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664A2" w14:textId="6D1FE029" w:rsidR="00C458BF" w:rsidRPr="009007BD" w:rsidRDefault="00C458BF" w:rsidP="003A1D72">
      <w:pPr>
        <w:pStyle w:val="Heading1"/>
        <w:rPr>
          <w:rFonts w:asciiTheme="majorHAnsi" w:hAnsiTheme="majorHAnsi" w:cstheme="majorHAnsi"/>
          <w:sz w:val="22"/>
          <w:szCs w:val="22"/>
        </w:rPr>
      </w:pPr>
      <w:bookmarkStart w:id="0" w:name="_GoBack"/>
      <w:bookmarkEnd w:id="0"/>
      <w:r w:rsidRPr="009007BD">
        <w:rPr>
          <w:rFonts w:asciiTheme="majorHAnsi" w:hAnsiTheme="majorHAnsi" w:cstheme="majorHAnsi"/>
          <w:sz w:val="22"/>
          <w:szCs w:val="22"/>
        </w:rPr>
        <w:t>Supplementary file 3 - Evidence table for Extreme Weather Events (EXE) Systematic review (SR) included papers: Extreme heat</w:t>
      </w:r>
    </w:p>
    <w:p w14:paraId="4F84125E" w14:textId="77777777" w:rsidR="006C0E49" w:rsidRPr="009007BD" w:rsidRDefault="006C0E49" w:rsidP="003A1D72">
      <w:pPr>
        <w:rPr>
          <w:rFonts w:asciiTheme="majorHAnsi" w:hAnsiTheme="majorHAnsi" w:cstheme="majorHAnsi"/>
        </w:rPr>
      </w:pPr>
    </w:p>
    <w:tbl>
      <w:tblPr>
        <w:tblStyle w:val="TableGrid1"/>
        <w:tblW w:w="0" w:type="auto"/>
        <w:tblInd w:w="-714" w:type="dxa"/>
        <w:tblLook w:val="04A0" w:firstRow="1" w:lastRow="0" w:firstColumn="1" w:lastColumn="0" w:noHBand="0" w:noVBand="1"/>
      </w:tblPr>
      <w:tblGrid>
        <w:gridCol w:w="6282"/>
        <w:gridCol w:w="1500"/>
        <w:gridCol w:w="1789"/>
        <w:gridCol w:w="2498"/>
        <w:gridCol w:w="2593"/>
      </w:tblGrid>
      <w:tr w:rsidR="00A12AD3" w:rsidRPr="009007BD" w14:paraId="54A68D19" w14:textId="77777777" w:rsidTr="00A12AD3">
        <w:trPr>
          <w:cantSplit/>
          <w:tblHeader/>
        </w:trPr>
        <w:tc>
          <w:tcPr>
            <w:tcW w:w="6144" w:type="dxa"/>
            <w:shd w:val="clear" w:color="auto" w:fill="auto"/>
            <w:vAlign w:val="center"/>
          </w:tcPr>
          <w:p w14:paraId="377F3FB1" w14:textId="0FB541C5" w:rsidR="00A12AD3" w:rsidRPr="009007BD" w:rsidRDefault="00A12AD3" w:rsidP="003A1D72">
            <w:pPr>
              <w:rPr>
                <w:rFonts w:asciiTheme="majorHAnsi" w:hAnsiTheme="majorHAnsi" w:cstheme="majorHAnsi"/>
                <w:b/>
              </w:rPr>
            </w:pPr>
            <w:r w:rsidRPr="009007BD">
              <w:rPr>
                <w:rFonts w:asciiTheme="majorHAnsi" w:hAnsiTheme="majorHAnsi" w:cstheme="majorHAnsi"/>
                <w:b/>
              </w:rPr>
              <w:t>Citation (Country)</w:t>
            </w:r>
          </w:p>
          <w:p w14:paraId="27BB49BC" w14:textId="77777777" w:rsidR="00A12AD3" w:rsidRPr="009007BD" w:rsidRDefault="00A12AD3" w:rsidP="003A1D72">
            <w:pPr>
              <w:spacing w:before="120"/>
              <w:contextualSpacing/>
              <w:rPr>
                <w:rFonts w:asciiTheme="majorHAnsi" w:eastAsia="Calibri" w:hAnsiTheme="majorHAnsi" w:cstheme="majorHAnsi"/>
                <w:highlight w:val="yellow"/>
                <w:lang w:val="en-GB"/>
              </w:rPr>
            </w:pPr>
            <w:r w:rsidRPr="009007BD">
              <w:rPr>
                <w:rFonts w:asciiTheme="majorHAnsi" w:hAnsiTheme="majorHAnsi" w:cstheme="majorHAnsi"/>
                <w:b/>
              </w:rPr>
              <w:t>Aim</w:t>
            </w:r>
          </w:p>
        </w:tc>
        <w:tc>
          <w:tcPr>
            <w:tcW w:w="0" w:type="auto"/>
            <w:vAlign w:val="center"/>
          </w:tcPr>
          <w:p w14:paraId="5708825E"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r w:rsidRPr="009007BD">
              <w:rPr>
                <w:rFonts w:asciiTheme="majorHAnsi" w:hAnsiTheme="majorHAnsi" w:cstheme="majorHAnsi"/>
                <w:b/>
              </w:rPr>
              <w:t xml:space="preserve">Intervention details </w:t>
            </w:r>
          </w:p>
        </w:tc>
        <w:tc>
          <w:tcPr>
            <w:tcW w:w="0" w:type="auto"/>
            <w:vAlign w:val="center"/>
          </w:tcPr>
          <w:p w14:paraId="7C7E3E84"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hAnsiTheme="majorHAnsi" w:cstheme="majorHAnsi"/>
                <w:b/>
              </w:rPr>
              <w:t>Study characteristics, health economics methods and quality appraisal</w:t>
            </w:r>
          </w:p>
        </w:tc>
        <w:tc>
          <w:tcPr>
            <w:tcW w:w="0" w:type="auto"/>
            <w:vAlign w:val="center"/>
          </w:tcPr>
          <w:p w14:paraId="12313D26" w14:textId="77777777" w:rsidR="00A12AD3" w:rsidRPr="009007BD" w:rsidRDefault="00A12AD3" w:rsidP="003A1D72">
            <w:pPr>
              <w:contextualSpacing/>
              <w:rPr>
                <w:rFonts w:asciiTheme="majorHAnsi" w:hAnsiTheme="majorHAnsi" w:cstheme="majorHAnsi"/>
                <w:b/>
                <w:lang w:val="en-GB"/>
              </w:rPr>
            </w:pPr>
            <w:r w:rsidRPr="009007BD">
              <w:rPr>
                <w:rFonts w:asciiTheme="majorHAnsi" w:hAnsiTheme="majorHAnsi" w:cstheme="majorHAnsi"/>
                <w:b/>
              </w:rPr>
              <w:t xml:space="preserve">Outcome and costs measured </w:t>
            </w:r>
          </w:p>
        </w:tc>
        <w:tc>
          <w:tcPr>
            <w:tcW w:w="0" w:type="auto"/>
          </w:tcPr>
          <w:p w14:paraId="0603A390"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hAnsiTheme="majorHAnsi" w:cstheme="majorHAnsi"/>
                <w:b/>
              </w:rPr>
              <w:t xml:space="preserve">Main Findings </w:t>
            </w:r>
          </w:p>
        </w:tc>
      </w:tr>
      <w:tr w:rsidR="00A12AD3" w:rsidRPr="009007BD" w14:paraId="6649202D" w14:textId="77777777" w:rsidTr="00A12AD3">
        <w:tc>
          <w:tcPr>
            <w:tcW w:w="6144" w:type="dxa"/>
            <w:shd w:val="clear" w:color="auto" w:fill="auto"/>
          </w:tcPr>
          <w:p w14:paraId="09683C99" w14:textId="64C7DB63"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t xml:space="preserve">Alahmad, B., Khraishah, H., Royé, D., Vicedo-Cabrera, A. M., Guo, Y., Papatheodorou, S. I., Achilleos, S., Acquaotta, F., Armstrong, B., Bell, M. L., Pan, S. C., De Sousa Zanotti Stagliorio Coelho, M., Colistro, V., Dang, T. N., Van Dung, D., De’ Donato, F. K., Entezari, A., Guo, Y. L. L., Hashizume, M., … Koutrakis, P. (2023). Associations Between Extreme Temperatures and Cardiovascular Cause-Specific Mortality: Results From 27 Countries. Circulation, 147(1), 35–46. </w:t>
            </w:r>
            <w:hyperlink r:id="rId11" w:history="1">
              <w:r w:rsidRPr="009007BD">
                <w:rPr>
                  <w:rStyle w:val="Hyperlink"/>
                  <w:rFonts w:asciiTheme="majorHAnsi" w:eastAsia="Calibri" w:hAnsiTheme="majorHAnsi" w:cstheme="majorHAnsi"/>
                  <w:bCs/>
                  <w:noProof/>
                  <w:lang w:val="en-GB"/>
                </w:rPr>
                <w:t>https://doi.org/10.1161/CIRCULATIONAHA.122.061832</w:t>
              </w:r>
            </w:hyperlink>
          </w:p>
          <w:p w14:paraId="7EE95C45" w14:textId="08EA53BB"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ZDY0NTNhNjEtOTAyYS00OGNlLWE4YTctMDdhN2UyYmRhZmI3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
              <w:id w:val="-786588665"/>
              <w:placeholder>
                <w:docPart w:val="33BE08772640430EB471E271F2E88A84"/>
              </w:placeholder>
            </w:sdtPr>
            <w:sdtEndPr/>
            <w:sdtContent>
              <w:p w14:paraId="5985C717" w14:textId="02066D40"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(Alahmad et al., 2023)</w:t>
                </w:r>
              </w:p>
            </w:sdtContent>
          </w:sdt>
          <w:p w14:paraId="7C33994A" w14:textId="77777777" w:rsidR="00A12AD3" w:rsidRPr="009007BD" w:rsidRDefault="00A12AD3" w:rsidP="003A1D72">
            <w:pPr>
              <w:spacing w:before="120"/>
              <w:contextualSpacing/>
              <w:rPr>
                <w:rFonts w:asciiTheme="majorHAnsi" w:hAnsiTheme="majorHAnsi" w:cstheme="majorHAnsi"/>
                <w:b/>
                <w:bCs/>
                <w:shd w:val="clear" w:color="auto" w:fill="BFCFF1"/>
                <w:lang w:val="en-GB"/>
              </w:rPr>
            </w:pPr>
          </w:p>
          <w:p w14:paraId="628CA737" w14:textId="77777777" w:rsidR="00A12AD3" w:rsidRPr="009007BD" w:rsidRDefault="00A12AD3" w:rsidP="003A1D72">
            <w:pPr>
              <w:spacing w:before="120"/>
              <w:contextualSpacing/>
              <w:rPr>
                <w:rFonts w:asciiTheme="majorHAnsi" w:eastAsia="Calibri" w:hAnsiTheme="majorHAnsi" w:cstheme="majorHAnsi"/>
                <w:b/>
                <w:noProof/>
                <w:lang w:val="en-GB"/>
              </w:rPr>
            </w:pPr>
            <w:r w:rsidRPr="009007BD">
              <w:rPr>
                <w:rFonts w:asciiTheme="majorHAnsi" w:eastAsia="Calibri" w:hAnsiTheme="majorHAnsi" w:cstheme="majorHAnsi"/>
                <w:b/>
                <w:noProof/>
                <w:lang w:val="en-GB"/>
              </w:rPr>
              <w:t xml:space="preserve">Country: </w:t>
            </w:r>
          </w:p>
          <w:p w14:paraId="48F7C238"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t>Worldwide including the UK</w:t>
            </w:r>
          </w:p>
          <w:p w14:paraId="63E2C4FE" w14:textId="77777777" w:rsidR="00A12AD3" w:rsidRPr="009007BD" w:rsidRDefault="00A12AD3" w:rsidP="003A1D72">
            <w:pPr>
              <w:spacing w:before="120"/>
              <w:contextualSpacing/>
              <w:rPr>
                <w:rFonts w:asciiTheme="majorHAnsi" w:eastAsia="Calibri" w:hAnsiTheme="majorHAnsi" w:cstheme="majorHAnsi"/>
                <w:bCs/>
                <w:noProof/>
                <w:lang w:val="en-GB"/>
              </w:rPr>
            </w:pPr>
          </w:p>
          <w:p w14:paraId="0DAC3EA2"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 assemble a database of daily counts of specific cardiovascular causes of death from 567 cities in 27 countries across 5 continents in overlapping periods ranging from 1979 to 2019.</w:t>
            </w:r>
          </w:p>
          <w:p w14:paraId="23EB9815" w14:textId="77777777" w:rsidR="00A12AD3" w:rsidRPr="009007BD" w:rsidRDefault="00A12AD3" w:rsidP="003A1D72">
            <w:pPr>
              <w:spacing w:before="120"/>
              <w:contextualSpacing/>
              <w:rPr>
                <w:rFonts w:asciiTheme="majorHAnsi" w:hAnsiTheme="majorHAnsi" w:cstheme="majorHAnsi"/>
              </w:rPr>
            </w:pPr>
          </w:p>
        </w:tc>
        <w:tc>
          <w:tcPr>
            <w:tcW w:w="0" w:type="auto"/>
          </w:tcPr>
          <w:p w14:paraId="20361F3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5757722B" w14:textId="77777777" w:rsidR="00A12AD3" w:rsidRPr="009007BD" w:rsidRDefault="00A12AD3" w:rsidP="003A1D72">
            <w:pPr>
              <w:spacing w:before="120"/>
              <w:contextualSpacing/>
              <w:rPr>
                <w:rFonts w:asciiTheme="majorHAnsi" w:eastAsia="Calibri" w:hAnsiTheme="majorHAnsi" w:cstheme="majorHAnsi"/>
                <w:b/>
                <w:bCs/>
                <w:lang w:val="en-GB"/>
              </w:rPr>
            </w:pPr>
          </w:p>
          <w:p w14:paraId="50C3AD8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Dates of data collection:  </w:t>
            </w:r>
            <w:r w:rsidRPr="009007BD">
              <w:rPr>
                <w:rFonts w:asciiTheme="majorHAnsi" w:eastAsia="Calibri" w:hAnsiTheme="majorHAnsi" w:cstheme="majorHAnsi"/>
                <w:lang w:val="en-GB"/>
              </w:rPr>
              <w:t>1979 to 2019.</w:t>
            </w:r>
          </w:p>
          <w:p w14:paraId="7DE48F3E" w14:textId="77777777" w:rsidR="00A12AD3" w:rsidRPr="009007BD" w:rsidRDefault="00A12AD3" w:rsidP="003A1D72">
            <w:pPr>
              <w:spacing w:before="120"/>
              <w:contextualSpacing/>
              <w:rPr>
                <w:rFonts w:asciiTheme="majorHAnsi" w:eastAsia="Calibri" w:hAnsiTheme="majorHAnsi" w:cstheme="majorHAnsi"/>
                <w:highlight w:val="yellow"/>
                <w:lang w:val="en-GB"/>
              </w:rPr>
            </w:pPr>
          </w:p>
          <w:p w14:paraId="44584C1D"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0A6CC17D" w14:textId="77777777" w:rsidR="00A12AD3" w:rsidRPr="009007BD" w:rsidRDefault="00A12AD3" w:rsidP="003A1D72">
            <w:pPr>
              <w:autoSpaceDE w:val="0"/>
              <w:autoSpaceDN w:val="0"/>
              <w:adjustRightInd w:val="0"/>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The analyses included deaths from any cardiovascular cause (32 154 935), ischemic heart disease (11 745 880), stroke (9 351 312), heart </w:t>
            </w:r>
            <w:r w:rsidRPr="009007BD">
              <w:rPr>
                <w:rFonts w:asciiTheme="majorHAnsi" w:eastAsia="Calibri" w:hAnsiTheme="majorHAnsi" w:cstheme="majorHAnsi"/>
                <w:bCs/>
                <w:lang w:val="en-GB"/>
              </w:rPr>
              <w:lastRenderedPageBreak/>
              <w:t xml:space="preserve">failure (3 673 723), and arrhythmia (670 859). </w:t>
            </w:r>
          </w:p>
          <w:p w14:paraId="0947A0CB"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1BF0510F"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Worldwide</w:t>
            </w:r>
          </w:p>
          <w:p w14:paraId="6D626099" w14:textId="77777777" w:rsidR="00A12AD3" w:rsidRPr="009007BD" w:rsidRDefault="00A12AD3" w:rsidP="003A1D72">
            <w:pPr>
              <w:spacing w:before="120"/>
              <w:contextualSpacing/>
              <w:rPr>
                <w:rFonts w:asciiTheme="majorHAnsi" w:eastAsia="Calibri" w:hAnsiTheme="majorHAnsi" w:cstheme="majorHAnsi"/>
                <w:b/>
                <w:bCs/>
                <w:lang w:val="en-GB"/>
              </w:rPr>
            </w:pPr>
          </w:p>
          <w:p w14:paraId="7220B79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Delivery mode (e.g., remotely online, in person):</w:t>
            </w:r>
            <w:r w:rsidRPr="009007BD">
              <w:rPr>
                <w:rFonts w:asciiTheme="majorHAnsi" w:eastAsia="Calibri" w:hAnsiTheme="majorHAnsi" w:cstheme="majorHAnsi"/>
                <w:lang w:val="en-GB"/>
              </w:rPr>
              <w:t xml:space="preserve"> N/A</w:t>
            </w:r>
          </w:p>
          <w:p w14:paraId="6C30900B" w14:textId="77777777" w:rsidR="00A12AD3" w:rsidRPr="009007BD" w:rsidRDefault="00A12AD3" w:rsidP="003A1D72">
            <w:pPr>
              <w:spacing w:before="120"/>
              <w:contextualSpacing/>
              <w:rPr>
                <w:rFonts w:asciiTheme="majorHAnsi" w:eastAsia="Calibri" w:hAnsiTheme="majorHAnsi" w:cstheme="majorHAnsi"/>
                <w:b/>
                <w:bCs/>
                <w:lang w:val="en-GB"/>
              </w:rPr>
            </w:pPr>
          </w:p>
          <w:p w14:paraId="1E12F50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N/A</w:t>
            </w:r>
          </w:p>
          <w:p w14:paraId="584DD658" w14:textId="77777777" w:rsidR="00A12AD3" w:rsidRPr="009007BD" w:rsidRDefault="00A12AD3" w:rsidP="003A1D72">
            <w:pPr>
              <w:spacing w:before="120"/>
              <w:contextualSpacing/>
              <w:rPr>
                <w:rFonts w:asciiTheme="majorHAnsi" w:eastAsia="Calibri" w:hAnsiTheme="majorHAnsi" w:cstheme="majorHAnsi"/>
                <w:b/>
                <w:bCs/>
                <w:lang w:val="en-GB"/>
              </w:rPr>
            </w:pPr>
          </w:p>
          <w:p w14:paraId="3D24C38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466E493E" w14:textId="77777777" w:rsidR="00A12AD3" w:rsidRPr="009007BD" w:rsidRDefault="00A12AD3" w:rsidP="003A1D72">
            <w:pPr>
              <w:spacing w:before="120"/>
              <w:contextualSpacing/>
              <w:rPr>
                <w:rFonts w:asciiTheme="majorHAnsi" w:eastAsia="Calibri" w:hAnsiTheme="majorHAnsi" w:cstheme="majorHAnsi"/>
                <w:lang w:val="en-GB"/>
              </w:rPr>
            </w:pPr>
          </w:p>
          <w:p w14:paraId="0FFCADA3"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N/A</w:t>
            </w:r>
          </w:p>
        </w:tc>
        <w:tc>
          <w:tcPr>
            <w:tcW w:w="0" w:type="auto"/>
          </w:tcPr>
          <w:p w14:paraId="6B9DFF15"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 xml:space="preserve">Quantitative. </w:t>
            </w:r>
          </w:p>
          <w:p w14:paraId="274FC3AA" w14:textId="77777777" w:rsidR="00A12AD3" w:rsidRPr="009007BD" w:rsidRDefault="00A12AD3" w:rsidP="003A1D72">
            <w:pPr>
              <w:spacing w:before="120"/>
              <w:contextualSpacing/>
              <w:rPr>
                <w:rFonts w:asciiTheme="majorHAnsi" w:eastAsia="Calibri" w:hAnsiTheme="majorHAnsi" w:cstheme="majorHAnsi"/>
                <w:b/>
                <w:bCs/>
                <w:lang w:val="en-GB"/>
              </w:rPr>
            </w:pPr>
          </w:p>
          <w:p w14:paraId="3A120E2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61B4B265" w14:textId="77777777" w:rsidR="00A12AD3" w:rsidRPr="009007BD" w:rsidRDefault="00A12AD3" w:rsidP="003A1D72">
            <w:pPr>
              <w:spacing w:before="120"/>
              <w:contextualSpacing/>
              <w:rPr>
                <w:rFonts w:asciiTheme="majorHAnsi" w:eastAsia="Calibri" w:hAnsiTheme="majorHAnsi" w:cstheme="majorHAnsi"/>
                <w:b/>
                <w:bCs/>
                <w:lang w:val="en-GB"/>
              </w:rPr>
            </w:pPr>
          </w:p>
          <w:p w14:paraId="6C2CC58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0CA38B8A" w14:textId="77777777" w:rsidR="00A12AD3" w:rsidRPr="009007BD" w:rsidRDefault="00A12AD3" w:rsidP="003A1D72">
            <w:pPr>
              <w:spacing w:before="120"/>
              <w:contextualSpacing/>
              <w:rPr>
                <w:rFonts w:asciiTheme="majorHAnsi" w:eastAsia="Calibri" w:hAnsiTheme="majorHAnsi" w:cstheme="majorHAnsi"/>
                <w:lang w:val="en-GB"/>
              </w:rPr>
            </w:pPr>
          </w:p>
          <w:p w14:paraId="792CF463"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4CA87034" w14:textId="77777777" w:rsidR="00A12AD3" w:rsidRPr="009007BD" w:rsidRDefault="00A12AD3" w:rsidP="003A1D72">
            <w:pPr>
              <w:spacing w:before="120"/>
              <w:contextualSpacing/>
              <w:rPr>
                <w:rFonts w:asciiTheme="majorHAnsi" w:eastAsia="Calibri" w:hAnsiTheme="majorHAnsi" w:cstheme="majorHAnsi"/>
                <w:b/>
                <w:bCs/>
                <w:lang w:val="en-GB"/>
              </w:rPr>
            </w:pPr>
          </w:p>
          <w:p w14:paraId="74E546A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1AD3F3EC" w14:textId="77777777" w:rsidR="00A12AD3" w:rsidRPr="009007BD" w:rsidRDefault="00A12AD3" w:rsidP="003A1D72">
            <w:pPr>
              <w:spacing w:before="120"/>
              <w:contextualSpacing/>
              <w:rPr>
                <w:rFonts w:asciiTheme="majorHAnsi" w:eastAsia="Calibri" w:hAnsiTheme="majorHAnsi" w:cstheme="majorHAnsi"/>
                <w:b/>
                <w:bCs/>
                <w:lang w:val="en-GB"/>
              </w:rPr>
            </w:pPr>
          </w:p>
          <w:p w14:paraId="50415F6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76F5D4DF" w14:textId="77777777" w:rsidR="00A12AD3" w:rsidRPr="009007BD" w:rsidRDefault="00A12AD3" w:rsidP="003A1D72">
            <w:pPr>
              <w:spacing w:before="120"/>
              <w:contextualSpacing/>
              <w:rPr>
                <w:rFonts w:asciiTheme="majorHAnsi" w:eastAsia="Calibri" w:hAnsiTheme="majorHAnsi" w:cstheme="majorHAnsi"/>
                <w:b/>
                <w:bCs/>
                <w:lang w:val="en-GB"/>
              </w:rPr>
            </w:pPr>
          </w:p>
          <w:p w14:paraId="4FF462C6"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6D7E3831"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t>Outcome/s of interest:</w:t>
            </w:r>
          </w:p>
          <w:p w14:paraId="1E3EB015"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Mortality rates in extreme hot and cold temperatures.</w:t>
            </w:r>
          </w:p>
          <w:p w14:paraId="65F5C7E7" w14:textId="77777777" w:rsidR="00A12AD3" w:rsidRPr="009007BD" w:rsidRDefault="00A12AD3" w:rsidP="003A1D72">
            <w:pPr>
              <w:rPr>
                <w:rFonts w:asciiTheme="majorHAnsi" w:eastAsia="Calibri" w:hAnsiTheme="majorHAnsi" w:cstheme="majorHAnsi"/>
                <w:lang w:val="en-GB"/>
              </w:rPr>
            </w:pPr>
          </w:p>
          <w:p w14:paraId="2102E48D"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0706C3D4" w14:textId="77777777" w:rsidR="00A12AD3" w:rsidRPr="009007BD" w:rsidRDefault="00A12AD3" w:rsidP="003A1D72">
            <w:pPr>
              <w:rPr>
                <w:rFonts w:asciiTheme="majorHAnsi" w:eastAsia="Calibri" w:hAnsiTheme="majorHAnsi" w:cstheme="majorHAnsi"/>
                <w:b/>
                <w:bCs/>
                <w:lang w:val="en-GB"/>
              </w:rPr>
            </w:pPr>
          </w:p>
          <w:p w14:paraId="29933DE3"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10B9E4D7"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Main finding: </w:t>
            </w:r>
          </w:p>
          <w:p w14:paraId="468CC87F"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hAnsiTheme="majorHAnsi" w:cstheme="majorHAnsi"/>
                <w:lang w:val="en-GB"/>
              </w:rPr>
              <w:t xml:space="preserve">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w:t>
            </w:r>
          </w:p>
          <w:p w14:paraId="21F4996A" w14:textId="77777777" w:rsidR="00A12AD3" w:rsidRPr="009007BD" w:rsidRDefault="00A12AD3" w:rsidP="003A1D72">
            <w:pPr>
              <w:spacing w:before="120"/>
              <w:contextualSpacing/>
              <w:rPr>
                <w:rFonts w:asciiTheme="majorHAnsi" w:eastAsia="Calibri" w:hAnsiTheme="majorHAnsi" w:cstheme="majorHAnsi"/>
                <w:b/>
                <w:lang w:val="en-GB"/>
              </w:rPr>
            </w:pPr>
          </w:p>
          <w:p w14:paraId="3FAE32DA"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18E1A9A4"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Across a range of extreme temperatures, hot days (above 97.5th percentile) and cold days (below 2.5th percentile) accounted for 2.2 (95% </w:t>
            </w:r>
            <w:r w:rsidRPr="009007BD">
              <w:rPr>
                <w:rFonts w:asciiTheme="majorHAnsi" w:eastAsia="Calibri" w:hAnsiTheme="majorHAnsi" w:cstheme="majorHAnsi"/>
                <w:bCs/>
                <w:lang w:val="en-GB"/>
              </w:rPr>
              <w:lastRenderedPageBreak/>
              <w:t>empirical CI [</w:t>
            </w:r>
            <w:proofErr w:type="spellStart"/>
            <w:r w:rsidRPr="009007BD">
              <w:rPr>
                <w:rFonts w:asciiTheme="majorHAnsi" w:eastAsia="Calibri" w:hAnsiTheme="majorHAnsi" w:cstheme="majorHAnsi"/>
                <w:bCs/>
                <w:lang w:val="en-GB"/>
              </w:rPr>
              <w:t>eCI</w:t>
            </w:r>
            <w:proofErr w:type="spellEnd"/>
            <w:r w:rsidRPr="009007BD">
              <w:rPr>
                <w:rFonts w:asciiTheme="majorHAnsi" w:eastAsia="Calibri" w:hAnsiTheme="majorHAnsi" w:cstheme="majorHAnsi"/>
                <w:bCs/>
                <w:lang w:val="en-GB"/>
              </w:rPr>
              <w:t xml:space="preserve">], 2.1–2.3) and 9.1 (95% </w:t>
            </w:r>
            <w:proofErr w:type="spellStart"/>
            <w:r w:rsidRPr="009007BD">
              <w:rPr>
                <w:rFonts w:asciiTheme="majorHAnsi" w:eastAsia="Calibri" w:hAnsiTheme="majorHAnsi" w:cstheme="majorHAnsi"/>
                <w:bCs/>
                <w:lang w:val="en-GB"/>
              </w:rPr>
              <w:t>eCI</w:t>
            </w:r>
            <w:proofErr w:type="spellEnd"/>
            <w:r w:rsidRPr="009007BD">
              <w:rPr>
                <w:rFonts w:asciiTheme="majorHAnsi" w:eastAsia="Calibri" w:hAnsiTheme="majorHAnsi" w:cstheme="majorHAnsi"/>
                <w:bCs/>
                <w:lang w:val="en-GB"/>
              </w:rPr>
              <w:t xml:space="preserve">, 8.9–9.2) excess deaths for every 1000 cardiovascular deaths, respectively. Heart failure was associated with the highest excess deaths proportion from extreme hot and cold days with 2.6 (95% </w:t>
            </w:r>
            <w:proofErr w:type="spellStart"/>
            <w:r w:rsidRPr="009007BD">
              <w:rPr>
                <w:rFonts w:asciiTheme="majorHAnsi" w:eastAsia="Calibri" w:hAnsiTheme="majorHAnsi" w:cstheme="majorHAnsi"/>
                <w:bCs/>
                <w:lang w:val="en-GB"/>
              </w:rPr>
              <w:t>eCI</w:t>
            </w:r>
            <w:proofErr w:type="spellEnd"/>
            <w:r w:rsidRPr="009007BD">
              <w:rPr>
                <w:rFonts w:asciiTheme="majorHAnsi" w:eastAsia="Calibri" w:hAnsiTheme="majorHAnsi" w:cstheme="majorHAnsi"/>
                <w:bCs/>
                <w:lang w:val="en-GB"/>
              </w:rPr>
              <w:t xml:space="preserve">, 2.4–2.8) and 12.8 (95% </w:t>
            </w:r>
            <w:proofErr w:type="spellStart"/>
            <w:r w:rsidRPr="009007BD">
              <w:rPr>
                <w:rFonts w:asciiTheme="majorHAnsi" w:eastAsia="Calibri" w:hAnsiTheme="majorHAnsi" w:cstheme="majorHAnsi"/>
                <w:bCs/>
                <w:lang w:val="en-GB"/>
              </w:rPr>
              <w:t>eCI</w:t>
            </w:r>
            <w:proofErr w:type="spellEnd"/>
            <w:r w:rsidRPr="009007BD">
              <w:rPr>
                <w:rFonts w:asciiTheme="majorHAnsi" w:eastAsia="Calibri" w:hAnsiTheme="majorHAnsi" w:cstheme="majorHAnsi"/>
                <w:bCs/>
                <w:lang w:val="en-GB"/>
              </w:rPr>
              <w:t>, 12.2–13.1) for every 1000 heart failure deaths, respectively.</w:t>
            </w:r>
          </w:p>
          <w:p w14:paraId="2435C741"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Sensitivity analysis results (for economic evaluations):</w:t>
            </w:r>
          </w:p>
          <w:p w14:paraId="3E29D7D0" w14:textId="77777777" w:rsidR="00A12AD3" w:rsidRPr="009007BD" w:rsidRDefault="00A12AD3" w:rsidP="003A1D72">
            <w:pPr>
              <w:spacing w:before="120"/>
              <w:contextualSpacing/>
              <w:rPr>
                <w:rFonts w:asciiTheme="majorHAnsi" w:hAnsiTheme="majorHAnsi" w:cstheme="majorHAnsi"/>
                <w:b/>
              </w:rPr>
            </w:pPr>
            <w:r w:rsidRPr="009007BD">
              <w:rPr>
                <w:rFonts w:asciiTheme="majorHAnsi" w:eastAsia="Calibri" w:hAnsiTheme="majorHAnsi" w:cstheme="majorHAnsi"/>
                <w:b/>
                <w:lang w:val="en-GB"/>
              </w:rPr>
              <w:t xml:space="preserve">Recommendations: </w:t>
            </w:r>
            <w:r w:rsidRPr="009007BD">
              <w:rPr>
                <w:rFonts w:asciiTheme="majorHAnsi" w:eastAsia="Calibri" w:hAnsiTheme="majorHAnsi" w:cstheme="majorHAnsi"/>
                <w:bCs/>
                <w:lang w:val="en-GB"/>
              </w:rPr>
              <w:t>No economic analysis conducted.</w:t>
            </w:r>
          </w:p>
        </w:tc>
      </w:tr>
      <w:tr w:rsidR="00A12AD3" w:rsidRPr="009007BD" w14:paraId="2E909231" w14:textId="77777777" w:rsidTr="00A12AD3">
        <w:tc>
          <w:tcPr>
            <w:tcW w:w="6144" w:type="dxa"/>
            <w:shd w:val="clear" w:color="auto" w:fill="auto"/>
          </w:tcPr>
          <w:p w14:paraId="0730CB14" w14:textId="745FCA63" w:rsidR="00A12AD3" w:rsidRPr="009007BD" w:rsidRDefault="00A12AD3" w:rsidP="003A1D72">
            <w:pPr>
              <w:rPr>
                <w:rFonts w:asciiTheme="majorHAnsi" w:eastAsia="Calibri" w:hAnsiTheme="majorHAnsi" w:cstheme="majorHAnsi"/>
                <w:bCs/>
                <w:lang w:val="en-IE"/>
              </w:rPr>
            </w:pPr>
            <w:proofErr w:type="spellStart"/>
            <w:r w:rsidRPr="009007BD">
              <w:rPr>
                <w:rFonts w:asciiTheme="majorHAnsi" w:eastAsia="Calibri" w:hAnsiTheme="majorHAnsi" w:cstheme="majorHAnsi"/>
                <w:bCs/>
                <w:lang w:val="en-IE"/>
              </w:rPr>
              <w:lastRenderedPageBreak/>
              <w:t>Arbuthnott</w:t>
            </w:r>
            <w:proofErr w:type="spellEnd"/>
            <w:r w:rsidRPr="009007BD">
              <w:rPr>
                <w:rFonts w:asciiTheme="majorHAnsi" w:eastAsia="Calibri" w:hAnsiTheme="majorHAnsi" w:cstheme="majorHAnsi"/>
                <w:bCs/>
                <w:lang w:val="en-IE"/>
              </w:rPr>
              <w:t xml:space="preserve"> KG, </w:t>
            </w:r>
            <w:proofErr w:type="spellStart"/>
            <w:r w:rsidRPr="009007BD">
              <w:rPr>
                <w:rFonts w:asciiTheme="majorHAnsi" w:eastAsia="Calibri" w:hAnsiTheme="majorHAnsi" w:cstheme="majorHAnsi"/>
                <w:bCs/>
                <w:lang w:val="en-IE"/>
              </w:rPr>
              <w:t>Hajat</w:t>
            </w:r>
            <w:proofErr w:type="spellEnd"/>
            <w:r w:rsidRPr="009007BD">
              <w:rPr>
                <w:rFonts w:asciiTheme="majorHAnsi" w:eastAsia="Calibri" w:hAnsiTheme="majorHAnsi" w:cstheme="majorHAnsi"/>
                <w:bCs/>
                <w:lang w:val="en-IE"/>
              </w:rPr>
              <w:t xml:space="preserve"> S. The health effects of hotter summers and heat waves in the population of the United Kingdom: a review of </w:t>
            </w:r>
            <w:r w:rsidRPr="009007BD">
              <w:rPr>
                <w:rFonts w:asciiTheme="majorHAnsi" w:eastAsia="Calibri" w:hAnsiTheme="majorHAnsi" w:cstheme="majorHAnsi"/>
                <w:bCs/>
                <w:lang w:val="en-IE"/>
              </w:rPr>
              <w:lastRenderedPageBreak/>
              <w:t>the evidence. Environ Health. 2017 Dec 5;16(</w:t>
            </w:r>
            <w:proofErr w:type="spellStart"/>
            <w:r w:rsidRPr="009007BD">
              <w:rPr>
                <w:rFonts w:asciiTheme="majorHAnsi" w:eastAsia="Calibri" w:hAnsiTheme="majorHAnsi" w:cstheme="majorHAnsi"/>
                <w:bCs/>
                <w:lang w:val="en-IE"/>
              </w:rPr>
              <w:t>Suppl</w:t>
            </w:r>
            <w:proofErr w:type="spellEnd"/>
            <w:r w:rsidRPr="009007BD">
              <w:rPr>
                <w:rFonts w:asciiTheme="majorHAnsi" w:eastAsia="Calibri" w:hAnsiTheme="majorHAnsi" w:cstheme="majorHAnsi"/>
                <w:bCs/>
                <w:lang w:val="en-IE"/>
              </w:rPr>
              <w:t xml:space="preserve"> 1):119. </w:t>
            </w:r>
            <w:proofErr w:type="spellStart"/>
            <w:r w:rsidRPr="009007BD">
              <w:rPr>
                <w:rFonts w:asciiTheme="majorHAnsi" w:eastAsia="Calibri" w:hAnsiTheme="majorHAnsi" w:cstheme="majorHAnsi"/>
                <w:bCs/>
                <w:lang w:val="en-IE"/>
              </w:rPr>
              <w:t>doi</w:t>
            </w:r>
            <w:proofErr w:type="spellEnd"/>
            <w:r w:rsidRPr="009007BD">
              <w:rPr>
                <w:rFonts w:asciiTheme="majorHAnsi" w:eastAsia="Calibri" w:hAnsiTheme="majorHAnsi" w:cstheme="majorHAnsi"/>
                <w:bCs/>
                <w:lang w:val="en-IE"/>
              </w:rPr>
              <w:t>: 10.1186/s12940-017-0322-5.</w:t>
            </w:r>
          </w:p>
          <w:p w14:paraId="75EB6500" w14:textId="77777777" w:rsidR="00A12AD3" w:rsidRPr="009007BD" w:rsidRDefault="00A12AD3" w:rsidP="003A1D72">
            <w:pPr>
              <w:rPr>
                <w:rFonts w:asciiTheme="majorHAnsi" w:eastAsia="Calibri" w:hAnsiTheme="majorHAnsi" w:cstheme="majorHAnsi"/>
                <w:bCs/>
                <w:lang w:val="en-IE"/>
              </w:rPr>
            </w:pPr>
          </w:p>
          <w:sdt>
            <w:sdtPr>
              <w:rPr>
                <w:rFonts w:asciiTheme="majorHAnsi" w:hAnsiTheme="majorHAnsi" w:cstheme="majorHAnsi"/>
                <w:color w:val="000000"/>
                <w:lang w:val="en-IE"/>
              </w:rPr>
              <w:tag w:val="MENDELEY_CITATION_v3_eyJjaXRhdGlvbklEIjoiTUVOREVMRVlfQ0lUQVRJT05fMzQzZjFlYTUtYzk1Zi00MjE1LWFjMGItMjIxNDNiYTU1Yjg1IiwicHJvcGVydGllcyI6eyJub3RlSW5kZXgiOjB9LCJpc0VkaXRlZCI6ZmFsc2UsIm1hbnVhbE92ZXJyaWRlIjp7ImlzTWFudWFsbHlPdmVycmlkZGVuIjpmYWxzZSwiY2l0ZXByb2NUZXh0IjoiKEFyYnV0aG5vdHQgJiMzODsgSGFqYXQsIDIwMTcpIiwibWFudWFsT3ZlcnJpZGVUZXh0IjoiIn0sImNpdGF0aW9uSXRlbXMiOlt7ImlkIjoiZDQ4NmYyNDktMGVkOC0zM2M2LTlkYWUtMGNkNzk1M2M3ZWEwIiwiaXRlbURhdGEiOnsidHlwZSI6ImFydGljbGUtam91cm5hbCIsImlkIjoiZDQ4NmYyNDktMGVkOC0zM2M2LTlkYWUtMGNkNzk1M2M3ZWEwIiwidGl0bGUiOiJUaGUgaGVhbHRoIGVmZmVjdHMgb2YgaG90dGVyIHN1bW1lcnMgYW5kIGhlYXQgd2F2ZXMgaW4gdGhlIHBvcHVsYXRpb24gb2YgdGhlIFVuaXRlZCBLaW5nZG9tOiBBIHJldmlldyBvZiB0aGUgZXZpZGVuY2UiLCJhdXRob3IiOlt7ImZhbWlseSI6IkFyYnV0aG5vdHQiLCJnaXZlbiI6IkthdGhlcmluZSBHLiIsInBhcnNlLW5hbWVzIjpmYWxzZSwiZHJvcHBpbmctcGFydGljbGUiOiIiLCJub24tZHJvcHBpbmctcGFydGljbGUiOiIifSx7ImZhbWlseSI6IkhhamF0IiwiZ2l2ZW4iOiJTaGFrb29yIiwicGFyc2UtbmFtZXMiOmZhbHNlLCJkcm9wcGluZy1wYXJ0aWNsZSI6IiIsIm5vbi1kcm9wcGluZy1wYXJ0aWNsZSI6IiJ9XSwiY29udGFpbmVyLXRpdGxlIjoiRW52aXJvbm1lbnRhbCBIZWFsdGg6IEEgR2xvYmFsIEFjY2VzcyBTY2llbmNlIFNvdXJjZSIsIkRPSSI6IjEwLjExODYvczEyOTQwLTAxNy0wMzIyLTUiLCJJU1NOIjoiMTQ3NjA2OVgiLCJQTUlEIjoiMjkyMTkwODgiLCJpc3N1ZWQiOnsiZGF0ZS1wYXJ0cyI6W1syMDE3XV19LCJwYWdlIjoiMS0xMyIsImFic3RyYWN0IjoiSXQgaXMgd2lkZWx5IGFja25vd2xlZGdlZCB0aGF0IHRoZSBjbGltYXRlIGlzIHdhcm1pbmcgZ2xvYmFsbHkgYW5kIHdpdGhpbiB0aGUgVUsuIEluIHRoaXMgcGFwZXIsIHN0dWRpZXMgd2hpY2ggYXNzZXNzIHRoZSBkaXJlY3QgaW1wYWN0IG9mIGN1cnJlbnQgaW5jcmVhc2VkIHRlbXBlcmF0dXJlcyBhbmQgaGVhdC13YXZlcyBvbiBoZWFsdGggYW5kIHRob3NlIHdoaWNoIHByb2plY3QgZnV0dXJlIGhlYWx0aCBpbXBhY3RzIG9mIGhlYXQgdW5kZXIgZGlmZmVyZW50IGNsaW1hdGUgY2hhbmdlIHNjZW5hcmlvcyBpbiB0aGUgVUsgYXJlIHJldmlld2VkLiBUaGlzIHJldmlldyBmaW5kcyB0aGF0IGFsbCBVSyBzdHVkaWVzIGRlbW9uc3RyYXRlIGFuIGluY3JlYXNlIGluIGhlYXQtcmVsYXRlZCBtb3J0YWxpdHkgb2NjdXJyaW5nIGF0IHRlbXBlcmF0dXJlcyBhYm92ZSB0aHJlc2hvbGQgdmFsdWVzLCB3aXRoIHJlc3BpcmF0b3J5IGRlYXRocyBiZWluZyBtb3JlIHNlbnNpdGl2ZSB0byBoZWF0IHRoYW4gZGVhdGhzIGZyb20gY2FyZGlvdmFzY3VsYXIgZGlzZWFzZSAoYWx0aG91Z2ggdGhlIGJ1cmRlbiBmcm9tIGNhcmRpb3Zhc2N1bGFyIGRlYXRocyBpcyBncmVhdGVyIGluIGFic29sdXRlIHRlcm1zKS4gVGhlIHJlbGF0aW9uc2hpcCBiZXR3ZWVuIGhlYXQgYW5kIG90aGVyIGhlYWx0aCBvdXRjb21lcyBzdWNoIGFzIGhvc3BpdGFsIGFkbWlzc2lvbnMsIG15b2NhcmRpYWwgaW5mYXJjdGlvbnMgYW5kIGJpcnRoIG91dGNvbWVzIGlzIGxlc3MgY29uc2lzdGVudC4gV2UgaGlnaGxpZ2h0IHRoZSBtYWluIHBvcHVsYXRpb25zIHdobyBhcmUgdnVsbmVyYWJsZSB0byBoZWF0LiBXaXRoaW4gdGhlIFVLLCB0aGVzZSBhcmUgb2xkZXIgcG9wdWxhdGlvbnMsIHRob3NlIHdpdGggY2VydGFpbiBjby1tb3JiaWRpdGllcyBhbmQgdGhvc2UgbGl2aW5nIGluIEdyZWF0ZXIgTG9uZG9uLCB0aGUgU291dGggRWFzdCBhbmQgRWFzdGVybiByZWdpb25zLiBJbiBhbGwgYXNzZXNzbWVudHMgb2YgaGVhdC1yZWxhdGVkIGltcGFjdHMgdXNpbmcgZGlmZmVyZW50IGNsaW1hdGUgY2hhbmdlIHNjZW5hcmlvcywgZGVhdGhzIGFyZSBleHBlY3RlZCB0byBpbmNyZWFzZSBkdWUgdG8gaG90dGVyIHRlbXBlcmF0dXJlcywgd2l0aCBzb21lIHN0dWRpZXMgZGVtb25zdHJhdGluZyB0aGF0IGFuIGluY3JlYXNlIGluIHRoZSBlbGRlcmx5IHBvcHVsYXRpb24gd2lsbCBhbHNvIGFtcGxpZnkgYnVyZGVucy4gSG93ZXZlciwga2V5IGdhcHMgaW4ga25vd2xlZGdlIGFyZSBmb3VuZCBpbiByZWxhdGlvbiB0byBob3cgdXJiYW5pc2F0aW9uIGFuZCBwb3B1bGF0aW9uIGFkYXB0YXRpb24gdG8gaGVhdCB3aWxsIGFmZmVjdCBoZWFsdGggaW1wYWN0cywgYW5kIGluIHJlbGF0aW9uIHRvIGN1cnJlbnQgYW5kIGZ1dHVyZSBzdHJhdGVnaWVzIGZvciBlZmZlY3RpdmUsIHN1c3RhaW5hYmxlIGFuZCBlcXVpdGFibGUgYWRhcHRhdGlvbiB0byBoZWF0LiBUaGVzZSBhbmQgb3RoZXIga2V5IGdhcHMgaW4ga25vd2xlZGdlLCBib3RoIGluIHRlcm1zIG9mIHJlc2VhcmNoIG5lZWRzIGFuZCBrbm93bGVkZ2UgcmVxdWlyZWQgdG8gbWFrZSBzb3VuZCBwdWJsaWMtIGhlYWx0aCBwb2xpY3ksIGFyZSBkaXNjdXNzZWQuIiwiaXNzdWUiOiJTdXBwbCAxIiwidm9sdW1lIjoiMTYiLCJjb250YWluZXItdGl0bGUtc2hvcnQiOiJFbnZpcm9uIEhlYWx0aCJ9LCJpc1RlbXBvcmFyeSI6ZmFsc2V9XX0="/>
              <w:id w:val="-1016999243"/>
              <w:placeholder>
                <w:docPart w:val="3C2EDCD265BD410CBC083EE0244CD257"/>
              </w:placeholder>
            </w:sdtPr>
            <w:sdtEndPr/>
            <w:sdtContent>
              <w:p w14:paraId="628EADAE" w14:textId="13C59D8F" w:rsidR="00A12AD3" w:rsidRPr="006D0C30" w:rsidRDefault="00A12AD3" w:rsidP="003A1D72">
                <w:pPr>
                  <w:rPr>
                    <w:rFonts w:asciiTheme="majorHAnsi" w:eastAsia="Calibri" w:hAnsiTheme="majorHAnsi" w:cstheme="majorHAnsi"/>
                    <w:bCs/>
                    <w:lang w:val="en-IE"/>
                  </w:rPr>
                </w:pPr>
                <w:r w:rsidRPr="00AD1BE2">
                  <w:rPr>
                    <w:color w:val="000000"/>
                  </w:rPr>
                  <w:t>(</w:t>
                </w:r>
                <w:proofErr w:type="spellStart"/>
                <w:r w:rsidRPr="00AD1BE2">
                  <w:rPr>
                    <w:color w:val="000000"/>
                  </w:rPr>
                  <w:t>Arbuthnott</w:t>
                </w:r>
                <w:proofErr w:type="spellEnd"/>
                <w:r w:rsidRPr="00AD1BE2">
                  <w:rPr>
                    <w:color w:val="000000"/>
                  </w:rPr>
                  <w:t xml:space="preserve"> &amp; </w:t>
                </w:r>
                <w:proofErr w:type="spellStart"/>
                <w:r w:rsidRPr="00AD1BE2">
                  <w:rPr>
                    <w:color w:val="000000"/>
                  </w:rPr>
                  <w:t>Hajat</w:t>
                </w:r>
                <w:proofErr w:type="spellEnd"/>
                <w:r w:rsidRPr="00AD1BE2">
                  <w:rPr>
                    <w:color w:val="000000"/>
                  </w:rPr>
                  <w:t>, 2017)</w:t>
                </w:r>
              </w:p>
            </w:sdtContent>
          </w:sdt>
          <w:p w14:paraId="16A9CFA5"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 </w:t>
            </w:r>
          </w:p>
          <w:p w14:paraId="0B8FA1D8"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Country: </w:t>
            </w:r>
            <w:r w:rsidRPr="009007BD">
              <w:rPr>
                <w:rFonts w:asciiTheme="majorHAnsi" w:eastAsia="Calibri" w:hAnsiTheme="majorHAnsi" w:cstheme="majorHAnsi"/>
                <w:bCs/>
                <w:lang w:val="en-IE"/>
              </w:rPr>
              <w:t>UK</w:t>
            </w:r>
          </w:p>
          <w:p w14:paraId="20409817" w14:textId="77777777" w:rsidR="00A12AD3" w:rsidRPr="009007BD" w:rsidRDefault="00A12AD3" w:rsidP="003A1D72">
            <w:pPr>
              <w:rPr>
                <w:rFonts w:asciiTheme="majorHAnsi" w:eastAsia="Calibri" w:hAnsiTheme="majorHAnsi" w:cstheme="majorHAnsi"/>
                <w:b/>
                <w:bCs/>
                <w:lang w:val="en-IE"/>
              </w:rPr>
            </w:pPr>
          </w:p>
          <w:p w14:paraId="4029E98B" w14:textId="6458B95D" w:rsidR="00A12AD3" w:rsidRPr="009007BD" w:rsidRDefault="00A12AD3" w:rsidP="003A1D72">
            <w:pPr>
              <w:rPr>
                <w:rFonts w:asciiTheme="majorHAnsi" w:eastAsia="Calibri" w:hAnsiTheme="majorHAnsi" w:cstheme="majorHAnsi"/>
                <w:lang w:val="en-IE"/>
              </w:rPr>
            </w:pPr>
            <w:r w:rsidRPr="009007BD">
              <w:rPr>
                <w:rFonts w:asciiTheme="majorHAnsi" w:eastAsia="Calibri" w:hAnsiTheme="majorHAnsi" w:cstheme="majorHAnsi"/>
                <w:b/>
                <w:bCs/>
                <w:lang w:val="en-IE"/>
              </w:rPr>
              <w:t xml:space="preserve">Aim: </w:t>
            </w:r>
            <w:r w:rsidRPr="009007BD">
              <w:rPr>
                <w:rFonts w:asciiTheme="majorHAnsi" w:eastAsia="Calibri" w:hAnsiTheme="majorHAnsi" w:cstheme="majorHAnsi"/>
                <w:lang w:val="en-IE"/>
              </w:rPr>
              <w:t>to bring together evidence from epidemiological studies and health impact assessments to provide an overview of what is known about current and projected effects of heat on population level health in the UK.</w:t>
            </w:r>
          </w:p>
          <w:p w14:paraId="22F14F11" w14:textId="77777777" w:rsidR="00A12AD3" w:rsidRPr="009007BD" w:rsidRDefault="00A12AD3" w:rsidP="003A1D72">
            <w:pPr>
              <w:spacing w:before="120"/>
              <w:contextualSpacing/>
              <w:rPr>
                <w:rFonts w:asciiTheme="majorHAnsi" w:hAnsiTheme="majorHAnsi" w:cstheme="majorHAnsi"/>
              </w:rPr>
            </w:pPr>
          </w:p>
        </w:tc>
        <w:tc>
          <w:tcPr>
            <w:tcW w:w="0" w:type="auto"/>
          </w:tcPr>
          <w:p w14:paraId="1E73034A"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Intervention: </w:t>
            </w:r>
          </w:p>
          <w:p w14:paraId="3D51E5A1"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Not an intervention study</w:t>
            </w:r>
          </w:p>
          <w:p w14:paraId="09E330BA" w14:textId="77777777" w:rsidR="00A12AD3" w:rsidRPr="009007BD" w:rsidRDefault="00A12AD3" w:rsidP="003A1D72">
            <w:pPr>
              <w:rPr>
                <w:rFonts w:asciiTheme="majorHAnsi" w:eastAsia="Calibri" w:hAnsiTheme="majorHAnsi" w:cstheme="majorHAnsi"/>
                <w:b/>
                <w:bCs/>
                <w:lang w:val="en-IE"/>
              </w:rPr>
            </w:pPr>
          </w:p>
          <w:p w14:paraId="6BD0FDE0"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4BA85DF4"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152942EB" w14:textId="77777777" w:rsidR="00A12AD3" w:rsidRPr="009007BD" w:rsidRDefault="00A12AD3" w:rsidP="003A1D72">
            <w:pPr>
              <w:rPr>
                <w:rFonts w:asciiTheme="majorHAnsi" w:eastAsia="Calibri" w:hAnsiTheme="majorHAnsi" w:cstheme="majorHAnsi"/>
                <w:b/>
                <w:bCs/>
                <w:lang w:val="en-IE"/>
              </w:rPr>
            </w:pPr>
          </w:p>
          <w:p w14:paraId="6AF8ECB6"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Intervention recipients and sample size: </w:t>
            </w:r>
            <w:r w:rsidRPr="009007BD">
              <w:rPr>
                <w:rFonts w:asciiTheme="majorHAnsi" w:eastAsia="Calibri" w:hAnsiTheme="majorHAnsi" w:cstheme="majorHAnsi"/>
                <w:bCs/>
                <w:lang w:val="en-IE"/>
              </w:rPr>
              <w:t>N/A</w:t>
            </w:r>
          </w:p>
          <w:p w14:paraId="6A9DFCEC" w14:textId="77777777" w:rsidR="00A12AD3" w:rsidRPr="009007BD" w:rsidRDefault="00A12AD3" w:rsidP="003A1D72">
            <w:pPr>
              <w:rPr>
                <w:rFonts w:asciiTheme="majorHAnsi" w:eastAsia="Calibri" w:hAnsiTheme="majorHAnsi" w:cstheme="majorHAnsi"/>
                <w:b/>
                <w:bCs/>
                <w:lang w:val="en-IE"/>
              </w:rPr>
            </w:pPr>
          </w:p>
          <w:p w14:paraId="49FCDED9"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Setting: </w:t>
            </w:r>
            <w:r w:rsidRPr="009007BD">
              <w:rPr>
                <w:rFonts w:asciiTheme="majorHAnsi" w:eastAsia="Calibri" w:hAnsiTheme="majorHAnsi" w:cstheme="majorHAnsi"/>
                <w:bCs/>
                <w:lang w:val="en-IE"/>
              </w:rPr>
              <w:t>N/A</w:t>
            </w:r>
          </w:p>
          <w:p w14:paraId="04FE0101" w14:textId="77777777" w:rsidR="00A12AD3" w:rsidRPr="009007BD" w:rsidRDefault="00A12AD3" w:rsidP="003A1D72">
            <w:pPr>
              <w:rPr>
                <w:rFonts w:asciiTheme="majorHAnsi" w:eastAsia="Calibri" w:hAnsiTheme="majorHAnsi" w:cstheme="majorHAnsi"/>
                <w:b/>
                <w:bCs/>
                <w:lang w:val="en-IE"/>
              </w:rPr>
            </w:pPr>
          </w:p>
          <w:p w14:paraId="1F79327F"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Delivery mode (e.g., remotely online, in person): </w:t>
            </w:r>
            <w:r w:rsidRPr="009007BD">
              <w:rPr>
                <w:rFonts w:asciiTheme="majorHAnsi" w:eastAsia="Calibri" w:hAnsiTheme="majorHAnsi" w:cstheme="majorHAnsi"/>
                <w:bCs/>
                <w:lang w:val="en-IE"/>
              </w:rPr>
              <w:t>N/A</w:t>
            </w:r>
          </w:p>
          <w:p w14:paraId="0792EF48" w14:textId="77777777" w:rsidR="00A12AD3" w:rsidRPr="009007BD" w:rsidRDefault="00A12AD3" w:rsidP="003A1D72">
            <w:pPr>
              <w:rPr>
                <w:rFonts w:asciiTheme="majorHAnsi" w:eastAsia="Calibri" w:hAnsiTheme="majorHAnsi" w:cstheme="majorHAnsi"/>
                <w:b/>
                <w:bCs/>
                <w:lang w:val="en-IE"/>
              </w:rPr>
            </w:pPr>
          </w:p>
          <w:p w14:paraId="2AF25907"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Intervention deliverers: </w:t>
            </w:r>
            <w:r w:rsidRPr="009007BD">
              <w:rPr>
                <w:rFonts w:asciiTheme="majorHAnsi" w:eastAsia="Calibri" w:hAnsiTheme="majorHAnsi" w:cstheme="majorHAnsi"/>
                <w:bCs/>
                <w:lang w:val="en-IE"/>
              </w:rPr>
              <w:t>N/A</w:t>
            </w:r>
          </w:p>
          <w:p w14:paraId="2E4E1A0A" w14:textId="77777777" w:rsidR="00A12AD3" w:rsidRPr="009007BD" w:rsidRDefault="00A12AD3" w:rsidP="003A1D72">
            <w:pPr>
              <w:rPr>
                <w:rFonts w:asciiTheme="majorHAnsi" w:eastAsia="Calibri" w:hAnsiTheme="majorHAnsi" w:cstheme="majorHAnsi"/>
                <w:b/>
                <w:bCs/>
                <w:lang w:val="en-IE"/>
              </w:rPr>
            </w:pPr>
          </w:p>
          <w:p w14:paraId="0549C9D4"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Timing and duration: </w:t>
            </w:r>
            <w:r w:rsidRPr="009007BD">
              <w:rPr>
                <w:rFonts w:asciiTheme="majorHAnsi" w:eastAsia="Calibri" w:hAnsiTheme="majorHAnsi" w:cstheme="majorHAnsi"/>
                <w:bCs/>
                <w:lang w:val="en-IE"/>
              </w:rPr>
              <w:t>N/A</w:t>
            </w:r>
          </w:p>
          <w:p w14:paraId="7AD07579" w14:textId="77777777" w:rsidR="00A12AD3" w:rsidRPr="009007BD" w:rsidRDefault="00A12AD3" w:rsidP="003A1D72">
            <w:pPr>
              <w:rPr>
                <w:rFonts w:asciiTheme="majorHAnsi" w:eastAsia="Calibri" w:hAnsiTheme="majorHAnsi" w:cstheme="majorHAnsi"/>
                <w:b/>
                <w:bCs/>
                <w:lang w:val="en-IE"/>
              </w:rPr>
            </w:pPr>
          </w:p>
          <w:p w14:paraId="2A378A49"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Intervention description: </w:t>
            </w:r>
            <w:r w:rsidRPr="009007BD">
              <w:rPr>
                <w:rFonts w:asciiTheme="majorHAnsi" w:eastAsia="Calibri" w:hAnsiTheme="majorHAnsi" w:cstheme="majorHAnsi"/>
                <w:bCs/>
                <w:lang w:val="en-IE"/>
              </w:rPr>
              <w:t>N/A</w:t>
            </w:r>
          </w:p>
          <w:p w14:paraId="2FC0D894" w14:textId="77777777" w:rsidR="00A12AD3" w:rsidRPr="009007BD" w:rsidRDefault="00A12AD3" w:rsidP="003A1D72">
            <w:pPr>
              <w:spacing w:before="120"/>
              <w:contextualSpacing/>
              <w:rPr>
                <w:rFonts w:asciiTheme="majorHAnsi" w:hAnsiTheme="majorHAnsi" w:cstheme="majorHAnsi"/>
                <w:b/>
                <w:bCs/>
              </w:rPr>
            </w:pPr>
          </w:p>
        </w:tc>
        <w:tc>
          <w:tcPr>
            <w:tcW w:w="0" w:type="auto"/>
          </w:tcPr>
          <w:p w14:paraId="1441793D"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Study type: </w:t>
            </w:r>
          </w:p>
          <w:p w14:paraId="2ED4D9F9"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Literature Review</w:t>
            </w:r>
          </w:p>
          <w:p w14:paraId="36BB03DE"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3F903065"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
                <w:bCs/>
                <w:color w:val="000000" w:themeColor="text1"/>
                <w:lang w:val="en-IE"/>
              </w:rPr>
              <w:t xml:space="preserve">Length of follow-up: </w:t>
            </w:r>
            <w:r w:rsidRPr="009007BD">
              <w:rPr>
                <w:rFonts w:asciiTheme="majorHAnsi" w:eastAsia="Calibri" w:hAnsiTheme="majorHAnsi" w:cstheme="majorHAnsi"/>
                <w:bCs/>
                <w:color w:val="000000" w:themeColor="text1"/>
                <w:lang w:val="en-IE"/>
              </w:rPr>
              <w:t>N/A</w:t>
            </w:r>
          </w:p>
          <w:p w14:paraId="199D56E1"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441AB474" w14:textId="1DB183CA"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 xml:space="preserve">Type of economic evaluation/cost analysis: </w:t>
            </w:r>
            <w:r w:rsidRPr="009007BD">
              <w:rPr>
                <w:rFonts w:asciiTheme="majorHAnsi" w:eastAsia="Calibri" w:hAnsiTheme="majorHAnsi" w:cstheme="majorHAnsi"/>
                <w:color w:val="000000" w:themeColor="text1"/>
                <w:lang w:val="en-IE"/>
              </w:rPr>
              <w:t>N/A</w:t>
            </w:r>
          </w:p>
          <w:p w14:paraId="4F89A141"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6DFC0FA8"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
                <w:bCs/>
                <w:color w:val="000000" w:themeColor="text1"/>
                <w:lang w:val="en-IE"/>
              </w:rPr>
              <w:t xml:space="preserve">Perspective of analysis: </w:t>
            </w:r>
            <w:r w:rsidRPr="009007BD">
              <w:rPr>
                <w:rFonts w:asciiTheme="majorHAnsi" w:eastAsia="Calibri" w:hAnsiTheme="majorHAnsi" w:cstheme="majorHAnsi"/>
                <w:bCs/>
                <w:color w:val="000000" w:themeColor="text1"/>
                <w:lang w:val="en-IE"/>
              </w:rPr>
              <w:t>N/A</w:t>
            </w:r>
          </w:p>
          <w:p w14:paraId="79F18016"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40CBC71A"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
                <w:bCs/>
                <w:color w:val="000000" w:themeColor="text1"/>
                <w:lang w:val="en-IE"/>
              </w:rPr>
              <w:t xml:space="preserve">Currency and cost year: </w:t>
            </w:r>
            <w:r w:rsidRPr="009007BD">
              <w:rPr>
                <w:rFonts w:asciiTheme="majorHAnsi" w:eastAsia="Calibri" w:hAnsiTheme="majorHAnsi" w:cstheme="majorHAnsi"/>
                <w:bCs/>
                <w:color w:val="000000" w:themeColor="text1"/>
                <w:lang w:val="en-IE"/>
              </w:rPr>
              <w:t>N/A</w:t>
            </w:r>
          </w:p>
          <w:p w14:paraId="64A1F4B4"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34358970"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
                <w:bCs/>
                <w:color w:val="000000" w:themeColor="text1"/>
                <w:lang w:val="en-IE"/>
              </w:rPr>
              <w:t xml:space="preserve">Discounting: </w:t>
            </w:r>
            <w:r w:rsidRPr="009007BD">
              <w:rPr>
                <w:rFonts w:asciiTheme="majorHAnsi" w:eastAsia="Calibri" w:hAnsiTheme="majorHAnsi" w:cstheme="majorHAnsi"/>
                <w:bCs/>
                <w:color w:val="000000" w:themeColor="text1"/>
                <w:lang w:val="en-IE"/>
              </w:rPr>
              <w:t>N/A</w:t>
            </w:r>
          </w:p>
          <w:p w14:paraId="04E664AF"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15B13CA2"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
                <w:bCs/>
                <w:color w:val="000000" w:themeColor="text1"/>
                <w:lang w:val="en-IE"/>
              </w:rPr>
              <w:t xml:space="preserve">Sensitivity analysis: </w:t>
            </w:r>
            <w:r w:rsidRPr="009007BD">
              <w:rPr>
                <w:rFonts w:asciiTheme="majorHAnsi" w:eastAsia="Calibri" w:hAnsiTheme="majorHAnsi" w:cstheme="majorHAnsi"/>
                <w:bCs/>
                <w:color w:val="000000" w:themeColor="text1"/>
                <w:lang w:val="en-IE"/>
              </w:rPr>
              <w:t>N/A</w:t>
            </w:r>
          </w:p>
          <w:p w14:paraId="4B6FC906" w14:textId="77777777" w:rsidR="00A12AD3" w:rsidRPr="009007BD" w:rsidRDefault="00A12AD3" w:rsidP="003A1D72">
            <w:pPr>
              <w:spacing w:before="120"/>
              <w:contextualSpacing/>
              <w:rPr>
                <w:rFonts w:asciiTheme="majorHAnsi" w:hAnsiTheme="majorHAnsi" w:cstheme="majorHAnsi"/>
                <w:b/>
                <w:bCs/>
              </w:rPr>
            </w:pPr>
          </w:p>
        </w:tc>
        <w:tc>
          <w:tcPr>
            <w:tcW w:w="0" w:type="auto"/>
          </w:tcPr>
          <w:p w14:paraId="1A7FD189" w14:textId="77777777" w:rsidR="00A12AD3" w:rsidRPr="009007BD" w:rsidRDefault="00A12AD3" w:rsidP="003A1D72">
            <w:pPr>
              <w:contextualSpacing/>
              <w:rPr>
                <w:rFonts w:asciiTheme="majorHAnsi" w:eastAsiaTheme="minorHAnsi" w:hAnsiTheme="majorHAnsi" w:cstheme="majorHAnsi"/>
                <w:b/>
                <w:lang w:val="en-IE" w:eastAsia="en-US"/>
              </w:rPr>
            </w:pPr>
            <w:r w:rsidRPr="009007BD">
              <w:rPr>
                <w:rFonts w:asciiTheme="majorHAnsi" w:eastAsiaTheme="minorHAnsi" w:hAnsiTheme="majorHAnsi" w:cstheme="majorHAnsi"/>
                <w:b/>
                <w:lang w:val="en-IE" w:eastAsia="en-US"/>
              </w:rPr>
              <w:lastRenderedPageBreak/>
              <w:t>Outcome/s of interest:</w:t>
            </w:r>
          </w:p>
          <w:p w14:paraId="34962CE4" w14:textId="77777777" w:rsidR="00A12AD3" w:rsidRPr="009007BD" w:rsidRDefault="00A12AD3" w:rsidP="003A1D72">
            <w:pPr>
              <w:contextualSpacing/>
              <w:rPr>
                <w:rFonts w:asciiTheme="majorHAnsi" w:eastAsiaTheme="minorHAnsi" w:hAnsiTheme="majorHAnsi" w:cstheme="majorHAnsi"/>
                <w:b/>
                <w:lang w:val="en-IE" w:eastAsia="en-US"/>
              </w:rPr>
            </w:pPr>
          </w:p>
          <w:p w14:paraId="0045028B" w14:textId="77777777" w:rsidR="00A12AD3" w:rsidRPr="009007BD" w:rsidRDefault="00A12AD3" w:rsidP="003A1D72">
            <w:pPr>
              <w:contextualSpacing/>
              <w:rPr>
                <w:rFonts w:asciiTheme="majorHAnsi" w:eastAsiaTheme="minorHAnsi" w:hAnsiTheme="majorHAnsi" w:cstheme="majorHAnsi"/>
                <w:lang w:val="en-IE" w:eastAsia="en-US"/>
              </w:rPr>
            </w:pPr>
            <w:r w:rsidRPr="009007BD">
              <w:rPr>
                <w:rFonts w:asciiTheme="majorHAnsi" w:eastAsiaTheme="minorHAnsi" w:hAnsiTheme="majorHAnsi" w:cstheme="majorHAnsi"/>
                <w:lang w:val="en-IE" w:eastAsia="en-US"/>
              </w:rPr>
              <w:t>Effect of heat on health</w:t>
            </w:r>
          </w:p>
          <w:p w14:paraId="727F4E8F" w14:textId="77777777" w:rsidR="00A12AD3" w:rsidRPr="009007BD" w:rsidRDefault="00A12AD3" w:rsidP="003A1D72">
            <w:pPr>
              <w:pStyle w:val="ListParagraph"/>
              <w:numPr>
                <w:ilvl w:val="0"/>
                <w:numId w:val="27"/>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lastRenderedPageBreak/>
              <w:t>mortality</w:t>
            </w:r>
          </w:p>
          <w:p w14:paraId="18F5A968" w14:textId="77777777" w:rsidR="00A12AD3" w:rsidRPr="009007BD" w:rsidRDefault="00A12AD3" w:rsidP="003A1D72">
            <w:pPr>
              <w:pStyle w:val="ListParagraph"/>
              <w:numPr>
                <w:ilvl w:val="0"/>
                <w:numId w:val="27"/>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mortality displacement</w:t>
            </w:r>
          </w:p>
          <w:p w14:paraId="2370BA66" w14:textId="77777777" w:rsidR="00A12AD3" w:rsidRPr="009007BD" w:rsidRDefault="00A12AD3" w:rsidP="003A1D72">
            <w:pPr>
              <w:pStyle w:val="ListParagraph"/>
              <w:numPr>
                <w:ilvl w:val="0"/>
                <w:numId w:val="27"/>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morbidity</w:t>
            </w:r>
          </w:p>
          <w:p w14:paraId="36AB96B3" w14:textId="77777777" w:rsidR="00A12AD3" w:rsidRPr="009007BD" w:rsidRDefault="00A12AD3" w:rsidP="003A1D72">
            <w:pPr>
              <w:pStyle w:val="ListParagraph"/>
              <w:numPr>
                <w:ilvl w:val="0"/>
                <w:numId w:val="27"/>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other indicators of health and wellbeing</w:t>
            </w:r>
          </w:p>
          <w:p w14:paraId="6FC11AFB" w14:textId="77777777" w:rsidR="00A12AD3" w:rsidRPr="009007BD" w:rsidRDefault="00A12AD3" w:rsidP="003A1D72">
            <w:pPr>
              <w:pStyle w:val="ListParagraph"/>
              <w:numPr>
                <w:ilvl w:val="0"/>
                <w:numId w:val="27"/>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work productivity</w:t>
            </w:r>
          </w:p>
          <w:p w14:paraId="5E34F3BC"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Distribution of health impacts by</w:t>
            </w:r>
          </w:p>
          <w:p w14:paraId="30776A82" w14:textId="77777777" w:rsidR="00A12AD3" w:rsidRPr="009007BD" w:rsidRDefault="00A12AD3" w:rsidP="003A1D72">
            <w:pPr>
              <w:pStyle w:val="ListParagraph"/>
              <w:numPr>
                <w:ilvl w:val="0"/>
                <w:numId w:val="28"/>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geographical/regional differences</w:t>
            </w:r>
          </w:p>
          <w:p w14:paraId="703DD6B0" w14:textId="77777777" w:rsidR="00A12AD3" w:rsidRPr="009007BD" w:rsidRDefault="00A12AD3" w:rsidP="003A1D72">
            <w:pPr>
              <w:pStyle w:val="ListParagraph"/>
              <w:numPr>
                <w:ilvl w:val="0"/>
                <w:numId w:val="28"/>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age</w:t>
            </w:r>
          </w:p>
          <w:p w14:paraId="0F62197F" w14:textId="77777777" w:rsidR="00A12AD3" w:rsidRPr="009007BD" w:rsidRDefault="00A12AD3" w:rsidP="003A1D72">
            <w:pPr>
              <w:pStyle w:val="ListParagraph"/>
              <w:numPr>
                <w:ilvl w:val="0"/>
                <w:numId w:val="28"/>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sex</w:t>
            </w:r>
          </w:p>
          <w:p w14:paraId="4178E4D8" w14:textId="77777777" w:rsidR="00A12AD3" w:rsidRPr="009007BD" w:rsidRDefault="00A12AD3" w:rsidP="003A1D72">
            <w:pPr>
              <w:rPr>
                <w:rFonts w:asciiTheme="majorHAnsi" w:eastAsia="Calibri" w:hAnsiTheme="majorHAnsi" w:cstheme="majorHAnsi"/>
                <w:b/>
                <w:bCs/>
                <w:color w:val="000000" w:themeColor="text1"/>
                <w:lang w:val="en-IE"/>
              </w:rPr>
            </w:pPr>
          </w:p>
          <w:p w14:paraId="55F005CA"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Types of costs measured:</w:t>
            </w:r>
          </w:p>
          <w:p w14:paraId="741AEF9F"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48678D6A" w14:textId="77777777" w:rsidR="00A12AD3" w:rsidRPr="009007BD" w:rsidRDefault="00A12AD3" w:rsidP="003A1D72">
            <w:pPr>
              <w:rPr>
                <w:rFonts w:asciiTheme="majorHAnsi" w:eastAsia="Calibri" w:hAnsiTheme="majorHAnsi" w:cstheme="majorHAnsi"/>
                <w:b/>
                <w:bCs/>
                <w:color w:val="000000" w:themeColor="text1"/>
                <w:lang w:val="en-IE"/>
              </w:rPr>
            </w:pPr>
          </w:p>
          <w:p w14:paraId="47A8EFA7" w14:textId="77777777" w:rsidR="00A12AD3" w:rsidRPr="009007BD" w:rsidRDefault="00A12AD3" w:rsidP="003A1D72">
            <w:pPr>
              <w:rPr>
                <w:rFonts w:asciiTheme="majorHAnsi" w:eastAsia="Calibri" w:hAnsiTheme="majorHAnsi" w:cstheme="majorHAnsi"/>
                <w:b/>
                <w:bCs/>
                <w:color w:val="000000" w:themeColor="text1"/>
                <w:lang w:val="en-IE"/>
              </w:rPr>
            </w:pPr>
          </w:p>
          <w:p w14:paraId="36FEB2D5"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641F750F" w14:textId="7FF50620"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lastRenderedPageBreak/>
              <w:t xml:space="preserve">Main finding: </w:t>
            </w:r>
            <w:r w:rsidRPr="009007BD">
              <w:rPr>
                <w:rFonts w:asciiTheme="majorHAnsi" w:eastAsia="Calibri" w:hAnsiTheme="majorHAnsi" w:cstheme="majorHAnsi"/>
                <w:color w:val="000000" w:themeColor="text1"/>
                <w:lang w:val="en-IE"/>
              </w:rPr>
              <w:t xml:space="preserve">1) UK studies illustrating an increase in heat-related </w:t>
            </w:r>
            <w:r w:rsidRPr="009007BD">
              <w:rPr>
                <w:rFonts w:asciiTheme="majorHAnsi" w:eastAsia="Calibri" w:hAnsiTheme="majorHAnsi" w:cstheme="majorHAnsi"/>
                <w:color w:val="000000" w:themeColor="text1"/>
                <w:lang w:val="en-IE"/>
              </w:rPr>
              <w:lastRenderedPageBreak/>
              <w:t>mortality occurring at temperatures above threshold values, with respiratory deaths being more sensitive to heat than deaths from cardiovascular disease (although the burden from cardiovascular deaths is greater in absolute terms).</w:t>
            </w:r>
          </w:p>
          <w:p w14:paraId="25DABEEE" w14:textId="77777777" w:rsidR="00A12AD3" w:rsidRPr="009007BD" w:rsidRDefault="00A12AD3" w:rsidP="003A1D72">
            <w:pPr>
              <w:spacing w:before="120"/>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2)The relationship between heat and other health outcomes are less consistent.</w:t>
            </w:r>
          </w:p>
          <w:p w14:paraId="53DB7B50" w14:textId="36AD764F" w:rsidR="00A12AD3" w:rsidRPr="009007BD" w:rsidRDefault="00A12AD3" w:rsidP="003A1D72">
            <w:pPr>
              <w:spacing w:before="120"/>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3)Within the UK, the main populations who are vulnerable to heat were the older populations; those with certain co-morbidities and those living in Greater London, the Southeast and Eastern regions.</w:t>
            </w:r>
          </w:p>
          <w:p w14:paraId="26169783"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4BBF4233"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Additional finding: </w:t>
            </w:r>
          </w:p>
          <w:p w14:paraId="035B6E8E"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lastRenderedPageBreak/>
              <w:t>key gaps in knowledge:  how urbanization and population</w:t>
            </w:r>
          </w:p>
          <w:p w14:paraId="65ACF0C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adaptation to heat will affect health impacts, and current and future strategies for effective, sustainable</w:t>
            </w:r>
          </w:p>
          <w:p w14:paraId="369D4501"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and equitable adaptation to heat.</w:t>
            </w:r>
          </w:p>
          <w:p w14:paraId="4A6CFAE0"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51E1301A"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Sensitivity analysis results (for economic evaluations): </w:t>
            </w:r>
          </w:p>
          <w:p w14:paraId="46FF2F49"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N/A</w:t>
            </w:r>
          </w:p>
          <w:p w14:paraId="46C5D531" w14:textId="77777777" w:rsidR="00A12AD3" w:rsidRPr="009007BD" w:rsidRDefault="00A12AD3" w:rsidP="003A1D72">
            <w:pPr>
              <w:spacing w:before="120"/>
              <w:contextualSpacing/>
              <w:rPr>
                <w:rFonts w:asciiTheme="majorHAnsi" w:hAnsiTheme="majorHAnsi" w:cstheme="majorHAnsi"/>
                <w:b/>
              </w:rPr>
            </w:pPr>
          </w:p>
        </w:tc>
      </w:tr>
      <w:tr w:rsidR="00A12AD3" w:rsidRPr="009007BD" w14:paraId="336252AA" w14:textId="77777777" w:rsidTr="00A12AD3">
        <w:tc>
          <w:tcPr>
            <w:tcW w:w="6144" w:type="dxa"/>
            <w:shd w:val="clear" w:color="auto" w:fill="auto"/>
          </w:tcPr>
          <w:p w14:paraId="2850484C"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Berger, S. E., Ordway, M. R., Schoneveld, E., Lucchini, M., Thakur, S., Anders, T., Natale, L., &amp; Barnett, N. (2023). The impact of extreme summer temperatures in the United Kingdom on infant sleep: Implications for learning and development. Scientific Reports, 13(1), 1–8. https://doi.org/10.1038/s41598-023-37111-2</w:t>
            </w:r>
          </w:p>
          <w:p w14:paraId="2AF257AA" w14:textId="77777777"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YzJiZWEwMDQtMzUxMC00MDhmLTk0ZTItOGE4OThkMDdmZWY5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RE9JIjoiMTAuMTAzOC9zNDE1OTgtMDIzLTM3MTExLTIiLCJJU0JOIjoiMDEyMzQ1Njc4OSIsIklTU04iOiIyMDQ1MjMyMiIsIlBNSUQiOiIzNzM0NDUzNiIsIlVSTCI6Imh0dHBzOi8vZG9pLm9yZy8xMC4xMDM4L3M0MTU5OC0wMjMtMzcxMTEtMiIsImlzc3VlZCI6eyJkYXRlLXBhcnRzIjpbWzIwMjNdXX0sInBhZ2UiOiIxLTgiLCJhYnN0cmFjdCI6IlRoZSBVLlMuIEdsb2JhbCBDaGFuZ2UgUmVzZWFyY2ggUHJvZ3JhbSByZXBvcnRzIHRoYXQgdGhlIGZyZXF1ZW5jeSBhbmQgaW50ZW5zaXR5IG9mIGV4dHJlbWUgaGVhdCBhcmUgaW5jcmVhc2luZyBnbG9iYWxseS4gU3R1ZGllcyBvZiB0aGUgaW1wYWN0IG9mIGNsaW1hdGUgY2hhbmdlIG9uIGNoaWxkIGhlYWx0aCBvZnRlbiBleGNsdWRlIHNsZWVwLCBkZXNwaXRlIGl0cyBpbXBvcnRhbmNlIGZvciBoZWFsdGh5IGdyb3d0aCBhbmQgZGV2ZWxvcG1lbnQuIFRvIGFkZHJlc3MgdGhpcyBnYXAgaW4gdGhlIGxpdGVyYXR1cmUsIHdlIHN0dWRpZWQgdGhlIGltcGFjdCBvZiB1bnVzdWFsbHkgaGlnaCB0ZW1wZXJhdHVyZXMgaW4gdGhlIHN1bW1lciBvZiAyMDIyIG9uIGluZmFudHPigJkgc2xlZXAuIFNsZWVwIHdhcyBhc3Nlc3NlZCBvYmplY3RpdmVseSB1c2luZyBOYW5pdCBjYW1lcmEgbW9uaXRvcnMgaW4gaW5mYW50c+KAmSBob21lcy4gR2VuZXJhbGx5LCBzbGVlcCB3YXMgbm90IGltcGFjdGVkIHdoZW4gdGVtcGVyYXR1cmVzIHN0YXllZCBiZWxvdyA4OMKwIGJ1dCB3YXMgbmVnYXRpdmVseSBpbXBhY3RlZCB3aGVuIHRlbXBlcmF0dXJlcyByZWFjaGVkIG92ZXIgMTAwwrAuIENvbXBhcmVkIHRvIG5vbi1oZWF0d2F2ZSBuaWdodHMsIGluZmFudHMgaGFkIGxlc3MgdG90YWwgc2xlZXAsIGxlc3MgZWZmaWNpZW50IHNsZWVwLCB0b29rIGxvbmdlciB0byBmYWxsIGFzbGVlcCwgaGFkIG1vcmUgZnJhZ21lbnRlZCBzbGVlcCwgYW5kIHBhcmVudHPigJkgdmlzaXRzIHdlcmUgbW9yZSBmcmVxdWVudCBkdXJpbmcgdGhlIG5pZ2h0LiBGb2xsb3dpbmcgcGVha3MgaW4gdGVtcGVyYXR1cmUsIHNsZWVwIG1ldHJpY3MgcmVib3VuZGVkIHRvIGJldHRlciB0aGFuIGF2ZXJhZ2UgY29tcGFyZWQgdG8gbm9uLXBlYWsgbmlnaHRzLCBzdWdnZXN0aW5nIHRoYXQgaW5mYW50cyBjb21wZW5zYXRlZCBmb3IgZGlzcnVwdGVkIHNsZWVwIGJ5IHNsZWVwaW5nIG1vcmUgYW5kIHdpdGggZmV3ZXIgaW50ZXJydXB0aW9ucyBvbmNlIHRoZSB0ZW1wZXJhdHVyZSBkcm9wcGVkIGJlbG93IDg1wrAuIEluY3JlYXNlZCBpbnN0YW5jZXMgb2YgZGlzcnVwdGVkIHNsZWVwIGluIGluZmFuY3kgaGF2ZSBpbXBvcnRhbnQgaW1wbGljYXRpb25zIGZvciBwc3ljaG9sb2dpY2FsIGhlYWx0aCBhbmQgZGV2ZWxvcG1lbnQuIENsaW1hdGUgZGlzcnVwdGlvbnMgc3VjaCBhcyBoZWF0IHdhdmVzIHRoYXQgY3JlYXRlIG9jY2FzaW9uYWwgb3Igb25nb2luZyBzbGVlcCBkaXNydXB0aW9ucyBjYW4gbGVhdmUgaW5mYW50cyB2dWxuZXJhYmxlIGFuZCB1bnByZXBhcmVkIGZvciBsZWFybmluZy4iLCJwdWJsaXNoZXIiOiJOYXR1cmUgUHVibGlzaGluZyBHcm91cCBVSyIsImlzc3VlIjoiMSIsInZvbHVtZSI6IjEzIiwiY29udGFpbmVyLXRpdGxlLXNob3J0IjoiU2NpIFJlcCJ9LCJpc1RlbXBvcmFyeSI6ZmFsc2V9XX0="/>
              <w:id w:val="584181882"/>
              <w:placeholder>
                <w:docPart w:val="DC69F945818A47DC96413BFAC175BF8B"/>
              </w:placeholder>
            </w:sdtPr>
            <w:sdtEndPr/>
            <w:sdtContent>
              <w:p w14:paraId="2E19D63F" w14:textId="126BF014"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(Berger et al., 2023)</w:t>
                </w:r>
              </w:p>
            </w:sdtContent>
          </w:sdt>
          <w:p w14:paraId="303CFF49" w14:textId="77777777" w:rsidR="00A12AD3" w:rsidRPr="009007BD" w:rsidRDefault="00A12AD3" w:rsidP="003A1D72">
            <w:pPr>
              <w:spacing w:before="120"/>
              <w:contextualSpacing/>
              <w:rPr>
                <w:rFonts w:asciiTheme="majorHAnsi" w:eastAsia="Calibri" w:hAnsiTheme="majorHAnsi" w:cstheme="majorHAnsi"/>
                <w:bCs/>
                <w:noProof/>
                <w:lang w:val="en-GB"/>
              </w:rPr>
            </w:pPr>
          </w:p>
          <w:p w14:paraId="2F1A698A"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234F9AB1" w14:textId="77777777" w:rsidR="00A12AD3" w:rsidRPr="009007BD" w:rsidRDefault="00A12AD3" w:rsidP="003A1D72">
            <w:pPr>
              <w:spacing w:before="120"/>
              <w:contextualSpacing/>
              <w:rPr>
                <w:rFonts w:asciiTheme="majorHAnsi" w:eastAsia="Calibri" w:hAnsiTheme="majorHAnsi" w:cstheme="majorHAnsi"/>
                <w:bCs/>
                <w:noProof/>
                <w:lang w:val="en-GB"/>
              </w:rPr>
            </w:pPr>
          </w:p>
          <w:p w14:paraId="3FEE3DAF"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lastRenderedPageBreak/>
              <w:t>Aim:</w:t>
            </w:r>
            <w:r w:rsidRPr="009007BD">
              <w:rPr>
                <w:rFonts w:asciiTheme="majorHAnsi" w:eastAsia="Calibri" w:hAnsiTheme="majorHAnsi" w:cstheme="majorHAnsi"/>
                <w:bCs/>
                <w:noProof/>
                <w:lang w:val="en-GB"/>
              </w:rPr>
              <w:t xml:space="preserve"> </w:t>
            </w:r>
            <w:r w:rsidRPr="009007BD">
              <w:rPr>
                <w:rFonts w:asciiTheme="majorHAnsi" w:hAnsiTheme="majorHAnsi" w:cstheme="majorHAnsi"/>
              </w:rPr>
              <w:t xml:space="preserve">To assess the impact of unusually high nighttime temperatures on infant sleep. </w:t>
            </w:r>
          </w:p>
          <w:p w14:paraId="31C1440F" w14:textId="77777777" w:rsidR="00A12AD3" w:rsidRPr="009007BD" w:rsidRDefault="00A12AD3" w:rsidP="003A1D72">
            <w:pPr>
              <w:spacing w:before="120"/>
              <w:contextualSpacing/>
              <w:rPr>
                <w:rFonts w:asciiTheme="majorHAnsi" w:eastAsia="Calibri" w:hAnsiTheme="majorHAnsi" w:cstheme="majorHAnsi"/>
                <w:bCs/>
                <w:noProof/>
                <w:highlight w:val="cyan"/>
                <w:lang w:val="en-GB"/>
              </w:rPr>
            </w:pPr>
          </w:p>
          <w:p w14:paraId="5E5CB2FD" w14:textId="77777777" w:rsidR="00A12AD3" w:rsidRPr="009007BD" w:rsidRDefault="00A12AD3" w:rsidP="003A1D72">
            <w:pPr>
              <w:spacing w:before="120"/>
              <w:contextualSpacing/>
              <w:rPr>
                <w:rFonts w:asciiTheme="majorHAnsi" w:hAnsiTheme="majorHAnsi" w:cstheme="majorHAnsi"/>
                <w:bCs/>
                <w:noProof/>
              </w:rPr>
            </w:pPr>
          </w:p>
        </w:tc>
        <w:tc>
          <w:tcPr>
            <w:tcW w:w="0" w:type="auto"/>
          </w:tcPr>
          <w:p w14:paraId="254B6EF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Intervention: </w:t>
            </w:r>
            <w:r w:rsidRPr="009007BD">
              <w:rPr>
                <w:rFonts w:asciiTheme="majorHAnsi" w:eastAsia="Calibri" w:hAnsiTheme="majorHAnsi" w:cstheme="majorHAnsi"/>
                <w:lang w:val="en-GB"/>
              </w:rPr>
              <w:t>No intervention.</w:t>
            </w:r>
          </w:p>
          <w:p w14:paraId="59EC2E5A"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Users of the Nanit baby monitor received an email invitation to participate in a study </w:t>
            </w:r>
            <w:r w:rsidRPr="009007BD">
              <w:rPr>
                <w:rFonts w:asciiTheme="majorHAnsi" w:hAnsiTheme="majorHAnsi" w:cstheme="majorHAnsi"/>
              </w:rPr>
              <w:lastRenderedPageBreak/>
              <w:t>investigating the association between sleep and climate change. Users who agreed to participate in the study gave their informed consent to share objective sleep data collected in the summer of 2022 using a computer-vision algorithm for research purposes.</w:t>
            </w:r>
          </w:p>
          <w:p w14:paraId="54BB16E0"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28696399"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6E1E9E5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lastRenderedPageBreak/>
              <w:t>Summer 2022, during which three heatwaves occurred.</w:t>
            </w:r>
          </w:p>
          <w:p w14:paraId="27ADBE42" w14:textId="77777777" w:rsidR="00A12AD3" w:rsidRPr="009007BD" w:rsidRDefault="00A12AD3" w:rsidP="003A1D72">
            <w:pPr>
              <w:spacing w:before="120"/>
              <w:contextualSpacing/>
              <w:rPr>
                <w:rFonts w:asciiTheme="majorHAnsi" w:eastAsia="Calibri" w:hAnsiTheme="majorHAnsi" w:cstheme="majorHAnsi"/>
                <w:lang w:val="en-GB"/>
              </w:rPr>
            </w:pPr>
          </w:p>
          <w:p w14:paraId="4F68C29E"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00FEFCAC" w14:textId="77777777" w:rsidR="00A12AD3" w:rsidRPr="009007BD" w:rsidRDefault="00A12AD3" w:rsidP="003A1D72">
            <w:pPr>
              <w:autoSpaceDE w:val="0"/>
              <w:autoSpaceDN w:val="0"/>
              <w:adjustRightInd w:val="0"/>
              <w:rPr>
                <w:rFonts w:asciiTheme="majorHAnsi" w:hAnsiTheme="majorHAnsi" w:cstheme="majorHAnsi"/>
              </w:rPr>
            </w:pPr>
            <w:r w:rsidRPr="009007BD">
              <w:rPr>
                <w:rFonts w:asciiTheme="majorHAnsi" w:hAnsiTheme="majorHAnsi" w:cstheme="majorHAnsi"/>
              </w:rPr>
              <w:t xml:space="preserve">Parents of 413 infants (51% girls, 37% boys, 12% not reported; Mean age as of June 1, 2022=12.22 months, Median age=11 months, SD=5.48 months, Range=2 months to 33 month) </w:t>
            </w:r>
          </w:p>
          <w:p w14:paraId="512FFAB8"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38B25371"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Greater London, England</w:t>
            </w:r>
          </w:p>
          <w:p w14:paraId="2C37D8E3"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7588573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Delivery mode (e.g., remotely online, in person): </w:t>
            </w:r>
            <w:r w:rsidRPr="009007BD">
              <w:rPr>
                <w:rFonts w:asciiTheme="majorHAnsi" w:eastAsia="Calibri" w:hAnsiTheme="majorHAnsi" w:cstheme="majorHAnsi"/>
                <w:lang w:val="en-GB"/>
              </w:rPr>
              <w:t>-No intervention.</w:t>
            </w:r>
          </w:p>
          <w:p w14:paraId="0A863E76"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5B16DCF4" w14:textId="77777777" w:rsidR="00A12AD3" w:rsidRPr="009007BD" w:rsidRDefault="00A12AD3" w:rsidP="003A1D72">
            <w:pPr>
              <w:spacing w:before="120"/>
              <w:contextualSpacing/>
              <w:rPr>
                <w:rFonts w:asciiTheme="majorHAnsi" w:eastAsiaTheme="minorHAnsi" w:hAnsiTheme="majorHAnsi" w:cstheme="majorHAnsi"/>
                <w:lang w:val="en-GB" w:eastAsia="en-US"/>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No intervention.</w:t>
            </w:r>
          </w:p>
          <w:p w14:paraId="17275D4D" w14:textId="77777777" w:rsidR="00A12AD3" w:rsidRPr="009007BD" w:rsidRDefault="00A12AD3" w:rsidP="003A1D72">
            <w:pPr>
              <w:spacing w:before="120"/>
              <w:contextualSpacing/>
              <w:rPr>
                <w:rFonts w:asciiTheme="majorHAnsi" w:eastAsia="Calibri" w:hAnsiTheme="majorHAnsi" w:cstheme="majorHAnsi"/>
                <w:b/>
                <w:bCs/>
                <w:lang w:val="en-GB"/>
              </w:rPr>
            </w:pPr>
          </w:p>
          <w:p w14:paraId="5C331296"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bCs/>
                <w:lang w:val="en-GB"/>
              </w:rPr>
              <w:t>N/A</w:t>
            </w:r>
          </w:p>
          <w:p w14:paraId="2E5CE680" w14:textId="77777777" w:rsidR="00A12AD3" w:rsidRPr="009007BD" w:rsidRDefault="00A12AD3" w:rsidP="003A1D72">
            <w:pPr>
              <w:spacing w:before="120"/>
              <w:contextualSpacing/>
              <w:rPr>
                <w:rFonts w:asciiTheme="majorHAnsi" w:eastAsia="Calibri" w:hAnsiTheme="majorHAnsi" w:cstheme="majorHAnsi"/>
                <w:lang w:val="en-GB"/>
              </w:rPr>
            </w:pPr>
          </w:p>
          <w:p w14:paraId="3D038674"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No intervention.</w:t>
            </w:r>
          </w:p>
        </w:tc>
        <w:tc>
          <w:tcPr>
            <w:tcW w:w="0" w:type="auto"/>
          </w:tcPr>
          <w:p w14:paraId="4B49F4B2"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 xml:space="preserve">Quantitative. exploratory. </w:t>
            </w:r>
          </w:p>
          <w:p w14:paraId="6F3D215C"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Sleep–wake pattern.</w:t>
            </w:r>
          </w:p>
          <w:p w14:paraId="1735B851"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hAnsiTheme="majorHAnsi" w:cstheme="majorHAnsi"/>
              </w:rPr>
              <w:t xml:space="preserve">Changepoint analysis used to identify abrupt mean changes in time series data. </w:t>
            </w:r>
          </w:p>
          <w:p w14:paraId="02ECB281" w14:textId="77777777" w:rsidR="00A12AD3" w:rsidRPr="009007BD" w:rsidRDefault="00A12AD3" w:rsidP="003A1D72">
            <w:pPr>
              <w:spacing w:before="120"/>
              <w:contextualSpacing/>
              <w:rPr>
                <w:rFonts w:asciiTheme="majorHAnsi" w:eastAsia="Calibri" w:hAnsiTheme="majorHAnsi" w:cstheme="majorHAnsi"/>
                <w:b/>
                <w:bCs/>
                <w:lang w:val="en-GB"/>
              </w:rPr>
            </w:pPr>
          </w:p>
          <w:p w14:paraId="4D889F6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Length of follow-up: </w:t>
            </w:r>
            <w:r w:rsidRPr="009007BD">
              <w:rPr>
                <w:rFonts w:asciiTheme="majorHAnsi" w:eastAsia="Calibri" w:hAnsiTheme="majorHAnsi" w:cstheme="majorHAnsi"/>
                <w:lang w:val="en-GB"/>
              </w:rPr>
              <w:t>No follow-up.</w:t>
            </w:r>
          </w:p>
          <w:p w14:paraId="0D574601"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68253ED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77E8E44B" w14:textId="77777777" w:rsidR="00A12AD3" w:rsidRPr="009007BD" w:rsidRDefault="00A12AD3" w:rsidP="003A1D72">
            <w:pPr>
              <w:spacing w:before="120"/>
              <w:contextualSpacing/>
              <w:rPr>
                <w:rFonts w:asciiTheme="majorHAnsi" w:eastAsia="Calibri" w:hAnsiTheme="majorHAnsi" w:cstheme="majorHAnsi"/>
                <w:lang w:val="en-GB"/>
              </w:rPr>
            </w:pPr>
          </w:p>
          <w:p w14:paraId="3C8B0CCE"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3D77028B"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9A961D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121A682B"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A1AF9E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17F233A4"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41B3E5CE"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2D83F7C3"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Outcome/s of interest:</w:t>
            </w:r>
          </w:p>
          <w:p w14:paraId="3AC4CB35" w14:textId="77777777" w:rsidR="00A12AD3" w:rsidRPr="009007BD" w:rsidRDefault="00A12AD3" w:rsidP="003A1D72">
            <w:pPr>
              <w:rPr>
                <w:rFonts w:asciiTheme="majorHAnsi" w:hAnsiTheme="majorHAnsi" w:cstheme="majorHAnsi"/>
              </w:rPr>
            </w:pPr>
            <w:r w:rsidRPr="009007BD">
              <w:rPr>
                <w:rFonts w:asciiTheme="majorHAnsi" w:hAnsiTheme="majorHAnsi" w:cstheme="majorHAnsi"/>
              </w:rPr>
              <w:t xml:space="preserve">(1) total sleep time (TST; total minutes scored as sleep within the night sleep period); (2) minutes to sleep onset (MSO; latency until the first minute of 5 consecutive minutes of sleep after infants are placed in the crib); (3) </w:t>
            </w:r>
            <w:r w:rsidRPr="009007BD">
              <w:rPr>
                <w:rFonts w:asciiTheme="majorHAnsi" w:hAnsiTheme="majorHAnsi" w:cstheme="majorHAnsi"/>
              </w:rPr>
              <w:lastRenderedPageBreak/>
              <w:t>sleep efficiency (SE; the proportion of time the infant spent asleep over the time the infant spent in the crib during the predefined nighttime sleep period) (4) number of night wakings (NW); and (5) number of parental visits to the crib (Visits).</w:t>
            </w:r>
          </w:p>
          <w:p w14:paraId="2AB48227" w14:textId="77777777" w:rsidR="00A12AD3" w:rsidRPr="009007BD" w:rsidRDefault="00A12AD3" w:rsidP="003A1D72">
            <w:pPr>
              <w:rPr>
                <w:rFonts w:asciiTheme="majorHAnsi" w:eastAsia="Calibri" w:hAnsiTheme="majorHAnsi" w:cstheme="majorHAnsi"/>
                <w:lang w:val="en-GB"/>
              </w:rPr>
            </w:pPr>
          </w:p>
          <w:p w14:paraId="69F1DA19"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7E48D94E" w14:textId="77777777" w:rsidR="00A12AD3" w:rsidRPr="009007BD" w:rsidRDefault="00A12AD3" w:rsidP="003A1D72">
            <w:pPr>
              <w:rPr>
                <w:rFonts w:asciiTheme="majorHAnsi" w:eastAsia="Calibri" w:hAnsiTheme="majorHAnsi" w:cstheme="majorHAnsi"/>
                <w:b/>
                <w:bCs/>
                <w:highlight w:val="cyan"/>
                <w:lang w:val="en-GB"/>
              </w:rPr>
            </w:pPr>
          </w:p>
          <w:p w14:paraId="4BC57893" w14:textId="77777777" w:rsidR="00A12AD3" w:rsidRPr="009007BD" w:rsidRDefault="00A12AD3" w:rsidP="003A1D72">
            <w:pPr>
              <w:contextualSpacing/>
              <w:rPr>
                <w:rFonts w:asciiTheme="majorHAnsi" w:hAnsiTheme="majorHAnsi" w:cstheme="majorHAnsi"/>
                <w:b/>
              </w:rPr>
            </w:pPr>
            <w:r w:rsidRPr="009007BD">
              <w:rPr>
                <w:rFonts w:asciiTheme="majorHAnsi" w:hAnsiTheme="majorHAnsi" w:cstheme="majorHAnsi"/>
                <w:b/>
              </w:rPr>
              <w:t>Limitations</w:t>
            </w:r>
          </w:p>
          <w:p w14:paraId="71AF8753" w14:textId="77777777" w:rsidR="00A12AD3" w:rsidRPr="009007BD" w:rsidRDefault="00A12AD3" w:rsidP="003A1D72">
            <w:pPr>
              <w:contextualSpacing/>
              <w:rPr>
                <w:rFonts w:asciiTheme="majorHAnsi" w:hAnsiTheme="majorHAnsi" w:cstheme="majorHAnsi"/>
                <w:bCs/>
              </w:rPr>
            </w:pPr>
            <w:r w:rsidRPr="009007BD">
              <w:rPr>
                <w:rFonts w:asciiTheme="majorHAnsi" w:hAnsiTheme="majorHAnsi" w:cstheme="majorHAnsi"/>
                <w:bCs/>
              </w:rPr>
              <w:t>Competing interests – two of the authors are employed by Nanit, the brand of baby monitor used in the study.</w:t>
            </w:r>
          </w:p>
          <w:p w14:paraId="75E778E1" w14:textId="77777777" w:rsidR="00A12AD3" w:rsidRPr="009007BD" w:rsidRDefault="00A12AD3" w:rsidP="003A1D72">
            <w:pPr>
              <w:contextualSpacing/>
              <w:rPr>
                <w:rFonts w:asciiTheme="majorHAnsi" w:hAnsiTheme="majorHAnsi" w:cstheme="majorHAnsi"/>
                <w:bCs/>
              </w:rPr>
            </w:pPr>
          </w:p>
          <w:p w14:paraId="4C154826" w14:textId="77777777" w:rsidR="00A12AD3" w:rsidRPr="009007BD" w:rsidRDefault="00A12AD3" w:rsidP="003A1D72">
            <w:pPr>
              <w:contextualSpacing/>
              <w:rPr>
                <w:rFonts w:asciiTheme="majorHAnsi" w:hAnsiTheme="majorHAnsi" w:cstheme="majorHAnsi"/>
                <w:bCs/>
              </w:rPr>
            </w:pPr>
            <w:r w:rsidRPr="009007BD">
              <w:rPr>
                <w:rFonts w:asciiTheme="majorHAnsi" w:hAnsiTheme="majorHAnsi" w:cstheme="majorHAnsi"/>
                <w:bCs/>
              </w:rPr>
              <w:t xml:space="preserve">Used max daytime temperatures and not ambient room temperature. </w:t>
            </w:r>
          </w:p>
          <w:p w14:paraId="677DAFBF" w14:textId="77777777" w:rsidR="00A12AD3" w:rsidRPr="009007BD" w:rsidRDefault="00A12AD3" w:rsidP="003A1D72">
            <w:pPr>
              <w:contextualSpacing/>
              <w:rPr>
                <w:rFonts w:asciiTheme="majorHAnsi" w:hAnsiTheme="majorHAnsi" w:cstheme="majorHAnsi"/>
                <w:bCs/>
              </w:rPr>
            </w:pPr>
          </w:p>
          <w:p w14:paraId="5BCC1956" w14:textId="77777777" w:rsidR="00A12AD3" w:rsidRPr="009007BD" w:rsidRDefault="00A12AD3" w:rsidP="003A1D72">
            <w:pPr>
              <w:contextualSpacing/>
              <w:rPr>
                <w:rFonts w:asciiTheme="majorHAnsi" w:hAnsiTheme="majorHAnsi" w:cstheme="majorHAnsi"/>
                <w:bCs/>
              </w:rPr>
            </w:pPr>
            <w:r w:rsidRPr="009007BD">
              <w:rPr>
                <w:rFonts w:asciiTheme="majorHAnsi" w:hAnsiTheme="majorHAnsi" w:cstheme="majorHAnsi"/>
                <w:bCs/>
              </w:rPr>
              <w:t>Daytime naps were not captured.</w:t>
            </w:r>
          </w:p>
          <w:p w14:paraId="3FF4E81C" w14:textId="77777777" w:rsidR="00A12AD3" w:rsidRPr="009007BD" w:rsidRDefault="00A12AD3" w:rsidP="003A1D72">
            <w:pPr>
              <w:contextualSpacing/>
              <w:rPr>
                <w:rFonts w:asciiTheme="majorHAnsi" w:hAnsiTheme="majorHAnsi" w:cstheme="majorHAnsi"/>
                <w:bCs/>
              </w:rPr>
            </w:pPr>
          </w:p>
          <w:p w14:paraId="31795B48" w14:textId="77777777" w:rsidR="00A12AD3" w:rsidRPr="009007BD" w:rsidRDefault="00A12AD3" w:rsidP="003A1D72">
            <w:pPr>
              <w:contextualSpacing/>
              <w:rPr>
                <w:rFonts w:asciiTheme="majorHAnsi" w:eastAsiaTheme="minorHAnsi" w:hAnsiTheme="majorHAnsi" w:cstheme="majorHAnsi"/>
                <w:b/>
                <w:lang w:eastAsia="en-US"/>
              </w:rPr>
            </w:pPr>
            <w:r w:rsidRPr="009007BD">
              <w:rPr>
                <w:rFonts w:asciiTheme="majorHAnsi" w:hAnsiTheme="majorHAnsi" w:cstheme="majorHAnsi"/>
                <w:bCs/>
              </w:rPr>
              <w:t xml:space="preserve">Self-selecting sample – only parents who could afford to buy the Nanit baby monitor. </w:t>
            </w:r>
          </w:p>
        </w:tc>
        <w:tc>
          <w:tcPr>
            <w:tcW w:w="0" w:type="auto"/>
          </w:tcPr>
          <w:p w14:paraId="17AF9C38"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
                <w:lang w:val="en-GB"/>
              </w:rPr>
              <w:lastRenderedPageBreak/>
              <w:t xml:space="preserve">Main finding: </w:t>
            </w:r>
            <w:r w:rsidRPr="009007BD">
              <w:rPr>
                <w:rFonts w:asciiTheme="majorHAnsi" w:hAnsiTheme="majorHAnsi" w:cstheme="majorHAnsi"/>
              </w:rPr>
              <w:t xml:space="preserve">Deviations found in all sleep metrics. Infants slept less, took longer to fall asleep, had less efficient sleep, more night awakenings, and more parent visits to the crib during heat wave periods. Statistical data not presented in the paper – supplementary </w:t>
            </w:r>
            <w:r w:rsidRPr="009007BD">
              <w:rPr>
                <w:rFonts w:asciiTheme="majorHAnsi" w:hAnsiTheme="majorHAnsi" w:cstheme="majorHAnsi"/>
              </w:rPr>
              <w:lastRenderedPageBreak/>
              <w:t>material available on request.</w:t>
            </w:r>
          </w:p>
          <w:p w14:paraId="4708D9A0" w14:textId="77777777" w:rsidR="00A12AD3" w:rsidRPr="009007BD" w:rsidRDefault="00A12AD3" w:rsidP="003A1D72">
            <w:pPr>
              <w:spacing w:before="120"/>
              <w:contextualSpacing/>
              <w:rPr>
                <w:rFonts w:asciiTheme="majorHAnsi" w:hAnsiTheme="majorHAnsi" w:cstheme="majorHAnsi"/>
              </w:rPr>
            </w:pPr>
          </w:p>
          <w:p w14:paraId="39919B54"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2200B4F1" w14:textId="380911B9" w:rsidR="00A12AD3" w:rsidRPr="009007BD" w:rsidRDefault="00A12AD3" w:rsidP="003A1D72">
            <w:pPr>
              <w:spacing w:before="240"/>
              <w:contextualSpacing/>
              <w:rPr>
                <w:rFonts w:asciiTheme="majorHAnsi" w:eastAsia="Calibri" w:hAnsiTheme="majorHAnsi" w:cstheme="majorHAnsi"/>
                <w:lang w:val="en-GB"/>
              </w:rPr>
            </w:pPr>
            <w:r w:rsidRPr="009007BD">
              <w:rPr>
                <w:rFonts w:asciiTheme="majorHAnsi" w:eastAsia="Calibri" w:hAnsiTheme="majorHAnsi" w:cstheme="majorHAnsi"/>
                <w:lang w:val="en-GB"/>
              </w:rPr>
              <w:t>The timing of sleep disruptions was associated with the absolute value of the temperature, not the relative value that defines a heatwave. Sleep was not impacted when temps stayed below 88 degrees Fahrenheit (31.1 Celsius) but was significantly negatively affected when temperatures reached over 100 degrees (37.8 Celsius).</w:t>
            </w:r>
          </w:p>
          <w:p w14:paraId="102A49B6" w14:textId="77777777" w:rsidR="00A12AD3" w:rsidRPr="009007BD" w:rsidRDefault="00A12AD3" w:rsidP="003A1D72">
            <w:pPr>
              <w:spacing w:before="240"/>
              <w:contextualSpacing/>
              <w:rPr>
                <w:rFonts w:asciiTheme="majorHAnsi" w:eastAsia="Calibri" w:hAnsiTheme="majorHAnsi" w:cstheme="majorHAnsi"/>
                <w:bCs/>
                <w:lang w:val="en-GB"/>
              </w:rPr>
            </w:pPr>
          </w:p>
          <w:p w14:paraId="415A7B85" w14:textId="77777777" w:rsidR="00A12AD3" w:rsidRPr="009007BD" w:rsidRDefault="00A12AD3" w:rsidP="003A1D72">
            <w:pPr>
              <w:spacing w:before="24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Infants slept on average 20 minutes less during the 2</w:t>
            </w:r>
            <w:r w:rsidRPr="009007BD">
              <w:rPr>
                <w:rFonts w:asciiTheme="majorHAnsi" w:eastAsia="Calibri" w:hAnsiTheme="majorHAnsi" w:cstheme="majorHAnsi"/>
                <w:bCs/>
                <w:vertAlign w:val="superscript"/>
                <w:lang w:val="en-GB"/>
              </w:rPr>
              <w:t>nd</w:t>
            </w:r>
            <w:r w:rsidRPr="009007BD">
              <w:rPr>
                <w:rFonts w:asciiTheme="majorHAnsi" w:eastAsia="Calibri" w:hAnsiTheme="majorHAnsi" w:cstheme="majorHAnsi"/>
                <w:bCs/>
                <w:lang w:val="en-GB"/>
              </w:rPr>
              <w:t xml:space="preserve"> heatwave. Previous research suggests even small amounts of sleep deprivation cause detrimental effects. </w:t>
            </w:r>
          </w:p>
          <w:p w14:paraId="47418431" w14:textId="77777777" w:rsidR="00A12AD3" w:rsidRPr="009007BD" w:rsidRDefault="00A12AD3" w:rsidP="003A1D72">
            <w:pPr>
              <w:spacing w:before="120"/>
              <w:contextualSpacing/>
              <w:rPr>
                <w:rFonts w:asciiTheme="majorHAnsi" w:eastAsia="Calibri" w:hAnsiTheme="majorHAnsi" w:cstheme="majorHAnsi"/>
                <w:bCs/>
                <w:lang w:val="en-GB"/>
              </w:rPr>
            </w:pPr>
          </w:p>
          <w:p w14:paraId="377934B4"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Sensitivity analysis results (for economic evaluations):</w:t>
            </w:r>
          </w:p>
          <w:p w14:paraId="3FE79C41" w14:textId="1357518E"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Recommendations: </w:t>
            </w:r>
            <w:r w:rsidRPr="009007BD">
              <w:rPr>
                <w:rFonts w:asciiTheme="majorHAnsi" w:eastAsia="Calibri" w:hAnsiTheme="majorHAnsi" w:cstheme="majorHAnsi"/>
                <w:lang w:val="en-GB"/>
              </w:rPr>
              <w:t xml:space="preserve">Further research should look at </w:t>
            </w:r>
            <w:r w:rsidRPr="009007BD">
              <w:rPr>
                <w:rFonts w:asciiTheme="majorHAnsi" w:hAnsiTheme="majorHAnsi" w:cstheme="majorHAnsi"/>
              </w:rPr>
              <w:t xml:space="preserve">prospective </w:t>
            </w:r>
            <w:proofErr w:type="spellStart"/>
            <w:r w:rsidRPr="009007BD">
              <w:rPr>
                <w:rFonts w:asciiTheme="majorHAnsi" w:hAnsiTheme="majorHAnsi" w:cstheme="majorHAnsi"/>
              </w:rPr>
              <w:t>behavioural</w:t>
            </w:r>
            <w:proofErr w:type="spellEnd"/>
            <w:r w:rsidRPr="009007BD">
              <w:rPr>
                <w:rFonts w:asciiTheme="majorHAnsi" w:hAnsiTheme="majorHAnsi" w:cstheme="majorHAnsi"/>
              </w:rPr>
              <w:t xml:space="preserve"> studies of problem solving or memory consolidation before, during, and after extreme temperature events. </w:t>
            </w:r>
            <w:r w:rsidRPr="009007BD">
              <w:rPr>
                <w:rFonts w:asciiTheme="majorHAnsi" w:eastAsia="Calibri" w:hAnsiTheme="majorHAnsi" w:cstheme="majorHAnsi"/>
                <w:lang w:val="en-GB"/>
              </w:rPr>
              <w:t xml:space="preserve"> </w:t>
            </w:r>
          </w:p>
        </w:tc>
      </w:tr>
      <w:tr w:rsidR="00A12AD3" w:rsidRPr="009007BD" w14:paraId="1F7DE448" w14:textId="77777777" w:rsidTr="00A12AD3">
        <w:tc>
          <w:tcPr>
            <w:tcW w:w="6144" w:type="dxa"/>
            <w:shd w:val="clear" w:color="auto" w:fill="auto"/>
          </w:tcPr>
          <w:p w14:paraId="432A1EC2" w14:textId="2B2092EA"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 xml:space="preserve">Bryan, K., Ward, S., Roberts, L. </w:t>
            </w:r>
            <w:proofErr w:type="gramStart"/>
            <w:r w:rsidRPr="009007BD">
              <w:rPr>
                <w:rFonts w:asciiTheme="majorHAnsi" w:eastAsia="Calibri" w:hAnsiTheme="majorHAnsi" w:cstheme="majorHAnsi"/>
                <w:bCs/>
                <w:lang w:val="en-IE"/>
              </w:rPr>
              <w:t>et al..</w:t>
            </w:r>
            <w:proofErr w:type="gramEnd"/>
            <w:r w:rsidRPr="009007BD">
              <w:rPr>
                <w:rFonts w:asciiTheme="majorHAnsi" w:eastAsia="Calibri" w:hAnsiTheme="majorHAnsi" w:cstheme="majorHAnsi"/>
                <w:bCs/>
                <w:lang w:val="en-IE"/>
              </w:rPr>
              <w:t xml:space="preserve"> The health and well-being effects of drought: assessing multi-stakeholder perspectives </w:t>
            </w:r>
            <w:r w:rsidRPr="009007BD">
              <w:rPr>
                <w:rFonts w:asciiTheme="majorHAnsi" w:eastAsia="Calibri" w:hAnsiTheme="majorHAnsi" w:cstheme="majorHAnsi"/>
                <w:bCs/>
                <w:lang w:val="en-IE"/>
              </w:rPr>
              <w:lastRenderedPageBreak/>
              <w:t xml:space="preserve">through narratives from the UK. Climatic Change 163, 2073–2095 (2020). </w:t>
            </w:r>
            <w:hyperlink r:id="rId12" w:history="1">
              <w:r w:rsidRPr="009007BD">
                <w:rPr>
                  <w:rStyle w:val="Hyperlink"/>
                  <w:rFonts w:asciiTheme="majorHAnsi" w:eastAsia="Calibri" w:hAnsiTheme="majorHAnsi" w:cstheme="majorHAnsi"/>
                  <w:bCs/>
                  <w:lang w:val="en-IE"/>
                </w:rPr>
                <w:t>https://doi.org/10.1007/s10584-020-02916-x</w:t>
              </w:r>
            </w:hyperlink>
          </w:p>
          <w:p w14:paraId="41EAC607" w14:textId="77777777" w:rsidR="00A12AD3" w:rsidRPr="009007BD" w:rsidRDefault="00A12AD3" w:rsidP="003A1D72">
            <w:pPr>
              <w:rPr>
                <w:rFonts w:asciiTheme="majorHAnsi" w:eastAsia="Calibri" w:hAnsiTheme="majorHAnsi" w:cstheme="majorHAnsi"/>
                <w:bCs/>
                <w:lang w:val="en-IE"/>
              </w:rPr>
            </w:pPr>
          </w:p>
          <w:sdt>
            <w:sdtPr>
              <w:rPr>
                <w:rFonts w:asciiTheme="majorHAnsi" w:hAnsiTheme="majorHAnsi" w:cstheme="majorHAnsi"/>
                <w:color w:val="000000"/>
                <w:lang w:val="en-IE"/>
              </w:rPr>
              <w:tag w:val="MENDELEY_CITATION_v3_eyJjaXRhdGlvbklEIjoiTUVOREVMRVlfQ0lUQVRJT05fZjIyMTkyYTMtOTJhZS00MjczLWI1MzEtMjUyZWY4ZmI2MjQyIiwicHJvcGVydGllcyI6eyJub3RlSW5kZXgiOjB9LCJpc0VkaXRlZCI6ZmFsc2UsIm1hbnVhbE92ZXJyaWRlIjp7ImlzTWFudWFsbHlPdmVycmlkZGVuIjpmYWxzZSwiY2l0ZXByb2NUZXh0IjoiKEJyeWFuIGV0IGFsLiwgMjAyMCkiLCJtYW51YWxPdmVycmlkZVRleHQiOiIifSwiY2l0YXRpb25JdGVtcyI6W3siaWQiOiI4MmU2OGEwMS04N2YxLTMwNTctYjBkMS0wYjM3NDc1MTVmYTIiLCJpdGVtRGF0YSI6eyJ0eXBlIjoiYXJ0aWNsZS1qb3VybmFsIiwiaWQiOiI4MmU2OGEwMS04N2YxLTMwNTctYjBkMS0wYjM3NDc1MTVmYTIiLCJ0aXRsZSI6IlRoZSBoZWFsdGggYW5kIHdlbGwtYmVpbmcgZWZmZWN0cyBvZiBkcm91Z2h0OiBhc3Nlc3NpbmcgbXVsdGktc3Rha2Vob2xkZXIgcGVyc3BlY3RpdmVzIHRocm91Z2ggbmFycmF0aXZlcyBmcm9tIHRoZSBVSyIsImF1dGhvciI6W3siZmFtaWx5IjoiQnJ5YW4iLCJnaXZlbiI6IktpbWJlcmx5IiwicGFyc2UtbmFtZXMiOmZhbHNlLCJkcm9wcGluZy1wYXJ0aWNsZSI6IiIsIm5vbi1kcm9wcGluZy1wYXJ0aWNsZSI6IiJ9LHsiZmFtaWx5IjoiV2FyZCIsImdpdmVuIjoiU2FyYWgiLCJwYXJzZS1uYW1lcyI6ZmFsc2UsImRyb3BwaW5nLXBhcnRpY2xlIjoiIiwibm9uLWRyb3BwaW5nLXBhcnRpY2xlIjoiIn0seyJmYW1pbHkiOiJSb2JlcnRzIiwiZ2l2ZW4iOiJMaXoiLCJwYXJzZS1uYW1lcyI6ZmFsc2UsImRyb3BwaW5nLXBhcnRpY2xlIjoiIiwibm9uLWRyb3BwaW5nLXBhcnRpY2xlIjoiIn0seyJmYW1pbHkiOiJXaGl0ZSIsImdpdmVuIjoiTWF0aGV3IFAuIiwicGFyc2UtbmFtZXMiOmZhbHNlLCJkcm9wcGluZy1wYXJ0aWNsZSI6IiIsIm5vbi1kcm9wcGluZy1wYXJ0aWNsZSI6IiJ9LHsiZmFtaWx5IjoiTGFuZGVnIiwiZ2l2ZW4iOiJPd2VuIiwicGFyc2UtbmFtZXMiOmZhbHNlLCJkcm9wcGluZy1wYXJ0aWNsZSI6IiIsIm5vbi1kcm9wcGluZy1wYXJ0aWNsZSI6IiJ9LHsiZmFtaWx5IjoiVGF5bG9yIiwiZ2l2ZW4iOiJUaW0iLCJwYXJzZS1uYW1lcyI6ZmFsc2UsImRyb3BwaW5nLXBhcnRpY2xlIjoiIiwibm9uLWRyb3BwaW5nLXBhcnRpY2xlIjoiIn0seyJmYW1pbHkiOiJNY0V3ZW4iLCJnaXZlbiI6IkxpbmRzZXkiLCJwYXJzZS1uYW1lcyI6ZmFsc2UsImRyb3BwaW5nLXBhcnRpY2xlIjoiIiwibm9uLWRyb3BwaW5nLXBhcnRpY2xlIjoiIn1dLCJjb250YWluZXItdGl0bGUiOiJDbGltYXRpYyBDaGFuZ2UiLCJET0kiOiIxMC4xMDA3L3MxMDU4NC0wMjAtMDI5MTYteCIsIklTU04iOiIxNTczMTQ4MCIsImlzc3VlZCI6eyJkYXRlLXBhcnRzIjpbWzIwMjAsMTIsMV1dfSwicGFnZSI6IjIwNzMtMjA5NSIsImFic3RyYWN0IjoiVGhlIGdsb2JhbCBsaXRlcmF0dXJlIG9uIGRyb3VnaHQgYW5kIGhlYWx0aCBoaWdobGlnaHRzIGEgdmFyaWV0eSBvZiBoZWFsdGggZWZmZWN0cyBmb3IgcGVvcGxlIGluIGRldmVsb3BpbmcgY291bnRyaWVzIHdoZXJlIGNlcnRhaW4gcHJldmFpbGluZyBzb2NpYWwsIGVjb25vbWljIGFuZCBlbnZpcm9ubWVudGFsIGNvbmRpdGlvbnMgaW5jcmVhc2UgdGhlaXIgdnVsbmVyYWJpbGl0eSBlc3BlY2lhbGx5IHdpdGggY2xpbWF0ZSBjaGFuZ2UuIERlc3BpdGUgaW5jcmVhc2VkIGZvY3VzIG9uIGNsaW1hdGUgY2hhbmdlLCByZWxhdGl2ZWx5IGxlc3MgaXMga25vd24gYWJvdXQgdGhlIGhlYWx0aC1kcm91Z2h0IGltcGFjdHMgaW4gdGhlIGRldmVsb3BlZCBjb3VudHJ5IGNvbnRleHQuIEluIHRoZSBVSywgd2hlcmUgY2xpbWF0ZSBjaGFuZ2XigJNyZWxhdGVkIHJpc2sgb2Ygd2F0ZXIgc2hvcnRhZ2VzIGhhcyBiZWVuIGlkZW50aWZpZWQgYXMgYSBrZXkgYXJlYSBmb3IgYWN0aW9uLCB0aGVyZSBpcyBuZWVkIGZvciBiZXR0ZXIgdW5kZXJzdGFuZGluZyBvZiBkcm91Z2h0LWhlYWx0aCBsaW5rYWdlcy4gVGhpcyBwYXBlciBhc3Nlc3NlcyBwZW9wbGXigJlzIG5hcnJhdGl2ZXMgb2YgZHJvdWdodCBvbiBoZWFsdGggYW5kIHdlbGwtYmVpbmcgaW4gdGhlIFVLIHVzaW5nIGEgc291cmNlLXJlY2VwdG9yLWltcGFjdCBmcmFtaW5nLiBTdGFrZWhvbGRlciBuYXJyYXRpdmVzIGluZGljYXRlIHRoYXQgZHJvdWdodCBjYW4gcHJlc2VudCBwZXJjZWl2ZWQgaGVhbHRoIGFuZCB3ZWxsLWJlaW5nIGVmZmVjdHMgdGhyb3VnaCByZWR1Y2VkIHdhdGVyIHF1YW50aXR5LCB3YXRlciBxdWFsaXR5LCBjb21wcm9taXNlZCBoeWdpZW5lIGFuZCBzYW5pdGF0aW9uLCBmb29kIHNlY3VyaXR5LCBhbmQgYWlyIHF1YWxpdHkuIEhlYXR3YXZlIGFzc29jaWF0ZWQgd2l0aCBkcm91Z2h0IHdhcyBhbHNvIGlkZW50aWZpZWQgYXMgYSBzb3VyY2Ugb2YgaGVhbHRoIGVmZmVjdHMgdGhyb3VnaCBoZWF0IGFuZCB3aWxkZmlyZSwgYW5kIGRyb3VnaHQtcmVsYXRlZCB2ZWN0b3JzLiBEcm91Z2h0IHdhcyB2aWV3ZWQgYXMgcG90ZW50aWFsbHkgYXR0cmlidXRpbmcgYm90aCBuZWdhdGl2ZSBhbmQgcG9zaXRpdmUgZWZmZWN0cyBmb3IgcGh5c2ljYWwgYW5kIG1lbnRhbCBoZWFsdGgsIHdpdGggZW1waGFzaXMgb24gbWVudGFsIGhlYWx0aC4gSGVhbHRoIGltcGFjdHMgd2VyZSBvZnRlbiBjb21wbGV4IGFuZCBjcm9zcy1zZWN0b3JhbCBpbiBuYXR1cmUgaW5kaWNhdGluZyB0aGUgbmVlZCBmb3IgYSBtYW5hZ2VtZW50IGFwcHJvYWNoIGFjcm9zcyBzZXZlcmFsIHNlY3RvcnMgdGhhdCB0YXJnZXRzIGRyb3VnaHQgYW5kIGhlYWx0aCBpbiByaXNrIGFzc2Vzc21lbnQgYW5kIGFkYXB0YXRpb24gcGxhbm5pbmcgcHJvY2Vzc2VzLiBUd28gcmVjdXJyaW5nIHRoZW1lcyBpbiB0aGUgVUsgbmFycmF0aXZlcyB3ZXJlIHRoZSBoZWFsdGggY29uc2VxdWVuY2VzIG9mIGRyb3VnaHQgZm9yIOKAmGF0LXJpc2vigJkgZ3JvdXBzIGFuZCB0aGUgbmVlZCB0byB0YXJnZXQgdGhlbSwgYW5kIHRoYXQgZHJvdWdodCBpbiBhIGNoYW5naW5nIGNsaW1hdGUgcHJlc2VudGVkIHBvdGVudGlhbCBoZWFsdGggaW1wbGljYXRpb25zIGZvciBhdC1yaXNrIGdyb3Vwcy4iLCJwdWJsaXNoZXIiOiJTcHJpbmdlciBTY2llbmNlIGFuZCBCdXNpbmVzcyBNZWRpYSBCLlYuIiwiaXNzdWUiOiI0Iiwidm9sdW1lIjoiMTYzIiwiY29udGFpbmVyLXRpdGxlLXNob3J0IjoiQ2xpbSBDaGFuZ2UifSwiaXNUZW1wb3JhcnkiOmZhbHNlfV19"/>
              <w:id w:val="1177308215"/>
              <w:placeholder>
                <w:docPart w:val="00DC55596ABB466BAEF3D5DC3159697F"/>
              </w:placeholder>
            </w:sdtPr>
            <w:sdtEndPr/>
            <w:sdtContent>
              <w:p w14:paraId="66BBD44E" w14:textId="64C3E187" w:rsidR="00A12AD3" w:rsidRPr="006D0C30" w:rsidRDefault="00A12AD3" w:rsidP="003A1D72">
                <w:pPr>
                  <w:rPr>
                    <w:rFonts w:asciiTheme="majorHAnsi" w:eastAsia="Calibri" w:hAnsiTheme="majorHAnsi" w:cstheme="majorHAnsi"/>
                    <w:bCs/>
                    <w:lang w:val="en-IE"/>
                  </w:rPr>
                </w:pPr>
                <w:r w:rsidRPr="00AD1BE2">
                  <w:rPr>
                    <w:rFonts w:asciiTheme="majorHAnsi" w:hAnsiTheme="majorHAnsi" w:cstheme="majorHAnsi"/>
                    <w:bCs/>
                    <w:color w:val="000000"/>
                    <w:lang w:val="en-IE"/>
                  </w:rPr>
                  <w:t>(Bryan et al., 2020)</w:t>
                </w:r>
              </w:p>
            </w:sdtContent>
          </w:sdt>
          <w:p w14:paraId="4ECCA567" w14:textId="77777777" w:rsidR="00A12AD3" w:rsidRPr="009007BD" w:rsidRDefault="00A12AD3" w:rsidP="003A1D72">
            <w:pPr>
              <w:rPr>
                <w:rFonts w:asciiTheme="majorHAnsi" w:eastAsia="Calibri" w:hAnsiTheme="majorHAnsi" w:cstheme="majorHAnsi"/>
                <w:bCs/>
                <w:lang w:val="en-IE"/>
              </w:rPr>
            </w:pPr>
          </w:p>
          <w:p w14:paraId="1BF23DEE" w14:textId="0340CF3D"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Country: </w:t>
            </w:r>
            <w:r w:rsidRPr="009007BD">
              <w:rPr>
                <w:rFonts w:asciiTheme="majorHAnsi" w:eastAsia="Calibri" w:hAnsiTheme="majorHAnsi" w:cstheme="majorHAnsi"/>
                <w:lang w:val="en-IE"/>
              </w:rPr>
              <w:t>UK (regions in Scotland, England and Wales)</w:t>
            </w:r>
          </w:p>
          <w:p w14:paraId="373EA150" w14:textId="77777777" w:rsidR="00A12AD3" w:rsidRPr="009007BD" w:rsidRDefault="00A12AD3" w:rsidP="003A1D72">
            <w:pPr>
              <w:rPr>
                <w:rFonts w:asciiTheme="majorHAnsi" w:eastAsia="Calibri" w:hAnsiTheme="majorHAnsi" w:cstheme="majorHAnsi"/>
                <w:b/>
                <w:bCs/>
                <w:lang w:val="en-IE"/>
              </w:rPr>
            </w:pPr>
          </w:p>
          <w:p w14:paraId="78BF4955" w14:textId="77777777" w:rsidR="00A12AD3" w:rsidRPr="009007BD" w:rsidRDefault="00A12AD3" w:rsidP="003A1D72">
            <w:pPr>
              <w:spacing w:before="120"/>
              <w:contextualSpacing/>
              <w:rPr>
                <w:rFonts w:asciiTheme="majorHAnsi" w:hAnsiTheme="majorHAnsi" w:cstheme="majorHAnsi"/>
                <w:bCs/>
                <w:noProof/>
              </w:rPr>
            </w:pPr>
            <w:r w:rsidRPr="009007BD">
              <w:rPr>
                <w:rFonts w:asciiTheme="majorHAnsi" w:eastAsia="Calibri" w:hAnsiTheme="majorHAnsi" w:cstheme="majorHAnsi"/>
                <w:b/>
                <w:bCs/>
                <w:lang w:val="en-IE"/>
              </w:rPr>
              <w:t>Aim:</w:t>
            </w:r>
            <w:r w:rsidRPr="009007BD">
              <w:rPr>
                <w:rFonts w:asciiTheme="majorHAnsi" w:hAnsiTheme="majorHAnsi" w:cstheme="majorHAnsi"/>
                <w:lang w:val="en-IE"/>
              </w:rPr>
              <w:t xml:space="preserve"> to </w:t>
            </w:r>
            <w:r w:rsidRPr="009007BD">
              <w:rPr>
                <w:rFonts w:asciiTheme="majorHAnsi" w:eastAsia="Calibri" w:hAnsiTheme="majorHAnsi" w:cstheme="majorHAnsi"/>
                <w:bCs/>
                <w:lang w:val="en-IE"/>
              </w:rPr>
              <w:t>assess people’s narratives of drought on health and well-being in the UK using source-receptor-impact framing</w:t>
            </w:r>
          </w:p>
        </w:tc>
        <w:tc>
          <w:tcPr>
            <w:tcW w:w="0" w:type="auto"/>
            <w:vAlign w:val="center"/>
          </w:tcPr>
          <w:p w14:paraId="5D6D48D3"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Intervention: </w:t>
            </w:r>
            <w:r w:rsidRPr="009007BD">
              <w:rPr>
                <w:rFonts w:asciiTheme="majorHAnsi" w:eastAsia="Calibri" w:hAnsiTheme="majorHAnsi" w:cstheme="majorHAnsi"/>
                <w:bCs/>
                <w:lang w:val="en-IE"/>
              </w:rPr>
              <w:t xml:space="preserve">Not an </w:t>
            </w:r>
            <w:r w:rsidRPr="009007BD">
              <w:rPr>
                <w:rFonts w:asciiTheme="majorHAnsi" w:eastAsia="Calibri" w:hAnsiTheme="majorHAnsi" w:cstheme="majorHAnsi"/>
                <w:bCs/>
                <w:lang w:val="en-IE"/>
              </w:rPr>
              <w:lastRenderedPageBreak/>
              <w:t>intervention study</w:t>
            </w:r>
          </w:p>
          <w:p w14:paraId="448FA5BD" w14:textId="77777777" w:rsidR="00A12AD3" w:rsidRPr="009007BD" w:rsidRDefault="00A12AD3" w:rsidP="003A1D72">
            <w:pPr>
              <w:rPr>
                <w:rFonts w:asciiTheme="majorHAnsi" w:eastAsia="Calibri" w:hAnsiTheme="majorHAnsi" w:cstheme="majorHAnsi"/>
                <w:b/>
                <w:bCs/>
                <w:lang w:val="en-IE"/>
              </w:rPr>
            </w:pPr>
          </w:p>
          <w:p w14:paraId="55D60A64"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0F598A27"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7915BC40" w14:textId="77777777" w:rsidR="00A12AD3" w:rsidRPr="009007BD" w:rsidRDefault="00A12AD3" w:rsidP="003A1D72">
            <w:pPr>
              <w:rPr>
                <w:rFonts w:asciiTheme="majorHAnsi" w:eastAsia="Calibri" w:hAnsiTheme="majorHAnsi" w:cstheme="majorHAnsi"/>
                <w:b/>
                <w:bCs/>
                <w:lang w:val="en-IE"/>
              </w:rPr>
            </w:pPr>
          </w:p>
          <w:p w14:paraId="51E3EB65"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recipients and sample size: </w:t>
            </w:r>
          </w:p>
          <w:p w14:paraId="2FCA5D2E"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 41</w:t>
            </w:r>
          </w:p>
          <w:p w14:paraId="01657F3D" w14:textId="77777777" w:rsidR="00A12AD3" w:rsidRPr="009007BD" w:rsidRDefault="00A12AD3" w:rsidP="003A1D72">
            <w:pPr>
              <w:rPr>
                <w:rFonts w:asciiTheme="majorHAnsi" w:eastAsia="Calibri" w:hAnsiTheme="majorHAnsi" w:cstheme="majorHAnsi"/>
                <w:bCs/>
                <w:lang w:val="en-IE"/>
              </w:rPr>
            </w:pPr>
          </w:p>
          <w:p w14:paraId="2DCEEC40"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Setting: </w:t>
            </w:r>
          </w:p>
          <w:p w14:paraId="764A29B7"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semi-structured and narrative interviews, story sharing and</w:t>
            </w:r>
          </w:p>
          <w:p w14:paraId="162F4E5A"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 xml:space="preserve">creation of short video stories and collection of short audio-recorded stories </w:t>
            </w:r>
            <w:r w:rsidRPr="009007BD">
              <w:rPr>
                <w:rFonts w:asciiTheme="majorHAnsi" w:eastAsia="Calibri" w:hAnsiTheme="majorHAnsi" w:cstheme="majorHAnsi"/>
                <w:bCs/>
                <w:lang w:val="en-IE"/>
              </w:rPr>
              <w:lastRenderedPageBreak/>
              <w:t>(micro-narratives) at</w:t>
            </w:r>
          </w:p>
          <w:p w14:paraId="2FDD8E1D" w14:textId="77777777" w:rsidR="00A12AD3" w:rsidRPr="009007BD" w:rsidRDefault="00A12AD3" w:rsidP="003A1D72">
            <w:pPr>
              <w:rPr>
                <w:rFonts w:asciiTheme="majorHAnsi" w:eastAsia="Calibri" w:hAnsiTheme="majorHAnsi" w:cstheme="majorHAnsi"/>
                <w:lang w:val="en-IE"/>
              </w:rPr>
            </w:pPr>
            <w:r w:rsidRPr="009007BD">
              <w:rPr>
                <w:rFonts w:asciiTheme="majorHAnsi" w:eastAsia="Calibri" w:hAnsiTheme="majorHAnsi" w:cstheme="majorHAnsi"/>
                <w:lang w:val="en-IE"/>
              </w:rPr>
              <w:t xml:space="preserve">events such as festivals and river </w:t>
            </w:r>
            <w:bookmarkStart w:id="1" w:name="_Int_xwzch49k"/>
            <w:proofErr w:type="gramStart"/>
            <w:r w:rsidRPr="009007BD">
              <w:rPr>
                <w:rFonts w:asciiTheme="majorHAnsi" w:eastAsia="Calibri" w:hAnsiTheme="majorHAnsi" w:cstheme="majorHAnsi"/>
                <w:lang w:val="en-IE"/>
              </w:rPr>
              <w:t>walks</w:t>
            </w:r>
            <w:bookmarkEnd w:id="1"/>
            <w:proofErr w:type="gramEnd"/>
            <w:r w:rsidRPr="009007BD">
              <w:rPr>
                <w:rFonts w:asciiTheme="majorHAnsi" w:eastAsia="Calibri" w:hAnsiTheme="majorHAnsi" w:cstheme="majorHAnsi"/>
                <w:lang w:val="en-IE"/>
              </w:rPr>
              <w:t xml:space="preserve"> to build a repository of stories</w:t>
            </w:r>
          </w:p>
          <w:p w14:paraId="61A1C9F2" w14:textId="77777777" w:rsidR="00A12AD3" w:rsidRPr="009007BD" w:rsidRDefault="00A12AD3" w:rsidP="003A1D72">
            <w:pPr>
              <w:rPr>
                <w:rFonts w:asciiTheme="majorHAnsi" w:eastAsia="Calibri" w:hAnsiTheme="majorHAnsi" w:cstheme="majorHAnsi"/>
                <w:b/>
                <w:bCs/>
                <w:lang w:val="en-IE"/>
              </w:rPr>
            </w:pPr>
          </w:p>
          <w:p w14:paraId="16CD39D5"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Delivery mode (e.g., remotely online, in person): </w:t>
            </w:r>
            <w:r w:rsidRPr="009007BD">
              <w:rPr>
                <w:rFonts w:asciiTheme="majorHAnsi" w:eastAsia="Calibri" w:hAnsiTheme="majorHAnsi" w:cstheme="majorHAnsi"/>
                <w:bCs/>
                <w:lang w:val="en-IE"/>
              </w:rPr>
              <w:t>In person</w:t>
            </w:r>
          </w:p>
          <w:p w14:paraId="5A306FF4" w14:textId="77777777" w:rsidR="00A12AD3" w:rsidRPr="009007BD" w:rsidRDefault="00A12AD3" w:rsidP="003A1D72">
            <w:pPr>
              <w:rPr>
                <w:rFonts w:asciiTheme="majorHAnsi" w:eastAsia="Calibri" w:hAnsiTheme="majorHAnsi" w:cstheme="majorHAnsi"/>
                <w:b/>
                <w:bCs/>
                <w:lang w:val="en-IE"/>
              </w:rPr>
            </w:pPr>
          </w:p>
          <w:p w14:paraId="0F43B9BD"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Intervention deliverers: </w:t>
            </w:r>
            <w:r w:rsidRPr="009007BD">
              <w:rPr>
                <w:rFonts w:asciiTheme="majorHAnsi" w:eastAsia="Calibri" w:hAnsiTheme="majorHAnsi" w:cstheme="majorHAnsi"/>
                <w:bCs/>
                <w:lang w:val="en-IE"/>
              </w:rPr>
              <w:t>N/A</w:t>
            </w:r>
          </w:p>
          <w:p w14:paraId="34392FD3" w14:textId="77777777" w:rsidR="00A12AD3" w:rsidRPr="009007BD" w:rsidRDefault="00A12AD3" w:rsidP="003A1D72">
            <w:pPr>
              <w:rPr>
                <w:rFonts w:asciiTheme="majorHAnsi" w:eastAsia="Calibri" w:hAnsiTheme="majorHAnsi" w:cstheme="majorHAnsi"/>
                <w:b/>
                <w:bCs/>
                <w:lang w:val="en-IE"/>
              </w:rPr>
            </w:pPr>
          </w:p>
          <w:p w14:paraId="10EC72EB"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Timing and duration: </w:t>
            </w:r>
            <w:r w:rsidRPr="009007BD">
              <w:rPr>
                <w:rFonts w:asciiTheme="majorHAnsi" w:eastAsia="Calibri" w:hAnsiTheme="majorHAnsi" w:cstheme="majorHAnsi"/>
                <w:bCs/>
                <w:lang w:val="en-IE"/>
              </w:rPr>
              <w:t>N/A</w:t>
            </w:r>
          </w:p>
          <w:p w14:paraId="5A015CDD" w14:textId="77777777" w:rsidR="00A12AD3" w:rsidRPr="009007BD" w:rsidRDefault="00A12AD3" w:rsidP="003A1D72">
            <w:pPr>
              <w:rPr>
                <w:rFonts w:asciiTheme="majorHAnsi" w:eastAsia="Calibri" w:hAnsiTheme="majorHAnsi" w:cstheme="majorHAnsi"/>
                <w:b/>
                <w:bCs/>
                <w:lang w:val="en-IE"/>
              </w:rPr>
            </w:pPr>
          </w:p>
          <w:p w14:paraId="3CBD634C" w14:textId="1D3461E0"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IE"/>
              </w:rPr>
              <w:t xml:space="preserve">Intervention description: </w:t>
            </w:r>
            <w:r w:rsidRPr="009007BD">
              <w:rPr>
                <w:rFonts w:asciiTheme="majorHAnsi" w:eastAsia="Calibri" w:hAnsiTheme="majorHAnsi" w:cstheme="majorHAnsi"/>
                <w:lang w:val="en-IE"/>
              </w:rPr>
              <w:t>N/A</w:t>
            </w:r>
          </w:p>
          <w:p w14:paraId="10EB2033" w14:textId="28316AE8" w:rsidR="00A12AD3" w:rsidRPr="009007BD" w:rsidRDefault="00A12AD3" w:rsidP="003A1D72">
            <w:pPr>
              <w:spacing w:before="120"/>
              <w:contextualSpacing/>
              <w:rPr>
                <w:rFonts w:asciiTheme="majorHAnsi" w:hAnsiTheme="majorHAnsi" w:cstheme="majorHAnsi"/>
                <w:color w:val="000000" w:themeColor="text1"/>
              </w:rPr>
            </w:pPr>
            <w:r w:rsidRPr="009007BD">
              <w:rPr>
                <w:rFonts w:asciiTheme="majorHAnsi" w:hAnsiTheme="majorHAnsi" w:cstheme="majorHAnsi"/>
                <w:b/>
                <w:bCs/>
                <w:color w:val="000000" w:themeColor="text1"/>
              </w:rPr>
              <w:lastRenderedPageBreak/>
              <w:t xml:space="preserve">Quality appraisal: </w:t>
            </w:r>
            <w:r w:rsidRPr="009007BD">
              <w:rPr>
                <w:rFonts w:asciiTheme="majorHAnsi" w:hAnsiTheme="majorHAnsi" w:cstheme="majorHAnsi"/>
                <w:color w:val="000000" w:themeColor="text1"/>
              </w:rPr>
              <w:t>Moderate</w:t>
            </w:r>
          </w:p>
          <w:p w14:paraId="01546CAC" w14:textId="5139DE92" w:rsidR="00A12AD3" w:rsidRPr="009007BD" w:rsidRDefault="00A12AD3" w:rsidP="003A1D72">
            <w:pPr>
              <w:spacing w:before="120"/>
              <w:contextualSpacing/>
              <w:rPr>
                <w:rFonts w:asciiTheme="majorHAnsi" w:eastAsia="Calibri" w:hAnsiTheme="majorHAnsi" w:cstheme="majorHAnsi"/>
                <w:lang w:val="en-IE"/>
              </w:rPr>
            </w:pPr>
          </w:p>
        </w:tc>
        <w:tc>
          <w:tcPr>
            <w:tcW w:w="0" w:type="auto"/>
          </w:tcPr>
          <w:p w14:paraId="1ED9A28E"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Study type: </w:t>
            </w:r>
          </w:p>
          <w:p w14:paraId="1E3DF18A"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Qualitative and narrative</w:t>
            </w:r>
          </w:p>
          <w:p w14:paraId="4967F2D7"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33DC110A"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Length of follow-up:</w:t>
            </w:r>
          </w:p>
          <w:p w14:paraId="1C867038"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6C8BE809"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4E519D5A"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 of economic evaluation/cost analysis</w:t>
            </w:r>
          </w:p>
          <w:p w14:paraId="2C0E57BE"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N/A</w:t>
            </w:r>
          </w:p>
          <w:p w14:paraId="3D48E9E4"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3141AFD0"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Perspective of analysis: </w:t>
            </w:r>
          </w:p>
          <w:p w14:paraId="40028C30"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Perspective of drought-related narratives of participants from diverse backgrounds</w:t>
            </w:r>
          </w:p>
          <w:p w14:paraId="3CC8EE2C"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0365D492"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bCs/>
                <w:color w:val="000000" w:themeColor="text1"/>
                <w:lang w:val="en-IE"/>
              </w:rPr>
              <w:t xml:space="preserve">Currency and cost year: </w:t>
            </w:r>
          </w:p>
          <w:p w14:paraId="74989C8F"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1DBB0AA5"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2B94169D"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Discounting:</w:t>
            </w:r>
          </w:p>
          <w:p w14:paraId="6B344120"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4EB35C63"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51EC343B"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Sensitivity analysis: </w:t>
            </w:r>
          </w:p>
          <w:p w14:paraId="6D9C9558"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Cs/>
                <w:lang w:val="en-IE"/>
              </w:rPr>
              <w:t>N/A</w:t>
            </w:r>
          </w:p>
        </w:tc>
        <w:tc>
          <w:tcPr>
            <w:tcW w:w="0" w:type="auto"/>
          </w:tcPr>
          <w:p w14:paraId="2B1A4FF9" w14:textId="77777777" w:rsidR="00A12AD3" w:rsidRPr="009007BD" w:rsidRDefault="00A12AD3" w:rsidP="003A1D72">
            <w:pPr>
              <w:contextualSpacing/>
              <w:rPr>
                <w:rFonts w:asciiTheme="majorHAnsi" w:eastAsiaTheme="minorHAnsi" w:hAnsiTheme="majorHAnsi" w:cstheme="majorHAnsi"/>
                <w:b/>
                <w:lang w:val="en-IE" w:eastAsia="en-US"/>
              </w:rPr>
            </w:pPr>
            <w:r w:rsidRPr="009007BD">
              <w:rPr>
                <w:rFonts w:asciiTheme="majorHAnsi" w:eastAsiaTheme="minorHAnsi" w:hAnsiTheme="majorHAnsi" w:cstheme="majorHAnsi"/>
                <w:b/>
                <w:lang w:val="en-IE" w:eastAsia="en-US"/>
              </w:rPr>
              <w:lastRenderedPageBreak/>
              <w:t>Outcome/s of interest:</w:t>
            </w:r>
          </w:p>
          <w:p w14:paraId="2B7AD8CD" w14:textId="77777777" w:rsidR="00A12AD3" w:rsidRPr="009007BD" w:rsidRDefault="00A12AD3" w:rsidP="003A1D72">
            <w:pPr>
              <w:contextualSpacing/>
              <w:rPr>
                <w:rFonts w:asciiTheme="majorHAnsi" w:eastAsiaTheme="minorHAnsi" w:hAnsiTheme="majorHAnsi" w:cstheme="majorHAnsi"/>
                <w:lang w:val="en-IE" w:eastAsia="en-US"/>
              </w:rPr>
            </w:pPr>
          </w:p>
          <w:p w14:paraId="22DC060B" w14:textId="77777777" w:rsidR="00A12AD3" w:rsidRPr="009007BD" w:rsidRDefault="00A12AD3" w:rsidP="003A1D72">
            <w:pPr>
              <w:contextualSpacing/>
              <w:rPr>
                <w:rFonts w:asciiTheme="majorHAnsi" w:eastAsiaTheme="minorHAnsi" w:hAnsiTheme="majorHAnsi" w:cstheme="majorHAnsi"/>
                <w:lang w:val="en-IE" w:eastAsia="en-US"/>
              </w:rPr>
            </w:pPr>
            <w:r w:rsidRPr="009007BD">
              <w:rPr>
                <w:rFonts w:asciiTheme="majorHAnsi" w:eastAsiaTheme="minorHAnsi" w:hAnsiTheme="majorHAnsi" w:cstheme="majorHAnsi"/>
                <w:lang w:val="en-IE" w:eastAsia="en-US"/>
              </w:rPr>
              <w:lastRenderedPageBreak/>
              <w:t>Identified sources of drought-health effects</w:t>
            </w:r>
          </w:p>
          <w:p w14:paraId="6DE0981A" w14:textId="77777777" w:rsidR="00A12AD3" w:rsidRPr="009007BD" w:rsidRDefault="00A12AD3" w:rsidP="003A1D72">
            <w:pPr>
              <w:contextualSpacing/>
              <w:rPr>
                <w:rFonts w:asciiTheme="majorHAnsi" w:eastAsiaTheme="minorHAnsi" w:hAnsiTheme="majorHAnsi" w:cstheme="majorHAnsi"/>
                <w:lang w:val="en-IE" w:eastAsia="en-US"/>
              </w:rPr>
            </w:pPr>
          </w:p>
          <w:p w14:paraId="5C3821EB" w14:textId="77777777" w:rsidR="00A12AD3" w:rsidRPr="009007BD" w:rsidRDefault="00A12AD3" w:rsidP="003A1D72">
            <w:pPr>
              <w:pStyle w:val="ListParagraph"/>
              <w:numPr>
                <w:ilvl w:val="0"/>
                <w:numId w:val="29"/>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Water quantity, hygiene and sanitation</w:t>
            </w:r>
          </w:p>
          <w:p w14:paraId="707A139A" w14:textId="77777777" w:rsidR="00A12AD3" w:rsidRPr="009007BD" w:rsidRDefault="00A12AD3" w:rsidP="003A1D72">
            <w:pPr>
              <w:pStyle w:val="ListParagraph"/>
              <w:numPr>
                <w:ilvl w:val="0"/>
                <w:numId w:val="29"/>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Water quality (PWS users and at-risk groups; ecosystems and human health)</w:t>
            </w:r>
          </w:p>
          <w:p w14:paraId="164EF5FB" w14:textId="31B889DE" w:rsidR="00A12AD3" w:rsidRPr="009007BD" w:rsidRDefault="00A12AD3" w:rsidP="003A1D72">
            <w:pPr>
              <w:pStyle w:val="ListParagraph"/>
              <w:numPr>
                <w:ilvl w:val="0"/>
                <w:numId w:val="29"/>
              </w:numPr>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Food security</w:t>
            </w:r>
          </w:p>
          <w:p w14:paraId="6E3F5B8C" w14:textId="77777777" w:rsidR="00A12AD3" w:rsidRPr="009007BD" w:rsidRDefault="00A12AD3" w:rsidP="003A1D72">
            <w:pPr>
              <w:pStyle w:val="ListParagraph"/>
              <w:numPr>
                <w:ilvl w:val="0"/>
                <w:numId w:val="29"/>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Air quality</w:t>
            </w:r>
          </w:p>
          <w:p w14:paraId="0FA80100" w14:textId="77777777" w:rsidR="00A12AD3" w:rsidRPr="009007BD" w:rsidRDefault="00A12AD3" w:rsidP="003A1D72">
            <w:pPr>
              <w:pStyle w:val="ListParagraph"/>
              <w:numPr>
                <w:ilvl w:val="0"/>
                <w:numId w:val="29"/>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Heatwave</w:t>
            </w:r>
          </w:p>
          <w:p w14:paraId="3B3B0949" w14:textId="77777777" w:rsidR="00A12AD3" w:rsidRPr="009007BD" w:rsidRDefault="00A12AD3" w:rsidP="003A1D72">
            <w:pPr>
              <w:pStyle w:val="ListParagraph"/>
              <w:numPr>
                <w:ilvl w:val="0"/>
                <w:numId w:val="29"/>
              </w:num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Vectors</w:t>
            </w:r>
          </w:p>
          <w:p w14:paraId="62DFF668"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In addition, a major outcome of this research was the consensus on the perceived exposure of at-risk groups as likely early receptors of the health and well-being impacts of drought, and the need for targeted action.</w:t>
            </w:r>
          </w:p>
          <w:p w14:paraId="44FCD929" w14:textId="77777777" w:rsidR="00A12AD3" w:rsidRPr="009007BD" w:rsidRDefault="00A12AD3" w:rsidP="003A1D72">
            <w:pPr>
              <w:rPr>
                <w:rFonts w:asciiTheme="majorHAnsi" w:eastAsia="Calibri" w:hAnsiTheme="majorHAnsi" w:cstheme="majorHAnsi"/>
                <w:bCs/>
                <w:color w:val="000000" w:themeColor="text1"/>
                <w:lang w:val="en-IE"/>
              </w:rPr>
            </w:pPr>
          </w:p>
          <w:p w14:paraId="3323CA85"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Types of costs measured:</w:t>
            </w:r>
          </w:p>
          <w:p w14:paraId="7F1D14DF" w14:textId="77777777" w:rsidR="00A12AD3" w:rsidRPr="009007BD" w:rsidRDefault="00A12AD3" w:rsidP="003A1D72">
            <w:pPr>
              <w:rPr>
                <w:rFonts w:asciiTheme="majorHAnsi" w:eastAsia="Calibri" w:hAnsiTheme="majorHAnsi" w:cstheme="majorHAnsi"/>
                <w:b/>
                <w:bCs/>
                <w:color w:val="000000" w:themeColor="text1"/>
                <w:lang w:val="en-IE"/>
              </w:rPr>
            </w:pPr>
          </w:p>
          <w:p w14:paraId="19B6B6EF"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1194B57C"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1103148A"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lastRenderedPageBreak/>
              <w:t>Main finding:</w:t>
            </w:r>
          </w:p>
          <w:p w14:paraId="3E37B857"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1) Drought can present perceived health and well-</w:t>
            </w:r>
            <w:r w:rsidRPr="009007BD">
              <w:rPr>
                <w:rFonts w:asciiTheme="majorHAnsi" w:eastAsia="Calibri" w:hAnsiTheme="majorHAnsi" w:cstheme="majorHAnsi"/>
                <w:bCs/>
                <w:color w:val="000000" w:themeColor="text1"/>
                <w:lang w:val="en-IE"/>
              </w:rPr>
              <w:lastRenderedPageBreak/>
              <w:t>being effects through reduced water quantity, water quality, compromised hygiene and sanitation, food security, and air quality</w:t>
            </w:r>
          </w:p>
          <w:p w14:paraId="7AA7C302"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2) Heatwave associated with drought was also identified as a source of health effects through heat and wildfire, and drought-related vectors.</w:t>
            </w:r>
          </w:p>
          <w:p w14:paraId="10F12907"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3) Drought was viewed as potentially attributing both negative and positive effects for physical and mental health, with emphasis on mental health.</w:t>
            </w:r>
          </w:p>
          <w:p w14:paraId="0EBFAA6B"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69F9792D"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Additional finding: </w:t>
            </w:r>
          </w:p>
          <w:p w14:paraId="22AA96EE"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Two recurring themes in the UK narratives were the health consequences</w:t>
            </w:r>
            <w:r w:rsidRPr="009007BD">
              <w:rPr>
                <w:rFonts w:asciiTheme="majorHAnsi" w:eastAsia="Calibri" w:hAnsiTheme="majorHAnsi" w:cstheme="majorHAnsi"/>
                <w:b/>
                <w:color w:val="000000" w:themeColor="text1"/>
                <w:lang w:val="en-IE"/>
              </w:rPr>
              <w:t xml:space="preserve"> </w:t>
            </w:r>
            <w:r w:rsidRPr="009007BD">
              <w:rPr>
                <w:rFonts w:asciiTheme="majorHAnsi" w:eastAsia="Calibri" w:hAnsiTheme="majorHAnsi" w:cstheme="majorHAnsi"/>
                <w:color w:val="000000" w:themeColor="text1"/>
                <w:lang w:val="en-IE"/>
              </w:rPr>
              <w:t>of</w:t>
            </w:r>
            <w:r w:rsidRPr="009007BD">
              <w:rPr>
                <w:rFonts w:asciiTheme="majorHAnsi" w:eastAsia="Calibri" w:hAnsiTheme="majorHAnsi" w:cstheme="majorHAnsi"/>
                <w:b/>
                <w:color w:val="000000" w:themeColor="text1"/>
                <w:lang w:val="en-IE"/>
              </w:rPr>
              <w:t xml:space="preserve"> </w:t>
            </w:r>
            <w:r w:rsidRPr="009007BD">
              <w:rPr>
                <w:rFonts w:asciiTheme="majorHAnsi" w:eastAsia="Calibri" w:hAnsiTheme="majorHAnsi" w:cstheme="majorHAnsi"/>
                <w:color w:val="000000" w:themeColor="text1"/>
                <w:lang w:val="en-IE"/>
              </w:rPr>
              <w:t xml:space="preserve">drought for ‘at-risk’ groups and the need to target them, and that </w:t>
            </w:r>
            <w:r w:rsidRPr="009007BD">
              <w:rPr>
                <w:rFonts w:asciiTheme="majorHAnsi" w:eastAsia="Calibri" w:hAnsiTheme="majorHAnsi" w:cstheme="majorHAnsi"/>
                <w:color w:val="000000" w:themeColor="text1"/>
                <w:lang w:val="en-IE"/>
              </w:rPr>
              <w:lastRenderedPageBreak/>
              <w:t>drought in a changing climate presented potential health implications for at-risk groups.</w:t>
            </w:r>
          </w:p>
          <w:p w14:paraId="056CEB4D"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3E8B9D59"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Sensitivity analysis results (for economic evaluations): </w:t>
            </w:r>
          </w:p>
          <w:p w14:paraId="0D2037E7"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280D40DB" w14:textId="77777777" w:rsidR="00A12AD3" w:rsidRPr="009007BD" w:rsidRDefault="00A12AD3" w:rsidP="003A1D72">
            <w:pPr>
              <w:spacing w:before="120"/>
              <w:contextualSpacing/>
              <w:rPr>
                <w:rFonts w:asciiTheme="majorHAnsi" w:hAnsiTheme="majorHAnsi" w:cstheme="majorHAnsi"/>
                <w:b/>
              </w:rPr>
            </w:pPr>
            <w:r w:rsidRPr="009007BD">
              <w:rPr>
                <w:rFonts w:asciiTheme="majorHAnsi" w:eastAsia="Calibri" w:hAnsiTheme="majorHAnsi" w:cstheme="majorHAnsi"/>
                <w:color w:val="000000" w:themeColor="text1"/>
                <w:lang w:val="en-IE"/>
              </w:rPr>
              <w:t>N/A</w:t>
            </w:r>
          </w:p>
        </w:tc>
      </w:tr>
      <w:tr w:rsidR="00A12AD3" w:rsidRPr="009007BD" w14:paraId="2DA29AAE" w14:textId="77777777" w:rsidTr="00A12AD3">
        <w:tc>
          <w:tcPr>
            <w:tcW w:w="6144" w:type="dxa"/>
            <w:shd w:val="clear" w:color="auto" w:fill="auto"/>
          </w:tcPr>
          <w:p w14:paraId="39756259"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Cruz, J., White, P. C. L., Bell, A., &amp; Coventry, P. A. (2020). Effect of extreme weather events on mental health: A narrative synthesis and meta-analysis for the UK. International Journal of Environmental Research and Public Health, 17(22), 1–17. </w:t>
            </w:r>
            <w:hyperlink r:id="rId13" w:history="1">
              <w:r w:rsidRPr="009007BD">
                <w:rPr>
                  <w:rStyle w:val="Hyperlink"/>
                  <w:rFonts w:asciiTheme="majorHAnsi" w:eastAsia="Calibri" w:hAnsiTheme="majorHAnsi" w:cstheme="majorHAnsi"/>
                  <w:bCs/>
                  <w:noProof/>
                  <w:lang w:val="en-GB"/>
                </w:rPr>
                <w:t>https://doi.org/10.3390/ijerph17228581</w:t>
              </w:r>
            </w:hyperlink>
          </w:p>
          <w:p w14:paraId="674AC154" w14:textId="77777777"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MDc5MmI2YjktZmEyMy00MjgyLThmZGMtOTQxZTMzMDYxODAzIiwicHJvcGVydGllcyI6eyJub3RlSW5kZXgiOjB9LCJpc0VkaXRlZCI6ZmFsc2UsIm1hbnVhbE92ZXJyaWRlIjp7ImlzTWFudWFsbHlPdmVycmlkZGVuIjpmYWxzZSwiY2l0ZXByb2NUZXh0IjoiKENydXogZXQgYWwuLCAyMDIwKSIsIm1hbnVhbE92ZXJyaWRlVGV4dCI6IiJ9LCJjaXRhdGlvbkl0ZW1zIjpbeyJpZCI6ImJiOGE4NTFlLTY2ZGQtMzYxMS04N2ViLTEwOTkzM2JiYmY1OSIsIml0ZW1EYXRhIjp7InR5cGUiOiJhcnRpY2xlLWpvdXJuYWwiLCJpZCI6ImJiOGE4NTFlLTY2ZGQtMzYxMS04N2ViLTEwOTkzM2JiYmY1OSIsInRpdGxlIjoiRWZmZWN0IG9mIGV4dHJlbWUgd2VhdGhlciBldmVudHMgb24gbWVudGFsIGhlYWx0aDogQSBuYXJyYXRpdmUgc3ludGhlc2lzIGFuZCBtZXRhLWFuYWx5c2lzIGZvciB0aGUgVUsiLCJhdXRob3IiOlt7ImZhbWlseSI6IkNydXoiLCJnaXZlbiI6IkpvYW5hIiwicGFyc2UtbmFtZXMiOmZhbHNlLCJkcm9wcGluZy1wYXJ0aWNsZSI6IiIsIm5vbi1kcm9wcGluZy1wYXJ0aWNsZSI6IiJ9LHsiZmFtaWx5IjoiV2hpdGUiLCJnaXZlbiI6IlBpcmFuIEMuTC4iLCJwYXJzZS1uYW1lcyI6ZmFsc2UsImRyb3BwaW5nLXBhcnRpY2xlIjoiIiwibm9uLWRyb3BwaW5nLXBhcnRpY2xlIjoiIn0seyJmYW1pbHkiOiJCZWxsIiwiZ2l2ZW4iOiJBbmRyZXciLCJwYXJzZS1uYW1lcyI6ZmFsc2UsImRyb3BwaW5nLXBhcnRpY2xlIjoiIiwibm9uLWRyb3BwaW5nLXBhcnRpY2xlIjoiIn0seyJmYW1pbHkiOiJDb3ZlbnRyeSIsImdpdmVuIjoiUGV0ZXIgQS4iLCJwYXJzZS1uYW1lcyI6ZmFsc2UsImRyb3BwaW5nLXBhcnRpY2xlIjoiIiwibm9uLWRyb3BwaW5nLXBhcnRpY2xlIjoiIn1dLCJjb250YWluZXItdGl0bGUiOiJJbnRlcm5hdGlvbmFsIEpvdXJuYWwgb2YgRW52aXJvbm1lbnRhbCBSZXNlYXJjaCBhbmQgUHVibGljIEhlYWx0aCIsIkRPSSI6IjEwLjMzOTAvaWplcnBoMTcyMjg1ODEiLCJJU1NOIjoiMTY2MDQ2MDEiLCJQTUlEIjoiMzMyMjc5NDQiLCJpc3N1ZWQiOnsiZGF0ZS1wYXJ0cyI6W1syMDIwXV19LCJwYWdlIjoiMS0xNyIsImFic3RyYWN0IjoiRXh0cmVtZSB3ZWF0aGVyIGV2ZW50cyBhcmUgaW5jcmVhc2luZyBpbiBmcmVxdWVuY3kgYW5kIHNldmVyaXR5IGFzIGEgY29uc2VxdWVuY2Ugb2YgY2xpbWF0ZSBjaGFuZ2UgYW5kIHBvc2UgYSBzaWduaWZpY2FudCB0aHJlYXQgdG8gcG9wdWxhdGlvbiBtZW50YWwgaGVhbHRoLiBUaGlzIGlzIHRoZSBjYXNlIGV2ZW4gaW4gdGVtcGVyYXRlIHJlZ2lvbnMgc3VjaCBhcyB0aGUgVW5pdGVkIEtpbmdkb20gKFVLKSB3aGVyZSBmbG9vZGluZyBhbmQgaGVhdCB3YXZlcyBhcmUgZm9yZWNhc3QgdG8gYmVjb21lIG1vcmUgY29tbW9uLiBXZSBjb25kdWN0ZWQgYSBzeXN0ZW1hdGljIHJldmlldyB0byBxdWFudGlmeSB0aGUgcHJldmFsZW5jZSBhbmQgZGVzY3JpYmUgdGhlIGNhdXNlcyBvZiBjb21tb24gbWVudGFsIGhlYWx0aCBwcm9ibGVtcyBpbiBwb3B1bGF0aW9ucyBleHBvc2VkIHRvIGV4dHJlbWUgd2VhdGhlciBldmVudHMgaW4gdGhlIFVLLiBXZSBzZWFyY2hlZCBXZWIgb2YgU2NpZW5jZSwgRU1CQVNFIGFuZCBQc3ljSU5GTyBmb3Igc3R1ZGllcyB0aGF0IG1lYXN1cmVkIHRoZSBwcmV2YWxlbmNlIG9mIGRlcHJlc3Npb24sIGFueGlldHksIGFuZCBwb3N0LXRyYXVtYXRpYyBzdHJlc3MgZGlzb3JkZXIgKFBUU0QpIGluIHBvcHVsYXRpb25zIGV4cG9zZWQgdG8gZXh0cmVtZSB3ZWF0aGVyIGV2ZW50cyBpbiB0aGUgVUssIHB1Ymxpc2hlZCB1cCB0byAxMiBEZWNlbWJlciAyMDE5LiBXZSBpbmNsdWRlZCAxNyBzdHVkaWVzLCBmb3VyIG9mIHdoaWNoIHdlcmUgaW5jbHVkZWQgaW4gbWV0YS1hbmFseXNlcyB0byBkZXRlcm1pbmUgdGhlIHBvaW50IHByZXZhbGVuY2Ugb2YgY29tbW9uIG1lbnRhbCBoZWFsdGggcHJvYmxlbXMgaW4gdGhlIHBlcmlvZCB3aXRoaW4gMTIgbW9udGhzIGZvbGxvd2luZyBleHRyZW1lIHdlYXRoZXIgZXZlbnRzLiBUaGUgcG9pbnQgcHJldmFsZW5jZSB3YXMgMTkuOCUgZm9yIGFueGlldHkgKGsgPSA0OyBuID0gMTQ1ODsgOTUlIENJIDcuNDIgdG8gMzIuMTUpLCAyMS4zNSUgZm9yIGRlcHJlc3Npb24gKGsgPSA0OyBuID0gMTQ1ODsgOTUlIENJIDkuMDQgdG8gMzMuNjUpIGFuZCAzMC4zNiUgZm9yIFBUU0QgKGsgPSA0OyBuID0gMTM1OTsgOTUlIENJIDExLjY4IHRvIDQ5LjA1KS4gS2V5IGZhY3RvcnMgdGhhdCBhZmZlY3RlZCBtZW50YWwgaWxsIGhlYWx0aCBpbiBwZW9wbGUgZXhwb3NlZCB0byBmbG9vZGluZyB3ZXJlIHdhdGVyIGRlcHRoIGFuZCBhYnNlbmNlIG9mIGZsb29kIHdhcm5pbmdzLiBEaXNwbGFjZW1lbnQgZnJvbSBob21lIHVuZGVyc2NvcmVkIHRoZSBuYXJyYXRpdmVzIGFzc29jaWF0ZWQgd2l0aCBwZW9wbGXigJlzIHBlcmNlcHRpb25zIG9mIHRoZSBpbXBhY3Qgb2YgZmxvb2RpbmcuIFRoZSBoaWdoIHByZXZhbGVuY2Ugb2YgY29tbW9uIG1lbnRhbCBoZWFsdGggcHJvYmxlbXMgc3VnZ2VzdHMgdGhhdCB0aGUgcHJldmVudGlvbiBvZiBtZW50YWwgaWxsIGhlYWx0aCBpbiBwb3B1bGF0aW9ucyBhdCByaXNrIG9yIGV4cG9zZWQgdG8gZXh0cmVtZSB3ZWF0aGVyIGV2ZW50cyBzaG91bGQgYmUgYSBVSyBwdWJsaWMgaGVhbHRoIHByaW9yaXR5LiIsImlzc3VlIjoiMjIiLCJ2b2x1bWUiOiIxNyIsImNvbnRhaW5lci10aXRsZS1zaG9ydCI6IkludCBKIEVudmlyb24gUmVzIFB1YmxpYyBIZWFsdGgifSwiaXNUZW1wb3JhcnkiOmZhbHNlfV19"/>
              <w:id w:val="1805660768"/>
              <w:placeholder>
                <w:docPart w:val="CE521BFDFDFD4D8DBE3A644672C5734D"/>
              </w:placeholder>
            </w:sdtPr>
            <w:sdtEndPr/>
            <w:sdtContent>
              <w:p w14:paraId="39E79AEB" w14:textId="245BDC83"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(Cruz et al., 2020)</w:t>
                </w:r>
              </w:p>
            </w:sdtContent>
          </w:sdt>
          <w:p w14:paraId="052EF654" w14:textId="77777777" w:rsidR="00A12AD3" w:rsidRPr="009007BD" w:rsidRDefault="00A12AD3" w:rsidP="003A1D72">
            <w:pPr>
              <w:spacing w:before="120"/>
              <w:contextualSpacing/>
              <w:rPr>
                <w:rFonts w:asciiTheme="majorHAnsi" w:hAnsiTheme="majorHAnsi" w:cstheme="majorHAnsi"/>
                <w:b/>
                <w:bCs/>
                <w:shd w:val="clear" w:color="auto" w:fill="BFCFF1"/>
                <w:lang w:val="en-GB"/>
              </w:rPr>
            </w:pPr>
          </w:p>
          <w:p w14:paraId="75AC9688"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noProof/>
                <w:lang w:val="en-GB"/>
              </w:rPr>
              <w:t>U</w:t>
            </w:r>
            <w:r w:rsidRPr="009007BD">
              <w:rPr>
                <w:rFonts w:asciiTheme="majorHAnsi" w:eastAsia="Calibri" w:hAnsiTheme="majorHAnsi" w:cstheme="majorHAnsi"/>
                <w:bCs/>
                <w:noProof/>
                <w:lang w:val="en-GB"/>
              </w:rPr>
              <w:t>K</w:t>
            </w:r>
          </w:p>
          <w:p w14:paraId="7917CB13" w14:textId="77777777" w:rsidR="00A12AD3" w:rsidRPr="009007BD" w:rsidRDefault="00A12AD3" w:rsidP="003A1D72">
            <w:pPr>
              <w:spacing w:before="120"/>
              <w:contextualSpacing/>
              <w:rPr>
                <w:rFonts w:asciiTheme="majorHAnsi" w:eastAsia="Calibri" w:hAnsiTheme="majorHAnsi" w:cstheme="majorHAnsi"/>
                <w:bCs/>
                <w:noProof/>
                <w:lang w:val="en-GB"/>
              </w:rPr>
            </w:pPr>
          </w:p>
          <w:p w14:paraId="20D698DB"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 </w:t>
            </w:r>
            <w:r w:rsidRPr="009007BD">
              <w:rPr>
                <w:rFonts w:asciiTheme="majorHAnsi" w:hAnsiTheme="majorHAnsi" w:cstheme="majorHAnsi"/>
              </w:rPr>
              <w:t>quantify the prevalence and describe the causes of common mental health problems in populations exposed to extreme weather events in the UK</w:t>
            </w:r>
          </w:p>
          <w:p w14:paraId="63B2D443" w14:textId="77777777" w:rsidR="00A12AD3" w:rsidRPr="009007BD" w:rsidRDefault="00A12AD3" w:rsidP="003A1D72">
            <w:pPr>
              <w:spacing w:before="120"/>
              <w:contextualSpacing/>
              <w:rPr>
                <w:rFonts w:asciiTheme="majorHAnsi" w:eastAsia="Calibri" w:hAnsiTheme="majorHAnsi" w:cstheme="majorHAnsi"/>
                <w:bCs/>
                <w:noProof/>
                <w:lang w:val="en-GB"/>
              </w:rPr>
            </w:pPr>
          </w:p>
          <w:p w14:paraId="5E85EBD9" w14:textId="77777777" w:rsidR="00A12AD3" w:rsidRPr="009007BD" w:rsidRDefault="00A12AD3" w:rsidP="003A1D72">
            <w:pPr>
              <w:spacing w:before="120"/>
              <w:contextualSpacing/>
              <w:rPr>
                <w:rFonts w:asciiTheme="majorHAnsi" w:eastAsia="Calibri" w:hAnsiTheme="majorHAnsi" w:cstheme="majorHAnsi"/>
                <w:bCs/>
                <w:noProof/>
                <w:highlight w:val="cyan"/>
                <w:lang w:val="en-GB"/>
              </w:rPr>
            </w:pPr>
          </w:p>
          <w:p w14:paraId="52B5D80C" w14:textId="77777777" w:rsidR="00A12AD3" w:rsidRPr="009007BD" w:rsidRDefault="00A12AD3" w:rsidP="003A1D72">
            <w:pPr>
              <w:spacing w:before="120"/>
              <w:contextualSpacing/>
              <w:rPr>
                <w:rFonts w:asciiTheme="majorHAnsi" w:hAnsiTheme="majorHAnsi" w:cstheme="majorHAnsi"/>
                <w:bCs/>
                <w:noProof/>
              </w:rPr>
            </w:pPr>
          </w:p>
        </w:tc>
        <w:tc>
          <w:tcPr>
            <w:tcW w:w="0" w:type="auto"/>
          </w:tcPr>
          <w:p w14:paraId="252E13A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73B40E6E"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5D9A9755"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0EAC7E0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December 2019</w:t>
            </w:r>
          </w:p>
          <w:p w14:paraId="0A6ADC4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hAnsiTheme="majorHAnsi" w:cstheme="majorHAnsi"/>
              </w:rPr>
              <w:t>Search from inception to 12 December 2019.</w:t>
            </w:r>
          </w:p>
          <w:p w14:paraId="40928469" w14:textId="77777777" w:rsidR="00A12AD3" w:rsidRPr="009007BD" w:rsidRDefault="00A12AD3" w:rsidP="003A1D72">
            <w:pPr>
              <w:spacing w:before="120"/>
              <w:contextualSpacing/>
              <w:rPr>
                <w:rFonts w:asciiTheme="majorHAnsi" w:eastAsia="Calibri" w:hAnsiTheme="majorHAnsi" w:cstheme="majorHAnsi"/>
                <w:lang w:val="en-GB"/>
              </w:rPr>
            </w:pPr>
          </w:p>
          <w:p w14:paraId="4FEE957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0EE8266F" w14:textId="77777777" w:rsidR="00A12AD3" w:rsidRPr="009007BD" w:rsidRDefault="00A12AD3" w:rsidP="003A1D72">
            <w:pPr>
              <w:autoSpaceDE w:val="0"/>
              <w:autoSpaceDN w:val="0"/>
              <w:adjustRightInd w:val="0"/>
              <w:rPr>
                <w:rFonts w:asciiTheme="majorHAnsi" w:hAnsiTheme="majorHAnsi" w:cstheme="majorHAnsi"/>
              </w:rPr>
            </w:pPr>
            <w:r w:rsidRPr="009007BD">
              <w:rPr>
                <w:rFonts w:asciiTheme="majorHAnsi" w:eastAsia="Calibri" w:hAnsiTheme="majorHAnsi" w:cstheme="majorHAnsi"/>
                <w:bCs/>
                <w:lang w:val="en-GB"/>
              </w:rPr>
              <w:t xml:space="preserve">17 studies were included. Only 1 paper was about heatwaves, the others </w:t>
            </w:r>
            <w:r w:rsidRPr="009007BD">
              <w:rPr>
                <w:rFonts w:asciiTheme="majorHAnsi" w:eastAsia="Calibri" w:hAnsiTheme="majorHAnsi" w:cstheme="majorHAnsi"/>
                <w:bCs/>
                <w:lang w:val="en-GB"/>
              </w:rPr>
              <w:lastRenderedPageBreak/>
              <w:t xml:space="preserve">were flooding. </w:t>
            </w:r>
            <w:r w:rsidRPr="009007BD">
              <w:rPr>
                <w:rFonts w:asciiTheme="majorHAnsi" w:hAnsiTheme="majorHAnsi" w:cstheme="majorHAnsi"/>
              </w:rPr>
              <w:t xml:space="preserve">Four of the included studies included in meta-analyses to determine the point prevalence of common mental health problems in the period within 12 months following extreme weather events. </w:t>
            </w:r>
          </w:p>
          <w:p w14:paraId="7B173900"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44F2BC8C"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UK (nationwide)</w:t>
            </w:r>
          </w:p>
          <w:p w14:paraId="2F3810F7"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4EF9FD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Delivery mode (e.g., </w:t>
            </w:r>
            <w:r w:rsidRPr="009007BD">
              <w:rPr>
                <w:rFonts w:asciiTheme="majorHAnsi" w:eastAsia="Calibri" w:hAnsiTheme="majorHAnsi" w:cstheme="majorHAnsi"/>
                <w:b/>
                <w:bCs/>
                <w:lang w:val="en-GB"/>
              </w:rPr>
              <w:lastRenderedPageBreak/>
              <w:t xml:space="preserve">remotely online, in person): </w:t>
            </w:r>
            <w:r w:rsidRPr="009007BD">
              <w:rPr>
                <w:rFonts w:asciiTheme="majorHAnsi" w:eastAsia="Calibri" w:hAnsiTheme="majorHAnsi" w:cstheme="majorHAnsi"/>
                <w:lang w:val="en-GB"/>
              </w:rPr>
              <w:t>-No intervention.</w:t>
            </w:r>
          </w:p>
          <w:p w14:paraId="47D48361"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EC0EC84" w14:textId="77777777" w:rsidR="00A12AD3" w:rsidRPr="009007BD" w:rsidRDefault="00A12AD3" w:rsidP="003A1D72">
            <w:pPr>
              <w:spacing w:before="120"/>
              <w:contextualSpacing/>
              <w:rPr>
                <w:rFonts w:asciiTheme="majorHAnsi" w:eastAsiaTheme="minorHAnsi" w:hAnsiTheme="majorHAnsi" w:cstheme="majorHAnsi"/>
                <w:lang w:val="en-GB" w:eastAsia="en-US"/>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No intervention.</w:t>
            </w:r>
          </w:p>
          <w:p w14:paraId="0A3E5A59" w14:textId="77777777" w:rsidR="00A12AD3" w:rsidRPr="009007BD" w:rsidRDefault="00A12AD3" w:rsidP="003A1D72">
            <w:pPr>
              <w:spacing w:before="120"/>
              <w:contextualSpacing/>
              <w:rPr>
                <w:rFonts w:asciiTheme="majorHAnsi" w:eastAsia="Calibri" w:hAnsiTheme="majorHAnsi" w:cstheme="majorHAnsi"/>
                <w:b/>
                <w:bCs/>
                <w:lang w:val="en-GB"/>
              </w:rPr>
            </w:pPr>
          </w:p>
          <w:p w14:paraId="151CCC5F"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Timing and duration: </w:t>
            </w:r>
          </w:p>
          <w:p w14:paraId="0CD9094B"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Search carried out from inception to 12 December 2019.</w:t>
            </w:r>
          </w:p>
          <w:p w14:paraId="7D463F3C" w14:textId="77777777" w:rsidR="00A12AD3" w:rsidRPr="009007BD" w:rsidRDefault="00A12AD3" w:rsidP="003A1D72">
            <w:pPr>
              <w:spacing w:before="120"/>
              <w:contextualSpacing/>
              <w:rPr>
                <w:rFonts w:asciiTheme="majorHAnsi" w:eastAsia="Calibri" w:hAnsiTheme="majorHAnsi" w:cstheme="majorHAnsi"/>
                <w:lang w:val="en-GB"/>
              </w:rPr>
            </w:pPr>
          </w:p>
          <w:p w14:paraId="0AF4DB75"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No intervention.</w:t>
            </w:r>
          </w:p>
        </w:tc>
        <w:tc>
          <w:tcPr>
            <w:tcW w:w="0" w:type="auto"/>
          </w:tcPr>
          <w:p w14:paraId="6E93D850"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p>
          <w:p w14:paraId="38DE79D6"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Systematic review to quantify the prevalence and describe the causes of common mental health problems in populations exposed to extreme weather events in the UK.</w:t>
            </w:r>
          </w:p>
          <w:p w14:paraId="49F4DB7C" w14:textId="77777777" w:rsidR="00A12AD3" w:rsidRPr="009007BD" w:rsidRDefault="00A12AD3" w:rsidP="003A1D72">
            <w:pPr>
              <w:spacing w:before="120"/>
              <w:contextualSpacing/>
              <w:rPr>
                <w:rFonts w:asciiTheme="majorHAnsi" w:eastAsia="Calibri" w:hAnsiTheme="majorHAnsi" w:cstheme="majorHAnsi"/>
                <w:b/>
                <w:bCs/>
                <w:lang w:val="en-GB"/>
              </w:rPr>
            </w:pPr>
          </w:p>
          <w:p w14:paraId="51950E9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 xml:space="preserve">Narrative analysis. </w:t>
            </w:r>
          </w:p>
          <w:p w14:paraId="5E5DC24C" w14:textId="3F09A94D"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 xml:space="preserve">Meta analysis of 4 studies (all included in our review): (French </w:t>
            </w:r>
            <w:proofErr w:type="gramStart"/>
            <w:r w:rsidRPr="009007BD">
              <w:rPr>
                <w:rFonts w:asciiTheme="majorHAnsi" w:eastAsia="Calibri" w:hAnsiTheme="majorHAnsi" w:cstheme="majorHAnsi"/>
                <w:lang w:val="en-GB"/>
              </w:rPr>
              <w:t>et al..</w:t>
            </w:r>
            <w:proofErr w:type="gramEnd"/>
            <w:r w:rsidRPr="009007BD">
              <w:rPr>
                <w:rFonts w:asciiTheme="majorHAnsi" w:eastAsia="Calibri" w:hAnsiTheme="majorHAnsi" w:cstheme="majorHAnsi"/>
                <w:lang w:val="en-GB"/>
              </w:rPr>
              <w:t xml:space="preserve"> 2019), Graham </w:t>
            </w:r>
            <w:proofErr w:type="gramStart"/>
            <w:r w:rsidRPr="009007BD">
              <w:rPr>
                <w:rFonts w:asciiTheme="majorHAnsi" w:eastAsia="Calibri" w:hAnsiTheme="majorHAnsi" w:cstheme="majorHAnsi"/>
                <w:lang w:val="en-GB"/>
              </w:rPr>
              <w:t>et al..</w:t>
            </w:r>
            <w:proofErr w:type="gramEnd"/>
            <w:r w:rsidRPr="009007BD">
              <w:rPr>
                <w:rFonts w:asciiTheme="majorHAnsi" w:eastAsia="Calibri" w:hAnsiTheme="majorHAnsi" w:cstheme="majorHAnsi"/>
                <w:lang w:val="en-GB"/>
              </w:rPr>
              <w:t xml:space="preserve"> (2019), Mason et </w:t>
            </w:r>
            <w:r w:rsidRPr="009007BD">
              <w:rPr>
                <w:rFonts w:asciiTheme="majorHAnsi" w:eastAsia="Calibri" w:hAnsiTheme="majorHAnsi" w:cstheme="majorHAnsi"/>
                <w:lang w:val="en-GB"/>
              </w:rPr>
              <w:lastRenderedPageBreak/>
              <w:t xml:space="preserve">al. (2010) and Munro </w:t>
            </w:r>
            <w:proofErr w:type="gramStart"/>
            <w:r w:rsidRPr="009007BD">
              <w:rPr>
                <w:rFonts w:asciiTheme="majorHAnsi" w:eastAsia="Calibri" w:hAnsiTheme="majorHAnsi" w:cstheme="majorHAnsi"/>
                <w:lang w:val="en-GB"/>
              </w:rPr>
              <w:t>et al..</w:t>
            </w:r>
            <w:proofErr w:type="gramEnd"/>
            <w:r w:rsidRPr="009007BD">
              <w:rPr>
                <w:rFonts w:asciiTheme="majorHAnsi" w:eastAsia="Calibri" w:hAnsiTheme="majorHAnsi" w:cstheme="majorHAnsi"/>
                <w:lang w:val="en-GB"/>
              </w:rPr>
              <w:t xml:space="preserve"> (2017).</w:t>
            </w:r>
          </w:p>
          <w:p w14:paraId="4DF3B8B9" w14:textId="77777777" w:rsidR="00A12AD3" w:rsidRPr="009007BD" w:rsidRDefault="00A12AD3" w:rsidP="003A1D72">
            <w:pPr>
              <w:spacing w:before="120"/>
              <w:contextualSpacing/>
              <w:rPr>
                <w:rFonts w:asciiTheme="majorHAnsi" w:eastAsia="Calibri" w:hAnsiTheme="majorHAnsi" w:cstheme="majorHAnsi"/>
                <w:lang w:val="en-GB"/>
              </w:rPr>
            </w:pPr>
          </w:p>
          <w:p w14:paraId="1A02664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6919854E"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31BFC4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33AAA5DC" w14:textId="77777777" w:rsidR="00A12AD3" w:rsidRPr="009007BD" w:rsidRDefault="00A12AD3" w:rsidP="003A1D72">
            <w:pPr>
              <w:spacing w:before="120"/>
              <w:contextualSpacing/>
              <w:rPr>
                <w:rFonts w:asciiTheme="majorHAnsi" w:eastAsia="Calibri" w:hAnsiTheme="majorHAnsi" w:cstheme="majorHAnsi"/>
                <w:lang w:val="en-GB"/>
              </w:rPr>
            </w:pPr>
          </w:p>
          <w:p w14:paraId="34A9AFE1"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6CCD2519"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515328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69406E62"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67D7A3C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56B30500"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2CD3A692"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4EA9F326"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Outcome/s of interest:</w:t>
            </w:r>
          </w:p>
          <w:p w14:paraId="68E1D6EA"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Anxiety</w:t>
            </w:r>
          </w:p>
          <w:p w14:paraId="3AFEAE3E"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Depression</w:t>
            </w:r>
          </w:p>
          <w:p w14:paraId="576F5531"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PTSD</w:t>
            </w:r>
          </w:p>
          <w:p w14:paraId="65241C61" w14:textId="77777777" w:rsidR="00A12AD3" w:rsidRPr="009007BD" w:rsidRDefault="00A12AD3" w:rsidP="003A1D72">
            <w:pPr>
              <w:rPr>
                <w:rFonts w:asciiTheme="majorHAnsi" w:eastAsia="Calibri" w:hAnsiTheme="majorHAnsi" w:cstheme="majorHAnsi"/>
                <w:lang w:val="en-GB"/>
              </w:rPr>
            </w:pPr>
          </w:p>
          <w:p w14:paraId="35619E70"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7D08096C" w14:textId="77777777" w:rsidR="00A12AD3" w:rsidRPr="009007BD" w:rsidRDefault="00A12AD3" w:rsidP="003A1D72">
            <w:pPr>
              <w:rPr>
                <w:rFonts w:asciiTheme="majorHAnsi" w:eastAsia="Calibri" w:hAnsiTheme="majorHAnsi" w:cstheme="majorHAnsi"/>
                <w:b/>
                <w:bCs/>
                <w:highlight w:val="cyan"/>
                <w:lang w:val="en-GB"/>
              </w:rPr>
            </w:pPr>
          </w:p>
          <w:p w14:paraId="385E732A" w14:textId="77777777" w:rsidR="00A12AD3" w:rsidRPr="009007BD" w:rsidRDefault="00A12AD3" w:rsidP="003A1D72">
            <w:pPr>
              <w:contextualSpacing/>
              <w:rPr>
                <w:rFonts w:asciiTheme="majorHAnsi" w:hAnsiTheme="majorHAnsi" w:cstheme="majorHAnsi"/>
                <w:b/>
              </w:rPr>
            </w:pPr>
            <w:r w:rsidRPr="009007BD">
              <w:rPr>
                <w:rFonts w:asciiTheme="majorHAnsi" w:hAnsiTheme="majorHAnsi" w:cstheme="majorHAnsi"/>
                <w:b/>
              </w:rPr>
              <w:t>Limitations:</w:t>
            </w:r>
          </w:p>
          <w:p w14:paraId="1A74E0B6" w14:textId="77777777" w:rsidR="00A12AD3" w:rsidRPr="009007BD" w:rsidRDefault="00A12AD3" w:rsidP="003A1D72">
            <w:pPr>
              <w:rPr>
                <w:rFonts w:asciiTheme="majorHAnsi" w:hAnsiTheme="majorHAnsi" w:cstheme="majorHAnsi"/>
                <w:bCs/>
              </w:rPr>
            </w:pPr>
            <w:r w:rsidRPr="009007BD">
              <w:rPr>
                <w:rFonts w:asciiTheme="majorHAnsi" w:hAnsiTheme="majorHAnsi" w:cstheme="majorHAnsi"/>
                <w:bCs/>
              </w:rPr>
              <w:t xml:space="preserve">Studies selected and data extracted by only one reviewer. </w:t>
            </w:r>
          </w:p>
          <w:p w14:paraId="10DD606A" w14:textId="77777777" w:rsidR="00A12AD3" w:rsidRPr="009007BD" w:rsidRDefault="00A12AD3" w:rsidP="003A1D72">
            <w:pPr>
              <w:rPr>
                <w:rFonts w:asciiTheme="majorHAnsi" w:hAnsiTheme="majorHAnsi" w:cstheme="majorHAnsi"/>
                <w:bCs/>
              </w:rPr>
            </w:pPr>
          </w:p>
          <w:p w14:paraId="17C88220"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hAnsiTheme="majorHAnsi" w:cstheme="majorHAnsi"/>
              </w:rPr>
              <w:t xml:space="preserve">Only assessed Flooding and mental health, as only one heat paper identified. </w:t>
            </w:r>
          </w:p>
          <w:p w14:paraId="0234C146" w14:textId="77777777" w:rsidR="00A12AD3" w:rsidRPr="009007BD" w:rsidRDefault="00A12AD3" w:rsidP="003A1D72">
            <w:pPr>
              <w:rPr>
                <w:rFonts w:asciiTheme="majorHAnsi" w:hAnsiTheme="majorHAnsi" w:cstheme="majorHAnsi"/>
                <w:bCs/>
              </w:rPr>
            </w:pPr>
          </w:p>
          <w:p w14:paraId="3CE73E05" w14:textId="77777777" w:rsidR="00A12AD3" w:rsidRPr="009007BD" w:rsidRDefault="00A12AD3" w:rsidP="003A1D72">
            <w:pPr>
              <w:rPr>
                <w:rFonts w:asciiTheme="majorHAnsi" w:hAnsiTheme="majorHAnsi" w:cstheme="majorHAnsi"/>
                <w:bCs/>
              </w:rPr>
            </w:pPr>
            <w:r w:rsidRPr="009007BD">
              <w:rPr>
                <w:rFonts w:asciiTheme="majorHAnsi" w:hAnsiTheme="majorHAnsi" w:cstheme="majorHAnsi"/>
                <w:bCs/>
              </w:rPr>
              <w:t>Further research recommendations</w:t>
            </w:r>
          </w:p>
          <w:p w14:paraId="0E432A60" w14:textId="77777777" w:rsidR="00A12AD3" w:rsidRPr="009007BD" w:rsidRDefault="00A12AD3" w:rsidP="003A1D72">
            <w:pPr>
              <w:contextualSpacing/>
              <w:rPr>
                <w:rFonts w:asciiTheme="majorHAnsi" w:eastAsiaTheme="minorHAnsi" w:hAnsiTheme="majorHAnsi" w:cstheme="majorHAnsi"/>
                <w:b/>
                <w:lang w:eastAsia="en-US"/>
              </w:rPr>
            </w:pPr>
            <w:r w:rsidRPr="009007BD">
              <w:rPr>
                <w:rFonts w:asciiTheme="majorHAnsi" w:hAnsiTheme="majorHAnsi" w:cstheme="majorHAnsi"/>
              </w:rPr>
              <w:t xml:space="preserve">insufficient evidence relating to other types of </w:t>
            </w:r>
            <w:r w:rsidRPr="009007BD">
              <w:rPr>
                <w:rFonts w:asciiTheme="majorHAnsi" w:hAnsiTheme="majorHAnsi" w:cstheme="majorHAnsi"/>
              </w:rPr>
              <w:lastRenderedPageBreak/>
              <w:t>incidents, including heatwaves. Additionally, we found that people from more deprived backgrounds who rented property had poorer psychological health after flooding. Future qualitative research could address questions about the differential impact of flooding among populations in relation to income, home ownership and ethnicity.</w:t>
            </w:r>
          </w:p>
        </w:tc>
        <w:tc>
          <w:tcPr>
            <w:tcW w:w="0" w:type="auto"/>
          </w:tcPr>
          <w:p w14:paraId="41BD6636"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lastRenderedPageBreak/>
              <w:t xml:space="preserve">Main finding: </w:t>
            </w:r>
          </w:p>
          <w:p w14:paraId="1A070E72"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Meta analysis:</w:t>
            </w:r>
          </w:p>
          <w:p w14:paraId="1BC1E350"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The point prevalence was 19.8% for anxiety (k = 4; n = 1458; 95% CI 7.42 to 32.15), 21.35% for depression (k = 4; n = 1458; 95% CI 9.04 to 33.65) and 30.36% for PTSD (k = 4; n = 1359; 95% CI 11.68 to 49.05). </w:t>
            </w:r>
          </w:p>
          <w:p w14:paraId="783A3ADE" w14:textId="77777777" w:rsidR="00A12AD3" w:rsidRPr="009007BD" w:rsidRDefault="00A12AD3" w:rsidP="003A1D72">
            <w:pPr>
              <w:spacing w:before="120"/>
              <w:contextualSpacing/>
              <w:rPr>
                <w:rFonts w:asciiTheme="majorHAnsi" w:hAnsiTheme="majorHAnsi" w:cstheme="majorHAnsi"/>
              </w:rPr>
            </w:pPr>
          </w:p>
          <w:p w14:paraId="6CF14970"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Narrative analysis identified 6 themes: </w:t>
            </w:r>
          </w:p>
          <w:p w14:paraId="7F9B3203"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mental health morbidity; physical health and longer-term effects on mental health; characteristics of the flood (e.g., increase in water depth); flood warning; displacement and loss of sense of place; </w:t>
            </w:r>
            <w:r w:rsidRPr="009007BD">
              <w:rPr>
                <w:rFonts w:asciiTheme="majorHAnsi" w:hAnsiTheme="majorHAnsi" w:cstheme="majorHAnsi"/>
              </w:rPr>
              <w:lastRenderedPageBreak/>
              <w:t>and socio-economic impact</w:t>
            </w:r>
          </w:p>
          <w:p w14:paraId="7FDAA5AE" w14:textId="77777777" w:rsidR="00A12AD3" w:rsidRPr="009007BD" w:rsidRDefault="00A12AD3" w:rsidP="003A1D72">
            <w:pPr>
              <w:spacing w:before="120"/>
              <w:contextualSpacing/>
              <w:rPr>
                <w:rFonts w:asciiTheme="majorHAnsi" w:eastAsia="Calibri" w:hAnsiTheme="majorHAnsi" w:cstheme="majorHAnsi"/>
                <w:b/>
                <w:lang w:val="en-GB"/>
              </w:rPr>
            </w:pPr>
          </w:p>
          <w:p w14:paraId="02130983"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2F609F76"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Displacement from home was a key factor in the narrative around the impact of flooding on mental health. </w:t>
            </w:r>
          </w:p>
          <w:p w14:paraId="28D2468A" w14:textId="77777777" w:rsidR="00A12AD3" w:rsidRPr="009007BD" w:rsidRDefault="00A12AD3" w:rsidP="003A1D72">
            <w:pPr>
              <w:spacing w:before="120"/>
              <w:contextualSpacing/>
              <w:rPr>
                <w:rFonts w:asciiTheme="majorHAnsi" w:eastAsia="Calibri" w:hAnsiTheme="majorHAnsi" w:cstheme="majorHAnsi"/>
                <w:bCs/>
                <w:lang w:val="en-GB"/>
              </w:rPr>
            </w:pPr>
          </w:p>
          <w:p w14:paraId="25E8F05B"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At the community level, some studies reported a negative impact, with disrupted activities and loss of community spirit, while others reported increased community resilience and reduced psychological distress owing to social cohesion and collective efficacy to combat the effects of the floods.</w:t>
            </w:r>
          </w:p>
          <w:p w14:paraId="74598CD3" w14:textId="77777777" w:rsidR="00A12AD3" w:rsidRPr="009007BD" w:rsidRDefault="00A12AD3" w:rsidP="003A1D72">
            <w:pPr>
              <w:spacing w:before="120"/>
              <w:contextualSpacing/>
              <w:rPr>
                <w:rFonts w:asciiTheme="majorHAnsi" w:hAnsiTheme="majorHAnsi" w:cstheme="majorHAnsi"/>
              </w:rPr>
            </w:pPr>
          </w:p>
          <w:p w14:paraId="2A7C7C94"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Sociodemographic evidence – women more affected, ethnic minorities </w:t>
            </w:r>
            <w:r w:rsidRPr="009007BD">
              <w:rPr>
                <w:rFonts w:asciiTheme="majorHAnsi" w:hAnsiTheme="majorHAnsi" w:cstheme="majorHAnsi"/>
              </w:rPr>
              <w:lastRenderedPageBreak/>
              <w:t xml:space="preserve">more affected, age &lt;65 more affected. </w:t>
            </w:r>
          </w:p>
          <w:p w14:paraId="04C41269"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Those with lower income levels more affected. </w:t>
            </w:r>
          </w:p>
          <w:p w14:paraId="7102F50C" w14:textId="77777777" w:rsidR="00A12AD3" w:rsidRPr="009007BD" w:rsidRDefault="00A12AD3" w:rsidP="003A1D72">
            <w:pPr>
              <w:spacing w:before="120"/>
              <w:contextualSpacing/>
              <w:rPr>
                <w:rFonts w:asciiTheme="majorHAnsi" w:hAnsiTheme="majorHAnsi" w:cstheme="majorHAnsi"/>
              </w:rPr>
            </w:pPr>
          </w:p>
          <w:p w14:paraId="197FC253"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The loss of a sense of place that stemmed from displacement relates to the concept of place attachment, which is a concept that describes the psychological and emotional bonds between people and places. Disruption to these bonds can lead to solastalgia, which refers to distress caused by environmental degradation and loss of home and belongings.</w:t>
            </w:r>
          </w:p>
          <w:p w14:paraId="554EB275" w14:textId="77777777" w:rsidR="00A12AD3" w:rsidRPr="009007BD" w:rsidRDefault="00A12AD3" w:rsidP="003A1D72">
            <w:pPr>
              <w:spacing w:before="120"/>
              <w:contextualSpacing/>
              <w:rPr>
                <w:rFonts w:asciiTheme="majorHAnsi" w:eastAsia="Calibri" w:hAnsiTheme="majorHAnsi" w:cstheme="majorHAnsi"/>
                <w:bCs/>
                <w:lang w:val="en-GB"/>
              </w:rPr>
            </w:pPr>
          </w:p>
          <w:p w14:paraId="47211735"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Sensitivity analysis results (for economic evaluations):</w:t>
            </w:r>
            <w:r w:rsidRPr="009007BD">
              <w:rPr>
                <w:rFonts w:asciiTheme="majorHAnsi" w:eastAsia="Calibri" w:hAnsiTheme="majorHAnsi" w:cstheme="majorHAnsi"/>
                <w:bCs/>
                <w:lang w:val="en-GB"/>
              </w:rPr>
              <w:t xml:space="preserve"> No economic analysis conducted.</w:t>
            </w:r>
          </w:p>
          <w:p w14:paraId="5B842AE3" w14:textId="77777777" w:rsidR="00A12AD3" w:rsidRPr="009007BD" w:rsidRDefault="00A12AD3" w:rsidP="003A1D72">
            <w:pPr>
              <w:spacing w:before="120"/>
              <w:contextualSpacing/>
              <w:rPr>
                <w:rFonts w:asciiTheme="majorHAnsi" w:eastAsia="Calibri" w:hAnsiTheme="majorHAnsi" w:cstheme="majorHAnsi"/>
                <w:b/>
                <w:lang w:val="en-GB"/>
              </w:rPr>
            </w:pPr>
          </w:p>
          <w:p w14:paraId="786E301C"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lastRenderedPageBreak/>
              <w:t xml:space="preserve">Recommendations: </w:t>
            </w:r>
          </w:p>
          <w:p w14:paraId="3638A6B9"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Psychological therapies should be made available at a larger scale within flooded communities, not only to those meeting clinical diagnosis thresholds. </w:t>
            </w:r>
          </w:p>
          <w:p w14:paraId="3660C71F" w14:textId="77777777" w:rsidR="00A12AD3" w:rsidRPr="009007BD" w:rsidRDefault="00A12AD3" w:rsidP="003A1D72">
            <w:pPr>
              <w:spacing w:before="120"/>
              <w:contextualSpacing/>
              <w:rPr>
                <w:rFonts w:asciiTheme="majorHAnsi" w:eastAsia="Calibri" w:hAnsiTheme="majorHAnsi" w:cstheme="majorHAnsi"/>
                <w:bCs/>
                <w:lang w:val="en-GB"/>
              </w:rPr>
            </w:pPr>
            <w:bookmarkStart w:id="2" w:name="_Hlk169598468"/>
            <w:r w:rsidRPr="009007BD">
              <w:rPr>
                <w:rFonts w:asciiTheme="majorHAnsi" w:eastAsia="Calibri" w:hAnsiTheme="majorHAnsi" w:cstheme="majorHAnsi"/>
                <w:bCs/>
                <w:lang w:val="en-GB"/>
              </w:rPr>
              <w:t>Preventative approaches to build resilience</w:t>
            </w:r>
          </w:p>
          <w:bookmarkEnd w:id="2"/>
          <w:p w14:paraId="39C3C7C7"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Increase mental health literacy, so people know when they need to seek help.</w:t>
            </w:r>
          </w:p>
          <w:p w14:paraId="26D3FD21" w14:textId="77777777" w:rsidR="00A12AD3" w:rsidRPr="009007BD" w:rsidRDefault="00A12AD3" w:rsidP="003A1D72">
            <w:pPr>
              <w:spacing w:before="120"/>
              <w:contextualSpacing/>
              <w:rPr>
                <w:rFonts w:asciiTheme="majorHAnsi" w:hAnsiTheme="majorHAnsi" w:cstheme="majorHAnsi"/>
                <w:b/>
              </w:rPr>
            </w:pPr>
            <w:r w:rsidRPr="009007BD">
              <w:rPr>
                <w:rFonts w:asciiTheme="majorHAnsi" w:hAnsiTheme="majorHAnsi" w:cstheme="majorHAnsi"/>
              </w:rPr>
              <w:t>calls for novel approaches that draw on systems thinking that can propose integrated solutions to address the connections between climate change and climate mitigation and the persistent social determinants of mental ill health</w:t>
            </w:r>
          </w:p>
        </w:tc>
      </w:tr>
      <w:tr w:rsidR="00A12AD3" w:rsidRPr="009007BD" w14:paraId="61BFDE31" w14:textId="77777777" w:rsidTr="00A12AD3">
        <w:tc>
          <w:tcPr>
            <w:tcW w:w="6144" w:type="dxa"/>
            <w:shd w:val="clear" w:color="auto" w:fill="auto"/>
          </w:tcPr>
          <w:p w14:paraId="0242AF7D"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Curtis, S., Fair, A., Wistow, J., Val, D. V., &amp; Oven, K. (2017). Impact of extreme weather events and climate change for health and </w:t>
            </w:r>
            <w:r w:rsidRPr="009007BD">
              <w:rPr>
                <w:rFonts w:asciiTheme="majorHAnsi" w:eastAsia="Calibri" w:hAnsiTheme="majorHAnsi" w:cstheme="majorHAnsi"/>
                <w:bCs/>
                <w:noProof/>
                <w:lang w:val="en-GB"/>
              </w:rPr>
              <w:lastRenderedPageBreak/>
              <w:t xml:space="preserve">social care systems. Environmental Health: A Global Access Science Source, 16(Suppl 1). </w:t>
            </w:r>
            <w:hyperlink r:id="rId14" w:history="1">
              <w:r w:rsidRPr="009007BD">
                <w:rPr>
                  <w:rStyle w:val="Hyperlink"/>
                  <w:rFonts w:asciiTheme="majorHAnsi" w:eastAsia="Calibri" w:hAnsiTheme="majorHAnsi" w:cstheme="majorHAnsi"/>
                  <w:bCs/>
                  <w:noProof/>
                  <w:lang w:val="en-GB"/>
                </w:rPr>
                <w:t>https://doi.org/10.1186/s12940-017-0324-3</w:t>
              </w:r>
            </w:hyperlink>
          </w:p>
          <w:p w14:paraId="53530CF9" w14:textId="77777777"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NTc1OGZjZDktYTVmMS00NmYxLWE1MzAtYWQzZWEyZWQ2ZTgz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
              <w:id w:val="-1360652108"/>
              <w:placeholder>
                <w:docPart w:val="B27F043B673C41AAB3943D8CEBC8E6F1"/>
              </w:placeholder>
            </w:sdtPr>
            <w:sdtEndPr/>
            <w:sdtContent>
              <w:p w14:paraId="3425A000" w14:textId="45A3F4BE"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(Curtis et al., 2017)</w:t>
                </w:r>
              </w:p>
            </w:sdtContent>
          </w:sdt>
          <w:p w14:paraId="2277EDED" w14:textId="77777777" w:rsidR="00A12AD3" w:rsidRPr="009007BD" w:rsidRDefault="00A12AD3" w:rsidP="003A1D72">
            <w:pPr>
              <w:spacing w:before="120"/>
              <w:contextualSpacing/>
              <w:rPr>
                <w:rFonts w:asciiTheme="majorHAnsi" w:hAnsiTheme="majorHAnsi" w:cstheme="majorHAnsi"/>
                <w:b/>
                <w:bCs/>
                <w:shd w:val="clear" w:color="auto" w:fill="BFCFF1"/>
                <w:lang w:val="en-GB"/>
              </w:rPr>
            </w:pPr>
          </w:p>
          <w:p w14:paraId="6DEF7356"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1628AD12" w14:textId="77777777" w:rsidR="00A12AD3" w:rsidRPr="009007BD" w:rsidRDefault="00A12AD3" w:rsidP="003A1D72">
            <w:pPr>
              <w:spacing w:before="120"/>
              <w:contextualSpacing/>
              <w:rPr>
                <w:rFonts w:asciiTheme="majorHAnsi" w:eastAsia="Calibri" w:hAnsiTheme="majorHAnsi" w:cstheme="majorHAnsi"/>
                <w:bCs/>
                <w:noProof/>
                <w:lang w:val="en-GB"/>
              </w:rPr>
            </w:pPr>
          </w:p>
          <w:p w14:paraId="318444B6"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w:t>
            </w:r>
            <w:r w:rsidRPr="009007BD">
              <w:rPr>
                <w:rFonts w:asciiTheme="majorHAnsi" w:hAnsiTheme="majorHAnsi" w:cstheme="majorHAnsi"/>
              </w:rPr>
              <w:t xml:space="preserve"> assess the main policy relevant messages from research relevant to health and care systems the UK.</w:t>
            </w:r>
          </w:p>
          <w:p w14:paraId="3A4CC44C" w14:textId="77777777" w:rsidR="00A12AD3" w:rsidRPr="009007BD" w:rsidRDefault="00A12AD3" w:rsidP="003A1D72">
            <w:pPr>
              <w:spacing w:before="120"/>
              <w:contextualSpacing/>
              <w:rPr>
                <w:rFonts w:asciiTheme="majorHAnsi" w:hAnsiTheme="majorHAnsi" w:cstheme="majorHAnsi"/>
              </w:rPr>
            </w:pPr>
          </w:p>
          <w:p w14:paraId="2E136AB5"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Two sets of questions: </w:t>
            </w:r>
          </w:p>
          <w:p w14:paraId="39F16617"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What is the evidence concerning observed impact of these events on service operability and access and on pressure of service demand on the care system; second, what is the evidence regarding potential future impacts of extreme weather on health services in light of projected climate change (as projected up to 2050–80) and potential for adaptation of health and social care infrastructure in the context of climate change. </w:t>
            </w:r>
          </w:p>
          <w:p w14:paraId="7CE64D01" w14:textId="77777777" w:rsidR="00A12AD3" w:rsidRPr="009007BD" w:rsidRDefault="00A12AD3" w:rsidP="003A1D72">
            <w:pPr>
              <w:spacing w:before="120"/>
              <w:contextualSpacing/>
              <w:rPr>
                <w:rFonts w:asciiTheme="majorHAnsi" w:hAnsiTheme="majorHAnsi" w:cstheme="majorHAnsi"/>
              </w:rPr>
            </w:pPr>
          </w:p>
          <w:p w14:paraId="2A251899"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What is the evidence concerning observed impact of these events on service operability and access and on pressure of service demand on the care system;</w:t>
            </w:r>
          </w:p>
          <w:p w14:paraId="6C2D7B86" w14:textId="5D46DC3C" w:rsidR="00A12AD3" w:rsidRPr="009007BD" w:rsidRDefault="00A12AD3" w:rsidP="003A1D72">
            <w:pPr>
              <w:spacing w:before="120"/>
              <w:contextualSpacing/>
              <w:rPr>
                <w:rFonts w:asciiTheme="majorHAnsi" w:eastAsia="Calibri" w:hAnsiTheme="majorHAnsi" w:cstheme="majorHAnsi"/>
                <w:noProof/>
                <w:lang w:val="en-GB"/>
              </w:rPr>
            </w:pPr>
            <w:r w:rsidRPr="009007BD">
              <w:rPr>
                <w:rFonts w:asciiTheme="majorHAnsi" w:hAnsiTheme="majorHAnsi" w:cstheme="majorHAnsi"/>
              </w:rPr>
              <w:t xml:space="preserve"> what is the evidence regarding potential future impacts of extreme weather on health services considering projected climate change (as projected up to 2050–80) and potential for adaptation of health and social care infrastructure in the context of climate change</w:t>
            </w:r>
          </w:p>
          <w:p w14:paraId="27E8AAA2" w14:textId="77777777" w:rsidR="00A12AD3" w:rsidRPr="009007BD" w:rsidRDefault="00A12AD3" w:rsidP="003A1D72">
            <w:pPr>
              <w:spacing w:before="120"/>
              <w:contextualSpacing/>
              <w:rPr>
                <w:rFonts w:asciiTheme="majorHAnsi" w:eastAsia="Calibri" w:hAnsiTheme="majorHAnsi" w:cstheme="majorHAnsi"/>
                <w:bCs/>
                <w:noProof/>
                <w:highlight w:val="cyan"/>
                <w:lang w:val="en-GB"/>
              </w:rPr>
            </w:pPr>
          </w:p>
          <w:p w14:paraId="23E6D282" w14:textId="77777777" w:rsidR="00A12AD3" w:rsidRPr="009007BD" w:rsidRDefault="00A12AD3" w:rsidP="003A1D72">
            <w:pPr>
              <w:spacing w:before="120"/>
              <w:contextualSpacing/>
              <w:rPr>
                <w:rFonts w:asciiTheme="majorHAnsi" w:hAnsiTheme="majorHAnsi" w:cstheme="majorHAnsi"/>
                <w:bCs/>
                <w:noProof/>
              </w:rPr>
            </w:pPr>
          </w:p>
        </w:tc>
        <w:tc>
          <w:tcPr>
            <w:tcW w:w="0" w:type="auto"/>
          </w:tcPr>
          <w:p w14:paraId="69268DE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Intervention: </w:t>
            </w:r>
            <w:r w:rsidRPr="009007BD">
              <w:rPr>
                <w:rFonts w:asciiTheme="majorHAnsi" w:eastAsia="Calibri" w:hAnsiTheme="majorHAnsi" w:cstheme="majorHAnsi"/>
                <w:lang w:val="en-GB"/>
              </w:rPr>
              <w:t>No intervention.</w:t>
            </w:r>
          </w:p>
          <w:p w14:paraId="071EDE78"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46494542"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03F2E08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2014-2015.</w:t>
            </w:r>
          </w:p>
          <w:p w14:paraId="179B5B14" w14:textId="77777777" w:rsidR="00A12AD3" w:rsidRPr="009007BD" w:rsidRDefault="00A12AD3" w:rsidP="003A1D72">
            <w:pPr>
              <w:spacing w:before="120"/>
              <w:contextualSpacing/>
              <w:rPr>
                <w:rFonts w:asciiTheme="majorHAnsi" w:eastAsia="Calibri" w:hAnsiTheme="majorHAnsi" w:cstheme="majorHAnsi"/>
                <w:lang w:val="en-GB"/>
              </w:rPr>
            </w:pPr>
          </w:p>
          <w:p w14:paraId="3E01DA2B"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681B7D88" w14:textId="77777777" w:rsidR="00A12AD3" w:rsidRPr="009007BD" w:rsidRDefault="00A12AD3" w:rsidP="003A1D72">
            <w:pPr>
              <w:autoSpaceDE w:val="0"/>
              <w:autoSpaceDN w:val="0"/>
              <w:adjustRightInd w:val="0"/>
              <w:rPr>
                <w:rFonts w:asciiTheme="majorHAnsi" w:eastAsia="Calibri" w:hAnsiTheme="majorHAnsi" w:cstheme="majorHAnsi"/>
                <w:bCs/>
                <w:lang w:val="en-GB"/>
              </w:rPr>
            </w:pPr>
            <w:r w:rsidRPr="009007BD">
              <w:rPr>
                <w:rFonts w:asciiTheme="majorHAnsi" w:hAnsiTheme="majorHAnsi" w:cstheme="majorHAnsi"/>
              </w:rPr>
              <w:t xml:space="preserve">A ‘structured’ review approach, adapting the procedures required for formal systematic reviews. Not a formal systematic review as </w:t>
            </w:r>
            <w:r w:rsidRPr="009007BD">
              <w:rPr>
                <w:rFonts w:asciiTheme="majorHAnsi" w:hAnsiTheme="majorHAnsi" w:cstheme="majorHAnsi"/>
                <w:u w:val="single"/>
              </w:rPr>
              <w:t>only one reviewer.</w:t>
            </w:r>
            <w:r w:rsidRPr="009007BD">
              <w:rPr>
                <w:rFonts w:asciiTheme="majorHAnsi" w:eastAsia="Calibri" w:hAnsiTheme="majorHAnsi" w:cstheme="majorHAnsi"/>
                <w:bCs/>
                <w:lang w:val="en-GB"/>
              </w:rPr>
              <w:t xml:space="preserve"> </w:t>
            </w:r>
          </w:p>
          <w:p w14:paraId="01ABC96A"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365A966A"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Nationwide</w:t>
            </w:r>
          </w:p>
          <w:p w14:paraId="4C492F1C"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2EA1246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Delivery mode (e.g., </w:t>
            </w:r>
            <w:r w:rsidRPr="009007BD">
              <w:rPr>
                <w:rFonts w:asciiTheme="majorHAnsi" w:eastAsia="Calibri" w:hAnsiTheme="majorHAnsi" w:cstheme="majorHAnsi"/>
                <w:b/>
                <w:bCs/>
                <w:lang w:val="en-GB"/>
              </w:rPr>
              <w:lastRenderedPageBreak/>
              <w:t xml:space="preserve">remotely online, in person): </w:t>
            </w:r>
            <w:r w:rsidRPr="009007BD">
              <w:rPr>
                <w:rFonts w:asciiTheme="majorHAnsi" w:eastAsia="Calibri" w:hAnsiTheme="majorHAnsi" w:cstheme="majorHAnsi"/>
                <w:lang w:val="en-GB"/>
              </w:rPr>
              <w:t>-No intervention.</w:t>
            </w:r>
          </w:p>
          <w:p w14:paraId="76FE7E72"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C45E55C" w14:textId="77777777" w:rsidR="00A12AD3" w:rsidRPr="009007BD" w:rsidRDefault="00A12AD3" w:rsidP="003A1D72">
            <w:pPr>
              <w:spacing w:before="120"/>
              <w:contextualSpacing/>
              <w:rPr>
                <w:rFonts w:asciiTheme="majorHAnsi" w:eastAsiaTheme="minorHAnsi" w:hAnsiTheme="majorHAnsi" w:cstheme="majorHAnsi"/>
                <w:lang w:val="en-GB" w:eastAsia="en-US"/>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No intervention.</w:t>
            </w:r>
          </w:p>
          <w:p w14:paraId="407CBD55" w14:textId="77777777" w:rsidR="00A12AD3" w:rsidRPr="009007BD" w:rsidRDefault="00A12AD3" w:rsidP="003A1D72">
            <w:pPr>
              <w:spacing w:before="120"/>
              <w:contextualSpacing/>
              <w:rPr>
                <w:rFonts w:asciiTheme="majorHAnsi" w:eastAsia="Calibri" w:hAnsiTheme="majorHAnsi" w:cstheme="majorHAnsi"/>
                <w:b/>
                <w:bCs/>
                <w:lang w:val="en-GB"/>
              </w:rPr>
            </w:pPr>
          </w:p>
          <w:p w14:paraId="0C784797"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Timing and duration: </w:t>
            </w:r>
          </w:p>
          <w:p w14:paraId="7D5F19E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Review period 2010 - 2017</w:t>
            </w:r>
          </w:p>
          <w:p w14:paraId="4472DADD" w14:textId="77777777" w:rsidR="00A12AD3" w:rsidRPr="009007BD" w:rsidRDefault="00A12AD3" w:rsidP="003A1D72">
            <w:pPr>
              <w:spacing w:before="120"/>
              <w:contextualSpacing/>
              <w:rPr>
                <w:rFonts w:asciiTheme="majorHAnsi" w:eastAsia="Calibri" w:hAnsiTheme="majorHAnsi" w:cstheme="majorHAnsi"/>
                <w:lang w:val="en-GB"/>
              </w:rPr>
            </w:pPr>
          </w:p>
          <w:p w14:paraId="05431FA3"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No intervention.</w:t>
            </w:r>
          </w:p>
        </w:tc>
        <w:tc>
          <w:tcPr>
            <w:tcW w:w="0" w:type="auto"/>
          </w:tcPr>
          <w:p w14:paraId="7B217166"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 xml:space="preserve">Quantitative. </w:t>
            </w:r>
            <w:r w:rsidRPr="009007BD">
              <w:rPr>
                <w:rFonts w:asciiTheme="majorHAnsi" w:eastAsia="Calibri" w:hAnsiTheme="majorHAnsi" w:cstheme="majorHAnsi"/>
                <w:lang w:val="en-GB"/>
              </w:rPr>
              <w:lastRenderedPageBreak/>
              <w:t xml:space="preserve">Cross sectional postal survey. </w:t>
            </w:r>
          </w:p>
          <w:p w14:paraId="4D08574E" w14:textId="77777777" w:rsidR="00A12AD3" w:rsidRPr="009007BD" w:rsidRDefault="00A12AD3" w:rsidP="003A1D72">
            <w:pPr>
              <w:spacing w:before="120"/>
              <w:contextualSpacing/>
              <w:rPr>
                <w:rFonts w:asciiTheme="majorHAnsi" w:eastAsia="Calibri" w:hAnsiTheme="majorHAnsi" w:cstheme="majorHAnsi"/>
                <w:b/>
                <w:bCs/>
                <w:lang w:val="en-GB"/>
              </w:rPr>
            </w:pPr>
          </w:p>
          <w:p w14:paraId="540A31E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2629AB09"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2793479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582F5FF3" w14:textId="77777777" w:rsidR="00A12AD3" w:rsidRPr="009007BD" w:rsidRDefault="00A12AD3" w:rsidP="003A1D72">
            <w:pPr>
              <w:spacing w:before="120"/>
              <w:contextualSpacing/>
              <w:rPr>
                <w:rFonts w:asciiTheme="majorHAnsi" w:eastAsia="Calibri" w:hAnsiTheme="majorHAnsi" w:cstheme="majorHAnsi"/>
                <w:lang w:val="en-GB"/>
              </w:rPr>
            </w:pPr>
          </w:p>
          <w:p w14:paraId="2C80C82B"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638BD9C2"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072DD3E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0426F207"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651FB75B"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0CC9FC79"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BE75C57"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35CE39CB"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Outcome/s of interest:</w:t>
            </w:r>
          </w:p>
          <w:p w14:paraId="438BDF76" w14:textId="77777777" w:rsidR="00A12AD3" w:rsidRPr="009007BD" w:rsidRDefault="00A12AD3" w:rsidP="003A1D72">
            <w:pPr>
              <w:rPr>
                <w:rFonts w:asciiTheme="majorHAnsi" w:hAnsiTheme="majorHAnsi" w:cstheme="majorHAnsi"/>
              </w:rPr>
            </w:pPr>
            <w:r w:rsidRPr="009007BD">
              <w:rPr>
                <w:rFonts w:asciiTheme="majorHAnsi" w:hAnsiTheme="majorHAnsi" w:cstheme="majorHAnsi"/>
                <w:iCs/>
              </w:rPr>
              <w:t xml:space="preserve">Observed impacts of extreme weather on </w:t>
            </w:r>
            <w:r w:rsidRPr="009007BD">
              <w:rPr>
                <w:rFonts w:asciiTheme="majorHAnsi" w:hAnsiTheme="majorHAnsi" w:cstheme="majorHAnsi"/>
                <w:iCs/>
              </w:rPr>
              <w:lastRenderedPageBreak/>
              <w:t>health service infrastructure</w:t>
            </w:r>
            <w:r w:rsidRPr="009007BD">
              <w:rPr>
                <w:rFonts w:asciiTheme="majorHAnsi" w:hAnsiTheme="majorHAnsi" w:cstheme="majorHAnsi"/>
              </w:rPr>
              <w:t>.</w:t>
            </w:r>
          </w:p>
          <w:p w14:paraId="68088CFA" w14:textId="77777777" w:rsidR="00A12AD3" w:rsidRPr="009007BD" w:rsidRDefault="00A12AD3" w:rsidP="003A1D72">
            <w:pPr>
              <w:rPr>
                <w:rFonts w:asciiTheme="majorHAnsi" w:hAnsiTheme="majorHAnsi" w:cstheme="majorHAnsi"/>
              </w:rPr>
            </w:pPr>
          </w:p>
          <w:p w14:paraId="2B154E3B" w14:textId="77777777" w:rsidR="00A12AD3" w:rsidRPr="009007BD" w:rsidRDefault="00A12AD3" w:rsidP="003A1D72">
            <w:pPr>
              <w:rPr>
                <w:rFonts w:asciiTheme="majorHAnsi" w:hAnsiTheme="majorHAnsi" w:cstheme="majorHAnsi"/>
              </w:rPr>
            </w:pPr>
            <w:r w:rsidRPr="009007BD">
              <w:rPr>
                <w:rFonts w:asciiTheme="majorHAnsi" w:hAnsiTheme="majorHAnsi" w:cstheme="majorHAnsi"/>
                <w:iCs/>
              </w:rPr>
              <w:t>Potential future impacts of extreme weather on health services in light of projected climate change and potential for adaptation</w:t>
            </w:r>
            <w:r w:rsidRPr="009007BD">
              <w:rPr>
                <w:rFonts w:asciiTheme="majorHAnsi" w:hAnsiTheme="majorHAnsi" w:cstheme="majorHAnsi"/>
              </w:rPr>
              <w:t xml:space="preserve">. </w:t>
            </w:r>
          </w:p>
          <w:p w14:paraId="6B66E720" w14:textId="77777777" w:rsidR="00A12AD3" w:rsidRPr="009007BD" w:rsidRDefault="00A12AD3" w:rsidP="003A1D72">
            <w:pPr>
              <w:rPr>
                <w:rFonts w:asciiTheme="majorHAnsi" w:hAnsiTheme="majorHAnsi" w:cstheme="majorHAnsi"/>
              </w:rPr>
            </w:pPr>
          </w:p>
          <w:p w14:paraId="65BDB195" w14:textId="77777777" w:rsidR="00A12AD3" w:rsidRPr="009007BD" w:rsidRDefault="00A12AD3" w:rsidP="003A1D72">
            <w:pPr>
              <w:rPr>
                <w:rFonts w:asciiTheme="majorHAnsi" w:hAnsiTheme="majorHAnsi" w:cstheme="majorHAnsi"/>
                <w:iCs/>
              </w:rPr>
            </w:pPr>
            <w:r w:rsidRPr="009007BD">
              <w:rPr>
                <w:rFonts w:asciiTheme="majorHAnsi" w:hAnsiTheme="majorHAnsi" w:cstheme="majorHAnsi"/>
                <w:iCs/>
              </w:rPr>
              <w:t>Potential for adaptation of infrastructure design and practice for improved preparedness and performance during extreme weather.</w:t>
            </w:r>
          </w:p>
          <w:p w14:paraId="39527DD1" w14:textId="77777777" w:rsidR="00A12AD3" w:rsidRPr="009007BD" w:rsidRDefault="00A12AD3" w:rsidP="003A1D72">
            <w:pPr>
              <w:rPr>
                <w:rFonts w:asciiTheme="majorHAnsi" w:eastAsia="Calibri" w:hAnsiTheme="majorHAnsi" w:cstheme="majorHAnsi"/>
                <w:lang w:val="en-GB"/>
              </w:rPr>
            </w:pPr>
          </w:p>
          <w:p w14:paraId="2CB188DA"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31DBE970"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5C974A26" w14:textId="6B917698"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lastRenderedPageBreak/>
              <w:t xml:space="preserve">Main finding: </w:t>
            </w:r>
          </w:p>
          <w:p w14:paraId="33047331" w14:textId="77777777" w:rsidR="00A12AD3" w:rsidRPr="009007BD" w:rsidRDefault="00A12AD3" w:rsidP="003A1D72">
            <w:pPr>
              <w:rPr>
                <w:rFonts w:asciiTheme="majorHAnsi" w:hAnsiTheme="majorHAnsi" w:cstheme="majorHAnsi"/>
              </w:rPr>
            </w:pPr>
            <w:r w:rsidRPr="009007BD">
              <w:rPr>
                <w:rFonts w:asciiTheme="majorHAnsi" w:hAnsiTheme="majorHAnsi" w:cstheme="majorHAnsi"/>
                <w:iCs/>
              </w:rPr>
              <w:t xml:space="preserve">Observed impacts of extreme weather on </w:t>
            </w:r>
            <w:r w:rsidRPr="009007BD">
              <w:rPr>
                <w:rFonts w:asciiTheme="majorHAnsi" w:hAnsiTheme="majorHAnsi" w:cstheme="majorHAnsi"/>
                <w:iCs/>
              </w:rPr>
              <w:lastRenderedPageBreak/>
              <w:t>health service infrastructure</w:t>
            </w:r>
            <w:r w:rsidRPr="009007BD">
              <w:rPr>
                <w:rFonts w:asciiTheme="majorHAnsi" w:hAnsiTheme="majorHAnsi" w:cstheme="majorHAnsi"/>
              </w:rPr>
              <w:t xml:space="preserve"> – divided into themes of extreme heat (thermal comfort of buildings, increased presentation at GPs and worsening of cardiovascular conditions), extreme cold (transport difficulties and increased presentation of respiratory illness and accidents) and flooding (damage to facilities, power and water supply interruptions, patient records, ambulance access, drowning, injury, toxicity, and longer term mental and physical illnesses. </w:t>
            </w:r>
          </w:p>
          <w:p w14:paraId="4CC3DB0B" w14:textId="77777777" w:rsidR="00A12AD3" w:rsidRPr="009007BD" w:rsidRDefault="00A12AD3" w:rsidP="003A1D72">
            <w:pPr>
              <w:rPr>
                <w:rFonts w:asciiTheme="majorHAnsi" w:hAnsiTheme="majorHAnsi" w:cstheme="majorHAnsi"/>
              </w:rPr>
            </w:pPr>
          </w:p>
          <w:p w14:paraId="10B71056" w14:textId="77777777" w:rsidR="00A12AD3" w:rsidRPr="009007BD" w:rsidRDefault="00A12AD3" w:rsidP="003A1D72">
            <w:pPr>
              <w:rPr>
                <w:rFonts w:asciiTheme="majorHAnsi" w:hAnsiTheme="majorHAnsi" w:cstheme="majorHAnsi"/>
              </w:rPr>
            </w:pPr>
            <w:r w:rsidRPr="009007BD">
              <w:rPr>
                <w:rFonts w:asciiTheme="majorHAnsi" w:hAnsiTheme="majorHAnsi" w:cstheme="majorHAnsi"/>
                <w:iCs/>
              </w:rPr>
              <w:t xml:space="preserve">Potential future impacts of extreme weather on health services in light of projected climate change </w:t>
            </w:r>
            <w:r w:rsidRPr="009007BD">
              <w:rPr>
                <w:rFonts w:asciiTheme="majorHAnsi" w:hAnsiTheme="majorHAnsi" w:cstheme="majorHAnsi"/>
                <w:iCs/>
              </w:rPr>
              <w:lastRenderedPageBreak/>
              <w:t>and potential for adaptation</w:t>
            </w:r>
            <w:r w:rsidRPr="009007BD">
              <w:rPr>
                <w:rFonts w:asciiTheme="majorHAnsi" w:hAnsiTheme="majorHAnsi" w:cstheme="majorHAnsi"/>
              </w:rPr>
              <w:t xml:space="preserve">. </w:t>
            </w:r>
          </w:p>
          <w:p w14:paraId="59FA76D4" w14:textId="77777777" w:rsidR="00A12AD3" w:rsidRPr="009007BD" w:rsidRDefault="00A12AD3" w:rsidP="003A1D72">
            <w:pPr>
              <w:rPr>
                <w:rFonts w:asciiTheme="majorHAnsi" w:hAnsiTheme="majorHAnsi" w:cstheme="majorHAnsi"/>
              </w:rPr>
            </w:pPr>
          </w:p>
          <w:p w14:paraId="78AD76B5" w14:textId="5E1EDD1E" w:rsidR="00A12AD3" w:rsidRPr="009007BD" w:rsidRDefault="00A12AD3" w:rsidP="003A1D72">
            <w:pPr>
              <w:rPr>
                <w:rFonts w:asciiTheme="majorHAnsi" w:hAnsiTheme="majorHAnsi" w:cstheme="majorHAnsi"/>
              </w:rPr>
            </w:pPr>
            <w:r w:rsidRPr="009007BD">
              <w:rPr>
                <w:rFonts w:asciiTheme="majorHAnsi" w:hAnsiTheme="majorHAnsi" w:cstheme="majorHAnsi"/>
              </w:rPr>
              <w:t xml:space="preserve">Difficulties in making projection models and </w:t>
            </w:r>
            <w:proofErr w:type="spellStart"/>
            <w:r w:rsidRPr="009007BD">
              <w:rPr>
                <w:rFonts w:asciiTheme="majorHAnsi" w:hAnsiTheme="majorHAnsi" w:cstheme="majorHAnsi"/>
              </w:rPr>
              <w:t>analysing</w:t>
            </w:r>
            <w:proofErr w:type="spellEnd"/>
            <w:r w:rsidRPr="009007BD">
              <w:rPr>
                <w:rFonts w:asciiTheme="majorHAnsi" w:hAnsiTheme="majorHAnsi" w:cstheme="majorHAnsi"/>
              </w:rPr>
              <w:t xml:space="preserve"> cost-benefit ratio when the future is so uncertain.</w:t>
            </w:r>
          </w:p>
          <w:p w14:paraId="31AFF9D6" w14:textId="77777777" w:rsidR="00A12AD3" w:rsidRPr="009007BD" w:rsidRDefault="00A12AD3" w:rsidP="003A1D72">
            <w:pPr>
              <w:spacing w:before="120"/>
              <w:contextualSpacing/>
              <w:rPr>
                <w:rFonts w:asciiTheme="majorHAnsi" w:eastAsia="Calibri" w:hAnsiTheme="majorHAnsi" w:cstheme="majorHAnsi"/>
                <w:bCs/>
                <w:lang w:val="en-GB"/>
              </w:rPr>
            </w:pPr>
          </w:p>
          <w:p w14:paraId="471058CA" w14:textId="77777777" w:rsidR="00A12AD3" w:rsidRPr="009007BD" w:rsidRDefault="00A12AD3" w:rsidP="003A1D72">
            <w:pPr>
              <w:rPr>
                <w:rFonts w:asciiTheme="majorHAnsi" w:hAnsiTheme="majorHAnsi" w:cstheme="majorHAnsi"/>
                <w:iCs/>
              </w:rPr>
            </w:pPr>
            <w:r w:rsidRPr="009007BD">
              <w:rPr>
                <w:rFonts w:asciiTheme="majorHAnsi" w:hAnsiTheme="majorHAnsi" w:cstheme="majorHAnsi"/>
                <w:iCs/>
              </w:rPr>
              <w:t>Potential for adaptation of infrastructure design and practice for improved preparedness and performance during extreme weather</w:t>
            </w:r>
          </w:p>
          <w:p w14:paraId="592B1340"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Building design to improve thermal comfort – planning future health service buildings, and optimising current buildings. </w:t>
            </w:r>
          </w:p>
          <w:p w14:paraId="648E5E3B"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Wider infrastructure – ‘whole systems’ approach required. Social infrastructure – need to understand individual vulnerabilities to modify </w:t>
            </w:r>
            <w:r w:rsidRPr="009007BD">
              <w:rPr>
                <w:rFonts w:asciiTheme="majorHAnsi" w:eastAsia="Calibri" w:hAnsiTheme="majorHAnsi" w:cstheme="majorHAnsi"/>
                <w:bCs/>
                <w:lang w:val="en-GB"/>
              </w:rPr>
              <w:lastRenderedPageBreak/>
              <w:t xml:space="preserve">collective social and institutional factors. Enhanced risk governance – improvements in evaluation of and response to risks – adaptive capacity index suggested. </w:t>
            </w:r>
          </w:p>
          <w:p w14:paraId="44C1F16C" w14:textId="77777777" w:rsidR="00A12AD3" w:rsidRPr="009007BD" w:rsidRDefault="00A12AD3" w:rsidP="003A1D72">
            <w:pPr>
              <w:spacing w:before="120"/>
              <w:contextualSpacing/>
              <w:rPr>
                <w:rFonts w:asciiTheme="majorHAnsi" w:eastAsia="Calibri" w:hAnsiTheme="majorHAnsi" w:cstheme="majorHAnsi"/>
                <w:bCs/>
                <w:lang w:val="en-GB"/>
              </w:rPr>
            </w:pPr>
          </w:p>
          <w:p w14:paraId="5F579CF7"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3F2D9CAD"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Findings draw attention to inequalities between socio-economic groups in exposures to and impacts of EWEs. </w:t>
            </w:r>
          </w:p>
          <w:p w14:paraId="53E076BB"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Syndromic surveillance becoming popular as a method of tracking impacts of EWEs. </w:t>
            </w:r>
          </w:p>
          <w:p w14:paraId="6537D4A0" w14:textId="77777777" w:rsidR="00A12AD3" w:rsidRPr="009007BD" w:rsidRDefault="00A12AD3" w:rsidP="003A1D72">
            <w:pPr>
              <w:spacing w:before="120"/>
              <w:contextualSpacing/>
              <w:rPr>
                <w:rFonts w:asciiTheme="majorHAnsi" w:eastAsia="Calibri" w:hAnsiTheme="majorHAnsi" w:cstheme="majorHAnsi"/>
                <w:bCs/>
                <w:lang w:val="en-GB"/>
              </w:rPr>
            </w:pPr>
          </w:p>
          <w:p w14:paraId="29E4DF29"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Sensitivity analysis results (for economic evaluations):</w:t>
            </w:r>
            <w:r w:rsidRPr="009007BD">
              <w:rPr>
                <w:rFonts w:asciiTheme="majorHAnsi" w:eastAsia="Calibri" w:hAnsiTheme="majorHAnsi" w:cstheme="majorHAnsi"/>
                <w:bCs/>
                <w:lang w:val="en-GB"/>
              </w:rPr>
              <w:t xml:space="preserve"> No economic analysis conducted. They refer to two studies which have begun to explore cost </w:t>
            </w:r>
            <w:r w:rsidRPr="009007BD">
              <w:rPr>
                <w:rFonts w:asciiTheme="majorHAnsi" w:eastAsia="Calibri" w:hAnsiTheme="majorHAnsi" w:cstheme="majorHAnsi"/>
                <w:bCs/>
                <w:lang w:val="en-GB"/>
              </w:rPr>
              <w:lastRenderedPageBreak/>
              <w:t xml:space="preserve">effectiveness of measures to make health and social care more resilient to extreme weather – </w:t>
            </w:r>
          </w:p>
          <w:p w14:paraId="4C51E3FD"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“Attempts to model the cost effectiveness of implementing strategies such as cold weather plans for the NHS are limited by lack of detailed information on the extent to which these plans are being implemented and targeted towards those most in need</w:t>
            </w:r>
            <w:proofErr w:type="gramStart"/>
            <w:r w:rsidRPr="009007BD">
              <w:rPr>
                <w:rFonts w:asciiTheme="majorHAnsi" w:hAnsiTheme="majorHAnsi" w:cstheme="majorHAnsi"/>
              </w:rPr>
              <w:t>” .Public</w:t>
            </w:r>
            <w:proofErr w:type="gramEnd"/>
            <w:r w:rsidRPr="009007BD">
              <w:rPr>
                <w:rFonts w:asciiTheme="majorHAnsi" w:hAnsiTheme="majorHAnsi" w:cstheme="majorHAnsi"/>
              </w:rPr>
              <w:t xml:space="preserve"> Health England Strategic Health Asset Planning and Evaluation. 2015. 19.7.15; Available from: </w:t>
            </w:r>
            <w:hyperlink r:id="rId15" w:history="1">
              <w:r w:rsidRPr="009007BD">
                <w:rPr>
                  <w:rStyle w:val="Hyperlink"/>
                  <w:rFonts w:asciiTheme="majorHAnsi" w:hAnsiTheme="majorHAnsi" w:cstheme="majorHAnsi"/>
                </w:rPr>
                <w:t>https://shape.phe.org.uk/</w:t>
              </w:r>
            </w:hyperlink>
            <w:r w:rsidRPr="009007BD">
              <w:rPr>
                <w:rFonts w:asciiTheme="majorHAnsi" w:hAnsiTheme="majorHAnsi" w:cstheme="majorHAnsi"/>
              </w:rPr>
              <w:t>.</w:t>
            </w:r>
          </w:p>
          <w:p w14:paraId="7CA42E4F" w14:textId="1F557170"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hAnsiTheme="majorHAnsi" w:cstheme="majorHAnsi"/>
              </w:rPr>
              <w:t xml:space="preserve">Also, Chalabi Z, </w:t>
            </w:r>
            <w:proofErr w:type="gramStart"/>
            <w:r w:rsidRPr="009007BD">
              <w:rPr>
                <w:rFonts w:asciiTheme="majorHAnsi" w:hAnsiTheme="majorHAnsi" w:cstheme="majorHAnsi"/>
              </w:rPr>
              <w:t>et al..</w:t>
            </w:r>
            <w:proofErr w:type="gramEnd"/>
            <w:r w:rsidRPr="009007BD">
              <w:rPr>
                <w:rFonts w:asciiTheme="majorHAnsi" w:hAnsiTheme="majorHAnsi" w:cstheme="majorHAnsi"/>
              </w:rPr>
              <w:t xml:space="preserve"> Evaluation of the cold weather plan for England: modelling of cost-effectiveness. Public Health. </w:t>
            </w:r>
            <w:proofErr w:type="gramStart"/>
            <w:r w:rsidRPr="009007BD">
              <w:rPr>
                <w:rFonts w:asciiTheme="majorHAnsi" w:hAnsiTheme="majorHAnsi" w:cstheme="majorHAnsi"/>
              </w:rPr>
              <w:t>2016;137:13</w:t>
            </w:r>
            <w:proofErr w:type="gramEnd"/>
            <w:r w:rsidRPr="009007BD">
              <w:rPr>
                <w:rFonts w:asciiTheme="majorHAnsi" w:hAnsiTheme="majorHAnsi" w:cstheme="majorHAnsi"/>
              </w:rPr>
              <w:t xml:space="preserve">–9 </w:t>
            </w:r>
          </w:p>
          <w:p w14:paraId="41917EE4" w14:textId="58B0C1B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Recommendations:</w:t>
            </w:r>
          </w:p>
          <w:p w14:paraId="05BDC3C7" w14:textId="77777777" w:rsidR="00A12AD3" w:rsidRPr="009007BD" w:rsidRDefault="00A12AD3" w:rsidP="003A1D72">
            <w:pPr>
              <w:spacing w:before="120"/>
              <w:contextualSpacing/>
              <w:rPr>
                <w:rFonts w:asciiTheme="majorHAnsi" w:eastAsia="Calibri" w:hAnsiTheme="majorHAnsi" w:cstheme="majorHAnsi"/>
                <w:bCs/>
                <w:lang w:val="en-GB"/>
              </w:rPr>
            </w:pPr>
            <w:bookmarkStart w:id="3" w:name="_Hlk169601285"/>
            <w:r w:rsidRPr="009007BD">
              <w:rPr>
                <w:rFonts w:asciiTheme="majorHAnsi" w:eastAsia="Calibri" w:hAnsiTheme="majorHAnsi" w:cstheme="majorHAnsi"/>
                <w:bCs/>
                <w:lang w:val="en-GB"/>
              </w:rPr>
              <w:t>Preparedness and emergency response strategies call for action extending beyond the emergency response systems, to include health and social care providers.</w:t>
            </w:r>
          </w:p>
          <w:bookmarkEnd w:id="3"/>
          <w:p w14:paraId="5C0C5FB1" w14:textId="77777777" w:rsidR="00A12AD3" w:rsidRPr="009007BD" w:rsidRDefault="00A12AD3" w:rsidP="003A1D72">
            <w:pPr>
              <w:spacing w:before="120"/>
              <w:contextualSpacing/>
              <w:rPr>
                <w:rFonts w:asciiTheme="majorHAnsi" w:hAnsiTheme="majorHAnsi" w:cstheme="majorHAnsi"/>
                <w:b/>
              </w:rPr>
            </w:pPr>
          </w:p>
        </w:tc>
      </w:tr>
      <w:tr w:rsidR="00A12AD3" w:rsidRPr="009007BD" w14:paraId="34040C12" w14:textId="77777777" w:rsidTr="00A12AD3">
        <w:tc>
          <w:tcPr>
            <w:tcW w:w="6144" w:type="dxa"/>
            <w:shd w:val="clear" w:color="auto" w:fill="auto"/>
          </w:tcPr>
          <w:p w14:paraId="7DE42B5A" w14:textId="24EF630E"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 xml:space="preserve">Finlay SE, </w:t>
            </w:r>
            <w:proofErr w:type="spellStart"/>
            <w:r w:rsidRPr="009007BD">
              <w:rPr>
                <w:rFonts w:asciiTheme="majorHAnsi" w:eastAsia="Calibri" w:hAnsiTheme="majorHAnsi" w:cstheme="majorHAnsi"/>
                <w:bCs/>
                <w:lang w:val="en-IE"/>
              </w:rPr>
              <w:t>Moffat</w:t>
            </w:r>
            <w:proofErr w:type="spellEnd"/>
            <w:r w:rsidRPr="009007BD">
              <w:rPr>
                <w:rFonts w:asciiTheme="majorHAnsi" w:eastAsia="Calibri" w:hAnsiTheme="majorHAnsi" w:cstheme="majorHAnsi"/>
                <w:bCs/>
                <w:lang w:val="en-IE"/>
              </w:rPr>
              <w:t xml:space="preserve"> A, </w:t>
            </w:r>
            <w:proofErr w:type="spellStart"/>
            <w:r w:rsidRPr="009007BD">
              <w:rPr>
                <w:rFonts w:asciiTheme="majorHAnsi" w:eastAsia="Calibri" w:hAnsiTheme="majorHAnsi" w:cstheme="majorHAnsi"/>
                <w:bCs/>
                <w:lang w:val="en-IE"/>
              </w:rPr>
              <w:t>Gazzard</w:t>
            </w:r>
            <w:proofErr w:type="spellEnd"/>
            <w:r w:rsidRPr="009007BD">
              <w:rPr>
                <w:rFonts w:asciiTheme="majorHAnsi" w:eastAsia="Calibri" w:hAnsiTheme="majorHAnsi" w:cstheme="majorHAnsi"/>
                <w:bCs/>
                <w:lang w:val="en-IE"/>
              </w:rPr>
              <w:t xml:space="preserve"> R, Baker D, Murray V. Health impacts of wildfires. </w:t>
            </w:r>
            <w:proofErr w:type="spellStart"/>
            <w:r w:rsidRPr="009007BD">
              <w:rPr>
                <w:rFonts w:asciiTheme="majorHAnsi" w:eastAsia="Calibri" w:hAnsiTheme="majorHAnsi" w:cstheme="majorHAnsi"/>
                <w:bCs/>
                <w:lang w:val="en-IE"/>
              </w:rPr>
              <w:t>PLoS</w:t>
            </w:r>
            <w:proofErr w:type="spellEnd"/>
            <w:r w:rsidRPr="009007BD">
              <w:rPr>
                <w:rFonts w:asciiTheme="majorHAnsi" w:eastAsia="Calibri" w:hAnsiTheme="majorHAnsi" w:cstheme="majorHAnsi"/>
                <w:bCs/>
                <w:lang w:val="en-IE"/>
              </w:rPr>
              <w:t xml:space="preserve"> </w:t>
            </w:r>
            <w:proofErr w:type="spellStart"/>
            <w:r w:rsidRPr="009007BD">
              <w:rPr>
                <w:rFonts w:asciiTheme="majorHAnsi" w:eastAsia="Calibri" w:hAnsiTheme="majorHAnsi" w:cstheme="majorHAnsi"/>
                <w:bCs/>
                <w:lang w:val="en-IE"/>
              </w:rPr>
              <w:t>Curr</w:t>
            </w:r>
            <w:proofErr w:type="spellEnd"/>
            <w:r w:rsidRPr="009007BD">
              <w:rPr>
                <w:rFonts w:asciiTheme="majorHAnsi" w:eastAsia="Calibri" w:hAnsiTheme="majorHAnsi" w:cstheme="majorHAnsi"/>
                <w:bCs/>
                <w:lang w:val="en-IE"/>
              </w:rPr>
              <w:t>. 2012 Nov 2;</w:t>
            </w:r>
            <w:proofErr w:type="gramStart"/>
            <w:r w:rsidRPr="009007BD">
              <w:rPr>
                <w:rFonts w:asciiTheme="majorHAnsi" w:eastAsia="Calibri" w:hAnsiTheme="majorHAnsi" w:cstheme="majorHAnsi"/>
                <w:bCs/>
                <w:lang w:val="en-IE"/>
              </w:rPr>
              <w:t>4:e</w:t>
            </w:r>
            <w:proofErr w:type="gramEnd"/>
            <w:r w:rsidRPr="009007BD">
              <w:rPr>
                <w:rFonts w:asciiTheme="majorHAnsi" w:eastAsia="Calibri" w:hAnsiTheme="majorHAnsi" w:cstheme="majorHAnsi"/>
                <w:bCs/>
                <w:lang w:val="en-IE"/>
              </w:rPr>
              <w:t xml:space="preserve">4f959951cce2c. </w:t>
            </w:r>
            <w:proofErr w:type="spellStart"/>
            <w:r w:rsidRPr="009007BD">
              <w:rPr>
                <w:rFonts w:asciiTheme="majorHAnsi" w:eastAsia="Calibri" w:hAnsiTheme="majorHAnsi" w:cstheme="majorHAnsi"/>
                <w:bCs/>
                <w:lang w:val="en-IE"/>
              </w:rPr>
              <w:t>doi</w:t>
            </w:r>
            <w:proofErr w:type="spellEnd"/>
            <w:r w:rsidRPr="009007BD">
              <w:rPr>
                <w:rFonts w:asciiTheme="majorHAnsi" w:eastAsia="Calibri" w:hAnsiTheme="majorHAnsi" w:cstheme="majorHAnsi"/>
                <w:bCs/>
                <w:lang w:val="en-IE"/>
              </w:rPr>
              <w:t>: 10.1371/4f959951cce2c</w:t>
            </w:r>
          </w:p>
          <w:p w14:paraId="35601DEC" w14:textId="77777777" w:rsidR="00A12AD3" w:rsidRPr="009007BD" w:rsidRDefault="00A12AD3" w:rsidP="003A1D72">
            <w:pPr>
              <w:rPr>
                <w:rFonts w:asciiTheme="majorHAnsi" w:eastAsia="Calibri" w:hAnsiTheme="majorHAnsi" w:cstheme="majorHAnsi"/>
                <w:bCs/>
                <w:lang w:val="en-IE"/>
              </w:rPr>
            </w:pPr>
          </w:p>
          <w:sdt>
            <w:sdtPr>
              <w:rPr>
                <w:rFonts w:asciiTheme="majorHAnsi" w:hAnsiTheme="majorHAnsi" w:cstheme="majorHAnsi"/>
                <w:color w:val="000000"/>
                <w:lang w:val="en-IE"/>
              </w:rPr>
              <w:tag w:val="MENDELEY_CITATION_v3_eyJjaXRhdGlvbklEIjoiTUVOREVMRVlfQ0lUQVRJT05fOTZhYzYwYjItNDc1My00YjE2LTljNmUtODkxZGFlZjZlMmU2IiwicHJvcGVydGllcyI6eyJub3RlSW5kZXgiOjB9LCJpc0VkaXRlZCI6ZmFsc2UsIm1hbnVhbE92ZXJyaWRlIjp7ImlzTWFudWFsbHlPdmVycmlkZGVuIjpmYWxzZSwiY2l0ZXByb2NUZXh0IjoiKEZpbmxheSBldCBhbC4sIDIwMTIpIiwibWFudWFsT3ZlcnJpZGVUZXh0Ijoi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XX0="/>
              <w:id w:val="-268004177"/>
              <w:placeholder>
                <w:docPart w:val="1BA741DB96A349A59B9C2FB825A4A76E"/>
              </w:placeholder>
            </w:sdtPr>
            <w:sdtEndPr/>
            <w:sdtContent>
              <w:p w14:paraId="4368B4E2" w14:textId="669D496B" w:rsidR="00A12AD3" w:rsidRPr="006D0C30" w:rsidRDefault="00A12AD3" w:rsidP="003A1D72">
                <w:pPr>
                  <w:rPr>
                    <w:rFonts w:asciiTheme="majorHAnsi" w:eastAsia="Calibri" w:hAnsiTheme="majorHAnsi" w:cstheme="majorHAnsi"/>
                    <w:bCs/>
                    <w:lang w:val="en-IE"/>
                  </w:rPr>
                </w:pPr>
                <w:r w:rsidRPr="00AD1BE2">
                  <w:rPr>
                    <w:rFonts w:asciiTheme="majorHAnsi" w:hAnsiTheme="majorHAnsi" w:cstheme="majorHAnsi"/>
                    <w:bCs/>
                    <w:color w:val="000000"/>
                    <w:lang w:val="en-IE"/>
                  </w:rPr>
                  <w:t>(Finlay et al., 2012)</w:t>
                </w:r>
              </w:p>
            </w:sdtContent>
          </w:sdt>
          <w:p w14:paraId="22F02D40" w14:textId="77777777" w:rsidR="00A12AD3" w:rsidRPr="009007BD" w:rsidRDefault="00A12AD3" w:rsidP="003A1D72">
            <w:pPr>
              <w:rPr>
                <w:rFonts w:asciiTheme="majorHAnsi" w:eastAsia="Calibri" w:hAnsiTheme="majorHAnsi" w:cstheme="majorHAnsi"/>
                <w:bCs/>
                <w:lang w:val="en-IE"/>
              </w:rPr>
            </w:pPr>
          </w:p>
          <w:p w14:paraId="7304C058"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Country: </w:t>
            </w:r>
            <w:r w:rsidRPr="009007BD">
              <w:rPr>
                <w:rFonts w:asciiTheme="majorHAnsi" w:eastAsia="Calibri" w:hAnsiTheme="majorHAnsi" w:cstheme="majorHAnsi"/>
                <w:bCs/>
                <w:lang w:val="en-IE"/>
              </w:rPr>
              <w:t>England, UK</w:t>
            </w:r>
          </w:p>
          <w:p w14:paraId="1853F6D8" w14:textId="77777777" w:rsidR="00A12AD3" w:rsidRPr="009007BD" w:rsidRDefault="00A12AD3" w:rsidP="003A1D72">
            <w:pPr>
              <w:rPr>
                <w:rFonts w:asciiTheme="majorHAnsi" w:eastAsia="Calibri" w:hAnsiTheme="majorHAnsi" w:cstheme="majorHAnsi"/>
                <w:b/>
                <w:bCs/>
                <w:lang w:val="en-IE"/>
              </w:rPr>
            </w:pPr>
          </w:p>
          <w:p w14:paraId="68316E25"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Aim: </w:t>
            </w:r>
          </w:p>
          <w:p w14:paraId="4B5B6BB0"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Cs/>
                <w:lang w:val="en-IE"/>
              </w:rPr>
              <w:t>to collate and review the evidence regarding human health impacts from global wildfire experience.</w:t>
            </w:r>
          </w:p>
        </w:tc>
        <w:tc>
          <w:tcPr>
            <w:tcW w:w="0" w:type="auto"/>
            <w:vAlign w:val="center"/>
          </w:tcPr>
          <w:p w14:paraId="0D3F2E82"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w:t>
            </w:r>
          </w:p>
          <w:p w14:paraId="4BE7F676"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Not an intervention study</w:t>
            </w:r>
          </w:p>
          <w:p w14:paraId="1CE6E06A" w14:textId="77777777" w:rsidR="00A12AD3" w:rsidRPr="009007BD" w:rsidRDefault="00A12AD3" w:rsidP="003A1D72">
            <w:pPr>
              <w:rPr>
                <w:rFonts w:asciiTheme="majorHAnsi" w:eastAsia="Calibri" w:hAnsiTheme="majorHAnsi" w:cstheme="majorHAnsi"/>
                <w:b/>
                <w:bCs/>
                <w:lang w:val="en-IE"/>
              </w:rPr>
            </w:pPr>
          </w:p>
          <w:p w14:paraId="603C0A4A"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7A63932B" w14:textId="77777777" w:rsidR="00A12AD3" w:rsidRPr="009007BD" w:rsidRDefault="00A12AD3" w:rsidP="003A1D72">
            <w:pPr>
              <w:rPr>
                <w:rFonts w:asciiTheme="majorHAnsi" w:eastAsia="Calibri" w:hAnsiTheme="majorHAnsi" w:cstheme="majorHAnsi"/>
                <w:b/>
                <w:bCs/>
                <w:lang w:val="en-IE"/>
              </w:rPr>
            </w:pPr>
          </w:p>
          <w:p w14:paraId="5911D41A"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Intervention recipients and sample size:  </w:t>
            </w:r>
            <w:r w:rsidRPr="009007BD">
              <w:rPr>
                <w:rFonts w:asciiTheme="majorHAnsi" w:eastAsia="Calibri" w:hAnsiTheme="majorHAnsi" w:cstheme="majorHAnsi"/>
                <w:bCs/>
                <w:lang w:val="en-IE"/>
              </w:rPr>
              <w:t>N/A</w:t>
            </w:r>
          </w:p>
          <w:p w14:paraId="1C02D079" w14:textId="77777777" w:rsidR="00A12AD3" w:rsidRPr="009007BD" w:rsidRDefault="00A12AD3" w:rsidP="003A1D72">
            <w:pPr>
              <w:rPr>
                <w:rFonts w:asciiTheme="majorHAnsi" w:eastAsia="Calibri" w:hAnsiTheme="majorHAnsi" w:cstheme="majorHAnsi"/>
                <w:b/>
                <w:bCs/>
                <w:lang w:val="en-IE"/>
              </w:rPr>
            </w:pPr>
          </w:p>
          <w:p w14:paraId="3304826E"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Setting: </w:t>
            </w:r>
          </w:p>
          <w:p w14:paraId="4F0C92F2"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 xml:space="preserve">A literature review of current evidence </w:t>
            </w:r>
            <w:r w:rsidRPr="009007BD">
              <w:rPr>
                <w:rFonts w:asciiTheme="majorHAnsi" w:eastAsia="Calibri" w:hAnsiTheme="majorHAnsi" w:cstheme="majorHAnsi"/>
                <w:bCs/>
                <w:lang w:val="en-IE"/>
              </w:rPr>
              <w:lastRenderedPageBreak/>
              <w:t>about the health effects of wildfires from the UK standpoint.</w:t>
            </w:r>
          </w:p>
          <w:p w14:paraId="306E37B7" w14:textId="77777777" w:rsidR="00A12AD3" w:rsidRPr="009007BD" w:rsidRDefault="00A12AD3" w:rsidP="003A1D72">
            <w:pPr>
              <w:rPr>
                <w:rFonts w:asciiTheme="majorHAnsi" w:eastAsia="Calibri" w:hAnsiTheme="majorHAnsi" w:cstheme="majorHAnsi"/>
                <w:b/>
                <w:bCs/>
                <w:lang w:val="en-IE"/>
              </w:rPr>
            </w:pPr>
          </w:p>
          <w:p w14:paraId="0F5C2D3E"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Delivery mode (e.g., remotely online, in person): </w:t>
            </w:r>
          </w:p>
          <w:p w14:paraId="5E405B1E"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65F4858F" w14:textId="77777777" w:rsidR="00A12AD3" w:rsidRPr="009007BD" w:rsidRDefault="00A12AD3" w:rsidP="003A1D72">
            <w:pPr>
              <w:rPr>
                <w:rFonts w:asciiTheme="majorHAnsi" w:eastAsia="Calibri" w:hAnsiTheme="majorHAnsi" w:cstheme="majorHAnsi"/>
                <w:bCs/>
                <w:lang w:val="en-IE"/>
              </w:rPr>
            </w:pPr>
          </w:p>
          <w:p w14:paraId="70B49BD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deliverers: </w:t>
            </w:r>
          </w:p>
          <w:p w14:paraId="5BCC29C0"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426A9B11" w14:textId="77777777" w:rsidR="00A12AD3" w:rsidRPr="009007BD" w:rsidRDefault="00A12AD3" w:rsidP="003A1D72">
            <w:pPr>
              <w:rPr>
                <w:rFonts w:asciiTheme="majorHAnsi" w:eastAsia="Calibri" w:hAnsiTheme="majorHAnsi" w:cstheme="majorHAnsi"/>
                <w:bCs/>
                <w:lang w:val="en-IE"/>
              </w:rPr>
            </w:pPr>
          </w:p>
          <w:p w14:paraId="0ECBBFB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Timing and duration: </w:t>
            </w:r>
          </w:p>
          <w:p w14:paraId="398739A2"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13BAC762" w14:textId="77777777" w:rsidR="00A12AD3" w:rsidRPr="009007BD" w:rsidRDefault="00A12AD3" w:rsidP="003A1D72">
            <w:pPr>
              <w:rPr>
                <w:rFonts w:asciiTheme="majorHAnsi" w:eastAsia="Calibri" w:hAnsiTheme="majorHAnsi" w:cstheme="majorHAnsi"/>
                <w:b/>
                <w:bCs/>
                <w:lang w:val="en-IE"/>
              </w:rPr>
            </w:pPr>
          </w:p>
          <w:p w14:paraId="7F7FB1A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description: </w:t>
            </w:r>
          </w:p>
          <w:p w14:paraId="60D000BA"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26B8D97B" w14:textId="77777777" w:rsidR="00A12AD3" w:rsidRPr="009007BD" w:rsidRDefault="00A12AD3" w:rsidP="003A1D72">
            <w:pPr>
              <w:spacing w:before="120"/>
              <w:contextualSpacing/>
              <w:rPr>
                <w:rFonts w:asciiTheme="majorHAnsi" w:hAnsiTheme="majorHAnsi" w:cstheme="majorHAnsi"/>
                <w:b/>
                <w:bCs/>
              </w:rPr>
            </w:pPr>
          </w:p>
        </w:tc>
        <w:tc>
          <w:tcPr>
            <w:tcW w:w="0" w:type="auto"/>
          </w:tcPr>
          <w:p w14:paraId="1C7C0B78"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Study type: </w:t>
            </w:r>
          </w:p>
          <w:p w14:paraId="5DD0AE84"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Literature review</w:t>
            </w:r>
          </w:p>
          <w:p w14:paraId="29C3F970"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5E44FE59"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Length of follow-up:</w:t>
            </w:r>
          </w:p>
          <w:p w14:paraId="17DE932C"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50C0B59B"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0C03E51C"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 of economic evaluation/cost analysis</w:t>
            </w:r>
          </w:p>
          <w:p w14:paraId="0C7928EF"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1F24106C"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4596D088"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Perspective of analysis: </w:t>
            </w:r>
          </w:p>
          <w:p w14:paraId="45CACE51"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 xml:space="preserve">Applying the Source-Pathway-Receptor </w:t>
            </w:r>
            <w:r w:rsidRPr="009007BD">
              <w:rPr>
                <w:rFonts w:asciiTheme="majorHAnsi" w:eastAsia="Calibri" w:hAnsiTheme="majorHAnsi" w:cstheme="majorHAnsi"/>
                <w:bCs/>
                <w:color w:val="000000" w:themeColor="text1"/>
                <w:lang w:val="en-IE"/>
              </w:rPr>
              <w:lastRenderedPageBreak/>
              <w:t>Exposure Model to assess health threats of wildfires</w:t>
            </w:r>
          </w:p>
          <w:p w14:paraId="1059DC42"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626399DB"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 xml:space="preserve">Currency and cost year: </w:t>
            </w:r>
          </w:p>
          <w:p w14:paraId="22124425"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31CD144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Discounting:</w:t>
            </w:r>
          </w:p>
          <w:p w14:paraId="238F197F"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43D1D7BB"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Sensitivity analysis: </w:t>
            </w:r>
          </w:p>
          <w:p w14:paraId="644DFC6B"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Cs/>
                <w:lang w:val="en-IE"/>
              </w:rPr>
              <w:t>N/A</w:t>
            </w:r>
          </w:p>
        </w:tc>
        <w:tc>
          <w:tcPr>
            <w:tcW w:w="0" w:type="auto"/>
          </w:tcPr>
          <w:p w14:paraId="1ED98CC2" w14:textId="77777777" w:rsidR="00A12AD3" w:rsidRPr="009007BD" w:rsidRDefault="00A12AD3" w:rsidP="003A1D72">
            <w:pPr>
              <w:contextualSpacing/>
              <w:rPr>
                <w:rFonts w:asciiTheme="majorHAnsi" w:eastAsiaTheme="minorHAnsi" w:hAnsiTheme="majorHAnsi" w:cstheme="majorHAnsi"/>
                <w:b/>
                <w:lang w:val="en-IE" w:eastAsia="en-US"/>
              </w:rPr>
            </w:pPr>
            <w:r w:rsidRPr="009007BD">
              <w:rPr>
                <w:rFonts w:asciiTheme="majorHAnsi" w:eastAsiaTheme="minorHAnsi" w:hAnsiTheme="majorHAnsi" w:cstheme="majorHAnsi"/>
                <w:b/>
                <w:lang w:val="en-IE" w:eastAsia="en-US"/>
              </w:rPr>
              <w:lastRenderedPageBreak/>
              <w:t>Outcome/s of interest:</w:t>
            </w:r>
          </w:p>
          <w:p w14:paraId="1AF9B9EF"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Cs/>
                <w:color w:val="000000" w:themeColor="text1"/>
                <w:lang w:val="en-IE"/>
              </w:rPr>
              <w:t>Impact of acute and chronic chemical exposures on health</w:t>
            </w:r>
          </w:p>
          <w:p w14:paraId="795EB5ED"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Toxicology of wildfire smoke</w:t>
            </w:r>
          </w:p>
          <w:p w14:paraId="41763677"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Effects of particulate matter in wildfire smoke</w:t>
            </w:r>
          </w:p>
          <w:p w14:paraId="6F144653"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Respiratory symptoms</w:t>
            </w:r>
          </w:p>
          <w:p w14:paraId="77DAC8D9"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Burns</w:t>
            </w:r>
          </w:p>
          <w:p w14:paraId="1F581FD9"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Heat induced illness</w:t>
            </w:r>
          </w:p>
          <w:p w14:paraId="12CA9AC8"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Cardiovascular effects</w:t>
            </w:r>
          </w:p>
          <w:p w14:paraId="01A0A10F"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Ophthalmic effects</w:t>
            </w:r>
          </w:p>
          <w:p w14:paraId="0A4F6AFC"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Psychological effects</w:t>
            </w:r>
          </w:p>
          <w:p w14:paraId="23C7F14F" w14:textId="77777777" w:rsidR="00A12AD3" w:rsidRPr="009007BD" w:rsidRDefault="00A12AD3" w:rsidP="003A1D72">
            <w:pPr>
              <w:pStyle w:val="ListParagraph"/>
              <w:numPr>
                <w:ilvl w:val="0"/>
                <w:numId w:val="30"/>
              </w:numPr>
              <w:tabs>
                <w:tab w:val="left" w:pos="1050"/>
              </w:tabs>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lastRenderedPageBreak/>
              <w:t>Paediatric psychiatric morbidity</w:t>
            </w:r>
          </w:p>
          <w:p w14:paraId="488125AC" w14:textId="77777777" w:rsidR="00A12AD3" w:rsidRPr="009007BD" w:rsidRDefault="00A12AD3" w:rsidP="003A1D72">
            <w:pPr>
              <w:tabs>
                <w:tab w:val="left" w:pos="1050"/>
              </w:tabs>
              <w:rPr>
                <w:rFonts w:asciiTheme="majorHAnsi" w:eastAsia="Calibri" w:hAnsiTheme="majorHAnsi" w:cstheme="majorHAnsi"/>
                <w:bCs/>
                <w:color w:val="000000" w:themeColor="text1"/>
                <w:lang w:val="en-IE"/>
              </w:rPr>
            </w:pPr>
          </w:p>
          <w:p w14:paraId="1D8F21FF" w14:textId="77777777" w:rsidR="00A12AD3" w:rsidRPr="009007BD" w:rsidRDefault="00A12AD3" w:rsidP="003A1D72">
            <w:pPr>
              <w:tabs>
                <w:tab w:val="left" w:pos="1050"/>
              </w:tabs>
              <w:rPr>
                <w:rFonts w:asciiTheme="majorHAnsi" w:eastAsia="Calibri" w:hAnsiTheme="majorHAnsi" w:cstheme="majorHAnsi"/>
                <w:bCs/>
                <w:color w:val="000000" w:themeColor="text1"/>
                <w:lang w:val="en-IE"/>
              </w:rPr>
            </w:pPr>
          </w:p>
          <w:p w14:paraId="17180204" w14:textId="77777777" w:rsidR="00A12AD3" w:rsidRPr="009007BD" w:rsidRDefault="00A12AD3" w:rsidP="003A1D72">
            <w:pPr>
              <w:tabs>
                <w:tab w:val="left" w:pos="1050"/>
              </w:tabs>
              <w:rPr>
                <w:rFonts w:asciiTheme="majorHAnsi" w:eastAsia="Calibri" w:hAnsiTheme="majorHAnsi" w:cstheme="majorHAnsi"/>
                <w:bCs/>
                <w:color w:val="000000" w:themeColor="text1"/>
                <w:lang w:val="en-IE"/>
              </w:rPr>
            </w:pPr>
          </w:p>
          <w:p w14:paraId="0F1206C8" w14:textId="77777777" w:rsidR="00A12AD3" w:rsidRPr="009007BD" w:rsidRDefault="00A12AD3" w:rsidP="003A1D72">
            <w:pPr>
              <w:tabs>
                <w:tab w:val="left" w:pos="1050"/>
              </w:tabs>
              <w:rPr>
                <w:rFonts w:asciiTheme="majorHAnsi" w:eastAsia="Calibri" w:hAnsiTheme="majorHAnsi" w:cstheme="majorHAnsi"/>
                <w:bCs/>
                <w:color w:val="000000" w:themeColor="text1"/>
                <w:lang w:val="en-IE"/>
              </w:rPr>
            </w:pPr>
          </w:p>
          <w:p w14:paraId="419AEA64"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Types of costs measured:</w:t>
            </w:r>
          </w:p>
          <w:p w14:paraId="6F1EDFF5"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0E82ADD9"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46540A6A"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lastRenderedPageBreak/>
              <w:t>Main finding:</w:t>
            </w:r>
          </w:p>
          <w:p w14:paraId="21206145"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1) human health can be severely affected by wildfires</w:t>
            </w:r>
          </w:p>
          <w:p w14:paraId="724068F5"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2) Certain populations are particularly vulnerable. </w:t>
            </w:r>
          </w:p>
          <w:p w14:paraId="2C07777D"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3) Wood smoke has high levels of particulate matter and toxins. Respiratory morbidity predominates, but cardiovascular, ophthalmic and psychiatric problems can also result.</w:t>
            </w:r>
          </w:p>
          <w:p w14:paraId="357FD33F"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4) Severe burns resulting from direct contact with the fire require care in </w:t>
            </w:r>
            <w:r w:rsidRPr="009007BD">
              <w:rPr>
                <w:rFonts w:asciiTheme="majorHAnsi" w:eastAsia="Calibri" w:hAnsiTheme="majorHAnsi" w:cstheme="majorHAnsi"/>
                <w:color w:val="000000" w:themeColor="text1"/>
                <w:lang w:val="en-IE"/>
              </w:rPr>
              <w:lastRenderedPageBreak/>
              <w:t xml:space="preserve">special units and carry a risk of multi – organ complications. </w:t>
            </w:r>
          </w:p>
          <w:p w14:paraId="03D7F3C1"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5) The wider health implications from spreading air, water and land pollution are of concern. </w:t>
            </w:r>
          </w:p>
          <w:p w14:paraId="0EAEDAC1"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6) Access to affected areas and communication with populations living within them is crucial in mitigating risk.</w:t>
            </w:r>
          </w:p>
          <w:p w14:paraId="650AD4F5"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6B98B9B5"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Additional finding: </w:t>
            </w:r>
          </w:p>
          <w:p w14:paraId="5D19348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N/A</w:t>
            </w:r>
          </w:p>
          <w:p w14:paraId="2B0064D3"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4928C752"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Sensitivity analysis results (for economic evaluations): </w:t>
            </w:r>
          </w:p>
          <w:p w14:paraId="3C73785F"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 N/A</w:t>
            </w:r>
          </w:p>
          <w:p w14:paraId="34DD9759" w14:textId="77777777" w:rsidR="00A12AD3" w:rsidRPr="009007BD" w:rsidRDefault="00A12AD3" w:rsidP="003A1D72">
            <w:pPr>
              <w:spacing w:before="120"/>
              <w:contextualSpacing/>
              <w:rPr>
                <w:rFonts w:asciiTheme="majorHAnsi" w:hAnsiTheme="majorHAnsi" w:cstheme="majorHAnsi"/>
                <w:b/>
              </w:rPr>
            </w:pPr>
          </w:p>
        </w:tc>
      </w:tr>
      <w:tr w:rsidR="00A12AD3" w:rsidRPr="009007BD" w14:paraId="692EF05B" w14:textId="77777777" w:rsidTr="00A12AD3">
        <w:tc>
          <w:tcPr>
            <w:tcW w:w="6144" w:type="dxa"/>
            <w:shd w:val="clear" w:color="auto" w:fill="auto"/>
          </w:tcPr>
          <w:p w14:paraId="0661C51D"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Green, H. K., Andrews, N., Armstrong, B., Bickler, G., &amp; Pebody, R. (2016). Mortality during the 2013 heatwave in England - How did it compare to previous heatwaves? A retrospective observational study. Environmental Research, 147, 343–349. </w:t>
            </w:r>
            <w:hyperlink r:id="rId16" w:history="1">
              <w:r w:rsidRPr="009007BD">
                <w:rPr>
                  <w:rStyle w:val="Hyperlink"/>
                  <w:rFonts w:asciiTheme="majorHAnsi" w:eastAsia="Calibri" w:hAnsiTheme="majorHAnsi" w:cstheme="majorHAnsi"/>
                  <w:bCs/>
                  <w:noProof/>
                  <w:lang w:val="en-GB"/>
                </w:rPr>
                <w:t>https://doi.org/10.1016/j.envres.2016.02.028</w:t>
              </w:r>
            </w:hyperlink>
          </w:p>
          <w:p w14:paraId="6FD395E4" w14:textId="0119D26F"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MTcwMmUwZGEtZDg1YS00Y2ZlLTlhZGYtYTc0ZTk5ZjVlYTY3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RE9JIjoiMTAuMTAxNi9qLmVudnJlcy4yMDE2LjAyLjAyOCIsIklTU04iOiIxMDk2MDk1MyIsIlBNSUQiOiIyNjkzODg0OSIsIlVSTCI6Imh0dHA6Ly9keC5kb2kub3JnLzEwLjEwMTYvai5lbnZyZXMuMjAxNi4wMi4wMjgiLCJpc3N1ZWQiOnsiZGF0ZS1wYXJ0cyI6W1syMDE2XV19LCJwYWdlIjoiMzQzLTM0OSIsImFic3RyYWN0IjoiSGVhdHdhdmVzIGFyZSBwcmVkaWN0ZWQgdG8gaW5jcmVhc2UgaW4gZnJlcXVlbmN5IGFuZCBpbnRlbnNpdHkgYXMgYSByZXN1bHQgb2YgY2xpbWF0ZSBjaGFuZ2UuIFRoZSBoZWFsdGggaW1wYWN0cyBvZiB0aGVzZSBldmVudHMgY2FuIGJlIHNpZ25pZmljYW50LCBwYXJ0aWN1bGFybHkgZm9yIHZ1bG5lcmFibGUgcG9wdWxhdGlvbnMgd2hlbiBtb3J0YWxpdHkgY2FuIG9jY3VyLiBFbmdsYW5kIGV4cGVyaWVuY2VkIGEgcHJvbG9uZ2VkIGhlYXR3YXZlIGluIHN1bW1lciAyMDEzLiBEYWlseSBhZ2UtZ3JvdXAgYW5kIHJlZ2lvbi1zcGVjaWZpYyBhbGwtY2F1c2UgZXhjZXNzIG1vcnRhbGl0eSBkdXJpbmcgc3VtbWVyIDIwMTMgYW5kIHByZXZpb3VzIGhlYXR3YXZlIHBlcmlvZHMgYmFjayB0byAyMDAzIHdhcyBkZXRlcm1pbmVkIHVzaW5nIHRoZSBzYW1lIGxpbmVhciByZWdyZXNzaW9uIG1vZGVsIGFuZCBoZWF0d2F2ZSBkZWZpbml0aW9uIHRvIGVzdGltYXRlIGltcGFjdCBhbmQgcGxhY2Ugb2JzZXJ2YXRpb25zIGZyb20gMjAxMyBpbiBjb250ZXh0LiBQcmVkaWN0ZWQgZXhjZXNzIG1vcnRhbGl0eSBkdWUgdG8gaGVhdCBkdXJpbmcgdGhpcyBwZXJpb2Qgd2FzIGFsc28gaW5kZXBlbmRlbnRseSBlc3RpbWF0ZWQuIERlc3BpdGUgYSBzdXN0YWluZWQgaGVhdHdhdmUgaW4gRW5nbGFuZCBpbiAyMDEzLCB0aGUgaW1wYWN0IG9uIG1vcnRhbGl0eSB3YXMgY29uc2lkZXJhYmx5IGxlc3MgdGhhbiBleHBlY3RlZDsgYSBzbWFsbCBjdW11bGF0aXZlIGV4Y2VzcyBvZiAxOTUgZGVhdGhzICg5NSUgY29uZmlkZW5jZSBpbnRlcnZhbCAtODcgdG8gNDc3KSBpbiA2NSsgeWVhciBvbGRzIGFuZCAxMDYgZGVhdGhzICg5NSUgQ0kgLTIyIHRvIDIzNCkgaW4gPDY1IHllYXIgb2xkcyB3YXMgc2VlbiwgbmVhcmx5IGEgZmlmdGggb2YgZXhjZXNzIGRlYXRocyBwcmVkaWN0ZWQgYmFzZWQgb24gb2JzZXJ2ZWQgdGVtcGVyYXR1cmVzLiBUaGlzIGltcGFjdCB3YXMgYWxzbyBsZXNzIHRoYW4gc2VlbiBpbiAyMDA2ICgyMzIzIGRlYXRocykgYW5kIDIwMDMgKDIyMzQgZGVhdGhzKSwgZGVzcGl0ZSBhIHNpbWlsYXJseSBwcm9sb25nZWQgcGVyaW9kIG9mIGhpZ2ggdGVtcGVyYXR1cmVzLiBUaGUgcmVhc29ucyBmb3IgdGhpcyBhcmUgdW5jbGVhciBhbmQgZnVydGhlciB3b3JrIG5lZWRzIHRvIGJlIGRvbmUgdG8gdW5kZXJzdGFuZCB0aGlzIGFuZCBmdXJ0aGVyIGNsYXJpZnkgdGhlIHByZWRpY3RlZCBpbXBhY3Qgb2YgaW5jcmVhc2VzIGluIHRlbXBlcmF0dXJlLiIsInB1Ymxpc2hlciI6IkVsc2V2aWVyIiwidm9sdW1lIjoiMTQ3IiwiY29udGFpbmVyLXRpdGxlLXNob3J0IjoiRW52aXJvbiBSZXMifSwiaXNUZW1wb3JhcnkiOmZhbHNlfV19"/>
              <w:id w:val="52744287"/>
              <w:placeholder>
                <w:docPart w:val="33BE08772640430EB471E271F2E88A84"/>
              </w:placeholder>
            </w:sdtPr>
            <w:sdtEndPr/>
            <w:sdtContent>
              <w:p w14:paraId="56AA8B0B" w14:textId="617193C7"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(Green et al., 2016)</w:t>
                </w:r>
              </w:p>
            </w:sdtContent>
          </w:sdt>
          <w:p w14:paraId="2601BFB1" w14:textId="77777777" w:rsidR="00A12AD3" w:rsidRPr="009007BD" w:rsidRDefault="00A12AD3" w:rsidP="003A1D72">
            <w:pPr>
              <w:spacing w:before="120"/>
              <w:contextualSpacing/>
              <w:rPr>
                <w:rFonts w:asciiTheme="majorHAnsi" w:hAnsiTheme="majorHAnsi" w:cstheme="majorHAnsi"/>
                <w:b/>
                <w:bCs/>
                <w:shd w:val="clear" w:color="auto" w:fill="BFCFF1"/>
                <w:lang w:val="en-GB"/>
              </w:rPr>
            </w:pPr>
          </w:p>
          <w:p w14:paraId="2C23C145"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72BA30FB" w14:textId="77777777" w:rsidR="00A12AD3" w:rsidRPr="009007BD" w:rsidRDefault="00A12AD3" w:rsidP="003A1D72">
            <w:pPr>
              <w:spacing w:before="120"/>
              <w:contextualSpacing/>
              <w:rPr>
                <w:rFonts w:asciiTheme="majorHAnsi" w:eastAsia="Calibri" w:hAnsiTheme="majorHAnsi" w:cstheme="majorHAnsi"/>
                <w:bCs/>
                <w:noProof/>
                <w:lang w:val="en-GB"/>
              </w:rPr>
            </w:pPr>
          </w:p>
          <w:p w14:paraId="6BF600DF" w14:textId="77777777" w:rsidR="00A12AD3" w:rsidRPr="009007BD" w:rsidRDefault="00A12AD3" w:rsidP="003A1D72">
            <w:pPr>
              <w:spacing w:before="120"/>
              <w:contextualSpacing/>
              <w:rPr>
                <w:rFonts w:asciiTheme="majorHAnsi" w:eastAsia="Calibri" w:hAnsiTheme="majorHAnsi" w:cstheme="majorHAnsi"/>
                <w:bCs/>
                <w:noProof/>
                <w:highlight w:val="yellow"/>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 estimate excess mortality rates over several heatwave periods in England.</w:t>
            </w:r>
          </w:p>
        </w:tc>
        <w:tc>
          <w:tcPr>
            <w:tcW w:w="0" w:type="auto"/>
          </w:tcPr>
          <w:p w14:paraId="578C563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3DD512F0" w14:textId="77777777" w:rsidR="00A12AD3" w:rsidRPr="009007BD" w:rsidRDefault="00A12AD3" w:rsidP="003A1D72">
            <w:pPr>
              <w:spacing w:before="120"/>
              <w:contextualSpacing/>
              <w:rPr>
                <w:rFonts w:asciiTheme="majorHAnsi" w:eastAsia="Calibri" w:hAnsiTheme="majorHAnsi" w:cstheme="majorHAnsi"/>
                <w:b/>
                <w:bCs/>
                <w:lang w:val="en-GB"/>
              </w:rPr>
            </w:pPr>
          </w:p>
          <w:p w14:paraId="3244648B"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04D1FCCB"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1 June to 15 September 2013.</w:t>
            </w:r>
          </w:p>
          <w:p w14:paraId="06DBB87D" w14:textId="77777777" w:rsidR="00A12AD3" w:rsidRPr="009007BD" w:rsidRDefault="00A12AD3" w:rsidP="003A1D72">
            <w:pPr>
              <w:spacing w:before="120"/>
              <w:contextualSpacing/>
              <w:rPr>
                <w:rFonts w:asciiTheme="majorHAnsi" w:eastAsia="Calibri" w:hAnsiTheme="majorHAnsi" w:cstheme="majorHAnsi"/>
                <w:lang w:val="en-GB"/>
              </w:rPr>
            </w:pPr>
          </w:p>
          <w:p w14:paraId="3641447D"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bCs/>
                <w:lang w:val="en-GB"/>
              </w:rPr>
              <w:t xml:space="preserve">Population and sample size: </w:t>
            </w:r>
            <w:r w:rsidRPr="009007BD">
              <w:rPr>
                <w:rFonts w:asciiTheme="majorHAnsi" w:eastAsia="Calibri" w:hAnsiTheme="majorHAnsi" w:cstheme="majorHAnsi"/>
                <w:bCs/>
                <w:lang w:val="en-GB"/>
              </w:rPr>
              <w:t>301 deaths in all areas of England.</w:t>
            </w:r>
          </w:p>
          <w:p w14:paraId="00ED4847" w14:textId="77777777" w:rsidR="00A12AD3" w:rsidRPr="009007BD" w:rsidRDefault="00A12AD3" w:rsidP="003A1D72">
            <w:pPr>
              <w:autoSpaceDE w:val="0"/>
              <w:autoSpaceDN w:val="0"/>
              <w:adjustRightInd w:val="0"/>
              <w:rPr>
                <w:rFonts w:asciiTheme="majorHAnsi" w:eastAsia="Calibri" w:hAnsiTheme="majorHAnsi" w:cstheme="majorHAnsi"/>
                <w:bCs/>
                <w:highlight w:val="yellow"/>
                <w:lang w:val="en-GB"/>
              </w:rPr>
            </w:pPr>
          </w:p>
          <w:p w14:paraId="29FA8F9B"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England, UK</w:t>
            </w:r>
          </w:p>
          <w:p w14:paraId="0C63EF8D" w14:textId="77777777" w:rsidR="00A12AD3" w:rsidRPr="009007BD" w:rsidRDefault="00A12AD3" w:rsidP="003A1D72">
            <w:pPr>
              <w:spacing w:before="120"/>
              <w:contextualSpacing/>
              <w:rPr>
                <w:rFonts w:asciiTheme="majorHAnsi" w:eastAsia="Calibri" w:hAnsiTheme="majorHAnsi" w:cstheme="majorHAnsi"/>
                <w:b/>
                <w:bCs/>
                <w:lang w:val="en-GB"/>
              </w:rPr>
            </w:pPr>
          </w:p>
          <w:p w14:paraId="70E9A2B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Delivery mode (e.g., remotely online, in person):</w:t>
            </w:r>
            <w:r w:rsidRPr="009007BD">
              <w:rPr>
                <w:rFonts w:asciiTheme="majorHAnsi" w:eastAsia="Calibri" w:hAnsiTheme="majorHAnsi" w:cstheme="majorHAnsi"/>
                <w:lang w:val="en-GB"/>
              </w:rPr>
              <w:t xml:space="preserve"> N/A</w:t>
            </w:r>
          </w:p>
          <w:p w14:paraId="4E14284C" w14:textId="77777777" w:rsidR="00A12AD3" w:rsidRPr="009007BD" w:rsidRDefault="00A12AD3" w:rsidP="003A1D72">
            <w:pPr>
              <w:spacing w:before="120"/>
              <w:contextualSpacing/>
              <w:rPr>
                <w:rFonts w:asciiTheme="majorHAnsi" w:eastAsia="Calibri" w:hAnsiTheme="majorHAnsi" w:cstheme="majorHAnsi"/>
                <w:b/>
                <w:bCs/>
                <w:lang w:val="en-GB"/>
              </w:rPr>
            </w:pPr>
          </w:p>
          <w:p w14:paraId="765ADDB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Intervention deliverers: </w:t>
            </w:r>
            <w:r w:rsidRPr="009007BD">
              <w:rPr>
                <w:rFonts w:asciiTheme="majorHAnsi" w:eastAsia="Calibri" w:hAnsiTheme="majorHAnsi" w:cstheme="majorHAnsi"/>
                <w:lang w:val="en-GB"/>
              </w:rPr>
              <w:t>N/A</w:t>
            </w:r>
          </w:p>
          <w:p w14:paraId="16F8F48D" w14:textId="77777777" w:rsidR="00A12AD3" w:rsidRPr="009007BD" w:rsidRDefault="00A12AD3" w:rsidP="003A1D72">
            <w:pPr>
              <w:spacing w:before="120"/>
              <w:contextualSpacing/>
              <w:rPr>
                <w:rFonts w:asciiTheme="majorHAnsi" w:eastAsia="Calibri" w:hAnsiTheme="majorHAnsi" w:cstheme="majorHAnsi"/>
                <w:b/>
                <w:bCs/>
                <w:lang w:val="en-GB"/>
              </w:rPr>
            </w:pPr>
          </w:p>
          <w:p w14:paraId="67CA7FE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5E993048" w14:textId="77777777" w:rsidR="00A12AD3" w:rsidRPr="009007BD" w:rsidRDefault="00A12AD3" w:rsidP="003A1D72">
            <w:pPr>
              <w:spacing w:before="120"/>
              <w:contextualSpacing/>
              <w:rPr>
                <w:rFonts w:asciiTheme="majorHAnsi" w:eastAsia="Calibri" w:hAnsiTheme="majorHAnsi" w:cstheme="majorHAnsi"/>
                <w:lang w:val="en-GB"/>
              </w:rPr>
            </w:pPr>
          </w:p>
          <w:p w14:paraId="35DE2DEC"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N/A</w:t>
            </w:r>
            <w:r w:rsidRPr="009007BD">
              <w:rPr>
                <w:rFonts w:asciiTheme="majorHAnsi" w:eastAsia="Calibri" w:hAnsiTheme="majorHAnsi" w:cstheme="majorHAnsi"/>
                <w:b/>
                <w:bCs/>
                <w:lang w:val="en-GB"/>
              </w:rPr>
              <w:t xml:space="preserve"> </w:t>
            </w:r>
          </w:p>
        </w:tc>
        <w:tc>
          <w:tcPr>
            <w:tcW w:w="0" w:type="auto"/>
          </w:tcPr>
          <w:p w14:paraId="2794829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A retrospective observational study.</w:t>
            </w:r>
          </w:p>
          <w:p w14:paraId="0761A143" w14:textId="77777777" w:rsidR="00A12AD3" w:rsidRPr="009007BD" w:rsidRDefault="00A12AD3" w:rsidP="003A1D72">
            <w:pPr>
              <w:spacing w:before="120"/>
              <w:contextualSpacing/>
              <w:rPr>
                <w:rFonts w:asciiTheme="majorHAnsi" w:eastAsia="Calibri" w:hAnsiTheme="majorHAnsi" w:cstheme="majorHAnsi"/>
                <w:b/>
                <w:bCs/>
                <w:lang w:val="en-GB"/>
              </w:rPr>
            </w:pPr>
          </w:p>
          <w:p w14:paraId="47743DBD"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5171508E" w14:textId="77777777" w:rsidR="00A12AD3" w:rsidRPr="009007BD" w:rsidRDefault="00A12AD3" w:rsidP="003A1D72">
            <w:pPr>
              <w:spacing w:before="120"/>
              <w:contextualSpacing/>
              <w:rPr>
                <w:rFonts w:asciiTheme="majorHAnsi" w:eastAsia="Calibri" w:hAnsiTheme="majorHAnsi" w:cstheme="majorHAnsi"/>
                <w:b/>
                <w:bCs/>
                <w:lang w:val="en-GB"/>
              </w:rPr>
            </w:pPr>
          </w:p>
          <w:p w14:paraId="032C29B6"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costs measured.</w:t>
            </w:r>
          </w:p>
          <w:p w14:paraId="5048E197" w14:textId="77777777" w:rsidR="00A12AD3" w:rsidRPr="009007BD" w:rsidRDefault="00A12AD3" w:rsidP="003A1D72">
            <w:pPr>
              <w:spacing w:before="120"/>
              <w:contextualSpacing/>
              <w:rPr>
                <w:rFonts w:asciiTheme="majorHAnsi" w:eastAsia="Calibri" w:hAnsiTheme="majorHAnsi" w:cstheme="majorHAnsi"/>
                <w:lang w:val="en-GB"/>
              </w:rPr>
            </w:pPr>
          </w:p>
          <w:p w14:paraId="170339B9"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N/A</w:t>
            </w:r>
          </w:p>
          <w:p w14:paraId="71CA2CD8" w14:textId="77777777" w:rsidR="00A12AD3" w:rsidRPr="009007BD" w:rsidRDefault="00A12AD3" w:rsidP="003A1D72">
            <w:pPr>
              <w:spacing w:before="120"/>
              <w:contextualSpacing/>
              <w:rPr>
                <w:rFonts w:asciiTheme="majorHAnsi" w:eastAsia="Calibri" w:hAnsiTheme="majorHAnsi" w:cstheme="majorHAnsi"/>
                <w:b/>
                <w:bCs/>
                <w:lang w:val="en-GB"/>
              </w:rPr>
            </w:pPr>
          </w:p>
          <w:p w14:paraId="742754F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23F3D410" w14:textId="77777777" w:rsidR="00A12AD3" w:rsidRPr="009007BD" w:rsidRDefault="00A12AD3" w:rsidP="003A1D72">
            <w:pPr>
              <w:spacing w:before="120"/>
              <w:contextualSpacing/>
              <w:rPr>
                <w:rFonts w:asciiTheme="majorHAnsi" w:eastAsia="Calibri" w:hAnsiTheme="majorHAnsi" w:cstheme="majorHAnsi"/>
                <w:b/>
                <w:bCs/>
                <w:lang w:val="en-GB"/>
              </w:rPr>
            </w:pPr>
          </w:p>
          <w:p w14:paraId="5C1B2A2D"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192DDB50" w14:textId="77777777" w:rsidR="00A12AD3" w:rsidRPr="009007BD" w:rsidRDefault="00A12AD3" w:rsidP="003A1D72">
            <w:pPr>
              <w:spacing w:before="120"/>
              <w:contextualSpacing/>
              <w:rPr>
                <w:rFonts w:asciiTheme="majorHAnsi" w:eastAsia="Calibri" w:hAnsiTheme="majorHAnsi" w:cstheme="majorHAnsi"/>
                <w:b/>
                <w:bCs/>
                <w:lang w:val="en-GB"/>
              </w:rPr>
            </w:pPr>
          </w:p>
          <w:p w14:paraId="0F43532C"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24DA80EC" w14:textId="77777777" w:rsidR="00A12AD3" w:rsidRPr="009007BD" w:rsidRDefault="00A12AD3" w:rsidP="003A1D72">
            <w:pPr>
              <w:contextualSpacing/>
              <w:rPr>
                <w:rFonts w:asciiTheme="majorHAnsi" w:eastAsia="Calibri" w:hAnsiTheme="majorHAnsi" w:cstheme="majorHAnsi"/>
                <w:lang w:val="en-GB"/>
              </w:rPr>
            </w:pPr>
            <w:r w:rsidRPr="009007BD">
              <w:rPr>
                <w:rFonts w:asciiTheme="majorHAnsi" w:eastAsiaTheme="minorHAnsi" w:hAnsiTheme="majorHAnsi" w:cstheme="majorHAnsi"/>
                <w:b/>
                <w:lang w:val="en-GB" w:eastAsia="en-US"/>
              </w:rPr>
              <w:t xml:space="preserve">Outcome/s of interest: </w:t>
            </w:r>
            <w:r w:rsidRPr="009007BD">
              <w:rPr>
                <w:rFonts w:asciiTheme="majorHAnsi" w:eastAsia="Calibri" w:hAnsiTheme="majorHAnsi" w:cstheme="majorHAnsi"/>
                <w:lang w:val="en-GB"/>
              </w:rPr>
              <w:t>Mortality during a defined heatwave period.</w:t>
            </w:r>
          </w:p>
          <w:p w14:paraId="6D90B194" w14:textId="77777777" w:rsidR="00A12AD3" w:rsidRPr="009007BD" w:rsidRDefault="00A12AD3" w:rsidP="003A1D72">
            <w:pPr>
              <w:rPr>
                <w:rFonts w:asciiTheme="majorHAnsi" w:eastAsia="Calibri" w:hAnsiTheme="majorHAnsi" w:cstheme="majorHAnsi"/>
                <w:b/>
                <w:bCs/>
                <w:lang w:val="en-GB"/>
              </w:rPr>
            </w:pPr>
          </w:p>
          <w:p w14:paraId="62F95E6B"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13A81F31" w14:textId="77777777" w:rsidR="00A12AD3" w:rsidRPr="009007BD" w:rsidRDefault="00A12AD3" w:rsidP="003A1D72">
            <w:pPr>
              <w:contextualSpacing/>
              <w:rPr>
                <w:rFonts w:asciiTheme="majorHAnsi" w:hAnsiTheme="majorHAnsi" w:cstheme="majorHAnsi"/>
                <w:b/>
                <w:highlight w:val="yellow"/>
                <w:lang w:val="en-GB"/>
              </w:rPr>
            </w:pPr>
          </w:p>
        </w:tc>
        <w:tc>
          <w:tcPr>
            <w:tcW w:w="0" w:type="auto"/>
          </w:tcPr>
          <w:p w14:paraId="33C158FE" w14:textId="3B8928DE" w:rsidR="00A12AD3" w:rsidRPr="009007BD" w:rsidRDefault="00A12AD3" w:rsidP="003A1D72">
            <w:pPr>
              <w:spacing w:before="120"/>
              <w:contextualSpacing/>
              <w:rPr>
                <w:rFonts w:asciiTheme="majorHAnsi" w:hAnsiTheme="majorHAnsi" w:cstheme="majorHAnsi"/>
                <w:lang w:val="en-GB"/>
              </w:rPr>
            </w:pPr>
            <w:r w:rsidRPr="009007BD">
              <w:rPr>
                <w:rFonts w:asciiTheme="majorHAnsi" w:eastAsia="Calibri" w:hAnsiTheme="majorHAnsi" w:cstheme="majorHAnsi"/>
                <w:b/>
                <w:bCs/>
                <w:lang w:val="en-GB"/>
              </w:rPr>
              <w:t xml:space="preserve">Main finding: </w:t>
            </w:r>
            <w:r w:rsidRPr="009007BD">
              <w:rPr>
                <w:rFonts w:asciiTheme="majorHAnsi" w:hAnsiTheme="majorHAnsi" w:cstheme="majorHAnsi"/>
                <w:lang w:val="en-GB"/>
              </w:rPr>
              <w:t xml:space="preserve">Despite a sustained heatwave in England in 2013, the impact on mortality was considerably less than expected; a small cumulative excess of 195 deaths (95% confidence interval -87 to 477) in 65-year-olds and 106 deaths (95% CI -22 to 234) in 65-year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w:t>
            </w:r>
            <w:r w:rsidRPr="009007BD">
              <w:rPr>
                <w:rFonts w:asciiTheme="majorHAnsi" w:hAnsiTheme="majorHAnsi" w:cstheme="majorHAnsi"/>
                <w:lang w:val="en-GB"/>
              </w:rPr>
              <w:lastRenderedPageBreak/>
              <w:t>predicted impact of increases in temperature.</w:t>
            </w:r>
          </w:p>
          <w:p w14:paraId="1B7FD8F9" w14:textId="77777777" w:rsidR="00A12AD3" w:rsidRPr="009007BD" w:rsidRDefault="00A12AD3" w:rsidP="003A1D72">
            <w:pPr>
              <w:spacing w:before="120"/>
              <w:contextualSpacing/>
              <w:rPr>
                <w:rFonts w:asciiTheme="majorHAnsi" w:eastAsia="Calibri" w:hAnsiTheme="majorHAnsi" w:cstheme="majorHAnsi"/>
                <w:bCs/>
                <w:lang w:val="en-GB"/>
              </w:rPr>
            </w:pPr>
          </w:p>
          <w:p w14:paraId="12B393FD" w14:textId="3F385940"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Additional finding: </w:t>
            </w:r>
            <w:r w:rsidRPr="009007BD">
              <w:rPr>
                <w:rFonts w:asciiTheme="majorHAnsi" w:eastAsia="Calibri" w:hAnsiTheme="majorHAnsi" w:cstheme="majorHAnsi"/>
                <w:lang w:val="en-GB"/>
              </w:rPr>
              <w:t xml:space="preserve">Despite a prolonged period of increased temperatures, the impact of the 2013 heatwave on mortality was not large. The model used in this paper identifies cumulative mortality above the baseline during a defined heatwave period rather than directly attributing an increase to temperature; temporally associated factors other than temperature and environmental factors may be responsible for variation in mortality. </w:t>
            </w:r>
          </w:p>
          <w:p w14:paraId="0E4107FC" w14:textId="77777777" w:rsidR="00A12AD3" w:rsidRPr="009007BD" w:rsidRDefault="00A12AD3" w:rsidP="003A1D72">
            <w:pPr>
              <w:spacing w:before="120"/>
              <w:contextualSpacing/>
              <w:rPr>
                <w:rFonts w:asciiTheme="majorHAnsi" w:eastAsia="Calibri" w:hAnsiTheme="majorHAnsi" w:cstheme="majorHAnsi"/>
                <w:bCs/>
                <w:lang w:val="en-GB"/>
              </w:rPr>
            </w:pPr>
          </w:p>
          <w:p w14:paraId="6FDC156D" w14:textId="77777777" w:rsidR="00A12AD3" w:rsidRPr="009007BD" w:rsidRDefault="00A12AD3" w:rsidP="003A1D72">
            <w:pPr>
              <w:spacing w:before="120"/>
              <w:contextualSpacing/>
              <w:rPr>
                <w:rFonts w:asciiTheme="majorHAnsi" w:eastAsia="Calibri" w:hAnsiTheme="majorHAnsi" w:cstheme="majorHAnsi"/>
                <w:b/>
                <w:highlight w:val="yellow"/>
                <w:lang w:val="en-GB"/>
              </w:rPr>
            </w:pPr>
            <w:r w:rsidRPr="009007BD">
              <w:rPr>
                <w:rFonts w:asciiTheme="majorHAnsi" w:eastAsia="Calibri" w:hAnsiTheme="majorHAnsi" w:cstheme="majorHAnsi"/>
                <w:b/>
                <w:lang w:val="en-GB"/>
              </w:rPr>
              <w:t xml:space="preserve">Sensitivity analysis results (for economic evaluations): </w:t>
            </w:r>
            <w:r w:rsidRPr="009007BD">
              <w:rPr>
                <w:rFonts w:asciiTheme="majorHAnsi" w:eastAsia="Calibri" w:hAnsiTheme="majorHAnsi" w:cstheme="majorHAnsi"/>
                <w:bCs/>
                <w:lang w:val="en-GB"/>
              </w:rPr>
              <w:t xml:space="preserve">No </w:t>
            </w:r>
            <w:r w:rsidRPr="009007BD">
              <w:rPr>
                <w:rFonts w:asciiTheme="majorHAnsi" w:eastAsia="Calibri" w:hAnsiTheme="majorHAnsi" w:cstheme="majorHAnsi"/>
                <w:bCs/>
                <w:lang w:val="en-GB"/>
              </w:rPr>
              <w:lastRenderedPageBreak/>
              <w:t>economic analysis conducted.</w:t>
            </w:r>
          </w:p>
        </w:tc>
      </w:tr>
      <w:tr w:rsidR="00A12AD3" w:rsidRPr="009007BD" w14:paraId="5DA633D8" w14:textId="77777777" w:rsidTr="00A12AD3">
        <w:tc>
          <w:tcPr>
            <w:tcW w:w="6144" w:type="dxa"/>
            <w:shd w:val="clear" w:color="auto" w:fill="auto"/>
          </w:tcPr>
          <w:p w14:paraId="3037FA1B"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Hajat, S., Kovats, R. ., Atkinson, R. ., &amp; Haines, A. (2002). Impact of hot temperatures on death in {London}: a time series approach. Journal of Epidemiology and Community Health, 56, 367. </w:t>
            </w:r>
            <w:hyperlink r:id="rId17" w:history="1">
              <w:r w:rsidRPr="009007BD">
                <w:rPr>
                  <w:rStyle w:val="Hyperlink"/>
                  <w:rFonts w:asciiTheme="majorHAnsi" w:eastAsia="Calibri" w:hAnsiTheme="majorHAnsi" w:cstheme="majorHAnsi"/>
                  <w:bCs/>
                  <w:noProof/>
                  <w:lang w:val="en-GB"/>
                </w:rPr>
                <w:t>https://www.ncbi.nlm.nih.gov/pmc/articles/PMC1732136/pdf/v056p00367.pdf</w:t>
              </w:r>
            </w:hyperlink>
          </w:p>
          <w:p w14:paraId="45F83B65" w14:textId="77777777" w:rsidR="00A12AD3" w:rsidRPr="009007BD" w:rsidRDefault="00A12AD3" w:rsidP="003A1D72">
            <w:pPr>
              <w:spacing w:before="120"/>
              <w:contextualSpacing/>
              <w:rPr>
                <w:rFonts w:asciiTheme="majorHAnsi" w:eastAsia="Calibri" w:hAnsiTheme="majorHAnsi" w:cstheme="majorHAnsi"/>
                <w:b/>
                <w:noProof/>
                <w:lang w:val="en-GB"/>
              </w:rPr>
            </w:pPr>
          </w:p>
          <w:sdt>
            <w:sdtPr>
              <w:rPr>
                <w:rFonts w:asciiTheme="majorHAnsi" w:hAnsiTheme="majorHAnsi" w:cstheme="majorHAnsi"/>
                <w:noProof/>
                <w:color w:val="000000"/>
              </w:rPr>
              <w:tag w:val="MENDELEY_CITATION_v3_eyJjaXRhdGlvbklEIjoiTUVOREVMRVlfQ0lUQVRJT05fZDgwMmRmNzEtZjEzYy00YjAyLWE1MWUtZjFhNmQ1NThjMTJiIiwicHJvcGVydGllcyI6eyJub3RlSW5kZXgiOjB9LCJpc0VkaXRlZCI6ZmFsc2UsIm1hbnVhbE92ZXJyaWRlIjp7ImlzTWFudWFsbHlPdmVycmlkZGVuIjpmYWxzZSwiY2l0ZXByb2NUZXh0IjoiKEhhamF0IGV0IGFsLiwgMjAwMikiLCJtYW51YWxPdmVycmlkZVRleHQiOiI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VVJMIjoiaHR0cHM6Ly93d3cubmNiaS5ubG0ubmloLmdvdi9wbWMvYXJ0aWNsZXMvUE1DMTczMjEzNi9wZGYvdjA1NnAwMDM2Ny5wZGYiLCJpc3N1ZWQiOnsiZGF0ZS1wYXJ0cyI6W1syMDAyXV19LCJwYWdlIjoiMzY3Iiwidm9sdW1lIjoiNTYiLCJjb250YWluZXItdGl0bGUtc2hvcnQiOiJKIEVwaWRlbWlvbCBDb21tdW5pdHkgSGVhbHRoICgxOTc4KSJ9LCJpc1RlbXBvcmFyeSI6ZmFsc2V9XX0="/>
              <w:id w:val="-908925720"/>
              <w:placeholder>
                <w:docPart w:val="33BE08772640430EB471E271F2E88A84"/>
              </w:placeholder>
            </w:sdtPr>
            <w:sdtEndPr/>
            <w:sdtContent>
              <w:p w14:paraId="55B2E05C" w14:textId="234B0A5C" w:rsidR="00A12AD3" w:rsidRPr="006D0C30" w:rsidRDefault="00A12AD3" w:rsidP="003A1D72">
                <w:pPr>
                  <w:spacing w:before="120"/>
                  <w:contextualSpacing/>
                  <w:rPr>
                    <w:rFonts w:asciiTheme="majorHAnsi" w:eastAsia="Calibri" w:hAnsiTheme="majorHAnsi" w:cstheme="majorHAnsi"/>
                    <w:b/>
                    <w:noProof/>
                    <w:lang w:val="en-GB"/>
                  </w:rPr>
                </w:pPr>
                <w:r w:rsidRPr="00AD1BE2">
                  <w:rPr>
                    <w:rFonts w:asciiTheme="majorHAnsi" w:hAnsiTheme="majorHAnsi" w:cstheme="majorHAnsi"/>
                    <w:noProof/>
                    <w:color w:val="000000"/>
                  </w:rPr>
                  <w:t>(Hajat et al., 2002)</w:t>
                </w:r>
              </w:p>
            </w:sdtContent>
          </w:sdt>
          <w:p w14:paraId="62578109" w14:textId="77777777" w:rsidR="00A12AD3" w:rsidRPr="009007BD" w:rsidRDefault="00A12AD3" w:rsidP="003A1D72">
            <w:pPr>
              <w:spacing w:before="120"/>
              <w:contextualSpacing/>
              <w:rPr>
                <w:rFonts w:asciiTheme="majorHAnsi" w:eastAsia="Calibri" w:hAnsiTheme="majorHAnsi" w:cstheme="majorHAnsi"/>
                <w:b/>
                <w:noProof/>
                <w:lang w:val="en-GB"/>
              </w:rPr>
            </w:pPr>
          </w:p>
          <w:p w14:paraId="1DE427A2" w14:textId="5F0B75CB"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54D12BC5" w14:textId="77777777" w:rsidR="00A12AD3" w:rsidRPr="009007BD" w:rsidRDefault="00A12AD3" w:rsidP="003A1D72">
            <w:pPr>
              <w:spacing w:before="120"/>
              <w:contextualSpacing/>
              <w:rPr>
                <w:rFonts w:asciiTheme="majorHAnsi" w:eastAsia="Calibri" w:hAnsiTheme="majorHAnsi" w:cstheme="majorHAnsi"/>
                <w:bCs/>
                <w:noProof/>
                <w:lang w:val="en-GB"/>
              </w:rPr>
            </w:pPr>
          </w:p>
          <w:p w14:paraId="77890E10"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 investigate the relation between heat and mortality in London to determine the temperature threshold at which death rates increase and to quantify the effect of extreme temperatures on mortality.</w:t>
            </w:r>
          </w:p>
          <w:p w14:paraId="5FED726C" w14:textId="77777777" w:rsidR="00A12AD3" w:rsidRPr="009007BD" w:rsidRDefault="00A12AD3" w:rsidP="003A1D72">
            <w:pPr>
              <w:spacing w:before="120"/>
              <w:contextualSpacing/>
              <w:rPr>
                <w:rFonts w:asciiTheme="majorHAnsi" w:eastAsia="Calibri" w:hAnsiTheme="majorHAnsi" w:cstheme="majorHAnsi"/>
                <w:bCs/>
                <w:noProof/>
                <w:highlight w:val="yellow"/>
                <w:lang w:val="en-GB"/>
              </w:rPr>
            </w:pPr>
          </w:p>
          <w:p w14:paraId="334B87C1" w14:textId="77777777" w:rsidR="00A12AD3" w:rsidRPr="009007BD" w:rsidRDefault="00A12AD3" w:rsidP="003A1D72">
            <w:pPr>
              <w:spacing w:before="120"/>
              <w:contextualSpacing/>
              <w:rPr>
                <w:rFonts w:asciiTheme="majorHAnsi" w:eastAsia="Calibri" w:hAnsiTheme="majorHAnsi" w:cstheme="majorHAnsi"/>
                <w:bCs/>
                <w:noProof/>
                <w:highlight w:val="yellow"/>
                <w:lang w:val="en-GB"/>
              </w:rPr>
            </w:pPr>
          </w:p>
        </w:tc>
        <w:tc>
          <w:tcPr>
            <w:tcW w:w="0" w:type="auto"/>
          </w:tcPr>
          <w:p w14:paraId="73A3CDE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6E1E179D" w14:textId="77777777" w:rsidR="00A12AD3" w:rsidRPr="009007BD" w:rsidRDefault="00A12AD3" w:rsidP="003A1D72">
            <w:pPr>
              <w:spacing w:before="120"/>
              <w:contextualSpacing/>
              <w:rPr>
                <w:rFonts w:asciiTheme="majorHAnsi" w:eastAsia="Calibri" w:hAnsiTheme="majorHAnsi" w:cstheme="majorHAnsi"/>
                <w:lang w:val="en-GB"/>
              </w:rPr>
            </w:pPr>
          </w:p>
          <w:p w14:paraId="137CCB03"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3584F80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Daily mortality counts in Greater London between January 1976 and December 1996.</w:t>
            </w:r>
          </w:p>
          <w:p w14:paraId="492ADD89" w14:textId="77777777" w:rsidR="00A12AD3" w:rsidRPr="009007BD" w:rsidRDefault="00A12AD3" w:rsidP="003A1D72">
            <w:pPr>
              <w:spacing w:before="120"/>
              <w:contextualSpacing/>
              <w:rPr>
                <w:rFonts w:asciiTheme="majorHAnsi" w:eastAsia="Calibri" w:hAnsiTheme="majorHAnsi" w:cstheme="majorHAnsi"/>
                <w:lang w:val="en-GB"/>
              </w:rPr>
            </w:pPr>
          </w:p>
          <w:p w14:paraId="0C8199D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62F71150" w14:textId="77777777" w:rsidR="00A12AD3" w:rsidRPr="009007BD" w:rsidRDefault="00A12AD3" w:rsidP="003A1D72">
            <w:pPr>
              <w:autoSpaceDE w:val="0"/>
              <w:autoSpaceDN w:val="0"/>
              <w:adjustRightInd w:val="0"/>
              <w:rPr>
                <w:rFonts w:asciiTheme="majorHAnsi" w:eastAsia="Calibri" w:hAnsiTheme="majorHAnsi" w:cstheme="majorHAnsi"/>
                <w:bCs/>
                <w:lang w:val="en-GB"/>
              </w:rPr>
            </w:pPr>
            <w:r w:rsidRPr="009007BD">
              <w:rPr>
                <w:rFonts w:asciiTheme="majorHAnsi" w:eastAsia="Calibri" w:hAnsiTheme="majorHAnsi" w:cstheme="majorHAnsi"/>
                <w:bCs/>
                <w:lang w:val="en-GB"/>
              </w:rPr>
              <w:t>186.54 deaths.</w:t>
            </w:r>
          </w:p>
          <w:p w14:paraId="3B6005DA"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6DCD433A"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lastRenderedPageBreak/>
              <w:t xml:space="preserve">Setting: </w:t>
            </w:r>
            <w:r w:rsidRPr="009007BD">
              <w:rPr>
                <w:rFonts w:asciiTheme="majorHAnsi" w:eastAsia="Calibri" w:hAnsiTheme="majorHAnsi" w:cstheme="majorHAnsi"/>
                <w:bCs/>
                <w:lang w:val="en-GB"/>
              </w:rPr>
              <w:t>London, England.</w:t>
            </w:r>
          </w:p>
          <w:p w14:paraId="7698E966" w14:textId="77777777" w:rsidR="00A12AD3" w:rsidRPr="009007BD" w:rsidRDefault="00A12AD3" w:rsidP="003A1D72">
            <w:pPr>
              <w:spacing w:before="120"/>
              <w:contextualSpacing/>
              <w:rPr>
                <w:rFonts w:asciiTheme="majorHAnsi" w:eastAsia="Calibri" w:hAnsiTheme="majorHAnsi" w:cstheme="majorHAnsi"/>
                <w:b/>
                <w:bCs/>
                <w:lang w:val="en-GB"/>
              </w:rPr>
            </w:pPr>
          </w:p>
          <w:p w14:paraId="633EEC75"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Delivery mode (e.g., remotely online, in person):</w:t>
            </w:r>
            <w:r w:rsidRPr="009007BD">
              <w:rPr>
                <w:rFonts w:asciiTheme="majorHAnsi" w:eastAsia="Calibri" w:hAnsiTheme="majorHAnsi" w:cstheme="majorHAnsi"/>
                <w:lang w:val="en-GB"/>
              </w:rPr>
              <w:t xml:space="preserve"> N/A</w:t>
            </w:r>
          </w:p>
          <w:p w14:paraId="00022ED5" w14:textId="77777777" w:rsidR="00A12AD3" w:rsidRPr="009007BD" w:rsidRDefault="00A12AD3" w:rsidP="003A1D72">
            <w:pPr>
              <w:spacing w:before="120"/>
              <w:contextualSpacing/>
              <w:rPr>
                <w:rFonts w:asciiTheme="majorHAnsi" w:eastAsia="Calibri" w:hAnsiTheme="majorHAnsi" w:cstheme="majorHAnsi"/>
                <w:b/>
                <w:bCs/>
                <w:lang w:val="en-GB"/>
              </w:rPr>
            </w:pPr>
          </w:p>
          <w:p w14:paraId="6ECB4B3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N/A</w:t>
            </w:r>
          </w:p>
          <w:p w14:paraId="081057EB" w14:textId="77777777" w:rsidR="00A12AD3" w:rsidRPr="009007BD" w:rsidRDefault="00A12AD3" w:rsidP="003A1D72">
            <w:pPr>
              <w:spacing w:before="120"/>
              <w:contextualSpacing/>
              <w:rPr>
                <w:rFonts w:asciiTheme="majorHAnsi" w:eastAsia="Calibri" w:hAnsiTheme="majorHAnsi" w:cstheme="majorHAnsi"/>
                <w:b/>
                <w:bCs/>
                <w:lang w:val="en-GB"/>
              </w:rPr>
            </w:pPr>
          </w:p>
          <w:p w14:paraId="76098DC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679159CB" w14:textId="77777777" w:rsidR="00A12AD3" w:rsidRPr="009007BD" w:rsidRDefault="00A12AD3" w:rsidP="003A1D72">
            <w:pPr>
              <w:spacing w:before="120"/>
              <w:contextualSpacing/>
              <w:rPr>
                <w:rFonts w:asciiTheme="majorHAnsi" w:eastAsia="Calibri" w:hAnsiTheme="majorHAnsi" w:cstheme="majorHAnsi"/>
                <w:lang w:val="en-GB"/>
              </w:rPr>
            </w:pPr>
          </w:p>
          <w:p w14:paraId="4E2EB1AA"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N/A</w:t>
            </w:r>
            <w:r w:rsidRPr="009007BD">
              <w:rPr>
                <w:rFonts w:asciiTheme="majorHAnsi" w:eastAsia="Calibri" w:hAnsiTheme="majorHAnsi" w:cstheme="majorHAnsi"/>
                <w:b/>
                <w:bCs/>
                <w:lang w:val="en-GB"/>
              </w:rPr>
              <w:t xml:space="preserve"> </w:t>
            </w:r>
          </w:p>
        </w:tc>
        <w:tc>
          <w:tcPr>
            <w:tcW w:w="0" w:type="auto"/>
          </w:tcPr>
          <w:p w14:paraId="70629654"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Quantitative.</w:t>
            </w:r>
          </w:p>
          <w:p w14:paraId="112E10FA" w14:textId="77777777" w:rsidR="00A12AD3" w:rsidRPr="009007BD" w:rsidRDefault="00A12AD3" w:rsidP="003A1D72">
            <w:pPr>
              <w:spacing w:before="120"/>
              <w:contextualSpacing/>
              <w:rPr>
                <w:rFonts w:asciiTheme="majorHAnsi" w:eastAsia="Calibri" w:hAnsiTheme="majorHAnsi" w:cstheme="majorHAnsi"/>
                <w:b/>
                <w:bCs/>
                <w:lang w:val="en-GB"/>
              </w:rPr>
            </w:pPr>
          </w:p>
          <w:p w14:paraId="2F4DEF0F"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Length of follow-up:</w:t>
            </w:r>
            <w:r w:rsidRPr="009007BD">
              <w:rPr>
                <w:rFonts w:asciiTheme="majorHAnsi" w:eastAsia="Calibri" w:hAnsiTheme="majorHAnsi" w:cstheme="majorHAnsi"/>
                <w:lang w:val="en-GB"/>
              </w:rPr>
              <w:t xml:space="preserve"> N/A</w:t>
            </w:r>
          </w:p>
          <w:p w14:paraId="5BD8DAAE"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p>
          <w:p w14:paraId="294A22F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1C2B80AC" w14:textId="77777777" w:rsidR="00A12AD3" w:rsidRPr="009007BD" w:rsidRDefault="00A12AD3" w:rsidP="003A1D72">
            <w:pPr>
              <w:spacing w:before="120"/>
              <w:contextualSpacing/>
              <w:rPr>
                <w:rFonts w:asciiTheme="majorHAnsi" w:eastAsia="Calibri" w:hAnsiTheme="majorHAnsi" w:cstheme="majorHAnsi"/>
                <w:highlight w:val="yellow"/>
                <w:lang w:val="en-GB"/>
              </w:rPr>
            </w:pPr>
          </w:p>
          <w:p w14:paraId="4BF40965" w14:textId="77777777" w:rsidR="00A12AD3" w:rsidRPr="009007BD" w:rsidRDefault="00A12AD3" w:rsidP="003A1D72">
            <w:pPr>
              <w:spacing w:before="120"/>
              <w:contextualSpacing/>
              <w:rPr>
                <w:rFonts w:asciiTheme="majorHAnsi" w:eastAsia="Calibri" w:hAnsiTheme="majorHAnsi" w:cstheme="majorHAnsi"/>
                <w:b/>
                <w:bCs/>
                <w:cap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N/</w:t>
            </w:r>
            <w:r w:rsidRPr="009007BD">
              <w:rPr>
                <w:rFonts w:asciiTheme="majorHAnsi" w:eastAsia="Calibri" w:hAnsiTheme="majorHAnsi" w:cstheme="majorHAnsi"/>
                <w:caps/>
                <w:lang w:val="en-GB"/>
              </w:rPr>
              <w:t>A</w:t>
            </w:r>
          </w:p>
          <w:p w14:paraId="6C194965" w14:textId="161EC6AB" w:rsidR="00A12AD3" w:rsidRPr="009007BD" w:rsidRDefault="00A12AD3" w:rsidP="003A1D72">
            <w:pPr>
              <w:spacing w:before="120"/>
              <w:contextualSpacing/>
              <w:rPr>
                <w:rFonts w:asciiTheme="majorHAnsi" w:eastAsia="Calibri" w:hAnsiTheme="majorHAnsi" w:cstheme="majorHAnsi"/>
                <w:b/>
                <w:bCs/>
                <w:lang w:val="en-GB"/>
              </w:rPr>
            </w:pPr>
          </w:p>
          <w:p w14:paraId="2121A280"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w:t>
            </w:r>
            <w:r w:rsidRPr="009007BD">
              <w:rPr>
                <w:rFonts w:asciiTheme="majorHAnsi" w:eastAsia="Calibri" w:hAnsiTheme="majorHAnsi" w:cstheme="majorHAnsi"/>
                <w:caps/>
                <w:lang w:val="en-GB"/>
              </w:rPr>
              <w:t>A</w:t>
            </w:r>
          </w:p>
          <w:p w14:paraId="2263D740" w14:textId="77777777" w:rsidR="00A12AD3" w:rsidRPr="009007BD" w:rsidRDefault="00A12AD3" w:rsidP="003A1D72">
            <w:pPr>
              <w:spacing w:before="120"/>
              <w:contextualSpacing/>
              <w:rPr>
                <w:rFonts w:asciiTheme="majorHAnsi" w:eastAsia="Calibri" w:hAnsiTheme="majorHAnsi" w:cstheme="majorHAnsi"/>
                <w:b/>
                <w:bCs/>
                <w:lang w:val="en-GB"/>
              </w:rPr>
            </w:pPr>
          </w:p>
          <w:p w14:paraId="6B45886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w:t>
            </w:r>
            <w:r w:rsidRPr="009007BD">
              <w:rPr>
                <w:rFonts w:asciiTheme="majorHAnsi" w:eastAsia="Calibri" w:hAnsiTheme="majorHAnsi" w:cstheme="majorHAnsi"/>
                <w:caps/>
                <w:lang w:val="en-GB"/>
              </w:rPr>
              <w:t>A</w:t>
            </w:r>
          </w:p>
          <w:p w14:paraId="658F465D" w14:textId="77777777" w:rsidR="00A12AD3" w:rsidRPr="009007BD" w:rsidRDefault="00A12AD3" w:rsidP="003A1D72">
            <w:pPr>
              <w:spacing w:before="120"/>
              <w:contextualSpacing/>
              <w:rPr>
                <w:rFonts w:asciiTheme="majorHAnsi" w:eastAsia="Calibri" w:hAnsiTheme="majorHAnsi" w:cstheme="majorHAnsi"/>
                <w:b/>
                <w:bCs/>
                <w:lang w:val="en-GB"/>
              </w:rPr>
            </w:pPr>
          </w:p>
          <w:p w14:paraId="448B415D" w14:textId="466E7012" w:rsidR="00A12AD3" w:rsidRPr="009007BD" w:rsidRDefault="00A12AD3" w:rsidP="003A1D72">
            <w:pPr>
              <w:spacing w:before="120" w:after="240" w:line="257" w:lineRule="auto"/>
              <w:contextualSpacing/>
              <w:rPr>
                <w:rFonts w:asciiTheme="majorHAnsi" w:eastAsia="Calibri" w:hAnsiTheme="majorHAnsi" w:cstheme="majorHAnsi"/>
                <w:b/>
                <w:bCs/>
                <w:highlight w:val="yellow"/>
                <w:lang w:val="en-GB"/>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w:t>
            </w:r>
            <w:r w:rsidRPr="009007BD">
              <w:rPr>
                <w:rFonts w:asciiTheme="majorHAnsi" w:eastAsia="Calibri" w:hAnsiTheme="majorHAnsi" w:cstheme="majorHAnsi"/>
                <w:caps/>
                <w:lang w:val="en-GB"/>
              </w:rPr>
              <w:t>A</w:t>
            </w:r>
          </w:p>
        </w:tc>
        <w:tc>
          <w:tcPr>
            <w:tcW w:w="0" w:type="auto"/>
          </w:tcPr>
          <w:p w14:paraId="2D5775FC" w14:textId="77777777" w:rsidR="00A12AD3" w:rsidRPr="009007BD" w:rsidRDefault="00A12AD3" w:rsidP="003A1D72">
            <w:pPr>
              <w:contextualSpacing/>
              <w:rPr>
                <w:rFonts w:asciiTheme="majorHAnsi" w:eastAsia="Calibri" w:hAnsiTheme="majorHAnsi" w:cstheme="majorHAnsi"/>
                <w:lang w:val="en-GB"/>
              </w:rPr>
            </w:pPr>
            <w:r w:rsidRPr="009007BD">
              <w:rPr>
                <w:rFonts w:asciiTheme="majorHAnsi" w:eastAsiaTheme="minorHAnsi" w:hAnsiTheme="majorHAnsi" w:cstheme="majorHAnsi"/>
                <w:b/>
                <w:lang w:val="en-GB" w:eastAsia="en-US"/>
              </w:rPr>
              <w:t xml:space="preserve">Outcome/s of interest: </w:t>
            </w:r>
            <w:r w:rsidRPr="009007BD">
              <w:rPr>
                <w:rFonts w:asciiTheme="majorHAnsi" w:eastAsia="Calibri" w:hAnsiTheme="majorHAnsi" w:cstheme="majorHAnsi"/>
                <w:lang w:val="en-GB"/>
              </w:rPr>
              <w:t>Daily mortality counts in Greater London</w:t>
            </w:r>
          </w:p>
          <w:p w14:paraId="0F561F4A" w14:textId="77777777" w:rsidR="00A12AD3" w:rsidRPr="009007BD" w:rsidRDefault="00A12AD3" w:rsidP="003A1D72">
            <w:pPr>
              <w:rPr>
                <w:rFonts w:asciiTheme="majorHAnsi" w:eastAsia="Calibri" w:hAnsiTheme="majorHAnsi" w:cstheme="majorHAnsi"/>
                <w:lang w:val="en-GB"/>
              </w:rPr>
            </w:pPr>
          </w:p>
          <w:p w14:paraId="75FB0C15"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3B0B764B" w14:textId="77777777" w:rsidR="00A12AD3" w:rsidRPr="009007BD" w:rsidRDefault="00A12AD3" w:rsidP="003A1D72">
            <w:pPr>
              <w:contextualSpacing/>
              <w:rPr>
                <w:rFonts w:asciiTheme="majorHAnsi" w:hAnsiTheme="majorHAnsi" w:cstheme="majorHAnsi"/>
                <w:b/>
                <w:highlight w:val="yellow"/>
                <w:lang w:val="en-GB"/>
              </w:rPr>
            </w:pPr>
          </w:p>
        </w:tc>
        <w:tc>
          <w:tcPr>
            <w:tcW w:w="0" w:type="auto"/>
          </w:tcPr>
          <w:p w14:paraId="41C5EE0B"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Main finding: </w:t>
            </w:r>
          </w:p>
          <w:p w14:paraId="6149EAD2"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A plot of the basic mortality-temperature relation suggested that a rise in heat related deaths began at about 19°C. Average temperatures above the 97th centile value of 21.5°C (excluding those days from a 15 day “heatwave” period in 1976) resulted in an increase in deaths of 3.34% (95% CI 2.47% to 4.23%) for every one degree increase in average temperature above this value. It was found that the 1976 heatwave resulted in a particularly large number of deaths in comparison with other hot periods.</w:t>
            </w:r>
          </w:p>
          <w:p w14:paraId="6BC2576C" w14:textId="77777777" w:rsidR="00A12AD3" w:rsidRPr="009007BD" w:rsidRDefault="00A12AD3" w:rsidP="003A1D72">
            <w:pPr>
              <w:spacing w:before="120"/>
              <w:contextualSpacing/>
              <w:rPr>
                <w:rFonts w:asciiTheme="majorHAnsi" w:eastAsia="Calibri" w:hAnsiTheme="majorHAnsi" w:cstheme="majorHAnsi"/>
                <w:b/>
                <w:lang w:val="en-GB"/>
              </w:rPr>
            </w:pPr>
          </w:p>
          <w:p w14:paraId="19A0C1F9"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473E2B1F"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lastRenderedPageBreak/>
              <w:t xml:space="preserve">The maximum daily death count of 467 occurred during a serious influenza epidemic (unrelated to heat) in February 1976. </w:t>
            </w:r>
          </w:p>
          <w:p w14:paraId="358CD481" w14:textId="46BF86CE"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There is a strong yearly seasonal pattern in the mortality series with most deaths occurring in the winter months of each year.</w:t>
            </w:r>
          </w:p>
          <w:p w14:paraId="370930E9" w14:textId="52DF912F" w:rsidR="00A12AD3" w:rsidRPr="009007BD" w:rsidRDefault="00A12AD3" w:rsidP="003A1D72">
            <w:pPr>
              <w:spacing w:before="120"/>
              <w:contextualSpacing/>
              <w:rPr>
                <w:rFonts w:asciiTheme="majorHAnsi" w:eastAsia="Calibri" w:hAnsiTheme="majorHAnsi" w:cstheme="majorHAnsi"/>
                <w:lang w:val="en-GB"/>
              </w:rPr>
            </w:pPr>
          </w:p>
          <w:p w14:paraId="76A61CA7" w14:textId="77777777" w:rsidR="00A12AD3" w:rsidRPr="009007BD" w:rsidRDefault="00A12AD3" w:rsidP="003A1D72">
            <w:pPr>
              <w:spacing w:before="120"/>
              <w:contextualSpacing/>
              <w:rPr>
                <w:rFonts w:asciiTheme="majorHAnsi" w:eastAsia="Calibri" w:hAnsiTheme="majorHAnsi" w:cstheme="majorHAnsi"/>
                <w:b/>
                <w:highlight w:val="yellow"/>
                <w:lang w:val="en-GB"/>
              </w:rPr>
            </w:pPr>
            <w:r w:rsidRPr="009007BD">
              <w:rPr>
                <w:rFonts w:asciiTheme="majorHAnsi" w:eastAsia="Calibri" w:hAnsiTheme="majorHAnsi" w:cstheme="majorHAnsi"/>
                <w:b/>
                <w:lang w:val="en-GB"/>
              </w:rPr>
              <w:t xml:space="preserve">Sensitivity analysis results (for economic evaluations): </w:t>
            </w:r>
            <w:r w:rsidRPr="009007BD">
              <w:rPr>
                <w:rFonts w:asciiTheme="majorHAnsi" w:eastAsia="Calibri" w:hAnsiTheme="majorHAnsi" w:cstheme="majorHAnsi"/>
                <w:bCs/>
                <w:lang w:val="en-GB"/>
              </w:rPr>
              <w:t>No economic analysis conducted.</w:t>
            </w:r>
          </w:p>
        </w:tc>
      </w:tr>
      <w:tr w:rsidR="00A12AD3" w:rsidRPr="009007BD" w14:paraId="72D8EB1D" w14:textId="77777777" w:rsidTr="00A12AD3">
        <w:tc>
          <w:tcPr>
            <w:tcW w:w="6144" w:type="dxa"/>
            <w:shd w:val="clear" w:color="auto" w:fill="auto"/>
          </w:tcPr>
          <w:p w14:paraId="7419BAD3" w14:textId="2AD99199"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Heaviside, C., Vardoulakis, S., &amp; Cai, X. M. (2016). Attribution of mortality to the urban heat island during heatwaves in the West Midlands, UK. Environmental Health: A Global Access Science Source, 15(Suppl 1). </w:t>
            </w:r>
            <w:hyperlink r:id="rId18" w:history="1">
              <w:r w:rsidRPr="009007BD">
                <w:rPr>
                  <w:rStyle w:val="Hyperlink"/>
                  <w:rFonts w:asciiTheme="majorHAnsi" w:hAnsiTheme="majorHAnsi" w:cstheme="majorHAnsi"/>
                  <w:bCs/>
                  <w:noProof/>
                  <w:lang w:val="en-GB"/>
                </w:rPr>
                <w:t>https://doi.org/10.1186/s12940-016-0100-9</w:t>
              </w:r>
            </w:hyperlink>
          </w:p>
          <w:p w14:paraId="3639DC4A" w14:textId="77777777" w:rsidR="00A12AD3" w:rsidRPr="009007BD" w:rsidRDefault="00A12AD3" w:rsidP="003A1D72">
            <w:pPr>
              <w:spacing w:before="120"/>
              <w:contextualSpacing/>
              <w:rPr>
                <w:rFonts w:asciiTheme="majorHAnsi" w:eastAsia="Calibri" w:hAnsiTheme="majorHAnsi" w:cstheme="majorHAnsi"/>
                <w:b/>
                <w:noProof/>
                <w:lang w:val="en-GB"/>
              </w:rPr>
            </w:pPr>
          </w:p>
          <w:sdt>
            <w:sdtPr>
              <w:rPr>
                <w:rFonts w:asciiTheme="majorHAnsi" w:hAnsiTheme="majorHAnsi" w:cstheme="majorHAnsi"/>
                <w:noProof/>
                <w:color w:val="000000"/>
              </w:rPr>
              <w:tag w:val="MENDELEY_CITATION_v3_eyJjaXRhdGlvbklEIjoiTUVOREVMRVlfQ0lUQVRJT05fYzkzZGJkNzgtZjIwYS00ZTI4LWJkM2EtOWNiYWY5OGFiNGMz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ET0kiOiIxMC4xMTg2L3MxMjk0MC0wMTYtMDEwMC05IiwiSVNTTiI6IjE0NzYwNjlYIiwiUE1JRCI6IjI2OTYxMjg2IiwiaXNzdWVkIjp7ImRhdGUtcGFydHMiOltbMjAxNl1dfSwiYWJzdHJhY3QiOiJCYWNrZ3JvdW5kOiBUaGUgVXJiYW4gSGVhdCBJc2xhbmQgKFVISSkgZWZmZWN0IGRlc2NyaWJlcyB0aGUgcGhlbm9tZW5vbiB3aGVyZWJ5IGNpdGllcyBhcmUgZ2VuZXJhbGx5IHdhcm1lciB0aGFuIHN1cnJvdW5kaW5nIHJ1cmFsIGFyZWFzLiBUcmFkaXRpb25hbGx5LCB0ZW1wZXJhdHVyZSBtb25pdG9yaW5nIHNpdGVzIGFyZSBwbGFjZWQgb3V0c2lkZSBvZiBjaXR5IGNlbnRyZXMsIHdoaWNoIG1lYW5zIHRoYXQgcG9pbnQgbWVhc3VyZW1lbnRzIGRvIG5vdCBhbHdheXMgcmVmbGVjdCB0aGUgdHJ1ZSBhaXIgdGVtcGVyYXR1cmUgb2YgdXJiYW4gY2VudHJlcywgYW5kIGVzdGltYXRlcyBvZiBoZWFsdGggaW1wYWN0cyBiYXNlZCBvbiBzdWNoIGRhdGEgbWF5IHVuZGVyLWVzdGltYXRlIHRoZSBpbXBhY3Qgb2YgaGVhdCBvbiBwdWJsaWMgaGVhbHRoLiBDbGltYXRlIGNoYW5nZSBpcyBsaWtlbHkgdG8gZXhhY2VyYmF0ZSBoZWF0d2F2ZXMgaW4gZnV0dXJlLCBidXQgYmVjYXVzZSBjbGltYXRlIHByb2plY3Rpb25zIGRvIG5vdCB1c3VhbGx5IGluY2x1ZGUgdGhlIFVISSwgaGVhbHRoIGltcGFjdHMgbWF5IGJlIGZ1cnRoZXIgdW5kZXJlc3RpbWF0ZWQuIFRoZXNlIGZhY3RvcnMgbW90aXZhdGUgYSB0d28tZGltZW5zaW9uYWwgYW5hbHlzaXMgb2YgcG9wdWxhdGlvbiB3ZWlnaHRlZCB0ZW1wZXJhdHVyZSBhY3Jvc3MgYW4gdXJiYW4gYXJlYSwgZm9yIGhlYXQgcmVsYXRlZCBoZWFsdGggaW1wYWN0IGFzc2Vzc21lbnRzLCBzaW5jZSBwb3B1bGF0aW9ucyBhcmUgdHlwaWNhbGx5IGRlbnNlc3QgaW4gdXJiYW4gY2VudHJlcywgd2hlcmUgYW1iaWVudCB0ZW1wZXJhdHVyZXMgYXJlIGhpZ2hlc3QgYW5kIHRoZSBVSEkgaXMgbW9zdCBwcm9ub3VuY2VkLiBXZSBpbnZlc3RpZ2F0ZSB0aGUgc2Vuc2l0aXZpdHkgb2YgaGVhbHRoIGltcGFjdCBlc3RpbWF0ZXMgdG8gdGhlIHVzZSBvZiBwb3B1bGF0aW9uIHdlaWdodGluZyBhbmQgdGhlIGluY2x1c2lvbiBvZiB1cmJhbiB0ZW1wZXJhdHVyZXMgaW4gZXhwb3N1cmUgZGF0YS4gTWV0aG9kczogV2UgcXVhbnRpZnkgdGhlIGF0dHJpYnV0aW9uIG9mIHRoZSBVSEkgdG8gaGVhdCByZWxhdGVkIG1vcnRhbGl0eSBpbiB0aGUgV2VzdCBNaWRsYW5kcyBkdXJpbmcgdGhlIGhlYXR3YXZlIG9mIEF1Z3VzdCAyMDAzIGJ5IGNvbXBhcmluZyBoZWFsdGggaW1wYWN0cyBiYXNlZCBvbiB0d28gbW9kZWxsZWQgdGVtcGVyYXR1cmUgc2ltdWxhdGlvbnMuIFRoZSBmaXJzdCBzaW11bGF0aW9uIGlzIGJhc2VkIG9uIGRldGFpbGVkIHVyYmFuIGxhbmQgdXNlIGluZm9ybWF0aW9uIGFuZCBjYXB0dXJlcyB0aGUgZXh0ZW50IG9mIHRoZSBVSEksIHdoZXJlYXMgaW4gdGhlIHNlY29uZCBzaW11bGF0aW9uLCB1cmJhbiBsYW5kIHN1cmZhY2VzIGhhdmUgYmVlbiByZXBsYWNlZCBieSBydXJhbCB0eXBlcy4gUmVzdWx0cyBhbmQgY29uY2x1c2lvbnM6IFRoZSByZXN1bHRzIHN1Z2dlc3QgdGhhdCB0aGUgVUhJIGNvbnRyaWJ1dGVkIGFyb3VuZCA1MCAlIG9mIHRoZSB0b3RhbCBoZWF0LXJlbGF0ZWQgbW9ydGFsaXR5IGR1cmluZyB0aGUgMjAwMyBoZWF0d2F2ZSBpbiB0aGUgV2VzdCBNaWRsYW5kcy4gV2UgYWxzbyBmaW5kIHRoYXQgdGFraW5nIGEgZ2VvZ3JhcGhpY2FsLCByYXRoZXIgdGhhbiBwb3B1bGF0aW9uLXdlaWdodGVkLCBtZWFuIG9mIHRlbXBlcmF0dXJlIGFjcm9zcyB0aGUgcmVnaW9ucyB1bmRlci1lc3RpbWF0ZXMgdGhlIHBvcHVsYXRpb24gZXhwb3N1cmUgdG8gdGVtcGVyYXR1cmVzIGJ5IGFyb3VuZCAxIMKwQywgcm91Z2hseSBlcXVpdmFsZW50IHRvIGEgMjAgJSB1bmRlcmVzdGltYXRpb24gaW4gbW9ydGFsaXR5LiBXZSBjb21wYXJlIHRoZSBtb3J0YWxpdHkgY29udHJpYnV0aW9uIG9mIHRoZSBVSEkgdG8gaW1wYWN0cyBleHBlY3RlZCBmcm9tIGEgcmFuZ2Ugb2YgcHJvamVjdGVkIHRlbXBlcmF0dXJlcyBiYXNlZCBvbiB0aGUgVUtDUDA5IENsaW1hdGUgUHJvamVjdGlvbnMuIEZvciBhIG1lZGl1bSBlbWlzc2lvbnMgc2NlbmFyaW8sIGEgdHlwaWNhbCBoZWF0d2F2ZSBpbiAyMDgwIGNvdWxkIGJlIHJlc3BvbnNpYmxlIGZvciBhbiBpbmNyZWFzZSBpbiBtb3J0YWxpdHkgb2YgYXJvdW5kIDMgdGltZXMgdGhlIHJhdGUgaW4gMjAwMyAoMjc4IHZzLiA5MCBkZWF0aHMpIHdoZW4gaW5jbHVkaW5nIGNoYW5nZXMgaW4gcG9wdWxhdGlvbiwgcG9wdWxhdGlvbiB3ZWlnaHRpbmcgYW5kIHRoZSBVSEkgZWZmZWN0IGluIHRoZSBXZXN0IE1pZGxhbmRzLCBhbmQgYXNzdW1pbmcgbm8gY2hhbmdlIGluIHBvcHVsYXRpb24gYWRhcHRhdGlvbiB0byBoZWF0IGluIGZ1dHVyZS4iLCJpc3N1ZSI6IlN1cHBsIDEiLCJ2b2x1bWUiOiIxNSIsImNvbnRhaW5lci10aXRsZS1zaG9ydCI6IkVudmlyb24gSGVhbHRoIn0sImlzVGVtcG9yYXJ5IjpmYWxzZX1dfQ=="/>
              <w:id w:val="-109447171"/>
              <w:placeholder>
                <w:docPart w:val="33BE08772640430EB471E271F2E88A84"/>
              </w:placeholder>
            </w:sdtPr>
            <w:sdtEndPr/>
            <w:sdtContent>
              <w:p w14:paraId="6FF84F81" w14:textId="77BFE895" w:rsidR="00A12AD3" w:rsidRPr="006D0C30" w:rsidRDefault="00A12AD3" w:rsidP="003A1D72">
                <w:pPr>
                  <w:spacing w:before="120"/>
                  <w:contextualSpacing/>
                  <w:rPr>
                    <w:rFonts w:asciiTheme="majorHAnsi" w:eastAsia="Calibri" w:hAnsiTheme="majorHAnsi" w:cstheme="majorHAnsi"/>
                    <w:b/>
                    <w:noProof/>
                    <w:lang w:val="en-GB"/>
                  </w:rPr>
                </w:pPr>
                <w:r w:rsidRPr="00AD1BE2">
                  <w:rPr>
                    <w:rFonts w:asciiTheme="majorHAnsi" w:hAnsiTheme="majorHAnsi" w:cstheme="majorHAnsi"/>
                    <w:noProof/>
                    <w:color w:val="000000"/>
                  </w:rPr>
                  <w:t>(Heaviside et al., 2016)</w:t>
                </w:r>
              </w:p>
            </w:sdtContent>
          </w:sdt>
          <w:p w14:paraId="6EEEEEEB" w14:textId="77777777" w:rsidR="00A12AD3" w:rsidRPr="009007BD" w:rsidRDefault="00A12AD3" w:rsidP="003A1D72">
            <w:pPr>
              <w:spacing w:before="120"/>
              <w:contextualSpacing/>
              <w:rPr>
                <w:rFonts w:asciiTheme="majorHAnsi" w:eastAsia="Calibri" w:hAnsiTheme="majorHAnsi" w:cstheme="majorHAnsi"/>
                <w:b/>
                <w:noProof/>
                <w:lang w:val="en-GB"/>
              </w:rPr>
            </w:pPr>
          </w:p>
          <w:p w14:paraId="2A925BEC" w14:textId="64C4E0FE"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lastRenderedPageBreak/>
              <w:t xml:space="preserve">Country: </w:t>
            </w:r>
            <w:r w:rsidRPr="009007BD">
              <w:rPr>
                <w:rFonts w:asciiTheme="majorHAnsi" w:eastAsia="Calibri" w:hAnsiTheme="majorHAnsi" w:cstheme="majorHAnsi"/>
                <w:bCs/>
                <w:noProof/>
                <w:lang w:val="en-GB"/>
              </w:rPr>
              <w:t>England, UK</w:t>
            </w:r>
          </w:p>
          <w:p w14:paraId="4BDD42FA" w14:textId="77777777" w:rsidR="00A12AD3" w:rsidRPr="009007BD" w:rsidRDefault="00A12AD3" w:rsidP="003A1D72">
            <w:pPr>
              <w:spacing w:before="120"/>
              <w:contextualSpacing/>
              <w:rPr>
                <w:rFonts w:asciiTheme="majorHAnsi" w:eastAsia="Calibri" w:hAnsiTheme="majorHAnsi" w:cstheme="majorHAnsi"/>
                <w:bCs/>
                <w:noProof/>
                <w:lang w:val="en-GB"/>
              </w:rPr>
            </w:pPr>
          </w:p>
          <w:p w14:paraId="025F4D49" w14:textId="02DFD1D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 investigate the sensitivity of health impact estimates to the use of population weighting and the inclusion of urban temperatures in exposure data. </w:t>
            </w:r>
          </w:p>
          <w:p w14:paraId="1D24A28B" w14:textId="7367D5F1" w:rsidR="00A12AD3" w:rsidRPr="009007BD" w:rsidRDefault="00A12AD3" w:rsidP="003A1D72">
            <w:pPr>
              <w:spacing w:before="120"/>
              <w:contextualSpacing/>
              <w:rPr>
                <w:rFonts w:asciiTheme="majorHAnsi" w:eastAsia="Calibri" w:hAnsiTheme="majorHAnsi" w:cstheme="majorHAnsi"/>
                <w:bCs/>
                <w:noProof/>
                <w:highlight w:val="yellow"/>
                <w:lang w:val="en-GB"/>
              </w:rPr>
            </w:pPr>
          </w:p>
        </w:tc>
        <w:tc>
          <w:tcPr>
            <w:tcW w:w="0" w:type="auto"/>
          </w:tcPr>
          <w:p w14:paraId="217C6ABE"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Intervention: </w:t>
            </w:r>
            <w:r w:rsidRPr="009007BD">
              <w:rPr>
                <w:rFonts w:asciiTheme="majorHAnsi" w:eastAsia="Calibri" w:hAnsiTheme="majorHAnsi" w:cstheme="majorHAnsi"/>
                <w:lang w:val="en-GB"/>
              </w:rPr>
              <w:t>No intervention.</w:t>
            </w:r>
          </w:p>
          <w:p w14:paraId="3D17C700" w14:textId="77777777" w:rsidR="00A12AD3" w:rsidRPr="009007BD" w:rsidRDefault="00A12AD3" w:rsidP="003A1D72">
            <w:pPr>
              <w:spacing w:before="120"/>
              <w:contextualSpacing/>
              <w:rPr>
                <w:rFonts w:asciiTheme="majorHAnsi" w:eastAsia="Calibri" w:hAnsiTheme="majorHAnsi" w:cstheme="majorHAnsi"/>
                <w:b/>
                <w:bCs/>
                <w:lang w:val="en-GB"/>
              </w:rPr>
            </w:pPr>
          </w:p>
          <w:p w14:paraId="543A2BE2"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56B2519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1993-2006.</w:t>
            </w:r>
          </w:p>
          <w:p w14:paraId="11F21668" w14:textId="77777777" w:rsidR="00A12AD3" w:rsidRPr="009007BD" w:rsidRDefault="00A12AD3" w:rsidP="003A1D72">
            <w:pPr>
              <w:spacing w:before="120"/>
              <w:contextualSpacing/>
              <w:rPr>
                <w:rFonts w:asciiTheme="majorHAnsi" w:eastAsia="Calibri" w:hAnsiTheme="majorHAnsi" w:cstheme="majorHAnsi"/>
                <w:lang w:val="en-GB"/>
              </w:rPr>
            </w:pPr>
          </w:p>
          <w:p w14:paraId="0F525EDD"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bCs/>
                <w:lang w:val="en-GB"/>
              </w:rPr>
              <w:t xml:space="preserve">Population and sample size: </w:t>
            </w:r>
            <w:r w:rsidRPr="009007BD">
              <w:rPr>
                <w:rFonts w:asciiTheme="majorHAnsi" w:eastAsia="Calibri" w:hAnsiTheme="majorHAnsi" w:cstheme="majorHAnsi"/>
                <w:bCs/>
                <w:lang w:val="en-GB"/>
              </w:rPr>
              <w:t>Population of the West Midlands, England in August 2003.</w:t>
            </w:r>
          </w:p>
          <w:p w14:paraId="660DF7E9"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40EC8541"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West Midlands, England.</w:t>
            </w:r>
          </w:p>
          <w:p w14:paraId="4CC0DFC3" w14:textId="77777777" w:rsidR="00A12AD3" w:rsidRPr="009007BD" w:rsidRDefault="00A12AD3" w:rsidP="003A1D72">
            <w:pPr>
              <w:spacing w:before="120"/>
              <w:contextualSpacing/>
              <w:rPr>
                <w:rFonts w:asciiTheme="majorHAnsi" w:eastAsia="Calibri" w:hAnsiTheme="majorHAnsi" w:cstheme="majorHAnsi"/>
                <w:b/>
                <w:bCs/>
                <w:lang w:val="en-GB"/>
              </w:rPr>
            </w:pPr>
          </w:p>
          <w:p w14:paraId="1E550AD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Delivery mode (e.g., remotely online, in person):</w:t>
            </w:r>
            <w:r w:rsidRPr="009007BD">
              <w:rPr>
                <w:rFonts w:asciiTheme="majorHAnsi" w:eastAsia="Calibri" w:hAnsiTheme="majorHAnsi" w:cstheme="majorHAnsi"/>
                <w:lang w:val="en-GB"/>
              </w:rPr>
              <w:t xml:space="preserve"> N/A</w:t>
            </w:r>
          </w:p>
          <w:p w14:paraId="3F8CB8A3" w14:textId="77777777" w:rsidR="00A12AD3" w:rsidRPr="009007BD" w:rsidRDefault="00A12AD3" w:rsidP="003A1D72">
            <w:pPr>
              <w:spacing w:before="120"/>
              <w:contextualSpacing/>
              <w:rPr>
                <w:rFonts w:asciiTheme="majorHAnsi" w:eastAsia="Calibri" w:hAnsiTheme="majorHAnsi" w:cstheme="majorHAnsi"/>
                <w:b/>
                <w:bCs/>
                <w:lang w:val="en-GB"/>
              </w:rPr>
            </w:pPr>
          </w:p>
          <w:p w14:paraId="14940E5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N/A</w:t>
            </w:r>
          </w:p>
          <w:p w14:paraId="0EF72A9A" w14:textId="77777777" w:rsidR="00A12AD3" w:rsidRPr="009007BD" w:rsidRDefault="00A12AD3" w:rsidP="003A1D72">
            <w:pPr>
              <w:spacing w:before="120"/>
              <w:contextualSpacing/>
              <w:rPr>
                <w:rFonts w:asciiTheme="majorHAnsi" w:eastAsia="Calibri" w:hAnsiTheme="majorHAnsi" w:cstheme="majorHAnsi"/>
                <w:b/>
                <w:bCs/>
                <w:lang w:val="en-GB"/>
              </w:rPr>
            </w:pPr>
          </w:p>
          <w:p w14:paraId="3B2A074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5664E9A8" w14:textId="77777777" w:rsidR="00A12AD3" w:rsidRPr="009007BD" w:rsidRDefault="00A12AD3" w:rsidP="003A1D72">
            <w:pPr>
              <w:spacing w:before="120"/>
              <w:contextualSpacing/>
              <w:rPr>
                <w:rFonts w:asciiTheme="majorHAnsi" w:eastAsia="Calibri" w:hAnsiTheme="majorHAnsi" w:cstheme="majorHAnsi"/>
                <w:lang w:val="en-GB"/>
              </w:rPr>
            </w:pPr>
          </w:p>
          <w:p w14:paraId="7864AFD7"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r w:rsidRPr="009007BD">
              <w:rPr>
                <w:rFonts w:asciiTheme="majorHAnsi" w:eastAsia="Calibri" w:hAnsiTheme="majorHAnsi" w:cstheme="majorHAnsi"/>
                <w:b/>
                <w:bCs/>
                <w:lang w:val="en-GB"/>
              </w:rPr>
              <w:lastRenderedPageBreak/>
              <w:t xml:space="preserve">Intervention description: </w:t>
            </w:r>
            <w:r w:rsidRPr="009007BD">
              <w:rPr>
                <w:rFonts w:asciiTheme="majorHAnsi" w:eastAsia="Calibri" w:hAnsiTheme="majorHAnsi" w:cstheme="majorHAnsi"/>
                <w:lang w:val="en-GB"/>
              </w:rPr>
              <w:t>N/A</w:t>
            </w:r>
            <w:r w:rsidRPr="009007BD">
              <w:rPr>
                <w:rFonts w:asciiTheme="majorHAnsi" w:eastAsia="Calibri" w:hAnsiTheme="majorHAnsi" w:cstheme="majorHAnsi"/>
                <w:b/>
                <w:bCs/>
                <w:lang w:val="en-GB"/>
              </w:rPr>
              <w:t xml:space="preserve"> </w:t>
            </w:r>
          </w:p>
        </w:tc>
        <w:tc>
          <w:tcPr>
            <w:tcW w:w="0" w:type="auto"/>
          </w:tcPr>
          <w:p w14:paraId="49BAB4D4"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Quantitative (observational study).</w:t>
            </w:r>
          </w:p>
          <w:p w14:paraId="1AB80E3F" w14:textId="77777777" w:rsidR="00A12AD3" w:rsidRPr="009007BD" w:rsidRDefault="00A12AD3" w:rsidP="003A1D72">
            <w:pPr>
              <w:spacing w:before="120"/>
              <w:contextualSpacing/>
              <w:rPr>
                <w:rFonts w:asciiTheme="majorHAnsi" w:eastAsia="Calibri" w:hAnsiTheme="majorHAnsi" w:cstheme="majorHAnsi"/>
                <w:b/>
                <w:bCs/>
                <w:lang w:val="en-GB"/>
              </w:rPr>
            </w:pPr>
          </w:p>
          <w:p w14:paraId="2207499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0C9E5935" w14:textId="77777777" w:rsidR="00A12AD3" w:rsidRPr="009007BD" w:rsidRDefault="00A12AD3" w:rsidP="003A1D72">
            <w:pPr>
              <w:spacing w:before="120"/>
              <w:contextualSpacing/>
              <w:rPr>
                <w:rFonts w:asciiTheme="majorHAnsi" w:eastAsia="Calibri" w:hAnsiTheme="majorHAnsi" w:cstheme="majorHAnsi"/>
                <w:b/>
                <w:bCs/>
                <w:lang w:val="en-GB"/>
              </w:rPr>
            </w:pPr>
          </w:p>
          <w:p w14:paraId="31D100B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3A14A094" w14:textId="77777777" w:rsidR="00A12AD3" w:rsidRPr="009007BD" w:rsidRDefault="00A12AD3" w:rsidP="003A1D72">
            <w:pPr>
              <w:spacing w:before="120"/>
              <w:contextualSpacing/>
              <w:rPr>
                <w:rFonts w:asciiTheme="majorHAnsi" w:eastAsia="Calibri" w:hAnsiTheme="majorHAnsi" w:cstheme="majorHAnsi"/>
                <w:lang w:val="en-GB"/>
              </w:rPr>
            </w:pPr>
          </w:p>
          <w:p w14:paraId="44612788"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N/A</w:t>
            </w:r>
          </w:p>
          <w:p w14:paraId="5E36571C" w14:textId="77777777" w:rsidR="00A12AD3" w:rsidRPr="009007BD" w:rsidRDefault="00A12AD3" w:rsidP="003A1D72">
            <w:pPr>
              <w:spacing w:before="120"/>
              <w:contextualSpacing/>
              <w:rPr>
                <w:rFonts w:asciiTheme="majorHAnsi" w:eastAsia="Calibri" w:hAnsiTheme="majorHAnsi" w:cstheme="majorHAnsi"/>
                <w:b/>
                <w:bCs/>
                <w:lang w:val="en-GB"/>
              </w:rPr>
            </w:pPr>
          </w:p>
          <w:p w14:paraId="65B8AAAE"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7878C96C" w14:textId="77777777" w:rsidR="00A12AD3" w:rsidRPr="009007BD" w:rsidRDefault="00A12AD3" w:rsidP="003A1D72">
            <w:pPr>
              <w:spacing w:before="120"/>
              <w:contextualSpacing/>
              <w:rPr>
                <w:rFonts w:asciiTheme="majorHAnsi" w:eastAsia="Calibri" w:hAnsiTheme="majorHAnsi" w:cstheme="majorHAnsi"/>
                <w:b/>
                <w:bCs/>
                <w:lang w:val="en-GB"/>
              </w:rPr>
            </w:pPr>
          </w:p>
          <w:p w14:paraId="4CD429D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025730C0" w14:textId="77777777" w:rsidR="00A12AD3" w:rsidRPr="009007BD" w:rsidRDefault="00A12AD3" w:rsidP="003A1D72">
            <w:pPr>
              <w:spacing w:before="120"/>
              <w:contextualSpacing/>
              <w:rPr>
                <w:rFonts w:asciiTheme="majorHAnsi" w:eastAsia="Calibri" w:hAnsiTheme="majorHAnsi" w:cstheme="majorHAnsi"/>
                <w:b/>
                <w:bCs/>
                <w:lang w:val="en-GB"/>
              </w:rPr>
            </w:pPr>
          </w:p>
          <w:p w14:paraId="65F5D5F8"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231E68FC" w14:textId="77777777" w:rsidR="00A12AD3" w:rsidRPr="009007BD" w:rsidRDefault="00A12AD3" w:rsidP="003A1D72">
            <w:pPr>
              <w:contextualSpacing/>
              <w:rPr>
                <w:rFonts w:asciiTheme="majorHAnsi" w:eastAsia="Calibri" w:hAnsiTheme="majorHAnsi" w:cstheme="majorHAnsi"/>
                <w:lang w:val="en-GB"/>
              </w:rPr>
            </w:pPr>
            <w:r w:rsidRPr="009007BD">
              <w:rPr>
                <w:rFonts w:asciiTheme="majorHAnsi" w:eastAsiaTheme="minorHAnsi" w:hAnsiTheme="majorHAnsi" w:cstheme="majorHAnsi"/>
                <w:b/>
                <w:lang w:val="en-GB" w:eastAsia="en-US"/>
              </w:rPr>
              <w:lastRenderedPageBreak/>
              <w:t xml:space="preserve">Outcome/s of interest: </w:t>
            </w:r>
            <w:r w:rsidRPr="009007BD">
              <w:rPr>
                <w:rFonts w:asciiTheme="majorHAnsi" w:eastAsiaTheme="minorHAnsi" w:hAnsiTheme="majorHAnsi" w:cstheme="majorHAnsi"/>
                <w:bCs/>
                <w:lang w:val="en-GB" w:eastAsia="en-US"/>
              </w:rPr>
              <w:t>Mortality related to heatwave of 1</w:t>
            </w:r>
            <w:r w:rsidRPr="009007BD">
              <w:rPr>
                <w:rFonts w:asciiTheme="majorHAnsi" w:eastAsiaTheme="minorHAnsi" w:hAnsiTheme="majorHAnsi" w:cstheme="majorHAnsi"/>
                <w:bCs/>
                <w:vertAlign w:val="superscript"/>
                <w:lang w:val="en-GB" w:eastAsia="en-US"/>
              </w:rPr>
              <w:t>st</w:t>
            </w:r>
            <w:r w:rsidRPr="009007BD">
              <w:rPr>
                <w:rFonts w:asciiTheme="majorHAnsi" w:eastAsiaTheme="minorHAnsi" w:hAnsiTheme="majorHAnsi" w:cstheme="majorHAnsi"/>
                <w:bCs/>
                <w:lang w:val="en-GB" w:eastAsia="en-US"/>
              </w:rPr>
              <w:t>-10</w:t>
            </w:r>
            <w:r w:rsidRPr="009007BD">
              <w:rPr>
                <w:rFonts w:asciiTheme="majorHAnsi" w:eastAsiaTheme="minorHAnsi" w:hAnsiTheme="majorHAnsi" w:cstheme="majorHAnsi"/>
                <w:bCs/>
                <w:vertAlign w:val="superscript"/>
                <w:lang w:val="en-GB" w:eastAsia="en-US"/>
              </w:rPr>
              <w:t>th</w:t>
            </w:r>
            <w:r w:rsidRPr="009007BD">
              <w:rPr>
                <w:rFonts w:asciiTheme="majorHAnsi" w:eastAsiaTheme="minorHAnsi" w:hAnsiTheme="majorHAnsi" w:cstheme="majorHAnsi"/>
                <w:bCs/>
                <w:lang w:val="en-GB" w:eastAsia="en-US"/>
              </w:rPr>
              <w:t xml:space="preserve"> August 2003</w:t>
            </w:r>
            <w:r w:rsidRPr="009007BD">
              <w:rPr>
                <w:rFonts w:asciiTheme="majorHAnsi" w:eastAsia="Calibri" w:hAnsiTheme="majorHAnsi" w:cstheme="majorHAnsi"/>
                <w:bCs/>
                <w:lang w:val="en-GB"/>
              </w:rPr>
              <w:t>.</w:t>
            </w:r>
          </w:p>
          <w:p w14:paraId="60AE4684" w14:textId="77777777" w:rsidR="00A12AD3" w:rsidRPr="009007BD" w:rsidRDefault="00A12AD3" w:rsidP="003A1D72">
            <w:pPr>
              <w:rPr>
                <w:rFonts w:asciiTheme="majorHAnsi" w:eastAsia="Calibri" w:hAnsiTheme="majorHAnsi" w:cstheme="majorHAnsi"/>
                <w:lang w:val="en-GB"/>
              </w:rPr>
            </w:pPr>
          </w:p>
          <w:p w14:paraId="18D40DEC"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Types of costs measured: </w:t>
            </w:r>
            <w:r w:rsidRPr="009007BD">
              <w:rPr>
                <w:rFonts w:asciiTheme="majorHAnsi" w:eastAsia="Calibri" w:hAnsiTheme="majorHAnsi" w:cstheme="majorHAnsi"/>
                <w:lang w:val="en-GB"/>
              </w:rPr>
              <w:t>No costs measured.</w:t>
            </w:r>
          </w:p>
          <w:p w14:paraId="1A26D3A7" w14:textId="77777777" w:rsidR="00A12AD3" w:rsidRPr="009007BD" w:rsidRDefault="00A12AD3" w:rsidP="003A1D72">
            <w:pPr>
              <w:contextualSpacing/>
              <w:rPr>
                <w:rFonts w:asciiTheme="majorHAnsi" w:hAnsiTheme="majorHAnsi" w:cstheme="majorHAnsi"/>
                <w:b/>
                <w:lang w:val="en-GB"/>
              </w:rPr>
            </w:pPr>
          </w:p>
        </w:tc>
        <w:tc>
          <w:tcPr>
            <w:tcW w:w="0" w:type="auto"/>
          </w:tcPr>
          <w:p w14:paraId="5E927AFE"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lastRenderedPageBreak/>
              <w:t xml:space="preserve">Main finding: </w:t>
            </w:r>
          </w:p>
          <w:p w14:paraId="34854D7F"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The results suggest that the Urban Heat Island (UHI) contributed around 50 % of the total heat-related mortality during the 2003 heatwave in the </w:t>
            </w:r>
            <w:r w:rsidRPr="009007BD">
              <w:rPr>
                <w:rFonts w:asciiTheme="majorHAnsi" w:eastAsia="Calibri" w:hAnsiTheme="majorHAnsi" w:cstheme="majorHAnsi"/>
                <w:bCs/>
                <w:lang w:val="en-GB"/>
              </w:rPr>
              <w:lastRenderedPageBreak/>
              <w:t xml:space="preserve">West Midlands. We also find that taking a geographical, rather than population-weighted, mean of temperature across the </w:t>
            </w:r>
            <w:proofErr w:type="gramStart"/>
            <w:r w:rsidRPr="009007BD">
              <w:rPr>
                <w:rFonts w:asciiTheme="majorHAnsi" w:eastAsia="Calibri" w:hAnsiTheme="majorHAnsi" w:cstheme="majorHAnsi"/>
                <w:bCs/>
                <w:lang w:val="en-GB"/>
              </w:rPr>
              <w:t>regions</w:t>
            </w:r>
            <w:proofErr w:type="gramEnd"/>
            <w:r w:rsidRPr="009007BD">
              <w:rPr>
                <w:rFonts w:asciiTheme="majorHAnsi" w:eastAsia="Calibri" w:hAnsiTheme="majorHAnsi" w:cstheme="majorHAnsi"/>
                <w:bCs/>
                <w:lang w:val="en-GB"/>
              </w:rPr>
              <w:t xml:space="preserve"> under-estimates the population exposure to temperatures by around 1 °C, roughly equivalent to a 20 % underestimation in mortality.</w:t>
            </w:r>
          </w:p>
          <w:p w14:paraId="78FAD833" w14:textId="77777777" w:rsidR="00A12AD3" w:rsidRPr="009007BD" w:rsidRDefault="00A12AD3" w:rsidP="003A1D72">
            <w:pPr>
              <w:spacing w:before="120"/>
              <w:contextualSpacing/>
              <w:rPr>
                <w:rFonts w:asciiTheme="majorHAnsi" w:eastAsia="Calibri" w:hAnsiTheme="majorHAnsi" w:cstheme="majorHAnsi"/>
                <w:b/>
                <w:lang w:val="en-GB"/>
              </w:rPr>
            </w:pPr>
          </w:p>
          <w:p w14:paraId="4A451F47"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58CDBF48"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hAnsiTheme="majorHAnsi" w:cstheme="majorHAnsi"/>
                <w:shd w:val="clear" w:color="auto" w:fill="FFFFFF"/>
                <w:lang w:val="en-GB"/>
              </w:rPr>
              <w:t xml:space="preserve">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w:t>
            </w:r>
            <w:r w:rsidRPr="009007BD">
              <w:rPr>
                <w:rFonts w:asciiTheme="majorHAnsi" w:hAnsiTheme="majorHAnsi" w:cstheme="majorHAnsi"/>
                <w:shd w:val="clear" w:color="auto" w:fill="FFFFFF"/>
                <w:lang w:val="en-GB"/>
              </w:rPr>
              <w:lastRenderedPageBreak/>
              <w:t>adaptation to heat in future.</w:t>
            </w:r>
          </w:p>
          <w:p w14:paraId="68301AD9" w14:textId="77777777" w:rsidR="00A12AD3" w:rsidRPr="009007BD" w:rsidRDefault="00A12AD3" w:rsidP="003A1D72">
            <w:pPr>
              <w:spacing w:before="120"/>
              <w:contextualSpacing/>
              <w:rPr>
                <w:rFonts w:asciiTheme="majorHAnsi" w:eastAsia="Calibri" w:hAnsiTheme="majorHAnsi" w:cstheme="majorHAnsi"/>
                <w:bCs/>
                <w:lang w:val="en-GB"/>
              </w:rPr>
            </w:pPr>
          </w:p>
          <w:p w14:paraId="1882F40A"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Sensitivity analysis results (for economic evaluations): </w:t>
            </w:r>
            <w:r w:rsidRPr="009007BD">
              <w:rPr>
                <w:rFonts w:asciiTheme="majorHAnsi" w:eastAsia="Calibri" w:hAnsiTheme="majorHAnsi" w:cstheme="majorHAnsi"/>
                <w:bCs/>
                <w:lang w:val="en-GB"/>
              </w:rPr>
              <w:t>No economic analysis conducted.</w:t>
            </w:r>
          </w:p>
        </w:tc>
      </w:tr>
      <w:tr w:rsidR="00A12AD3" w:rsidRPr="009007BD" w14:paraId="3575A305" w14:textId="77777777" w:rsidTr="00A12AD3">
        <w:tc>
          <w:tcPr>
            <w:tcW w:w="6144" w:type="dxa"/>
            <w:shd w:val="clear" w:color="auto" w:fill="auto"/>
          </w:tcPr>
          <w:p w14:paraId="26398EBE" w14:textId="77777777" w:rsidR="00A12AD3" w:rsidRPr="009007BD" w:rsidRDefault="00A12AD3" w:rsidP="003A1D72">
            <w:pPr>
              <w:widowControl w:val="0"/>
              <w:autoSpaceDE w:val="0"/>
              <w:autoSpaceDN w:val="0"/>
              <w:adjustRightInd w:val="0"/>
              <w:rPr>
                <w:rFonts w:asciiTheme="majorHAnsi" w:hAnsiTheme="majorHAnsi" w:cstheme="majorHAnsi"/>
                <w:noProof/>
              </w:rPr>
            </w:pPr>
            <w:r w:rsidRPr="009007BD">
              <w:rPr>
                <w:rFonts w:asciiTheme="majorHAnsi" w:hAnsiTheme="majorHAnsi" w:cstheme="majorHAnsi"/>
                <w:noProof/>
              </w:rPr>
              <w:lastRenderedPageBreak/>
              <w:t xml:space="preserve">Johnson, H., Kovats, R. S., McGregor, G., Stedman, J., Gibbs, M., &amp; Walton, H. (2005). The impact of the 2003 heat wave on daily mortality in England and Wales and the use of rapid weekly mortality estimates. </w:t>
            </w:r>
            <w:r w:rsidRPr="009007BD">
              <w:rPr>
                <w:rFonts w:asciiTheme="majorHAnsi" w:hAnsiTheme="majorHAnsi" w:cstheme="majorHAnsi"/>
                <w:i/>
                <w:iCs/>
                <w:noProof/>
              </w:rPr>
              <w:t>Euro Surveillance : Bulletin Européen Sur Les Maladies Transmissibles = European Communicable Disease Bulletin</w:t>
            </w:r>
            <w:r w:rsidRPr="009007BD">
              <w:rPr>
                <w:rFonts w:asciiTheme="majorHAnsi" w:hAnsiTheme="majorHAnsi" w:cstheme="majorHAnsi"/>
                <w:noProof/>
              </w:rPr>
              <w:t xml:space="preserve">, </w:t>
            </w:r>
            <w:r w:rsidRPr="009007BD">
              <w:rPr>
                <w:rFonts w:asciiTheme="majorHAnsi" w:hAnsiTheme="majorHAnsi" w:cstheme="majorHAnsi"/>
                <w:i/>
                <w:iCs/>
                <w:noProof/>
              </w:rPr>
              <w:t>10</w:t>
            </w:r>
            <w:r w:rsidRPr="009007BD">
              <w:rPr>
                <w:rFonts w:asciiTheme="majorHAnsi" w:hAnsiTheme="majorHAnsi" w:cstheme="majorHAnsi"/>
                <w:noProof/>
              </w:rPr>
              <w:t xml:space="preserve">(7), 168–171. </w:t>
            </w:r>
            <w:hyperlink r:id="rId19" w:history="1">
              <w:r w:rsidRPr="009007BD">
                <w:rPr>
                  <w:rStyle w:val="Hyperlink"/>
                  <w:rFonts w:asciiTheme="majorHAnsi" w:hAnsiTheme="majorHAnsi" w:cstheme="majorHAnsi"/>
                  <w:noProof/>
                </w:rPr>
                <w:t>https://doi.org/10.2807/esm.10.07.00558-en</w:t>
              </w:r>
            </w:hyperlink>
          </w:p>
          <w:p w14:paraId="450FC226" w14:textId="2BB1AF47" w:rsidR="00A12AD3" w:rsidRPr="009007BD" w:rsidRDefault="00A12AD3" w:rsidP="003A1D72">
            <w:pPr>
              <w:spacing w:before="120"/>
              <w:contextualSpacing/>
              <w:rPr>
                <w:rFonts w:asciiTheme="majorHAnsi" w:eastAsia="Calibri" w:hAnsiTheme="majorHAnsi" w:cstheme="majorHAnsi"/>
                <w:bCs/>
                <w:noProof/>
                <w:lang w:val="en-GB"/>
              </w:rPr>
            </w:pPr>
          </w:p>
          <w:bookmarkStart w:id="4" w:name="_Hlk172549955" w:displacedByCustomXml="next"/>
          <w:sdt>
            <w:sdtPr>
              <w:rPr>
                <w:rFonts w:asciiTheme="majorHAnsi" w:hAnsiTheme="majorHAnsi" w:cstheme="majorHAnsi"/>
                <w:noProof/>
                <w:color w:val="000000"/>
              </w:rPr>
              <w:tag w:val="MENDELEY_CITATION_v3_eyJjaXRhdGlvbklEIjoiTUVOREVMRVlfQ0lUQVRJT05fMmI3MzYyMzEtOWU1My00ZTMyLTkxMTgtYWRiNTU0Njc2NmE4IiwicHJvcGVydGllcyI6eyJub3RlSW5kZXgiOjB9LCJpc0VkaXRlZCI6ZmFsc2UsIm1hbnVhbE92ZXJyaWRlIjp7ImlzTWFudWFsbHlPdmVycmlkZGVuIjpmYWxzZSwiY2l0ZXByb2NUZXh0IjoiKEpvaG5zb24gZXQgYWwuLCAyMDA1KSIsIm1hbnVhbE92ZXJyaWRlVGV4dCI6IiJ9LCJjaXRhdGlvbkl0ZW1zIjpbeyJpZCI6IjA3YzU0YjFjLWYxOGMtM2YyYS04ZDZmLTllZDEzZjVjZGQ3ZCIsIml0ZW1EYXRhIjp7InR5cGUiOiJhcnRpY2xlLWpvdXJuYWwiLCJpZCI6IjA3YzU0YjFjLWYxOGMtM2YyYS04ZDZmLTllZDEzZjVjZGQ3ZCIsInRpdGxlIjoiVGhlIGltcGFjdCBvZiB0aGUgMjAwMyBoZWF0IHdhdmUgb24gZGFpbHkgbW9ydGFsaXR5IGluIEVuZ2xhbmQgYW5kIFdhbGVzIGFuZCB0aGUgdXNlIG9mIHJhcGlkIHdlZWtseSBtb3J0YWxpdHkgZXN0aW1hdGVzLiIsImF1dGhvciI6W3siZmFtaWx5IjoiSm9obnNvbiIsImdpdmVuIjoiSC4iLCJwYXJzZS1uYW1lcyI6ZmFsc2UsImRyb3BwaW5nLXBhcnRpY2xlIjoiIiwibm9uLWRyb3BwaW5nLXBhcnRpY2xlIjoiIn0seyJmYW1pbHkiOiJLb3ZhdHMiLCJnaXZlbiI6IlIuIFMuIiwicGFyc2UtbmFtZXMiOmZhbHNlLCJkcm9wcGluZy1wYXJ0aWNsZSI6IiIsIm5vbi1kcm9wcGluZy1wYXJ0aWNsZSI6IiJ9LHsiZmFtaWx5IjoiTWNHcmVnb3IiLCJnaXZlbiI6IkcuIiwicGFyc2UtbmFtZXMiOmZhbHNlLCJkcm9wcGluZy1wYXJ0aWNsZSI6IiIsIm5vbi1kcm9wcGluZy1wYXJ0aWNsZSI6IiJ9LHsiZmFtaWx5IjoiU3RlZG1hbiIsImdpdmVuIjoiSi4iLCJwYXJzZS1uYW1lcyI6ZmFsc2UsImRyb3BwaW5nLXBhcnRpY2xlIjoiIiwibm9uLWRyb3BwaW5nLXBhcnRpY2xlIjoiIn0seyJmYW1pbHkiOiJHaWJicyIsImdpdmVuIjoiTS4iLCJwYXJzZS1uYW1lcyI6ZmFsc2UsImRyb3BwaW5nLXBhcnRpY2xlIjoiIiwibm9uLWRyb3BwaW5nLXBhcnRpY2xlIjoiIn0seyJmYW1pbHkiOiJXYWx0b24iLCJnaXZlbiI6IkguIiwicGFyc2UtbmFtZXMiOmZhbHNlLCJkcm9wcGluZy1wYXJ0aWNsZSI6IiIsIm5vbi1kcm9wcGluZy1wYXJ0aWNsZSI6IiJ9XSwiY29udGFpbmVyLXRpdGxlIjoiRXVybyBzdXJ2ZWlsbGFuY2UgOiBidWxsZXRpbiBldXJvcMOpZW4gc3VyIGxlcyBtYWxhZGllcyB0cmFuc21pc3NpYmxlcyA9IEV1cm9wZWFuIGNvbW11bmljYWJsZSBkaXNlYXNlIGJ1bGxldGluIiwiRE9JIjoiMTAuMjgwNy9lc20uMTAuMDcuMDA1NTgtZW4iLCJJU1NOIjoiMTU2MDc5MTciLCJQTUlEIjoiMTYwODgwNDMiLCJpc3N1ZWQiOnsiZGF0ZS1wYXJ0cyI6W1syMDA1XV19LCJwYWdlIjoiMTY4LTE3MSIsImFic3RyYWN0IjoiVGhpcyBwYXBlciBkZXNjcmliZXMgYSByZXRyb3NwZWN0aXZlIGFuYWx5c2lzIG9mIHRoZSBpbXBhY3Qgb2YgdGhlIDIwMDMgaGVhdCB3YXZlIG9uIG1vcnRhbGl0eSBpbiBFbmdsYW5kIGFuZCBXYWxlcywgYW5kIGNvbXBhcmVzIHRoaXMgd2l0aCByYXBpZCBlc3RpbWF0ZXMgYmFzZWQgb24gdGhlIE9mZmljZSBmb3IgTmF0aW9uYWwgU3RhdGlzdGljcyByb3V0aW5lIHdlZWtseSBkZWF0aHMgcmVwb3J0aW5nIHN5c3RlbS4gRGFpbHkgbW9ydGFsaXR5IGRhdGEgZm9yIDQgdG8gMTMgQXVndXN0IDIwMDMsIHdoZW4gdGVtcGVyYXR1cmVzIHdlcmUgbXVjaCBob3R0ZXIgdGhhbiBub3JtYWxseSBzZWVuIGluIEVuZ2xhbmQsIHdlcmUgY29tcGFyZWQgd2l0aCBhdmVyYWdlcyBmb3IgdGhlIHNhbWUgcGVyaW9kIGluIHllYXJzIDE5OTggdG8gMjAwMi4gVGhlIEF1Z3VzdCAyMDAzIGhlYXQgd2F2ZSB3YXMgYXNzb2NpYXRlZCB3aXRoIGEgbGFyZ2Ugc2hvcnQtdGVybSBpbmNyZWFzZSBpbiBtb3J0YWxpdHksIHBhcnRpY3VsYXJseSBpbiBMb25kb24uIE96b25lIGFuZCBwYXJ0aWN1bGF0ZSBtYXR0ZXIgY29uY2VudHJhdGlvbnMgd2VyZSBhbHNvIGVsZXZhdGVkIGR1cmluZyB0aGUgaGVhdCB3YXZlLiBPdmVyYWxsLCB0aGVyZSB3ZXJlIDIxMzkgKDE2JSkgZXhjZXNzIGRlYXRocyBpbiBFbmdsYW5kIGFuZCBXYWxlcy4gV29yc3QgYWZmZWN0ZWQgd2VyZSBwZW9wbGUgb3ZlciB0aGUgYWdlIG9mIDc1IHllYXJzLiBUaGUgaW1wYWN0IHdhcyBncmVhdGVzdCBpbiB0aGUgTG9uZG9uIHJlZ2lvbiB3aGVyZSBkZWF0aHMgaW4gdGhvc2Ugb3ZlciB0aGUgYWdlIG9mIDc1IGluY3JlYXNlZCBieSA1OSUuIEVzdGltYXRlZCBleGNlc3MgbW9ydGFsaXR5IHdhcyBncmVhdGVyIHRoYW4gZm9yIG90aGVyIHJlY2VudCBoZWF0IHdhdmVzIGluIHRoZSBVbml0ZWQgS2luZ2RvbS4gVGhlIGVzdGltYXRlZCBudW1iZXIgb2YgZGVhdGhzIHJlZ2lzdGVyZWQgZWFjaCB3ZWVrIGlzIHJlcG9ydGVkIGJ5IHRoZSBPZmZpY2UgZm9yIE5hdGlvbmFsIFN0YXRpc3RpY3MuIFRoZSBmaXJzdCBjbGVhciBpbmRpY2F0aW9uIG9mIGEgc3Vic3RhbnRpYWwgaW5jcmVhc2UgaW4gZGVhdGhzIHdhcyBwdWJsaXNoZWQgb24gMjEgQXVndXN0IDIwMDMuIFRoaXMgcHJvdmlkZWQgYSBxdWljayBmaXJzdCBlc3RpbWF0ZSBvZiB0aGUgbnVtYmVyIG9mIGRlYXRocyBhdHRyaWJ1dGFibGUgdG8gdGhlIGhlYXQgd2F2ZSBhbmQgcmVmbGVjdGVkIHRoZSBwYXR0ZXJuIG9mIGRhaWx5IGRlYXRocyBpbiByZWxhdGlvbiB0byB0aGUgaG90dGVzdCBkYXlzLCBidXQgdW5kZXJlc3RpbWF0ZWQgdGhlIGV4Y2VzcyB3aGVuIGNvbXBhcmVkIHdpdGggdGhlIGxhdGVyIGFuYWx5c2lzLiIsImlzc3VlIjoiNyIsInZvbHVtZSI6IjEwIiwiY29udGFpbmVyLXRpdGxlLXNob3J0IjoiRXVybyBTdXJ2ZWlsbCJ9LCJpc1RlbXBvcmFyeSI6ZmFsc2V9XX0="/>
              <w:id w:val="-1019158360"/>
              <w:placeholder>
                <w:docPart w:val="33BE08772640430EB471E271F2E88A84"/>
              </w:placeholder>
            </w:sdtPr>
            <w:sdtEndPr/>
            <w:sdtContent>
              <w:p w14:paraId="5A9E120E" w14:textId="5FF8D8F0"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(Johnson et al., 2005)</w:t>
                </w:r>
              </w:p>
            </w:sdtContent>
          </w:sdt>
          <w:bookmarkEnd w:id="4"/>
          <w:p w14:paraId="704F11FD" w14:textId="77777777" w:rsidR="00A12AD3" w:rsidRPr="009007BD" w:rsidRDefault="00A12AD3" w:rsidP="003A1D72">
            <w:pPr>
              <w:spacing w:before="120"/>
              <w:contextualSpacing/>
              <w:rPr>
                <w:rFonts w:asciiTheme="majorHAnsi" w:eastAsia="Calibri" w:hAnsiTheme="majorHAnsi" w:cstheme="majorHAnsi"/>
                <w:bCs/>
                <w:noProof/>
                <w:lang w:val="en-GB"/>
              </w:rPr>
            </w:pPr>
          </w:p>
          <w:p w14:paraId="08980A98"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and Wales, UK</w:t>
            </w:r>
          </w:p>
          <w:p w14:paraId="4BDB1414" w14:textId="77777777" w:rsidR="00A12AD3" w:rsidRPr="009007BD" w:rsidRDefault="00A12AD3" w:rsidP="003A1D72">
            <w:pPr>
              <w:spacing w:before="120"/>
              <w:contextualSpacing/>
              <w:rPr>
                <w:rFonts w:asciiTheme="majorHAnsi" w:eastAsia="Calibri" w:hAnsiTheme="majorHAnsi" w:cstheme="majorHAnsi"/>
                <w:b/>
                <w:noProof/>
                <w:highlight w:val="yellow"/>
                <w:lang w:val="en-GB"/>
              </w:rPr>
            </w:pPr>
          </w:p>
          <w:p w14:paraId="2E9E1936"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 </w:t>
            </w:r>
            <w:r w:rsidRPr="009007BD">
              <w:rPr>
                <w:rFonts w:asciiTheme="majorHAnsi" w:hAnsiTheme="majorHAnsi" w:cstheme="majorHAnsi"/>
                <w:lang w:val="en-GB"/>
              </w:rPr>
              <w:t>get an estimate of the number of deaths attributable to the heat wave and reflected the pattern of daily deaths in relation to the hottest days.</w:t>
            </w:r>
          </w:p>
          <w:p w14:paraId="0239ED36" w14:textId="77777777" w:rsidR="00A12AD3" w:rsidRPr="009007BD" w:rsidRDefault="00A12AD3" w:rsidP="003A1D72">
            <w:pPr>
              <w:spacing w:before="120"/>
              <w:contextualSpacing/>
              <w:rPr>
                <w:rFonts w:asciiTheme="majorHAnsi" w:eastAsia="Calibri" w:hAnsiTheme="majorHAnsi" w:cstheme="majorHAnsi"/>
                <w:bCs/>
                <w:noProof/>
                <w:lang w:val="en-GB"/>
              </w:rPr>
            </w:pPr>
          </w:p>
          <w:p w14:paraId="034DD3C3" w14:textId="77777777" w:rsidR="00A12AD3" w:rsidRPr="009007BD" w:rsidRDefault="00A12AD3" w:rsidP="003A1D72">
            <w:pPr>
              <w:spacing w:before="120"/>
              <w:contextualSpacing/>
              <w:rPr>
                <w:rFonts w:asciiTheme="majorHAnsi" w:eastAsia="Calibri" w:hAnsiTheme="majorHAnsi" w:cstheme="majorHAnsi"/>
                <w:bCs/>
                <w:noProof/>
                <w:lang w:val="en-GB"/>
              </w:rPr>
            </w:pPr>
          </w:p>
          <w:p w14:paraId="5BC19A96" w14:textId="77777777" w:rsidR="00A12AD3" w:rsidRPr="009007BD" w:rsidRDefault="00A12AD3" w:rsidP="003A1D72">
            <w:pPr>
              <w:spacing w:before="120"/>
              <w:contextualSpacing/>
              <w:rPr>
                <w:rFonts w:asciiTheme="majorHAnsi" w:eastAsia="Calibri" w:hAnsiTheme="majorHAnsi" w:cstheme="majorHAnsi"/>
                <w:b/>
                <w:noProof/>
                <w:highlight w:val="yellow"/>
                <w:lang w:val="en-GB"/>
              </w:rPr>
            </w:pPr>
          </w:p>
        </w:tc>
        <w:tc>
          <w:tcPr>
            <w:tcW w:w="0" w:type="auto"/>
          </w:tcPr>
          <w:p w14:paraId="2D54468E"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r w:rsidRPr="009007BD">
              <w:rPr>
                <w:rFonts w:asciiTheme="majorHAnsi" w:eastAsia="Calibri" w:hAnsiTheme="majorHAnsi" w:cstheme="majorHAnsi"/>
                <w:b/>
                <w:bCs/>
                <w:lang w:val="en-GB"/>
              </w:rPr>
              <w:t xml:space="preserve"> </w:t>
            </w:r>
          </w:p>
          <w:p w14:paraId="15236E29" w14:textId="77777777" w:rsidR="00A12AD3" w:rsidRPr="009007BD" w:rsidRDefault="00A12AD3" w:rsidP="003A1D72">
            <w:pPr>
              <w:spacing w:before="120"/>
              <w:contextualSpacing/>
              <w:rPr>
                <w:rFonts w:asciiTheme="majorHAnsi" w:eastAsia="Calibri" w:hAnsiTheme="majorHAnsi" w:cstheme="majorHAnsi"/>
                <w:lang w:val="en-GB"/>
              </w:rPr>
            </w:pPr>
          </w:p>
          <w:p w14:paraId="0B45D3B2" w14:textId="7F8FD732"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Dates of data collection: </w:t>
            </w:r>
            <w:r w:rsidRPr="009007BD">
              <w:rPr>
                <w:rFonts w:asciiTheme="majorHAnsi" w:eastAsia="Calibri" w:hAnsiTheme="majorHAnsi" w:cstheme="majorHAnsi"/>
                <w:lang w:val="en-GB"/>
              </w:rPr>
              <w:t xml:space="preserve">Mortality data were extracted from databases held by Office for National Statistics (ONS), for all deaths occurring on each day in July and </w:t>
            </w:r>
            <w:r w:rsidRPr="009007BD">
              <w:rPr>
                <w:rFonts w:asciiTheme="majorHAnsi" w:eastAsia="Calibri" w:hAnsiTheme="majorHAnsi" w:cstheme="majorHAnsi"/>
                <w:lang w:val="en-GB"/>
              </w:rPr>
              <w:lastRenderedPageBreak/>
              <w:t xml:space="preserve">August 2003, and for same months in the five preceding years, by age group (0–64, 65–74, 75 and over) and by Government Office Region (GOR). </w:t>
            </w:r>
          </w:p>
          <w:p w14:paraId="10D6FB01" w14:textId="77777777" w:rsidR="00A12AD3" w:rsidRPr="009007BD" w:rsidRDefault="00A12AD3" w:rsidP="003A1D72">
            <w:pPr>
              <w:spacing w:before="120"/>
              <w:contextualSpacing/>
              <w:rPr>
                <w:rFonts w:asciiTheme="majorHAnsi" w:eastAsia="Calibri" w:hAnsiTheme="majorHAnsi" w:cstheme="majorHAnsi"/>
                <w:b/>
                <w:bCs/>
                <w:lang w:val="en-GB"/>
              </w:rPr>
            </w:pPr>
          </w:p>
          <w:p w14:paraId="226816B4"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bCs/>
                <w:lang w:val="en-GB"/>
              </w:rPr>
              <w:t xml:space="preserve">Population and sample size: </w:t>
            </w:r>
            <w:r w:rsidRPr="009007BD">
              <w:rPr>
                <w:rFonts w:asciiTheme="majorHAnsi" w:eastAsia="Calibri" w:hAnsiTheme="majorHAnsi" w:cstheme="majorHAnsi"/>
                <w:bCs/>
                <w:lang w:val="en-GB"/>
              </w:rPr>
              <w:t>See above.</w:t>
            </w:r>
          </w:p>
          <w:p w14:paraId="0E3BB9DB"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2455BE75"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Regions in England and Wales.</w:t>
            </w:r>
          </w:p>
          <w:p w14:paraId="08785551" w14:textId="77777777" w:rsidR="00A12AD3" w:rsidRPr="009007BD" w:rsidRDefault="00A12AD3" w:rsidP="003A1D72">
            <w:pPr>
              <w:spacing w:before="120"/>
              <w:contextualSpacing/>
              <w:rPr>
                <w:rFonts w:asciiTheme="majorHAnsi" w:eastAsia="Calibri" w:hAnsiTheme="majorHAnsi" w:cstheme="majorHAnsi"/>
                <w:b/>
                <w:bCs/>
                <w:lang w:val="en-GB"/>
              </w:rPr>
            </w:pPr>
          </w:p>
          <w:p w14:paraId="0B6DAA7E"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Delivery mode (e.g., remotely online, in person):</w:t>
            </w:r>
            <w:r w:rsidRPr="009007BD">
              <w:rPr>
                <w:rFonts w:asciiTheme="majorHAnsi" w:eastAsia="Calibri" w:hAnsiTheme="majorHAnsi" w:cstheme="majorHAnsi"/>
                <w:lang w:val="en-GB"/>
              </w:rPr>
              <w:t xml:space="preserve"> N/A</w:t>
            </w:r>
          </w:p>
          <w:p w14:paraId="093261BE" w14:textId="77777777" w:rsidR="00A12AD3" w:rsidRPr="009007BD" w:rsidRDefault="00A12AD3" w:rsidP="003A1D72">
            <w:pPr>
              <w:spacing w:before="120"/>
              <w:contextualSpacing/>
              <w:rPr>
                <w:rFonts w:asciiTheme="majorHAnsi" w:eastAsia="Calibri" w:hAnsiTheme="majorHAnsi" w:cstheme="majorHAnsi"/>
                <w:b/>
                <w:bCs/>
                <w:lang w:val="en-GB"/>
              </w:rPr>
            </w:pPr>
          </w:p>
          <w:p w14:paraId="6CDC71D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N/A</w:t>
            </w:r>
          </w:p>
          <w:p w14:paraId="600736D1" w14:textId="77777777" w:rsidR="00A12AD3" w:rsidRPr="009007BD" w:rsidRDefault="00A12AD3" w:rsidP="003A1D72">
            <w:pPr>
              <w:spacing w:before="120"/>
              <w:contextualSpacing/>
              <w:rPr>
                <w:rFonts w:asciiTheme="majorHAnsi" w:eastAsia="Calibri" w:hAnsiTheme="majorHAnsi" w:cstheme="majorHAnsi"/>
                <w:b/>
                <w:bCs/>
                <w:lang w:val="en-GB"/>
              </w:rPr>
            </w:pPr>
          </w:p>
          <w:p w14:paraId="0FCECC5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0B80F17B" w14:textId="77777777" w:rsidR="00A12AD3" w:rsidRPr="009007BD" w:rsidRDefault="00A12AD3" w:rsidP="003A1D72">
            <w:pPr>
              <w:spacing w:before="120"/>
              <w:contextualSpacing/>
              <w:rPr>
                <w:rFonts w:asciiTheme="majorHAnsi" w:eastAsia="Calibri" w:hAnsiTheme="majorHAnsi" w:cstheme="majorHAnsi"/>
                <w:lang w:val="en-GB"/>
              </w:rPr>
            </w:pPr>
          </w:p>
          <w:p w14:paraId="6CBCBC0B"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N/A</w:t>
            </w:r>
          </w:p>
        </w:tc>
        <w:tc>
          <w:tcPr>
            <w:tcW w:w="0" w:type="auto"/>
          </w:tcPr>
          <w:p w14:paraId="1F86F353" w14:textId="1AE768D1"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Quantitative. (observational study)</w:t>
            </w:r>
          </w:p>
          <w:p w14:paraId="17317E69" w14:textId="77777777" w:rsidR="00A12AD3" w:rsidRPr="009007BD" w:rsidRDefault="00A12AD3" w:rsidP="003A1D72">
            <w:pPr>
              <w:spacing w:before="120"/>
              <w:contextualSpacing/>
              <w:rPr>
                <w:rFonts w:asciiTheme="majorHAnsi" w:eastAsia="Calibri" w:hAnsiTheme="majorHAnsi" w:cstheme="majorHAnsi"/>
                <w:b/>
                <w:bCs/>
                <w:lang w:val="en-GB"/>
              </w:rPr>
            </w:pPr>
          </w:p>
          <w:p w14:paraId="60CB520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7316556B" w14:textId="77777777" w:rsidR="00A12AD3" w:rsidRPr="009007BD" w:rsidRDefault="00A12AD3" w:rsidP="003A1D72">
            <w:pPr>
              <w:spacing w:before="120"/>
              <w:contextualSpacing/>
              <w:rPr>
                <w:rFonts w:asciiTheme="majorHAnsi" w:eastAsia="Calibri" w:hAnsiTheme="majorHAnsi" w:cstheme="majorHAnsi"/>
                <w:b/>
                <w:bCs/>
                <w:lang w:val="en-GB"/>
              </w:rPr>
            </w:pPr>
          </w:p>
          <w:p w14:paraId="3AD7CE4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04113C8F" w14:textId="77777777" w:rsidR="00A12AD3" w:rsidRPr="009007BD" w:rsidRDefault="00A12AD3" w:rsidP="003A1D72">
            <w:pPr>
              <w:spacing w:before="120"/>
              <w:contextualSpacing/>
              <w:rPr>
                <w:rFonts w:asciiTheme="majorHAnsi" w:eastAsia="Calibri" w:hAnsiTheme="majorHAnsi" w:cstheme="majorHAnsi"/>
                <w:lang w:val="en-GB"/>
              </w:rPr>
            </w:pPr>
          </w:p>
          <w:p w14:paraId="244CE75C"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N/A</w:t>
            </w:r>
          </w:p>
          <w:p w14:paraId="35546ABF" w14:textId="77777777" w:rsidR="00A12AD3" w:rsidRPr="009007BD" w:rsidRDefault="00A12AD3" w:rsidP="003A1D72">
            <w:pPr>
              <w:spacing w:before="120"/>
              <w:contextualSpacing/>
              <w:rPr>
                <w:rFonts w:asciiTheme="majorHAnsi" w:eastAsia="Calibri" w:hAnsiTheme="majorHAnsi" w:cstheme="majorHAnsi"/>
                <w:b/>
                <w:bCs/>
                <w:lang w:val="en-GB"/>
              </w:rPr>
            </w:pPr>
          </w:p>
          <w:p w14:paraId="028FEF5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Currency and cost year: </w:t>
            </w:r>
            <w:r w:rsidRPr="009007BD">
              <w:rPr>
                <w:rFonts w:asciiTheme="majorHAnsi" w:eastAsia="Calibri" w:hAnsiTheme="majorHAnsi" w:cstheme="majorHAnsi"/>
                <w:lang w:val="en-GB"/>
              </w:rPr>
              <w:t>N/A</w:t>
            </w:r>
          </w:p>
          <w:p w14:paraId="66DCA64E" w14:textId="77777777" w:rsidR="00A12AD3" w:rsidRPr="009007BD" w:rsidRDefault="00A12AD3" w:rsidP="003A1D72">
            <w:pPr>
              <w:spacing w:before="120"/>
              <w:contextualSpacing/>
              <w:rPr>
                <w:rFonts w:asciiTheme="majorHAnsi" w:eastAsia="Calibri" w:hAnsiTheme="majorHAnsi" w:cstheme="majorHAnsi"/>
                <w:b/>
                <w:bCs/>
                <w:lang w:val="en-GB"/>
              </w:rPr>
            </w:pPr>
          </w:p>
          <w:p w14:paraId="39E4DACD"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1BAABA80" w14:textId="77777777" w:rsidR="00A12AD3" w:rsidRPr="009007BD" w:rsidRDefault="00A12AD3" w:rsidP="003A1D72">
            <w:pPr>
              <w:spacing w:before="120"/>
              <w:contextualSpacing/>
              <w:rPr>
                <w:rFonts w:asciiTheme="majorHAnsi" w:eastAsia="Calibri" w:hAnsiTheme="majorHAnsi" w:cstheme="majorHAnsi"/>
                <w:b/>
                <w:bCs/>
                <w:lang w:val="en-GB"/>
              </w:rPr>
            </w:pPr>
          </w:p>
          <w:p w14:paraId="7FC173AC"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shd w:val="clear" w:color="auto" w:fill="auto"/>
          </w:tcPr>
          <w:p w14:paraId="3B7F9003"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 xml:space="preserve">Outcome/s of interest: </w:t>
            </w:r>
          </w:p>
          <w:p w14:paraId="27C486C0"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 xml:space="preserve">Mortality data </w:t>
            </w:r>
          </w:p>
          <w:p w14:paraId="39724E6A" w14:textId="77777777" w:rsidR="00A12AD3" w:rsidRPr="009007BD" w:rsidRDefault="00A12AD3" w:rsidP="003A1D72">
            <w:pPr>
              <w:rPr>
                <w:rFonts w:asciiTheme="majorHAnsi" w:eastAsia="Calibri" w:hAnsiTheme="majorHAnsi" w:cstheme="majorHAnsi"/>
                <w:lang w:val="en-GB"/>
              </w:rPr>
            </w:pPr>
          </w:p>
          <w:p w14:paraId="71370A1A"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678B803A" w14:textId="77777777" w:rsidR="00A12AD3" w:rsidRPr="009007BD" w:rsidRDefault="00A12AD3" w:rsidP="003A1D72">
            <w:pPr>
              <w:rPr>
                <w:rFonts w:asciiTheme="majorHAnsi" w:hAnsiTheme="majorHAnsi" w:cstheme="majorHAnsi"/>
                <w:b/>
                <w:lang w:val="en-GB"/>
              </w:rPr>
            </w:pPr>
          </w:p>
        </w:tc>
        <w:tc>
          <w:tcPr>
            <w:tcW w:w="0" w:type="auto"/>
          </w:tcPr>
          <w:p w14:paraId="6DC329C7"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Main finding: </w:t>
            </w:r>
          </w:p>
          <w:p w14:paraId="7326A908"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hAnsiTheme="majorHAnsi" w:cstheme="majorHAnsi"/>
                <w:lang w:val="en-GB"/>
              </w:rPr>
              <w:t xml:space="preserve">The August 2003 heat wave was associated with a large short-term increase in mortality, particularly in London. Ozone and particulate matter concentrations were also elevated during the heat wave. Overall, there were 2139 (16%) excess deaths in England and Wales. </w:t>
            </w:r>
          </w:p>
          <w:p w14:paraId="2D2F8DEB" w14:textId="77777777" w:rsidR="00A12AD3" w:rsidRPr="009007BD" w:rsidRDefault="00A12AD3" w:rsidP="003A1D72">
            <w:pPr>
              <w:spacing w:before="120"/>
              <w:contextualSpacing/>
              <w:rPr>
                <w:rFonts w:asciiTheme="majorHAnsi" w:eastAsia="Calibri" w:hAnsiTheme="majorHAnsi" w:cstheme="majorHAnsi"/>
                <w:b/>
                <w:lang w:val="en-GB"/>
              </w:rPr>
            </w:pPr>
          </w:p>
          <w:p w14:paraId="14644D83"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66FE4599"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hAnsiTheme="majorHAnsi" w:cstheme="majorHAnsi"/>
                <w:lang w:val="en-GB"/>
              </w:rPr>
              <w:t xml:space="preserve">The worst affected were people over the age of 75 years. The impact was greatest in the London </w:t>
            </w:r>
            <w:r w:rsidRPr="009007BD">
              <w:rPr>
                <w:rFonts w:asciiTheme="majorHAnsi" w:hAnsiTheme="majorHAnsi" w:cstheme="majorHAnsi"/>
                <w:lang w:val="en-GB"/>
              </w:rPr>
              <w:lastRenderedPageBreak/>
              <w:t>region where deaths in those over the age of 75 increased by 59%. Estimated excess mortality was greater than for other recent heat waves in the United Kingdom.</w:t>
            </w:r>
          </w:p>
          <w:p w14:paraId="43C0E276" w14:textId="77777777" w:rsidR="00A12AD3" w:rsidRPr="009007BD" w:rsidRDefault="00A12AD3" w:rsidP="003A1D72">
            <w:pPr>
              <w:spacing w:before="120"/>
              <w:contextualSpacing/>
              <w:rPr>
                <w:rFonts w:asciiTheme="majorHAnsi" w:eastAsia="Calibri" w:hAnsiTheme="majorHAnsi" w:cstheme="majorHAnsi"/>
                <w:bCs/>
                <w:lang w:val="en-GB"/>
              </w:rPr>
            </w:pPr>
          </w:p>
          <w:p w14:paraId="59BCA793"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Sensitivity analysis results (for economic evaluations): </w:t>
            </w:r>
            <w:r w:rsidRPr="009007BD">
              <w:rPr>
                <w:rFonts w:asciiTheme="majorHAnsi" w:eastAsia="Calibri" w:hAnsiTheme="majorHAnsi" w:cstheme="majorHAnsi"/>
                <w:bCs/>
                <w:lang w:val="en-GB"/>
              </w:rPr>
              <w:t>No economic analysis conducted.</w:t>
            </w:r>
          </w:p>
        </w:tc>
      </w:tr>
      <w:tr w:rsidR="00A12AD3" w:rsidRPr="009007BD" w14:paraId="63BA3DE0" w14:textId="77777777" w:rsidTr="00A12AD3">
        <w:tc>
          <w:tcPr>
            <w:tcW w:w="6144" w:type="dxa"/>
            <w:shd w:val="clear" w:color="auto" w:fill="auto"/>
          </w:tcPr>
          <w:p w14:paraId="63892E50"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Kovats, R. S., Hajat, S., &amp; Wilkinson, P. (2004). Contrasting patterns of mortality and hospital admissions during hot weather and heat waves in Greater London, UK. Occupational and Environmental Medicine, 61(11), 893–898. </w:t>
            </w:r>
            <w:hyperlink r:id="rId20" w:history="1">
              <w:r w:rsidRPr="009007BD">
                <w:rPr>
                  <w:rStyle w:val="Hyperlink"/>
                  <w:rFonts w:asciiTheme="majorHAnsi" w:eastAsia="Calibri" w:hAnsiTheme="majorHAnsi" w:cstheme="majorHAnsi"/>
                  <w:bCs/>
                  <w:noProof/>
                  <w:lang w:val="en-GB"/>
                </w:rPr>
                <w:t>https://doi.org/10.1136/oem.2003.012047</w:t>
              </w:r>
            </w:hyperlink>
          </w:p>
          <w:p w14:paraId="667B5F5C" w14:textId="000E2B64" w:rsidR="00A12AD3" w:rsidRPr="009007BD" w:rsidRDefault="00A12AD3" w:rsidP="003A1D72">
            <w:pPr>
              <w:spacing w:before="120"/>
              <w:contextualSpacing/>
              <w:rPr>
                <w:rFonts w:asciiTheme="majorHAnsi" w:eastAsia="Calibri" w:hAnsiTheme="majorHAnsi" w:cstheme="majorHAnsi"/>
                <w:bCs/>
                <w:noProof/>
              </w:rPr>
            </w:pPr>
          </w:p>
          <w:p w14:paraId="56669975"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391A007C" w14:textId="77777777" w:rsidR="00A12AD3" w:rsidRPr="009007BD" w:rsidRDefault="00A12AD3" w:rsidP="003A1D72">
            <w:pPr>
              <w:spacing w:before="120"/>
              <w:contextualSpacing/>
              <w:rPr>
                <w:rFonts w:asciiTheme="majorHAnsi" w:eastAsia="Calibri" w:hAnsiTheme="majorHAnsi" w:cstheme="majorHAnsi"/>
                <w:bCs/>
                <w:noProof/>
                <w:lang w:val="en-GB"/>
              </w:rPr>
            </w:pPr>
          </w:p>
          <w:p w14:paraId="35916CDD" w14:textId="77777777" w:rsidR="00A12AD3" w:rsidRPr="009007BD" w:rsidRDefault="00A12AD3" w:rsidP="003A1D72">
            <w:pPr>
              <w:spacing w:before="120"/>
              <w:contextualSpacing/>
              <w:rPr>
                <w:rFonts w:asciiTheme="majorHAnsi" w:eastAsia="Calibri" w:hAnsiTheme="majorHAnsi" w:cstheme="majorHAnsi"/>
                <w:noProof/>
                <w:lang w:val="en-GB"/>
              </w:rPr>
            </w:pPr>
            <w:r w:rsidRPr="009007BD">
              <w:rPr>
                <w:rFonts w:asciiTheme="majorHAnsi" w:eastAsia="Calibri" w:hAnsiTheme="majorHAnsi" w:cstheme="majorHAnsi"/>
                <w:b/>
                <w:bCs/>
                <w:noProof/>
                <w:lang w:val="en-GB"/>
              </w:rPr>
              <w:t>Aim:</w:t>
            </w:r>
            <w:r w:rsidRPr="009007BD">
              <w:rPr>
                <w:rFonts w:asciiTheme="majorHAnsi" w:eastAsia="Calibri" w:hAnsiTheme="majorHAnsi" w:cstheme="majorHAnsi"/>
                <w:noProof/>
                <w:lang w:val="en-GB"/>
              </w:rPr>
              <w:t xml:space="preserve"> To model the effects of a heat using the average of the daily mean temperature over the index and previous two days.</w:t>
            </w:r>
          </w:p>
          <w:p w14:paraId="39D1FD32" w14:textId="563DF711" w:rsidR="00A12AD3" w:rsidRPr="009007BD" w:rsidRDefault="00A12AD3" w:rsidP="003A1D72">
            <w:pPr>
              <w:spacing w:before="120"/>
              <w:contextualSpacing/>
              <w:rPr>
                <w:rFonts w:asciiTheme="majorHAnsi" w:eastAsia="Calibri" w:hAnsiTheme="majorHAnsi" w:cstheme="majorHAnsi"/>
                <w:noProof/>
                <w:lang w:val="en-GB"/>
              </w:rPr>
            </w:pPr>
            <w:r w:rsidRPr="009007BD">
              <w:rPr>
                <w:rFonts w:asciiTheme="majorHAnsi" w:eastAsia="Calibri" w:hAnsiTheme="majorHAnsi" w:cstheme="majorHAnsi"/>
                <w:noProof/>
                <w:lang w:val="en-GB"/>
              </w:rPr>
              <w:t>To investigate the effects of hot weather and heat waves on emergency hospital admissions in Greater London, UK, for a range of causes and age groups.</w:t>
            </w:r>
          </w:p>
          <w:p w14:paraId="3575AC57" w14:textId="061FE311" w:rsidR="00A12AD3" w:rsidRPr="009007BD" w:rsidRDefault="00A12AD3" w:rsidP="003A1D72">
            <w:pPr>
              <w:spacing w:before="120"/>
              <w:contextualSpacing/>
              <w:rPr>
                <w:rFonts w:asciiTheme="majorHAnsi" w:eastAsia="Calibri" w:hAnsiTheme="majorHAnsi" w:cstheme="majorHAnsi"/>
                <w:noProof/>
                <w:lang w:val="en-GB"/>
              </w:rPr>
            </w:pPr>
          </w:p>
          <w:p w14:paraId="270A2FA1" w14:textId="77777777" w:rsidR="00A12AD3" w:rsidRPr="009007BD" w:rsidRDefault="00A12AD3" w:rsidP="003A1D72">
            <w:pPr>
              <w:spacing w:before="120"/>
              <w:contextualSpacing/>
              <w:rPr>
                <w:rFonts w:asciiTheme="majorHAnsi" w:eastAsia="Calibri" w:hAnsiTheme="majorHAnsi" w:cstheme="majorHAnsi"/>
                <w:bCs/>
                <w:noProof/>
                <w:lang w:val="en-GB"/>
              </w:rPr>
            </w:pPr>
          </w:p>
          <w:p w14:paraId="4CD2090E" w14:textId="77777777" w:rsidR="00A12AD3" w:rsidRPr="009007BD" w:rsidRDefault="00A12AD3" w:rsidP="003A1D72">
            <w:pPr>
              <w:spacing w:before="120"/>
              <w:contextualSpacing/>
              <w:rPr>
                <w:rFonts w:asciiTheme="majorHAnsi" w:eastAsia="Calibri" w:hAnsiTheme="majorHAnsi" w:cstheme="majorHAnsi"/>
                <w:bCs/>
                <w:noProof/>
                <w:lang w:val="en-GB"/>
              </w:rPr>
            </w:pPr>
          </w:p>
        </w:tc>
        <w:tc>
          <w:tcPr>
            <w:tcW w:w="0" w:type="auto"/>
          </w:tcPr>
          <w:p w14:paraId="30B2488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4296740F" w14:textId="77777777" w:rsidR="00A12AD3" w:rsidRPr="009007BD" w:rsidRDefault="00A12AD3" w:rsidP="003A1D72">
            <w:pPr>
              <w:spacing w:before="120"/>
              <w:contextualSpacing/>
              <w:rPr>
                <w:rFonts w:asciiTheme="majorHAnsi" w:eastAsia="Calibri" w:hAnsiTheme="majorHAnsi" w:cstheme="majorHAnsi"/>
                <w:b/>
                <w:bCs/>
                <w:lang w:val="en-GB"/>
              </w:rPr>
            </w:pPr>
          </w:p>
          <w:p w14:paraId="20EF42A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Dates of data collection: </w:t>
            </w:r>
            <w:r w:rsidRPr="009007BD">
              <w:rPr>
                <w:rFonts w:asciiTheme="majorHAnsi" w:eastAsia="Calibri" w:hAnsiTheme="majorHAnsi" w:cstheme="majorHAnsi"/>
                <w:lang w:val="en-GB"/>
              </w:rPr>
              <w:t>1 April 1994 to 31 March 2000.</w:t>
            </w:r>
          </w:p>
          <w:p w14:paraId="15DE083F" w14:textId="77777777" w:rsidR="00A12AD3" w:rsidRPr="009007BD" w:rsidRDefault="00A12AD3" w:rsidP="003A1D72">
            <w:pPr>
              <w:spacing w:before="120"/>
              <w:contextualSpacing/>
              <w:rPr>
                <w:rFonts w:asciiTheme="majorHAnsi" w:eastAsia="Calibri" w:hAnsiTheme="majorHAnsi" w:cstheme="majorHAnsi"/>
                <w:lang w:val="en-GB"/>
              </w:rPr>
            </w:pPr>
          </w:p>
          <w:p w14:paraId="01EF161B"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bCs/>
                <w:lang w:val="en-GB"/>
              </w:rPr>
              <w:t>Population and sample size: London.</w:t>
            </w:r>
          </w:p>
          <w:p w14:paraId="4C2FCCA5"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60CAB0AE"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lastRenderedPageBreak/>
              <w:t xml:space="preserve">Setting: </w:t>
            </w:r>
            <w:r w:rsidRPr="009007BD">
              <w:rPr>
                <w:rFonts w:asciiTheme="majorHAnsi" w:eastAsia="Calibri" w:hAnsiTheme="majorHAnsi" w:cstheme="majorHAnsi"/>
                <w:bCs/>
                <w:lang w:val="en-GB"/>
              </w:rPr>
              <w:t>London, England, UK</w:t>
            </w:r>
          </w:p>
          <w:p w14:paraId="5AE8F2C7" w14:textId="77777777" w:rsidR="00A12AD3" w:rsidRPr="009007BD" w:rsidRDefault="00A12AD3" w:rsidP="003A1D72">
            <w:pPr>
              <w:spacing w:before="120"/>
              <w:contextualSpacing/>
              <w:rPr>
                <w:rFonts w:asciiTheme="majorHAnsi" w:eastAsia="Calibri" w:hAnsiTheme="majorHAnsi" w:cstheme="majorHAnsi"/>
                <w:b/>
                <w:bCs/>
                <w:lang w:val="en-GB"/>
              </w:rPr>
            </w:pPr>
          </w:p>
          <w:p w14:paraId="35B6A7E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Delivery mode (e.g., remotely online, in person):</w:t>
            </w:r>
            <w:r w:rsidRPr="009007BD">
              <w:rPr>
                <w:rFonts w:asciiTheme="majorHAnsi" w:eastAsia="Calibri" w:hAnsiTheme="majorHAnsi" w:cstheme="majorHAnsi"/>
                <w:lang w:val="en-GB"/>
              </w:rPr>
              <w:t xml:space="preserve"> N/A</w:t>
            </w:r>
          </w:p>
          <w:p w14:paraId="3B53A960" w14:textId="77777777" w:rsidR="00A12AD3" w:rsidRPr="009007BD" w:rsidRDefault="00A12AD3" w:rsidP="003A1D72">
            <w:pPr>
              <w:spacing w:before="120"/>
              <w:contextualSpacing/>
              <w:rPr>
                <w:rFonts w:asciiTheme="majorHAnsi" w:eastAsia="Calibri" w:hAnsiTheme="majorHAnsi" w:cstheme="majorHAnsi"/>
                <w:b/>
                <w:bCs/>
                <w:lang w:val="en-GB"/>
              </w:rPr>
            </w:pPr>
          </w:p>
          <w:p w14:paraId="13958FA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N/A</w:t>
            </w:r>
          </w:p>
          <w:p w14:paraId="6BB4FA51" w14:textId="77777777" w:rsidR="00A12AD3" w:rsidRPr="009007BD" w:rsidRDefault="00A12AD3" w:rsidP="003A1D72">
            <w:pPr>
              <w:spacing w:before="120"/>
              <w:contextualSpacing/>
              <w:rPr>
                <w:rFonts w:asciiTheme="majorHAnsi" w:eastAsia="Calibri" w:hAnsiTheme="majorHAnsi" w:cstheme="majorHAnsi"/>
                <w:b/>
                <w:bCs/>
                <w:lang w:val="en-GB"/>
              </w:rPr>
            </w:pPr>
          </w:p>
          <w:p w14:paraId="18F3F0E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616DDB4E" w14:textId="77777777" w:rsidR="00A12AD3" w:rsidRPr="009007BD" w:rsidRDefault="00A12AD3" w:rsidP="003A1D72">
            <w:pPr>
              <w:spacing w:before="120"/>
              <w:contextualSpacing/>
              <w:rPr>
                <w:rFonts w:asciiTheme="majorHAnsi" w:eastAsia="Calibri" w:hAnsiTheme="majorHAnsi" w:cstheme="majorHAnsi"/>
                <w:lang w:val="en-GB"/>
              </w:rPr>
            </w:pPr>
          </w:p>
          <w:p w14:paraId="4E83362C" w14:textId="77777777" w:rsidR="00A12AD3" w:rsidRPr="009007BD" w:rsidRDefault="00A12AD3" w:rsidP="003A1D72">
            <w:pPr>
              <w:spacing w:before="120"/>
              <w:contextualSpacing/>
              <w:rPr>
                <w:rFonts w:asciiTheme="majorHAnsi" w:hAnsiTheme="majorHAnsi" w:cstheme="majorHAnsi"/>
                <w:b/>
                <w:lang w:val="en-GB"/>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N/A</w:t>
            </w:r>
          </w:p>
          <w:p w14:paraId="1AC212F9" w14:textId="77777777" w:rsidR="00A12AD3" w:rsidRPr="009007BD" w:rsidRDefault="00A12AD3" w:rsidP="003A1D72">
            <w:pPr>
              <w:spacing w:before="120"/>
              <w:contextualSpacing/>
              <w:rPr>
                <w:rFonts w:asciiTheme="majorHAnsi" w:eastAsia="Calibri" w:hAnsiTheme="majorHAnsi" w:cstheme="majorHAnsi"/>
                <w:b/>
                <w:bCs/>
                <w:lang w:val="en-GB"/>
              </w:rPr>
            </w:pPr>
          </w:p>
        </w:tc>
        <w:tc>
          <w:tcPr>
            <w:tcW w:w="0" w:type="auto"/>
          </w:tcPr>
          <w:p w14:paraId="225E9DE5" w14:textId="08B11A0B"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Quantitative (observational study).</w:t>
            </w:r>
          </w:p>
          <w:p w14:paraId="22DC1FF4" w14:textId="77777777" w:rsidR="00A12AD3" w:rsidRPr="009007BD" w:rsidRDefault="00A12AD3" w:rsidP="003A1D72">
            <w:pPr>
              <w:spacing w:before="120"/>
              <w:contextualSpacing/>
              <w:rPr>
                <w:rFonts w:asciiTheme="majorHAnsi" w:eastAsia="Calibri" w:hAnsiTheme="majorHAnsi" w:cstheme="majorHAnsi"/>
                <w:b/>
                <w:bCs/>
                <w:lang w:val="en-GB"/>
              </w:rPr>
            </w:pPr>
          </w:p>
          <w:p w14:paraId="71C28B3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4F647475" w14:textId="77777777" w:rsidR="00A12AD3" w:rsidRPr="009007BD" w:rsidRDefault="00A12AD3" w:rsidP="003A1D72">
            <w:pPr>
              <w:spacing w:before="120"/>
              <w:contextualSpacing/>
              <w:rPr>
                <w:rFonts w:asciiTheme="majorHAnsi" w:eastAsia="Calibri" w:hAnsiTheme="majorHAnsi" w:cstheme="majorHAnsi"/>
                <w:b/>
                <w:bCs/>
                <w:lang w:val="en-GB"/>
              </w:rPr>
            </w:pPr>
          </w:p>
          <w:p w14:paraId="5BD4897D"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03AB6A37" w14:textId="77777777" w:rsidR="00A12AD3" w:rsidRPr="009007BD" w:rsidRDefault="00A12AD3" w:rsidP="003A1D72">
            <w:pPr>
              <w:spacing w:before="120"/>
              <w:contextualSpacing/>
              <w:rPr>
                <w:rFonts w:asciiTheme="majorHAnsi" w:eastAsia="Calibri" w:hAnsiTheme="majorHAnsi" w:cstheme="majorHAnsi"/>
                <w:highlight w:val="yellow"/>
                <w:lang w:val="en-GB"/>
              </w:rPr>
            </w:pPr>
          </w:p>
          <w:p w14:paraId="62165F60"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Perspective of analysis: </w:t>
            </w:r>
            <w:r w:rsidRPr="009007BD">
              <w:rPr>
                <w:rFonts w:asciiTheme="majorHAnsi" w:eastAsia="Calibri" w:hAnsiTheme="majorHAnsi" w:cstheme="majorHAnsi"/>
                <w:lang w:val="en-GB"/>
              </w:rPr>
              <w:t>N/A</w:t>
            </w:r>
          </w:p>
          <w:p w14:paraId="0F55C3D7" w14:textId="71F9E4AC" w:rsidR="00A12AD3" w:rsidRPr="009007BD" w:rsidRDefault="00A12AD3" w:rsidP="003A1D72">
            <w:pPr>
              <w:spacing w:before="120"/>
              <w:contextualSpacing/>
              <w:rPr>
                <w:rFonts w:asciiTheme="majorHAnsi" w:eastAsia="Calibri" w:hAnsiTheme="majorHAnsi" w:cstheme="majorHAnsi"/>
                <w:b/>
                <w:bCs/>
                <w:lang w:val="en-GB"/>
              </w:rPr>
            </w:pPr>
          </w:p>
          <w:p w14:paraId="6846BA0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7C5BEE8A" w14:textId="77777777" w:rsidR="00A12AD3" w:rsidRPr="009007BD" w:rsidRDefault="00A12AD3" w:rsidP="003A1D72">
            <w:pPr>
              <w:spacing w:before="120"/>
              <w:contextualSpacing/>
              <w:rPr>
                <w:rFonts w:asciiTheme="majorHAnsi" w:eastAsia="Calibri" w:hAnsiTheme="majorHAnsi" w:cstheme="majorHAnsi"/>
                <w:b/>
                <w:bCs/>
                <w:lang w:val="en-GB"/>
              </w:rPr>
            </w:pPr>
          </w:p>
          <w:p w14:paraId="6DDB2D5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0C66B979" w14:textId="77777777" w:rsidR="00A12AD3" w:rsidRPr="009007BD" w:rsidRDefault="00A12AD3" w:rsidP="003A1D72">
            <w:pPr>
              <w:spacing w:before="120"/>
              <w:contextualSpacing/>
              <w:rPr>
                <w:rFonts w:asciiTheme="majorHAnsi" w:eastAsia="Calibri" w:hAnsiTheme="majorHAnsi" w:cstheme="majorHAnsi"/>
                <w:b/>
                <w:bCs/>
                <w:lang w:val="en-GB"/>
              </w:rPr>
            </w:pPr>
          </w:p>
          <w:p w14:paraId="5BE61539"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shd w:val="clear" w:color="auto" w:fill="auto"/>
          </w:tcPr>
          <w:p w14:paraId="24C90360" w14:textId="77777777" w:rsidR="00A12AD3" w:rsidRPr="009007BD" w:rsidRDefault="00A12AD3" w:rsidP="003A1D72">
            <w:pPr>
              <w:contextualSpacing/>
              <w:rPr>
                <w:rFonts w:asciiTheme="majorHAnsi" w:eastAsiaTheme="minorHAnsi" w:hAnsiTheme="majorHAnsi" w:cstheme="majorHAnsi"/>
                <w:bCs/>
                <w:lang w:val="en-GB" w:eastAsia="en-US"/>
              </w:rPr>
            </w:pPr>
            <w:r w:rsidRPr="009007BD">
              <w:rPr>
                <w:rFonts w:asciiTheme="majorHAnsi" w:eastAsiaTheme="minorHAnsi" w:hAnsiTheme="majorHAnsi" w:cstheme="majorHAnsi"/>
                <w:b/>
                <w:lang w:val="en-GB" w:eastAsia="en-US"/>
              </w:rPr>
              <w:lastRenderedPageBreak/>
              <w:t xml:space="preserve">Outcome/s of interest: </w:t>
            </w:r>
            <w:r w:rsidRPr="009007BD">
              <w:rPr>
                <w:rFonts w:asciiTheme="majorHAnsi" w:eastAsiaTheme="minorHAnsi" w:hAnsiTheme="majorHAnsi" w:cstheme="majorHAnsi"/>
                <w:bCs/>
                <w:lang w:val="en-GB" w:eastAsia="en-US"/>
              </w:rPr>
              <w:t>Hospital admissions in a heatwave in London, UK.</w:t>
            </w:r>
          </w:p>
          <w:p w14:paraId="4E934148" w14:textId="77777777" w:rsidR="00A12AD3" w:rsidRPr="009007BD" w:rsidRDefault="00A12AD3" w:rsidP="003A1D72">
            <w:pPr>
              <w:contextualSpacing/>
              <w:rPr>
                <w:rFonts w:asciiTheme="majorHAnsi" w:eastAsia="Calibri" w:hAnsiTheme="majorHAnsi" w:cstheme="majorHAnsi"/>
                <w:lang w:val="en-GB"/>
              </w:rPr>
            </w:pPr>
          </w:p>
          <w:p w14:paraId="023C44F8"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5D2EA174" w14:textId="77777777" w:rsidR="00A12AD3" w:rsidRPr="009007BD" w:rsidRDefault="00A12AD3" w:rsidP="003A1D72">
            <w:pPr>
              <w:contextualSpacing/>
              <w:rPr>
                <w:rFonts w:asciiTheme="majorHAnsi" w:hAnsiTheme="majorHAnsi" w:cstheme="majorHAnsi"/>
                <w:bCs/>
                <w:highlight w:val="yellow"/>
                <w:lang w:val="en-GB"/>
              </w:rPr>
            </w:pPr>
          </w:p>
        </w:tc>
        <w:tc>
          <w:tcPr>
            <w:tcW w:w="0" w:type="auto"/>
          </w:tcPr>
          <w:p w14:paraId="60F4C44B"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Main finding: </w:t>
            </w:r>
          </w:p>
          <w:p w14:paraId="291B6A55"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w:t>
            </w:r>
          </w:p>
          <w:p w14:paraId="1BCB06BD" w14:textId="77777777" w:rsidR="00A12AD3" w:rsidRPr="009007BD" w:rsidRDefault="00A12AD3" w:rsidP="003A1D72">
            <w:pPr>
              <w:spacing w:before="120"/>
              <w:contextualSpacing/>
              <w:rPr>
                <w:rFonts w:asciiTheme="majorHAnsi" w:eastAsia="Calibri" w:hAnsiTheme="majorHAnsi" w:cstheme="majorHAnsi"/>
                <w:b/>
                <w:lang w:val="en-GB"/>
              </w:rPr>
            </w:pPr>
          </w:p>
          <w:p w14:paraId="56CE3B8D"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lastRenderedPageBreak/>
              <w:t xml:space="preserve">Additional finding: </w:t>
            </w:r>
          </w:p>
          <w:p w14:paraId="40CF8795"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Cs/>
                <w:lang w:val="en-GB"/>
              </w:rPr>
              <w:t>During the heat wave of 29 July to 3 August 1995, hospital admissions showed a small non-significant increase: 2.6% (95% CI 22.2 to 7.6), while daily mortality rose by 10.8% (95% CI 2.8 to 19.3) after adjusting for time varying confounders.</w:t>
            </w:r>
          </w:p>
          <w:p w14:paraId="74914687" w14:textId="77777777" w:rsidR="00A12AD3" w:rsidRPr="009007BD" w:rsidRDefault="00A12AD3" w:rsidP="003A1D72">
            <w:pPr>
              <w:spacing w:before="120"/>
              <w:contextualSpacing/>
              <w:rPr>
                <w:rFonts w:asciiTheme="majorHAnsi" w:hAnsiTheme="majorHAnsi" w:cstheme="majorHAnsi"/>
                <w:bCs/>
                <w:lang w:val="en-GB"/>
              </w:rPr>
            </w:pPr>
          </w:p>
          <w:p w14:paraId="044B9C5D" w14:textId="77777777" w:rsidR="00A12AD3" w:rsidRPr="009007BD" w:rsidRDefault="00A12AD3" w:rsidP="003A1D72">
            <w:pPr>
              <w:spacing w:before="120"/>
              <w:contextualSpacing/>
              <w:rPr>
                <w:rFonts w:asciiTheme="majorHAnsi" w:eastAsia="Calibri" w:hAnsiTheme="majorHAnsi" w:cstheme="majorHAnsi"/>
                <w:b/>
                <w:highlight w:val="yellow"/>
                <w:lang w:val="en-GB"/>
              </w:rPr>
            </w:pPr>
            <w:r w:rsidRPr="009007BD">
              <w:rPr>
                <w:rFonts w:asciiTheme="majorHAnsi" w:eastAsia="Calibri" w:hAnsiTheme="majorHAnsi" w:cstheme="majorHAnsi"/>
                <w:b/>
                <w:lang w:val="en-GB"/>
              </w:rPr>
              <w:t xml:space="preserve">Sensitivity analysis results (for economic evaluations): </w:t>
            </w:r>
            <w:r w:rsidRPr="009007BD">
              <w:rPr>
                <w:rFonts w:asciiTheme="majorHAnsi" w:eastAsia="Calibri" w:hAnsiTheme="majorHAnsi" w:cstheme="majorHAnsi"/>
                <w:bCs/>
                <w:lang w:val="en-GB"/>
              </w:rPr>
              <w:t>No economic analysis conducted.</w:t>
            </w:r>
          </w:p>
        </w:tc>
      </w:tr>
      <w:tr w:rsidR="00A12AD3" w:rsidRPr="009007BD" w14:paraId="156CA181" w14:textId="77777777" w:rsidTr="00A12AD3">
        <w:tc>
          <w:tcPr>
            <w:tcW w:w="6144" w:type="dxa"/>
            <w:shd w:val="clear" w:color="auto" w:fill="auto"/>
          </w:tcPr>
          <w:p w14:paraId="31CE48D9" w14:textId="77777777" w:rsidR="00A12AD3" w:rsidRPr="009007BD" w:rsidRDefault="00A12AD3" w:rsidP="003A1D72">
            <w:pPr>
              <w:spacing w:before="120"/>
              <w:contextualSpacing/>
              <w:rPr>
                <w:rFonts w:asciiTheme="majorHAnsi" w:eastAsia="Calibri" w:hAnsiTheme="majorHAnsi" w:cstheme="majorHAnsi"/>
                <w:b/>
                <w:noProof/>
                <w:lang w:val="en-GB"/>
              </w:rPr>
            </w:pPr>
            <w:r w:rsidRPr="009007BD">
              <w:rPr>
                <w:rFonts w:asciiTheme="majorHAnsi" w:eastAsia="Calibri" w:hAnsiTheme="majorHAnsi" w:cstheme="majorHAnsi"/>
                <w:noProof/>
                <w:lang w:val="en-GB"/>
              </w:rPr>
              <w:lastRenderedPageBreak/>
              <w:t xml:space="preserve">Leonardi, G. S., Hajat, S., Kovats, R. S., Smith, G. E., Cooper, D., &amp; Gerard, E. (2006). Syndromic surveillance use to detect the early effects of heat-waves: An analysis of NHS direct data in England. Sozial- Und Praventivmedizin, 51(4), 194–201. </w:t>
            </w:r>
            <w:hyperlink r:id="rId21" w:history="1">
              <w:r w:rsidRPr="009007BD">
                <w:rPr>
                  <w:rStyle w:val="Hyperlink"/>
                  <w:rFonts w:asciiTheme="majorHAnsi" w:eastAsia="Calibri" w:hAnsiTheme="majorHAnsi" w:cstheme="majorHAnsi"/>
                  <w:b/>
                  <w:noProof/>
                  <w:lang w:val="en-GB"/>
                </w:rPr>
                <w:t>https://doi.org/10.1007/s00038-006-5039-0</w:t>
              </w:r>
            </w:hyperlink>
          </w:p>
          <w:p w14:paraId="51CD70F1" w14:textId="77777777" w:rsidR="00A12AD3" w:rsidRPr="009007BD" w:rsidRDefault="00A12AD3" w:rsidP="003A1D72">
            <w:pPr>
              <w:spacing w:before="120"/>
              <w:contextualSpacing/>
              <w:rPr>
                <w:rFonts w:asciiTheme="majorHAnsi" w:eastAsia="Calibri" w:hAnsiTheme="majorHAnsi" w:cstheme="majorHAnsi"/>
                <w:noProof/>
                <w:color w:val="000000"/>
                <w:lang w:val="en-GB"/>
              </w:rPr>
            </w:pPr>
          </w:p>
          <w:p w14:paraId="5172ABA9" w14:textId="15B027CB" w:rsidR="00A12AD3" w:rsidRPr="009007BD" w:rsidRDefault="00CF77CA" w:rsidP="003A1D72">
            <w:pPr>
              <w:spacing w:before="120"/>
              <w:contextualSpacing/>
              <w:rPr>
                <w:rFonts w:asciiTheme="majorHAnsi" w:eastAsia="Calibri" w:hAnsiTheme="majorHAnsi" w:cstheme="majorHAnsi"/>
                <w:b/>
                <w:noProof/>
                <w:lang w:val="en-GB"/>
              </w:rPr>
            </w:pPr>
            <w:sdt>
              <w:sdtPr>
                <w:rPr>
                  <w:rFonts w:asciiTheme="majorHAnsi" w:hAnsiTheme="majorHAnsi" w:cstheme="majorHAnsi"/>
                  <w:noProof/>
                  <w:color w:val="000000"/>
                </w:rPr>
                <w:tag w:val="MENDELEY_CITATION_v3_eyJjaXRhdGlvbklEIjoiTUVOREVMRVlfQ0lUQVRJT05fOTEwMTE3ZTMtYmM5OC00Yjg0LThkZmUtYTViNmY0NmMxZDE5IiwicHJvcGVydGllcyI6eyJub3RlSW5kZXgiOjB9LCJpc0VkaXRlZCI6ZmFsc2UsIm1hbnVhbE92ZXJyaWRlIjp7ImlzTWFudWFsbHlPdmVycmlkZGVuIjpmYWxzZSwiY2l0ZXByb2NUZXh0IjoiKExlb25hcmRpIGV0IGFsLiwgMjAwNikiLCJtYW51YWxPdmVycmlkZVRleHQiOiIifSwiY2l0YXRpb25JdGVtcyI6W3siaWQiOiIwMzkwZmMyYS00NTdlLTM2NjgtOTBjMi02YzU3NGI1NGVkMWIiLCJpdGVtRGF0YSI6eyJ0eXBlIjoiYXJ0aWNsZS1qb3VybmFsIiwiaWQiOiIwMzkwZmMyYS00NTdlLTM2NjgtOTBjMi02YzU3NGI1NGVkMWIiLCJ0aXRsZSI6IlN5bmRyb21pYyBzdXJ2ZWlsbGFuY2UgdXNlIHRvIGRldGVjdCB0aGUgZWFybHkgZWZmZWN0cyBvZiBoZWF0LXdhdmVzOiBBbiBhbmFseXNpcyBvZiBOSFMgZGlyZWN0IGRhdGEgaW4gRW5nbGFuZCIsImF1dGhvciI6W3siZmFtaWx5IjoiTGVvbmFyZGkiLCJnaXZlbiI6IkcuIFMuIiwicGFyc2UtbmFtZXMiOmZhbHNlLCJkcm9wcGluZy1wYXJ0aWNsZSI6IiIsIm5vbi1kcm9wcGluZy1wYXJ0aWNsZSI6IiJ9LHsiZmFtaWx5IjoiSGFqYXQiLCJnaXZlbiI6IlMuIiwicGFyc2UtbmFtZXMiOmZhbHNlLCJkcm9wcGluZy1wYXJ0aWNsZSI6IiIsIm5vbi1kcm9wcGluZy1wYXJ0aWNsZSI6IiJ9LHsiZmFtaWx5IjoiS292YXRzIiwiZ2l2ZW4iOiJSLiBTLiIsInBhcnNlLW5hbWVzIjpmYWxzZSwiZHJvcHBpbmctcGFydGljbGUiOiIiLCJub24tZHJvcHBpbmctcGFydGljbGUiOiIifSx7ImZhbWlseSI6IlNtaXRoIiwiZ2l2ZW4iOiJHLiBFLiIsInBhcnNlLW5hbWVzIjpmYWxzZSwiZHJvcHBpbmctcGFydGljbGUiOiIiLCJub24tZHJvcHBpbmctcGFydGljbGUiOiIifSx7ImZhbWlseSI6IkNvb3BlciIsImdpdmVuIjoiRC4iLCJwYXJzZS1uYW1lcyI6ZmFsc2UsImRyb3BwaW5nLXBhcnRpY2xlIjoiIiwibm9uLWRyb3BwaW5nLXBhcnRpY2xlIjoiIn0seyJmYW1pbHkiOiJHZXJhcmQiLCJnaXZlbiI6IkUuIiwicGFyc2UtbmFtZXMiOmZhbHNlLCJkcm9wcGluZy1wYXJ0aWNsZSI6IiIsIm5vbi1kcm9wcGluZy1wYXJ0aWNsZSI6IiJ9XSwiY29udGFpbmVyLXRpdGxlIjoiU296aWFsLSB1bmQgUHJhdmVudGl2bWVkaXppbiIsIkRPSSI6IjEwLjEwMDcvczAwMDM4LTAwNi01MDM5LTAiLCJJU0JOIjoiMDAwMzgwMDY1MDM5MCIsIklTU04iOiIwMzAzODQwOCIsIlBNSUQiOiIxNzE5Mzc4MSIsImlzc3VlZCI6eyJkYXRlLXBhcnRzIjpbWzIwMDZdXX0sInBhZ2UiOiIxOTQtMjAxIiwiYWJzdHJhY3QiOiJPYmplY3RpdmVzOiBUbyBpbnZlc3RpZ2F0ZSB0aGUgZWZmZWN0cyBvZiBoaWdoIGFtYmllbnQgdGVtcGVyYXR1cmVzLCBpbmNsdWRpbmcgdGhlIHN1bW1lciAyMDAzIGhlYXQtZXBpc29kZSwgb24gTkhTIERpcmVjdCB1c2FnZSBhbmQgaXRzIHN1aXRhYmlsaXR5IGFzIGEgc3VydmVpbGxhbmNlIHRvb2wgaW4gaGVhdCBoZWFsdGggd2FybmluZyBzeXN0ZW1zLiBNZXRob2RzOiBBbmFseXNlcyBvZiBkYXRhIG9uIGNhbGxzIHRvIE5IUyBEaXJlY3QgaW4gRW5nbGlzaCBSZWdpb25zIGluIHRoZSBwZXJpb2QgRGVjIDIwMDEtTWF5IDIwMDQuIE91dGNvbWVzIHdlcmUgZGFpbHkgcmF0ZXMgb2YgYWxsIHN5bXB0b21hdGljIGNhbGxzLCBhbmQgZGFpbHkgcHJvcG9ydGlvbiBvZiBjYWxscyBmb3Igc2VsZWN0ZWQgY2F1c2VzIChmZXZlciwgdm9taXRpbmcsIGRpZmZpIGN1bHR5IGJyZWF0aGluZywgaGVhdC0vc3VuLXN0cm9rZSkuIFJlc3VsdHM6IFRvdGFsIGNhbGxzIHdlcmUgbW9kZXJhdGVseSBpbmNyZWFzZWQgYXMgZW52aXJvbm1lbnRhbCB0ZW1wZXJhdHVyZSBpbmNyZWFzZWQ7IHRoaXMgZWZmZWN0IHdhcyBncmVhdGVzdCBpbiBjYWxscyBmb3IgeW91bmcgY2hpbGRyZW4gYW5kIGZvciBmZXZlci4gVG90YWwgY2FsbHMgd2VyZSBtb2RlcmF0ZWx5IGVsZXZhdGVkIGR1cmluZyB0d28gc3VtbWVyIGhlYXQgZXBpc29kZXMgaW4gMjAwMzogY2FsbHMgc3BlY2lmaWNhbGx5IGZvciBoZWF0L3N1biBzdHJva2UgaW5jcmVhc2VkIGFjdXRlbHkgaW4gcmVzcG9uc2UgdG8gdGhlc2UgZXBpc29kZXMuIE5vIGFzc29jaWF0aW9uIHdhcyBhcHBhcmVudCBiZXR3ZWVuIGVudmlyb25tZW50YWwgdGVtcGVyYXR1cmUgYW5kIHByb3BvcnRpb24gb2YgY2FsbHMgZm9yIHZvbWl0aW5nIGFuZCBkaWZmaWN1bHR5IGJyZWF0aGluZy4gQ29uY2x1c2lvbnM6IENhbGxzIHRvIE5IUyBEaXJlY3QgYXJlIHNlbnNpdGl2ZSB0byBkYWlseSB0ZW1wZXJhdHVyZXMgYW5kIGV4dHJlbWUgd2VhdGhlci4gTkhTIERpcmVjdCBpcyB0aW1lbHkgYW5kIGhhcyBncmVhdCBwb3RlbnRpYWwgaW4gaGVhbHRoIHN1cnZlaWxsYW5jZS4gQ2FsbHMgZm9yIGhlYXQtIGFuZCBzdW4tc3Ryb2tlIGFyZSBub3cgcm91dGluZWx5IG1vbml0b3JlZCBhcyBwYXJ0IG9mIHRoZSBVSyBIZWF0LXdhdmUgcGxhbi4gwqkgQmlya2jDpHVzZXIgVmVybGFnLCBCYXNlbCAyMDA2LiIsImlzc3VlIjoiNCIsInZvbHVtZSI6IjUxIiwiY29udGFpbmVyLXRpdGxlLXNob3J0IjoiU296IFByYXZlbnRpdm1lZCJ9LCJpc1RlbXBvcmFyeSI6ZmFsc2V9XX0="/>
                <w:id w:val="-1465808529"/>
                <w:placeholder>
                  <w:docPart w:val="9E3D3855D58B424E977CE1EE377E4D30"/>
                </w:placeholder>
              </w:sdtPr>
              <w:sdtEndPr/>
              <w:sdtContent>
                <w:r w:rsidR="00A12AD3" w:rsidRPr="00AD1BE2">
                  <w:rPr>
                    <w:rFonts w:asciiTheme="majorHAnsi" w:hAnsiTheme="majorHAnsi" w:cstheme="majorHAnsi"/>
                    <w:noProof/>
                    <w:color w:val="000000"/>
                  </w:rPr>
                  <w:t>(Leonardi et al., 2006)</w:t>
                </w:r>
              </w:sdtContent>
            </w:sdt>
          </w:p>
          <w:p w14:paraId="373051A1" w14:textId="77777777" w:rsidR="00A12AD3" w:rsidRPr="009007BD" w:rsidRDefault="00A12AD3" w:rsidP="003A1D72">
            <w:pPr>
              <w:spacing w:before="120"/>
              <w:contextualSpacing/>
              <w:rPr>
                <w:rFonts w:asciiTheme="majorHAnsi" w:eastAsia="Calibri" w:hAnsiTheme="majorHAnsi" w:cstheme="majorHAnsi"/>
                <w:b/>
                <w:noProof/>
                <w:lang w:val="en-GB"/>
              </w:rPr>
            </w:pPr>
          </w:p>
          <w:p w14:paraId="53B86228"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639A7C1C" w14:textId="77777777" w:rsidR="00A12AD3" w:rsidRPr="009007BD" w:rsidRDefault="00A12AD3" w:rsidP="003A1D72">
            <w:pPr>
              <w:spacing w:before="120"/>
              <w:contextualSpacing/>
              <w:rPr>
                <w:rFonts w:asciiTheme="majorHAnsi" w:eastAsia="Calibri" w:hAnsiTheme="majorHAnsi" w:cstheme="majorHAnsi"/>
                <w:bCs/>
                <w:noProof/>
                <w:lang w:val="en-GB"/>
              </w:rPr>
            </w:pPr>
          </w:p>
          <w:p w14:paraId="3898275F"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w:t>
            </w:r>
            <w:r w:rsidRPr="009007BD">
              <w:rPr>
                <w:rFonts w:asciiTheme="majorHAnsi" w:hAnsiTheme="majorHAnsi" w:cstheme="majorHAnsi"/>
              </w:rPr>
              <w:t>To investigate the effects of high ambient temperatures, including the summer 2003 heat-episode, on NHS Direct usage and its suitability as a surveillance tool in heat health warning systems</w:t>
            </w:r>
          </w:p>
          <w:p w14:paraId="402B4240" w14:textId="77777777" w:rsidR="00A12AD3" w:rsidRPr="009007BD" w:rsidRDefault="00A12AD3" w:rsidP="003A1D72">
            <w:pPr>
              <w:spacing w:before="120"/>
              <w:contextualSpacing/>
              <w:rPr>
                <w:rFonts w:asciiTheme="majorHAnsi" w:eastAsia="Calibri" w:hAnsiTheme="majorHAnsi" w:cstheme="majorHAnsi"/>
                <w:bCs/>
                <w:noProof/>
                <w:highlight w:val="cyan"/>
                <w:lang w:val="en-GB"/>
              </w:rPr>
            </w:pPr>
          </w:p>
          <w:p w14:paraId="569969D0" w14:textId="77777777" w:rsidR="00A12AD3" w:rsidRPr="009007BD" w:rsidRDefault="00A12AD3" w:rsidP="003A1D72">
            <w:pPr>
              <w:spacing w:before="120"/>
              <w:contextualSpacing/>
              <w:rPr>
                <w:rFonts w:asciiTheme="majorHAnsi" w:hAnsiTheme="majorHAnsi" w:cstheme="majorHAnsi"/>
                <w:bCs/>
                <w:noProof/>
              </w:rPr>
            </w:pPr>
          </w:p>
        </w:tc>
        <w:tc>
          <w:tcPr>
            <w:tcW w:w="0" w:type="auto"/>
          </w:tcPr>
          <w:p w14:paraId="567D453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Intervention: </w:t>
            </w:r>
            <w:r w:rsidRPr="009007BD">
              <w:rPr>
                <w:rFonts w:asciiTheme="majorHAnsi" w:eastAsia="Calibri" w:hAnsiTheme="majorHAnsi" w:cstheme="majorHAnsi"/>
                <w:lang w:val="en-GB"/>
              </w:rPr>
              <w:t>No intervention.</w:t>
            </w:r>
          </w:p>
          <w:p w14:paraId="1ED594CB"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02B9F79B"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335CB03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lastRenderedPageBreak/>
              <w:t xml:space="preserve">NHS Direct call data from Dec 2001 to May 2004. Daily meteorological data was also obtained. </w:t>
            </w:r>
          </w:p>
          <w:p w14:paraId="05E08BE5" w14:textId="77777777" w:rsidR="00A12AD3" w:rsidRPr="009007BD" w:rsidRDefault="00A12AD3" w:rsidP="003A1D72">
            <w:pPr>
              <w:spacing w:before="120"/>
              <w:contextualSpacing/>
              <w:rPr>
                <w:rFonts w:asciiTheme="majorHAnsi" w:eastAsia="Calibri" w:hAnsiTheme="majorHAnsi" w:cstheme="majorHAnsi"/>
                <w:lang w:val="en-GB"/>
              </w:rPr>
            </w:pPr>
          </w:p>
          <w:p w14:paraId="126381D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0E7A0BE6" w14:textId="77777777" w:rsidR="00A12AD3" w:rsidRPr="009007BD" w:rsidRDefault="00A12AD3" w:rsidP="003A1D72">
            <w:pPr>
              <w:autoSpaceDE w:val="0"/>
              <w:autoSpaceDN w:val="0"/>
              <w:adjustRightInd w:val="0"/>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Analysis </w:t>
            </w:r>
          </w:p>
          <w:p w14:paraId="7B273FC2"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2BC5E113"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NHS direct data, focussing on the south of England.</w:t>
            </w:r>
          </w:p>
          <w:p w14:paraId="61586972"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7D2289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Delivery mode (e.g., remotely online, in person): </w:t>
            </w:r>
            <w:r w:rsidRPr="009007BD">
              <w:rPr>
                <w:rFonts w:asciiTheme="majorHAnsi" w:eastAsia="Calibri" w:hAnsiTheme="majorHAnsi" w:cstheme="majorHAnsi"/>
                <w:lang w:val="en-GB"/>
              </w:rPr>
              <w:t xml:space="preserve">-No intervention. </w:t>
            </w:r>
            <w:r w:rsidRPr="009007BD">
              <w:rPr>
                <w:rFonts w:asciiTheme="majorHAnsi" w:eastAsia="Calibri" w:hAnsiTheme="majorHAnsi" w:cstheme="majorHAnsi"/>
                <w:lang w:val="en-GB"/>
              </w:rPr>
              <w:lastRenderedPageBreak/>
              <w:t>Syndromic surveillance</w:t>
            </w:r>
          </w:p>
          <w:p w14:paraId="746AD03C"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40C38947" w14:textId="77777777" w:rsidR="00A12AD3" w:rsidRPr="009007BD" w:rsidRDefault="00A12AD3" w:rsidP="003A1D72">
            <w:pPr>
              <w:spacing w:before="120"/>
              <w:contextualSpacing/>
              <w:rPr>
                <w:rFonts w:asciiTheme="majorHAnsi" w:eastAsiaTheme="minorHAnsi" w:hAnsiTheme="majorHAnsi" w:cstheme="majorHAnsi"/>
                <w:lang w:val="en-GB" w:eastAsia="en-US"/>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No intervention.</w:t>
            </w:r>
          </w:p>
          <w:p w14:paraId="28764FD2" w14:textId="77777777" w:rsidR="00A12AD3" w:rsidRPr="009007BD" w:rsidRDefault="00A12AD3" w:rsidP="003A1D72">
            <w:pPr>
              <w:spacing w:before="120"/>
              <w:contextualSpacing/>
              <w:rPr>
                <w:rFonts w:asciiTheme="majorHAnsi" w:eastAsia="Calibri" w:hAnsiTheme="majorHAnsi" w:cstheme="majorHAnsi"/>
                <w:b/>
                <w:bCs/>
                <w:lang w:val="en-GB"/>
              </w:rPr>
            </w:pPr>
          </w:p>
          <w:p w14:paraId="5DE0FBC3"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Timing and duration: </w:t>
            </w:r>
          </w:p>
          <w:p w14:paraId="1B2744D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 xml:space="preserve">Cross section. </w:t>
            </w:r>
          </w:p>
          <w:p w14:paraId="4C883C73" w14:textId="77777777" w:rsidR="00A12AD3" w:rsidRPr="009007BD" w:rsidRDefault="00A12AD3" w:rsidP="003A1D72">
            <w:pPr>
              <w:spacing w:before="120"/>
              <w:contextualSpacing/>
              <w:rPr>
                <w:rFonts w:asciiTheme="majorHAnsi" w:eastAsia="Calibri" w:hAnsiTheme="majorHAnsi" w:cstheme="majorHAnsi"/>
                <w:lang w:val="en-GB"/>
              </w:rPr>
            </w:pPr>
          </w:p>
          <w:p w14:paraId="2183F3E7"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No intervention.</w:t>
            </w:r>
          </w:p>
        </w:tc>
        <w:tc>
          <w:tcPr>
            <w:tcW w:w="0" w:type="auto"/>
          </w:tcPr>
          <w:p w14:paraId="5E309C83"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 xml:space="preserve">Quantitative. Syndromic surveillance.  Time series methods used to </w:t>
            </w:r>
            <w:r w:rsidRPr="009007BD">
              <w:rPr>
                <w:rFonts w:asciiTheme="majorHAnsi" w:eastAsia="Calibri" w:hAnsiTheme="majorHAnsi" w:cstheme="majorHAnsi"/>
                <w:lang w:val="en-GB"/>
              </w:rPr>
              <w:lastRenderedPageBreak/>
              <w:t xml:space="preserve">investigate associations between temp and NHS Direct calls. </w:t>
            </w:r>
          </w:p>
          <w:p w14:paraId="09F14541" w14:textId="77777777" w:rsidR="00A12AD3" w:rsidRPr="009007BD" w:rsidRDefault="00A12AD3" w:rsidP="003A1D72">
            <w:pPr>
              <w:spacing w:before="120"/>
              <w:contextualSpacing/>
              <w:rPr>
                <w:rFonts w:asciiTheme="majorHAnsi" w:eastAsia="Calibri" w:hAnsiTheme="majorHAnsi" w:cstheme="majorHAnsi"/>
                <w:b/>
                <w:bCs/>
                <w:lang w:val="en-GB"/>
              </w:rPr>
            </w:pPr>
          </w:p>
          <w:p w14:paraId="07FA852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30D358BA"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6FFA17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07E1965E" w14:textId="77777777" w:rsidR="00A12AD3" w:rsidRPr="009007BD" w:rsidRDefault="00A12AD3" w:rsidP="003A1D72">
            <w:pPr>
              <w:spacing w:before="120"/>
              <w:contextualSpacing/>
              <w:rPr>
                <w:rFonts w:asciiTheme="majorHAnsi" w:eastAsia="Calibri" w:hAnsiTheme="majorHAnsi" w:cstheme="majorHAnsi"/>
                <w:lang w:val="en-GB"/>
              </w:rPr>
            </w:pPr>
          </w:p>
          <w:p w14:paraId="7452429A"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12D1FF77"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D4232E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0FA78404"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2880347E"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596A919A"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686093E4"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shd w:val="clear" w:color="auto" w:fill="auto"/>
          </w:tcPr>
          <w:p w14:paraId="5C166E97"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Outcome/s of interest:</w:t>
            </w:r>
          </w:p>
          <w:p w14:paraId="639D6BBF" w14:textId="3C365093" w:rsidR="00A12AD3" w:rsidRPr="009007BD" w:rsidRDefault="00A12AD3" w:rsidP="003A1D72">
            <w:pPr>
              <w:rPr>
                <w:rFonts w:asciiTheme="majorHAnsi" w:eastAsia="Calibri" w:hAnsiTheme="majorHAnsi" w:cstheme="majorHAnsi"/>
                <w:lang w:val="en-GB"/>
              </w:rPr>
            </w:pPr>
            <w:r w:rsidRPr="009007BD">
              <w:rPr>
                <w:rFonts w:asciiTheme="majorHAnsi" w:hAnsiTheme="majorHAnsi" w:cstheme="majorHAnsi"/>
              </w:rPr>
              <w:t xml:space="preserve">Daily rates of all symptomatic calls, and daily proportion of calls for selected causes (fever, vomiting, </w:t>
            </w:r>
            <w:r w:rsidRPr="009007BD">
              <w:rPr>
                <w:rFonts w:asciiTheme="majorHAnsi" w:hAnsiTheme="majorHAnsi" w:cstheme="majorHAnsi"/>
              </w:rPr>
              <w:lastRenderedPageBreak/>
              <w:t>difficulty breathing, heat-/sunstroke)</w:t>
            </w:r>
          </w:p>
          <w:p w14:paraId="293B76E0" w14:textId="77777777" w:rsidR="00A12AD3" w:rsidRPr="009007BD" w:rsidRDefault="00A12AD3" w:rsidP="003A1D72">
            <w:pPr>
              <w:rPr>
                <w:rFonts w:asciiTheme="majorHAnsi" w:eastAsia="Calibri" w:hAnsiTheme="majorHAnsi" w:cstheme="majorHAnsi"/>
                <w:b/>
                <w:bCs/>
                <w:lang w:val="en-GB"/>
              </w:rPr>
            </w:pPr>
          </w:p>
          <w:p w14:paraId="694C25D8"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2954D1B2" w14:textId="77777777" w:rsidR="00A12AD3" w:rsidRPr="009007BD" w:rsidRDefault="00A12AD3" w:rsidP="003A1D72">
            <w:pPr>
              <w:rPr>
                <w:rFonts w:asciiTheme="majorHAnsi" w:eastAsia="Calibri" w:hAnsiTheme="majorHAnsi" w:cstheme="majorHAnsi"/>
                <w:b/>
                <w:bCs/>
                <w:highlight w:val="cyan"/>
                <w:lang w:val="en-GB"/>
              </w:rPr>
            </w:pPr>
          </w:p>
          <w:p w14:paraId="35FD67AA"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557EC1F8"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lastRenderedPageBreak/>
              <w:t xml:space="preserve">Main finding: </w:t>
            </w:r>
          </w:p>
          <w:p w14:paraId="7AE41F6E" w14:textId="3D726670"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Total calls were moderately increased as environmental temperature increased; this effect was greatest in </w:t>
            </w:r>
            <w:r w:rsidRPr="009007BD">
              <w:rPr>
                <w:rFonts w:asciiTheme="majorHAnsi" w:hAnsiTheme="majorHAnsi" w:cstheme="majorHAnsi"/>
              </w:rPr>
              <w:lastRenderedPageBreak/>
              <w:t xml:space="preserve">calls for young children and for fever. Increase in fever calls per </w:t>
            </w:r>
            <w:proofErr w:type="gramStart"/>
            <w:r w:rsidRPr="009007BD">
              <w:rPr>
                <w:rFonts w:asciiTheme="majorHAnsi" w:hAnsiTheme="majorHAnsi" w:cstheme="majorHAnsi"/>
              </w:rPr>
              <w:t>10 degree</w:t>
            </w:r>
            <w:proofErr w:type="gramEnd"/>
            <w:r w:rsidRPr="009007BD">
              <w:rPr>
                <w:rFonts w:asciiTheme="majorHAnsi" w:hAnsiTheme="majorHAnsi" w:cstheme="majorHAnsi"/>
              </w:rPr>
              <w:t xml:space="preserve"> temp increase was significant for infants 0-4 P &lt;0.001), and older adults 65+ (P = 0.001).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w:t>
            </w:r>
          </w:p>
          <w:p w14:paraId="1C96C516" w14:textId="77777777" w:rsidR="00A12AD3" w:rsidRPr="009007BD" w:rsidRDefault="00A12AD3" w:rsidP="003A1D72">
            <w:pPr>
              <w:spacing w:before="120"/>
              <w:contextualSpacing/>
              <w:rPr>
                <w:rFonts w:asciiTheme="majorHAnsi" w:eastAsia="Calibri" w:hAnsiTheme="majorHAnsi" w:cstheme="majorHAnsi"/>
                <w:b/>
                <w:lang w:val="en-GB"/>
              </w:rPr>
            </w:pPr>
          </w:p>
          <w:p w14:paraId="5F1395DC"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0D6913F5" w14:textId="79F923BB"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 xml:space="preserve">Heat wave episodes investigated separately but lacked power to create robust models. </w:t>
            </w:r>
            <w:r w:rsidRPr="009007BD">
              <w:rPr>
                <w:rFonts w:asciiTheme="majorHAnsi" w:eastAsia="Calibri" w:hAnsiTheme="majorHAnsi" w:cstheme="majorHAnsi"/>
                <w:lang w:val="en-GB"/>
              </w:rPr>
              <w:lastRenderedPageBreak/>
              <w:t xml:space="preserve">Increase in calls for heat stroke. </w:t>
            </w:r>
          </w:p>
          <w:p w14:paraId="132F5B39" w14:textId="77777777" w:rsidR="00A12AD3" w:rsidRPr="009007BD" w:rsidRDefault="00A12AD3" w:rsidP="003A1D72">
            <w:pPr>
              <w:spacing w:before="120"/>
              <w:contextualSpacing/>
              <w:rPr>
                <w:rFonts w:asciiTheme="majorHAnsi" w:eastAsia="Calibri" w:hAnsiTheme="majorHAnsi" w:cstheme="majorHAnsi"/>
                <w:bCs/>
                <w:lang w:val="en-GB"/>
              </w:rPr>
            </w:pPr>
          </w:p>
          <w:p w14:paraId="1ACB5C8C"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The apparent moderate effect of high temps on morbidity in the elderly requires further explanation. They feel that the results may underrepresent their morbidity rather than constitute evidence of an absence of a major heat effect, as the mortality rate is known to rise in heatwaves. It seems many that die in heatwaves do not access healthcare. Older people may have poorer perception of ambient temperature.</w:t>
            </w:r>
          </w:p>
          <w:p w14:paraId="06AA1B3D" w14:textId="77777777" w:rsidR="00A12AD3" w:rsidRPr="009007BD" w:rsidRDefault="00A12AD3" w:rsidP="003A1D72">
            <w:pPr>
              <w:spacing w:before="120"/>
              <w:contextualSpacing/>
              <w:rPr>
                <w:rFonts w:asciiTheme="majorHAnsi" w:eastAsia="Calibri" w:hAnsiTheme="majorHAnsi" w:cstheme="majorHAnsi"/>
                <w:bCs/>
                <w:lang w:val="en-GB"/>
              </w:rPr>
            </w:pPr>
          </w:p>
          <w:p w14:paraId="46E3A55D"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More research needed on mechanisms by which heat related morbidity occurs. </w:t>
            </w:r>
          </w:p>
          <w:p w14:paraId="264BAF16" w14:textId="77777777" w:rsidR="00A12AD3" w:rsidRPr="009007BD" w:rsidRDefault="00A12AD3" w:rsidP="003A1D72">
            <w:pPr>
              <w:spacing w:before="120"/>
              <w:contextualSpacing/>
              <w:rPr>
                <w:rFonts w:asciiTheme="majorHAnsi" w:eastAsia="Calibri" w:hAnsiTheme="majorHAnsi" w:cstheme="majorHAnsi"/>
                <w:bCs/>
                <w:lang w:val="en-GB"/>
              </w:rPr>
            </w:pPr>
          </w:p>
          <w:p w14:paraId="4088B1B7"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lastRenderedPageBreak/>
              <w:t>Sensitivity analysis results (for economic evaluations):</w:t>
            </w:r>
          </w:p>
          <w:p w14:paraId="57168156" w14:textId="77777777" w:rsidR="00A12AD3" w:rsidRPr="009007BD" w:rsidRDefault="00A12AD3" w:rsidP="003A1D72">
            <w:pPr>
              <w:spacing w:before="120"/>
              <w:contextualSpacing/>
              <w:rPr>
                <w:rFonts w:asciiTheme="majorHAnsi" w:hAnsiTheme="majorHAnsi" w:cstheme="majorHAnsi"/>
                <w:b/>
              </w:rPr>
            </w:pPr>
            <w:r w:rsidRPr="009007BD">
              <w:rPr>
                <w:rFonts w:asciiTheme="majorHAnsi" w:eastAsia="Calibri" w:hAnsiTheme="majorHAnsi" w:cstheme="majorHAnsi"/>
                <w:b/>
                <w:lang w:val="en-GB"/>
              </w:rPr>
              <w:t xml:space="preserve">Recommendations: </w:t>
            </w:r>
            <w:r w:rsidRPr="009007BD">
              <w:rPr>
                <w:rFonts w:asciiTheme="majorHAnsi" w:eastAsia="Calibri" w:hAnsiTheme="majorHAnsi" w:cstheme="majorHAnsi"/>
                <w:bCs/>
                <w:lang w:val="en-GB"/>
              </w:rPr>
              <w:t>No economic analysis conducted.</w:t>
            </w:r>
          </w:p>
        </w:tc>
      </w:tr>
      <w:tr w:rsidR="00A12AD3" w:rsidRPr="009007BD" w14:paraId="3985DB70" w14:textId="77777777" w:rsidTr="00A12AD3">
        <w:tc>
          <w:tcPr>
            <w:tcW w:w="6144" w:type="dxa"/>
            <w:shd w:val="clear" w:color="auto" w:fill="auto"/>
          </w:tcPr>
          <w:p w14:paraId="59C0FB89"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hAnsiTheme="majorHAnsi" w:cstheme="majorHAnsi"/>
                <w:lang w:val="en-GB"/>
              </w:rPr>
              <w:lastRenderedPageBreak/>
              <w:t xml:space="preserve">Oven, K. J., Curtis, S. E., Reaney, S., Riva, M., Stewart, M. G., </w:t>
            </w:r>
            <w:proofErr w:type="spellStart"/>
            <w:r w:rsidRPr="009007BD">
              <w:rPr>
                <w:rFonts w:asciiTheme="majorHAnsi" w:hAnsiTheme="majorHAnsi" w:cstheme="majorHAnsi"/>
                <w:lang w:val="en-GB"/>
              </w:rPr>
              <w:t>Ohlemüller</w:t>
            </w:r>
            <w:proofErr w:type="spellEnd"/>
            <w:r w:rsidRPr="009007BD">
              <w:rPr>
                <w:rFonts w:asciiTheme="majorHAnsi" w:hAnsiTheme="majorHAnsi" w:cstheme="majorHAnsi"/>
                <w:lang w:val="en-GB"/>
              </w:rPr>
              <w:t xml:space="preserve">, R., Dunn, C. E., </w:t>
            </w:r>
            <w:proofErr w:type="spellStart"/>
            <w:r w:rsidRPr="009007BD">
              <w:rPr>
                <w:rFonts w:asciiTheme="majorHAnsi" w:hAnsiTheme="majorHAnsi" w:cstheme="majorHAnsi"/>
                <w:lang w:val="en-GB"/>
              </w:rPr>
              <w:t>Nodwell</w:t>
            </w:r>
            <w:proofErr w:type="spellEnd"/>
            <w:r w:rsidRPr="009007BD">
              <w:rPr>
                <w:rFonts w:asciiTheme="majorHAnsi" w:hAnsiTheme="majorHAnsi" w:cstheme="majorHAnsi"/>
                <w:lang w:val="en-GB"/>
              </w:rPr>
              <w:t xml:space="preserve">, S., Dominelli, L., &amp; Holden, R. (2012). Climate change and health and social care: Defining future hazard, vulnerability and risk for infrastructure systems supporting older people’s health care in England. Applied Geography, 33(1), 16–24. </w:t>
            </w:r>
            <w:hyperlink r:id="rId22" w:history="1">
              <w:r w:rsidRPr="009007BD">
                <w:rPr>
                  <w:rStyle w:val="Hyperlink"/>
                  <w:rFonts w:asciiTheme="majorHAnsi" w:hAnsiTheme="majorHAnsi" w:cstheme="majorHAnsi"/>
                  <w:lang w:val="en-GB"/>
                </w:rPr>
                <w:t>https://doi.org/10.1016/j.apgeog.2011.05.012</w:t>
              </w:r>
            </w:hyperlink>
          </w:p>
          <w:p w14:paraId="70B80B02" w14:textId="77777777" w:rsidR="00A12AD3" w:rsidRPr="009007BD" w:rsidRDefault="00A12AD3" w:rsidP="003A1D72">
            <w:pPr>
              <w:spacing w:before="120"/>
              <w:contextualSpacing/>
              <w:rPr>
                <w:rFonts w:asciiTheme="majorHAnsi" w:hAnsiTheme="majorHAnsi" w:cstheme="majorHAnsi"/>
                <w:color w:val="000000"/>
              </w:rPr>
            </w:pPr>
          </w:p>
          <w:sdt>
            <w:sdtPr>
              <w:rPr>
                <w:rFonts w:asciiTheme="majorHAnsi" w:hAnsiTheme="majorHAnsi" w:cstheme="majorHAnsi"/>
                <w:noProof/>
                <w:color w:val="000000"/>
              </w:rPr>
              <w:tag w:val="MENDELEY_CITATION_v3_eyJjaXRhdGlvbklEIjoiTUVOREVMRVlfQ0lUQVRJT05fZjA5NDI0YWYtZWM3Yy00NGJiLTlkNDUtZjIxNDFiNWMzNzBkIiwicHJvcGVydGllcyI6eyJub3RlSW5kZXgiOjB9LCJpc0VkaXRlZCI6ZmFsc2UsIm1hbnVhbE92ZXJyaWRlIjp7ImlzTWFudWFsbHlPdmVycmlkZGVuIjpmYWxzZSwiY2l0ZXByb2NUZXh0IjoiKE92ZW4gZXQgYWwuLCAyMDE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XX0="/>
              <w:id w:val="-721128815"/>
              <w:placeholder>
                <w:docPart w:val="33BE08772640430EB471E271F2E88A84"/>
              </w:placeholder>
            </w:sdtPr>
            <w:sdtEndPr/>
            <w:sdtContent>
              <w:p w14:paraId="79AE2C17" w14:textId="5B3A64C6" w:rsidR="00A12AD3" w:rsidRPr="006D0C30" w:rsidRDefault="00A12AD3" w:rsidP="003A1D72">
                <w:pPr>
                  <w:spacing w:before="120"/>
                  <w:contextualSpacing/>
                  <w:rPr>
                    <w:rFonts w:asciiTheme="majorHAnsi" w:eastAsia="Calibri" w:hAnsiTheme="majorHAnsi" w:cstheme="majorHAnsi"/>
                    <w:b/>
                    <w:noProof/>
                    <w:lang w:val="en-GB"/>
                  </w:rPr>
                </w:pPr>
                <w:r w:rsidRPr="00AD1BE2">
                  <w:rPr>
                    <w:rFonts w:asciiTheme="majorHAnsi" w:hAnsiTheme="majorHAnsi" w:cstheme="majorHAnsi"/>
                    <w:noProof/>
                    <w:color w:val="000000"/>
                  </w:rPr>
                  <w:t>(Oven et al., 2012)</w:t>
                </w:r>
              </w:p>
            </w:sdtContent>
          </w:sdt>
          <w:p w14:paraId="53F9A47E" w14:textId="77777777" w:rsidR="00A12AD3" w:rsidRPr="009007BD" w:rsidRDefault="00A12AD3" w:rsidP="003A1D72">
            <w:pPr>
              <w:spacing w:before="120"/>
              <w:contextualSpacing/>
              <w:rPr>
                <w:rFonts w:asciiTheme="majorHAnsi" w:eastAsia="Calibri" w:hAnsiTheme="majorHAnsi" w:cstheme="majorHAnsi"/>
                <w:b/>
                <w:noProof/>
                <w:lang w:val="en-GB"/>
              </w:rPr>
            </w:pPr>
          </w:p>
          <w:p w14:paraId="0DF52B85" w14:textId="29DE65F1" w:rsidR="00A12AD3" w:rsidRPr="009007BD" w:rsidRDefault="00A12AD3" w:rsidP="003A1D72">
            <w:pPr>
              <w:spacing w:before="120"/>
              <w:contextualSpacing/>
              <w:rPr>
                <w:rFonts w:asciiTheme="majorHAnsi" w:eastAsia="Calibri" w:hAnsiTheme="majorHAnsi" w:cstheme="majorHAnsi"/>
                <w:b/>
                <w:noProof/>
                <w:lang w:val="en-GB"/>
              </w:rPr>
            </w:pPr>
            <w:r w:rsidRPr="009007BD">
              <w:rPr>
                <w:rFonts w:asciiTheme="majorHAnsi" w:eastAsia="Calibri" w:hAnsiTheme="majorHAnsi" w:cstheme="majorHAnsi"/>
                <w:b/>
                <w:noProof/>
                <w:lang w:val="en-GB"/>
              </w:rPr>
              <w:t xml:space="preserve">Country: </w:t>
            </w:r>
          </w:p>
          <w:p w14:paraId="1193589F"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t>England, UK</w:t>
            </w:r>
          </w:p>
          <w:p w14:paraId="5CBB944A" w14:textId="77777777" w:rsidR="00A12AD3" w:rsidRPr="009007BD" w:rsidRDefault="00A12AD3" w:rsidP="003A1D72">
            <w:pPr>
              <w:spacing w:before="120"/>
              <w:contextualSpacing/>
              <w:rPr>
                <w:rFonts w:asciiTheme="majorHAnsi" w:eastAsia="Calibri" w:hAnsiTheme="majorHAnsi" w:cstheme="majorHAnsi"/>
                <w:bCs/>
                <w:noProof/>
                <w:lang w:val="en-GB"/>
              </w:rPr>
            </w:pPr>
          </w:p>
          <w:p w14:paraId="2334D47E"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 identify areas of England where changing environmental conditions and demographic trends are likely to make it particularly urgent to assess the vulnerability of infrastructure and develop adaptation and resilience strategies for older people’s care during extreme weather-related events in the future.</w:t>
            </w:r>
          </w:p>
        </w:tc>
        <w:tc>
          <w:tcPr>
            <w:tcW w:w="0" w:type="auto"/>
          </w:tcPr>
          <w:p w14:paraId="3CC8B80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7B4968C4" w14:textId="77777777" w:rsidR="00A12AD3" w:rsidRPr="009007BD" w:rsidRDefault="00A12AD3" w:rsidP="003A1D72">
            <w:pPr>
              <w:spacing w:before="120"/>
              <w:contextualSpacing/>
              <w:rPr>
                <w:rFonts w:asciiTheme="majorHAnsi" w:eastAsia="Calibri" w:hAnsiTheme="majorHAnsi" w:cstheme="majorHAnsi"/>
                <w:b/>
                <w:bCs/>
                <w:lang w:val="en-GB"/>
              </w:rPr>
            </w:pPr>
          </w:p>
          <w:p w14:paraId="4A452130"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5916FD3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 xml:space="preserve">The authors considered the latest climate projections for the 2030s from the UK Climate Impacts Programme (UKCP09); river and coastal flooding projections </w:t>
            </w:r>
            <w:r w:rsidRPr="009007BD">
              <w:rPr>
                <w:rFonts w:asciiTheme="majorHAnsi" w:eastAsia="Calibri" w:hAnsiTheme="majorHAnsi" w:cstheme="majorHAnsi"/>
                <w:lang w:val="en-GB"/>
              </w:rPr>
              <w:lastRenderedPageBreak/>
              <w:t>for the 2050s from the 2004 UK Government’s Foresight Flood and Coastal Defence Project (Environment Agency, 2004); and demographic projections for 2031 produced by the Office for National Statistics, UK.</w:t>
            </w:r>
          </w:p>
          <w:p w14:paraId="61FBF09A" w14:textId="77777777" w:rsidR="00A12AD3" w:rsidRPr="009007BD" w:rsidRDefault="00A12AD3" w:rsidP="003A1D72">
            <w:pPr>
              <w:spacing w:before="120"/>
              <w:contextualSpacing/>
              <w:rPr>
                <w:rFonts w:asciiTheme="majorHAnsi" w:eastAsia="Calibri" w:hAnsiTheme="majorHAnsi" w:cstheme="majorHAnsi"/>
                <w:lang w:val="en-GB"/>
              </w:rPr>
            </w:pPr>
          </w:p>
          <w:p w14:paraId="194A3FCE"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bCs/>
                <w:lang w:val="en-GB"/>
              </w:rPr>
              <w:t xml:space="preserve">Population and sample size: </w:t>
            </w:r>
            <w:r w:rsidRPr="009007BD">
              <w:rPr>
                <w:rFonts w:asciiTheme="majorHAnsi" w:eastAsia="Calibri" w:hAnsiTheme="majorHAnsi" w:cstheme="majorHAnsi"/>
                <w:bCs/>
                <w:lang w:val="en-GB"/>
              </w:rPr>
              <w:t xml:space="preserve">See above </w:t>
            </w:r>
          </w:p>
          <w:p w14:paraId="507E7EFA"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1FDA1F0E"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England</w:t>
            </w:r>
          </w:p>
          <w:p w14:paraId="0DE61496" w14:textId="77777777" w:rsidR="00A12AD3" w:rsidRPr="009007BD" w:rsidRDefault="00A12AD3" w:rsidP="003A1D72">
            <w:pPr>
              <w:spacing w:before="120"/>
              <w:contextualSpacing/>
              <w:rPr>
                <w:rFonts w:asciiTheme="majorHAnsi" w:eastAsia="Calibri" w:hAnsiTheme="majorHAnsi" w:cstheme="majorHAnsi"/>
                <w:b/>
                <w:bCs/>
                <w:lang w:val="en-GB"/>
              </w:rPr>
            </w:pPr>
          </w:p>
          <w:p w14:paraId="4EB0705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Delivery mode (e.g., remotely online, in person):</w:t>
            </w:r>
            <w:r w:rsidRPr="009007BD">
              <w:rPr>
                <w:rFonts w:asciiTheme="majorHAnsi" w:eastAsia="Calibri" w:hAnsiTheme="majorHAnsi" w:cstheme="majorHAnsi"/>
                <w:lang w:val="en-GB"/>
              </w:rPr>
              <w:t xml:space="preserve"> N/A</w:t>
            </w:r>
          </w:p>
          <w:p w14:paraId="61D1CB9C" w14:textId="77777777" w:rsidR="00A12AD3" w:rsidRPr="009007BD" w:rsidRDefault="00A12AD3" w:rsidP="003A1D72">
            <w:pPr>
              <w:spacing w:before="120"/>
              <w:contextualSpacing/>
              <w:rPr>
                <w:rFonts w:asciiTheme="majorHAnsi" w:eastAsia="Calibri" w:hAnsiTheme="majorHAnsi" w:cstheme="majorHAnsi"/>
                <w:b/>
                <w:bCs/>
                <w:lang w:val="en-GB"/>
              </w:rPr>
            </w:pPr>
          </w:p>
          <w:p w14:paraId="487D06F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N/A</w:t>
            </w:r>
          </w:p>
          <w:p w14:paraId="7F8250FB" w14:textId="77777777" w:rsidR="00A12AD3" w:rsidRPr="009007BD" w:rsidRDefault="00A12AD3" w:rsidP="003A1D72">
            <w:pPr>
              <w:spacing w:before="120"/>
              <w:contextualSpacing/>
              <w:rPr>
                <w:rFonts w:asciiTheme="majorHAnsi" w:eastAsia="Calibri" w:hAnsiTheme="majorHAnsi" w:cstheme="majorHAnsi"/>
                <w:b/>
                <w:bCs/>
                <w:lang w:val="en-GB"/>
              </w:rPr>
            </w:pPr>
          </w:p>
          <w:p w14:paraId="4569A00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002DD7BC" w14:textId="77777777" w:rsidR="00A12AD3" w:rsidRPr="009007BD" w:rsidRDefault="00A12AD3" w:rsidP="003A1D72">
            <w:pPr>
              <w:spacing w:before="120"/>
              <w:contextualSpacing/>
              <w:rPr>
                <w:rFonts w:asciiTheme="majorHAnsi" w:eastAsia="Calibri" w:hAnsiTheme="majorHAnsi" w:cstheme="majorHAnsi"/>
                <w:lang w:val="en-GB"/>
              </w:rPr>
            </w:pPr>
          </w:p>
          <w:p w14:paraId="79BA05EF"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N/A</w:t>
            </w:r>
          </w:p>
          <w:p w14:paraId="70829C55" w14:textId="77777777" w:rsidR="00A12AD3" w:rsidRPr="009007BD" w:rsidRDefault="00A12AD3" w:rsidP="003A1D72">
            <w:pPr>
              <w:spacing w:before="120"/>
              <w:contextualSpacing/>
              <w:rPr>
                <w:rFonts w:asciiTheme="majorHAnsi" w:eastAsia="Calibri" w:hAnsiTheme="majorHAnsi" w:cstheme="majorHAnsi"/>
                <w:b/>
                <w:bCs/>
                <w:lang w:val="en-GB"/>
              </w:rPr>
            </w:pPr>
          </w:p>
        </w:tc>
        <w:tc>
          <w:tcPr>
            <w:tcW w:w="0" w:type="auto"/>
          </w:tcPr>
          <w:p w14:paraId="5DB4508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Quantitative (Modelling/Mapping study).</w:t>
            </w:r>
          </w:p>
          <w:p w14:paraId="698146CB" w14:textId="77777777" w:rsidR="00A12AD3" w:rsidRPr="009007BD" w:rsidRDefault="00A12AD3" w:rsidP="003A1D72">
            <w:pPr>
              <w:spacing w:before="120"/>
              <w:contextualSpacing/>
              <w:rPr>
                <w:rFonts w:asciiTheme="majorHAnsi" w:eastAsia="Calibri" w:hAnsiTheme="majorHAnsi" w:cstheme="majorHAnsi"/>
                <w:b/>
                <w:bCs/>
                <w:lang w:val="en-GB"/>
              </w:rPr>
            </w:pPr>
          </w:p>
          <w:p w14:paraId="1F85C31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699A5864" w14:textId="77777777" w:rsidR="00A12AD3" w:rsidRPr="009007BD" w:rsidRDefault="00A12AD3" w:rsidP="003A1D72">
            <w:pPr>
              <w:spacing w:before="120"/>
              <w:contextualSpacing/>
              <w:rPr>
                <w:rFonts w:asciiTheme="majorHAnsi" w:eastAsia="Calibri" w:hAnsiTheme="majorHAnsi" w:cstheme="majorHAnsi"/>
                <w:lang w:val="en-GB"/>
              </w:rPr>
            </w:pPr>
          </w:p>
          <w:p w14:paraId="613DEB03"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N/A</w:t>
            </w:r>
          </w:p>
          <w:p w14:paraId="1F6DC781" w14:textId="77777777" w:rsidR="00A12AD3" w:rsidRPr="009007BD" w:rsidRDefault="00A12AD3" w:rsidP="003A1D72">
            <w:pPr>
              <w:spacing w:before="120"/>
              <w:contextualSpacing/>
              <w:rPr>
                <w:rFonts w:asciiTheme="majorHAnsi" w:eastAsia="Calibri" w:hAnsiTheme="majorHAnsi" w:cstheme="majorHAnsi"/>
                <w:b/>
                <w:bCs/>
                <w:lang w:val="en-GB"/>
              </w:rPr>
            </w:pPr>
          </w:p>
          <w:p w14:paraId="518B6B8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6CA97881" w14:textId="77777777" w:rsidR="00A12AD3" w:rsidRPr="009007BD" w:rsidRDefault="00A12AD3" w:rsidP="003A1D72">
            <w:pPr>
              <w:spacing w:before="120"/>
              <w:contextualSpacing/>
              <w:rPr>
                <w:rFonts w:asciiTheme="majorHAnsi" w:eastAsia="Calibri" w:hAnsiTheme="majorHAnsi" w:cstheme="majorHAnsi"/>
                <w:lang w:val="en-GB"/>
              </w:rPr>
            </w:pPr>
          </w:p>
          <w:p w14:paraId="3C80D1DE"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350005CB" w14:textId="77777777" w:rsidR="00A12AD3" w:rsidRPr="009007BD" w:rsidRDefault="00A12AD3" w:rsidP="003A1D72">
            <w:pPr>
              <w:spacing w:before="120"/>
              <w:contextualSpacing/>
              <w:rPr>
                <w:rFonts w:asciiTheme="majorHAnsi" w:eastAsia="Calibri" w:hAnsiTheme="majorHAnsi" w:cstheme="majorHAnsi"/>
                <w:lang w:val="en-GB"/>
              </w:rPr>
            </w:pPr>
          </w:p>
          <w:p w14:paraId="5CEB15E9"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Sensitivity analysis: </w:t>
            </w:r>
            <w:r w:rsidRPr="009007BD">
              <w:rPr>
                <w:rFonts w:asciiTheme="majorHAnsi" w:eastAsia="Calibri" w:hAnsiTheme="majorHAnsi" w:cstheme="majorHAnsi"/>
                <w:lang w:val="en-GB"/>
              </w:rPr>
              <w:t>N/A</w:t>
            </w:r>
          </w:p>
          <w:p w14:paraId="41B46B54" w14:textId="77777777" w:rsidR="00A12AD3" w:rsidRPr="009007BD" w:rsidRDefault="00A12AD3" w:rsidP="003A1D72">
            <w:pPr>
              <w:spacing w:before="120"/>
              <w:contextualSpacing/>
              <w:rPr>
                <w:rFonts w:asciiTheme="majorHAnsi" w:eastAsia="Calibri" w:hAnsiTheme="majorHAnsi" w:cstheme="majorHAnsi"/>
                <w:b/>
                <w:bCs/>
                <w:lang w:val="en-GB"/>
              </w:rPr>
            </w:pPr>
          </w:p>
        </w:tc>
        <w:tc>
          <w:tcPr>
            <w:tcW w:w="0" w:type="auto"/>
            <w:shd w:val="clear" w:color="auto" w:fill="auto"/>
          </w:tcPr>
          <w:p w14:paraId="41864DA2" w14:textId="77777777" w:rsidR="00A12AD3" w:rsidRPr="009007BD" w:rsidRDefault="00A12AD3" w:rsidP="003A1D72">
            <w:pPr>
              <w:rPr>
                <w:rFonts w:asciiTheme="majorHAnsi" w:hAnsiTheme="majorHAnsi" w:cstheme="majorHAnsi"/>
                <w:b/>
                <w:lang w:val="en-GB"/>
              </w:rPr>
            </w:pPr>
            <w:r w:rsidRPr="009007BD">
              <w:rPr>
                <w:rFonts w:asciiTheme="majorHAnsi" w:eastAsiaTheme="minorHAnsi" w:hAnsiTheme="majorHAnsi" w:cstheme="majorHAnsi"/>
                <w:b/>
                <w:lang w:val="en-GB" w:eastAsia="en-US"/>
              </w:rPr>
              <w:lastRenderedPageBreak/>
              <w:t xml:space="preserve">Outcome/s of interest: </w:t>
            </w:r>
            <w:r w:rsidRPr="009007BD">
              <w:rPr>
                <w:rFonts w:asciiTheme="majorHAnsi" w:hAnsiTheme="majorHAnsi" w:cstheme="majorHAnsi"/>
                <w:bCs/>
                <w:lang w:val="en-GB"/>
              </w:rPr>
              <w:t>Mapping exercises, like the one summarised reflect this degree of complexity and may be used as tools for local resilience planning.</w:t>
            </w:r>
            <w:r w:rsidRPr="009007BD">
              <w:rPr>
                <w:rFonts w:asciiTheme="majorHAnsi" w:hAnsiTheme="majorHAnsi" w:cstheme="majorHAnsi"/>
                <w:b/>
                <w:lang w:val="en-GB"/>
              </w:rPr>
              <w:t xml:space="preserve"> </w:t>
            </w:r>
          </w:p>
          <w:p w14:paraId="585D0AB4" w14:textId="77777777" w:rsidR="00A12AD3" w:rsidRPr="009007BD" w:rsidRDefault="00A12AD3" w:rsidP="003A1D72">
            <w:pPr>
              <w:rPr>
                <w:rFonts w:asciiTheme="majorHAnsi" w:hAnsiTheme="majorHAnsi" w:cstheme="majorHAnsi"/>
                <w:b/>
                <w:lang w:val="en-GB"/>
              </w:rPr>
            </w:pPr>
          </w:p>
          <w:p w14:paraId="047086D7"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6BF1ABB6" w14:textId="77777777" w:rsidR="00A12AD3" w:rsidRPr="009007BD" w:rsidRDefault="00A12AD3" w:rsidP="003A1D72">
            <w:pPr>
              <w:contextualSpacing/>
              <w:rPr>
                <w:rFonts w:asciiTheme="majorHAnsi" w:hAnsiTheme="majorHAnsi" w:cstheme="majorHAnsi"/>
                <w:b/>
                <w:lang w:val="en-GB"/>
              </w:rPr>
            </w:pPr>
          </w:p>
          <w:p w14:paraId="31555B81" w14:textId="77777777" w:rsidR="00A12AD3" w:rsidRPr="009007BD" w:rsidRDefault="00A12AD3" w:rsidP="003A1D72">
            <w:pPr>
              <w:contextualSpacing/>
              <w:rPr>
                <w:rFonts w:asciiTheme="majorHAnsi" w:hAnsiTheme="majorHAnsi" w:cstheme="majorHAnsi"/>
                <w:b/>
                <w:lang w:val="en-GB"/>
              </w:rPr>
            </w:pPr>
          </w:p>
          <w:p w14:paraId="32A43D67" w14:textId="77777777" w:rsidR="00A12AD3" w:rsidRPr="009007BD" w:rsidRDefault="00A12AD3" w:rsidP="003A1D72">
            <w:pPr>
              <w:contextualSpacing/>
              <w:rPr>
                <w:rFonts w:asciiTheme="majorHAnsi" w:hAnsiTheme="majorHAnsi" w:cstheme="majorHAnsi"/>
                <w:b/>
                <w:lang w:val="en-GB"/>
              </w:rPr>
            </w:pPr>
          </w:p>
          <w:p w14:paraId="61D47494" w14:textId="77777777" w:rsidR="00A12AD3" w:rsidRPr="009007BD" w:rsidRDefault="00A12AD3" w:rsidP="003A1D72">
            <w:pPr>
              <w:contextualSpacing/>
              <w:rPr>
                <w:rFonts w:asciiTheme="majorHAnsi" w:hAnsiTheme="majorHAnsi" w:cstheme="majorHAnsi"/>
                <w:b/>
                <w:lang w:val="en-GB"/>
              </w:rPr>
            </w:pPr>
          </w:p>
        </w:tc>
        <w:tc>
          <w:tcPr>
            <w:tcW w:w="0" w:type="auto"/>
          </w:tcPr>
          <w:p w14:paraId="2E893BA4" w14:textId="35539221" w:rsidR="00A12AD3" w:rsidRPr="009007BD" w:rsidRDefault="00A12AD3" w:rsidP="003A1D72">
            <w:pPr>
              <w:spacing w:before="120"/>
              <w:contextualSpacing/>
              <w:rPr>
                <w:rFonts w:asciiTheme="majorHAnsi" w:hAnsiTheme="majorHAnsi" w:cstheme="majorHAnsi"/>
                <w:lang w:val="en-GB"/>
              </w:rPr>
            </w:pPr>
            <w:r w:rsidRPr="009007BD">
              <w:rPr>
                <w:rFonts w:asciiTheme="majorHAnsi" w:eastAsia="Calibri" w:hAnsiTheme="majorHAnsi" w:cstheme="majorHAnsi"/>
                <w:b/>
                <w:bCs/>
                <w:lang w:val="en-GB"/>
              </w:rPr>
              <w:t xml:space="preserve">Main finding: </w:t>
            </w:r>
            <w:r w:rsidRPr="009007BD">
              <w:rPr>
                <w:rFonts w:asciiTheme="majorHAnsi" w:hAnsiTheme="majorHAnsi" w:cstheme="majorHAnsi"/>
                <w:lang w:val="en-GB"/>
              </w:rPr>
              <w:t>Risk to build infrastructure supporting older people’s care should be assessed in terms of multiple facets of hazard and vulnerability. This will be quite challenging for local agencies with limited resources attempting to create resilient environments and people.</w:t>
            </w:r>
          </w:p>
          <w:p w14:paraId="61C1CF4E" w14:textId="77777777" w:rsidR="00A12AD3" w:rsidRPr="009007BD" w:rsidRDefault="00A12AD3" w:rsidP="003A1D72">
            <w:pPr>
              <w:spacing w:before="120"/>
              <w:contextualSpacing/>
              <w:rPr>
                <w:rFonts w:asciiTheme="majorHAnsi" w:hAnsiTheme="majorHAnsi" w:cstheme="majorHAnsi"/>
                <w:lang w:val="en-GB"/>
              </w:rPr>
            </w:pPr>
          </w:p>
          <w:p w14:paraId="633ABD2C"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hAnsiTheme="majorHAnsi" w:cstheme="majorHAnsi"/>
                <w:lang w:val="en-GB"/>
              </w:rPr>
              <w:t xml:space="preserve">Additional findings: Outputs from the Foresight project (Environment Agency, 2004) suggest the most significant change in the annual probability of flooding will occur in the South East of England, the </w:t>
            </w:r>
            <w:r w:rsidRPr="009007BD">
              <w:rPr>
                <w:rFonts w:asciiTheme="majorHAnsi" w:hAnsiTheme="majorHAnsi" w:cstheme="majorHAnsi"/>
                <w:lang w:val="en-GB"/>
              </w:rPr>
              <w:lastRenderedPageBreak/>
              <w:t xml:space="preserve">East of England and the Yorkshire and Humber region (Fig. 2i). These areas (shown in dark grey) will experience an increase in the annual probability (frequency) of inundation by as much as 4135% and are areas where flood response strategies are most likely to need to be adjusted and enhanced in future. The areas susceptible to the greatest projected increase in flooding are either coastal or located along major estuaries, and are affected by subsidence and sea-level rise, rather than fluvial flooding. </w:t>
            </w:r>
          </w:p>
          <w:p w14:paraId="5F783905" w14:textId="77777777" w:rsidR="00A12AD3" w:rsidRPr="009007BD" w:rsidRDefault="00A12AD3" w:rsidP="003A1D72">
            <w:pPr>
              <w:spacing w:before="120"/>
              <w:contextualSpacing/>
              <w:rPr>
                <w:rFonts w:asciiTheme="majorHAnsi" w:hAnsiTheme="majorHAnsi" w:cstheme="majorHAnsi"/>
                <w:lang w:val="en-GB"/>
              </w:rPr>
            </w:pPr>
          </w:p>
          <w:p w14:paraId="22304E35"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Sensitivity analysis results (for economic evaluations):</w:t>
            </w:r>
          </w:p>
          <w:p w14:paraId="3235157B"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Cs/>
                <w:lang w:val="en-GB"/>
              </w:rPr>
              <w:lastRenderedPageBreak/>
              <w:t>No economic analysis conducted.</w:t>
            </w:r>
          </w:p>
        </w:tc>
      </w:tr>
      <w:tr w:rsidR="00A12AD3" w:rsidRPr="009007BD" w14:paraId="687CBCF2" w14:textId="77777777" w:rsidTr="00A12AD3">
        <w:tc>
          <w:tcPr>
            <w:tcW w:w="6144" w:type="dxa"/>
            <w:shd w:val="clear" w:color="auto" w:fill="auto"/>
          </w:tcPr>
          <w:p w14:paraId="3AA511A4"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 xml:space="preserve">Page LA, Hajat S, Kovats RS, Howard LM. Temperature-related deaths in people with psychosis, dementia and substance misuse. Br J Psychiatry. 2012 Jun;200(6):485-90. </w:t>
            </w:r>
            <w:proofErr w:type="spellStart"/>
            <w:r w:rsidRPr="009007BD">
              <w:rPr>
                <w:rFonts w:asciiTheme="majorHAnsi" w:eastAsia="Calibri" w:hAnsiTheme="majorHAnsi" w:cstheme="majorHAnsi"/>
                <w:bCs/>
                <w:lang w:val="en-IE"/>
              </w:rPr>
              <w:t>doi</w:t>
            </w:r>
            <w:proofErr w:type="spellEnd"/>
            <w:r w:rsidRPr="009007BD">
              <w:rPr>
                <w:rFonts w:asciiTheme="majorHAnsi" w:eastAsia="Calibri" w:hAnsiTheme="majorHAnsi" w:cstheme="majorHAnsi"/>
                <w:bCs/>
                <w:lang w:val="en-IE"/>
              </w:rPr>
              <w:t>: 10.1192/bjp.bp.111.100404.</w:t>
            </w:r>
          </w:p>
          <w:p w14:paraId="69A29518" w14:textId="77777777" w:rsidR="00A12AD3" w:rsidRPr="009007BD" w:rsidRDefault="00A12AD3" w:rsidP="003A1D72">
            <w:pPr>
              <w:rPr>
                <w:rFonts w:asciiTheme="majorHAnsi" w:eastAsia="Calibri" w:hAnsiTheme="majorHAnsi" w:cstheme="majorHAnsi"/>
                <w:bCs/>
                <w:lang w:val="en-IE"/>
              </w:rPr>
            </w:pPr>
          </w:p>
          <w:sdt>
            <w:sdtPr>
              <w:rPr>
                <w:rFonts w:asciiTheme="majorHAnsi" w:hAnsiTheme="majorHAnsi" w:cstheme="majorHAnsi"/>
                <w:color w:val="000000"/>
                <w:lang w:val="en-IE"/>
              </w:rPr>
              <w:tag w:val="MENDELEY_CITATION_v3_eyJjaXRhdGlvbklEIjoiTUVOREVMRVlfQ0lUQVRJT05fOGQ3MzgyZWMtNTVmYi00NDQ4LWFiOWMtMjZiYmQzZjhiNjc2IiwicHJvcGVydGllcyI6eyJub3RlSW5kZXgiOjB9LCJpc0VkaXRlZCI6ZmFsc2UsIm1hbnVhbE92ZXJyaWRlIjp7ImlzTWFudWFsbHlPdmVycmlkZGVuIjpmYWxzZSwiY2l0ZXByb2NUZXh0IjoiKFBhZ2UgZXQgYWwuLCAyMDEyKSIsIm1hbnVhbE92ZXJyaWRlVGV4dCI6IiJ9LCJjaXRhdGlvbkl0ZW1zIjpbeyJpZCI6ImI2NmU1YTFiLTU3ZWEtM2VhYS1hMDgzLWNjYjExMTE2NWE5NSIsIml0ZW1EYXRhIjp7InR5cGUiOiJhcnRpY2xlLWpvdXJuYWwiLCJpZCI6ImI2NmU1YTFiLTU3ZWEtM2VhYS1hMDgzLWNjYjExMTE2NWE5NSIsInRpdGxlIjoiVGVtcGVyYXR1cmUtcmVsYXRlZCBkZWF0aHMgaW4gcGVvcGxlIHdpdGggcHN5Y2hvc2lzLCBkZW1lbnRpYSBhbmQgc3Vic3RhbmNlIG1pc3VzZS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U2FyaSBLb3ZhdHMiLCJnaXZlbiI6IlIuIiwicGFyc2UtbmFtZXMiOmZhbHNlLCJkcm9wcGluZy1wYXJ0aWNsZSI6IiIsIm5vbi1kcm9wcGluZy1wYXJ0aWNsZSI6IiJ9LHsiZmFtaWx5IjoiSG93YXJkIiwiZ2l2ZW4iOiJMb3Vpc2UgTS4iLCJwYXJzZS1uYW1lcyI6ZmFsc2UsImRyb3BwaW5nLXBhcnRpY2xlIjoiIiwibm9uLWRyb3BwaW5nLXBhcnRpY2xlIjoiIn1dLCJjb250YWluZXItdGl0bGUiOiJCcml0aXNoIEpvdXJuYWwgb2YgUHN5Y2hpYXRyeSIsIkRPSSI6IjEwLjExOTIvYmpwLmJwLjExMS4xMDA0MDQiLCJJU1NOIjoiMDAwNzEyNTAiLCJQTUlEIjoiMjI2NjE2ODAiLCJpc3N1ZWQiOnsiZGF0ZS1wYXJ0cyI6W1syMDEyXV19LCJwYWdlIjoiNDg1LTQ5MCIsImFic3RyYWN0IjoiQmFja2dyb3VuZDogQ2xpbWF0ZSBjaGFuZ2UgaXMgZXhwZWN0ZWQgdG8gaGF2ZSBzaWduaWZpY2FudCBlZmZlY3RzIG9uIGh1bWFuIGhlYWx0aCwgcGFydGx5IHRocm91Z2ggYW4gaW5jcmVhc2UgaW4gZXh0cmVtZSBldmVudHMgc3VjaCBhcyBoZWF0d2F2ZXMuIFBlb3BsZSB3aXRoIG1lbnRhbCBpbGxuZXNzIG1heSBiZSBhdCBwYXJ0aWN1bGFyIHJpc2suIEFpbXM6IFRvIGVzdGltYXRlIHJpc2sgY29uZmVycmVkIGJ5IGhpZ2ggYW1iaWVudCB0ZW1wZXJhdHVyZSBvbiBwYXRpZW50cyB3aXRoIHBzeWNob3NpcywgZGVtZW50aWEgYW5kIHN1YnN0YW5jZSBtaXN1c2UuIE1ldGhvZDogV2UgYXBwbGllZCB0aW1lLXNlcmllcyByZWdyZXNzaW9uIGFuYWx5c2lzIHRvIGRhdGEgZnJvbSBhIG5hdGlvbmFsbHkgcmVwcmVzZW50YXRpdmUgcHJpbWFyeSBjYXJlIGNvaG9ydCBzdHVkeS4gUmVsYXRpdmUgcmlzayBvZiBkZWF0aCBwZXIgMcKwQyBpbmNyZWFzZSBpbiB0ZW1wZXJhdHVyZSB3YXMgY2FsY3VsYXRlZCBhYm92ZSBhIHRocmVzaG9sZC4gUmVzdWx0czogUGF0aWVudHMgd2l0aCBtZW50YWwgaWxsbmVzcyBzaG93ZWQgYW4gb3ZlcmFsbCBpbmNyZWFzZSBpbiByaXNrIG9mIGRlYXRoIG9mIDQuOSUgKDk1JSBDSSAyLjAtNy44KSBwZXIgMcKwQyBpbmNyZWFzZSBpbiB0ZW1wZXJhdHVyZSBhYm92ZSB0aGUgOTNyZCBwZXJjZW50aWxlIG9mIHRoZSBhbm51YWwgdGVtcGVyYXR1cmUgZGlzdHJpYnV0aW9uLiBZb3VuZ2VyIHBhdGllbnRzIGFuZCB0aG9zZSB3aXRoIGEgcHJpbWFyeSBkaWFnbm9zaXMgb2Ygc3Vic3RhbmNlIG1pc3VzZSBkZW1vbnN0cmF0ZWQgZ3JlYXRlc3QgbW9ydGFsaXR5IHJpc2suIENvbmNsdXNpb25zOiBUaGUgaW5jcmVhc2VkIHJpc2sgb2YgZGVhdGggZHVyaW5nIGhvdCB3ZWF0aGVyIGluIHBhdGllbnRzIHdpdGggcHN5Y2hvc2lzLCBkZW1lbnRpYSBhbmQgc3Vic3RhbmNlIG1pc3VzZSBoYXMgaW1wbGljYXRpb25zIGZvciBwdWJsaWMgaGVhbHRoIHN0cmF0ZWdpZXMgZHVyaW5nIGhlYXR3YXZlcy4iLCJpc3N1ZSI6IjYiLCJ2b2x1bWUiOiIyMDAiLCJjb250YWluZXItdGl0bGUtc2hvcnQiOiIifSwiaXNUZW1wb3JhcnkiOmZhbHNlfV19"/>
              <w:id w:val="-604269647"/>
              <w:placeholder>
                <w:docPart w:val="01B2C4DDADA94DCBBCFEAC20EC96429C"/>
              </w:placeholder>
            </w:sdtPr>
            <w:sdtEndPr/>
            <w:sdtContent>
              <w:p w14:paraId="1D3EB5BA" w14:textId="72D0342A" w:rsidR="00A12AD3" w:rsidRPr="006D0C30" w:rsidRDefault="00A12AD3" w:rsidP="003A1D72">
                <w:pPr>
                  <w:rPr>
                    <w:rFonts w:asciiTheme="majorHAnsi" w:eastAsia="Calibri" w:hAnsiTheme="majorHAnsi" w:cstheme="majorHAnsi"/>
                    <w:bCs/>
                    <w:lang w:val="en-IE"/>
                  </w:rPr>
                </w:pPr>
                <w:r w:rsidRPr="00AD1BE2">
                  <w:rPr>
                    <w:rFonts w:asciiTheme="majorHAnsi" w:hAnsiTheme="majorHAnsi" w:cstheme="majorHAnsi"/>
                    <w:bCs/>
                    <w:color w:val="000000"/>
                    <w:lang w:val="en-IE"/>
                  </w:rPr>
                  <w:t>(Page et al., 2012)</w:t>
                </w:r>
              </w:p>
            </w:sdtContent>
          </w:sdt>
          <w:p w14:paraId="09CE6BA7" w14:textId="77777777" w:rsidR="00A12AD3" w:rsidRPr="009007BD" w:rsidRDefault="00A12AD3" w:rsidP="003A1D72">
            <w:pPr>
              <w:rPr>
                <w:rFonts w:asciiTheme="majorHAnsi" w:eastAsia="Calibri" w:hAnsiTheme="majorHAnsi" w:cstheme="majorHAnsi"/>
                <w:bCs/>
                <w:lang w:val="en-IE"/>
              </w:rPr>
            </w:pPr>
          </w:p>
          <w:p w14:paraId="4F04994B"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Country: </w:t>
            </w:r>
            <w:r w:rsidRPr="009007BD">
              <w:rPr>
                <w:rFonts w:asciiTheme="majorHAnsi" w:eastAsia="Calibri" w:hAnsiTheme="majorHAnsi" w:cstheme="majorHAnsi"/>
                <w:bCs/>
                <w:lang w:val="en-IE"/>
              </w:rPr>
              <w:t>UK</w:t>
            </w:r>
          </w:p>
          <w:p w14:paraId="7E79B1DA" w14:textId="77777777" w:rsidR="00A12AD3" w:rsidRPr="009007BD" w:rsidRDefault="00A12AD3" w:rsidP="003A1D72">
            <w:pPr>
              <w:rPr>
                <w:rFonts w:asciiTheme="majorHAnsi" w:eastAsia="Calibri" w:hAnsiTheme="majorHAnsi" w:cstheme="majorHAnsi"/>
                <w:b/>
                <w:bCs/>
                <w:lang w:val="en-IE"/>
              </w:rPr>
            </w:pPr>
          </w:p>
          <w:p w14:paraId="1DA8EFB5"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Aim: </w:t>
            </w:r>
          </w:p>
          <w:p w14:paraId="7500C1CD"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Cs/>
                <w:lang w:val="en-IE"/>
              </w:rPr>
              <w:t>To estimate risk conferred by high ambient temperature on patients with psychosis, dementia and substance misuse.</w:t>
            </w:r>
          </w:p>
        </w:tc>
        <w:tc>
          <w:tcPr>
            <w:tcW w:w="0" w:type="auto"/>
            <w:vAlign w:val="center"/>
          </w:tcPr>
          <w:p w14:paraId="3917C784"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Intervention: </w:t>
            </w:r>
          </w:p>
          <w:p w14:paraId="604DD81C"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25689D1D" w14:textId="77777777" w:rsidR="00A12AD3" w:rsidRPr="009007BD" w:rsidRDefault="00A12AD3" w:rsidP="003A1D72">
            <w:pPr>
              <w:rPr>
                <w:rFonts w:asciiTheme="majorHAnsi" w:eastAsia="Calibri" w:hAnsiTheme="majorHAnsi" w:cstheme="majorHAnsi"/>
                <w:bCs/>
                <w:lang w:val="en-IE"/>
              </w:rPr>
            </w:pPr>
          </w:p>
          <w:p w14:paraId="39602D70"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39BBFB9A"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1 January 1998 and 31 December 2007</w:t>
            </w:r>
          </w:p>
          <w:p w14:paraId="7BB01B95" w14:textId="77777777" w:rsidR="00A12AD3" w:rsidRPr="009007BD" w:rsidRDefault="00A12AD3" w:rsidP="003A1D72">
            <w:pPr>
              <w:rPr>
                <w:rFonts w:asciiTheme="majorHAnsi" w:eastAsia="Calibri" w:hAnsiTheme="majorHAnsi" w:cstheme="majorHAnsi"/>
                <w:bCs/>
                <w:lang w:val="en-IE"/>
              </w:rPr>
            </w:pPr>
          </w:p>
          <w:p w14:paraId="2E1F1EC3"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recipients and sample size: </w:t>
            </w:r>
          </w:p>
          <w:p w14:paraId="7AEBED96"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48069006" w14:textId="77777777" w:rsidR="00A12AD3" w:rsidRPr="009007BD" w:rsidRDefault="00A12AD3" w:rsidP="003A1D72">
            <w:pPr>
              <w:rPr>
                <w:rFonts w:asciiTheme="majorHAnsi" w:eastAsia="Calibri" w:hAnsiTheme="majorHAnsi" w:cstheme="majorHAnsi"/>
                <w:b/>
                <w:bCs/>
                <w:lang w:val="en-IE"/>
              </w:rPr>
            </w:pPr>
          </w:p>
          <w:p w14:paraId="3ED00BD3"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Setting: </w:t>
            </w:r>
          </w:p>
          <w:p w14:paraId="4E6268BB"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 xml:space="preserve">England </w:t>
            </w:r>
          </w:p>
          <w:p w14:paraId="3058A7EC" w14:textId="77777777" w:rsidR="00A12AD3" w:rsidRPr="009007BD" w:rsidRDefault="00A12AD3" w:rsidP="003A1D72">
            <w:pPr>
              <w:rPr>
                <w:rFonts w:asciiTheme="majorHAnsi" w:eastAsia="Calibri" w:hAnsiTheme="majorHAnsi" w:cstheme="majorHAnsi"/>
                <w:bCs/>
                <w:lang w:val="en-IE"/>
              </w:rPr>
            </w:pPr>
          </w:p>
          <w:p w14:paraId="542EE858"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Delivery mode (e.g., remotely online, in person): </w:t>
            </w:r>
          </w:p>
          <w:p w14:paraId="2694491E"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21C5D2E0" w14:textId="77777777" w:rsidR="00A12AD3" w:rsidRPr="009007BD" w:rsidRDefault="00A12AD3" w:rsidP="003A1D72">
            <w:pPr>
              <w:rPr>
                <w:rFonts w:asciiTheme="majorHAnsi" w:eastAsia="Calibri" w:hAnsiTheme="majorHAnsi" w:cstheme="majorHAnsi"/>
                <w:b/>
                <w:bCs/>
                <w:lang w:val="en-IE"/>
              </w:rPr>
            </w:pPr>
          </w:p>
          <w:p w14:paraId="3D37A016"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deliverers: </w:t>
            </w:r>
          </w:p>
          <w:p w14:paraId="1A053520"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54D3CAE4" w14:textId="77777777" w:rsidR="00A12AD3" w:rsidRPr="009007BD" w:rsidRDefault="00A12AD3" w:rsidP="003A1D72">
            <w:pPr>
              <w:rPr>
                <w:rFonts w:asciiTheme="majorHAnsi" w:eastAsia="Calibri" w:hAnsiTheme="majorHAnsi" w:cstheme="majorHAnsi"/>
                <w:bCs/>
                <w:lang w:val="en-IE"/>
              </w:rPr>
            </w:pPr>
          </w:p>
          <w:p w14:paraId="5C1B647E"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Timing and duration: </w:t>
            </w:r>
          </w:p>
          <w:p w14:paraId="21EB238C"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54BF694E" w14:textId="77777777" w:rsidR="00A12AD3" w:rsidRPr="009007BD" w:rsidRDefault="00A12AD3" w:rsidP="003A1D72">
            <w:pPr>
              <w:rPr>
                <w:rFonts w:asciiTheme="majorHAnsi" w:eastAsia="Calibri" w:hAnsiTheme="majorHAnsi" w:cstheme="majorHAnsi"/>
                <w:bCs/>
                <w:lang w:val="en-IE"/>
              </w:rPr>
            </w:pPr>
          </w:p>
          <w:p w14:paraId="4E37BF0F"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description: </w:t>
            </w:r>
          </w:p>
          <w:p w14:paraId="4BA9879A"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Cs/>
                <w:lang w:val="en-IE"/>
              </w:rPr>
              <w:lastRenderedPageBreak/>
              <w:t>N/A</w:t>
            </w:r>
          </w:p>
        </w:tc>
        <w:tc>
          <w:tcPr>
            <w:tcW w:w="0" w:type="auto"/>
          </w:tcPr>
          <w:p w14:paraId="41C40107"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Study type: </w:t>
            </w:r>
          </w:p>
          <w:p w14:paraId="17683A78"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Observational study</w:t>
            </w:r>
          </w:p>
          <w:p w14:paraId="1497C7AB"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1DD395D5"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Length of follow-up:</w:t>
            </w:r>
          </w:p>
          <w:p w14:paraId="5927D462"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No follow-up period</w:t>
            </w:r>
          </w:p>
          <w:p w14:paraId="680BA2CB"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217134DE"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Type of economic evaluation/cost analysis</w:t>
            </w:r>
          </w:p>
          <w:p w14:paraId="0F05EA70"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70FF9098"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175B031E"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Perspective of analysis: </w:t>
            </w:r>
          </w:p>
          <w:p w14:paraId="19935EF5"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Applying time-series regression analysis to assess the short-term relationship between mortality level and daily fluctuations in temperature.</w:t>
            </w:r>
          </w:p>
          <w:p w14:paraId="45AE944D"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557C29C2"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 xml:space="preserve">Currency and cost year: </w:t>
            </w:r>
          </w:p>
          <w:p w14:paraId="175AE4E0"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150B2059"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66E4A7EF"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Discounting:</w:t>
            </w:r>
          </w:p>
          <w:p w14:paraId="6D0B5F1A"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684C5C22"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54776F93"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Sensitivity analysis: </w:t>
            </w:r>
          </w:p>
          <w:p w14:paraId="05003179"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7376A4FA" w14:textId="77777777" w:rsidR="00A12AD3" w:rsidRPr="009007BD" w:rsidRDefault="00A12AD3" w:rsidP="003A1D72">
            <w:pPr>
              <w:spacing w:before="120"/>
              <w:contextualSpacing/>
              <w:rPr>
                <w:rFonts w:asciiTheme="majorHAnsi" w:hAnsiTheme="majorHAnsi" w:cstheme="majorHAnsi"/>
                <w:b/>
                <w:bCs/>
              </w:rPr>
            </w:pPr>
          </w:p>
        </w:tc>
        <w:tc>
          <w:tcPr>
            <w:tcW w:w="0" w:type="auto"/>
            <w:shd w:val="clear" w:color="auto" w:fill="auto"/>
          </w:tcPr>
          <w:p w14:paraId="29A4099A" w14:textId="77777777" w:rsidR="00A12AD3" w:rsidRPr="009007BD" w:rsidRDefault="00A12AD3" w:rsidP="003A1D72">
            <w:pPr>
              <w:contextualSpacing/>
              <w:rPr>
                <w:rFonts w:asciiTheme="majorHAnsi" w:eastAsiaTheme="minorHAnsi" w:hAnsiTheme="majorHAnsi" w:cstheme="majorHAnsi"/>
                <w:b/>
                <w:lang w:val="en-IE" w:eastAsia="en-US"/>
              </w:rPr>
            </w:pPr>
            <w:r w:rsidRPr="009007BD">
              <w:rPr>
                <w:rFonts w:asciiTheme="majorHAnsi" w:eastAsiaTheme="minorHAnsi" w:hAnsiTheme="majorHAnsi" w:cstheme="majorHAnsi"/>
                <w:b/>
                <w:lang w:val="en-IE" w:eastAsia="en-US"/>
              </w:rPr>
              <w:lastRenderedPageBreak/>
              <w:t>Outcome/s of interest:</w:t>
            </w:r>
          </w:p>
          <w:p w14:paraId="15111950"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Mortality level</w:t>
            </w:r>
          </w:p>
          <w:p w14:paraId="4C04C6A9" w14:textId="77777777" w:rsidR="00A12AD3" w:rsidRPr="009007BD" w:rsidRDefault="00A12AD3" w:rsidP="003A1D72">
            <w:pPr>
              <w:rPr>
                <w:rFonts w:asciiTheme="majorHAnsi" w:eastAsia="Calibri" w:hAnsiTheme="majorHAnsi" w:cstheme="majorHAnsi"/>
                <w:b/>
                <w:bCs/>
                <w:color w:val="000000" w:themeColor="text1"/>
                <w:lang w:val="en-IE"/>
              </w:rPr>
            </w:pPr>
          </w:p>
          <w:p w14:paraId="6E462EDD"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Types of costs measured:</w:t>
            </w:r>
          </w:p>
          <w:p w14:paraId="1580BC97" w14:textId="77777777" w:rsidR="00A12AD3" w:rsidRPr="009007BD" w:rsidRDefault="00A12AD3" w:rsidP="003A1D72">
            <w:pPr>
              <w:rPr>
                <w:rFonts w:asciiTheme="majorHAnsi" w:eastAsia="Calibri" w:hAnsiTheme="majorHAnsi" w:cstheme="majorHAnsi"/>
                <w:b/>
                <w:bCs/>
                <w:color w:val="000000" w:themeColor="text1"/>
                <w:lang w:val="en-IE"/>
              </w:rPr>
            </w:pPr>
          </w:p>
          <w:p w14:paraId="06CF9A57"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6560B8E5" w14:textId="77777777" w:rsidR="00A12AD3" w:rsidRPr="009007BD" w:rsidRDefault="00A12AD3" w:rsidP="003A1D72">
            <w:pPr>
              <w:rPr>
                <w:rFonts w:asciiTheme="majorHAnsi" w:eastAsiaTheme="minorHAnsi" w:hAnsiTheme="majorHAnsi" w:cstheme="majorHAnsi"/>
                <w:b/>
                <w:lang w:eastAsia="en-US"/>
              </w:rPr>
            </w:pPr>
          </w:p>
        </w:tc>
        <w:tc>
          <w:tcPr>
            <w:tcW w:w="0" w:type="auto"/>
          </w:tcPr>
          <w:p w14:paraId="4AA2195C"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Main finding:</w:t>
            </w:r>
          </w:p>
          <w:p w14:paraId="47B3B50A" w14:textId="16B888DE"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Patients with mental illness showed an overall increase in risk of death of 4.9% (95% CI 2.0–7.8) per 1</w:t>
            </w:r>
            <w:r w:rsidRPr="009007BD">
              <w:rPr>
                <w:rFonts w:ascii="Cambria Math" w:eastAsia="Calibri" w:hAnsi="Cambria Math" w:cs="Cambria Math"/>
                <w:color w:val="000000" w:themeColor="text1"/>
                <w:lang w:val="en-IE"/>
              </w:rPr>
              <w:t>℃</w:t>
            </w:r>
            <w:r w:rsidRPr="009007BD">
              <w:rPr>
                <w:rFonts w:asciiTheme="majorHAnsi" w:eastAsia="Calibri" w:hAnsiTheme="majorHAnsi" w:cstheme="majorHAnsi"/>
                <w:color w:val="000000" w:themeColor="text1"/>
                <w:lang w:val="en-IE"/>
              </w:rPr>
              <w:t xml:space="preserve"> increase in temperature above the 93rd percentile of the annual temperature </w:t>
            </w:r>
            <w:r w:rsidRPr="009007BD">
              <w:rPr>
                <w:rFonts w:asciiTheme="majorHAnsi" w:eastAsia="Calibri" w:hAnsiTheme="majorHAnsi" w:cstheme="majorHAnsi"/>
                <w:color w:val="000000" w:themeColor="text1"/>
                <w:lang w:val="en-IE"/>
              </w:rPr>
              <w:lastRenderedPageBreak/>
              <w:t>distribution. Younger patients and those with a primary diagnosis of substance misuse demonstrated the greatest mortality risk.</w:t>
            </w:r>
          </w:p>
          <w:p w14:paraId="54351992"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1422E72F"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The increased risk of death during hot weather in patients with psychosis, dementia and substance misuse has implications for public health strategies during heatwaves. </w:t>
            </w:r>
          </w:p>
          <w:p w14:paraId="1A0BB431"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4E0C8588"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Additional finding: </w:t>
            </w:r>
          </w:p>
          <w:p w14:paraId="516B820E"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N/A</w:t>
            </w:r>
          </w:p>
          <w:p w14:paraId="24693026"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7268EC35"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Sensitivity analysis results (for economic evaluations): </w:t>
            </w:r>
          </w:p>
          <w:p w14:paraId="3E3A9541" w14:textId="77777777" w:rsidR="00A12AD3" w:rsidRPr="009007BD" w:rsidRDefault="00A12AD3" w:rsidP="003A1D72">
            <w:pPr>
              <w:spacing w:before="120"/>
              <w:contextualSpacing/>
              <w:rPr>
                <w:rFonts w:asciiTheme="majorHAnsi" w:hAnsiTheme="majorHAnsi" w:cstheme="majorHAnsi"/>
                <w:b/>
              </w:rPr>
            </w:pPr>
            <w:r w:rsidRPr="009007BD">
              <w:rPr>
                <w:rFonts w:asciiTheme="majorHAnsi" w:eastAsia="Calibri" w:hAnsiTheme="majorHAnsi" w:cstheme="majorHAnsi"/>
                <w:color w:val="000000" w:themeColor="text1"/>
                <w:lang w:val="en-IE"/>
              </w:rPr>
              <w:t>N/A</w:t>
            </w:r>
          </w:p>
        </w:tc>
      </w:tr>
      <w:tr w:rsidR="00A12AD3" w:rsidRPr="009007BD" w14:paraId="1F00C42F" w14:textId="77777777" w:rsidTr="00A12AD3">
        <w:tc>
          <w:tcPr>
            <w:tcW w:w="6144" w:type="dxa"/>
            <w:shd w:val="clear" w:color="auto" w:fill="auto"/>
          </w:tcPr>
          <w:p w14:paraId="2EFBD565"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Page LA, Hajat S, Kovats RS. Relationship between daily suicide counts and temperature in England and Wales. British Journal of Psychiatry. 2007;191(2):106-112. doi:10.1192/bjp.bp.106.031948</w:t>
            </w:r>
          </w:p>
          <w:p w14:paraId="0E364209" w14:textId="77777777" w:rsidR="00A12AD3" w:rsidRPr="009007BD" w:rsidRDefault="00A12AD3" w:rsidP="003A1D72">
            <w:pPr>
              <w:rPr>
                <w:rFonts w:asciiTheme="majorHAnsi" w:eastAsia="Calibri" w:hAnsiTheme="majorHAnsi" w:cstheme="majorHAnsi"/>
                <w:bCs/>
                <w:lang w:val="en-IE"/>
              </w:rPr>
            </w:pPr>
          </w:p>
          <w:sdt>
            <w:sdtPr>
              <w:rPr>
                <w:rFonts w:asciiTheme="majorHAnsi" w:hAnsiTheme="majorHAnsi" w:cstheme="majorHAnsi"/>
                <w:color w:val="000000"/>
                <w:lang w:val="en-IE"/>
              </w:rPr>
              <w:tag w:val="MENDELEY_CITATION_v3_eyJjaXRhdGlvbklEIjoiTUVOREVMRVlfQ0lUQVRJT05fNjM0MTVhOWUtZmE2ZC00MWFjLWIzZjgtNDNhMWI1Y2M5NzU4IiwicHJvcGVydGllcyI6eyJub3RlSW5kZXgiOjB9LCJpc0VkaXRlZCI6ZmFsc2UsIm1hbnVhbE92ZXJyaWRlIjp7ImlzTWFudWFsbHlPdmVycmlkZGVuIjpmYWxzZSwiY2l0ZXByb2NUZXh0IjoiKFBhZ2UgZXQgYWwuLCAyMDA3KSIsIm1hbnVhbE92ZXJyaWRlVGV4dCI6IiJ9LCJjaXRhdGlvbkl0ZW1zIjpbeyJpZCI6Ijg4ZWI5NGE2LTMwMDktM2U2OS1iYmIzLWVlMmYwZTU2M2JiMiIsIml0ZW1EYXRhIjp7InR5cGUiOiJhcnRpY2xlLWpvdXJuYWwiLCJpZCI6Ijg4ZWI5NGE2LTMwMDktM2U2OS1iYmIzLWVlMmYwZTU2M2JiMiIsInRpdGxlIjoiUmVsYXRpb25zaGlwIGJldHdlZW4gZGFpbHkgc3VpY2lkZSBjb3VudHMgYW5kIHRlbXBlcmF0dXJlIGluIEVuZ2xhbmQgYW5kIFdhbGVzIiwiYXV0aG9yIjpbeyJmYW1pbHkiOiJQYWdlIiwiZ2l2ZW4iOiJMaXNhIEEuIiwicGFyc2UtbmFtZXMiOmZhbHNlLCJkcm9wcGluZy1wYXJ0aWNsZSI6IiIsIm5vbi1kcm9wcGluZy1wYXJ0aWNsZSI6IiJ9LHsiZmFtaWx5IjoiSGFqYXQiLCJnaXZlbiI6IlNoYWtvb3IiLCJwYXJzZS1uYW1lcyI6ZmFsc2UsImRyb3BwaW5nLXBhcnRpY2xlIjoiIiwibm9uLWRyb3BwaW5nLXBhcnRpY2xlIjoiIn0seyJmYW1pbHkiOiJLb3ZhdHMiLCJnaXZlbiI6IlIuIFNhcmkiLCJwYXJzZS1uYW1lcyI6ZmFsc2UsImRyb3BwaW5nLXBhcnRpY2xlIjoiIiwibm9uLWRyb3BwaW5nLXBhcnRpY2xlIjoiIn1dLCJjb250YWluZXItdGl0bGUiOiJCcml0aXNoIEpvdXJuYWwgb2YgUHN5Y2hpYXRyeSIsIkRPSSI6IjEwLjExOTIvYmpwLmJwLjEwNi4wMzE5NDgiLCJJU1NOIjoiMDAwNzEyNTAiLCJQTUlEIjoiMTc2NjY0OTMiLCJpc3N1ZWQiOnsiZGF0ZS1wYXJ0cyI6W1syMDA3XV19LCJwYWdlIjoiMTA2LTExMiIsImFic3RyYWN0IjoiQmFja2dyb3VuZDogU2Vhc29uYWwgZmx1Y3R1YXRpb24gaW4gc3VpY2lkZSBoYXMgYmVlbiBvYnNlcnZlZCBpbiBtYW55IHBvcHVsYXRpb25zLiBIaWdoIHRlbXBlcmF0dXJlIG1heSBjb250cmlidXRlIHRvIHRoaXMsIGJ1dCB0aGUgZWZmZWN0IG9mIHNob3J0LXRlcm0gZmx1Y3R1YXRpb25zIGluIHRlbXBlcmF0dXJlIG9uIHN1aWNpZGUgcmF0ZXMgaGFzIG5vdCBiZWVuIHN0dWRpZWQuIEFpbXM6IFRvIGFzc2VzcyB0aGUgcmVsYXRpb25zaGlwIGJldHdlZW4gZGFpbHkgdGVtcGVyYXR1cmUgYW5kIGRhaWx5IHN1aWNpZGUgY291bnRzIGluIEVuZ2xhbmQgYW5kIFdhbGVzIGJldHdlZW4gMSBKYW51YXJ5IDE5OTMgYW5kIDMxIERlY2VtYmVyIDIwMDMgYW5kIHRvIGVzdGFibGlzaCB3aGV0aGVyIGhlYXR3YXZlcyBhcmUgYXNzb2NpYXRlZCB3aXRoIGluY3JlYXNlZCBtb3J0YWxpdHkgZnJvbSBzdWljaWRlLiBNZXRob2Q6IFRpbWUtc2VyaWVzIHJlZ3Jlc3Npb24gYW5hbHlzaXMgd2FzIHVzZWQgdG8gZXhwbG9yZSBhbmQgcXVhbnRpZnkgdGhlIHJlbGF0aW9uc2hpcCBiZXR3ZWVuIGRhaWx5IHN1aWNpZGUgY291bnRzIGFuZCBkYWlseSB0ZW1wZXJhdHVyZS4gVGhlIGltcGFjdCBvZiB0d28gaGVhdHdhdmVzIG9uIHN1aWNpZGUgd2FzIGVzdGltYXRlZC4gUmVzdWx0czogTm8gc3ByaW5nIG9yIHN1bW1lciBwZWFrIGluIHN1aWNpZGUgd2FzIGZvdW5kLiBBYm92ZSAxOMKwQywgZWFjaCAxwrBDIGluY3JlYXNlIGluIG1lYW4gdGVtcGVyYXR1cmUgd2FzIGFzc29jaWF0ZWQgd2l0aCBhIDMuOCBhbmQgNS4wJSByaXNlIGluIHN1aWNpZGUgYW5kIHZpb2xlbnQgc3VpY2lkZSByZXNwZWN0aXZlbHkuIFN1aWNpZGUgaW5jcmVhc2VkIGJ5IDQ2LjklIGR1cmluZyB0aGUgMTk5NSBoZWF0d2F2ZSwgd2hlcmVhcyBubyBjaGFuZ2Ugd2FzIHNlZW4gZHVyaW5nIHRoZSAyMDAzIGhlYXQgd2F2ZS4gQ29uY2x1c2lvbnM6IFRoZXJlIGlzIGluY3JlYXNlZCByaXNrIG9mIHN1aWNpZGUgZHVyaW5nIGhvdCB3ZWF0aGVyLiIsImlzc3VlIjoiQVVHLiIsInZvbHVtZSI6IjE5MSIsImNvbnRhaW5lci10aXRsZS1zaG9ydCI6IiJ9LCJpc1RlbXBvcmFyeSI6ZmFsc2V9XX0="/>
              <w:id w:val="-501660369"/>
              <w:placeholder>
                <w:docPart w:val="5BB50E34FF564B7ABCA0BCA9442E54C2"/>
              </w:placeholder>
            </w:sdtPr>
            <w:sdtEndPr/>
            <w:sdtContent>
              <w:p w14:paraId="52900B8A" w14:textId="18F29FB5" w:rsidR="00A12AD3" w:rsidRPr="006D0C30" w:rsidRDefault="00A12AD3" w:rsidP="003A1D72">
                <w:pPr>
                  <w:rPr>
                    <w:rFonts w:asciiTheme="majorHAnsi" w:eastAsia="Calibri" w:hAnsiTheme="majorHAnsi" w:cstheme="majorHAnsi"/>
                    <w:bCs/>
                    <w:lang w:val="en-IE"/>
                  </w:rPr>
                </w:pPr>
                <w:r w:rsidRPr="00AD1BE2">
                  <w:rPr>
                    <w:rFonts w:asciiTheme="majorHAnsi" w:hAnsiTheme="majorHAnsi" w:cstheme="majorHAnsi"/>
                    <w:bCs/>
                    <w:color w:val="000000"/>
                    <w:lang w:val="en-IE"/>
                  </w:rPr>
                  <w:t>(Page et al., 2007)</w:t>
                </w:r>
              </w:p>
            </w:sdtContent>
          </w:sdt>
          <w:p w14:paraId="7B1796C7" w14:textId="77777777" w:rsidR="00A12AD3" w:rsidRPr="009007BD" w:rsidRDefault="00A12AD3" w:rsidP="003A1D72">
            <w:pPr>
              <w:rPr>
                <w:rFonts w:asciiTheme="majorHAnsi" w:eastAsia="Calibri" w:hAnsiTheme="majorHAnsi" w:cstheme="majorHAnsi"/>
                <w:bCs/>
                <w:lang w:val="en-IE"/>
              </w:rPr>
            </w:pPr>
          </w:p>
          <w:p w14:paraId="530054D7"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Country: </w:t>
            </w:r>
          </w:p>
          <w:p w14:paraId="4EC3A262"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UK</w:t>
            </w:r>
          </w:p>
          <w:p w14:paraId="4239611E" w14:textId="77777777" w:rsidR="00A12AD3" w:rsidRPr="009007BD" w:rsidRDefault="00A12AD3" w:rsidP="003A1D72">
            <w:pPr>
              <w:rPr>
                <w:rFonts w:asciiTheme="majorHAnsi" w:eastAsia="Calibri" w:hAnsiTheme="majorHAnsi" w:cstheme="majorHAnsi"/>
                <w:b/>
                <w:bCs/>
                <w:lang w:val="en-IE"/>
              </w:rPr>
            </w:pPr>
          </w:p>
          <w:p w14:paraId="2E4F9BB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Aim: </w:t>
            </w:r>
          </w:p>
          <w:p w14:paraId="3F163AFC"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To assess the relationship</w:t>
            </w:r>
          </w:p>
          <w:p w14:paraId="52E1BE85"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between daily temperature and daily</w:t>
            </w:r>
          </w:p>
          <w:p w14:paraId="3956E083"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suicide counts in England and Wales</w:t>
            </w:r>
          </w:p>
          <w:p w14:paraId="54EFE684"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between 1 January 1993 and 31 December</w:t>
            </w:r>
          </w:p>
          <w:p w14:paraId="126B497F"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2003 and to establish whether heatwaves</w:t>
            </w:r>
          </w:p>
          <w:p w14:paraId="38EF440F"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are associated with increased mortality</w:t>
            </w:r>
          </w:p>
          <w:p w14:paraId="4E12D2C2"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Cs/>
                <w:lang w:val="en-IE"/>
              </w:rPr>
              <w:t>from suicide.</w:t>
            </w:r>
          </w:p>
        </w:tc>
        <w:tc>
          <w:tcPr>
            <w:tcW w:w="0" w:type="auto"/>
            <w:vAlign w:val="center"/>
          </w:tcPr>
          <w:p w14:paraId="432C381D"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w:t>
            </w:r>
          </w:p>
          <w:p w14:paraId="12718FFF"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29ADECD9" w14:textId="77777777" w:rsidR="00A12AD3" w:rsidRPr="009007BD" w:rsidRDefault="00A12AD3" w:rsidP="003A1D72">
            <w:pPr>
              <w:rPr>
                <w:rFonts w:asciiTheme="majorHAnsi" w:eastAsia="Calibri" w:hAnsiTheme="majorHAnsi" w:cstheme="majorHAnsi"/>
                <w:b/>
                <w:bCs/>
                <w:lang w:val="en-IE"/>
              </w:rPr>
            </w:pPr>
          </w:p>
          <w:p w14:paraId="1064180D"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6AFB6EAE"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between 1 January 1993 and 31 December 2003</w:t>
            </w:r>
          </w:p>
          <w:p w14:paraId="4AD1FFBF" w14:textId="77777777" w:rsidR="00A12AD3" w:rsidRPr="009007BD" w:rsidRDefault="00A12AD3" w:rsidP="003A1D72">
            <w:pPr>
              <w:rPr>
                <w:rFonts w:asciiTheme="majorHAnsi" w:eastAsia="Calibri" w:hAnsiTheme="majorHAnsi" w:cstheme="majorHAnsi"/>
                <w:bCs/>
                <w:lang w:val="en-IE"/>
              </w:rPr>
            </w:pPr>
          </w:p>
          <w:p w14:paraId="754D2A02"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recipients and sample size: </w:t>
            </w:r>
          </w:p>
          <w:p w14:paraId="2C5196F3"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5118A472" w14:textId="77777777" w:rsidR="00A12AD3" w:rsidRPr="009007BD" w:rsidRDefault="00A12AD3" w:rsidP="003A1D72">
            <w:pPr>
              <w:rPr>
                <w:rFonts w:asciiTheme="majorHAnsi" w:eastAsia="Calibri" w:hAnsiTheme="majorHAnsi" w:cstheme="majorHAnsi"/>
                <w:b/>
                <w:bCs/>
                <w:lang w:val="en-IE"/>
              </w:rPr>
            </w:pPr>
          </w:p>
          <w:p w14:paraId="39697DC9" w14:textId="77777777" w:rsidR="00A12AD3" w:rsidRPr="009007BD" w:rsidRDefault="00A12AD3" w:rsidP="003A1D72">
            <w:pPr>
              <w:rPr>
                <w:rFonts w:asciiTheme="majorHAnsi" w:eastAsia="Calibri" w:hAnsiTheme="majorHAnsi" w:cstheme="majorHAnsi"/>
                <w:b/>
                <w:bCs/>
                <w:lang w:val="en-IE"/>
              </w:rPr>
            </w:pPr>
          </w:p>
          <w:p w14:paraId="1F0B4FBA"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Setting: </w:t>
            </w:r>
          </w:p>
          <w:p w14:paraId="0FFE65E5"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England, Wales</w:t>
            </w:r>
          </w:p>
          <w:p w14:paraId="2D97B512" w14:textId="77777777" w:rsidR="00A12AD3" w:rsidRPr="009007BD" w:rsidRDefault="00A12AD3" w:rsidP="003A1D72">
            <w:pPr>
              <w:rPr>
                <w:rFonts w:asciiTheme="majorHAnsi" w:eastAsia="Calibri" w:hAnsiTheme="majorHAnsi" w:cstheme="majorHAnsi"/>
                <w:b/>
                <w:bCs/>
                <w:lang w:val="en-IE"/>
              </w:rPr>
            </w:pPr>
          </w:p>
          <w:p w14:paraId="300A33D4"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Delivery mode (e.g., remotely online, in person): </w:t>
            </w:r>
          </w:p>
          <w:p w14:paraId="12732003"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659FDE51" w14:textId="77777777" w:rsidR="00A12AD3" w:rsidRPr="009007BD" w:rsidRDefault="00A12AD3" w:rsidP="003A1D72">
            <w:pPr>
              <w:rPr>
                <w:rFonts w:asciiTheme="majorHAnsi" w:eastAsia="Calibri" w:hAnsiTheme="majorHAnsi" w:cstheme="majorHAnsi"/>
                <w:b/>
                <w:bCs/>
                <w:lang w:val="en-IE"/>
              </w:rPr>
            </w:pPr>
          </w:p>
          <w:p w14:paraId="4120B15A"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deliverers: </w:t>
            </w:r>
          </w:p>
          <w:p w14:paraId="1E40A110"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306FB4B6" w14:textId="77777777" w:rsidR="00A12AD3" w:rsidRPr="009007BD" w:rsidRDefault="00A12AD3" w:rsidP="003A1D72">
            <w:pPr>
              <w:rPr>
                <w:rFonts w:asciiTheme="majorHAnsi" w:eastAsia="Calibri" w:hAnsiTheme="majorHAnsi" w:cstheme="majorHAnsi"/>
                <w:b/>
                <w:bCs/>
                <w:lang w:val="en-IE"/>
              </w:rPr>
            </w:pPr>
          </w:p>
          <w:p w14:paraId="4874720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Timing and duration: </w:t>
            </w:r>
          </w:p>
          <w:p w14:paraId="36481E96"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07CA2D5F" w14:textId="77777777" w:rsidR="00A12AD3" w:rsidRPr="009007BD" w:rsidRDefault="00A12AD3" w:rsidP="003A1D72">
            <w:pPr>
              <w:rPr>
                <w:rFonts w:asciiTheme="majorHAnsi" w:eastAsia="Calibri" w:hAnsiTheme="majorHAnsi" w:cstheme="majorHAnsi"/>
                <w:b/>
                <w:bCs/>
                <w:lang w:val="en-IE"/>
              </w:rPr>
            </w:pPr>
          </w:p>
          <w:p w14:paraId="723B56E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description: </w:t>
            </w:r>
          </w:p>
          <w:p w14:paraId="69828B86"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Cs/>
                <w:lang w:val="en-IE"/>
              </w:rPr>
              <w:t>N/A</w:t>
            </w:r>
          </w:p>
        </w:tc>
        <w:tc>
          <w:tcPr>
            <w:tcW w:w="0" w:type="auto"/>
          </w:tcPr>
          <w:p w14:paraId="502F942E"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Study type: </w:t>
            </w:r>
          </w:p>
          <w:p w14:paraId="4C549641" w14:textId="5F3F287A"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Quantitative study</w:t>
            </w:r>
          </w:p>
          <w:p w14:paraId="64152AE1"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1B1AEFD4"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Length of follow-up:</w:t>
            </w:r>
          </w:p>
          <w:p w14:paraId="736F55AE"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No follow-up period</w:t>
            </w:r>
          </w:p>
          <w:p w14:paraId="1136E0DC"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015D1A16"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 of economic evaluation/cost analysis</w:t>
            </w:r>
          </w:p>
          <w:p w14:paraId="6BBE8060"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064FE089"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416597F3"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Perspective of analysis: </w:t>
            </w:r>
          </w:p>
          <w:p w14:paraId="7183173F"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Time-series regression</w:t>
            </w:r>
          </w:p>
          <w:p w14:paraId="4D1FC126"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analysis (using</w:t>
            </w:r>
          </w:p>
          <w:p w14:paraId="5641B2FC" w14:textId="5C2FF3BF"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Poisson generalized linear modelling) </w:t>
            </w:r>
            <w:r w:rsidRPr="009007BD">
              <w:rPr>
                <w:rFonts w:asciiTheme="majorHAnsi" w:eastAsia="Calibri" w:hAnsiTheme="majorHAnsi" w:cstheme="majorHAnsi"/>
                <w:color w:val="000000" w:themeColor="text1"/>
                <w:lang w:val="en-IE"/>
              </w:rPr>
              <w:lastRenderedPageBreak/>
              <w:t>was used to explore and quantify</w:t>
            </w:r>
          </w:p>
          <w:p w14:paraId="317C41C4"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the relationship between daily suicide</w:t>
            </w:r>
          </w:p>
          <w:p w14:paraId="06F3DC57"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counts and daily temperature.</w:t>
            </w:r>
          </w:p>
          <w:p w14:paraId="5458AACE"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689D795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 xml:space="preserve">Currency and cost year: </w:t>
            </w:r>
          </w:p>
          <w:p w14:paraId="7C4452D8"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642B25AC"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66512567"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Discounting:</w:t>
            </w:r>
          </w:p>
          <w:p w14:paraId="5214CC2A"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02E948BE"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4A986090"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Sensitivity analysis: </w:t>
            </w:r>
          </w:p>
          <w:p w14:paraId="52BD4F5A"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439A14C6" w14:textId="77777777" w:rsidR="00A12AD3" w:rsidRPr="009007BD" w:rsidRDefault="00A12AD3" w:rsidP="003A1D72">
            <w:pPr>
              <w:spacing w:before="120"/>
              <w:contextualSpacing/>
              <w:rPr>
                <w:rFonts w:asciiTheme="majorHAnsi" w:hAnsiTheme="majorHAnsi" w:cstheme="majorHAnsi"/>
                <w:b/>
                <w:bCs/>
              </w:rPr>
            </w:pPr>
          </w:p>
        </w:tc>
        <w:tc>
          <w:tcPr>
            <w:tcW w:w="0" w:type="auto"/>
            <w:shd w:val="clear" w:color="auto" w:fill="auto"/>
          </w:tcPr>
          <w:p w14:paraId="091BCB0C" w14:textId="77777777" w:rsidR="00A12AD3" w:rsidRPr="009007BD" w:rsidRDefault="00A12AD3" w:rsidP="003A1D72">
            <w:pPr>
              <w:contextualSpacing/>
              <w:rPr>
                <w:rFonts w:asciiTheme="majorHAnsi" w:eastAsiaTheme="minorHAnsi" w:hAnsiTheme="majorHAnsi" w:cstheme="majorHAnsi"/>
                <w:b/>
                <w:lang w:val="en-IE" w:eastAsia="en-US"/>
              </w:rPr>
            </w:pPr>
            <w:r w:rsidRPr="009007BD">
              <w:rPr>
                <w:rFonts w:asciiTheme="majorHAnsi" w:eastAsiaTheme="minorHAnsi" w:hAnsiTheme="majorHAnsi" w:cstheme="majorHAnsi"/>
                <w:b/>
                <w:lang w:val="en-IE" w:eastAsia="en-US"/>
              </w:rPr>
              <w:lastRenderedPageBreak/>
              <w:t>Outcome/s of interest:</w:t>
            </w:r>
          </w:p>
          <w:p w14:paraId="0A493A0B"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The relationship between daily suicide</w:t>
            </w:r>
          </w:p>
          <w:p w14:paraId="364471B1"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counts and daily temperature.</w:t>
            </w:r>
          </w:p>
          <w:p w14:paraId="7ACA67E4" w14:textId="77777777" w:rsidR="00A12AD3" w:rsidRPr="009007BD" w:rsidRDefault="00A12AD3" w:rsidP="003A1D72">
            <w:pPr>
              <w:rPr>
                <w:rFonts w:asciiTheme="majorHAnsi" w:eastAsia="Calibri" w:hAnsiTheme="majorHAnsi" w:cstheme="majorHAnsi"/>
                <w:b/>
                <w:bCs/>
                <w:color w:val="000000" w:themeColor="text1"/>
                <w:lang w:val="en-IE"/>
              </w:rPr>
            </w:pPr>
          </w:p>
          <w:p w14:paraId="420098CE"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Types of costs measured:</w:t>
            </w:r>
          </w:p>
          <w:p w14:paraId="2BF2DDCB" w14:textId="77777777" w:rsidR="00A12AD3" w:rsidRPr="009007BD" w:rsidRDefault="00A12AD3" w:rsidP="003A1D72">
            <w:pPr>
              <w:rPr>
                <w:rFonts w:asciiTheme="majorHAnsi" w:eastAsia="Calibri" w:hAnsiTheme="majorHAnsi" w:cstheme="majorHAnsi"/>
                <w:b/>
                <w:bCs/>
                <w:color w:val="000000" w:themeColor="text1"/>
                <w:lang w:val="en-IE"/>
              </w:rPr>
            </w:pPr>
          </w:p>
          <w:p w14:paraId="1F338F1D"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18060143" w14:textId="77777777" w:rsidR="00A12AD3" w:rsidRPr="009007BD" w:rsidRDefault="00A12AD3" w:rsidP="003A1D72">
            <w:pPr>
              <w:rPr>
                <w:rFonts w:asciiTheme="majorHAnsi" w:eastAsia="Calibri" w:hAnsiTheme="majorHAnsi" w:cstheme="majorHAnsi"/>
                <w:b/>
                <w:bCs/>
                <w:color w:val="000000" w:themeColor="text1"/>
                <w:lang w:val="en-IE"/>
              </w:rPr>
            </w:pPr>
          </w:p>
          <w:p w14:paraId="396B23E2" w14:textId="77777777" w:rsidR="00A12AD3" w:rsidRPr="009007BD" w:rsidRDefault="00A12AD3" w:rsidP="003A1D72">
            <w:pPr>
              <w:rPr>
                <w:rFonts w:asciiTheme="majorHAnsi" w:eastAsiaTheme="minorHAnsi" w:hAnsiTheme="majorHAnsi" w:cstheme="majorHAnsi"/>
                <w:b/>
                <w:lang w:eastAsia="en-US"/>
              </w:rPr>
            </w:pPr>
          </w:p>
        </w:tc>
        <w:tc>
          <w:tcPr>
            <w:tcW w:w="0" w:type="auto"/>
          </w:tcPr>
          <w:p w14:paraId="5E4C65F3"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Main finding:</w:t>
            </w:r>
          </w:p>
          <w:p w14:paraId="33EFF4BE" w14:textId="42E5D3E4"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No spring or summer peak in suicide was found. Above 18 </w:t>
            </w:r>
            <w:r w:rsidRPr="009007BD">
              <w:rPr>
                <w:rFonts w:ascii="Cambria Math" w:eastAsia="Calibri" w:hAnsi="Cambria Math" w:cs="Cambria Math"/>
                <w:color w:val="000000" w:themeColor="text1"/>
                <w:lang w:val="en-IE"/>
              </w:rPr>
              <w:t>℃</w:t>
            </w:r>
            <w:r w:rsidRPr="009007BD">
              <w:rPr>
                <w:rFonts w:asciiTheme="majorHAnsi" w:eastAsia="Calibri" w:hAnsiTheme="majorHAnsi" w:cstheme="majorHAnsi"/>
                <w:color w:val="000000" w:themeColor="text1"/>
                <w:lang w:val="en-IE"/>
              </w:rPr>
              <w:t>, each 1</w:t>
            </w:r>
            <w:r w:rsidRPr="009007BD">
              <w:rPr>
                <w:rFonts w:ascii="Cambria Math" w:eastAsia="Calibri" w:hAnsi="Cambria Math" w:cs="Cambria Math"/>
                <w:color w:val="000000" w:themeColor="text1"/>
                <w:lang w:val="en-IE"/>
              </w:rPr>
              <w:t>℃</w:t>
            </w:r>
            <w:r w:rsidRPr="009007BD">
              <w:rPr>
                <w:rFonts w:asciiTheme="majorHAnsi" w:eastAsia="Calibri" w:hAnsiTheme="majorHAnsi" w:cstheme="majorHAnsi"/>
                <w:color w:val="000000" w:themeColor="text1"/>
                <w:lang w:val="en-IE"/>
              </w:rPr>
              <w:t xml:space="preserve"> increases in mean temperature was associated with a 3.8 and 5.0% rise in</w:t>
            </w:r>
          </w:p>
          <w:p w14:paraId="178CF238"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suicide and violent suicide respectively.</w:t>
            </w:r>
          </w:p>
          <w:p w14:paraId="153515FA"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Suicide increased by 46.9% during the</w:t>
            </w:r>
          </w:p>
          <w:p w14:paraId="3098E42C"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1995 heatwave, whereas no change was seen during the 2003 heatwave.</w:t>
            </w:r>
          </w:p>
          <w:p w14:paraId="74764958"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78E89B3E"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There is increased risk of suicide during hot weather.</w:t>
            </w:r>
          </w:p>
          <w:p w14:paraId="0E98977B"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0EF80A33"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Additional finding: </w:t>
            </w:r>
          </w:p>
          <w:p w14:paraId="5CAC0910"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N/A</w:t>
            </w:r>
          </w:p>
          <w:p w14:paraId="4EE4900A"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3176B8AF"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Sensitivity analysis results (for economic evaluations): </w:t>
            </w:r>
          </w:p>
          <w:p w14:paraId="3297DE60"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N/A</w:t>
            </w:r>
          </w:p>
          <w:p w14:paraId="073AE9B0"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7A23AC1F"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458F2164" w14:textId="77777777" w:rsidR="00A12AD3" w:rsidRPr="009007BD" w:rsidRDefault="00A12AD3" w:rsidP="003A1D72">
            <w:pPr>
              <w:spacing w:before="120"/>
              <w:contextualSpacing/>
              <w:rPr>
                <w:rFonts w:asciiTheme="majorHAnsi" w:hAnsiTheme="majorHAnsi" w:cstheme="majorHAnsi"/>
                <w:b/>
              </w:rPr>
            </w:pPr>
          </w:p>
        </w:tc>
      </w:tr>
      <w:tr w:rsidR="00A12AD3" w:rsidRPr="009007BD" w14:paraId="52104C15" w14:textId="77777777" w:rsidTr="00A12AD3">
        <w:tc>
          <w:tcPr>
            <w:tcW w:w="6144" w:type="dxa"/>
            <w:shd w:val="clear" w:color="auto" w:fill="auto"/>
          </w:tcPr>
          <w:p w14:paraId="06735E82" w14:textId="16BE016C"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 xml:space="preserve">Rendell, Rebecca &amp; </w:t>
            </w:r>
            <w:proofErr w:type="spellStart"/>
            <w:r w:rsidRPr="009007BD">
              <w:rPr>
                <w:rFonts w:asciiTheme="majorHAnsi" w:eastAsia="Calibri" w:hAnsiTheme="majorHAnsi" w:cstheme="majorHAnsi"/>
                <w:bCs/>
                <w:lang w:val="en-IE"/>
              </w:rPr>
              <w:t>Higlett</w:t>
            </w:r>
            <w:proofErr w:type="spellEnd"/>
            <w:r w:rsidRPr="009007BD">
              <w:rPr>
                <w:rFonts w:asciiTheme="majorHAnsi" w:eastAsia="Calibri" w:hAnsiTheme="majorHAnsi" w:cstheme="majorHAnsi"/>
                <w:bCs/>
                <w:lang w:val="en-IE"/>
              </w:rPr>
              <w:t xml:space="preserve">, Michael &amp; </w:t>
            </w:r>
            <w:proofErr w:type="spellStart"/>
            <w:r w:rsidRPr="009007BD">
              <w:rPr>
                <w:rFonts w:asciiTheme="majorHAnsi" w:eastAsia="Calibri" w:hAnsiTheme="majorHAnsi" w:cstheme="majorHAnsi"/>
                <w:bCs/>
                <w:lang w:val="en-IE"/>
              </w:rPr>
              <w:t>Khazova</w:t>
            </w:r>
            <w:proofErr w:type="spellEnd"/>
            <w:r w:rsidRPr="009007BD">
              <w:rPr>
                <w:rFonts w:asciiTheme="majorHAnsi" w:eastAsia="Calibri" w:hAnsiTheme="majorHAnsi" w:cstheme="majorHAnsi"/>
                <w:bCs/>
                <w:lang w:val="en-IE"/>
              </w:rPr>
              <w:t>, Marina &amp; O'Hagan, John. (2020). Public Health Implications of Solar UV Exposure during Extreme Cold and Hot Weather Episodes in 2018 in Chilton, South East England. Journal of Environmental and Public Health. 2020. 1-9. 10.1155/2020/2589601.</w:t>
            </w:r>
          </w:p>
          <w:p w14:paraId="12FD4AF7" w14:textId="77777777" w:rsidR="00A12AD3" w:rsidRPr="009007BD" w:rsidRDefault="00A12AD3" w:rsidP="003A1D72">
            <w:pPr>
              <w:rPr>
                <w:rFonts w:asciiTheme="majorHAnsi" w:eastAsia="Calibri" w:hAnsiTheme="majorHAnsi" w:cstheme="majorHAnsi"/>
                <w:bCs/>
                <w:lang w:val="en-IE"/>
              </w:rPr>
            </w:pPr>
          </w:p>
          <w:sdt>
            <w:sdtPr>
              <w:rPr>
                <w:rFonts w:asciiTheme="majorHAnsi" w:hAnsiTheme="majorHAnsi" w:cstheme="majorHAnsi"/>
                <w:color w:val="000000"/>
                <w:lang w:val="en-IE"/>
              </w:rPr>
              <w:tag w:val="MENDELEY_CITATION_v3_eyJjaXRhdGlvbklEIjoiTUVOREVMRVlfQ0lUQVRJT05fMjAzOTdmYjAtOTY4YS00ODdmLWIzNTEtZTBmYTY4YjVlOTU3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kRPSSI6IjEwLjExNTUvMjAyMC8yNTg5NjAxIiwiSVNTTiI6IjE2ODc5ODEzIiwiaXNzdWVkIjp7ImRhdGUtcGFydHMiOltbMjAyMF1dfSwicGFnZSI6IjMzLTM1IiwiYWJzdHJhY3QiOiJDb25zaWRlcmF0aW9uIG9mIHRoZSBpbXBsaWNhdGlvbnMgb2Ygc29sYXIgVVYgZXhwb3N1cmUgb24gcHVibGljIGhlYWx0aCBkdXJpbmcgZXh0cmVtZSB0ZW1wZXJhdHVyZSBldmVudHMgaXMgaW1wb3J0YW50IGR1ZSB0byB0aGVpciBpbmNyZWFzaW5nIGZyZXF1ZW5jeSBhcyBhIHJlc3VsdCBvZiBjbGltYXRlIGNoYW5nZS4gSW4gdGhpcyBwYXBlciBwdWJsaWMgaGVhbHRoIGltcGFjdHMgb2Ygc29sYXIgVVYgZXhwb3N1cmUsIGJvdGggcG9zaXRpdmUgYW5kIG5lZ2F0aXZlLCBkdXJpbmcgZXh0cmVtZSBob3QgYW5kIGNvbGQgd2VhdGhlciBpbiBFbmdsYW5kIGluIDIwMTggd2VyZSBhc3Nlc3NlZCBieSBhbmFseXNpbmcgZW52aXJvbm1lbnRhbCB2YXJpYXRpb25zIGluIFVWIGFuZCB0ZW1wZXJhdHVyZS4gQ29uc2lkZXJhdGlvbiB3YXMgZ2l2ZW4gdG8gcGVvcGxlJ3MgbGlrZWx5IGJlaGF2aW91ciwgdGhlIGN1cnJlbnQgYWxlcnQgc3lzdGVtIGFuZCBwdWJsaWMgaGVhbHRoIGFkdmljZS4gRHVyaW5nIGEgcGVyaW9kIG9mIHNldmVyZSBjb2xkIHdlYXRoZXIgaW4gRmVicnVhcnktTWFyY2ggMjAxOCBVViBkYWlseSBkb3NlcyB3ZXJlIGFyb3VuZCAyNS01MCUgbG93ZXIgdGhhbiB0aGUgbG9uZy10ZXJtIGF2ZXJhZ2UgKDE5OTEtMjAxNyk7IGhvd2V2ZXIsIHRoaXMgd291bGQgbm90IGltcGFjdCBvbiBzdW5idXJuIHJpc2sgb3IgdGhlIGJlbmVmaXQgb2Ygdml0YW1pbiBEIHByb2R1Y3Rpb24uIEluIHNwcmluZyAyMDE4IHVuc2Vhc29uYWJseSBoaWdoIHRlbXBlcmF0dXJlcyBjb2luY2lkZWQgd2l0aCBoaWdoIFVWIGRhaWx5IGRvc2VzICg0MC03NSUgYWJvdmUgbG9uZy10ZXJtIGF2ZXJhZ2UpIG9uIHNpZ25pZmljYW50IGRheXM6IFRoZSBMb25kb24gTWFyYXRob24gKDIyIEFwcmlsKSBhbmQgVUsgTWF5IERheSBCYW5rIEhvbGlkYXkgd2Vla2VuZCwgd2hpY2ggaW5jbHVkZXMgYSBwdWJsaWMgaG9saWRheSBvbiB0aGUgTW9uZGF5ICg1LTcgTWF5KS4gUGVvcGxlIHdlcmUgbGlrZWx5IHRvIGhhdmUgaW50ZXJtaXR0ZW50IGV4Y2VzcyBzb2xhciBVViBleHBvc3VyZSBvbiB1bmFjY2xpbWF0aXNlZCBza2luLCBjYXVzaW5nIHN1bmJ1cm4gYW5kIHBvdGVudGlhbGx5IGluY3JlYXNpbmcgdGhlIHJpc2sgb2Ygc2tpbiBjYW5jZXJzLiBObyBhbGVydHMgd2VyZSByYWlzZWQgZm9yIHRoZXNlIGV2ZW50cyBzaW5jZSB0aGV5IG9jY3VycmVkIG91dHNpZGUgdGhlIGFsZXJ0aW5nIHBlcmlvZC4gRHVyaW5nIGEgaGVhdC13YXZlIGluIHN1bW1lciAyMDE4IHRoZSBlbnZpcm9ubWVudGFsIGF2YWlsYWJpbGl0eSBvZiBVViB3YXMgaGlnaC1vbiBhdmVyYWdlIG9mIDI1JSBhYm92ZSB0aGUgbG9uZy10ZXJtIGF2ZXJhZ2UuIFRoZSBwdWJsaWMgaGVhbHRoIGltcGxpY2F0aW9ucyBhcmUgY29tcGxleCBhbmQgaGlnaGx5IGRlcGVuZGVudCBvbiBiZWhhdmlvdXIgYW5kIHNvY2lvZGVtb2dyYXBoaWMgdmFyaWFibGVzIHN1Y2ggYXMgc2tpbiBjb2xvdXIuIEZvciBhbGwgdGhyZWUgcGVyaW9kcyBQZWFyc29uJ3MgY29ycmVsYXRpb24gYW5hbHlzaXMgc2hvd2VkIGEgc3RhdGlzdGljYWxseSBzaWduaWZpY2FudCAocDwwLjA1KSBwb3NpdGl2ZSBjb3JyZWxhdGlvbiBiZXR3ZWVuIG1heGltdW0gZGFpbHkgdGVtcGVyYXR1cmUgYW5kIGVyeXRoZW1hLWVmZmVjdGl2ZSBVViBkYWlseSBkb3NlLiBQdWJsaWMgaGVhbHRoIGFkdmljZSBtYXkgYmUgaW1wcm92ZWQgYnkgdGFraW5nIGFjY291bnQgb2YgYm90aCB0ZW1wZXJhdHVyZSBhbmQgVVYgYW5kIHRoZWlyIGltcGxpY2F0aW9ucyBmb3IgYmVoYXZpb3VyLiBBIGhlYWx0aCBpbXBhY3QtYmFzZWQgYWxlcnQgc3lzdGVtIHdvdWxkIGJlIG9mIGJlbmVmaXQgdGhyb3VnaG91dCB0aGUgeWVhciwgcGFydGljdWxhcmx5IGluIHNwcmluZyBhbmQgc3VtbWVyLiIsInB1Ymxpc2hlciI6IkhpbmRhd2kiLCJ2b2x1bWUiOiIyMDIwIiwiY29udGFpbmVyLXRpdGxlLXNob3J0IjoiSiBFbnZpcm9uIFB1YmxpYyBIZWFsdGgifSwiaXNUZW1wb3JhcnkiOmZhbHNlfV19"/>
              <w:id w:val="421464894"/>
              <w:placeholder>
                <w:docPart w:val="F322BEF456834A37999255524FA75C00"/>
              </w:placeholder>
            </w:sdtPr>
            <w:sdtEndPr/>
            <w:sdtContent>
              <w:p w14:paraId="1A319FE1" w14:textId="14757B76" w:rsidR="00A12AD3" w:rsidRPr="006D0C30" w:rsidRDefault="00A12AD3" w:rsidP="003A1D72">
                <w:pPr>
                  <w:rPr>
                    <w:rFonts w:asciiTheme="majorHAnsi" w:eastAsia="Calibri" w:hAnsiTheme="majorHAnsi" w:cstheme="majorHAnsi"/>
                    <w:bCs/>
                    <w:lang w:val="en-IE"/>
                  </w:rPr>
                </w:pPr>
                <w:r w:rsidRPr="00AD1BE2">
                  <w:rPr>
                    <w:rFonts w:asciiTheme="majorHAnsi" w:hAnsiTheme="majorHAnsi" w:cstheme="majorHAnsi"/>
                    <w:bCs/>
                    <w:color w:val="000000"/>
                    <w:lang w:val="en-IE"/>
                  </w:rPr>
                  <w:t>(Rendell et al., 2020)</w:t>
                </w:r>
              </w:p>
            </w:sdtContent>
          </w:sdt>
          <w:p w14:paraId="7CCF2C6A" w14:textId="77777777" w:rsidR="00A12AD3" w:rsidRPr="009007BD" w:rsidRDefault="00A12AD3" w:rsidP="003A1D72">
            <w:pPr>
              <w:rPr>
                <w:rFonts w:asciiTheme="majorHAnsi" w:eastAsia="Calibri" w:hAnsiTheme="majorHAnsi" w:cstheme="majorHAnsi"/>
                <w:bCs/>
                <w:lang w:val="en-IE"/>
              </w:rPr>
            </w:pPr>
          </w:p>
          <w:p w14:paraId="010D83D6" w14:textId="2B5A048B" w:rsidR="00A12AD3" w:rsidRPr="009007BD" w:rsidRDefault="00A12AD3" w:rsidP="003A1D72">
            <w:pPr>
              <w:rPr>
                <w:rFonts w:asciiTheme="majorHAnsi" w:eastAsia="Calibri" w:hAnsiTheme="majorHAnsi" w:cstheme="majorHAnsi"/>
                <w:lang w:val="en-IE"/>
              </w:rPr>
            </w:pPr>
            <w:r w:rsidRPr="009007BD">
              <w:rPr>
                <w:rFonts w:asciiTheme="majorHAnsi" w:eastAsia="Calibri" w:hAnsiTheme="majorHAnsi" w:cstheme="majorHAnsi"/>
                <w:b/>
                <w:bCs/>
                <w:lang w:val="en-IE"/>
              </w:rPr>
              <w:t xml:space="preserve">Country: </w:t>
            </w:r>
            <w:r w:rsidRPr="009007BD">
              <w:rPr>
                <w:rFonts w:asciiTheme="majorHAnsi" w:eastAsia="Calibri" w:hAnsiTheme="majorHAnsi" w:cstheme="majorHAnsi"/>
                <w:lang w:val="en-IE"/>
              </w:rPr>
              <w:t>England, UK</w:t>
            </w:r>
          </w:p>
          <w:p w14:paraId="7E87558C" w14:textId="77777777" w:rsidR="00A12AD3" w:rsidRPr="009007BD" w:rsidRDefault="00A12AD3" w:rsidP="003A1D72">
            <w:pPr>
              <w:rPr>
                <w:rFonts w:asciiTheme="majorHAnsi" w:eastAsia="Calibri" w:hAnsiTheme="majorHAnsi" w:cstheme="majorHAnsi"/>
                <w:b/>
                <w:bCs/>
                <w:lang w:val="en-IE"/>
              </w:rPr>
            </w:pPr>
          </w:p>
          <w:p w14:paraId="28E9CD87"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Aim: </w:t>
            </w:r>
          </w:p>
          <w:p w14:paraId="2C7E8830" w14:textId="77777777" w:rsidR="00A12AD3" w:rsidRPr="009007BD" w:rsidRDefault="00A12AD3" w:rsidP="003A1D72">
            <w:pPr>
              <w:rPr>
                <w:rFonts w:asciiTheme="majorHAnsi" w:hAnsiTheme="majorHAnsi" w:cstheme="majorHAnsi"/>
                <w:lang w:val="en-IE"/>
              </w:rPr>
            </w:pPr>
            <w:r w:rsidRPr="009007BD">
              <w:rPr>
                <w:rFonts w:asciiTheme="majorHAnsi" w:eastAsia="Calibri" w:hAnsiTheme="majorHAnsi" w:cstheme="majorHAnsi"/>
                <w:bCs/>
                <w:lang w:val="en-IE"/>
              </w:rPr>
              <w:t>To assess public health impacts of solar UV exposure, both positive and negative, during extreme hot and cold weather in England in 2018.</w:t>
            </w:r>
          </w:p>
        </w:tc>
        <w:tc>
          <w:tcPr>
            <w:tcW w:w="0" w:type="auto"/>
            <w:vAlign w:val="center"/>
          </w:tcPr>
          <w:p w14:paraId="0D3B729B"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Intervention: </w:t>
            </w:r>
          </w:p>
          <w:p w14:paraId="3CA85DA1"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Not an intervention study</w:t>
            </w:r>
          </w:p>
          <w:p w14:paraId="221CC19B" w14:textId="77777777" w:rsidR="00A12AD3" w:rsidRPr="009007BD" w:rsidRDefault="00A12AD3" w:rsidP="003A1D72">
            <w:pPr>
              <w:rPr>
                <w:rFonts w:asciiTheme="majorHAnsi" w:eastAsia="Calibri" w:hAnsiTheme="majorHAnsi" w:cstheme="majorHAnsi"/>
                <w:b/>
                <w:bCs/>
                <w:lang w:val="en-IE"/>
              </w:rPr>
            </w:pPr>
          </w:p>
          <w:p w14:paraId="443C2229"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51F76A57"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2018</w:t>
            </w:r>
          </w:p>
          <w:p w14:paraId="1BB77794" w14:textId="77777777" w:rsidR="00A12AD3" w:rsidRPr="009007BD" w:rsidRDefault="00A12AD3" w:rsidP="003A1D72">
            <w:pPr>
              <w:rPr>
                <w:rFonts w:asciiTheme="majorHAnsi" w:eastAsia="Calibri" w:hAnsiTheme="majorHAnsi" w:cstheme="majorHAnsi"/>
                <w:b/>
                <w:bCs/>
                <w:lang w:val="en-IE"/>
              </w:rPr>
            </w:pPr>
          </w:p>
          <w:p w14:paraId="687338C9"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recipients and sample size: </w:t>
            </w:r>
          </w:p>
          <w:p w14:paraId="275676ED"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3B1D17E6" w14:textId="77777777" w:rsidR="00A12AD3" w:rsidRPr="009007BD" w:rsidRDefault="00A12AD3" w:rsidP="003A1D72">
            <w:pPr>
              <w:rPr>
                <w:rFonts w:asciiTheme="majorHAnsi" w:eastAsia="Calibri" w:hAnsiTheme="majorHAnsi" w:cstheme="majorHAnsi"/>
                <w:b/>
                <w:bCs/>
                <w:lang w:val="en-IE"/>
              </w:rPr>
            </w:pPr>
          </w:p>
          <w:p w14:paraId="662A9610"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Setting: </w:t>
            </w:r>
          </w:p>
          <w:p w14:paraId="0ACBD6E8"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Chilton, South East England.</w:t>
            </w:r>
          </w:p>
          <w:p w14:paraId="490035C2" w14:textId="77777777" w:rsidR="00A12AD3" w:rsidRPr="009007BD" w:rsidRDefault="00A12AD3" w:rsidP="003A1D72">
            <w:pPr>
              <w:rPr>
                <w:rFonts w:asciiTheme="majorHAnsi" w:eastAsia="Calibri" w:hAnsiTheme="majorHAnsi" w:cstheme="majorHAnsi"/>
                <w:b/>
                <w:bCs/>
                <w:lang w:val="en-IE"/>
              </w:rPr>
            </w:pPr>
          </w:p>
          <w:p w14:paraId="281B2526"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Delivery mode (e.g., remotely online, in person): </w:t>
            </w:r>
          </w:p>
          <w:p w14:paraId="346CFC32"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5413D863" w14:textId="77777777" w:rsidR="00A12AD3" w:rsidRPr="009007BD" w:rsidRDefault="00A12AD3" w:rsidP="003A1D72">
            <w:pPr>
              <w:rPr>
                <w:rFonts w:asciiTheme="majorHAnsi" w:eastAsia="Calibri" w:hAnsiTheme="majorHAnsi" w:cstheme="majorHAnsi"/>
                <w:b/>
                <w:bCs/>
                <w:lang w:val="en-IE"/>
              </w:rPr>
            </w:pPr>
          </w:p>
          <w:p w14:paraId="18614015"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deliverers: </w:t>
            </w:r>
          </w:p>
          <w:p w14:paraId="65E4319B"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7E4FE830" w14:textId="77777777" w:rsidR="00A12AD3" w:rsidRPr="009007BD" w:rsidRDefault="00A12AD3" w:rsidP="003A1D72">
            <w:pPr>
              <w:rPr>
                <w:rFonts w:asciiTheme="majorHAnsi" w:eastAsia="Calibri" w:hAnsiTheme="majorHAnsi" w:cstheme="majorHAnsi"/>
                <w:b/>
                <w:bCs/>
                <w:lang w:val="en-IE"/>
              </w:rPr>
            </w:pPr>
          </w:p>
          <w:p w14:paraId="5A8B7452"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Timing and duration: </w:t>
            </w:r>
          </w:p>
          <w:p w14:paraId="32FA436F"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45F9C467" w14:textId="77777777" w:rsidR="00A12AD3" w:rsidRPr="009007BD" w:rsidRDefault="00A12AD3" w:rsidP="003A1D72">
            <w:pPr>
              <w:rPr>
                <w:rFonts w:asciiTheme="majorHAnsi" w:eastAsia="Calibri" w:hAnsiTheme="majorHAnsi" w:cstheme="majorHAnsi"/>
                <w:b/>
                <w:bCs/>
                <w:lang w:val="en-IE"/>
              </w:rPr>
            </w:pPr>
          </w:p>
          <w:p w14:paraId="19F07D69"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Intervention description: </w:t>
            </w:r>
          </w:p>
          <w:p w14:paraId="3A07DE64"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5AEB7379" w14:textId="77777777" w:rsidR="00A12AD3" w:rsidRPr="009007BD" w:rsidRDefault="00A12AD3" w:rsidP="003A1D72">
            <w:pPr>
              <w:rPr>
                <w:rFonts w:asciiTheme="majorHAnsi" w:hAnsiTheme="majorHAnsi" w:cstheme="majorHAnsi"/>
                <w:b/>
                <w:bCs/>
                <w:lang w:val="en-IE"/>
              </w:rPr>
            </w:pPr>
          </w:p>
          <w:p w14:paraId="15B9DE4C" w14:textId="77777777" w:rsidR="00A12AD3" w:rsidRPr="009007BD" w:rsidRDefault="00A12AD3" w:rsidP="003A1D72">
            <w:pPr>
              <w:rPr>
                <w:rFonts w:asciiTheme="majorHAnsi" w:hAnsiTheme="majorHAnsi" w:cstheme="majorHAnsi"/>
                <w:b/>
                <w:bCs/>
                <w:lang w:val="en-IE"/>
              </w:rPr>
            </w:pPr>
          </w:p>
          <w:p w14:paraId="1691CE52" w14:textId="77777777" w:rsidR="00A12AD3" w:rsidRPr="009007BD" w:rsidRDefault="00A12AD3" w:rsidP="003A1D72">
            <w:pPr>
              <w:rPr>
                <w:rFonts w:asciiTheme="majorHAnsi" w:hAnsiTheme="majorHAnsi" w:cstheme="majorHAnsi"/>
                <w:b/>
                <w:bCs/>
                <w:lang w:val="en-IE"/>
              </w:rPr>
            </w:pPr>
          </w:p>
          <w:p w14:paraId="72A4E8EB" w14:textId="77777777" w:rsidR="00A12AD3" w:rsidRPr="009007BD" w:rsidRDefault="00A12AD3" w:rsidP="003A1D72">
            <w:pPr>
              <w:rPr>
                <w:rFonts w:asciiTheme="majorHAnsi" w:hAnsiTheme="majorHAnsi" w:cstheme="majorHAnsi"/>
                <w:b/>
                <w:bCs/>
                <w:lang w:val="en-IE"/>
              </w:rPr>
            </w:pPr>
          </w:p>
          <w:p w14:paraId="3B886400" w14:textId="77777777" w:rsidR="00A12AD3" w:rsidRPr="009007BD" w:rsidRDefault="00A12AD3" w:rsidP="003A1D72">
            <w:pPr>
              <w:rPr>
                <w:rFonts w:asciiTheme="majorHAnsi" w:hAnsiTheme="majorHAnsi" w:cstheme="majorHAnsi"/>
                <w:b/>
                <w:bCs/>
                <w:lang w:val="en-IE"/>
              </w:rPr>
            </w:pPr>
          </w:p>
        </w:tc>
        <w:tc>
          <w:tcPr>
            <w:tcW w:w="0" w:type="auto"/>
          </w:tcPr>
          <w:p w14:paraId="62A7E666" w14:textId="2E57C213"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Study type: </w:t>
            </w:r>
            <w:r w:rsidRPr="009007BD">
              <w:rPr>
                <w:rFonts w:asciiTheme="majorHAnsi" w:eastAsia="Calibri" w:hAnsiTheme="majorHAnsi" w:cstheme="majorHAnsi"/>
                <w:bCs/>
                <w:color w:val="000000" w:themeColor="text1"/>
                <w:lang w:val="en-IE"/>
              </w:rPr>
              <w:t>Quantitative study</w:t>
            </w:r>
          </w:p>
          <w:p w14:paraId="5E3EB0E4"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261512DD"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Length of follow-up:</w:t>
            </w:r>
          </w:p>
          <w:p w14:paraId="118181AE"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30589813"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51CEDCA7"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 of economic evaluation/cost analysis</w:t>
            </w:r>
          </w:p>
          <w:p w14:paraId="07F3E50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N/A</w:t>
            </w:r>
          </w:p>
          <w:p w14:paraId="32A55E9C"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0D2B5B32"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Perspective of analysis: </w:t>
            </w:r>
          </w:p>
          <w:p w14:paraId="53563C71" w14:textId="7A2F2FD4"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The implications of cold and hot weather periods for public health in terms of sun exposure are assessed regarding the extreme temperatures experienced and people’s likely behaviour, the current UK alert system and public health advice.</w:t>
            </w:r>
          </w:p>
          <w:p w14:paraId="2E59AC7E"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413B37C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lastRenderedPageBreak/>
              <w:t xml:space="preserve">Currency and cost year: </w:t>
            </w:r>
          </w:p>
          <w:p w14:paraId="17D71373"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3111F3ED"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18C79A1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Discounting:</w:t>
            </w:r>
          </w:p>
          <w:p w14:paraId="3C6E8F9D"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78884329"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1E8586E4"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Sensitivity analysis: </w:t>
            </w:r>
          </w:p>
          <w:p w14:paraId="03948A36"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7486E1A0" w14:textId="77777777" w:rsidR="00A12AD3" w:rsidRPr="009007BD" w:rsidRDefault="00A12AD3" w:rsidP="003A1D72">
            <w:pPr>
              <w:spacing w:before="120"/>
              <w:contextualSpacing/>
              <w:rPr>
                <w:rFonts w:asciiTheme="majorHAnsi" w:hAnsiTheme="majorHAnsi" w:cstheme="majorHAnsi"/>
                <w:b/>
                <w:bCs/>
                <w:color w:val="000000" w:themeColor="text1"/>
                <w:lang w:val="en-IE"/>
              </w:rPr>
            </w:pPr>
          </w:p>
        </w:tc>
        <w:tc>
          <w:tcPr>
            <w:tcW w:w="0" w:type="auto"/>
            <w:shd w:val="clear" w:color="auto" w:fill="auto"/>
          </w:tcPr>
          <w:p w14:paraId="758AB72D" w14:textId="77777777" w:rsidR="00A12AD3" w:rsidRPr="009007BD" w:rsidRDefault="00A12AD3" w:rsidP="003A1D72">
            <w:pPr>
              <w:contextualSpacing/>
              <w:rPr>
                <w:rFonts w:asciiTheme="majorHAnsi" w:eastAsiaTheme="minorHAnsi" w:hAnsiTheme="majorHAnsi" w:cstheme="majorHAnsi"/>
                <w:b/>
                <w:lang w:val="en-IE" w:eastAsia="en-US"/>
              </w:rPr>
            </w:pPr>
            <w:r w:rsidRPr="009007BD">
              <w:rPr>
                <w:rFonts w:asciiTheme="majorHAnsi" w:eastAsiaTheme="minorHAnsi" w:hAnsiTheme="majorHAnsi" w:cstheme="majorHAnsi"/>
                <w:b/>
                <w:lang w:val="en-IE" w:eastAsia="en-US"/>
              </w:rPr>
              <w:lastRenderedPageBreak/>
              <w:t>Outcome/s of interest:</w:t>
            </w:r>
          </w:p>
          <w:p w14:paraId="65A22385" w14:textId="77777777" w:rsidR="00A12AD3" w:rsidRPr="009007BD" w:rsidRDefault="00A12AD3" w:rsidP="003A1D72">
            <w:pPr>
              <w:pStyle w:val="ListParagraph"/>
              <w:numPr>
                <w:ilvl w:val="0"/>
                <w:numId w:val="31"/>
              </w:numPr>
              <w:rPr>
                <w:rFonts w:asciiTheme="majorHAnsi" w:hAnsiTheme="majorHAnsi" w:cstheme="majorHAnsi"/>
                <w:lang w:val="en-IE"/>
              </w:rPr>
            </w:pPr>
            <w:r w:rsidRPr="009007BD">
              <w:rPr>
                <w:rFonts w:asciiTheme="majorHAnsi" w:hAnsiTheme="majorHAnsi" w:cstheme="majorHAnsi"/>
                <w:lang w:val="en-IE"/>
              </w:rPr>
              <w:t>Extreme temperature experience</w:t>
            </w:r>
          </w:p>
          <w:p w14:paraId="18398DFE" w14:textId="77777777" w:rsidR="00A12AD3" w:rsidRPr="009007BD" w:rsidRDefault="00A12AD3" w:rsidP="003A1D72">
            <w:pPr>
              <w:pStyle w:val="ListParagraph"/>
              <w:numPr>
                <w:ilvl w:val="0"/>
                <w:numId w:val="31"/>
              </w:numPr>
              <w:rPr>
                <w:rFonts w:asciiTheme="majorHAnsi" w:hAnsiTheme="majorHAnsi" w:cstheme="majorHAnsi"/>
                <w:lang w:val="en-IE"/>
              </w:rPr>
            </w:pPr>
            <w:r w:rsidRPr="009007BD">
              <w:rPr>
                <w:rFonts w:asciiTheme="majorHAnsi" w:hAnsiTheme="majorHAnsi" w:cstheme="majorHAnsi"/>
                <w:lang w:val="en-IE"/>
              </w:rPr>
              <w:t>People’s likely behaviour</w:t>
            </w:r>
          </w:p>
          <w:p w14:paraId="73091998" w14:textId="77777777" w:rsidR="00A12AD3" w:rsidRPr="009007BD" w:rsidRDefault="00A12AD3" w:rsidP="003A1D72">
            <w:pPr>
              <w:pStyle w:val="ListParagraph"/>
              <w:numPr>
                <w:ilvl w:val="0"/>
                <w:numId w:val="31"/>
              </w:numPr>
              <w:rPr>
                <w:rFonts w:asciiTheme="majorHAnsi" w:hAnsiTheme="majorHAnsi" w:cstheme="majorHAnsi"/>
                <w:lang w:val="en-IE"/>
              </w:rPr>
            </w:pPr>
            <w:r w:rsidRPr="009007BD">
              <w:rPr>
                <w:rFonts w:asciiTheme="majorHAnsi" w:hAnsiTheme="majorHAnsi" w:cstheme="majorHAnsi"/>
                <w:lang w:val="en-IE"/>
              </w:rPr>
              <w:lastRenderedPageBreak/>
              <w:t>The current alert system</w:t>
            </w:r>
          </w:p>
          <w:p w14:paraId="3F27D1A2" w14:textId="77777777" w:rsidR="00A12AD3" w:rsidRPr="009007BD" w:rsidRDefault="00A12AD3" w:rsidP="003A1D72">
            <w:pPr>
              <w:pStyle w:val="ListParagraph"/>
              <w:numPr>
                <w:ilvl w:val="0"/>
                <w:numId w:val="31"/>
              </w:numPr>
              <w:rPr>
                <w:rFonts w:asciiTheme="majorHAnsi" w:hAnsiTheme="majorHAnsi" w:cstheme="majorHAnsi"/>
                <w:lang w:val="en-IE"/>
              </w:rPr>
            </w:pPr>
            <w:r w:rsidRPr="009007BD">
              <w:rPr>
                <w:rFonts w:asciiTheme="majorHAnsi" w:hAnsiTheme="majorHAnsi" w:cstheme="majorHAnsi"/>
                <w:lang w:val="en-IE"/>
              </w:rPr>
              <w:t>The public health advice</w:t>
            </w:r>
          </w:p>
          <w:p w14:paraId="75A1FF9A" w14:textId="77777777" w:rsidR="00A12AD3" w:rsidRPr="009007BD" w:rsidRDefault="00A12AD3" w:rsidP="003A1D72">
            <w:pPr>
              <w:rPr>
                <w:rFonts w:asciiTheme="majorHAnsi" w:eastAsia="Calibri" w:hAnsiTheme="majorHAnsi" w:cstheme="majorHAnsi"/>
                <w:b/>
                <w:bCs/>
                <w:color w:val="000000" w:themeColor="text1"/>
                <w:lang w:val="en-IE"/>
              </w:rPr>
            </w:pPr>
          </w:p>
          <w:p w14:paraId="62D7A949"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Types of costs measured:</w:t>
            </w:r>
          </w:p>
          <w:p w14:paraId="0686368E" w14:textId="77777777" w:rsidR="00A12AD3" w:rsidRPr="009007BD" w:rsidRDefault="00A12AD3" w:rsidP="003A1D72">
            <w:pPr>
              <w:rPr>
                <w:rFonts w:asciiTheme="majorHAnsi" w:eastAsia="Calibri" w:hAnsiTheme="majorHAnsi" w:cstheme="majorHAnsi"/>
                <w:b/>
                <w:bCs/>
                <w:color w:val="000000" w:themeColor="text1"/>
                <w:lang w:val="en-IE"/>
              </w:rPr>
            </w:pPr>
          </w:p>
          <w:p w14:paraId="65E7A1AD"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02325D9E" w14:textId="77777777" w:rsidR="00A12AD3" w:rsidRPr="009007BD" w:rsidRDefault="00A12AD3" w:rsidP="003A1D72">
            <w:pPr>
              <w:contextualSpacing/>
              <w:rPr>
                <w:rFonts w:asciiTheme="majorHAnsi" w:eastAsiaTheme="minorHAnsi" w:hAnsiTheme="majorHAnsi" w:cstheme="majorHAnsi"/>
                <w:b/>
                <w:lang w:val="en-IE" w:eastAsia="en-US"/>
              </w:rPr>
            </w:pPr>
          </w:p>
        </w:tc>
        <w:tc>
          <w:tcPr>
            <w:tcW w:w="0" w:type="auto"/>
          </w:tcPr>
          <w:p w14:paraId="613E1BDC"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lastRenderedPageBreak/>
              <w:t>Main finding:</w:t>
            </w:r>
          </w:p>
          <w:p w14:paraId="26BFC03C"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No key findings related to health impact of heat/high temperature/UV daily doses</w:t>
            </w:r>
          </w:p>
          <w:p w14:paraId="253E8B33"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6B6EEF5A"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lastRenderedPageBreak/>
              <w:t xml:space="preserve">Additional finding: </w:t>
            </w:r>
          </w:p>
          <w:p w14:paraId="19E14902"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1) The public health</w:t>
            </w:r>
          </w:p>
          <w:p w14:paraId="72BA8832" w14:textId="23FEFB80"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implications are complex and highly dependent on behaviour and sociodemographic variables such as skin colour. </w:t>
            </w:r>
          </w:p>
          <w:p w14:paraId="08033518"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7907E86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2) For all three</w:t>
            </w:r>
          </w:p>
          <w:p w14:paraId="3F6B127B"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periods, significant positive correlation between maximum daily temperature and erythema-effective UV daily dose were found. </w:t>
            </w:r>
          </w:p>
          <w:p w14:paraId="09B0BD8C"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5C645490"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3)Public health advice may be improved by taking account of both temperature</w:t>
            </w:r>
          </w:p>
          <w:p w14:paraId="100CF4B4"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color w:val="000000" w:themeColor="text1"/>
                <w:lang w:val="en-IE"/>
              </w:rPr>
              <w:t>and UV and their implications for behaviour</w:t>
            </w:r>
            <w:r w:rsidRPr="009007BD">
              <w:rPr>
                <w:rFonts w:asciiTheme="majorHAnsi" w:eastAsia="Calibri" w:hAnsiTheme="majorHAnsi" w:cstheme="majorHAnsi"/>
                <w:b/>
                <w:color w:val="000000" w:themeColor="text1"/>
                <w:lang w:val="en-IE"/>
              </w:rPr>
              <w:t>.</w:t>
            </w:r>
          </w:p>
          <w:p w14:paraId="5C144F71"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123888C8"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lastRenderedPageBreak/>
              <w:t xml:space="preserve">Sensitivity analysis results (for economic evaluations): </w:t>
            </w:r>
          </w:p>
          <w:p w14:paraId="1DE41542" w14:textId="77777777" w:rsidR="00A12AD3" w:rsidRPr="009007BD" w:rsidRDefault="00A12AD3" w:rsidP="003A1D72">
            <w:pPr>
              <w:spacing w:before="120"/>
              <w:contextualSpacing/>
              <w:rPr>
                <w:rFonts w:asciiTheme="majorHAnsi" w:hAnsiTheme="majorHAnsi" w:cstheme="majorHAnsi"/>
                <w:b/>
                <w:color w:val="000000" w:themeColor="text1"/>
                <w:lang w:val="en-IE"/>
              </w:rPr>
            </w:pPr>
            <w:r w:rsidRPr="009007BD">
              <w:rPr>
                <w:rFonts w:asciiTheme="majorHAnsi" w:eastAsia="Calibri" w:hAnsiTheme="majorHAnsi" w:cstheme="majorHAnsi"/>
                <w:color w:val="000000" w:themeColor="text1"/>
                <w:lang w:val="en-IE"/>
              </w:rPr>
              <w:t>N/A</w:t>
            </w:r>
          </w:p>
        </w:tc>
      </w:tr>
      <w:tr w:rsidR="00A12AD3" w:rsidRPr="009007BD" w14:paraId="4267F7BD" w14:textId="77777777" w:rsidTr="00A12AD3">
        <w:tc>
          <w:tcPr>
            <w:tcW w:w="6144" w:type="dxa"/>
            <w:shd w:val="clear" w:color="auto" w:fill="auto"/>
          </w:tcPr>
          <w:p w14:paraId="7CDAE34D"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hAnsiTheme="majorHAnsi" w:cstheme="majorHAnsi"/>
                <w:lang w:val="it-IT"/>
              </w:rPr>
              <w:lastRenderedPageBreak/>
              <w:t xml:space="preserve">Rizmie, D., de Preux, L., Miraldo, M., &amp; Atun, R. (2022). </w:t>
            </w:r>
            <w:r w:rsidRPr="009007BD">
              <w:rPr>
                <w:rFonts w:asciiTheme="majorHAnsi" w:hAnsiTheme="majorHAnsi" w:cstheme="majorHAnsi"/>
                <w:lang w:val="en-GB"/>
              </w:rPr>
              <w:t xml:space="preserve">Impact of extreme temperatures on emergency hospital admissions by age and socio-economic deprivation in England. Social Science and Medicine, 308(July), 115193. </w:t>
            </w:r>
            <w:hyperlink r:id="rId23" w:history="1">
              <w:r w:rsidRPr="009007BD">
                <w:rPr>
                  <w:rStyle w:val="Hyperlink"/>
                  <w:rFonts w:asciiTheme="majorHAnsi" w:hAnsiTheme="majorHAnsi" w:cstheme="majorHAnsi"/>
                  <w:lang w:val="en-GB"/>
                </w:rPr>
                <w:t>https://doi.org/10.1016/j.socscimed.2022.115193</w:t>
              </w:r>
            </w:hyperlink>
          </w:p>
          <w:p w14:paraId="767E0FC9" w14:textId="77777777" w:rsidR="00A12AD3" w:rsidRPr="009007BD" w:rsidRDefault="00A12AD3" w:rsidP="003A1D72">
            <w:pPr>
              <w:spacing w:before="120"/>
              <w:contextualSpacing/>
              <w:rPr>
                <w:rFonts w:asciiTheme="majorHAnsi" w:hAnsiTheme="majorHAnsi" w:cstheme="majorHAnsi"/>
                <w:color w:val="000000"/>
              </w:rPr>
            </w:pPr>
          </w:p>
          <w:sdt>
            <w:sdtPr>
              <w:rPr>
                <w:rFonts w:asciiTheme="majorHAnsi" w:hAnsiTheme="majorHAnsi" w:cstheme="majorHAnsi"/>
                <w:noProof/>
                <w:color w:val="000000"/>
              </w:rPr>
              <w:tag w:val="MENDELEY_CITATION_v3_eyJjaXRhdGlvbklEIjoiTUVOREVMRVlfQ0lUQVRJT05fNmIxNWQ5YjItMTMwZC00ZDU1LTlkMjQtNzFkNTkwZmVkMDEyIiwicHJvcGVydGllcyI6eyJub3RlSW5kZXgiOjB9LCJpc0VkaXRlZCI6ZmFsc2UsIm1hbnVhbE92ZXJyaWRlIjp7ImlzTWFudWFsbHlPdmVycmlkZGVuIjpmYWxzZSwiY2l0ZXByb2NUZXh0IjoiKFJpem1pZSBldCBhbC4sIDIwMjIpIiwibWFudWFsT3ZlcnJpZGVUZXh0Ijoi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ET0kiOiIxMC4xMDE2L2ouc29jc2NpbWVkLjIwMjIuMTE1MTkzIiwiSVNTTiI6IjE4NzM1MzQ3IiwiUE1JRCI6IjM1ODQzMTI4IiwiVVJMIjoiaHR0cHM6Ly9kb2kub3JnLzEwLjEwMTYvai5zb2NzY2ltZWQuMjAyMi4xMTUxOTMiLCJpc3N1ZWQiOnsiZGF0ZS1wYXJ0cyI6W1syMDIyXV19LCJwYWdlIjoiMTE1MTkzIiwiYWJzdHJhY3QiOiJDbGltYXRlIGNoYW5nZSBwb3NlcyBhbiB1bnByZWNlZGVudGVkIGNoYWxsZW5nZSB0byBwb3B1bGF0aW9uIGhlYWx0aCBhbmQgaGVhbHRoIHN5c3RlbXPigJkgcmVzaWxpZW5jZSwgd2l0aCBpbmNyZWFzaW5nIGZsdWN0dWF0aW9ucyBpbiBleHRyZW1lIHRlbXBlcmF0dXJlcyB0aHJvdWdoIHByZXNzdXJlcyBvbiBob3NwaXRhbCBjYXBhY2l0eS4gV2hpbGUgZWFybGllciBzdHVkaWVzIGhhdmUgZXN0aW1hdGVkIG1vcmJpZGl0eSBhdHRyaWJ1dGFibGUgdG8gaG90IG9yIGNvbGQgd2VhdGhlciBhY3Jvc3MgY2l0aWVzLCB3ZSBwcm92aWRlIHRoZSBmaXJzdCBsYXJnZS1zY2FsZSwgcG9wdWxhdGlvbi13aWRlIGFzc2Vzc21lbnQgb2YgZXh0cmVtZSB0ZW1wZXJhdHVyZXMgb24gaW5lcXVhbGl0aWVzIGluIGV4Y2VzcyBlbWVyZ2VuY3kgaG9zcGl0YWwgYWRtaXNzaW9ucyBpbiBFbmdsYW5kLiBXZSB1c2VkIHRoZSB1bml2ZXJzZSBvZiBlbWVyZ2VuY3kgaG9zcGl0YWwgYWRtaXNzaW9ucyBiZXR3ZWVuIDIwMDEgYW5kIDIwMTIgY29tYmluZWQgd2l0aCBtZXRlb3JvbG9naWNhbCBkYXRhIHRvIGV4cGxvaXQgZGFpbHkgdmFyaWF0aW9uIGluIHRlbXBlcmF0dXJlIGV4cGVyaWVuY2VkIGJ5IGhvc3BpdGFscyAoTiA9IDI5LDM3MSwwODQpLiBXZSB1c2VkIGEgZGlzdHJpYnV0ZWQgbGFnIG1vZGVsIHdpdGggbXVsdGlwbGUgZml4ZWQtZWZmZWN0cywgY29udHJvbGxpbmcgZm9yIHNlYXNvbmFsIGZhY3RvcnMsIHRvIGV4YW1pbmUgaG9zcGl0YWxpc2F0aW9uIGVmZmVjdHMgYWNyb3NzIHRlbXBlcmF0dXJlLXNlbnNpdGl2ZSBkaXNlYXNlcywgYW5kIGZ1cnRoZXIgaGV0ZXJvZ2VuZW91cyBpbXBhY3RzIGFjcm9zcyBhZ2UgYW5kIGRlcHJpdmF0aW9uLiBXZSBpZGVudGlmaWVkIGxhcmdlciBob3NwaXRhbGlzYXRpb24gaW1wYWN0cyBhc3NvY2lhdGVkIHdpdGggZXh0cmVtZSBjb2xkIHRlbXBlcmF0dXJlcyB0aGFuIHdpdGggZXh0cmVtZSBob3QgdGVtcGVyYXR1cmVzLiBUaGUgbGVzcyBleHRyZW1lIHRlbXBlcmF0dXJlcyBwcm9kdWNlIGFkbWlzc2lvbiBwYXR0ZXJucyBsaWtlIHRoZWlyIGV4dHJlbWUgY291bnRlcnBhcnRzLCBidXQgYXQgbG93ZXIgbWFnbml0dWRlcy4gUmVzdWx0cyBhbHNvIHNob3dlZCBhbiBpbmNyZWFzZSBpbiBhZG1pc3Npb25zIHdpdGggZXh0cmVtZSB0ZW1wZXJhdHVyZXMgdGhhdCB3ZXJlIG1vcmUgcHJvbWluZW50IGFtb25nIG9sZGVyIGFuZCBzb2Npb2Vjb25vbWljYWxseS1kZXByaXZlZCBwb3B1bGF0aW9ucyAtIHBhcnRpY3VsYXJseSBhY3Jvc3MgYWRtaXNzaW9ucyBmb3IgbWV0YWJvbGljIGRpc2Vhc2VzIGFuZCBpbmp1cmllcy4iLCJwdWJsaXNoZXIiOiJFbHNldmllciBMdGQiLCJpc3N1ZSI6Ikp1bHkiLCJ2b2x1bWUiOiIzMDgiLCJjb250YWluZXItdGl0bGUtc2hvcnQiOiJTb2MgU2NpIE1lZCJ9LCJpc1RlbXBvcmFyeSI6ZmFsc2V9XX0="/>
              <w:id w:val="220180337"/>
              <w:placeholder>
                <w:docPart w:val="33BE08772640430EB471E271F2E88A84"/>
              </w:placeholder>
            </w:sdtPr>
            <w:sdtEndPr/>
            <w:sdtContent>
              <w:p w14:paraId="273636C5" w14:textId="49FD81FA" w:rsidR="00A12AD3" w:rsidRPr="006D0C30" w:rsidRDefault="00A12AD3" w:rsidP="003A1D72">
                <w:pPr>
                  <w:spacing w:before="120"/>
                  <w:contextualSpacing/>
                  <w:rPr>
                    <w:rFonts w:asciiTheme="majorHAnsi" w:eastAsia="Calibri" w:hAnsiTheme="majorHAnsi" w:cstheme="majorHAnsi"/>
                    <w:b/>
                    <w:noProof/>
                    <w:lang w:val="en-GB"/>
                  </w:rPr>
                </w:pPr>
                <w:r w:rsidRPr="00AD1BE2">
                  <w:rPr>
                    <w:rFonts w:asciiTheme="majorHAnsi" w:hAnsiTheme="majorHAnsi" w:cstheme="majorHAnsi"/>
                    <w:noProof/>
                    <w:color w:val="000000"/>
                  </w:rPr>
                  <w:t>(Rizmie et al., 2022)</w:t>
                </w:r>
              </w:p>
            </w:sdtContent>
          </w:sdt>
          <w:p w14:paraId="59B396DD" w14:textId="77777777" w:rsidR="00A12AD3" w:rsidRPr="009007BD" w:rsidRDefault="00A12AD3" w:rsidP="003A1D72">
            <w:pPr>
              <w:spacing w:before="120"/>
              <w:contextualSpacing/>
              <w:rPr>
                <w:rFonts w:asciiTheme="majorHAnsi" w:eastAsia="Calibri" w:hAnsiTheme="majorHAnsi" w:cstheme="majorHAnsi"/>
                <w:b/>
                <w:noProof/>
                <w:lang w:val="en-GB"/>
              </w:rPr>
            </w:pPr>
          </w:p>
          <w:p w14:paraId="755727B1" w14:textId="65DFE726"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2B9A9F13" w14:textId="77777777" w:rsidR="00A12AD3" w:rsidRPr="009007BD" w:rsidRDefault="00A12AD3" w:rsidP="003A1D72">
            <w:pPr>
              <w:spacing w:before="120"/>
              <w:contextualSpacing/>
              <w:rPr>
                <w:rFonts w:asciiTheme="majorHAnsi" w:eastAsia="Calibri" w:hAnsiTheme="majorHAnsi" w:cstheme="majorHAnsi"/>
                <w:bCs/>
                <w:noProof/>
                <w:lang w:val="en-GB"/>
              </w:rPr>
            </w:pPr>
          </w:p>
          <w:p w14:paraId="65D5536C"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To estimate the impact</w:t>
            </w:r>
            <w:r w:rsidRPr="009007BD">
              <w:rPr>
                <w:rFonts w:asciiTheme="majorHAnsi" w:hAnsiTheme="majorHAnsi" w:cstheme="majorHAnsi"/>
                <w:lang w:val="en-GB"/>
              </w:rPr>
              <w:t xml:space="preserve"> of extreme temperatures on emergency hospital admissions by age and socio-economic deprivation in England.</w:t>
            </w:r>
          </w:p>
          <w:p w14:paraId="43EE46ED" w14:textId="77777777" w:rsidR="00A12AD3" w:rsidRPr="009007BD" w:rsidRDefault="00A12AD3" w:rsidP="003A1D72">
            <w:pPr>
              <w:spacing w:before="120"/>
              <w:contextualSpacing/>
              <w:rPr>
                <w:rFonts w:asciiTheme="majorHAnsi" w:eastAsia="Calibri" w:hAnsiTheme="majorHAnsi" w:cstheme="majorHAnsi"/>
                <w:bCs/>
                <w:noProof/>
                <w:highlight w:val="yellow"/>
                <w:lang w:val="en-GB"/>
              </w:rPr>
            </w:pPr>
          </w:p>
        </w:tc>
        <w:tc>
          <w:tcPr>
            <w:tcW w:w="0" w:type="auto"/>
          </w:tcPr>
          <w:p w14:paraId="2723D32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24677B72" w14:textId="77777777" w:rsidR="00A12AD3" w:rsidRPr="009007BD" w:rsidRDefault="00A12AD3" w:rsidP="003A1D72">
            <w:pPr>
              <w:spacing w:before="120"/>
              <w:contextualSpacing/>
              <w:rPr>
                <w:rFonts w:asciiTheme="majorHAnsi" w:eastAsia="Calibri" w:hAnsiTheme="majorHAnsi" w:cstheme="majorHAnsi"/>
                <w:b/>
                <w:bCs/>
                <w:lang w:val="en-GB"/>
              </w:rPr>
            </w:pPr>
          </w:p>
          <w:p w14:paraId="30F791D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Dates of data collection: </w:t>
            </w:r>
            <w:r w:rsidRPr="009007BD">
              <w:rPr>
                <w:rFonts w:asciiTheme="majorHAnsi" w:eastAsia="Calibri" w:hAnsiTheme="majorHAnsi" w:cstheme="majorHAnsi"/>
                <w:lang w:val="en-GB"/>
              </w:rPr>
              <w:t xml:space="preserve">The authors examined the time period between 2001 and 2012 </w:t>
            </w:r>
          </w:p>
          <w:p w14:paraId="24A1CAC1"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p>
          <w:p w14:paraId="6DEC210E"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bCs/>
                <w:lang w:val="en-GB"/>
              </w:rPr>
              <w:t xml:space="preserve">Population and sample size: </w:t>
            </w:r>
            <w:r w:rsidRPr="009007BD">
              <w:rPr>
                <w:rFonts w:asciiTheme="majorHAnsi" w:eastAsia="Calibri" w:hAnsiTheme="majorHAnsi" w:cstheme="majorHAnsi"/>
                <w:bCs/>
                <w:lang w:val="en-GB"/>
              </w:rPr>
              <w:lastRenderedPageBreak/>
              <w:t xml:space="preserve">Population of England. </w:t>
            </w:r>
          </w:p>
          <w:p w14:paraId="16BD1937"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6F7D01A9"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Healthcare setting, England.</w:t>
            </w:r>
          </w:p>
          <w:p w14:paraId="29B59074" w14:textId="77777777" w:rsidR="00A12AD3" w:rsidRPr="009007BD" w:rsidRDefault="00A12AD3" w:rsidP="003A1D72">
            <w:pPr>
              <w:spacing w:before="120"/>
              <w:contextualSpacing/>
              <w:rPr>
                <w:rFonts w:asciiTheme="majorHAnsi" w:eastAsia="Calibri" w:hAnsiTheme="majorHAnsi" w:cstheme="majorHAnsi"/>
                <w:b/>
                <w:bCs/>
                <w:lang w:val="en-GB"/>
              </w:rPr>
            </w:pPr>
          </w:p>
          <w:p w14:paraId="357386E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Delivery mode (e.g., remotely online, in person):</w:t>
            </w:r>
            <w:r w:rsidRPr="009007BD">
              <w:rPr>
                <w:rFonts w:asciiTheme="majorHAnsi" w:eastAsia="Calibri" w:hAnsiTheme="majorHAnsi" w:cstheme="majorHAnsi"/>
                <w:lang w:val="en-GB"/>
              </w:rPr>
              <w:t xml:space="preserve"> N/A</w:t>
            </w:r>
          </w:p>
          <w:p w14:paraId="2C0A76A7" w14:textId="77777777" w:rsidR="00A12AD3" w:rsidRPr="009007BD" w:rsidRDefault="00A12AD3" w:rsidP="003A1D72">
            <w:pPr>
              <w:spacing w:before="120"/>
              <w:contextualSpacing/>
              <w:rPr>
                <w:rFonts w:asciiTheme="majorHAnsi" w:eastAsia="Calibri" w:hAnsiTheme="majorHAnsi" w:cstheme="majorHAnsi"/>
                <w:b/>
                <w:bCs/>
                <w:lang w:val="en-GB"/>
              </w:rPr>
            </w:pPr>
          </w:p>
          <w:p w14:paraId="2876A36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N/A</w:t>
            </w:r>
          </w:p>
          <w:p w14:paraId="6A66C1B6" w14:textId="77777777" w:rsidR="00A12AD3" w:rsidRPr="009007BD" w:rsidRDefault="00A12AD3" w:rsidP="003A1D72">
            <w:pPr>
              <w:spacing w:before="120"/>
              <w:contextualSpacing/>
              <w:rPr>
                <w:rFonts w:asciiTheme="majorHAnsi" w:eastAsia="Calibri" w:hAnsiTheme="majorHAnsi" w:cstheme="majorHAnsi"/>
                <w:b/>
                <w:bCs/>
                <w:lang w:val="en-GB"/>
              </w:rPr>
            </w:pPr>
          </w:p>
          <w:p w14:paraId="03225E8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58911ABD" w14:textId="77777777" w:rsidR="00A12AD3" w:rsidRPr="009007BD" w:rsidRDefault="00A12AD3" w:rsidP="003A1D72">
            <w:pPr>
              <w:spacing w:before="120"/>
              <w:contextualSpacing/>
              <w:rPr>
                <w:rFonts w:asciiTheme="majorHAnsi" w:eastAsia="Calibri" w:hAnsiTheme="majorHAnsi" w:cstheme="majorHAnsi"/>
                <w:lang w:val="en-GB"/>
              </w:rPr>
            </w:pPr>
          </w:p>
          <w:p w14:paraId="51BB9941"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N/A</w:t>
            </w:r>
          </w:p>
          <w:p w14:paraId="24F3463B"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p>
        </w:tc>
        <w:tc>
          <w:tcPr>
            <w:tcW w:w="0" w:type="auto"/>
          </w:tcPr>
          <w:p w14:paraId="23DA035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 xml:space="preserve">Quantitative (modelling study). </w:t>
            </w:r>
          </w:p>
          <w:p w14:paraId="7DBE6256" w14:textId="77777777" w:rsidR="00A12AD3" w:rsidRPr="009007BD" w:rsidRDefault="00A12AD3" w:rsidP="003A1D72">
            <w:pPr>
              <w:spacing w:before="120"/>
              <w:contextualSpacing/>
              <w:rPr>
                <w:rFonts w:asciiTheme="majorHAnsi" w:eastAsia="Calibri" w:hAnsiTheme="majorHAnsi" w:cstheme="majorHAnsi"/>
                <w:lang w:val="en-GB"/>
              </w:rPr>
            </w:pPr>
          </w:p>
          <w:p w14:paraId="0BCF7F9F"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325FAC56" w14:textId="77777777" w:rsidR="00A12AD3" w:rsidRPr="009007BD" w:rsidRDefault="00A12AD3" w:rsidP="003A1D72">
            <w:pPr>
              <w:spacing w:before="120"/>
              <w:contextualSpacing/>
              <w:rPr>
                <w:rFonts w:asciiTheme="majorHAnsi" w:eastAsia="Calibri" w:hAnsiTheme="majorHAnsi" w:cstheme="majorHAnsi"/>
                <w:b/>
                <w:bCs/>
                <w:lang w:val="en-GB"/>
              </w:rPr>
            </w:pPr>
          </w:p>
          <w:p w14:paraId="1B63343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47D6D4B5" w14:textId="77777777" w:rsidR="00A12AD3" w:rsidRPr="009007BD" w:rsidRDefault="00A12AD3" w:rsidP="003A1D72">
            <w:pPr>
              <w:spacing w:before="120"/>
              <w:contextualSpacing/>
              <w:rPr>
                <w:rFonts w:asciiTheme="majorHAnsi" w:eastAsia="Calibri" w:hAnsiTheme="majorHAnsi" w:cstheme="majorHAnsi"/>
                <w:lang w:val="en-GB"/>
              </w:rPr>
            </w:pPr>
          </w:p>
          <w:p w14:paraId="17AAFC79"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Perspective of analysis: </w:t>
            </w:r>
            <w:r w:rsidRPr="009007BD">
              <w:rPr>
                <w:rFonts w:asciiTheme="majorHAnsi" w:eastAsia="Calibri" w:hAnsiTheme="majorHAnsi" w:cstheme="majorHAnsi"/>
                <w:lang w:val="en-GB"/>
              </w:rPr>
              <w:t>N/A</w:t>
            </w:r>
          </w:p>
          <w:p w14:paraId="15A463D5" w14:textId="77777777" w:rsidR="00A12AD3" w:rsidRPr="009007BD" w:rsidRDefault="00A12AD3" w:rsidP="003A1D72">
            <w:pPr>
              <w:spacing w:before="120"/>
              <w:contextualSpacing/>
              <w:rPr>
                <w:rFonts w:asciiTheme="majorHAnsi" w:eastAsia="Calibri" w:hAnsiTheme="majorHAnsi" w:cstheme="majorHAnsi"/>
                <w:b/>
                <w:bCs/>
                <w:lang w:val="en-GB"/>
              </w:rPr>
            </w:pPr>
          </w:p>
          <w:p w14:paraId="5E96ACDB"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55723C87" w14:textId="77777777" w:rsidR="00A12AD3" w:rsidRPr="009007BD" w:rsidRDefault="00A12AD3" w:rsidP="003A1D72">
            <w:pPr>
              <w:spacing w:before="120"/>
              <w:contextualSpacing/>
              <w:rPr>
                <w:rFonts w:asciiTheme="majorHAnsi" w:eastAsia="Calibri" w:hAnsiTheme="majorHAnsi" w:cstheme="majorHAnsi"/>
                <w:lang w:val="en-GB"/>
              </w:rPr>
            </w:pPr>
          </w:p>
          <w:p w14:paraId="1A88E14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10366F21" w14:textId="77777777" w:rsidR="00A12AD3" w:rsidRPr="009007BD" w:rsidRDefault="00A12AD3" w:rsidP="003A1D72">
            <w:pPr>
              <w:spacing w:before="120"/>
              <w:contextualSpacing/>
              <w:rPr>
                <w:rFonts w:asciiTheme="majorHAnsi" w:eastAsia="Calibri" w:hAnsiTheme="majorHAnsi" w:cstheme="majorHAnsi"/>
                <w:lang w:val="en-GB"/>
              </w:rPr>
            </w:pPr>
          </w:p>
          <w:p w14:paraId="135209C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p w14:paraId="4D4DC107" w14:textId="77777777" w:rsidR="00A12AD3" w:rsidRPr="009007BD" w:rsidRDefault="00A12AD3" w:rsidP="003A1D72">
            <w:pPr>
              <w:spacing w:before="120"/>
              <w:contextualSpacing/>
              <w:rPr>
                <w:rFonts w:asciiTheme="majorHAnsi" w:eastAsia="Calibri" w:hAnsiTheme="majorHAnsi" w:cstheme="majorHAnsi"/>
                <w:b/>
                <w:bCs/>
                <w:highlight w:val="yellow"/>
                <w:lang w:val="en-GB"/>
              </w:rPr>
            </w:pPr>
          </w:p>
        </w:tc>
        <w:tc>
          <w:tcPr>
            <w:tcW w:w="0" w:type="auto"/>
          </w:tcPr>
          <w:p w14:paraId="3AF30A0D" w14:textId="77777777" w:rsidR="00A12AD3" w:rsidRPr="009007BD" w:rsidRDefault="00A12AD3" w:rsidP="003A1D72">
            <w:pPr>
              <w:contextualSpacing/>
              <w:rPr>
                <w:rFonts w:asciiTheme="majorHAnsi" w:eastAsia="Calibri" w:hAnsiTheme="majorHAnsi" w:cstheme="majorHAnsi"/>
                <w:lang w:val="en-GB"/>
              </w:rPr>
            </w:pPr>
            <w:r w:rsidRPr="009007BD">
              <w:rPr>
                <w:rFonts w:asciiTheme="majorHAnsi" w:eastAsiaTheme="minorHAnsi" w:hAnsiTheme="majorHAnsi" w:cstheme="majorHAnsi"/>
                <w:b/>
                <w:lang w:val="en-GB" w:eastAsia="en-US"/>
              </w:rPr>
              <w:lastRenderedPageBreak/>
              <w:t xml:space="preserve">Outcome/s of interest: </w:t>
            </w:r>
            <w:r w:rsidRPr="009007BD">
              <w:rPr>
                <w:rFonts w:asciiTheme="majorHAnsi" w:eastAsia="Calibri" w:hAnsiTheme="majorHAnsi" w:cstheme="majorHAnsi"/>
                <w:lang w:val="en-GB"/>
              </w:rPr>
              <w:t>Emergency hospital admissions across the entire population of England.</w:t>
            </w:r>
          </w:p>
          <w:p w14:paraId="18D56CC4" w14:textId="77777777" w:rsidR="00A12AD3" w:rsidRPr="009007BD" w:rsidRDefault="00A12AD3" w:rsidP="003A1D72">
            <w:pPr>
              <w:rPr>
                <w:rFonts w:asciiTheme="majorHAnsi" w:eastAsia="Calibri" w:hAnsiTheme="majorHAnsi" w:cstheme="majorHAnsi"/>
                <w:lang w:val="en-GB"/>
              </w:rPr>
            </w:pPr>
          </w:p>
          <w:p w14:paraId="4EBA5F16"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5EDEBE8F" w14:textId="77777777" w:rsidR="00A12AD3" w:rsidRPr="009007BD" w:rsidRDefault="00A12AD3" w:rsidP="003A1D72">
            <w:pPr>
              <w:rPr>
                <w:rFonts w:asciiTheme="majorHAnsi" w:eastAsia="Calibri" w:hAnsiTheme="majorHAnsi" w:cstheme="majorHAnsi"/>
                <w:b/>
                <w:bCs/>
                <w:lang w:val="en-GB"/>
              </w:rPr>
            </w:pPr>
          </w:p>
          <w:p w14:paraId="22415F8C" w14:textId="77777777" w:rsidR="00A12AD3" w:rsidRPr="009007BD" w:rsidRDefault="00A12AD3" w:rsidP="003A1D72">
            <w:pPr>
              <w:contextualSpacing/>
              <w:rPr>
                <w:rFonts w:asciiTheme="majorHAnsi" w:hAnsiTheme="majorHAnsi" w:cstheme="majorHAnsi"/>
                <w:b/>
                <w:lang w:val="en-GB"/>
              </w:rPr>
            </w:pPr>
          </w:p>
        </w:tc>
        <w:tc>
          <w:tcPr>
            <w:tcW w:w="0" w:type="auto"/>
          </w:tcPr>
          <w:p w14:paraId="40FB5168"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Main finding: </w:t>
            </w:r>
          </w:p>
          <w:p w14:paraId="046ECA91"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hAnsiTheme="majorHAnsi" w:cstheme="majorHAnsi"/>
                <w:lang w:val="en-GB"/>
              </w:rPr>
              <w:t xml:space="preserve">Larger hospitalisation impacts were associated with extreme cold temperatures than with extreme hot temperatures. The less extreme temperatures produce admission patterns like their extreme counterparts, but at lower magnitudes. Results also showed an increase in admissions with extreme temperatures that were </w:t>
            </w:r>
            <w:r w:rsidRPr="009007BD">
              <w:rPr>
                <w:rFonts w:asciiTheme="majorHAnsi" w:hAnsiTheme="majorHAnsi" w:cstheme="majorHAnsi"/>
                <w:lang w:val="en-GB"/>
              </w:rPr>
              <w:lastRenderedPageBreak/>
              <w:t>more prominent among older and socioeconomically deprived populations, particularly across admissions for metabolic diseases and injuries.</w:t>
            </w:r>
          </w:p>
          <w:p w14:paraId="295DD09A" w14:textId="77777777" w:rsidR="00A12AD3" w:rsidRPr="009007BD" w:rsidRDefault="00A12AD3" w:rsidP="003A1D72">
            <w:pPr>
              <w:spacing w:before="120"/>
              <w:contextualSpacing/>
              <w:rPr>
                <w:rFonts w:asciiTheme="majorHAnsi" w:hAnsiTheme="majorHAnsi" w:cstheme="majorHAnsi"/>
                <w:lang w:val="en-GB"/>
              </w:rPr>
            </w:pPr>
          </w:p>
          <w:p w14:paraId="0F187911"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The effect of extreme heat, in comparison to 10–15◦C, was positive</w:t>
            </w:r>
          </w:p>
          <w:p w14:paraId="38E941D7"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hAnsiTheme="majorHAnsi" w:cstheme="majorHAnsi"/>
              </w:rPr>
              <w:t xml:space="preserve">and statistically significant for admissions across all disease categories, except from circulatory diseases and neoplasms. This increase in ad- missions was smaller for respiratory diseases (9.2%) and injuries (6.0%). Metabolic diseases had the largest effect magnitude, suggesting that, at temperatures above 30◦C, there was an increase of 25.8% in admissions, per day per </w:t>
            </w:r>
            <w:r w:rsidRPr="009007BD">
              <w:rPr>
                <w:rFonts w:asciiTheme="majorHAnsi" w:hAnsiTheme="majorHAnsi" w:cstheme="majorHAnsi"/>
              </w:rPr>
              <w:lastRenderedPageBreak/>
              <w:t>hospital, relative to a day between 10◦C and 15◦C. This was followed by an increase of 21.1% admissions for infectious diseases (p &lt; 0.001).</w:t>
            </w:r>
          </w:p>
          <w:p w14:paraId="678FA594" w14:textId="77777777" w:rsidR="00A12AD3" w:rsidRPr="009007BD" w:rsidRDefault="00A12AD3" w:rsidP="003A1D72">
            <w:pPr>
              <w:spacing w:before="120"/>
              <w:contextualSpacing/>
              <w:rPr>
                <w:rFonts w:asciiTheme="majorHAnsi" w:eastAsia="Calibri" w:hAnsiTheme="majorHAnsi" w:cstheme="majorHAnsi"/>
                <w:b/>
                <w:lang w:val="en-GB"/>
              </w:rPr>
            </w:pPr>
          </w:p>
          <w:p w14:paraId="0CCFFBC1" w14:textId="77777777" w:rsidR="00A12AD3" w:rsidRPr="009007BD" w:rsidRDefault="00A12AD3" w:rsidP="003A1D72">
            <w:pPr>
              <w:spacing w:before="120"/>
              <w:contextualSpacing/>
              <w:rPr>
                <w:rFonts w:asciiTheme="majorHAnsi" w:hAnsiTheme="majorHAnsi" w:cstheme="majorHAnsi"/>
                <w:lang w:val="en-GB"/>
              </w:rPr>
            </w:pPr>
            <w:r w:rsidRPr="009007BD">
              <w:rPr>
                <w:rFonts w:asciiTheme="majorHAnsi" w:eastAsia="Calibri" w:hAnsiTheme="majorHAnsi" w:cstheme="majorHAnsi"/>
                <w:b/>
                <w:lang w:val="en-GB"/>
              </w:rPr>
              <w:t xml:space="preserve">Additional finding: </w:t>
            </w:r>
            <w:r w:rsidRPr="009007BD">
              <w:rPr>
                <w:rFonts w:asciiTheme="majorHAnsi" w:hAnsiTheme="majorHAnsi" w:cstheme="majorHAnsi"/>
                <w:lang w:val="en-GB"/>
              </w:rPr>
              <w:t xml:space="preserve">Our findings show that hospitals experience an increase in admissions with both extreme hot and cold temperatures. The less extreme temperatures produce admission patterns like their extreme counter- parts, but at lower magnitudes. </w:t>
            </w:r>
          </w:p>
          <w:p w14:paraId="21F9DE8D" w14:textId="77777777" w:rsidR="00A12AD3" w:rsidRPr="009007BD" w:rsidRDefault="00A12AD3" w:rsidP="003A1D72">
            <w:pPr>
              <w:spacing w:before="120"/>
              <w:contextualSpacing/>
              <w:rPr>
                <w:rFonts w:asciiTheme="majorHAnsi" w:eastAsia="Calibri" w:hAnsiTheme="majorHAnsi" w:cstheme="majorHAnsi"/>
                <w:bCs/>
                <w:lang w:val="en-GB"/>
              </w:rPr>
            </w:pPr>
          </w:p>
          <w:p w14:paraId="09DB8CFC"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Sensitivity analysis results (for economic evaluations):</w:t>
            </w:r>
          </w:p>
          <w:p w14:paraId="46BC5725"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Cs/>
                <w:lang w:val="en-GB"/>
              </w:rPr>
              <w:t>No economic analysis conducted.</w:t>
            </w:r>
          </w:p>
        </w:tc>
      </w:tr>
      <w:tr w:rsidR="00A12AD3" w:rsidRPr="009007BD" w14:paraId="5BA5A4AB" w14:textId="77777777" w:rsidTr="00A12AD3">
        <w:tc>
          <w:tcPr>
            <w:tcW w:w="6144" w:type="dxa"/>
            <w:shd w:val="clear" w:color="auto" w:fill="auto"/>
          </w:tcPr>
          <w:p w14:paraId="440EC5DF"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Rooney, C., McMichael, A. J., Kovats, R. S., &amp; Coleman, M. P. (1998). Excess mortality in England and Wales, and in Greater London, during the 1995 heatwave. Journal of Epidemiology and Community Health, 52(8), 482–486. </w:t>
            </w:r>
            <w:hyperlink r:id="rId24" w:history="1">
              <w:r w:rsidRPr="009007BD">
                <w:rPr>
                  <w:rStyle w:val="Hyperlink"/>
                  <w:rFonts w:asciiTheme="majorHAnsi" w:eastAsia="Calibri" w:hAnsiTheme="majorHAnsi" w:cstheme="majorHAnsi"/>
                  <w:bCs/>
                  <w:noProof/>
                  <w:lang w:val="en-GB"/>
                </w:rPr>
                <w:t>https://doi.org/10.1136/jech.52.8.482</w:t>
              </w:r>
            </w:hyperlink>
          </w:p>
          <w:p w14:paraId="05C9C5E5" w14:textId="77777777"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MzFlOGJkMzItZTc2OS00ZTFmLTlkOGItYzlhOTA1ZTViM2VmIiwicHJvcGVydGllcyI6eyJub3RlSW5kZXgiOjB9LCJpc0VkaXRlZCI6ZmFsc2UsIm1hbnVhbE92ZXJyaWRlIjp7ImlzTWFudWFsbHlPdmVycmlkZGVuIjpmYWxzZSwiY2l0ZXByb2NUZXh0IjoiKFJvb25leSBldCBhbC4sIDE5OTgpIiwibWFudWFsT3ZlcnJpZGVUZXh0Ijoi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kRPSSI6IjEwLjExMzYvamVjaC41Mi44LjQ4MiIsIklTU04iOiIwMTQzMDA1WCIsIlBNSUQiOiI5ODc2MzU4IiwiaXNzdWVkIjp7ImRhdGUtcGFydHMiOltbMTk5OF1dfSwicGFnZSI6IjQ4Mi00ODYiLCJhYnN0cmFjdCI6IlN0dWR5IG9iamVjdGl2ZSAtIFRvIGFzc2VzcyB0aGUgaW1wYWN0IG9uIG1vcnRhbGl0eSBvZiB0aGUgaGVhdHdhdmUgaW4gRW5nbGFuZCBhbmQgV2FsZXMgZHVyaW5nIEp1bHkgYW5kIEF1Z3VzdCAxOTk1IGFuZCB0byBkZXNjcmliZSBhbnkgZGlmZmVyZW5jZSBpbiBtb3J0YWxpdHkgaW1wYWN0IGJldHdlZW4gdGhlIEdyZWF0ZXIgTG9uZG9uIHVyYmFuIHBvcHVsYXRpb24gYW5kIHRoZSBuYXRpb25hbCBwb3B1bGF0aW9uLiBEZXNpZ24gLSBBbmFseXNpcyBvZiB2YXJpYXRpb24gaW4gZGFpbHkgbW9ydGFsaXR5IGluIEVuZ2xhbmQgYW5kIFdhbGVzIGFuZCBpbiBHcmVhdGVyIExvbmRvbiBkdXJpbmcgYSBmaXZlIGRheSBoZWF0d2F2ZSBpbiBKdWx5IGFuZCBBdWd1c3QgMTk5NSwgYnkgYWdlLCBzZXgsIGFuZCBjYXVzZS4gU2V0dGluZyAtIEVuZ2xhbmQgYW5kIFdhbGVzLCBhbmQgR3JlYXRlciBMb25kb24uIE1haW4gcmVzdWx0cyAtIEFuIGVzdGltYXRlZCA2MTkgZXh0cmEgZGVhdGhzICg4LjklIGluY3JlYXNlLCBhcHByb3hpbWF0ZSA5NSUgY29uZmlkZW5jZSBpbnRlcnZhbCA2LjQsIDExLjMlKSB3ZXJlIG9ic2VydmVkIGR1cmluZyB0aGlzIGhlYXR3YXZlIGluIEVuZ2xhbmQgYW5kIFdhbGVzLCByZWxhdGl2ZSB0byB0aGUgZXhwZWN0ZWQgbnVtYmVyIG9mIGRlYXRocyBiYXNlZCBvbiB0aGUgMzEtZGF5IG1vdmluZyBhdmVyYWdlIGZvciB0aGF0IHBlcmlvZC4gRXhjZXNzIGRlYXRocyB3ZXJlIGFwcGFyZW50IGluIGFsbCBhZ2UgZ3JvdXBzLCBtb3N0IG5vdGljZWFibHkgaW4gd29tZW4gYW5kIGZvciBkZWF0aHMgZnJvbSByZXNwaXJhdG9yeSBhbmQgY2VyZWJyb3Zhc2N1bGFyIGRpc2Vhc2UuIFVzaW5nIHB1Ymxpc2hlZCBkYWlseSBtb3J0YWxpdHkgcmlzayBjb2VmZmljaWVudHMgZm9yIGFpciBwb2xsdXRhbnRzIGluIExvbmRvbiwgaXQgd2FzIGVzdGltYXRlZCB0aGF0IHVwIHRvIDYyJSBvZiB0aGUgZXhjZXNzIG1vcnRhbGl0eSBpbiBFbmdsYW5kIGFuZCBXYWxlcyBkdXJpbmcgdGhlIGhlYXR3YXZlIG1heSBiZSBhdHRyaWJ1dGFibGUgdG8gY29uY3VycmVudCBpbmNyZWFzZXMgaW4gYWlyIHBvbGx1dGlvbi4gSW4gR3JlYXRlciBMb25kb24gaXRzZWxmLCB3aGVyZSBkYXl0aW1lIHRlbXBlcmF0dXJlcyB3ZXJlIGhpZ2hlciAoYW5kIHdpdGggbGVzc2VyIGZhbGxzIGF0IG5pZ2h0KSwgbW9ydGFsaXR5IGluY3JlYXNlZCBieSAxNi4xJSBkdXJpbmcgdGhlIGhlYXR3YXZlLiBVc2luZyB0aGUgc2FtZSByaXNrIGNvZWZmaWNpZW50cyB0byBlc3RpbWF0ZSB0aGUgZXhjZXNzIG1vcnRhbGl0eSBhcHBhcmVudGx5IGF0dHJpYnV0YWJsZSB0byBhaXIgcG9sbHV0aW9uLCBtb3JlIHRoYW4gNjAlIG9mIHRoZSB0b3RhbCBleGNlc3MgaW4gTG9uZG9uIHdhcyBhcHBhcmVudGx5IGF0dHJpYnV0YWJsZSB0byB0aGUgZWZmZWN0cyBvZiBoZWF0LiBDb25jbHVzaW9uIC0gQW5hbHlzaXMgb2YgdGhpcyBlcGlzb2RlIHNob3dzIHRoYXQgZXhjZXB0aW9uYWxseSBoaWdoIHRlbXBlcmF0dXJlcyBpbiBFbmdsYW5kIGFuZCBXYWxlcywgdGhvdWdoIHJhcmUsIGRvIGNhdXNlIGluY3JlYXNlcyBpbiBkYWlseSBtb3J0YWxpdHkuIiwiaXNzdWUiOiI4Iiwidm9sdW1lIjoiNTIiLCJjb250YWluZXItdGl0bGUtc2hvcnQiOiJKIEVwaWRlbWlvbCBDb21tdW5pdHkgSGVhbHRoICgxOTc4KSJ9LCJpc1RlbXBvcmFyeSI6ZmFsc2V9XX0="/>
              <w:id w:val="-438297745"/>
              <w:placeholder>
                <w:docPart w:val="8DC4A5FCD3D84FF3819E95216592C04E"/>
              </w:placeholder>
            </w:sdtPr>
            <w:sdtEndPr/>
            <w:sdtContent>
              <w:p w14:paraId="28B9996A" w14:textId="1EEF27C9"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(Rooney et al., 1998)</w:t>
                </w:r>
              </w:p>
            </w:sdtContent>
          </w:sdt>
          <w:p w14:paraId="733F4C53" w14:textId="77777777" w:rsidR="00A12AD3" w:rsidRPr="009007BD" w:rsidRDefault="00A12AD3" w:rsidP="003A1D72">
            <w:pPr>
              <w:spacing w:before="120"/>
              <w:contextualSpacing/>
              <w:rPr>
                <w:rFonts w:asciiTheme="majorHAnsi" w:eastAsia="Calibri" w:hAnsiTheme="majorHAnsi" w:cstheme="majorHAnsi"/>
                <w:bCs/>
                <w:noProof/>
                <w:lang w:val="en-GB"/>
              </w:rPr>
            </w:pPr>
          </w:p>
          <w:p w14:paraId="5E5FFDAB"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23936A28" w14:textId="77777777" w:rsidR="00A12AD3" w:rsidRPr="009007BD" w:rsidRDefault="00A12AD3" w:rsidP="003A1D72">
            <w:pPr>
              <w:spacing w:before="120"/>
              <w:contextualSpacing/>
              <w:rPr>
                <w:rFonts w:asciiTheme="majorHAnsi" w:eastAsia="Calibri" w:hAnsiTheme="majorHAnsi" w:cstheme="majorHAnsi"/>
                <w:bCs/>
                <w:noProof/>
                <w:lang w:val="en-GB"/>
              </w:rPr>
            </w:pPr>
          </w:p>
          <w:p w14:paraId="695C3C9F"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w:t>
            </w:r>
            <w:r w:rsidRPr="009007BD">
              <w:rPr>
                <w:rFonts w:asciiTheme="majorHAnsi" w:hAnsiTheme="majorHAnsi" w:cstheme="majorHAnsi"/>
              </w:rPr>
              <w:t>To assess the impact on mortality of the heatwave in England and Wales during July and August 1995 and to describe any difference in mortality impact between the Greater London urban population and the national population.</w:t>
            </w:r>
          </w:p>
          <w:p w14:paraId="128E9387" w14:textId="77777777" w:rsidR="00A12AD3" w:rsidRPr="009007BD" w:rsidRDefault="00A12AD3" w:rsidP="003A1D72">
            <w:pPr>
              <w:spacing w:before="120"/>
              <w:contextualSpacing/>
              <w:rPr>
                <w:rFonts w:asciiTheme="majorHAnsi" w:hAnsiTheme="majorHAnsi" w:cstheme="majorHAnsi"/>
              </w:rPr>
            </w:pPr>
          </w:p>
        </w:tc>
        <w:tc>
          <w:tcPr>
            <w:tcW w:w="0" w:type="auto"/>
          </w:tcPr>
          <w:p w14:paraId="02BE6DE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5E89D6F5"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Analysis of variation in daily mortality in England and Wales and in Greater London during a five-day heatwave in July and August 1995, by age, sex, and cause.</w:t>
            </w:r>
          </w:p>
          <w:p w14:paraId="690851C4"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7F35B819"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4AE4868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1995.</w:t>
            </w:r>
          </w:p>
          <w:p w14:paraId="3C08BA3C" w14:textId="77777777" w:rsidR="00A12AD3" w:rsidRPr="009007BD" w:rsidRDefault="00A12AD3" w:rsidP="003A1D72">
            <w:pPr>
              <w:spacing w:before="120"/>
              <w:contextualSpacing/>
              <w:rPr>
                <w:rFonts w:asciiTheme="majorHAnsi" w:eastAsia="Calibri" w:hAnsiTheme="majorHAnsi" w:cstheme="majorHAnsi"/>
                <w:lang w:val="en-GB"/>
              </w:rPr>
            </w:pPr>
          </w:p>
          <w:p w14:paraId="35DD728E"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0B807480" w14:textId="77777777" w:rsidR="00A12AD3" w:rsidRPr="009007BD" w:rsidRDefault="00A12AD3" w:rsidP="003A1D72">
            <w:pPr>
              <w:autoSpaceDE w:val="0"/>
              <w:autoSpaceDN w:val="0"/>
              <w:adjustRightInd w:val="0"/>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Mortality statistics from </w:t>
            </w:r>
            <w:r w:rsidRPr="009007BD">
              <w:rPr>
                <w:rFonts w:asciiTheme="majorHAnsi" w:eastAsia="Calibri" w:hAnsiTheme="majorHAnsi" w:cstheme="majorHAnsi"/>
                <w:bCs/>
                <w:lang w:val="en-GB"/>
              </w:rPr>
              <w:lastRenderedPageBreak/>
              <w:t xml:space="preserve">Office for National Statistics. CET (Central England Temperature) data and London data obtained from UK Meteorological Office. </w:t>
            </w:r>
          </w:p>
          <w:p w14:paraId="5A020DD8"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1BD9EBEA"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England, Wales and Greater London.</w:t>
            </w:r>
          </w:p>
          <w:p w14:paraId="123C3EB0"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2C3D8EC6"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Delivery mode (e.g., remotely online, in person): </w:t>
            </w:r>
            <w:r w:rsidRPr="009007BD">
              <w:rPr>
                <w:rFonts w:asciiTheme="majorHAnsi" w:eastAsia="Calibri" w:hAnsiTheme="majorHAnsi" w:cstheme="majorHAnsi"/>
                <w:lang w:val="en-GB"/>
              </w:rPr>
              <w:t>-No intervention.</w:t>
            </w:r>
          </w:p>
          <w:p w14:paraId="509B1B8B"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697C86A0" w14:textId="77777777" w:rsidR="00A12AD3" w:rsidRPr="009007BD" w:rsidRDefault="00A12AD3" w:rsidP="003A1D72">
            <w:pPr>
              <w:spacing w:before="120"/>
              <w:contextualSpacing/>
              <w:rPr>
                <w:rFonts w:asciiTheme="majorHAnsi" w:eastAsiaTheme="minorHAnsi" w:hAnsiTheme="majorHAnsi" w:cstheme="majorHAnsi"/>
                <w:lang w:val="en-GB" w:eastAsia="en-US"/>
              </w:rPr>
            </w:pPr>
            <w:r w:rsidRPr="009007BD">
              <w:rPr>
                <w:rFonts w:asciiTheme="majorHAnsi" w:eastAsia="Calibri" w:hAnsiTheme="majorHAnsi" w:cstheme="majorHAnsi"/>
                <w:b/>
                <w:bCs/>
                <w:lang w:val="en-GB"/>
              </w:rPr>
              <w:lastRenderedPageBreak/>
              <w:t xml:space="preserve">Intervention deliverers: </w:t>
            </w:r>
            <w:r w:rsidRPr="009007BD">
              <w:rPr>
                <w:rFonts w:asciiTheme="majorHAnsi" w:eastAsia="Calibri" w:hAnsiTheme="majorHAnsi" w:cstheme="majorHAnsi"/>
                <w:lang w:val="en-GB"/>
              </w:rPr>
              <w:t>No intervention.</w:t>
            </w:r>
          </w:p>
          <w:p w14:paraId="69458DE0" w14:textId="77777777" w:rsidR="00A12AD3" w:rsidRPr="009007BD" w:rsidRDefault="00A12AD3" w:rsidP="003A1D72">
            <w:pPr>
              <w:spacing w:before="120"/>
              <w:contextualSpacing/>
              <w:rPr>
                <w:rFonts w:asciiTheme="majorHAnsi" w:eastAsia="Calibri" w:hAnsiTheme="majorHAnsi" w:cstheme="majorHAnsi"/>
                <w:b/>
                <w:bCs/>
                <w:lang w:val="en-GB"/>
              </w:rPr>
            </w:pPr>
          </w:p>
          <w:p w14:paraId="2C60BDD7"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Timing and duration: </w:t>
            </w:r>
          </w:p>
          <w:p w14:paraId="165FB76D"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 xml:space="preserve">Cross section. </w:t>
            </w:r>
          </w:p>
          <w:p w14:paraId="710C8DA9" w14:textId="77777777" w:rsidR="00A12AD3" w:rsidRPr="009007BD" w:rsidRDefault="00A12AD3" w:rsidP="003A1D72">
            <w:pPr>
              <w:spacing w:before="120"/>
              <w:contextualSpacing/>
              <w:rPr>
                <w:rFonts w:asciiTheme="majorHAnsi" w:eastAsia="Calibri" w:hAnsiTheme="majorHAnsi" w:cstheme="majorHAnsi"/>
                <w:lang w:val="en-GB"/>
              </w:rPr>
            </w:pPr>
          </w:p>
          <w:p w14:paraId="09A38E06" w14:textId="268B362A" w:rsidR="00A12AD3" w:rsidRPr="009007BD" w:rsidRDefault="00A12AD3" w:rsidP="003A1D72">
            <w:pPr>
              <w:spacing w:before="120"/>
              <w:contextualSpacing/>
              <w:rPr>
                <w:rFonts w:asciiTheme="majorHAnsi" w:eastAsia="Calibri" w:hAnsiTheme="majorHAnsi" w:cstheme="majorHAnsi"/>
                <w:b/>
                <w:bCs/>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No intervention.</w:t>
            </w:r>
          </w:p>
        </w:tc>
        <w:tc>
          <w:tcPr>
            <w:tcW w:w="0" w:type="auto"/>
          </w:tcPr>
          <w:p w14:paraId="628C38F2"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Quantitative. Analysis of mortality data and air pollution mortality risk coefficients.</w:t>
            </w:r>
          </w:p>
          <w:p w14:paraId="387181AB" w14:textId="77777777" w:rsidR="00A12AD3" w:rsidRPr="009007BD" w:rsidRDefault="00A12AD3" w:rsidP="003A1D72">
            <w:pPr>
              <w:spacing w:before="120"/>
              <w:contextualSpacing/>
              <w:rPr>
                <w:rFonts w:asciiTheme="majorHAnsi" w:eastAsia="Calibri" w:hAnsiTheme="majorHAnsi" w:cstheme="majorHAnsi"/>
                <w:b/>
                <w:bCs/>
                <w:lang w:val="en-GB"/>
              </w:rPr>
            </w:pPr>
          </w:p>
          <w:p w14:paraId="75884A3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08944307"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ADC209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29DBDBF0" w14:textId="77777777" w:rsidR="00A12AD3" w:rsidRPr="009007BD" w:rsidRDefault="00A12AD3" w:rsidP="003A1D72">
            <w:pPr>
              <w:spacing w:before="120"/>
              <w:contextualSpacing/>
              <w:rPr>
                <w:rFonts w:asciiTheme="majorHAnsi" w:eastAsia="Calibri" w:hAnsiTheme="majorHAnsi" w:cstheme="majorHAnsi"/>
                <w:lang w:val="en-GB"/>
              </w:rPr>
            </w:pPr>
          </w:p>
          <w:p w14:paraId="729142CD"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49BCB0A7"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66D1CC0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198C64A9"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9FE6B8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706F11F8"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70115CB0"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lastRenderedPageBreak/>
              <w:t xml:space="preserve">Sensitivity analysis: </w:t>
            </w:r>
            <w:r w:rsidRPr="009007BD">
              <w:rPr>
                <w:rFonts w:asciiTheme="majorHAnsi" w:eastAsia="Calibri" w:hAnsiTheme="majorHAnsi" w:cstheme="majorHAnsi"/>
                <w:lang w:val="en-GB"/>
              </w:rPr>
              <w:t>N/A</w:t>
            </w:r>
          </w:p>
        </w:tc>
        <w:tc>
          <w:tcPr>
            <w:tcW w:w="0" w:type="auto"/>
          </w:tcPr>
          <w:p w14:paraId="651DC70B"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Outcome/s of interest:</w:t>
            </w:r>
          </w:p>
          <w:p w14:paraId="4269DB9F"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Mortality increases during a heatwave.</w:t>
            </w:r>
          </w:p>
          <w:p w14:paraId="721B2871" w14:textId="77777777" w:rsidR="00A12AD3" w:rsidRPr="009007BD" w:rsidRDefault="00A12AD3" w:rsidP="003A1D72">
            <w:pPr>
              <w:rPr>
                <w:rFonts w:asciiTheme="majorHAnsi" w:eastAsia="Calibri" w:hAnsiTheme="majorHAnsi" w:cstheme="majorHAnsi"/>
                <w:lang w:val="en-GB"/>
              </w:rPr>
            </w:pPr>
          </w:p>
          <w:p w14:paraId="16EB7469"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Association of mortality with air pollution risk.</w:t>
            </w:r>
          </w:p>
          <w:p w14:paraId="61DD8F46" w14:textId="77777777" w:rsidR="00A12AD3" w:rsidRPr="009007BD" w:rsidRDefault="00A12AD3" w:rsidP="003A1D72">
            <w:pPr>
              <w:rPr>
                <w:rFonts w:asciiTheme="majorHAnsi" w:eastAsia="Calibri" w:hAnsiTheme="majorHAnsi" w:cstheme="majorHAnsi"/>
                <w:lang w:val="en-GB"/>
              </w:rPr>
            </w:pPr>
          </w:p>
          <w:p w14:paraId="0BCE53F0"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Comparison of London vs England/Wales as a whole.</w:t>
            </w:r>
          </w:p>
          <w:p w14:paraId="0576DA0F" w14:textId="77777777" w:rsidR="00A12AD3" w:rsidRPr="009007BD" w:rsidRDefault="00A12AD3" w:rsidP="003A1D72">
            <w:pPr>
              <w:rPr>
                <w:rFonts w:asciiTheme="majorHAnsi" w:eastAsia="Calibri" w:hAnsiTheme="majorHAnsi" w:cstheme="majorHAnsi"/>
                <w:lang w:val="en-GB"/>
              </w:rPr>
            </w:pPr>
          </w:p>
          <w:p w14:paraId="3B9829F2"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578E011B" w14:textId="77777777" w:rsidR="00A12AD3" w:rsidRPr="009007BD" w:rsidRDefault="00A12AD3" w:rsidP="003A1D72">
            <w:pPr>
              <w:rPr>
                <w:rFonts w:asciiTheme="majorHAnsi" w:eastAsia="Calibri" w:hAnsiTheme="majorHAnsi" w:cstheme="majorHAnsi"/>
                <w:b/>
                <w:bCs/>
                <w:highlight w:val="cyan"/>
                <w:lang w:val="en-GB"/>
              </w:rPr>
            </w:pPr>
          </w:p>
          <w:p w14:paraId="7DCD3AA0"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454F19D0"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Main finding: </w:t>
            </w:r>
          </w:p>
          <w:p w14:paraId="069E2CFD"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Exceptionally high temperatures in England and Wales do cause increases in daily mortality.</w:t>
            </w:r>
          </w:p>
          <w:p w14:paraId="7D309303" w14:textId="77777777" w:rsidR="00A12AD3" w:rsidRPr="009007BD" w:rsidRDefault="00A12AD3" w:rsidP="003A1D72">
            <w:pPr>
              <w:spacing w:before="120"/>
              <w:contextualSpacing/>
              <w:rPr>
                <w:rFonts w:asciiTheme="majorHAnsi" w:hAnsiTheme="majorHAnsi" w:cstheme="majorHAnsi"/>
              </w:rPr>
            </w:pPr>
          </w:p>
          <w:p w14:paraId="4B84E7A1"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An estimated 619 extra deaths (8.9% increase, approximate 95% confidence interval 6.4, 11.3%) were observed during this heatwave in England and Wales.</w:t>
            </w:r>
          </w:p>
          <w:p w14:paraId="44B6E9F9" w14:textId="77777777" w:rsidR="00A12AD3" w:rsidRPr="009007BD" w:rsidRDefault="00A12AD3" w:rsidP="003A1D72">
            <w:pPr>
              <w:spacing w:before="120"/>
              <w:contextualSpacing/>
              <w:rPr>
                <w:rFonts w:asciiTheme="majorHAnsi" w:hAnsiTheme="majorHAnsi" w:cstheme="majorHAnsi"/>
              </w:rPr>
            </w:pPr>
          </w:p>
          <w:p w14:paraId="383AD12C"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Excess deaths were apparent in all age groups, most noticeably in women and for deaths from respiratory (12.4%) and cerebrovascular disease (11.3%).</w:t>
            </w:r>
          </w:p>
          <w:p w14:paraId="4377450C" w14:textId="77777777" w:rsidR="00A12AD3" w:rsidRPr="009007BD" w:rsidRDefault="00A12AD3" w:rsidP="003A1D72">
            <w:pPr>
              <w:spacing w:before="120"/>
              <w:contextualSpacing/>
              <w:rPr>
                <w:rFonts w:asciiTheme="majorHAnsi" w:hAnsiTheme="majorHAnsi" w:cstheme="majorHAnsi"/>
              </w:rPr>
            </w:pPr>
          </w:p>
          <w:p w14:paraId="51A0C2D0"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Using published daily mortality risk coefficients for air pollutants in London, it was estimated </w:t>
            </w:r>
            <w:r w:rsidRPr="009007BD">
              <w:rPr>
                <w:rFonts w:asciiTheme="majorHAnsi" w:hAnsiTheme="majorHAnsi" w:cstheme="majorHAnsi"/>
              </w:rPr>
              <w:lastRenderedPageBreak/>
              <w:t>that up to 62% of the excess mortality in England and Wales during the heatwave may be attributable to concurrent increases in air pollution in London, and 38% in the rest of England/Wales.</w:t>
            </w:r>
          </w:p>
          <w:p w14:paraId="1F5E7D28" w14:textId="77777777" w:rsidR="00A12AD3" w:rsidRPr="009007BD" w:rsidRDefault="00A12AD3" w:rsidP="003A1D72">
            <w:pPr>
              <w:spacing w:before="120"/>
              <w:contextualSpacing/>
              <w:rPr>
                <w:rFonts w:asciiTheme="majorHAnsi" w:hAnsiTheme="majorHAnsi" w:cstheme="majorHAnsi"/>
              </w:rPr>
            </w:pPr>
          </w:p>
          <w:p w14:paraId="06F427F9"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5FAE3706" w14:textId="39BD3854"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 xml:space="preserve">Higher nighttime temperatures in London and greater deprivation may contribute to excess mortality there. </w:t>
            </w:r>
          </w:p>
          <w:p w14:paraId="3981CA88" w14:textId="77777777" w:rsidR="00A12AD3" w:rsidRPr="009007BD" w:rsidRDefault="00A12AD3" w:rsidP="003A1D72">
            <w:pPr>
              <w:spacing w:before="120"/>
              <w:contextualSpacing/>
              <w:rPr>
                <w:rFonts w:asciiTheme="majorHAnsi" w:eastAsia="Calibri" w:hAnsiTheme="majorHAnsi" w:cstheme="majorHAnsi"/>
                <w:bCs/>
                <w:lang w:val="en-GB"/>
              </w:rPr>
            </w:pPr>
          </w:p>
          <w:p w14:paraId="434385B8"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Sensitivity analysis results (for economic evaluations):</w:t>
            </w:r>
          </w:p>
          <w:p w14:paraId="106DB42C" w14:textId="77777777" w:rsidR="00A12AD3" w:rsidRPr="009007BD" w:rsidRDefault="00A12AD3" w:rsidP="003A1D72">
            <w:pPr>
              <w:spacing w:before="120"/>
              <w:contextualSpacing/>
              <w:rPr>
                <w:rFonts w:asciiTheme="majorHAnsi" w:hAnsiTheme="majorHAnsi" w:cstheme="majorHAnsi"/>
                <w:b/>
              </w:rPr>
            </w:pPr>
            <w:r w:rsidRPr="009007BD">
              <w:rPr>
                <w:rFonts w:asciiTheme="majorHAnsi" w:eastAsia="Calibri" w:hAnsiTheme="majorHAnsi" w:cstheme="majorHAnsi"/>
                <w:b/>
                <w:lang w:val="en-GB"/>
              </w:rPr>
              <w:t xml:space="preserve">Recommendations: </w:t>
            </w:r>
            <w:r w:rsidRPr="009007BD">
              <w:rPr>
                <w:rFonts w:asciiTheme="majorHAnsi" w:eastAsia="Calibri" w:hAnsiTheme="majorHAnsi" w:cstheme="majorHAnsi"/>
                <w:bCs/>
                <w:lang w:val="en-GB"/>
              </w:rPr>
              <w:t>No economic analysis conducted.</w:t>
            </w:r>
          </w:p>
        </w:tc>
      </w:tr>
      <w:tr w:rsidR="00A12AD3" w:rsidRPr="009007BD" w14:paraId="2717292B" w14:textId="77777777" w:rsidTr="00A12AD3">
        <w:tc>
          <w:tcPr>
            <w:tcW w:w="6144" w:type="dxa"/>
            <w:shd w:val="clear" w:color="auto" w:fill="auto"/>
          </w:tcPr>
          <w:p w14:paraId="4CE3DE44"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Sahani , J., Kumar, P., Debele, S., &amp; Emmanuel, R. (2022). Heat risk of mortality in two different regions of the United Kingdom. Sustainable Cities and Society, 80(February), 103758. </w:t>
            </w:r>
            <w:hyperlink r:id="rId25" w:history="1">
              <w:r w:rsidRPr="009007BD">
                <w:rPr>
                  <w:rStyle w:val="Hyperlink"/>
                  <w:rFonts w:asciiTheme="majorHAnsi" w:eastAsia="Calibri" w:hAnsiTheme="majorHAnsi" w:cstheme="majorHAnsi"/>
                  <w:bCs/>
                  <w:noProof/>
                  <w:lang w:val="en-GB"/>
                </w:rPr>
                <w:t>https://doi.org/10.1016/j.scs.2022.103758</w:t>
              </w:r>
            </w:hyperlink>
          </w:p>
          <w:p w14:paraId="5CD2BBC8" w14:textId="77777777"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MGM2NTJjN2QtNjc0MS00YzcwLWIyNjctMWQ2MmU0NDkzNmQ4IiwicHJvcGVydGllcyI6eyJub3RlSW5kZXgiOjB9LCJpc0VkaXRlZCI6ZmFsc2UsIm1hbnVhbE92ZXJyaWRlIjp7ImlzTWFudWFsbHlPdmVycmlkZGVuIjpmYWxzZSwiY2l0ZXByb2NUZXh0IjoiKFNhaGFuaSBldCBhbC4sIDIwMjIpIiwibWFudWFsT3ZlcnJpZGVUZXh0Ijoi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IsImNvbnRhaW5lci10aXRsZS1zaG9ydCI6IlN1c3RhaW4gQ2l0aWVzIFNvYyJ9LCJpc1RlbXBvcmFyeSI6ZmFsc2V9XX0="/>
              <w:id w:val="1569611488"/>
              <w:placeholder>
                <w:docPart w:val="7BD0BBCF50034AD6901EA411DF140951"/>
              </w:placeholder>
            </w:sdtPr>
            <w:sdtEndPr/>
            <w:sdtContent>
              <w:p w14:paraId="1B7AC2C6" w14:textId="1FCCCF27"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(Sahani et al., 2022)</w:t>
                </w:r>
              </w:p>
            </w:sdtContent>
          </w:sdt>
          <w:p w14:paraId="4F8ED49C" w14:textId="77777777" w:rsidR="00A12AD3" w:rsidRPr="009007BD" w:rsidRDefault="00A12AD3" w:rsidP="003A1D72">
            <w:pPr>
              <w:spacing w:before="120"/>
              <w:contextualSpacing/>
              <w:rPr>
                <w:rFonts w:asciiTheme="majorHAnsi" w:hAnsiTheme="majorHAnsi" w:cstheme="majorHAnsi"/>
                <w:b/>
                <w:bCs/>
                <w:shd w:val="clear" w:color="auto" w:fill="BFCFF1"/>
                <w:lang w:val="en-GB"/>
              </w:rPr>
            </w:pPr>
          </w:p>
          <w:p w14:paraId="357F44BB"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and Scotland, UK</w:t>
            </w:r>
          </w:p>
          <w:p w14:paraId="6E7C8E86" w14:textId="77777777" w:rsidR="00A12AD3" w:rsidRPr="009007BD" w:rsidRDefault="00A12AD3" w:rsidP="003A1D72">
            <w:pPr>
              <w:spacing w:before="120"/>
              <w:contextualSpacing/>
              <w:rPr>
                <w:rFonts w:asciiTheme="majorHAnsi" w:eastAsia="Calibri" w:hAnsiTheme="majorHAnsi" w:cstheme="majorHAnsi"/>
                <w:bCs/>
                <w:noProof/>
                <w:lang w:val="en-GB"/>
              </w:rPr>
            </w:pPr>
          </w:p>
          <w:p w14:paraId="3B74ADA8" w14:textId="77777777" w:rsidR="00A12AD3" w:rsidRPr="009007BD" w:rsidRDefault="00A12AD3" w:rsidP="003A1D72">
            <w:pPr>
              <w:spacing w:before="120"/>
              <w:contextualSpacing/>
              <w:rPr>
                <w:rFonts w:asciiTheme="majorHAnsi" w:eastAsia="Calibri" w:hAnsiTheme="majorHAnsi" w:cstheme="majorHAnsi"/>
                <w:bCs/>
                <w:noProof/>
                <w:highlight w:val="cyan"/>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w:t>
            </w:r>
            <w:r w:rsidRPr="009007BD">
              <w:rPr>
                <w:rFonts w:asciiTheme="majorHAnsi" w:hAnsiTheme="majorHAnsi" w:cstheme="majorHAnsi"/>
              </w:rPr>
              <w:t>This study aims to associate temperature and mortality and explore its temporal variation.</w:t>
            </w:r>
          </w:p>
          <w:p w14:paraId="0636CCFE" w14:textId="77777777" w:rsidR="00A12AD3" w:rsidRPr="009007BD" w:rsidRDefault="00A12AD3" w:rsidP="003A1D72">
            <w:pPr>
              <w:spacing w:before="120"/>
              <w:contextualSpacing/>
              <w:rPr>
                <w:rFonts w:asciiTheme="majorHAnsi" w:hAnsiTheme="majorHAnsi" w:cstheme="majorHAnsi"/>
                <w:bCs/>
                <w:noProof/>
              </w:rPr>
            </w:pPr>
          </w:p>
        </w:tc>
        <w:tc>
          <w:tcPr>
            <w:tcW w:w="0" w:type="auto"/>
          </w:tcPr>
          <w:p w14:paraId="7F62E045"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Intervention: </w:t>
            </w:r>
            <w:r w:rsidRPr="009007BD">
              <w:rPr>
                <w:rFonts w:asciiTheme="majorHAnsi" w:eastAsia="Calibri" w:hAnsiTheme="majorHAnsi" w:cstheme="majorHAnsi"/>
                <w:lang w:val="en-IE"/>
              </w:rPr>
              <w:t>No intervention.</w:t>
            </w:r>
          </w:p>
          <w:p w14:paraId="0F42B985"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0DD3DFF0" w14:textId="77777777" w:rsidR="00A12AD3" w:rsidRPr="009007BD" w:rsidRDefault="00A12AD3" w:rsidP="003A1D72">
            <w:pPr>
              <w:spacing w:before="120"/>
              <w:contextualSpacing/>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1442ABA5"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lang w:val="en-IE"/>
              </w:rPr>
              <w:t>2014-2015.</w:t>
            </w:r>
          </w:p>
          <w:p w14:paraId="5CBF87EC" w14:textId="77777777" w:rsidR="00A12AD3" w:rsidRPr="009007BD" w:rsidRDefault="00A12AD3" w:rsidP="003A1D72">
            <w:pPr>
              <w:spacing w:before="120"/>
              <w:contextualSpacing/>
              <w:rPr>
                <w:rFonts w:asciiTheme="majorHAnsi" w:eastAsia="Calibri" w:hAnsiTheme="majorHAnsi" w:cstheme="majorHAnsi"/>
                <w:lang w:val="en-IE"/>
              </w:rPr>
            </w:pPr>
          </w:p>
          <w:p w14:paraId="3ACE3E4E"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Population and sample size: </w:t>
            </w:r>
          </w:p>
          <w:p w14:paraId="1538FA73" w14:textId="77777777" w:rsidR="00A12AD3" w:rsidRPr="009007BD" w:rsidRDefault="00A12AD3" w:rsidP="003A1D72">
            <w:pPr>
              <w:autoSpaceDE w:val="0"/>
              <w:autoSpaceDN w:val="0"/>
              <w:adjustRightInd w:val="0"/>
              <w:rPr>
                <w:rFonts w:asciiTheme="majorHAnsi" w:eastAsia="Calibri" w:hAnsiTheme="majorHAnsi" w:cstheme="majorHAnsi"/>
                <w:bCs/>
                <w:lang w:val="en-IE"/>
              </w:rPr>
            </w:pPr>
            <w:r w:rsidRPr="009007BD">
              <w:rPr>
                <w:rFonts w:asciiTheme="majorHAnsi" w:eastAsia="Calibri" w:hAnsiTheme="majorHAnsi" w:cstheme="majorHAnsi"/>
                <w:bCs/>
                <w:lang w:val="en-IE"/>
              </w:rPr>
              <w:t xml:space="preserve">Used data from 1981 to 2018 – 38 years. </w:t>
            </w:r>
          </w:p>
          <w:p w14:paraId="45ECC586" w14:textId="77777777" w:rsidR="00A12AD3" w:rsidRPr="009007BD" w:rsidRDefault="00A12AD3" w:rsidP="003A1D72">
            <w:pPr>
              <w:autoSpaceDE w:val="0"/>
              <w:autoSpaceDN w:val="0"/>
              <w:adjustRightInd w:val="0"/>
              <w:rPr>
                <w:rFonts w:asciiTheme="majorHAnsi" w:eastAsia="Calibri" w:hAnsiTheme="majorHAnsi" w:cstheme="majorHAnsi"/>
                <w:bCs/>
                <w:lang w:val="en-IE"/>
              </w:rPr>
            </w:pPr>
          </w:p>
          <w:p w14:paraId="276284EA" w14:textId="77777777" w:rsidR="00A12AD3" w:rsidRPr="009007BD" w:rsidRDefault="00A12AD3" w:rsidP="003A1D72">
            <w:pPr>
              <w:spacing w:before="120"/>
              <w:contextualSpacing/>
              <w:rPr>
                <w:rFonts w:asciiTheme="majorHAnsi" w:eastAsia="Calibri" w:hAnsiTheme="majorHAnsi" w:cstheme="majorHAnsi"/>
                <w:bCs/>
                <w:lang w:val="en-IE"/>
              </w:rPr>
            </w:pPr>
            <w:r w:rsidRPr="009007BD">
              <w:rPr>
                <w:rFonts w:asciiTheme="majorHAnsi" w:eastAsia="Calibri" w:hAnsiTheme="majorHAnsi" w:cstheme="majorHAnsi"/>
                <w:b/>
                <w:lang w:val="en-IE"/>
              </w:rPr>
              <w:t xml:space="preserve">Setting: </w:t>
            </w:r>
            <w:r w:rsidRPr="009007BD">
              <w:rPr>
                <w:rFonts w:asciiTheme="majorHAnsi" w:eastAsia="Calibri" w:hAnsiTheme="majorHAnsi" w:cstheme="majorHAnsi"/>
                <w:bCs/>
                <w:lang w:val="en-IE"/>
              </w:rPr>
              <w:t>Southeast England and Aberdeenshire, Scotland.</w:t>
            </w:r>
          </w:p>
          <w:p w14:paraId="0991D9AE"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3B58A56E"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Delivery mode (e.g., remotely online, in person): </w:t>
            </w:r>
            <w:r w:rsidRPr="009007BD">
              <w:rPr>
                <w:rFonts w:asciiTheme="majorHAnsi" w:eastAsia="Calibri" w:hAnsiTheme="majorHAnsi" w:cstheme="majorHAnsi"/>
                <w:lang w:val="en-IE"/>
              </w:rPr>
              <w:t xml:space="preserve"> No intervention.</w:t>
            </w:r>
          </w:p>
          <w:p w14:paraId="52CF2FCC"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71697FD8" w14:textId="77777777" w:rsidR="00A12AD3" w:rsidRPr="009007BD" w:rsidRDefault="00A12AD3" w:rsidP="003A1D72">
            <w:pPr>
              <w:spacing w:before="120"/>
              <w:contextualSpacing/>
              <w:rPr>
                <w:rFonts w:asciiTheme="majorHAnsi" w:eastAsiaTheme="minorHAnsi" w:hAnsiTheme="majorHAnsi" w:cstheme="majorHAnsi"/>
                <w:lang w:val="en-IE" w:eastAsia="en-US"/>
              </w:rPr>
            </w:pPr>
            <w:r w:rsidRPr="009007BD">
              <w:rPr>
                <w:rFonts w:asciiTheme="majorHAnsi" w:eastAsia="Calibri" w:hAnsiTheme="majorHAnsi" w:cstheme="majorHAnsi"/>
                <w:b/>
                <w:bCs/>
                <w:lang w:val="en-IE"/>
              </w:rPr>
              <w:t xml:space="preserve">Intervention deliverers: </w:t>
            </w:r>
            <w:r w:rsidRPr="009007BD">
              <w:rPr>
                <w:rFonts w:asciiTheme="majorHAnsi" w:eastAsia="Calibri" w:hAnsiTheme="majorHAnsi" w:cstheme="majorHAnsi"/>
                <w:lang w:val="en-IE"/>
              </w:rPr>
              <w:t>No intervention.</w:t>
            </w:r>
          </w:p>
          <w:p w14:paraId="775A8065" w14:textId="77777777" w:rsidR="00A12AD3" w:rsidRPr="009007BD" w:rsidRDefault="00A12AD3" w:rsidP="003A1D72">
            <w:pPr>
              <w:spacing w:before="120"/>
              <w:contextualSpacing/>
              <w:rPr>
                <w:rFonts w:asciiTheme="majorHAnsi" w:eastAsia="Calibri" w:hAnsiTheme="majorHAnsi" w:cstheme="majorHAnsi"/>
                <w:b/>
                <w:bCs/>
                <w:lang w:val="en-IE"/>
              </w:rPr>
            </w:pPr>
          </w:p>
          <w:p w14:paraId="65FC9781"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Timing and duration: </w:t>
            </w:r>
            <w:r w:rsidRPr="009007BD">
              <w:rPr>
                <w:rFonts w:asciiTheme="majorHAnsi" w:eastAsia="Calibri" w:hAnsiTheme="majorHAnsi" w:cstheme="majorHAnsi"/>
                <w:lang w:val="en-IE"/>
              </w:rPr>
              <w:t>N/A</w:t>
            </w:r>
          </w:p>
          <w:p w14:paraId="264D1099" w14:textId="77777777" w:rsidR="00A12AD3" w:rsidRPr="009007BD" w:rsidRDefault="00A12AD3" w:rsidP="003A1D72">
            <w:pPr>
              <w:spacing w:before="120"/>
              <w:contextualSpacing/>
              <w:rPr>
                <w:rFonts w:asciiTheme="majorHAnsi" w:eastAsia="Calibri" w:hAnsiTheme="majorHAnsi" w:cstheme="majorHAnsi"/>
                <w:lang w:val="en-IE"/>
              </w:rPr>
            </w:pPr>
          </w:p>
          <w:p w14:paraId="75828429"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IE"/>
              </w:rPr>
              <w:t xml:space="preserve">Intervention description: </w:t>
            </w:r>
            <w:r w:rsidRPr="009007BD">
              <w:rPr>
                <w:rFonts w:asciiTheme="majorHAnsi" w:eastAsia="Calibri" w:hAnsiTheme="majorHAnsi" w:cstheme="majorHAnsi"/>
                <w:lang w:val="en-IE"/>
              </w:rPr>
              <w:t>No intervention.</w:t>
            </w:r>
          </w:p>
        </w:tc>
        <w:tc>
          <w:tcPr>
            <w:tcW w:w="0" w:type="auto"/>
          </w:tcPr>
          <w:p w14:paraId="2B151D25"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 xml:space="preserve">Quantitative. </w:t>
            </w:r>
            <w:r w:rsidRPr="009007BD">
              <w:rPr>
                <w:rFonts w:asciiTheme="majorHAnsi" w:hAnsiTheme="majorHAnsi" w:cstheme="majorHAnsi"/>
              </w:rPr>
              <w:t xml:space="preserve">A Poisson regression model combined with a distributed lag non-linear model was applied over daily mortality and maximum temperature data from 1981 to 2018 to formulate the lagged response </w:t>
            </w:r>
            <w:r w:rsidRPr="009007BD">
              <w:rPr>
                <w:rFonts w:asciiTheme="majorHAnsi" w:hAnsiTheme="majorHAnsi" w:cstheme="majorHAnsi"/>
              </w:rPr>
              <w:lastRenderedPageBreak/>
              <w:t>of summer temperature. The relative risk (RR) and mortality attributable fraction with respect to minimum mortality temperature (MMT) in Southeast England and Aberdeenshire, Scotland, UK was calculated</w:t>
            </w:r>
          </w:p>
          <w:p w14:paraId="640BDED8" w14:textId="77777777" w:rsidR="00A12AD3" w:rsidRPr="009007BD" w:rsidRDefault="00A12AD3" w:rsidP="003A1D72">
            <w:pPr>
              <w:spacing w:before="120"/>
              <w:contextualSpacing/>
              <w:rPr>
                <w:rFonts w:asciiTheme="majorHAnsi" w:eastAsia="Calibri" w:hAnsiTheme="majorHAnsi" w:cstheme="majorHAnsi"/>
                <w:b/>
                <w:bCs/>
                <w:lang w:val="en-GB"/>
              </w:rPr>
            </w:pPr>
          </w:p>
          <w:p w14:paraId="3670EC7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252C95EE"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A80993D"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72838177" w14:textId="77777777" w:rsidR="00A12AD3" w:rsidRPr="009007BD" w:rsidRDefault="00A12AD3" w:rsidP="003A1D72">
            <w:pPr>
              <w:spacing w:before="120"/>
              <w:contextualSpacing/>
              <w:rPr>
                <w:rFonts w:asciiTheme="majorHAnsi" w:eastAsia="Calibri" w:hAnsiTheme="majorHAnsi" w:cstheme="majorHAnsi"/>
                <w:lang w:val="en-GB"/>
              </w:rPr>
            </w:pPr>
          </w:p>
          <w:p w14:paraId="3A0A96EF"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434D2D75"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02D5CB2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5EDF755A"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DA5E3E6"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2024D61C"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4036A4B2"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0B59272B"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Outcome/s of interest:</w:t>
            </w:r>
          </w:p>
          <w:p w14:paraId="764062AD"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 xml:space="preserve">Relative Risk and Mortality Attributable Fraction. </w:t>
            </w:r>
          </w:p>
          <w:p w14:paraId="1F1680AF" w14:textId="77777777" w:rsidR="00A12AD3" w:rsidRPr="009007BD" w:rsidRDefault="00A12AD3" w:rsidP="003A1D72">
            <w:pPr>
              <w:rPr>
                <w:rFonts w:asciiTheme="majorHAnsi" w:eastAsia="Calibri" w:hAnsiTheme="majorHAnsi" w:cstheme="majorHAnsi"/>
                <w:lang w:val="en-GB"/>
              </w:rPr>
            </w:pPr>
          </w:p>
          <w:p w14:paraId="3D537A8A"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4690C61E" w14:textId="77777777" w:rsidR="00A12AD3" w:rsidRPr="009007BD" w:rsidRDefault="00A12AD3" w:rsidP="003A1D72">
            <w:pPr>
              <w:rPr>
                <w:rFonts w:asciiTheme="majorHAnsi" w:eastAsia="Calibri" w:hAnsiTheme="majorHAnsi" w:cstheme="majorHAnsi"/>
                <w:b/>
                <w:bCs/>
                <w:highlight w:val="cyan"/>
                <w:lang w:val="en-GB"/>
              </w:rPr>
            </w:pPr>
          </w:p>
          <w:p w14:paraId="3B0D3967"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055FE95B"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
                <w:lang w:val="en-GB"/>
              </w:rPr>
              <w:t xml:space="preserve">Main finding: </w:t>
            </w:r>
            <w:r w:rsidRPr="009007BD">
              <w:rPr>
                <w:rFonts w:asciiTheme="majorHAnsi" w:hAnsiTheme="majorHAnsi" w:cstheme="majorHAnsi"/>
              </w:rPr>
              <w:t xml:space="preserve">Relative risk (RR) is higher in the 2000–2018 sub-period than in 1981–1999 in SE England. Overall, RR for very high temperatures within a lag of around 2–3 days is quite high and increases exponentially. The risk, however, reduces and becomes nearly constant around a lag of 5 or more days. • The RR has reduced in the second sub-period in </w:t>
            </w:r>
            <w:r w:rsidRPr="009007BD">
              <w:rPr>
                <w:rFonts w:asciiTheme="majorHAnsi" w:hAnsiTheme="majorHAnsi" w:cstheme="majorHAnsi"/>
              </w:rPr>
              <w:lastRenderedPageBreak/>
              <w:t>Aberdeenshire but showed a varying pattern of lagged effect for very high temperatures indicating a stronger harvesting effect than in SE England. In Southeast England, the RR for high and extreme (95th and 99th percentile) temperatures are 2 and 7 percent higher than at MMT respectively. In Aberdeenshire, these are negligible and excess 4% respectively.</w:t>
            </w:r>
          </w:p>
          <w:p w14:paraId="4B87FFBB" w14:textId="77777777" w:rsidR="00A12AD3" w:rsidRPr="009007BD" w:rsidRDefault="00A12AD3" w:rsidP="003A1D72">
            <w:pPr>
              <w:spacing w:before="120"/>
              <w:contextualSpacing/>
              <w:rPr>
                <w:rFonts w:asciiTheme="majorHAnsi" w:hAnsiTheme="majorHAnsi" w:cstheme="majorHAnsi"/>
              </w:rPr>
            </w:pPr>
          </w:p>
          <w:p w14:paraId="3B6A8133"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7FEB5A50"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The risk for high and extreme temperature has increased by 1% and 7% in SE England, but it has decreased by 2% and 6% in Aberdeenshire considering two 10-year sub-periods.  Similarly, the AF has increased for SE </w:t>
            </w:r>
            <w:r w:rsidRPr="009007BD">
              <w:rPr>
                <w:rFonts w:asciiTheme="majorHAnsi" w:hAnsiTheme="majorHAnsi" w:cstheme="majorHAnsi"/>
              </w:rPr>
              <w:lastRenderedPageBreak/>
              <w:t>England but has decreased for Aberdeenshire. The increases are 1.11, 1.33 and 1.9 times in SE England and the decreases are 0.51, 0.49 and 0.15 times for hot, 95th and 99th percentile temperatures respectively considering the two sub-periods.</w:t>
            </w:r>
          </w:p>
          <w:p w14:paraId="02F4B8A3" w14:textId="77777777" w:rsidR="00A12AD3" w:rsidRPr="009007BD" w:rsidRDefault="00A12AD3" w:rsidP="003A1D72">
            <w:pPr>
              <w:spacing w:before="120"/>
              <w:contextualSpacing/>
              <w:rPr>
                <w:rFonts w:asciiTheme="majorHAnsi" w:eastAsia="Calibri" w:hAnsiTheme="majorHAnsi" w:cstheme="majorHAnsi"/>
                <w:bCs/>
                <w:lang w:val="en-GB"/>
              </w:rPr>
            </w:pPr>
          </w:p>
          <w:p w14:paraId="015BE537"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lang w:val="en-GB"/>
              </w:rPr>
              <w:t xml:space="preserve">Sensitivity analysis results (for economic evaluations): </w:t>
            </w:r>
            <w:r w:rsidRPr="009007BD">
              <w:rPr>
                <w:rFonts w:asciiTheme="majorHAnsi" w:eastAsia="Calibri" w:hAnsiTheme="majorHAnsi" w:cstheme="majorHAnsi"/>
                <w:lang w:val="en-GB"/>
              </w:rPr>
              <w:t>No economic analysis conducted.</w:t>
            </w:r>
          </w:p>
          <w:p w14:paraId="3D75119A" w14:textId="77777777" w:rsidR="00A12AD3" w:rsidRPr="009007BD" w:rsidRDefault="00A12AD3" w:rsidP="003A1D72">
            <w:pPr>
              <w:spacing w:before="120"/>
              <w:contextualSpacing/>
              <w:rPr>
                <w:rFonts w:asciiTheme="majorHAnsi" w:eastAsia="Calibri" w:hAnsiTheme="majorHAnsi" w:cstheme="majorHAnsi"/>
                <w:b/>
                <w:lang w:val="en-GB"/>
              </w:rPr>
            </w:pPr>
          </w:p>
          <w:p w14:paraId="4F310845" w14:textId="77777777" w:rsidR="00A12AD3" w:rsidRPr="009007BD" w:rsidRDefault="00A12AD3" w:rsidP="003A1D72">
            <w:pPr>
              <w:spacing w:before="120"/>
              <w:contextualSpacing/>
              <w:rPr>
                <w:rFonts w:asciiTheme="majorHAnsi" w:hAnsiTheme="majorHAnsi" w:cstheme="majorHAnsi"/>
                <w:b/>
              </w:rPr>
            </w:pPr>
            <w:bookmarkStart w:id="5" w:name="_Hlk169624425"/>
            <w:r w:rsidRPr="009007BD">
              <w:rPr>
                <w:rFonts w:asciiTheme="majorHAnsi" w:eastAsia="Calibri" w:hAnsiTheme="majorHAnsi" w:cstheme="majorHAnsi"/>
                <w:b/>
                <w:lang w:val="en-GB"/>
              </w:rPr>
              <w:t xml:space="preserve">Recommendations: </w:t>
            </w:r>
            <w:r w:rsidRPr="009007BD">
              <w:rPr>
                <w:rFonts w:asciiTheme="majorHAnsi" w:eastAsia="Calibri" w:hAnsiTheme="majorHAnsi" w:cstheme="majorHAnsi"/>
                <w:bCs/>
                <w:lang w:val="en-GB"/>
              </w:rPr>
              <w:t xml:space="preserve">Need to consider housing conditions, socioeconomic conditions, segregating mortality type (by disease/age/sociodemographic factors) to calculate risk for particular section </w:t>
            </w:r>
            <w:r w:rsidRPr="009007BD">
              <w:rPr>
                <w:rFonts w:asciiTheme="majorHAnsi" w:eastAsia="Calibri" w:hAnsiTheme="majorHAnsi" w:cstheme="majorHAnsi"/>
                <w:bCs/>
                <w:lang w:val="en-GB"/>
              </w:rPr>
              <w:lastRenderedPageBreak/>
              <w:t>of vulnerable population, which can help formulate a more focused heat mitigation plan.</w:t>
            </w:r>
            <w:bookmarkEnd w:id="5"/>
          </w:p>
        </w:tc>
      </w:tr>
      <w:tr w:rsidR="00A12AD3" w:rsidRPr="009007BD" w14:paraId="66BE94DE" w14:textId="77777777" w:rsidTr="00A12AD3">
        <w:tc>
          <w:tcPr>
            <w:tcW w:w="6144" w:type="dxa"/>
            <w:shd w:val="clear" w:color="auto" w:fill="auto"/>
          </w:tcPr>
          <w:p w14:paraId="2B22254E"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 xml:space="preserve">Smith, S., Elliot, A. J., Hajat, S., Bone, A., Bates, C., Smith, G. E., &amp; Kovats, S. (2016). The impact of heatwaves on community morbidity and healthcare usage: A retrospective observational study using real-time syndromic surveillance. International Journal of Environmental Research and Public Health, 13(1). </w:t>
            </w:r>
            <w:hyperlink r:id="rId26" w:history="1">
              <w:r w:rsidRPr="009007BD">
                <w:rPr>
                  <w:rStyle w:val="Hyperlink"/>
                  <w:rFonts w:asciiTheme="majorHAnsi" w:eastAsia="Calibri" w:hAnsiTheme="majorHAnsi" w:cstheme="majorHAnsi"/>
                  <w:bCs/>
                  <w:noProof/>
                  <w:lang w:val="en-GB"/>
                </w:rPr>
                <w:t>https://doi.org/10.3390/ijerph13010132</w:t>
              </w:r>
            </w:hyperlink>
          </w:p>
          <w:p w14:paraId="57FDF421" w14:textId="77777777"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ZTQ4MzVhYTktZGRkNi00YTI1LWJkODUtZTY1ODE2MjM5MzY2IiwicHJvcGVydGllcyI6eyJub3RlSW5kZXgiOjB9LCJpc0VkaXRlZCI6ZmFsc2UsIm1hbnVhbE92ZXJyaWRlIjp7ImlzTWFudWFsbHlPdmVycmlkZGVuIjpmYWxzZSwiY2l0ZXByb2NUZXh0IjoiKFNtaXRoLCBFbGxpb3QsIEhhamF0LCBCb25lLCBCYXRlcywgZXQgYWwuLCAyMDE2KSIsIm1hbnVhbE92ZXJyaWRlVGV4dCI6IiJ9LCJjaXRhdGlvbkl0ZW1zIjpbeyJpZCI6IjNmMmJlMThmLTJiZWQtM2E0NS05ZDI1LTkyZmYwNDVkNDUwYiIsIml0ZW1EYXRhIjp7InR5cGUiOiJhcnRpY2xlLWpvdXJuYWwiLCJpZCI6IjNmMmJlMThmLTJiZWQtM2E0NS05ZDI1LTkyZmYwNDVkNDUwYiIsInRpdGxlIjoiVGhlIGltcGFjdCBvZiBoZWF0d2F2ZXMgb24gY29tbXVuaXR5IG1vcmJpZGl0eSBhbmQgaGVhbHRoY2FyZSB1c2FnZTogQSByZXRyb3NwZWN0aXZlIG9ic2VydmF0aW9uYWwgc3R1ZHkgdXNpbmcgcmVhbC10aW1l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QmF0ZXMiLCJnaXZlbiI6IkNocmlz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JbnRlcm5hdGlvbmFsIEpvdXJuYWwgb2YgRW52aXJvbm1lbnRhbCBSZXNlYXJjaCBhbmQgUHVibGljIEhlYWx0aCIsIkRPSSI6IjEwLjMzOTAvaWplcnBoMTMwMTAxMzIiLCJJU1NOIjoiMTY2MDQ2MDEiLCJQTUlEIjoiMjY3ODQyMTQiLCJpc3N1ZWQiOnsiZGF0ZS1wYXJ0cyI6W1syMDE2XV19LCJhYnN0cmFjdCI6IldlIGludmVzdGlnYXRlZCB0aGUgaW1wYWN0IG9mIGEgbW9kZXJhdGUgaGVhdHdhdmUgb24gYSByYW5nZSBvZiBwcmVzZW50aW5nIG1vcmJpZGl0aWVzIGluIEVuZ2xhbmQuIEFzdGhtYSwgZGlmZmljdWx0eSBicmVhdGhpbmcsIGNlcmVicm92YXNjdWxhciBhY2NpZGVudCwgYW5kIGNhcmRpb3Zhc2N1bGFyIHN5bXB0b21zIHdlcmUgYW5hbHlzZWQgdXNpbmcgZ2VuZXJhbCBwcmFjdGl0aW9uZXIgaW4gaG91cnMgKEdQSUgpLCBvdXQgb2YgaG91cnMgKEdQT09IKSBhbmQgZW1lcmdlbmN5IGRlcGFydG1lbnQgKEVEKSBzeW5kcm9taWMgc3VydmVpbGxhbmNlIHN5c3RlbXMuIERhdGEgd2VyZSBzdHJhdGlmaWVkIGJ5IGFnZSBncm91cCBhbmQgY29tcGFyZWQgYmV0d2VlbiBhIGhlYXR3YXZlIHllYXIgKDIwMTMpIGFuZCBub24taGVhdHdhdmUgeWVhcnMgKDIwMTIsIDIwMTQpLiBJbmNpZGVuY2UgcmF0ZSByYXRpb3Mgd2VyZSBjYWxjdWxhdGVkIHRvIGVzdGltYXRlIHRoZSBkaWZmZXJlbnRpYWwgaW1wYWN0IG9mIGhlYXR3YXZlIGNvbXBhcmVkIHRvIG5vbi1oZWF0d2F2ZSBzdW1tZXJzOiB0aGVyZSB3ZXJlIG5vIGFwcGFyZW50IGRpZmZlcmVuY2VzIGZvciB0aGUgbW9yYmlkaXRpZXMgdGVzdGVkIGJldHdlZW4gdGhlIDIwMTMgaGVhdHdhdmUgYW5kIG5vbi1oZWF0d2F2ZSB5ZWFycy4gQSBzdWJzZXQgb2YgR1BJSCBkYXRhIHdlcmUgdXNlZCB0byBzdHVkeSBpbmRpdmlkdWFscyBhdCBoaWdoZXIgcmlzayBmcm9tIGhlYXR3YXZlcyBiYXNlZCBvbiB0aGVpciBwcmUtZXhpc3RpbmcgZGlzZWFzZS4gSGlnaGVyIHJpc2sgcGF0aWVudHMgd2VyZSBub3QgbW9yZSBsaWtlbHkgdG8gcHJlc2VudCBhdCBHUHMgb3IgRUQgdGhhbiBvdGhlciBpbmRpdmlkdWFscy4gQ29tcGFyaW5nIEdQSUggY29uc3VsdGF0aW9ucyBhbmQgRUQgYXR0ZW5kYW5jZXMgZm9yIG15b2NhcmRpYWwgaW5mYXJjdGlvbi9pc2NoYWVtaWEgKE1JKSwgdGhlcmUgd2FzIGV2aWRlbmNlIG9mIGEgZmFsbCBpbiB0aGUgcHJlc2VudGF0aW9uIG9mIE1JIGR1cmluZyB0aGUgaGVhdHdhdmUsIHdoaWNoIHdhcyBwYXJ0aWN1bGFybHkgbm90ZWQgaW4gdGhlIDY14oCTNzQgeWVhcnMgYWdlIGdyb3VwIChhbmQgb3ZlciA3NSB5ZWFycyBpbiBFRCBhdHRlbmRhbmNlcykuIFRoZXNlIHJlc3VsdHMgaW5kaWNhdGUgdGhlIGRpZmZpY3VsdHkgaW4gaWRlbnRpZnlpbmcgaW5kaXZpZHVhbHMgYXQgcmlzayBmcm9tIG5vbi1mYXRhbCBoZWFsdGggZWZmZWN0cyBvZiBoZWF0d2F2ZXMgYW5kIGhvdCB3ZWF0aGVyLiIsImlzc3VlIjoiMSIsInZvbHVtZSI6IjEzIiwiY29udGFpbmVyLXRpdGxlLXNob3J0IjoiSW50IEogRW52aXJvbiBSZXMgUHVibGljIEhlYWx0aCJ9LCJpc1RlbXBvcmFyeSI6ZmFsc2V9XX0="/>
              <w:id w:val="-1997028929"/>
              <w:placeholder>
                <w:docPart w:val="4C8CF618F457452F92BD221881B438EE"/>
              </w:placeholder>
            </w:sdtPr>
            <w:sdtEndPr/>
            <w:sdtContent>
              <w:p w14:paraId="448B8B2D" w14:textId="1EA3A7E0"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(Smith, Elliot, Hajat, Bone, Bates, et al., 2016)</w:t>
                </w:r>
              </w:p>
            </w:sdtContent>
          </w:sdt>
          <w:p w14:paraId="38671A7C" w14:textId="77777777" w:rsidR="00A12AD3" w:rsidRPr="009007BD" w:rsidRDefault="00A12AD3" w:rsidP="003A1D72">
            <w:pPr>
              <w:spacing w:before="120"/>
              <w:contextualSpacing/>
              <w:rPr>
                <w:rFonts w:asciiTheme="majorHAnsi" w:eastAsia="Calibri" w:hAnsiTheme="majorHAnsi" w:cstheme="majorHAnsi"/>
                <w:bCs/>
                <w:noProof/>
                <w:lang w:val="en-GB"/>
              </w:rPr>
            </w:pPr>
          </w:p>
          <w:p w14:paraId="666FD86B"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t xml:space="preserve">DOI: </w:t>
            </w:r>
            <w:r w:rsidRPr="009007BD">
              <w:rPr>
                <w:rFonts w:asciiTheme="majorHAnsi" w:hAnsiTheme="majorHAnsi" w:cstheme="majorHAnsi"/>
              </w:rPr>
              <w:t>doi:10.3390/ijerph13010132</w:t>
            </w:r>
          </w:p>
          <w:p w14:paraId="6BCE64C0" w14:textId="77777777" w:rsidR="00A12AD3" w:rsidRPr="009007BD" w:rsidRDefault="00A12AD3" w:rsidP="003A1D72">
            <w:pPr>
              <w:spacing w:before="120"/>
              <w:contextualSpacing/>
              <w:rPr>
                <w:rFonts w:asciiTheme="majorHAnsi" w:hAnsiTheme="majorHAnsi" w:cstheme="majorHAnsi"/>
                <w:b/>
                <w:bCs/>
                <w:shd w:val="clear" w:color="auto" w:fill="BFCFF1"/>
                <w:lang w:val="en-GB"/>
              </w:rPr>
            </w:pPr>
          </w:p>
          <w:p w14:paraId="67FBF875"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4877911F" w14:textId="77777777" w:rsidR="00A12AD3" w:rsidRPr="009007BD" w:rsidRDefault="00A12AD3" w:rsidP="003A1D72">
            <w:pPr>
              <w:spacing w:before="120"/>
              <w:contextualSpacing/>
              <w:rPr>
                <w:rFonts w:asciiTheme="majorHAnsi" w:eastAsia="Calibri" w:hAnsiTheme="majorHAnsi" w:cstheme="majorHAnsi"/>
                <w:bCs/>
                <w:noProof/>
                <w:lang w:val="en-GB"/>
              </w:rPr>
            </w:pPr>
          </w:p>
          <w:p w14:paraId="2E072C54"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w:t>
            </w:r>
            <w:r w:rsidRPr="009007BD">
              <w:rPr>
                <w:rFonts w:asciiTheme="majorHAnsi" w:hAnsiTheme="majorHAnsi" w:cstheme="majorHAnsi"/>
              </w:rPr>
              <w:t xml:space="preserve">the numbers of heatstroke cases are proportionally low. Therefore, the aim of this work was to consider the potential sensitivity of more common morbidity outcomes to inform the planning and response to heatwaves in England. </w:t>
            </w:r>
          </w:p>
          <w:p w14:paraId="643C52BA"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hAnsiTheme="majorHAnsi" w:cstheme="majorHAnsi"/>
              </w:rPr>
              <w:t>A second aim was to examine a subset of high-risk individuals to see if they were more likely to indicate an increase in heat-related morbidity.</w:t>
            </w:r>
          </w:p>
          <w:p w14:paraId="793E9CF5" w14:textId="77777777" w:rsidR="00A12AD3" w:rsidRPr="009007BD" w:rsidRDefault="00A12AD3" w:rsidP="003A1D72">
            <w:pPr>
              <w:spacing w:before="120"/>
              <w:contextualSpacing/>
              <w:rPr>
                <w:rFonts w:asciiTheme="majorHAnsi" w:eastAsia="Calibri" w:hAnsiTheme="majorHAnsi" w:cstheme="majorHAnsi"/>
                <w:bCs/>
                <w:noProof/>
                <w:highlight w:val="cyan"/>
                <w:lang w:val="en-GB"/>
              </w:rPr>
            </w:pPr>
          </w:p>
          <w:p w14:paraId="721858B7" w14:textId="77777777" w:rsidR="00A12AD3" w:rsidRPr="009007BD" w:rsidRDefault="00A12AD3" w:rsidP="003A1D72">
            <w:pPr>
              <w:spacing w:before="120"/>
              <w:contextualSpacing/>
              <w:rPr>
                <w:rFonts w:asciiTheme="majorHAnsi" w:hAnsiTheme="majorHAnsi" w:cstheme="majorHAnsi"/>
                <w:bCs/>
                <w:noProof/>
              </w:rPr>
            </w:pPr>
          </w:p>
        </w:tc>
        <w:tc>
          <w:tcPr>
            <w:tcW w:w="0" w:type="auto"/>
          </w:tcPr>
          <w:p w14:paraId="2B104C1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 xml:space="preserve">No intervention. Investigated the impact of a moderate heatwave on a range of presenting comorbidities in England </w:t>
            </w:r>
          </w:p>
          <w:p w14:paraId="2B4489BE"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7F650101"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Dates of data collection: </w:t>
            </w:r>
          </w:p>
          <w:p w14:paraId="60E49266"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2014-2015.</w:t>
            </w:r>
          </w:p>
          <w:p w14:paraId="3BD149D1" w14:textId="77777777" w:rsidR="00A12AD3" w:rsidRPr="009007BD" w:rsidRDefault="00A12AD3" w:rsidP="003A1D72">
            <w:pPr>
              <w:spacing w:before="120"/>
              <w:contextualSpacing/>
              <w:rPr>
                <w:rFonts w:asciiTheme="majorHAnsi" w:eastAsia="Calibri" w:hAnsiTheme="majorHAnsi" w:cstheme="majorHAnsi"/>
                <w:lang w:val="en-GB"/>
              </w:rPr>
            </w:pPr>
          </w:p>
          <w:p w14:paraId="6709ACF1"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793C8778" w14:textId="77777777" w:rsidR="00A12AD3" w:rsidRPr="009007BD" w:rsidRDefault="00A12AD3" w:rsidP="003A1D72">
            <w:pPr>
              <w:autoSpaceDE w:val="0"/>
              <w:autoSpaceDN w:val="0"/>
              <w:adjustRightInd w:val="0"/>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Data stratified by age group and compared </w:t>
            </w:r>
            <w:r w:rsidRPr="009007BD">
              <w:rPr>
                <w:rFonts w:asciiTheme="majorHAnsi" w:eastAsia="Calibri" w:hAnsiTheme="majorHAnsi" w:cstheme="majorHAnsi"/>
                <w:bCs/>
                <w:lang w:val="en-GB"/>
              </w:rPr>
              <w:lastRenderedPageBreak/>
              <w:t>between a heatwave year (2013) and non-heatwave years (2012 and 2014).</w:t>
            </w:r>
          </w:p>
          <w:p w14:paraId="2225F258" w14:textId="77777777" w:rsidR="00A12AD3" w:rsidRPr="009007BD" w:rsidRDefault="00A12AD3" w:rsidP="003A1D72">
            <w:pPr>
              <w:autoSpaceDE w:val="0"/>
              <w:autoSpaceDN w:val="0"/>
              <w:adjustRightInd w:val="0"/>
              <w:rPr>
                <w:rFonts w:asciiTheme="majorHAnsi" w:eastAsia="Calibri" w:hAnsiTheme="majorHAnsi" w:cstheme="majorHAnsi"/>
                <w:bCs/>
                <w:lang w:val="en-GB"/>
              </w:rPr>
            </w:pPr>
            <w:r w:rsidRPr="009007BD">
              <w:rPr>
                <w:rFonts w:asciiTheme="majorHAnsi" w:eastAsia="Calibri" w:hAnsiTheme="majorHAnsi" w:cstheme="majorHAnsi"/>
                <w:bCs/>
                <w:lang w:val="en-GB"/>
              </w:rPr>
              <w:t xml:space="preserve">Incidence ratios used to estimate differential impact of heatwave compared to non-heatwave summers. </w:t>
            </w:r>
          </w:p>
          <w:p w14:paraId="24CED53D"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2DD752A3"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England</w:t>
            </w:r>
          </w:p>
          <w:p w14:paraId="388A0A03"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22AEE3EB"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Delivery mode (e.g., remotely online, in person): </w:t>
            </w:r>
            <w:r w:rsidRPr="009007BD">
              <w:rPr>
                <w:rFonts w:asciiTheme="majorHAnsi" w:eastAsia="Calibri" w:hAnsiTheme="majorHAnsi" w:cstheme="majorHAnsi"/>
                <w:lang w:val="en-GB"/>
              </w:rPr>
              <w:t>-No intervention.</w:t>
            </w:r>
          </w:p>
          <w:p w14:paraId="2A6A6525"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4EB70DD0" w14:textId="77777777" w:rsidR="00A12AD3" w:rsidRPr="009007BD" w:rsidRDefault="00A12AD3" w:rsidP="003A1D72">
            <w:pPr>
              <w:spacing w:before="120"/>
              <w:contextualSpacing/>
              <w:rPr>
                <w:rFonts w:asciiTheme="majorHAnsi" w:eastAsiaTheme="minorHAnsi" w:hAnsiTheme="majorHAnsi" w:cstheme="majorHAnsi"/>
                <w:lang w:val="en-GB" w:eastAsia="en-US"/>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No intervention.</w:t>
            </w:r>
          </w:p>
          <w:p w14:paraId="5F99C871" w14:textId="77777777" w:rsidR="00A12AD3" w:rsidRPr="009007BD" w:rsidRDefault="00A12AD3" w:rsidP="003A1D72">
            <w:pPr>
              <w:spacing w:before="120"/>
              <w:contextualSpacing/>
              <w:rPr>
                <w:rFonts w:asciiTheme="majorHAnsi" w:eastAsia="Calibri" w:hAnsiTheme="majorHAnsi" w:cstheme="majorHAnsi"/>
                <w:b/>
                <w:bCs/>
                <w:lang w:val="en-GB"/>
              </w:rPr>
            </w:pPr>
          </w:p>
          <w:p w14:paraId="29AB75C3"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Timing and duration: </w:t>
            </w:r>
            <w:r w:rsidRPr="009007BD">
              <w:rPr>
                <w:rFonts w:asciiTheme="majorHAnsi" w:eastAsia="Calibri" w:hAnsiTheme="majorHAnsi" w:cstheme="majorHAnsi"/>
                <w:lang w:val="en-GB"/>
              </w:rPr>
              <w:t>N/A</w:t>
            </w:r>
          </w:p>
          <w:p w14:paraId="31D18418" w14:textId="77777777" w:rsidR="00A12AD3" w:rsidRPr="009007BD" w:rsidRDefault="00A12AD3" w:rsidP="003A1D72">
            <w:pPr>
              <w:spacing w:before="120"/>
              <w:contextualSpacing/>
              <w:rPr>
                <w:rFonts w:asciiTheme="majorHAnsi" w:eastAsia="Calibri" w:hAnsiTheme="majorHAnsi" w:cstheme="majorHAnsi"/>
                <w:lang w:val="en-GB"/>
              </w:rPr>
            </w:pPr>
          </w:p>
          <w:p w14:paraId="4DC566C8"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No intervention.</w:t>
            </w:r>
          </w:p>
        </w:tc>
        <w:tc>
          <w:tcPr>
            <w:tcW w:w="0" w:type="auto"/>
          </w:tcPr>
          <w:p w14:paraId="2904ED3C" w14:textId="4AC1C113"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 xml:space="preserve">Quantitative. The authors </w:t>
            </w:r>
            <w:r w:rsidRPr="009007BD">
              <w:rPr>
                <w:rFonts w:asciiTheme="majorHAnsi" w:hAnsiTheme="majorHAnsi" w:cstheme="majorHAnsi"/>
              </w:rPr>
              <w:t xml:space="preserve">used syndromic surveillance to achieve the aims as the systems can provide real-time intelligence during a heatwave, a comprehensive picture of national activity, historic data can be used to identify current anomalies and they can be used to monitor a range of morbidity indicators in the </w:t>
            </w:r>
            <w:r w:rsidRPr="009007BD">
              <w:rPr>
                <w:rFonts w:asciiTheme="majorHAnsi" w:hAnsiTheme="majorHAnsi" w:cstheme="majorHAnsi"/>
              </w:rPr>
              <w:lastRenderedPageBreak/>
              <w:t>general population.</w:t>
            </w:r>
          </w:p>
          <w:p w14:paraId="3D0DE3D3" w14:textId="77777777" w:rsidR="00A12AD3" w:rsidRPr="009007BD" w:rsidRDefault="00A12AD3" w:rsidP="003A1D72">
            <w:pPr>
              <w:spacing w:before="120"/>
              <w:contextualSpacing/>
              <w:rPr>
                <w:rFonts w:asciiTheme="majorHAnsi" w:eastAsia="Calibri" w:hAnsiTheme="majorHAnsi" w:cstheme="majorHAnsi"/>
                <w:b/>
                <w:bCs/>
                <w:lang w:val="en-GB"/>
              </w:rPr>
            </w:pPr>
          </w:p>
          <w:p w14:paraId="58E9E500"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2003188E"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1D1B41D"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54F77CAC" w14:textId="77777777" w:rsidR="00A12AD3" w:rsidRPr="009007BD" w:rsidRDefault="00A12AD3" w:rsidP="003A1D72">
            <w:pPr>
              <w:spacing w:before="120"/>
              <w:contextualSpacing/>
              <w:rPr>
                <w:rFonts w:asciiTheme="majorHAnsi" w:eastAsia="Calibri" w:hAnsiTheme="majorHAnsi" w:cstheme="majorHAnsi"/>
                <w:lang w:val="en-GB"/>
              </w:rPr>
            </w:pPr>
          </w:p>
          <w:p w14:paraId="3576BEE8"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27869DC1"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725EB5E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36762382"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6D3D06F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594142A4"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7A672CF"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078F31E4"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Outcome/s of interest:</w:t>
            </w:r>
          </w:p>
          <w:p w14:paraId="1B799E45"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Asthma, breathing difficulty, cerebrovascular accident and cardiovascular symptoms.</w:t>
            </w:r>
          </w:p>
          <w:p w14:paraId="23B97783" w14:textId="77777777" w:rsidR="00A12AD3" w:rsidRPr="009007BD" w:rsidRDefault="00A12AD3" w:rsidP="003A1D72">
            <w:pPr>
              <w:rPr>
                <w:rFonts w:asciiTheme="majorHAnsi" w:eastAsia="Calibri" w:hAnsiTheme="majorHAnsi" w:cstheme="majorHAnsi"/>
                <w:lang w:val="en-GB"/>
              </w:rPr>
            </w:pPr>
          </w:p>
          <w:p w14:paraId="1D2AAA25"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08CE00D9" w14:textId="77777777" w:rsidR="00A12AD3" w:rsidRPr="009007BD" w:rsidRDefault="00A12AD3" w:rsidP="003A1D72">
            <w:pPr>
              <w:rPr>
                <w:rFonts w:asciiTheme="majorHAnsi" w:eastAsia="Calibri" w:hAnsiTheme="majorHAnsi" w:cstheme="majorHAnsi"/>
                <w:lang w:val="en-GB"/>
              </w:rPr>
            </w:pPr>
          </w:p>
          <w:p w14:paraId="6203292C"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 xml:space="preserve">Limitations: the two non-heatwave years did contain a small number of level 2 alerts. </w:t>
            </w:r>
          </w:p>
          <w:p w14:paraId="2E4F5A7F" w14:textId="77777777" w:rsidR="00A12AD3" w:rsidRPr="009007BD" w:rsidRDefault="00A12AD3" w:rsidP="003A1D72">
            <w:pPr>
              <w:rPr>
                <w:rFonts w:asciiTheme="majorHAnsi" w:eastAsia="Calibri" w:hAnsiTheme="majorHAnsi" w:cstheme="majorHAnsi"/>
                <w:b/>
                <w:bCs/>
                <w:lang w:val="en-GB"/>
              </w:rPr>
            </w:pPr>
          </w:p>
          <w:p w14:paraId="354F87FD" w14:textId="77777777" w:rsidR="00A12AD3" w:rsidRPr="009007BD" w:rsidRDefault="00A12AD3" w:rsidP="003A1D72">
            <w:pPr>
              <w:rPr>
                <w:rFonts w:asciiTheme="majorHAnsi" w:eastAsia="Calibri" w:hAnsiTheme="majorHAnsi" w:cstheme="majorHAnsi"/>
                <w:b/>
                <w:bCs/>
                <w:highlight w:val="cyan"/>
                <w:lang w:val="en-GB"/>
              </w:rPr>
            </w:pPr>
          </w:p>
          <w:p w14:paraId="4720C42F" w14:textId="77777777" w:rsidR="00A12AD3" w:rsidRPr="009007BD" w:rsidRDefault="00A12AD3" w:rsidP="003A1D72">
            <w:pPr>
              <w:rPr>
                <w:rFonts w:asciiTheme="majorHAnsi" w:eastAsia="Calibri" w:hAnsiTheme="majorHAnsi" w:cstheme="majorHAnsi"/>
                <w:b/>
                <w:bCs/>
                <w:highlight w:val="cyan"/>
                <w:lang w:val="en-GB"/>
              </w:rPr>
            </w:pPr>
          </w:p>
          <w:p w14:paraId="4F131FA8"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2BB24F0B"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
                <w:lang w:val="en-GB"/>
              </w:rPr>
              <w:t xml:space="preserve">Main finding: </w:t>
            </w:r>
            <w:r w:rsidRPr="009007BD">
              <w:rPr>
                <w:rFonts w:asciiTheme="majorHAnsi" w:eastAsia="Calibri" w:hAnsiTheme="majorHAnsi" w:cstheme="majorHAnsi"/>
                <w:lang w:val="en-GB"/>
              </w:rPr>
              <w:t>T</w:t>
            </w:r>
            <w:r w:rsidRPr="009007BD">
              <w:rPr>
                <w:rFonts w:asciiTheme="majorHAnsi" w:hAnsiTheme="majorHAnsi" w:cstheme="majorHAnsi"/>
              </w:rPr>
              <w:t xml:space="preserve">here were no apparent differences for the morbidities tested between the 2013 heatwave and non-heatwave years. A subset of GPIH data were used to study individuals at higher risk from heatwaves based on their pre-existing disease. </w:t>
            </w:r>
          </w:p>
          <w:p w14:paraId="728F18C2"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hAnsiTheme="majorHAnsi" w:cstheme="majorHAnsi"/>
              </w:rPr>
              <w:t xml:space="preserve">The results of this current study illustrate that syndromic surveillance systems monitoring signs and symptoms of respiratory complaints such as asthma, wheeze and difficulty breathing were not sensitive to periods of hot weather. In addition, there was no evidence of increased </w:t>
            </w:r>
            <w:r w:rsidRPr="009007BD">
              <w:rPr>
                <w:rFonts w:asciiTheme="majorHAnsi" w:hAnsiTheme="majorHAnsi" w:cstheme="majorHAnsi"/>
              </w:rPr>
              <w:lastRenderedPageBreak/>
              <w:t>incidence of CVA or myocardial infarction/</w:t>
            </w:r>
            <w:proofErr w:type="spellStart"/>
            <w:r w:rsidRPr="009007BD">
              <w:rPr>
                <w:rFonts w:asciiTheme="majorHAnsi" w:hAnsiTheme="majorHAnsi" w:cstheme="majorHAnsi"/>
              </w:rPr>
              <w:t>ischaemia</w:t>
            </w:r>
            <w:proofErr w:type="spellEnd"/>
            <w:r w:rsidRPr="009007BD">
              <w:rPr>
                <w:rFonts w:asciiTheme="majorHAnsi" w:hAnsiTheme="majorHAnsi" w:cstheme="majorHAnsi"/>
              </w:rPr>
              <w:t xml:space="preserve"> during the 2013 heatwave period compared to other years. This is consistent with other studies using hospital admissions data which has shown the myocardial infarction risk increase with cold but not with heat.</w:t>
            </w:r>
          </w:p>
          <w:p w14:paraId="76B5BA6B" w14:textId="77777777" w:rsidR="00A12AD3" w:rsidRPr="009007BD" w:rsidRDefault="00A12AD3" w:rsidP="003A1D72">
            <w:pPr>
              <w:spacing w:before="120"/>
              <w:contextualSpacing/>
              <w:rPr>
                <w:rFonts w:asciiTheme="majorHAnsi" w:eastAsia="Calibri" w:hAnsiTheme="majorHAnsi" w:cstheme="majorHAnsi"/>
                <w:b/>
                <w:lang w:val="en-GB"/>
              </w:rPr>
            </w:pPr>
          </w:p>
          <w:p w14:paraId="34BD8319"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655B2308"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Higher risk patients were not more likely to present at GPs or ED than other individuals. Comparing GPIH consultations and ED attendances for myocardial infarction/</w:t>
            </w:r>
            <w:proofErr w:type="spellStart"/>
            <w:r w:rsidRPr="009007BD">
              <w:rPr>
                <w:rFonts w:asciiTheme="majorHAnsi" w:hAnsiTheme="majorHAnsi" w:cstheme="majorHAnsi"/>
              </w:rPr>
              <w:t>ischaemia</w:t>
            </w:r>
            <w:proofErr w:type="spellEnd"/>
            <w:r w:rsidRPr="009007BD">
              <w:rPr>
                <w:rFonts w:asciiTheme="majorHAnsi" w:hAnsiTheme="majorHAnsi" w:cstheme="majorHAnsi"/>
              </w:rPr>
              <w:t xml:space="preserve">, there was evidence of a fall in the presentation of myocardial infarction during the heatwave, which was particularly </w:t>
            </w:r>
            <w:r w:rsidRPr="009007BD">
              <w:rPr>
                <w:rFonts w:asciiTheme="majorHAnsi" w:hAnsiTheme="majorHAnsi" w:cstheme="majorHAnsi"/>
              </w:rPr>
              <w:lastRenderedPageBreak/>
              <w:t>noted in the 65–74 years age group (and over 75 years in ED attendances).</w:t>
            </w:r>
          </w:p>
          <w:p w14:paraId="745BD8A6" w14:textId="77777777" w:rsidR="00A12AD3" w:rsidRPr="009007BD" w:rsidRDefault="00A12AD3" w:rsidP="003A1D72">
            <w:pPr>
              <w:spacing w:before="120"/>
              <w:contextualSpacing/>
              <w:rPr>
                <w:rFonts w:asciiTheme="majorHAnsi" w:eastAsia="Calibri" w:hAnsiTheme="majorHAnsi" w:cstheme="majorHAnsi"/>
                <w:bCs/>
                <w:lang w:val="en-GB"/>
              </w:rPr>
            </w:pPr>
          </w:p>
          <w:p w14:paraId="029343FB"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lang w:val="en-GB"/>
              </w:rPr>
              <w:t xml:space="preserve">Sensitivity analysis results (for economic evaluations): </w:t>
            </w:r>
            <w:r w:rsidRPr="009007BD">
              <w:rPr>
                <w:rFonts w:asciiTheme="majorHAnsi" w:eastAsia="Calibri" w:hAnsiTheme="majorHAnsi" w:cstheme="majorHAnsi"/>
                <w:lang w:val="en-GB"/>
              </w:rPr>
              <w:t>No economic analysis conducted.</w:t>
            </w:r>
          </w:p>
          <w:p w14:paraId="66A3A868" w14:textId="77777777" w:rsidR="00A12AD3" w:rsidRPr="009007BD" w:rsidRDefault="00A12AD3" w:rsidP="003A1D72">
            <w:pPr>
              <w:spacing w:before="120"/>
              <w:contextualSpacing/>
              <w:rPr>
                <w:rFonts w:asciiTheme="majorHAnsi" w:eastAsia="Calibri" w:hAnsiTheme="majorHAnsi" w:cstheme="majorHAnsi"/>
                <w:b/>
                <w:lang w:val="en-GB"/>
              </w:rPr>
            </w:pPr>
          </w:p>
          <w:p w14:paraId="2F808EC7"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
                <w:lang w:val="en-GB"/>
              </w:rPr>
              <w:t xml:space="preserve">Recommendations: </w:t>
            </w:r>
            <w:r w:rsidRPr="009007BD">
              <w:rPr>
                <w:rFonts w:asciiTheme="majorHAnsi" w:hAnsiTheme="majorHAnsi" w:cstheme="majorHAnsi"/>
              </w:rPr>
              <w:t xml:space="preserve">The decrease in myocardial </w:t>
            </w:r>
            <w:proofErr w:type="spellStart"/>
            <w:r w:rsidRPr="009007BD">
              <w:rPr>
                <w:rFonts w:asciiTheme="majorHAnsi" w:hAnsiTheme="majorHAnsi" w:cstheme="majorHAnsi"/>
              </w:rPr>
              <w:t>ischaemia</w:t>
            </w:r>
            <w:proofErr w:type="spellEnd"/>
            <w:r w:rsidRPr="009007BD">
              <w:rPr>
                <w:rFonts w:asciiTheme="majorHAnsi" w:hAnsiTheme="majorHAnsi" w:cstheme="majorHAnsi"/>
              </w:rPr>
              <w:t xml:space="preserve"> ED attendances reported requires further work to elucidate the underlying drivers for this fall.</w:t>
            </w:r>
          </w:p>
          <w:p w14:paraId="71F22F79" w14:textId="77777777" w:rsidR="00A12AD3" w:rsidRPr="009007BD" w:rsidRDefault="00A12AD3" w:rsidP="003A1D72">
            <w:pPr>
              <w:spacing w:before="120"/>
              <w:contextualSpacing/>
              <w:rPr>
                <w:rFonts w:asciiTheme="majorHAnsi" w:hAnsiTheme="majorHAnsi" w:cstheme="majorHAnsi"/>
              </w:rPr>
            </w:pPr>
          </w:p>
          <w:p w14:paraId="73142439" w14:textId="77777777" w:rsidR="00A12AD3" w:rsidRPr="009007BD" w:rsidRDefault="00A12AD3" w:rsidP="003A1D72">
            <w:pPr>
              <w:spacing w:before="120"/>
              <w:contextualSpacing/>
              <w:rPr>
                <w:rFonts w:asciiTheme="majorHAnsi" w:hAnsiTheme="majorHAnsi" w:cstheme="majorHAnsi"/>
                <w:b/>
              </w:rPr>
            </w:pPr>
            <w:r w:rsidRPr="009007BD">
              <w:rPr>
                <w:rFonts w:asciiTheme="majorHAnsi" w:hAnsiTheme="majorHAnsi" w:cstheme="majorHAnsi"/>
              </w:rPr>
              <w:t xml:space="preserve">The results from this work suggest that there is no additional benefit in monitoring a range of health morbidity outcomes in addition to heatstroke symptoms within the England heatwave plan </w:t>
            </w:r>
            <w:r w:rsidRPr="009007BD">
              <w:rPr>
                <w:rFonts w:asciiTheme="majorHAnsi" w:hAnsiTheme="majorHAnsi" w:cstheme="majorHAnsi"/>
              </w:rPr>
              <w:lastRenderedPageBreak/>
              <w:t>surveillance system. Previous work has demonstrated that monitoring the presentation of heatstroke symptoms provides a good indicator of the impact of heat across different health systems in the community [5], and in conjunction with these findings this will continue to be the main outcome measure and input to the heatwave plan. Monitoring mortality rates during heatwaves still represents the most effective measure of the severe impact of heat and systems are in place within England to monitor all-cause mortality during heatwaves in near real-time.</w:t>
            </w:r>
          </w:p>
        </w:tc>
      </w:tr>
      <w:tr w:rsidR="00A12AD3" w:rsidRPr="009007BD" w14:paraId="5D3F480F" w14:textId="77777777" w:rsidTr="00A12AD3">
        <w:tc>
          <w:tcPr>
            <w:tcW w:w="6144" w:type="dxa"/>
            <w:shd w:val="clear" w:color="auto" w:fill="auto"/>
          </w:tcPr>
          <w:p w14:paraId="20CFC957"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lastRenderedPageBreak/>
              <w:t>Smith, S., Elliot, A. J., Hajat, S., Bone, A., Smith, G. E., &amp; Kovats, S. (2016). Estimating the burden of heat illness in England during the 2013 summer heatwave using syndromic surveillance. Journal of Epidemiology and Community Health, 70(5), 459–465. https://doi.org/10.1136/jech-2015-206079</w:t>
            </w:r>
          </w:p>
          <w:p w14:paraId="5E6BCCDF" w14:textId="77777777" w:rsidR="00A12AD3" w:rsidRPr="009007BD" w:rsidRDefault="00A12AD3" w:rsidP="003A1D72">
            <w:pPr>
              <w:spacing w:before="120"/>
              <w:contextualSpacing/>
              <w:rPr>
                <w:rFonts w:asciiTheme="majorHAnsi" w:eastAsia="Calibri" w:hAnsiTheme="majorHAnsi" w:cstheme="majorHAnsi"/>
                <w:bCs/>
                <w:noProof/>
                <w:lang w:val="en-GB"/>
              </w:rPr>
            </w:pPr>
          </w:p>
          <w:sdt>
            <w:sdtPr>
              <w:rPr>
                <w:rFonts w:asciiTheme="majorHAnsi" w:hAnsiTheme="majorHAnsi" w:cstheme="majorHAnsi"/>
                <w:noProof/>
                <w:color w:val="000000"/>
              </w:rPr>
              <w:tag w:val="MENDELEY_CITATION_v3_eyJjaXRhdGlvbklEIjoiTUVOREVMRVlfQ0lUQVRJT05fNTU0ZDhkNDYtNGEyNS00YTQ0LTk2MjctYWFlNjEwOWJjN2NmIiwicHJvcGVydGllcyI6eyJub3RlSW5kZXgiOjB9LCJpc0VkaXRlZCI6ZmFsc2UsIm1hbnVhbE92ZXJyaWRlIjp7ImlzTWFudWFsbHlPdmVycmlkZGVuIjpmYWxzZSwiY2l0ZXByb2NUZXh0IjoiKFNtaXRoLCBFbGxpb3QsIEhhamF0LCBCb25lLCBTbWl0aCwgZXQgYWwuLCAyMDE2KSIsIm1hbnVhbE92ZXJyaWRlVGV4dCI6IiJ9LCJjaXRhdGlvbkl0ZW1zIjpbeyJpZCI6ImM4NmU1MWY0LTIyMTItMzg2My04NDkwLWJhNzUwNGY5YjE4MiIsIml0ZW1EYXRhIjp7InR5cGUiOiJhcnRpY2xlLWpvdXJuYWwiLCJpZCI6ImM4NmU1MWY0LTIyMTItMzg2My04NDkwLWJhNzUwNGY5YjE4MiIsInRpdGxlIjoiRXN0aW1hdGluZyB0aGUgYnVyZGVuIG9mIGhlYXQgaWxsbmVzcyBpbiBFbmdsYW5kIGR1cmluZyB0aGUgMjAxMyBzdW1tZXIgaGVhdHdhdmUgdXNpbmcgc3luZHJvbWljIHN1cnZlaWxsYW5jZSIsImF1dGhvciI6W3siZmFtaWx5IjoiU21pdGgiLCJnaXZlbiI6IlN1ZSIsInBhcnNlLW5hbWVzIjpmYWxzZSwiZHJvcHBpbmctcGFydGljbGUiOiIiLCJub24tZHJvcHBpbmctcGFydGljbGUiOiIifSx7ImZhbWlseSI6IkVsbGlvdCIsImdpdmVuIjoiQWxleCBKLiIsInBhcnNlLW5hbWVzIjpmYWxzZSwiZHJvcHBpbmctcGFydGljbGUiOiIiLCJub24tZHJvcHBpbmctcGFydGljbGUiOiIifSx7ImZhbWlseSI6IkhhamF0IiwiZ2l2ZW4iOiJTaGFrb29yIiwicGFyc2UtbmFtZXMiOmZhbHNlLCJkcm9wcGluZy1wYXJ0aWNsZSI6IiIsIm5vbi1kcm9wcGluZy1wYXJ0aWNsZSI6IiJ9LHsiZmFtaWx5IjoiQm9uZSIsImdpdmVuIjoiQW5naWUiLCJwYXJzZS1uYW1lcyI6ZmFsc2UsImRyb3BwaW5nLXBhcnRpY2xlIjoiIiwibm9uLWRyb3BwaW5nLXBhcnRpY2xlIjoiIn0seyJmYW1pbHkiOiJTbWl0aCIsImdpdmVuIjoiR2lsbGlhbiBFLiIsInBhcnNlLW5hbWVzIjpmYWxzZSwiZHJvcHBpbmctcGFydGljbGUiOiIiLCJub24tZHJvcHBpbmctcGFydGljbGUiOiIifSx7ImZhbWlseSI6IktvdmF0cyIsImdpdmVuIjoiU2FyaSIsInBhcnNlLW5hbWVzIjpmYWxzZSwiZHJvcHBpbmctcGFydGljbGUiOiIiLCJub24tZHJvcHBpbmctcGFydGljbGUiOiIifV0sImNvbnRhaW5lci10aXRsZSI6IkpvdXJuYWwgb2YgRXBpZGVtaW9sb2d5IGFuZCBDb21tdW5pdHkgSGVhbHRoIiwiRE9JIjoiMTAuMTEzNi9qZWNoLTIwMTUtMjA2MDc5IiwiSVNTTiI6IjE0NzAyNzM4IiwiUE1JRCI6IjI2ODczOTQ5IiwiaXNzdWVkIjp7ImRhdGUtcGFydHMiOltbMjAxNl1dfSwicGFnZSI6IjQ1OS00NjUiLCJhYnN0cmFjdCI6IkJhY2tncm91bmQgVGhlIGJ1cmRlbiBvZiBoZWF0IGlsbG5lc3Mgb24gaGVhbHRoIHN5c3RlbXMgaXMgbm90IHdlbGwgZGVzY3JpYmVkIGluIHRoZSBVSy4gQWx0aG91Z2ggdGhlIFVLIGdlbmVyYWxseSBleHBlcmllbmNlcyBtaWxkIHN1bW1lcnMsIHRoZSBmcmVxdWVuY3kgYW5kIGludGVuc2l0eSBvZiBob3Qgd2VhdGhlciBpcyBsaWtlbHkgdG8gaW5jcmVhc2UgZHVlIHRvIGNsaW1hdGUgY2hhbmdlLCBwYXJ0aWN1bGFybHkgaW4gU291dGhlcm4gRW5nbGFuZC4gV2UgaW52ZXN0aWdhdGVkIHRoZSBpbXBhY3Qgb2YgdGhlIG1vZGVyYXRlIGhlYXR3YXZlIGluIDIwMTMgb24gcHJpbWFyeSBjYXJlIGFuZCBlbWVyZ2VuY3kgZGVwYXJ0bWVudCAoRUQpIHZpc2l0cyB1c2luZyBzeW5kcm9taWMgc3VydmVpbGxhbmNlIGRhdGEgaW4gRW5nbGFuZC4gTWV0aG9kcyBHZW5lcmFsIHByYWN0aXRpb25lciBpbiBob3VycyAoR1BJSCksIEdQIG91dCBvZiBob3VycyAoR1BPT0gpIGFuZCBFRCBzeW5kcm9taWMgc3VydmVpbGxhbmNlIHN5c3RlbXMgd2VyZSB1c2VkIHRvIG1vbml0b3IgdGhlIGhlYWx0aCBpbXBhY3Qgb2YgaGVhdC9zdW4gc3Ryb2tlIHN5bXB0b21zIChoZWF0IGlsbG5lc3MpLiBEYXRhIHdlcmUgc3RyYXRpZmllZCBieSBhZ2UgZ3JvdXAgYW5kIGNvbXBhcmVkIGJldHdlZW4gaGVhdHdhdmUgYW5kIG5vbmhlYXR3YXZlIHllYXJzLiBJbmNpZGVuY2UgcmF0ZSByYXRpb3Mgd2VyZSBjYWxjdWxhdGVkIGZvciBHUElIIGhlYXQgaWxsbmVzcyBjb25zdWx0YXRpb25zLiBSZXN1bHRzIEdQIGNvbnN1bHRhdGlvbnMgYW5kIEVEIGF0dGVuZGFuY2VzIGZvciBoZWF0IGlsbG5lc3MgaW5jcmVhc2VkIGR1cmluZyB0aGUgaGVhdHdhdmUgcGVyaW9kOyBHUElIIGNvbnN1bHRhdGlvbnMgaW5jcmVhc2VkIGFjcm9zcyBhbGwgYWdlIGdyb3VwcywgYnV0IHRoZSBoaWdoZXN0IHJhdGVzIHdlcmUgaW4gc2Nob29sIGNoaWxkcmVuIGFuZCB0aG9zZSBhZ2VkID03NSB5ZWFycywgd2l0aCB0aGUgbGF0dGVyIHBlcnNpc3RpbmcgYmV5b25kIHRoZSBlbmQgb2YgdGhlIGhlYXR3YXZlLiBFeHRyYXBvbGF0aW5nIHRvIHRoZSBFbmdsaXNoIHBvcHVsYXRpb24sIHdlIGVzdGltYXRlZCB0aGF0IHRoZSBudW1iZXIgb2YgR1BJSCBjb25zdWx0YXRpb25zIGZvciBoZWF0IGlsbG5lc3MgZHVyaW5nIHRoZSB3aG9sZSBzdW1tZXIgKE1heSB0byBTZXB0ZW1iZXIpIDIwMTMgd2FzIDExNjYgKDk1JSBDSSAxMDY0IHRvIDEyNjgpLiBUaGlzIHdhcyBkb3VibGUgdGhlIHJhdGUgb2JzZXJ2ZWQgZHVyaW5nIG5vbi1oZWF0d2F2ZSB5ZWFycy4gQ29uY2x1c2lvbnMgVGhlc2UgZmluZGluZ3Mgc3VwcG9ydCB0aGUgbW9uaXRvcmluZyBvZiBoZWF0IGlsbG5lc3MgKHN5bXB0b21zIG9mIGhlYXQvc3VuIHN0cm9rZSkgYXMgcGFydCBvZiB0aGUgSGVhdHdhdmUgUGxhbiBmb3IgRW5nbGFuZCwgYnV0IGFsc28gc3VnZ2VzdCB0aGF0IHNwZWNpZmljYWxseSBtb25pdG9yaW5nIGhlYXQgaWxsbmVzcyBpbiBjaGlsZHJlbiwgZXNwZWNpYWxseSB0aG9zZSBvZiBzY2hvb2wgYWdlLCB3b3VsZCBwcm92aWRlIGFkZGl0aW9uYWwgZWFybHkgd2FybmluZyBvZiwgYW5kIHNpdHVhdGlvbiBhd2FyZW5lc3MgZHVyaW5nIGhlYXR3YXZlcy4iLCJpc3N1ZSI6IjUiLCJ2b2x1bWUiOiI3MCIsImNvbnRhaW5lci10aXRsZS1zaG9ydCI6IkogRXBpZGVtaW9sIENvbW11bml0eSBIZWFsdGggKDE5NzgpIn0sImlzVGVtcG9yYXJ5IjpmYWxzZX1dfQ=="/>
              <w:id w:val="1937323511"/>
              <w:placeholder>
                <w:docPart w:val="186EBF2593624FA0B9DFFFA726EAE93D"/>
              </w:placeholder>
            </w:sdtPr>
            <w:sdtEndPr/>
            <w:sdtContent>
              <w:p w14:paraId="689F5EAD" w14:textId="18DD2E1A" w:rsidR="00A12AD3" w:rsidRPr="006D0C30" w:rsidRDefault="00A12AD3" w:rsidP="003A1D72">
                <w:pPr>
                  <w:spacing w:before="120"/>
                  <w:contextualSpacing/>
                  <w:rPr>
                    <w:rFonts w:asciiTheme="majorHAnsi" w:eastAsia="Calibri" w:hAnsiTheme="majorHAnsi" w:cstheme="majorHAnsi"/>
                    <w:bCs/>
                    <w:noProof/>
                    <w:lang w:val="en-GB"/>
                  </w:rPr>
                </w:pPr>
                <w:r w:rsidRPr="00AD1BE2">
                  <w:rPr>
                    <w:rFonts w:asciiTheme="majorHAnsi" w:hAnsiTheme="majorHAnsi" w:cstheme="majorHAnsi"/>
                    <w:bCs/>
                    <w:noProof/>
                    <w:color w:val="000000"/>
                  </w:rPr>
                  <w:t>(Smith, Elliot, Hajat, Bone, Smith, et al., 2016)</w:t>
                </w:r>
              </w:p>
            </w:sdtContent>
          </w:sdt>
          <w:p w14:paraId="4500009E" w14:textId="77777777" w:rsidR="00A12AD3" w:rsidRPr="009007BD" w:rsidRDefault="00A12AD3" w:rsidP="003A1D72">
            <w:pPr>
              <w:spacing w:before="120"/>
              <w:contextualSpacing/>
              <w:rPr>
                <w:rFonts w:asciiTheme="majorHAnsi" w:eastAsia="Calibri" w:hAnsiTheme="majorHAnsi" w:cstheme="majorHAnsi"/>
                <w:bCs/>
                <w:noProof/>
                <w:lang w:val="en-GB"/>
              </w:rPr>
            </w:pPr>
          </w:p>
          <w:p w14:paraId="2C248B36"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Cs/>
                <w:noProof/>
                <w:lang w:val="en-GB"/>
              </w:rPr>
              <w:t xml:space="preserve">DOI: </w:t>
            </w:r>
            <w:r w:rsidRPr="009007BD">
              <w:rPr>
                <w:rFonts w:asciiTheme="majorHAnsi" w:hAnsiTheme="majorHAnsi" w:cstheme="majorHAnsi"/>
              </w:rPr>
              <w:t>doi:10.1136/jech-2015-206079</w:t>
            </w:r>
          </w:p>
          <w:p w14:paraId="10FD59FB" w14:textId="77777777" w:rsidR="00A12AD3" w:rsidRPr="009007BD" w:rsidRDefault="00A12AD3" w:rsidP="003A1D72">
            <w:pPr>
              <w:spacing w:before="120"/>
              <w:contextualSpacing/>
              <w:rPr>
                <w:rFonts w:asciiTheme="majorHAnsi" w:hAnsiTheme="majorHAnsi" w:cstheme="majorHAnsi"/>
                <w:b/>
                <w:bCs/>
                <w:shd w:val="clear" w:color="auto" w:fill="BFCFF1"/>
                <w:lang w:val="en-GB"/>
              </w:rPr>
            </w:pPr>
          </w:p>
          <w:p w14:paraId="6271B0F9"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 xml:space="preserve">Country: </w:t>
            </w:r>
            <w:r w:rsidRPr="009007BD">
              <w:rPr>
                <w:rFonts w:asciiTheme="majorHAnsi" w:eastAsia="Calibri" w:hAnsiTheme="majorHAnsi" w:cstheme="majorHAnsi"/>
                <w:bCs/>
                <w:noProof/>
                <w:lang w:val="en-GB"/>
              </w:rPr>
              <w:t>England, UK</w:t>
            </w:r>
          </w:p>
          <w:p w14:paraId="3E9F228A" w14:textId="77777777" w:rsidR="00A12AD3" w:rsidRPr="009007BD" w:rsidRDefault="00A12AD3" w:rsidP="003A1D72">
            <w:pPr>
              <w:spacing w:before="120"/>
              <w:contextualSpacing/>
              <w:rPr>
                <w:rFonts w:asciiTheme="majorHAnsi" w:eastAsia="Calibri" w:hAnsiTheme="majorHAnsi" w:cstheme="majorHAnsi"/>
                <w:bCs/>
                <w:noProof/>
                <w:lang w:val="en-GB"/>
              </w:rPr>
            </w:pPr>
          </w:p>
          <w:p w14:paraId="79FCD90D" w14:textId="77777777" w:rsidR="00A12AD3" w:rsidRPr="009007BD" w:rsidRDefault="00A12AD3" w:rsidP="003A1D72">
            <w:pPr>
              <w:spacing w:before="120"/>
              <w:contextualSpacing/>
              <w:rPr>
                <w:rFonts w:asciiTheme="majorHAnsi" w:eastAsia="Calibri" w:hAnsiTheme="majorHAnsi" w:cstheme="majorHAnsi"/>
                <w:bCs/>
                <w:noProof/>
                <w:lang w:val="en-GB"/>
              </w:rPr>
            </w:pPr>
            <w:r w:rsidRPr="009007BD">
              <w:rPr>
                <w:rFonts w:asciiTheme="majorHAnsi" w:eastAsia="Calibri" w:hAnsiTheme="majorHAnsi" w:cstheme="majorHAnsi"/>
                <w:b/>
                <w:noProof/>
                <w:lang w:val="en-GB"/>
              </w:rPr>
              <w:t>Aim:</w:t>
            </w:r>
            <w:r w:rsidRPr="009007BD">
              <w:rPr>
                <w:rFonts w:asciiTheme="majorHAnsi" w:eastAsia="Calibri" w:hAnsiTheme="majorHAnsi" w:cstheme="majorHAnsi"/>
                <w:bCs/>
                <w:noProof/>
                <w:lang w:val="en-GB"/>
              </w:rPr>
              <w:t xml:space="preserve"> </w:t>
            </w:r>
            <w:r w:rsidRPr="009007BD">
              <w:rPr>
                <w:rFonts w:asciiTheme="majorHAnsi" w:hAnsiTheme="majorHAnsi" w:cstheme="majorHAnsi"/>
              </w:rPr>
              <w:t xml:space="preserve">The objective of this paper was to describe the impact of the 2013 heatwave on morbidity </w:t>
            </w:r>
            <w:proofErr w:type="spellStart"/>
            <w:r w:rsidRPr="009007BD">
              <w:rPr>
                <w:rFonts w:asciiTheme="majorHAnsi" w:hAnsiTheme="majorHAnsi" w:cstheme="majorHAnsi"/>
              </w:rPr>
              <w:t>utilising</w:t>
            </w:r>
            <w:proofErr w:type="spellEnd"/>
            <w:r w:rsidRPr="009007BD">
              <w:rPr>
                <w:rFonts w:asciiTheme="majorHAnsi" w:hAnsiTheme="majorHAnsi" w:cstheme="majorHAnsi"/>
              </w:rPr>
              <w:t xml:space="preserve"> syndromic surveillance systems, using reported cases of heat illness presenting to healthcare services in England.</w:t>
            </w:r>
          </w:p>
          <w:p w14:paraId="741FCE84" w14:textId="77777777" w:rsidR="00A12AD3" w:rsidRPr="009007BD" w:rsidRDefault="00A12AD3" w:rsidP="003A1D72">
            <w:pPr>
              <w:spacing w:before="120"/>
              <w:contextualSpacing/>
              <w:rPr>
                <w:rFonts w:asciiTheme="majorHAnsi" w:eastAsia="Calibri" w:hAnsiTheme="majorHAnsi" w:cstheme="majorHAnsi"/>
                <w:bCs/>
                <w:noProof/>
                <w:highlight w:val="cyan"/>
                <w:lang w:val="en-GB"/>
              </w:rPr>
            </w:pPr>
          </w:p>
          <w:p w14:paraId="03429578" w14:textId="77777777" w:rsidR="00A12AD3" w:rsidRPr="009007BD" w:rsidRDefault="00A12AD3" w:rsidP="003A1D72">
            <w:pPr>
              <w:spacing w:before="120"/>
              <w:contextualSpacing/>
              <w:rPr>
                <w:rFonts w:asciiTheme="majorHAnsi" w:hAnsiTheme="majorHAnsi" w:cstheme="majorHAnsi"/>
                <w:bCs/>
                <w:noProof/>
              </w:rPr>
            </w:pPr>
          </w:p>
        </w:tc>
        <w:tc>
          <w:tcPr>
            <w:tcW w:w="0" w:type="auto"/>
          </w:tcPr>
          <w:p w14:paraId="2C6CC548" w14:textId="389173DF"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Intervention: </w:t>
            </w:r>
            <w:r w:rsidRPr="009007BD">
              <w:rPr>
                <w:rFonts w:asciiTheme="majorHAnsi" w:eastAsia="Calibri" w:hAnsiTheme="majorHAnsi" w:cstheme="majorHAnsi"/>
                <w:lang w:val="en-GB"/>
              </w:rPr>
              <w:t>No intervention.</w:t>
            </w:r>
          </w:p>
          <w:p w14:paraId="63D926D6"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CB3BBC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Dates of data collection: </w:t>
            </w:r>
            <w:r w:rsidRPr="009007BD">
              <w:rPr>
                <w:rFonts w:asciiTheme="majorHAnsi" w:eastAsia="Calibri" w:hAnsiTheme="majorHAnsi" w:cstheme="majorHAnsi"/>
                <w:lang w:val="en-GB"/>
              </w:rPr>
              <w:t>3 – 23</w:t>
            </w:r>
            <w:r w:rsidRPr="009007BD">
              <w:rPr>
                <w:rFonts w:asciiTheme="majorHAnsi" w:eastAsia="Calibri" w:hAnsiTheme="majorHAnsi" w:cstheme="majorHAnsi"/>
                <w:vertAlign w:val="superscript"/>
                <w:lang w:val="en-GB"/>
              </w:rPr>
              <w:t>rd</w:t>
            </w:r>
            <w:r w:rsidRPr="009007BD">
              <w:rPr>
                <w:rFonts w:asciiTheme="majorHAnsi" w:eastAsia="Calibri" w:hAnsiTheme="majorHAnsi" w:cstheme="majorHAnsi"/>
                <w:lang w:val="en-GB"/>
              </w:rPr>
              <w:t xml:space="preserve"> July 2013 (heatwave).</w:t>
            </w:r>
          </w:p>
          <w:p w14:paraId="3636B70D" w14:textId="77777777" w:rsidR="00A12AD3" w:rsidRPr="009007BD" w:rsidRDefault="00A12AD3" w:rsidP="003A1D72">
            <w:pPr>
              <w:spacing w:before="120"/>
              <w:contextualSpacing/>
              <w:rPr>
                <w:rFonts w:asciiTheme="majorHAnsi" w:eastAsia="Calibri" w:hAnsiTheme="majorHAnsi" w:cstheme="majorHAnsi"/>
                <w:b/>
                <w:bCs/>
                <w:lang w:val="en-GB"/>
              </w:rPr>
            </w:pPr>
          </w:p>
          <w:p w14:paraId="6C1942B0" w14:textId="77777777" w:rsidR="00A12AD3" w:rsidRPr="009007BD" w:rsidRDefault="00A12AD3" w:rsidP="003A1D72">
            <w:pPr>
              <w:spacing w:before="120"/>
              <w:contextualSpacing/>
              <w:rPr>
                <w:rFonts w:asciiTheme="majorHAnsi" w:eastAsia="Calibri" w:hAnsiTheme="majorHAnsi" w:cstheme="majorHAnsi"/>
                <w:lang w:val="en-GB"/>
              </w:rPr>
            </w:pPr>
          </w:p>
          <w:p w14:paraId="20205965"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Population and sample size: </w:t>
            </w:r>
          </w:p>
          <w:p w14:paraId="14122A1F" w14:textId="77777777" w:rsidR="00A12AD3" w:rsidRPr="009007BD" w:rsidRDefault="00A12AD3" w:rsidP="003A1D72">
            <w:pPr>
              <w:autoSpaceDE w:val="0"/>
              <w:autoSpaceDN w:val="0"/>
              <w:adjustRightInd w:val="0"/>
              <w:rPr>
                <w:rFonts w:asciiTheme="majorHAnsi" w:eastAsia="Calibri" w:hAnsiTheme="majorHAnsi" w:cstheme="majorHAnsi"/>
                <w:bCs/>
                <w:lang w:val="en-GB"/>
              </w:rPr>
            </w:pPr>
            <w:r w:rsidRPr="009007BD">
              <w:rPr>
                <w:rFonts w:asciiTheme="majorHAnsi" w:hAnsiTheme="majorHAnsi" w:cstheme="majorHAnsi"/>
              </w:rPr>
              <w:t xml:space="preserve">General practitioner in hours (GPIH), GP out of hours (GPOOH) and ED syndromic surveillance systems were used to monitor the health impact of heat/sun stroke </w:t>
            </w:r>
            <w:r w:rsidRPr="009007BD">
              <w:rPr>
                <w:rFonts w:asciiTheme="majorHAnsi" w:hAnsiTheme="majorHAnsi" w:cstheme="majorHAnsi"/>
              </w:rPr>
              <w:lastRenderedPageBreak/>
              <w:t>symptoms (heat illness). Data were stratified by age group and compared between heatwave and non-heatwave years. Incidence rate ratios were calculated for GPIH heat illness consultations.</w:t>
            </w:r>
          </w:p>
          <w:p w14:paraId="17E6A41B" w14:textId="77777777" w:rsidR="00A12AD3" w:rsidRPr="009007BD" w:rsidRDefault="00A12AD3" w:rsidP="003A1D72">
            <w:pPr>
              <w:autoSpaceDE w:val="0"/>
              <w:autoSpaceDN w:val="0"/>
              <w:adjustRightInd w:val="0"/>
              <w:rPr>
                <w:rFonts w:asciiTheme="majorHAnsi" w:eastAsia="Calibri" w:hAnsiTheme="majorHAnsi" w:cstheme="majorHAnsi"/>
                <w:bCs/>
                <w:lang w:val="en-GB"/>
              </w:rPr>
            </w:pPr>
          </w:p>
          <w:p w14:paraId="0632662C"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Setting: </w:t>
            </w:r>
            <w:r w:rsidRPr="009007BD">
              <w:rPr>
                <w:rFonts w:asciiTheme="majorHAnsi" w:eastAsia="Calibri" w:hAnsiTheme="majorHAnsi" w:cstheme="majorHAnsi"/>
                <w:bCs/>
                <w:lang w:val="en-GB"/>
              </w:rPr>
              <w:t>Nationwide</w:t>
            </w:r>
          </w:p>
          <w:p w14:paraId="5686489A"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789C12A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Delivery mode (e.g., remotely online, in person): </w:t>
            </w:r>
            <w:r w:rsidRPr="009007BD">
              <w:rPr>
                <w:rFonts w:asciiTheme="majorHAnsi" w:eastAsia="Calibri" w:hAnsiTheme="majorHAnsi" w:cstheme="majorHAnsi"/>
                <w:lang w:val="en-GB"/>
              </w:rPr>
              <w:t>-No intervention.</w:t>
            </w:r>
          </w:p>
          <w:p w14:paraId="1683D720"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5AE0AD48" w14:textId="77777777" w:rsidR="00A12AD3" w:rsidRPr="009007BD" w:rsidRDefault="00A12AD3" w:rsidP="003A1D72">
            <w:pPr>
              <w:spacing w:before="120"/>
              <w:contextualSpacing/>
              <w:rPr>
                <w:rFonts w:asciiTheme="majorHAnsi" w:eastAsiaTheme="minorHAnsi" w:hAnsiTheme="majorHAnsi" w:cstheme="majorHAnsi"/>
                <w:lang w:val="en-GB" w:eastAsia="en-US"/>
              </w:rPr>
            </w:pPr>
            <w:r w:rsidRPr="009007BD">
              <w:rPr>
                <w:rFonts w:asciiTheme="majorHAnsi" w:eastAsia="Calibri" w:hAnsiTheme="majorHAnsi" w:cstheme="majorHAnsi"/>
                <w:b/>
                <w:bCs/>
                <w:lang w:val="en-GB"/>
              </w:rPr>
              <w:t xml:space="preserve">Intervention deliverers: </w:t>
            </w:r>
            <w:r w:rsidRPr="009007BD">
              <w:rPr>
                <w:rFonts w:asciiTheme="majorHAnsi" w:eastAsia="Calibri" w:hAnsiTheme="majorHAnsi" w:cstheme="majorHAnsi"/>
                <w:lang w:val="en-GB"/>
              </w:rPr>
              <w:t>No intervention.</w:t>
            </w:r>
          </w:p>
          <w:p w14:paraId="78648802" w14:textId="77777777" w:rsidR="00A12AD3" w:rsidRPr="009007BD" w:rsidRDefault="00A12AD3" w:rsidP="003A1D72">
            <w:pPr>
              <w:spacing w:before="120"/>
              <w:contextualSpacing/>
              <w:rPr>
                <w:rFonts w:asciiTheme="majorHAnsi" w:eastAsia="Calibri" w:hAnsiTheme="majorHAnsi" w:cstheme="majorHAnsi"/>
                <w:b/>
                <w:bCs/>
                <w:lang w:val="en-GB"/>
              </w:rPr>
            </w:pPr>
          </w:p>
          <w:p w14:paraId="43C2A14C"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Timing and duration: </w:t>
            </w:r>
          </w:p>
          <w:p w14:paraId="1CB2C218"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lang w:val="en-GB"/>
              </w:rPr>
              <w:t>3 – 23</w:t>
            </w:r>
            <w:r w:rsidRPr="009007BD">
              <w:rPr>
                <w:rFonts w:asciiTheme="majorHAnsi" w:eastAsia="Calibri" w:hAnsiTheme="majorHAnsi" w:cstheme="majorHAnsi"/>
                <w:vertAlign w:val="superscript"/>
                <w:lang w:val="en-GB"/>
              </w:rPr>
              <w:t>rd</w:t>
            </w:r>
            <w:r w:rsidRPr="009007BD">
              <w:rPr>
                <w:rFonts w:asciiTheme="majorHAnsi" w:eastAsia="Calibri" w:hAnsiTheme="majorHAnsi" w:cstheme="majorHAnsi"/>
                <w:lang w:val="en-GB"/>
              </w:rPr>
              <w:t xml:space="preserve"> July 2013 (heatwave)</w:t>
            </w:r>
          </w:p>
          <w:p w14:paraId="10CCD243" w14:textId="77777777" w:rsidR="00A12AD3" w:rsidRPr="009007BD" w:rsidRDefault="00A12AD3" w:rsidP="003A1D72">
            <w:pPr>
              <w:spacing w:before="120"/>
              <w:contextualSpacing/>
              <w:rPr>
                <w:rFonts w:asciiTheme="majorHAnsi" w:eastAsia="Calibri" w:hAnsiTheme="majorHAnsi" w:cstheme="majorHAnsi"/>
                <w:lang w:val="en-GB"/>
              </w:rPr>
            </w:pPr>
          </w:p>
          <w:p w14:paraId="1CAB0904" w14:textId="77777777" w:rsidR="00A12AD3" w:rsidRPr="009007BD" w:rsidRDefault="00A12AD3" w:rsidP="003A1D72">
            <w:pPr>
              <w:spacing w:before="120"/>
              <w:contextualSpacing/>
              <w:rPr>
                <w:rFonts w:asciiTheme="majorHAnsi" w:hAnsiTheme="majorHAnsi" w:cstheme="majorHAnsi"/>
                <w:b/>
                <w:lang w:val="en-IE"/>
              </w:rPr>
            </w:pPr>
            <w:r w:rsidRPr="009007BD">
              <w:rPr>
                <w:rFonts w:asciiTheme="majorHAnsi" w:eastAsia="Calibri" w:hAnsiTheme="majorHAnsi" w:cstheme="majorHAnsi"/>
                <w:b/>
                <w:bCs/>
                <w:lang w:val="en-GB"/>
              </w:rPr>
              <w:t xml:space="preserve">Intervention description: </w:t>
            </w:r>
            <w:r w:rsidRPr="009007BD">
              <w:rPr>
                <w:rFonts w:asciiTheme="majorHAnsi" w:eastAsia="Calibri" w:hAnsiTheme="majorHAnsi" w:cstheme="majorHAnsi"/>
                <w:lang w:val="en-GB"/>
              </w:rPr>
              <w:t>No intervention.</w:t>
            </w:r>
          </w:p>
        </w:tc>
        <w:tc>
          <w:tcPr>
            <w:tcW w:w="0" w:type="auto"/>
          </w:tcPr>
          <w:p w14:paraId="6885AC87"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lastRenderedPageBreak/>
              <w:t xml:space="preserve">Study type: </w:t>
            </w:r>
            <w:r w:rsidRPr="009007BD">
              <w:rPr>
                <w:rFonts w:asciiTheme="majorHAnsi" w:eastAsia="Calibri" w:hAnsiTheme="majorHAnsi" w:cstheme="majorHAnsi"/>
                <w:lang w:val="en-GB"/>
              </w:rPr>
              <w:t>Quantitative. Syndromic surveillance.</w:t>
            </w:r>
          </w:p>
          <w:p w14:paraId="6B389B38" w14:textId="77777777" w:rsidR="00A12AD3" w:rsidRPr="009007BD" w:rsidRDefault="00A12AD3" w:rsidP="003A1D72">
            <w:pPr>
              <w:spacing w:before="120"/>
              <w:contextualSpacing/>
              <w:rPr>
                <w:rFonts w:asciiTheme="majorHAnsi" w:eastAsia="Calibri" w:hAnsiTheme="majorHAnsi" w:cstheme="majorHAnsi"/>
                <w:b/>
                <w:bCs/>
                <w:lang w:val="en-GB"/>
              </w:rPr>
            </w:pPr>
          </w:p>
          <w:p w14:paraId="75A7ADEC"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Length of follow-up: </w:t>
            </w:r>
            <w:r w:rsidRPr="009007BD">
              <w:rPr>
                <w:rFonts w:asciiTheme="majorHAnsi" w:eastAsia="Calibri" w:hAnsiTheme="majorHAnsi" w:cstheme="majorHAnsi"/>
                <w:lang w:val="en-GB"/>
              </w:rPr>
              <w:t>No follow-up.</w:t>
            </w:r>
          </w:p>
          <w:p w14:paraId="3CC83D3B"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68E1DC12"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Type of economic evaluation/cost analysis: </w:t>
            </w:r>
            <w:r w:rsidRPr="009007BD">
              <w:rPr>
                <w:rFonts w:asciiTheme="majorHAnsi" w:eastAsia="Calibri" w:hAnsiTheme="majorHAnsi" w:cstheme="majorHAnsi"/>
                <w:lang w:val="en-GB"/>
              </w:rPr>
              <w:t>No economic analysis.</w:t>
            </w:r>
          </w:p>
          <w:p w14:paraId="3BC47E00" w14:textId="77777777" w:rsidR="00A12AD3" w:rsidRPr="009007BD" w:rsidRDefault="00A12AD3" w:rsidP="003A1D72">
            <w:pPr>
              <w:spacing w:before="120"/>
              <w:contextualSpacing/>
              <w:rPr>
                <w:rFonts w:asciiTheme="majorHAnsi" w:eastAsia="Calibri" w:hAnsiTheme="majorHAnsi" w:cstheme="majorHAnsi"/>
                <w:lang w:val="en-GB"/>
              </w:rPr>
            </w:pPr>
          </w:p>
          <w:p w14:paraId="7C228935" w14:textId="77777777" w:rsidR="00A12AD3" w:rsidRPr="009007BD" w:rsidRDefault="00A12AD3" w:rsidP="003A1D72">
            <w:pPr>
              <w:spacing w:before="120"/>
              <w:contextualSpacing/>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Perspective of analysis: </w:t>
            </w:r>
            <w:r w:rsidRPr="009007BD">
              <w:rPr>
                <w:rFonts w:asciiTheme="majorHAnsi" w:eastAsia="Calibri" w:hAnsiTheme="majorHAnsi" w:cstheme="majorHAnsi"/>
                <w:lang w:val="en-GB"/>
              </w:rPr>
              <w:t xml:space="preserve">N/A </w:t>
            </w:r>
          </w:p>
          <w:p w14:paraId="53F6B3D5"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3A5DDCB4"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Currency and cost year: </w:t>
            </w:r>
            <w:r w:rsidRPr="009007BD">
              <w:rPr>
                <w:rFonts w:asciiTheme="majorHAnsi" w:eastAsia="Calibri" w:hAnsiTheme="majorHAnsi" w:cstheme="majorHAnsi"/>
                <w:lang w:val="en-GB"/>
              </w:rPr>
              <w:t>N/A</w:t>
            </w:r>
          </w:p>
          <w:p w14:paraId="3DE8B590"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238A3CCA" w14:textId="77777777" w:rsidR="00A12AD3" w:rsidRPr="009007BD" w:rsidRDefault="00A12AD3" w:rsidP="003A1D72">
            <w:pPr>
              <w:spacing w:before="120"/>
              <w:contextualSpacing/>
              <w:rPr>
                <w:rFonts w:asciiTheme="majorHAnsi" w:eastAsia="Calibri" w:hAnsiTheme="majorHAnsi" w:cstheme="majorHAnsi"/>
                <w:lang w:val="en-GB"/>
              </w:rPr>
            </w:pPr>
            <w:r w:rsidRPr="009007BD">
              <w:rPr>
                <w:rFonts w:asciiTheme="majorHAnsi" w:eastAsia="Calibri" w:hAnsiTheme="majorHAnsi" w:cstheme="majorHAnsi"/>
                <w:b/>
                <w:bCs/>
                <w:lang w:val="en-GB"/>
              </w:rPr>
              <w:t xml:space="preserve">Discounting: </w:t>
            </w:r>
            <w:r w:rsidRPr="009007BD">
              <w:rPr>
                <w:rFonts w:asciiTheme="majorHAnsi" w:eastAsia="Calibri" w:hAnsiTheme="majorHAnsi" w:cstheme="majorHAnsi"/>
                <w:lang w:val="en-GB"/>
              </w:rPr>
              <w:t>N/A</w:t>
            </w:r>
          </w:p>
          <w:p w14:paraId="094AE54E" w14:textId="77777777" w:rsidR="00A12AD3" w:rsidRPr="009007BD" w:rsidRDefault="00A12AD3" w:rsidP="003A1D72">
            <w:pPr>
              <w:spacing w:before="120"/>
              <w:contextualSpacing/>
              <w:rPr>
                <w:rFonts w:asciiTheme="majorHAnsi" w:eastAsia="Calibri" w:hAnsiTheme="majorHAnsi" w:cstheme="majorHAnsi"/>
                <w:b/>
                <w:bCs/>
                <w:highlight w:val="cyan"/>
                <w:lang w:val="en-GB"/>
              </w:rPr>
            </w:pPr>
          </w:p>
          <w:p w14:paraId="194BA599"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Sensitivity analysis: </w:t>
            </w:r>
            <w:r w:rsidRPr="009007BD">
              <w:rPr>
                <w:rFonts w:asciiTheme="majorHAnsi" w:eastAsia="Calibri" w:hAnsiTheme="majorHAnsi" w:cstheme="majorHAnsi"/>
                <w:lang w:val="en-GB"/>
              </w:rPr>
              <w:t>N/A</w:t>
            </w:r>
          </w:p>
        </w:tc>
        <w:tc>
          <w:tcPr>
            <w:tcW w:w="0" w:type="auto"/>
          </w:tcPr>
          <w:p w14:paraId="061CA445"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t>Outcome/s of interest:</w:t>
            </w:r>
          </w:p>
          <w:p w14:paraId="13D69BB3"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Attendance at GP in hours, GP OOH and ED for heat stroke related symptoms.</w:t>
            </w:r>
          </w:p>
          <w:p w14:paraId="2B1FD115" w14:textId="77777777" w:rsidR="00A12AD3" w:rsidRPr="009007BD" w:rsidRDefault="00A12AD3" w:rsidP="003A1D72">
            <w:pPr>
              <w:rPr>
                <w:rFonts w:asciiTheme="majorHAnsi" w:eastAsia="Calibri" w:hAnsiTheme="majorHAnsi" w:cstheme="majorHAnsi"/>
                <w:lang w:val="en-GB"/>
              </w:rPr>
            </w:pPr>
          </w:p>
          <w:p w14:paraId="7EA4EF29" w14:textId="77777777" w:rsidR="00A12AD3" w:rsidRPr="009007BD" w:rsidRDefault="00A12AD3" w:rsidP="003A1D72">
            <w:pPr>
              <w:rPr>
                <w:rFonts w:asciiTheme="majorHAnsi" w:eastAsia="Calibri" w:hAnsiTheme="majorHAnsi" w:cstheme="majorHAnsi"/>
                <w:b/>
                <w:bCs/>
                <w:lang w:val="en-GB"/>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p w14:paraId="1878049D" w14:textId="77777777" w:rsidR="00A12AD3" w:rsidRPr="009007BD" w:rsidRDefault="00A12AD3" w:rsidP="003A1D72">
            <w:pPr>
              <w:rPr>
                <w:rFonts w:asciiTheme="majorHAnsi" w:eastAsia="Calibri" w:hAnsiTheme="majorHAnsi" w:cstheme="majorHAnsi"/>
                <w:b/>
                <w:bCs/>
                <w:highlight w:val="cyan"/>
                <w:lang w:val="en-GB"/>
              </w:rPr>
            </w:pPr>
          </w:p>
          <w:p w14:paraId="4F55B34E" w14:textId="77777777" w:rsidR="00A12AD3" w:rsidRPr="009007BD" w:rsidRDefault="00A12AD3" w:rsidP="003A1D72">
            <w:pPr>
              <w:contextualSpacing/>
              <w:rPr>
                <w:rFonts w:asciiTheme="majorHAnsi" w:hAnsiTheme="majorHAnsi" w:cstheme="majorHAnsi"/>
                <w:bCs/>
                <w:lang w:val="en-GB"/>
              </w:rPr>
            </w:pPr>
            <w:r w:rsidRPr="009007BD">
              <w:rPr>
                <w:rFonts w:asciiTheme="majorHAnsi" w:hAnsiTheme="majorHAnsi" w:cstheme="majorHAnsi"/>
                <w:bCs/>
                <w:lang w:val="en-GB"/>
              </w:rPr>
              <w:t>Limitations:</w:t>
            </w:r>
          </w:p>
          <w:p w14:paraId="25CCA0FD" w14:textId="77777777" w:rsidR="00A12AD3" w:rsidRPr="009007BD" w:rsidRDefault="00A12AD3" w:rsidP="003A1D72">
            <w:pPr>
              <w:contextualSpacing/>
              <w:rPr>
                <w:rFonts w:asciiTheme="majorHAnsi" w:eastAsiaTheme="minorHAnsi" w:hAnsiTheme="majorHAnsi" w:cstheme="majorHAnsi"/>
                <w:b/>
                <w:lang w:eastAsia="en-US"/>
              </w:rPr>
            </w:pPr>
            <w:r w:rsidRPr="009007BD">
              <w:rPr>
                <w:rFonts w:asciiTheme="majorHAnsi" w:hAnsiTheme="majorHAnsi" w:cstheme="majorHAnsi"/>
                <w:bCs/>
                <w:lang w:val="en-GB"/>
              </w:rPr>
              <w:t xml:space="preserve">Used the area covered by GPIH system to estimate total heat illness for England, assuming all areas of the country were equally affected by hot weather. </w:t>
            </w:r>
          </w:p>
        </w:tc>
        <w:tc>
          <w:tcPr>
            <w:tcW w:w="0" w:type="auto"/>
          </w:tcPr>
          <w:p w14:paraId="3648C1BC"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Main finding: </w:t>
            </w:r>
          </w:p>
          <w:p w14:paraId="203D0923"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 xml:space="preserve">GP consultations and ED attendances for heat illness increased during the heatwave period; GPIH consultations increased across all age groups, but the highest rates were in school children and those aged ≥75 years, with the latter persisting beyond the end of the heatwave. Extrapolating to the English population, the authors estimated that the number of GPIH consultations for heat illness during the whole summer (May to September) 2013 was 1166 (95% CI 1064 to 1268). This was double the rate observed during non-heatwave years. </w:t>
            </w:r>
          </w:p>
          <w:p w14:paraId="60945443" w14:textId="77777777" w:rsidR="00A12AD3" w:rsidRPr="009007BD" w:rsidRDefault="00A12AD3" w:rsidP="003A1D72">
            <w:pPr>
              <w:spacing w:before="120"/>
              <w:contextualSpacing/>
              <w:rPr>
                <w:rFonts w:asciiTheme="majorHAnsi" w:eastAsia="Calibri" w:hAnsiTheme="majorHAnsi" w:cstheme="majorHAnsi"/>
                <w:b/>
                <w:lang w:val="en-GB"/>
              </w:rPr>
            </w:pPr>
          </w:p>
          <w:p w14:paraId="3571724C"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Additional finding: </w:t>
            </w:r>
          </w:p>
          <w:p w14:paraId="5C3A8CEC"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lastRenderedPageBreak/>
              <w:t>There is a lag following a heatwave – illnesses in the &gt;75 group continued into early August.</w:t>
            </w:r>
          </w:p>
          <w:p w14:paraId="4D3D263B" w14:textId="77777777" w:rsidR="00A12AD3" w:rsidRPr="009007BD" w:rsidRDefault="00A12AD3" w:rsidP="003A1D72">
            <w:pPr>
              <w:spacing w:before="120"/>
              <w:contextualSpacing/>
              <w:rPr>
                <w:rFonts w:asciiTheme="majorHAnsi" w:eastAsia="Calibri" w:hAnsiTheme="majorHAnsi" w:cstheme="majorHAnsi"/>
                <w:bCs/>
                <w:lang w:val="en-GB"/>
              </w:rPr>
            </w:pPr>
          </w:p>
          <w:p w14:paraId="3DF07FDF"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Sensitivity analysis results (for economic evaluations):</w:t>
            </w:r>
          </w:p>
          <w:p w14:paraId="4E667111"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Cs/>
                <w:lang w:val="en-GB"/>
              </w:rPr>
              <w:t>No economic analysis conducted.</w:t>
            </w:r>
          </w:p>
          <w:p w14:paraId="4B0C77F6" w14:textId="77777777" w:rsidR="00A12AD3" w:rsidRPr="009007BD" w:rsidRDefault="00A12AD3" w:rsidP="003A1D72">
            <w:pPr>
              <w:spacing w:before="120"/>
              <w:contextualSpacing/>
              <w:rPr>
                <w:rFonts w:asciiTheme="majorHAnsi" w:eastAsia="Calibri" w:hAnsiTheme="majorHAnsi" w:cstheme="majorHAnsi"/>
                <w:b/>
                <w:lang w:val="en-GB"/>
              </w:rPr>
            </w:pPr>
          </w:p>
          <w:p w14:paraId="3862E997"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Recommendations: </w:t>
            </w:r>
          </w:p>
          <w:p w14:paraId="45A81BCC" w14:textId="77777777" w:rsidR="00A12AD3" w:rsidRPr="009007BD" w:rsidRDefault="00A12AD3" w:rsidP="003A1D72">
            <w:pPr>
              <w:spacing w:before="120"/>
              <w:contextualSpacing/>
              <w:rPr>
                <w:rFonts w:asciiTheme="majorHAnsi" w:hAnsiTheme="majorHAnsi" w:cstheme="majorHAnsi"/>
                <w:b/>
              </w:rPr>
            </w:pPr>
            <w:r w:rsidRPr="009007BD">
              <w:rPr>
                <w:rFonts w:asciiTheme="majorHAnsi" w:eastAsia="Calibri" w:hAnsiTheme="majorHAnsi" w:cstheme="majorHAnsi"/>
                <w:bCs/>
                <w:lang w:val="en-GB"/>
              </w:rPr>
              <w:t>Findings support the monitoring of heat illness as part of the Heatwave Plan for England.</w:t>
            </w:r>
          </w:p>
        </w:tc>
      </w:tr>
      <w:tr w:rsidR="00A12AD3" w:rsidRPr="009007BD" w14:paraId="0EFDDB1B" w14:textId="77777777" w:rsidTr="00A12AD3">
        <w:tc>
          <w:tcPr>
            <w:tcW w:w="6144" w:type="dxa"/>
            <w:shd w:val="clear" w:color="auto" w:fill="auto"/>
            <w:vAlign w:val="center"/>
          </w:tcPr>
          <w:p w14:paraId="576E9F88" w14:textId="6FDB76A3"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 xml:space="preserve">Thompson R, </w:t>
            </w:r>
            <w:proofErr w:type="spellStart"/>
            <w:r w:rsidRPr="009007BD">
              <w:rPr>
                <w:rFonts w:asciiTheme="majorHAnsi" w:eastAsia="Calibri" w:hAnsiTheme="majorHAnsi" w:cstheme="majorHAnsi"/>
                <w:bCs/>
                <w:lang w:val="en-IE"/>
              </w:rPr>
              <w:t>Landeg</w:t>
            </w:r>
            <w:proofErr w:type="spellEnd"/>
            <w:r w:rsidRPr="009007BD">
              <w:rPr>
                <w:rFonts w:asciiTheme="majorHAnsi" w:eastAsia="Calibri" w:hAnsiTheme="majorHAnsi" w:cstheme="majorHAnsi"/>
                <w:bCs/>
                <w:lang w:val="en-IE"/>
              </w:rPr>
              <w:t xml:space="preserve"> O, Kar-</w:t>
            </w:r>
            <w:proofErr w:type="spellStart"/>
            <w:r w:rsidRPr="009007BD">
              <w:rPr>
                <w:rFonts w:asciiTheme="majorHAnsi" w:eastAsia="Calibri" w:hAnsiTheme="majorHAnsi" w:cstheme="majorHAnsi"/>
                <w:bCs/>
                <w:lang w:val="en-IE"/>
              </w:rPr>
              <w:t>Purkayastha</w:t>
            </w:r>
            <w:proofErr w:type="spellEnd"/>
            <w:r w:rsidRPr="009007BD">
              <w:rPr>
                <w:rFonts w:asciiTheme="majorHAnsi" w:eastAsia="Calibri" w:hAnsiTheme="majorHAnsi" w:cstheme="majorHAnsi"/>
                <w:bCs/>
                <w:lang w:val="en-IE"/>
              </w:rPr>
              <w:t xml:space="preserve"> I, Hajat S, Kovats S, O'Connell E. Heatwave Mortality in Summer 2020 in England: An Observational Study. Int J Environ Res Public Health. 2022 May 18;19(10):6123. </w:t>
            </w:r>
            <w:proofErr w:type="spellStart"/>
            <w:r w:rsidRPr="009007BD">
              <w:rPr>
                <w:rFonts w:asciiTheme="majorHAnsi" w:eastAsia="Calibri" w:hAnsiTheme="majorHAnsi" w:cstheme="majorHAnsi"/>
                <w:bCs/>
                <w:lang w:val="en-IE"/>
              </w:rPr>
              <w:t>doi</w:t>
            </w:r>
            <w:proofErr w:type="spellEnd"/>
            <w:r w:rsidRPr="009007BD">
              <w:rPr>
                <w:rFonts w:asciiTheme="majorHAnsi" w:eastAsia="Calibri" w:hAnsiTheme="majorHAnsi" w:cstheme="majorHAnsi"/>
                <w:bCs/>
                <w:lang w:val="en-IE"/>
              </w:rPr>
              <w:t>: 10.3390/ijerph19106123.</w:t>
            </w:r>
          </w:p>
          <w:p w14:paraId="49EB0DD4" w14:textId="77777777" w:rsidR="00A12AD3" w:rsidRPr="009007BD" w:rsidRDefault="00A12AD3" w:rsidP="003A1D72">
            <w:pPr>
              <w:rPr>
                <w:rFonts w:asciiTheme="majorHAnsi" w:eastAsia="Calibri" w:hAnsiTheme="majorHAnsi" w:cstheme="majorHAnsi"/>
                <w:bCs/>
                <w:lang w:val="en-IE"/>
              </w:rPr>
            </w:pPr>
          </w:p>
          <w:sdt>
            <w:sdtPr>
              <w:rPr>
                <w:rFonts w:asciiTheme="majorHAnsi" w:hAnsiTheme="majorHAnsi" w:cstheme="majorHAnsi"/>
                <w:color w:val="000000"/>
                <w:lang w:val="en-IE"/>
              </w:rPr>
              <w:tag w:val="MENDELEY_CITATION_v3_eyJjaXRhdGlvbklEIjoiTUVOREVMRVlfQ0lUQVRJT05fMTNhMmI3NDctNjIzOC00MWU0LWJjZTgtNGY5ZTNlZjJlMTAxIiwicHJvcGVydGllcyI6eyJub3RlSW5kZXgiOjB9LCJpc0VkaXRlZCI6ZmFsc2UsIm1hbnVhbE92ZXJyaWRlIjp7ImlzTWFudWFsbHlPdmVycmlkZGVuIjpmYWxzZSwiY2l0ZXByb2NUZXh0IjoiKFRob21wc29uIGV0IGFsLiwgMjAyMikiLCJtYW51YWxPdmVycmlkZVRleHQiOiI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RE9JIjoiMTAuMzM5MC9pamVycGgxOTEwNjEyMyIsIklTU04iOiIxNjYwNDYwMSIsIlBNSUQiOiIzNTYyNzY2MCIsImlzc3VlZCI6eyJkYXRlLXBhcnRzIjpbWzIwMjJdXX0sImFic3RyYWN0IjoiSGlnaCBhbWJpZW50IHRlbXBlcmF0dXJlcyBwb3NlIGEgc2lnbmlmaWNhbnQgcmlzayB0byBoZWFsdGguIFRoaXMgc3R1ZHkgaW52ZXN0aWdhdGVzIHRoZSBoZWF0d2F2ZSBtb3J0YWxpdHkgaW4gdGhlIHN1bW1lciBvZiAyMDIwIGR1cmluZyB0aGUgU0FSUy1Db1YtMiBjb3JvbmF2aXJ1cyAoQ09WSUQtMTkpIHBhbmRlbWljIGFuZCByZWxhdGVkIGNvdW50ZXJtZWFzdXJlcy4gVGhlIGhlYXR3YXZlcyBpbiAyMDIwIGNhdXNlZCBtb3JlIGRlYXRocyB0aGFuIGhhdmUgYmVlbiByZXBvcnRlZCBzaW5jZSB0aGUgSGVhdHdhdmUgUGxhbiBmb3IgRW5nbGFuZCB3YXMgaW50cm9kdWNlZCBpbiAyMDA0LiBUaGUgdG90YWwgYW5kIGNhdXNlLXNwZWNpZmljIG1vcnRhbGl0eSBpbiAyMDIwIHdhcyBjb21wYXJlZCB0byBwcmV2aW91cyBoZWF0d2F2ZSBldmVudHMgaW4gRW5nbGFuZC4gVGhlIGZpbmRpbmdzIHdpbGwgaGVscCBpbmZvcm0gc3VtbWVyIHByZXBhcmVkbmVzcyBhbmQgcGxhbm5pbmcgaW4gZnV0dXJlIHllYXJzIGFzIHNvY2lldHkgbGVhcm5zIHRvIGxpdmUgd2l0aCBDT1ZJRC0xOS4gSGVhdHdhdmUgZXhjZXNzIG1vcnRhbGl0eSBpbiAyMDIwIHdhcyBzaW1pbGFyIHRvIGRlYXRocyBvY2N1cnJpbmcgYXQgaG9tZSwgaW4gaG9zcGl0YWxzLCBhbmQgaW4gY2FyZSBob21lcyBpbiB0aGUgNjUrIHllYXJzIGdyb3VwLCBhbmQgd2FzIGNvbXBhcmFibGUgdG8gdGhlIGluY3JlYXNlcyBpbiBwcmV2aW91cyB5ZWFycyAoMjAxNuKAkzIwMTgpLiBUaGUgdGhpcmQgaGVhdHdhdmUgaW4gMjAyMCBjYXVzZWQgc2lnbmlmaWNhbnQgbW9ydGFsaXR5IGluIHRoZSB5b3VuZ2VyIGFnZSBncm91cCAoMOKAkzY0KSB3aGljaCBoYXMgbm90IGJlZW4gb2JzZXJ2ZWQgaW4gcHJldmlvdXMgeWVhcnMuIFNpZ25pZmljYW50IGV4Y2VzcyBtb3J0YWxpdHkgd2FzIG9ic2VydmVkIGZvciBjYXJkaW92YXNjdWxhciBkaXNlYXNlLCByZXNwaXJhdG9yeSBkaXNlYXNlLCBhbmQgQWx6aGVpbWVy4oCZcyBhbmQgRGVtZW50aWEgYWNyb3NzIGFsbCB0aHJlZSBoZWF0d2F2ZXMgaW4gcGVyc29ucyBhZ2VkIDY1KyB5ZWFycy4gVGhlcmUgd2FzIG5vIGV2aWRlbmNlIHRoYXQgdGhlIGhlYXR3YXZlcyBhZmZlY3RlZCB0aGUgcHJvcG9ydGlvbmFsIGluY3JlYXNlIG9mIHBlb3BsZSBkeWluZyBhdCBob21lIGFuZCBub3Qgc2Vla2luZyBoZWF0LXJlbGF0ZWQgaGVhbHRoIGNhcmUuIFRoZSBtb3N0IHNpZ25pZmljYW50IHNwaWtlIGluIGRhaWx5IG1vcnRhbGl0eSBpbiBBdWd1c3QgMjAyMCB3YXMgYXNzb2NpYXRlZCB3aXRoIGEgcGVyaW9kIG9mIGhpZ2ggbmlnaHQtdGltZSB0ZW1wZXJhdHVyZXMuIFRoZSByZXN1bHRzIHByb3ZpZGUgYWRkaXRpb25hbCBldmlkZW5jZSB0aGF0IGNvbnRleHR1YWwgZmFjdG9ycyBhcmUgaW1wb3J0YW50IGZvciBtYW5hZ2luZyBoZWF0d2F2ZSByaXNrcywgcGFydGljdWxhcmx5IHRoZSBpbXBvcnRhbmNlIG9mIG92ZXJoZWF0aW5nIGluIGR3ZWxsaW5ncy4gVGhlIGZpbmRpbmdzIGFsc28gc3VnZ2VzdCBtb3JlIGFjdGlvbiBpcyBhbHNvIG5lZWRlZCB0byBhZGRyZXNzIHRoZSB2dWxuZXJhYmlsaXR5IGluIHRoZSBjb21tdW5pdHkgYW5kIGluIGhlYWx0aCBjYXJlIHNldHRpbmdzIGR1cmluZyB0aGUgYWN1dGUgcmVzcG9uc2UgcGhhc2Ugb2YgYSBoZWF0d2F2ZS4iLCJpc3N1ZSI6IjEwIiwidm9sdW1lIjoiMTkiLCJjb250YWluZXItdGl0bGUtc2hvcnQiOiJJbnQgSiBFbnZpcm9uIFJlcyBQdWJsaWMgSGVhbHRoIn0sImlzVGVtcG9yYXJ5IjpmYWxzZX1dfQ=="/>
              <w:id w:val="-2105486590"/>
              <w:placeholder>
                <w:docPart w:val="BB624E1A02064E47ABFF656CF8E6051C"/>
              </w:placeholder>
            </w:sdtPr>
            <w:sdtEndPr/>
            <w:sdtContent>
              <w:p w14:paraId="597E6DA8" w14:textId="25D307B7" w:rsidR="00A12AD3" w:rsidRPr="006D0C30" w:rsidRDefault="00A12AD3" w:rsidP="003A1D72">
                <w:pPr>
                  <w:rPr>
                    <w:rFonts w:asciiTheme="majorHAnsi" w:eastAsia="Calibri" w:hAnsiTheme="majorHAnsi" w:cstheme="majorHAnsi"/>
                    <w:bCs/>
                    <w:lang w:val="en-IE"/>
                  </w:rPr>
                </w:pPr>
                <w:r w:rsidRPr="00AD1BE2">
                  <w:rPr>
                    <w:rFonts w:asciiTheme="majorHAnsi" w:hAnsiTheme="majorHAnsi" w:cstheme="majorHAnsi"/>
                    <w:bCs/>
                    <w:color w:val="000000"/>
                    <w:lang w:val="en-IE"/>
                  </w:rPr>
                  <w:t>(Thompson et al., 2022)</w:t>
                </w:r>
              </w:p>
            </w:sdtContent>
          </w:sdt>
          <w:p w14:paraId="6241B898" w14:textId="77777777" w:rsidR="00A12AD3" w:rsidRPr="009007BD" w:rsidRDefault="00A12AD3" w:rsidP="003A1D72">
            <w:pPr>
              <w:rPr>
                <w:rFonts w:asciiTheme="majorHAnsi" w:eastAsia="Calibri" w:hAnsiTheme="majorHAnsi" w:cstheme="majorHAnsi"/>
                <w:bCs/>
                <w:lang w:val="en-IE"/>
              </w:rPr>
            </w:pPr>
          </w:p>
          <w:p w14:paraId="0E539502"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Country: </w:t>
            </w:r>
          </w:p>
          <w:p w14:paraId="378835E2"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England, UK</w:t>
            </w:r>
          </w:p>
          <w:p w14:paraId="7F87F5DD" w14:textId="77777777" w:rsidR="00A12AD3" w:rsidRPr="009007BD" w:rsidRDefault="00A12AD3" w:rsidP="003A1D72">
            <w:pPr>
              <w:rPr>
                <w:rFonts w:asciiTheme="majorHAnsi" w:eastAsia="Calibri" w:hAnsiTheme="majorHAnsi" w:cstheme="majorHAnsi"/>
                <w:b/>
                <w:bCs/>
                <w:lang w:val="en-IE"/>
              </w:rPr>
            </w:pPr>
          </w:p>
          <w:p w14:paraId="1DF02C87"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Aim: </w:t>
            </w:r>
          </w:p>
          <w:p w14:paraId="21E8F9A8"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To gain insight into how the impact of the 2020 heatwaves was different</w:t>
            </w:r>
          </w:p>
          <w:p w14:paraId="70A5B794" w14:textId="77777777" w:rsidR="00A12AD3" w:rsidRPr="009007BD" w:rsidRDefault="00A12AD3" w:rsidP="003A1D72">
            <w:pPr>
              <w:spacing w:before="120"/>
              <w:contextualSpacing/>
              <w:rPr>
                <w:rFonts w:asciiTheme="majorHAnsi" w:eastAsia="Calibri" w:hAnsiTheme="majorHAnsi" w:cstheme="majorHAnsi"/>
                <w:bCs/>
                <w:lang w:val="en-IE"/>
              </w:rPr>
            </w:pPr>
            <w:r w:rsidRPr="009007BD">
              <w:rPr>
                <w:rFonts w:asciiTheme="majorHAnsi" w:eastAsia="Calibri" w:hAnsiTheme="majorHAnsi" w:cstheme="majorHAnsi"/>
                <w:bCs/>
                <w:lang w:val="en-IE"/>
              </w:rPr>
              <w:t>from other years, in terms of cause of death and place of death, and if these differences can be attributed to the COVID-19 pandemic and related countermeasures.</w:t>
            </w:r>
          </w:p>
          <w:p w14:paraId="019472A4" w14:textId="77777777" w:rsidR="00A12AD3" w:rsidRPr="009007BD" w:rsidRDefault="00A12AD3" w:rsidP="003A1D72">
            <w:pPr>
              <w:spacing w:before="120"/>
              <w:contextualSpacing/>
              <w:rPr>
                <w:rFonts w:asciiTheme="majorHAnsi" w:hAnsiTheme="majorHAnsi" w:cstheme="majorHAnsi"/>
                <w:bCs/>
                <w:noProof/>
              </w:rPr>
            </w:pPr>
          </w:p>
          <w:p w14:paraId="65D24120" w14:textId="77777777" w:rsidR="00A12AD3" w:rsidRPr="009007BD" w:rsidRDefault="00A12AD3" w:rsidP="003A1D72">
            <w:pPr>
              <w:spacing w:before="120"/>
              <w:contextualSpacing/>
              <w:rPr>
                <w:rFonts w:asciiTheme="majorHAnsi" w:hAnsiTheme="majorHAnsi" w:cstheme="majorHAnsi"/>
                <w:bCs/>
                <w:noProof/>
              </w:rPr>
            </w:pPr>
          </w:p>
          <w:p w14:paraId="3CE64092" w14:textId="77777777" w:rsidR="00A12AD3" w:rsidRPr="009007BD" w:rsidRDefault="00A12AD3" w:rsidP="003A1D72">
            <w:pPr>
              <w:spacing w:before="120"/>
              <w:contextualSpacing/>
              <w:rPr>
                <w:rFonts w:asciiTheme="majorHAnsi" w:hAnsiTheme="majorHAnsi" w:cstheme="majorHAnsi"/>
                <w:bCs/>
                <w:noProof/>
              </w:rPr>
            </w:pPr>
          </w:p>
          <w:p w14:paraId="2D33D29E" w14:textId="77777777" w:rsidR="00A12AD3" w:rsidRPr="009007BD" w:rsidRDefault="00A12AD3" w:rsidP="003A1D72">
            <w:pPr>
              <w:spacing w:before="120"/>
              <w:contextualSpacing/>
              <w:rPr>
                <w:rFonts w:asciiTheme="majorHAnsi" w:hAnsiTheme="majorHAnsi" w:cstheme="majorHAnsi"/>
                <w:bCs/>
                <w:noProof/>
              </w:rPr>
            </w:pPr>
          </w:p>
          <w:p w14:paraId="4F4D37C8" w14:textId="77777777" w:rsidR="00A12AD3" w:rsidRPr="009007BD" w:rsidRDefault="00A12AD3" w:rsidP="003A1D72">
            <w:pPr>
              <w:spacing w:before="120"/>
              <w:contextualSpacing/>
              <w:rPr>
                <w:rFonts w:asciiTheme="majorHAnsi" w:hAnsiTheme="majorHAnsi" w:cstheme="majorHAnsi"/>
                <w:bCs/>
                <w:noProof/>
              </w:rPr>
            </w:pPr>
          </w:p>
          <w:p w14:paraId="255438F2" w14:textId="77777777" w:rsidR="00A12AD3" w:rsidRPr="009007BD" w:rsidRDefault="00A12AD3" w:rsidP="003A1D72">
            <w:pPr>
              <w:spacing w:before="120"/>
              <w:contextualSpacing/>
              <w:rPr>
                <w:rFonts w:asciiTheme="majorHAnsi" w:hAnsiTheme="majorHAnsi" w:cstheme="majorHAnsi"/>
                <w:bCs/>
                <w:noProof/>
              </w:rPr>
            </w:pPr>
          </w:p>
          <w:p w14:paraId="07ED1FA3" w14:textId="77777777" w:rsidR="00A12AD3" w:rsidRPr="009007BD" w:rsidRDefault="00A12AD3" w:rsidP="003A1D72">
            <w:pPr>
              <w:spacing w:before="120"/>
              <w:contextualSpacing/>
              <w:rPr>
                <w:rFonts w:asciiTheme="majorHAnsi" w:hAnsiTheme="majorHAnsi" w:cstheme="majorHAnsi"/>
                <w:bCs/>
                <w:noProof/>
              </w:rPr>
            </w:pPr>
          </w:p>
          <w:p w14:paraId="6606BCDD" w14:textId="77777777" w:rsidR="00A12AD3" w:rsidRPr="009007BD" w:rsidRDefault="00A12AD3" w:rsidP="003A1D72">
            <w:pPr>
              <w:spacing w:before="120"/>
              <w:contextualSpacing/>
              <w:rPr>
                <w:rFonts w:asciiTheme="majorHAnsi" w:hAnsiTheme="majorHAnsi" w:cstheme="majorHAnsi"/>
                <w:bCs/>
                <w:noProof/>
              </w:rPr>
            </w:pPr>
          </w:p>
          <w:p w14:paraId="2B1F5272" w14:textId="77777777" w:rsidR="00A12AD3" w:rsidRPr="009007BD" w:rsidRDefault="00A12AD3" w:rsidP="003A1D72">
            <w:pPr>
              <w:spacing w:before="120"/>
              <w:contextualSpacing/>
              <w:rPr>
                <w:rFonts w:asciiTheme="majorHAnsi" w:hAnsiTheme="majorHAnsi" w:cstheme="majorHAnsi"/>
                <w:bCs/>
                <w:noProof/>
              </w:rPr>
            </w:pPr>
          </w:p>
          <w:p w14:paraId="0E4FD2C6" w14:textId="77777777" w:rsidR="00A12AD3" w:rsidRPr="009007BD" w:rsidRDefault="00A12AD3" w:rsidP="003A1D72">
            <w:pPr>
              <w:spacing w:before="120"/>
              <w:contextualSpacing/>
              <w:rPr>
                <w:rFonts w:asciiTheme="majorHAnsi" w:hAnsiTheme="majorHAnsi" w:cstheme="majorHAnsi"/>
                <w:bCs/>
                <w:noProof/>
              </w:rPr>
            </w:pPr>
          </w:p>
          <w:p w14:paraId="01BE67DE" w14:textId="6BAAB0DC" w:rsidR="00A12AD3" w:rsidRPr="009007BD" w:rsidRDefault="00A12AD3" w:rsidP="003A1D72">
            <w:pPr>
              <w:spacing w:before="120"/>
              <w:contextualSpacing/>
              <w:rPr>
                <w:rFonts w:asciiTheme="majorHAnsi" w:hAnsiTheme="majorHAnsi" w:cstheme="majorHAnsi"/>
              </w:rPr>
            </w:pPr>
          </w:p>
        </w:tc>
        <w:tc>
          <w:tcPr>
            <w:tcW w:w="0" w:type="auto"/>
            <w:vAlign w:val="center"/>
          </w:tcPr>
          <w:p w14:paraId="00A36E38"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Intervention: </w:t>
            </w:r>
          </w:p>
          <w:p w14:paraId="18C80129"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Not an intervention study</w:t>
            </w:r>
          </w:p>
          <w:p w14:paraId="4BE14FD0" w14:textId="77777777" w:rsidR="00A12AD3" w:rsidRPr="009007BD" w:rsidRDefault="00A12AD3" w:rsidP="003A1D72">
            <w:pPr>
              <w:rPr>
                <w:rFonts w:asciiTheme="majorHAnsi" w:eastAsia="Calibri" w:hAnsiTheme="majorHAnsi" w:cstheme="majorHAnsi"/>
                <w:b/>
                <w:bCs/>
                <w:lang w:val="en-IE"/>
              </w:rPr>
            </w:pPr>
          </w:p>
          <w:p w14:paraId="1DBFC80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616A261C"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 xml:space="preserve">01 June to 15 September 2020 (death record from the Office for </w:t>
            </w:r>
            <w:r w:rsidRPr="009007BD">
              <w:rPr>
                <w:rFonts w:asciiTheme="majorHAnsi" w:eastAsia="Calibri" w:hAnsiTheme="majorHAnsi" w:cstheme="majorHAnsi"/>
                <w:bCs/>
                <w:lang w:val="en-IE"/>
              </w:rPr>
              <w:lastRenderedPageBreak/>
              <w:t>National Statistics (ONS))</w:t>
            </w:r>
          </w:p>
          <w:p w14:paraId="4044F164" w14:textId="77777777" w:rsidR="00A12AD3" w:rsidRPr="009007BD" w:rsidRDefault="00A12AD3" w:rsidP="003A1D72">
            <w:pPr>
              <w:rPr>
                <w:rFonts w:asciiTheme="majorHAnsi" w:eastAsia="Calibri" w:hAnsiTheme="majorHAnsi" w:cstheme="majorHAnsi"/>
                <w:b/>
                <w:bCs/>
                <w:lang w:val="en-IE"/>
              </w:rPr>
            </w:pPr>
          </w:p>
          <w:p w14:paraId="2FED4E6A"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recipients and sample size: </w:t>
            </w:r>
          </w:p>
          <w:p w14:paraId="3DE5FE1E"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3B5294EC" w14:textId="77777777" w:rsidR="00A12AD3" w:rsidRPr="009007BD" w:rsidRDefault="00A12AD3" w:rsidP="003A1D72">
            <w:pPr>
              <w:rPr>
                <w:rFonts w:asciiTheme="majorHAnsi" w:eastAsia="Calibri" w:hAnsiTheme="majorHAnsi" w:cstheme="majorHAnsi"/>
                <w:b/>
                <w:bCs/>
                <w:lang w:val="en-IE"/>
              </w:rPr>
            </w:pPr>
          </w:p>
          <w:p w14:paraId="6A27FB45"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Setting: </w:t>
            </w:r>
          </w:p>
          <w:p w14:paraId="1ADF8898"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England</w:t>
            </w:r>
          </w:p>
          <w:p w14:paraId="0C87F2BC" w14:textId="77777777" w:rsidR="00A12AD3" w:rsidRPr="009007BD" w:rsidRDefault="00A12AD3" w:rsidP="003A1D72">
            <w:pPr>
              <w:rPr>
                <w:rFonts w:asciiTheme="majorHAnsi" w:eastAsia="Calibri" w:hAnsiTheme="majorHAnsi" w:cstheme="majorHAnsi"/>
                <w:b/>
                <w:bCs/>
                <w:lang w:val="en-IE"/>
              </w:rPr>
            </w:pPr>
          </w:p>
          <w:p w14:paraId="5677BCA9"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Delivery mode (e.g., remotely online, in person): </w:t>
            </w:r>
          </w:p>
          <w:p w14:paraId="4A8D793C"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3070C478" w14:textId="77777777" w:rsidR="00A12AD3" w:rsidRPr="009007BD" w:rsidRDefault="00A12AD3" w:rsidP="003A1D72">
            <w:pPr>
              <w:rPr>
                <w:rFonts w:asciiTheme="majorHAnsi" w:eastAsia="Calibri" w:hAnsiTheme="majorHAnsi" w:cstheme="majorHAnsi"/>
                <w:b/>
                <w:bCs/>
                <w:lang w:val="en-IE"/>
              </w:rPr>
            </w:pPr>
          </w:p>
          <w:p w14:paraId="712E08FB"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deliverers: </w:t>
            </w:r>
          </w:p>
          <w:p w14:paraId="0E1B79C6"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4F1B6CAE" w14:textId="77777777" w:rsidR="00A12AD3" w:rsidRPr="009007BD" w:rsidRDefault="00A12AD3" w:rsidP="003A1D72">
            <w:pPr>
              <w:rPr>
                <w:rFonts w:asciiTheme="majorHAnsi" w:eastAsia="Calibri" w:hAnsiTheme="majorHAnsi" w:cstheme="majorHAnsi"/>
                <w:b/>
                <w:bCs/>
                <w:lang w:val="en-IE"/>
              </w:rPr>
            </w:pPr>
          </w:p>
          <w:p w14:paraId="6A25418D"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Timing and duration: </w:t>
            </w:r>
          </w:p>
          <w:p w14:paraId="32509F1B"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59F4A354" w14:textId="77777777" w:rsidR="00A12AD3" w:rsidRPr="009007BD" w:rsidRDefault="00A12AD3" w:rsidP="003A1D72">
            <w:pPr>
              <w:rPr>
                <w:rFonts w:asciiTheme="majorHAnsi" w:eastAsia="Calibri" w:hAnsiTheme="majorHAnsi" w:cstheme="majorHAnsi"/>
                <w:b/>
                <w:bCs/>
                <w:lang w:val="en-IE"/>
              </w:rPr>
            </w:pPr>
          </w:p>
          <w:p w14:paraId="192AA329"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description: </w:t>
            </w:r>
          </w:p>
          <w:p w14:paraId="13C226FA"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1A5DF873" w14:textId="77777777" w:rsidR="00A12AD3" w:rsidRPr="009007BD" w:rsidRDefault="00A12AD3" w:rsidP="003A1D72">
            <w:pPr>
              <w:spacing w:before="120"/>
              <w:contextualSpacing/>
              <w:rPr>
                <w:rFonts w:asciiTheme="majorHAnsi" w:hAnsiTheme="majorHAnsi" w:cstheme="majorHAnsi"/>
                <w:b/>
                <w:bCs/>
              </w:rPr>
            </w:pPr>
          </w:p>
        </w:tc>
        <w:tc>
          <w:tcPr>
            <w:tcW w:w="0" w:type="auto"/>
          </w:tcPr>
          <w:p w14:paraId="22110D06"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Study type: </w:t>
            </w:r>
          </w:p>
          <w:p w14:paraId="032D7055"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 xml:space="preserve">Observational study </w:t>
            </w:r>
          </w:p>
          <w:p w14:paraId="013B157F"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p>
          <w:p w14:paraId="52B4477C"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Length of follow-up:</w:t>
            </w:r>
          </w:p>
          <w:p w14:paraId="6927402C"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No follow-up period</w:t>
            </w:r>
          </w:p>
          <w:p w14:paraId="21D5C6CE"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2138991D"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Type of economic </w:t>
            </w:r>
            <w:r w:rsidRPr="009007BD">
              <w:rPr>
                <w:rFonts w:asciiTheme="majorHAnsi" w:eastAsia="Calibri" w:hAnsiTheme="majorHAnsi" w:cstheme="majorHAnsi"/>
                <w:b/>
                <w:bCs/>
                <w:color w:val="000000" w:themeColor="text1"/>
                <w:lang w:val="en-IE"/>
              </w:rPr>
              <w:lastRenderedPageBreak/>
              <w:t>evaluation/cost analysis</w:t>
            </w:r>
          </w:p>
          <w:p w14:paraId="1356C3EE"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02A74580"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6621F047"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Perspective of analysis: </w:t>
            </w:r>
          </w:p>
          <w:p w14:paraId="3F0BB727"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Episode analysis; The total and cause-specific mortality in</w:t>
            </w:r>
          </w:p>
          <w:p w14:paraId="3F7E181A"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2020 was compared to previous heatwave events in England.</w:t>
            </w:r>
          </w:p>
          <w:p w14:paraId="636F7B7A"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46E0F5F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 xml:space="preserve">Currency and cost year: </w:t>
            </w:r>
          </w:p>
          <w:p w14:paraId="3F484411"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52682361"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00222CF7"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Discounting:</w:t>
            </w:r>
          </w:p>
          <w:p w14:paraId="3A23A259"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04180708"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28D25F7A"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Sensitivity analysis: </w:t>
            </w:r>
          </w:p>
          <w:p w14:paraId="29A58D2F"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4F2610F3" w14:textId="77777777" w:rsidR="00A12AD3" w:rsidRPr="009007BD" w:rsidRDefault="00A12AD3" w:rsidP="003A1D72">
            <w:pPr>
              <w:spacing w:before="120"/>
              <w:contextualSpacing/>
              <w:rPr>
                <w:rFonts w:asciiTheme="majorHAnsi" w:hAnsiTheme="majorHAnsi" w:cstheme="majorHAnsi"/>
                <w:b/>
                <w:bCs/>
              </w:rPr>
            </w:pPr>
          </w:p>
        </w:tc>
        <w:tc>
          <w:tcPr>
            <w:tcW w:w="0" w:type="auto"/>
          </w:tcPr>
          <w:p w14:paraId="0265220F" w14:textId="77777777" w:rsidR="00A12AD3" w:rsidRPr="009007BD" w:rsidRDefault="00A12AD3" w:rsidP="003A1D72">
            <w:pPr>
              <w:contextualSpacing/>
              <w:rPr>
                <w:rFonts w:asciiTheme="majorHAnsi" w:eastAsiaTheme="minorHAnsi" w:hAnsiTheme="majorHAnsi" w:cstheme="majorHAnsi"/>
                <w:b/>
                <w:lang w:val="en-IE" w:eastAsia="en-US"/>
              </w:rPr>
            </w:pPr>
            <w:r w:rsidRPr="009007BD">
              <w:rPr>
                <w:rFonts w:asciiTheme="majorHAnsi" w:eastAsiaTheme="minorHAnsi" w:hAnsiTheme="majorHAnsi" w:cstheme="majorHAnsi"/>
                <w:b/>
                <w:lang w:val="en-IE" w:eastAsia="en-US"/>
              </w:rPr>
              <w:lastRenderedPageBreak/>
              <w:t>Outcome/s of interest:</w:t>
            </w:r>
          </w:p>
          <w:p w14:paraId="7CD83C83"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Heatwave Impacts by Age, Cause of Death, Place of Death and Region</w:t>
            </w:r>
          </w:p>
          <w:p w14:paraId="0E966E19" w14:textId="77777777" w:rsidR="00A12AD3" w:rsidRPr="009007BD" w:rsidRDefault="00A12AD3" w:rsidP="003A1D72">
            <w:pPr>
              <w:rPr>
                <w:rFonts w:asciiTheme="majorHAnsi" w:eastAsia="Calibri" w:hAnsiTheme="majorHAnsi" w:cstheme="majorHAnsi"/>
                <w:b/>
                <w:bCs/>
                <w:color w:val="000000" w:themeColor="text1"/>
                <w:lang w:val="en-IE"/>
              </w:rPr>
            </w:pPr>
          </w:p>
          <w:p w14:paraId="3C0A6CE7" w14:textId="77777777" w:rsidR="00A12AD3" w:rsidRPr="009007BD" w:rsidRDefault="00A12AD3" w:rsidP="003A1D72">
            <w:pPr>
              <w:rPr>
                <w:rFonts w:asciiTheme="majorHAnsi" w:eastAsia="Calibri" w:hAnsiTheme="majorHAnsi" w:cstheme="majorHAnsi"/>
                <w:b/>
                <w:bCs/>
                <w:color w:val="000000" w:themeColor="text1"/>
                <w:lang w:val="en-IE"/>
              </w:rPr>
            </w:pPr>
          </w:p>
          <w:p w14:paraId="7700C01E" w14:textId="77777777" w:rsidR="00A12AD3" w:rsidRPr="009007BD" w:rsidRDefault="00A12AD3" w:rsidP="003A1D72">
            <w:pPr>
              <w:rPr>
                <w:rFonts w:asciiTheme="majorHAnsi" w:eastAsia="Calibri" w:hAnsiTheme="majorHAnsi" w:cstheme="majorHAnsi"/>
                <w:b/>
                <w:bCs/>
                <w:color w:val="000000" w:themeColor="text1"/>
                <w:lang w:val="en-IE"/>
              </w:rPr>
            </w:pPr>
          </w:p>
          <w:p w14:paraId="72D735CF"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Types of costs measured:</w:t>
            </w:r>
          </w:p>
          <w:p w14:paraId="45382A3A"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N/A</w:t>
            </w:r>
          </w:p>
          <w:p w14:paraId="16B8DFCB" w14:textId="77777777" w:rsidR="00A12AD3" w:rsidRPr="009007BD" w:rsidRDefault="00A12AD3" w:rsidP="003A1D72">
            <w:pPr>
              <w:rPr>
                <w:rFonts w:asciiTheme="majorHAnsi" w:eastAsia="Calibri" w:hAnsiTheme="majorHAnsi" w:cstheme="majorHAnsi"/>
                <w:b/>
                <w:bCs/>
                <w:color w:val="000000" w:themeColor="text1"/>
                <w:lang w:val="en-IE"/>
              </w:rPr>
            </w:pPr>
          </w:p>
          <w:p w14:paraId="4D6E37BA"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185CB144"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lastRenderedPageBreak/>
              <w:t>Main finding:</w:t>
            </w:r>
          </w:p>
          <w:p w14:paraId="37093740"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The impact of the heatwave in 2020 was significantly larger than for previous events.</w:t>
            </w:r>
          </w:p>
          <w:p w14:paraId="779958E8"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50F4A122"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The main causes of death which observed a significant increase in 2020 heatwaves included cardiovascular disease, respiratory disease, and </w:t>
            </w:r>
            <w:r w:rsidRPr="009007BD">
              <w:rPr>
                <w:rFonts w:asciiTheme="majorHAnsi" w:eastAsia="Calibri" w:hAnsiTheme="majorHAnsi" w:cstheme="majorHAnsi"/>
                <w:color w:val="000000" w:themeColor="text1"/>
                <w:lang w:val="en-IE"/>
              </w:rPr>
              <w:lastRenderedPageBreak/>
              <w:t>Alzheimer’s disease and Dementia</w:t>
            </w:r>
          </w:p>
          <w:p w14:paraId="53D68212"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6748DBE1"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Additional finding: </w:t>
            </w:r>
          </w:p>
          <w:p w14:paraId="712843CA"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There was no evidence that the 2020 heatwaves increased the proportion of people dying in different settings, or that the pandemic shifted the main underlying causes of death during a heatwave.</w:t>
            </w:r>
          </w:p>
          <w:p w14:paraId="30BDA2A8"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7615CDB0"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Sensitivity analysis results (for economic evaluations): </w:t>
            </w:r>
          </w:p>
          <w:p w14:paraId="3D80BDCB" w14:textId="77777777" w:rsidR="00A12AD3" w:rsidRPr="009007BD" w:rsidRDefault="00A12AD3" w:rsidP="003A1D72">
            <w:pPr>
              <w:spacing w:before="120"/>
              <w:contextualSpacing/>
              <w:rPr>
                <w:rFonts w:asciiTheme="majorHAnsi" w:hAnsiTheme="majorHAnsi" w:cstheme="majorHAnsi"/>
                <w:b/>
              </w:rPr>
            </w:pPr>
            <w:r w:rsidRPr="009007BD">
              <w:rPr>
                <w:rFonts w:asciiTheme="majorHAnsi" w:eastAsia="Calibri" w:hAnsiTheme="majorHAnsi" w:cstheme="majorHAnsi"/>
                <w:color w:val="000000" w:themeColor="text1"/>
                <w:lang w:val="en-IE"/>
              </w:rPr>
              <w:t>N/A</w:t>
            </w:r>
          </w:p>
        </w:tc>
      </w:tr>
      <w:tr w:rsidR="00A12AD3" w:rsidRPr="009007BD" w14:paraId="6DE459BB" w14:textId="77777777" w:rsidTr="00A12AD3">
        <w:tc>
          <w:tcPr>
            <w:tcW w:w="6144" w:type="dxa"/>
            <w:shd w:val="clear" w:color="auto" w:fill="auto"/>
          </w:tcPr>
          <w:p w14:paraId="04C01314" w14:textId="77777777" w:rsidR="00A12AD3" w:rsidRPr="009007BD" w:rsidRDefault="00A12AD3" w:rsidP="003A1D72">
            <w:pPr>
              <w:spacing w:before="120"/>
              <w:contextualSpacing/>
              <w:rPr>
                <w:rFonts w:asciiTheme="majorHAnsi" w:hAnsiTheme="majorHAnsi" w:cstheme="majorHAnsi"/>
                <w:lang w:val="en-IE"/>
              </w:rPr>
            </w:pPr>
            <w:r w:rsidRPr="009007BD">
              <w:rPr>
                <w:rFonts w:asciiTheme="majorHAnsi" w:hAnsiTheme="majorHAnsi" w:cstheme="majorHAnsi"/>
                <w:lang w:val="en-IE"/>
              </w:rPr>
              <w:lastRenderedPageBreak/>
              <w:t>Wan, K., Feng, Z., Hajat, S., &amp; Doherty, R. M. (2022). Temperature-related mortality and associated vulnerabilities: evidence from Scotland using extended time-series datasets. Environmental Health: A Global Access Science Source, 21(1), 1–14. https://doi.org/10.1186/s12940-022-00912-5</w:t>
            </w:r>
          </w:p>
          <w:p w14:paraId="57A89FCF" w14:textId="77777777" w:rsidR="00A12AD3" w:rsidRPr="009007BD" w:rsidRDefault="00A12AD3" w:rsidP="003A1D72">
            <w:pPr>
              <w:spacing w:before="120"/>
              <w:contextualSpacing/>
              <w:rPr>
                <w:rFonts w:asciiTheme="majorHAnsi" w:hAnsiTheme="majorHAnsi" w:cstheme="majorHAnsi"/>
                <w:color w:val="000000"/>
                <w:lang w:val="en-IE"/>
              </w:rPr>
            </w:pPr>
          </w:p>
          <w:sdt>
            <w:sdtPr>
              <w:rPr>
                <w:rFonts w:asciiTheme="majorHAnsi" w:hAnsiTheme="majorHAnsi" w:cstheme="majorHAnsi"/>
                <w:color w:val="000000"/>
                <w:lang w:val="en-IE"/>
              </w:rPr>
              <w:tag w:val="MENDELEY_CITATION_v3_eyJjaXRhdGlvbklEIjoiTUVOREVMRVlfQ0lUQVRJT05fNDk0YzhlNmMtYjg2Ny00MGNkLWIyNTYtZGYzM2RjZjcxZmFm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RE9JIjoiMTAuMTE4Ni9zMTI5NDAtMDIyLTAwOTEyLTUiLCJJU0JOIjoiMTI5NDAwMjIwMDkxMiIsIklTU04iOiIxNDc2MDY5WCIsIlBNSUQiOiIzNjI4NDMyMCIsIlVSTCI6Imh0dHBzOi8vZG9pLm9yZy8xMC4xMTg2L3MxMjk0MC0wMjItMDA5MTItNSIsImlzc3VlZCI6eyJkYXRlLXBhcnRzIjpbWzIwMjJdXX0sInBhZ2UiOiIxLTE0IiwiYWJzdHJhY3QiOiJCYWNrZ3JvdW5kOiBBZHZlcnNlIGhlYWx0aCBpbXBhY3RzIGhhdmUgYmVlbiBmb3VuZCB1bmRlciBleHRyZW1lIHRlbXBlcmF0dXJlcyBpbiBtYW55IHBhcnRzIG9mIHRoZSB3b3JsZC4gVGhlIG1ham9yaXR5IG9mIHN1Y2ggcmVzZWFyY2ggdG8gZGF0ZSBmb3IgdGhlIFVLIGhhcyBiZWVuIGNvbmR1Y3RlZCBvbiBwb3B1bGF0aW9ucyBpbiBFbmdsYW5kLCB3aGlsc3QgdGhlIGltcGFjdHMgb2YgYW1iaWVudCB0ZW1wZXJhdHVyZSBvbiBoZWFsdGggb3V0Y29tZXMgaW4gU2NvdHRpc2ggcG9wdWxhdGlvbnMgcmVtYWluIGxhcmdlbHkgdW5rbm93bi4gTWV0aG9kczogVGhpcyBzdHVkeSB1c2VzIHRpbWUtc2VyaWVzIHJlZ3Jlc3Npb24gYW5hbHlzaXMgd2l0aCBkaXN0cmlidXRlZCBsYWcgbm9uLWxpbmVhciBtb2RlbHMgdG8gY2hhcmFjdGVyaXNlIGFjdXRlIHJlbGF0aW9uc2hpcHMgYmV0d2VlbiBkYWlseSBtZWFuIGFtYmllbnQgdGVtcGVyYXR1cmUgYW5kIG1vcnRhbGl0eSBpbiBTY290bGFuZCBpbmNsdWRpbmcgdGhlIGZvdXIgbGFyZ2VzdCBjaXRpZXMgKEFiZXJkZWVuLCBEdW5kZWUsIEVkaW5idXJnaCBhbmQgR2xhc2dvdykgYW5kIHRocmVlIHJlZ2lvbnMgZHVyaW5nIDE5NzTigJMyMDE4LiBJbmNyZWFzZXMgaW4gbW9ydGFsaXR5IHJpc2sgdW5kZXIgZXh0cmVtZSBjb2xkIGFuZCBoZWF0IGluIGluZGl2aWR1YWwgY2l0aWVzIGFuZCByZWdpb25zIHdlcmUgYWdncmVnYXRlZCB1c2luZyBtdWx0aXZhcmlhdGUgbWV0YS1hbmFseXNpcy4gQ29sZCByZXN1bHRzIGFyZSBzdW1tYXJpc2VkIGJ5IGNvbXBhcmluZyB0aGUgcmVsYXRpdmUgcmlzayAoUlIpIG9mIGRlYXRoIGF0IHRoZSAxc3QgcGVyY2VudGlsZSBvZiBsb2NhbGlzZWQgdGVtcGVyYXR1cmUgZGlzdHJpYnV0aW9ucyBjb21wYXJlZCB0byB0aGUgMTB0aCBwZXJjZW50aWxlLCBhbmQgaGVhdCBlZmZlY3RzIGFzIHRoZSBSUiBhdCB0aGUgOTl0aCBjb21wYXJlZCB0byB0aGUgOTB0aCBwZXJjZW50aWxlLiBSZXN1bHRzOiBBZHZlcnNlIGNvbGQgZWZmZWN0cyB3ZXJlIG9ic2VydmVkIGluIGFsbCBjaXRpZXMgYW5kIHJlZ2lvbnMsIGFuZCBoZWF0IGVmZmVjdHMgd2VyZSBhcHBhcmVudCBpbiBhbGwgY2l0aWVzIGFuZCByZWdpb25zIGV4Y2VwdCBub3J0aGVybiBTY290bGFuZC4gQWdncmVnYXRlIGFsbC1jYXVzZSBtb3J0YWxpdHkgcmlzayBpbiBTY290bGFuZCB3YXMgZXN0aW1hdGVkIHRvIGluY3JlYXNlIGJ5IDEwJSAoOTUlIGNvbmZpZGVuY2UgaW50ZXJ2YWwsIENJOiA3JSwgMTMlKSB1bmRlciBleHRyZW1lIGNvbGQgYW5kIDQlIChDSTogMiUsIDUlKSB1bmRlciBleHRyZW1lIGhlYXQuIFBlb3BsZSBpbiB1cmJhbiBhcmVhcyBleHBlcmllbmNlZCBoaWdoZXIgbW9ydGFsaXR5IHJpc2sgdW5kZXIgZXh0cmVtZSBjb2xkIGFuZCBoZWF0IHRoYW4gdGhvc2UgaW4gcnVyYWwgcmVnaW9ucy4gVGhlIGVsZGVybHkgaGFkIHRoZSBoaWdoZXN0IFJSIHVuZGVyIGJvdGggZXh0cmVtZSBjb2xkIGFuZCBoZWF0LiBNYWxlcyBleHBlcmllbmNlZCBncmVhdGVyIGNvbGQgZWZmZWN0cyB0aGFuIGZlbWFsZXMsIHdoZXJlYXMgdGhlIHJldmVyc2Ugd2FzIHRydWUgd2l0aCBoZWF0IGVmZmVjdHMsIHBhcnRpY3VsYXJseSBhbW9uZyB0aGUgZWxkZXJseS4gVGhvc2Ugd2hvIHdlcmUgdW5tYXJyaWVkIGhhZCBoaWdoZXIgUlIgdGhhbiB0aG9zZSBtYXJyaWVkIHVuZGVyIGV4dHJlbWUgaGVhdCwgYW5kIHRoZSBlZmZlY3QgcmVtYWluZWQgYWZ0ZXIgY29udHJvbGxpbmcgZm9yIGFnZS4gVGhlIHlvdW5nZXIgcG9wdWxhdGlvbiBsaXZpbmcgaW4gdGhlIG1vc3QgZGVwcml2ZWQgYXJlYXMgZXhwZXJpZW5jZWQgaGlnaGVyIGNvbGQgYW5kIGhlYXQgZWZmZWN0cyB0aGFuIGluIGxlc3MgZGVwcml2ZWQgYXJlYXMuIERlYXRocyBmcm9tIHJlc3BpcmF0b3J5IGRpc2Vhc2VzIHdlcmUgbW9zdCBzZW5zaXRpdmUgdG8gYm90aCBjb2xkIGFuZCBoZWF0IGV4cG9zdXJlcywgYWx0aG91Z2ggbW9ydGFsaXR5IHJpc2sgZm9yIGNhcmRpb3Zhc2N1bGFyIGRpc2Vhc2VzIHdhcyBhbHNvIGhlaWdodGVuZWQsIHBhcnRpY3VsYXJseSBpbiB0aGUgZWxkZXJseS4gQ29sZCBlZmZlY3RzIHdlcmUgbG93ZXIgaW4gdGhlIG1vc3QgcmVjZW50IDE1wqB5ZWFycywgd2hpY2ggbWF5IGJlIGxpbmtlZCB0byBwb2xpY2llcyBhbmQgYWN0aW9ucyBpbiBwcmV2ZW50aW5nIHRoZSB2dWxuZXJhYmxlIHBvcHVsYXRpb24gZnJvbSBjb2xkIGltcGFjdHMuIE5vIHRlbXBvcmFsIHRyZW5kIHdhcyBmb3VuZCB3aXRoIHRoZSBoZWF0IGVmZmVjdC4gQ29uY2x1c2lvbnM6IFRoaXMgc3R1ZHkgYXNzZXNzZXMgbW9ydGFsaXR5IHJpc2sgYXNzb2NpYXRlZCB3aXRoIGV4dHJlbWUgdGVtcGVyYXR1cmVzIGluIFNjb3RsYW5kIGFuZCBpZGVudGlmaWVzIHRob3NlIGdyb3VwcyB3aG8gd291bGQgYmVuZWZpdCBtb3N0IGZyb20gdGFyZ2V0ZWQgYWN0aW9ucyB0byByZWR1Y2UgY29sZC0gYW5kIGhlYXQtcmVsYXRlZCBtb3J0YWxpdGllcy4iLCJwdWJsaXNoZXIiOiJCaW9NZWQgQ2VudHJhbCIsImlzc3VlIjoiMSIsInZvbHVtZSI6IjIxIiwiY29udGFpbmVyLXRpdGxlLXNob3J0IjoiRW52aXJvbiBIZWFsdGgifSwiaXNUZW1wb3JhcnkiOmZhbHNlfV19"/>
              <w:id w:val="438492658"/>
              <w:placeholder>
                <w:docPart w:val="3856166EDF1F435DB807CF985A310D1D"/>
              </w:placeholder>
            </w:sdtPr>
            <w:sdtEndPr/>
            <w:sdtContent>
              <w:p w14:paraId="7B07B537" w14:textId="58626AA8" w:rsidR="00A12AD3" w:rsidRPr="006D0C30" w:rsidRDefault="00A12AD3" w:rsidP="003A1D72">
                <w:pPr>
                  <w:spacing w:before="120"/>
                  <w:contextualSpacing/>
                  <w:rPr>
                    <w:rFonts w:asciiTheme="majorHAnsi" w:hAnsiTheme="majorHAnsi" w:cstheme="majorHAnsi"/>
                    <w:lang w:val="en-IE"/>
                  </w:rPr>
                </w:pPr>
                <w:r w:rsidRPr="00AD1BE2">
                  <w:rPr>
                    <w:rFonts w:asciiTheme="majorHAnsi" w:hAnsiTheme="majorHAnsi" w:cstheme="majorHAnsi"/>
                    <w:color w:val="000000"/>
                    <w:lang w:val="en-IE"/>
                  </w:rPr>
                  <w:t>(Wan et al., 2022)</w:t>
                </w:r>
              </w:p>
            </w:sdtContent>
          </w:sdt>
          <w:p w14:paraId="71C00A32" w14:textId="77777777" w:rsidR="00A12AD3" w:rsidRPr="009007BD" w:rsidRDefault="00A12AD3" w:rsidP="003A1D72">
            <w:pPr>
              <w:spacing w:before="120"/>
              <w:contextualSpacing/>
              <w:rPr>
                <w:rFonts w:asciiTheme="majorHAnsi" w:hAnsiTheme="majorHAnsi" w:cstheme="majorHAnsi"/>
                <w:color w:val="000000"/>
                <w:lang w:val="en-IE"/>
              </w:rPr>
            </w:pPr>
          </w:p>
          <w:p w14:paraId="6F540CE2" w14:textId="77777777" w:rsidR="00A12AD3" w:rsidRPr="009007BD" w:rsidRDefault="00A12AD3" w:rsidP="003A1D72">
            <w:pPr>
              <w:spacing w:before="120"/>
              <w:contextualSpacing/>
              <w:rPr>
                <w:rFonts w:asciiTheme="majorHAnsi" w:eastAsia="Calibri" w:hAnsiTheme="majorHAnsi" w:cstheme="majorHAnsi"/>
                <w:bCs/>
                <w:noProof/>
                <w:lang w:val="en-IE"/>
              </w:rPr>
            </w:pPr>
            <w:r w:rsidRPr="009007BD">
              <w:rPr>
                <w:rFonts w:asciiTheme="majorHAnsi" w:eastAsia="Calibri" w:hAnsiTheme="majorHAnsi" w:cstheme="majorHAnsi"/>
                <w:b/>
                <w:noProof/>
                <w:lang w:val="en-IE"/>
              </w:rPr>
              <w:t xml:space="preserve">Country: </w:t>
            </w:r>
            <w:r w:rsidRPr="009007BD">
              <w:rPr>
                <w:rFonts w:asciiTheme="majorHAnsi" w:eastAsia="Calibri" w:hAnsiTheme="majorHAnsi" w:cstheme="majorHAnsi"/>
                <w:bCs/>
                <w:noProof/>
                <w:lang w:val="en-IE"/>
              </w:rPr>
              <w:t>Scotland, UK</w:t>
            </w:r>
          </w:p>
          <w:p w14:paraId="067F2986" w14:textId="77777777" w:rsidR="00A12AD3" w:rsidRPr="009007BD" w:rsidRDefault="00A12AD3" w:rsidP="003A1D72">
            <w:pPr>
              <w:spacing w:before="120"/>
              <w:contextualSpacing/>
              <w:rPr>
                <w:rFonts w:asciiTheme="majorHAnsi" w:eastAsia="Calibri" w:hAnsiTheme="majorHAnsi" w:cstheme="majorHAnsi"/>
                <w:bCs/>
                <w:noProof/>
                <w:lang w:val="en-IE"/>
              </w:rPr>
            </w:pPr>
          </w:p>
          <w:p w14:paraId="5768B10D" w14:textId="77777777" w:rsidR="00A12AD3" w:rsidRPr="009007BD" w:rsidRDefault="00A12AD3" w:rsidP="003A1D72">
            <w:pPr>
              <w:spacing w:before="120"/>
              <w:contextualSpacing/>
              <w:rPr>
                <w:rFonts w:asciiTheme="majorHAnsi" w:eastAsia="Calibri" w:hAnsiTheme="majorHAnsi" w:cstheme="majorHAnsi"/>
                <w:bCs/>
                <w:noProof/>
                <w:lang w:val="en-IE"/>
              </w:rPr>
            </w:pPr>
            <w:r w:rsidRPr="009007BD">
              <w:rPr>
                <w:rFonts w:asciiTheme="majorHAnsi" w:eastAsia="Calibri" w:hAnsiTheme="majorHAnsi" w:cstheme="majorHAnsi"/>
                <w:b/>
                <w:noProof/>
                <w:lang w:val="en-IE"/>
              </w:rPr>
              <w:t>Aim:</w:t>
            </w:r>
            <w:r w:rsidRPr="009007BD">
              <w:rPr>
                <w:rFonts w:asciiTheme="majorHAnsi" w:eastAsia="Calibri" w:hAnsiTheme="majorHAnsi" w:cstheme="majorHAnsi"/>
                <w:bCs/>
                <w:noProof/>
                <w:lang w:val="en-IE"/>
              </w:rPr>
              <w:t xml:space="preserve"> Aims to investigate the effects of extremes of temperature. </w:t>
            </w:r>
            <w:r w:rsidRPr="009007BD">
              <w:rPr>
                <w:rFonts w:asciiTheme="majorHAnsi" w:hAnsiTheme="majorHAnsi" w:cstheme="majorHAnsi"/>
                <w:lang w:val="en-IE"/>
              </w:rPr>
              <w:t>The three main objectives of this study are to a) investigate the relationship between ambient daily temperature and mortality risk; b) explore trends in the cold/heat related mortality risk over time; c) assess the variation of cold/heat-related mortality risk by demographic and socio-economic features including age-group, sex, marital status, area-level deprivation and cause of death.</w:t>
            </w:r>
          </w:p>
          <w:p w14:paraId="665D227A" w14:textId="77777777" w:rsidR="00A12AD3" w:rsidRPr="009007BD" w:rsidRDefault="00A12AD3" w:rsidP="003A1D72">
            <w:pPr>
              <w:spacing w:before="120"/>
              <w:contextualSpacing/>
              <w:rPr>
                <w:rFonts w:asciiTheme="majorHAnsi" w:eastAsia="Calibri" w:hAnsiTheme="majorHAnsi" w:cstheme="majorHAnsi"/>
                <w:bCs/>
                <w:noProof/>
                <w:highlight w:val="cyan"/>
                <w:lang w:val="en-IE"/>
              </w:rPr>
            </w:pPr>
          </w:p>
          <w:p w14:paraId="1E008B99" w14:textId="77777777" w:rsidR="00A12AD3" w:rsidRPr="009007BD" w:rsidRDefault="00A12AD3" w:rsidP="003A1D72">
            <w:pPr>
              <w:spacing w:before="120"/>
              <w:contextualSpacing/>
              <w:rPr>
                <w:rFonts w:asciiTheme="majorHAnsi" w:eastAsia="Calibri" w:hAnsiTheme="majorHAnsi" w:cstheme="majorHAnsi"/>
                <w:bCs/>
                <w:noProof/>
                <w:lang w:val="en-IE"/>
              </w:rPr>
            </w:pPr>
            <w:bookmarkStart w:id="6" w:name="_Hlk169626111"/>
            <w:r w:rsidRPr="009007BD">
              <w:rPr>
                <w:rFonts w:asciiTheme="majorHAnsi" w:eastAsia="Calibri" w:hAnsiTheme="majorHAnsi" w:cstheme="majorHAnsi"/>
                <w:bCs/>
                <w:noProof/>
                <w:lang w:val="en-IE"/>
              </w:rPr>
              <w:t>Suggested that Scottish population, which is understudied relative to England, may be more vulnerable to temperature extremes due to the already higher mortality rate (inequality, negative health behaviours, deprivation).</w:t>
            </w:r>
          </w:p>
          <w:bookmarkEnd w:id="6"/>
          <w:p w14:paraId="15F827EE" w14:textId="77777777" w:rsidR="00A12AD3" w:rsidRPr="009007BD" w:rsidRDefault="00A12AD3" w:rsidP="003A1D72">
            <w:pPr>
              <w:spacing w:before="120"/>
              <w:contextualSpacing/>
              <w:rPr>
                <w:rFonts w:asciiTheme="majorHAnsi" w:eastAsia="Calibri" w:hAnsiTheme="majorHAnsi" w:cstheme="majorHAnsi"/>
                <w:bCs/>
                <w:noProof/>
                <w:lang w:val="en-IE"/>
              </w:rPr>
            </w:pPr>
          </w:p>
          <w:p w14:paraId="6C20838A" w14:textId="77777777" w:rsidR="00A12AD3" w:rsidRPr="009007BD" w:rsidRDefault="00A12AD3" w:rsidP="003A1D72">
            <w:pPr>
              <w:spacing w:before="120"/>
              <w:contextualSpacing/>
              <w:rPr>
                <w:rFonts w:asciiTheme="majorHAnsi" w:hAnsiTheme="majorHAnsi" w:cstheme="majorHAnsi"/>
                <w:bCs/>
                <w:noProof/>
              </w:rPr>
            </w:pPr>
            <w:r w:rsidRPr="009007BD">
              <w:rPr>
                <w:rFonts w:asciiTheme="majorHAnsi" w:eastAsia="Calibri" w:hAnsiTheme="majorHAnsi" w:cstheme="majorHAnsi"/>
                <w:bCs/>
                <w:noProof/>
                <w:lang w:val="en-IE"/>
              </w:rPr>
              <w:t>NB. England has had a heatwave plan for 20 years, whilst the devolved nations, including Scotland, do not.</w:t>
            </w:r>
          </w:p>
        </w:tc>
        <w:tc>
          <w:tcPr>
            <w:tcW w:w="0" w:type="auto"/>
          </w:tcPr>
          <w:p w14:paraId="36633A2C" w14:textId="1A23FC54"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lastRenderedPageBreak/>
              <w:t xml:space="preserve">Intervention: </w:t>
            </w:r>
            <w:r w:rsidRPr="009007BD">
              <w:rPr>
                <w:rFonts w:asciiTheme="majorHAnsi" w:eastAsia="Calibri" w:hAnsiTheme="majorHAnsi" w:cstheme="majorHAnsi"/>
                <w:lang w:val="en-IE"/>
              </w:rPr>
              <w:t xml:space="preserve">No intervention. </w:t>
            </w:r>
          </w:p>
          <w:p w14:paraId="17BB7956" w14:textId="77777777" w:rsidR="00A12AD3" w:rsidRPr="009007BD" w:rsidRDefault="00A12AD3" w:rsidP="003A1D72">
            <w:pPr>
              <w:spacing w:before="120"/>
              <w:contextualSpacing/>
              <w:rPr>
                <w:rFonts w:asciiTheme="majorHAnsi" w:eastAsia="Calibri" w:hAnsiTheme="majorHAnsi" w:cstheme="majorHAnsi"/>
                <w:b/>
                <w:bCs/>
                <w:highlight w:val="cyan"/>
                <w:lang w:val="en-IE"/>
              </w:rPr>
            </w:pPr>
            <w:r w:rsidRPr="009007BD">
              <w:rPr>
                <w:rFonts w:asciiTheme="majorHAnsi" w:hAnsiTheme="majorHAnsi" w:cstheme="majorHAnsi"/>
                <w:lang w:val="en-IE"/>
              </w:rPr>
              <w:t>Uses time-series regression analysis with distributed lag non-linear models to characterise acute relationships between daily mean ambient temperature and mortality in Scotland.</w:t>
            </w:r>
          </w:p>
          <w:p w14:paraId="0E2A996F" w14:textId="77777777" w:rsidR="00A12AD3" w:rsidRPr="009007BD" w:rsidRDefault="00A12AD3" w:rsidP="003A1D72">
            <w:pPr>
              <w:spacing w:before="120"/>
              <w:contextualSpacing/>
              <w:rPr>
                <w:rFonts w:asciiTheme="majorHAnsi" w:eastAsia="Calibri" w:hAnsiTheme="majorHAnsi" w:cstheme="majorHAnsi"/>
                <w:b/>
                <w:bCs/>
                <w:lang w:val="en-IE"/>
              </w:rPr>
            </w:pPr>
          </w:p>
          <w:p w14:paraId="134CEBDA"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lastRenderedPageBreak/>
              <w:t xml:space="preserve">Dates of data collection: </w:t>
            </w:r>
            <w:r w:rsidRPr="009007BD">
              <w:rPr>
                <w:rFonts w:asciiTheme="majorHAnsi" w:eastAsia="Calibri" w:hAnsiTheme="majorHAnsi" w:cstheme="majorHAnsi"/>
                <w:lang w:val="en-IE"/>
              </w:rPr>
              <w:t>1974 - 2018</w:t>
            </w:r>
          </w:p>
          <w:p w14:paraId="0900CA56" w14:textId="77777777" w:rsidR="00A12AD3" w:rsidRPr="009007BD" w:rsidRDefault="00A12AD3" w:rsidP="003A1D72">
            <w:pPr>
              <w:spacing w:before="120"/>
              <w:contextualSpacing/>
              <w:rPr>
                <w:rFonts w:asciiTheme="majorHAnsi" w:eastAsia="Calibri" w:hAnsiTheme="majorHAnsi" w:cstheme="majorHAnsi"/>
                <w:lang w:val="en-IE"/>
              </w:rPr>
            </w:pPr>
          </w:p>
          <w:p w14:paraId="7E5F0B4C"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Population and sample size: </w:t>
            </w:r>
          </w:p>
          <w:p w14:paraId="1F415C72" w14:textId="77777777" w:rsidR="00A12AD3" w:rsidRPr="009007BD" w:rsidRDefault="00A12AD3" w:rsidP="003A1D72">
            <w:pPr>
              <w:autoSpaceDE w:val="0"/>
              <w:autoSpaceDN w:val="0"/>
              <w:adjustRightInd w:val="0"/>
              <w:rPr>
                <w:rFonts w:asciiTheme="majorHAnsi" w:eastAsia="Calibri" w:hAnsiTheme="majorHAnsi" w:cstheme="majorHAnsi"/>
                <w:bCs/>
                <w:lang w:val="en-IE"/>
              </w:rPr>
            </w:pPr>
            <w:r w:rsidRPr="009007BD">
              <w:rPr>
                <w:rFonts w:asciiTheme="majorHAnsi" w:eastAsia="Calibri" w:hAnsiTheme="majorHAnsi" w:cstheme="majorHAnsi"/>
                <w:bCs/>
                <w:lang w:val="en-IE"/>
              </w:rPr>
              <w:t>Scottish population</w:t>
            </w:r>
          </w:p>
          <w:p w14:paraId="29844261" w14:textId="77777777" w:rsidR="00A12AD3" w:rsidRPr="009007BD" w:rsidRDefault="00A12AD3" w:rsidP="003A1D72">
            <w:pPr>
              <w:autoSpaceDE w:val="0"/>
              <w:autoSpaceDN w:val="0"/>
              <w:adjustRightInd w:val="0"/>
              <w:rPr>
                <w:rFonts w:asciiTheme="majorHAnsi" w:eastAsia="Calibri" w:hAnsiTheme="majorHAnsi" w:cstheme="majorHAnsi"/>
                <w:bCs/>
                <w:lang w:val="en-IE"/>
              </w:rPr>
            </w:pPr>
          </w:p>
          <w:p w14:paraId="51F34938" w14:textId="77777777" w:rsidR="00A12AD3" w:rsidRPr="009007BD" w:rsidRDefault="00A12AD3" w:rsidP="003A1D72">
            <w:pPr>
              <w:spacing w:before="120"/>
              <w:contextualSpacing/>
              <w:rPr>
                <w:rFonts w:asciiTheme="majorHAnsi" w:eastAsia="Calibri" w:hAnsiTheme="majorHAnsi" w:cstheme="majorHAnsi"/>
                <w:bCs/>
                <w:lang w:val="en-IE"/>
              </w:rPr>
            </w:pPr>
            <w:r w:rsidRPr="009007BD">
              <w:rPr>
                <w:rFonts w:asciiTheme="majorHAnsi" w:eastAsia="Calibri" w:hAnsiTheme="majorHAnsi" w:cstheme="majorHAnsi"/>
                <w:b/>
                <w:lang w:val="en-IE"/>
              </w:rPr>
              <w:t xml:space="preserve">Setting: </w:t>
            </w:r>
            <w:r w:rsidRPr="009007BD">
              <w:rPr>
                <w:rFonts w:asciiTheme="majorHAnsi" w:hAnsiTheme="majorHAnsi" w:cstheme="majorHAnsi"/>
                <w:lang w:val="en-IE"/>
              </w:rPr>
              <w:t>the four largest cities (Aberdeen, Dundee, Edinburgh and Glasgow) and three regions - northern, western and eastern Scotland</w:t>
            </w:r>
          </w:p>
          <w:p w14:paraId="7D4CDC35"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08A8C88E"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Delivery mode (e.g., remotely </w:t>
            </w:r>
            <w:r w:rsidRPr="009007BD">
              <w:rPr>
                <w:rFonts w:asciiTheme="majorHAnsi" w:eastAsia="Calibri" w:hAnsiTheme="majorHAnsi" w:cstheme="majorHAnsi"/>
                <w:b/>
                <w:bCs/>
                <w:lang w:val="en-IE"/>
              </w:rPr>
              <w:lastRenderedPageBreak/>
              <w:t xml:space="preserve">online, in person): </w:t>
            </w:r>
            <w:r w:rsidRPr="009007BD">
              <w:rPr>
                <w:rFonts w:asciiTheme="majorHAnsi" w:eastAsia="Calibri" w:hAnsiTheme="majorHAnsi" w:cstheme="majorHAnsi"/>
                <w:lang w:val="en-IE"/>
              </w:rPr>
              <w:t>-No intervention.</w:t>
            </w:r>
          </w:p>
          <w:p w14:paraId="4E22A742"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2277673F" w14:textId="77777777" w:rsidR="00A12AD3" w:rsidRPr="009007BD" w:rsidRDefault="00A12AD3" w:rsidP="003A1D72">
            <w:pPr>
              <w:spacing w:before="120"/>
              <w:contextualSpacing/>
              <w:rPr>
                <w:rFonts w:asciiTheme="majorHAnsi" w:eastAsiaTheme="minorHAnsi" w:hAnsiTheme="majorHAnsi" w:cstheme="majorHAnsi"/>
                <w:lang w:val="en-IE" w:eastAsia="en-US"/>
              </w:rPr>
            </w:pPr>
            <w:r w:rsidRPr="009007BD">
              <w:rPr>
                <w:rFonts w:asciiTheme="majorHAnsi" w:eastAsia="Calibri" w:hAnsiTheme="majorHAnsi" w:cstheme="majorHAnsi"/>
                <w:b/>
                <w:bCs/>
                <w:lang w:val="en-IE"/>
              </w:rPr>
              <w:t xml:space="preserve">Intervention deliverers: </w:t>
            </w:r>
            <w:r w:rsidRPr="009007BD">
              <w:rPr>
                <w:rFonts w:asciiTheme="majorHAnsi" w:eastAsia="Calibri" w:hAnsiTheme="majorHAnsi" w:cstheme="majorHAnsi"/>
                <w:lang w:val="en-IE"/>
              </w:rPr>
              <w:t>No intervention.</w:t>
            </w:r>
          </w:p>
          <w:p w14:paraId="59C08E50" w14:textId="77777777" w:rsidR="00A12AD3" w:rsidRPr="009007BD" w:rsidRDefault="00A12AD3" w:rsidP="003A1D72">
            <w:pPr>
              <w:spacing w:before="120"/>
              <w:contextualSpacing/>
              <w:rPr>
                <w:rFonts w:asciiTheme="majorHAnsi" w:eastAsia="Calibri" w:hAnsiTheme="majorHAnsi" w:cstheme="majorHAnsi"/>
                <w:b/>
                <w:bCs/>
                <w:lang w:val="en-IE"/>
              </w:rPr>
            </w:pPr>
          </w:p>
          <w:p w14:paraId="4B207644" w14:textId="77777777" w:rsidR="00A12AD3" w:rsidRPr="009007BD" w:rsidRDefault="00A12AD3" w:rsidP="003A1D72">
            <w:pPr>
              <w:spacing w:before="120"/>
              <w:contextualSpacing/>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Timing and duration: </w:t>
            </w:r>
            <w:r w:rsidRPr="009007BD">
              <w:rPr>
                <w:rFonts w:asciiTheme="majorHAnsi" w:eastAsia="Calibri" w:hAnsiTheme="majorHAnsi" w:cstheme="majorHAnsi"/>
                <w:bCs/>
                <w:lang w:val="en-IE"/>
              </w:rPr>
              <w:t>N/A</w:t>
            </w:r>
          </w:p>
          <w:p w14:paraId="3765FB6D" w14:textId="77777777" w:rsidR="00A12AD3" w:rsidRPr="009007BD" w:rsidRDefault="00A12AD3" w:rsidP="003A1D72">
            <w:pPr>
              <w:spacing w:before="120"/>
              <w:contextualSpacing/>
              <w:rPr>
                <w:rFonts w:asciiTheme="majorHAnsi" w:eastAsia="Calibri" w:hAnsiTheme="majorHAnsi" w:cstheme="majorHAnsi"/>
                <w:lang w:val="en-IE"/>
              </w:rPr>
            </w:pPr>
          </w:p>
          <w:p w14:paraId="5E6B4D94"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Intervention description: </w:t>
            </w:r>
            <w:r w:rsidRPr="009007BD">
              <w:rPr>
                <w:rFonts w:asciiTheme="majorHAnsi" w:eastAsia="Calibri" w:hAnsiTheme="majorHAnsi" w:cstheme="majorHAnsi"/>
                <w:lang w:val="en-IE"/>
              </w:rPr>
              <w:t>No intervention.</w:t>
            </w:r>
          </w:p>
          <w:p w14:paraId="558BFD75" w14:textId="77777777" w:rsidR="00A12AD3" w:rsidRPr="009007BD" w:rsidRDefault="00A12AD3" w:rsidP="003A1D72">
            <w:pPr>
              <w:spacing w:before="120"/>
              <w:contextualSpacing/>
              <w:rPr>
                <w:rFonts w:asciiTheme="majorHAnsi" w:eastAsia="Calibri" w:hAnsiTheme="majorHAnsi" w:cstheme="majorHAnsi"/>
                <w:b/>
                <w:bCs/>
                <w:lang w:val="en-IE"/>
              </w:rPr>
            </w:pPr>
          </w:p>
          <w:p w14:paraId="76875169" w14:textId="77777777" w:rsidR="00A12AD3" w:rsidRPr="009007BD" w:rsidRDefault="00A12AD3" w:rsidP="003A1D72">
            <w:pPr>
              <w:spacing w:before="120"/>
              <w:contextualSpacing/>
              <w:rPr>
                <w:rFonts w:asciiTheme="majorHAnsi" w:hAnsiTheme="majorHAnsi" w:cstheme="majorHAnsi"/>
                <w:lang w:val="en-IE"/>
              </w:rPr>
            </w:pPr>
            <w:r w:rsidRPr="009007BD">
              <w:rPr>
                <w:rFonts w:asciiTheme="majorHAnsi" w:hAnsiTheme="majorHAnsi" w:cstheme="majorHAnsi"/>
                <w:lang w:val="en-IE"/>
              </w:rPr>
              <w:t>Daily mortality counts in Scotland between 1974–2018 were obtained from National Records of Scotland.</w:t>
            </w:r>
          </w:p>
          <w:p w14:paraId="404B162A" w14:textId="77777777" w:rsidR="00A12AD3" w:rsidRPr="009007BD" w:rsidRDefault="00A12AD3" w:rsidP="003A1D72">
            <w:pPr>
              <w:spacing w:before="120"/>
              <w:contextualSpacing/>
              <w:rPr>
                <w:rFonts w:asciiTheme="majorHAnsi" w:hAnsiTheme="majorHAnsi" w:cstheme="majorHAnsi"/>
                <w:lang w:val="en-IE"/>
              </w:rPr>
            </w:pPr>
            <w:r w:rsidRPr="009007BD">
              <w:rPr>
                <w:rFonts w:asciiTheme="majorHAnsi" w:hAnsiTheme="majorHAnsi" w:cstheme="majorHAnsi"/>
                <w:lang w:val="en-IE"/>
              </w:rPr>
              <w:lastRenderedPageBreak/>
              <w:t xml:space="preserve">Daily maximum and minimum ambient temperatures were obtained from </w:t>
            </w:r>
            <w:proofErr w:type="spellStart"/>
            <w:r w:rsidRPr="009007BD">
              <w:rPr>
                <w:rFonts w:asciiTheme="majorHAnsi" w:hAnsiTheme="majorHAnsi" w:cstheme="majorHAnsi"/>
                <w:lang w:val="en-IE"/>
              </w:rPr>
              <w:t>HadUK</w:t>
            </w:r>
            <w:proofErr w:type="spellEnd"/>
            <w:r w:rsidRPr="009007BD">
              <w:rPr>
                <w:rFonts w:asciiTheme="majorHAnsi" w:hAnsiTheme="majorHAnsi" w:cstheme="majorHAnsi"/>
                <w:lang w:val="en-IE"/>
              </w:rPr>
              <w:t xml:space="preserve">-Grid Gridded Climate Observation and downloaded from the Centre for Environmental Data Analysis [6. The daily mean temperature of each locality was taken as the average of the area-level mean daily </w:t>
            </w:r>
            <w:r w:rsidRPr="009007BD">
              <w:rPr>
                <w:rFonts w:asciiTheme="majorHAnsi" w:hAnsiTheme="majorHAnsi" w:cstheme="majorHAnsi"/>
                <w:lang w:val="en-IE"/>
              </w:rPr>
              <w:lastRenderedPageBreak/>
              <w:t>maximum and minimum temperature.</w:t>
            </w:r>
          </w:p>
          <w:p w14:paraId="1B9E2E30" w14:textId="77777777" w:rsidR="00A12AD3" w:rsidRPr="009007BD" w:rsidRDefault="00A12AD3" w:rsidP="003A1D72">
            <w:pPr>
              <w:spacing w:before="120"/>
              <w:contextualSpacing/>
              <w:rPr>
                <w:rFonts w:asciiTheme="majorHAnsi" w:hAnsiTheme="majorHAnsi" w:cstheme="majorHAnsi"/>
                <w:lang w:val="en-IE"/>
              </w:rPr>
            </w:pPr>
          </w:p>
          <w:p w14:paraId="1E5EB49E" w14:textId="77777777" w:rsidR="00A12AD3" w:rsidRPr="009007BD" w:rsidRDefault="00A12AD3" w:rsidP="003A1D72">
            <w:pPr>
              <w:spacing w:before="120"/>
              <w:contextualSpacing/>
              <w:rPr>
                <w:rFonts w:asciiTheme="majorHAnsi" w:hAnsiTheme="majorHAnsi" w:cstheme="majorHAnsi"/>
                <w:b/>
              </w:rPr>
            </w:pPr>
            <w:r w:rsidRPr="009007BD">
              <w:rPr>
                <w:rFonts w:asciiTheme="majorHAnsi" w:hAnsiTheme="majorHAnsi" w:cstheme="majorHAnsi"/>
                <w:lang w:val="en-IE"/>
              </w:rPr>
              <w:t>Due to data limitations, only data on relative humidity, particulate matter with an aerodynamic diameter smaller than 10 µm (PM10), and ozone for Edinburgh during 2004–2018 were available for sensitivity analysis.</w:t>
            </w:r>
          </w:p>
        </w:tc>
        <w:tc>
          <w:tcPr>
            <w:tcW w:w="0" w:type="auto"/>
          </w:tcPr>
          <w:p w14:paraId="3243C852" w14:textId="77777777" w:rsidR="00A12AD3" w:rsidRPr="009007BD" w:rsidRDefault="00A12AD3" w:rsidP="003A1D72">
            <w:pPr>
              <w:spacing w:before="120"/>
              <w:contextualSpacing/>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Study type: </w:t>
            </w:r>
            <w:r w:rsidRPr="009007BD">
              <w:rPr>
                <w:rFonts w:asciiTheme="majorHAnsi" w:eastAsia="Calibri" w:hAnsiTheme="majorHAnsi" w:cstheme="majorHAnsi"/>
                <w:lang w:val="en-IE"/>
              </w:rPr>
              <w:t xml:space="preserve">Quantitative. </w:t>
            </w:r>
          </w:p>
          <w:p w14:paraId="6D68D118" w14:textId="77777777" w:rsidR="00A12AD3" w:rsidRPr="009007BD" w:rsidRDefault="00A12AD3" w:rsidP="003A1D72">
            <w:pPr>
              <w:spacing w:before="120"/>
              <w:contextualSpacing/>
              <w:rPr>
                <w:rFonts w:asciiTheme="majorHAnsi" w:hAnsiTheme="majorHAnsi" w:cstheme="majorHAnsi"/>
                <w:lang w:val="en-IE"/>
              </w:rPr>
            </w:pPr>
            <w:r w:rsidRPr="009007BD">
              <w:rPr>
                <w:rFonts w:asciiTheme="majorHAnsi" w:hAnsiTheme="majorHAnsi" w:cstheme="majorHAnsi"/>
                <w:lang w:val="en-IE"/>
              </w:rPr>
              <w:t xml:space="preserve">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w:t>
            </w:r>
            <w:r w:rsidRPr="009007BD">
              <w:rPr>
                <w:rFonts w:asciiTheme="majorHAnsi" w:hAnsiTheme="majorHAnsi" w:cstheme="majorHAnsi"/>
                <w:lang w:val="en-IE"/>
              </w:rPr>
              <w:lastRenderedPageBreak/>
              <w:t>and heat effects as the RR at the 99th compared to the 90th percentile.</w:t>
            </w:r>
          </w:p>
          <w:p w14:paraId="692A87B8" w14:textId="77777777" w:rsidR="00A12AD3" w:rsidRPr="009007BD" w:rsidRDefault="00A12AD3" w:rsidP="003A1D72">
            <w:pPr>
              <w:spacing w:before="120"/>
              <w:contextualSpacing/>
              <w:rPr>
                <w:rFonts w:asciiTheme="majorHAnsi" w:eastAsia="Calibri" w:hAnsiTheme="majorHAnsi" w:cstheme="majorHAnsi"/>
                <w:b/>
                <w:bCs/>
                <w:lang w:val="en-IE"/>
              </w:rPr>
            </w:pPr>
          </w:p>
          <w:p w14:paraId="1FA57D61"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Length of follow-up: </w:t>
            </w:r>
            <w:r w:rsidRPr="009007BD">
              <w:rPr>
                <w:rFonts w:asciiTheme="majorHAnsi" w:eastAsia="Calibri" w:hAnsiTheme="majorHAnsi" w:cstheme="majorHAnsi"/>
                <w:lang w:val="en-IE"/>
              </w:rPr>
              <w:t>No follow-up.</w:t>
            </w:r>
          </w:p>
          <w:p w14:paraId="2AC7BC6B"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4B9427F7"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Type of economic evaluation/cost analysis: </w:t>
            </w:r>
            <w:r w:rsidRPr="009007BD">
              <w:rPr>
                <w:rFonts w:asciiTheme="majorHAnsi" w:eastAsia="Calibri" w:hAnsiTheme="majorHAnsi" w:cstheme="majorHAnsi"/>
                <w:lang w:val="en-IE"/>
              </w:rPr>
              <w:t>No economic analysis.</w:t>
            </w:r>
          </w:p>
          <w:p w14:paraId="0DCE196F" w14:textId="77777777" w:rsidR="00A12AD3" w:rsidRPr="009007BD" w:rsidRDefault="00A12AD3" w:rsidP="003A1D72">
            <w:pPr>
              <w:spacing w:before="120"/>
              <w:contextualSpacing/>
              <w:rPr>
                <w:rFonts w:asciiTheme="majorHAnsi" w:eastAsia="Calibri" w:hAnsiTheme="majorHAnsi" w:cstheme="majorHAnsi"/>
                <w:lang w:val="en-IE"/>
              </w:rPr>
            </w:pPr>
          </w:p>
          <w:p w14:paraId="36B25D9D" w14:textId="77777777" w:rsidR="00A12AD3" w:rsidRPr="009007BD" w:rsidRDefault="00A12AD3" w:rsidP="003A1D72">
            <w:pPr>
              <w:spacing w:before="120"/>
              <w:contextualSpacing/>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Perspective of analysis: </w:t>
            </w:r>
            <w:r w:rsidRPr="009007BD">
              <w:rPr>
                <w:rFonts w:asciiTheme="majorHAnsi" w:eastAsia="Calibri" w:hAnsiTheme="majorHAnsi" w:cstheme="majorHAnsi"/>
                <w:lang w:val="en-IE"/>
              </w:rPr>
              <w:t xml:space="preserve">N/A </w:t>
            </w:r>
          </w:p>
          <w:p w14:paraId="73BE22E7"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604DF413"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Currency and cost year: </w:t>
            </w:r>
            <w:r w:rsidRPr="009007BD">
              <w:rPr>
                <w:rFonts w:asciiTheme="majorHAnsi" w:eastAsia="Calibri" w:hAnsiTheme="majorHAnsi" w:cstheme="majorHAnsi"/>
                <w:lang w:val="en-IE"/>
              </w:rPr>
              <w:t>N/A</w:t>
            </w:r>
          </w:p>
          <w:p w14:paraId="299955FE"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7A84C9FC" w14:textId="77777777" w:rsidR="00A12AD3" w:rsidRPr="009007BD" w:rsidRDefault="00A12AD3" w:rsidP="003A1D72">
            <w:pPr>
              <w:spacing w:before="120"/>
              <w:contextualSpacing/>
              <w:rPr>
                <w:rFonts w:asciiTheme="majorHAnsi" w:eastAsia="Calibri" w:hAnsiTheme="majorHAnsi" w:cstheme="majorHAnsi"/>
                <w:lang w:val="en-IE"/>
              </w:rPr>
            </w:pPr>
            <w:r w:rsidRPr="009007BD">
              <w:rPr>
                <w:rFonts w:asciiTheme="majorHAnsi" w:eastAsia="Calibri" w:hAnsiTheme="majorHAnsi" w:cstheme="majorHAnsi"/>
                <w:b/>
                <w:bCs/>
                <w:lang w:val="en-IE"/>
              </w:rPr>
              <w:t xml:space="preserve">Discounting: </w:t>
            </w:r>
            <w:r w:rsidRPr="009007BD">
              <w:rPr>
                <w:rFonts w:asciiTheme="majorHAnsi" w:eastAsia="Calibri" w:hAnsiTheme="majorHAnsi" w:cstheme="majorHAnsi"/>
                <w:lang w:val="en-IE"/>
              </w:rPr>
              <w:t>N/A</w:t>
            </w:r>
          </w:p>
          <w:p w14:paraId="5345CB25" w14:textId="77777777" w:rsidR="00A12AD3" w:rsidRPr="009007BD" w:rsidRDefault="00A12AD3" w:rsidP="003A1D72">
            <w:pPr>
              <w:spacing w:before="120"/>
              <w:contextualSpacing/>
              <w:rPr>
                <w:rFonts w:asciiTheme="majorHAnsi" w:eastAsia="Calibri" w:hAnsiTheme="majorHAnsi" w:cstheme="majorHAnsi"/>
                <w:b/>
                <w:bCs/>
                <w:highlight w:val="cyan"/>
                <w:lang w:val="en-IE"/>
              </w:rPr>
            </w:pPr>
          </w:p>
          <w:p w14:paraId="378F3B5C" w14:textId="77777777"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IE"/>
              </w:rPr>
              <w:t xml:space="preserve">Sensitivity analysis: </w:t>
            </w:r>
            <w:r w:rsidRPr="009007BD">
              <w:rPr>
                <w:rFonts w:asciiTheme="majorHAnsi" w:eastAsia="Calibri" w:hAnsiTheme="majorHAnsi" w:cstheme="majorHAnsi"/>
                <w:lang w:val="en-IE"/>
              </w:rPr>
              <w:t>N/A</w:t>
            </w:r>
          </w:p>
        </w:tc>
        <w:tc>
          <w:tcPr>
            <w:tcW w:w="0" w:type="auto"/>
          </w:tcPr>
          <w:p w14:paraId="0CE50800" w14:textId="77777777" w:rsidR="00A12AD3" w:rsidRPr="009007BD" w:rsidRDefault="00A12AD3" w:rsidP="003A1D72">
            <w:pPr>
              <w:contextualSpacing/>
              <w:rPr>
                <w:rFonts w:asciiTheme="majorHAnsi" w:eastAsiaTheme="minorHAnsi" w:hAnsiTheme="majorHAnsi" w:cstheme="majorHAnsi"/>
                <w:b/>
                <w:lang w:val="en-GB" w:eastAsia="en-US"/>
              </w:rPr>
            </w:pPr>
            <w:r w:rsidRPr="009007BD">
              <w:rPr>
                <w:rFonts w:asciiTheme="majorHAnsi" w:eastAsiaTheme="minorHAnsi" w:hAnsiTheme="majorHAnsi" w:cstheme="majorHAnsi"/>
                <w:b/>
                <w:lang w:val="en-GB" w:eastAsia="en-US"/>
              </w:rPr>
              <w:lastRenderedPageBreak/>
              <w:t>Outcome/s of interest:</w:t>
            </w:r>
          </w:p>
          <w:p w14:paraId="497097BB" w14:textId="77777777" w:rsidR="00A12AD3" w:rsidRPr="009007BD" w:rsidRDefault="00A12AD3" w:rsidP="003A1D72">
            <w:pPr>
              <w:rPr>
                <w:rFonts w:asciiTheme="majorHAnsi" w:eastAsia="Calibri" w:hAnsiTheme="majorHAnsi" w:cstheme="majorHAnsi"/>
                <w:lang w:val="en-GB"/>
              </w:rPr>
            </w:pPr>
            <w:r w:rsidRPr="009007BD">
              <w:rPr>
                <w:rFonts w:asciiTheme="majorHAnsi" w:eastAsia="Calibri" w:hAnsiTheme="majorHAnsi" w:cstheme="majorHAnsi"/>
                <w:lang w:val="en-GB"/>
              </w:rPr>
              <w:t>Temperature-related mortality and associated vulnerabilities.</w:t>
            </w:r>
          </w:p>
          <w:p w14:paraId="7F79AF74" w14:textId="77777777" w:rsidR="00A12AD3" w:rsidRPr="009007BD" w:rsidRDefault="00A12AD3" w:rsidP="003A1D72">
            <w:pPr>
              <w:rPr>
                <w:rFonts w:asciiTheme="majorHAnsi" w:eastAsia="Calibri" w:hAnsiTheme="majorHAnsi" w:cstheme="majorHAnsi"/>
                <w:lang w:val="en-GB"/>
              </w:rPr>
            </w:pPr>
          </w:p>
          <w:p w14:paraId="7A4D0320" w14:textId="77777777" w:rsidR="00A12AD3" w:rsidRPr="009007BD" w:rsidRDefault="00A12AD3" w:rsidP="003A1D72">
            <w:pPr>
              <w:contextualSpacing/>
              <w:rPr>
                <w:rFonts w:asciiTheme="majorHAnsi" w:eastAsiaTheme="minorHAnsi" w:hAnsiTheme="majorHAnsi" w:cstheme="majorHAnsi"/>
                <w:b/>
                <w:lang w:eastAsia="en-US"/>
              </w:rPr>
            </w:pPr>
            <w:r w:rsidRPr="009007BD">
              <w:rPr>
                <w:rFonts w:asciiTheme="majorHAnsi" w:eastAsia="Calibri" w:hAnsiTheme="majorHAnsi" w:cstheme="majorHAnsi"/>
                <w:b/>
                <w:bCs/>
                <w:lang w:val="en-GB"/>
              </w:rPr>
              <w:t xml:space="preserve">Types of costs measured: </w:t>
            </w:r>
            <w:r w:rsidRPr="009007BD">
              <w:rPr>
                <w:rFonts w:asciiTheme="majorHAnsi" w:eastAsia="Calibri" w:hAnsiTheme="majorHAnsi" w:cstheme="majorHAnsi"/>
                <w:lang w:val="en-GB"/>
              </w:rPr>
              <w:t>No costs measured.</w:t>
            </w:r>
          </w:p>
        </w:tc>
        <w:tc>
          <w:tcPr>
            <w:tcW w:w="0" w:type="auto"/>
          </w:tcPr>
          <w:p w14:paraId="777DEAEB" w14:textId="77777777" w:rsidR="00A12AD3" w:rsidRPr="009007BD" w:rsidRDefault="00A12AD3" w:rsidP="003A1D72">
            <w:pPr>
              <w:spacing w:before="120"/>
              <w:contextualSpacing/>
              <w:rPr>
                <w:rFonts w:asciiTheme="majorHAnsi" w:eastAsia="Calibri" w:hAnsiTheme="majorHAnsi" w:cstheme="majorHAnsi"/>
                <w:b/>
                <w:lang w:val="en-GB"/>
              </w:rPr>
            </w:pPr>
            <w:r w:rsidRPr="009007BD">
              <w:rPr>
                <w:rFonts w:asciiTheme="majorHAnsi" w:eastAsia="Calibri" w:hAnsiTheme="majorHAnsi" w:cstheme="majorHAnsi"/>
                <w:b/>
                <w:lang w:val="en-GB"/>
              </w:rPr>
              <w:t xml:space="preserve">Main finding: </w:t>
            </w:r>
            <w:r w:rsidRPr="009007BD">
              <w:rPr>
                <w:rFonts w:asciiTheme="majorHAnsi" w:hAnsiTheme="majorHAnsi" w:cstheme="majorHAnsi"/>
              </w:rPr>
              <w:t xml:space="preserve">Adverse cold effects were observed in all cities and regions, and heat effects were apparent in all cities and regions. Aggregate all-cause mortality risk in Scotland was estimated to increase by 9% (95% confidence interval, CI: 8%, 11%) under extreme cold and 4% (CI: 3%, 5%) under extreme heat. </w:t>
            </w:r>
          </w:p>
          <w:p w14:paraId="34AA22CC" w14:textId="77777777" w:rsidR="00A12AD3" w:rsidRPr="009007BD" w:rsidRDefault="00A12AD3" w:rsidP="003A1D72">
            <w:pPr>
              <w:spacing w:before="120"/>
              <w:contextualSpacing/>
              <w:rPr>
                <w:rFonts w:asciiTheme="majorHAnsi" w:eastAsia="Calibri" w:hAnsiTheme="majorHAnsi" w:cstheme="majorHAnsi"/>
                <w:b/>
                <w:lang w:val="en-GB"/>
              </w:rPr>
            </w:pPr>
          </w:p>
          <w:p w14:paraId="7E05B576" w14:textId="77777777" w:rsidR="00A12AD3" w:rsidRPr="009007BD" w:rsidRDefault="00A12AD3" w:rsidP="003A1D72">
            <w:pPr>
              <w:spacing w:before="120"/>
              <w:contextualSpacing/>
              <w:rPr>
                <w:rFonts w:asciiTheme="majorHAnsi" w:hAnsiTheme="majorHAnsi" w:cstheme="majorHAnsi"/>
              </w:rPr>
            </w:pPr>
            <w:r w:rsidRPr="009007BD">
              <w:rPr>
                <w:rFonts w:asciiTheme="majorHAnsi" w:eastAsia="Calibri" w:hAnsiTheme="majorHAnsi" w:cstheme="majorHAnsi"/>
                <w:b/>
                <w:lang w:val="en-GB"/>
              </w:rPr>
              <w:t xml:space="preserve">Additional finding: </w:t>
            </w:r>
            <w:r w:rsidRPr="009007BD">
              <w:rPr>
                <w:rFonts w:asciiTheme="majorHAnsi" w:hAnsiTheme="majorHAnsi" w:cstheme="majorHAnsi"/>
              </w:rPr>
              <w:t xml:space="preserve">The elderly had the highest RR under both extreme cold and heat. Males experienced greater cold effects than females, whereas the reverse was true with heat effects, </w:t>
            </w:r>
            <w:r w:rsidRPr="009007BD">
              <w:rPr>
                <w:rFonts w:asciiTheme="majorHAnsi" w:hAnsiTheme="majorHAnsi" w:cstheme="majorHAnsi"/>
              </w:rPr>
              <w:lastRenderedPageBreak/>
              <w:t xml:space="preserve">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w:t>
            </w:r>
            <w:r w:rsidRPr="009007BD">
              <w:rPr>
                <w:rFonts w:asciiTheme="majorHAnsi" w:hAnsiTheme="majorHAnsi" w:cstheme="majorHAnsi"/>
              </w:rPr>
              <w:lastRenderedPageBreak/>
              <w:t>trend was found with the heat effect.</w:t>
            </w:r>
          </w:p>
          <w:p w14:paraId="3C0F6967" w14:textId="77777777" w:rsidR="00A12AD3" w:rsidRPr="009007BD" w:rsidRDefault="00A12AD3" w:rsidP="003A1D72">
            <w:pPr>
              <w:spacing w:before="120"/>
              <w:contextualSpacing/>
              <w:rPr>
                <w:rFonts w:asciiTheme="majorHAnsi" w:hAnsiTheme="majorHAnsi" w:cstheme="majorHAnsi"/>
              </w:rPr>
            </w:pPr>
            <w:r w:rsidRPr="009007BD">
              <w:rPr>
                <w:rFonts w:asciiTheme="majorHAnsi" w:hAnsiTheme="majorHAnsi" w:cstheme="majorHAnsi"/>
              </w:rPr>
              <w:t>Mortality risk started increasing as the temperatures increase above around 14.5C in Scotland. This indicates that the heat-health impacts can also be observed at relatively low temperatures in places with a cool climate.</w:t>
            </w:r>
          </w:p>
          <w:p w14:paraId="364B5FDF" w14:textId="77777777" w:rsidR="00A12AD3" w:rsidRPr="009007BD" w:rsidRDefault="00A12AD3" w:rsidP="003A1D72">
            <w:pPr>
              <w:spacing w:before="120"/>
              <w:contextualSpacing/>
              <w:rPr>
                <w:rFonts w:asciiTheme="majorHAnsi" w:eastAsia="Calibri" w:hAnsiTheme="majorHAnsi" w:cstheme="majorHAnsi"/>
                <w:bCs/>
                <w:lang w:val="en-GB"/>
              </w:rPr>
            </w:pPr>
          </w:p>
          <w:p w14:paraId="04A9C47C" w14:textId="77777777" w:rsidR="00A12AD3" w:rsidRPr="009007BD" w:rsidRDefault="00A12AD3" w:rsidP="003A1D72">
            <w:pPr>
              <w:spacing w:before="120"/>
              <w:contextualSpacing/>
              <w:rPr>
                <w:rFonts w:asciiTheme="majorHAnsi" w:eastAsia="Calibri" w:hAnsiTheme="majorHAnsi" w:cstheme="majorHAnsi"/>
                <w:bCs/>
                <w:lang w:val="en-GB"/>
              </w:rPr>
            </w:pPr>
            <w:r w:rsidRPr="009007BD">
              <w:rPr>
                <w:rFonts w:asciiTheme="majorHAnsi" w:eastAsia="Calibri" w:hAnsiTheme="majorHAnsi" w:cstheme="majorHAnsi"/>
                <w:b/>
                <w:lang w:val="en-GB"/>
              </w:rPr>
              <w:t xml:space="preserve">Sensitivity analysis results (for economic evaluations): </w:t>
            </w:r>
            <w:r w:rsidRPr="009007BD">
              <w:rPr>
                <w:rFonts w:asciiTheme="majorHAnsi" w:eastAsia="Calibri" w:hAnsiTheme="majorHAnsi" w:cstheme="majorHAnsi"/>
                <w:bCs/>
                <w:lang w:val="en-GB"/>
              </w:rPr>
              <w:t>N/A</w:t>
            </w:r>
          </w:p>
          <w:p w14:paraId="7FE36DAF" w14:textId="77777777" w:rsidR="00A12AD3" w:rsidRPr="009007BD" w:rsidRDefault="00A12AD3" w:rsidP="003A1D72">
            <w:pPr>
              <w:spacing w:before="120"/>
              <w:contextualSpacing/>
              <w:rPr>
                <w:rFonts w:asciiTheme="majorHAnsi" w:eastAsia="Calibri" w:hAnsiTheme="majorHAnsi" w:cstheme="majorHAnsi"/>
                <w:bCs/>
                <w:lang w:val="en-GB"/>
              </w:rPr>
            </w:pPr>
          </w:p>
          <w:p w14:paraId="52F3CBF5" w14:textId="471B9504" w:rsidR="00A12AD3" w:rsidRPr="009007BD" w:rsidRDefault="00A12AD3" w:rsidP="003A1D72">
            <w:pPr>
              <w:spacing w:before="120"/>
              <w:contextualSpacing/>
              <w:rPr>
                <w:rFonts w:asciiTheme="majorHAnsi" w:hAnsiTheme="majorHAnsi" w:cstheme="majorHAnsi"/>
                <w:b/>
                <w:bCs/>
              </w:rPr>
            </w:pPr>
            <w:r w:rsidRPr="009007BD">
              <w:rPr>
                <w:rFonts w:asciiTheme="majorHAnsi" w:eastAsia="Calibri" w:hAnsiTheme="majorHAnsi" w:cstheme="majorHAnsi"/>
                <w:b/>
                <w:bCs/>
                <w:lang w:val="en-GB"/>
              </w:rPr>
              <w:t xml:space="preserve">Recommendations: </w:t>
            </w:r>
            <w:r w:rsidRPr="009007BD">
              <w:rPr>
                <w:rFonts w:asciiTheme="majorHAnsi" w:hAnsiTheme="majorHAnsi" w:cstheme="majorHAnsi"/>
              </w:rPr>
              <w:t xml:space="preserve">The study identifies those groups who would benefit most from targeted actions to reduce cold- and heat-related mortalities and suggests further research to identify modifiable factors in these groups, and to </w:t>
            </w:r>
            <w:r w:rsidRPr="009007BD">
              <w:rPr>
                <w:rFonts w:asciiTheme="majorHAnsi" w:hAnsiTheme="majorHAnsi" w:cstheme="majorHAnsi"/>
              </w:rPr>
              <w:lastRenderedPageBreak/>
              <w:t xml:space="preserve">consider future health burdens under climate change scenarios. This research is needed to inform future policy in Scotland. </w:t>
            </w:r>
          </w:p>
        </w:tc>
      </w:tr>
      <w:tr w:rsidR="00A12AD3" w:rsidRPr="009007BD" w14:paraId="3EF5FB4E" w14:textId="77777777" w:rsidTr="00A12AD3">
        <w:tc>
          <w:tcPr>
            <w:tcW w:w="6144" w:type="dxa"/>
            <w:shd w:val="clear" w:color="auto" w:fill="auto"/>
            <w:vAlign w:val="center"/>
          </w:tcPr>
          <w:p w14:paraId="53804F2F" w14:textId="4EA22D29"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 xml:space="preserve">Zhang S, Breitner S, Rai M, Nikolaou N, </w:t>
            </w:r>
            <w:proofErr w:type="spellStart"/>
            <w:r w:rsidRPr="009007BD">
              <w:rPr>
                <w:rFonts w:asciiTheme="majorHAnsi" w:eastAsia="Calibri" w:hAnsiTheme="majorHAnsi" w:cstheme="majorHAnsi"/>
                <w:bCs/>
                <w:lang w:val="en-IE"/>
              </w:rPr>
              <w:t>Stafoggia</w:t>
            </w:r>
            <w:proofErr w:type="spellEnd"/>
            <w:r w:rsidRPr="009007BD">
              <w:rPr>
                <w:rFonts w:asciiTheme="majorHAnsi" w:eastAsia="Calibri" w:hAnsiTheme="majorHAnsi" w:cstheme="majorHAnsi"/>
                <w:bCs/>
                <w:lang w:val="en-IE"/>
              </w:rPr>
              <w:t xml:space="preserve"> M, De' Donato F, </w:t>
            </w:r>
            <w:proofErr w:type="spellStart"/>
            <w:r w:rsidRPr="009007BD">
              <w:rPr>
                <w:rFonts w:asciiTheme="majorHAnsi" w:eastAsia="Calibri" w:hAnsiTheme="majorHAnsi" w:cstheme="majorHAnsi"/>
                <w:bCs/>
                <w:lang w:val="en-IE"/>
              </w:rPr>
              <w:t>Samoli</w:t>
            </w:r>
            <w:proofErr w:type="spellEnd"/>
            <w:r w:rsidRPr="009007BD">
              <w:rPr>
                <w:rFonts w:asciiTheme="majorHAnsi" w:eastAsia="Calibri" w:hAnsiTheme="majorHAnsi" w:cstheme="majorHAnsi"/>
                <w:bCs/>
                <w:lang w:val="en-IE"/>
              </w:rPr>
              <w:t xml:space="preserve"> E, </w:t>
            </w:r>
            <w:proofErr w:type="spellStart"/>
            <w:r w:rsidRPr="009007BD">
              <w:rPr>
                <w:rFonts w:asciiTheme="majorHAnsi" w:eastAsia="Calibri" w:hAnsiTheme="majorHAnsi" w:cstheme="majorHAnsi"/>
                <w:bCs/>
                <w:lang w:val="en-IE"/>
              </w:rPr>
              <w:t>Zafeiratou</w:t>
            </w:r>
            <w:proofErr w:type="spellEnd"/>
            <w:r w:rsidRPr="009007BD">
              <w:rPr>
                <w:rFonts w:asciiTheme="majorHAnsi" w:eastAsia="Calibri" w:hAnsiTheme="majorHAnsi" w:cstheme="majorHAnsi"/>
                <w:bCs/>
                <w:lang w:val="en-IE"/>
              </w:rPr>
              <w:t xml:space="preserve"> S, </w:t>
            </w:r>
            <w:proofErr w:type="spellStart"/>
            <w:r w:rsidRPr="009007BD">
              <w:rPr>
                <w:rFonts w:asciiTheme="majorHAnsi" w:eastAsia="Calibri" w:hAnsiTheme="majorHAnsi" w:cstheme="majorHAnsi"/>
                <w:bCs/>
                <w:lang w:val="en-IE"/>
              </w:rPr>
              <w:t>Katsouyanni</w:t>
            </w:r>
            <w:proofErr w:type="spellEnd"/>
            <w:r w:rsidRPr="009007BD">
              <w:rPr>
                <w:rFonts w:asciiTheme="majorHAnsi" w:eastAsia="Calibri" w:hAnsiTheme="majorHAnsi" w:cstheme="majorHAnsi"/>
                <w:bCs/>
                <w:lang w:val="en-IE"/>
              </w:rPr>
              <w:t xml:space="preserve"> K, Rao S, Palomares AD, </w:t>
            </w:r>
            <w:proofErr w:type="spellStart"/>
            <w:r w:rsidRPr="009007BD">
              <w:rPr>
                <w:rFonts w:asciiTheme="majorHAnsi" w:eastAsia="Calibri" w:hAnsiTheme="majorHAnsi" w:cstheme="majorHAnsi"/>
                <w:bCs/>
                <w:lang w:val="en-IE"/>
              </w:rPr>
              <w:t>Gasparrini</w:t>
            </w:r>
            <w:proofErr w:type="spellEnd"/>
            <w:r w:rsidRPr="009007BD">
              <w:rPr>
                <w:rFonts w:asciiTheme="majorHAnsi" w:eastAsia="Calibri" w:hAnsiTheme="majorHAnsi" w:cstheme="majorHAnsi"/>
                <w:bCs/>
                <w:lang w:val="en-IE"/>
              </w:rPr>
              <w:t xml:space="preserve"> A, </w:t>
            </w:r>
            <w:proofErr w:type="spellStart"/>
            <w:r w:rsidRPr="009007BD">
              <w:rPr>
                <w:rFonts w:asciiTheme="majorHAnsi" w:eastAsia="Calibri" w:hAnsiTheme="majorHAnsi" w:cstheme="majorHAnsi"/>
                <w:bCs/>
                <w:lang w:val="en-IE"/>
              </w:rPr>
              <w:t>Masselot</w:t>
            </w:r>
            <w:proofErr w:type="spellEnd"/>
            <w:r w:rsidRPr="009007BD">
              <w:rPr>
                <w:rFonts w:asciiTheme="majorHAnsi" w:eastAsia="Calibri" w:hAnsiTheme="majorHAnsi" w:cstheme="majorHAnsi"/>
                <w:bCs/>
                <w:lang w:val="en-IE"/>
              </w:rPr>
              <w:t xml:space="preserve"> P, </w:t>
            </w:r>
            <w:proofErr w:type="spellStart"/>
            <w:r w:rsidRPr="009007BD">
              <w:rPr>
                <w:rFonts w:asciiTheme="majorHAnsi" w:eastAsia="Calibri" w:hAnsiTheme="majorHAnsi" w:cstheme="majorHAnsi"/>
                <w:bCs/>
                <w:lang w:val="en-IE"/>
              </w:rPr>
              <w:t>Aunan</w:t>
            </w:r>
            <w:proofErr w:type="spellEnd"/>
            <w:r w:rsidRPr="009007BD">
              <w:rPr>
                <w:rFonts w:asciiTheme="majorHAnsi" w:eastAsia="Calibri" w:hAnsiTheme="majorHAnsi" w:cstheme="majorHAnsi"/>
                <w:bCs/>
                <w:lang w:val="en-IE"/>
              </w:rPr>
              <w:t xml:space="preserve"> K, Peters A, Schneider A. </w:t>
            </w:r>
            <w:r w:rsidRPr="009007BD">
              <w:rPr>
                <w:rFonts w:asciiTheme="majorHAnsi" w:eastAsia="Calibri" w:hAnsiTheme="majorHAnsi" w:cstheme="majorHAnsi"/>
                <w:bCs/>
                <w:lang w:val="en-IE"/>
              </w:rPr>
              <w:lastRenderedPageBreak/>
              <w:t xml:space="preserve">Assessment of short-term heat effects on cardiovascular mortality and vulnerability factors using small area data in Europe. Environ Int. 2023 </w:t>
            </w:r>
            <w:proofErr w:type="gramStart"/>
            <w:r w:rsidRPr="009007BD">
              <w:rPr>
                <w:rFonts w:asciiTheme="majorHAnsi" w:eastAsia="Calibri" w:hAnsiTheme="majorHAnsi" w:cstheme="majorHAnsi"/>
                <w:bCs/>
                <w:lang w:val="en-IE"/>
              </w:rPr>
              <w:t>Sep;179:108154</w:t>
            </w:r>
            <w:proofErr w:type="gramEnd"/>
            <w:r w:rsidRPr="009007BD">
              <w:rPr>
                <w:rFonts w:asciiTheme="majorHAnsi" w:eastAsia="Calibri" w:hAnsiTheme="majorHAnsi" w:cstheme="majorHAnsi"/>
                <w:bCs/>
                <w:lang w:val="en-IE"/>
              </w:rPr>
              <w:t xml:space="preserve">. </w:t>
            </w:r>
            <w:proofErr w:type="spellStart"/>
            <w:r w:rsidRPr="009007BD">
              <w:rPr>
                <w:rFonts w:asciiTheme="majorHAnsi" w:eastAsia="Calibri" w:hAnsiTheme="majorHAnsi" w:cstheme="majorHAnsi"/>
                <w:bCs/>
                <w:lang w:val="en-IE"/>
              </w:rPr>
              <w:t>doi</w:t>
            </w:r>
            <w:proofErr w:type="spellEnd"/>
            <w:r w:rsidRPr="009007BD">
              <w:rPr>
                <w:rFonts w:asciiTheme="majorHAnsi" w:eastAsia="Calibri" w:hAnsiTheme="majorHAnsi" w:cstheme="majorHAnsi"/>
                <w:bCs/>
                <w:lang w:val="en-IE"/>
              </w:rPr>
              <w:t xml:space="preserve">: 10.1016/j.envint.2023.108154. </w:t>
            </w:r>
            <w:proofErr w:type="spellStart"/>
            <w:r w:rsidRPr="009007BD">
              <w:rPr>
                <w:rFonts w:asciiTheme="majorHAnsi" w:eastAsia="Calibri" w:hAnsiTheme="majorHAnsi" w:cstheme="majorHAnsi"/>
                <w:bCs/>
                <w:lang w:val="en-IE"/>
              </w:rPr>
              <w:t>Epub</w:t>
            </w:r>
            <w:proofErr w:type="spellEnd"/>
            <w:r w:rsidRPr="009007BD">
              <w:rPr>
                <w:rFonts w:asciiTheme="majorHAnsi" w:eastAsia="Calibri" w:hAnsiTheme="majorHAnsi" w:cstheme="majorHAnsi"/>
                <w:bCs/>
                <w:lang w:val="en-IE"/>
              </w:rPr>
              <w:t xml:space="preserve"> 2023 Aug 16.</w:t>
            </w:r>
          </w:p>
          <w:p w14:paraId="7C6AA566" w14:textId="77777777" w:rsidR="00A12AD3" w:rsidRPr="009007BD" w:rsidRDefault="00A12AD3" w:rsidP="003A1D72">
            <w:pPr>
              <w:rPr>
                <w:rFonts w:asciiTheme="majorHAnsi" w:eastAsia="Calibri" w:hAnsiTheme="majorHAnsi" w:cstheme="majorHAnsi"/>
                <w:bCs/>
                <w:lang w:val="en-IE"/>
              </w:rPr>
            </w:pPr>
          </w:p>
          <w:sdt>
            <w:sdtPr>
              <w:rPr>
                <w:rFonts w:asciiTheme="majorHAnsi" w:hAnsiTheme="majorHAnsi" w:cstheme="majorHAnsi"/>
                <w:color w:val="000000"/>
                <w:lang w:val="en-IE"/>
              </w:rPr>
              <w:tag w:val="MENDELEY_CITATION_v3_eyJjaXRhdGlvbklEIjoiTUVOREVMRVlfQ0lUQVRJT05fYjY2N2NiMWMtYTk4Yy00OWM5LWE3MzktZGQ4MDlmMjY5ZjMyIiwicHJvcGVydGllcyI6eyJub3RlSW5kZXgiOjB9LCJpc0VkaXRlZCI6ZmFsc2UsIm1hbnVhbE92ZXJyaWRlIjp7ImlzTWFudWFsbHlPdmVycmlkZGVuIjpmYWxzZSwiY2l0ZXByb2NUZXh0IjoiKFpoYW5nIGV0IGFsLiwgMjAyMykiLCJtYW51YWxPdmVycmlkZVRleHQiOiIifSwiY2l0YXRpb25JdGVtcyI6W3siaWQiOiIzNjRiOGE4OC02NDk2LTMxNWEtODg5Ny1lYWIyNzZmODFhMWUiLCJpdGVtRGF0YSI6eyJ0eXBlIjoiYXJ0aWNsZS1qb3VybmFsIiwiaWQiOiIzNjRiOGE4OC02NDk2LTMxNWEtODg5Ny1lYWIyNzZmODFhMWUiLCJ0aXRsZSI6IkFzc2Vzc21lbnQgb2Ygc2hvcnQtdGVybSBoZWF0IGVmZmVjdHMgb24gY2FyZGlvdmFzY3VsYXIgbW9ydGFsaXR5IGFuZCB2dWxuZXJhYmlsaXR5IGZhY3RvcnMgdXNpbmcgc21hbGwgYXJlYSBkYXRhIGluIEV1cm9wZSIsImF1dGhvciI6W3siZmFtaWx5IjoiWmhhbmciLCJnaXZlbiI6IlNpcWkiLCJwYXJzZS1uYW1lcyI6ZmFsc2UsImRyb3BwaW5nLXBhcnRpY2xlIjoiIiwibm9uLWRyb3BwaW5nLXBhcnRpY2xlIjoiIn0seyJmYW1pbHkiOiJCcmVpdG5lciIsImdpdmVuIjoiU3VzYW5uZSIsInBhcnNlLW5hbWVzIjpmYWxzZSwiZHJvcHBpbmctcGFydGljbGUiOiIiLCJub24tZHJvcHBpbmctcGFydGljbGUiOiIifSx7ImZhbWlseSI6IlJhaSIsImdpdmVuIjoiTWFzbmEiLCJwYXJzZS1uYW1lcyI6ZmFsc2UsImRyb3BwaW5nLXBhcnRpY2xlIjoiIiwibm9uLWRyb3BwaW5nLXBhcnRpY2xlIjoiIn0seyJmYW1pbHkiOiJOaWtvbGFvdSIsImdpdmVuIjoiTmlrb2xhb3MiLCJwYXJzZS1uYW1lcyI6ZmFsc2UsImRyb3BwaW5nLXBhcnRpY2xlIjoiIiwibm9uLWRyb3BwaW5nLXBhcnRpY2xlIjoiIn0seyJmYW1pbHkiOiJTdGFmb2dnaWEiLCJnaXZlbiI6Ik1hc3NpbW8iLCJwYXJzZS1uYW1lcyI6ZmFsc2UsImRyb3BwaW5nLXBhcnRpY2xlIjoiIiwibm9uLWRyb3BwaW5nLXBhcnRpY2xlIjoiIn0seyJmYW1pbHkiOiJkZScgRG9uYXRvIiwiZ2l2ZW4iOiJGcmFuY2VzY2EiLCJwYXJzZS1uYW1lcyI6ZmFsc2UsImRyb3BwaW5nLXBhcnRpY2xlIjoiIiwibm9uLWRyb3BwaW5nLXBhcnRpY2xlIjoiIn0seyJmYW1pbHkiOiJTYW1vbGkiLCJnaXZlbiI6IkV2YW5nZWxpYSIsInBhcnNlLW5hbWVzIjpmYWxzZSwiZHJvcHBpbmctcGFydGljbGUiOiIiLCJub24tZHJvcHBpbmctcGFydGljbGUiOiIifSx7ImZhbWlseSI6IlphZmVpcmF0b3UiLCJnaXZlbiI6IlNvZmlhIiwicGFyc2UtbmFtZXMiOmZhbHNlLCJkcm9wcGluZy1wYXJ0aWNsZSI6IiIsIm5vbi1kcm9wcGluZy1wYXJ0aWNsZSI6IiJ9LHsiZmFtaWx5IjoiS2F0c291eWFubmkiLCJnaXZlbiI6IktsZWEiLCJwYXJzZS1uYW1lcyI6ZmFsc2UsImRyb3BwaW5nLXBhcnRpY2xlIjoiIiwibm9uLWRyb3BwaW5nLXBhcnRpY2xlIjoiIn0seyJmYW1pbHkiOiJSYW8iLCJnaXZlbiI6IlNoaWxwYSIsInBhcnNlLW5hbWVzIjpmYWxzZSwiZHJvcHBpbmctcGFydGljbGUiOiIiLCJub24tZHJvcHBpbmctcGFydGljbGUiOiIifSx7ImZhbWlseSI6IlBhbG9tYXJlcyIsImdpdmVuIjoiQWxmb25zbyBEaXogTG9pcyIsInBhcnNlLW5hbWVzIjpmYWxzZSwiZHJvcHBpbmctcGFydGljbGUiOiIiLCJub24tZHJvcHBpbmctcGFydGljbGUiOiIifSx7ImZhbWlseSI6Ikdhc3BhcnJpbmkiLCJnaXZlbiI6IkFudG9uaW8iLCJwYXJzZS1uYW1lcyI6ZmFsc2UsImRyb3BwaW5nLXBhcnRpY2xlIjoiIiwibm9uLWRyb3BwaW5nLXBhcnRpY2xlIjoiIn0seyJmYW1pbHkiOiJNYXNzZWxvdCIsImdpdmVuIjoiUGllcnJlIiwicGFyc2UtbmFtZXMiOmZhbHNlLCJkcm9wcGluZy1wYXJ0aWNsZSI6IiIsIm5vbi1kcm9wcGluZy1wYXJ0aWNsZSI6IiJ9LHsiZmFtaWx5IjoiQXVuYW4iLCJnaXZlbiI6IktyaXN0aW4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kVudmlyb25tZW50IEludGVybmF0aW9uYWwiLCJET0kiOiIxMC4xMDE2L2ouZW52aW50LjIwMjMuMTA4MTU0IiwiSVNTTiI6IjE4NzM2NzUwIiwiUE1JRCI6IjM3NjAzOTkzIiwiVVJMIjoiaHR0cHM6Ly9kb2kub3JnLzEwLjEwMTYvai5lbnZpbnQuMjAyMy4xMDgxNTQiLCJpc3N1ZWQiOnsiZGF0ZS1wYXJ0cyI6W1syMDIzXV19LCJwYWdlIjoiMTA4MTU0IiwiYWJzdHJhY3QiOiJCYWNrZ3JvdW5kOiBTaG9ydC10ZXJtIGFzc29jaWF0aW9ucyBiZXR3ZWVuIGhlYXQgYW5kIGNhcmRpb3Zhc2N1bGFyIGRpc2Vhc2UgKENWRCkgbW9ydGFsaXR5IGhhdmUgYmVlbiBleGFtaW5lZCBtb3N0bHkgaW4gbGFyZ2UgY2l0aWVzLiBIb3dldmVyLCBkaWZmZXJlbnQgdnVsbmVyYWJpbGl0eSBhbmQgZXhwb3N1cmUgbGV2ZWxzIG1heSBjb250cmlidXRlIHRvIHNwYXRpYWwgaGV0ZXJvZ2VuZWl0eS4gVGhpcyBzdHVkeSBhc3Nlc3NlZCBoZWF0IGVmZmVjdHMgb24gQ1ZEIG1vcnRhbGl0eSBhbmQgcG90ZW50aWFsIHZ1bG5lcmFiaWxpdHkgZmFjdG9ycyB1c2luZyBkYXRhIGZyb20gdGhyZWUgRXVyb3BlYW4gY291bnRyaWVzLCBpbmNsdWRpbmcgdXJiYW4gYW5kIHJ1cmFsIHNldHRpbmdzLiBNZXRob2RzOiBXZSBjb2xsZWN0ZWQgZGFpbHkgY291bnRzIG9mIENWRCBkZWF0aHMgYWdncmVnYXRlZCBhdCB0aGUgc21hbGwtYXJlYSBsZXZlbCBpbiBOb3J3YXkgKHNtYWxsLWFyZWEgbGV2ZWw6IG11bmljaXBhbGl0eSksIEVuZ2xhbmQgYW5kIFdhbGVzIChsb3dlciBzdXBlciBvdXRwdXQgYXJlYXMpLCBhbmQgR2VybWFueSAoZGlzdHJpY3QpIGR1cmluZyB0aGUgd2FybSBzZWFzb24gKE1heS1TZXB0ZW1iZXIpIGZyb20gMTk5NiB0byAyMDE4LiBEYWlseSBtZWFuIGFpciB0ZW1wZXJhdHVyZXMgZXN0aW1hdGVkIGJ5IHNwYXRpYWzigJN0ZW1wb3JhbCBtb2RlbHMgd2VyZSBhc3NpZ25lZCB0byBlYWNoIHNtYWxsIGFyZWEuIFdpdGhpbiBlYWNoIGNvdW50cnksIHdlIGFwcGxpZWQgYXJlYS1zcGVjaWZpYyBRdWFzaS1Qb2lzc29uIHJlZ3Jlc3Npb24gdXNpbmcgZGlzdHJpYnV0ZWQgbGFnIG5vbmxpbmVhciBtb2RlbHMgdG8gZXhhbWluZSB0aGUgaGVhdCBlZmZlY3RzIGF0IGxhZyAw4oCTMSBkYXlzLiBUaGUgYXJlYS1zcGVjaWZpYyBlc3RpbWF0ZXMgd2VyZSBwb29sZWQgYnkgcmFuZG9tLWVmZmVjdHMgbWV0YS1hbmFseXNpcyB0byBkZXJpdmUgY291bnRyeS1zcGVjaWZpYyBhbmQgb3ZlcmFsbCBoZWF0IGVmZmVjdHMuIFdlIGV4YW1pbmVkIGluZGl2aWR1YWwtIGFuZCBhcmVhLWxldmVsIGhlYXQgdnVsbmVyYWJpbGl0eSBmYWN0b3JzIGJ5IHN1Ymdyb3VwIGFuYWx5c2VzIGFuZCBtZXRhLXJlZ3Jlc3Npb24sIHJlc3BlY3RpdmVseS4gUmVzdWx0czogV2UgaW5jbHVkZWQgMi44NCBtaWxsaW9uIENWRCBkZWF0aHMgaW4gYW5hbHlzZXMuIEZvciBhbiBpbmNyZWFzZSBpbiB0ZW1wZXJhdHVyZSBmcm9tIHRoZSA3NXRoIHRvIHRoZSA5OXRoIHBlcmNlbnRpbGUsIHRoZSBwb29sZWQgcmVsYXRpdmUgcmlzayAoUlIpIGZvciBDVkQgbW9ydGFsaXR5IHdhcyAxLjE0ICg5NSUgQ0k6IDEuMDMsIDEuMjYpLCB3aXRoIHRoZSBjb3VudHJ5LXNwZWNpZmljIFJScyByYW5naW5nIGZyb20gMS4wNCAoMS4wMCwgMS4wOSkgaW4gTm9yd2F5IHRvIDEuMjQgKDEuMjMsIDEuMjYpIGluIEdlcm1hbnkuIEhlYXQgZWZmZWN0cyB3ZXJlIHN0cm9uZ2VyIGFtb25nIHdvbWVuIFtSUnMgKDk1JSBDSXMpIGZvciB3b21lbiBhbmQgbWVuOiAxLjE4ICgxLjA4LCAxLjI4KSB2cy4gMS4xMiAoMS4wMCwgMS4yNCldLiBHcmVhdGVyIGhlYXQgdnVsbmVyYWJpbGl0eSB3YXMgb2JzZXJ2ZWQgaW4gYXJlYXMgd2l0aCBoaWdoIHBvcHVsYXRpb24gZGVuc2l0eSwgaGlnaCBkZWdyZWUgb2YgdXJiYW5pemF0aW9uLCBsb3cgZ3JlZW4gY292ZXJhZ2UsIGFuZCBoaWdoIGxldmVscyBvZiBmaW5lIHBhcnRpY3VsYXRlIG1hdHRlci4gQ29uY2x1c2lvbjogVGhpcyBzdHVkeSBwcm92aWRlcyBldmlkZW5jZSBmb3IgdGhlIGhlYXQgZWZmZWN0cyBvbiBDVkQgbW9ydGFsaXR5IGluIEV1cm9wZWFuIGNvdW50cmllcyB1c2luZyBoaWdoLXJlc29sdXRpb24gZGF0YSBmcm9tIGJvdGggdXJiYW4gYW5kIHJ1cmFsIGFyZWFzLiBCZXNpZGVzLCB3ZSBpZGVudGlmaWVkIGluZGl2aWR1YWwtIGFuZCBhcmVhLWxldmVsIGhlYXQgdnVsbmVyYWJpbGl0eSBmYWN0b3JzLiBPdXIgZmluZGluZ3MgbWF5IGZhY2lsaXRhdGUgdGhlIGRldmVsb3BtZW50IG9mIGhlYXQtaGVhbHRoIGFjdGlvbiBwbGFucyB0byBpbmNyZWFzZSByZXNpbGllbmNlIHRvIGNsaW1hdGUgY2hhbmdlLiIsInB1Ymxpc2hlciI6IkVsc2V2aWVyIEx0ZCIsImlzc3VlIjoiQXVndXN0Iiwidm9sdW1lIjoiMTc5IiwiY29udGFpbmVyLXRpdGxlLXNob3J0IjoiRW52aXJvbiBJbnQifSwiaXNUZW1wb3JhcnkiOmZhbHNlfV19"/>
              <w:id w:val="76495329"/>
              <w:placeholder>
                <w:docPart w:val="22A023CB13F2449E94657483D246D3C2"/>
              </w:placeholder>
            </w:sdtPr>
            <w:sdtEndPr/>
            <w:sdtContent>
              <w:p w14:paraId="22582667" w14:textId="741CC575" w:rsidR="00A12AD3" w:rsidRPr="006D0C30" w:rsidRDefault="00A12AD3" w:rsidP="003A1D72">
                <w:pPr>
                  <w:rPr>
                    <w:rFonts w:asciiTheme="majorHAnsi" w:eastAsia="Calibri" w:hAnsiTheme="majorHAnsi" w:cstheme="majorHAnsi"/>
                    <w:bCs/>
                    <w:lang w:val="en-IE"/>
                  </w:rPr>
                </w:pPr>
                <w:r w:rsidRPr="00AD1BE2">
                  <w:rPr>
                    <w:rFonts w:asciiTheme="majorHAnsi" w:hAnsiTheme="majorHAnsi" w:cstheme="majorHAnsi"/>
                    <w:bCs/>
                    <w:color w:val="000000"/>
                    <w:lang w:val="en-IE"/>
                  </w:rPr>
                  <w:t>(Zhang et al., 2023)</w:t>
                </w:r>
              </w:p>
            </w:sdtContent>
          </w:sdt>
          <w:p w14:paraId="2AC60A12" w14:textId="77777777" w:rsidR="00A12AD3" w:rsidRPr="009007BD" w:rsidRDefault="00A12AD3" w:rsidP="003A1D72">
            <w:pPr>
              <w:rPr>
                <w:rFonts w:asciiTheme="majorHAnsi" w:eastAsia="Calibri" w:hAnsiTheme="majorHAnsi" w:cstheme="majorHAnsi"/>
                <w:bCs/>
                <w:lang w:val="en-IE"/>
              </w:rPr>
            </w:pPr>
          </w:p>
          <w:p w14:paraId="0A7D276A"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
                <w:bCs/>
                <w:lang w:val="en-IE"/>
              </w:rPr>
              <w:t xml:space="preserve">Country: </w:t>
            </w:r>
            <w:r w:rsidRPr="009007BD">
              <w:rPr>
                <w:rFonts w:asciiTheme="majorHAnsi" w:eastAsia="Calibri" w:hAnsiTheme="majorHAnsi" w:cstheme="majorHAnsi"/>
                <w:bCs/>
                <w:lang w:val="en-IE"/>
              </w:rPr>
              <w:t>UK</w:t>
            </w:r>
          </w:p>
          <w:p w14:paraId="7E5DBCEF" w14:textId="77777777" w:rsidR="00A12AD3" w:rsidRPr="009007BD" w:rsidRDefault="00A12AD3" w:rsidP="003A1D72">
            <w:pPr>
              <w:rPr>
                <w:rFonts w:asciiTheme="majorHAnsi" w:eastAsia="Calibri" w:hAnsiTheme="majorHAnsi" w:cstheme="majorHAnsi"/>
                <w:bCs/>
                <w:lang w:val="en-IE"/>
              </w:rPr>
            </w:pPr>
          </w:p>
          <w:p w14:paraId="6D261C33"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Aim: </w:t>
            </w:r>
          </w:p>
          <w:p w14:paraId="135CD468" w14:textId="77777777" w:rsidR="00A12AD3" w:rsidRPr="009007BD" w:rsidRDefault="00A12AD3" w:rsidP="003A1D72">
            <w:pPr>
              <w:spacing w:before="120"/>
              <w:contextualSpacing/>
              <w:rPr>
                <w:rFonts w:asciiTheme="majorHAnsi" w:eastAsia="Calibri" w:hAnsiTheme="majorHAnsi" w:cstheme="majorHAnsi"/>
                <w:bCs/>
                <w:lang w:val="en-IE"/>
              </w:rPr>
            </w:pPr>
            <w:r w:rsidRPr="009007BD">
              <w:rPr>
                <w:rFonts w:asciiTheme="majorHAnsi" w:eastAsia="Calibri" w:hAnsiTheme="majorHAnsi" w:cstheme="majorHAnsi"/>
                <w:bCs/>
                <w:lang w:val="en-IE"/>
              </w:rPr>
              <w:t xml:space="preserve">To assess heat effects on </w:t>
            </w:r>
            <w:r w:rsidRPr="009007BD">
              <w:rPr>
                <w:rFonts w:asciiTheme="majorHAnsi" w:eastAsia="Calibri" w:hAnsiTheme="majorHAnsi" w:cstheme="majorHAnsi"/>
                <w:bCs/>
                <w:color w:val="000000" w:themeColor="text1"/>
                <w:lang w:val="en-IE"/>
              </w:rPr>
              <w:t xml:space="preserve">cardiovascular disease (CVD) </w:t>
            </w:r>
            <w:r w:rsidRPr="009007BD">
              <w:rPr>
                <w:rFonts w:asciiTheme="majorHAnsi" w:eastAsia="Calibri" w:hAnsiTheme="majorHAnsi" w:cstheme="majorHAnsi"/>
                <w:bCs/>
                <w:lang w:val="en-IE"/>
              </w:rPr>
              <w:t>mortality and potential vulnerability factors using data from three European countries, including urban and rural settings.</w:t>
            </w:r>
          </w:p>
          <w:p w14:paraId="12BBAA92" w14:textId="77777777" w:rsidR="00A12AD3" w:rsidRPr="009007BD" w:rsidRDefault="00A12AD3" w:rsidP="003A1D72">
            <w:pPr>
              <w:spacing w:before="120"/>
              <w:contextualSpacing/>
              <w:rPr>
                <w:rFonts w:asciiTheme="majorHAnsi" w:hAnsiTheme="majorHAnsi" w:cstheme="majorHAnsi"/>
                <w:lang w:val="en-IE"/>
              </w:rPr>
            </w:pPr>
          </w:p>
          <w:p w14:paraId="309F9655" w14:textId="77777777" w:rsidR="00A12AD3" w:rsidRPr="009007BD" w:rsidRDefault="00A12AD3" w:rsidP="003A1D72">
            <w:pPr>
              <w:spacing w:before="120"/>
              <w:contextualSpacing/>
              <w:rPr>
                <w:rFonts w:asciiTheme="majorHAnsi" w:hAnsiTheme="majorHAnsi" w:cstheme="majorHAnsi"/>
                <w:lang w:val="en-IE"/>
              </w:rPr>
            </w:pPr>
          </w:p>
          <w:p w14:paraId="6A14C8A3" w14:textId="448B5744" w:rsidR="00A12AD3" w:rsidRPr="009007BD" w:rsidRDefault="00A12AD3" w:rsidP="003A1D72">
            <w:pPr>
              <w:spacing w:before="120"/>
              <w:contextualSpacing/>
              <w:rPr>
                <w:rFonts w:asciiTheme="majorHAnsi" w:hAnsiTheme="majorHAnsi" w:cstheme="majorHAnsi"/>
                <w:lang w:val="en-IE"/>
              </w:rPr>
            </w:pPr>
          </w:p>
        </w:tc>
        <w:tc>
          <w:tcPr>
            <w:tcW w:w="0" w:type="auto"/>
            <w:vAlign w:val="center"/>
          </w:tcPr>
          <w:p w14:paraId="3A61F5A6"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lastRenderedPageBreak/>
              <w:t xml:space="preserve">Intervention: </w:t>
            </w:r>
          </w:p>
          <w:p w14:paraId="5B19B260"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Not an intervention study</w:t>
            </w:r>
          </w:p>
          <w:p w14:paraId="03DCFB40" w14:textId="77777777" w:rsidR="00A12AD3" w:rsidRPr="009007BD" w:rsidRDefault="00A12AD3" w:rsidP="003A1D72">
            <w:pPr>
              <w:rPr>
                <w:rFonts w:asciiTheme="majorHAnsi" w:eastAsia="Calibri" w:hAnsiTheme="majorHAnsi" w:cstheme="majorHAnsi"/>
                <w:b/>
                <w:bCs/>
                <w:lang w:val="en-IE"/>
              </w:rPr>
            </w:pPr>
          </w:p>
          <w:p w14:paraId="4F9F68B7"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Dates of data collection: </w:t>
            </w:r>
          </w:p>
          <w:p w14:paraId="3181239A"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May-September 2000 – 2018 (CVD deaths record)</w:t>
            </w:r>
          </w:p>
          <w:p w14:paraId="423F8CBC" w14:textId="77777777" w:rsidR="00A12AD3" w:rsidRPr="009007BD" w:rsidRDefault="00A12AD3" w:rsidP="003A1D72">
            <w:pPr>
              <w:rPr>
                <w:rFonts w:asciiTheme="majorHAnsi" w:eastAsia="Calibri" w:hAnsiTheme="majorHAnsi" w:cstheme="majorHAnsi"/>
                <w:b/>
                <w:bCs/>
                <w:lang w:val="en-IE"/>
              </w:rPr>
            </w:pPr>
          </w:p>
          <w:p w14:paraId="1B06CE35"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recipients and sample size: </w:t>
            </w:r>
          </w:p>
          <w:p w14:paraId="6F218CC9"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7522EA6F" w14:textId="77777777" w:rsidR="00A12AD3" w:rsidRPr="009007BD" w:rsidRDefault="00A12AD3" w:rsidP="003A1D72">
            <w:pPr>
              <w:rPr>
                <w:rFonts w:asciiTheme="majorHAnsi" w:eastAsia="Calibri" w:hAnsiTheme="majorHAnsi" w:cstheme="majorHAnsi"/>
                <w:b/>
                <w:bCs/>
                <w:lang w:val="en-IE"/>
              </w:rPr>
            </w:pPr>
          </w:p>
          <w:p w14:paraId="5788A86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Setting: </w:t>
            </w:r>
          </w:p>
          <w:p w14:paraId="30B21A11"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England and Wales</w:t>
            </w:r>
          </w:p>
          <w:p w14:paraId="3B9EC80E" w14:textId="77777777" w:rsidR="00A12AD3" w:rsidRPr="009007BD" w:rsidRDefault="00A12AD3" w:rsidP="003A1D72">
            <w:pPr>
              <w:rPr>
                <w:rFonts w:asciiTheme="majorHAnsi" w:eastAsia="Calibri" w:hAnsiTheme="majorHAnsi" w:cstheme="majorHAnsi"/>
                <w:b/>
                <w:bCs/>
                <w:lang w:val="en-IE"/>
              </w:rPr>
            </w:pPr>
          </w:p>
          <w:p w14:paraId="556D9EA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Delivery mode (e.g., remotely online, in person): </w:t>
            </w:r>
          </w:p>
          <w:p w14:paraId="696D014D"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lastRenderedPageBreak/>
              <w:t>N/A</w:t>
            </w:r>
          </w:p>
          <w:p w14:paraId="15D7D87E" w14:textId="77777777" w:rsidR="00A12AD3" w:rsidRPr="009007BD" w:rsidRDefault="00A12AD3" w:rsidP="003A1D72">
            <w:pPr>
              <w:rPr>
                <w:rFonts w:asciiTheme="majorHAnsi" w:eastAsia="Calibri" w:hAnsiTheme="majorHAnsi" w:cstheme="majorHAnsi"/>
                <w:b/>
                <w:bCs/>
                <w:lang w:val="en-IE"/>
              </w:rPr>
            </w:pPr>
          </w:p>
          <w:p w14:paraId="1499145F"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deliverers: </w:t>
            </w:r>
          </w:p>
          <w:p w14:paraId="4FAF35A3"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0FA97FBD" w14:textId="77777777" w:rsidR="00A12AD3" w:rsidRPr="009007BD" w:rsidRDefault="00A12AD3" w:rsidP="003A1D72">
            <w:pPr>
              <w:rPr>
                <w:rFonts w:asciiTheme="majorHAnsi" w:eastAsia="Calibri" w:hAnsiTheme="majorHAnsi" w:cstheme="majorHAnsi"/>
                <w:b/>
                <w:bCs/>
                <w:lang w:val="en-IE"/>
              </w:rPr>
            </w:pPr>
          </w:p>
          <w:p w14:paraId="7496411C"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Timing and duration: </w:t>
            </w:r>
          </w:p>
          <w:p w14:paraId="434CCC01"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743B0D83" w14:textId="77777777" w:rsidR="00A12AD3" w:rsidRPr="009007BD" w:rsidRDefault="00A12AD3" w:rsidP="003A1D72">
            <w:pPr>
              <w:rPr>
                <w:rFonts w:asciiTheme="majorHAnsi" w:eastAsia="Calibri" w:hAnsiTheme="majorHAnsi" w:cstheme="majorHAnsi"/>
                <w:b/>
                <w:bCs/>
                <w:lang w:val="en-IE"/>
              </w:rPr>
            </w:pPr>
          </w:p>
          <w:p w14:paraId="188261EA" w14:textId="77777777" w:rsidR="00A12AD3" w:rsidRPr="009007BD" w:rsidRDefault="00A12AD3" w:rsidP="003A1D72">
            <w:pPr>
              <w:rPr>
                <w:rFonts w:asciiTheme="majorHAnsi" w:eastAsia="Calibri" w:hAnsiTheme="majorHAnsi" w:cstheme="majorHAnsi"/>
                <w:b/>
                <w:bCs/>
                <w:lang w:val="en-IE"/>
              </w:rPr>
            </w:pPr>
            <w:r w:rsidRPr="009007BD">
              <w:rPr>
                <w:rFonts w:asciiTheme="majorHAnsi" w:eastAsia="Calibri" w:hAnsiTheme="majorHAnsi" w:cstheme="majorHAnsi"/>
                <w:b/>
                <w:bCs/>
                <w:lang w:val="en-IE"/>
              </w:rPr>
              <w:t xml:space="preserve">Intervention description: </w:t>
            </w:r>
          </w:p>
          <w:p w14:paraId="5CF30348"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71D1C09D" w14:textId="77777777" w:rsidR="00A12AD3" w:rsidRPr="009007BD" w:rsidRDefault="00A12AD3" w:rsidP="003A1D72">
            <w:pPr>
              <w:spacing w:before="120"/>
              <w:contextualSpacing/>
              <w:rPr>
                <w:rFonts w:asciiTheme="majorHAnsi" w:hAnsiTheme="majorHAnsi" w:cstheme="majorHAnsi"/>
                <w:b/>
                <w:bCs/>
                <w:lang w:val="en-IE"/>
              </w:rPr>
            </w:pPr>
          </w:p>
        </w:tc>
        <w:tc>
          <w:tcPr>
            <w:tcW w:w="0" w:type="auto"/>
          </w:tcPr>
          <w:p w14:paraId="16D7309D"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lastRenderedPageBreak/>
              <w:t xml:space="preserve">Study type: </w:t>
            </w:r>
          </w:p>
          <w:p w14:paraId="5870A7F6"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 xml:space="preserve">Observational study </w:t>
            </w:r>
          </w:p>
          <w:p w14:paraId="74E879A8"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15901473"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Length of follow-up:</w:t>
            </w:r>
          </w:p>
          <w:p w14:paraId="536D4157" w14:textId="7C823332"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No follow-up period.</w:t>
            </w:r>
          </w:p>
          <w:p w14:paraId="21707DF9"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739D8B5A"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 of economic evaluation/cost analysis</w:t>
            </w:r>
          </w:p>
          <w:p w14:paraId="7DF7E9FC"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2AD8772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4D5F46AA"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Perspective of analysis: </w:t>
            </w:r>
          </w:p>
          <w:p w14:paraId="5B26D680"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Applied area-specific Quasi-Poisson regression using</w:t>
            </w:r>
          </w:p>
          <w:p w14:paraId="7BFFD82B" w14:textId="77777777" w:rsidR="00A12AD3" w:rsidRPr="009007BD" w:rsidRDefault="00A12AD3" w:rsidP="003A1D72">
            <w:pPr>
              <w:spacing w:before="120"/>
              <w:contextualSpacing/>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t>distributed lag nonlinear models to examine the heat effects on CVD mortality</w:t>
            </w:r>
          </w:p>
          <w:p w14:paraId="2114EA80"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3A74F429"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 xml:space="preserve">Currency and cost year: </w:t>
            </w:r>
          </w:p>
          <w:p w14:paraId="33C7A38F"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0CDA768D"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3402AB48"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b/>
                <w:bCs/>
                <w:color w:val="000000" w:themeColor="text1"/>
                <w:lang w:val="en-IE"/>
              </w:rPr>
              <w:t>Discounting:</w:t>
            </w:r>
          </w:p>
          <w:p w14:paraId="6571BB80"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57330F3D"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p>
          <w:p w14:paraId="5CDC8D05" w14:textId="77777777" w:rsidR="00A12AD3" w:rsidRPr="009007BD" w:rsidRDefault="00A12AD3" w:rsidP="003A1D72">
            <w:pPr>
              <w:spacing w:before="120"/>
              <w:contextualSpacing/>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 xml:space="preserve">Sensitivity analysis: </w:t>
            </w:r>
          </w:p>
          <w:p w14:paraId="141AEE4F"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Sensitive analysis using minimum mortality temperature (MMT) as the reference point.</w:t>
            </w:r>
          </w:p>
          <w:p w14:paraId="6834F8FB" w14:textId="77777777" w:rsidR="00A12AD3" w:rsidRPr="009007BD" w:rsidRDefault="00A12AD3" w:rsidP="003A1D72">
            <w:pPr>
              <w:spacing w:before="120"/>
              <w:contextualSpacing/>
              <w:rPr>
                <w:rFonts w:asciiTheme="majorHAnsi" w:hAnsiTheme="majorHAnsi" w:cstheme="majorHAnsi"/>
                <w:b/>
                <w:bCs/>
                <w:lang w:val="en-IE"/>
              </w:rPr>
            </w:pPr>
          </w:p>
        </w:tc>
        <w:tc>
          <w:tcPr>
            <w:tcW w:w="0" w:type="auto"/>
          </w:tcPr>
          <w:p w14:paraId="53409C6F" w14:textId="77777777" w:rsidR="00A12AD3" w:rsidRPr="009007BD" w:rsidRDefault="00A12AD3" w:rsidP="003A1D72">
            <w:pPr>
              <w:contextualSpacing/>
              <w:rPr>
                <w:rFonts w:asciiTheme="majorHAnsi" w:eastAsiaTheme="minorHAnsi" w:hAnsiTheme="majorHAnsi" w:cstheme="majorHAnsi"/>
                <w:b/>
                <w:lang w:val="en-IE" w:eastAsia="en-US"/>
              </w:rPr>
            </w:pPr>
            <w:r w:rsidRPr="009007BD">
              <w:rPr>
                <w:rFonts w:asciiTheme="majorHAnsi" w:eastAsiaTheme="minorHAnsi" w:hAnsiTheme="majorHAnsi" w:cstheme="majorHAnsi"/>
                <w:b/>
                <w:lang w:val="en-IE" w:eastAsia="en-US"/>
              </w:rPr>
              <w:lastRenderedPageBreak/>
              <w:t>Outcome/s of interest:</w:t>
            </w:r>
          </w:p>
          <w:p w14:paraId="70BE33B3" w14:textId="77777777" w:rsidR="00A12AD3" w:rsidRPr="009007BD" w:rsidRDefault="00A12AD3" w:rsidP="003A1D72">
            <w:pPr>
              <w:rPr>
                <w:rFonts w:asciiTheme="majorHAnsi" w:eastAsia="Calibri" w:hAnsiTheme="majorHAnsi" w:cstheme="majorHAnsi"/>
                <w:bCs/>
                <w:color w:val="000000" w:themeColor="text1"/>
                <w:lang w:val="en-IE"/>
              </w:rPr>
            </w:pPr>
            <w:r w:rsidRPr="009007BD">
              <w:rPr>
                <w:rFonts w:asciiTheme="majorHAnsi" w:eastAsia="Calibri" w:hAnsiTheme="majorHAnsi" w:cstheme="majorHAnsi"/>
                <w:bCs/>
                <w:color w:val="000000" w:themeColor="text1"/>
                <w:lang w:val="en-IE"/>
              </w:rPr>
              <w:lastRenderedPageBreak/>
              <w:t xml:space="preserve">Short-term association between heat and CVD mortality </w:t>
            </w:r>
          </w:p>
          <w:p w14:paraId="4BD25103" w14:textId="77777777" w:rsidR="00A12AD3" w:rsidRPr="009007BD" w:rsidRDefault="00A12AD3" w:rsidP="003A1D72">
            <w:pPr>
              <w:rPr>
                <w:rFonts w:asciiTheme="majorHAnsi" w:eastAsia="Calibri" w:hAnsiTheme="majorHAnsi" w:cstheme="majorHAnsi"/>
                <w:b/>
                <w:bCs/>
                <w:color w:val="000000" w:themeColor="text1"/>
                <w:lang w:val="en-IE"/>
              </w:rPr>
            </w:pPr>
          </w:p>
          <w:p w14:paraId="5E7ACB03" w14:textId="77777777" w:rsidR="00A12AD3" w:rsidRPr="009007BD" w:rsidRDefault="00A12AD3" w:rsidP="003A1D72">
            <w:pPr>
              <w:rPr>
                <w:rFonts w:asciiTheme="majorHAnsi" w:eastAsia="Calibri" w:hAnsiTheme="majorHAnsi" w:cstheme="majorHAnsi"/>
                <w:b/>
                <w:bCs/>
                <w:color w:val="000000" w:themeColor="text1"/>
                <w:lang w:val="en-IE"/>
              </w:rPr>
            </w:pPr>
          </w:p>
          <w:p w14:paraId="27CB13A6" w14:textId="77777777" w:rsidR="00A12AD3" w:rsidRPr="009007BD" w:rsidRDefault="00A12AD3" w:rsidP="003A1D72">
            <w:pPr>
              <w:rPr>
                <w:rFonts w:asciiTheme="majorHAnsi" w:eastAsia="Calibri" w:hAnsiTheme="majorHAnsi" w:cstheme="majorHAnsi"/>
                <w:b/>
                <w:bCs/>
                <w:color w:val="000000" w:themeColor="text1"/>
                <w:lang w:val="en-IE"/>
              </w:rPr>
            </w:pPr>
            <w:r w:rsidRPr="009007BD">
              <w:rPr>
                <w:rFonts w:asciiTheme="majorHAnsi" w:eastAsia="Calibri" w:hAnsiTheme="majorHAnsi" w:cstheme="majorHAnsi"/>
                <w:b/>
                <w:bCs/>
                <w:color w:val="000000" w:themeColor="text1"/>
                <w:lang w:val="en-IE"/>
              </w:rPr>
              <w:t>Types of costs measured:</w:t>
            </w:r>
          </w:p>
          <w:p w14:paraId="34BD8DD0" w14:textId="77777777" w:rsidR="00A12AD3" w:rsidRPr="009007BD" w:rsidRDefault="00A12AD3" w:rsidP="003A1D72">
            <w:pPr>
              <w:rPr>
                <w:rFonts w:asciiTheme="majorHAnsi" w:eastAsia="Calibri" w:hAnsiTheme="majorHAnsi" w:cstheme="majorHAnsi"/>
                <w:bCs/>
                <w:lang w:val="en-IE"/>
              </w:rPr>
            </w:pPr>
            <w:r w:rsidRPr="009007BD">
              <w:rPr>
                <w:rFonts w:asciiTheme="majorHAnsi" w:eastAsia="Calibri" w:hAnsiTheme="majorHAnsi" w:cstheme="majorHAnsi"/>
                <w:bCs/>
                <w:lang w:val="en-IE"/>
              </w:rPr>
              <w:t>N/A</w:t>
            </w:r>
          </w:p>
          <w:p w14:paraId="66F63B7A" w14:textId="77777777" w:rsidR="00A12AD3" w:rsidRPr="009007BD" w:rsidRDefault="00A12AD3" w:rsidP="003A1D72">
            <w:pPr>
              <w:rPr>
                <w:rFonts w:asciiTheme="majorHAnsi" w:eastAsia="Calibri" w:hAnsiTheme="majorHAnsi" w:cstheme="majorHAnsi"/>
                <w:b/>
                <w:bCs/>
                <w:color w:val="000000" w:themeColor="text1"/>
                <w:lang w:val="en-IE"/>
              </w:rPr>
            </w:pPr>
          </w:p>
          <w:p w14:paraId="0F54AC23" w14:textId="77777777" w:rsidR="00A12AD3" w:rsidRPr="009007BD" w:rsidRDefault="00A12AD3" w:rsidP="003A1D72">
            <w:pPr>
              <w:rPr>
                <w:rFonts w:asciiTheme="majorHAnsi" w:eastAsia="Calibri" w:hAnsiTheme="majorHAnsi" w:cstheme="majorHAnsi"/>
                <w:b/>
                <w:bCs/>
                <w:color w:val="000000" w:themeColor="text1"/>
                <w:lang w:val="en-IE"/>
              </w:rPr>
            </w:pPr>
          </w:p>
          <w:p w14:paraId="3E5C7502" w14:textId="77777777" w:rsidR="00A12AD3" w:rsidRPr="009007BD" w:rsidRDefault="00A12AD3" w:rsidP="003A1D72">
            <w:pPr>
              <w:contextualSpacing/>
              <w:rPr>
                <w:rFonts w:asciiTheme="majorHAnsi" w:eastAsiaTheme="minorHAnsi" w:hAnsiTheme="majorHAnsi" w:cstheme="majorHAnsi"/>
                <w:b/>
                <w:lang w:eastAsia="en-US"/>
              </w:rPr>
            </w:pPr>
          </w:p>
        </w:tc>
        <w:tc>
          <w:tcPr>
            <w:tcW w:w="0" w:type="auto"/>
          </w:tcPr>
          <w:p w14:paraId="7C01B3B3"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lastRenderedPageBreak/>
              <w:t>Main finding:</w:t>
            </w:r>
          </w:p>
          <w:p w14:paraId="6857E265"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When pooling the heat effects across three </w:t>
            </w:r>
            <w:r w:rsidRPr="009007BD">
              <w:rPr>
                <w:rFonts w:asciiTheme="majorHAnsi" w:eastAsia="Calibri" w:hAnsiTheme="majorHAnsi" w:cstheme="majorHAnsi"/>
                <w:color w:val="000000" w:themeColor="text1"/>
                <w:lang w:val="en-IE"/>
              </w:rPr>
              <w:lastRenderedPageBreak/>
              <w:t>countries, the author observed a</w:t>
            </w:r>
          </w:p>
          <w:p w14:paraId="0E952D03"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heat-related increase in the risk for CVD mortality during the warm season.</w:t>
            </w:r>
          </w:p>
          <w:p w14:paraId="0BEC8A49"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r w:rsidRPr="009007BD">
              <w:rPr>
                <w:rFonts w:asciiTheme="majorHAnsi" w:eastAsia="Calibri" w:hAnsiTheme="majorHAnsi" w:cstheme="majorHAnsi"/>
                <w:color w:val="000000" w:themeColor="text1"/>
                <w:lang w:val="en-IE"/>
              </w:rPr>
              <w:t xml:space="preserve">Greater heat vulnerability was observed in areas with high population density, high degree of urbanization, low green coverage, and high levels of fine particulate matter. </w:t>
            </w:r>
          </w:p>
          <w:p w14:paraId="0C81BCDC" w14:textId="77777777" w:rsidR="00A12AD3" w:rsidRPr="009007BD" w:rsidRDefault="00A12AD3" w:rsidP="003A1D72">
            <w:pPr>
              <w:spacing w:before="120"/>
              <w:contextualSpacing/>
              <w:rPr>
                <w:rFonts w:asciiTheme="majorHAnsi" w:eastAsia="Calibri" w:hAnsiTheme="majorHAnsi" w:cstheme="majorHAnsi"/>
                <w:color w:val="000000" w:themeColor="text1"/>
                <w:lang w:val="en-IE"/>
              </w:rPr>
            </w:pPr>
          </w:p>
          <w:p w14:paraId="6836E916"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Additional finding: </w:t>
            </w:r>
          </w:p>
          <w:p w14:paraId="1D98CE6E"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color w:val="000000" w:themeColor="text1"/>
                <w:lang w:val="en-IE"/>
              </w:rPr>
              <w:t>Women were more affected by heat.</w:t>
            </w:r>
          </w:p>
          <w:p w14:paraId="0A3418D9"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p>
          <w:p w14:paraId="0BA9E9DE" w14:textId="77777777" w:rsidR="00A12AD3" w:rsidRPr="009007BD" w:rsidRDefault="00A12AD3" w:rsidP="003A1D72">
            <w:pPr>
              <w:spacing w:before="120"/>
              <w:contextualSpacing/>
              <w:rPr>
                <w:rFonts w:asciiTheme="majorHAnsi" w:eastAsia="Calibri" w:hAnsiTheme="majorHAnsi" w:cstheme="majorHAnsi"/>
                <w:b/>
                <w:color w:val="000000" w:themeColor="text1"/>
                <w:lang w:val="en-IE"/>
              </w:rPr>
            </w:pPr>
            <w:r w:rsidRPr="009007BD">
              <w:rPr>
                <w:rFonts w:asciiTheme="majorHAnsi" w:eastAsia="Calibri" w:hAnsiTheme="majorHAnsi" w:cstheme="majorHAnsi"/>
                <w:b/>
                <w:color w:val="000000" w:themeColor="text1"/>
                <w:lang w:val="en-IE"/>
              </w:rPr>
              <w:t xml:space="preserve">Sensitivity analysis results (for economic evaluations): </w:t>
            </w:r>
          </w:p>
          <w:p w14:paraId="107DA37F" w14:textId="77777777" w:rsidR="00A12AD3" w:rsidRPr="009007BD" w:rsidRDefault="00A12AD3" w:rsidP="003A1D72">
            <w:pPr>
              <w:spacing w:before="120"/>
              <w:contextualSpacing/>
              <w:rPr>
                <w:rFonts w:asciiTheme="majorHAnsi" w:hAnsiTheme="majorHAnsi" w:cstheme="majorHAnsi"/>
                <w:b/>
              </w:rPr>
            </w:pPr>
            <w:r w:rsidRPr="009007BD">
              <w:rPr>
                <w:rFonts w:asciiTheme="majorHAnsi" w:eastAsia="Calibri" w:hAnsiTheme="majorHAnsi" w:cstheme="majorHAnsi"/>
                <w:color w:val="000000" w:themeColor="text1"/>
                <w:lang w:val="en-IE"/>
              </w:rPr>
              <w:t>N/A</w:t>
            </w:r>
          </w:p>
        </w:tc>
      </w:tr>
    </w:tbl>
    <w:p w14:paraId="5F04A10E" w14:textId="6E4AEEB2" w:rsidR="3105D91E" w:rsidRPr="009007BD" w:rsidRDefault="3105D91E" w:rsidP="003A1D72">
      <w:pPr>
        <w:rPr>
          <w:rFonts w:asciiTheme="majorHAnsi" w:hAnsiTheme="majorHAnsi" w:cstheme="majorHAnsi"/>
        </w:rPr>
      </w:pPr>
    </w:p>
    <w:p w14:paraId="11B403AF" w14:textId="6DDE4F65" w:rsidR="00652BEE" w:rsidRPr="009007BD" w:rsidRDefault="00652BEE" w:rsidP="003A1D72">
      <w:pPr>
        <w:rPr>
          <w:rFonts w:asciiTheme="majorHAnsi" w:hAnsiTheme="majorHAnsi" w:cstheme="majorHAnsi"/>
          <w:b/>
        </w:rPr>
      </w:pPr>
      <w:r w:rsidRPr="009007BD">
        <w:rPr>
          <w:rFonts w:asciiTheme="majorHAnsi" w:hAnsiTheme="majorHAnsi" w:cstheme="majorHAnsi"/>
          <w:b/>
        </w:rPr>
        <w:t>END</w:t>
      </w:r>
    </w:p>
    <w:sectPr w:rsidR="00652BEE" w:rsidRPr="009007BD" w:rsidSect="003A1D72">
      <w:headerReference w:type="even" r:id="rId27"/>
      <w:headerReference w:type="default" r:id="rId28"/>
      <w:footerReference w:type="even" r:id="rId29"/>
      <w:footerReference w:type="default" r:id="rId30"/>
      <w:headerReference w:type="first" r:id="rId31"/>
      <w:footerReference w:type="first" r:id="rId32"/>
      <w:type w:val="continuous"/>
      <w:pgSz w:w="16838" w:h="11906" w:orient="landscape"/>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C7ED2" w14:textId="77777777" w:rsidR="006F7AFC" w:rsidRDefault="006F7AFC">
      <w:pPr>
        <w:spacing w:after="0" w:line="240" w:lineRule="auto"/>
      </w:pPr>
      <w:r>
        <w:separator/>
      </w:r>
    </w:p>
  </w:endnote>
  <w:endnote w:type="continuationSeparator" w:id="0">
    <w:p w14:paraId="78BD746A" w14:textId="77777777" w:rsidR="006F7AFC" w:rsidRDefault="006F7AFC">
      <w:pPr>
        <w:spacing w:after="0" w:line="240" w:lineRule="auto"/>
      </w:pPr>
      <w:r>
        <w:continuationSeparator/>
      </w:r>
    </w:p>
  </w:endnote>
  <w:endnote w:type="continuationNotice" w:id="1">
    <w:p w14:paraId="756E07AC" w14:textId="77777777" w:rsidR="006F7AFC" w:rsidRDefault="006F7A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7D76407-D0CF-4E37-A958-B78671CB76A8}"/>
    <w:embedBold r:id="rId2" w:fontKey="{0E9F2E2F-E512-4E06-AB70-A1DB4856709A}"/>
    <w:embedItalic r:id="rId3" w:fontKey="{F3E3BE4E-DF33-43D2-96FB-BCCCEE4B8A45}"/>
  </w:font>
  <w:font w:name="Georgia">
    <w:panose1 w:val="02040502050405020303"/>
    <w:charset w:val="00"/>
    <w:family w:val="roman"/>
    <w:pitch w:val="variable"/>
    <w:sig w:usb0="00000287" w:usb1="00000000" w:usb2="00000000" w:usb3="00000000" w:csb0="0000009F" w:csb1="00000000"/>
    <w:embedRegular r:id="rId4" w:fontKey="{8963EF16-2205-4455-8E6A-26DB5F344C4A}"/>
    <w:embedItalic r:id="rId5" w:fontKey="{01E4E8A4-2745-40E7-B85C-E6461D49EDC6}"/>
  </w:font>
  <w:font w:name="Karla">
    <w:charset w:val="00"/>
    <w:family w:val="auto"/>
    <w:pitch w:val="variable"/>
    <w:sig w:usb0="A00000EF" w:usb1="4000205B" w:usb2="00000000" w:usb3="00000000" w:csb0="00000093" w:csb1="00000000"/>
    <w:embedRegular r:id="rId6" w:fontKey="{2D01F566-7A83-48E4-BC2E-26326B81B85C}"/>
  </w:font>
  <w:font w:name="Segoe UI">
    <w:panose1 w:val="020B0502040204020203"/>
    <w:charset w:val="00"/>
    <w:family w:val="swiss"/>
    <w:pitch w:val="variable"/>
    <w:sig w:usb0="E4002EFF" w:usb1="C000E47F" w:usb2="00000009" w:usb3="00000000" w:csb0="000001FF" w:csb1="00000000"/>
    <w:embedRegular r:id="rId7" w:fontKey="{493931CC-6152-41E7-863B-CD5FB22FD1F9}"/>
  </w:font>
  <w:font w:name="Cambria">
    <w:panose1 w:val="02040503050406030204"/>
    <w:charset w:val="00"/>
    <w:family w:val="roman"/>
    <w:pitch w:val="variable"/>
    <w:sig w:usb0="E00006FF" w:usb1="420024FF" w:usb2="02000000" w:usb3="00000000" w:csb0="0000019F" w:csb1="00000000"/>
    <w:embedRegular r:id="rId8" w:fontKey="{CF34A3AE-6BC8-4EA1-90EE-20C588C4B361}"/>
    <w:embedBold r:id="rId9" w:fontKey="{1F5274FB-A1BC-44C3-842D-AC1CAE359BA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BFA3CF4F-87FA-41FB-BAC8-6688400C71A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2AF8" w14:textId="77777777" w:rsidR="006D0C30" w:rsidRDefault="006D0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66431"/>
      <w:docPartObj>
        <w:docPartGallery w:val="Page Numbers (Bottom of Page)"/>
        <w:docPartUnique/>
      </w:docPartObj>
    </w:sdtPr>
    <w:sdtEndPr>
      <w:rPr>
        <w:noProof/>
      </w:rPr>
    </w:sdtEndPr>
    <w:sdtContent>
      <w:p w14:paraId="1CBEE1D4" w14:textId="755FE2E9" w:rsidR="00670454" w:rsidRDefault="006704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0B9DB6" w14:textId="77777777" w:rsidR="006D0C30" w:rsidRDefault="006D0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09167" w14:textId="77777777" w:rsidR="006D0C30" w:rsidRDefault="006D0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26DC2" w14:textId="77777777" w:rsidR="006F7AFC" w:rsidRDefault="006F7AFC">
      <w:pPr>
        <w:spacing w:after="0" w:line="240" w:lineRule="auto"/>
      </w:pPr>
      <w:r>
        <w:separator/>
      </w:r>
    </w:p>
  </w:footnote>
  <w:footnote w:type="continuationSeparator" w:id="0">
    <w:p w14:paraId="3F411155" w14:textId="77777777" w:rsidR="006F7AFC" w:rsidRDefault="006F7AFC">
      <w:pPr>
        <w:spacing w:after="0" w:line="240" w:lineRule="auto"/>
      </w:pPr>
      <w:r>
        <w:continuationSeparator/>
      </w:r>
    </w:p>
  </w:footnote>
  <w:footnote w:type="continuationNotice" w:id="1">
    <w:p w14:paraId="2346F0EA" w14:textId="77777777" w:rsidR="006F7AFC" w:rsidRDefault="006F7A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E75A" w14:textId="39AE5A76" w:rsidR="006D0C30" w:rsidRPr="00B95462" w:rsidRDefault="006D0C30" w:rsidP="00B9546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2" behindDoc="0" locked="0" layoutInCell="1" hidden="0" allowOverlap="1" wp14:anchorId="22D068AF" wp14:editId="304CCA2E">
              <wp:simplePos x="0" y="0"/>
              <wp:positionH relativeFrom="page">
                <wp:align>right</wp:align>
              </wp:positionH>
              <wp:positionV relativeFrom="page">
                <wp:align>top</wp:align>
              </wp:positionV>
              <wp:extent cx="453390" cy="453390"/>
              <wp:effectExtent l="0" t="0" r="0" b="0"/>
              <wp:wrapNone/>
              <wp:docPr id="1" name="Rectangle 1" descr="PUBLIC / CYHOEDDUS"/>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8C0FBEB" w14:textId="77777777" w:rsidR="006D0C30" w:rsidRDefault="006D0C30">
                          <w:pPr>
                            <w:spacing w:after="0" w:line="255" w:lineRule="auto"/>
                            <w:textDirection w:val="btLr"/>
                          </w:pPr>
                          <w:r>
                            <w:rPr>
                              <w:color w:val="000000"/>
                              <w:sz w:val="20"/>
                            </w:rPr>
                            <w:t>PUBLIC / CYHOEDDUS</w:t>
                          </w:r>
                        </w:p>
                      </w:txbxContent>
                    </wps:txbx>
                    <wps:bodyPr spcFirstLastPara="1" wrap="square" lIns="0" tIns="190500" rIns="25400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D068AF" id="Rectangle 1" o:spid="_x0000_s1026" alt="PUBLIC / CYHOEDDUS" style="position:absolute;margin-left:-15.5pt;margin-top:0;width:35.7pt;height:35.7pt;z-index:251658242;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ee4wEAAJQDAAAOAAAAZHJzL2Uyb0RvYy54bWysU02P2jAQvVfqf7B8Lw4sQTQirFoo7Upo&#10;F5Xl0KNxbGLJsV3bkPDvO3aySz9uq16cN+PRmzfPk8V91yh04c5Lo0s8HmUYcc1MJfWpxIfnzYc5&#10;Rj5QXVFlNC/xlXt8v3z/btHagk9MbVTFHQIS7YvWlrgOwRaEeFbzhvqRsVzDpTCuoQFCdyKVoy2w&#10;N4pMsmxGWuMq6wzj3kN23V/iZeIXgrPwJITnAakSg7aQTpfOYzzJckGLk6O2lmyQQd+goqFSQ9NX&#10;qjUNFJ2d/IeqkcwZb0QYMdMQI4RkPM0A04yzv6bZ19TyNAuY4+2rTf7/0bLHy84hWcHbYaRpA0/0&#10;HUyj+qQ4glTFPQO7dofP24cVImj149vTl/X6sI/OtdYXQLC3OzdEHmC0oROuiV8YEHUlzseTaTaD&#10;VbiW+C7P5xEn53kXEIOC6fRuPssxYlAwYLgnNyLrfPjKTYMiKLEDjclvetn60Je+lMS+2mykUqmF&#10;0n8kgDNmSNTeq40odMcOqiM8muoKlnjLNhJ6bakPO+pgKcCNFhalxP7nmTqOkXrQ8BJxqxIYf8zy&#10;DCKXokk+zWJ0fCmimtUGrAwY9XAV0h726j6dgxEyTXITMciEp09eDGsad+v3OFXdfqblLwAAAP//&#10;AwBQSwMEFAAGAAgAAAAhAJtIhiPXAAAAAwEAAA8AAABkcnMvZG93bnJldi54bWxMj0FPwzAMhe9I&#10;/IfISNxYWoQAlaYTQnBgN7qxc9aYtFriZE26lX+PgQNc/GQ9673P9XL2ThxxTEMgBeWiAIHUBTOQ&#10;VbBZv1zdg0hZk9EuECr4xATL5vys1pUJJ3rDY5ut4BBKlVbQ5xwrKVPXo9dpESISex9h9DrzOlpp&#10;Rn3icO/kdVHcSq8H4oZeR3zqsdu3k1dwKF/ntTvE9327mlZmG2163lqlLi/mxwcQGef8dwzf+IwO&#10;DTPtwkQmCaeAH8k/k7278gbE7ldlU8v/7M0XAAAA//8DAFBLAQItABQABgAIAAAAIQC2gziS/gAA&#10;AOEBAAATAAAAAAAAAAAAAAAAAAAAAABbQ29udGVudF9UeXBlc10ueG1sUEsBAi0AFAAGAAgAAAAh&#10;ADj9If/WAAAAlAEAAAsAAAAAAAAAAAAAAAAALwEAAF9yZWxzLy5yZWxzUEsBAi0AFAAGAAgAAAAh&#10;AOIo957jAQAAlAMAAA4AAAAAAAAAAAAAAAAALgIAAGRycy9lMm9Eb2MueG1sUEsBAi0AFAAGAAgA&#10;AAAhAJtIhiPXAAAAAwEAAA8AAAAAAAAAAAAAAAAAPQQAAGRycy9kb3ducmV2LnhtbFBLBQYAAAAA&#10;BAAEAPMAAABBBQAAAAA=&#10;" filled="f" stroked="f">
              <v:textbox inset="0,15pt,20pt,0">
                <w:txbxContent>
                  <w:p w14:paraId="28C0FBEB" w14:textId="77777777" w:rsidR="006D0C30" w:rsidRDefault="006D0C30">
                    <w:pPr>
                      <w:spacing w:after="0" w:line="255" w:lineRule="auto"/>
                      <w:textDirection w:val="btLr"/>
                    </w:pPr>
                    <w:r>
                      <w:rPr>
                        <w:color w:val="000000"/>
                        <w:sz w:val="20"/>
                      </w:rPr>
                      <w:t>PUBLIC / CYHOEDDUS</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2971" w14:textId="6BDA885D" w:rsidR="006D0C30" w:rsidRPr="00B95462" w:rsidRDefault="006D0C30" w:rsidP="00B9546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0CF520EE" wp14:editId="32FCF240">
              <wp:simplePos x="0" y="0"/>
              <wp:positionH relativeFrom="page">
                <wp:align>right</wp:align>
              </wp:positionH>
              <wp:positionV relativeFrom="page">
                <wp:align>top</wp:align>
              </wp:positionV>
              <wp:extent cx="453390" cy="453390"/>
              <wp:effectExtent l="0" t="0" r="0" b="0"/>
              <wp:wrapNone/>
              <wp:docPr id="3" name="Rectangle 3" descr="PUBLIC / CYHOEDDUS"/>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74A9E50" w14:textId="77777777" w:rsidR="006D0C30" w:rsidRDefault="006D0C30">
                          <w:pPr>
                            <w:spacing w:after="0" w:line="255" w:lineRule="auto"/>
                            <w:textDirection w:val="btLr"/>
                          </w:pPr>
                          <w:r>
                            <w:rPr>
                              <w:color w:val="000000"/>
                              <w:sz w:val="20"/>
                            </w:rPr>
                            <w:t>PUBLIC / CYHOEDDUS</w:t>
                          </w:r>
                        </w:p>
                      </w:txbxContent>
                    </wps:txbx>
                    <wps:bodyPr spcFirstLastPara="1" wrap="square" lIns="0" tIns="190500" rIns="25400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F520EE" id="Rectangle 3" o:spid="_x0000_s1027" alt="PUBLIC / CYHOEDDUS" style="position:absolute;margin-left:-15.5pt;margin-top:0;width:35.7pt;height:35.7pt;z-index:251658240;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Gj5gEAAJsDAAAOAAAAZHJzL2Uyb0RvYy54bWysU02P2jAQvVfqf7B8L05YgigirFoo7Upo&#10;F5Xl0KNxbGIp/qhtSPj3HTthtx+3VS/OzHj05s3zy+K+Uw26cOel0SXORxlGXDNTSX0q8eF582GG&#10;kQ9UV7Qxmpf4yj2+X75/t2jtnI9NbZqKOwQg2s9bW+I6BDsnxLOaK+pHxnINl8I4RQOk7kQqR1tA&#10;Vw0ZZ9mUtMZV1hnGvYfqur/Ey4QvBGfhSQjPA2pKDNxCOl06j/EkywWdnxy1tWQDDfoGFopKDUNf&#10;oNY0UHR28h8oJZkz3ogwYkYRI4RkPO0A2+TZX9vsa2p52gXE8fZFJv//YNnjZeeQrEp8h5GmCp7o&#10;O4hG9anhCEoV9wzk2h0+bx9WiKDVj29PX9brwz4q11o/B4C93bkh8xBGGTrhVPzCgqgrcZGPJ9kU&#10;rHCFOUUxi3FSnncBMWiYTO5m0wIjBg1DDPfkFcg6H75yo1AMSuyAY9KbXrY+9K23ljhXm41smjSi&#10;0X8UADNWSOTes41R6I5dUiG/7XU01RWU8ZZtJIzcUh921IE3coxa8EuJ/c8zdRyj5kHDg0RzpSD/&#10;mBUZZC5l42KSxex4a6Ka1QYUDRj14SokO/YkP52DETItFGn1JAa24IAkyeDWaLHf89T1+k8tfwEA&#10;AP//AwBQSwMEFAAGAAgAAAAhAJtIhiPXAAAAAwEAAA8AAABkcnMvZG93bnJldi54bWxMj0FPwzAM&#10;he9I/IfISNxYWoQAlaYTQnBgN7qxc9aYtFriZE26lX+PgQNc/GQ9673P9XL2ThxxTEMgBeWiAIHU&#10;BTOQVbBZv1zdg0hZk9EuECr4xATL5vys1pUJJ3rDY5ut4BBKlVbQ5xwrKVPXo9dpESISex9h9Drz&#10;OlppRn3icO/kdVHcSq8H4oZeR3zqsdu3k1dwKF/ntTvE9327mlZmG2163lqlLi/mxwcQGef8dwzf&#10;+IwODTPtwkQmCaeAH8k/k7278gbE7ldlU8v/7M0XAAAA//8DAFBLAQItABQABgAIAAAAIQC2gziS&#10;/gAAAOEBAAATAAAAAAAAAAAAAAAAAAAAAABbQ29udGVudF9UeXBlc10ueG1sUEsBAi0AFAAGAAgA&#10;AAAhADj9If/WAAAAlAEAAAsAAAAAAAAAAAAAAAAALwEAAF9yZWxzLy5yZWxzUEsBAi0AFAAGAAgA&#10;AAAhAHNjwaPmAQAAmwMAAA4AAAAAAAAAAAAAAAAALgIAAGRycy9lMm9Eb2MueG1sUEsBAi0AFAAG&#10;AAgAAAAhAJtIhiPXAAAAAwEAAA8AAAAAAAAAAAAAAAAAQAQAAGRycy9kb3ducmV2LnhtbFBLBQYA&#10;AAAABAAEAPMAAABEBQAAAAA=&#10;" filled="f" stroked="f">
              <v:textbox inset="0,15pt,20pt,0">
                <w:txbxContent>
                  <w:p w14:paraId="574A9E50" w14:textId="77777777" w:rsidR="006D0C30" w:rsidRDefault="006D0C30">
                    <w:pPr>
                      <w:spacing w:after="0" w:line="255" w:lineRule="auto"/>
                      <w:textDirection w:val="btLr"/>
                    </w:pPr>
                    <w:r>
                      <w:rPr>
                        <w:color w:val="000000"/>
                        <w:sz w:val="20"/>
                      </w:rPr>
                      <w:t>PUBLIC / CYHOEDDUS</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9AE05" w14:textId="70D13250" w:rsidR="006D0C30" w:rsidRPr="00B95462" w:rsidRDefault="006D0C30" w:rsidP="00B9546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1" behindDoc="0" locked="0" layoutInCell="1" hidden="0" allowOverlap="1" wp14:anchorId="2CE64609" wp14:editId="1919975F">
              <wp:simplePos x="0" y="0"/>
              <wp:positionH relativeFrom="page">
                <wp:align>right</wp:align>
              </wp:positionH>
              <wp:positionV relativeFrom="page">
                <wp:align>top</wp:align>
              </wp:positionV>
              <wp:extent cx="453390" cy="453390"/>
              <wp:effectExtent l="0" t="0" r="0" b="0"/>
              <wp:wrapNone/>
              <wp:docPr id="2" name="Rectangle 2" descr="PUBLIC / CYHOEDDUS"/>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5633986" w14:textId="77777777" w:rsidR="006D0C30" w:rsidRDefault="006D0C30">
                          <w:pPr>
                            <w:spacing w:after="0" w:line="255" w:lineRule="auto"/>
                            <w:textDirection w:val="btLr"/>
                          </w:pPr>
                          <w:r>
                            <w:rPr>
                              <w:color w:val="000000"/>
                              <w:sz w:val="20"/>
                            </w:rPr>
                            <w:t>PUBLIC / CYHOEDDUS</w:t>
                          </w:r>
                        </w:p>
                      </w:txbxContent>
                    </wps:txbx>
                    <wps:bodyPr spcFirstLastPara="1" wrap="square" lIns="0" tIns="190500" rIns="25400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E64609" id="Rectangle 2" o:spid="_x0000_s1028" alt="PUBLIC / CYHOEDDUS" style="position:absolute;margin-left:-15.5pt;margin-top:0;width:35.7pt;height:35.7pt;z-index:251658241;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uv5gEAAJsDAAAOAAAAZHJzL2Uyb0RvYy54bWysU02P2jAQvVfqf7B8L/lYgmhEWLVQ2pXQ&#10;LirLoUfj2MSSY7u2IeHfd+xkl37cVr04M+PJmzcvL4v7vpXowqwTWlU4m6QYMUV1LdSpwofnzYc5&#10;Rs4TVROpFavwlTl8v3z/btGZkuW60bJmFgGIcmVnKtx4b8okcbRhLXETbZiCS65tSzyk9pTUlnSA&#10;3sokT9NZ0mlbG6spcw6q6+ESLyM+54z6J84d80hWGLj5eNp4HsOZLBekPFliGkFHGuQNLFoiFAx9&#10;hVoTT9DZin+gWkGtdpr7CdVtojkXlMUdYJss/WubfUMMi7uAOM68yuT+Hyx9vOwsEnWFc4wUaeET&#10;fQfRiDpJhqBUM0dBrt3h8/ZhhRK0+vHt6ct6fdgH5TrjSgDYm50dMwdhkKHntg1PWBD1FS6yfJrO&#10;wArXCt8VxTzEUXnWe0ShYTq9m88KjCg0jDHcJzcgY53/ynSLQlBhCxyj3uSydX5ofWkJc5XeCCnj&#10;CKn+KABmqCSB+8A2RL4/9qMK8FKoHHV9BWWcoRsBI7fE+R2x4I0Mow78UmH380wsw0g+KPggwVwx&#10;yD6mRQqZjVleTNOQHV+aiKKNBkU9RkO48tGOA8lPZ6+5iAvdSIxswQFRktGtwWK/57Hr9k8tfwEA&#10;AP//AwBQSwMEFAAGAAgAAAAhAJtIhiPXAAAAAwEAAA8AAABkcnMvZG93bnJldi54bWxMj0FPwzAM&#10;he9I/IfISNxYWoQAlaYTQnBgN7qxc9aYtFriZE26lX+PgQNc/GQ9673P9XL2ThxxTEMgBeWiAIHU&#10;BTOQVbBZv1zdg0hZk9EuECr4xATL5vys1pUJJ3rDY5ut4BBKlVbQ5xwrKVPXo9dpESISex9h9Drz&#10;OlppRn3icO/kdVHcSq8H4oZeR3zqsdu3k1dwKF/ntTvE9327mlZmG2163lqlLi/mxwcQGef8dwzf&#10;+IwODTPtwkQmCaeAH8k/k7278gbE7ldlU8v/7M0XAAAA//8DAFBLAQItABQABgAIAAAAIQC2gziS&#10;/gAAAOEBAAATAAAAAAAAAAAAAAAAAAAAAABbQ29udGVudF9UeXBlc10ueG1sUEsBAi0AFAAGAAgA&#10;AAAhADj9If/WAAAAlAEAAAsAAAAAAAAAAAAAAAAALwEAAF9yZWxzLy5yZWxzUEsBAi0AFAAGAAgA&#10;AAAhACDse6/mAQAAmwMAAA4AAAAAAAAAAAAAAAAALgIAAGRycy9lMm9Eb2MueG1sUEsBAi0AFAAG&#10;AAgAAAAhAJtIhiPXAAAAAwEAAA8AAAAAAAAAAAAAAAAAQAQAAGRycy9kb3ducmV2LnhtbFBLBQYA&#10;AAAABAAEAPMAAABEBQAAAAA=&#10;" filled="f" stroked="f">
              <v:textbox inset="0,15pt,20pt,0">
                <w:txbxContent>
                  <w:p w14:paraId="25633986" w14:textId="77777777" w:rsidR="006D0C30" w:rsidRDefault="006D0C30">
                    <w:pPr>
                      <w:spacing w:after="0" w:line="255" w:lineRule="auto"/>
                      <w:textDirection w:val="btLr"/>
                    </w:pPr>
                    <w:r>
                      <w:rPr>
                        <w:color w:val="000000"/>
                        <w:sz w:val="20"/>
                      </w:rPr>
                      <w:t>PUBLIC / CYHOEDDUS</w:t>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3hKxgy5Te+529m" int2:id="2cQANCFD">
      <int2:state int2:value="Rejected" int2:type="AugLoop_Text_Critique"/>
    </int2:textHash>
    <int2:textHash int2:hashCode="jNwy3S0g9f3dja" int2:id="2kozJgrt">
      <int2:state int2:value="Rejected" int2:type="AugLoop_Text_Critique"/>
    </int2:textHash>
    <int2:textHash int2:hashCode="0CljpxqhcicZGU" int2:id="3ve5qCuV">
      <int2:state int2:value="Rejected" int2:type="AugLoop_Text_Critique"/>
    </int2:textHash>
    <int2:textHash int2:hashCode="PfsYGMda3dsioY" int2:id="4Qvc7yYM">
      <int2:state int2:value="Rejected" int2:type="AugLoop_Text_Critique"/>
    </int2:textHash>
    <int2:textHash int2:hashCode="xEXVmfLCs2dn3u" int2:id="4cBiOEiS">
      <int2:state int2:value="Rejected" int2:type="AugLoop_Text_Critique"/>
    </int2:textHash>
    <int2:textHash int2:hashCode="ixHQG4SJ2HKc4F" int2:id="5SFJ7oyK">
      <int2:state int2:value="Rejected" int2:type="AugLoop_Text_Critique"/>
    </int2:textHash>
    <int2:textHash int2:hashCode="LMgmXlUEL5lNDw" int2:id="6eNLYsvM">
      <int2:state int2:value="Rejected" int2:type="AugLoop_Text_Critique"/>
    </int2:textHash>
    <int2:textHash int2:hashCode="/hHuqQ2+DccTUy" int2:id="7TnH47fJ">
      <int2:state int2:value="Rejected" int2:type="AugLoop_Text_Critique"/>
    </int2:textHash>
    <int2:textHash int2:hashCode="Sn8+CRWTwj4HQT" int2:id="7ed2ZAEm">
      <int2:state int2:value="Rejected" int2:type="AugLoop_Text_Critique"/>
    </int2:textHash>
    <int2:textHash int2:hashCode="JXKJycsgEokOye" int2:id="8pzq5SZs">
      <int2:state int2:value="Rejected" int2:type="AugLoop_Text_Critique"/>
    </int2:textHash>
    <int2:textHash int2:hashCode="vLUp5G20D3OsxC" int2:id="AWc5Dt79">
      <int2:state int2:value="Rejected" int2:type="AugLoop_Text_Critique"/>
    </int2:textHash>
    <int2:textHash int2:hashCode="2BYLN5EixFky0U" int2:id="BulCTsQC">
      <int2:state int2:value="Rejected" int2:type="AugLoop_Text_Critique"/>
    </int2:textHash>
    <int2:textHash int2:hashCode="FP0uAIoS4hLn5k" int2:id="D4jzbbPj">
      <int2:state int2:value="Rejected" int2:type="AugLoop_Text_Critique"/>
    </int2:textHash>
    <int2:textHash int2:hashCode="qyWkS2YuPif8zx" int2:id="DUrA29R6">
      <int2:state int2:value="Rejected" int2:type="AugLoop_Text_Critique"/>
    </int2:textHash>
    <int2:textHash int2:hashCode="rUzur1tv8VS9Rr" int2:id="E3w0sIuL">
      <int2:state int2:value="Rejected" int2:type="AugLoop_Text_Critique"/>
    </int2:textHash>
    <int2:textHash int2:hashCode="rYmS413DreDKmn" int2:id="Ea4YFyqM">
      <int2:state int2:value="Rejected" int2:type="AugLoop_Text_Critique"/>
    </int2:textHash>
    <int2:textHash int2:hashCode="0oIp8IWEWAQroV" int2:id="F7QtOeYs">
      <int2:state int2:value="Rejected" int2:type="AugLoop_Text_Critique"/>
    </int2:textHash>
    <int2:textHash int2:hashCode="gcwEl4fFMEo/2W" int2:id="GYMVi4GC">
      <int2:state int2:value="Rejected" int2:type="AugLoop_Text_Critique"/>
    </int2:textHash>
    <int2:textHash int2:hashCode="xGreVZt6c6Ub/L" int2:id="GxpsYBfR">
      <int2:state int2:value="Rejected" int2:type="AugLoop_Text_Critique"/>
    </int2:textHash>
    <int2:textHash int2:hashCode="u47SfiIwBptvak" int2:id="IOPxkAkZ">
      <int2:state int2:value="Rejected" int2:type="AugLoop_Text_Critique"/>
    </int2:textHash>
    <int2:textHash int2:hashCode="j1juPDGPxL1CJY" int2:id="IWLB81Xv">
      <int2:state int2:value="Rejected" int2:type="AugLoop_Text_Critique"/>
    </int2:textHash>
    <int2:textHash int2:hashCode="tnrUlE7CIuHE/g" int2:id="IprVOpWw">
      <int2:state int2:value="Rejected" int2:type="AugLoop_Text_Critique"/>
    </int2:textHash>
    <int2:textHash int2:hashCode="G4mxDWC8lX5CcN" int2:id="Kerrxv4l">
      <int2:state int2:value="Rejected" int2:type="AugLoop_Text_Critique"/>
    </int2:textHash>
    <int2:textHash int2:hashCode="JfaORtEezNnj9s" int2:id="KzwRrQM2">
      <int2:state int2:value="Rejected" int2:type="AugLoop_Text_Critique"/>
    </int2:textHash>
    <int2:textHash int2:hashCode="xEI+iF4oLu1FHw" int2:id="L20Y8Ofk">
      <int2:state int2:value="Rejected" int2:type="AugLoop_Text_Critique"/>
    </int2:textHash>
    <int2:textHash int2:hashCode="TE5txLvbzo+E8H" int2:id="L4khi4Nq">
      <int2:state int2:value="Rejected" int2:type="AugLoop_Text_Critique"/>
    </int2:textHash>
    <int2:textHash int2:hashCode="QdkqRmYI7txK4e" int2:id="MfN6bOVB">
      <int2:state int2:value="Rejected" int2:type="AugLoop_Text_Critique"/>
    </int2:textHash>
    <int2:textHash int2:hashCode="QXfV/sGRpaRETk" int2:id="OImHzlOs">
      <int2:state int2:value="Rejected" int2:type="AugLoop_Text_Critique"/>
    </int2:textHash>
    <int2:textHash int2:hashCode="GQgoZtRqWle/7/" int2:id="PINnDElP">
      <int2:state int2:value="Rejected" int2:type="AugLoop_Text_Critique"/>
    </int2:textHash>
    <int2:textHash int2:hashCode="qYy+g06nVZacng" int2:id="SFhxYHNV">
      <int2:state int2:value="Rejected" int2:type="AugLoop_Text_Critique"/>
    </int2:textHash>
    <int2:textHash int2:hashCode="7jRrErAuNMPUFS" int2:id="UrYsboGb">
      <int2:state int2:value="Rejected" int2:type="AugLoop_Text_Critique"/>
    </int2:textHash>
    <int2:textHash int2:hashCode="jm9sfLaUwPVFS2" int2:id="Uw2Pqk6Z">
      <int2:state int2:value="Rejected" int2:type="AugLoop_Text_Critique"/>
    </int2:textHash>
    <int2:textHash int2:hashCode="TaUNCpEh0sOBot" int2:id="V20uPsfz">
      <int2:state int2:value="Rejected" int2:type="AugLoop_Text_Critique"/>
    </int2:textHash>
    <int2:textHash int2:hashCode="Ngolh3qAZ9doxn" int2:id="V4egaQRF">
      <int2:state int2:value="Rejected" int2:type="AugLoop_Text_Critique"/>
    </int2:textHash>
    <int2:textHash int2:hashCode="8DmTxERwvq/s0p" int2:id="VKpaOdT5">
      <int2:state int2:value="Rejected" int2:type="AugLoop_Text_Critique"/>
    </int2:textHash>
    <int2:textHash int2:hashCode="vbRzVXDvN8fney" int2:id="W7gqK5U4">
      <int2:state int2:value="Rejected" int2:type="AugLoop_Text_Critique"/>
    </int2:textHash>
    <int2:textHash int2:hashCode="0kVeiJ5j1t/yFx" int2:id="Zo4UV5DS">
      <int2:state int2:value="Rejected" int2:type="AugLoop_Text_Critique"/>
    </int2:textHash>
    <int2:textHash int2:hashCode="bHc2WH3eR4OjA9" int2:id="bg1Gz8xQ">
      <int2:state int2:value="Rejected" int2:type="AugLoop_Text_Critique"/>
    </int2:textHash>
    <int2:textHash int2:hashCode="reqW4Gsl3d+ynA" int2:id="eVZvq2eZ">
      <int2:state int2:value="Rejected" int2:type="AugLoop_Text_Critique"/>
    </int2:textHash>
    <int2:textHash int2:hashCode="sw7E4FvkGQ8FGP" int2:id="fptilkU5">
      <int2:state int2:value="Rejected" int2:type="AugLoop_Text_Critique"/>
    </int2:textHash>
    <int2:textHash int2:hashCode="Qw4o0JjPcc4tIX" int2:id="gtVLdnmM">
      <int2:state int2:value="Rejected" int2:type="AugLoop_Text_Critique"/>
    </int2:textHash>
    <int2:textHash int2:hashCode="mWEoc63z2jdYgJ" int2:id="hljeVP8T">
      <int2:state int2:value="Rejected" int2:type="AugLoop_Text_Critique"/>
    </int2:textHash>
    <int2:textHash int2:hashCode="mJK9fCz7HnfSvY" int2:id="jco9HSZo">
      <int2:state int2:value="Rejected" int2:type="AugLoop_Text_Critique"/>
    </int2:textHash>
    <int2:textHash int2:hashCode="x39wbF68SxVYH4" int2:id="nMJJCeTp">
      <int2:state int2:value="Rejected" int2:type="AugLoop_Text_Critique"/>
    </int2:textHash>
    <int2:textHash int2:hashCode="I+/nfqRbq07E+T" int2:id="nROiapxd">
      <int2:state int2:value="Rejected" int2:type="AugLoop_Text_Critique"/>
    </int2:textHash>
    <int2:textHash int2:hashCode="SOVj8UjcBNizHJ" int2:id="ptJa34dw">
      <int2:state int2:value="Rejected" int2:type="AugLoop_Text_Critique"/>
    </int2:textHash>
    <int2:textHash int2:hashCode="O3baxT0TqYVvCl" int2:id="rozi7zQi">
      <int2:state int2:value="Rejected" int2:type="AugLoop_Text_Critique"/>
    </int2:textHash>
    <int2:textHash int2:hashCode="QXUBsGnHPBZpRw" int2:id="sBGaAEx9">
      <int2:state int2:value="Rejected" int2:type="AugLoop_Text_Critique"/>
    </int2:textHash>
    <int2:textHash int2:hashCode="N4TYTsX0d6Yk4o" int2:id="sf5tlGwq">
      <int2:state int2:value="Rejected" int2:type="AugLoop_Text_Critique"/>
    </int2:textHash>
    <int2:textHash int2:hashCode="OKhCG3fOFyzrww" int2:id="tgomR6K7">
      <int2:state int2:value="Rejected" int2:type="AugLoop_Text_Critique"/>
    </int2:textHash>
    <int2:textHash int2:hashCode="Loeh/9L/ivQYrs" int2:id="tjpZd3Zc">
      <int2:state int2:value="Rejected" int2:type="AugLoop_Text_Critique"/>
    </int2:textHash>
    <int2:textHash int2:hashCode="e5+MWMDIjSgXnc" int2:id="toItOqCy">
      <int2:state int2:value="Rejected" int2:type="AugLoop_Text_Critique"/>
    </int2:textHash>
    <int2:textHash int2:hashCode="sQIXLyD4SRPEhV" int2:id="uXUNHXnc">
      <int2:state int2:value="Rejected" int2:type="AugLoop_Text_Critique"/>
    </int2:textHash>
    <int2:textHash int2:hashCode="eS1ZROGhSGFwcc" int2:id="wmRfMWAM">
      <int2:state int2:value="Rejected" int2:type="AugLoop_Text_Critique"/>
    </int2:textHash>
    <int2:textHash int2:hashCode="GRcWNWTLRvr7K2" int2:id="wp2FZcbV">
      <int2:state int2:value="Rejected" int2:type="AugLoop_Text_Critique"/>
    </int2:textHash>
    <int2:textHash int2:hashCode="0O4an7osMqJeks" int2:id="xkscMceG">
      <int2:state int2:value="Rejected" int2:type="AugLoop_Text_Critique"/>
    </int2:textHash>
    <int2:textHash int2:hashCode="/0GMJtX2LNU7mq" int2:id="yt3Ix9mY">
      <int2:state int2:value="Rejected" int2:type="AugLoop_Text_Critique"/>
    </int2:textHash>
    <int2:bookmark int2:bookmarkName="_Int_xwzch49k" int2:invalidationBookmarkName="" int2:hashCode="El/tqy1KgjybTy" int2:id="vQMf47v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4AA2"/>
    <w:multiLevelType w:val="hybridMultilevel"/>
    <w:tmpl w:val="F09C51BE"/>
    <w:lvl w:ilvl="0" w:tplc="80E091AE">
      <w:start w:val="1"/>
      <w:numFmt w:val="bullet"/>
      <w:lvlText w:val=""/>
      <w:lvlJc w:val="left"/>
      <w:pPr>
        <w:ind w:left="720" w:hanging="360"/>
      </w:pPr>
      <w:rPr>
        <w:rFonts w:ascii="Symbol" w:hAnsi="Symbol" w:hint="default"/>
      </w:rPr>
    </w:lvl>
    <w:lvl w:ilvl="1" w:tplc="43A446A2">
      <w:start w:val="1"/>
      <w:numFmt w:val="bullet"/>
      <w:lvlText w:val="o"/>
      <w:lvlJc w:val="left"/>
      <w:pPr>
        <w:ind w:left="1440" w:hanging="360"/>
      </w:pPr>
      <w:rPr>
        <w:rFonts w:ascii="Courier New" w:hAnsi="Courier New" w:hint="default"/>
      </w:rPr>
    </w:lvl>
    <w:lvl w:ilvl="2" w:tplc="3FE8126E">
      <w:start w:val="1"/>
      <w:numFmt w:val="bullet"/>
      <w:lvlText w:val=""/>
      <w:lvlJc w:val="left"/>
      <w:pPr>
        <w:ind w:left="2160" w:hanging="360"/>
      </w:pPr>
      <w:rPr>
        <w:rFonts w:ascii="Wingdings" w:hAnsi="Wingdings" w:hint="default"/>
      </w:rPr>
    </w:lvl>
    <w:lvl w:ilvl="3" w:tplc="84AAF7F6">
      <w:start w:val="1"/>
      <w:numFmt w:val="bullet"/>
      <w:lvlText w:val=""/>
      <w:lvlJc w:val="left"/>
      <w:pPr>
        <w:ind w:left="2880" w:hanging="360"/>
      </w:pPr>
      <w:rPr>
        <w:rFonts w:ascii="Symbol" w:hAnsi="Symbol" w:hint="default"/>
      </w:rPr>
    </w:lvl>
    <w:lvl w:ilvl="4" w:tplc="5848224E">
      <w:start w:val="1"/>
      <w:numFmt w:val="bullet"/>
      <w:lvlText w:val="o"/>
      <w:lvlJc w:val="left"/>
      <w:pPr>
        <w:ind w:left="3600" w:hanging="360"/>
      </w:pPr>
      <w:rPr>
        <w:rFonts w:ascii="Courier New" w:hAnsi="Courier New" w:hint="default"/>
      </w:rPr>
    </w:lvl>
    <w:lvl w:ilvl="5" w:tplc="6F384D9E">
      <w:start w:val="1"/>
      <w:numFmt w:val="bullet"/>
      <w:lvlText w:val=""/>
      <w:lvlJc w:val="left"/>
      <w:pPr>
        <w:ind w:left="4320" w:hanging="360"/>
      </w:pPr>
      <w:rPr>
        <w:rFonts w:ascii="Wingdings" w:hAnsi="Wingdings" w:hint="default"/>
      </w:rPr>
    </w:lvl>
    <w:lvl w:ilvl="6" w:tplc="1AFA6830">
      <w:start w:val="1"/>
      <w:numFmt w:val="bullet"/>
      <w:lvlText w:val=""/>
      <w:lvlJc w:val="left"/>
      <w:pPr>
        <w:ind w:left="5040" w:hanging="360"/>
      </w:pPr>
      <w:rPr>
        <w:rFonts w:ascii="Symbol" w:hAnsi="Symbol" w:hint="default"/>
      </w:rPr>
    </w:lvl>
    <w:lvl w:ilvl="7" w:tplc="5A20EEDA">
      <w:start w:val="1"/>
      <w:numFmt w:val="bullet"/>
      <w:lvlText w:val="o"/>
      <w:lvlJc w:val="left"/>
      <w:pPr>
        <w:ind w:left="5760" w:hanging="360"/>
      </w:pPr>
      <w:rPr>
        <w:rFonts w:ascii="Courier New" w:hAnsi="Courier New" w:hint="default"/>
      </w:rPr>
    </w:lvl>
    <w:lvl w:ilvl="8" w:tplc="A492E7E4">
      <w:start w:val="1"/>
      <w:numFmt w:val="bullet"/>
      <w:lvlText w:val=""/>
      <w:lvlJc w:val="left"/>
      <w:pPr>
        <w:ind w:left="6480" w:hanging="360"/>
      </w:pPr>
      <w:rPr>
        <w:rFonts w:ascii="Wingdings" w:hAnsi="Wingdings" w:hint="default"/>
      </w:rPr>
    </w:lvl>
  </w:abstractNum>
  <w:abstractNum w:abstractNumId="1" w15:restartNumberingAfterBreak="0">
    <w:nsid w:val="04990207"/>
    <w:multiLevelType w:val="hybridMultilevel"/>
    <w:tmpl w:val="4EAA38E6"/>
    <w:lvl w:ilvl="0" w:tplc="0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F81A9C"/>
    <w:multiLevelType w:val="hybridMultilevel"/>
    <w:tmpl w:val="0248D16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0D7F0163"/>
    <w:multiLevelType w:val="hybridMultilevel"/>
    <w:tmpl w:val="81C618BA"/>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6B2F1C"/>
    <w:multiLevelType w:val="hybridMultilevel"/>
    <w:tmpl w:val="FDB48B5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31D65E0"/>
    <w:multiLevelType w:val="hybridMultilevel"/>
    <w:tmpl w:val="F16A2B00"/>
    <w:lvl w:ilvl="0" w:tplc="ADB22056">
      <w:start w:val="1"/>
      <w:numFmt w:val="lowerLetter"/>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6" w15:restartNumberingAfterBreak="0">
    <w:nsid w:val="15976416"/>
    <w:multiLevelType w:val="multilevel"/>
    <w:tmpl w:val="DA8E0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A51F68"/>
    <w:multiLevelType w:val="multilevel"/>
    <w:tmpl w:val="394EC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D24660"/>
    <w:multiLevelType w:val="hybridMultilevel"/>
    <w:tmpl w:val="03A67640"/>
    <w:lvl w:ilvl="0" w:tplc="B790C1AC">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1A480256"/>
    <w:multiLevelType w:val="hybridMultilevel"/>
    <w:tmpl w:val="447222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C8672A8"/>
    <w:multiLevelType w:val="multilevel"/>
    <w:tmpl w:val="C4D00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0205DF"/>
    <w:multiLevelType w:val="hybridMultilevel"/>
    <w:tmpl w:val="C0505B0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1B49E3"/>
    <w:multiLevelType w:val="hybridMultilevel"/>
    <w:tmpl w:val="974C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34503A"/>
    <w:multiLevelType w:val="hybridMultilevel"/>
    <w:tmpl w:val="C436C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B104EC"/>
    <w:multiLevelType w:val="hybridMultilevel"/>
    <w:tmpl w:val="EC38D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F3A7CB3"/>
    <w:multiLevelType w:val="hybridMultilevel"/>
    <w:tmpl w:val="32A4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C63544"/>
    <w:multiLevelType w:val="hybridMultilevel"/>
    <w:tmpl w:val="FFFFFFFF"/>
    <w:lvl w:ilvl="0" w:tplc="B790C1AC">
      <w:start w:val="1"/>
      <w:numFmt w:val="decimal"/>
      <w:lvlText w:val="%1."/>
      <w:lvlJc w:val="left"/>
      <w:pPr>
        <w:ind w:left="1080" w:hanging="360"/>
      </w:pPr>
    </w:lvl>
    <w:lvl w:ilvl="1" w:tplc="5420E2F6">
      <w:start w:val="1"/>
      <w:numFmt w:val="lowerLetter"/>
      <w:lvlText w:val="%2."/>
      <w:lvlJc w:val="left"/>
      <w:pPr>
        <w:ind w:left="1800" w:hanging="360"/>
      </w:pPr>
    </w:lvl>
    <w:lvl w:ilvl="2" w:tplc="AAB45C50">
      <w:start w:val="1"/>
      <w:numFmt w:val="lowerRoman"/>
      <w:lvlText w:val="%3."/>
      <w:lvlJc w:val="right"/>
      <w:pPr>
        <w:ind w:left="2520" w:hanging="180"/>
      </w:pPr>
    </w:lvl>
    <w:lvl w:ilvl="3" w:tplc="FF749472">
      <w:start w:val="1"/>
      <w:numFmt w:val="decimal"/>
      <w:lvlText w:val="%4."/>
      <w:lvlJc w:val="left"/>
      <w:pPr>
        <w:ind w:left="3240" w:hanging="360"/>
      </w:pPr>
    </w:lvl>
    <w:lvl w:ilvl="4" w:tplc="3CB0BCBE">
      <w:start w:val="1"/>
      <w:numFmt w:val="lowerLetter"/>
      <w:lvlText w:val="%5."/>
      <w:lvlJc w:val="left"/>
      <w:pPr>
        <w:ind w:left="3960" w:hanging="360"/>
      </w:pPr>
    </w:lvl>
    <w:lvl w:ilvl="5" w:tplc="6408E8E8">
      <w:start w:val="1"/>
      <w:numFmt w:val="lowerRoman"/>
      <w:lvlText w:val="%6."/>
      <w:lvlJc w:val="right"/>
      <w:pPr>
        <w:ind w:left="4680" w:hanging="180"/>
      </w:pPr>
    </w:lvl>
    <w:lvl w:ilvl="6" w:tplc="9F38AC98">
      <w:start w:val="1"/>
      <w:numFmt w:val="decimal"/>
      <w:lvlText w:val="%7."/>
      <w:lvlJc w:val="left"/>
      <w:pPr>
        <w:ind w:left="5400" w:hanging="360"/>
      </w:pPr>
    </w:lvl>
    <w:lvl w:ilvl="7" w:tplc="B902343A">
      <w:start w:val="1"/>
      <w:numFmt w:val="lowerLetter"/>
      <w:lvlText w:val="%8."/>
      <w:lvlJc w:val="left"/>
      <w:pPr>
        <w:ind w:left="6120" w:hanging="360"/>
      </w:pPr>
    </w:lvl>
    <w:lvl w:ilvl="8" w:tplc="FB28EAA4">
      <w:start w:val="1"/>
      <w:numFmt w:val="lowerRoman"/>
      <w:lvlText w:val="%9."/>
      <w:lvlJc w:val="right"/>
      <w:pPr>
        <w:ind w:left="6840" w:hanging="180"/>
      </w:pPr>
    </w:lvl>
  </w:abstractNum>
  <w:abstractNum w:abstractNumId="17" w15:restartNumberingAfterBreak="0">
    <w:nsid w:val="43ED2B72"/>
    <w:multiLevelType w:val="hybridMultilevel"/>
    <w:tmpl w:val="CEAC53C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446A562F"/>
    <w:multiLevelType w:val="hybridMultilevel"/>
    <w:tmpl w:val="FF4005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467E2002"/>
    <w:multiLevelType w:val="hybridMultilevel"/>
    <w:tmpl w:val="6A3A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F0F1A"/>
    <w:multiLevelType w:val="hybridMultilevel"/>
    <w:tmpl w:val="02F4AD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98FFCB8"/>
    <w:multiLevelType w:val="hybridMultilevel"/>
    <w:tmpl w:val="31AE4260"/>
    <w:lvl w:ilvl="0" w:tplc="AF8072EC">
      <w:start w:val="1"/>
      <w:numFmt w:val="bullet"/>
      <w:lvlText w:val=""/>
      <w:lvlJc w:val="left"/>
      <w:pPr>
        <w:ind w:left="720" w:hanging="360"/>
      </w:pPr>
      <w:rPr>
        <w:rFonts w:ascii="Symbol" w:hAnsi="Symbol" w:hint="default"/>
      </w:rPr>
    </w:lvl>
    <w:lvl w:ilvl="1" w:tplc="5296BD5A">
      <w:start w:val="1"/>
      <w:numFmt w:val="bullet"/>
      <w:lvlText w:val="o"/>
      <w:lvlJc w:val="left"/>
      <w:pPr>
        <w:ind w:left="1440" w:hanging="360"/>
      </w:pPr>
      <w:rPr>
        <w:rFonts w:ascii="Courier New" w:hAnsi="Courier New" w:hint="default"/>
      </w:rPr>
    </w:lvl>
    <w:lvl w:ilvl="2" w:tplc="B32AC33C">
      <w:start w:val="1"/>
      <w:numFmt w:val="bullet"/>
      <w:lvlText w:val=""/>
      <w:lvlJc w:val="left"/>
      <w:pPr>
        <w:ind w:left="2160" w:hanging="360"/>
      </w:pPr>
      <w:rPr>
        <w:rFonts w:ascii="Wingdings" w:hAnsi="Wingdings" w:hint="default"/>
      </w:rPr>
    </w:lvl>
    <w:lvl w:ilvl="3" w:tplc="4CB4F448">
      <w:start w:val="1"/>
      <w:numFmt w:val="bullet"/>
      <w:lvlText w:val=""/>
      <w:lvlJc w:val="left"/>
      <w:pPr>
        <w:ind w:left="2880" w:hanging="360"/>
      </w:pPr>
      <w:rPr>
        <w:rFonts w:ascii="Symbol" w:hAnsi="Symbol" w:hint="default"/>
      </w:rPr>
    </w:lvl>
    <w:lvl w:ilvl="4" w:tplc="2B6889A6">
      <w:start w:val="1"/>
      <w:numFmt w:val="bullet"/>
      <w:lvlText w:val="o"/>
      <w:lvlJc w:val="left"/>
      <w:pPr>
        <w:ind w:left="3600" w:hanging="360"/>
      </w:pPr>
      <w:rPr>
        <w:rFonts w:ascii="Courier New" w:hAnsi="Courier New" w:hint="default"/>
      </w:rPr>
    </w:lvl>
    <w:lvl w:ilvl="5" w:tplc="18FE1228">
      <w:start w:val="1"/>
      <w:numFmt w:val="bullet"/>
      <w:lvlText w:val=""/>
      <w:lvlJc w:val="left"/>
      <w:pPr>
        <w:ind w:left="4320" w:hanging="360"/>
      </w:pPr>
      <w:rPr>
        <w:rFonts w:ascii="Wingdings" w:hAnsi="Wingdings" w:hint="default"/>
      </w:rPr>
    </w:lvl>
    <w:lvl w:ilvl="6" w:tplc="F9D4FB0C">
      <w:start w:val="1"/>
      <w:numFmt w:val="bullet"/>
      <w:lvlText w:val=""/>
      <w:lvlJc w:val="left"/>
      <w:pPr>
        <w:ind w:left="5040" w:hanging="360"/>
      </w:pPr>
      <w:rPr>
        <w:rFonts w:ascii="Symbol" w:hAnsi="Symbol" w:hint="default"/>
      </w:rPr>
    </w:lvl>
    <w:lvl w:ilvl="7" w:tplc="7DDE31F8">
      <w:start w:val="1"/>
      <w:numFmt w:val="bullet"/>
      <w:lvlText w:val="o"/>
      <w:lvlJc w:val="left"/>
      <w:pPr>
        <w:ind w:left="5760" w:hanging="360"/>
      </w:pPr>
      <w:rPr>
        <w:rFonts w:ascii="Courier New" w:hAnsi="Courier New" w:hint="default"/>
      </w:rPr>
    </w:lvl>
    <w:lvl w:ilvl="8" w:tplc="5CB60548">
      <w:start w:val="1"/>
      <w:numFmt w:val="bullet"/>
      <w:lvlText w:val=""/>
      <w:lvlJc w:val="left"/>
      <w:pPr>
        <w:ind w:left="6480" w:hanging="360"/>
      </w:pPr>
      <w:rPr>
        <w:rFonts w:ascii="Wingdings" w:hAnsi="Wingdings" w:hint="default"/>
      </w:rPr>
    </w:lvl>
  </w:abstractNum>
  <w:abstractNum w:abstractNumId="22" w15:restartNumberingAfterBreak="0">
    <w:nsid w:val="4CB03865"/>
    <w:multiLevelType w:val="hybridMultilevel"/>
    <w:tmpl w:val="45E82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672CE2"/>
    <w:multiLevelType w:val="hybridMultilevel"/>
    <w:tmpl w:val="14EE62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554635DE"/>
    <w:multiLevelType w:val="hybridMultilevel"/>
    <w:tmpl w:val="45E82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B07667"/>
    <w:multiLevelType w:val="hybridMultilevel"/>
    <w:tmpl w:val="604CC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633EE4"/>
    <w:multiLevelType w:val="hybridMultilevel"/>
    <w:tmpl w:val="45E82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6F520E"/>
    <w:multiLevelType w:val="hybridMultilevel"/>
    <w:tmpl w:val="439E61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2A06EE6"/>
    <w:multiLevelType w:val="hybridMultilevel"/>
    <w:tmpl w:val="5F5CC1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36D0867"/>
    <w:multiLevelType w:val="hybridMultilevel"/>
    <w:tmpl w:val="FCB0B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7E4BFA"/>
    <w:multiLevelType w:val="hybridMultilevel"/>
    <w:tmpl w:val="68865818"/>
    <w:lvl w:ilvl="0" w:tplc="85769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1F5859"/>
    <w:multiLevelType w:val="multilevel"/>
    <w:tmpl w:val="0ABAC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0D5D62"/>
    <w:multiLevelType w:val="multilevel"/>
    <w:tmpl w:val="82020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396F34"/>
    <w:multiLevelType w:val="multilevel"/>
    <w:tmpl w:val="EDA68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A142C35"/>
    <w:multiLevelType w:val="multilevel"/>
    <w:tmpl w:val="6B12F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0E07E4"/>
    <w:multiLevelType w:val="hybridMultilevel"/>
    <w:tmpl w:val="DBA4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8715DB"/>
    <w:multiLevelType w:val="hybridMultilevel"/>
    <w:tmpl w:val="DFB25FCA"/>
    <w:lvl w:ilvl="0" w:tplc="1809000F">
      <w:start w:val="1"/>
      <w:numFmt w:val="decimal"/>
      <w:lvlText w:val="%1."/>
      <w:lvlJc w:val="left"/>
      <w:pPr>
        <w:ind w:left="927"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E635F96"/>
    <w:multiLevelType w:val="hybridMultilevel"/>
    <w:tmpl w:val="8CA621A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16"/>
  </w:num>
  <w:num w:numId="2">
    <w:abstractNumId w:val="0"/>
  </w:num>
  <w:num w:numId="3">
    <w:abstractNumId w:val="21"/>
  </w:num>
  <w:num w:numId="4">
    <w:abstractNumId w:val="31"/>
  </w:num>
  <w:num w:numId="5">
    <w:abstractNumId w:val="7"/>
  </w:num>
  <w:num w:numId="6">
    <w:abstractNumId w:val="34"/>
  </w:num>
  <w:num w:numId="7">
    <w:abstractNumId w:val="32"/>
  </w:num>
  <w:num w:numId="8">
    <w:abstractNumId w:val="33"/>
  </w:num>
  <w:num w:numId="9">
    <w:abstractNumId w:val="10"/>
  </w:num>
  <w:num w:numId="10">
    <w:abstractNumId w:val="6"/>
  </w:num>
  <w:num w:numId="11">
    <w:abstractNumId w:val="25"/>
  </w:num>
  <w:num w:numId="12">
    <w:abstractNumId w:val="11"/>
  </w:num>
  <w:num w:numId="13">
    <w:abstractNumId w:val="12"/>
  </w:num>
  <w:num w:numId="14">
    <w:abstractNumId w:val="3"/>
  </w:num>
  <w:num w:numId="15">
    <w:abstractNumId w:val="15"/>
  </w:num>
  <w:num w:numId="16">
    <w:abstractNumId w:val="5"/>
  </w:num>
  <w:num w:numId="17">
    <w:abstractNumId w:val="35"/>
  </w:num>
  <w:num w:numId="18">
    <w:abstractNumId w:val="9"/>
  </w:num>
  <w:num w:numId="19">
    <w:abstractNumId w:val="36"/>
  </w:num>
  <w:num w:numId="20">
    <w:abstractNumId w:val="22"/>
  </w:num>
  <w:num w:numId="21">
    <w:abstractNumId w:val="30"/>
  </w:num>
  <w:num w:numId="22">
    <w:abstractNumId w:val="19"/>
  </w:num>
  <w:num w:numId="23">
    <w:abstractNumId w:val="13"/>
  </w:num>
  <w:num w:numId="24">
    <w:abstractNumId w:val="29"/>
  </w:num>
  <w:num w:numId="25">
    <w:abstractNumId w:val="1"/>
  </w:num>
  <w:num w:numId="26">
    <w:abstractNumId w:val="24"/>
  </w:num>
  <w:num w:numId="27">
    <w:abstractNumId w:val="20"/>
  </w:num>
  <w:num w:numId="28">
    <w:abstractNumId w:val="14"/>
  </w:num>
  <w:num w:numId="29">
    <w:abstractNumId w:val="17"/>
  </w:num>
  <w:num w:numId="30">
    <w:abstractNumId w:val="18"/>
  </w:num>
  <w:num w:numId="31">
    <w:abstractNumId w:val="23"/>
  </w:num>
  <w:num w:numId="32">
    <w:abstractNumId w:val="26"/>
  </w:num>
  <w:num w:numId="33">
    <w:abstractNumId w:val="27"/>
  </w:num>
  <w:num w:numId="34">
    <w:abstractNumId w:val="28"/>
  </w:num>
  <w:num w:numId="35">
    <w:abstractNumId w:val="2"/>
  </w:num>
  <w:num w:numId="36">
    <w:abstractNumId w:val="37"/>
  </w:num>
  <w:num w:numId="37">
    <w:abstractNumId w:val="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CB5"/>
    <w:rsid w:val="000023CA"/>
    <w:rsid w:val="0000252A"/>
    <w:rsid w:val="0001263F"/>
    <w:rsid w:val="00012831"/>
    <w:rsid w:val="00016351"/>
    <w:rsid w:val="00016C47"/>
    <w:rsid w:val="00021CA6"/>
    <w:rsid w:val="000229C8"/>
    <w:rsid w:val="00024B46"/>
    <w:rsid w:val="0002504F"/>
    <w:rsid w:val="00034969"/>
    <w:rsid w:val="00034A8D"/>
    <w:rsid w:val="000554A6"/>
    <w:rsid w:val="00063A76"/>
    <w:rsid w:val="00070FE3"/>
    <w:rsid w:val="0007409F"/>
    <w:rsid w:val="00075203"/>
    <w:rsid w:val="00080F01"/>
    <w:rsid w:val="00082B90"/>
    <w:rsid w:val="0009592B"/>
    <w:rsid w:val="000970E7"/>
    <w:rsid w:val="000973E9"/>
    <w:rsid w:val="000B1441"/>
    <w:rsid w:val="000C440D"/>
    <w:rsid w:val="000C62A5"/>
    <w:rsid w:val="000D0160"/>
    <w:rsid w:val="000D3257"/>
    <w:rsid w:val="000D6CB1"/>
    <w:rsid w:val="000E7FFA"/>
    <w:rsid w:val="000F07A2"/>
    <w:rsid w:val="000F49A8"/>
    <w:rsid w:val="000F5486"/>
    <w:rsid w:val="000F610D"/>
    <w:rsid w:val="000F6BF2"/>
    <w:rsid w:val="000F75D3"/>
    <w:rsid w:val="001015F0"/>
    <w:rsid w:val="00101BCB"/>
    <w:rsid w:val="0010406C"/>
    <w:rsid w:val="00104757"/>
    <w:rsid w:val="00107A08"/>
    <w:rsid w:val="00111D84"/>
    <w:rsid w:val="0011259A"/>
    <w:rsid w:val="0011422B"/>
    <w:rsid w:val="00115AAD"/>
    <w:rsid w:val="00120624"/>
    <w:rsid w:val="001210BB"/>
    <w:rsid w:val="001222A5"/>
    <w:rsid w:val="0012444D"/>
    <w:rsid w:val="0013032F"/>
    <w:rsid w:val="00130731"/>
    <w:rsid w:val="0014561A"/>
    <w:rsid w:val="0014561D"/>
    <w:rsid w:val="00153666"/>
    <w:rsid w:val="0015542F"/>
    <w:rsid w:val="00156380"/>
    <w:rsid w:val="00164718"/>
    <w:rsid w:val="00165C9E"/>
    <w:rsid w:val="00171289"/>
    <w:rsid w:val="001764DD"/>
    <w:rsid w:val="00186DD0"/>
    <w:rsid w:val="00187F8B"/>
    <w:rsid w:val="00188B70"/>
    <w:rsid w:val="001952E5"/>
    <w:rsid w:val="001A4CB5"/>
    <w:rsid w:val="001A4E40"/>
    <w:rsid w:val="001A7106"/>
    <w:rsid w:val="001B12D1"/>
    <w:rsid w:val="001C22FA"/>
    <w:rsid w:val="001D0D0B"/>
    <w:rsid w:val="001D1232"/>
    <w:rsid w:val="001D2182"/>
    <w:rsid w:val="001D49A4"/>
    <w:rsid w:val="001D52C6"/>
    <w:rsid w:val="001E0E6D"/>
    <w:rsid w:val="001E1F60"/>
    <w:rsid w:val="001E2711"/>
    <w:rsid w:val="001E27A4"/>
    <w:rsid w:val="001E5FC4"/>
    <w:rsid w:val="001E6C36"/>
    <w:rsid w:val="001F05A2"/>
    <w:rsid w:val="001F4EFF"/>
    <w:rsid w:val="001F5A0A"/>
    <w:rsid w:val="001F6D8F"/>
    <w:rsid w:val="002055CC"/>
    <w:rsid w:val="00207BA0"/>
    <w:rsid w:val="002111EE"/>
    <w:rsid w:val="002112AF"/>
    <w:rsid w:val="002136CD"/>
    <w:rsid w:val="00213839"/>
    <w:rsid w:val="00214136"/>
    <w:rsid w:val="002149A7"/>
    <w:rsid w:val="00214F3D"/>
    <w:rsid w:val="00216E37"/>
    <w:rsid w:val="00217161"/>
    <w:rsid w:val="00223CC5"/>
    <w:rsid w:val="002246AC"/>
    <w:rsid w:val="0022517D"/>
    <w:rsid w:val="00225F3C"/>
    <w:rsid w:val="002265E4"/>
    <w:rsid w:val="002266B0"/>
    <w:rsid w:val="00227469"/>
    <w:rsid w:val="002337B1"/>
    <w:rsid w:val="002408FD"/>
    <w:rsid w:val="002435A0"/>
    <w:rsid w:val="00243A1C"/>
    <w:rsid w:val="002459E6"/>
    <w:rsid w:val="00245CEC"/>
    <w:rsid w:val="0024640B"/>
    <w:rsid w:val="00250DD7"/>
    <w:rsid w:val="00252D4E"/>
    <w:rsid w:val="002534F1"/>
    <w:rsid w:val="002568B0"/>
    <w:rsid w:val="0025711A"/>
    <w:rsid w:val="00261368"/>
    <w:rsid w:val="0026191F"/>
    <w:rsid w:val="00263461"/>
    <w:rsid w:val="00271A1D"/>
    <w:rsid w:val="002732A3"/>
    <w:rsid w:val="002776AB"/>
    <w:rsid w:val="00277E0C"/>
    <w:rsid w:val="00283B24"/>
    <w:rsid w:val="00284332"/>
    <w:rsid w:val="00286E16"/>
    <w:rsid w:val="00286F7A"/>
    <w:rsid w:val="00290A49"/>
    <w:rsid w:val="00290E34"/>
    <w:rsid w:val="002923DB"/>
    <w:rsid w:val="00292529"/>
    <w:rsid w:val="002A01FB"/>
    <w:rsid w:val="002A2FB2"/>
    <w:rsid w:val="002B2FFC"/>
    <w:rsid w:val="002B4883"/>
    <w:rsid w:val="002B60B6"/>
    <w:rsid w:val="002C3231"/>
    <w:rsid w:val="002C560D"/>
    <w:rsid w:val="002C6115"/>
    <w:rsid w:val="002C6727"/>
    <w:rsid w:val="002C722F"/>
    <w:rsid w:val="002D7A59"/>
    <w:rsid w:val="002E2A5F"/>
    <w:rsid w:val="002E32A6"/>
    <w:rsid w:val="002E5C62"/>
    <w:rsid w:val="002E6220"/>
    <w:rsid w:val="002E74AD"/>
    <w:rsid w:val="002F2A62"/>
    <w:rsid w:val="002F300B"/>
    <w:rsid w:val="002F39A1"/>
    <w:rsid w:val="00300526"/>
    <w:rsid w:val="003116B0"/>
    <w:rsid w:val="003125DC"/>
    <w:rsid w:val="0031509B"/>
    <w:rsid w:val="003175A3"/>
    <w:rsid w:val="00321639"/>
    <w:rsid w:val="00321BB9"/>
    <w:rsid w:val="00326CF2"/>
    <w:rsid w:val="00326DC2"/>
    <w:rsid w:val="0033128E"/>
    <w:rsid w:val="00335831"/>
    <w:rsid w:val="00344277"/>
    <w:rsid w:val="00345C1D"/>
    <w:rsid w:val="003467E1"/>
    <w:rsid w:val="003569DC"/>
    <w:rsid w:val="0035790F"/>
    <w:rsid w:val="00362EE2"/>
    <w:rsid w:val="00382C40"/>
    <w:rsid w:val="003835C5"/>
    <w:rsid w:val="003921EC"/>
    <w:rsid w:val="00395D84"/>
    <w:rsid w:val="003A036B"/>
    <w:rsid w:val="003A06AD"/>
    <w:rsid w:val="003A1D72"/>
    <w:rsid w:val="003A6C50"/>
    <w:rsid w:val="003B5250"/>
    <w:rsid w:val="003B6BDE"/>
    <w:rsid w:val="003B7EA7"/>
    <w:rsid w:val="003C4A6E"/>
    <w:rsid w:val="003C52B9"/>
    <w:rsid w:val="003C5470"/>
    <w:rsid w:val="003D5666"/>
    <w:rsid w:val="003D6457"/>
    <w:rsid w:val="003E07C7"/>
    <w:rsid w:val="003F29F4"/>
    <w:rsid w:val="003F3E19"/>
    <w:rsid w:val="003F42B1"/>
    <w:rsid w:val="0040575B"/>
    <w:rsid w:val="004130F6"/>
    <w:rsid w:val="00413A4C"/>
    <w:rsid w:val="0041575A"/>
    <w:rsid w:val="00416E57"/>
    <w:rsid w:val="00420EDE"/>
    <w:rsid w:val="00426CCF"/>
    <w:rsid w:val="0043325E"/>
    <w:rsid w:val="00441BE5"/>
    <w:rsid w:val="00442234"/>
    <w:rsid w:val="00462AAF"/>
    <w:rsid w:val="00465577"/>
    <w:rsid w:val="00466EA7"/>
    <w:rsid w:val="00467D55"/>
    <w:rsid w:val="00471CF3"/>
    <w:rsid w:val="00486D9C"/>
    <w:rsid w:val="004876A7"/>
    <w:rsid w:val="00490FBF"/>
    <w:rsid w:val="004911CF"/>
    <w:rsid w:val="00492FC1"/>
    <w:rsid w:val="00495B6F"/>
    <w:rsid w:val="004A1B28"/>
    <w:rsid w:val="004A1C3C"/>
    <w:rsid w:val="004A529C"/>
    <w:rsid w:val="004A7889"/>
    <w:rsid w:val="004B2A5A"/>
    <w:rsid w:val="004B64B4"/>
    <w:rsid w:val="004C2196"/>
    <w:rsid w:val="004D027B"/>
    <w:rsid w:val="004D1E62"/>
    <w:rsid w:val="004D6F2F"/>
    <w:rsid w:val="004E00AA"/>
    <w:rsid w:val="004E5BC6"/>
    <w:rsid w:val="004E6633"/>
    <w:rsid w:val="004E72EE"/>
    <w:rsid w:val="004F1292"/>
    <w:rsid w:val="004F6FB0"/>
    <w:rsid w:val="005042FC"/>
    <w:rsid w:val="00516B78"/>
    <w:rsid w:val="00517773"/>
    <w:rsid w:val="005228DE"/>
    <w:rsid w:val="0052290B"/>
    <w:rsid w:val="00524D78"/>
    <w:rsid w:val="00526B3D"/>
    <w:rsid w:val="00532044"/>
    <w:rsid w:val="00540A18"/>
    <w:rsid w:val="005448F3"/>
    <w:rsid w:val="00552772"/>
    <w:rsid w:val="00552C23"/>
    <w:rsid w:val="00555F2F"/>
    <w:rsid w:val="005561C4"/>
    <w:rsid w:val="005566C8"/>
    <w:rsid w:val="00561175"/>
    <w:rsid w:val="0056168A"/>
    <w:rsid w:val="00562641"/>
    <w:rsid w:val="00562C6F"/>
    <w:rsid w:val="00563E2E"/>
    <w:rsid w:val="00572D36"/>
    <w:rsid w:val="00573B29"/>
    <w:rsid w:val="00580023"/>
    <w:rsid w:val="00582EFC"/>
    <w:rsid w:val="00587E01"/>
    <w:rsid w:val="00590447"/>
    <w:rsid w:val="005909F3"/>
    <w:rsid w:val="005942CD"/>
    <w:rsid w:val="00595AD1"/>
    <w:rsid w:val="005A121F"/>
    <w:rsid w:val="005A27E2"/>
    <w:rsid w:val="005A46C2"/>
    <w:rsid w:val="005A602A"/>
    <w:rsid w:val="005A6CD2"/>
    <w:rsid w:val="005B112A"/>
    <w:rsid w:val="005B128F"/>
    <w:rsid w:val="005B3DD7"/>
    <w:rsid w:val="005D3BC9"/>
    <w:rsid w:val="005E19D8"/>
    <w:rsid w:val="005E4BCD"/>
    <w:rsid w:val="005E6727"/>
    <w:rsid w:val="005F00A7"/>
    <w:rsid w:val="005F0418"/>
    <w:rsid w:val="005F3A08"/>
    <w:rsid w:val="00603DD8"/>
    <w:rsid w:val="006102E9"/>
    <w:rsid w:val="0062037C"/>
    <w:rsid w:val="0062656E"/>
    <w:rsid w:val="006361D3"/>
    <w:rsid w:val="00640955"/>
    <w:rsid w:val="0064138C"/>
    <w:rsid w:val="00644D93"/>
    <w:rsid w:val="0064591C"/>
    <w:rsid w:val="00645E2A"/>
    <w:rsid w:val="0064749C"/>
    <w:rsid w:val="00647627"/>
    <w:rsid w:val="00651930"/>
    <w:rsid w:val="00652BEE"/>
    <w:rsid w:val="00661772"/>
    <w:rsid w:val="00670454"/>
    <w:rsid w:val="006719ED"/>
    <w:rsid w:val="0067518E"/>
    <w:rsid w:val="00676E45"/>
    <w:rsid w:val="006778B5"/>
    <w:rsid w:val="00677A79"/>
    <w:rsid w:val="00683BAC"/>
    <w:rsid w:val="00683F26"/>
    <w:rsid w:val="006957D3"/>
    <w:rsid w:val="006A0F9B"/>
    <w:rsid w:val="006A5784"/>
    <w:rsid w:val="006B3BE1"/>
    <w:rsid w:val="006B510B"/>
    <w:rsid w:val="006C0E49"/>
    <w:rsid w:val="006C2DE1"/>
    <w:rsid w:val="006C402D"/>
    <w:rsid w:val="006C6F57"/>
    <w:rsid w:val="006D0177"/>
    <w:rsid w:val="006D0B0C"/>
    <w:rsid w:val="006D0C30"/>
    <w:rsid w:val="006E6CFA"/>
    <w:rsid w:val="006E75BE"/>
    <w:rsid w:val="006F0E44"/>
    <w:rsid w:val="006F5D63"/>
    <w:rsid w:val="006F7AFC"/>
    <w:rsid w:val="00704F44"/>
    <w:rsid w:val="00706D28"/>
    <w:rsid w:val="00714EF8"/>
    <w:rsid w:val="00715CAB"/>
    <w:rsid w:val="007162F4"/>
    <w:rsid w:val="0072139B"/>
    <w:rsid w:val="00726192"/>
    <w:rsid w:val="00726C79"/>
    <w:rsid w:val="007274F6"/>
    <w:rsid w:val="00733894"/>
    <w:rsid w:val="00735280"/>
    <w:rsid w:val="00740600"/>
    <w:rsid w:val="0074333A"/>
    <w:rsid w:val="00756472"/>
    <w:rsid w:val="007601D4"/>
    <w:rsid w:val="007639FF"/>
    <w:rsid w:val="00767764"/>
    <w:rsid w:val="00770D2E"/>
    <w:rsid w:val="007754A3"/>
    <w:rsid w:val="00776126"/>
    <w:rsid w:val="00777226"/>
    <w:rsid w:val="007828FE"/>
    <w:rsid w:val="00791E7B"/>
    <w:rsid w:val="007941B3"/>
    <w:rsid w:val="00795895"/>
    <w:rsid w:val="007968F2"/>
    <w:rsid w:val="00796EFD"/>
    <w:rsid w:val="007A041E"/>
    <w:rsid w:val="007C0580"/>
    <w:rsid w:val="007C09BC"/>
    <w:rsid w:val="007C118F"/>
    <w:rsid w:val="007C4482"/>
    <w:rsid w:val="007C5B8C"/>
    <w:rsid w:val="007D0B6D"/>
    <w:rsid w:val="007D1CDB"/>
    <w:rsid w:val="007D79CC"/>
    <w:rsid w:val="007E3C56"/>
    <w:rsid w:val="007E73ED"/>
    <w:rsid w:val="007F0812"/>
    <w:rsid w:val="007F0913"/>
    <w:rsid w:val="007F28E0"/>
    <w:rsid w:val="007F6313"/>
    <w:rsid w:val="007F777E"/>
    <w:rsid w:val="00801535"/>
    <w:rsid w:val="00802995"/>
    <w:rsid w:val="0080455B"/>
    <w:rsid w:val="00806740"/>
    <w:rsid w:val="00806885"/>
    <w:rsid w:val="00814A16"/>
    <w:rsid w:val="00824821"/>
    <w:rsid w:val="00832076"/>
    <w:rsid w:val="00833F63"/>
    <w:rsid w:val="008359C4"/>
    <w:rsid w:val="00837C9C"/>
    <w:rsid w:val="008419D2"/>
    <w:rsid w:val="00842233"/>
    <w:rsid w:val="00844F71"/>
    <w:rsid w:val="008475C2"/>
    <w:rsid w:val="008508BD"/>
    <w:rsid w:val="00854B5A"/>
    <w:rsid w:val="00856482"/>
    <w:rsid w:val="00856727"/>
    <w:rsid w:val="00861CD4"/>
    <w:rsid w:val="008705AB"/>
    <w:rsid w:val="00870AFB"/>
    <w:rsid w:val="008712FE"/>
    <w:rsid w:val="00872DAB"/>
    <w:rsid w:val="00873365"/>
    <w:rsid w:val="00877F42"/>
    <w:rsid w:val="008801BB"/>
    <w:rsid w:val="0088577A"/>
    <w:rsid w:val="008920FA"/>
    <w:rsid w:val="00893F08"/>
    <w:rsid w:val="0089427F"/>
    <w:rsid w:val="008971D3"/>
    <w:rsid w:val="008A3730"/>
    <w:rsid w:val="008A451B"/>
    <w:rsid w:val="008B1D07"/>
    <w:rsid w:val="008B4ED8"/>
    <w:rsid w:val="008B6BF3"/>
    <w:rsid w:val="008B785A"/>
    <w:rsid w:val="008C775F"/>
    <w:rsid w:val="008D4A04"/>
    <w:rsid w:val="008D56C1"/>
    <w:rsid w:val="008D57F7"/>
    <w:rsid w:val="008E058D"/>
    <w:rsid w:val="008E422B"/>
    <w:rsid w:val="008E539D"/>
    <w:rsid w:val="008F142D"/>
    <w:rsid w:val="008F1B0A"/>
    <w:rsid w:val="009007BD"/>
    <w:rsid w:val="00903898"/>
    <w:rsid w:val="00903A47"/>
    <w:rsid w:val="009043B0"/>
    <w:rsid w:val="009141D6"/>
    <w:rsid w:val="00916353"/>
    <w:rsid w:val="009163DF"/>
    <w:rsid w:val="00920403"/>
    <w:rsid w:val="009235AC"/>
    <w:rsid w:val="00930D3B"/>
    <w:rsid w:val="00931301"/>
    <w:rsid w:val="00940FE4"/>
    <w:rsid w:val="00941885"/>
    <w:rsid w:val="0094475C"/>
    <w:rsid w:val="00952D2B"/>
    <w:rsid w:val="0095442B"/>
    <w:rsid w:val="00961190"/>
    <w:rsid w:val="0096479D"/>
    <w:rsid w:val="00964D90"/>
    <w:rsid w:val="00965350"/>
    <w:rsid w:val="00966BC7"/>
    <w:rsid w:val="00970FDA"/>
    <w:rsid w:val="00971209"/>
    <w:rsid w:val="009741DD"/>
    <w:rsid w:val="00975BD0"/>
    <w:rsid w:val="0097DCF0"/>
    <w:rsid w:val="009825F7"/>
    <w:rsid w:val="009827A6"/>
    <w:rsid w:val="00985F4A"/>
    <w:rsid w:val="00987295"/>
    <w:rsid w:val="0098759C"/>
    <w:rsid w:val="0099404A"/>
    <w:rsid w:val="00995274"/>
    <w:rsid w:val="009A3D51"/>
    <w:rsid w:val="009A4F12"/>
    <w:rsid w:val="009A56F3"/>
    <w:rsid w:val="009A7037"/>
    <w:rsid w:val="009B4B6A"/>
    <w:rsid w:val="009B4B8A"/>
    <w:rsid w:val="009B5AA0"/>
    <w:rsid w:val="009B66B5"/>
    <w:rsid w:val="009C0943"/>
    <w:rsid w:val="009C319C"/>
    <w:rsid w:val="009C4BFD"/>
    <w:rsid w:val="009C62B1"/>
    <w:rsid w:val="009C7BAA"/>
    <w:rsid w:val="009D48C5"/>
    <w:rsid w:val="009D7AA2"/>
    <w:rsid w:val="009D7CEF"/>
    <w:rsid w:val="009DD7FB"/>
    <w:rsid w:val="009E33F2"/>
    <w:rsid w:val="009E34BF"/>
    <w:rsid w:val="009E38E5"/>
    <w:rsid w:val="009E7EE2"/>
    <w:rsid w:val="009F04C9"/>
    <w:rsid w:val="009F3EC0"/>
    <w:rsid w:val="009F448E"/>
    <w:rsid w:val="009F5932"/>
    <w:rsid w:val="00A00A6A"/>
    <w:rsid w:val="00A01FAA"/>
    <w:rsid w:val="00A0511B"/>
    <w:rsid w:val="00A0643C"/>
    <w:rsid w:val="00A12AD3"/>
    <w:rsid w:val="00A14261"/>
    <w:rsid w:val="00A173AF"/>
    <w:rsid w:val="00A20BB9"/>
    <w:rsid w:val="00A26A9C"/>
    <w:rsid w:val="00A27373"/>
    <w:rsid w:val="00A32E35"/>
    <w:rsid w:val="00A357F0"/>
    <w:rsid w:val="00A35821"/>
    <w:rsid w:val="00A40BDA"/>
    <w:rsid w:val="00A42B33"/>
    <w:rsid w:val="00A50091"/>
    <w:rsid w:val="00A53B54"/>
    <w:rsid w:val="00A54847"/>
    <w:rsid w:val="00A60777"/>
    <w:rsid w:val="00A6151F"/>
    <w:rsid w:val="00A61817"/>
    <w:rsid w:val="00A6245F"/>
    <w:rsid w:val="00A63D96"/>
    <w:rsid w:val="00A676F0"/>
    <w:rsid w:val="00A6783D"/>
    <w:rsid w:val="00A70246"/>
    <w:rsid w:val="00A713D7"/>
    <w:rsid w:val="00A73CD7"/>
    <w:rsid w:val="00A74751"/>
    <w:rsid w:val="00A76E33"/>
    <w:rsid w:val="00A81908"/>
    <w:rsid w:val="00A848B1"/>
    <w:rsid w:val="00A90327"/>
    <w:rsid w:val="00A9317B"/>
    <w:rsid w:val="00A957DD"/>
    <w:rsid w:val="00AB61E7"/>
    <w:rsid w:val="00AC0C8F"/>
    <w:rsid w:val="00AC1937"/>
    <w:rsid w:val="00AC4CC7"/>
    <w:rsid w:val="00AC50E0"/>
    <w:rsid w:val="00AD0666"/>
    <w:rsid w:val="00AD1BE2"/>
    <w:rsid w:val="00AD24A0"/>
    <w:rsid w:val="00AD2F4A"/>
    <w:rsid w:val="00AD6D65"/>
    <w:rsid w:val="00AE1753"/>
    <w:rsid w:val="00AE5ECE"/>
    <w:rsid w:val="00AF036C"/>
    <w:rsid w:val="00AF1DC0"/>
    <w:rsid w:val="00AF370C"/>
    <w:rsid w:val="00AF3D33"/>
    <w:rsid w:val="00AF4543"/>
    <w:rsid w:val="00AF4F9F"/>
    <w:rsid w:val="00AF6CF4"/>
    <w:rsid w:val="00B03796"/>
    <w:rsid w:val="00B06E67"/>
    <w:rsid w:val="00B06FDE"/>
    <w:rsid w:val="00B1411B"/>
    <w:rsid w:val="00B20051"/>
    <w:rsid w:val="00B24CD6"/>
    <w:rsid w:val="00B251CA"/>
    <w:rsid w:val="00B25BEB"/>
    <w:rsid w:val="00B32CEB"/>
    <w:rsid w:val="00B357FE"/>
    <w:rsid w:val="00B3695F"/>
    <w:rsid w:val="00B404F7"/>
    <w:rsid w:val="00B426E7"/>
    <w:rsid w:val="00B42E5E"/>
    <w:rsid w:val="00B44A00"/>
    <w:rsid w:val="00B46E02"/>
    <w:rsid w:val="00B54FE3"/>
    <w:rsid w:val="00B55570"/>
    <w:rsid w:val="00B5683A"/>
    <w:rsid w:val="00B64550"/>
    <w:rsid w:val="00B64B73"/>
    <w:rsid w:val="00B65882"/>
    <w:rsid w:val="00B67A61"/>
    <w:rsid w:val="00B7037B"/>
    <w:rsid w:val="00B72915"/>
    <w:rsid w:val="00B72F23"/>
    <w:rsid w:val="00B77600"/>
    <w:rsid w:val="00B77A37"/>
    <w:rsid w:val="00B807B2"/>
    <w:rsid w:val="00B874E9"/>
    <w:rsid w:val="00B91C5E"/>
    <w:rsid w:val="00B95462"/>
    <w:rsid w:val="00BA0773"/>
    <w:rsid w:val="00BA2277"/>
    <w:rsid w:val="00BA67A7"/>
    <w:rsid w:val="00BA7A3C"/>
    <w:rsid w:val="00BB02CC"/>
    <w:rsid w:val="00BB1BFE"/>
    <w:rsid w:val="00BB1E9E"/>
    <w:rsid w:val="00BB3E74"/>
    <w:rsid w:val="00BB401D"/>
    <w:rsid w:val="00BB4ECA"/>
    <w:rsid w:val="00BB5B58"/>
    <w:rsid w:val="00BB70EB"/>
    <w:rsid w:val="00BC2C2D"/>
    <w:rsid w:val="00BC3E2B"/>
    <w:rsid w:val="00BC55FE"/>
    <w:rsid w:val="00BC63BD"/>
    <w:rsid w:val="00BD762C"/>
    <w:rsid w:val="00BD7E8E"/>
    <w:rsid w:val="00BE53DD"/>
    <w:rsid w:val="00BF12BC"/>
    <w:rsid w:val="00BF15D2"/>
    <w:rsid w:val="00BF1667"/>
    <w:rsid w:val="00C13601"/>
    <w:rsid w:val="00C13FD1"/>
    <w:rsid w:val="00C24CBB"/>
    <w:rsid w:val="00C26A7C"/>
    <w:rsid w:val="00C32EF6"/>
    <w:rsid w:val="00C330E6"/>
    <w:rsid w:val="00C3675D"/>
    <w:rsid w:val="00C41296"/>
    <w:rsid w:val="00C41EB4"/>
    <w:rsid w:val="00C4419D"/>
    <w:rsid w:val="00C44D1D"/>
    <w:rsid w:val="00C458BF"/>
    <w:rsid w:val="00C46711"/>
    <w:rsid w:val="00C51C25"/>
    <w:rsid w:val="00C51CA9"/>
    <w:rsid w:val="00C5225B"/>
    <w:rsid w:val="00C542D7"/>
    <w:rsid w:val="00C66905"/>
    <w:rsid w:val="00C6789F"/>
    <w:rsid w:val="00C70370"/>
    <w:rsid w:val="00C73AD0"/>
    <w:rsid w:val="00C73B17"/>
    <w:rsid w:val="00C80796"/>
    <w:rsid w:val="00C818D5"/>
    <w:rsid w:val="00C83734"/>
    <w:rsid w:val="00C86F98"/>
    <w:rsid w:val="00C9545D"/>
    <w:rsid w:val="00C97AB5"/>
    <w:rsid w:val="00CA00A4"/>
    <w:rsid w:val="00CA19FE"/>
    <w:rsid w:val="00CA2B28"/>
    <w:rsid w:val="00CA3A51"/>
    <w:rsid w:val="00CA61D4"/>
    <w:rsid w:val="00CA6A9E"/>
    <w:rsid w:val="00CA6E6C"/>
    <w:rsid w:val="00CB0E03"/>
    <w:rsid w:val="00CB1A54"/>
    <w:rsid w:val="00CC19BF"/>
    <w:rsid w:val="00CD5872"/>
    <w:rsid w:val="00CD5B9D"/>
    <w:rsid w:val="00CD5BF4"/>
    <w:rsid w:val="00CE48CF"/>
    <w:rsid w:val="00CE585F"/>
    <w:rsid w:val="00CE7F01"/>
    <w:rsid w:val="00CF0897"/>
    <w:rsid w:val="00CF77CA"/>
    <w:rsid w:val="00D051E7"/>
    <w:rsid w:val="00D10CBA"/>
    <w:rsid w:val="00D11ABD"/>
    <w:rsid w:val="00D145AD"/>
    <w:rsid w:val="00D1514E"/>
    <w:rsid w:val="00D2125F"/>
    <w:rsid w:val="00D22DD7"/>
    <w:rsid w:val="00D241EA"/>
    <w:rsid w:val="00D248F4"/>
    <w:rsid w:val="00D2610C"/>
    <w:rsid w:val="00D27C1B"/>
    <w:rsid w:val="00D31321"/>
    <w:rsid w:val="00D313E6"/>
    <w:rsid w:val="00D33D54"/>
    <w:rsid w:val="00D358C0"/>
    <w:rsid w:val="00D37002"/>
    <w:rsid w:val="00D371E8"/>
    <w:rsid w:val="00D379B1"/>
    <w:rsid w:val="00D409F1"/>
    <w:rsid w:val="00D41B8A"/>
    <w:rsid w:val="00D4202E"/>
    <w:rsid w:val="00D44624"/>
    <w:rsid w:val="00D44A39"/>
    <w:rsid w:val="00D474EB"/>
    <w:rsid w:val="00D4C8E2"/>
    <w:rsid w:val="00D55B30"/>
    <w:rsid w:val="00D60CB5"/>
    <w:rsid w:val="00D72E1C"/>
    <w:rsid w:val="00D76DEE"/>
    <w:rsid w:val="00D77A70"/>
    <w:rsid w:val="00D81345"/>
    <w:rsid w:val="00D839DC"/>
    <w:rsid w:val="00D87093"/>
    <w:rsid w:val="00D87F44"/>
    <w:rsid w:val="00D94916"/>
    <w:rsid w:val="00D97F45"/>
    <w:rsid w:val="00DA36ED"/>
    <w:rsid w:val="00DA64F5"/>
    <w:rsid w:val="00DB06A6"/>
    <w:rsid w:val="00DB6876"/>
    <w:rsid w:val="00DC17C2"/>
    <w:rsid w:val="00DC1B0C"/>
    <w:rsid w:val="00DC2010"/>
    <w:rsid w:val="00DC37FE"/>
    <w:rsid w:val="00DC7431"/>
    <w:rsid w:val="00DD04BE"/>
    <w:rsid w:val="00DD0843"/>
    <w:rsid w:val="00DD0A47"/>
    <w:rsid w:val="00DD11BF"/>
    <w:rsid w:val="00DD1647"/>
    <w:rsid w:val="00DD16D2"/>
    <w:rsid w:val="00DD748D"/>
    <w:rsid w:val="00DD7A62"/>
    <w:rsid w:val="00DE439A"/>
    <w:rsid w:val="00DE4C1F"/>
    <w:rsid w:val="00DE5DAD"/>
    <w:rsid w:val="00DE752A"/>
    <w:rsid w:val="00DF10EC"/>
    <w:rsid w:val="00DF1306"/>
    <w:rsid w:val="00DF2772"/>
    <w:rsid w:val="00DF31EA"/>
    <w:rsid w:val="00DF4DF8"/>
    <w:rsid w:val="00DF6A3E"/>
    <w:rsid w:val="00DF7709"/>
    <w:rsid w:val="00E04811"/>
    <w:rsid w:val="00E05A57"/>
    <w:rsid w:val="00E11D9C"/>
    <w:rsid w:val="00E17805"/>
    <w:rsid w:val="00E26711"/>
    <w:rsid w:val="00E27A16"/>
    <w:rsid w:val="00E41E22"/>
    <w:rsid w:val="00E45230"/>
    <w:rsid w:val="00E53B95"/>
    <w:rsid w:val="00E546AE"/>
    <w:rsid w:val="00E55426"/>
    <w:rsid w:val="00E61250"/>
    <w:rsid w:val="00E63526"/>
    <w:rsid w:val="00E64715"/>
    <w:rsid w:val="00E64DDD"/>
    <w:rsid w:val="00E65766"/>
    <w:rsid w:val="00E65A62"/>
    <w:rsid w:val="00E73B3C"/>
    <w:rsid w:val="00E76796"/>
    <w:rsid w:val="00E90044"/>
    <w:rsid w:val="00E90D07"/>
    <w:rsid w:val="00EA00BB"/>
    <w:rsid w:val="00EA0BD4"/>
    <w:rsid w:val="00EB20F0"/>
    <w:rsid w:val="00EB5FFE"/>
    <w:rsid w:val="00EC0240"/>
    <w:rsid w:val="00EC3D08"/>
    <w:rsid w:val="00ED002E"/>
    <w:rsid w:val="00ED6062"/>
    <w:rsid w:val="00ED7D38"/>
    <w:rsid w:val="00EE1401"/>
    <w:rsid w:val="00EE183E"/>
    <w:rsid w:val="00EE7BC4"/>
    <w:rsid w:val="00EF0194"/>
    <w:rsid w:val="00EF07F9"/>
    <w:rsid w:val="00EF0C0D"/>
    <w:rsid w:val="00EF18D8"/>
    <w:rsid w:val="00EF4990"/>
    <w:rsid w:val="00EF6399"/>
    <w:rsid w:val="00F00FD1"/>
    <w:rsid w:val="00F00FF1"/>
    <w:rsid w:val="00F03516"/>
    <w:rsid w:val="00F0387E"/>
    <w:rsid w:val="00F07260"/>
    <w:rsid w:val="00F0747B"/>
    <w:rsid w:val="00F11D9A"/>
    <w:rsid w:val="00F132CF"/>
    <w:rsid w:val="00F13972"/>
    <w:rsid w:val="00F151FC"/>
    <w:rsid w:val="00F15FC1"/>
    <w:rsid w:val="00F21F8C"/>
    <w:rsid w:val="00F23246"/>
    <w:rsid w:val="00F2798B"/>
    <w:rsid w:val="00F3141B"/>
    <w:rsid w:val="00F33440"/>
    <w:rsid w:val="00F33CD9"/>
    <w:rsid w:val="00F35C86"/>
    <w:rsid w:val="00F427AD"/>
    <w:rsid w:val="00F42FAC"/>
    <w:rsid w:val="00F43851"/>
    <w:rsid w:val="00F438D1"/>
    <w:rsid w:val="00F4424A"/>
    <w:rsid w:val="00F467D8"/>
    <w:rsid w:val="00F51AF1"/>
    <w:rsid w:val="00F60016"/>
    <w:rsid w:val="00F62F8A"/>
    <w:rsid w:val="00F632B9"/>
    <w:rsid w:val="00F654CD"/>
    <w:rsid w:val="00F65B38"/>
    <w:rsid w:val="00F6770C"/>
    <w:rsid w:val="00F717DC"/>
    <w:rsid w:val="00F71C2C"/>
    <w:rsid w:val="00F72CEB"/>
    <w:rsid w:val="00F80C2B"/>
    <w:rsid w:val="00F81A72"/>
    <w:rsid w:val="00F95976"/>
    <w:rsid w:val="00FA0366"/>
    <w:rsid w:val="00FA1E2C"/>
    <w:rsid w:val="00FA3AA2"/>
    <w:rsid w:val="00FB382B"/>
    <w:rsid w:val="00FB386B"/>
    <w:rsid w:val="00FC6C27"/>
    <w:rsid w:val="00FD1DE5"/>
    <w:rsid w:val="00FD447D"/>
    <w:rsid w:val="00FE1A64"/>
    <w:rsid w:val="00FF0625"/>
    <w:rsid w:val="00FF408B"/>
    <w:rsid w:val="00FF4852"/>
    <w:rsid w:val="010DD60A"/>
    <w:rsid w:val="010F5773"/>
    <w:rsid w:val="011D4926"/>
    <w:rsid w:val="012EADDB"/>
    <w:rsid w:val="0134C41F"/>
    <w:rsid w:val="013C80BB"/>
    <w:rsid w:val="016DDF37"/>
    <w:rsid w:val="01719F5A"/>
    <w:rsid w:val="017AAF1F"/>
    <w:rsid w:val="01A2A4C1"/>
    <w:rsid w:val="01A562A8"/>
    <w:rsid w:val="01AA7DD7"/>
    <w:rsid w:val="01AB2E14"/>
    <w:rsid w:val="01AE2A8F"/>
    <w:rsid w:val="01C6281F"/>
    <w:rsid w:val="01C93538"/>
    <w:rsid w:val="01D0592C"/>
    <w:rsid w:val="01D0BB04"/>
    <w:rsid w:val="01D6A4F6"/>
    <w:rsid w:val="01ECF626"/>
    <w:rsid w:val="01F7CE25"/>
    <w:rsid w:val="01F86C94"/>
    <w:rsid w:val="0207EE4A"/>
    <w:rsid w:val="020A4D91"/>
    <w:rsid w:val="02123992"/>
    <w:rsid w:val="0216F97E"/>
    <w:rsid w:val="022725D7"/>
    <w:rsid w:val="0236FDAF"/>
    <w:rsid w:val="024D4F9A"/>
    <w:rsid w:val="025BD8E5"/>
    <w:rsid w:val="025D548F"/>
    <w:rsid w:val="0260E5BF"/>
    <w:rsid w:val="028C0FDC"/>
    <w:rsid w:val="028F06B9"/>
    <w:rsid w:val="029850DA"/>
    <w:rsid w:val="02C26DC7"/>
    <w:rsid w:val="02C672FC"/>
    <w:rsid w:val="02C79D35"/>
    <w:rsid w:val="02D4535C"/>
    <w:rsid w:val="02D9E498"/>
    <w:rsid w:val="02ED37BD"/>
    <w:rsid w:val="02F7E177"/>
    <w:rsid w:val="03182CDA"/>
    <w:rsid w:val="032F2D4C"/>
    <w:rsid w:val="03493825"/>
    <w:rsid w:val="034A6D19"/>
    <w:rsid w:val="0384745E"/>
    <w:rsid w:val="038EEFDC"/>
    <w:rsid w:val="03B598C5"/>
    <w:rsid w:val="03BA7E7A"/>
    <w:rsid w:val="03BFEBEB"/>
    <w:rsid w:val="03E06661"/>
    <w:rsid w:val="03EF5F6A"/>
    <w:rsid w:val="03F963DA"/>
    <w:rsid w:val="0418C99B"/>
    <w:rsid w:val="041CDBCE"/>
    <w:rsid w:val="0456DD26"/>
    <w:rsid w:val="045EEE8E"/>
    <w:rsid w:val="04633FA0"/>
    <w:rsid w:val="0468CE18"/>
    <w:rsid w:val="046991CD"/>
    <w:rsid w:val="046BD807"/>
    <w:rsid w:val="046D54B8"/>
    <w:rsid w:val="04797EA0"/>
    <w:rsid w:val="04861F4A"/>
    <w:rsid w:val="048F088E"/>
    <w:rsid w:val="048F8C7A"/>
    <w:rsid w:val="04AA170B"/>
    <w:rsid w:val="04B7F73A"/>
    <w:rsid w:val="04BDA975"/>
    <w:rsid w:val="04C65D29"/>
    <w:rsid w:val="04C6BD48"/>
    <w:rsid w:val="04CE066B"/>
    <w:rsid w:val="04CFFD85"/>
    <w:rsid w:val="04F23D4C"/>
    <w:rsid w:val="051C73FE"/>
    <w:rsid w:val="05299B33"/>
    <w:rsid w:val="052A7D23"/>
    <w:rsid w:val="053683D4"/>
    <w:rsid w:val="05506441"/>
    <w:rsid w:val="055E3F18"/>
    <w:rsid w:val="0587D919"/>
    <w:rsid w:val="05946083"/>
    <w:rsid w:val="05A43370"/>
    <w:rsid w:val="05B3520B"/>
    <w:rsid w:val="05C283E2"/>
    <w:rsid w:val="05DCF33E"/>
    <w:rsid w:val="05F929D2"/>
    <w:rsid w:val="061B191D"/>
    <w:rsid w:val="062ED4D3"/>
    <w:rsid w:val="063B55A8"/>
    <w:rsid w:val="063DF281"/>
    <w:rsid w:val="063FBB07"/>
    <w:rsid w:val="0647FC11"/>
    <w:rsid w:val="06494ACC"/>
    <w:rsid w:val="064F97D1"/>
    <w:rsid w:val="065D7A84"/>
    <w:rsid w:val="066AC3D7"/>
    <w:rsid w:val="0696A1EA"/>
    <w:rsid w:val="06A415CD"/>
    <w:rsid w:val="06C18C15"/>
    <w:rsid w:val="06CC6A02"/>
    <w:rsid w:val="06EDD7CD"/>
    <w:rsid w:val="06F219A2"/>
    <w:rsid w:val="07018096"/>
    <w:rsid w:val="070BC575"/>
    <w:rsid w:val="0726A693"/>
    <w:rsid w:val="073524B3"/>
    <w:rsid w:val="07380129"/>
    <w:rsid w:val="074BEF8D"/>
    <w:rsid w:val="076466C7"/>
    <w:rsid w:val="076BEBA2"/>
    <w:rsid w:val="07AB926A"/>
    <w:rsid w:val="07B5886F"/>
    <w:rsid w:val="07B96B0D"/>
    <w:rsid w:val="07BBCBAB"/>
    <w:rsid w:val="07DD45A8"/>
    <w:rsid w:val="07E45741"/>
    <w:rsid w:val="07F2B8FA"/>
    <w:rsid w:val="082030DF"/>
    <w:rsid w:val="0820DE42"/>
    <w:rsid w:val="084DC1A5"/>
    <w:rsid w:val="088364B8"/>
    <w:rsid w:val="088A2860"/>
    <w:rsid w:val="088AEE88"/>
    <w:rsid w:val="08A13EB6"/>
    <w:rsid w:val="08A7E351"/>
    <w:rsid w:val="08BA27E4"/>
    <w:rsid w:val="08BCEC21"/>
    <w:rsid w:val="08C9623C"/>
    <w:rsid w:val="08C9BC74"/>
    <w:rsid w:val="08DE0317"/>
    <w:rsid w:val="08EE5B88"/>
    <w:rsid w:val="09070C8A"/>
    <w:rsid w:val="090CF1DC"/>
    <w:rsid w:val="09183410"/>
    <w:rsid w:val="091DEA9A"/>
    <w:rsid w:val="09461038"/>
    <w:rsid w:val="094F0043"/>
    <w:rsid w:val="0962174F"/>
    <w:rsid w:val="09749AE3"/>
    <w:rsid w:val="097D2099"/>
    <w:rsid w:val="0998F66C"/>
    <w:rsid w:val="09AC808F"/>
    <w:rsid w:val="09B845F6"/>
    <w:rsid w:val="09DF518D"/>
    <w:rsid w:val="09E13931"/>
    <w:rsid w:val="09FC91FE"/>
    <w:rsid w:val="0A03DC27"/>
    <w:rsid w:val="0A03FA57"/>
    <w:rsid w:val="0A0B635F"/>
    <w:rsid w:val="0A29C549"/>
    <w:rsid w:val="0A382EBD"/>
    <w:rsid w:val="0A3FE34B"/>
    <w:rsid w:val="0A4378C1"/>
    <w:rsid w:val="0A5142A2"/>
    <w:rsid w:val="0A59FC16"/>
    <w:rsid w:val="0A7196E3"/>
    <w:rsid w:val="0A779B84"/>
    <w:rsid w:val="0A842E89"/>
    <w:rsid w:val="0A8DF6ED"/>
    <w:rsid w:val="0A9BBCF8"/>
    <w:rsid w:val="0AB4932F"/>
    <w:rsid w:val="0AB9B122"/>
    <w:rsid w:val="0AC17574"/>
    <w:rsid w:val="0AD03BD6"/>
    <w:rsid w:val="0AD3D3F8"/>
    <w:rsid w:val="0AD5360E"/>
    <w:rsid w:val="0ADBAB65"/>
    <w:rsid w:val="0ADDFD13"/>
    <w:rsid w:val="0AE07F97"/>
    <w:rsid w:val="0AFF6D7C"/>
    <w:rsid w:val="0B1C8746"/>
    <w:rsid w:val="0B3EDA56"/>
    <w:rsid w:val="0B5100DA"/>
    <w:rsid w:val="0B525081"/>
    <w:rsid w:val="0B56261C"/>
    <w:rsid w:val="0B5895E4"/>
    <w:rsid w:val="0B5CF025"/>
    <w:rsid w:val="0B6D3223"/>
    <w:rsid w:val="0B90C32E"/>
    <w:rsid w:val="0BB1CCDB"/>
    <w:rsid w:val="0BBB40EA"/>
    <w:rsid w:val="0BD46D7C"/>
    <w:rsid w:val="0BF9EE8E"/>
    <w:rsid w:val="0C0BC8BD"/>
    <w:rsid w:val="0C31E0EB"/>
    <w:rsid w:val="0C41ECE6"/>
    <w:rsid w:val="0C52BA61"/>
    <w:rsid w:val="0C5E5285"/>
    <w:rsid w:val="0C701282"/>
    <w:rsid w:val="0C79187A"/>
    <w:rsid w:val="0C7F4C10"/>
    <w:rsid w:val="0CAEC9F1"/>
    <w:rsid w:val="0CE1732D"/>
    <w:rsid w:val="0D315194"/>
    <w:rsid w:val="0D3ED77E"/>
    <w:rsid w:val="0D4A2684"/>
    <w:rsid w:val="0D4D6AAA"/>
    <w:rsid w:val="0D50ED11"/>
    <w:rsid w:val="0D605A62"/>
    <w:rsid w:val="0D67EA2F"/>
    <w:rsid w:val="0D6F453F"/>
    <w:rsid w:val="0D75D501"/>
    <w:rsid w:val="0DA6D56C"/>
    <w:rsid w:val="0DB07717"/>
    <w:rsid w:val="0DCFD2B7"/>
    <w:rsid w:val="0DF2DC6C"/>
    <w:rsid w:val="0DFA7540"/>
    <w:rsid w:val="0E0FA781"/>
    <w:rsid w:val="0E164752"/>
    <w:rsid w:val="0E239351"/>
    <w:rsid w:val="0E362107"/>
    <w:rsid w:val="0E38F8A1"/>
    <w:rsid w:val="0E56747E"/>
    <w:rsid w:val="0E6AF69E"/>
    <w:rsid w:val="0E80416E"/>
    <w:rsid w:val="0E8209B6"/>
    <w:rsid w:val="0E874B40"/>
    <w:rsid w:val="0E90ADFC"/>
    <w:rsid w:val="0EC1C777"/>
    <w:rsid w:val="0EC4A4E2"/>
    <w:rsid w:val="0EDA0370"/>
    <w:rsid w:val="0EF52236"/>
    <w:rsid w:val="0F0D3651"/>
    <w:rsid w:val="0F1DF75D"/>
    <w:rsid w:val="0F48B2C0"/>
    <w:rsid w:val="0F4A84BE"/>
    <w:rsid w:val="0F4E7EF1"/>
    <w:rsid w:val="0F6496AE"/>
    <w:rsid w:val="0F6B7A05"/>
    <w:rsid w:val="0F75A0C3"/>
    <w:rsid w:val="0F8A94A9"/>
    <w:rsid w:val="0FA4A6AC"/>
    <w:rsid w:val="0FA4BDA9"/>
    <w:rsid w:val="0FB0D4AF"/>
    <w:rsid w:val="0FE53802"/>
    <w:rsid w:val="0FF3250D"/>
    <w:rsid w:val="100BED2F"/>
    <w:rsid w:val="101046CE"/>
    <w:rsid w:val="101089D1"/>
    <w:rsid w:val="1011415F"/>
    <w:rsid w:val="1015C88A"/>
    <w:rsid w:val="102422D2"/>
    <w:rsid w:val="1025C8D4"/>
    <w:rsid w:val="10270EF1"/>
    <w:rsid w:val="1036AA7E"/>
    <w:rsid w:val="105544A6"/>
    <w:rsid w:val="105F6D31"/>
    <w:rsid w:val="1062D5EE"/>
    <w:rsid w:val="10789C9D"/>
    <w:rsid w:val="10A039B8"/>
    <w:rsid w:val="10A6338C"/>
    <w:rsid w:val="10B08BAB"/>
    <w:rsid w:val="10B2F708"/>
    <w:rsid w:val="10C8F1D3"/>
    <w:rsid w:val="10D5DDE0"/>
    <w:rsid w:val="10D6B6FD"/>
    <w:rsid w:val="10FBBCE7"/>
    <w:rsid w:val="1103ADD8"/>
    <w:rsid w:val="110D2B88"/>
    <w:rsid w:val="111B3ADA"/>
    <w:rsid w:val="1130E7FD"/>
    <w:rsid w:val="11537C33"/>
    <w:rsid w:val="11587F8A"/>
    <w:rsid w:val="11692E1E"/>
    <w:rsid w:val="11693C6F"/>
    <w:rsid w:val="1184FDBA"/>
    <w:rsid w:val="119B2AAE"/>
    <w:rsid w:val="11AA2501"/>
    <w:rsid w:val="11AD803A"/>
    <w:rsid w:val="11EBBF5F"/>
    <w:rsid w:val="11F6AFDC"/>
    <w:rsid w:val="120A2E2F"/>
    <w:rsid w:val="122D315E"/>
    <w:rsid w:val="12542F96"/>
    <w:rsid w:val="128DFC76"/>
    <w:rsid w:val="128E57D8"/>
    <w:rsid w:val="129F0B32"/>
    <w:rsid w:val="12F085B2"/>
    <w:rsid w:val="12FC0FEA"/>
    <w:rsid w:val="1322A4AD"/>
    <w:rsid w:val="13231C02"/>
    <w:rsid w:val="132AC1B8"/>
    <w:rsid w:val="132BB638"/>
    <w:rsid w:val="1341EFF2"/>
    <w:rsid w:val="13498590"/>
    <w:rsid w:val="134AF686"/>
    <w:rsid w:val="136C8C4B"/>
    <w:rsid w:val="1399E345"/>
    <w:rsid w:val="13A9329B"/>
    <w:rsid w:val="13AC028B"/>
    <w:rsid w:val="13BA407F"/>
    <w:rsid w:val="13BB0879"/>
    <w:rsid w:val="13C2D0FD"/>
    <w:rsid w:val="13C5AAF8"/>
    <w:rsid w:val="13D20598"/>
    <w:rsid w:val="13D9FE71"/>
    <w:rsid w:val="13DAEEEB"/>
    <w:rsid w:val="13F3E535"/>
    <w:rsid w:val="13F62F0C"/>
    <w:rsid w:val="143C848F"/>
    <w:rsid w:val="1458A367"/>
    <w:rsid w:val="145FD8F2"/>
    <w:rsid w:val="1468A358"/>
    <w:rsid w:val="146F4CC3"/>
    <w:rsid w:val="14B209FE"/>
    <w:rsid w:val="14B27357"/>
    <w:rsid w:val="14D2712A"/>
    <w:rsid w:val="14E8C250"/>
    <w:rsid w:val="14E97484"/>
    <w:rsid w:val="1502DCB0"/>
    <w:rsid w:val="1503AFB3"/>
    <w:rsid w:val="1519A731"/>
    <w:rsid w:val="1536D3CC"/>
    <w:rsid w:val="1538D513"/>
    <w:rsid w:val="153D01F6"/>
    <w:rsid w:val="1553772F"/>
    <w:rsid w:val="1573A66D"/>
    <w:rsid w:val="157D62C5"/>
    <w:rsid w:val="159D3050"/>
    <w:rsid w:val="15A49CBE"/>
    <w:rsid w:val="15A73337"/>
    <w:rsid w:val="15C8BE5A"/>
    <w:rsid w:val="15CEF631"/>
    <w:rsid w:val="15D6BFDF"/>
    <w:rsid w:val="15F48797"/>
    <w:rsid w:val="15FC50A5"/>
    <w:rsid w:val="15FC732F"/>
    <w:rsid w:val="16273391"/>
    <w:rsid w:val="16373E27"/>
    <w:rsid w:val="16429B02"/>
    <w:rsid w:val="1669F515"/>
    <w:rsid w:val="1671FD6E"/>
    <w:rsid w:val="167F6CE4"/>
    <w:rsid w:val="168C7F2F"/>
    <w:rsid w:val="168CFB42"/>
    <w:rsid w:val="168ECCC7"/>
    <w:rsid w:val="16934E66"/>
    <w:rsid w:val="1694254F"/>
    <w:rsid w:val="1698D796"/>
    <w:rsid w:val="16A12030"/>
    <w:rsid w:val="16B81B98"/>
    <w:rsid w:val="16BAB12E"/>
    <w:rsid w:val="16BEF928"/>
    <w:rsid w:val="16C2EC5F"/>
    <w:rsid w:val="16C7C1DF"/>
    <w:rsid w:val="16F21264"/>
    <w:rsid w:val="16F28642"/>
    <w:rsid w:val="16F2FD91"/>
    <w:rsid w:val="16F60F8E"/>
    <w:rsid w:val="171BD8E1"/>
    <w:rsid w:val="1721FEA8"/>
    <w:rsid w:val="17278042"/>
    <w:rsid w:val="17288E8A"/>
    <w:rsid w:val="173708DB"/>
    <w:rsid w:val="175924E6"/>
    <w:rsid w:val="176A12E6"/>
    <w:rsid w:val="176BBA66"/>
    <w:rsid w:val="17B2D25D"/>
    <w:rsid w:val="17C776D7"/>
    <w:rsid w:val="17D25F39"/>
    <w:rsid w:val="1800159F"/>
    <w:rsid w:val="181DC1BE"/>
    <w:rsid w:val="182581E4"/>
    <w:rsid w:val="1826A85F"/>
    <w:rsid w:val="1828E4B2"/>
    <w:rsid w:val="184954FD"/>
    <w:rsid w:val="18591DAD"/>
    <w:rsid w:val="185BD5CA"/>
    <w:rsid w:val="185D5315"/>
    <w:rsid w:val="1869366B"/>
    <w:rsid w:val="1870EFF5"/>
    <w:rsid w:val="1873ED29"/>
    <w:rsid w:val="187B7828"/>
    <w:rsid w:val="189DDE00"/>
    <w:rsid w:val="18A46D75"/>
    <w:rsid w:val="18AD2B3B"/>
    <w:rsid w:val="18B12ED0"/>
    <w:rsid w:val="18B2520E"/>
    <w:rsid w:val="18C6523F"/>
    <w:rsid w:val="18D4975E"/>
    <w:rsid w:val="18FA8872"/>
    <w:rsid w:val="19010D5C"/>
    <w:rsid w:val="19032958"/>
    <w:rsid w:val="1936084E"/>
    <w:rsid w:val="193FBA84"/>
    <w:rsid w:val="19485AB7"/>
    <w:rsid w:val="195A2BC5"/>
    <w:rsid w:val="19736EBD"/>
    <w:rsid w:val="197406AC"/>
    <w:rsid w:val="1977285B"/>
    <w:rsid w:val="199D0B20"/>
    <w:rsid w:val="19AEFD04"/>
    <w:rsid w:val="19AF0BB7"/>
    <w:rsid w:val="19BCCBC3"/>
    <w:rsid w:val="19E919B6"/>
    <w:rsid w:val="19E96544"/>
    <w:rsid w:val="1A03B3CB"/>
    <w:rsid w:val="1A0826D6"/>
    <w:rsid w:val="1A30898E"/>
    <w:rsid w:val="1A642876"/>
    <w:rsid w:val="1A725903"/>
    <w:rsid w:val="1A8704D4"/>
    <w:rsid w:val="1A8A42ED"/>
    <w:rsid w:val="1ACC4C21"/>
    <w:rsid w:val="1AD7D56B"/>
    <w:rsid w:val="1AE7EACC"/>
    <w:rsid w:val="1AF1DDD2"/>
    <w:rsid w:val="1AFC2393"/>
    <w:rsid w:val="1AFEF9DA"/>
    <w:rsid w:val="1B16C7EE"/>
    <w:rsid w:val="1B1FFFEE"/>
    <w:rsid w:val="1B4B7DFE"/>
    <w:rsid w:val="1B5CFFFF"/>
    <w:rsid w:val="1B5E343D"/>
    <w:rsid w:val="1B6EB988"/>
    <w:rsid w:val="1B72E5D0"/>
    <w:rsid w:val="1B7D6622"/>
    <w:rsid w:val="1B899D78"/>
    <w:rsid w:val="1B905B8A"/>
    <w:rsid w:val="1B9CD813"/>
    <w:rsid w:val="1BE03265"/>
    <w:rsid w:val="1BE59807"/>
    <w:rsid w:val="1BEE3F3D"/>
    <w:rsid w:val="1BF2628A"/>
    <w:rsid w:val="1C0CCF83"/>
    <w:rsid w:val="1C1DF0C0"/>
    <w:rsid w:val="1C28B4AB"/>
    <w:rsid w:val="1C7C8553"/>
    <w:rsid w:val="1C7E4005"/>
    <w:rsid w:val="1C7F598C"/>
    <w:rsid w:val="1C7F6A90"/>
    <w:rsid w:val="1C844CCF"/>
    <w:rsid w:val="1C8A0DD6"/>
    <w:rsid w:val="1C8BECFE"/>
    <w:rsid w:val="1CA15AAA"/>
    <w:rsid w:val="1CC2AE14"/>
    <w:rsid w:val="1CC5C04F"/>
    <w:rsid w:val="1CCAF643"/>
    <w:rsid w:val="1CED9861"/>
    <w:rsid w:val="1CF4CC13"/>
    <w:rsid w:val="1CF4E4D9"/>
    <w:rsid w:val="1D0483C4"/>
    <w:rsid w:val="1D358783"/>
    <w:rsid w:val="1D4AA9BD"/>
    <w:rsid w:val="1D4EDED6"/>
    <w:rsid w:val="1D53812E"/>
    <w:rsid w:val="1D60CB44"/>
    <w:rsid w:val="1D690120"/>
    <w:rsid w:val="1D6EE836"/>
    <w:rsid w:val="1D850272"/>
    <w:rsid w:val="1DB3B3DF"/>
    <w:rsid w:val="1DC4A10A"/>
    <w:rsid w:val="1DC6E069"/>
    <w:rsid w:val="1DD213C4"/>
    <w:rsid w:val="1DD63E4D"/>
    <w:rsid w:val="1DF4E17C"/>
    <w:rsid w:val="1E0074A4"/>
    <w:rsid w:val="1E010351"/>
    <w:rsid w:val="1E28A092"/>
    <w:rsid w:val="1E3BBB53"/>
    <w:rsid w:val="1E4A6676"/>
    <w:rsid w:val="1E51DAE6"/>
    <w:rsid w:val="1E523F80"/>
    <w:rsid w:val="1E6DDAD7"/>
    <w:rsid w:val="1E74A23D"/>
    <w:rsid w:val="1E8AE411"/>
    <w:rsid w:val="1E9579EF"/>
    <w:rsid w:val="1ECBCE7B"/>
    <w:rsid w:val="1EEB2BC0"/>
    <w:rsid w:val="1EF74220"/>
    <w:rsid w:val="1EFAB48A"/>
    <w:rsid w:val="1F042982"/>
    <w:rsid w:val="1F06E29E"/>
    <w:rsid w:val="1F1AB120"/>
    <w:rsid w:val="1F28338A"/>
    <w:rsid w:val="1F2B7EBE"/>
    <w:rsid w:val="1F3D546B"/>
    <w:rsid w:val="1F427748"/>
    <w:rsid w:val="1F51BDAD"/>
    <w:rsid w:val="1F779AB0"/>
    <w:rsid w:val="1F89093C"/>
    <w:rsid w:val="1F9BBB96"/>
    <w:rsid w:val="1FCD5870"/>
    <w:rsid w:val="1FD9DDAF"/>
    <w:rsid w:val="1FE06623"/>
    <w:rsid w:val="20170B1E"/>
    <w:rsid w:val="2031B197"/>
    <w:rsid w:val="203B6F05"/>
    <w:rsid w:val="205CD7B0"/>
    <w:rsid w:val="2065AEA5"/>
    <w:rsid w:val="206BFBE3"/>
    <w:rsid w:val="208C93BE"/>
    <w:rsid w:val="208E3C74"/>
    <w:rsid w:val="209C87A3"/>
    <w:rsid w:val="20A3EA97"/>
    <w:rsid w:val="20AEFF3B"/>
    <w:rsid w:val="20BABACA"/>
    <w:rsid w:val="20C236DB"/>
    <w:rsid w:val="20C242C7"/>
    <w:rsid w:val="20D6AA4F"/>
    <w:rsid w:val="20DCFAA9"/>
    <w:rsid w:val="20E5C644"/>
    <w:rsid w:val="20EAFD49"/>
    <w:rsid w:val="20EEAC36"/>
    <w:rsid w:val="20F08B34"/>
    <w:rsid w:val="20FF5A28"/>
    <w:rsid w:val="211A46FA"/>
    <w:rsid w:val="211AF9C4"/>
    <w:rsid w:val="2120878A"/>
    <w:rsid w:val="2145C62A"/>
    <w:rsid w:val="21561ECF"/>
    <w:rsid w:val="215B3E38"/>
    <w:rsid w:val="21755ABA"/>
    <w:rsid w:val="2180B70C"/>
    <w:rsid w:val="21824E98"/>
    <w:rsid w:val="2183C030"/>
    <w:rsid w:val="2185F3C3"/>
    <w:rsid w:val="21988A1A"/>
    <w:rsid w:val="2198FBF6"/>
    <w:rsid w:val="21A75A5A"/>
    <w:rsid w:val="21AC7372"/>
    <w:rsid w:val="21B83C44"/>
    <w:rsid w:val="21DFD2CE"/>
    <w:rsid w:val="21E632FB"/>
    <w:rsid w:val="22286E84"/>
    <w:rsid w:val="222AD4BF"/>
    <w:rsid w:val="2238822D"/>
    <w:rsid w:val="22389C53"/>
    <w:rsid w:val="22625A69"/>
    <w:rsid w:val="22650E6E"/>
    <w:rsid w:val="228BA8AC"/>
    <w:rsid w:val="228F737B"/>
    <w:rsid w:val="229D929E"/>
    <w:rsid w:val="22A948C9"/>
    <w:rsid w:val="22BCBBCF"/>
    <w:rsid w:val="22BE5FD2"/>
    <w:rsid w:val="22C55CC2"/>
    <w:rsid w:val="22D0351B"/>
    <w:rsid w:val="22E69337"/>
    <w:rsid w:val="22EC3999"/>
    <w:rsid w:val="23182ADE"/>
    <w:rsid w:val="231DA889"/>
    <w:rsid w:val="2323F992"/>
    <w:rsid w:val="2324F9D2"/>
    <w:rsid w:val="2344C089"/>
    <w:rsid w:val="2344FB29"/>
    <w:rsid w:val="23470BA6"/>
    <w:rsid w:val="2348260D"/>
    <w:rsid w:val="234BD621"/>
    <w:rsid w:val="236B4763"/>
    <w:rsid w:val="236D47D2"/>
    <w:rsid w:val="2374872F"/>
    <w:rsid w:val="2382BD14"/>
    <w:rsid w:val="238CB6A1"/>
    <w:rsid w:val="2395E3FF"/>
    <w:rsid w:val="23962883"/>
    <w:rsid w:val="23B6669C"/>
    <w:rsid w:val="23E0ECFC"/>
    <w:rsid w:val="23E6F0AB"/>
    <w:rsid w:val="24088C97"/>
    <w:rsid w:val="240A2096"/>
    <w:rsid w:val="2420EDD0"/>
    <w:rsid w:val="2432E66D"/>
    <w:rsid w:val="2442B484"/>
    <w:rsid w:val="244D0615"/>
    <w:rsid w:val="2450FED7"/>
    <w:rsid w:val="245691D1"/>
    <w:rsid w:val="2457963D"/>
    <w:rsid w:val="246DA73B"/>
    <w:rsid w:val="24851539"/>
    <w:rsid w:val="248FE9B4"/>
    <w:rsid w:val="249B9680"/>
    <w:rsid w:val="249DA7BE"/>
    <w:rsid w:val="249E16B0"/>
    <w:rsid w:val="24A04A33"/>
    <w:rsid w:val="24B43F23"/>
    <w:rsid w:val="24B7922C"/>
    <w:rsid w:val="24C86E0F"/>
    <w:rsid w:val="24E9D7DD"/>
    <w:rsid w:val="24EB9FA2"/>
    <w:rsid w:val="24F53DAE"/>
    <w:rsid w:val="2507AB7B"/>
    <w:rsid w:val="250C8FB7"/>
    <w:rsid w:val="25109ECE"/>
    <w:rsid w:val="252AE3CD"/>
    <w:rsid w:val="252B0AFF"/>
    <w:rsid w:val="252E82FC"/>
    <w:rsid w:val="253EBDA7"/>
    <w:rsid w:val="25466BFA"/>
    <w:rsid w:val="254EDB25"/>
    <w:rsid w:val="25522E1C"/>
    <w:rsid w:val="2553972E"/>
    <w:rsid w:val="2553D9A5"/>
    <w:rsid w:val="256B2743"/>
    <w:rsid w:val="2571BB23"/>
    <w:rsid w:val="2582BBF6"/>
    <w:rsid w:val="25BFE92B"/>
    <w:rsid w:val="25CD129A"/>
    <w:rsid w:val="25D713E7"/>
    <w:rsid w:val="25E23907"/>
    <w:rsid w:val="25F5AD17"/>
    <w:rsid w:val="260D53F1"/>
    <w:rsid w:val="26106CD3"/>
    <w:rsid w:val="261AFE12"/>
    <w:rsid w:val="261F4B37"/>
    <w:rsid w:val="2624AC13"/>
    <w:rsid w:val="26362A42"/>
    <w:rsid w:val="2639C7C1"/>
    <w:rsid w:val="263A1309"/>
    <w:rsid w:val="2650EDD2"/>
    <w:rsid w:val="26647580"/>
    <w:rsid w:val="267A045C"/>
    <w:rsid w:val="268BE4E6"/>
    <w:rsid w:val="269B61F0"/>
    <w:rsid w:val="26BD9FD7"/>
    <w:rsid w:val="26C7FCAF"/>
    <w:rsid w:val="26E50B72"/>
    <w:rsid w:val="26EFD480"/>
    <w:rsid w:val="2706C22F"/>
    <w:rsid w:val="271CDA88"/>
    <w:rsid w:val="2737ECD5"/>
    <w:rsid w:val="27461353"/>
    <w:rsid w:val="27484165"/>
    <w:rsid w:val="275B9B90"/>
    <w:rsid w:val="276CB761"/>
    <w:rsid w:val="2771F9CD"/>
    <w:rsid w:val="2787A8B3"/>
    <w:rsid w:val="278E953F"/>
    <w:rsid w:val="2795AE1C"/>
    <w:rsid w:val="27AB5C5C"/>
    <w:rsid w:val="27B9A2A2"/>
    <w:rsid w:val="27DB2B6C"/>
    <w:rsid w:val="27DFC4C5"/>
    <w:rsid w:val="27E3CE7C"/>
    <w:rsid w:val="27E55847"/>
    <w:rsid w:val="27E89B83"/>
    <w:rsid w:val="280D1921"/>
    <w:rsid w:val="2816128A"/>
    <w:rsid w:val="281945F5"/>
    <w:rsid w:val="281B4EC1"/>
    <w:rsid w:val="281F01A7"/>
    <w:rsid w:val="282272C2"/>
    <w:rsid w:val="284116A0"/>
    <w:rsid w:val="284192AB"/>
    <w:rsid w:val="28578984"/>
    <w:rsid w:val="287BD306"/>
    <w:rsid w:val="28803CFE"/>
    <w:rsid w:val="288119FB"/>
    <w:rsid w:val="28B17665"/>
    <w:rsid w:val="28C9B647"/>
    <w:rsid w:val="28D0F5AF"/>
    <w:rsid w:val="28E0B1C1"/>
    <w:rsid w:val="28E79BAC"/>
    <w:rsid w:val="28EB3A4E"/>
    <w:rsid w:val="291AA9B1"/>
    <w:rsid w:val="29399139"/>
    <w:rsid w:val="29485DBC"/>
    <w:rsid w:val="294F0ABC"/>
    <w:rsid w:val="296C84E4"/>
    <w:rsid w:val="29819CDF"/>
    <w:rsid w:val="29882AD6"/>
    <w:rsid w:val="29A2C6B0"/>
    <w:rsid w:val="29C7AED2"/>
    <w:rsid w:val="29CF8CD4"/>
    <w:rsid w:val="29D1376B"/>
    <w:rsid w:val="29DEC014"/>
    <w:rsid w:val="29F839BF"/>
    <w:rsid w:val="29FC1636"/>
    <w:rsid w:val="2A0B271F"/>
    <w:rsid w:val="2A347332"/>
    <w:rsid w:val="2A392FE7"/>
    <w:rsid w:val="2A3C5CB6"/>
    <w:rsid w:val="2A40C520"/>
    <w:rsid w:val="2A95A267"/>
    <w:rsid w:val="2A98EA1D"/>
    <w:rsid w:val="2A9B0052"/>
    <w:rsid w:val="2A9D52F8"/>
    <w:rsid w:val="2A9DFE4F"/>
    <w:rsid w:val="2ADE0690"/>
    <w:rsid w:val="2AEA5000"/>
    <w:rsid w:val="2AFE87EE"/>
    <w:rsid w:val="2B09D834"/>
    <w:rsid w:val="2B0F1E3B"/>
    <w:rsid w:val="2B2160C5"/>
    <w:rsid w:val="2B394090"/>
    <w:rsid w:val="2B4B83B2"/>
    <w:rsid w:val="2B634D59"/>
    <w:rsid w:val="2B6A7CEB"/>
    <w:rsid w:val="2B6F3A0C"/>
    <w:rsid w:val="2B822EC4"/>
    <w:rsid w:val="2B847BF9"/>
    <w:rsid w:val="2BB25D2B"/>
    <w:rsid w:val="2BD034DC"/>
    <w:rsid w:val="2BF11FB0"/>
    <w:rsid w:val="2C096495"/>
    <w:rsid w:val="2C0ACC0D"/>
    <w:rsid w:val="2C10B8D8"/>
    <w:rsid w:val="2C15414C"/>
    <w:rsid w:val="2C22DA29"/>
    <w:rsid w:val="2C300FBD"/>
    <w:rsid w:val="2C3B607F"/>
    <w:rsid w:val="2C444DB1"/>
    <w:rsid w:val="2C50573A"/>
    <w:rsid w:val="2C5A8226"/>
    <w:rsid w:val="2C88C386"/>
    <w:rsid w:val="2C89D844"/>
    <w:rsid w:val="2CA0556E"/>
    <w:rsid w:val="2CA54CAB"/>
    <w:rsid w:val="2CA61B88"/>
    <w:rsid w:val="2CAC3C73"/>
    <w:rsid w:val="2CB41B9C"/>
    <w:rsid w:val="2CBC69BD"/>
    <w:rsid w:val="2CD01E17"/>
    <w:rsid w:val="2CD3D264"/>
    <w:rsid w:val="2CD907AC"/>
    <w:rsid w:val="2CE636FE"/>
    <w:rsid w:val="2D014A11"/>
    <w:rsid w:val="2D04A50D"/>
    <w:rsid w:val="2D084C22"/>
    <w:rsid w:val="2D143A67"/>
    <w:rsid w:val="2D1DA8BE"/>
    <w:rsid w:val="2D2D383A"/>
    <w:rsid w:val="2D3232AB"/>
    <w:rsid w:val="2D49022C"/>
    <w:rsid w:val="2D7459E8"/>
    <w:rsid w:val="2D767FE2"/>
    <w:rsid w:val="2D87D8B3"/>
    <w:rsid w:val="2D89D206"/>
    <w:rsid w:val="2D8C96A9"/>
    <w:rsid w:val="2D99BD7F"/>
    <w:rsid w:val="2DB33630"/>
    <w:rsid w:val="2DB6CB49"/>
    <w:rsid w:val="2DD518FE"/>
    <w:rsid w:val="2DDFB3D2"/>
    <w:rsid w:val="2DEDF7A4"/>
    <w:rsid w:val="2DF3F256"/>
    <w:rsid w:val="2E0C9997"/>
    <w:rsid w:val="2E0F953F"/>
    <w:rsid w:val="2E200208"/>
    <w:rsid w:val="2E2BB9C5"/>
    <w:rsid w:val="2E547CB7"/>
    <w:rsid w:val="2E614BB2"/>
    <w:rsid w:val="2E6251C3"/>
    <w:rsid w:val="2E83D7BB"/>
    <w:rsid w:val="2E865DEB"/>
    <w:rsid w:val="2E8D7AD1"/>
    <w:rsid w:val="2E8DF275"/>
    <w:rsid w:val="2EA316FF"/>
    <w:rsid w:val="2EA94A48"/>
    <w:rsid w:val="2EBAC21E"/>
    <w:rsid w:val="2EDC3F33"/>
    <w:rsid w:val="2EEE8B5E"/>
    <w:rsid w:val="2F082FC3"/>
    <w:rsid w:val="2F0897E0"/>
    <w:rsid w:val="2F1D2CD6"/>
    <w:rsid w:val="2F1D634C"/>
    <w:rsid w:val="2F3A6C46"/>
    <w:rsid w:val="2F5C2A2A"/>
    <w:rsid w:val="2F5C58B4"/>
    <w:rsid w:val="2F685049"/>
    <w:rsid w:val="2F968E32"/>
    <w:rsid w:val="2FCD0201"/>
    <w:rsid w:val="2FCD3618"/>
    <w:rsid w:val="2FD30EDE"/>
    <w:rsid w:val="2FD3BDCD"/>
    <w:rsid w:val="2FD7B5BA"/>
    <w:rsid w:val="2FEAD1B6"/>
    <w:rsid w:val="2FFC3AC8"/>
    <w:rsid w:val="302CC4EA"/>
    <w:rsid w:val="302CCE60"/>
    <w:rsid w:val="30633643"/>
    <w:rsid w:val="3069BA20"/>
    <w:rsid w:val="3076903F"/>
    <w:rsid w:val="3086AF70"/>
    <w:rsid w:val="30951F3F"/>
    <w:rsid w:val="30977130"/>
    <w:rsid w:val="30AFF06F"/>
    <w:rsid w:val="30B5867A"/>
    <w:rsid w:val="30C50746"/>
    <w:rsid w:val="30C9A473"/>
    <w:rsid w:val="30CB1559"/>
    <w:rsid w:val="30CBE944"/>
    <w:rsid w:val="30DFABAA"/>
    <w:rsid w:val="30E29F4F"/>
    <w:rsid w:val="30EBF290"/>
    <w:rsid w:val="3105D91E"/>
    <w:rsid w:val="311FC0A7"/>
    <w:rsid w:val="312007A7"/>
    <w:rsid w:val="3139EA63"/>
    <w:rsid w:val="313FE1DC"/>
    <w:rsid w:val="31419FD1"/>
    <w:rsid w:val="3150E643"/>
    <w:rsid w:val="31619EA6"/>
    <w:rsid w:val="3166C9B7"/>
    <w:rsid w:val="3169DE4D"/>
    <w:rsid w:val="31821C9B"/>
    <w:rsid w:val="318B3F1E"/>
    <w:rsid w:val="319669AF"/>
    <w:rsid w:val="3196AAB5"/>
    <w:rsid w:val="31A8B67C"/>
    <w:rsid w:val="31B4C13B"/>
    <w:rsid w:val="31BABFB7"/>
    <w:rsid w:val="31C6F4D3"/>
    <w:rsid w:val="31C7E60B"/>
    <w:rsid w:val="31EC868F"/>
    <w:rsid w:val="31FCFD99"/>
    <w:rsid w:val="320F4A8B"/>
    <w:rsid w:val="321DABA3"/>
    <w:rsid w:val="322239C4"/>
    <w:rsid w:val="32270074"/>
    <w:rsid w:val="323489B5"/>
    <w:rsid w:val="323E08D0"/>
    <w:rsid w:val="3249A43E"/>
    <w:rsid w:val="3251E61D"/>
    <w:rsid w:val="3271A7E2"/>
    <w:rsid w:val="3283DFCB"/>
    <w:rsid w:val="328FD7CB"/>
    <w:rsid w:val="32981F14"/>
    <w:rsid w:val="32B83CE3"/>
    <w:rsid w:val="32ECCB20"/>
    <w:rsid w:val="3309E5C5"/>
    <w:rsid w:val="33239D1C"/>
    <w:rsid w:val="3331F377"/>
    <w:rsid w:val="3333C98B"/>
    <w:rsid w:val="3353CF05"/>
    <w:rsid w:val="335438ED"/>
    <w:rsid w:val="335B0A8F"/>
    <w:rsid w:val="33644F88"/>
    <w:rsid w:val="33866A3C"/>
    <w:rsid w:val="3387E022"/>
    <w:rsid w:val="3388AC51"/>
    <w:rsid w:val="33927969"/>
    <w:rsid w:val="3394213C"/>
    <w:rsid w:val="33C941F8"/>
    <w:rsid w:val="33D16405"/>
    <w:rsid w:val="33DEA924"/>
    <w:rsid w:val="33FCFE9E"/>
    <w:rsid w:val="341241B2"/>
    <w:rsid w:val="3418C22D"/>
    <w:rsid w:val="3436714D"/>
    <w:rsid w:val="34476275"/>
    <w:rsid w:val="34487699"/>
    <w:rsid w:val="345F5B7B"/>
    <w:rsid w:val="3467BB3F"/>
    <w:rsid w:val="3473525A"/>
    <w:rsid w:val="3486C689"/>
    <w:rsid w:val="349555B9"/>
    <w:rsid w:val="34A22FB4"/>
    <w:rsid w:val="34B6C767"/>
    <w:rsid w:val="34C0311F"/>
    <w:rsid w:val="3504AF33"/>
    <w:rsid w:val="35077AA6"/>
    <w:rsid w:val="3521CAF2"/>
    <w:rsid w:val="3549AE50"/>
    <w:rsid w:val="355B1709"/>
    <w:rsid w:val="356FBE74"/>
    <w:rsid w:val="357A7A72"/>
    <w:rsid w:val="357E691A"/>
    <w:rsid w:val="3589D0E6"/>
    <w:rsid w:val="3597881A"/>
    <w:rsid w:val="3597A0D7"/>
    <w:rsid w:val="359B4463"/>
    <w:rsid w:val="35A308A8"/>
    <w:rsid w:val="35A8D785"/>
    <w:rsid w:val="35A9072B"/>
    <w:rsid w:val="35B95743"/>
    <w:rsid w:val="35EA6FAE"/>
    <w:rsid w:val="35FD66DB"/>
    <w:rsid w:val="36028262"/>
    <w:rsid w:val="360A217F"/>
    <w:rsid w:val="360EDF43"/>
    <w:rsid w:val="36371F14"/>
    <w:rsid w:val="363C91E6"/>
    <w:rsid w:val="3663736D"/>
    <w:rsid w:val="36664F5A"/>
    <w:rsid w:val="366ACBD0"/>
    <w:rsid w:val="366F4521"/>
    <w:rsid w:val="3673275D"/>
    <w:rsid w:val="36A01571"/>
    <w:rsid w:val="36C9C27F"/>
    <w:rsid w:val="36D39B88"/>
    <w:rsid w:val="36E20E1D"/>
    <w:rsid w:val="36EC0D3B"/>
    <w:rsid w:val="37085DD9"/>
    <w:rsid w:val="37099598"/>
    <w:rsid w:val="37142461"/>
    <w:rsid w:val="37227416"/>
    <w:rsid w:val="372E3C79"/>
    <w:rsid w:val="3750027B"/>
    <w:rsid w:val="375DB3D5"/>
    <w:rsid w:val="3762888D"/>
    <w:rsid w:val="379E741C"/>
    <w:rsid w:val="37D17A5E"/>
    <w:rsid w:val="37D4D610"/>
    <w:rsid w:val="37E972BF"/>
    <w:rsid w:val="37F732E7"/>
    <w:rsid w:val="381495E4"/>
    <w:rsid w:val="38321B67"/>
    <w:rsid w:val="38480C0F"/>
    <w:rsid w:val="384C7FA1"/>
    <w:rsid w:val="38530B6C"/>
    <w:rsid w:val="38562205"/>
    <w:rsid w:val="3858B36B"/>
    <w:rsid w:val="385F8EBA"/>
    <w:rsid w:val="387D1945"/>
    <w:rsid w:val="387D45DF"/>
    <w:rsid w:val="38844B63"/>
    <w:rsid w:val="3886EC53"/>
    <w:rsid w:val="38926406"/>
    <w:rsid w:val="389A881D"/>
    <w:rsid w:val="389BD18D"/>
    <w:rsid w:val="38B55B21"/>
    <w:rsid w:val="38C64D56"/>
    <w:rsid w:val="38DA8E39"/>
    <w:rsid w:val="38F72DEE"/>
    <w:rsid w:val="38FE695C"/>
    <w:rsid w:val="390009F9"/>
    <w:rsid w:val="39074318"/>
    <w:rsid w:val="391AD0A5"/>
    <w:rsid w:val="39254D9D"/>
    <w:rsid w:val="3925DEB5"/>
    <w:rsid w:val="3927834D"/>
    <w:rsid w:val="39373DA6"/>
    <w:rsid w:val="394214C8"/>
    <w:rsid w:val="39549326"/>
    <w:rsid w:val="39693F61"/>
    <w:rsid w:val="396F2F84"/>
    <w:rsid w:val="398189D0"/>
    <w:rsid w:val="39A0B362"/>
    <w:rsid w:val="39AC97AF"/>
    <w:rsid w:val="39CABD52"/>
    <w:rsid w:val="39CE7DF3"/>
    <w:rsid w:val="39DB656B"/>
    <w:rsid w:val="39DFC74F"/>
    <w:rsid w:val="39E8E74B"/>
    <w:rsid w:val="39EF3F44"/>
    <w:rsid w:val="3A0C08AE"/>
    <w:rsid w:val="3A259E2B"/>
    <w:rsid w:val="3A338570"/>
    <w:rsid w:val="3A4AF429"/>
    <w:rsid w:val="3A56C01F"/>
    <w:rsid w:val="3A56C7A5"/>
    <w:rsid w:val="3A5702D4"/>
    <w:rsid w:val="3A644F38"/>
    <w:rsid w:val="3A722829"/>
    <w:rsid w:val="3A785A8C"/>
    <w:rsid w:val="3A7F64EA"/>
    <w:rsid w:val="3A81BF62"/>
    <w:rsid w:val="3A8862FC"/>
    <w:rsid w:val="3A9EF185"/>
    <w:rsid w:val="3AA9743E"/>
    <w:rsid w:val="3AAE2092"/>
    <w:rsid w:val="3ADCF0B9"/>
    <w:rsid w:val="3AE64220"/>
    <w:rsid w:val="3AE688A7"/>
    <w:rsid w:val="3AE6B3AE"/>
    <w:rsid w:val="3AE8FBDF"/>
    <w:rsid w:val="3AEE90DF"/>
    <w:rsid w:val="3B04BF3C"/>
    <w:rsid w:val="3B06C9DC"/>
    <w:rsid w:val="3B475E05"/>
    <w:rsid w:val="3B51CC45"/>
    <w:rsid w:val="3B56C059"/>
    <w:rsid w:val="3B678128"/>
    <w:rsid w:val="3B6BCB00"/>
    <w:rsid w:val="3B86178A"/>
    <w:rsid w:val="3B99ECBB"/>
    <w:rsid w:val="3B9ECEFC"/>
    <w:rsid w:val="3B9EFDAB"/>
    <w:rsid w:val="3BA01254"/>
    <w:rsid w:val="3BD76E05"/>
    <w:rsid w:val="3BDF813D"/>
    <w:rsid w:val="3BDFE0F6"/>
    <w:rsid w:val="3BF35557"/>
    <w:rsid w:val="3BFA4C48"/>
    <w:rsid w:val="3C1C3991"/>
    <w:rsid w:val="3C1D0C65"/>
    <w:rsid w:val="3C28453A"/>
    <w:rsid w:val="3C2F7C3E"/>
    <w:rsid w:val="3C39BF3D"/>
    <w:rsid w:val="3C501A31"/>
    <w:rsid w:val="3C632729"/>
    <w:rsid w:val="3C644890"/>
    <w:rsid w:val="3C64D766"/>
    <w:rsid w:val="3CAA765C"/>
    <w:rsid w:val="3CB155A7"/>
    <w:rsid w:val="3CCE4B50"/>
    <w:rsid w:val="3CEAC0DD"/>
    <w:rsid w:val="3D29BDDA"/>
    <w:rsid w:val="3D310CEA"/>
    <w:rsid w:val="3D359FA2"/>
    <w:rsid w:val="3D463BF5"/>
    <w:rsid w:val="3D8D88E4"/>
    <w:rsid w:val="3D90BD45"/>
    <w:rsid w:val="3D9C0634"/>
    <w:rsid w:val="3DAFDDAF"/>
    <w:rsid w:val="3DBDDFA4"/>
    <w:rsid w:val="3DC319FD"/>
    <w:rsid w:val="3DCA47C7"/>
    <w:rsid w:val="3DD3D0D6"/>
    <w:rsid w:val="3DD797DB"/>
    <w:rsid w:val="3DF5846A"/>
    <w:rsid w:val="3E0029C2"/>
    <w:rsid w:val="3E083F6F"/>
    <w:rsid w:val="3E12B6E2"/>
    <w:rsid w:val="3E35A3F1"/>
    <w:rsid w:val="3E5186B6"/>
    <w:rsid w:val="3E5CB356"/>
    <w:rsid w:val="3E768ACB"/>
    <w:rsid w:val="3E7BA1E1"/>
    <w:rsid w:val="3E8EA28B"/>
    <w:rsid w:val="3E99DD27"/>
    <w:rsid w:val="3EA2FA70"/>
    <w:rsid w:val="3EA32813"/>
    <w:rsid w:val="3ED3BA5B"/>
    <w:rsid w:val="3ED5ACCF"/>
    <w:rsid w:val="3ED66654"/>
    <w:rsid w:val="3EDEA532"/>
    <w:rsid w:val="3EF0C200"/>
    <w:rsid w:val="3EF7B547"/>
    <w:rsid w:val="3EFABE8E"/>
    <w:rsid w:val="3EFE8B38"/>
    <w:rsid w:val="3F188A73"/>
    <w:rsid w:val="3F4D9193"/>
    <w:rsid w:val="3F50D1D0"/>
    <w:rsid w:val="3F52167A"/>
    <w:rsid w:val="3F63DEC5"/>
    <w:rsid w:val="3F74349B"/>
    <w:rsid w:val="3F793997"/>
    <w:rsid w:val="3F821500"/>
    <w:rsid w:val="3F824B13"/>
    <w:rsid w:val="3F8455AC"/>
    <w:rsid w:val="3F8A3195"/>
    <w:rsid w:val="3F8DDBC2"/>
    <w:rsid w:val="3F912BAF"/>
    <w:rsid w:val="3F92EDFE"/>
    <w:rsid w:val="3F9C0FCA"/>
    <w:rsid w:val="3FADAF07"/>
    <w:rsid w:val="3FBFD288"/>
    <w:rsid w:val="3FDEF96C"/>
    <w:rsid w:val="3FE216DD"/>
    <w:rsid w:val="4007FFAA"/>
    <w:rsid w:val="4011770C"/>
    <w:rsid w:val="4034BE45"/>
    <w:rsid w:val="403A36A8"/>
    <w:rsid w:val="403A424D"/>
    <w:rsid w:val="4047FA41"/>
    <w:rsid w:val="407C0F0E"/>
    <w:rsid w:val="40C93DA7"/>
    <w:rsid w:val="40EA2534"/>
    <w:rsid w:val="410FC2F1"/>
    <w:rsid w:val="41141095"/>
    <w:rsid w:val="4119115B"/>
    <w:rsid w:val="412CDC1F"/>
    <w:rsid w:val="412F92A0"/>
    <w:rsid w:val="41464E7A"/>
    <w:rsid w:val="414C4BE6"/>
    <w:rsid w:val="414FD9F9"/>
    <w:rsid w:val="415CFB2F"/>
    <w:rsid w:val="417619DB"/>
    <w:rsid w:val="417ECD18"/>
    <w:rsid w:val="417EFBE4"/>
    <w:rsid w:val="41AE8912"/>
    <w:rsid w:val="41AEC510"/>
    <w:rsid w:val="41ED18F4"/>
    <w:rsid w:val="41EFB5A1"/>
    <w:rsid w:val="41F67830"/>
    <w:rsid w:val="41F7272E"/>
    <w:rsid w:val="41F8A179"/>
    <w:rsid w:val="4209F249"/>
    <w:rsid w:val="420E5232"/>
    <w:rsid w:val="42212D28"/>
    <w:rsid w:val="4242E10C"/>
    <w:rsid w:val="42760576"/>
    <w:rsid w:val="427E1483"/>
    <w:rsid w:val="427E63C0"/>
    <w:rsid w:val="428424AE"/>
    <w:rsid w:val="4286E898"/>
    <w:rsid w:val="429DEAE7"/>
    <w:rsid w:val="42A4A10E"/>
    <w:rsid w:val="42A5E91B"/>
    <w:rsid w:val="42AEA7C1"/>
    <w:rsid w:val="42C004D4"/>
    <w:rsid w:val="42DD1FDC"/>
    <w:rsid w:val="42EDE866"/>
    <w:rsid w:val="42FBBA12"/>
    <w:rsid w:val="42FE8FD1"/>
    <w:rsid w:val="42FF2CAD"/>
    <w:rsid w:val="43084756"/>
    <w:rsid w:val="430A27C8"/>
    <w:rsid w:val="430D2EFB"/>
    <w:rsid w:val="4335C8A1"/>
    <w:rsid w:val="4335EA29"/>
    <w:rsid w:val="435B6062"/>
    <w:rsid w:val="436A7432"/>
    <w:rsid w:val="4385FCDB"/>
    <w:rsid w:val="438C76E5"/>
    <w:rsid w:val="43A4280F"/>
    <w:rsid w:val="43F911EA"/>
    <w:rsid w:val="43FB5A7A"/>
    <w:rsid w:val="43FF3870"/>
    <w:rsid w:val="440200DB"/>
    <w:rsid w:val="440F79E4"/>
    <w:rsid w:val="4412A393"/>
    <w:rsid w:val="4415194D"/>
    <w:rsid w:val="4419052E"/>
    <w:rsid w:val="441928DF"/>
    <w:rsid w:val="44258B56"/>
    <w:rsid w:val="442702DA"/>
    <w:rsid w:val="444AB2C9"/>
    <w:rsid w:val="44522271"/>
    <w:rsid w:val="4455F709"/>
    <w:rsid w:val="44685000"/>
    <w:rsid w:val="448738F7"/>
    <w:rsid w:val="44882199"/>
    <w:rsid w:val="448B9A3D"/>
    <w:rsid w:val="449272A3"/>
    <w:rsid w:val="44A14939"/>
    <w:rsid w:val="44A4CFD8"/>
    <w:rsid w:val="44AF9279"/>
    <w:rsid w:val="44C14E64"/>
    <w:rsid w:val="44C327BF"/>
    <w:rsid w:val="44DDF5DA"/>
    <w:rsid w:val="44DF6E04"/>
    <w:rsid w:val="44E055B6"/>
    <w:rsid w:val="44EF56BC"/>
    <w:rsid w:val="45371C85"/>
    <w:rsid w:val="4539FF4F"/>
    <w:rsid w:val="454387BE"/>
    <w:rsid w:val="4556B42F"/>
    <w:rsid w:val="4564273E"/>
    <w:rsid w:val="456B2E3A"/>
    <w:rsid w:val="457C0E79"/>
    <w:rsid w:val="4580D6D7"/>
    <w:rsid w:val="458DCFE3"/>
    <w:rsid w:val="458E0F72"/>
    <w:rsid w:val="45AE9053"/>
    <w:rsid w:val="45B71315"/>
    <w:rsid w:val="45BC7481"/>
    <w:rsid w:val="45BCFE4F"/>
    <w:rsid w:val="45D44133"/>
    <w:rsid w:val="45D5C0BD"/>
    <w:rsid w:val="45DC192B"/>
    <w:rsid w:val="45DE587C"/>
    <w:rsid w:val="45E63952"/>
    <w:rsid w:val="45F51897"/>
    <w:rsid w:val="461678F1"/>
    <w:rsid w:val="4622DB2B"/>
    <w:rsid w:val="4633C394"/>
    <w:rsid w:val="463590F9"/>
    <w:rsid w:val="4638E721"/>
    <w:rsid w:val="4642D746"/>
    <w:rsid w:val="4643C7EC"/>
    <w:rsid w:val="464C5844"/>
    <w:rsid w:val="465C585B"/>
    <w:rsid w:val="4665C32F"/>
    <w:rsid w:val="4665FE95"/>
    <w:rsid w:val="466C626B"/>
    <w:rsid w:val="46745447"/>
    <w:rsid w:val="467DC946"/>
    <w:rsid w:val="468C4BDA"/>
    <w:rsid w:val="46A6DA05"/>
    <w:rsid w:val="46BCC5F0"/>
    <w:rsid w:val="46BE70BB"/>
    <w:rsid w:val="46C91BDF"/>
    <w:rsid w:val="46CE5F30"/>
    <w:rsid w:val="46E22E79"/>
    <w:rsid w:val="46EBB2B8"/>
    <w:rsid w:val="47169594"/>
    <w:rsid w:val="47185CEF"/>
    <w:rsid w:val="47602C9F"/>
    <w:rsid w:val="476B4B87"/>
    <w:rsid w:val="47704594"/>
    <w:rsid w:val="4773D26C"/>
    <w:rsid w:val="478ABE0E"/>
    <w:rsid w:val="4791DF18"/>
    <w:rsid w:val="47926556"/>
    <w:rsid w:val="47961456"/>
    <w:rsid w:val="479D570E"/>
    <w:rsid w:val="47A26756"/>
    <w:rsid w:val="47B17F39"/>
    <w:rsid w:val="47C30DE9"/>
    <w:rsid w:val="47C408CE"/>
    <w:rsid w:val="47D9DDE9"/>
    <w:rsid w:val="47E1B867"/>
    <w:rsid w:val="47EB30A3"/>
    <w:rsid w:val="47F343E1"/>
    <w:rsid w:val="47FADD02"/>
    <w:rsid w:val="480060DD"/>
    <w:rsid w:val="48013D57"/>
    <w:rsid w:val="480B7971"/>
    <w:rsid w:val="481F77ED"/>
    <w:rsid w:val="482E2D84"/>
    <w:rsid w:val="483A2F79"/>
    <w:rsid w:val="483A415B"/>
    <w:rsid w:val="483F4418"/>
    <w:rsid w:val="48481578"/>
    <w:rsid w:val="485C6550"/>
    <w:rsid w:val="48653EF7"/>
    <w:rsid w:val="4874DB6C"/>
    <w:rsid w:val="487C0D50"/>
    <w:rsid w:val="487D4934"/>
    <w:rsid w:val="488317C8"/>
    <w:rsid w:val="488FB590"/>
    <w:rsid w:val="48913308"/>
    <w:rsid w:val="48A32096"/>
    <w:rsid w:val="48ACF11A"/>
    <w:rsid w:val="48B95A4D"/>
    <w:rsid w:val="48C8D4DD"/>
    <w:rsid w:val="48FDA96B"/>
    <w:rsid w:val="490C1247"/>
    <w:rsid w:val="49149F3D"/>
    <w:rsid w:val="4919B45F"/>
    <w:rsid w:val="491FECB8"/>
    <w:rsid w:val="49372017"/>
    <w:rsid w:val="49418388"/>
    <w:rsid w:val="495CDFE7"/>
    <w:rsid w:val="49609B56"/>
    <w:rsid w:val="4966C97F"/>
    <w:rsid w:val="49719ADE"/>
    <w:rsid w:val="497AC608"/>
    <w:rsid w:val="4981A46E"/>
    <w:rsid w:val="49A077A5"/>
    <w:rsid w:val="49A7A51E"/>
    <w:rsid w:val="49AE1353"/>
    <w:rsid w:val="49B45965"/>
    <w:rsid w:val="49E97778"/>
    <w:rsid w:val="49F4217C"/>
    <w:rsid w:val="4A0FFECD"/>
    <w:rsid w:val="4A119877"/>
    <w:rsid w:val="4A129155"/>
    <w:rsid w:val="4A1B6015"/>
    <w:rsid w:val="4A2A1E5A"/>
    <w:rsid w:val="4A2C3E7E"/>
    <w:rsid w:val="4A59E675"/>
    <w:rsid w:val="4A5D691B"/>
    <w:rsid w:val="4A640A19"/>
    <w:rsid w:val="4A9BD26D"/>
    <w:rsid w:val="4AB0A450"/>
    <w:rsid w:val="4ABAB132"/>
    <w:rsid w:val="4ADEAC4B"/>
    <w:rsid w:val="4AFE02A3"/>
    <w:rsid w:val="4B2D4221"/>
    <w:rsid w:val="4B5014CA"/>
    <w:rsid w:val="4B54C960"/>
    <w:rsid w:val="4B54CF2A"/>
    <w:rsid w:val="4B73531D"/>
    <w:rsid w:val="4B76D3C1"/>
    <w:rsid w:val="4B775F65"/>
    <w:rsid w:val="4BB071EE"/>
    <w:rsid w:val="4BC2A30A"/>
    <w:rsid w:val="4BD61EEE"/>
    <w:rsid w:val="4BD67D0C"/>
    <w:rsid w:val="4BDE7E10"/>
    <w:rsid w:val="4BF4B129"/>
    <w:rsid w:val="4C240AFD"/>
    <w:rsid w:val="4C261834"/>
    <w:rsid w:val="4C57FC4F"/>
    <w:rsid w:val="4C6525E5"/>
    <w:rsid w:val="4C8443D9"/>
    <w:rsid w:val="4C89B266"/>
    <w:rsid w:val="4C9B5D26"/>
    <w:rsid w:val="4CA600B1"/>
    <w:rsid w:val="4CAABC08"/>
    <w:rsid w:val="4CB9E3D5"/>
    <w:rsid w:val="4CC4BFB1"/>
    <w:rsid w:val="4CC84686"/>
    <w:rsid w:val="4CE24B0B"/>
    <w:rsid w:val="4CE612DF"/>
    <w:rsid w:val="4CE781DC"/>
    <w:rsid w:val="4CEFB813"/>
    <w:rsid w:val="4CF6CBE3"/>
    <w:rsid w:val="4D046008"/>
    <w:rsid w:val="4D13D83B"/>
    <w:rsid w:val="4D16594A"/>
    <w:rsid w:val="4D1675E0"/>
    <w:rsid w:val="4D250FBA"/>
    <w:rsid w:val="4D440C32"/>
    <w:rsid w:val="4D5528F4"/>
    <w:rsid w:val="4D65BD5B"/>
    <w:rsid w:val="4D66EEA4"/>
    <w:rsid w:val="4D780FC6"/>
    <w:rsid w:val="4D8EAA95"/>
    <w:rsid w:val="4D91A718"/>
    <w:rsid w:val="4DBBAE96"/>
    <w:rsid w:val="4DC8C291"/>
    <w:rsid w:val="4DCF9DDB"/>
    <w:rsid w:val="4DF0C9D0"/>
    <w:rsid w:val="4E21D886"/>
    <w:rsid w:val="4E3C602F"/>
    <w:rsid w:val="4E49A851"/>
    <w:rsid w:val="4E5AE561"/>
    <w:rsid w:val="4E5E5BCC"/>
    <w:rsid w:val="4E66213E"/>
    <w:rsid w:val="4E73677C"/>
    <w:rsid w:val="4E8685C6"/>
    <w:rsid w:val="4EAF19CB"/>
    <w:rsid w:val="4EC8EB32"/>
    <w:rsid w:val="4EDC58EC"/>
    <w:rsid w:val="4EF7B71E"/>
    <w:rsid w:val="4F2537F8"/>
    <w:rsid w:val="4F3B630D"/>
    <w:rsid w:val="4F5040A5"/>
    <w:rsid w:val="4F52AF84"/>
    <w:rsid w:val="4F5361CA"/>
    <w:rsid w:val="4F781A2D"/>
    <w:rsid w:val="4F7DC31F"/>
    <w:rsid w:val="4F86BA6D"/>
    <w:rsid w:val="4F93EA06"/>
    <w:rsid w:val="4FB98259"/>
    <w:rsid w:val="4FCD7DBC"/>
    <w:rsid w:val="4FCDEA80"/>
    <w:rsid w:val="4FDED6CF"/>
    <w:rsid w:val="4FE49332"/>
    <w:rsid w:val="4FE8C38C"/>
    <w:rsid w:val="4FF5F6F7"/>
    <w:rsid w:val="502036EE"/>
    <w:rsid w:val="503CB81E"/>
    <w:rsid w:val="50740828"/>
    <w:rsid w:val="507A6F95"/>
    <w:rsid w:val="5081A9B3"/>
    <w:rsid w:val="508DAFF2"/>
    <w:rsid w:val="50B320A3"/>
    <w:rsid w:val="50C6A8D5"/>
    <w:rsid w:val="50D6555F"/>
    <w:rsid w:val="50DCE176"/>
    <w:rsid w:val="50E0CB3F"/>
    <w:rsid w:val="50E2FBDA"/>
    <w:rsid w:val="50EBE5DA"/>
    <w:rsid w:val="50F0802F"/>
    <w:rsid w:val="50F1EAAE"/>
    <w:rsid w:val="5103BAB6"/>
    <w:rsid w:val="510559A6"/>
    <w:rsid w:val="5111E3B8"/>
    <w:rsid w:val="5115C7AE"/>
    <w:rsid w:val="51196C16"/>
    <w:rsid w:val="512E2F45"/>
    <w:rsid w:val="5138F484"/>
    <w:rsid w:val="51398780"/>
    <w:rsid w:val="5139E81F"/>
    <w:rsid w:val="513D8B94"/>
    <w:rsid w:val="513E0A80"/>
    <w:rsid w:val="515E43AF"/>
    <w:rsid w:val="5172874A"/>
    <w:rsid w:val="5172A8E9"/>
    <w:rsid w:val="518E0DF9"/>
    <w:rsid w:val="518E8CFA"/>
    <w:rsid w:val="5194A417"/>
    <w:rsid w:val="5195150B"/>
    <w:rsid w:val="519A3B1F"/>
    <w:rsid w:val="51B5358F"/>
    <w:rsid w:val="51D2A9D5"/>
    <w:rsid w:val="51D8E9DF"/>
    <w:rsid w:val="51DC638C"/>
    <w:rsid w:val="51DDF694"/>
    <w:rsid w:val="51E2E7DF"/>
    <w:rsid w:val="51E478B6"/>
    <w:rsid w:val="51E7A0CB"/>
    <w:rsid w:val="522CF0BF"/>
    <w:rsid w:val="523B573D"/>
    <w:rsid w:val="52582F14"/>
    <w:rsid w:val="525C3502"/>
    <w:rsid w:val="526964B5"/>
    <w:rsid w:val="526BA3E3"/>
    <w:rsid w:val="526DE4DD"/>
    <w:rsid w:val="52773606"/>
    <w:rsid w:val="5281D942"/>
    <w:rsid w:val="528A2C13"/>
    <w:rsid w:val="52A044B3"/>
    <w:rsid w:val="52A48908"/>
    <w:rsid w:val="52B3CCD2"/>
    <w:rsid w:val="52BCD5BF"/>
    <w:rsid w:val="52C15C4A"/>
    <w:rsid w:val="52CBFC12"/>
    <w:rsid w:val="52E7C0FA"/>
    <w:rsid w:val="52EB21B4"/>
    <w:rsid w:val="52EEC749"/>
    <w:rsid w:val="530C3329"/>
    <w:rsid w:val="530D9E11"/>
    <w:rsid w:val="532DEFD7"/>
    <w:rsid w:val="53308DEB"/>
    <w:rsid w:val="5334A2CA"/>
    <w:rsid w:val="5338E804"/>
    <w:rsid w:val="5369B553"/>
    <w:rsid w:val="5375128F"/>
    <w:rsid w:val="53842E80"/>
    <w:rsid w:val="53B46200"/>
    <w:rsid w:val="53C801C6"/>
    <w:rsid w:val="53CE5EAE"/>
    <w:rsid w:val="53E3DE6F"/>
    <w:rsid w:val="53E7B29A"/>
    <w:rsid w:val="5407E698"/>
    <w:rsid w:val="540E425E"/>
    <w:rsid w:val="54244B41"/>
    <w:rsid w:val="54305AF3"/>
    <w:rsid w:val="543A225C"/>
    <w:rsid w:val="5448F42B"/>
    <w:rsid w:val="547FB16A"/>
    <w:rsid w:val="54A47283"/>
    <w:rsid w:val="54A4C5FC"/>
    <w:rsid w:val="54B52F0F"/>
    <w:rsid w:val="54B8A4D7"/>
    <w:rsid w:val="54BF114A"/>
    <w:rsid w:val="54C5756E"/>
    <w:rsid w:val="54CCAAC1"/>
    <w:rsid w:val="54D0DC36"/>
    <w:rsid w:val="54D30F1C"/>
    <w:rsid w:val="54DB08E2"/>
    <w:rsid w:val="54F5F78D"/>
    <w:rsid w:val="550E1428"/>
    <w:rsid w:val="5510A1E5"/>
    <w:rsid w:val="551EA849"/>
    <w:rsid w:val="551EF410"/>
    <w:rsid w:val="551F2109"/>
    <w:rsid w:val="55312236"/>
    <w:rsid w:val="5541DB20"/>
    <w:rsid w:val="554265E8"/>
    <w:rsid w:val="554C79D9"/>
    <w:rsid w:val="5551BC21"/>
    <w:rsid w:val="556338D4"/>
    <w:rsid w:val="556FC14D"/>
    <w:rsid w:val="557940FE"/>
    <w:rsid w:val="557CAE19"/>
    <w:rsid w:val="55862F5D"/>
    <w:rsid w:val="5594771D"/>
    <w:rsid w:val="559C9E44"/>
    <w:rsid w:val="55AB6346"/>
    <w:rsid w:val="55BB136B"/>
    <w:rsid w:val="55E42E83"/>
    <w:rsid w:val="55F05046"/>
    <w:rsid w:val="55F1BC45"/>
    <w:rsid w:val="5636194E"/>
    <w:rsid w:val="56386189"/>
    <w:rsid w:val="56434799"/>
    <w:rsid w:val="56446B02"/>
    <w:rsid w:val="564A676A"/>
    <w:rsid w:val="5657F09A"/>
    <w:rsid w:val="56653DA5"/>
    <w:rsid w:val="566D3A91"/>
    <w:rsid w:val="5677C85F"/>
    <w:rsid w:val="56921972"/>
    <w:rsid w:val="56A8B3BF"/>
    <w:rsid w:val="56B950D9"/>
    <w:rsid w:val="56BE28FB"/>
    <w:rsid w:val="56BFE079"/>
    <w:rsid w:val="56DEC2EA"/>
    <w:rsid w:val="570300FD"/>
    <w:rsid w:val="570A24FE"/>
    <w:rsid w:val="572B7C3D"/>
    <w:rsid w:val="572DEBBD"/>
    <w:rsid w:val="572E799C"/>
    <w:rsid w:val="574F3480"/>
    <w:rsid w:val="5751A655"/>
    <w:rsid w:val="5760A883"/>
    <w:rsid w:val="5762B67D"/>
    <w:rsid w:val="5763C767"/>
    <w:rsid w:val="576E7538"/>
    <w:rsid w:val="578263C0"/>
    <w:rsid w:val="578B5EF2"/>
    <w:rsid w:val="5799A3F2"/>
    <w:rsid w:val="57B4ECBD"/>
    <w:rsid w:val="57B85719"/>
    <w:rsid w:val="57BF47F2"/>
    <w:rsid w:val="57E3AF13"/>
    <w:rsid w:val="57E4B628"/>
    <w:rsid w:val="57EEB5F0"/>
    <w:rsid w:val="57F1062B"/>
    <w:rsid w:val="57F35089"/>
    <w:rsid w:val="57F3EC0F"/>
    <w:rsid w:val="58109233"/>
    <w:rsid w:val="58160181"/>
    <w:rsid w:val="582BE698"/>
    <w:rsid w:val="583A51C2"/>
    <w:rsid w:val="585B8D0D"/>
    <w:rsid w:val="58703736"/>
    <w:rsid w:val="588257B7"/>
    <w:rsid w:val="5892376E"/>
    <w:rsid w:val="58BFC957"/>
    <w:rsid w:val="58C4E24E"/>
    <w:rsid w:val="58C90FE7"/>
    <w:rsid w:val="58D26C3F"/>
    <w:rsid w:val="58D48F7E"/>
    <w:rsid w:val="5924C8C2"/>
    <w:rsid w:val="594F79D3"/>
    <w:rsid w:val="59504D25"/>
    <w:rsid w:val="595066EF"/>
    <w:rsid w:val="595E126D"/>
    <w:rsid w:val="5970074E"/>
    <w:rsid w:val="5975D170"/>
    <w:rsid w:val="5977C1B1"/>
    <w:rsid w:val="5977DE77"/>
    <w:rsid w:val="59790261"/>
    <w:rsid w:val="5986F709"/>
    <w:rsid w:val="598AB3CA"/>
    <w:rsid w:val="598E07A9"/>
    <w:rsid w:val="59936A81"/>
    <w:rsid w:val="59AA40C9"/>
    <w:rsid w:val="59AE5B7F"/>
    <w:rsid w:val="59BC157E"/>
    <w:rsid w:val="59D73B1D"/>
    <w:rsid w:val="59DA774F"/>
    <w:rsid w:val="59F23ABC"/>
    <w:rsid w:val="59FCC13E"/>
    <w:rsid w:val="5A00F5EA"/>
    <w:rsid w:val="5A211C21"/>
    <w:rsid w:val="5A2262B6"/>
    <w:rsid w:val="5A2357E0"/>
    <w:rsid w:val="5A363360"/>
    <w:rsid w:val="5A3C791E"/>
    <w:rsid w:val="5A40373D"/>
    <w:rsid w:val="5A53513D"/>
    <w:rsid w:val="5A66D9DD"/>
    <w:rsid w:val="5A718773"/>
    <w:rsid w:val="5A75A3DC"/>
    <w:rsid w:val="5A7C2242"/>
    <w:rsid w:val="5A89134E"/>
    <w:rsid w:val="5A9B0901"/>
    <w:rsid w:val="5AC12CCA"/>
    <w:rsid w:val="5AC47900"/>
    <w:rsid w:val="5ACCAEF7"/>
    <w:rsid w:val="5ACE1044"/>
    <w:rsid w:val="5AD75519"/>
    <w:rsid w:val="5AEC5071"/>
    <w:rsid w:val="5AFE6F88"/>
    <w:rsid w:val="5B00500B"/>
    <w:rsid w:val="5B032FC3"/>
    <w:rsid w:val="5B05285A"/>
    <w:rsid w:val="5B0C8BA9"/>
    <w:rsid w:val="5B1BCE6D"/>
    <w:rsid w:val="5B2080A7"/>
    <w:rsid w:val="5B2C65FC"/>
    <w:rsid w:val="5B355FD7"/>
    <w:rsid w:val="5B6A2BF0"/>
    <w:rsid w:val="5B6F34A8"/>
    <w:rsid w:val="5B9DA1F8"/>
    <w:rsid w:val="5BA26B2B"/>
    <w:rsid w:val="5BA450C4"/>
    <w:rsid w:val="5BD45C05"/>
    <w:rsid w:val="5BE30E2F"/>
    <w:rsid w:val="5BF1A182"/>
    <w:rsid w:val="5BF3B489"/>
    <w:rsid w:val="5BF951F9"/>
    <w:rsid w:val="5C051DAF"/>
    <w:rsid w:val="5C09A9C8"/>
    <w:rsid w:val="5C2BDC18"/>
    <w:rsid w:val="5C367855"/>
    <w:rsid w:val="5C3816F2"/>
    <w:rsid w:val="5C3B5EB9"/>
    <w:rsid w:val="5C3D90DB"/>
    <w:rsid w:val="5C5DA5CE"/>
    <w:rsid w:val="5C6A8D24"/>
    <w:rsid w:val="5C8D88CA"/>
    <w:rsid w:val="5CA0DDB3"/>
    <w:rsid w:val="5CAB1A57"/>
    <w:rsid w:val="5CAED962"/>
    <w:rsid w:val="5CB5E006"/>
    <w:rsid w:val="5CD0C930"/>
    <w:rsid w:val="5CDA786D"/>
    <w:rsid w:val="5CF846BA"/>
    <w:rsid w:val="5CFB6994"/>
    <w:rsid w:val="5D16B3D8"/>
    <w:rsid w:val="5D1C7686"/>
    <w:rsid w:val="5D1D6972"/>
    <w:rsid w:val="5D23AB37"/>
    <w:rsid w:val="5D31E39E"/>
    <w:rsid w:val="5D34A4F3"/>
    <w:rsid w:val="5D4FE24F"/>
    <w:rsid w:val="5D527F55"/>
    <w:rsid w:val="5D7AA1B3"/>
    <w:rsid w:val="5D935261"/>
    <w:rsid w:val="5D9F6C52"/>
    <w:rsid w:val="5DA3DC82"/>
    <w:rsid w:val="5DB4C62C"/>
    <w:rsid w:val="5DD4D0CC"/>
    <w:rsid w:val="5DE717D6"/>
    <w:rsid w:val="5DF59BDD"/>
    <w:rsid w:val="5DF6E251"/>
    <w:rsid w:val="5E019DB3"/>
    <w:rsid w:val="5E1E4FF0"/>
    <w:rsid w:val="5E204F5C"/>
    <w:rsid w:val="5E22EE9A"/>
    <w:rsid w:val="5E26CA19"/>
    <w:rsid w:val="5E2F2A6F"/>
    <w:rsid w:val="5E39A495"/>
    <w:rsid w:val="5E42D639"/>
    <w:rsid w:val="5E553E0A"/>
    <w:rsid w:val="5E591BB8"/>
    <w:rsid w:val="5E6745A7"/>
    <w:rsid w:val="5E92AC9A"/>
    <w:rsid w:val="5EAF6C44"/>
    <w:rsid w:val="5EC8DAF0"/>
    <w:rsid w:val="5ECA5156"/>
    <w:rsid w:val="5ECC5BAF"/>
    <w:rsid w:val="5ED6246E"/>
    <w:rsid w:val="5EE1232C"/>
    <w:rsid w:val="5EF08C3F"/>
    <w:rsid w:val="5EF9D04A"/>
    <w:rsid w:val="5F0272A5"/>
    <w:rsid w:val="5F2621B2"/>
    <w:rsid w:val="5F273DDE"/>
    <w:rsid w:val="5F480D37"/>
    <w:rsid w:val="5F6C70D6"/>
    <w:rsid w:val="5F6ED2A0"/>
    <w:rsid w:val="5F6EE1C3"/>
    <w:rsid w:val="5F900D6F"/>
    <w:rsid w:val="5FB12384"/>
    <w:rsid w:val="5FB80458"/>
    <w:rsid w:val="5FD1628E"/>
    <w:rsid w:val="5FEFF409"/>
    <w:rsid w:val="5FF16EC4"/>
    <w:rsid w:val="6038F8B6"/>
    <w:rsid w:val="603B1A0B"/>
    <w:rsid w:val="606AF511"/>
    <w:rsid w:val="607C530E"/>
    <w:rsid w:val="608D4923"/>
    <w:rsid w:val="60BCDF42"/>
    <w:rsid w:val="60CC2F98"/>
    <w:rsid w:val="60DD65F8"/>
    <w:rsid w:val="61087A1C"/>
    <w:rsid w:val="610C846A"/>
    <w:rsid w:val="610F91BF"/>
    <w:rsid w:val="611B2CC5"/>
    <w:rsid w:val="61208B77"/>
    <w:rsid w:val="612C1444"/>
    <w:rsid w:val="613E32F6"/>
    <w:rsid w:val="615F2EEE"/>
    <w:rsid w:val="616BADC0"/>
    <w:rsid w:val="617CA23F"/>
    <w:rsid w:val="617CB16A"/>
    <w:rsid w:val="61857062"/>
    <w:rsid w:val="61970D7F"/>
    <w:rsid w:val="61981D10"/>
    <w:rsid w:val="61A82373"/>
    <w:rsid w:val="61AE3B8C"/>
    <w:rsid w:val="61B1A1AF"/>
    <w:rsid w:val="61B2CAB2"/>
    <w:rsid w:val="61C9A15B"/>
    <w:rsid w:val="61D7CE65"/>
    <w:rsid w:val="62057780"/>
    <w:rsid w:val="620961F5"/>
    <w:rsid w:val="62341FC7"/>
    <w:rsid w:val="623EDEC2"/>
    <w:rsid w:val="62AA6F5E"/>
    <w:rsid w:val="62B61088"/>
    <w:rsid w:val="62D295B4"/>
    <w:rsid w:val="63010CA2"/>
    <w:rsid w:val="630FD132"/>
    <w:rsid w:val="6317C137"/>
    <w:rsid w:val="633D57C5"/>
    <w:rsid w:val="634BE728"/>
    <w:rsid w:val="634E18D9"/>
    <w:rsid w:val="634FD193"/>
    <w:rsid w:val="6370F891"/>
    <w:rsid w:val="6387629B"/>
    <w:rsid w:val="63B4752B"/>
    <w:rsid w:val="63B52CB0"/>
    <w:rsid w:val="63B9503A"/>
    <w:rsid w:val="63D5F4FD"/>
    <w:rsid w:val="63D6B7BF"/>
    <w:rsid w:val="63DBCCBB"/>
    <w:rsid w:val="63E8A863"/>
    <w:rsid w:val="64272807"/>
    <w:rsid w:val="6433E8DF"/>
    <w:rsid w:val="643AC8DD"/>
    <w:rsid w:val="645D32B4"/>
    <w:rsid w:val="645E640D"/>
    <w:rsid w:val="64620F2B"/>
    <w:rsid w:val="647737EC"/>
    <w:rsid w:val="647CFEA5"/>
    <w:rsid w:val="64833BF5"/>
    <w:rsid w:val="6495DF0A"/>
    <w:rsid w:val="64A85814"/>
    <w:rsid w:val="64C9112A"/>
    <w:rsid w:val="64CD5C62"/>
    <w:rsid w:val="64DD0EB3"/>
    <w:rsid w:val="64E00FFB"/>
    <w:rsid w:val="65033B84"/>
    <w:rsid w:val="6505F171"/>
    <w:rsid w:val="650E512C"/>
    <w:rsid w:val="6512A41A"/>
    <w:rsid w:val="6512B53F"/>
    <w:rsid w:val="653A0232"/>
    <w:rsid w:val="65436AF2"/>
    <w:rsid w:val="65465FB9"/>
    <w:rsid w:val="6563BD9E"/>
    <w:rsid w:val="656870F9"/>
    <w:rsid w:val="658C4624"/>
    <w:rsid w:val="6596261C"/>
    <w:rsid w:val="6596895F"/>
    <w:rsid w:val="65AD32C1"/>
    <w:rsid w:val="65B18D41"/>
    <w:rsid w:val="65B5A4E4"/>
    <w:rsid w:val="65C06EA3"/>
    <w:rsid w:val="65C2482C"/>
    <w:rsid w:val="65C8AFC3"/>
    <w:rsid w:val="65FC33EE"/>
    <w:rsid w:val="6602BFD3"/>
    <w:rsid w:val="66047712"/>
    <w:rsid w:val="66148D24"/>
    <w:rsid w:val="663B1383"/>
    <w:rsid w:val="664F791E"/>
    <w:rsid w:val="6651ED44"/>
    <w:rsid w:val="6655EB85"/>
    <w:rsid w:val="6672129E"/>
    <w:rsid w:val="66748DA3"/>
    <w:rsid w:val="66798CCA"/>
    <w:rsid w:val="667D022D"/>
    <w:rsid w:val="6687EB68"/>
    <w:rsid w:val="669889DE"/>
    <w:rsid w:val="66A44D78"/>
    <w:rsid w:val="66B7A748"/>
    <w:rsid w:val="66BC1B12"/>
    <w:rsid w:val="66E0FBB9"/>
    <w:rsid w:val="66F05628"/>
    <w:rsid w:val="671043EB"/>
    <w:rsid w:val="6710839B"/>
    <w:rsid w:val="672C0701"/>
    <w:rsid w:val="672C5CB3"/>
    <w:rsid w:val="67359886"/>
    <w:rsid w:val="673ACD99"/>
    <w:rsid w:val="673C2056"/>
    <w:rsid w:val="67434966"/>
    <w:rsid w:val="6749E55C"/>
    <w:rsid w:val="67501507"/>
    <w:rsid w:val="675533A5"/>
    <w:rsid w:val="67641027"/>
    <w:rsid w:val="67669652"/>
    <w:rsid w:val="67710C91"/>
    <w:rsid w:val="6778D214"/>
    <w:rsid w:val="678F99EA"/>
    <w:rsid w:val="67AF3F3C"/>
    <w:rsid w:val="67B1A9F0"/>
    <w:rsid w:val="67BFA3FD"/>
    <w:rsid w:val="67C1E20B"/>
    <w:rsid w:val="67C88420"/>
    <w:rsid w:val="67CAA351"/>
    <w:rsid w:val="67D461F5"/>
    <w:rsid w:val="67D479DE"/>
    <w:rsid w:val="6800F3B4"/>
    <w:rsid w:val="68021DEC"/>
    <w:rsid w:val="68027FCB"/>
    <w:rsid w:val="680C971C"/>
    <w:rsid w:val="68382F2F"/>
    <w:rsid w:val="6844D4AA"/>
    <w:rsid w:val="68547D58"/>
    <w:rsid w:val="6854B638"/>
    <w:rsid w:val="6877C8E7"/>
    <w:rsid w:val="688481C0"/>
    <w:rsid w:val="68860F70"/>
    <w:rsid w:val="68873B6F"/>
    <w:rsid w:val="689D28AE"/>
    <w:rsid w:val="68A1283C"/>
    <w:rsid w:val="68A13E35"/>
    <w:rsid w:val="68B36A0A"/>
    <w:rsid w:val="68E14B21"/>
    <w:rsid w:val="68E2AB84"/>
    <w:rsid w:val="6900636D"/>
    <w:rsid w:val="69080B0F"/>
    <w:rsid w:val="693B8F0B"/>
    <w:rsid w:val="695301CB"/>
    <w:rsid w:val="69787FFB"/>
    <w:rsid w:val="6978943E"/>
    <w:rsid w:val="698428F7"/>
    <w:rsid w:val="69BF26C7"/>
    <w:rsid w:val="69C50F04"/>
    <w:rsid w:val="69CD2B65"/>
    <w:rsid w:val="69ECD86C"/>
    <w:rsid w:val="6A184E55"/>
    <w:rsid w:val="6A2FF6F6"/>
    <w:rsid w:val="6A3093A6"/>
    <w:rsid w:val="6A65C7E2"/>
    <w:rsid w:val="6A69FE57"/>
    <w:rsid w:val="6A6B0D4D"/>
    <w:rsid w:val="6A8CC305"/>
    <w:rsid w:val="6A9184C6"/>
    <w:rsid w:val="6AA33650"/>
    <w:rsid w:val="6AB54E5E"/>
    <w:rsid w:val="6AC17D9F"/>
    <w:rsid w:val="6AD9818D"/>
    <w:rsid w:val="6AE014E5"/>
    <w:rsid w:val="6AECACE3"/>
    <w:rsid w:val="6B1630CB"/>
    <w:rsid w:val="6B3D9214"/>
    <w:rsid w:val="6B43C0A5"/>
    <w:rsid w:val="6B541EE5"/>
    <w:rsid w:val="6B6C997B"/>
    <w:rsid w:val="6B9FD579"/>
    <w:rsid w:val="6BA2E670"/>
    <w:rsid w:val="6BA7E191"/>
    <w:rsid w:val="6BBC07C6"/>
    <w:rsid w:val="6BC983E0"/>
    <w:rsid w:val="6BCDA2DB"/>
    <w:rsid w:val="6BCE7843"/>
    <w:rsid w:val="6BD41733"/>
    <w:rsid w:val="6C11B2CF"/>
    <w:rsid w:val="6C1D3091"/>
    <w:rsid w:val="6C2D22F7"/>
    <w:rsid w:val="6C5A6C8E"/>
    <w:rsid w:val="6C658BFE"/>
    <w:rsid w:val="6C6F9E3B"/>
    <w:rsid w:val="6C7906AA"/>
    <w:rsid w:val="6C936997"/>
    <w:rsid w:val="6CAC50E7"/>
    <w:rsid w:val="6CAFF3AD"/>
    <w:rsid w:val="6CC41166"/>
    <w:rsid w:val="6CC4A21A"/>
    <w:rsid w:val="6CE90BD7"/>
    <w:rsid w:val="6D0754CA"/>
    <w:rsid w:val="6D08597A"/>
    <w:rsid w:val="6D182A26"/>
    <w:rsid w:val="6D226757"/>
    <w:rsid w:val="6D582D41"/>
    <w:rsid w:val="6D5A0601"/>
    <w:rsid w:val="6D77819A"/>
    <w:rsid w:val="6D9D1CDC"/>
    <w:rsid w:val="6DA168D1"/>
    <w:rsid w:val="6DA31855"/>
    <w:rsid w:val="6DA96721"/>
    <w:rsid w:val="6E05B1A9"/>
    <w:rsid w:val="6E13379F"/>
    <w:rsid w:val="6E2AB46B"/>
    <w:rsid w:val="6E2CDA2B"/>
    <w:rsid w:val="6E404D7A"/>
    <w:rsid w:val="6E460CCB"/>
    <w:rsid w:val="6E4FD4B7"/>
    <w:rsid w:val="6E541FC9"/>
    <w:rsid w:val="6E6ADE03"/>
    <w:rsid w:val="6E6E1CDE"/>
    <w:rsid w:val="6E701FD7"/>
    <w:rsid w:val="6E735496"/>
    <w:rsid w:val="6E862DB3"/>
    <w:rsid w:val="6E86F61F"/>
    <w:rsid w:val="6E984534"/>
    <w:rsid w:val="6EA167FE"/>
    <w:rsid w:val="6EAD56DF"/>
    <w:rsid w:val="6ECC56D3"/>
    <w:rsid w:val="6ECCDA57"/>
    <w:rsid w:val="6ED3BC38"/>
    <w:rsid w:val="6EDACBC7"/>
    <w:rsid w:val="6EDD504D"/>
    <w:rsid w:val="6EE8C8D0"/>
    <w:rsid w:val="6EE9ECFF"/>
    <w:rsid w:val="6EECCE72"/>
    <w:rsid w:val="6F0B9130"/>
    <w:rsid w:val="6F1CEDC0"/>
    <w:rsid w:val="6F3FD7B1"/>
    <w:rsid w:val="6F556DA0"/>
    <w:rsid w:val="6F7B7D22"/>
    <w:rsid w:val="6F7C6DAC"/>
    <w:rsid w:val="6F7C7A95"/>
    <w:rsid w:val="6F7ED93F"/>
    <w:rsid w:val="6F8AE938"/>
    <w:rsid w:val="6F900D68"/>
    <w:rsid w:val="6F9C0258"/>
    <w:rsid w:val="6FA8D5CE"/>
    <w:rsid w:val="6FA9B2B5"/>
    <w:rsid w:val="6FB0C86D"/>
    <w:rsid w:val="6FB3098A"/>
    <w:rsid w:val="6FC4D297"/>
    <w:rsid w:val="6FCA1DDC"/>
    <w:rsid w:val="6FD05646"/>
    <w:rsid w:val="6FD1C226"/>
    <w:rsid w:val="6FE074E7"/>
    <w:rsid w:val="6FEC08E4"/>
    <w:rsid w:val="6FF48CBE"/>
    <w:rsid w:val="6FF494BF"/>
    <w:rsid w:val="6FFCF33E"/>
    <w:rsid w:val="700897EA"/>
    <w:rsid w:val="700DE9F3"/>
    <w:rsid w:val="702D8575"/>
    <w:rsid w:val="7033F34D"/>
    <w:rsid w:val="7035EB9E"/>
    <w:rsid w:val="7039665F"/>
    <w:rsid w:val="70590491"/>
    <w:rsid w:val="7065605C"/>
    <w:rsid w:val="706E2186"/>
    <w:rsid w:val="70973B24"/>
    <w:rsid w:val="70A048C8"/>
    <w:rsid w:val="70C502C5"/>
    <w:rsid w:val="70E2BD5D"/>
    <w:rsid w:val="70E7FFA4"/>
    <w:rsid w:val="70EAE9D8"/>
    <w:rsid w:val="70ED2A65"/>
    <w:rsid w:val="70F13DFA"/>
    <w:rsid w:val="7102C051"/>
    <w:rsid w:val="7118E501"/>
    <w:rsid w:val="71420C05"/>
    <w:rsid w:val="71655D91"/>
    <w:rsid w:val="716BC44A"/>
    <w:rsid w:val="716CC1D3"/>
    <w:rsid w:val="717448ED"/>
    <w:rsid w:val="718AC772"/>
    <w:rsid w:val="718CBC9B"/>
    <w:rsid w:val="7194B1D4"/>
    <w:rsid w:val="71A999E5"/>
    <w:rsid w:val="71AD67FE"/>
    <w:rsid w:val="71B28BE1"/>
    <w:rsid w:val="71C78124"/>
    <w:rsid w:val="71D80880"/>
    <w:rsid w:val="71D9C924"/>
    <w:rsid w:val="71E5EC71"/>
    <w:rsid w:val="71F46FD9"/>
    <w:rsid w:val="71F63507"/>
    <w:rsid w:val="720FF9FC"/>
    <w:rsid w:val="721624B9"/>
    <w:rsid w:val="722038C6"/>
    <w:rsid w:val="723EB23D"/>
    <w:rsid w:val="7261BE0E"/>
    <w:rsid w:val="7261FD6A"/>
    <w:rsid w:val="726B2A39"/>
    <w:rsid w:val="7280139F"/>
    <w:rsid w:val="72900215"/>
    <w:rsid w:val="72949C9E"/>
    <w:rsid w:val="72C21370"/>
    <w:rsid w:val="72C6BFC5"/>
    <w:rsid w:val="72DCF221"/>
    <w:rsid w:val="72E144D4"/>
    <w:rsid w:val="72EC8C34"/>
    <w:rsid w:val="72F673FC"/>
    <w:rsid w:val="73022F2A"/>
    <w:rsid w:val="73031AE1"/>
    <w:rsid w:val="730A5691"/>
    <w:rsid w:val="731E6651"/>
    <w:rsid w:val="7323F1A9"/>
    <w:rsid w:val="73254CA7"/>
    <w:rsid w:val="7336F08A"/>
    <w:rsid w:val="733787F5"/>
    <w:rsid w:val="733ADDB4"/>
    <w:rsid w:val="733D0C3B"/>
    <w:rsid w:val="734093B2"/>
    <w:rsid w:val="734471DA"/>
    <w:rsid w:val="7359ECC2"/>
    <w:rsid w:val="73667E22"/>
    <w:rsid w:val="7386EA36"/>
    <w:rsid w:val="738C0A84"/>
    <w:rsid w:val="73C017B3"/>
    <w:rsid w:val="73C4FDCA"/>
    <w:rsid w:val="73E9A9A1"/>
    <w:rsid w:val="73F5B9C7"/>
    <w:rsid w:val="73FCE589"/>
    <w:rsid w:val="740794A5"/>
    <w:rsid w:val="74160952"/>
    <w:rsid w:val="7430C7E0"/>
    <w:rsid w:val="74720481"/>
    <w:rsid w:val="7491C675"/>
    <w:rsid w:val="749299B1"/>
    <w:rsid w:val="7492D02D"/>
    <w:rsid w:val="7495F6FA"/>
    <w:rsid w:val="74ABC06A"/>
    <w:rsid w:val="74CBE603"/>
    <w:rsid w:val="74E19D9E"/>
    <w:rsid w:val="750064F9"/>
    <w:rsid w:val="752CED56"/>
    <w:rsid w:val="753F6665"/>
    <w:rsid w:val="755145ED"/>
    <w:rsid w:val="756B49D9"/>
    <w:rsid w:val="756D719B"/>
    <w:rsid w:val="75744950"/>
    <w:rsid w:val="757506E5"/>
    <w:rsid w:val="758034FC"/>
    <w:rsid w:val="758AAA43"/>
    <w:rsid w:val="759505C7"/>
    <w:rsid w:val="75976B6A"/>
    <w:rsid w:val="759F2015"/>
    <w:rsid w:val="75B949D3"/>
    <w:rsid w:val="75DA46D8"/>
    <w:rsid w:val="75E279D1"/>
    <w:rsid w:val="75E3460C"/>
    <w:rsid w:val="75FCC2C5"/>
    <w:rsid w:val="760BF33C"/>
    <w:rsid w:val="760E16DF"/>
    <w:rsid w:val="7646C884"/>
    <w:rsid w:val="764F3C20"/>
    <w:rsid w:val="7669CEDD"/>
    <w:rsid w:val="766E3545"/>
    <w:rsid w:val="766F8ED8"/>
    <w:rsid w:val="7670B6B1"/>
    <w:rsid w:val="7690CFB3"/>
    <w:rsid w:val="7694691D"/>
    <w:rsid w:val="769AC1C8"/>
    <w:rsid w:val="76B3BD76"/>
    <w:rsid w:val="76B5050B"/>
    <w:rsid w:val="76BECA75"/>
    <w:rsid w:val="76C80005"/>
    <w:rsid w:val="76E39FE1"/>
    <w:rsid w:val="76F1CFEA"/>
    <w:rsid w:val="770DF0A7"/>
    <w:rsid w:val="771C97F7"/>
    <w:rsid w:val="7734AE85"/>
    <w:rsid w:val="77382408"/>
    <w:rsid w:val="773F5EC2"/>
    <w:rsid w:val="774D1BE4"/>
    <w:rsid w:val="77507686"/>
    <w:rsid w:val="775FC956"/>
    <w:rsid w:val="77732097"/>
    <w:rsid w:val="77AAC63D"/>
    <w:rsid w:val="77BC62F1"/>
    <w:rsid w:val="77C1E379"/>
    <w:rsid w:val="77C779C6"/>
    <w:rsid w:val="77C884FD"/>
    <w:rsid w:val="77DB911F"/>
    <w:rsid w:val="77F4114C"/>
    <w:rsid w:val="77FB3064"/>
    <w:rsid w:val="77FF9C94"/>
    <w:rsid w:val="780DA4B9"/>
    <w:rsid w:val="781774A4"/>
    <w:rsid w:val="782271EE"/>
    <w:rsid w:val="782897A1"/>
    <w:rsid w:val="782CBAB7"/>
    <w:rsid w:val="7844DF3D"/>
    <w:rsid w:val="784C84C5"/>
    <w:rsid w:val="7859EB88"/>
    <w:rsid w:val="7862B918"/>
    <w:rsid w:val="786E1AB8"/>
    <w:rsid w:val="7878FA08"/>
    <w:rsid w:val="787978AD"/>
    <w:rsid w:val="787EFEDF"/>
    <w:rsid w:val="788889AB"/>
    <w:rsid w:val="78A31FA0"/>
    <w:rsid w:val="78D5BF5F"/>
    <w:rsid w:val="78E30C98"/>
    <w:rsid w:val="790EC6F6"/>
    <w:rsid w:val="79379B74"/>
    <w:rsid w:val="79397729"/>
    <w:rsid w:val="79590B70"/>
    <w:rsid w:val="796E5188"/>
    <w:rsid w:val="798ACFFC"/>
    <w:rsid w:val="7992DECD"/>
    <w:rsid w:val="799BEAF9"/>
    <w:rsid w:val="79A8936B"/>
    <w:rsid w:val="79B3198B"/>
    <w:rsid w:val="79B466E2"/>
    <w:rsid w:val="79BF227C"/>
    <w:rsid w:val="79D6AC83"/>
    <w:rsid w:val="79DB208D"/>
    <w:rsid w:val="79E50235"/>
    <w:rsid w:val="79E5AFA1"/>
    <w:rsid w:val="79F4E52D"/>
    <w:rsid w:val="7A03F021"/>
    <w:rsid w:val="7A078FAD"/>
    <w:rsid w:val="7A2CBF79"/>
    <w:rsid w:val="7A3DC640"/>
    <w:rsid w:val="7A3FD660"/>
    <w:rsid w:val="7A4FAABF"/>
    <w:rsid w:val="7A9311BF"/>
    <w:rsid w:val="7ACA89D3"/>
    <w:rsid w:val="7B0EBADD"/>
    <w:rsid w:val="7B171942"/>
    <w:rsid w:val="7B1845B5"/>
    <w:rsid w:val="7B2288D9"/>
    <w:rsid w:val="7B24D88A"/>
    <w:rsid w:val="7B3F78AA"/>
    <w:rsid w:val="7B415F1C"/>
    <w:rsid w:val="7B4188E6"/>
    <w:rsid w:val="7B648BAB"/>
    <w:rsid w:val="7B66123D"/>
    <w:rsid w:val="7B6AFB6C"/>
    <w:rsid w:val="7B7A0089"/>
    <w:rsid w:val="7BA0ECF2"/>
    <w:rsid w:val="7BA134D4"/>
    <w:rsid w:val="7BAABD99"/>
    <w:rsid w:val="7BB85A30"/>
    <w:rsid w:val="7BC0DC14"/>
    <w:rsid w:val="7BFF3E1F"/>
    <w:rsid w:val="7C0A4EFE"/>
    <w:rsid w:val="7C1A444E"/>
    <w:rsid w:val="7C1FA6B3"/>
    <w:rsid w:val="7C22CE42"/>
    <w:rsid w:val="7C50F501"/>
    <w:rsid w:val="7C7678E6"/>
    <w:rsid w:val="7CB93C8D"/>
    <w:rsid w:val="7CD293FF"/>
    <w:rsid w:val="7D00B78F"/>
    <w:rsid w:val="7D01A536"/>
    <w:rsid w:val="7D105474"/>
    <w:rsid w:val="7D11726B"/>
    <w:rsid w:val="7D169353"/>
    <w:rsid w:val="7D1FAEB6"/>
    <w:rsid w:val="7D347478"/>
    <w:rsid w:val="7D5364B5"/>
    <w:rsid w:val="7D536E88"/>
    <w:rsid w:val="7D57BABA"/>
    <w:rsid w:val="7D8E8EBD"/>
    <w:rsid w:val="7D9FA893"/>
    <w:rsid w:val="7DA28D7A"/>
    <w:rsid w:val="7DC1BF24"/>
    <w:rsid w:val="7DE77C0D"/>
    <w:rsid w:val="7DF4BFD5"/>
    <w:rsid w:val="7DFB386C"/>
    <w:rsid w:val="7E02B32F"/>
    <w:rsid w:val="7E0965DA"/>
    <w:rsid w:val="7E0CF858"/>
    <w:rsid w:val="7E1037E0"/>
    <w:rsid w:val="7E13B109"/>
    <w:rsid w:val="7E1F07D0"/>
    <w:rsid w:val="7E21966A"/>
    <w:rsid w:val="7E225477"/>
    <w:rsid w:val="7E47A60F"/>
    <w:rsid w:val="7E499C15"/>
    <w:rsid w:val="7E4E7061"/>
    <w:rsid w:val="7E50AB75"/>
    <w:rsid w:val="7E71AC4E"/>
    <w:rsid w:val="7E72053D"/>
    <w:rsid w:val="7E849B5A"/>
    <w:rsid w:val="7E974310"/>
    <w:rsid w:val="7E997606"/>
    <w:rsid w:val="7EA6DCC9"/>
    <w:rsid w:val="7EAE9B29"/>
    <w:rsid w:val="7EB7BB8B"/>
    <w:rsid w:val="7EB9937B"/>
    <w:rsid w:val="7EBC6931"/>
    <w:rsid w:val="7EF2B036"/>
    <w:rsid w:val="7F044599"/>
    <w:rsid w:val="7F051CB4"/>
    <w:rsid w:val="7F080D86"/>
    <w:rsid w:val="7F10CCA2"/>
    <w:rsid w:val="7F14A573"/>
    <w:rsid w:val="7F331725"/>
    <w:rsid w:val="7F5245CA"/>
    <w:rsid w:val="7F800AD8"/>
    <w:rsid w:val="7F8C0957"/>
    <w:rsid w:val="7F8E3EC1"/>
    <w:rsid w:val="7FD2B7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E68948"/>
  <w15:docId w15:val="{2BBC7A1C-C674-47AE-8BBD-BE11F908C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DE5"/>
  </w:style>
  <w:style w:type="paragraph" w:styleId="Heading1">
    <w:name w:val="heading 1"/>
    <w:basedOn w:val="Normal"/>
    <w:next w:val="Normal"/>
    <w:link w:val="Heading1Char"/>
    <w:uiPriority w:val="9"/>
    <w:qFormat/>
    <w:pPr>
      <w:keepNext/>
      <w:keepLines/>
      <w:spacing w:before="240" w:after="0" w:line="259" w:lineRule="auto"/>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line="259" w:lineRule="auto"/>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line="259" w:lineRule="auto"/>
      <w:outlineLvl w:val="2"/>
    </w:pPr>
    <w:rPr>
      <w:color w:val="1F3863"/>
      <w:sz w:val="24"/>
      <w:szCs w:val="24"/>
    </w:rPr>
  </w:style>
  <w:style w:type="paragraph" w:styleId="Heading4">
    <w:name w:val="heading 4"/>
    <w:basedOn w:val="Normal"/>
    <w:next w:val="Normal"/>
    <w:link w:val="Heading4Char"/>
    <w:uiPriority w:val="9"/>
    <w:unhideWhenUsed/>
    <w:qFormat/>
    <w:pPr>
      <w:keepNext/>
      <w:keepLines/>
      <w:spacing w:before="40" w:after="0" w:line="259" w:lineRule="auto"/>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B73"/>
    <w:rPr>
      <w:color w:val="2F5496"/>
      <w:sz w:val="32"/>
      <w:szCs w:val="32"/>
    </w:rPr>
  </w:style>
  <w:style w:type="character" w:customStyle="1" w:styleId="Heading2Char">
    <w:name w:val="Heading 2 Char"/>
    <w:basedOn w:val="DefaultParagraphFont"/>
    <w:link w:val="Heading2"/>
    <w:uiPriority w:val="9"/>
    <w:rsid w:val="00B64B73"/>
    <w:rPr>
      <w:color w:val="2F5496"/>
      <w:sz w:val="26"/>
      <w:szCs w:val="26"/>
    </w:rPr>
  </w:style>
  <w:style w:type="character" w:customStyle="1" w:styleId="Heading3Char">
    <w:name w:val="Heading 3 Char"/>
    <w:basedOn w:val="DefaultParagraphFont"/>
    <w:link w:val="Heading3"/>
    <w:uiPriority w:val="9"/>
    <w:rsid w:val="00B64B73"/>
    <w:rPr>
      <w:color w:val="1F3863"/>
      <w:sz w:val="24"/>
      <w:szCs w:val="24"/>
    </w:rPr>
  </w:style>
  <w:style w:type="character" w:customStyle="1" w:styleId="Heading4Char">
    <w:name w:val="Heading 4 Char"/>
    <w:basedOn w:val="DefaultParagraphFont"/>
    <w:link w:val="Heading4"/>
    <w:uiPriority w:val="9"/>
    <w:rsid w:val="00B64B73"/>
    <w:rPr>
      <w:i/>
      <w:color w:val="2F5496"/>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Karla" w:eastAsia="Karla" w:hAnsi="Karla" w:cs="Karla"/>
    </w:rPr>
    <w:tblPr>
      <w:tblStyleRowBandSize w:val="1"/>
      <w:tblStyleColBandSize w:val="1"/>
    </w:tblPr>
  </w:style>
  <w:style w:type="table" w:customStyle="1" w:styleId="a0">
    <w:basedOn w:val="TableNormal"/>
    <w:pPr>
      <w:spacing w:after="0" w:line="240" w:lineRule="auto"/>
    </w:pPr>
    <w:rPr>
      <w:rFonts w:ascii="Karla" w:eastAsia="Karla" w:hAnsi="Karla" w:cs="Karla"/>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87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E01"/>
  </w:style>
  <w:style w:type="paragraph" w:styleId="Footer">
    <w:name w:val="footer"/>
    <w:basedOn w:val="Normal"/>
    <w:link w:val="FooterChar"/>
    <w:uiPriority w:val="99"/>
    <w:unhideWhenUsed/>
    <w:rsid w:val="00587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E01"/>
  </w:style>
  <w:style w:type="character" w:styleId="Hyperlink">
    <w:name w:val="Hyperlink"/>
    <w:basedOn w:val="DefaultParagraphFont"/>
    <w:uiPriority w:val="99"/>
    <w:unhideWhenUsed/>
    <w:rsid w:val="00EC3D08"/>
    <w:rPr>
      <w:color w:val="0000FF" w:themeColor="hyperlink"/>
      <w:u w:val="single"/>
    </w:rPr>
  </w:style>
  <w:style w:type="character" w:styleId="UnresolvedMention">
    <w:name w:val="Unresolved Mention"/>
    <w:basedOn w:val="DefaultParagraphFont"/>
    <w:uiPriority w:val="99"/>
    <w:semiHidden/>
    <w:unhideWhenUsed/>
    <w:rsid w:val="00EC3D08"/>
    <w:rPr>
      <w:color w:val="605E5C"/>
      <w:shd w:val="clear" w:color="auto" w:fill="E1DFDD"/>
    </w:rPr>
  </w:style>
  <w:style w:type="character" w:styleId="PlaceholderText">
    <w:name w:val="Placeholder Text"/>
    <w:basedOn w:val="DefaultParagraphFont"/>
    <w:uiPriority w:val="99"/>
    <w:semiHidden/>
    <w:rsid w:val="009F448E"/>
    <w:rPr>
      <w:color w:val="666666"/>
    </w:rPr>
  </w:style>
  <w:style w:type="paragraph" w:styleId="BalloonText">
    <w:name w:val="Balloon Text"/>
    <w:basedOn w:val="Normal"/>
    <w:link w:val="BalloonTextChar"/>
    <w:uiPriority w:val="99"/>
    <w:semiHidden/>
    <w:unhideWhenUsed/>
    <w:rsid w:val="00C26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A7C"/>
    <w:rPr>
      <w:rFonts w:ascii="Segoe UI" w:hAnsi="Segoe UI" w:cs="Segoe UI"/>
      <w:sz w:val="18"/>
      <w:szCs w:val="18"/>
    </w:rPr>
  </w:style>
  <w:style w:type="table" w:styleId="TableGrid">
    <w:name w:val="Table Grid"/>
    <w:basedOn w:val="TableNormal"/>
    <w:uiPriority w:val="59"/>
    <w:rsid w:val="002D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rsid w:val="001210BB"/>
    <w:pPr>
      <w:widowControl w:val="0"/>
      <w:autoSpaceDE w:val="0"/>
      <w:autoSpaceDN w:val="0"/>
      <w:adjustRightInd w:val="0"/>
      <w:spacing w:after="0" w:line="240" w:lineRule="auto"/>
    </w:pPr>
    <w:rPr>
      <w:rFonts w:eastAsia="Times New Roman" w:cs="Times New Roman"/>
      <w:sz w:val="24"/>
      <w:szCs w:val="24"/>
      <w:lang w:val="en-CA" w:eastAsia="en-CA"/>
    </w:rPr>
  </w:style>
  <w:style w:type="table" w:customStyle="1" w:styleId="TableGrid1">
    <w:name w:val="Table Grid1"/>
    <w:basedOn w:val="TableNormal"/>
    <w:next w:val="TableGrid"/>
    <w:uiPriority w:val="59"/>
    <w:rsid w:val="008B1D07"/>
    <w:pPr>
      <w:spacing w:after="0" w:line="240" w:lineRule="auto"/>
    </w:pPr>
    <w:rPr>
      <w:rFonts w:eastAsia="Times New Roman"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2C6115"/>
    <w:rPr>
      <w:b/>
      <w:bCs/>
    </w:rPr>
  </w:style>
  <w:style w:type="character" w:customStyle="1" w:styleId="CommentSubjectChar">
    <w:name w:val="Comment Subject Char"/>
    <w:basedOn w:val="CommentTextChar"/>
    <w:link w:val="CommentSubject"/>
    <w:uiPriority w:val="99"/>
    <w:semiHidden/>
    <w:rsid w:val="002C6115"/>
    <w:rPr>
      <w:b/>
      <w:bCs/>
      <w:sz w:val="20"/>
      <w:szCs w:val="20"/>
    </w:rPr>
  </w:style>
  <w:style w:type="character" w:customStyle="1" w:styleId="ui-provider">
    <w:name w:val="ui-provider"/>
    <w:basedOn w:val="DefaultParagraphFont"/>
    <w:rsid w:val="00D2125F"/>
  </w:style>
  <w:style w:type="paragraph" w:styleId="ListParagraph">
    <w:name w:val="List Paragraph"/>
    <w:basedOn w:val="Normal"/>
    <w:uiPriority w:val="34"/>
    <w:qFormat/>
    <w:rsid w:val="00B64B73"/>
    <w:pPr>
      <w:spacing w:line="259" w:lineRule="auto"/>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532044"/>
    <w:rPr>
      <w:color w:val="800080" w:themeColor="followedHyperlink"/>
      <w:u w:val="single"/>
    </w:rPr>
  </w:style>
  <w:style w:type="paragraph" w:styleId="NormalWeb">
    <w:name w:val="Normal (Web)"/>
    <w:basedOn w:val="Normal"/>
    <w:uiPriority w:val="99"/>
    <w:semiHidden/>
    <w:unhideWhenUsed/>
    <w:rsid w:val="003A06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2C722F"/>
    <w:pPr>
      <w:spacing w:line="240" w:lineRule="auto"/>
    </w:pPr>
    <w:rPr>
      <w:rFonts w:eastAsiaTheme="minorHAnsi"/>
      <w:noProof/>
      <w:sz w:val="24"/>
      <w:lang w:val="en-US" w:eastAsia="en-US"/>
    </w:rPr>
  </w:style>
  <w:style w:type="character" w:customStyle="1" w:styleId="EndNoteBibliographyChar">
    <w:name w:val="EndNote Bibliography Char"/>
    <w:basedOn w:val="DefaultParagraphFont"/>
    <w:link w:val="EndNoteBibliography"/>
    <w:rsid w:val="002C722F"/>
    <w:rPr>
      <w:rFonts w:eastAsiaTheme="minorHAnsi"/>
      <w:noProof/>
      <w:sz w:val="24"/>
      <w:lang w:val="en-US" w:eastAsia="en-US"/>
    </w:rPr>
  </w:style>
  <w:style w:type="paragraph" w:styleId="Caption">
    <w:name w:val="caption"/>
    <w:basedOn w:val="Normal"/>
    <w:next w:val="Normal"/>
    <w:uiPriority w:val="35"/>
    <w:unhideWhenUsed/>
    <w:qFormat/>
    <w:rsid w:val="002C722F"/>
    <w:pPr>
      <w:spacing w:after="200" w:line="240" w:lineRule="auto"/>
    </w:pPr>
    <w:rPr>
      <w:rFonts w:ascii="Arial" w:eastAsiaTheme="minorHAnsi" w:hAnsi="Arial" w:cstheme="minorBidi"/>
      <w:b/>
      <w:iCs/>
      <w:color w:val="1F497D" w:themeColor="text2"/>
      <w:sz w:val="24"/>
      <w:szCs w:val="18"/>
      <w:lang w:eastAsia="en-US"/>
    </w:rPr>
  </w:style>
  <w:style w:type="character" w:customStyle="1" w:styleId="normaltextrun">
    <w:name w:val="normaltextrun"/>
    <w:basedOn w:val="DefaultParagraphFont"/>
    <w:rsid w:val="00572D36"/>
  </w:style>
  <w:style w:type="character" w:customStyle="1" w:styleId="eop">
    <w:name w:val="eop"/>
    <w:basedOn w:val="DefaultParagraphFont"/>
    <w:rsid w:val="00572D36"/>
  </w:style>
  <w:style w:type="character" w:styleId="Strong">
    <w:name w:val="Strong"/>
    <w:basedOn w:val="DefaultParagraphFont"/>
    <w:uiPriority w:val="22"/>
    <w:qFormat/>
    <w:rsid w:val="001015F0"/>
    <w:rPr>
      <w:b/>
      <w:bCs/>
    </w:rPr>
  </w:style>
  <w:style w:type="paragraph" w:styleId="Revision">
    <w:name w:val="Revision"/>
    <w:hidden/>
    <w:uiPriority w:val="99"/>
    <w:semiHidden/>
    <w:rsid w:val="0033128E"/>
    <w:pPr>
      <w:spacing w:after="0" w:line="240" w:lineRule="auto"/>
    </w:pPr>
  </w:style>
  <w:style w:type="character" w:styleId="LineNumber">
    <w:name w:val="line number"/>
    <w:basedOn w:val="DefaultParagraphFont"/>
    <w:uiPriority w:val="99"/>
    <w:semiHidden/>
    <w:unhideWhenUsed/>
    <w:rsid w:val="00171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150">
      <w:bodyDiv w:val="1"/>
      <w:marLeft w:val="0"/>
      <w:marRight w:val="0"/>
      <w:marTop w:val="0"/>
      <w:marBottom w:val="0"/>
      <w:divBdr>
        <w:top w:val="none" w:sz="0" w:space="0" w:color="auto"/>
        <w:left w:val="none" w:sz="0" w:space="0" w:color="auto"/>
        <w:bottom w:val="none" w:sz="0" w:space="0" w:color="auto"/>
        <w:right w:val="none" w:sz="0" w:space="0" w:color="auto"/>
      </w:divBdr>
    </w:div>
    <w:div w:id="862688">
      <w:bodyDiv w:val="1"/>
      <w:marLeft w:val="0"/>
      <w:marRight w:val="0"/>
      <w:marTop w:val="0"/>
      <w:marBottom w:val="0"/>
      <w:divBdr>
        <w:top w:val="none" w:sz="0" w:space="0" w:color="auto"/>
        <w:left w:val="none" w:sz="0" w:space="0" w:color="auto"/>
        <w:bottom w:val="none" w:sz="0" w:space="0" w:color="auto"/>
        <w:right w:val="none" w:sz="0" w:space="0" w:color="auto"/>
      </w:divBdr>
    </w:div>
    <w:div w:id="2054438">
      <w:bodyDiv w:val="1"/>
      <w:marLeft w:val="0"/>
      <w:marRight w:val="0"/>
      <w:marTop w:val="0"/>
      <w:marBottom w:val="0"/>
      <w:divBdr>
        <w:top w:val="none" w:sz="0" w:space="0" w:color="auto"/>
        <w:left w:val="none" w:sz="0" w:space="0" w:color="auto"/>
        <w:bottom w:val="none" w:sz="0" w:space="0" w:color="auto"/>
        <w:right w:val="none" w:sz="0" w:space="0" w:color="auto"/>
      </w:divBdr>
      <w:divsChild>
        <w:div w:id="1633439929">
          <w:marLeft w:val="480"/>
          <w:marRight w:val="0"/>
          <w:marTop w:val="0"/>
          <w:marBottom w:val="0"/>
          <w:divBdr>
            <w:top w:val="none" w:sz="0" w:space="0" w:color="auto"/>
            <w:left w:val="none" w:sz="0" w:space="0" w:color="auto"/>
            <w:bottom w:val="none" w:sz="0" w:space="0" w:color="auto"/>
            <w:right w:val="none" w:sz="0" w:space="0" w:color="auto"/>
          </w:divBdr>
        </w:div>
        <w:div w:id="1471903473">
          <w:marLeft w:val="480"/>
          <w:marRight w:val="0"/>
          <w:marTop w:val="0"/>
          <w:marBottom w:val="0"/>
          <w:divBdr>
            <w:top w:val="none" w:sz="0" w:space="0" w:color="auto"/>
            <w:left w:val="none" w:sz="0" w:space="0" w:color="auto"/>
            <w:bottom w:val="none" w:sz="0" w:space="0" w:color="auto"/>
            <w:right w:val="none" w:sz="0" w:space="0" w:color="auto"/>
          </w:divBdr>
        </w:div>
        <w:div w:id="927687771">
          <w:marLeft w:val="480"/>
          <w:marRight w:val="0"/>
          <w:marTop w:val="0"/>
          <w:marBottom w:val="0"/>
          <w:divBdr>
            <w:top w:val="none" w:sz="0" w:space="0" w:color="auto"/>
            <w:left w:val="none" w:sz="0" w:space="0" w:color="auto"/>
            <w:bottom w:val="none" w:sz="0" w:space="0" w:color="auto"/>
            <w:right w:val="none" w:sz="0" w:space="0" w:color="auto"/>
          </w:divBdr>
        </w:div>
        <w:div w:id="539055544">
          <w:marLeft w:val="480"/>
          <w:marRight w:val="0"/>
          <w:marTop w:val="0"/>
          <w:marBottom w:val="0"/>
          <w:divBdr>
            <w:top w:val="none" w:sz="0" w:space="0" w:color="auto"/>
            <w:left w:val="none" w:sz="0" w:space="0" w:color="auto"/>
            <w:bottom w:val="none" w:sz="0" w:space="0" w:color="auto"/>
            <w:right w:val="none" w:sz="0" w:space="0" w:color="auto"/>
          </w:divBdr>
        </w:div>
        <w:div w:id="449668267">
          <w:marLeft w:val="480"/>
          <w:marRight w:val="0"/>
          <w:marTop w:val="0"/>
          <w:marBottom w:val="0"/>
          <w:divBdr>
            <w:top w:val="none" w:sz="0" w:space="0" w:color="auto"/>
            <w:left w:val="none" w:sz="0" w:space="0" w:color="auto"/>
            <w:bottom w:val="none" w:sz="0" w:space="0" w:color="auto"/>
            <w:right w:val="none" w:sz="0" w:space="0" w:color="auto"/>
          </w:divBdr>
        </w:div>
        <w:div w:id="417291611">
          <w:marLeft w:val="480"/>
          <w:marRight w:val="0"/>
          <w:marTop w:val="0"/>
          <w:marBottom w:val="0"/>
          <w:divBdr>
            <w:top w:val="none" w:sz="0" w:space="0" w:color="auto"/>
            <w:left w:val="none" w:sz="0" w:space="0" w:color="auto"/>
            <w:bottom w:val="none" w:sz="0" w:space="0" w:color="auto"/>
            <w:right w:val="none" w:sz="0" w:space="0" w:color="auto"/>
          </w:divBdr>
        </w:div>
        <w:div w:id="237374710">
          <w:marLeft w:val="480"/>
          <w:marRight w:val="0"/>
          <w:marTop w:val="0"/>
          <w:marBottom w:val="0"/>
          <w:divBdr>
            <w:top w:val="none" w:sz="0" w:space="0" w:color="auto"/>
            <w:left w:val="none" w:sz="0" w:space="0" w:color="auto"/>
            <w:bottom w:val="none" w:sz="0" w:space="0" w:color="auto"/>
            <w:right w:val="none" w:sz="0" w:space="0" w:color="auto"/>
          </w:divBdr>
        </w:div>
        <w:div w:id="1319724481">
          <w:marLeft w:val="480"/>
          <w:marRight w:val="0"/>
          <w:marTop w:val="0"/>
          <w:marBottom w:val="0"/>
          <w:divBdr>
            <w:top w:val="none" w:sz="0" w:space="0" w:color="auto"/>
            <w:left w:val="none" w:sz="0" w:space="0" w:color="auto"/>
            <w:bottom w:val="none" w:sz="0" w:space="0" w:color="auto"/>
            <w:right w:val="none" w:sz="0" w:space="0" w:color="auto"/>
          </w:divBdr>
        </w:div>
        <w:div w:id="1171599805">
          <w:marLeft w:val="480"/>
          <w:marRight w:val="0"/>
          <w:marTop w:val="0"/>
          <w:marBottom w:val="0"/>
          <w:divBdr>
            <w:top w:val="none" w:sz="0" w:space="0" w:color="auto"/>
            <w:left w:val="none" w:sz="0" w:space="0" w:color="auto"/>
            <w:bottom w:val="none" w:sz="0" w:space="0" w:color="auto"/>
            <w:right w:val="none" w:sz="0" w:space="0" w:color="auto"/>
          </w:divBdr>
        </w:div>
        <w:div w:id="1014961097">
          <w:marLeft w:val="480"/>
          <w:marRight w:val="0"/>
          <w:marTop w:val="0"/>
          <w:marBottom w:val="0"/>
          <w:divBdr>
            <w:top w:val="none" w:sz="0" w:space="0" w:color="auto"/>
            <w:left w:val="none" w:sz="0" w:space="0" w:color="auto"/>
            <w:bottom w:val="none" w:sz="0" w:space="0" w:color="auto"/>
            <w:right w:val="none" w:sz="0" w:space="0" w:color="auto"/>
          </w:divBdr>
        </w:div>
        <w:div w:id="433480178">
          <w:marLeft w:val="480"/>
          <w:marRight w:val="0"/>
          <w:marTop w:val="0"/>
          <w:marBottom w:val="0"/>
          <w:divBdr>
            <w:top w:val="none" w:sz="0" w:space="0" w:color="auto"/>
            <w:left w:val="none" w:sz="0" w:space="0" w:color="auto"/>
            <w:bottom w:val="none" w:sz="0" w:space="0" w:color="auto"/>
            <w:right w:val="none" w:sz="0" w:space="0" w:color="auto"/>
          </w:divBdr>
        </w:div>
        <w:div w:id="523632935">
          <w:marLeft w:val="480"/>
          <w:marRight w:val="0"/>
          <w:marTop w:val="0"/>
          <w:marBottom w:val="0"/>
          <w:divBdr>
            <w:top w:val="none" w:sz="0" w:space="0" w:color="auto"/>
            <w:left w:val="none" w:sz="0" w:space="0" w:color="auto"/>
            <w:bottom w:val="none" w:sz="0" w:space="0" w:color="auto"/>
            <w:right w:val="none" w:sz="0" w:space="0" w:color="auto"/>
          </w:divBdr>
        </w:div>
        <w:div w:id="1293681330">
          <w:marLeft w:val="480"/>
          <w:marRight w:val="0"/>
          <w:marTop w:val="0"/>
          <w:marBottom w:val="0"/>
          <w:divBdr>
            <w:top w:val="none" w:sz="0" w:space="0" w:color="auto"/>
            <w:left w:val="none" w:sz="0" w:space="0" w:color="auto"/>
            <w:bottom w:val="none" w:sz="0" w:space="0" w:color="auto"/>
            <w:right w:val="none" w:sz="0" w:space="0" w:color="auto"/>
          </w:divBdr>
        </w:div>
        <w:div w:id="1957054979">
          <w:marLeft w:val="480"/>
          <w:marRight w:val="0"/>
          <w:marTop w:val="0"/>
          <w:marBottom w:val="0"/>
          <w:divBdr>
            <w:top w:val="none" w:sz="0" w:space="0" w:color="auto"/>
            <w:left w:val="none" w:sz="0" w:space="0" w:color="auto"/>
            <w:bottom w:val="none" w:sz="0" w:space="0" w:color="auto"/>
            <w:right w:val="none" w:sz="0" w:space="0" w:color="auto"/>
          </w:divBdr>
        </w:div>
        <w:div w:id="1654873692">
          <w:marLeft w:val="480"/>
          <w:marRight w:val="0"/>
          <w:marTop w:val="0"/>
          <w:marBottom w:val="0"/>
          <w:divBdr>
            <w:top w:val="none" w:sz="0" w:space="0" w:color="auto"/>
            <w:left w:val="none" w:sz="0" w:space="0" w:color="auto"/>
            <w:bottom w:val="none" w:sz="0" w:space="0" w:color="auto"/>
            <w:right w:val="none" w:sz="0" w:space="0" w:color="auto"/>
          </w:divBdr>
        </w:div>
        <w:div w:id="449203658">
          <w:marLeft w:val="480"/>
          <w:marRight w:val="0"/>
          <w:marTop w:val="0"/>
          <w:marBottom w:val="0"/>
          <w:divBdr>
            <w:top w:val="none" w:sz="0" w:space="0" w:color="auto"/>
            <w:left w:val="none" w:sz="0" w:space="0" w:color="auto"/>
            <w:bottom w:val="none" w:sz="0" w:space="0" w:color="auto"/>
            <w:right w:val="none" w:sz="0" w:space="0" w:color="auto"/>
          </w:divBdr>
        </w:div>
        <w:div w:id="1885364452">
          <w:marLeft w:val="480"/>
          <w:marRight w:val="0"/>
          <w:marTop w:val="0"/>
          <w:marBottom w:val="0"/>
          <w:divBdr>
            <w:top w:val="none" w:sz="0" w:space="0" w:color="auto"/>
            <w:left w:val="none" w:sz="0" w:space="0" w:color="auto"/>
            <w:bottom w:val="none" w:sz="0" w:space="0" w:color="auto"/>
            <w:right w:val="none" w:sz="0" w:space="0" w:color="auto"/>
          </w:divBdr>
        </w:div>
        <w:div w:id="506407369">
          <w:marLeft w:val="480"/>
          <w:marRight w:val="0"/>
          <w:marTop w:val="0"/>
          <w:marBottom w:val="0"/>
          <w:divBdr>
            <w:top w:val="none" w:sz="0" w:space="0" w:color="auto"/>
            <w:left w:val="none" w:sz="0" w:space="0" w:color="auto"/>
            <w:bottom w:val="none" w:sz="0" w:space="0" w:color="auto"/>
            <w:right w:val="none" w:sz="0" w:space="0" w:color="auto"/>
          </w:divBdr>
        </w:div>
        <w:div w:id="192576205">
          <w:marLeft w:val="480"/>
          <w:marRight w:val="0"/>
          <w:marTop w:val="0"/>
          <w:marBottom w:val="0"/>
          <w:divBdr>
            <w:top w:val="none" w:sz="0" w:space="0" w:color="auto"/>
            <w:left w:val="none" w:sz="0" w:space="0" w:color="auto"/>
            <w:bottom w:val="none" w:sz="0" w:space="0" w:color="auto"/>
            <w:right w:val="none" w:sz="0" w:space="0" w:color="auto"/>
          </w:divBdr>
        </w:div>
        <w:div w:id="1180509286">
          <w:marLeft w:val="480"/>
          <w:marRight w:val="0"/>
          <w:marTop w:val="0"/>
          <w:marBottom w:val="0"/>
          <w:divBdr>
            <w:top w:val="none" w:sz="0" w:space="0" w:color="auto"/>
            <w:left w:val="none" w:sz="0" w:space="0" w:color="auto"/>
            <w:bottom w:val="none" w:sz="0" w:space="0" w:color="auto"/>
            <w:right w:val="none" w:sz="0" w:space="0" w:color="auto"/>
          </w:divBdr>
        </w:div>
        <w:div w:id="1828747669">
          <w:marLeft w:val="480"/>
          <w:marRight w:val="0"/>
          <w:marTop w:val="0"/>
          <w:marBottom w:val="0"/>
          <w:divBdr>
            <w:top w:val="none" w:sz="0" w:space="0" w:color="auto"/>
            <w:left w:val="none" w:sz="0" w:space="0" w:color="auto"/>
            <w:bottom w:val="none" w:sz="0" w:space="0" w:color="auto"/>
            <w:right w:val="none" w:sz="0" w:space="0" w:color="auto"/>
          </w:divBdr>
        </w:div>
        <w:div w:id="1754204314">
          <w:marLeft w:val="480"/>
          <w:marRight w:val="0"/>
          <w:marTop w:val="0"/>
          <w:marBottom w:val="0"/>
          <w:divBdr>
            <w:top w:val="none" w:sz="0" w:space="0" w:color="auto"/>
            <w:left w:val="none" w:sz="0" w:space="0" w:color="auto"/>
            <w:bottom w:val="none" w:sz="0" w:space="0" w:color="auto"/>
            <w:right w:val="none" w:sz="0" w:space="0" w:color="auto"/>
          </w:divBdr>
        </w:div>
        <w:div w:id="77482684">
          <w:marLeft w:val="480"/>
          <w:marRight w:val="0"/>
          <w:marTop w:val="0"/>
          <w:marBottom w:val="0"/>
          <w:divBdr>
            <w:top w:val="none" w:sz="0" w:space="0" w:color="auto"/>
            <w:left w:val="none" w:sz="0" w:space="0" w:color="auto"/>
            <w:bottom w:val="none" w:sz="0" w:space="0" w:color="auto"/>
            <w:right w:val="none" w:sz="0" w:space="0" w:color="auto"/>
          </w:divBdr>
        </w:div>
        <w:div w:id="792212556">
          <w:marLeft w:val="480"/>
          <w:marRight w:val="0"/>
          <w:marTop w:val="0"/>
          <w:marBottom w:val="0"/>
          <w:divBdr>
            <w:top w:val="none" w:sz="0" w:space="0" w:color="auto"/>
            <w:left w:val="none" w:sz="0" w:space="0" w:color="auto"/>
            <w:bottom w:val="none" w:sz="0" w:space="0" w:color="auto"/>
            <w:right w:val="none" w:sz="0" w:space="0" w:color="auto"/>
          </w:divBdr>
        </w:div>
        <w:div w:id="1682001494">
          <w:marLeft w:val="480"/>
          <w:marRight w:val="0"/>
          <w:marTop w:val="0"/>
          <w:marBottom w:val="0"/>
          <w:divBdr>
            <w:top w:val="none" w:sz="0" w:space="0" w:color="auto"/>
            <w:left w:val="none" w:sz="0" w:space="0" w:color="auto"/>
            <w:bottom w:val="none" w:sz="0" w:space="0" w:color="auto"/>
            <w:right w:val="none" w:sz="0" w:space="0" w:color="auto"/>
          </w:divBdr>
        </w:div>
        <w:div w:id="1264145478">
          <w:marLeft w:val="480"/>
          <w:marRight w:val="0"/>
          <w:marTop w:val="0"/>
          <w:marBottom w:val="0"/>
          <w:divBdr>
            <w:top w:val="none" w:sz="0" w:space="0" w:color="auto"/>
            <w:left w:val="none" w:sz="0" w:space="0" w:color="auto"/>
            <w:bottom w:val="none" w:sz="0" w:space="0" w:color="auto"/>
            <w:right w:val="none" w:sz="0" w:space="0" w:color="auto"/>
          </w:divBdr>
        </w:div>
        <w:div w:id="575897171">
          <w:marLeft w:val="480"/>
          <w:marRight w:val="0"/>
          <w:marTop w:val="0"/>
          <w:marBottom w:val="0"/>
          <w:divBdr>
            <w:top w:val="none" w:sz="0" w:space="0" w:color="auto"/>
            <w:left w:val="none" w:sz="0" w:space="0" w:color="auto"/>
            <w:bottom w:val="none" w:sz="0" w:space="0" w:color="auto"/>
            <w:right w:val="none" w:sz="0" w:space="0" w:color="auto"/>
          </w:divBdr>
        </w:div>
        <w:div w:id="1856990606">
          <w:marLeft w:val="480"/>
          <w:marRight w:val="0"/>
          <w:marTop w:val="0"/>
          <w:marBottom w:val="0"/>
          <w:divBdr>
            <w:top w:val="none" w:sz="0" w:space="0" w:color="auto"/>
            <w:left w:val="none" w:sz="0" w:space="0" w:color="auto"/>
            <w:bottom w:val="none" w:sz="0" w:space="0" w:color="auto"/>
            <w:right w:val="none" w:sz="0" w:space="0" w:color="auto"/>
          </w:divBdr>
        </w:div>
        <w:div w:id="2125882749">
          <w:marLeft w:val="480"/>
          <w:marRight w:val="0"/>
          <w:marTop w:val="0"/>
          <w:marBottom w:val="0"/>
          <w:divBdr>
            <w:top w:val="none" w:sz="0" w:space="0" w:color="auto"/>
            <w:left w:val="none" w:sz="0" w:space="0" w:color="auto"/>
            <w:bottom w:val="none" w:sz="0" w:space="0" w:color="auto"/>
            <w:right w:val="none" w:sz="0" w:space="0" w:color="auto"/>
          </w:divBdr>
        </w:div>
        <w:div w:id="93669028">
          <w:marLeft w:val="480"/>
          <w:marRight w:val="0"/>
          <w:marTop w:val="0"/>
          <w:marBottom w:val="0"/>
          <w:divBdr>
            <w:top w:val="none" w:sz="0" w:space="0" w:color="auto"/>
            <w:left w:val="none" w:sz="0" w:space="0" w:color="auto"/>
            <w:bottom w:val="none" w:sz="0" w:space="0" w:color="auto"/>
            <w:right w:val="none" w:sz="0" w:space="0" w:color="auto"/>
          </w:divBdr>
        </w:div>
        <w:div w:id="496966200">
          <w:marLeft w:val="480"/>
          <w:marRight w:val="0"/>
          <w:marTop w:val="0"/>
          <w:marBottom w:val="0"/>
          <w:divBdr>
            <w:top w:val="none" w:sz="0" w:space="0" w:color="auto"/>
            <w:left w:val="none" w:sz="0" w:space="0" w:color="auto"/>
            <w:bottom w:val="none" w:sz="0" w:space="0" w:color="auto"/>
            <w:right w:val="none" w:sz="0" w:space="0" w:color="auto"/>
          </w:divBdr>
        </w:div>
        <w:div w:id="1845852678">
          <w:marLeft w:val="480"/>
          <w:marRight w:val="0"/>
          <w:marTop w:val="0"/>
          <w:marBottom w:val="0"/>
          <w:divBdr>
            <w:top w:val="none" w:sz="0" w:space="0" w:color="auto"/>
            <w:left w:val="none" w:sz="0" w:space="0" w:color="auto"/>
            <w:bottom w:val="none" w:sz="0" w:space="0" w:color="auto"/>
            <w:right w:val="none" w:sz="0" w:space="0" w:color="auto"/>
          </w:divBdr>
        </w:div>
        <w:div w:id="1409960312">
          <w:marLeft w:val="480"/>
          <w:marRight w:val="0"/>
          <w:marTop w:val="0"/>
          <w:marBottom w:val="0"/>
          <w:divBdr>
            <w:top w:val="none" w:sz="0" w:space="0" w:color="auto"/>
            <w:left w:val="none" w:sz="0" w:space="0" w:color="auto"/>
            <w:bottom w:val="none" w:sz="0" w:space="0" w:color="auto"/>
            <w:right w:val="none" w:sz="0" w:space="0" w:color="auto"/>
          </w:divBdr>
        </w:div>
        <w:div w:id="404036860">
          <w:marLeft w:val="480"/>
          <w:marRight w:val="0"/>
          <w:marTop w:val="0"/>
          <w:marBottom w:val="0"/>
          <w:divBdr>
            <w:top w:val="none" w:sz="0" w:space="0" w:color="auto"/>
            <w:left w:val="none" w:sz="0" w:space="0" w:color="auto"/>
            <w:bottom w:val="none" w:sz="0" w:space="0" w:color="auto"/>
            <w:right w:val="none" w:sz="0" w:space="0" w:color="auto"/>
          </w:divBdr>
        </w:div>
        <w:div w:id="2140028316">
          <w:marLeft w:val="480"/>
          <w:marRight w:val="0"/>
          <w:marTop w:val="0"/>
          <w:marBottom w:val="0"/>
          <w:divBdr>
            <w:top w:val="none" w:sz="0" w:space="0" w:color="auto"/>
            <w:left w:val="none" w:sz="0" w:space="0" w:color="auto"/>
            <w:bottom w:val="none" w:sz="0" w:space="0" w:color="auto"/>
            <w:right w:val="none" w:sz="0" w:space="0" w:color="auto"/>
          </w:divBdr>
        </w:div>
        <w:div w:id="524946132">
          <w:marLeft w:val="480"/>
          <w:marRight w:val="0"/>
          <w:marTop w:val="0"/>
          <w:marBottom w:val="0"/>
          <w:divBdr>
            <w:top w:val="none" w:sz="0" w:space="0" w:color="auto"/>
            <w:left w:val="none" w:sz="0" w:space="0" w:color="auto"/>
            <w:bottom w:val="none" w:sz="0" w:space="0" w:color="auto"/>
            <w:right w:val="none" w:sz="0" w:space="0" w:color="auto"/>
          </w:divBdr>
        </w:div>
        <w:div w:id="1852210523">
          <w:marLeft w:val="480"/>
          <w:marRight w:val="0"/>
          <w:marTop w:val="0"/>
          <w:marBottom w:val="0"/>
          <w:divBdr>
            <w:top w:val="none" w:sz="0" w:space="0" w:color="auto"/>
            <w:left w:val="none" w:sz="0" w:space="0" w:color="auto"/>
            <w:bottom w:val="none" w:sz="0" w:space="0" w:color="auto"/>
            <w:right w:val="none" w:sz="0" w:space="0" w:color="auto"/>
          </w:divBdr>
        </w:div>
        <w:div w:id="761226077">
          <w:marLeft w:val="480"/>
          <w:marRight w:val="0"/>
          <w:marTop w:val="0"/>
          <w:marBottom w:val="0"/>
          <w:divBdr>
            <w:top w:val="none" w:sz="0" w:space="0" w:color="auto"/>
            <w:left w:val="none" w:sz="0" w:space="0" w:color="auto"/>
            <w:bottom w:val="none" w:sz="0" w:space="0" w:color="auto"/>
            <w:right w:val="none" w:sz="0" w:space="0" w:color="auto"/>
          </w:divBdr>
        </w:div>
        <w:div w:id="67508606">
          <w:marLeft w:val="480"/>
          <w:marRight w:val="0"/>
          <w:marTop w:val="0"/>
          <w:marBottom w:val="0"/>
          <w:divBdr>
            <w:top w:val="none" w:sz="0" w:space="0" w:color="auto"/>
            <w:left w:val="none" w:sz="0" w:space="0" w:color="auto"/>
            <w:bottom w:val="none" w:sz="0" w:space="0" w:color="auto"/>
            <w:right w:val="none" w:sz="0" w:space="0" w:color="auto"/>
          </w:divBdr>
        </w:div>
        <w:div w:id="330570900">
          <w:marLeft w:val="480"/>
          <w:marRight w:val="0"/>
          <w:marTop w:val="0"/>
          <w:marBottom w:val="0"/>
          <w:divBdr>
            <w:top w:val="none" w:sz="0" w:space="0" w:color="auto"/>
            <w:left w:val="none" w:sz="0" w:space="0" w:color="auto"/>
            <w:bottom w:val="none" w:sz="0" w:space="0" w:color="auto"/>
            <w:right w:val="none" w:sz="0" w:space="0" w:color="auto"/>
          </w:divBdr>
        </w:div>
        <w:div w:id="1505045300">
          <w:marLeft w:val="480"/>
          <w:marRight w:val="0"/>
          <w:marTop w:val="0"/>
          <w:marBottom w:val="0"/>
          <w:divBdr>
            <w:top w:val="none" w:sz="0" w:space="0" w:color="auto"/>
            <w:left w:val="none" w:sz="0" w:space="0" w:color="auto"/>
            <w:bottom w:val="none" w:sz="0" w:space="0" w:color="auto"/>
            <w:right w:val="none" w:sz="0" w:space="0" w:color="auto"/>
          </w:divBdr>
        </w:div>
        <w:div w:id="26688194">
          <w:marLeft w:val="480"/>
          <w:marRight w:val="0"/>
          <w:marTop w:val="0"/>
          <w:marBottom w:val="0"/>
          <w:divBdr>
            <w:top w:val="none" w:sz="0" w:space="0" w:color="auto"/>
            <w:left w:val="none" w:sz="0" w:space="0" w:color="auto"/>
            <w:bottom w:val="none" w:sz="0" w:space="0" w:color="auto"/>
            <w:right w:val="none" w:sz="0" w:space="0" w:color="auto"/>
          </w:divBdr>
        </w:div>
        <w:div w:id="981353253">
          <w:marLeft w:val="480"/>
          <w:marRight w:val="0"/>
          <w:marTop w:val="0"/>
          <w:marBottom w:val="0"/>
          <w:divBdr>
            <w:top w:val="none" w:sz="0" w:space="0" w:color="auto"/>
            <w:left w:val="none" w:sz="0" w:space="0" w:color="auto"/>
            <w:bottom w:val="none" w:sz="0" w:space="0" w:color="auto"/>
            <w:right w:val="none" w:sz="0" w:space="0" w:color="auto"/>
          </w:divBdr>
        </w:div>
        <w:div w:id="1935899047">
          <w:marLeft w:val="480"/>
          <w:marRight w:val="0"/>
          <w:marTop w:val="0"/>
          <w:marBottom w:val="0"/>
          <w:divBdr>
            <w:top w:val="none" w:sz="0" w:space="0" w:color="auto"/>
            <w:left w:val="none" w:sz="0" w:space="0" w:color="auto"/>
            <w:bottom w:val="none" w:sz="0" w:space="0" w:color="auto"/>
            <w:right w:val="none" w:sz="0" w:space="0" w:color="auto"/>
          </w:divBdr>
        </w:div>
        <w:div w:id="741297458">
          <w:marLeft w:val="480"/>
          <w:marRight w:val="0"/>
          <w:marTop w:val="0"/>
          <w:marBottom w:val="0"/>
          <w:divBdr>
            <w:top w:val="none" w:sz="0" w:space="0" w:color="auto"/>
            <w:left w:val="none" w:sz="0" w:space="0" w:color="auto"/>
            <w:bottom w:val="none" w:sz="0" w:space="0" w:color="auto"/>
            <w:right w:val="none" w:sz="0" w:space="0" w:color="auto"/>
          </w:divBdr>
        </w:div>
        <w:div w:id="196898758">
          <w:marLeft w:val="480"/>
          <w:marRight w:val="0"/>
          <w:marTop w:val="0"/>
          <w:marBottom w:val="0"/>
          <w:divBdr>
            <w:top w:val="none" w:sz="0" w:space="0" w:color="auto"/>
            <w:left w:val="none" w:sz="0" w:space="0" w:color="auto"/>
            <w:bottom w:val="none" w:sz="0" w:space="0" w:color="auto"/>
            <w:right w:val="none" w:sz="0" w:space="0" w:color="auto"/>
          </w:divBdr>
        </w:div>
        <w:div w:id="950894244">
          <w:marLeft w:val="480"/>
          <w:marRight w:val="0"/>
          <w:marTop w:val="0"/>
          <w:marBottom w:val="0"/>
          <w:divBdr>
            <w:top w:val="none" w:sz="0" w:space="0" w:color="auto"/>
            <w:left w:val="none" w:sz="0" w:space="0" w:color="auto"/>
            <w:bottom w:val="none" w:sz="0" w:space="0" w:color="auto"/>
            <w:right w:val="none" w:sz="0" w:space="0" w:color="auto"/>
          </w:divBdr>
        </w:div>
        <w:div w:id="281302112">
          <w:marLeft w:val="480"/>
          <w:marRight w:val="0"/>
          <w:marTop w:val="0"/>
          <w:marBottom w:val="0"/>
          <w:divBdr>
            <w:top w:val="none" w:sz="0" w:space="0" w:color="auto"/>
            <w:left w:val="none" w:sz="0" w:space="0" w:color="auto"/>
            <w:bottom w:val="none" w:sz="0" w:space="0" w:color="auto"/>
            <w:right w:val="none" w:sz="0" w:space="0" w:color="auto"/>
          </w:divBdr>
        </w:div>
        <w:div w:id="2140341584">
          <w:marLeft w:val="480"/>
          <w:marRight w:val="0"/>
          <w:marTop w:val="0"/>
          <w:marBottom w:val="0"/>
          <w:divBdr>
            <w:top w:val="none" w:sz="0" w:space="0" w:color="auto"/>
            <w:left w:val="none" w:sz="0" w:space="0" w:color="auto"/>
            <w:bottom w:val="none" w:sz="0" w:space="0" w:color="auto"/>
            <w:right w:val="none" w:sz="0" w:space="0" w:color="auto"/>
          </w:divBdr>
        </w:div>
        <w:div w:id="1386367669">
          <w:marLeft w:val="480"/>
          <w:marRight w:val="0"/>
          <w:marTop w:val="0"/>
          <w:marBottom w:val="0"/>
          <w:divBdr>
            <w:top w:val="none" w:sz="0" w:space="0" w:color="auto"/>
            <w:left w:val="none" w:sz="0" w:space="0" w:color="auto"/>
            <w:bottom w:val="none" w:sz="0" w:space="0" w:color="auto"/>
            <w:right w:val="none" w:sz="0" w:space="0" w:color="auto"/>
          </w:divBdr>
        </w:div>
        <w:div w:id="856432594">
          <w:marLeft w:val="480"/>
          <w:marRight w:val="0"/>
          <w:marTop w:val="0"/>
          <w:marBottom w:val="0"/>
          <w:divBdr>
            <w:top w:val="none" w:sz="0" w:space="0" w:color="auto"/>
            <w:left w:val="none" w:sz="0" w:space="0" w:color="auto"/>
            <w:bottom w:val="none" w:sz="0" w:space="0" w:color="auto"/>
            <w:right w:val="none" w:sz="0" w:space="0" w:color="auto"/>
          </w:divBdr>
        </w:div>
        <w:div w:id="1173449375">
          <w:marLeft w:val="480"/>
          <w:marRight w:val="0"/>
          <w:marTop w:val="0"/>
          <w:marBottom w:val="0"/>
          <w:divBdr>
            <w:top w:val="none" w:sz="0" w:space="0" w:color="auto"/>
            <w:left w:val="none" w:sz="0" w:space="0" w:color="auto"/>
            <w:bottom w:val="none" w:sz="0" w:space="0" w:color="auto"/>
            <w:right w:val="none" w:sz="0" w:space="0" w:color="auto"/>
          </w:divBdr>
        </w:div>
        <w:div w:id="134950157">
          <w:marLeft w:val="480"/>
          <w:marRight w:val="0"/>
          <w:marTop w:val="0"/>
          <w:marBottom w:val="0"/>
          <w:divBdr>
            <w:top w:val="none" w:sz="0" w:space="0" w:color="auto"/>
            <w:left w:val="none" w:sz="0" w:space="0" w:color="auto"/>
            <w:bottom w:val="none" w:sz="0" w:space="0" w:color="auto"/>
            <w:right w:val="none" w:sz="0" w:space="0" w:color="auto"/>
          </w:divBdr>
        </w:div>
        <w:div w:id="1362903488">
          <w:marLeft w:val="480"/>
          <w:marRight w:val="0"/>
          <w:marTop w:val="0"/>
          <w:marBottom w:val="0"/>
          <w:divBdr>
            <w:top w:val="none" w:sz="0" w:space="0" w:color="auto"/>
            <w:left w:val="none" w:sz="0" w:space="0" w:color="auto"/>
            <w:bottom w:val="none" w:sz="0" w:space="0" w:color="auto"/>
            <w:right w:val="none" w:sz="0" w:space="0" w:color="auto"/>
          </w:divBdr>
        </w:div>
        <w:div w:id="159975256">
          <w:marLeft w:val="480"/>
          <w:marRight w:val="0"/>
          <w:marTop w:val="0"/>
          <w:marBottom w:val="0"/>
          <w:divBdr>
            <w:top w:val="none" w:sz="0" w:space="0" w:color="auto"/>
            <w:left w:val="none" w:sz="0" w:space="0" w:color="auto"/>
            <w:bottom w:val="none" w:sz="0" w:space="0" w:color="auto"/>
            <w:right w:val="none" w:sz="0" w:space="0" w:color="auto"/>
          </w:divBdr>
        </w:div>
        <w:div w:id="995719560">
          <w:marLeft w:val="480"/>
          <w:marRight w:val="0"/>
          <w:marTop w:val="0"/>
          <w:marBottom w:val="0"/>
          <w:divBdr>
            <w:top w:val="none" w:sz="0" w:space="0" w:color="auto"/>
            <w:left w:val="none" w:sz="0" w:space="0" w:color="auto"/>
            <w:bottom w:val="none" w:sz="0" w:space="0" w:color="auto"/>
            <w:right w:val="none" w:sz="0" w:space="0" w:color="auto"/>
          </w:divBdr>
        </w:div>
        <w:div w:id="2114128984">
          <w:marLeft w:val="480"/>
          <w:marRight w:val="0"/>
          <w:marTop w:val="0"/>
          <w:marBottom w:val="0"/>
          <w:divBdr>
            <w:top w:val="none" w:sz="0" w:space="0" w:color="auto"/>
            <w:left w:val="none" w:sz="0" w:space="0" w:color="auto"/>
            <w:bottom w:val="none" w:sz="0" w:space="0" w:color="auto"/>
            <w:right w:val="none" w:sz="0" w:space="0" w:color="auto"/>
          </w:divBdr>
        </w:div>
        <w:div w:id="162742025">
          <w:marLeft w:val="480"/>
          <w:marRight w:val="0"/>
          <w:marTop w:val="0"/>
          <w:marBottom w:val="0"/>
          <w:divBdr>
            <w:top w:val="none" w:sz="0" w:space="0" w:color="auto"/>
            <w:left w:val="none" w:sz="0" w:space="0" w:color="auto"/>
            <w:bottom w:val="none" w:sz="0" w:space="0" w:color="auto"/>
            <w:right w:val="none" w:sz="0" w:space="0" w:color="auto"/>
          </w:divBdr>
        </w:div>
        <w:div w:id="1397826720">
          <w:marLeft w:val="480"/>
          <w:marRight w:val="0"/>
          <w:marTop w:val="0"/>
          <w:marBottom w:val="0"/>
          <w:divBdr>
            <w:top w:val="none" w:sz="0" w:space="0" w:color="auto"/>
            <w:left w:val="none" w:sz="0" w:space="0" w:color="auto"/>
            <w:bottom w:val="none" w:sz="0" w:space="0" w:color="auto"/>
            <w:right w:val="none" w:sz="0" w:space="0" w:color="auto"/>
          </w:divBdr>
        </w:div>
        <w:div w:id="798259443">
          <w:marLeft w:val="480"/>
          <w:marRight w:val="0"/>
          <w:marTop w:val="0"/>
          <w:marBottom w:val="0"/>
          <w:divBdr>
            <w:top w:val="none" w:sz="0" w:space="0" w:color="auto"/>
            <w:left w:val="none" w:sz="0" w:space="0" w:color="auto"/>
            <w:bottom w:val="none" w:sz="0" w:space="0" w:color="auto"/>
            <w:right w:val="none" w:sz="0" w:space="0" w:color="auto"/>
          </w:divBdr>
        </w:div>
        <w:div w:id="746732486">
          <w:marLeft w:val="480"/>
          <w:marRight w:val="0"/>
          <w:marTop w:val="0"/>
          <w:marBottom w:val="0"/>
          <w:divBdr>
            <w:top w:val="none" w:sz="0" w:space="0" w:color="auto"/>
            <w:left w:val="none" w:sz="0" w:space="0" w:color="auto"/>
            <w:bottom w:val="none" w:sz="0" w:space="0" w:color="auto"/>
            <w:right w:val="none" w:sz="0" w:space="0" w:color="auto"/>
          </w:divBdr>
        </w:div>
        <w:div w:id="1084765079">
          <w:marLeft w:val="480"/>
          <w:marRight w:val="0"/>
          <w:marTop w:val="0"/>
          <w:marBottom w:val="0"/>
          <w:divBdr>
            <w:top w:val="none" w:sz="0" w:space="0" w:color="auto"/>
            <w:left w:val="none" w:sz="0" w:space="0" w:color="auto"/>
            <w:bottom w:val="none" w:sz="0" w:space="0" w:color="auto"/>
            <w:right w:val="none" w:sz="0" w:space="0" w:color="auto"/>
          </w:divBdr>
        </w:div>
        <w:div w:id="1370372716">
          <w:marLeft w:val="480"/>
          <w:marRight w:val="0"/>
          <w:marTop w:val="0"/>
          <w:marBottom w:val="0"/>
          <w:divBdr>
            <w:top w:val="none" w:sz="0" w:space="0" w:color="auto"/>
            <w:left w:val="none" w:sz="0" w:space="0" w:color="auto"/>
            <w:bottom w:val="none" w:sz="0" w:space="0" w:color="auto"/>
            <w:right w:val="none" w:sz="0" w:space="0" w:color="auto"/>
          </w:divBdr>
        </w:div>
        <w:div w:id="1626539880">
          <w:marLeft w:val="480"/>
          <w:marRight w:val="0"/>
          <w:marTop w:val="0"/>
          <w:marBottom w:val="0"/>
          <w:divBdr>
            <w:top w:val="none" w:sz="0" w:space="0" w:color="auto"/>
            <w:left w:val="none" w:sz="0" w:space="0" w:color="auto"/>
            <w:bottom w:val="none" w:sz="0" w:space="0" w:color="auto"/>
            <w:right w:val="none" w:sz="0" w:space="0" w:color="auto"/>
          </w:divBdr>
        </w:div>
        <w:div w:id="756831219">
          <w:marLeft w:val="480"/>
          <w:marRight w:val="0"/>
          <w:marTop w:val="0"/>
          <w:marBottom w:val="0"/>
          <w:divBdr>
            <w:top w:val="none" w:sz="0" w:space="0" w:color="auto"/>
            <w:left w:val="none" w:sz="0" w:space="0" w:color="auto"/>
            <w:bottom w:val="none" w:sz="0" w:space="0" w:color="auto"/>
            <w:right w:val="none" w:sz="0" w:space="0" w:color="auto"/>
          </w:divBdr>
        </w:div>
        <w:div w:id="716004000">
          <w:marLeft w:val="480"/>
          <w:marRight w:val="0"/>
          <w:marTop w:val="0"/>
          <w:marBottom w:val="0"/>
          <w:divBdr>
            <w:top w:val="none" w:sz="0" w:space="0" w:color="auto"/>
            <w:left w:val="none" w:sz="0" w:space="0" w:color="auto"/>
            <w:bottom w:val="none" w:sz="0" w:space="0" w:color="auto"/>
            <w:right w:val="none" w:sz="0" w:space="0" w:color="auto"/>
          </w:divBdr>
        </w:div>
        <w:div w:id="1085538860">
          <w:marLeft w:val="480"/>
          <w:marRight w:val="0"/>
          <w:marTop w:val="0"/>
          <w:marBottom w:val="0"/>
          <w:divBdr>
            <w:top w:val="none" w:sz="0" w:space="0" w:color="auto"/>
            <w:left w:val="none" w:sz="0" w:space="0" w:color="auto"/>
            <w:bottom w:val="none" w:sz="0" w:space="0" w:color="auto"/>
            <w:right w:val="none" w:sz="0" w:space="0" w:color="auto"/>
          </w:divBdr>
        </w:div>
        <w:div w:id="1285238408">
          <w:marLeft w:val="480"/>
          <w:marRight w:val="0"/>
          <w:marTop w:val="0"/>
          <w:marBottom w:val="0"/>
          <w:divBdr>
            <w:top w:val="none" w:sz="0" w:space="0" w:color="auto"/>
            <w:left w:val="none" w:sz="0" w:space="0" w:color="auto"/>
            <w:bottom w:val="none" w:sz="0" w:space="0" w:color="auto"/>
            <w:right w:val="none" w:sz="0" w:space="0" w:color="auto"/>
          </w:divBdr>
        </w:div>
        <w:div w:id="491801102">
          <w:marLeft w:val="480"/>
          <w:marRight w:val="0"/>
          <w:marTop w:val="0"/>
          <w:marBottom w:val="0"/>
          <w:divBdr>
            <w:top w:val="none" w:sz="0" w:space="0" w:color="auto"/>
            <w:left w:val="none" w:sz="0" w:space="0" w:color="auto"/>
            <w:bottom w:val="none" w:sz="0" w:space="0" w:color="auto"/>
            <w:right w:val="none" w:sz="0" w:space="0" w:color="auto"/>
          </w:divBdr>
        </w:div>
        <w:div w:id="585967951">
          <w:marLeft w:val="480"/>
          <w:marRight w:val="0"/>
          <w:marTop w:val="0"/>
          <w:marBottom w:val="0"/>
          <w:divBdr>
            <w:top w:val="none" w:sz="0" w:space="0" w:color="auto"/>
            <w:left w:val="none" w:sz="0" w:space="0" w:color="auto"/>
            <w:bottom w:val="none" w:sz="0" w:space="0" w:color="auto"/>
            <w:right w:val="none" w:sz="0" w:space="0" w:color="auto"/>
          </w:divBdr>
        </w:div>
        <w:div w:id="1479491525">
          <w:marLeft w:val="480"/>
          <w:marRight w:val="0"/>
          <w:marTop w:val="0"/>
          <w:marBottom w:val="0"/>
          <w:divBdr>
            <w:top w:val="none" w:sz="0" w:space="0" w:color="auto"/>
            <w:left w:val="none" w:sz="0" w:space="0" w:color="auto"/>
            <w:bottom w:val="none" w:sz="0" w:space="0" w:color="auto"/>
            <w:right w:val="none" w:sz="0" w:space="0" w:color="auto"/>
          </w:divBdr>
        </w:div>
      </w:divsChild>
    </w:div>
    <w:div w:id="2100037">
      <w:bodyDiv w:val="1"/>
      <w:marLeft w:val="0"/>
      <w:marRight w:val="0"/>
      <w:marTop w:val="0"/>
      <w:marBottom w:val="0"/>
      <w:divBdr>
        <w:top w:val="none" w:sz="0" w:space="0" w:color="auto"/>
        <w:left w:val="none" w:sz="0" w:space="0" w:color="auto"/>
        <w:bottom w:val="none" w:sz="0" w:space="0" w:color="auto"/>
        <w:right w:val="none" w:sz="0" w:space="0" w:color="auto"/>
      </w:divBdr>
    </w:div>
    <w:div w:id="5326765">
      <w:bodyDiv w:val="1"/>
      <w:marLeft w:val="0"/>
      <w:marRight w:val="0"/>
      <w:marTop w:val="0"/>
      <w:marBottom w:val="0"/>
      <w:divBdr>
        <w:top w:val="none" w:sz="0" w:space="0" w:color="auto"/>
        <w:left w:val="none" w:sz="0" w:space="0" w:color="auto"/>
        <w:bottom w:val="none" w:sz="0" w:space="0" w:color="auto"/>
        <w:right w:val="none" w:sz="0" w:space="0" w:color="auto"/>
      </w:divBdr>
    </w:div>
    <w:div w:id="5445904">
      <w:bodyDiv w:val="1"/>
      <w:marLeft w:val="0"/>
      <w:marRight w:val="0"/>
      <w:marTop w:val="0"/>
      <w:marBottom w:val="0"/>
      <w:divBdr>
        <w:top w:val="none" w:sz="0" w:space="0" w:color="auto"/>
        <w:left w:val="none" w:sz="0" w:space="0" w:color="auto"/>
        <w:bottom w:val="none" w:sz="0" w:space="0" w:color="auto"/>
        <w:right w:val="none" w:sz="0" w:space="0" w:color="auto"/>
      </w:divBdr>
    </w:div>
    <w:div w:id="5979890">
      <w:bodyDiv w:val="1"/>
      <w:marLeft w:val="0"/>
      <w:marRight w:val="0"/>
      <w:marTop w:val="0"/>
      <w:marBottom w:val="0"/>
      <w:divBdr>
        <w:top w:val="none" w:sz="0" w:space="0" w:color="auto"/>
        <w:left w:val="none" w:sz="0" w:space="0" w:color="auto"/>
        <w:bottom w:val="none" w:sz="0" w:space="0" w:color="auto"/>
        <w:right w:val="none" w:sz="0" w:space="0" w:color="auto"/>
      </w:divBdr>
    </w:div>
    <w:div w:id="6372987">
      <w:bodyDiv w:val="1"/>
      <w:marLeft w:val="0"/>
      <w:marRight w:val="0"/>
      <w:marTop w:val="0"/>
      <w:marBottom w:val="0"/>
      <w:divBdr>
        <w:top w:val="none" w:sz="0" w:space="0" w:color="auto"/>
        <w:left w:val="none" w:sz="0" w:space="0" w:color="auto"/>
        <w:bottom w:val="none" w:sz="0" w:space="0" w:color="auto"/>
        <w:right w:val="none" w:sz="0" w:space="0" w:color="auto"/>
      </w:divBdr>
    </w:div>
    <w:div w:id="7678509">
      <w:bodyDiv w:val="1"/>
      <w:marLeft w:val="0"/>
      <w:marRight w:val="0"/>
      <w:marTop w:val="0"/>
      <w:marBottom w:val="0"/>
      <w:divBdr>
        <w:top w:val="none" w:sz="0" w:space="0" w:color="auto"/>
        <w:left w:val="none" w:sz="0" w:space="0" w:color="auto"/>
        <w:bottom w:val="none" w:sz="0" w:space="0" w:color="auto"/>
        <w:right w:val="none" w:sz="0" w:space="0" w:color="auto"/>
      </w:divBdr>
    </w:div>
    <w:div w:id="10760917">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sChild>
        <w:div w:id="21325941">
          <w:marLeft w:val="480"/>
          <w:marRight w:val="0"/>
          <w:marTop w:val="0"/>
          <w:marBottom w:val="0"/>
          <w:divBdr>
            <w:top w:val="none" w:sz="0" w:space="0" w:color="auto"/>
            <w:left w:val="none" w:sz="0" w:space="0" w:color="auto"/>
            <w:bottom w:val="none" w:sz="0" w:space="0" w:color="auto"/>
            <w:right w:val="none" w:sz="0" w:space="0" w:color="auto"/>
          </w:divBdr>
        </w:div>
        <w:div w:id="94982567">
          <w:marLeft w:val="480"/>
          <w:marRight w:val="0"/>
          <w:marTop w:val="0"/>
          <w:marBottom w:val="0"/>
          <w:divBdr>
            <w:top w:val="none" w:sz="0" w:space="0" w:color="auto"/>
            <w:left w:val="none" w:sz="0" w:space="0" w:color="auto"/>
            <w:bottom w:val="none" w:sz="0" w:space="0" w:color="auto"/>
            <w:right w:val="none" w:sz="0" w:space="0" w:color="auto"/>
          </w:divBdr>
        </w:div>
        <w:div w:id="113793039">
          <w:marLeft w:val="480"/>
          <w:marRight w:val="0"/>
          <w:marTop w:val="0"/>
          <w:marBottom w:val="0"/>
          <w:divBdr>
            <w:top w:val="none" w:sz="0" w:space="0" w:color="auto"/>
            <w:left w:val="none" w:sz="0" w:space="0" w:color="auto"/>
            <w:bottom w:val="none" w:sz="0" w:space="0" w:color="auto"/>
            <w:right w:val="none" w:sz="0" w:space="0" w:color="auto"/>
          </w:divBdr>
        </w:div>
        <w:div w:id="169493230">
          <w:marLeft w:val="480"/>
          <w:marRight w:val="0"/>
          <w:marTop w:val="0"/>
          <w:marBottom w:val="0"/>
          <w:divBdr>
            <w:top w:val="none" w:sz="0" w:space="0" w:color="auto"/>
            <w:left w:val="none" w:sz="0" w:space="0" w:color="auto"/>
            <w:bottom w:val="none" w:sz="0" w:space="0" w:color="auto"/>
            <w:right w:val="none" w:sz="0" w:space="0" w:color="auto"/>
          </w:divBdr>
        </w:div>
        <w:div w:id="173955516">
          <w:marLeft w:val="480"/>
          <w:marRight w:val="0"/>
          <w:marTop w:val="0"/>
          <w:marBottom w:val="0"/>
          <w:divBdr>
            <w:top w:val="none" w:sz="0" w:space="0" w:color="auto"/>
            <w:left w:val="none" w:sz="0" w:space="0" w:color="auto"/>
            <w:bottom w:val="none" w:sz="0" w:space="0" w:color="auto"/>
            <w:right w:val="none" w:sz="0" w:space="0" w:color="auto"/>
          </w:divBdr>
        </w:div>
        <w:div w:id="233273070">
          <w:marLeft w:val="480"/>
          <w:marRight w:val="0"/>
          <w:marTop w:val="0"/>
          <w:marBottom w:val="0"/>
          <w:divBdr>
            <w:top w:val="none" w:sz="0" w:space="0" w:color="auto"/>
            <w:left w:val="none" w:sz="0" w:space="0" w:color="auto"/>
            <w:bottom w:val="none" w:sz="0" w:space="0" w:color="auto"/>
            <w:right w:val="none" w:sz="0" w:space="0" w:color="auto"/>
          </w:divBdr>
        </w:div>
        <w:div w:id="263077262">
          <w:marLeft w:val="480"/>
          <w:marRight w:val="0"/>
          <w:marTop w:val="0"/>
          <w:marBottom w:val="0"/>
          <w:divBdr>
            <w:top w:val="none" w:sz="0" w:space="0" w:color="auto"/>
            <w:left w:val="none" w:sz="0" w:space="0" w:color="auto"/>
            <w:bottom w:val="none" w:sz="0" w:space="0" w:color="auto"/>
            <w:right w:val="none" w:sz="0" w:space="0" w:color="auto"/>
          </w:divBdr>
        </w:div>
        <w:div w:id="306782991">
          <w:marLeft w:val="480"/>
          <w:marRight w:val="0"/>
          <w:marTop w:val="0"/>
          <w:marBottom w:val="0"/>
          <w:divBdr>
            <w:top w:val="none" w:sz="0" w:space="0" w:color="auto"/>
            <w:left w:val="none" w:sz="0" w:space="0" w:color="auto"/>
            <w:bottom w:val="none" w:sz="0" w:space="0" w:color="auto"/>
            <w:right w:val="none" w:sz="0" w:space="0" w:color="auto"/>
          </w:divBdr>
        </w:div>
        <w:div w:id="323970076">
          <w:marLeft w:val="480"/>
          <w:marRight w:val="0"/>
          <w:marTop w:val="0"/>
          <w:marBottom w:val="0"/>
          <w:divBdr>
            <w:top w:val="none" w:sz="0" w:space="0" w:color="auto"/>
            <w:left w:val="none" w:sz="0" w:space="0" w:color="auto"/>
            <w:bottom w:val="none" w:sz="0" w:space="0" w:color="auto"/>
            <w:right w:val="none" w:sz="0" w:space="0" w:color="auto"/>
          </w:divBdr>
        </w:div>
        <w:div w:id="349381575">
          <w:marLeft w:val="480"/>
          <w:marRight w:val="0"/>
          <w:marTop w:val="0"/>
          <w:marBottom w:val="0"/>
          <w:divBdr>
            <w:top w:val="none" w:sz="0" w:space="0" w:color="auto"/>
            <w:left w:val="none" w:sz="0" w:space="0" w:color="auto"/>
            <w:bottom w:val="none" w:sz="0" w:space="0" w:color="auto"/>
            <w:right w:val="none" w:sz="0" w:space="0" w:color="auto"/>
          </w:divBdr>
        </w:div>
        <w:div w:id="399065736">
          <w:marLeft w:val="480"/>
          <w:marRight w:val="0"/>
          <w:marTop w:val="0"/>
          <w:marBottom w:val="0"/>
          <w:divBdr>
            <w:top w:val="none" w:sz="0" w:space="0" w:color="auto"/>
            <w:left w:val="none" w:sz="0" w:space="0" w:color="auto"/>
            <w:bottom w:val="none" w:sz="0" w:space="0" w:color="auto"/>
            <w:right w:val="none" w:sz="0" w:space="0" w:color="auto"/>
          </w:divBdr>
        </w:div>
        <w:div w:id="410736759">
          <w:marLeft w:val="480"/>
          <w:marRight w:val="0"/>
          <w:marTop w:val="0"/>
          <w:marBottom w:val="0"/>
          <w:divBdr>
            <w:top w:val="none" w:sz="0" w:space="0" w:color="auto"/>
            <w:left w:val="none" w:sz="0" w:space="0" w:color="auto"/>
            <w:bottom w:val="none" w:sz="0" w:space="0" w:color="auto"/>
            <w:right w:val="none" w:sz="0" w:space="0" w:color="auto"/>
          </w:divBdr>
        </w:div>
        <w:div w:id="478885016">
          <w:marLeft w:val="480"/>
          <w:marRight w:val="0"/>
          <w:marTop w:val="0"/>
          <w:marBottom w:val="0"/>
          <w:divBdr>
            <w:top w:val="none" w:sz="0" w:space="0" w:color="auto"/>
            <w:left w:val="none" w:sz="0" w:space="0" w:color="auto"/>
            <w:bottom w:val="none" w:sz="0" w:space="0" w:color="auto"/>
            <w:right w:val="none" w:sz="0" w:space="0" w:color="auto"/>
          </w:divBdr>
        </w:div>
        <w:div w:id="568734101">
          <w:marLeft w:val="480"/>
          <w:marRight w:val="0"/>
          <w:marTop w:val="0"/>
          <w:marBottom w:val="0"/>
          <w:divBdr>
            <w:top w:val="none" w:sz="0" w:space="0" w:color="auto"/>
            <w:left w:val="none" w:sz="0" w:space="0" w:color="auto"/>
            <w:bottom w:val="none" w:sz="0" w:space="0" w:color="auto"/>
            <w:right w:val="none" w:sz="0" w:space="0" w:color="auto"/>
          </w:divBdr>
        </w:div>
        <w:div w:id="581911518">
          <w:marLeft w:val="480"/>
          <w:marRight w:val="0"/>
          <w:marTop w:val="0"/>
          <w:marBottom w:val="0"/>
          <w:divBdr>
            <w:top w:val="none" w:sz="0" w:space="0" w:color="auto"/>
            <w:left w:val="none" w:sz="0" w:space="0" w:color="auto"/>
            <w:bottom w:val="none" w:sz="0" w:space="0" w:color="auto"/>
            <w:right w:val="none" w:sz="0" w:space="0" w:color="auto"/>
          </w:divBdr>
        </w:div>
        <w:div w:id="594247464">
          <w:marLeft w:val="480"/>
          <w:marRight w:val="0"/>
          <w:marTop w:val="0"/>
          <w:marBottom w:val="0"/>
          <w:divBdr>
            <w:top w:val="none" w:sz="0" w:space="0" w:color="auto"/>
            <w:left w:val="none" w:sz="0" w:space="0" w:color="auto"/>
            <w:bottom w:val="none" w:sz="0" w:space="0" w:color="auto"/>
            <w:right w:val="none" w:sz="0" w:space="0" w:color="auto"/>
          </w:divBdr>
        </w:div>
        <w:div w:id="605890108">
          <w:marLeft w:val="480"/>
          <w:marRight w:val="0"/>
          <w:marTop w:val="0"/>
          <w:marBottom w:val="0"/>
          <w:divBdr>
            <w:top w:val="none" w:sz="0" w:space="0" w:color="auto"/>
            <w:left w:val="none" w:sz="0" w:space="0" w:color="auto"/>
            <w:bottom w:val="none" w:sz="0" w:space="0" w:color="auto"/>
            <w:right w:val="none" w:sz="0" w:space="0" w:color="auto"/>
          </w:divBdr>
        </w:div>
        <w:div w:id="639768580">
          <w:marLeft w:val="480"/>
          <w:marRight w:val="0"/>
          <w:marTop w:val="0"/>
          <w:marBottom w:val="0"/>
          <w:divBdr>
            <w:top w:val="none" w:sz="0" w:space="0" w:color="auto"/>
            <w:left w:val="none" w:sz="0" w:space="0" w:color="auto"/>
            <w:bottom w:val="none" w:sz="0" w:space="0" w:color="auto"/>
            <w:right w:val="none" w:sz="0" w:space="0" w:color="auto"/>
          </w:divBdr>
        </w:div>
        <w:div w:id="671688538">
          <w:marLeft w:val="480"/>
          <w:marRight w:val="0"/>
          <w:marTop w:val="0"/>
          <w:marBottom w:val="0"/>
          <w:divBdr>
            <w:top w:val="none" w:sz="0" w:space="0" w:color="auto"/>
            <w:left w:val="none" w:sz="0" w:space="0" w:color="auto"/>
            <w:bottom w:val="none" w:sz="0" w:space="0" w:color="auto"/>
            <w:right w:val="none" w:sz="0" w:space="0" w:color="auto"/>
          </w:divBdr>
        </w:div>
        <w:div w:id="744373461">
          <w:marLeft w:val="480"/>
          <w:marRight w:val="0"/>
          <w:marTop w:val="0"/>
          <w:marBottom w:val="0"/>
          <w:divBdr>
            <w:top w:val="none" w:sz="0" w:space="0" w:color="auto"/>
            <w:left w:val="none" w:sz="0" w:space="0" w:color="auto"/>
            <w:bottom w:val="none" w:sz="0" w:space="0" w:color="auto"/>
            <w:right w:val="none" w:sz="0" w:space="0" w:color="auto"/>
          </w:divBdr>
        </w:div>
        <w:div w:id="775516566">
          <w:marLeft w:val="480"/>
          <w:marRight w:val="0"/>
          <w:marTop w:val="0"/>
          <w:marBottom w:val="0"/>
          <w:divBdr>
            <w:top w:val="none" w:sz="0" w:space="0" w:color="auto"/>
            <w:left w:val="none" w:sz="0" w:space="0" w:color="auto"/>
            <w:bottom w:val="none" w:sz="0" w:space="0" w:color="auto"/>
            <w:right w:val="none" w:sz="0" w:space="0" w:color="auto"/>
          </w:divBdr>
        </w:div>
        <w:div w:id="784541282">
          <w:marLeft w:val="480"/>
          <w:marRight w:val="0"/>
          <w:marTop w:val="0"/>
          <w:marBottom w:val="0"/>
          <w:divBdr>
            <w:top w:val="none" w:sz="0" w:space="0" w:color="auto"/>
            <w:left w:val="none" w:sz="0" w:space="0" w:color="auto"/>
            <w:bottom w:val="none" w:sz="0" w:space="0" w:color="auto"/>
            <w:right w:val="none" w:sz="0" w:space="0" w:color="auto"/>
          </w:divBdr>
        </w:div>
        <w:div w:id="806625801">
          <w:marLeft w:val="480"/>
          <w:marRight w:val="0"/>
          <w:marTop w:val="0"/>
          <w:marBottom w:val="0"/>
          <w:divBdr>
            <w:top w:val="none" w:sz="0" w:space="0" w:color="auto"/>
            <w:left w:val="none" w:sz="0" w:space="0" w:color="auto"/>
            <w:bottom w:val="none" w:sz="0" w:space="0" w:color="auto"/>
            <w:right w:val="none" w:sz="0" w:space="0" w:color="auto"/>
          </w:divBdr>
        </w:div>
        <w:div w:id="836922881">
          <w:marLeft w:val="480"/>
          <w:marRight w:val="0"/>
          <w:marTop w:val="0"/>
          <w:marBottom w:val="0"/>
          <w:divBdr>
            <w:top w:val="none" w:sz="0" w:space="0" w:color="auto"/>
            <w:left w:val="none" w:sz="0" w:space="0" w:color="auto"/>
            <w:bottom w:val="none" w:sz="0" w:space="0" w:color="auto"/>
            <w:right w:val="none" w:sz="0" w:space="0" w:color="auto"/>
          </w:divBdr>
        </w:div>
        <w:div w:id="911042933">
          <w:marLeft w:val="480"/>
          <w:marRight w:val="0"/>
          <w:marTop w:val="0"/>
          <w:marBottom w:val="0"/>
          <w:divBdr>
            <w:top w:val="none" w:sz="0" w:space="0" w:color="auto"/>
            <w:left w:val="none" w:sz="0" w:space="0" w:color="auto"/>
            <w:bottom w:val="none" w:sz="0" w:space="0" w:color="auto"/>
            <w:right w:val="none" w:sz="0" w:space="0" w:color="auto"/>
          </w:divBdr>
        </w:div>
        <w:div w:id="931232661">
          <w:marLeft w:val="480"/>
          <w:marRight w:val="0"/>
          <w:marTop w:val="0"/>
          <w:marBottom w:val="0"/>
          <w:divBdr>
            <w:top w:val="none" w:sz="0" w:space="0" w:color="auto"/>
            <w:left w:val="none" w:sz="0" w:space="0" w:color="auto"/>
            <w:bottom w:val="none" w:sz="0" w:space="0" w:color="auto"/>
            <w:right w:val="none" w:sz="0" w:space="0" w:color="auto"/>
          </w:divBdr>
        </w:div>
        <w:div w:id="948003543">
          <w:marLeft w:val="480"/>
          <w:marRight w:val="0"/>
          <w:marTop w:val="0"/>
          <w:marBottom w:val="0"/>
          <w:divBdr>
            <w:top w:val="none" w:sz="0" w:space="0" w:color="auto"/>
            <w:left w:val="none" w:sz="0" w:space="0" w:color="auto"/>
            <w:bottom w:val="none" w:sz="0" w:space="0" w:color="auto"/>
            <w:right w:val="none" w:sz="0" w:space="0" w:color="auto"/>
          </w:divBdr>
        </w:div>
        <w:div w:id="964966380">
          <w:marLeft w:val="480"/>
          <w:marRight w:val="0"/>
          <w:marTop w:val="0"/>
          <w:marBottom w:val="0"/>
          <w:divBdr>
            <w:top w:val="none" w:sz="0" w:space="0" w:color="auto"/>
            <w:left w:val="none" w:sz="0" w:space="0" w:color="auto"/>
            <w:bottom w:val="none" w:sz="0" w:space="0" w:color="auto"/>
            <w:right w:val="none" w:sz="0" w:space="0" w:color="auto"/>
          </w:divBdr>
        </w:div>
        <w:div w:id="965699176">
          <w:marLeft w:val="480"/>
          <w:marRight w:val="0"/>
          <w:marTop w:val="0"/>
          <w:marBottom w:val="0"/>
          <w:divBdr>
            <w:top w:val="none" w:sz="0" w:space="0" w:color="auto"/>
            <w:left w:val="none" w:sz="0" w:space="0" w:color="auto"/>
            <w:bottom w:val="none" w:sz="0" w:space="0" w:color="auto"/>
            <w:right w:val="none" w:sz="0" w:space="0" w:color="auto"/>
          </w:divBdr>
        </w:div>
        <w:div w:id="1025135809">
          <w:marLeft w:val="480"/>
          <w:marRight w:val="0"/>
          <w:marTop w:val="0"/>
          <w:marBottom w:val="0"/>
          <w:divBdr>
            <w:top w:val="none" w:sz="0" w:space="0" w:color="auto"/>
            <w:left w:val="none" w:sz="0" w:space="0" w:color="auto"/>
            <w:bottom w:val="none" w:sz="0" w:space="0" w:color="auto"/>
            <w:right w:val="none" w:sz="0" w:space="0" w:color="auto"/>
          </w:divBdr>
        </w:div>
        <w:div w:id="1056120755">
          <w:marLeft w:val="480"/>
          <w:marRight w:val="0"/>
          <w:marTop w:val="0"/>
          <w:marBottom w:val="0"/>
          <w:divBdr>
            <w:top w:val="none" w:sz="0" w:space="0" w:color="auto"/>
            <w:left w:val="none" w:sz="0" w:space="0" w:color="auto"/>
            <w:bottom w:val="none" w:sz="0" w:space="0" w:color="auto"/>
            <w:right w:val="none" w:sz="0" w:space="0" w:color="auto"/>
          </w:divBdr>
        </w:div>
        <w:div w:id="1062410082">
          <w:marLeft w:val="480"/>
          <w:marRight w:val="0"/>
          <w:marTop w:val="0"/>
          <w:marBottom w:val="0"/>
          <w:divBdr>
            <w:top w:val="none" w:sz="0" w:space="0" w:color="auto"/>
            <w:left w:val="none" w:sz="0" w:space="0" w:color="auto"/>
            <w:bottom w:val="none" w:sz="0" w:space="0" w:color="auto"/>
            <w:right w:val="none" w:sz="0" w:space="0" w:color="auto"/>
          </w:divBdr>
        </w:div>
        <w:div w:id="1064371986">
          <w:marLeft w:val="480"/>
          <w:marRight w:val="0"/>
          <w:marTop w:val="0"/>
          <w:marBottom w:val="0"/>
          <w:divBdr>
            <w:top w:val="none" w:sz="0" w:space="0" w:color="auto"/>
            <w:left w:val="none" w:sz="0" w:space="0" w:color="auto"/>
            <w:bottom w:val="none" w:sz="0" w:space="0" w:color="auto"/>
            <w:right w:val="none" w:sz="0" w:space="0" w:color="auto"/>
          </w:divBdr>
        </w:div>
        <w:div w:id="1103381365">
          <w:marLeft w:val="480"/>
          <w:marRight w:val="0"/>
          <w:marTop w:val="0"/>
          <w:marBottom w:val="0"/>
          <w:divBdr>
            <w:top w:val="none" w:sz="0" w:space="0" w:color="auto"/>
            <w:left w:val="none" w:sz="0" w:space="0" w:color="auto"/>
            <w:bottom w:val="none" w:sz="0" w:space="0" w:color="auto"/>
            <w:right w:val="none" w:sz="0" w:space="0" w:color="auto"/>
          </w:divBdr>
        </w:div>
        <w:div w:id="1127355392">
          <w:marLeft w:val="480"/>
          <w:marRight w:val="0"/>
          <w:marTop w:val="0"/>
          <w:marBottom w:val="0"/>
          <w:divBdr>
            <w:top w:val="none" w:sz="0" w:space="0" w:color="auto"/>
            <w:left w:val="none" w:sz="0" w:space="0" w:color="auto"/>
            <w:bottom w:val="none" w:sz="0" w:space="0" w:color="auto"/>
            <w:right w:val="none" w:sz="0" w:space="0" w:color="auto"/>
          </w:divBdr>
        </w:div>
        <w:div w:id="1145194697">
          <w:marLeft w:val="480"/>
          <w:marRight w:val="0"/>
          <w:marTop w:val="0"/>
          <w:marBottom w:val="0"/>
          <w:divBdr>
            <w:top w:val="none" w:sz="0" w:space="0" w:color="auto"/>
            <w:left w:val="none" w:sz="0" w:space="0" w:color="auto"/>
            <w:bottom w:val="none" w:sz="0" w:space="0" w:color="auto"/>
            <w:right w:val="none" w:sz="0" w:space="0" w:color="auto"/>
          </w:divBdr>
        </w:div>
        <w:div w:id="1180048640">
          <w:marLeft w:val="480"/>
          <w:marRight w:val="0"/>
          <w:marTop w:val="0"/>
          <w:marBottom w:val="0"/>
          <w:divBdr>
            <w:top w:val="none" w:sz="0" w:space="0" w:color="auto"/>
            <w:left w:val="none" w:sz="0" w:space="0" w:color="auto"/>
            <w:bottom w:val="none" w:sz="0" w:space="0" w:color="auto"/>
            <w:right w:val="none" w:sz="0" w:space="0" w:color="auto"/>
          </w:divBdr>
        </w:div>
        <w:div w:id="1181243770">
          <w:marLeft w:val="480"/>
          <w:marRight w:val="0"/>
          <w:marTop w:val="0"/>
          <w:marBottom w:val="0"/>
          <w:divBdr>
            <w:top w:val="none" w:sz="0" w:space="0" w:color="auto"/>
            <w:left w:val="none" w:sz="0" w:space="0" w:color="auto"/>
            <w:bottom w:val="none" w:sz="0" w:space="0" w:color="auto"/>
            <w:right w:val="none" w:sz="0" w:space="0" w:color="auto"/>
          </w:divBdr>
        </w:div>
        <w:div w:id="1272005927">
          <w:marLeft w:val="480"/>
          <w:marRight w:val="0"/>
          <w:marTop w:val="0"/>
          <w:marBottom w:val="0"/>
          <w:divBdr>
            <w:top w:val="none" w:sz="0" w:space="0" w:color="auto"/>
            <w:left w:val="none" w:sz="0" w:space="0" w:color="auto"/>
            <w:bottom w:val="none" w:sz="0" w:space="0" w:color="auto"/>
            <w:right w:val="none" w:sz="0" w:space="0" w:color="auto"/>
          </w:divBdr>
        </w:div>
        <w:div w:id="1279947792">
          <w:marLeft w:val="480"/>
          <w:marRight w:val="0"/>
          <w:marTop w:val="0"/>
          <w:marBottom w:val="0"/>
          <w:divBdr>
            <w:top w:val="none" w:sz="0" w:space="0" w:color="auto"/>
            <w:left w:val="none" w:sz="0" w:space="0" w:color="auto"/>
            <w:bottom w:val="none" w:sz="0" w:space="0" w:color="auto"/>
            <w:right w:val="none" w:sz="0" w:space="0" w:color="auto"/>
          </w:divBdr>
        </w:div>
        <w:div w:id="1378092643">
          <w:marLeft w:val="480"/>
          <w:marRight w:val="0"/>
          <w:marTop w:val="0"/>
          <w:marBottom w:val="0"/>
          <w:divBdr>
            <w:top w:val="none" w:sz="0" w:space="0" w:color="auto"/>
            <w:left w:val="none" w:sz="0" w:space="0" w:color="auto"/>
            <w:bottom w:val="none" w:sz="0" w:space="0" w:color="auto"/>
            <w:right w:val="none" w:sz="0" w:space="0" w:color="auto"/>
          </w:divBdr>
        </w:div>
        <w:div w:id="1403408807">
          <w:marLeft w:val="480"/>
          <w:marRight w:val="0"/>
          <w:marTop w:val="0"/>
          <w:marBottom w:val="0"/>
          <w:divBdr>
            <w:top w:val="none" w:sz="0" w:space="0" w:color="auto"/>
            <w:left w:val="none" w:sz="0" w:space="0" w:color="auto"/>
            <w:bottom w:val="none" w:sz="0" w:space="0" w:color="auto"/>
            <w:right w:val="none" w:sz="0" w:space="0" w:color="auto"/>
          </w:divBdr>
        </w:div>
        <w:div w:id="1419331539">
          <w:marLeft w:val="480"/>
          <w:marRight w:val="0"/>
          <w:marTop w:val="0"/>
          <w:marBottom w:val="0"/>
          <w:divBdr>
            <w:top w:val="none" w:sz="0" w:space="0" w:color="auto"/>
            <w:left w:val="none" w:sz="0" w:space="0" w:color="auto"/>
            <w:bottom w:val="none" w:sz="0" w:space="0" w:color="auto"/>
            <w:right w:val="none" w:sz="0" w:space="0" w:color="auto"/>
          </w:divBdr>
        </w:div>
        <w:div w:id="1481773779">
          <w:marLeft w:val="480"/>
          <w:marRight w:val="0"/>
          <w:marTop w:val="0"/>
          <w:marBottom w:val="0"/>
          <w:divBdr>
            <w:top w:val="none" w:sz="0" w:space="0" w:color="auto"/>
            <w:left w:val="none" w:sz="0" w:space="0" w:color="auto"/>
            <w:bottom w:val="none" w:sz="0" w:space="0" w:color="auto"/>
            <w:right w:val="none" w:sz="0" w:space="0" w:color="auto"/>
          </w:divBdr>
        </w:div>
        <w:div w:id="1529955022">
          <w:marLeft w:val="480"/>
          <w:marRight w:val="0"/>
          <w:marTop w:val="0"/>
          <w:marBottom w:val="0"/>
          <w:divBdr>
            <w:top w:val="none" w:sz="0" w:space="0" w:color="auto"/>
            <w:left w:val="none" w:sz="0" w:space="0" w:color="auto"/>
            <w:bottom w:val="none" w:sz="0" w:space="0" w:color="auto"/>
            <w:right w:val="none" w:sz="0" w:space="0" w:color="auto"/>
          </w:divBdr>
        </w:div>
        <w:div w:id="1550536761">
          <w:marLeft w:val="480"/>
          <w:marRight w:val="0"/>
          <w:marTop w:val="0"/>
          <w:marBottom w:val="0"/>
          <w:divBdr>
            <w:top w:val="none" w:sz="0" w:space="0" w:color="auto"/>
            <w:left w:val="none" w:sz="0" w:space="0" w:color="auto"/>
            <w:bottom w:val="none" w:sz="0" w:space="0" w:color="auto"/>
            <w:right w:val="none" w:sz="0" w:space="0" w:color="auto"/>
          </w:divBdr>
        </w:div>
        <w:div w:id="1593706876">
          <w:marLeft w:val="480"/>
          <w:marRight w:val="0"/>
          <w:marTop w:val="0"/>
          <w:marBottom w:val="0"/>
          <w:divBdr>
            <w:top w:val="none" w:sz="0" w:space="0" w:color="auto"/>
            <w:left w:val="none" w:sz="0" w:space="0" w:color="auto"/>
            <w:bottom w:val="none" w:sz="0" w:space="0" w:color="auto"/>
            <w:right w:val="none" w:sz="0" w:space="0" w:color="auto"/>
          </w:divBdr>
        </w:div>
        <w:div w:id="1593782166">
          <w:marLeft w:val="480"/>
          <w:marRight w:val="0"/>
          <w:marTop w:val="0"/>
          <w:marBottom w:val="0"/>
          <w:divBdr>
            <w:top w:val="none" w:sz="0" w:space="0" w:color="auto"/>
            <w:left w:val="none" w:sz="0" w:space="0" w:color="auto"/>
            <w:bottom w:val="none" w:sz="0" w:space="0" w:color="auto"/>
            <w:right w:val="none" w:sz="0" w:space="0" w:color="auto"/>
          </w:divBdr>
        </w:div>
        <w:div w:id="1601374766">
          <w:marLeft w:val="480"/>
          <w:marRight w:val="0"/>
          <w:marTop w:val="0"/>
          <w:marBottom w:val="0"/>
          <w:divBdr>
            <w:top w:val="none" w:sz="0" w:space="0" w:color="auto"/>
            <w:left w:val="none" w:sz="0" w:space="0" w:color="auto"/>
            <w:bottom w:val="none" w:sz="0" w:space="0" w:color="auto"/>
            <w:right w:val="none" w:sz="0" w:space="0" w:color="auto"/>
          </w:divBdr>
        </w:div>
        <w:div w:id="1676956613">
          <w:marLeft w:val="480"/>
          <w:marRight w:val="0"/>
          <w:marTop w:val="0"/>
          <w:marBottom w:val="0"/>
          <w:divBdr>
            <w:top w:val="none" w:sz="0" w:space="0" w:color="auto"/>
            <w:left w:val="none" w:sz="0" w:space="0" w:color="auto"/>
            <w:bottom w:val="none" w:sz="0" w:space="0" w:color="auto"/>
            <w:right w:val="none" w:sz="0" w:space="0" w:color="auto"/>
          </w:divBdr>
        </w:div>
        <w:div w:id="1772969667">
          <w:marLeft w:val="480"/>
          <w:marRight w:val="0"/>
          <w:marTop w:val="0"/>
          <w:marBottom w:val="0"/>
          <w:divBdr>
            <w:top w:val="none" w:sz="0" w:space="0" w:color="auto"/>
            <w:left w:val="none" w:sz="0" w:space="0" w:color="auto"/>
            <w:bottom w:val="none" w:sz="0" w:space="0" w:color="auto"/>
            <w:right w:val="none" w:sz="0" w:space="0" w:color="auto"/>
          </w:divBdr>
        </w:div>
        <w:div w:id="1778600967">
          <w:marLeft w:val="480"/>
          <w:marRight w:val="0"/>
          <w:marTop w:val="0"/>
          <w:marBottom w:val="0"/>
          <w:divBdr>
            <w:top w:val="none" w:sz="0" w:space="0" w:color="auto"/>
            <w:left w:val="none" w:sz="0" w:space="0" w:color="auto"/>
            <w:bottom w:val="none" w:sz="0" w:space="0" w:color="auto"/>
            <w:right w:val="none" w:sz="0" w:space="0" w:color="auto"/>
          </w:divBdr>
        </w:div>
        <w:div w:id="1840537147">
          <w:marLeft w:val="480"/>
          <w:marRight w:val="0"/>
          <w:marTop w:val="0"/>
          <w:marBottom w:val="0"/>
          <w:divBdr>
            <w:top w:val="none" w:sz="0" w:space="0" w:color="auto"/>
            <w:left w:val="none" w:sz="0" w:space="0" w:color="auto"/>
            <w:bottom w:val="none" w:sz="0" w:space="0" w:color="auto"/>
            <w:right w:val="none" w:sz="0" w:space="0" w:color="auto"/>
          </w:divBdr>
        </w:div>
        <w:div w:id="1858693335">
          <w:marLeft w:val="480"/>
          <w:marRight w:val="0"/>
          <w:marTop w:val="0"/>
          <w:marBottom w:val="0"/>
          <w:divBdr>
            <w:top w:val="none" w:sz="0" w:space="0" w:color="auto"/>
            <w:left w:val="none" w:sz="0" w:space="0" w:color="auto"/>
            <w:bottom w:val="none" w:sz="0" w:space="0" w:color="auto"/>
            <w:right w:val="none" w:sz="0" w:space="0" w:color="auto"/>
          </w:divBdr>
        </w:div>
        <w:div w:id="2011634532">
          <w:marLeft w:val="480"/>
          <w:marRight w:val="0"/>
          <w:marTop w:val="0"/>
          <w:marBottom w:val="0"/>
          <w:divBdr>
            <w:top w:val="none" w:sz="0" w:space="0" w:color="auto"/>
            <w:left w:val="none" w:sz="0" w:space="0" w:color="auto"/>
            <w:bottom w:val="none" w:sz="0" w:space="0" w:color="auto"/>
            <w:right w:val="none" w:sz="0" w:space="0" w:color="auto"/>
          </w:divBdr>
        </w:div>
        <w:div w:id="2020697721">
          <w:marLeft w:val="480"/>
          <w:marRight w:val="0"/>
          <w:marTop w:val="0"/>
          <w:marBottom w:val="0"/>
          <w:divBdr>
            <w:top w:val="none" w:sz="0" w:space="0" w:color="auto"/>
            <w:left w:val="none" w:sz="0" w:space="0" w:color="auto"/>
            <w:bottom w:val="none" w:sz="0" w:space="0" w:color="auto"/>
            <w:right w:val="none" w:sz="0" w:space="0" w:color="auto"/>
          </w:divBdr>
        </w:div>
        <w:div w:id="2021814616">
          <w:marLeft w:val="480"/>
          <w:marRight w:val="0"/>
          <w:marTop w:val="0"/>
          <w:marBottom w:val="0"/>
          <w:divBdr>
            <w:top w:val="none" w:sz="0" w:space="0" w:color="auto"/>
            <w:left w:val="none" w:sz="0" w:space="0" w:color="auto"/>
            <w:bottom w:val="none" w:sz="0" w:space="0" w:color="auto"/>
            <w:right w:val="none" w:sz="0" w:space="0" w:color="auto"/>
          </w:divBdr>
        </w:div>
        <w:div w:id="2070154487">
          <w:marLeft w:val="480"/>
          <w:marRight w:val="0"/>
          <w:marTop w:val="0"/>
          <w:marBottom w:val="0"/>
          <w:divBdr>
            <w:top w:val="none" w:sz="0" w:space="0" w:color="auto"/>
            <w:left w:val="none" w:sz="0" w:space="0" w:color="auto"/>
            <w:bottom w:val="none" w:sz="0" w:space="0" w:color="auto"/>
            <w:right w:val="none" w:sz="0" w:space="0" w:color="auto"/>
          </w:divBdr>
        </w:div>
      </w:divsChild>
    </w:div>
    <w:div w:id="12652142">
      <w:bodyDiv w:val="1"/>
      <w:marLeft w:val="0"/>
      <w:marRight w:val="0"/>
      <w:marTop w:val="0"/>
      <w:marBottom w:val="0"/>
      <w:divBdr>
        <w:top w:val="none" w:sz="0" w:space="0" w:color="auto"/>
        <w:left w:val="none" w:sz="0" w:space="0" w:color="auto"/>
        <w:bottom w:val="none" w:sz="0" w:space="0" w:color="auto"/>
        <w:right w:val="none" w:sz="0" w:space="0" w:color="auto"/>
      </w:divBdr>
    </w:div>
    <w:div w:id="13458774">
      <w:bodyDiv w:val="1"/>
      <w:marLeft w:val="0"/>
      <w:marRight w:val="0"/>
      <w:marTop w:val="0"/>
      <w:marBottom w:val="0"/>
      <w:divBdr>
        <w:top w:val="none" w:sz="0" w:space="0" w:color="auto"/>
        <w:left w:val="none" w:sz="0" w:space="0" w:color="auto"/>
        <w:bottom w:val="none" w:sz="0" w:space="0" w:color="auto"/>
        <w:right w:val="none" w:sz="0" w:space="0" w:color="auto"/>
      </w:divBdr>
    </w:div>
    <w:div w:id="14038807">
      <w:bodyDiv w:val="1"/>
      <w:marLeft w:val="0"/>
      <w:marRight w:val="0"/>
      <w:marTop w:val="0"/>
      <w:marBottom w:val="0"/>
      <w:divBdr>
        <w:top w:val="none" w:sz="0" w:space="0" w:color="auto"/>
        <w:left w:val="none" w:sz="0" w:space="0" w:color="auto"/>
        <w:bottom w:val="none" w:sz="0" w:space="0" w:color="auto"/>
        <w:right w:val="none" w:sz="0" w:space="0" w:color="auto"/>
      </w:divBdr>
    </w:div>
    <w:div w:id="14698177">
      <w:bodyDiv w:val="1"/>
      <w:marLeft w:val="0"/>
      <w:marRight w:val="0"/>
      <w:marTop w:val="0"/>
      <w:marBottom w:val="0"/>
      <w:divBdr>
        <w:top w:val="none" w:sz="0" w:space="0" w:color="auto"/>
        <w:left w:val="none" w:sz="0" w:space="0" w:color="auto"/>
        <w:bottom w:val="none" w:sz="0" w:space="0" w:color="auto"/>
        <w:right w:val="none" w:sz="0" w:space="0" w:color="auto"/>
      </w:divBdr>
    </w:div>
    <w:div w:id="14968381">
      <w:bodyDiv w:val="1"/>
      <w:marLeft w:val="0"/>
      <w:marRight w:val="0"/>
      <w:marTop w:val="0"/>
      <w:marBottom w:val="0"/>
      <w:divBdr>
        <w:top w:val="none" w:sz="0" w:space="0" w:color="auto"/>
        <w:left w:val="none" w:sz="0" w:space="0" w:color="auto"/>
        <w:bottom w:val="none" w:sz="0" w:space="0" w:color="auto"/>
        <w:right w:val="none" w:sz="0" w:space="0" w:color="auto"/>
      </w:divBdr>
    </w:div>
    <w:div w:id="15037825">
      <w:bodyDiv w:val="1"/>
      <w:marLeft w:val="0"/>
      <w:marRight w:val="0"/>
      <w:marTop w:val="0"/>
      <w:marBottom w:val="0"/>
      <w:divBdr>
        <w:top w:val="none" w:sz="0" w:space="0" w:color="auto"/>
        <w:left w:val="none" w:sz="0" w:space="0" w:color="auto"/>
        <w:bottom w:val="none" w:sz="0" w:space="0" w:color="auto"/>
        <w:right w:val="none" w:sz="0" w:space="0" w:color="auto"/>
      </w:divBdr>
    </w:div>
    <w:div w:id="17238372">
      <w:bodyDiv w:val="1"/>
      <w:marLeft w:val="0"/>
      <w:marRight w:val="0"/>
      <w:marTop w:val="0"/>
      <w:marBottom w:val="0"/>
      <w:divBdr>
        <w:top w:val="none" w:sz="0" w:space="0" w:color="auto"/>
        <w:left w:val="none" w:sz="0" w:space="0" w:color="auto"/>
        <w:bottom w:val="none" w:sz="0" w:space="0" w:color="auto"/>
        <w:right w:val="none" w:sz="0" w:space="0" w:color="auto"/>
      </w:divBdr>
      <w:divsChild>
        <w:div w:id="42947709">
          <w:marLeft w:val="480"/>
          <w:marRight w:val="0"/>
          <w:marTop w:val="0"/>
          <w:marBottom w:val="0"/>
          <w:divBdr>
            <w:top w:val="none" w:sz="0" w:space="0" w:color="auto"/>
            <w:left w:val="none" w:sz="0" w:space="0" w:color="auto"/>
            <w:bottom w:val="none" w:sz="0" w:space="0" w:color="auto"/>
            <w:right w:val="none" w:sz="0" w:space="0" w:color="auto"/>
          </w:divBdr>
        </w:div>
        <w:div w:id="142433276">
          <w:marLeft w:val="480"/>
          <w:marRight w:val="0"/>
          <w:marTop w:val="0"/>
          <w:marBottom w:val="0"/>
          <w:divBdr>
            <w:top w:val="none" w:sz="0" w:space="0" w:color="auto"/>
            <w:left w:val="none" w:sz="0" w:space="0" w:color="auto"/>
            <w:bottom w:val="none" w:sz="0" w:space="0" w:color="auto"/>
            <w:right w:val="none" w:sz="0" w:space="0" w:color="auto"/>
          </w:divBdr>
        </w:div>
        <w:div w:id="203055868">
          <w:marLeft w:val="480"/>
          <w:marRight w:val="0"/>
          <w:marTop w:val="0"/>
          <w:marBottom w:val="0"/>
          <w:divBdr>
            <w:top w:val="none" w:sz="0" w:space="0" w:color="auto"/>
            <w:left w:val="none" w:sz="0" w:space="0" w:color="auto"/>
            <w:bottom w:val="none" w:sz="0" w:space="0" w:color="auto"/>
            <w:right w:val="none" w:sz="0" w:space="0" w:color="auto"/>
          </w:divBdr>
        </w:div>
        <w:div w:id="229923205">
          <w:marLeft w:val="480"/>
          <w:marRight w:val="0"/>
          <w:marTop w:val="0"/>
          <w:marBottom w:val="0"/>
          <w:divBdr>
            <w:top w:val="none" w:sz="0" w:space="0" w:color="auto"/>
            <w:left w:val="none" w:sz="0" w:space="0" w:color="auto"/>
            <w:bottom w:val="none" w:sz="0" w:space="0" w:color="auto"/>
            <w:right w:val="none" w:sz="0" w:space="0" w:color="auto"/>
          </w:divBdr>
        </w:div>
        <w:div w:id="458112312">
          <w:marLeft w:val="480"/>
          <w:marRight w:val="0"/>
          <w:marTop w:val="0"/>
          <w:marBottom w:val="0"/>
          <w:divBdr>
            <w:top w:val="none" w:sz="0" w:space="0" w:color="auto"/>
            <w:left w:val="none" w:sz="0" w:space="0" w:color="auto"/>
            <w:bottom w:val="none" w:sz="0" w:space="0" w:color="auto"/>
            <w:right w:val="none" w:sz="0" w:space="0" w:color="auto"/>
          </w:divBdr>
        </w:div>
        <w:div w:id="612828512">
          <w:marLeft w:val="480"/>
          <w:marRight w:val="0"/>
          <w:marTop w:val="0"/>
          <w:marBottom w:val="0"/>
          <w:divBdr>
            <w:top w:val="none" w:sz="0" w:space="0" w:color="auto"/>
            <w:left w:val="none" w:sz="0" w:space="0" w:color="auto"/>
            <w:bottom w:val="none" w:sz="0" w:space="0" w:color="auto"/>
            <w:right w:val="none" w:sz="0" w:space="0" w:color="auto"/>
          </w:divBdr>
        </w:div>
        <w:div w:id="688986989">
          <w:marLeft w:val="480"/>
          <w:marRight w:val="0"/>
          <w:marTop w:val="0"/>
          <w:marBottom w:val="0"/>
          <w:divBdr>
            <w:top w:val="none" w:sz="0" w:space="0" w:color="auto"/>
            <w:left w:val="none" w:sz="0" w:space="0" w:color="auto"/>
            <w:bottom w:val="none" w:sz="0" w:space="0" w:color="auto"/>
            <w:right w:val="none" w:sz="0" w:space="0" w:color="auto"/>
          </w:divBdr>
        </w:div>
        <w:div w:id="739329157">
          <w:marLeft w:val="480"/>
          <w:marRight w:val="0"/>
          <w:marTop w:val="0"/>
          <w:marBottom w:val="0"/>
          <w:divBdr>
            <w:top w:val="none" w:sz="0" w:space="0" w:color="auto"/>
            <w:left w:val="none" w:sz="0" w:space="0" w:color="auto"/>
            <w:bottom w:val="none" w:sz="0" w:space="0" w:color="auto"/>
            <w:right w:val="none" w:sz="0" w:space="0" w:color="auto"/>
          </w:divBdr>
        </w:div>
        <w:div w:id="793982272">
          <w:marLeft w:val="480"/>
          <w:marRight w:val="0"/>
          <w:marTop w:val="0"/>
          <w:marBottom w:val="0"/>
          <w:divBdr>
            <w:top w:val="none" w:sz="0" w:space="0" w:color="auto"/>
            <w:left w:val="none" w:sz="0" w:space="0" w:color="auto"/>
            <w:bottom w:val="none" w:sz="0" w:space="0" w:color="auto"/>
            <w:right w:val="none" w:sz="0" w:space="0" w:color="auto"/>
          </w:divBdr>
        </w:div>
        <w:div w:id="858541158">
          <w:marLeft w:val="480"/>
          <w:marRight w:val="0"/>
          <w:marTop w:val="0"/>
          <w:marBottom w:val="0"/>
          <w:divBdr>
            <w:top w:val="none" w:sz="0" w:space="0" w:color="auto"/>
            <w:left w:val="none" w:sz="0" w:space="0" w:color="auto"/>
            <w:bottom w:val="none" w:sz="0" w:space="0" w:color="auto"/>
            <w:right w:val="none" w:sz="0" w:space="0" w:color="auto"/>
          </w:divBdr>
        </w:div>
        <w:div w:id="951547306">
          <w:marLeft w:val="480"/>
          <w:marRight w:val="0"/>
          <w:marTop w:val="0"/>
          <w:marBottom w:val="0"/>
          <w:divBdr>
            <w:top w:val="none" w:sz="0" w:space="0" w:color="auto"/>
            <w:left w:val="none" w:sz="0" w:space="0" w:color="auto"/>
            <w:bottom w:val="none" w:sz="0" w:space="0" w:color="auto"/>
            <w:right w:val="none" w:sz="0" w:space="0" w:color="auto"/>
          </w:divBdr>
        </w:div>
        <w:div w:id="999232046">
          <w:marLeft w:val="480"/>
          <w:marRight w:val="0"/>
          <w:marTop w:val="0"/>
          <w:marBottom w:val="0"/>
          <w:divBdr>
            <w:top w:val="none" w:sz="0" w:space="0" w:color="auto"/>
            <w:left w:val="none" w:sz="0" w:space="0" w:color="auto"/>
            <w:bottom w:val="none" w:sz="0" w:space="0" w:color="auto"/>
            <w:right w:val="none" w:sz="0" w:space="0" w:color="auto"/>
          </w:divBdr>
        </w:div>
        <w:div w:id="1022248951">
          <w:marLeft w:val="480"/>
          <w:marRight w:val="0"/>
          <w:marTop w:val="0"/>
          <w:marBottom w:val="0"/>
          <w:divBdr>
            <w:top w:val="none" w:sz="0" w:space="0" w:color="auto"/>
            <w:left w:val="none" w:sz="0" w:space="0" w:color="auto"/>
            <w:bottom w:val="none" w:sz="0" w:space="0" w:color="auto"/>
            <w:right w:val="none" w:sz="0" w:space="0" w:color="auto"/>
          </w:divBdr>
        </w:div>
        <w:div w:id="1056706923">
          <w:marLeft w:val="480"/>
          <w:marRight w:val="0"/>
          <w:marTop w:val="0"/>
          <w:marBottom w:val="0"/>
          <w:divBdr>
            <w:top w:val="none" w:sz="0" w:space="0" w:color="auto"/>
            <w:left w:val="none" w:sz="0" w:space="0" w:color="auto"/>
            <w:bottom w:val="none" w:sz="0" w:space="0" w:color="auto"/>
            <w:right w:val="none" w:sz="0" w:space="0" w:color="auto"/>
          </w:divBdr>
        </w:div>
        <w:div w:id="1135565377">
          <w:marLeft w:val="480"/>
          <w:marRight w:val="0"/>
          <w:marTop w:val="0"/>
          <w:marBottom w:val="0"/>
          <w:divBdr>
            <w:top w:val="none" w:sz="0" w:space="0" w:color="auto"/>
            <w:left w:val="none" w:sz="0" w:space="0" w:color="auto"/>
            <w:bottom w:val="none" w:sz="0" w:space="0" w:color="auto"/>
            <w:right w:val="none" w:sz="0" w:space="0" w:color="auto"/>
          </w:divBdr>
        </w:div>
        <w:div w:id="1137602076">
          <w:marLeft w:val="480"/>
          <w:marRight w:val="0"/>
          <w:marTop w:val="0"/>
          <w:marBottom w:val="0"/>
          <w:divBdr>
            <w:top w:val="none" w:sz="0" w:space="0" w:color="auto"/>
            <w:left w:val="none" w:sz="0" w:space="0" w:color="auto"/>
            <w:bottom w:val="none" w:sz="0" w:space="0" w:color="auto"/>
            <w:right w:val="none" w:sz="0" w:space="0" w:color="auto"/>
          </w:divBdr>
        </w:div>
        <w:div w:id="1202551351">
          <w:marLeft w:val="480"/>
          <w:marRight w:val="0"/>
          <w:marTop w:val="0"/>
          <w:marBottom w:val="0"/>
          <w:divBdr>
            <w:top w:val="none" w:sz="0" w:space="0" w:color="auto"/>
            <w:left w:val="none" w:sz="0" w:space="0" w:color="auto"/>
            <w:bottom w:val="none" w:sz="0" w:space="0" w:color="auto"/>
            <w:right w:val="none" w:sz="0" w:space="0" w:color="auto"/>
          </w:divBdr>
        </w:div>
        <w:div w:id="1329553009">
          <w:marLeft w:val="480"/>
          <w:marRight w:val="0"/>
          <w:marTop w:val="0"/>
          <w:marBottom w:val="0"/>
          <w:divBdr>
            <w:top w:val="none" w:sz="0" w:space="0" w:color="auto"/>
            <w:left w:val="none" w:sz="0" w:space="0" w:color="auto"/>
            <w:bottom w:val="none" w:sz="0" w:space="0" w:color="auto"/>
            <w:right w:val="none" w:sz="0" w:space="0" w:color="auto"/>
          </w:divBdr>
        </w:div>
        <w:div w:id="1360664172">
          <w:marLeft w:val="480"/>
          <w:marRight w:val="0"/>
          <w:marTop w:val="0"/>
          <w:marBottom w:val="0"/>
          <w:divBdr>
            <w:top w:val="none" w:sz="0" w:space="0" w:color="auto"/>
            <w:left w:val="none" w:sz="0" w:space="0" w:color="auto"/>
            <w:bottom w:val="none" w:sz="0" w:space="0" w:color="auto"/>
            <w:right w:val="none" w:sz="0" w:space="0" w:color="auto"/>
          </w:divBdr>
        </w:div>
        <w:div w:id="1427535675">
          <w:marLeft w:val="480"/>
          <w:marRight w:val="0"/>
          <w:marTop w:val="0"/>
          <w:marBottom w:val="0"/>
          <w:divBdr>
            <w:top w:val="none" w:sz="0" w:space="0" w:color="auto"/>
            <w:left w:val="none" w:sz="0" w:space="0" w:color="auto"/>
            <w:bottom w:val="none" w:sz="0" w:space="0" w:color="auto"/>
            <w:right w:val="none" w:sz="0" w:space="0" w:color="auto"/>
          </w:divBdr>
        </w:div>
        <w:div w:id="1663007410">
          <w:marLeft w:val="480"/>
          <w:marRight w:val="0"/>
          <w:marTop w:val="0"/>
          <w:marBottom w:val="0"/>
          <w:divBdr>
            <w:top w:val="none" w:sz="0" w:space="0" w:color="auto"/>
            <w:left w:val="none" w:sz="0" w:space="0" w:color="auto"/>
            <w:bottom w:val="none" w:sz="0" w:space="0" w:color="auto"/>
            <w:right w:val="none" w:sz="0" w:space="0" w:color="auto"/>
          </w:divBdr>
        </w:div>
        <w:div w:id="1699431764">
          <w:marLeft w:val="480"/>
          <w:marRight w:val="0"/>
          <w:marTop w:val="0"/>
          <w:marBottom w:val="0"/>
          <w:divBdr>
            <w:top w:val="none" w:sz="0" w:space="0" w:color="auto"/>
            <w:left w:val="none" w:sz="0" w:space="0" w:color="auto"/>
            <w:bottom w:val="none" w:sz="0" w:space="0" w:color="auto"/>
            <w:right w:val="none" w:sz="0" w:space="0" w:color="auto"/>
          </w:divBdr>
        </w:div>
        <w:div w:id="1847599762">
          <w:marLeft w:val="480"/>
          <w:marRight w:val="0"/>
          <w:marTop w:val="0"/>
          <w:marBottom w:val="0"/>
          <w:divBdr>
            <w:top w:val="none" w:sz="0" w:space="0" w:color="auto"/>
            <w:left w:val="none" w:sz="0" w:space="0" w:color="auto"/>
            <w:bottom w:val="none" w:sz="0" w:space="0" w:color="auto"/>
            <w:right w:val="none" w:sz="0" w:space="0" w:color="auto"/>
          </w:divBdr>
        </w:div>
        <w:div w:id="1916281411">
          <w:marLeft w:val="480"/>
          <w:marRight w:val="0"/>
          <w:marTop w:val="0"/>
          <w:marBottom w:val="0"/>
          <w:divBdr>
            <w:top w:val="none" w:sz="0" w:space="0" w:color="auto"/>
            <w:left w:val="none" w:sz="0" w:space="0" w:color="auto"/>
            <w:bottom w:val="none" w:sz="0" w:space="0" w:color="auto"/>
            <w:right w:val="none" w:sz="0" w:space="0" w:color="auto"/>
          </w:divBdr>
        </w:div>
        <w:div w:id="2011247041">
          <w:marLeft w:val="480"/>
          <w:marRight w:val="0"/>
          <w:marTop w:val="0"/>
          <w:marBottom w:val="0"/>
          <w:divBdr>
            <w:top w:val="none" w:sz="0" w:space="0" w:color="auto"/>
            <w:left w:val="none" w:sz="0" w:space="0" w:color="auto"/>
            <w:bottom w:val="none" w:sz="0" w:space="0" w:color="auto"/>
            <w:right w:val="none" w:sz="0" w:space="0" w:color="auto"/>
          </w:divBdr>
        </w:div>
        <w:div w:id="2038580476">
          <w:marLeft w:val="480"/>
          <w:marRight w:val="0"/>
          <w:marTop w:val="0"/>
          <w:marBottom w:val="0"/>
          <w:divBdr>
            <w:top w:val="none" w:sz="0" w:space="0" w:color="auto"/>
            <w:left w:val="none" w:sz="0" w:space="0" w:color="auto"/>
            <w:bottom w:val="none" w:sz="0" w:space="0" w:color="auto"/>
            <w:right w:val="none" w:sz="0" w:space="0" w:color="auto"/>
          </w:divBdr>
        </w:div>
        <w:div w:id="2117942960">
          <w:marLeft w:val="480"/>
          <w:marRight w:val="0"/>
          <w:marTop w:val="0"/>
          <w:marBottom w:val="0"/>
          <w:divBdr>
            <w:top w:val="none" w:sz="0" w:space="0" w:color="auto"/>
            <w:left w:val="none" w:sz="0" w:space="0" w:color="auto"/>
            <w:bottom w:val="none" w:sz="0" w:space="0" w:color="auto"/>
            <w:right w:val="none" w:sz="0" w:space="0" w:color="auto"/>
          </w:divBdr>
        </w:div>
      </w:divsChild>
    </w:div>
    <w:div w:id="17313097">
      <w:bodyDiv w:val="1"/>
      <w:marLeft w:val="0"/>
      <w:marRight w:val="0"/>
      <w:marTop w:val="0"/>
      <w:marBottom w:val="0"/>
      <w:divBdr>
        <w:top w:val="none" w:sz="0" w:space="0" w:color="auto"/>
        <w:left w:val="none" w:sz="0" w:space="0" w:color="auto"/>
        <w:bottom w:val="none" w:sz="0" w:space="0" w:color="auto"/>
        <w:right w:val="none" w:sz="0" w:space="0" w:color="auto"/>
      </w:divBdr>
    </w:div>
    <w:div w:id="18243156">
      <w:bodyDiv w:val="1"/>
      <w:marLeft w:val="0"/>
      <w:marRight w:val="0"/>
      <w:marTop w:val="0"/>
      <w:marBottom w:val="0"/>
      <w:divBdr>
        <w:top w:val="none" w:sz="0" w:space="0" w:color="auto"/>
        <w:left w:val="none" w:sz="0" w:space="0" w:color="auto"/>
        <w:bottom w:val="none" w:sz="0" w:space="0" w:color="auto"/>
        <w:right w:val="none" w:sz="0" w:space="0" w:color="auto"/>
      </w:divBdr>
    </w:div>
    <w:div w:id="18630657">
      <w:bodyDiv w:val="1"/>
      <w:marLeft w:val="0"/>
      <w:marRight w:val="0"/>
      <w:marTop w:val="0"/>
      <w:marBottom w:val="0"/>
      <w:divBdr>
        <w:top w:val="none" w:sz="0" w:space="0" w:color="auto"/>
        <w:left w:val="none" w:sz="0" w:space="0" w:color="auto"/>
        <w:bottom w:val="none" w:sz="0" w:space="0" w:color="auto"/>
        <w:right w:val="none" w:sz="0" w:space="0" w:color="auto"/>
      </w:divBdr>
    </w:div>
    <w:div w:id="19625983">
      <w:bodyDiv w:val="1"/>
      <w:marLeft w:val="0"/>
      <w:marRight w:val="0"/>
      <w:marTop w:val="0"/>
      <w:marBottom w:val="0"/>
      <w:divBdr>
        <w:top w:val="none" w:sz="0" w:space="0" w:color="auto"/>
        <w:left w:val="none" w:sz="0" w:space="0" w:color="auto"/>
        <w:bottom w:val="none" w:sz="0" w:space="0" w:color="auto"/>
        <w:right w:val="none" w:sz="0" w:space="0" w:color="auto"/>
      </w:divBdr>
    </w:div>
    <w:div w:id="21168929">
      <w:bodyDiv w:val="1"/>
      <w:marLeft w:val="0"/>
      <w:marRight w:val="0"/>
      <w:marTop w:val="0"/>
      <w:marBottom w:val="0"/>
      <w:divBdr>
        <w:top w:val="none" w:sz="0" w:space="0" w:color="auto"/>
        <w:left w:val="none" w:sz="0" w:space="0" w:color="auto"/>
        <w:bottom w:val="none" w:sz="0" w:space="0" w:color="auto"/>
        <w:right w:val="none" w:sz="0" w:space="0" w:color="auto"/>
      </w:divBdr>
    </w:div>
    <w:div w:id="21397347">
      <w:bodyDiv w:val="1"/>
      <w:marLeft w:val="0"/>
      <w:marRight w:val="0"/>
      <w:marTop w:val="0"/>
      <w:marBottom w:val="0"/>
      <w:divBdr>
        <w:top w:val="none" w:sz="0" w:space="0" w:color="auto"/>
        <w:left w:val="none" w:sz="0" w:space="0" w:color="auto"/>
        <w:bottom w:val="none" w:sz="0" w:space="0" w:color="auto"/>
        <w:right w:val="none" w:sz="0" w:space="0" w:color="auto"/>
      </w:divBdr>
    </w:div>
    <w:div w:id="22941524">
      <w:bodyDiv w:val="1"/>
      <w:marLeft w:val="0"/>
      <w:marRight w:val="0"/>
      <w:marTop w:val="0"/>
      <w:marBottom w:val="0"/>
      <w:divBdr>
        <w:top w:val="none" w:sz="0" w:space="0" w:color="auto"/>
        <w:left w:val="none" w:sz="0" w:space="0" w:color="auto"/>
        <w:bottom w:val="none" w:sz="0" w:space="0" w:color="auto"/>
        <w:right w:val="none" w:sz="0" w:space="0" w:color="auto"/>
      </w:divBdr>
    </w:div>
    <w:div w:id="23211152">
      <w:bodyDiv w:val="1"/>
      <w:marLeft w:val="0"/>
      <w:marRight w:val="0"/>
      <w:marTop w:val="0"/>
      <w:marBottom w:val="0"/>
      <w:divBdr>
        <w:top w:val="none" w:sz="0" w:space="0" w:color="auto"/>
        <w:left w:val="none" w:sz="0" w:space="0" w:color="auto"/>
        <w:bottom w:val="none" w:sz="0" w:space="0" w:color="auto"/>
        <w:right w:val="none" w:sz="0" w:space="0" w:color="auto"/>
      </w:divBdr>
    </w:div>
    <w:div w:id="23675797">
      <w:bodyDiv w:val="1"/>
      <w:marLeft w:val="0"/>
      <w:marRight w:val="0"/>
      <w:marTop w:val="0"/>
      <w:marBottom w:val="0"/>
      <w:divBdr>
        <w:top w:val="none" w:sz="0" w:space="0" w:color="auto"/>
        <w:left w:val="none" w:sz="0" w:space="0" w:color="auto"/>
        <w:bottom w:val="none" w:sz="0" w:space="0" w:color="auto"/>
        <w:right w:val="none" w:sz="0" w:space="0" w:color="auto"/>
      </w:divBdr>
      <w:divsChild>
        <w:div w:id="24866114">
          <w:marLeft w:val="480"/>
          <w:marRight w:val="0"/>
          <w:marTop w:val="0"/>
          <w:marBottom w:val="0"/>
          <w:divBdr>
            <w:top w:val="none" w:sz="0" w:space="0" w:color="auto"/>
            <w:left w:val="none" w:sz="0" w:space="0" w:color="auto"/>
            <w:bottom w:val="none" w:sz="0" w:space="0" w:color="auto"/>
            <w:right w:val="none" w:sz="0" w:space="0" w:color="auto"/>
          </w:divBdr>
        </w:div>
        <w:div w:id="317928184">
          <w:marLeft w:val="480"/>
          <w:marRight w:val="0"/>
          <w:marTop w:val="0"/>
          <w:marBottom w:val="0"/>
          <w:divBdr>
            <w:top w:val="none" w:sz="0" w:space="0" w:color="auto"/>
            <w:left w:val="none" w:sz="0" w:space="0" w:color="auto"/>
            <w:bottom w:val="none" w:sz="0" w:space="0" w:color="auto"/>
            <w:right w:val="none" w:sz="0" w:space="0" w:color="auto"/>
          </w:divBdr>
        </w:div>
        <w:div w:id="1847480398">
          <w:marLeft w:val="480"/>
          <w:marRight w:val="0"/>
          <w:marTop w:val="0"/>
          <w:marBottom w:val="0"/>
          <w:divBdr>
            <w:top w:val="none" w:sz="0" w:space="0" w:color="auto"/>
            <w:left w:val="none" w:sz="0" w:space="0" w:color="auto"/>
            <w:bottom w:val="none" w:sz="0" w:space="0" w:color="auto"/>
            <w:right w:val="none" w:sz="0" w:space="0" w:color="auto"/>
          </w:divBdr>
        </w:div>
        <w:div w:id="1712876619">
          <w:marLeft w:val="480"/>
          <w:marRight w:val="0"/>
          <w:marTop w:val="0"/>
          <w:marBottom w:val="0"/>
          <w:divBdr>
            <w:top w:val="none" w:sz="0" w:space="0" w:color="auto"/>
            <w:left w:val="none" w:sz="0" w:space="0" w:color="auto"/>
            <w:bottom w:val="none" w:sz="0" w:space="0" w:color="auto"/>
            <w:right w:val="none" w:sz="0" w:space="0" w:color="auto"/>
          </w:divBdr>
        </w:div>
        <w:div w:id="338310696">
          <w:marLeft w:val="480"/>
          <w:marRight w:val="0"/>
          <w:marTop w:val="0"/>
          <w:marBottom w:val="0"/>
          <w:divBdr>
            <w:top w:val="none" w:sz="0" w:space="0" w:color="auto"/>
            <w:left w:val="none" w:sz="0" w:space="0" w:color="auto"/>
            <w:bottom w:val="none" w:sz="0" w:space="0" w:color="auto"/>
            <w:right w:val="none" w:sz="0" w:space="0" w:color="auto"/>
          </w:divBdr>
        </w:div>
        <w:div w:id="780608053">
          <w:marLeft w:val="480"/>
          <w:marRight w:val="0"/>
          <w:marTop w:val="0"/>
          <w:marBottom w:val="0"/>
          <w:divBdr>
            <w:top w:val="none" w:sz="0" w:space="0" w:color="auto"/>
            <w:left w:val="none" w:sz="0" w:space="0" w:color="auto"/>
            <w:bottom w:val="none" w:sz="0" w:space="0" w:color="auto"/>
            <w:right w:val="none" w:sz="0" w:space="0" w:color="auto"/>
          </w:divBdr>
        </w:div>
        <w:div w:id="1459058530">
          <w:marLeft w:val="480"/>
          <w:marRight w:val="0"/>
          <w:marTop w:val="0"/>
          <w:marBottom w:val="0"/>
          <w:divBdr>
            <w:top w:val="none" w:sz="0" w:space="0" w:color="auto"/>
            <w:left w:val="none" w:sz="0" w:space="0" w:color="auto"/>
            <w:bottom w:val="none" w:sz="0" w:space="0" w:color="auto"/>
            <w:right w:val="none" w:sz="0" w:space="0" w:color="auto"/>
          </w:divBdr>
        </w:div>
        <w:div w:id="271524029">
          <w:marLeft w:val="480"/>
          <w:marRight w:val="0"/>
          <w:marTop w:val="0"/>
          <w:marBottom w:val="0"/>
          <w:divBdr>
            <w:top w:val="none" w:sz="0" w:space="0" w:color="auto"/>
            <w:left w:val="none" w:sz="0" w:space="0" w:color="auto"/>
            <w:bottom w:val="none" w:sz="0" w:space="0" w:color="auto"/>
            <w:right w:val="none" w:sz="0" w:space="0" w:color="auto"/>
          </w:divBdr>
        </w:div>
        <w:div w:id="254435231">
          <w:marLeft w:val="480"/>
          <w:marRight w:val="0"/>
          <w:marTop w:val="0"/>
          <w:marBottom w:val="0"/>
          <w:divBdr>
            <w:top w:val="none" w:sz="0" w:space="0" w:color="auto"/>
            <w:left w:val="none" w:sz="0" w:space="0" w:color="auto"/>
            <w:bottom w:val="none" w:sz="0" w:space="0" w:color="auto"/>
            <w:right w:val="none" w:sz="0" w:space="0" w:color="auto"/>
          </w:divBdr>
        </w:div>
        <w:div w:id="8803790">
          <w:marLeft w:val="480"/>
          <w:marRight w:val="0"/>
          <w:marTop w:val="0"/>
          <w:marBottom w:val="0"/>
          <w:divBdr>
            <w:top w:val="none" w:sz="0" w:space="0" w:color="auto"/>
            <w:left w:val="none" w:sz="0" w:space="0" w:color="auto"/>
            <w:bottom w:val="none" w:sz="0" w:space="0" w:color="auto"/>
            <w:right w:val="none" w:sz="0" w:space="0" w:color="auto"/>
          </w:divBdr>
        </w:div>
        <w:div w:id="1316641714">
          <w:marLeft w:val="480"/>
          <w:marRight w:val="0"/>
          <w:marTop w:val="0"/>
          <w:marBottom w:val="0"/>
          <w:divBdr>
            <w:top w:val="none" w:sz="0" w:space="0" w:color="auto"/>
            <w:left w:val="none" w:sz="0" w:space="0" w:color="auto"/>
            <w:bottom w:val="none" w:sz="0" w:space="0" w:color="auto"/>
            <w:right w:val="none" w:sz="0" w:space="0" w:color="auto"/>
          </w:divBdr>
        </w:div>
        <w:div w:id="1599873558">
          <w:marLeft w:val="480"/>
          <w:marRight w:val="0"/>
          <w:marTop w:val="0"/>
          <w:marBottom w:val="0"/>
          <w:divBdr>
            <w:top w:val="none" w:sz="0" w:space="0" w:color="auto"/>
            <w:left w:val="none" w:sz="0" w:space="0" w:color="auto"/>
            <w:bottom w:val="none" w:sz="0" w:space="0" w:color="auto"/>
            <w:right w:val="none" w:sz="0" w:space="0" w:color="auto"/>
          </w:divBdr>
        </w:div>
        <w:div w:id="1154375213">
          <w:marLeft w:val="480"/>
          <w:marRight w:val="0"/>
          <w:marTop w:val="0"/>
          <w:marBottom w:val="0"/>
          <w:divBdr>
            <w:top w:val="none" w:sz="0" w:space="0" w:color="auto"/>
            <w:left w:val="none" w:sz="0" w:space="0" w:color="auto"/>
            <w:bottom w:val="none" w:sz="0" w:space="0" w:color="auto"/>
            <w:right w:val="none" w:sz="0" w:space="0" w:color="auto"/>
          </w:divBdr>
        </w:div>
        <w:div w:id="2013023264">
          <w:marLeft w:val="480"/>
          <w:marRight w:val="0"/>
          <w:marTop w:val="0"/>
          <w:marBottom w:val="0"/>
          <w:divBdr>
            <w:top w:val="none" w:sz="0" w:space="0" w:color="auto"/>
            <w:left w:val="none" w:sz="0" w:space="0" w:color="auto"/>
            <w:bottom w:val="none" w:sz="0" w:space="0" w:color="auto"/>
            <w:right w:val="none" w:sz="0" w:space="0" w:color="auto"/>
          </w:divBdr>
        </w:div>
        <w:div w:id="385108321">
          <w:marLeft w:val="480"/>
          <w:marRight w:val="0"/>
          <w:marTop w:val="0"/>
          <w:marBottom w:val="0"/>
          <w:divBdr>
            <w:top w:val="none" w:sz="0" w:space="0" w:color="auto"/>
            <w:left w:val="none" w:sz="0" w:space="0" w:color="auto"/>
            <w:bottom w:val="none" w:sz="0" w:space="0" w:color="auto"/>
            <w:right w:val="none" w:sz="0" w:space="0" w:color="auto"/>
          </w:divBdr>
        </w:div>
        <w:div w:id="1043750884">
          <w:marLeft w:val="480"/>
          <w:marRight w:val="0"/>
          <w:marTop w:val="0"/>
          <w:marBottom w:val="0"/>
          <w:divBdr>
            <w:top w:val="none" w:sz="0" w:space="0" w:color="auto"/>
            <w:left w:val="none" w:sz="0" w:space="0" w:color="auto"/>
            <w:bottom w:val="none" w:sz="0" w:space="0" w:color="auto"/>
            <w:right w:val="none" w:sz="0" w:space="0" w:color="auto"/>
          </w:divBdr>
        </w:div>
        <w:div w:id="1330327782">
          <w:marLeft w:val="480"/>
          <w:marRight w:val="0"/>
          <w:marTop w:val="0"/>
          <w:marBottom w:val="0"/>
          <w:divBdr>
            <w:top w:val="none" w:sz="0" w:space="0" w:color="auto"/>
            <w:left w:val="none" w:sz="0" w:space="0" w:color="auto"/>
            <w:bottom w:val="none" w:sz="0" w:space="0" w:color="auto"/>
            <w:right w:val="none" w:sz="0" w:space="0" w:color="auto"/>
          </w:divBdr>
        </w:div>
        <w:div w:id="260456082">
          <w:marLeft w:val="480"/>
          <w:marRight w:val="0"/>
          <w:marTop w:val="0"/>
          <w:marBottom w:val="0"/>
          <w:divBdr>
            <w:top w:val="none" w:sz="0" w:space="0" w:color="auto"/>
            <w:left w:val="none" w:sz="0" w:space="0" w:color="auto"/>
            <w:bottom w:val="none" w:sz="0" w:space="0" w:color="auto"/>
            <w:right w:val="none" w:sz="0" w:space="0" w:color="auto"/>
          </w:divBdr>
        </w:div>
        <w:div w:id="2017614489">
          <w:marLeft w:val="480"/>
          <w:marRight w:val="0"/>
          <w:marTop w:val="0"/>
          <w:marBottom w:val="0"/>
          <w:divBdr>
            <w:top w:val="none" w:sz="0" w:space="0" w:color="auto"/>
            <w:left w:val="none" w:sz="0" w:space="0" w:color="auto"/>
            <w:bottom w:val="none" w:sz="0" w:space="0" w:color="auto"/>
            <w:right w:val="none" w:sz="0" w:space="0" w:color="auto"/>
          </w:divBdr>
        </w:div>
        <w:div w:id="921259874">
          <w:marLeft w:val="480"/>
          <w:marRight w:val="0"/>
          <w:marTop w:val="0"/>
          <w:marBottom w:val="0"/>
          <w:divBdr>
            <w:top w:val="none" w:sz="0" w:space="0" w:color="auto"/>
            <w:left w:val="none" w:sz="0" w:space="0" w:color="auto"/>
            <w:bottom w:val="none" w:sz="0" w:space="0" w:color="auto"/>
            <w:right w:val="none" w:sz="0" w:space="0" w:color="auto"/>
          </w:divBdr>
        </w:div>
        <w:div w:id="2121484729">
          <w:marLeft w:val="480"/>
          <w:marRight w:val="0"/>
          <w:marTop w:val="0"/>
          <w:marBottom w:val="0"/>
          <w:divBdr>
            <w:top w:val="none" w:sz="0" w:space="0" w:color="auto"/>
            <w:left w:val="none" w:sz="0" w:space="0" w:color="auto"/>
            <w:bottom w:val="none" w:sz="0" w:space="0" w:color="auto"/>
            <w:right w:val="none" w:sz="0" w:space="0" w:color="auto"/>
          </w:divBdr>
        </w:div>
        <w:div w:id="1330135385">
          <w:marLeft w:val="480"/>
          <w:marRight w:val="0"/>
          <w:marTop w:val="0"/>
          <w:marBottom w:val="0"/>
          <w:divBdr>
            <w:top w:val="none" w:sz="0" w:space="0" w:color="auto"/>
            <w:left w:val="none" w:sz="0" w:space="0" w:color="auto"/>
            <w:bottom w:val="none" w:sz="0" w:space="0" w:color="auto"/>
            <w:right w:val="none" w:sz="0" w:space="0" w:color="auto"/>
          </w:divBdr>
        </w:div>
        <w:div w:id="211691933">
          <w:marLeft w:val="480"/>
          <w:marRight w:val="0"/>
          <w:marTop w:val="0"/>
          <w:marBottom w:val="0"/>
          <w:divBdr>
            <w:top w:val="none" w:sz="0" w:space="0" w:color="auto"/>
            <w:left w:val="none" w:sz="0" w:space="0" w:color="auto"/>
            <w:bottom w:val="none" w:sz="0" w:space="0" w:color="auto"/>
            <w:right w:val="none" w:sz="0" w:space="0" w:color="auto"/>
          </w:divBdr>
        </w:div>
        <w:div w:id="299310201">
          <w:marLeft w:val="480"/>
          <w:marRight w:val="0"/>
          <w:marTop w:val="0"/>
          <w:marBottom w:val="0"/>
          <w:divBdr>
            <w:top w:val="none" w:sz="0" w:space="0" w:color="auto"/>
            <w:left w:val="none" w:sz="0" w:space="0" w:color="auto"/>
            <w:bottom w:val="none" w:sz="0" w:space="0" w:color="auto"/>
            <w:right w:val="none" w:sz="0" w:space="0" w:color="auto"/>
          </w:divBdr>
        </w:div>
        <w:div w:id="1873497935">
          <w:marLeft w:val="480"/>
          <w:marRight w:val="0"/>
          <w:marTop w:val="0"/>
          <w:marBottom w:val="0"/>
          <w:divBdr>
            <w:top w:val="none" w:sz="0" w:space="0" w:color="auto"/>
            <w:left w:val="none" w:sz="0" w:space="0" w:color="auto"/>
            <w:bottom w:val="none" w:sz="0" w:space="0" w:color="auto"/>
            <w:right w:val="none" w:sz="0" w:space="0" w:color="auto"/>
          </w:divBdr>
        </w:div>
        <w:div w:id="687557818">
          <w:marLeft w:val="480"/>
          <w:marRight w:val="0"/>
          <w:marTop w:val="0"/>
          <w:marBottom w:val="0"/>
          <w:divBdr>
            <w:top w:val="none" w:sz="0" w:space="0" w:color="auto"/>
            <w:left w:val="none" w:sz="0" w:space="0" w:color="auto"/>
            <w:bottom w:val="none" w:sz="0" w:space="0" w:color="auto"/>
            <w:right w:val="none" w:sz="0" w:space="0" w:color="auto"/>
          </w:divBdr>
        </w:div>
        <w:div w:id="249435762">
          <w:marLeft w:val="480"/>
          <w:marRight w:val="0"/>
          <w:marTop w:val="0"/>
          <w:marBottom w:val="0"/>
          <w:divBdr>
            <w:top w:val="none" w:sz="0" w:space="0" w:color="auto"/>
            <w:left w:val="none" w:sz="0" w:space="0" w:color="auto"/>
            <w:bottom w:val="none" w:sz="0" w:space="0" w:color="auto"/>
            <w:right w:val="none" w:sz="0" w:space="0" w:color="auto"/>
          </w:divBdr>
        </w:div>
        <w:div w:id="773286202">
          <w:marLeft w:val="480"/>
          <w:marRight w:val="0"/>
          <w:marTop w:val="0"/>
          <w:marBottom w:val="0"/>
          <w:divBdr>
            <w:top w:val="none" w:sz="0" w:space="0" w:color="auto"/>
            <w:left w:val="none" w:sz="0" w:space="0" w:color="auto"/>
            <w:bottom w:val="none" w:sz="0" w:space="0" w:color="auto"/>
            <w:right w:val="none" w:sz="0" w:space="0" w:color="auto"/>
          </w:divBdr>
        </w:div>
        <w:div w:id="1966543438">
          <w:marLeft w:val="480"/>
          <w:marRight w:val="0"/>
          <w:marTop w:val="0"/>
          <w:marBottom w:val="0"/>
          <w:divBdr>
            <w:top w:val="none" w:sz="0" w:space="0" w:color="auto"/>
            <w:left w:val="none" w:sz="0" w:space="0" w:color="auto"/>
            <w:bottom w:val="none" w:sz="0" w:space="0" w:color="auto"/>
            <w:right w:val="none" w:sz="0" w:space="0" w:color="auto"/>
          </w:divBdr>
        </w:div>
        <w:div w:id="1103065506">
          <w:marLeft w:val="480"/>
          <w:marRight w:val="0"/>
          <w:marTop w:val="0"/>
          <w:marBottom w:val="0"/>
          <w:divBdr>
            <w:top w:val="none" w:sz="0" w:space="0" w:color="auto"/>
            <w:left w:val="none" w:sz="0" w:space="0" w:color="auto"/>
            <w:bottom w:val="none" w:sz="0" w:space="0" w:color="auto"/>
            <w:right w:val="none" w:sz="0" w:space="0" w:color="auto"/>
          </w:divBdr>
        </w:div>
        <w:div w:id="188567303">
          <w:marLeft w:val="480"/>
          <w:marRight w:val="0"/>
          <w:marTop w:val="0"/>
          <w:marBottom w:val="0"/>
          <w:divBdr>
            <w:top w:val="none" w:sz="0" w:space="0" w:color="auto"/>
            <w:left w:val="none" w:sz="0" w:space="0" w:color="auto"/>
            <w:bottom w:val="none" w:sz="0" w:space="0" w:color="auto"/>
            <w:right w:val="none" w:sz="0" w:space="0" w:color="auto"/>
          </w:divBdr>
        </w:div>
        <w:div w:id="1672098788">
          <w:marLeft w:val="480"/>
          <w:marRight w:val="0"/>
          <w:marTop w:val="0"/>
          <w:marBottom w:val="0"/>
          <w:divBdr>
            <w:top w:val="none" w:sz="0" w:space="0" w:color="auto"/>
            <w:left w:val="none" w:sz="0" w:space="0" w:color="auto"/>
            <w:bottom w:val="none" w:sz="0" w:space="0" w:color="auto"/>
            <w:right w:val="none" w:sz="0" w:space="0" w:color="auto"/>
          </w:divBdr>
        </w:div>
        <w:div w:id="1240484194">
          <w:marLeft w:val="480"/>
          <w:marRight w:val="0"/>
          <w:marTop w:val="0"/>
          <w:marBottom w:val="0"/>
          <w:divBdr>
            <w:top w:val="none" w:sz="0" w:space="0" w:color="auto"/>
            <w:left w:val="none" w:sz="0" w:space="0" w:color="auto"/>
            <w:bottom w:val="none" w:sz="0" w:space="0" w:color="auto"/>
            <w:right w:val="none" w:sz="0" w:space="0" w:color="auto"/>
          </w:divBdr>
        </w:div>
        <w:div w:id="1115102779">
          <w:marLeft w:val="480"/>
          <w:marRight w:val="0"/>
          <w:marTop w:val="0"/>
          <w:marBottom w:val="0"/>
          <w:divBdr>
            <w:top w:val="none" w:sz="0" w:space="0" w:color="auto"/>
            <w:left w:val="none" w:sz="0" w:space="0" w:color="auto"/>
            <w:bottom w:val="none" w:sz="0" w:space="0" w:color="auto"/>
            <w:right w:val="none" w:sz="0" w:space="0" w:color="auto"/>
          </w:divBdr>
        </w:div>
        <w:div w:id="1234044233">
          <w:marLeft w:val="480"/>
          <w:marRight w:val="0"/>
          <w:marTop w:val="0"/>
          <w:marBottom w:val="0"/>
          <w:divBdr>
            <w:top w:val="none" w:sz="0" w:space="0" w:color="auto"/>
            <w:left w:val="none" w:sz="0" w:space="0" w:color="auto"/>
            <w:bottom w:val="none" w:sz="0" w:space="0" w:color="auto"/>
            <w:right w:val="none" w:sz="0" w:space="0" w:color="auto"/>
          </w:divBdr>
        </w:div>
        <w:div w:id="1011223368">
          <w:marLeft w:val="480"/>
          <w:marRight w:val="0"/>
          <w:marTop w:val="0"/>
          <w:marBottom w:val="0"/>
          <w:divBdr>
            <w:top w:val="none" w:sz="0" w:space="0" w:color="auto"/>
            <w:left w:val="none" w:sz="0" w:space="0" w:color="auto"/>
            <w:bottom w:val="none" w:sz="0" w:space="0" w:color="auto"/>
            <w:right w:val="none" w:sz="0" w:space="0" w:color="auto"/>
          </w:divBdr>
        </w:div>
        <w:div w:id="1212310226">
          <w:marLeft w:val="480"/>
          <w:marRight w:val="0"/>
          <w:marTop w:val="0"/>
          <w:marBottom w:val="0"/>
          <w:divBdr>
            <w:top w:val="none" w:sz="0" w:space="0" w:color="auto"/>
            <w:left w:val="none" w:sz="0" w:space="0" w:color="auto"/>
            <w:bottom w:val="none" w:sz="0" w:space="0" w:color="auto"/>
            <w:right w:val="none" w:sz="0" w:space="0" w:color="auto"/>
          </w:divBdr>
        </w:div>
        <w:div w:id="789125527">
          <w:marLeft w:val="480"/>
          <w:marRight w:val="0"/>
          <w:marTop w:val="0"/>
          <w:marBottom w:val="0"/>
          <w:divBdr>
            <w:top w:val="none" w:sz="0" w:space="0" w:color="auto"/>
            <w:left w:val="none" w:sz="0" w:space="0" w:color="auto"/>
            <w:bottom w:val="none" w:sz="0" w:space="0" w:color="auto"/>
            <w:right w:val="none" w:sz="0" w:space="0" w:color="auto"/>
          </w:divBdr>
        </w:div>
        <w:div w:id="1411349860">
          <w:marLeft w:val="480"/>
          <w:marRight w:val="0"/>
          <w:marTop w:val="0"/>
          <w:marBottom w:val="0"/>
          <w:divBdr>
            <w:top w:val="none" w:sz="0" w:space="0" w:color="auto"/>
            <w:left w:val="none" w:sz="0" w:space="0" w:color="auto"/>
            <w:bottom w:val="none" w:sz="0" w:space="0" w:color="auto"/>
            <w:right w:val="none" w:sz="0" w:space="0" w:color="auto"/>
          </w:divBdr>
        </w:div>
        <w:div w:id="441188876">
          <w:marLeft w:val="480"/>
          <w:marRight w:val="0"/>
          <w:marTop w:val="0"/>
          <w:marBottom w:val="0"/>
          <w:divBdr>
            <w:top w:val="none" w:sz="0" w:space="0" w:color="auto"/>
            <w:left w:val="none" w:sz="0" w:space="0" w:color="auto"/>
            <w:bottom w:val="none" w:sz="0" w:space="0" w:color="auto"/>
            <w:right w:val="none" w:sz="0" w:space="0" w:color="auto"/>
          </w:divBdr>
        </w:div>
        <w:div w:id="384644918">
          <w:marLeft w:val="480"/>
          <w:marRight w:val="0"/>
          <w:marTop w:val="0"/>
          <w:marBottom w:val="0"/>
          <w:divBdr>
            <w:top w:val="none" w:sz="0" w:space="0" w:color="auto"/>
            <w:left w:val="none" w:sz="0" w:space="0" w:color="auto"/>
            <w:bottom w:val="none" w:sz="0" w:space="0" w:color="auto"/>
            <w:right w:val="none" w:sz="0" w:space="0" w:color="auto"/>
          </w:divBdr>
        </w:div>
        <w:div w:id="532353923">
          <w:marLeft w:val="480"/>
          <w:marRight w:val="0"/>
          <w:marTop w:val="0"/>
          <w:marBottom w:val="0"/>
          <w:divBdr>
            <w:top w:val="none" w:sz="0" w:space="0" w:color="auto"/>
            <w:left w:val="none" w:sz="0" w:space="0" w:color="auto"/>
            <w:bottom w:val="none" w:sz="0" w:space="0" w:color="auto"/>
            <w:right w:val="none" w:sz="0" w:space="0" w:color="auto"/>
          </w:divBdr>
        </w:div>
        <w:div w:id="485896697">
          <w:marLeft w:val="480"/>
          <w:marRight w:val="0"/>
          <w:marTop w:val="0"/>
          <w:marBottom w:val="0"/>
          <w:divBdr>
            <w:top w:val="none" w:sz="0" w:space="0" w:color="auto"/>
            <w:left w:val="none" w:sz="0" w:space="0" w:color="auto"/>
            <w:bottom w:val="none" w:sz="0" w:space="0" w:color="auto"/>
            <w:right w:val="none" w:sz="0" w:space="0" w:color="auto"/>
          </w:divBdr>
        </w:div>
        <w:div w:id="1079912466">
          <w:marLeft w:val="480"/>
          <w:marRight w:val="0"/>
          <w:marTop w:val="0"/>
          <w:marBottom w:val="0"/>
          <w:divBdr>
            <w:top w:val="none" w:sz="0" w:space="0" w:color="auto"/>
            <w:left w:val="none" w:sz="0" w:space="0" w:color="auto"/>
            <w:bottom w:val="none" w:sz="0" w:space="0" w:color="auto"/>
            <w:right w:val="none" w:sz="0" w:space="0" w:color="auto"/>
          </w:divBdr>
        </w:div>
        <w:div w:id="1398355558">
          <w:marLeft w:val="480"/>
          <w:marRight w:val="0"/>
          <w:marTop w:val="0"/>
          <w:marBottom w:val="0"/>
          <w:divBdr>
            <w:top w:val="none" w:sz="0" w:space="0" w:color="auto"/>
            <w:left w:val="none" w:sz="0" w:space="0" w:color="auto"/>
            <w:bottom w:val="none" w:sz="0" w:space="0" w:color="auto"/>
            <w:right w:val="none" w:sz="0" w:space="0" w:color="auto"/>
          </w:divBdr>
        </w:div>
        <w:div w:id="185753899">
          <w:marLeft w:val="480"/>
          <w:marRight w:val="0"/>
          <w:marTop w:val="0"/>
          <w:marBottom w:val="0"/>
          <w:divBdr>
            <w:top w:val="none" w:sz="0" w:space="0" w:color="auto"/>
            <w:left w:val="none" w:sz="0" w:space="0" w:color="auto"/>
            <w:bottom w:val="none" w:sz="0" w:space="0" w:color="auto"/>
            <w:right w:val="none" w:sz="0" w:space="0" w:color="auto"/>
          </w:divBdr>
        </w:div>
        <w:div w:id="1575621408">
          <w:marLeft w:val="480"/>
          <w:marRight w:val="0"/>
          <w:marTop w:val="0"/>
          <w:marBottom w:val="0"/>
          <w:divBdr>
            <w:top w:val="none" w:sz="0" w:space="0" w:color="auto"/>
            <w:left w:val="none" w:sz="0" w:space="0" w:color="auto"/>
            <w:bottom w:val="none" w:sz="0" w:space="0" w:color="auto"/>
            <w:right w:val="none" w:sz="0" w:space="0" w:color="auto"/>
          </w:divBdr>
        </w:div>
        <w:div w:id="1240364904">
          <w:marLeft w:val="480"/>
          <w:marRight w:val="0"/>
          <w:marTop w:val="0"/>
          <w:marBottom w:val="0"/>
          <w:divBdr>
            <w:top w:val="none" w:sz="0" w:space="0" w:color="auto"/>
            <w:left w:val="none" w:sz="0" w:space="0" w:color="auto"/>
            <w:bottom w:val="none" w:sz="0" w:space="0" w:color="auto"/>
            <w:right w:val="none" w:sz="0" w:space="0" w:color="auto"/>
          </w:divBdr>
        </w:div>
        <w:div w:id="2016610844">
          <w:marLeft w:val="480"/>
          <w:marRight w:val="0"/>
          <w:marTop w:val="0"/>
          <w:marBottom w:val="0"/>
          <w:divBdr>
            <w:top w:val="none" w:sz="0" w:space="0" w:color="auto"/>
            <w:left w:val="none" w:sz="0" w:space="0" w:color="auto"/>
            <w:bottom w:val="none" w:sz="0" w:space="0" w:color="auto"/>
            <w:right w:val="none" w:sz="0" w:space="0" w:color="auto"/>
          </w:divBdr>
        </w:div>
        <w:div w:id="1279415056">
          <w:marLeft w:val="480"/>
          <w:marRight w:val="0"/>
          <w:marTop w:val="0"/>
          <w:marBottom w:val="0"/>
          <w:divBdr>
            <w:top w:val="none" w:sz="0" w:space="0" w:color="auto"/>
            <w:left w:val="none" w:sz="0" w:space="0" w:color="auto"/>
            <w:bottom w:val="none" w:sz="0" w:space="0" w:color="auto"/>
            <w:right w:val="none" w:sz="0" w:space="0" w:color="auto"/>
          </w:divBdr>
        </w:div>
        <w:div w:id="492376011">
          <w:marLeft w:val="480"/>
          <w:marRight w:val="0"/>
          <w:marTop w:val="0"/>
          <w:marBottom w:val="0"/>
          <w:divBdr>
            <w:top w:val="none" w:sz="0" w:space="0" w:color="auto"/>
            <w:left w:val="none" w:sz="0" w:space="0" w:color="auto"/>
            <w:bottom w:val="none" w:sz="0" w:space="0" w:color="auto"/>
            <w:right w:val="none" w:sz="0" w:space="0" w:color="auto"/>
          </w:divBdr>
        </w:div>
        <w:div w:id="2062047227">
          <w:marLeft w:val="480"/>
          <w:marRight w:val="0"/>
          <w:marTop w:val="0"/>
          <w:marBottom w:val="0"/>
          <w:divBdr>
            <w:top w:val="none" w:sz="0" w:space="0" w:color="auto"/>
            <w:left w:val="none" w:sz="0" w:space="0" w:color="auto"/>
            <w:bottom w:val="none" w:sz="0" w:space="0" w:color="auto"/>
            <w:right w:val="none" w:sz="0" w:space="0" w:color="auto"/>
          </w:divBdr>
        </w:div>
        <w:div w:id="1680425747">
          <w:marLeft w:val="480"/>
          <w:marRight w:val="0"/>
          <w:marTop w:val="0"/>
          <w:marBottom w:val="0"/>
          <w:divBdr>
            <w:top w:val="none" w:sz="0" w:space="0" w:color="auto"/>
            <w:left w:val="none" w:sz="0" w:space="0" w:color="auto"/>
            <w:bottom w:val="none" w:sz="0" w:space="0" w:color="auto"/>
            <w:right w:val="none" w:sz="0" w:space="0" w:color="auto"/>
          </w:divBdr>
        </w:div>
        <w:div w:id="1421411569">
          <w:marLeft w:val="480"/>
          <w:marRight w:val="0"/>
          <w:marTop w:val="0"/>
          <w:marBottom w:val="0"/>
          <w:divBdr>
            <w:top w:val="none" w:sz="0" w:space="0" w:color="auto"/>
            <w:left w:val="none" w:sz="0" w:space="0" w:color="auto"/>
            <w:bottom w:val="none" w:sz="0" w:space="0" w:color="auto"/>
            <w:right w:val="none" w:sz="0" w:space="0" w:color="auto"/>
          </w:divBdr>
        </w:div>
        <w:div w:id="193732859">
          <w:marLeft w:val="480"/>
          <w:marRight w:val="0"/>
          <w:marTop w:val="0"/>
          <w:marBottom w:val="0"/>
          <w:divBdr>
            <w:top w:val="none" w:sz="0" w:space="0" w:color="auto"/>
            <w:left w:val="none" w:sz="0" w:space="0" w:color="auto"/>
            <w:bottom w:val="none" w:sz="0" w:space="0" w:color="auto"/>
            <w:right w:val="none" w:sz="0" w:space="0" w:color="auto"/>
          </w:divBdr>
        </w:div>
        <w:div w:id="1121339484">
          <w:marLeft w:val="480"/>
          <w:marRight w:val="0"/>
          <w:marTop w:val="0"/>
          <w:marBottom w:val="0"/>
          <w:divBdr>
            <w:top w:val="none" w:sz="0" w:space="0" w:color="auto"/>
            <w:left w:val="none" w:sz="0" w:space="0" w:color="auto"/>
            <w:bottom w:val="none" w:sz="0" w:space="0" w:color="auto"/>
            <w:right w:val="none" w:sz="0" w:space="0" w:color="auto"/>
          </w:divBdr>
        </w:div>
        <w:div w:id="115953884">
          <w:marLeft w:val="480"/>
          <w:marRight w:val="0"/>
          <w:marTop w:val="0"/>
          <w:marBottom w:val="0"/>
          <w:divBdr>
            <w:top w:val="none" w:sz="0" w:space="0" w:color="auto"/>
            <w:left w:val="none" w:sz="0" w:space="0" w:color="auto"/>
            <w:bottom w:val="none" w:sz="0" w:space="0" w:color="auto"/>
            <w:right w:val="none" w:sz="0" w:space="0" w:color="auto"/>
          </w:divBdr>
        </w:div>
        <w:div w:id="984436539">
          <w:marLeft w:val="480"/>
          <w:marRight w:val="0"/>
          <w:marTop w:val="0"/>
          <w:marBottom w:val="0"/>
          <w:divBdr>
            <w:top w:val="none" w:sz="0" w:space="0" w:color="auto"/>
            <w:left w:val="none" w:sz="0" w:space="0" w:color="auto"/>
            <w:bottom w:val="none" w:sz="0" w:space="0" w:color="auto"/>
            <w:right w:val="none" w:sz="0" w:space="0" w:color="auto"/>
          </w:divBdr>
        </w:div>
        <w:div w:id="708535507">
          <w:marLeft w:val="480"/>
          <w:marRight w:val="0"/>
          <w:marTop w:val="0"/>
          <w:marBottom w:val="0"/>
          <w:divBdr>
            <w:top w:val="none" w:sz="0" w:space="0" w:color="auto"/>
            <w:left w:val="none" w:sz="0" w:space="0" w:color="auto"/>
            <w:bottom w:val="none" w:sz="0" w:space="0" w:color="auto"/>
            <w:right w:val="none" w:sz="0" w:space="0" w:color="auto"/>
          </w:divBdr>
        </w:div>
        <w:div w:id="457527762">
          <w:marLeft w:val="480"/>
          <w:marRight w:val="0"/>
          <w:marTop w:val="0"/>
          <w:marBottom w:val="0"/>
          <w:divBdr>
            <w:top w:val="none" w:sz="0" w:space="0" w:color="auto"/>
            <w:left w:val="none" w:sz="0" w:space="0" w:color="auto"/>
            <w:bottom w:val="none" w:sz="0" w:space="0" w:color="auto"/>
            <w:right w:val="none" w:sz="0" w:space="0" w:color="auto"/>
          </w:divBdr>
        </w:div>
        <w:div w:id="153492197">
          <w:marLeft w:val="480"/>
          <w:marRight w:val="0"/>
          <w:marTop w:val="0"/>
          <w:marBottom w:val="0"/>
          <w:divBdr>
            <w:top w:val="none" w:sz="0" w:space="0" w:color="auto"/>
            <w:left w:val="none" w:sz="0" w:space="0" w:color="auto"/>
            <w:bottom w:val="none" w:sz="0" w:space="0" w:color="auto"/>
            <w:right w:val="none" w:sz="0" w:space="0" w:color="auto"/>
          </w:divBdr>
        </w:div>
        <w:div w:id="1315111035">
          <w:marLeft w:val="480"/>
          <w:marRight w:val="0"/>
          <w:marTop w:val="0"/>
          <w:marBottom w:val="0"/>
          <w:divBdr>
            <w:top w:val="none" w:sz="0" w:space="0" w:color="auto"/>
            <w:left w:val="none" w:sz="0" w:space="0" w:color="auto"/>
            <w:bottom w:val="none" w:sz="0" w:space="0" w:color="auto"/>
            <w:right w:val="none" w:sz="0" w:space="0" w:color="auto"/>
          </w:divBdr>
        </w:div>
        <w:div w:id="1726753466">
          <w:marLeft w:val="480"/>
          <w:marRight w:val="0"/>
          <w:marTop w:val="0"/>
          <w:marBottom w:val="0"/>
          <w:divBdr>
            <w:top w:val="none" w:sz="0" w:space="0" w:color="auto"/>
            <w:left w:val="none" w:sz="0" w:space="0" w:color="auto"/>
            <w:bottom w:val="none" w:sz="0" w:space="0" w:color="auto"/>
            <w:right w:val="none" w:sz="0" w:space="0" w:color="auto"/>
          </w:divBdr>
        </w:div>
        <w:div w:id="1059522443">
          <w:marLeft w:val="480"/>
          <w:marRight w:val="0"/>
          <w:marTop w:val="0"/>
          <w:marBottom w:val="0"/>
          <w:divBdr>
            <w:top w:val="none" w:sz="0" w:space="0" w:color="auto"/>
            <w:left w:val="none" w:sz="0" w:space="0" w:color="auto"/>
            <w:bottom w:val="none" w:sz="0" w:space="0" w:color="auto"/>
            <w:right w:val="none" w:sz="0" w:space="0" w:color="auto"/>
          </w:divBdr>
        </w:div>
        <w:div w:id="1781678047">
          <w:marLeft w:val="480"/>
          <w:marRight w:val="0"/>
          <w:marTop w:val="0"/>
          <w:marBottom w:val="0"/>
          <w:divBdr>
            <w:top w:val="none" w:sz="0" w:space="0" w:color="auto"/>
            <w:left w:val="none" w:sz="0" w:space="0" w:color="auto"/>
            <w:bottom w:val="none" w:sz="0" w:space="0" w:color="auto"/>
            <w:right w:val="none" w:sz="0" w:space="0" w:color="auto"/>
          </w:divBdr>
        </w:div>
        <w:div w:id="1991059820">
          <w:marLeft w:val="480"/>
          <w:marRight w:val="0"/>
          <w:marTop w:val="0"/>
          <w:marBottom w:val="0"/>
          <w:divBdr>
            <w:top w:val="none" w:sz="0" w:space="0" w:color="auto"/>
            <w:left w:val="none" w:sz="0" w:space="0" w:color="auto"/>
            <w:bottom w:val="none" w:sz="0" w:space="0" w:color="auto"/>
            <w:right w:val="none" w:sz="0" w:space="0" w:color="auto"/>
          </w:divBdr>
        </w:div>
        <w:div w:id="539903398">
          <w:marLeft w:val="480"/>
          <w:marRight w:val="0"/>
          <w:marTop w:val="0"/>
          <w:marBottom w:val="0"/>
          <w:divBdr>
            <w:top w:val="none" w:sz="0" w:space="0" w:color="auto"/>
            <w:left w:val="none" w:sz="0" w:space="0" w:color="auto"/>
            <w:bottom w:val="none" w:sz="0" w:space="0" w:color="auto"/>
            <w:right w:val="none" w:sz="0" w:space="0" w:color="auto"/>
          </w:divBdr>
        </w:div>
        <w:div w:id="260184395">
          <w:marLeft w:val="480"/>
          <w:marRight w:val="0"/>
          <w:marTop w:val="0"/>
          <w:marBottom w:val="0"/>
          <w:divBdr>
            <w:top w:val="none" w:sz="0" w:space="0" w:color="auto"/>
            <w:left w:val="none" w:sz="0" w:space="0" w:color="auto"/>
            <w:bottom w:val="none" w:sz="0" w:space="0" w:color="auto"/>
            <w:right w:val="none" w:sz="0" w:space="0" w:color="auto"/>
          </w:divBdr>
        </w:div>
        <w:div w:id="1520967751">
          <w:marLeft w:val="480"/>
          <w:marRight w:val="0"/>
          <w:marTop w:val="0"/>
          <w:marBottom w:val="0"/>
          <w:divBdr>
            <w:top w:val="none" w:sz="0" w:space="0" w:color="auto"/>
            <w:left w:val="none" w:sz="0" w:space="0" w:color="auto"/>
            <w:bottom w:val="none" w:sz="0" w:space="0" w:color="auto"/>
            <w:right w:val="none" w:sz="0" w:space="0" w:color="auto"/>
          </w:divBdr>
        </w:div>
        <w:div w:id="1329945360">
          <w:marLeft w:val="480"/>
          <w:marRight w:val="0"/>
          <w:marTop w:val="0"/>
          <w:marBottom w:val="0"/>
          <w:divBdr>
            <w:top w:val="none" w:sz="0" w:space="0" w:color="auto"/>
            <w:left w:val="none" w:sz="0" w:space="0" w:color="auto"/>
            <w:bottom w:val="none" w:sz="0" w:space="0" w:color="auto"/>
            <w:right w:val="none" w:sz="0" w:space="0" w:color="auto"/>
          </w:divBdr>
        </w:div>
        <w:div w:id="91826494">
          <w:marLeft w:val="480"/>
          <w:marRight w:val="0"/>
          <w:marTop w:val="0"/>
          <w:marBottom w:val="0"/>
          <w:divBdr>
            <w:top w:val="none" w:sz="0" w:space="0" w:color="auto"/>
            <w:left w:val="none" w:sz="0" w:space="0" w:color="auto"/>
            <w:bottom w:val="none" w:sz="0" w:space="0" w:color="auto"/>
            <w:right w:val="none" w:sz="0" w:space="0" w:color="auto"/>
          </w:divBdr>
        </w:div>
        <w:div w:id="1434589219">
          <w:marLeft w:val="480"/>
          <w:marRight w:val="0"/>
          <w:marTop w:val="0"/>
          <w:marBottom w:val="0"/>
          <w:divBdr>
            <w:top w:val="none" w:sz="0" w:space="0" w:color="auto"/>
            <w:left w:val="none" w:sz="0" w:space="0" w:color="auto"/>
            <w:bottom w:val="none" w:sz="0" w:space="0" w:color="auto"/>
            <w:right w:val="none" w:sz="0" w:space="0" w:color="auto"/>
          </w:divBdr>
        </w:div>
      </w:divsChild>
    </w:div>
    <w:div w:id="23990033">
      <w:bodyDiv w:val="1"/>
      <w:marLeft w:val="0"/>
      <w:marRight w:val="0"/>
      <w:marTop w:val="0"/>
      <w:marBottom w:val="0"/>
      <w:divBdr>
        <w:top w:val="none" w:sz="0" w:space="0" w:color="auto"/>
        <w:left w:val="none" w:sz="0" w:space="0" w:color="auto"/>
        <w:bottom w:val="none" w:sz="0" w:space="0" w:color="auto"/>
        <w:right w:val="none" w:sz="0" w:space="0" w:color="auto"/>
      </w:divBdr>
    </w:div>
    <w:div w:id="24647445">
      <w:bodyDiv w:val="1"/>
      <w:marLeft w:val="0"/>
      <w:marRight w:val="0"/>
      <w:marTop w:val="0"/>
      <w:marBottom w:val="0"/>
      <w:divBdr>
        <w:top w:val="none" w:sz="0" w:space="0" w:color="auto"/>
        <w:left w:val="none" w:sz="0" w:space="0" w:color="auto"/>
        <w:bottom w:val="none" w:sz="0" w:space="0" w:color="auto"/>
        <w:right w:val="none" w:sz="0" w:space="0" w:color="auto"/>
      </w:divBdr>
    </w:div>
    <w:div w:id="24792571">
      <w:bodyDiv w:val="1"/>
      <w:marLeft w:val="0"/>
      <w:marRight w:val="0"/>
      <w:marTop w:val="0"/>
      <w:marBottom w:val="0"/>
      <w:divBdr>
        <w:top w:val="none" w:sz="0" w:space="0" w:color="auto"/>
        <w:left w:val="none" w:sz="0" w:space="0" w:color="auto"/>
        <w:bottom w:val="none" w:sz="0" w:space="0" w:color="auto"/>
        <w:right w:val="none" w:sz="0" w:space="0" w:color="auto"/>
      </w:divBdr>
      <w:divsChild>
        <w:div w:id="27339021">
          <w:marLeft w:val="480"/>
          <w:marRight w:val="0"/>
          <w:marTop w:val="0"/>
          <w:marBottom w:val="0"/>
          <w:divBdr>
            <w:top w:val="none" w:sz="0" w:space="0" w:color="auto"/>
            <w:left w:val="none" w:sz="0" w:space="0" w:color="auto"/>
            <w:bottom w:val="none" w:sz="0" w:space="0" w:color="auto"/>
            <w:right w:val="none" w:sz="0" w:space="0" w:color="auto"/>
          </w:divBdr>
        </w:div>
        <w:div w:id="556009539">
          <w:marLeft w:val="480"/>
          <w:marRight w:val="0"/>
          <w:marTop w:val="0"/>
          <w:marBottom w:val="0"/>
          <w:divBdr>
            <w:top w:val="none" w:sz="0" w:space="0" w:color="auto"/>
            <w:left w:val="none" w:sz="0" w:space="0" w:color="auto"/>
            <w:bottom w:val="none" w:sz="0" w:space="0" w:color="auto"/>
            <w:right w:val="none" w:sz="0" w:space="0" w:color="auto"/>
          </w:divBdr>
        </w:div>
        <w:div w:id="1309822428">
          <w:marLeft w:val="480"/>
          <w:marRight w:val="0"/>
          <w:marTop w:val="0"/>
          <w:marBottom w:val="0"/>
          <w:divBdr>
            <w:top w:val="none" w:sz="0" w:space="0" w:color="auto"/>
            <w:left w:val="none" w:sz="0" w:space="0" w:color="auto"/>
            <w:bottom w:val="none" w:sz="0" w:space="0" w:color="auto"/>
            <w:right w:val="none" w:sz="0" w:space="0" w:color="auto"/>
          </w:divBdr>
        </w:div>
        <w:div w:id="1502041334">
          <w:marLeft w:val="480"/>
          <w:marRight w:val="0"/>
          <w:marTop w:val="0"/>
          <w:marBottom w:val="0"/>
          <w:divBdr>
            <w:top w:val="none" w:sz="0" w:space="0" w:color="auto"/>
            <w:left w:val="none" w:sz="0" w:space="0" w:color="auto"/>
            <w:bottom w:val="none" w:sz="0" w:space="0" w:color="auto"/>
            <w:right w:val="none" w:sz="0" w:space="0" w:color="auto"/>
          </w:divBdr>
        </w:div>
      </w:divsChild>
    </w:div>
    <w:div w:id="26489771">
      <w:bodyDiv w:val="1"/>
      <w:marLeft w:val="0"/>
      <w:marRight w:val="0"/>
      <w:marTop w:val="0"/>
      <w:marBottom w:val="0"/>
      <w:divBdr>
        <w:top w:val="none" w:sz="0" w:space="0" w:color="auto"/>
        <w:left w:val="none" w:sz="0" w:space="0" w:color="auto"/>
        <w:bottom w:val="none" w:sz="0" w:space="0" w:color="auto"/>
        <w:right w:val="none" w:sz="0" w:space="0" w:color="auto"/>
      </w:divBdr>
    </w:div>
    <w:div w:id="26493027">
      <w:bodyDiv w:val="1"/>
      <w:marLeft w:val="0"/>
      <w:marRight w:val="0"/>
      <w:marTop w:val="0"/>
      <w:marBottom w:val="0"/>
      <w:divBdr>
        <w:top w:val="none" w:sz="0" w:space="0" w:color="auto"/>
        <w:left w:val="none" w:sz="0" w:space="0" w:color="auto"/>
        <w:bottom w:val="none" w:sz="0" w:space="0" w:color="auto"/>
        <w:right w:val="none" w:sz="0" w:space="0" w:color="auto"/>
      </w:divBdr>
    </w:div>
    <w:div w:id="26687750">
      <w:bodyDiv w:val="1"/>
      <w:marLeft w:val="0"/>
      <w:marRight w:val="0"/>
      <w:marTop w:val="0"/>
      <w:marBottom w:val="0"/>
      <w:divBdr>
        <w:top w:val="none" w:sz="0" w:space="0" w:color="auto"/>
        <w:left w:val="none" w:sz="0" w:space="0" w:color="auto"/>
        <w:bottom w:val="none" w:sz="0" w:space="0" w:color="auto"/>
        <w:right w:val="none" w:sz="0" w:space="0" w:color="auto"/>
      </w:divBdr>
      <w:divsChild>
        <w:div w:id="33041659">
          <w:marLeft w:val="480"/>
          <w:marRight w:val="0"/>
          <w:marTop w:val="0"/>
          <w:marBottom w:val="0"/>
          <w:divBdr>
            <w:top w:val="none" w:sz="0" w:space="0" w:color="auto"/>
            <w:left w:val="none" w:sz="0" w:space="0" w:color="auto"/>
            <w:bottom w:val="none" w:sz="0" w:space="0" w:color="auto"/>
            <w:right w:val="none" w:sz="0" w:space="0" w:color="auto"/>
          </w:divBdr>
        </w:div>
        <w:div w:id="89738929">
          <w:marLeft w:val="480"/>
          <w:marRight w:val="0"/>
          <w:marTop w:val="0"/>
          <w:marBottom w:val="0"/>
          <w:divBdr>
            <w:top w:val="none" w:sz="0" w:space="0" w:color="auto"/>
            <w:left w:val="none" w:sz="0" w:space="0" w:color="auto"/>
            <w:bottom w:val="none" w:sz="0" w:space="0" w:color="auto"/>
            <w:right w:val="none" w:sz="0" w:space="0" w:color="auto"/>
          </w:divBdr>
        </w:div>
        <w:div w:id="92438235">
          <w:marLeft w:val="480"/>
          <w:marRight w:val="0"/>
          <w:marTop w:val="0"/>
          <w:marBottom w:val="0"/>
          <w:divBdr>
            <w:top w:val="none" w:sz="0" w:space="0" w:color="auto"/>
            <w:left w:val="none" w:sz="0" w:space="0" w:color="auto"/>
            <w:bottom w:val="none" w:sz="0" w:space="0" w:color="auto"/>
            <w:right w:val="none" w:sz="0" w:space="0" w:color="auto"/>
          </w:divBdr>
        </w:div>
        <w:div w:id="165413056">
          <w:marLeft w:val="480"/>
          <w:marRight w:val="0"/>
          <w:marTop w:val="0"/>
          <w:marBottom w:val="0"/>
          <w:divBdr>
            <w:top w:val="none" w:sz="0" w:space="0" w:color="auto"/>
            <w:left w:val="none" w:sz="0" w:space="0" w:color="auto"/>
            <w:bottom w:val="none" w:sz="0" w:space="0" w:color="auto"/>
            <w:right w:val="none" w:sz="0" w:space="0" w:color="auto"/>
          </w:divBdr>
        </w:div>
        <w:div w:id="217129446">
          <w:marLeft w:val="480"/>
          <w:marRight w:val="0"/>
          <w:marTop w:val="0"/>
          <w:marBottom w:val="0"/>
          <w:divBdr>
            <w:top w:val="none" w:sz="0" w:space="0" w:color="auto"/>
            <w:left w:val="none" w:sz="0" w:space="0" w:color="auto"/>
            <w:bottom w:val="none" w:sz="0" w:space="0" w:color="auto"/>
            <w:right w:val="none" w:sz="0" w:space="0" w:color="auto"/>
          </w:divBdr>
        </w:div>
        <w:div w:id="259996534">
          <w:marLeft w:val="480"/>
          <w:marRight w:val="0"/>
          <w:marTop w:val="0"/>
          <w:marBottom w:val="0"/>
          <w:divBdr>
            <w:top w:val="none" w:sz="0" w:space="0" w:color="auto"/>
            <w:left w:val="none" w:sz="0" w:space="0" w:color="auto"/>
            <w:bottom w:val="none" w:sz="0" w:space="0" w:color="auto"/>
            <w:right w:val="none" w:sz="0" w:space="0" w:color="auto"/>
          </w:divBdr>
        </w:div>
        <w:div w:id="267085379">
          <w:marLeft w:val="480"/>
          <w:marRight w:val="0"/>
          <w:marTop w:val="0"/>
          <w:marBottom w:val="0"/>
          <w:divBdr>
            <w:top w:val="none" w:sz="0" w:space="0" w:color="auto"/>
            <w:left w:val="none" w:sz="0" w:space="0" w:color="auto"/>
            <w:bottom w:val="none" w:sz="0" w:space="0" w:color="auto"/>
            <w:right w:val="none" w:sz="0" w:space="0" w:color="auto"/>
          </w:divBdr>
        </w:div>
        <w:div w:id="315183044">
          <w:marLeft w:val="480"/>
          <w:marRight w:val="0"/>
          <w:marTop w:val="0"/>
          <w:marBottom w:val="0"/>
          <w:divBdr>
            <w:top w:val="none" w:sz="0" w:space="0" w:color="auto"/>
            <w:left w:val="none" w:sz="0" w:space="0" w:color="auto"/>
            <w:bottom w:val="none" w:sz="0" w:space="0" w:color="auto"/>
            <w:right w:val="none" w:sz="0" w:space="0" w:color="auto"/>
          </w:divBdr>
        </w:div>
        <w:div w:id="344210068">
          <w:marLeft w:val="480"/>
          <w:marRight w:val="0"/>
          <w:marTop w:val="0"/>
          <w:marBottom w:val="0"/>
          <w:divBdr>
            <w:top w:val="none" w:sz="0" w:space="0" w:color="auto"/>
            <w:left w:val="none" w:sz="0" w:space="0" w:color="auto"/>
            <w:bottom w:val="none" w:sz="0" w:space="0" w:color="auto"/>
            <w:right w:val="none" w:sz="0" w:space="0" w:color="auto"/>
          </w:divBdr>
        </w:div>
        <w:div w:id="401295784">
          <w:marLeft w:val="480"/>
          <w:marRight w:val="0"/>
          <w:marTop w:val="0"/>
          <w:marBottom w:val="0"/>
          <w:divBdr>
            <w:top w:val="none" w:sz="0" w:space="0" w:color="auto"/>
            <w:left w:val="none" w:sz="0" w:space="0" w:color="auto"/>
            <w:bottom w:val="none" w:sz="0" w:space="0" w:color="auto"/>
            <w:right w:val="none" w:sz="0" w:space="0" w:color="auto"/>
          </w:divBdr>
        </w:div>
        <w:div w:id="411776260">
          <w:marLeft w:val="480"/>
          <w:marRight w:val="0"/>
          <w:marTop w:val="0"/>
          <w:marBottom w:val="0"/>
          <w:divBdr>
            <w:top w:val="none" w:sz="0" w:space="0" w:color="auto"/>
            <w:left w:val="none" w:sz="0" w:space="0" w:color="auto"/>
            <w:bottom w:val="none" w:sz="0" w:space="0" w:color="auto"/>
            <w:right w:val="none" w:sz="0" w:space="0" w:color="auto"/>
          </w:divBdr>
        </w:div>
        <w:div w:id="443043866">
          <w:marLeft w:val="480"/>
          <w:marRight w:val="0"/>
          <w:marTop w:val="0"/>
          <w:marBottom w:val="0"/>
          <w:divBdr>
            <w:top w:val="none" w:sz="0" w:space="0" w:color="auto"/>
            <w:left w:val="none" w:sz="0" w:space="0" w:color="auto"/>
            <w:bottom w:val="none" w:sz="0" w:space="0" w:color="auto"/>
            <w:right w:val="none" w:sz="0" w:space="0" w:color="auto"/>
          </w:divBdr>
        </w:div>
        <w:div w:id="471753697">
          <w:marLeft w:val="480"/>
          <w:marRight w:val="0"/>
          <w:marTop w:val="0"/>
          <w:marBottom w:val="0"/>
          <w:divBdr>
            <w:top w:val="none" w:sz="0" w:space="0" w:color="auto"/>
            <w:left w:val="none" w:sz="0" w:space="0" w:color="auto"/>
            <w:bottom w:val="none" w:sz="0" w:space="0" w:color="auto"/>
            <w:right w:val="none" w:sz="0" w:space="0" w:color="auto"/>
          </w:divBdr>
        </w:div>
        <w:div w:id="507792542">
          <w:marLeft w:val="480"/>
          <w:marRight w:val="0"/>
          <w:marTop w:val="0"/>
          <w:marBottom w:val="0"/>
          <w:divBdr>
            <w:top w:val="none" w:sz="0" w:space="0" w:color="auto"/>
            <w:left w:val="none" w:sz="0" w:space="0" w:color="auto"/>
            <w:bottom w:val="none" w:sz="0" w:space="0" w:color="auto"/>
            <w:right w:val="none" w:sz="0" w:space="0" w:color="auto"/>
          </w:divBdr>
        </w:div>
        <w:div w:id="516967955">
          <w:marLeft w:val="480"/>
          <w:marRight w:val="0"/>
          <w:marTop w:val="0"/>
          <w:marBottom w:val="0"/>
          <w:divBdr>
            <w:top w:val="none" w:sz="0" w:space="0" w:color="auto"/>
            <w:left w:val="none" w:sz="0" w:space="0" w:color="auto"/>
            <w:bottom w:val="none" w:sz="0" w:space="0" w:color="auto"/>
            <w:right w:val="none" w:sz="0" w:space="0" w:color="auto"/>
          </w:divBdr>
        </w:div>
        <w:div w:id="526068780">
          <w:marLeft w:val="480"/>
          <w:marRight w:val="0"/>
          <w:marTop w:val="0"/>
          <w:marBottom w:val="0"/>
          <w:divBdr>
            <w:top w:val="none" w:sz="0" w:space="0" w:color="auto"/>
            <w:left w:val="none" w:sz="0" w:space="0" w:color="auto"/>
            <w:bottom w:val="none" w:sz="0" w:space="0" w:color="auto"/>
            <w:right w:val="none" w:sz="0" w:space="0" w:color="auto"/>
          </w:divBdr>
        </w:div>
        <w:div w:id="599340986">
          <w:marLeft w:val="480"/>
          <w:marRight w:val="0"/>
          <w:marTop w:val="0"/>
          <w:marBottom w:val="0"/>
          <w:divBdr>
            <w:top w:val="none" w:sz="0" w:space="0" w:color="auto"/>
            <w:left w:val="none" w:sz="0" w:space="0" w:color="auto"/>
            <w:bottom w:val="none" w:sz="0" w:space="0" w:color="auto"/>
            <w:right w:val="none" w:sz="0" w:space="0" w:color="auto"/>
          </w:divBdr>
        </w:div>
        <w:div w:id="610168407">
          <w:marLeft w:val="480"/>
          <w:marRight w:val="0"/>
          <w:marTop w:val="0"/>
          <w:marBottom w:val="0"/>
          <w:divBdr>
            <w:top w:val="none" w:sz="0" w:space="0" w:color="auto"/>
            <w:left w:val="none" w:sz="0" w:space="0" w:color="auto"/>
            <w:bottom w:val="none" w:sz="0" w:space="0" w:color="auto"/>
            <w:right w:val="none" w:sz="0" w:space="0" w:color="auto"/>
          </w:divBdr>
        </w:div>
        <w:div w:id="676663842">
          <w:marLeft w:val="480"/>
          <w:marRight w:val="0"/>
          <w:marTop w:val="0"/>
          <w:marBottom w:val="0"/>
          <w:divBdr>
            <w:top w:val="none" w:sz="0" w:space="0" w:color="auto"/>
            <w:left w:val="none" w:sz="0" w:space="0" w:color="auto"/>
            <w:bottom w:val="none" w:sz="0" w:space="0" w:color="auto"/>
            <w:right w:val="none" w:sz="0" w:space="0" w:color="auto"/>
          </w:divBdr>
        </w:div>
        <w:div w:id="683098588">
          <w:marLeft w:val="480"/>
          <w:marRight w:val="0"/>
          <w:marTop w:val="0"/>
          <w:marBottom w:val="0"/>
          <w:divBdr>
            <w:top w:val="none" w:sz="0" w:space="0" w:color="auto"/>
            <w:left w:val="none" w:sz="0" w:space="0" w:color="auto"/>
            <w:bottom w:val="none" w:sz="0" w:space="0" w:color="auto"/>
            <w:right w:val="none" w:sz="0" w:space="0" w:color="auto"/>
          </w:divBdr>
        </w:div>
        <w:div w:id="695811517">
          <w:marLeft w:val="480"/>
          <w:marRight w:val="0"/>
          <w:marTop w:val="0"/>
          <w:marBottom w:val="0"/>
          <w:divBdr>
            <w:top w:val="none" w:sz="0" w:space="0" w:color="auto"/>
            <w:left w:val="none" w:sz="0" w:space="0" w:color="auto"/>
            <w:bottom w:val="none" w:sz="0" w:space="0" w:color="auto"/>
            <w:right w:val="none" w:sz="0" w:space="0" w:color="auto"/>
          </w:divBdr>
        </w:div>
        <w:div w:id="715929673">
          <w:marLeft w:val="480"/>
          <w:marRight w:val="0"/>
          <w:marTop w:val="0"/>
          <w:marBottom w:val="0"/>
          <w:divBdr>
            <w:top w:val="none" w:sz="0" w:space="0" w:color="auto"/>
            <w:left w:val="none" w:sz="0" w:space="0" w:color="auto"/>
            <w:bottom w:val="none" w:sz="0" w:space="0" w:color="auto"/>
            <w:right w:val="none" w:sz="0" w:space="0" w:color="auto"/>
          </w:divBdr>
        </w:div>
        <w:div w:id="720440325">
          <w:marLeft w:val="480"/>
          <w:marRight w:val="0"/>
          <w:marTop w:val="0"/>
          <w:marBottom w:val="0"/>
          <w:divBdr>
            <w:top w:val="none" w:sz="0" w:space="0" w:color="auto"/>
            <w:left w:val="none" w:sz="0" w:space="0" w:color="auto"/>
            <w:bottom w:val="none" w:sz="0" w:space="0" w:color="auto"/>
            <w:right w:val="none" w:sz="0" w:space="0" w:color="auto"/>
          </w:divBdr>
        </w:div>
        <w:div w:id="732505538">
          <w:marLeft w:val="480"/>
          <w:marRight w:val="0"/>
          <w:marTop w:val="0"/>
          <w:marBottom w:val="0"/>
          <w:divBdr>
            <w:top w:val="none" w:sz="0" w:space="0" w:color="auto"/>
            <w:left w:val="none" w:sz="0" w:space="0" w:color="auto"/>
            <w:bottom w:val="none" w:sz="0" w:space="0" w:color="auto"/>
            <w:right w:val="none" w:sz="0" w:space="0" w:color="auto"/>
          </w:divBdr>
        </w:div>
        <w:div w:id="810753465">
          <w:marLeft w:val="480"/>
          <w:marRight w:val="0"/>
          <w:marTop w:val="0"/>
          <w:marBottom w:val="0"/>
          <w:divBdr>
            <w:top w:val="none" w:sz="0" w:space="0" w:color="auto"/>
            <w:left w:val="none" w:sz="0" w:space="0" w:color="auto"/>
            <w:bottom w:val="none" w:sz="0" w:space="0" w:color="auto"/>
            <w:right w:val="none" w:sz="0" w:space="0" w:color="auto"/>
          </w:divBdr>
        </w:div>
        <w:div w:id="817914248">
          <w:marLeft w:val="480"/>
          <w:marRight w:val="0"/>
          <w:marTop w:val="0"/>
          <w:marBottom w:val="0"/>
          <w:divBdr>
            <w:top w:val="none" w:sz="0" w:space="0" w:color="auto"/>
            <w:left w:val="none" w:sz="0" w:space="0" w:color="auto"/>
            <w:bottom w:val="none" w:sz="0" w:space="0" w:color="auto"/>
            <w:right w:val="none" w:sz="0" w:space="0" w:color="auto"/>
          </w:divBdr>
        </w:div>
        <w:div w:id="836073828">
          <w:marLeft w:val="480"/>
          <w:marRight w:val="0"/>
          <w:marTop w:val="0"/>
          <w:marBottom w:val="0"/>
          <w:divBdr>
            <w:top w:val="none" w:sz="0" w:space="0" w:color="auto"/>
            <w:left w:val="none" w:sz="0" w:space="0" w:color="auto"/>
            <w:bottom w:val="none" w:sz="0" w:space="0" w:color="auto"/>
            <w:right w:val="none" w:sz="0" w:space="0" w:color="auto"/>
          </w:divBdr>
        </w:div>
        <w:div w:id="857891509">
          <w:marLeft w:val="480"/>
          <w:marRight w:val="0"/>
          <w:marTop w:val="0"/>
          <w:marBottom w:val="0"/>
          <w:divBdr>
            <w:top w:val="none" w:sz="0" w:space="0" w:color="auto"/>
            <w:left w:val="none" w:sz="0" w:space="0" w:color="auto"/>
            <w:bottom w:val="none" w:sz="0" w:space="0" w:color="auto"/>
            <w:right w:val="none" w:sz="0" w:space="0" w:color="auto"/>
          </w:divBdr>
        </w:div>
        <w:div w:id="936795621">
          <w:marLeft w:val="480"/>
          <w:marRight w:val="0"/>
          <w:marTop w:val="0"/>
          <w:marBottom w:val="0"/>
          <w:divBdr>
            <w:top w:val="none" w:sz="0" w:space="0" w:color="auto"/>
            <w:left w:val="none" w:sz="0" w:space="0" w:color="auto"/>
            <w:bottom w:val="none" w:sz="0" w:space="0" w:color="auto"/>
            <w:right w:val="none" w:sz="0" w:space="0" w:color="auto"/>
          </w:divBdr>
        </w:div>
        <w:div w:id="948319578">
          <w:marLeft w:val="480"/>
          <w:marRight w:val="0"/>
          <w:marTop w:val="0"/>
          <w:marBottom w:val="0"/>
          <w:divBdr>
            <w:top w:val="none" w:sz="0" w:space="0" w:color="auto"/>
            <w:left w:val="none" w:sz="0" w:space="0" w:color="auto"/>
            <w:bottom w:val="none" w:sz="0" w:space="0" w:color="auto"/>
            <w:right w:val="none" w:sz="0" w:space="0" w:color="auto"/>
          </w:divBdr>
        </w:div>
        <w:div w:id="984314287">
          <w:marLeft w:val="480"/>
          <w:marRight w:val="0"/>
          <w:marTop w:val="0"/>
          <w:marBottom w:val="0"/>
          <w:divBdr>
            <w:top w:val="none" w:sz="0" w:space="0" w:color="auto"/>
            <w:left w:val="none" w:sz="0" w:space="0" w:color="auto"/>
            <w:bottom w:val="none" w:sz="0" w:space="0" w:color="auto"/>
            <w:right w:val="none" w:sz="0" w:space="0" w:color="auto"/>
          </w:divBdr>
        </w:div>
        <w:div w:id="1031222811">
          <w:marLeft w:val="480"/>
          <w:marRight w:val="0"/>
          <w:marTop w:val="0"/>
          <w:marBottom w:val="0"/>
          <w:divBdr>
            <w:top w:val="none" w:sz="0" w:space="0" w:color="auto"/>
            <w:left w:val="none" w:sz="0" w:space="0" w:color="auto"/>
            <w:bottom w:val="none" w:sz="0" w:space="0" w:color="auto"/>
            <w:right w:val="none" w:sz="0" w:space="0" w:color="auto"/>
          </w:divBdr>
        </w:div>
        <w:div w:id="1119372756">
          <w:marLeft w:val="480"/>
          <w:marRight w:val="0"/>
          <w:marTop w:val="0"/>
          <w:marBottom w:val="0"/>
          <w:divBdr>
            <w:top w:val="none" w:sz="0" w:space="0" w:color="auto"/>
            <w:left w:val="none" w:sz="0" w:space="0" w:color="auto"/>
            <w:bottom w:val="none" w:sz="0" w:space="0" w:color="auto"/>
            <w:right w:val="none" w:sz="0" w:space="0" w:color="auto"/>
          </w:divBdr>
        </w:div>
        <w:div w:id="1128819583">
          <w:marLeft w:val="480"/>
          <w:marRight w:val="0"/>
          <w:marTop w:val="0"/>
          <w:marBottom w:val="0"/>
          <w:divBdr>
            <w:top w:val="none" w:sz="0" w:space="0" w:color="auto"/>
            <w:left w:val="none" w:sz="0" w:space="0" w:color="auto"/>
            <w:bottom w:val="none" w:sz="0" w:space="0" w:color="auto"/>
            <w:right w:val="none" w:sz="0" w:space="0" w:color="auto"/>
          </w:divBdr>
        </w:div>
        <w:div w:id="1133982921">
          <w:marLeft w:val="480"/>
          <w:marRight w:val="0"/>
          <w:marTop w:val="0"/>
          <w:marBottom w:val="0"/>
          <w:divBdr>
            <w:top w:val="none" w:sz="0" w:space="0" w:color="auto"/>
            <w:left w:val="none" w:sz="0" w:space="0" w:color="auto"/>
            <w:bottom w:val="none" w:sz="0" w:space="0" w:color="auto"/>
            <w:right w:val="none" w:sz="0" w:space="0" w:color="auto"/>
          </w:divBdr>
        </w:div>
        <w:div w:id="1152671755">
          <w:marLeft w:val="480"/>
          <w:marRight w:val="0"/>
          <w:marTop w:val="0"/>
          <w:marBottom w:val="0"/>
          <w:divBdr>
            <w:top w:val="none" w:sz="0" w:space="0" w:color="auto"/>
            <w:left w:val="none" w:sz="0" w:space="0" w:color="auto"/>
            <w:bottom w:val="none" w:sz="0" w:space="0" w:color="auto"/>
            <w:right w:val="none" w:sz="0" w:space="0" w:color="auto"/>
          </w:divBdr>
        </w:div>
        <w:div w:id="1161388028">
          <w:marLeft w:val="480"/>
          <w:marRight w:val="0"/>
          <w:marTop w:val="0"/>
          <w:marBottom w:val="0"/>
          <w:divBdr>
            <w:top w:val="none" w:sz="0" w:space="0" w:color="auto"/>
            <w:left w:val="none" w:sz="0" w:space="0" w:color="auto"/>
            <w:bottom w:val="none" w:sz="0" w:space="0" w:color="auto"/>
            <w:right w:val="none" w:sz="0" w:space="0" w:color="auto"/>
          </w:divBdr>
        </w:div>
        <w:div w:id="1163159138">
          <w:marLeft w:val="480"/>
          <w:marRight w:val="0"/>
          <w:marTop w:val="0"/>
          <w:marBottom w:val="0"/>
          <w:divBdr>
            <w:top w:val="none" w:sz="0" w:space="0" w:color="auto"/>
            <w:left w:val="none" w:sz="0" w:space="0" w:color="auto"/>
            <w:bottom w:val="none" w:sz="0" w:space="0" w:color="auto"/>
            <w:right w:val="none" w:sz="0" w:space="0" w:color="auto"/>
          </w:divBdr>
        </w:div>
        <w:div w:id="1270117194">
          <w:marLeft w:val="480"/>
          <w:marRight w:val="0"/>
          <w:marTop w:val="0"/>
          <w:marBottom w:val="0"/>
          <w:divBdr>
            <w:top w:val="none" w:sz="0" w:space="0" w:color="auto"/>
            <w:left w:val="none" w:sz="0" w:space="0" w:color="auto"/>
            <w:bottom w:val="none" w:sz="0" w:space="0" w:color="auto"/>
            <w:right w:val="none" w:sz="0" w:space="0" w:color="auto"/>
          </w:divBdr>
        </w:div>
        <w:div w:id="1351486989">
          <w:marLeft w:val="480"/>
          <w:marRight w:val="0"/>
          <w:marTop w:val="0"/>
          <w:marBottom w:val="0"/>
          <w:divBdr>
            <w:top w:val="none" w:sz="0" w:space="0" w:color="auto"/>
            <w:left w:val="none" w:sz="0" w:space="0" w:color="auto"/>
            <w:bottom w:val="none" w:sz="0" w:space="0" w:color="auto"/>
            <w:right w:val="none" w:sz="0" w:space="0" w:color="auto"/>
          </w:divBdr>
        </w:div>
        <w:div w:id="1357006763">
          <w:marLeft w:val="480"/>
          <w:marRight w:val="0"/>
          <w:marTop w:val="0"/>
          <w:marBottom w:val="0"/>
          <w:divBdr>
            <w:top w:val="none" w:sz="0" w:space="0" w:color="auto"/>
            <w:left w:val="none" w:sz="0" w:space="0" w:color="auto"/>
            <w:bottom w:val="none" w:sz="0" w:space="0" w:color="auto"/>
            <w:right w:val="none" w:sz="0" w:space="0" w:color="auto"/>
          </w:divBdr>
        </w:div>
        <w:div w:id="1427382409">
          <w:marLeft w:val="480"/>
          <w:marRight w:val="0"/>
          <w:marTop w:val="0"/>
          <w:marBottom w:val="0"/>
          <w:divBdr>
            <w:top w:val="none" w:sz="0" w:space="0" w:color="auto"/>
            <w:left w:val="none" w:sz="0" w:space="0" w:color="auto"/>
            <w:bottom w:val="none" w:sz="0" w:space="0" w:color="auto"/>
            <w:right w:val="none" w:sz="0" w:space="0" w:color="auto"/>
          </w:divBdr>
        </w:div>
        <w:div w:id="1434326977">
          <w:marLeft w:val="480"/>
          <w:marRight w:val="0"/>
          <w:marTop w:val="0"/>
          <w:marBottom w:val="0"/>
          <w:divBdr>
            <w:top w:val="none" w:sz="0" w:space="0" w:color="auto"/>
            <w:left w:val="none" w:sz="0" w:space="0" w:color="auto"/>
            <w:bottom w:val="none" w:sz="0" w:space="0" w:color="auto"/>
            <w:right w:val="none" w:sz="0" w:space="0" w:color="auto"/>
          </w:divBdr>
        </w:div>
        <w:div w:id="1473476033">
          <w:marLeft w:val="480"/>
          <w:marRight w:val="0"/>
          <w:marTop w:val="0"/>
          <w:marBottom w:val="0"/>
          <w:divBdr>
            <w:top w:val="none" w:sz="0" w:space="0" w:color="auto"/>
            <w:left w:val="none" w:sz="0" w:space="0" w:color="auto"/>
            <w:bottom w:val="none" w:sz="0" w:space="0" w:color="auto"/>
            <w:right w:val="none" w:sz="0" w:space="0" w:color="auto"/>
          </w:divBdr>
        </w:div>
        <w:div w:id="1572542913">
          <w:marLeft w:val="480"/>
          <w:marRight w:val="0"/>
          <w:marTop w:val="0"/>
          <w:marBottom w:val="0"/>
          <w:divBdr>
            <w:top w:val="none" w:sz="0" w:space="0" w:color="auto"/>
            <w:left w:val="none" w:sz="0" w:space="0" w:color="auto"/>
            <w:bottom w:val="none" w:sz="0" w:space="0" w:color="auto"/>
            <w:right w:val="none" w:sz="0" w:space="0" w:color="auto"/>
          </w:divBdr>
        </w:div>
        <w:div w:id="1607426710">
          <w:marLeft w:val="480"/>
          <w:marRight w:val="0"/>
          <w:marTop w:val="0"/>
          <w:marBottom w:val="0"/>
          <w:divBdr>
            <w:top w:val="none" w:sz="0" w:space="0" w:color="auto"/>
            <w:left w:val="none" w:sz="0" w:space="0" w:color="auto"/>
            <w:bottom w:val="none" w:sz="0" w:space="0" w:color="auto"/>
            <w:right w:val="none" w:sz="0" w:space="0" w:color="auto"/>
          </w:divBdr>
        </w:div>
        <w:div w:id="1624656518">
          <w:marLeft w:val="480"/>
          <w:marRight w:val="0"/>
          <w:marTop w:val="0"/>
          <w:marBottom w:val="0"/>
          <w:divBdr>
            <w:top w:val="none" w:sz="0" w:space="0" w:color="auto"/>
            <w:left w:val="none" w:sz="0" w:space="0" w:color="auto"/>
            <w:bottom w:val="none" w:sz="0" w:space="0" w:color="auto"/>
            <w:right w:val="none" w:sz="0" w:space="0" w:color="auto"/>
          </w:divBdr>
        </w:div>
        <w:div w:id="1676296676">
          <w:marLeft w:val="480"/>
          <w:marRight w:val="0"/>
          <w:marTop w:val="0"/>
          <w:marBottom w:val="0"/>
          <w:divBdr>
            <w:top w:val="none" w:sz="0" w:space="0" w:color="auto"/>
            <w:left w:val="none" w:sz="0" w:space="0" w:color="auto"/>
            <w:bottom w:val="none" w:sz="0" w:space="0" w:color="auto"/>
            <w:right w:val="none" w:sz="0" w:space="0" w:color="auto"/>
          </w:divBdr>
        </w:div>
        <w:div w:id="1681347294">
          <w:marLeft w:val="480"/>
          <w:marRight w:val="0"/>
          <w:marTop w:val="0"/>
          <w:marBottom w:val="0"/>
          <w:divBdr>
            <w:top w:val="none" w:sz="0" w:space="0" w:color="auto"/>
            <w:left w:val="none" w:sz="0" w:space="0" w:color="auto"/>
            <w:bottom w:val="none" w:sz="0" w:space="0" w:color="auto"/>
            <w:right w:val="none" w:sz="0" w:space="0" w:color="auto"/>
          </w:divBdr>
        </w:div>
        <w:div w:id="1691293824">
          <w:marLeft w:val="480"/>
          <w:marRight w:val="0"/>
          <w:marTop w:val="0"/>
          <w:marBottom w:val="0"/>
          <w:divBdr>
            <w:top w:val="none" w:sz="0" w:space="0" w:color="auto"/>
            <w:left w:val="none" w:sz="0" w:space="0" w:color="auto"/>
            <w:bottom w:val="none" w:sz="0" w:space="0" w:color="auto"/>
            <w:right w:val="none" w:sz="0" w:space="0" w:color="auto"/>
          </w:divBdr>
        </w:div>
        <w:div w:id="1731925321">
          <w:marLeft w:val="480"/>
          <w:marRight w:val="0"/>
          <w:marTop w:val="0"/>
          <w:marBottom w:val="0"/>
          <w:divBdr>
            <w:top w:val="none" w:sz="0" w:space="0" w:color="auto"/>
            <w:left w:val="none" w:sz="0" w:space="0" w:color="auto"/>
            <w:bottom w:val="none" w:sz="0" w:space="0" w:color="auto"/>
            <w:right w:val="none" w:sz="0" w:space="0" w:color="auto"/>
          </w:divBdr>
        </w:div>
        <w:div w:id="1758593541">
          <w:marLeft w:val="480"/>
          <w:marRight w:val="0"/>
          <w:marTop w:val="0"/>
          <w:marBottom w:val="0"/>
          <w:divBdr>
            <w:top w:val="none" w:sz="0" w:space="0" w:color="auto"/>
            <w:left w:val="none" w:sz="0" w:space="0" w:color="auto"/>
            <w:bottom w:val="none" w:sz="0" w:space="0" w:color="auto"/>
            <w:right w:val="none" w:sz="0" w:space="0" w:color="auto"/>
          </w:divBdr>
        </w:div>
        <w:div w:id="1824195473">
          <w:marLeft w:val="480"/>
          <w:marRight w:val="0"/>
          <w:marTop w:val="0"/>
          <w:marBottom w:val="0"/>
          <w:divBdr>
            <w:top w:val="none" w:sz="0" w:space="0" w:color="auto"/>
            <w:left w:val="none" w:sz="0" w:space="0" w:color="auto"/>
            <w:bottom w:val="none" w:sz="0" w:space="0" w:color="auto"/>
            <w:right w:val="none" w:sz="0" w:space="0" w:color="auto"/>
          </w:divBdr>
        </w:div>
        <w:div w:id="1826319480">
          <w:marLeft w:val="480"/>
          <w:marRight w:val="0"/>
          <w:marTop w:val="0"/>
          <w:marBottom w:val="0"/>
          <w:divBdr>
            <w:top w:val="none" w:sz="0" w:space="0" w:color="auto"/>
            <w:left w:val="none" w:sz="0" w:space="0" w:color="auto"/>
            <w:bottom w:val="none" w:sz="0" w:space="0" w:color="auto"/>
            <w:right w:val="none" w:sz="0" w:space="0" w:color="auto"/>
          </w:divBdr>
        </w:div>
        <w:div w:id="1904415136">
          <w:marLeft w:val="480"/>
          <w:marRight w:val="0"/>
          <w:marTop w:val="0"/>
          <w:marBottom w:val="0"/>
          <w:divBdr>
            <w:top w:val="none" w:sz="0" w:space="0" w:color="auto"/>
            <w:left w:val="none" w:sz="0" w:space="0" w:color="auto"/>
            <w:bottom w:val="none" w:sz="0" w:space="0" w:color="auto"/>
            <w:right w:val="none" w:sz="0" w:space="0" w:color="auto"/>
          </w:divBdr>
        </w:div>
        <w:div w:id="1924295441">
          <w:marLeft w:val="480"/>
          <w:marRight w:val="0"/>
          <w:marTop w:val="0"/>
          <w:marBottom w:val="0"/>
          <w:divBdr>
            <w:top w:val="none" w:sz="0" w:space="0" w:color="auto"/>
            <w:left w:val="none" w:sz="0" w:space="0" w:color="auto"/>
            <w:bottom w:val="none" w:sz="0" w:space="0" w:color="auto"/>
            <w:right w:val="none" w:sz="0" w:space="0" w:color="auto"/>
          </w:divBdr>
        </w:div>
        <w:div w:id="1938638065">
          <w:marLeft w:val="480"/>
          <w:marRight w:val="0"/>
          <w:marTop w:val="0"/>
          <w:marBottom w:val="0"/>
          <w:divBdr>
            <w:top w:val="none" w:sz="0" w:space="0" w:color="auto"/>
            <w:left w:val="none" w:sz="0" w:space="0" w:color="auto"/>
            <w:bottom w:val="none" w:sz="0" w:space="0" w:color="auto"/>
            <w:right w:val="none" w:sz="0" w:space="0" w:color="auto"/>
          </w:divBdr>
        </w:div>
        <w:div w:id="2071416881">
          <w:marLeft w:val="480"/>
          <w:marRight w:val="0"/>
          <w:marTop w:val="0"/>
          <w:marBottom w:val="0"/>
          <w:divBdr>
            <w:top w:val="none" w:sz="0" w:space="0" w:color="auto"/>
            <w:left w:val="none" w:sz="0" w:space="0" w:color="auto"/>
            <w:bottom w:val="none" w:sz="0" w:space="0" w:color="auto"/>
            <w:right w:val="none" w:sz="0" w:space="0" w:color="auto"/>
          </w:divBdr>
        </w:div>
        <w:div w:id="2099206442">
          <w:marLeft w:val="480"/>
          <w:marRight w:val="0"/>
          <w:marTop w:val="0"/>
          <w:marBottom w:val="0"/>
          <w:divBdr>
            <w:top w:val="none" w:sz="0" w:space="0" w:color="auto"/>
            <w:left w:val="none" w:sz="0" w:space="0" w:color="auto"/>
            <w:bottom w:val="none" w:sz="0" w:space="0" w:color="auto"/>
            <w:right w:val="none" w:sz="0" w:space="0" w:color="auto"/>
          </w:divBdr>
        </w:div>
        <w:div w:id="2145270953">
          <w:marLeft w:val="480"/>
          <w:marRight w:val="0"/>
          <w:marTop w:val="0"/>
          <w:marBottom w:val="0"/>
          <w:divBdr>
            <w:top w:val="none" w:sz="0" w:space="0" w:color="auto"/>
            <w:left w:val="none" w:sz="0" w:space="0" w:color="auto"/>
            <w:bottom w:val="none" w:sz="0" w:space="0" w:color="auto"/>
            <w:right w:val="none" w:sz="0" w:space="0" w:color="auto"/>
          </w:divBdr>
        </w:div>
      </w:divsChild>
    </w:div>
    <w:div w:id="26832005">
      <w:bodyDiv w:val="1"/>
      <w:marLeft w:val="0"/>
      <w:marRight w:val="0"/>
      <w:marTop w:val="0"/>
      <w:marBottom w:val="0"/>
      <w:divBdr>
        <w:top w:val="none" w:sz="0" w:space="0" w:color="auto"/>
        <w:left w:val="none" w:sz="0" w:space="0" w:color="auto"/>
        <w:bottom w:val="none" w:sz="0" w:space="0" w:color="auto"/>
        <w:right w:val="none" w:sz="0" w:space="0" w:color="auto"/>
      </w:divBdr>
    </w:div>
    <w:div w:id="27220004">
      <w:bodyDiv w:val="1"/>
      <w:marLeft w:val="0"/>
      <w:marRight w:val="0"/>
      <w:marTop w:val="0"/>
      <w:marBottom w:val="0"/>
      <w:divBdr>
        <w:top w:val="none" w:sz="0" w:space="0" w:color="auto"/>
        <w:left w:val="none" w:sz="0" w:space="0" w:color="auto"/>
        <w:bottom w:val="none" w:sz="0" w:space="0" w:color="auto"/>
        <w:right w:val="none" w:sz="0" w:space="0" w:color="auto"/>
      </w:divBdr>
    </w:div>
    <w:div w:id="28528223">
      <w:bodyDiv w:val="1"/>
      <w:marLeft w:val="0"/>
      <w:marRight w:val="0"/>
      <w:marTop w:val="0"/>
      <w:marBottom w:val="0"/>
      <w:divBdr>
        <w:top w:val="none" w:sz="0" w:space="0" w:color="auto"/>
        <w:left w:val="none" w:sz="0" w:space="0" w:color="auto"/>
        <w:bottom w:val="none" w:sz="0" w:space="0" w:color="auto"/>
        <w:right w:val="none" w:sz="0" w:space="0" w:color="auto"/>
      </w:divBdr>
    </w:div>
    <w:div w:id="29958005">
      <w:bodyDiv w:val="1"/>
      <w:marLeft w:val="0"/>
      <w:marRight w:val="0"/>
      <w:marTop w:val="0"/>
      <w:marBottom w:val="0"/>
      <w:divBdr>
        <w:top w:val="none" w:sz="0" w:space="0" w:color="auto"/>
        <w:left w:val="none" w:sz="0" w:space="0" w:color="auto"/>
        <w:bottom w:val="none" w:sz="0" w:space="0" w:color="auto"/>
        <w:right w:val="none" w:sz="0" w:space="0" w:color="auto"/>
      </w:divBdr>
      <w:divsChild>
        <w:div w:id="21975680">
          <w:marLeft w:val="480"/>
          <w:marRight w:val="0"/>
          <w:marTop w:val="0"/>
          <w:marBottom w:val="0"/>
          <w:divBdr>
            <w:top w:val="none" w:sz="0" w:space="0" w:color="auto"/>
            <w:left w:val="none" w:sz="0" w:space="0" w:color="auto"/>
            <w:bottom w:val="none" w:sz="0" w:space="0" w:color="auto"/>
            <w:right w:val="none" w:sz="0" w:space="0" w:color="auto"/>
          </w:divBdr>
        </w:div>
        <w:div w:id="23945614">
          <w:marLeft w:val="480"/>
          <w:marRight w:val="0"/>
          <w:marTop w:val="0"/>
          <w:marBottom w:val="0"/>
          <w:divBdr>
            <w:top w:val="none" w:sz="0" w:space="0" w:color="auto"/>
            <w:left w:val="none" w:sz="0" w:space="0" w:color="auto"/>
            <w:bottom w:val="none" w:sz="0" w:space="0" w:color="auto"/>
            <w:right w:val="none" w:sz="0" w:space="0" w:color="auto"/>
          </w:divBdr>
        </w:div>
        <w:div w:id="39401473">
          <w:marLeft w:val="480"/>
          <w:marRight w:val="0"/>
          <w:marTop w:val="0"/>
          <w:marBottom w:val="0"/>
          <w:divBdr>
            <w:top w:val="none" w:sz="0" w:space="0" w:color="auto"/>
            <w:left w:val="none" w:sz="0" w:space="0" w:color="auto"/>
            <w:bottom w:val="none" w:sz="0" w:space="0" w:color="auto"/>
            <w:right w:val="none" w:sz="0" w:space="0" w:color="auto"/>
          </w:divBdr>
        </w:div>
        <w:div w:id="40982441">
          <w:marLeft w:val="480"/>
          <w:marRight w:val="0"/>
          <w:marTop w:val="0"/>
          <w:marBottom w:val="0"/>
          <w:divBdr>
            <w:top w:val="none" w:sz="0" w:space="0" w:color="auto"/>
            <w:left w:val="none" w:sz="0" w:space="0" w:color="auto"/>
            <w:bottom w:val="none" w:sz="0" w:space="0" w:color="auto"/>
            <w:right w:val="none" w:sz="0" w:space="0" w:color="auto"/>
          </w:divBdr>
        </w:div>
        <w:div w:id="91318187">
          <w:marLeft w:val="480"/>
          <w:marRight w:val="0"/>
          <w:marTop w:val="0"/>
          <w:marBottom w:val="0"/>
          <w:divBdr>
            <w:top w:val="none" w:sz="0" w:space="0" w:color="auto"/>
            <w:left w:val="none" w:sz="0" w:space="0" w:color="auto"/>
            <w:bottom w:val="none" w:sz="0" w:space="0" w:color="auto"/>
            <w:right w:val="none" w:sz="0" w:space="0" w:color="auto"/>
          </w:divBdr>
        </w:div>
        <w:div w:id="93939673">
          <w:marLeft w:val="480"/>
          <w:marRight w:val="0"/>
          <w:marTop w:val="0"/>
          <w:marBottom w:val="0"/>
          <w:divBdr>
            <w:top w:val="none" w:sz="0" w:space="0" w:color="auto"/>
            <w:left w:val="none" w:sz="0" w:space="0" w:color="auto"/>
            <w:bottom w:val="none" w:sz="0" w:space="0" w:color="auto"/>
            <w:right w:val="none" w:sz="0" w:space="0" w:color="auto"/>
          </w:divBdr>
        </w:div>
        <w:div w:id="136267602">
          <w:marLeft w:val="480"/>
          <w:marRight w:val="0"/>
          <w:marTop w:val="0"/>
          <w:marBottom w:val="0"/>
          <w:divBdr>
            <w:top w:val="none" w:sz="0" w:space="0" w:color="auto"/>
            <w:left w:val="none" w:sz="0" w:space="0" w:color="auto"/>
            <w:bottom w:val="none" w:sz="0" w:space="0" w:color="auto"/>
            <w:right w:val="none" w:sz="0" w:space="0" w:color="auto"/>
          </w:divBdr>
        </w:div>
        <w:div w:id="175995976">
          <w:marLeft w:val="480"/>
          <w:marRight w:val="0"/>
          <w:marTop w:val="0"/>
          <w:marBottom w:val="0"/>
          <w:divBdr>
            <w:top w:val="none" w:sz="0" w:space="0" w:color="auto"/>
            <w:left w:val="none" w:sz="0" w:space="0" w:color="auto"/>
            <w:bottom w:val="none" w:sz="0" w:space="0" w:color="auto"/>
            <w:right w:val="none" w:sz="0" w:space="0" w:color="auto"/>
          </w:divBdr>
        </w:div>
        <w:div w:id="200629182">
          <w:marLeft w:val="480"/>
          <w:marRight w:val="0"/>
          <w:marTop w:val="0"/>
          <w:marBottom w:val="0"/>
          <w:divBdr>
            <w:top w:val="none" w:sz="0" w:space="0" w:color="auto"/>
            <w:left w:val="none" w:sz="0" w:space="0" w:color="auto"/>
            <w:bottom w:val="none" w:sz="0" w:space="0" w:color="auto"/>
            <w:right w:val="none" w:sz="0" w:space="0" w:color="auto"/>
          </w:divBdr>
        </w:div>
        <w:div w:id="244455549">
          <w:marLeft w:val="480"/>
          <w:marRight w:val="0"/>
          <w:marTop w:val="0"/>
          <w:marBottom w:val="0"/>
          <w:divBdr>
            <w:top w:val="none" w:sz="0" w:space="0" w:color="auto"/>
            <w:left w:val="none" w:sz="0" w:space="0" w:color="auto"/>
            <w:bottom w:val="none" w:sz="0" w:space="0" w:color="auto"/>
            <w:right w:val="none" w:sz="0" w:space="0" w:color="auto"/>
          </w:divBdr>
        </w:div>
        <w:div w:id="251595484">
          <w:marLeft w:val="480"/>
          <w:marRight w:val="0"/>
          <w:marTop w:val="0"/>
          <w:marBottom w:val="0"/>
          <w:divBdr>
            <w:top w:val="none" w:sz="0" w:space="0" w:color="auto"/>
            <w:left w:val="none" w:sz="0" w:space="0" w:color="auto"/>
            <w:bottom w:val="none" w:sz="0" w:space="0" w:color="auto"/>
            <w:right w:val="none" w:sz="0" w:space="0" w:color="auto"/>
          </w:divBdr>
        </w:div>
        <w:div w:id="264457608">
          <w:marLeft w:val="480"/>
          <w:marRight w:val="0"/>
          <w:marTop w:val="0"/>
          <w:marBottom w:val="0"/>
          <w:divBdr>
            <w:top w:val="none" w:sz="0" w:space="0" w:color="auto"/>
            <w:left w:val="none" w:sz="0" w:space="0" w:color="auto"/>
            <w:bottom w:val="none" w:sz="0" w:space="0" w:color="auto"/>
            <w:right w:val="none" w:sz="0" w:space="0" w:color="auto"/>
          </w:divBdr>
        </w:div>
        <w:div w:id="269244892">
          <w:marLeft w:val="480"/>
          <w:marRight w:val="0"/>
          <w:marTop w:val="0"/>
          <w:marBottom w:val="0"/>
          <w:divBdr>
            <w:top w:val="none" w:sz="0" w:space="0" w:color="auto"/>
            <w:left w:val="none" w:sz="0" w:space="0" w:color="auto"/>
            <w:bottom w:val="none" w:sz="0" w:space="0" w:color="auto"/>
            <w:right w:val="none" w:sz="0" w:space="0" w:color="auto"/>
          </w:divBdr>
        </w:div>
        <w:div w:id="322899397">
          <w:marLeft w:val="480"/>
          <w:marRight w:val="0"/>
          <w:marTop w:val="0"/>
          <w:marBottom w:val="0"/>
          <w:divBdr>
            <w:top w:val="none" w:sz="0" w:space="0" w:color="auto"/>
            <w:left w:val="none" w:sz="0" w:space="0" w:color="auto"/>
            <w:bottom w:val="none" w:sz="0" w:space="0" w:color="auto"/>
            <w:right w:val="none" w:sz="0" w:space="0" w:color="auto"/>
          </w:divBdr>
        </w:div>
        <w:div w:id="354232460">
          <w:marLeft w:val="480"/>
          <w:marRight w:val="0"/>
          <w:marTop w:val="0"/>
          <w:marBottom w:val="0"/>
          <w:divBdr>
            <w:top w:val="none" w:sz="0" w:space="0" w:color="auto"/>
            <w:left w:val="none" w:sz="0" w:space="0" w:color="auto"/>
            <w:bottom w:val="none" w:sz="0" w:space="0" w:color="auto"/>
            <w:right w:val="none" w:sz="0" w:space="0" w:color="auto"/>
          </w:divBdr>
        </w:div>
        <w:div w:id="395082862">
          <w:marLeft w:val="480"/>
          <w:marRight w:val="0"/>
          <w:marTop w:val="0"/>
          <w:marBottom w:val="0"/>
          <w:divBdr>
            <w:top w:val="none" w:sz="0" w:space="0" w:color="auto"/>
            <w:left w:val="none" w:sz="0" w:space="0" w:color="auto"/>
            <w:bottom w:val="none" w:sz="0" w:space="0" w:color="auto"/>
            <w:right w:val="none" w:sz="0" w:space="0" w:color="auto"/>
          </w:divBdr>
        </w:div>
        <w:div w:id="416443633">
          <w:marLeft w:val="480"/>
          <w:marRight w:val="0"/>
          <w:marTop w:val="0"/>
          <w:marBottom w:val="0"/>
          <w:divBdr>
            <w:top w:val="none" w:sz="0" w:space="0" w:color="auto"/>
            <w:left w:val="none" w:sz="0" w:space="0" w:color="auto"/>
            <w:bottom w:val="none" w:sz="0" w:space="0" w:color="auto"/>
            <w:right w:val="none" w:sz="0" w:space="0" w:color="auto"/>
          </w:divBdr>
        </w:div>
        <w:div w:id="443576136">
          <w:marLeft w:val="480"/>
          <w:marRight w:val="0"/>
          <w:marTop w:val="0"/>
          <w:marBottom w:val="0"/>
          <w:divBdr>
            <w:top w:val="none" w:sz="0" w:space="0" w:color="auto"/>
            <w:left w:val="none" w:sz="0" w:space="0" w:color="auto"/>
            <w:bottom w:val="none" w:sz="0" w:space="0" w:color="auto"/>
            <w:right w:val="none" w:sz="0" w:space="0" w:color="auto"/>
          </w:divBdr>
        </w:div>
        <w:div w:id="466702468">
          <w:marLeft w:val="480"/>
          <w:marRight w:val="0"/>
          <w:marTop w:val="0"/>
          <w:marBottom w:val="0"/>
          <w:divBdr>
            <w:top w:val="none" w:sz="0" w:space="0" w:color="auto"/>
            <w:left w:val="none" w:sz="0" w:space="0" w:color="auto"/>
            <w:bottom w:val="none" w:sz="0" w:space="0" w:color="auto"/>
            <w:right w:val="none" w:sz="0" w:space="0" w:color="auto"/>
          </w:divBdr>
        </w:div>
        <w:div w:id="481123485">
          <w:marLeft w:val="480"/>
          <w:marRight w:val="0"/>
          <w:marTop w:val="0"/>
          <w:marBottom w:val="0"/>
          <w:divBdr>
            <w:top w:val="none" w:sz="0" w:space="0" w:color="auto"/>
            <w:left w:val="none" w:sz="0" w:space="0" w:color="auto"/>
            <w:bottom w:val="none" w:sz="0" w:space="0" w:color="auto"/>
            <w:right w:val="none" w:sz="0" w:space="0" w:color="auto"/>
          </w:divBdr>
        </w:div>
        <w:div w:id="544147788">
          <w:marLeft w:val="480"/>
          <w:marRight w:val="0"/>
          <w:marTop w:val="0"/>
          <w:marBottom w:val="0"/>
          <w:divBdr>
            <w:top w:val="none" w:sz="0" w:space="0" w:color="auto"/>
            <w:left w:val="none" w:sz="0" w:space="0" w:color="auto"/>
            <w:bottom w:val="none" w:sz="0" w:space="0" w:color="auto"/>
            <w:right w:val="none" w:sz="0" w:space="0" w:color="auto"/>
          </w:divBdr>
        </w:div>
        <w:div w:id="627277546">
          <w:marLeft w:val="480"/>
          <w:marRight w:val="0"/>
          <w:marTop w:val="0"/>
          <w:marBottom w:val="0"/>
          <w:divBdr>
            <w:top w:val="none" w:sz="0" w:space="0" w:color="auto"/>
            <w:left w:val="none" w:sz="0" w:space="0" w:color="auto"/>
            <w:bottom w:val="none" w:sz="0" w:space="0" w:color="auto"/>
            <w:right w:val="none" w:sz="0" w:space="0" w:color="auto"/>
          </w:divBdr>
        </w:div>
        <w:div w:id="628630828">
          <w:marLeft w:val="480"/>
          <w:marRight w:val="0"/>
          <w:marTop w:val="0"/>
          <w:marBottom w:val="0"/>
          <w:divBdr>
            <w:top w:val="none" w:sz="0" w:space="0" w:color="auto"/>
            <w:left w:val="none" w:sz="0" w:space="0" w:color="auto"/>
            <w:bottom w:val="none" w:sz="0" w:space="0" w:color="auto"/>
            <w:right w:val="none" w:sz="0" w:space="0" w:color="auto"/>
          </w:divBdr>
        </w:div>
        <w:div w:id="689063467">
          <w:marLeft w:val="480"/>
          <w:marRight w:val="0"/>
          <w:marTop w:val="0"/>
          <w:marBottom w:val="0"/>
          <w:divBdr>
            <w:top w:val="none" w:sz="0" w:space="0" w:color="auto"/>
            <w:left w:val="none" w:sz="0" w:space="0" w:color="auto"/>
            <w:bottom w:val="none" w:sz="0" w:space="0" w:color="auto"/>
            <w:right w:val="none" w:sz="0" w:space="0" w:color="auto"/>
          </w:divBdr>
        </w:div>
        <w:div w:id="751121203">
          <w:marLeft w:val="480"/>
          <w:marRight w:val="0"/>
          <w:marTop w:val="0"/>
          <w:marBottom w:val="0"/>
          <w:divBdr>
            <w:top w:val="none" w:sz="0" w:space="0" w:color="auto"/>
            <w:left w:val="none" w:sz="0" w:space="0" w:color="auto"/>
            <w:bottom w:val="none" w:sz="0" w:space="0" w:color="auto"/>
            <w:right w:val="none" w:sz="0" w:space="0" w:color="auto"/>
          </w:divBdr>
        </w:div>
        <w:div w:id="753090144">
          <w:marLeft w:val="480"/>
          <w:marRight w:val="0"/>
          <w:marTop w:val="0"/>
          <w:marBottom w:val="0"/>
          <w:divBdr>
            <w:top w:val="none" w:sz="0" w:space="0" w:color="auto"/>
            <w:left w:val="none" w:sz="0" w:space="0" w:color="auto"/>
            <w:bottom w:val="none" w:sz="0" w:space="0" w:color="auto"/>
            <w:right w:val="none" w:sz="0" w:space="0" w:color="auto"/>
          </w:divBdr>
        </w:div>
        <w:div w:id="798500418">
          <w:marLeft w:val="480"/>
          <w:marRight w:val="0"/>
          <w:marTop w:val="0"/>
          <w:marBottom w:val="0"/>
          <w:divBdr>
            <w:top w:val="none" w:sz="0" w:space="0" w:color="auto"/>
            <w:left w:val="none" w:sz="0" w:space="0" w:color="auto"/>
            <w:bottom w:val="none" w:sz="0" w:space="0" w:color="auto"/>
            <w:right w:val="none" w:sz="0" w:space="0" w:color="auto"/>
          </w:divBdr>
        </w:div>
        <w:div w:id="825782819">
          <w:marLeft w:val="480"/>
          <w:marRight w:val="0"/>
          <w:marTop w:val="0"/>
          <w:marBottom w:val="0"/>
          <w:divBdr>
            <w:top w:val="none" w:sz="0" w:space="0" w:color="auto"/>
            <w:left w:val="none" w:sz="0" w:space="0" w:color="auto"/>
            <w:bottom w:val="none" w:sz="0" w:space="0" w:color="auto"/>
            <w:right w:val="none" w:sz="0" w:space="0" w:color="auto"/>
          </w:divBdr>
        </w:div>
        <w:div w:id="845167961">
          <w:marLeft w:val="480"/>
          <w:marRight w:val="0"/>
          <w:marTop w:val="0"/>
          <w:marBottom w:val="0"/>
          <w:divBdr>
            <w:top w:val="none" w:sz="0" w:space="0" w:color="auto"/>
            <w:left w:val="none" w:sz="0" w:space="0" w:color="auto"/>
            <w:bottom w:val="none" w:sz="0" w:space="0" w:color="auto"/>
            <w:right w:val="none" w:sz="0" w:space="0" w:color="auto"/>
          </w:divBdr>
        </w:div>
        <w:div w:id="845175710">
          <w:marLeft w:val="480"/>
          <w:marRight w:val="0"/>
          <w:marTop w:val="0"/>
          <w:marBottom w:val="0"/>
          <w:divBdr>
            <w:top w:val="none" w:sz="0" w:space="0" w:color="auto"/>
            <w:left w:val="none" w:sz="0" w:space="0" w:color="auto"/>
            <w:bottom w:val="none" w:sz="0" w:space="0" w:color="auto"/>
            <w:right w:val="none" w:sz="0" w:space="0" w:color="auto"/>
          </w:divBdr>
        </w:div>
        <w:div w:id="882717543">
          <w:marLeft w:val="480"/>
          <w:marRight w:val="0"/>
          <w:marTop w:val="0"/>
          <w:marBottom w:val="0"/>
          <w:divBdr>
            <w:top w:val="none" w:sz="0" w:space="0" w:color="auto"/>
            <w:left w:val="none" w:sz="0" w:space="0" w:color="auto"/>
            <w:bottom w:val="none" w:sz="0" w:space="0" w:color="auto"/>
            <w:right w:val="none" w:sz="0" w:space="0" w:color="auto"/>
          </w:divBdr>
        </w:div>
        <w:div w:id="901453664">
          <w:marLeft w:val="480"/>
          <w:marRight w:val="0"/>
          <w:marTop w:val="0"/>
          <w:marBottom w:val="0"/>
          <w:divBdr>
            <w:top w:val="none" w:sz="0" w:space="0" w:color="auto"/>
            <w:left w:val="none" w:sz="0" w:space="0" w:color="auto"/>
            <w:bottom w:val="none" w:sz="0" w:space="0" w:color="auto"/>
            <w:right w:val="none" w:sz="0" w:space="0" w:color="auto"/>
          </w:divBdr>
        </w:div>
        <w:div w:id="916018129">
          <w:marLeft w:val="480"/>
          <w:marRight w:val="0"/>
          <w:marTop w:val="0"/>
          <w:marBottom w:val="0"/>
          <w:divBdr>
            <w:top w:val="none" w:sz="0" w:space="0" w:color="auto"/>
            <w:left w:val="none" w:sz="0" w:space="0" w:color="auto"/>
            <w:bottom w:val="none" w:sz="0" w:space="0" w:color="auto"/>
            <w:right w:val="none" w:sz="0" w:space="0" w:color="auto"/>
          </w:divBdr>
        </w:div>
        <w:div w:id="996686135">
          <w:marLeft w:val="480"/>
          <w:marRight w:val="0"/>
          <w:marTop w:val="0"/>
          <w:marBottom w:val="0"/>
          <w:divBdr>
            <w:top w:val="none" w:sz="0" w:space="0" w:color="auto"/>
            <w:left w:val="none" w:sz="0" w:space="0" w:color="auto"/>
            <w:bottom w:val="none" w:sz="0" w:space="0" w:color="auto"/>
            <w:right w:val="none" w:sz="0" w:space="0" w:color="auto"/>
          </w:divBdr>
        </w:div>
        <w:div w:id="1032456585">
          <w:marLeft w:val="480"/>
          <w:marRight w:val="0"/>
          <w:marTop w:val="0"/>
          <w:marBottom w:val="0"/>
          <w:divBdr>
            <w:top w:val="none" w:sz="0" w:space="0" w:color="auto"/>
            <w:left w:val="none" w:sz="0" w:space="0" w:color="auto"/>
            <w:bottom w:val="none" w:sz="0" w:space="0" w:color="auto"/>
            <w:right w:val="none" w:sz="0" w:space="0" w:color="auto"/>
          </w:divBdr>
        </w:div>
        <w:div w:id="1047683965">
          <w:marLeft w:val="480"/>
          <w:marRight w:val="0"/>
          <w:marTop w:val="0"/>
          <w:marBottom w:val="0"/>
          <w:divBdr>
            <w:top w:val="none" w:sz="0" w:space="0" w:color="auto"/>
            <w:left w:val="none" w:sz="0" w:space="0" w:color="auto"/>
            <w:bottom w:val="none" w:sz="0" w:space="0" w:color="auto"/>
            <w:right w:val="none" w:sz="0" w:space="0" w:color="auto"/>
          </w:divBdr>
        </w:div>
        <w:div w:id="1104690429">
          <w:marLeft w:val="480"/>
          <w:marRight w:val="0"/>
          <w:marTop w:val="0"/>
          <w:marBottom w:val="0"/>
          <w:divBdr>
            <w:top w:val="none" w:sz="0" w:space="0" w:color="auto"/>
            <w:left w:val="none" w:sz="0" w:space="0" w:color="auto"/>
            <w:bottom w:val="none" w:sz="0" w:space="0" w:color="auto"/>
            <w:right w:val="none" w:sz="0" w:space="0" w:color="auto"/>
          </w:divBdr>
        </w:div>
        <w:div w:id="1117020731">
          <w:marLeft w:val="480"/>
          <w:marRight w:val="0"/>
          <w:marTop w:val="0"/>
          <w:marBottom w:val="0"/>
          <w:divBdr>
            <w:top w:val="none" w:sz="0" w:space="0" w:color="auto"/>
            <w:left w:val="none" w:sz="0" w:space="0" w:color="auto"/>
            <w:bottom w:val="none" w:sz="0" w:space="0" w:color="auto"/>
            <w:right w:val="none" w:sz="0" w:space="0" w:color="auto"/>
          </w:divBdr>
        </w:div>
        <w:div w:id="1131433761">
          <w:marLeft w:val="480"/>
          <w:marRight w:val="0"/>
          <w:marTop w:val="0"/>
          <w:marBottom w:val="0"/>
          <w:divBdr>
            <w:top w:val="none" w:sz="0" w:space="0" w:color="auto"/>
            <w:left w:val="none" w:sz="0" w:space="0" w:color="auto"/>
            <w:bottom w:val="none" w:sz="0" w:space="0" w:color="auto"/>
            <w:right w:val="none" w:sz="0" w:space="0" w:color="auto"/>
          </w:divBdr>
        </w:div>
        <w:div w:id="1156415266">
          <w:marLeft w:val="480"/>
          <w:marRight w:val="0"/>
          <w:marTop w:val="0"/>
          <w:marBottom w:val="0"/>
          <w:divBdr>
            <w:top w:val="none" w:sz="0" w:space="0" w:color="auto"/>
            <w:left w:val="none" w:sz="0" w:space="0" w:color="auto"/>
            <w:bottom w:val="none" w:sz="0" w:space="0" w:color="auto"/>
            <w:right w:val="none" w:sz="0" w:space="0" w:color="auto"/>
          </w:divBdr>
        </w:div>
        <w:div w:id="1194416586">
          <w:marLeft w:val="480"/>
          <w:marRight w:val="0"/>
          <w:marTop w:val="0"/>
          <w:marBottom w:val="0"/>
          <w:divBdr>
            <w:top w:val="none" w:sz="0" w:space="0" w:color="auto"/>
            <w:left w:val="none" w:sz="0" w:space="0" w:color="auto"/>
            <w:bottom w:val="none" w:sz="0" w:space="0" w:color="auto"/>
            <w:right w:val="none" w:sz="0" w:space="0" w:color="auto"/>
          </w:divBdr>
        </w:div>
        <w:div w:id="1210261135">
          <w:marLeft w:val="480"/>
          <w:marRight w:val="0"/>
          <w:marTop w:val="0"/>
          <w:marBottom w:val="0"/>
          <w:divBdr>
            <w:top w:val="none" w:sz="0" w:space="0" w:color="auto"/>
            <w:left w:val="none" w:sz="0" w:space="0" w:color="auto"/>
            <w:bottom w:val="none" w:sz="0" w:space="0" w:color="auto"/>
            <w:right w:val="none" w:sz="0" w:space="0" w:color="auto"/>
          </w:divBdr>
        </w:div>
        <w:div w:id="1248344970">
          <w:marLeft w:val="480"/>
          <w:marRight w:val="0"/>
          <w:marTop w:val="0"/>
          <w:marBottom w:val="0"/>
          <w:divBdr>
            <w:top w:val="none" w:sz="0" w:space="0" w:color="auto"/>
            <w:left w:val="none" w:sz="0" w:space="0" w:color="auto"/>
            <w:bottom w:val="none" w:sz="0" w:space="0" w:color="auto"/>
            <w:right w:val="none" w:sz="0" w:space="0" w:color="auto"/>
          </w:divBdr>
        </w:div>
        <w:div w:id="1300382523">
          <w:marLeft w:val="480"/>
          <w:marRight w:val="0"/>
          <w:marTop w:val="0"/>
          <w:marBottom w:val="0"/>
          <w:divBdr>
            <w:top w:val="none" w:sz="0" w:space="0" w:color="auto"/>
            <w:left w:val="none" w:sz="0" w:space="0" w:color="auto"/>
            <w:bottom w:val="none" w:sz="0" w:space="0" w:color="auto"/>
            <w:right w:val="none" w:sz="0" w:space="0" w:color="auto"/>
          </w:divBdr>
        </w:div>
        <w:div w:id="1387031010">
          <w:marLeft w:val="480"/>
          <w:marRight w:val="0"/>
          <w:marTop w:val="0"/>
          <w:marBottom w:val="0"/>
          <w:divBdr>
            <w:top w:val="none" w:sz="0" w:space="0" w:color="auto"/>
            <w:left w:val="none" w:sz="0" w:space="0" w:color="auto"/>
            <w:bottom w:val="none" w:sz="0" w:space="0" w:color="auto"/>
            <w:right w:val="none" w:sz="0" w:space="0" w:color="auto"/>
          </w:divBdr>
        </w:div>
        <w:div w:id="1482313805">
          <w:marLeft w:val="480"/>
          <w:marRight w:val="0"/>
          <w:marTop w:val="0"/>
          <w:marBottom w:val="0"/>
          <w:divBdr>
            <w:top w:val="none" w:sz="0" w:space="0" w:color="auto"/>
            <w:left w:val="none" w:sz="0" w:space="0" w:color="auto"/>
            <w:bottom w:val="none" w:sz="0" w:space="0" w:color="auto"/>
            <w:right w:val="none" w:sz="0" w:space="0" w:color="auto"/>
          </w:divBdr>
        </w:div>
        <w:div w:id="1526364234">
          <w:marLeft w:val="480"/>
          <w:marRight w:val="0"/>
          <w:marTop w:val="0"/>
          <w:marBottom w:val="0"/>
          <w:divBdr>
            <w:top w:val="none" w:sz="0" w:space="0" w:color="auto"/>
            <w:left w:val="none" w:sz="0" w:space="0" w:color="auto"/>
            <w:bottom w:val="none" w:sz="0" w:space="0" w:color="auto"/>
            <w:right w:val="none" w:sz="0" w:space="0" w:color="auto"/>
          </w:divBdr>
        </w:div>
        <w:div w:id="1535578525">
          <w:marLeft w:val="480"/>
          <w:marRight w:val="0"/>
          <w:marTop w:val="0"/>
          <w:marBottom w:val="0"/>
          <w:divBdr>
            <w:top w:val="none" w:sz="0" w:space="0" w:color="auto"/>
            <w:left w:val="none" w:sz="0" w:space="0" w:color="auto"/>
            <w:bottom w:val="none" w:sz="0" w:space="0" w:color="auto"/>
            <w:right w:val="none" w:sz="0" w:space="0" w:color="auto"/>
          </w:divBdr>
        </w:div>
        <w:div w:id="1550531593">
          <w:marLeft w:val="480"/>
          <w:marRight w:val="0"/>
          <w:marTop w:val="0"/>
          <w:marBottom w:val="0"/>
          <w:divBdr>
            <w:top w:val="none" w:sz="0" w:space="0" w:color="auto"/>
            <w:left w:val="none" w:sz="0" w:space="0" w:color="auto"/>
            <w:bottom w:val="none" w:sz="0" w:space="0" w:color="auto"/>
            <w:right w:val="none" w:sz="0" w:space="0" w:color="auto"/>
          </w:divBdr>
        </w:div>
        <w:div w:id="1571765436">
          <w:marLeft w:val="480"/>
          <w:marRight w:val="0"/>
          <w:marTop w:val="0"/>
          <w:marBottom w:val="0"/>
          <w:divBdr>
            <w:top w:val="none" w:sz="0" w:space="0" w:color="auto"/>
            <w:left w:val="none" w:sz="0" w:space="0" w:color="auto"/>
            <w:bottom w:val="none" w:sz="0" w:space="0" w:color="auto"/>
            <w:right w:val="none" w:sz="0" w:space="0" w:color="auto"/>
          </w:divBdr>
        </w:div>
        <w:div w:id="1665012275">
          <w:marLeft w:val="480"/>
          <w:marRight w:val="0"/>
          <w:marTop w:val="0"/>
          <w:marBottom w:val="0"/>
          <w:divBdr>
            <w:top w:val="none" w:sz="0" w:space="0" w:color="auto"/>
            <w:left w:val="none" w:sz="0" w:space="0" w:color="auto"/>
            <w:bottom w:val="none" w:sz="0" w:space="0" w:color="auto"/>
            <w:right w:val="none" w:sz="0" w:space="0" w:color="auto"/>
          </w:divBdr>
        </w:div>
        <w:div w:id="1812864373">
          <w:marLeft w:val="480"/>
          <w:marRight w:val="0"/>
          <w:marTop w:val="0"/>
          <w:marBottom w:val="0"/>
          <w:divBdr>
            <w:top w:val="none" w:sz="0" w:space="0" w:color="auto"/>
            <w:left w:val="none" w:sz="0" w:space="0" w:color="auto"/>
            <w:bottom w:val="none" w:sz="0" w:space="0" w:color="auto"/>
            <w:right w:val="none" w:sz="0" w:space="0" w:color="auto"/>
          </w:divBdr>
        </w:div>
        <w:div w:id="1858036730">
          <w:marLeft w:val="480"/>
          <w:marRight w:val="0"/>
          <w:marTop w:val="0"/>
          <w:marBottom w:val="0"/>
          <w:divBdr>
            <w:top w:val="none" w:sz="0" w:space="0" w:color="auto"/>
            <w:left w:val="none" w:sz="0" w:space="0" w:color="auto"/>
            <w:bottom w:val="none" w:sz="0" w:space="0" w:color="auto"/>
            <w:right w:val="none" w:sz="0" w:space="0" w:color="auto"/>
          </w:divBdr>
        </w:div>
        <w:div w:id="1870951786">
          <w:marLeft w:val="480"/>
          <w:marRight w:val="0"/>
          <w:marTop w:val="0"/>
          <w:marBottom w:val="0"/>
          <w:divBdr>
            <w:top w:val="none" w:sz="0" w:space="0" w:color="auto"/>
            <w:left w:val="none" w:sz="0" w:space="0" w:color="auto"/>
            <w:bottom w:val="none" w:sz="0" w:space="0" w:color="auto"/>
            <w:right w:val="none" w:sz="0" w:space="0" w:color="auto"/>
          </w:divBdr>
        </w:div>
        <w:div w:id="2013334570">
          <w:marLeft w:val="480"/>
          <w:marRight w:val="0"/>
          <w:marTop w:val="0"/>
          <w:marBottom w:val="0"/>
          <w:divBdr>
            <w:top w:val="none" w:sz="0" w:space="0" w:color="auto"/>
            <w:left w:val="none" w:sz="0" w:space="0" w:color="auto"/>
            <w:bottom w:val="none" w:sz="0" w:space="0" w:color="auto"/>
            <w:right w:val="none" w:sz="0" w:space="0" w:color="auto"/>
          </w:divBdr>
        </w:div>
        <w:div w:id="2109308825">
          <w:marLeft w:val="480"/>
          <w:marRight w:val="0"/>
          <w:marTop w:val="0"/>
          <w:marBottom w:val="0"/>
          <w:divBdr>
            <w:top w:val="none" w:sz="0" w:space="0" w:color="auto"/>
            <w:left w:val="none" w:sz="0" w:space="0" w:color="auto"/>
            <w:bottom w:val="none" w:sz="0" w:space="0" w:color="auto"/>
            <w:right w:val="none" w:sz="0" w:space="0" w:color="auto"/>
          </w:divBdr>
        </w:div>
      </w:divsChild>
    </w:div>
    <w:div w:id="31617427">
      <w:bodyDiv w:val="1"/>
      <w:marLeft w:val="0"/>
      <w:marRight w:val="0"/>
      <w:marTop w:val="0"/>
      <w:marBottom w:val="0"/>
      <w:divBdr>
        <w:top w:val="none" w:sz="0" w:space="0" w:color="auto"/>
        <w:left w:val="none" w:sz="0" w:space="0" w:color="auto"/>
        <w:bottom w:val="none" w:sz="0" w:space="0" w:color="auto"/>
        <w:right w:val="none" w:sz="0" w:space="0" w:color="auto"/>
      </w:divBdr>
    </w:div>
    <w:div w:id="31656365">
      <w:bodyDiv w:val="1"/>
      <w:marLeft w:val="0"/>
      <w:marRight w:val="0"/>
      <w:marTop w:val="0"/>
      <w:marBottom w:val="0"/>
      <w:divBdr>
        <w:top w:val="none" w:sz="0" w:space="0" w:color="auto"/>
        <w:left w:val="none" w:sz="0" w:space="0" w:color="auto"/>
        <w:bottom w:val="none" w:sz="0" w:space="0" w:color="auto"/>
        <w:right w:val="none" w:sz="0" w:space="0" w:color="auto"/>
      </w:divBdr>
    </w:div>
    <w:div w:id="32510507">
      <w:bodyDiv w:val="1"/>
      <w:marLeft w:val="0"/>
      <w:marRight w:val="0"/>
      <w:marTop w:val="0"/>
      <w:marBottom w:val="0"/>
      <w:divBdr>
        <w:top w:val="none" w:sz="0" w:space="0" w:color="auto"/>
        <w:left w:val="none" w:sz="0" w:space="0" w:color="auto"/>
        <w:bottom w:val="none" w:sz="0" w:space="0" w:color="auto"/>
        <w:right w:val="none" w:sz="0" w:space="0" w:color="auto"/>
      </w:divBdr>
      <w:divsChild>
        <w:div w:id="47729676">
          <w:marLeft w:val="480"/>
          <w:marRight w:val="0"/>
          <w:marTop w:val="0"/>
          <w:marBottom w:val="0"/>
          <w:divBdr>
            <w:top w:val="none" w:sz="0" w:space="0" w:color="auto"/>
            <w:left w:val="none" w:sz="0" w:space="0" w:color="auto"/>
            <w:bottom w:val="none" w:sz="0" w:space="0" w:color="auto"/>
            <w:right w:val="none" w:sz="0" w:space="0" w:color="auto"/>
          </w:divBdr>
        </w:div>
        <w:div w:id="110127703">
          <w:marLeft w:val="480"/>
          <w:marRight w:val="0"/>
          <w:marTop w:val="0"/>
          <w:marBottom w:val="0"/>
          <w:divBdr>
            <w:top w:val="none" w:sz="0" w:space="0" w:color="auto"/>
            <w:left w:val="none" w:sz="0" w:space="0" w:color="auto"/>
            <w:bottom w:val="none" w:sz="0" w:space="0" w:color="auto"/>
            <w:right w:val="none" w:sz="0" w:space="0" w:color="auto"/>
          </w:divBdr>
        </w:div>
        <w:div w:id="122971270">
          <w:marLeft w:val="480"/>
          <w:marRight w:val="0"/>
          <w:marTop w:val="0"/>
          <w:marBottom w:val="0"/>
          <w:divBdr>
            <w:top w:val="none" w:sz="0" w:space="0" w:color="auto"/>
            <w:left w:val="none" w:sz="0" w:space="0" w:color="auto"/>
            <w:bottom w:val="none" w:sz="0" w:space="0" w:color="auto"/>
            <w:right w:val="none" w:sz="0" w:space="0" w:color="auto"/>
          </w:divBdr>
        </w:div>
        <w:div w:id="140581175">
          <w:marLeft w:val="480"/>
          <w:marRight w:val="0"/>
          <w:marTop w:val="0"/>
          <w:marBottom w:val="0"/>
          <w:divBdr>
            <w:top w:val="none" w:sz="0" w:space="0" w:color="auto"/>
            <w:left w:val="none" w:sz="0" w:space="0" w:color="auto"/>
            <w:bottom w:val="none" w:sz="0" w:space="0" w:color="auto"/>
            <w:right w:val="none" w:sz="0" w:space="0" w:color="auto"/>
          </w:divBdr>
        </w:div>
        <w:div w:id="143547236">
          <w:marLeft w:val="480"/>
          <w:marRight w:val="0"/>
          <w:marTop w:val="0"/>
          <w:marBottom w:val="0"/>
          <w:divBdr>
            <w:top w:val="none" w:sz="0" w:space="0" w:color="auto"/>
            <w:left w:val="none" w:sz="0" w:space="0" w:color="auto"/>
            <w:bottom w:val="none" w:sz="0" w:space="0" w:color="auto"/>
            <w:right w:val="none" w:sz="0" w:space="0" w:color="auto"/>
          </w:divBdr>
        </w:div>
        <w:div w:id="156919665">
          <w:marLeft w:val="480"/>
          <w:marRight w:val="0"/>
          <w:marTop w:val="0"/>
          <w:marBottom w:val="0"/>
          <w:divBdr>
            <w:top w:val="none" w:sz="0" w:space="0" w:color="auto"/>
            <w:left w:val="none" w:sz="0" w:space="0" w:color="auto"/>
            <w:bottom w:val="none" w:sz="0" w:space="0" w:color="auto"/>
            <w:right w:val="none" w:sz="0" w:space="0" w:color="auto"/>
          </w:divBdr>
        </w:div>
        <w:div w:id="245961075">
          <w:marLeft w:val="480"/>
          <w:marRight w:val="0"/>
          <w:marTop w:val="0"/>
          <w:marBottom w:val="0"/>
          <w:divBdr>
            <w:top w:val="none" w:sz="0" w:space="0" w:color="auto"/>
            <w:left w:val="none" w:sz="0" w:space="0" w:color="auto"/>
            <w:bottom w:val="none" w:sz="0" w:space="0" w:color="auto"/>
            <w:right w:val="none" w:sz="0" w:space="0" w:color="auto"/>
          </w:divBdr>
        </w:div>
        <w:div w:id="251162675">
          <w:marLeft w:val="480"/>
          <w:marRight w:val="0"/>
          <w:marTop w:val="0"/>
          <w:marBottom w:val="0"/>
          <w:divBdr>
            <w:top w:val="none" w:sz="0" w:space="0" w:color="auto"/>
            <w:left w:val="none" w:sz="0" w:space="0" w:color="auto"/>
            <w:bottom w:val="none" w:sz="0" w:space="0" w:color="auto"/>
            <w:right w:val="none" w:sz="0" w:space="0" w:color="auto"/>
          </w:divBdr>
        </w:div>
        <w:div w:id="265815930">
          <w:marLeft w:val="480"/>
          <w:marRight w:val="0"/>
          <w:marTop w:val="0"/>
          <w:marBottom w:val="0"/>
          <w:divBdr>
            <w:top w:val="none" w:sz="0" w:space="0" w:color="auto"/>
            <w:left w:val="none" w:sz="0" w:space="0" w:color="auto"/>
            <w:bottom w:val="none" w:sz="0" w:space="0" w:color="auto"/>
            <w:right w:val="none" w:sz="0" w:space="0" w:color="auto"/>
          </w:divBdr>
        </w:div>
        <w:div w:id="320699269">
          <w:marLeft w:val="480"/>
          <w:marRight w:val="0"/>
          <w:marTop w:val="0"/>
          <w:marBottom w:val="0"/>
          <w:divBdr>
            <w:top w:val="none" w:sz="0" w:space="0" w:color="auto"/>
            <w:left w:val="none" w:sz="0" w:space="0" w:color="auto"/>
            <w:bottom w:val="none" w:sz="0" w:space="0" w:color="auto"/>
            <w:right w:val="none" w:sz="0" w:space="0" w:color="auto"/>
          </w:divBdr>
        </w:div>
        <w:div w:id="443965195">
          <w:marLeft w:val="480"/>
          <w:marRight w:val="0"/>
          <w:marTop w:val="0"/>
          <w:marBottom w:val="0"/>
          <w:divBdr>
            <w:top w:val="none" w:sz="0" w:space="0" w:color="auto"/>
            <w:left w:val="none" w:sz="0" w:space="0" w:color="auto"/>
            <w:bottom w:val="none" w:sz="0" w:space="0" w:color="auto"/>
            <w:right w:val="none" w:sz="0" w:space="0" w:color="auto"/>
          </w:divBdr>
        </w:div>
        <w:div w:id="487668330">
          <w:marLeft w:val="480"/>
          <w:marRight w:val="0"/>
          <w:marTop w:val="0"/>
          <w:marBottom w:val="0"/>
          <w:divBdr>
            <w:top w:val="none" w:sz="0" w:space="0" w:color="auto"/>
            <w:left w:val="none" w:sz="0" w:space="0" w:color="auto"/>
            <w:bottom w:val="none" w:sz="0" w:space="0" w:color="auto"/>
            <w:right w:val="none" w:sz="0" w:space="0" w:color="auto"/>
          </w:divBdr>
        </w:div>
        <w:div w:id="672414426">
          <w:marLeft w:val="480"/>
          <w:marRight w:val="0"/>
          <w:marTop w:val="0"/>
          <w:marBottom w:val="0"/>
          <w:divBdr>
            <w:top w:val="none" w:sz="0" w:space="0" w:color="auto"/>
            <w:left w:val="none" w:sz="0" w:space="0" w:color="auto"/>
            <w:bottom w:val="none" w:sz="0" w:space="0" w:color="auto"/>
            <w:right w:val="none" w:sz="0" w:space="0" w:color="auto"/>
          </w:divBdr>
        </w:div>
        <w:div w:id="724136762">
          <w:marLeft w:val="480"/>
          <w:marRight w:val="0"/>
          <w:marTop w:val="0"/>
          <w:marBottom w:val="0"/>
          <w:divBdr>
            <w:top w:val="none" w:sz="0" w:space="0" w:color="auto"/>
            <w:left w:val="none" w:sz="0" w:space="0" w:color="auto"/>
            <w:bottom w:val="none" w:sz="0" w:space="0" w:color="auto"/>
            <w:right w:val="none" w:sz="0" w:space="0" w:color="auto"/>
          </w:divBdr>
        </w:div>
        <w:div w:id="724794562">
          <w:marLeft w:val="480"/>
          <w:marRight w:val="0"/>
          <w:marTop w:val="0"/>
          <w:marBottom w:val="0"/>
          <w:divBdr>
            <w:top w:val="none" w:sz="0" w:space="0" w:color="auto"/>
            <w:left w:val="none" w:sz="0" w:space="0" w:color="auto"/>
            <w:bottom w:val="none" w:sz="0" w:space="0" w:color="auto"/>
            <w:right w:val="none" w:sz="0" w:space="0" w:color="auto"/>
          </w:divBdr>
        </w:div>
        <w:div w:id="762262243">
          <w:marLeft w:val="480"/>
          <w:marRight w:val="0"/>
          <w:marTop w:val="0"/>
          <w:marBottom w:val="0"/>
          <w:divBdr>
            <w:top w:val="none" w:sz="0" w:space="0" w:color="auto"/>
            <w:left w:val="none" w:sz="0" w:space="0" w:color="auto"/>
            <w:bottom w:val="none" w:sz="0" w:space="0" w:color="auto"/>
            <w:right w:val="none" w:sz="0" w:space="0" w:color="auto"/>
          </w:divBdr>
        </w:div>
        <w:div w:id="904337041">
          <w:marLeft w:val="480"/>
          <w:marRight w:val="0"/>
          <w:marTop w:val="0"/>
          <w:marBottom w:val="0"/>
          <w:divBdr>
            <w:top w:val="none" w:sz="0" w:space="0" w:color="auto"/>
            <w:left w:val="none" w:sz="0" w:space="0" w:color="auto"/>
            <w:bottom w:val="none" w:sz="0" w:space="0" w:color="auto"/>
            <w:right w:val="none" w:sz="0" w:space="0" w:color="auto"/>
          </w:divBdr>
        </w:div>
        <w:div w:id="931163204">
          <w:marLeft w:val="480"/>
          <w:marRight w:val="0"/>
          <w:marTop w:val="0"/>
          <w:marBottom w:val="0"/>
          <w:divBdr>
            <w:top w:val="none" w:sz="0" w:space="0" w:color="auto"/>
            <w:left w:val="none" w:sz="0" w:space="0" w:color="auto"/>
            <w:bottom w:val="none" w:sz="0" w:space="0" w:color="auto"/>
            <w:right w:val="none" w:sz="0" w:space="0" w:color="auto"/>
          </w:divBdr>
        </w:div>
        <w:div w:id="992023805">
          <w:marLeft w:val="480"/>
          <w:marRight w:val="0"/>
          <w:marTop w:val="0"/>
          <w:marBottom w:val="0"/>
          <w:divBdr>
            <w:top w:val="none" w:sz="0" w:space="0" w:color="auto"/>
            <w:left w:val="none" w:sz="0" w:space="0" w:color="auto"/>
            <w:bottom w:val="none" w:sz="0" w:space="0" w:color="auto"/>
            <w:right w:val="none" w:sz="0" w:space="0" w:color="auto"/>
          </w:divBdr>
        </w:div>
        <w:div w:id="1077941452">
          <w:marLeft w:val="480"/>
          <w:marRight w:val="0"/>
          <w:marTop w:val="0"/>
          <w:marBottom w:val="0"/>
          <w:divBdr>
            <w:top w:val="none" w:sz="0" w:space="0" w:color="auto"/>
            <w:left w:val="none" w:sz="0" w:space="0" w:color="auto"/>
            <w:bottom w:val="none" w:sz="0" w:space="0" w:color="auto"/>
            <w:right w:val="none" w:sz="0" w:space="0" w:color="auto"/>
          </w:divBdr>
        </w:div>
        <w:div w:id="1170753005">
          <w:marLeft w:val="480"/>
          <w:marRight w:val="0"/>
          <w:marTop w:val="0"/>
          <w:marBottom w:val="0"/>
          <w:divBdr>
            <w:top w:val="none" w:sz="0" w:space="0" w:color="auto"/>
            <w:left w:val="none" w:sz="0" w:space="0" w:color="auto"/>
            <w:bottom w:val="none" w:sz="0" w:space="0" w:color="auto"/>
            <w:right w:val="none" w:sz="0" w:space="0" w:color="auto"/>
          </w:divBdr>
        </w:div>
        <w:div w:id="1191458035">
          <w:marLeft w:val="480"/>
          <w:marRight w:val="0"/>
          <w:marTop w:val="0"/>
          <w:marBottom w:val="0"/>
          <w:divBdr>
            <w:top w:val="none" w:sz="0" w:space="0" w:color="auto"/>
            <w:left w:val="none" w:sz="0" w:space="0" w:color="auto"/>
            <w:bottom w:val="none" w:sz="0" w:space="0" w:color="auto"/>
            <w:right w:val="none" w:sz="0" w:space="0" w:color="auto"/>
          </w:divBdr>
        </w:div>
        <w:div w:id="1230844811">
          <w:marLeft w:val="480"/>
          <w:marRight w:val="0"/>
          <w:marTop w:val="0"/>
          <w:marBottom w:val="0"/>
          <w:divBdr>
            <w:top w:val="none" w:sz="0" w:space="0" w:color="auto"/>
            <w:left w:val="none" w:sz="0" w:space="0" w:color="auto"/>
            <w:bottom w:val="none" w:sz="0" w:space="0" w:color="auto"/>
            <w:right w:val="none" w:sz="0" w:space="0" w:color="auto"/>
          </w:divBdr>
        </w:div>
        <w:div w:id="1249578888">
          <w:marLeft w:val="480"/>
          <w:marRight w:val="0"/>
          <w:marTop w:val="0"/>
          <w:marBottom w:val="0"/>
          <w:divBdr>
            <w:top w:val="none" w:sz="0" w:space="0" w:color="auto"/>
            <w:left w:val="none" w:sz="0" w:space="0" w:color="auto"/>
            <w:bottom w:val="none" w:sz="0" w:space="0" w:color="auto"/>
            <w:right w:val="none" w:sz="0" w:space="0" w:color="auto"/>
          </w:divBdr>
        </w:div>
        <w:div w:id="1253393466">
          <w:marLeft w:val="480"/>
          <w:marRight w:val="0"/>
          <w:marTop w:val="0"/>
          <w:marBottom w:val="0"/>
          <w:divBdr>
            <w:top w:val="none" w:sz="0" w:space="0" w:color="auto"/>
            <w:left w:val="none" w:sz="0" w:space="0" w:color="auto"/>
            <w:bottom w:val="none" w:sz="0" w:space="0" w:color="auto"/>
            <w:right w:val="none" w:sz="0" w:space="0" w:color="auto"/>
          </w:divBdr>
        </w:div>
        <w:div w:id="1274510515">
          <w:marLeft w:val="480"/>
          <w:marRight w:val="0"/>
          <w:marTop w:val="0"/>
          <w:marBottom w:val="0"/>
          <w:divBdr>
            <w:top w:val="none" w:sz="0" w:space="0" w:color="auto"/>
            <w:left w:val="none" w:sz="0" w:space="0" w:color="auto"/>
            <w:bottom w:val="none" w:sz="0" w:space="0" w:color="auto"/>
            <w:right w:val="none" w:sz="0" w:space="0" w:color="auto"/>
          </w:divBdr>
        </w:div>
        <w:div w:id="1289161143">
          <w:marLeft w:val="480"/>
          <w:marRight w:val="0"/>
          <w:marTop w:val="0"/>
          <w:marBottom w:val="0"/>
          <w:divBdr>
            <w:top w:val="none" w:sz="0" w:space="0" w:color="auto"/>
            <w:left w:val="none" w:sz="0" w:space="0" w:color="auto"/>
            <w:bottom w:val="none" w:sz="0" w:space="0" w:color="auto"/>
            <w:right w:val="none" w:sz="0" w:space="0" w:color="auto"/>
          </w:divBdr>
        </w:div>
        <w:div w:id="1300723539">
          <w:marLeft w:val="480"/>
          <w:marRight w:val="0"/>
          <w:marTop w:val="0"/>
          <w:marBottom w:val="0"/>
          <w:divBdr>
            <w:top w:val="none" w:sz="0" w:space="0" w:color="auto"/>
            <w:left w:val="none" w:sz="0" w:space="0" w:color="auto"/>
            <w:bottom w:val="none" w:sz="0" w:space="0" w:color="auto"/>
            <w:right w:val="none" w:sz="0" w:space="0" w:color="auto"/>
          </w:divBdr>
        </w:div>
        <w:div w:id="1302878390">
          <w:marLeft w:val="480"/>
          <w:marRight w:val="0"/>
          <w:marTop w:val="0"/>
          <w:marBottom w:val="0"/>
          <w:divBdr>
            <w:top w:val="none" w:sz="0" w:space="0" w:color="auto"/>
            <w:left w:val="none" w:sz="0" w:space="0" w:color="auto"/>
            <w:bottom w:val="none" w:sz="0" w:space="0" w:color="auto"/>
            <w:right w:val="none" w:sz="0" w:space="0" w:color="auto"/>
          </w:divBdr>
        </w:div>
        <w:div w:id="1329796582">
          <w:marLeft w:val="480"/>
          <w:marRight w:val="0"/>
          <w:marTop w:val="0"/>
          <w:marBottom w:val="0"/>
          <w:divBdr>
            <w:top w:val="none" w:sz="0" w:space="0" w:color="auto"/>
            <w:left w:val="none" w:sz="0" w:space="0" w:color="auto"/>
            <w:bottom w:val="none" w:sz="0" w:space="0" w:color="auto"/>
            <w:right w:val="none" w:sz="0" w:space="0" w:color="auto"/>
          </w:divBdr>
        </w:div>
        <w:div w:id="1346714475">
          <w:marLeft w:val="480"/>
          <w:marRight w:val="0"/>
          <w:marTop w:val="0"/>
          <w:marBottom w:val="0"/>
          <w:divBdr>
            <w:top w:val="none" w:sz="0" w:space="0" w:color="auto"/>
            <w:left w:val="none" w:sz="0" w:space="0" w:color="auto"/>
            <w:bottom w:val="none" w:sz="0" w:space="0" w:color="auto"/>
            <w:right w:val="none" w:sz="0" w:space="0" w:color="auto"/>
          </w:divBdr>
        </w:div>
        <w:div w:id="1362320466">
          <w:marLeft w:val="480"/>
          <w:marRight w:val="0"/>
          <w:marTop w:val="0"/>
          <w:marBottom w:val="0"/>
          <w:divBdr>
            <w:top w:val="none" w:sz="0" w:space="0" w:color="auto"/>
            <w:left w:val="none" w:sz="0" w:space="0" w:color="auto"/>
            <w:bottom w:val="none" w:sz="0" w:space="0" w:color="auto"/>
            <w:right w:val="none" w:sz="0" w:space="0" w:color="auto"/>
          </w:divBdr>
        </w:div>
        <w:div w:id="1385907901">
          <w:marLeft w:val="480"/>
          <w:marRight w:val="0"/>
          <w:marTop w:val="0"/>
          <w:marBottom w:val="0"/>
          <w:divBdr>
            <w:top w:val="none" w:sz="0" w:space="0" w:color="auto"/>
            <w:left w:val="none" w:sz="0" w:space="0" w:color="auto"/>
            <w:bottom w:val="none" w:sz="0" w:space="0" w:color="auto"/>
            <w:right w:val="none" w:sz="0" w:space="0" w:color="auto"/>
          </w:divBdr>
        </w:div>
        <w:div w:id="1409618169">
          <w:marLeft w:val="480"/>
          <w:marRight w:val="0"/>
          <w:marTop w:val="0"/>
          <w:marBottom w:val="0"/>
          <w:divBdr>
            <w:top w:val="none" w:sz="0" w:space="0" w:color="auto"/>
            <w:left w:val="none" w:sz="0" w:space="0" w:color="auto"/>
            <w:bottom w:val="none" w:sz="0" w:space="0" w:color="auto"/>
            <w:right w:val="none" w:sz="0" w:space="0" w:color="auto"/>
          </w:divBdr>
        </w:div>
        <w:div w:id="1447887051">
          <w:marLeft w:val="480"/>
          <w:marRight w:val="0"/>
          <w:marTop w:val="0"/>
          <w:marBottom w:val="0"/>
          <w:divBdr>
            <w:top w:val="none" w:sz="0" w:space="0" w:color="auto"/>
            <w:left w:val="none" w:sz="0" w:space="0" w:color="auto"/>
            <w:bottom w:val="none" w:sz="0" w:space="0" w:color="auto"/>
            <w:right w:val="none" w:sz="0" w:space="0" w:color="auto"/>
          </w:divBdr>
        </w:div>
        <w:div w:id="1519537301">
          <w:marLeft w:val="480"/>
          <w:marRight w:val="0"/>
          <w:marTop w:val="0"/>
          <w:marBottom w:val="0"/>
          <w:divBdr>
            <w:top w:val="none" w:sz="0" w:space="0" w:color="auto"/>
            <w:left w:val="none" w:sz="0" w:space="0" w:color="auto"/>
            <w:bottom w:val="none" w:sz="0" w:space="0" w:color="auto"/>
            <w:right w:val="none" w:sz="0" w:space="0" w:color="auto"/>
          </w:divBdr>
        </w:div>
        <w:div w:id="1521243137">
          <w:marLeft w:val="480"/>
          <w:marRight w:val="0"/>
          <w:marTop w:val="0"/>
          <w:marBottom w:val="0"/>
          <w:divBdr>
            <w:top w:val="none" w:sz="0" w:space="0" w:color="auto"/>
            <w:left w:val="none" w:sz="0" w:space="0" w:color="auto"/>
            <w:bottom w:val="none" w:sz="0" w:space="0" w:color="auto"/>
            <w:right w:val="none" w:sz="0" w:space="0" w:color="auto"/>
          </w:divBdr>
        </w:div>
        <w:div w:id="1522161757">
          <w:marLeft w:val="480"/>
          <w:marRight w:val="0"/>
          <w:marTop w:val="0"/>
          <w:marBottom w:val="0"/>
          <w:divBdr>
            <w:top w:val="none" w:sz="0" w:space="0" w:color="auto"/>
            <w:left w:val="none" w:sz="0" w:space="0" w:color="auto"/>
            <w:bottom w:val="none" w:sz="0" w:space="0" w:color="auto"/>
            <w:right w:val="none" w:sz="0" w:space="0" w:color="auto"/>
          </w:divBdr>
        </w:div>
        <w:div w:id="1581981141">
          <w:marLeft w:val="480"/>
          <w:marRight w:val="0"/>
          <w:marTop w:val="0"/>
          <w:marBottom w:val="0"/>
          <w:divBdr>
            <w:top w:val="none" w:sz="0" w:space="0" w:color="auto"/>
            <w:left w:val="none" w:sz="0" w:space="0" w:color="auto"/>
            <w:bottom w:val="none" w:sz="0" w:space="0" w:color="auto"/>
            <w:right w:val="none" w:sz="0" w:space="0" w:color="auto"/>
          </w:divBdr>
        </w:div>
        <w:div w:id="1585140957">
          <w:marLeft w:val="480"/>
          <w:marRight w:val="0"/>
          <w:marTop w:val="0"/>
          <w:marBottom w:val="0"/>
          <w:divBdr>
            <w:top w:val="none" w:sz="0" w:space="0" w:color="auto"/>
            <w:left w:val="none" w:sz="0" w:space="0" w:color="auto"/>
            <w:bottom w:val="none" w:sz="0" w:space="0" w:color="auto"/>
            <w:right w:val="none" w:sz="0" w:space="0" w:color="auto"/>
          </w:divBdr>
        </w:div>
        <w:div w:id="1589460936">
          <w:marLeft w:val="480"/>
          <w:marRight w:val="0"/>
          <w:marTop w:val="0"/>
          <w:marBottom w:val="0"/>
          <w:divBdr>
            <w:top w:val="none" w:sz="0" w:space="0" w:color="auto"/>
            <w:left w:val="none" w:sz="0" w:space="0" w:color="auto"/>
            <w:bottom w:val="none" w:sz="0" w:space="0" w:color="auto"/>
            <w:right w:val="none" w:sz="0" w:space="0" w:color="auto"/>
          </w:divBdr>
        </w:div>
        <w:div w:id="1680159620">
          <w:marLeft w:val="480"/>
          <w:marRight w:val="0"/>
          <w:marTop w:val="0"/>
          <w:marBottom w:val="0"/>
          <w:divBdr>
            <w:top w:val="none" w:sz="0" w:space="0" w:color="auto"/>
            <w:left w:val="none" w:sz="0" w:space="0" w:color="auto"/>
            <w:bottom w:val="none" w:sz="0" w:space="0" w:color="auto"/>
            <w:right w:val="none" w:sz="0" w:space="0" w:color="auto"/>
          </w:divBdr>
        </w:div>
        <w:div w:id="1746149324">
          <w:marLeft w:val="480"/>
          <w:marRight w:val="0"/>
          <w:marTop w:val="0"/>
          <w:marBottom w:val="0"/>
          <w:divBdr>
            <w:top w:val="none" w:sz="0" w:space="0" w:color="auto"/>
            <w:left w:val="none" w:sz="0" w:space="0" w:color="auto"/>
            <w:bottom w:val="none" w:sz="0" w:space="0" w:color="auto"/>
            <w:right w:val="none" w:sz="0" w:space="0" w:color="auto"/>
          </w:divBdr>
        </w:div>
        <w:div w:id="1774475340">
          <w:marLeft w:val="480"/>
          <w:marRight w:val="0"/>
          <w:marTop w:val="0"/>
          <w:marBottom w:val="0"/>
          <w:divBdr>
            <w:top w:val="none" w:sz="0" w:space="0" w:color="auto"/>
            <w:left w:val="none" w:sz="0" w:space="0" w:color="auto"/>
            <w:bottom w:val="none" w:sz="0" w:space="0" w:color="auto"/>
            <w:right w:val="none" w:sz="0" w:space="0" w:color="auto"/>
          </w:divBdr>
        </w:div>
        <w:div w:id="1781532649">
          <w:marLeft w:val="480"/>
          <w:marRight w:val="0"/>
          <w:marTop w:val="0"/>
          <w:marBottom w:val="0"/>
          <w:divBdr>
            <w:top w:val="none" w:sz="0" w:space="0" w:color="auto"/>
            <w:left w:val="none" w:sz="0" w:space="0" w:color="auto"/>
            <w:bottom w:val="none" w:sz="0" w:space="0" w:color="auto"/>
            <w:right w:val="none" w:sz="0" w:space="0" w:color="auto"/>
          </w:divBdr>
        </w:div>
        <w:div w:id="1796824102">
          <w:marLeft w:val="480"/>
          <w:marRight w:val="0"/>
          <w:marTop w:val="0"/>
          <w:marBottom w:val="0"/>
          <w:divBdr>
            <w:top w:val="none" w:sz="0" w:space="0" w:color="auto"/>
            <w:left w:val="none" w:sz="0" w:space="0" w:color="auto"/>
            <w:bottom w:val="none" w:sz="0" w:space="0" w:color="auto"/>
            <w:right w:val="none" w:sz="0" w:space="0" w:color="auto"/>
          </w:divBdr>
        </w:div>
        <w:div w:id="1804541390">
          <w:marLeft w:val="480"/>
          <w:marRight w:val="0"/>
          <w:marTop w:val="0"/>
          <w:marBottom w:val="0"/>
          <w:divBdr>
            <w:top w:val="none" w:sz="0" w:space="0" w:color="auto"/>
            <w:left w:val="none" w:sz="0" w:space="0" w:color="auto"/>
            <w:bottom w:val="none" w:sz="0" w:space="0" w:color="auto"/>
            <w:right w:val="none" w:sz="0" w:space="0" w:color="auto"/>
          </w:divBdr>
        </w:div>
        <w:div w:id="1824469588">
          <w:marLeft w:val="480"/>
          <w:marRight w:val="0"/>
          <w:marTop w:val="0"/>
          <w:marBottom w:val="0"/>
          <w:divBdr>
            <w:top w:val="none" w:sz="0" w:space="0" w:color="auto"/>
            <w:left w:val="none" w:sz="0" w:space="0" w:color="auto"/>
            <w:bottom w:val="none" w:sz="0" w:space="0" w:color="auto"/>
            <w:right w:val="none" w:sz="0" w:space="0" w:color="auto"/>
          </w:divBdr>
        </w:div>
        <w:div w:id="1859193297">
          <w:marLeft w:val="480"/>
          <w:marRight w:val="0"/>
          <w:marTop w:val="0"/>
          <w:marBottom w:val="0"/>
          <w:divBdr>
            <w:top w:val="none" w:sz="0" w:space="0" w:color="auto"/>
            <w:left w:val="none" w:sz="0" w:space="0" w:color="auto"/>
            <w:bottom w:val="none" w:sz="0" w:space="0" w:color="auto"/>
            <w:right w:val="none" w:sz="0" w:space="0" w:color="auto"/>
          </w:divBdr>
        </w:div>
        <w:div w:id="1950041627">
          <w:marLeft w:val="480"/>
          <w:marRight w:val="0"/>
          <w:marTop w:val="0"/>
          <w:marBottom w:val="0"/>
          <w:divBdr>
            <w:top w:val="none" w:sz="0" w:space="0" w:color="auto"/>
            <w:left w:val="none" w:sz="0" w:space="0" w:color="auto"/>
            <w:bottom w:val="none" w:sz="0" w:space="0" w:color="auto"/>
            <w:right w:val="none" w:sz="0" w:space="0" w:color="auto"/>
          </w:divBdr>
        </w:div>
        <w:div w:id="1952056562">
          <w:marLeft w:val="480"/>
          <w:marRight w:val="0"/>
          <w:marTop w:val="0"/>
          <w:marBottom w:val="0"/>
          <w:divBdr>
            <w:top w:val="none" w:sz="0" w:space="0" w:color="auto"/>
            <w:left w:val="none" w:sz="0" w:space="0" w:color="auto"/>
            <w:bottom w:val="none" w:sz="0" w:space="0" w:color="auto"/>
            <w:right w:val="none" w:sz="0" w:space="0" w:color="auto"/>
          </w:divBdr>
        </w:div>
        <w:div w:id="2018725094">
          <w:marLeft w:val="480"/>
          <w:marRight w:val="0"/>
          <w:marTop w:val="0"/>
          <w:marBottom w:val="0"/>
          <w:divBdr>
            <w:top w:val="none" w:sz="0" w:space="0" w:color="auto"/>
            <w:left w:val="none" w:sz="0" w:space="0" w:color="auto"/>
            <w:bottom w:val="none" w:sz="0" w:space="0" w:color="auto"/>
            <w:right w:val="none" w:sz="0" w:space="0" w:color="auto"/>
          </w:divBdr>
        </w:div>
        <w:div w:id="2085452148">
          <w:marLeft w:val="480"/>
          <w:marRight w:val="0"/>
          <w:marTop w:val="0"/>
          <w:marBottom w:val="0"/>
          <w:divBdr>
            <w:top w:val="none" w:sz="0" w:space="0" w:color="auto"/>
            <w:left w:val="none" w:sz="0" w:space="0" w:color="auto"/>
            <w:bottom w:val="none" w:sz="0" w:space="0" w:color="auto"/>
            <w:right w:val="none" w:sz="0" w:space="0" w:color="auto"/>
          </w:divBdr>
        </w:div>
        <w:div w:id="2086100140">
          <w:marLeft w:val="480"/>
          <w:marRight w:val="0"/>
          <w:marTop w:val="0"/>
          <w:marBottom w:val="0"/>
          <w:divBdr>
            <w:top w:val="none" w:sz="0" w:space="0" w:color="auto"/>
            <w:left w:val="none" w:sz="0" w:space="0" w:color="auto"/>
            <w:bottom w:val="none" w:sz="0" w:space="0" w:color="auto"/>
            <w:right w:val="none" w:sz="0" w:space="0" w:color="auto"/>
          </w:divBdr>
        </w:div>
        <w:div w:id="2122676736">
          <w:marLeft w:val="480"/>
          <w:marRight w:val="0"/>
          <w:marTop w:val="0"/>
          <w:marBottom w:val="0"/>
          <w:divBdr>
            <w:top w:val="none" w:sz="0" w:space="0" w:color="auto"/>
            <w:left w:val="none" w:sz="0" w:space="0" w:color="auto"/>
            <w:bottom w:val="none" w:sz="0" w:space="0" w:color="auto"/>
            <w:right w:val="none" w:sz="0" w:space="0" w:color="auto"/>
          </w:divBdr>
        </w:div>
        <w:div w:id="2142067973">
          <w:marLeft w:val="480"/>
          <w:marRight w:val="0"/>
          <w:marTop w:val="0"/>
          <w:marBottom w:val="0"/>
          <w:divBdr>
            <w:top w:val="none" w:sz="0" w:space="0" w:color="auto"/>
            <w:left w:val="none" w:sz="0" w:space="0" w:color="auto"/>
            <w:bottom w:val="none" w:sz="0" w:space="0" w:color="auto"/>
            <w:right w:val="none" w:sz="0" w:space="0" w:color="auto"/>
          </w:divBdr>
        </w:div>
      </w:divsChild>
    </w:div>
    <w:div w:id="34040274">
      <w:bodyDiv w:val="1"/>
      <w:marLeft w:val="0"/>
      <w:marRight w:val="0"/>
      <w:marTop w:val="0"/>
      <w:marBottom w:val="0"/>
      <w:divBdr>
        <w:top w:val="none" w:sz="0" w:space="0" w:color="auto"/>
        <w:left w:val="none" w:sz="0" w:space="0" w:color="auto"/>
        <w:bottom w:val="none" w:sz="0" w:space="0" w:color="auto"/>
        <w:right w:val="none" w:sz="0" w:space="0" w:color="auto"/>
      </w:divBdr>
    </w:div>
    <w:div w:id="34888139">
      <w:bodyDiv w:val="1"/>
      <w:marLeft w:val="0"/>
      <w:marRight w:val="0"/>
      <w:marTop w:val="0"/>
      <w:marBottom w:val="0"/>
      <w:divBdr>
        <w:top w:val="none" w:sz="0" w:space="0" w:color="auto"/>
        <w:left w:val="none" w:sz="0" w:space="0" w:color="auto"/>
        <w:bottom w:val="none" w:sz="0" w:space="0" w:color="auto"/>
        <w:right w:val="none" w:sz="0" w:space="0" w:color="auto"/>
      </w:divBdr>
      <w:divsChild>
        <w:div w:id="11423480">
          <w:marLeft w:val="480"/>
          <w:marRight w:val="0"/>
          <w:marTop w:val="0"/>
          <w:marBottom w:val="0"/>
          <w:divBdr>
            <w:top w:val="none" w:sz="0" w:space="0" w:color="auto"/>
            <w:left w:val="none" w:sz="0" w:space="0" w:color="auto"/>
            <w:bottom w:val="none" w:sz="0" w:space="0" w:color="auto"/>
            <w:right w:val="none" w:sz="0" w:space="0" w:color="auto"/>
          </w:divBdr>
        </w:div>
        <w:div w:id="33501988">
          <w:marLeft w:val="480"/>
          <w:marRight w:val="0"/>
          <w:marTop w:val="0"/>
          <w:marBottom w:val="0"/>
          <w:divBdr>
            <w:top w:val="none" w:sz="0" w:space="0" w:color="auto"/>
            <w:left w:val="none" w:sz="0" w:space="0" w:color="auto"/>
            <w:bottom w:val="none" w:sz="0" w:space="0" w:color="auto"/>
            <w:right w:val="none" w:sz="0" w:space="0" w:color="auto"/>
          </w:divBdr>
        </w:div>
        <w:div w:id="65956995">
          <w:marLeft w:val="480"/>
          <w:marRight w:val="0"/>
          <w:marTop w:val="0"/>
          <w:marBottom w:val="0"/>
          <w:divBdr>
            <w:top w:val="none" w:sz="0" w:space="0" w:color="auto"/>
            <w:left w:val="none" w:sz="0" w:space="0" w:color="auto"/>
            <w:bottom w:val="none" w:sz="0" w:space="0" w:color="auto"/>
            <w:right w:val="none" w:sz="0" w:space="0" w:color="auto"/>
          </w:divBdr>
        </w:div>
        <w:div w:id="94520297">
          <w:marLeft w:val="480"/>
          <w:marRight w:val="0"/>
          <w:marTop w:val="0"/>
          <w:marBottom w:val="0"/>
          <w:divBdr>
            <w:top w:val="none" w:sz="0" w:space="0" w:color="auto"/>
            <w:left w:val="none" w:sz="0" w:space="0" w:color="auto"/>
            <w:bottom w:val="none" w:sz="0" w:space="0" w:color="auto"/>
            <w:right w:val="none" w:sz="0" w:space="0" w:color="auto"/>
          </w:divBdr>
        </w:div>
        <w:div w:id="146673288">
          <w:marLeft w:val="480"/>
          <w:marRight w:val="0"/>
          <w:marTop w:val="0"/>
          <w:marBottom w:val="0"/>
          <w:divBdr>
            <w:top w:val="none" w:sz="0" w:space="0" w:color="auto"/>
            <w:left w:val="none" w:sz="0" w:space="0" w:color="auto"/>
            <w:bottom w:val="none" w:sz="0" w:space="0" w:color="auto"/>
            <w:right w:val="none" w:sz="0" w:space="0" w:color="auto"/>
          </w:divBdr>
        </w:div>
        <w:div w:id="153882681">
          <w:marLeft w:val="480"/>
          <w:marRight w:val="0"/>
          <w:marTop w:val="0"/>
          <w:marBottom w:val="0"/>
          <w:divBdr>
            <w:top w:val="none" w:sz="0" w:space="0" w:color="auto"/>
            <w:left w:val="none" w:sz="0" w:space="0" w:color="auto"/>
            <w:bottom w:val="none" w:sz="0" w:space="0" w:color="auto"/>
            <w:right w:val="none" w:sz="0" w:space="0" w:color="auto"/>
          </w:divBdr>
        </w:div>
        <w:div w:id="198973181">
          <w:marLeft w:val="480"/>
          <w:marRight w:val="0"/>
          <w:marTop w:val="0"/>
          <w:marBottom w:val="0"/>
          <w:divBdr>
            <w:top w:val="none" w:sz="0" w:space="0" w:color="auto"/>
            <w:left w:val="none" w:sz="0" w:space="0" w:color="auto"/>
            <w:bottom w:val="none" w:sz="0" w:space="0" w:color="auto"/>
            <w:right w:val="none" w:sz="0" w:space="0" w:color="auto"/>
          </w:divBdr>
        </w:div>
        <w:div w:id="204676994">
          <w:marLeft w:val="480"/>
          <w:marRight w:val="0"/>
          <w:marTop w:val="0"/>
          <w:marBottom w:val="0"/>
          <w:divBdr>
            <w:top w:val="none" w:sz="0" w:space="0" w:color="auto"/>
            <w:left w:val="none" w:sz="0" w:space="0" w:color="auto"/>
            <w:bottom w:val="none" w:sz="0" w:space="0" w:color="auto"/>
            <w:right w:val="none" w:sz="0" w:space="0" w:color="auto"/>
          </w:divBdr>
        </w:div>
        <w:div w:id="217204380">
          <w:marLeft w:val="480"/>
          <w:marRight w:val="0"/>
          <w:marTop w:val="0"/>
          <w:marBottom w:val="0"/>
          <w:divBdr>
            <w:top w:val="none" w:sz="0" w:space="0" w:color="auto"/>
            <w:left w:val="none" w:sz="0" w:space="0" w:color="auto"/>
            <w:bottom w:val="none" w:sz="0" w:space="0" w:color="auto"/>
            <w:right w:val="none" w:sz="0" w:space="0" w:color="auto"/>
          </w:divBdr>
        </w:div>
        <w:div w:id="221018852">
          <w:marLeft w:val="480"/>
          <w:marRight w:val="0"/>
          <w:marTop w:val="0"/>
          <w:marBottom w:val="0"/>
          <w:divBdr>
            <w:top w:val="none" w:sz="0" w:space="0" w:color="auto"/>
            <w:left w:val="none" w:sz="0" w:space="0" w:color="auto"/>
            <w:bottom w:val="none" w:sz="0" w:space="0" w:color="auto"/>
            <w:right w:val="none" w:sz="0" w:space="0" w:color="auto"/>
          </w:divBdr>
        </w:div>
        <w:div w:id="231935407">
          <w:marLeft w:val="480"/>
          <w:marRight w:val="0"/>
          <w:marTop w:val="0"/>
          <w:marBottom w:val="0"/>
          <w:divBdr>
            <w:top w:val="none" w:sz="0" w:space="0" w:color="auto"/>
            <w:left w:val="none" w:sz="0" w:space="0" w:color="auto"/>
            <w:bottom w:val="none" w:sz="0" w:space="0" w:color="auto"/>
            <w:right w:val="none" w:sz="0" w:space="0" w:color="auto"/>
          </w:divBdr>
        </w:div>
        <w:div w:id="261768377">
          <w:marLeft w:val="480"/>
          <w:marRight w:val="0"/>
          <w:marTop w:val="0"/>
          <w:marBottom w:val="0"/>
          <w:divBdr>
            <w:top w:val="none" w:sz="0" w:space="0" w:color="auto"/>
            <w:left w:val="none" w:sz="0" w:space="0" w:color="auto"/>
            <w:bottom w:val="none" w:sz="0" w:space="0" w:color="auto"/>
            <w:right w:val="none" w:sz="0" w:space="0" w:color="auto"/>
          </w:divBdr>
        </w:div>
        <w:div w:id="289170309">
          <w:marLeft w:val="480"/>
          <w:marRight w:val="0"/>
          <w:marTop w:val="0"/>
          <w:marBottom w:val="0"/>
          <w:divBdr>
            <w:top w:val="none" w:sz="0" w:space="0" w:color="auto"/>
            <w:left w:val="none" w:sz="0" w:space="0" w:color="auto"/>
            <w:bottom w:val="none" w:sz="0" w:space="0" w:color="auto"/>
            <w:right w:val="none" w:sz="0" w:space="0" w:color="auto"/>
          </w:divBdr>
        </w:div>
        <w:div w:id="343947362">
          <w:marLeft w:val="480"/>
          <w:marRight w:val="0"/>
          <w:marTop w:val="0"/>
          <w:marBottom w:val="0"/>
          <w:divBdr>
            <w:top w:val="none" w:sz="0" w:space="0" w:color="auto"/>
            <w:left w:val="none" w:sz="0" w:space="0" w:color="auto"/>
            <w:bottom w:val="none" w:sz="0" w:space="0" w:color="auto"/>
            <w:right w:val="none" w:sz="0" w:space="0" w:color="auto"/>
          </w:divBdr>
        </w:div>
        <w:div w:id="393815356">
          <w:marLeft w:val="480"/>
          <w:marRight w:val="0"/>
          <w:marTop w:val="0"/>
          <w:marBottom w:val="0"/>
          <w:divBdr>
            <w:top w:val="none" w:sz="0" w:space="0" w:color="auto"/>
            <w:left w:val="none" w:sz="0" w:space="0" w:color="auto"/>
            <w:bottom w:val="none" w:sz="0" w:space="0" w:color="auto"/>
            <w:right w:val="none" w:sz="0" w:space="0" w:color="auto"/>
          </w:divBdr>
        </w:div>
        <w:div w:id="489685357">
          <w:marLeft w:val="480"/>
          <w:marRight w:val="0"/>
          <w:marTop w:val="0"/>
          <w:marBottom w:val="0"/>
          <w:divBdr>
            <w:top w:val="none" w:sz="0" w:space="0" w:color="auto"/>
            <w:left w:val="none" w:sz="0" w:space="0" w:color="auto"/>
            <w:bottom w:val="none" w:sz="0" w:space="0" w:color="auto"/>
            <w:right w:val="none" w:sz="0" w:space="0" w:color="auto"/>
          </w:divBdr>
        </w:div>
        <w:div w:id="506679368">
          <w:marLeft w:val="480"/>
          <w:marRight w:val="0"/>
          <w:marTop w:val="0"/>
          <w:marBottom w:val="0"/>
          <w:divBdr>
            <w:top w:val="none" w:sz="0" w:space="0" w:color="auto"/>
            <w:left w:val="none" w:sz="0" w:space="0" w:color="auto"/>
            <w:bottom w:val="none" w:sz="0" w:space="0" w:color="auto"/>
            <w:right w:val="none" w:sz="0" w:space="0" w:color="auto"/>
          </w:divBdr>
        </w:div>
        <w:div w:id="524172875">
          <w:marLeft w:val="480"/>
          <w:marRight w:val="0"/>
          <w:marTop w:val="0"/>
          <w:marBottom w:val="0"/>
          <w:divBdr>
            <w:top w:val="none" w:sz="0" w:space="0" w:color="auto"/>
            <w:left w:val="none" w:sz="0" w:space="0" w:color="auto"/>
            <w:bottom w:val="none" w:sz="0" w:space="0" w:color="auto"/>
            <w:right w:val="none" w:sz="0" w:space="0" w:color="auto"/>
          </w:divBdr>
        </w:div>
        <w:div w:id="534317885">
          <w:marLeft w:val="480"/>
          <w:marRight w:val="0"/>
          <w:marTop w:val="0"/>
          <w:marBottom w:val="0"/>
          <w:divBdr>
            <w:top w:val="none" w:sz="0" w:space="0" w:color="auto"/>
            <w:left w:val="none" w:sz="0" w:space="0" w:color="auto"/>
            <w:bottom w:val="none" w:sz="0" w:space="0" w:color="auto"/>
            <w:right w:val="none" w:sz="0" w:space="0" w:color="auto"/>
          </w:divBdr>
        </w:div>
        <w:div w:id="618031878">
          <w:marLeft w:val="480"/>
          <w:marRight w:val="0"/>
          <w:marTop w:val="0"/>
          <w:marBottom w:val="0"/>
          <w:divBdr>
            <w:top w:val="none" w:sz="0" w:space="0" w:color="auto"/>
            <w:left w:val="none" w:sz="0" w:space="0" w:color="auto"/>
            <w:bottom w:val="none" w:sz="0" w:space="0" w:color="auto"/>
            <w:right w:val="none" w:sz="0" w:space="0" w:color="auto"/>
          </w:divBdr>
        </w:div>
        <w:div w:id="642194259">
          <w:marLeft w:val="480"/>
          <w:marRight w:val="0"/>
          <w:marTop w:val="0"/>
          <w:marBottom w:val="0"/>
          <w:divBdr>
            <w:top w:val="none" w:sz="0" w:space="0" w:color="auto"/>
            <w:left w:val="none" w:sz="0" w:space="0" w:color="auto"/>
            <w:bottom w:val="none" w:sz="0" w:space="0" w:color="auto"/>
            <w:right w:val="none" w:sz="0" w:space="0" w:color="auto"/>
          </w:divBdr>
        </w:div>
        <w:div w:id="686101438">
          <w:marLeft w:val="480"/>
          <w:marRight w:val="0"/>
          <w:marTop w:val="0"/>
          <w:marBottom w:val="0"/>
          <w:divBdr>
            <w:top w:val="none" w:sz="0" w:space="0" w:color="auto"/>
            <w:left w:val="none" w:sz="0" w:space="0" w:color="auto"/>
            <w:bottom w:val="none" w:sz="0" w:space="0" w:color="auto"/>
            <w:right w:val="none" w:sz="0" w:space="0" w:color="auto"/>
          </w:divBdr>
        </w:div>
        <w:div w:id="795368095">
          <w:marLeft w:val="480"/>
          <w:marRight w:val="0"/>
          <w:marTop w:val="0"/>
          <w:marBottom w:val="0"/>
          <w:divBdr>
            <w:top w:val="none" w:sz="0" w:space="0" w:color="auto"/>
            <w:left w:val="none" w:sz="0" w:space="0" w:color="auto"/>
            <w:bottom w:val="none" w:sz="0" w:space="0" w:color="auto"/>
            <w:right w:val="none" w:sz="0" w:space="0" w:color="auto"/>
          </w:divBdr>
        </w:div>
        <w:div w:id="885800594">
          <w:marLeft w:val="480"/>
          <w:marRight w:val="0"/>
          <w:marTop w:val="0"/>
          <w:marBottom w:val="0"/>
          <w:divBdr>
            <w:top w:val="none" w:sz="0" w:space="0" w:color="auto"/>
            <w:left w:val="none" w:sz="0" w:space="0" w:color="auto"/>
            <w:bottom w:val="none" w:sz="0" w:space="0" w:color="auto"/>
            <w:right w:val="none" w:sz="0" w:space="0" w:color="auto"/>
          </w:divBdr>
        </w:div>
        <w:div w:id="896669562">
          <w:marLeft w:val="480"/>
          <w:marRight w:val="0"/>
          <w:marTop w:val="0"/>
          <w:marBottom w:val="0"/>
          <w:divBdr>
            <w:top w:val="none" w:sz="0" w:space="0" w:color="auto"/>
            <w:left w:val="none" w:sz="0" w:space="0" w:color="auto"/>
            <w:bottom w:val="none" w:sz="0" w:space="0" w:color="auto"/>
            <w:right w:val="none" w:sz="0" w:space="0" w:color="auto"/>
          </w:divBdr>
        </w:div>
        <w:div w:id="899557865">
          <w:marLeft w:val="480"/>
          <w:marRight w:val="0"/>
          <w:marTop w:val="0"/>
          <w:marBottom w:val="0"/>
          <w:divBdr>
            <w:top w:val="none" w:sz="0" w:space="0" w:color="auto"/>
            <w:left w:val="none" w:sz="0" w:space="0" w:color="auto"/>
            <w:bottom w:val="none" w:sz="0" w:space="0" w:color="auto"/>
            <w:right w:val="none" w:sz="0" w:space="0" w:color="auto"/>
          </w:divBdr>
        </w:div>
        <w:div w:id="900169288">
          <w:marLeft w:val="480"/>
          <w:marRight w:val="0"/>
          <w:marTop w:val="0"/>
          <w:marBottom w:val="0"/>
          <w:divBdr>
            <w:top w:val="none" w:sz="0" w:space="0" w:color="auto"/>
            <w:left w:val="none" w:sz="0" w:space="0" w:color="auto"/>
            <w:bottom w:val="none" w:sz="0" w:space="0" w:color="auto"/>
            <w:right w:val="none" w:sz="0" w:space="0" w:color="auto"/>
          </w:divBdr>
        </w:div>
        <w:div w:id="924724946">
          <w:marLeft w:val="480"/>
          <w:marRight w:val="0"/>
          <w:marTop w:val="0"/>
          <w:marBottom w:val="0"/>
          <w:divBdr>
            <w:top w:val="none" w:sz="0" w:space="0" w:color="auto"/>
            <w:left w:val="none" w:sz="0" w:space="0" w:color="auto"/>
            <w:bottom w:val="none" w:sz="0" w:space="0" w:color="auto"/>
            <w:right w:val="none" w:sz="0" w:space="0" w:color="auto"/>
          </w:divBdr>
        </w:div>
        <w:div w:id="926186444">
          <w:marLeft w:val="480"/>
          <w:marRight w:val="0"/>
          <w:marTop w:val="0"/>
          <w:marBottom w:val="0"/>
          <w:divBdr>
            <w:top w:val="none" w:sz="0" w:space="0" w:color="auto"/>
            <w:left w:val="none" w:sz="0" w:space="0" w:color="auto"/>
            <w:bottom w:val="none" w:sz="0" w:space="0" w:color="auto"/>
            <w:right w:val="none" w:sz="0" w:space="0" w:color="auto"/>
          </w:divBdr>
        </w:div>
        <w:div w:id="977103202">
          <w:marLeft w:val="480"/>
          <w:marRight w:val="0"/>
          <w:marTop w:val="0"/>
          <w:marBottom w:val="0"/>
          <w:divBdr>
            <w:top w:val="none" w:sz="0" w:space="0" w:color="auto"/>
            <w:left w:val="none" w:sz="0" w:space="0" w:color="auto"/>
            <w:bottom w:val="none" w:sz="0" w:space="0" w:color="auto"/>
            <w:right w:val="none" w:sz="0" w:space="0" w:color="auto"/>
          </w:divBdr>
        </w:div>
        <w:div w:id="1041322367">
          <w:marLeft w:val="480"/>
          <w:marRight w:val="0"/>
          <w:marTop w:val="0"/>
          <w:marBottom w:val="0"/>
          <w:divBdr>
            <w:top w:val="none" w:sz="0" w:space="0" w:color="auto"/>
            <w:left w:val="none" w:sz="0" w:space="0" w:color="auto"/>
            <w:bottom w:val="none" w:sz="0" w:space="0" w:color="auto"/>
            <w:right w:val="none" w:sz="0" w:space="0" w:color="auto"/>
          </w:divBdr>
        </w:div>
        <w:div w:id="1071005462">
          <w:marLeft w:val="480"/>
          <w:marRight w:val="0"/>
          <w:marTop w:val="0"/>
          <w:marBottom w:val="0"/>
          <w:divBdr>
            <w:top w:val="none" w:sz="0" w:space="0" w:color="auto"/>
            <w:left w:val="none" w:sz="0" w:space="0" w:color="auto"/>
            <w:bottom w:val="none" w:sz="0" w:space="0" w:color="auto"/>
            <w:right w:val="none" w:sz="0" w:space="0" w:color="auto"/>
          </w:divBdr>
        </w:div>
        <w:div w:id="1127354873">
          <w:marLeft w:val="480"/>
          <w:marRight w:val="0"/>
          <w:marTop w:val="0"/>
          <w:marBottom w:val="0"/>
          <w:divBdr>
            <w:top w:val="none" w:sz="0" w:space="0" w:color="auto"/>
            <w:left w:val="none" w:sz="0" w:space="0" w:color="auto"/>
            <w:bottom w:val="none" w:sz="0" w:space="0" w:color="auto"/>
            <w:right w:val="none" w:sz="0" w:space="0" w:color="auto"/>
          </w:divBdr>
        </w:div>
        <w:div w:id="1155952897">
          <w:marLeft w:val="480"/>
          <w:marRight w:val="0"/>
          <w:marTop w:val="0"/>
          <w:marBottom w:val="0"/>
          <w:divBdr>
            <w:top w:val="none" w:sz="0" w:space="0" w:color="auto"/>
            <w:left w:val="none" w:sz="0" w:space="0" w:color="auto"/>
            <w:bottom w:val="none" w:sz="0" w:space="0" w:color="auto"/>
            <w:right w:val="none" w:sz="0" w:space="0" w:color="auto"/>
          </w:divBdr>
        </w:div>
        <w:div w:id="1191721214">
          <w:marLeft w:val="480"/>
          <w:marRight w:val="0"/>
          <w:marTop w:val="0"/>
          <w:marBottom w:val="0"/>
          <w:divBdr>
            <w:top w:val="none" w:sz="0" w:space="0" w:color="auto"/>
            <w:left w:val="none" w:sz="0" w:space="0" w:color="auto"/>
            <w:bottom w:val="none" w:sz="0" w:space="0" w:color="auto"/>
            <w:right w:val="none" w:sz="0" w:space="0" w:color="auto"/>
          </w:divBdr>
        </w:div>
        <w:div w:id="1208182480">
          <w:marLeft w:val="480"/>
          <w:marRight w:val="0"/>
          <w:marTop w:val="0"/>
          <w:marBottom w:val="0"/>
          <w:divBdr>
            <w:top w:val="none" w:sz="0" w:space="0" w:color="auto"/>
            <w:left w:val="none" w:sz="0" w:space="0" w:color="auto"/>
            <w:bottom w:val="none" w:sz="0" w:space="0" w:color="auto"/>
            <w:right w:val="none" w:sz="0" w:space="0" w:color="auto"/>
          </w:divBdr>
        </w:div>
        <w:div w:id="1280916192">
          <w:marLeft w:val="480"/>
          <w:marRight w:val="0"/>
          <w:marTop w:val="0"/>
          <w:marBottom w:val="0"/>
          <w:divBdr>
            <w:top w:val="none" w:sz="0" w:space="0" w:color="auto"/>
            <w:left w:val="none" w:sz="0" w:space="0" w:color="auto"/>
            <w:bottom w:val="none" w:sz="0" w:space="0" w:color="auto"/>
            <w:right w:val="none" w:sz="0" w:space="0" w:color="auto"/>
          </w:divBdr>
        </w:div>
        <w:div w:id="1283685103">
          <w:marLeft w:val="480"/>
          <w:marRight w:val="0"/>
          <w:marTop w:val="0"/>
          <w:marBottom w:val="0"/>
          <w:divBdr>
            <w:top w:val="none" w:sz="0" w:space="0" w:color="auto"/>
            <w:left w:val="none" w:sz="0" w:space="0" w:color="auto"/>
            <w:bottom w:val="none" w:sz="0" w:space="0" w:color="auto"/>
            <w:right w:val="none" w:sz="0" w:space="0" w:color="auto"/>
          </w:divBdr>
        </w:div>
        <w:div w:id="1286353607">
          <w:marLeft w:val="480"/>
          <w:marRight w:val="0"/>
          <w:marTop w:val="0"/>
          <w:marBottom w:val="0"/>
          <w:divBdr>
            <w:top w:val="none" w:sz="0" w:space="0" w:color="auto"/>
            <w:left w:val="none" w:sz="0" w:space="0" w:color="auto"/>
            <w:bottom w:val="none" w:sz="0" w:space="0" w:color="auto"/>
            <w:right w:val="none" w:sz="0" w:space="0" w:color="auto"/>
          </w:divBdr>
        </w:div>
        <w:div w:id="1309438217">
          <w:marLeft w:val="480"/>
          <w:marRight w:val="0"/>
          <w:marTop w:val="0"/>
          <w:marBottom w:val="0"/>
          <w:divBdr>
            <w:top w:val="none" w:sz="0" w:space="0" w:color="auto"/>
            <w:left w:val="none" w:sz="0" w:space="0" w:color="auto"/>
            <w:bottom w:val="none" w:sz="0" w:space="0" w:color="auto"/>
            <w:right w:val="none" w:sz="0" w:space="0" w:color="auto"/>
          </w:divBdr>
        </w:div>
        <w:div w:id="1339234046">
          <w:marLeft w:val="480"/>
          <w:marRight w:val="0"/>
          <w:marTop w:val="0"/>
          <w:marBottom w:val="0"/>
          <w:divBdr>
            <w:top w:val="none" w:sz="0" w:space="0" w:color="auto"/>
            <w:left w:val="none" w:sz="0" w:space="0" w:color="auto"/>
            <w:bottom w:val="none" w:sz="0" w:space="0" w:color="auto"/>
            <w:right w:val="none" w:sz="0" w:space="0" w:color="auto"/>
          </w:divBdr>
        </w:div>
        <w:div w:id="1371539254">
          <w:marLeft w:val="480"/>
          <w:marRight w:val="0"/>
          <w:marTop w:val="0"/>
          <w:marBottom w:val="0"/>
          <w:divBdr>
            <w:top w:val="none" w:sz="0" w:space="0" w:color="auto"/>
            <w:left w:val="none" w:sz="0" w:space="0" w:color="auto"/>
            <w:bottom w:val="none" w:sz="0" w:space="0" w:color="auto"/>
            <w:right w:val="none" w:sz="0" w:space="0" w:color="auto"/>
          </w:divBdr>
        </w:div>
        <w:div w:id="1375814968">
          <w:marLeft w:val="480"/>
          <w:marRight w:val="0"/>
          <w:marTop w:val="0"/>
          <w:marBottom w:val="0"/>
          <w:divBdr>
            <w:top w:val="none" w:sz="0" w:space="0" w:color="auto"/>
            <w:left w:val="none" w:sz="0" w:space="0" w:color="auto"/>
            <w:bottom w:val="none" w:sz="0" w:space="0" w:color="auto"/>
            <w:right w:val="none" w:sz="0" w:space="0" w:color="auto"/>
          </w:divBdr>
        </w:div>
        <w:div w:id="1474827635">
          <w:marLeft w:val="480"/>
          <w:marRight w:val="0"/>
          <w:marTop w:val="0"/>
          <w:marBottom w:val="0"/>
          <w:divBdr>
            <w:top w:val="none" w:sz="0" w:space="0" w:color="auto"/>
            <w:left w:val="none" w:sz="0" w:space="0" w:color="auto"/>
            <w:bottom w:val="none" w:sz="0" w:space="0" w:color="auto"/>
            <w:right w:val="none" w:sz="0" w:space="0" w:color="auto"/>
          </w:divBdr>
        </w:div>
        <w:div w:id="1558205797">
          <w:marLeft w:val="480"/>
          <w:marRight w:val="0"/>
          <w:marTop w:val="0"/>
          <w:marBottom w:val="0"/>
          <w:divBdr>
            <w:top w:val="none" w:sz="0" w:space="0" w:color="auto"/>
            <w:left w:val="none" w:sz="0" w:space="0" w:color="auto"/>
            <w:bottom w:val="none" w:sz="0" w:space="0" w:color="auto"/>
            <w:right w:val="none" w:sz="0" w:space="0" w:color="auto"/>
          </w:divBdr>
        </w:div>
        <w:div w:id="1647051106">
          <w:marLeft w:val="480"/>
          <w:marRight w:val="0"/>
          <w:marTop w:val="0"/>
          <w:marBottom w:val="0"/>
          <w:divBdr>
            <w:top w:val="none" w:sz="0" w:space="0" w:color="auto"/>
            <w:left w:val="none" w:sz="0" w:space="0" w:color="auto"/>
            <w:bottom w:val="none" w:sz="0" w:space="0" w:color="auto"/>
            <w:right w:val="none" w:sz="0" w:space="0" w:color="auto"/>
          </w:divBdr>
        </w:div>
        <w:div w:id="1669550880">
          <w:marLeft w:val="480"/>
          <w:marRight w:val="0"/>
          <w:marTop w:val="0"/>
          <w:marBottom w:val="0"/>
          <w:divBdr>
            <w:top w:val="none" w:sz="0" w:space="0" w:color="auto"/>
            <w:left w:val="none" w:sz="0" w:space="0" w:color="auto"/>
            <w:bottom w:val="none" w:sz="0" w:space="0" w:color="auto"/>
            <w:right w:val="none" w:sz="0" w:space="0" w:color="auto"/>
          </w:divBdr>
        </w:div>
        <w:div w:id="1699044772">
          <w:marLeft w:val="480"/>
          <w:marRight w:val="0"/>
          <w:marTop w:val="0"/>
          <w:marBottom w:val="0"/>
          <w:divBdr>
            <w:top w:val="none" w:sz="0" w:space="0" w:color="auto"/>
            <w:left w:val="none" w:sz="0" w:space="0" w:color="auto"/>
            <w:bottom w:val="none" w:sz="0" w:space="0" w:color="auto"/>
            <w:right w:val="none" w:sz="0" w:space="0" w:color="auto"/>
          </w:divBdr>
        </w:div>
        <w:div w:id="1712461602">
          <w:marLeft w:val="480"/>
          <w:marRight w:val="0"/>
          <w:marTop w:val="0"/>
          <w:marBottom w:val="0"/>
          <w:divBdr>
            <w:top w:val="none" w:sz="0" w:space="0" w:color="auto"/>
            <w:left w:val="none" w:sz="0" w:space="0" w:color="auto"/>
            <w:bottom w:val="none" w:sz="0" w:space="0" w:color="auto"/>
            <w:right w:val="none" w:sz="0" w:space="0" w:color="auto"/>
          </w:divBdr>
        </w:div>
        <w:div w:id="1738479904">
          <w:marLeft w:val="480"/>
          <w:marRight w:val="0"/>
          <w:marTop w:val="0"/>
          <w:marBottom w:val="0"/>
          <w:divBdr>
            <w:top w:val="none" w:sz="0" w:space="0" w:color="auto"/>
            <w:left w:val="none" w:sz="0" w:space="0" w:color="auto"/>
            <w:bottom w:val="none" w:sz="0" w:space="0" w:color="auto"/>
            <w:right w:val="none" w:sz="0" w:space="0" w:color="auto"/>
          </w:divBdr>
        </w:div>
        <w:div w:id="1801454370">
          <w:marLeft w:val="480"/>
          <w:marRight w:val="0"/>
          <w:marTop w:val="0"/>
          <w:marBottom w:val="0"/>
          <w:divBdr>
            <w:top w:val="none" w:sz="0" w:space="0" w:color="auto"/>
            <w:left w:val="none" w:sz="0" w:space="0" w:color="auto"/>
            <w:bottom w:val="none" w:sz="0" w:space="0" w:color="auto"/>
            <w:right w:val="none" w:sz="0" w:space="0" w:color="auto"/>
          </w:divBdr>
        </w:div>
        <w:div w:id="1850440965">
          <w:marLeft w:val="480"/>
          <w:marRight w:val="0"/>
          <w:marTop w:val="0"/>
          <w:marBottom w:val="0"/>
          <w:divBdr>
            <w:top w:val="none" w:sz="0" w:space="0" w:color="auto"/>
            <w:left w:val="none" w:sz="0" w:space="0" w:color="auto"/>
            <w:bottom w:val="none" w:sz="0" w:space="0" w:color="auto"/>
            <w:right w:val="none" w:sz="0" w:space="0" w:color="auto"/>
          </w:divBdr>
        </w:div>
        <w:div w:id="1869365314">
          <w:marLeft w:val="480"/>
          <w:marRight w:val="0"/>
          <w:marTop w:val="0"/>
          <w:marBottom w:val="0"/>
          <w:divBdr>
            <w:top w:val="none" w:sz="0" w:space="0" w:color="auto"/>
            <w:left w:val="none" w:sz="0" w:space="0" w:color="auto"/>
            <w:bottom w:val="none" w:sz="0" w:space="0" w:color="auto"/>
            <w:right w:val="none" w:sz="0" w:space="0" w:color="auto"/>
          </w:divBdr>
        </w:div>
        <w:div w:id="1896237587">
          <w:marLeft w:val="480"/>
          <w:marRight w:val="0"/>
          <w:marTop w:val="0"/>
          <w:marBottom w:val="0"/>
          <w:divBdr>
            <w:top w:val="none" w:sz="0" w:space="0" w:color="auto"/>
            <w:left w:val="none" w:sz="0" w:space="0" w:color="auto"/>
            <w:bottom w:val="none" w:sz="0" w:space="0" w:color="auto"/>
            <w:right w:val="none" w:sz="0" w:space="0" w:color="auto"/>
          </w:divBdr>
        </w:div>
        <w:div w:id="1912689982">
          <w:marLeft w:val="480"/>
          <w:marRight w:val="0"/>
          <w:marTop w:val="0"/>
          <w:marBottom w:val="0"/>
          <w:divBdr>
            <w:top w:val="none" w:sz="0" w:space="0" w:color="auto"/>
            <w:left w:val="none" w:sz="0" w:space="0" w:color="auto"/>
            <w:bottom w:val="none" w:sz="0" w:space="0" w:color="auto"/>
            <w:right w:val="none" w:sz="0" w:space="0" w:color="auto"/>
          </w:divBdr>
        </w:div>
        <w:div w:id="1939870570">
          <w:marLeft w:val="480"/>
          <w:marRight w:val="0"/>
          <w:marTop w:val="0"/>
          <w:marBottom w:val="0"/>
          <w:divBdr>
            <w:top w:val="none" w:sz="0" w:space="0" w:color="auto"/>
            <w:left w:val="none" w:sz="0" w:space="0" w:color="auto"/>
            <w:bottom w:val="none" w:sz="0" w:space="0" w:color="auto"/>
            <w:right w:val="none" w:sz="0" w:space="0" w:color="auto"/>
          </w:divBdr>
        </w:div>
        <w:div w:id="2020739552">
          <w:marLeft w:val="480"/>
          <w:marRight w:val="0"/>
          <w:marTop w:val="0"/>
          <w:marBottom w:val="0"/>
          <w:divBdr>
            <w:top w:val="none" w:sz="0" w:space="0" w:color="auto"/>
            <w:left w:val="none" w:sz="0" w:space="0" w:color="auto"/>
            <w:bottom w:val="none" w:sz="0" w:space="0" w:color="auto"/>
            <w:right w:val="none" w:sz="0" w:space="0" w:color="auto"/>
          </w:divBdr>
        </w:div>
        <w:div w:id="2027512382">
          <w:marLeft w:val="480"/>
          <w:marRight w:val="0"/>
          <w:marTop w:val="0"/>
          <w:marBottom w:val="0"/>
          <w:divBdr>
            <w:top w:val="none" w:sz="0" w:space="0" w:color="auto"/>
            <w:left w:val="none" w:sz="0" w:space="0" w:color="auto"/>
            <w:bottom w:val="none" w:sz="0" w:space="0" w:color="auto"/>
            <w:right w:val="none" w:sz="0" w:space="0" w:color="auto"/>
          </w:divBdr>
        </w:div>
        <w:div w:id="2038306940">
          <w:marLeft w:val="480"/>
          <w:marRight w:val="0"/>
          <w:marTop w:val="0"/>
          <w:marBottom w:val="0"/>
          <w:divBdr>
            <w:top w:val="none" w:sz="0" w:space="0" w:color="auto"/>
            <w:left w:val="none" w:sz="0" w:space="0" w:color="auto"/>
            <w:bottom w:val="none" w:sz="0" w:space="0" w:color="auto"/>
            <w:right w:val="none" w:sz="0" w:space="0" w:color="auto"/>
          </w:divBdr>
        </w:div>
        <w:div w:id="2108036413">
          <w:marLeft w:val="480"/>
          <w:marRight w:val="0"/>
          <w:marTop w:val="0"/>
          <w:marBottom w:val="0"/>
          <w:divBdr>
            <w:top w:val="none" w:sz="0" w:space="0" w:color="auto"/>
            <w:left w:val="none" w:sz="0" w:space="0" w:color="auto"/>
            <w:bottom w:val="none" w:sz="0" w:space="0" w:color="auto"/>
            <w:right w:val="none" w:sz="0" w:space="0" w:color="auto"/>
          </w:divBdr>
        </w:div>
      </w:divsChild>
    </w:div>
    <w:div w:id="36784717">
      <w:bodyDiv w:val="1"/>
      <w:marLeft w:val="0"/>
      <w:marRight w:val="0"/>
      <w:marTop w:val="0"/>
      <w:marBottom w:val="0"/>
      <w:divBdr>
        <w:top w:val="none" w:sz="0" w:space="0" w:color="auto"/>
        <w:left w:val="none" w:sz="0" w:space="0" w:color="auto"/>
        <w:bottom w:val="none" w:sz="0" w:space="0" w:color="auto"/>
        <w:right w:val="none" w:sz="0" w:space="0" w:color="auto"/>
      </w:divBdr>
    </w:div>
    <w:div w:id="37321567">
      <w:bodyDiv w:val="1"/>
      <w:marLeft w:val="0"/>
      <w:marRight w:val="0"/>
      <w:marTop w:val="0"/>
      <w:marBottom w:val="0"/>
      <w:divBdr>
        <w:top w:val="none" w:sz="0" w:space="0" w:color="auto"/>
        <w:left w:val="none" w:sz="0" w:space="0" w:color="auto"/>
        <w:bottom w:val="none" w:sz="0" w:space="0" w:color="auto"/>
        <w:right w:val="none" w:sz="0" w:space="0" w:color="auto"/>
      </w:divBdr>
    </w:div>
    <w:div w:id="39284613">
      <w:bodyDiv w:val="1"/>
      <w:marLeft w:val="0"/>
      <w:marRight w:val="0"/>
      <w:marTop w:val="0"/>
      <w:marBottom w:val="0"/>
      <w:divBdr>
        <w:top w:val="none" w:sz="0" w:space="0" w:color="auto"/>
        <w:left w:val="none" w:sz="0" w:space="0" w:color="auto"/>
        <w:bottom w:val="none" w:sz="0" w:space="0" w:color="auto"/>
        <w:right w:val="none" w:sz="0" w:space="0" w:color="auto"/>
      </w:divBdr>
    </w:div>
    <w:div w:id="40175149">
      <w:bodyDiv w:val="1"/>
      <w:marLeft w:val="0"/>
      <w:marRight w:val="0"/>
      <w:marTop w:val="0"/>
      <w:marBottom w:val="0"/>
      <w:divBdr>
        <w:top w:val="none" w:sz="0" w:space="0" w:color="auto"/>
        <w:left w:val="none" w:sz="0" w:space="0" w:color="auto"/>
        <w:bottom w:val="none" w:sz="0" w:space="0" w:color="auto"/>
        <w:right w:val="none" w:sz="0" w:space="0" w:color="auto"/>
      </w:divBdr>
    </w:div>
    <w:div w:id="44761285">
      <w:bodyDiv w:val="1"/>
      <w:marLeft w:val="0"/>
      <w:marRight w:val="0"/>
      <w:marTop w:val="0"/>
      <w:marBottom w:val="0"/>
      <w:divBdr>
        <w:top w:val="none" w:sz="0" w:space="0" w:color="auto"/>
        <w:left w:val="none" w:sz="0" w:space="0" w:color="auto"/>
        <w:bottom w:val="none" w:sz="0" w:space="0" w:color="auto"/>
        <w:right w:val="none" w:sz="0" w:space="0" w:color="auto"/>
      </w:divBdr>
    </w:div>
    <w:div w:id="45951299">
      <w:bodyDiv w:val="1"/>
      <w:marLeft w:val="0"/>
      <w:marRight w:val="0"/>
      <w:marTop w:val="0"/>
      <w:marBottom w:val="0"/>
      <w:divBdr>
        <w:top w:val="none" w:sz="0" w:space="0" w:color="auto"/>
        <w:left w:val="none" w:sz="0" w:space="0" w:color="auto"/>
        <w:bottom w:val="none" w:sz="0" w:space="0" w:color="auto"/>
        <w:right w:val="none" w:sz="0" w:space="0" w:color="auto"/>
      </w:divBdr>
    </w:div>
    <w:div w:id="45956868">
      <w:bodyDiv w:val="1"/>
      <w:marLeft w:val="0"/>
      <w:marRight w:val="0"/>
      <w:marTop w:val="0"/>
      <w:marBottom w:val="0"/>
      <w:divBdr>
        <w:top w:val="none" w:sz="0" w:space="0" w:color="auto"/>
        <w:left w:val="none" w:sz="0" w:space="0" w:color="auto"/>
        <w:bottom w:val="none" w:sz="0" w:space="0" w:color="auto"/>
        <w:right w:val="none" w:sz="0" w:space="0" w:color="auto"/>
      </w:divBdr>
    </w:div>
    <w:div w:id="46102472">
      <w:bodyDiv w:val="1"/>
      <w:marLeft w:val="0"/>
      <w:marRight w:val="0"/>
      <w:marTop w:val="0"/>
      <w:marBottom w:val="0"/>
      <w:divBdr>
        <w:top w:val="none" w:sz="0" w:space="0" w:color="auto"/>
        <w:left w:val="none" w:sz="0" w:space="0" w:color="auto"/>
        <w:bottom w:val="none" w:sz="0" w:space="0" w:color="auto"/>
        <w:right w:val="none" w:sz="0" w:space="0" w:color="auto"/>
      </w:divBdr>
    </w:div>
    <w:div w:id="47072170">
      <w:bodyDiv w:val="1"/>
      <w:marLeft w:val="0"/>
      <w:marRight w:val="0"/>
      <w:marTop w:val="0"/>
      <w:marBottom w:val="0"/>
      <w:divBdr>
        <w:top w:val="none" w:sz="0" w:space="0" w:color="auto"/>
        <w:left w:val="none" w:sz="0" w:space="0" w:color="auto"/>
        <w:bottom w:val="none" w:sz="0" w:space="0" w:color="auto"/>
        <w:right w:val="none" w:sz="0" w:space="0" w:color="auto"/>
      </w:divBdr>
    </w:div>
    <w:div w:id="47339949">
      <w:bodyDiv w:val="1"/>
      <w:marLeft w:val="0"/>
      <w:marRight w:val="0"/>
      <w:marTop w:val="0"/>
      <w:marBottom w:val="0"/>
      <w:divBdr>
        <w:top w:val="none" w:sz="0" w:space="0" w:color="auto"/>
        <w:left w:val="none" w:sz="0" w:space="0" w:color="auto"/>
        <w:bottom w:val="none" w:sz="0" w:space="0" w:color="auto"/>
        <w:right w:val="none" w:sz="0" w:space="0" w:color="auto"/>
      </w:divBdr>
    </w:div>
    <w:div w:id="49966597">
      <w:bodyDiv w:val="1"/>
      <w:marLeft w:val="0"/>
      <w:marRight w:val="0"/>
      <w:marTop w:val="0"/>
      <w:marBottom w:val="0"/>
      <w:divBdr>
        <w:top w:val="none" w:sz="0" w:space="0" w:color="auto"/>
        <w:left w:val="none" w:sz="0" w:space="0" w:color="auto"/>
        <w:bottom w:val="none" w:sz="0" w:space="0" w:color="auto"/>
        <w:right w:val="none" w:sz="0" w:space="0" w:color="auto"/>
      </w:divBdr>
    </w:div>
    <w:div w:id="50269725">
      <w:bodyDiv w:val="1"/>
      <w:marLeft w:val="0"/>
      <w:marRight w:val="0"/>
      <w:marTop w:val="0"/>
      <w:marBottom w:val="0"/>
      <w:divBdr>
        <w:top w:val="none" w:sz="0" w:space="0" w:color="auto"/>
        <w:left w:val="none" w:sz="0" w:space="0" w:color="auto"/>
        <w:bottom w:val="none" w:sz="0" w:space="0" w:color="auto"/>
        <w:right w:val="none" w:sz="0" w:space="0" w:color="auto"/>
      </w:divBdr>
    </w:div>
    <w:div w:id="50807610">
      <w:bodyDiv w:val="1"/>
      <w:marLeft w:val="0"/>
      <w:marRight w:val="0"/>
      <w:marTop w:val="0"/>
      <w:marBottom w:val="0"/>
      <w:divBdr>
        <w:top w:val="none" w:sz="0" w:space="0" w:color="auto"/>
        <w:left w:val="none" w:sz="0" w:space="0" w:color="auto"/>
        <w:bottom w:val="none" w:sz="0" w:space="0" w:color="auto"/>
        <w:right w:val="none" w:sz="0" w:space="0" w:color="auto"/>
      </w:divBdr>
    </w:div>
    <w:div w:id="51926943">
      <w:bodyDiv w:val="1"/>
      <w:marLeft w:val="0"/>
      <w:marRight w:val="0"/>
      <w:marTop w:val="0"/>
      <w:marBottom w:val="0"/>
      <w:divBdr>
        <w:top w:val="none" w:sz="0" w:space="0" w:color="auto"/>
        <w:left w:val="none" w:sz="0" w:space="0" w:color="auto"/>
        <w:bottom w:val="none" w:sz="0" w:space="0" w:color="auto"/>
        <w:right w:val="none" w:sz="0" w:space="0" w:color="auto"/>
      </w:divBdr>
      <w:divsChild>
        <w:div w:id="67466423">
          <w:marLeft w:val="480"/>
          <w:marRight w:val="0"/>
          <w:marTop w:val="0"/>
          <w:marBottom w:val="0"/>
          <w:divBdr>
            <w:top w:val="none" w:sz="0" w:space="0" w:color="auto"/>
            <w:left w:val="none" w:sz="0" w:space="0" w:color="auto"/>
            <w:bottom w:val="none" w:sz="0" w:space="0" w:color="auto"/>
            <w:right w:val="none" w:sz="0" w:space="0" w:color="auto"/>
          </w:divBdr>
        </w:div>
        <w:div w:id="191501231">
          <w:marLeft w:val="480"/>
          <w:marRight w:val="0"/>
          <w:marTop w:val="0"/>
          <w:marBottom w:val="0"/>
          <w:divBdr>
            <w:top w:val="none" w:sz="0" w:space="0" w:color="auto"/>
            <w:left w:val="none" w:sz="0" w:space="0" w:color="auto"/>
            <w:bottom w:val="none" w:sz="0" w:space="0" w:color="auto"/>
            <w:right w:val="none" w:sz="0" w:space="0" w:color="auto"/>
          </w:divBdr>
        </w:div>
        <w:div w:id="388386910">
          <w:marLeft w:val="480"/>
          <w:marRight w:val="0"/>
          <w:marTop w:val="0"/>
          <w:marBottom w:val="0"/>
          <w:divBdr>
            <w:top w:val="none" w:sz="0" w:space="0" w:color="auto"/>
            <w:left w:val="none" w:sz="0" w:space="0" w:color="auto"/>
            <w:bottom w:val="none" w:sz="0" w:space="0" w:color="auto"/>
            <w:right w:val="none" w:sz="0" w:space="0" w:color="auto"/>
          </w:divBdr>
        </w:div>
        <w:div w:id="484710060">
          <w:marLeft w:val="480"/>
          <w:marRight w:val="0"/>
          <w:marTop w:val="0"/>
          <w:marBottom w:val="0"/>
          <w:divBdr>
            <w:top w:val="none" w:sz="0" w:space="0" w:color="auto"/>
            <w:left w:val="none" w:sz="0" w:space="0" w:color="auto"/>
            <w:bottom w:val="none" w:sz="0" w:space="0" w:color="auto"/>
            <w:right w:val="none" w:sz="0" w:space="0" w:color="auto"/>
          </w:divBdr>
        </w:div>
        <w:div w:id="509415731">
          <w:marLeft w:val="480"/>
          <w:marRight w:val="0"/>
          <w:marTop w:val="0"/>
          <w:marBottom w:val="0"/>
          <w:divBdr>
            <w:top w:val="none" w:sz="0" w:space="0" w:color="auto"/>
            <w:left w:val="none" w:sz="0" w:space="0" w:color="auto"/>
            <w:bottom w:val="none" w:sz="0" w:space="0" w:color="auto"/>
            <w:right w:val="none" w:sz="0" w:space="0" w:color="auto"/>
          </w:divBdr>
        </w:div>
        <w:div w:id="567229764">
          <w:marLeft w:val="480"/>
          <w:marRight w:val="0"/>
          <w:marTop w:val="0"/>
          <w:marBottom w:val="0"/>
          <w:divBdr>
            <w:top w:val="none" w:sz="0" w:space="0" w:color="auto"/>
            <w:left w:val="none" w:sz="0" w:space="0" w:color="auto"/>
            <w:bottom w:val="none" w:sz="0" w:space="0" w:color="auto"/>
            <w:right w:val="none" w:sz="0" w:space="0" w:color="auto"/>
          </w:divBdr>
        </w:div>
        <w:div w:id="603658678">
          <w:marLeft w:val="480"/>
          <w:marRight w:val="0"/>
          <w:marTop w:val="0"/>
          <w:marBottom w:val="0"/>
          <w:divBdr>
            <w:top w:val="none" w:sz="0" w:space="0" w:color="auto"/>
            <w:left w:val="none" w:sz="0" w:space="0" w:color="auto"/>
            <w:bottom w:val="none" w:sz="0" w:space="0" w:color="auto"/>
            <w:right w:val="none" w:sz="0" w:space="0" w:color="auto"/>
          </w:divBdr>
        </w:div>
        <w:div w:id="789275602">
          <w:marLeft w:val="480"/>
          <w:marRight w:val="0"/>
          <w:marTop w:val="0"/>
          <w:marBottom w:val="0"/>
          <w:divBdr>
            <w:top w:val="none" w:sz="0" w:space="0" w:color="auto"/>
            <w:left w:val="none" w:sz="0" w:space="0" w:color="auto"/>
            <w:bottom w:val="none" w:sz="0" w:space="0" w:color="auto"/>
            <w:right w:val="none" w:sz="0" w:space="0" w:color="auto"/>
          </w:divBdr>
        </w:div>
        <w:div w:id="809593227">
          <w:marLeft w:val="480"/>
          <w:marRight w:val="0"/>
          <w:marTop w:val="0"/>
          <w:marBottom w:val="0"/>
          <w:divBdr>
            <w:top w:val="none" w:sz="0" w:space="0" w:color="auto"/>
            <w:left w:val="none" w:sz="0" w:space="0" w:color="auto"/>
            <w:bottom w:val="none" w:sz="0" w:space="0" w:color="auto"/>
            <w:right w:val="none" w:sz="0" w:space="0" w:color="auto"/>
          </w:divBdr>
        </w:div>
        <w:div w:id="1326473647">
          <w:marLeft w:val="480"/>
          <w:marRight w:val="0"/>
          <w:marTop w:val="0"/>
          <w:marBottom w:val="0"/>
          <w:divBdr>
            <w:top w:val="none" w:sz="0" w:space="0" w:color="auto"/>
            <w:left w:val="none" w:sz="0" w:space="0" w:color="auto"/>
            <w:bottom w:val="none" w:sz="0" w:space="0" w:color="auto"/>
            <w:right w:val="none" w:sz="0" w:space="0" w:color="auto"/>
          </w:divBdr>
        </w:div>
        <w:div w:id="1333021318">
          <w:marLeft w:val="480"/>
          <w:marRight w:val="0"/>
          <w:marTop w:val="0"/>
          <w:marBottom w:val="0"/>
          <w:divBdr>
            <w:top w:val="none" w:sz="0" w:space="0" w:color="auto"/>
            <w:left w:val="none" w:sz="0" w:space="0" w:color="auto"/>
            <w:bottom w:val="none" w:sz="0" w:space="0" w:color="auto"/>
            <w:right w:val="none" w:sz="0" w:space="0" w:color="auto"/>
          </w:divBdr>
        </w:div>
        <w:div w:id="1456556534">
          <w:marLeft w:val="480"/>
          <w:marRight w:val="0"/>
          <w:marTop w:val="0"/>
          <w:marBottom w:val="0"/>
          <w:divBdr>
            <w:top w:val="none" w:sz="0" w:space="0" w:color="auto"/>
            <w:left w:val="none" w:sz="0" w:space="0" w:color="auto"/>
            <w:bottom w:val="none" w:sz="0" w:space="0" w:color="auto"/>
            <w:right w:val="none" w:sz="0" w:space="0" w:color="auto"/>
          </w:divBdr>
        </w:div>
        <w:div w:id="1766807384">
          <w:marLeft w:val="480"/>
          <w:marRight w:val="0"/>
          <w:marTop w:val="0"/>
          <w:marBottom w:val="0"/>
          <w:divBdr>
            <w:top w:val="none" w:sz="0" w:space="0" w:color="auto"/>
            <w:left w:val="none" w:sz="0" w:space="0" w:color="auto"/>
            <w:bottom w:val="none" w:sz="0" w:space="0" w:color="auto"/>
            <w:right w:val="none" w:sz="0" w:space="0" w:color="auto"/>
          </w:divBdr>
        </w:div>
        <w:div w:id="1806584597">
          <w:marLeft w:val="480"/>
          <w:marRight w:val="0"/>
          <w:marTop w:val="0"/>
          <w:marBottom w:val="0"/>
          <w:divBdr>
            <w:top w:val="none" w:sz="0" w:space="0" w:color="auto"/>
            <w:left w:val="none" w:sz="0" w:space="0" w:color="auto"/>
            <w:bottom w:val="none" w:sz="0" w:space="0" w:color="auto"/>
            <w:right w:val="none" w:sz="0" w:space="0" w:color="auto"/>
          </w:divBdr>
        </w:div>
        <w:div w:id="1901868780">
          <w:marLeft w:val="480"/>
          <w:marRight w:val="0"/>
          <w:marTop w:val="0"/>
          <w:marBottom w:val="0"/>
          <w:divBdr>
            <w:top w:val="none" w:sz="0" w:space="0" w:color="auto"/>
            <w:left w:val="none" w:sz="0" w:space="0" w:color="auto"/>
            <w:bottom w:val="none" w:sz="0" w:space="0" w:color="auto"/>
            <w:right w:val="none" w:sz="0" w:space="0" w:color="auto"/>
          </w:divBdr>
        </w:div>
        <w:div w:id="1983728308">
          <w:marLeft w:val="480"/>
          <w:marRight w:val="0"/>
          <w:marTop w:val="0"/>
          <w:marBottom w:val="0"/>
          <w:divBdr>
            <w:top w:val="none" w:sz="0" w:space="0" w:color="auto"/>
            <w:left w:val="none" w:sz="0" w:space="0" w:color="auto"/>
            <w:bottom w:val="none" w:sz="0" w:space="0" w:color="auto"/>
            <w:right w:val="none" w:sz="0" w:space="0" w:color="auto"/>
          </w:divBdr>
        </w:div>
        <w:div w:id="2119762574">
          <w:marLeft w:val="480"/>
          <w:marRight w:val="0"/>
          <w:marTop w:val="0"/>
          <w:marBottom w:val="0"/>
          <w:divBdr>
            <w:top w:val="none" w:sz="0" w:space="0" w:color="auto"/>
            <w:left w:val="none" w:sz="0" w:space="0" w:color="auto"/>
            <w:bottom w:val="none" w:sz="0" w:space="0" w:color="auto"/>
            <w:right w:val="none" w:sz="0" w:space="0" w:color="auto"/>
          </w:divBdr>
        </w:div>
      </w:divsChild>
    </w:div>
    <w:div w:id="53047822">
      <w:bodyDiv w:val="1"/>
      <w:marLeft w:val="0"/>
      <w:marRight w:val="0"/>
      <w:marTop w:val="0"/>
      <w:marBottom w:val="0"/>
      <w:divBdr>
        <w:top w:val="none" w:sz="0" w:space="0" w:color="auto"/>
        <w:left w:val="none" w:sz="0" w:space="0" w:color="auto"/>
        <w:bottom w:val="none" w:sz="0" w:space="0" w:color="auto"/>
        <w:right w:val="none" w:sz="0" w:space="0" w:color="auto"/>
      </w:divBdr>
    </w:div>
    <w:div w:id="53352620">
      <w:bodyDiv w:val="1"/>
      <w:marLeft w:val="0"/>
      <w:marRight w:val="0"/>
      <w:marTop w:val="0"/>
      <w:marBottom w:val="0"/>
      <w:divBdr>
        <w:top w:val="none" w:sz="0" w:space="0" w:color="auto"/>
        <w:left w:val="none" w:sz="0" w:space="0" w:color="auto"/>
        <w:bottom w:val="none" w:sz="0" w:space="0" w:color="auto"/>
        <w:right w:val="none" w:sz="0" w:space="0" w:color="auto"/>
      </w:divBdr>
    </w:div>
    <w:div w:id="53429931">
      <w:bodyDiv w:val="1"/>
      <w:marLeft w:val="0"/>
      <w:marRight w:val="0"/>
      <w:marTop w:val="0"/>
      <w:marBottom w:val="0"/>
      <w:divBdr>
        <w:top w:val="none" w:sz="0" w:space="0" w:color="auto"/>
        <w:left w:val="none" w:sz="0" w:space="0" w:color="auto"/>
        <w:bottom w:val="none" w:sz="0" w:space="0" w:color="auto"/>
        <w:right w:val="none" w:sz="0" w:space="0" w:color="auto"/>
      </w:divBdr>
    </w:div>
    <w:div w:id="56242354">
      <w:bodyDiv w:val="1"/>
      <w:marLeft w:val="0"/>
      <w:marRight w:val="0"/>
      <w:marTop w:val="0"/>
      <w:marBottom w:val="0"/>
      <w:divBdr>
        <w:top w:val="none" w:sz="0" w:space="0" w:color="auto"/>
        <w:left w:val="none" w:sz="0" w:space="0" w:color="auto"/>
        <w:bottom w:val="none" w:sz="0" w:space="0" w:color="auto"/>
        <w:right w:val="none" w:sz="0" w:space="0" w:color="auto"/>
      </w:divBdr>
    </w:div>
    <w:div w:id="56442561">
      <w:bodyDiv w:val="1"/>
      <w:marLeft w:val="0"/>
      <w:marRight w:val="0"/>
      <w:marTop w:val="0"/>
      <w:marBottom w:val="0"/>
      <w:divBdr>
        <w:top w:val="none" w:sz="0" w:space="0" w:color="auto"/>
        <w:left w:val="none" w:sz="0" w:space="0" w:color="auto"/>
        <w:bottom w:val="none" w:sz="0" w:space="0" w:color="auto"/>
        <w:right w:val="none" w:sz="0" w:space="0" w:color="auto"/>
      </w:divBdr>
    </w:div>
    <w:div w:id="56586614">
      <w:bodyDiv w:val="1"/>
      <w:marLeft w:val="0"/>
      <w:marRight w:val="0"/>
      <w:marTop w:val="0"/>
      <w:marBottom w:val="0"/>
      <w:divBdr>
        <w:top w:val="none" w:sz="0" w:space="0" w:color="auto"/>
        <w:left w:val="none" w:sz="0" w:space="0" w:color="auto"/>
        <w:bottom w:val="none" w:sz="0" w:space="0" w:color="auto"/>
        <w:right w:val="none" w:sz="0" w:space="0" w:color="auto"/>
      </w:divBdr>
    </w:div>
    <w:div w:id="57561104">
      <w:bodyDiv w:val="1"/>
      <w:marLeft w:val="0"/>
      <w:marRight w:val="0"/>
      <w:marTop w:val="0"/>
      <w:marBottom w:val="0"/>
      <w:divBdr>
        <w:top w:val="none" w:sz="0" w:space="0" w:color="auto"/>
        <w:left w:val="none" w:sz="0" w:space="0" w:color="auto"/>
        <w:bottom w:val="none" w:sz="0" w:space="0" w:color="auto"/>
        <w:right w:val="none" w:sz="0" w:space="0" w:color="auto"/>
      </w:divBdr>
      <w:divsChild>
        <w:div w:id="1169247161">
          <w:marLeft w:val="480"/>
          <w:marRight w:val="0"/>
          <w:marTop w:val="0"/>
          <w:marBottom w:val="0"/>
          <w:divBdr>
            <w:top w:val="none" w:sz="0" w:space="0" w:color="auto"/>
            <w:left w:val="none" w:sz="0" w:space="0" w:color="auto"/>
            <w:bottom w:val="none" w:sz="0" w:space="0" w:color="auto"/>
            <w:right w:val="none" w:sz="0" w:space="0" w:color="auto"/>
          </w:divBdr>
        </w:div>
        <w:div w:id="105581155">
          <w:marLeft w:val="480"/>
          <w:marRight w:val="0"/>
          <w:marTop w:val="0"/>
          <w:marBottom w:val="0"/>
          <w:divBdr>
            <w:top w:val="none" w:sz="0" w:space="0" w:color="auto"/>
            <w:left w:val="none" w:sz="0" w:space="0" w:color="auto"/>
            <w:bottom w:val="none" w:sz="0" w:space="0" w:color="auto"/>
            <w:right w:val="none" w:sz="0" w:space="0" w:color="auto"/>
          </w:divBdr>
        </w:div>
        <w:div w:id="243300956">
          <w:marLeft w:val="480"/>
          <w:marRight w:val="0"/>
          <w:marTop w:val="0"/>
          <w:marBottom w:val="0"/>
          <w:divBdr>
            <w:top w:val="none" w:sz="0" w:space="0" w:color="auto"/>
            <w:left w:val="none" w:sz="0" w:space="0" w:color="auto"/>
            <w:bottom w:val="none" w:sz="0" w:space="0" w:color="auto"/>
            <w:right w:val="none" w:sz="0" w:space="0" w:color="auto"/>
          </w:divBdr>
        </w:div>
        <w:div w:id="1095520310">
          <w:marLeft w:val="480"/>
          <w:marRight w:val="0"/>
          <w:marTop w:val="0"/>
          <w:marBottom w:val="0"/>
          <w:divBdr>
            <w:top w:val="none" w:sz="0" w:space="0" w:color="auto"/>
            <w:left w:val="none" w:sz="0" w:space="0" w:color="auto"/>
            <w:bottom w:val="none" w:sz="0" w:space="0" w:color="auto"/>
            <w:right w:val="none" w:sz="0" w:space="0" w:color="auto"/>
          </w:divBdr>
        </w:div>
        <w:div w:id="1047998289">
          <w:marLeft w:val="480"/>
          <w:marRight w:val="0"/>
          <w:marTop w:val="0"/>
          <w:marBottom w:val="0"/>
          <w:divBdr>
            <w:top w:val="none" w:sz="0" w:space="0" w:color="auto"/>
            <w:left w:val="none" w:sz="0" w:space="0" w:color="auto"/>
            <w:bottom w:val="none" w:sz="0" w:space="0" w:color="auto"/>
            <w:right w:val="none" w:sz="0" w:space="0" w:color="auto"/>
          </w:divBdr>
        </w:div>
        <w:div w:id="1587493812">
          <w:marLeft w:val="480"/>
          <w:marRight w:val="0"/>
          <w:marTop w:val="0"/>
          <w:marBottom w:val="0"/>
          <w:divBdr>
            <w:top w:val="none" w:sz="0" w:space="0" w:color="auto"/>
            <w:left w:val="none" w:sz="0" w:space="0" w:color="auto"/>
            <w:bottom w:val="none" w:sz="0" w:space="0" w:color="auto"/>
            <w:right w:val="none" w:sz="0" w:space="0" w:color="auto"/>
          </w:divBdr>
        </w:div>
        <w:div w:id="2053260143">
          <w:marLeft w:val="480"/>
          <w:marRight w:val="0"/>
          <w:marTop w:val="0"/>
          <w:marBottom w:val="0"/>
          <w:divBdr>
            <w:top w:val="none" w:sz="0" w:space="0" w:color="auto"/>
            <w:left w:val="none" w:sz="0" w:space="0" w:color="auto"/>
            <w:bottom w:val="none" w:sz="0" w:space="0" w:color="auto"/>
            <w:right w:val="none" w:sz="0" w:space="0" w:color="auto"/>
          </w:divBdr>
        </w:div>
        <w:div w:id="390885060">
          <w:marLeft w:val="480"/>
          <w:marRight w:val="0"/>
          <w:marTop w:val="0"/>
          <w:marBottom w:val="0"/>
          <w:divBdr>
            <w:top w:val="none" w:sz="0" w:space="0" w:color="auto"/>
            <w:left w:val="none" w:sz="0" w:space="0" w:color="auto"/>
            <w:bottom w:val="none" w:sz="0" w:space="0" w:color="auto"/>
            <w:right w:val="none" w:sz="0" w:space="0" w:color="auto"/>
          </w:divBdr>
        </w:div>
        <w:div w:id="1798834933">
          <w:marLeft w:val="480"/>
          <w:marRight w:val="0"/>
          <w:marTop w:val="0"/>
          <w:marBottom w:val="0"/>
          <w:divBdr>
            <w:top w:val="none" w:sz="0" w:space="0" w:color="auto"/>
            <w:left w:val="none" w:sz="0" w:space="0" w:color="auto"/>
            <w:bottom w:val="none" w:sz="0" w:space="0" w:color="auto"/>
            <w:right w:val="none" w:sz="0" w:space="0" w:color="auto"/>
          </w:divBdr>
        </w:div>
        <w:div w:id="1571380353">
          <w:marLeft w:val="480"/>
          <w:marRight w:val="0"/>
          <w:marTop w:val="0"/>
          <w:marBottom w:val="0"/>
          <w:divBdr>
            <w:top w:val="none" w:sz="0" w:space="0" w:color="auto"/>
            <w:left w:val="none" w:sz="0" w:space="0" w:color="auto"/>
            <w:bottom w:val="none" w:sz="0" w:space="0" w:color="auto"/>
            <w:right w:val="none" w:sz="0" w:space="0" w:color="auto"/>
          </w:divBdr>
        </w:div>
        <w:div w:id="1591355690">
          <w:marLeft w:val="480"/>
          <w:marRight w:val="0"/>
          <w:marTop w:val="0"/>
          <w:marBottom w:val="0"/>
          <w:divBdr>
            <w:top w:val="none" w:sz="0" w:space="0" w:color="auto"/>
            <w:left w:val="none" w:sz="0" w:space="0" w:color="auto"/>
            <w:bottom w:val="none" w:sz="0" w:space="0" w:color="auto"/>
            <w:right w:val="none" w:sz="0" w:space="0" w:color="auto"/>
          </w:divBdr>
        </w:div>
        <w:div w:id="1053458310">
          <w:marLeft w:val="480"/>
          <w:marRight w:val="0"/>
          <w:marTop w:val="0"/>
          <w:marBottom w:val="0"/>
          <w:divBdr>
            <w:top w:val="none" w:sz="0" w:space="0" w:color="auto"/>
            <w:left w:val="none" w:sz="0" w:space="0" w:color="auto"/>
            <w:bottom w:val="none" w:sz="0" w:space="0" w:color="auto"/>
            <w:right w:val="none" w:sz="0" w:space="0" w:color="auto"/>
          </w:divBdr>
        </w:div>
        <w:div w:id="1902132340">
          <w:marLeft w:val="480"/>
          <w:marRight w:val="0"/>
          <w:marTop w:val="0"/>
          <w:marBottom w:val="0"/>
          <w:divBdr>
            <w:top w:val="none" w:sz="0" w:space="0" w:color="auto"/>
            <w:left w:val="none" w:sz="0" w:space="0" w:color="auto"/>
            <w:bottom w:val="none" w:sz="0" w:space="0" w:color="auto"/>
            <w:right w:val="none" w:sz="0" w:space="0" w:color="auto"/>
          </w:divBdr>
        </w:div>
        <w:div w:id="1357657030">
          <w:marLeft w:val="480"/>
          <w:marRight w:val="0"/>
          <w:marTop w:val="0"/>
          <w:marBottom w:val="0"/>
          <w:divBdr>
            <w:top w:val="none" w:sz="0" w:space="0" w:color="auto"/>
            <w:left w:val="none" w:sz="0" w:space="0" w:color="auto"/>
            <w:bottom w:val="none" w:sz="0" w:space="0" w:color="auto"/>
            <w:right w:val="none" w:sz="0" w:space="0" w:color="auto"/>
          </w:divBdr>
        </w:div>
        <w:div w:id="1426657891">
          <w:marLeft w:val="480"/>
          <w:marRight w:val="0"/>
          <w:marTop w:val="0"/>
          <w:marBottom w:val="0"/>
          <w:divBdr>
            <w:top w:val="none" w:sz="0" w:space="0" w:color="auto"/>
            <w:left w:val="none" w:sz="0" w:space="0" w:color="auto"/>
            <w:bottom w:val="none" w:sz="0" w:space="0" w:color="auto"/>
            <w:right w:val="none" w:sz="0" w:space="0" w:color="auto"/>
          </w:divBdr>
        </w:div>
        <w:div w:id="1882280555">
          <w:marLeft w:val="480"/>
          <w:marRight w:val="0"/>
          <w:marTop w:val="0"/>
          <w:marBottom w:val="0"/>
          <w:divBdr>
            <w:top w:val="none" w:sz="0" w:space="0" w:color="auto"/>
            <w:left w:val="none" w:sz="0" w:space="0" w:color="auto"/>
            <w:bottom w:val="none" w:sz="0" w:space="0" w:color="auto"/>
            <w:right w:val="none" w:sz="0" w:space="0" w:color="auto"/>
          </w:divBdr>
        </w:div>
        <w:div w:id="1815683039">
          <w:marLeft w:val="480"/>
          <w:marRight w:val="0"/>
          <w:marTop w:val="0"/>
          <w:marBottom w:val="0"/>
          <w:divBdr>
            <w:top w:val="none" w:sz="0" w:space="0" w:color="auto"/>
            <w:left w:val="none" w:sz="0" w:space="0" w:color="auto"/>
            <w:bottom w:val="none" w:sz="0" w:space="0" w:color="auto"/>
            <w:right w:val="none" w:sz="0" w:space="0" w:color="auto"/>
          </w:divBdr>
        </w:div>
        <w:div w:id="1307011666">
          <w:marLeft w:val="480"/>
          <w:marRight w:val="0"/>
          <w:marTop w:val="0"/>
          <w:marBottom w:val="0"/>
          <w:divBdr>
            <w:top w:val="none" w:sz="0" w:space="0" w:color="auto"/>
            <w:left w:val="none" w:sz="0" w:space="0" w:color="auto"/>
            <w:bottom w:val="none" w:sz="0" w:space="0" w:color="auto"/>
            <w:right w:val="none" w:sz="0" w:space="0" w:color="auto"/>
          </w:divBdr>
        </w:div>
        <w:div w:id="2091727887">
          <w:marLeft w:val="480"/>
          <w:marRight w:val="0"/>
          <w:marTop w:val="0"/>
          <w:marBottom w:val="0"/>
          <w:divBdr>
            <w:top w:val="none" w:sz="0" w:space="0" w:color="auto"/>
            <w:left w:val="none" w:sz="0" w:space="0" w:color="auto"/>
            <w:bottom w:val="none" w:sz="0" w:space="0" w:color="auto"/>
            <w:right w:val="none" w:sz="0" w:space="0" w:color="auto"/>
          </w:divBdr>
        </w:div>
        <w:div w:id="801770218">
          <w:marLeft w:val="480"/>
          <w:marRight w:val="0"/>
          <w:marTop w:val="0"/>
          <w:marBottom w:val="0"/>
          <w:divBdr>
            <w:top w:val="none" w:sz="0" w:space="0" w:color="auto"/>
            <w:left w:val="none" w:sz="0" w:space="0" w:color="auto"/>
            <w:bottom w:val="none" w:sz="0" w:space="0" w:color="auto"/>
            <w:right w:val="none" w:sz="0" w:space="0" w:color="auto"/>
          </w:divBdr>
        </w:div>
        <w:div w:id="1077635140">
          <w:marLeft w:val="480"/>
          <w:marRight w:val="0"/>
          <w:marTop w:val="0"/>
          <w:marBottom w:val="0"/>
          <w:divBdr>
            <w:top w:val="none" w:sz="0" w:space="0" w:color="auto"/>
            <w:left w:val="none" w:sz="0" w:space="0" w:color="auto"/>
            <w:bottom w:val="none" w:sz="0" w:space="0" w:color="auto"/>
            <w:right w:val="none" w:sz="0" w:space="0" w:color="auto"/>
          </w:divBdr>
        </w:div>
        <w:div w:id="631642519">
          <w:marLeft w:val="480"/>
          <w:marRight w:val="0"/>
          <w:marTop w:val="0"/>
          <w:marBottom w:val="0"/>
          <w:divBdr>
            <w:top w:val="none" w:sz="0" w:space="0" w:color="auto"/>
            <w:left w:val="none" w:sz="0" w:space="0" w:color="auto"/>
            <w:bottom w:val="none" w:sz="0" w:space="0" w:color="auto"/>
            <w:right w:val="none" w:sz="0" w:space="0" w:color="auto"/>
          </w:divBdr>
        </w:div>
        <w:div w:id="1224223062">
          <w:marLeft w:val="480"/>
          <w:marRight w:val="0"/>
          <w:marTop w:val="0"/>
          <w:marBottom w:val="0"/>
          <w:divBdr>
            <w:top w:val="none" w:sz="0" w:space="0" w:color="auto"/>
            <w:left w:val="none" w:sz="0" w:space="0" w:color="auto"/>
            <w:bottom w:val="none" w:sz="0" w:space="0" w:color="auto"/>
            <w:right w:val="none" w:sz="0" w:space="0" w:color="auto"/>
          </w:divBdr>
        </w:div>
        <w:div w:id="1586841728">
          <w:marLeft w:val="480"/>
          <w:marRight w:val="0"/>
          <w:marTop w:val="0"/>
          <w:marBottom w:val="0"/>
          <w:divBdr>
            <w:top w:val="none" w:sz="0" w:space="0" w:color="auto"/>
            <w:left w:val="none" w:sz="0" w:space="0" w:color="auto"/>
            <w:bottom w:val="none" w:sz="0" w:space="0" w:color="auto"/>
            <w:right w:val="none" w:sz="0" w:space="0" w:color="auto"/>
          </w:divBdr>
        </w:div>
        <w:div w:id="2133009185">
          <w:marLeft w:val="480"/>
          <w:marRight w:val="0"/>
          <w:marTop w:val="0"/>
          <w:marBottom w:val="0"/>
          <w:divBdr>
            <w:top w:val="none" w:sz="0" w:space="0" w:color="auto"/>
            <w:left w:val="none" w:sz="0" w:space="0" w:color="auto"/>
            <w:bottom w:val="none" w:sz="0" w:space="0" w:color="auto"/>
            <w:right w:val="none" w:sz="0" w:space="0" w:color="auto"/>
          </w:divBdr>
        </w:div>
        <w:div w:id="1221985686">
          <w:marLeft w:val="480"/>
          <w:marRight w:val="0"/>
          <w:marTop w:val="0"/>
          <w:marBottom w:val="0"/>
          <w:divBdr>
            <w:top w:val="none" w:sz="0" w:space="0" w:color="auto"/>
            <w:left w:val="none" w:sz="0" w:space="0" w:color="auto"/>
            <w:bottom w:val="none" w:sz="0" w:space="0" w:color="auto"/>
            <w:right w:val="none" w:sz="0" w:space="0" w:color="auto"/>
          </w:divBdr>
        </w:div>
        <w:div w:id="1653020384">
          <w:marLeft w:val="480"/>
          <w:marRight w:val="0"/>
          <w:marTop w:val="0"/>
          <w:marBottom w:val="0"/>
          <w:divBdr>
            <w:top w:val="none" w:sz="0" w:space="0" w:color="auto"/>
            <w:left w:val="none" w:sz="0" w:space="0" w:color="auto"/>
            <w:bottom w:val="none" w:sz="0" w:space="0" w:color="auto"/>
            <w:right w:val="none" w:sz="0" w:space="0" w:color="auto"/>
          </w:divBdr>
        </w:div>
        <w:div w:id="673991341">
          <w:marLeft w:val="480"/>
          <w:marRight w:val="0"/>
          <w:marTop w:val="0"/>
          <w:marBottom w:val="0"/>
          <w:divBdr>
            <w:top w:val="none" w:sz="0" w:space="0" w:color="auto"/>
            <w:left w:val="none" w:sz="0" w:space="0" w:color="auto"/>
            <w:bottom w:val="none" w:sz="0" w:space="0" w:color="auto"/>
            <w:right w:val="none" w:sz="0" w:space="0" w:color="auto"/>
          </w:divBdr>
        </w:div>
        <w:div w:id="1975135813">
          <w:marLeft w:val="480"/>
          <w:marRight w:val="0"/>
          <w:marTop w:val="0"/>
          <w:marBottom w:val="0"/>
          <w:divBdr>
            <w:top w:val="none" w:sz="0" w:space="0" w:color="auto"/>
            <w:left w:val="none" w:sz="0" w:space="0" w:color="auto"/>
            <w:bottom w:val="none" w:sz="0" w:space="0" w:color="auto"/>
            <w:right w:val="none" w:sz="0" w:space="0" w:color="auto"/>
          </w:divBdr>
        </w:div>
        <w:div w:id="847017852">
          <w:marLeft w:val="480"/>
          <w:marRight w:val="0"/>
          <w:marTop w:val="0"/>
          <w:marBottom w:val="0"/>
          <w:divBdr>
            <w:top w:val="none" w:sz="0" w:space="0" w:color="auto"/>
            <w:left w:val="none" w:sz="0" w:space="0" w:color="auto"/>
            <w:bottom w:val="none" w:sz="0" w:space="0" w:color="auto"/>
            <w:right w:val="none" w:sz="0" w:space="0" w:color="auto"/>
          </w:divBdr>
        </w:div>
        <w:div w:id="2117945076">
          <w:marLeft w:val="480"/>
          <w:marRight w:val="0"/>
          <w:marTop w:val="0"/>
          <w:marBottom w:val="0"/>
          <w:divBdr>
            <w:top w:val="none" w:sz="0" w:space="0" w:color="auto"/>
            <w:left w:val="none" w:sz="0" w:space="0" w:color="auto"/>
            <w:bottom w:val="none" w:sz="0" w:space="0" w:color="auto"/>
            <w:right w:val="none" w:sz="0" w:space="0" w:color="auto"/>
          </w:divBdr>
        </w:div>
        <w:div w:id="449276763">
          <w:marLeft w:val="480"/>
          <w:marRight w:val="0"/>
          <w:marTop w:val="0"/>
          <w:marBottom w:val="0"/>
          <w:divBdr>
            <w:top w:val="none" w:sz="0" w:space="0" w:color="auto"/>
            <w:left w:val="none" w:sz="0" w:space="0" w:color="auto"/>
            <w:bottom w:val="none" w:sz="0" w:space="0" w:color="auto"/>
            <w:right w:val="none" w:sz="0" w:space="0" w:color="auto"/>
          </w:divBdr>
        </w:div>
        <w:div w:id="485630063">
          <w:marLeft w:val="480"/>
          <w:marRight w:val="0"/>
          <w:marTop w:val="0"/>
          <w:marBottom w:val="0"/>
          <w:divBdr>
            <w:top w:val="none" w:sz="0" w:space="0" w:color="auto"/>
            <w:left w:val="none" w:sz="0" w:space="0" w:color="auto"/>
            <w:bottom w:val="none" w:sz="0" w:space="0" w:color="auto"/>
            <w:right w:val="none" w:sz="0" w:space="0" w:color="auto"/>
          </w:divBdr>
        </w:div>
        <w:div w:id="1334261198">
          <w:marLeft w:val="480"/>
          <w:marRight w:val="0"/>
          <w:marTop w:val="0"/>
          <w:marBottom w:val="0"/>
          <w:divBdr>
            <w:top w:val="none" w:sz="0" w:space="0" w:color="auto"/>
            <w:left w:val="none" w:sz="0" w:space="0" w:color="auto"/>
            <w:bottom w:val="none" w:sz="0" w:space="0" w:color="auto"/>
            <w:right w:val="none" w:sz="0" w:space="0" w:color="auto"/>
          </w:divBdr>
        </w:div>
        <w:div w:id="910503907">
          <w:marLeft w:val="480"/>
          <w:marRight w:val="0"/>
          <w:marTop w:val="0"/>
          <w:marBottom w:val="0"/>
          <w:divBdr>
            <w:top w:val="none" w:sz="0" w:space="0" w:color="auto"/>
            <w:left w:val="none" w:sz="0" w:space="0" w:color="auto"/>
            <w:bottom w:val="none" w:sz="0" w:space="0" w:color="auto"/>
            <w:right w:val="none" w:sz="0" w:space="0" w:color="auto"/>
          </w:divBdr>
        </w:div>
        <w:div w:id="644747421">
          <w:marLeft w:val="480"/>
          <w:marRight w:val="0"/>
          <w:marTop w:val="0"/>
          <w:marBottom w:val="0"/>
          <w:divBdr>
            <w:top w:val="none" w:sz="0" w:space="0" w:color="auto"/>
            <w:left w:val="none" w:sz="0" w:space="0" w:color="auto"/>
            <w:bottom w:val="none" w:sz="0" w:space="0" w:color="auto"/>
            <w:right w:val="none" w:sz="0" w:space="0" w:color="auto"/>
          </w:divBdr>
        </w:div>
        <w:div w:id="1917665443">
          <w:marLeft w:val="480"/>
          <w:marRight w:val="0"/>
          <w:marTop w:val="0"/>
          <w:marBottom w:val="0"/>
          <w:divBdr>
            <w:top w:val="none" w:sz="0" w:space="0" w:color="auto"/>
            <w:left w:val="none" w:sz="0" w:space="0" w:color="auto"/>
            <w:bottom w:val="none" w:sz="0" w:space="0" w:color="auto"/>
            <w:right w:val="none" w:sz="0" w:space="0" w:color="auto"/>
          </w:divBdr>
        </w:div>
        <w:div w:id="1422142382">
          <w:marLeft w:val="480"/>
          <w:marRight w:val="0"/>
          <w:marTop w:val="0"/>
          <w:marBottom w:val="0"/>
          <w:divBdr>
            <w:top w:val="none" w:sz="0" w:space="0" w:color="auto"/>
            <w:left w:val="none" w:sz="0" w:space="0" w:color="auto"/>
            <w:bottom w:val="none" w:sz="0" w:space="0" w:color="auto"/>
            <w:right w:val="none" w:sz="0" w:space="0" w:color="auto"/>
          </w:divBdr>
        </w:div>
        <w:div w:id="1221599733">
          <w:marLeft w:val="480"/>
          <w:marRight w:val="0"/>
          <w:marTop w:val="0"/>
          <w:marBottom w:val="0"/>
          <w:divBdr>
            <w:top w:val="none" w:sz="0" w:space="0" w:color="auto"/>
            <w:left w:val="none" w:sz="0" w:space="0" w:color="auto"/>
            <w:bottom w:val="none" w:sz="0" w:space="0" w:color="auto"/>
            <w:right w:val="none" w:sz="0" w:space="0" w:color="auto"/>
          </w:divBdr>
        </w:div>
        <w:div w:id="979769846">
          <w:marLeft w:val="480"/>
          <w:marRight w:val="0"/>
          <w:marTop w:val="0"/>
          <w:marBottom w:val="0"/>
          <w:divBdr>
            <w:top w:val="none" w:sz="0" w:space="0" w:color="auto"/>
            <w:left w:val="none" w:sz="0" w:space="0" w:color="auto"/>
            <w:bottom w:val="none" w:sz="0" w:space="0" w:color="auto"/>
            <w:right w:val="none" w:sz="0" w:space="0" w:color="auto"/>
          </w:divBdr>
        </w:div>
        <w:div w:id="265617870">
          <w:marLeft w:val="480"/>
          <w:marRight w:val="0"/>
          <w:marTop w:val="0"/>
          <w:marBottom w:val="0"/>
          <w:divBdr>
            <w:top w:val="none" w:sz="0" w:space="0" w:color="auto"/>
            <w:left w:val="none" w:sz="0" w:space="0" w:color="auto"/>
            <w:bottom w:val="none" w:sz="0" w:space="0" w:color="auto"/>
            <w:right w:val="none" w:sz="0" w:space="0" w:color="auto"/>
          </w:divBdr>
        </w:div>
        <w:div w:id="1020737321">
          <w:marLeft w:val="480"/>
          <w:marRight w:val="0"/>
          <w:marTop w:val="0"/>
          <w:marBottom w:val="0"/>
          <w:divBdr>
            <w:top w:val="none" w:sz="0" w:space="0" w:color="auto"/>
            <w:left w:val="none" w:sz="0" w:space="0" w:color="auto"/>
            <w:bottom w:val="none" w:sz="0" w:space="0" w:color="auto"/>
            <w:right w:val="none" w:sz="0" w:space="0" w:color="auto"/>
          </w:divBdr>
        </w:div>
        <w:div w:id="969433398">
          <w:marLeft w:val="480"/>
          <w:marRight w:val="0"/>
          <w:marTop w:val="0"/>
          <w:marBottom w:val="0"/>
          <w:divBdr>
            <w:top w:val="none" w:sz="0" w:space="0" w:color="auto"/>
            <w:left w:val="none" w:sz="0" w:space="0" w:color="auto"/>
            <w:bottom w:val="none" w:sz="0" w:space="0" w:color="auto"/>
            <w:right w:val="none" w:sz="0" w:space="0" w:color="auto"/>
          </w:divBdr>
        </w:div>
        <w:div w:id="197083233">
          <w:marLeft w:val="480"/>
          <w:marRight w:val="0"/>
          <w:marTop w:val="0"/>
          <w:marBottom w:val="0"/>
          <w:divBdr>
            <w:top w:val="none" w:sz="0" w:space="0" w:color="auto"/>
            <w:left w:val="none" w:sz="0" w:space="0" w:color="auto"/>
            <w:bottom w:val="none" w:sz="0" w:space="0" w:color="auto"/>
            <w:right w:val="none" w:sz="0" w:space="0" w:color="auto"/>
          </w:divBdr>
        </w:div>
        <w:div w:id="1985772116">
          <w:marLeft w:val="480"/>
          <w:marRight w:val="0"/>
          <w:marTop w:val="0"/>
          <w:marBottom w:val="0"/>
          <w:divBdr>
            <w:top w:val="none" w:sz="0" w:space="0" w:color="auto"/>
            <w:left w:val="none" w:sz="0" w:space="0" w:color="auto"/>
            <w:bottom w:val="none" w:sz="0" w:space="0" w:color="auto"/>
            <w:right w:val="none" w:sz="0" w:space="0" w:color="auto"/>
          </w:divBdr>
        </w:div>
        <w:div w:id="73086162">
          <w:marLeft w:val="480"/>
          <w:marRight w:val="0"/>
          <w:marTop w:val="0"/>
          <w:marBottom w:val="0"/>
          <w:divBdr>
            <w:top w:val="none" w:sz="0" w:space="0" w:color="auto"/>
            <w:left w:val="none" w:sz="0" w:space="0" w:color="auto"/>
            <w:bottom w:val="none" w:sz="0" w:space="0" w:color="auto"/>
            <w:right w:val="none" w:sz="0" w:space="0" w:color="auto"/>
          </w:divBdr>
        </w:div>
        <w:div w:id="1899245140">
          <w:marLeft w:val="480"/>
          <w:marRight w:val="0"/>
          <w:marTop w:val="0"/>
          <w:marBottom w:val="0"/>
          <w:divBdr>
            <w:top w:val="none" w:sz="0" w:space="0" w:color="auto"/>
            <w:left w:val="none" w:sz="0" w:space="0" w:color="auto"/>
            <w:bottom w:val="none" w:sz="0" w:space="0" w:color="auto"/>
            <w:right w:val="none" w:sz="0" w:space="0" w:color="auto"/>
          </w:divBdr>
        </w:div>
        <w:div w:id="1483082656">
          <w:marLeft w:val="480"/>
          <w:marRight w:val="0"/>
          <w:marTop w:val="0"/>
          <w:marBottom w:val="0"/>
          <w:divBdr>
            <w:top w:val="none" w:sz="0" w:space="0" w:color="auto"/>
            <w:left w:val="none" w:sz="0" w:space="0" w:color="auto"/>
            <w:bottom w:val="none" w:sz="0" w:space="0" w:color="auto"/>
            <w:right w:val="none" w:sz="0" w:space="0" w:color="auto"/>
          </w:divBdr>
        </w:div>
        <w:div w:id="2012756633">
          <w:marLeft w:val="480"/>
          <w:marRight w:val="0"/>
          <w:marTop w:val="0"/>
          <w:marBottom w:val="0"/>
          <w:divBdr>
            <w:top w:val="none" w:sz="0" w:space="0" w:color="auto"/>
            <w:left w:val="none" w:sz="0" w:space="0" w:color="auto"/>
            <w:bottom w:val="none" w:sz="0" w:space="0" w:color="auto"/>
            <w:right w:val="none" w:sz="0" w:space="0" w:color="auto"/>
          </w:divBdr>
        </w:div>
        <w:div w:id="379331814">
          <w:marLeft w:val="480"/>
          <w:marRight w:val="0"/>
          <w:marTop w:val="0"/>
          <w:marBottom w:val="0"/>
          <w:divBdr>
            <w:top w:val="none" w:sz="0" w:space="0" w:color="auto"/>
            <w:left w:val="none" w:sz="0" w:space="0" w:color="auto"/>
            <w:bottom w:val="none" w:sz="0" w:space="0" w:color="auto"/>
            <w:right w:val="none" w:sz="0" w:space="0" w:color="auto"/>
          </w:divBdr>
        </w:div>
        <w:div w:id="290867398">
          <w:marLeft w:val="480"/>
          <w:marRight w:val="0"/>
          <w:marTop w:val="0"/>
          <w:marBottom w:val="0"/>
          <w:divBdr>
            <w:top w:val="none" w:sz="0" w:space="0" w:color="auto"/>
            <w:left w:val="none" w:sz="0" w:space="0" w:color="auto"/>
            <w:bottom w:val="none" w:sz="0" w:space="0" w:color="auto"/>
            <w:right w:val="none" w:sz="0" w:space="0" w:color="auto"/>
          </w:divBdr>
        </w:div>
        <w:div w:id="1914007104">
          <w:marLeft w:val="480"/>
          <w:marRight w:val="0"/>
          <w:marTop w:val="0"/>
          <w:marBottom w:val="0"/>
          <w:divBdr>
            <w:top w:val="none" w:sz="0" w:space="0" w:color="auto"/>
            <w:left w:val="none" w:sz="0" w:space="0" w:color="auto"/>
            <w:bottom w:val="none" w:sz="0" w:space="0" w:color="auto"/>
            <w:right w:val="none" w:sz="0" w:space="0" w:color="auto"/>
          </w:divBdr>
        </w:div>
        <w:div w:id="1083145711">
          <w:marLeft w:val="480"/>
          <w:marRight w:val="0"/>
          <w:marTop w:val="0"/>
          <w:marBottom w:val="0"/>
          <w:divBdr>
            <w:top w:val="none" w:sz="0" w:space="0" w:color="auto"/>
            <w:left w:val="none" w:sz="0" w:space="0" w:color="auto"/>
            <w:bottom w:val="none" w:sz="0" w:space="0" w:color="auto"/>
            <w:right w:val="none" w:sz="0" w:space="0" w:color="auto"/>
          </w:divBdr>
        </w:div>
        <w:div w:id="1939175942">
          <w:marLeft w:val="480"/>
          <w:marRight w:val="0"/>
          <w:marTop w:val="0"/>
          <w:marBottom w:val="0"/>
          <w:divBdr>
            <w:top w:val="none" w:sz="0" w:space="0" w:color="auto"/>
            <w:left w:val="none" w:sz="0" w:space="0" w:color="auto"/>
            <w:bottom w:val="none" w:sz="0" w:space="0" w:color="auto"/>
            <w:right w:val="none" w:sz="0" w:space="0" w:color="auto"/>
          </w:divBdr>
        </w:div>
        <w:div w:id="1806196183">
          <w:marLeft w:val="480"/>
          <w:marRight w:val="0"/>
          <w:marTop w:val="0"/>
          <w:marBottom w:val="0"/>
          <w:divBdr>
            <w:top w:val="none" w:sz="0" w:space="0" w:color="auto"/>
            <w:left w:val="none" w:sz="0" w:space="0" w:color="auto"/>
            <w:bottom w:val="none" w:sz="0" w:space="0" w:color="auto"/>
            <w:right w:val="none" w:sz="0" w:space="0" w:color="auto"/>
          </w:divBdr>
        </w:div>
        <w:div w:id="472911838">
          <w:marLeft w:val="480"/>
          <w:marRight w:val="0"/>
          <w:marTop w:val="0"/>
          <w:marBottom w:val="0"/>
          <w:divBdr>
            <w:top w:val="none" w:sz="0" w:space="0" w:color="auto"/>
            <w:left w:val="none" w:sz="0" w:space="0" w:color="auto"/>
            <w:bottom w:val="none" w:sz="0" w:space="0" w:color="auto"/>
            <w:right w:val="none" w:sz="0" w:space="0" w:color="auto"/>
          </w:divBdr>
        </w:div>
        <w:div w:id="906766761">
          <w:marLeft w:val="480"/>
          <w:marRight w:val="0"/>
          <w:marTop w:val="0"/>
          <w:marBottom w:val="0"/>
          <w:divBdr>
            <w:top w:val="none" w:sz="0" w:space="0" w:color="auto"/>
            <w:left w:val="none" w:sz="0" w:space="0" w:color="auto"/>
            <w:bottom w:val="none" w:sz="0" w:space="0" w:color="auto"/>
            <w:right w:val="none" w:sz="0" w:space="0" w:color="auto"/>
          </w:divBdr>
        </w:div>
        <w:div w:id="1018702529">
          <w:marLeft w:val="480"/>
          <w:marRight w:val="0"/>
          <w:marTop w:val="0"/>
          <w:marBottom w:val="0"/>
          <w:divBdr>
            <w:top w:val="none" w:sz="0" w:space="0" w:color="auto"/>
            <w:left w:val="none" w:sz="0" w:space="0" w:color="auto"/>
            <w:bottom w:val="none" w:sz="0" w:space="0" w:color="auto"/>
            <w:right w:val="none" w:sz="0" w:space="0" w:color="auto"/>
          </w:divBdr>
        </w:div>
        <w:div w:id="1391805503">
          <w:marLeft w:val="480"/>
          <w:marRight w:val="0"/>
          <w:marTop w:val="0"/>
          <w:marBottom w:val="0"/>
          <w:divBdr>
            <w:top w:val="none" w:sz="0" w:space="0" w:color="auto"/>
            <w:left w:val="none" w:sz="0" w:space="0" w:color="auto"/>
            <w:bottom w:val="none" w:sz="0" w:space="0" w:color="auto"/>
            <w:right w:val="none" w:sz="0" w:space="0" w:color="auto"/>
          </w:divBdr>
        </w:div>
        <w:div w:id="1384332242">
          <w:marLeft w:val="480"/>
          <w:marRight w:val="0"/>
          <w:marTop w:val="0"/>
          <w:marBottom w:val="0"/>
          <w:divBdr>
            <w:top w:val="none" w:sz="0" w:space="0" w:color="auto"/>
            <w:left w:val="none" w:sz="0" w:space="0" w:color="auto"/>
            <w:bottom w:val="none" w:sz="0" w:space="0" w:color="auto"/>
            <w:right w:val="none" w:sz="0" w:space="0" w:color="auto"/>
          </w:divBdr>
        </w:div>
        <w:div w:id="1937327479">
          <w:marLeft w:val="480"/>
          <w:marRight w:val="0"/>
          <w:marTop w:val="0"/>
          <w:marBottom w:val="0"/>
          <w:divBdr>
            <w:top w:val="none" w:sz="0" w:space="0" w:color="auto"/>
            <w:left w:val="none" w:sz="0" w:space="0" w:color="auto"/>
            <w:bottom w:val="none" w:sz="0" w:space="0" w:color="auto"/>
            <w:right w:val="none" w:sz="0" w:space="0" w:color="auto"/>
          </w:divBdr>
        </w:div>
      </w:divsChild>
    </w:div>
    <w:div w:id="58017048">
      <w:bodyDiv w:val="1"/>
      <w:marLeft w:val="0"/>
      <w:marRight w:val="0"/>
      <w:marTop w:val="0"/>
      <w:marBottom w:val="0"/>
      <w:divBdr>
        <w:top w:val="none" w:sz="0" w:space="0" w:color="auto"/>
        <w:left w:val="none" w:sz="0" w:space="0" w:color="auto"/>
        <w:bottom w:val="none" w:sz="0" w:space="0" w:color="auto"/>
        <w:right w:val="none" w:sz="0" w:space="0" w:color="auto"/>
      </w:divBdr>
    </w:div>
    <w:div w:id="58524784">
      <w:bodyDiv w:val="1"/>
      <w:marLeft w:val="0"/>
      <w:marRight w:val="0"/>
      <w:marTop w:val="0"/>
      <w:marBottom w:val="0"/>
      <w:divBdr>
        <w:top w:val="none" w:sz="0" w:space="0" w:color="auto"/>
        <w:left w:val="none" w:sz="0" w:space="0" w:color="auto"/>
        <w:bottom w:val="none" w:sz="0" w:space="0" w:color="auto"/>
        <w:right w:val="none" w:sz="0" w:space="0" w:color="auto"/>
      </w:divBdr>
      <w:divsChild>
        <w:div w:id="597716695">
          <w:marLeft w:val="480"/>
          <w:marRight w:val="0"/>
          <w:marTop w:val="0"/>
          <w:marBottom w:val="0"/>
          <w:divBdr>
            <w:top w:val="none" w:sz="0" w:space="0" w:color="auto"/>
            <w:left w:val="none" w:sz="0" w:space="0" w:color="auto"/>
            <w:bottom w:val="none" w:sz="0" w:space="0" w:color="auto"/>
            <w:right w:val="none" w:sz="0" w:space="0" w:color="auto"/>
          </w:divBdr>
        </w:div>
        <w:div w:id="929898407">
          <w:marLeft w:val="480"/>
          <w:marRight w:val="0"/>
          <w:marTop w:val="0"/>
          <w:marBottom w:val="0"/>
          <w:divBdr>
            <w:top w:val="none" w:sz="0" w:space="0" w:color="auto"/>
            <w:left w:val="none" w:sz="0" w:space="0" w:color="auto"/>
            <w:bottom w:val="none" w:sz="0" w:space="0" w:color="auto"/>
            <w:right w:val="none" w:sz="0" w:space="0" w:color="auto"/>
          </w:divBdr>
        </w:div>
        <w:div w:id="1308826649">
          <w:marLeft w:val="480"/>
          <w:marRight w:val="0"/>
          <w:marTop w:val="0"/>
          <w:marBottom w:val="0"/>
          <w:divBdr>
            <w:top w:val="none" w:sz="0" w:space="0" w:color="auto"/>
            <w:left w:val="none" w:sz="0" w:space="0" w:color="auto"/>
            <w:bottom w:val="none" w:sz="0" w:space="0" w:color="auto"/>
            <w:right w:val="none" w:sz="0" w:space="0" w:color="auto"/>
          </w:divBdr>
        </w:div>
        <w:div w:id="1440951777">
          <w:marLeft w:val="480"/>
          <w:marRight w:val="0"/>
          <w:marTop w:val="0"/>
          <w:marBottom w:val="0"/>
          <w:divBdr>
            <w:top w:val="none" w:sz="0" w:space="0" w:color="auto"/>
            <w:left w:val="none" w:sz="0" w:space="0" w:color="auto"/>
            <w:bottom w:val="none" w:sz="0" w:space="0" w:color="auto"/>
            <w:right w:val="none" w:sz="0" w:space="0" w:color="auto"/>
          </w:divBdr>
        </w:div>
      </w:divsChild>
    </w:div>
    <w:div w:id="59594518">
      <w:bodyDiv w:val="1"/>
      <w:marLeft w:val="0"/>
      <w:marRight w:val="0"/>
      <w:marTop w:val="0"/>
      <w:marBottom w:val="0"/>
      <w:divBdr>
        <w:top w:val="none" w:sz="0" w:space="0" w:color="auto"/>
        <w:left w:val="none" w:sz="0" w:space="0" w:color="auto"/>
        <w:bottom w:val="none" w:sz="0" w:space="0" w:color="auto"/>
        <w:right w:val="none" w:sz="0" w:space="0" w:color="auto"/>
      </w:divBdr>
    </w:div>
    <w:div w:id="59834925">
      <w:bodyDiv w:val="1"/>
      <w:marLeft w:val="0"/>
      <w:marRight w:val="0"/>
      <w:marTop w:val="0"/>
      <w:marBottom w:val="0"/>
      <w:divBdr>
        <w:top w:val="none" w:sz="0" w:space="0" w:color="auto"/>
        <w:left w:val="none" w:sz="0" w:space="0" w:color="auto"/>
        <w:bottom w:val="none" w:sz="0" w:space="0" w:color="auto"/>
        <w:right w:val="none" w:sz="0" w:space="0" w:color="auto"/>
      </w:divBdr>
    </w:div>
    <w:div w:id="62876579">
      <w:bodyDiv w:val="1"/>
      <w:marLeft w:val="0"/>
      <w:marRight w:val="0"/>
      <w:marTop w:val="0"/>
      <w:marBottom w:val="0"/>
      <w:divBdr>
        <w:top w:val="none" w:sz="0" w:space="0" w:color="auto"/>
        <w:left w:val="none" w:sz="0" w:space="0" w:color="auto"/>
        <w:bottom w:val="none" w:sz="0" w:space="0" w:color="auto"/>
        <w:right w:val="none" w:sz="0" w:space="0" w:color="auto"/>
      </w:divBdr>
      <w:divsChild>
        <w:div w:id="108010988">
          <w:marLeft w:val="480"/>
          <w:marRight w:val="0"/>
          <w:marTop w:val="0"/>
          <w:marBottom w:val="0"/>
          <w:divBdr>
            <w:top w:val="none" w:sz="0" w:space="0" w:color="auto"/>
            <w:left w:val="none" w:sz="0" w:space="0" w:color="auto"/>
            <w:bottom w:val="none" w:sz="0" w:space="0" w:color="auto"/>
            <w:right w:val="none" w:sz="0" w:space="0" w:color="auto"/>
          </w:divBdr>
        </w:div>
        <w:div w:id="249125544">
          <w:marLeft w:val="480"/>
          <w:marRight w:val="0"/>
          <w:marTop w:val="0"/>
          <w:marBottom w:val="0"/>
          <w:divBdr>
            <w:top w:val="none" w:sz="0" w:space="0" w:color="auto"/>
            <w:left w:val="none" w:sz="0" w:space="0" w:color="auto"/>
            <w:bottom w:val="none" w:sz="0" w:space="0" w:color="auto"/>
            <w:right w:val="none" w:sz="0" w:space="0" w:color="auto"/>
          </w:divBdr>
        </w:div>
        <w:div w:id="448471064">
          <w:marLeft w:val="480"/>
          <w:marRight w:val="0"/>
          <w:marTop w:val="0"/>
          <w:marBottom w:val="0"/>
          <w:divBdr>
            <w:top w:val="none" w:sz="0" w:space="0" w:color="auto"/>
            <w:left w:val="none" w:sz="0" w:space="0" w:color="auto"/>
            <w:bottom w:val="none" w:sz="0" w:space="0" w:color="auto"/>
            <w:right w:val="none" w:sz="0" w:space="0" w:color="auto"/>
          </w:divBdr>
        </w:div>
        <w:div w:id="469330157">
          <w:marLeft w:val="480"/>
          <w:marRight w:val="0"/>
          <w:marTop w:val="0"/>
          <w:marBottom w:val="0"/>
          <w:divBdr>
            <w:top w:val="none" w:sz="0" w:space="0" w:color="auto"/>
            <w:left w:val="none" w:sz="0" w:space="0" w:color="auto"/>
            <w:bottom w:val="none" w:sz="0" w:space="0" w:color="auto"/>
            <w:right w:val="none" w:sz="0" w:space="0" w:color="auto"/>
          </w:divBdr>
        </w:div>
        <w:div w:id="484588942">
          <w:marLeft w:val="480"/>
          <w:marRight w:val="0"/>
          <w:marTop w:val="0"/>
          <w:marBottom w:val="0"/>
          <w:divBdr>
            <w:top w:val="none" w:sz="0" w:space="0" w:color="auto"/>
            <w:left w:val="none" w:sz="0" w:space="0" w:color="auto"/>
            <w:bottom w:val="none" w:sz="0" w:space="0" w:color="auto"/>
            <w:right w:val="none" w:sz="0" w:space="0" w:color="auto"/>
          </w:divBdr>
        </w:div>
        <w:div w:id="556362424">
          <w:marLeft w:val="480"/>
          <w:marRight w:val="0"/>
          <w:marTop w:val="0"/>
          <w:marBottom w:val="0"/>
          <w:divBdr>
            <w:top w:val="none" w:sz="0" w:space="0" w:color="auto"/>
            <w:left w:val="none" w:sz="0" w:space="0" w:color="auto"/>
            <w:bottom w:val="none" w:sz="0" w:space="0" w:color="auto"/>
            <w:right w:val="none" w:sz="0" w:space="0" w:color="auto"/>
          </w:divBdr>
        </w:div>
        <w:div w:id="734351309">
          <w:marLeft w:val="480"/>
          <w:marRight w:val="0"/>
          <w:marTop w:val="0"/>
          <w:marBottom w:val="0"/>
          <w:divBdr>
            <w:top w:val="none" w:sz="0" w:space="0" w:color="auto"/>
            <w:left w:val="none" w:sz="0" w:space="0" w:color="auto"/>
            <w:bottom w:val="none" w:sz="0" w:space="0" w:color="auto"/>
            <w:right w:val="none" w:sz="0" w:space="0" w:color="auto"/>
          </w:divBdr>
        </w:div>
        <w:div w:id="772747619">
          <w:marLeft w:val="480"/>
          <w:marRight w:val="0"/>
          <w:marTop w:val="0"/>
          <w:marBottom w:val="0"/>
          <w:divBdr>
            <w:top w:val="none" w:sz="0" w:space="0" w:color="auto"/>
            <w:left w:val="none" w:sz="0" w:space="0" w:color="auto"/>
            <w:bottom w:val="none" w:sz="0" w:space="0" w:color="auto"/>
            <w:right w:val="none" w:sz="0" w:space="0" w:color="auto"/>
          </w:divBdr>
        </w:div>
        <w:div w:id="936520036">
          <w:marLeft w:val="480"/>
          <w:marRight w:val="0"/>
          <w:marTop w:val="0"/>
          <w:marBottom w:val="0"/>
          <w:divBdr>
            <w:top w:val="none" w:sz="0" w:space="0" w:color="auto"/>
            <w:left w:val="none" w:sz="0" w:space="0" w:color="auto"/>
            <w:bottom w:val="none" w:sz="0" w:space="0" w:color="auto"/>
            <w:right w:val="none" w:sz="0" w:space="0" w:color="auto"/>
          </w:divBdr>
        </w:div>
        <w:div w:id="944577859">
          <w:marLeft w:val="480"/>
          <w:marRight w:val="0"/>
          <w:marTop w:val="0"/>
          <w:marBottom w:val="0"/>
          <w:divBdr>
            <w:top w:val="none" w:sz="0" w:space="0" w:color="auto"/>
            <w:left w:val="none" w:sz="0" w:space="0" w:color="auto"/>
            <w:bottom w:val="none" w:sz="0" w:space="0" w:color="auto"/>
            <w:right w:val="none" w:sz="0" w:space="0" w:color="auto"/>
          </w:divBdr>
        </w:div>
        <w:div w:id="1130397173">
          <w:marLeft w:val="480"/>
          <w:marRight w:val="0"/>
          <w:marTop w:val="0"/>
          <w:marBottom w:val="0"/>
          <w:divBdr>
            <w:top w:val="none" w:sz="0" w:space="0" w:color="auto"/>
            <w:left w:val="none" w:sz="0" w:space="0" w:color="auto"/>
            <w:bottom w:val="none" w:sz="0" w:space="0" w:color="auto"/>
            <w:right w:val="none" w:sz="0" w:space="0" w:color="auto"/>
          </w:divBdr>
        </w:div>
        <w:div w:id="1150245453">
          <w:marLeft w:val="480"/>
          <w:marRight w:val="0"/>
          <w:marTop w:val="0"/>
          <w:marBottom w:val="0"/>
          <w:divBdr>
            <w:top w:val="none" w:sz="0" w:space="0" w:color="auto"/>
            <w:left w:val="none" w:sz="0" w:space="0" w:color="auto"/>
            <w:bottom w:val="none" w:sz="0" w:space="0" w:color="auto"/>
            <w:right w:val="none" w:sz="0" w:space="0" w:color="auto"/>
          </w:divBdr>
        </w:div>
        <w:div w:id="1157921931">
          <w:marLeft w:val="480"/>
          <w:marRight w:val="0"/>
          <w:marTop w:val="0"/>
          <w:marBottom w:val="0"/>
          <w:divBdr>
            <w:top w:val="none" w:sz="0" w:space="0" w:color="auto"/>
            <w:left w:val="none" w:sz="0" w:space="0" w:color="auto"/>
            <w:bottom w:val="none" w:sz="0" w:space="0" w:color="auto"/>
            <w:right w:val="none" w:sz="0" w:space="0" w:color="auto"/>
          </w:divBdr>
        </w:div>
        <w:div w:id="1177036210">
          <w:marLeft w:val="480"/>
          <w:marRight w:val="0"/>
          <w:marTop w:val="0"/>
          <w:marBottom w:val="0"/>
          <w:divBdr>
            <w:top w:val="none" w:sz="0" w:space="0" w:color="auto"/>
            <w:left w:val="none" w:sz="0" w:space="0" w:color="auto"/>
            <w:bottom w:val="none" w:sz="0" w:space="0" w:color="auto"/>
            <w:right w:val="none" w:sz="0" w:space="0" w:color="auto"/>
          </w:divBdr>
        </w:div>
        <w:div w:id="1290894075">
          <w:marLeft w:val="480"/>
          <w:marRight w:val="0"/>
          <w:marTop w:val="0"/>
          <w:marBottom w:val="0"/>
          <w:divBdr>
            <w:top w:val="none" w:sz="0" w:space="0" w:color="auto"/>
            <w:left w:val="none" w:sz="0" w:space="0" w:color="auto"/>
            <w:bottom w:val="none" w:sz="0" w:space="0" w:color="auto"/>
            <w:right w:val="none" w:sz="0" w:space="0" w:color="auto"/>
          </w:divBdr>
        </w:div>
        <w:div w:id="1627541476">
          <w:marLeft w:val="480"/>
          <w:marRight w:val="0"/>
          <w:marTop w:val="0"/>
          <w:marBottom w:val="0"/>
          <w:divBdr>
            <w:top w:val="none" w:sz="0" w:space="0" w:color="auto"/>
            <w:left w:val="none" w:sz="0" w:space="0" w:color="auto"/>
            <w:bottom w:val="none" w:sz="0" w:space="0" w:color="auto"/>
            <w:right w:val="none" w:sz="0" w:space="0" w:color="auto"/>
          </w:divBdr>
        </w:div>
        <w:div w:id="1781604795">
          <w:marLeft w:val="480"/>
          <w:marRight w:val="0"/>
          <w:marTop w:val="0"/>
          <w:marBottom w:val="0"/>
          <w:divBdr>
            <w:top w:val="none" w:sz="0" w:space="0" w:color="auto"/>
            <w:left w:val="none" w:sz="0" w:space="0" w:color="auto"/>
            <w:bottom w:val="none" w:sz="0" w:space="0" w:color="auto"/>
            <w:right w:val="none" w:sz="0" w:space="0" w:color="auto"/>
          </w:divBdr>
        </w:div>
        <w:div w:id="1834761962">
          <w:marLeft w:val="480"/>
          <w:marRight w:val="0"/>
          <w:marTop w:val="0"/>
          <w:marBottom w:val="0"/>
          <w:divBdr>
            <w:top w:val="none" w:sz="0" w:space="0" w:color="auto"/>
            <w:left w:val="none" w:sz="0" w:space="0" w:color="auto"/>
            <w:bottom w:val="none" w:sz="0" w:space="0" w:color="auto"/>
            <w:right w:val="none" w:sz="0" w:space="0" w:color="auto"/>
          </w:divBdr>
        </w:div>
        <w:div w:id="1959948426">
          <w:marLeft w:val="480"/>
          <w:marRight w:val="0"/>
          <w:marTop w:val="0"/>
          <w:marBottom w:val="0"/>
          <w:divBdr>
            <w:top w:val="none" w:sz="0" w:space="0" w:color="auto"/>
            <w:left w:val="none" w:sz="0" w:space="0" w:color="auto"/>
            <w:bottom w:val="none" w:sz="0" w:space="0" w:color="auto"/>
            <w:right w:val="none" w:sz="0" w:space="0" w:color="auto"/>
          </w:divBdr>
        </w:div>
        <w:div w:id="2009674071">
          <w:marLeft w:val="480"/>
          <w:marRight w:val="0"/>
          <w:marTop w:val="0"/>
          <w:marBottom w:val="0"/>
          <w:divBdr>
            <w:top w:val="none" w:sz="0" w:space="0" w:color="auto"/>
            <w:left w:val="none" w:sz="0" w:space="0" w:color="auto"/>
            <w:bottom w:val="none" w:sz="0" w:space="0" w:color="auto"/>
            <w:right w:val="none" w:sz="0" w:space="0" w:color="auto"/>
          </w:divBdr>
        </w:div>
        <w:div w:id="2087729242">
          <w:marLeft w:val="480"/>
          <w:marRight w:val="0"/>
          <w:marTop w:val="0"/>
          <w:marBottom w:val="0"/>
          <w:divBdr>
            <w:top w:val="none" w:sz="0" w:space="0" w:color="auto"/>
            <w:left w:val="none" w:sz="0" w:space="0" w:color="auto"/>
            <w:bottom w:val="none" w:sz="0" w:space="0" w:color="auto"/>
            <w:right w:val="none" w:sz="0" w:space="0" w:color="auto"/>
          </w:divBdr>
        </w:div>
        <w:div w:id="2091123218">
          <w:marLeft w:val="480"/>
          <w:marRight w:val="0"/>
          <w:marTop w:val="0"/>
          <w:marBottom w:val="0"/>
          <w:divBdr>
            <w:top w:val="none" w:sz="0" w:space="0" w:color="auto"/>
            <w:left w:val="none" w:sz="0" w:space="0" w:color="auto"/>
            <w:bottom w:val="none" w:sz="0" w:space="0" w:color="auto"/>
            <w:right w:val="none" w:sz="0" w:space="0" w:color="auto"/>
          </w:divBdr>
        </w:div>
        <w:div w:id="2101948467">
          <w:marLeft w:val="480"/>
          <w:marRight w:val="0"/>
          <w:marTop w:val="0"/>
          <w:marBottom w:val="0"/>
          <w:divBdr>
            <w:top w:val="none" w:sz="0" w:space="0" w:color="auto"/>
            <w:left w:val="none" w:sz="0" w:space="0" w:color="auto"/>
            <w:bottom w:val="none" w:sz="0" w:space="0" w:color="auto"/>
            <w:right w:val="none" w:sz="0" w:space="0" w:color="auto"/>
          </w:divBdr>
        </w:div>
        <w:div w:id="2131704537">
          <w:marLeft w:val="480"/>
          <w:marRight w:val="0"/>
          <w:marTop w:val="0"/>
          <w:marBottom w:val="0"/>
          <w:divBdr>
            <w:top w:val="none" w:sz="0" w:space="0" w:color="auto"/>
            <w:left w:val="none" w:sz="0" w:space="0" w:color="auto"/>
            <w:bottom w:val="none" w:sz="0" w:space="0" w:color="auto"/>
            <w:right w:val="none" w:sz="0" w:space="0" w:color="auto"/>
          </w:divBdr>
        </w:div>
        <w:div w:id="2136294533">
          <w:marLeft w:val="480"/>
          <w:marRight w:val="0"/>
          <w:marTop w:val="0"/>
          <w:marBottom w:val="0"/>
          <w:divBdr>
            <w:top w:val="none" w:sz="0" w:space="0" w:color="auto"/>
            <w:left w:val="none" w:sz="0" w:space="0" w:color="auto"/>
            <w:bottom w:val="none" w:sz="0" w:space="0" w:color="auto"/>
            <w:right w:val="none" w:sz="0" w:space="0" w:color="auto"/>
          </w:divBdr>
        </w:div>
      </w:divsChild>
    </w:div>
    <w:div w:id="63189359">
      <w:bodyDiv w:val="1"/>
      <w:marLeft w:val="0"/>
      <w:marRight w:val="0"/>
      <w:marTop w:val="0"/>
      <w:marBottom w:val="0"/>
      <w:divBdr>
        <w:top w:val="none" w:sz="0" w:space="0" w:color="auto"/>
        <w:left w:val="none" w:sz="0" w:space="0" w:color="auto"/>
        <w:bottom w:val="none" w:sz="0" w:space="0" w:color="auto"/>
        <w:right w:val="none" w:sz="0" w:space="0" w:color="auto"/>
      </w:divBdr>
    </w:div>
    <w:div w:id="64107922">
      <w:bodyDiv w:val="1"/>
      <w:marLeft w:val="0"/>
      <w:marRight w:val="0"/>
      <w:marTop w:val="0"/>
      <w:marBottom w:val="0"/>
      <w:divBdr>
        <w:top w:val="none" w:sz="0" w:space="0" w:color="auto"/>
        <w:left w:val="none" w:sz="0" w:space="0" w:color="auto"/>
        <w:bottom w:val="none" w:sz="0" w:space="0" w:color="auto"/>
        <w:right w:val="none" w:sz="0" w:space="0" w:color="auto"/>
      </w:divBdr>
    </w:div>
    <w:div w:id="64619101">
      <w:bodyDiv w:val="1"/>
      <w:marLeft w:val="0"/>
      <w:marRight w:val="0"/>
      <w:marTop w:val="0"/>
      <w:marBottom w:val="0"/>
      <w:divBdr>
        <w:top w:val="none" w:sz="0" w:space="0" w:color="auto"/>
        <w:left w:val="none" w:sz="0" w:space="0" w:color="auto"/>
        <w:bottom w:val="none" w:sz="0" w:space="0" w:color="auto"/>
        <w:right w:val="none" w:sz="0" w:space="0" w:color="auto"/>
      </w:divBdr>
    </w:div>
    <w:div w:id="64694947">
      <w:bodyDiv w:val="1"/>
      <w:marLeft w:val="0"/>
      <w:marRight w:val="0"/>
      <w:marTop w:val="0"/>
      <w:marBottom w:val="0"/>
      <w:divBdr>
        <w:top w:val="none" w:sz="0" w:space="0" w:color="auto"/>
        <w:left w:val="none" w:sz="0" w:space="0" w:color="auto"/>
        <w:bottom w:val="none" w:sz="0" w:space="0" w:color="auto"/>
        <w:right w:val="none" w:sz="0" w:space="0" w:color="auto"/>
      </w:divBdr>
      <w:divsChild>
        <w:div w:id="105934022">
          <w:marLeft w:val="480"/>
          <w:marRight w:val="0"/>
          <w:marTop w:val="0"/>
          <w:marBottom w:val="0"/>
          <w:divBdr>
            <w:top w:val="none" w:sz="0" w:space="0" w:color="auto"/>
            <w:left w:val="none" w:sz="0" w:space="0" w:color="auto"/>
            <w:bottom w:val="none" w:sz="0" w:space="0" w:color="auto"/>
            <w:right w:val="none" w:sz="0" w:space="0" w:color="auto"/>
          </w:divBdr>
        </w:div>
        <w:div w:id="173998764">
          <w:marLeft w:val="480"/>
          <w:marRight w:val="0"/>
          <w:marTop w:val="0"/>
          <w:marBottom w:val="0"/>
          <w:divBdr>
            <w:top w:val="none" w:sz="0" w:space="0" w:color="auto"/>
            <w:left w:val="none" w:sz="0" w:space="0" w:color="auto"/>
            <w:bottom w:val="none" w:sz="0" w:space="0" w:color="auto"/>
            <w:right w:val="none" w:sz="0" w:space="0" w:color="auto"/>
          </w:divBdr>
        </w:div>
        <w:div w:id="184562917">
          <w:marLeft w:val="480"/>
          <w:marRight w:val="0"/>
          <w:marTop w:val="0"/>
          <w:marBottom w:val="0"/>
          <w:divBdr>
            <w:top w:val="none" w:sz="0" w:space="0" w:color="auto"/>
            <w:left w:val="none" w:sz="0" w:space="0" w:color="auto"/>
            <w:bottom w:val="none" w:sz="0" w:space="0" w:color="auto"/>
            <w:right w:val="none" w:sz="0" w:space="0" w:color="auto"/>
          </w:divBdr>
        </w:div>
        <w:div w:id="199441675">
          <w:marLeft w:val="480"/>
          <w:marRight w:val="0"/>
          <w:marTop w:val="0"/>
          <w:marBottom w:val="0"/>
          <w:divBdr>
            <w:top w:val="none" w:sz="0" w:space="0" w:color="auto"/>
            <w:left w:val="none" w:sz="0" w:space="0" w:color="auto"/>
            <w:bottom w:val="none" w:sz="0" w:space="0" w:color="auto"/>
            <w:right w:val="none" w:sz="0" w:space="0" w:color="auto"/>
          </w:divBdr>
        </w:div>
        <w:div w:id="226259206">
          <w:marLeft w:val="480"/>
          <w:marRight w:val="0"/>
          <w:marTop w:val="0"/>
          <w:marBottom w:val="0"/>
          <w:divBdr>
            <w:top w:val="none" w:sz="0" w:space="0" w:color="auto"/>
            <w:left w:val="none" w:sz="0" w:space="0" w:color="auto"/>
            <w:bottom w:val="none" w:sz="0" w:space="0" w:color="auto"/>
            <w:right w:val="none" w:sz="0" w:space="0" w:color="auto"/>
          </w:divBdr>
        </w:div>
        <w:div w:id="236525912">
          <w:marLeft w:val="480"/>
          <w:marRight w:val="0"/>
          <w:marTop w:val="0"/>
          <w:marBottom w:val="0"/>
          <w:divBdr>
            <w:top w:val="none" w:sz="0" w:space="0" w:color="auto"/>
            <w:left w:val="none" w:sz="0" w:space="0" w:color="auto"/>
            <w:bottom w:val="none" w:sz="0" w:space="0" w:color="auto"/>
            <w:right w:val="none" w:sz="0" w:space="0" w:color="auto"/>
          </w:divBdr>
        </w:div>
        <w:div w:id="242758629">
          <w:marLeft w:val="480"/>
          <w:marRight w:val="0"/>
          <w:marTop w:val="0"/>
          <w:marBottom w:val="0"/>
          <w:divBdr>
            <w:top w:val="none" w:sz="0" w:space="0" w:color="auto"/>
            <w:left w:val="none" w:sz="0" w:space="0" w:color="auto"/>
            <w:bottom w:val="none" w:sz="0" w:space="0" w:color="auto"/>
            <w:right w:val="none" w:sz="0" w:space="0" w:color="auto"/>
          </w:divBdr>
        </w:div>
        <w:div w:id="257103473">
          <w:marLeft w:val="480"/>
          <w:marRight w:val="0"/>
          <w:marTop w:val="0"/>
          <w:marBottom w:val="0"/>
          <w:divBdr>
            <w:top w:val="none" w:sz="0" w:space="0" w:color="auto"/>
            <w:left w:val="none" w:sz="0" w:space="0" w:color="auto"/>
            <w:bottom w:val="none" w:sz="0" w:space="0" w:color="auto"/>
            <w:right w:val="none" w:sz="0" w:space="0" w:color="auto"/>
          </w:divBdr>
        </w:div>
        <w:div w:id="293483099">
          <w:marLeft w:val="480"/>
          <w:marRight w:val="0"/>
          <w:marTop w:val="0"/>
          <w:marBottom w:val="0"/>
          <w:divBdr>
            <w:top w:val="none" w:sz="0" w:space="0" w:color="auto"/>
            <w:left w:val="none" w:sz="0" w:space="0" w:color="auto"/>
            <w:bottom w:val="none" w:sz="0" w:space="0" w:color="auto"/>
            <w:right w:val="none" w:sz="0" w:space="0" w:color="auto"/>
          </w:divBdr>
        </w:div>
        <w:div w:id="306512421">
          <w:marLeft w:val="480"/>
          <w:marRight w:val="0"/>
          <w:marTop w:val="0"/>
          <w:marBottom w:val="0"/>
          <w:divBdr>
            <w:top w:val="none" w:sz="0" w:space="0" w:color="auto"/>
            <w:left w:val="none" w:sz="0" w:space="0" w:color="auto"/>
            <w:bottom w:val="none" w:sz="0" w:space="0" w:color="auto"/>
            <w:right w:val="none" w:sz="0" w:space="0" w:color="auto"/>
          </w:divBdr>
        </w:div>
        <w:div w:id="434599549">
          <w:marLeft w:val="480"/>
          <w:marRight w:val="0"/>
          <w:marTop w:val="0"/>
          <w:marBottom w:val="0"/>
          <w:divBdr>
            <w:top w:val="none" w:sz="0" w:space="0" w:color="auto"/>
            <w:left w:val="none" w:sz="0" w:space="0" w:color="auto"/>
            <w:bottom w:val="none" w:sz="0" w:space="0" w:color="auto"/>
            <w:right w:val="none" w:sz="0" w:space="0" w:color="auto"/>
          </w:divBdr>
        </w:div>
        <w:div w:id="450244185">
          <w:marLeft w:val="480"/>
          <w:marRight w:val="0"/>
          <w:marTop w:val="0"/>
          <w:marBottom w:val="0"/>
          <w:divBdr>
            <w:top w:val="none" w:sz="0" w:space="0" w:color="auto"/>
            <w:left w:val="none" w:sz="0" w:space="0" w:color="auto"/>
            <w:bottom w:val="none" w:sz="0" w:space="0" w:color="auto"/>
            <w:right w:val="none" w:sz="0" w:space="0" w:color="auto"/>
          </w:divBdr>
        </w:div>
        <w:div w:id="453670096">
          <w:marLeft w:val="480"/>
          <w:marRight w:val="0"/>
          <w:marTop w:val="0"/>
          <w:marBottom w:val="0"/>
          <w:divBdr>
            <w:top w:val="none" w:sz="0" w:space="0" w:color="auto"/>
            <w:left w:val="none" w:sz="0" w:space="0" w:color="auto"/>
            <w:bottom w:val="none" w:sz="0" w:space="0" w:color="auto"/>
            <w:right w:val="none" w:sz="0" w:space="0" w:color="auto"/>
          </w:divBdr>
        </w:div>
        <w:div w:id="461046733">
          <w:marLeft w:val="480"/>
          <w:marRight w:val="0"/>
          <w:marTop w:val="0"/>
          <w:marBottom w:val="0"/>
          <w:divBdr>
            <w:top w:val="none" w:sz="0" w:space="0" w:color="auto"/>
            <w:left w:val="none" w:sz="0" w:space="0" w:color="auto"/>
            <w:bottom w:val="none" w:sz="0" w:space="0" w:color="auto"/>
            <w:right w:val="none" w:sz="0" w:space="0" w:color="auto"/>
          </w:divBdr>
        </w:div>
        <w:div w:id="493305551">
          <w:marLeft w:val="480"/>
          <w:marRight w:val="0"/>
          <w:marTop w:val="0"/>
          <w:marBottom w:val="0"/>
          <w:divBdr>
            <w:top w:val="none" w:sz="0" w:space="0" w:color="auto"/>
            <w:left w:val="none" w:sz="0" w:space="0" w:color="auto"/>
            <w:bottom w:val="none" w:sz="0" w:space="0" w:color="auto"/>
            <w:right w:val="none" w:sz="0" w:space="0" w:color="auto"/>
          </w:divBdr>
        </w:div>
        <w:div w:id="517547263">
          <w:marLeft w:val="480"/>
          <w:marRight w:val="0"/>
          <w:marTop w:val="0"/>
          <w:marBottom w:val="0"/>
          <w:divBdr>
            <w:top w:val="none" w:sz="0" w:space="0" w:color="auto"/>
            <w:left w:val="none" w:sz="0" w:space="0" w:color="auto"/>
            <w:bottom w:val="none" w:sz="0" w:space="0" w:color="auto"/>
            <w:right w:val="none" w:sz="0" w:space="0" w:color="auto"/>
          </w:divBdr>
        </w:div>
        <w:div w:id="702708767">
          <w:marLeft w:val="480"/>
          <w:marRight w:val="0"/>
          <w:marTop w:val="0"/>
          <w:marBottom w:val="0"/>
          <w:divBdr>
            <w:top w:val="none" w:sz="0" w:space="0" w:color="auto"/>
            <w:left w:val="none" w:sz="0" w:space="0" w:color="auto"/>
            <w:bottom w:val="none" w:sz="0" w:space="0" w:color="auto"/>
            <w:right w:val="none" w:sz="0" w:space="0" w:color="auto"/>
          </w:divBdr>
        </w:div>
        <w:div w:id="704985074">
          <w:marLeft w:val="480"/>
          <w:marRight w:val="0"/>
          <w:marTop w:val="0"/>
          <w:marBottom w:val="0"/>
          <w:divBdr>
            <w:top w:val="none" w:sz="0" w:space="0" w:color="auto"/>
            <w:left w:val="none" w:sz="0" w:space="0" w:color="auto"/>
            <w:bottom w:val="none" w:sz="0" w:space="0" w:color="auto"/>
            <w:right w:val="none" w:sz="0" w:space="0" w:color="auto"/>
          </w:divBdr>
        </w:div>
        <w:div w:id="797378639">
          <w:marLeft w:val="480"/>
          <w:marRight w:val="0"/>
          <w:marTop w:val="0"/>
          <w:marBottom w:val="0"/>
          <w:divBdr>
            <w:top w:val="none" w:sz="0" w:space="0" w:color="auto"/>
            <w:left w:val="none" w:sz="0" w:space="0" w:color="auto"/>
            <w:bottom w:val="none" w:sz="0" w:space="0" w:color="auto"/>
            <w:right w:val="none" w:sz="0" w:space="0" w:color="auto"/>
          </w:divBdr>
        </w:div>
        <w:div w:id="817957124">
          <w:marLeft w:val="480"/>
          <w:marRight w:val="0"/>
          <w:marTop w:val="0"/>
          <w:marBottom w:val="0"/>
          <w:divBdr>
            <w:top w:val="none" w:sz="0" w:space="0" w:color="auto"/>
            <w:left w:val="none" w:sz="0" w:space="0" w:color="auto"/>
            <w:bottom w:val="none" w:sz="0" w:space="0" w:color="auto"/>
            <w:right w:val="none" w:sz="0" w:space="0" w:color="auto"/>
          </w:divBdr>
        </w:div>
        <w:div w:id="835340355">
          <w:marLeft w:val="480"/>
          <w:marRight w:val="0"/>
          <w:marTop w:val="0"/>
          <w:marBottom w:val="0"/>
          <w:divBdr>
            <w:top w:val="none" w:sz="0" w:space="0" w:color="auto"/>
            <w:left w:val="none" w:sz="0" w:space="0" w:color="auto"/>
            <w:bottom w:val="none" w:sz="0" w:space="0" w:color="auto"/>
            <w:right w:val="none" w:sz="0" w:space="0" w:color="auto"/>
          </w:divBdr>
        </w:div>
        <w:div w:id="835926201">
          <w:marLeft w:val="480"/>
          <w:marRight w:val="0"/>
          <w:marTop w:val="0"/>
          <w:marBottom w:val="0"/>
          <w:divBdr>
            <w:top w:val="none" w:sz="0" w:space="0" w:color="auto"/>
            <w:left w:val="none" w:sz="0" w:space="0" w:color="auto"/>
            <w:bottom w:val="none" w:sz="0" w:space="0" w:color="auto"/>
            <w:right w:val="none" w:sz="0" w:space="0" w:color="auto"/>
          </w:divBdr>
        </w:div>
        <w:div w:id="836967052">
          <w:marLeft w:val="480"/>
          <w:marRight w:val="0"/>
          <w:marTop w:val="0"/>
          <w:marBottom w:val="0"/>
          <w:divBdr>
            <w:top w:val="none" w:sz="0" w:space="0" w:color="auto"/>
            <w:left w:val="none" w:sz="0" w:space="0" w:color="auto"/>
            <w:bottom w:val="none" w:sz="0" w:space="0" w:color="auto"/>
            <w:right w:val="none" w:sz="0" w:space="0" w:color="auto"/>
          </w:divBdr>
        </w:div>
        <w:div w:id="868758867">
          <w:marLeft w:val="480"/>
          <w:marRight w:val="0"/>
          <w:marTop w:val="0"/>
          <w:marBottom w:val="0"/>
          <w:divBdr>
            <w:top w:val="none" w:sz="0" w:space="0" w:color="auto"/>
            <w:left w:val="none" w:sz="0" w:space="0" w:color="auto"/>
            <w:bottom w:val="none" w:sz="0" w:space="0" w:color="auto"/>
            <w:right w:val="none" w:sz="0" w:space="0" w:color="auto"/>
          </w:divBdr>
        </w:div>
        <w:div w:id="905189098">
          <w:marLeft w:val="480"/>
          <w:marRight w:val="0"/>
          <w:marTop w:val="0"/>
          <w:marBottom w:val="0"/>
          <w:divBdr>
            <w:top w:val="none" w:sz="0" w:space="0" w:color="auto"/>
            <w:left w:val="none" w:sz="0" w:space="0" w:color="auto"/>
            <w:bottom w:val="none" w:sz="0" w:space="0" w:color="auto"/>
            <w:right w:val="none" w:sz="0" w:space="0" w:color="auto"/>
          </w:divBdr>
        </w:div>
        <w:div w:id="964703166">
          <w:marLeft w:val="480"/>
          <w:marRight w:val="0"/>
          <w:marTop w:val="0"/>
          <w:marBottom w:val="0"/>
          <w:divBdr>
            <w:top w:val="none" w:sz="0" w:space="0" w:color="auto"/>
            <w:left w:val="none" w:sz="0" w:space="0" w:color="auto"/>
            <w:bottom w:val="none" w:sz="0" w:space="0" w:color="auto"/>
            <w:right w:val="none" w:sz="0" w:space="0" w:color="auto"/>
          </w:divBdr>
        </w:div>
        <w:div w:id="977295519">
          <w:marLeft w:val="480"/>
          <w:marRight w:val="0"/>
          <w:marTop w:val="0"/>
          <w:marBottom w:val="0"/>
          <w:divBdr>
            <w:top w:val="none" w:sz="0" w:space="0" w:color="auto"/>
            <w:left w:val="none" w:sz="0" w:space="0" w:color="auto"/>
            <w:bottom w:val="none" w:sz="0" w:space="0" w:color="auto"/>
            <w:right w:val="none" w:sz="0" w:space="0" w:color="auto"/>
          </w:divBdr>
        </w:div>
        <w:div w:id="987436508">
          <w:marLeft w:val="480"/>
          <w:marRight w:val="0"/>
          <w:marTop w:val="0"/>
          <w:marBottom w:val="0"/>
          <w:divBdr>
            <w:top w:val="none" w:sz="0" w:space="0" w:color="auto"/>
            <w:left w:val="none" w:sz="0" w:space="0" w:color="auto"/>
            <w:bottom w:val="none" w:sz="0" w:space="0" w:color="auto"/>
            <w:right w:val="none" w:sz="0" w:space="0" w:color="auto"/>
          </w:divBdr>
        </w:div>
        <w:div w:id="1033699950">
          <w:marLeft w:val="480"/>
          <w:marRight w:val="0"/>
          <w:marTop w:val="0"/>
          <w:marBottom w:val="0"/>
          <w:divBdr>
            <w:top w:val="none" w:sz="0" w:space="0" w:color="auto"/>
            <w:left w:val="none" w:sz="0" w:space="0" w:color="auto"/>
            <w:bottom w:val="none" w:sz="0" w:space="0" w:color="auto"/>
            <w:right w:val="none" w:sz="0" w:space="0" w:color="auto"/>
          </w:divBdr>
        </w:div>
        <w:div w:id="1035425386">
          <w:marLeft w:val="480"/>
          <w:marRight w:val="0"/>
          <w:marTop w:val="0"/>
          <w:marBottom w:val="0"/>
          <w:divBdr>
            <w:top w:val="none" w:sz="0" w:space="0" w:color="auto"/>
            <w:left w:val="none" w:sz="0" w:space="0" w:color="auto"/>
            <w:bottom w:val="none" w:sz="0" w:space="0" w:color="auto"/>
            <w:right w:val="none" w:sz="0" w:space="0" w:color="auto"/>
          </w:divBdr>
        </w:div>
        <w:div w:id="1064331006">
          <w:marLeft w:val="480"/>
          <w:marRight w:val="0"/>
          <w:marTop w:val="0"/>
          <w:marBottom w:val="0"/>
          <w:divBdr>
            <w:top w:val="none" w:sz="0" w:space="0" w:color="auto"/>
            <w:left w:val="none" w:sz="0" w:space="0" w:color="auto"/>
            <w:bottom w:val="none" w:sz="0" w:space="0" w:color="auto"/>
            <w:right w:val="none" w:sz="0" w:space="0" w:color="auto"/>
          </w:divBdr>
        </w:div>
        <w:div w:id="1080370652">
          <w:marLeft w:val="480"/>
          <w:marRight w:val="0"/>
          <w:marTop w:val="0"/>
          <w:marBottom w:val="0"/>
          <w:divBdr>
            <w:top w:val="none" w:sz="0" w:space="0" w:color="auto"/>
            <w:left w:val="none" w:sz="0" w:space="0" w:color="auto"/>
            <w:bottom w:val="none" w:sz="0" w:space="0" w:color="auto"/>
            <w:right w:val="none" w:sz="0" w:space="0" w:color="auto"/>
          </w:divBdr>
        </w:div>
        <w:div w:id="1146777819">
          <w:marLeft w:val="480"/>
          <w:marRight w:val="0"/>
          <w:marTop w:val="0"/>
          <w:marBottom w:val="0"/>
          <w:divBdr>
            <w:top w:val="none" w:sz="0" w:space="0" w:color="auto"/>
            <w:left w:val="none" w:sz="0" w:space="0" w:color="auto"/>
            <w:bottom w:val="none" w:sz="0" w:space="0" w:color="auto"/>
            <w:right w:val="none" w:sz="0" w:space="0" w:color="auto"/>
          </w:divBdr>
        </w:div>
        <w:div w:id="1168138052">
          <w:marLeft w:val="480"/>
          <w:marRight w:val="0"/>
          <w:marTop w:val="0"/>
          <w:marBottom w:val="0"/>
          <w:divBdr>
            <w:top w:val="none" w:sz="0" w:space="0" w:color="auto"/>
            <w:left w:val="none" w:sz="0" w:space="0" w:color="auto"/>
            <w:bottom w:val="none" w:sz="0" w:space="0" w:color="auto"/>
            <w:right w:val="none" w:sz="0" w:space="0" w:color="auto"/>
          </w:divBdr>
        </w:div>
        <w:div w:id="1191991351">
          <w:marLeft w:val="480"/>
          <w:marRight w:val="0"/>
          <w:marTop w:val="0"/>
          <w:marBottom w:val="0"/>
          <w:divBdr>
            <w:top w:val="none" w:sz="0" w:space="0" w:color="auto"/>
            <w:left w:val="none" w:sz="0" w:space="0" w:color="auto"/>
            <w:bottom w:val="none" w:sz="0" w:space="0" w:color="auto"/>
            <w:right w:val="none" w:sz="0" w:space="0" w:color="auto"/>
          </w:divBdr>
        </w:div>
        <w:div w:id="1242984049">
          <w:marLeft w:val="480"/>
          <w:marRight w:val="0"/>
          <w:marTop w:val="0"/>
          <w:marBottom w:val="0"/>
          <w:divBdr>
            <w:top w:val="none" w:sz="0" w:space="0" w:color="auto"/>
            <w:left w:val="none" w:sz="0" w:space="0" w:color="auto"/>
            <w:bottom w:val="none" w:sz="0" w:space="0" w:color="auto"/>
            <w:right w:val="none" w:sz="0" w:space="0" w:color="auto"/>
          </w:divBdr>
        </w:div>
        <w:div w:id="1246837984">
          <w:marLeft w:val="480"/>
          <w:marRight w:val="0"/>
          <w:marTop w:val="0"/>
          <w:marBottom w:val="0"/>
          <w:divBdr>
            <w:top w:val="none" w:sz="0" w:space="0" w:color="auto"/>
            <w:left w:val="none" w:sz="0" w:space="0" w:color="auto"/>
            <w:bottom w:val="none" w:sz="0" w:space="0" w:color="auto"/>
            <w:right w:val="none" w:sz="0" w:space="0" w:color="auto"/>
          </w:divBdr>
        </w:div>
        <w:div w:id="1250499371">
          <w:marLeft w:val="480"/>
          <w:marRight w:val="0"/>
          <w:marTop w:val="0"/>
          <w:marBottom w:val="0"/>
          <w:divBdr>
            <w:top w:val="none" w:sz="0" w:space="0" w:color="auto"/>
            <w:left w:val="none" w:sz="0" w:space="0" w:color="auto"/>
            <w:bottom w:val="none" w:sz="0" w:space="0" w:color="auto"/>
            <w:right w:val="none" w:sz="0" w:space="0" w:color="auto"/>
          </w:divBdr>
        </w:div>
        <w:div w:id="1274820513">
          <w:marLeft w:val="480"/>
          <w:marRight w:val="0"/>
          <w:marTop w:val="0"/>
          <w:marBottom w:val="0"/>
          <w:divBdr>
            <w:top w:val="none" w:sz="0" w:space="0" w:color="auto"/>
            <w:left w:val="none" w:sz="0" w:space="0" w:color="auto"/>
            <w:bottom w:val="none" w:sz="0" w:space="0" w:color="auto"/>
            <w:right w:val="none" w:sz="0" w:space="0" w:color="auto"/>
          </w:divBdr>
        </w:div>
        <w:div w:id="1298298034">
          <w:marLeft w:val="480"/>
          <w:marRight w:val="0"/>
          <w:marTop w:val="0"/>
          <w:marBottom w:val="0"/>
          <w:divBdr>
            <w:top w:val="none" w:sz="0" w:space="0" w:color="auto"/>
            <w:left w:val="none" w:sz="0" w:space="0" w:color="auto"/>
            <w:bottom w:val="none" w:sz="0" w:space="0" w:color="auto"/>
            <w:right w:val="none" w:sz="0" w:space="0" w:color="auto"/>
          </w:divBdr>
        </w:div>
        <w:div w:id="1333025453">
          <w:marLeft w:val="480"/>
          <w:marRight w:val="0"/>
          <w:marTop w:val="0"/>
          <w:marBottom w:val="0"/>
          <w:divBdr>
            <w:top w:val="none" w:sz="0" w:space="0" w:color="auto"/>
            <w:left w:val="none" w:sz="0" w:space="0" w:color="auto"/>
            <w:bottom w:val="none" w:sz="0" w:space="0" w:color="auto"/>
            <w:right w:val="none" w:sz="0" w:space="0" w:color="auto"/>
          </w:divBdr>
        </w:div>
        <w:div w:id="1344546878">
          <w:marLeft w:val="480"/>
          <w:marRight w:val="0"/>
          <w:marTop w:val="0"/>
          <w:marBottom w:val="0"/>
          <w:divBdr>
            <w:top w:val="none" w:sz="0" w:space="0" w:color="auto"/>
            <w:left w:val="none" w:sz="0" w:space="0" w:color="auto"/>
            <w:bottom w:val="none" w:sz="0" w:space="0" w:color="auto"/>
            <w:right w:val="none" w:sz="0" w:space="0" w:color="auto"/>
          </w:divBdr>
        </w:div>
        <w:div w:id="1358698576">
          <w:marLeft w:val="480"/>
          <w:marRight w:val="0"/>
          <w:marTop w:val="0"/>
          <w:marBottom w:val="0"/>
          <w:divBdr>
            <w:top w:val="none" w:sz="0" w:space="0" w:color="auto"/>
            <w:left w:val="none" w:sz="0" w:space="0" w:color="auto"/>
            <w:bottom w:val="none" w:sz="0" w:space="0" w:color="auto"/>
            <w:right w:val="none" w:sz="0" w:space="0" w:color="auto"/>
          </w:divBdr>
        </w:div>
        <w:div w:id="1384795767">
          <w:marLeft w:val="480"/>
          <w:marRight w:val="0"/>
          <w:marTop w:val="0"/>
          <w:marBottom w:val="0"/>
          <w:divBdr>
            <w:top w:val="none" w:sz="0" w:space="0" w:color="auto"/>
            <w:left w:val="none" w:sz="0" w:space="0" w:color="auto"/>
            <w:bottom w:val="none" w:sz="0" w:space="0" w:color="auto"/>
            <w:right w:val="none" w:sz="0" w:space="0" w:color="auto"/>
          </w:divBdr>
        </w:div>
        <w:div w:id="1470131468">
          <w:marLeft w:val="480"/>
          <w:marRight w:val="0"/>
          <w:marTop w:val="0"/>
          <w:marBottom w:val="0"/>
          <w:divBdr>
            <w:top w:val="none" w:sz="0" w:space="0" w:color="auto"/>
            <w:left w:val="none" w:sz="0" w:space="0" w:color="auto"/>
            <w:bottom w:val="none" w:sz="0" w:space="0" w:color="auto"/>
            <w:right w:val="none" w:sz="0" w:space="0" w:color="auto"/>
          </w:divBdr>
        </w:div>
        <w:div w:id="1505120587">
          <w:marLeft w:val="480"/>
          <w:marRight w:val="0"/>
          <w:marTop w:val="0"/>
          <w:marBottom w:val="0"/>
          <w:divBdr>
            <w:top w:val="none" w:sz="0" w:space="0" w:color="auto"/>
            <w:left w:val="none" w:sz="0" w:space="0" w:color="auto"/>
            <w:bottom w:val="none" w:sz="0" w:space="0" w:color="auto"/>
            <w:right w:val="none" w:sz="0" w:space="0" w:color="auto"/>
          </w:divBdr>
        </w:div>
        <w:div w:id="1587180602">
          <w:marLeft w:val="480"/>
          <w:marRight w:val="0"/>
          <w:marTop w:val="0"/>
          <w:marBottom w:val="0"/>
          <w:divBdr>
            <w:top w:val="none" w:sz="0" w:space="0" w:color="auto"/>
            <w:left w:val="none" w:sz="0" w:space="0" w:color="auto"/>
            <w:bottom w:val="none" w:sz="0" w:space="0" w:color="auto"/>
            <w:right w:val="none" w:sz="0" w:space="0" w:color="auto"/>
          </w:divBdr>
        </w:div>
        <w:div w:id="1617757418">
          <w:marLeft w:val="480"/>
          <w:marRight w:val="0"/>
          <w:marTop w:val="0"/>
          <w:marBottom w:val="0"/>
          <w:divBdr>
            <w:top w:val="none" w:sz="0" w:space="0" w:color="auto"/>
            <w:left w:val="none" w:sz="0" w:space="0" w:color="auto"/>
            <w:bottom w:val="none" w:sz="0" w:space="0" w:color="auto"/>
            <w:right w:val="none" w:sz="0" w:space="0" w:color="auto"/>
          </w:divBdr>
        </w:div>
        <w:div w:id="1695106073">
          <w:marLeft w:val="480"/>
          <w:marRight w:val="0"/>
          <w:marTop w:val="0"/>
          <w:marBottom w:val="0"/>
          <w:divBdr>
            <w:top w:val="none" w:sz="0" w:space="0" w:color="auto"/>
            <w:left w:val="none" w:sz="0" w:space="0" w:color="auto"/>
            <w:bottom w:val="none" w:sz="0" w:space="0" w:color="auto"/>
            <w:right w:val="none" w:sz="0" w:space="0" w:color="auto"/>
          </w:divBdr>
        </w:div>
        <w:div w:id="1739477798">
          <w:marLeft w:val="480"/>
          <w:marRight w:val="0"/>
          <w:marTop w:val="0"/>
          <w:marBottom w:val="0"/>
          <w:divBdr>
            <w:top w:val="none" w:sz="0" w:space="0" w:color="auto"/>
            <w:left w:val="none" w:sz="0" w:space="0" w:color="auto"/>
            <w:bottom w:val="none" w:sz="0" w:space="0" w:color="auto"/>
            <w:right w:val="none" w:sz="0" w:space="0" w:color="auto"/>
          </w:divBdr>
        </w:div>
        <w:div w:id="1764495803">
          <w:marLeft w:val="480"/>
          <w:marRight w:val="0"/>
          <w:marTop w:val="0"/>
          <w:marBottom w:val="0"/>
          <w:divBdr>
            <w:top w:val="none" w:sz="0" w:space="0" w:color="auto"/>
            <w:left w:val="none" w:sz="0" w:space="0" w:color="auto"/>
            <w:bottom w:val="none" w:sz="0" w:space="0" w:color="auto"/>
            <w:right w:val="none" w:sz="0" w:space="0" w:color="auto"/>
          </w:divBdr>
        </w:div>
        <w:div w:id="1822035947">
          <w:marLeft w:val="480"/>
          <w:marRight w:val="0"/>
          <w:marTop w:val="0"/>
          <w:marBottom w:val="0"/>
          <w:divBdr>
            <w:top w:val="none" w:sz="0" w:space="0" w:color="auto"/>
            <w:left w:val="none" w:sz="0" w:space="0" w:color="auto"/>
            <w:bottom w:val="none" w:sz="0" w:space="0" w:color="auto"/>
            <w:right w:val="none" w:sz="0" w:space="0" w:color="auto"/>
          </w:divBdr>
        </w:div>
        <w:div w:id="1871646466">
          <w:marLeft w:val="480"/>
          <w:marRight w:val="0"/>
          <w:marTop w:val="0"/>
          <w:marBottom w:val="0"/>
          <w:divBdr>
            <w:top w:val="none" w:sz="0" w:space="0" w:color="auto"/>
            <w:left w:val="none" w:sz="0" w:space="0" w:color="auto"/>
            <w:bottom w:val="none" w:sz="0" w:space="0" w:color="auto"/>
            <w:right w:val="none" w:sz="0" w:space="0" w:color="auto"/>
          </w:divBdr>
        </w:div>
        <w:div w:id="1883208072">
          <w:marLeft w:val="480"/>
          <w:marRight w:val="0"/>
          <w:marTop w:val="0"/>
          <w:marBottom w:val="0"/>
          <w:divBdr>
            <w:top w:val="none" w:sz="0" w:space="0" w:color="auto"/>
            <w:left w:val="none" w:sz="0" w:space="0" w:color="auto"/>
            <w:bottom w:val="none" w:sz="0" w:space="0" w:color="auto"/>
            <w:right w:val="none" w:sz="0" w:space="0" w:color="auto"/>
          </w:divBdr>
        </w:div>
        <w:div w:id="1900551404">
          <w:marLeft w:val="480"/>
          <w:marRight w:val="0"/>
          <w:marTop w:val="0"/>
          <w:marBottom w:val="0"/>
          <w:divBdr>
            <w:top w:val="none" w:sz="0" w:space="0" w:color="auto"/>
            <w:left w:val="none" w:sz="0" w:space="0" w:color="auto"/>
            <w:bottom w:val="none" w:sz="0" w:space="0" w:color="auto"/>
            <w:right w:val="none" w:sz="0" w:space="0" w:color="auto"/>
          </w:divBdr>
        </w:div>
        <w:div w:id="1911227604">
          <w:marLeft w:val="480"/>
          <w:marRight w:val="0"/>
          <w:marTop w:val="0"/>
          <w:marBottom w:val="0"/>
          <w:divBdr>
            <w:top w:val="none" w:sz="0" w:space="0" w:color="auto"/>
            <w:left w:val="none" w:sz="0" w:space="0" w:color="auto"/>
            <w:bottom w:val="none" w:sz="0" w:space="0" w:color="auto"/>
            <w:right w:val="none" w:sz="0" w:space="0" w:color="auto"/>
          </w:divBdr>
        </w:div>
        <w:div w:id="1980114211">
          <w:marLeft w:val="480"/>
          <w:marRight w:val="0"/>
          <w:marTop w:val="0"/>
          <w:marBottom w:val="0"/>
          <w:divBdr>
            <w:top w:val="none" w:sz="0" w:space="0" w:color="auto"/>
            <w:left w:val="none" w:sz="0" w:space="0" w:color="auto"/>
            <w:bottom w:val="none" w:sz="0" w:space="0" w:color="auto"/>
            <w:right w:val="none" w:sz="0" w:space="0" w:color="auto"/>
          </w:divBdr>
        </w:div>
        <w:div w:id="1984001029">
          <w:marLeft w:val="480"/>
          <w:marRight w:val="0"/>
          <w:marTop w:val="0"/>
          <w:marBottom w:val="0"/>
          <w:divBdr>
            <w:top w:val="none" w:sz="0" w:space="0" w:color="auto"/>
            <w:left w:val="none" w:sz="0" w:space="0" w:color="auto"/>
            <w:bottom w:val="none" w:sz="0" w:space="0" w:color="auto"/>
            <w:right w:val="none" w:sz="0" w:space="0" w:color="auto"/>
          </w:divBdr>
        </w:div>
        <w:div w:id="2072582612">
          <w:marLeft w:val="480"/>
          <w:marRight w:val="0"/>
          <w:marTop w:val="0"/>
          <w:marBottom w:val="0"/>
          <w:divBdr>
            <w:top w:val="none" w:sz="0" w:space="0" w:color="auto"/>
            <w:left w:val="none" w:sz="0" w:space="0" w:color="auto"/>
            <w:bottom w:val="none" w:sz="0" w:space="0" w:color="auto"/>
            <w:right w:val="none" w:sz="0" w:space="0" w:color="auto"/>
          </w:divBdr>
        </w:div>
        <w:div w:id="2146383893">
          <w:marLeft w:val="480"/>
          <w:marRight w:val="0"/>
          <w:marTop w:val="0"/>
          <w:marBottom w:val="0"/>
          <w:divBdr>
            <w:top w:val="none" w:sz="0" w:space="0" w:color="auto"/>
            <w:left w:val="none" w:sz="0" w:space="0" w:color="auto"/>
            <w:bottom w:val="none" w:sz="0" w:space="0" w:color="auto"/>
            <w:right w:val="none" w:sz="0" w:space="0" w:color="auto"/>
          </w:divBdr>
        </w:div>
      </w:divsChild>
    </w:div>
    <w:div w:id="65420092">
      <w:bodyDiv w:val="1"/>
      <w:marLeft w:val="0"/>
      <w:marRight w:val="0"/>
      <w:marTop w:val="0"/>
      <w:marBottom w:val="0"/>
      <w:divBdr>
        <w:top w:val="none" w:sz="0" w:space="0" w:color="auto"/>
        <w:left w:val="none" w:sz="0" w:space="0" w:color="auto"/>
        <w:bottom w:val="none" w:sz="0" w:space="0" w:color="auto"/>
        <w:right w:val="none" w:sz="0" w:space="0" w:color="auto"/>
      </w:divBdr>
    </w:div>
    <w:div w:id="66733015">
      <w:bodyDiv w:val="1"/>
      <w:marLeft w:val="0"/>
      <w:marRight w:val="0"/>
      <w:marTop w:val="0"/>
      <w:marBottom w:val="0"/>
      <w:divBdr>
        <w:top w:val="none" w:sz="0" w:space="0" w:color="auto"/>
        <w:left w:val="none" w:sz="0" w:space="0" w:color="auto"/>
        <w:bottom w:val="none" w:sz="0" w:space="0" w:color="auto"/>
        <w:right w:val="none" w:sz="0" w:space="0" w:color="auto"/>
      </w:divBdr>
      <w:divsChild>
        <w:div w:id="32316509">
          <w:marLeft w:val="480"/>
          <w:marRight w:val="0"/>
          <w:marTop w:val="0"/>
          <w:marBottom w:val="0"/>
          <w:divBdr>
            <w:top w:val="none" w:sz="0" w:space="0" w:color="auto"/>
            <w:left w:val="none" w:sz="0" w:space="0" w:color="auto"/>
            <w:bottom w:val="none" w:sz="0" w:space="0" w:color="auto"/>
            <w:right w:val="none" w:sz="0" w:space="0" w:color="auto"/>
          </w:divBdr>
        </w:div>
        <w:div w:id="40907227">
          <w:marLeft w:val="480"/>
          <w:marRight w:val="0"/>
          <w:marTop w:val="0"/>
          <w:marBottom w:val="0"/>
          <w:divBdr>
            <w:top w:val="none" w:sz="0" w:space="0" w:color="auto"/>
            <w:left w:val="none" w:sz="0" w:space="0" w:color="auto"/>
            <w:bottom w:val="none" w:sz="0" w:space="0" w:color="auto"/>
            <w:right w:val="none" w:sz="0" w:space="0" w:color="auto"/>
          </w:divBdr>
        </w:div>
        <w:div w:id="44302497">
          <w:marLeft w:val="480"/>
          <w:marRight w:val="0"/>
          <w:marTop w:val="0"/>
          <w:marBottom w:val="0"/>
          <w:divBdr>
            <w:top w:val="none" w:sz="0" w:space="0" w:color="auto"/>
            <w:left w:val="none" w:sz="0" w:space="0" w:color="auto"/>
            <w:bottom w:val="none" w:sz="0" w:space="0" w:color="auto"/>
            <w:right w:val="none" w:sz="0" w:space="0" w:color="auto"/>
          </w:divBdr>
        </w:div>
        <w:div w:id="143356712">
          <w:marLeft w:val="480"/>
          <w:marRight w:val="0"/>
          <w:marTop w:val="0"/>
          <w:marBottom w:val="0"/>
          <w:divBdr>
            <w:top w:val="none" w:sz="0" w:space="0" w:color="auto"/>
            <w:left w:val="none" w:sz="0" w:space="0" w:color="auto"/>
            <w:bottom w:val="none" w:sz="0" w:space="0" w:color="auto"/>
            <w:right w:val="none" w:sz="0" w:space="0" w:color="auto"/>
          </w:divBdr>
        </w:div>
        <w:div w:id="177276258">
          <w:marLeft w:val="480"/>
          <w:marRight w:val="0"/>
          <w:marTop w:val="0"/>
          <w:marBottom w:val="0"/>
          <w:divBdr>
            <w:top w:val="none" w:sz="0" w:space="0" w:color="auto"/>
            <w:left w:val="none" w:sz="0" w:space="0" w:color="auto"/>
            <w:bottom w:val="none" w:sz="0" w:space="0" w:color="auto"/>
            <w:right w:val="none" w:sz="0" w:space="0" w:color="auto"/>
          </w:divBdr>
        </w:div>
        <w:div w:id="284116584">
          <w:marLeft w:val="480"/>
          <w:marRight w:val="0"/>
          <w:marTop w:val="0"/>
          <w:marBottom w:val="0"/>
          <w:divBdr>
            <w:top w:val="none" w:sz="0" w:space="0" w:color="auto"/>
            <w:left w:val="none" w:sz="0" w:space="0" w:color="auto"/>
            <w:bottom w:val="none" w:sz="0" w:space="0" w:color="auto"/>
            <w:right w:val="none" w:sz="0" w:space="0" w:color="auto"/>
          </w:divBdr>
        </w:div>
        <w:div w:id="340206726">
          <w:marLeft w:val="480"/>
          <w:marRight w:val="0"/>
          <w:marTop w:val="0"/>
          <w:marBottom w:val="0"/>
          <w:divBdr>
            <w:top w:val="none" w:sz="0" w:space="0" w:color="auto"/>
            <w:left w:val="none" w:sz="0" w:space="0" w:color="auto"/>
            <w:bottom w:val="none" w:sz="0" w:space="0" w:color="auto"/>
            <w:right w:val="none" w:sz="0" w:space="0" w:color="auto"/>
          </w:divBdr>
        </w:div>
        <w:div w:id="348718747">
          <w:marLeft w:val="480"/>
          <w:marRight w:val="0"/>
          <w:marTop w:val="0"/>
          <w:marBottom w:val="0"/>
          <w:divBdr>
            <w:top w:val="none" w:sz="0" w:space="0" w:color="auto"/>
            <w:left w:val="none" w:sz="0" w:space="0" w:color="auto"/>
            <w:bottom w:val="none" w:sz="0" w:space="0" w:color="auto"/>
            <w:right w:val="none" w:sz="0" w:space="0" w:color="auto"/>
          </w:divBdr>
        </w:div>
        <w:div w:id="404373478">
          <w:marLeft w:val="480"/>
          <w:marRight w:val="0"/>
          <w:marTop w:val="0"/>
          <w:marBottom w:val="0"/>
          <w:divBdr>
            <w:top w:val="none" w:sz="0" w:space="0" w:color="auto"/>
            <w:left w:val="none" w:sz="0" w:space="0" w:color="auto"/>
            <w:bottom w:val="none" w:sz="0" w:space="0" w:color="auto"/>
            <w:right w:val="none" w:sz="0" w:space="0" w:color="auto"/>
          </w:divBdr>
        </w:div>
        <w:div w:id="450317733">
          <w:marLeft w:val="480"/>
          <w:marRight w:val="0"/>
          <w:marTop w:val="0"/>
          <w:marBottom w:val="0"/>
          <w:divBdr>
            <w:top w:val="none" w:sz="0" w:space="0" w:color="auto"/>
            <w:left w:val="none" w:sz="0" w:space="0" w:color="auto"/>
            <w:bottom w:val="none" w:sz="0" w:space="0" w:color="auto"/>
            <w:right w:val="none" w:sz="0" w:space="0" w:color="auto"/>
          </w:divBdr>
        </w:div>
        <w:div w:id="529996522">
          <w:marLeft w:val="480"/>
          <w:marRight w:val="0"/>
          <w:marTop w:val="0"/>
          <w:marBottom w:val="0"/>
          <w:divBdr>
            <w:top w:val="none" w:sz="0" w:space="0" w:color="auto"/>
            <w:left w:val="none" w:sz="0" w:space="0" w:color="auto"/>
            <w:bottom w:val="none" w:sz="0" w:space="0" w:color="auto"/>
            <w:right w:val="none" w:sz="0" w:space="0" w:color="auto"/>
          </w:divBdr>
        </w:div>
        <w:div w:id="636879023">
          <w:marLeft w:val="480"/>
          <w:marRight w:val="0"/>
          <w:marTop w:val="0"/>
          <w:marBottom w:val="0"/>
          <w:divBdr>
            <w:top w:val="none" w:sz="0" w:space="0" w:color="auto"/>
            <w:left w:val="none" w:sz="0" w:space="0" w:color="auto"/>
            <w:bottom w:val="none" w:sz="0" w:space="0" w:color="auto"/>
            <w:right w:val="none" w:sz="0" w:space="0" w:color="auto"/>
          </w:divBdr>
        </w:div>
        <w:div w:id="661933135">
          <w:marLeft w:val="480"/>
          <w:marRight w:val="0"/>
          <w:marTop w:val="0"/>
          <w:marBottom w:val="0"/>
          <w:divBdr>
            <w:top w:val="none" w:sz="0" w:space="0" w:color="auto"/>
            <w:left w:val="none" w:sz="0" w:space="0" w:color="auto"/>
            <w:bottom w:val="none" w:sz="0" w:space="0" w:color="auto"/>
            <w:right w:val="none" w:sz="0" w:space="0" w:color="auto"/>
          </w:divBdr>
        </w:div>
        <w:div w:id="704906654">
          <w:marLeft w:val="480"/>
          <w:marRight w:val="0"/>
          <w:marTop w:val="0"/>
          <w:marBottom w:val="0"/>
          <w:divBdr>
            <w:top w:val="none" w:sz="0" w:space="0" w:color="auto"/>
            <w:left w:val="none" w:sz="0" w:space="0" w:color="auto"/>
            <w:bottom w:val="none" w:sz="0" w:space="0" w:color="auto"/>
            <w:right w:val="none" w:sz="0" w:space="0" w:color="auto"/>
          </w:divBdr>
        </w:div>
        <w:div w:id="725839511">
          <w:marLeft w:val="480"/>
          <w:marRight w:val="0"/>
          <w:marTop w:val="0"/>
          <w:marBottom w:val="0"/>
          <w:divBdr>
            <w:top w:val="none" w:sz="0" w:space="0" w:color="auto"/>
            <w:left w:val="none" w:sz="0" w:space="0" w:color="auto"/>
            <w:bottom w:val="none" w:sz="0" w:space="0" w:color="auto"/>
            <w:right w:val="none" w:sz="0" w:space="0" w:color="auto"/>
          </w:divBdr>
        </w:div>
        <w:div w:id="765812457">
          <w:marLeft w:val="480"/>
          <w:marRight w:val="0"/>
          <w:marTop w:val="0"/>
          <w:marBottom w:val="0"/>
          <w:divBdr>
            <w:top w:val="none" w:sz="0" w:space="0" w:color="auto"/>
            <w:left w:val="none" w:sz="0" w:space="0" w:color="auto"/>
            <w:bottom w:val="none" w:sz="0" w:space="0" w:color="auto"/>
            <w:right w:val="none" w:sz="0" w:space="0" w:color="auto"/>
          </w:divBdr>
        </w:div>
        <w:div w:id="937909348">
          <w:marLeft w:val="480"/>
          <w:marRight w:val="0"/>
          <w:marTop w:val="0"/>
          <w:marBottom w:val="0"/>
          <w:divBdr>
            <w:top w:val="none" w:sz="0" w:space="0" w:color="auto"/>
            <w:left w:val="none" w:sz="0" w:space="0" w:color="auto"/>
            <w:bottom w:val="none" w:sz="0" w:space="0" w:color="auto"/>
            <w:right w:val="none" w:sz="0" w:space="0" w:color="auto"/>
          </w:divBdr>
        </w:div>
        <w:div w:id="1176961764">
          <w:marLeft w:val="480"/>
          <w:marRight w:val="0"/>
          <w:marTop w:val="0"/>
          <w:marBottom w:val="0"/>
          <w:divBdr>
            <w:top w:val="none" w:sz="0" w:space="0" w:color="auto"/>
            <w:left w:val="none" w:sz="0" w:space="0" w:color="auto"/>
            <w:bottom w:val="none" w:sz="0" w:space="0" w:color="auto"/>
            <w:right w:val="none" w:sz="0" w:space="0" w:color="auto"/>
          </w:divBdr>
        </w:div>
        <w:div w:id="1232425840">
          <w:marLeft w:val="480"/>
          <w:marRight w:val="0"/>
          <w:marTop w:val="0"/>
          <w:marBottom w:val="0"/>
          <w:divBdr>
            <w:top w:val="none" w:sz="0" w:space="0" w:color="auto"/>
            <w:left w:val="none" w:sz="0" w:space="0" w:color="auto"/>
            <w:bottom w:val="none" w:sz="0" w:space="0" w:color="auto"/>
            <w:right w:val="none" w:sz="0" w:space="0" w:color="auto"/>
          </w:divBdr>
        </w:div>
        <w:div w:id="1259753781">
          <w:marLeft w:val="480"/>
          <w:marRight w:val="0"/>
          <w:marTop w:val="0"/>
          <w:marBottom w:val="0"/>
          <w:divBdr>
            <w:top w:val="none" w:sz="0" w:space="0" w:color="auto"/>
            <w:left w:val="none" w:sz="0" w:space="0" w:color="auto"/>
            <w:bottom w:val="none" w:sz="0" w:space="0" w:color="auto"/>
            <w:right w:val="none" w:sz="0" w:space="0" w:color="auto"/>
          </w:divBdr>
        </w:div>
        <w:div w:id="1308586330">
          <w:marLeft w:val="480"/>
          <w:marRight w:val="0"/>
          <w:marTop w:val="0"/>
          <w:marBottom w:val="0"/>
          <w:divBdr>
            <w:top w:val="none" w:sz="0" w:space="0" w:color="auto"/>
            <w:left w:val="none" w:sz="0" w:space="0" w:color="auto"/>
            <w:bottom w:val="none" w:sz="0" w:space="0" w:color="auto"/>
            <w:right w:val="none" w:sz="0" w:space="0" w:color="auto"/>
          </w:divBdr>
        </w:div>
        <w:div w:id="1354185469">
          <w:marLeft w:val="480"/>
          <w:marRight w:val="0"/>
          <w:marTop w:val="0"/>
          <w:marBottom w:val="0"/>
          <w:divBdr>
            <w:top w:val="none" w:sz="0" w:space="0" w:color="auto"/>
            <w:left w:val="none" w:sz="0" w:space="0" w:color="auto"/>
            <w:bottom w:val="none" w:sz="0" w:space="0" w:color="auto"/>
            <w:right w:val="none" w:sz="0" w:space="0" w:color="auto"/>
          </w:divBdr>
        </w:div>
        <w:div w:id="1529371690">
          <w:marLeft w:val="480"/>
          <w:marRight w:val="0"/>
          <w:marTop w:val="0"/>
          <w:marBottom w:val="0"/>
          <w:divBdr>
            <w:top w:val="none" w:sz="0" w:space="0" w:color="auto"/>
            <w:left w:val="none" w:sz="0" w:space="0" w:color="auto"/>
            <w:bottom w:val="none" w:sz="0" w:space="0" w:color="auto"/>
            <w:right w:val="none" w:sz="0" w:space="0" w:color="auto"/>
          </w:divBdr>
        </w:div>
        <w:div w:id="1598058447">
          <w:marLeft w:val="480"/>
          <w:marRight w:val="0"/>
          <w:marTop w:val="0"/>
          <w:marBottom w:val="0"/>
          <w:divBdr>
            <w:top w:val="none" w:sz="0" w:space="0" w:color="auto"/>
            <w:left w:val="none" w:sz="0" w:space="0" w:color="auto"/>
            <w:bottom w:val="none" w:sz="0" w:space="0" w:color="auto"/>
            <w:right w:val="none" w:sz="0" w:space="0" w:color="auto"/>
          </w:divBdr>
        </w:div>
        <w:div w:id="1692100334">
          <w:marLeft w:val="480"/>
          <w:marRight w:val="0"/>
          <w:marTop w:val="0"/>
          <w:marBottom w:val="0"/>
          <w:divBdr>
            <w:top w:val="none" w:sz="0" w:space="0" w:color="auto"/>
            <w:left w:val="none" w:sz="0" w:space="0" w:color="auto"/>
            <w:bottom w:val="none" w:sz="0" w:space="0" w:color="auto"/>
            <w:right w:val="none" w:sz="0" w:space="0" w:color="auto"/>
          </w:divBdr>
        </w:div>
        <w:div w:id="1972401010">
          <w:marLeft w:val="480"/>
          <w:marRight w:val="0"/>
          <w:marTop w:val="0"/>
          <w:marBottom w:val="0"/>
          <w:divBdr>
            <w:top w:val="none" w:sz="0" w:space="0" w:color="auto"/>
            <w:left w:val="none" w:sz="0" w:space="0" w:color="auto"/>
            <w:bottom w:val="none" w:sz="0" w:space="0" w:color="auto"/>
            <w:right w:val="none" w:sz="0" w:space="0" w:color="auto"/>
          </w:divBdr>
        </w:div>
        <w:div w:id="2093351509">
          <w:marLeft w:val="480"/>
          <w:marRight w:val="0"/>
          <w:marTop w:val="0"/>
          <w:marBottom w:val="0"/>
          <w:divBdr>
            <w:top w:val="none" w:sz="0" w:space="0" w:color="auto"/>
            <w:left w:val="none" w:sz="0" w:space="0" w:color="auto"/>
            <w:bottom w:val="none" w:sz="0" w:space="0" w:color="auto"/>
            <w:right w:val="none" w:sz="0" w:space="0" w:color="auto"/>
          </w:divBdr>
        </w:div>
        <w:div w:id="2113429308">
          <w:marLeft w:val="480"/>
          <w:marRight w:val="0"/>
          <w:marTop w:val="0"/>
          <w:marBottom w:val="0"/>
          <w:divBdr>
            <w:top w:val="none" w:sz="0" w:space="0" w:color="auto"/>
            <w:left w:val="none" w:sz="0" w:space="0" w:color="auto"/>
            <w:bottom w:val="none" w:sz="0" w:space="0" w:color="auto"/>
            <w:right w:val="none" w:sz="0" w:space="0" w:color="auto"/>
          </w:divBdr>
        </w:div>
      </w:divsChild>
    </w:div>
    <w:div w:id="67189369">
      <w:bodyDiv w:val="1"/>
      <w:marLeft w:val="0"/>
      <w:marRight w:val="0"/>
      <w:marTop w:val="0"/>
      <w:marBottom w:val="0"/>
      <w:divBdr>
        <w:top w:val="none" w:sz="0" w:space="0" w:color="auto"/>
        <w:left w:val="none" w:sz="0" w:space="0" w:color="auto"/>
        <w:bottom w:val="none" w:sz="0" w:space="0" w:color="auto"/>
        <w:right w:val="none" w:sz="0" w:space="0" w:color="auto"/>
      </w:divBdr>
    </w:div>
    <w:div w:id="68120779">
      <w:bodyDiv w:val="1"/>
      <w:marLeft w:val="0"/>
      <w:marRight w:val="0"/>
      <w:marTop w:val="0"/>
      <w:marBottom w:val="0"/>
      <w:divBdr>
        <w:top w:val="none" w:sz="0" w:space="0" w:color="auto"/>
        <w:left w:val="none" w:sz="0" w:space="0" w:color="auto"/>
        <w:bottom w:val="none" w:sz="0" w:space="0" w:color="auto"/>
        <w:right w:val="none" w:sz="0" w:space="0" w:color="auto"/>
      </w:divBdr>
    </w:div>
    <w:div w:id="69886843">
      <w:bodyDiv w:val="1"/>
      <w:marLeft w:val="0"/>
      <w:marRight w:val="0"/>
      <w:marTop w:val="0"/>
      <w:marBottom w:val="0"/>
      <w:divBdr>
        <w:top w:val="none" w:sz="0" w:space="0" w:color="auto"/>
        <w:left w:val="none" w:sz="0" w:space="0" w:color="auto"/>
        <w:bottom w:val="none" w:sz="0" w:space="0" w:color="auto"/>
        <w:right w:val="none" w:sz="0" w:space="0" w:color="auto"/>
      </w:divBdr>
    </w:div>
    <w:div w:id="71587175">
      <w:bodyDiv w:val="1"/>
      <w:marLeft w:val="0"/>
      <w:marRight w:val="0"/>
      <w:marTop w:val="0"/>
      <w:marBottom w:val="0"/>
      <w:divBdr>
        <w:top w:val="none" w:sz="0" w:space="0" w:color="auto"/>
        <w:left w:val="none" w:sz="0" w:space="0" w:color="auto"/>
        <w:bottom w:val="none" w:sz="0" w:space="0" w:color="auto"/>
        <w:right w:val="none" w:sz="0" w:space="0" w:color="auto"/>
      </w:divBdr>
    </w:div>
    <w:div w:id="73165328">
      <w:bodyDiv w:val="1"/>
      <w:marLeft w:val="0"/>
      <w:marRight w:val="0"/>
      <w:marTop w:val="0"/>
      <w:marBottom w:val="0"/>
      <w:divBdr>
        <w:top w:val="none" w:sz="0" w:space="0" w:color="auto"/>
        <w:left w:val="none" w:sz="0" w:space="0" w:color="auto"/>
        <w:bottom w:val="none" w:sz="0" w:space="0" w:color="auto"/>
        <w:right w:val="none" w:sz="0" w:space="0" w:color="auto"/>
      </w:divBdr>
    </w:div>
    <w:div w:id="73553799">
      <w:bodyDiv w:val="1"/>
      <w:marLeft w:val="0"/>
      <w:marRight w:val="0"/>
      <w:marTop w:val="0"/>
      <w:marBottom w:val="0"/>
      <w:divBdr>
        <w:top w:val="none" w:sz="0" w:space="0" w:color="auto"/>
        <w:left w:val="none" w:sz="0" w:space="0" w:color="auto"/>
        <w:bottom w:val="none" w:sz="0" w:space="0" w:color="auto"/>
        <w:right w:val="none" w:sz="0" w:space="0" w:color="auto"/>
      </w:divBdr>
    </w:div>
    <w:div w:id="73672165">
      <w:bodyDiv w:val="1"/>
      <w:marLeft w:val="0"/>
      <w:marRight w:val="0"/>
      <w:marTop w:val="0"/>
      <w:marBottom w:val="0"/>
      <w:divBdr>
        <w:top w:val="none" w:sz="0" w:space="0" w:color="auto"/>
        <w:left w:val="none" w:sz="0" w:space="0" w:color="auto"/>
        <w:bottom w:val="none" w:sz="0" w:space="0" w:color="auto"/>
        <w:right w:val="none" w:sz="0" w:space="0" w:color="auto"/>
      </w:divBdr>
    </w:div>
    <w:div w:id="75440039">
      <w:bodyDiv w:val="1"/>
      <w:marLeft w:val="0"/>
      <w:marRight w:val="0"/>
      <w:marTop w:val="0"/>
      <w:marBottom w:val="0"/>
      <w:divBdr>
        <w:top w:val="none" w:sz="0" w:space="0" w:color="auto"/>
        <w:left w:val="none" w:sz="0" w:space="0" w:color="auto"/>
        <w:bottom w:val="none" w:sz="0" w:space="0" w:color="auto"/>
        <w:right w:val="none" w:sz="0" w:space="0" w:color="auto"/>
      </w:divBdr>
    </w:div>
    <w:div w:id="75712447">
      <w:bodyDiv w:val="1"/>
      <w:marLeft w:val="0"/>
      <w:marRight w:val="0"/>
      <w:marTop w:val="0"/>
      <w:marBottom w:val="0"/>
      <w:divBdr>
        <w:top w:val="none" w:sz="0" w:space="0" w:color="auto"/>
        <w:left w:val="none" w:sz="0" w:space="0" w:color="auto"/>
        <w:bottom w:val="none" w:sz="0" w:space="0" w:color="auto"/>
        <w:right w:val="none" w:sz="0" w:space="0" w:color="auto"/>
      </w:divBdr>
    </w:div>
    <w:div w:id="76443728">
      <w:bodyDiv w:val="1"/>
      <w:marLeft w:val="0"/>
      <w:marRight w:val="0"/>
      <w:marTop w:val="0"/>
      <w:marBottom w:val="0"/>
      <w:divBdr>
        <w:top w:val="none" w:sz="0" w:space="0" w:color="auto"/>
        <w:left w:val="none" w:sz="0" w:space="0" w:color="auto"/>
        <w:bottom w:val="none" w:sz="0" w:space="0" w:color="auto"/>
        <w:right w:val="none" w:sz="0" w:space="0" w:color="auto"/>
      </w:divBdr>
    </w:div>
    <w:div w:id="77292304">
      <w:bodyDiv w:val="1"/>
      <w:marLeft w:val="0"/>
      <w:marRight w:val="0"/>
      <w:marTop w:val="0"/>
      <w:marBottom w:val="0"/>
      <w:divBdr>
        <w:top w:val="none" w:sz="0" w:space="0" w:color="auto"/>
        <w:left w:val="none" w:sz="0" w:space="0" w:color="auto"/>
        <w:bottom w:val="none" w:sz="0" w:space="0" w:color="auto"/>
        <w:right w:val="none" w:sz="0" w:space="0" w:color="auto"/>
      </w:divBdr>
    </w:div>
    <w:div w:id="77992058">
      <w:bodyDiv w:val="1"/>
      <w:marLeft w:val="0"/>
      <w:marRight w:val="0"/>
      <w:marTop w:val="0"/>
      <w:marBottom w:val="0"/>
      <w:divBdr>
        <w:top w:val="none" w:sz="0" w:space="0" w:color="auto"/>
        <w:left w:val="none" w:sz="0" w:space="0" w:color="auto"/>
        <w:bottom w:val="none" w:sz="0" w:space="0" w:color="auto"/>
        <w:right w:val="none" w:sz="0" w:space="0" w:color="auto"/>
      </w:divBdr>
    </w:div>
    <w:div w:id="78258421">
      <w:bodyDiv w:val="1"/>
      <w:marLeft w:val="0"/>
      <w:marRight w:val="0"/>
      <w:marTop w:val="0"/>
      <w:marBottom w:val="0"/>
      <w:divBdr>
        <w:top w:val="none" w:sz="0" w:space="0" w:color="auto"/>
        <w:left w:val="none" w:sz="0" w:space="0" w:color="auto"/>
        <w:bottom w:val="none" w:sz="0" w:space="0" w:color="auto"/>
        <w:right w:val="none" w:sz="0" w:space="0" w:color="auto"/>
      </w:divBdr>
    </w:div>
    <w:div w:id="79984975">
      <w:bodyDiv w:val="1"/>
      <w:marLeft w:val="0"/>
      <w:marRight w:val="0"/>
      <w:marTop w:val="0"/>
      <w:marBottom w:val="0"/>
      <w:divBdr>
        <w:top w:val="none" w:sz="0" w:space="0" w:color="auto"/>
        <w:left w:val="none" w:sz="0" w:space="0" w:color="auto"/>
        <w:bottom w:val="none" w:sz="0" w:space="0" w:color="auto"/>
        <w:right w:val="none" w:sz="0" w:space="0" w:color="auto"/>
      </w:divBdr>
    </w:div>
    <w:div w:id="80415863">
      <w:bodyDiv w:val="1"/>
      <w:marLeft w:val="0"/>
      <w:marRight w:val="0"/>
      <w:marTop w:val="0"/>
      <w:marBottom w:val="0"/>
      <w:divBdr>
        <w:top w:val="none" w:sz="0" w:space="0" w:color="auto"/>
        <w:left w:val="none" w:sz="0" w:space="0" w:color="auto"/>
        <w:bottom w:val="none" w:sz="0" w:space="0" w:color="auto"/>
        <w:right w:val="none" w:sz="0" w:space="0" w:color="auto"/>
      </w:divBdr>
    </w:div>
    <w:div w:id="81142405">
      <w:bodyDiv w:val="1"/>
      <w:marLeft w:val="0"/>
      <w:marRight w:val="0"/>
      <w:marTop w:val="0"/>
      <w:marBottom w:val="0"/>
      <w:divBdr>
        <w:top w:val="none" w:sz="0" w:space="0" w:color="auto"/>
        <w:left w:val="none" w:sz="0" w:space="0" w:color="auto"/>
        <w:bottom w:val="none" w:sz="0" w:space="0" w:color="auto"/>
        <w:right w:val="none" w:sz="0" w:space="0" w:color="auto"/>
      </w:divBdr>
      <w:divsChild>
        <w:div w:id="293368897">
          <w:marLeft w:val="480"/>
          <w:marRight w:val="0"/>
          <w:marTop w:val="0"/>
          <w:marBottom w:val="0"/>
          <w:divBdr>
            <w:top w:val="none" w:sz="0" w:space="0" w:color="auto"/>
            <w:left w:val="none" w:sz="0" w:space="0" w:color="auto"/>
            <w:bottom w:val="none" w:sz="0" w:space="0" w:color="auto"/>
            <w:right w:val="none" w:sz="0" w:space="0" w:color="auto"/>
          </w:divBdr>
        </w:div>
        <w:div w:id="372272863">
          <w:marLeft w:val="480"/>
          <w:marRight w:val="0"/>
          <w:marTop w:val="0"/>
          <w:marBottom w:val="0"/>
          <w:divBdr>
            <w:top w:val="none" w:sz="0" w:space="0" w:color="auto"/>
            <w:left w:val="none" w:sz="0" w:space="0" w:color="auto"/>
            <w:bottom w:val="none" w:sz="0" w:space="0" w:color="auto"/>
            <w:right w:val="none" w:sz="0" w:space="0" w:color="auto"/>
          </w:divBdr>
        </w:div>
        <w:div w:id="735011317">
          <w:marLeft w:val="480"/>
          <w:marRight w:val="0"/>
          <w:marTop w:val="0"/>
          <w:marBottom w:val="0"/>
          <w:divBdr>
            <w:top w:val="none" w:sz="0" w:space="0" w:color="auto"/>
            <w:left w:val="none" w:sz="0" w:space="0" w:color="auto"/>
            <w:bottom w:val="none" w:sz="0" w:space="0" w:color="auto"/>
            <w:right w:val="none" w:sz="0" w:space="0" w:color="auto"/>
          </w:divBdr>
        </w:div>
      </w:divsChild>
    </w:div>
    <w:div w:id="81420129">
      <w:bodyDiv w:val="1"/>
      <w:marLeft w:val="0"/>
      <w:marRight w:val="0"/>
      <w:marTop w:val="0"/>
      <w:marBottom w:val="0"/>
      <w:divBdr>
        <w:top w:val="none" w:sz="0" w:space="0" w:color="auto"/>
        <w:left w:val="none" w:sz="0" w:space="0" w:color="auto"/>
        <w:bottom w:val="none" w:sz="0" w:space="0" w:color="auto"/>
        <w:right w:val="none" w:sz="0" w:space="0" w:color="auto"/>
      </w:divBdr>
    </w:div>
    <w:div w:id="82075235">
      <w:bodyDiv w:val="1"/>
      <w:marLeft w:val="0"/>
      <w:marRight w:val="0"/>
      <w:marTop w:val="0"/>
      <w:marBottom w:val="0"/>
      <w:divBdr>
        <w:top w:val="none" w:sz="0" w:space="0" w:color="auto"/>
        <w:left w:val="none" w:sz="0" w:space="0" w:color="auto"/>
        <w:bottom w:val="none" w:sz="0" w:space="0" w:color="auto"/>
        <w:right w:val="none" w:sz="0" w:space="0" w:color="auto"/>
      </w:divBdr>
    </w:div>
    <w:div w:id="82335128">
      <w:bodyDiv w:val="1"/>
      <w:marLeft w:val="0"/>
      <w:marRight w:val="0"/>
      <w:marTop w:val="0"/>
      <w:marBottom w:val="0"/>
      <w:divBdr>
        <w:top w:val="none" w:sz="0" w:space="0" w:color="auto"/>
        <w:left w:val="none" w:sz="0" w:space="0" w:color="auto"/>
        <w:bottom w:val="none" w:sz="0" w:space="0" w:color="auto"/>
        <w:right w:val="none" w:sz="0" w:space="0" w:color="auto"/>
      </w:divBdr>
    </w:div>
    <w:div w:id="86582338">
      <w:bodyDiv w:val="1"/>
      <w:marLeft w:val="0"/>
      <w:marRight w:val="0"/>
      <w:marTop w:val="0"/>
      <w:marBottom w:val="0"/>
      <w:divBdr>
        <w:top w:val="none" w:sz="0" w:space="0" w:color="auto"/>
        <w:left w:val="none" w:sz="0" w:space="0" w:color="auto"/>
        <w:bottom w:val="none" w:sz="0" w:space="0" w:color="auto"/>
        <w:right w:val="none" w:sz="0" w:space="0" w:color="auto"/>
      </w:divBdr>
    </w:div>
    <w:div w:id="86587091">
      <w:bodyDiv w:val="1"/>
      <w:marLeft w:val="0"/>
      <w:marRight w:val="0"/>
      <w:marTop w:val="0"/>
      <w:marBottom w:val="0"/>
      <w:divBdr>
        <w:top w:val="none" w:sz="0" w:space="0" w:color="auto"/>
        <w:left w:val="none" w:sz="0" w:space="0" w:color="auto"/>
        <w:bottom w:val="none" w:sz="0" w:space="0" w:color="auto"/>
        <w:right w:val="none" w:sz="0" w:space="0" w:color="auto"/>
      </w:divBdr>
      <w:divsChild>
        <w:div w:id="31543836">
          <w:marLeft w:val="480"/>
          <w:marRight w:val="0"/>
          <w:marTop w:val="0"/>
          <w:marBottom w:val="0"/>
          <w:divBdr>
            <w:top w:val="none" w:sz="0" w:space="0" w:color="auto"/>
            <w:left w:val="none" w:sz="0" w:space="0" w:color="auto"/>
            <w:bottom w:val="none" w:sz="0" w:space="0" w:color="auto"/>
            <w:right w:val="none" w:sz="0" w:space="0" w:color="auto"/>
          </w:divBdr>
        </w:div>
        <w:div w:id="213782511">
          <w:marLeft w:val="480"/>
          <w:marRight w:val="0"/>
          <w:marTop w:val="0"/>
          <w:marBottom w:val="0"/>
          <w:divBdr>
            <w:top w:val="none" w:sz="0" w:space="0" w:color="auto"/>
            <w:left w:val="none" w:sz="0" w:space="0" w:color="auto"/>
            <w:bottom w:val="none" w:sz="0" w:space="0" w:color="auto"/>
            <w:right w:val="none" w:sz="0" w:space="0" w:color="auto"/>
          </w:divBdr>
        </w:div>
        <w:div w:id="493186234">
          <w:marLeft w:val="480"/>
          <w:marRight w:val="0"/>
          <w:marTop w:val="0"/>
          <w:marBottom w:val="0"/>
          <w:divBdr>
            <w:top w:val="none" w:sz="0" w:space="0" w:color="auto"/>
            <w:left w:val="none" w:sz="0" w:space="0" w:color="auto"/>
            <w:bottom w:val="none" w:sz="0" w:space="0" w:color="auto"/>
            <w:right w:val="none" w:sz="0" w:space="0" w:color="auto"/>
          </w:divBdr>
        </w:div>
        <w:div w:id="563561968">
          <w:marLeft w:val="480"/>
          <w:marRight w:val="0"/>
          <w:marTop w:val="0"/>
          <w:marBottom w:val="0"/>
          <w:divBdr>
            <w:top w:val="none" w:sz="0" w:space="0" w:color="auto"/>
            <w:left w:val="none" w:sz="0" w:space="0" w:color="auto"/>
            <w:bottom w:val="none" w:sz="0" w:space="0" w:color="auto"/>
            <w:right w:val="none" w:sz="0" w:space="0" w:color="auto"/>
          </w:divBdr>
        </w:div>
        <w:div w:id="878081874">
          <w:marLeft w:val="480"/>
          <w:marRight w:val="0"/>
          <w:marTop w:val="0"/>
          <w:marBottom w:val="0"/>
          <w:divBdr>
            <w:top w:val="none" w:sz="0" w:space="0" w:color="auto"/>
            <w:left w:val="none" w:sz="0" w:space="0" w:color="auto"/>
            <w:bottom w:val="none" w:sz="0" w:space="0" w:color="auto"/>
            <w:right w:val="none" w:sz="0" w:space="0" w:color="auto"/>
          </w:divBdr>
        </w:div>
        <w:div w:id="1007363934">
          <w:marLeft w:val="480"/>
          <w:marRight w:val="0"/>
          <w:marTop w:val="0"/>
          <w:marBottom w:val="0"/>
          <w:divBdr>
            <w:top w:val="none" w:sz="0" w:space="0" w:color="auto"/>
            <w:left w:val="none" w:sz="0" w:space="0" w:color="auto"/>
            <w:bottom w:val="none" w:sz="0" w:space="0" w:color="auto"/>
            <w:right w:val="none" w:sz="0" w:space="0" w:color="auto"/>
          </w:divBdr>
        </w:div>
        <w:div w:id="1066954025">
          <w:marLeft w:val="480"/>
          <w:marRight w:val="0"/>
          <w:marTop w:val="0"/>
          <w:marBottom w:val="0"/>
          <w:divBdr>
            <w:top w:val="none" w:sz="0" w:space="0" w:color="auto"/>
            <w:left w:val="none" w:sz="0" w:space="0" w:color="auto"/>
            <w:bottom w:val="none" w:sz="0" w:space="0" w:color="auto"/>
            <w:right w:val="none" w:sz="0" w:space="0" w:color="auto"/>
          </w:divBdr>
        </w:div>
        <w:div w:id="1123421027">
          <w:marLeft w:val="480"/>
          <w:marRight w:val="0"/>
          <w:marTop w:val="0"/>
          <w:marBottom w:val="0"/>
          <w:divBdr>
            <w:top w:val="none" w:sz="0" w:space="0" w:color="auto"/>
            <w:left w:val="none" w:sz="0" w:space="0" w:color="auto"/>
            <w:bottom w:val="none" w:sz="0" w:space="0" w:color="auto"/>
            <w:right w:val="none" w:sz="0" w:space="0" w:color="auto"/>
          </w:divBdr>
        </w:div>
        <w:div w:id="1428696037">
          <w:marLeft w:val="480"/>
          <w:marRight w:val="0"/>
          <w:marTop w:val="0"/>
          <w:marBottom w:val="0"/>
          <w:divBdr>
            <w:top w:val="none" w:sz="0" w:space="0" w:color="auto"/>
            <w:left w:val="none" w:sz="0" w:space="0" w:color="auto"/>
            <w:bottom w:val="none" w:sz="0" w:space="0" w:color="auto"/>
            <w:right w:val="none" w:sz="0" w:space="0" w:color="auto"/>
          </w:divBdr>
        </w:div>
        <w:div w:id="1432118165">
          <w:marLeft w:val="480"/>
          <w:marRight w:val="0"/>
          <w:marTop w:val="0"/>
          <w:marBottom w:val="0"/>
          <w:divBdr>
            <w:top w:val="none" w:sz="0" w:space="0" w:color="auto"/>
            <w:left w:val="none" w:sz="0" w:space="0" w:color="auto"/>
            <w:bottom w:val="none" w:sz="0" w:space="0" w:color="auto"/>
            <w:right w:val="none" w:sz="0" w:space="0" w:color="auto"/>
          </w:divBdr>
        </w:div>
        <w:div w:id="1703050859">
          <w:marLeft w:val="480"/>
          <w:marRight w:val="0"/>
          <w:marTop w:val="0"/>
          <w:marBottom w:val="0"/>
          <w:divBdr>
            <w:top w:val="none" w:sz="0" w:space="0" w:color="auto"/>
            <w:left w:val="none" w:sz="0" w:space="0" w:color="auto"/>
            <w:bottom w:val="none" w:sz="0" w:space="0" w:color="auto"/>
            <w:right w:val="none" w:sz="0" w:space="0" w:color="auto"/>
          </w:divBdr>
        </w:div>
        <w:div w:id="1928808644">
          <w:marLeft w:val="480"/>
          <w:marRight w:val="0"/>
          <w:marTop w:val="0"/>
          <w:marBottom w:val="0"/>
          <w:divBdr>
            <w:top w:val="none" w:sz="0" w:space="0" w:color="auto"/>
            <w:left w:val="none" w:sz="0" w:space="0" w:color="auto"/>
            <w:bottom w:val="none" w:sz="0" w:space="0" w:color="auto"/>
            <w:right w:val="none" w:sz="0" w:space="0" w:color="auto"/>
          </w:divBdr>
        </w:div>
      </w:divsChild>
    </w:div>
    <w:div w:id="86659830">
      <w:bodyDiv w:val="1"/>
      <w:marLeft w:val="0"/>
      <w:marRight w:val="0"/>
      <w:marTop w:val="0"/>
      <w:marBottom w:val="0"/>
      <w:divBdr>
        <w:top w:val="none" w:sz="0" w:space="0" w:color="auto"/>
        <w:left w:val="none" w:sz="0" w:space="0" w:color="auto"/>
        <w:bottom w:val="none" w:sz="0" w:space="0" w:color="auto"/>
        <w:right w:val="none" w:sz="0" w:space="0" w:color="auto"/>
      </w:divBdr>
    </w:div>
    <w:div w:id="86847566">
      <w:bodyDiv w:val="1"/>
      <w:marLeft w:val="0"/>
      <w:marRight w:val="0"/>
      <w:marTop w:val="0"/>
      <w:marBottom w:val="0"/>
      <w:divBdr>
        <w:top w:val="none" w:sz="0" w:space="0" w:color="auto"/>
        <w:left w:val="none" w:sz="0" w:space="0" w:color="auto"/>
        <w:bottom w:val="none" w:sz="0" w:space="0" w:color="auto"/>
        <w:right w:val="none" w:sz="0" w:space="0" w:color="auto"/>
      </w:divBdr>
    </w:div>
    <w:div w:id="87239817">
      <w:bodyDiv w:val="1"/>
      <w:marLeft w:val="0"/>
      <w:marRight w:val="0"/>
      <w:marTop w:val="0"/>
      <w:marBottom w:val="0"/>
      <w:divBdr>
        <w:top w:val="none" w:sz="0" w:space="0" w:color="auto"/>
        <w:left w:val="none" w:sz="0" w:space="0" w:color="auto"/>
        <w:bottom w:val="none" w:sz="0" w:space="0" w:color="auto"/>
        <w:right w:val="none" w:sz="0" w:space="0" w:color="auto"/>
      </w:divBdr>
    </w:div>
    <w:div w:id="87435704">
      <w:bodyDiv w:val="1"/>
      <w:marLeft w:val="0"/>
      <w:marRight w:val="0"/>
      <w:marTop w:val="0"/>
      <w:marBottom w:val="0"/>
      <w:divBdr>
        <w:top w:val="none" w:sz="0" w:space="0" w:color="auto"/>
        <w:left w:val="none" w:sz="0" w:space="0" w:color="auto"/>
        <w:bottom w:val="none" w:sz="0" w:space="0" w:color="auto"/>
        <w:right w:val="none" w:sz="0" w:space="0" w:color="auto"/>
      </w:divBdr>
    </w:div>
    <w:div w:id="87821454">
      <w:bodyDiv w:val="1"/>
      <w:marLeft w:val="0"/>
      <w:marRight w:val="0"/>
      <w:marTop w:val="0"/>
      <w:marBottom w:val="0"/>
      <w:divBdr>
        <w:top w:val="none" w:sz="0" w:space="0" w:color="auto"/>
        <w:left w:val="none" w:sz="0" w:space="0" w:color="auto"/>
        <w:bottom w:val="none" w:sz="0" w:space="0" w:color="auto"/>
        <w:right w:val="none" w:sz="0" w:space="0" w:color="auto"/>
      </w:divBdr>
    </w:div>
    <w:div w:id="88157607">
      <w:bodyDiv w:val="1"/>
      <w:marLeft w:val="0"/>
      <w:marRight w:val="0"/>
      <w:marTop w:val="0"/>
      <w:marBottom w:val="0"/>
      <w:divBdr>
        <w:top w:val="none" w:sz="0" w:space="0" w:color="auto"/>
        <w:left w:val="none" w:sz="0" w:space="0" w:color="auto"/>
        <w:bottom w:val="none" w:sz="0" w:space="0" w:color="auto"/>
        <w:right w:val="none" w:sz="0" w:space="0" w:color="auto"/>
      </w:divBdr>
    </w:div>
    <w:div w:id="88161135">
      <w:bodyDiv w:val="1"/>
      <w:marLeft w:val="0"/>
      <w:marRight w:val="0"/>
      <w:marTop w:val="0"/>
      <w:marBottom w:val="0"/>
      <w:divBdr>
        <w:top w:val="none" w:sz="0" w:space="0" w:color="auto"/>
        <w:left w:val="none" w:sz="0" w:space="0" w:color="auto"/>
        <w:bottom w:val="none" w:sz="0" w:space="0" w:color="auto"/>
        <w:right w:val="none" w:sz="0" w:space="0" w:color="auto"/>
      </w:divBdr>
    </w:div>
    <w:div w:id="89930865">
      <w:bodyDiv w:val="1"/>
      <w:marLeft w:val="0"/>
      <w:marRight w:val="0"/>
      <w:marTop w:val="0"/>
      <w:marBottom w:val="0"/>
      <w:divBdr>
        <w:top w:val="none" w:sz="0" w:space="0" w:color="auto"/>
        <w:left w:val="none" w:sz="0" w:space="0" w:color="auto"/>
        <w:bottom w:val="none" w:sz="0" w:space="0" w:color="auto"/>
        <w:right w:val="none" w:sz="0" w:space="0" w:color="auto"/>
      </w:divBdr>
    </w:div>
    <w:div w:id="91248716">
      <w:bodyDiv w:val="1"/>
      <w:marLeft w:val="0"/>
      <w:marRight w:val="0"/>
      <w:marTop w:val="0"/>
      <w:marBottom w:val="0"/>
      <w:divBdr>
        <w:top w:val="none" w:sz="0" w:space="0" w:color="auto"/>
        <w:left w:val="none" w:sz="0" w:space="0" w:color="auto"/>
        <w:bottom w:val="none" w:sz="0" w:space="0" w:color="auto"/>
        <w:right w:val="none" w:sz="0" w:space="0" w:color="auto"/>
      </w:divBdr>
    </w:div>
    <w:div w:id="91518391">
      <w:bodyDiv w:val="1"/>
      <w:marLeft w:val="0"/>
      <w:marRight w:val="0"/>
      <w:marTop w:val="0"/>
      <w:marBottom w:val="0"/>
      <w:divBdr>
        <w:top w:val="none" w:sz="0" w:space="0" w:color="auto"/>
        <w:left w:val="none" w:sz="0" w:space="0" w:color="auto"/>
        <w:bottom w:val="none" w:sz="0" w:space="0" w:color="auto"/>
        <w:right w:val="none" w:sz="0" w:space="0" w:color="auto"/>
      </w:divBdr>
    </w:div>
    <w:div w:id="93286611">
      <w:bodyDiv w:val="1"/>
      <w:marLeft w:val="0"/>
      <w:marRight w:val="0"/>
      <w:marTop w:val="0"/>
      <w:marBottom w:val="0"/>
      <w:divBdr>
        <w:top w:val="none" w:sz="0" w:space="0" w:color="auto"/>
        <w:left w:val="none" w:sz="0" w:space="0" w:color="auto"/>
        <w:bottom w:val="none" w:sz="0" w:space="0" w:color="auto"/>
        <w:right w:val="none" w:sz="0" w:space="0" w:color="auto"/>
      </w:divBdr>
    </w:div>
    <w:div w:id="93550442">
      <w:bodyDiv w:val="1"/>
      <w:marLeft w:val="0"/>
      <w:marRight w:val="0"/>
      <w:marTop w:val="0"/>
      <w:marBottom w:val="0"/>
      <w:divBdr>
        <w:top w:val="none" w:sz="0" w:space="0" w:color="auto"/>
        <w:left w:val="none" w:sz="0" w:space="0" w:color="auto"/>
        <w:bottom w:val="none" w:sz="0" w:space="0" w:color="auto"/>
        <w:right w:val="none" w:sz="0" w:space="0" w:color="auto"/>
      </w:divBdr>
    </w:div>
    <w:div w:id="95442189">
      <w:bodyDiv w:val="1"/>
      <w:marLeft w:val="0"/>
      <w:marRight w:val="0"/>
      <w:marTop w:val="0"/>
      <w:marBottom w:val="0"/>
      <w:divBdr>
        <w:top w:val="none" w:sz="0" w:space="0" w:color="auto"/>
        <w:left w:val="none" w:sz="0" w:space="0" w:color="auto"/>
        <w:bottom w:val="none" w:sz="0" w:space="0" w:color="auto"/>
        <w:right w:val="none" w:sz="0" w:space="0" w:color="auto"/>
      </w:divBdr>
    </w:div>
    <w:div w:id="96146437">
      <w:bodyDiv w:val="1"/>
      <w:marLeft w:val="0"/>
      <w:marRight w:val="0"/>
      <w:marTop w:val="0"/>
      <w:marBottom w:val="0"/>
      <w:divBdr>
        <w:top w:val="none" w:sz="0" w:space="0" w:color="auto"/>
        <w:left w:val="none" w:sz="0" w:space="0" w:color="auto"/>
        <w:bottom w:val="none" w:sz="0" w:space="0" w:color="auto"/>
        <w:right w:val="none" w:sz="0" w:space="0" w:color="auto"/>
      </w:divBdr>
    </w:div>
    <w:div w:id="96413228">
      <w:bodyDiv w:val="1"/>
      <w:marLeft w:val="0"/>
      <w:marRight w:val="0"/>
      <w:marTop w:val="0"/>
      <w:marBottom w:val="0"/>
      <w:divBdr>
        <w:top w:val="none" w:sz="0" w:space="0" w:color="auto"/>
        <w:left w:val="none" w:sz="0" w:space="0" w:color="auto"/>
        <w:bottom w:val="none" w:sz="0" w:space="0" w:color="auto"/>
        <w:right w:val="none" w:sz="0" w:space="0" w:color="auto"/>
      </w:divBdr>
    </w:div>
    <w:div w:id="96606898">
      <w:bodyDiv w:val="1"/>
      <w:marLeft w:val="0"/>
      <w:marRight w:val="0"/>
      <w:marTop w:val="0"/>
      <w:marBottom w:val="0"/>
      <w:divBdr>
        <w:top w:val="none" w:sz="0" w:space="0" w:color="auto"/>
        <w:left w:val="none" w:sz="0" w:space="0" w:color="auto"/>
        <w:bottom w:val="none" w:sz="0" w:space="0" w:color="auto"/>
        <w:right w:val="none" w:sz="0" w:space="0" w:color="auto"/>
      </w:divBdr>
    </w:div>
    <w:div w:id="97986584">
      <w:bodyDiv w:val="1"/>
      <w:marLeft w:val="0"/>
      <w:marRight w:val="0"/>
      <w:marTop w:val="0"/>
      <w:marBottom w:val="0"/>
      <w:divBdr>
        <w:top w:val="none" w:sz="0" w:space="0" w:color="auto"/>
        <w:left w:val="none" w:sz="0" w:space="0" w:color="auto"/>
        <w:bottom w:val="none" w:sz="0" w:space="0" w:color="auto"/>
        <w:right w:val="none" w:sz="0" w:space="0" w:color="auto"/>
      </w:divBdr>
    </w:div>
    <w:div w:id="98333430">
      <w:bodyDiv w:val="1"/>
      <w:marLeft w:val="0"/>
      <w:marRight w:val="0"/>
      <w:marTop w:val="0"/>
      <w:marBottom w:val="0"/>
      <w:divBdr>
        <w:top w:val="none" w:sz="0" w:space="0" w:color="auto"/>
        <w:left w:val="none" w:sz="0" w:space="0" w:color="auto"/>
        <w:bottom w:val="none" w:sz="0" w:space="0" w:color="auto"/>
        <w:right w:val="none" w:sz="0" w:space="0" w:color="auto"/>
      </w:divBdr>
    </w:div>
    <w:div w:id="98721694">
      <w:bodyDiv w:val="1"/>
      <w:marLeft w:val="0"/>
      <w:marRight w:val="0"/>
      <w:marTop w:val="0"/>
      <w:marBottom w:val="0"/>
      <w:divBdr>
        <w:top w:val="none" w:sz="0" w:space="0" w:color="auto"/>
        <w:left w:val="none" w:sz="0" w:space="0" w:color="auto"/>
        <w:bottom w:val="none" w:sz="0" w:space="0" w:color="auto"/>
        <w:right w:val="none" w:sz="0" w:space="0" w:color="auto"/>
      </w:divBdr>
    </w:div>
    <w:div w:id="98725654">
      <w:bodyDiv w:val="1"/>
      <w:marLeft w:val="0"/>
      <w:marRight w:val="0"/>
      <w:marTop w:val="0"/>
      <w:marBottom w:val="0"/>
      <w:divBdr>
        <w:top w:val="none" w:sz="0" w:space="0" w:color="auto"/>
        <w:left w:val="none" w:sz="0" w:space="0" w:color="auto"/>
        <w:bottom w:val="none" w:sz="0" w:space="0" w:color="auto"/>
        <w:right w:val="none" w:sz="0" w:space="0" w:color="auto"/>
      </w:divBdr>
    </w:div>
    <w:div w:id="100879097">
      <w:bodyDiv w:val="1"/>
      <w:marLeft w:val="0"/>
      <w:marRight w:val="0"/>
      <w:marTop w:val="0"/>
      <w:marBottom w:val="0"/>
      <w:divBdr>
        <w:top w:val="none" w:sz="0" w:space="0" w:color="auto"/>
        <w:left w:val="none" w:sz="0" w:space="0" w:color="auto"/>
        <w:bottom w:val="none" w:sz="0" w:space="0" w:color="auto"/>
        <w:right w:val="none" w:sz="0" w:space="0" w:color="auto"/>
      </w:divBdr>
      <w:divsChild>
        <w:div w:id="192303857">
          <w:marLeft w:val="480"/>
          <w:marRight w:val="0"/>
          <w:marTop w:val="0"/>
          <w:marBottom w:val="0"/>
          <w:divBdr>
            <w:top w:val="none" w:sz="0" w:space="0" w:color="auto"/>
            <w:left w:val="none" w:sz="0" w:space="0" w:color="auto"/>
            <w:bottom w:val="none" w:sz="0" w:space="0" w:color="auto"/>
            <w:right w:val="none" w:sz="0" w:space="0" w:color="auto"/>
          </w:divBdr>
        </w:div>
        <w:div w:id="292832611">
          <w:marLeft w:val="480"/>
          <w:marRight w:val="0"/>
          <w:marTop w:val="0"/>
          <w:marBottom w:val="0"/>
          <w:divBdr>
            <w:top w:val="none" w:sz="0" w:space="0" w:color="auto"/>
            <w:left w:val="none" w:sz="0" w:space="0" w:color="auto"/>
            <w:bottom w:val="none" w:sz="0" w:space="0" w:color="auto"/>
            <w:right w:val="none" w:sz="0" w:space="0" w:color="auto"/>
          </w:divBdr>
        </w:div>
        <w:div w:id="456222754">
          <w:marLeft w:val="480"/>
          <w:marRight w:val="0"/>
          <w:marTop w:val="0"/>
          <w:marBottom w:val="0"/>
          <w:divBdr>
            <w:top w:val="none" w:sz="0" w:space="0" w:color="auto"/>
            <w:left w:val="none" w:sz="0" w:space="0" w:color="auto"/>
            <w:bottom w:val="none" w:sz="0" w:space="0" w:color="auto"/>
            <w:right w:val="none" w:sz="0" w:space="0" w:color="auto"/>
          </w:divBdr>
        </w:div>
        <w:div w:id="534852443">
          <w:marLeft w:val="480"/>
          <w:marRight w:val="0"/>
          <w:marTop w:val="0"/>
          <w:marBottom w:val="0"/>
          <w:divBdr>
            <w:top w:val="none" w:sz="0" w:space="0" w:color="auto"/>
            <w:left w:val="none" w:sz="0" w:space="0" w:color="auto"/>
            <w:bottom w:val="none" w:sz="0" w:space="0" w:color="auto"/>
            <w:right w:val="none" w:sz="0" w:space="0" w:color="auto"/>
          </w:divBdr>
        </w:div>
        <w:div w:id="738745002">
          <w:marLeft w:val="480"/>
          <w:marRight w:val="0"/>
          <w:marTop w:val="0"/>
          <w:marBottom w:val="0"/>
          <w:divBdr>
            <w:top w:val="none" w:sz="0" w:space="0" w:color="auto"/>
            <w:left w:val="none" w:sz="0" w:space="0" w:color="auto"/>
            <w:bottom w:val="none" w:sz="0" w:space="0" w:color="auto"/>
            <w:right w:val="none" w:sz="0" w:space="0" w:color="auto"/>
          </w:divBdr>
        </w:div>
        <w:div w:id="905607336">
          <w:marLeft w:val="480"/>
          <w:marRight w:val="0"/>
          <w:marTop w:val="0"/>
          <w:marBottom w:val="0"/>
          <w:divBdr>
            <w:top w:val="none" w:sz="0" w:space="0" w:color="auto"/>
            <w:left w:val="none" w:sz="0" w:space="0" w:color="auto"/>
            <w:bottom w:val="none" w:sz="0" w:space="0" w:color="auto"/>
            <w:right w:val="none" w:sz="0" w:space="0" w:color="auto"/>
          </w:divBdr>
        </w:div>
        <w:div w:id="920872712">
          <w:marLeft w:val="480"/>
          <w:marRight w:val="0"/>
          <w:marTop w:val="0"/>
          <w:marBottom w:val="0"/>
          <w:divBdr>
            <w:top w:val="none" w:sz="0" w:space="0" w:color="auto"/>
            <w:left w:val="none" w:sz="0" w:space="0" w:color="auto"/>
            <w:bottom w:val="none" w:sz="0" w:space="0" w:color="auto"/>
            <w:right w:val="none" w:sz="0" w:space="0" w:color="auto"/>
          </w:divBdr>
        </w:div>
        <w:div w:id="1211650380">
          <w:marLeft w:val="480"/>
          <w:marRight w:val="0"/>
          <w:marTop w:val="0"/>
          <w:marBottom w:val="0"/>
          <w:divBdr>
            <w:top w:val="none" w:sz="0" w:space="0" w:color="auto"/>
            <w:left w:val="none" w:sz="0" w:space="0" w:color="auto"/>
            <w:bottom w:val="none" w:sz="0" w:space="0" w:color="auto"/>
            <w:right w:val="none" w:sz="0" w:space="0" w:color="auto"/>
          </w:divBdr>
        </w:div>
        <w:div w:id="1260017953">
          <w:marLeft w:val="480"/>
          <w:marRight w:val="0"/>
          <w:marTop w:val="0"/>
          <w:marBottom w:val="0"/>
          <w:divBdr>
            <w:top w:val="none" w:sz="0" w:space="0" w:color="auto"/>
            <w:left w:val="none" w:sz="0" w:space="0" w:color="auto"/>
            <w:bottom w:val="none" w:sz="0" w:space="0" w:color="auto"/>
            <w:right w:val="none" w:sz="0" w:space="0" w:color="auto"/>
          </w:divBdr>
        </w:div>
        <w:div w:id="1496874107">
          <w:marLeft w:val="480"/>
          <w:marRight w:val="0"/>
          <w:marTop w:val="0"/>
          <w:marBottom w:val="0"/>
          <w:divBdr>
            <w:top w:val="none" w:sz="0" w:space="0" w:color="auto"/>
            <w:left w:val="none" w:sz="0" w:space="0" w:color="auto"/>
            <w:bottom w:val="none" w:sz="0" w:space="0" w:color="auto"/>
            <w:right w:val="none" w:sz="0" w:space="0" w:color="auto"/>
          </w:divBdr>
        </w:div>
        <w:div w:id="2007710029">
          <w:marLeft w:val="480"/>
          <w:marRight w:val="0"/>
          <w:marTop w:val="0"/>
          <w:marBottom w:val="0"/>
          <w:divBdr>
            <w:top w:val="none" w:sz="0" w:space="0" w:color="auto"/>
            <w:left w:val="none" w:sz="0" w:space="0" w:color="auto"/>
            <w:bottom w:val="none" w:sz="0" w:space="0" w:color="auto"/>
            <w:right w:val="none" w:sz="0" w:space="0" w:color="auto"/>
          </w:divBdr>
        </w:div>
        <w:div w:id="2009209932">
          <w:marLeft w:val="480"/>
          <w:marRight w:val="0"/>
          <w:marTop w:val="0"/>
          <w:marBottom w:val="0"/>
          <w:divBdr>
            <w:top w:val="none" w:sz="0" w:space="0" w:color="auto"/>
            <w:left w:val="none" w:sz="0" w:space="0" w:color="auto"/>
            <w:bottom w:val="none" w:sz="0" w:space="0" w:color="auto"/>
            <w:right w:val="none" w:sz="0" w:space="0" w:color="auto"/>
          </w:divBdr>
        </w:div>
        <w:div w:id="2022119693">
          <w:marLeft w:val="480"/>
          <w:marRight w:val="0"/>
          <w:marTop w:val="0"/>
          <w:marBottom w:val="0"/>
          <w:divBdr>
            <w:top w:val="none" w:sz="0" w:space="0" w:color="auto"/>
            <w:left w:val="none" w:sz="0" w:space="0" w:color="auto"/>
            <w:bottom w:val="none" w:sz="0" w:space="0" w:color="auto"/>
            <w:right w:val="none" w:sz="0" w:space="0" w:color="auto"/>
          </w:divBdr>
        </w:div>
        <w:div w:id="2059280850">
          <w:marLeft w:val="480"/>
          <w:marRight w:val="0"/>
          <w:marTop w:val="0"/>
          <w:marBottom w:val="0"/>
          <w:divBdr>
            <w:top w:val="none" w:sz="0" w:space="0" w:color="auto"/>
            <w:left w:val="none" w:sz="0" w:space="0" w:color="auto"/>
            <w:bottom w:val="none" w:sz="0" w:space="0" w:color="auto"/>
            <w:right w:val="none" w:sz="0" w:space="0" w:color="auto"/>
          </w:divBdr>
        </w:div>
        <w:div w:id="2091391769">
          <w:marLeft w:val="480"/>
          <w:marRight w:val="0"/>
          <w:marTop w:val="0"/>
          <w:marBottom w:val="0"/>
          <w:divBdr>
            <w:top w:val="none" w:sz="0" w:space="0" w:color="auto"/>
            <w:left w:val="none" w:sz="0" w:space="0" w:color="auto"/>
            <w:bottom w:val="none" w:sz="0" w:space="0" w:color="auto"/>
            <w:right w:val="none" w:sz="0" w:space="0" w:color="auto"/>
          </w:divBdr>
        </w:div>
        <w:div w:id="2099478346">
          <w:marLeft w:val="480"/>
          <w:marRight w:val="0"/>
          <w:marTop w:val="0"/>
          <w:marBottom w:val="0"/>
          <w:divBdr>
            <w:top w:val="none" w:sz="0" w:space="0" w:color="auto"/>
            <w:left w:val="none" w:sz="0" w:space="0" w:color="auto"/>
            <w:bottom w:val="none" w:sz="0" w:space="0" w:color="auto"/>
            <w:right w:val="none" w:sz="0" w:space="0" w:color="auto"/>
          </w:divBdr>
        </w:div>
        <w:div w:id="2122720102">
          <w:marLeft w:val="480"/>
          <w:marRight w:val="0"/>
          <w:marTop w:val="0"/>
          <w:marBottom w:val="0"/>
          <w:divBdr>
            <w:top w:val="none" w:sz="0" w:space="0" w:color="auto"/>
            <w:left w:val="none" w:sz="0" w:space="0" w:color="auto"/>
            <w:bottom w:val="none" w:sz="0" w:space="0" w:color="auto"/>
            <w:right w:val="none" w:sz="0" w:space="0" w:color="auto"/>
          </w:divBdr>
        </w:div>
      </w:divsChild>
    </w:div>
    <w:div w:id="101189915">
      <w:bodyDiv w:val="1"/>
      <w:marLeft w:val="0"/>
      <w:marRight w:val="0"/>
      <w:marTop w:val="0"/>
      <w:marBottom w:val="0"/>
      <w:divBdr>
        <w:top w:val="none" w:sz="0" w:space="0" w:color="auto"/>
        <w:left w:val="none" w:sz="0" w:space="0" w:color="auto"/>
        <w:bottom w:val="none" w:sz="0" w:space="0" w:color="auto"/>
        <w:right w:val="none" w:sz="0" w:space="0" w:color="auto"/>
      </w:divBdr>
      <w:divsChild>
        <w:div w:id="28847104">
          <w:marLeft w:val="480"/>
          <w:marRight w:val="0"/>
          <w:marTop w:val="0"/>
          <w:marBottom w:val="0"/>
          <w:divBdr>
            <w:top w:val="none" w:sz="0" w:space="0" w:color="auto"/>
            <w:left w:val="none" w:sz="0" w:space="0" w:color="auto"/>
            <w:bottom w:val="none" w:sz="0" w:space="0" w:color="auto"/>
            <w:right w:val="none" w:sz="0" w:space="0" w:color="auto"/>
          </w:divBdr>
        </w:div>
        <w:div w:id="44254711">
          <w:marLeft w:val="480"/>
          <w:marRight w:val="0"/>
          <w:marTop w:val="0"/>
          <w:marBottom w:val="0"/>
          <w:divBdr>
            <w:top w:val="none" w:sz="0" w:space="0" w:color="auto"/>
            <w:left w:val="none" w:sz="0" w:space="0" w:color="auto"/>
            <w:bottom w:val="none" w:sz="0" w:space="0" w:color="auto"/>
            <w:right w:val="none" w:sz="0" w:space="0" w:color="auto"/>
          </w:divBdr>
        </w:div>
        <w:div w:id="87164753">
          <w:marLeft w:val="480"/>
          <w:marRight w:val="0"/>
          <w:marTop w:val="0"/>
          <w:marBottom w:val="0"/>
          <w:divBdr>
            <w:top w:val="none" w:sz="0" w:space="0" w:color="auto"/>
            <w:left w:val="none" w:sz="0" w:space="0" w:color="auto"/>
            <w:bottom w:val="none" w:sz="0" w:space="0" w:color="auto"/>
            <w:right w:val="none" w:sz="0" w:space="0" w:color="auto"/>
          </w:divBdr>
        </w:div>
        <w:div w:id="109054504">
          <w:marLeft w:val="480"/>
          <w:marRight w:val="0"/>
          <w:marTop w:val="0"/>
          <w:marBottom w:val="0"/>
          <w:divBdr>
            <w:top w:val="none" w:sz="0" w:space="0" w:color="auto"/>
            <w:left w:val="none" w:sz="0" w:space="0" w:color="auto"/>
            <w:bottom w:val="none" w:sz="0" w:space="0" w:color="auto"/>
            <w:right w:val="none" w:sz="0" w:space="0" w:color="auto"/>
          </w:divBdr>
        </w:div>
        <w:div w:id="116801726">
          <w:marLeft w:val="480"/>
          <w:marRight w:val="0"/>
          <w:marTop w:val="0"/>
          <w:marBottom w:val="0"/>
          <w:divBdr>
            <w:top w:val="none" w:sz="0" w:space="0" w:color="auto"/>
            <w:left w:val="none" w:sz="0" w:space="0" w:color="auto"/>
            <w:bottom w:val="none" w:sz="0" w:space="0" w:color="auto"/>
            <w:right w:val="none" w:sz="0" w:space="0" w:color="auto"/>
          </w:divBdr>
        </w:div>
        <w:div w:id="122894376">
          <w:marLeft w:val="480"/>
          <w:marRight w:val="0"/>
          <w:marTop w:val="0"/>
          <w:marBottom w:val="0"/>
          <w:divBdr>
            <w:top w:val="none" w:sz="0" w:space="0" w:color="auto"/>
            <w:left w:val="none" w:sz="0" w:space="0" w:color="auto"/>
            <w:bottom w:val="none" w:sz="0" w:space="0" w:color="auto"/>
            <w:right w:val="none" w:sz="0" w:space="0" w:color="auto"/>
          </w:divBdr>
        </w:div>
        <w:div w:id="150751886">
          <w:marLeft w:val="480"/>
          <w:marRight w:val="0"/>
          <w:marTop w:val="0"/>
          <w:marBottom w:val="0"/>
          <w:divBdr>
            <w:top w:val="none" w:sz="0" w:space="0" w:color="auto"/>
            <w:left w:val="none" w:sz="0" w:space="0" w:color="auto"/>
            <w:bottom w:val="none" w:sz="0" w:space="0" w:color="auto"/>
            <w:right w:val="none" w:sz="0" w:space="0" w:color="auto"/>
          </w:divBdr>
        </w:div>
        <w:div w:id="171723833">
          <w:marLeft w:val="480"/>
          <w:marRight w:val="0"/>
          <w:marTop w:val="0"/>
          <w:marBottom w:val="0"/>
          <w:divBdr>
            <w:top w:val="none" w:sz="0" w:space="0" w:color="auto"/>
            <w:left w:val="none" w:sz="0" w:space="0" w:color="auto"/>
            <w:bottom w:val="none" w:sz="0" w:space="0" w:color="auto"/>
            <w:right w:val="none" w:sz="0" w:space="0" w:color="auto"/>
          </w:divBdr>
        </w:div>
        <w:div w:id="194735670">
          <w:marLeft w:val="480"/>
          <w:marRight w:val="0"/>
          <w:marTop w:val="0"/>
          <w:marBottom w:val="0"/>
          <w:divBdr>
            <w:top w:val="none" w:sz="0" w:space="0" w:color="auto"/>
            <w:left w:val="none" w:sz="0" w:space="0" w:color="auto"/>
            <w:bottom w:val="none" w:sz="0" w:space="0" w:color="auto"/>
            <w:right w:val="none" w:sz="0" w:space="0" w:color="auto"/>
          </w:divBdr>
        </w:div>
        <w:div w:id="278026218">
          <w:marLeft w:val="480"/>
          <w:marRight w:val="0"/>
          <w:marTop w:val="0"/>
          <w:marBottom w:val="0"/>
          <w:divBdr>
            <w:top w:val="none" w:sz="0" w:space="0" w:color="auto"/>
            <w:left w:val="none" w:sz="0" w:space="0" w:color="auto"/>
            <w:bottom w:val="none" w:sz="0" w:space="0" w:color="auto"/>
            <w:right w:val="none" w:sz="0" w:space="0" w:color="auto"/>
          </w:divBdr>
        </w:div>
        <w:div w:id="282155281">
          <w:marLeft w:val="480"/>
          <w:marRight w:val="0"/>
          <w:marTop w:val="0"/>
          <w:marBottom w:val="0"/>
          <w:divBdr>
            <w:top w:val="none" w:sz="0" w:space="0" w:color="auto"/>
            <w:left w:val="none" w:sz="0" w:space="0" w:color="auto"/>
            <w:bottom w:val="none" w:sz="0" w:space="0" w:color="auto"/>
            <w:right w:val="none" w:sz="0" w:space="0" w:color="auto"/>
          </w:divBdr>
        </w:div>
        <w:div w:id="286861000">
          <w:marLeft w:val="480"/>
          <w:marRight w:val="0"/>
          <w:marTop w:val="0"/>
          <w:marBottom w:val="0"/>
          <w:divBdr>
            <w:top w:val="none" w:sz="0" w:space="0" w:color="auto"/>
            <w:left w:val="none" w:sz="0" w:space="0" w:color="auto"/>
            <w:bottom w:val="none" w:sz="0" w:space="0" w:color="auto"/>
            <w:right w:val="none" w:sz="0" w:space="0" w:color="auto"/>
          </w:divBdr>
        </w:div>
        <w:div w:id="292251793">
          <w:marLeft w:val="480"/>
          <w:marRight w:val="0"/>
          <w:marTop w:val="0"/>
          <w:marBottom w:val="0"/>
          <w:divBdr>
            <w:top w:val="none" w:sz="0" w:space="0" w:color="auto"/>
            <w:left w:val="none" w:sz="0" w:space="0" w:color="auto"/>
            <w:bottom w:val="none" w:sz="0" w:space="0" w:color="auto"/>
            <w:right w:val="none" w:sz="0" w:space="0" w:color="auto"/>
          </w:divBdr>
        </w:div>
        <w:div w:id="292444315">
          <w:marLeft w:val="480"/>
          <w:marRight w:val="0"/>
          <w:marTop w:val="0"/>
          <w:marBottom w:val="0"/>
          <w:divBdr>
            <w:top w:val="none" w:sz="0" w:space="0" w:color="auto"/>
            <w:left w:val="none" w:sz="0" w:space="0" w:color="auto"/>
            <w:bottom w:val="none" w:sz="0" w:space="0" w:color="auto"/>
            <w:right w:val="none" w:sz="0" w:space="0" w:color="auto"/>
          </w:divBdr>
        </w:div>
        <w:div w:id="399913009">
          <w:marLeft w:val="480"/>
          <w:marRight w:val="0"/>
          <w:marTop w:val="0"/>
          <w:marBottom w:val="0"/>
          <w:divBdr>
            <w:top w:val="none" w:sz="0" w:space="0" w:color="auto"/>
            <w:left w:val="none" w:sz="0" w:space="0" w:color="auto"/>
            <w:bottom w:val="none" w:sz="0" w:space="0" w:color="auto"/>
            <w:right w:val="none" w:sz="0" w:space="0" w:color="auto"/>
          </w:divBdr>
        </w:div>
        <w:div w:id="407699616">
          <w:marLeft w:val="480"/>
          <w:marRight w:val="0"/>
          <w:marTop w:val="0"/>
          <w:marBottom w:val="0"/>
          <w:divBdr>
            <w:top w:val="none" w:sz="0" w:space="0" w:color="auto"/>
            <w:left w:val="none" w:sz="0" w:space="0" w:color="auto"/>
            <w:bottom w:val="none" w:sz="0" w:space="0" w:color="auto"/>
            <w:right w:val="none" w:sz="0" w:space="0" w:color="auto"/>
          </w:divBdr>
        </w:div>
        <w:div w:id="417947191">
          <w:marLeft w:val="480"/>
          <w:marRight w:val="0"/>
          <w:marTop w:val="0"/>
          <w:marBottom w:val="0"/>
          <w:divBdr>
            <w:top w:val="none" w:sz="0" w:space="0" w:color="auto"/>
            <w:left w:val="none" w:sz="0" w:space="0" w:color="auto"/>
            <w:bottom w:val="none" w:sz="0" w:space="0" w:color="auto"/>
            <w:right w:val="none" w:sz="0" w:space="0" w:color="auto"/>
          </w:divBdr>
        </w:div>
        <w:div w:id="540367705">
          <w:marLeft w:val="480"/>
          <w:marRight w:val="0"/>
          <w:marTop w:val="0"/>
          <w:marBottom w:val="0"/>
          <w:divBdr>
            <w:top w:val="none" w:sz="0" w:space="0" w:color="auto"/>
            <w:left w:val="none" w:sz="0" w:space="0" w:color="auto"/>
            <w:bottom w:val="none" w:sz="0" w:space="0" w:color="auto"/>
            <w:right w:val="none" w:sz="0" w:space="0" w:color="auto"/>
          </w:divBdr>
        </w:div>
        <w:div w:id="631836381">
          <w:marLeft w:val="480"/>
          <w:marRight w:val="0"/>
          <w:marTop w:val="0"/>
          <w:marBottom w:val="0"/>
          <w:divBdr>
            <w:top w:val="none" w:sz="0" w:space="0" w:color="auto"/>
            <w:left w:val="none" w:sz="0" w:space="0" w:color="auto"/>
            <w:bottom w:val="none" w:sz="0" w:space="0" w:color="auto"/>
            <w:right w:val="none" w:sz="0" w:space="0" w:color="auto"/>
          </w:divBdr>
        </w:div>
        <w:div w:id="660161163">
          <w:marLeft w:val="480"/>
          <w:marRight w:val="0"/>
          <w:marTop w:val="0"/>
          <w:marBottom w:val="0"/>
          <w:divBdr>
            <w:top w:val="none" w:sz="0" w:space="0" w:color="auto"/>
            <w:left w:val="none" w:sz="0" w:space="0" w:color="auto"/>
            <w:bottom w:val="none" w:sz="0" w:space="0" w:color="auto"/>
            <w:right w:val="none" w:sz="0" w:space="0" w:color="auto"/>
          </w:divBdr>
        </w:div>
        <w:div w:id="695237324">
          <w:marLeft w:val="480"/>
          <w:marRight w:val="0"/>
          <w:marTop w:val="0"/>
          <w:marBottom w:val="0"/>
          <w:divBdr>
            <w:top w:val="none" w:sz="0" w:space="0" w:color="auto"/>
            <w:left w:val="none" w:sz="0" w:space="0" w:color="auto"/>
            <w:bottom w:val="none" w:sz="0" w:space="0" w:color="auto"/>
            <w:right w:val="none" w:sz="0" w:space="0" w:color="auto"/>
          </w:divBdr>
        </w:div>
        <w:div w:id="712922495">
          <w:marLeft w:val="480"/>
          <w:marRight w:val="0"/>
          <w:marTop w:val="0"/>
          <w:marBottom w:val="0"/>
          <w:divBdr>
            <w:top w:val="none" w:sz="0" w:space="0" w:color="auto"/>
            <w:left w:val="none" w:sz="0" w:space="0" w:color="auto"/>
            <w:bottom w:val="none" w:sz="0" w:space="0" w:color="auto"/>
            <w:right w:val="none" w:sz="0" w:space="0" w:color="auto"/>
          </w:divBdr>
        </w:div>
        <w:div w:id="805199844">
          <w:marLeft w:val="480"/>
          <w:marRight w:val="0"/>
          <w:marTop w:val="0"/>
          <w:marBottom w:val="0"/>
          <w:divBdr>
            <w:top w:val="none" w:sz="0" w:space="0" w:color="auto"/>
            <w:left w:val="none" w:sz="0" w:space="0" w:color="auto"/>
            <w:bottom w:val="none" w:sz="0" w:space="0" w:color="auto"/>
            <w:right w:val="none" w:sz="0" w:space="0" w:color="auto"/>
          </w:divBdr>
        </w:div>
        <w:div w:id="830949414">
          <w:marLeft w:val="480"/>
          <w:marRight w:val="0"/>
          <w:marTop w:val="0"/>
          <w:marBottom w:val="0"/>
          <w:divBdr>
            <w:top w:val="none" w:sz="0" w:space="0" w:color="auto"/>
            <w:left w:val="none" w:sz="0" w:space="0" w:color="auto"/>
            <w:bottom w:val="none" w:sz="0" w:space="0" w:color="auto"/>
            <w:right w:val="none" w:sz="0" w:space="0" w:color="auto"/>
          </w:divBdr>
        </w:div>
        <w:div w:id="856698353">
          <w:marLeft w:val="480"/>
          <w:marRight w:val="0"/>
          <w:marTop w:val="0"/>
          <w:marBottom w:val="0"/>
          <w:divBdr>
            <w:top w:val="none" w:sz="0" w:space="0" w:color="auto"/>
            <w:left w:val="none" w:sz="0" w:space="0" w:color="auto"/>
            <w:bottom w:val="none" w:sz="0" w:space="0" w:color="auto"/>
            <w:right w:val="none" w:sz="0" w:space="0" w:color="auto"/>
          </w:divBdr>
        </w:div>
        <w:div w:id="889389294">
          <w:marLeft w:val="480"/>
          <w:marRight w:val="0"/>
          <w:marTop w:val="0"/>
          <w:marBottom w:val="0"/>
          <w:divBdr>
            <w:top w:val="none" w:sz="0" w:space="0" w:color="auto"/>
            <w:left w:val="none" w:sz="0" w:space="0" w:color="auto"/>
            <w:bottom w:val="none" w:sz="0" w:space="0" w:color="auto"/>
            <w:right w:val="none" w:sz="0" w:space="0" w:color="auto"/>
          </w:divBdr>
        </w:div>
        <w:div w:id="995498923">
          <w:marLeft w:val="480"/>
          <w:marRight w:val="0"/>
          <w:marTop w:val="0"/>
          <w:marBottom w:val="0"/>
          <w:divBdr>
            <w:top w:val="none" w:sz="0" w:space="0" w:color="auto"/>
            <w:left w:val="none" w:sz="0" w:space="0" w:color="auto"/>
            <w:bottom w:val="none" w:sz="0" w:space="0" w:color="auto"/>
            <w:right w:val="none" w:sz="0" w:space="0" w:color="auto"/>
          </w:divBdr>
        </w:div>
        <w:div w:id="997152117">
          <w:marLeft w:val="480"/>
          <w:marRight w:val="0"/>
          <w:marTop w:val="0"/>
          <w:marBottom w:val="0"/>
          <w:divBdr>
            <w:top w:val="none" w:sz="0" w:space="0" w:color="auto"/>
            <w:left w:val="none" w:sz="0" w:space="0" w:color="auto"/>
            <w:bottom w:val="none" w:sz="0" w:space="0" w:color="auto"/>
            <w:right w:val="none" w:sz="0" w:space="0" w:color="auto"/>
          </w:divBdr>
        </w:div>
        <w:div w:id="1078602116">
          <w:marLeft w:val="480"/>
          <w:marRight w:val="0"/>
          <w:marTop w:val="0"/>
          <w:marBottom w:val="0"/>
          <w:divBdr>
            <w:top w:val="none" w:sz="0" w:space="0" w:color="auto"/>
            <w:left w:val="none" w:sz="0" w:space="0" w:color="auto"/>
            <w:bottom w:val="none" w:sz="0" w:space="0" w:color="auto"/>
            <w:right w:val="none" w:sz="0" w:space="0" w:color="auto"/>
          </w:divBdr>
        </w:div>
        <w:div w:id="1156844020">
          <w:marLeft w:val="480"/>
          <w:marRight w:val="0"/>
          <w:marTop w:val="0"/>
          <w:marBottom w:val="0"/>
          <w:divBdr>
            <w:top w:val="none" w:sz="0" w:space="0" w:color="auto"/>
            <w:left w:val="none" w:sz="0" w:space="0" w:color="auto"/>
            <w:bottom w:val="none" w:sz="0" w:space="0" w:color="auto"/>
            <w:right w:val="none" w:sz="0" w:space="0" w:color="auto"/>
          </w:divBdr>
        </w:div>
        <w:div w:id="1167670742">
          <w:marLeft w:val="480"/>
          <w:marRight w:val="0"/>
          <w:marTop w:val="0"/>
          <w:marBottom w:val="0"/>
          <w:divBdr>
            <w:top w:val="none" w:sz="0" w:space="0" w:color="auto"/>
            <w:left w:val="none" w:sz="0" w:space="0" w:color="auto"/>
            <w:bottom w:val="none" w:sz="0" w:space="0" w:color="auto"/>
            <w:right w:val="none" w:sz="0" w:space="0" w:color="auto"/>
          </w:divBdr>
        </w:div>
        <w:div w:id="1234852013">
          <w:marLeft w:val="480"/>
          <w:marRight w:val="0"/>
          <w:marTop w:val="0"/>
          <w:marBottom w:val="0"/>
          <w:divBdr>
            <w:top w:val="none" w:sz="0" w:space="0" w:color="auto"/>
            <w:left w:val="none" w:sz="0" w:space="0" w:color="auto"/>
            <w:bottom w:val="none" w:sz="0" w:space="0" w:color="auto"/>
            <w:right w:val="none" w:sz="0" w:space="0" w:color="auto"/>
          </w:divBdr>
        </w:div>
        <w:div w:id="1241140164">
          <w:marLeft w:val="480"/>
          <w:marRight w:val="0"/>
          <w:marTop w:val="0"/>
          <w:marBottom w:val="0"/>
          <w:divBdr>
            <w:top w:val="none" w:sz="0" w:space="0" w:color="auto"/>
            <w:left w:val="none" w:sz="0" w:space="0" w:color="auto"/>
            <w:bottom w:val="none" w:sz="0" w:space="0" w:color="auto"/>
            <w:right w:val="none" w:sz="0" w:space="0" w:color="auto"/>
          </w:divBdr>
        </w:div>
        <w:div w:id="1241872112">
          <w:marLeft w:val="480"/>
          <w:marRight w:val="0"/>
          <w:marTop w:val="0"/>
          <w:marBottom w:val="0"/>
          <w:divBdr>
            <w:top w:val="none" w:sz="0" w:space="0" w:color="auto"/>
            <w:left w:val="none" w:sz="0" w:space="0" w:color="auto"/>
            <w:bottom w:val="none" w:sz="0" w:space="0" w:color="auto"/>
            <w:right w:val="none" w:sz="0" w:space="0" w:color="auto"/>
          </w:divBdr>
        </w:div>
        <w:div w:id="1273855730">
          <w:marLeft w:val="480"/>
          <w:marRight w:val="0"/>
          <w:marTop w:val="0"/>
          <w:marBottom w:val="0"/>
          <w:divBdr>
            <w:top w:val="none" w:sz="0" w:space="0" w:color="auto"/>
            <w:left w:val="none" w:sz="0" w:space="0" w:color="auto"/>
            <w:bottom w:val="none" w:sz="0" w:space="0" w:color="auto"/>
            <w:right w:val="none" w:sz="0" w:space="0" w:color="auto"/>
          </w:divBdr>
        </w:div>
        <w:div w:id="1287588238">
          <w:marLeft w:val="480"/>
          <w:marRight w:val="0"/>
          <w:marTop w:val="0"/>
          <w:marBottom w:val="0"/>
          <w:divBdr>
            <w:top w:val="none" w:sz="0" w:space="0" w:color="auto"/>
            <w:left w:val="none" w:sz="0" w:space="0" w:color="auto"/>
            <w:bottom w:val="none" w:sz="0" w:space="0" w:color="auto"/>
            <w:right w:val="none" w:sz="0" w:space="0" w:color="auto"/>
          </w:divBdr>
        </w:div>
        <w:div w:id="1310817971">
          <w:marLeft w:val="480"/>
          <w:marRight w:val="0"/>
          <w:marTop w:val="0"/>
          <w:marBottom w:val="0"/>
          <w:divBdr>
            <w:top w:val="none" w:sz="0" w:space="0" w:color="auto"/>
            <w:left w:val="none" w:sz="0" w:space="0" w:color="auto"/>
            <w:bottom w:val="none" w:sz="0" w:space="0" w:color="auto"/>
            <w:right w:val="none" w:sz="0" w:space="0" w:color="auto"/>
          </w:divBdr>
        </w:div>
        <w:div w:id="1319457127">
          <w:marLeft w:val="480"/>
          <w:marRight w:val="0"/>
          <w:marTop w:val="0"/>
          <w:marBottom w:val="0"/>
          <w:divBdr>
            <w:top w:val="none" w:sz="0" w:space="0" w:color="auto"/>
            <w:left w:val="none" w:sz="0" w:space="0" w:color="auto"/>
            <w:bottom w:val="none" w:sz="0" w:space="0" w:color="auto"/>
            <w:right w:val="none" w:sz="0" w:space="0" w:color="auto"/>
          </w:divBdr>
        </w:div>
        <w:div w:id="1343631515">
          <w:marLeft w:val="480"/>
          <w:marRight w:val="0"/>
          <w:marTop w:val="0"/>
          <w:marBottom w:val="0"/>
          <w:divBdr>
            <w:top w:val="none" w:sz="0" w:space="0" w:color="auto"/>
            <w:left w:val="none" w:sz="0" w:space="0" w:color="auto"/>
            <w:bottom w:val="none" w:sz="0" w:space="0" w:color="auto"/>
            <w:right w:val="none" w:sz="0" w:space="0" w:color="auto"/>
          </w:divBdr>
        </w:div>
        <w:div w:id="1346057549">
          <w:marLeft w:val="480"/>
          <w:marRight w:val="0"/>
          <w:marTop w:val="0"/>
          <w:marBottom w:val="0"/>
          <w:divBdr>
            <w:top w:val="none" w:sz="0" w:space="0" w:color="auto"/>
            <w:left w:val="none" w:sz="0" w:space="0" w:color="auto"/>
            <w:bottom w:val="none" w:sz="0" w:space="0" w:color="auto"/>
            <w:right w:val="none" w:sz="0" w:space="0" w:color="auto"/>
          </w:divBdr>
        </w:div>
        <w:div w:id="1359819369">
          <w:marLeft w:val="480"/>
          <w:marRight w:val="0"/>
          <w:marTop w:val="0"/>
          <w:marBottom w:val="0"/>
          <w:divBdr>
            <w:top w:val="none" w:sz="0" w:space="0" w:color="auto"/>
            <w:left w:val="none" w:sz="0" w:space="0" w:color="auto"/>
            <w:bottom w:val="none" w:sz="0" w:space="0" w:color="auto"/>
            <w:right w:val="none" w:sz="0" w:space="0" w:color="auto"/>
          </w:divBdr>
        </w:div>
        <w:div w:id="1392383019">
          <w:marLeft w:val="480"/>
          <w:marRight w:val="0"/>
          <w:marTop w:val="0"/>
          <w:marBottom w:val="0"/>
          <w:divBdr>
            <w:top w:val="none" w:sz="0" w:space="0" w:color="auto"/>
            <w:left w:val="none" w:sz="0" w:space="0" w:color="auto"/>
            <w:bottom w:val="none" w:sz="0" w:space="0" w:color="auto"/>
            <w:right w:val="none" w:sz="0" w:space="0" w:color="auto"/>
          </w:divBdr>
        </w:div>
        <w:div w:id="1402217842">
          <w:marLeft w:val="480"/>
          <w:marRight w:val="0"/>
          <w:marTop w:val="0"/>
          <w:marBottom w:val="0"/>
          <w:divBdr>
            <w:top w:val="none" w:sz="0" w:space="0" w:color="auto"/>
            <w:left w:val="none" w:sz="0" w:space="0" w:color="auto"/>
            <w:bottom w:val="none" w:sz="0" w:space="0" w:color="auto"/>
            <w:right w:val="none" w:sz="0" w:space="0" w:color="auto"/>
          </w:divBdr>
        </w:div>
        <w:div w:id="1452741916">
          <w:marLeft w:val="480"/>
          <w:marRight w:val="0"/>
          <w:marTop w:val="0"/>
          <w:marBottom w:val="0"/>
          <w:divBdr>
            <w:top w:val="none" w:sz="0" w:space="0" w:color="auto"/>
            <w:left w:val="none" w:sz="0" w:space="0" w:color="auto"/>
            <w:bottom w:val="none" w:sz="0" w:space="0" w:color="auto"/>
            <w:right w:val="none" w:sz="0" w:space="0" w:color="auto"/>
          </w:divBdr>
        </w:div>
        <w:div w:id="1604604169">
          <w:marLeft w:val="480"/>
          <w:marRight w:val="0"/>
          <w:marTop w:val="0"/>
          <w:marBottom w:val="0"/>
          <w:divBdr>
            <w:top w:val="none" w:sz="0" w:space="0" w:color="auto"/>
            <w:left w:val="none" w:sz="0" w:space="0" w:color="auto"/>
            <w:bottom w:val="none" w:sz="0" w:space="0" w:color="auto"/>
            <w:right w:val="none" w:sz="0" w:space="0" w:color="auto"/>
          </w:divBdr>
        </w:div>
        <w:div w:id="1610118017">
          <w:marLeft w:val="480"/>
          <w:marRight w:val="0"/>
          <w:marTop w:val="0"/>
          <w:marBottom w:val="0"/>
          <w:divBdr>
            <w:top w:val="none" w:sz="0" w:space="0" w:color="auto"/>
            <w:left w:val="none" w:sz="0" w:space="0" w:color="auto"/>
            <w:bottom w:val="none" w:sz="0" w:space="0" w:color="auto"/>
            <w:right w:val="none" w:sz="0" w:space="0" w:color="auto"/>
          </w:divBdr>
        </w:div>
        <w:div w:id="1664581137">
          <w:marLeft w:val="480"/>
          <w:marRight w:val="0"/>
          <w:marTop w:val="0"/>
          <w:marBottom w:val="0"/>
          <w:divBdr>
            <w:top w:val="none" w:sz="0" w:space="0" w:color="auto"/>
            <w:left w:val="none" w:sz="0" w:space="0" w:color="auto"/>
            <w:bottom w:val="none" w:sz="0" w:space="0" w:color="auto"/>
            <w:right w:val="none" w:sz="0" w:space="0" w:color="auto"/>
          </w:divBdr>
        </w:div>
        <w:div w:id="1678650884">
          <w:marLeft w:val="480"/>
          <w:marRight w:val="0"/>
          <w:marTop w:val="0"/>
          <w:marBottom w:val="0"/>
          <w:divBdr>
            <w:top w:val="none" w:sz="0" w:space="0" w:color="auto"/>
            <w:left w:val="none" w:sz="0" w:space="0" w:color="auto"/>
            <w:bottom w:val="none" w:sz="0" w:space="0" w:color="auto"/>
            <w:right w:val="none" w:sz="0" w:space="0" w:color="auto"/>
          </w:divBdr>
        </w:div>
        <w:div w:id="1681853628">
          <w:marLeft w:val="480"/>
          <w:marRight w:val="0"/>
          <w:marTop w:val="0"/>
          <w:marBottom w:val="0"/>
          <w:divBdr>
            <w:top w:val="none" w:sz="0" w:space="0" w:color="auto"/>
            <w:left w:val="none" w:sz="0" w:space="0" w:color="auto"/>
            <w:bottom w:val="none" w:sz="0" w:space="0" w:color="auto"/>
            <w:right w:val="none" w:sz="0" w:space="0" w:color="auto"/>
          </w:divBdr>
        </w:div>
        <w:div w:id="1693679009">
          <w:marLeft w:val="480"/>
          <w:marRight w:val="0"/>
          <w:marTop w:val="0"/>
          <w:marBottom w:val="0"/>
          <w:divBdr>
            <w:top w:val="none" w:sz="0" w:space="0" w:color="auto"/>
            <w:left w:val="none" w:sz="0" w:space="0" w:color="auto"/>
            <w:bottom w:val="none" w:sz="0" w:space="0" w:color="auto"/>
            <w:right w:val="none" w:sz="0" w:space="0" w:color="auto"/>
          </w:divBdr>
        </w:div>
        <w:div w:id="1718167713">
          <w:marLeft w:val="480"/>
          <w:marRight w:val="0"/>
          <w:marTop w:val="0"/>
          <w:marBottom w:val="0"/>
          <w:divBdr>
            <w:top w:val="none" w:sz="0" w:space="0" w:color="auto"/>
            <w:left w:val="none" w:sz="0" w:space="0" w:color="auto"/>
            <w:bottom w:val="none" w:sz="0" w:space="0" w:color="auto"/>
            <w:right w:val="none" w:sz="0" w:space="0" w:color="auto"/>
          </w:divBdr>
        </w:div>
        <w:div w:id="1732075830">
          <w:marLeft w:val="480"/>
          <w:marRight w:val="0"/>
          <w:marTop w:val="0"/>
          <w:marBottom w:val="0"/>
          <w:divBdr>
            <w:top w:val="none" w:sz="0" w:space="0" w:color="auto"/>
            <w:left w:val="none" w:sz="0" w:space="0" w:color="auto"/>
            <w:bottom w:val="none" w:sz="0" w:space="0" w:color="auto"/>
            <w:right w:val="none" w:sz="0" w:space="0" w:color="auto"/>
          </w:divBdr>
        </w:div>
        <w:div w:id="1881237768">
          <w:marLeft w:val="480"/>
          <w:marRight w:val="0"/>
          <w:marTop w:val="0"/>
          <w:marBottom w:val="0"/>
          <w:divBdr>
            <w:top w:val="none" w:sz="0" w:space="0" w:color="auto"/>
            <w:left w:val="none" w:sz="0" w:space="0" w:color="auto"/>
            <w:bottom w:val="none" w:sz="0" w:space="0" w:color="auto"/>
            <w:right w:val="none" w:sz="0" w:space="0" w:color="auto"/>
          </w:divBdr>
        </w:div>
        <w:div w:id="1918780208">
          <w:marLeft w:val="480"/>
          <w:marRight w:val="0"/>
          <w:marTop w:val="0"/>
          <w:marBottom w:val="0"/>
          <w:divBdr>
            <w:top w:val="none" w:sz="0" w:space="0" w:color="auto"/>
            <w:left w:val="none" w:sz="0" w:space="0" w:color="auto"/>
            <w:bottom w:val="none" w:sz="0" w:space="0" w:color="auto"/>
            <w:right w:val="none" w:sz="0" w:space="0" w:color="auto"/>
          </w:divBdr>
        </w:div>
        <w:div w:id="1970431620">
          <w:marLeft w:val="480"/>
          <w:marRight w:val="0"/>
          <w:marTop w:val="0"/>
          <w:marBottom w:val="0"/>
          <w:divBdr>
            <w:top w:val="none" w:sz="0" w:space="0" w:color="auto"/>
            <w:left w:val="none" w:sz="0" w:space="0" w:color="auto"/>
            <w:bottom w:val="none" w:sz="0" w:space="0" w:color="auto"/>
            <w:right w:val="none" w:sz="0" w:space="0" w:color="auto"/>
          </w:divBdr>
        </w:div>
        <w:div w:id="2047636505">
          <w:marLeft w:val="480"/>
          <w:marRight w:val="0"/>
          <w:marTop w:val="0"/>
          <w:marBottom w:val="0"/>
          <w:divBdr>
            <w:top w:val="none" w:sz="0" w:space="0" w:color="auto"/>
            <w:left w:val="none" w:sz="0" w:space="0" w:color="auto"/>
            <w:bottom w:val="none" w:sz="0" w:space="0" w:color="auto"/>
            <w:right w:val="none" w:sz="0" w:space="0" w:color="auto"/>
          </w:divBdr>
        </w:div>
        <w:div w:id="2108497397">
          <w:marLeft w:val="480"/>
          <w:marRight w:val="0"/>
          <w:marTop w:val="0"/>
          <w:marBottom w:val="0"/>
          <w:divBdr>
            <w:top w:val="none" w:sz="0" w:space="0" w:color="auto"/>
            <w:left w:val="none" w:sz="0" w:space="0" w:color="auto"/>
            <w:bottom w:val="none" w:sz="0" w:space="0" w:color="auto"/>
            <w:right w:val="none" w:sz="0" w:space="0" w:color="auto"/>
          </w:divBdr>
        </w:div>
        <w:div w:id="2119719439">
          <w:marLeft w:val="480"/>
          <w:marRight w:val="0"/>
          <w:marTop w:val="0"/>
          <w:marBottom w:val="0"/>
          <w:divBdr>
            <w:top w:val="none" w:sz="0" w:space="0" w:color="auto"/>
            <w:left w:val="none" w:sz="0" w:space="0" w:color="auto"/>
            <w:bottom w:val="none" w:sz="0" w:space="0" w:color="auto"/>
            <w:right w:val="none" w:sz="0" w:space="0" w:color="auto"/>
          </w:divBdr>
        </w:div>
        <w:div w:id="2145808805">
          <w:marLeft w:val="480"/>
          <w:marRight w:val="0"/>
          <w:marTop w:val="0"/>
          <w:marBottom w:val="0"/>
          <w:divBdr>
            <w:top w:val="none" w:sz="0" w:space="0" w:color="auto"/>
            <w:left w:val="none" w:sz="0" w:space="0" w:color="auto"/>
            <w:bottom w:val="none" w:sz="0" w:space="0" w:color="auto"/>
            <w:right w:val="none" w:sz="0" w:space="0" w:color="auto"/>
          </w:divBdr>
        </w:div>
      </w:divsChild>
    </w:div>
    <w:div w:id="101191604">
      <w:bodyDiv w:val="1"/>
      <w:marLeft w:val="0"/>
      <w:marRight w:val="0"/>
      <w:marTop w:val="0"/>
      <w:marBottom w:val="0"/>
      <w:divBdr>
        <w:top w:val="none" w:sz="0" w:space="0" w:color="auto"/>
        <w:left w:val="none" w:sz="0" w:space="0" w:color="auto"/>
        <w:bottom w:val="none" w:sz="0" w:space="0" w:color="auto"/>
        <w:right w:val="none" w:sz="0" w:space="0" w:color="auto"/>
      </w:divBdr>
    </w:div>
    <w:div w:id="101539275">
      <w:bodyDiv w:val="1"/>
      <w:marLeft w:val="0"/>
      <w:marRight w:val="0"/>
      <w:marTop w:val="0"/>
      <w:marBottom w:val="0"/>
      <w:divBdr>
        <w:top w:val="none" w:sz="0" w:space="0" w:color="auto"/>
        <w:left w:val="none" w:sz="0" w:space="0" w:color="auto"/>
        <w:bottom w:val="none" w:sz="0" w:space="0" w:color="auto"/>
        <w:right w:val="none" w:sz="0" w:space="0" w:color="auto"/>
      </w:divBdr>
    </w:div>
    <w:div w:id="101807755">
      <w:bodyDiv w:val="1"/>
      <w:marLeft w:val="0"/>
      <w:marRight w:val="0"/>
      <w:marTop w:val="0"/>
      <w:marBottom w:val="0"/>
      <w:divBdr>
        <w:top w:val="none" w:sz="0" w:space="0" w:color="auto"/>
        <w:left w:val="none" w:sz="0" w:space="0" w:color="auto"/>
        <w:bottom w:val="none" w:sz="0" w:space="0" w:color="auto"/>
        <w:right w:val="none" w:sz="0" w:space="0" w:color="auto"/>
      </w:divBdr>
    </w:div>
    <w:div w:id="102308616">
      <w:bodyDiv w:val="1"/>
      <w:marLeft w:val="0"/>
      <w:marRight w:val="0"/>
      <w:marTop w:val="0"/>
      <w:marBottom w:val="0"/>
      <w:divBdr>
        <w:top w:val="none" w:sz="0" w:space="0" w:color="auto"/>
        <w:left w:val="none" w:sz="0" w:space="0" w:color="auto"/>
        <w:bottom w:val="none" w:sz="0" w:space="0" w:color="auto"/>
        <w:right w:val="none" w:sz="0" w:space="0" w:color="auto"/>
      </w:divBdr>
    </w:div>
    <w:div w:id="106438798">
      <w:bodyDiv w:val="1"/>
      <w:marLeft w:val="0"/>
      <w:marRight w:val="0"/>
      <w:marTop w:val="0"/>
      <w:marBottom w:val="0"/>
      <w:divBdr>
        <w:top w:val="none" w:sz="0" w:space="0" w:color="auto"/>
        <w:left w:val="none" w:sz="0" w:space="0" w:color="auto"/>
        <w:bottom w:val="none" w:sz="0" w:space="0" w:color="auto"/>
        <w:right w:val="none" w:sz="0" w:space="0" w:color="auto"/>
      </w:divBdr>
    </w:div>
    <w:div w:id="106586411">
      <w:bodyDiv w:val="1"/>
      <w:marLeft w:val="0"/>
      <w:marRight w:val="0"/>
      <w:marTop w:val="0"/>
      <w:marBottom w:val="0"/>
      <w:divBdr>
        <w:top w:val="none" w:sz="0" w:space="0" w:color="auto"/>
        <w:left w:val="none" w:sz="0" w:space="0" w:color="auto"/>
        <w:bottom w:val="none" w:sz="0" w:space="0" w:color="auto"/>
        <w:right w:val="none" w:sz="0" w:space="0" w:color="auto"/>
      </w:divBdr>
    </w:div>
    <w:div w:id="106774644">
      <w:bodyDiv w:val="1"/>
      <w:marLeft w:val="0"/>
      <w:marRight w:val="0"/>
      <w:marTop w:val="0"/>
      <w:marBottom w:val="0"/>
      <w:divBdr>
        <w:top w:val="none" w:sz="0" w:space="0" w:color="auto"/>
        <w:left w:val="none" w:sz="0" w:space="0" w:color="auto"/>
        <w:bottom w:val="none" w:sz="0" w:space="0" w:color="auto"/>
        <w:right w:val="none" w:sz="0" w:space="0" w:color="auto"/>
      </w:divBdr>
    </w:div>
    <w:div w:id="106968024">
      <w:bodyDiv w:val="1"/>
      <w:marLeft w:val="0"/>
      <w:marRight w:val="0"/>
      <w:marTop w:val="0"/>
      <w:marBottom w:val="0"/>
      <w:divBdr>
        <w:top w:val="none" w:sz="0" w:space="0" w:color="auto"/>
        <w:left w:val="none" w:sz="0" w:space="0" w:color="auto"/>
        <w:bottom w:val="none" w:sz="0" w:space="0" w:color="auto"/>
        <w:right w:val="none" w:sz="0" w:space="0" w:color="auto"/>
      </w:divBdr>
      <w:divsChild>
        <w:div w:id="6372279">
          <w:marLeft w:val="480"/>
          <w:marRight w:val="0"/>
          <w:marTop w:val="0"/>
          <w:marBottom w:val="0"/>
          <w:divBdr>
            <w:top w:val="none" w:sz="0" w:space="0" w:color="auto"/>
            <w:left w:val="none" w:sz="0" w:space="0" w:color="auto"/>
            <w:bottom w:val="none" w:sz="0" w:space="0" w:color="auto"/>
            <w:right w:val="none" w:sz="0" w:space="0" w:color="auto"/>
          </w:divBdr>
        </w:div>
        <w:div w:id="28990445">
          <w:marLeft w:val="480"/>
          <w:marRight w:val="0"/>
          <w:marTop w:val="0"/>
          <w:marBottom w:val="0"/>
          <w:divBdr>
            <w:top w:val="none" w:sz="0" w:space="0" w:color="auto"/>
            <w:left w:val="none" w:sz="0" w:space="0" w:color="auto"/>
            <w:bottom w:val="none" w:sz="0" w:space="0" w:color="auto"/>
            <w:right w:val="none" w:sz="0" w:space="0" w:color="auto"/>
          </w:divBdr>
        </w:div>
        <w:div w:id="49351147">
          <w:marLeft w:val="480"/>
          <w:marRight w:val="0"/>
          <w:marTop w:val="0"/>
          <w:marBottom w:val="0"/>
          <w:divBdr>
            <w:top w:val="none" w:sz="0" w:space="0" w:color="auto"/>
            <w:left w:val="none" w:sz="0" w:space="0" w:color="auto"/>
            <w:bottom w:val="none" w:sz="0" w:space="0" w:color="auto"/>
            <w:right w:val="none" w:sz="0" w:space="0" w:color="auto"/>
          </w:divBdr>
        </w:div>
        <w:div w:id="145631047">
          <w:marLeft w:val="480"/>
          <w:marRight w:val="0"/>
          <w:marTop w:val="0"/>
          <w:marBottom w:val="0"/>
          <w:divBdr>
            <w:top w:val="none" w:sz="0" w:space="0" w:color="auto"/>
            <w:left w:val="none" w:sz="0" w:space="0" w:color="auto"/>
            <w:bottom w:val="none" w:sz="0" w:space="0" w:color="auto"/>
            <w:right w:val="none" w:sz="0" w:space="0" w:color="auto"/>
          </w:divBdr>
        </w:div>
        <w:div w:id="174536103">
          <w:marLeft w:val="480"/>
          <w:marRight w:val="0"/>
          <w:marTop w:val="0"/>
          <w:marBottom w:val="0"/>
          <w:divBdr>
            <w:top w:val="none" w:sz="0" w:space="0" w:color="auto"/>
            <w:left w:val="none" w:sz="0" w:space="0" w:color="auto"/>
            <w:bottom w:val="none" w:sz="0" w:space="0" w:color="auto"/>
            <w:right w:val="none" w:sz="0" w:space="0" w:color="auto"/>
          </w:divBdr>
        </w:div>
        <w:div w:id="202863304">
          <w:marLeft w:val="480"/>
          <w:marRight w:val="0"/>
          <w:marTop w:val="0"/>
          <w:marBottom w:val="0"/>
          <w:divBdr>
            <w:top w:val="none" w:sz="0" w:space="0" w:color="auto"/>
            <w:left w:val="none" w:sz="0" w:space="0" w:color="auto"/>
            <w:bottom w:val="none" w:sz="0" w:space="0" w:color="auto"/>
            <w:right w:val="none" w:sz="0" w:space="0" w:color="auto"/>
          </w:divBdr>
        </w:div>
        <w:div w:id="215043925">
          <w:marLeft w:val="480"/>
          <w:marRight w:val="0"/>
          <w:marTop w:val="0"/>
          <w:marBottom w:val="0"/>
          <w:divBdr>
            <w:top w:val="none" w:sz="0" w:space="0" w:color="auto"/>
            <w:left w:val="none" w:sz="0" w:space="0" w:color="auto"/>
            <w:bottom w:val="none" w:sz="0" w:space="0" w:color="auto"/>
            <w:right w:val="none" w:sz="0" w:space="0" w:color="auto"/>
          </w:divBdr>
        </w:div>
        <w:div w:id="245653046">
          <w:marLeft w:val="480"/>
          <w:marRight w:val="0"/>
          <w:marTop w:val="0"/>
          <w:marBottom w:val="0"/>
          <w:divBdr>
            <w:top w:val="none" w:sz="0" w:space="0" w:color="auto"/>
            <w:left w:val="none" w:sz="0" w:space="0" w:color="auto"/>
            <w:bottom w:val="none" w:sz="0" w:space="0" w:color="auto"/>
            <w:right w:val="none" w:sz="0" w:space="0" w:color="auto"/>
          </w:divBdr>
        </w:div>
        <w:div w:id="251821041">
          <w:marLeft w:val="480"/>
          <w:marRight w:val="0"/>
          <w:marTop w:val="0"/>
          <w:marBottom w:val="0"/>
          <w:divBdr>
            <w:top w:val="none" w:sz="0" w:space="0" w:color="auto"/>
            <w:left w:val="none" w:sz="0" w:space="0" w:color="auto"/>
            <w:bottom w:val="none" w:sz="0" w:space="0" w:color="auto"/>
            <w:right w:val="none" w:sz="0" w:space="0" w:color="auto"/>
          </w:divBdr>
        </w:div>
        <w:div w:id="373043798">
          <w:marLeft w:val="480"/>
          <w:marRight w:val="0"/>
          <w:marTop w:val="0"/>
          <w:marBottom w:val="0"/>
          <w:divBdr>
            <w:top w:val="none" w:sz="0" w:space="0" w:color="auto"/>
            <w:left w:val="none" w:sz="0" w:space="0" w:color="auto"/>
            <w:bottom w:val="none" w:sz="0" w:space="0" w:color="auto"/>
            <w:right w:val="none" w:sz="0" w:space="0" w:color="auto"/>
          </w:divBdr>
        </w:div>
        <w:div w:id="373431706">
          <w:marLeft w:val="480"/>
          <w:marRight w:val="0"/>
          <w:marTop w:val="0"/>
          <w:marBottom w:val="0"/>
          <w:divBdr>
            <w:top w:val="none" w:sz="0" w:space="0" w:color="auto"/>
            <w:left w:val="none" w:sz="0" w:space="0" w:color="auto"/>
            <w:bottom w:val="none" w:sz="0" w:space="0" w:color="auto"/>
            <w:right w:val="none" w:sz="0" w:space="0" w:color="auto"/>
          </w:divBdr>
        </w:div>
        <w:div w:id="381557168">
          <w:marLeft w:val="480"/>
          <w:marRight w:val="0"/>
          <w:marTop w:val="0"/>
          <w:marBottom w:val="0"/>
          <w:divBdr>
            <w:top w:val="none" w:sz="0" w:space="0" w:color="auto"/>
            <w:left w:val="none" w:sz="0" w:space="0" w:color="auto"/>
            <w:bottom w:val="none" w:sz="0" w:space="0" w:color="auto"/>
            <w:right w:val="none" w:sz="0" w:space="0" w:color="auto"/>
          </w:divBdr>
        </w:div>
        <w:div w:id="398019638">
          <w:marLeft w:val="480"/>
          <w:marRight w:val="0"/>
          <w:marTop w:val="0"/>
          <w:marBottom w:val="0"/>
          <w:divBdr>
            <w:top w:val="none" w:sz="0" w:space="0" w:color="auto"/>
            <w:left w:val="none" w:sz="0" w:space="0" w:color="auto"/>
            <w:bottom w:val="none" w:sz="0" w:space="0" w:color="auto"/>
            <w:right w:val="none" w:sz="0" w:space="0" w:color="auto"/>
          </w:divBdr>
        </w:div>
        <w:div w:id="398988220">
          <w:marLeft w:val="480"/>
          <w:marRight w:val="0"/>
          <w:marTop w:val="0"/>
          <w:marBottom w:val="0"/>
          <w:divBdr>
            <w:top w:val="none" w:sz="0" w:space="0" w:color="auto"/>
            <w:left w:val="none" w:sz="0" w:space="0" w:color="auto"/>
            <w:bottom w:val="none" w:sz="0" w:space="0" w:color="auto"/>
            <w:right w:val="none" w:sz="0" w:space="0" w:color="auto"/>
          </w:divBdr>
        </w:div>
        <w:div w:id="418134621">
          <w:marLeft w:val="480"/>
          <w:marRight w:val="0"/>
          <w:marTop w:val="0"/>
          <w:marBottom w:val="0"/>
          <w:divBdr>
            <w:top w:val="none" w:sz="0" w:space="0" w:color="auto"/>
            <w:left w:val="none" w:sz="0" w:space="0" w:color="auto"/>
            <w:bottom w:val="none" w:sz="0" w:space="0" w:color="auto"/>
            <w:right w:val="none" w:sz="0" w:space="0" w:color="auto"/>
          </w:divBdr>
        </w:div>
        <w:div w:id="427652690">
          <w:marLeft w:val="480"/>
          <w:marRight w:val="0"/>
          <w:marTop w:val="0"/>
          <w:marBottom w:val="0"/>
          <w:divBdr>
            <w:top w:val="none" w:sz="0" w:space="0" w:color="auto"/>
            <w:left w:val="none" w:sz="0" w:space="0" w:color="auto"/>
            <w:bottom w:val="none" w:sz="0" w:space="0" w:color="auto"/>
            <w:right w:val="none" w:sz="0" w:space="0" w:color="auto"/>
          </w:divBdr>
        </w:div>
        <w:div w:id="441725816">
          <w:marLeft w:val="480"/>
          <w:marRight w:val="0"/>
          <w:marTop w:val="0"/>
          <w:marBottom w:val="0"/>
          <w:divBdr>
            <w:top w:val="none" w:sz="0" w:space="0" w:color="auto"/>
            <w:left w:val="none" w:sz="0" w:space="0" w:color="auto"/>
            <w:bottom w:val="none" w:sz="0" w:space="0" w:color="auto"/>
            <w:right w:val="none" w:sz="0" w:space="0" w:color="auto"/>
          </w:divBdr>
        </w:div>
        <w:div w:id="464086675">
          <w:marLeft w:val="480"/>
          <w:marRight w:val="0"/>
          <w:marTop w:val="0"/>
          <w:marBottom w:val="0"/>
          <w:divBdr>
            <w:top w:val="none" w:sz="0" w:space="0" w:color="auto"/>
            <w:left w:val="none" w:sz="0" w:space="0" w:color="auto"/>
            <w:bottom w:val="none" w:sz="0" w:space="0" w:color="auto"/>
            <w:right w:val="none" w:sz="0" w:space="0" w:color="auto"/>
          </w:divBdr>
        </w:div>
        <w:div w:id="514417514">
          <w:marLeft w:val="480"/>
          <w:marRight w:val="0"/>
          <w:marTop w:val="0"/>
          <w:marBottom w:val="0"/>
          <w:divBdr>
            <w:top w:val="none" w:sz="0" w:space="0" w:color="auto"/>
            <w:left w:val="none" w:sz="0" w:space="0" w:color="auto"/>
            <w:bottom w:val="none" w:sz="0" w:space="0" w:color="auto"/>
            <w:right w:val="none" w:sz="0" w:space="0" w:color="auto"/>
          </w:divBdr>
        </w:div>
        <w:div w:id="562957346">
          <w:marLeft w:val="480"/>
          <w:marRight w:val="0"/>
          <w:marTop w:val="0"/>
          <w:marBottom w:val="0"/>
          <w:divBdr>
            <w:top w:val="none" w:sz="0" w:space="0" w:color="auto"/>
            <w:left w:val="none" w:sz="0" w:space="0" w:color="auto"/>
            <w:bottom w:val="none" w:sz="0" w:space="0" w:color="auto"/>
            <w:right w:val="none" w:sz="0" w:space="0" w:color="auto"/>
          </w:divBdr>
        </w:div>
        <w:div w:id="566762980">
          <w:marLeft w:val="480"/>
          <w:marRight w:val="0"/>
          <w:marTop w:val="0"/>
          <w:marBottom w:val="0"/>
          <w:divBdr>
            <w:top w:val="none" w:sz="0" w:space="0" w:color="auto"/>
            <w:left w:val="none" w:sz="0" w:space="0" w:color="auto"/>
            <w:bottom w:val="none" w:sz="0" w:space="0" w:color="auto"/>
            <w:right w:val="none" w:sz="0" w:space="0" w:color="auto"/>
          </w:divBdr>
        </w:div>
        <w:div w:id="621306470">
          <w:marLeft w:val="480"/>
          <w:marRight w:val="0"/>
          <w:marTop w:val="0"/>
          <w:marBottom w:val="0"/>
          <w:divBdr>
            <w:top w:val="none" w:sz="0" w:space="0" w:color="auto"/>
            <w:left w:val="none" w:sz="0" w:space="0" w:color="auto"/>
            <w:bottom w:val="none" w:sz="0" w:space="0" w:color="auto"/>
            <w:right w:val="none" w:sz="0" w:space="0" w:color="auto"/>
          </w:divBdr>
        </w:div>
        <w:div w:id="723719543">
          <w:marLeft w:val="480"/>
          <w:marRight w:val="0"/>
          <w:marTop w:val="0"/>
          <w:marBottom w:val="0"/>
          <w:divBdr>
            <w:top w:val="none" w:sz="0" w:space="0" w:color="auto"/>
            <w:left w:val="none" w:sz="0" w:space="0" w:color="auto"/>
            <w:bottom w:val="none" w:sz="0" w:space="0" w:color="auto"/>
            <w:right w:val="none" w:sz="0" w:space="0" w:color="auto"/>
          </w:divBdr>
        </w:div>
        <w:div w:id="752899116">
          <w:marLeft w:val="480"/>
          <w:marRight w:val="0"/>
          <w:marTop w:val="0"/>
          <w:marBottom w:val="0"/>
          <w:divBdr>
            <w:top w:val="none" w:sz="0" w:space="0" w:color="auto"/>
            <w:left w:val="none" w:sz="0" w:space="0" w:color="auto"/>
            <w:bottom w:val="none" w:sz="0" w:space="0" w:color="auto"/>
            <w:right w:val="none" w:sz="0" w:space="0" w:color="auto"/>
          </w:divBdr>
        </w:div>
        <w:div w:id="801387747">
          <w:marLeft w:val="480"/>
          <w:marRight w:val="0"/>
          <w:marTop w:val="0"/>
          <w:marBottom w:val="0"/>
          <w:divBdr>
            <w:top w:val="none" w:sz="0" w:space="0" w:color="auto"/>
            <w:left w:val="none" w:sz="0" w:space="0" w:color="auto"/>
            <w:bottom w:val="none" w:sz="0" w:space="0" w:color="auto"/>
            <w:right w:val="none" w:sz="0" w:space="0" w:color="auto"/>
          </w:divBdr>
        </w:div>
        <w:div w:id="804472511">
          <w:marLeft w:val="480"/>
          <w:marRight w:val="0"/>
          <w:marTop w:val="0"/>
          <w:marBottom w:val="0"/>
          <w:divBdr>
            <w:top w:val="none" w:sz="0" w:space="0" w:color="auto"/>
            <w:left w:val="none" w:sz="0" w:space="0" w:color="auto"/>
            <w:bottom w:val="none" w:sz="0" w:space="0" w:color="auto"/>
            <w:right w:val="none" w:sz="0" w:space="0" w:color="auto"/>
          </w:divBdr>
        </w:div>
        <w:div w:id="811289734">
          <w:marLeft w:val="480"/>
          <w:marRight w:val="0"/>
          <w:marTop w:val="0"/>
          <w:marBottom w:val="0"/>
          <w:divBdr>
            <w:top w:val="none" w:sz="0" w:space="0" w:color="auto"/>
            <w:left w:val="none" w:sz="0" w:space="0" w:color="auto"/>
            <w:bottom w:val="none" w:sz="0" w:space="0" w:color="auto"/>
            <w:right w:val="none" w:sz="0" w:space="0" w:color="auto"/>
          </w:divBdr>
        </w:div>
        <w:div w:id="880819727">
          <w:marLeft w:val="480"/>
          <w:marRight w:val="0"/>
          <w:marTop w:val="0"/>
          <w:marBottom w:val="0"/>
          <w:divBdr>
            <w:top w:val="none" w:sz="0" w:space="0" w:color="auto"/>
            <w:left w:val="none" w:sz="0" w:space="0" w:color="auto"/>
            <w:bottom w:val="none" w:sz="0" w:space="0" w:color="auto"/>
            <w:right w:val="none" w:sz="0" w:space="0" w:color="auto"/>
          </w:divBdr>
        </w:div>
        <w:div w:id="946934902">
          <w:marLeft w:val="480"/>
          <w:marRight w:val="0"/>
          <w:marTop w:val="0"/>
          <w:marBottom w:val="0"/>
          <w:divBdr>
            <w:top w:val="none" w:sz="0" w:space="0" w:color="auto"/>
            <w:left w:val="none" w:sz="0" w:space="0" w:color="auto"/>
            <w:bottom w:val="none" w:sz="0" w:space="0" w:color="auto"/>
            <w:right w:val="none" w:sz="0" w:space="0" w:color="auto"/>
          </w:divBdr>
        </w:div>
        <w:div w:id="963389435">
          <w:marLeft w:val="480"/>
          <w:marRight w:val="0"/>
          <w:marTop w:val="0"/>
          <w:marBottom w:val="0"/>
          <w:divBdr>
            <w:top w:val="none" w:sz="0" w:space="0" w:color="auto"/>
            <w:left w:val="none" w:sz="0" w:space="0" w:color="auto"/>
            <w:bottom w:val="none" w:sz="0" w:space="0" w:color="auto"/>
            <w:right w:val="none" w:sz="0" w:space="0" w:color="auto"/>
          </w:divBdr>
        </w:div>
        <w:div w:id="988747340">
          <w:marLeft w:val="480"/>
          <w:marRight w:val="0"/>
          <w:marTop w:val="0"/>
          <w:marBottom w:val="0"/>
          <w:divBdr>
            <w:top w:val="none" w:sz="0" w:space="0" w:color="auto"/>
            <w:left w:val="none" w:sz="0" w:space="0" w:color="auto"/>
            <w:bottom w:val="none" w:sz="0" w:space="0" w:color="auto"/>
            <w:right w:val="none" w:sz="0" w:space="0" w:color="auto"/>
          </w:divBdr>
        </w:div>
        <w:div w:id="1002707391">
          <w:marLeft w:val="480"/>
          <w:marRight w:val="0"/>
          <w:marTop w:val="0"/>
          <w:marBottom w:val="0"/>
          <w:divBdr>
            <w:top w:val="none" w:sz="0" w:space="0" w:color="auto"/>
            <w:left w:val="none" w:sz="0" w:space="0" w:color="auto"/>
            <w:bottom w:val="none" w:sz="0" w:space="0" w:color="auto"/>
            <w:right w:val="none" w:sz="0" w:space="0" w:color="auto"/>
          </w:divBdr>
        </w:div>
        <w:div w:id="1031609757">
          <w:marLeft w:val="480"/>
          <w:marRight w:val="0"/>
          <w:marTop w:val="0"/>
          <w:marBottom w:val="0"/>
          <w:divBdr>
            <w:top w:val="none" w:sz="0" w:space="0" w:color="auto"/>
            <w:left w:val="none" w:sz="0" w:space="0" w:color="auto"/>
            <w:bottom w:val="none" w:sz="0" w:space="0" w:color="auto"/>
            <w:right w:val="none" w:sz="0" w:space="0" w:color="auto"/>
          </w:divBdr>
        </w:div>
        <w:div w:id="1032801119">
          <w:marLeft w:val="480"/>
          <w:marRight w:val="0"/>
          <w:marTop w:val="0"/>
          <w:marBottom w:val="0"/>
          <w:divBdr>
            <w:top w:val="none" w:sz="0" w:space="0" w:color="auto"/>
            <w:left w:val="none" w:sz="0" w:space="0" w:color="auto"/>
            <w:bottom w:val="none" w:sz="0" w:space="0" w:color="auto"/>
            <w:right w:val="none" w:sz="0" w:space="0" w:color="auto"/>
          </w:divBdr>
        </w:div>
        <w:div w:id="1072042763">
          <w:marLeft w:val="480"/>
          <w:marRight w:val="0"/>
          <w:marTop w:val="0"/>
          <w:marBottom w:val="0"/>
          <w:divBdr>
            <w:top w:val="none" w:sz="0" w:space="0" w:color="auto"/>
            <w:left w:val="none" w:sz="0" w:space="0" w:color="auto"/>
            <w:bottom w:val="none" w:sz="0" w:space="0" w:color="auto"/>
            <w:right w:val="none" w:sz="0" w:space="0" w:color="auto"/>
          </w:divBdr>
        </w:div>
        <w:div w:id="1169637885">
          <w:marLeft w:val="480"/>
          <w:marRight w:val="0"/>
          <w:marTop w:val="0"/>
          <w:marBottom w:val="0"/>
          <w:divBdr>
            <w:top w:val="none" w:sz="0" w:space="0" w:color="auto"/>
            <w:left w:val="none" w:sz="0" w:space="0" w:color="auto"/>
            <w:bottom w:val="none" w:sz="0" w:space="0" w:color="auto"/>
            <w:right w:val="none" w:sz="0" w:space="0" w:color="auto"/>
          </w:divBdr>
        </w:div>
        <w:div w:id="1207179239">
          <w:marLeft w:val="480"/>
          <w:marRight w:val="0"/>
          <w:marTop w:val="0"/>
          <w:marBottom w:val="0"/>
          <w:divBdr>
            <w:top w:val="none" w:sz="0" w:space="0" w:color="auto"/>
            <w:left w:val="none" w:sz="0" w:space="0" w:color="auto"/>
            <w:bottom w:val="none" w:sz="0" w:space="0" w:color="auto"/>
            <w:right w:val="none" w:sz="0" w:space="0" w:color="auto"/>
          </w:divBdr>
        </w:div>
        <w:div w:id="1332027141">
          <w:marLeft w:val="480"/>
          <w:marRight w:val="0"/>
          <w:marTop w:val="0"/>
          <w:marBottom w:val="0"/>
          <w:divBdr>
            <w:top w:val="none" w:sz="0" w:space="0" w:color="auto"/>
            <w:left w:val="none" w:sz="0" w:space="0" w:color="auto"/>
            <w:bottom w:val="none" w:sz="0" w:space="0" w:color="auto"/>
            <w:right w:val="none" w:sz="0" w:space="0" w:color="auto"/>
          </w:divBdr>
        </w:div>
        <w:div w:id="1384064578">
          <w:marLeft w:val="480"/>
          <w:marRight w:val="0"/>
          <w:marTop w:val="0"/>
          <w:marBottom w:val="0"/>
          <w:divBdr>
            <w:top w:val="none" w:sz="0" w:space="0" w:color="auto"/>
            <w:left w:val="none" w:sz="0" w:space="0" w:color="auto"/>
            <w:bottom w:val="none" w:sz="0" w:space="0" w:color="auto"/>
            <w:right w:val="none" w:sz="0" w:space="0" w:color="auto"/>
          </w:divBdr>
        </w:div>
        <w:div w:id="1389262758">
          <w:marLeft w:val="480"/>
          <w:marRight w:val="0"/>
          <w:marTop w:val="0"/>
          <w:marBottom w:val="0"/>
          <w:divBdr>
            <w:top w:val="none" w:sz="0" w:space="0" w:color="auto"/>
            <w:left w:val="none" w:sz="0" w:space="0" w:color="auto"/>
            <w:bottom w:val="none" w:sz="0" w:space="0" w:color="auto"/>
            <w:right w:val="none" w:sz="0" w:space="0" w:color="auto"/>
          </w:divBdr>
        </w:div>
        <w:div w:id="1408383768">
          <w:marLeft w:val="480"/>
          <w:marRight w:val="0"/>
          <w:marTop w:val="0"/>
          <w:marBottom w:val="0"/>
          <w:divBdr>
            <w:top w:val="none" w:sz="0" w:space="0" w:color="auto"/>
            <w:left w:val="none" w:sz="0" w:space="0" w:color="auto"/>
            <w:bottom w:val="none" w:sz="0" w:space="0" w:color="auto"/>
            <w:right w:val="none" w:sz="0" w:space="0" w:color="auto"/>
          </w:divBdr>
        </w:div>
        <w:div w:id="1512991449">
          <w:marLeft w:val="480"/>
          <w:marRight w:val="0"/>
          <w:marTop w:val="0"/>
          <w:marBottom w:val="0"/>
          <w:divBdr>
            <w:top w:val="none" w:sz="0" w:space="0" w:color="auto"/>
            <w:left w:val="none" w:sz="0" w:space="0" w:color="auto"/>
            <w:bottom w:val="none" w:sz="0" w:space="0" w:color="auto"/>
            <w:right w:val="none" w:sz="0" w:space="0" w:color="auto"/>
          </w:divBdr>
        </w:div>
        <w:div w:id="1516842645">
          <w:marLeft w:val="480"/>
          <w:marRight w:val="0"/>
          <w:marTop w:val="0"/>
          <w:marBottom w:val="0"/>
          <w:divBdr>
            <w:top w:val="none" w:sz="0" w:space="0" w:color="auto"/>
            <w:left w:val="none" w:sz="0" w:space="0" w:color="auto"/>
            <w:bottom w:val="none" w:sz="0" w:space="0" w:color="auto"/>
            <w:right w:val="none" w:sz="0" w:space="0" w:color="auto"/>
          </w:divBdr>
        </w:div>
        <w:div w:id="1528523210">
          <w:marLeft w:val="480"/>
          <w:marRight w:val="0"/>
          <w:marTop w:val="0"/>
          <w:marBottom w:val="0"/>
          <w:divBdr>
            <w:top w:val="none" w:sz="0" w:space="0" w:color="auto"/>
            <w:left w:val="none" w:sz="0" w:space="0" w:color="auto"/>
            <w:bottom w:val="none" w:sz="0" w:space="0" w:color="auto"/>
            <w:right w:val="none" w:sz="0" w:space="0" w:color="auto"/>
          </w:divBdr>
        </w:div>
        <w:div w:id="1531455313">
          <w:marLeft w:val="480"/>
          <w:marRight w:val="0"/>
          <w:marTop w:val="0"/>
          <w:marBottom w:val="0"/>
          <w:divBdr>
            <w:top w:val="none" w:sz="0" w:space="0" w:color="auto"/>
            <w:left w:val="none" w:sz="0" w:space="0" w:color="auto"/>
            <w:bottom w:val="none" w:sz="0" w:space="0" w:color="auto"/>
            <w:right w:val="none" w:sz="0" w:space="0" w:color="auto"/>
          </w:divBdr>
        </w:div>
        <w:div w:id="1578246866">
          <w:marLeft w:val="480"/>
          <w:marRight w:val="0"/>
          <w:marTop w:val="0"/>
          <w:marBottom w:val="0"/>
          <w:divBdr>
            <w:top w:val="none" w:sz="0" w:space="0" w:color="auto"/>
            <w:left w:val="none" w:sz="0" w:space="0" w:color="auto"/>
            <w:bottom w:val="none" w:sz="0" w:space="0" w:color="auto"/>
            <w:right w:val="none" w:sz="0" w:space="0" w:color="auto"/>
          </w:divBdr>
        </w:div>
        <w:div w:id="1615750353">
          <w:marLeft w:val="480"/>
          <w:marRight w:val="0"/>
          <w:marTop w:val="0"/>
          <w:marBottom w:val="0"/>
          <w:divBdr>
            <w:top w:val="none" w:sz="0" w:space="0" w:color="auto"/>
            <w:left w:val="none" w:sz="0" w:space="0" w:color="auto"/>
            <w:bottom w:val="none" w:sz="0" w:space="0" w:color="auto"/>
            <w:right w:val="none" w:sz="0" w:space="0" w:color="auto"/>
          </w:divBdr>
        </w:div>
        <w:div w:id="1736734067">
          <w:marLeft w:val="480"/>
          <w:marRight w:val="0"/>
          <w:marTop w:val="0"/>
          <w:marBottom w:val="0"/>
          <w:divBdr>
            <w:top w:val="none" w:sz="0" w:space="0" w:color="auto"/>
            <w:left w:val="none" w:sz="0" w:space="0" w:color="auto"/>
            <w:bottom w:val="none" w:sz="0" w:space="0" w:color="auto"/>
            <w:right w:val="none" w:sz="0" w:space="0" w:color="auto"/>
          </w:divBdr>
        </w:div>
        <w:div w:id="1798061778">
          <w:marLeft w:val="480"/>
          <w:marRight w:val="0"/>
          <w:marTop w:val="0"/>
          <w:marBottom w:val="0"/>
          <w:divBdr>
            <w:top w:val="none" w:sz="0" w:space="0" w:color="auto"/>
            <w:left w:val="none" w:sz="0" w:space="0" w:color="auto"/>
            <w:bottom w:val="none" w:sz="0" w:space="0" w:color="auto"/>
            <w:right w:val="none" w:sz="0" w:space="0" w:color="auto"/>
          </w:divBdr>
        </w:div>
        <w:div w:id="1806309237">
          <w:marLeft w:val="480"/>
          <w:marRight w:val="0"/>
          <w:marTop w:val="0"/>
          <w:marBottom w:val="0"/>
          <w:divBdr>
            <w:top w:val="none" w:sz="0" w:space="0" w:color="auto"/>
            <w:left w:val="none" w:sz="0" w:space="0" w:color="auto"/>
            <w:bottom w:val="none" w:sz="0" w:space="0" w:color="auto"/>
            <w:right w:val="none" w:sz="0" w:space="0" w:color="auto"/>
          </w:divBdr>
        </w:div>
        <w:div w:id="1812333226">
          <w:marLeft w:val="480"/>
          <w:marRight w:val="0"/>
          <w:marTop w:val="0"/>
          <w:marBottom w:val="0"/>
          <w:divBdr>
            <w:top w:val="none" w:sz="0" w:space="0" w:color="auto"/>
            <w:left w:val="none" w:sz="0" w:space="0" w:color="auto"/>
            <w:bottom w:val="none" w:sz="0" w:space="0" w:color="auto"/>
            <w:right w:val="none" w:sz="0" w:space="0" w:color="auto"/>
          </w:divBdr>
        </w:div>
        <w:div w:id="1816988965">
          <w:marLeft w:val="480"/>
          <w:marRight w:val="0"/>
          <w:marTop w:val="0"/>
          <w:marBottom w:val="0"/>
          <w:divBdr>
            <w:top w:val="none" w:sz="0" w:space="0" w:color="auto"/>
            <w:left w:val="none" w:sz="0" w:space="0" w:color="auto"/>
            <w:bottom w:val="none" w:sz="0" w:space="0" w:color="auto"/>
            <w:right w:val="none" w:sz="0" w:space="0" w:color="auto"/>
          </w:divBdr>
        </w:div>
        <w:div w:id="1826121190">
          <w:marLeft w:val="480"/>
          <w:marRight w:val="0"/>
          <w:marTop w:val="0"/>
          <w:marBottom w:val="0"/>
          <w:divBdr>
            <w:top w:val="none" w:sz="0" w:space="0" w:color="auto"/>
            <w:left w:val="none" w:sz="0" w:space="0" w:color="auto"/>
            <w:bottom w:val="none" w:sz="0" w:space="0" w:color="auto"/>
            <w:right w:val="none" w:sz="0" w:space="0" w:color="auto"/>
          </w:divBdr>
        </w:div>
        <w:div w:id="1921089248">
          <w:marLeft w:val="480"/>
          <w:marRight w:val="0"/>
          <w:marTop w:val="0"/>
          <w:marBottom w:val="0"/>
          <w:divBdr>
            <w:top w:val="none" w:sz="0" w:space="0" w:color="auto"/>
            <w:left w:val="none" w:sz="0" w:space="0" w:color="auto"/>
            <w:bottom w:val="none" w:sz="0" w:space="0" w:color="auto"/>
            <w:right w:val="none" w:sz="0" w:space="0" w:color="auto"/>
          </w:divBdr>
        </w:div>
        <w:div w:id="1958635981">
          <w:marLeft w:val="480"/>
          <w:marRight w:val="0"/>
          <w:marTop w:val="0"/>
          <w:marBottom w:val="0"/>
          <w:divBdr>
            <w:top w:val="none" w:sz="0" w:space="0" w:color="auto"/>
            <w:left w:val="none" w:sz="0" w:space="0" w:color="auto"/>
            <w:bottom w:val="none" w:sz="0" w:space="0" w:color="auto"/>
            <w:right w:val="none" w:sz="0" w:space="0" w:color="auto"/>
          </w:divBdr>
        </w:div>
        <w:div w:id="2046782414">
          <w:marLeft w:val="480"/>
          <w:marRight w:val="0"/>
          <w:marTop w:val="0"/>
          <w:marBottom w:val="0"/>
          <w:divBdr>
            <w:top w:val="none" w:sz="0" w:space="0" w:color="auto"/>
            <w:left w:val="none" w:sz="0" w:space="0" w:color="auto"/>
            <w:bottom w:val="none" w:sz="0" w:space="0" w:color="auto"/>
            <w:right w:val="none" w:sz="0" w:space="0" w:color="auto"/>
          </w:divBdr>
        </w:div>
        <w:div w:id="2054033352">
          <w:marLeft w:val="480"/>
          <w:marRight w:val="0"/>
          <w:marTop w:val="0"/>
          <w:marBottom w:val="0"/>
          <w:divBdr>
            <w:top w:val="none" w:sz="0" w:space="0" w:color="auto"/>
            <w:left w:val="none" w:sz="0" w:space="0" w:color="auto"/>
            <w:bottom w:val="none" w:sz="0" w:space="0" w:color="auto"/>
            <w:right w:val="none" w:sz="0" w:space="0" w:color="auto"/>
          </w:divBdr>
        </w:div>
        <w:div w:id="2111271045">
          <w:marLeft w:val="480"/>
          <w:marRight w:val="0"/>
          <w:marTop w:val="0"/>
          <w:marBottom w:val="0"/>
          <w:divBdr>
            <w:top w:val="none" w:sz="0" w:space="0" w:color="auto"/>
            <w:left w:val="none" w:sz="0" w:space="0" w:color="auto"/>
            <w:bottom w:val="none" w:sz="0" w:space="0" w:color="auto"/>
            <w:right w:val="none" w:sz="0" w:space="0" w:color="auto"/>
          </w:divBdr>
        </w:div>
      </w:divsChild>
    </w:div>
    <w:div w:id="107435902">
      <w:bodyDiv w:val="1"/>
      <w:marLeft w:val="0"/>
      <w:marRight w:val="0"/>
      <w:marTop w:val="0"/>
      <w:marBottom w:val="0"/>
      <w:divBdr>
        <w:top w:val="none" w:sz="0" w:space="0" w:color="auto"/>
        <w:left w:val="none" w:sz="0" w:space="0" w:color="auto"/>
        <w:bottom w:val="none" w:sz="0" w:space="0" w:color="auto"/>
        <w:right w:val="none" w:sz="0" w:space="0" w:color="auto"/>
      </w:divBdr>
    </w:div>
    <w:div w:id="110589635">
      <w:bodyDiv w:val="1"/>
      <w:marLeft w:val="0"/>
      <w:marRight w:val="0"/>
      <w:marTop w:val="0"/>
      <w:marBottom w:val="0"/>
      <w:divBdr>
        <w:top w:val="none" w:sz="0" w:space="0" w:color="auto"/>
        <w:left w:val="none" w:sz="0" w:space="0" w:color="auto"/>
        <w:bottom w:val="none" w:sz="0" w:space="0" w:color="auto"/>
        <w:right w:val="none" w:sz="0" w:space="0" w:color="auto"/>
      </w:divBdr>
    </w:div>
    <w:div w:id="111750408">
      <w:bodyDiv w:val="1"/>
      <w:marLeft w:val="0"/>
      <w:marRight w:val="0"/>
      <w:marTop w:val="0"/>
      <w:marBottom w:val="0"/>
      <w:divBdr>
        <w:top w:val="none" w:sz="0" w:space="0" w:color="auto"/>
        <w:left w:val="none" w:sz="0" w:space="0" w:color="auto"/>
        <w:bottom w:val="none" w:sz="0" w:space="0" w:color="auto"/>
        <w:right w:val="none" w:sz="0" w:space="0" w:color="auto"/>
      </w:divBdr>
    </w:div>
    <w:div w:id="112015375">
      <w:bodyDiv w:val="1"/>
      <w:marLeft w:val="0"/>
      <w:marRight w:val="0"/>
      <w:marTop w:val="0"/>
      <w:marBottom w:val="0"/>
      <w:divBdr>
        <w:top w:val="none" w:sz="0" w:space="0" w:color="auto"/>
        <w:left w:val="none" w:sz="0" w:space="0" w:color="auto"/>
        <w:bottom w:val="none" w:sz="0" w:space="0" w:color="auto"/>
        <w:right w:val="none" w:sz="0" w:space="0" w:color="auto"/>
      </w:divBdr>
    </w:div>
    <w:div w:id="112097157">
      <w:bodyDiv w:val="1"/>
      <w:marLeft w:val="0"/>
      <w:marRight w:val="0"/>
      <w:marTop w:val="0"/>
      <w:marBottom w:val="0"/>
      <w:divBdr>
        <w:top w:val="none" w:sz="0" w:space="0" w:color="auto"/>
        <w:left w:val="none" w:sz="0" w:space="0" w:color="auto"/>
        <w:bottom w:val="none" w:sz="0" w:space="0" w:color="auto"/>
        <w:right w:val="none" w:sz="0" w:space="0" w:color="auto"/>
      </w:divBdr>
    </w:div>
    <w:div w:id="113061779">
      <w:bodyDiv w:val="1"/>
      <w:marLeft w:val="0"/>
      <w:marRight w:val="0"/>
      <w:marTop w:val="0"/>
      <w:marBottom w:val="0"/>
      <w:divBdr>
        <w:top w:val="none" w:sz="0" w:space="0" w:color="auto"/>
        <w:left w:val="none" w:sz="0" w:space="0" w:color="auto"/>
        <w:bottom w:val="none" w:sz="0" w:space="0" w:color="auto"/>
        <w:right w:val="none" w:sz="0" w:space="0" w:color="auto"/>
      </w:divBdr>
    </w:div>
    <w:div w:id="113408235">
      <w:bodyDiv w:val="1"/>
      <w:marLeft w:val="0"/>
      <w:marRight w:val="0"/>
      <w:marTop w:val="0"/>
      <w:marBottom w:val="0"/>
      <w:divBdr>
        <w:top w:val="none" w:sz="0" w:space="0" w:color="auto"/>
        <w:left w:val="none" w:sz="0" w:space="0" w:color="auto"/>
        <w:bottom w:val="none" w:sz="0" w:space="0" w:color="auto"/>
        <w:right w:val="none" w:sz="0" w:space="0" w:color="auto"/>
      </w:divBdr>
    </w:div>
    <w:div w:id="114251200">
      <w:bodyDiv w:val="1"/>
      <w:marLeft w:val="0"/>
      <w:marRight w:val="0"/>
      <w:marTop w:val="0"/>
      <w:marBottom w:val="0"/>
      <w:divBdr>
        <w:top w:val="none" w:sz="0" w:space="0" w:color="auto"/>
        <w:left w:val="none" w:sz="0" w:space="0" w:color="auto"/>
        <w:bottom w:val="none" w:sz="0" w:space="0" w:color="auto"/>
        <w:right w:val="none" w:sz="0" w:space="0" w:color="auto"/>
      </w:divBdr>
    </w:div>
    <w:div w:id="115174410">
      <w:bodyDiv w:val="1"/>
      <w:marLeft w:val="0"/>
      <w:marRight w:val="0"/>
      <w:marTop w:val="0"/>
      <w:marBottom w:val="0"/>
      <w:divBdr>
        <w:top w:val="none" w:sz="0" w:space="0" w:color="auto"/>
        <w:left w:val="none" w:sz="0" w:space="0" w:color="auto"/>
        <w:bottom w:val="none" w:sz="0" w:space="0" w:color="auto"/>
        <w:right w:val="none" w:sz="0" w:space="0" w:color="auto"/>
      </w:divBdr>
    </w:div>
    <w:div w:id="115223548">
      <w:bodyDiv w:val="1"/>
      <w:marLeft w:val="0"/>
      <w:marRight w:val="0"/>
      <w:marTop w:val="0"/>
      <w:marBottom w:val="0"/>
      <w:divBdr>
        <w:top w:val="none" w:sz="0" w:space="0" w:color="auto"/>
        <w:left w:val="none" w:sz="0" w:space="0" w:color="auto"/>
        <w:bottom w:val="none" w:sz="0" w:space="0" w:color="auto"/>
        <w:right w:val="none" w:sz="0" w:space="0" w:color="auto"/>
      </w:divBdr>
    </w:div>
    <w:div w:id="116416666">
      <w:bodyDiv w:val="1"/>
      <w:marLeft w:val="0"/>
      <w:marRight w:val="0"/>
      <w:marTop w:val="0"/>
      <w:marBottom w:val="0"/>
      <w:divBdr>
        <w:top w:val="none" w:sz="0" w:space="0" w:color="auto"/>
        <w:left w:val="none" w:sz="0" w:space="0" w:color="auto"/>
        <w:bottom w:val="none" w:sz="0" w:space="0" w:color="auto"/>
        <w:right w:val="none" w:sz="0" w:space="0" w:color="auto"/>
      </w:divBdr>
      <w:divsChild>
        <w:div w:id="252327444">
          <w:marLeft w:val="480"/>
          <w:marRight w:val="0"/>
          <w:marTop w:val="0"/>
          <w:marBottom w:val="0"/>
          <w:divBdr>
            <w:top w:val="none" w:sz="0" w:space="0" w:color="auto"/>
            <w:left w:val="none" w:sz="0" w:space="0" w:color="auto"/>
            <w:bottom w:val="none" w:sz="0" w:space="0" w:color="auto"/>
            <w:right w:val="none" w:sz="0" w:space="0" w:color="auto"/>
          </w:divBdr>
        </w:div>
        <w:div w:id="765731457">
          <w:marLeft w:val="480"/>
          <w:marRight w:val="0"/>
          <w:marTop w:val="0"/>
          <w:marBottom w:val="0"/>
          <w:divBdr>
            <w:top w:val="none" w:sz="0" w:space="0" w:color="auto"/>
            <w:left w:val="none" w:sz="0" w:space="0" w:color="auto"/>
            <w:bottom w:val="none" w:sz="0" w:space="0" w:color="auto"/>
            <w:right w:val="none" w:sz="0" w:space="0" w:color="auto"/>
          </w:divBdr>
        </w:div>
        <w:div w:id="1110663026">
          <w:marLeft w:val="480"/>
          <w:marRight w:val="0"/>
          <w:marTop w:val="0"/>
          <w:marBottom w:val="0"/>
          <w:divBdr>
            <w:top w:val="none" w:sz="0" w:space="0" w:color="auto"/>
            <w:left w:val="none" w:sz="0" w:space="0" w:color="auto"/>
            <w:bottom w:val="none" w:sz="0" w:space="0" w:color="auto"/>
            <w:right w:val="none" w:sz="0" w:space="0" w:color="auto"/>
          </w:divBdr>
        </w:div>
        <w:div w:id="702483576">
          <w:marLeft w:val="480"/>
          <w:marRight w:val="0"/>
          <w:marTop w:val="0"/>
          <w:marBottom w:val="0"/>
          <w:divBdr>
            <w:top w:val="none" w:sz="0" w:space="0" w:color="auto"/>
            <w:left w:val="none" w:sz="0" w:space="0" w:color="auto"/>
            <w:bottom w:val="none" w:sz="0" w:space="0" w:color="auto"/>
            <w:right w:val="none" w:sz="0" w:space="0" w:color="auto"/>
          </w:divBdr>
        </w:div>
        <w:div w:id="1861818569">
          <w:marLeft w:val="480"/>
          <w:marRight w:val="0"/>
          <w:marTop w:val="0"/>
          <w:marBottom w:val="0"/>
          <w:divBdr>
            <w:top w:val="none" w:sz="0" w:space="0" w:color="auto"/>
            <w:left w:val="none" w:sz="0" w:space="0" w:color="auto"/>
            <w:bottom w:val="none" w:sz="0" w:space="0" w:color="auto"/>
            <w:right w:val="none" w:sz="0" w:space="0" w:color="auto"/>
          </w:divBdr>
        </w:div>
        <w:div w:id="1953316300">
          <w:marLeft w:val="480"/>
          <w:marRight w:val="0"/>
          <w:marTop w:val="0"/>
          <w:marBottom w:val="0"/>
          <w:divBdr>
            <w:top w:val="none" w:sz="0" w:space="0" w:color="auto"/>
            <w:left w:val="none" w:sz="0" w:space="0" w:color="auto"/>
            <w:bottom w:val="none" w:sz="0" w:space="0" w:color="auto"/>
            <w:right w:val="none" w:sz="0" w:space="0" w:color="auto"/>
          </w:divBdr>
        </w:div>
        <w:div w:id="1436680533">
          <w:marLeft w:val="480"/>
          <w:marRight w:val="0"/>
          <w:marTop w:val="0"/>
          <w:marBottom w:val="0"/>
          <w:divBdr>
            <w:top w:val="none" w:sz="0" w:space="0" w:color="auto"/>
            <w:left w:val="none" w:sz="0" w:space="0" w:color="auto"/>
            <w:bottom w:val="none" w:sz="0" w:space="0" w:color="auto"/>
            <w:right w:val="none" w:sz="0" w:space="0" w:color="auto"/>
          </w:divBdr>
        </w:div>
        <w:div w:id="446201124">
          <w:marLeft w:val="480"/>
          <w:marRight w:val="0"/>
          <w:marTop w:val="0"/>
          <w:marBottom w:val="0"/>
          <w:divBdr>
            <w:top w:val="none" w:sz="0" w:space="0" w:color="auto"/>
            <w:left w:val="none" w:sz="0" w:space="0" w:color="auto"/>
            <w:bottom w:val="none" w:sz="0" w:space="0" w:color="auto"/>
            <w:right w:val="none" w:sz="0" w:space="0" w:color="auto"/>
          </w:divBdr>
        </w:div>
        <w:div w:id="56781754">
          <w:marLeft w:val="480"/>
          <w:marRight w:val="0"/>
          <w:marTop w:val="0"/>
          <w:marBottom w:val="0"/>
          <w:divBdr>
            <w:top w:val="none" w:sz="0" w:space="0" w:color="auto"/>
            <w:left w:val="none" w:sz="0" w:space="0" w:color="auto"/>
            <w:bottom w:val="none" w:sz="0" w:space="0" w:color="auto"/>
            <w:right w:val="none" w:sz="0" w:space="0" w:color="auto"/>
          </w:divBdr>
        </w:div>
        <w:div w:id="1540896111">
          <w:marLeft w:val="480"/>
          <w:marRight w:val="0"/>
          <w:marTop w:val="0"/>
          <w:marBottom w:val="0"/>
          <w:divBdr>
            <w:top w:val="none" w:sz="0" w:space="0" w:color="auto"/>
            <w:left w:val="none" w:sz="0" w:space="0" w:color="auto"/>
            <w:bottom w:val="none" w:sz="0" w:space="0" w:color="auto"/>
            <w:right w:val="none" w:sz="0" w:space="0" w:color="auto"/>
          </w:divBdr>
        </w:div>
        <w:div w:id="54086688">
          <w:marLeft w:val="480"/>
          <w:marRight w:val="0"/>
          <w:marTop w:val="0"/>
          <w:marBottom w:val="0"/>
          <w:divBdr>
            <w:top w:val="none" w:sz="0" w:space="0" w:color="auto"/>
            <w:left w:val="none" w:sz="0" w:space="0" w:color="auto"/>
            <w:bottom w:val="none" w:sz="0" w:space="0" w:color="auto"/>
            <w:right w:val="none" w:sz="0" w:space="0" w:color="auto"/>
          </w:divBdr>
        </w:div>
        <w:div w:id="100419704">
          <w:marLeft w:val="480"/>
          <w:marRight w:val="0"/>
          <w:marTop w:val="0"/>
          <w:marBottom w:val="0"/>
          <w:divBdr>
            <w:top w:val="none" w:sz="0" w:space="0" w:color="auto"/>
            <w:left w:val="none" w:sz="0" w:space="0" w:color="auto"/>
            <w:bottom w:val="none" w:sz="0" w:space="0" w:color="auto"/>
            <w:right w:val="none" w:sz="0" w:space="0" w:color="auto"/>
          </w:divBdr>
        </w:div>
        <w:div w:id="1398936549">
          <w:marLeft w:val="480"/>
          <w:marRight w:val="0"/>
          <w:marTop w:val="0"/>
          <w:marBottom w:val="0"/>
          <w:divBdr>
            <w:top w:val="none" w:sz="0" w:space="0" w:color="auto"/>
            <w:left w:val="none" w:sz="0" w:space="0" w:color="auto"/>
            <w:bottom w:val="none" w:sz="0" w:space="0" w:color="auto"/>
            <w:right w:val="none" w:sz="0" w:space="0" w:color="auto"/>
          </w:divBdr>
        </w:div>
        <w:div w:id="1083257502">
          <w:marLeft w:val="480"/>
          <w:marRight w:val="0"/>
          <w:marTop w:val="0"/>
          <w:marBottom w:val="0"/>
          <w:divBdr>
            <w:top w:val="none" w:sz="0" w:space="0" w:color="auto"/>
            <w:left w:val="none" w:sz="0" w:space="0" w:color="auto"/>
            <w:bottom w:val="none" w:sz="0" w:space="0" w:color="auto"/>
            <w:right w:val="none" w:sz="0" w:space="0" w:color="auto"/>
          </w:divBdr>
        </w:div>
        <w:div w:id="1789203821">
          <w:marLeft w:val="480"/>
          <w:marRight w:val="0"/>
          <w:marTop w:val="0"/>
          <w:marBottom w:val="0"/>
          <w:divBdr>
            <w:top w:val="none" w:sz="0" w:space="0" w:color="auto"/>
            <w:left w:val="none" w:sz="0" w:space="0" w:color="auto"/>
            <w:bottom w:val="none" w:sz="0" w:space="0" w:color="auto"/>
            <w:right w:val="none" w:sz="0" w:space="0" w:color="auto"/>
          </w:divBdr>
        </w:div>
        <w:div w:id="33893423">
          <w:marLeft w:val="480"/>
          <w:marRight w:val="0"/>
          <w:marTop w:val="0"/>
          <w:marBottom w:val="0"/>
          <w:divBdr>
            <w:top w:val="none" w:sz="0" w:space="0" w:color="auto"/>
            <w:left w:val="none" w:sz="0" w:space="0" w:color="auto"/>
            <w:bottom w:val="none" w:sz="0" w:space="0" w:color="auto"/>
            <w:right w:val="none" w:sz="0" w:space="0" w:color="auto"/>
          </w:divBdr>
        </w:div>
        <w:div w:id="746927972">
          <w:marLeft w:val="480"/>
          <w:marRight w:val="0"/>
          <w:marTop w:val="0"/>
          <w:marBottom w:val="0"/>
          <w:divBdr>
            <w:top w:val="none" w:sz="0" w:space="0" w:color="auto"/>
            <w:left w:val="none" w:sz="0" w:space="0" w:color="auto"/>
            <w:bottom w:val="none" w:sz="0" w:space="0" w:color="auto"/>
            <w:right w:val="none" w:sz="0" w:space="0" w:color="auto"/>
          </w:divBdr>
        </w:div>
        <w:div w:id="519783084">
          <w:marLeft w:val="480"/>
          <w:marRight w:val="0"/>
          <w:marTop w:val="0"/>
          <w:marBottom w:val="0"/>
          <w:divBdr>
            <w:top w:val="none" w:sz="0" w:space="0" w:color="auto"/>
            <w:left w:val="none" w:sz="0" w:space="0" w:color="auto"/>
            <w:bottom w:val="none" w:sz="0" w:space="0" w:color="auto"/>
            <w:right w:val="none" w:sz="0" w:space="0" w:color="auto"/>
          </w:divBdr>
        </w:div>
        <w:div w:id="1238129525">
          <w:marLeft w:val="480"/>
          <w:marRight w:val="0"/>
          <w:marTop w:val="0"/>
          <w:marBottom w:val="0"/>
          <w:divBdr>
            <w:top w:val="none" w:sz="0" w:space="0" w:color="auto"/>
            <w:left w:val="none" w:sz="0" w:space="0" w:color="auto"/>
            <w:bottom w:val="none" w:sz="0" w:space="0" w:color="auto"/>
            <w:right w:val="none" w:sz="0" w:space="0" w:color="auto"/>
          </w:divBdr>
        </w:div>
        <w:div w:id="767432585">
          <w:marLeft w:val="480"/>
          <w:marRight w:val="0"/>
          <w:marTop w:val="0"/>
          <w:marBottom w:val="0"/>
          <w:divBdr>
            <w:top w:val="none" w:sz="0" w:space="0" w:color="auto"/>
            <w:left w:val="none" w:sz="0" w:space="0" w:color="auto"/>
            <w:bottom w:val="none" w:sz="0" w:space="0" w:color="auto"/>
            <w:right w:val="none" w:sz="0" w:space="0" w:color="auto"/>
          </w:divBdr>
        </w:div>
        <w:div w:id="1630628998">
          <w:marLeft w:val="480"/>
          <w:marRight w:val="0"/>
          <w:marTop w:val="0"/>
          <w:marBottom w:val="0"/>
          <w:divBdr>
            <w:top w:val="none" w:sz="0" w:space="0" w:color="auto"/>
            <w:left w:val="none" w:sz="0" w:space="0" w:color="auto"/>
            <w:bottom w:val="none" w:sz="0" w:space="0" w:color="auto"/>
            <w:right w:val="none" w:sz="0" w:space="0" w:color="auto"/>
          </w:divBdr>
        </w:div>
        <w:div w:id="31808192">
          <w:marLeft w:val="480"/>
          <w:marRight w:val="0"/>
          <w:marTop w:val="0"/>
          <w:marBottom w:val="0"/>
          <w:divBdr>
            <w:top w:val="none" w:sz="0" w:space="0" w:color="auto"/>
            <w:left w:val="none" w:sz="0" w:space="0" w:color="auto"/>
            <w:bottom w:val="none" w:sz="0" w:space="0" w:color="auto"/>
            <w:right w:val="none" w:sz="0" w:space="0" w:color="auto"/>
          </w:divBdr>
        </w:div>
        <w:div w:id="414059064">
          <w:marLeft w:val="480"/>
          <w:marRight w:val="0"/>
          <w:marTop w:val="0"/>
          <w:marBottom w:val="0"/>
          <w:divBdr>
            <w:top w:val="none" w:sz="0" w:space="0" w:color="auto"/>
            <w:left w:val="none" w:sz="0" w:space="0" w:color="auto"/>
            <w:bottom w:val="none" w:sz="0" w:space="0" w:color="auto"/>
            <w:right w:val="none" w:sz="0" w:space="0" w:color="auto"/>
          </w:divBdr>
        </w:div>
        <w:div w:id="294526849">
          <w:marLeft w:val="480"/>
          <w:marRight w:val="0"/>
          <w:marTop w:val="0"/>
          <w:marBottom w:val="0"/>
          <w:divBdr>
            <w:top w:val="none" w:sz="0" w:space="0" w:color="auto"/>
            <w:left w:val="none" w:sz="0" w:space="0" w:color="auto"/>
            <w:bottom w:val="none" w:sz="0" w:space="0" w:color="auto"/>
            <w:right w:val="none" w:sz="0" w:space="0" w:color="auto"/>
          </w:divBdr>
        </w:div>
        <w:div w:id="731925030">
          <w:marLeft w:val="480"/>
          <w:marRight w:val="0"/>
          <w:marTop w:val="0"/>
          <w:marBottom w:val="0"/>
          <w:divBdr>
            <w:top w:val="none" w:sz="0" w:space="0" w:color="auto"/>
            <w:left w:val="none" w:sz="0" w:space="0" w:color="auto"/>
            <w:bottom w:val="none" w:sz="0" w:space="0" w:color="auto"/>
            <w:right w:val="none" w:sz="0" w:space="0" w:color="auto"/>
          </w:divBdr>
        </w:div>
        <w:div w:id="838545493">
          <w:marLeft w:val="480"/>
          <w:marRight w:val="0"/>
          <w:marTop w:val="0"/>
          <w:marBottom w:val="0"/>
          <w:divBdr>
            <w:top w:val="none" w:sz="0" w:space="0" w:color="auto"/>
            <w:left w:val="none" w:sz="0" w:space="0" w:color="auto"/>
            <w:bottom w:val="none" w:sz="0" w:space="0" w:color="auto"/>
            <w:right w:val="none" w:sz="0" w:space="0" w:color="auto"/>
          </w:divBdr>
        </w:div>
        <w:div w:id="1449738870">
          <w:marLeft w:val="480"/>
          <w:marRight w:val="0"/>
          <w:marTop w:val="0"/>
          <w:marBottom w:val="0"/>
          <w:divBdr>
            <w:top w:val="none" w:sz="0" w:space="0" w:color="auto"/>
            <w:left w:val="none" w:sz="0" w:space="0" w:color="auto"/>
            <w:bottom w:val="none" w:sz="0" w:space="0" w:color="auto"/>
            <w:right w:val="none" w:sz="0" w:space="0" w:color="auto"/>
          </w:divBdr>
        </w:div>
        <w:div w:id="857423260">
          <w:marLeft w:val="480"/>
          <w:marRight w:val="0"/>
          <w:marTop w:val="0"/>
          <w:marBottom w:val="0"/>
          <w:divBdr>
            <w:top w:val="none" w:sz="0" w:space="0" w:color="auto"/>
            <w:left w:val="none" w:sz="0" w:space="0" w:color="auto"/>
            <w:bottom w:val="none" w:sz="0" w:space="0" w:color="auto"/>
            <w:right w:val="none" w:sz="0" w:space="0" w:color="auto"/>
          </w:divBdr>
        </w:div>
        <w:div w:id="351033601">
          <w:marLeft w:val="480"/>
          <w:marRight w:val="0"/>
          <w:marTop w:val="0"/>
          <w:marBottom w:val="0"/>
          <w:divBdr>
            <w:top w:val="none" w:sz="0" w:space="0" w:color="auto"/>
            <w:left w:val="none" w:sz="0" w:space="0" w:color="auto"/>
            <w:bottom w:val="none" w:sz="0" w:space="0" w:color="auto"/>
            <w:right w:val="none" w:sz="0" w:space="0" w:color="auto"/>
          </w:divBdr>
        </w:div>
        <w:div w:id="211505547">
          <w:marLeft w:val="480"/>
          <w:marRight w:val="0"/>
          <w:marTop w:val="0"/>
          <w:marBottom w:val="0"/>
          <w:divBdr>
            <w:top w:val="none" w:sz="0" w:space="0" w:color="auto"/>
            <w:left w:val="none" w:sz="0" w:space="0" w:color="auto"/>
            <w:bottom w:val="none" w:sz="0" w:space="0" w:color="auto"/>
            <w:right w:val="none" w:sz="0" w:space="0" w:color="auto"/>
          </w:divBdr>
        </w:div>
        <w:div w:id="1320422503">
          <w:marLeft w:val="480"/>
          <w:marRight w:val="0"/>
          <w:marTop w:val="0"/>
          <w:marBottom w:val="0"/>
          <w:divBdr>
            <w:top w:val="none" w:sz="0" w:space="0" w:color="auto"/>
            <w:left w:val="none" w:sz="0" w:space="0" w:color="auto"/>
            <w:bottom w:val="none" w:sz="0" w:space="0" w:color="auto"/>
            <w:right w:val="none" w:sz="0" w:space="0" w:color="auto"/>
          </w:divBdr>
        </w:div>
        <w:div w:id="1244412357">
          <w:marLeft w:val="480"/>
          <w:marRight w:val="0"/>
          <w:marTop w:val="0"/>
          <w:marBottom w:val="0"/>
          <w:divBdr>
            <w:top w:val="none" w:sz="0" w:space="0" w:color="auto"/>
            <w:left w:val="none" w:sz="0" w:space="0" w:color="auto"/>
            <w:bottom w:val="none" w:sz="0" w:space="0" w:color="auto"/>
            <w:right w:val="none" w:sz="0" w:space="0" w:color="auto"/>
          </w:divBdr>
        </w:div>
        <w:div w:id="1481575070">
          <w:marLeft w:val="480"/>
          <w:marRight w:val="0"/>
          <w:marTop w:val="0"/>
          <w:marBottom w:val="0"/>
          <w:divBdr>
            <w:top w:val="none" w:sz="0" w:space="0" w:color="auto"/>
            <w:left w:val="none" w:sz="0" w:space="0" w:color="auto"/>
            <w:bottom w:val="none" w:sz="0" w:space="0" w:color="auto"/>
            <w:right w:val="none" w:sz="0" w:space="0" w:color="auto"/>
          </w:divBdr>
        </w:div>
        <w:div w:id="1575699153">
          <w:marLeft w:val="480"/>
          <w:marRight w:val="0"/>
          <w:marTop w:val="0"/>
          <w:marBottom w:val="0"/>
          <w:divBdr>
            <w:top w:val="none" w:sz="0" w:space="0" w:color="auto"/>
            <w:left w:val="none" w:sz="0" w:space="0" w:color="auto"/>
            <w:bottom w:val="none" w:sz="0" w:space="0" w:color="auto"/>
            <w:right w:val="none" w:sz="0" w:space="0" w:color="auto"/>
          </w:divBdr>
        </w:div>
        <w:div w:id="1942180972">
          <w:marLeft w:val="480"/>
          <w:marRight w:val="0"/>
          <w:marTop w:val="0"/>
          <w:marBottom w:val="0"/>
          <w:divBdr>
            <w:top w:val="none" w:sz="0" w:space="0" w:color="auto"/>
            <w:left w:val="none" w:sz="0" w:space="0" w:color="auto"/>
            <w:bottom w:val="none" w:sz="0" w:space="0" w:color="auto"/>
            <w:right w:val="none" w:sz="0" w:space="0" w:color="auto"/>
          </w:divBdr>
        </w:div>
        <w:div w:id="1372457031">
          <w:marLeft w:val="480"/>
          <w:marRight w:val="0"/>
          <w:marTop w:val="0"/>
          <w:marBottom w:val="0"/>
          <w:divBdr>
            <w:top w:val="none" w:sz="0" w:space="0" w:color="auto"/>
            <w:left w:val="none" w:sz="0" w:space="0" w:color="auto"/>
            <w:bottom w:val="none" w:sz="0" w:space="0" w:color="auto"/>
            <w:right w:val="none" w:sz="0" w:space="0" w:color="auto"/>
          </w:divBdr>
        </w:div>
        <w:div w:id="644504778">
          <w:marLeft w:val="480"/>
          <w:marRight w:val="0"/>
          <w:marTop w:val="0"/>
          <w:marBottom w:val="0"/>
          <w:divBdr>
            <w:top w:val="none" w:sz="0" w:space="0" w:color="auto"/>
            <w:left w:val="none" w:sz="0" w:space="0" w:color="auto"/>
            <w:bottom w:val="none" w:sz="0" w:space="0" w:color="auto"/>
            <w:right w:val="none" w:sz="0" w:space="0" w:color="auto"/>
          </w:divBdr>
        </w:div>
        <w:div w:id="1570068690">
          <w:marLeft w:val="480"/>
          <w:marRight w:val="0"/>
          <w:marTop w:val="0"/>
          <w:marBottom w:val="0"/>
          <w:divBdr>
            <w:top w:val="none" w:sz="0" w:space="0" w:color="auto"/>
            <w:left w:val="none" w:sz="0" w:space="0" w:color="auto"/>
            <w:bottom w:val="none" w:sz="0" w:space="0" w:color="auto"/>
            <w:right w:val="none" w:sz="0" w:space="0" w:color="auto"/>
          </w:divBdr>
        </w:div>
        <w:div w:id="528027632">
          <w:marLeft w:val="480"/>
          <w:marRight w:val="0"/>
          <w:marTop w:val="0"/>
          <w:marBottom w:val="0"/>
          <w:divBdr>
            <w:top w:val="none" w:sz="0" w:space="0" w:color="auto"/>
            <w:left w:val="none" w:sz="0" w:space="0" w:color="auto"/>
            <w:bottom w:val="none" w:sz="0" w:space="0" w:color="auto"/>
            <w:right w:val="none" w:sz="0" w:space="0" w:color="auto"/>
          </w:divBdr>
        </w:div>
        <w:div w:id="1827546834">
          <w:marLeft w:val="480"/>
          <w:marRight w:val="0"/>
          <w:marTop w:val="0"/>
          <w:marBottom w:val="0"/>
          <w:divBdr>
            <w:top w:val="none" w:sz="0" w:space="0" w:color="auto"/>
            <w:left w:val="none" w:sz="0" w:space="0" w:color="auto"/>
            <w:bottom w:val="none" w:sz="0" w:space="0" w:color="auto"/>
            <w:right w:val="none" w:sz="0" w:space="0" w:color="auto"/>
          </w:divBdr>
        </w:div>
        <w:div w:id="1506364500">
          <w:marLeft w:val="480"/>
          <w:marRight w:val="0"/>
          <w:marTop w:val="0"/>
          <w:marBottom w:val="0"/>
          <w:divBdr>
            <w:top w:val="none" w:sz="0" w:space="0" w:color="auto"/>
            <w:left w:val="none" w:sz="0" w:space="0" w:color="auto"/>
            <w:bottom w:val="none" w:sz="0" w:space="0" w:color="auto"/>
            <w:right w:val="none" w:sz="0" w:space="0" w:color="auto"/>
          </w:divBdr>
        </w:div>
        <w:div w:id="1579167876">
          <w:marLeft w:val="480"/>
          <w:marRight w:val="0"/>
          <w:marTop w:val="0"/>
          <w:marBottom w:val="0"/>
          <w:divBdr>
            <w:top w:val="none" w:sz="0" w:space="0" w:color="auto"/>
            <w:left w:val="none" w:sz="0" w:space="0" w:color="auto"/>
            <w:bottom w:val="none" w:sz="0" w:space="0" w:color="auto"/>
            <w:right w:val="none" w:sz="0" w:space="0" w:color="auto"/>
          </w:divBdr>
        </w:div>
        <w:div w:id="1235700045">
          <w:marLeft w:val="480"/>
          <w:marRight w:val="0"/>
          <w:marTop w:val="0"/>
          <w:marBottom w:val="0"/>
          <w:divBdr>
            <w:top w:val="none" w:sz="0" w:space="0" w:color="auto"/>
            <w:left w:val="none" w:sz="0" w:space="0" w:color="auto"/>
            <w:bottom w:val="none" w:sz="0" w:space="0" w:color="auto"/>
            <w:right w:val="none" w:sz="0" w:space="0" w:color="auto"/>
          </w:divBdr>
        </w:div>
        <w:div w:id="762800576">
          <w:marLeft w:val="480"/>
          <w:marRight w:val="0"/>
          <w:marTop w:val="0"/>
          <w:marBottom w:val="0"/>
          <w:divBdr>
            <w:top w:val="none" w:sz="0" w:space="0" w:color="auto"/>
            <w:left w:val="none" w:sz="0" w:space="0" w:color="auto"/>
            <w:bottom w:val="none" w:sz="0" w:space="0" w:color="auto"/>
            <w:right w:val="none" w:sz="0" w:space="0" w:color="auto"/>
          </w:divBdr>
        </w:div>
        <w:div w:id="290483034">
          <w:marLeft w:val="480"/>
          <w:marRight w:val="0"/>
          <w:marTop w:val="0"/>
          <w:marBottom w:val="0"/>
          <w:divBdr>
            <w:top w:val="none" w:sz="0" w:space="0" w:color="auto"/>
            <w:left w:val="none" w:sz="0" w:space="0" w:color="auto"/>
            <w:bottom w:val="none" w:sz="0" w:space="0" w:color="auto"/>
            <w:right w:val="none" w:sz="0" w:space="0" w:color="auto"/>
          </w:divBdr>
        </w:div>
        <w:div w:id="1917739583">
          <w:marLeft w:val="480"/>
          <w:marRight w:val="0"/>
          <w:marTop w:val="0"/>
          <w:marBottom w:val="0"/>
          <w:divBdr>
            <w:top w:val="none" w:sz="0" w:space="0" w:color="auto"/>
            <w:left w:val="none" w:sz="0" w:space="0" w:color="auto"/>
            <w:bottom w:val="none" w:sz="0" w:space="0" w:color="auto"/>
            <w:right w:val="none" w:sz="0" w:space="0" w:color="auto"/>
          </w:divBdr>
        </w:div>
        <w:div w:id="830558355">
          <w:marLeft w:val="480"/>
          <w:marRight w:val="0"/>
          <w:marTop w:val="0"/>
          <w:marBottom w:val="0"/>
          <w:divBdr>
            <w:top w:val="none" w:sz="0" w:space="0" w:color="auto"/>
            <w:left w:val="none" w:sz="0" w:space="0" w:color="auto"/>
            <w:bottom w:val="none" w:sz="0" w:space="0" w:color="auto"/>
            <w:right w:val="none" w:sz="0" w:space="0" w:color="auto"/>
          </w:divBdr>
        </w:div>
        <w:div w:id="1043482249">
          <w:marLeft w:val="480"/>
          <w:marRight w:val="0"/>
          <w:marTop w:val="0"/>
          <w:marBottom w:val="0"/>
          <w:divBdr>
            <w:top w:val="none" w:sz="0" w:space="0" w:color="auto"/>
            <w:left w:val="none" w:sz="0" w:space="0" w:color="auto"/>
            <w:bottom w:val="none" w:sz="0" w:space="0" w:color="auto"/>
            <w:right w:val="none" w:sz="0" w:space="0" w:color="auto"/>
          </w:divBdr>
        </w:div>
        <w:div w:id="605189345">
          <w:marLeft w:val="480"/>
          <w:marRight w:val="0"/>
          <w:marTop w:val="0"/>
          <w:marBottom w:val="0"/>
          <w:divBdr>
            <w:top w:val="none" w:sz="0" w:space="0" w:color="auto"/>
            <w:left w:val="none" w:sz="0" w:space="0" w:color="auto"/>
            <w:bottom w:val="none" w:sz="0" w:space="0" w:color="auto"/>
            <w:right w:val="none" w:sz="0" w:space="0" w:color="auto"/>
          </w:divBdr>
        </w:div>
        <w:div w:id="353922577">
          <w:marLeft w:val="480"/>
          <w:marRight w:val="0"/>
          <w:marTop w:val="0"/>
          <w:marBottom w:val="0"/>
          <w:divBdr>
            <w:top w:val="none" w:sz="0" w:space="0" w:color="auto"/>
            <w:left w:val="none" w:sz="0" w:space="0" w:color="auto"/>
            <w:bottom w:val="none" w:sz="0" w:space="0" w:color="auto"/>
            <w:right w:val="none" w:sz="0" w:space="0" w:color="auto"/>
          </w:divBdr>
        </w:div>
        <w:div w:id="942956206">
          <w:marLeft w:val="480"/>
          <w:marRight w:val="0"/>
          <w:marTop w:val="0"/>
          <w:marBottom w:val="0"/>
          <w:divBdr>
            <w:top w:val="none" w:sz="0" w:space="0" w:color="auto"/>
            <w:left w:val="none" w:sz="0" w:space="0" w:color="auto"/>
            <w:bottom w:val="none" w:sz="0" w:space="0" w:color="auto"/>
            <w:right w:val="none" w:sz="0" w:space="0" w:color="auto"/>
          </w:divBdr>
        </w:div>
        <w:div w:id="1440568032">
          <w:marLeft w:val="480"/>
          <w:marRight w:val="0"/>
          <w:marTop w:val="0"/>
          <w:marBottom w:val="0"/>
          <w:divBdr>
            <w:top w:val="none" w:sz="0" w:space="0" w:color="auto"/>
            <w:left w:val="none" w:sz="0" w:space="0" w:color="auto"/>
            <w:bottom w:val="none" w:sz="0" w:space="0" w:color="auto"/>
            <w:right w:val="none" w:sz="0" w:space="0" w:color="auto"/>
          </w:divBdr>
        </w:div>
        <w:div w:id="184296043">
          <w:marLeft w:val="480"/>
          <w:marRight w:val="0"/>
          <w:marTop w:val="0"/>
          <w:marBottom w:val="0"/>
          <w:divBdr>
            <w:top w:val="none" w:sz="0" w:space="0" w:color="auto"/>
            <w:left w:val="none" w:sz="0" w:space="0" w:color="auto"/>
            <w:bottom w:val="none" w:sz="0" w:space="0" w:color="auto"/>
            <w:right w:val="none" w:sz="0" w:space="0" w:color="auto"/>
          </w:divBdr>
        </w:div>
        <w:div w:id="2146584856">
          <w:marLeft w:val="480"/>
          <w:marRight w:val="0"/>
          <w:marTop w:val="0"/>
          <w:marBottom w:val="0"/>
          <w:divBdr>
            <w:top w:val="none" w:sz="0" w:space="0" w:color="auto"/>
            <w:left w:val="none" w:sz="0" w:space="0" w:color="auto"/>
            <w:bottom w:val="none" w:sz="0" w:space="0" w:color="auto"/>
            <w:right w:val="none" w:sz="0" w:space="0" w:color="auto"/>
          </w:divBdr>
        </w:div>
        <w:div w:id="934479445">
          <w:marLeft w:val="480"/>
          <w:marRight w:val="0"/>
          <w:marTop w:val="0"/>
          <w:marBottom w:val="0"/>
          <w:divBdr>
            <w:top w:val="none" w:sz="0" w:space="0" w:color="auto"/>
            <w:left w:val="none" w:sz="0" w:space="0" w:color="auto"/>
            <w:bottom w:val="none" w:sz="0" w:space="0" w:color="auto"/>
            <w:right w:val="none" w:sz="0" w:space="0" w:color="auto"/>
          </w:divBdr>
        </w:div>
        <w:div w:id="1905485338">
          <w:marLeft w:val="480"/>
          <w:marRight w:val="0"/>
          <w:marTop w:val="0"/>
          <w:marBottom w:val="0"/>
          <w:divBdr>
            <w:top w:val="none" w:sz="0" w:space="0" w:color="auto"/>
            <w:left w:val="none" w:sz="0" w:space="0" w:color="auto"/>
            <w:bottom w:val="none" w:sz="0" w:space="0" w:color="auto"/>
            <w:right w:val="none" w:sz="0" w:space="0" w:color="auto"/>
          </w:divBdr>
        </w:div>
        <w:div w:id="446393971">
          <w:marLeft w:val="480"/>
          <w:marRight w:val="0"/>
          <w:marTop w:val="0"/>
          <w:marBottom w:val="0"/>
          <w:divBdr>
            <w:top w:val="none" w:sz="0" w:space="0" w:color="auto"/>
            <w:left w:val="none" w:sz="0" w:space="0" w:color="auto"/>
            <w:bottom w:val="none" w:sz="0" w:space="0" w:color="auto"/>
            <w:right w:val="none" w:sz="0" w:space="0" w:color="auto"/>
          </w:divBdr>
        </w:div>
        <w:div w:id="1783572620">
          <w:marLeft w:val="480"/>
          <w:marRight w:val="0"/>
          <w:marTop w:val="0"/>
          <w:marBottom w:val="0"/>
          <w:divBdr>
            <w:top w:val="none" w:sz="0" w:space="0" w:color="auto"/>
            <w:left w:val="none" w:sz="0" w:space="0" w:color="auto"/>
            <w:bottom w:val="none" w:sz="0" w:space="0" w:color="auto"/>
            <w:right w:val="none" w:sz="0" w:space="0" w:color="auto"/>
          </w:divBdr>
        </w:div>
      </w:divsChild>
    </w:div>
    <w:div w:id="116989702">
      <w:bodyDiv w:val="1"/>
      <w:marLeft w:val="0"/>
      <w:marRight w:val="0"/>
      <w:marTop w:val="0"/>
      <w:marBottom w:val="0"/>
      <w:divBdr>
        <w:top w:val="none" w:sz="0" w:space="0" w:color="auto"/>
        <w:left w:val="none" w:sz="0" w:space="0" w:color="auto"/>
        <w:bottom w:val="none" w:sz="0" w:space="0" w:color="auto"/>
        <w:right w:val="none" w:sz="0" w:space="0" w:color="auto"/>
      </w:divBdr>
    </w:div>
    <w:div w:id="117145146">
      <w:bodyDiv w:val="1"/>
      <w:marLeft w:val="0"/>
      <w:marRight w:val="0"/>
      <w:marTop w:val="0"/>
      <w:marBottom w:val="0"/>
      <w:divBdr>
        <w:top w:val="none" w:sz="0" w:space="0" w:color="auto"/>
        <w:left w:val="none" w:sz="0" w:space="0" w:color="auto"/>
        <w:bottom w:val="none" w:sz="0" w:space="0" w:color="auto"/>
        <w:right w:val="none" w:sz="0" w:space="0" w:color="auto"/>
      </w:divBdr>
    </w:div>
    <w:div w:id="121388893">
      <w:bodyDiv w:val="1"/>
      <w:marLeft w:val="0"/>
      <w:marRight w:val="0"/>
      <w:marTop w:val="0"/>
      <w:marBottom w:val="0"/>
      <w:divBdr>
        <w:top w:val="none" w:sz="0" w:space="0" w:color="auto"/>
        <w:left w:val="none" w:sz="0" w:space="0" w:color="auto"/>
        <w:bottom w:val="none" w:sz="0" w:space="0" w:color="auto"/>
        <w:right w:val="none" w:sz="0" w:space="0" w:color="auto"/>
      </w:divBdr>
    </w:div>
    <w:div w:id="121776945">
      <w:bodyDiv w:val="1"/>
      <w:marLeft w:val="0"/>
      <w:marRight w:val="0"/>
      <w:marTop w:val="0"/>
      <w:marBottom w:val="0"/>
      <w:divBdr>
        <w:top w:val="none" w:sz="0" w:space="0" w:color="auto"/>
        <w:left w:val="none" w:sz="0" w:space="0" w:color="auto"/>
        <w:bottom w:val="none" w:sz="0" w:space="0" w:color="auto"/>
        <w:right w:val="none" w:sz="0" w:space="0" w:color="auto"/>
      </w:divBdr>
      <w:divsChild>
        <w:div w:id="12196878">
          <w:marLeft w:val="480"/>
          <w:marRight w:val="0"/>
          <w:marTop w:val="0"/>
          <w:marBottom w:val="0"/>
          <w:divBdr>
            <w:top w:val="none" w:sz="0" w:space="0" w:color="auto"/>
            <w:left w:val="none" w:sz="0" w:space="0" w:color="auto"/>
            <w:bottom w:val="none" w:sz="0" w:space="0" w:color="auto"/>
            <w:right w:val="none" w:sz="0" w:space="0" w:color="auto"/>
          </w:divBdr>
        </w:div>
        <w:div w:id="45880514">
          <w:marLeft w:val="480"/>
          <w:marRight w:val="0"/>
          <w:marTop w:val="0"/>
          <w:marBottom w:val="0"/>
          <w:divBdr>
            <w:top w:val="none" w:sz="0" w:space="0" w:color="auto"/>
            <w:left w:val="none" w:sz="0" w:space="0" w:color="auto"/>
            <w:bottom w:val="none" w:sz="0" w:space="0" w:color="auto"/>
            <w:right w:val="none" w:sz="0" w:space="0" w:color="auto"/>
          </w:divBdr>
        </w:div>
        <w:div w:id="69931590">
          <w:marLeft w:val="480"/>
          <w:marRight w:val="0"/>
          <w:marTop w:val="0"/>
          <w:marBottom w:val="0"/>
          <w:divBdr>
            <w:top w:val="none" w:sz="0" w:space="0" w:color="auto"/>
            <w:left w:val="none" w:sz="0" w:space="0" w:color="auto"/>
            <w:bottom w:val="none" w:sz="0" w:space="0" w:color="auto"/>
            <w:right w:val="none" w:sz="0" w:space="0" w:color="auto"/>
          </w:divBdr>
        </w:div>
        <w:div w:id="102384240">
          <w:marLeft w:val="480"/>
          <w:marRight w:val="0"/>
          <w:marTop w:val="0"/>
          <w:marBottom w:val="0"/>
          <w:divBdr>
            <w:top w:val="none" w:sz="0" w:space="0" w:color="auto"/>
            <w:left w:val="none" w:sz="0" w:space="0" w:color="auto"/>
            <w:bottom w:val="none" w:sz="0" w:space="0" w:color="auto"/>
            <w:right w:val="none" w:sz="0" w:space="0" w:color="auto"/>
          </w:divBdr>
        </w:div>
        <w:div w:id="111437716">
          <w:marLeft w:val="480"/>
          <w:marRight w:val="0"/>
          <w:marTop w:val="0"/>
          <w:marBottom w:val="0"/>
          <w:divBdr>
            <w:top w:val="none" w:sz="0" w:space="0" w:color="auto"/>
            <w:left w:val="none" w:sz="0" w:space="0" w:color="auto"/>
            <w:bottom w:val="none" w:sz="0" w:space="0" w:color="auto"/>
            <w:right w:val="none" w:sz="0" w:space="0" w:color="auto"/>
          </w:divBdr>
        </w:div>
        <w:div w:id="161361023">
          <w:marLeft w:val="480"/>
          <w:marRight w:val="0"/>
          <w:marTop w:val="0"/>
          <w:marBottom w:val="0"/>
          <w:divBdr>
            <w:top w:val="none" w:sz="0" w:space="0" w:color="auto"/>
            <w:left w:val="none" w:sz="0" w:space="0" w:color="auto"/>
            <w:bottom w:val="none" w:sz="0" w:space="0" w:color="auto"/>
            <w:right w:val="none" w:sz="0" w:space="0" w:color="auto"/>
          </w:divBdr>
        </w:div>
        <w:div w:id="163402024">
          <w:marLeft w:val="480"/>
          <w:marRight w:val="0"/>
          <w:marTop w:val="0"/>
          <w:marBottom w:val="0"/>
          <w:divBdr>
            <w:top w:val="none" w:sz="0" w:space="0" w:color="auto"/>
            <w:left w:val="none" w:sz="0" w:space="0" w:color="auto"/>
            <w:bottom w:val="none" w:sz="0" w:space="0" w:color="auto"/>
            <w:right w:val="none" w:sz="0" w:space="0" w:color="auto"/>
          </w:divBdr>
        </w:div>
        <w:div w:id="165748841">
          <w:marLeft w:val="480"/>
          <w:marRight w:val="0"/>
          <w:marTop w:val="0"/>
          <w:marBottom w:val="0"/>
          <w:divBdr>
            <w:top w:val="none" w:sz="0" w:space="0" w:color="auto"/>
            <w:left w:val="none" w:sz="0" w:space="0" w:color="auto"/>
            <w:bottom w:val="none" w:sz="0" w:space="0" w:color="auto"/>
            <w:right w:val="none" w:sz="0" w:space="0" w:color="auto"/>
          </w:divBdr>
        </w:div>
        <w:div w:id="217277951">
          <w:marLeft w:val="480"/>
          <w:marRight w:val="0"/>
          <w:marTop w:val="0"/>
          <w:marBottom w:val="0"/>
          <w:divBdr>
            <w:top w:val="none" w:sz="0" w:space="0" w:color="auto"/>
            <w:left w:val="none" w:sz="0" w:space="0" w:color="auto"/>
            <w:bottom w:val="none" w:sz="0" w:space="0" w:color="auto"/>
            <w:right w:val="none" w:sz="0" w:space="0" w:color="auto"/>
          </w:divBdr>
        </w:div>
        <w:div w:id="339743483">
          <w:marLeft w:val="480"/>
          <w:marRight w:val="0"/>
          <w:marTop w:val="0"/>
          <w:marBottom w:val="0"/>
          <w:divBdr>
            <w:top w:val="none" w:sz="0" w:space="0" w:color="auto"/>
            <w:left w:val="none" w:sz="0" w:space="0" w:color="auto"/>
            <w:bottom w:val="none" w:sz="0" w:space="0" w:color="auto"/>
            <w:right w:val="none" w:sz="0" w:space="0" w:color="auto"/>
          </w:divBdr>
        </w:div>
        <w:div w:id="427386867">
          <w:marLeft w:val="480"/>
          <w:marRight w:val="0"/>
          <w:marTop w:val="0"/>
          <w:marBottom w:val="0"/>
          <w:divBdr>
            <w:top w:val="none" w:sz="0" w:space="0" w:color="auto"/>
            <w:left w:val="none" w:sz="0" w:space="0" w:color="auto"/>
            <w:bottom w:val="none" w:sz="0" w:space="0" w:color="auto"/>
            <w:right w:val="none" w:sz="0" w:space="0" w:color="auto"/>
          </w:divBdr>
        </w:div>
        <w:div w:id="450133612">
          <w:marLeft w:val="480"/>
          <w:marRight w:val="0"/>
          <w:marTop w:val="0"/>
          <w:marBottom w:val="0"/>
          <w:divBdr>
            <w:top w:val="none" w:sz="0" w:space="0" w:color="auto"/>
            <w:left w:val="none" w:sz="0" w:space="0" w:color="auto"/>
            <w:bottom w:val="none" w:sz="0" w:space="0" w:color="auto"/>
            <w:right w:val="none" w:sz="0" w:space="0" w:color="auto"/>
          </w:divBdr>
        </w:div>
        <w:div w:id="462769548">
          <w:marLeft w:val="480"/>
          <w:marRight w:val="0"/>
          <w:marTop w:val="0"/>
          <w:marBottom w:val="0"/>
          <w:divBdr>
            <w:top w:val="none" w:sz="0" w:space="0" w:color="auto"/>
            <w:left w:val="none" w:sz="0" w:space="0" w:color="auto"/>
            <w:bottom w:val="none" w:sz="0" w:space="0" w:color="auto"/>
            <w:right w:val="none" w:sz="0" w:space="0" w:color="auto"/>
          </w:divBdr>
        </w:div>
        <w:div w:id="466944100">
          <w:marLeft w:val="480"/>
          <w:marRight w:val="0"/>
          <w:marTop w:val="0"/>
          <w:marBottom w:val="0"/>
          <w:divBdr>
            <w:top w:val="none" w:sz="0" w:space="0" w:color="auto"/>
            <w:left w:val="none" w:sz="0" w:space="0" w:color="auto"/>
            <w:bottom w:val="none" w:sz="0" w:space="0" w:color="auto"/>
            <w:right w:val="none" w:sz="0" w:space="0" w:color="auto"/>
          </w:divBdr>
        </w:div>
        <w:div w:id="467280892">
          <w:marLeft w:val="480"/>
          <w:marRight w:val="0"/>
          <w:marTop w:val="0"/>
          <w:marBottom w:val="0"/>
          <w:divBdr>
            <w:top w:val="none" w:sz="0" w:space="0" w:color="auto"/>
            <w:left w:val="none" w:sz="0" w:space="0" w:color="auto"/>
            <w:bottom w:val="none" w:sz="0" w:space="0" w:color="auto"/>
            <w:right w:val="none" w:sz="0" w:space="0" w:color="auto"/>
          </w:divBdr>
        </w:div>
        <w:div w:id="521550244">
          <w:marLeft w:val="480"/>
          <w:marRight w:val="0"/>
          <w:marTop w:val="0"/>
          <w:marBottom w:val="0"/>
          <w:divBdr>
            <w:top w:val="none" w:sz="0" w:space="0" w:color="auto"/>
            <w:left w:val="none" w:sz="0" w:space="0" w:color="auto"/>
            <w:bottom w:val="none" w:sz="0" w:space="0" w:color="auto"/>
            <w:right w:val="none" w:sz="0" w:space="0" w:color="auto"/>
          </w:divBdr>
        </w:div>
        <w:div w:id="542522988">
          <w:marLeft w:val="480"/>
          <w:marRight w:val="0"/>
          <w:marTop w:val="0"/>
          <w:marBottom w:val="0"/>
          <w:divBdr>
            <w:top w:val="none" w:sz="0" w:space="0" w:color="auto"/>
            <w:left w:val="none" w:sz="0" w:space="0" w:color="auto"/>
            <w:bottom w:val="none" w:sz="0" w:space="0" w:color="auto"/>
            <w:right w:val="none" w:sz="0" w:space="0" w:color="auto"/>
          </w:divBdr>
        </w:div>
        <w:div w:id="579758850">
          <w:marLeft w:val="480"/>
          <w:marRight w:val="0"/>
          <w:marTop w:val="0"/>
          <w:marBottom w:val="0"/>
          <w:divBdr>
            <w:top w:val="none" w:sz="0" w:space="0" w:color="auto"/>
            <w:left w:val="none" w:sz="0" w:space="0" w:color="auto"/>
            <w:bottom w:val="none" w:sz="0" w:space="0" w:color="auto"/>
            <w:right w:val="none" w:sz="0" w:space="0" w:color="auto"/>
          </w:divBdr>
        </w:div>
        <w:div w:id="674501137">
          <w:marLeft w:val="480"/>
          <w:marRight w:val="0"/>
          <w:marTop w:val="0"/>
          <w:marBottom w:val="0"/>
          <w:divBdr>
            <w:top w:val="none" w:sz="0" w:space="0" w:color="auto"/>
            <w:left w:val="none" w:sz="0" w:space="0" w:color="auto"/>
            <w:bottom w:val="none" w:sz="0" w:space="0" w:color="auto"/>
            <w:right w:val="none" w:sz="0" w:space="0" w:color="auto"/>
          </w:divBdr>
        </w:div>
        <w:div w:id="722367244">
          <w:marLeft w:val="480"/>
          <w:marRight w:val="0"/>
          <w:marTop w:val="0"/>
          <w:marBottom w:val="0"/>
          <w:divBdr>
            <w:top w:val="none" w:sz="0" w:space="0" w:color="auto"/>
            <w:left w:val="none" w:sz="0" w:space="0" w:color="auto"/>
            <w:bottom w:val="none" w:sz="0" w:space="0" w:color="auto"/>
            <w:right w:val="none" w:sz="0" w:space="0" w:color="auto"/>
          </w:divBdr>
        </w:div>
        <w:div w:id="788819856">
          <w:marLeft w:val="480"/>
          <w:marRight w:val="0"/>
          <w:marTop w:val="0"/>
          <w:marBottom w:val="0"/>
          <w:divBdr>
            <w:top w:val="none" w:sz="0" w:space="0" w:color="auto"/>
            <w:left w:val="none" w:sz="0" w:space="0" w:color="auto"/>
            <w:bottom w:val="none" w:sz="0" w:space="0" w:color="auto"/>
            <w:right w:val="none" w:sz="0" w:space="0" w:color="auto"/>
          </w:divBdr>
        </w:div>
        <w:div w:id="814106406">
          <w:marLeft w:val="480"/>
          <w:marRight w:val="0"/>
          <w:marTop w:val="0"/>
          <w:marBottom w:val="0"/>
          <w:divBdr>
            <w:top w:val="none" w:sz="0" w:space="0" w:color="auto"/>
            <w:left w:val="none" w:sz="0" w:space="0" w:color="auto"/>
            <w:bottom w:val="none" w:sz="0" w:space="0" w:color="auto"/>
            <w:right w:val="none" w:sz="0" w:space="0" w:color="auto"/>
          </w:divBdr>
        </w:div>
        <w:div w:id="826356856">
          <w:marLeft w:val="480"/>
          <w:marRight w:val="0"/>
          <w:marTop w:val="0"/>
          <w:marBottom w:val="0"/>
          <w:divBdr>
            <w:top w:val="none" w:sz="0" w:space="0" w:color="auto"/>
            <w:left w:val="none" w:sz="0" w:space="0" w:color="auto"/>
            <w:bottom w:val="none" w:sz="0" w:space="0" w:color="auto"/>
            <w:right w:val="none" w:sz="0" w:space="0" w:color="auto"/>
          </w:divBdr>
        </w:div>
        <w:div w:id="832917650">
          <w:marLeft w:val="480"/>
          <w:marRight w:val="0"/>
          <w:marTop w:val="0"/>
          <w:marBottom w:val="0"/>
          <w:divBdr>
            <w:top w:val="none" w:sz="0" w:space="0" w:color="auto"/>
            <w:left w:val="none" w:sz="0" w:space="0" w:color="auto"/>
            <w:bottom w:val="none" w:sz="0" w:space="0" w:color="auto"/>
            <w:right w:val="none" w:sz="0" w:space="0" w:color="auto"/>
          </w:divBdr>
        </w:div>
        <w:div w:id="847183984">
          <w:marLeft w:val="480"/>
          <w:marRight w:val="0"/>
          <w:marTop w:val="0"/>
          <w:marBottom w:val="0"/>
          <w:divBdr>
            <w:top w:val="none" w:sz="0" w:space="0" w:color="auto"/>
            <w:left w:val="none" w:sz="0" w:space="0" w:color="auto"/>
            <w:bottom w:val="none" w:sz="0" w:space="0" w:color="auto"/>
            <w:right w:val="none" w:sz="0" w:space="0" w:color="auto"/>
          </w:divBdr>
        </w:div>
        <w:div w:id="848524283">
          <w:marLeft w:val="480"/>
          <w:marRight w:val="0"/>
          <w:marTop w:val="0"/>
          <w:marBottom w:val="0"/>
          <w:divBdr>
            <w:top w:val="none" w:sz="0" w:space="0" w:color="auto"/>
            <w:left w:val="none" w:sz="0" w:space="0" w:color="auto"/>
            <w:bottom w:val="none" w:sz="0" w:space="0" w:color="auto"/>
            <w:right w:val="none" w:sz="0" w:space="0" w:color="auto"/>
          </w:divBdr>
        </w:div>
        <w:div w:id="863633954">
          <w:marLeft w:val="480"/>
          <w:marRight w:val="0"/>
          <w:marTop w:val="0"/>
          <w:marBottom w:val="0"/>
          <w:divBdr>
            <w:top w:val="none" w:sz="0" w:space="0" w:color="auto"/>
            <w:left w:val="none" w:sz="0" w:space="0" w:color="auto"/>
            <w:bottom w:val="none" w:sz="0" w:space="0" w:color="auto"/>
            <w:right w:val="none" w:sz="0" w:space="0" w:color="auto"/>
          </w:divBdr>
        </w:div>
        <w:div w:id="879442401">
          <w:marLeft w:val="480"/>
          <w:marRight w:val="0"/>
          <w:marTop w:val="0"/>
          <w:marBottom w:val="0"/>
          <w:divBdr>
            <w:top w:val="none" w:sz="0" w:space="0" w:color="auto"/>
            <w:left w:val="none" w:sz="0" w:space="0" w:color="auto"/>
            <w:bottom w:val="none" w:sz="0" w:space="0" w:color="auto"/>
            <w:right w:val="none" w:sz="0" w:space="0" w:color="auto"/>
          </w:divBdr>
        </w:div>
        <w:div w:id="881207510">
          <w:marLeft w:val="480"/>
          <w:marRight w:val="0"/>
          <w:marTop w:val="0"/>
          <w:marBottom w:val="0"/>
          <w:divBdr>
            <w:top w:val="none" w:sz="0" w:space="0" w:color="auto"/>
            <w:left w:val="none" w:sz="0" w:space="0" w:color="auto"/>
            <w:bottom w:val="none" w:sz="0" w:space="0" w:color="auto"/>
            <w:right w:val="none" w:sz="0" w:space="0" w:color="auto"/>
          </w:divBdr>
        </w:div>
        <w:div w:id="899290785">
          <w:marLeft w:val="480"/>
          <w:marRight w:val="0"/>
          <w:marTop w:val="0"/>
          <w:marBottom w:val="0"/>
          <w:divBdr>
            <w:top w:val="none" w:sz="0" w:space="0" w:color="auto"/>
            <w:left w:val="none" w:sz="0" w:space="0" w:color="auto"/>
            <w:bottom w:val="none" w:sz="0" w:space="0" w:color="auto"/>
            <w:right w:val="none" w:sz="0" w:space="0" w:color="auto"/>
          </w:divBdr>
        </w:div>
        <w:div w:id="909771677">
          <w:marLeft w:val="480"/>
          <w:marRight w:val="0"/>
          <w:marTop w:val="0"/>
          <w:marBottom w:val="0"/>
          <w:divBdr>
            <w:top w:val="none" w:sz="0" w:space="0" w:color="auto"/>
            <w:left w:val="none" w:sz="0" w:space="0" w:color="auto"/>
            <w:bottom w:val="none" w:sz="0" w:space="0" w:color="auto"/>
            <w:right w:val="none" w:sz="0" w:space="0" w:color="auto"/>
          </w:divBdr>
        </w:div>
        <w:div w:id="924220803">
          <w:marLeft w:val="480"/>
          <w:marRight w:val="0"/>
          <w:marTop w:val="0"/>
          <w:marBottom w:val="0"/>
          <w:divBdr>
            <w:top w:val="none" w:sz="0" w:space="0" w:color="auto"/>
            <w:left w:val="none" w:sz="0" w:space="0" w:color="auto"/>
            <w:bottom w:val="none" w:sz="0" w:space="0" w:color="auto"/>
            <w:right w:val="none" w:sz="0" w:space="0" w:color="auto"/>
          </w:divBdr>
        </w:div>
        <w:div w:id="978344087">
          <w:marLeft w:val="480"/>
          <w:marRight w:val="0"/>
          <w:marTop w:val="0"/>
          <w:marBottom w:val="0"/>
          <w:divBdr>
            <w:top w:val="none" w:sz="0" w:space="0" w:color="auto"/>
            <w:left w:val="none" w:sz="0" w:space="0" w:color="auto"/>
            <w:bottom w:val="none" w:sz="0" w:space="0" w:color="auto"/>
            <w:right w:val="none" w:sz="0" w:space="0" w:color="auto"/>
          </w:divBdr>
        </w:div>
        <w:div w:id="982199633">
          <w:marLeft w:val="480"/>
          <w:marRight w:val="0"/>
          <w:marTop w:val="0"/>
          <w:marBottom w:val="0"/>
          <w:divBdr>
            <w:top w:val="none" w:sz="0" w:space="0" w:color="auto"/>
            <w:left w:val="none" w:sz="0" w:space="0" w:color="auto"/>
            <w:bottom w:val="none" w:sz="0" w:space="0" w:color="auto"/>
            <w:right w:val="none" w:sz="0" w:space="0" w:color="auto"/>
          </w:divBdr>
        </w:div>
        <w:div w:id="1038581463">
          <w:marLeft w:val="480"/>
          <w:marRight w:val="0"/>
          <w:marTop w:val="0"/>
          <w:marBottom w:val="0"/>
          <w:divBdr>
            <w:top w:val="none" w:sz="0" w:space="0" w:color="auto"/>
            <w:left w:val="none" w:sz="0" w:space="0" w:color="auto"/>
            <w:bottom w:val="none" w:sz="0" w:space="0" w:color="auto"/>
            <w:right w:val="none" w:sz="0" w:space="0" w:color="auto"/>
          </w:divBdr>
        </w:div>
        <w:div w:id="1070496401">
          <w:marLeft w:val="480"/>
          <w:marRight w:val="0"/>
          <w:marTop w:val="0"/>
          <w:marBottom w:val="0"/>
          <w:divBdr>
            <w:top w:val="none" w:sz="0" w:space="0" w:color="auto"/>
            <w:left w:val="none" w:sz="0" w:space="0" w:color="auto"/>
            <w:bottom w:val="none" w:sz="0" w:space="0" w:color="auto"/>
            <w:right w:val="none" w:sz="0" w:space="0" w:color="auto"/>
          </w:divBdr>
        </w:div>
        <w:div w:id="1115178621">
          <w:marLeft w:val="480"/>
          <w:marRight w:val="0"/>
          <w:marTop w:val="0"/>
          <w:marBottom w:val="0"/>
          <w:divBdr>
            <w:top w:val="none" w:sz="0" w:space="0" w:color="auto"/>
            <w:left w:val="none" w:sz="0" w:space="0" w:color="auto"/>
            <w:bottom w:val="none" w:sz="0" w:space="0" w:color="auto"/>
            <w:right w:val="none" w:sz="0" w:space="0" w:color="auto"/>
          </w:divBdr>
        </w:div>
        <w:div w:id="1154488891">
          <w:marLeft w:val="480"/>
          <w:marRight w:val="0"/>
          <w:marTop w:val="0"/>
          <w:marBottom w:val="0"/>
          <w:divBdr>
            <w:top w:val="none" w:sz="0" w:space="0" w:color="auto"/>
            <w:left w:val="none" w:sz="0" w:space="0" w:color="auto"/>
            <w:bottom w:val="none" w:sz="0" w:space="0" w:color="auto"/>
            <w:right w:val="none" w:sz="0" w:space="0" w:color="auto"/>
          </w:divBdr>
        </w:div>
        <w:div w:id="1175218849">
          <w:marLeft w:val="480"/>
          <w:marRight w:val="0"/>
          <w:marTop w:val="0"/>
          <w:marBottom w:val="0"/>
          <w:divBdr>
            <w:top w:val="none" w:sz="0" w:space="0" w:color="auto"/>
            <w:left w:val="none" w:sz="0" w:space="0" w:color="auto"/>
            <w:bottom w:val="none" w:sz="0" w:space="0" w:color="auto"/>
            <w:right w:val="none" w:sz="0" w:space="0" w:color="auto"/>
          </w:divBdr>
        </w:div>
        <w:div w:id="1177379675">
          <w:marLeft w:val="480"/>
          <w:marRight w:val="0"/>
          <w:marTop w:val="0"/>
          <w:marBottom w:val="0"/>
          <w:divBdr>
            <w:top w:val="none" w:sz="0" w:space="0" w:color="auto"/>
            <w:left w:val="none" w:sz="0" w:space="0" w:color="auto"/>
            <w:bottom w:val="none" w:sz="0" w:space="0" w:color="auto"/>
            <w:right w:val="none" w:sz="0" w:space="0" w:color="auto"/>
          </w:divBdr>
        </w:div>
        <w:div w:id="1194341432">
          <w:marLeft w:val="480"/>
          <w:marRight w:val="0"/>
          <w:marTop w:val="0"/>
          <w:marBottom w:val="0"/>
          <w:divBdr>
            <w:top w:val="none" w:sz="0" w:space="0" w:color="auto"/>
            <w:left w:val="none" w:sz="0" w:space="0" w:color="auto"/>
            <w:bottom w:val="none" w:sz="0" w:space="0" w:color="auto"/>
            <w:right w:val="none" w:sz="0" w:space="0" w:color="auto"/>
          </w:divBdr>
        </w:div>
        <w:div w:id="1206332513">
          <w:marLeft w:val="480"/>
          <w:marRight w:val="0"/>
          <w:marTop w:val="0"/>
          <w:marBottom w:val="0"/>
          <w:divBdr>
            <w:top w:val="none" w:sz="0" w:space="0" w:color="auto"/>
            <w:left w:val="none" w:sz="0" w:space="0" w:color="auto"/>
            <w:bottom w:val="none" w:sz="0" w:space="0" w:color="auto"/>
            <w:right w:val="none" w:sz="0" w:space="0" w:color="auto"/>
          </w:divBdr>
        </w:div>
        <w:div w:id="1247300164">
          <w:marLeft w:val="480"/>
          <w:marRight w:val="0"/>
          <w:marTop w:val="0"/>
          <w:marBottom w:val="0"/>
          <w:divBdr>
            <w:top w:val="none" w:sz="0" w:space="0" w:color="auto"/>
            <w:left w:val="none" w:sz="0" w:space="0" w:color="auto"/>
            <w:bottom w:val="none" w:sz="0" w:space="0" w:color="auto"/>
            <w:right w:val="none" w:sz="0" w:space="0" w:color="auto"/>
          </w:divBdr>
        </w:div>
        <w:div w:id="1285192105">
          <w:marLeft w:val="480"/>
          <w:marRight w:val="0"/>
          <w:marTop w:val="0"/>
          <w:marBottom w:val="0"/>
          <w:divBdr>
            <w:top w:val="none" w:sz="0" w:space="0" w:color="auto"/>
            <w:left w:val="none" w:sz="0" w:space="0" w:color="auto"/>
            <w:bottom w:val="none" w:sz="0" w:space="0" w:color="auto"/>
            <w:right w:val="none" w:sz="0" w:space="0" w:color="auto"/>
          </w:divBdr>
        </w:div>
        <w:div w:id="1288271405">
          <w:marLeft w:val="480"/>
          <w:marRight w:val="0"/>
          <w:marTop w:val="0"/>
          <w:marBottom w:val="0"/>
          <w:divBdr>
            <w:top w:val="none" w:sz="0" w:space="0" w:color="auto"/>
            <w:left w:val="none" w:sz="0" w:space="0" w:color="auto"/>
            <w:bottom w:val="none" w:sz="0" w:space="0" w:color="auto"/>
            <w:right w:val="none" w:sz="0" w:space="0" w:color="auto"/>
          </w:divBdr>
        </w:div>
        <w:div w:id="1385258158">
          <w:marLeft w:val="480"/>
          <w:marRight w:val="0"/>
          <w:marTop w:val="0"/>
          <w:marBottom w:val="0"/>
          <w:divBdr>
            <w:top w:val="none" w:sz="0" w:space="0" w:color="auto"/>
            <w:left w:val="none" w:sz="0" w:space="0" w:color="auto"/>
            <w:bottom w:val="none" w:sz="0" w:space="0" w:color="auto"/>
            <w:right w:val="none" w:sz="0" w:space="0" w:color="auto"/>
          </w:divBdr>
        </w:div>
        <w:div w:id="1403791072">
          <w:marLeft w:val="480"/>
          <w:marRight w:val="0"/>
          <w:marTop w:val="0"/>
          <w:marBottom w:val="0"/>
          <w:divBdr>
            <w:top w:val="none" w:sz="0" w:space="0" w:color="auto"/>
            <w:left w:val="none" w:sz="0" w:space="0" w:color="auto"/>
            <w:bottom w:val="none" w:sz="0" w:space="0" w:color="auto"/>
            <w:right w:val="none" w:sz="0" w:space="0" w:color="auto"/>
          </w:divBdr>
        </w:div>
        <w:div w:id="1433210475">
          <w:marLeft w:val="480"/>
          <w:marRight w:val="0"/>
          <w:marTop w:val="0"/>
          <w:marBottom w:val="0"/>
          <w:divBdr>
            <w:top w:val="none" w:sz="0" w:space="0" w:color="auto"/>
            <w:left w:val="none" w:sz="0" w:space="0" w:color="auto"/>
            <w:bottom w:val="none" w:sz="0" w:space="0" w:color="auto"/>
            <w:right w:val="none" w:sz="0" w:space="0" w:color="auto"/>
          </w:divBdr>
        </w:div>
        <w:div w:id="1537767593">
          <w:marLeft w:val="480"/>
          <w:marRight w:val="0"/>
          <w:marTop w:val="0"/>
          <w:marBottom w:val="0"/>
          <w:divBdr>
            <w:top w:val="none" w:sz="0" w:space="0" w:color="auto"/>
            <w:left w:val="none" w:sz="0" w:space="0" w:color="auto"/>
            <w:bottom w:val="none" w:sz="0" w:space="0" w:color="auto"/>
            <w:right w:val="none" w:sz="0" w:space="0" w:color="auto"/>
          </w:divBdr>
        </w:div>
        <w:div w:id="1659963248">
          <w:marLeft w:val="480"/>
          <w:marRight w:val="0"/>
          <w:marTop w:val="0"/>
          <w:marBottom w:val="0"/>
          <w:divBdr>
            <w:top w:val="none" w:sz="0" w:space="0" w:color="auto"/>
            <w:left w:val="none" w:sz="0" w:space="0" w:color="auto"/>
            <w:bottom w:val="none" w:sz="0" w:space="0" w:color="auto"/>
            <w:right w:val="none" w:sz="0" w:space="0" w:color="auto"/>
          </w:divBdr>
        </w:div>
        <w:div w:id="1710759726">
          <w:marLeft w:val="480"/>
          <w:marRight w:val="0"/>
          <w:marTop w:val="0"/>
          <w:marBottom w:val="0"/>
          <w:divBdr>
            <w:top w:val="none" w:sz="0" w:space="0" w:color="auto"/>
            <w:left w:val="none" w:sz="0" w:space="0" w:color="auto"/>
            <w:bottom w:val="none" w:sz="0" w:space="0" w:color="auto"/>
            <w:right w:val="none" w:sz="0" w:space="0" w:color="auto"/>
          </w:divBdr>
        </w:div>
        <w:div w:id="1719932957">
          <w:marLeft w:val="480"/>
          <w:marRight w:val="0"/>
          <w:marTop w:val="0"/>
          <w:marBottom w:val="0"/>
          <w:divBdr>
            <w:top w:val="none" w:sz="0" w:space="0" w:color="auto"/>
            <w:left w:val="none" w:sz="0" w:space="0" w:color="auto"/>
            <w:bottom w:val="none" w:sz="0" w:space="0" w:color="auto"/>
            <w:right w:val="none" w:sz="0" w:space="0" w:color="auto"/>
          </w:divBdr>
        </w:div>
        <w:div w:id="1735156915">
          <w:marLeft w:val="480"/>
          <w:marRight w:val="0"/>
          <w:marTop w:val="0"/>
          <w:marBottom w:val="0"/>
          <w:divBdr>
            <w:top w:val="none" w:sz="0" w:space="0" w:color="auto"/>
            <w:left w:val="none" w:sz="0" w:space="0" w:color="auto"/>
            <w:bottom w:val="none" w:sz="0" w:space="0" w:color="auto"/>
            <w:right w:val="none" w:sz="0" w:space="0" w:color="auto"/>
          </w:divBdr>
        </w:div>
        <w:div w:id="1777403661">
          <w:marLeft w:val="480"/>
          <w:marRight w:val="0"/>
          <w:marTop w:val="0"/>
          <w:marBottom w:val="0"/>
          <w:divBdr>
            <w:top w:val="none" w:sz="0" w:space="0" w:color="auto"/>
            <w:left w:val="none" w:sz="0" w:space="0" w:color="auto"/>
            <w:bottom w:val="none" w:sz="0" w:space="0" w:color="auto"/>
            <w:right w:val="none" w:sz="0" w:space="0" w:color="auto"/>
          </w:divBdr>
        </w:div>
        <w:div w:id="1795362380">
          <w:marLeft w:val="480"/>
          <w:marRight w:val="0"/>
          <w:marTop w:val="0"/>
          <w:marBottom w:val="0"/>
          <w:divBdr>
            <w:top w:val="none" w:sz="0" w:space="0" w:color="auto"/>
            <w:left w:val="none" w:sz="0" w:space="0" w:color="auto"/>
            <w:bottom w:val="none" w:sz="0" w:space="0" w:color="auto"/>
            <w:right w:val="none" w:sz="0" w:space="0" w:color="auto"/>
          </w:divBdr>
        </w:div>
        <w:div w:id="1849253842">
          <w:marLeft w:val="480"/>
          <w:marRight w:val="0"/>
          <w:marTop w:val="0"/>
          <w:marBottom w:val="0"/>
          <w:divBdr>
            <w:top w:val="none" w:sz="0" w:space="0" w:color="auto"/>
            <w:left w:val="none" w:sz="0" w:space="0" w:color="auto"/>
            <w:bottom w:val="none" w:sz="0" w:space="0" w:color="auto"/>
            <w:right w:val="none" w:sz="0" w:space="0" w:color="auto"/>
          </w:divBdr>
        </w:div>
        <w:div w:id="1936554722">
          <w:marLeft w:val="480"/>
          <w:marRight w:val="0"/>
          <w:marTop w:val="0"/>
          <w:marBottom w:val="0"/>
          <w:divBdr>
            <w:top w:val="none" w:sz="0" w:space="0" w:color="auto"/>
            <w:left w:val="none" w:sz="0" w:space="0" w:color="auto"/>
            <w:bottom w:val="none" w:sz="0" w:space="0" w:color="auto"/>
            <w:right w:val="none" w:sz="0" w:space="0" w:color="auto"/>
          </w:divBdr>
        </w:div>
        <w:div w:id="1964341181">
          <w:marLeft w:val="480"/>
          <w:marRight w:val="0"/>
          <w:marTop w:val="0"/>
          <w:marBottom w:val="0"/>
          <w:divBdr>
            <w:top w:val="none" w:sz="0" w:space="0" w:color="auto"/>
            <w:left w:val="none" w:sz="0" w:space="0" w:color="auto"/>
            <w:bottom w:val="none" w:sz="0" w:space="0" w:color="auto"/>
            <w:right w:val="none" w:sz="0" w:space="0" w:color="auto"/>
          </w:divBdr>
        </w:div>
        <w:div w:id="1978145935">
          <w:marLeft w:val="480"/>
          <w:marRight w:val="0"/>
          <w:marTop w:val="0"/>
          <w:marBottom w:val="0"/>
          <w:divBdr>
            <w:top w:val="none" w:sz="0" w:space="0" w:color="auto"/>
            <w:left w:val="none" w:sz="0" w:space="0" w:color="auto"/>
            <w:bottom w:val="none" w:sz="0" w:space="0" w:color="auto"/>
            <w:right w:val="none" w:sz="0" w:space="0" w:color="auto"/>
          </w:divBdr>
        </w:div>
        <w:div w:id="2043745040">
          <w:marLeft w:val="480"/>
          <w:marRight w:val="0"/>
          <w:marTop w:val="0"/>
          <w:marBottom w:val="0"/>
          <w:divBdr>
            <w:top w:val="none" w:sz="0" w:space="0" w:color="auto"/>
            <w:left w:val="none" w:sz="0" w:space="0" w:color="auto"/>
            <w:bottom w:val="none" w:sz="0" w:space="0" w:color="auto"/>
            <w:right w:val="none" w:sz="0" w:space="0" w:color="auto"/>
          </w:divBdr>
        </w:div>
      </w:divsChild>
    </w:div>
    <w:div w:id="121847699">
      <w:bodyDiv w:val="1"/>
      <w:marLeft w:val="0"/>
      <w:marRight w:val="0"/>
      <w:marTop w:val="0"/>
      <w:marBottom w:val="0"/>
      <w:divBdr>
        <w:top w:val="none" w:sz="0" w:space="0" w:color="auto"/>
        <w:left w:val="none" w:sz="0" w:space="0" w:color="auto"/>
        <w:bottom w:val="none" w:sz="0" w:space="0" w:color="auto"/>
        <w:right w:val="none" w:sz="0" w:space="0" w:color="auto"/>
      </w:divBdr>
    </w:div>
    <w:div w:id="122577490">
      <w:bodyDiv w:val="1"/>
      <w:marLeft w:val="0"/>
      <w:marRight w:val="0"/>
      <w:marTop w:val="0"/>
      <w:marBottom w:val="0"/>
      <w:divBdr>
        <w:top w:val="none" w:sz="0" w:space="0" w:color="auto"/>
        <w:left w:val="none" w:sz="0" w:space="0" w:color="auto"/>
        <w:bottom w:val="none" w:sz="0" w:space="0" w:color="auto"/>
        <w:right w:val="none" w:sz="0" w:space="0" w:color="auto"/>
      </w:divBdr>
    </w:div>
    <w:div w:id="124008294">
      <w:bodyDiv w:val="1"/>
      <w:marLeft w:val="0"/>
      <w:marRight w:val="0"/>
      <w:marTop w:val="0"/>
      <w:marBottom w:val="0"/>
      <w:divBdr>
        <w:top w:val="none" w:sz="0" w:space="0" w:color="auto"/>
        <w:left w:val="none" w:sz="0" w:space="0" w:color="auto"/>
        <w:bottom w:val="none" w:sz="0" w:space="0" w:color="auto"/>
        <w:right w:val="none" w:sz="0" w:space="0" w:color="auto"/>
      </w:divBdr>
    </w:div>
    <w:div w:id="125322635">
      <w:bodyDiv w:val="1"/>
      <w:marLeft w:val="0"/>
      <w:marRight w:val="0"/>
      <w:marTop w:val="0"/>
      <w:marBottom w:val="0"/>
      <w:divBdr>
        <w:top w:val="none" w:sz="0" w:space="0" w:color="auto"/>
        <w:left w:val="none" w:sz="0" w:space="0" w:color="auto"/>
        <w:bottom w:val="none" w:sz="0" w:space="0" w:color="auto"/>
        <w:right w:val="none" w:sz="0" w:space="0" w:color="auto"/>
      </w:divBdr>
    </w:div>
    <w:div w:id="125899108">
      <w:bodyDiv w:val="1"/>
      <w:marLeft w:val="0"/>
      <w:marRight w:val="0"/>
      <w:marTop w:val="0"/>
      <w:marBottom w:val="0"/>
      <w:divBdr>
        <w:top w:val="none" w:sz="0" w:space="0" w:color="auto"/>
        <w:left w:val="none" w:sz="0" w:space="0" w:color="auto"/>
        <w:bottom w:val="none" w:sz="0" w:space="0" w:color="auto"/>
        <w:right w:val="none" w:sz="0" w:space="0" w:color="auto"/>
      </w:divBdr>
    </w:div>
    <w:div w:id="127474301">
      <w:bodyDiv w:val="1"/>
      <w:marLeft w:val="0"/>
      <w:marRight w:val="0"/>
      <w:marTop w:val="0"/>
      <w:marBottom w:val="0"/>
      <w:divBdr>
        <w:top w:val="none" w:sz="0" w:space="0" w:color="auto"/>
        <w:left w:val="none" w:sz="0" w:space="0" w:color="auto"/>
        <w:bottom w:val="none" w:sz="0" w:space="0" w:color="auto"/>
        <w:right w:val="none" w:sz="0" w:space="0" w:color="auto"/>
      </w:divBdr>
    </w:div>
    <w:div w:id="128673214">
      <w:bodyDiv w:val="1"/>
      <w:marLeft w:val="0"/>
      <w:marRight w:val="0"/>
      <w:marTop w:val="0"/>
      <w:marBottom w:val="0"/>
      <w:divBdr>
        <w:top w:val="none" w:sz="0" w:space="0" w:color="auto"/>
        <w:left w:val="none" w:sz="0" w:space="0" w:color="auto"/>
        <w:bottom w:val="none" w:sz="0" w:space="0" w:color="auto"/>
        <w:right w:val="none" w:sz="0" w:space="0" w:color="auto"/>
      </w:divBdr>
    </w:div>
    <w:div w:id="130024304">
      <w:bodyDiv w:val="1"/>
      <w:marLeft w:val="0"/>
      <w:marRight w:val="0"/>
      <w:marTop w:val="0"/>
      <w:marBottom w:val="0"/>
      <w:divBdr>
        <w:top w:val="none" w:sz="0" w:space="0" w:color="auto"/>
        <w:left w:val="none" w:sz="0" w:space="0" w:color="auto"/>
        <w:bottom w:val="none" w:sz="0" w:space="0" w:color="auto"/>
        <w:right w:val="none" w:sz="0" w:space="0" w:color="auto"/>
      </w:divBdr>
    </w:div>
    <w:div w:id="131339081">
      <w:bodyDiv w:val="1"/>
      <w:marLeft w:val="0"/>
      <w:marRight w:val="0"/>
      <w:marTop w:val="0"/>
      <w:marBottom w:val="0"/>
      <w:divBdr>
        <w:top w:val="none" w:sz="0" w:space="0" w:color="auto"/>
        <w:left w:val="none" w:sz="0" w:space="0" w:color="auto"/>
        <w:bottom w:val="none" w:sz="0" w:space="0" w:color="auto"/>
        <w:right w:val="none" w:sz="0" w:space="0" w:color="auto"/>
      </w:divBdr>
      <w:divsChild>
        <w:div w:id="1495873950">
          <w:marLeft w:val="480"/>
          <w:marRight w:val="0"/>
          <w:marTop w:val="0"/>
          <w:marBottom w:val="0"/>
          <w:divBdr>
            <w:top w:val="none" w:sz="0" w:space="0" w:color="auto"/>
            <w:left w:val="none" w:sz="0" w:space="0" w:color="auto"/>
            <w:bottom w:val="none" w:sz="0" w:space="0" w:color="auto"/>
            <w:right w:val="none" w:sz="0" w:space="0" w:color="auto"/>
          </w:divBdr>
        </w:div>
        <w:div w:id="204099092">
          <w:marLeft w:val="480"/>
          <w:marRight w:val="0"/>
          <w:marTop w:val="0"/>
          <w:marBottom w:val="0"/>
          <w:divBdr>
            <w:top w:val="none" w:sz="0" w:space="0" w:color="auto"/>
            <w:left w:val="none" w:sz="0" w:space="0" w:color="auto"/>
            <w:bottom w:val="none" w:sz="0" w:space="0" w:color="auto"/>
            <w:right w:val="none" w:sz="0" w:space="0" w:color="auto"/>
          </w:divBdr>
        </w:div>
        <w:div w:id="1809662986">
          <w:marLeft w:val="480"/>
          <w:marRight w:val="0"/>
          <w:marTop w:val="0"/>
          <w:marBottom w:val="0"/>
          <w:divBdr>
            <w:top w:val="none" w:sz="0" w:space="0" w:color="auto"/>
            <w:left w:val="none" w:sz="0" w:space="0" w:color="auto"/>
            <w:bottom w:val="none" w:sz="0" w:space="0" w:color="auto"/>
            <w:right w:val="none" w:sz="0" w:space="0" w:color="auto"/>
          </w:divBdr>
        </w:div>
        <w:div w:id="1098871023">
          <w:marLeft w:val="480"/>
          <w:marRight w:val="0"/>
          <w:marTop w:val="0"/>
          <w:marBottom w:val="0"/>
          <w:divBdr>
            <w:top w:val="none" w:sz="0" w:space="0" w:color="auto"/>
            <w:left w:val="none" w:sz="0" w:space="0" w:color="auto"/>
            <w:bottom w:val="none" w:sz="0" w:space="0" w:color="auto"/>
            <w:right w:val="none" w:sz="0" w:space="0" w:color="auto"/>
          </w:divBdr>
        </w:div>
        <w:div w:id="712119419">
          <w:marLeft w:val="480"/>
          <w:marRight w:val="0"/>
          <w:marTop w:val="0"/>
          <w:marBottom w:val="0"/>
          <w:divBdr>
            <w:top w:val="none" w:sz="0" w:space="0" w:color="auto"/>
            <w:left w:val="none" w:sz="0" w:space="0" w:color="auto"/>
            <w:bottom w:val="none" w:sz="0" w:space="0" w:color="auto"/>
            <w:right w:val="none" w:sz="0" w:space="0" w:color="auto"/>
          </w:divBdr>
        </w:div>
        <w:div w:id="1220631069">
          <w:marLeft w:val="480"/>
          <w:marRight w:val="0"/>
          <w:marTop w:val="0"/>
          <w:marBottom w:val="0"/>
          <w:divBdr>
            <w:top w:val="none" w:sz="0" w:space="0" w:color="auto"/>
            <w:left w:val="none" w:sz="0" w:space="0" w:color="auto"/>
            <w:bottom w:val="none" w:sz="0" w:space="0" w:color="auto"/>
            <w:right w:val="none" w:sz="0" w:space="0" w:color="auto"/>
          </w:divBdr>
        </w:div>
        <w:div w:id="758987943">
          <w:marLeft w:val="480"/>
          <w:marRight w:val="0"/>
          <w:marTop w:val="0"/>
          <w:marBottom w:val="0"/>
          <w:divBdr>
            <w:top w:val="none" w:sz="0" w:space="0" w:color="auto"/>
            <w:left w:val="none" w:sz="0" w:space="0" w:color="auto"/>
            <w:bottom w:val="none" w:sz="0" w:space="0" w:color="auto"/>
            <w:right w:val="none" w:sz="0" w:space="0" w:color="auto"/>
          </w:divBdr>
        </w:div>
        <w:div w:id="2081058785">
          <w:marLeft w:val="480"/>
          <w:marRight w:val="0"/>
          <w:marTop w:val="0"/>
          <w:marBottom w:val="0"/>
          <w:divBdr>
            <w:top w:val="none" w:sz="0" w:space="0" w:color="auto"/>
            <w:left w:val="none" w:sz="0" w:space="0" w:color="auto"/>
            <w:bottom w:val="none" w:sz="0" w:space="0" w:color="auto"/>
            <w:right w:val="none" w:sz="0" w:space="0" w:color="auto"/>
          </w:divBdr>
        </w:div>
        <w:div w:id="760031042">
          <w:marLeft w:val="480"/>
          <w:marRight w:val="0"/>
          <w:marTop w:val="0"/>
          <w:marBottom w:val="0"/>
          <w:divBdr>
            <w:top w:val="none" w:sz="0" w:space="0" w:color="auto"/>
            <w:left w:val="none" w:sz="0" w:space="0" w:color="auto"/>
            <w:bottom w:val="none" w:sz="0" w:space="0" w:color="auto"/>
            <w:right w:val="none" w:sz="0" w:space="0" w:color="auto"/>
          </w:divBdr>
        </w:div>
        <w:div w:id="492069863">
          <w:marLeft w:val="480"/>
          <w:marRight w:val="0"/>
          <w:marTop w:val="0"/>
          <w:marBottom w:val="0"/>
          <w:divBdr>
            <w:top w:val="none" w:sz="0" w:space="0" w:color="auto"/>
            <w:left w:val="none" w:sz="0" w:space="0" w:color="auto"/>
            <w:bottom w:val="none" w:sz="0" w:space="0" w:color="auto"/>
            <w:right w:val="none" w:sz="0" w:space="0" w:color="auto"/>
          </w:divBdr>
        </w:div>
        <w:div w:id="861942783">
          <w:marLeft w:val="480"/>
          <w:marRight w:val="0"/>
          <w:marTop w:val="0"/>
          <w:marBottom w:val="0"/>
          <w:divBdr>
            <w:top w:val="none" w:sz="0" w:space="0" w:color="auto"/>
            <w:left w:val="none" w:sz="0" w:space="0" w:color="auto"/>
            <w:bottom w:val="none" w:sz="0" w:space="0" w:color="auto"/>
            <w:right w:val="none" w:sz="0" w:space="0" w:color="auto"/>
          </w:divBdr>
        </w:div>
        <w:div w:id="1682387806">
          <w:marLeft w:val="480"/>
          <w:marRight w:val="0"/>
          <w:marTop w:val="0"/>
          <w:marBottom w:val="0"/>
          <w:divBdr>
            <w:top w:val="none" w:sz="0" w:space="0" w:color="auto"/>
            <w:left w:val="none" w:sz="0" w:space="0" w:color="auto"/>
            <w:bottom w:val="none" w:sz="0" w:space="0" w:color="auto"/>
            <w:right w:val="none" w:sz="0" w:space="0" w:color="auto"/>
          </w:divBdr>
        </w:div>
        <w:div w:id="779689891">
          <w:marLeft w:val="480"/>
          <w:marRight w:val="0"/>
          <w:marTop w:val="0"/>
          <w:marBottom w:val="0"/>
          <w:divBdr>
            <w:top w:val="none" w:sz="0" w:space="0" w:color="auto"/>
            <w:left w:val="none" w:sz="0" w:space="0" w:color="auto"/>
            <w:bottom w:val="none" w:sz="0" w:space="0" w:color="auto"/>
            <w:right w:val="none" w:sz="0" w:space="0" w:color="auto"/>
          </w:divBdr>
        </w:div>
        <w:div w:id="1075011305">
          <w:marLeft w:val="480"/>
          <w:marRight w:val="0"/>
          <w:marTop w:val="0"/>
          <w:marBottom w:val="0"/>
          <w:divBdr>
            <w:top w:val="none" w:sz="0" w:space="0" w:color="auto"/>
            <w:left w:val="none" w:sz="0" w:space="0" w:color="auto"/>
            <w:bottom w:val="none" w:sz="0" w:space="0" w:color="auto"/>
            <w:right w:val="none" w:sz="0" w:space="0" w:color="auto"/>
          </w:divBdr>
        </w:div>
        <w:div w:id="592663601">
          <w:marLeft w:val="480"/>
          <w:marRight w:val="0"/>
          <w:marTop w:val="0"/>
          <w:marBottom w:val="0"/>
          <w:divBdr>
            <w:top w:val="none" w:sz="0" w:space="0" w:color="auto"/>
            <w:left w:val="none" w:sz="0" w:space="0" w:color="auto"/>
            <w:bottom w:val="none" w:sz="0" w:space="0" w:color="auto"/>
            <w:right w:val="none" w:sz="0" w:space="0" w:color="auto"/>
          </w:divBdr>
        </w:div>
        <w:div w:id="159586128">
          <w:marLeft w:val="480"/>
          <w:marRight w:val="0"/>
          <w:marTop w:val="0"/>
          <w:marBottom w:val="0"/>
          <w:divBdr>
            <w:top w:val="none" w:sz="0" w:space="0" w:color="auto"/>
            <w:left w:val="none" w:sz="0" w:space="0" w:color="auto"/>
            <w:bottom w:val="none" w:sz="0" w:space="0" w:color="auto"/>
            <w:right w:val="none" w:sz="0" w:space="0" w:color="auto"/>
          </w:divBdr>
        </w:div>
        <w:div w:id="1405640490">
          <w:marLeft w:val="480"/>
          <w:marRight w:val="0"/>
          <w:marTop w:val="0"/>
          <w:marBottom w:val="0"/>
          <w:divBdr>
            <w:top w:val="none" w:sz="0" w:space="0" w:color="auto"/>
            <w:left w:val="none" w:sz="0" w:space="0" w:color="auto"/>
            <w:bottom w:val="none" w:sz="0" w:space="0" w:color="auto"/>
            <w:right w:val="none" w:sz="0" w:space="0" w:color="auto"/>
          </w:divBdr>
        </w:div>
        <w:div w:id="2124570395">
          <w:marLeft w:val="480"/>
          <w:marRight w:val="0"/>
          <w:marTop w:val="0"/>
          <w:marBottom w:val="0"/>
          <w:divBdr>
            <w:top w:val="none" w:sz="0" w:space="0" w:color="auto"/>
            <w:left w:val="none" w:sz="0" w:space="0" w:color="auto"/>
            <w:bottom w:val="none" w:sz="0" w:space="0" w:color="auto"/>
            <w:right w:val="none" w:sz="0" w:space="0" w:color="auto"/>
          </w:divBdr>
        </w:div>
        <w:div w:id="731736102">
          <w:marLeft w:val="480"/>
          <w:marRight w:val="0"/>
          <w:marTop w:val="0"/>
          <w:marBottom w:val="0"/>
          <w:divBdr>
            <w:top w:val="none" w:sz="0" w:space="0" w:color="auto"/>
            <w:left w:val="none" w:sz="0" w:space="0" w:color="auto"/>
            <w:bottom w:val="none" w:sz="0" w:space="0" w:color="auto"/>
            <w:right w:val="none" w:sz="0" w:space="0" w:color="auto"/>
          </w:divBdr>
        </w:div>
        <w:div w:id="757559381">
          <w:marLeft w:val="480"/>
          <w:marRight w:val="0"/>
          <w:marTop w:val="0"/>
          <w:marBottom w:val="0"/>
          <w:divBdr>
            <w:top w:val="none" w:sz="0" w:space="0" w:color="auto"/>
            <w:left w:val="none" w:sz="0" w:space="0" w:color="auto"/>
            <w:bottom w:val="none" w:sz="0" w:space="0" w:color="auto"/>
            <w:right w:val="none" w:sz="0" w:space="0" w:color="auto"/>
          </w:divBdr>
        </w:div>
        <w:div w:id="646084816">
          <w:marLeft w:val="480"/>
          <w:marRight w:val="0"/>
          <w:marTop w:val="0"/>
          <w:marBottom w:val="0"/>
          <w:divBdr>
            <w:top w:val="none" w:sz="0" w:space="0" w:color="auto"/>
            <w:left w:val="none" w:sz="0" w:space="0" w:color="auto"/>
            <w:bottom w:val="none" w:sz="0" w:space="0" w:color="auto"/>
            <w:right w:val="none" w:sz="0" w:space="0" w:color="auto"/>
          </w:divBdr>
        </w:div>
        <w:div w:id="2132937189">
          <w:marLeft w:val="480"/>
          <w:marRight w:val="0"/>
          <w:marTop w:val="0"/>
          <w:marBottom w:val="0"/>
          <w:divBdr>
            <w:top w:val="none" w:sz="0" w:space="0" w:color="auto"/>
            <w:left w:val="none" w:sz="0" w:space="0" w:color="auto"/>
            <w:bottom w:val="none" w:sz="0" w:space="0" w:color="auto"/>
            <w:right w:val="none" w:sz="0" w:space="0" w:color="auto"/>
          </w:divBdr>
        </w:div>
        <w:div w:id="671832721">
          <w:marLeft w:val="480"/>
          <w:marRight w:val="0"/>
          <w:marTop w:val="0"/>
          <w:marBottom w:val="0"/>
          <w:divBdr>
            <w:top w:val="none" w:sz="0" w:space="0" w:color="auto"/>
            <w:left w:val="none" w:sz="0" w:space="0" w:color="auto"/>
            <w:bottom w:val="none" w:sz="0" w:space="0" w:color="auto"/>
            <w:right w:val="none" w:sz="0" w:space="0" w:color="auto"/>
          </w:divBdr>
        </w:div>
        <w:div w:id="479427814">
          <w:marLeft w:val="480"/>
          <w:marRight w:val="0"/>
          <w:marTop w:val="0"/>
          <w:marBottom w:val="0"/>
          <w:divBdr>
            <w:top w:val="none" w:sz="0" w:space="0" w:color="auto"/>
            <w:left w:val="none" w:sz="0" w:space="0" w:color="auto"/>
            <w:bottom w:val="none" w:sz="0" w:space="0" w:color="auto"/>
            <w:right w:val="none" w:sz="0" w:space="0" w:color="auto"/>
          </w:divBdr>
        </w:div>
        <w:div w:id="922878383">
          <w:marLeft w:val="480"/>
          <w:marRight w:val="0"/>
          <w:marTop w:val="0"/>
          <w:marBottom w:val="0"/>
          <w:divBdr>
            <w:top w:val="none" w:sz="0" w:space="0" w:color="auto"/>
            <w:left w:val="none" w:sz="0" w:space="0" w:color="auto"/>
            <w:bottom w:val="none" w:sz="0" w:space="0" w:color="auto"/>
            <w:right w:val="none" w:sz="0" w:space="0" w:color="auto"/>
          </w:divBdr>
        </w:div>
        <w:div w:id="465703051">
          <w:marLeft w:val="480"/>
          <w:marRight w:val="0"/>
          <w:marTop w:val="0"/>
          <w:marBottom w:val="0"/>
          <w:divBdr>
            <w:top w:val="none" w:sz="0" w:space="0" w:color="auto"/>
            <w:left w:val="none" w:sz="0" w:space="0" w:color="auto"/>
            <w:bottom w:val="none" w:sz="0" w:space="0" w:color="auto"/>
            <w:right w:val="none" w:sz="0" w:space="0" w:color="auto"/>
          </w:divBdr>
        </w:div>
        <w:div w:id="718087254">
          <w:marLeft w:val="480"/>
          <w:marRight w:val="0"/>
          <w:marTop w:val="0"/>
          <w:marBottom w:val="0"/>
          <w:divBdr>
            <w:top w:val="none" w:sz="0" w:space="0" w:color="auto"/>
            <w:left w:val="none" w:sz="0" w:space="0" w:color="auto"/>
            <w:bottom w:val="none" w:sz="0" w:space="0" w:color="auto"/>
            <w:right w:val="none" w:sz="0" w:space="0" w:color="auto"/>
          </w:divBdr>
        </w:div>
        <w:div w:id="118692973">
          <w:marLeft w:val="480"/>
          <w:marRight w:val="0"/>
          <w:marTop w:val="0"/>
          <w:marBottom w:val="0"/>
          <w:divBdr>
            <w:top w:val="none" w:sz="0" w:space="0" w:color="auto"/>
            <w:left w:val="none" w:sz="0" w:space="0" w:color="auto"/>
            <w:bottom w:val="none" w:sz="0" w:space="0" w:color="auto"/>
            <w:right w:val="none" w:sz="0" w:space="0" w:color="auto"/>
          </w:divBdr>
        </w:div>
        <w:div w:id="541989116">
          <w:marLeft w:val="480"/>
          <w:marRight w:val="0"/>
          <w:marTop w:val="0"/>
          <w:marBottom w:val="0"/>
          <w:divBdr>
            <w:top w:val="none" w:sz="0" w:space="0" w:color="auto"/>
            <w:left w:val="none" w:sz="0" w:space="0" w:color="auto"/>
            <w:bottom w:val="none" w:sz="0" w:space="0" w:color="auto"/>
            <w:right w:val="none" w:sz="0" w:space="0" w:color="auto"/>
          </w:divBdr>
        </w:div>
        <w:div w:id="76489624">
          <w:marLeft w:val="480"/>
          <w:marRight w:val="0"/>
          <w:marTop w:val="0"/>
          <w:marBottom w:val="0"/>
          <w:divBdr>
            <w:top w:val="none" w:sz="0" w:space="0" w:color="auto"/>
            <w:left w:val="none" w:sz="0" w:space="0" w:color="auto"/>
            <w:bottom w:val="none" w:sz="0" w:space="0" w:color="auto"/>
            <w:right w:val="none" w:sz="0" w:space="0" w:color="auto"/>
          </w:divBdr>
        </w:div>
        <w:div w:id="277764804">
          <w:marLeft w:val="480"/>
          <w:marRight w:val="0"/>
          <w:marTop w:val="0"/>
          <w:marBottom w:val="0"/>
          <w:divBdr>
            <w:top w:val="none" w:sz="0" w:space="0" w:color="auto"/>
            <w:left w:val="none" w:sz="0" w:space="0" w:color="auto"/>
            <w:bottom w:val="none" w:sz="0" w:space="0" w:color="auto"/>
            <w:right w:val="none" w:sz="0" w:space="0" w:color="auto"/>
          </w:divBdr>
        </w:div>
        <w:div w:id="1066074458">
          <w:marLeft w:val="480"/>
          <w:marRight w:val="0"/>
          <w:marTop w:val="0"/>
          <w:marBottom w:val="0"/>
          <w:divBdr>
            <w:top w:val="none" w:sz="0" w:space="0" w:color="auto"/>
            <w:left w:val="none" w:sz="0" w:space="0" w:color="auto"/>
            <w:bottom w:val="none" w:sz="0" w:space="0" w:color="auto"/>
            <w:right w:val="none" w:sz="0" w:space="0" w:color="auto"/>
          </w:divBdr>
        </w:div>
        <w:div w:id="1503160940">
          <w:marLeft w:val="480"/>
          <w:marRight w:val="0"/>
          <w:marTop w:val="0"/>
          <w:marBottom w:val="0"/>
          <w:divBdr>
            <w:top w:val="none" w:sz="0" w:space="0" w:color="auto"/>
            <w:left w:val="none" w:sz="0" w:space="0" w:color="auto"/>
            <w:bottom w:val="none" w:sz="0" w:space="0" w:color="auto"/>
            <w:right w:val="none" w:sz="0" w:space="0" w:color="auto"/>
          </w:divBdr>
        </w:div>
        <w:div w:id="1411661428">
          <w:marLeft w:val="480"/>
          <w:marRight w:val="0"/>
          <w:marTop w:val="0"/>
          <w:marBottom w:val="0"/>
          <w:divBdr>
            <w:top w:val="none" w:sz="0" w:space="0" w:color="auto"/>
            <w:left w:val="none" w:sz="0" w:space="0" w:color="auto"/>
            <w:bottom w:val="none" w:sz="0" w:space="0" w:color="auto"/>
            <w:right w:val="none" w:sz="0" w:space="0" w:color="auto"/>
          </w:divBdr>
        </w:div>
        <w:div w:id="141820800">
          <w:marLeft w:val="480"/>
          <w:marRight w:val="0"/>
          <w:marTop w:val="0"/>
          <w:marBottom w:val="0"/>
          <w:divBdr>
            <w:top w:val="none" w:sz="0" w:space="0" w:color="auto"/>
            <w:left w:val="none" w:sz="0" w:space="0" w:color="auto"/>
            <w:bottom w:val="none" w:sz="0" w:space="0" w:color="auto"/>
            <w:right w:val="none" w:sz="0" w:space="0" w:color="auto"/>
          </w:divBdr>
        </w:div>
        <w:div w:id="1110512252">
          <w:marLeft w:val="480"/>
          <w:marRight w:val="0"/>
          <w:marTop w:val="0"/>
          <w:marBottom w:val="0"/>
          <w:divBdr>
            <w:top w:val="none" w:sz="0" w:space="0" w:color="auto"/>
            <w:left w:val="none" w:sz="0" w:space="0" w:color="auto"/>
            <w:bottom w:val="none" w:sz="0" w:space="0" w:color="auto"/>
            <w:right w:val="none" w:sz="0" w:space="0" w:color="auto"/>
          </w:divBdr>
        </w:div>
        <w:div w:id="962004500">
          <w:marLeft w:val="480"/>
          <w:marRight w:val="0"/>
          <w:marTop w:val="0"/>
          <w:marBottom w:val="0"/>
          <w:divBdr>
            <w:top w:val="none" w:sz="0" w:space="0" w:color="auto"/>
            <w:left w:val="none" w:sz="0" w:space="0" w:color="auto"/>
            <w:bottom w:val="none" w:sz="0" w:space="0" w:color="auto"/>
            <w:right w:val="none" w:sz="0" w:space="0" w:color="auto"/>
          </w:divBdr>
        </w:div>
        <w:div w:id="1105349433">
          <w:marLeft w:val="480"/>
          <w:marRight w:val="0"/>
          <w:marTop w:val="0"/>
          <w:marBottom w:val="0"/>
          <w:divBdr>
            <w:top w:val="none" w:sz="0" w:space="0" w:color="auto"/>
            <w:left w:val="none" w:sz="0" w:space="0" w:color="auto"/>
            <w:bottom w:val="none" w:sz="0" w:space="0" w:color="auto"/>
            <w:right w:val="none" w:sz="0" w:space="0" w:color="auto"/>
          </w:divBdr>
        </w:div>
        <w:div w:id="1731881992">
          <w:marLeft w:val="480"/>
          <w:marRight w:val="0"/>
          <w:marTop w:val="0"/>
          <w:marBottom w:val="0"/>
          <w:divBdr>
            <w:top w:val="none" w:sz="0" w:space="0" w:color="auto"/>
            <w:left w:val="none" w:sz="0" w:space="0" w:color="auto"/>
            <w:bottom w:val="none" w:sz="0" w:space="0" w:color="auto"/>
            <w:right w:val="none" w:sz="0" w:space="0" w:color="auto"/>
          </w:divBdr>
        </w:div>
        <w:div w:id="346176020">
          <w:marLeft w:val="480"/>
          <w:marRight w:val="0"/>
          <w:marTop w:val="0"/>
          <w:marBottom w:val="0"/>
          <w:divBdr>
            <w:top w:val="none" w:sz="0" w:space="0" w:color="auto"/>
            <w:left w:val="none" w:sz="0" w:space="0" w:color="auto"/>
            <w:bottom w:val="none" w:sz="0" w:space="0" w:color="auto"/>
            <w:right w:val="none" w:sz="0" w:space="0" w:color="auto"/>
          </w:divBdr>
        </w:div>
        <w:div w:id="862864744">
          <w:marLeft w:val="480"/>
          <w:marRight w:val="0"/>
          <w:marTop w:val="0"/>
          <w:marBottom w:val="0"/>
          <w:divBdr>
            <w:top w:val="none" w:sz="0" w:space="0" w:color="auto"/>
            <w:left w:val="none" w:sz="0" w:space="0" w:color="auto"/>
            <w:bottom w:val="none" w:sz="0" w:space="0" w:color="auto"/>
            <w:right w:val="none" w:sz="0" w:space="0" w:color="auto"/>
          </w:divBdr>
        </w:div>
        <w:div w:id="1058094344">
          <w:marLeft w:val="480"/>
          <w:marRight w:val="0"/>
          <w:marTop w:val="0"/>
          <w:marBottom w:val="0"/>
          <w:divBdr>
            <w:top w:val="none" w:sz="0" w:space="0" w:color="auto"/>
            <w:left w:val="none" w:sz="0" w:space="0" w:color="auto"/>
            <w:bottom w:val="none" w:sz="0" w:space="0" w:color="auto"/>
            <w:right w:val="none" w:sz="0" w:space="0" w:color="auto"/>
          </w:divBdr>
        </w:div>
        <w:div w:id="2128743009">
          <w:marLeft w:val="480"/>
          <w:marRight w:val="0"/>
          <w:marTop w:val="0"/>
          <w:marBottom w:val="0"/>
          <w:divBdr>
            <w:top w:val="none" w:sz="0" w:space="0" w:color="auto"/>
            <w:left w:val="none" w:sz="0" w:space="0" w:color="auto"/>
            <w:bottom w:val="none" w:sz="0" w:space="0" w:color="auto"/>
            <w:right w:val="none" w:sz="0" w:space="0" w:color="auto"/>
          </w:divBdr>
        </w:div>
        <w:div w:id="1056205384">
          <w:marLeft w:val="480"/>
          <w:marRight w:val="0"/>
          <w:marTop w:val="0"/>
          <w:marBottom w:val="0"/>
          <w:divBdr>
            <w:top w:val="none" w:sz="0" w:space="0" w:color="auto"/>
            <w:left w:val="none" w:sz="0" w:space="0" w:color="auto"/>
            <w:bottom w:val="none" w:sz="0" w:space="0" w:color="auto"/>
            <w:right w:val="none" w:sz="0" w:space="0" w:color="auto"/>
          </w:divBdr>
        </w:div>
        <w:div w:id="57677439">
          <w:marLeft w:val="480"/>
          <w:marRight w:val="0"/>
          <w:marTop w:val="0"/>
          <w:marBottom w:val="0"/>
          <w:divBdr>
            <w:top w:val="none" w:sz="0" w:space="0" w:color="auto"/>
            <w:left w:val="none" w:sz="0" w:space="0" w:color="auto"/>
            <w:bottom w:val="none" w:sz="0" w:space="0" w:color="auto"/>
            <w:right w:val="none" w:sz="0" w:space="0" w:color="auto"/>
          </w:divBdr>
        </w:div>
        <w:div w:id="296691832">
          <w:marLeft w:val="480"/>
          <w:marRight w:val="0"/>
          <w:marTop w:val="0"/>
          <w:marBottom w:val="0"/>
          <w:divBdr>
            <w:top w:val="none" w:sz="0" w:space="0" w:color="auto"/>
            <w:left w:val="none" w:sz="0" w:space="0" w:color="auto"/>
            <w:bottom w:val="none" w:sz="0" w:space="0" w:color="auto"/>
            <w:right w:val="none" w:sz="0" w:space="0" w:color="auto"/>
          </w:divBdr>
        </w:div>
        <w:div w:id="572468940">
          <w:marLeft w:val="480"/>
          <w:marRight w:val="0"/>
          <w:marTop w:val="0"/>
          <w:marBottom w:val="0"/>
          <w:divBdr>
            <w:top w:val="none" w:sz="0" w:space="0" w:color="auto"/>
            <w:left w:val="none" w:sz="0" w:space="0" w:color="auto"/>
            <w:bottom w:val="none" w:sz="0" w:space="0" w:color="auto"/>
            <w:right w:val="none" w:sz="0" w:space="0" w:color="auto"/>
          </w:divBdr>
        </w:div>
        <w:div w:id="1699238048">
          <w:marLeft w:val="480"/>
          <w:marRight w:val="0"/>
          <w:marTop w:val="0"/>
          <w:marBottom w:val="0"/>
          <w:divBdr>
            <w:top w:val="none" w:sz="0" w:space="0" w:color="auto"/>
            <w:left w:val="none" w:sz="0" w:space="0" w:color="auto"/>
            <w:bottom w:val="none" w:sz="0" w:space="0" w:color="auto"/>
            <w:right w:val="none" w:sz="0" w:space="0" w:color="auto"/>
          </w:divBdr>
        </w:div>
        <w:div w:id="635993643">
          <w:marLeft w:val="480"/>
          <w:marRight w:val="0"/>
          <w:marTop w:val="0"/>
          <w:marBottom w:val="0"/>
          <w:divBdr>
            <w:top w:val="none" w:sz="0" w:space="0" w:color="auto"/>
            <w:left w:val="none" w:sz="0" w:space="0" w:color="auto"/>
            <w:bottom w:val="none" w:sz="0" w:space="0" w:color="auto"/>
            <w:right w:val="none" w:sz="0" w:space="0" w:color="auto"/>
          </w:divBdr>
        </w:div>
        <w:div w:id="1895039957">
          <w:marLeft w:val="480"/>
          <w:marRight w:val="0"/>
          <w:marTop w:val="0"/>
          <w:marBottom w:val="0"/>
          <w:divBdr>
            <w:top w:val="none" w:sz="0" w:space="0" w:color="auto"/>
            <w:left w:val="none" w:sz="0" w:space="0" w:color="auto"/>
            <w:bottom w:val="none" w:sz="0" w:space="0" w:color="auto"/>
            <w:right w:val="none" w:sz="0" w:space="0" w:color="auto"/>
          </w:divBdr>
        </w:div>
        <w:div w:id="263071531">
          <w:marLeft w:val="480"/>
          <w:marRight w:val="0"/>
          <w:marTop w:val="0"/>
          <w:marBottom w:val="0"/>
          <w:divBdr>
            <w:top w:val="none" w:sz="0" w:space="0" w:color="auto"/>
            <w:left w:val="none" w:sz="0" w:space="0" w:color="auto"/>
            <w:bottom w:val="none" w:sz="0" w:space="0" w:color="auto"/>
            <w:right w:val="none" w:sz="0" w:space="0" w:color="auto"/>
          </w:divBdr>
        </w:div>
        <w:div w:id="677004554">
          <w:marLeft w:val="480"/>
          <w:marRight w:val="0"/>
          <w:marTop w:val="0"/>
          <w:marBottom w:val="0"/>
          <w:divBdr>
            <w:top w:val="none" w:sz="0" w:space="0" w:color="auto"/>
            <w:left w:val="none" w:sz="0" w:space="0" w:color="auto"/>
            <w:bottom w:val="none" w:sz="0" w:space="0" w:color="auto"/>
            <w:right w:val="none" w:sz="0" w:space="0" w:color="auto"/>
          </w:divBdr>
        </w:div>
        <w:div w:id="596836554">
          <w:marLeft w:val="480"/>
          <w:marRight w:val="0"/>
          <w:marTop w:val="0"/>
          <w:marBottom w:val="0"/>
          <w:divBdr>
            <w:top w:val="none" w:sz="0" w:space="0" w:color="auto"/>
            <w:left w:val="none" w:sz="0" w:space="0" w:color="auto"/>
            <w:bottom w:val="none" w:sz="0" w:space="0" w:color="auto"/>
            <w:right w:val="none" w:sz="0" w:space="0" w:color="auto"/>
          </w:divBdr>
        </w:div>
        <w:div w:id="1141267284">
          <w:marLeft w:val="480"/>
          <w:marRight w:val="0"/>
          <w:marTop w:val="0"/>
          <w:marBottom w:val="0"/>
          <w:divBdr>
            <w:top w:val="none" w:sz="0" w:space="0" w:color="auto"/>
            <w:left w:val="none" w:sz="0" w:space="0" w:color="auto"/>
            <w:bottom w:val="none" w:sz="0" w:space="0" w:color="auto"/>
            <w:right w:val="none" w:sz="0" w:space="0" w:color="auto"/>
          </w:divBdr>
        </w:div>
        <w:div w:id="1123646029">
          <w:marLeft w:val="480"/>
          <w:marRight w:val="0"/>
          <w:marTop w:val="0"/>
          <w:marBottom w:val="0"/>
          <w:divBdr>
            <w:top w:val="none" w:sz="0" w:space="0" w:color="auto"/>
            <w:left w:val="none" w:sz="0" w:space="0" w:color="auto"/>
            <w:bottom w:val="none" w:sz="0" w:space="0" w:color="auto"/>
            <w:right w:val="none" w:sz="0" w:space="0" w:color="auto"/>
          </w:divBdr>
        </w:div>
        <w:div w:id="2054233777">
          <w:marLeft w:val="480"/>
          <w:marRight w:val="0"/>
          <w:marTop w:val="0"/>
          <w:marBottom w:val="0"/>
          <w:divBdr>
            <w:top w:val="none" w:sz="0" w:space="0" w:color="auto"/>
            <w:left w:val="none" w:sz="0" w:space="0" w:color="auto"/>
            <w:bottom w:val="none" w:sz="0" w:space="0" w:color="auto"/>
            <w:right w:val="none" w:sz="0" w:space="0" w:color="auto"/>
          </w:divBdr>
        </w:div>
        <w:div w:id="2107340866">
          <w:marLeft w:val="480"/>
          <w:marRight w:val="0"/>
          <w:marTop w:val="0"/>
          <w:marBottom w:val="0"/>
          <w:divBdr>
            <w:top w:val="none" w:sz="0" w:space="0" w:color="auto"/>
            <w:left w:val="none" w:sz="0" w:space="0" w:color="auto"/>
            <w:bottom w:val="none" w:sz="0" w:space="0" w:color="auto"/>
            <w:right w:val="none" w:sz="0" w:space="0" w:color="auto"/>
          </w:divBdr>
        </w:div>
        <w:div w:id="622004128">
          <w:marLeft w:val="480"/>
          <w:marRight w:val="0"/>
          <w:marTop w:val="0"/>
          <w:marBottom w:val="0"/>
          <w:divBdr>
            <w:top w:val="none" w:sz="0" w:space="0" w:color="auto"/>
            <w:left w:val="none" w:sz="0" w:space="0" w:color="auto"/>
            <w:bottom w:val="none" w:sz="0" w:space="0" w:color="auto"/>
            <w:right w:val="none" w:sz="0" w:space="0" w:color="auto"/>
          </w:divBdr>
        </w:div>
        <w:div w:id="458767458">
          <w:marLeft w:val="480"/>
          <w:marRight w:val="0"/>
          <w:marTop w:val="0"/>
          <w:marBottom w:val="0"/>
          <w:divBdr>
            <w:top w:val="none" w:sz="0" w:space="0" w:color="auto"/>
            <w:left w:val="none" w:sz="0" w:space="0" w:color="auto"/>
            <w:bottom w:val="none" w:sz="0" w:space="0" w:color="auto"/>
            <w:right w:val="none" w:sz="0" w:space="0" w:color="auto"/>
          </w:divBdr>
        </w:div>
        <w:div w:id="217934151">
          <w:marLeft w:val="480"/>
          <w:marRight w:val="0"/>
          <w:marTop w:val="0"/>
          <w:marBottom w:val="0"/>
          <w:divBdr>
            <w:top w:val="none" w:sz="0" w:space="0" w:color="auto"/>
            <w:left w:val="none" w:sz="0" w:space="0" w:color="auto"/>
            <w:bottom w:val="none" w:sz="0" w:space="0" w:color="auto"/>
            <w:right w:val="none" w:sz="0" w:space="0" w:color="auto"/>
          </w:divBdr>
        </w:div>
        <w:div w:id="2142335742">
          <w:marLeft w:val="480"/>
          <w:marRight w:val="0"/>
          <w:marTop w:val="0"/>
          <w:marBottom w:val="0"/>
          <w:divBdr>
            <w:top w:val="none" w:sz="0" w:space="0" w:color="auto"/>
            <w:left w:val="none" w:sz="0" w:space="0" w:color="auto"/>
            <w:bottom w:val="none" w:sz="0" w:space="0" w:color="auto"/>
            <w:right w:val="none" w:sz="0" w:space="0" w:color="auto"/>
          </w:divBdr>
        </w:div>
        <w:div w:id="369915530">
          <w:marLeft w:val="480"/>
          <w:marRight w:val="0"/>
          <w:marTop w:val="0"/>
          <w:marBottom w:val="0"/>
          <w:divBdr>
            <w:top w:val="none" w:sz="0" w:space="0" w:color="auto"/>
            <w:left w:val="none" w:sz="0" w:space="0" w:color="auto"/>
            <w:bottom w:val="none" w:sz="0" w:space="0" w:color="auto"/>
            <w:right w:val="none" w:sz="0" w:space="0" w:color="auto"/>
          </w:divBdr>
        </w:div>
        <w:div w:id="839735731">
          <w:marLeft w:val="480"/>
          <w:marRight w:val="0"/>
          <w:marTop w:val="0"/>
          <w:marBottom w:val="0"/>
          <w:divBdr>
            <w:top w:val="none" w:sz="0" w:space="0" w:color="auto"/>
            <w:left w:val="none" w:sz="0" w:space="0" w:color="auto"/>
            <w:bottom w:val="none" w:sz="0" w:space="0" w:color="auto"/>
            <w:right w:val="none" w:sz="0" w:space="0" w:color="auto"/>
          </w:divBdr>
        </w:div>
        <w:div w:id="1281450950">
          <w:marLeft w:val="480"/>
          <w:marRight w:val="0"/>
          <w:marTop w:val="0"/>
          <w:marBottom w:val="0"/>
          <w:divBdr>
            <w:top w:val="none" w:sz="0" w:space="0" w:color="auto"/>
            <w:left w:val="none" w:sz="0" w:space="0" w:color="auto"/>
            <w:bottom w:val="none" w:sz="0" w:space="0" w:color="auto"/>
            <w:right w:val="none" w:sz="0" w:space="0" w:color="auto"/>
          </w:divBdr>
        </w:div>
        <w:div w:id="1069771350">
          <w:marLeft w:val="480"/>
          <w:marRight w:val="0"/>
          <w:marTop w:val="0"/>
          <w:marBottom w:val="0"/>
          <w:divBdr>
            <w:top w:val="none" w:sz="0" w:space="0" w:color="auto"/>
            <w:left w:val="none" w:sz="0" w:space="0" w:color="auto"/>
            <w:bottom w:val="none" w:sz="0" w:space="0" w:color="auto"/>
            <w:right w:val="none" w:sz="0" w:space="0" w:color="auto"/>
          </w:divBdr>
        </w:div>
        <w:div w:id="403529747">
          <w:marLeft w:val="480"/>
          <w:marRight w:val="0"/>
          <w:marTop w:val="0"/>
          <w:marBottom w:val="0"/>
          <w:divBdr>
            <w:top w:val="none" w:sz="0" w:space="0" w:color="auto"/>
            <w:left w:val="none" w:sz="0" w:space="0" w:color="auto"/>
            <w:bottom w:val="none" w:sz="0" w:space="0" w:color="auto"/>
            <w:right w:val="none" w:sz="0" w:space="0" w:color="auto"/>
          </w:divBdr>
        </w:div>
        <w:div w:id="1441300368">
          <w:marLeft w:val="480"/>
          <w:marRight w:val="0"/>
          <w:marTop w:val="0"/>
          <w:marBottom w:val="0"/>
          <w:divBdr>
            <w:top w:val="none" w:sz="0" w:space="0" w:color="auto"/>
            <w:left w:val="none" w:sz="0" w:space="0" w:color="auto"/>
            <w:bottom w:val="none" w:sz="0" w:space="0" w:color="auto"/>
            <w:right w:val="none" w:sz="0" w:space="0" w:color="auto"/>
          </w:divBdr>
        </w:div>
        <w:div w:id="1797068835">
          <w:marLeft w:val="480"/>
          <w:marRight w:val="0"/>
          <w:marTop w:val="0"/>
          <w:marBottom w:val="0"/>
          <w:divBdr>
            <w:top w:val="none" w:sz="0" w:space="0" w:color="auto"/>
            <w:left w:val="none" w:sz="0" w:space="0" w:color="auto"/>
            <w:bottom w:val="none" w:sz="0" w:space="0" w:color="auto"/>
            <w:right w:val="none" w:sz="0" w:space="0" w:color="auto"/>
          </w:divBdr>
        </w:div>
        <w:div w:id="1932617129">
          <w:marLeft w:val="480"/>
          <w:marRight w:val="0"/>
          <w:marTop w:val="0"/>
          <w:marBottom w:val="0"/>
          <w:divBdr>
            <w:top w:val="none" w:sz="0" w:space="0" w:color="auto"/>
            <w:left w:val="none" w:sz="0" w:space="0" w:color="auto"/>
            <w:bottom w:val="none" w:sz="0" w:space="0" w:color="auto"/>
            <w:right w:val="none" w:sz="0" w:space="0" w:color="auto"/>
          </w:divBdr>
        </w:div>
        <w:div w:id="532160126">
          <w:marLeft w:val="480"/>
          <w:marRight w:val="0"/>
          <w:marTop w:val="0"/>
          <w:marBottom w:val="0"/>
          <w:divBdr>
            <w:top w:val="none" w:sz="0" w:space="0" w:color="auto"/>
            <w:left w:val="none" w:sz="0" w:space="0" w:color="auto"/>
            <w:bottom w:val="none" w:sz="0" w:space="0" w:color="auto"/>
            <w:right w:val="none" w:sz="0" w:space="0" w:color="auto"/>
          </w:divBdr>
        </w:div>
        <w:div w:id="1169953283">
          <w:marLeft w:val="480"/>
          <w:marRight w:val="0"/>
          <w:marTop w:val="0"/>
          <w:marBottom w:val="0"/>
          <w:divBdr>
            <w:top w:val="none" w:sz="0" w:space="0" w:color="auto"/>
            <w:left w:val="none" w:sz="0" w:space="0" w:color="auto"/>
            <w:bottom w:val="none" w:sz="0" w:space="0" w:color="auto"/>
            <w:right w:val="none" w:sz="0" w:space="0" w:color="auto"/>
          </w:divBdr>
        </w:div>
        <w:div w:id="247737771">
          <w:marLeft w:val="480"/>
          <w:marRight w:val="0"/>
          <w:marTop w:val="0"/>
          <w:marBottom w:val="0"/>
          <w:divBdr>
            <w:top w:val="none" w:sz="0" w:space="0" w:color="auto"/>
            <w:left w:val="none" w:sz="0" w:space="0" w:color="auto"/>
            <w:bottom w:val="none" w:sz="0" w:space="0" w:color="auto"/>
            <w:right w:val="none" w:sz="0" w:space="0" w:color="auto"/>
          </w:divBdr>
        </w:div>
      </w:divsChild>
    </w:div>
    <w:div w:id="131365671">
      <w:bodyDiv w:val="1"/>
      <w:marLeft w:val="0"/>
      <w:marRight w:val="0"/>
      <w:marTop w:val="0"/>
      <w:marBottom w:val="0"/>
      <w:divBdr>
        <w:top w:val="none" w:sz="0" w:space="0" w:color="auto"/>
        <w:left w:val="none" w:sz="0" w:space="0" w:color="auto"/>
        <w:bottom w:val="none" w:sz="0" w:space="0" w:color="auto"/>
        <w:right w:val="none" w:sz="0" w:space="0" w:color="auto"/>
      </w:divBdr>
    </w:div>
    <w:div w:id="131414217">
      <w:bodyDiv w:val="1"/>
      <w:marLeft w:val="0"/>
      <w:marRight w:val="0"/>
      <w:marTop w:val="0"/>
      <w:marBottom w:val="0"/>
      <w:divBdr>
        <w:top w:val="none" w:sz="0" w:space="0" w:color="auto"/>
        <w:left w:val="none" w:sz="0" w:space="0" w:color="auto"/>
        <w:bottom w:val="none" w:sz="0" w:space="0" w:color="auto"/>
        <w:right w:val="none" w:sz="0" w:space="0" w:color="auto"/>
      </w:divBdr>
      <w:divsChild>
        <w:div w:id="27800274">
          <w:marLeft w:val="480"/>
          <w:marRight w:val="0"/>
          <w:marTop w:val="0"/>
          <w:marBottom w:val="0"/>
          <w:divBdr>
            <w:top w:val="none" w:sz="0" w:space="0" w:color="auto"/>
            <w:left w:val="none" w:sz="0" w:space="0" w:color="auto"/>
            <w:bottom w:val="none" w:sz="0" w:space="0" w:color="auto"/>
            <w:right w:val="none" w:sz="0" w:space="0" w:color="auto"/>
          </w:divBdr>
        </w:div>
        <w:div w:id="32704049">
          <w:marLeft w:val="480"/>
          <w:marRight w:val="0"/>
          <w:marTop w:val="0"/>
          <w:marBottom w:val="0"/>
          <w:divBdr>
            <w:top w:val="none" w:sz="0" w:space="0" w:color="auto"/>
            <w:left w:val="none" w:sz="0" w:space="0" w:color="auto"/>
            <w:bottom w:val="none" w:sz="0" w:space="0" w:color="auto"/>
            <w:right w:val="none" w:sz="0" w:space="0" w:color="auto"/>
          </w:divBdr>
        </w:div>
        <w:div w:id="37632466">
          <w:marLeft w:val="480"/>
          <w:marRight w:val="0"/>
          <w:marTop w:val="0"/>
          <w:marBottom w:val="0"/>
          <w:divBdr>
            <w:top w:val="none" w:sz="0" w:space="0" w:color="auto"/>
            <w:left w:val="none" w:sz="0" w:space="0" w:color="auto"/>
            <w:bottom w:val="none" w:sz="0" w:space="0" w:color="auto"/>
            <w:right w:val="none" w:sz="0" w:space="0" w:color="auto"/>
          </w:divBdr>
        </w:div>
        <w:div w:id="38866009">
          <w:marLeft w:val="480"/>
          <w:marRight w:val="0"/>
          <w:marTop w:val="0"/>
          <w:marBottom w:val="0"/>
          <w:divBdr>
            <w:top w:val="none" w:sz="0" w:space="0" w:color="auto"/>
            <w:left w:val="none" w:sz="0" w:space="0" w:color="auto"/>
            <w:bottom w:val="none" w:sz="0" w:space="0" w:color="auto"/>
            <w:right w:val="none" w:sz="0" w:space="0" w:color="auto"/>
          </w:divBdr>
        </w:div>
        <w:div w:id="110365410">
          <w:marLeft w:val="480"/>
          <w:marRight w:val="0"/>
          <w:marTop w:val="0"/>
          <w:marBottom w:val="0"/>
          <w:divBdr>
            <w:top w:val="none" w:sz="0" w:space="0" w:color="auto"/>
            <w:left w:val="none" w:sz="0" w:space="0" w:color="auto"/>
            <w:bottom w:val="none" w:sz="0" w:space="0" w:color="auto"/>
            <w:right w:val="none" w:sz="0" w:space="0" w:color="auto"/>
          </w:divBdr>
        </w:div>
        <w:div w:id="127213905">
          <w:marLeft w:val="480"/>
          <w:marRight w:val="0"/>
          <w:marTop w:val="0"/>
          <w:marBottom w:val="0"/>
          <w:divBdr>
            <w:top w:val="none" w:sz="0" w:space="0" w:color="auto"/>
            <w:left w:val="none" w:sz="0" w:space="0" w:color="auto"/>
            <w:bottom w:val="none" w:sz="0" w:space="0" w:color="auto"/>
            <w:right w:val="none" w:sz="0" w:space="0" w:color="auto"/>
          </w:divBdr>
        </w:div>
        <w:div w:id="186675914">
          <w:marLeft w:val="480"/>
          <w:marRight w:val="0"/>
          <w:marTop w:val="0"/>
          <w:marBottom w:val="0"/>
          <w:divBdr>
            <w:top w:val="none" w:sz="0" w:space="0" w:color="auto"/>
            <w:left w:val="none" w:sz="0" w:space="0" w:color="auto"/>
            <w:bottom w:val="none" w:sz="0" w:space="0" w:color="auto"/>
            <w:right w:val="none" w:sz="0" w:space="0" w:color="auto"/>
          </w:divBdr>
        </w:div>
        <w:div w:id="256141308">
          <w:marLeft w:val="480"/>
          <w:marRight w:val="0"/>
          <w:marTop w:val="0"/>
          <w:marBottom w:val="0"/>
          <w:divBdr>
            <w:top w:val="none" w:sz="0" w:space="0" w:color="auto"/>
            <w:left w:val="none" w:sz="0" w:space="0" w:color="auto"/>
            <w:bottom w:val="none" w:sz="0" w:space="0" w:color="auto"/>
            <w:right w:val="none" w:sz="0" w:space="0" w:color="auto"/>
          </w:divBdr>
        </w:div>
        <w:div w:id="265430736">
          <w:marLeft w:val="480"/>
          <w:marRight w:val="0"/>
          <w:marTop w:val="0"/>
          <w:marBottom w:val="0"/>
          <w:divBdr>
            <w:top w:val="none" w:sz="0" w:space="0" w:color="auto"/>
            <w:left w:val="none" w:sz="0" w:space="0" w:color="auto"/>
            <w:bottom w:val="none" w:sz="0" w:space="0" w:color="auto"/>
            <w:right w:val="none" w:sz="0" w:space="0" w:color="auto"/>
          </w:divBdr>
        </w:div>
        <w:div w:id="268851110">
          <w:marLeft w:val="480"/>
          <w:marRight w:val="0"/>
          <w:marTop w:val="0"/>
          <w:marBottom w:val="0"/>
          <w:divBdr>
            <w:top w:val="none" w:sz="0" w:space="0" w:color="auto"/>
            <w:left w:val="none" w:sz="0" w:space="0" w:color="auto"/>
            <w:bottom w:val="none" w:sz="0" w:space="0" w:color="auto"/>
            <w:right w:val="none" w:sz="0" w:space="0" w:color="auto"/>
          </w:divBdr>
        </w:div>
        <w:div w:id="271088362">
          <w:marLeft w:val="480"/>
          <w:marRight w:val="0"/>
          <w:marTop w:val="0"/>
          <w:marBottom w:val="0"/>
          <w:divBdr>
            <w:top w:val="none" w:sz="0" w:space="0" w:color="auto"/>
            <w:left w:val="none" w:sz="0" w:space="0" w:color="auto"/>
            <w:bottom w:val="none" w:sz="0" w:space="0" w:color="auto"/>
            <w:right w:val="none" w:sz="0" w:space="0" w:color="auto"/>
          </w:divBdr>
        </w:div>
        <w:div w:id="279847495">
          <w:marLeft w:val="480"/>
          <w:marRight w:val="0"/>
          <w:marTop w:val="0"/>
          <w:marBottom w:val="0"/>
          <w:divBdr>
            <w:top w:val="none" w:sz="0" w:space="0" w:color="auto"/>
            <w:left w:val="none" w:sz="0" w:space="0" w:color="auto"/>
            <w:bottom w:val="none" w:sz="0" w:space="0" w:color="auto"/>
            <w:right w:val="none" w:sz="0" w:space="0" w:color="auto"/>
          </w:divBdr>
        </w:div>
        <w:div w:id="282541433">
          <w:marLeft w:val="480"/>
          <w:marRight w:val="0"/>
          <w:marTop w:val="0"/>
          <w:marBottom w:val="0"/>
          <w:divBdr>
            <w:top w:val="none" w:sz="0" w:space="0" w:color="auto"/>
            <w:left w:val="none" w:sz="0" w:space="0" w:color="auto"/>
            <w:bottom w:val="none" w:sz="0" w:space="0" w:color="auto"/>
            <w:right w:val="none" w:sz="0" w:space="0" w:color="auto"/>
          </w:divBdr>
        </w:div>
        <w:div w:id="323973578">
          <w:marLeft w:val="480"/>
          <w:marRight w:val="0"/>
          <w:marTop w:val="0"/>
          <w:marBottom w:val="0"/>
          <w:divBdr>
            <w:top w:val="none" w:sz="0" w:space="0" w:color="auto"/>
            <w:left w:val="none" w:sz="0" w:space="0" w:color="auto"/>
            <w:bottom w:val="none" w:sz="0" w:space="0" w:color="auto"/>
            <w:right w:val="none" w:sz="0" w:space="0" w:color="auto"/>
          </w:divBdr>
        </w:div>
        <w:div w:id="370543116">
          <w:marLeft w:val="480"/>
          <w:marRight w:val="0"/>
          <w:marTop w:val="0"/>
          <w:marBottom w:val="0"/>
          <w:divBdr>
            <w:top w:val="none" w:sz="0" w:space="0" w:color="auto"/>
            <w:left w:val="none" w:sz="0" w:space="0" w:color="auto"/>
            <w:bottom w:val="none" w:sz="0" w:space="0" w:color="auto"/>
            <w:right w:val="none" w:sz="0" w:space="0" w:color="auto"/>
          </w:divBdr>
        </w:div>
        <w:div w:id="415714665">
          <w:marLeft w:val="480"/>
          <w:marRight w:val="0"/>
          <w:marTop w:val="0"/>
          <w:marBottom w:val="0"/>
          <w:divBdr>
            <w:top w:val="none" w:sz="0" w:space="0" w:color="auto"/>
            <w:left w:val="none" w:sz="0" w:space="0" w:color="auto"/>
            <w:bottom w:val="none" w:sz="0" w:space="0" w:color="auto"/>
            <w:right w:val="none" w:sz="0" w:space="0" w:color="auto"/>
          </w:divBdr>
        </w:div>
        <w:div w:id="421146829">
          <w:marLeft w:val="480"/>
          <w:marRight w:val="0"/>
          <w:marTop w:val="0"/>
          <w:marBottom w:val="0"/>
          <w:divBdr>
            <w:top w:val="none" w:sz="0" w:space="0" w:color="auto"/>
            <w:left w:val="none" w:sz="0" w:space="0" w:color="auto"/>
            <w:bottom w:val="none" w:sz="0" w:space="0" w:color="auto"/>
            <w:right w:val="none" w:sz="0" w:space="0" w:color="auto"/>
          </w:divBdr>
        </w:div>
        <w:div w:id="506135104">
          <w:marLeft w:val="480"/>
          <w:marRight w:val="0"/>
          <w:marTop w:val="0"/>
          <w:marBottom w:val="0"/>
          <w:divBdr>
            <w:top w:val="none" w:sz="0" w:space="0" w:color="auto"/>
            <w:left w:val="none" w:sz="0" w:space="0" w:color="auto"/>
            <w:bottom w:val="none" w:sz="0" w:space="0" w:color="auto"/>
            <w:right w:val="none" w:sz="0" w:space="0" w:color="auto"/>
          </w:divBdr>
        </w:div>
        <w:div w:id="529104310">
          <w:marLeft w:val="480"/>
          <w:marRight w:val="0"/>
          <w:marTop w:val="0"/>
          <w:marBottom w:val="0"/>
          <w:divBdr>
            <w:top w:val="none" w:sz="0" w:space="0" w:color="auto"/>
            <w:left w:val="none" w:sz="0" w:space="0" w:color="auto"/>
            <w:bottom w:val="none" w:sz="0" w:space="0" w:color="auto"/>
            <w:right w:val="none" w:sz="0" w:space="0" w:color="auto"/>
          </w:divBdr>
        </w:div>
        <w:div w:id="565535885">
          <w:marLeft w:val="480"/>
          <w:marRight w:val="0"/>
          <w:marTop w:val="0"/>
          <w:marBottom w:val="0"/>
          <w:divBdr>
            <w:top w:val="none" w:sz="0" w:space="0" w:color="auto"/>
            <w:left w:val="none" w:sz="0" w:space="0" w:color="auto"/>
            <w:bottom w:val="none" w:sz="0" w:space="0" w:color="auto"/>
            <w:right w:val="none" w:sz="0" w:space="0" w:color="auto"/>
          </w:divBdr>
        </w:div>
        <w:div w:id="600990213">
          <w:marLeft w:val="480"/>
          <w:marRight w:val="0"/>
          <w:marTop w:val="0"/>
          <w:marBottom w:val="0"/>
          <w:divBdr>
            <w:top w:val="none" w:sz="0" w:space="0" w:color="auto"/>
            <w:left w:val="none" w:sz="0" w:space="0" w:color="auto"/>
            <w:bottom w:val="none" w:sz="0" w:space="0" w:color="auto"/>
            <w:right w:val="none" w:sz="0" w:space="0" w:color="auto"/>
          </w:divBdr>
        </w:div>
        <w:div w:id="608926536">
          <w:marLeft w:val="480"/>
          <w:marRight w:val="0"/>
          <w:marTop w:val="0"/>
          <w:marBottom w:val="0"/>
          <w:divBdr>
            <w:top w:val="none" w:sz="0" w:space="0" w:color="auto"/>
            <w:left w:val="none" w:sz="0" w:space="0" w:color="auto"/>
            <w:bottom w:val="none" w:sz="0" w:space="0" w:color="auto"/>
            <w:right w:val="none" w:sz="0" w:space="0" w:color="auto"/>
          </w:divBdr>
        </w:div>
        <w:div w:id="654843143">
          <w:marLeft w:val="480"/>
          <w:marRight w:val="0"/>
          <w:marTop w:val="0"/>
          <w:marBottom w:val="0"/>
          <w:divBdr>
            <w:top w:val="none" w:sz="0" w:space="0" w:color="auto"/>
            <w:left w:val="none" w:sz="0" w:space="0" w:color="auto"/>
            <w:bottom w:val="none" w:sz="0" w:space="0" w:color="auto"/>
            <w:right w:val="none" w:sz="0" w:space="0" w:color="auto"/>
          </w:divBdr>
        </w:div>
        <w:div w:id="688334718">
          <w:marLeft w:val="480"/>
          <w:marRight w:val="0"/>
          <w:marTop w:val="0"/>
          <w:marBottom w:val="0"/>
          <w:divBdr>
            <w:top w:val="none" w:sz="0" w:space="0" w:color="auto"/>
            <w:left w:val="none" w:sz="0" w:space="0" w:color="auto"/>
            <w:bottom w:val="none" w:sz="0" w:space="0" w:color="auto"/>
            <w:right w:val="none" w:sz="0" w:space="0" w:color="auto"/>
          </w:divBdr>
        </w:div>
        <w:div w:id="801966724">
          <w:marLeft w:val="480"/>
          <w:marRight w:val="0"/>
          <w:marTop w:val="0"/>
          <w:marBottom w:val="0"/>
          <w:divBdr>
            <w:top w:val="none" w:sz="0" w:space="0" w:color="auto"/>
            <w:left w:val="none" w:sz="0" w:space="0" w:color="auto"/>
            <w:bottom w:val="none" w:sz="0" w:space="0" w:color="auto"/>
            <w:right w:val="none" w:sz="0" w:space="0" w:color="auto"/>
          </w:divBdr>
        </w:div>
        <w:div w:id="837966470">
          <w:marLeft w:val="480"/>
          <w:marRight w:val="0"/>
          <w:marTop w:val="0"/>
          <w:marBottom w:val="0"/>
          <w:divBdr>
            <w:top w:val="none" w:sz="0" w:space="0" w:color="auto"/>
            <w:left w:val="none" w:sz="0" w:space="0" w:color="auto"/>
            <w:bottom w:val="none" w:sz="0" w:space="0" w:color="auto"/>
            <w:right w:val="none" w:sz="0" w:space="0" w:color="auto"/>
          </w:divBdr>
        </w:div>
        <w:div w:id="886062478">
          <w:marLeft w:val="480"/>
          <w:marRight w:val="0"/>
          <w:marTop w:val="0"/>
          <w:marBottom w:val="0"/>
          <w:divBdr>
            <w:top w:val="none" w:sz="0" w:space="0" w:color="auto"/>
            <w:left w:val="none" w:sz="0" w:space="0" w:color="auto"/>
            <w:bottom w:val="none" w:sz="0" w:space="0" w:color="auto"/>
            <w:right w:val="none" w:sz="0" w:space="0" w:color="auto"/>
          </w:divBdr>
        </w:div>
        <w:div w:id="905264996">
          <w:marLeft w:val="480"/>
          <w:marRight w:val="0"/>
          <w:marTop w:val="0"/>
          <w:marBottom w:val="0"/>
          <w:divBdr>
            <w:top w:val="none" w:sz="0" w:space="0" w:color="auto"/>
            <w:left w:val="none" w:sz="0" w:space="0" w:color="auto"/>
            <w:bottom w:val="none" w:sz="0" w:space="0" w:color="auto"/>
            <w:right w:val="none" w:sz="0" w:space="0" w:color="auto"/>
          </w:divBdr>
        </w:div>
        <w:div w:id="926840367">
          <w:marLeft w:val="480"/>
          <w:marRight w:val="0"/>
          <w:marTop w:val="0"/>
          <w:marBottom w:val="0"/>
          <w:divBdr>
            <w:top w:val="none" w:sz="0" w:space="0" w:color="auto"/>
            <w:left w:val="none" w:sz="0" w:space="0" w:color="auto"/>
            <w:bottom w:val="none" w:sz="0" w:space="0" w:color="auto"/>
            <w:right w:val="none" w:sz="0" w:space="0" w:color="auto"/>
          </w:divBdr>
        </w:div>
        <w:div w:id="1014500249">
          <w:marLeft w:val="480"/>
          <w:marRight w:val="0"/>
          <w:marTop w:val="0"/>
          <w:marBottom w:val="0"/>
          <w:divBdr>
            <w:top w:val="none" w:sz="0" w:space="0" w:color="auto"/>
            <w:left w:val="none" w:sz="0" w:space="0" w:color="auto"/>
            <w:bottom w:val="none" w:sz="0" w:space="0" w:color="auto"/>
            <w:right w:val="none" w:sz="0" w:space="0" w:color="auto"/>
          </w:divBdr>
        </w:div>
        <w:div w:id="1092772890">
          <w:marLeft w:val="480"/>
          <w:marRight w:val="0"/>
          <w:marTop w:val="0"/>
          <w:marBottom w:val="0"/>
          <w:divBdr>
            <w:top w:val="none" w:sz="0" w:space="0" w:color="auto"/>
            <w:left w:val="none" w:sz="0" w:space="0" w:color="auto"/>
            <w:bottom w:val="none" w:sz="0" w:space="0" w:color="auto"/>
            <w:right w:val="none" w:sz="0" w:space="0" w:color="auto"/>
          </w:divBdr>
        </w:div>
        <w:div w:id="1119488269">
          <w:marLeft w:val="480"/>
          <w:marRight w:val="0"/>
          <w:marTop w:val="0"/>
          <w:marBottom w:val="0"/>
          <w:divBdr>
            <w:top w:val="none" w:sz="0" w:space="0" w:color="auto"/>
            <w:left w:val="none" w:sz="0" w:space="0" w:color="auto"/>
            <w:bottom w:val="none" w:sz="0" w:space="0" w:color="auto"/>
            <w:right w:val="none" w:sz="0" w:space="0" w:color="auto"/>
          </w:divBdr>
        </w:div>
        <w:div w:id="1158838138">
          <w:marLeft w:val="480"/>
          <w:marRight w:val="0"/>
          <w:marTop w:val="0"/>
          <w:marBottom w:val="0"/>
          <w:divBdr>
            <w:top w:val="none" w:sz="0" w:space="0" w:color="auto"/>
            <w:left w:val="none" w:sz="0" w:space="0" w:color="auto"/>
            <w:bottom w:val="none" w:sz="0" w:space="0" w:color="auto"/>
            <w:right w:val="none" w:sz="0" w:space="0" w:color="auto"/>
          </w:divBdr>
        </w:div>
        <w:div w:id="1193609293">
          <w:marLeft w:val="480"/>
          <w:marRight w:val="0"/>
          <w:marTop w:val="0"/>
          <w:marBottom w:val="0"/>
          <w:divBdr>
            <w:top w:val="none" w:sz="0" w:space="0" w:color="auto"/>
            <w:left w:val="none" w:sz="0" w:space="0" w:color="auto"/>
            <w:bottom w:val="none" w:sz="0" w:space="0" w:color="auto"/>
            <w:right w:val="none" w:sz="0" w:space="0" w:color="auto"/>
          </w:divBdr>
        </w:div>
        <w:div w:id="1203857368">
          <w:marLeft w:val="480"/>
          <w:marRight w:val="0"/>
          <w:marTop w:val="0"/>
          <w:marBottom w:val="0"/>
          <w:divBdr>
            <w:top w:val="none" w:sz="0" w:space="0" w:color="auto"/>
            <w:left w:val="none" w:sz="0" w:space="0" w:color="auto"/>
            <w:bottom w:val="none" w:sz="0" w:space="0" w:color="auto"/>
            <w:right w:val="none" w:sz="0" w:space="0" w:color="auto"/>
          </w:divBdr>
        </w:div>
        <w:div w:id="1262376263">
          <w:marLeft w:val="480"/>
          <w:marRight w:val="0"/>
          <w:marTop w:val="0"/>
          <w:marBottom w:val="0"/>
          <w:divBdr>
            <w:top w:val="none" w:sz="0" w:space="0" w:color="auto"/>
            <w:left w:val="none" w:sz="0" w:space="0" w:color="auto"/>
            <w:bottom w:val="none" w:sz="0" w:space="0" w:color="auto"/>
            <w:right w:val="none" w:sz="0" w:space="0" w:color="auto"/>
          </w:divBdr>
        </w:div>
        <w:div w:id="1307514582">
          <w:marLeft w:val="480"/>
          <w:marRight w:val="0"/>
          <w:marTop w:val="0"/>
          <w:marBottom w:val="0"/>
          <w:divBdr>
            <w:top w:val="none" w:sz="0" w:space="0" w:color="auto"/>
            <w:left w:val="none" w:sz="0" w:space="0" w:color="auto"/>
            <w:bottom w:val="none" w:sz="0" w:space="0" w:color="auto"/>
            <w:right w:val="none" w:sz="0" w:space="0" w:color="auto"/>
          </w:divBdr>
        </w:div>
        <w:div w:id="1321344244">
          <w:marLeft w:val="480"/>
          <w:marRight w:val="0"/>
          <w:marTop w:val="0"/>
          <w:marBottom w:val="0"/>
          <w:divBdr>
            <w:top w:val="none" w:sz="0" w:space="0" w:color="auto"/>
            <w:left w:val="none" w:sz="0" w:space="0" w:color="auto"/>
            <w:bottom w:val="none" w:sz="0" w:space="0" w:color="auto"/>
            <w:right w:val="none" w:sz="0" w:space="0" w:color="auto"/>
          </w:divBdr>
        </w:div>
        <w:div w:id="1338848469">
          <w:marLeft w:val="480"/>
          <w:marRight w:val="0"/>
          <w:marTop w:val="0"/>
          <w:marBottom w:val="0"/>
          <w:divBdr>
            <w:top w:val="none" w:sz="0" w:space="0" w:color="auto"/>
            <w:left w:val="none" w:sz="0" w:space="0" w:color="auto"/>
            <w:bottom w:val="none" w:sz="0" w:space="0" w:color="auto"/>
            <w:right w:val="none" w:sz="0" w:space="0" w:color="auto"/>
          </w:divBdr>
        </w:div>
        <w:div w:id="1347059285">
          <w:marLeft w:val="480"/>
          <w:marRight w:val="0"/>
          <w:marTop w:val="0"/>
          <w:marBottom w:val="0"/>
          <w:divBdr>
            <w:top w:val="none" w:sz="0" w:space="0" w:color="auto"/>
            <w:left w:val="none" w:sz="0" w:space="0" w:color="auto"/>
            <w:bottom w:val="none" w:sz="0" w:space="0" w:color="auto"/>
            <w:right w:val="none" w:sz="0" w:space="0" w:color="auto"/>
          </w:divBdr>
        </w:div>
        <w:div w:id="1352075275">
          <w:marLeft w:val="480"/>
          <w:marRight w:val="0"/>
          <w:marTop w:val="0"/>
          <w:marBottom w:val="0"/>
          <w:divBdr>
            <w:top w:val="none" w:sz="0" w:space="0" w:color="auto"/>
            <w:left w:val="none" w:sz="0" w:space="0" w:color="auto"/>
            <w:bottom w:val="none" w:sz="0" w:space="0" w:color="auto"/>
            <w:right w:val="none" w:sz="0" w:space="0" w:color="auto"/>
          </w:divBdr>
        </w:div>
        <w:div w:id="1372344375">
          <w:marLeft w:val="480"/>
          <w:marRight w:val="0"/>
          <w:marTop w:val="0"/>
          <w:marBottom w:val="0"/>
          <w:divBdr>
            <w:top w:val="none" w:sz="0" w:space="0" w:color="auto"/>
            <w:left w:val="none" w:sz="0" w:space="0" w:color="auto"/>
            <w:bottom w:val="none" w:sz="0" w:space="0" w:color="auto"/>
            <w:right w:val="none" w:sz="0" w:space="0" w:color="auto"/>
          </w:divBdr>
        </w:div>
        <w:div w:id="1388449884">
          <w:marLeft w:val="480"/>
          <w:marRight w:val="0"/>
          <w:marTop w:val="0"/>
          <w:marBottom w:val="0"/>
          <w:divBdr>
            <w:top w:val="none" w:sz="0" w:space="0" w:color="auto"/>
            <w:left w:val="none" w:sz="0" w:space="0" w:color="auto"/>
            <w:bottom w:val="none" w:sz="0" w:space="0" w:color="auto"/>
            <w:right w:val="none" w:sz="0" w:space="0" w:color="auto"/>
          </w:divBdr>
        </w:div>
        <w:div w:id="1396128894">
          <w:marLeft w:val="480"/>
          <w:marRight w:val="0"/>
          <w:marTop w:val="0"/>
          <w:marBottom w:val="0"/>
          <w:divBdr>
            <w:top w:val="none" w:sz="0" w:space="0" w:color="auto"/>
            <w:left w:val="none" w:sz="0" w:space="0" w:color="auto"/>
            <w:bottom w:val="none" w:sz="0" w:space="0" w:color="auto"/>
            <w:right w:val="none" w:sz="0" w:space="0" w:color="auto"/>
          </w:divBdr>
        </w:div>
        <w:div w:id="1418362452">
          <w:marLeft w:val="480"/>
          <w:marRight w:val="0"/>
          <w:marTop w:val="0"/>
          <w:marBottom w:val="0"/>
          <w:divBdr>
            <w:top w:val="none" w:sz="0" w:space="0" w:color="auto"/>
            <w:left w:val="none" w:sz="0" w:space="0" w:color="auto"/>
            <w:bottom w:val="none" w:sz="0" w:space="0" w:color="auto"/>
            <w:right w:val="none" w:sz="0" w:space="0" w:color="auto"/>
          </w:divBdr>
        </w:div>
        <w:div w:id="1492256933">
          <w:marLeft w:val="480"/>
          <w:marRight w:val="0"/>
          <w:marTop w:val="0"/>
          <w:marBottom w:val="0"/>
          <w:divBdr>
            <w:top w:val="none" w:sz="0" w:space="0" w:color="auto"/>
            <w:left w:val="none" w:sz="0" w:space="0" w:color="auto"/>
            <w:bottom w:val="none" w:sz="0" w:space="0" w:color="auto"/>
            <w:right w:val="none" w:sz="0" w:space="0" w:color="auto"/>
          </w:divBdr>
        </w:div>
        <w:div w:id="1501578491">
          <w:marLeft w:val="480"/>
          <w:marRight w:val="0"/>
          <w:marTop w:val="0"/>
          <w:marBottom w:val="0"/>
          <w:divBdr>
            <w:top w:val="none" w:sz="0" w:space="0" w:color="auto"/>
            <w:left w:val="none" w:sz="0" w:space="0" w:color="auto"/>
            <w:bottom w:val="none" w:sz="0" w:space="0" w:color="auto"/>
            <w:right w:val="none" w:sz="0" w:space="0" w:color="auto"/>
          </w:divBdr>
        </w:div>
        <w:div w:id="1529291662">
          <w:marLeft w:val="480"/>
          <w:marRight w:val="0"/>
          <w:marTop w:val="0"/>
          <w:marBottom w:val="0"/>
          <w:divBdr>
            <w:top w:val="none" w:sz="0" w:space="0" w:color="auto"/>
            <w:left w:val="none" w:sz="0" w:space="0" w:color="auto"/>
            <w:bottom w:val="none" w:sz="0" w:space="0" w:color="auto"/>
            <w:right w:val="none" w:sz="0" w:space="0" w:color="auto"/>
          </w:divBdr>
        </w:div>
        <w:div w:id="1631740656">
          <w:marLeft w:val="480"/>
          <w:marRight w:val="0"/>
          <w:marTop w:val="0"/>
          <w:marBottom w:val="0"/>
          <w:divBdr>
            <w:top w:val="none" w:sz="0" w:space="0" w:color="auto"/>
            <w:left w:val="none" w:sz="0" w:space="0" w:color="auto"/>
            <w:bottom w:val="none" w:sz="0" w:space="0" w:color="auto"/>
            <w:right w:val="none" w:sz="0" w:space="0" w:color="auto"/>
          </w:divBdr>
        </w:div>
        <w:div w:id="1675263197">
          <w:marLeft w:val="480"/>
          <w:marRight w:val="0"/>
          <w:marTop w:val="0"/>
          <w:marBottom w:val="0"/>
          <w:divBdr>
            <w:top w:val="none" w:sz="0" w:space="0" w:color="auto"/>
            <w:left w:val="none" w:sz="0" w:space="0" w:color="auto"/>
            <w:bottom w:val="none" w:sz="0" w:space="0" w:color="auto"/>
            <w:right w:val="none" w:sz="0" w:space="0" w:color="auto"/>
          </w:divBdr>
        </w:div>
        <w:div w:id="1699548628">
          <w:marLeft w:val="480"/>
          <w:marRight w:val="0"/>
          <w:marTop w:val="0"/>
          <w:marBottom w:val="0"/>
          <w:divBdr>
            <w:top w:val="none" w:sz="0" w:space="0" w:color="auto"/>
            <w:left w:val="none" w:sz="0" w:space="0" w:color="auto"/>
            <w:bottom w:val="none" w:sz="0" w:space="0" w:color="auto"/>
            <w:right w:val="none" w:sz="0" w:space="0" w:color="auto"/>
          </w:divBdr>
        </w:div>
        <w:div w:id="1777868393">
          <w:marLeft w:val="480"/>
          <w:marRight w:val="0"/>
          <w:marTop w:val="0"/>
          <w:marBottom w:val="0"/>
          <w:divBdr>
            <w:top w:val="none" w:sz="0" w:space="0" w:color="auto"/>
            <w:left w:val="none" w:sz="0" w:space="0" w:color="auto"/>
            <w:bottom w:val="none" w:sz="0" w:space="0" w:color="auto"/>
            <w:right w:val="none" w:sz="0" w:space="0" w:color="auto"/>
          </w:divBdr>
        </w:div>
        <w:div w:id="1780643208">
          <w:marLeft w:val="480"/>
          <w:marRight w:val="0"/>
          <w:marTop w:val="0"/>
          <w:marBottom w:val="0"/>
          <w:divBdr>
            <w:top w:val="none" w:sz="0" w:space="0" w:color="auto"/>
            <w:left w:val="none" w:sz="0" w:space="0" w:color="auto"/>
            <w:bottom w:val="none" w:sz="0" w:space="0" w:color="auto"/>
            <w:right w:val="none" w:sz="0" w:space="0" w:color="auto"/>
          </w:divBdr>
        </w:div>
        <w:div w:id="1965115057">
          <w:marLeft w:val="480"/>
          <w:marRight w:val="0"/>
          <w:marTop w:val="0"/>
          <w:marBottom w:val="0"/>
          <w:divBdr>
            <w:top w:val="none" w:sz="0" w:space="0" w:color="auto"/>
            <w:left w:val="none" w:sz="0" w:space="0" w:color="auto"/>
            <w:bottom w:val="none" w:sz="0" w:space="0" w:color="auto"/>
            <w:right w:val="none" w:sz="0" w:space="0" w:color="auto"/>
          </w:divBdr>
        </w:div>
        <w:div w:id="2000385908">
          <w:marLeft w:val="480"/>
          <w:marRight w:val="0"/>
          <w:marTop w:val="0"/>
          <w:marBottom w:val="0"/>
          <w:divBdr>
            <w:top w:val="none" w:sz="0" w:space="0" w:color="auto"/>
            <w:left w:val="none" w:sz="0" w:space="0" w:color="auto"/>
            <w:bottom w:val="none" w:sz="0" w:space="0" w:color="auto"/>
            <w:right w:val="none" w:sz="0" w:space="0" w:color="auto"/>
          </w:divBdr>
        </w:div>
        <w:div w:id="2003197098">
          <w:marLeft w:val="480"/>
          <w:marRight w:val="0"/>
          <w:marTop w:val="0"/>
          <w:marBottom w:val="0"/>
          <w:divBdr>
            <w:top w:val="none" w:sz="0" w:space="0" w:color="auto"/>
            <w:left w:val="none" w:sz="0" w:space="0" w:color="auto"/>
            <w:bottom w:val="none" w:sz="0" w:space="0" w:color="auto"/>
            <w:right w:val="none" w:sz="0" w:space="0" w:color="auto"/>
          </w:divBdr>
        </w:div>
        <w:div w:id="2044330930">
          <w:marLeft w:val="480"/>
          <w:marRight w:val="0"/>
          <w:marTop w:val="0"/>
          <w:marBottom w:val="0"/>
          <w:divBdr>
            <w:top w:val="none" w:sz="0" w:space="0" w:color="auto"/>
            <w:left w:val="none" w:sz="0" w:space="0" w:color="auto"/>
            <w:bottom w:val="none" w:sz="0" w:space="0" w:color="auto"/>
            <w:right w:val="none" w:sz="0" w:space="0" w:color="auto"/>
          </w:divBdr>
        </w:div>
        <w:div w:id="2061975732">
          <w:marLeft w:val="480"/>
          <w:marRight w:val="0"/>
          <w:marTop w:val="0"/>
          <w:marBottom w:val="0"/>
          <w:divBdr>
            <w:top w:val="none" w:sz="0" w:space="0" w:color="auto"/>
            <w:left w:val="none" w:sz="0" w:space="0" w:color="auto"/>
            <w:bottom w:val="none" w:sz="0" w:space="0" w:color="auto"/>
            <w:right w:val="none" w:sz="0" w:space="0" w:color="auto"/>
          </w:divBdr>
        </w:div>
        <w:div w:id="2101559863">
          <w:marLeft w:val="480"/>
          <w:marRight w:val="0"/>
          <w:marTop w:val="0"/>
          <w:marBottom w:val="0"/>
          <w:divBdr>
            <w:top w:val="none" w:sz="0" w:space="0" w:color="auto"/>
            <w:left w:val="none" w:sz="0" w:space="0" w:color="auto"/>
            <w:bottom w:val="none" w:sz="0" w:space="0" w:color="auto"/>
            <w:right w:val="none" w:sz="0" w:space="0" w:color="auto"/>
          </w:divBdr>
        </w:div>
        <w:div w:id="2125421149">
          <w:marLeft w:val="480"/>
          <w:marRight w:val="0"/>
          <w:marTop w:val="0"/>
          <w:marBottom w:val="0"/>
          <w:divBdr>
            <w:top w:val="none" w:sz="0" w:space="0" w:color="auto"/>
            <w:left w:val="none" w:sz="0" w:space="0" w:color="auto"/>
            <w:bottom w:val="none" w:sz="0" w:space="0" w:color="auto"/>
            <w:right w:val="none" w:sz="0" w:space="0" w:color="auto"/>
          </w:divBdr>
        </w:div>
      </w:divsChild>
    </w:div>
    <w:div w:id="133258854">
      <w:bodyDiv w:val="1"/>
      <w:marLeft w:val="0"/>
      <w:marRight w:val="0"/>
      <w:marTop w:val="0"/>
      <w:marBottom w:val="0"/>
      <w:divBdr>
        <w:top w:val="none" w:sz="0" w:space="0" w:color="auto"/>
        <w:left w:val="none" w:sz="0" w:space="0" w:color="auto"/>
        <w:bottom w:val="none" w:sz="0" w:space="0" w:color="auto"/>
        <w:right w:val="none" w:sz="0" w:space="0" w:color="auto"/>
      </w:divBdr>
    </w:div>
    <w:div w:id="133645746">
      <w:bodyDiv w:val="1"/>
      <w:marLeft w:val="0"/>
      <w:marRight w:val="0"/>
      <w:marTop w:val="0"/>
      <w:marBottom w:val="0"/>
      <w:divBdr>
        <w:top w:val="none" w:sz="0" w:space="0" w:color="auto"/>
        <w:left w:val="none" w:sz="0" w:space="0" w:color="auto"/>
        <w:bottom w:val="none" w:sz="0" w:space="0" w:color="auto"/>
        <w:right w:val="none" w:sz="0" w:space="0" w:color="auto"/>
      </w:divBdr>
    </w:div>
    <w:div w:id="133719035">
      <w:bodyDiv w:val="1"/>
      <w:marLeft w:val="0"/>
      <w:marRight w:val="0"/>
      <w:marTop w:val="0"/>
      <w:marBottom w:val="0"/>
      <w:divBdr>
        <w:top w:val="none" w:sz="0" w:space="0" w:color="auto"/>
        <w:left w:val="none" w:sz="0" w:space="0" w:color="auto"/>
        <w:bottom w:val="none" w:sz="0" w:space="0" w:color="auto"/>
        <w:right w:val="none" w:sz="0" w:space="0" w:color="auto"/>
      </w:divBdr>
    </w:div>
    <w:div w:id="134488078">
      <w:bodyDiv w:val="1"/>
      <w:marLeft w:val="0"/>
      <w:marRight w:val="0"/>
      <w:marTop w:val="0"/>
      <w:marBottom w:val="0"/>
      <w:divBdr>
        <w:top w:val="none" w:sz="0" w:space="0" w:color="auto"/>
        <w:left w:val="none" w:sz="0" w:space="0" w:color="auto"/>
        <w:bottom w:val="none" w:sz="0" w:space="0" w:color="auto"/>
        <w:right w:val="none" w:sz="0" w:space="0" w:color="auto"/>
      </w:divBdr>
      <w:divsChild>
        <w:div w:id="60758289">
          <w:marLeft w:val="480"/>
          <w:marRight w:val="0"/>
          <w:marTop w:val="0"/>
          <w:marBottom w:val="0"/>
          <w:divBdr>
            <w:top w:val="none" w:sz="0" w:space="0" w:color="auto"/>
            <w:left w:val="none" w:sz="0" w:space="0" w:color="auto"/>
            <w:bottom w:val="none" w:sz="0" w:space="0" w:color="auto"/>
            <w:right w:val="none" w:sz="0" w:space="0" w:color="auto"/>
          </w:divBdr>
        </w:div>
        <w:div w:id="126094935">
          <w:marLeft w:val="480"/>
          <w:marRight w:val="0"/>
          <w:marTop w:val="0"/>
          <w:marBottom w:val="0"/>
          <w:divBdr>
            <w:top w:val="none" w:sz="0" w:space="0" w:color="auto"/>
            <w:left w:val="none" w:sz="0" w:space="0" w:color="auto"/>
            <w:bottom w:val="none" w:sz="0" w:space="0" w:color="auto"/>
            <w:right w:val="none" w:sz="0" w:space="0" w:color="auto"/>
          </w:divBdr>
        </w:div>
        <w:div w:id="145705618">
          <w:marLeft w:val="480"/>
          <w:marRight w:val="0"/>
          <w:marTop w:val="0"/>
          <w:marBottom w:val="0"/>
          <w:divBdr>
            <w:top w:val="none" w:sz="0" w:space="0" w:color="auto"/>
            <w:left w:val="none" w:sz="0" w:space="0" w:color="auto"/>
            <w:bottom w:val="none" w:sz="0" w:space="0" w:color="auto"/>
            <w:right w:val="none" w:sz="0" w:space="0" w:color="auto"/>
          </w:divBdr>
        </w:div>
        <w:div w:id="226191666">
          <w:marLeft w:val="480"/>
          <w:marRight w:val="0"/>
          <w:marTop w:val="0"/>
          <w:marBottom w:val="0"/>
          <w:divBdr>
            <w:top w:val="none" w:sz="0" w:space="0" w:color="auto"/>
            <w:left w:val="none" w:sz="0" w:space="0" w:color="auto"/>
            <w:bottom w:val="none" w:sz="0" w:space="0" w:color="auto"/>
            <w:right w:val="none" w:sz="0" w:space="0" w:color="auto"/>
          </w:divBdr>
        </w:div>
        <w:div w:id="282342938">
          <w:marLeft w:val="480"/>
          <w:marRight w:val="0"/>
          <w:marTop w:val="0"/>
          <w:marBottom w:val="0"/>
          <w:divBdr>
            <w:top w:val="none" w:sz="0" w:space="0" w:color="auto"/>
            <w:left w:val="none" w:sz="0" w:space="0" w:color="auto"/>
            <w:bottom w:val="none" w:sz="0" w:space="0" w:color="auto"/>
            <w:right w:val="none" w:sz="0" w:space="0" w:color="auto"/>
          </w:divBdr>
        </w:div>
        <w:div w:id="282349018">
          <w:marLeft w:val="480"/>
          <w:marRight w:val="0"/>
          <w:marTop w:val="0"/>
          <w:marBottom w:val="0"/>
          <w:divBdr>
            <w:top w:val="none" w:sz="0" w:space="0" w:color="auto"/>
            <w:left w:val="none" w:sz="0" w:space="0" w:color="auto"/>
            <w:bottom w:val="none" w:sz="0" w:space="0" w:color="auto"/>
            <w:right w:val="none" w:sz="0" w:space="0" w:color="auto"/>
          </w:divBdr>
        </w:div>
        <w:div w:id="354885895">
          <w:marLeft w:val="480"/>
          <w:marRight w:val="0"/>
          <w:marTop w:val="0"/>
          <w:marBottom w:val="0"/>
          <w:divBdr>
            <w:top w:val="none" w:sz="0" w:space="0" w:color="auto"/>
            <w:left w:val="none" w:sz="0" w:space="0" w:color="auto"/>
            <w:bottom w:val="none" w:sz="0" w:space="0" w:color="auto"/>
            <w:right w:val="none" w:sz="0" w:space="0" w:color="auto"/>
          </w:divBdr>
        </w:div>
        <w:div w:id="410390822">
          <w:marLeft w:val="480"/>
          <w:marRight w:val="0"/>
          <w:marTop w:val="0"/>
          <w:marBottom w:val="0"/>
          <w:divBdr>
            <w:top w:val="none" w:sz="0" w:space="0" w:color="auto"/>
            <w:left w:val="none" w:sz="0" w:space="0" w:color="auto"/>
            <w:bottom w:val="none" w:sz="0" w:space="0" w:color="auto"/>
            <w:right w:val="none" w:sz="0" w:space="0" w:color="auto"/>
          </w:divBdr>
        </w:div>
        <w:div w:id="431436079">
          <w:marLeft w:val="480"/>
          <w:marRight w:val="0"/>
          <w:marTop w:val="0"/>
          <w:marBottom w:val="0"/>
          <w:divBdr>
            <w:top w:val="none" w:sz="0" w:space="0" w:color="auto"/>
            <w:left w:val="none" w:sz="0" w:space="0" w:color="auto"/>
            <w:bottom w:val="none" w:sz="0" w:space="0" w:color="auto"/>
            <w:right w:val="none" w:sz="0" w:space="0" w:color="auto"/>
          </w:divBdr>
        </w:div>
        <w:div w:id="467865208">
          <w:marLeft w:val="480"/>
          <w:marRight w:val="0"/>
          <w:marTop w:val="0"/>
          <w:marBottom w:val="0"/>
          <w:divBdr>
            <w:top w:val="none" w:sz="0" w:space="0" w:color="auto"/>
            <w:left w:val="none" w:sz="0" w:space="0" w:color="auto"/>
            <w:bottom w:val="none" w:sz="0" w:space="0" w:color="auto"/>
            <w:right w:val="none" w:sz="0" w:space="0" w:color="auto"/>
          </w:divBdr>
        </w:div>
        <w:div w:id="471599109">
          <w:marLeft w:val="480"/>
          <w:marRight w:val="0"/>
          <w:marTop w:val="0"/>
          <w:marBottom w:val="0"/>
          <w:divBdr>
            <w:top w:val="none" w:sz="0" w:space="0" w:color="auto"/>
            <w:left w:val="none" w:sz="0" w:space="0" w:color="auto"/>
            <w:bottom w:val="none" w:sz="0" w:space="0" w:color="auto"/>
            <w:right w:val="none" w:sz="0" w:space="0" w:color="auto"/>
          </w:divBdr>
        </w:div>
        <w:div w:id="485366249">
          <w:marLeft w:val="480"/>
          <w:marRight w:val="0"/>
          <w:marTop w:val="0"/>
          <w:marBottom w:val="0"/>
          <w:divBdr>
            <w:top w:val="none" w:sz="0" w:space="0" w:color="auto"/>
            <w:left w:val="none" w:sz="0" w:space="0" w:color="auto"/>
            <w:bottom w:val="none" w:sz="0" w:space="0" w:color="auto"/>
            <w:right w:val="none" w:sz="0" w:space="0" w:color="auto"/>
          </w:divBdr>
        </w:div>
        <w:div w:id="571353228">
          <w:marLeft w:val="480"/>
          <w:marRight w:val="0"/>
          <w:marTop w:val="0"/>
          <w:marBottom w:val="0"/>
          <w:divBdr>
            <w:top w:val="none" w:sz="0" w:space="0" w:color="auto"/>
            <w:left w:val="none" w:sz="0" w:space="0" w:color="auto"/>
            <w:bottom w:val="none" w:sz="0" w:space="0" w:color="auto"/>
            <w:right w:val="none" w:sz="0" w:space="0" w:color="auto"/>
          </w:divBdr>
        </w:div>
        <w:div w:id="588194590">
          <w:marLeft w:val="480"/>
          <w:marRight w:val="0"/>
          <w:marTop w:val="0"/>
          <w:marBottom w:val="0"/>
          <w:divBdr>
            <w:top w:val="none" w:sz="0" w:space="0" w:color="auto"/>
            <w:left w:val="none" w:sz="0" w:space="0" w:color="auto"/>
            <w:bottom w:val="none" w:sz="0" w:space="0" w:color="auto"/>
            <w:right w:val="none" w:sz="0" w:space="0" w:color="auto"/>
          </w:divBdr>
        </w:div>
        <w:div w:id="619990202">
          <w:marLeft w:val="480"/>
          <w:marRight w:val="0"/>
          <w:marTop w:val="0"/>
          <w:marBottom w:val="0"/>
          <w:divBdr>
            <w:top w:val="none" w:sz="0" w:space="0" w:color="auto"/>
            <w:left w:val="none" w:sz="0" w:space="0" w:color="auto"/>
            <w:bottom w:val="none" w:sz="0" w:space="0" w:color="auto"/>
            <w:right w:val="none" w:sz="0" w:space="0" w:color="auto"/>
          </w:divBdr>
        </w:div>
        <w:div w:id="641348917">
          <w:marLeft w:val="480"/>
          <w:marRight w:val="0"/>
          <w:marTop w:val="0"/>
          <w:marBottom w:val="0"/>
          <w:divBdr>
            <w:top w:val="none" w:sz="0" w:space="0" w:color="auto"/>
            <w:left w:val="none" w:sz="0" w:space="0" w:color="auto"/>
            <w:bottom w:val="none" w:sz="0" w:space="0" w:color="auto"/>
            <w:right w:val="none" w:sz="0" w:space="0" w:color="auto"/>
          </w:divBdr>
        </w:div>
        <w:div w:id="641885599">
          <w:marLeft w:val="480"/>
          <w:marRight w:val="0"/>
          <w:marTop w:val="0"/>
          <w:marBottom w:val="0"/>
          <w:divBdr>
            <w:top w:val="none" w:sz="0" w:space="0" w:color="auto"/>
            <w:left w:val="none" w:sz="0" w:space="0" w:color="auto"/>
            <w:bottom w:val="none" w:sz="0" w:space="0" w:color="auto"/>
            <w:right w:val="none" w:sz="0" w:space="0" w:color="auto"/>
          </w:divBdr>
        </w:div>
        <w:div w:id="702099800">
          <w:marLeft w:val="480"/>
          <w:marRight w:val="0"/>
          <w:marTop w:val="0"/>
          <w:marBottom w:val="0"/>
          <w:divBdr>
            <w:top w:val="none" w:sz="0" w:space="0" w:color="auto"/>
            <w:left w:val="none" w:sz="0" w:space="0" w:color="auto"/>
            <w:bottom w:val="none" w:sz="0" w:space="0" w:color="auto"/>
            <w:right w:val="none" w:sz="0" w:space="0" w:color="auto"/>
          </w:divBdr>
        </w:div>
        <w:div w:id="722827262">
          <w:marLeft w:val="480"/>
          <w:marRight w:val="0"/>
          <w:marTop w:val="0"/>
          <w:marBottom w:val="0"/>
          <w:divBdr>
            <w:top w:val="none" w:sz="0" w:space="0" w:color="auto"/>
            <w:left w:val="none" w:sz="0" w:space="0" w:color="auto"/>
            <w:bottom w:val="none" w:sz="0" w:space="0" w:color="auto"/>
            <w:right w:val="none" w:sz="0" w:space="0" w:color="auto"/>
          </w:divBdr>
        </w:div>
        <w:div w:id="824398134">
          <w:marLeft w:val="480"/>
          <w:marRight w:val="0"/>
          <w:marTop w:val="0"/>
          <w:marBottom w:val="0"/>
          <w:divBdr>
            <w:top w:val="none" w:sz="0" w:space="0" w:color="auto"/>
            <w:left w:val="none" w:sz="0" w:space="0" w:color="auto"/>
            <w:bottom w:val="none" w:sz="0" w:space="0" w:color="auto"/>
            <w:right w:val="none" w:sz="0" w:space="0" w:color="auto"/>
          </w:divBdr>
        </w:div>
        <w:div w:id="852643614">
          <w:marLeft w:val="480"/>
          <w:marRight w:val="0"/>
          <w:marTop w:val="0"/>
          <w:marBottom w:val="0"/>
          <w:divBdr>
            <w:top w:val="none" w:sz="0" w:space="0" w:color="auto"/>
            <w:left w:val="none" w:sz="0" w:space="0" w:color="auto"/>
            <w:bottom w:val="none" w:sz="0" w:space="0" w:color="auto"/>
            <w:right w:val="none" w:sz="0" w:space="0" w:color="auto"/>
          </w:divBdr>
        </w:div>
        <w:div w:id="861893843">
          <w:marLeft w:val="480"/>
          <w:marRight w:val="0"/>
          <w:marTop w:val="0"/>
          <w:marBottom w:val="0"/>
          <w:divBdr>
            <w:top w:val="none" w:sz="0" w:space="0" w:color="auto"/>
            <w:left w:val="none" w:sz="0" w:space="0" w:color="auto"/>
            <w:bottom w:val="none" w:sz="0" w:space="0" w:color="auto"/>
            <w:right w:val="none" w:sz="0" w:space="0" w:color="auto"/>
          </w:divBdr>
        </w:div>
        <w:div w:id="912590212">
          <w:marLeft w:val="480"/>
          <w:marRight w:val="0"/>
          <w:marTop w:val="0"/>
          <w:marBottom w:val="0"/>
          <w:divBdr>
            <w:top w:val="none" w:sz="0" w:space="0" w:color="auto"/>
            <w:left w:val="none" w:sz="0" w:space="0" w:color="auto"/>
            <w:bottom w:val="none" w:sz="0" w:space="0" w:color="auto"/>
            <w:right w:val="none" w:sz="0" w:space="0" w:color="auto"/>
          </w:divBdr>
        </w:div>
        <w:div w:id="956254545">
          <w:marLeft w:val="480"/>
          <w:marRight w:val="0"/>
          <w:marTop w:val="0"/>
          <w:marBottom w:val="0"/>
          <w:divBdr>
            <w:top w:val="none" w:sz="0" w:space="0" w:color="auto"/>
            <w:left w:val="none" w:sz="0" w:space="0" w:color="auto"/>
            <w:bottom w:val="none" w:sz="0" w:space="0" w:color="auto"/>
            <w:right w:val="none" w:sz="0" w:space="0" w:color="auto"/>
          </w:divBdr>
        </w:div>
        <w:div w:id="966741360">
          <w:marLeft w:val="480"/>
          <w:marRight w:val="0"/>
          <w:marTop w:val="0"/>
          <w:marBottom w:val="0"/>
          <w:divBdr>
            <w:top w:val="none" w:sz="0" w:space="0" w:color="auto"/>
            <w:left w:val="none" w:sz="0" w:space="0" w:color="auto"/>
            <w:bottom w:val="none" w:sz="0" w:space="0" w:color="auto"/>
            <w:right w:val="none" w:sz="0" w:space="0" w:color="auto"/>
          </w:divBdr>
        </w:div>
        <w:div w:id="1002051740">
          <w:marLeft w:val="480"/>
          <w:marRight w:val="0"/>
          <w:marTop w:val="0"/>
          <w:marBottom w:val="0"/>
          <w:divBdr>
            <w:top w:val="none" w:sz="0" w:space="0" w:color="auto"/>
            <w:left w:val="none" w:sz="0" w:space="0" w:color="auto"/>
            <w:bottom w:val="none" w:sz="0" w:space="0" w:color="auto"/>
            <w:right w:val="none" w:sz="0" w:space="0" w:color="auto"/>
          </w:divBdr>
        </w:div>
        <w:div w:id="1011226242">
          <w:marLeft w:val="480"/>
          <w:marRight w:val="0"/>
          <w:marTop w:val="0"/>
          <w:marBottom w:val="0"/>
          <w:divBdr>
            <w:top w:val="none" w:sz="0" w:space="0" w:color="auto"/>
            <w:left w:val="none" w:sz="0" w:space="0" w:color="auto"/>
            <w:bottom w:val="none" w:sz="0" w:space="0" w:color="auto"/>
            <w:right w:val="none" w:sz="0" w:space="0" w:color="auto"/>
          </w:divBdr>
        </w:div>
        <w:div w:id="1098601604">
          <w:marLeft w:val="480"/>
          <w:marRight w:val="0"/>
          <w:marTop w:val="0"/>
          <w:marBottom w:val="0"/>
          <w:divBdr>
            <w:top w:val="none" w:sz="0" w:space="0" w:color="auto"/>
            <w:left w:val="none" w:sz="0" w:space="0" w:color="auto"/>
            <w:bottom w:val="none" w:sz="0" w:space="0" w:color="auto"/>
            <w:right w:val="none" w:sz="0" w:space="0" w:color="auto"/>
          </w:divBdr>
        </w:div>
        <w:div w:id="1251159327">
          <w:marLeft w:val="480"/>
          <w:marRight w:val="0"/>
          <w:marTop w:val="0"/>
          <w:marBottom w:val="0"/>
          <w:divBdr>
            <w:top w:val="none" w:sz="0" w:space="0" w:color="auto"/>
            <w:left w:val="none" w:sz="0" w:space="0" w:color="auto"/>
            <w:bottom w:val="none" w:sz="0" w:space="0" w:color="auto"/>
            <w:right w:val="none" w:sz="0" w:space="0" w:color="auto"/>
          </w:divBdr>
        </w:div>
        <w:div w:id="1293099702">
          <w:marLeft w:val="480"/>
          <w:marRight w:val="0"/>
          <w:marTop w:val="0"/>
          <w:marBottom w:val="0"/>
          <w:divBdr>
            <w:top w:val="none" w:sz="0" w:space="0" w:color="auto"/>
            <w:left w:val="none" w:sz="0" w:space="0" w:color="auto"/>
            <w:bottom w:val="none" w:sz="0" w:space="0" w:color="auto"/>
            <w:right w:val="none" w:sz="0" w:space="0" w:color="auto"/>
          </w:divBdr>
        </w:div>
        <w:div w:id="1326014200">
          <w:marLeft w:val="480"/>
          <w:marRight w:val="0"/>
          <w:marTop w:val="0"/>
          <w:marBottom w:val="0"/>
          <w:divBdr>
            <w:top w:val="none" w:sz="0" w:space="0" w:color="auto"/>
            <w:left w:val="none" w:sz="0" w:space="0" w:color="auto"/>
            <w:bottom w:val="none" w:sz="0" w:space="0" w:color="auto"/>
            <w:right w:val="none" w:sz="0" w:space="0" w:color="auto"/>
          </w:divBdr>
        </w:div>
        <w:div w:id="1340737284">
          <w:marLeft w:val="480"/>
          <w:marRight w:val="0"/>
          <w:marTop w:val="0"/>
          <w:marBottom w:val="0"/>
          <w:divBdr>
            <w:top w:val="none" w:sz="0" w:space="0" w:color="auto"/>
            <w:left w:val="none" w:sz="0" w:space="0" w:color="auto"/>
            <w:bottom w:val="none" w:sz="0" w:space="0" w:color="auto"/>
            <w:right w:val="none" w:sz="0" w:space="0" w:color="auto"/>
          </w:divBdr>
        </w:div>
        <w:div w:id="1442842398">
          <w:marLeft w:val="480"/>
          <w:marRight w:val="0"/>
          <w:marTop w:val="0"/>
          <w:marBottom w:val="0"/>
          <w:divBdr>
            <w:top w:val="none" w:sz="0" w:space="0" w:color="auto"/>
            <w:left w:val="none" w:sz="0" w:space="0" w:color="auto"/>
            <w:bottom w:val="none" w:sz="0" w:space="0" w:color="auto"/>
            <w:right w:val="none" w:sz="0" w:space="0" w:color="auto"/>
          </w:divBdr>
        </w:div>
        <w:div w:id="1468817780">
          <w:marLeft w:val="480"/>
          <w:marRight w:val="0"/>
          <w:marTop w:val="0"/>
          <w:marBottom w:val="0"/>
          <w:divBdr>
            <w:top w:val="none" w:sz="0" w:space="0" w:color="auto"/>
            <w:left w:val="none" w:sz="0" w:space="0" w:color="auto"/>
            <w:bottom w:val="none" w:sz="0" w:space="0" w:color="auto"/>
            <w:right w:val="none" w:sz="0" w:space="0" w:color="auto"/>
          </w:divBdr>
        </w:div>
        <w:div w:id="1526402728">
          <w:marLeft w:val="480"/>
          <w:marRight w:val="0"/>
          <w:marTop w:val="0"/>
          <w:marBottom w:val="0"/>
          <w:divBdr>
            <w:top w:val="none" w:sz="0" w:space="0" w:color="auto"/>
            <w:left w:val="none" w:sz="0" w:space="0" w:color="auto"/>
            <w:bottom w:val="none" w:sz="0" w:space="0" w:color="auto"/>
            <w:right w:val="none" w:sz="0" w:space="0" w:color="auto"/>
          </w:divBdr>
        </w:div>
        <w:div w:id="1534419185">
          <w:marLeft w:val="480"/>
          <w:marRight w:val="0"/>
          <w:marTop w:val="0"/>
          <w:marBottom w:val="0"/>
          <w:divBdr>
            <w:top w:val="none" w:sz="0" w:space="0" w:color="auto"/>
            <w:left w:val="none" w:sz="0" w:space="0" w:color="auto"/>
            <w:bottom w:val="none" w:sz="0" w:space="0" w:color="auto"/>
            <w:right w:val="none" w:sz="0" w:space="0" w:color="auto"/>
          </w:divBdr>
        </w:div>
        <w:div w:id="1549106651">
          <w:marLeft w:val="480"/>
          <w:marRight w:val="0"/>
          <w:marTop w:val="0"/>
          <w:marBottom w:val="0"/>
          <w:divBdr>
            <w:top w:val="none" w:sz="0" w:space="0" w:color="auto"/>
            <w:left w:val="none" w:sz="0" w:space="0" w:color="auto"/>
            <w:bottom w:val="none" w:sz="0" w:space="0" w:color="auto"/>
            <w:right w:val="none" w:sz="0" w:space="0" w:color="auto"/>
          </w:divBdr>
        </w:div>
        <w:div w:id="1615625549">
          <w:marLeft w:val="480"/>
          <w:marRight w:val="0"/>
          <w:marTop w:val="0"/>
          <w:marBottom w:val="0"/>
          <w:divBdr>
            <w:top w:val="none" w:sz="0" w:space="0" w:color="auto"/>
            <w:left w:val="none" w:sz="0" w:space="0" w:color="auto"/>
            <w:bottom w:val="none" w:sz="0" w:space="0" w:color="auto"/>
            <w:right w:val="none" w:sz="0" w:space="0" w:color="auto"/>
          </w:divBdr>
        </w:div>
        <w:div w:id="1693607002">
          <w:marLeft w:val="480"/>
          <w:marRight w:val="0"/>
          <w:marTop w:val="0"/>
          <w:marBottom w:val="0"/>
          <w:divBdr>
            <w:top w:val="none" w:sz="0" w:space="0" w:color="auto"/>
            <w:left w:val="none" w:sz="0" w:space="0" w:color="auto"/>
            <w:bottom w:val="none" w:sz="0" w:space="0" w:color="auto"/>
            <w:right w:val="none" w:sz="0" w:space="0" w:color="auto"/>
          </w:divBdr>
        </w:div>
        <w:div w:id="1770809246">
          <w:marLeft w:val="480"/>
          <w:marRight w:val="0"/>
          <w:marTop w:val="0"/>
          <w:marBottom w:val="0"/>
          <w:divBdr>
            <w:top w:val="none" w:sz="0" w:space="0" w:color="auto"/>
            <w:left w:val="none" w:sz="0" w:space="0" w:color="auto"/>
            <w:bottom w:val="none" w:sz="0" w:space="0" w:color="auto"/>
            <w:right w:val="none" w:sz="0" w:space="0" w:color="auto"/>
          </w:divBdr>
        </w:div>
        <w:div w:id="1775318545">
          <w:marLeft w:val="480"/>
          <w:marRight w:val="0"/>
          <w:marTop w:val="0"/>
          <w:marBottom w:val="0"/>
          <w:divBdr>
            <w:top w:val="none" w:sz="0" w:space="0" w:color="auto"/>
            <w:left w:val="none" w:sz="0" w:space="0" w:color="auto"/>
            <w:bottom w:val="none" w:sz="0" w:space="0" w:color="auto"/>
            <w:right w:val="none" w:sz="0" w:space="0" w:color="auto"/>
          </w:divBdr>
        </w:div>
        <w:div w:id="1812018493">
          <w:marLeft w:val="480"/>
          <w:marRight w:val="0"/>
          <w:marTop w:val="0"/>
          <w:marBottom w:val="0"/>
          <w:divBdr>
            <w:top w:val="none" w:sz="0" w:space="0" w:color="auto"/>
            <w:left w:val="none" w:sz="0" w:space="0" w:color="auto"/>
            <w:bottom w:val="none" w:sz="0" w:space="0" w:color="auto"/>
            <w:right w:val="none" w:sz="0" w:space="0" w:color="auto"/>
          </w:divBdr>
        </w:div>
        <w:div w:id="1816793555">
          <w:marLeft w:val="480"/>
          <w:marRight w:val="0"/>
          <w:marTop w:val="0"/>
          <w:marBottom w:val="0"/>
          <w:divBdr>
            <w:top w:val="none" w:sz="0" w:space="0" w:color="auto"/>
            <w:left w:val="none" w:sz="0" w:space="0" w:color="auto"/>
            <w:bottom w:val="none" w:sz="0" w:space="0" w:color="auto"/>
            <w:right w:val="none" w:sz="0" w:space="0" w:color="auto"/>
          </w:divBdr>
        </w:div>
        <w:div w:id="1869221447">
          <w:marLeft w:val="480"/>
          <w:marRight w:val="0"/>
          <w:marTop w:val="0"/>
          <w:marBottom w:val="0"/>
          <w:divBdr>
            <w:top w:val="none" w:sz="0" w:space="0" w:color="auto"/>
            <w:left w:val="none" w:sz="0" w:space="0" w:color="auto"/>
            <w:bottom w:val="none" w:sz="0" w:space="0" w:color="auto"/>
            <w:right w:val="none" w:sz="0" w:space="0" w:color="auto"/>
          </w:divBdr>
        </w:div>
        <w:div w:id="1902789196">
          <w:marLeft w:val="480"/>
          <w:marRight w:val="0"/>
          <w:marTop w:val="0"/>
          <w:marBottom w:val="0"/>
          <w:divBdr>
            <w:top w:val="none" w:sz="0" w:space="0" w:color="auto"/>
            <w:left w:val="none" w:sz="0" w:space="0" w:color="auto"/>
            <w:bottom w:val="none" w:sz="0" w:space="0" w:color="auto"/>
            <w:right w:val="none" w:sz="0" w:space="0" w:color="auto"/>
          </w:divBdr>
        </w:div>
        <w:div w:id="1984968844">
          <w:marLeft w:val="480"/>
          <w:marRight w:val="0"/>
          <w:marTop w:val="0"/>
          <w:marBottom w:val="0"/>
          <w:divBdr>
            <w:top w:val="none" w:sz="0" w:space="0" w:color="auto"/>
            <w:left w:val="none" w:sz="0" w:space="0" w:color="auto"/>
            <w:bottom w:val="none" w:sz="0" w:space="0" w:color="auto"/>
            <w:right w:val="none" w:sz="0" w:space="0" w:color="auto"/>
          </w:divBdr>
        </w:div>
        <w:div w:id="2033417366">
          <w:marLeft w:val="480"/>
          <w:marRight w:val="0"/>
          <w:marTop w:val="0"/>
          <w:marBottom w:val="0"/>
          <w:divBdr>
            <w:top w:val="none" w:sz="0" w:space="0" w:color="auto"/>
            <w:left w:val="none" w:sz="0" w:space="0" w:color="auto"/>
            <w:bottom w:val="none" w:sz="0" w:space="0" w:color="auto"/>
            <w:right w:val="none" w:sz="0" w:space="0" w:color="auto"/>
          </w:divBdr>
        </w:div>
        <w:div w:id="2073428918">
          <w:marLeft w:val="480"/>
          <w:marRight w:val="0"/>
          <w:marTop w:val="0"/>
          <w:marBottom w:val="0"/>
          <w:divBdr>
            <w:top w:val="none" w:sz="0" w:space="0" w:color="auto"/>
            <w:left w:val="none" w:sz="0" w:space="0" w:color="auto"/>
            <w:bottom w:val="none" w:sz="0" w:space="0" w:color="auto"/>
            <w:right w:val="none" w:sz="0" w:space="0" w:color="auto"/>
          </w:divBdr>
        </w:div>
        <w:div w:id="2125690222">
          <w:marLeft w:val="480"/>
          <w:marRight w:val="0"/>
          <w:marTop w:val="0"/>
          <w:marBottom w:val="0"/>
          <w:divBdr>
            <w:top w:val="none" w:sz="0" w:space="0" w:color="auto"/>
            <w:left w:val="none" w:sz="0" w:space="0" w:color="auto"/>
            <w:bottom w:val="none" w:sz="0" w:space="0" w:color="auto"/>
            <w:right w:val="none" w:sz="0" w:space="0" w:color="auto"/>
          </w:divBdr>
        </w:div>
      </w:divsChild>
    </w:div>
    <w:div w:id="135072451">
      <w:bodyDiv w:val="1"/>
      <w:marLeft w:val="0"/>
      <w:marRight w:val="0"/>
      <w:marTop w:val="0"/>
      <w:marBottom w:val="0"/>
      <w:divBdr>
        <w:top w:val="none" w:sz="0" w:space="0" w:color="auto"/>
        <w:left w:val="none" w:sz="0" w:space="0" w:color="auto"/>
        <w:bottom w:val="none" w:sz="0" w:space="0" w:color="auto"/>
        <w:right w:val="none" w:sz="0" w:space="0" w:color="auto"/>
      </w:divBdr>
    </w:div>
    <w:div w:id="135418961">
      <w:bodyDiv w:val="1"/>
      <w:marLeft w:val="0"/>
      <w:marRight w:val="0"/>
      <w:marTop w:val="0"/>
      <w:marBottom w:val="0"/>
      <w:divBdr>
        <w:top w:val="none" w:sz="0" w:space="0" w:color="auto"/>
        <w:left w:val="none" w:sz="0" w:space="0" w:color="auto"/>
        <w:bottom w:val="none" w:sz="0" w:space="0" w:color="auto"/>
        <w:right w:val="none" w:sz="0" w:space="0" w:color="auto"/>
      </w:divBdr>
    </w:div>
    <w:div w:id="135534421">
      <w:bodyDiv w:val="1"/>
      <w:marLeft w:val="0"/>
      <w:marRight w:val="0"/>
      <w:marTop w:val="0"/>
      <w:marBottom w:val="0"/>
      <w:divBdr>
        <w:top w:val="none" w:sz="0" w:space="0" w:color="auto"/>
        <w:left w:val="none" w:sz="0" w:space="0" w:color="auto"/>
        <w:bottom w:val="none" w:sz="0" w:space="0" w:color="auto"/>
        <w:right w:val="none" w:sz="0" w:space="0" w:color="auto"/>
      </w:divBdr>
    </w:div>
    <w:div w:id="138572606">
      <w:bodyDiv w:val="1"/>
      <w:marLeft w:val="0"/>
      <w:marRight w:val="0"/>
      <w:marTop w:val="0"/>
      <w:marBottom w:val="0"/>
      <w:divBdr>
        <w:top w:val="none" w:sz="0" w:space="0" w:color="auto"/>
        <w:left w:val="none" w:sz="0" w:space="0" w:color="auto"/>
        <w:bottom w:val="none" w:sz="0" w:space="0" w:color="auto"/>
        <w:right w:val="none" w:sz="0" w:space="0" w:color="auto"/>
      </w:divBdr>
    </w:div>
    <w:div w:id="139269142">
      <w:bodyDiv w:val="1"/>
      <w:marLeft w:val="0"/>
      <w:marRight w:val="0"/>
      <w:marTop w:val="0"/>
      <w:marBottom w:val="0"/>
      <w:divBdr>
        <w:top w:val="none" w:sz="0" w:space="0" w:color="auto"/>
        <w:left w:val="none" w:sz="0" w:space="0" w:color="auto"/>
        <w:bottom w:val="none" w:sz="0" w:space="0" w:color="auto"/>
        <w:right w:val="none" w:sz="0" w:space="0" w:color="auto"/>
      </w:divBdr>
    </w:div>
    <w:div w:id="139273627">
      <w:bodyDiv w:val="1"/>
      <w:marLeft w:val="0"/>
      <w:marRight w:val="0"/>
      <w:marTop w:val="0"/>
      <w:marBottom w:val="0"/>
      <w:divBdr>
        <w:top w:val="none" w:sz="0" w:space="0" w:color="auto"/>
        <w:left w:val="none" w:sz="0" w:space="0" w:color="auto"/>
        <w:bottom w:val="none" w:sz="0" w:space="0" w:color="auto"/>
        <w:right w:val="none" w:sz="0" w:space="0" w:color="auto"/>
      </w:divBdr>
    </w:div>
    <w:div w:id="139425449">
      <w:bodyDiv w:val="1"/>
      <w:marLeft w:val="0"/>
      <w:marRight w:val="0"/>
      <w:marTop w:val="0"/>
      <w:marBottom w:val="0"/>
      <w:divBdr>
        <w:top w:val="none" w:sz="0" w:space="0" w:color="auto"/>
        <w:left w:val="none" w:sz="0" w:space="0" w:color="auto"/>
        <w:bottom w:val="none" w:sz="0" w:space="0" w:color="auto"/>
        <w:right w:val="none" w:sz="0" w:space="0" w:color="auto"/>
      </w:divBdr>
    </w:div>
    <w:div w:id="139542806">
      <w:bodyDiv w:val="1"/>
      <w:marLeft w:val="0"/>
      <w:marRight w:val="0"/>
      <w:marTop w:val="0"/>
      <w:marBottom w:val="0"/>
      <w:divBdr>
        <w:top w:val="none" w:sz="0" w:space="0" w:color="auto"/>
        <w:left w:val="none" w:sz="0" w:space="0" w:color="auto"/>
        <w:bottom w:val="none" w:sz="0" w:space="0" w:color="auto"/>
        <w:right w:val="none" w:sz="0" w:space="0" w:color="auto"/>
      </w:divBdr>
      <w:divsChild>
        <w:div w:id="579146127">
          <w:marLeft w:val="480"/>
          <w:marRight w:val="0"/>
          <w:marTop w:val="0"/>
          <w:marBottom w:val="0"/>
          <w:divBdr>
            <w:top w:val="none" w:sz="0" w:space="0" w:color="auto"/>
            <w:left w:val="none" w:sz="0" w:space="0" w:color="auto"/>
            <w:bottom w:val="none" w:sz="0" w:space="0" w:color="auto"/>
            <w:right w:val="none" w:sz="0" w:space="0" w:color="auto"/>
          </w:divBdr>
        </w:div>
        <w:div w:id="545070890">
          <w:marLeft w:val="480"/>
          <w:marRight w:val="0"/>
          <w:marTop w:val="0"/>
          <w:marBottom w:val="0"/>
          <w:divBdr>
            <w:top w:val="none" w:sz="0" w:space="0" w:color="auto"/>
            <w:left w:val="none" w:sz="0" w:space="0" w:color="auto"/>
            <w:bottom w:val="none" w:sz="0" w:space="0" w:color="auto"/>
            <w:right w:val="none" w:sz="0" w:space="0" w:color="auto"/>
          </w:divBdr>
        </w:div>
        <w:div w:id="266893582">
          <w:marLeft w:val="480"/>
          <w:marRight w:val="0"/>
          <w:marTop w:val="0"/>
          <w:marBottom w:val="0"/>
          <w:divBdr>
            <w:top w:val="none" w:sz="0" w:space="0" w:color="auto"/>
            <w:left w:val="none" w:sz="0" w:space="0" w:color="auto"/>
            <w:bottom w:val="none" w:sz="0" w:space="0" w:color="auto"/>
            <w:right w:val="none" w:sz="0" w:space="0" w:color="auto"/>
          </w:divBdr>
        </w:div>
        <w:div w:id="862716058">
          <w:marLeft w:val="480"/>
          <w:marRight w:val="0"/>
          <w:marTop w:val="0"/>
          <w:marBottom w:val="0"/>
          <w:divBdr>
            <w:top w:val="none" w:sz="0" w:space="0" w:color="auto"/>
            <w:left w:val="none" w:sz="0" w:space="0" w:color="auto"/>
            <w:bottom w:val="none" w:sz="0" w:space="0" w:color="auto"/>
            <w:right w:val="none" w:sz="0" w:space="0" w:color="auto"/>
          </w:divBdr>
        </w:div>
        <w:div w:id="748968473">
          <w:marLeft w:val="480"/>
          <w:marRight w:val="0"/>
          <w:marTop w:val="0"/>
          <w:marBottom w:val="0"/>
          <w:divBdr>
            <w:top w:val="none" w:sz="0" w:space="0" w:color="auto"/>
            <w:left w:val="none" w:sz="0" w:space="0" w:color="auto"/>
            <w:bottom w:val="none" w:sz="0" w:space="0" w:color="auto"/>
            <w:right w:val="none" w:sz="0" w:space="0" w:color="auto"/>
          </w:divBdr>
        </w:div>
        <w:div w:id="446393406">
          <w:marLeft w:val="480"/>
          <w:marRight w:val="0"/>
          <w:marTop w:val="0"/>
          <w:marBottom w:val="0"/>
          <w:divBdr>
            <w:top w:val="none" w:sz="0" w:space="0" w:color="auto"/>
            <w:left w:val="none" w:sz="0" w:space="0" w:color="auto"/>
            <w:bottom w:val="none" w:sz="0" w:space="0" w:color="auto"/>
            <w:right w:val="none" w:sz="0" w:space="0" w:color="auto"/>
          </w:divBdr>
        </w:div>
        <w:div w:id="774444428">
          <w:marLeft w:val="480"/>
          <w:marRight w:val="0"/>
          <w:marTop w:val="0"/>
          <w:marBottom w:val="0"/>
          <w:divBdr>
            <w:top w:val="none" w:sz="0" w:space="0" w:color="auto"/>
            <w:left w:val="none" w:sz="0" w:space="0" w:color="auto"/>
            <w:bottom w:val="none" w:sz="0" w:space="0" w:color="auto"/>
            <w:right w:val="none" w:sz="0" w:space="0" w:color="auto"/>
          </w:divBdr>
        </w:div>
        <w:div w:id="782501993">
          <w:marLeft w:val="480"/>
          <w:marRight w:val="0"/>
          <w:marTop w:val="0"/>
          <w:marBottom w:val="0"/>
          <w:divBdr>
            <w:top w:val="none" w:sz="0" w:space="0" w:color="auto"/>
            <w:left w:val="none" w:sz="0" w:space="0" w:color="auto"/>
            <w:bottom w:val="none" w:sz="0" w:space="0" w:color="auto"/>
            <w:right w:val="none" w:sz="0" w:space="0" w:color="auto"/>
          </w:divBdr>
        </w:div>
        <w:div w:id="938025033">
          <w:marLeft w:val="480"/>
          <w:marRight w:val="0"/>
          <w:marTop w:val="0"/>
          <w:marBottom w:val="0"/>
          <w:divBdr>
            <w:top w:val="none" w:sz="0" w:space="0" w:color="auto"/>
            <w:left w:val="none" w:sz="0" w:space="0" w:color="auto"/>
            <w:bottom w:val="none" w:sz="0" w:space="0" w:color="auto"/>
            <w:right w:val="none" w:sz="0" w:space="0" w:color="auto"/>
          </w:divBdr>
        </w:div>
        <w:div w:id="600914564">
          <w:marLeft w:val="480"/>
          <w:marRight w:val="0"/>
          <w:marTop w:val="0"/>
          <w:marBottom w:val="0"/>
          <w:divBdr>
            <w:top w:val="none" w:sz="0" w:space="0" w:color="auto"/>
            <w:left w:val="none" w:sz="0" w:space="0" w:color="auto"/>
            <w:bottom w:val="none" w:sz="0" w:space="0" w:color="auto"/>
            <w:right w:val="none" w:sz="0" w:space="0" w:color="auto"/>
          </w:divBdr>
        </w:div>
        <w:div w:id="2010936320">
          <w:marLeft w:val="480"/>
          <w:marRight w:val="0"/>
          <w:marTop w:val="0"/>
          <w:marBottom w:val="0"/>
          <w:divBdr>
            <w:top w:val="none" w:sz="0" w:space="0" w:color="auto"/>
            <w:left w:val="none" w:sz="0" w:space="0" w:color="auto"/>
            <w:bottom w:val="none" w:sz="0" w:space="0" w:color="auto"/>
            <w:right w:val="none" w:sz="0" w:space="0" w:color="auto"/>
          </w:divBdr>
        </w:div>
        <w:div w:id="1266571308">
          <w:marLeft w:val="480"/>
          <w:marRight w:val="0"/>
          <w:marTop w:val="0"/>
          <w:marBottom w:val="0"/>
          <w:divBdr>
            <w:top w:val="none" w:sz="0" w:space="0" w:color="auto"/>
            <w:left w:val="none" w:sz="0" w:space="0" w:color="auto"/>
            <w:bottom w:val="none" w:sz="0" w:space="0" w:color="auto"/>
            <w:right w:val="none" w:sz="0" w:space="0" w:color="auto"/>
          </w:divBdr>
        </w:div>
        <w:div w:id="588583292">
          <w:marLeft w:val="480"/>
          <w:marRight w:val="0"/>
          <w:marTop w:val="0"/>
          <w:marBottom w:val="0"/>
          <w:divBdr>
            <w:top w:val="none" w:sz="0" w:space="0" w:color="auto"/>
            <w:left w:val="none" w:sz="0" w:space="0" w:color="auto"/>
            <w:bottom w:val="none" w:sz="0" w:space="0" w:color="auto"/>
            <w:right w:val="none" w:sz="0" w:space="0" w:color="auto"/>
          </w:divBdr>
        </w:div>
        <w:div w:id="1210142016">
          <w:marLeft w:val="480"/>
          <w:marRight w:val="0"/>
          <w:marTop w:val="0"/>
          <w:marBottom w:val="0"/>
          <w:divBdr>
            <w:top w:val="none" w:sz="0" w:space="0" w:color="auto"/>
            <w:left w:val="none" w:sz="0" w:space="0" w:color="auto"/>
            <w:bottom w:val="none" w:sz="0" w:space="0" w:color="auto"/>
            <w:right w:val="none" w:sz="0" w:space="0" w:color="auto"/>
          </w:divBdr>
        </w:div>
        <w:div w:id="913976612">
          <w:marLeft w:val="480"/>
          <w:marRight w:val="0"/>
          <w:marTop w:val="0"/>
          <w:marBottom w:val="0"/>
          <w:divBdr>
            <w:top w:val="none" w:sz="0" w:space="0" w:color="auto"/>
            <w:left w:val="none" w:sz="0" w:space="0" w:color="auto"/>
            <w:bottom w:val="none" w:sz="0" w:space="0" w:color="auto"/>
            <w:right w:val="none" w:sz="0" w:space="0" w:color="auto"/>
          </w:divBdr>
        </w:div>
        <w:div w:id="1460536816">
          <w:marLeft w:val="480"/>
          <w:marRight w:val="0"/>
          <w:marTop w:val="0"/>
          <w:marBottom w:val="0"/>
          <w:divBdr>
            <w:top w:val="none" w:sz="0" w:space="0" w:color="auto"/>
            <w:left w:val="none" w:sz="0" w:space="0" w:color="auto"/>
            <w:bottom w:val="none" w:sz="0" w:space="0" w:color="auto"/>
            <w:right w:val="none" w:sz="0" w:space="0" w:color="auto"/>
          </w:divBdr>
        </w:div>
        <w:div w:id="1520659112">
          <w:marLeft w:val="480"/>
          <w:marRight w:val="0"/>
          <w:marTop w:val="0"/>
          <w:marBottom w:val="0"/>
          <w:divBdr>
            <w:top w:val="none" w:sz="0" w:space="0" w:color="auto"/>
            <w:left w:val="none" w:sz="0" w:space="0" w:color="auto"/>
            <w:bottom w:val="none" w:sz="0" w:space="0" w:color="auto"/>
            <w:right w:val="none" w:sz="0" w:space="0" w:color="auto"/>
          </w:divBdr>
        </w:div>
        <w:div w:id="1212230021">
          <w:marLeft w:val="480"/>
          <w:marRight w:val="0"/>
          <w:marTop w:val="0"/>
          <w:marBottom w:val="0"/>
          <w:divBdr>
            <w:top w:val="none" w:sz="0" w:space="0" w:color="auto"/>
            <w:left w:val="none" w:sz="0" w:space="0" w:color="auto"/>
            <w:bottom w:val="none" w:sz="0" w:space="0" w:color="auto"/>
            <w:right w:val="none" w:sz="0" w:space="0" w:color="auto"/>
          </w:divBdr>
        </w:div>
        <w:div w:id="1958104514">
          <w:marLeft w:val="480"/>
          <w:marRight w:val="0"/>
          <w:marTop w:val="0"/>
          <w:marBottom w:val="0"/>
          <w:divBdr>
            <w:top w:val="none" w:sz="0" w:space="0" w:color="auto"/>
            <w:left w:val="none" w:sz="0" w:space="0" w:color="auto"/>
            <w:bottom w:val="none" w:sz="0" w:space="0" w:color="auto"/>
            <w:right w:val="none" w:sz="0" w:space="0" w:color="auto"/>
          </w:divBdr>
        </w:div>
        <w:div w:id="456947998">
          <w:marLeft w:val="480"/>
          <w:marRight w:val="0"/>
          <w:marTop w:val="0"/>
          <w:marBottom w:val="0"/>
          <w:divBdr>
            <w:top w:val="none" w:sz="0" w:space="0" w:color="auto"/>
            <w:left w:val="none" w:sz="0" w:space="0" w:color="auto"/>
            <w:bottom w:val="none" w:sz="0" w:space="0" w:color="auto"/>
            <w:right w:val="none" w:sz="0" w:space="0" w:color="auto"/>
          </w:divBdr>
        </w:div>
        <w:div w:id="693767434">
          <w:marLeft w:val="480"/>
          <w:marRight w:val="0"/>
          <w:marTop w:val="0"/>
          <w:marBottom w:val="0"/>
          <w:divBdr>
            <w:top w:val="none" w:sz="0" w:space="0" w:color="auto"/>
            <w:left w:val="none" w:sz="0" w:space="0" w:color="auto"/>
            <w:bottom w:val="none" w:sz="0" w:space="0" w:color="auto"/>
            <w:right w:val="none" w:sz="0" w:space="0" w:color="auto"/>
          </w:divBdr>
        </w:div>
        <w:div w:id="1164398684">
          <w:marLeft w:val="480"/>
          <w:marRight w:val="0"/>
          <w:marTop w:val="0"/>
          <w:marBottom w:val="0"/>
          <w:divBdr>
            <w:top w:val="none" w:sz="0" w:space="0" w:color="auto"/>
            <w:left w:val="none" w:sz="0" w:space="0" w:color="auto"/>
            <w:bottom w:val="none" w:sz="0" w:space="0" w:color="auto"/>
            <w:right w:val="none" w:sz="0" w:space="0" w:color="auto"/>
          </w:divBdr>
        </w:div>
        <w:div w:id="30031580">
          <w:marLeft w:val="480"/>
          <w:marRight w:val="0"/>
          <w:marTop w:val="0"/>
          <w:marBottom w:val="0"/>
          <w:divBdr>
            <w:top w:val="none" w:sz="0" w:space="0" w:color="auto"/>
            <w:left w:val="none" w:sz="0" w:space="0" w:color="auto"/>
            <w:bottom w:val="none" w:sz="0" w:space="0" w:color="auto"/>
            <w:right w:val="none" w:sz="0" w:space="0" w:color="auto"/>
          </w:divBdr>
        </w:div>
        <w:div w:id="583494438">
          <w:marLeft w:val="480"/>
          <w:marRight w:val="0"/>
          <w:marTop w:val="0"/>
          <w:marBottom w:val="0"/>
          <w:divBdr>
            <w:top w:val="none" w:sz="0" w:space="0" w:color="auto"/>
            <w:left w:val="none" w:sz="0" w:space="0" w:color="auto"/>
            <w:bottom w:val="none" w:sz="0" w:space="0" w:color="auto"/>
            <w:right w:val="none" w:sz="0" w:space="0" w:color="auto"/>
          </w:divBdr>
        </w:div>
        <w:div w:id="876430658">
          <w:marLeft w:val="480"/>
          <w:marRight w:val="0"/>
          <w:marTop w:val="0"/>
          <w:marBottom w:val="0"/>
          <w:divBdr>
            <w:top w:val="none" w:sz="0" w:space="0" w:color="auto"/>
            <w:left w:val="none" w:sz="0" w:space="0" w:color="auto"/>
            <w:bottom w:val="none" w:sz="0" w:space="0" w:color="auto"/>
            <w:right w:val="none" w:sz="0" w:space="0" w:color="auto"/>
          </w:divBdr>
        </w:div>
        <w:div w:id="491145093">
          <w:marLeft w:val="480"/>
          <w:marRight w:val="0"/>
          <w:marTop w:val="0"/>
          <w:marBottom w:val="0"/>
          <w:divBdr>
            <w:top w:val="none" w:sz="0" w:space="0" w:color="auto"/>
            <w:left w:val="none" w:sz="0" w:space="0" w:color="auto"/>
            <w:bottom w:val="none" w:sz="0" w:space="0" w:color="auto"/>
            <w:right w:val="none" w:sz="0" w:space="0" w:color="auto"/>
          </w:divBdr>
        </w:div>
        <w:div w:id="1689721407">
          <w:marLeft w:val="480"/>
          <w:marRight w:val="0"/>
          <w:marTop w:val="0"/>
          <w:marBottom w:val="0"/>
          <w:divBdr>
            <w:top w:val="none" w:sz="0" w:space="0" w:color="auto"/>
            <w:left w:val="none" w:sz="0" w:space="0" w:color="auto"/>
            <w:bottom w:val="none" w:sz="0" w:space="0" w:color="auto"/>
            <w:right w:val="none" w:sz="0" w:space="0" w:color="auto"/>
          </w:divBdr>
        </w:div>
        <w:div w:id="1872036255">
          <w:marLeft w:val="480"/>
          <w:marRight w:val="0"/>
          <w:marTop w:val="0"/>
          <w:marBottom w:val="0"/>
          <w:divBdr>
            <w:top w:val="none" w:sz="0" w:space="0" w:color="auto"/>
            <w:left w:val="none" w:sz="0" w:space="0" w:color="auto"/>
            <w:bottom w:val="none" w:sz="0" w:space="0" w:color="auto"/>
            <w:right w:val="none" w:sz="0" w:space="0" w:color="auto"/>
          </w:divBdr>
        </w:div>
        <w:div w:id="1057170169">
          <w:marLeft w:val="480"/>
          <w:marRight w:val="0"/>
          <w:marTop w:val="0"/>
          <w:marBottom w:val="0"/>
          <w:divBdr>
            <w:top w:val="none" w:sz="0" w:space="0" w:color="auto"/>
            <w:left w:val="none" w:sz="0" w:space="0" w:color="auto"/>
            <w:bottom w:val="none" w:sz="0" w:space="0" w:color="auto"/>
            <w:right w:val="none" w:sz="0" w:space="0" w:color="auto"/>
          </w:divBdr>
        </w:div>
        <w:div w:id="1138767511">
          <w:marLeft w:val="480"/>
          <w:marRight w:val="0"/>
          <w:marTop w:val="0"/>
          <w:marBottom w:val="0"/>
          <w:divBdr>
            <w:top w:val="none" w:sz="0" w:space="0" w:color="auto"/>
            <w:left w:val="none" w:sz="0" w:space="0" w:color="auto"/>
            <w:bottom w:val="none" w:sz="0" w:space="0" w:color="auto"/>
            <w:right w:val="none" w:sz="0" w:space="0" w:color="auto"/>
          </w:divBdr>
        </w:div>
        <w:div w:id="1445267650">
          <w:marLeft w:val="480"/>
          <w:marRight w:val="0"/>
          <w:marTop w:val="0"/>
          <w:marBottom w:val="0"/>
          <w:divBdr>
            <w:top w:val="none" w:sz="0" w:space="0" w:color="auto"/>
            <w:left w:val="none" w:sz="0" w:space="0" w:color="auto"/>
            <w:bottom w:val="none" w:sz="0" w:space="0" w:color="auto"/>
            <w:right w:val="none" w:sz="0" w:space="0" w:color="auto"/>
          </w:divBdr>
        </w:div>
        <w:div w:id="354576179">
          <w:marLeft w:val="480"/>
          <w:marRight w:val="0"/>
          <w:marTop w:val="0"/>
          <w:marBottom w:val="0"/>
          <w:divBdr>
            <w:top w:val="none" w:sz="0" w:space="0" w:color="auto"/>
            <w:left w:val="none" w:sz="0" w:space="0" w:color="auto"/>
            <w:bottom w:val="none" w:sz="0" w:space="0" w:color="auto"/>
            <w:right w:val="none" w:sz="0" w:space="0" w:color="auto"/>
          </w:divBdr>
        </w:div>
        <w:div w:id="1176186167">
          <w:marLeft w:val="480"/>
          <w:marRight w:val="0"/>
          <w:marTop w:val="0"/>
          <w:marBottom w:val="0"/>
          <w:divBdr>
            <w:top w:val="none" w:sz="0" w:space="0" w:color="auto"/>
            <w:left w:val="none" w:sz="0" w:space="0" w:color="auto"/>
            <w:bottom w:val="none" w:sz="0" w:space="0" w:color="auto"/>
            <w:right w:val="none" w:sz="0" w:space="0" w:color="auto"/>
          </w:divBdr>
        </w:div>
        <w:div w:id="712656593">
          <w:marLeft w:val="480"/>
          <w:marRight w:val="0"/>
          <w:marTop w:val="0"/>
          <w:marBottom w:val="0"/>
          <w:divBdr>
            <w:top w:val="none" w:sz="0" w:space="0" w:color="auto"/>
            <w:left w:val="none" w:sz="0" w:space="0" w:color="auto"/>
            <w:bottom w:val="none" w:sz="0" w:space="0" w:color="auto"/>
            <w:right w:val="none" w:sz="0" w:space="0" w:color="auto"/>
          </w:divBdr>
        </w:div>
        <w:div w:id="1724523157">
          <w:marLeft w:val="480"/>
          <w:marRight w:val="0"/>
          <w:marTop w:val="0"/>
          <w:marBottom w:val="0"/>
          <w:divBdr>
            <w:top w:val="none" w:sz="0" w:space="0" w:color="auto"/>
            <w:left w:val="none" w:sz="0" w:space="0" w:color="auto"/>
            <w:bottom w:val="none" w:sz="0" w:space="0" w:color="auto"/>
            <w:right w:val="none" w:sz="0" w:space="0" w:color="auto"/>
          </w:divBdr>
        </w:div>
        <w:div w:id="1055159220">
          <w:marLeft w:val="480"/>
          <w:marRight w:val="0"/>
          <w:marTop w:val="0"/>
          <w:marBottom w:val="0"/>
          <w:divBdr>
            <w:top w:val="none" w:sz="0" w:space="0" w:color="auto"/>
            <w:left w:val="none" w:sz="0" w:space="0" w:color="auto"/>
            <w:bottom w:val="none" w:sz="0" w:space="0" w:color="auto"/>
            <w:right w:val="none" w:sz="0" w:space="0" w:color="auto"/>
          </w:divBdr>
        </w:div>
        <w:div w:id="1995989145">
          <w:marLeft w:val="480"/>
          <w:marRight w:val="0"/>
          <w:marTop w:val="0"/>
          <w:marBottom w:val="0"/>
          <w:divBdr>
            <w:top w:val="none" w:sz="0" w:space="0" w:color="auto"/>
            <w:left w:val="none" w:sz="0" w:space="0" w:color="auto"/>
            <w:bottom w:val="none" w:sz="0" w:space="0" w:color="auto"/>
            <w:right w:val="none" w:sz="0" w:space="0" w:color="auto"/>
          </w:divBdr>
        </w:div>
        <w:div w:id="1841656848">
          <w:marLeft w:val="480"/>
          <w:marRight w:val="0"/>
          <w:marTop w:val="0"/>
          <w:marBottom w:val="0"/>
          <w:divBdr>
            <w:top w:val="none" w:sz="0" w:space="0" w:color="auto"/>
            <w:left w:val="none" w:sz="0" w:space="0" w:color="auto"/>
            <w:bottom w:val="none" w:sz="0" w:space="0" w:color="auto"/>
            <w:right w:val="none" w:sz="0" w:space="0" w:color="auto"/>
          </w:divBdr>
        </w:div>
        <w:div w:id="811210320">
          <w:marLeft w:val="480"/>
          <w:marRight w:val="0"/>
          <w:marTop w:val="0"/>
          <w:marBottom w:val="0"/>
          <w:divBdr>
            <w:top w:val="none" w:sz="0" w:space="0" w:color="auto"/>
            <w:left w:val="none" w:sz="0" w:space="0" w:color="auto"/>
            <w:bottom w:val="none" w:sz="0" w:space="0" w:color="auto"/>
            <w:right w:val="none" w:sz="0" w:space="0" w:color="auto"/>
          </w:divBdr>
        </w:div>
        <w:div w:id="2071537771">
          <w:marLeft w:val="480"/>
          <w:marRight w:val="0"/>
          <w:marTop w:val="0"/>
          <w:marBottom w:val="0"/>
          <w:divBdr>
            <w:top w:val="none" w:sz="0" w:space="0" w:color="auto"/>
            <w:left w:val="none" w:sz="0" w:space="0" w:color="auto"/>
            <w:bottom w:val="none" w:sz="0" w:space="0" w:color="auto"/>
            <w:right w:val="none" w:sz="0" w:space="0" w:color="auto"/>
          </w:divBdr>
        </w:div>
        <w:div w:id="613295049">
          <w:marLeft w:val="480"/>
          <w:marRight w:val="0"/>
          <w:marTop w:val="0"/>
          <w:marBottom w:val="0"/>
          <w:divBdr>
            <w:top w:val="none" w:sz="0" w:space="0" w:color="auto"/>
            <w:left w:val="none" w:sz="0" w:space="0" w:color="auto"/>
            <w:bottom w:val="none" w:sz="0" w:space="0" w:color="auto"/>
            <w:right w:val="none" w:sz="0" w:space="0" w:color="auto"/>
          </w:divBdr>
        </w:div>
        <w:div w:id="1934778102">
          <w:marLeft w:val="480"/>
          <w:marRight w:val="0"/>
          <w:marTop w:val="0"/>
          <w:marBottom w:val="0"/>
          <w:divBdr>
            <w:top w:val="none" w:sz="0" w:space="0" w:color="auto"/>
            <w:left w:val="none" w:sz="0" w:space="0" w:color="auto"/>
            <w:bottom w:val="none" w:sz="0" w:space="0" w:color="auto"/>
            <w:right w:val="none" w:sz="0" w:space="0" w:color="auto"/>
          </w:divBdr>
        </w:div>
        <w:div w:id="600144389">
          <w:marLeft w:val="480"/>
          <w:marRight w:val="0"/>
          <w:marTop w:val="0"/>
          <w:marBottom w:val="0"/>
          <w:divBdr>
            <w:top w:val="none" w:sz="0" w:space="0" w:color="auto"/>
            <w:left w:val="none" w:sz="0" w:space="0" w:color="auto"/>
            <w:bottom w:val="none" w:sz="0" w:space="0" w:color="auto"/>
            <w:right w:val="none" w:sz="0" w:space="0" w:color="auto"/>
          </w:divBdr>
        </w:div>
        <w:div w:id="1364984224">
          <w:marLeft w:val="480"/>
          <w:marRight w:val="0"/>
          <w:marTop w:val="0"/>
          <w:marBottom w:val="0"/>
          <w:divBdr>
            <w:top w:val="none" w:sz="0" w:space="0" w:color="auto"/>
            <w:left w:val="none" w:sz="0" w:space="0" w:color="auto"/>
            <w:bottom w:val="none" w:sz="0" w:space="0" w:color="auto"/>
            <w:right w:val="none" w:sz="0" w:space="0" w:color="auto"/>
          </w:divBdr>
        </w:div>
        <w:div w:id="1560627479">
          <w:marLeft w:val="480"/>
          <w:marRight w:val="0"/>
          <w:marTop w:val="0"/>
          <w:marBottom w:val="0"/>
          <w:divBdr>
            <w:top w:val="none" w:sz="0" w:space="0" w:color="auto"/>
            <w:left w:val="none" w:sz="0" w:space="0" w:color="auto"/>
            <w:bottom w:val="none" w:sz="0" w:space="0" w:color="auto"/>
            <w:right w:val="none" w:sz="0" w:space="0" w:color="auto"/>
          </w:divBdr>
        </w:div>
        <w:div w:id="504322160">
          <w:marLeft w:val="480"/>
          <w:marRight w:val="0"/>
          <w:marTop w:val="0"/>
          <w:marBottom w:val="0"/>
          <w:divBdr>
            <w:top w:val="none" w:sz="0" w:space="0" w:color="auto"/>
            <w:left w:val="none" w:sz="0" w:space="0" w:color="auto"/>
            <w:bottom w:val="none" w:sz="0" w:space="0" w:color="auto"/>
            <w:right w:val="none" w:sz="0" w:space="0" w:color="auto"/>
          </w:divBdr>
        </w:div>
        <w:div w:id="1469475597">
          <w:marLeft w:val="480"/>
          <w:marRight w:val="0"/>
          <w:marTop w:val="0"/>
          <w:marBottom w:val="0"/>
          <w:divBdr>
            <w:top w:val="none" w:sz="0" w:space="0" w:color="auto"/>
            <w:left w:val="none" w:sz="0" w:space="0" w:color="auto"/>
            <w:bottom w:val="none" w:sz="0" w:space="0" w:color="auto"/>
            <w:right w:val="none" w:sz="0" w:space="0" w:color="auto"/>
          </w:divBdr>
        </w:div>
        <w:div w:id="2123182454">
          <w:marLeft w:val="480"/>
          <w:marRight w:val="0"/>
          <w:marTop w:val="0"/>
          <w:marBottom w:val="0"/>
          <w:divBdr>
            <w:top w:val="none" w:sz="0" w:space="0" w:color="auto"/>
            <w:left w:val="none" w:sz="0" w:space="0" w:color="auto"/>
            <w:bottom w:val="none" w:sz="0" w:space="0" w:color="auto"/>
            <w:right w:val="none" w:sz="0" w:space="0" w:color="auto"/>
          </w:divBdr>
        </w:div>
        <w:div w:id="375159310">
          <w:marLeft w:val="480"/>
          <w:marRight w:val="0"/>
          <w:marTop w:val="0"/>
          <w:marBottom w:val="0"/>
          <w:divBdr>
            <w:top w:val="none" w:sz="0" w:space="0" w:color="auto"/>
            <w:left w:val="none" w:sz="0" w:space="0" w:color="auto"/>
            <w:bottom w:val="none" w:sz="0" w:space="0" w:color="auto"/>
            <w:right w:val="none" w:sz="0" w:space="0" w:color="auto"/>
          </w:divBdr>
        </w:div>
        <w:div w:id="662314464">
          <w:marLeft w:val="480"/>
          <w:marRight w:val="0"/>
          <w:marTop w:val="0"/>
          <w:marBottom w:val="0"/>
          <w:divBdr>
            <w:top w:val="none" w:sz="0" w:space="0" w:color="auto"/>
            <w:left w:val="none" w:sz="0" w:space="0" w:color="auto"/>
            <w:bottom w:val="none" w:sz="0" w:space="0" w:color="auto"/>
            <w:right w:val="none" w:sz="0" w:space="0" w:color="auto"/>
          </w:divBdr>
        </w:div>
        <w:div w:id="764770241">
          <w:marLeft w:val="480"/>
          <w:marRight w:val="0"/>
          <w:marTop w:val="0"/>
          <w:marBottom w:val="0"/>
          <w:divBdr>
            <w:top w:val="none" w:sz="0" w:space="0" w:color="auto"/>
            <w:left w:val="none" w:sz="0" w:space="0" w:color="auto"/>
            <w:bottom w:val="none" w:sz="0" w:space="0" w:color="auto"/>
            <w:right w:val="none" w:sz="0" w:space="0" w:color="auto"/>
          </w:divBdr>
        </w:div>
        <w:div w:id="1525748951">
          <w:marLeft w:val="480"/>
          <w:marRight w:val="0"/>
          <w:marTop w:val="0"/>
          <w:marBottom w:val="0"/>
          <w:divBdr>
            <w:top w:val="none" w:sz="0" w:space="0" w:color="auto"/>
            <w:left w:val="none" w:sz="0" w:space="0" w:color="auto"/>
            <w:bottom w:val="none" w:sz="0" w:space="0" w:color="auto"/>
            <w:right w:val="none" w:sz="0" w:space="0" w:color="auto"/>
          </w:divBdr>
        </w:div>
        <w:div w:id="291833090">
          <w:marLeft w:val="480"/>
          <w:marRight w:val="0"/>
          <w:marTop w:val="0"/>
          <w:marBottom w:val="0"/>
          <w:divBdr>
            <w:top w:val="none" w:sz="0" w:space="0" w:color="auto"/>
            <w:left w:val="none" w:sz="0" w:space="0" w:color="auto"/>
            <w:bottom w:val="none" w:sz="0" w:space="0" w:color="auto"/>
            <w:right w:val="none" w:sz="0" w:space="0" w:color="auto"/>
          </w:divBdr>
        </w:div>
        <w:div w:id="887688683">
          <w:marLeft w:val="480"/>
          <w:marRight w:val="0"/>
          <w:marTop w:val="0"/>
          <w:marBottom w:val="0"/>
          <w:divBdr>
            <w:top w:val="none" w:sz="0" w:space="0" w:color="auto"/>
            <w:left w:val="none" w:sz="0" w:space="0" w:color="auto"/>
            <w:bottom w:val="none" w:sz="0" w:space="0" w:color="auto"/>
            <w:right w:val="none" w:sz="0" w:space="0" w:color="auto"/>
          </w:divBdr>
        </w:div>
        <w:div w:id="251820376">
          <w:marLeft w:val="480"/>
          <w:marRight w:val="0"/>
          <w:marTop w:val="0"/>
          <w:marBottom w:val="0"/>
          <w:divBdr>
            <w:top w:val="none" w:sz="0" w:space="0" w:color="auto"/>
            <w:left w:val="none" w:sz="0" w:space="0" w:color="auto"/>
            <w:bottom w:val="none" w:sz="0" w:space="0" w:color="auto"/>
            <w:right w:val="none" w:sz="0" w:space="0" w:color="auto"/>
          </w:divBdr>
        </w:div>
        <w:div w:id="1652519635">
          <w:marLeft w:val="480"/>
          <w:marRight w:val="0"/>
          <w:marTop w:val="0"/>
          <w:marBottom w:val="0"/>
          <w:divBdr>
            <w:top w:val="none" w:sz="0" w:space="0" w:color="auto"/>
            <w:left w:val="none" w:sz="0" w:space="0" w:color="auto"/>
            <w:bottom w:val="none" w:sz="0" w:space="0" w:color="auto"/>
            <w:right w:val="none" w:sz="0" w:space="0" w:color="auto"/>
          </w:divBdr>
        </w:div>
        <w:div w:id="882137934">
          <w:marLeft w:val="480"/>
          <w:marRight w:val="0"/>
          <w:marTop w:val="0"/>
          <w:marBottom w:val="0"/>
          <w:divBdr>
            <w:top w:val="none" w:sz="0" w:space="0" w:color="auto"/>
            <w:left w:val="none" w:sz="0" w:space="0" w:color="auto"/>
            <w:bottom w:val="none" w:sz="0" w:space="0" w:color="auto"/>
            <w:right w:val="none" w:sz="0" w:space="0" w:color="auto"/>
          </w:divBdr>
        </w:div>
        <w:div w:id="1418018684">
          <w:marLeft w:val="480"/>
          <w:marRight w:val="0"/>
          <w:marTop w:val="0"/>
          <w:marBottom w:val="0"/>
          <w:divBdr>
            <w:top w:val="none" w:sz="0" w:space="0" w:color="auto"/>
            <w:left w:val="none" w:sz="0" w:space="0" w:color="auto"/>
            <w:bottom w:val="none" w:sz="0" w:space="0" w:color="auto"/>
            <w:right w:val="none" w:sz="0" w:space="0" w:color="auto"/>
          </w:divBdr>
        </w:div>
        <w:div w:id="274096183">
          <w:marLeft w:val="480"/>
          <w:marRight w:val="0"/>
          <w:marTop w:val="0"/>
          <w:marBottom w:val="0"/>
          <w:divBdr>
            <w:top w:val="none" w:sz="0" w:space="0" w:color="auto"/>
            <w:left w:val="none" w:sz="0" w:space="0" w:color="auto"/>
            <w:bottom w:val="none" w:sz="0" w:space="0" w:color="auto"/>
            <w:right w:val="none" w:sz="0" w:space="0" w:color="auto"/>
          </w:divBdr>
        </w:div>
        <w:div w:id="931203630">
          <w:marLeft w:val="480"/>
          <w:marRight w:val="0"/>
          <w:marTop w:val="0"/>
          <w:marBottom w:val="0"/>
          <w:divBdr>
            <w:top w:val="none" w:sz="0" w:space="0" w:color="auto"/>
            <w:left w:val="none" w:sz="0" w:space="0" w:color="auto"/>
            <w:bottom w:val="none" w:sz="0" w:space="0" w:color="auto"/>
            <w:right w:val="none" w:sz="0" w:space="0" w:color="auto"/>
          </w:divBdr>
        </w:div>
        <w:div w:id="370350378">
          <w:marLeft w:val="480"/>
          <w:marRight w:val="0"/>
          <w:marTop w:val="0"/>
          <w:marBottom w:val="0"/>
          <w:divBdr>
            <w:top w:val="none" w:sz="0" w:space="0" w:color="auto"/>
            <w:left w:val="none" w:sz="0" w:space="0" w:color="auto"/>
            <w:bottom w:val="none" w:sz="0" w:space="0" w:color="auto"/>
            <w:right w:val="none" w:sz="0" w:space="0" w:color="auto"/>
          </w:divBdr>
        </w:div>
        <w:div w:id="1683705768">
          <w:marLeft w:val="480"/>
          <w:marRight w:val="0"/>
          <w:marTop w:val="0"/>
          <w:marBottom w:val="0"/>
          <w:divBdr>
            <w:top w:val="none" w:sz="0" w:space="0" w:color="auto"/>
            <w:left w:val="none" w:sz="0" w:space="0" w:color="auto"/>
            <w:bottom w:val="none" w:sz="0" w:space="0" w:color="auto"/>
            <w:right w:val="none" w:sz="0" w:space="0" w:color="auto"/>
          </w:divBdr>
        </w:div>
        <w:div w:id="2011711812">
          <w:marLeft w:val="480"/>
          <w:marRight w:val="0"/>
          <w:marTop w:val="0"/>
          <w:marBottom w:val="0"/>
          <w:divBdr>
            <w:top w:val="none" w:sz="0" w:space="0" w:color="auto"/>
            <w:left w:val="none" w:sz="0" w:space="0" w:color="auto"/>
            <w:bottom w:val="none" w:sz="0" w:space="0" w:color="auto"/>
            <w:right w:val="none" w:sz="0" w:space="0" w:color="auto"/>
          </w:divBdr>
        </w:div>
        <w:div w:id="1104114928">
          <w:marLeft w:val="480"/>
          <w:marRight w:val="0"/>
          <w:marTop w:val="0"/>
          <w:marBottom w:val="0"/>
          <w:divBdr>
            <w:top w:val="none" w:sz="0" w:space="0" w:color="auto"/>
            <w:left w:val="none" w:sz="0" w:space="0" w:color="auto"/>
            <w:bottom w:val="none" w:sz="0" w:space="0" w:color="auto"/>
            <w:right w:val="none" w:sz="0" w:space="0" w:color="auto"/>
          </w:divBdr>
        </w:div>
        <w:div w:id="1080761626">
          <w:marLeft w:val="480"/>
          <w:marRight w:val="0"/>
          <w:marTop w:val="0"/>
          <w:marBottom w:val="0"/>
          <w:divBdr>
            <w:top w:val="none" w:sz="0" w:space="0" w:color="auto"/>
            <w:left w:val="none" w:sz="0" w:space="0" w:color="auto"/>
            <w:bottom w:val="none" w:sz="0" w:space="0" w:color="auto"/>
            <w:right w:val="none" w:sz="0" w:space="0" w:color="auto"/>
          </w:divBdr>
        </w:div>
        <w:div w:id="1886406738">
          <w:marLeft w:val="480"/>
          <w:marRight w:val="0"/>
          <w:marTop w:val="0"/>
          <w:marBottom w:val="0"/>
          <w:divBdr>
            <w:top w:val="none" w:sz="0" w:space="0" w:color="auto"/>
            <w:left w:val="none" w:sz="0" w:space="0" w:color="auto"/>
            <w:bottom w:val="none" w:sz="0" w:space="0" w:color="auto"/>
            <w:right w:val="none" w:sz="0" w:space="0" w:color="auto"/>
          </w:divBdr>
        </w:div>
      </w:divsChild>
    </w:div>
    <w:div w:id="140270447">
      <w:bodyDiv w:val="1"/>
      <w:marLeft w:val="0"/>
      <w:marRight w:val="0"/>
      <w:marTop w:val="0"/>
      <w:marBottom w:val="0"/>
      <w:divBdr>
        <w:top w:val="none" w:sz="0" w:space="0" w:color="auto"/>
        <w:left w:val="none" w:sz="0" w:space="0" w:color="auto"/>
        <w:bottom w:val="none" w:sz="0" w:space="0" w:color="auto"/>
        <w:right w:val="none" w:sz="0" w:space="0" w:color="auto"/>
      </w:divBdr>
    </w:div>
    <w:div w:id="140924166">
      <w:bodyDiv w:val="1"/>
      <w:marLeft w:val="0"/>
      <w:marRight w:val="0"/>
      <w:marTop w:val="0"/>
      <w:marBottom w:val="0"/>
      <w:divBdr>
        <w:top w:val="none" w:sz="0" w:space="0" w:color="auto"/>
        <w:left w:val="none" w:sz="0" w:space="0" w:color="auto"/>
        <w:bottom w:val="none" w:sz="0" w:space="0" w:color="auto"/>
        <w:right w:val="none" w:sz="0" w:space="0" w:color="auto"/>
      </w:divBdr>
    </w:div>
    <w:div w:id="141390899">
      <w:bodyDiv w:val="1"/>
      <w:marLeft w:val="0"/>
      <w:marRight w:val="0"/>
      <w:marTop w:val="0"/>
      <w:marBottom w:val="0"/>
      <w:divBdr>
        <w:top w:val="none" w:sz="0" w:space="0" w:color="auto"/>
        <w:left w:val="none" w:sz="0" w:space="0" w:color="auto"/>
        <w:bottom w:val="none" w:sz="0" w:space="0" w:color="auto"/>
        <w:right w:val="none" w:sz="0" w:space="0" w:color="auto"/>
      </w:divBdr>
      <w:divsChild>
        <w:div w:id="20783716">
          <w:marLeft w:val="480"/>
          <w:marRight w:val="0"/>
          <w:marTop w:val="0"/>
          <w:marBottom w:val="0"/>
          <w:divBdr>
            <w:top w:val="none" w:sz="0" w:space="0" w:color="auto"/>
            <w:left w:val="none" w:sz="0" w:space="0" w:color="auto"/>
            <w:bottom w:val="none" w:sz="0" w:space="0" w:color="auto"/>
            <w:right w:val="none" w:sz="0" w:space="0" w:color="auto"/>
          </w:divBdr>
        </w:div>
        <w:div w:id="44792167">
          <w:marLeft w:val="480"/>
          <w:marRight w:val="0"/>
          <w:marTop w:val="0"/>
          <w:marBottom w:val="0"/>
          <w:divBdr>
            <w:top w:val="none" w:sz="0" w:space="0" w:color="auto"/>
            <w:left w:val="none" w:sz="0" w:space="0" w:color="auto"/>
            <w:bottom w:val="none" w:sz="0" w:space="0" w:color="auto"/>
            <w:right w:val="none" w:sz="0" w:space="0" w:color="auto"/>
          </w:divBdr>
        </w:div>
        <w:div w:id="73549960">
          <w:marLeft w:val="480"/>
          <w:marRight w:val="0"/>
          <w:marTop w:val="0"/>
          <w:marBottom w:val="0"/>
          <w:divBdr>
            <w:top w:val="none" w:sz="0" w:space="0" w:color="auto"/>
            <w:left w:val="none" w:sz="0" w:space="0" w:color="auto"/>
            <w:bottom w:val="none" w:sz="0" w:space="0" w:color="auto"/>
            <w:right w:val="none" w:sz="0" w:space="0" w:color="auto"/>
          </w:divBdr>
        </w:div>
        <w:div w:id="108086150">
          <w:marLeft w:val="480"/>
          <w:marRight w:val="0"/>
          <w:marTop w:val="0"/>
          <w:marBottom w:val="0"/>
          <w:divBdr>
            <w:top w:val="none" w:sz="0" w:space="0" w:color="auto"/>
            <w:left w:val="none" w:sz="0" w:space="0" w:color="auto"/>
            <w:bottom w:val="none" w:sz="0" w:space="0" w:color="auto"/>
            <w:right w:val="none" w:sz="0" w:space="0" w:color="auto"/>
          </w:divBdr>
        </w:div>
        <w:div w:id="116994557">
          <w:marLeft w:val="480"/>
          <w:marRight w:val="0"/>
          <w:marTop w:val="0"/>
          <w:marBottom w:val="0"/>
          <w:divBdr>
            <w:top w:val="none" w:sz="0" w:space="0" w:color="auto"/>
            <w:left w:val="none" w:sz="0" w:space="0" w:color="auto"/>
            <w:bottom w:val="none" w:sz="0" w:space="0" w:color="auto"/>
            <w:right w:val="none" w:sz="0" w:space="0" w:color="auto"/>
          </w:divBdr>
        </w:div>
        <w:div w:id="155876573">
          <w:marLeft w:val="480"/>
          <w:marRight w:val="0"/>
          <w:marTop w:val="0"/>
          <w:marBottom w:val="0"/>
          <w:divBdr>
            <w:top w:val="none" w:sz="0" w:space="0" w:color="auto"/>
            <w:left w:val="none" w:sz="0" w:space="0" w:color="auto"/>
            <w:bottom w:val="none" w:sz="0" w:space="0" w:color="auto"/>
            <w:right w:val="none" w:sz="0" w:space="0" w:color="auto"/>
          </w:divBdr>
        </w:div>
        <w:div w:id="279536230">
          <w:marLeft w:val="480"/>
          <w:marRight w:val="0"/>
          <w:marTop w:val="0"/>
          <w:marBottom w:val="0"/>
          <w:divBdr>
            <w:top w:val="none" w:sz="0" w:space="0" w:color="auto"/>
            <w:left w:val="none" w:sz="0" w:space="0" w:color="auto"/>
            <w:bottom w:val="none" w:sz="0" w:space="0" w:color="auto"/>
            <w:right w:val="none" w:sz="0" w:space="0" w:color="auto"/>
          </w:divBdr>
        </w:div>
        <w:div w:id="446436509">
          <w:marLeft w:val="480"/>
          <w:marRight w:val="0"/>
          <w:marTop w:val="0"/>
          <w:marBottom w:val="0"/>
          <w:divBdr>
            <w:top w:val="none" w:sz="0" w:space="0" w:color="auto"/>
            <w:left w:val="none" w:sz="0" w:space="0" w:color="auto"/>
            <w:bottom w:val="none" w:sz="0" w:space="0" w:color="auto"/>
            <w:right w:val="none" w:sz="0" w:space="0" w:color="auto"/>
          </w:divBdr>
        </w:div>
        <w:div w:id="456486395">
          <w:marLeft w:val="480"/>
          <w:marRight w:val="0"/>
          <w:marTop w:val="0"/>
          <w:marBottom w:val="0"/>
          <w:divBdr>
            <w:top w:val="none" w:sz="0" w:space="0" w:color="auto"/>
            <w:left w:val="none" w:sz="0" w:space="0" w:color="auto"/>
            <w:bottom w:val="none" w:sz="0" w:space="0" w:color="auto"/>
            <w:right w:val="none" w:sz="0" w:space="0" w:color="auto"/>
          </w:divBdr>
        </w:div>
        <w:div w:id="489490158">
          <w:marLeft w:val="480"/>
          <w:marRight w:val="0"/>
          <w:marTop w:val="0"/>
          <w:marBottom w:val="0"/>
          <w:divBdr>
            <w:top w:val="none" w:sz="0" w:space="0" w:color="auto"/>
            <w:left w:val="none" w:sz="0" w:space="0" w:color="auto"/>
            <w:bottom w:val="none" w:sz="0" w:space="0" w:color="auto"/>
            <w:right w:val="none" w:sz="0" w:space="0" w:color="auto"/>
          </w:divBdr>
        </w:div>
        <w:div w:id="631248821">
          <w:marLeft w:val="480"/>
          <w:marRight w:val="0"/>
          <w:marTop w:val="0"/>
          <w:marBottom w:val="0"/>
          <w:divBdr>
            <w:top w:val="none" w:sz="0" w:space="0" w:color="auto"/>
            <w:left w:val="none" w:sz="0" w:space="0" w:color="auto"/>
            <w:bottom w:val="none" w:sz="0" w:space="0" w:color="auto"/>
            <w:right w:val="none" w:sz="0" w:space="0" w:color="auto"/>
          </w:divBdr>
        </w:div>
        <w:div w:id="636108908">
          <w:marLeft w:val="480"/>
          <w:marRight w:val="0"/>
          <w:marTop w:val="0"/>
          <w:marBottom w:val="0"/>
          <w:divBdr>
            <w:top w:val="none" w:sz="0" w:space="0" w:color="auto"/>
            <w:left w:val="none" w:sz="0" w:space="0" w:color="auto"/>
            <w:bottom w:val="none" w:sz="0" w:space="0" w:color="auto"/>
            <w:right w:val="none" w:sz="0" w:space="0" w:color="auto"/>
          </w:divBdr>
        </w:div>
        <w:div w:id="855928686">
          <w:marLeft w:val="480"/>
          <w:marRight w:val="0"/>
          <w:marTop w:val="0"/>
          <w:marBottom w:val="0"/>
          <w:divBdr>
            <w:top w:val="none" w:sz="0" w:space="0" w:color="auto"/>
            <w:left w:val="none" w:sz="0" w:space="0" w:color="auto"/>
            <w:bottom w:val="none" w:sz="0" w:space="0" w:color="auto"/>
            <w:right w:val="none" w:sz="0" w:space="0" w:color="auto"/>
          </w:divBdr>
        </w:div>
        <w:div w:id="1288588253">
          <w:marLeft w:val="480"/>
          <w:marRight w:val="0"/>
          <w:marTop w:val="0"/>
          <w:marBottom w:val="0"/>
          <w:divBdr>
            <w:top w:val="none" w:sz="0" w:space="0" w:color="auto"/>
            <w:left w:val="none" w:sz="0" w:space="0" w:color="auto"/>
            <w:bottom w:val="none" w:sz="0" w:space="0" w:color="auto"/>
            <w:right w:val="none" w:sz="0" w:space="0" w:color="auto"/>
          </w:divBdr>
        </w:div>
        <w:div w:id="1397968979">
          <w:marLeft w:val="480"/>
          <w:marRight w:val="0"/>
          <w:marTop w:val="0"/>
          <w:marBottom w:val="0"/>
          <w:divBdr>
            <w:top w:val="none" w:sz="0" w:space="0" w:color="auto"/>
            <w:left w:val="none" w:sz="0" w:space="0" w:color="auto"/>
            <w:bottom w:val="none" w:sz="0" w:space="0" w:color="auto"/>
            <w:right w:val="none" w:sz="0" w:space="0" w:color="auto"/>
          </w:divBdr>
        </w:div>
        <w:div w:id="1543787167">
          <w:marLeft w:val="480"/>
          <w:marRight w:val="0"/>
          <w:marTop w:val="0"/>
          <w:marBottom w:val="0"/>
          <w:divBdr>
            <w:top w:val="none" w:sz="0" w:space="0" w:color="auto"/>
            <w:left w:val="none" w:sz="0" w:space="0" w:color="auto"/>
            <w:bottom w:val="none" w:sz="0" w:space="0" w:color="auto"/>
            <w:right w:val="none" w:sz="0" w:space="0" w:color="auto"/>
          </w:divBdr>
        </w:div>
        <w:div w:id="1555659384">
          <w:marLeft w:val="480"/>
          <w:marRight w:val="0"/>
          <w:marTop w:val="0"/>
          <w:marBottom w:val="0"/>
          <w:divBdr>
            <w:top w:val="none" w:sz="0" w:space="0" w:color="auto"/>
            <w:left w:val="none" w:sz="0" w:space="0" w:color="auto"/>
            <w:bottom w:val="none" w:sz="0" w:space="0" w:color="auto"/>
            <w:right w:val="none" w:sz="0" w:space="0" w:color="auto"/>
          </w:divBdr>
        </w:div>
        <w:div w:id="1618757614">
          <w:marLeft w:val="480"/>
          <w:marRight w:val="0"/>
          <w:marTop w:val="0"/>
          <w:marBottom w:val="0"/>
          <w:divBdr>
            <w:top w:val="none" w:sz="0" w:space="0" w:color="auto"/>
            <w:left w:val="none" w:sz="0" w:space="0" w:color="auto"/>
            <w:bottom w:val="none" w:sz="0" w:space="0" w:color="auto"/>
            <w:right w:val="none" w:sz="0" w:space="0" w:color="auto"/>
          </w:divBdr>
        </w:div>
        <w:div w:id="1799252559">
          <w:marLeft w:val="480"/>
          <w:marRight w:val="0"/>
          <w:marTop w:val="0"/>
          <w:marBottom w:val="0"/>
          <w:divBdr>
            <w:top w:val="none" w:sz="0" w:space="0" w:color="auto"/>
            <w:left w:val="none" w:sz="0" w:space="0" w:color="auto"/>
            <w:bottom w:val="none" w:sz="0" w:space="0" w:color="auto"/>
            <w:right w:val="none" w:sz="0" w:space="0" w:color="auto"/>
          </w:divBdr>
        </w:div>
        <w:div w:id="1812988538">
          <w:marLeft w:val="480"/>
          <w:marRight w:val="0"/>
          <w:marTop w:val="0"/>
          <w:marBottom w:val="0"/>
          <w:divBdr>
            <w:top w:val="none" w:sz="0" w:space="0" w:color="auto"/>
            <w:left w:val="none" w:sz="0" w:space="0" w:color="auto"/>
            <w:bottom w:val="none" w:sz="0" w:space="0" w:color="auto"/>
            <w:right w:val="none" w:sz="0" w:space="0" w:color="auto"/>
          </w:divBdr>
        </w:div>
        <w:div w:id="1861817706">
          <w:marLeft w:val="480"/>
          <w:marRight w:val="0"/>
          <w:marTop w:val="0"/>
          <w:marBottom w:val="0"/>
          <w:divBdr>
            <w:top w:val="none" w:sz="0" w:space="0" w:color="auto"/>
            <w:left w:val="none" w:sz="0" w:space="0" w:color="auto"/>
            <w:bottom w:val="none" w:sz="0" w:space="0" w:color="auto"/>
            <w:right w:val="none" w:sz="0" w:space="0" w:color="auto"/>
          </w:divBdr>
        </w:div>
        <w:div w:id="1901742890">
          <w:marLeft w:val="480"/>
          <w:marRight w:val="0"/>
          <w:marTop w:val="0"/>
          <w:marBottom w:val="0"/>
          <w:divBdr>
            <w:top w:val="none" w:sz="0" w:space="0" w:color="auto"/>
            <w:left w:val="none" w:sz="0" w:space="0" w:color="auto"/>
            <w:bottom w:val="none" w:sz="0" w:space="0" w:color="auto"/>
            <w:right w:val="none" w:sz="0" w:space="0" w:color="auto"/>
          </w:divBdr>
        </w:div>
        <w:div w:id="1957904670">
          <w:marLeft w:val="480"/>
          <w:marRight w:val="0"/>
          <w:marTop w:val="0"/>
          <w:marBottom w:val="0"/>
          <w:divBdr>
            <w:top w:val="none" w:sz="0" w:space="0" w:color="auto"/>
            <w:left w:val="none" w:sz="0" w:space="0" w:color="auto"/>
            <w:bottom w:val="none" w:sz="0" w:space="0" w:color="auto"/>
            <w:right w:val="none" w:sz="0" w:space="0" w:color="auto"/>
          </w:divBdr>
        </w:div>
        <w:div w:id="2009556341">
          <w:marLeft w:val="480"/>
          <w:marRight w:val="0"/>
          <w:marTop w:val="0"/>
          <w:marBottom w:val="0"/>
          <w:divBdr>
            <w:top w:val="none" w:sz="0" w:space="0" w:color="auto"/>
            <w:left w:val="none" w:sz="0" w:space="0" w:color="auto"/>
            <w:bottom w:val="none" w:sz="0" w:space="0" w:color="auto"/>
            <w:right w:val="none" w:sz="0" w:space="0" w:color="auto"/>
          </w:divBdr>
        </w:div>
        <w:div w:id="2017658810">
          <w:marLeft w:val="480"/>
          <w:marRight w:val="0"/>
          <w:marTop w:val="0"/>
          <w:marBottom w:val="0"/>
          <w:divBdr>
            <w:top w:val="none" w:sz="0" w:space="0" w:color="auto"/>
            <w:left w:val="none" w:sz="0" w:space="0" w:color="auto"/>
            <w:bottom w:val="none" w:sz="0" w:space="0" w:color="auto"/>
            <w:right w:val="none" w:sz="0" w:space="0" w:color="auto"/>
          </w:divBdr>
        </w:div>
      </w:divsChild>
    </w:div>
    <w:div w:id="142240032">
      <w:bodyDiv w:val="1"/>
      <w:marLeft w:val="0"/>
      <w:marRight w:val="0"/>
      <w:marTop w:val="0"/>
      <w:marBottom w:val="0"/>
      <w:divBdr>
        <w:top w:val="none" w:sz="0" w:space="0" w:color="auto"/>
        <w:left w:val="none" w:sz="0" w:space="0" w:color="auto"/>
        <w:bottom w:val="none" w:sz="0" w:space="0" w:color="auto"/>
        <w:right w:val="none" w:sz="0" w:space="0" w:color="auto"/>
      </w:divBdr>
      <w:divsChild>
        <w:div w:id="48234944">
          <w:marLeft w:val="480"/>
          <w:marRight w:val="0"/>
          <w:marTop w:val="0"/>
          <w:marBottom w:val="0"/>
          <w:divBdr>
            <w:top w:val="none" w:sz="0" w:space="0" w:color="auto"/>
            <w:left w:val="none" w:sz="0" w:space="0" w:color="auto"/>
            <w:bottom w:val="none" w:sz="0" w:space="0" w:color="auto"/>
            <w:right w:val="none" w:sz="0" w:space="0" w:color="auto"/>
          </w:divBdr>
        </w:div>
        <w:div w:id="61099886">
          <w:marLeft w:val="480"/>
          <w:marRight w:val="0"/>
          <w:marTop w:val="0"/>
          <w:marBottom w:val="0"/>
          <w:divBdr>
            <w:top w:val="none" w:sz="0" w:space="0" w:color="auto"/>
            <w:left w:val="none" w:sz="0" w:space="0" w:color="auto"/>
            <w:bottom w:val="none" w:sz="0" w:space="0" w:color="auto"/>
            <w:right w:val="none" w:sz="0" w:space="0" w:color="auto"/>
          </w:divBdr>
        </w:div>
        <w:div w:id="200365965">
          <w:marLeft w:val="480"/>
          <w:marRight w:val="0"/>
          <w:marTop w:val="0"/>
          <w:marBottom w:val="0"/>
          <w:divBdr>
            <w:top w:val="none" w:sz="0" w:space="0" w:color="auto"/>
            <w:left w:val="none" w:sz="0" w:space="0" w:color="auto"/>
            <w:bottom w:val="none" w:sz="0" w:space="0" w:color="auto"/>
            <w:right w:val="none" w:sz="0" w:space="0" w:color="auto"/>
          </w:divBdr>
        </w:div>
        <w:div w:id="217013161">
          <w:marLeft w:val="480"/>
          <w:marRight w:val="0"/>
          <w:marTop w:val="0"/>
          <w:marBottom w:val="0"/>
          <w:divBdr>
            <w:top w:val="none" w:sz="0" w:space="0" w:color="auto"/>
            <w:left w:val="none" w:sz="0" w:space="0" w:color="auto"/>
            <w:bottom w:val="none" w:sz="0" w:space="0" w:color="auto"/>
            <w:right w:val="none" w:sz="0" w:space="0" w:color="auto"/>
          </w:divBdr>
        </w:div>
        <w:div w:id="299500865">
          <w:marLeft w:val="480"/>
          <w:marRight w:val="0"/>
          <w:marTop w:val="0"/>
          <w:marBottom w:val="0"/>
          <w:divBdr>
            <w:top w:val="none" w:sz="0" w:space="0" w:color="auto"/>
            <w:left w:val="none" w:sz="0" w:space="0" w:color="auto"/>
            <w:bottom w:val="none" w:sz="0" w:space="0" w:color="auto"/>
            <w:right w:val="none" w:sz="0" w:space="0" w:color="auto"/>
          </w:divBdr>
        </w:div>
        <w:div w:id="303895239">
          <w:marLeft w:val="480"/>
          <w:marRight w:val="0"/>
          <w:marTop w:val="0"/>
          <w:marBottom w:val="0"/>
          <w:divBdr>
            <w:top w:val="none" w:sz="0" w:space="0" w:color="auto"/>
            <w:left w:val="none" w:sz="0" w:space="0" w:color="auto"/>
            <w:bottom w:val="none" w:sz="0" w:space="0" w:color="auto"/>
            <w:right w:val="none" w:sz="0" w:space="0" w:color="auto"/>
          </w:divBdr>
        </w:div>
        <w:div w:id="313068470">
          <w:marLeft w:val="480"/>
          <w:marRight w:val="0"/>
          <w:marTop w:val="0"/>
          <w:marBottom w:val="0"/>
          <w:divBdr>
            <w:top w:val="none" w:sz="0" w:space="0" w:color="auto"/>
            <w:left w:val="none" w:sz="0" w:space="0" w:color="auto"/>
            <w:bottom w:val="none" w:sz="0" w:space="0" w:color="auto"/>
            <w:right w:val="none" w:sz="0" w:space="0" w:color="auto"/>
          </w:divBdr>
        </w:div>
        <w:div w:id="348720121">
          <w:marLeft w:val="480"/>
          <w:marRight w:val="0"/>
          <w:marTop w:val="0"/>
          <w:marBottom w:val="0"/>
          <w:divBdr>
            <w:top w:val="none" w:sz="0" w:space="0" w:color="auto"/>
            <w:left w:val="none" w:sz="0" w:space="0" w:color="auto"/>
            <w:bottom w:val="none" w:sz="0" w:space="0" w:color="auto"/>
            <w:right w:val="none" w:sz="0" w:space="0" w:color="auto"/>
          </w:divBdr>
        </w:div>
        <w:div w:id="373121447">
          <w:marLeft w:val="480"/>
          <w:marRight w:val="0"/>
          <w:marTop w:val="0"/>
          <w:marBottom w:val="0"/>
          <w:divBdr>
            <w:top w:val="none" w:sz="0" w:space="0" w:color="auto"/>
            <w:left w:val="none" w:sz="0" w:space="0" w:color="auto"/>
            <w:bottom w:val="none" w:sz="0" w:space="0" w:color="auto"/>
            <w:right w:val="none" w:sz="0" w:space="0" w:color="auto"/>
          </w:divBdr>
        </w:div>
        <w:div w:id="399400599">
          <w:marLeft w:val="480"/>
          <w:marRight w:val="0"/>
          <w:marTop w:val="0"/>
          <w:marBottom w:val="0"/>
          <w:divBdr>
            <w:top w:val="none" w:sz="0" w:space="0" w:color="auto"/>
            <w:left w:val="none" w:sz="0" w:space="0" w:color="auto"/>
            <w:bottom w:val="none" w:sz="0" w:space="0" w:color="auto"/>
            <w:right w:val="none" w:sz="0" w:space="0" w:color="auto"/>
          </w:divBdr>
        </w:div>
        <w:div w:id="409695221">
          <w:marLeft w:val="480"/>
          <w:marRight w:val="0"/>
          <w:marTop w:val="0"/>
          <w:marBottom w:val="0"/>
          <w:divBdr>
            <w:top w:val="none" w:sz="0" w:space="0" w:color="auto"/>
            <w:left w:val="none" w:sz="0" w:space="0" w:color="auto"/>
            <w:bottom w:val="none" w:sz="0" w:space="0" w:color="auto"/>
            <w:right w:val="none" w:sz="0" w:space="0" w:color="auto"/>
          </w:divBdr>
        </w:div>
        <w:div w:id="479273518">
          <w:marLeft w:val="480"/>
          <w:marRight w:val="0"/>
          <w:marTop w:val="0"/>
          <w:marBottom w:val="0"/>
          <w:divBdr>
            <w:top w:val="none" w:sz="0" w:space="0" w:color="auto"/>
            <w:left w:val="none" w:sz="0" w:space="0" w:color="auto"/>
            <w:bottom w:val="none" w:sz="0" w:space="0" w:color="auto"/>
            <w:right w:val="none" w:sz="0" w:space="0" w:color="auto"/>
          </w:divBdr>
        </w:div>
        <w:div w:id="542251699">
          <w:marLeft w:val="480"/>
          <w:marRight w:val="0"/>
          <w:marTop w:val="0"/>
          <w:marBottom w:val="0"/>
          <w:divBdr>
            <w:top w:val="none" w:sz="0" w:space="0" w:color="auto"/>
            <w:left w:val="none" w:sz="0" w:space="0" w:color="auto"/>
            <w:bottom w:val="none" w:sz="0" w:space="0" w:color="auto"/>
            <w:right w:val="none" w:sz="0" w:space="0" w:color="auto"/>
          </w:divBdr>
        </w:div>
        <w:div w:id="545022957">
          <w:marLeft w:val="480"/>
          <w:marRight w:val="0"/>
          <w:marTop w:val="0"/>
          <w:marBottom w:val="0"/>
          <w:divBdr>
            <w:top w:val="none" w:sz="0" w:space="0" w:color="auto"/>
            <w:left w:val="none" w:sz="0" w:space="0" w:color="auto"/>
            <w:bottom w:val="none" w:sz="0" w:space="0" w:color="auto"/>
            <w:right w:val="none" w:sz="0" w:space="0" w:color="auto"/>
          </w:divBdr>
        </w:div>
        <w:div w:id="647172613">
          <w:marLeft w:val="480"/>
          <w:marRight w:val="0"/>
          <w:marTop w:val="0"/>
          <w:marBottom w:val="0"/>
          <w:divBdr>
            <w:top w:val="none" w:sz="0" w:space="0" w:color="auto"/>
            <w:left w:val="none" w:sz="0" w:space="0" w:color="auto"/>
            <w:bottom w:val="none" w:sz="0" w:space="0" w:color="auto"/>
            <w:right w:val="none" w:sz="0" w:space="0" w:color="auto"/>
          </w:divBdr>
        </w:div>
        <w:div w:id="680357332">
          <w:marLeft w:val="480"/>
          <w:marRight w:val="0"/>
          <w:marTop w:val="0"/>
          <w:marBottom w:val="0"/>
          <w:divBdr>
            <w:top w:val="none" w:sz="0" w:space="0" w:color="auto"/>
            <w:left w:val="none" w:sz="0" w:space="0" w:color="auto"/>
            <w:bottom w:val="none" w:sz="0" w:space="0" w:color="auto"/>
            <w:right w:val="none" w:sz="0" w:space="0" w:color="auto"/>
          </w:divBdr>
        </w:div>
        <w:div w:id="685862322">
          <w:marLeft w:val="480"/>
          <w:marRight w:val="0"/>
          <w:marTop w:val="0"/>
          <w:marBottom w:val="0"/>
          <w:divBdr>
            <w:top w:val="none" w:sz="0" w:space="0" w:color="auto"/>
            <w:left w:val="none" w:sz="0" w:space="0" w:color="auto"/>
            <w:bottom w:val="none" w:sz="0" w:space="0" w:color="auto"/>
            <w:right w:val="none" w:sz="0" w:space="0" w:color="auto"/>
          </w:divBdr>
        </w:div>
        <w:div w:id="700514875">
          <w:marLeft w:val="480"/>
          <w:marRight w:val="0"/>
          <w:marTop w:val="0"/>
          <w:marBottom w:val="0"/>
          <w:divBdr>
            <w:top w:val="none" w:sz="0" w:space="0" w:color="auto"/>
            <w:left w:val="none" w:sz="0" w:space="0" w:color="auto"/>
            <w:bottom w:val="none" w:sz="0" w:space="0" w:color="auto"/>
            <w:right w:val="none" w:sz="0" w:space="0" w:color="auto"/>
          </w:divBdr>
        </w:div>
        <w:div w:id="731151719">
          <w:marLeft w:val="480"/>
          <w:marRight w:val="0"/>
          <w:marTop w:val="0"/>
          <w:marBottom w:val="0"/>
          <w:divBdr>
            <w:top w:val="none" w:sz="0" w:space="0" w:color="auto"/>
            <w:left w:val="none" w:sz="0" w:space="0" w:color="auto"/>
            <w:bottom w:val="none" w:sz="0" w:space="0" w:color="auto"/>
            <w:right w:val="none" w:sz="0" w:space="0" w:color="auto"/>
          </w:divBdr>
        </w:div>
        <w:div w:id="829249833">
          <w:marLeft w:val="480"/>
          <w:marRight w:val="0"/>
          <w:marTop w:val="0"/>
          <w:marBottom w:val="0"/>
          <w:divBdr>
            <w:top w:val="none" w:sz="0" w:space="0" w:color="auto"/>
            <w:left w:val="none" w:sz="0" w:space="0" w:color="auto"/>
            <w:bottom w:val="none" w:sz="0" w:space="0" w:color="auto"/>
            <w:right w:val="none" w:sz="0" w:space="0" w:color="auto"/>
          </w:divBdr>
        </w:div>
        <w:div w:id="852913698">
          <w:marLeft w:val="480"/>
          <w:marRight w:val="0"/>
          <w:marTop w:val="0"/>
          <w:marBottom w:val="0"/>
          <w:divBdr>
            <w:top w:val="none" w:sz="0" w:space="0" w:color="auto"/>
            <w:left w:val="none" w:sz="0" w:space="0" w:color="auto"/>
            <w:bottom w:val="none" w:sz="0" w:space="0" w:color="auto"/>
            <w:right w:val="none" w:sz="0" w:space="0" w:color="auto"/>
          </w:divBdr>
        </w:div>
        <w:div w:id="912349611">
          <w:marLeft w:val="480"/>
          <w:marRight w:val="0"/>
          <w:marTop w:val="0"/>
          <w:marBottom w:val="0"/>
          <w:divBdr>
            <w:top w:val="none" w:sz="0" w:space="0" w:color="auto"/>
            <w:left w:val="none" w:sz="0" w:space="0" w:color="auto"/>
            <w:bottom w:val="none" w:sz="0" w:space="0" w:color="auto"/>
            <w:right w:val="none" w:sz="0" w:space="0" w:color="auto"/>
          </w:divBdr>
        </w:div>
        <w:div w:id="967971489">
          <w:marLeft w:val="480"/>
          <w:marRight w:val="0"/>
          <w:marTop w:val="0"/>
          <w:marBottom w:val="0"/>
          <w:divBdr>
            <w:top w:val="none" w:sz="0" w:space="0" w:color="auto"/>
            <w:left w:val="none" w:sz="0" w:space="0" w:color="auto"/>
            <w:bottom w:val="none" w:sz="0" w:space="0" w:color="auto"/>
            <w:right w:val="none" w:sz="0" w:space="0" w:color="auto"/>
          </w:divBdr>
        </w:div>
        <w:div w:id="1043559619">
          <w:marLeft w:val="480"/>
          <w:marRight w:val="0"/>
          <w:marTop w:val="0"/>
          <w:marBottom w:val="0"/>
          <w:divBdr>
            <w:top w:val="none" w:sz="0" w:space="0" w:color="auto"/>
            <w:left w:val="none" w:sz="0" w:space="0" w:color="auto"/>
            <w:bottom w:val="none" w:sz="0" w:space="0" w:color="auto"/>
            <w:right w:val="none" w:sz="0" w:space="0" w:color="auto"/>
          </w:divBdr>
        </w:div>
        <w:div w:id="1044138119">
          <w:marLeft w:val="480"/>
          <w:marRight w:val="0"/>
          <w:marTop w:val="0"/>
          <w:marBottom w:val="0"/>
          <w:divBdr>
            <w:top w:val="none" w:sz="0" w:space="0" w:color="auto"/>
            <w:left w:val="none" w:sz="0" w:space="0" w:color="auto"/>
            <w:bottom w:val="none" w:sz="0" w:space="0" w:color="auto"/>
            <w:right w:val="none" w:sz="0" w:space="0" w:color="auto"/>
          </w:divBdr>
        </w:div>
        <w:div w:id="1064068249">
          <w:marLeft w:val="480"/>
          <w:marRight w:val="0"/>
          <w:marTop w:val="0"/>
          <w:marBottom w:val="0"/>
          <w:divBdr>
            <w:top w:val="none" w:sz="0" w:space="0" w:color="auto"/>
            <w:left w:val="none" w:sz="0" w:space="0" w:color="auto"/>
            <w:bottom w:val="none" w:sz="0" w:space="0" w:color="auto"/>
            <w:right w:val="none" w:sz="0" w:space="0" w:color="auto"/>
          </w:divBdr>
        </w:div>
        <w:div w:id="1113599926">
          <w:marLeft w:val="480"/>
          <w:marRight w:val="0"/>
          <w:marTop w:val="0"/>
          <w:marBottom w:val="0"/>
          <w:divBdr>
            <w:top w:val="none" w:sz="0" w:space="0" w:color="auto"/>
            <w:left w:val="none" w:sz="0" w:space="0" w:color="auto"/>
            <w:bottom w:val="none" w:sz="0" w:space="0" w:color="auto"/>
            <w:right w:val="none" w:sz="0" w:space="0" w:color="auto"/>
          </w:divBdr>
        </w:div>
        <w:div w:id="1143350914">
          <w:marLeft w:val="480"/>
          <w:marRight w:val="0"/>
          <w:marTop w:val="0"/>
          <w:marBottom w:val="0"/>
          <w:divBdr>
            <w:top w:val="none" w:sz="0" w:space="0" w:color="auto"/>
            <w:left w:val="none" w:sz="0" w:space="0" w:color="auto"/>
            <w:bottom w:val="none" w:sz="0" w:space="0" w:color="auto"/>
            <w:right w:val="none" w:sz="0" w:space="0" w:color="auto"/>
          </w:divBdr>
        </w:div>
        <w:div w:id="1163663604">
          <w:marLeft w:val="480"/>
          <w:marRight w:val="0"/>
          <w:marTop w:val="0"/>
          <w:marBottom w:val="0"/>
          <w:divBdr>
            <w:top w:val="none" w:sz="0" w:space="0" w:color="auto"/>
            <w:left w:val="none" w:sz="0" w:space="0" w:color="auto"/>
            <w:bottom w:val="none" w:sz="0" w:space="0" w:color="auto"/>
            <w:right w:val="none" w:sz="0" w:space="0" w:color="auto"/>
          </w:divBdr>
        </w:div>
        <w:div w:id="1168248268">
          <w:marLeft w:val="480"/>
          <w:marRight w:val="0"/>
          <w:marTop w:val="0"/>
          <w:marBottom w:val="0"/>
          <w:divBdr>
            <w:top w:val="none" w:sz="0" w:space="0" w:color="auto"/>
            <w:left w:val="none" w:sz="0" w:space="0" w:color="auto"/>
            <w:bottom w:val="none" w:sz="0" w:space="0" w:color="auto"/>
            <w:right w:val="none" w:sz="0" w:space="0" w:color="auto"/>
          </w:divBdr>
        </w:div>
        <w:div w:id="1176916205">
          <w:marLeft w:val="480"/>
          <w:marRight w:val="0"/>
          <w:marTop w:val="0"/>
          <w:marBottom w:val="0"/>
          <w:divBdr>
            <w:top w:val="none" w:sz="0" w:space="0" w:color="auto"/>
            <w:left w:val="none" w:sz="0" w:space="0" w:color="auto"/>
            <w:bottom w:val="none" w:sz="0" w:space="0" w:color="auto"/>
            <w:right w:val="none" w:sz="0" w:space="0" w:color="auto"/>
          </w:divBdr>
        </w:div>
        <w:div w:id="1396121155">
          <w:marLeft w:val="480"/>
          <w:marRight w:val="0"/>
          <w:marTop w:val="0"/>
          <w:marBottom w:val="0"/>
          <w:divBdr>
            <w:top w:val="none" w:sz="0" w:space="0" w:color="auto"/>
            <w:left w:val="none" w:sz="0" w:space="0" w:color="auto"/>
            <w:bottom w:val="none" w:sz="0" w:space="0" w:color="auto"/>
            <w:right w:val="none" w:sz="0" w:space="0" w:color="auto"/>
          </w:divBdr>
        </w:div>
        <w:div w:id="1425347127">
          <w:marLeft w:val="480"/>
          <w:marRight w:val="0"/>
          <w:marTop w:val="0"/>
          <w:marBottom w:val="0"/>
          <w:divBdr>
            <w:top w:val="none" w:sz="0" w:space="0" w:color="auto"/>
            <w:left w:val="none" w:sz="0" w:space="0" w:color="auto"/>
            <w:bottom w:val="none" w:sz="0" w:space="0" w:color="auto"/>
            <w:right w:val="none" w:sz="0" w:space="0" w:color="auto"/>
          </w:divBdr>
        </w:div>
        <w:div w:id="1498686987">
          <w:marLeft w:val="480"/>
          <w:marRight w:val="0"/>
          <w:marTop w:val="0"/>
          <w:marBottom w:val="0"/>
          <w:divBdr>
            <w:top w:val="none" w:sz="0" w:space="0" w:color="auto"/>
            <w:left w:val="none" w:sz="0" w:space="0" w:color="auto"/>
            <w:bottom w:val="none" w:sz="0" w:space="0" w:color="auto"/>
            <w:right w:val="none" w:sz="0" w:space="0" w:color="auto"/>
          </w:divBdr>
        </w:div>
        <w:div w:id="1525944737">
          <w:marLeft w:val="480"/>
          <w:marRight w:val="0"/>
          <w:marTop w:val="0"/>
          <w:marBottom w:val="0"/>
          <w:divBdr>
            <w:top w:val="none" w:sz="0" w:space="0" w:color="auto"/>
            <w:left w:val="none" w:sz="0" w:space="0" w:color="auto"/>
            <w:bottom w:val="none" w:sz="0" w:space="0" w:color="auto"/>
            <w:right w:val="none" w:sz="0" w:space="0" w:color="auto"/>
          </w:divBdr>
        </w:div>
        <w:div w:id="1548451824">
          <w:marLeft w:val="480"/>
          <w:marRight w:val="0"/>
          <w:marTop w:val="0"/>
          <w:marBottom w:val="0"/>
          <w:divBdr>
            <w:top w:val="none" w:sz="0" w:space="0" w:color="auto"/>
            <w:left w:val="none" w:sz="0" w:space="0" w:color="auto"/>
            <w:bottom w:val="none" w:sz="0" w:space="0" w:color="auto"/>
            <w:right w:val="none" w:sz="0" w:space="0" w:color="auto"/>
          </w:divBdr>
        </w:div>
        <w:div w:id="1589774330">
          <w:marLeft w:val="480"/>
          <w:marRight w:val="0"/>
          <w:marTop w:val="0"/>
          <w:marBottom w:val="0"/>
          <w:divBdr>
            <w:top w:val="none" w:sz="0" w:space="0" w:color="auto"/>
            <w:left w:val="none" w:sz="0" w:space="0" w:color="auto"/>
            <w:bottom w:val="none" w:sz="0" w:space="0" w:color="auto"/>
            <w:right w:val="none" w:sz="0" w:space="0" w:color="auto"/>
          </w:divBdr>
        </w:div>
        <w:div w:id="1605530544">
          <w:marLeft w:val="480"/>
          <w:marRight w:val="0"/>
          <w:marTop w:val="0"/>
          <w:marBottom w:val="0"/>
          <w:divBdr>
            <w:top w:val="none" w:sz="0" w:space="0" w:color="auto"/>
            <w:left w:val="none" w:sz="0" w:space="0" w:color="auto"/>
            <w:bottom w:val="none" w:sz="0" w:space="0" w:color="auto"/>
            <w:right w:val="none" w:sz="0" w:space="0" w:color="auto"/>
          </w:divBdr>
        </w:div>
        <w:div w:id="1606497122">
          <w:marLeft w:val="480"/>
          <w:marRight w:val="0"/>
          <w:marTop w:val="0"/>
          <w:marBottom w:val="0"/>
          <w:divBdr>
            <w:top w:val="none" w:sz="0" w:space="0" w:color="auto"/>
            <w:left w:val="none" w:sz="0" w:space="0" w:color="auto"/>
            <w:bottom w:val="none" w:sz="0" w:space="0" w:color="auto"/>
            <w:right w:val="none" w:sz="0" w:space="0" w:color="auto"/>
          </w:divBdr>
        </w:div>
        <w:div w:id="1685284891">
          <w:marLeft w:val="480"/>
          <w:marRight w:val="0"/>
          <w:marTop w:val="0"/>
          <w:marBottom w:val="0"/>
          <w:divBdr>
            <w:top w:val="none" w:sz="0" w:space="0" w:color="auto"/>
            <w:left w:val="none" w:sz="0" w:space="0" w:color="auto"/>
            <w:bottom w:val="none" w:sz="0" w:space="0" w:color="auto"/>
            <w:right w:val="none" w:sz="0" w:space="0" w:color="auto"/>
          </w:divBdr>
        </w:div>
        <w:div w:id="1689061702">
          <w:marLeft w:val="480"/>
          <w:marRight w:val="0"/>
          <w:marTop w:val="0"/>
          <w:marBottom w:val="0"/>
          <w:divBdr>
            <w:top w:val="none" w:sz="0" w:space="0" w:color="auto"/>
            <w:left w:val="none" w:sz="0" w:space="0" w:color="auto"/>
            <w:bottom w:val="none" w:sz="0" w:space="0" w:color="auto"/>
            <w:right w:val="none" w:sz="0" w:space="0" w:color="auto"/>
          </w:divBdr>
        </w:div>
        <w:div w:id="1703167673">
          <w:marLeft w:val="480"/>
          <w:marRight w:val="0"/>
          <w:marTop w:val="0"/>
          <w:marBottom w:val="0"/>
          <w:divBdr>
            <w:top w:val="none" w:sz="0" w:space="0" w:color="auto"/>
            <w:left w:val="none" w:sz="0" w:space="0" w:color="auto"/>
            <w:bottom w:val="none" w:sz="0" w:space="0" w:color="auto"/>
            <w:right w:val="none" w:sz="0" w:space="0" w:color="auto"/>
          </w:divBdr>
        </w:div>
        <w:div w:id="1716275433">
          <w:marLeft w:val="480"/>
          <w:marRight w:val="0"/>
          <w:marTop w:val="0"/>
          <w:marBottom w:val="0"/>
          <w:divBdr>
            <w:top w:val="none" w:sz="0" w:space="0" w:color="auto"/>
            <w:left w:val="none" w:sz="0" w:space="0" w:color="auto"/>
            <w:bottom w:val="none" w:sz="0" w:space="0" w:color="auto"/>
            <w:right w:val="none" w:sz="0" w:space="0" w:color="auto"/>
          </w:divBdr>
        </w:div>
        <w:div w:id="1736389291">
          <w:marLeft w:val="480"/>
          <w:marRight w:val="0"/>
          <w:marTop w:val="0"/>
          <w:marBottom w:val="0"/>
          <w:divBdr>
            <w:top w:val="none" w:sz="0" w:space="0" w:color="auto"/>
            <w:left w:val="none" w:sz="0" w:space="0" w:color="auto"/>
            <w:bottom w:val="none" w:sz="0" w:space="0" w:color="auto"/>
            <w:right w:val="none" w:sz="0" w:space="0" w:color="auto"/>
          </w:divBdr>
        </w:div>
        <w:div w:id="1737434690">
          <w:marLeft w:val="480"/>
          <w:marRight w:val="0"/>
          <w:marTop w:val="0"/>
          <w:marBottom w:val="0"/>
          <w:divBdr>
            <w:top w:val="none" w:sz="0" w:space="0" w:color="auto"/>
            <w:left w:val="none" w:sz="0" w:space="0" w:color="auto"/>
            <w:bottom w:val="none" w:sz="0" w:space="0" w:color="auto"/>
            <w:right w:val="none" w:sz="0" w:space="0" w:color="auto"/>
          </w:divBdr>
        </w:div>
        <w:div w:id="1745569690">
          <w:marLeft w:val="480"/>
          <w:marRight w:val="0"/>
          <w:marTop w:val="0"/>
          <w:marBottom w:val="0"/>
          <w:divBdr>
            <w:top w:val="none" w:sz="0" w:space="0" w:color="auto"/>
            <w:left w:val="none" w:sz="0" w:space="0" w:color="auto"/>
            <w:bottom w:val="none" w:sz="0" w:space="0" w:color="auto"/>
            <w:right w:val="none" w:sz="0" w:space="0" w:color="auto"/>
          </w:divBdr>
        </w:div>
        <w:div w:id="1782919689">
          <w:marLeft w:val="480"/>
          <w:marRight w:val="0"/>
          <w:marTop w:val="0"/>
          <w:marBottom w:val="0"/>
          <w:divBdr>
            <w:top w:val="none" w:sz="0" w:space="0" w:color="auto"/>
            <w:left w:val="none" w:sz="0" w:space="0" w:color="auto"/>
            <w:bottom w:val="none" w:sz="0" w:space="0" w:color="auto"/>
            <w:right w:val="none" w:sz="0" w:space="0" w:color="auto"/>
          </w:divBdr>
        </w:div>
        <w:div w:id="1808669344">
          <w:marLeft w:val="480"/>
          <w:marRight w:val="0"/>
          <w:marTop w:val="0"/>
          <w:marBottom w:val="0"/>
          <w:divBdr>
            <w:top w:val="none" w:sz="0" w:space="0" w:color="auto"/>
            <w:left w:val="none" w:sz="0" w:space="0" w:color="auto"/>
            <w:bottom w:val="none" w:sz="0" w:space="0" w:color="auto"/>
            <w:right w:val="none" w:sz="0" w:space="0" w:color="auto"/>
          </w:divBdr>
        </w:div>
        <w:div w:id="1880170083">
          <w:marLeft w:val="480"/>
          <w:marRight w:val="0"/>
          <w:marTop w:val="0"/>
          <w:marBottom w:val="0"/>
          <w:divBdr>
            <w:top w:val="none" w:sz="0" w:space="0" w:color="auto"/>
            <w:left w:val="none" w:sz="0" w:space="0" w:color="auto"/>
            <w:bottom w:val="none" w:sz="0" w:space="0" w:color="auto"/>
            <w:right w:val="none" w:sz="0" w:space="0" w:color="auto"/>
          </w:divBdr>
        </w:div>
        <w:div w:id="1964532529">
          <w:marLeft w:val="480"/>
          <w:marRight w:val="0"/>
          <w:marTop w:val="0"/>
          <w:marBottom w:val="0"/>
          <w:divBdr>
            <w:top w:val="none" w:sz="0" w:space="0" w:color="auto"/>
            <w:left w:val="none" w:sz="0" w:space="0" w:color="auto"/>
            <w:bottom w:val="none" w:sz="0" w:space="0" w:color="auto"/>
            <w:right w:val="none" w:sz="0" w:space="0" w:color="auto"/>
          </w:divBdr>
        </w:div>
        <w:div w:id="1992782688">
          <w:marLeft w:val="480"/>
          <w:marRight w:val="0"/>
          <w:marTop w:val="0"/>
          <w:marBottom w:val="0"/>
          <w:divBdr>
            <w:top w:val="none" w:sz="0" w:space="0" w:color="auto"/>
            <w:left w:val="none" w:sz="0" w:space="0" w:color="auto"/>
            <w:bottom w:val="none" w:sz="0" w:space="0" w:color="auto"/>
            <w:right w:val="none" w:sz="0" w:space="0" w:color="auto"/>
          </w:divBdr>
        </w:div>
        <w:div w:id="2006663998">
          <w:marLeft w:val="480"/>
          <w:marRight w:val="0"/>
          <w:marTop w:val="0"/>
          <w:marBottom w:val="0"/>
          <w:divBdr>
            <w:top w:val="none" w:sz="0" w:space="0" w:color="auto"/>
            <w:left w:val="none" w:sz="0" w:space="0" w:color="auto"/>
            <w:bottom w:val="none" w:sz="0" w:space="0" w:color="auto"/>
            <w:right w:val="none" w:sz="0" w:space="0" w:color="auto"/>
          </w:divBdr>
        </w:div>
        <w:div w:id="2017920815">
          <w:marLeft w:val="480"/>
          <w:marRight w:val="0"/>
          <w:marTop w:val="0"/>
          <w:marBottom w:val="0"/>
          <w:divBdr>
            <w:top w:val="none" w:sz="0" w:space="0" w:color="auto"/>
            <w:left w:val="none" w:sz="0" w:space="0" w:color="auto"/>
            <w:bottom w:val="none" w:sz="0" w:space="0" w:color="auto"/>
            <w:right w:val="none" w:sz="0" w:space="0" w:color="auto"/>
          </w:divBdr>
        </w:div>
        <w:div w:id="2018147864">
          <w:marLeft w:val="480"/>
          <w:marRight w:val="0"/>
          <w:marTop w:val="0"/>
          <w:marBottom w:val="0"/>
          <w:divBdr>
            <w:top w:val="none" w:sz="0" w:space="0" w:color="auto"/>
            <w:left w:val="none" w:sz="0" w:space="0" w:color="auto"/>
            <w:bottom w:val="none" w:sz="0" w:space="0" w:color="auto"/>
            <w:right w:val="none" w:sz="0" w:space="0" w:color="auto"/>
          </w:divBdr>
        </w:div>
        <w:div w:id="2018999782">
          <w:marLeft w:val="480"/>
          <w:marRight w:val="0"/>
          <w:marTop w:val="0"/>
          <w:marBottom w:val="0"/>
          <w:divBdr>
            <w:top w:val="none" w:sz="0" w:space="0" w:color="auto"/>
            <w:left w:val="none" w:sz="0" w:space="0" w:color="auto"/>
            <w:bottom w:val="none" w:sz="0" w:space="0" w:color="auto"/>
            <w:right w:val="none" w:sz="0" w:space="0" w:color="auto"/>
          </w:divBdr>
        </w:div>
        <w:div w:id="2021274774">
          <w:marLeft w:val="480"/>
          <w:marRight w:val="0"/>
          <w:marTop w:val="0"/>
          <w:marBottom w:val="0"/>
          <w:divBdr>
            <w:top w:val="none" w:sz="0" w:space="0" w:color="auto"/>
            <w:left w:val="none" w:sz="0" w:space="0" w:color="auto"/>
            <w:bottom w:val="none" w:sz="0" w:space="0" w:color="auto"/>
            <w:right w:val="none" w:sz="0" w:space="0" w:color="auto"/>
          </w:divBdr>
        </w:div>
        <w:div w:id="2072118054">
          <w:marLeft w:val="480"/>
          <w:marRight w:val="0"/>
          <w:marTop w:val="0"/>
          <w:marBottom w:val="0"/>
          <w:divBdr>
            <w:top w:val="none" w:sz="0" w:space="0" w:color="auto"/>
            <w:left w:val="none" w:sz="0" w:space="0" w:color="auto"/>
            <w:bottom w:val="none" w:sz="0" w:space="0" w:color="auto"/>
            <w:right w:val="none" w:sz="0" w:space="0" w:color="auto"/>
          </w:divBdr>
        </w:div>
        <w:div w:id="2126190454">
          <w:marLeft w:val="480"/>
          <w:marRight w:val="0"/>
          <w:marTop w:val="0"/>
          <w:marBottom w:val="0"/>
          <w:divBdr>
            <w:top w:val="none" w:sz="0" w:space="0" w:color="auto"/>
            <w:left w:val="none" w:sz="0" w:space="0" w:color="auto"/>
            <w:bottom w:val="none" w:sz="0" w:space="0" w:color="auto"/>
            <w:right w:val="none" w:sz="0" w:space="0" w:color="auto"/>
          </w:divBdr>
        </w:div>
      </w:divsChild>
    </w:div>
    <w:div w:id="142545394">
      <w:bodyDiv w:val="1"/>
      <w:marLeft w:val="0"/>
      <w:marRight w:val="0"/>
      <w:marTop w:val="0"/>
      <w:marBottom w:val="0"/>
      <w:divBdr>
        <w:top w:val="none" w:sz="0" w:space="0" w:color="auto"/>
        <w:left w:val="none" w:sz="0" w:space="0" w:color="auto"/>
        <w:bottom w:val="none" w:sz="0" w:space="0" w:color="auto"/>
        <w:right w:val="none" w:sz="0" w:space="0" w:color="auto"/>
      </w:divBdr>
    </w:div>
    <w:div w:id="144199175">
      <w:bodyDiv w:val="1"/>
      <w:marLeft w:val="0"/>
      <w:marRight w:val="0"/>
      <w:marTop w:val="0"/>
      <w:marBottom w:val="0"/>
      <w:divBdr>
        <w:top w:val="none" w:sz="0" w:space="0" w:color="auto"/>
        <w:left w:val="none" w:sz="0" w:space="0" w:color="auto"/>
        <w:bottom w:val="none" w:sz="0" w:space="0" w:color="auto"/>
        <w:right w:val="none" w:sz="0" w:space="0" w:color="auto"/>
      </w:divBdr>
    </w:div>
    <w:div w:id="145359595">
      <w:bodyDiv w:val="1"/>
      <w:marLeft w:val="0"/>
      <w:marRight w:val="0"/>
      <w:marTop w:val="0"/>
      <w:marBottom w:val="0"/>
      <w:divBdr>
        <w:top w:val="none" w:sz="0" w:space="0" w:color="auto"/>
        <w:left w:val="none" w:sz="0" w:space="0" w:color="auto"/>
        <w:bottom w:val="none" w:sz="0" w:space="0" w:color="auto"/>
        <w:right w:val="none" w:sz="0" w:space="0" w:color="auto"/>
      </w:divBdr>
    </w:div>
    <w:div w:id="146551957">
      <w:bodyDiv w:val="1"/>
      <w:marLeft w:val="0"/>
      <w:marRight w:val="0"/>
      <w:marTop w:val="0"/>
      <w:marBottom w:val="0"/>
      <w:divBdr>
        <w:top w:val="none" w:sz="0" w:space="0" w:color="auto"/>
        <w:left w:val="none" w:sz="0" w:space="0" w:color="auto"/>
        <w:bottom w:val="none" w:sz="0" w:space="0" w:color="auto"/>
        <w:right w:val="none" w:sz="0" w:space="0" w:color="auto"/>
      </w:divBdr>
      <w:divsChild>
        <w:div w:id="9912915">
          <w:marLeft w:val="480"/>
          <w:marRight w:val="0"/>
          <w:marTop w:val="0"/>
          <w:marBottom w:val="0"/>
          <w:divBdr>
            <w:top w:val="none" w:sz="0" w:space="0" w:color="auto"/>
            <w:left w:val="none" w:sz="0" w:space="0" w:color="auto"/>
            <w:bottom w:val="none" w:sz="0" w:space="0" w:color="auto"/>
            <w:right w:val="none" w:sz="0" w:space="0" w:color="auto"/>
          </w:divBdr>
        </w:div>
        <w:div w:id="10491265">
          <w:marLeft w:val="480"/>
          <w:marRight w:val="0"/>
          <w:marTop w:val="0"/>
          <w:marBottom w:val="0"/>
          <w:divBdr>
            <w:top w:val="none" w:sz="0" w:space="0" w:color="auto"/>
            <w:left w:val="none" w:sz="0" w:space="0" w:color="auto"/>
            <w:bottom w:val="none" w:sz="0" w:space="0" w:color="auto"/>
            <w:right w:val="none" w:sz="0" w:space="0" w:color="auto"/>
          </w:divBdr>
        </w:div>
        <w:div w:id="73472734">
          <w:marLeft w:val="480"/>
          <w:marRight w:val="0"/>
          <w:marTop w:val="0"/>
          <w:marBottom w:val="0"/>
          <w:divBdr>
            <w:top w:val="none" w:sz="0" w:space="0" w:color="auto"/>
            <w:left w:val="none" w:sz="0" w:space="0" w:color="auto"/>
            <w:bottom w:val="none" w:sz="0" w:space="0" w:color="auto"/>
            <w:right w:val="none" w:sz="0" w:space="0" w:color="auto"/>
          </w:divBdr>
        </w:div>
        <w:div w:id="125778223">
          <w:marLeft w:val="480"/>
          <w:marRight w:val="0"/>
          <w:marTop w:val="0"/>
          <w:marBottom w:val="0"/>
          <w:divBdr>
            <w:top w:val="none" w:sz="0" w:space="0" w:color="auto"/>
            <w:left w:val="none" w:sz="0" w:space="0" w:color="auto"/>
            <w:bottom w:val="none" w:sz="0" w:space="0" w:color="auto"/>
            <w:right w:val="none" w:sz="0" w:space="0" w:color="auto"/>
          </w:divBdr>
        </w:div>
        <w:div w:id="133567799">
          <w:marLeft w:val="480"/>
          <w:marRight w:val="0"/>
          <w:marTop w:val="0"/>
          <w:marBottom w:val="0"/>
          <w:divBdr>
            <w:top w:val="none" w:sz="0" w:space="0" w:color="auto"/>
            <w:left w:val="none" w:sz="0" w:space="0" w:color="auto"/>
            <w:bottom w:val="none" w:sz="0" w:space="0" w:color="auto"/>
            <w:right w:val="none" w:sz="0" w:space="0" w:color="auto"/>
          </w:divBdr>
        </w:div>
        <w:div w:id="235215712">
          <w:marLeft w:val="480"/>
          <w:marRight w:val="0"/>
          <w:marTop w:val="0"/>
          <w:marBottom w:val="0"/>
          <w:divBdr>
            <w:top w:val="none" w:sz="0" w:space="0" w:color="auto"/>
            <w:left w:val="none" w:sz="0" w:space="0" w:color="auto"/>
            <w:bottom w:val="none" w:sz="0" w:space="0" w:color="auto"/>
            <w:right w:val="none" w:sz="0" w:space="0" w:color="auto"/>
          </w:divBdr>
        </w:div>
        <w:div w:id="247690853">
          <w:marLeft w:val="480"/>
          <w:marRight w:val="0"/>
          <w:marTop w:val="0"/>
          <w:marBottom w:val="0"/>
          <w:divBdr>
            <w:top w:val="none" w:sz="0" w:space="0" w:color="auto"/>
            <w:left w:val="none" w:sz="0" w:space="0" w:color="auto"/>
            <w:bottom w:val="none" w:sz="0" w:space="0" w:color="auto"/>
            <w:right w:val="none" w:sz="0" w:space="0" w:color="auto"/>
          </w:divBdr>
        </w:div>
        <w:div w:id="342558684">
          <w:marLeft w:val="480"/>
          <w:marRight w:val="0"/>
          <w:marTop w:val="0"/>
          <w:marBottom w:val="0"/>
          <w:divBdr>
            <w:top w:val="none" w:sz="0" w:space="0" w:color="auto"/>
            <w:left w:val="none" w:sz="0" w:space="0" w:color="auto"/>
            <w:bottom w:val="none" w:sz="0" w:space="0" w:color="auto"/>
            <w:right w:val="none" w:sz="0" w:space="0" w:color="auto"/>
          </w:divBdr>
        </w:div>
        <w:div w:id="367800646">
          <w:marLeft w:val="480"/>
          <w:marRight w:val="0"/>
          <w:marTop w:val="0"/>
          <w:marBottom w:val="0"/>
          <w:divBdr>
            <w:top w:val="none" w:sz="0" w:space="0" w:color="auto"/>
            <w:left w:val="none" w:sz="0" w:space="0" w:color="auto"/>
            <w:bottom w:val="none" w:sz="0" w:space="0" w:color="auto"/>
            <w:right w:val="none" w:sz="0" w:space="0" w:color="auto"/>
          </w:divBdr>
        </w:div>
        <w:div w:id="370232434">
          <w:marLeft w:val="480"/>
          <w:marRight w:val="0"/>
          <w:marTop w:val="0"/>
          <w:marBottom w:val="0"/>
          <w:divBdr>
            <w:top w:val="none" w:sz="0" w:space="0" w:color="auto"/>
            <w:left w:val="none" w:sz="0" w:space="0" w:color="auto"/>
            <w:bottom w:val="none" w:sz="0" w:space="0" w:color="auto"/>
            <w:right w:val="none" w:sz="0" w:space="0" w:color="auto"/>
          </w:divBdr>
        </w:div>
        <w:div w:id="381096457">
          <w:marLeft w:val="480"/>
          <w:marRight w:val="0"/>
          <w:marTop w:val="0"/>
          <w:marBottom w:val="0"/>
          <w:divBdr>
            <w:top w:val="none" w:sz="0" w:space="0" w:color="auto"/>
            <w:left w:val="none" w:sz="0" w:space="0" w:color="auto"/>
            <w:bottom w:val="none" w:sz="0" w:space="0" w:color="auto"/>
            <w:right w:val="none" w:sz="0" w:space="0" w:color="auto"/>
          </w:divBdr>
        </w:div>
        <w:div w:id="413209279">
          <w:marLeft w:val="480"/>
          <w:marRight w:val="0"/>
          <w:marTop w:val="0"/>
          <w:marBottom w:val="0"/>
          <w:divBdr>
            <w:top w:val="none" w:sz="0" w:space="0" w:color="auto"/>
            <w:left w:val="none" w:sz="0" w:space="0" w:color="auto"/>
            <w:bottom w:val="none" w:sz="0" w:space="0" w:color="auto"/>
            <w:right w:val="none" w:sz="0" w:space="0" w:color="auto"/>
          </w:divBdr>
        </w:div>
        <w:div w:id="422460949">
          <w:marLeft w:val="480"/>
          <w:marRight w:val="0"/>
          <w:marTop w:val="0"/>
          <w:marBottom w:val="0"/>
          <w:divBdr>
            <w:top w:val="none" w:sz="0" w:space="0" w:color="auto"/>
            <w:left w:val="none" w:sz="0" w:space="0" w:color="auto"/>
            <w:bottom w:val="none" w:sz="0" w:space="0" w:color="auto"/>
            <w:right w:val="none" w:sz="0" w:space="0" w:color="auto"/>
          </w:divBdr>
        </w:div>
        <w:div w:id="428039852">
          <w:marLeft w:val="480"/>
          <w:marRight w:val="0"/>
          <w:marTop w:val="0"/>
          <w:marBottom w:val="0"/>
          <w:divBdr>
            <w:top w:val="none" w:sz="0" w:space="0" w:color="auto"/>
            <w:left w:val="none" w:sz="0" w:space="0" w:color="auto"/>
            <w:bottom w:val="none" w:sz="0" w:space="0" w:color="auto"/>
            <w:right w:val="none" w:sz="0" w:space="0" w:color="auto"/>
          </w:divBdr>
        </w:div>
        <w:div w:id="478153839">
          <w:marLeft w:val="480"/>
          <w:marRight w:val="0"/>
          <w:marTop w:val="0"/>
          <w:marBottom w:val="0"/>
          <w:divBdr>
            <w:top w:val="none" w:sz="0" w:space="0" w:color="auto"/>
            <w:left w:val="none" w:sz="0" w:space="0" w:color="auto"/>
            <w:bottom w:val="none" w:sz="0" w:space="0" w:color="auto"/>
            <w:right w:val="none" w:sz="0" w:space="0" w:color="auto"/>
          </w:divBdr>
        </w:div>
        <w:div w:id="541942987">
          <w:marLeft w:val="480"/>
          <w:marRight w:val="0"/>
          <w:marTop w:val="0"/>
          <w:marBottom w:val="0"/>
          <w:divBdr>
            <w:top w:val="none" w:sz="0" w:space="0" w:color="auto"/>
            <w:left w:val="none" w:sz="0" w:space="0" w:color="auto"/>
            <w:bottom w:val="none" w:sz="0" w:space="0" w:color="auto"/>
            <w:right w:val="none" w:sz="0" w:space="0" w:color="auto"/>
          </w:divBdr>
        </w:div>
        <w:div w:id="543714193">
          <w:marLeft w:val="480"/>
          <w:marRight w:val="0"/>
          <w:marTop w:val="0"/>
          <w:marBottom w:val="0"/>
          <w:divBdr>
            <w:top w:val="none" w:sz="0" w:space="0" w:color="auto"/>
            <w:left w:val="none" w:sz="0" w:space="0" w:color="auto"/>
            <w:bottom w:val="none" w:sz="0" w:space="0" w:color="auto"/>
            <w:right w:val="none" w:sz="0" w:space="0" w:color="auto"/>
          </w:divBdr>
        </w:div>
        <w:div w:id="646860698">
          <w:marLeft w:val="480"/>
          <w:marRight w:val="0"/>
          <w:marTop w:val="0"/>
          <w:marBottom w:val="0"/>
          <w:divBdr>
            <w:top w:val="none" w:sz="0" w:space="0" w:color="auto"/>
            <w:left w:val="none" w:sz="0" w:space="0" w:color="auto"/>
            <w:bottom w:val="none" w:sz="0" w:space="0" w:color="auto"/>
            <w:right w:val="none" w:sz="0" w:space="0" w:color="auto"/>
          </w:divBdr>
        </w:div>
        <w:div w:id="702095908">
          <w:marLeft w:val="480"/>
          <w:marRight w:val="0"/>
          <w:marTop w:val="0"/>
          <w:marBottom w:val="0"/>
          <w:divBdr>
            <w:top w:val="none" w:sz="0" w:space="0" w:color="auto"/>
            <w:left w:val="none" w:sz="0" w:space="0" w:color="auto"/>
            <w:bottom w:val="none" w:sz="0" w:space="0" w:color="auto"/>
            <w:right w:val="none" w:sz="0" w:space="0" w:color="auto"/>
          </w:divBdr>
        </w:div>
        <w:div w:id="792528285">
          <w:marLeft w:val="480"/>
          <w:marRight w:val="0"/>
          <w:marTop w:val="0"/>
          <w:marBottom w:val="0"/>
          <w:divBdr>
            <w:top w:val="none" w:sz="0" w:space="0" w:color="auto"/>
            <w:left w:val="none" w:sz="0" w:space="0" w:color="auto"/>
            <w:bottom w:val="none" w:sz="0" w:space="0" w:color="auto"/>
            <w:right w:val="none" w:sz="0" w:space="0" w:color="auto"/>
          </w:divBdr>
        </w:div>
        <w:div w:id="849683104">
          <w:marLeft w:val="480"/>
          <w:marRight w:val="0"/>
          <w:marTop w:val="0"/>
          <w:marBottom w:val="0"/>
          <w:divBdr>
            <w:top w:val="none" w:sz="0" w:space="0" w:color="auto"/>
            <w:left w:val="none" w:sz="0" w:space="0" w:color="auto"/>
            <w:bottom w:val="none" w:sz="0" w:space="0" w:color="auto"/>
            <w:right w:val="none" w:sz="0" w:space="0" w:color="auto"/>
          </w:divBdr>
        </w:div>
        <w:div w:id="885871194">
          <w:marLeft w:val="480"/>
          <w:marRight w:val="0"/>
          <w:marTop w:val="0"/>
          <w:marBottom w:val="0"/>
          <w:divBdr>
            <w:top w:val="none" w:sz="0" w:space="0" w:color="auto"/>
            <w:left w:val="none" w:sz="0" w:space="0" w:color="auto"/>
            <w:bottom w:val="none" w:sz="0" w:space="0" w:color="auto"/>
            <w:right w:val="none" w:sz="0" w:space="0" w:color="auto"/>
          </w:divBdr>
        </w:div>
        <w:div w:id="914245096">
          <w:marLeft w:val="480"/>
          <w:marRight w:val="0"/>
          <w:marTop w:val="0"/>
          <w:marBottom w:val="0"/>
          <w:divBdr>
            <w:top w:val="none" w:sz="0" w:space="0" w:color="auto"/>
            <w:left w:val="none" w:sz="0" w:space="0" w:color="auto"/>
            <w:bottom w:val="none" w:sz="0" w:space="0" w:color="auto"/>
            <w:right w:val="none" w:sz="0" w:space="0" w:color="auto"/>
          </w:divBdr>
        </w:div>
        <w:div w:id="927077991">
          <w:marLeft w:val="480"/>
          <w:marRight w:val="0"/>
          <w:marTop w:val="0"/>
          <w:marBottom w:val="0"/>
          <w:divBdr>
            <w:top w:val="none" w:sz="0" w:space="0" w:color="auto"/>
            <w:left w:val="none" w:sz="0" w:space="0" w:color="auto"/>
            <w:bottom w:val="none" w:sz="0" w:space="0" w:color="auto"/>
            <w:right w:val="none" w:sz="0" w:space="0" w:color="auto"/>
          </w:divBdr>
        </w:div>
        <w:div w:id="942035720">
          <w:marLeft w:val="480"/>
          <w:marRight w:val="0"/>
          <w:marTop w:val="0"/>
          <w:marBottom w:val="0"/>
          <w:divBdr>
            <w:top w:val="none" w:sz="0" w:space="0" w:color="auto"/>
            <w:left w:val="none" w:sz="0" w:space="0" w:color="auto"/>
            <w:bottom w:val="none" w:sz="0" w:space="0" w:color="auto"/>
            <w:right w:val="none" w:sz="0" w:space="0" w:color="auto"/>
          </w:divBdr>
        </w:div>
        <w:div w:id="1005212492">
          <w:marLeft w:val="480"/>
          <w:marRight w:val="0"/>
          <w:marTop w:val="0"/>
          <w:marBottom w:val="0"/>
          <w:divBdr>
            <w:top w:val="none" w:sz="0" w:space="0" w:color="auto"/>
            <w:left w:val="none" w:sz="0" w:space="0" w:color="auto"/>
            <w:bottom w:val="none" w:sz="0" w:space="0" w:color="auto"/>
            <w:right w:val="none" w:sz="0" w:space="0" w:color="auto"/>
          </w:divBdr>
        </w:div>
        <w:div w:id="1008099744">
          <w:marLeft w:val="480"/>
          <w:marRight w:val="0"/>
          <w:marTop w:val="0"/>
          <w:marBottom w:val="0"/>
          <w:divBdr>
            <w:top w:val="none" w:sz="0" w:space="0" w:color="auto"/>
            <w:left w:val="none" w:sz="0" w:space="0" w:color="auto"/>
            <w:bottom w:val="none" w:sz="0" w:space="0" w:color="auto"/>
            <w:right w:val="none" w:sz="0" w:space="0" w:color="auto"/>
          </w:divBdr>
        </w:div>
        <w:div w:id="1025407399">
          <w:marLeft w:val="480"/>
          <w:marRight w:val="0"/>
          <w:marTop w:val="0"/>
          <w:marBottom w:val="0"/>
          <w:divBdr>
            <w:top w:val="none" w:sz="0" w:space="0" w:color="auto"/>
            <w:left w:val="none" w:sz="0" w:space="0" w:color="auto"/>
            <w:bottom w:val="none" w:sz="0" w:space="0" w:color="auto"/>
            <w:right w:val="none" w:sz="0" w:space="0" w:color="auto"/>
          </w:divBdr>
        </w:div>
        <w:div w:id="1028796448">
          <w:marLeft w:val="480"/>
          <w:marRight w:val="0"/>
          <w:marTop w:val="0"/>
          <w:marBottom w:val="0"/>
          <w:divBdr>
            <w:top w:val="none" w:sz="0" w:space="0" w:color="auto"/>
            <w:left w:val="none" w:sz="0" w:space="0" w:color="auto"/>
            <w:bottom w:val="none" w:sz="0" w:space="0" w:color="auto"/>
            <w:right w:val="none" w:sz="0" w:space="0" w:color="auto"/>
          </w:divBdr>
        </w:div>
        <w:div w:id="1124886695">
          <w:marLeft w:val="480"/>
          <w:marRight w:val="0"/>
          <w:marTop w:val="0"/>
          <w:marBottom w:val="0"/>
          <w:divBdr>
            <w:top w:val="none" w:sz="0" w:space="0" w:color="auto"/>
            <w:left w:val="none" w:sz="0" w:space="0" w:color="auto"/>
            <w:bottom w:val="none" w:sz="0" w:space="0" w:color="auto"/>
            <w:right w:val="none" w:sz="0" w:space="0" w:color="auto"/>
          </w:divBdr>
        </w:div>
        <w:div w:id="1141465192">
          <w:marLeft w:val="480"/>
          <w:marRight w:val="0"/>
          <w:marTop w:val="0"/>
          <w:marBottom w:val="0"/>
          <w:divBdr>
            <w:top w:val="none" w:sz="0" w:space="0" w:color="auto"/>
            <w:left w:val="none" w:sz="0" w:space="0" w:color="auto"/>
            <w:bottom w:val="none" w:sz="0" w:space="0" w:color="auto"/>
            <w:right w:val="none" w:sz="0" w:space="0" w:color="auto"/>
          </w:divBdr>
        </w:div>
        <w:div w:id="1224366755">
          <w:marLeft w:val="480"/>
          <w:marRight w:val="0"/>
          <w:marTop w:val="0"/>
          <w:marBottom w:val="0"/>
          <w:divBdr>
            <w:top w:val="none" w:sz="0" w:space="0" w:color="auto"/>
            <w:left w:val="none" w:sz="0" w:space="0" w:color="auto"/>
            <w:bottom w:val="none" w:sz="0" w:space="0" w:color="auto"/>
            <w:right w:val="none" w:sz="0" w:space="0" w:color="auto"/>
          </w:divBdr>
        </w:div>
        <w:div w:id="1300113848">
          <w:marLeft w:val="480"/>
          <w:marRight w:val="0"/>
          <w:marTop w:val="0"/>
          <w:marBottom w:val="0"/>
          <w:divBdr>
            <w:top w:val="none" w:sz="0" w:space="0" w:color="auto"/>
            <w:left w:val="none" w:sz="0" w:space="0" w:color="auto"/>
            <w:bottom w:val="none" w:sz="0" w:space="0" w:color="auto"/>
            <w:right w:val="none" w:sz="0" w:space="0" w:color="auto"/>
          </w:divBdr>
        </w:div>
        <w:div w:id="1306818395">
          <w:marLeft w:val="480"/>
          <w:marRight w:val="0"/>
          <w:marTop w:val="0"/>
          <w:marBottom w:val="0"/>
          <w:divBdr>
            <w:top w:val="none" w:sz="0" w:space="0" w:color="auto"/>
            <w:left w:val="none" w:sz="0" w:space="0" w:color="auto"/>
            <w:bottom w:val="none" w:sz="0" w:space="0" w:color="auto"/>
            <w:right w:val="none" w:sz="0" w:space="0" w:color="auto"/>
          </w:divBdr>
        </w:div>
        <w:div w:id="1318535267">
          <w:marLeft w:val="480"/>
          <w:marRight w:val="0"/>
          <w:marTop w:val="0"/>
          <w:marBottom w:val="0"/>
          <w:divBdr>
            <w:top w:val="none" w:sz="0" w:space="0" w:color="auto"/>
            <w:left w:val="none" w:sz="0" w:space="0" w:color="auto"/>
            <w:bottom w:val="none" w:sz="0" w:space="0" w:color="auto"/>
            <w:right w:val="none" w:sz="0" w:space="0" w:color="auto"/>
          </w:divBdr>
        </w:div>
        <w:div w:id="1329213996">
          <w:marLeft w:val="480"/>
          <w:marRight w:val="0"/>
          <w:marTop w:val="0"/>
          <w:marBottom w:val="0"/>
          <w:divBdr>
            <w:top w:val="none" w:sz="0" w:space="0" w:color="auto"/>
            <w:left w:val="none" w:sz="0" w:space="0" w:color="auto"/>
            <w:bottom w:val="none" w:sz="0" w:space="0" w:color="auto"/>
            <w:right w:val="none" w:sz="0" w:space="0" w:color="auto"/>
          </w:divBdr>
        </w:div>
        <w:div w:id="1343970887">
          <w:marLeft w:val="480"/>
          <w:marRight w:val="0"/>
          <w:marTop w:val="0"/>
          <w:marBottom w:val="0"/>
          <w:divBdr>
            <w:top w:val="none" w:sz="0" w:space="0" w:color="auto"/>
            <w:left w:val="none" w:sz="0" w:space="0" w:color="auto"/>
            <w:bottom w:val="none" w:sz="0" w:space="0" w:color="auto"/>
            <w:right w:val="none" w:sz="0" w:space="0" w:color="auto"/>
          </w:divBdr>
        </w:div>
        <w:div w:id="1352296509">
          <w:marLeft w:val="480"/>
          <w:marRight w:val="0"/>
          <w:marTop w:val="0"/>
          <w:marBottom w:val="0"/>
          <w:divBdr>
            <w:top w:val="none" w:sz="0" w:space="0" w:color="auto"/>
            <w:left w:val="none" w:sz="0" w:space="0" w:color="auto"/>
            <w:bottom w:val="none" w:sz="0" w:space="0" w:color="auto"/>
            <w:right w:val="none" w:sz="0" w:space="0" w:color="auto"/>
          </w:divBdr>
        </w:div>
        <w:div w:id="1371954060">
          <w:marLeft w:val="480"/>
          <w:marRight w:val="0"/>
          <w:marTop w:val="0"/>
          <w:marBottom w:val="0"/>
          <w:divBdr>
            <w:top w:val="none" w:sz="0" w:space="0" w:color="auto"/>
            <w:left w:val="none" w:sz="0" w:space="0" w:color="auto"/>
            <w:bottom w:val="none" w:sz="0" w:space="0" w:color="auto"/>
            <w:right w:val="none" w:sz="0" w:space="0" w:color="auto"/>
          </w:divBdr>
        </w:div>
        <w:div w:id="1573084370">
          <w:marLeft w:val="480"/>
          <w:marRight w:val="0"/>
          <w:marTop w:val="0"/>
          <w:marBottom w:val="0"/>
          <w:divBdr>
            <w:top w:val="none" w:sz="0" w:space="0" w:color="auto"/>
            <w:left w:val="none" w:sz="0" w:space="0" w:color="auto"/>
            <w:bottom w:val="none" w:sz="0" w:space="0" w:color="auto"/>
            <w:right w:val="none" w:sz="0" w:space="0" w:color="auto"/>
          </w:divBdr>
        </w:div>
        <w:div w:id="1578786034">
          <w:marLeft w:val="480"/>
          <w:marRight w:val="0"/>
          <w:marTop w:val="0"/>
          <w:marBottom w:val="0"/>
          <w:divBdr>
            <w:top w:val="none" w:sz="0" w:space="0" w:color="auto"/>
            <w:left w:val="none" w:sz="0" w:space="0" w:color="auto"/>
            <w:bottom w:val="none" w:sz="0" w:space="0" w:color="auto"/>
            <w:right w:val="none" w:sz="0" w:space="0" w:color="auto"/>
          </w:divBdr>
        </w:div>
        <w:div w:id="1604724225">
          <w:marLeft w:val="480"/>
          <w:marRight w:val="0"/>
          <w:marTop w:val="0"/>
          <w:marBottom w:val="0"/>
          <w:divBdr>
            <w:top w:val="none" w:sz="0" w:space="0" w:color="auto"/>
            <w:left w:val="none" w:sz="0" w:space="0" w:color="auto"/>
            <w:bottom w:val="none" w:sz="0" w:space="0" w:color="auto"/>
            <w:right w:val="none" w:sz="0" w:space="0" w:color="auto"/>
          </w:divBdr>
        </w:div>
        <w:div w:id="1626933474">
          <w:marLeft w:val="480"/>
          <w:marRight w:val="0"/>
          <w:marTop w:val="0"/>
          <w:marBottom w:val="0"/>
          <w:divBdr>
            <w:top w:val="none" w:sz="0" w:space="0" w:color="auto"/>
            <w:left w:val="none" w:sz="0" w:space="0" w:color="auto"/>
            <w:bottom w:val="none" w:sz="0" w:space="0" w:color="auto"/>
            <w:right w:val="none" w:sz="0" w:space="0" w:color="auto"/>
          </w:divBdr>
        </w:div>
        <w:div w:id="1638297150">
          <w:marLeft w:val="480"/>
          <w:marRight w:val="0"/>
          <w:marTop w:val="0"/>
          <w:marBottom w:val="0"/>
          <w:divBdr>
            <w:top w:val="none" w:sz="0" w:space="0" w:color="auto"/>
            <w:left w:val="none" w:sz="0" w:space="0" w:color="auto"/>
            <w:bottom w:val="none" w:sz="0" w:space="0" w:color="auto"/>
            <w:right w:val="none" w:sz="0" w:space="0" w:color="auto"/>
          </w:divBdr>
        </w:div>
        <w:div w:id="1665351182">
          <w:marLeft w:val="480"/>
          <w:marRight w:val="0"/>
          <w:marTop w:val="0"/>
          <w:marBottom w:val="0"/>
          <w:divBdr>
            <w:top w:val="none" w:sz="0" w:space="0" w:color="auto"/>
            <w:left w:val="none" w:sz="0" w:space="0" w:color="auto"/>
            <w:bottom w:val="none" w:sz="0" w:space="0" w:color="auto"/>
            <w:right w:val="none" w:sz="0" w:space="0" w:color="auto"/>
          </w:divBdr>
        </w:div>
        <w:div w:id="1673559149">
          <w:marLeft w:val="480"/>
          <w:marRight w:val="0"/>
          <w:marTop w:val="0"/>
          <w:marBottom w:val="0"/>
          <w:divBdr>
            <w:top w:val="none" w:sz="0" w:space="0" w:color="auto"/>
            <w:left w:val="none" w:sz="0" w:space="0" w:color="auto"/>
            <w:bottom w:val="none" w:sz="0" w:space="0" w:color="auto"/>
            <w:right w:val="none" w:sz="0" w:space="0" w:color="auto"/>
          </w:divBdr>
        </w:div>
        <w:div w:id="1682975737">
          <w:marLeft w:val="480"/>
          <w:marRight w:val="0"/>
          <w:marTop w:val="0"/>
          <w:marBottom w:val="0"/>
          <w:divBdr>
            <w:top w:val="none" w:sz="0" w:space="0" w:color="auto"/>
            <w:left w:val="none" w:sz="0" w:space="0" w:color="auto"/>
            <w:bottom w:val="none" w:sz="0" w:space="0" w:color="auto"/>
            <w:right w:val="none" w:sz="0" w:space="0" w:color="auto"/>
          </w:divBdr>
        </w:div>
        <w:div w:id="1706712852">
          <w:marLeft w:val="480"/>
          <w:marRight w:val="0"/>
          <w:marTop w:val="0"/>
          <w:marBottom w:val="0"/>
          <w:divBdr>
            <w:top w:val="none" w:sz="0" w:space="0" w:color="auto"/>
            <w:left w:val="none" w:sz="0" w:space="0" w:color="auto"/>
            <w:bottom w:val="none" w:sz="0" w:space="0" w:color="auto"/>
            <w:right w:val="none" w:sz="0" w:space="0" w:color="auto"/>
          </w:divBdr>
        </w:div>
        <w:div w:id="1721588042">
          <w:marLeft w:val="480"/>
          <w:marRight w:val="0"/>
          <w:marTop w:val="0"/>
          <w:marBottom w:val="0"/>
          <w:divBdr>
            <w:top w:val="none" w:sz="0" w:space="0" w:color="auto"/>
            <w:left w:val="none" w:sz="0" w:space="0" w:color="auto"/>
            <w:bottom w:val="none" w:sz="0" w:space="0" w:color="auto"/>
            <w:right w:val="none" w:sz="0" w:space="0" w:color="auto"/>
          </w:divBdr>
        </w:div>
        <w:div w:id="1743259484">
          <w:marLeft w:val="480"/>
          <w:marRight w:val="0"/>
          <w:marTop w:val="0"/>
          <w:marBottom w:val="0"/>
          <w:divBdr>
            <w:top w:val="none" w:sz="0" w:space="0" w:color="auto"/>
            <w:left w:val="none" w:sz="0" w:space="0" w:color="auto"/>
            <w:bottom w:val="none" w:sz="0" w:space="0" w:color="auto"/>
            <w:right w:val="none" w:sz="0" w:space="0" w:color="auto"/>
          </w:divBdr>
        </w:div>
        <w:div w:id="1769236199">
          <w:marLeft w:val="480"/>
          <w:marRight w:val="0"/>
          <w:marTop w:val="0"/>
          <w:marBottom w:val="0"/>
          <w:divBdr>
            <w:top w:val="none" w:sz="0" w:space="0" w:color="auto"/>
            <w:left w:val="none" w:sz="0" w:space="0" w:color="auto"/>
            <w:bottom w:val="none" w:sz="0" w:space="0" w:color="auto"/>
            <w:right w:val="none" w:sz="0" w:space="0" w:color="auto"/>
          </w:divBdr>
        </w:div>
        <w:div w:id="1801535167">
          <w:marLeft w:val="480"/>
          <w:marRight w:val="0"/>
          <w:marTop w:val="0"/>
          <w:marBottom w:val="0"/>
          <w:divBdr>
            <w:top w:val="none" w:sz="0" w:space="0" w:color="auto"/>
            <w:left w:val="none" w:sz="0" w:space="0" w:color="auto"/>
            <w:bottom w:val="none" w:sz="0" w:space="0" w:color="auto"/>
            <w:right w:val="none" w:sz="0" w:space="0" w:color="auto"/>
          </w:divBdr>
        </w:div>
        <w:div w:id="1867986362">
          <w:marLeft w:val="480"/>
          <w:marRight w:val="0"/>
          <w:marTop w:val="0"/>
          <w:marBottom w:val="0"/>
          <w:divBdr>
            <w:top w:val="none" w:sz="0" w:space="0" w:color="auto"/>
            <w:left w:val="none" w:sz="0" w:space="0" w:color="auto"/>
            <w:bottom w:val="none" w:sz="0" w:space="0" w:color="auto"/>
            <w:right w:val="none" w:sz="0" w:space="0" w:color="auto"/>
          </w:divBdr>
        </w:div>
        <w:div w:id="1869174822">
          <w:marLeft w:val="480"/>
          <w:marRight w:val="0"/>
          <w:marTop w:val="0"/>
          <w:marBottom w:val="0"/>
          <w:divBdr>
            <w:top w:val="none" w:sz="0" w:space="0" w:color="auto"/>
            <w:left w:val="none" w:sz="0" w:space="0" w:color="auto"/>
            <w:bottom w:val="none" w:sz="0" w:space="0" w:color="auto"/>
            <w:right w:val="none" w:sz="0" w:space="0" w:color="auto"/>
          </w:divBdr>
        </w:div>
        <w:div w:id="1894808945">
          <w:marLeft w:val="480"/>
          <w:marRight w:val="0"/>
          <w:marTop w:val="0"/>
          <w:marBottom w:val="0"/>
          <w:divBdr>
            <w:top w:val="none" w:sz="0" w:space="0" w:color="auto"/>
            <w:left w:val="none" w:sz="0" w:space="0" w:color="auto"/>
            <w:bottom w:val="none" w:sz="0" w:space="0" w:color="auto"/>
            <w:right w:val="none" w:sz="0" w:space="0" w:color="auto"/>
          </w:divBdr>
        </w:div>
        <w:div w:id="1916434795">
          <w:marLeft w:val="480"/>
          <w:marRight w:val="0"/>
          <w:marTop w:val="0"/>
          <w:marBottom w:val="0"/>
          <w:divBdr>
            <w:top w:val="none" w:sz="0" w:space="0" w:color="auto"/>
            <w:left w:val="none" w:sz="0" w:space="0" w:color="auto"/>
            <w:bottom w:val="none" w:sz="0" w:space="0" w:color="auto"/>
            <w:right w:val="none" w:sz="0" w:space="0" w:color="auto"/>
          </w:divBdr>
        </w:div>
        <w:div w:id="1926915000">
          <w:marLeft w:val="480"/>
          <w:marRight w:val="0"/>
          <w:marTop w:val="0"/>
          <w:marBottom w:val="0"/>
          <w:divBdr>
            <w:top w:val="none" w:sz="0" w:space="0" w:color="auto"/>
            <w:left w:val="none" w:sz="0" w:space="0" w:color="auto"/>
            <w:bottom w:val="none" w:sz="0" w:space="0" w:color="auto"/>
            <w:right w:val="none" w:sz="0" w:space="0" w:color="auto"/>
          </w:divBdr>
        </w:div>
        <w:div w:id="1961261041">
          <w:marLeft w:val="480"/>
          <w:marRight w:val="0"/>
          <w:marTop w:val="0"/>
          <w:marBottom w:val="0"/>
          <w:divBdr>
            <w:top w:val="none" w:sz="0" w:space="0" w:color="auto"/>
            <w:left w:val="none" w:sz="0" w:space="0" w:color="auto"/>
            <w:bottom w:val="none" w:sz="0" w:space="0" w:color="auto"/>
            <w:right w:val="none" w:sz="0" w:space="0" w:color="auto"/>
          </w:divBdr>
        </w:div>
        <w:div w:id="2006735512">
          <w:marLeft w:val="480"/>
          <w:marRight w:val="0"/>
          <w:marTop w:val="0"/>
          <w:marBottom w:val="0"/>
          <w:divBdr>
            <w:top w:val="none" w:sz="0" w:space="0" w:color="auto"/>
            <w:left w:val="none" w:sz="0" w:space="0" w:color="auto"/>
            <w:bottom w:val="none" w:sz="0" w:space="0" w:color="auto"/>
            <w:right w:val="none" w:sz="0" w:space="0" w:color="auto"/>
          </w:divBdr>
        </w:div>
        <w:div w:id="2014526730">
          <w:marLeft w:val="480"/>
          <w:marRight w:val="0"/>
          <w:marTop w:val="0"/>
          <w:marBottom w:val="0"/>
          <w:divBdr>
            <w:top w:val="none" w:sz="0" w:space="0" w:color="auto"/>
            <w:left w:val="none" w:sz="0" w:space="0" w:color="auto"/>
            <w:bottom w:val="none" w:sz="0" w:space="0" w:color="auto"/>
            <w:right w:val="none" w:sz="0" w:space="0" w:color="auto"/>
          </w:divBdr>
        </w:div>
        <w:div w:id="2096391291">
          <w:marLeft w:val="480"/>
          <w:marRight w:val="0"/>
          <w:marTop w:val="0"/>
          <w:marBottom w:val="0"/>
          <w:divBdr>
            <w:top w:val="none" w:sz="0" w:space="0" w:color="auto"/>
            <w:left w:val="none" w:sz="0" w:space="0" w:color="auto"/>
            <w:bottom w:val="none" w:sz="0" w:space="0" w:color="auto"/>
            <w:right w:val="none" w:sz="0" w:space="0" w:color="auto"/>
          </w:divBdr>
        </w:div>
      </w:divsChild>
    </w:div>
    <w:div w:id="147862794">
      <w:bodyDiv w:val="1"/>
      <w:marLeft w:val="0"/>
      <w:marRight w:val="0"/>
      <w:marTop w:val="0"/>
      <w:marBottom w:val="0"/>
      <w:divBdr>
        <w:top w:val="none" w:sz="0" w:space="0" w:color="auto"/>
        <w:left w:val="none" w:sz="0" w:space="0" w:color="auto"/>
        <w:bottom w:val="none" w:sz="0" w:space="0" w:color="auto"/>
        <w:right w:val="none" w:sz="0" w:space="0" w:color="auto"/>
      </w:divBdr>
    </w:div>
    <w:div w:id="147863418">
      <w:bodyDiv w:val="1"/>
      <w:marLeft w:val="0"/>
      <w:marRight w:val="0"/>
      <w:marTop w:val="0"/>
      <w:marBottom w:val="0"/>
      <w:divBdr>
        <w:top w:val="none" w:sz="0" w:space="0" w:color="auto"/>
        <w:left w:val="none" w:sz="0" w:space="0" w:color="auto"/>
        <w:bottom w:val="none" w:sz="0" w:space="0" w:color="auto"/>
        <w:right w:val="none" w:sz="0" w:space="0" w:color="auto"/>
      </w:divBdr>
      <w:divsChild>
        <w:div w:id="185825720">
          <w:marLeft w:val="480"/>
          <w:marRight w:val="0"/>
          <w:marTop w:val="0"/>
          <w:marBottom w:val="0"/>
          <w:divBdr>
            <w:top w:val="none" w:sz="0" w:space="0" w:color="auto"/>
            <w:left w:val="none" w:sz="0" w:space="0" w:color="auto"/>
            <w:bottom w:val="none" w:sz="0" w:space="0" w:color="auto"/>
            <w:right w:val="none" w:sz="0" w:space="0" w:color="auto"/>
          </w:divBdr>
        </w:div>
        <w:div w:id="388919833">
          <w:marLeft w:val="480"/>
          <w:marRight w:val="0"/>
          <w:marTop w:val="0"/>
          <w:marBottom w:val="0"/>
          <w:divBdr>
            <w:top w:val="none" w:sz="0" w:space="0" w:color="auto"/>
            <w:left w:val="none" w:sz="0" w:space="0" w:color="auto"/>
            <w:bottom w:val="none" w:sz="0" w:space="0" w:color="auto"/>
            <w:right w:val="none" w:sz="0" w:space="0" w:color="auto"/>
          </w:divBdr>
        </w:div>
        <w:div w:id="554435748">
          <w:marLeft w:val="480"/>
          <w:marRight w:val="0"/>
          <w:marTop w:val="0"/>
          <w:marBottom w:val="0"/>
          <w:divBdr>
            <w:top w:val="none" w:sz="0" w:space="0" w:color="auto"/>
            <w:left w:val="none" w:sz="0" w:space="0" w:color="auto"/>
            <w:bottom w:val="none" w:sz="0" w:space="0" w:color="auto"/>
            <w:right w:val="none" w:sz="0" w:space="0" w:color="auto"/>
          </w:divBdr>
        </w:div>
        <w:div w:id="709113915">
          <w:marLeft w:val="480"/>
          <w:marRight w:val="0"/>
          <w:marTop w:val="0"/>
          <w:marBottom w:val="0"/>
          <w:divBdr>
            <w:top w:val="none" w:sz="0" w:space="0" w:color="auto"/>
            <w:left w:val="none" w:sz="0" w:space="0" w:color="auto"/>
            <w:bottom w:val="none" w:sz="0" w:space="0" w:color="auto"/>
            <w:right w:val="none" w:sz="0" w:space="0" w:color="auto"/>
          </w:divBdr>
        </w:div>
        <w:div w:id="869952825">
          <w:marLeft w:val="480"/>
          <w:marRight w:val="0"/>
          <w:marTop w:val="0"/>
          <w:marBottom w:val="0"/>
          <w:divBdr>
            <w:top w:val="none" w:sz="0" w:space="0" w:color="auto"/>
            <w:left w:val="none" w:sz="0" w:space="0" w:color="auto"/>
            <w:bottom w:val="none" w:sz="0" w:space="0" w:color="auto"/>
            <w:right w:val="none" w:sz="0" w:space="0" w:color="auto"/>
          </w:divBdr>
        </w:div>
        <w:div w:id="873621036">
          <w:marLeft w:val="480"/>
          <w:marRight w:val="0"/>
          <w:marTop w:val="0"/>
          <w:marBottom w:val="0"/>
          <w:divBdr>
            <w:top w:val="none" w:sz="0" w:space="0" w:color="auto"/>
            <w:left w:val="none" w:sz="0" w:space="0" w:color="auto"/>
            <w:bottom w:val="none" w:sz="0" w:space="0" w:color="auto"/>
            <w:right w:val="none" w:sz="0" w:space="0" w:color="auto"/>
          </w:divBdr>
        </w:div>
        <w:div w:id="959142835">
          <w:marLeft w:val="480"/>
          <w:marRight w:val="0"/>
          <w:marTop w:val="0"/>
          <w:marBottom w:val="0"/>
          <w:divBdr>
            <w:top w:val="none" w:sz="0" w:space="0" w:color="auto"/>
            <w:left w:val="none" w:sz="0" w:space="0" w:color="auto"/>
            <w:bottom w:val="none" w:sz="0" w:space="0" w:color="auto"/>
            <w:right w:val="none" w:sz="0" w:space="0" w:color="auto"/>
          </w:divBdr>
        </w:div>
        <w:div w:id="1007440304">
          <w:marLeft w:val="480"/>
          <w:marRight w:val="0"/>
          <w:marTop w:val="0"/>
          <w:marBottom w:val="0"/>
          <w:divBdr>
            <w:top w:val="none" w:sz="0" w:space="0" w:color="auto"/>
            <w:left w:val="none" w:sz="0" w:space="0" w:color="auto"/>
            <w:bottom w:val="none" w:sz="0" w:space="0" w:color="auto"/>
            <w:right w:val="none" w:sz="0" w:space="0" w:color="auto"/>
          </w:divBdr>
        </w:div>
        <w:div w:id="1113554641">
          <w:marLeft w:val="480"/>
          <w:marRight w:val="0"/>
          <w:marTop w:val="0"/>
          <w:marBottom w:val="0"/>
          <w:divBdr>
            <w:top w:val="none" w:sz="0" w:space="0" w:color="auto"/>
            <w:left w:val="none" w:sz="0" w:space="0" w:color="auto"/>
            <w:bottom w:val="none" w:sz="0" w:space="0" w:color="auto"/>
            <w:right w:val="none" w:sz="0" w:space="0" w:color="auto"/>
          </w:divBdr>
        </w:div>
        <w:div w:id="1258054824">
          <w:marLeft w:val="480"/>
          <w:marRight w:val="0"/>
          <w:marTop w:val="0"/>
          <w:marBottom w:val="0"/>
          <w:divBdr>
            <w:top w:val="none" w:sz="0" w:space="0" w:color="auto"/>
            <w:left w:val="none" w:sz="0" w:space="0" w:color="auto"/>
            <w:bottom w:val="none" w:sz="0" w:space="0" w:color="auto"/>
            <w:right w:val="none" w:sz="0" w:space="0" w:color="auto"/>
          </w:divBdr>
        </w:div>
        <w:div w:id="1663511859">
          <w:marLeft w:val="480"/>
          <w:marRight w:val="0"/>
          <w:marTop w:val="0"/>
          <w:marBottom w:val="0"/>
          <w:divBdr>
            <w:top w:val="none" w:sz="0" w:space="0" w:color="auto"/>
            <w:left w:val="none" w:sz="0" w:space="0" w:color="auto"/>
            <w:bottom w:val="none" w:sz="0" w:space="0" w:color="auto"/>
            <w:right w:val="none" w:sz="0" w:space="0" w:color="auto"/>
          </w:divBdr>
        </w:div>
        <w:div w:id="1843927839">
          <w:marLeft w:val="480"/>
          <w:marRight w:val="0"/>
          <w:marTop w:val="0"/>
          <w:marBottom w:val="0"/>
          <w:divBdr>
            <w:top w:val="none" w:sz="0" w:space="0" w:color="auto"/>
            <w:left w:val="none" w:sz="0" w:space="0" w:color="auto"/>
            <w:bottom w:val="none" w:sz="0" w:space="0" w:color="auto"/>
            <w:right w:val="none" w:sz="0" w:space="0" w:color="auto"/>
          </w:divBdr>
        </w:div>
        <w:div w:id="1849757280">
          <w:marLeft w:val="480"/>
          <w:marRight w:val="0"/>
          <w:marTop w:val="0"/>
          <w:marBottom w:val="0"/>
          <w:divBdr>
            <w:top w:val="none" w:sz="0" w:space="0" w:color="auto"/>
            <w:left w:val="none" w:sz="0" w:space="0" w:color="auto"/>
            <w:bottom w:val="none" w:sz="0" w:space="0" w:color="auto"/>
            <w:right w:val="none" w:sz="0" w:space="0" w:color="auto"/>
          </w:divBdr>
        </w:div>
        <w:div w:id="2108186330">
          <w:marLeft w:val="480"/>
          <w:marRight w:val="0"/>
          <w:marTop w:val="0"/>
          <w:marBottom w:val="0"/>
          <w:divBdr>
            <w:top w:val="none" w:sz="0" w:space="0" w:color="auto"/>
            <w:left w:val="none" w:sz="0" w:space="0" w:color="auto"/>
            <w:bottom w:val="none" w:sz="0" w:space="0" w:color="auto"/>
            <w:right w:val="none" w:sz="0" w:space="0" w:color="auto"/>
          </w:divBdr>
        </w:div>
        <w:div w:id="2136361002">
          <w:marLeft w:val="480"/>
          <w:marRight w:val="0"/>
          <w:marTop w:val="0"/>
          <w:marBottom w:val="0"/>
          <w:divBdr>
            <w:top w:val="none" w:sz="0" w:space="0" w:color="auto"/>
            <w:left w:val="none" w:sz="0" w:space="0" w:color="auto"/>
            <w:bottom w:val="none" w:sz="0" w:space="0" w:color="auto"/>
            <w:right w:val="none" w:sz="0" w:space="0" w:color="auto"/>
          </w:divBdr>
        </w:div>
      </w:divsChild>
    </w:div>
    <w:div w:id="148718879">
      <w:bodyDiv w:val="1"/>
      <w:marLeft w:val="0"/>
      <w:marRight w:val="0"/>
      <w:marTop w:val="0"/>
      <w:marBottom w:val="0"/>
      <w:divBdr>
        <w:top w:val="none" w:sz="0" w:space="0" w:color="auto"/>
        <w:left w:val="none" w:sz="0" w:space="0" w:color="auto"/>
        <w:bottom w:val="none" w:sz="0" w:space="0" w:color="auto"/>
        <w:right w:val="none" w:sz="0" w:space="0" w:color="auto"/>
      </w:divBdr>
    </w:div>
    <w:div w:id="148862783">
      <w:bodyDiv w:val="1"/>
      <w:marLeft w:val="0"/>
      <w:marRight w:val="0"/>
      <w:marTop w:val="0"/>
      <w:marBottom w:val="0"/>
      <w:divBdr>
        <w:top w:val="none" w:sz="0" w:space="0" w:color="auto"/>
        <w:left w:val="none" w:sz="0" w:space="0" w:color="auto"/>
        <w:bottom w:val="none" w:sz="0" w:space="0" w:color="auto"/>
        <w:right w:val="none" w:sz="0" w:space="0" w:color="auto"/>
      </w:divBdr>
    </w:div>
    <w:div w:id="150486621">
      <w:bodyDiv w:val="1"/>
      <w:marLeft w:val="0"/>
      <w:marRight w:val="0"/>
      <w:marTop w:val="0"/>
      <w:marBottom w:val="0"/>
      <w:divBdr>
        <w:top w:val="none" w:sz="0" w:space="0" w:color="auto"/>
        <w:left w:val="none" w:sz="0" w:space="0" w:color="auto"/>
        <w:bottom w:val="none" w:sz="0" w:space="0" w:color="auto"/>
        <w:right w:val="none" w:sz="0" w:space="0" w:color="auto"/>
      </w:divBdr>
    </w:div>
    <w:div w:id="154029038">
      <w:bodyDiv w:val="1"/>
      <w:marLeft w:val="0"/>
      <w:marRight w:val="0"/>
      <w:marTop w:val="0"/>
      <w:marBottom w:val="0"/>
      <w:divBdr>
        <w:top w:val="none" w:sz="0" w:space="0" w:color="auto"/>
        <w:left w:val="none" w:sz="0" w:space="0" w:color="auto"/>
        <w:bottom w:val="none" w:sz="0" w:space="0" w:color="auto"/>
        <w:right w:val="none" w:sz="0" w:space="0" w:color="auto"/>
      </w:divBdr>
    </w:div>
    <w:div w:id="155002693">
      <w:bodyDiv w:val="1"/>
      <w:marLeft w:val="0"/>
      <w:marRight w:val="0"/>
      <w:marTop w:val="0"/>
      <w:marBottom w:val="0"/>
      <w:divBdr>
        <w:top w:val="none" w:sz="0" w:space="0" w:color="auto"/>
        <w:left w:val="none" w:sz="0" w:space="0" w:color="auto"/>
        <w:bottom w:val="none" w:sz="0" w:space="0" w:color="auto"/>
        <w:right w:val="none" w:sz="0" w:space="0" w:color="auto"/>
      </w:divBdr>
    </w:div>
    <w:div w:id="157231907">
      <w:bodyDiv w:val="1"/>
      <w:marLeft w:val="0"/>
      <w:marRight w:val="0"/>
      <w:marTop w:val="0"/>
      <w:marBottom w:val="0"/>
      <w:divBdr>
        <w:top w:val="none" w:sz="0" w:space="0" w:color="auto"/>
        <w:left w:val="none" w:sz="0" w:space="0" w:color="auto"/>
        <w:bottom w:val="none" w:sz="0" w:space="0" w:color="auto"/>
        <w:right w:val="none" w:sz="0" w:space="0" w:color="auto"/>
      </w:divBdr>
      <w:divsChild>
        <w:div w:id="389036149">
          <w:marLeft w:val="480"/>
          <w:marRight w:val="0"/>
          <w:marTop w:val="0"/>
          <w:marBottom w:val="0"/>
          <w:divBdr>
            <w:top w:val="none" w:sz="0" w:space="0" w:color="auto"/>
            <w:left w:val="none" w:sz="0" w:space="0" w:color="auto"/>
            <w:bottom w:val="none" w:sz="0" w:space="0" w:color="auto"/>
            <w:right w:val="none" w:sz="0" w:space="0" w:color="auto"/>
          </w:divBdr>
        </w:div>
        <w:div w:id="415397273">
          <w:marLeft w:val="480"/>
          <w:marRight w:val="0"/>
          <w:marTop w:val="0"/>
          <w:marBottom w:val="0"/>
          <w:divBdr>
            <w:top w:val="none" w:sz="0" w:space="0" w:color="auto"/>
            <w:left w:val="none" w:sz="0" w:space="0" w:color="auto"/>
            <w:bottom w:val="none" w:sz="0" w:space="0" w:color="auto"/>
            <w:right w:val="none" w:sz="0" w:space="0" w:color="auto"/>
          </w:divBdr>
        </w:div>
        <w:div w:id="449477276">
          <w:marLeft w:val="480"/>
          <w:marRight w:val="0"/>
          <w:marTop w:val="0"/>
          <w:marBottom w:val="0"/>
          <w:divBdr>
            <w:top w:val="none" w:sz="0" w:space="0" w:color="auto"/>
            <w:left w:val="none" w:sz="0" w:space="0" w:color="auto"/>
            <w:bottom w:val="none" w:sz="0" w:space="0" w:color="auto"/>
            <w:right w:val="none" w:sz="0" w:space="0" w:color="auto"/>
          </w:divBdr>
        </w:div>
        <w:div w:id="832768009">
          <w:marLeft w:val="480"/>
          <w:marRight w:val="0"/>
          <w:marTop w:val="0"/>
          <w:marBottom w:val="0"/>
          <w:divBdr>
            <w:top w:val="none" w:sz="0" w:space="0" w:color="auto"/>
            <w:left w:val="none" w:sz="0" w:space="0" w:color="auto"/>
            <w:bottom w:val="none" w:sz="0" w:space="0" w:color="auto"/>
            <w:right w:val="none" w:sz="0" w:space="0" w:color="auto"/>
          </w:divBdr>
        </w:div>
        <w:div w:id="1125349130">
          <w:marLeft w:val="480"/>
          <w:marRight w:val="0"/>
          <w:marTop w:val="0"/>
          <w:marBottom w:val="0"/>
          <w:divBdr>
            <w:top w:val="none" w:sz="0" w:space="0" w:color="auto"/>
            <w:left w:val="none" w:sz="0" w:space="0" w:color="auto"/>
            <w:bottom w:val="none" w:sz="0" w:space="0" w:color="auto"/>
            <w:right w:val="none" w:sz="0" w:space="0" w:color="auto"/>
          </w:divBdr>
        </w:div>
        <w:div w:id="1293556853">
          <w:marLeft w:val="480"/>
          <w:marRight w:val="0"/>
          <w:marTop w:val="0"/>
          <w:marBottom w:val="0"/>
          <w:divBdr>
            <w:top w:val="none" w:sz="0" w:space="0" w:color="auto"/>
            <w:left w:val="none" w:sz="0" w:space="0" w:color="auto"/>
            <w:bottom w:val="none" w:sz="0" w:space="0" w:color="auto"/>
            <w:right w:val="none" w:sz="0" w:space="0" w:color="auto"/>
          </w:divBdr>
        </w:div>
        <w:div w:id="1321620732">
          <w:marLeft w:val="480"/>
          <w:marRight w:val="0"/>
          <w:marTop w:val="0"/>
          <w:marBottom w:val="0"/>
          <w:divBdr>
            <w:top w:val="none" w:sz="0" w:space="0" w:color="auto"/>
            <w:left w:val="none" w:sz="0" w:space="0" w:color="auto"/>
            <w:bottom w:val="none" w:sz="0" w:space="0" w:color="auto"/>
            <w:right w:val="none" w:sz="0" w:space="0" w:color="auto"/>
          </w:divBdr>
        </w:div>
        <w:div w:id="1346054845">
          <w:marLeft w:val="480"/>
          <w:marRight w:val="0"/>
          <w:marTop w:val="0"/>
          <w:marBottom w:val="0"/>
          <w:divBdr>
            <w:top w:val="none" w:sz="0" w:space="0" w:color="auto"/>
            <w:left w:val="none" w:sz="0" w:space="0" w:color="auto"/>
            <w:bottom w:val="none" w:sz="0" w:space="0" w:color="auto"/>
            <w:right w:val="none" w:sz="0" w:space="0" w:color="auto"/>
          </w:divBdr>
        </w:div>
        <w:div w:id="1455978203">
          <w:marLeft w:val="480"/>
          <w:marRight w:val="0"/>
          <w:marTop w:val="0"/>
          <w:marBottom w:val="0"/>
          <w:divBdr>
            <w:top w:val="none" w:sz="0" w:space="0" w:color="auto"/>
            <w:left w:val="none" w:sz="0" w:space="0" w:color="auto"/>
            <w:bottom w:val="none" w:sz="0" w:space="0" w:color="auto"/>
            <w:right w:val="none" w:sz="0" w:space="0" w:color="auto"/>
          </w:divBdr>
        </w:div>
        <w:div w:id="1556963208">
          <w:marLeft w:val="480"/>
          <w:marRight w:val="0"/>
          <w:marTop w:val="0"/>
          <w:marBottom w:val="0"/>
          <w:divBdr>
            <w:top w:val="none" w:sz="0" w:space="0" w:color="auto"/>
            <w:left w:val="none" w:sz="0" w:space="0" w:color="auto"/>
            <w:bottom w:val="none" w:sz="0" w:space="0" w:color="auto"/>
            <w:right w:val="none" w:sz="0" w:space="0" w:color="auto"/>
          </w:divBdr>
        </w:div>
        <w:div w:id="1690982323">
          <w:marLeft w:val="480"/>
          <w:marRight w:val="0"/>
          <w:marTop w:val="0"/>
          <w:marBottom w:val="0"/>
          <w:divBdr>
            <w:top w:val="none" w:sz="0" w:space="0" w:color="auto"/>
            <w:left w:val="none" w:sz="0" w:space="0" w:color="auto"/>
            <w:bottom w:val="none" w:sz="0" w:space="0" w:color="auto"/>
            <w:right w:val="none" w:sz="0" w:space="0" w:color="auto"/>
          </w:divBdr>
        </w:div>
        <w:div w:id="1919099788">
          <w:marLeft w:val="480"/>
          <w:marRight w:val="0"/>
          <w:marTop w:val="0"/>
          <w:marBottom w:val="0"/>
          <w:divBdr>
            <w:top w:val="none" w:sz="0" w:space="0" w:color="auto"/>
            <w:left w:val="none" w:sz="0" w:space="0" w:color="auto"/>
            <w:bottom w:val="none" w:sz="0" w:space="0" w:color="auto"/>
            <w:right w:val="none" w:sz="0" w:space="0" w:color="auto"/>
          </w:divBdr>
        </w:div>
        <w:div w:id="2027365665">
          <w:marLeft w:val="480"/>
          <w:marRight w:val="0"/>
          <w:marTop w:val="0"/>
          <w:marBottom w:val="0"/>
          <w:divBdr>
            <w:top w:val="none" w:sz="0" w:space="0" w:color="auto"/>
            <w:left w:val="none" w:sz="0" w:space="0" w:color="auto"/>
            <w:bottom w:val="none" w:sz="0" w:space="0" w:color="auto"/>
            <w:right w:val="none" w:sz="0" w:space="0" w:color="auto"/>
          </w:divBdr>
        </w:div>
      </w:divsChild>
    </w:div>
    <w:div w:id="158886243">
      <w:bodyDiv w:val="1"/>
      <w:marLeft w:val="0"/>
      <w:marRight w:val="0"/>
      <w:marTop w:val="0"/>
      <w:marBottom w:val="0"/>
      <w:divBdr>
        <w:top w:val="none" w:sz="0" w:space="0" w:color="auto"/>
        <w:left w:val="none" w:sz="0" w:space="0" w:color="auto"/>
        <w:bottom w:val="none" w:sz="0" w:space="0" w:color="auto"/>
        <w:right w:val="none" w:sz="0" w:space="0" w:color="auto"/>
      </w:divBdr>
    </w:div>
    <w:div w:id="160698957">
      <w:bodyDiv w:val="1"/>
      <w:marLeft w:val="0"/>
      <w:marRight w:val="0"/>
      <w:marTop w:val="0"/>
      <w:marBottom w:val="0"/>
      <w:divBdr>
        <w:top w:val="none" w:sz="0" w:space="0" w:color="auto"/>
        <w:left w:val="none" w:sz="0" w:space="0" w:color="auto"/>
        <w:bottom w:val="none" w:sz="0" w:space="0" w:color="auto"/>
        <w:right w:val="none" w:sz="0" w:space="0" w:color="auto"/>
      </w:divBdr>
    </w:div>
    <w:div w:id="160976837">
      <w:bodyDiv w:val="1"/>
      <w:marLeft w:val="0"/>
      <w:marRight w:val="0"/>
      <w:marTop w:val="0"/>
      <w:marBottom w:val="0"/>
      <w:divBdr>
        <w:top w:val="none" w:sz="0" w:space="0" w:color="auto"/>
        <w:left w:val="none" w:sz="0" w:space="0" w:color="auto"/>
        <w:bottom w:val="none" w:sz="0" w:space="0" w:color="auto"/>
        <w:right w:val="none" w:sz="0" w:space="0" w:color="auto"/>
      </w:divBdr>
      <w:divsChild>
        <w:div w:id="15235992">
          <w:marLeft w:val="480"/>
          <w:marRight w:val="0"/>
          <w:marTop w:val="0"/>
          <w:marBottom w:val="0"/>
          <w:divBdr>
            <w:top w:val="none" w:sz="0" w:space="0" w:color="auto"/>
            <w:left w:val="none" w:sz="0" w:space="0" w:color="auto"/>
            <w:bottom w:val="none" w:sz="0" w:space="0" w:color="auto"/>
            <w:right w:val="none" w:sz="0" w:space="0" w:color="auto"/>
          </w:divBdr>
        </w:div>
        <w:div w:id="75591101">
          <w:marLeft w:val="480"/>
          <w:marRight w:val="0"/>
          <w:marTop w:val="0"/>
          <w:marBottom w:val="0"/>
          <w:divBdr>
            <w:top w:val="none" w:sz="0" w:space="0" w:color="auto"/>
            <w:left w:val="none" w:sz="0" w:space="0" w:color="auto"/>
            <w:bottom w:val="none" w:sz="0" w:space="0" w:color="auto"/>
            <w:right w:val="none" w:sz="0" w:space="0" w:color="auto"/>
          </w:divBdr>
        </w:div>
        <w:div w:id="109785907">
          <w:marLeft w:val="480"/>
          <w:marRight w:val="0"/>
          <w:marTop w:val="0"/>
          <w:marBottom w:val="0"/>
          <w:divBdr>
            <w:top w:val="none" w:sz="0" w:space="0" w:color="auto"/>
            <w:left w:val="none" w:sz="0" w:space="0" w:color="auto"/>
            <w:bottom w:val="none" w:sz="0" w:space="0" w:color="auto"/>
            <w:right w:val="none" w:sz="0" w:space="0" w:color="auto"/>
          </w:divBdr>
        </w:div>
        <w:div w:id="153113082">
          <w:marLeft w:val="480"/>
          <w:marRight w:val="0"/>
          <w:marTop w:val="0"/>
          <w:marBottom w:val="0"/>
          <w:divBdr>
            <w:top w:val="none" w:sz="0" w:space="0" w:color="auto"/>
            <w:left w:val="none" w:sz="0" w:space="0" w:color="auto"/>
            <w:bottom w:val="none" w:sz="0" w:space="0" w:color="auto"/>
            <w:right w:val="none" w:sz="0" w:space="0" w:color="auto"/>
          </w:divBdr>
        </w:div>
        <w:div w:id="209925018">
          <w:marLeft w:val="480"/>
          <w:marRight w:val="0"/>
          <w:marTop w:val="0"/>
          <w:marBottom w:val="0"/>
          <w:divBdr>
            <w:top w:val="none" w:sz="0" w:space="0" w:color="auto"/>
            <w:left w:val="none" w:sz="0" w:space="0" w:color="auto"/>
            <w:bottom w:val="none" w:sz="0" w:space="0" w:color="auto"/>
            <w:right w:val="none" w:sz="0" w:space="0" w:color="auto"/>
          </w:divBdr>
        </w:div>
        <w:div w:id="342980947">
          <w:marLeft w:val="480"/>
          <w:marRight w:val="0"/>
          <w:marTop w:val="0"/>
          <w:marBottom w:val="0"/>
          <w:divBdr>
            <w:top w:val="none" w:sz="0" w:space="0" w:color="auto"/>
            <w:left w:val="none" w:sz="0" w:space="0" w:color="auto"/>
            <w:bottom w:val="none" w:sz="0" w:space="0" w:color="auto"/>
            <w:right w:val="none" w:sz="0" w:space="0" w:color="auto"/>
          </w:divBdr>
        </w:div>
        <w:div w:id="352610274">
          <w:marLeft w:val="480"/>
          <w:marRight w:val="0"/>
          <w:marTop w:val="0"/>
          <w:marBottom w:val="0"/>
          <w:divBdr>
            <w:top w:val="none" w:sz="0" w:space="0" w:color="auto"/>
            <w:left w:val="none" w:sz="0" w:space="0" w:color="auto"/>
            <w:bottom w:val="none" w:sz="0" w:space="0" w:color="auto"/>
            <w:right w:val="none" w:sz="0" w:space="0" w:color="auto"/>
          </w:divBdr>
        </w:div>
        <w:div w:id="363409670">
          <w:marLeft w:val="480"/>
          <w:marRight w:val="0"/>
          <w:marTop w:val="0"/>
          <w:marBottom w:val="0"/>
          <w:divBdr>
            <w:top w:val="none" w:sz="0" w:space="0" w:color="auto"/>
            <w:left w:val="none" w:sz="0" w:space="0" w:color="auto"/>
            <w:bottom w:val="none" w:sz="0" w:space="0" w:color="auto"/>
            <w:right w:val="none" w:sz="0" w:space="0" w:color="auto"/>
          </w:divBdr>
        </w:div>
        <w:div w:id="432475363">
          <w:marLeft w:val="480"/>
          <w:marRight w:val="0"/>
          <w:marTop w:val="0"/>
          <w:marBottom w:val="0"/>
          <w:divBdr>
            <w:top w:val="none" w:sz="0" w:space="0" w:color="auto"/>
            <w:left w:val="none" w:sz="0" w:space="0" w:color="auto"/>
            <w:bottom w:val="none" w:sz="0" w:space="0" w:color="auto"/>
            <w:right w:val="none" w:sz="0" w:space="0" w:color="auto"/>
          </w:divBdr>
        </w:div>
        <w:div w:id="495849560">
          <w:marLeft w:val="480"/>
          <w:marRight w:val="0"/>
          <w:marTop w:val="0"/>
          <w:marBottom w:val="0"/>
          <w:divBdr>
            <w:top w:val="none" w:sz="0" w:space="0" w:color="auto"/>
            <w:left w:val="none" w:sz="0" w:space="0" w:color="auto"/>
            <w:bottom w:val="none" w:sz="0" w:space="0" w:color="auto"/>
            <w:right w:val="none" w:sz="0" w:space="0" w:color="auto"/>
          </w:divBdr>
        </w:div>
        <w:div w:id="510143674">
          <w:marLeft w:val="480"/>
          <w:marRight w:val="0"/>
          <w:marTop w:val="0"/>
          <w:marBottom w:val="0"/>
          <w:divBdr>
            <w:top w:val="none" w:sz="0" w:space="0" w:color="auto"/>
            <w:left w:val="none" w:sz="0" w:space="0" w:color="auto"/>
            <w:bottom w:val="none" w:sz="0" w:space="0" w:color="auto"/>
            <w:right w:val="none" w:sz="0" w:space="0" w:color="auto"/>
          </w:divBdr>
        </w:div>
        <w:div w:id="604383481">
          <w:marLeft w:val="480"/>
          <w:marRight w:val="0"/>
          <w:marTop w:val="0"/>
          <w:marBottom w:val="0"/>
          <w:divBdr>
            <w:top w:val="none" w:sz="0" w:space="0" w:color="auto"/>
            <w:left w:val="none" w:sz="0" w:space="0" w:color="auto"/>
            <w:bottom w:val="none" w:sz="0" w:space="0" w:color="auto"/>
            <w:right w:val="none" w:sz="0" w:space="0" w:color="auto"/>
          </w:divBdr>
        </w:div>
        <w:div w:id="632832856">
          <w:marLeft w:val="480"/>
          <w:marRight w:val="0"/>
          <w:marTop w:val="0"/>
          <w:marBottom w:val="0"/>
          <w:divBdr>
            <w:top w:val="none" w:sz="0" w:space="0" w:color="auto"/>
            <w:left w:val="none" w:sz="0" w:space="0" w:color="auto"/>
            <w:bottom w:val="none" w:sz="0" w:space="0" w:color="auto"/>
            <w:right w:val="none" w:sz="0" w:space="0" w:color="auto"/>
          </w:divBdr>
        </w:div>
        <w:div w:id="643124989">
          <w:marLeft w:val="480"/>
          <w:marRight w:val="0"/>
          <w:marTop w:val="0"/>
          <w:marBottom w:val="0"/>
          <w:divBdr>
            <w:top w:val="none" w:sz="0" w:space="0" w:color="auto"/>
            <w:left w:val="none" w:sz="0" w:space="0" w:color="auto"/>
            <w:bottom w:val="none" w:sz="0" w:space="0" w:color="auto"/>
            <w:right w:val="none" w:sz="0" w:space="0" w:color="auto"/>
          </w:divBdr>
        </w:div>
        <w:div w:id="645013119">
          <w:marLeft w:val="480"/>
          <w:marRight w:val="0"/>
          <w:marTop w:val="0"/>
          <w:marBottom w:val="0"/>
          <w:divBdr>
            <w:top w:val="none" w:sz="0" w:space="0" w:color="auto"/>
            <w:left w:val="none" w:sz="0" w:space="0" w:color="auto"/>
            <w:bottom w:val="none" w:sz="0" w:space="0" w:color="auto"/>
            <w:right w:val="none" w:sz="0" w:space="0" w:color="auto"/>
          </w:divBdr>
        </w:div>
        <w:div w:id="686832095">
          <w:marLeft w:val="480"/>
          <w:marRight w:val="0"/>
          <w:marTop w:val="0"/>
          <w:marBottom w:val="0"/>
          <w:divBdr>
            <w:top w:val="none" w:sz="0" w:space="0" w:color="auto"/>
            <w:left w:val="none" w:sz="0" w:space="0" w:color="auto"/>
            <w:bottom w:val="none" w:sz="0" w:space="0" w:color="auto"/>
            <w:right w:val="none" w:sz="0" w:space="0" w:color="auto"/>
          </w:divBdr>
        </w:div>
        <w:div w:id="688605424">
          <w:marLeft w:val="480"/>
          <w:marRight w:val="0"/>
          <w:marTop w:val="0"/>
          <w:marBottom w:val="0"/>
          <w:divBdr>
            <w:top w:val="none" w:sz="0" w:space="0" w:color="auto"/>
            <w:left w:val="none" w:sz="0" w:space="0" w:color="auto"/>
            <w:bottom w:val="none" w:sz="0" w:space="0" w:color="auto"/>
            <w:right w:val="none" w:sz="0" w:space="0" w:color="auto"/>
          </w:divBdr>
        </w:div>
        <w:div w:id="726802639">
          <w:marLeft w:val="480"/>
          <w:marRight w:val="0"/>
          <w:marTop w:val="0"/>
          <w:marBottom w:val="0"/>
          <w:divBdr>
            <w:top w:val="none" w:sz="0" w:space="0" w:color="auto"/>
            <w:left w:val="none" w:sz="0" w:space="0" w:color="auto"/>
            <w:bottom w:val="none" w:sz="0" w:space="0" w:color="auto"/>
            <w:right w:val="none" w:sz="0" w:space="0" w:color="auto"/>
          </w:divBdr>
        </w:div>
        <w:div w:id="784033070">
          <w:marLeft w:val="480"/>
          <w:marRight w:val="0"/>
          <w:marTop w:val="0"/>
          <w:marBottom w:val="0"/>
          <w:divBdr>
            <w:top w:val="none" w:sz="0" w:space="0" w:color="auto"/>
            <w:left w:val="none" w:sz="0" w:space="0" w:color="auto"/>
            <w:bottom w:val="none" w:sz="0" w:space="0" w:color="auto"/>
            <w:right w:val="none" w:sz="0" w:space="0" w:color="auto"/>
          </w:divBdr>
        </w:div>
        <w:div w:id="786242512">
          <w:marLeft w:val="480"/>
          <w:marRight w:val="0"/>
          <w:marTop w:val="0"/>
          <w:marBottom w:val="0"/>
          <w:divBdr>
            <w:top w:val="none" w:sz="0" w:space="0" w:color="auto"/>
            <w:left w:val="none" w:sz="0" w:space="0" w:color="auto"/>
            <w:bottom w:val="none" w:sz="0" w:space="0" w:color="auto"/>
            <w:right w:val="none" w:sz="0" w:space="0" w:color="auto"/>
          </w:divBdr>
        </w:div>
        <w:div w:id="792597381">
          <w:marLeft w:val="480"/>
          <w:marRight w:val="0"/>
          <w:marTop w:val="0"/>
          <w:marBottom w:val="0"/>
          <w:divBdr>
            <w:top w:val="none" w:sz="0" w:space="0" w:color="auto"/>
            <w:left w:val="none" w:sz="0" w:space="0" w:color="auto"/>
            <w:bottom w:val="none" w:sz="0" w:space="0" w:color="auto"/>
            <w:right w:val="none" w:sz="0" w:space="0" w:color="auto"/>
          </w:divBdr>
        </w:div>
        <w:div w:id="803616633">
          <w:marLeft w:val="480"/>
          <w:marRight w:val="0"/>
          <w:marTop w:val="0"/>
          <w:marBottom w:val="0"/>
          <w:divBdr>
            <w:top w:val="none" w:sz="0" w:space="0" w:color="auto"/>
            <w:left w:val="none" w:sz="0" w:space="0" w:color="auto"/>
            <w:bottom w:val="none" w:sz="0" w:space="0" w:color="auto"/>
            <w:right w:val="none" w:sz="0" w:space="0" w:color="auto"/>
          </w:divBdr>
        </w:div>
        <w:div w:id="947082544">
          <w:marLeft w:val="480"/>
          <w:marRight w:val="0"/>
          <w:marTop w:val="0"/>
          <w:marBottom w:val="0"/>
          <w:divBdr>
            <w:top w:val="none" w:sz="0" w:space="0" w:color="auto"/>
            <w:left w:val="none" w:sz="0" w:space="0" w:color="auto"/>
            <w:bottom w:val="none" w:sz="0" w:space="0" w:color="auto"/>
            <w:right w:val="none" w:sz="0" w:space="0" w:color="auto"/>
          </w:divBdr>
        </w:div>
        <w:div w:id="951663958">
          <w:marLeft w:val="480"/>
          <w:marRight w:val="0"/>
          <w:marTop w:val="0"/>
          <w:marBottom w:val="0"/>
          <w:divBdr>
            <w:top w:val="none" w:sz="0" w:space="0" w:color="auto"/>
            <w:left w:val="none" w:sz="0" w:space="0" w:color="auto"/>
            <w:bottom w:val="none" w:sz="0" w:space="0" w:color="auto"/>
            <w:right w:val="none" w:sz="0" w:space="0" w:color="auto"/>
          </w:divBdr>
        </w:div>
        <w:div w:id="971863754">
          <w:marLeft w:val="480"/>
          <w:marRight w:val="0"/>
          <w:marTop w:val="0"/>
          <w:marBottom w:val="0"/>
          <w:divBdr>
            <w:top w:val="none" w:sz="0" w:space="0" w:color="auto"/>
            <w:left w:val="none" w:sz="0" w:space="0" w:color="auto"/>
            <w:bottom w:val="none" w:sz="0" w:space="0" w:color="auto"/>
            <w:right w:val="none" w:sz="0" w:space="0" w:color="auto"/>
          </w:divBdr>
        </w:div>
        <w:div w:id="1021666720">
          <w:marLeft w:val="480"/>
          <w:marRight w:val="0"/>
          <w:marTop w:val="0"/>
          <w:marBottom w:val="0"/>
          <w:divBdr>
            <w:top w:val="none" w:sz="0" w:space="0" w:color="auto"/>
            <w:left w:val="none" w:sz="0" w:space="0" w:color="auto"/>
            <w:bottom w:val="none" w:sz="0" w:space="0" w:color="auto"/>
            <w:right w:val="none" w:sz="0" w:space="0" w:color="auto"/>
          </w:divBdr>
        </w:div>
        <w:div w:id="1036154976">
          <w:marLeft w:val="480"/>
          <w:marRight w:val="0"/>
          <w:marTop w:val="0"/>
          <w:marBottom w:val="0"/>
          <w:divBdr>
            <w:top w:val="none" w:sz="0" w:space="0" w:color="auto"/>
            <w:left w:val="none" w:sz="0" w:space="0" w:color="auto"/>
            <w:bottom w:val="none" w:sz="0" w:space="0" w:color="auto"/>
            <w:right w:val="none" w:sz="0" w:space="0" w:color="auto"/>
          </w:divBdr>
        </w:div>
        <w:div w:id="1086683848">
          <w:marLeft w:val="480"/>
          <w:marRight w:val="0"/>
          <w:marTop w:val="0"/>
          <w:marBottom w:val="0"/>
          <w:divBdr>
            <w:top w:val="none" w:sz="0" w:space="0" w:color="auto"/>
            <w:left w:val="none" w:sz="0" w:space="0" w:color="auto"/>
            <w:bottom w:val="none" w:sz="0" w:space="0" w:color="auto"/>
            <w:right w:val="none" w:sz="0" w:space="0" w:color="auto"/>
          </w:divBdr>
        </w:div>
        <w:div w:id="1108234855">
          <w:marLeft w:val="480"/>
          <w:marRight w:val="0"/>
          <w:marTop w:val="0"/>
          <w:marBottom w:val="0"/>
          <w:divBdr>
            <w:top w:val="none" w:sz="0" w:space="0" w:color="auto"/>
            <w:left w:val="none" w:sz="0" w:space="0" w:color="auto"/>
            <w:bottom w:val="none" w:sz="0" w:space="0" w:color="auto"/>
            <w:right w:val="none" w:sz="0" w:space="0" w:color="auto"/>
          </w:divBdr>
        </w:div>
        <w:div w:id="1109853037">
          <w:marLeft w:val="480"/>
          <w:marRight w:val="0"/>
          <w:marTop w:val="0"/>
          <w:marBottom w:val="0"/>
          <w:divBdr>
            <w:top w:val="none" w:sz="0" w:space="0" w:color="auto"/>
            <w:left w:val="none" w:sz="0" w:space="0" w:color="auto"/>
            <w:bottom w:val="none" w:sz="0" w:space="0" w:color="auto"/>
            <w:right w:val="none" w:sz="0" w:space="0" w:color="auto"/>
          </w:divBdr>
        </w:div>
        <w:div w:id="1126005613">
          <w:marLeft w:val="480"/>
          <w:marRight w:val="0"/>
          <w:marTop w:val="0"/>
          <w:marBottom w:val="0"/>
          <w:divBdr>
            <w:top w:val="none" w:sz="0" w:space="0" w:color="auto"/>
            <w:left w:val="none" w:sz="0" w:space="0" w:color="auto"/>
            <w:bottom w:val="none" w:sz="0" w:space="0" w:color="auto"/>
            <w:right w:val="none" w:sz="0" w:space="0" w:color="auto"/>
          </w:divBdr>
        </w:div>
        <w:div w:id="1143086562">
          <w:marLeft w:val="480"/>
          <w:marRight w:val="0"/>
          <w:marTop w:val="0"/>
          <w:marBottom w:val="0"/>
          <w:divBdr>
            <w:top w:val="none" w:sz="0" w:space="0" w:color="auto"/>
            <w:left w:val="none" w:sz="0" w:space="0" w:color="auto"/>
            <w:bottom w:val="none" w:sz="0" w:space="0" w:color="auto"/>
            <w:right w:val="none" w:sz="0" w:space="0" w:color="auto"/>
          </w:divBdr>
        </w:div>
        <w:div w:id="1204706888">
          <w:marLeft w:val="480"/>
          <w:marRight w:val="0"/>
          <w:marTop w:val="0"/>
          <w:marBottom w:val="0"/>
          <w:divBdr>
            <w:top w:val="none" w:sz="0" w:space="0" w:color="auto"/>
            <w:left w:val="none" w:sz="0" w:space="0" w:color="auto"/>
            <w:bottom w:val="none" w:sz="0" w:space="0" w:color="auto"/>
            <w:right w:val="none" w:sz="0" w:space="0" w:color="auto"/>
          </w:divBdr>
        </w:div>
        <w:div w:id="1255868869">
          <w:marLeft w:val="480"/>
          <w:marRight w:val="0"/>
          <w:marTop w:val="0"/>
          <w:marBottom w:val="0"/>
          <w:divBdr>
            <w:top w:val="none" w:sz="0" w:space="0" w:color="auto"/>
            <w:left w:val="none" w:sz="0" w:space="0" w:color="auto"/>
            <w:bottom w:val="none" w:sz="0" w:space="0" w:color="auto"/>
            <w:right w:val="none" w:sz="0" w:space="0" w:color="auto"/>
          </w:divBdr>
        </w:div>
        <w:div w:id="1373847065">
          <w:marLeft w:val="480"/>
          <w:marRight w:val="0"/>
          <w:marTop w:val="0"/>
          <w:marBottom w:val="0"/>
          <w:divBdr>
            <w:top w:val="none" w:sz="0" w:space="0" w:color="auto"/>
            <w:left w:val="none" w:sz="0" w:space="0" w:color="auto"/>
            <w:bottom w:val="none" w:sz="0" w:space="0" w:color="auto"/>
            <w:right w:val="none" w:sz="0" w:space="0" w:color="auto"/>
          </w:divBdr>
        </w:div>
        <w:div w:id="1396392216">
          <w:marLeft w:val="480"/>
          <w:marRight w:val="0"/>
          <w:marTop w:val="0"/>
          <w:marBottom w:val="0"/>
          <w:divBdr>
            <w:top w:val="none" w:sz="0" w:space="0" w:color="auto"/>
            <w:left w:val="none" w:sz="0" w:space="0" w:color="auto"/>
            <w:bottom w:val="none" w:sz="0" w:space="0" w:color="auto"/>
            <w:right w:val="none" w:sz="0" w:space="0" w:color="auto"/>
          </w:divBdr>
        </w:div>
        <w:div w:id="1423909967">
          <w:marLeft w:val="480"/>
          <w:marRight w:val="0"/>
          <w:marTop w:val="0"/>
          <w:marBottom w:val="0"/>
          <w:divBdr>
            <w:top w:val="none" w:sz="0" w:space="0" w:color="auto"/>
            <w:left w:val="none" w:sz="0" w:space="0" w:color="auto"/>
            <w:bottom w:val="none" w:sz="0" w:space="0" w:color="auto"/>
            <w:right w:val="none" w:sz="0" w:space="0" w:color="auto"/>
          </w:divBdr>
        </w:div>
        <w:div w:id="1436099581">
          <w:marLeft w:val="480"/>
          <w:marRight w:val="0"/>
          <w:marTop w:val="0"/>
          <w:marBottom w:val="0"/>
          <w:divBdr>
            <w:top w:val="none" w:sz="0" w:space="0" w:color="auto"/>
            <w:left w:val="none" w:sz="0" w:space="0" w:color="auto"/>
            <w:bottom w:val="none" w:sz="0" w:space="0" w:color="auto"/>
            <w:right w:val="none" w:sz="0" w:space="0" w:color="auto"/>
          </w:divBdr>
        </w:div>
        <w:div w:id="1442914832">
          <w:marLeft w:val="480"/>
          <w:marRight w:val="0"/>
          <w:marTop w:val="0"/>
          <w:marBottom w:val="0"/>
          <w:divBdr>
            <w:top w:val="none" w:sz="0" w:space="0" w:color="auto"/>
            <w:left w:val="none" w:sz="0" w:space="0" w:color="auto"/>
            <w:bottom w:val="none" w:sz="0" w:space="0" w:color="auto"/>
            <w:right w:val="none" w:sz="0" w:space="0" w:color="auto"/>
          </w:divBdr>
        </w:div>
        <w:div w:id="1547643090">
          <w:marLeft w:val="480"/>
          <w:marRight w:val="0"/>
          <w:marTop w:val="0"/>
          <w:marBottom w:val="0"/>
          <w:divBdr>
            <w:top w:val="none" w:sz="0" w:space="0" w:color="auto"/>
            <w:left w:val="none" w:sz="0" w:space="0" w:color="auto"/>
            <w:bottom w:val="none" w:sz="0" w:space="0" w:color="auto"/>
            <w:right w:val="none" w:sz="0" w:space="0" w:color="auto"/>
          </w:divBdr>
        </w:div>
        <w:div w:id="1572083300">
          <w:marLeft w:val="480"/>
          <w:marRight w:val="0"/>
          <w:marTop w:val="0"/>
          <w:marBottom w:val="0"/>
          <w:divBdr>
            <w:top w:val="none" w:sz="0" w:space="0" w:color="auto"/>
            <w:left w:val="none" w:sz="0" w:space="0" w:color="auto"/>
            <w:bottom w:val="none" w:sz="0" w:space="0" w:color="auto"/>
            <w:right w:val="none" w:sz="0" w:space="0" w:color="auto"/>
          </w:divBdr>
        </w:div>
        <w:div w:id="1577203234">
          <w:marLeft w:val="480"/>
          <w:marRight w:val="0"/>
          <w:marTop w:val="0"/>
          <w:marBottom w:val="0"/>
          <w:divBdr>
            <w:top w:val="none" w:sz="0" w:space="0" w:color="auto"/>
            <w:left w:val="none" w:sz="0" w:space="0" w:color="auto"/>
            <w:bottom w:val="none" w:sz="0" w:space="0" w:color="auto"/>
            <w:right w:val="none" w:sz="0" w:space="0" w:color="auto"/>
          </w:divBdr>
        </w:div>
        <w:div w:id="1597052500">
          <w:marLeft w:val="480"/>
          <w:marRight w:val="0"/>
          <w:marTop w:val="0"/>
          <w:marBottom w:val="0"/>
          <w:divBdr>
            <w:top w:val="none" w:sz="0" w:space="0" w:color="auto"/>
            <w:left w:val="none" w:sz="0" w:space="0" w:color="auto"/>
            <w:bottom w:val="none" w:sz="0" w:space="0" w:color="auto"/>
            <w:right w:val="none" w:sz="0" w:space="0" w:color="auto"/>
          </w:divBdr>
        </w:div>
        <w:div w:id="1604605389">
          <w:marLeft w:val="480"/>
          <w:marRight w:val="0"/>
          <w:marTop w:val="0"/>
          <w:marBottom w:val="0"/>
          <w:divBdr>
            <w:top w:val="none" w:sz="0" w:space="0" w:color="auto"/>
            <w:left w:val="none" w:sz="0" w:space="0" w:color="auto"/>
            <w:bottom w:val="none" w:sz="0" w:space="0" w:color="auto"/>
            <w:right w:val="none" w:sz="0" w:space="0" w:color="auto"/>
          </w:divBdr>
        </w:div>
        <w:div w:id="1612318149">
          <w:marLeft w:val="480"/>
          <w:marRight w:val="0"/>
          <w:marTop w:val="0"/>
          <w:marBottom w:val="0"/>
          <w:divBdr>
            <w:top w:val="none" w:sz="0" w:space="0" w:color="auto"/>
            <w:left w:val="none" w:sz="0" w:space="0" w:color="auto"/>
            <w:bottom w:val="none" w:sz="0" w:space="0" w:color="auto"/>
            <w:right w:val="none" w:sz="0" w:space="0" w:color="auto"/>
          </w:divBdr>
        </w:div>
        <w:div w:id="1652712747">
          <w:marLeft w:val="480"/>
          <w:marRight w:val="0"/>
          <w:marTop w:val="0"/>
          <w:marBottom w:val="0"/>
          <w:divBdr>
            <w:top w:val="none" w:sz="0" w:space="0" w:color="auto"/>
            <w:left w:val="none" w:sz="0" w:space="0" w:color="auto"/>
            <w:bottom w:val="none" w:sz="0" w:space="0" w:color="auto"/>
            <w:right w:val="none" w:sz="0" w:space="0" w:color="auto"/>
          </w:divBdr>
        </w:div>
        <w:div w:id="1656648145">
          <w:marLeft w:val="480"/>
          <w:marRight w:val="0"/>
          <w:marTop w:val="0"/>
          <w:marBottom w:val="0"/>
          <w:divBdr>
            <w:top w:val="none" w:sz="0" w:space="0" w:color="auto"/>
            <w:left w:val="none" w:sz="0" w:space="0" w:color="auto"/>
            <w:bottom w:val="none" w:sz="0" w:space="0" w:color="auto"/>
            <w:right w:val="none" w:sz="0" w:space="0" w:color="auto"/>
          </w:divBdr>
        </w:div>
        <w:div w:id="1658878217">
          <w:marLeft w:val="480"/>
          <w:marRight w:val="0"/>
          <w:marTop w:val="0"/>
          <w:marBottom w:val="0"/>
          <w:divBdr>
            <w:top w:val="none" w:sz="0" w:space="0" w:color="auto"/>
            <w:left w:val="none" w:sz="0" w:space="0" w:color="auto"/>
            <w:bottom w:val="none" w:sz="0" w:space="0" w:color="auto"/>
            <w:right w:val="none" w:sz="0" w:space="0" w:color="auto"/>
          </w:divBdr>
        </w:div>
        <w:div w:id="1659652747">
          <w:marLeft w:val="480"/>
          <w:marRight w:val="0"/>
          <w:marTop w:val="0"/>
          <w:marBottom w:val="0"/>
          <w:divBdr>
            <w:top w:val="none" w:sz="0" w:space="0" w:color="auto"/>
            <w:left w:val="none" w:sz="0" w:space="0" w:color="auto"/>
            <w:bottom w:val="none" w:sz="0" w:space="0" w:color="auto"/>
            <w:right w:val="none" w:sz="0" w:space="0" w:color="auto"/>
          </w:divBdr>
        </w:div>
        <w:div w:id="1772312838">
          <w:marLeft w:val="480"/>
          <w:marRight w:val="0"/>
          <w:marTop w:val="0"/>
          <w:marBottom w:val="0"/>
          <w:divBdr>
            <w:top w:val="none" w:sz="0" w:space="0" w:color="auto"/>
            <w:left w:val="none" w:sz="0" w:space="0" w:color="auto"/>
            <w:bottom w:val="none" w:sz="0" w:space="0" w:color="auto"/>
            <w:right w:val="none" w:sz="0" w:space="0" w:color="auto"/>
          </w:divBdr>
        </w:div>
        <w:div w:id="1838183062">
          <w:marLeft w:val="480"/>
          <w:marRight w:val="0"/>
          <w:marTop w:val="0"/>
          <w:marBottom w:val="0"/>
          <w:divBdr>
            <w:top w:val="none" w:sz="0" w:space="0" w:color="auto"/>
            <w:left w:val="none" w:sz="0" w:space="0" w:color="auto"/>
            <w:bottom w:val="none" w:sz="0" w:space="0" w:color="auto"/>
            <w:right w:val="none" w:sz="0" w:space="0" w:color="auto"/>
          </w:divBdr>
        </w:div>
        <w:div w:id="1864633496">
          <w:marLeft w:val="480"/>
          <w:marRight w:val="0"/>
          <w:marTop w:val="0"/>
          <w:marBottom w:val="0"/>
          <w:divBdr>
            <w:top w:val="none" w:sz="0" w:space="0" w:color="auto"/>
            <w:left w:val="none" w:sz="0" w:space="0" w:color="auto"/>
            <w:bottom w:val="none" w:sz="0" w:space="0" w:color="auto"/>
            <w:right w:val="none" w:sz="0" w:space="0" w:color="auto"/>
          </w:divBdr>
        </w:div>
        <w:div w:id="1873762068">
          <w:marLeft w:val="480"/>
          <w:marRight w:val="0"/>
          <w:marTop w:val="0"/>
          <w:marBottom w:val="0"/>
          <w:divBdr>
            <w:top w:val="none" w:sz="0" w:space="0" w:color="auto"/>
            <w:left w:val="none" w:sz="0" w:space="0" w:color="auto"/>
            <w:bottom w:val="none" w:sz="0" w:space="0" w:color="auto"/>
            <w:right w:val="none" w:sz="0" w:space="0" w:color="auto"/>
          </w:divBdr>
        </w:div>
        <w:div w:id="1924334612">
          <w:marLeft w:val="480"/>
          <w:marRight w:val="0"/>
          <w:marTop w:val="0"/>
          <w:marBottom w:val="0"/>
          <w:divBdr>
            <w:top w:val="none" w:sz="0" w:space="0" w:color="auto"/>
            <w:left w:val="none" w:sz="0" w:space="0" w:color="auto"/>
            <w:bottom w:val="none" w:sz="0" w:space="0" w:color="auto"/>
            <w:right w:val="none" w:sz="0" w:space="0" w:color="auto"/>
          </w:divBdr>
        </w:div>
        <w:div w:id="1952936284">
          <w:marLeft w:val="480"/>
          <w:marRight w:val="0"/>
          <w:marTop w:val="0"/>
          <w:marBottom w:val="0"/>
          <w:divBdr>
            <w:top w:val="none" w:sz="0" w:space="0" w:color="auto"/>
            <w:left w:val="none" w:sz="0" w:space="0" w:color="auto"/>
            <w:bottom w:val="none" w:sz="0" w:space="0" w:color="auto"/>
            <w:right w:val="none" w:sz="0" w:space="0" w:color="auto"/>
          </w:divBdr>
        </w:div>
        <w:div w:id="1969894234">
          <w:marLeft w:val="480"/>
          <w:marRight w:val="0"/>
          <w:marTop w:val="0"/>
          <w:marBottom w:val="0"/>
          <w:divBdr>
            <w:top w:val="none" w:sz="0" w:space="0" w:color="auto"/>
            <w:left w:val="none" w:sz="0" w:space="0" w:color="auto"/>
            <w:bottom w:val="none" w:sz="0" w:space="0" w:color="auto"/>
            <w:right w:val="none" w:sz="0" w:space="0" w:color="auto"/>
          </w:divBdr>
        </w:div>
        <w:div w:id="1970630021">
          <w:marLeft w:val="480"/>
          <w:marRight w:val="0"/>
          <w:marTop w:val="0"/>
          <w:marBottom w:val="0"/>
          <w:divBdr>
            <w:top w:val="none" w:sz="0" w:space="0" w:color="auto"/>
            <w:left w:val="none" w:sz="0" w:space="0" w:color="auto"/>
            <w:bottom w:val="none" w:sz="0" w:space="0" w:color="auto"/>
            <w:right w:val="none" w:sz="0" w:space="0" w:color="auto"/>
          </w:divBdr>
        </w:div>
        <w:div w:id="2015691014">
          <w:marLeft w:val="480"/>
          <w:marRight w:val="0"/>
          <w:marTop w:val="0"/>
          <w:marBottom w:val="0"/>
          <w:divBdr>
            <w:top w:val="none" w:sz="0" w:space="0" w:color="auto"/>
            <w:left w:val="none" w:sz="0" w:space="0" w:color="auto"/>
            <w:bottom w:val="none" w:sz="0" w:space="0" w:color="auto"/>
            <w:right w:val="none" w:sz="0" w:space="0" w:color="auto"/>
          </w:divBdr>
        </w:div>
        <w:div w:id="2057702185">
          <w:marLeft w:val="480"/>
          <w:marRight w:val="0"/>
          <w:marTop w:val="0"/>
          <w:marBottom w:val="0"/>
          <w:divBdr>
            <w:top w:val="none" w:sz="0" w:space="0" w:color="auto"/>
            <w:left w:val="none" w:sz="0" w:space="0" w:color="auto"/>
            <w:bottom w:val="none" w:sz="0" w:space="0" w:color="auto"/>
            <w:right w:val="none" w:sz="0" w:space="0" w:color="auto"/>
          </w:divBdr>
        </w:div>
        <w:div w:id="2096053370">
          <w:marLeft w:val="480"/>
          <w:marRight w:val="0"/>
          <w:marTop w:val="0"/>
          <w:marBottom w:val="0"/>
          <w:divBdr>
            <w:top w:val="none" w:sz="0" w:space="0" w:color="auto"/>
            <w:left w:val="none" w:sz="0" w:space="0" w:color="auto"/>
            <w:bottom w:val="none" w:sz="0" w:space="0" w:color="auto"/>
            <w:right w:val="none" w:sz="0" w:space="0" w:color="auto"/>
          </w:divBdr>
        </w:div>
        <w:div w:id="2102528664">
          <w:marLeft w:val="480"/>
          <w:marRight w:val="0"/>
          <w:marTop w:val="0"/>
          <w:marBottom w:val="0"/>
          <w:divBdr>
            <w:top w:val="none" w:sz="0" w:space="0" w:color="auto"/>
            <w:left w:val="none" w:sz="0" w:space="0" w:color="auto"/>
            <w:bottom w:val="none" w:sz="0" w:space="0" w:color="auto"/>
            <w:right w:val="none" w:sz="0" w:space="0" w:color="auto"/>
          </w:divBdr>
        </w:div>
      </w:divsChild>
    </w:div>
    <w:div w:id="161551806">
      <w:bodyDiv w:val="1"/>
      <w:marLeft w:val="0"/>
      <w:marRight w:val="0"/>
      <w:marTop w:val="0"/>
      <w:marBottom w:val="0"/>
      <w:divBdr>
        <w:top w:val="none" w:sz="0" w:space="0" w:color="auto"/>
        <w:left w:val="none" w:sz="0" w:space="0" w:color="auto"/>
        <w:bottom w:val="none" w:sz="0" w:space="0" w:color="auto"/>
        <w:right w:val="none" w:sz="0" w:space="0" w:color="auto"/>
      </w:divBdr>
      <w:divsChild>
        <w:div w:id="84500115">
          <w:marLeft w:val="480"/>
          <w:marRight w:val="0"/>
          <w:marTop w:val="0"/>
          <w:marBottom w:val="0"/>
          <w:divBdr>
            <w:top w:val="none" w:sz="0" w:space="0" w:color="auto"/>
            <w:left w:val="none" w:sz="0" w:space="0" w:color="auto"/>
            <w:bottom w:val="none" w:sz="0" w:space="0" w:color="auto"/>
            <w:right w:val="none" w:sz="0" w:space="0" w:color="auto"/>
          </w:divBdr>
        </w:div>
        <w:div w:id="286396407">
          <w:marLeft w:val="480"/>
          <w:marRight w:val="0"/>
          <w:marTop w:val="0"/>
          <w:marBottom w:val="0"/>
          <w:divBdr>
            <w:top w:val="none" w:sz="0" w:space="0" w:color="auto"/>
            <w:left w:val="none" w:sz="0" w:space="0" w:color="auto"/>
            <w:bottom w:val="none" w:sz="0" w:space="0" w:color="auto"/>
            <w:right w:val="none" w:sz="0" w:space="0" w:color="auto"/>
          </w:divBdr>
        </w:div>
        <w:div w:id="1601598455">
          <w:marLeft w:val="480"/>
          <w:marRight w:val="0"/>
          <w:marTop w:val="0"/>
          <w:marBottom w:val="0"/>
          <w:divBdr>
            <w:top w:val="none" w:sz="0" w:space="0" w:color="auto"/>
            <w:left w:val="none" w:sz="0" w:space="0" w:color="auto"/>
            <w:bottom w:val="none" w:sz="0" w:space="0" w:color="auto"/>
            <w:right w:val="none" w:sz="0" w:space="0" w:color="auto"/>
          </w:divBdr>
        </w:div>
        <w:div w:id="1944803782">
          <w:marLeft w:val="480"/>
          <w:marRight w:val="0"/>
          <w:marTop w:val="0"/>
          <w:marBottom w:val="0"/>
          <w:divBdr>
            <w:top w:val="none" w:sz="0" w:space="0" w:color="auto"/>
            <w:left w:val="none" w:sz="0" w:space="0" w:color="auto"/>
            <w:bottom w:val="none" w:sz="0" w:space="0" w:color="auto"/>
            <w:right w:val="none" w:sz="0" w:space="0" w:color="auto"/>
          </w:divBdr>
        </w:div>
        <w:div w:id="2031374498">
          <w:marLeft w:val="480"/>
          <w:marRight w:val="0"/>
          <w:marTop w:val="0"/>
          <w:marBottom w:val="0"/>
          <w:divBdr>
            <w:top w:val="none" w:sz="0" w:space="0" w:color="auto"/>
            <w:left w:val="none" w:sz="0" w:space="0" w:color="auto"/>
            <w:bottom w:val="none" w:sz="0" w:space="0" w:color="auto"/>
            <w:right w:val="none" w:sz="0" w:space="0" w:color="auto"/>
          </w:divBdr>
        </w:div>
      </w:divsChild>
    </w:div>
    <w:div w:id="162669191">
      <w:bodyDiv w:val="1"/>
      <w:marLeft w:val="0"/>
      <w:marRight w:val="0"/>
      <w:marTop w:val="0"/>
      <w:marBottom w:val="0"/>
      <w:divBdr>
        <w:top w:val="none" w:sz="0" w:space="0" w:color="auto"/>
        <w:left w:val="none" w:sz="0" w:space="0" w:color="auto"/>
        <w:bottom w:val="none" w:sz="0" w:space="0" w:color="auto"/>
        <w:right w:val="none" w:sz="0" w:space="0" w:color="auto"/>
      </w:divBdr>
    </w:div>
    <w:div w:id="163980625">
      <w:bodyDiv w:val="1"/>
      <w:marLeft w:val="0"/>
      <w:marRight w:val="0"/>
      <w:marTop w:val="0"/>
      <w:marBottom w:val="0"/>
      <w:divBdr>
        <w:top w:val="none" w:sz="0" w:space="0" w:color="auto"/>
        <w:left w:val="none" w:sz="0" w:space="0" w:color="auto"/>
        <w:bottom w:val="none" w:sz="0" w:space="0" w:color="auto"/>
        <w:right w:val="none" w:sz="0" w:space="0" w:color="auto"/>
      </w:divBdr>
      <w:divsChild>
        <w:div w:id="56902149">
          <w:marLeft w:val="480"/>
          <w:marRight w:val="0"/>
          <w:marTop w:val="0"/>
          <w:marBottom w:val="0"/>
          <w:divBdr>
            <w:top w:val="none" w:sz="0" w:space="0" w:color="auto"/>
            <w:left w:val="none" w:sz="0" w:space="0" w:color="auto"/>
            <w:bottom w:val="none" w:sz="0" w:space="0" w:color="auto"/>
            <w:right w:val="none" w:sz="0" w:space="0" w:color="auto"/>
          </w:divBdr>
        </w:div>
        <w:div w:id="121116658">
          <w:marLeft w:val="480"/>
          <w:marRight w:val="0"/>
          <w:marTop w:val="0"/>
          <w:marBottom w:val="0"/>
          <w:divBdr>
            <w:top w:val="none" w:sz="0" w:space="0" w:color="auto"/>
            <w:left w:val="none" w:sz="0" w:space="0" w:color="auto"/>
            <w:bottom w:val="none" w:sz="0" w:space="0" w:color="auto"/>
            <w:right w:val="none" w:sz="0" w:space="0" w:color="auto"/>
          </w:divBdr>
        </w:div>
        <w:div w:id="142550087">
          <w:marLeft w:val="480"/>
          <w:marRight w:val="0"/>
          <w:marTop w:val="0"/>
          <w:marBottom w:val="0"/>
          <w:divBdr>
            <w:top w:val="none" w:sz="0" w:space="0" w:color="auto"/>
            <w:left w:val="none" w:sz="0" w:space="0" w:color="auto"/>
            <w:bottom w:val="none" w:sz="0" w:space="0" w:color="auto"/>
            <w:right w:val="none" w:sz="0" w:space="0" w:color="auto"/>
          </w:divBdr>
        </w:div>
        <w:div w:id="191921809">
          <w:marLeft w:val="480"/>
          <w:marRight w:val="0"/>
          <w:marTop w:val="0"/>
          <w:marBottom w:val="0"/>
          <w:divBdr>
            <w:top w:val="none" w:sz="0" w:space="0" w:color="auto"/>
            <w:left w:val="none" w:sz="0" w:space="0" w:color="auto"/>
            <w:bottom w:val="none" w:sz="0" w:space="0" w:color="auto"/>
            <w:right w:val="none" w:sz="0" w:space="0" w:color="auto"/>
          </w:divBdr>
        </w:div>
        <w:div w:id="235167110">
          <w:marLeft w:val="480"/>
          <w:marRight w:val="0"/>
          <w:marTop w:val="0"/>
          <w:marBottom w:val="0"/>
          <w:divBdr>
            <w:top w:val="none" w:sz="0" w:space="0" w:color="auto"/>
            <w:left w:val="none" w:sz="0" w:space="0" w:color="auto"/>
            <w:bottom w:val="none" w:sz="0" w:space="0" w:color="auto"/>
            <w:right w:val="none" w:sz="0" w:space="0" w:color="auto"/>
          </w:divBdr>
        </w:div>
        <w:div w:id="340397379">
          <w:marLeft w:val="480"/>
          <w:marRight w:val="0"/>
          <w:marTop w:val="0"/>
          <w:marBottom w:val="0"/>
          <w:divBdr>
            <w:top w:val="none" w:sz="0" w:space="0" w:color="auto"/>
            <w:left w:val="none" w:sz="0" w:space="0" w:color="auto"/>
            <w:bottom w:val="none" w:sz="0" w:space="0" w:color="auto"/>
            <w:right w:val="none" w:sz="0" w:space="0" w:color="auto"/>
          </w:divBdr>
        </w:div>
        <w:div w:id="342754212">
          <w:marLeft w:val="480"/>
          <w:marRight w:val="0"/>
          <w:marTop w:val="0"/>
          <w:marBottom w:val="0"/>
          <w:divBdr>
            <w:top w:val="none" w:sz="0" w:space="0" w:color="auto"/>
            <w:left w:val="none" w:sz="0" w:space="0" w:color="auto"/>
            <w:bottom w:val="none" w:sz="0" w:space="0" w:color="auto"/>
            <w:right w:val="none" w:sz="0" w:space="0" w:color="auto"/>
          </w:divBdr>
        </w:div>
        <w:div w:id="422266481">
          <w:marLeft w:val="480"/>
          <w:marRight w:val="0"/>
          <w:marTop w:val="0"/>
          <w:marBottom w:val="0"/>
          <w:divBdr>
            <w:top w:val="none" w:sz="0" w:space="0" w:color="auto"/>
            <w:left w:val="none" w:sz="0" w:space="0" w:color="auto"/>
            <w:bottom w:val="none" w:sz="0" w:space="0" w:color="auto"/>
            <w:right w:val="none" w:sz="0" w:space="0" w:color="auto"/>
          </w:divBdr>
        </w:div>
        <w:div w:id="437876654">
          <w:marLeft w:val="480"/>
          <w:marRight w:val="0"/>
          <w:marTop w:val="0"/>
          <w:marBottom w:val="0"/>
          <w:divBdr>
            <w:top w:val="none" w:sz="0" w:space="0" w:color="auto"/>
            <w:left w:val="none" w:sz="0" w:space="0" w:color="auto"/>
            <w:bottom w:val="none" w:sz="0" w:space="0" w:color="auto"/>
            <w:right w:val="none" w:sz="0" w:space="0" w:color="auto"/>
          </w:divBdr>
        </w:div>
        <w:div w:id="477115814">
          <w:marLeft w:val="480"/>
          <w:marRight w:val="0"/>
          <w:marTop w:val="0"/>
          <w:marBottom w:val="0"/>
          <w:divBdr>
            <w:top w:val="none" w:sz="0" w:space="0" w:color="auto"/>
            <w:left w:val="none" w:sz="0" w:space="0" w:color="auto"/>
            <w:bottom w:val="none" w:sz="0" w:space="0" w:color="auto"/>
            <w:right w:val="none" w:sz="0" w:space="0" w:color="auto"/>
          </w:divBdr>
        </w:div>
        <w:div w:id="479886322">
          <w:marLeft w:val="480"/>
          <w:marRight w:val="0"/>
          <w:marTop w:val="0"/>
          <w:marBottom w:val="0"/>
          <w:divBdr>
            <w:top w:val="none" w:sz="0" w:space="0" w:color="auto"/>
            <w:left w:val="none" w:sz="0" w:space="0" w:color="auto"/>
            <w:bottom w:val="none" w:sz="0" w:space="0" w:color="auto"/>
            <w:right w:val="none" w:sz="0" w:space="0" w:color="auto"/>
          </w:divBdr>
        </w:div>
        <w:div w:id="490102500">
          <w:marLeft w:val="480"/>
          <w:marRight w:val="0"/>
          <w:marTop w:val="0"/>
          <w:marBottom w:val="0"/>
          <w:divBdr>
            <w:top w:val="none" w:sz="0" w:space="0" w:color="auto"/>
            <w:left w:val="none" w:sz="0" w:space="0" w:color="auto"/>
            <w:bottom w:val="none" w:sz="0" w:space="0" w:color="auto"/>
            <w:right w:val="none" w:sz="0" w:space="0" w:color="auto"/>
          </w:divBdr>
        </w:div>
        <w:div w:id="492263443">
          <w:marLeft w:val="480"/>
          <w:marRight w:val="0"/>
          <w:marTop w:val="0"/>
          <w:marBottom w:val="0"/>
          <w:divBdr>
            <w:top w:val="none" w:sz="0" w:space="0" w:color="auto"/>
            <w:left w:val="none" w:sz="0" w:space="0" w:color="auto"/>
            <w:bottom w:val="none" w:sz="0" w:space="0" w:color="auto"/>
            <w:right w:val="none" w:sz="0" w:space="0" w:color="auto"/>
          </w:divBdr>
        </w:div>
        <w:div w:id="528955593">
          <w:marLeft w:val="480"/>
          <w:marRight w:val="0"/>
          <w:marTop w:val="0"/>
          <w:marBottom w:val="0"/>
          <w:divBdr>
            <w:top w:val="none" w:sz="0" w:space="0" w:color="auto"/>
            <w:left w:val="none" w:sz="0" w:space="0" w:color="auto"/>
            <w:bottom w:val="none" w:sz="0" w:space="0" w:color="auto"/>
            <w:right w:val="none" w:sz="0" w:space="0" w:color="auto"/>
          </w:divBdr>
        </w:div>
        <w:div w:id="541600326">
          <w:marLeft w:val="480"/>
          <w:marRight w:val="0"/>
          <w:marTop w:val="0"/>
          <w:marBottom w:val="0"/>
          <w:divBdr>
            <w:top w:val="none" w:sz="0" w:space="0" w:color="auto"/>
            <w:left w:val="none" w:sz="0" w:space="0" w:color="auto"/>
            <w:bottom w:val="none" w:sz="0" w:space="0" w:color="auto"/>
            <w:right w:val="none" w:sz="0" w:space="0" w:color="auto"/>
          </w:divBdr>
        </w:div>
        <w:div w:id="546259793">
          <w:marLeft w:val="480"/>
          <w:marRight w:val="0"/>
          <w:marTop w:val="0"/>
          <w:marBottom w:val="0"/>
          <w:divBdr>
            <w:top w:val="none" w:sz="0" w:space="0" w:color="auto"/>
            <w:left w:val="none" w:sz="0" w:space="0" w:color="auto"/>
            <w:bottom w:val="none" w:sz="0" w:space="0" w:color="auto"/>
            <w:right w:val="none" w:sz="0" w:space="0" w:color="auto"/>
          </w:divBdr>
        </w:div>
        <w:div w:id="567228088">
          <w:marLeft w:val="480"/>
          <w:marRight w:val="0"/>
          <w:marTop w:val="0"/>
          <w:marBottom w:val="0"/>
          <w:divBdr>
            <w:top w:val="none" w:sz="0" w:space="0" w:color="auto"/>
            <w:left w:val="none" w:sz="0" w:space="0" w:color="auto"/>
            <w:bottom w:val="none" w:sz="0" w:space="0" w:color="auto"/>
            <w:right w:val="none" w:sz="0" w:space="0" w:color="auto"/>
          </w:divBdr>
        </w:div>
        <w:div w:id="633608762">
          <w:marLeft w:val="480"/>
          <w:marRight w:val="0"/>
          <w:marTop w:val="0"/>
          <w:marBottom w:val="0"/>
          <w:divBdr>
            <w:top w:val="none" w:sz="0" w:space="0" w:color="auto"/>
            <w:left w:val="none" w:sz="0" w:space="0" w:color="auto"/>
            <w:bottom w:val="none" w:sz="0" w:space="0" w:color="auto"/>
            <w:right w:val="none" w:sz="0" w:space="0" w:color="auto"/>
          </w:divBdr>
        </w:div>
        <w:div w:id="663900866">
          <w:marLeft w:val="480"/>
          <w:marRight w:val="0"/>
          <w:marTop w:val="0"/>
          <w:marBottom w:val="0"/>
          <w:divBdr>
            <w:top w:val="none" w:sz="0" w:space="0" w:color="auto"/>
            <w:left w:val="none" w:sz="0" w:space="0" w:color="auto"/>
            <w:bottom w:val="none" w:sz="0" w:space="0" w:color="auto"/>
            <w:right w:val="none" w:sz="0" w:space="0" w:color="auto"/>
          </w:divBdr>
        </w:div>
        <w:div w:id="697851878">
          <w:marLeft w:val="480"/>
          <w:marRight w:val="0"/>
          <w:marTop w:val="0"/>
          <w:marBottom w:val="0"/>
          <w:divBdr>
            <w:top w:val="none" w:sz="0" w:space="0" w:color="auto"/>
            <w:left w:val="none" w:sz="0" w:space="0" w:color="auto"/>
            <w:bottom w:val="none" w:sz="0" w:space="0" w:color="auto"/>
            <w:right w:val="none" w:sz="0" w:space="0" w:color="auto"/>
          </w:divBdr>
        </w:div>
        <w:div w:id="737241086">
          <w:marLeft w:val="480"/>
          <w:marRight w:val="0"/>
          <w:marTop w:val="0"/>
          <w:marBottom w:val="0"/>
          <w:divBdr>
            <w:top w:val="none" w:sz="0" w:space="0" w:color="auto"/>
            <w:left w:val="none" w:sz="0" w:space="0" w:color="auto"/>
            <w:bottom w:val="none" w:sz="0" w:space="0" w:color="auto"/>
            <w:right w:val="none" w:sz="0" w:space="0" w:color="auto"/>
          </w:divBdr>
        </w:div>
        <w:div w:id="739255694">
          <w:marLeft w:val="480"/>
          <w:marRight w:val="0"/>
          <w:marTop w:val="0"/>
          <w:marBottom w:val="0"/>
          <w:divBdr>
            <w:top w:val="none" w:sz="0" w:space="0" w:color="auto"/>
            <w:left w:val="none" w:sz="0" w:space="0" w:color="auto"/>
            <w:bottom w:val="none" w:sz="0" w:space="0" w:color="auto"/>
            <w:right w:val="none" w:sz="0" w:space="0" w:color="auto"/>
          </w:divBdr>
        </w:div>
        <w:div w:id="739909063">
          <w:marLeft w:val="480"/>
          <w:marRight w:val="0"/>
          <w:marTop w:val="0"/>
          <w:marBottom w:val="0"/>
          <w:divBdr>
            <w:top w:val="none" w:sz="0" w:space="0" w:color="auto"/>
            <w:left w:val="none" w:sz="0" w:space="0" w:color="auto"/>
            <w:bottom w:val="none" w:sz="0" w:space="0" w:color="auto"/>
            <w:right w:val="none" w:sz="0" w:space="0" w:color="auto"/>
          </w:divBdr>
        </w:div>
        <w:div w:id="746996341">
          <w:marLeft w:val="480"/>
          <w:marRight w:val="0"/>
          <w:marTop w:val="0"/>
          <w:marBottom w:val="0"/>
          <w:divBdr>
            <w:top w:val="none" w:sz="0" w:space="0" w:color="auto"/>
            <w:left w:val="none" w:sz="0" w:space="0" w:color="auto"/>
            <w:bottom w:val="none" w:sz="0" w:space="0" w:color="auto"/>
            <w:right w:val="none" w:sz="0" w:space="0" w:color="auto"/>
          </w:divBdr>
        </w:div>
        <w:div w:id="764032232">
          <w:marLeft w:val="480"/>
          <w:marRight w:val="0"/>
          <w:marTop w:val="0"/>
          <w:marBottom w:val="0"/>
          <w:divBdr>
            <w:top w:val="none" w:sz="0" w:space="0" w:color="auto"/>
            <w:left w:val="none" w:sz="0" w:space="0" w:color="auto"/>
            <w:bottom w:val="none" w:sz="0" w:space="0" w:color="auto"/>
            <w:right w:val="none" w:sz="0" w:space="0" w:color="auto"/>
          </w:divBdr>
        </w:div>
        <w:div w:id="784160503">
          <w:marLeft w:val="480"/>
          <w:marRight w:val="0"/>
          <w:marTop w:val="0"/>
          <w:marBottom w:val="0"/>
          <w:divBdr>
            <w:top w:val="none" w:sz="0" w:space="0" w:color="auto"/>
            <w:left w:val="none" w:sz="0" w:space="0" w:color="auto"/>
            <w:bottom w:val="none" w:sz="0" w:space="0" w:color="auto"/>
            <w:right w:val="none" w:sz="0" w:space="0" w:color="auto"/>
          </w:divBdr>
        </w:div>
        <w:div w:id="837960695">
          <w:marLeft w:val="480"/>
          <w:marRight w:val="0"/>
          <w:marTop w:val="0"/>
          <w:marBottom w:val="0"/>
          <w:divBdr>
            <w:top w:val="none" w:sz="0" w:space="0" w:color="auto"/>
            <w:left w:val="none" w:sz="0" w:space="0" w:color="auto"/>
            <w:bottom w:val="none" w:sz="0" w:space="0" w:color="auto"/>
            <w:right w:val="none" w:sz="0" w:space="0" w:color="auto"/>
          </w:divBdr>
        </w:div>
        <w:div w:id="942953959">
          <w:marLeft w:val="480"/>
          <w:marRight w:val="0"/>
          <w:marTop w:val="0"/>
          <w:marBottom w:val="0"/>
          <w:divBdr>
            <w:top w:val="none" w:sz="0" w:space="0" w:color="auto"/>
            <w:left w:val="none" w:sz="0" w:space="0" w:color="auto"/>
            <w:bottom w:val="none" w:sz="0" w:space="0" w:color="auto"/>
            <w:right w:val="none" w:sz="0" w:space="0" w:color="auto"/>
          </w:divBdr>
        </w:div>
        <w:div w:id="989363028">
          <w:marLeft w:val="480"/>
          <w:marRight w:val="0"/>
          <w:marTop w:val="0"/>
          <w:marBottom w:val="0"/>
          <w:divBdr>
            <w:top w:val="none" w:sz="0" w:space="0" w:color="auto"/>
            <w:left w:val="none" w:sz="0" w:space="0" w:color="auto"/>
            <w:bottom w:val="none" w:sz="0" w:space="0" w:color="auto"/>
            <w:right w:val="none" w:sz="0" w:space="0" w:color="auto"/>
          </w:divBdr>
        </w:div>
        <w:div w:id="1036857064">
          <w:marLeft w:val="480"/>
          <w:marRight w:val="0"/>
          <w:marTop w:val="0"/>
          <w:marBottom w:val="0"/>
          <w:divBdr>
            <w:top w:val="none" w:sz="0" w:space="0" w:color="auto"/>
            <w:left w:val="none" w:sz="0" w:space="0" w:color="auto"/>
            <w:bottom w:val="none" w:sz="0" w:space="0" w:color="auto"/>
            <w:right w:val="none" w:sz="0" w:space="0" w:color="auto"/>
          </w:divBdr>
        </w:div>
        <w:div w:id="1056972148">
          <w:marLeft w:val="480"/>
          <w:marRight w:val="0"/>
          <w:marTop w:val="0"/>
          <w:marBottom w:val="0"/>
          <w:divBdr>
            <w:top w:val="none" w:sz="0" w:space="0" w:color="auto"/>
            <w:left w:val="none" w:sz="0" w:space="0" w:color="auto"/>
            <w:bottom w:val="none" w:sz="0" w:space="0" w:color="auto"/>
            <w:right w:val="none" w:sz="0" w:space="0" w:color="auto"/>
          </w:divBdr>
        </w:div>
        <w:div w:id="1083379961">
          <w:marLeft w:val="480"/>
          <w:marRight w:val="0"/>
          <w:marTop w:val="0"/>
          <w:marBottom w:val="0"/>
          <w:divBdr>
            <w:top w:val="none" w:sz="0" w:space="0" w:color="auto"/>
            <w:left w:val="none" w:sz="0" w:space="0" w:color="auto"/>
            <w:bottom w:val="none" w:sz="0" w:space="0" w:color="auto"/>
            <w:right w:val="none" w:sz="0" w:space="0" w:color="auto"/>
          </w:divBdr>
        </w:div>
        <w:div w:id="1120758666">
          <w:marLeft w:val="480"/>
          <w:marRight w:val="0"/>
          <w:marTop w:val="0"/>
          <w:marBottom w:val="0"/>
          <w:divBdr>
            <w:top w:val="none" w:sz="0" w:space="0" w:color="auto"/>
            <w:left w:val="none" w:sz="0" w:space="0" w:color="auto"/>
            <w:bottom w:val="none" w:sz="0" w:space="0" w:color="auto"/>
            <w:right w:val="none" w:sz="0" w:space="0" w:color="auto"/>
          </w:divBdr>
        </w:div>
        <w:div w:id="1235312781">
          <w:marLeft w:val="480"/>
          <w:marRight w:val="0"/>
          <w:marTop w:val="0"/>
          <w:marBottom w:val="0"/>
          <w:divBdr>
            <w:top w:val="none" w:sz="0" w:space="0" w:color="auto"/>
            <w:left w:val="none" w:sz="0" w:space="0" w:color="auto"/>
            <w:bottom w:val="none" w:sz="0" w:space="0" w:color="auto"/>
            <w:right w:val="none" w:sz="0" w:space="0" w:color="auto"/>
          </w:divBdr>
        </w:div>
        <w:div w:id="1245266077">
          <w:marLeft w:val="480"/>
          <w:marRight w:val="0"/>
          <w:marTop w:val="0"/>
          <w:marBottom w:val="0"/>
          <w:divBdr>
            <w:top w:val="none" w:sz="0" w:space="0" w:color="auto"/>
            <w:left w:val="none" w:sz="0" w:space="0" w:color="auto"/>
            <w:bottom w:val="none" w:sz="0" w:space="0" w:color="auto"/>
            <w:right w:val="none" w:sz="0" w:space="0" w:color="auto"/>
          </w:divBdr>
        </w:div>
        <w:div w:id="1294362152">
          <w:marLeft w:val="480"/>
          <w:marRight w:val="0"/>
          <w:marTop w:val="0"/>
          <w:marBottom w:val="0"/>
          <w:divBdr>
            <w:top w:val="none" w:sz="0" w:space="0" w:color="auto"/>
            <w:left w:val="none" w:sz="0" w:space="0" w:color="auto"/>
            <w:bottom w:val="none" w:sz="0" w:space="0" w:color="auto"/>
            <w:right w:val="none" w:sz="0" w:space="0" w:color="auto"/>
          </w:divBdr>
        </w:div>
        <w:div w:id="1352608790">
          <w:marLeft w:val="480"/>
          <w:marRight w:val="0"/>
          <w:marTop w:val="0"/>
          <w:marBottom w:val="0"/>
          <w:divBdr>
            <w:top w:val="none" w:sz="0" w:space="0" w:color="auto"/>
            <w:left w:val="none" w:sz="0" w:space="0" w:color="auto"/>
            <w:bottom w:val="none" w:sz="0" w:space="0" w:color="auto"/>
            <w:right w:val="none" w:sz="0" w:space="0" w:color="auto"/>
          </w:divBdr>
        </w:div>
        <w:div w:id="1375496551">
          <w:marLeft w:val="480"/>
          <w:marRight w:val="0"/>
          <w:marTop w:val="0"/>
          <w:marBottom w:val="0"/>
          <w:divBdr>
            <w:top w:val="none" w:sz="0" w:space="0" w:color="auto"/>
            <w:left w:val="none" w:sz="0" w:space="0" w:color="auto"/>
            <w:bottom w:val="none" w:sz="0" w:space="0" w:color="auto"/>
            <w:right w:val="none" w:sz="0" w:space="0" w:color="auto"/>
          </w:divBdr>
        </w:div>
        <w:div w:id="1393116184">
          <w:marLeft w:val="480"/>
          <w:marRight w:val="0"/>
          <w:marTop w:val="0"/>
          <w:marBottom w:val="0"/>
          <w:divBdr>
            <w:top w:val="none" w:sz="0" w:space="0" w:color="auto"/>
            <w:left w:val="none" w:sz="0" w:space="0" w:color="auto"/>
            <w:bottom w:val="none" w:sz="0" w:space="0" w:color="auto"/>
            <w:right w:val="none" w:sz="0" w:space="0" w:color="auto"/>
          </w:divBdr>
        </w:div>
        <w:div w:id="1440376592">
          <w:marLeft w:val="480"/>
          <w:marRight w:val="0"/>
          <w:marTop w:val="0"/>
          <w:marBottom w:val="0"/>
          <w:divBdr>
            <w:top w:val="none" w:sz="0" w:space="0" w:color="auto"/>
            <w:left w:val="none" w:sz="0" w:space="0" w:color="auto"/>
            <w:bottom w:val="none" w:sz="0" w:space="0" w:color="auto"/>
            <w:right w:val="none" w:sz="0" w:space="0" w:color="auto"/>
          </w:divBdr>
        </w:div>
        <w:div w:id="1474714959">
          <w:marLeft w:val="480"/>
          <w:marRight w:val="0"/>
          <w:marTop w:val="0"/>
          <w:marBottom w:val="0"/>
          <w:divBdr>
            <w:top w:val="none" w:sz="0" w:space="0" w:color="auto"/>
            <w:left w:val="none" w:sz="0" w:space="0" w:color="auto"/>
            <w:bottom w:val="none" w:sz="0" w:space="0" w:color="auto"/>
            <w:right w:val="none" w:sz="0" w:space="0" w:color="auto"/>
          </w:divBdr>
        </w:div>
        <w:div w:id="1544445618">
          <w:marLeft w:val="480"/>
          <w:marRight w:val="0"/>
          <w:marTop w:val="0"/>
          <w:marBottom w:val="0"/>
          <w:divBdr>
            <w:top w:val="none" w:sz="0" w:space="0" w:color="auto"/>
            <w:left w:val="none" w:sz="0" w:space="0" w:color="auto"/>
            <w:bottom w:val="none" w:sz="0" w:space="0" w:color="auto"/>
            <w:right w:val="none" w:sz="0" w:space="0" w:color="auto"/>
          </w:divBdr>
        </w:div>
        <w:div w:id="1558467783">
          <w:marLeft w:val="480"/>
          <w:marRight w:val="0"/>
          <w:marTop w:val="0"/>
          <w:marBottom w:val="0"/>
          <w:divBdr>
            <w:top w:val="none" w:sz="0" w:space="0" w:color="auto"/>
            <w:left w:val="none" w:sz="0" w:space="0" w:color="auto"/>
            <w:bottom w:val="none" w:sz="0" w:space="0" w:color="auto"/>
            <w:right w:val="none" w:sz="0" w:space="0" w:color="auto"/>
          </w:divBdr>
        </w:div>
        <w:div w:id="1657345177">
          <w:marLeft w:val="480"/>
          <w:marRight w:val="0"/>
          <w:marTop w:val="0"/>
          <w:marBottom w:val="0"/>
          <w:divBdr>
            <w:top w:val="none" w:sz="0" w:space="0" w:color="auto"/>
            <w:left w:val="none" w:sz="0" w:space="0" w:color="auto"/>
            <w:bottom w:val="none" w:sz="0" w:space="0" w:color="auto"/>
            <w:right w:val="none" w:sz="0" w:space="0" w:color="auto"/>
          </w:divBdr>
        </w:div>
        <w:div w:id="1703627140">
          <w:marLeft w:val="480"/>
          <w:marRight w:val="0"/>
          <w:marTop w:val="0"/>
          <w:marBottom w:val="0"/>
          <w:divBdr>
            <w:top w:val="none" w:sz="0" w:space="0" w:color="auto"/>
            <w:left w:val="none" w:sz="0" w:space="0" w:color="auto"/>
            <w:bottom w:val="none" w:sz="0" w:space="0" w:color="auto"/>
            <w:right w:val="none" w:sz="0" w:space="0" w:color="auto"/>
          </w:divBdr>
        </w:div>
        <w:div w:id="1771774888">
          <w:marLeft w:val="480"/>
          <w:marRight w:val="0"/>
          <w:marTop w:val="0"/>
          <w:marBottom w:val="0"/>
          <w:divBdr>
            <w:top w:val="none" w:sz="0" w:space="0" w:color="auto"/>
            <w:left w:val="none" w:sz="0" w:space="0" w:color="auto"/>
            <w:bottom w:val="none" w:sz="0" w:space="0" w:color="auto"/>
            <w:right w:val="none" w:sz="0" w:space="0" w:color="auto"/>
          </w:divBdr>
        </w:div>
        <w:div w:id="1832872837">
          <w:marLeft w:val="480"/>
          <w:marRight w:val="0"/>
          <w:marTop w:val="0"/>
          <w:marBottom w:val="0"/>
          <w:divBdr>
            <w:top w:val="none" w:sz="0" w:space="0" w:color="auto"/>
            <w:left w:val="none" w:sz="0" w:space="0" w:color="auto"/>
            <w:bottom w:val="none" w:sz="0" w:space="0" w:color="auto"/>
            <w:right w:val="none" w:sz="0" w:space="0" w:color="auto"/>
          </w:divBdr>
        </w:div>
        <w:div w:id="1851025551">
          <w:marLeft w:val="480"/>
          <w:marRight w:val="0"/>
          <w:marTop w:val="0"/>
          <w:marBottom w:val="0"/>
          <w:divBdr>
            <w:top w:val="none" w:sz="0" w:space="0" w:color="auto"/>
            <w:left w:val="none" w:sz="0" w:space="0" w:color="auto"/>
            <w:bottom w:val="none" w:sz="0" w:space="0" w:color="auto"/>
            <w:right w:val="none" w:sz="0" w:space="0" w:color="auto"/>
          </w:divBdr>
        </w:div>
        <w:div w:id="1884514993">
          <w:marLeft w:val="480"/>
          <w:marRight w:val="0"/>
          <w:marTop w:val="0"/>
          <w:marBottom w:val="0"/>
          <w:divBdr>
            <w:top w:val="none" w:sz="0" w:space="0" w:color="auto"/>
            <w:left w:val="none" w:sz="0" w:space="0" w:color="auto"/>
            <w:bottom w:val="none" w:sz="0" w:space="0" w:color="auto"/>
            <w:right w:val="none" w:sz="0" w:space="0" w:color="auto"/>
          </w:divBdr>
        </w:div>
        <w:div w:id="1891962845">
          <w:marLeft w:val="480"/>
          <w:marRight w:val="0"/>
          <w:marTop w:val="0"/>
          <w:marBottom w:val="0"/>
          <w:divBdr>
            <w:top w:val="none" w:sz="0" w:space="0" w:color="auto"/>
            <w:left w:val="none" w:sz="0" w:space="0" w:color="auto"/>
            <w:bottom w:val="none" w:sz="0" w:space="0" w:color="auto"/>
            <w:right w:val="none" w:sz="0" w:space="0" w:color="auto"/>
          </w:divBdr>
        </w:div>
        <w:div w:id="1895315968">
          <w:marLeft w:val="480"/>
          <w:marRight w:val="0"/>
          <w:marTop w:val="0"/>
          <w:marBottom w:val="0"/>
          <w:divBdr>
            <w:top w:val="none" w:sz="0" w:space="0" w:color="auto"/>
            <w:left w:val="none" w:sz="0" w:space="0" w:color="auto"/>
            <w:bottom w:val="none" w:sz="0" w:space="0" w:color="auto"/>
            <w:right w:val="none" w:sz="0" w:space="0" w:color="auto"/>
          </w:divBdr>
        </w:div>
        <w:div w:id="1902404891">
          <w:marLeft w:val="480"/>
          <w:marRight w:val="0"/>
          <w:marTop w:val="0"/>
          <w:marBottom w:val="0"/>
          <w:divBdr>
            <w:top w:val="none" w:sz="0" w:space="0" w:color="auto"/>
            <w:left w:val="none" w:sz="0" w:space="0" w:color="auto"/>
            <w:bottom w:val="none" w:sz="0" w:space="0" w:color="auto"/>
            <w:right w:val="none" w:sz="0" w:space="0" w:color="auto"/>
          </w:divBdr>
        </w:div>
        <w:div w:id="1909149973">
          <w:marLeft w:val="480"/>
          <w:marRight w:val="0"/>
          <w:marTop w:val="0"/>
          <w:marBottom w:val="0"/>
          <w:divBdr>
            <w:top w:val="none" w:sz="0" w:space="0" w:color="auto"/>
            <w:left w:val="none" w:sz="0" w:space="0" w:color="auto"/>
            <w:bottom w:val="none" w:sz="0" w:space="0" w:color="auto"/>
            <w:right w:val="none" w:sz="0" w:space="0" w:color="auto"/>
          </w:divBdr>
        </w:div>
        <w:div w:id="1909269677">
          <w:marLeft w:val="480"/>
          <w:marRight w:val="0"/>
          <w:marTop w:val="0"/>
          <w:marBottom w:val="0"/>
          <w:divBdr>
            <w:top w:val="none" w:sz="0" w:space="0" w:color="auto"/>
            <w:left w:val="none" w:sz="0" w:space="0" w:color="auto"/>
            <w:bottom w:val="none" w:sz="0" w:space="0" w:color="auto"/>
            <w:right w:val="none" w:sz="0" w:space="0" w:color="auto"/>
          </w:divBdr>
        </w:div>
        <w:div w:id="1910731478">
          <w:marLeft w:val="480"/>
          <w:marRight w:val="0"/>
          <w:marTop w:val="0"/>
          <w:marBottom w:val="0"/>
          <w:divBdr>
            <w:top w:val="none" w:sz="0" w:space="0" w:color="auto"/>
            <w:left w:val="none" w:sz="0" w:space="0" w:color="auto"/>
            <w:bottom w:val="none" w:sz="0" w:space="0" w:color="auto"/>
            <w:right w:val="none" w:sz="0" w:space="0" w:color="auto"/>
          </w:divBdr>
        </w:div>
        <w:div w:id="2030834977">
          <w:marLeft w:val="480"/>
          <w:marRight w:val="0"/>
          <w:marTop w:val="0"/>
          <w:marBottom w:val="0"/>
          <w:divBdr>
            <w:top w:val="none" w:sz="0" w:space="0" w:color="auto"/>
            <w:left w:val="none" w:sz="0" w:space="0" w:color="auto"/>
            <w:bottom w:val="none" w:sz="0" w:space="0" w:color="auto"/>
            <w:right w:val="none" w:sz="0" w:space="0" w:color="auto"/>
          </w:divBdr>
        </w:div>
        <w:div w:id="2046826490">
          <w:marLeft w:val="480"/>
          <w:marRight w:val="0"/>
          <w:marTop w:val="0"/>
          <w:marBottom w:val="0"/>
          <w:divBdr>
            <w:top w:val="none" w:sz="0" w:space="0" w:color="auto"/>
            <w:left w:val="none" w:sz="0" w:space="0" w:color="auto"/>
            <w:bottom w:val="none" w:sz="0" w:space="0" w:color="auto"/>
            <w:right w:val="none" w:sz="0" w:space="0" w:color="auto"/>
          </w:divBdr>
        </w:div>
        <w:div w:id="2068524516">
          <w:marLeft w:val="480"/>
          <w:marRight w:val="0"/>
          <w:marTop w:val="0"/>
          <w:marBottom w:val="0"/>
          <w:divBdr>
            <w:top w:val="none" w:sz="0" w:space="0" w:color="auto"/>
            <w:left w:val="none" w:sz="0" w:space="0" w:color="auto"/>
            <w:bottom w:val="none" w:sz="0" w:space="0" w:color="auto"/>
            <w:right w:val="none" w:sz="0" w:space="0" w:color="auto"/>
          </w:divBdr>
        </w:div>
        <w:div w:id="2114205117">
          <w:marLeft w:val="480"/>
          <w:marRight w:val="0"/>
          <w:marTop w:val="0"/>
          <w:marBottom w:val="0"/>
          <w:divBdr>
            <w:top w:val="none" w:sz="0" w:space="0" w:color="auto"/>
            <w:left w:val="none" w:sz="0" w:space="0" w:color="auto"/>
            <w:bottom w:val="none" w:sz="0" w:space="0" w:color="auto"/>
            <w:right w:val="none" w:sz="0" w:space="0" w:color="auto"/>
          </w:divBdr>
        </w:div>
        <w:div w:id="2142310113">
          <w:marLeft w:val="480"/>
          <w:marRight w:val="0"/>
          <w:marTop w:val="0"/>
          <w:marBottom w:val="0"/>
          <w:divBdr>
            <w:top w:val="none" w:sz="0" w:space="0" w:color="auto"/>
            <w:left w:val="none" w:sz="0" w:space="0" w:color="auto"/>
            <w:bottom w:val="none" w:sz="0" w:space="0" w:color="auto"/>
            <w:right w:val="none" w:sz="0" w:space="0" w:color="auto"/>
          </w:divBdr>
        </w:div>
      </w:divsChild>
    </w:div>
    <w:div w:id="164900835">
      <w:bodyDiv w:val="1"/>
      <w:marLeft w:val="0"/>
      <w:marRight w:val="0"/>
      <w:marTop w:val="0"/>
      <w:marBottom w:val="0"/>
      <w:divBdr>
        <w:top w:val="none" w:sz="0" w:space="0" w:color="auto"/>
        <w:left w:val="none" w:sz="0" w:space="0" w:color="auto"/>
        <w:bottom w:val="none" w:sz="0" w:space="0" w:color="auto"/>
        <w:right w:val="none" w:sz="0" w:space="0" w:color="auto"/>
      </w:divBdr>
    </w:div>
    <w:div w:id="165216707">
      <w:bodyDiv w:val="1"/>
      <w:marLeft w:val="0"/>
      <w:marRight w:val="0"/>
      <w:marTop w:val="0"/>
      <w:marBottom w:val="0"/>
      <w:divBdr>
        <w:top w:val="none" w:sz="0" w:space="0" w:color="auto"/>
        <w:left w:val="none" w:sz="0" w:space="0" w:color="auto"/>
        <w:bottom w:val="none" w:sz="0" w:space="0" w:color="auto"/>
        <w:right w:val="none" w:sz="0" w:space="0" w:color="auto"/>
      </w:divBdr>
    </w:div>
    <w:div w:id="165361873">
      <w:bodyDiv w:val="1"/>
      <w:marLeft w:val="0"/>
      <w:marRight w:val="0"/>
      <w:marTop w:val="0"/>
      <w:marBottom w:val="0"/>
      <w:divBdr>
        <w:top w:val="none" w:sz="0" w:space="0" w:color="auto"/>
        <w:left w:val="none" w:sz="0" w:space="0" w:color="auto"/>
        <w:bottom w:val="none" w:sz="0" w:space="0" w:color="auto"/>
        <w:right w:val="none" w:sz="0" w:space="0" w:color="auto"/>
      </w:divBdr>
      <w:divsChild>
        <w:div w:id="1329675815">
          <w:marLeft w:val="480"/>
          <w:marRight w:val="0"/>
          <w:marTop w:val="0"/>
          <w:marBottom w:val="0"/>
          <w:divBdr>
            <w:top w:val="none" w:sz="0" w:space="0" w:color="auto"/>
            <w:left w:val="none" w:sz="0" w:space="0" w:color="auto"/>
            <w:bottom w:val="none" w:sz="0" w:space="0" w:color="auto"/>
            <w:right w:val="none" w:sz="0" w:space="0" w:color="auto"/>
          </w:divBdr>
        </w:div>
        <w:div w:id="1877695429">
          <w:marLeft w:val="480"/>
          <w:marRight w:val="0"/>
          <w:marTop w:val="0"/>
          <w:marBottom w:val="0"/>
          <w:divBdr>
            <w:top w:val="none" w:sz="0" w:space="0" w:color="auto"/>
            <w:left w:val="none" w:sz="0" w:space="0" w:color="auto"/>
            <w:bottom w:val="none" w:sz="0" w:space="0" w:color="auto"/>
            <w:right w:val="none" w:sz="0" w:space="0" w:color="auto"/>
          </w:divBdr>
        </w:div>
        <w:div w:id="646055388">
          <w:marLeft w:val="480"/>
          <w:marRight w:val="0"/>
          <w:marTop w:val="0"/>
          <w:marBottom w:val="0"/>
          <w:divBdr>
            <w:top w:val="none" w:sz="0" w:space="0" w:color="auto"/>
            <w:left w:val="none" w:sz="0" w:space="0" w:color="auto"/>
            <w:bottom w:val="none" w:sz="0" w:space="0" w:color="auto"/>
            <w:right w:val="none" w:sz="0" w:space="0" w:color="auto"/>
          </w:divBdr>
        </w:div>
        <w:div w:id="1434666050">
          <w:marLeft w:val="480"/>
          <w:marRight w:val="0"/>
          <w:marTop w:val="0"/>
          <w:marBottom w:val="0"/>
          <w:divBdr>
            <w:top w:val="none" w:sz="0" w:space="0" w:color="auto"/>
            <w:left w:val="none" w:sz="0" w:space="0" w:color="auto"/>
            <w:bottom w:val="none" w:sz="0" w:space="0" w:color="auto"/>
            <w:right w:val="none" w:sz="0" w:space="0" w:color="auto"/>
          </w:divBdr>
        </w:div>
        <w:div w:id="701708806">
          <w:marLeft w:val="480"/>
          <w:marRight w:val="0"/>
          <w:marTop w:val="0"/>
          <w:marBottom w:val="0"/>
          <w:divBdr>
            <w:top w:val="none" w:sz="0" w:space="0" w:color="auto"/>
            <w:left w:val="none" w:sz="0" w:space="0" w:color="auto"/>
            <w:bottom w:val="none" w:sz="0" w:space="0" w:color="auto"/>
            <w:right w:val="none" w:sz="0" w:space="0" w:color="auto"/>
          </w:divBdr>
        </w:div>
        <w:div w:id="212354935">
          <w:marLeft w:val="480"/>
          <w:marRight w:val="0"/>
          <w:marTop w:val="0"/>
          <w:marBottom w:val="0"/>
          <w:divBdr>
            <w:top w:val="none" w:sz="0" w:space="0" w:color="auto"/>
            <w:left w:val="none" w:sz="0" w:space="0" w:color="auto"/>
            <w:bottom w:val="none" w:sz="0" w:space="0" w:color="auto"/>
            <w:right w:val="none" w:sz="0" w:space="0" w:color="auto"/>
          </w:divBdr>
        </w:div>
        <w:div w:id="750734474">
          <w:marLeft w:val="480"/>
          <w:marRight w:val="0"/>
          <w:marTop w:val="0"/>
          <w:marBottom w:val="0"/>
          <w:divBdr>
            <w:top w:val="none" w:sz="0" w:space="0" w:color="auto"/>
            <w:left w:val="none" w:sz="0" w:space="0" w:color="auto"/>
            <w:bottom w:val="none" w:sz="0" w:space="0" w:color="auto"/>
            <w:right w:val="none" w:sz="0" w:space="0" w:color="auto"/>
          </w:divBdr>
        </w:div>
        <w:div w:id="2049598202">
          <w:marLeft w:val="480"/>
          <w:marRight w:val="0"/>
          <w:marTop w:val="0"/>
          <w:marBottom w:val="0"/>
          <w:divBdr>
            <w:top w:val="none" w:sz="0" w:space="0" w:color="auto"/>
            <w:left w:val="none" w:sz="0" w:space="0" w:color="auto"/>
            <w:bottom w:val="none" w:sz="0" w:space="0" w:color="auto"/>
            <w:right w:val="none" w:sz="0" w:space="0" w:color="auto"/>
          </w:divBdr>
        </w:div>
        <w:div w:id="1136490791">
          <w:marLeft w:val="480"/>
          <w:marRight w:val="0"/>
          <w:marTop w:val="0"/>
          <w:marBottom w:val="0"/>
          <w:divBdr>
            <w:top w:val="none" w:sz="0" w:space="0" w:color="auto"/>
            <w:left w:val="none" w:sz="0" w:space="0" w:color="auto"/>
            <w:bottom w:val="none" w:sz="0" w:space="0" w:color="auto"/>
            <w:right w:val="none" w:sz="0" w:space="0" w:color="auto"/>
          </w:divBdr>
        </w:div>
        <w:div w:id="2020110349">
          <w:marLeft w:val="480"/>
          <w:marRight w:val="0"/>
          <w:marTop w:val="0"/>
          <w:marBottom w:val="0"/>
          <w:divBdr>
            <w:top w:val="none" w:sz="0" w:space="0" w:color="auto"/>
            <w:left w:val="none" w:sz="0" w:space="0" w:color="auto"/>
            <w:bottom w:val="none" w:sz="0" w:space="0" w:color="auto"/>
            <w:right w:val="none" w:sz="0" w:space="0" w:color="auto"/>
          </w:divBdr>
        </w:div>
        <w:div w:id="1084063376">
          <w:marLeft w:val="480"/>
          <w:marRight w:val="0"/>
          <w:marTop w:val="0"/>
          <w:marBottom w:val="0"/>
          <w:divBdr>
            <w:top w:val="none" w:sz="0" w:space="0" w:color="auto"/>
            <w:left w:val="none" w:sz="0" w:space="0" w:color="auto"/>
            <w:bottom w:val="none" w:sz="0" w:space="0" w:color="auto"/>
            <w:right w:val="none" w:sz="0" w:space="0" w:color="auto"/>
          </w:divBdr>
        </w:div>
        <w:div w:id="3871689">
          <w:marLeft w:val="480"/>
          <w:marRight w:val="0"/>
          <w:marTop w:val="0"/>
          <w:marBottom w:val="0"/>
          <w:divBdr>
            <w:top w:val="none" w:sz="0" w:space="0" w:color="auto"/>
            <w:left w:val="none" w:sz="0" w:space="0" w:color="auto"/>
            <w:bottom w:val="none" w:sz="0" w:space="0" w:color="auto"/>
            <w:right w:val="none" w:sz="0" w:space="0" w:color="auto"/>
          </w:divBdr>
        </w:div>
        <w:div w:id="85467643">
          <w:marLeft w:val="480"/>
          <w:marRight w:val="0"/>
          <w:marTop w:val="0"/>
          <w:marBottom w:val="0"/>
          <w:divBdr>
            <w:top w:val="none" w:sz="0" w:space="0" w:color="auto"/>
            <w:left w:val="none" w:sz="0" w:space="0" w:color="auto"/>
            <w:bottom w:val="none" w:sz="0" w:space="0" w:color="auto"/>
            <w:right w:val="none" w:sz="0" w:space="0" w:color="auto"/>
          </w:divBdr>
        </w:div>
        <w:div w:id="608851404">
          <w:marLeft w:val="480"/>
          <w:marRight w:val="0"/>
          <w:marTop w:val="0"/>
          <w:marBottom w:val="0"/>
          <w:divBdr>
            <w:top w:val="none" w:sz="0" w:space="0" w:color="auto"/>
            <w:left w:val="none" w:sz="0" w:space="0" w:color="auto"/>
            <w:bottom w:val="none" w:sz="0" w:space="0" w:color="auto"/>
            <w:right w:val="none" w:sz="0" w:space="0" w:color="auto"/>
          </w:divBdr>
        </w:div>
        <w:div w:id="107700982">
          <w:marLeft w:val="480"/>
          <w:marRight w:val="0"/>
          <w:marTop w:val="0"/>
          <w:marBottom w:val="0"/>
          <w:divBdr>
            <w:top w:val="none" w:sz="0" w:space="0" w:color="auto"/>
            <w:left w:val="none" w:sz="0" w:space="0" w:color="auto"/>
            <w:bottom w:val="none" w:sz="0" w:space="0" w:color="auto"/>
            <w:right w:val="none" w:sz="0" w:space="0" w:color="auto"/>
          </w:divBdr>
        </w:div>
        <w:div w:id="401610341">
          <w:marLeft w:val="480"/>
          <w:marRight w:val="0"/>
          <w:marTop w:val="0"/>
          <w:marBottom w:val="0"/>
          <w:divBdr>
            <w:top w:val="none" w:sz="0" w:space="0" w:color="auto"/>
            <w:left w:val="none" w:sz="0" w:space="0" w:color="auto"/>
            <w:bottom w:val="none" w:sz="0" w:space="0" w:color="auto"/>
            <w:right w:val="none" w:sz="0" w:space="0" w:color="auto"/>
          </w:divBdr>
        </w:div>
        <w:div w:id="1037581483">
          <w:marLeft w:val="480"/>
          <w:marRight w:val="0"/>
          <w:marTop w:val="0"/>
          <w:marBottom w:val="0"/>
          <w:divBdr>
            <w:top w:val="none" w:sz="0" w:space="0" w:color="auto"/>
            <w:left w:val="none" w:sz="0" w:space="0" w:color="auto"/>
            <w:bottom w:val="none" w:sz="0" w:space="0" w:color="auto"/>
            <w:right w:val="none" w:sz="0" w:space="0" w:color="auto"/>
          </w:divBdr>
        </w:div>
        <w:div w:id="2091386093">
          <w:marLeft w:val="480"/>
          <w:marRight w:val="0"/>
          <w:marTop w:val="0"/>
          <w:marBottom w:val="0"/>
          <w:divBdr>
            <w:top w:val="none" w:sz="0" w:space="0" w:color="auto"/>
            <w:left w:val="none" w:sz="0" w:space="0" w:color="auto"/>
            <w:bottom w:val="none" w:sz="0" w:space="0" w:color="auto"/>
            <w:right w:val="none" w:sz="0" w:space="0" w:color="auto"/>
          </w:divBdr>
        </w:div>
        <w:div w:id="2095277514">
          <w:marLeft w:val="480"/>
          <w:marRight w:val="0"/>
          <w:marTop w:val="0"/>
          <w:marBottom w:val="0"/>
          <w:divBdr>
            <w:top w:val="none" w:sz="0" w:space="0" w:color="auto"/>
            <w:left w:val="none" w:sz="0" w:space="0" w:color="auto"/>
            <w:bottom w:val="none" w:sz="0" w:space="0" w:color="auto"/>
            <w:right w:val="none" w:sz="0" w:space="0" w:color="auto"/>
          </w:divBdr>
        </w:div>
        <w:div w:id="735473251">
          <w:marLeft w:val="480"/>
          <w:marRight w:val="0"/>
          <w:marTop w:val="0"/>
          <w:marBottom w:val="0"/>
          <w:divBdr>
            <w:top w:val="none" w:sz="0" w:space="0" w:color="auto"/>
            <w:left w:val="none" w:sz="0" w:space="0" w:color="auto"/>
            <w:bottom w:val="none" w:sz="0" w:space="0" w:color="auto"/>
            <w:right w:val="none" w:sz="0" w:space="0" w:color="auto"/>
          </w:divBdr>
        </w:div>
        <w:div w:id="1763069544">
          <w:marLeft w:val="480"/>
          <w:marRight w:val="0"/>
          <w:marTop w:val="0"/>
          <w:marBottom w:val="0"/>
          <w:divBdr>
            <w:top w:val="none" w:sz="0" w:space="0" w:color="auto"/>
            <w:left w:val="none" w:sz="0" w:space="0" w:color="auto"/>
            <w:bottom w:val="none" w:sz="0" w:space="0" w:color="auto"/>
            <w:right w:val="none" w:sz="0" w:space="0" w:color="auto"/>
          </w:divBdr>
        </w:div>
        <w:div w:id="500661867">
          <w:marLeft w:val="480"/>
          <w:marRight w:val="0"/>
          <w:marTop w:val="0"/>
          <w:marBottom w:val="0"/>
          <w:divBdr>
            <w:top w:val="none" w:sz="0" w:space="0" w:color="auto"/>
            <w:left w:val="none" w:sz="0" w:space="0" w:color="auto"/>
            <w:bottom w:val="none" w:sz="0" w:space="0" w:color="auto"/>
            <w:right w:val="none" w:sz="0" w:space="0" w:color="auto"/>
          </w:divBdr>
        </w:div>
        <w:div w:id="166288557">
          <w:marLeft w:val="480"/>
          <w:marRight w:val="0"/>
          <w:marTop w:val="0"/>
          <w:marBottom w:val="0"/>
          <w:divBdr>
            <w:top w:val="none" w:sz="0" w:space="0" w:color="auto"/>
            <w:left w:val="none" w:sz="0" w:space="0" w:color="auto"/>
            <w:bottom w:val="none" w:sz="0" w:space="0" w:color="auto"/>
            <w:right w:val="none" w:sz="0" w:space="0" w:color="auto"/>
          </w:divBdr>
        </w:div>
        <w:div w:id="2107731490">
          <w:marLeft w:val="480"/>
          <w:marRight w:val="0"/>
          <w:marTop w:val="0"/>
          <w:marBottom w:val="0"/>
          <w:divBdr>
            <w:top w:val="none" w:sz="0" w:space="0" w:color="auto"/>
            <w:left w:val="none" w:sz="0" w:space="0" w:color="auto"/>
            <w:bottom w:val="none" w:sz="0" w:space="0" w:color="auto"/>
            <w:right w:val="none" w:sz="0" w:space="0" w:color="auto"/>
          </w:divBdr>
        </w:div>
        <w:div w:id="676888442">
          <w:marLeft w:val="480"/>
          <w:marRight w:val="0"/>
          <w:marTop w:val="0"/>
          <w:marBottom w:val="0"/>
          <w:divBdr>
            <w:top w:val="none" w:sz="0" w:space="0" w:color="auto"/>
            <w:left w:val="none" w:sz="0" w:space="0" w:color="auto"/>
            <w:bottom w:val="none" w:sz="0" w:space="0" w:color="auto"/>
            <w:right w:val="none" w:sz="0" w:space="0" w:color="auto"/>
          </w:divBdr>
        </w:div>
        <w:div w:id="176232110">
          <w:marLeft w:val="480"/>
          <w:marRight w:val="0"/>
          <w:marTop w:val="0"/>
          <w:marBottom w:val="0"/>
          <w:divBdr>
            <w:top w:val="none" w:sz="0" w:space="0" w:color="auto"/>
            <w:left w:val="none" w:sz="0" w:space="0" w:color="auto"/>
            <w:bottom w:val="none" w:sz="0" w:space="0" w:color="auto"/>
            <w:right w:val="none" w:sz="0" w:space="0" w:color="auto"/>
          </w:divBdr>
        </w:div>
        <w:div w:id="852258393">
          <w:marLeft w:val="480"/>
          <w:marRight w:val="0"/>
          <w:marTop w:val="0"/>
          <w:marBottom w:val="0"/>
          <w:divBdr>
            <w:top w:val="none" w:sz="0" w:space="0" w:color="auto"/>
            <w:left w:val="none" w:sz="0" w:space="0" w:color="auto"/>
            <w:bottom w:val="none" w:sz="0" w:space="0" w:color="auto"/>
            <w:right w:val="none" w:sz="0" w:space="0" w:color="auto"/>
          </w:divBdr>
        </w:div>
        <w:div w:id="2123381468">
          <w:marLeft w:val="480"/>
          <w:marRight w:val="0"/>
          <w:marTop w:val="0"/>
          <w:marBottom w:val="0"/>
          <w:divBdr>
            <w:top w:val="none" w:sz="0" w:space="0" w:color="auto"/>
            <w:left w:val="none" w:sz="0" w:space="0" w:color="auto"/>
            <w:bottom w:val="none" w:sz="0" w:space="0" w:color="auto"/>
            <w:right w:val="none" w:sz="0" w:space="0" w:color="auto"/>
          </w:divBdr>
        </w:div>
        <w:div w:id="494800914">
          <w:marLeft w:val="480"/>
          <w:marRight w:val="0"/>
          <w:marTop w:val="0"/>
          <w:marBottom w:val="0"/>
          <w:divBdr>
            <w:top w:val="none" w:sz="0" w:space="0" w:color="auto"/>
            <w:left w:val="none" w:sz="0" w:space="0" w:color="auto"/>
            <w:bottom w:val="none" w:sz="0" w:space="0" w:color="auto"/>
            <w:right w:val="none" w:sz="0" w:space="0" w:color="auto"/>
          </w:divBdr>
        </w:div>
        <w:div w:id="131488640">
          <w:marLeft w:val="480"/>
          <w:marRight w:val="0"/>
          <w:marTop w:val="0"/>
          <w:marBottom w:val="0"/>
          <w:divBdr>
            <w:top w:val="none" w:sz="0" w:space="0" w:color="auto"/>
            <w:left w:val="none" w:sz="0" w:space="0" w:color="auto"/>
            <w:bottom w:val="none" w:sz="0" w:space="0" w:color="auto"/>
            <w:right w:val="none" w:sz="0" w:space="0" w:color="auto"/>
          </w:divBdr>
        </w:div>
        <w:div w:id="1372533346">
          <w:marLeft w:val="480"/>
          <w:marRight w:val="0"/>
          <w:marTop w:val="0"/>
          <w:marBottom w:val="0"/>
          <w:divBdr>
            <w:top w:val="none" w:sz="0" w:space="0" w:color="auto"/>
            <w:left w:val="none" w:sz="0" w:space="0" w:color="auto"/>
            <w:bottom w:val="none" w:sz="0" w:space="0" w:color="auto"/>
            <w:right w:val="none" w:sz="0" w:space="0" w:color="auto"/>
          </w:divBdr>
        </w:div>
        <w:div w:id="1641808067">
          <w:marLeft w:val="480"/>
          <w:marRight w:val="0"/>
          <w:marTop w:val="0"/>
          <w:marBottom w:val="0"/>
          <w:divBdr>
            <w:top w:val="none" w:sz="0" w:space="0" w:color="auto"/>
            <w:left w:val="none" w:sz="0" w:space="0" w:color="auto"/>
            <w:bottom w:val="none" w:sz="0" w:space="0" w:color="auto"/>
            <w:right w:val="none" w:sz="0" w:space="0" w:color="auto"/>
          </w:divBdr>
        </w:div>
        <w:div w:id="1041438765">
          <w:marLeft w:val="480"/>
          <w:marRight w:val="0"/>
          <w:marTop w:val="0"/>
          <w:marBottom w:val="0"/>
          <w:divBdr>
            <w:top w:val="none" w:sz="0" w:space="0" w:color="auto"/>
            <w:left w:val="none" w:sz="0" w:space="0" w:color="auto"/>
            <w:bottom w:val="none" w:sz="0" w:space="0" w:color="auto"/>
            <w:right w:val="none" w:sz="0" w:space="0" w:color="auto"/>
          </w:divBdr>
        </w:div>
        <w:div w:id="251354179">
          <w:marLeft w:val="480"/>
          <w:marRight w:val="0"/>
          <w:marTop w:val="0"/>
          <w:marBottom w:val="0"/>
          <w:divBdr>
            <w:top w:val="none" w:sz="0" w:space="0" w:color="auto"/>
            <w:left w:val="none" w:sz="0" w:space="0" w:color="auto"/>
            <w:bottom w:val="none" w:sz="0" w:space="0" w:color="auto"/>
            <w:right w:val="none" w:sz="0" w:space="0" w:color="auto"/>
          </w:divBdr>
        </w:div>
        <w:div w:id="290401005">
          <w:marLeft w:val="480"/>
          <w:marRight w:val="0"/>
          <w:marTop w:val="0"/>
          <w:marBottom w:val="0"/>
          <w:divBdr>
            <w:top w:val="none" w:sz="0" w:space="0" w:color="auto"/>
            <w:left w:val="none" w:sz="0" w:space="0" w:color="auto"/>
            <w:bottom w:val="none" w:sz="0" w:space="0" w:color="auto"/>
            <w:right w:val="none" w:sz="0" w:space="0" w:color="auto"/>
          </w:divBdr>
        </w:div>
        <w:div w:id="1427799398">
          <w:marLeft w:val="480"/>
          <w:marRight w:val="0"/>
          <w:marTop w:val="0"/>
          <w:marBottom w:val="0"/>
          <w:divBdr>
            <w:top w:val="none" w:sz="0" w:space="0" w:color="auto"/>
            <w:left w:val="none" w:sz="0" w:space="0" w:color="auto"/>
            <w:bottom w:val="none" w:sz="0" w:space="0" w:color="auto"/>
            <w:right w:val="none" w:sz="0" w:space="0" w:color="auto"/>
          </w:divBdr>
        </w:div>
        <w:div w:id="1584488935">
          <w:marLeft w:val="480"/>
          <w:marRight w:val="0"/>
          <w:marTop w:val="0"/>
          <w:marBottom w:val="0"/>
          <w:divBdr>
            <w:top w:val="none" w:sz="0" w:space="0" w:color="auto"/>
            <w:left w:val="none" w:sz="0" w:space="0" w:color="auto"/>
            <w:bottom w:val="none" w:sz="0" w:space="0" w:color="auto"/>
            <w:right w:val="none" w:sz="0" w:space="0" w:color="auto"/>
          </w:divBdr>
        </w:div>
        <w:div w:id="11956505">
          <w:marLeft w:val="480"/>
          <w:marRight w:val="0"/>
          <w:marTop w:val="0"/>
          <w:marBottom w:val="0"/>
          <w:divBdr>
            <w:top w:val="none" w:sz="0" w:space="0" w:color="auto"/>
            <w:left w:val="none" w:sz="0" w:space="0" w:color="auto"/>
            <w:bottom w:val="none" w:sz="0" w:space="0" w:color="auto"/>
            <w:right w:val="none" w:sz="0" w:space="0" w:color="auto"/>
          </w:divBdr>
        </w:div>
        <w:div w:id="1752122984">
          <w:marLeft w:val="480"/>
          <w:marRight w:val="0"/>
          <w:marTop w:val="0"/>
          <w:marBottom w:val="0"/>
          <w:divBdr>
            <w:top w:val="none" w:sz="0" w:space="0" w:color="auto"/>
            <w:left w:val="none" w:sz="0" w:space="0" w:color="auto"/>
            <w:bottom w:val="none" w:sz="0" w:space="0" w:color="auto"/>
            <w:right w:val="none" w:sz="0" w:space="0" w:color="auto"/>
          </w:divBdr>
        </w:div>
        <w:div w:id="742916931">
          <w:marLeft w:val="480"/>
          <w:marRight w:val="0"/>
          <w:marTop w:val="0"/>
          <w:marBottom w:val="0"/>
          <w:divBdr>
            <w:top w:val="none" w:sz="0" w:space="0" w:color="auto"/>
            <w:left w:val="none" w:sz="0" w:space="0" w:color="auto"/>
            <w:bottom w:val="none" w:sz="0" w:space="0" w:color="auto"/>
            <w:right w:val="none" w:sz="0" w:space="0" w:color="auto"/>
          </w:divBdr>
        </w:div>
        <w:div w:id="597368722">
          <w:marLeft w:val="480"/>
          <w:marRight w:val="0"/>
          <w:marTop w:val="0"/>
          <w:marBottom w:val="0"/>
          <w:divBdr>
            <w:top w:val="none" w:sz="0" w:space="0" w:color="auto"/>
            <w:left w:val="none" w:sz="0" w:space="0" w:color="auto"/>
            <w:bottom w:val="none" w:sz="0" w:space="0" w:color="auto"/>
            <w:right w:val="none" w:sz="0" w:space="0" w:color="auto"/>
          </w:divBdr>
        </w:div>
        <w:div w:id="938609908">
          <w:marLeft w:val="480"/>
          <w:marRight w:val="0"/>
          <w:marTop w:val="0"/>
          <w:marBottom w:val="0"/>
          <w:divBdr>
            <w:top w:val="none" w:sz="0" w:space="0" w:color="auto"/>
            <w:left w:val="none" w:sz="0" w:space="0" w:color="auto"/>
            <w:bottom w:val="none" w:sz="0" w:space="0" w:color="auto"/>
            <w:right w:val="none" w:sz="0" w:space="0" w:color="auto"/>
          </w:divBdr>
        </w:div>
        <w:div w:id="1738702172">
          <w:marLeft w:val="480"/>
          <w:marRight w:val="0"/>
          <w:marTop w:val="0"/>
          <w:marBottom w:val="0"/>
          <w:divBdr>
            <w:top w:val="none" w:sz="0" w:space="0" w:color="auto"/>
            <w:left w:val="none" w:sz="0" w:space="0" w:color="auto"/>
            <w:bottom w:val="none" w:sz="0" w:space="0" w:color="auto"/>
            <w:right w:val="none" w:sz="0" w:space="0" w:color="auto"/>
          </w:divBdr>
        </w:div>
        <w:div w:id="1574047093">
          <w:marLeft w:val="480"/>
          <w:marRight w:val="0"/>
          <w:marTop w:val="0"/>
          <w:marBottom w:val="0"/>
          <w:divBdr>
            <w:top w:val="none" w:sz="0" w:space="0" w:color="auto"/>
            <w:left w:val="none" w:sz="0" w:space="0" w:color="auto"/>
            <w:bottom w:val="none" w:sz="0" w:space="0" w:color="auto"/>
            <w:right w:val="none" w:sz="0" w:space="0" w:color="auto"/>
          </w:divBdr>
        </w:div>
        <w:div w:id="1303726957">
          <w:marLeft w:val="480"/>
          <w:marRight w:val="0"/>
          <w:marTop w:val="0"/>
          <w:marBottom w:val="0"/>
          <w:divBdr>
            <w:top w:val="none" w:sz="0" w:space="0" w:color="auto"/>
            <w:left w:val="none" w:sz="0" w:space="0" w:color="auto"/>
            <w:bottom w:val="none" w:sz="0" w:space="0" w:color="auto"/>
            <w:right w:val="none" w:sz="0" w:space="0" w:color="auto"/>
          </w:divBdr>
        </w:div>
        <w:div w:id="595599320">
          <w:marLeft w:val="480"/>
          <w:marRight w:val="0"/>
          <w:marTop w:val="0"/>
          <w:marBottom w:val="0"/>
          <w:divBdr>
            <w:top w:val="none" w:sz="0" w:space="0" w:color="auto"/>
            <w:left w:val="none" w:sz="0" w:space="0" w:color="auto"/>
            <w:bottom w:val="none" w:sz="0" w:space="0" w:color="auto"/>
            <w:right w:val="none" w:sz="0" w:space="0" w:color="auto"/>
          </w:divBdr>
        </w:div>
        <w:div w:id="645553591">
          <w:marLeft w:val="480"/>
          <w:marRight w:val="0"/>
          <w:marTop w:val="0"/>
          <w:marBottom w:val="0"/>
          <w:divBdr>
            <w:top w:val="none" w:sz="0" w:space="0" w:color="auto"/>
            <w:left w:val="none" w:sz="0" w:space="0" w:color="auto"/>
            <w:bottom w:val="none" w:sz="0" w:space="0" w:color="auto"/>
            <w:right w:val="none" w:sz="0" w:space="0" w:color="auto"/>
          </w:divBdr>
        </w:div>
        <w:div w:id="1694919051">
          <w:marLeft w:val="480"/>
          <w:marRight w:val="0"/>
          <w:marTop w:val="0"/>
          <w:marBottom w:val="0"/>
          <w:divBdr>
            <w:top w:val="none" w:sz="0" w:space="0" w:color="auto"/>
            <w:left w:val="none" w:sz="0" w:space="0" w:color="auto"/>
            <w:bottom w:val="none" w:sz="0" w:space="0" w:color="auto"/>
            <w:right w:val="none" w:sz="0" w:space="0" w:color="auto"/>
          </w:divBdr>
        </w:div>
        <w:div w:id="620037122">
          <w:marLeft w:val="480"/>
          <w:marRight w:val="0"/>
          <w:marTop w:val="0"/>
          <w:marBottom w:val="0"/>
          <w:divBdr>
            <w:top w:val="none" w:sz="0" w:space="0" w:color="auto"/>
            <w:left w:val="none" w:sz="0" w:space="0" w:color="auto"/>
            <w:bottom w:val="none" w:sz="0" w:space="0" w:color="auto"/>
            <w:right w:val="none" w:sz="0" w:space="0" w:color="auto"/>
          </w:divBdr>
        </w:div>
        <w:div w:id="1529372809">
          <w:marLeft w:val="480"/>
          <w:marRight w:val="0"/>
          <w:marTop w:val="0"/>
          <w:marBottom w:val="0"/>
          <w:divBdr>
            <w:top w:val="none" w:sz="0" w:space="0" w:color="auto"/>
            <w:left w:val="none" w:sz="0" w:space="0" w:color="auto"/>
            <w:bottom w:val="none" w:sz="0" w:space="0" w:color="auto"/>
            <w:right w:val="none" w:sz="0" w:space="0" w:color="auto"/>
          </w:divBdr>
        </w:div>
        <w:div w:id="2132817081">
          <w:marLeft w:val="480"/>
          <w:marRight w:val="0"/>
          <w:marTop w:val="0"/>
          <w:marBottom w:val="0"/>
          <w:divBdr>
            <w:top w:val="none" w:sz="0" w:space="0" w:color="auto"/>
            <w:left w:val="none" w:sz="0" w:space="0" w:color="auto"/>
            <w:bottom w:val="none" w:sz="0" w:space="0" w:color="auto"/>
            <w:right w:val="none" w:sz="0" w:space="0" w:color="auto"/>
          </w:divBdr>
        </w:div>
        <w:div w:id="681710595">
          <w:marLeft w:val="480"/>
          <w:marRight w:val="0"/>
          <w:marTop w:val="0"/>
          <w:marBottom w:val="0"/>
          <w:divBdr>
            <w:top w:val="none" w:sz="0" w:space="0" w:color="auto"/>
            <w:left w:val="none" w:sz="0" w:space="0" w:color="auto"/>
            <w:bottom w:val="none" w:sz="0" w:space="0" w:color="auto"/>
            <w:right w:val="none" w:sz="0" w:space="0" w:color="auto"/>
          </w:divBdr>
        </w:div>
        <w:div w:id="1023896515">
          <w:marLeft w:val="480"/>
          <w:marRight w:val="0"/>
          <w:marTop w:val="0"/>
          <w:marBottom w:val="0"/>
          <w:divBdr>
            <w:top w:val="none" w:sz="0" w:space="0" w:color="auto"/>
            <w:left w:val="none" w:sz="0" w:space="0" w:color="auto"/>
            <w:bottom w:val="none" w:sz="0" w:space="0" w:color="auto"/>
            <w:right w:val="none" w:sz="0" w:space="0" w:color="auto"/>
          </w:divBdr>
        </w:div>
        <w:div w:id="786387941">
          <w:marLeft w:val="480"/>
          <w:marRight w:val="0"/>
          <w:marTop w:val="0"/>
          <w:marBottom w:val="0"/>
          <w:divBdr>
            <w:top w:val="none" w:sz="0" w:space="0" w:color="auto"/>
            <w:left w:val="none" w:sz="0" w:space="0" w:color="auto"/>
            <w:bottom w:val="none" w:sz="0" w:space="0" w:color="auto"/>
            <w:right w:val="none" w:sz="0" w:space="0" w:color="auto"/>
          </w:divBdr>
        </w:div>
        <w:div w:id="219943762">
          <w:marLeft w:val="480"/>
          <w:marRight w:val="0"/>
          <w:marTop w:val="0"/>
          <w:marBottom w:val="0"/>
          <w:divBdr>
            <w:top w:val="none" w:sz="0" w:space="0" w:color="auto"/>
            <w:left w:val="none" w:sz="0" w:space="0" w:color="auto"/>
            <w:bottom w:val="none" w:sz="0" w:space="0" w:color="auto"/>
            <w:right w:val="none" w:sz="0" w:space="0" w:color="auto"/>
          </w:divBdr>
        </w:div>
        <w:div w:id="764769962">
          <w:marLeft w:val="480"/>
          <w:marRight w:val="0"/>
          <w:marTop w:val="0"/>
          <w:marBottom w:val="0"/>
          <w:divBdr>
            <w:top w:val="none" w:sz="0" w:space="0" w:color="auto"/>
            <w:left w:val="none" w:sz="0" w:space="0" w:color="auto"/>
            <w:bottom w:val="none" w:sz="0" w:space="0" w:color="auto"/>
            <w:right w:val="none" w:sz="0" w:space="0" w:color="auto"/>
          </w:divBdr>
        </w:div>
        <w:div w:id="2058815012">
          <w:marLeft w:val="480"/>
          <w:marRight w:val="0"/>
          <w:marTop w:val="0"/>
          <w:marBottom w:val="0"/>
          <w:divBdr>
            <w:top w:val="none" w:sz="0" w:space="0" w:color="auto"/>
            <w:left w:val="none" w:sz="0" w:space="0" w:color="auto"/>
            <w:bottom w:val="none" w:sz="0" w:space="0" w:color="auto"/>
            <w:right w:val="none" w:sz="0" w:space="0" w:color="auto"/>
          </w:divBdr>
        </w:div>
        <w:div w:id="173108788">
          <w:marLeft w:val="480"/>
          <w:marRight w:val="0"/>
          <w:marTop w:val="0"/>
          <w:marBottom w:val="0"/>
          <w:divBdr>
            <w:top w:val="none" w:sz="0" w:space="0" w:color="auto"/>
            <w:left w:val="none" w:sz="0" w:space="0" w:color="auto"/>
            <w:bottom w:val="none" w:sz="0" w:space="0" w:color="auto"/>
            <w:right w:val="none" w:sz="0" w:space="0" w:color="auto"/>
          </w:divBdr>
        </w:div>
        <w:div w:id="1813011979">
          <w:marLeft w:val="480"/>
          <w:marRight w:val="0"/>
          <w:marTop w:val="0"/>
          <w:marBottom w:val="0"/>
          <w:divBdr>
            <w:top w:val="none" w:sz="0" w:space="0" w:color="auto"/>
            <w:left w:val="none" w:sz="0" w:space="0" w:color="auto"/>
            <w:bottom w:val="none" w:sz="0" w:space="0" w:color="auto"/>
            <w:right w:val="none" w:sz="0" w:space="0" w:color="auto"/>
          </w:divBdr>
        </w:div>
        <w:div w:id="1849561760">
          <w:marLeft w:val="480"/>
          <w:marRight w:val="0"/>
          <w:marTop w:val="0"/>
          <w:marBottom w:val="0"/>
          <w:divBdr>
            <w:top w:val="none" w:sz="0" w:space="0" w:color="auto"/>
            <w:left w:val="none" w:sz="0" w:space="0" w:color="auto"/>
            <w:bottom w:val="none" w:sz="0" w:space="0" w:color="auto"/>
            <w:right w:val="none" w:sz="0" w:space="0" w:color="auto"/>
          </w:divBdr>
        </w:div>
        <w:div w:id="589122438">
          <w:marLeft w:val="480"/>
          <w:marRight w:val="0"/>
          <w:marTop w:val="0"/>
          <w:marBottom w:val="0"/>
          <w:divBdr>
            <w:top w:val="none" w:sz="0" w:space="0" w:color="auto"/>
            <w:left w:val="none" w:sz="0" w:space="0" w:color="auto"/>
            <w:bottom w:val="none" w:sz="0" w:space="0" w:color="auto"/>
            <w:right w:val="none" w:sz="0" w:space="0" w:color="auto"/>
          </w:divBdr>
        </w:div>
        <w:div w:id="2068600598">
          <w:marLeft w:val="480"/>
          <w:marRight w:val="0"/>
          <w:marTop w:val="0"/>
          <w:marBottom w:val="0"/>
          <w:divBdr>
            <w:top w:val="none" w:sz="0" w:space="0" w:color="auto"/>
            <w:left w:val="none" w:sz="0" w:space="0" w:color="auto"/>
            <w:bottom w:val="none" w:sz="0" w:space="0" w:color="auto"/>
            <w:right w:val="none" w:sz="0" w:space="0" w:color="auto"/>
          </w:divBdr>
        </w:div>
        <w:div w:id="16321621">
          <w:marLeft w:val="480"/>
          <w:marRight w:val="0"/>
          <w:marTop w:val="0"/>
          <w:marBottom w:val="0"/>
          <w:divBdr>
            <w:top w:val="none" w:sz="0" w:space="0" w:color="auto"/>
            <w:left w:val="none" w:sz="0" w:space="0" w:color="auto"/>
            <w:bottom w:val="none" w:sz="0" w:space="0" w:color="auto"/>
            <w:right w:val="none" w:sz="0" w:space="0" w:color="auto"/>
          </w:divBdr>
        </w:div>
        <w:div w:id="587275588">
          <w:marLeft w:val="480"/>
          <w:marRight w:val="0"/>
          <w:marTop w:val="0"/>
          <w:marBottom w:val="0"/>
          <w:divBdr>
            <w:top w:val="none" w:sz="0" w:space="0" w:color="auto"/>
            <w:left w:val="none" w:sz="0" w:space="0" w:color="auto"/>
            <w:bottom w:val="none" w:sz="0" w:space="0" w:color="auto"/>
            <w:right w:val="none" w:sz="0" w:space="0" w:color="auto"/>
          </w:divBdr>
        </w:div>
        <w:div w:id="1413888636">
          <w:marLeft w:val="480"/>
          <w:marRight w:val="0"/>
          <w:marTop w:val="0"/>
          <w:marBottom w:val="0"/>
          <w:divBdr>
            <w:top w:val="none" w:sz="0" w:space="0" w:color="auto"/>
            <w:left w:val="none" w:sz="0" w:space="0" w:color="auto"/>
            <w:bottom w:val="none" w:sz="0" w:space="0" w:color="auto"/>
            <w:right w:val="none" w:sz="0" w:space="0" w:color="auto"/>
          </w:divBdr>
        </w:div>
        <w:div w:id="866219417">
          <w:marLeft w:val="480"/>
          <w:marRight w:val="0"/>
          <w:marTop w:val="0"/>
          <w:marBottom w:val="0"/>
          <w:divBdr>
            <w:top w:val="none" w:sz="0" w:space="0" w:color="auto"/>
            <w:left w:val="none" w:sz="0" w:space="0" w:color="auto"/>
            <w:bottom w:val="none" w:sz="0" w:space="0" w:color="auto"/>
            <w:right w:val="none" w:sz="0" w:space="0" w:color="auto"/>
          </w:divBdr>
        </w:div>
        <w:div w:id="340086536">
          <w:marLeft w:val="480"/>
          <w:marRight w:val="0"/>
          <w:marTop w:val="0"/>
          <w:marBottom w:val="0"/>
          <w:divBdr>
            <w:top w:val="none" w:sz="0" w:space="0" w:color="auto"/>
            <w:left w:val="none" w:sz="0" w:space="0" w:color="auto"/>
            <w:bottom w:val="none" w:sz="0" w:space="0" w:color="auto"/>
            <w:right w:val="none" w:sz="0" w:space="0" w:color="auto"/>
          </w:divBdr>
        </w:div>
        <w:div w:id="165556413">
          <w:marLeft w:val="480"/>
          <w:marRight w:val="0"/>
          <w:marTop w:val="0"/>
          <w:marBottom w:val="0"/>
          <w:divBdr>
            <w:top w:val="none" w:sz="0" w:space="0" w:color="auto"/>
            <w:left w:val="none" w:sz="0" w:space="0" w:color="auto"/>
            <w:bottom w:val="none" w:sz="0" w:space="0" w:color="auto"/>
            <w:right w:val="none" w:sz="0" w:space="0" w:color="auto"/>
          </w:divBdr>
        </w:div>
        <w:div w:id="1701467358">
          <w:marLeft w:val="480"/>
          <w:marRight w:val="0"/>
          <w:marTop w:val="0"/>
          <w:marBottom w:val="0"/>
          <w:divBdr>
            <w:top w:val="none" w:sz="0" w:space="0" w:color="auto"/>
            <w:left w:val="none" w:sz="0" w:space="0" w:color="auto"/>
            <w:bottom w:val="none" w:sz="0" w:space="0" w:color="auto"/>
            <w:right w:val="none" w:sz="0" w:space="0" w:color="auto"/>
          </w:divBdr>
        </w:div>
        <w:div w:id="1737974872">
          <w:marLeft w:val="480"/>
          <w:marRight w:val="0"/>
          <w:marTop w:val="0"/>
          <w:marBottom w:val="0"/>
          <w:divBdr>
            <w:top w:val="none" w:sz="0" w:space="0" w:color="auto"/>
            <w:left w:val="none" w:sz="0" w:space="0" w:color="auto"/>
            <w:bottom w:val="none" w:sz="0" w:space="0" w:color="auto"/>
            <w:right w:val="none" w:sz="0" w:space="0" w:color="auto"/>
          </w:divBdr>
        </w:div>
        <w:div w:id="766467462">
          <w:marLeft w:val="480"/>
          <w:marRight w:val="0"/>
          <w:marTop w:val="0"/>
          <w:marBottom w:val="0"/>
          <w:divBdr>
            <w:top w:val="none" w:sz="0" w:space="0" w:color="auto"/>
            <w:left w:val="none" w:sz="0" w:space="0" w:color="auto"/>
            <w:bottom w:val="none" w:sz="0" w:space="0" w:color="auto"/>
            <w:right w:val="none" w:sz="0" w:space="0" w:color="auto"/>
          </w:divBdr>
        </w:div>
      </w:divsChild>
    </w:div>
    <w:div w:id="165362516">
      <w:bodyDiv w:val="1"/>
      <w:marLeft w:val="0"/>
      <w:marRight w:val="0"/>
      <w:marTop w:val="0"/>
      <w:marBottom w:val="0"/>
      <w:divBdr>
        <w:top w:val="none" w:sz="0" w:space="0" w:color="auto"/>
        <w:left w:val="none" w:sz="0" w:space="0" w:color="auto"/>
        <w:bottom w:val="none" w:sz="0" w:space="0" w:color="auto"/>
        <w:right w:val="none" w:sz="0" w:space="0" w:color="auto"/>
      </w:divBdr>
    </w:div>
    <w:div w:id="166790156">
      <w:bodyDiv w:val="1"/>
      <w:marLeft w:val="0"/>
      <w:marRight w:val="0"/>
      <w:marTop w:val="0"/>
      <w:marBottom w:val="0"/>
      <w:divBdr>
        <w:top w:val="none" w:sz="0" w:space="0" w:color="auto"/>
        <w:left w:val="none" w:sz="0" w:space="0" w:color="auto"/>
        <w:bottom w:val="none" w:sz="0" w:space="0" w:color="auto"/>
        <w:right w:val="none" w:sz="0" w:space="0" w:color="auto"/>
      </w:divBdr>
    </w:div>
    <w:div w:id="169293807">
      <w:bodyDiv w:val="1"/>
      <w:marLeft w:val="0"/>
      <w:marRight w:val="0"/>
      <w:marTop w:val="0"/>
      <w:marBottom w:val="0"/>
      <w:divBdr>
        <w:top w:val="none" w:sz="0" w:space="0" w:color="auto"/>
        <w:left w:val="none" w:sz="0" w:space="0" w:color="auto"/>
        <w:bottom w:val="none" w:sz="0" w:space="0" w:color="auto"/>
        <w:right w:val="none" w:sz="0" w:space="0" w:color="auto"/>
      </w:divBdr>
    </w:div>
    <w:div w:id="169756593">
      <w:bodyDiv w:val="1"/>
      <w:marLeft w:val="0"/>
      <w:marRight w:val="0"/>
      <w:marTop w:val="0"/>
      <w:marBottom w:val="0"/>
      <w:divBdr>
        <w:top w:val="none" w:sz="0" w:space="0" w:color="auto"/>
        <w:left w:val="none" w:sz="0" w:space="0" w:color="auto"/>
        <w:bottom w:val="none" w:sz="0" w:space="0" w:color="auto"/>
        <w:right w:val="none" w:sz="0" w:space="0" w:color="auto"/>
      </w:divBdr>
    </w:div>
    <w:div w:id="170223500">
      <w:bodyDiv w:val="1"/>
      <w:marLeft w:val="0"/>
      <w:marRight w:val="0"/>
      <w:marTop w:val="0"/>
      <w:marBottom w:val="0"/>
      <w:divBdr>
        <w:top w:val="none" w:sz="0" w:space="0" w:color="auto"/>
        <w:left w:val="none" w:sz="0" w:space="0" w:color="auto"/>
        <w:bottom w:val="none" w:sz="0" w:space="0" w:color="auto"/>
        <w:right w:val="none" w:sz="0" w:space="0" w:color="auto"/>
      </w:divBdr>
    </w:div>
    <w:div w:id="170610348">
      <w:bodyDiv w:val="1"/>
      <w:marLeft w:val="0"/>
      <w:marRight w:val="0"/>
      <w:marTop w:val="0"/>
      <w:marBottom w:val="0"/>
      <w:divBdr>
        <w:top w:val="none" w:sz="0" w:space="0" w:color="auto"/>
        <w:left w:val="none" w:sz="0" w:space="0" w:color="auto"/>
        <w:bottom w:val="none" w:sz="0" w:space="0" w:color="auto"/>
        <w:right w:val="none" w:sz="0" w:space="0" w:color="auto"/>
      </w:divBdr>
    </w:div>
    <w:div w:id="170726455">
      <w:bodyDiv w:val="1"/>
      <w:marLeft w:val="0"/>
      <w:marRight w:val="0"/>
      <w:marTop w:val="0"/>
      <w:marBottom w:val="0"/>
      <w:divBdr>
        <w:top w:val="none" w:sz="0" w:space="0" w:color="auto"/>
        <w:left w:val="none" w:sz="0" w:space="0" w:color="auto"/>
        <w:bottom w:val="none" w:sz="0" w:space="0" w:color="auto"/>
        <w:right w:val="none" w:sz="0" w:space="0" w:color="auto"/>
      </w:divBdr>
    </w:div>
    <w:div w:id="171070006">
      <w:bodyDiv w:val="1"/>
      <w:marLeft w:val="0"/>
      <w:marRight w:val="0"/>
      <w:marTop w:val="0"/>
      <w:marBottom w:val="0"/>
      <w:divBdr>
        <w:top w:val="none" w:sz="0" w:space="0" w:color="auto"/>
        <w:left w:val="none" w:sz="0" w:space="0" w:color="auto"/>
        <w:bottom w:val="none" w:sz="0" w:space="0" w:color="auto"/>
        <w:right w:val="none" w:sz="0" w:space="0" w:color="auto"/>
      </w:divBdr>
    </w:div>
    <w:div w:id="171384393">
      <w:bodyDiv w:val="1"/>
      <w:marLeft w:val="0"/>
      <w:marRight w:val="0"/>
      <w:marTop w:val="0"/>
      <w:marBottom w:val="0"/>
      <w:divBdr>
        <w:top w:val="none" w:sz="0" w:space="0" w:color="auto"/>
        <w:left w:val="none" w:sz="0" w:space="0" w:color="auto"/>
        <w:bottom w:val="none" w:sz="0" w:space="0" w:color="auto"/>
        <w:right w:val="none" w:sz="0" w:space="0" w:color="auto"/>
      </w:divBdr>
      <w:divsChild>
        <w:div w:id="136463362">
          <w:marLeft w:val="480"/>
          <w:marRight w:val="0"/>
          <w:marTop w:val="0"/>
          <w:marBottom w:val="0"/>
          <w:divBdr>
            <w:top w:val="none" w:sz="0" w:space="0" w:color="auto"/>
            <w:left w:val="none" w:sz="0" w:space="0" w:color="auto"/>
            <w:bottom w:val="none" w:sz="0" w:space="0" w:color="auto"/>
            <w:right w:val="none" w:sz="0" w:space="0" w:color="auto"/>
          </w:divBdr>
        </w:div>
        <w:div w:id="798718852">
          <w:marLeft w:val="480"/>
          <w:marRight w:val="0"/>
          <w:marTop w:val="0"/>
          <w:marBottom w:val="0"/>
          <w:divBdr>
            <w:top w:val="none" w:sz="0" w:space="0" w:color="auto"/>
            <w:left w:val="none" w:sz="0" w:space="0" w:color="auto"/>
            <w:bottom w:val="none" w:sz="0" w:space="0" w:color="auto"/>
            <w:right w:val="none" w:sz="0" w:space="0" w:color="auto"/>
          </w:divBdr>
        </w:div>
        <w:div w:id="767778821">
          <w:marLeft w:val="480"/>
          <w:marRight w:val="0"/>
          <w:marTop w:val="0"/>
          <w:marBottom w:val="0"/>
          <w:divBdr>
            <w:top w:val="none" w:sz="0" w:space="0" w:color="auto"/>
            <w:left w:val="none" w:sz="0" w:space="0" w:color="auto"/>
            <w:bottom w:val="none" w:sz="0" w:space="0" w:color="auto"/>
            <w:right w:val="none" w:sz="0" w:space="0" w:color="auto"/>
          </w:divBdr>
        </w:div>
        <w:div w:id="1158031711">
          <w:marLeft w:val="480"/>
          <w:marRight w:val="0"/>
          <w:marTop w:val="0"/>
          <w:marBottom w:val="0"/>
          <w:divBdr>
            <w:top w:val="none" w:sz="0" w:space="0" w:color="auto"/>
            <w:left w:val="none" w:sz="0" w:space="0" w:color="auto"/>
            <w:bottom w:val="none" w:sz="0" w:space="0" w:color="auto"/>
            <w:right w:val="none" w:sz="0" w:space="0" w:color="auto"/>
          </w:divBdr>
        </w:div>
        <w:div w:id="764350881">
          <w:marLeft w:val="480"/>
          <w:marRight w:val="0"/>
          <w:marTop w:val="0"/>
          <w:marBottom w:val="0"/>
          <w:divBdr>
            <w:top w:val="none" w:sz="0" w:space="0" w:color="auto"/>
            <w:left w:val="none" w:sz="0" w:space="0" w:color="auto"/>
            <w:bottom w:val="none" w:sz="0" w:space="0" w:color="auto"/>
            <w:right w:val="none" w:sz="0" w:space="0" w:color="auto"/>
          </w:divBdr>
        </w:div>
        <w:div w:id="1363242967">
          <w:marLeft w:val="480"/>
          <w:marRight w:val="0"/>
          <w:marTop w:val="0"/>
          <w:marBottom w:val="0"/>
          <w:divBdr>
            <w:top w:val="none" w:sz="0" w:space="0" w:color="auto"/>
            <w:left w:val="none" w:sz="0" w:space="0" w:color="auto"/>
            <w:bottom w:val="none" w:sz="0" w:space="0" w:color="auto"/>
            <w:right w:val="none" w:sz="0" w:space="0" w:color="auto"/>
          </w:divBdr>
        </w:div>
        <w:div w:id="960847366">
          <w:marLeft w:val="480"/>
          <w:marRight w:val="0"/>
          <w:marTop w:val="0"/>
          <w:marBottom w:val="0"/>
          <w:divBdr>
            <w:top w:val="none" w:sz="0" w:space="0" w:color="auto"/>
            <w:left w:val="none" w:sz="0" w:space="0" w:color="auto"/>
            <w:bottom w:val="none" w:sz="0" w:space="0" w:color="auto"/>
            <w:right w:val="none" w:sz="0" w:space="0" w:color="auto"/>
          </w:divBdr>
        </w:div>
        <w:div w:id="1123111006">
          <w:marLeft w:val="480"/>
          <w:marRight w:val="0"/>
          <w:marTop w:val="0"/>
          <w:marBottom w:val="0"/>
          <w:divBdr>
            <w:top w:val="none" w:sz="0" w:space="0" w:color="auto"/>
            <w:left w:val="none" w:sz="0" w:space="0" w:color="auto"/>
            <w:bottom w:val="none" w:sz="0" w:space="0" w:color="auto"/>
            <w:right w:val="none" w:sz="0" w:space="0" w:color="auto"/>
          </w:divBdr>
        </w:div>
        <w:div w:id="893004920">
          <w:marLeft w:val="480"/>
          <w:marRight w:val="0"/>
          <w:marTop w:val="0"/>
          <w:marBottom w:val="0"/>
          <w:divBdr>
            <w:top w:val="none" w:sz="0" w:space="0" w:color="auto"/>
            <w:left w:val="none" w:sz="0" w:space="0" w:color="auto"/>
            <w:bottom w:val="none" w:sz="0" w:space="0" w:color="auto"/>
            <w:right w:val="none" w:sz="0" w:space="0" w:color="auto"/>
          </w:divBdr>
        </w:div>
        <w:div w:id="153956034">
          <w:marLeft w:val="480"/>
          <w:marRight w:val="0"/>
          <w:marTop w:val="0"/>
          <w:marBottom w:val="0"/>
          <w:divBdr>
            <w:top w:val="none" w:sz="0" w:space="0" w:color="auto"/>
            <w:left w:val="none" w:sz="0" w:space="0" w:color="auto"/>
            <w:bottom w:val="none" w:sz="0" w:space="0" w:color="auto"/>
            <w:right w:val="none" w:sz="0" w:space="0" w:color="auto"/>
          </w:divBdr>
        </w:div>
        <w:div w:id="1550343836">
          <w:marLeft w:val="480"/>
          <w:marRight w:val="0"/>
          <w:marTop w:val="0"/>
          <w:marBottom w:val="0"/>
          <w:divBdr>
            <w:top w:val="none" w:sz="0" w:space="0" w:color="auto"/>
            <w:left w:val="none" w:sz="0" w:space="0" w:color="auto"/>
            <w:bottom w:val="none" w:sz="0" w:space="0" w:color="auto"/>
            <w:right w:val="none" w:sz="0" w:space="0" w:color="auto"/>
          </w:divBdr>
        </w:div>
        <w:div w:id="577324587">
          <w:marLeft w:val="480"/>
          <w:marRight w:val="0"/>
          <w:marTop w:val="0"/>
          <w:marBottom w:val="0"/>
          <w:divBdr>
            <w:top w:val="none" w:sz="0" w:space="0" w:color="auto"/>
            <w:left w:val="none" w:sz="0" w:space="0" w:color="auto"/>
            <w:bottom w:val="none" w:sz="0" w:space="0" w:color="auto"/>
            <w:right w:val="none" w:sz="0" w:space="0" w:color="auto"/>
          </w:divBdr>
        </w:div>
        <w:div w:id="244653089">
          <w:marLeft w:val="480"/>
          <w:marRight w:val="0"/>
          <w:marTop w:val="0"/>
          <w:marBottom w:val="0"/>
          <w:divBdr>
            <w:top w:val="none" w:sz="0" w:space="0" w:color="auto"/>
            <w:left w:val="none" w:sz="0" w:space="0" w:color="auto"/>
            <w:bottom w:val="none" w:sz="0" w:space="0" w:color="auto"/>
            <w:right w:val="none" w:sz="0" w:space="0" w:color="auto"/>
          </w:divBdr>
        </w:div>
        <w:div w:id="672027966">
          <w:marLeft w:val="480"/>
          <w:marRight w:val="0"/>
          <w:marTop w:val="0"/>
          <w:marBottom w:val="0"/>
          <w:divBdr>
            <w:top w:val="none" w:sz="0" w:space="0" w:color="auto"/>
            <w:left w:val="none" w:sz="0" w:space="0" w:color="auto"/>
            <w:bottom w:val="none" w:sz="0" w:space="0" w:color="auto"/>
            <w:right w:val="none" w:sz="0" w:space="0" w:color="auto"/>
          </w:divBdr>
        </w:div>
        <w:div w:id="1335843515">
          <w:marLeft w:val="480"/>
          <w:marRight w:val="0"/>
          <w:marTop w:val="0"/>
          <w:marBottom w:val="0"/>
          <w:divBdr>
            <w:top w:val="none" w:sz="0" w:space="0" w:color="auto"/>
            <w:left w:val="none" w:sz="0" w:space="0" w:color="auto"/>
            <w:bottom w:val="none" w:sz="0" w:space="0" w:color="auto"/>
            <w:right w:val="none" w:sz="0" w:space="0" w:color="auto"/>
          </w:divBdr>
        </w:div>
        <w:div w:id="1728066920">
          <w:marLeft w:val="480"/>
          <w:marRight w:val="0"/>
          <w:marTop w:val="0"/>
          <w:marBottom w:val="0"/>
          <w:divBdr>
            <w:top w:val="none" w:sz="0" w:space="0" w:color="auto"/>
            <w:left w:val="none" w:sz="0" w:space="0" w:color="auto"/>
            <w:bottom w:val="none" w:sz="0" w:space="0" w:color="auto"/>
            <w:right w:val="none" w:sz="0" w:space="0" w:color="auto"/>
          </w:divBdr>
        </w:div>
        <w:div w:id="1978794980">
          <w:marLeft w:val="480"/>
          <w:marRight w:val="0"/>
          <w:marTop w:val="0"/>
          <w:marBottom w:val="0"/>
          <w:divBdr>
            <w:top w:val="none" w:sz="0" w:space="0" w:color="auto"/>
            <w:left w:val="none" w:sz="0" w:space="0" w:color="auto"/>
            <w:bottom w:val="none" w:sz="0" w:space="0" w:color="auto"/>
            <w:right w:val="none" w:sz="0" w:space="0" w:color="auto"/>
          </w:divBdr>
        </w:div>
        <w:div w:id="1492869752">
          <w:marLeft w:val="480"/>
          <w:marRight w:val="0"/>
          <w:marTop w:val="0"/>
          <w:marBottom w:val="0"/>
          <w:divBdr>
            <w:top w:val="none" w:sz="0" w:space="0" w:color="auto"/>
            <w:left w:val="none" w:sz="0" w:space="0" w:color="auto"/>
            <w:bottom w:val="none" w:sz="0" w:space="0" w:color="auto"/>
            <w:right w:val="none" w:sz="0" w:space="0" w:color="auto"/>
          </w:divBdr>
        </w:div>
        <w:div w:id="749235954">
          <w:marLeft w:val="480"/>
          <w:marRight w:val="0"/>
          <w:marTop w:val="0"/>
          <w:marBottom w:val="0"/>
          <w:divBdr>
            <w:top w:val="none" w:sz="0" w:space="0" w:color="auto"/>
            <w:left w:val="none" w:sz="0" w:space="0" w:color="auto"/>
            <w:bottom w:val="none" w:sz="0" w:space="0" w:color="auto"/>
            <w:right w:val="none" w:sz="0" w:space="0" w:color="auto"/>
          </w:divBdr>
        </w:div>
        <w:div w:id="1860197126">
          <w:marLeft w:val="480"/>
          <w:marRight w:val="0"/>
          <w:marTop w:val="0"/>
          <w:marBottom w:val="0"/>
          <w:divBdr>
            <w:top w:val="none" w:sz="0" w:space="0" w:color="auto"/>
            <w:left w:val="none" w:sz="0" w:space="0" w:color="auto"/>
            <w:bottom w:val="none" w:sz="0" w:space="0" w:color="auto"/>
            <w:right w:val="none" w:sz="0" w:space="0" w:color="auto"/>
          </w:divBdr>
        </w:div>
        <w:div w:id="297955706">
          <w:marLeft w:val="480"/>
          <w:marRight w:val="0"/>
          <w:marTop w:val="0"/>
          <w:marBottom w:val="0"/>
          <w:divBdr>
            <w:top w:val="none" w:sz="0" w:space="0" w:color="auto"/>
            <w:left w:val="none" w:sz="0" w:space="0" w:color="auto"/>
            <w:bottom w:val="none" w:sz="0" w:space="0" w:color="auto"/>
            <w:right w:val="none" w:sz="0" w:space="0" w:color="auto"/>
          </w:divBdr>
        </w:div>
        <w:div w:id="2024354372">
          <w:marLeft w:val="480"/>
          <w:marRight w:val="0"/>
          <w:marTop w:val="0"/>
          <w:marBottom w:val="0"/>
          <w:divBdr>
            <w:top w:val="none" w:sz="0" w:space="0" w:color="auto"/>
            <w:left w:val="none" w:sz="0" w:space="0" w:color="auto"/>
            <w:bottom w:val="none" w:sz="0" w:space="0" w:color="auto"/>
            <w:right w:val="none" w:sz="0" w:space="0" w:color="auto"/>
          </w:divBdr>
        </w:div>
        <w:div w:id="40177140">
          <w:marLeft w:val="480"/>
          <w:marRight w:val="0"/>
          <w:marTop w:val="0"/>
          <w:marBottom w:val="0"/>
          <w:divBdr>
            <w:top w:val="none" w:sz="0" w:space="0" w:color="auto"/>
            <w:left w:val="none" w:sz="0" w:space="0" w:color="auto"/>
            <w:bottom w:val="none" w:sz="0" w:space="0" w:color="auto"/>
            <w:right w:val="none" w:sz="0" w:space="0" w:color="auto"/>
          </w:divBdr>
        </w:div>
        <w:div w:id="1395008636">
          <w:marLeft w:val="480"/>
          <w:marRight w:val="0"/>
          <w:marTop w:val="0"/>
          <w:marBottom w:val="0"/>
          <w:divBdr>
            <w:top w:val="none" w:sz="0" w:space="0" w:color="auto"/>
            <w:left w:val="none" w:sz="0" w:space="0" w:color="auto"/>
            <w:bottom w:val="none" w:sz="0" w:space="0" w:color="auto"/>
            <w:right w:val="none" w:sz="0" w:space="0" w:color="auto"/>
          </w:divBdr>
        </w:div>
        <w:div w:id="1116603298">
          <w:marLeft w:val="480"/>
          <w:marRight w:val="0"/>
          <w:marTop w:val="0"/>
          <w:marBottom w:val="0"/>
          <w:divBdr>
            <w:top w:val="none" w:sz="0" w:space="0" w:color="auto"/>
            <w:left w:val="none" w:sz="0" w:space="0" w:color="auto"/>
            <w:bottom w:val="none" w:sz="0" w:space="0" w:color="auto"/>
            <w:right w:val="none" w:sz="0" w:space="0" w:color="auto"/>
          </w:divBdr>
        </w:div>
        <w:div w:id="1707632068">
          <w:marLeft w:val="480"/>
          <w:marRight w:val="0"/>
          <w:marTop w:val="0"/>
          <w:marBottom w:val="0"/>
          <w:divBdr>
            <w:top w:val="none" w:sz="0" w:space="0" w:color="auto"/>
            <w:left w:val="none" w:sz="0" w:space="0" w:color="auto"/>
            <w:bottom w:val="none" w:sz="0" w:space="0" w:color="auto"/>
            <w:right w:val="none" w:sz="0" w:space="0" w:color="auto"/>
          </w:divBdr>
        </w:div>
        <w:div w:id="1045838393">
          <w:marLeft w:val="480"/>
          <w:marRight w:val="0"/>
          <w:marTop w:val="0"/>
          <w:marBottom w:val="0"/>
          <w:divBdr>
            <w:top w:val="none" w:sz="0" w:space="0" w:color="auto"/>
            <w:left w:val="none" w:sz="0" w:space="0" w:color="auto"/>
            <w:bottom w:val="none" w:sz="0" w:space="0" w:color="auto"/>
            <w:right w:val="none" w:sz="0" w:space="0" w:color="auto"/>
          </w:divBdr>
        </w:div>
        <w:div w:id="983314428">
          <w:marLeft w:val="480"/>
          <w:marRight w:val="0"/>
          <w:marTop w:val="0"/>
          <w:marBottom w:val="0"/>
          <w:divBdr>
            <w:top w:val="none" w:sz="0" w:space="0" w:color="auto"/>
            <w:left w:val="none" w:sz="0" w:space="0" w:color="auto"/>
            <w:bottom w:val="none" w:sz="0" w:space="0" w:color="auto"/>
            <w:right w:val="none" w:sz="0" w:space="0" w:color="auto"/>
          </w:divBdr>
        </w:div>
        <w:div w:id="2047219575">
          <w:marLeft w:val="480"/>
          <w:marRight w:val="0"/>
          <w:marTop w:val="0"/>
          <w:marBottom w:val="0"/>
          <w:divBdr>
            <w:top w:val="none" w:sz="0" w:space="0" w:color="auto"/>
            <w:left w:val="none" w:sz="0" w:space="0" w:color="auto"/>
            <w:bottom w:val="none" w:sz="0" w:space="0" w:color="auto"/>
            <w:right w:val="none" w:sz="0" w:space="0" w:color="auto"/>
          </w:divBdr>
        </w:div>
        <w:div w:id="906497492">
          <w:marLeft w:val="480"/>
          <w:marRight w:val="0"/>
          <w:marTop w:val="0"/>
          <w:marBottom w:val="0"/>
          <w:divBdr>
            <w:top w:val="none" w:sz="0" w:space="0" w:color="auto"/>
            <w:left w:val="none" w:sz="0" w:space="0" w:color="auto"/>
            <w:bottom w:val="none" w:sz="0" w:space="0" w:color="auto"/>
            <w:right w:val="none" w:sz="0" w:space="0" w:color="auto"/>
          </w:divBdr>
        </w:div>
        <w:div w:id="422800540">
          <w:marLeft w:val="480"/>
          <w:marRight w:val="0"/>
          <w:marTop w:val="0"/>
          <w:marBottom w:val="0"/>
          <w:divBdr>
            <w:top w:val="none" w:sz="0" w:space="0" w:color="auto"/>
            <w:left w:val="none" w:sz="0" w:space="0" w:color="auto"/>
            <w:bottom w:val="none" w:sz="0" w:space="0" w:color="auto"/>
            <w:right w:val="none" w:sz="0" w:space="0" w:color="auto"/>
          </w:divBdr>
        </w:div>
        <w:div w:id="997806646">
          <w:marLeft w:val="480"/>
          <w:marRight w:val="0"/>
          <w:marTop w:val="0"/>
          <w:marBottom w:val="0"/>
          <w:divBdr>
            <w:top w:val="none" w:sz="0" w:space="0" w:color="auto"/>
            <w:left w:val="none" w:sz="0" w:space="0" w:color="auto"/>
            <w:bottom w:val="none" w:sz="0" w:space="0" w:color="auto"/>
            <w:right w:val="none" w:sz="0" w:space="0" w:color="auto"/>
          </w:divBdr>
        </w:div>
        <w:div w:id="2052218008">
          <w:marLeft w:val="480"/>
          <w:marRight w:val="0"/>
          <w:marTop w:val="0"/>
          <w:marBottom w:val="0"/>
          <w:divBdr>
            <w:top w:val="none" w:sz="0" w:space="0" w:color="auto"/>
            <w:left w:val="none" w:sz="0" w:space="0" w:color="auto"/>
            <w:bottom w:val="none" w:sz="0" w:space="0" w:color="auto"/>
            <w:right w:val="none" w:sz="0" w:space="0" w:color="auto"/>
          </w:divBdr>
        </w:div>
        <w:div w:id="1546334706">
          <w:marLeft w:val="480"/>
          <w:marRight w:val="0"/>
          <w:marTop w:val="0"/>
          <w:marBottom w:val="0"/>
          <w:divBdr>
            <w:top w:val="none" w:sz="0" w:space="0" w:color="auto"/>
            <w:left w:val="none" w:sz="0" w:space="0" w:color="auto"/>
            <w:bottom w:val="none" w:sz="0" w:space="0" w:color="auto"/>
            <w:right w:val="none" w:sz="0" w:space="0" w:color="auto"/>
          </w:divBdr>
        </w:div>
        <w:div w:id="541138413">
          <w:marLeft w:val="480"/>
          <w:marRight w:val="0"/>
          <w:marTop w:val="0"/>
          <w:marBottom w:val="0"/>
          <w:divBdr>
            <w:top w:val="none" w:sz="0" w:space="0" w:color="auto"/>
            <w:left w:val="none" w:sz="0" w:space="0" w:color="auto"/>
            <w:bottom w:val="none" w:sz="0" w:space="0" w:color="auto"/>
            <w:right w:val="none" w:sz="0" w:space="0" w:color="auto"/>
          </w:divBdr>
        </w:div>
        <w:div w:id="654527763">
          <w:marLeft w:val="480"/>
          <w:marRight w:val="0"/>
          <w:marTop w:val="0"/>
          <w:marBottom w:val="0"/>
          <w:divBdr>
            <w:top w:val="none" w:sz="0" w:space="0" w:color="auto"/>
            <w:left w:val="none" w:sz="0" w:space="0" w:color="auto"/>
            <w:bottom w:val="none" w:sz="0" w:space="0" w:color="auto"/>
            <w:right w:val="none" w:sz="0" w:space="0" w:color="auto"/>
          </w:divBdr>
        </w:div>
        <w:div w:id="1976328550">
          <w:marLeft w:val="480"/>
          <w:marRight w:val="0"/>
          <w:marTop w:val="0"/>
          <w:marBottom w:val="0"/>
          <w:divBdr>
            <w:top w:val="none" w:sz="0" w:space="0" w:color="auto"/>
            <w:left w:val="none" w:sz="0" w:space="0" w:color="auto"/>
            <w:bottom w:val="none" w:sz="0" w:space="0" w:color="auto"/>
            <w:right w:val="none" w:sz="0" w:space="0" w:color="auto"/>
          </w:divBdr>
        </w:div>
        <w:div w:id="976378460">
          <w:marLeft w:val="480"/>
          <w:marRight w:val="0"/>
          <w:marTop w:val="0"/>
          <w:marBottom w:val="0"/>
          <w:divBdr>
            <w:top w:val="none" w:sz="0" w:space="0" w:color="auto"/>
            <w:left w:val="none" w:sz="0" w:space="0" w:color="auto"/>
            <w:bottom w:val="none" w:sz="0" w:space="0" w:color="auto"/>
            <w:right w:val="none" w:sz="0" w:space="0" w:color="auto"/>
          </w:divBdr>
        </w:div>
        <w:div w:id="328024878">
          <w:marLeft w:val="480"/>
          <w:marRight w:val="0"/>
          <w:marTop w:val="0"/>
          <w:marBottom w:val="0"/>
          <w:divBdr>
            <w:top w:val="none" w:sz="0" w:space="0" w:color="auto"/>
            <w:left w:val="none" w:sz="0" w:space="0" w:color="auto"/>
            <w:bottom w:val="none" w:sz="0" w:space="0" w:color="auto"/>
            <w:right w:val="none" w:sz="0" w:space="0" w:color="auto"/>
          </w:divBdr>
        </w:div>
        <w:div w:id="1759213441">
          <w:marLeft w:val="480"/>
          <w:marRight w:val="0"/>
          <w:marTop w:val="0"/>
          <w:marBottom w:val="0"/>
          <w:divBdr>
            <w:top w:val="none" w:sz="0" w:space="0" w:color="auto"/>
            <w:left w:val="none" w:sz="0" w:space="0" w:color="auto"/>
            <w:bottom w:val="none" w:sz="0" w:space="0" w:color="auto"/>
            <w:right w:val="none" w:sz="0" w:space="0" w:color="auto"/>
          </w:divBdr>
        </w:div>
        <w:div w:id="1230192186">
          <w:marLeft w:val="480"/>
          <w:marRight w:val="0"/>
          <w:marTop w:val="0"/>
          <w:marBottom w:val="0"/>
          <w:divBdr>
            <w:top w:val="none" w:sz="0" w:space="0" w:color="auto"/>
            <w:left w:val="none" w:sz="0" w:space="0" w:color="auto"/>
            <w:bottom w:val="none" w:sz="0" w:space="0" w:color="auto"/>
            <w:right w:val="none" w:sz="0" w:space="0" w:color="auto"/>
          </w:divBdr>
        </w:div>
        <w:div w:id="1647320733">
          <w:marLeft w:val="480"/>
          <w:marRight w:val="0"/>
          <w:marTop w:val="0"/>
          <w:marBottom w:val="0"/>
          <w:divBdr>
            <w:top w:val="none" w:sz="0" w:space="0" w:color="auto"/>
            <w:left w:val="none" w:sz="0" w:space="0" w:color="auto"/>
            <w:bottom w:val="none" w:sz="0" w:space="0" w:color="auto"/>
            <w:right w:val="none" w:sz="0" w:space="0" w:color="auto"/>
          </w:divBdr>
        </w:div>
        <w:div w:id="99646103">
          <w:marLeft w:val="480"/>
          <w:marRight w:val="0"/>
          <w:marTop w:val="0"/>
          <w:marBottom w:val="0"/>
          <w:divBdr>
            <w:top w:val="none" w:sz="0" w:space="0" w:color="auto"/>
            <w:left w:val="none" w:sz="0" w:space="0" w:color="auto"/>
            <w:bottom w:val="none" w:sz="0" w:space="0" w:color="auto"/>
            <w:right w:val="none" w:sz="0" w:space="0" w:color="auto"/>
          </w:divBdr>
        </w:div>
        <w:div w:id="545216354">
          <w:marLeft w:val="480"/>
          <w:marRight w:val="0"/>
          <w:marTop w:val="0"/>
          <w:marBottom w:val="0"/>
          <w:divBdr>
            <w:top w:val="none" w:sz="0" w:space="0" w:color="auto"/>
            <w:left w:val="none" w:sz="0" w:space="0" w:color="auto"/>
            <w:bottom w:val="none" w:sz="0" w:space="0" w:color="auto"/>
            <w:right w:val="none" w:sz="0" w:space="0" w:color="auto"/>
          </w:divBdr>
        </w:div>
        <w:div w:id="1748845724">
          <w:marLeft w:val="480"/>
          <w:marRight w:val="0"/>
          <w:marTop w:val="0"/>
          <w:marBottom w:val="0"/>
          <w:divBdr>
            <w:top w:val="none" w:sz="0" w:space="0" w:color="auto"/>
            <w:left w:val="none" w:sz="0" w:space="0" w:color="auto"/>
            <w:bottom w:val="none" w:sz="0" w:space="0" w:color="auto"/>
            <w:right w:val="none" w:sz="0" w:space="0" w:color="auto"/>
          </w:divBdr>
        </w:div>
        <w:div w:id="1036543090">
          <w:marLeft w:val="480"/>
          <w:marRight w:val="0"/>
          <w:marTop w:val="0"/>
          <w:marBottom w:val="0"/>
          <w:divBdr>
            <w:top w:val="none" w:sz="0" w:space="0" w:color="auto"/>
            <w:left w:val="none" w:sz="0" w:space="0" w:color="auto"/>
            <w:bottom w:val="none" w:sz="0" w:space="0" w:color="auto"/>
            <w:right w:val="none" w:sz="0" w:space="0" w:color="auto"/>
          </w:divBdr>
        </w:div>
        <w:div w:id="2121217674">
          <w:marLeft w:val="480"/>
          <w:marRight w:val="0"/>
          <w:marTop w:val="0"/>
          <w:marBottom w:val="0"/>
          <w:divBdr>
            <w:top w:val="none" w:sz="0" w:space="0" w:color="auto"/>
            <w:left w:val="none" w:sz="0" w:space="0" w:color="auto"/>
            <w:bottom w:val="none" w:sz="0" w:space="0" w:color="auto"/>
            <w:right w:val="none" w:sz="0" w:space="0" w:color="auto"/>
          </w:divBdr>
        </w:div>
        <w:div w:id="1649168910">
          <w:marLeft w:val="480"/>
          <w:marRight w:val="0"/>
          <w:marTop w:val="0"/>
          <w:marBottom w:val="0"/>
          <w:divBdr>
            <w:top w:val="none" w:sz="0" w:space="0" w:color="auto"/>
            <w:left w:val="none" w:sz="0" w:space="0" w:color="auto"/>
            <w:bottom w:val="none" w:sz="0" w:space="0" w:color="auto"/>
            <w:right w:val="none" w:sz="0" w:space="0" w:color="auto"/>
          </w:divBdr>
        </w:div>
        <w:div w:id="290983439">
          <w:marLeft w:val="480"/>
          <w:marRight w:val="0"/>
          <w:marTop w:val="0"/>
          <w:marBottom w:val="0"/>
          <w:divBdr>
            <w:top w:val="none" w:sz="0" w:space="0" w:color="auto"/>
            <w:left w:val="none" w:sz="0" w:space="0" w:color="auto"/>
            <w:bottom w:val="none" w:sz="0" w:space="0" w:color="auto"/>
            <w:right w:val="none" w:sz="0" w:space="0" w:color="auto"/>
          </w:divBdr>
        </w:div>
        <w:div w:id="1824542781">
          <w:marLeft w:val="480"/>
          <w:marRight w:val="0"/>
          <w:marTop w:val="0"/>
          <w:marBottom w:val="0"/>
          <w:divBdr>
            <w:top w:val="none" w:sz="0" w:space="0" w:color="auto"/>
            <w:left w:val="none" w:sz="0" w:space="0" w:color="auto"/>
            <w:bottom w:val="none" w:sz="0" w:space="0" w:color="auto"/>
            <w:right w:val="none" w:sz="0" w:space="0" w:color="auto"/>
          </w:divBdr>
        </w:div>
        <w:div w:id="1331563883">
          <w:marLeft w:val="480"/>
          <w:marRight w:val="0"/>
          <w:marTop w:val="0"/>
          <w:marBottom w:val="0"/>
          <w:divBdr>
            <w:top w:val="none" w:sz="0" w:space="0" w:color="auto"/>
            <w:left w:val="none" w:sz="0" w:space="0" w:color="auto"/>
            <w:bottom w:val="none" w:sz="0" w:space="0" w:color="auto"/>
            <w:right w:val="none" w:sz="0" w:space="0" w:color="auto"/>
          </w:divBdr>
        </w:div>
        <w:div w:id="1056053773">
          <w:marLeft w:val="480"/>
          <w:marRight w:val="0"/>
          <w:marTop w:val="0"/>
          <w:marBottom w:val="0"/>
          <w:divBdr>
            <w:top w:val="none" w:sz="0" w:space="0" w:color="auto"/>
            <w:left w:val="none" w:sz="0" w:space="0" w:color="auto"/>
            <w:bottom w:val="none" w:sz="0" w:space="0" w:color="auto"/>
            <w:right w:val="none" w:sz="0" w:space="0" w:color="auto"/>
          </w:divBdr>
        </w:div>
        <w:div w:id="1990789797">
          <w:marLeft w:val="480"/>
          <w:marRight w:val="0"/>
          <w:marTop w:val="0"/>
          <w:marBottom w:val="0"/>
          <w:divBdr>
            <w:top w:val="none" w:sz="0" w:space="0" w:color="auto"/>
            <w:left w:val="none" w:sz="0" w:space="0" w:color="auto"/>
            <w:bottom w:val="none" w:sz="0" w:space="0" w:color="auto"/>
            <w:right w:val="none" w:sz="0" w:space="0" w:color="auto"/>
          </w:divBdr>
        </w:div>
        <w:div w:id="1714185807">
          <w:marLeft w:val="480"/>
          <w:marRight w:val="0"/>
          <w:marTop w:val="0"/>
          <w:marBottom w:val="0"/>
          <w:divBdr>
            <w:top w:val="none" w:sz="0" w:space="0" w:color="auto"/>
            <w:left w:val="none" w:sz="0" w:space="0" w:color="auto"/>
            <w:bottom w:val="none" w:sz="0" w:space="0" w:color="auto"/>
            <w:right w:val="none" w:sz="0" w:space="0" w:color="auto"/>
          </w:divBdr>
        </w:div>
        <w:div w:id="363748075">
          <w:marLeft w:val="480"/>
          <w:marRight w:val="0"/>
          <w:marTop w:val="0"/>
          <w:marBottom w:val="0"/>
          <w:divBdr>
            <w:top w:val="none" w:sz="0" w:space="0" w:color="auto"/>
            <w:left w:val="none" w:sz="0" w:space="0" w:color="auto"/>
            <w:bottom w:val="none" w:sz="0" w:space="0" w:color="auto"/>
            <w:right w:val="none" w:sz="0" w:space="0" w:color="auto"/>
          </w:divBdr>
        </w:div>
        <w:div w:id="460735077">
          <w:marLeft w:val="480"/>
          <w:marRight w:val="0"/>
          <w:marTop w:val="0"/>
          <w:marBottom w:val="0"/>
          <w:divBdr>
            <w:top w:val="none" w:sz="0" w:space="0" w:color="auto"/>
            <w:left w:val="none" w:sz="0" w:space="0" w:color="auto"/>
            <w:bottom w:val="none" w:sz="0" w:space="0" w:color="auto"/>
            <w:right w:val="none" w:sz="0" w:space="0" w:color="auto"/>
          </w:divBdr>
        </w:div>
        <w:div w:id="823472369">
          <w:marLeft w:val="480"/>
          <w:marRight w:val="0"/>
          <w:marTop w:val="0"/>
          <w:marBottom w:val="0"/>
          <w:divBdr>
            <w:top w:val="none" w:sz="0" w:space="0" w:color="auto"/>
            <w:left w:val="none" w:sz="0" w:space="0" w:color="auto"/>
            <w:bottom w:val="none" w:sz="0" w:space="0" w:color="auto"/>
            <w:right w:val="none" w:sz="0" w:space="0" w:color="auto"/>
          </w:divBdr>
        </w:div>
        <w:div w:id="422730041">
          <w:marLeft w:val="480"/>
          <w:marRight w:val="0"/>
          <w:marTop w:val="0"/>
          <w:marBottom w:val="0"/>
          <w:divBdr>
            <w:top w:val="none" w:sz="0" w:space="0" w:color="auto"/>
            <w:left w:val="none" w:sz="0" w:space="0" w:color="auto"/>
            <w:bottom w:val="none" w:sz="0" w:space="0" w:color="auto"/>
            <w:right w:val="none" w:sz="0" w:space="0" w:color="auto"/>
          </w:divBdr>
        </w:div>
        <w:div w:id="236017298">
          <w:marLeft w:val="480"/>
          <w:marRight w:val="0"/>
          <w:marTop w:val="0"/>
          <w:marBottom w:val="0"/>
          <w:divBdr>
            <w:top w:val="none" w:sz="0" w:space="0" w:color="auto"/>
            <w:left w:val="none" w:sz="0" w:space="0" w:color="auto"/>
            <w:bottom w:val="none" w:sz="0" w:space="0" w:color="auto"/>
            <w:right w:val="none" w:sz="0" w:space="0" w:color="auto"/>
          </w:divBdr>
        </w:div>
        <w:div w:id="1056780723">
          <w:marLeft w:val="480"/>
          <w:marRight w:val="0"/>
          <w:marTop w:val="0"/>
          <w:marBottom w:val="0"/>
          <w:divBdr>
            <w:top w:val="none" w:sz="0" w:space="0" w:color="auto"/>
            <w:left w:val="none" w:sz="0" w:space="0" w:color="auto"/>
            <w:bottom w:val="none" w:sz="0" w:space="0" w:color="auto"/>
            <w:right w:val="none" w:sz="0" w:space="0" w:color="auto"/>
          </w:divBdr>
        </w:div>
        <w:div w:id="651326142">
          <w:marLeft w:val="480"/>
          <w:marRight w:val="0"/>
          <w:marTop w:val="0"/>
          <w:marBottom w:val="0"/>
          <w:divBdr>
            <w:top w:val="none" w:sz="0" w:space="0" w:color="auto"/>
            <w:left w:val="none" w:sz="0" w:space="0" w:color="auto"/>
            <w:bottom w:val="none" w:sz="0" w:space="0" w:color="auto"/>
            <w:right w:val="none" w:sz="0" w:space="0" w:color="auto"/>
          </w:divBdr>
        </w:div>
        <w:div w:id="348411772">
          <w:marLeft w:val="480"/>
          <w:marRight w:val="0"/>
          <w:marTop w:val="0"/>
          <w:marBottom w:val="0"/>
          <w:divBdr>
            <w:top w:val="none" w:sz="0" w:space="0" w:color="auto"/>
            <w:left w:val="none" w:sz="0" w:space="0" w:color="auto"/>
            <w:bottom w:val="none" w:sz="0" w:space="0" w:color="auto"/>
            <w:right w:val="none" w:sz="0" w:space="0" w:color="auto"/>
          </w:divBdr>
        </w:div>
        <w:div w:id="1691834148">
          <w:marLeft w:val="480"/>
          <w:marRight w:val="0"/>
          <w:marTop w:val="0"/>
          <w:marBottom w:val="0"/>
          <w:divBdr>
            <w:top w:val="none" w:sz="0" w:space="0" w:color="auto"/>
            <w:left w:val="none" w:sz="0" w:space="0" w:color="auto"/>
            <w:bottom w:val="none" w:sz="0" w:space="0" w:color="auto"/>
            <w:right w:val="none" w:sz="0" w:space="0" w:color="auto"/>
          </w:divBdr>
        </w:div>
        <w:div w:id="307054420">
          <w:marLeft w:val="480"/>
          <w:marRight w:val="0"/>
          <w:marTop w:val="0"/>
          <w:marBottom w:val="0"/>
          <w:divBdr>
            <w:top w:val="none" w:sz="0" w:space="0" w:color="auto"/>
            <w:left w:val="none" w:sz="0" w:space="0" w:color="auto"/>
            <w:bottom w:val="none" w:sz="0" w:space="0" w:color="auto"/>
            <w:right w:val="none" w:sz="0" w:space="0" w:color="auto"/>
          </w:divBdr>
        </w:div>
        <w:div w:id="1860584806">
          <w:marLeft w:val="480"/>
          <w:marRight w:val="0"/>
          <w:marTop w:val="0"/>
          <w:marBottom w:val="0"/>
          <w:divBdr>
            <w:top w:val="none" w:sz="0" w:space="0" w:color="auto"/>
            <w:left w:val="none" w:sz="0" w:space="0" w:color="auto"/>
            <w:bottom w:val="none" w:sz="0" w:space="0" w:color="auto"/>
            <w:right w:val="none" w:sz="0" w:space="0" w:color="auto"/>
          </w:divBdr>
        </w:div>
        <w:div w:id="2132167969">
          <w:marLeft w:val="480"/>
          <w:marRight w:val="0"/>
          <w:marTop w:val="0"/>
          <w:marBottom w:val="0"/>
          <w:divBdr>
            <w:top w:val="none" w:sz="0" w:space="0" w:color="auto"/>
            <w:left w:val="none" w:sz="0" w:space="0" w:color="auto"/>
            <w:bottom w:val="none" w:sz="0" w:space="0" w:color="auto"/>
            <w:right w:val="none" w:sz="0" w:space="0" w:color="auto"/>
          </w:divBdr>
        </w:div>
        <w:div w:id="375785672">
          <w:marLeft w:val="480"/>
          <w:marRight w:val="0"/>
          <w:marTop w:val="0"/>
          <w:marBottom w:val="0"/>
          <w:divBdr>
            <w:top w:val="none" w:sz="0" w:space="0" w:color="auto"/>
            <w:left w:val="none" w:sz="0" w:space="0" w:color="auto"/>
            <w:bottom w:val="none" w:sz="0" w:space="0" w:color="auto"/>
            <w:right w:val="none" w:sz="0" w:space="0" w:color="auto"/>
          </w:divBdr>
        </w:div>
        <w:div w:id="2013876803">
          <w:marLeft w:val="480"/>
          <w:marRight w:val="0"/>
          <w:marTop w:val="0"/>
          <w:marBottom w:val="0"/>
          <w:divBdr>
            <w:top w:val="none" w:sz="0" w:space="0" w:color="auto"/>
            <w:left w:val="none" w:sz="0" w:space="0" w:color="auto"/>
            <w:bottom w:val="none" w:sz="0" w:space="0" w:color="auto"/>
            <w:right w:val="none" w:sz="0" w:space="0" w:color="auto"/>
          </w:divBdr>
        </w:div>
        <w:div w:id="1966423655">
          <w:marLeft w:val="480"/>
          <w:marRight w:val="0"/>
          <w:marTop w:val="0"/>
          <w:marBottom w:val="0"/>
          <w:divBdr>
            <w:top w:val="none" w:sz="0" w:space="0" w:color="auto"/>
            <w:left w:val="none" w:sz="0" w:space="0" w:color="auto"/>
            <w:bottom w:val="none" w:sz="0" w:space="0" w:color="auto"/>
            <w:right w:val="none" w:sz="0" w:space="0" w:color="auto"/>
          </w:divBdr>
        </w:div>
        <w:div w:id="531724349">
          <w:marLeft w:val="480"/>
          <w:marRight w:val="0"/>
          <w:marTop w:val="0"/>
          <w:marBottom w:val="0"/>
          <w:divBdr>
            <w:top w:val="none" w:sz="0" w:space="0" w:color="auto"/>
            <w:left w:val="none" w:sz="0" w:space="0" w:color="auto"/>
            <w:bottom w:val="none" w:sz="0" w:space="0" w:color="auto"/>
            <w:right w:val="none" w:sz="0" w:space="0" w:color="auto"/>
          </w:divBdr>
        </w:div>
        <w:div w:id="1472333985">
          <w:marLeft w:val="480"/>
          <w:marRight w:val="0"/>
          <w:marTop w:val="0"/>
          <w:marBottom w:val="0"/>
          <w:divBdr>
            <w:top w:val="none" w:sz="0" w:space="0" w:color="auto"/>
            <w:left w:val="none" w:sz="0" w:space="0" w:color="auto"/>
            <w:bottom w:val="none" w:sz="0" w:space="0" w:color="auto"/>
            <w:right w:val="none" w:sz="0" w:space="0" w:color="auto"/>
          </w:divBdr>
        </w:div>
      </w:divsChild>
    </w:div>
    <w:div w:id="171771434">
      <w:bodyDiv w:val="1"/>
      <w:marLeft w:val="0"/>
      <w:marRight w:val="0"/>
      <w:marTop w:val="0"/>
      <w:marBottom w:val="0"/>
      <w:divBdr>
        <w:top w:val="none" w:sz="0" w:space="0" w:color="auto"/>
        <w:left w:val="none" w:sz="0" w:space="0" w:color="auto"/>
        <w:bottom w:val="none" w:sz="0" w:space="0" w:color="auto"/>
        <w:right w:val="none" w:sz="0" w:space="0" w:color="auto"/>
      </w:divBdr>
    </w:div>
    <w:div w:id="172381026">
      <w:bodyDiv w:val="1"/>
      <w:marLeft w:val="0"/>
      <w:marRight w:val="0"/>
      <w:marTop w:val="0"/>
      <w:marBottom w:val="0"/>
      <w:divBdr>
        <w:top w:val="none" w:sz="0" w:space="0" w:color="auto"/>
        <w:left w:val="none" w:sz="0" w:space="0" w:color="auto"/>
        <w:bottom w:val="none" w:sz="0" w:space="0" w:color="auto"/>
        <w:right w:val="none" w:sz="0" w:space="0" w:color="auto"/>
      </w:divBdr>
    </w:div>
    <w:div w:id="172498013">
      <w:bodyDiv w:val="1"/>
      <w:marLeft w:val="0"/>
      <w:marRight w:val="0"/>
      <w:marTop w:val="0"/>
      <w:marBottom w:val="0"/>
      <w:divBdr>
        <w:top w:val="none" w:sz="0" w:space="0" w:color="auto"/>
        <w:left w:val="none" w:sz="0" w:space="0" w:color="auto"/>
        <w:bottom w:val="none" w:sz="0" w:space="0" w:color="auto"/>
        <w:right w:val="none" w:sz="0" w:space="0" w:color="auto"/>
      </w:divBdr>
    </w:div>
    <w:div w:id="172501857">
      <w:bodyDiv w:val="1"/>
      <w:marLeft w:val="0"/>
      <w:marRight w:val="0"/>
      <w:marTop w:val="0"/>
      <w:marBottom w:val="0"/>
      <w:divBdr>
        <w:top w:val="none" w:sz="0" w:space="0" w:color="auto"/>
        <w:left w:val="none" w:sz="0" w:space="0" w:color="auto"/>
        <w:bottom w:val="none" w:sz="0" w:space="0" w:color="auto"/>
        <w:right w:val="none" w:sz="0" w:space="0" w:color="auto"/>
      </w:divBdr>
    </w:div>
    <w:div w:id="172771102">
      <w:bodyDiv w:val="1"/>
      <w:marLeft w:val="0"/>
      <w:marRight w:val="0"/>
      <w:marTop w:val="0"/>
      <w:marBottom w:val="0"/>
      <w:divBdr>
        <w:top w:val="none" w:sz="0" w:space="0" w:color="auto"/>
        <w:left w:val="none" w:sz="0" w:space="0" w:color="auto"/>
        <w:bottom w:val="none" w:sz="0" w:space="0" w:color="auto"/>
        <w:right w:val="none" w:sz="0" w:space="0" w:color="auto"/>
      </w:divBdr>
    </w:div>
    <w:div w:id="173422515">
      <w:bodyDiv w:val="1"/>
      <w:marLeft w:val="0"/>
      <w:marRight w:val="0"/>
      <w:marTop w:val="0"/>
      <w:marBottom w:val="0"/>
      <w:divBdr>
        <w:top w:val="none" w:sz="0" w:space="0" w:color="auto"/>
        <w:left w:val="none" w:sz="0" w:space="0" w:color="auto"/>
        <w:bottom w:val="none" w:sz="0" w:space="0" w:color="auto"/>
        <w:right w:val="none" w:sz="0" w:space="0" w:color="auto"/>
      </w:divBdr>
      <w:divsChild>
        <w:div w:id="75397942">
          <w:marLeft w:val="480"/>
          <w:marRight w:val="0"/>
          <w:marTop w:val="0"/>
          <w:marBottom w:val="0"/>
          <w:divBdr>
            <w:top w:val="none" w:sz="0" w:space="0" w:color="auto"/>
            <w:left w:val="none" w:sz="0" w:space="0" w:color="auto"/>
            <w:bottom w:val="none" w:sz="0" w:space="0" w:color="auto"/>
            <w:right w:val="none" w:sz="0" w:space="0" w:color="auto"/>
          </w:divBdr>
        </w:div>
        <w:div w:id="110639213">
          <w:marLeft w:val="480"/>
          <w:marRight w:val="0"/>
          <w:marTop w:val="0"/>
          <w:marBottom w:val="0"/>
          <w:divBdr>
            <w:top w:val="none" w:sz="0" w:space="0" w:color="auto"/>
            <w:left w:val="none" w:sz="0" w:space="0" w:color="auto"/>
            <w:bottom w:val="none" w:sz="0" w:space="0" w:color="auto"/>
            <w:right w:val="none" w:sz="0" w:space="0" w:color="auto"/>
          </w:divBdr>
        </w:div>
        <w:div w:id="245579408">
          <w:marLeft w:val="480"/>
          <w:marRight w:val="0"/>
          <w:marTop w:val="0"/>
          <w:marBottom w:val="0"/>
          <w:divBdr>
            <w:top w:val="none" w:sz="0" w:space="0" w:color="auto"/>
            <w:left w:val="none" w:sz="0" w:space="0" w:color="auto"/>
            <w:bottom w:val="none" w:sz="0" w:space="0" w:color="auto"/>
            <w:right w:val="none" w:sz="0" w:space="0" w:color="auto"/>
          </w:divBdr>
        </w:div>
        <w:div w:id="359744385">
          <w:marLeft w:val="480"/>
          <w:marRight w:val="0"/>
          <w:marTop w:val="0"/>
          <w:marBottom w:val="0"/>
          <w:divBdr>
            <w:top w:val="none" w:sz="0" w:space="0" w:color="auto"/>
            <w:left w:val="none" w:sz="0" w:space="0" w:color="auto"/>
            <w:bottom w:val="none" w:sz="0" w:space="0" w:color="auto"/>
            <w:right w:val="none" w:sz="0" w:space="0" w:color="auto"/>
          </w:divBdr>
        </w:div>
        <w:div w:id="640118466">
          <w:marLeft w:val="480"/>
          <w:marRight w:val="0"/>
          <w:marTop w:val="0"/>
          <w:marBottom w:val="0"/>
          <w:divBdr>
            <w:top w:val="none" w:sz="0" w:space="0" w:color="auto"/>
            <w:left w:val="none" w:sz="0" w:space="0" w:color="auto"/>
            <w:bottom w:val="none" w:sz="0" w:space="0" w:color="auto"/>
            <w:right w:val="none" w:sz="0" w:space="0" w:color="auto"/>
          </w:divBdr>
        </w:div>
        <w:div w:id="684090045">
          <w:marLeft w:val="480"/>
          <w:marRight w:val="0"/>
          <w:marTop w:val="0"/>
          <w:marBottom w:val="0"/>
          <w:divBdr>
            <w:top w:val="none" w:sz="0" w:space="0" w:color="auto"/>
            <w:left w:val="none" w:sz="0" w:space="0" w:color="auto"/>
            <w:bottom w:val="none" w:sz="0" w:space="0" w:color="auto"/>
            <w:right w:val="none" w:sz="0" w:space="0" w:color="auto"/>
          </w:divBdr>
        </w:div>
        <w:div w:id="715160396">
          <w:marLeft w:val="480"/>
          <w:marRight w:val="0"/>
          <w:marTop w:val="0"/>
          <w:marBottom w:val="0"/>
          <w:divBdr>
            <w:top w:val="none" w:sz="0" w:space="0" w:color="auto"/>
            <w:left w:val="none" w:sz="0" w:space="0" w:color="auto"/>
            <w:bottom w:val="none" w:sz="0" w:space="0" w:color="auto"/>
            <w:right w:val="none" w:sz="0" w:space="0" w:color="auto"/>
          </w:divBdr>
        </w:div>
        <w:div w:id="740754744">
          <w:marLeft w:val="480"/>
          <w:marRight w:val="0"/>
          <w:marTop w:val="0"/>
          <w:marBottom w:val="0"/>
          <w:divBdr>
            <w:top w:val="none" w:sz="0" w:space="0" w:color="auto"/>
            <w:left w:val="none" w:sz="0" w:space="0" w:color="auto"/>
            <w:bottom w:val="none" w:sz="0" w:space="0" w:color="auto"/>
            <w:right w:val="none" w:sz="0" w:space="0" w:color="auto"/>
          </w:divBdr>
        </w:div>
        <w:div w:id="777019669">
          <w:marLeft w:val="480"/>
          <w:marRight w:val="0"/>
          <w:marTop w:val="0"/>
          <w:marBottom w:val="0"/>
          <w:divBdr>
            <w:top w:val="none" w:sz="0" w:space="0" w:color="auto"/>
            <w:left w:val="none" w:sz="0" w:space="0" w:color="auto"/>
            <w:bottom w:val="none" w:sz="0" w:space="0" w:color="auto"/>
            <w:right w:val="none" w:sz="0" w:space="0" w:color="auto"/>
          </w:divBdr>
        </w:div>
        <w:div w:id="912275501">
          <w:marLeft w:val="480"/>
          <w:marRight w:val="0"/>
          <w:marTop w:val="0"/>
          <w:marBottom w:val="0"/>
          <w:divBdr>
            <w:top w:val="none" w:sz="0" w:space="0" w:color="auto"/>
            <w:left w:val="none" w:sz="0" w:space="0" w:color="auto"/>
            <w:bottom w:val="none" w:sz="0" w:space="0" w:color="auto"/>
            <w:right w:val="none" w:sz="0" w:space="0" w:color="auto"/>
          </w:divBdr>
        </w:div>
        <w:div w:id="926156914">
          <w:marLeft w:val="480"/>
          <w:marRight w:val="0"/>
          <w:marTop w:val="0"/>
          <w:marBottom w:val="0"/>
          <w:divBdr>
            <w:top w:val="none" w:sz="0" w:space="0" w:color="auto"/>
            <w:left w:val="none" w:sz="0" w:space="0" w:color="auto"/>
            <w:bottom w:val="none" w:sz="0" w:space="0" w:color="auto"/>
            <w:right w:val="none" w:sz="0" w:space="0" w:color="auto"/>
          </w:divBdr>
        </w:div>
        <w:div w:id="934752209">
          <w:marLeft w:val="480"/>
          <w:marRight w:val="0"/>
          <w:marTop w:val="0"/>
          <w:marBottom w:val="0"/>
          <w:divBdr>
            <w:top w:val="none" w:sz="0" w:space="0" w:color="auto"/>
            <w:left w:val="none" w:sz="0" w:space="0" w:color="auto"/>
            <w:bottom w:val="none" w:sz="0" w:space="0" w:color="auto"/>
            <w:right w:val="none" w:sz="0" w:space="0" w:color="auto"/>
          </w:divBdr>
        </w:div>
        <w:div w:id="964385333">
          <w:marLeft w:val="480"/>
          <w:marRight w:val="0"/>
          <w:marTop w:val="0"/>
          <w:marBottom w:val="0"/>
          <w:divBdr>
            <w:top w:val="none" w:sz="0" w:space="0" w:color="auto"/>
            <w:left w:val="none" w:sz="0" w:space="0" w:color="auto"/>
            <w:bottom w:val="none" w:sz="0" w:space="0" w:color="auto"/>
            <w:right w:val="none" w:sz="0" w:space="0" w:color="auto"/>
          </w:divBdr>
        </w:div>
        <w:div w:id="1061518721">
          <w:marLeft w:val="480"/>
          <w:marRight w:val="0"/>
          <w:marTop w:val="0"/>
          <w:marBottom w:val="0"/>
          <w:divBdr>
            <w:top w:val="none" w:sz="0" w:space="0" w:color="auto"/>
            <w:left w:val="none" w:sz="0" w:space="0" w:color="auto"/>
            <w:bottom w:val="none" w:sz="0" w:space="0" w:color="auto"/>
            <w:right w:val="none" w:sz="0" w:space="0" w:color="auto"/>
          </w:divBdr>
        </w:div>
        <w:div w:id="1121919519">
          <w:marLeft w:val="480"/>
          <w:marRight w:val="0"/>
          <w:marTop w:val="0"/>
          <w:marBottom w:val="0"/>
          <w:divBdr>
            <w:top w:val="none" w:sz="0" w:space="0" w:color="auto"/>
            <w:left w:val="none" w:sz="0" w:space="0" w:color="auto"/>
            <w:bottom w:val="none" w:sz="0" w:space="0" w:color="auto"/>
            <w:right w:val="none" w:sz="0" w:space="0" w:color="auto"/>
          </w:divBdr>
        </w:div>
        <w:div w:id="1241255328">
          <w:marLeft w:val="480"/>
          <w:marRight w:val="0"/>
          <w:marTop w:val="0"/>
          <w:marBottom w:val="0"/>
          <w:divBdr>
            <w:top w:val="none" w:sz="0" w:space="0" w:color="auto"/>
            <w:left w:val="none" w:sz="0" w:space="0" w:color="auto"/>
            <w:bottom w:val="none" w:sz="0" w:space="0" w:color="auto"/>
            <w:right w:val="none" w:sz="0" w:space="0" w:color="auto"/>
          </w:divBdr>
        </w:div>
        <w:div w:id="1307516371">
          <w:marLeft w:val="480"/>
          <w:marRight w:val="0"/>
          <w:marTop w:val="0"/>
          <w:marBottom w:val="0"/>
          <w:divBdr>
            <w:top w:val="none" w:sz="0" w:space="0" w:color="auto"/>
            <w:left w:val="none" w:sz="0" w:space="0" w:color="auto"/>
            <w:bottom w:val="none" w:sz="0" w:space="0" w:color="auto"/>
            <w:right w:val="none" w:sz="0" w:space="0" w:color="auto"/>
          </w:divBdr>
        </w:div>
        <w:div w:id="1518814217">
          <w:marLeft w:val="480"/>
          <w:marRight w:val="0"/>
          <w:marTop w:val="0"/>
          <w:marBottom w:val="0"/>
          <w:divBdr>
            <w:top w:val="none" w:sz="0" w:space="0" w:color="auto"/>
            <w:left w:val="none" w:sz="0" w:space="0" w:color="auto"/>
            <w:bottom w:val="none" w:sz="0" w:space="0" w:color="auto"/>
            <w:right w:val="none" w:sz="0" w:space="0" w:color="auto"/>
          </w:divBdr>
        </w:div>
        <w:div w:id="1835603446">
          <w:marLeft w:val="480"/>
          <w:marRight w:val="0"/>
          <w:marTop w:val="0"/>
          <w:marBottom w:val="0"/>
          <w:divBdr>
            <w:top w:val="none" w:sz="0" w:space="0" w:color="auto"/>
            <w:left w:val="none" w:sz="0" w:space="0" w:color="auto"/>
            <w:bottom w:val="none" w:sz="0" w:space="0" w:color="auto"/>
            <w:right w:val="none" w:sz="0" w:space="0" w:color="auto"/>
          </w:divBdr>
        </w:div>
        <w:div w:id="1982541447">
          <w:marLeft w:val="480"/>
          <w:marRight w:val="0"/>
          <w:marTop w:val="0"/>
          <w:marBottom w:val="0"/>
          <w:divBdr>
            <w:top w:val="none" w:sz="0" w:space="0" w:color="auto"/>
            <w:left w:val="none" w:sz="0" w:space="0" w:color="auto"/>
            <w:bottom w:val="none" w:sz="0" w:space="0" w:color="auto"/>
            <w:right w:val="none" w:sz="0" w:space="0" w:color="auto"/>
          </w:divBdr>
        </w:div>
        <w:div w:id="1997220291">
          <w:marLeft w:val="480"/>
          <w:marRight w:val="0"/>
          <w:marTop w:val="0"/>
          <w:marBottom w:val="0"/>
          <w:divBdr>
            <w:top w:val="none" w:sz="0" w:space="0" w:color="auto"/>
            <w:left w:val="none" w:sz="0" w:space="0" w:color="auto"/>
            <w:bottom w:val="none" w:sz="0" w:space="0" w:color="auto"/>
            <w:right w:val="none" w:sz="0" w:space="0" w:color="auto"/>
          </w:divBdr>
        </w:div>
        <w:div w:id="2027977898">
          <w:marLeft w:val="480"/>
          <w:marRight w:val="0"/>
          <w:marTop w:val="0"/>
          <w:marBottom w:val="0"/>
          <w:divBdr>
            <w:top w:val="none" w:sz="0" w:space="0" w:color="auto"/>
            <w:left w:val="none" w:sz="0" w:space="0" w:color="auto"/>
            <w:bottom w:val="none" w:sz="0" w:space="0" w:color="auto"/>
            <w:right w:val="none" w:sz="0" w:space="0" w:color="auto"/>
          </w:divBdr>
        </w:div>
        <w:div w:id="2055502650">
          <w:marLeft w:val="480"/>
          <w:marRight w:val="0"/>
          <w:marTop w:val="0"/>
          <w:marBottom w:val="0"/>
          <w:divBdr>
            <w:top w:val="none" w:sz="0" w:space="0" w:color="auto"/>
            <w:left w:val="none" w:sz="0" w:space="0" w:color="auto"/>
            <w:bottom w:val="none" w:sz="0" w:space="0" w:color="auto"/>
            <w:right w:val="none" w:sz="0" w:space="0" w:color="auto"/>
          </w:divBdr>
        </w:div>
        <w:div w:id="2099323723">
          <w:marLeft w:val="480"/>
          <w:marRight w:val="0"/>
          <w:marTop w:val="0"/>
          <w:marBottom w:val="0"/>
          <w:divBdr>
            <w:top w:val="none" w:sz="0" w:space="0" w:color="auto"/>
            <w:left w:val="none" w:sz="0" w:space="0" w:color="auto"/>
            <w:bottom w:val="none" w:sz="0" w:space="0" w:color="auto"/>
            <w:right w:val="none" w:sz="0" w:space="0" w:color="auto"/>
          </w:divBdr>
        </w:div>
        <w:div w:id="2132900387">
          <w:marLeft w:val="480"/>
          <w:marRight w:val="0"/>
          <w:marTop w:val="0"/>
          <w:marBottom w:val="0"/>
          <w:divBdr>
            <w:top w:val="none" w:sz="0" w:space="0" w:color="auto"/>
            <w:left w:val="none" w:sz="0" w:space="0" w:color="auto"/>
            <w:bottom w:val="none" w:sz="0" w:space="0" w:color="auto"/>
            <w:right w:val="none" w:sz="0" w:space="0" w:color="auto"/>
          </w:divBdr>
        </w:div>
      </w:divsChild>
    </w:div>
    <w:div w:id="175194869">
      <w:bodyDiv w:val="1"/>
      <w:marLeft w:val="0"/>
      <w:marRight w:val="0"/>
      <w:marTop w:val="0"/>
      <w:marBottom w:val="0"/>
      <w:divBdr>
        <w:top w:val="none" w:sz="0" w:space="0" w:color="auto"/>
        <w:left w:val="none" w:sz="0" w:space="0" w:color="auto"/>
        <w:bottom w:val="none" w:sz="0" w:space="0" w:color="auto"/>
        <w:right w:val="none" w:sz="0" w:space="0" w:color="auto"/>
      </w:divBdr>
    </w:div>
    <w:div w:id="175533980">
      <w:bodyDiv w:val="1"/>
      <w:marLeft w:val="0"/>
      <w:marRight w:val="0"/>
      <w:marTop w:val="0"/>
      <w:marBottom w:val="0"/>
      <w:divBdr>
        <w:top w:val="none" w:sz="0" w:space="0" w:color="auto"/>
        <w:left w:val="none" w:sz="0" w:space="0" w:color="auto"/>
        <w:bottom w:val="none" w:sz="0" w:space="0" w:color="auto"/>
        <w:right w:val="none" w:sz="0" w:space="0" w:color="auto"/>
      </w:divBdr>
    </w:div>
    <w:div w:id="175770716">
      <w:bodyDiv w:val="1"/>
      <w:marLeft w:val="0"/>
      <w:marRight w:val="0"/>
      <w:marTop w:val="0"/>
      <w:marBottom w:val="0"/>
      <w:divBdr>
        <w:top w:val="none" w:sz="0" w:space="0" w:color="auto"/>
        <w:left w:val="none" w:sz="0" w:space="0" w:color="auto"/>
        <w:bottom w:val="none" w:sz="0" w:space="0" w:color="auto"/>
        <w:right w:val="none" w:sz="0" w:space="0" w:color="auto"/>
      </w:divBdr>
      <w:divsChild>
        <w:div w:id="1671985328">
          <w:marLeft w:val="480"/>
          <w:marRight w:val="0"/>
          <w:marTop w:val="0"/>
          <w:marBottom w:val="0"/>
          <w:divBdr>
            <w:top w:val="none" w:sz="0" w:space="0" w:color="auto"/>
            <w:left w:val="none" w:sz="0" w:space="0" w:color="auto"/>
            <w:bottom w:val="none" w:sz="0" w:space="0" w:color="auto"/>
            <w:right w:val="none" w:sz="0" w:space="0" w:color="auto"/>
          </w:divBdr>
        </w:div>
        <w:div w:id="610624275">
          <w:marLeft w:val="480"/>
          <w:marRight w:val="0"/>
          <w:marTop w:val="0"/>
          <w:marBottom w:val="0"/>
          <w:divBdr>
            <w:top w:val="none" w:sz="0" w:space="0" w:color="auto"/>
            <w:left w:val="none" w:sz="0" w:space="0" w:color="auto"/>
            <w:bottom w:val="none" w:sz="0" w:space="0" w:color="auto"/>
            <w:right w:val="none" w:sz="0" w:space="0" w:color="auto"/>
          </w:divBdr>
        </w:div>
        <w:div w:id="1664505974">
          <w:marLeft w:val="480"/>
          <w:marRight w:val="0"/>
          <w:marTop w:val="0"/>
          <w:marBottom w:val="0"/>
          <w:divBdr>
            <w:top w:val="none" w:sz="0" w:space="0" w:color="auto"/>
            <w:left w:val="none" w:sz="0" w:space="0" w:color="auto"/>
            <w:bottom w:val="none" w:sz="0" w:space="0" w:color="auto"/>
            <w:right w:val="none" w:sz="0" w:space="0" w:color="auto"/>
          </w:divBdr>
        </w:div>
        <w:div w:id="1463231059">
          <w:marLeft w:val="480"/>
          <w:marRight w:val="0"/>
          <w:marTop w:val="0"/>
          <w:marBottom w:val="0"/>
          <w:divBdr>
            <w:top w:val="none" w:sz="0" w:space="0" w:color="auto"/>
            <w:left w:val="none" w:sz="0" w:space="0" w:color="auto"/>
            <w:bottom w:val="none" w:sz="0" w:space="0" w:color="auto"/>
            <w:right w:val="none" w:sz="0" w:space="0" w:color="auto"/>
          </w:divBdr>
        </w:div>
        <w:div w:id="1233660714">
          <w:marLeft w:val="480"/>
          <w:marRight w:val="0"/>
          <w:marTop w:val="0"/>
          <w:marBottom w:val="0"/>
          <w:divBdr>
            <w:top w:val="none" w:sz="0" w:space="0" w:color="auto"/>
            <w:left w:val="none" w:sz="0" w:space="0" w:color="auto"/>
            <w:bottom w:val="none" w:sz="0" w:space="0" w:color="auto"/>
            <w:right w:val="none" w:sz="0" w:space="0" w:color="auto"/>
          </w:divBdr>
        </w:div>
        <w:div w:id="290014935">
          <w:marLeft w:val="480"/>
          <w:marRight w:val="0"/>
          <w:marTop w:val="0"/>
          <w:marBottom w:val="0"/>
          <w:divBdr>
            <w:top w:val="none" w:sz="0" w:space="0" w:color="auto"/>
            <w:left w:val="none" w:sz="0" w:space="0" w:color="auto"/>
            <w:bottom w:val="none" w:sz="0" w:space="0" w:color="auto"/>
            <w:right w:val="none" w:sz="0" w:space="0" w:color="auto"/>
          </w:divBdr>
        </w:div>
        <w:div w:id="1378971177">
          <w:marLeft w:val="480"/>
          <w:marRight w:val="0"/>
          <w:marTop w:val="0"/>
          <w:marBottom w:val="0"/>
          <w:divBdr>
            <w:top w:val="none" w:sz="0" w:space="0" w:color="auto"/>
            <w:left w:val="none" w:sz="0" w:space="0" w:color="auto"/>
            <w:bottom w:val="none" w:sz="0" w:space="0" w:color="auto"/>
            <w:right w:val="none" w:sz="0" w:space="0" w:color="auto"/>
          </w:divBdr>
        </w:div>
        <w:div w:id="1197081344">
          <w:marLeft w:val="480"/>
          <w:marRight w:val="0"/>
          <w:marTop w:val="0"/>
          <w:marBottom w:val="0"/>
          <w:divBdr>
            <w:top w:val="none" w:sz="0" w:space="0" w:color="auto"/>
            <w:left w:val="none" w:sz="0" w:space="0" w:color="auto"/>
            <w:bottom w:val="none" w:sz="0" w:space="0" w:color="auto"/>
            <w:right w:val="none" w:sz="0" w:space="0" w:color="auto"/>
          </w:divBdr>
        </w:div>
        <w:div w:id="840704038">
          <w:marLeft w:val="480"/>
          <w:marRight w:val="0"/>
          <w:marTop w:val="0"/>
          <w:marBottom w:val="0"/>
          <w:divBdr>
            <w:top w:val="none" w:sz="0" w:space="0" w:color="auto"/>
            <w:left w:val="none" w:sz="0" w:space="0" w:color="auto"/>
            <w:bottom w:val="none" w:sz="0" w:space="0" w:color="auto"/>
            <w:right w:val="none" w:sz="0" w:space="0" w:color="auto"/>
          </w:divBdr>
        </w:div>
        <w:div w:id="1508786902">
          <w:marLeft w:val="480"/>
          <w:marRight w:val="0"/>
          <w:marTop w:val="0"/>
          <w:marBottom w:val="0"/>
          <w:divBdr>
            <w:top w:val="none" w:sz="0" w:space="0" w:color="auto"/>
            <w:left w:val="none" w:sz="0" w:space="0" w:color="auto"/>
            <w:bottom w:val="none" w:sz="0" w:space="0" w:color="auto"/>
            <w:right w:val="none" w:sz="0" w:space="0" w:color="auto"/>
          </w:divBdr>
        </w:div>
        <w:div w:id="809060883">
          <w:marLeft w:val="480"/>
          <w:marRight w:val="0"/>
          <w:marTop w:val="0"/>
          <w:marBottom w:val="0"/>
          <w:divBdr>
            <w:top w:val="none" w:sz="0" w:space="0" w:color="auto"/>
            <w:left w:val="none" w:sz="0" w:space="0" w:color="auto"/>
            <w:bottom w:val="none" w:sz="0" w:space="0" w:color="auto"/>
            <w:right w:val="none" w:sz="0" w:space="0" w:color="auto"/>
          </w:divBdr>
        </w:div>
        <w:div w:id="1735733966">
          <w:marLeft w:val="480"/>
          <w:marRight w:val="0"/>
          <w:marTop w:val="0"/>
          <w:marBottom w:val="0"/>
          <w:divBdr>
            <w:top w:val="none" w:sz="0" w:space="0" w:color="auto"/>
            <w:left w:val="none" w:sz="0" w:space="0" w:color="auto"/>
            <w:bottom w:val="none" w:sz="0" w:space="0" w:color="auto"/>
            <w:right w:val="none" w:sz="0" w:space="0" w:color="auto"/>
          </w:divBdr>
        </w:div>
        <w:div w:id="793137515">
          <w:marLeft w:val="480"/>
          <w:marRight w:val="0"/>
          <w:marTop w:val="0"/>
          <w:marBottom w:val="0"/>
          <w:divBdr>
            <w:top w:val="none" w:sz="0" w:space="0" w:color="auto"/>
            <w:left w:val="none" w:sz="0" w:space="0" w:color="auto"/>
            <w:bottom w:val="none" w:sz="0" w:space="0" w:color="auto"/>
            <w:right w:val="none" w:sz="0" w:space="0" w:color="auto"/>
          </w:divBdr>
        </w:div>
        <w:div w:id="206456624">
          <w:marLeft w:val="480"/>
          <w:marRight w:val="0"/>
          <w:marTop w:val="0"/>
          <w:marBottom w:val="0"/>
          <w:divBdr>
            <w:top w:val="none" w:sz="0" w:space="0" w:color="auto"/>
            <w:left w:val="none" w:sz="0" w:space="0" w:color="auto"/>
            <w:bottom w:val="none" w:sz="0" w:space="0" w:color="auto"/>
            <w:right w:val="none" w:sz="0" w:space="0" w:color="auto"/>
          </w:divBdr>
        </w:div>
        <w:div w:id="592662703">
          <w:marLeft w:val="480"/>
          <w:marRight w:val="0"/>
          <w:marTop w:val="0"/>
          <w:marBottom w:val="0"/>
          <w:divBdr>
            <w:top w:val="none" w:sz="0" w:space="0" w:color="auto"/>
            <w:left w:val="none" w:sz="0" w:space="0" w:color="auto"/>
            <w:bottom w:val="none" w:sz="0" w:space="0" w:color="auto"/>
            <w:right w:val="none" w:sz="0" w:space="0" w:color="auto"/>
          </w:divBdr>
        </w:div>
        <w:div w:id="1653169195">
          <w:marLeft w:val="480"/>
          <w:marRight w:val="0"/>
          <w:marTop w:val="0"/>
          <w:marBottom w:val="0"/>
          <w:divBdr>
            <w:top w:val="none" w:sz="0" w:space="0" w:color="auto"/>
            <w:left w:val="none" w:sz="0" w:space="0" w:color="auto"/>
            <w:bottom w:val="none" w:sz="0" w:space="0" w:color="auto"/>
            <w:right w:val="none" w:sz="0" w:space="0" w:color="auto"/>
          </w:divBdr>
        </w:div>
        <w:div w:id="2095276695">
          <w:marLeft w:val="480"/>
          <w:marRight w:val="0"/>
          <w:marTop w:val="0"/>
          <w:marBottom w:val="0"/>
          <w:divBdr>
            <w:top w:val="none" w:sz="0" w:space="0" w:color="auto"/>
            <w:left w:val="none" w:sz="0" w:space="0" w:color="auto"/>
            <w:bottom w:val="none" w:sz="0" w:space="0" w:color="auto"/>
            <w:right w:val="none" w:sz="0" w:space="0" w:color="auto"/>
          </w:divBdr>
        </w:div>
        <w:div w:id="1464427680">
          <w:marLeft w:val="480"/>
          <w:marRight w:val="0"/>
          <w:marTop w:val="0"/>
          <w:marBottom w:val="0"/>
          <w:divBdr>
            <w:top w:val="none" w:sz="0" w:space="0" w:color="auto"/>
            <w:left w:val="none" w:sz="0" w:space="0" w:color="auto"/>
            <w:bottom w:val="none" w:sz="0" w:space="0" w:color="auto"/>
            <w:right w:val="none" w:sz="0" w:space="0" w:color="auto"/>
          </w:divBdr>
        </w:div>
        <w:div w:id="2115007093">
          <w:marLeft w:val="480"/>
          <w:marRight w:val="0"/>
          <w:marTop w:val="0"/>
          <w:marBottom w:val="0"/>
          <w:divBdr>
            <w:top w:val="none" w:sz="0" w:space="0" w:color="auto"/>
            <w:left w:val="none" w:sz="0" w:space="0" w:color="auto"/>
            <w:bottom w:val="none" w:sz="0" w:space="0" w:color="auto"/>
            <w:right w:val="none" w:sz="0" w:space="0" w:color="auto"/>
          </w:divBdr>
        </w:div>
        <w:div w:id="552085006">
          <w:marLeft w:val="480"/>
          <w:marRight w:val="0"/>
          <w:marTop w:val="0"/>
          <w:marBottom w:val="0"/>
          <w:divBdr>
            <w:top w:val="none" w:sz="0" w:space="0" w:color="auto"/>
            <w:left w:val="none" w:sz="0" w:space="0" w:color="auto"/>
            <w:bottom w:val="none" w:sz="0" w:space="0" w:color="auto"/>
            <w:right w:val="none" w:sz="0" w:space="0" w:color="auto"/>
          </w:divBdr>
        </w:div>
        <w:div w:id="2048288368">
          <w:marLeft w:val="480"/>
          <w:marRight w:val="0"/>
          <w:marTop w:val="0"/>
          <w:marBottom w:val="0"/>
          <w:divBdr>
            <w:top w:val="none" w:sz="0" w:space="0" w:color="auto"/>
            <w:left w:val="none" w:sz="0" w:space="0" w:color="auto"/>
            <w:bottom w:val="none" w:sz="0" w:space="0" w:color="auto"/>
            <w:right w:val="none" w:sz="0" w:space="0" w:color="auto"/>
          </w:divBdr>
        </w:div>
        <w:div w:id="64381144">
          <w:marLeft w:val="480"/>
          <w:marRight w:val="0"/>
          <w:marTop w:val="0"/>
          <w:marBottom w:val="0"/>
          <w:divBdr>
            <w:top w:val="none" w:sz="0" w:space="0" w:color="auto"/>
            <w:left w:val="none" w:sz="0" w:space="0" w:color="auto"/>
            <w:bottom w:val="none" w:sz="0" w:space="0" w:color="auto"/>
            <w:right w:val="none" w:sz="0" w:space="0" w:color="auto"/>
          </w:divBdr>
        </w:div>
        <w:div w:id="1514417363">
          <w:marLeft w:val="480"/>
          <w:marRight w:val="0"/>
          <w:marTop w:val="0"/>
          <w:marBottom w:val="0"/>
          <w:divBdr>
            <w:top w:val="none" w:sz="0" w:space="0" w:color="auto"/>
            <w:left w:val="none" w:sz="0" w:space="0" w:color="auto"/>
            <w:bottom w:val="none" w:sz="0" w:space="0" w:color="auto"/>
            <w:right w:val="none" w:sz="0" w:space="0" w:color="auto"/>
          </w:divBdr>
        </w:div>
        <w:div w:id="791561257">
          <w:marLeft w:val="480"/>
          <w:marRight w:val="0"/>
          <w:marTop w:val="0"/>
          <w:marBottom w:val="0"/>
          <w:divBdr>
            <w:top w:val="none" w:sz="0" w:space="0" w:color="auto"/>
            <w:left w:val="none" w:sz="0" w:space="0" w:color="auto"/>
            <w:bottom w:val="none" w:sz="0" w:space="0" w:color="auto"/>
            <w:right w:val="none" w:sz="0" w:space="0" w:color="auto"/>
          </w:divBdr>
        </w:div>
        <w:div w:id="1657294154">
          <w:marLeft w:val="480"/>
          <w:marRight w:val="0"/>
          <w:marTop w:val="0"/>
          <w:marBottom w:val="0"/>
          <w:divBdr>
            <w:top w:val="none" w:sz="0" w:space="0" w:color="auto"/>
            <w:left w:val="none" w:sz="0" w:space="0" w:color="auto"/>
            <w:bottom w:val="none" w:sz="0" w:space="0" w:color="auto"/>
            <w:right w:val="none" w:sz="0" w:space="0" w:color="auto"/>
          </w:divBdr>
        </w:div>
        <w:div w:id="537160158">
          <w:marLeft w:val="480"/>
          <w:marRight w:val="0"/>
          <w:marTop w:val="0"/>
          <w:marBottom w:val="0"/>
          <w:divBdr>
            <w:top w:val="none" w:sz="0" w:space="0" w:color="auto"/>
            <w:left w:val="none" w:sz="0" w:space="0" w:color="auto"/>
            <w:bottom w:val="none" w:sz="0" w:space="0" w:color="auto"/>
            <w:right w:val="none" w:sz="0" w:space="0" w:color="auto"/>
          </w:divBdr>
        </w:div>
        <w:div w:id="116535346">
          <w:marLeft w:val="480"/>
          <w:marRight w:val="0"/>
          <w:marTop w:val="0"/>
          <w:marBottom w:val="0"/>
          <w:divBdr>
            <w:top w:val="none" w:sz="0" w:space="0" w:color="auto"/>
            <w:left w:val="none" w:sz="0" w:space="0" w:color="auto"/>
            <w:bottom w:val="none" w:sz="0" w:space="0" w:color="auto"/>
            <w:right w:val="none" w:sz="0" w:space="0" w:color="auto"/>
          </w:divBdr>
        </w:div>
        <w:div w:id="2032100283">
          <w:marLeft w:val="480"/>
          <w:marRight w:val="0"/>
          <w:marTop w:val="0"/>
          <w:marBottom w:val="0"/>
          <w:divBdr>
            <w:top w:val="none" w:sz="0" w:space="0" w:color="auto"/>
            <w:left w:val="none" w:sz="0" w:space="0" w:color="auto"/>
            <w:bottom w:val="none" w:sz="0" w:space="0" w:color="auto"/>
            <w:right w:val="none" w:sz="0" w:space="0" w:color="auto"/>
          </w:divBdr>
        </w:div>
        <w:div w:id="643848421">
          <w:marLeft w:val="480"/>
          <w:marRight w:val="0"/>
          <w:marTop w:val="0"/>
          <w:marBottom w:val="0"/>
          <w:divBdr>
            <w:top w:val="none" w:sz="0" w:space="0" w:color="auto"/>
            <w:left w:val="none" w:sz="0" w:space="0" w:color="auto"/>
            <w:bottom w:val="none" w:sz="0" w:space="0" w:color="auto"/>
            <w:right w:val="none" w:sz="0" w:space="0" w:color="auto"/>
          </w:divBdr>
        </w:div>
        <w:div w:id="1657687385">
          <w:marLeft w:val="480"/>
          <w:marRight w:val="0"/>
          <w:marTop w:val="0"/>
          <w:marBottom w:val="0"/>
          <w:divBdr>
            <w:top w:val="none" w:sz="0" w:space="0" w:color="auto"/>
            <w:left w:val="none" w:sz="0" w:space="0" w:color="auto"/>
            <w:bottom w:val="none" w:sz="0" w:space="0" w:color="auto"/>
            <w:right w:val="none" w:sz="0" w:space="0" w:color="auto"/>
          </w:divBdr>
        </w:div>
        <w:div w:id="2070418146">
          <w:marLeft w:val="480"/>
          <w:marRight w:val="0"/>
          <w:marTop w:val="0"/>
          <w:marBottom w:val="0"/>
          <w:divBdr>
            <w:top w:val="none" w:sz="0" w:space="0" w:color="auto"/>
            <w:left w:val="none" w:sz="0" w:space="0" w:color="auto"/>
            <w:bottom w:val="none" w:sz="0" w:space="0" w:color="auto"/>
            <w:right w:val="none" w:sz="0" w:space="0" w:color="auto"/>
          </w:divBdr>
        </w:div>
        <w:div w:id="1832522457">
          <w:marLeft w:val="480"/>
          <w:marRight w:val="0"/>
          <w:marTop w:val="0"/>
          <w:marBottom w:val="0"/>
          <w:divBdr>
            <w:top w:val="none" w:sz="0" w:space="0" w:color="auto"/>
            <w:left w:val="none" w:sz="0" w:space="0" w:color="auto"/>
            <w:bottom w:val="none" w:sz="0" w:space="0" w:color="auto"/>
            <w:right w:val="none" w:sz="0" w:space="0" w:color="auto"/>
          </w:divBdr>
        </w:div>
        <w:div w:id="745959661">
          <w:marLeft w:val="480"/>
          <w:marRight w:val="0"/>
          <w:marTop w:val="0"/>
          <w:marBottom w:val="0"/>
          <w:divBdr>
            <w:top w:val="none" w:sz="0" w:space="0" w:color="auto"/>
            <w:left w:val="none" w:sz="0" w:space="0" w:color="auto"/>
            <w:bottom w:val="none" w:sz="0" w:space="0" w:color="auto"/>
            <w:right w:val="none" w:sz="0" w:space="0" w:color="auto"/>
          </w:divBdr>
        </w:div>
        <w:div w:id="1663119207">
          <w:marLeft w:val="480"/>
          <w:marRight w:val="0"/>
          <w:marTop w:val="0"/>
          <w:marBottom w:val="0"/>
          <w:divBdr>
            <w:top w:val="none" w:sz="0" w:space="0" w:color="auto"/>
            <w:left w:val="none" w:sz="0" w:space="0" w:color="auto"/>
            <w:bottom w:val="none" w:sz="0" w:space="0" w:color="auto"/>
            <w:right w:val="none" w:sz="0" w:space="0" w:color="auto"/>
          </w:divBdr>
        </w:div>
        <w:div w:id="459764639">
          <w:marLeft w:val="480"/>
          <w:marRight w:val="0"/>
          <w:marTop w:val="0"/>
          <w:marBottom w:val="0"/>
          <w:divBdr>
            <w:top w:val="none" w:sz="0" w:space="0" w:color="auto"/>
            <w:left w:val="none" w:sz="0" w:space="0" w:color="auto"/>
            <w:bottom w:val="none" w:sz="0" w:space="0" w:color="auto"/>
            <w:right w:val="none" w:sz="0" w:space="0" w:color="auto"/>
          </w:divBdr>
        </w:div>
        <w:div w:id="1136222928">
          <w:marLeft w:val="480"/>
          <w:marRight w:val="0"/>
          <w:marTop w:val="0"/>
          <w:marBottom w:val="0"/>
          <w:divBdr>
            <w:top w:val="none" w:sz="0" w:space="0" w:color="auto"/>
            <w:left w:val="none" w:sz="0" w:space="0" w:color="auto"/>
            <w:bottom w:val="none" w:sz="0" w:space="0" w:color="auto"/>
            <w:right w:val="none" w:sz="0" w:space="0" w:color="auto"/>
          </w:divBdr>
        </w:div>
        <w:div w:id="1923099928">
          <w:marLeft w:val="480"/>
          <w:marRight w:val="0"/>
          <w:marTop w:val="0"/>
          <w:marBottom w:val="0"/>
          <w:divBdr>
            <w:top w:val="none" w:sz="0" w:space="0" w:color="auto"/>
            <w:left w:val="none" w:sz="0" w:space="0" w:color="auto"/>
            <w:bottom w:val="none" w:sz="0" w:space="0" w:color="auto"/>
            <w:right w:val="none" w:sz="0" w:space="0" w:color="auto"/>
          </w:divBdr>
        </w:div>
        <w:div w:id="283464540">
          <w:marLeft w:val="480"/>
          <w:marRight w:val="0"/>
          <w:marTop w:val="0"/>
          <w:marBottom w:val="0"/>
          <w:divBdr>
            <w:top w:val="none" w:sz="0" w:space="0" w:color="auto"/>
            <w:left w:val="none" w:sz="0" w:space="0" w:color="auto"/>
            <w:bottom w:val="none" w:sz="0" w:space="0" w:color="auto"/>
            <w:right w:val="none" w:sz="0" w:space="0" w:color="auto"/>
          </w:divBdr>
        </w:div>
        <w:div w:id="2128692103">
          <w:marLeft w:val="480"/>
          <w:marRight w:val="0"/>
          <w:marTop w:val="0"/>
          <w:marBottom w:val="0"/>
          <w:divBdr>
            <w:top w:val="none" w:sz="0" w:space="0" w:color="auto"/>
            <w:left w:val="none" w:sz="0" w:space="0" w:color="auto"/>
            <w:bottom w:val="none" w:sz="0" w:space="0" w:color="auto"/>
            <w:right w:val="none" w:sz="0" w:space="0" w:color="auto"/>
          </w:divBdr>
        </w:div>
        <w:div w:id="627128967">
          <w:marLeft w:val="480"/>
          <w:marRight w:val="0"/>
          <w:marTop w:val="0"/>
          <w:marBottom w:val="0"/>
          <w:divBdr>
            <w:top w:val="none" w:sz="0" w:space="0" w:color="auto"/>
            <w:left w:val="none" w:sz="0" w:space="0" w:color="auto"/>
            <w:bottom w:val="none" w:sz="0" w:space="0" w:color="auto"/>
            <w:right w:val="none" w:sz="0" w:space="0" w:color="auto"/>
          </w:divBdr>
        </w:div>
        <w:div w:id="1603613612">
          <w:marLeft w:val="480"/>
          <w:marRight w:val="0"/>
          <w:marTop w:val="0"/>
          <w:marBottom w:val="0"/>
          <w:divBdr>
            <w:top w:val="none" w:sz="0" w:space="0" w:color="auto"/>
            <w:left w:val="none" w:sz="0" w:space="0" w:color="auto"/>
            <w:bottom w:val="none" w:sz="0" w:space="0" w:color="auto"/>
            <w:right w:val="none" w:sz="0" w:space="0" w:color="auto"/>
          </w:divBdr>
        </w:div>
        <w:div w:id="1985502208">
          <w:marLeft w:val="480"/>
          <w:marRight w:val="0"/>
          <w:marTop w:val="0"/>
          <w:marBottom w:val="0"/>
          <w:divBdr>
            <w:top w:val="none" w:sz="0" w:space="0" w:color="auto"/>
            <w:left w:val="none" w:sz="0" w:space="0" w:color="auto"/>
            <w:bottom w:val="none" w:sz="0" w:space="0" w:color="auto"/>
            <w:right w:val="none" w:sz="0" w:space="0" w:color="auto"/>
          </w:divBdr>
        </w:div>
        <w:div w:id="392242980">
          <w:marLeft w:val="480"/>
          <w:marRight w:val="0"/>
          <w:marTop w:val="0"/>
          <w:marBottom w:val="0"/>
          <w:divBdr>
            <w:top w:val="none" w:sz="0" w:space="0" w:color="auto"/>
            <w:left w:val="none" w:sz="0" w:space="0" w:color="auto"/>
            <w:bottom w:val="none" w:sz="0" w:space="0" w:color="auto"/>
            <w:right w:val="none" w:sz="0" w:space="0" w:color="auto"/>
          </w:divBdr>
        </w:div>
        <w:div w:id="826173104">
          <w:marLeft w:val="480"/>
          <w:marRight w:val="0"/>
          <w:marTop w:val="0"/>
          <w:marBottom w:val="0"/>
          <w:divBdr>
            <w:top w:val="none" w:sz="0" w:space="0" w:color="auto"/>
            <w:left w:val="none" w:sz="0" w:space="0" w:color="auto"/>
            <w:bottom w:val="none" w:sz="0" w:space="0" w:color="auto"/>
            <w:right w:val="none" w:sz="0" w:space="0" w:color="auto"/>
          </w:divBdr>
        </w:div>
        <w:div w:id="44959163">
          <w:marLeft w:val="480"/>
          <w:marRight w:val="0"/>
          <w:marTop w:val="0"/>
          <w:marBottom w:val="0"/>
          <w:divBdr>
            <w:top w:val="none" w:sz="0" w:space="0" w:color="auto"/>
            <w:left w:val="none" w:sz="0" w:space="0" w:color="auto"/>
            <w:bottom w:val="none" w:sz="0" w:space="0" w:color="auto"/>
            <w:right w:val="none" w:sz="0" w:space="0" w:color="auto"/>
          </w:divBdr>
        </w:div>
        <w:div w:id="1442186043">
          <w:marLeft w:val="480"/>
          <w:marRight w:val="0"/>
          <w:marTop w:val="0"/>
          <w:marBottom w:val="0"/>
          <w:divBdr>
            <w:top w:val="none" w:sz="0" w:space="0" w:color="auto"/>
            <w:left w:val="none" w:sz="0" w:space="0" w:color="auto"/>
            <w:bottom w:val="none" w:sz="0" w:space="0" w:color="auto"/>
            <w:right w:val="none" w:sz="0" w:space="0" w:color="auto"/>
          </w:divBdr>
        </w:div>
        <w:div w:id="1895895934">
          <w:marLeft w:val="480"/>
          <w:marRight w:val="0"/>
          <w:marTop w:val="0"/>
          <w:marBottom w:val="0"/>
          <w:divBdr>
            <w:top w:val="none" w:sz="0" w:space="0" w:color="auto"/>
            <w:left w:val="none" w:sz="0" w:space="0" w:color="auto"/>
            <w:bottom w:val="none" w:sz="0" w:space="0" w:color="auto"/>
            <w:right w:val="none" w:sz="0" w:space="0" w:color="auto"/>
          </w:divBdr>
        </w:div>
        <w:div w:id="1637831709">
          <w:marLeft w:val="480"/>
          <w:marRight w:val="0"/>
          <w:marTop w:val="0"/>
          <w:marBottom w:val="0"/>
          <w:divBdr>
            <w:top w:val="none" w:sz="0" w:space="0" w:color="auto"/>
            <w:left w:val="none" w:sz="0" w:space="0" w:color="auto"/>
            <w:bottom w:val="none" w:sz="0" w:space="0" w:color="auto"/>
            <w:right w:val="none" w:sz="0" w:space="0" w:color="auto"/>
          </w:divBdr>
        </w:div>
        <w:div w:id="26804287">
          <w:marLeft w:val="480"/>
          <w:marRight w:val="0"/>
          <w:marTop w:val="0"/>
          <w:marBottom w:val="0"/>
          <w:divBdr>
            <w:top w:val="none" w:sz="0" w:space="0" w:color="auto"/>
            <w:left w:val="none" w:sz="0" w:space="0" w:color="auto"/>
            <w:bottom w:val="none" w:sz="0" w:space="0" w:color="auto"/>
            <w:right w:val="none" w:sz="0" w:space="0" w:color="auto"/>
          </w:divBdr>
        </w:div>
        <w:div w:id="1987010169">
          <w:marLeft w:val="480"/>
          <w:marRight w:val="0"/>
          <w:marTop w:val="0"/>
          <w:marBottom w:val="0"/>
          <w:divBdr>
            <w:top w:val="none" w:sz="0" w:space="0" w:color="auto"/>
            <w:left w:val="none" w:sz="0" w:space="0" w:color="auto"/>
            <w:bottom w:val="none" w:sz="0" w:space="0" w:color="auto"/>
            <w:right w:val="none" w:sz="0" w:space="0" w:color="auto"/>
          </w:divBdr>
        </w:div>
        <w:div w:id="1495798963">
          <w:marLeft w:val="480"/>
          <w:marRight w:val="0"/>
          <w:marTop w:val="0"/>
          <w:marBottom w:val="0"/>
          <w:divBdr>
            <w:top w:val="none" w:sz="0" w:space="0" w:color="auto"/>
            <w:left w:val="none" w:sz="0" w:space="0" w:color="auto"/>
            <w:bottom w:val="none" w:sz="0" w:space="0" w:color="auto"/>
            <w:right w:val="none" w:sz="0" w:space="0" w:color="auto"/>
          </w:divBdr>
        </w:div>
        <w:div w:id="909732765">
          <w:marLeft w:val="480"/>
          <w:marRight w:val="0"/>
          <w:marTop w:val="0"/>
          <w:marBottom w:val="0"/>
          <w:divBdr>
            <w:top w:val="none" w:sz="0" w:space="0" w:color="auto"/>
            <w:left w:val="none" w:sz="0" w:space="0" w:color="auto"/>
            <w:bottom w:val="none" w:sz="0" w:space="0" w:color="auto"/>
            <w:right w:val="none" w:sz="0" w:space="0" w:color="auto"/>
          </w:divBdr>
        </w:div>
        <w:div w:id="364839157">
          <w:marLeft w:val="480"/>
          <w:marRight w:val="0"/>
          <w:marTop w:val="0"/>
          <w:marBottom w:val="0"/>
          <w:divBdr>
            <w:top w:val="none" w:sz="0" w:space="0" w:color="auto"/>
            <w:left w:val="none" w:sz="0" w:space="0" w:color="auto"/>
            <w:bottom w:val="none" w:sz="0" w:space="0" w:color="auto"/>
            <w:right w:val="none" w:sz="0" w:space="0" w:color="auto"/>
          </w:divBdr>
        </w:div>
        <w:div w:id="1303192181">
          <w:marLeft w:val="480"/>
          <w:marRight w:val="0"/>
          <w:marTop w:val="0"/>
          <w:marBottom w:val="0"/>
          <w:divBdr>
            <w:top w:val="none" w:sz="0" w:space="0" w:color="auto"/>
            <w:left w:val="none" w:sz="0" w:space="0" w:color="auto"/>
            <w:bottom w:val="none" w:sz="0" w:space="0" w:color="auto"/>
            <w:right w:val="none" w:sz="0" w:space="0" w:color="auto"/>
          </w:divBdr>
        </w:div>
        <w:div w:id="1989816636">
          <w:marLeft w:val="480"/>
          <w:marRight w:val="0"/>
          <w:marTop w:val="0"/>
          <w:marBottom w:val="0"/>
          <w:divBdr>
            <w:top w:val="none" w:sz="0" w:space="0" w:color="auto"/>
            <w:left w:val="none" w:sz="0" w:space="0" w:color="auto"/>
            <w:bottom w:val="none" w:sz="0" w:space="0" w:color="auto"/>
            <w:right w:val="none" w:sz="0" w:space="0" w:color="auto"/>
          </w:divBdr>
        </w:div>
        <w:div w:id="1550455787">
          <w:marLeft w:val="480"/>
          <w:marRight w:val="0"/>
          <w:marTop w:val="0"/>
          <w:marBottom w:val="0"/>
          <w:divBdr>
            <w:top w:val="none" w:sz="0" w:space="0" w:color="auto"/>
            <w:left w:val="none" w:sz="0" w:space="0" w:color="auto"/>
            <w:bottom w:val="none" w:sz="0" w:space="0" w:color="auto"/>
            <w:right w:val="none" w:sz="0" w:space="0" w:color="auto"/>
          </w:divBdr>
        </w:div>
        <w:div w:id="954210883">
          <w:marLeft w:val="480"/>
          <w:marRight w:val="0"/>
          <w:marTop w:val="0"/>
          <w:marBottom w:val="0"/>
          <w:divBdr>
            <w:top w:val="none" w:sz="0" w:space="0" w:color="auto"/>
            <w:left w:val="none" w:sz="0" w:space="0" w:color="auto"/>
            <w:bottom w:val="none" w:sz="0" w:space="0" w:color="auto"/>
            <w:right w:val="none" w:sz="0" w:space="0" w:color="auto"/>
          </w:divBdr>
        </w:div>
        <w:div w:id="405151079">
          <w:marLeft w:val="480"/>
          <w:marRight w:val="0"/>
          <w:marTop w:val="0"/>
          <w:marBottom w:val="0"/>
          <w:divBdr>
            <w:top w:val="none" w:sz="0" w:space="0" w:color="auto"/>
            <w:left w:val="none" w:sz="0" w:space="0" w:color="auto"/>
            <w:bottom w:val="none" w:sz="0" w:space="0" w:color="auto"/>
            <w:right w:val="none" w:sz="0" w:space="0" w:color="auto"/>
          </w:divBdr>
        </w:div>
        <w:div w:id="433088266">
          <w:marLeft w:val="480"/>
          <w:marRight w:val="0"/>
          <w:marTop w:val="0"/>
          <w:marBottom w:val="0"/>
          <w:divBdr>
            <w:top w:val="none" w:sz="0" w:space="0" w:color="auto"/>
            <w:left w:val="none" w:sz="0" w:space="0" w:color="auto"/>
            <w:bottom w:val="none" w:sz="0" w:space="0" w:color="auto"/>
            <w:right w:val="none" w:sz="0" w:space="0" w:color="auto"/>
          </w:divBdr>
        </w:div>
        <w:div w:id="309286367">
          <w:marLeft w:val="480"/>
          <w:marRight w:val="0"/>
          <w:marTop w:val="0"/>
          <w:marBottom w:val="0"/>
          <w:divBdr>
            <w:top w:val="none" w:sz="0" w:space="0" w:color="auto"/>
            <w:left w:val="none" w:sz="0" w:space="0" w:color="auto"/>
            <w:bottom w:val="none" w:sz="0" w:space="0" w:color="auto"/>
            <w:right w:val="none" w:sz="0" w:space="0" w:color="auto"/>
          </w:divBdr>
        </w:div>
        <w:div w:id="1929773814">
          <w:marLeft w:val="480"/>
          <w:marRight w:val="0"/>
          <w:marTop w:val="0"/>
          <w:marBottom w:val="0"/>
          <w:divBdr>
            <w:top w:val="none" w:sz="0" w:space="0" w:color="auto"/>
            <w:left w:val="none" w:sz="0" w:space="0" w:color="auto"/>
            <w:bottom w:val="none" w:sz="0" w:space="0" w:color="auto"/>
            <w:right w:val="none" w:sz="0" w:space="0" w:color="auto"/>
          </w:divBdr>
        </w:div>
        <w:div w:id="667488330">
          <w:marLeft w:val="480"/>
          <w:marRight w:val="0"/>
          <w:marTop w:val="0"/>
          <w:marBottom w:val="0"/>
          <w:divBdr>
            <w:top w:val="none" w:sz="0" w:space="0" w:color="auto"/>
            <w:left w:val="none" w:sz="0" w:space="0" w:color="auto"/>
            <w:bottom w:val="none" w:sz="0" w:space="0" w:color="auto"/>
            <w:right w:val="none" w:sz="0" w:space="0" w:color="auto"/>
          </w:divBdr>
        </w:div>
        <w:div w:id="1747190933">
          <w:marLeft w:val="480"/>
          <w:marRight w:val="0"/>
          <w:marTop w:val="0"/>
          <w:marBottom w:val="0"/>
          <w:divBdr>
            <w:top w:val="none" w:sz="0" w:space="0" w:color="auto"/>
            <w:left w:val="none" w:sz="0" w:space="0" w:color="auto"/>
            <w:bottom w:val="none" w:sz="0" w:space="0" w:color="auto"/>
            <w:right w:val="none" w:sz="0" w:space="0" w:color="auto"/>
          </w:divBdr>
        </w:div>
        <w:div w:id="1351908636">
          <w:marLeft w:val="480"/>
          <w:marRight w:val="0"/>
          <w:marTop w:val="0"/>
          <w:marBottom w:val="0"/>
          <w:divBdr>
            <w:top w:val="none" w:sz="0" w:space="0" w:color="auto"/>
            <w:left w:val="none" w:sz="0" w:space="0" w:color="auto"/>
            <w:bottom w:val="none" w:sz="0" w:space="0" w:color="auto"/>
            <w:right w:val="none" w:sz="0" w:space="0" w:color="auto"/>
          </w:divBdr>
        </w:div>
        <w:div w:id="1421096433">
          <w:marLeft w:val="480"/>
          <w:marRight w:val="0"/>
          <w:marTop w:val="0"/>
          <w:marBottom w:val="0"/>
          <w:divBdr>
            <w:top w:val="none" w:sz="0" w:space="0" w:color="auto"/>
            <w:left w:val="none" w:sz="0" w:space="0" w:color="auto"/>
            <w:bottom w:val="none" w:sz="0" w:space="0" w:color="auto"/>
            <w:right w:val="none" w:sz="0" w:space="0" w:color="auto"/>
          </w:divBdr>
        </w:div>
        <w:div w:id="1859418075">
          <w:marLeft w:val="480"/>
          <w:marRight w:val="0"/>
          <w:marTop w:val="0"/>
          <w:marBottom w:val="0"/>
          <w:divBdr>
            <w:top w:val="none" w:sz="0" w:space="0" w:color="auto"/>
            <w:left w:val="none" w:sz="0" w:space="0" w:color="auto"/>
            <w:bottom w:val="none" w:sz="0" w:space="0" w:color="auto"/>
            <w:right w:val="none" w:sz="0" w:space="0" w:color="auto"/>
          </w:divBdr>
        </w:div>
        <w:div w:id="994456167">
          <w:marLeft w:val="480"/>
          <w:marRight w:val="0"/>
          <w:marTop w:val="0"/>
          <w:marBottom w:val="0"/>
          <w:divBdr>
            <w:top w:val="none" w:sz="0" w:space="0" w:color="auto"/>
            <w:left w:val="none" w:sz="0" w:space="0" w:color="auto"/>
            <w:bottom w:val="none" w:sz="0" w:space="0" w:color="auto"/>
            <w:right w:val="none" w:sz="0" w:space="0" w:color="auto"/>
          </w:divBdr>
        </w:div>
        <w:div w:id="733282548">
          <w:marLeft w:val="480"/>
          <w:marRight w:val="0"/>
          <w:marTop w:val="0"/>
          <w:marBottom w:val="0"/>
          <w:divBdr>
            <w:top w:val="none" w:sz="0" w:space="0" w:color="auto"/>
            <w:left w:val="none" w:sz="0" w:space="0" w:color="auto"/>
            <w:bottom w:val="none" w:sz="0" w:space="0" w:color="auto"/>
            <w:right w:val="none" w:sz="0" w:space="0" w:color="auto"/>
          </w:divBdr>
        </w:div>
      </w:divsChild>
    </w:div>
    <w:div w:id="176625725">
      <w:bodyDiv w:val="1"/>
      <w:marLeft w:val="0"/>
      <w:marRight w:val="0"/>
      <w:marTop w:val="0"/>
      <w:marBottom w:val="0"/>
      <w:divBdr>
        <w:top w:val="none" w:sz="0" w:space="0" w:color="auto"/>
        <w:left w:val="none" w:sz="0" w:space="0" w:color="auto"/>
        <w:bottom w:val="none" w:sz="0" w:space="0" w:color="auto"/>
        <w:right w:val="none" w:sz="0" w:space="0" w:color="auto"/>
      </w:divBdr>
    </w:div>
    <w:div w:id="177088696">
      <w:bodyDiv w:val="1"/>
      <w:marLeft w:val="0"/>
      <w:marRight w:val="0"/>
      <w:marTop w:val="0"/>
      <w:marBottom w:val="0"/>
      <w:divBdr>
        <w:top w:val="none" w:sz="0" w:space="0" w:color="auto"/>
        <w:left w:val="none" w:sz="0" w:space="0" w:color="auto"/>
        <w:bottom w:val="none" w:sz="0" w:space="0" w:color="auto"/>
        <w:right w:val="none" w:sz="0" w:space="0" w:color="auto"/>
      </w:divBdr>
    </w:div>
    <w:div w:id="177356799">
      <w:bodyDiv w:val="1"/>
      <w:marLeft w:val="0"/>
      <w:marRight w:val="0"/>
      <w:marTop w:val="0"/>
      <w:marBottom w:val="0"/>
      <w:divBdr>
        <w:top w:val="none" w:sz="0" w:space="0" w:color="auto"/>
        <w:left w:val="none" w:sz="0" w:space="0" w:color="auto"/>
        <w:bottom w:val="none" w:sz="0" w:space="0" w:color="auto"/>
        <w:right w:val="none" w:sz="0" w:space="0" w:color="auto"/>
      </w:divBdr>
    </w:div>
    <w:div w:id="178740371">
      <w:bodyDiv w:val="1"/>
      <w:marLeft w:val="0"/>
      <w:marRight w:val="0"/>
      <w:marTop w:val="0"/>
      <w:marBottom w:val="0"/>
      <w:divBdr>
        <w:top w:val="none" w:sz="0" w:space="0" w:color="auto"/>
        <w:left w:val="none" w:sz="0" w:space="0" w:color="auto"/>
        <w:bottom w:val="none" w:sz="0" w:space="0" w:color="auto"/>
        <w:right w:val="none" w:sz="0" w:space="0" w:color="auto"/>
      </w:divBdr>
    </w:div>
    <w:div w:id="180168280">
      <w:bodyDiv w:val="1"/>
      <w:marLeft w:val="0"/>
      <w:marRight w:val="0"/>
      <w:marTop w:val="0"/>
      <w:marBottom w:val="0"/>
      <w:divBdr>
        <w:top w:val="none" w:sz="0" w:space="0" w:color="auto"/>
        <w:left w:val="none" w:sz="0" w:space="0" w:color="auto"/>
        <w:bottom w:val="none" w:sz="0" w:space="0" w:color="auto"/>
        <w:right w:val="none" w:sz="0" w:space="0" w:color="auto"/>
      </w:divBdr>
    </w:div>
    <w:div w:id="180514816">
      <w:bodyDiv w:val="1"/>
      <w:marLeft w:val="0"/>
      <w:marRight w:val="0"/>
      <w:marTop w:val="0"/>
      <w:marBottom w:val="0"/>
      <w:divBdr>
        <w:top w:val="none" w:sz="0" w:space="0" w:color="auto"/>
        <w:left w:val="none" w:sz="0" w:space="0" w:color="auto"/>
        <w:bottom w:val="none" w:sz="0" w:space="0" w:color="auto"/>
        <w:right w:val="none" w:sz="0" w:space="0" w:color="auto"/>
      </w:divBdr>
    </w:div>
    <w:div w:id="180582914">
      <w:bodyDiv w:val="1"/>
      <w:marLeft w:val="0"/>
      <w:marRight w:val="0"/>
      <w:marTop w:val="0"/>
      <w:marBottom w:val="0"/>
      <w:divBdr>
        <w:top w:val="none" w:sz="0" w:space="0" w:color="auto"/>
        <w:left w:val="none" w:sz="0" w:space="0" w:color="auto"/>
        <w:bottom w:val="none" w:sz="0" w:space="0" w:color="auto"/>
        <w:right w:val="none" w:sz="0" w:space="0" w:color="auto"/>
      </w:divBdr>
    </w:div>
    <w:div w:id="180709541">
      <w:bodyDiv w:val="1"/>
      <w:marLeft w:val="0"/>
      <w:marRight w:val="0"/>
      <w:marTop w:val="0"/>
      <w:marBottom w:val="0"/>
      <w:divBdr>
        <w:top w:val="none" w:sz="0" w:space="0" w:color="auto"/>
        <w:left w:val="none" w:sz="0" w:space="0" w:color="auto"/>
        <w:bottom w:val="none" w:sz="0" w:space="0" w:color="auto"/>
        <w:right w:val="none" w:sz="0" w:space="0" w:color="auto"/>
      </w:divBdr>
    </w:div>
    <w:div w:id="181749118">
      <w:bodyDiv w:val="1"/>
      <w:marLeft w:val="0"/>
      <w:marRight w:val="0"/>
      <w:marTop w:val="0"/>
      <w:marBottom w:val="0"/>
      <w:divBdr>
        <w:top w:val="none" w:sz="0" w:space="0" w:color="auto"/>
        <w:left w:val="none" w:sz="0" w:space="0" w:color="auto"/>
        <w:bottom w:val="none" w:sz="0" w:space="0" w:color="auto"/>
        <w:right w:val="none" w:sz="0" w:space="0" w:color="auto"/>
      </w:divBdr>
    </w:div>
    <w:div w:id="182088581">
      <w:bodyDiv w:val="1"/>
      <w:marLeft w:val="0"/>
      <w:marRight w:val="0"/>
      <w:marTop w:val="0"/>
      <w:marBottom w:val="0"/>
      <w:divBdr>
        <w:top w:val="none" w:sz="0" w:space="0" w:color="auto"/>
        <w:left w:val="none" w:sz="0" w:space="0" w:color="auto"/>
        <w:bottom w:val="none" w:sz="0" w:space="0" w:color="auto"/>
        <w:right w:val="none" w:sz="0" w:space="0" w:color="auto"/>
      </w:divBdr>
    </w:div>
    <w:div w:id="182326584">
      <w:bodyDiv w:val="1"/>
      <w:marLeft w:val="0"/>
      <w:marRight w:val="0"/>
      <w:marTop w:val="0"/>
      <w:marBottom w:val="0"/>
      <w:divBdr>
        <w:top w:val="none" w:sz="0" w:space="0" w:color="auto"/>
        <w:left w:val="none" w:sz="0" w:space="0" w:color="auto"/>
        <w:bottom w:val="none" w:sz="0" w:space="0" w:color="auto"/>
        <w:right w:val="none" w:sz="0" w:space="0" w:color="auto"/>
      </w:divBdr>
    </w:div>
    <w:div w:id="182785410">
      <w:bodyDiv w:val="1"/>
      <w:marLeft w:val="0"/>
      <w:marRight w:val="0"/>
      <w:marTop w:val="0"/>
      <w:marBottom w:val="0"/>
      <w:divBdr>
        <w:top w:val="none" w:sz="0" w:space="0" w:color="auto"/>
        <w:left w:val="none" w:sz="0" w:space="0" w:color="auto"/>
        <w:bottom w:val="none" w:sz="0" w:space="0" w:color="auto"/>
        <w:right w:val="none" w:sz="0" w:space="0" w:color="auto"/>
      </w:divBdr>
    </w:div>
    <w:div w:id="182865919">
      <w:bodyDiv w:val="1"/>
      <w:marLeft w:val="0"/>
      <w:marRight w:val="0"/>
      <w:marTop w:val="0"/>
      <w:marBottom w:val="0"/>
      <w:divBdr>
        <w:top w:val="none" w:sz="0" w:space="0" w:color="auto"/>
        <w:left w:val="none" w:sz="0" w:space="0" w:color="auto"/>
        <w:bottom w:val="none" w:sz="0" w:space="0" w:color="auto"/>
        <w:right w:val="none" w:sz="0" w:space="0" w:color="auto"/>
      </w:divBdr>
    </w:div>
    <w:div w:id="185481347">
      <w:bodyDiv w:val="1"/>
      <w:marLeft w:val="0"/>
      <w:marRight w:val="0"/>
      <w:marTop w:val="0"/>
      <w:marBottom w:val="0"/>
      <w:divBdr>
        <w:top w:val="none" w:sz="0" w:space="0" w:color="auto"/>
        <w:left w:val="none" w:sz="0" w:space="0" w:color="auto"/>
        <w:bottom w:val="none" w:sz="0" w:space="0" w:color="auto"/>
        <w:right w:val="none" w:sz="0" w:space="0" w:color="auto"/>
      </w:divBdr>
    </w:div>
    <w:div w:id="186605063">
      <w:bodyDiv w:val="1"/>
      <w:marLeft w:val="0"/>
      <w:marRight w:val="0"/>
      <w:marTop w:val="0"/>
      <w:marBottom w:val="0"/>
      <w:divBdr>
        <w:top w:val="none" w:sz="0" w:space="0" w:color="auto"/>
        <w:left w:val="none" w:sz="0" w:space="0" w:color="auto"/>
        <w:bottom w:val="none" w:sz="0" w:space="0" w:color="auto"/>
        <w:right w:val="none" w:sz="0" w:space="0" w:color="auto"/>
      </w:divBdr>
      <w:divsChild>
        <w:div w:id="100220735">
          <w:marLeft w:val="480"/>
          <w:marRight w:val="0"/>
          <w:marTop w:val="0"/>
          <w:marBottom w:val="0"/>
          <w:divBdr>
            <w:top w:val="none" w:sz="0" w:space="0" w:color="auto"/>
            <w:left w:val="none" w:sz="0" w:space="0" w:color="auto"/>
            <w:bottom w:val="none" w:sz="0" w:space="0" w:color="auto"/>
            <w:right w:val="none" w:sz="0" w:space="0" w:color="auto"/>
          </w:divBdr>
        </w:div>
        <w:div w:id="160319103">
          <w:marLeft w:val="480"/>
          <w:marRight w:val="0"/>
          <w:marTop w:val="0"/>
          <w:marBottom w:val="0"/>
          <w:divBdr>
            <w:top w:val="none" w:sz="0" w:space="0" w:color="auto"/>
            <w:left w:val="none" w:sz="0" w:space="0" w:color="auto"/>
            <w:bottom w:val="none" w:sz="0" w:space="0" w:color="auto"/>
            <w:right w:val="none" w:sz="0" w:space="0" w:color="auto"/>
          </w:divBdr>
        </w:div>
        <w:div w:id="170142639">
          <w:marLeft w:val="480"/>
          <w:marRight w:val="0"/>
          <w:marTop w:val="0"/>
          <w:marBottom w:val="0"/>
          <w:divBdr>
            <w:top w:val="none" w:sz="0" w:space="0" w:color="auto"/>
            <w:left w:val="none" w:sz="0" w:space="0" w:color="auto"/>
            <w:bottom w:val="none" w:sz="0" w:space="0" w:color="auto"/>
            <w:right w:val="none" w:sz="0" w:space="0" w:color="auto"/>
          </w:divBdr>
        </w:div>
        <w:div w:id="179394021">
          <w:marLeft w:val="480"/>
          <w:marRight w:val="0"/>
          <w:marTop w:val="0"/>
          <w:marBottom w:val="0"/>
          <w:divBdr>
            <w:top w:val="none" w:sz="0" w:space="0" w:color="auto"/>
            <w:left w:val="none" w:sz="0" w:space="0" w:color="auto"/>
            <w:bottom w:val="none" w:sz="0" w:space="0" w:color="auto"/>
            <w:right w:val="none" w:sz="0" w:space="0" w:color="auto"/>
          </w:divBdr>
        </w:div>
        <w:div w:id="183908734">
          <w:marLeft w:val="480"/>
          <w:marRight w:val="0"/>
          <w:marTop w:val="0"/>
          <w:marBottom w:val="0"/>
          <w:divBdr>
            <w:top w:val="none" w:sz="0" w:space="0" w:color="auto"/>
            <w:left w:val="none" w:sz="0" w:space="0" w:color="auto"/>
            <w:bottom w:val="none" w:sz="0" w:space="0" w:color="auto"/>
            <w:right w:val="none" w:sz="0" w:space="0" w:color="auto"/>
          </w:divBdr>
        </w:div>
        <w:div w:id="194385947">
          <w:marLeft w:val="480"/>
          <w:marRight w:val="0"/>
          <w:marTop w:val="0"/>
          <w:marBottom w:val="0"/>
          <w:divBdr>
            <w:top w:val="none" w:sz="0" w:space="0" w:color="auto"/>
            <w:left w:val="none" w:sz="0" w:space="0" w:color="auto"/>
            <w:bottom w:val="none" w:sz="0" w:space="0" w:color="auto"/>
            <w:right w:val="none" w:sz="0" w:space="0" w:color="auto"/>
          </w:divBdr>
        </w:div>
        <w:div w:id="214514106">
          <w:marLeft w:val="480"/>
          <w:marRight w:val="0"/>
          <w:marTop w:val="0"/>
          <w:marBottom w:val="0"/>
          <w:divBdr>
            <w:top w:val="none" w:sz="0" w:space="0" w:color="auto"/>
            <w:left w:val="none" w:sz="0" w:space="0" w:color="auto"/>
            <w:bottom w:val="none" w:sz="0" w:space="0" w:color="auto"/>
            <w:right w:val="none" w:sz="0" w:space="0" w:color="auto"/>
          </w:divBdr>
        </w:div>
        <w:div w:id="221792052">
          <w:marLeft w:val="480"/>
          <w:marRight w:val="0"/>
          <w:marTop w:val="0"/>
          <w:marBottom w:val="0"/>
          <w:divBdr>
            <w:top w:val="none" w:sz="0" w:space="0" w:color="auto"/>
            <w:left w:val="none" w:sz="0" w:space="0" w:color="auto"/>
            <w:bottom w:val="none" w:sz="0" w:space="0" w:color="auto"/>
            <w:right w:val="none" w:sz="0" w:space="0" w:color="auto"/>
          </w:divBdr>
        </w:div>
        <w:div w:id="241304204">
          <w:marLeft w:val="480"/>
          <w:marRight w:val="0"/>
          <w:marTop w:val="0"/>
          <w:marBottom w:val="0"/>
          <w:divBdr>
            <w:top w:val="none" w:sz="0" w:space="0" w:color="auto"/>
            <w:left w:val="none" w:sz="0" w:space="0" w:color="auto"/>
            <w:bottom w:val="none" w:sz="0" w:space="0" w:color="auto"/>
            <w:right w:val="none" w:sz="0" w:space="0" w:color="auto"/>
          </w:divBdr>
        </w:div>
        <w:div w:id="256715454">
          <w:marLeft w:val="480"/>
          <w:marRight w:val="0"/>
          <w:marTop w:val="0"/>
          <w:marBottom w:val="0"/>
          <w:divBdr>
            <w:top w:val="none" w:sz="0" w:space="0" w:color="auto"/>
            <w:left w:val="none" w:sz="0" w:space="0" w:color="auto"/>
            <w:bottom w:val="none" w:sz="0" w:space="0" w:color="auto"/>
            <w:right w:val="none" w:sz="0" w:space="0" w:color="auto"/>
          </w:divBdr>
        </w:div>
        <w:div w:id="319966747">
          <w:marLeft w:val="480"/>
          <w:marRight w:val="0"/>
          <w:marTop w:val="0"/>
          <w:marBottom w:val="0"/>
          <w:divBdr>
            <w:top w:val="none" w:sz="0" w:space="0" w:color="auto"/>
            <w:left w:val="none" w:sz="0" w:space="0" w:color="auto"/>
            <w:bottom w:val="none" w:sz="0" w:space="0" w:color="auto"/>
            <w:right w:val="none" w:sz="0" w:space="0" w:color="auto"/>
          </w:divBdr>
        </w:div>
        <w:div w:id="368266271">
          <w:marLeft w:val="480"/>
          <w:marRight w:val="0"/>
          <w:marTop w:val="0"/>
          <w:marBottom w:val="0"/>
          <w:divBdr>
            <w:top w:val="none" w:sz="0" w:space="0" w:color="auto"/>
            <w:left w:val="none" w:sz="0" w:space="0" w:color="auto"/>
            <w:bottom w:val="none" w:sz="0" w:space="0" w:color="auto"/>
            <w:right w:val="none" w:sz="0" w:space="0" w:color="auto"/>
          </w:divBdr>
        </w:div>
        <w:div w:id="398290305">
          <w:marLeft w:val="480"/>
          <w:marRight w:val="0"/>
          <w:marTop w:val="0"/>
          <w:marBottom w:val="0"/>
          <w:divBdr>
            <w:top w:val="none" w:sz="0" w:space="0" w:color="auto"/>
            <w:left w:val="none" w:sz="0" w:space="0" w:color="auto"/>
            <w:bottom w:val="none" w:sz="0" w:space="0" w:color="auto"/>
            <w:right w:val="none" w:sz="0" w:space="0" w:color="auto"/>
          </w:divBdr>
        </w:div>
        <w:div w:id="458648626">
          <w:marLeft w:val="480"/>
          <w:marRight w:val="0"/>
          <w:marTop w:val="0"/>
          <w:marBottom w:val="0"/>
          <w:divBdr>
            <w:top w:val="none" w:sz="0" w:space="0" w:color="auto"/>
            <w:left w:val="none" w:sz="0" w:space="0" w:color="auto"/>
            <w:bottom w:val="none" w:sz="0" w:space="0" w:color="auto"/>
            <w:right w:val="none" w:sz="0" w:space="0" w:color="auto"/>
          </w:divBdr>
        </w:div>
        <w:div w:id="459032370">
          <w:marLeft w:val="480"/>
          <w:marRight w:val="0"/>
          <w:marTop w:val="0"/>
          <w:marBottom w:val="0"/>
          <w:divBdr>
            <w:top w:val="none" w:sz="0" w:space="0" w:color="auto"/>
            <w:left w:val="none" w:sz="0" w:space="0" w:color="auto"/>
            <w:bottom w:val="none" w:sz="0" w:space="0" w:color="auto"/>
            <w:right w:val="none" w:sz="0" w:space="0" w:color="auto"/>
          </w:divBdr>
        </w:div>
        <w:div w:id="554049420">
          <w:marLeft w:val="480"/>
          <w:marRight w:val="0"/>
          <w:marTop w:val="0"/>
          <w:marBottom w:val="0"/>
          <w:divBdr>
            <w:top w:val="none" w:sz="0" w:space="0" w:color="auto"/>
            <w:left w:val="none" w:sz="0" w:space="0" w:color="auto"/>
            <w:bottom w:val="none" w:sz="0" w:space="0" w:color="auto"/>
            <w:right w:val="none" w:sz="0" w:space="0" w:color="auto"/>
          </w:divBdr>
        </w:div>
        <w:div w:id="593132263">
          <w:marLeft w:val="480"/>
          <w:marRight w:val="0"/>
          <w:marTop w:val="0"/>
          <w:marBottom w:val="0"/>
          <w:divBdr>
            <w:top w:val="none" w:sz="0" w:space="0" w:color="auto"/>
            <w:left w:val="none" w:sz="0" w:space="0" w:color="auto"/>
            <w:bottom w:val="none" w:sz="0" w:space="0" w:color="auto"/>
            <w:right w:val="none" w:sz="0" w:space="0" w:color="auto"/>
          </w:divBdr>
        </w:div>
        <w:div w:id="596056748">
          <w:marLeft w:val="480"/>
          <w:marRight w:val="0"/>
          <w:marTop w:val="0"/>
          <w:marBottom w:val="0"/>
          <w:divBdr>
            <w:top w:val="none" w:sz="0" w:space="0" w:color="auto"/>
            <w:left w:val="none" w:sz="0" w:space="0" w:color="auto"/>
            <w:bottom w:val="none" w:sz="0" w:space="0" w:color="auto"/>
            <w:right w:val="none" w:sz="0" w:space="0" w:color="auto"/>
          </w:divBdr>
        </w:div>
        <w:div w:id="707727354">
          <w:marLeft w:val="480"/>
          <w:marRight w:val="0"/>
          <w:marTop w:val="0"/>
          <w:marBottom w:val="0"/>
          <w:divBdr>
            <w:top w:val="none" w:sz="0" w:space="0" w:color="auto"/>
            <w:left w:val="none" w:sz="0" w:space="0" w:color="auto"/>
            <w:bottom w:val="none" w:sz="0" w:space="0" w:color="auto"/>
            <w:right w:val="none" w:sz="0" w:space="0" w:color="auto"/>
          </w:divBdr>
        </w:div>
        <w:div w:id="790904887">
          <w:marLeft w:val="480"/>
          <w:marRight w:val="0"/>
          <w:marTop w:val="0"/>
          <w:marBottom w:val="0"/>
          <w:divBdr>
            <w:top w:val="none" w:sz="0" w:space="0" w:color="auto"/>
            <w:left w:val="none" w:sz="0" w:space="0" w:color="auto"/>
            <w:bottom w:val="none" w:sz="0" w:space="0" w:color="auto"/>
            <w:right w:val="none" w:sz="0" w:space="0" w:color="auto"/>
          </w:divBdr>
        </w:div>
        <w:div w:id="793327324">
          <w:marLeft w:val="480"/>
          <w:marRight w:val="0"/>
          <w:marTop w:val="0"/>
          <w:marBottom w:val="0"/>
          <w:divBdr>
            <w:top w:val="none" w:sz="0" w:space="0" w:color="auto"/>
            <w:left w:val="none" w:sz="0" w:space="0" w:color="auto"/>
            <w:bottom w:val="none" w:sz="0" w:space="0" w:color="auto"/>
            <w:right w:val="none" w:sz="0" w:space="0" w:color="auto"/>
          </w:divBdr>
        </w:div>
        <w:div w:id="844638368">
          <w:marLeft w:val="480"/>
          <w:marRight w:val="0"/>
          <w:marTop w:val="0"/>
          <w:marBottom w:val="0"/>
          <w:divBdr>
            <w:top w:val="none" w:sz="0" w:space="0" w:color="auto"/>
            <w:left w:val="none" w:sz="0" w:space="0" w:color="auto"/>
            <w:bottom w:val="none" w:sz="0" w:space="0" w:color="auto"/>
            <w:right w:val="none" w:sz="0" w:space="0" w:color="auto"/>
          </w:divBdr>
        </w:div>
        <w:div w:id="961766136">
          <w:marLeft w:val="480"/>
          <w:marRight w:val="0"/>
          <w:marTop w:val="0"/>
          <w:marBottom w:val="0"/>
          <w:divBdr>
            <w:top w:val="none" w:sz="0" w:space="0" w:color="auto"/>
            <w:left w:val="none" w:sz="0" w:space="0" w:color="auto"/>
            <w:bottom w:val="none" w:sz="0" w:space="0" w:color="auto"/>
            <w:right w:val="none" w:sz="0" w:space="0" w:color="auto"/>
          </w:divBdr>
        </w:div>
        <w:div w:id="1001085489">
          <w:marLeft w:val="480"/>
          <w:marRight w:val="0"/>
          <w:marTop w:val="0"/>
          <w:marBottom w:val="0"/>
          <w:divBdr>
            <w:top w:val="none" w:sz="0" w:space="0" w:color="auto"/>
            <w:left w:val="none" w:sz="0" w:space="0" w:color="auto"/>
            <w:bottom w:val="none" w:sz="0" w:space="0" w:color="auto"/>
            <w:right w:val="none" w:sz="0" w:space="0" w:color="auto"/>
          </w:divBdr>
        </w:div>
        <w:div w:id="1024595999">
          <w:marLeft w:val="480"/>
          <w:marRight w:val="0"/>
          <w:marTop w:val="0"/>
          <w:marBottom w:val="0"/>
          <w:divBdr>
            <w:top w:val="none" w:sz="0" w:space="0" w:color="auto"/>
            <w:left w:val="none" w:sz="0" w:space="0" w:color="auto"/>
            <w:bottom w:val="none" w:sz="0" w:space="0" w:color="auto"/>
            <w:right w:val="none" w:sz="0" w:space="0" w:color="auto"/>
          </w:divBdr>
        </w:div>
        <w:div w:id="1047069985">
          <w:marLeft w:val="480"/>
          <w:marRight w:val="0"/>
          <w:marTop w:val="0"/>
          <w:marBottom w:val="0"/>
          <w:divBdr>
            <w:top w:val="none" w:sz="0" w:space="0" w:color="auto"/>
            <w:left w:val="none" w:sz="0" w:space="0" w:color="auto"/>
            <w:bottom w:val="none" w:sz="0" w:space="0" w:color="auto"/>
            <w:right w:val="none" w:sz="0" w:space="0" w:color="auto"/>
          </w:divBdr>
        </w:div>
        <w:div w:id="1049455864">
          <w:marLeft w:val="480"/>
          <w:marRight w:val="0"/>
          <w:marTop w:val="0"/>
          <w:marBottom w:val="0"/>
          <w:divBdr>
            <w:top w:val="none" w:sz="0" w:space="0" w:color="auto"/>
            <w:left w:val="none" w:sz="0" w:space="0" w:color="auto"/>
            <w:bottom w:val="none" w:sz="0" w:space="0" w:color="auto"/>
            <w:right w:val="none" w:sz="0" w:space="0" w:color="auto"/>
          </w:divBdr>
        </w:div>
        <w:div w:id="1067807000">
          <w:marLeft w:val="480"/>
          <w:marRight w:val="0"/>
          <w:marTop w:val="0"/>
          <w:marBottom w:val="0"/>
          <w:divBdr>
            <w:top w:val="none" w:sz="0" w:space="0" w:color="auto"/>
            <w:left w:val="none" w:sz="0" w:space="0" w:color="auto"/>
            <w:bottom w:val="none" w:sz="0" w:space="0" w:color="auto"/>
            <w:right w:val="none" w:sz="0" w:space="0" w:color="auto"/>
          </w:divBdr>
        </w:div>
        <w:div w:id="1106734551">
          <w:marLeft w:val="480"/>
          <w:marRight w:val="0"/>
          <w:marTop w:val="0"/>
          <w:marBottom w:val="0"/>
          <w:divBdr>
            <w:top w:val="none" w:sz="0" w:space="0" w:color="auto"/>
            <w:left w:val="none" w:sz="0" w:space="0" w:color="auto"/>
            <w:bottom w:val="none" w:sz="0" w:space="0" w:color="auto"/>
            <w:right w:val="none" w:sz="0" w:space="0" w:color="auto"/>
          </w:divBdr>
        </w:div>
        <w:div w:id="1109204037">
          <w:marLeft w:val="480"/>
          <w:marRight w:val="0"/>
          <w:marTop w:val="0"/>
          <w:marBottom w:val="0"/>
          <w:divBdr>
            <w:top w:val="none" w:sz="0" w:space="0" w:color="auto"/>
            <w:left w:val="none" w:sz="0" w:space="0" w:color="auto"/>
            <w:bottom w:val="none" w:sz="0" w:space="0" w:color="auto"/>
            <w:right w:val="none" w:sz="0" w:space="0" w:color="auto"/>
          </w:divBdr>
        </w:div>
        <w:div w:id="1125809250">
          <w:marLeft w:val="480"/>
          <w:marRight w:val="0"/>
          <w:marTop w:val="0"/>
          <w:marBottom w:val="0"/>
          <w:divBdr>
            <w:top w:val="none" w:sz="0" w:space="0" w:color="auto"/>
            <w:left w:val="none" w:sz="0" w:space="0" w:color="auto"/>
            <w:bottom w:val="none" w:sz="0" w:space="0" w:color="auto"/>
            <w:right w:val="none" w:sz="0" w:space="0" w:color="auto"/>
          </w:divBdr>
        </w:div>
        <w:div w:id="1132599540">
          <w:marLeft w:val="480"/>
          <w:marRight w:val="0"/>
          <w:marTop w:val="0"/>
          <w:marBottom w:val="0"/>
          <w:divBdr>
            <w:top w:val="none" w:sz="0" w:space="0" w:color="auto"/>
            <w:left w:val="none" w:sz="0" w:space="0" w:color="auto"/>
            <w:bottom w:val="none" w:sz="0" w:space="0" w:color="auto"/>
            <w:right w:val="none" w:sz="0" w:space="0" w:color="auto"/>
          </w:divBdr>
        </w:div>
        <w:div w:id="1156650877">
          <w:marLeft w:val="480"/>
          <w:marRight w:val="0"/>
          <w:marTop w:val="0"/>
          <w:marBottom w:val="0"/>
          <w:divBdr>
            <w:top w:val="none" w:sz="0" w:space="0" w:color="auto"/>
            <w:left w:val="none" w:sz="0" w:space="0" w:color="auto"/>
            <w:bottom w:val="none" w:sz="0" w:space="0" w:color="auto"/>
            <w:right w:val="none" w:sz="0" w:space="0" w:color="auto"/>
          </w:divBdr>
        </w:div>
        <w:div w:id="1182815229">
          <w:marLeft w:val="480"/>
          <w:marRight w:val="0"/>
          <w:marTop w:val="0"/>
          <w:marBottom w:val="0"/>
          <w:divBdr>
            <w:top w:val="none" w:sz="0" w:space="0" w:color="auto"/>
            <w:left w:val="none" w:sz="0" w:space="0" w:color="auto"/>
            <w:bottom w:val="none" w:sz="0" w:space="0" w:color="auto"/>
            <w:right w:val="none" w:sz="0" w:space="0" w:color="auto"/>
          </w:divBdr>
        </w:div>
        <w:div w:id="1271088533">
          <w:marLeft w:val="480"/>
          <w:marRight w:val="0"/>
          <w:marTop w:val="0"/>
          <w:marBottom w:val="0"/>
          <w:divBdr>
            <w:top w:val="none" w:sz="0" w:space="0" w:color="auto"/>
            <w:left w:val="none" w:sz="0" w:space="0" w:color="auto"/>
            <w:bottom w:val="none" w:sz="0" w:space="0" w:color="auto"/>
            <w:right w:val="none" w:sz="0" w:space="0" w:color="auto"/>
          </w:divBdr>
        </w:div>
        <w:div w:id="1275134388">
          <w:marLeft w:val="480"/>
          <w:marRight w:val="0"/>
          <w:marTop w:val="0"/>
          <w:marBottom w:val="0"/>
          <w:divBdr>
            <w:top w:val="none" w:sz="0" w:space="0" w:color="auto"/>
            <w:left w:val="none" w:sz="0" w:space="0" w:color="auto"/>
            <w:bottom w:val="none" w:sz="0" w:space="0" w:color="auto"/>
            <w:right w:val="none" w:sz="0" w:space="0" w:color="auto"/>
          </w:divBdr>
        </w:div>
        <w:div w:id="1322537174">
          <w:marLeft w:val="480"/>
          <w:marRight w:val="0"/>
          <w:marTop w:val="0"/>
          <w:marBottom w:val="0"/>
          <w:divBdr>
            <w:top w:val="none" w:sz="0" w:space="0" w:color="auto"/>
            <w:left w:val="none" w:sz="0" w:space="0" w:color="auto"/>
            <w:bottom w:val="none" w:sz="0" w:space="0" w:color="auto"/>
            <w:right w:val="none" w:sz="0" w:space="0" w:color="auto"/>
          </w:divBdr>
        </w:div>
        <w:div w:id="1435780389">
          <w:marLeft w:val="480"/>
          <w:marRight w:val="0"/>
          <w:marTop w:val="0"/>
          <w:marBottom w:val="0"/>
          <w:divBdr>
            <w:top w:val="none" w:sz="0" w:space="0" w:color="auto"/>
            <w:left w:val="none" w:sz="0" w:space="0" w:color="auto"/>
            <w:bottom w:val="none" w:sz="0" w:space="0" w:color="auto"/>
            <w:right w:val="none" w:sz="0" w:space="0" w:color="auto"/>
          </w:divBdr>
        </w:div>
        <w:div w:id="1447962230">
          <w:marLeft w:val="480"/>
          <w:marRight w:val="0"/>
          <w:marTop w:val="0"/>
          <w:marBottom w:val="0"/>
          <w:divBdr>
            <w:top w:val="none" w:sz="0" w:space="0" w:color="auto"/>
            <w:left w:val="none" w:sz="0" w:space="0" w:color="auto"/>
            <w:bottom w:val="none" w:sz="0" w:space="0" w:color="auto"/>
            <w:right w:val="none" w:sz="0" w:space="0" w:color="auto"/>
          </w:divBdr>
        </w:div>
        <w:div w:id="1476947349">
          <w:marLeft w:val="480"/>
          <w:marRight w:val="0"/>
          <w:marTop w:val="0"/>
          <w:marBottom w:val="0"/>
          <w:divBdr>
            <w:top w:val="none" w:sz="0" w:space="0" w:color="auto"/>
            <w:left w:val="none" w:sz="0" w:space="0" w:color="auto"/>
            <w:bottom w:val="none" w:sz="0" w:space="0" w:color="auto"/>
            <w:right w:val="none" w:sz="0" w:space="0" w:color="auto"/>
          </w:divBdr>
        </w:div>
        <w:div w:id="1518538570">
          <w:marLeft w:val="480"/>
          <w:marRight w:val="0"/>
          <w:marTop w:val="0"/>
          <w:marBottom w:val="0"/>
          <w:divBdr>
            <w:top w:val="none" w:sz="0" w:space="0" w:color="auto"/>
            <w:left w:val="none" w:sz="0" w:space="0" w:color="auto"/>
            <w:bottom w:val="none" w:sz="0" w:space="0" w:color="auto"/>
            <w:right w:val="none" w:sz="0" w:space="0" w:color="auto"/>
          </w:divBdr>
        </w:div>
        <w:div w:id="1536891146">
          <w:marLeft w:val="480"/>
          <w:marRight w:val="0"/>
          <w:marTop w:val="0"/>
          <w:marBottom w:val="0"/>
          <w:divBdr>
            <w:top w:val="none" w:sz="0" w:space="0" w:color="auto"/>
            <w:left w:val="none" w:sz="0" w:space="0" w:color="auto"/>
            <w:bottom w:val="none" w:sz="0" w:space="0" w:color="auto"/>
            <w:right w:val="none" w:sz="0" w:space="0" w:color="auto"/>
          </w:divBdr>
        </w:div>
        <w:div w:id="1583445642">
          <w:marLeft w:val="480"/>
          <w:marRight w:val="0"/>
          <w:marTop w:val="0"/>
          <w:marBottom w:val="0"/>
          <w:divBdr>
            <w:top w:val="none" w:sz="0" w:space="0" w:color="auto"/>
            <w:left w:val="none" w:sz="0" w:space="0" w:color="auto"/>
            <w:bottom w:val="none" w:sz="0" w:space="0" w:color="auto"/>
            <w:right w:val="none" w:sz="0" w:space="0" w:color="auto"/>
          </w:divBdr>
        </w:div>
        <w:div w:id="1601793734">
          <w:marLeft w:val="480"/>
          <w:marRight w:val="0"/>
          <w:marTop w:val="0"/>
          <w:marBottom w:val="0"/>
          <w:divBdr>
            <w:top w:val="none" w:sz="0" w:space="0" w:color="auto"/>
            <w:left w:val="none" w:sz="0" w:space="0" w:color="auto"/>
            <w:bottom w:val="none" w:sz="0" w:space="0" w:color="auto"/>
            <w:right w:val="none" w:sz="0" w:space="0" w:color="auto"/>
          </w:divBdr>
        </w:div>
        <w:div w:id="1615209513">
          <w:marLeft w:val="480"/>
          <w:marRight w:val="0"/>
          <w:marTop w:val="0"/>
          <w:marBottom w:val="0"/>
          <w:divBdr>
            <w:top w:val="none" w:sz="0" w:space="0" w:color="auto"/>
            <w:left w:val="none" w:sz="0" w:space="0" w:color="auto"/>
            <w:bottom w:val="none" w:sz="0" w:space="0" w:color="auto"/>
            <w:right w:val="none" w:sz="0" w:space="0" w:color="auto"/>
          </w:divBdr>
        </w:div>
        <w:div w:id="1665208491">
          <w:marLeft w:val="480"/>
          <w:marRight w:val="0"/>
          <w:marTop w:val="0"/>
          <w:marBottom w:val="0"/>
          <w:divBdr>
            <w:top w:val="none" w:sz="0" w:space="0" w:color="auto"/>
            <w:left w:val="none" w:sz="0" w:space="0" w:color="auto"/>
            <w:bottom w:val="none" w:sz="0" w:space="0" w:color="auto"/>
            <w:right w:val="none" w:sz="0" w:space="0" w:color="auto"/>
          </w:divBdr>
        </w:div>
        <w:div w:id="1669599350">
          <w:marLeft w:val="480"/>
          <w:marRight w:val="0"/>
          <w:marTop w:val="0"/>
          <w:marBottom w:val="0"/>
          <w:divBdr>
            <w:top w:val="none" w:sz="0" w:space="0" w:color="auto"/>
            <w:left w:val="none" w:sz="0" w:space="0" w:color="auto"/>
            <w:bottom w:val="none" w:sz="0" w:space="0" w:color="auto"/>
            <w:right w:val="none" w:sz="0" w:space="0" w:color="auto"/>
          </w:divBdr>
        </w:div>
        <w:div w:id="1727796665">
          <w:marLeft w:val="480"/>
          <w:marRight w:val="0"/>
          <w:marTop w:val="0"/>
          <w:marBottom w:val="0"/>
          <w:divBdr>
            <w:top w:val="none" w:sz="0" w:space="0" w:color="auto"/>
            <w:left w:val="none" w:sz="0" w:space="0" w:color="auto"/>
            <w:bottom w:val="none" w:sz="0" w:space="0" w:color="auto"/>
            <w:right w:val="none" w:sz="0" w:space="0" w:color="auto"/>
          </w:divBdr>
        </w:div>
        <w:div w:id="1747992331">
          <w:marLeft w:val="480"/>
          <w:marRight w:val="0"/>
          <w:marTop w:val="0"/>
          <w:marBottom w:val="0"/>
          <w:divBdr>
            <w:top w:val="none" w:sz="0" w:space="0" w:color="auto"/>
            <w:left w:val="none" w:sz="0" w:space="0" w:color="auto"/>
            <w:bottom w:val="none" w:sz="0" w:space="0" w:color="auto"/>
            <w:right w:val="none" w:sz="0" w:space="0" w:color="auto"/>
          </w:divBdr>
        </w:div>
        <w:div w:id="1783260775">
          <w:marLeft w:val="480"/>
          <w:marRight w:val="0"/>
          <w:marTop w:val="0"/>
          <w:marBottom w:val="0"/>
          <w:divBdr>
            <w:top w:val="none" w:sz="0" w:space="0" w:color="auto"/>
            <w:left w:val="none" w:sz="0" w:space="0" w:color="auto"/>
            <w:bottom w:val="none" w:sz="0" w:space="0" w:color="auto"/>
            <w:right w:val="none" w:sz="0" w:space="0" w:color="auto"/>
          </w:divBdr>
        </w:div>
        <w:div w:id="1821651934">
          <w:marLeft w:val="480"/>
          <w:marRight w:val="0"/>
          <w:marTop w:val="0"/>
          <w:marBottom w:val="0"/>
          <w:divBdr>
            <w:top w:val="none" w:sz="0" w:space="0" w:color="auto"/>
            <w:left w:val="none" w:sz="0" w:space="0" w:color="auto"/>
            <w:bottom w:val="none" w:sz="0" w:space="0" w:color="auto"/>
            <w:right w:val="none" w:sz="0" w:space="0" w:color="auto"/>
          </w:divBdr>
        </w:div>
        <w:div w:id="1850362724">
          <w:marLeft w:val="480"/>
          <w:marRight w:val="0"/>
          <w:marTop w:val="0"/>
          <w:marBottom w:val="0"/>
          <w:divBdr>
            <w:top w:val="none" w:sz="0" w:space="0" w:color="auto"/>
            <w:left w:val="none" w:sz="0" w:space="0" w:color="auto"/>
            <w:bottom w:val="none" w:sz="0" w:space="0" w:color="auto"/>
            <w:right w:val="none" w:sz="0" w:space="0" w:color="auto"/>
          </w:divBdr>
        </w:div>
        <w:div w:id="1876039223">
          <w:marLeft w:val="480"/>
          <w:marRight w:val="0"/>
          <w:marTop w:val="0"/>
          <w:marBottom w:val="0"/>
          <w:divBdr>
            <w:top w:val="none" w:sz="0" w:space="0" w:color="auto"/>
            <w:left w:val="none" w:sz="0" w:space="0" w:color="auto"/>
            <w:bottom w:val="none" w:sz="0" w:space="0" w:color="auto"/>
            <w:right w:val="none" w:sz="0" w:space="0" w:color="auto"/>
          </w:divBdr>
        </w:div>
        <w:div w:id="1880312017">
          <w:marLeft w:val="480"/>
          <w:marRight w:val="0"/>
          <w:marTop w:val="0"/>
          <w:marBottom w:val="0"/>
          <w:divBdr>
            <w:top w:val="none" w:sz="0" w:space="0" w:color="auto"/>
            <w:left w:val="none" w:sz="0" w:space="0" w:color="auto"/>
            <w:bottom w:val="none" w:sz="0" w:space="0" w:color="auto"/>
            <w:right w:val="none" w:sz="0" w:space="0" w:color="auto"/>
          </w:divBdr>
        </w:div>
        <w:div w:id="1887133665">
          <w:marLeft w:val="480"/>
          <w:marRight w:val="0"/>
          <w:marTop w:val="0"/>
          <w:marBottom w:val="0"/>
          <w:divBdr>
            <w:top w:val="none" w:sz="0" w:space="0" w:color="auto"/>
            <w:left w:val="none" w:sz="0" w:space="0" w:color="auto"/>
            <w:bottom w:val="none" w:sz="0" w:space="0" w:color="auto"/>
            <w:right w:val="none" w:sz="0" w:space="0" w:color="auto"/>
          </w:divBdr>
        </w:div>
        <w:div w:id="1896966615">
          <w:marLeft w:val="480"/>
          <w:marRight w:val="0"/>
          <w:marTop w:val="0"/>
          <w:marBottom w:val="0"/>
          <w:divBdr>
            <w:top w:val="none" w:sz="0" w:space="0" w:color="auto"/>
            <w:left w:val="none" w:sz="0" w:space="0" w:color="auto"/>
            <w:bottom w:val="none" w:sz="0" w:space="0" w:color="auto"/>
            <w:right w:val="none" w:sz="0" w:space="0" w:color="auto"/>
          </w:divBdr>
        </w:div>
        <w:div w:id="1919830324">
          <w:marLeft w:val="480"/>
          <w:marRight w:val="0"/>
          <w:marTop w:val="0"/>
          <w:marBottom w:val="0"/>
          <w:divBdr>
            <w:top w:val="none" w:sz="0" w:space="0" w:color="auto"/>
            <w:left w:val="none" w:sz="0" w:space="0" w:color="auto"/>
            <w:bottom w:val="none" w:sz="0" w:space="0" w:color="auto"/>
            <w:right w:val="none" w:sz="0" w:space="0" w:color="auto"/>
          </w:divBdr>
        </w:div>
        <w:div w:id="1979341646">
          <w:marLeft w:val="480"/>
          <w:marRight w:val="0"/>
          <w:marTop w:val="0"/>
          <w:marBottom w:val="0"/>
          <w:divBdr>
            <w:top w:val="none" w:sz="0" w:space="0" w:color="auto"/>
            <w:left w:val="none" w:sz="0" w:space="0" w:color="auto"/>
            <w:bottom w:val="none" w:sz="0" w:space="0" w:color="auto"/>
            <w:right w:val="none" w:sz="0" w:space="0" w:color="auto"/>
          </w:divBdr>
        </w:div>
        <w:div w:id="2029522090">
          <w:marLeft w:val="480"/>
          <w:marRight w:val="0"/>
          <w:marTop w:val="0"/>
          <w:marBottom w:val="0"/>
          <w:divBdr>
            <w:top w:val="none" w:sz="0" w:space="0" w:color="auto"/>
            <w:left w:val="none" w:sz="0" w:space="0" w:color="auto"/>
            <w:bottom w:val="none" w:sz="0" w:space="0" w:color="auto"/>
            <w:right w:val="none" w:sz="0" w:space="0" w:color="auto"/>
          </w:divBdr>
        </w:div>
        <w:div w:id="2136169854">
          <w:marLeft w:val="480"/>
          <w:marRight w:val="0"/>
          <w:marTop w:val="0"/>
          <w:marBottom w:val="0"/>
          <w:divBdr>
            <w:top w:val="none" w:sz="0" w:space="0" w:color="auto"/>
            <w:left w:val="none" w:sz="0" w:space="0" w:color="auto"/>
            <w:bottom w:val="none" w:sz="0" w:space="0" w:color="auto"/>
            <w:right w:val="none" w:sz="0" w:space="0" w:color="auto"/>
          </w:divBdr>
        </w:div>
        <w:div w:id="2140491844">
          <w:marLeft w:val="480"/>
          <w:marRight w:val="0"/>
          <w:marTop w:val="0"/>
          <w:marBottom w:val="0"/>
          <w:divBdr>
            <w:top w:val="none" w:sz="0" w:space="0" w:color="auto"/>
            <w:left w:val="none" w:sz="0" w:space="0" w:color="auto"/>
            <w:bottom w:val="none" w:sz="0" w:space="0" w:color="auto"/>
            <w:right w:val="none" w:sz="0" w:space="0" w:color="auto"/>
          </w:divBdr>
        </w:div>
      </w:divsChild>
    </w:div>
    <w:div w:id="186872287">
      <w:bodyDiv w:val="1"/>
      <w:marLeft w:val="0"/>
      <w:marRight w:val="0"/>
      <w:marTop w:val="0"/>
      <w:marBottom w:val="0"/>
      <w:divBdr>
        <w:top w:val="none" w:sz="0" w:space="0" w:color="auto"/>
        <w:left w:val="none" w:sz="0" w:space="0" w:color="auto"/>
        <w:bottom w:val="none" w:sz="0" w:space="0" w:color="auto"/>
        <w:right w:val="none" w:sz="0" w:space="0" w:color="auto"/>
      </w:divBdr>
    </w:div>
    <w:div w:id="187060842">
      <w:bodyDiv w:val="1"/>
      <w:marLeft w:val="0"/>
      <w:marRight w:val="0"/>
      <w:marTop w:val="0"/>
      <w:marBottom w:val="0"/>
      <w:divBdr>
        <w:top w:val="none" w:sz="0" w:space="0" w:color="auto"/>
        <w:left w:val="none" w:sz="0" w:space="0" w:color="auto"/>
        <w:bottom w:val="none" w:sz="0" w:space="0" w:color="auto"/>
        <w:right w:val="none" w:sz="0" w:space="0" w:color="auto"/>
      </w:divBdr>
    </w:div>
    <w:div w:id="187331977">
      <w:bodyDiv w:val="1"/>
      <w:marLeft w:val="0"/>
      <w:marRight w:val="0"/>
      <w:marTop w:val="0"/>
      <w:marBottom w:val="0"/>
      <w:divBdr>
        <w:top w:val="none" w:sz="0" w:space="0" w:color="auto"/>
        <w:left w:val="none" w:sz="0" w:space="0" w:color="auto"/>
        <w:bottom w:val="none" w:sz="0" w:space="0" w:color="auto"/>
        <w:right w:val="none" w:sz="0" w:space="0" w:color="auto"/>
      </w:divBdr>
    </w:div>
    <w:div w:id="189808353">
      <w:bodyDiv w:val="1"/>
      <w:marLeft w:val="0"/>
      <w:marRight w:val="0"/>
      <w:marTop w:val="0"/>
      <w:marBottom w:val="0"/>
      <w:divBdr>
        <w:top w:val="none" w:sz="0" w:space="0" w:color="auto"/>
        <w:left w:val="none" w:sz="0" w:space="0" w:color="auto"/>
        <w:bottom w:val="none" w:sz="0" w:space="0" w:color="auto"/>
        <w:right w:val="none" w:sz="0" w:space="0" w:color="auto"/>
      </w:divBdr>
    </w:div>
    <w:div w:id="191307890">
      <w:bodyDiv w:val="1"/>
      <w:marLeft w:val="0"/>
      <w:marRight w:val="0"/>
      <w:marTop w:val="0"/>
      <w:marBottom w:val="0"/>
      <w:divBdr>
        <w:top w:val="none" w:sz="0" w:space="0" w:color="auto"/>
        <w:left w:val="none" w:sz="0" w:space="0" w:color="auto"/>
        <w:bottom w:val="none" w:sz="0" w:space="0" w:color="auto"/>
        <w:right w:val="none" w:sz="0" w:space="0" w:color="auto"/>
      </w:divBdr>
      <w:divsChild>
        <w:div w:id="1918854314">
          <w:marLeft w:val="480"/>
          <w:marRight w:val="0"/>
          <w:marTop w:val="0"/>
          <w:marBottom w:val="0"/>
          <w:divBdr>
            <w:top w:val="none" w:sz="0" w:space="0" w:color="auto"/>
            <w:left w:val="none" w:sz="0" w:space="0" w:color="auto"/>
            <w:bottom w:val="none" w:sz="0" w:space="0" w:color="auto"/>
            <w:right w:val="none" w:sz="0" w:space="0" w:color="auto"/>
          </w:divBdr>
        </w:div>
        <w:div w:id="1932547515">
          <w:marLeft w:val="480"/>
          <w:marRight w:val="0"/>
          <w:marTop w:val="0"/>
          <w:marBottom w:val="0"/>
          <w:divBdr>
            <w:top w:val="none" w:sz="0" w:space="0" w:color="auto"/>
            <w:left w:val="none" w:sz="0" w:space="0" w:color="auto"/>
            <w:bottom w:val="none" w:sz="0" w:space="0" w:color="auto"/>
            <w:right w:val="none" w:sz="0" w:space="0" w:color="auto"/>
          </w:divBdr>
        </w:div>
        <w:div w:id="138160206">
          <w:marLeft w:val="480"/>
          <w:marRight w:val="0"/>
          <w:marTop w:val="0"/>
          <w:marBottom w:val="0"/>
          <w:divBdr>
            <w:top w:val="none" w:sz="0" w:space="0" w:color="auto"/>
            <w:left w:val="none" w:sz="0" w:space="0" w:color="auto"/>
            <w:bottom w:val="none" w:sz="0" w:space="0" w:color="auto"/>
            <w:right w:val="none" w:sz="0" w:space="0" w:color="auto"/>
          </w:divBdr>
        </w:div>
        <w:div w:id="1556701440">
          <w:marLeft w:val="480"/>
          <w:marRight w:val="0"/>
          <w:marTop w:val="0"/>
          <w:marBottom w:val="0"/>
          <w:divBdr>
            <w:top w:val="none" w:sz="0" w:space="0" w:color="auto"/>
            <w:left w:val="none" w:sz="0" w:space="0" w:color="auto"/>
            <w:bottom w:val="none" w:sz="0" w:space="0" w:color="auto"/>
            <w:right w:val="none" w:sz="0" w:space="0" w:color="auto"/>
          </w:divBdr>
        </w:div>
        <w:div w:id="1455900012">
          <w:marLeft w:val="480"/>
          <w:marRight w:val="0"/>
          <w:marTop w:val="0"/>
          <w:marBottom w:val="0"/>
          <w:divBdr>
            <w:top w:val="none" w:sz="0" w:space="0" w:color="auto"/>
            <w:left w:val="none" w:sz="0" w:space="0" w:color="auto"/>
            <w:bottom w:val="none" w:sz="0" w:space="0" w:color="auto"/>
            <w:right w:val="none" w:sz="0" w:space="0" w:color="auto"/>
          </w:divBdr>
        </w:div>
        <w:div w:id="1283145477">
          <w:marLeft w:val="480"/>
          <w:marRight w:val="0"/>
          <w:marTop w:val="0"/>
          <w:marBottom w:val="0"/>
          <w:divBdr>
            <w:top w:val="none" w:sz="0" w:space="0" w:color="auto"/>
            <w:left w:val="none" w:sz="0" w:space="0" w:color="auto"/>
            <w:bottom w:val="none" w:sz="0" w:space="0" w:color="auto"/>
            <w:right w:val="none" w:sz="0" w:space="0" w:color="auto"/>
          </w:divBdr>
        </w:div>
        <w:div w:id="1197230607">
          <w:marLeft w:val="480"/>
          <w:marRight w:val="0"/>
          <w:marTop w:val="0"/>
          <w:marBottom w:val="0"/>
          <w:divBdr>
            <w:top w:val="none" w:sz="0" w:space="0" w:color="auto"/>
            <w:left w:val="none" w:sz="0" w:space="0" w:color="auto"/>
            <w:bottom w:val="none" w:sz="0" w:space="0" w:color="auto"/>
            <w:right w:val="none" w:sz="0" w:space="0" w:color="auto"/>
          </w:divBdr>
        </w:div>
        <w:div w:id="1174682830">
          <w:marLeft w:val="480"/>
          <w:marRight w:val="0"/>
          <w:marTop w:val="0"/>
          <w:marBottom w:val="0"/>
          <w:divBdr>
            <w:top w:val="none" w:sz="0" w:space="0" w:color="auto"/>
            <w:left w:val="none" w:sz="0" w:space="0" w:color="auto"/>
            <w:bottom w:val="none" w:sz="0" w:space="0" w:color="auto"/>
            <w:right w:val="none" w:sz="0" w:space="0" w:color="auto"/>
          </w:divBdr>
        </w:div>
        <w:div w:id="950471486">
          <w:marLeft w:val="480"/>
          <w:marRight w:val="0"/>
          <w:marTop w:val="0"/>
          <w:marBottom w:val="0"/>
          <w:divBdr>
            <w:top w:val="none" w:sz="0" w:space="0" w:color="auto"/>
            <w:left w:val="none" w:sz="0" w:space="0" w:color="auto"/>
            <w:bottom w:val="none" w:sz="0" w:space="0" w:color="auto"/>
            <w:right w:val="none" w:sz="0" w:space="0" w:color="auto"/>
          </w:divBdr>
        </w:div>
        <w:div w:id="1685127611">
          <w:marLeft w:val="480"/>
          <w:marRight w:val="0"/>
          <w:marTop w:val="0"/>
          <w:marBottom w:val="0"/>
          <w:divBdr>
            <w:top w:val="none" w:sz="0" w:space="0" w:color="auto"/>
            <w:left w:val="none" w:sz="0" w:space="0" w:color="auto"/>
            <w:bottom w:val="none" w:sz="0" w:space="0" w:color="auto"/>
            <w:right w:val="none" w:sz="0" w:space="0" w:color="auto"/>
          </w:divBdr>
        </w:div>
        <w:div w:id="2077361841">
          <w:marLeft w:val="480"/>
          <w:marRight w:val="0"/>
          <w:marTop w:val="0"/>
          <w:marBottom w:val="0"/>
          <w:divBdr>
            <w:top w:val="none" w:sz="0" w:space="0" w:color="auto"/>
            <w:left w:val="none" w:sz="0" w:space="0" w:color="auto"/>
            <w:bottom w:val="none" w:sz="0" w:space="0" w:color="auto"/>
            <w:right w:val="none" w:sz="0" w:space="0" w:color="auto"/>
          </w:divBdr>
        </w:div>
        <w:div w:id="1163356159">
          <w:marLeft w:val="480"/>
          <w:marRight w:val="0"/>
          <w:marTop w:val="0"/>
          <w:marBottom w:val="0"/>
          <w:divBdr>
            <w:top w:val="none" w:sz="0" w:space="0" w:color="auto"/>
            <w:left w:val="none" w:sz="0" w:space="0" w:color="auto"/>
            <w:bottom w:val="none" w:sz="0" w:space="0" w:color="auto"/>
            <w:right w:val="none" w:sz="0" w:space="0" w:color="auto"/>
          </w:divBdr>
        </w:div>
        <w:div w:id="1226645501">
          <w:marLeft w:val="480"/>
          <w:marRight w:val="0"/>
          <w:marTop w:val="0"/>
          <w:marBottom w:val="0"/>
          <w:divBdr>
            <w:top w:val="none" w:sz="0" w:space="0" w:color="auto"/>
            <w:left w:val="none" w:sz="0" w:space="0" w:color="auto"/>
            <w:bottom w:val="none" w:sz="0" w:space="0" w:color="auto"/>
            <w:right w:val="none" w:sz="0" w:space="0" w:color="auto"/>
          </w:divBdr>
        </w:div>
        <w:div w:id="852692199">
          <w:marLeft w:val="480"/>
          <w:marRight w:val="0"/>
          <w:marTop w:val="0"/>
          <w:marBottom w:val="0"/>
          <w:divBdr>
            <w:top w:val="none" w:sz="0" w:space="0" w:color="auto"/>
            <w:left w:val="none" w:sz="0" w:space="0" w:color="auto"/>
            <w:bottom w:val="none" w:sz="0" w:space="0" w:color="auto"/>
            <w:right w:val="none" w:sz="0" w:space="0" w:color="auto"/>
          </w:divBdr>
        </w:div>
        <w:div w:id="268120216">
          <w:marLeft w:val="480"/>
          <w:marRight w:val="0"/>
          <w:marTop w:val="0"/>
          <w:marBottom w:val="0"/>
          <w:divBdr>
            <w:top w:val="none" w:sz="0" w:space="0" w:color="auto"/>
            <w:left w:val="none" w:sz="0" w:space="0" w:color="auto"/>
            <w:bottom w:val="none" w:sz="0" w:space="0" w:color="auto"/>
            <w:right w:val="none" w:sz="0" w:space="0" w:color="auto"/>
          </w:divBdr>
        </w:div>
        <w:div w:id="1359501026">
          <w:marLeft w:val="480"/>
          <w:marRight w:val="0"/>
          <w:marTop w:val="0"/>
          <w:marBottom w:val="0"/>
          <w:divBdr>
            <w:top w:val="none" w:sz="0" w:space="0" w:color="auto"/>
            <w:left w:val="none" w:sz="0" w:space="0" w:color="auto"/>
            <w:bottom w:val="none" w:sz="0" w:space="0" w:color="auto"/>
            <w:right w:val="none" w:sz="0" w:space="0" w:color="auto"/>
          </w:divBdr>
        </w:div>
        <w:div w:id="762455947">
          <w:marLeft w:val="480"/>
          <w:marRight w:val="0"/>
          <w:marTop w:val="0"/>
          <w:marBottom w:val="0"/>
          <w:divBdr>
            <w:top w:val="none" w:sz="0" w:space="0" w:color="auto"/>
            <w:left w:val="none" w:sz="0" w:space="0" w:color="auto"/>
            <w:bottom w:val="none" w:sz="0" w:space="0" w:color="auto"/>
            <w:right w:val="none" w:sz="0" w:space="0" w:color="auto"/>
          </w:divBdr>
        </w:div>
        <w:div w:id="32267458">
          <w:marLeft w:val="480"/>
          <w:marRight w:val="0"/>
          <w:marTop w:val="0"/>
          <w:marBottom w:val="0"/>
          <w:divBdr>
            <w:top w:val="none" w:sz="0" w:space="0" w:color="auto"/>
            <w:left w:val="none" w:sz="0" w:space="0" w:color="auto"/>
            <w:bottom w:val="none" w:sz="0" w:space="0" w:color="auto"/>
            <w:right w:val="none" w:sz="0" w:space="0" w:color="auto"/>
          </w:divBdr>
        </w:div>
        <w:div w:id="893929046">
          <w:marLeft w:val="480"/>
          <w:marRight w:val="0"/>
          <w:marTop w:val="0"/>
          <w:marBottom w:val="0"/>
          <w:divBdr>
            <w:top w:val="none" w:sz="0" w:space="0" w:color="auto"/>
            <w:left w:val="none" w:sz="0" w:space="0" w:color="auto"/>
            <w:bottom w:val="none" w:sz="0" w:space="0" w:color="auto"/>
            <w:right w:val="none" w:sz="0" w:space="0" w:color="auto"/>
          </w:divBdr>
        </w:div>
        <w:div w:id="1534028657">
          <w:marLeft w:val="480"/>
          <w:marRight w:val="0"/>
          <w:marTop w:val="0"/>
          <w:marBottom w:val="0"/>
          <w:divBdr>
            <w:top w:val="none" w:sz="0" w:space="0" w:color="auto"/>
            <w:left w:val="none" w:sz="0" w:space="0" w:color="auto"/>
            <w:bottom w:val="none" w:sz="0" w:space="0" w:color="auto"/>
            <w:right w:val="none" w:sz="0" w:space="0" w:color="auto"/>
          </w:divBdr>
        </w:div>
        <w:div w:id="1754202812">
          <w:marLeft w:val="480"/>
          <w:marRight w:val="0"/>
          <w:marTop w:val="0"/>
          <w:marBottom w:val="0"/>
          <w:divBdr>
            <w:top w:val="none" w:sz="0" w:space="0" w:color="auto"/>
            <w:left w:val="none" w:sz="0" w:space="0" w:color="auto"/>
            <w:bottom w:val="none" w:sz="0" w:space="0" w:color="auto"/>
            <w:right w:val="none" w:sz="0" w:space="0" w:color="auto"/>
          </w:divBdr>
        </w:div>
        <w:div w:id="1793089134">
          <w:marLeft w:val="480"/>
          <w:marRight w:val="0"/>
          <w:marTop w:val="0"/>
          <w:marBottom w:val="0"/>
          <w:divBdr>
            <w:top w:val="none" w:sz="0" w:space="0" w:color="auto"/>
            <w:left w:val="none" w:sz="0" w:space="0" w:color="auto"/>
            <w:bottom w:val="none" w:sz="0" w:space="0" w:color="auto"/>
            <w:right w:val="none" w:sz="0" w:space="0" w:color="auto"/>
          </w:divBdr>
        </w:div>
        <w:div w:id="1492795657">
          <w:marLeft w:val="480"/>
          <w:marRight w:val="0"/>
          <w:marTop w:val="0"/>
          <w:marBottom w:val="0"/>
          <w:divBdr>
            <w:top w:val="none" w:sz="0" w:space="0" w:color="auto"/>
            <w:left w:val="none" w:sz="0" w:space="0" w:color="auto"/>
            <w:bottom w:val="none" w:sz="0" w:space="0" w:color="auto"/>
            <w:right w:val="none" w:sz="0" w:space="0" w:color="auto"/>
          </w:divBdr>
        </w:div>
        <w:div w:id="117183528">
          <w:marLeft w:val="480"/>
          <w:marRight w:val="0"/>
          <w:marTop w:val="0"/>
          <w:marBottom w:val="0"/>
          <w:divBdr>
            <w:top w:val="none" w:sz="0" w:space="0" w:color="auto"/>
            <w:left w:val="none" w:sz="0" w:space="0" w:color="auto"/>
            <w:bottom w:val="none" w:sz="0" w:space="0" w:color="auto"/>
            <w:right w:val="none" w:sz="0" w:space="0" w:color="auto"/>
          </w:divBdr>
        </w:div>
        <w:div w:id="1574121424">
          <w:marLeft w:val="480"/>
          <w:marRight w:val="0"/>
          <w:marTop w:val="0"/>
          <w:marBottom w:val="0"/>
          <w:divBdr>
            <w:top w:val="none" w:sz="0" w:space="0" w:color="auto"/>
            <w:left w:val="none" w:sz="0" w:space="0" w:color="auto"/>
            <w:bottom w:val="none" w:sz="0" w:space="0" w:color="auto"/>
            <w:right w:val="none" w:sz="0" w:space="0" w:color="auto"/>
          </w:divBdr>
        </w:div>
        <w:div w:id="1549561841">
          <w:marLeft w:val="480"/>
          <w:marRight w:val="0"/>
          <w:marTop w:val="0"/>
          <w:marBottom w:val="0"/>
          <w:divBdr>
            <w:top w:val="none" w:sz="0" w:space="0" w:color="auto"/>
            <w:left w:val="none" w:sz="0" w:space="0" w:color="auto"/>
            <w:bottom w:val="none" w:sz="0" w:space="0" w:color="auto"/>
            <w:right w:val="none" w:sz="0" w:space="0" w:color="auto"/>
          </w:divBdr>
        </w:div>
        <w:div w:id="241184895">
          <w:marLeft w:val="480"/>
          <w:marRight w:val="0"/>
          <w:marTop w:val="0"/>
          <w:marBottom w:val="0"/>
          <w:divBdr>
            <w:top w:val="none" w:sz="0" w:space="0" w:color="auto"/>
            <w:left w:val="none" w:sz="0" w:space="0" w:color="auto"/>
            <w:bottom w:val="none" w:sz="0" w:space="0" w:color="auto"/>
            <w:right w:val="none" w:sz="0" w:space="0" w:color="auto"/>
          </w:divBdr>
        </w:div>
        <w:div w:id="238947107">
          <w:marLeft w:val="480"/>
          <w:marRight w:val="0"/>
          <w:marTop w:val="0"/>
          <w:marBottom w:val="0"/>
          <w:divBdr>
            <w:top w:val="none" w:sz="0" w:space="0" w:color="auto"/>
            <w:left w:val="none" w:sz="0" w:space="0" w:color="auto"/>
            <w:bottom w:val="none" w:sz="0" w:space="0" w:color="auto"/>
            <w:right w:val="none" w:sz="0" w:space="0" w:color="auto"/>
          </w:divBdr>
        </w:div>
        <w:div w:id="940798232">
          <w:marLeft w:val="480"/>
          <w:marRight w:val="0"/>
          <w:marTop w:val="0"/>
          <w:marBottom w:val="0"/>
          <w:divBdr>
            <w:top w:val="none" w:sz="0" w:space="0" w:color="auto"/>
            <w:left w:val="none" w:sz="0" w:space="0" w:color="auto"/>
            <w:bottom w:val="none" w:sz="0" w:space="0" w:color="auto"/>
            <w:right w:val="none" w:sz="0" w:space="0" w:color="auto"/>
          </w:divBdr>
        </w:div>
        <w:div w:id="1518815472">
          <w:marLeft w:val="480"/>
          <w:marRight w:val="0"/>
          <w:marTop w:val="0"/>
          <w:marBottom w:val="0"/>
          <w:divBdr>
            <w:top w:val="none" w:sz="0" w:space="0" w:color="auto"/>
            <w:left w:val="none" w:sz="0" w:space="0" w:color="auto"/>
            <w:bottom w:val="none" w:sz="0" w:space="0" w:color="auto"/>
            <w:right w:val="none" w:sz="0" w:space="0" w:color="auto"/>
          </w:divBdr>
        </w:div>
        <w:div w:id="1046493645">
          <w:marLeft w:val="480"/>
          <w:marRight w:val="0"/>
          <w:marTop w:val="0"/>
          <w:marBottom w:val="0"/>
          <w:divBdr>
            <w:top w:val="none" w:sz="0" w:space="0" w:color="auto"/>
            <w:left w:val="none" w:sz="0" w:space="0" w:color="auto"/>
            <w:bottom w:val="none" w:sz="0" w:space="0" w:color="auto"/>
            <w:right w:val="none" w:sz="0" w:space="0" w:color="auto"/>
          </w:divBdr>
        </w:div>
        <w:div w:id="1958952416">
          <w:marLeft w:val="480"/>
          <w:marRight w:val="0"/>
          <w:marTop w:val="0"/>
          <w:marBottom w:val="0"/>
          <w:divBdr>
            <w:top w:val="none" w:sz="0" w:space="0" w:color="auto"/>
            <w:left w:val="none" w:sz="0" w:space="0" w:color="auto"/>
            <w:bottom w:val="none" w:sz="0" w:space="0" w:color="auto"/>
            <w:right w:val="none" w:sz="0" w:space="0" w:color="auto"/>
          </w:divBdr>
        </w:div>
        <w:div w:id="1529372460">
          <w:marLeft w:val="480"/>
          <w:marRight w:val="0"/>
          <w:marTop w:val="0"/>
          <w:marBottom w:val="0"/>
          <w:divBdr>
            <w:top w:val="none" w:sz="0" w:space="0" w:color="auto"/>
            <w:left w:val="none" w:sz="0" w:space="0" w:color="auto"/>
            <w:bottom w:val="none" w:sz="0" w:space="0" w:color="auto"/>
            <w:right w:val="none" w:sz="0" w:space="0" w:color="auto"/>
          </w:divBdr>
        </w:div>
        <w:div w:id="1306619281">
          <w:marLeft w:val="480"/>
          <w:marRight w:val="0"/>
          <w:marTop w:val="0"/>
          <w:marBottom w:val="0"/>
          <w:divBdr>
            <w:top w:val="none" w:sz="0" w:space="0" w:color="auto"/>
            <w:left w:val="none" w:sz="0" w:space="0" w:color="auto"/>
            <w:bottom w:val="none" w:sz="0" w:space="0" w:color="auto"/>
            <w:right w:val="none" w:sz="0" w:space="0" w:color="auto"/>
          </w:divBdr>
        </w:div>
        <w:div w:id="1772580456">
          <w:marLeft w:val="480"/>
          <w:marRight w:val="0"/>
          <w:marTop w:val="0"/>
          <w:marBottom w:val="0"/>
          <w:divBdr>
            <w:top w:val="none" w:sz="0" w:space="0" w:color="auto"/>
            <w:left w:val="none" w:sz="0" w:space="0" w:color="auto"/>
            <w:bottom w:val="none" w:sz="0" w:space="0" w:color="auto"/>
            <w:right w:val="none" w:sz="0" w:space="0" w:color="auto"/>
          </w:divBdr>
        </w:div>
        <w:div w:id="584194724">
          <w:marLeft w:val="480"/>
          <w:marRight w:val="0"/>
          <w:marTop w:val="0"/>
          <w:marBottom w:val="0"/>
          <w:divBdr>
            <w:top w:val="none" w:sz="0" w:space="0" w:color="auto"/>
            <w:left w:val="none" w:sz="0" w:space="0" w:color="auto"/>
            <w:bottom w:val="none" w:sz="0" w:space="0" w:color="auto"/>
            <w:right w:val="none" w:sz="0" w:space="0" w:color="auto"/>
          </w:divBdr>
        </w:div>
        <w:div w:id="95369004">
          <w:marLeft w:val="480"/>
          <w:marRight w:val="0"/>
          <w:marTop w:val="0"/>
          <w:marBottom w:val="0"/>
          <w:divBdr>
            <w:top w:val="none" w:sz="0" w:space="0" w:color="auto"/>
            <w:left w:val="none" w:sz="0" w:space="0" w:color="auto"/>
            <w:bottom w:val="none" w:sz="0" w:space="0" w:color="auto"/>
            <w:right w:val="none" w:sz="0" w:space="0" w:color="auto"/>
          </w:divBdr>
        </w:div>
        <w:div w:id="1006664875">
          <w:marLeft w:val="480"/>
          <w:marRight w:val="0"/>
          <w:marTop w:val="0"/>
          <w:marBottom w:val="0"/>
          <w:divBdr>
            <w:top w:val="none" w:sz="0" w:space="0" w:color="auto"/>
            <w:left w:val="none" w:sz="0" w:space="0" w:color="auto"/>
            <w:bottom w:val="none" w:sz="0" w:space="0" w:color="auto"/>
            <w:right w:val="none" w:sz="0" w:space="0" w:color="auto"/>
          </w:divBdr>
        </w:div>
        <w:div w:id="1568570742">
          <w:marLeft w:val="480"/>
          <w:marRight w:val="0"/>
          <w:marTop w:val="0"/>
          <w:marBottom w:val="0"/>
          <w:divBdr>
            <w:top w:val="none" w:sz="0" w:space="0" w:color="auto"/>
            <w:left w:val="none" w:sz="0" w:space="0" w:color="auto"/>
            <w:bottom w:val="none" w:sz="0" w:space="0" w:color="auto"/>
            <w:right w:val="none" w:sz="0" w:space="0" w:color="auto"/>
          </w:divBdr>
        </w:div>
        <w:div w:id="1432160037">
          <w:marLeft w:val="480"/>
          <w:marRight w:val="0"/>
          <w:marTop w:val="0"/>
          <w:marBottom w:val="0"/>
          <w:divBdr>
            <w:top w:val="none" w:sz="0" w:space="0" w:color="auto"/>
            <w:left w:val="none" w:sz="0" w:space="0" w:color="auto"/>
            <w:bottom w:val="none" w:sz="0" w:space="0" w:color="auto"/>
            <w:right w:val="none" w:sz="0" w:space="0" w:color="auto"/>
          </w:divBdr>
        </w:div>
        <w:div w:id="304631135">
          <w:marLeft w:val="480"/>
          <w:marRight w:val="0"/>
          <w:marTop w:val="0"/>
          <w:marBottom w:val="0"/>
          <w:divBdr>
            <w:top w:val="none" w:sz="0" w:space="0" w:color="auto"/>
            <w:left w:val="none" w:sz="0" w:space="0" w:color="auto"/>
            <w:bottom w:val="none" w:sz="0" w:space="0" w:color="auto"/>
            <w:right w:val="none" w:sz="0" w:space="0" w:color="auto"/>
          </w:divBdr>
        </w:div>
        <w:div w:id="1217820670">
          <w:marLeft w:val="480"/>
          <w:marRight w:val="0"/>
          <w:marTop w:val="0"/>
          <w:marBottom w:val="0"/>
          <w:divBdr>
            <w:top w:val="none" w:sz="0" w:space="0" w:color="auto"/>
            <w:left w:val="none" w:sz="0" w:space="0" w:color="auto"/>
            <w:bottom w:val="none" w:sz="0" w:space="0" w:color="auto"/>
            <w:right w:val="none" w:sz="0" w:space="0" w:color="auto"/>
          </w:divBdr>
        </w:div>
        <w:div w:id="1935891644">
          <w:marLeft w:val="480"/>
          <w:marRight w:val="0"/>
          <w:marTop w:val="0"/>
          <w:marBottom w:val="0"/>
          <w:divBdr>
            <w:top w:val="none" w:sz="0" w:space="0" w:color="auto"/>
            <w:left w:val="none" w:sz="0" w:space="0" w:color="auto"/>
            <w:bottom w:val="none" w:sz="0" w:space="0" w:color="auto"/>
            <w:right w:val="none" w:sz="0" w:space="0" w:color="auto"/>
          </w:divBdr>
        </w:div>
        <w:div w:id="770127977">
          <w:marLeft w:val="480"/>
          <w:marRight w:val="0"/>
          <w:marTop w:val="0"/>
          <w:marBottom w:val="0"/>
          <w:divBdr>
            <w:top w:val="none" w:sz="0" w:space="0" w:color="auto"/>
            <w:left w:val="none" w:sz="0" w:space="0" w:color="auto"/>
            <w:bottom w:val="none" w:sz="0" w:space="0" w:color="auto"/>
            <w:right w:val="none" w:sz="0" w:space="0" w:color="auto"/>
          </w:divBdr>
        </w:div>
        <w:div w:id="740832862">
          <w:marLeft w:val="480"/>
          <w:marRight w:val="0"/>
          <w:marTop w:val="0"/>
          <w:marBottom w:val="0"/>
          <w:divBdr>
            <w:top w:val="none" w:sz="0" w:space="0" w:color="auto"/>
            <w:left w:val="none" w:sz="0" w:space="0" w:color="auto"/>
            <w:bottom w:val="none" w:sz="0" w:space="0" w:color="auto"/>
            <w:right w:val="none" w:sz="0" w:space="0" w:color="auto"/>
          </w:divBdr>
        </w:div>
        <w:div w:id="1143503831">
          <w:marLeft w:val="480"/>
          <w:marRight w:val="0"/>
          <w:marTop w:val="0"/>
          <w:marBottom w:val="0"/>
          <w:divBdr>
            <w:top w:val="none" w:sz="0" w:space="0" w:color="auto"/>
            <w:left w:val="none" w:sz="0" w:space="0" w:color="auto"/>
            <w:bottom w:val="none" w:sz="0" w:space="0" w:color="auto"/>
            <w:right w:val="none" w:sz="0" w:space="0" w:color="auto"/>
          </w:divBdr>
        </w:div>
        <w:div w:id="306711800">
          <w:marLeft w:val="480"/>
          <w:marRight w:val="0"/>
          <w:marTop w:val="0"/>
          <w:marBottom w:val="0"/>
          <w:divBdr>
            <w:top w:val="none" w:sz="0" w:space="0" w:color="auto"/>
            <w:left w:val="none" w:sz="0" w:space="0" w:color="auto"/>
            <w:bottom w:val="none" w:sz="0" w:space="0" w:color="auto"/>
            <w:right w:val="none" w:sz="0" w:space="0" w:color="auto"/>
          </w:divBdr>
        </w:div>
        <w:div w:id="308633951">
          <w:marLeft w:val="480"/>
          <w:marRight w:val="0"/>
          <w:marTop w:val="0"/>
          <w:marBottom w:val="0"/>
          <w:divBdr>
            <w:top w:val="none" w:sz="0" w:space="0" w:color="auto"/>
            <w:left w:val="none" w:sz="0" w:space="0" w:color="auto"/>
            <w:bottom w:val="none" w:sz="0" w:space="0" w:color="auto"/>
            <w:right w:val="none" w:sz="0" w:space="0" w:color="auto"/>
          </w:divBdr>
        </w:div>
        <w:div w:id="469248067">
          <w:marLeft w:val="480"/>
          <w:marRight w:val="0"/>
          <w:marTop w:val="0"/>
          <w:marBottom w:val="0"/>
          <w:divBdr>
            <w:top w:val="none" w:sz="0" w:space="0" w:color="auto"/>
            <w:left w:val="none" w:sz="0" w:space="0" w:color="auto"/>
            <w:bottom w:val="none" w:sz="0" w:space="0" w:color="auto"/>
            <w:right w:val="none" w:sz="0" w:space="0" w:color="auto"/>
          </w:divBdr>
        </w:div>
        <w:div w:id="340402369">
          <w:marLeft w:val="480"/>
          <w:marRight w:val="0"/>
          <w:marTop w:val="0"/>
          <w:marBottom w:val="0"/>
          <w:divBdr>
            <w:top w:val="none" w:sz="0" w:space="0" w:color="auto"/>
            <w:left w:val="none" w:sz="0" w:space="0" w:color="auto"/>
            <w:bottom w:val="none" w:sz="0" w:space="0" w:color="auto"/>
            <w:right w:val="none" w:sz="0" w:space="0" w:color="auto"/>
          </w:divBdr>
        </w:div>
        <w:div w:id="533035533">
          <w:marLeft w:val="480"/>
          <w:marRight w:val="0"/>
          <w:marTop w:val="0"/>
          <w:marBottom w:val="0"/>
          <w:divBdr>
            <w:top w:val="none" w:sz="0" w:space="0" w:color="auto"/>
            <w:left w:val="none" w:sz="0" w:space="0" w:color="auto"/>
            <w:bottom w:val="none" w:sz="0" w:space="0" w:color="auto"/>
            <w:right w:val="none" w:sz="0" w:space="0" w:color="auto"/>
          </w:divBdr>
        </w:div>
        <w:div w:id="1952778698">
          <w:marLeft w:val="480"/>
          <w:marRight w:val="0"/>
          <w:marTop w:val="0"/>
          <w:marBottom w:val="0"/>
          <w:divBdr>
            <w:top w:val="none" w:sz="0" w:space="0" w:color="auto"/>
            <w:left w:val="none" w:sz="0" w:space="0" w:color="auto"/>
            <w:bottom w:val="none" w:sz="0" w:space="0" w:color="auto"/>
            <w:right w:val="none" w:sz="0" w:space="0" w:color="auto"/>
          </w:divBdr>
        </w:div>
        <w:div w:id="407193820">
          <w:marLeft w:val="480"/>
          <w:marRight w:val="0"/>
          <w:marTop w:val="0"/>
          <w:marBottom w:val="0"/>
          <w:divBdr>
            <w:top w:val="none" w:sz="0" w:space="0" w:color="auto"/>
            <w:left w:val="none" w:sz="0" w:space="0" w:color="auto"/>
            <w:bottom w:val="none" w:sz="0" w:space="0" w:color="auto"/>
            <w:right w:val="none" w:sz="0" w:space="0" w:color="auto"/>
          </w:divBdr>
        </w:div>
        <w:div w:id="882521883">
          <w:marLeft w:val="480"/>
          <w:marRight w:val="0"/>
          <w:marTop w:val="0"/>
          <w:marBottom w:val="0"/>
          <w:divBdr>
            <w:top w:val="none" w:sz="0" w:space="0" w:color="auto"/>
            <w:left w:val="none" w:sz="0" w:space="0" w:color="auto"/>
            <w:bottom w:val="none" w:sz="0" w:space="0" w:color="auto"/>
            <w:right w:val="none" w:sz="0" w:space="0" w:color="auto"/>
          </w:divBdr>
        </w:div>
        <w:div w:id="462895041">
          <w:marLeft w:val="480"/>
          <w:marRight w:val="0"/>
          <w:marTop w:val="0"/>
          <w:marBottom w:val="0"/>
          <w:divBdr>
            <w:top w:val="none" w:sz="0" w:space="0" w:color="auto"/>
            <w:left w:val="none" w:sz="0" w:space="0" w:color="auto"/>
            <w:bottom w:val="none" w:sz="0" w:space="0" w:color="auto"/>
            <w:right w:val="none" w:sz="0" w:space="0" w:color="auto"/>
          </w:divBdr>
        </w:div>
        <w:div w:id="240650451">
          <w:marLeft w:val="480"/>
          <w:marRight w:val="0"/>
          <w:marTop w:val="0"/>
          <w:marBottom w:val="0"/>
          <w:divBdr>
            <w:top w:val="none" w:sz="0" w:space="0" w:color="auto"/>
            <w:left w:val="none" w:sz="0" w:space="0" w:color="auto"/>
            <w:bottom w:val="none" w:sz="0" w:space="0" w:color="auto"/>
            <w:right w:val="none" w:sz="0" w:space="0" w:color="auto"/>
          </w:divBdr>
        </w:div>
      </w:divsChild>
    </w:div>
    <w:div w:id="192772226">
      <w:bodyDiv w:val="1"/>
      <w:marLeft w:val="0"/>
      <w:marRight w:val="0"/>
      <w:marTop w:val="0"/>
      <w:marBottom w:val="0"/>
      <w:divBdr>
        <w:top w:val="none" w:sz="0" w:space="0" w:color="auto"/>
        <w:left w:val="none" w:sz="0" w:space="0" w:color="auto"/>
        <w:bottom w:val="none" w:sz="0" w:space="0" w:color="auto"/>
        <w:right w:val="none" w:sz="0" w:space="0" w:color="auto"/>
      </w:divBdr>
      <w:divsChild>
        <w:div w:id="87428814">
          <w:marLeft w:val="480"/>
          <w:marRight w:val="0"/>
          <w:marTop w:val="0"/>
          <w:marBottom w:val="0"/>
          <w:divBdr>
            <w:top w:val="none" w:sz="0" w:space="0" w:color="auto"/>
            <w:left w:val="none" w:sz="0" w:space="0" w:color="auto"/>
            <w:bottom w:val="none" w:sz="0" w:space="0" w:color="auto"/>
            <w:right w:val="none" w:sz="0" w:space="0" w:color="auto"/>
          </w:divBdr>
        </w:div>
        <w:div w:id="99380311">
          <w:marLeft w:val="480"/>
          <w:marRight w:val="0"/>
          <w:marTop w:val="0"/>
          <w:marBottom w:val="0"/>
          <w:divBdr>
            <w:top w:val="none" w:sz="0" w:space="0" w:color="auto"/>
            <w:left w:val="none" w:sz="0" w:space="0" w:color="auto"/>
            <w:bottom w:val="none" w:sz="0" w:space="0" w:color="auto"/>
            <w:right w:val="none" w:sz="0" w:space="0" w:color="auto"/>
          </w:divBdr>
        </w:div>
        <w:div w:id="208610045">
          <w:marLeft w:val="480"/>
          <w:marRight w:val="0"/>
          <w:marTop w:val="0"/>
          <w:marBottom w:val="0"/>
          <w:divBdr>
            <w:top w:val="none" w:sz="0" w:space="0" w:color="auto"/>
            <w:left w:val="none" w:sz="0" w:space="0" w:color="auto"/>
            <w:bottom w:val="none" w:sz="0" w:space="0" w:color="auto"/>
            <w:right w:val="none" w:sz="0" w:space="0" w:color="auto"/>
          </w:divBdr>
        </w:div>
        <w:div w:id="271085526">
          <w:marLeft w:val="480"/>
          <w:marRight w:val="0"/>
          <w:marTop w:val="0"/>
          <w:marBottom w:val="0"/>
          <w:divBdr>
            <w:top w:val="none" w:sz="0" w:space="0" w:color="auto"/>
            <w:left w:val="none" w:sz="0" w:space="0" w:color="auto"/>
            <w:bottom w:val="none" w:sz="0" w:space="0" w:color="auto"/>
            <w:right w:val="none" w:sz="0" w:space="0" w:color="auto"/>
          </w:divBdr>
        </w:div>
        <w:div w:id="319383911">
          <w:marLeft w:val="480"/>
          <w:marRight w:val="0"/>
          <w:marTop w:val="0"/>
          <w:marBottom w:val="0"/>
          <w:divBdr>
            <w:top w:val="none" w:sz="0" w:space="0" w:color="auto"/>
            <w:left w:val="none" w:sz="0" w:space="0" w:color="auto"/>
            <w:bottom w:val="none" w:sz="0" w:space="0" w:color="auto"/>
            <w:right w:val="none" w:sz="0" w:space="0" w:color="auto"/>
          </w:divBdr>
        </w:div>
        <w:div w:id="351222306">
          <w:marLeft w:val="480"/>
          <w:marRight w:val="0"/>
          <w:marTop w:val="0"/>
          <w:marBottom w:val="0"/>
          <w:divBdr>
            <w:top w:val="none" w:sz="0" w:space="0" w:color="auto"/>
            <w:left w:val="none" w:sz="0" w:space="0" w:color="auto"/>
            <w:bottom w:val="none" w:sz="0" w:space="0" w:color="auto"/>
            <w:right w:val="none" w:sz="0" w:space="0" w:color="auto"/>
          </w:divBdr>
        </w:div>
        <w:div w:id="434135649">
          <w:marLeft w:val="480"/>
          <w:marRight w:val="0"/>
          <w:marTop w:val="0"/>
          <w:marBottom w:val="0"/>
          <w:divBdr>
            <w:top w:val="none" w:sz="0" w:space="0" w:color="auto"/>
            <w:left w:val="none" w:sz="0" w:space="0" w:color="auto"/>
            <w:bottom w:val="none" w:sz="0" w:space="0" w:color="auto"/>
            <w:right w:val="none" w:sz="0" w:space="0" w:color="auto"/>
          </w:divBdr>
        </w:div>
        <w:div w:id="441805855">
          <w:marLeft w:val="480"/>
          <w:marRight w:val="0"/>
          <w:marTop w:val="0"/>
          <w:marBottom w:val="0"/>
          <w:divBdr>
            <w:top w:val="none" w:sz="0" w:space="0" w:color="auto"/>
            <w:left w:val="none" w:sz="0" w:space="0" w:color="auto"/>
            <w:bottom w:val="none" w:sz="0" w:space="0" w:color="auto"/>
            <w:right w:val="none" w:sz="0" w:space="0" w:color="auto"/>
          </w:divBdr>
        </w:div>
        <w:div w:id="471295327">
          <w:marLeft w:val="480"/>
          <w:marRight w:val="0"/>
          <w:marTop w:val="0"/>
          <w:marBottom w:val="0"/>
          <w:divBdr>
            <w:top w:val="none" w:sz="0" w:space="0" w:color="auto"/>
            <w:left w:val="none" w:sz="0" w:space="0" w:color="auto"/>
            <w:bottom w:val="none" w:sz="0" w:space="0" w:color="auto"/>
            <w:right w:val="none" w:sz="0" w:space="0" w:color="auto"/>
          </w:divBdr>
        </w:div>
        <w:div w:id="572590460">
          <w:marLeft w:val="480"/>
          <w:marRight w:val="0"/>
          <w:marTop w:val="0"/>
          <w:marBottom w:val="0"/>
          <w:divBdr>
            <w:top w:val="none" w:sz="0" w:space="0" w:color="auto"/>
            <w:left w:val="none" w:sz="0" w:space="0" w:color="auto"/>
            <w:bottom w:val="none" w:sz="0" w:space="0" w:color="auto"/>
            <w:right w:val="none" w:sz="0" w:space="0" w:color="auto"/>
          </w:divBdr>
        </w:div>
        <w:div w:id="576525420">
          <w:marLeft w:val="480"/>
          <w:marRight w:val="0"/>
          <w:marTop w:val="0"/>
          <w:marBottom w:val="0"/>
          <w:divBdr>
            <w:top w:val="none" w:sz="0" w:space="0" w:color="auto"/>
            <w:left w:val="none" w:sz="0" w:space="0" w:color="auto"/>
            <w:bottom w:val="none" w:sz="0" w:space="0" w:color="auto"/>
            <w:right w:val="none" w:sz="0" w:space="0" w:color="auto"/>
          </w:divBdr>
        </w:div>
        <w:div w:id="603073604">
          <w:marLeft w:val="480"/>
          <w:marRight w:val="0"/>
          <w:marTop w:val="0"/>
          <w:marBottom w:val="0"/>
          <w:divBdr>
            <w:top w:val="none" w:sz="0" w:space="0" w:color="auto"/>
            <w:left w:val="none" w:sz="0" w:space="0" w:color="auto"/>
            <w:bottom w:val="none" w:sz="0" w:space="0" w:color="auto"/>
            <w:right w:val="none" w:sz="0" w:space="0" w:color="auto"/>
          </w:divBdr>
        </w:div>
        <w:div w:id="631520659">
          <w:marLeft w:val="480"/>
          <w:marRight w:val="0"/>
          <w:marTop w:val="0"/>
          <w:marBottom w:val="0"/>
          <w:divBdr>
            <w:top w:val="none" w:sz="0" w:space="0" w:color="auto"/>
            <w:left w:val="none" w:sz="0" w:space="0" w:color="auto"/>
            <w:bottom w:val="none" w:sz="0" w:space="0" w:color="auto"/>
            <w:right w:val="none" w:sz="0" w:space="0" w:color="auto"/>
          </w:divBdr>
        </w:div>
        <w:div w:id="642393166">
          <w:marLeft w:val="480"/>
          <w:marRight w:val="0"/>
          <w:marTop w:val="0"/>
          <w:marBottom w:val="0"/>
          <w:divBdr>
            <w:top w:val="none" w:sz="0" w:space="0" w:color="auto"/>
            <w:left w:val="none" w:sz="0" w:space="0" w:color="auto"/>
            <w:bottom w:val="none" w:sz="0" w:space="0" w:color="auto"/>
            <w:right w:val="none" w:sz="0" w:space="0" w:color="auto"/>
          </w:divBdr>
        </w:div>
        <w:div w:id="679966983">
          <w:marLeft w:val="480"/>
          <w:marRight w:val="0"/>
          <w:marTop w:val="0"/>
          <w:marBottom w:val="0"/>
          <w:divBdr>
            <w:top w:val="none" w:sz="0" w:space="0" w:color="auto"/>
            <w:left w:val="none" w:sz="0" w:space="0" w:color="auto"/>
            <w:bottom w:val="none" w:sz="0" w:space="0" w:color="auto"/>
            <w:right w:val="none" w:sz="0" w:space="0" w:color="auto"/>
          </w:divBdr>
        </w:div>
        <w:div w:id="712966888">
          <w:marLeft w:val="480"/>
          <w:marRight w:val="0"/>
          <w:marTop w:val="0"/>
          <w:marBottom w:val="0"/>
          <w:divBdr>
            <w:top w:val="none" w:sz="0" w:space="0" w:color="auto"/>
            <w:left w:val="none" w:sz="0" w:space="0" w:color="auto"/>
            <w:bottom w:val="none" w:sz="0" w:space="0" w:color="auto"/>
            <w:right w:val="none" w:sz="0" w:space="0" w:color="auto"/>
          </w:divBdr>
        </w:div>
        <w:div w:id="760418102">
          <w:marLeft w:val="480"/>
          <w:marRight w:val="0"/>
          <w:marTop w:val="0"/>
          <w:marBottom w:val="0"/>
          <w:divBdr>
            <w:top w:val="none" w:sz="0" w:space="0" w:color="auto"/>
            <w:left w:val="none" w:sz="0" w:space="0" w:color="auto"/>
            <w:bottom w:val="none" w:sz="0" w:space="0" w:color="auto"/>
            <w:right w:val="none" w:sz="0" w:space="0" w:color="auto"/>
          </w:divBdr>
        </w:div>
        <w:div w:id="773214465">
          <w:marLeft w:val="480"/>
          <w:marRight w:val="0"/>
          <w:marTop w:val="0"/>
          <w:marBottom w:val="0"/>
          <w:divBdr>
            <w:top w:val="none" w:sz="0" w:space="0" w:color="auto"/>
            <w:left w:val="none" w:sz="0" w:space="0" w:color="auto"/>
            <w:bottom w:val="none" w:sz="0" w:space="0" w:color="auto"/>
            <w:right w:val="none" w:sz="0" w:space="0" w:color="auto"/>
          </w:divBdr>
        </w:div>
        <w:div w:id="794106094">
          <w:marLeft w:val="480"/>
          <w:marRight w:val="0"/>
          <w:marTop w:val="0"/>
          <w:marBottom w:val="0"/>
          <w:divBdr>
            <w:top w:val="none" w:sz="0" w:space="0" w:color="auto"/>
            <w:left w:val="none" w:sz="0" w:space="0" w:color="auto"/>
            <w:bottom w:val="none" w:sz="0" w:space="0" w:color="auto"/>
            <w:right w:val="none" w:sz="0" w:space="0" w:color="auto"/>
          </w:divBdr>
        </w:div>
        <w:div w:id="913510187">
          <w:marLeft w:val="480"/>
          <w:marRight w:val="0"/>
          <w:marTop w:val="0"/>
          <w:marBottom w:val="0"/>
          <w:divBdr>
            <w:top w:val="none" w:sz="0" w:space="0" w:color="auto"/>
            <w:left w:val="none" w:sz="0" w:space="0" w:color="auto"/>
            <w:bottom w:val="none" w:sz="0" w:space="0" w:color="auto"/>
            <w:right w:val="none" w:sz="0" w:space="0" w:color="auto"/>
          </w:divBdr>
        </w:div>
        <w:div w:id="1033774635">
          <w:marLeft w:val="480"/>
          <w:marRight w:val="0"/>
          <w:marTop w:val="0"/>
          <w:marBottom w:val="0"/>
          <w:divBdr>
            <w:top w:val="none" w:sz="0" w:space="0" w:color="auto"/>
            <w:left w:val="none" w:sz="0" w:space="0" w:color="auto"/>
            <w:bottom w:val="none" w:sz="0" w:space="0" w:color="auto"/>
            <w:right w:val="none" w:sz="0" w:space="0" w:color="auto"/>
          </w:divBdr>
        </w:div>
        <w:div w:id="1156726616">
          <w:marLeft w:val="480"/>
          <w:marRight w:val="0"/>
          <w:marTop w:val="0"/>
          <w:marBottom w:val="0"/>
          <w:divBdr>
            <w:top w:val="none" w:sz="0" w:space="0" w:color="auto"/>
            <w:left w:val="none" w:sz="0" w:space="0" w:color="auto"/>
            <w:bottom w:val="none" w:sz="0" w:space="0" w:color="auto"/>
            <w:right w:val="none" w:sz="0" w:space="0" w:color="auto"/>
          </w:divBdr>
        </w:div>
        <w:div w:id="1167751766">
          <w:marLeft w:val="480"/>
          <w:marRight w:val="0"/>
          <w:marTop w:val="0"/>
          <w:marBottom w:val="0"/>
          <w:divBdr>
            <w:top w:val="none" w:sz="0" w:space="0" w:color="auto"/>
            <w:left w:val="none" w:sz="0" w:space="0" w:color="auto"/>
            <w:bottom w:val="none" w:sz="0" w:space="0" w:color="auto"/>
            <w:right w:val="none" w:sz="0" w:space="0" w:color="auto"/>
          </w:divBdr>
        </w:div>
        <w:div w:id="1206215704">
          <w:marLeft w:val="480"/>
          <w:marRight w:val="0"/>
          <w:marTop w:val="0"/>
          <w:marBottom w:val="0"/>
          <w:divBdr>
            <w:top w:val="none" w:sz="0" w:space="0" w:color="auto"/>
            <w:left w:val="none" w:sz="0" w:space="0" w:color="auto"/>
            <w:bottom w:val="none" w:sz="0" w:space="0" w:color="auto"/>
            <w:right w:val="none" w:sz="0" w:space="0" w:color="auto"/>
          </w:divBdr>
        </w:div>
        <w:div w:id="1295987316">
          <w:marLeft w:val="480"/>
          <w:marRight w:val="0"/>
          <w:marTop w:val="0"/>
          <w:marBottom w:val="0"/>
          <w:divBdr>
            <w:top w:val="none" w:sz="0" w:space="0" w:color="auto"/>
            <w:left w:val="none" w:sz="0" w:space="0" w:color="auto"/>
            <w:bottom w:val="none" w:sz="0" w:space="0" w:color="auto"/>
            <w:right w:val="none" w:sz="0" w:space="0" w:color="auto"/>
          </w:divBdr>
        </w:div>
        <w:div w:id="1350717449">
          <w:marLeft w:val="480"/>
          <w:marRight w:val="0"/>
          <w:marTop w:val="0"/>
          <w:marBottom w:val="0"/>
          <w:divBdr>
            <w:top w:val="none" w:sz="0" w:space="0" w:color="auto"/>
            <w:left w:val="none" w:sz="0" w:space="0" w:color="auto"/>
            <w:bottom w:val="none" w:sz="0" w:space="0" w:color="auto"/>
            <w:right w:val="none" w:sz="0" w:space="0" w:color="auto"/>
          </w:divBdr>
        </w:div>
        <w:div w:id="1441946965">
          <w:marLeft w:val="480"/>
          <w:marRight w:val="0"/>
          <w:marTop w:val="0"/>
          <w:marBottom w:val="0"/>
          <w:divBdr>
            <w:top w:val="none" w:sz="0" w:space="0" w:color="auto"/>
            <w:left w:val="none" w:sz="0" w:space="0" w:color="auto"/>
            <w:bottom w:val="none" w:sz="0" w:space="0" w:color="auto"/>
            <w:right w:val="none" w:sz="0" w:space="0" w:color="auto"/>
          </w:divBdr>
        </w:div>
        <w:div w:id="1469593077">
          <w:marLeft w:val="480"/>
          <w:marRight w:val="0"/>
          <w:marTop w:val="0"/>
          <w:marBottom w:val="0"/>
          <w:divBdr>
            <w:top w:val="none" w:sz="0" w:space="0" w:color="auto"/>
            <w:left w:val="none" w:sz="0" w:space="0" w:color="auto"/>
            <w:bottom w:val="none" w:sz="0" w:space="0" w:color="auto"/>
            <w:right w:val="none" w:sz="0" w:space="0" w:color="auto"/>
          </w:divBdr>
        </w:div>
        <w:div w:id="1612202451">
          <w:marLeft w:val="480"/>
          <w:marRight w:val="0"/>
          <w:marTop w:val="0"/>
          <w:marBottom w:val="0"/>
          <w:divBdr>
            <w:top w:val="none" w:sz="0" w:space="0" w:color="auto"/>
            <w:left w:val="none" w:sz="0" w:space="0" w:color="auto"/>
            <w:bottom w:val="none" w:sz="0" w:space="0" w:color="auto"/>
            <w:right w:val="none" w:sz="0" w:space="0" w:color="auto"/>
          </w:divBdr>
        </w:div>
        <w:div w:id="1612785332">
          <w:marLeft w:val="480"/>
          <w:marRight w:val="0"/>
          <w:marTop w:val="0"/>
          <w:marBottom w:val="0"/>
          <w:divBdr>
            <w:top w:val="none" w:sz="0" w:space="0" w:color="auto"/>
            <w:left w:val="none" w:sz="0" w:space="0" w:color="auto"/>
            <w:bottom w:val="none" w:sz="0" w:space="0" w:color="auto"/>
            <w:right w:val="none" w:sz="0" w:space="0" w:color="auto"/>
          </w:divBdr>
        </w:div>
        <w:div w:id="1617517444">
          <w:marLeft w:val="480"/>
          <w:marRight w:val="0"/>
          <w:marTop w:val="0"/>
          <w:marBottom w:val="0"/>
          <w:divBdr>
            <w:top w:val="none" w:sz="0" w:space="0" w:color="auto"/>
            <w:left w:val="none" w:sz="0" w:space="0" w:color="auto"/>
            <w:bottom w:val="none" w:sz="0" w:space="0" w:color="auto"/>
            <w:right w:val="none" w:sz="0" w:space="0" w:color="auto"/>
          </w:divBdr>
        </w:div>
        <w:div w:id="1617832563">
          <w:marLeft w:val="480"/>
          <w:marRight w:val="0"/>
          <w:marTop w:val="0"/>
          <w:marBottom w:val="0"/>
          <w:divBdr>
            <w:top w:val="none" w:sz="0" w:space="0" w:color="auto"/>
            <w:left w:val="none" w:sz="0" w:space="0" w:color="auto"/>
            <w:bottom w:val="none" w:sz="0" w:space="0" w:color="auto"/>
            <w:right w:val="none" w:sz="0" w:space="0" w:color="auto"/>
          </w:divBdr>
        </w:div>
        <w:div w:id="1747918370">
          <w:marLeft w:val="480"/>
          <w:marRight w:val="0"/>
          <w:marTop w:val="0"/>
          <w:marBottom w:val="0"/>
          <w:divBdr>
            <w:top w:val="none" w:sz="0" w:space="0" w:color="auto"/>
            <w:left w:val="none" w:sz="0" w:space="0" w:color="auto"/>
            <w:bottom w:val="none" w:sz="0" w:space="0" w:color="auto"/>
            <w:right w:val="none" w:sz="0" w:space="0" w:color="auto"/>
          </w:divBdr>
        </w:div>
        <w:div w:id="1798639881">
          <w:marLeft w:val="480"/>
          <w:marRight w:val="0"/>
          <w:marTop w:val="0"/>
          <w:marBottom w:val="0"/>
          <w:divBdr>
            <w:top w:val="none" w:sz="0" w:space="0" w:color="auto"/>
            <w:left w:val="none" w:sz="0" w:space="0" w:color="auto"/>
            <w:bottom w:val="none" w:sz="0" w:space="0" w:color="auto"/>
            <w:right w:val="none" w:sz="0" w:space="0" w:color="auto"/>
          </w:divBdr>
        </w:div>
        <w:div w:id="1848401631">
          <w:marLeft w:val="480"/>
          <w:marRight w:val="0"/>
          <w:marTop w:val="0"/>
          <w:marBottom w:val="0"/>
          <w:divBdr>
            <w:top w:val="none" w:sz="0" w:space="0" w:color="auto"/>
            <w:left w:val="none" w:sz="0" w:space="0" w:color="auto"/>
            <w:bottom w:val="none" w:sz="0" w:space="0" w:color="auto"/>
            <w:right w:val="none" w:sz="0" w:space="0" w:color="auto"/>
          </w:divBdr>
        </w:div>
        <w:div w:id="1969624159">
          <w:marLeft w:val="480"/>
          <w:marRight w:val="0"/>
          <w:marTop w:val="0"/>
          <w:marBottom w:val="0"/>
          <w:divBdr>
            <w:top w:val="none" w:sz="0" w:space="0" w:color="auto"/>
            <w:left w:val="none" w:sz="0" w:space="0" w:color="auto"/>
            <w:bottom w:val="none" w:sz="0" w:space="0" w:color="auto"/>
            <w:right w:val="none" w:sz="0" w:space="0" w:color="auto"/>
          </w:divBdr>
        </w:div>
        <w:div w:id="2016692290">
          <w:marLeft w:val="480"/>
          <w:marRight w:val="0"/>
          <w:marTop w:val="0"/>
          <w:marBottom w:val="0"/>
          <w:divBdr>
            <w:top w:val="none" w:sz="0" w:space="0" w:color="auto"/>
            <w:left w:val="none" w:sz="0" w:space="0" w:color="auto"/>
            <w:bottom w:val="none" w:sz="0" w:space="0" w:color="auto"/>
            <w:right w:val="none" w:sz="0" w:space="0" w:color="auto"/>
          </w:divBdr>
        </w:div>
        <w:div w:id="2068140467">
          <w:marLeft w:val="480"/>
          <w:marRight w:val="0"/>
          <w:marTop w:val="0"/>
          <w:marBottom w:val="0"/>
          <w:divBdr>
            <w:top w:val="none" w:sz="0" w:space="0" w:color="auto"/>
            <w:left w:val="none" w:sz="0" w:space="0" w:color="auto"/>
            <w:bottom w:val="none" w:sz="0" w:space="0" w:color="auto"/>
            <w:right w:val="none" w:sz="0" w:space="0" w:color="auto"/>
          </w:divBdr>
        </w:div>
      </w:divsChild>
    </w:div>
    <w:div w:id="192963854">
      <w:bodyDiv w:val="1"/>
      <w:marLeft w:val="0"/>
      <w:marRight w:val="0"/>
      <w:marTop w:val="0"/>
      <w:marBottom w:val="0"/>
      <w:divBdr>
        <w:top w:val="none" w:sz="0" w:space="0" w:color="auto"/>
        <w:left w:val="none" w:sz="0" w:space="0" w:color="auto"/>
        <w:bottom w:val="none" w:sz="0" w:space="0" w:color="auto"/>
        <w:right w:val="none" w:sz="0" w:space="0" w:color="auto"/>
      </w:divBdr>
    </w:div>
    <w:div w:id="193539555">
      <w:bodyDiv w:val="1"/>
      <w:marLeft w:val="0"/>
      <w:marRight w:val="0"/>
      <w:marTop w:val="0"/>
      <w:marBottom w:val="0"/>
      <w:divBdr>
        <w:top w:val="none" w:sz="0" w:space="0" w:color="auto"/>
        <w:left w:val="none" w:sz="0" w:space="0" w:color="auto"/>
        <w:bottom w:val="none" w:sz="0" w:space="0" w:color="auto"/>
        <w:right w:val="none" w:sz="0" w:space="0" w:color="auto"/>
      </w:divBdr>
    </w:div>
    <w:div w:id="193621747">
      <w:bodyDiv w:val="1"/>
      <w:marLeft w:val="0"/>
      <w:marRight w:val="0"/>
      <w:marTop w:val="0"/>
      <w:marBottom w:val="0"/>
      <w:divBdr>
        <w:top w:val="none" w:sz="0" w:space="0" w:color="auto"/>
        <w:left w:val="none" w:sz="0" w:space="0" w:color="auto"/>
        <w:bottom w:val="none" w:sz="0" w:space="0" w:color="auto"/>
        <w:right w:val="none" w:sz="0" w:space="0" w:color="auto"/>
      </w:divBdr>
    </w:div>
    <w:div w:id="193857333">
      <w:bodyDiv w:val="1"/>
      <w:marLeft w:val="0"/>
      <w:marRight w:val="0"/>
      <w:marTop w:val="0"/>
      <w:marBottom w:val="0"/>
      <w:divBdr>
        <w:top w:val="none" w:sz="0" w:space="0" w:color="auto"/>
        <w:left w:val="none" w:sz="0" w:space="0" w:color="auto"/>
        <w:bottom w:val="none" w:sz="0" w:space="0" w:color="auto"/>
        <w:right w:val="none" w:sz="0" w:space="0" w:color="auto"/>
      </w:divBdr>
    </w:div>
    <w:div w:id="195386478">
      <w:bodyDiv w:val="1"/>
      <w:marLeft w:val="0"/>
      <w:marRight w:val="0"/>
      <w:marTop w:val="0"/>
      <w:marBottom w:val="0"/>
      <w:divBdr>
        <w:top w:val="none" w:sz="0" w:space="0" w:color="auto"/>
        <w:left w:val="none" w:sz="0" w:space="0" w:color="auto"/>
        <w:bottom w:val="none" w:sz="0" w:space="0" w:color="auto"/>
        <w:right w:val="none" w:sz="0" w:space="0" w:color="auto"/>
      </w:divBdr>
    </w:div>
    <w:div w:id="196741903">
      <w:bodyDiv w:val="1"/>
      <w:marLeft w:val="0"/>
      <w:marRight w:val="0"/>
      <w:marTop w:val="0"/>
      <w:marBottom w:val="0"/>
      <w:divBdr>
        <w:top w:val="none" w:sz="0" w:space="0" w:color="auto"/>
        <w:left w:val="none" w:sz="0" w:space="0" w:color="auto"/>
        <w:bottom w:val="none" w:sz="0" w:space="0" w:color="auto"/>
        <w:right w:val="none" w:sz="0" w:space="0" w:color="auto"/>
      </w:divBdr>
    </w:div>
    <w:div w:id="199323753">
      <w:bodyDiv w:val="1"/>
      <w:marLeft w:val="0"/>
      <w:marRight w:val="0"/>
      <w:marTop w:val="0"/>
      <w:marBottom w:val="0"/>
      <w:divBdr>
        <w:top w:val="none" w:sz="0" w:space="0" w:color="auto"/>
        <w:left w:val="none" w:sz="0" w:space="0" w:color="auto"/>
        <w:bottom w:val="none" w:sz="0" w:space="0" w:color="auto"/>
        <w:right w:val="none" w:sz="0" w:space="0" w:color="auto"/>
      </w:divBdr>
    </w:div>
    <w:div w:id="202057519">
      <w:bodyDiv w:val="1"/>
      <w:marLeft w:val="0"/>
      <w:marRight w:val="0"/>
      <w:marTop w:val="0"/>
      <w:marBottom w:val="0"/>
      <w:divBdr>
        <w:top w:val="none" w:sz="0" w:space="0" w:color="auto"/>
        <w:left w:val="none" w:sz="0" w:space="0" w:color="auto"/>
        <w:bottom w:val="none" w:sz="0" w:space="0" w:color="auto"/>
        <w:right w:val="none" w:sz="0" w:space="0" w:color="auto"/>
      </w:divBdr>
    </w:div>
    <w:div w:id="202793321">
      <w:bodyDiv w:val="1"/>
      <w:marLeft w:val="0"/>
      <w:marRight w:val="0"/>
      <w:marTop w:val="0"/>
      <w:marBottom w:val="0"/>
      <w:divBdr>
        <w:top w:val="none" w:sz="0" w:space="0" w:color="auto"/>
        <w:left w:val="none" w:sz="0" w:space="0" w:color="auto"/>
        <w:bottom w:val="none" w:sz="0" w:space="0" w:color="auto"/>
        <w:right w:val="none" w:sz="0" w:space="0" w:color="auto"/>
      </w:divBdr>
    </w:div>
    <w:div w:id="202864114">
      <w:bodyDiv w:val="1"/>
      <w:marLeft w:val="0"/>
      <w:marRight w:val="0"/>
      <w:marTop w:val="0"/>
      <w:marBottom w:val="0"/>
      <w:divBdr>
        <w:top w:val="none" w:sz="0" w:space="0" w:color="auto"/>
        <w:left w:val="none" w:sz="0" w:space="0" w:color="auto"/>
        <w:bottom w:val="none" w:sz="0" w:space="0" w:color="auto"/>
        <w:right w:val="none" w:sz="0" w:space="0" w:color="auto"/>
      </w:divBdr>
    </w:div>
    <w:div w:id="202866146">
      <w:bodyDiv w:val="1"/>
      <w:marLeft w:val="0"/>
      <w:marRight w:val="0"/>
      <w:marTop w:val="0"/>
      <w:marBottom w:val="0"/>
      <w:divBdr>
        <w:top w:val="none" w:sz="0" w:space="0" w:color="auto"/>
        <w:left w:val="none" w:sz="0" w:space="0" w:color="auto"/>
        <w:bottom w:val="none" w:sz="0" w:space="0" w:color="auto"/>
        <w:right w:val="none" w:sz="0" w:space="0" w:color="auto"/>
      </w:divBdr>
    </w:div>
    <w:div w:id="204681145">
      <w:bodyDiv w:val="1"/>
      <w:marLeft w:val="0"/>
      <w:marRight w:val="0"/>
      <w:marTop w:val="0"/>
      <w:marBottom w:val="0"/>
      <w:divBdr>
        <w:top w:val="none" w:sz="0" w:space="0" w:color="auto"/>
        <w:left w:val="none" w:sz="0" w:space="0" w:color="auto"/>
        <w:bottom w:val="none" w:sz="0" w:space="0" w:color="auto"/>
        <w:right w:val="none" w:sz="0" w:space="0" w:color="auto"/>
      </w:divBdr>
    </w:div>
    <w:div w:id="206185921">
      <w:bodyDiv w:val="1"/>
      <w:marLeft w:val="0"/>
      <w:marRight w:val="0"/>
      <w:marTop w:val="0"/>
      <w:marBottom w:val="0"/>
      <w:divBdr>
        <w:top w:val="none" w:sz="0" w:space="0" w:color="auto"/>
        <w:left w:val="none" w:sz="0" w:space="0" w:color="auto"/>
        <w:bottom w:val="none" w:sz="0" w:space="0" w:color="auto"/>
        <w:right w:val="none" w:sz="0" w:space="0" w:color="auto"/>
      </w:divBdr>
    </w:div>
    <w:div w:id="206644195">
      <w:bodyDiv w:val="1"/>
      <w:marLeft w:val="0"/>
      <w:marRight w:val="0"/>
      <w:marTop w:val="0"/>
      <w:marBottom w:val="0"/>
      <w:divBdr>
        <w:top w:val="none" w:sz="0" w:space="0" w:color="auto"/>
        <w:left w:val="none" w:sz="0" w:space="0" w:color="auto"/>
        <w:bottom w:val="none" w:sz="0" w:space="0" w:color="auto"/>
        <w:right w:val="none" w:sz="0" w:space="0" w:color="auto"/>
      </w:divBdr>
    </w:div>
    <w:div w:id="207687113">
      <w:bodyDiv w:val="1"/>
      <w:marLeft w:val="0"/>
      <w:marRight w:val="0"/>
      <w:marTop w:val="0"/>
      <w:marBottom w:val="0"/>
      <w:divBdr>
        <w:top w:val="none" w:sz="0" w:space="0" w:color="auto"/>
        <w:left w:val="none" w:sz="0" w:space="0" w:color="auto"/>
        <w:bottom w:val="none" w:sz="0" w:space="0" w:color="auto"/>
        <w:right w:val="none" w:sz="0" w:space="0" w:color="auto"/>
      </w:divBdr>
    </w:div>
    <w:div w:id="207844528">
      <w:bodyDiv w:val="1"/>
      <w:marLeft w:val="0"/>
      <w:marRight w:val="0"/>
      <w:marTop w:val="0"/>
      <w:marBottom w:val="0"/>
      <w:divBdr>
        <w:top w:val="none" w:sz="0" w:space="0" w:color="auto"/>
        <w:left w:val="none" w:sz="0" w:space="0" w:color="auto"/>
        <w:bottom w:val="none" w:sz="0" w:space="0" w:color="auto"/>
        <w:right w:val="none" w:sz="0" w:space="0" w:color="auto"/>
      </w:divBdr>
    </w:div>
    <w:div w:id="207911586">
      <w:bodyDiv w:val="1"/>
      <w:marLeft w:val="0"/>
      <w:marRight w:val="0"/>
      <w:marTop w:val="0"/>
      <w:marBottom w:val="0"/>
      <w:divBdr>
        <w:top w:val="none" w:sz="0" w:space="0" w:color="auto"/>
        <w:left w:val="none" w:sz="0" w:space="0" w:color="auto"/>
        <w:bottom w:val="none" w:sz="0" w:space="0" w:color="auto"/>
        <w:right w:val="none" w:sz="0" w:space="0" w:color="auto"/>
      </w:divBdr>
    </w:div>
    <w:div w:id="207953388">
      <w:bodyDiv w:val="1"/>
      <w:marLeft w:val="0"/>
      <w:marRight w:val="0"/>
      <w:marTop w:val="0"/>
      <w:marBottom w:val="0"/>
      <w:divBdr>
        <w:top w:val="none" w:sz="0" w:space="0" w:color="auto"/>
        <w:left w:val="none" w:sz="0" w:space="0" w:color="auto"/>
        <w:bottom w:val="none" w:sz="0" w:space="0" w:color="auto"/>
        <w:right w:val="none" w:sz="0" w:space="0" w:color="auto"/>
      </w:divBdr>
      <w:divsChild>
        <w:div w:id="247613901">
          <w:marLeft w:val="480"/>
          <w:marRight w:val="0"/>
          <w:marTop w:val="0"/>
          <w:marBottom w:val="0"/>
          <w:divBdr>
            <w:top w:val="none" w:sz="0" w:space="0" w:color="auto"/>
            <w:left w:val="none" w:sz="0" w:space="0" w:color="auto"/>
            <w:bottom w:val="none" w:sz="0" w:space="0" w:color="auto"/>
            <w:right w:val="none" w:sz="0" w:space="0" w:color="auto"/>
          </w:divBdr>
        </w:div>
        <w:div w:id="285236546">
          <w:marLeft w:val="480"/>
          <w:marRight w:val="0"/>
          <w:marTop w:val="0"/>
          <w:marBottom w:val="0"/>
          <w:divBdr>
            <w:top w:val="none" w:sz="0" w:space="0" w:color="auto"/>
            <w:left w:val="none" w:sz="0" w:space="0" w:color="auto"/>
            <w:bottom w:val="none" w:sz="0" w:space="0" w:color="auto"/>
            <w:right w:val="none" w:sz="0" w:space="0" w:color="auto"/>
          </w:divBdr>
        </w:div>
        <w:div w:id="702169967">
          <w:marLeft w:val="480"/>
          <w:marRight w:val="0"/>
          <w:marTop w:val="0"/>
          <w:marBottom w:val="0"/>
          <w:divBdr>
            <w:top w:val="none" w:sz="0" w:space="0" w:color="auto"/>
            <w:left w:val="none" w:sz="0" w:space="0" w:color="auto"/>
            <w:bottom w:val="none" w:sz="0" w:space="0" w:color="auto"/>
            <w:right w:val="none" w:sz="0" w:space="0" w:color="auto"/>
          </w:divBdr>
        </w:div>
        <w:div w:id="1002010957">
          <w:marLeft w:val="480"/>
          <w:marRight w:val="0"/>
          <w:marTop w:val="0"/>
          <w:marBottom w:val="0"/>
          <w:divBdr>
            <w:top w:val="none" w:sz="0" w:space="0" w:color="auto"/>
            <w:left w:val="none" w:sz="0" w:space="0" w:color="auto"/>
            <w:bottom w:val="none" w:sz="0" w:space="0" w:color="auto"/>
            <w:right w:val="none" w:sz="0" w:space="0" w:color="auto"/>
          </w:divBdr>
        </w:div>
        <w:div w:id="1189443186">
          <w:marLeft w:val="480"/>
          <w:marRight w:val="0"/>
          <w:marTop w:val="0"/>
          <w:marBottom w:val="0"/>
          <w:divBdr>
            <w:top w:val="none" w:sz="0" w:space="0" w:color="auto"/>
            <w:left w:val="none" w:sz="0" w:space="0" w:color="auto"/>
            <w:bottom w:val="none" w:sz="0" w:space="0" w:color="auto"/>
            <w:right w:val="none" w:sz="0" w:space="0" w:color="auto"/>
          </w:divBdr>
        </w:div>
        <w:div w:id="1328094359">
          <w:marLeft w:val="480"/>
          <w:marRight w:val="0"/>
          <w:marTop w:val="0"/>
          <w:marBottom w:val="0"/>
          <w:divBdr>
            <w:top w:val="none" w:sz="0" w:space="0" w:color="auto"/>
            <w:left w:val="none" w:sz="0" w:space="0" w:color="auto"/>
            <w:bottom w:val="none" w:sz="0" w:space="0" w:color="auto"/>
            <w:right w:val="none" w:sz="0" w:space="0" w:color="auto"/>
          </w:divBdr>
        </w:div>
        <w:div w:id="1469741655">
          <w:marLeft w:val="480"/>
          <w:marRight w:val="0"/>
          <w:marTop w:val="0"/>
          <w:marBottom w:val="0"/>
          <w:divBdr>
            <w:top w:val="none" w:sz="0" w:space="0" w:color="auto"/>
            <w:left w:val="none" w:sz="0" w:space="0" w:color="auto"/>
            <w:bottom w:val="none" w:sz="0" w:space="0" w:color="auto"/>
            <w:right w:val="none" w:sz="0" w:space="0" w:color="auto"/>
          </w:divBdr>
        </w:div>
        <w:div w:id="1769425306">
          <w:marLeft w:val="480"/>
          <w:marRight w:val="0"/>
          <w:marTop w:val="0"/>
          <w:marBottom w:val="0"/>
          <w:divBdr>
            <w:top w:val="none" w:sz="0" w:space="0" w:color="auto"/>
            <w:left w:val="none" w:sz="0" w:space="0" w:color="auto"/>
            <w:bottom w:val="none" w:sz="0" w:space="0" w:color="auto"/>
            <w:right w:val="none" w:sz="0" w:space="0" w:color="auto"/>
          </w:divBdr>
        </w:div>
        <w:div w:id="2066171978">
          <w:marLeft w:val="480"/>
          <w:marRight w:val="0"/>
          <w:marTop w:val="0"/>
          <w:marBottom w:val="0"/>
          <w:divBdr>
            <w:top w:val="none" w:sz="0" w:space="0" w:color="auto"/>
            <w:left w:val="none" w:sz="0" w:space="0" w:color="auto"/>
            <w:bottom w:val="none" w:sz="0" w:space="0" w:color="auto"/>
            <w:right w:val="none" w:sz="0" w:space="0" w:color="auto"/>
          </w:divBdr>
        </w:div>
      </w:divsChild>
    </w:div>
    <w:div w:id="208231617">
      <w:bodyDiv w:val="1"/>
      <w:marLeft w:val="0"/>
      <w:marRight w:val="0"/>
      <w:marTop w:val="0"/>
      <w:marBottom w:val="0"/>
      <w:divBdr>
        <w:top w:val="none" w:sz="0" w:space="0" w:color="auto"/>
        <w:left w:val="none" w:sz="0" w:space="0" w:color="auto"/>
        <w:bottom w:val="none" w:sz="0" w:space="0" w:color="auto"/>
        <w:right w:val="none" w:sz="0" w:space="0" w:color="auto"/>
      </w:divBdr>
    </w:div>
    <w:div w:id="208540481">
      <w:bodyDiv w:val="1"/>
      <w:marLeft w:val="0"/>
      <w:marRight w:val="0"/>
      <w:marTop w:val="0"/>
      <w:marBottom w:val="0"/>
      <w:divBdr>
        <w:top w:val="none" w:sz="0" w:space="0" w:color="auto"/>
        <w:left w:val="none" w:sz="0" w:space="0" w:color="auto"/>
        <w:bottom w:val="none" w:sz="0" w:space="0" w:color="auto"/>
        <w:right w:val="none" w:sz="0" w:space="0" w:color="auto"/>
      </w:divBdr>
    </w:div>
    <w:div w:id="208885436">
      <w:bodyDiv w:val="1"/>
      <w:marLeft w:val="0"/>
      <w:marRight w:val="0"/>
      <w:marTop w:val="0"/>
      <w:marBottom w:val="0"/>
      <w:divBdr>
        <w:top w:val="none" w:sz="0" w:space="0" w:color="auto"/>
        <w:left w:val="none" w:sz="0" w:space="0" w:color="auto"/>
        <w:bottom w:val="none" w:sz="0" w:space="0" w:color="auto"/>
        <w:right w:val="none" w:sz="0" w:space="0" w:color="auto"/>
      </w:divBdr>
    </w:div>
    <w:div w:id="211037073">
      <w:bodyDiv w:val="1"/>
      <w:marLeft w:val="0"/>
      <w:marRight w:val="0"/>
      <w:marTop w:val="0"/>
      <w:marBottom w:val="0"/>
      <w:divBdr>
        <w:top w:val="none" w:sz="0" w:space="0" w:color="auto"/>
        <w:left w:val="none" w:sz="0" w:space="0" w:color="auto"/>
        <w:bottom w:val="none" w:sz="0" w:space="0" w:color="auto"/>
        <w:right w:val="none" w:sz="0" w:space="0" w:color="auto"/>
      </w:divBdr>
    </w:div>
    <w:div w:id="212281154">
      <w:bodyDiv w:val="1"/>
      <w:marLeft w:val="0"/>
      <w:marRight w:val="0"/>
      <w:marTop w:val="0"/>
      <w:marBottom w:val="0"/>
      <w:divBdr>
        <w:top w:val="none" w:sz="0" w:space="0" w:color="auto"/>
        <w:left w:val="none" w:sz="0" w:space="0" w:color="auto"/>
        <w:bottom w:val="none" w:sz="0" w:space="0" w:color="auto"/>
        <w:right w:val="none" w:sz="0" w:space="0" w:color="auto"/>
      </w:divBdr>
    </w:div>
    <w:div w:id="212930593">
      <w:bodyDiv w:val="1"/>
      <w:marLeft w:val="0"/>
      <w:marRight w:val="0"/>
      <w:marTop w:val="0"/>
      <w:marBottom w:val="0"/>
      <w:divBdr>
        <w:top w:val="none" w:sz="0" w:space="0" w:color="auto"/>
        <w:left w:val="none" w:sz="0" w:space="0" w:color="auto"/>
        <w:bottom w:val="none" w:sz="0" w:space="0" w:color="auto"/>
        <w:right w:val="none" w:sz="0" w:space="0" w:color="auto"/>
      </w:divBdr>
    </w:div>
    <w:div w:id="213125873">
      <w:bodyDiv w:val="1"/>
      <w:marLeft w:val="0"/>
      <w:marRight w:val="0"/>
      <w:marTop w:val="0"/>
      <w:marBottom w:val="0"/>
      <w:divBdr>
        <w:top w:val="none" w:sz="0" w:space="0" w:color="auto"/>
        <w:left w:val="none" w:sz="0" w:space="0" w:color="auto"/>
        <w:bottom w:val="none" w:sz="0" w:space="0" w:color="auto"/>
        <w:right w:val="none" w:sz="0" w:space="0" w:color="auto"/>
      </w:divBdr>
    </w:div>
    <w:div w:id="213321392">
      <w:bodyDiv w:val="1"/>
      <w:marLeft w:val="0"/>
      <w:marRight w:val="0"/>
      <w:marTop w:val="0"/>
      <w:marBottom w:val="0"/>
      <w:divBdr>
        <w:top w:val="none" w:sz="0" w:space="0" w:color="auto"/>
        <w:left w:val="none" w:sz="0" w:space="0" w:color="auto"/>
        <w:bottom w:val="none" w:sz="0" w:space="0" w:color="auto"/>
        <w:right w:val="none" w:sz="0" w:space="0" w:color="auto"/>
      </w:divBdr>
    </w:div>
    <w:div w:id="214509718">
      <w:bodyDiv w:val="1"/>
      <w:marLeft w:val="0"/>
      <w:marRight w:val="0"/>
      <w:marTop w:val="0"/>
      <w:marBottom w:val="0"/>
      <w:divBdr>
        <w:top w:val="none" w:sz="0" w:space="0" w:color="auto"/>
        <w:left w:val="none" w:sz="0" w:space="0" w:color="auto"/>
        <w:bottom w:val="none" w:sz="0" w:space="0" w:color="auto"/>
        <w:right w:val="none" w:sz="0" w:space="0" w:color="auto"/>
      </w:divBdr>
    </w:div>
    <w:div w:id="218707706">
      <w:bodyDiv w:val="1"/>
      <w:marLeft w:val="0"/>
      <w:marRight w:val="0"/>
      <w:marTop w:val="0"/>
      <w:marBottom w:val="0"/>
      <w:divBdr>
        <w:top w:val="none" w:sz="0" w:space="0" w:color="auto"/>
        <w:left w:val="none" w:sz="0" w:space="0" w:color="auto"/>
        <w:bottom w:val="none" w:sz="0" w:space="0" w:color="auto"/>
        <w:right w:val="none" w:sz="0" w:space="0" w:color="auto"/>
      </w:divBdr>
    </w:div>
    <w:div w:id="220873153">
      <w:bodyDiv w:val="1"/>
      <w:marLeft w:val="0"/>
      <w:marRight w:val="0"/>
      <w:marTop w:val="0"/>
      <w:marBottom w:val="0"/>
      <w:divBdr>
        <w:top w:val="none" w:sz="0" w:space="0" w:color="auto"/>
        <w:left w:val="none" w:sz="0" w:space="0" w:color="auto"/>
        <w:bottom w:val="none" w:sz="0" w:space="0" w:color="auto"/>
        <w:right w:val="none" w:sz="0" w:space="0" w:color="auto"/>
      </w:divBdr>
      <w:divsChild>
        <w:div w:id="18623789">
          <w:marLeft w:val="480"/>
          <w:marRight w:val="0"/>
          <w:marTop w:val="0"/>
          <w:marBottom w:val="0"/>
          <w:divBdr>
            <w:top w:val="none" w:sz="0" w:space="0" w:color="auto"/>
            <w:left w:val="none" w:sz="0" w:space="0" w:color="auto"/>
            <w:bottom w:val="none" w:sz="0" w:space="0" w:color="auto"/>
            <w:right w:val="none" w:sz="0" w:space="0" w:color="auto"/>
          </w:divBdr>
        </w:div>
        <w:div w:id="402875065">
          <w:marLeft w:val="480"/>
          <w:marRight w:val="0"/>
          <w:marTop w:val="0"/>
          <w:marBottom w:val="0"/>
          <w:divBdr>
            <w:top w:val="none" w:sz="0" w:space="0" w:color="auto"/>
            <w:left w:val="none" w:sz="0" w:space="0" w:color="auto"/>
            <w:bottom w:val="none" w:sz="0" w:space="0" w:color="auto"/>
            <w:right w:val="none" w:sz="0" w:space="0" w:color="auto"/>
          </w:divBdr>
        </w:div>
        <w:div w:id="613368747">
          <w:marLeft w:val="480"/>
          <w:marRight w:val="0"/>
          <w:marTop w:val="0"/>
          <w:marBottom w:val="0"/>
          <w:divBdr>
            <w:top w:val="none" w:sz="0" w:space="0" w:color="auto"/>
            <w:left w:val="none" w:sz="0" w:space="0" w:color="auto"/>
            <w:bottom w:val="none" w:sz="0" w:space="0" w:color="auto"/>
            <w:right w:val="none" w:sz="0" w:space="0" w:color="auto"/>
          </w:divBdr>
        </w:div>
      </w:divsChild>
    </w:div>
    <w:div w:id="221446935">
      <w:bodyDiv w:val="1"/>
      <w:marLeft w:val="0"/>
      <w:marRight w:val="0"/>
      <w:marTop w:val="0"/>
      <w:marBottom w:val="0"/>
      <w:divBdr>
        <w:top w:val="none" w:sz="0" w:space="0" w:color="auto"/>
        <w:left w:val="none" w:sz="0" w:space="0" w:color="auto"/>
        <w:bottom w:val="none" w:sz="0" w:space="0" w:color="auto"/>
        <w:right w:val="none" w:sz="0" w:space="0" w:color="auto"/>
      </w:divBdr>
    </w:div>
    <w:div w:id="221643478">
      <w:bodyDiv w:val="1"/>
      <w:marLeft w:val="0"/>
      <w:marRight w:val="0"/>
      <w:marTop w:val="0"/>
      <w:marBottom w:val="0"/>
      <w:divBdr>
        <w:top w:val="none" w:sz="0" w:space="0" w:color="auto"/>
        <w:left w:val="none" w:sz="0" w:space="0" w:color="auto"/>
        <w:bottom w:val="none" w:sz="0" w:space="0" w:color="auto"/>
        <w:right w:val="none" w:sz="0" w:space="0" w:color="auto"/>
      </w:divBdr>
    </w:div>
    <w:div w:id="222910515">
      <w:bodyDiv w:val="1"/>
      <w:marLeft w:val="0"/>
      <w:marRight w:val="0"/>
      <w:marTop w:val="0"/>
      <w:marBottom w:val="0"/>
      <w:divBdr>
        <w:top w:val="none" w:sz="0" w:space="0" w:color="auto"/>
        <w:left w:val="none" w:sz="0" w:space="0" w:color="auto"/>
        <w:bottom w:val="none" w:sz="0" w:space="0" w:color="auto"/>
        <w:right w:val="none" w:sz="0" w:space="0" w:color="auto"/>
      </w:divBdr>
    </w:div>
    <w:div w:id="223179881">
      <w:bodyDiv w:val="1"/>
      <w:marLeft w:val="0"/>
      <w:marRight w:val="0"/>
      <w:marTop w:val="0"/>
      <w:marBottom w:val="0"/>
      <w:divBdr>
        <w:top w:val="none" w:sz="0" w:space="0" w:color="auto"/>
        <w:left w:val="none" w:sz="0" w:space="0" w:color="auto"/>
        <w:bottom w:val="none" w:sz="0" w:space="0" w:color="auto"/>
        <w:right w:val="none" w:sz="0" w:space="0" w:color="auto"/>
      </w:divBdr>
      <w:divsChild>
        <w:div w:id="296301790">
          <w:marLeft w:val="480"/>
          <w:marRight w:val="0"/>
          <w:marTop w:val="0"/>
          <w:marBottom w:val="0"/>
          <w:divBdr>
            <w:top w:val="none" w:sz="0" w:space="0" w:color="auto"/>
            <w:left w:val="none" w:sz="0" w:space="0" w:color="auto"/>
            <w:bottom w:val="none" w:sz="0" w:space="0" w:color="auto"/>
            <w:right w:val="none" w:sz="0" w:space="0" w:color="auto"/>
          </w:divBdr>
        </w:div>
        <w:div w:id="1204249735">
          <w:marLeft w:val="480"/>
          <w:marRight w:val="0"/>
          <w:marTop w:val="0"/>
          <w:marBottom w:val="0"/>
          <w:divBdr>
            <w:top w:val="none" w:sz="0" w:space="0" w:color="auto"/>
            <w:left w:val="none" w:sz="0" w:space="0" w:color="auto"/>
            <w:bottom w:val="none" w:sz="0" w:space="0" w:color="auto"/>
            <w:right w:val="none" w:sz="0" w:space="0" w:color="auto"/>
          </w:divBdr>
        </w:div>
        <w:div w:id="584531624">
          <w:marLeft w:val="480"/>
          <w:marRight w:val="0"/>
          <w:marTop w:val="0"/>
          <w:marBottom w:val="0"/>
          <w:divBdr>
            <w:top w:val="none" w:sz="0" w:space="0" w:color="auto"/>
            <w:left w:val="none" w:sz="0" w:space="0" w:color="auto"/>
            <w:bottom w:val="none" w:sz="0" w:space="0" w:color="auto"/>
            <w:right w:val="none" w:sz="0" w:space="0" w:color="auto"/>
          </w:divBdr>
        </w:div>
        <w:div w:id="1228765396">
          <w:marLeft w:val="480"/>
          <w:marRight w:val="0"/>
          <w:marTop w:val="0"/>
          <w:marBottom w:val="0"/>
          <w:divBdr>
            <w:top w:val="none" w:sz="0" w:space="0" w:color="auto"/>
            <w:left w:val="none" w:sz="0" w:space="0" w:color="auto"/>
            <w:bottom w:val="none" w:sz="0" w:space="0" w:color="auto"/>
            <w:right w:val="none" w:sz="0" w:space="0" w:color="auto"/>
          </w:divBdr>
        </w:div>
        <w:div w:id="2081780737">
          <w:marLeft w:val="480"/>
          <w:marRight w:val="0"/>
          <w:marTop w:val="0"/>
          <w:marBottom w:val="0"/>
          <w:divBdr>
            <w:top w:val="none" w:sz="0" w:space="0" w:color="auto"/>
            <w:left w:val="none" w:sz="0" w:space="0" w:color="auto"/>
            <w:bottom w:val="none" w:sz="0" w:space="0" w:color="auto"/>
            <w:right w:val="none" w:sz="0" w:space="0" w:color="auto"/>
          </w:divBdr>
        </w:div>
        <w:div w:id="130178523">
          <w:marLeft w:val="480"/>
          <w:marRight w:val="0"/>
          <w:marTop w:val="0"/>
          <w:marBottom w:val="0"/>
          <w:divBdr>
            <w:top w:val="none" w:sz="0" w:space="0" w:color="auto"/>
            <w:left w:val="none" w:sz="0" w:space="0" w:color="auto"/>
            <w:bottom w:val="none" w:sz="0" w:space="0" w:color="auto"/>
            <w:right w:val="none" w:sz="0" w:space="0" w:color="auto"/>
          </w:divBdr>
        </w:div>
        <w:div w:id="888415249">
          <w:marLeft w:val="480"/>
          <w:marRight w:val="0"/>
          <w:marTop w:val="0"/>
          <w:marBottom w:val="0"/>
          <w:divBdr>
            <w:top w:val="none" w:sz="0" w:space="0" w:color="auto"/>
            <w:left w:val="none" w:sz="0" w:space="0" w:color="auto"/>
            <w:bottom w:val="none" w:sz="0" w:space="0" w:color="auto"/>
            <w:right w:val="none" w:sz="0" w:space="0" w:color="auto"/>
          </w:divBdr>
        </w:div>
        <w:div w:id="857498871">
          <w:marLeft w:val="480"/>
          <w:marRight w:val="0"/>
          <w:marTop w:val="0"/>
          <w:marBottom w:val="0"/>
          <w:divBdr>
            <w:top w:val="none" w:sz="0" w:space="0" w:color="auto"/>
            <w:left w:val="none" w:sz="0" w:space="0" w:color="auto"/>
            <w:bottom w:val="none" w:sz="0" w:space="0" w:color="auto"/>
            <w:right w:val="none" w:sz="0" w:space="0" w:color="auto"/>
          </w:divBdr>
        </w:div>
        <w:div w:id="5328220">
          <w:marLeft w:val="480"/>
          <w:marRight w:val="0"/>
          <w:marTop w:val="0"/>
          <w:marBottom w:val="0"/>
          <w:divBdr>
            <w:top w:val="none" w:sz="0" w:space="0" w:color="auto"/>
            <w:left w:val="none" w:sz="0" w:space="0" w:color="auto"/>
            <w:bottom w:val="none" w:sz="0" w:space="0" w:color="auto"/>
            <w:right w:val="none" w:sz="0" w:space="0" w:color="auto"/>
          </w:divBdr>
        </w:div>
        <w:div w:id="1564637966">
          <w:marLeft w:val="480"/>
          <w:marRight w:val="0"/>
          <w:marTop w:val="0"/>
          <w:marBottom w:val="0"/>
          <w:divBdr>
            <w:top w:val="none" w:sz="0" w:space="0" w:color="auto"/>
            <w:left w:val="none" w:sz="0" w:space="0" w:color="auto"/>
            <w:bottom w:val="none" w:sz="0" w:space="0" w:color="auto"/>
            <w:right w:val="none" w:sz="0" w:space="0" w:color="auto"/>
          </w:divBdr>
        </w:div>
        <w:div w:id="2099517874">
          <w:marLeft w:val="480"/>
          <w:marRight w:val="0"/>
          <w:marTop w:val="0"/>
          <w:marBottom w:val="0"/>
          <w:divBdr>
            <w:top w:val="none" w:sz="0" w:space="0" w:color="auto"/>
            <w:left w:val="none" w:sz="0" w:space="0" w:color="auto"/>
            <w:bottom w:val="none" w:sz="0" w:space="0" w:color="auto"/>
            <w:right w:val="none" w:sz="0" w:space="0" w:color="auto"/>
          </w:divBdr>
        </w:div>
        <w:div w:id="1299723770">
          <w:marLeft w:val="480"/>
          <w:marRight w:val="0"/>
          <w:marTop w:val="0"/>
          <w:marBottom w:val="0"/>
          <w:divBdr>
            <w:top w:val="none" w:sz="0" w:space="0" w:color="auto"/>
            <w:left w:val="none" w:sz="0" w:space="0" w:color="auto"/>
            <w:bottom w:val="none" w:sz="0" w:space="0" w:color="auto"/>
            <w:right w:val="none" w:sz="0" w:space="0" w:color="auto"/>
          </w:divBdr>
        </w:div>
        <w:div w:id="1356879055">
          <w:marLeft w:val="480"/>
          <w:marRight w:val="0"/>
          <w:marTop w:val="0"/>
          <w:marBottom w:val="0"/>
          <w:divBdr>
            <w:top w:val="none" w:sz="0" w:space="0" w:color="auto"/>
            <w:left w:val="none" w:sz="0" w:space="0" w:color="auto"/>
            <w:bottom w:val="none" w:sz="0" w:space="0" w:color="auto"/>
            <w:right w:val="none" w:sz="0" w:space="0" w:color="auto"/>
          </w:divBdr>
        </w:div>
        <w:div w:id="446966401">
          <w:marLeft w:val="480"/>
          <w:marRight w:val="0"/>
          <w:marTop w:val="0"/>
          <w:marBottom w:val="0"/>
          <w:divBdr>
            <w:top w:val="none" w:sz="0" w:space="0" w:color="auto"/>
            <w:left w:val="none" w:sz="0" w:space="0" w:color="auto"/>
            <w:bottom w:val="none" w:sz="0" w:space="0" w:color="auto"/>
            <w:right w:val="none" w:sz="0" w:space="0" w:color="auto"/>
          </w:divBdr>
        </w:div>
        <w:div w:id="912737300">
          <w:marLeft w:val="480"/>
          <w:marRight w:val="0"/>
          <w:marTop w:val="0"/>
          <w:marBottom w:val="0"/>
          <w:divBdr>
            <w:top w:val="none" w:sz="0" w:space="0" w:color="auto"/>
            <w:left w:val="none" w:sz="0" w:space="0" w:color="auto"/>
            <w:bottom w:val="none" w:sz="0" w:space="0" w:color="auto"/>
            <w:right w:val="none" w:sz="0" w:space="0" w:color="auto"/>
          </w:divBdr>
        </w:div>
        <w:div w:id="1283070872">
          <w:marLeft w:val="480"/>
          <w:marRight w:val="0"/>
          <w:marTop w:val="0"/>
          <w:marBottom w:val="0"/>
          <w:divBdr>
            <w:top w:val="none" w:sz="0" w:space="0" w:color="auto"/>
            <w:left w:val="none" w:sz="0" w:space="0" w:color="auto"/>
            <w:bottom w:val="none" w:sz="0" w:space="0" w:color="auto"/>
            <w:right w:val="none" w:sz="0" w:space="0" w:color="auto"/>
          </w:divBdr>
        </w:div>
        <w:div w:id="689452814">
          <w:marLeft w:val="480"/>
          <w:marRight w:val="0"/>
          <w:marTop w:val="0"/>
          <w:marBottom w:val="0"/>
          <w:divBdr>
            <w:top w:val="none" w:sz="0" w:space="0" w:color="auto"/>
            <w:left w:val="none" w:sz="0" w:space="0" w:color="auto"/>
            <w:bottom w:val="none" w:sz="0" w:space="0" w:color="auto"/>
            <w:right w:val="none" w:sz="0" w:space="0" w:color="auto"/>
          </w:divBdr>
        </w:div>
        <w:div w:id="796294352">
          <w:marLeft w:val="480"/>
          <w:marRight w:val="0"/>
          <w:marTop w:val="0"/>
          <w:marBottom w:val="0"/>
          <w:divBdr>
            <w:top w:val="none" w:sz="0" w:space="0" w:color="auto"/>
            <w:left w:val="none" w:sz="0" w:space="0" w:color="auto"/>
            <w:bottom w:val="none" w:sz="0" w:space="0" w:color="auto"/>
            <w:right w:val="none" w:sz="0" w:space="0" w:color="auto"/>
          </w:divBdr>
        </w:div>
        <w:div w:id="1978149157">
          <w:marLeft w:val="480"/>
          <w:marRight w:val="0"/>
          <w:marTop w:val="0"/>
          <w:marBottom w:val="0"/>
          <w:divBdr>
            <w:top w:val="none" w:sz="0" w:space="0" w:color="auto"/>
            <w:left w:val="none" w:sz="0" w:space="0" w:color="auto"/>
            <w:bottom w:val="none" w:sz="0" w:space="0" w:color="auto"/>
            <w:right w:val="none" w:sz="0" w:space="0" w:color="auto"/>
          </w:divBdr>
        </w:div>
        <w:div w:id="12346834">
          <w:marLeft w:val="480"/>
          <w:marRight w:val="0"/>
          <w:marTop w:val="0"/>
          <w:marBottom w:val="0"/>
          <w:divBdr>
            <w:top w:val="none" w:sz="0" w:space="0" w:color="auto"/>
            <w:left w:val="none" w:sz="0" w:space="0" w:color="auto"/>
            <w:bottom w:val="none" w:sz="0" w:space="0" w:color="auto"/>
            <w:right w:val="none" w:sz="0" w:space="0" w:color="auto"/>
          </w:divBdr>
        </w:div>
        <w:div w:id="1392996025">
          <w:marLeft w:val="480"/>
          <w:marRight w:val="0"/>
          <w:marTop w:val="0"/>
          <w:marBottom w:val="0"/>
          <w:divBdr>
            <w:top w:val="none" w:sz="0" w:space="0" w:color="auto"/>
            <w:left w:val="none" w:sz="0" w:space="0" w:color="auto"/>
            <w:bottom w:val="none" w:sz="0" w:space="0" w:color="auto"/>
            <w:right w:val="none" w:sz="0" w:space="0" w:color="auto"/>
          </w:divBdr>
        </w:div>
        <w:div w:id="1226337458">
          <w:marLeft w:val="480"/>
          <w:marRight w:val="0"/>
          <w:marTop w:val="0"/>
          <w:marBottom w:val="0"/>
          <w:divBdr>
            <w:top w:val="none" w:sz="0" w:space="0" w:color="auto"/>
            <w:left w:val="none" w:sz="0" w:space="0" w:color="auto"/>
            <w:bottom w:val="none" w:sz="0" w:space="0" w:color="auto"/>
            <w:right w:val="none" w:sz="0" w:space="0" w:color="auto"/>
          </w:divBdr>
        </w:div>
        <w:div w:id="222453619">
          <w:marLeft w:val="480"/>
          <w:marRight w:val="0"/>
          <w:marTop w:val="0"/>
          <w:marBottom w:val="0"/>
          <w:divBdr>
            <w:top w:val="none" w:sz="0" w:space="0" w:color="auto"/>
            <w:left w:val="none" w:sz="0" w:space="0" w:color="auto"/>
            <w:bottom w:val="none" w:sz="0" w:space="0" w:color="auto"/>
            <w:right w:val="none" w:sz="0" w:space="0" w:color="auto"/>
          </w:divBdr>
        </w:div>
        <w:div w:id="1737584812">
          <w:marLeft w:val="480"/>
          <w:marRight w:val="0"/>
          <w:marTop w:val="0"/>
          <w:marBottom w:val="0"/>
          <w:divBdr>
            <w:top w:val="none" w:sz="0" w:space="0" w:color="auto"/>
            <w:left w:val="none" w:sz="0" w:space="0" w:color="auto"/>
            <w:bottom w:val="none" w:sz="0" w:space="0" w:color="auto"/>
            <w:right w:val="none" w:sz="0" w:space="0" w:color="auto"/>
          </w:divBdr>
        </w:div>
        <w:div w:id="780152146">
          <w:marLeft w:val="480"/>
          <w:marRight w:val="0"/>
          <w:marTop w:val="0"/>
          <w:marBottom w:val="0"/>
          <w:divBdr>
            <w:top w:val="none" w:sz="0" w:space="0" w:color="auto"/>
            <w:left w:val="none" w:sz="0" w:space="0" w:color="auto"/>
            <w:bottom w:val="none" w:sz="0" w:space="0" w:color="auto"/>
            <w:right w:val="none" w:sz="0" w:space="0" w:color="auto"/>
          </w:divBdr>
        </w:div>
        <w:div w:id="827288672">
          <w:marLeft w:val="480"/>
          <w:marRight w:val="0"/>
          <w:marTop w:val="0"/>
          <w:marBottom w:val="0"/>
          <w:divBdr>
            <w:top w:val="none" w:sz="0" w:space="0" w:color="auto"/>
            <w:left w:val="none" w:sz="0" w:space="0" w:color="auto"/>
            <w:bottom w:val="none" w:sz="0" w:space="0" w:color="auto"/>
            <w:right w:val="none" w:sz="0" w:space="0" w:color="auto"/>
          </w:divBdr>
        </w:div>
        <w:div w:id="1408187346">
          <w:marLeft w:val="480"/>
          <w:marRight w:val="0"/>
          <w:marTop w:val="0"/>
          <w:marBottom w:val="0"/>
          <w:divBdr>
            <w:top w:val="none" w:sz="0" w:space="0" w:color="auto"/>
            <w:left w:val="none" w:sz="0" w:space="0" w:color="auto"/>
            <w:bottom w:val="none" w:sz="0" w:space="0" w:color="auto"/>
            <w:right w:val="none" w:sz="0" w:space="0" w:color="auto"/>
          </w:divBdr>
        </w:div>
        <w:div w:id="19210638">
          <w:marLeft w:val="480"/>
          <w:marRight w:val="0"/>
          <w:marTop w:val="0"/>
          <w:marBottom w:val="0"/>
          <w:divBdr>
            <w:top w:val="none" w:sz="0" w:space="0" w:color="auto"/>
            <w:left w:val="none" w:sz="0" w:space="0" w:color="auto"/>
            <w:bottom w:val="none" w:sz="0" w:space="0" w:color="auto"/>
            <w:right w:val="none" w:sz="0" w:space="0" w:color="auto"/>
          </w:divBdr>
        </w:div>
        <w:div w:id="1630161658">
          <w:marLeft w:val="480"/>
          <w:marRight w:val="0"/>
          <w:marTop w:val="0"/>
          <w:marBottom w:val="0"/>
          <w:divBdr>
            <w:top w:val="none" w:sz="0" w:space="0" w:color="auto"/>
            <w:left w:val="none" w:sz="0" w:space="0" w:color="auto"/>
            <w:bottom w:val="none" w:sz="0" w:space="0" w:color="auto"/>
            <w:right w:val="none" w:sz="0" w:space="0" w:color="auto"/>
          </w:divBdr>
        </w:div>
        <w:div w:id="43601253">
          <w:marLeft w:val="480"/>
          <w:marRight w:val="0"/>
          <w:marTop w:val="0"/>
          <w:marBottom w:val="0"/>
          <w:divBdr>
            <w:top w:val="none" w:sz="0" w:space="0" w:color="auto"/>
            <w:left w:val="none" w:sz="0" w:space="0" w:color="auto"/>
            <w:bottom w:val="none" w:sz="0" w:space="0" w:color="auto"/>
            <w:right w:val="none" w:sz="0" w:space="0" w:color="auto"/>
          </w:divBdr>
        </w:div>
        <w:div w:id="758405333">
          <w:marLeft w:val="480"/>
          <w:marRight w:val="0"/>
          <w:marTop w:val="0"/>
          <w:marBottom w:val="0"/>
          <w:divBdr>
            <w:top w:val="none" w:sz="0" w:space="0" w:color="auto"/>
            <w:left w:val="none" w:sz="0" w:space="0" w:color="auto"/>
            <w:bottom w:val="none" w:sz="0" w:space="0" w:color="auto"/>
            <w:right w:val="none" w:sz="0" w:space="0" w:color="auto"/>
          </w:divBdr>
        </w:div>
        <w:div w:id="1988197336">
          <w:marLeft w:val="480"/>
          <w:marRight w:val="0"/>
          <w:marTop w:val="0"/>
          <w:marBottom w:val="0"/>
          <w:divBdr>
            <w:top w:val="none" w:sz="0" w:space="0" w:color="auto"/>
            <w:left w:val="none" w:sz="0" w:space="0" w:color="auto"/>
            <w:bottom w:val="none" w:sz="0" w:space="0" w:color="auto"/>
            <w:right w:val="none" w:sz="0" w:space="0" w:color="auto"/>
          </w:divBdr>
        </w:div>
        <w:div w:id="1220939020">
          <w:marLeft w:val="480"/>
          <w:marRight w:val="0"/>
          <w:marTop w:val="0"/>
          <w:marBottom w:val="0"/>
          <w:divBdr>
            <w:top w:val="none" w:sz="0" w:space="0" w:color="auto"/>
            <w:left w:val="none" w:sz="0" w:space="0" w:color="auto"/>
            <w:bottom w:val="none" w:sz="0" w:space="0" w:color="auto"/>
            <w:right w:val="none" w:sz="0" w:space="0" w:color="auto"/>
          </w:divBdr>
        </w:div>
        <w:div w:id="361709976">
          <w:marLeft w:val="480"/>
          <w:marRight w:val="0"/>
          <w:marTop w:val="0"/>
          <w:marBottom w:val="0"/>
          <w:divBdr>
            <w:top w:val="none" w:sz="0" w:space="0" w:color="auto"/>
            <w:left w:val="none" w:sz="0" w:space="0" w:color="auto"/>
            <w:bottom w:val="none" w:sz="0" w:space="0" w:color="auto"/>
            <w:right w:val="none" w:sz="0" w:space="0" w:color="auto"/>
          </w:divBdr>
        </w:div>
        <w:div w:id="303899667">
          <w:marLeft w:val="480"/>
          <w:marRight w:val="0"/>
          <w:marTop w:val="0"/>
          <w:marBottom w:val="0"/>
          <w:divBdr>
            <w:top w:val="none" w:sz="0" w:space="0" w:color="auto"/>
            <w:left w:val="none" w:sz="0" w:space="0" w:color="auto"/>
            <w:bottom w:val="none" w:sz="0" w:space="0" w:color="auto"/>
            <w:right w:val="none" w:sz="0" w:space="0" w:color="auto"/>
          </w:divBdr>
        </w:div>
        <w:div w:id="1994405507">
          <w:marLeft w:val="480"/>
          <w:marRight w:val="0"/>
          <w:marTop w:val="0"/>
          <w:marBottom w:val="0"/>
          <w:divBdr>
            <w:top w:val="none" w:sz="0" w:space="0" w:color="auto"/>
            <w:left w:val="none" w:sz="0" w:space="0" w:color="auto"/>
            <w:bottom w:val="none" w:sz="0" w:space="0" w:color="auto"/>
            <w:right w:val="none" w:sz="0" w:space="0" w:color="auto"/>
          </w:divBdr>
        </w:div>
        <w:div w:id="1717507481">
          <w:marLeft w:val="480"/>
          <w:marRight w:val="0"/>
          <w:marTop w:val="0"/>
          <w:marBottom w:val="0"/>
          <w:divBdr>
            <w:top w:val="none" w:sz="0" w:space="0" w:color="auto"/>
            <w:left w:val="none" w:sz="0" w:space="0" w:color="auto"/>
            <w:bottom w:val="none" w:sz="0" w:space="0" w:color="auto"/>
            <w:right w:val="none" w:sz="0" w:space="0" w:color="auto"/>
          </w:divBdr>
        </w:div>
        <w:div w:id="401026978">
          <w:marLeft w:val="480"/>
          <w:marRight w:val="0"/>
          <w:marTop w:val="0"/>
          <w:marBottom w:val="0"/>
          <w:divBdr>
            <w:top w:val="none" w:sz="0" w:space="0" w:color="auto"/>
            <w:left w:val="none" w:sz="0" w:space="0" w:color="auto"/>
            <w:bottom w:val="none" w:sz="0" w:space="0" w:color="auto"/>
            <w:right w:val="none" w:sz="0" w:space="0" w:color="auto"/>
          </w:divBdr>
        </w:div>
        <w:div w:id="1743063562">
          <w:marLeft w:val="480"/>
          <w:marRight w:val="0"/>
          <w:marTop w:val="0"/>
          <w:marBottom w:val="0"/>
          <w:divBdr>
            <w:top w:val="none" w:sz="0" w:space="0" w:color="auto"/>
            <w:left w:val="none" w:sz="0" w:space="0" w:color="auto"/>
            <w:bottom w:val="none" w:sz="0" w:space="0" w:color="auto"/>
            <w:right w:val="none" w:sz="0" w:space="0" w:color="auto"/>
          </w:divBdr>
        </w:div>
        <w:div w:id="787624506">
          <w:marLeft w:val="480"/>
          <w:marRight w:val="0"/>
          <w:marTop w:val="0"/>
          <w:marBottom w:val="0"/>
          <w:divBdr>
            <w:top w:val="none" w:sz="0" w:space="0" w:color="auto"/>
            <w:left w:val="none" w:sz="0" w:space="0" w:color="auto"/>
            <w:bottom w:val="none" w:sz="0" w:space="0" w:color="auto"/>
            <w:right w:val="none" w:sz="0" w:space="0" w:color="auto"/>
          </w:divBdr>
        </w:div>
        <w:div w:id="2060124894">
          <w:marLeft w:val="480"/>
          <w:marRight w:val="0"/>
          <w:marTop w:val="0"/>
          <w:marBottom w:val="0"/>
          <w:divBdr>
            <w:top w:val="none" w:sz="0" w:space="0" w:color="auto"/>
            <w:left w:val="none" w:sz="0" w:space="0" w:color="auto"/>
            <w:bottom w:val="none" w:sz="0" w:space="0" w:color="auto"/>
            <w:right w:val="none" w:sz="0" w:space="0" w:color="auto"/>
          </w:divBdr>
        </w:div>
        <w:div w:id="224999753">
          <w:marLeft w:val="480"/>
          <w:marRight w:val="0"/>
          <w:marTop w:val="0"/>
          <w:marBottom w:val="0"/>
          <w:divBdr>
            <w:top w:val="none" w:sz="0" w:space="0" w:color="auto"/>
            <w:left w:val="none" w:sz="0" w:space="0" w:color="auto"/>
            <w:bottom w:val="none" w:sz="0" w:space="0" w:color="auto"/>
            <w:right w:val="none" w:sz="0" w:space="0" w:color="auto"/>
          </w:divBdr>
        </w:div>
        <w:div w:id="919486234">
          <w:marLeft w:val="480"/>
          <w:marRight w:val="0"/>
          <w:marTop w:val="0"/>
          <w:marBottom w:val="0"/>
          <w:divBdr>
            <w:top w:val="none" w:sz="0" w:space="0" w:color="auto"/>
            <w:left w:val="none" w:sz="0" w:space="0" w:color="auto"/>
            <w:bottom w:val="none" w:sz="0" w:space="0" w:color="auto"/>
            <w:right w:val="none" w:sz="0" w:space="0" w:color="auto"/>
          </w:divBdr>
        </w:div>
        <w:div w:id="1805541437">
          <w:marLeft w:val="480"/>
          <w:marRight w:val="0"/>
          <w:marTop w:val="0"/>
          <w:marBottom w:val="0"/>
          <w:divBdr>
            <w:top w:val="none" w:sz="0" w:space="0" w:color="auto"/>
            <w:left w:val="none" w:sz="0" w:space="0" w:color="auto"/>
            <w:bottom w:val="none" w:sz="0" w:space="0" w:color="auto"/>
            <w:right w:val="none" w:sz="0" w:space="0" w:color="auto"/>
          </w:divBdr>
        </w:div>
        <w:div w:id="419760056">
          <w:marLeft w:val="480"/>
          <w:marRight w:val="0"/>
          <w:marTop w:val="0"/>
          <w:marBottom w:val="0"/>
          <w:divBdr>
            <w:top w:val="none" w:sz="0" w:space="0" w:color="auto"/>
            <w:left w:val="none" w:sz="0" w:space="0" w:color="auto"/>
            <w:bottom w:val="none" w:sz="0" w:space="0" w:color="auto"/>
            <w:right w:val="none" w:sz="0" w:space="0" w:color="auto"/>
          </w:divBdr>
        </w:div>
        <w:div w:id="949553619">
          <w:marLeft w:val="480"/>
          <w:marRight w:val="0"/>
          <w:marTop w:val="0"/>
          <w:marBottom w:val="0"/>
          <w:divBdr>
            <w:top w:val="none" w:sz="0" w:space="0" w:color="auto"/>
            <w:left w:val="none" w:sz="0" w:space="0" w:color="auto"/>
            <w:bottom w:val="none" w:sz="0" w:space="0" w:color="auto"/>
            <w:right w:val="none" w:sz="0" w:space="0" w:color="auto"/>
          </w:divBdr>
        </w:div>
        <w:div w:id="1762290065">
          <w:marLeft w:val="480"/>
          <w:marRight w:val="0"/>
          <w:marTop w:val="0"/>
          <w:marBottom w:val="0"/>
          <w:divBdr>
            <w:top w:val="none" w:sz="0" w:space="0" w:color="auto"/>
            <w:left w:val="none" w:sz="0" w:space="0" w:color="auto"/>
            <w:bottom w:val="none" w:sz="0" w:space="0" w:color="auto"/>
            <w:right w:val="none" w:sz="0" w:space="0" w:color="auto"/>
          </w:divBdr>
        </w:div>
        <w:div w:id="135805210">
          <w:marLeft w:val="480"/>
          <w:marRight w:val="0"/>
          <w:marTop w:val="0"/>
          <w:marBottom w:val="0"/>
          <w:divBdr>
            <w:top w:val="none" w:sz="0" w:space="0" w:color="auto"/>
            <w:left w:val="none" w:sz="0" w:space="0" w:color="auto"/>
            <w:bottom w:val="none" w:sz="0" w:space="0" w:color="auto"/>
            <w:right w:val="none" w:sz="0" w:space="0" w:color="auto"/>
          </w:divBdr>
        </w:div>
        <w:div w:id="857083533">
          <w:marLeft w:val="480"/>
          <w:marRight w:val="0"/>
          <w:marTop w:val="0"/>
          <w:marBottom w:val="0"/>
          <w:divBdr>
            <w:top w:val="none" w:sz="0" w:space="0" w:color="auto"/>
            <w:left w:val="none" w:sz="0" w:space="0" w:color="auto"/>
            <w:bottom w:val="none" w:sz="0" w:space="0" w:color="auto"/>
            <w:right w:val="none" w:sz="0" w:space="0" w:color="auto"/>
          </w:divBdr>
        </w:div>
        <w:div w:id="1276912638">
          <w:marLeft w:val="480"/>
          <w:marRight w:val="0"/>
          <w:marTop w:val="0"/>
          <w:marBottom w:val="0"/>
          <w:divBdr>
            <w:top w:val="none" w:sz="0" w:space="0" w:color="auto"/>
            <w:left w:val="none" w:sz="0" w:space="0" w:color="auto"/>
            <w:bottom w:val="none" w:sz="0" w:space="0" w:color="auto"/>
            <w:right w:val="none" w:sz="0" w:space="0" w:color="auto"/>
          </w:divBdr>
        </w:div>
        <w:div w:id="1707095950">
          <w:marLeft w:val="480"/>
          <w:marRight w:val="0"/>
          <w:marTop w:val="0"/>
          <w:marBottom w:val="0"/>
          <w:divBdr>
            <w:top w:val="none" w:sz="0" w:space="0" w:color="auto"/>
            <w:left w:val="none" w:sz="0" w:space="0" w:color="auto"/>
            <w:bottom w:val="none" w:sz="0" w:space="0" w:color="auto"/>
            <w:right w:val="none" w:sz="0" w:space="0" w:color="auto"/>
          </w:divBdr>
        </w:div>
        <w:div w:id="1227565861">
          <w:marLeft w:val="480"/>
          <w:marRight w:val="0"/>
          <w:marTop w:val="0"/>
          <w:marBottom w:val="0"/>
          <w:divBdr>
            <w:top w:val="none" w:sz="0" w:space="0" w:color="auto"/>
            <w:left w:val="none" w:sz="0" w:space="0" w:color="auto"/>
            <w:bottom w:val="none" w:sz="0" w:space="0" w:color="auto"/>
            <w:right w:val="none" w:sz="0" w:space="0" w:color="auto"/>
          </w:divBdr>
        </w:div>
        <w:div w:id="961418824">
          <w:marLeft w:val="480"/>
          <w:marRight w:val="0"/>
          <w:marTop w:val="0"/>
          <w:marBottom w:val="0"/>
          <w:divBdr>
            <w:top w:val="none" w:sz="0" w:space="0" w:color="auto"/>
            <w:left w:val="none" w:sz="0" w:space="0" w:color="auto"/>
            <w:bottom w:val="none" w:sz="0" w:space="0" w:color="auto"/>
            <w:right w:val="none" w:sz="0" w:space="0" w:color="auto"/>
          </w:divBdr>
        </w:div>
        <w:div w:id="1331828630">
          <w:marLeft w:val="480"/>
          <w:marRight w:val="0"/>
          <w:marTop w:val="0"/>
          <w:marBottom w:val="0"/>
          <w:divBdr>
            <w:top w:val="none" w:sz="0" w:space="0" w:color="auto"/>
            <w:left w:val="none" w:sz="0" w:space="0" w:color="auto"/>
            <w:bottom w:val="none" w:sz="0" w:space="0" w:color="auto"/>
            <w:right w:val="none" w:sz="0" w:space="0" w:color="auto"/>
          </w:divBdr>
        </w:div>
        <w:div w:id="1484196934">
          <w:marLeft w:val="480"/>
          <w:marRight w:val="0"/>
          <w:marTop w:val="0"/>
          <w:marBottom w:val="0"/>
          <w:divBdr>
            <w:top w:val="none" w:sz="0" w:space="0" w:color="auto"/>
            <w:left w:val="none" w:sz="0" w:space="0" w:color="auto"/>
            <w:bottom w:val="none" w:sz="0" w:space="0" w:color="auto"/>
            <w:right w:val="none" w:sz="0" w:space="0" w:color="auto"/>
          </w:divBdr>
        </w:div>
        <w:div w:id="1489981033">
          <w:marLeft w:val="480"/>
          <w:marRight w:val="0"/>
          <w:marTop w:val="0"/>
          <w:marBottom w:val="0"/>
          <w:divBdr>
            <w:top w:val="none" w:sz="0" w:space="0" w:color="auto"/>
            <w:left w:val="none" w:sz="0" w:space="0" w:color="auto"/>
            <w:bottom w:val="none" w:sz="0" w:space="0" w:color="auto"/>
            <w:right w:val="none" w:sz="0" w:space="0" w:color="auto"/>
          </w:divBdr>
        </w:div>
        <w:div w:id="839931090">
          <w:marLeft w:val="480"/>
          <w:marRight w:val="0"/>
          <w:marTop w:val="0"/>
          <w:marBottom w:val="0"/>
          <w:divBdr>
            <w:top w:val="none" w:sz="0" w:space="0" w:color="auto"/>
            <w:left w:val="none" w:sz="0" w:space="0" w:color="auto"/>
            <w:bottom w:val="none" w:sz="0" w:space="0" w:color="auto"/>
            <w:right w:val="none" w:sz="0" w:space="0" w:color="auto"/>
          </w:divBdr>
        </w:div>
        <w:div w:id="317610468">
          <w:marLeft w:val="480"/>
          <w:marRight w:val="0"/>
          <w:marTop w:val="0"/>
          <w:marBottom w:val="0"/>
          <w:divBdr>
            <w:top w:val="none" w:sz="0" w:space="0" w:color="auto"/>
            <w:left w:val="none" w:sz="0" w:space="0" w:color="auto"/>
            <w:bottom w:val="none" w:sz="0" w:space="0" w:color="auto"/>
            <w:right w:val="none" w:sz="0" w:space="0" w:color="auto"/>
          </w:divBdr>
        </w:div>
        <w:div w:id="640505787">
          <w:marLeft w:val="480"/>
          <w:marRight w:val="0"/>
          <w:marTop w:val="0"/>
          <w:marBottom w:val="0"/>
          <w:divBdr>
            <w:top w:val="none" w:sz="0" w:space="0" w:color="auto"/>
            <w:left w:val="none" w:sz="0" w:space="0" w:color="auto"/>
            <w:bottom w:val="none" w:sz="0" w:space="0" w:color="auto"/>
            <w:right w:val="none" w:sz="0" w:space="0" w:color="auto"/>
          </w:divBdr>
        </w:div>
        <w:div w:id="1077089534">
          <w:marLeft w:val="480"/>
          <w:marRight w:val="0"/>
          <w:marTop w:val="0"/>
          <w:marBottom w:val="0"/>
          <w:divBdr>
            <w:top w:val="none" w:sz="0" w:space="0" w:color="auto"/>
            <w:left w:val="none" w:sz="0" w:space="0" w:color="auto"/>
            <w:bottom w:val="none" w:sz="0" w:space="0" w:color="auto"/>
            <w:right w:val="none" w:sz="0" w:space="0" w:color="auto"/>
          </w:divBdr>
        </w:div>
        <w:div w:id="1417483646">
          <w:marLeft w:val="480"/>
          <w:marRight w:val="0"/>
          <w:marTop w:val="0"/>
          <w:marBottom w:val="0"/>
          <w:divBdr>
            <w:top w:val="none" w:sz="0" w:space="0" w:color="auto"/>
            <w:left w:val="none" w:sz="0" w:space="0" w:color="auto"/>
            <w:bottom w:val="none" w:sz="0" w:space="0" w:color="auto"/>
            <w:right w:val="none" w:sz="0" w:space="0" w:color="auto"/>
          </w:divBdr>
        </w:div>
        <w:div w:id="46540274">
          <w:marLeft w:val="480"/>
          <w:marRight w:val="0"/>
          <w:marTop w:val="0"/>
          <w:marBottom w:val="0"/>
          <w:divBdr>
            <w:top w:val="none" w:sz="0" w:space="0" w:color="auto"/>
            <w:left w:val="none" w:sz="0" w:space="0" w:color="auto"/>
            <w:bottom w:val="none" w:sz="0" w:space="0" w:color="auto"/>
            <w:right w:val="none" w:sz="0" w:space="0" w:color="auto"/>
          </w:divBdr>
        </w:div>
        <w:div w:id="1320571403">
          <w:marLeft w:val="480"/>
          <w:marRight w:val="0"/>
          <w:marTop w:val="0"/>
          <w:marBottom w:val="0"/>
          <w:divBdr>
            <w:top w:val="none" w:sz="0" w:space="0" w:color="auto"/>
            <w:left w:val="none" w:sz="0" w:space="0" w:color="auto"/>
            <w:bottom w:val="none" w:sz="0" w:space="0" w:color="auto"/>
            <w:right w:val="none" w:sz="0" w:space="0" w:color="auto"/>
          </w:divBdr>
        </w:div>
        <w:div w:id="48964767">
          <w:marLeft w:val="480"/>
          <w:marRight w:val="0"/>
          <w:marTop w:val="0"/>
          <w:marBottom w:val="0"/>
          <w:divBdr>
            <w:top w:val="none" w:sz="0" w:space="0" w:color="auto"/>
            <w:left w:val="none" w:sz="0" w:space="0" w:color="auto"/>
            <w:bottom w:val="none" w:sz="0" w:space="0" w:color="auto"/>
            <w:right w:val="none" w:sz="0" w:space="0" w:color="auto"/>
          </w:divBdr>
        </w:div>
        <w:div w:id="1837722851">
          <w:marLeft w:val="480"/>
          <w:marRight w:val="0"/>
          <w:marTop w:val="0"/>
          <w:marBottom w:val="0"/>
          <w:divBdr>
            <w:top w:val="none" w:sz="0" w:space="0" w:color="auto"/>
            <w:left w:val="none" w:sz="0" w:space="0" w:color="auto"/>
            <w:bottom w:val="none" w:sz="0" w:space="0" w:color="auto"/>
            <w:right w:val="none" w:sz="0" w:space="0" w:color="auto"/>
          </w:divBdr>
        </w:div>
        <w:div w:id="1449546170">
          <w:marLeft w:val="480"/>
          <w:marRight w:val="0"/>
          <w:marTop w:val="0"/>
          <w:marBottom w:val="0"/>
          <w:divBdr>
            <w:top w:val="none" w:sz="0" w:space="0" w:color="auto"/>
            <w:left w:val="none" w:sz="0" w:space="0" w:color="auto"/>
            <w:bottom w:val="none" w:sz="0" w:space="0" w:color="auto"/>
            <w:right w:val="none" w:sz="0" w:space="0" w:color="auto"/>
          </w:divBdr>
        </w:div>
        <w:div w:id="1754232292">
          <w:marLeft w:val="480"/>
          <w:marRight w:val="0"/>
          <w:marTop w:val="0"/>
          <w:marBottom w:val="0"/>
          <w:divBdr>
            <w:top w:val="none" w:sz="0" w:space="0" w:color="auto"/>
            <w:left w:val="none" w:sz="0" w:space="0" w:color="auto"/>
            <w:bottom w:val="none" w:sz="0" w:space="0" w:color="auto"/>
            <w:right w:val="none" w:sz="0" w:space="0" w:color="auto"/>
          </w:divBdr>
        </w:div>
        <w:div w:id="1407418163">
          <w:marLeft w:val="480"/>
          <w:marRight w:val="0"/>
          <w:marTop w:val="0"/>
          <w:marBottom w:val="0"/>
          <w:divBdr>
            <w:top w:val="none" w:sz="0" w:space="0" w:color="auto"/>
            <w:left w:val="none" w:sz="0" w:space="0" w:color="auto"/>
            <w:bottom w:val="none" w:sz="0" w:space="0" w:color="auto"/>
            <w:right w:val="none" w:sz="0" w:space="0" w:color="auto"/>
          </w:divBdr>
        </w:div>
        <w:div w:id="68312059">
          <w:marLeft w:val="480"/>
          <w:marRight w:val="0"/>
          <w:marTop w:val="0"/>
          <w:marBottom w:val="0"/>
          <w:divBdr>
            <w:top w:val="none" w:sz="0" w:space="0" w:color="auto"/>
            <w:left w:val="none" w:sz="0" w:space="0" w:color="auto"/>
            <w:bottom w:val="none" w:sz="0" w:space="0" w:color="auto"/>
            <w:right w:val="none" w:sz="0" w:space="0" w:color="auto"/>
          </w:divBdr>
        </w:div>
        <w:div w:id="1109664042">
          <w:marLeft w:val="480"/>
          <w:marRight w:val="0"/>
          <w:marTop w:val="0"/>
          <w:marBottom w:val="0"/>
          <w:divBdr>
            <w:top w:val="none" w:sz="0" w:space="0" w:color="auto"/>
            <w:left w:val="none" w:sz="0" w:space="0" w:color="auto"/>
            <w:bottom w:val="none" w:sz="0" w:space="0" w:color="auto"/>
            <w:right w:val="none" w:sz="0" w:space="0" w:color="auto"/>
          </w:divBdr>
        </w:div>
        <w:div w:id="1781604913">
          <w:marLeft w:val="480"/>
          <w:marRight w:val="0"/>
          <w:marTop w:val="0"/>
          <w:marBottom w:val="0"/>
          <w:divBdr>
            <w:top w:val="none" w:sz="0" w:space="0" w:color="auto"/>
            <w:left w:val="none" w:sz="0" w:space="0" w:color="auto"/>
            <w:bottom w:val="none" w:sz="0" w:space="0" w:color="auto"/>
            <w:right w:val="none" w:sz="0" w:space="0" w:color="auto"/>
          </w:divBdr>
        </w:div>
        <w:div w:id="1124734267">
          <w:marLeft w:val="480"/>
          <w:marRight w:val="0"/>
          <w:marTop w:val="0"/>
          <w:marBottom w:val="0"/>
          <w:divBdr>
            <w:top w:val="none" w:sz="0" w:space="0" w:color="auto"/>
            <w:left w:val="none" w:sz="0" w:space="0" w:color="auto"/>
            <w:bottom w:val="none" w:sz="0" w:space="0" w:color="auto"/>
            <w:right w:val="none" w:sz="0" w:space="0" w:color="auto"/>
          </w:divBdr>
        </w:div>
      </w:divsChild>
    </w:div>
    <w:div w:id="223837188">
      <w:bodyDiv w:val="1"/>
      <w:marLeft w:val="0"/>
      <w:marRight w:val="0"/>
      <w:marTop w:val="0"/>
      <w:marBottom w:val="0"/>
      <w:divBdr>
        <w:top w:val="none" w:sz="0" w:space="0" w:color="auto"/>
        <w:left w:val="none" w:sz="0" w:space="0" w:color="auto"/>
        <w:bottom w:val="none" w:sz="0" w:space="0" w:color="auto"/>
        <w:right w:val="none" w:sz="0" w:space="0" w:color="auto"/>
      </w:divBdr>
    </w:div>
    <w:div w:id="225386629">
      <w:bodyDiv w:val="1"/>
      <w:marLeft w:val="0"/>
      <w:marRight w:val="0"/>
      <w:marTop w:val="0"/>
      <w:marBottom w:val="0"/>
      <w:divBdr>
        <w:top w:val="none" w:sz="0" w:space="0" w:color="auto"/>
        <w:left w:val="none" w:sz="0" w:space="0" w:color="auto"/>
        <w:bottom w:val="none" w:sz="0" w:space="0" w:color="auto"/>
        <w:right w:val="none" w:sz="0" w:space="0" w:color="auto"/>
      </w:divBdr>
      <w:divsChild>
        <w:div w:id="19936604">
          <w:marLeft w:val="480"/>
          <w:marRight w:val="0"/>
          <w:marTop w:val="0"/>
          <w:marBottom w:val="0"/>
          <w:divBdr>
            <w:top w:val="none" w:sz="0" w:space="0" w:color="auto"/>
            <w:left w:val="none" w:sz="0" w:space="0" w:color="auto"/>
            <w:bottom w:val="none" w:sz="0" w:space="0" w:color="auto"/>
            <w:right w:val="none" w:sz="0" w:space="0" w:color="auto"/>
          </w:divBdr>
        </w:div>
        <w:div w:id="57170855">
          <w:marLeft w:val="480"/>
          <w:marRight w:val="0"/>
          <w:marTop w:val="0"/>
          <w:marBottom w:val="0"/>
          <w:divBdr>
            <w:top w:val="none" w:sz="0" w:space="0" w:color="auto"/>
            <w:left w:val="none" w:sz="0" w:space="0" w:color="auto"/>
            <w:bottom w:val="none" w:sz="0" w:space="0" w:color="auto"/>
            <w:right w:val="none" w:sz="0" w:space="0" w:color="auto"/>
          </w:divBdr>
        </w:div>
        <w:div w:id="109014800">
          <w:marLeft w:val="480"/>
          <w:marRight w:val="0"/>
          <w:marTop w:val="0"/>
          <w:marBottom w:val="0"/>
          <w:divBdr>
            <w:top w:val="none" w:sz="0" w:space="0" w:color="auto"/>
            <w:left w:val="none" w:sz="0" w:space="0" w:color="auto"/>
            <w:bottom w:val="none" w:sz="0" w:space="0" w:color="auto"/>
            <w:right w:val="none" w:sz="0" w:space="0" w:color="auto"/>
          </w:divBdr>
        </w:div>
        <w:div w:id="202638446">
          <w:marLeft w:val="480"/>
          <w:marRight w:val="0"/>
          <w:marTop w:val="0"/>
          <w:marBottom w:val="0"/>
          <w:divBdr>
            <w:top w:val="none" w:sz="0" w:space="0" w:color="auto"/>
            <w:left w:val="none" w:sz="0" w:space="0" w:color="auto"/>
            <w:bottom w:val="none" w:sz="0" w:space="0" w:color="auto"/>
            <w:right w:val="none" w:sz="0" w:space="0" w:color="auto"/>
          </w:divBdr>
        </w:div>
        <w:div w:id="277571340">
          <w:marLeft w:val="480"/>
          <w:marRight w:val="0"/>
          <w:marTop w:val="0"/>
          <w:marBottom w:val="0"/>
          <w:divBdr>
            <w:top w:val="none" w:sz="0" w:space="0" w:color="auto"/>
            <w:left w:val="none" w:sz="0" w:space="0" w:color="auto"/>
            <w:bottom w:val="none" w:sz="0" w:space="0" w:color="auto"/>
            <w:right w:val="none" w:sz="0" w:space="0" w:color="auto"/>
          </w:divBdr>
        </w:div>
        <w:div w:id="278296397">
          <w:marLeft w:val="480"/>
          <w:marRight w:val="0"/>
          <w:marTop w:val="0"/>
          <w:marBottom w:val="0"/>
          <w:divBdr>
            <w:top w:val="none" w:sz="0" w:space="0" w:color="auto"/>
            <w:left w:val="none" w:sz="0" w:space="0" w:color="auto"/>
            <w:bottom w:val="none" w:sz="0" w:space="0" w:color="auto"/>
            <w:right w:val="none" w:sz="0" w:space="0" w:color="auto"/>
          </w:divBdr>
        </w:div>
        <w:div w:id="289556669">
          <w:marLeft w:val="480"/>
          <w:marRight w:val="0"/>
          <w:marTop w:val="0"/>
          <w:marBottom w:val="0"/>
          <w:divBdr>
            <w:top w:val="none" w:sz="0" w:space="0" w:color="auto"/>
            <w:left w:val="none" w:sz="0" w:space="0" w:color="auto"/>
            <w:bottom w:val="none" w:sz="0" w:space="0" w:color="auto"/>
            <w:right w:val="none" w:sz="0" w:space="0" w:color="auto"/>
          </w:divBdr>
        </w:div>
        <w:div w:id="292060474">
          <w:marLeft w:val="480"/>
          <w:marRight w:val="0"/>
          <w:marTop w:val="0"/>
          <w:marBottom w:val="0"/>
          <w:divBdr>
            <w:top w:val="none" w:sz="0" w:space="0" w:color="auto"/>
            <w:left w:val="none" w:sz="0" w:space="0" w:color="auto"/>
            <w:bottom w:val="none" w:sz="0" w:space="0" w:color="auto"/>
            <w:right w:val="none" w:sz="0" w:space="0" w:color="auto"/>
          </w:divBdr>
        </w:div>
        <w:div w:id="368142028">
          <w:marLeft w:val="480"/>
          <w:marRight w:val="0"/>
          <w:marTop w:val="0"/>
          <w:marBottom w:val="0"/>
          <w:divBdr>
            <w:top w:val="none" w:sz="0" w:space="0" w:color="auto"/>
            <w:left w:val="none" w:sz="0" w:space="0" w:color="auto"/>
            <w:bottom w:val="none" w:sz="0" w:space="0" w:color="auto"/>
            <w:right w:val="none" w:sz="0" w:space="0" w:color="auto"/>
          </w:divBdr>
        </w:div>
        <w:div w:id="420880954">
          <w:marLeft w:val="480"/>
          <w:marRight w:val="0"/>
          <w:marTop w:val="0"/>
          <w:marBottom w:val="0"/>
          <w:divBdr>
            <w:top w:val="none" w:sz="0" w:space="0" w:color="auto"/>
            <w:left w:val="none" w:sz="0" w:space="0" w:color="auto"/>
            <w:bottom w:val="none" w:sz="0" w:space="0" w:color="auto"/>
            <w:right w:val="none" w:sz="0" w:space="0" w:color="auto"/>
          </w:divBdr>
        </w:div>
        <w:div w:id="452553716">
          <w:marLeft w:val="480"/>
          <w:marRight w:val="0"/>
          <w:marTop w:val="0"/>
          <w:marBottom w:val="0"/>
          <w:divBdr>
            <w:top w:val="none" w:sz="0" w:space="0" w:color="auto"/>
            <w:left w:val="none" w:sz="0" w:space="0" w:color="auto"/>
            <w:bottom w:val="none" w:sz="0" w:space="0" w:color="auto"/>
            <w:right w:val="none" w:sz="0" w:space="0" w:color="auto"/>
          </w:divBdr>
        </w:div>
        <w:div w:id="533664111">
          <w:marLeft w:val="480"/>
          <w:marRight w:val="0"/>
          <w:marTop w:val="0"/>
          <w:marBottom w:val="0"/>
          <w:divBdr>
            <w:top w:val="none" w:sz="0" w:space="0" w:color="auto"/>
            <w:left w:val="none" w:sz="0" w:space="0" w:color="auto"/>
            <w:bottom w:val="none" w:sz="0" w:space="0" w:color="auto"/>
            <w:right w:val="none" w:sz="0" w:space="0" w:color="auto"/>
          </w:divBdr>
        </w:div>
        <w:div w:id="546992378">
          <w:marLeft w:val="480"/>
          <w:marRight w:val="0"/>
          <w:marTop w:val="0"/>
          <w:marBottom w:val="0"/>
          <w:divBdr>
            <w:top w:val="none" w:sz="0" w:space="0" w:color="auto"/>
            <w:left w:val="none" w:sz="0" w:space="0" w:color="auto"/>
            <w:bottom w:val="none" w:sz="0" w:space="0" w:color="auto"/>
            <w:right w:val="none" w:sz="0" w:space="0" w:color="auto"/>
          </w:divBdr>
        </w:div>
        <w:div w:id="615021876">
          <w:marLeft w:val="480"/>
          <w:marRight w:val="0"/>
          <w:marTop w:val="0"/>
          <w:marBottom w:val="0"/>
          <w:divBdr>
            <w:top w:val="none" w:sz="0" w:space="0" w:color="auto"/>
            <w:left w:val="none" w:sz="0" w:space="0" w:color="auto"/>
            <w:bottom w:val="none" w:sz="0" w:space="0" w:color="auto"/>
            <w:right w:val="none" w:sz="0" w:space="0" w:color="auto"/>
          </w:divBdr>
        </w:div>
        <w:div w:id="622686517">
          <w:marLeft w:val="480"/>
          <w:marRight w:val="0"/>
          <w:marTop w:val="0"/>
          <w:marBottom w:val="0"/>
          <w:divBdr>
            <w:top w:val="none" w:sz="0" w:space="0" w:color="auto"/>
            <w:left w:val="none" w:sz="0" w:space="0" w:color="auto"/>
            <w:bottom w:val="none" w:sz="0" w:space="0" w:color="auto"/>
            <w:right w:val="none" w:sz="0" w:space="0" w:color="auto"/>
          </w:divBdr>
        </w:div>
        <w:div w:id="686491956">
          <w:marLeft w:val="480"/>
          <w:marRight w:val="0"/>
          <w:marTop w:val="0"/>
          <w:marBottom w:val="0"/>
          <w:divBdr>
            <w:top w:val="none" w:sz="0" w:space="0" w:color="auto"/>
            <w:left w:val="none" w:sz="0" w:space="0" w:color="auto"/>
            <w:bottom w:val="none" w:sz="0" w:space="0" w:color="auto"/>
            <w:right w:val="none" w:sz="0" w:space="0" w:color="auto"/>
          </w:divBdr>
        </w:div>
        <w:div w:id="728040145">
          <w:marLeft w:val="480"/>
          <w:marRight w:val="0"/>
          <w:marTop w:val="0"/>
          <w:marBottom w:val="0"/>
          <w:divBdr>
            <w:top w:val="none" w:sz="0" w:space="0" w:color="auto"/>
            <w:left w:val="none" w:sz="0" w:space="0" w:color="auto"/>
            <w:bottom w:val="none" w:sz="0" w:space="0" w:color="auto"/>
            <w:right w:val="none" w:sz="0" w:space="0" w:color="auto"/>
          </w:divBdr>
        </w:div>
        <w:div w:id="754012932">
          <w:marLeft w:val="480"/>
          <w:marRight w:val="0"/>
          <w:marTop w:val="0"/>
          <w:marBottom w:val="0"/>
          <w:divBdr>
            <w:top w:val="none" w:sz="0" w:space="0" w:color="auto"/>
            <w:left w:val="none" w:sz="0" w:space="0" w:color="auto"/>
            <w:bottom w:val="none" w:sz="0" w:space="0" w:color="auto"/>
            <w:right w:val="none" w:sz="0" w:space="0" w:color="auto"/>
          </w:divBdr>
        </w:div>
        <w:div w:id="781847798">
          <w:marLeft w:val="480"/>
          <w:marRight w:val="0"/>
          <w:marTop w:val="0"/>
          <w:marBottom w:val="0"/>
          <w:divBdr>
            <w:top w:val="none" w:sz="0" w:space="0" w:color="auto"/>
            <w:left w:val="none" w:sz="0" w:space="0" w:color="auto"/>
            <w:bottom w:val="none" w:sz="0" w:space="0" w:color="auto"/>
            <w:right w:val="none" w:sz="0" w:space="0" w:color="auto"/>
          </w:divBdr>
        </w:div>
        <w:div w:id="787357725">
          <w:marLeft w:val="480"/>
          <w:marRight w:val="0"/>
          <w:marTop w:val="0"/>
          <w:marBottom w:val="0"/>
          <w:divBdr>
            <w:top w:val="none" w:sz="0" w:space="0" w:color="auto"/>
            <w:left w:val="none" w:sz="0" w:space="0" w:color="auto"/>
            <w:bottom w:val="none" w:sz="0" w:space="0" w:color="auto"/>
            <w:right w:val="none" w:sz="0" w:space="0" w:color="auto"/>
          </w:divBdr>
        </w:div>
        <w:div w:id="918054911">
          <w:marLeft w:val="480"/>
          <w:marRight w:val="0"/>
          <w:marTop w:val="0"/>
          <w:marBottom w:val="0"/>
          <w:divBdr>
            <w:top w:val="none" w:sz="0" w:space="0" w:color="auto"/>
            <w:left w:val="none" w:sz="0" w:space="0" w:color="auto"/>
            <w:bottom w:val="none" w:sz="0" w:space="0" w:color="auto"/>
            <w:right w:val="none" w:sz="0" w:space="0" w:color="auto"/>
          </w:divBdr>
        </w:div>
        <w:div w:id="926042550">
          <w:marLeft w:val="480"/>
          <w:marRight w:val="0"/>
          <w:marTop w:val="0"/>
          <w:marBottom w:val="0"/>
          <w:divBdr>
            <w:top w:val="none" w:sz="0" w:space="0" w:color="auto"/>
            <w:left w:val="none" w:sz="0" w:space="0" w:color="auto"/>
            <w:bottom w:val="none" w:sz="0" w:space="0" w:color="auto"/>
            <w:right w:val="none" w:sz="0" w:space="0" w:color="auto"/>
          </w:divBdr>
        </w:div>
        <w:div w:id="970788148">
          <w:marLeft w:val="480"/>
          <w:marRight w:val="0"/>
          <w:marTop w:val="0"/>
          <w:marBottom w:val="0"/>
          <w:divBdr>
            <w:top w:val="none" w:sz="0" w:space="0" w:color="auto"/>
            <w:left w:val="none" w:sz="0" w:space="0" w:color="auto"/>
            <w:bottom w:val="none" w:sz="0" w:space="0" w:color="auto"/>
            <w:right w:val="none" w:sz="0" w:space="0" w:color="auto"/>
          </w:divBdr>
        </w:div>
        <w:div w:id="993022317">
          <w:marLeft w:val="480"/>
          <w:marRight w:val="0"/>
          <w:marTop w:val="0"/>
          <w:marBottom w:val="0"/>
          <w:divBdr>
            <w:top w:val="none" w:sz="0" w:space="0" w:color="auto"/>
            <w:left w:val="none" w:sz="0" w:space="0" w:color="auto"/>
            <w:bottom w:val="none" w:sz="0" w:space="0" w:color="auto"/>
            <w:right w:val="none" w:sz="0" w:space="0" w:color="auto"/>
          </w:divBdr>
        </w:div>
        <w:div w:id="1035619799">
          <w:marLeft w:val="480"/>
          <w:marRight w:val="0"/>
          <w:marTop w:val="0"/>
          <w:marBottom w:val="0"/>
          <w:divBdr>
            <w:top w:val="none" w:sz="0" w:space="0" w:color="auto"/>
            <w:left w:val="none" w:sz="0" w:space="0" w:color="auto"/>
            <w:bottom w:val="none" w:sz="0" w:space="0" w:color="auto"/>
            <w:right w:val="none" w:sz="0" w:space="0" w:color="auto"/>
          </w:divBdr>
        </w:div>
        <w:div w:id="1065294597">
          <w:marLeft w:val="480"/>
          <w:marRight w:val="0"/>
          <w:marTop w:val="0"/>
          <w:marBottom w:val="0"/>
          <w:divBdr>
            <w:top w:val="none" w:sz="0" w:space="0" w:color="auto"/>
            <w:left w:val="none" w:sz="0" w:space="0" w:color="auto"/>
            <w:bottom w:val="none" w:sz="0" w:space="0" w:color="auto"/>
            <w:right w:val="none" w:sz="0" w:space="0" w:color="auto"/>
          </w:divBdr>
        </w:div>
        <w:div w:id="1071543740">
          <w:marLeft w:val="480"/>
          <w:marRight w:val="0"/>
          <w:marTop w:val="0"/>
          <w:marBottom w:val="0"/>
          <w:divBdr>
            <w:top w:val="none" w:sz="0" w:space="0" w:color="auto"/>
            <w:left w:val="none" w:sz="0" w:space="0" w:color="auto"/>
            <w:bottom w:val="none" w:sz="0" w:space="0" w:color="auto"/>
            <w:right w:val="none" w:sz="0" w:space="0" w:color="auto"/>
          </w:divBdr>
        </w:div>
        <w:div w:id="1187914524">
          <w:marLeft w:val="480"/>
          <w:marRight w:val="0"/>
          <w:marTop w:val="0"/>
          <w:marBottom w:val="0"/>
          <w:divBdr>
            <w:top w:val="none" w:sz="0" w:space="0" w:color="auto"/>
            <w:left w:val="none" w:sz="0" w:space="0" w:color="auto"/>
            <w:bottom w:val="none" w:sz="0" w:space="0" w:color="auto"/>
            <w:right w:val="none" w:sz="0" w:space="0" w:color="auto"/>
          </w:divBdr>
        </w:div>
        <w:div w:id="1196312382">
          <w:marLeft w:val="480"/>
          <w:marRight w:val="0"/>
          <w:marTop w:val="0"/>
          <w:marBottom w:val="0"/>
          <w:divBdr>
            <w:top w:val="none" w:sz="0" w:space="0" w:color="auto"/>
            <w:left w:val="none" w:sz="0" w:space="0" w:color="auto"/>
            <w:bottom w:val="none" w:sz="0" w:space="0" w:color="auto"/>
            <w:right w:val="none" w:sz="0" w:space="0" w:color="auto"/>
          </w:divBdr>
        </w:div>
        <w:div w:id="1204903741">
          <w:marLeft w:val="480"/>
          <w:marRight w:val="0"/>
          <w:marTop w:val="0"/>
          <w:marBottom w:val="0"/>
          <w:divBdr>
            <w:top w:val="none" w:sz="0" w:space="0" w:color="auto"/>
            <w:left w:val="none" w:sz="0" w:space="0" w:color="auto"/>
            <w:bottom w:val="none" w:sz="0" w:space="0" w:color="auto"/>
            <w:right w:val="none" w:sz="0" w:space="0" w:color="auto"/>
          </w:divBdr>
        </w:div>
        <w:div w:id="1254319865">
          <w:marLeft w:val="480"/>
          <w:marRight w:val="0"/>
          <w:marTop w:val="0"/>
          <w:marBottom w:val="0"/>
          <w:divBdr>
            <w:top w:val="none" w:sz="0" w:space="0" w:color="auto"/>
            <w:left w:val="none" w:sz="0" w:space="0" w:color="auto"/>
            <w:bottom w:val="none" w:sz="0" w:space="0" w:color="auto"/>
            <w:right w:val="none" w:sz="0" w:space="0" w:color="auto"/>
          </w:divBdr>
        </w:div>
        <w:div w:id="1288513637">
          <w:marLeft w:val="480"/>
          <w:marRight w:val="0"/>
          <w:marTop w:val="0"/>
          <w:marBottom w:val="0"/>
          <w:divBdr>
            <w:top w:val="none" w:sz="0" w:space="0" w:color="auto"/>
            <w:left w:val="none" w:sz="0" w:space="0" w:color="auto"/>
            <w:bottom w:val="none" w:sz="0" w:space="0" w:color="auto"/>
            <w:right w:val="none" w:sz="0" w:space="0" w:color="auto"/>
          </w:divBdr>
        </w:div>
        <w:div w:id="1299721990">
          <w:marLeft w:val="480"/>
          <w:marRight w:val="0"/>
          <w:marTop w:val="0"/>
          <w:marBottom w:val="0"/>
          <w:divBdr>
            <w:top w:val="none" w:sz="0" w:space="0" w:color="auto"/>
            <w:left w:val="none" w:sz="0" w:space="0" w:color="auto"/>
            <w:bottom w:val="none" w:sz="0" w:space="0" w:color="auto"/>
            <w:right w:val="none" w:sz="0" w:space="0" w:color="auto"/>
          </w:divBdr>
        </w:div>
        <w:div w:id="1341851791">
          <w:marLeft w:val="480"/>
          <w:marRight w:val="0"/>
          <w:marTop w:val="0"/>
          <w:marBottom w:val="0"/>
          <w:divBdr>
            <w:top w:val="none" w:sz="0" w:space="0" w:color="auto"/>
            <w:left w:val="none" w:sz="0" w:space="0" w:color="auto"/>
            <w:bottom w:val="none" w:sz="0" w:space="0" w:color="auto"/>
            <w:right w:val="none" w:sz="0" w:space="0" w:color="auto"/>
          </w:divBdr>
        </w:div>
        <w:div w:id="1418746864">
          <w:marLeft w:val="480"/>
          <w:marRight w:val="0"/>
          <w:marTop w:val="0"/>
          <w:marBottom w:val="0"/>
          <w:divBdr>
            <w:top w:val="none" w:sz="0" w:space="0" w:color="auto"/>
            <w:left w:val="none" w:sz="0" w:space="0" w:color="auto"/>
            <w:bottom w:val="none" w:sz="0" w:space="0" w:color="auto"/>
            <w:right w:val="none" w:sz="0" w:space="0" w:color="auto"/>
          </w:divBdr>
        </w:div>
        <w:div w:id="1426225563">
          <w:marLeft w:val="480"/>
          <w:marRight w:val="0"/>
          <w:marTop w:val="0"/>
          <w:marBottom w:val="0"/>
          <w:divBdr>
            <w:top w:val="none" w:sz="0" w:space="0" w:color="auto"/>
            <w:left w:val="none" w:sz="0" w:space="0" w:color="auto"/>
            <w:bottom w:val="none" w:sz="0" w:space="0" w:color="auto"/>
            <w:right w:val="none" w:sz="0" w:space="0" w:color="auto"/>
          </w:divBdr>
        </w:div>
        <w:div w:id="1451514157">
          <w:marLeft w:val="480"/>
          <w:marRight w:val="0"/>
          <w:marTop w:val="0"/>
          <w:marBottom w:val="0"/>
          <w:divBdr>
            <w:top w:val="none" w:sz="0" w:space="0" w:color="auto"/>
            <w:left w:val="none" w:sz="0" w:space="0" w:color="auto"/>
            <w:bottom w:val="none" w:sz="0" w:space="0" w:color="auto"/>
            <w:right w:val="none" w:sz="0" w:space="0" w:color="auto"/>
          </w:divBdr>
        </w:div>
        <w:div w:id="1454397897">
          <w:marLeft w:val="480"/>
          <w:marRight w:val="0"/>
          <w:marTop w:val="0"/>
          <w:marBottom w:val="0"/>
          <w:divBdr>
            <w:top w:val="none" w:sz="0" w:space="0" w:color="auto"/>
            <w:left w:val="none" w:sz="0" w:space="0" w:color="auto"/>
            <w:bottom w:val="none" w:sz="0" w:space="0" w:color="auto"/>
            <w:right w:val="none" w:sz="0" w:space="0" w:color="auto"/>
          </w:divBdr>
        </w:div>
        <w:div w:id="1512911286">
          <w:marLeft w:val="480"/>
          <w:marRight w:val="0"/>
          <w:marTop w:val="0"/>
          <w:marBottom w:val="0"/>
          <w:divBdr>
            <w:top w:val="none" w:sz="0" w:space="0" w:color="auto"/>
            <w:left w:val="none" w:sz="0" w:space="0" w:color="auto"/>
            <w:bottom w:val="none" w:sz="0" w:space="0" w:color="auto"/>
            <w:right w:val="none" w:sz="0" w:space="0" w:color="auto"/>
          </w:divBdr>
        </w:div>
        <w:div w:id="1553079284">
          <w:marLeft w:val="480"/>
          <w:marRight w:val="0"/>
          <w:marTop w:val="0"/>
          <w:marBottom w:val="0"/>
          <w:divBdr>
            <w:top w:val="none" w:sz="0" w:space="0" w:color="auto"/>
            <w:left w:val="none" w:sz="0" w:space="0" w:color="auto"/>
            <w:bottom w:val="none" w:sz="0" w:space="0" w:color="auto"/>
            <w:right w:val="none" w:sz="0" w:space="0" w:color="auto"/>
          </w:divBdr>
        </w:div>
        <w:div w:id="1589147656">
          <w:marLeft w:val="480"/>
          <w:marRight w:val="0"/>
          <w:marTop w:val="0"/>
          <w:marBottom w:val="0"/>
          <w:divBdr>
            <w:top w:val="none" w:sz="0" w:space="0" w:color="auto"/>
            <w:left w:val="none" w:sz="0" w:space="0" w:color="auto"/>
            <w:bottom w:val="none" w:sz="0" w:space="0" w:color="auto"/>
            <w:right w:val="none" w:sz="0" w:space="0" w:color="auto"/>
          </w:divBdr>
        </w:div>
        <w:div w:id="1596590752">
          <w:marLeft w:val="480"/>
          <w:marRight w:val="0"/>
          <w:marTop w:val="0"/>
          <w:marBottom w:val="0"/>
          <w:divBdr>
            <w:top w:val="none" w:sz="0" w:space="0" w:color="auto"/>
            <w:left w:val="none" w:sz="0" w:space="0" w:color="auto"/>
            <w:bottom w:val="none" w:sz="0" w:space="0" w:color="auto"/>
            <w:right w:val="none" w:sz="0" w:space="0" w:color="auto"/>
          </w:divBdr>
        </w:div>
        <w:div w:id="1602183761">
          <w:marLeft w:val="480"/>
          <w:marRight w:val="0"/>
          <w:marTop w:val="0"/>
          <w:marBottom w:val="0"/>
          <w:divBdr>
            <w:top w:val="none" w:sz="0" w:space="0" w:color="auto"/>
            <w:left w:val="none" w:sz="0" w:space="0" w:color="auto"/>
            <w:bottom w:val="none" w:sz="0" w:space="0" w:color="auto"/>
            <w:right w:val="none" w:sz="0" w:space="0" w:color="auto"/>
          </w:divBdr>
        </w:div>
        <w:div w:id="1612777996">
          <w:marLeft w:val="480"/>
          <w:marRight w:val="0"/>
          <w:marTop w:val="0"/>
          <w:marBottom w:val="0"/>
          <w:divBdr>
            <w:top w:val="none" w:sz="0" w:space="0" w:color="auto"/>
            <w:left w:val="none" w:sz="0" w:space="0" w:color="auto"/>
            <w:bottom w:val="none" w:sz="0" w:space="0" w:color="auto"/>
            <w:right w:val="none" w:sz="0" w:space="0" w:color="auto"/>
          </w:divBdr>
        </w:div>
        <w:div w:id="1615675181">
          <w:marLeft w:val="480"/>
          <w:marRight w:val="0"/>
          <w:marTop w:val="0"/>
          <w:marBottom w:val="0"/>
          <w:divBdr>
            <w:top w:val="none" w:sz="0" w:space="0" w:color="auto"/>
            <w:left w:val="none" w:sz="0" w:space="0" w:color="auto"/>
            <w:bottom w:val="none" w:sz="0" w:space="0" w:color="auto"/>
            <w:right w:val="none" w:sz="0" w:space="0" w:color="auto"/>
          </w:divBdr>
        </w:div>
        <w:div w:id="1649361289">
          <w:marLeft w:val="480"/>
          <w:marRight w:val="0"/>
          <w:marTop w:val="0"/>
          <w:marBottom w:val="0"/>
          <w:divBdr>
            <w:top w:val="none" w:sz="0" w:space="0" w:color="auto"/>
            <w:left w:val="none" w:sz="0" w:space="0" w:color="auto"/>
            <w:bottom w:val="none" w:sz="0" w:space="0" w:color="auto"/>
            <w:right w:val="none" w:sz="0" w:space="0" w:color="auto"/>
          </w:divBdr>
        </w:div>
        <w:div w:id="1661347211">
          <w:marLeft w:val="480"/>
          <w:marRight w:val="0"/>
          <w:marTop w:val="0"/>
          <w:marBottom w:val="0"/>
          <w:divBdr>
            <w:top w:val="none" w:sz="0" w:space="0" w:color="auto"/>
            <w:left w:val="none" w:sz="0" w:space="0" w:color="auto"/>
            <w:bottom w:val="none" w:sz="0" w:space="0" w:color="auto"/>
            <w:right w:val="none" w:sz="0" w:space="0" w:color="auto"/>
          </w:divBdr>
        </w:div>
        <w:div w:id="1767535425">
          <w:marLeft w:val="480"/>
          <w:marRight w:val="0"/>
          <w:marTop w:val="0"/>
          <w:marBottom w:val="0"/>
          <w:divBdr>
            <w:top w:val="none" w:sz="0" w:space="0" w:color="auto"/>
            <w:left w:val="none" w:sz="0" w:space="0" w:color="auto"/>
            <w:bottom w:val="none" w:sz="0" w:space="0" w:color="auto"/>
            <w:right w:val="none" w:sz="0" w:space="0" w:color="auto"/>
          </w:divBdr>
        </w:div>
        <w:div w:id="1829904904">
          <w:marLeft w:val="480"/>
          <w:marRight w:val="0"/>
          <w:marTop w:val="0"/>
          <w:marBottom w:val="0"/>
          <w:divBdr>
            <w:top w:val="none" w:sz="0" w:space="0" w:color="auto"/>
            <w:left w:val="none" w:sz="0" w:space="0" w:color="auto"/>
            <w:bottom w:val="none" w:sz="0" w:space="0" w:color="auto"/>
            <w:right w:val="none" w:sz="0" w:space="0" w:color="auto"/>
          </w:divBdr>
        </w:div>
        <w:div w:id="1850291269">
          <w:marLeft w:val="480"/>
          <w:marRight w:val="0"/>
          <w:marTop w:val="0"/>
          <w:marBottom w:val="0"/>
          <w:divBdr>
            <w:top w:val="none" w:sz="0" w:space="0" w:color="auto"/>
            <w:left w:val="none" w:sz="0" w:space="0" w:color="auto"/>
            <w:bottom w:val="none" w:sz="0" w:space="0" w:color="auto"/>
            <w:right w:val="none" w:sz="0" w:space="0" w:color="auto"/>
          </w:divBdr>
        </w:div>
        <w:div w:id="1939219749">
          <w:marLeft w:val="480"/>
          <w:marRight w:val="0"/>
          <w:marTop w:val="0"/>
          <w:marBottom w:val="0"/>
          <w:divBdr>
            <w:top w:val="none" w:sz="0" w:space="0" w:color="auto"/>
            <w:left w:val="none" w:sz="0" w:space="0" w:color="auto"/>
            <w:bottom w:val="none" w:sz="0" w:space="0" w:color="auto"/>
            <w:right w:val="none" w:sz="0" w:space="0" w:color="auto"/>
          </w:divBdr>
        </w:div>
        <w:div w:id="2014913340">
          <w:marLeft w:val="480"/>
          <w:marRight w:val="0"/>
          <w:marTop w:val="0"/>
          <w:marBottom w:val="0"/>
          <w:divBdr>
            <w:top w:val="none" w:sz="0" w:space="0" w:color="auto"/>
            <w:left w:val="none" w:sz="0" w:space="0" w:color="auto"/>
            <w:bottom w:val="none" w:sz="0" w:space="0" w:color="auto"/>
            <w:right w:val="none" w:sz="0" w:space="0" w:color="auto"/>
          </w:divBdr>
        </w:div>
        <w:div w:id="2086996436">
          <w:marLeft w:val="480"/>
          <w:marRight w:val="0"/>
          <w:marTop w:val="0"/>
          <w:marBottom w:val="0"/>
          <w:divBdr>
            <w:top w:val="none" w:sz="0" w:space="0" w:color="auto"/>
            <w:left w:val="none" w:sz="0" w:space="0" w:color="auto"/>
            <w:bottom w:val="none" w:sz="0" w:space="0" w:color="auto"/>
            <w:right w:val="none" w:sz="0" w:space="0" w:color="auto"/>
          </w:divBdr>
        </w:div>
        <w:div w:id="2099406583">
          <w:marLeft w:val="480"/>
          <w:marRight w:val="0"/>
          <w:marTop w:val="0"/>
          <w:marBottom w:val="0"/>
          <w:divBdr>
            <w:top w:val="none" w:sz="0" w:space="0" w:color="auto"/>
            <w:left w:val="none" w:sz="0" w:space="0" w:color="auto"/>
            <w:bottom w:val="none" w:sz="0" w:space="0" w:color="auto"/>
            <w:right w:val="none" w:sz="0" w:space="0" w:color="auto"/>
          </w:divBdr>
        </w:div>
        <w:div w:id="2119257127">
          <w:marLeft w:val="480"/>
          <w:marRight w:val="0"/>
          <w:marTop w:val="0"/>
          <w:marBottom w:val="0"/>
          <w:divBdr>
            <w:top w:val="none" w:sz="0" w:space="0" w:color="auto"/>
            <w:left w:val="none" w:sz="0" w:space="0" w:color="auto"/>
            <w:bottom w:val="none" w:sz="0" w:space="0" w:color="auto"/>
            <w:right w:val="none" w:sz="0" w:space="0" w:color="auto"/>
          </w:divBdr>
        </w:div>
        <w:div w:id="2144612607">
          <w:marLeft w:val="480"/>
          <w:marRight w:val="0"/>
          <w:marTop w:val="0"/>
          <w:marBottom w:val="0"/>
          <w:divBdr>
            <w:top w:val="none" w:sz="0" w:space="0" w:color="auto"/>
            <w:left w:val="none" w:sz="0" w:space="0" w:color="auto"/>
            <w:bottom w:val="none" w:sz="0" w:space="0" w:color="auto"/>
            <w:right w:val="none" w:sz="0" w:space="0" w:color="auto"/>
          </w:divBdr>
        </w:div>
      </w:divsChild>
    </w:div>
    <w:div w:id="226768837">
      <w:bodyDiv w:val="1"/>
      <w:marLeft w:val="0"/>
      <w:marRight w:val="0"/>
      <w:marTop w:val="0"/>
      <w:marBottom w:val="0"/>
      <w:divBdr>
        <w:top w:val="none" w:sz="0" w:space="0" w:color="auto"/>
        <w:left w:val="none" w:sz="0" w:space="0" w:color="auto"/>
        <w:bottom w:val="none" w:sz="0" w:space="0" w:color="auto"/>
        <w:right w:val="none" w:sz="0" w:space="0" w:color="auto"/>
      </w:divBdr>
    </w:div>
    <w:div w:id="226959373">
      <w:bodyDiv w:val="1"/>
      <w:marLeft w:val="0"/>
      <w:marRight w:val="0"/>
      <w:marTop w:val="0"/>
      <w:marBottom w:val="0"/>
      <w:divBdr>
        <w:top w:val="none" w:sz="0" w:space="0" w:color="auto"/>
        <w:left w:val="none" w:sz="0" w:space="0" w:color="auto"/>
        <w:bottom w:val="none" w:sz="0" w:space="0" w:color="auto"/>
        <w:right w:val="none" w:sz="0" w:space="0" w:color="auto"/>
      </w:divBdr>
    </w:div>
    <w:div w:id="227035674">
      <w:bodyDiv w:val="1"/>
      <w:marLeft w:val="0"/>
      <w:marRight w:val="0"/>
      <w:marTop w:val="0"/>
      <w:marBottom w:val="0"/>
      <w:divBdr>
        <w:top w:val="none" w:sz="0" w:space="0" w:color="auto"/>
        <w:left w:val="none" w:sz="0" w:space="0" w:color="auto"/>
        <w:bottom w:val="none" w:sz="0" w:space="0" w:color="auto"/>
        <w:right w:val="none" w:sz="0" w:space="0" w:color="auto"/>
      </w:divBdr>
    </w:div>
    <w:div w:id="227573286">
      <w:bodyDiv w:val="1"/>
      <w:marLeft w:val="0"/>
      <w:marRight w:val="0"/>
      <w:marTop w:val="0"/>
      <w:marBottom w:val="0"/>
      <w:divBdr>
        <w:top w:val="none" w:sz="0" w:space="0" w:color="auto"/>
        <w:left w:val="none" w:sz="0" w:space="0" w:color="auto"/>
        <w:bottom w:val="none" w:sz="0" w:space="0" w:color="auto"/>
        <w:right w:val="none" w:sz="0" w:space="0" w:color="auto"/>
      </w:divBdr>
    </w:div>
    <w:div w:id="229310807">
      <w:bodyDiv w:val="1"/>
      <w:marLeft w:val="0"/>
      <w:marRight w:val="0"/>
      <w:marTop w:val="0"/>
      <w:marBottom w:val="0"/>
      <w:divBdr>
        <w:top w:val="none" w:sz="0" w:space="0" w:color="auto"/>
        <w:left w:val="none" w:sz="0" w:space="0" w:color="auto"/>
        <w:bottom w:val="none" w:sz="0" w:space="0" w:color="auto"/>
        <w:right w:val="none" w:sz="0" w:space="0" w:color="auto"/>
      </w:divBdr>
      <w:divsChild>
        <w:div w:id="28843976">
          <w:marLeft w:val="480"/>
          <w:marRight w:val="0"/>
          <w:marTop w:val="0"/>
          <w:marBottom w:val="0"/>
          <w:divBdr>
            <w:top w:val="none" w:sz="0" w:space="0" w:color="auto"/>
            <w:left w:val="none" w:sz="0" w:space="0" w:color="auto"/>
            <w:bottom w:val="none" w:sz="0" w:space="0" w:color="auto"/>
            <w:right w:val="none" w:sz="0" w:space="0" w:color="auto"/>
          </w:divBdr>
        </w:div>
        <w:div w:id="32468107">
          <w:marLeft w:val="480"/>
          <w:marRight w:val="0"/>
          <w:marTop w:val="0"/>
          <w:marBottom w:val="0"/>
          <w:divBdr>
            <w:top w:val="none" w:sz="0" w:space="0" w:color="auto"/>
            <w:left w:val="none" w:sz="0" w:space="0" w:color="auto"/>
            <w:bottom w:val="none" w:sz="0" w:space="0" w:color="auto"/>
            <w:right w:val="none" w:sz="0" w:space="0" w:color="auto"/>
          </w:divBdr>
        </w:div>
        <w:div w:id="45376639">
          <w:marLeft w:val="480"/>
          <w:marRight w:val="0"/>
          <w:marTop w:val="0"/>
          <w:marBottom w:val="0"/>
          <w:divBdr>
            <w:top w:val="none" w:sz="0" w:space="0" w:color="auto"/>
            <w:left w:val="none" w:sz="0" w:space="0" w:color="auto"/>
            <w:bottom w:val="none" w:sz="0" w:space="0" w:color="auto"/>
            <w:right w:val="none" w:sz="0" w:space="0" w:color="auto"/>
          </w:divBdr>
        </w:div>
        <w:div w:id="46149284">
          <w:marLeft w:val="480"/>
          <w:marRight w:val="0"/>
          <w:marTop w:val="0"/>
          <w:marBottom w:val="0"/>
          <w:divBdr>
            <w:top w:val="none" w:sz="0" w:space="0" w:color="auto"/>
            <w:left w:val="none" w:sz="0" w:space="0" w:color="auto"/>
            <w:bottom w:val="none" w:sz="0" w:space="0" w:color="auto"/>
            <w:right w:val="none" w:sz="0" w:space="0" w:color="auto"/>
          </w:divBdr>
        </w:div>
        <w:div w:id="97264225">
          <w:marLeft w:val="480"/>
          <w:marRight w:val="0"/>
          <w:marTop w:val="0"/>
          <w:marBottom w:val="0"/>
          <w:divBdr>
            <w:top w:val="none" w:sz="0" w:space="0" w:color="auto"/>
            <w:left w:val="none" w:sz="0" w:space="0" w:color="auto"/>
            <w:bottom w:val="none" w:sz="0" w:space="0" w:color="auto"/>
            <w:right w:val="none" w:sz="0" w:space="0" w:color="auto"/>
          </w:divBdr>
        </w:div>
        <w:div w:id="105584572">
          <w:marLeft w:val="480"/>
          <w:marRight w:val="0"/>
          <w:marTop w:val="0"/>
          <w:marBottom w:val="0"/>
          <w:divBdr>
            <w:top w:val="none" w:sz="0" w:space="0" w:color="auto"/>
            <w:left w:val="none" w:sz="0" w:space="0" w:color="auto"/>
            <w:bottom w:val="none" w:sz="0" w:space="0" w:color="auto"/>
            <w:right w:val="none" w:sz="0" w:space="0" w:color="auto"/>
          </w:divBdr>
        </w:div>
        <w:div w:id="229077940">
          <w:marLeft w:val="480"/>
          <w:marRight w:val="0"/>
          <w:marTop w:val="0"/>
          <w:marBottom w:val="0"/>
          <w:divBdr>
            <w:top w:val="none" w:sz="0" w:space="0" w:color="auto"/>
            <w:left w:val="none" w:sz="0" w:space="0" w:color="auto"/>
            <w:bottom w:val="none" w:sz="0" w:space="0" w:color="auto"/>
            <w:right w:val="none" w:sz="0" w:space="0" w:color="auto"/>
          </w:divBdr>
        </w:div>
        <w:div w:id="254289555">
          <w:marLeft w:val="480"/>
          <w:marRight w:val="0"/>
          <w:marTop w:val="0"/>
          <w:marBottom w:val="0"/>
          <w:divBdr>
            <w:top w:val="none" w:sz="0" w:space="0" w:color="auto"/>
            <w:left w:val="none" w:sz="0" w:space="0" w:color="auto"/>
            <w:bottom w:val="none" w:sz="0" w:space="0" w:color="auto"/>
            <w:right w:val="none" w:sz="0" w:space="0" w:color="auto"/>
          </w:divBdr>
        </w:div>
        <w:div w:id="260383900">
          <w:marLeft w:val="480"/>
          <w:marRight w:val="0"/>
          <w:marTop w:val="0"/>
          <w:marBottom w:val="0"/>
          <w:divBdr>
            <w:top w:val="none" w:sz="0" w:space="0" w:color="auto"/>
            <w:left w:val="none" w:sz="0" w:space="0" w:color="auto"/>
            <w:bottom w:val="none" w:sz="0" w:space="0" w:color="auto"/>
            <w:right w:val="none" w:sz="0" w:space="0" w:color="auto"/>
          </w:divBdr>
        </w:div>
        <w:div w:id="275019267">
          <w:marLeft w:val="480"/>
          <w:marRight w:val="0"/>
          <w:marTop w:val="0"/>
          <w:marBottom w:val="0"/>
          <w:divBdr>
            <w:top w:val="none" w:sz="0" w:space="0" w:color="auto"/>
            <w:left w:val="none" w:sz="0" w:space="0" w:color="auto"/>
            <w:bottom w:val="none" w:sz="0" w:space="0" w:color="auto"/>
            <w:right w:val="none" w:sz="0" w:space="0" w:color="auto"/>
          </w:divBdr>
        </w:div>
        <w:div w:id="360205535">
          <w:marLeft w:val="480"/>
          <w:marRight w:val="0"/>
          <w:marTop w:val="0"/>
          <w:marBottom w:val="0"/>
          <w:divBdr>
            <w:top w:val="none" w:sz="0" w:space="0" w:color="auto"/>
            <w:left w:val="none" w:sz="0" w:space="0" w:color="auto"/>
            <w:bottom w:val="none" w:sz="0" w:space="0" w:color="auto"/>
            <w:right w:val="none" w:sz="0" w:space="0" w:color="auto"/>
          </w:divBdr>
        </w:div>
        <w:div w:id="365911042">
          <w:marLeft w:val="480"/>
          <w:marRight w:val="0"/>
          <w:marTop w:val="0"/>
          <w:marBottom w:val="0"/>
          <w:divBdr>
            <w:top w:val="none" w:sz="0" w:space="0" w:color="auto"/>
            <w:left w:val="none" w:sz="0" w:space="0" w:color="auto"/>
            <w:bottom w:val="none" w:sz="0" w:space="0" w:color="auto"/>
            <w:right w:val="none" w:sz="0" w:space="0" w:color="auto"/>
          </w:divBdr>
        </w:div>
        <w:div w:id="373508212">
          <w:marLeft w:val="480"/>
          <w:marRight w:val="0"/>
          <w:marTop w:val="0"/>
          <w:marBottom w:val="0"/>
          <w:divBdr>
            <w:top w:val="none" w:sz="0" w:space="0" w:color="auto"/>
            <w:left w:val="none" w:sz="0" w:space="0" w:color="auto"/>
            <w:bottom w:val="none" w:sz="0" w:space="0" w:color="auto"/>
            <w:right w:val="none" w:sz="0" w:space="0" w:color="auto"/>
          </w:divBdr>
        </w:div>
        <w:div w:id="375929224">
          <w:marLeft w:val="480"/>
          <w:marRight w:val="0"/>
          <w:marTop w:val="0"/>
          <w:marBottom w:val="0"/>
          <w:divBdr>
            <w:top w:val="none" w:sz="0" w:space="0" w:color="auto"/>
            <w:left w:val="none" w:sz="0" w:space="0" w:color="auto"/>
            <w:bottom w:val="none" w:sz="0" w:space="0" w:color="auto"/>
            <w:right w:val="none" w:sz="0" w:space="0" w:color="auto"/>
          </w:divBdr>
        </w:div>
        <w:div w:id="381902063">
          <w:marLeft w:val="480"/>
          <w:marRight w:val="0"/>
          <w:marTop w:val="0"/>
          <w:marBottom w:val="0"/>
          <w:divBdr>
            <w:top w:val="none" w:sz="0" w:space="0" w:color="auto"/>
            <w:left w:val="none" w:sz="0" w:space="0" w:color="auto"/>
            <w:bottom w:val="none" w:sz="0" w:space="0" w:color="auto"/>
            <w:right w:val="none" w:sz="0" w:space="0" w:color="auto"/>
          </w:divBdr>
        </w:div>
        <w:div w:id="387610944">
          <w:marLeft w:val="480"/>
          <w:marRight w:val="0"/>
          <w:marTop w:val="0"/>
          <w:marBottom w:val="0"/>
          <w:divBdr>
            <w:top w:val="none" w:sz="0" w:space="0" w:color="auto"/>
            <w:left w:val="none" w:sz="0" w:space="0" w:color="auto"/>
            <w:bottom w:val="none" w:sz="0" w:space="0" w:color="auto"/>
            <w:right w:val="none" w:sz="0" w:space="0" w:color="auto"/>
          </w:divBdr>
        </w:div>
        <w:div w:id="402488976">
          <w:marLeft w:val="480"/>
          <w:marRight w:val="0"/>
          <w:marTop w:val="0"/>
          <w:marBottom w:val="0"/>
          <w:divBdr>
            <w:top w:val="none" w:sz="0" w:space="0" w:color="auto"/>
            <w:left w:val="none" w:sz="0" w:space="0" w:color="auto"/>
            <w:bottom w:val="none" w:sz="0" w:space="0" w:color="auto"/>
            <w:right w:val="none" w:sz="0" w:space="0" w:color="auto"/>
          </w:divBdr>
        </w:div>
        <w:div w:id="425537038">
          <w:marLeft w:val="480"/>
          <w:marRight w:val="0"/>
          <w:marTop w:val="0"/>
          <w:marBottom w:val="0"/>
          <w:divBdr>
            <w:top w:val="none" w:sz="0" w:space="0" w:color="auto"/>
            <w:left w:val="none" w:sz="0" w:space="0" w:color="auto"/>
            <w:bottom w:val="none" w:sz="0" w:space="0" w:color="auto"/>
            <w:right w:val="none" w:sz="0" w:space="0" w:color="auto"/>
          </w:divBdr>
        </w:div>
        <w:div w:id="443887082">
          <w:marLeft w:val="480"/>
          <w:marRight w:val="0"/>
          <w:marTop w:val="0"/>
          <w:marBottom w:val="0"/>
          <w:divBdr>
            <w:top w:val="none" w:sz="0" w:space="0" w:color="auto"/>
            <w:left w:val="none" w:sz="0" w:space="0" w:color="auto"/>
            <w:bottom w:val="none" w:sz="0" w:space="0" w:color="auto"/>
            <w:right w:val="none" w:sz="0" w:space="0" w:color="auto"/>
          </w:divBdr>
        </w:div>
        <w:div w:id="544147617">
          <w:marLeft w:val="480"/>
          <w:marRight w:val="0"/>
          <w:marTop w:val="0"/>
          <w:marBottom w:val="0"/>
          <w:divBdr>
            <w:top w:val="none" w:sz="0" w:space="0" w:color="auto"/>
            <w:left w:val="none" w:sz="0" w:space="0" w:color="auto"/>
            <w:bottom w:val="none" w:sz="0" w:space="0" w:color="auto"/>
            <w:right w:val="none" w:sz="0" w:space="0" w:color="auto"/>
          </w:divBdr>
        </w:div>
        <w:div w:id="619192014">
          <w:marLeft w:val="480"/>
          <w:marRight w:val="0"/>
          <w:marTop w:val="0"/>
          <w:marBottom w:val="0"/>
          <w:divBdr>
            <w:top w:val="none" w:sz="0" w:space="0" w:color="auto"/>
            <w:left w:val="none" w:sz="0" w:space="0" w:color="auto"/>
            <w:bottom w:val="none" w:sz="0" w:space="0" w:color="auto"/>
            <w:right w:val="none" w:sz="0" w:space="0" w:color="auto"/>
          </w:divBdr>
        </w:div>
        <w:div w:id="634455166">
          <w:marLeft w:val="480"/>
          <w:marRight w:val="0"/>
          <w:marTop w:val="0"/>
          <w:marBottom w:val="0"/>
          <w:divBdr>
            <w:top w:val="none" w:sz="0" w:space="0" w:color="auto"/>
            <w:left w:val="none" w:sz="0" w:space="0" w:color="auto"/>
            <w:bottom w:val="none" w:sz="0" w:space="0" w:color="auto"/>
            <w:right w:val="none" w:sz="0" w:space="0" w:color="auto"/>
          </w:divBdr>
        </w:div>
        <w:div w:id="671184064">
          <w:marLeft w:val="480"/>
          <w:marRight w:val="0"/>
          <w:marTop w:val="0"/>
          <w:marBottom w:val="0"/>
          <w:divBdr>
            <w:top w:val="none" w:sz="0" w:space="0" w:color="auto"/>
            <w:left w:val="none" w:sz="0" w:space="0" w:color="auto"/>
            <w:bottom w:val="none" w:sz="0" w:space="0" w:color="auto"/>
            <w:right w:val="none" w:sz="0" w:space="0" w:color="auto"/>
          </w:divBdr>
        </w:div>
        <w:div w:id="695161255">
          <w:marLeft w:val="480"/>
          <w:marRight w:val="0"/>
          <w:marTop w:val="0"/>
          <w:marBottom w:val="0"/>
          <w:divBdr>
            <w:top w:val="none" w:sz="0" w:space="0" w:color="auto"/>
            <w:left w:val="none" w:sz="0" w:space="0" w:color="auto"/>
            <w:bottom w:val="none" w:sz="0" w:space="0" w:color="auto"/>
            <w:right w:val="none" w:sz="0" w:space="0" w:color="auto"/>
          </w:divBdr>
        </w:div>
        <w:div w:id="717633706">
          <w:marLeft w:val="480"/>
          <w:marRight w:val="0"/>
          <w:marTop w:val="0"/>
          <w:marBottom w:val="0"/>
          <w:divBdr>
            <w:top w:val="none" w:sz="0" w:space="0" w:color="auto"/>
            <w:left w:val="none" w:sz="0" w:space="0" w:color="auto"/>
            <w:bottom w:val="none" w:sz="0" w:space="0" w:color="auto"/>
            <w:right w:val="none" w:sz="0" w:space="0" w:color="auto"/>
          </w:divBdr>
        </w:div>
        <w:div w:id="740718441">
          <w:marLeft w:val="480"/>
          <w:marRight w:val="0"/>
          <w:marTop w:val="0"/>
          <w:marBottom w:val="0"/>
          <w:divBdr>
            <w:top w:val="none" w:sz="0" w:space="0" w:color="auto"/>
            <w:left w:val="none" w:sz="0" w:space="0" w:color="auto"/>
            <w:bottom w:val="none" w:sz="0" w:space="0" w:color="auto"/>
            <w:right w:val="none" w:sz="0" w:space="0" w:color="auto"/>
          </w:divBdr>
        </w:div>
        <w:div w:id="765077784">
          <w:marLeft w:val="480"/>
          <w:marRight w:val="0"/>
          <w:marTop w:val="0"/>
          <w:marBottom w:val="0"/>
          <w:divBdr>
            <w:top w:val="none" w:sz="0" w:space="0" w:color="auto"/>
            <w:left w:val="none" w:sz="0" w:space="0" w:color="auto"/>
            <w:bottom w:val="none" w:sz="0" w:space="0" w:color="auto"/>
            <w:right w:val="none" w:sz="0" w:space="0" w:color="auto"/>
          </w:divBdr>
        </w:div>
        <w:div w:id="828445306">
          <w:marLeft w:val="480"/>
          <w:marRight w:val="0"/>
          <w:marTop w:val="0"/>
          <w:marBottom w:val="0"/>
          <w:divBdr>
            <w:top w:val="none" w:sz="0" w:space="0" w:color="auto"/>
            <w:left w:val="none" w:sz="0" w:space="0" w:color="auto"/>
            <w:bottom w:val="none" w:sz="0" w:space="0" w:color="auto"/>
            <w:right w:val="none" w:sz="0" w:space="0" w:color="auto"/>
          </w:divBdr>
        </w:div>
        <w:div w:id="851650145">
          <w:marLeft w:val="480"/>
          <w:marRight w:val="0"/>
          <w:marTop w:val="0"/>
          <w:marBottom w:val="0"/>
          <w:divBdr>
            <w:top w:val="none" w:sz="0" w:space="0" w:color="auto"/>
            <w:left w:val="none" w:sz="0" w:space="0" w:color="auto"/>
            <w:bottom w:val="none" w:sz="0" w:space="0" w:color="auto"/>
            <w:right w:val="none" w:sz="0" w:space="0" w:color="auto"/>
          </w:divBdr>
        </w:div>
        <w:div w:id="867061032">
          <w:marLeft w:val="480"/>
          <w:marRight w:val="0"/>
          <w:marTop w:val="0"/>
          <w:marBottom w:val="0"/>
          <w:divBdr>
            <w:top w:val="none" w:sz="0" w:space="0" w:color="auto"/>
            <w:left w:val="none" w:sz="0" w:space="0" w:color="auto"/>
            <w:bottom w:val="none" w:sz="0" w:space="0" w:color="auto"/>
            <w:right w:val="none" w:sz="0" w:space="0" w:color="auto"/>
          </w:divBdr>
        </w:div>
        <w:div w:id="1006636641">
          <w:marLeft w:val="480"/>
          <w:marRight w:val="0"/>
          <w:marTop w:val="0"/>
          <w:marBottom w:val="0"/>
          <w:divBdr>
            <w:top w:val="none" w:sz="0" w:space="0" w:color="auto"/>
            <w:left w:val="none" w:sz="0" w:space="0" w:color="auto"/>
            <w:bottom w:val="none" w:sz="0" w:space="0" w:color="auto"/>
            <w:right w:val="none" w:sz="0" w:space="0" w:color="auto"/>
          </w:divBdr>
        </w:div>
        <w:div w:id="1040209054">
          <w:marLeft w:val="480"/>
          <w:marRight w:val="0"/>
          <w:marTop w:val="0"/>
          <w:marBottom w:val="0"/>
          <w:divBdr>
            <w:top w:val="none" w:sz="0" w:space="0" w:color="auto"/>
            <w:left w:val="none" w:sz="0" w:space="0" w:color="auto"/>
            <w:bottom w:val="none" w:sz="0" w:space="0" w:color="auto"/>
            <w:right w:val="none" w:sz="0" w:space="0" w:color="auto"/>
          </w:divBdr>
        </w:div>
        <w:div w:id="1091901173">
          <w:marLeft w:val="480"/>
          <w:marRight w:val="0"/>
          <w:marTop w:val="0"/>
          <w:marBottom w:val="0"/>
          <w:divBdr>
            <w:top w:val="none" w:sz="0" w:space="0" w:color="auto"/>
            <w:left w:val="none" w:sz="0" w:space="0" w:color="auto"/>
            <w:bottom w:val="none" w:sz="0" w:space="0" w:color="auto"/>
            <w:right w:val="none" w:sz="0" w:space="0" w:color="auto"/>
          </w:divBdr>
        </w:div>
        <w:div w:id="1342774756">
          <w:marLeft w:val="480"/>
          <w:marRight w:val="0"/>
          <w:marTop w:val="0"/>
          <w:marBottom w:val="0"/>
          <w:divBdr>
            <w:top w:val="none" w:sz="0" w:space="0" w:color="auto"/>
            <w:left w:val="none" w:sz="0" w:space="0" w:color="auto"/>
            <w:bottom w:val="none" w:sz="0" w:space="0" w:color="auto"/>
            <w:right w:val="none" w:sz="0" w:space="0" w:color="auto"/>
          </w:divBdr>
        </w:div>
        <w:div w:id="1343967829">
          <w:marLeft w:val="480"/>
          <w:marRight w:val="0"/>
          <w:marTop w:val="0"/>
          <w:marBottom w:val="0"/>
          <w:divBdr>
            <w:top w:val="none" w:sz="0" w:space="0" w:color="auto"/>
            <w:left w:val="none" w:sz="0" w:space="0" w:color="auto"/>
            <w:bottom w:val="none" w:sz="0" w:space="0" w:color="auto"/>
            <w:right w:val="none" w:sz="0" w:space="0" w:color="auto"/>
          </w:divBdr>
        </w:div>
        <w:div w:id="1391003561">
          <w:marLeft w:val="480"/>
          <w:marRight w:val="0"/>
          <w:marTop w:val="0"/>
          <w:marBottom w:val="0"/>
          <w:divBdr>
            <w:top w:val="none" w:sz="0" w:space="0" w:color="auto"/>
            <w:left w:val="none" w:sz="0" w:space="0" w:color="auto"/>
            <w:bottom w:val="none" w:sz="0" w:space="0" w:color="auto"/>
            <w:right w:val="none" w:sz="0" w:space="0" w:color="auto"/>
          </w:divBdr>
        </w:div>
        <w:div w:id="1441534815">
          <w:marLeft w:val="480"/>
          <w:marRight w:val="0"/>
          <w:marTop w:val="0"/>
          <w:marBottom w:val="0"/>
          <w:divBdr>
            <w:top w:val="none" w:sz="0" w:space="0" w:color="auto"/>
            <w:left w:val="none" w:sz="0" w:space="0" w:color="auto"/>
            <w:bottom w:val="none" w:sz="0" w:space="0" w:color="auto"/>
            <w:right w:val="none" w:sz="0" w:space="0" w:color="auto"/>
          </w:divBdr>
        </w:div>
        <w:div w:id="1496411627">
          <w:marLeft w:val="480"/>
          <w:marRight w:val="0"/>
          <w:marTop w:val="0"/>
          <w:marBottom w:val="0"/>
          <w:divBdr>
            <w:top w:val="none" w:sz="0" w:space="0" w:color="auto"/>
            <w:left w:val="none" w:sz="0" w:space="0" w:color="auto"/>
            <w:bottom w:val="none" w:sz="0" w:space="0" w:color="auto"/>
            <w:right w:val="none" w:sz="0" w:space="0" w:color="auto"/>
          </w:divBdr>
        </w:div>
        <w:div w:id="1530752852">
          <w:marLeft w:val="480"/>
          <w:marRight w:val="0"/>
          <w:marTop w:val="0"/>
          <w:marBottom w:val="0"/>
          <w:divBdr>
            <w:top w:val="none" w:sz="0" w:space="0" w:color="auto"/>
            <w:left w:val="none" w:sz="0" w:space="0" w:color="auto"/>
            <w:bottom w:val="none" w:sz="0" w:space="0" w:color="auto"/>
            <w:right w:val="none" w:sz="0" w:space="0" w:color="auto"/>
          </w:divBdr>
        </w:div>
        <w:div w:id="1549805919">
          <w:marLeft w:val="480"/>
          <w:marRight w:val="0"/>
          <w:marTop w:val="0"/>
          <w:marBottom w:val="0"/>
          <w:divBdr>
            <w:top w:val="none" w:sz="0" w:space="0" w:color="auto"/>
            <w:left w:val="none" w:sz="0" w:space="0" w:color="auto"/>
            <w:bottom w:val="none" w:sz="0" w:space="0" w:color="auto"/>
            <w:right w:val="none" w:sz="0" w:space="0" w:color="auto"/>
          </w:divBdr>
        </w:div>
        <w:div w:id="1565065587">
          <w:marLeft w:val="480"/>
          <w:marRight w:val="0"/>
          <w:marTop w:val="0"/>
          <w:marBottom w:val="0"/>
          <w:divBdr>
            <w:top w:val="none" w:sz="0" w:space="0" w:color="auto"/>
            <w:left w:val="none" w:sz="0" w:space="0" w:color="auto"/>
            <w:bottom w:val="none" w:sz="0" w:space="0" w:color="auto"/>
            <w:right w:val="none" w:sz="0" w:space="0" w:color="auto"/>
          </w:divBdr>
        </w:div>
        <w:div w:id="1621112635">
          <w:marLeft w:val="480"/>
          <w:marRight w:val="0"/>
          <w:marTop w:val="0"/>
          <w:marBottom w:val="0"/>
          <w:divBdr>
            <w:top w:val="none" w:sz="0" w:space="0" w:color="auto"/>
            <w:left w:val="none" w:sz="0" w:space="0" w:color="auto"/>
            <w:bottom w:val="none" w:sz="0" w:space="0" w:color="auto"/>
            <w:right w:val="none" w:sz="0" w:space="0" w:color="auto"/>
          </w:divBdr>
        </w:div>
        <w:div w:id="1624186929">
          <w:marLeft w:val="480"/>
          <w:marRight w:val="0"/>
          <w:marTop w:val="0"/>
          <w:marBottom w:val="0"/>
          <w:divBdr>
            <w:top w:val="none" w:sz="0" w:space="0" w:color="auto"/>
            <w:left w:val="none" w:sz="0" w:space="0" w:color="auto"/>
            <w:bottom w:val="none" w:sz="0" w:space="0" w:color="auto"/>
            <w:right w:val="none" w:sz="0" w:space="0" w:color="auto"/>
          </w:divBdr>
        </w:div>
        <w:div w:id="1647929165">
          <w:marLeft w:val="480"/>
          <w:marRight w:val="0"/>
          <w:marTop w:val="0"/>
          <w:marBottom w:val="0"/>
          <w:divBdr>
            <w:top w:val="none" w:sz="0" w:space="0" w:color="auto"/>
            <w:left w:val="none" w:sz="0" w:space="0" w:color="auto"/>
            <w:bottom w:val="none" w:sz="0" w:space="0" w:color="auto"/>
            <w:right w:val="none" w:sz="0" w:space="0" w:color="auto"/>
          </w:divBdr>
        </w:div>
        <w:div w:id="1662272229">
          <w:marLeft w:val="480"/>
          <w:marRight w:val="0"/>
          <w:marTop w:val="0"/>
          <w:marBottom w:val="0"/>
          <w:divBdr>
            <w:top w:val="none" w:sz="0" w:space="0" w:color="auto"/>
            <w:left w:val="none" w:sz="0" w:space="0" w:color="auto"/>
            <w:bottom w:val="none" w:sz="0" w:space="0" w:color="auto"/>
            <w:right w:val="none" w:sz="0" w:space="0" w:color="auto"/>
          </w:divBdr>
        </w:div>
        <w:div w:id="1742018672">
          <w:marLeft w:val="480"/>
          <w:marRight w:val="0"/>
          <w:marTop w:val="0"/>
          <w:marBottom w:val="0"/>
          <w:divBdr>
            <w:top w:val="none" w:sz="0" w:space="0" w:color="auto"/>
            <w:left w:val="none" w:sz="0" w:space="0" w:color="auto"/>
            <w:bottom w:val="none" w:sz="0" w:space="0" w:color="auto"/>
            <w:right w:val="none" w:sz="0" w:space="0" w:color="auto"/>
          </w:divBdr>
        </w:div>
        <w:div w:id="1795977165">
          <w:marLeft w:val="480"/>
          <w:marRight w:val="0"/>
          <w:marTop w:val="0"/>
          <w:marBottom w:val="0"/>
          <w:divBdr>
            <w:top w:val="none" w:sz="0" w:space="0" w:color="auto"/>
            <w:left w:val="none" w:sz="0" w:space="0" w:color="auto"/>
            <w:bottom w:val="none" w:sz="0" w:space="0" w:color="auto"/>
            <w:right w:val="none" w:sz="0" w:space="0" w:color="auto"/>
          </w:divBdr>
        </w:div>
        <w:div w:id="1799109409">
          <w:marLeft w:val="480"/>
          <w:marRight w:val="0"/>
          <w:marTop w:val="0"/>
          <w:marBottom w:val="0"/>
          <w:divBdr>
            <w:top w:val="none" w:sz="0" w:space="0" w:color="auto"/>
            <w:left w:val="none" w:sz="0" w:space="0" w:color="auto"/>
            <w:bottom w:val="none" w:sz="0" w:space="0" w:color="auto"/>
            <w:right w:val="none" w:sz="0" w:space="0" w:color="auto"/>
          </w:divBdr>
        </w:div>
        <w:div w:id="1829128871">
          <w:marLeft w:val="480"/>
          <w:marRight w:val="0"/>
          <w:marTop w:val="0"/>
          <w:marBottom w:val="0"/>
          <w:divBdr>
            <w:top w:val="none" w:sz="0" w:space="0" w:color="auto"/>
            <w:left w:val="none" w:sz="0" w:space="0" w:color="auto"/>
            <w:bottom w:val="none" w:sz="0" w:space="0" w:color="auto"/>
            <w:right w:val="none" w:sz="0" w:space="0" w:color="auto"/>
          </w:divBdr>
        </w:div>
        <w:div w:id="1864439503">
          <w:marLeft w:val="480"/>
          <w:marRight w:val="0"/>
          <w:marTop w:val="0"/>
          <w:marBottom w:val="0"/>
          <w:divBdr>
            <w:top w:val="none" w:sz="0" w:space="0" w:color="auto"/>
            <w:left w:val="none" w:sz="0" w:space="0" w:color="auto"/>
            <w:bottom w:val="none" w:sz="0" w:space="0" w:color="auto"/>
            <w:right w:val="none" w:sz="0" w:space="0" w:color="auto"/>
          </w:divBdr>
        </w:div>
        <w:div w:id="1910262361">
          <w:marLeft w:val="480"/>
          <w:marRight w:val="0"/>
          <w:marTop w:val="0"/>
          <w:marBottom w:val="0"/>
          <w:divBdr>
            <w:top w:val="none" w:sz="0" w:space="0" w:color="auto"/>
            <w:left w:val="none" w:sz="0" w:space="0" w:color="auto"/>
            <w:bottom w:val="none" w:sz="0" w:space="0" w:color="auto"/>
            <w:right w:val="none" w:sz="0" w:space="0" w:color="auto"/>
          </w:divBdr>
        </w:div>
        <w:div w:id="1986857381">
          <w:marLeft w:val="480"/>
          <w:marRight w:val="0"/>
          <w:marTop w:val="0"/>
          <w:marBottom w:val="0"/>
          <w:divBdr>
            <w:top w:val="none" w:sz="0" w:space="0" w:color="auto"/>
            <w:left w:val="none" w:sz="0" w:space="0" w:color="auto"/>
            <w:bottom w:val="none" w:sz="0" w:space="0" w:color="auto"/>
            <w:right w:val="none" w:sz="0" w:space="0" w:color="auto"/>
          </w:divBdr>
        </w:div>
        <w:div w:id="1995572830">
          <w:marLeft w:val="480"/>
          <w:marRight w:val="0"/>
          <w:marTop w:val="0"/>
          <w:marBottom w:val="0"/>
          <w:divBdr>
            <w:top w:val="none" w:sz="0" w:space="0" w:color="auto"/>
            <w:left w:val="none" w:sz="0" w:space="0" w:color="auto"/>
            <w:bottom w:val="none" w:sz="0" w:space="0" w:color="auto"/>
            <w:right w:val="none" w:sz="0" w:space="0" w:color="auto"/>
          </w:divBdr>
        </w:div>
        <w:div w:id="1999309978">
          <w:marLeft w:val="480"/>
          <w:marRight w:val="0"/>
          <w:marTop w:val="0"/>
          <w:marBottom w:val="0"/>
          <w:divBdr>
            <w:top w:val="none" w:sz="0" w:space="0" w:color="auto"/>
            <w:left w:val="none" w:sz="0" w:space="0" w:color="auto"/>
            <w:bottom w:val="none" w:sz="0" w:space="0" w:color="auto"/>
            <w:right w:val="none" w:sz="0" w:space="0" w:color="auto"/>
          </w:divBdr>
        </w:div>
        <w:div w:id="2058123963">
          <w:marLeft w:val="480"/>
          <w:marRight w:val="0"/>
          <w:marTop w:val="0"/>
          <w:marBottom w:val="0"/>
          <w:divBdr>
            <w:top w:val="none" w:sz="0" w:space="0" w:color="auto"/>
            <w:left w:val="none" w:sz="0" w:space="0" w:color="auto"/>
            <w:bottom w:val="none" w:sz="0" w:space="0" w:color="auto"/>
            <w:right w:val="none" w:sz="0" w:space="0" w:color="auto"/>
          </w:divBdr>
        </w:div>
        <w:div w:id="2091076120">
          <w:marLeft w:val="480"/>
          <w:marRight w:val="0"/>
          <w:marTop w:val="0"/>
          <w:marBottom w:val="0"/>
          <w:divBdr>
            <w:top w:val="none" w:sz="0" w:space="0" w:color="auto"/>
            <w:left w:val="none" w:sz="0" w:space="0" w:color="auto"/>
            <w:bottom w:val="none" w:sz="0" w:space="0" w:color="auto"/>
            <w:right w:val="none" w:sz="0" w:space="0" w:color="auto"/>
          </w:divBdr>
        </w:div>
      </w:divsChild>
    </w:div>
    <w:div w:id="229386891">
      <w:bodyDiv w:val="1"/>
      <w:marLeft w:val="0"/>
      <w:marRight w:val="0"/>
      <w:marTop w:val="0"/>
      <w:marBottom w:val="0"/>
      <w:divBdr>
        <w:top w:val="none" w:sz="0" w:space="0" w:color="auto"/>
        <w:left w:val="none" w:sz="0" w:space="0" w:color="auto"/>
        <w:bottom w:val="none" w:sz="0" w:space="0" w:color="auto"/>
        <w:right w:val="none" w:sz="0" w:space="0" w:color="auto"/>
      </w:divBdr>
    </w:div>
    <w:div w:id="230779388">
      <w:bodyDiv w:val="1"/>
      <w:marLeft w:val="0"/>
      <w:marRight w:val="0"/>
      <w:marTop w:val="0"/>
      <w:marBottom w:val="0"/>
      <w:divBdr>
        <w:top w:val="none" w:sz="0" w:space="0" w:color="auto"/>
        <w:left w:val="none" w:sz="0" w:space="0" w:color="auto"/>
        <w:bottom w:val="none" w:sz="0" w:space="0" w:color="auto"/>
        <w:right w:val="none" w:sz="0" w:space="0" w:color="auto"/>
      </w:divBdr>
    </w:div>
    <w:div w:id="232158412">
      <w:bodyDiv w:val="1"/>
      <w:marLeft w:val="0"/>
      <w:marRight w:val="0"/>
      <w:marTop w:val="0"/>
      <w:marBottom w:val="0"/>
      <w:divBdr>
        <w:top w:val="none" w:sz="0" w:space="0" w:color="auto"/>
        <w:left w:val="none" w:sz="0" w:space="0" w:color="auto"/>
        <w:bottom w:val="none" w:sz="0" w:space="0" w:color="auto"/>
        <w:right w:val="none" w:sz="0" w:space="0" w:color="auto"/>
      </w:divBdr>
    </w:div>
    <w:div w:id="232393929">
      <w:bodyDiv w:val="1"/>
      <w:marLeft w:val="0"/>
      <w:marRight w:val="0"/>
      <w:marTop w:val="0"/>
      <w:marBottom w:val="0"/>
      <w:divBdr>
        <w:top w:val="none" w:sz="0" w:space="0" w:color="auto"/>
        <w:left w:val="none" w:sz="0" w:space="0" w:color="auto"/>
        <w:bottom w:val="none" w:sz="0" w:space="0" w:color="auto"/>
        <w:right w:val="none" w:sz="0" w:space="0" w:color="auto"/>
      </w:divBdr>
      <w:divsChild>
        <w:div w:id="310839393">
          <w:marLeft w:val="480"/>
          <w:marRight w:val="0"/>
          <w:marTop w:val="0"/>
          <w:marBottom w:val="0"/>
          <w:divBdr>
            <w:top w:val="none" w:sz="0" w:space="0" w:color="auto"/>
            <w:left w:val="none" w:sz="0" w:space="0" w:color="auto"/>
            <w:bottom w:val="none" w:sz="0" w:space="0" w:color="auto"/>
            <w:right w:val="none" w:sz="0" w:space="0" w:color="auto"/>
          </w:divBdr>
        </w:div>
        <w:div w:id="317612807">
          <w:marLeft w:val="480"/>
          <w:marRight w:val="0"/>
          <w:marTop w:val="0"/>
          <w:marBottom w:val="0"/>
          <w:divBdr>
            <w:top w:val="none" w:sz="0" w:space="0" w:color="auto"/>
            <w:left w:val="none" w:sz="0" w:space="0" w:color="auto"/>
            <w:bottom w:val="none" w:sz="0" w:space="0" w:color="auto"/>
            <w:right w:val="none" w:sz="0" w:space="0" w:color="auto"/>
          </w:divBdr>
        </w:div>
        <w:div w:id="332998312">
          <w:marLeft w:val="480"/>
          <w:marRight w:val="0"/>
          <w:marTop w:val="0"/>
          <w:marBottom w:val="0"/>
          <w:divBdr>
            <w:top w:val="none" w:sz="0" w:space="0" w:color="auto"/>
            <w:left w:val="none" w:sz="0" w:space="0" w:color="auto"/>
            <w:bottom w:val="none" w:sz="0" w:space="0" w:color="auto"/>
            <w:right w:val="none" w:sz="0" w:space="0" w:color="auto"/>
          </w:divBdr>
        </w:div>
        <w:div w:id="666444031">
          <w:marLeft w:val="480"/>
          <w:marRight w:val="0"/>
          <w:marTop w:val="0"/>
          <w:marBottom w:val="0"/>
          <w:divBdr>
            <w:top w:val="none" w:sz="0" w:space="0" w:color="auto"/>
            <w:left w:val="none" w:sz="0" w:space="0" w:color="auto"/>
            <w:bottom w:val="none" w:sz="0" w:space="0" w:color="auto"/>
            <w:right w:val="none" w:sz="0" w:space="0" w:color="auto"/>
          </w:divBdr>
        </w:div>
        <w:div w:id="1081022082">
          <w:marLeft w:val="480"/>
          <w:marRight w:val="0"/>
          <w:marTop w:val="0"/>
          <w:marBottom w:val="0"/>
          <w:divBdr>
            <w:top w:val="none" w:sz="0" w:space="0" w:color="auto"/>
            <w:left w:val="none" w:sz="0" w:space="0" w:color="auto"/>
            <w:bottom w:val="none" w:sz="0" w:space="0" w:color="auto"/>
            <w:right w:val="none" w:sz="0" w:space="0" w:color="auto"/>
          </w:divBdr>
        </w:div>
        <w:div w:id="1790776889">
          <w:marLeft w:val="480"/>
          <w:marRight w:val="0"/>
          <w:marTop w:val="0"/>
          <w:marBottom w:val="0"/>
          <w:divBdr>
            <w:top w:val="none" w:sz="0" w:space="0" w:color="auto"/>
            <w:left w:val="none" w:sz="0" w:space="0" w:color="auto"/>
            <w:bottom w:val="none" w:sz="0" w:space="0" w:color="auto"/>
            <w:right w:val="none" w:sz="0" w:space="0" w:color="auto"/>
          </w:divBdr>
        </w:div>
      </w:divsChild>
    </w:div>
    <w:div w:id="233861451">
      <w:bodyDiv w:val="1"/>
      <w:marLeft w:val="0"/>
      <w:marRight w:val="0"/>
      <w:marTop w:val="0"/>
      <w:marBottom w:val="0"/>
      <w:divBdr>
        <w:top w:val="none" w:sz="0" w:space="0" w:color="auto"/>
        <w:left w:val="none" w:sz="0" w:space="0" w:color="auto"/>
        <w:bottom w:val="none" w:sz="0" w:space="0" w:color="auto"/>
        <w:right w:val="none" w:sz="0" w:space="0" w:color="auto"/>
      </w:divBdr>
    </w:div>
    <w:div w:id="236399669">
      <w:bodyDiv w:val="1"/>
      <w:marLeft w:val="0"/>
      <w:marRight w:val="0"/>
      <w:marTop w:val="0"/>
      <w:marBottom w:val="0"/>
      <w:divBdr>
        <w:top w:val="none" w:sz="0" w:space="0" w:color="auto"/>
        <w:left w:val="none" w:sz="0" w:space="0" w:color="auto"/>
        <w:bottom w:val="none" w:sz="0" w:space="0" w:color="auto"/>
        <w:right w:val="none" w:sz="0" w:space="0" w:color="auto"/>
      </w:divBdr>
    </w:div>
    <w:div w:id="236716801">
      <w:bodyDiv w:val="1"/>
      <w:marLeft w:val="0"/>
      <w:marRight w:val="0"/>
      <w:marTop w:val="0"/>
      <w:marBottom w:val="0"/>
      <w:divBdr>
        <w:top w:val="none" w:sz="0" w:space="0" w:color="auto"/>
        <w:left w:val="none" w:sz="0" w:space="0" w:color="auto"/>
        <w:bottom w:val="none" w:sz="0" w:space="0" w:color="auto"/>
        <w:right w:val="none" w:sz="0" w:space="0" w:color="auto"/>
      </w:divBdr>
    </w:div>
    <w:div w:id="237056060">
      <w:bodyDiv w:val="1"/>
      <w:marLeft w:val="0"/>
      <w:marRight w:val="0"/>
      <w:marTop w:val="0"/>
      <w:marBottom w:val="0"/>
      <w:divBdr>
        <w:top w:val="none" w:sz="0" w:space="0" w:color="auto"/>
        <w:left w:val="none" w:sz="0" w:space="0" w:color="auto"/>
        <w:bottom w:val="none" w:sz="0" w:space="0" w:color="auto"/>
        <w:right w:val="none" w:sz="0" w:space="0" w:color="auto"/>
      </w:divBdr>
    </w:div>
    <w:div w:id="237135242">
      <w:bodyDiv w:val="1"/>
      <w:marLeft w:val="0"/>
      <w:marRight w:val="0"/>
      <w:marTop w:val="0"/>
      <w:marBottom w:val="0"/>
      <w:divBdr>
        <w:top w:val="none" w:sz="0" w:space="0" w:color="auto"/>
        <w:left w:val="none" w:sz="0" w:space="0" w:color="auto"/>
        <w:bottom w:val="none" w:sz="0" w:space="0" w:color="auto"/>
        <w:right w:val="none" w:sz="0" w:space="0" w:color="auto"/>
      </w:divBdr>
    </w:div>
    <w:div w:id="241067163">
      <w:bodyDiv w:val="1"/>
      <w:marLeft w:val="0"/>
      <w:marRight w:val="0"/>
      <w:marTop w:val="0"/>
      <w:marBottom w:val="0"/>
      <w:divBdr>
        <w:top w:val="none" w:sz="0" w:space="0" w:color="auto"/>
        <w:left w:val="none" w:sz="0" w:space="0" w:color="auto"/>
        <w:bottom w:val="none" w:sz="0" w:space="0" w:color="auto"/>
        <w:right w:val="none" w:sz="0" w:space="0" w:color="auto"/>
      </w:divBdr>
    </w:div>
    <w:div w:id="241107009">
      <w:bodyDiv w:val="1"/>
      <w:marLeft w:val="0"/>
      <w:marRight w:val="0"/>
      <w:marTop w:val="0"/>
      <w:marBottom w:val="0"/>
      <w:divBdr>
        <w:top w:val="none" w:sz="0" w:space="0" w:color="auto"/>
        <w:left w:val="none" w:sz="0" w:space="0" w:color="auto"/>
        <w:bottom w:val="none" w:sz="0" w:space="0" w:color="auto"/>
        <w:right w:val="none" w:sz="0" w:space="0" w:color="auto"/>
      </w:divBdr>
    </w:div>
    <w:div w:id="241256618">
      <w:bodyDiv w:val="1"/>
      <w:marLeft w:val="0"/>
      <w:marRight w:val="0"/>
      <w:marTop w:val="0"/>
      <w:marBottom w:val="0"/>
      <w:divBdr>
        <w:top w:val="none" w:sz="0" w:space="0" w:color="auto"/>
        <w:left w:val="none" w:sz="0" w:space="0" w:color="auto"/>
        <w:bottom w:val="none" w:sz="0" w:space="0" w:color="auto"/>
        <w:right w:val="none" w:sz="0" w:space="0" w:color="auto"/>
      </w:divBdr>
    </w:div>
    <w:div w:id="242687072">
      <w:bodyDiv w:val="1"/>
      <w:marLeft w:val="0"/>
      <w:marRight w:val="0"/>
      <w:marTop w:val="0"/>
      <w:marBottom w:val="0"/>
      <w:divBdr>
        <w:top w:val="none" w:sz="0" w:space="0" w:color="auto"/>
        <w:left w:val="none" w:sz="0" w:space="0" w:color="auto"/>
        <w:bottom w:val="none" w:sz="0" w:space="0" w:color="auto"/>
        <w:right w:val="none" w:sz="0" w:space="0" w:color="auto"/>
      </w:divBdr>
    </w:div>
    <w:div w:id="243422870">
      <w:bodyDiv w:val="1"/>
      <w:marLeft w:val="0"/>
      <w:marRight w:val="0"/>
      <w:marTop w:val="0"/>
      <w:marBottom w:val="0"/>
      <w:divBdr>
        <w:top w:val="none" w:sz="0" w:space="0" w:color="auto"/>
        <w:left w:val="none" w:sz="0" w:space="0" w:color="auto"/>
        <w:bottom w:val="none" w:sz="0" w:space="0" w:color="auto"/>
        <w:right w:val="none" w:sz="0" w:space="0" w:color="auto"/>
      </w:divBdr>
    </w:div>
    <w:div w:id="243611112">
      <w:bodyDiv w:val="1"/>
      <w:marLeft w:val="0"/>
      <w:marRight w:val="0"/>
      <w:marTop w:val="0"/>
      <w:marBottom w:val="0"/>
      <w:divBdr>
        <w:top w:val="none" w:sz="0" w:space="0" w:color="auto"/>
        <w:left w:val="none" w:sz="0" w:space="0" w:color="auto"/>
        <w:bottom w:val="none" w:sz="0" w:space="0" w:color="auto"/>
        <w:right w:val="none" w:sz="0" w:space="0" w:color="auto"/>
      </w:divBdr>
      <w:divsChild>
        <w:div w:id="112677601">
          <w:marLeft w:val="480"/>
          <w:marRight w:val="0"/>
          <w:marTop w:val="0"/>
          <w:marBottom w:val="0"/>
          <w:divBdr>
            <w:top w:val="none" w:sz="0" w:space="0" w:color="auto"/>
            <w:left w:val="none" w:sz="0" w:space="0" w:color="auto"/>
            <w:bottom w:val="none" w:sz="0" w:space="0" w:color="auto"/>
            <w:right w:val="none" w:sz="0" w:space="0" w:color="auto"/>
          </w:divBdr>
        </w:div>
        <w:div w:id="146485336">
          <w:marLeft w:val="480"/>
          <w:marRight w:val="0"/>
          <w:marTop w:val="0"/>
          <w:marBottom w:val="0"/>
          <w:divBdr>
            <w:top w:val="none" w:sz="0" w:space="0" w:color="auto"/>
            <w:left w:val="none" w:sz="0" w:space="0" w:color="auto"/>
            <w:bottom w:val="none" w:sz="0" w:space="0" w:color="auto"/>
            <w:right w:val="none" w:sz="0" w:space="0" w:color="auto"/>
          </w:divBdr>
        </w:div>
        <w:div w:id="152837405">
          <w:marLeft w:val="480"/>
          <w:marRight w:val="0"/>
          <w:marTop w:val="0"/>
          <w:marBottom w:val="0"/>
          <w:divBdr>
            <w:top w:val="none" w:sz="0" w:space="0" w:color="auto"/>
            <w:left w:val="none" w:sz="0" w:space="0" w:color="auto"/>
            <w:bottom w:val="none" w:sz="0" w:space="0" w:color="auto"/>
            <w:right w:val="none" w:sz="0" w:space="0" w:color="auto"/>
          </w:divBdr>
        </w:div>
        <w:div w:id="169763869">
          <w:marLeft w:val="480"/>
          <w:marRight w:val="0"/>
          <w:marTop w:val="0"/>
          <w:marBottom w:val="0"/>
          <w:divBdr>
            <w:top w:val="none" w:sz="0" w:space="0" w:color="auto"/>
            <w:left w:val="none" w:sz="0" w:space="0" w:color="auto"/>
            <w:bottom w:val="none" w:sz="0" w:space="0" w:color="auto"/>
            <w:right w:val="none" w:sz="0" w:space="0" w:color="auto"/>
          </w:divBdr>
        </w:div>
        <w:div w:id="217937910">
          <w:marLeft w:val="480"/>
          <w:marRight w:val="0"/>
          <w:marTop w:val="0"/>
          <w:marBottom w:val="0"/>
          <w:divBdr>
            <w:top w:val="none" w:sz="0" w:space="0" w:color="auto"/>
            <w:left w:val="none" w:sz="0" w:space="0" w:color="auto"/>
            <w:bottom w:val="none" w:sz="0" w:space="0" w:color="auto"/>
            <w:right w:val="none" w:sz="0" w:space="0" w:color="auto"/>
          </w:divBdr>
        </w:div>
        <w:div w:id="235670444">
          <w:marLeft w:val="480"/>
          <w:marRight w:val="0"/>
          <w:marTop w:val="0"/>
          <w:marBottom w:val="0"/>
          <w:divBdr>
            <w:top w:val="none" w:sz="0" w:space="0" w:color="auto"/>
            <w:left w:val="none" w:sz="0" w:space="0" w:color="auto"/>
            <w:bottom w:val="none" w:sz="0" w:space="0" w:color="auto"/>
            <w:right w:val="none" w:sz="0" w:space="0" w:color="auto"/>
          </w:divBdr>
        </w:div>
        <w:div w:id="246113699">
          <w:marLeft w:val="480"/>
          <w:marRight w:val="0"/>
          <w:marTop w:val="0"/>
          <w:marBottom w:val="0"/>
          <w:divBdr>
            <w:top w:val="none" w:sz="0" w:space="0" w:color="auto"/>
            <w:left w:val="none" w:sz="0" w:space="0" w:color="auto"/>
            <w:bottom w:val="none" w:sz="0" w:space="0" w:color="auto"/>
            <w:right w:val="none" w:sz="0" w:space="0" w:color="auto"/>
          </w:divBdr>
        </w:div>
        <w:div w:id="295764400">
          <w:marLeft w:val="480"/>
          <w:marRight w:val="0"/>
          <w:marTop w:val="0"/>
          <w:marBottom w:val="0"/>
          <w:divBdr>
            <w:top w:val="none" w:sz="0" w:space="0" w:color="auto"/>
            <w:left w:val="none" w:sz="0" w:space="0" w:color="auto"/>
            <w:bottom w:val="none" w:sz="0" w:space="0" w:color="auto"/>
            <w:right w:val="none" w:sz="0" w:space="0" w:color="auto"/>
          </w:divBdr>
        </w:div>
        <w:div w:id="308874032">
          <w:marLeft w:val="480"/>
          <w:marRight w:val="0"/>
          <w:marTop w:val="0"/>
          <w:marBottom w:val="0"/>
          <w:divBdr>
            <w:top w:val="none" w:sz="0" w:space="0" w:color="auto"/>
            <w:left w:val="none" w:sz="0" w:space="0" w:color="auto"/>
            <w:bottom w:val="none" w:sz="0" w:space="0" w:color="auto"/>
            <w:right w:val="none" w:sz="0" w:space="0" w:color="auto"/>
          </w:divBdr>
        </w:div>
        <w:div w:id="330304554">
          <w:marLeft w:val="480"/>
          <w:marRight w:val="0"/>
          <w:marTop w:val="0"/>
          <w:marBottom w:val="0"/>
          <w:divBdr>
            <w:top w:val="none" w:sz="0" w:space="0" w:color="auto"/>
            <w:left w:val="none" w:sz="0" w:space="0" w:color="auto"/>
            <w:bottom w:val="none" w:sz="0" w:space="0" w:color="auto"/>
            <w:right w:val="none" w:sz="0" w:space="0" w:color="auto"/>
          </w:divBdr>
        </w:div>
        <w:div w:id="375156856">
          <w:marLeft w:val="480"/>
          <w:marRight w:val="0"/>
          <w:marTop w:val="0"/>
          <w:marBottom w:val="0"/>
          <w:divBdr>
            <w:top w:val="none" w:sz="0" w:space="0" w:color="auto"/>
            <w:left w:val="none" w:sz="0" w:space="0" w:color="auto"/>
            <w:bottom w:val="none" w:sz="0" w:space="0" w:color="auto"/>
            <w:right w:val="none" w:sz="0" w:space="0" w:color="auto"/>
          </w:divBdr>
        </w:div>
        <w:div w:id="392849992">
          <w:marLeft w:val="480"/>
          <w:marRight w:val="0"/>
          <w:marTop w:val="0"/>
          <w:marBottom w:val="0"/>
          <w:divBdr>
            <w:top w:val="none" w:sz="0" w:space="0" w:color="auto"/>
            <w:left w:val="none" w:sz="0" w:space="0" w:color="auto"/>
            <w:bottom w:val="none" w:sz="0" w:space="0" w:color="auto"/>
            <w:right w:val="none" w:sz="0" w:space="0" w:color="auto"/>
          </w:divBdr>
        </w:div>
        <w:div w:id="528420661">
          <w:marLeft w:val="480"/>
          <w:marRight w:val="0"/>
          <w:marTop w:val="0"/>
          <w:marBottom w:val="0"/>
          <w:divBdr>
            <w:top w:val="none" w:sz="0" w:space="0" w:color="auto"/>
            <w:left w:val="none" w:sz="0" w:space="0" w:color="auto"/>
            <w:bottom w:val="none" w:sz="0" w:space="0" w:color="auto"/>
            <w:right w:val="none" w:sz="0" w:space="0" w:color="auto"/>
          </w:divBdr>
        </w:div>
        <w:div w:id="542333008">
          <w:marLeft w:val="480"/>
          <w:marRight w:val="0"/>
          <w:marTop w:val="0"/>
          <w:marBottom w:val="0"/>
          <w:divBdr>
            <w:top w:val="none" w:sz="0" w:space="0" w:color="auto"/>
            <w:left w:val="none" w:sz="0" w:space="0" w:color="auto"/>
            <w:bottom w:val="none" w:sz="0" w:space="0" w:color="auto"/>
            <w:right w:val="none" w:sz="0" w:space="0" w:color="auto"/>
          </w:divBdr>
        </w:div>
        <w:div w:id="609703075">
          <w:marLeft w:val="480"/>
          <w:marRight w:val="0"/>
          <w:marTop w:val="0"/>
          <w:marBottom w:val="0"/>
          <w:divBdr>
            <w:top w:val="none" w:sz="0" w:space="0" w:color="auto"/>
            <w:left w:val="none" w:sz="0" w:space="0" w:color="auto"/>
            <w:bottom w:val="none" w:sz="0" w:space="0" w:color="auto"/>
            <w:right w:val="none" w:sz="0" w:space="0" w:color="auto"/>
          </w:divBdr>
        </w:div>
        <w:div w:id="643776089">
          <w:marLeft w:val="480"/>
          <w:marRight w:val="0"/>
          <w:marTop w:val="0"/>
          <w:marBottom w:val="0"/>
          <w:divBdr>
            <w:top w:val="none" w:sz="0" w:space="0" w:color="auto"/>
            <w:left w:val="none" w:sz="0" w:space="0" w:color="auto"/>
            <w:bottom w:val="none" w:sz="0" w:space="0" w:color="auto"/>
            <w:right w:val="none" w:sz="0" w:space="0" w:color="auto"/>
          </w:divBdr>
        </w:div>
        <w:div w:id="696584584">
          <w:marLeft w:val="480"/>
          <w:marRight w:val="0"/>
          <w:marTop w:val="0"/>
          <w:marBottom w:val="0"/>
          <w:divBdr>
            <w:top w:val="none" w:sz="0" w:space="0" w:color="auto"/>
            <w:left w:val="none" w:sz="0" w:space="0" w:color="auto"/>
            <w:bottom w:val="none" w:sz="0" w:space="0" w:color="auto"/>
            <w:right w:val="none" w:sz="0" w:space="0" w:color="auto"/>
          </w:divBdr>
        </w:div>
        <w:div w:id="700205517">
          <w:marLeft w:val="480"/>
          <w:marRight w:val="0"/>
          <w:marTop w:val="0"/>
          <w:marBottom w:val="0"/>
          <w:divBdr>
            <w:top w:val="none" w:sz="0" w:space="0" w:color="auto"/>
            <w:left w:val="none" w:sz="0" w:space="0" w:color="auto"/>
            <w:bottom w:val="none" w:sz="0" w:space="0" w:color="auto"/>
            <w:right w:val="none" w:sz="0" w:space="0" w:color="auto"/>
          </w:divBdr>
        </w:div>
        <w:div w:id="760418040">
          <w:marLeft w:val="480"/>
          <w:marRight w:val="0"/>
          <w:marTop w:val="0"/>
          <w:marBottom w:val="0"/>
          <w:divBdr>
            <w:top w:val="none" w:sz="0" w:space="0" w:color="auto"/>
            <w:left w:val="none" w:sz="0" w:space="0" w:color="auto"/>
            <w:bottom w:val="none" w:sz="0" w:space="0" w:color="auto"/>
            <w:right w:val="none" w:sz="0" w:space="0" w:color="auto"/>
          </w:divBdr>
        </w:div>
        <w:div w:id="838498265">
          <w:marLeft w:val="480"/>
          <w:marRight w:val="0"/>
          <w:marTop w:val="0"/>
          <w:marBottom w:val="0"/>
          <w:divBdr>
            <w:top w:val="none" w:sz="0" w:space="0" w:color="auto"/>
            <w:left w:val="none" w:sz="0" w:space="0" w:color="auto"/>
            <w:bottom w:val="none" w:sz="0" w:space="0" w:color="auto"/>
            <w:right w:val="none" w:sz="0" w:space="0" w:color="auto"/>
          </w:divBdr>
        </w:div>
        <w:div w:id="918902972">
          <w:marLeft w:val="480"/>
          <w:marRight w:val="0"/>
          <w:marTop w:val="0"/>
          <w:marBottom w:val="0"/>
          <w:divBdr>
            <w:top w:val="none" w:sz="0" w:space="0" w:color="auto"/>
            <w:left w:val="none" w:sz="0" w:space="0" w:color="auto"/>
            <w:bottom w:val="none" w:sz="0" w:space="0" w:color="auto"/>
            <w:right w:val="none" w:sz="0" w:space="0" w:color="auto"/>
          </w:divBdr>
        </w:div>
        <w:div w:id="972908104">
          <w:marLeft w:val="480"/>
          <w:marRight w:val="0"/>
          <w:marTop w:val="0"/>
          <w:marBottom w:val="0"/>
          <w:divBdr>
            <w:top w:val="none" w:sz="0" w:space="0" w:color="auto"/>
            <w:left w:val="none" w:sz="0" w:space="0" w:color="auto"/>
            <w:bottom w:val="none" w:sz="0" w:space="0" w:color="auto"/>
            <w:right w:val="none" w:sz="0" w:space="0" w:color="auto"/>
          </w:divBdr>
        </w:div>
        <w:div w:id="991328562">
          <w:marLeft w:val="480"/>
          <w:marRight w:val="0"/>
          <w:marTop w:val="0"/>
          <w:marBottom w:val="0"/>
          <w:divBdr>
            <w:top w:val="none" w:sz="0" w:space="0" w:color="auto"/>
            <w:left w:val="none" w:sz="0" w:space="0" w:color="auto"/>
            <w:bottom w:val="none" w:sz="0" w:space="0" w:color="auto"/>
            <w:right w:val="none" w:sz="0" w:space="0" w:color="auto"/>
          </w:divBdr>
        </w:div>
        <w:div w:id="994845684">
          <w:marLeft w:val="480"/>
          <w:marRight w:val="0"/>
          <w:marTop w:val="0"/>
          <w:marBottom w:val="0"/>
          <w:divBdr>
            <w:top w:val="none" w:sz="0" w:space="0" w:color="auto"/>
            <w:left w:val="none" w:sz="0" w:space="0" w:color="auto"/>
            <w:bottom w:val="none" w:sz="0" w:space="0" w:color="auto"/>
            <w:right w:val="none" w:sz="0" w:space="0" w:color="auto"/>
          </w:divBdr>
        </w:div>
        <w:div w:id="1026715100">
          <w:marLeft w:val="480"/>
          <w:marRight w:val="0"/>
          <w:marTop w:val="0"/>
          <w:marBottom w:val="0"/>
          <w:divBdr>
            <w:top w:val="none" w:sz="0" w:space="0" w:color="auto"/>
            <w:left w:val="none" w:sz="0" w:space="0" w:color="auto"/>
            <w:bottom w:val="none" w:sz="0" w:space="0" w:color="auto"/>
            <w:right w:val="none" w:sz="0" w:space="0" w:color="auto"/>
          </w:divBdr>
        </w:div>
        <w:div w:id="1084910903">
          <w:marLeft w:val="480"/>
          <w:marRight w:val="0"/>
          <w:marTop w:val="0"/>
          <w:marBottom w:val="0"/>
          <w:divBdr>
            <w:top w:val="none" w:sz="0" w:space="0" w:color="auto"/>
            <w:left w:val="none" w:sz="0" w:space="0" w:color="auto"/>
            <w:bottom w:val="none" w:sz="0" w:space="0" w:color="auto"/>
            <w:right w:val="none" w:sz="0" w:space="0" w:color="auto"/>
          </w:divBdr>
        </w:div>
        <w:div w:id="1096943889">
          <w:marLeft w:val="480"/>
          <w:marRight w:val="0"/>
          <w:marTop w:val="0"/>
          <w:marBottom w:val="0"/>
          <w:divBdr>
            <w:top w:val="none" w:sz="0" w:space="0" w:color="auto"/>
            <w:left w:val="none" w:sz="0" w:space="0" w:color="auto"/>
            <w:bottom w:val="none" w:sz="0" w:space="0" w:color="auto"/>
            <w:right w:val="none" w:sz="0" w:space="0" w:color="auto"/>
          </w:divBdr>
        </w:div>
        <w:div w:id="1111433028">
          <w:marLeft w:val="480"/>
          <w:marRight w:val="0"/>
          <w:marTop w:val="0"/>
          <w:marBottom w:val="0"/>
          <w:divBdr>
            <w:top w:val="none" w:sz="0" w:space="0" w:color="auto"/>
            <w:left w:val="none" w:sz="0" w:space="0" w:color="auto"/>
            <w:bottom w:val="none" w:sz="0" w:space="0" w:color="auto"/>
            <w:right w:val="none" w:sz="0" w:space="0" w:color="auto"/>
          </w:divBdr>
        </w:div>
        <w:div w:id="1130324588">
          <w:marLeft w:val="480"/>
          <w:marRight w:val="0"/>
          <w:marTop w:val="0"/>
          <w:marBottom w:val="0"/>
          <w:divBdr>
            <w:top w:val="none" w:sz="0" w:space="0" w:color="auto"/>
            <w:left w:val="none" w:sz="0" w:space="0" w:color="auto"/>
            <w:bottom w:val="none" w:sz="0" w:space="0" w:color="auto"/>
            <w:right w:val="none" w:sz="0" w:space="0" w:color="auto"/>
          </w:divBdr>
        </w:div>
        <w:div w:id="1143277711">
          <w:marLeft w:val="480"/>
          <w:marRight w:val="0"/>
          <w:marTop w:val="0"/>
          <w:marBottom w:val="0"/>
          <w:divBdr>
            <w:top w:val="none" w:sz="0" w:space="0" w:color="auto"/>
            <w:left w:val="none" w:sz="0" w:space="0" w:color="auto"/>
            <w:bottom w:val="none" w:sz="0" w:space="0" w:color="auto"/>
            <w:right w:val="none" w:sz="0" w:space="0" w:color="auto"/>
          </w:divBdr>
        </w:div>
        <w:div w:id="1148670830">
          <w:marLeft w:val="480"/>
          <w:marRight w:val="0"/>
          <w:marTop w:val="0"/>
          <w:marBottom w:val="0"/>
          <w:divBdr>
            <w:top w:val="none" w:sz="0" w:space="0" w:color="auto"/>
            <w:left w:val="none" w:sz="0" w:space="0" w:color="auto"/>
            <w:bottom w:val="none" w:sz="0" w:space="0" w:color="auto"/>
            <w:right w:val="none" w:sz="0" w:space="0" w:color="auto"/>
          </w:divBdr>
        </w:div>
        <w:div w:id="1173031306">
          <w:marLeft w:val="480"/>
          <w:marRight w:val="0"/>
          <w:marTop w:val="0"/>
          <w:marBottom w:val="0"/>
          <w:divBdr>
            <w:top w:val="none" w:sz="0" w:space="0" w:color="auto"/>
            <w:left w:val="none" w:sz="0" w:space="0" w:color="auto"/>
            <w:bottom w:val="none" w:sz="0" w:space="0" w:color="auto"/>
            <w:right w:val="none" w:sz="0" w:space="0" w:color="auto"/>
          </w:divBdr>
        </w:div>
        <w:div w:id="1186090113">
          <w:marLeft w:val="480"/>
          <w:marRight w:val="0"/>
          <w:marTop w:val="0"/>
          <w:marBottom w:val="0"/>
          <w:divBdr>
            <w:top w:val="none" w:sz="0" w:space="0" w:color="auto"/>
            <w:left w:val="none" w:sz="0" w:space="0" w:color="auto"/>
            <w:bottom w:val="none" w:sz="0" w:space="0" w:color="auto"/>
            <w:right w:val="none" w:sz="0" w:space="0" w:color="auto"/>
          </w:divBdr>
        </w:div>
        <w:div w:id="1197160112">
          <w:marLeft w:val="480"/>
          <w:marRight w:val="0"/>
          <w:marTop w:val="0"/>
          <w:marBottom w:val="0"/>
          <w:divBdr>
            <w:top w:val="none" w:sz="0" w:space="0" w:color="auto"/>
            <w:left w:val="none" w:sz="0" w:space="0" w:color="auto"/>
            <w:bottom w:val="none" w:sz="0" w:space="0" w:color="auto"/>
            <w:right w:val="none" w:sz="0" w:space="0" w:color="auto"/>
          </w:divBdr>
        </w:div>
        <w:div w:id="1286543953">
          <w:marLeft w:val="480"/>
          <w:marRight w:val="0"/>
          <w:marTop w:val="0"/>
          <w:marBottom w:val="0"/>
          <w:divBdr>
            <w:top w:val="none" w:sz="0" w:space="0" w:color="auto"/>
            <w:left w:val="none" w:sz="0" w:space="0" w:color="auto"/>
            <w:bottom w:val="none" w:sz="0" w:space="0" w:color="auto"/>
            <w:right w:val="none" w:sz="0" w:space="0" w:color="auto"/>
          </w:divBdr>
        </w:div>
        <w:div w:id="1338264917">
          <w:marLeft w:val="480"/>
          <w:marRight w:val="0"/>
          <w:marTop w:val="0"/>
          <w:marBottom w:val="0"/>
          <w:divBdr>
            <w:top w:val="none" w:sz="0" w:space="0" w:color="auto"/>
            <w:left w:val="none" w:sz="0" w:space="0" w:color="auto"/>
            <w:bottom w:val="none" w:sz="0" w:space="0" w:color="auto"/>
            <w:right w:val="none" w:sz="0" w:space="0" w:color="auto"/>
          </w:divBdr>
        </w:div>
        <w:div w:id="1338967225">
          <w:marLeft w:val="480"/>
          <w:marRight w:val="0"/>
          <w:marTop w:val="0"/>
          <w:marBottom w:val="0"/>
          <w:divBdr>
            <w:top w:val="none" w:sz="0" w:space="0" w:color="auto"/>
            <w:left w:val="none" w:sz="0" w:space="0" w:color="auto"/>
            <w:bottom w:val="none" w:sz="0" w:space="0" w:color="auto"/>
            <w:right w:val="none" w:sz="0" w:space="0" w:color="auto"/>
          </w:divBdr>
        </w:div>
        <w:div w:id="1405105216">
          <w:marLeft w:val="480"/>
          <w:marRight w:val="0"/>
          <w:marTop w:val="0"/>
          <w:marBottom w:val="0"/>
          <w:divBdr>
            <w:top w:val="none" w:sz="0" w:space="0" w:color="auto"/>
            <w:left w:val="none" w:sz="0" w:space="0" w:color="auto"/>
            <w:bottom w:val="none" w:sz="0" w:space="0" w:color="auto"/>
            <w:right w:val="none" w:sz="0" w:space="0" w:color="auto"/>
          </w:divBdr>
        </w:div>
        <w:div w:id="1426222963">
          <w:marLeft w:val="480"/>
          <w:marRight w:val="0"/>
          <w:marTop w:val="0"/>
          <w:marBottom w:val="0"/>
          <w:divBdr>
            <w:top w:val="none" w:sz="0" w:space="0" w:color="auto"/>
            <w:left w:val="none" w:sz="0" w:space="0" w:color="auto"/>
            <w:bottom w:val="none" w:sz="0" w:space="0" w:color="auto"/>
            <w:right w:val="none" w:sz="0" w:space="0" w:color="auto"/>
          </w:divBdr>
        </w:div>
        <w:div w:id="1454052623">
          <w:marLeft w:val="480"/>
          <w:marRight w:val="0"/>
          <w:marTop w:val="0"/>
          <w:marBottom w:val="0"/>
          <w:divBdr>
            <w:top w:val="none" w:sz="0" w:space="0" w:color="auto"/>
            <w:left w:val="none" w:sz="0" w:space="0" w:color="auto"/>
            <w:bottom w:val="none" w:sz="0" w:space="0" w:color="auto"/>
            <w:right w:val="none" w:sz="0" w:space="0" w:color="auto"/>
          </w:divBdr>
        </w:div>
        <w:div w:id="1477915395">
          <w:marLeft w:val="480"/>
          <w:marRight w:val="0"/>
          <w:marTop w:val="0"/>
          <w:marBottom w:val="0"/>
          <w:divBdr>
            <w:top w:val="none" w:sz="0" w:space="0" w:color="auto"/>
            <w:left w:val="none" w:sz="0" w:space="0" w:color="auto"/>
            <w:bottom w:val="none" w:sz="0" w:space="0" w:color="auto"/>
            <w:right w:val="none" w:sz="0" w:space="0" w:color="auto"/>
          </w:divBdr>
        </w:div>
        <w:div w:id="1480416842">
          <w:marLeft w:val="480"/>
          <w:marRight w:val="0"/>
          <w:marTop w:val="0"/>
          <w:marBottom w:val="0"/>
          <w:divBdr>
            <w:top w:val="none" w:sz="0" w:space="0" w:color="auto"/>
            <w:left w:val="none" w:sz="0" w:space="0" w:color="auto"/>
            <w:bottom w:val="none" w:sz="0" w:space="0" w:color="auto"/>
            <w:right w:val="none" w:sz="0" w:space="0" w:color="auto"/>
          </w:divBdr>
        </w:div>
        <w:div w:id="1483502859">
          <w:marLeft w:val="480"/>
          <w:marRight w:val="0"/>
          <w:marTop w:val="0"/>
          <w:marBottom w:val="0"/>
          <w:divBdr>
            <w:top w:val="none" w:sz="0" w:space="0" w:color="auto"/>
            <w:left w:val="none" w:sz="0" w:space="0" w:color="auto"/>
            <w:bottom w:val="none" w:sz="0" w:space="0" w:color="auto"/>
            <w:right w:val="none" w:sz="0" w:space="0" w:color="auto"/>
          </w:divBdr>
        </w:div>
        <w:div w:id="1512447011">
          <w:marLeft w:val="480"/>
          <w:marRight w:val="0"/>
          <w:marTop w:val="0"/>
          <w:marBottom w:val="0"/>
          <w:divBdr>
            <w:top w:val="none" w:sz="0" w:space="0" w:color="auto"/>
            <w:left w:val="none" w:sz="0" w:space="0" w:color="auto"/>
            <w:bottom w:val="none" w:sz="0" w:space="0" w:color="auto"/>
            <w:right w:val="none" w:sz="0" w:space="0" w:color="auto"/>
          </w:divBdr>
        </w:div>
        <w:div w:id="1543595467">
          <w:marLeft w:val="480"/>
          <w:marRight w:val="0"/>
          <w:marTop w:val="0"/>
          <w:marBottom w:val="0"/>
          <w:divBdr>
            <w:top w:val="none" w:sz="0" w:space="0" w:color="auto"/>
            <w:left w:val="none" w:sz="0" w:space="0" w:color="auto"/>
            <w:bottom w:val="none" w:sz="0" w:space="0" w:color="auto"/>
            <w:right w:val="none" w:sz="0" w:space="0" w:color="auto"/>
          </w:divBdr>
        </w:div>
        <w:div w:id="1555845640">
          <w:marLeft w:val="480"/>
          <w:marRight w:val="0"/>
          <w:marTop w:val="0"/>
          <w:marBottom w:val="0"/>
          <w:divBdr>
            <w:top w:val="none" w:sz="0" w:space="0" w:color="auto"/>
            <w:left w:val="none" w:sz="0" w:space="0" w:color="auto"/>
            <w:bottom w:val="none" w:sz="0" w:space="0" w:color="auto"/>
            <w:right w:val="none" w:sz="0" w:space="0" w:color="auto"/>
          </w:divBdr>
        </w:div>
        <w:div w:id="1622761885">
          <w:marLeft w:val="480"/>
          <w:marRight w:val="0"/>
          <w:marTop w:val="0"/>
          <w:marBottom w:val="0"/>
          <w:divBdr>
            <w:top w:val="none" w:sz="0" w:space="0" w:color="auto"/>
            <w:left w:val="none" w:sz="0" w:space="0" w:color="auto"/>
            <w:bottom w:val="none" w:sz="0" w:space="0" w:color="auto"/>
            <w:right w:val="none" w:sz="0" w:space="0" w:color="auto"/>
          </w:divBdr>
        </w:div>
        <w:div w:id="1646932295">
          <w:marLeft w:val="480"/>
          <w:marRight w:val="0"/>
          <w:marTop w:val="0"/>
          <w:marBottom w:val="0"/>
          <w:divBdr>
            <w:top w:val="none" w:sz="0" w:space="0" w:color="auto"/>
            <w:left w:val="none" w:sz="0" w:space="0" w:color="auto"/>
            <w:bottom w:val="none" w:sz="0" w:space="0" w:color="auto"/>
            <w:right w:val="none" w:sz="0" w:space="0" w:color="auto"/>
          </w:divBdr>
        </w:div>
        <w:div w:id="1728798992">
          <w:marLeft w:val="480"/>
          <w:marRight w:val="0"/>
          <w:marTop w:val="0"/>
          <w:marBottom w:val="0"/>
          <w:divBdr>
            <w:top w:val="none" w:sz="0" w:space="0" w:color="auto"/>
            <w:left w:val="none" w:sz="0" w:space="0" w:color="auto"/>
            <w:bottom w:val="none" w:sz="0" w:space="0" w:color="auto"/>
            <w:right w:val="none" w:sz="0" w:space="0" w:color="auto"/>
          </w:divBdr>
        </w:div>
        <w:div w:id="1743212724">
          <w:marLeft w:val="480"/>
          <w:marRight w:val="0"/>
          <w:marTop w:val="0"/>
          <w:marBottom w:val="0"/>
          <w:divBdr>
            <w:top w:val="none" w:sz="0" w:space="0" w:color="auto"/>
            <w:left w:val="none" w:sz="0" w:space="0" w:color="auto"/>
            <w:bottom w:val="none" w:sz="0" w:space="0" w:color="auto"/>
            <w:right w:val="none" w:sz="0" w:space="0" w:color="auto"/>
          </w:divBdr>
        </w:div>
        <w:div w:id="1801150118">
          <w:marLeft w:val="480"/>
          <w:marRight w:val="0"/>
          <w:marTop w:val="0"/>
          <w:marBottom w:val="0"/>
          <w:divBdr>
            <w:top w:val="none" w:sz="0" w:space="0" w:color="auto"/>
            <w:left w:val="none" w:sz="0" w:space="0" w:color="auto"/>
            <w:bottom w:val="none" w:sz="0" w:space="0" w:color="auto"/>
            <w:right w:val="none" w:sz="0" w:space="0" w:color="auto"/>
          </w:divBdr>
        </w:div>
        <w:div w:id="1923641719">
          <w:marLeft w:val="480"/>
          <w:marRight w:val="0"/>
          <w:marTop w:val="0"/>
          <w:marBottom w:val="0"/>
          <w:divBdr>
            <w:top w:val="none" w:sz="0" w:space="0" w:color="auto"/>
            <w:left w:val="none" w:sz="0" w:space="0" w:color="auto"/>
            <w:bottom w:val="none" w:sz="0" w:space="0" w:color="auto"/>
            <w:right w:val="none" w:sz="0" w:space="0" w:color="auto"/>
          </w:divBdr>
        </w:div>
        <w:div w:id="1939873236">
          <w:marLeft w:val="480"/>
          <w:marRight w:val="0"/>
          <w:marTop w:val="0"/>
          <w:marBottom w:val="0"/>
          <w:divBdr>
            <w:top w:val="none" w:sz="0" w:space="0" w:color="auto"/>
            <w:left w:val="none" w:sz="0" w:space="0" w:color="auto"/>
            <w:bottom w:val="none" w:sz="0" w:space="0" w:color="auto"/>
            <w:right w:val="none" w:sz="0" w:space="0" w:color="auto"/>
          </w:divBdr>
        </w:div>
        <w:div w:id="1940870635">
          <w:marLeft w:val="480"/>
          <w:marRight w:val="0"/>
          <w:marTop w:val="0"/>
          <w:marBottom w:val="0"/>
          <w:divBdr>
            <w:top w:val="none" w:sz="0" w:space="0" w:color="auto"/>
            <w:left w:val="none" w:sz="0" w:space="0" w:color="auto"/>
            <w:bottom w:val="none" w:sz="0" w:space="0" w:color="auto"/>
            <w:right w:val="none" w:sz="0" w:space="0" w:color="auto"/>
          </w:divBdr>
        </w:div>
        <w:div w:id="1952782768">
          <w:marLeft w:val="480"/>
          <w:marRight w:val="0"/>
          <w:marTop w:val="0"/>
          <w:marBottom w:val="0"/>
          <w:divBdr>
            <w:top w:val="none" w:sz="0" w:space="0" w:color="auto"/>
            <w:left w:val="none" w:sz="0" w:space="0" w:color="auto"/>
            <w:bottom w:val="none" w:sz="0" w:space="0" w:color="auto"/>
            <w:right w:val="none" w:sz="0" w:space="0" w:color="auto"/>
          </w:divBdr>
        </w:div>
        <w:div w:id="1953130046">
          <w:marLeft w:val="480"/>
          <w:marRight w:val="0"/>
          <w:marTop w:val="0"/>
          <w:marBottom w:val="0"/>
          <w:divBdr>
            <w:top w:val="none" w:sz="0" w:space="0" w:color="auto"/>
            <w:left w:val="none" w:sz="0" w:space="0" w:color="auto"/>
            <w:bottom w:val="none" w:sz="0" w:space="0" w:color="auto"/>
            <w:right w:val="none" w:sz="0" w:space="0" w:color="auto"/>
          </w:divBdr>
        </w:div>
        <w:div w:id="2051177942">
          <w:marLeft w:val="480"/>
          <w:marRight w:val="0"/>
          <w:marTop w:val="0"/>
          <w:marBottom w:val="0"/>
          <w:divBdr>
            <w:top w:val="none" w:sz="0" w:space="0" w:color="auto"/>
            <w:left w:val="none" w:sz="0" w:space="0" w:color="auto"/>
            <w:bottom w:val="none" w:sz="0" w:space="0" w:color="auto"/>
            <w:right w:val="none" w:sz="0" w:space="0" w:color="auto"/>
          </w:divBdr>
        </w:div>
        <w:div w:id="2073697163">
          <w:marLeft w:val="480"/>
          <w:marRight w:val="0"/>
          <w:marTop w:val="0"/>
          <w:marBottom w:val="0"/>
          <w:divBdr>
            <w:top w:val="none" w:sz="0" w:space="0" w:color="auto"/>
            <w:left w:val="none" w:sz="0" w:space="0" w:color="auto"/>
            <w:bottom w:val="none" w:sz="0" w:space="0" w:color="auto"/>
            <w:right w:val="none" w:sz="0" w:space="0" w:color="auto"/>
          </w:divBdr>
        </w:div>
        <w:div w:id="2088114081">
          <w:marLeft w:val="480"/>
          <w:marRight w:val="0"/>
          <w:marTop w:val="0"/>
          <w:marBottom w:val="0"/>
          <w:divBdr>
            <w:top w:val="none" w:sz="0" w:space="0" w:color="auto"/>
            <w:left w:val="none" w:sz="0" w:space="0" w:color="auto"/>
            <w:bottom w:val="none" w:sz="0" w:space="0" w:color="auto"/>
            <w:right w:val="none" w:sz="0" w:space="0" w:color="auto"/>
          </w:divBdr>
        </w:div>
        <w:div w:id="2133398505">
          <w:marLeft w:val="480"/>
          <w:marRight w:val="0"/>
          <w:marTop w:val="0"/>
          <w:marBottom w:val="0"/>
          <w:divBdr>
            <w:top w:val="none" w:sz="0" w:space="0" w:color="auto"/>
            <w:left w:val="none" w:sz="0" w:space="0" w:color="auto"/>
            <w:bottom w:val="none" w:sz="0" w:space="0" w:color="auto"/>
            <w:right w:val="none" w:sz="0" w:space="0" w:color="auto"/>
          </w:divBdr>
        </w:div>
      </w:divsChild>
    </w:div>
    <w:div w:id="244267680">
      <w:bodyDiv w:val="1"/>
      <w:marLeft w:val="0"/>
      <w:marRight w:val="0"/>
      <w:marTop w:val="0"/>
      <w:marBottom w:val="0"/>
      <w:divBdr>
        <w:top w:val="none" w:sz="0" w:space="0" w:color="auto"/>
        <w:left w:val="none" w:sz="0" w:space="0" w:color="auto"/>
        <w:bottom w:val="none" w:sz="0" w:space="0" w:color="auto"/>
        <w:right w:val="none" w:sz="0" w:space="0" w:color="auto"/>
      </w:divBdr>
    </w:div>
    <w:div w:id="244344610">
      <w:bodyDiv w:val="1"/>
      <w:marLeft w:val="0"/>
      <w:marRight w:val="0"/>
      <w:marTop w:val="0"/>
      <w:marBottom w:val="0"/>
      <w:divBdr>
        <w:top w:val="none" w:sz="0" w:space="0" w:color="auto"/>
        <w:left w:val="none" w:sz="0" w:space="0" w:color="auto"/>
        <w:bottom w:val="none" w:sz="0" w:space="0" w:color="auto"/>
        <w:right w:val="none" w:sz="0" w:space="0" w:color="auto"/>
      </w:divBdr>
    </w:div>
    <w:div w:id="244582464">
      <w:bodyDiv w:val="1"/>
      <w:marLeft w:val="0"/>
      <w:marRight w:val="0"/>
      <w:marTop w:val="0"/>
      <w:marBottom w:val="0"/>
      <w:divBdr>
        <w:top w:val="none" w:sz="0" w:space="0" w:color="auto"/>
        <w:left w:val="none" w:sz="0" w:space="0" w:color="auto"/>
        <w:bottom w:val="none" w:sz="0" w:space="0" w:color="auto"/>
        <w:right w:val="none" w:sz="0" w:space="0" w:color="auto"/>
      </w:divBdr>
    </w:div>
    <w:div w:id="244849821">
      <w:bodyDiv w:val="1"/>
      <w:marLeft w:val="0"/>
      <w:marRight w:val="0"/>
      <w:marTop w:val="0"/>
      <w:marBottom w:val="0"/>
      <w:divBdr>
        <w:top w:val="none" w:sz="0" w:space="0" w:color="auto"/>
        <w:left w:val="none" w:sz="0" w:space="0" w:color="auto"/>
        <w:bottom w:val="none" w:sz="0" w:space="0" w:color="auto"/>
        <w:right w:val="none" w:sz="0" w:space="0" w:color="auto"/>
      </w:divBdr>
    </w:div>
    <w:div w:id="245306237">
      <w:bodyDiv w:val="1"/>
      <w:marLeft w:val="0"/>
      <w:marRight w:val="0"/>
      <w:marTop w:val="0"/>
      <w:marBottom w:val="0"/>
      <w:divBdr>
        <w:top w:val="none" w:sz="0" w:space="0" w:color="auto"/>
        <w:left w:val="none" w:sz="0" w:space="0" w:color="auto"/>
        <w:bottom w:val="none" w:sz="0" w:space="0" w:color="auto"/>
        <w:right w:val="none" w:sz="0" w:space="0" w:color="auto"/>
      </w:divBdr>
    </w:div>
    <w:div w:id="246500035">
      <w:bodyDiv w:val="1"/>
      <w:marLeft w:val="0"/>
      <w:marRight w:val="0"/>
      <w:marTop w:val="0"/>
      <w:marBottom w:val="0"/>
      <w:divBdr>
        <w:top w:val="none" w:sz="0" w:space="0" w:color="auto"/>
        <w:left w:val="none" w:sz="0" w:space="0" w:color="auto"/>
        <w:bottom w:val="none" w:sz="0" w:space="0" w:color="auto"/>
        <w:right w:val="none" w:sz="0" w:space="0" w:color="auto"/>
      </w:divBdr>
      <w:divsChild>
        <w:div w:id="66610318">
          <w:marLeft w:val="480"/>
          <w:marRight w:val="0"/>
          <w:marTop w:val="0"/>
          <w:marBottom w:val="0"/>
          <w:divBdr>
            <w:top w:val="none" w:sz="0" w:space="0" w:color="auto"/>
            <w:left w:val="none" w:sz="0" w:space="0" w:color="auto"/>
            <w:bottom w:val="none" w:sz="0" w:space="0" w:color="auto"/>
            <w:right w:val="none" w:sz="0" w:space="0" w:color="auto"/>
          </w:divBdr>
        </w:div>
        <w:div w:id="1340308012">
          <w:marLeft w:val="480"/>
          <w:marRight w:val="0"/>
          <w:marTop w:val="0"/>
          <w:marBottom w:val="0"/>
          <w:divBdr>
            <w:top w:val="none" w:sz="0" w:space="0" w:color="auto"/>
            <w:left w:val="none" w:sz="0" w:space="0" w:color="auto"/>
            <w:bottom w:val="none" w:sz="0" w:space="0" w:color="auto"/>
            <w:right w:val="none" w:sz="0" w:space="0" w:color="auto"/>
          </w:divBdr>
        </w:div>
        <w:div w:id="563873788">
          <w:marLeft w:val="480"/>
          <w:marRight w:val="0"/>
          <w:marTop w:val="0"/>
          <w:marBottom w:val="0"/>
          <w:divBdr>
            <w:top w:val="none" w:sz="0" w:space="0" w:color="auto"/>
            <w:left w:val="none" w:sz="0" w:space="0" w:color="auto"/>
            <w:bottom w:val="none" w:sz="0" w:space="0" w:color="auto"/>
            <w:right w:val="none" w:sz="0" w:space="0" w:color="auto"/>
          </w:divBdr>
        </w:div>
        <w:div w:id="1624075976">
          <w:marLeft w:val="480"/>
          <w:marRight w:val="0"/>
          <w:marTop w:val="0"/>
          <w:marBottom w:val="0"/>
          <w:divBdr>
            <w:top w:val="none" w:sz="0" w:space="0" w:color="auto"/>
            <w:left w:val="none" w:sz="0" w:space="0" w:color="auto"/>
            <w:bottom w:val="none" w:sz="0" w:space="0" w:color="auto"/>
            <w:right w:val="none" w:sz="0" w:space="0" w:color="auto"/>
          </w:divBdr>
        </w:div>
        <w:div w:id="493112233">
          <w:marLeft w:val="480"/>
          <w:marRight w:val="0"/>
          <w:marTop w:val="0"/>
          <w:marBottom w:val="0"/>
          <w:divBdr>
            <w:top w:val="none" w:sz="0" w:space="0" w:color="auto"/>
            <w:left w:val="none" w:sz="0" w:space="0" w:color="auto"/>
            <w:bottom w:val="none" w:sz="0" w:space="0" w:color="auto"/>
            <w:right w:val="none" w:sz="0" w:space="0" w:color="auto"/>
          </w:divBdr>
        </w:div>
        <w:div w:id="601687072">
          <w:marLeft w:val="480"/>
          <w:marRight w:val="0"/>
          <w:marTop w:val="0"/>
          <w:marBottom w:val="0"/>
          <w:divBdr>
            <w:top w:val="none" w:sz="0" w:space="0" w:color="auto"/>
            <w:left w:val="none" w:sz="0" w:space="0" w:color="auto"/>
            <w:bottom w:val="none" w:sz="0" w:space="0" w:color="auto"/>
            <w:right w:val="none" w:sz="0" w:space="0" w:color="auto"/>
          </w:divBdr>
        </w:div>
        <w:div w:id="1337229211">
          <w:marLeft w:val="480"/>
          <w:marRight w:val="0"/>
          <w:marTop w:val="0"/>
          <w:marBottom w:val="0"/>
          <w:divBdr>
            <w:top w:val="none" w:sz="0" w:space="0" w:color="auto"/>
            <w:left w:val="none" w:sz="0" w:space="0" w:color="auto"/>
            <w:bottom w:val="none" w:sz="0" w:space="0" w:color="auto"/>
            <w:right w:val="none" w:sz="0" w:space="0" w:color="auto"/>
          </w:divBdr>
        </w:div>
        <w:div w:id="53166349">
          <w:marLeft w:val="480"/>
          <w:marRight w:val="0"/>
          <w:marTop w:val="0"/>
          <w:marBottom w:val="0"/>
          <w:divBdr>
            <w:top w:val="none" w:sz="0" w:space="0" w:color="auto"/>
            <w:left w:val="none" w:sz="0" w:space="0" w:color="auto"/>
            <w:bottom w:val="none" w:sz="0" w:space="0" w:color="auto"/>
            <w:right w:val="none" w:sz="0" w:space="0" w:color="auto"/>
          </w:divBdr>
        </w:div>
        <w:div w:id="773981750">
          <w:marLeft w:val="480"/>
          <w:marRight w:val="0"/>
          <w:marTop w:val="0"/>
          <w:marBottom w:val="0"/>
          <w:divBdr>
            <w:top w:val="none" w:sz="0" w:space="0" w:color="auto"/>
            <w:left w:val="none" w:sz="0" w:space="0" w:color="auto"/>
            <w:bottom w:val="none" w:sz="0" w:space="0" w:color="auto"/>
            <w:right w:val="none" w:sz="0" w:space="0" w:color="auto"/>
          </w:divBdr>
        </w:div>
        <w:div w:id="1091313427">
          <w:marLeft w:val="480"/>
          <w:marRight w:val="0"/>
          <w:marTop w:val="0"/>
          <w:marBottom w:val="0"/>
          <w:divBdr>
            <w:top w:val="none" w:sz="0" w:space="0" w:color="auto"/>
            <w:left w:val="none" w:sz="0" w:space="0" w:color="auto"/>
            <w:bottom w:val="none" w:sz="0" w:space="0" w:color="auto"/>
            <w:right w:val="none" w:sz="0" w:space="0" w:color="auto"/>
          </w:divBdr>
        </w:div>
        <w:div w:id="500660202">
          <w:marLeft w:val="480"/>
          <w:marRight w:val="0"/>
          <w:marTop w:val="0"/>
          <w:marBottom w:val="0"/>
          <w:divBdr>
            <w:top w:val="none" w:sz="0" w:space="0" w:color="auto"/>
            <w:left w:val="none" w:sz="0" w:space="0" w:color="auto"/>
            <w:bottom w:val="none" w:sz="0" w:space="0" w:color="auto"/>
            <w:right w:val="none" w:sz="0" w:space="0" w:color="auto"/>
          </w:divBdr>
        </w:div>
        <w:div w:id="2075153818">
          <w:marLeft w:val="480"/>
          <w:marRight w:val="0"/>
          <w:marTop w:val="0"/>
          <w:marBottom w:val="0"/>
          <w:divBdr>
            <w:top w:val="none" w:sz="0" w:space="0" w:color="auto"/>
            <w:left w:val="none" w:sz="0" w:space="0" w:color="auto"/>
            <w:bottom w:val="none" w:sz="0" w:space="0" w:color="auto"/>
            <w:right w:val="none" w:sz="0" w:space="0" w:color="auto"/>
          </w:divBdr>
        </w:div>
        <w:div w:id="377553988">
          <w:marLeft w:val="480"/>
          <w:marRight w:val="0"/>
          <w:marTop w:val="0"/>
          <w:marBottom w:val="0"/>
          <w:divBdr>
            <w:top w:val="none" w:sz="0" w:space="0" w:color="auto"/>
            <w:left w:val="none" w:sz="0" w:space="0" w:color="auto"/>
            <w:bottom w:val="none" w:sz="0" w:space="0" w:color="auto"/>
            <w:right w:val="none" w:sz="0" w:space="0" w:color="auto"/>
          </w:divBdr>
        </w:div>
        <w:div w:id="811563223">
          <w:marLeft w:val="480"/>
          <w:marRight w:val="0"/>
          <w:marTop w:val="0"/>
          <w:marBottom w:val="0"/>
          <w:divBdr>
            <w:top w:val="none" w:sz="0" w:space="0" w:color="auto"/>
            <w:left w:val="none" w:sz="0" w:space="0" w:color="auto"/>
            <w:bottom w:val="none" w:sz="0" w:space="0" w:color="auto"/>
            <w:right w:val="none" w:sz="0" w:space="0" w:color="auto"/>
          </w:divBdr>
        </w:div>
        <w:div w:id="46271923">
          <w:marLeft w:val="480"/>
          <w:marRight w:val="0"/>
          <w:marTop w:val="0"/>
          <w:marBottom w:val="0"/>
          <w:divBdr>
            <w:top w:val="none" w:sz="0" w:space="0" w:color="auto"/>
            <w:left w:val="none" w:sz="0" w:space="0" w:color="auto"/>
            <w:bottom w:val="none" w:sz="0" w:space="0" w:color="auto"/>
            <w:right w:val="none" w:sz="0" w:space="0" w:color="auto"/>
          </w:divBdr>
        </w:div>
        <w:div w:id="290135776">
          <w:marLeft w:val="480"/>
          <w:marRight w:val="0"/>
          <w:marTop w:val="0"/>
          <w:marBottom w:val="0"/>
          <w:divBdr>
            <w:top w:val="none" w:sz="0" w:space="0" w:color="auto"/>
            <w:left w:val="none" w:sz="0" w:space="0" w:color="auto"/>
            <w:bottom w:val="none" w:sz="0" w:space="0" w:color="auto"/>
            <w:right w:val="none" w:sz="0" w:space="0" w:color="auto"/>
          </w:divBdr>
        </w:div>
        <w:div w:id="21366386">
          <w:marLeft w:val="480"/>
          <w:marRight w:val="0"/>
          <w:marTop w:val="0"/>
          <w:marBottom w:val="0"/>
          <w:divBdr>
            <w:top w:val="none" w:sz="0" w:space="0" w:color="auto"/>
            <w:left w:val="none" w:sz="0" w:space="0" w:color="auto"/>
            <w:bottom w:val="none" w:sz="0" w:space="0" w:color="auto"/>
            <w:right w:val="none" w:sz="0" w:space="0" w:color="auto"/>
          </w:divBdr>
        </w:div>
        <w:div w:id="1388601768">
          <w:marLeft w:val="480"/>
          <w:marRight w:val="0"/>
          <w:marTop w:val="0"/>
          <w:marBottom w:val="0"/>
          <w:divBdr>
            <w:top w:val="none" w:sz="0" w:space="0" w:color="auto"/>
            <w:left w:val="none" w:sz="0" w:space="0" w:color="auto"/>
            <w:bottom w:val="none" w:sz="0" w:space="0" w:color="auto"/>
            <w:right w:val="none" w:sz="0" w:space="0" w:color="auto"/>
          </w:divBdr>
        </w:div>
        <w:div w:id="368995008">
          <w:marLeft w:val="480"/>
          <w:marRight w:val="0"/>
          <w:marTop w:val="0"/>
          <w:marBottom w:val="0"/>
          <w:divBdr>
            <w:top w:val="none" w:sz="0" w:space="0" w:color="auto"/>
            <w:left w:val="none" w:sz="0" w:space="0" w:color="auto"/>
            <w:bottom w:val="none" w:sz="0" w:space="0" w:color="auto"/>
            <w:right w:val="none" w:sz="0" w:space="0" w:color="auto"/>
          </w:divBdr>
        </w:div>
        <w:div w:id="1760709321">
          <w:marLeft w:val="480"/>
          <w:marRight w:val="0"/>
          <w:marTop w:val="0"/>
          <w:marBottom w:val="0"/>
          <w:divBdr>
            <w:top w:val="none" w:sz="0" w:space="0" w:color="auto"/>
            <w:left w:val="none" w:sz="0" w:space="0" w:color="auto"/>
            <w:bottom w:val="none" w:sz="0" w:space="0" w:color="auto"/>
            <w:right w:val="none" w:sz="0" w:space="0" w:color="auto"/>
          </w:divBdr>
        </w:div>
        <w:div w:id="799567227">
          <w:marLeft w:val="480"/>
          <w:marRight w:val="0"/>
          <w:marTop w:val="0"/>
          <w:marBottom w:val="0"/>
          <w:divBdr>
            <w:top w:val="none" w:sz="0" w:space="0" w:color="auto"/>
            <w:left w:val="none" w:sz="0" w:space="0" w:color="auto"/>
            <w:bottom w:val="none" w:sz="0" w:space="0" w:color="auto"/>
            <w:right w:val="none" w:sz="0" w:space="0" w:color="auto"/>
          </w:divBdr>
        </w:div>
        <w:div w:id="514854975">
          <w:marLeft w:val="480"/>
          <w:marRight w:val="0"/>
          <w:marTop w:val="0"/>
          <w:marBottom w:val="0"/>
          <w:divBdr>
            <w:top w:val="none" w:sz="0" w:space="0" w:color="auto"/>
            <w:left w:val="none" w:sz="0" w:space="0" w:color="auto"/>
            <w:bottom w:val="none" w:sz="0" w:space="0" w:color="auto"/>
            <w:right w:val="none" w:sz="0" w:space="0" w:color="auto"/>
          </w:divBdr>
        </w:div>
        <w:div w:id="1296712970">
          <w:marLeft w:val="480"/>
          <w:marRight w:val="0"/>
          <w:marTop w:val="0"/>
          <w:marBottom w:val="0"/>
          <w:divBdr>
            <w:top w:val="none" w:sz="0" w:space="0" w:color="auto"/>
            <w:left w:val="none" w:sz="0" w:space="0" w:color="auto"/>
            <w:bottom w:val="none" w:sz="0" w:space="0" w:color="auto"/>
            <w:right w:val="none" w:sz="0" w:space="0" w:color="auto"/>
          </w:divBdr>
        </w:div>
        <w:div w:id="762339701">
          <w:marLeft w:val="480"/>
          <w:marRight w:val="0"/>
          <w:marTop w:val="0"/>
          <w:marBottom w:val="0"/>
          <w:divBdr>
            <w:top w:val="none" w:sz="0" w:space="0" w:color="auto"/>
            <w:left w:val="none" w:sz="0" w:space="0" w:color="auto"/>
            <w:bottom w:val="none" w:sz="0" w:space="0" w:color="auto"/>
            <w:right w:val="none" w:sz="0" w:space="0" w:color="auto"/>
          </w:divBdr>
        </w:div>
        <w:div w:id="1532305448">
          <w:marLeft w:val="480"/>
          <w:marRight w:val="0"/>
          <w:marTop w:val="0"/>
          <w:marBottom w:val="0"/>
          <w:divBdr>
            <w:top w:val="none" w:sz="0" w:space="0" w:color="auto"/>
            <w:left w:val="none" w:sz="0" w:space="0" w:color="auto"/>
            <w:bottom w:val="none" w:sz="0" w:space="0" w:color="auto"/>
            <w:right w:val="none" w:sz="0" w:space="0" w:color="auto"/>
          </w:divBdr>
        </w:div>
        <w:div w:id="527761836">
          <w:marLeft w:val="480"/>
          <w:marRight w:val="0"/>
          <w:marTop w:val="0"/>
          <w:marBottom w:val="0"/>
          <w:divBdr>
            <w:top w:val="none" w:sz="0" w:space="0" w:color="auto"/>
            <w:left w:val="none" w:sz="0" w:space="0" w:color="auto"/>
            <w:bottom w:val="none" w:sz="0" w:space="0" w:color="auto"/>
            <w:right w:val="none" w:sz="0" w:space="0" w:color="auto"/>
          </w:divBdr>
        </w:div>
        <w:div w:id="550115105">
          <w:marLeft w:val="480"/>
          <w:marRight w:val="0"/>
          <w:marTop w:val="0"/>
          <w:marBottom w:val="0"/>
          <w:divBdr>
            <w:top w:val="none" w:sz="0" w:space="0" w:color="auto"/>
            <w:left w:val="none" w:sz="0" w:space="0" w:color="auto"/>
            <w:bottom w:val="none" w:sz="0" w:space="0" w:color="auto"/>
            <w:right w:val="none" w:sz="0" w:space="0" w:color="auto"/>
          </w:divBdr>
        </w:div>
        <w:div w:id="1855536373">
          <w:marLeft w:val="480"/>
          <w:marRight w:val="0"/>
          <w:marTop w:val="0"/>
          <w:marBottom w:val="0"/>
          <w:divBdr>
            <w:top w:val="none" w:sz="0" w:space="0" w:color="auto"/>
            <w:left w:val="none" w:sz="0" w:space="0" w:color="auto"/>
            <w:bottom w:val="none" w:sz="0" w:space="0" w:color="auto"/>
            <w:right w:val="none" w:sz="0" w:space="0" w:color="auto"/>
          </w:divBdr>
        </w:div>
        <w:div w:id="737631915">
          <w:marLeft w:val="480"/>
          <w:marRight w:val="0"/>
          <w:marTop w:val="0"/>
          <w:marBottom w:val="0"/>
          <w:divBdr>
            <w:top w:val="none" w:sz="0" w:space="0" w:color="auto"/>
            <w:left w:val="none" w:sz="0" w:space="0" w:color="auto"/>
            <w:bottom w:val="none" w:sz="0" w:space="0" w:color="auto"/>
            <w:right w:val="none" w:sz="0" w:space="0" w:color="auto"/>
          </w:divBdr>
        </w:div>
        <w:div w:id="1542670053">
          <w:marLeft w:val="480"/>
          <w:marRight w:val="0"/>
          <w:marTop w:val="0"/>
          <w:marBottom w:val="0"/>
          <w:divBdr>
            <w:top w:val="none" w:sz="0" w:space="0" w:color="auto"/>
            <w:left w:val="none" w:sz="0" w:space="0" w:color="auto"/>
            <w:bottom w:val="none" w:sz="0" w:space="0" w:color="auto"/>
            <w:right w:val="none" w:sz="0" w:space="0" w:color="auto"/>
          </w:divBdr>
        </w:div>
        <w:div w:id="1348948219">
          <w:marLeft w:val="480"/>
          <w:marRight w:val="0"/>
          <w:marTop w:val="0"/>
          <w:marBottom w:val="0"/>
          <w:divBdr>
            <w:top w:val="none" w:sz="0" w:space="0" w:color="auto"/>
            <w:left w:val="none" w:sz="0" w:space="0" w:color="auto"/>
            <w:bottom w:val="none" w:sz="0" w:space="0" w:color="auto"/>
            <w:right w:val="none" w:sz="0" w:space="0" w:color="auto"/>
          </w:divBdr>
        </w:div>
        <w:div w:id="1496677510">
          <w:marLeft w:val="480"/>
          <w:marRight w:val="0"/>
          <w:marTop w:val="0"/>
          <w:marBottom w:val="0"/>
          <w:divBdr>
            <w:top w:val="none" w:sz="0" w:space="0" w:color="auto"/>
            <w:left w:val="none" w:sz="0" w:space="0" w:color="auto"/>
            <w:bottom w:val="none" w:sz="0" w:space="0" w:color="auto"/>
            <w:right w:val="none" w:sz="0" w:space="0" w:color="auto"/>
          </w:divBdr>
        </w:div>
        <w:div w:id="1123428650">
          <w:marLeft w:val="480"/>
          <w:marRight w:val="0"/>
          <w:marTop w:val="0"/>
          <w:marBottom w:val="0"/>
          <w:divBdr>
            <w:top w:val="none" w:sz="0" w:space="0" w:color="auto"/>
            <w:left w:val="none" w:sz="0" w:space="0" w:color="auto"/>
            <w:bottom w:val="none" w:sz="0" w:space="0" w:color="auto"/>
            <w:right w:val="none" w:sz="0" w:space="0" w:color="auto"/>
          </w:divBdr>
        </w:div>
        <w:div w:id="834102632">
          <w:marLeft w:val="480"/>
          <w:marRight w:val="0"/>
          <w:marTop w:val="0"/>
          <w:marBottom w:val="0"/>
          <w:divBdr>
            <w:top w:val="none" w:sz="0" w:space="0" w:color="auto"/>
            <w:left w:val="none" w:sz="0" w:space="0" w:color="auto"/>
            <w:bottom w:val="none" w:sz="0" w:space="0" w:color="auto"/>
            <w:right w:val="none" w:sz="0" w:space="0" w:color="auto"/>
          </w:divBdr>
        </w:div>
        <w:div w:id="2091730915">
          <w:marLeft w:val="480"/>
          <w:marRight w:val="0"/>
          <w:marTop w:val="0"/>
          <w:marBottom w:val="0"/>
          <w:divBdr>
            <w:top w:val="none" w:sz="0" w:space="0" w:color="auto"/>
            <w:left w:val="none" w:sz="0" w:space="0" w:color="auto"/>
            <w:bottom w:val="none" w:sz="0" w:space="0" w:color="auto"/>
            <w:right w:val="none" w:sz="0" w:space="0" w:color="auto"/>
          </w:divBdr>
        </w:div>
        <w:div w:id="1857186293">
          <w:marLeft w:val="480"/>
          <w:marRight w:val="0"/>
          <w:marTop w:val="0"/>
          <w:marBottom w:val="0"/>
          <w:divBdr>
            <w:top w:val="none" w:sz="0" w:space="0" w:color="auto"/>
            <w:left w:val="none" w:sz="0" w:space="0" w:color="auto"/>
            <w:bottom w:val="none" w:sz="0" w:space="0" w:color="auto"/>
            <w:right w:val="none" w:sz="0" w:space="0" w:color="auto"/>
          </w:divBdr>
        </w:div>
        <w:div w:id="47729142">
          <w:marLeft w:val="480"/>
          <w:marRight w:val="0"/>
          <w:marTop w:val="0"/>
          <w:marBottom w:val="0"/>
          <w:divBdr>
            <w:top w:val="none" w:sz="0" w:space="0" w:color="auto"/>
            <w:left w:val="none" w:sz="0" w:space="0" w:color="auto"/>
            <w:bottom w:val="none" w:sz="0" w:space="0" w:color="auto"/>
            <w:right w:val="none" w:sz="0" w:space="0" w:color="auto"/>
          </w:divBdr>
        </w:div>
        <w:div w:id="310210969">
          <w:marLeft w:val="480"/>
          <w:marRight w:val="0"/>
          <w:marTop w:val="0"/>
          <w:marBottom w:val="0"/>
          <w:divBdr>
            <w:top w:val="none" w:sz="0" w:space="0" w:color="auto"/>
            <w:left w:val="none" w:sz="0" w:space="0" w:color="auto"/>
            <w:bottom w:val="none" w:sz="0" w:space="0" w:color="auto"/>
            <w:right w:val="none" w:sz="0" w:space="0" w:color="auto"/>
          </w:divBdr>
        </w:div>
        <w:div w:id="789587991">
          <w:marLeft w:val="480"/>
          <w:marRight w:val="0"/>
          <w:marTop w:val="0"/>
          <w:marBottom w:val="0"/>
          <w:divBdr>
            <w:top w:val="none" w:sz="0" w:space="0" w:color="auto"/>
            <w:left w:val="none" w:sz="0" w:space="0" w:color="auto"/>
            <w:bottom w:val="none" w:sz="0" w:space="0" w:color="auto"/>
            <w:right w:val="none" w:sz="0" w:space="0" w:color="auto"/>
          </w:divBdr>
        </w:div>
        <w:div w:id="422801639">
          <w:marLeft w:val="480"/>
          <w:marRight w:val="0"/>
          <w:marTop w:val="0"/>
          <w:marBottom w:val="0"/>
          <w:divBdr>
            <w:top w:val="none" w:sz="0" w:space="0" w:color="auto"/>
            <w:left w:val="none" w:sz="0" w:space="0" w:color="auto"/>
            <w:bottom w:val="none" w:sz="0" w:space="0" w:color="auto"/>
            <w:right w:val="none" w:sz="0" w:space="0" w:color="auto"/>
          </w:divBdr>
        </w:div>
        <w:div w:id="2096977116">
          <w:marLeft w:val="480"/>
          <w:marRight w:val="0"/>
          <w:marTop w:val="0"/>
          <w:marBottom w:val="0"/>
          <w:divBdr>
            <w:top w:val="none" w:sz="0" w:space="0" w:color="auto"/>
            <w:left w:val="none" w:sz="0" w:space="0" w:color="auto"/>
            <w:bottom w:val="none" w:sz="0" w:space="0" w:color="auto"/>
            <w:right w:val="none" w:sz="0" w:space="0" w:color="auto"/>
          </w:divBdr>
        </w:div>
        <w:div w:id="196896678">
          <w:marLeft w:val="480"/>
          <w:marRight w:val="0"/>
          <w:marTop w:val="0"/>
          <w:marBottom w:val="0"/>
          <w:divBdr>
            <w:top w:val="none" w:sz="0" w:space="0" w:color="auto"/>
            <w:left w:val="none" w:sz="0" w:space="0" w:color="auto"/>
            <w:bottom w:val="none" w:sz="0" w:space="0" w:color="auto"/>
            <w:right w:val="none" w:sz="0" w:space="0" w:color="auto"/>
          </w:divBdr>
        </w:div>
        <w:div w:id="1912303516">
          <w:marLeft w:val="480"/>
          <w:marRight w:val="0"/>
          <w:marTop w:val="0"/>
          <w:marBottom w:val="0"/>
          <w:divBdr>
            <w:top w:val="none" w:sz="0" w:space="0" w:color="auto"/>
            <w:left w:val="none" w:sz="0" w:space="0" w:color="auto"/>
            <w:bottom w:val="none" w:sz="0" w:space="0" w:color="auto"/>
            <w:right w:val="none" w:sz="0" w:space="0" w:color="auto"/>
          </w:divBdr>
        </w:div>
        <w:div w:id="1574465778">
          <w:marLeft w:val="480"/>
          <w:marRight w:val="0"/>
          <w:marTop w:val="0"/>
          <w:marBottom w:val="0"/>
          <w:divBdr>
            <w:top w:val="none" w:sz="0" w:space="0" w:color="auto"/>
            <w:left w:val="none" w:sz="0" w:space="0" w:color="auto"/>
            <w:bottom w:val="none" w:sz="0" w:space="0" w:color="auto"/>
            <w:right w:val="none" w:sz="0" w:space="0" w:color="auto"/>
          </w:divBdr>
        </w:div>
        <w:div w:id="377584170">
          <w:marLeft w:val="480"/>
          <w:marRight w:val="0"/>
          <w:marTop w:val="0"/>
          <w:marBottom w:val="0"/>
          <w:divBdr>
            <w:top w:val="none" w:sz="0" w:space="0" w:color="auto"/>
            <w:left w:val="none" w:sz="0" w:space="0" w:color="auto"/>
            <w:bottom w:val="none" w:sz="0" w:space="0" w:color="auto"/>
            <w:right w:val="none" w:sz="0" w:space="0" w:color="auto"/>
          </w:divBdr>
        </w:div>
        <w:div w:id="955213054">
          <w:marLeft w:val="480"/>
          <w:marRight w:val="0"/>
          <w:marTop w:val="0"/>
          <w:marBottom w:val="0"/>
          <w:divBdr>
            <w:top w:val="none" w:sz="0" w:space="0" w:color="auto"/>
            <w:left w:val="none" w:sz="0" w:space="0" w:color="auto"/>
            <w:bottom w:val="none" w:sz="0" w:space="0" w:color="auto"/>
            <w:right w:val="none" w:sz="0" w:space="0" w:color="auto"/>
          </w:divBdr>
        </w:div>
        <w:div w:id="367805512">
          <w:marLeft w:val="480"/>
          <w:marRight w:val="0"/>
          <w:marTop w:val="0"/>
          <w:marBottom w:val="0"/>
          <w:divBdr>
            <w:top w:val="none" w:sz="0" w:space="0" w:color="auto"/>
            <w:left w:val="none" w:sz="0" w:space="0" w:color="auto"/>
            <w:bottom w:val="none" w:sz="0" w:space="0" w:color="auto"/>
            <w:right w:val="none" w:sz="0" w:space="0" w:color="auto"/>
          </w:divBdr>
        </w:div>
        <w:div w:id="386225865">
          <w:marLeft w:val="480"/>
          <w:marRight w:val="0"/>
          <w:marTop w:val="0"/>
          <w:marBottom w:val="0"/>
          <w:divBdr>
            <w:top w:val="none" w:sz="0" w:space="0" w:color="auto"/>
            <w:left w:val="none" w:sz="0" w:space="0" w:color="auto"/>
            <w:bottom w:val="none" w:sz="0" w:space="0" w:color="auto"/>
            <w:right w:val="none" w:sz="0" w:space="0" w:color="auto"/>
          </w:divBdr>
        </w:div>
        <w:div w:id="230044704">
          <w:marLeft w:val="480"/>
          <w:marRight w:val="0"/>
          <w:marTop w:val="0"/>
          <w:marBottom w:val="0"/>
          <w:divBdr>
            <w:top w:val="none" w:sz="0" w:space="0" w:color="auto"/>
            <w:left w:val="none" w:sz="0" w:space="0" w:color="auto"/>
            <w:bottom w:val="none" w:sz="0" w:space="0" w:color="auto"/>
            <w:right w:val="none" w:sz="0" w:space="0" w:color="auto"/>
          </w:divBdr>
        </w:div>
        <w:div w:id="1288853184">
          <w:marLeft w:val="480"/>
          <w:marRight w:val="0"/>
          <w:marTop w:val="0"/>
          <w:marBottom w:val="0"/>
          <w:divBdr>
            <w:top w:val="none" w:sz="0" w:space="0" w:color="auto"/>
            <w:left w:val="none" w:sz="0" w:space="0" w:color="auto"/>
            <w:bottom w:val="none" w:sz="0" w:space="0" w:color="auto"/>
            <w:right w:val="none" w:sz="0" w:space="0" w:color="auto"/>
          </w:divBdr>
        </w:div>
        <w:div w:id="930770712">
          <w:marLeft w:val="480"/>
          <w:marRight w:val="0"/>
          <w:marTop w:val="0"/>
          <w:marBottom w:val="0"/>
          <w:divBdr>
            <w:top w:val="none" w:sz="0" w:space="0" w:color="auto"/>
            <w:left w:val="none" w:sz="0" w:space="0" w:color="auto"/>
            <w:bottom w:val="none" w:sz="0" w:space="0" w:color="auto"/>
            <w:right w:val="none" w:sz="0" w:space="0" w:color="auto"/>
          </w:divBdr>
        </w:div>
        <w:div w:id="31922598">
          <w:marLeft w:val="480"/>
          <w:marRight w:val="0"/>
          <w:marTop w:val="0"/>
          <w:marBottom w:val="0"/>
          <w:divBdr>
            <w:top w:val="none" w:sz="0" w:space="0" w:color="auto"/>
            <w:left w:val="none" w:sz="0" w:space="0" w:color="auto"/>
            <w:bottom w:val="none" w:sz="0" w:space="0" w:color="auto"/>
            <w:right w:val="none" w:sz="0" w:space="0" w:color="auto"/>
          </w:divBdr>
        </w:div>
        <w:div w:id="218058574">
          <w:marLeft w:val="480"/>
          <w:marRight w:val="0"/>
          <w:marTop w:val="0"/>
          <w:marBottom w:val="0"/>
          <w:divBdr>
            <w:top w:val="none" w:sz="0" w:space="0" w:color="auto"/>
            <w:left w:val="none" w:sz="0" w:space="0" w:color="auto"/>
            <w:bottom w:val="none" w:sz="0" w:space="0" w:color="auto"/>
            <w:right w:val="none" w:sz="0" w:space="0" w:color="auto"/>
          </w:divBdr>
        </w:div>
        <w:div w:id="83115388">
          <w:marLeft w:val="480"/>
          <w:marRight w:val="0"/>
          <w:marTop w:val="0"/>
          <w:marBottom w:val="0"/>
          <w:divBdr>
            <w:top w:val="none" w:sz="0" w:space="0" w:color="auto"/>
            <w:left w:val="none" w:sz="0" w:space="0" w:color="auto"/>
            <w:bottom w:val="none" w:sz="0" w:space="0" w:color="auto"/>
            <w:right w:val="none" w:sz="0" w:space="0" w:color="auto"/>
          </w:divBdr>
        </w:div>
        <w:div w:id="1735658420">
          <w:marLeft w:val="480"/>
          <w:marRight w:val="0"/>
          <w:marTop w:val="0"/>
          <w:marBottom w:val="0"/>
          <w:divBdr>
            <w:top w:val="none" w:sz="0" w:space="0" w:color="auto"/>
            <w:left w:val="none" w:sz="0" w:space="0" w:color="auto"/>
            <w:bottom w:val="none" w:sz="0" w:space="0" w:color="auto"/>
            <w:right w:val="none" w:sz="0" w:space="0" w:color="auto"/>
          </w:divBdr>
        </w:div>
        <w:div w:id="1979609333">
          <w:marLeft w:val="480"/>
          <w:marRight w:val="0"/>
          <w:marTop w:val="0"/>
          <w:marBottom w:val="0"/>
          <w:divBdr>
            <w:top w:val="none" w:sz="0" w:space="0" w:color="auto"/>
            <w:left w:val="none" w:sz="0" w:space="0" w:color="auto"/>
            <w:bottom w:val="none" w:sz="0" w:space="0" w:color="auto"/>
            <w:right w:val="none" w:sz="0" w:space="0" w:color="auto"/>
          </w:divBdr>
        </w:div>
        <w:div w:id="551624069">
          <w:marLeft w:val="480"/>
          <w:marRight w:val="0"/>
          <w:marTop w:val="0"/>
          <w:marBottom w:val="0"/>
          <w:divBdr>
            <w:top w:val="none" w:sz="0" w:space="0" w:color="auto"/>
            <w:left w:val="none" w:sz="0" w:space="0" w:color="auto"/>
            <w:bottom w:val="none" w:sz="0" w:space="0" w:color="auto"/>
            <w:right w:val="none" w:sz="0" w:space="0" w:color="auto"/>
          </w:divBdr>
        </w:div>
        <w:div w:id="2044817442">
          <w:marLeft w:val="480"/>
          <w:marRight w:val="0"/>
          <w:marTop w:val="0"/>
          <w:marBottom w:val="0"/>
          <w:divBdr>
            <w:top w:val="none" w:sz="0" w:space="0" w:color="auto"/>
            <w:left w:val="none" w:sz="0" w:space="0" w:color="auto"/>
            <w:bottom w:val="none" w:sz="0" w:space="0" w:color="auto"/>
            <w:right w:val="none" w:sz="0" w:space="0" w:color="auto"/>
          </w:divBdr>
        </w:div>
        <w:div w:id="2110000474">
          <w:marLeft w:val="480"/>
          <w:marRight w:val="0"/>
          <w:marTop w:val="0"/>
          <w:marBottom w:val="0"/>
          <w:divBdr>
            <w:top w:val="none" w:sz="0" w:space="0" w:color="auto"/>
            <w:left w:val="none" w:sz="0" w:space="0" w:color="auto"/>
            <w:bottom w:val="none" w:sz="0" w:space="0" w:color="auto"/>
            <w:right w:val="none" w:sz="0" w:space="0" w:color="auto"/>
          </w:divBdr>
        </w:div>
        <w:div w:id="857081556">
          <w:marLeft w:val="480"/>
          <w:marRight w:val="0"/>
          <w:marTop w:val="0"/>
          <w:marBottom w:val="0"/>
          <w:divBdr>
            <w:top w:val="none" w:sz="0" w:space="0" w:color="auto"/>
            <w:left w:val="none" w:sz="0" w:space="0" w:color="auto"/>
            <w:bottom w:val="none" w:sz="0" w:space="0" w:color="auto"/>
            <w:right w:val="none" w:sz="0" w:space="0" w:color="auto"/>
          </w:divBdr>
        </w:div>
        <w:div w:id="1888028572">
          <w:marLeft w:val="480"/>
          <w:marRight w:val="0"/>
          <w:marTop w:val="0"/>
          <w:marBottom w:val="0"/>
          <w:divBdr>
            <w:top w:val="none" w:sz="0" w:space="0" w:color="auto"/>
            <w:left w:val="none" w:sz="0" w:space="0" w:color="auto"/>
            <w:bottom w:val="none" w:sz="0" w:space="0" w:color="auto"/>
            <w:right w:val="none" w:sz="0" w:space="0" w:color="auto"/>
          </w:divBdr>
        </w:div>
        <w:div w:id="2107341243">
          <w:marLeft w:val="480"/>
          <w:marRight w:val="0"/>
          <w:marTop w:val="0"/>
          <w:marBottom w:val="0"/>
          <w:divBdr>
            <w:top w:val="none" w:sz="0" w:space="0" w:color="auto"/>
            <w:left w:val="none" w:sz="0" w:space="0" w:color="auto"/>
            <w:bottom w:val="none" w:sz="0" w:space="0" w:color="auto"/>
            <w:right w:val="none" w:sz="0" w:space="0" w:color="auto"/>
          </w:divBdr>
        </w:div>
        <w:div w:id="957489058">
          <w:marLeft w:val="480"/>
          <w:marRight w:val="0"/>
          <w:marTop w:val="0"/>
          <w:marBottom w:val="0"/>
          <w:divBdr>
            <w:top w:val="none" w:sz="0" w:space="0" w:color="auto"/>
            <w:left w:val="none" w:sz="0" w:space="0" w:color="auto"/>
            <w:bottom w:val="none" w:sz="0" w:space="0" w:color="auto"/>
            <w:right w:val="none" w:sz="0" w:space="0" w:color="auto"/>
          </w:divBdr>
        </w:div>
        <w:div w:id="243684082">
          <w:marLeft w:val="480"/>
          <w:marRight w:val="0"/>
          <w:marTop w:val="0"/>
          <w:marBottom w:val="0"/>
          <w:divBdr>
            <w:top w:val="none" w:sz="0" w:space="0" w:color="auto"/>
            <w:left w:val="none" w:sz="0" w:space="0" w:color="auto"/>
            <w:bottom w:val="none" w:sz="0" w:space="0" w:color="auto"/>
            <w:right w:val="none" w:sz="0" w:space="0" w:color="auto"/>
          </w:divBdr>
        </w:div>
        <w:div w:id="925653851">
          <w:marLeft w:val="480"/>
          <w:marRight w:val="0"/>
          <w:marTop w:val="0"/>
          <w:marBottom w:val="0"/>
          <w:divBdr>
            <w:top w:val="none" w:sz="0" w:space="0" w:color="auto"/>
            <w:left w:val="none" w:sz="0" w:space="0" w:color="auto"/>
            <w:bottom w:val="none" w:sz="0" w:space="0" w:color="auto"/>
            <w:right w:val="none" w:sz="0" w:space="0" w:color="auto"/>
          </w:divBdr>
        </w:div>
        <w:div w:id="1296174943">
          <w:marLeft w:val="480"/>
          <w:marRight w:val="0"/>
          <w:marTop w:val="0"/>
          <w:marBottom w:val="0"/>
          <w:divBdr>
            <w:top w:val="none" w:sz="0" w:space="0" w:color="auto"/>
            <w:left w:val="none" w:sz="0" w:space="0" w:color="auto"/>
            <w:bottom w:val="none" w:sz="0" w:space="0" w:color="auto"/>
            <w:right w:val="none" w:sz="0" w:space="0" w:color="auto"/>
          </w:divBdr>
        </w:div>
        <w:div w:id="993408271">
          <w:marLeft w:val="480"/>
          <w:marRight w:val="0"/>
          <w:marTop w:val="0"/>
          <w:marBottom w:val="0"/>
          <w:divBdr>
            <w:top w:val="none" w:sz="0" w:space="0" w:color="auto"/>
            <w:left w:val="none" w:sz="0" w:space="0" w:color="auto"/>
            <w:bottom w:val="none" w:sz="0" w:space="0" w:color="auto"/>
            <w:right w:val="none" w:sz="0" w:space="0" w:color="auto"/>
          </w:divBdr>
        </w:div>
        <w:div w:id="639652643">
          <w:marLeft w:val="480"/>
          <w:marRight w:val="0"/>
          <w:marTop w:val="0"/>
          <w:marBottom w:val="0"/>
          <w:divBdr>
            <w:top w:val="none" w:sz="0" w:space="0" w:color="auto"/>
            <w:left w:val="none" w:sz="0" w:space="0" w:color="auto"/>
            <w:bottom w:val="none" w:sz="0" w:space="0" w:color="auto"/>
            <w:right w:val="none" w:sz="0" w:space="0" w:color="auto"/>
          </w:divBdr>
        </w:div>
        <w:div w:id="1941597510">
          <w:marLeft w:val="480"/>
          <w:marRight w:val="0"/>
          <w:marTop w:val="0"/>
          <w:marBottom w:val="0"/>
          <w:divBdr>
            <w:top w:val="none" w:sz="0" w:space="0" w:color="auto"/>
            <w:left w:val="none" w:sz="0" w:space="0" w:color="auto"/>
            <w:bottom w:val="none" w:sz="0" w:space="0" w:color="auto"/>
            <w:right w:val="none" w:sz="0" w:space="0" w:color="auto"/>
          </w:divBdr>
        </w:div>
        <w:div w:id="763379976">
          <w:marLeft w:val="480"/>
          <w:marRight w:val="0"/>
          <w:marTop w:val="0"/>
          <w:marBottom w:val="0"/>
          <w:divBdr>
            <w:top w:val="none" w:sz="0" w:space="0" w:color="auto"/>
            <w:left w:val="none" w:sz="0" w:space="0" w:color="auto"/>
            <w:bottom w:val="none" w:sz="0" w:space="0" w:color="auto"/>
            <w:right w:val="none" w:sz="0" w:space="0" w:color="auto"/>
          </w:divBdr>
        </w:div>
        <w:div w:id="1492602773">
          <w:marLeft w:val="480"/>
          <w:marRight w:val="0"/>
          <w:marTop w:val="0"/>
          <w:marBottom w:val="0"/>
          <w:divBdr>
            <w:top w:val="none" w:sz="0" w:space="0" w:color="auto"/>
            <w:left w:val="none" w:sz="0" w:space="0" w:color="auto"/>
            <w:bottom w:val="none" w:sz="0" w:space="0" w:color="auto"/>
            <w:right w:val="none" w:sz="0" w:space="0" w:color="auto"/>
          </w:divBdr>
        </w:div>
        <w:div w:id="970356949">
          <w:marLeft w:val="480"/>
          <w:marRight w:val="0"/>
          <w:marTop w:val="0"/>
          <w:marBottom w:val="0"/>
          <w:divBdr>
            <w:top w:val="none" w:sz="0" w:space="0" w:color="auto"/>
            <w:left w:val="none" w:sz="0" w:space="0" w:color="auto"/>
            <w:bottom w:val="none" w:sz="0" w:space="0" w:color="auto"/>
            <w:right w:val="none" w:sz="0" w:space="0" w:color="auto"/>
          </w:divBdr>
        </w:div>
        <w:div w:id="718820310">
          <w:marLeft w:val="480"/>
          <w:marRight w:val="0"/>
          <w:marTop w:val="0"/>
          <w:marBottom w:val="0"/>
          <w:divBdr>
            <w:top w:val="none" w:sz="0" w:space="0" w:color="auto"/>
            <w:left w:val="none" w:sz="0" w:space="0" w:color="auto"/>
            <w:bottom w:val="none" w:sz="0" w:space="0" w:color="auto"/>
            <w:right w:val="none" w:sz="0" w:space="0" w:color="auto"/>
          </w:divBdr>
        </w:div>
        <w:div w:id="1683318605">
          <w:marLeft w:val="480"/>
          <w:marRight w:val="0"/>
          <w:marTop w:val="0"/>
          <w:marBottom w:val="0"/>
          <w:divBdr>
            <w:top w:val="none" w:sz="0" w:space="0" w:color="auto"/>
            <w:left w:val="none" w:sz="0" w:space="0" w:color="auto"/>
            <w:bottom w:val="none" w:sz="0" w:space="0" w:color="auto"/>
            <w:right w:val="none" w:sz="0" w:space="0" w:color="auto"/>
          </w:divBdr>
        </w:div>
        <w:div w:id="720905172">
          <w:marLeft w:val="480"/>
          <w:marRight w:val="0"/>
          <w:marTop w:val="0"/>
          <w:marBottom w:val="0"/>
          <w:divBdr>
            <w:top w:val="none" w:sz="0" w:space="0" w:color="auto"/>
            <w:left w:val="none" w:sz="0" w:space="0" w:color="auto"/>
            <w:bottom w:val="none" w:sz="0" w:space="0" w:color="auto"/>
            <w:right w:val="none" w:sz="0" w:space="0" w:color="auto"/>
          </w:divBdr>
        </w:div>
      </w:divsChild>
    </w:div>
    <w:div w:id="246810396">
      <w:bodyDiv w:val="1"/>
      <w:marLeft w:val="0"/>
      <w:marRight w:val="0"/>
      <w:marTop w:val="0"/>
      <w:marBottom w:val="0"/>
      <w:divBdr>
        <w:top w:val="none" w:sz="0" w:space="0" w:color="auto"/>
        <w:left w:val="none" w:sz="0" w:space="0" w:color="auto"/>
        <w:bottom w:val="none" w:sz="0" w:space="0" w:color="auto"/>
        <w:right w:val="none" w:sz="0" w:space="0" w:color="auto"/>
      </w:divBdr>
    </w:div>
    <w:div w:id="249049699">
      <w:bodyDiv w:val="1"/>
      <w:marLeft w:val="0"/>
      <w:marRight w:val="0"/>
      <w:marTop w:val="0"/>
      <w:marBottom w:val="0"/>
      <w:divBdr>
        <w:top w:val="none" w:sz="0" w:space="0" w:color="auto"/>
        <w:left w:val="none" w:sz="0" w:space="0" w:color="auto"/>
        <w:bottom w:val="none" w:sz="0" w:space="0" w:color="auto"/>
        <w:right w:val="none" w:sz="0" w:space="0" w:color="auto"/>
      </w:divBdr>
    </w:div>
    <w:div w:id="249236817">
      <w:bodyDiv w:val="1"/>
      <w:marLeft w:val="0"/>
      <w:marRight w:val="0"/>
      <w:marTop w:val="0"/>
      <w:marBottom w:val="0"/>
      <w:divBdr>
        <w:top w:val="none" w:sz="0" w:space="0" w:color="auto"/>
        <w:left w:val="none" w:sz="0" w:space="0" w:color="auto"/>
        <w:bottom w:val="none" w:sz="0" w:space="0" w:color="auto"/>
        <w:right w:val="none" w:sz="0" w:space="0" w:color="auto"/>
      </w:divBdr>
    </w:div>
    <w:div w:id="249773181">
      <w:bodyDiv w:val="1"/>
      <w:marLeft w:val="0"/>
      <w:marRight w:val="0"/>
      <w:marTop w:val="0"/>
      <w:marBottom w:val="0"/>
      <w:divBdr>
        <w:top w:val="none" w:sz="0" w:space="0" w:color="auto"/>
        <w:left w:val="none" w:sz="0" w:space="0" w:color="auto"/>
        <w:bottom w:val="none" w:sz="0" w:space="0" w:color="auto"/>
        <w:right w:val="none" w:sz="0" w:space="0" w:color="auto"/>
      </w:divBdr>
    </w:div>
    <w:div w:id="251159045">
      <w:bodyDiv w:val="1"/>
      <w:marLeft w:val="0"/>
      <w:marRight w:val="0"/>
      <w:marTop w:val="0"/>
      <w:marBottom w:val="0"/>
      <w:divBdr>
        <w:top w:val="none" w:sz="0" w:space="0" w:color="auto"/>
        <w:left w:val="none" w:sz="0" w:space="0" w:color="auto"/>
        <w:bottom w:val="none" w:sz="0" w:space="0" w:color="auto"/>
        <w:right w:val="none" w:sz="0" w:space="0" w:color="auto"/>
      </w:divBdr>
    </w:div>
    <w:div w:id="251471535">
      <w:bodyDiv w:val="1"/>
      <w:marLeft w:val="0"/>
      <w:marRight w:val="0"/>
      <w:marTop w:val="0"/>
      <w:marBottom w:val="0"/>
      <w:divBdr>
        <w:top w:val="none" w:sz="0" w:space="0" w:color="auto"/>
        <w:left w:val="none" w:sz="0" w:space="0" w:color="auto"/>
        <w:bottom w:val="none" w:sz="0" w:space="0" w:color="auto"/>
        <w:right w:val="none" w:sz="0" w:space="0" w:color="auto"/>
      </w:divBdr>
      <w:divsChild>
        <w:div w:id="68960989">
          <w:marLeft w:val="480"/>
          <w:marRight w:val="0"/>
          <w:marTop w:val="0"/>
          <w:marBottom w:val="0"/>
          <w:divBdr>
            <w:top w:val="none" w:sz="0" w:space="0" w:color="auto"/>
            <w:left w:val="none" w:sz="0" w:space="0" w:color="auto"/>
            <w:bottom w:val="none" w:sz="0" w:space="0" w:color="auto"/>
            <w:right w:val="none" w:sz="0" w:space="0" w:color="auto"/>
          </w:divBdr>
        </w:div>
        <w:div w:id="85348887">
          <w:marLeft w:val="480"/>
          <w:marRight w:val="0"/>
          <w:marTop w:val="0"/>
          <w:marBottom w:val="0"/>
          <w:divBdr>
            <w:top w:val="none" w:sz="0" w:space="0" w:color="auto"/>
            <w:left w:val="none" w:sz="0" w:space="0" w:color="auto"/>
            <w:bottom w:val="none" w:sz="0" w:space="0" w:color="auto"/>
            <w:right w:val="none" w:sz="0" w:space="0" w:color="auto"/>
          </w:divBdr>
        </w:div>
        <w:div w:id="89010135">
          <w:marLeft w:val="480"/>
          <w:marRight w:val="0"/>
          <w:marTop w:val="0"/>
          <w:marBottom w:val="0"/>
          <w:divBdr>
            <w:top w:val="none" w:sz="0" w:space="0" w:color="auto"/>
            <w:left w:val="none" w:sz="0" w:space="0" w:color="auto"/>
            <w:bottom w:val="none" w:sz="0" w:space="0" w:color="auto"/>
            <w:right w:val="none" w:sz="0" w:space="0" w:color="auto"/>
          </w:divBdr>
        </w:div>
        <w:div w:id="127818280">
          <w:marLeft w:val="480"/>
          <w:marRight w:val="0"/>
          <w:marTop w:val="0"/>
          <w:marBottom w:val="0"/>
          <w:divBdr>
            <w:top w:val="none" w:sz="0" w:space="0" w:color="auto"/>
            <w:left w:val="none" w:sz="0" w:space="0" w:color="auto"/>
            <w:bottom w:val="none" w:sz="0" w:space="0" w:color="auto"/>
            <w:right w:val="none" w:sz="0" w:space="0" w:color="auto"/>
          </w:divBdr>
        </w:div>
        <w:div w:id="145557861">
          <w:marLeft w:val="480"/>
          <w:marRight w:val="0"/>
          <w:marTop w:val="0"/>
          <w:marBottom w:val="0"/>
          <w:divBdr>
            <w:top w:val="none" w:sz="0" w:space="0" w:color="auto"/>
            <w:left w:val="none" w:sz="0" w:space="0" w:color="auto"/>
            <w:bottom w:val="none" w:sz="0" w:space="0" w:color="auto"/>
            <w:right w:val="none" w:sz="0" w:space="0" w:color="auto"/>
          </w:divBdr>
        </w:div>
        <w:div w:id="147018163">
          <w:marLeft w:val="480"/>
          <w:marRight w:val="0"/>
          <w:marTop w:val="0"/>
          <w:marBottom w:val="0"/>
          <w:divBdr>
            <w:top w:val="none" w:sz="0" w:space="0" w:color="auto"/>
            <w:left w:val="none" w:sz="0" w:space="0" w:color="auto"/>
            <w:bottom w:val="none" w:sz="0" w:space="0" w:color="auto"/>
            <w:right w:val="none" w:sz="0" w:space="0" w:color="auto"/>
          </w:divBdr>
        </w:div>
        <w:div w:id="150877179">
          <w:marLeft w:val="480"/>
          <w:marRight w:val="0"/>
          <w:marTop w:val="0"/>
          <w:marBottom w:val="0"/>
          <w:divBdr>
            <w:top w:val="none" w:sz="0" w:space="0" w:color="auto"/>
            <w:left w:val="none" w:sz="0" w:space="0" w:color="auto"/>
            <w:bottom w:val="none" w:sz="0" w:space="0" w:color="auto"/>
            <w:right w:val="none" w:sz="0" w:space="0" w:color="auto"/>
          </w:divBdr>
        </w:div>
        <w:div w:id="164244573">
          <w:marLeft w:val="480"/>
          <w:marRight w:val="0"/>
          <w:marTop w:val="0"/>
          <w:marBottom w:val="0"/>
          <w:divBdr>
            <w:top w:val="none" w:sz="0" w:space="0" w:color="auto"/>
            <w:left w:val="none" w:sz="0" w:space="0" w:color="auto"/>
            <w:bottom w:val="none" w:sz="0" w:space="0" w:color="auto"/>
            <w:right w:val="none" w:sz="0" w:space="0" w:color="auto"/>
          </w:divBdr>
        </w:div>
        <w:div w:id="212691832">
          <w:marLeft w:val="480"/>
          <w:marRight w:val="0"/>
          <w:marTop w:val="0"/>
          <w:marBottom w:val="0"/>
          <w:divBdr>
            <w:top w:val="none" w:sz="0" w:space="0" w:color="auto"/>
            <w:left w:val="none" w:sz="0" w:space="0" w:color="auto"/>
            <w:bottom w:val="none" w:sz="0" w:space="0" w:color="auto"/>
            <w:right w:val="none" w:sz="0" w:space="0" w:color="auto"/>
          </w:divBdr>
        </w:div>
        <w:div w:id="213348333">
          <w:marLeft w:val="480"/>
          <w:marRight w:val="0"/>
          <w:marTop w:val="0"/>
          <w:marBottom w:val="0"/>
          <w:divBdr>
            <w:top w:val="none" w:sz="0" w:space="0" w:color="auto"/>
            <w:left w:val="none" w:sz="0" w:space="0" w:color="auto"/>
            <w:bottom w:val="none" w:sz="0" w:space="0" w:color="auto"/>
            <w:right w:val="none" w:sz="0" w:space="0" w:color="auto"/>
          </w:divBdr>
        </w:div>
        <w:div w:id="215438535">
          <w:marLeft w:val="480"/>
          <w:marRight w:val="0"/>
          <w:marTop w:val="0"/>
          <w:marBottom w:val="0"/>
          <w:divBdr>
            <w:top w:val="none" w:sz="0" w:space="0" w:color="auto"/>
            <w:left w:val="none" w:sz="0" w:space="0" w:color="auto"/>
            <w:bottom w:val="none" w:sz="0" w:space="0" w:color="auto"/>
            <w:right w:val="none" w:sz="0" w:space="0" w:color="auto"/>
          </w:divBdr>
        </w:div>
        <w:div w:id="279148222">
          <w:marLeft w:val="480"/>
          <w:marRight w:val="0"/>
          <w:marTop w:val="0"/>
          <w:marBottom w:val="0"/>
          <w:divBdr>
            <w:top w:val="none" w:sz="0" w:space="0" w:color="auto"/>
            <w:left w:val="none" w:sz="0" w:space="0" w:color="auto"/>
            <w:bottom w:val="none" w:sz="0" w:space="0" w:color="auto"/>
            <w:right w:val="none" w:sz="0" w:space="0" w:color="auto"/>
          </w:divBdr>
        </w:div>
        <w:div w:id="303513674">
          <w:marLeft w:val="480"/>
          <w:marRight w:val="0"/>
          <w:marTop w:val="0"/>
          <w:marBottom w:val="0"/>
          <w:divBdr>
            <w:top w:val="none" w:sz="0" w:space="0" w:color="auto"/>
            <w:left w:val="none" w:sz="0" w:space="0" w:color="auto"/>
            <w:bottom w:val="none" w:sz="0" w:space="0" w:color="auto"/>
            <w:right w:val="none" w:sz="0" w:space="0" w:color="auto"/>
          </w:divBdr>
        </w:div>
        <w:div w:id="319508306">
          <w:marLeft w:val="480"/>
          <w:marRight w:val="0"/>
          <w:marTop w:val="0"/>
          <w:marBottom w:val="0"/>
          <w:divBdr>
            <w:top w:val="none" w:sz="0" w:space="0" w:color="auto"/>
            <w:left w:val="none" w:sz="0" w:space="0" w:color="auto"/>
            <w:bottom w:val="none" w:sz="0" w:space="0" w:color="auto"/>
            <w:right w:val="none" w:sz="0" w:space="0" w:color="auto"/>
          </w:divBdr>
        </w:div>
        <w:div w:id="335377886">
          <w:marLeft w:val="480"/>
          <w:marRight w:val="0"/>
          <w:marTop w:val="0"/>
          <w:marBottom w:val="0"/>
          <w:divBdr>
            <w:top w:val="none" w:sz="0" w:space="0" w:color="auto"/>
            <w:left w:val="none" w:sz="0" w:space="0" w:color="auto"/>
            <w:bottom w:val="none" w:sz="0" w:space="0" w:color="auto"/>
            <w:right w:val="none" w:sz="0" w:space="0" w:color="auto"/>
          </w:divBdr>
        </w:div>
        <w:div w:id="340860810">
          <w:marLeft w:val="480"/>
          <w:marRight w:val="0"/>
          <w:marTop w:val="0"/>
          <w:marBottom w:val="0"/>
          <w:divBdr>
            <w:top w:val="none" w:sz="0" w:space="0" w:color="auto"/>
            <w:left w:val="none" w:sz="0" w:space="0" w:color="auto"/>
            <w:bottom w:val="none" w:sz="0" w:space="0" w:color="auto"/>
            <w:right w:val="none" w:sz="0" w:space="0" w:color="auto"/>
          </w:divBdr>
        </w:div>
        <w:div w:id="367879522">
          <w:marLeft w:val="480"/>
          <w:marRight w:val="0"/>
          <w:marTop w:val="0"/>
          <w:marBottom w:val="0"/>
          <w:divBdr>
            <w:top w:val="none" w:sz="0" w:space="0" w:color="auto"/>
            <w:left w:val="none" w:sz="0" w:space="0" w:color="auto"/>
            <w:bottom w:val="none" w:sz="0" w:space="0" w:color="auto"/>
            <w:right w:val="none" w:sz="0" w:space="0" w:color="auto"/>
          </w:divBdr>
        </w:div>
        <w:div w:id="414396158">
          <w:marLeft w:val="480"/>
          <w:marRight w:val="0"/>
          <w:marTop w:val="0"/>
          <w:marBottom w:val="0"/>
          <w:divBdr>
            <w:top w:val="none" w:sz="0" w:space="0" w:color="auto"/>
            <w:left w:val="none" w:sz="0" w:space="0" w:color="auto"/>
            <w:bottom w:val="none" w:sz="0" w:space="0" w:color="auto"/>
            <w:right w:val="none" w:sz="0" w:space="0" w:color="auto"/>
          </w:divBdr>
        </w:div>
        <w:div w:id="452014851">
          <w:marLeft w:val="480"/>
          <w:marRight w:val="0"/>
          <w:marTop w:val="0"/>
          <w:marBottom w:val="0"/>
          <w:divBdr>
            <w:top w:val="none" w:sz="0" w:space="0" w:color="auto"/>
            <w:left w:val="none" w:sz="0" w:space="0" w:color="auto"/>
            <w:bottom w:val="none" w:sz="0" w:space="0" w:color="auto"/>
            <w:right w:val="none" w:sz="0" w:space="0" w:color="auto"/>
          </w:divBdr>
        </w:div>
        <w:div w:id="614025324">
          <w:marLeft w:val="480"/>
          <w:marRight w:val="0"/>
          <w:marTop w:val="0"/>
          <w:marBottom w:val="0"/>
          <w:divBdr>
            <w:top w:val="none" w:sz="0" w:space="0" w:color="auto"/>
            <w:left w:val="none" w:sz="0" w:space="0" w:color="auto"/>
            <w:bottom w:val="none" w:sz="0" w:space="0" w:color="auto"/>
            <w:right w:val="none" w:sz="0" w:space="0" w:color="auto"/>
          </w:divBdr>
        </w:div>
        <w:div w:id="621234453">
          <w:marLeft w:val="480"/>
          <w:marRight w:val="0"/>
          <w:marTop w:val="0"/>
          <w:marBottom w:val="0"/>
          <w:divBdr>
            <w:top w:val="none" w:sz="0" w:space="0" w:color="auto"/>
            <w:left w:val="none" w:sz="0" w:space="0" w:color="auto"/>
            <w:bottom w:val="none" w:sz="0" w:space="0" w:color="auto"/>
            <w:right w:val="none" w:sz="0" w:space="0" w:color="auto"/>
          </w:divBdr>
        </w:div>
        <w:div w:id="636493303">
          <w:marLeft w:val="480"/>
          <w:marRight w:val="0"/>
          <w:marTop w:val="0"/>
          <w:marBottom w:val="0"/>
          <w:divBdr>
            <w:top w:val="none" w:sz="0" w:space="0" w:color="auto"/>
            <w:left w:val="none" w:sz="0" w:space="0" w:color="auto"/>
            <w:bottom w:val="none" w:sz="0" w:space="0" w:color="auto"/>
            <w:right w:val="none" w:sz="0" w:space="0" w:color="auto"/>
          </w:divBdr>
        </w:div>
        <w:div w:id="638808248">
          <w:marLeft w:val="480"/>
          <w:marRight w:val="0"/>
          <w:marTop w:val="0"/>
          <w:marBottom w:val="0"/>
          <w:divBdr>
            <w:top w:val="none" w:sz="0" w:space="0" w:color="auto"/>
            <w:left w:val="none" w:sz="0" w:space="0" w:color="auto"/>
            <w:bottom w:val="none" w:sz="0" w:space="0" w:color="auto"/>
            <w:right w:val="none" w:sz="0" w:space="0" w:color="auto"/>
          </w:divBdr>
        </w:div>
        <w:div w:id="679159664">
          <w:marLeft w:val="480"/>
          <w:marRight w:val="0"/>
          <w:marTop w:val="0"/>
          <w:marBottom w:val="0"/>
          <w:divBdr>
            <w:top w:val="none" w:sz="0" w:space="0" w:color="auto"/>
            <w:left w:val="none" w:sz="0" w:space="0" w:color="auto"/>
            <w:bottom w:val="none" w:sz="0" w:space="0" w:color="auto"/>
            <w:right w:val="none" w:sz="0" w:space="0" w:color="auto"/>
          </w:divBdr>
        </w:div>
        <w:div w:id="714964438">
          <w:marLeft w:val="480"/>
          <w:marRight w:val="0"/>
          <w:marTop w:val="0"/>
          <w:marBottom w:val="0"/>
          <w:divBdr>
            <w:top w:val="none" w:sz="0" w:space="0" w:color="auto"/>
            <w:left w:val="none" w:sz="0" w:space="0" w:color="auto"/>
            <w:bottom w:val="none" w:sz="0" w:space="0" w:color="auto"/>
            <w:right w:val="none" w:sz="0" w:space="0" w:color="auto"/>
          </w:divBdr>
        </w:div>
        <w:div w:id="747310010">
          <w:marLeft w:val="480"/>
          <w:marRight w:val="0"/>
          <w:marTop w:val="0"/>
          <w:marBottom w:val="0"/>
          <w:divBdr>
            <w:top w:val="none" w:sz="0" w:space="0" w:color="auto"/>
            <w:left w:val="none" w:sz="0" w:space="0" w:color="auto"/>
            <w:bottom w:val="none" w:sz="0" w:space="0" w:color="auto"/>
            <w:right w:val="none" w:sz="0" w:space="0" w:color="auto"/>
          </w:divBdr>
        </w:div>
        <w:div w:id="771701524">
          <w:marLeft w:val="480"/>
          <w:marRight w:val="0"/>
          <w:marTop w:val="0"/>
          <w:marBottom w:val="0"/>
          <w:divBdr>
            <w:top w:val="none" w:sz="0" w:space="0" w:color="auto"/>
            <w:left w:val="none" w:sz="0" w:space="0" w:color="auto"/>
            <w:bottom w:val="none" w:sz="0" w:space="0" w:color="auto"/>
            <w:right w:val="none" w:sz="0" w:space="0" w:color="auto"/>
          </w:divBdr>
        </w:div>
        <w:div w:id="823622883">
          <w:marLeft w:val="480"/>
          <w:marRight w:val="0"/>
          <w:marTop w:val="0"/>
          <w:marBottom w:val="0"/>
          <w:divBdr>
            <w:top w:val="none" w:sz="0" w:space="0" w:color="auto"/>
            <w:left w:val="none" w:sz="0" w:space="0" w:color="auto"/>
            <w:bottom w:val="none" w:sz="0" w:space="0" w:color="auto"/>
            <w:right w:val="none" w:sz="0" w:space="0" w:color="auto"/>
          </w:divBdr>
        </w:div>
        <w:div w:id="861631958">
          <w:marLeft w:val="480"/>
          <w:marRight w:val="0"/>
          <w:marTop w:val="0"/>
          <w:marBottom w:val="0"/>
          <w:divBdr>
            <w:top w:val="none" w:sz="0" w:space="0" w:color="auto"/>
            <w:left w:val="none" w:sz="0" w:space="0" w:color="auto"/>
            <w:bottom w:val="none" w:sz="0" w:space="0" w:color="auto"/>
            <w:right w:val="none" w:sz="0" w:space="0" w:color="auto"/>
          </w:divBdr>
        </w:div>
        <w:div w:id="952130890">
          <w:marLeft w:val="480"/>
          <w:marRight w:val="0"/>
          <w:marTop w:val="0"/>
          <w:marBottom w:val="0"/>
          <w:divBdr>
            <w:top w:val="none" w:sz="0" w:space="0" w:color="auto"/>
            <w:left w:val="none" w:sz="0" w:space="0" w:color="auto"/>
            <w:bottom w:val="none" w:sz="0" w:space="0" w:color="auto"/>
            <w:right w:val="none" w:sz="0" w:space="0" w:color="auto"/>
          </w:divBdr>
        </w:div>
        <w:div w:id="1015156250">
          <w:marLeft w:val="480"/>
          <w:marRight w:val="0"/>
          <w:marTop w:val="0"/>
          <w:marBottom w:val="0"/>
          <w:divBdr>
            <w:top w:val="none" w:sz="0" w:space="0" w:color="auto"/>
            <w:left w:val="none" w:sz="0" w:space="0" w:color="auto"/>
            <w:bottom w:val="none" w:sz="0" w:space="0" w:color="auto"/>
            <w:right w:val="none" w:sz="0" w:space="0" w:color="auto"/>
          </w:divBdr>
        </w:div>
        <w:div w:id="1017803583">
          <w:marLeft w:val="480"/>
          <w:marRight w:val="0"/>
          <w:marTop w:val="0"/>
          <w:marBottom w:val="0"/>
          <w:divBdr>
            <w:top w:val="none" w:sz="0" w:space="0" w:color="auto"/>
            <w:left w:val="none" w:sz="0" w:space="0" w:color="auto"/>
            <w:bottom w:val="none" w:sz="0" w:space="0" w:color="auto"/>
            <w:right w:val="none" w:sz="0" w:space="0" w:color="auto"/>
          </w:divBdr>
        </w:div>
        <w:div w:id="1172914625">
          <w:marLeft w:val="480"/>
          <w:marRight w:val="0"/>
          <w:marTop w:val="0"/>
          <w:marBottom w:val="0"/>
          <w:divBdr>
            <w:top w:val="none" w:sz="0" w:space="0" w:color="auto"/>
            <w:left w:val="none" w:sz="0" w:space="0" w:color="auto"/>
            <w:bottom w:val="none" w:sz="0" w:space="0" w:color="auto"/>
            <w:right w:val="none" w:sz="0" w:space="0" w:color="auto"/>
          </w:divBdr>
        </w:div>
        <w:div w:id="1225987487">
          <w:marLeft w:val="480"/>
          <w:marRight w:val="0"/>
          <w:marTop w:val="0"/>
          <w:marBottom w:val="0"/>
          <w:divBdr>
            <w:top w:val="none" w:sz="0" w:space="0" w:color="auto"/>
            <w:left w:val="none" w:sz="0" w:space="0" w:color="auto"/>
            <w:bottom w:val="none" w:sz="0" w:space="0" w:color="auto"/>
            <w:right w:val="none" w:sz="0" w:space="0" w:color="auto"/>
          </w:divBdr>
        </w:div>
        <w:div w:id="1235748082">
          <w:marLeft w:val="480"/>
          <w:marRight w:val="0"/>
          <w:marTop w:val="0"/>
          <w:marBottom w:val="0"/>
          <w:divBdr>
            <w:top w:val="none" w:sz="0" w:space="0" w:color="auto"/>
            <w:left w:val="none" w:sz="0" w:space="0" w:color="auto"/>
            <w:bottom w:val="none" w:sz="0" w:space="0" w:color="auto"/>
            <w:right w:val="none" w:sz="0" w:space="0" w:color="auto"/>
          </w:divBdr>
        </w:div>
        <w:div w:id="1313296400">
          <w:marLeft w:val="480"/>
          <w:marRight w:val="0"/>
          <w:marTop w:val="0"/>
          <w:marBottom w:val="0"/>
          <w:divBdr>
            <w:top w:val="none" w:sz="0" w:space="0" w:color="auto"/>
            <w:left w:val="none" w:sz="0" w:space="0" w:color="auto"/>
            <w:bottom w:val="none" w:sz="0" w:space="0" w:color="auto"/>
            <w:right w:val="none" w:sz="0" w:space="0" w:color="auto"/>
          </w:divBdr>
        </w:div>
        <w:div w:id="1411273167">
          <w:marLeft w:val="480"/>
          <w:marRight w:val="0"/>
          <w:marTop w:val="0"/>
          <w:marBottom w:val="0"/>
          <w:divBdr>
            <w:top w:val="none" w:sz="0" w:space="0" w:color="auto"/>
            <w:left w:val="none" w:sz="0" w:space="0" w:color="auto"/>
            <w:bottom w:val="none" w:sz="0" w:space="0" w:color="auto"/>
            <w:right w:val="none" w:sz="0" w:space="0" w:color="auto"/>
          </w:divBdr>
        </w:div>
        <w:div w:id="1420978618">
          <w:marLeft w:val="480"/>
          <w:marRight w:val="0"/>
          <w:marTop w:val="0"/>
          <w:marBottom w:val="0"/>
          <w:divBdr>
            <w:top w:val="none" w:sz="0" w:space="0" w:color="auto"/>
            <w:left w:val="none" w:sz="0" w:space="0" w:color="auto"/>
            <w:bottom w:val="none" w:sz="0" w:space="0" w:color="auto"/>
            <w:right w:val="none" w:sz="0" w:space="0" w:color="auto"/>
          </w:divBdr>
        </w:div>
        <w:div w:id="1435591408">
          <w:marLeft w:val="480"/>
          <w:marRight w:val="0"/>
          <w:marTop w:val="0"/>
          <w:marBottom w:val="0"/>
          <w:divBdr>
            <w:top w:val="none" w:sz="0" w:space="0" w:color="auto"/>
            <w:left w:val="none" w:sz="0" w:space="0" w:color="auto"/>
            <w:bottom w:val="none" w:sz="0" w:space="0" w:color="auto"/>
            <w:right w:val="none" w:sz="0" w:space="0" w:color="auto"/>
          </w:divBdr>
        </w:div>
        <w:div w:id="1447698122">
          <w:marLeft w:val="480"/>
          <w:marRight w:val="0"/>
          <w:marTop w:val="0"/>
          <w:marBottom w:val="0"/>
          <w:divBdr>
            <w:top w:val="none" w:sz="0" w:space="0" w:color="auto"/>
            <w:left w:val="none" w:sz="0" w:space="0" w:color="auto"/>
            <w:bottom w:val="none" w:sz="0" w:space="0" w:color="auto"/>
            <w:right w:val="none" w:sz="0" w:space="0" w:color="auto"/>
          </w:divBdr>
        </w:div>
        <w:div w:id="1548420502">
          <w:marLeft w:val="480"/>
          <w:marRight w:val="0"/>
          <w:marTop w:val="0"/>
          <w:marBottom w:val="0"/>
          <w:divBdr>
            <w:top w:val="none" w:sz="0" w:space="0" w:color="auto"/>
            <w:left w:val="none" w:sz="0" w:space="0" w:color="auto"/>
            <w:bottom w:val="none" w:sz="0" w:space="0" w:color="auto"/>
            <w:right w:val="none" w:sz="0" w:space="0" w:color="auto"/>
          </w:divBdr>
        </w:div>
        <w:div w:id="1558319599">
          <w:marLeft w:val="480"/>
          <w:marRight w:val="0"/>
          <w:marTop w:val="0"/>
          <w:marBottom w:val="0"/>
          <w:divBdr>
            <w:top w:val="none" w:sz="0" w:space="0" w:color="auto"/>
            <w:left w:val="none" w:sz="0" w:space="0" w:color="auto"/>
            <w:bottom w:val="none" w:sz="0" w:space="0" w:color="auto"/>
            <w:right w:val="none" w:sz="0" w:space="0" w:color="auto"/>
          </w:divBdr>
        </w:div>
        <w:div w:id="1577739213">
          <w:marLeft w:val="480"/>
          <w:marRight w:val="0"/>
          <w:marTop w:val="0"/>
          <w:marBottom w:val="0"/>
          <w:divBdr>
            <w:top w:val="none" w:sz="0" w:space="0" w:color="auto"/>
            <w:left w:val="none" w:sz="0" w:space="0" w:color="auto"/>
            <w:bottom w:val="none" w:sz="0" w:space="0" w:color="auto"/>
            <w:right w:val="none" w:sz="0" w:space="0" w:color="auto"/>
          </w:divBdr>
        </w:div>
        <w:div w:id="1580601859">
          <w:marLeft w:val="480"/>
          <w:marRight w:val="0"/>
          <w:marTop w:val="0"/>
          <w:marBottom w:val="0"/>
          <w:divBdr>
            <w:top w:val="none" w:sz="0" w:space="0" w:color="auto"/>
            <w:left w:val="none" w:sz="0" w:space="0" w:color="auto"/>
            <w:bottom w:val="none" w:sz="0" w:space="0" w:color="auto"/>
            <w:right w:val="none" w:sz="0" w:space="0" w:color="auto"/>
          </w:divBdr>
        </w:div>
        <w:div w:id="1710256670">
          <w:marLeft w:val="480"/>
          <w:marRight w:val="0"/>
          <w:marTop w:val="0"/>
          <w:marBottom w:val="0"/>
          <w:divBdr>
            <w:top w:val="none" w:sz="0" w:space="0" w:color="auto"/>
            <w:left w:val="none" w:sz="0" w:space="0" w:color="auto"/>
            <w:bottom w:val="none" w:sz="0" w:space="0" w:color="auto"/>
            <w:right w:val="none" w:sz="0" w:space="0" w:color="auto"/>
          </w:divBdr>
        </w:div>
        <w:div w:id="1758558180">
          <w:marLeft w:val="480"/>
          <w:marRight w:val="0"/>
          <w:marTop w:val="0"/>
          <w:marBottom w:val="0"/>
          <w:divBdr>
            <w:top w:val="none" w:sz="0" w:space="0" w:color="auto"/>
            <w:left w:val="none" w:sz="0" w:space="0" w:color="auto"/>
            <w:bottom w:val="none" w:sz="0" w:space="0" w:color="auto"/>
            <w:right w:val="none" w:sz="0" w:space="0" w:color="auto"/>
          </w:divBdr>
        </w:div>
        <w:div w:id="1833064935">
          <w:marLeft w:val="480"/>
          <w:marRight w:val="0"/>
          <w:marTop w:val="0"/>
          <w:marBottom w:val="0"/>
          <w:divBdr>
            <w:top w:val="none" w:sz="0" w:space="0" w:color="auto"/>
            <w:left w:val="none" w:sz="0" w:space="0" w:color="auto"/>
            <w:bottom w:val="none" w:sz="0" w:space="0" w:color="auto"/>
            <w:right w:val="none" w:sz="0" w:space="0" w:color="auto"/>
          </w:divBdr>
        </w:div>
        <w:div w:id="1860970322">
          <w:marLeft w:val="480"/>
          <w:marRight w:val="0"/>
          <w:marTop w:val="0"/>
          <w:marBottom w:val="0"/>
          <w:divBdr>
            <w:top w:val="none" w:sz="0" w:space="0" w:color="auto"/>
            <w:left w:val="none" w:sz="0" w:space="0" w:color="auto"/>
            <w:bottom w:val="none" w:sz="0" w:space="0" w:color="auto"/>
            <w:right w:val="none" w:sz="0" w:space="0" w:color="auto"/>
          </w:divBdr>
        </w:div>
        <w:div w:id="1936664786">
          <w:marLeft w:val="480"/>
          <w:marRight w:val="0"/>
          <w:marTop w:val="0"/>
          <w:marBottom w:val="0"/>
          <w:divBdr>
            <w:top w:val="none" w:sz="0" w:space="0" w:color="auto"/>
            <w:left w:val="none" w:sz="0" w:space="0" w:color="auto"/>
            <w:bottom w:val="none" w:sz="0" w:space="0" w:color="auto"/>
            <w:right w:val="none" w:sz="0" w:space="0" w:color="auto"/>
          </w:divBdr>
        </w:div>
        <w:div w:id="1976642107">
          <w:marLeft w:val="480"/>
          <w:marRight w:val="0"/>
          <w:marTop w:val="0"/>
          <w:marBottom w:val="0"/>
          <w:divBdr>
            <w:top w:val="none" w:sz="0" w:space="0" w:color="auto"/>
            <w:left w:val="none" w:sz="0" w:space="0" w:color="auto"/>
            <w:bottom w:val="none" w:sz="0" w:space="0" w:color="auto"/>
            <w:right w:val="none" w:sz="0" w:space="0" w:color="auto"/>
          </w:divBdr>
        </w:div>
        <w:div w:id="1987003746">
          <w:marLeft w:val="480"/>
          <w:marRight w:val="0"/>
          <w:marTop w:val="0"/>
          <w:marBottom w:val="0"/>
          <w:divBdr>
            <w:top w:val="none" w:sz="0" w:space="0" w:color="auto"/>
            <w:left w:val="none" w:sz="0" w:space="0" w:color="auto"/>
            <w:bottom w:val="none" w:sz="0" w:space="0" w:color="auto"/>
            <w:right w:val="none" w:sz="0" w:space="0" w:color="auto"/>
          </w:divBdr>
        </w:div>
        <w:div w:id="1987391384">
          <w:marLeft w:val="480"/>
          <w:marRight w:val="0"/>
          <w:marTop w:val="0"/>
          <w:marBottom w:val="0"/>
          <w:divBdr>
            <w:top w:val="none" w:sz="0" w:space="0" w:color="auto"/>
            <w:left w:val="none" w:sz="0" w:space="0" w:color="auto"/>
            <w:bottom w:val="none" w:sz="0" w:space="0" w:color="auto"/>
            <w:right w:val="none" w:sz="0" w:space="0" w:color="auto"/>
          </w:divBdr>
        </w:div>
        <w:div w:id="2006128731">
          <w:marLeft w:val="480"/>
          <w:marRight w:val="0"/>
          <w:marTop w:val="0"/>
          <w:marBottom w:val="0"/>
          <w:divBdr>
            <w:top w:val="none" w:sz="0" w:space="0" w:color="auto"/>
            <w:left w:val="none" w:sz="0" w:space="0" w:color="auto"/>
            <w:bottom w:val="none" w:sz="0" w:space="0" w:color="auto"/>
            <w:right w:val="none" w:sz="0" w:space="0" w:color="auto"/>
          </w:divBdr>
        </w:div>
        <w:div w:id="2027904432">
          <w:marLeft w:val="480"/>
          <w:marRight w:val="0"/>
          <w:marTop w:val="0"/>
          <w:marBottom w:val="0"/>
          <w:divBdr>
            <w:top w:val="none" w:sz="0" w:space="0" w:color="auto"/>
            <w:left w:val="none" w:sz="0" w:space="0" w:color="auto"/>
            <w:bottom w:val="none" w:sz="0" w:space="0" w:color="auto"/>
            <w:right w:val="none" w:sz="0" w:space="0" w:color="auto"/>
          </w:divBdr>
        </w:div>
        <w:div w:id="2030593987">
          <w:marLeft w:val="480"/>
          <w:marRight w:val="0"/>
          <w:marTop w:val="0"/>
          <w:marBottom w:val="0"/>
          <w:divBdr>
            <w:top w:val="none" w:sz="0" w:space="0" w:color="auto"/>
            <w:left w:val="none" w:sz="0" w:space="0" w:color="auto"/>
            <w:bottom w:val="none" w:sz="0" w:space="0" w:color="auto"/>
            <w:right w:val="none" w:sz="0" w:space="0" w:color="auto"/>
          </w:divBdr>
        </w:div>
        <w:div w:id="2072535794">
          <w:marLeft w:val="480"/>
          <w:marRight w:val="0"/>
          <w:marTop w:val="0"/>
          <w:marBottom w:val="0"/>
          <w:divBdr>
            <w:top w:val="none" w:sz="0" w:space="0" w:color="auto"/>
            <w:left w:val="none" w:sz="0" w:space="0" w:color="auto"/>
            <w:bottom w:val="none" w:sz="0" w:space="0" w:color="auto"/>
            <w:right w:val="none" w:sz="0" w:space="0" w:color="auto"/>
          </w:divBdr>
        </w:div>
        <w:div w:id="2119789969">
          <w:marLeft w:val="480"/>
          <w:marRight w:val="0"/>
          <w:marTop w:val="0"/>
          <w:marBottom w:val="0"/>
          <w:divBdr>
            <w:top w:val="none" w:sz="0" w:space="0" w:color="auto"/>
            <w:left w:val="none" w:sz="0" w:space="0" w:color="auto"/>
            <w:bottom w:val="none" w:sz="0" w:space="0" w:color="auto"/>
            <w:right w:val="none" w:sz="0" w:space="0" w:color="auto"/>
          </w:divBdr>
        </w:div>
        <w:div w:id="2140607527">
          <w:marLeft w:val="480"/>
          <w:marRight w:val="0"/>
          <w:marTop w:val="0"/>
          <w:marBottom w:val="0"/>
          <w:divBdr>
            <w:top w:val="none" w:sz="0" w:space="0" w:color="auto"/>
            <w:left w:val="none" w:sz="0" w:space="0" w:color="auto"/>
            <w:bottom w:val="none" w:sz="0" w:space="0" w:color="auto"/>
            <w:right w:val="none" w:sz="0" w:space="0" w:color="auto"/>
          </w:divBdr>
        </w:div>
      </w:divsChild>
    </w:div>
    <w:div w:id="251596703">
      <w:bodyDiv w:val="1"/>
      <w:marLeft w:val="0"/>
      <w:marRight w:val="0"/>
      <w:marTop w:val="0"/>
      <w:marBottom w:val="0"/>
      <w:divBdr>
        <w:top w:val="none" w:sz="0" w:space="0" w:color="auto"/>
        <w:left w:val="none" w:sz="0" w:space="0" w:color="auto"/>
        <w:bottom w:val="none" w:sz="0" w:space="0" w:color="auto"/>
        <w:right w:val="none" w:sz="0" w:space="0" w:color="auto"/>
      </w:divBdr>
    </w:div>
    <w:div w:id="252055941">
      <w:bodyDiv w:val="1"/>
      <w:marLeft w:val="0"/>
      <w:marRight w:val="0"/>
      <w:marTop w:val="0"/>
      <w:marBottom w:val="0"/>
      <w:divBdr>
        <w:top w:val="none" w:sz="0" w:space="0" w:color="auto"/>
        <w:left w:val="none" w:sz="0" w:space="0" w:color="auto"/>
        <w:bottom w:val="none" w:sz="0" w:space="0" w:color="auto"/>
        <w:right w:val="none" w:sz="0" w:space="0" w:color="auto"/>
      </w:divBdr>
    </w:div>
    <w:div w:id="254366454">
      <w:bodyDiv w:val="1"/>
      <w:marLeft w:val="0"/>
      <w:marRight w:val="0"/>
      <w:marTop w:val="0"/>
      <w:marBottom w:val="0"/>
      <w:divBdr>
        <w:top w:val="none" w:sz="0" w:space="0" w:color="auto"/>
        <w:left w:val="none" w:sz="0" w:space="0" w:color="auto"/>
        <w:bottom w:val="none" w:sz="0" w:space="0" w:color="auto"/>
        <w:right w:val="none" w:sz="0" w:space="0" w:color="auto"/>
      </w:divBdr>
    </w:div>
    <w:div w:id="254676327">
      <w:bodyDiv w:val="1"/>
      <w:marLeft w:val="0"/>
      <w:marRight w:val="0"/>
      <w:marTop w:val="0"/>
      <w:marBottom w:val="0"/>
      <w:divBdr>
        <w:top w:val="none" w:sz="0" w:space="0" w:color="auto"/>
        <w:left w:val="none" w:sz="0" w:space="0" w:color="auto"/>
        <w:bottom w:val="none" w:sz="0" w:space="0" w:color="auto"/>
        <w:right w:val="none" w:sz="0" w:space="0" w:color="auto"/>
      </w:divBdr>
    </w:div>
    <w:div w:id="255552544">
      <w:bodyDiv w:val="1"/>
      <w:marLeft w:val="0"/>
      <w:marRight w:val="0"/>
      <w:marTop w:val="0"/>
      <w:marBottom w:val="0"/>
      <w:divBdr>
        <w:top w:val="none" w:sz="0" w:space="0" w:color="auto"/>
        <w:left w:val="none" w:sz="0" w:space="0" w:color="auto"/>
        <w:bottom w:val="none" w:sz="0" w:space="0" w:color="auto"/>
        <w:right w:val="none" w:sz="0" w:space="0" w:color="auto"/>
      </w:divBdr>
    </w:div>
    <w:div w:id="256837014">
      <w:bodyDiv w:val="1"/>
      <w:marLeft w:val="0"/>
      <w:marRight w:val="0"/>
      <w:marTop w:val="0"/>
      <w:marBottom w:val="0"/>
      <w:divBdr>
        <w:top w:val="none" w:sz="0" w:space="0" w:color="auto"/>
        <w:left w:val="none" w:sz="0" w:space="0" w:color="auto"/>
        <w:bottom w:val="none" w:sz="0" w:space="0" w:color="auto"/>
        <w:right w:val="none" w:sz="0" w:space="0" w:color="auto"/>
      </w:divBdr>
    </w:div>
    <w:div w:id="258411535">
      <w:bodyDiv w:val="1"/>
      <w:marLeft w:val="0"/>
      <w:marRight w:val="0"/>
      <w:marTop w:val="0"/>
      <w:marBottom w:val="0"/>
      <w:divBdr>
        <w:top w:val="none" w:sz="0" w:space="0" w:color="auto"/>
        <w:left w:val="none" w:sz="0" w:space="0" w:color="auto"/>
        <w:bottom w:val="none" w:sz="0" w:space="0" w:color="auto"/>
        <w:right w:val="none" w:sz="0" w:space="0" w:color="auto"/>
      </w:divBdr>
    </w:div>
    <w:div w:id="258568032">
      <w:bodyDiv w:val="1"/>
      <w:marLeft w:val="0"/>
      <w:marRight w:val="0"/>
      <w:marTop w:val="0"/>
      <w:marBottom w:val="0"/>
      <w:divBdr>
        <w:top w:val="none" w:sz="0" w:space="0" w:color="auto"/>
        <w:left w:val="none" w:sz="0" w:space="0" w:color="auto"/>
        <w:bottom w:val="none" w:sz="0" w:space="0" w:color="auto"/>
        <w:right w:val="none" w:sz="0" w:space="0" w:color="auto"/>
      </w:divBdr>
    </w:div>
    <w:div w:id="260842809">
      <w:bodyDiv w:val="1"/>
      <w:marLeft w:val="0"/>
      <w:marRight w:val="0"/>
      <w:marTop w:val="0"/>
      <w:marBottom w:val="0"/>
      <w:divBdr>
        <w:top w:val="none" w:sz="0" w:space="0" w:color="auto"/>
        <w:left w:val="none" w:sz="0" w:space="0" w:color="auto"/>
        <w:bottom w:val="none" w:sz="0" w:space="0" w:color="auto"/>
        <w:right w:val="none" w:sz="0" w:space="0" w:color="auto"/>
      </w:divBdr>
    </w:div>
    <w:div w:id="263078953">
      <w:bodyDiv w:val="1"/>
      <w:marLeft w:val="0"/>
      <w:marRight w:val="0"/>
      <w:marTop w:val="0"/>
      <w:marBottom w:val="0"/>
      <w:divBdr>
        <w:top w:val="none" w:sz="0" w:space="0" w:color="auto"/>
        <w:left w:val="none" w:sz="0" w:space="0" w:color="auto"/>
        <w:bottom w:val="none" w:sz="0" w:space="0" w:color="auto"/>
        <w:right w:val="none" w:sz="0" w:space="0" w:color="auto"/>
      </w:divBdr>
    </w:div>
    <w:div w:id="266041327">
      <w:bodyDiv w:val="1"/>
      <w:marLeft w:val="0"/>
      <w:marRight w:val="0"/>
      <w:marTop w:val="0"/>
      <w:marBottom w:val="0"/>
      <w:divBdr>
        <w:top w:val="none" w:sz="0" w:space="0" w:color="auto"/>
        <w:left w:val="none" w:sz="0" w:space="0" w:color="auto"/>
        <w:bottom w:val="none" w:sz="0" w:space="0" w:color="auto"/>
        <w:right w:val="none" w:sz="0" w:space="0" w:color="auto"/>
      </w:divBdr>
    </w:div>
    <w:div w:id="268660260">
      <w:bodyDiv w:val="1"/>
      <w:marLeft w:val="0"/>
      <w:marRight w:val="0"/>
      <w:marTop w:val="0"/>
      <w:marBottom w:val="0"/>
      <w:divBdr>
        <w:top w:val="none" w:sz="0" w:space="0" w:color="auto"/>
        <w:left w:val="none" w:sz="0" w:space="0" w:color="auto"/>
        <w:bottom w:val="none" w:sz="0" w:space="0" w:color="auto"/>
        <w:right w:val="none" w:sz="0" w:space="0" w:color="auto"/>
      </w:divBdr>
    </w:div>
    <w:div w:id="269051579">
      <w:bodyDiv w:val="1"/>
      <w:marLeft w:val="0"/>
      <w:marRight w:val="0"/>
      <w:marTop w:val="0"/>
      <w:marBottom w:val="0"/>
      <w:divBdr>
        <w:top w:val="none" w:sz="0" w:space="0" w:color="auto"/>
        <w:left w:val="none" w:sz="0" w:space="0" w:color="auto"/>
        <w:bottom w:val="none" w:sz="0" w:space="0" w:color="auto"/>
        <w:right w:val="none" w:sz="0" w:space="0" w:color="auto"/>
      </w:divBdr>
    </w:div>
    <w:div w:id="269507613">
      <w:bodyDiv w:val="1"/>
      <w:marLeft w:val="0"/>
      <w:marRight w:val="0"/>
      <w:marTop w:val="0"/>
      <w:marBottom w:val="0"/>
      <w:divBdr>
        <w:top w:val="none" w:sz="0" w:space="0" w:color="auto"/>
        <w:left w:val="none" w:sz="0" w:space="0" w:color="auto"/>
        <w:bottom w:val="none" w:sz="0" w:space="0" w:color="auto"/>
        <w:right w:val="none" w:sz="0" w:space="0" w:color="auto"/>
      </w:divBdr>
    </w:div>
    <w:div w:id="272056095">
      <w:bodyDiv w:val="1"/>
      <w:marLeft w:val="0"/>
      <w:marRight w:val="0"/>
      <w:marTop w:val="0"/>
      <w:marBottom w:val="0"/>
      <w:divBdr>
        <w:top w:val="none" w:sz="0" w:space="0" w:color="auto"/>
        <w:left w:val="none" w:sz="0" w:space="0" w:color="auto"/>
        <w:bottom w:val="none" w:sz="0" w:space="0" w:color="auto"/>
        <w:right w:val="none" w:sz="0" w:space="0" w:color="auto"/>
      </w:divBdr>
    </w:div>
    <w:div w:id="272130050">
      <w:bodyDiv w:val="1"/>
      <w:marLeft w:val="0"/>
      <w:marRight w:val="0"/>
      <w:marTop w:val="0"/>
      <w:marBottom w:val="0"/>
      <w:divBdr>
        <w:top w:val="none" w:sz="0" w:space="0" w:color="auto"/>
        <w:left w:val="none" w:sz="0" w:space="0" w:color="auto"/>
        <w:bottom w:val="none" w:sz="0" w:space="0" w:color="auto"/>
        <w:right w:val="none" w:sz="0" w:space="0" w:color="auto"/>
      </w:divBdr>
    </w:div>
    <w:div w:id="272441689">
      <w:bodyDiv w:val="1"/>
      <w:marLeft w:val="0"/>
      <w:marRight w:val="0"/>
      <w:marTop w:val="0"/>
      <w:marBottom w:val="0"/>
      <w:divBdr>
        <w:top w:val="none" w:sz="0" w:space="0" w:color="auto"/>
        <w:left w:val="none" w:sz="0" w:space="0" w:color="auto"/>
        <w:bottom w:val="none" w:sz="0" w:space="0" w:color="auto"/>
        <w:right w:val="none" w:sz="0" w:space="0" w:color="auto"/>
      </w:divBdr>
    </w:div>
    <w:div w:id="272635979">
      <w:bodyDiv w:val="1"/>
      <w:marLeft w:val="0"/>
      <w:marRight w:val="0"/>
      <w:marTop w:val="0"/>
      <w:marBottom w:val="0"/>
      <w:divBdr>
        <w:top w:val="none" w:sz="0" w:space="0" w:color="auto"/>
        <w:left w:val="none" w:sz="0" w:space="0" w:color="auto"/>
        <w:bottom w:val="none" w:sz="0" w:space="0" w:color="auto"/>
        <w:right w:val="none" w:sz="0" w:space="0" w:color="auto"/>
      </w:divBdr>
    </w:div>
    <w:div w:id="272907159">
      <w:bodyDiv w:val="1"/>
      <w:marLeft w:val="0"/>
      <w:marRight w:val="0"/>
      <w:marTop w:val="0"/>
      <w:marBottom w:val="0"/>
      <w:divBdr>
        <w:top w:val="none" w:sz="0" w:space="0" w:color="auto"/>
        <w:left w:val="none" w:sz="0" w:space="0" w:color="auto"/>
        <w:bottom w:val="none" w:sz="0" w:space="0" w:color="auto"/>
        <w:right w:val="none" w:sz="0" w:space="0" w:color="auto"/>
      </w:divBdr>
    </w:div>
    <w:div w:id="273174430">
      <w:bodyDiv w:val="1"/>
      <w:marLeft w:val="0"/>
      <w:marRight w:val="0"/>
      <w:marTop w:val="0"/>
      <w:marBottom w:val="0"/>
      <w:divBdr>
        <w:top w:val="none" w:sz="0" w:space="0" w:color="auto"/>
        <w:left w:val="none" w:sz="0" w:space="0" w:color="auto"/>
        <w:bottom w:val="none" w:sz="0" w:space="0" w:color="auto"/>
        <w:right w:val="none" w:sz="0" w:space="0" w:color="auto"/>
      </w:divBdr>
    </w:div>
    <w:div w:id="273708917">
      <w:bodyDiv w:val="1"/>
      <w:marLeft w:val="0"/>
      <w:marRight w:val="0"/>
      <w:marTop w:val="0"/>
      <w:marBottom w:val="0"/>
      <w:divBdr>
        <w:top w:val="none" w:sz="0" w:space="0" w:color="auto"/>
        <w:left w:val="none" w:sz="0" w:space="0" w:color="auto"/>
        <w:bottom w:val="none" w:sz="0" w:space="0" w:color="auto"/>
        <w:right w:val="none" w:sz="0" w:space="0" w:color="auto"/>
      </w:divBdr>
    </w:div>
    <w:div w:id="274872265">
      <w:bodyDiv w:val="1"/>
      <w:marLeft w:val="0"/>
      <w:marRight w:val="0"/>
      <w:marTop w:val="0"/>
      <w:marBottom w:val="0"/>
      <w:divBdr>
        <w:top w:val="none" w:sz="0" w:space="0" w:color="auto"/>
        <w:left w:val="none" w:sz="0" w:space="0" w:color="auto"/>
        <w:bottom w:val="none" w:sz="0" w:space="0" w:color="auto"/>
        <w:right w:val="none" w:sz="0" w:space="0" w:color="auto"/>
      </w:divBdr>
      <w:divsChild>
        <w:div w:id="42023417">
          <w:marLeft w:val="480"/>
          <w:marRight w:val="0"/>
          <w:marTop w:val="0"/>
          <w:marBottom w:val="0"/>
          <w:divBdr>
            <w:top w:val="none" w:sz="0" w:space="0" w:color="auto"/>
            <w:left w:val="none" w:sz="0" w:space="0" w:color="auto"/>
            <w:bottom w:val="none" w:sz="0" w:space="0" w:color="auto"/>
            <w:right w:val="none" w:sz="0" w:space="0" w:color="auto"/>
          </w:divBdr>
        </w:div>
        <w:div w:id="94836621">
          <w:marLeft w:val="480"/>
          <w:marRight w:val="0"/>
          <w:marTop w:val="0"/>
          <w:marBottom w:val="0"/>
          <w:divBdr>
            <w:top w:val="none" w:sz="0" w:space="0" w:color="auto"/>
            <w:left w:val="none" w:sz="0" w:space="0" w:color="auto"/>
            <w:bottom w:val="none" w:sz="0" w:space="0" w:color="auto"/>
            <w:right w:val="none" w:sz="0" w:space="0" w:color="auto"/>
          </w:divBdr>
        </w:div>
        <w:div w:id="98718394">
          <w:marLeft w:val="480"/>
          <w:marRight w:val="0"/>
          <w:marTop w:val="0"/>
          <w:marBottom w:val="0"/>
          <w:divBdr>
            <w:top w:val="none" w:sz="0" w:space="0" w:color="auto"/>
            <w:left w:val="none" w:sz="0" w:space="0" w:color="auto"/>
            <w:bottom w:val="none" w:sz="0" w:space="0" w:color="auto"/>
            <w:right w:val="none" w:sz="0" w:space="0" w:color="auto"/>
          </w:divBdr>
        </w:div>
        <w:div w:id="125246957">
          <w:marLeft w:val="480"/>
          <w:marRight w:val="0"/>
          <w:marTop w:val="0"/>
          <w:marBottom w:val="0"/>
          <w:divBdr>
            <w:top w:val="none" w:sz="0" w:space="0" w:color="auto"/>
            <w:left w:val="none" w:sz="0" w:space="0" w:color="auto"/>
            <w:bottom w:val="none" w:sz="0" w:space="0" w:color="auto"/>
            <w:right w:val="none" w:sz="0" w:space="0" w:color="auto"/>
          </w:divBdr>
        </w:div>
        <w:div w:id="129178704">
          <w:marLeft w:val="480"/>
          <w:marRight w:val="0"/>
          <w:marTop w:val="0"/>
          <w:marBottom w:val="0"/>
          <w:divBdr>
            <w:top w:val="none" w:sz="0" w:space="0" w:color="auto"/>
            <w:left w:val="none" w:sz="0" w:space="0" w:color="auto"/>
            <w:bottom w:val="none" w:sz="0" w:space="0" w:color="auto"/>
            <w:right w:val="none" w:sz="0" w:space="0" w:color="auto"/>
          </w:divBdr>
        </w:div>
        <w:div w:id="219902266">
          <w:marLeft w:val="480"/>
          <w:marRight w:val="0"/>
          <w:marTop w:val="0"/>
          <w:marBottom w:val="0"/>
          <w:divBdr>
            <w:top w:val="none" w:sz="0" w:space="0" w:color="auto"/>
            <w:left w:val="none" w:sz="0" w:space="0" w:color="auto"/>
            <w:bottom w:val="none" w:sz="0" w:space="0" w:color="auto"/>
            <w:right w:val="none" w:sz="0" w:space="0" w:color="auto"/>
          </w:divBdr>
        </w:div>
        <w:div w:id="225992145">
          <w:marLeft w:val="480"/>
          <w:marRight w:val="0"/>
          <w:marTop w:val="0"/>
          <w:marBottom w:val="0"/>
          <w:divBdr>
            <w:top w:val="none" w:sz="0" w:space="0" w:color="auto"/>
            <w:left w:val="none" w:sz="0" w:space="0" w:color="auto"/>
            <w:bottom w:val="none" w:sz="0" w:space="0" w:color="auto"/>
            <w:right w:val="none" w:sz="0" w:space="0" w:color="auto"/>
          </w:divBdr>
        </w:div>
        <w:div w:id="268850868">
          <w:marLeft w:val="480"/>
          <w:marRight w:val="0"/>
          <w:marTop w:val="0"/>
          <w:marBottom w:val="0"/>
          <w:divBdr>
            <w:top w:val="none" w:sz="0" w:space="0" w:color="auto"/>
            <w:left w:val="none" w:sz="0" w:space="0" w:color="auto"/>
            <w:bottom w:val="none" w:sz="0" w:space="0" w:color="auto"/>
            <w:right w:val="none" w:sz="0" w:space="0" w:color="auto"/>
          </w:divBdr>
        </w:div>
        <w:div w:id="322050294">
          <w:marLeft w:val="480"/>
          <w:marRight w:val="0"/>
          <w:marTop w:val="0"/>
          <w:marBottom w:val="0"/>
          <w:divBdr>
            <w:top w:val="none" w:sz="0" w:space="0" w:color="auto"/>
            <w:left w:val="none" w:sz="0" w:space="0" w:color="auto"/>
            <w:bottom w:val="none" w:sz="0" w:space="0" w:color="auto"/>
            <w:right w:val="none" w:sz="0" w:space="0" w:color="auto"/>
          </w:divBdr>
        </w:div>
        <w:div w:id="331416561">
          <w:marLeft w:val="480"/>
          <w:marRight w:val="0"/>
          <w:marTop w:val="0"/>
          <w:marBottom w:val="0"/>
          <w:divBdr>
            <w:top w:val="none" w:sz="0" w:space="0" w:color="auto"/>
            <w:left w:val="none" w:sz="0" w:space="0" w:color="auto"/>
            <w:bottom w:val="none" w:sz="0" w:space="0" w:color="auto"/>
            <w:right w:val="none" w:sz="0" w:space="0" w:color="auto"/>
          </w:divBdr>
        </w:div>
        <w:div w:id="339553315">
          <w:marLeft w:val="480"/>
          <w:marRight w:val="0"/>
          <w:marTop w:val="0"/>
          <w:marBottom w:val="0"/>
          <w:divBdr>
            <w:top w:val="none" w:sz="0" w:space="0" w:color="auto"/>
            <w:left w:val="none" w:sz="0" w:space="0" w:color="auto"/>
            <w:bottom w:val="none" w:sz="0" w:space="0" w:color="auto"/>
            <w:right w:val="none" w:sz="0" w:space="0" w:color="auto"/>
          </w:divBdr>
        </w:div>
        <w:div w:id="344481258">
          <w:marLeft w:val="480"/>
          <w:marRight w:val="0"/>
          <w:marTop w:val="0"/>
          <w:marBottom w:val="0"/>
          <w:divBdr>
            <w:top w:val="none" w:sz="0" w:space="0" w:color="auto"/>
            <w:left w:val="none" w:sz="0" w:space="0" w:color="auto"/>
            <w:bottom w:val="none" w:sz="0" w:space="0" w:color="auto"/>
            <w:right w:val="none" w:sz="0" w:space="0" w:color="auto"/>
          </w:divBdr>
        </w:div>
        <w:div w:id="381371514">
          <w:marLeft w:val="480"/>
          <w:marRight w:val="0"/>
          <w:marTop w:val="0"/>
          <w:marBottom w:val="0"/>
          <w:divBdr>
            <w:top w:val="none" w:sz="0" w:space="0" w:color="auto"/>
            <w:left w:val="none" w:sz="0" w:space="0" w:color="auto"/>
            <w:bottom w:val="none" w:sz="0" w:space="0" w:color="auto"/>
            <w:right w:val="none" w:sz="0" w:space="0" w:color="auto"/>
          </w:divBdr>
        </w:div>
        <w:div w:id="386101356">
          <w:marLeft w:val="480"/>
          <w:marRight w:val="0"/>
          <w:marTop w:val="0"/>
          <w:marBottom w:val="0"/>
          <w:divBdr>
            <w:top w:val="none" w:sz="0" w:space="0" w:color="auto"/>
            <w:left w:val="none" w:sz="0" w:space="0" w:color="auto"/>
            <w:bottom w:val="none" w:sz="0" w:space="0" w:color="auto"/>
            <w:right w:val="none" w:sz="0" w:space="0" w:color="auto"/>
          </w:divBdr>
        </w:div>
        <w:div w:id="430205580">
          <w:marLeft w:val="480"/>
          <w:marRight w:val="0"/>
          <w:marTop w:val="0"/>
          <w:marBottom w:val="0"/>
          <w:divBdr>
            <w:top w:val="none" w:sz="0" w:space="0" w:color="auto"/>
            <w:left w:val="none" w:sz="0" w:space="0" w:color="auto"/>
            <w:bottom w:val="none" w:sz="0" w:space="0" w:color="auto"/>
            <w:right w:val="none" w:sz="0" w:space="0" w:color="auto"/>
          </w:divBdr>
        </w:div>
        <w:div w:id="430321733">
          <w:marLeft w:val="480"/>
          <w:marRight w:val="0"/>
          <w:marTop w:val="0"/>
          <w:marBottom w:val="0"/>
          <w:divBdr>
            <w:top w:val="none" w:sz="0" w:space="0" w:color="auto"/>
            <w:left w:val="none" w:sz="0" w:space="0" w:color="auto"/>
            <w:bottom w:val="none" w:sz="0" w:space="0" w:color="auto"/>
            <w:right w:val="none" w:sz="0" w:space="0" w:color="auto"/>
          </w:divBdr>
        </w:div>
        <w:div w:id="507253128">
          <w:marLeft w:val="480"/>
          <w:marRight w:val="0"/>
          <w:marTop w:val="0"/>
          <w:marBottom w:val="0"/>
          <w:divBdr>
            <w:top w:val="none" w:sz="0" w:space="0" w:color="auto"/>
            <w:left w:val="none" w:sz="0" w:space="0" w:color="auto"/>
            <w:bottom w:val="none" w:sz="0" w:space="0" w:color="auto"/>
            <w:right w:val="none" w:sz="0" w:space="0" w:color="auto"/>
          </w:divBdr>
        </w:div>
        <w:div w:id="530070992">
          <w:marLeft w:val="480"/>
          <w:marRight w:val="0"/>
          <w:marTop w:val="0"/>
          <w:marBottom w:val="0"/>
          <w:divBdr>
            <w:top w:val="none" w:sz="0" w:space="0" w:color="auto"/>
            <w:left w:val="none" w:sz="0" w:space="0" w:color="auto"/>
            <w:bottom w:val="none" w:sz="0" w:space="0" w:color="auto"/>
            <w:right w:val="none" w:sz="0" w:space="0" w:color="auto"/>
          </w:divBdr>
        </w:div>
        <w:div w:id="546839936">
          <w:marLeft w:val="480"/>
          <w:marRight w:val="0"/>
          <w:marTop w:val="0"/>
          <w:marBottom w:val="0"/>
          <w:divBdr>
            <w:top w:val="none" w:sz="0" w:space="0" w:color="auto"/>
            <w:left w:val="none" w:sz="0" w:space="0" w:color="auto"/>
            <w:bottom w:val="none" w:sz="0" w:space="0" w:color="auto"/>
            <w:right w:val="none" w:sz="0" w:space="0" w:color="auto"/>
          </w:divBdr>
        </w:div>
        <w:div w:id="569731301">
          <w:marLeft w:val="480"/>
          <w:marRight w:val="0"/>
          <w:marTop w:val="0"/>
          <w:marBottom w:val="0"/>
          <w:divBdr>
            <w:top w:val="none" w:sz="0" w:space="0" w:color="auto"/>
            <w:left w:val="none" w:sz="0" w:space="0" w:color="auto"/>
            <w:bottom w:val="none" w:sz="0" w:space="0" w:color="auto"/>
            <w:right w:val="none" w:sz="0" w:space="0" w:color="auto"/>
          </w:divBdr>
        </w:div>
        <w:div w:id="764809789">
          <w:marLeft w:val="480"/>
          <w:marRight w:val="0"/>
          <w:marTop w:val="0"/>
          <w:marBottom w:val="0"/>
          <w:divBdr>
            <w:top w:val="none" w:sz="0" w:space="0" w:color="auto"/>
            <w:left w:val="none" w:sz="0" w:space="0" w:color="auto"/>
            <w:bottom w:val="none" w:sz="0" w:space="0" w:color="auto"/>
            <w:right w:val="none" w:sz="0" w:space="0" w:color="auto"/>
          </w:divBdr>
        </w:div>
        <w:div w:id="795374727">
          <w:marLeft w:val="480"/>
          <w:marRight w:val="0"/>
          <w:marTop w:val="0"/>
          <w:marBottom w:val="0"/>
          <w:divBdr>
            <w:top w:val="none" w:sz="0" w:space="0" w:color="auto"/>
            <w:left w:val="none" w:sz="0" w:space="0" w:color="auto"/>
            <w:bottom w:val="none" w:sz="0" w:space="0" w:color="auto"/>
            <w:right w:val="none" w:sz="0" w:space="0" w:color="auto"/>
          </w:divBdr>
        </w:div>
        <w:div w:id="826088361">
          <w:marLeft w:val="480"/>
          <w:marRight w:val="0"/>
          <w:marTop w:val="0"/>
          <w:marBottom w:val="0"/>
          <w:divBdr>
            <w:top w:val="none" w:sz="0" w:space="0" w:color="auto"/>
            <w:left w:val="none" w:sz="0" w:space="0" w:color="auto"/>
            <w:bottom w:val="none" w:sz="0" w:space="0" w:color="auto"/>
            <w:right w:val="none" w:sz="0" w:space="0" w:color="auto"/>
          </w:divBdr>
        </w:div>
        <w:div w:id="826559014">
          <w:marLeft w:val="480"/>
          <w:marRight w:val="0"/>
          <w:marTop w:val="0"/>
          <w:marBottom w:val="0"/>
          <w:divBdr>
            <w:top w:val="none" w:sz="0" w:space="0" w:color="auto"/>
            <w:left w:val="none" w:sz="0" w:space="0" w:color="auto"/>
            <w:bottom w:val="none" w:sz="0" w:space="0" w:color="auto"/>
            <w:right w:val="none" w:sz="0" w:space="0" w:color="auto"/>
          </w:divBdr>
        </w:div>
        <w:div w:id="871184610">
          <w:marLeft w:val="480"/>
          <w:marRight w:val="0"/>
          <w:marTop w:val="0"/>
          <w:marBottom w:val="0"/>
          <w:divBdr>
            <w:top w:val="none" w:sz="0" w:space="0" w:color="auto"/>
            <w:left w:val="none" w:sz="0" w:space="0" w:color="auto"/>
            <w:bottom w:val="none" w:sz="0" w:space="0" w:color="auto"/>
            <w:right w:val="none" w:sz="0" w:space="0" w:color="auto"/>
          </w:divBdr>
        </w:div>
        <w:div w:id="885876731">
          <w:marLeft w:val="480"/>
          <w:marRight w:val="0"/>
          <w:marTop w:val="0"/>
          <w:marBottom w:val="0"/>
          <w:divBdr>
            <w:top w:val="none" w:sz="0" w:space="0" w:color="auto"/>
            <w:left w:val="none" w:sz="0" w:space="0" w:color="auto"/>
            <w:bottom w:val="none" w:sz="0" w:space="0" w:color="auto"/>
            <w:right w:val="none" w:sz="0" w:space="0" w:color="auto"/>
          </w:divBdr>
        </w:div>
        <w:div w:id="909536427">
          <w:marLeft w:val="480"/>
          <w:marRight w:val="0"/>
          <w:marTop w:val="0"/>
          <w:marBottom w:val="0"/>
          <w:divBdr>
            <w:top w:val="none" w:sz="0" w:space="0" w:color="auto"/>
            <w:left w:val="none" w:sz="0" w:space="0" w:color="auto"/>
            <w:bottom w:val="none" w:sz="0" w:space="0" w:color="auto"/>
            <w:right w:val="none" w:sz="0" w:space="0" w:color="auto"/>
          </w:divBdr>
        </w:div>
        <w:div w:id="930236629">
          <w:marLeft w:val="480"/>
          <w:marRight w:val="0"/>
          <w:marTop w:val="0"/>
          <w:marBottom w:val="0"/>
          <w:divBdr>
            <w:top w:val="none" w:sz="0" w:space="0" w:color="auto"/>
            <w:left w:val="none" w:sz="0" w:space="0" w:color="auto"/>
            <w:bottom w:val="none" w:sz="0" w:space="0" w:color="auto"/>
            <w:right w:val="none" w:sz="0" w:space="0" w:color="auto"/>
          </w:divBdr>
        </w:div>
        <w:div w:id="955989190">
          <w:marLeft w:val="480"/>
          <w:marRight w:val="0"/>
          <w:marTop w:val="0"/>
          <w:marBottom w:val="0"/>
          <w:divBdr>
            <w:top w:val="none" w:sz="0" w:space="0" w:color="auto"/>
            <w:left w:val="none" w:sz="0" w:space="0" w:color="auto"/>
            <w:bottom w:val="none" w:sz="0" w:space="0" w:color="auto"/>
            <w:right w:val="none" w:sz="0" w:space="0" w:color="auto"/>
          </w:divBdr>
        </w:div>
        <w:div w:id="976955937">
          <w:marLeft w:val="480"/>
          <w:marRight w:val="0"/>
          <w:marTop w:val="0"/>
          <w:marBottom w:val="0"/>
          <w:divBdr>
            <w:top w:val="none" w:sz="0" w:space="0" w:color="auto"/>
            <w:left w:val="none" w:sz="0" w:space="0" w:color="auto"/>
            <w:bottom w:val="none" w:sz="0" w:space="0" w:color="auto"/>
            <w:right w:val="none" w:sz="0" w:space="0" w:color="auto"/>
          </w:divBdr>
        </w:div>
        <w:div w:id="988098232">
          <w:marLeft w:val="480"/>
          <w:marRight w:val="0"/>
          <w:marTop w:val="0"/>
          <w:marBottom w:val="0"/>
          <w:divBdr>
            <w:top w:val="none" w:sz="0" w:space="0" w:color="auto"/>
            <w:left w:val="none" w:sz="0" w:space="0" w:color="auto"/>
            <w:bottom w:val="none" w:sz="0" w:space="0" w:color="auto"/>
            <w:right w:val="none" w:sz="0" w:space="0" w:color="auto"/>
          </w:divBdr>
        </w:div>
        <w:div w:id="994457063">
          <w:marLeft w:val="480"/>
          <w:marRight w:val="0"/>
          <w:marTop w:val="0"/>
          <w:marBottom w:val="0"/>
          <w:divBdr>
            <w:top w:val="none" w:sz="0" w:space="0" w:color="auto"/>
            <w:left w:val="none" w:sz="0" w:space="0" w:color="auto"/>
            <w:bottom w:val="none" w:sz="0" w:space="0" w:color="auto"/>
            <w:right w:val="none" w:sz="0" w:space="0" w:color="auto"/>
          </w:divBdr>
        </w:div>
        <w:div w:id="996344938">
          <w:marLeft w:val="480"/>
          <w:marRight w:val="0"/>
          <w:marTop w:val="0"/>
          <w:marBottom w:val="0"/>
          <w:divBdr>
            <w:top w:val="none" w:sz="0" w:space="0" w:color="auto"/>
            <w:left w:val="none" w:sz="0" w:space="0" w:color="auto"/>
            <w:bottom w:val="none" w:sz="0" w:space="0" w:color="auto"/>
            <w:right w:val="none" w:sz="0" w:space="0" w:color="auto"/>
          </w:divBdr>
        </w:div>
        <w:div w:id="998004503">
          <w:marLeft w:val="480"/>
          <w:marRight w:val="0"/>
          <w:marTop w:val="0"/>
          <w:marBottom w:val="0"/>
          <w:divBdr>
            <w:top w:val="none" w:sz="0" w:space="0" w:color="auto"/>
            <w:left w:val="none" w:sz="0" w:space="0" w:color="auto"/>
            <w:bottom w:val="none" w:sz="0" w:space="0" w:color="auto"/>
            <w:right w:val="none" w:sz="0" w:space="0" w:color="auto"/>
          </w:divBdr>
        </w:div>
        <w:div w:id="1046685519">
          <w:marLeft w:val="480"/>
          <w:marRight w:val="0"/>
          <w:marTop w:val="0"/>
          <w:marBottom w:val="0"/>
          <w:divBdr>
            <w:top w:val="none" w:sz="0" w:space="0" w:color="auto"/>
            <w:left w:val="none" w:sz="0" w:space="0" w:color="auto"/>
            <w:bottom w:val="none" w:sz="0" w:space="0" w:color="auto"/>
            <w:right w:val="none" w:sz="0" w:space="0" w:color="auto"/>
          </w:divBdr>
        </w:div>
        <w:div w:id="1061713403">
          <w:marLeft w:val="480"/>
          <w:marRight w:val="0"/>
          <w:marTop w:val="0"/>
          <w:marBottom w:val="0"/>
          <w:divBdr>
            <w:top w:val="none" w:sz="0" w:space="0" w:color="auto"/>
            <w:left w:val="none" w:sz="0" w:space="0" w:color="auto"/>
            <w:bottom w:val="none" w:sz="0" w:space="0" w:color="auto"/>
            <w:right w:val="none" w:sz="0" w:space="0" w:color="auto"/>
          </w:divBdr>
        </w:div>
        <w:div w:id="1070926518">
          <w:marLeft w:val="480"/>
          <w:marRight w:val="0"/>
          <w:marTop w:val="0"/>
          <w:marBottom w:val="0"/>
          <w:divBdr>
            <w:top w:val="none" w:sz="0" w:space="0" w:color="auto"/>
            <w:left w:val="none" w:sz="0" w:space="0" w:color="auto"/>
            <w:bottom w:val="none" w:sz="0" w:space="0" w:color="auto"/>
            <w:right w:val="none" w:sz="0" w:space="0" w:color="auto"/>
          </w:divBdr>
        </w:div>
        <w:div w:id="1113550709">
          <w:marLeft w:val="480"/>
          <w:marRight w:val="0"/>
          <w:marTop w:val="0"/>
          <w:marBottom w:val="0"/>
          <w:divBdr>
            <w:top w:val="none" w:sz="0" w:space="0" w:color="auto"/>
            <w:left w:val="none" w:sz="0" w:space="0" w:color="auto"/>
            <w:bottom w:val="none" w:sz="0" w:space="0" w:color="auto"/>
            <w:right w:val="none" w:sz="0" w:space="0" w:color="auto"/>
          </w:divBdr>
        </w:div>
        <w:div w:id="1120807234">
          <w:marLeft w:val="480"/>
          <w:marRight w:val="0"/>
          <w:marTop w:val="0"/>
          <w:marBottom w:val="0"/>
          <w:divBdr>
            <w:top w:val="none" w:sz="0" w:space="0" w:color="auto"/>
            <w:left w:val="none" w:sz="0" w:space="0" w:color="auto"/>
            <w:bottom w:val="none" w:sz="0" w:space="0" w:color="auto"/>
            <w:right w:val="none" w:sz="0" w:space="0" w:color="auto"/>
          </w:divBdr>
        </w:div>
        <w:div w:id="1174490316">
          <w:marLeft w:val="480"/>
          <w:marRight w:val="0"/>
          <w:marTop w:val="0"/>
          <w:marBottom w:val="0"/>
          <w:divBdr>
            <w:top w:val="none" w:sz="0" w:space="0" w:color="auto"/>
            <w:left w:val="none" w:sz="0" w:space="0" w:color="auto"/>
            <w:bottom w:val="none" w:sz="0" w:space="0" w:color="auto"/>
            <w:right w:val="none" w:sz="0" w:space="0" w:color="auto"/>
          </w:divBdr>
        </w:div>
        <w:div w:id="1174875399">
          <w:marLeft w:val="480"/>
          <w:marRight w:val="0"/>
          <w:marTop w:val="0"/>
          <w:marBottom w:val="0"/>
          <w:divBdr>
            <w:top w:val="none" w:sz="0" w:space="0" w:color="auto"/>
            <w:left w:val="none" w:sz="0" w:space="0" w:color="auto"/>
            <w:bottom w:val="none" w:sz="0" w:space="0" w:color="auto"/>
            <w:right w:val="none" w:sz="0" w:space="0" w:color="auto"/>
          </w:divBdr>
        </w:div>
        <w:div w:id="1271398424">
          <w:marLeft w:val="480"/>
          <w:marRight w:val="0"/>
          <w:marTop w:val="0"/>
          <w:marBottom w:val="0"/>
          <w:divBdr>
            <w:top w:val="none" w:sz="0" w:space="0" w:color="auto"/>
            <w:left w:val="none" w:sz="0" w:space="0" w:color="auto"/>
            <w:bottom w:val="none" w:sz="0" w:space="0" w:color="auto"/>
            <w:right w:val="none" w:sz="0" w:space="0" w:color="auto"/>
          </w:divBdr>
        </w:div>
        <w:div w:id="1279991302">
          <w:marLeft w:val="480"/>
          <w:marRight w:val="0"/>
          <w:marTop w:val="0"/>
          <w:marBottom w:val="0"/>
          <w:divBdr>
            <w:top w:val="none" w:sz="0" w:space="0" w:color="auto"/>
            <w:left w:val="none" w:sz="0" w:space="0" w:color="auto"/>
            <w:bottom w:val="none" w:sz="0" w:space="0" w:color="auto"/>
            <w:right w:val="none" w:sz="0" w:space="0" w:color="auto"/>
          </w:divBdr>
        </w:div>
        <w:div w:id="1299461052">
          <w:marLeft w:val="480"/>
          <w:marRight w:val="0"/>
          <w:marTop w:val="0"/>
          <w:marBottom w:val="0"/>
          <w:divBdr>
            <w:top w:val="none" w:sz="0" w:space="0" w:color="auto"/>
            <w:left w:val="none" w:sz="0" w:space="0" w:color="auto"/>
            <w:bottom w:val="none" w:sz="0" w:space="0" w:color="auto"/>
            <w:right w:val="none" w:sz="0" w:space="0" w:color="auto"/>
          </w:divBdr>
        </w:div>
        <w:div w:id="1299725200">
          <w:marLeft w:val="480"/>
          <w:marRight w:val="0"/>
          <w:marTop w:val="0"/>
          <w:marBottom w:val="0"/>
          <w:divBdr>
            <w:top w:val="none" w:sz="0" w:space="0" w:color="auto"/>
            <w:left w:val="none" w:sz="0" w:space="0" w:color="auto"/>
            <w:bottom w:val="none" w:sz="0" w:space="0" w:color="auto"/>
            <w:right w:val="none" w:sz="0" w:space="0" w:color="auto"/>
          </w:divBdr>
        </w:div>
        <w:div w:id="1301306452">
          <w:marLeft w:val="480"/>
          <w:marRight w:val="0"/>
          <w:marTop w:val="0"/>
          <w:marBottom w:val="0"/>
          <w:divBdr>
            <w:top w:val="none" w:sz="0" w:space="0" w:color="auto"/>
            <w:left w:val="none" w:sz="0" w:space="0" w:color="auto"/>
            <w:bottom w:val="none" w:sz="0" w:space="0" w:color="auto"/>
            <w:right w:val="none" w:sz="0" w:space="0" w:color="auto"/>
          </w:divBdr>
        </w:div>
        <w:div w:id="1315639728">
          <w:marLeft w:val="480"/>
          <w:marRight w:val="0"/>
          <w:marTop w:val="0"/>
          <w:marBottom w:val="0"/>
          <w:divBdr>
            <w:top w:val="none" w:sz="0" w:space="0" w:color="auto"/>
            <w:left w:val="none" w:sz="0" w:space="0" w:color="auto"/>
            <w:bottom w:val="none" w:sz="0" w:space="0" w:color="auto"/>
            <w:right w:val="none" w:sz="0" w:space="0" w:color="auto"/>
          </w:divBdr>
        </w:div>
        <w:div w:id="1326742485">
          <w:marLeft w:val="480"/>
          <w:marRight w:val="0"/>
          <w:marTop w:val="0"/>
          <w:marBottom w:val="0"/>
          <w:divBdr>
            <w:top w:val="none" w:sz="0" w:space="0" w:color="auto"/>
            <w:left w:val="none" w:sz="0" w:space="0" w:color="auto"/>
            <w:bottom w:val="none" w:sz="0" w:space="0" w:color="auto"/>
            <w:right w:val="none" w:sz="0" w:space="0" w:color="auto"/>
          </w:divBdr>
        </w:div>
        <w:div w:id="1390150854">
          <w:marLeft w:val="480"/>
          <w:marRight w:val="0"/>
          <w:marTop w:val="0"/>
          <w:marBottom w:val="0"/>
          <w:divBdr>
            <w:top w:val="none" w:sz="0" w:space="0" w:color="auto"/>
            <w:left w:val="none" w:sz="0" w:space="0" w:color="auto"/>
            <w:bottom w:val="none" w:sz="0" w:space="0" w:color="auto"/>
            <w:right w:val="none" w:sz="0" w:space="0" w:color="auto"/>
          </w:divBdr>
        </w:div>
        <w:div w:id="1472672712">
          <w:marLeft w:val="480"/>
          <w:marRight w:val="0"/>
          <w:marTop w:val="0"/>
          <w:marBottom w:val="0"/>
          <w:divBdr>
            <w:top w:val="none" w:sz="0" w:space="0" w:color="auto"/>
            <w:left w:val="none" w:sz="0" w:space="0" w:color="auto"/>
            <w:bottom w:val="none" w:sz="0" w:space="0" w:color="auto"/>
            <w:right w:val="none" w:sz="0" w:space="0" w:color="auto"/>
          </w:divBdr>
        </w:div>
        <w:div w:id="1485391738">
          <w:marLeft w:val="480"/>
          <w:marRight w:val="0"/>
          <w:marTop w:val="0"/>
          <w:marBottom w:val="0"/>
          <w:divBdr>
            <w:top w:val="none" w:sz="0" w:space="0" w:color="auto"/>
            <w:left w:val="none" w:sz="0" w:space="0" w:color="auto"/>
            <w:bottom w:val="none" w:sz="0" w:space="0" w:color="auto"/>
            <w:right w:val="none" w:sz="0" w:space="0" w:color="auto"/>
          </w:divBdr>
        </w:div>
        <w:div w:id="1621523487">
          <w:marLeft w:val="480"/>
          <w:marRight w:val="0"/>
          <w:marTop w:val="0"/>
          <w:marBottom w:val="0"/>
          <w:divBdr>
            <w:top w:val="none" w:sz="0" w:space="0" w:color="auto"/>
            <w:left w:val="none" w:sz="0" w:space="0" w:color="auto"/>
            <w:bottom w:val="none" w:sz="0" w:space="0" w:color="auto"/>
            <w:right w:val="none" w:sz="0" w:space="0" w:color="auto"/>
          </w:divBdr>
        </w:div>
        <w:div w:id="1750300891">
          <w:marLeft w:val="480"/>
          <w:marRight w:val="0"/>
          <w:marTop w:val="0"/>
          <w:marBottom w:val="0"/>
          <w:divBdr>
            <w:top w:val="none" w:sz="0" w:space="0" w:color="auto"/>
            <w:left w:val="none" w:sz="0" w:space="0" w:color="auto"/>
            <w:bottom w:val="none" w:sz="0" w:space="0" w:color="auto"/>
            <w:right w:val="none" w:sz="0" w:space="0" w:color="auto"/>
          </w:divBdr>
        </w:div>
        <w:div w:id="1794665294">
          <w:marLeft w:val="480"/>
          <w:marRight w:val="0"/>
          <w:marTop w:val="0"/>
          <w:marBottom w:val="0"/>
          <w:divBdr>
            <w:top w:val="none" w:sz="0" w:space="0" w:color="auto"/>
            <w:left w:val="none" w:sz="0" w:space="0" w:color="auto"/>
            <w:bottom w:val="none" w:sz="0" w:space="0" w:color="auto"/>
            <w:right w:val="none" w:sz="0" w:space="0" w:color="auto"/>
          </w:divBdr>
        </w:div>
        <w:div w:id="1806659163">
          <w:marLeft w:val="480"/>
          <w:marRight w:val="0"/>
          <w:marTop w:val="0"/>
          <w:marBottom w:val="0"/>
          <w:divBdr>
            <w:top w:val="none" w:sz="0" w:space="0" w:color="auto"/>
            <w:left w:val="none" w:sz="0" w:space="0" w:color="auto"/>
            <w:bottom w:val="none" w:sz="0" w:space="0" w:color="auto"/>
            <w:right w:val="none" w:sz="0" w:space="0" w:color="auto"/>
          </w:divBdr>
        </w:div>
        <w:div w:id="1965231533">
          <w:marLeft w:val="480"/>
          <w:marRight w:val="0"/>
          <w:marTop w:val="0"/>
          <w:marBottom w:val="0"/>
          <w:divBdr>
            <w:top w:val="none" w:sz="0" w:space="0" w:color="auto"/>
            <w:left w:val="none" w:sz="0" w:space="0" w:color="auto"/>
            <w:bottom w:val="none" w:sz="0" w:space="0" w:color="auto"/>
            <w:right w:val="none" w:sz="0" w:space="0" w:color="auto"/>
          </w:divBdr>
        </w:div>
        <w:div w:id="2065634681">
          <w:marLeft w:val="480"/>
          <w:marRight w:val="0"/>
          <w:marTop w:val="0"/>
          <w:marBottom w:val="0"/>
          <w:divBdr>
            <w:top w:val="none" w:sz="0" w:space="0" w:color="auto"/>
            <w:left w:val="none" w:sz="0" w:space="0" w:color="auto"/>
            <w:bottom w:val="none" w:sz="0" w:space="0" w:color="auto"/>
            <w:right w:val="none" w:sz="0" w:space="0" w:color="auto"/>
          </w:divBdr>
        </w:div>
        <w:div w:id="2073576638">
          <w:marLeft w:val="480"/>
          <w:marRight w:val="0"/>
          <w:marTop w:val="0"/>
          <w:marBottom w:val="0"/>
          <w:divBdr>
            <w:top w:val="none" w:sz="0" w:space="0" w:color="auto"/>
            <w:left w:val="none" w:sz="0" w:space="0" w:color="auto"/>
            <w:bottom w:val="none" w:sz="0" w:space="0" w:color="auto"/>
            <w:right w:val="none" w:sz="0" w:space="0" w:color="auto"/>
          </w:divBdr>
        </w:div>
        <w:div w:id="2111971364">
          <w:marLeft w:val="480"/>
          <w:marRight w:val="0"/>
          <w:marTop w:val="0"/>
          <w:marBottom w:val="0"/>
          <w:divBdr>
            <w:top w:val="none" w:sz="0" w:space="0" w:color="auto"/>
            <w:left w:val="none" w:sz="0" w:space="0" w:color="auto"/>
            <w:bottom w:val="none" w:sz="0" w:space="0" w:color="auto"/>
            <w:right w:val="none" w:sz="0" w:space="0" w:color="auto"/>
          </w:divBdr>
        </w:div>
        <w:div w:id="2138602407">
          <w:marLeft w:val="480"/>
          <w:marRight w:val="0"/>
          <w:marTop w:val="0"/>
          <w:marBottom w:val="0"/>
          <w:divBdr>
            <w:top w:val="none" w:sz="0" w:space="0" w:color="auto"/>
            <w:left w:val="none" w:sz="0" w:space="0" w:color="auto"/>
            <w:bottom w:val="none" w:sz="0" w:space="0" w:color="auto"/>
            <w:right w:val="none" w:sz="0" w:space="0" w:color="auto"/>
          </w:divBdr>
        </w:div>
      </w:divsChild>
    </w:div>
    <w:div w:id="275335338">
      <w:bodyDiv w:val="1"/>
      <w:marLeft w:val="0"/>
      <w:marRight w:val="0"/>
      <w:marTop w:val="0"/>
      <w:marBottom w:val="0"/>
      <w:divBdr>
        <w:top w:val="none" w:sz="0" w:space="0" w:color="auto"/>
        <w:left w:val="none" w:sz="0" w:space="0" w:color="auto"/>
        <w:bottom w:val="none" w:sz="0" w:space="0" w:color="auto"/>
        <w:right w:val="none" w:sz="0" w:space="0" w:color="auto"/>
      </w:divBdr>
    </w:div>
    <w:div w:id="275530703">
      <w:bodyDiv w:val="1"/>
      <w:marLeft w:val="0"/>
      <w:marRight w:val="0"/>
      <w:marTop w:val="0"/>
      <w:marBottom w:val="0"/>
      <w:divBdr>
        <w:top w:val="none" w:sz="0" w:space="0" w:color="auto"/>
        <w:left w:val="none" w:sz="0" w:space="0" w:color="auto"/>
        <w:bottom w:val="none" w:sz="0" w:space="0" w:color="auto"/>
        <w:right w:val="none" w:sz="0" w:space="0" w:color="auto"/>
      </w:divBdr>
    </w:div>
    <w:div w:id="276372211">
      <w:bodyDiv w:val="1"/>
      <w:marLeft w:val="0"/>
      <w:marRight w:val="0"/>
      <w:marTop w:val="0"/>
      <w:marBottom w:val="0"/>
      <w:divBdr>
        <w:top w:val="none" w:sz="0" w:space="0" w:color="auto"/>
        <w:left w:val="none" w:sz="0" w:space="0" w:color="auto"/>
        <w:bottom w:val="none" w:sz="0" w:space="0" w:color="auto"/>
        <w:right w:val="none" w:sz="0" w:space="0" w:color="auto"/>
      </w:divBdr>
      <w:divsChild>
        <w:div w:id="66851342">
          <w:marLeft w:val="480"/>
          <w:marRight w:val="0"/>
          <w:marTop w:val="0"/>
          <w:marBottom w:val="0"/>
          <w:divBdr>
            <w:top w:val="none" w:sz="0" w:space="0" w:color="auto"/>
            <w:left w:val="none" w:sz="0" w:space="0" w:color="auto"/>
            <w:bottom w:val="none" w:sz="0" w:space="0" w:color="auto"/>
            <w:right w:val="none" w:sz="0" w:space="0" w:color="auto"/>
          </w:divBdr>
        </w:div>
        <w:div w:id="70389801">
          <w:marLeft w:val="480"/>
          <w:marRight w:val="0"/>
          <w:marTop w:val="0"/>
          <w:marBottom w:val="0"/>
          <w:divBdr>
            <w:top w:val="none" w:sz="0" w:space="0" w:color="auto"/>
            <w:left w:val="none" w:sz="0" w:space="0" w:color="auto"/>
            <w:bottom w:val="none" w:sz="0" w:space="0" w:color="auto"/>
            <w:right w:val="none" w:sz="0" w:space="0" w:color="auto"/>
          </w:divBdr>
        </w:div>
        <w:div w:id="79836107">
          <w:marLeft w:val="480"/>
          <w:marRight w:val="0"/>
          <w:marTop w:val="0"/>
          <w:marBottom w:val="0"/>
          <w:divBdr>
            <w:top w:val="none" w:sz="0" w:space="0" w:color="auto"/>
            <w:left w:val="none" w:sz="0" w:space="0" w:color="auto"/>
            <w:bottom w:val="none" w:sz="0" w:space="0" w:color="auto"/>
            <w:right w:val="none" w:sz="0" w:space="0" w:color="auto"/>
          </w:divBdr>
        </w:div>
        <w:div w:id="92753167">
          <w:marLeft w:val="480"/>
          <w:marRight w:val="0"/>
          <w:marTop w:val="0"/>
          <w:marBottom w:val="0"/>
          <w:divBdr>
            <w:top w:val="none" w:sz="0" w:space="0" w:color="auto"/>
            <w:left w:val="none" w:sz="0" w:space="0" w:color="auto"/>
            <w:bottom w:val="none" w:sz="0" w:space="0" w:color="auto"/>
            <w:right w:val="none" w:sz="0" w:space="0" w:color="auto"/>
          </w:divBdr>
        </w:div>
        <w:div w:id="107745810">
          <w:marLeft w:val="480"/>
          <w:marRight w:val="0"/>
          <w:marTop w:val="0"/>
          <w:marBottom w:val="0"/>
          <w:divBdr>
            <w:top w:val="none" w:sz="0" w:space="0" w:color="auto"/>
            <w:left w:val="none" w:sz="0" w:space="0" w:color="auto"/>
            <w:bottom w:val="none" w:sz="0" w:space="0" w:color="auto"/>
            <w:right w:val="none" w:sz="0" w:space="0" w:color="auto"/>
          </w:divBdr>
        </w:div>
        <w:div w:id="144251044">
          <w:marLeft w:val="480"/>
          <w:marRight w:val="0"/>
          <w:marTop w:val="0"/>
          <w:marBottom w:val="0"/>
          <w:divBdr>
            <w:top w:val="none" w:sz="0" w:space="0" w:color="auto"/>
            <w:left w:val="none" w:sz="0" w:space="0" w:color="auto"/>
            <w:bottom w:val="none" w:sz="0" w:space="0" w:color="auto"/>
            <w:right w:val="none" w:sz="0" w:space="0" w:color="auto"/>
          </w:divBdr>
        </w:div>
        <w:div w:id="201477783">
          <w:marLeft w:val="480"/>
          <w:marRight w:val="0"/>
          <w:marTop w:val="0"/>
          <w:marBottom w:val="0"/>
          <w:divBdr>
            <w:top w:val="none" w:sz="0" w:space="0" w:color="auto"/>
            <w:left w:val="none" w:sz="0" w:space="0" w:color="auto"/>
            <w:bottom w:val="none" w:sz="0" w:space="0" w:color="auto"/>
            <w:right w:val="none" w:sz="0" w:space="0" w:color="auto"/>
          </w:divBdr>
        </w:div>
        <w:div w:id="210117911">
          <w:marLeft w:val="480"/>
          <w:marRight w:val="0"/>
          <w:marTop w:val="0"/>
          <w:marBottom w:val="0"/>
          <w:divBdr>
            <w:top w:val="none" w:sz="0" w:space="0" w:color="auto"/>
            <w:left w:val="none" w:sz="0" w:space="0" w:color="auto"/>
            <w:bottom w:val="none" w:sz="0" w:space="0" w:color="auto"/>
            <w:right w:val="none" w:sz="0" w:space="0" w:color="auto"/>
          </w:divBdr>
        </w:div>
        <w:div w:id="257760719">
          <w:marLeft w:val="480"/>
          <w:marRight w:val="0"/>
          <w:marTop w:val="0"/>
          <w:marBottom w:val="0"/>
          <w:divBdr>
            <w:top w:val="none" w:sz="0" w:space="0" w:color="auto"/>
            <w:left w:val="none" w:sz="0" w:space="0" w:color="auto"/>
            <w:bottom w:val="none" w:sz="0" w:space="0" w:color="auto"/>
            <w:right w:val="none" w:sz="0" w:space="0" w:color="auto"/>
          </w:divBdr>
        </w:div>
        <w:div w:id="263000742">
          <w:marLeft w:val="480"/>
          <w:marRight w:val="0"/>
          <w:marTop w:val="0"/>
          <w:marBottom w:val="0"/>
          <w:divBdr>
            <w:top w:val="none" w:sz="0" w:space="0" w:color="auto"/>
            <w:left w:val="none" w:sz="0" w:space="0" w:color="auto"/>
            <w:bottom w:val="none" w:sz="0" w:space="0" w:color="auto"/>
            <w:right w:val="none" w:sz="0" w:space="0" w:color="auto"/>
          </w:divBdr>
        </w:div>
        <w:div w:id="297955054">
          <w:marLeft w:val="480"/>
          <w:marRight w:val="0"/>
          <w:marTop w:val="0"/>
          <w:marBottom w:val="0"/>
          <w:divBdr>
            <w:top w:val="none" w:sz="0" w:space="0" w:color="auto"/>
            <w:left w:val="none" w:sz="0" w:space="0" w:color="auto"/>
            <w:bottom w:val="none" w:sz="0" w:space="0" w:color="auto"/>
            <w:right w:val="none" w:sz="0" w:space="0" w:color="auto"/>
          </w:divBdr>
        </w:div>
        <w:div w:id="304353395">
          <w:marLeft w:val="480"/>
          <w:marRight w:val="0"/>
          <w:marTop w:val="0"/>
          <w:marBottom w:val="0"/>
          <w:divBdr>
            <w:top w:val="none" w:sz="0" w:space="0" w:color="auto"/>
            <w:left w:val="none" w:sz="0" w:space="0" w:color="auto"/>
            <w:bottom w:val="none" w:sz="0" w:space="0" w:color="auto"/>
            <w:right w:val="none" w:sz="0" w:space="0" w:color="auto"/>
          </w:divBdr>
        </w:div>
        <w:div w:id="378936845">
          <w:marLeft w:val="480"/>
          <w:marRight w:val="0"/>
          <w:marTop w:val="0"/>
          <w:marBottom w:val="0"/>
          <w:divBdr>
            <w:top w:val="none" w:sz="0" w:space="0" w:color="auto"/>
            <w:left w:val="none" w:sz="0" w:space="0" w:color="auto"/>
            <w:bottom w:val="none" w:sz="0" w:space="0" w:color="auto"/>
            <w:right w:val="none" w:sz="0" w:space="0" w:color="auto"/>
          </w:divBdr>
        </w:div>
        <w:div w:id="418450507">
          <w:marLeft w:val="480"/>
          <w:marRight w:val="0"/>
          <w:marTop w:val="0"/>
          <w:marBottom w:val="0"/>
          <w:divBdr>
            <w:top w:val="none" w:sz="0" w:space="0" w:color="auto"/>
            <w:left w:val="none" w:sz="0" w:space="0" w:color="auto"/>
            <w:bottom w:val="none" w:sz="0" w:space="0" w:color="auto"/>
            <w:right w:val="none" w:sz="0" w:space="0" w:color="auto"/>
          </w:divBdr>
        </w:div>
        <w:div w:id="447091139">
          <w:marLeft w:val="480"/>
          <w:marRight w:val="0"/>
          <w:marTop w:val="0"/>
          <w:marBottom w:val="0"/>
          <w:divBdr>
            <w:top w:val="none" w:sz="0" w:space="0" w:color="auto"/>
            <w:left w:val="none" w:sz="0" w:space="0" w:color="auto"/>
            <w:bottom w:val="none" w:sz="0" w:space="0" w:color="auto"/>
            <w:right w:val="none" w:sz="0" w:space="0" w:color="auto"/>
          </w:divBdr>
        </w:div>
        <w:div w:id="571046110">
          <w:marLeft w:val="480"/>
          <w:marRight w:val="0"/>
          <w:marTop w:val="0"/>
          <w:marBottom w:val="0"/>
          <w:divBdr>
            <w:top w:val="none" w:sz="0" w:space="0" w:color="auto"/>
            <w:left w:val="none" w:sz="0" w:space="0" w:color="auto"/>
            <w:bottom w:val="none" w:sz="0" w:space="0" w:color="auto"/>
            <w:right w:val="none" w:sz="0" w:space="0" w:color="auto"/>
          </w:divBdr>
        </w:div>
        <w:div w:id="596064407">
          <w:marLeft w:val="480"/>
          <w:marRight w:val="0"/>
          <w:marTop w:val="0"/>
          <w:marBottom w:val="0"/>
          <w:divBdr>
            <w:top w:val="none" w:sz="0" w:space="0" w:color="auto"/>
            <w:left w:val="none" w:sz="0" w:space="0" w:color="auto"/>
            <w:bottom w:val="none" w:sz="0" w:space="0" w:color="auto"/>
            <w:right w:val="none" w:sz="0" w:space="0" w:color="auto"/>
          </w:divBdr>
        </w:div>
        <w:div w:id="670572162">
          <w:marLeft w:val="480"/>
          <w:marRight w:val="0"/>
          <w:marTop w:val="0"/>
          <w:marBottom w:val="0"/>
          <w:divBdr>
            <w:top w:val="none" w:sz="0" w:space="0" w:color="auto"/>
            <w:left w:val="none" w:sz="0" w:space="0" w:color="auto"/>
            <w:bottom w:val="none" w:sz="0" w:space="0" w:color="auto"/>
            <w:right w:val="none" w:sz="0" w:space="0" w:color="auto"/>
          </w:divBdr>
        </w:div>
        <w:div w:id="691685039">
          <w:marLeft w:val="480"/>
          <w:marRight w:val="0"/>
          <w:marTop w:val="0"/>
          <w:marBottom w:val="0"/>
          <w:divBdr>
            <w:top w:val="none" w:sz="0" w:space="0" w:color="auto"/>
            <w:left w:val="none" w:sz="0" w:space="0" w:color="auto"/>
            <w:bottom w:val="none" w:sz="0" w:space="0" w:color="auto"/>
            <w:right w:val="none" w:sz="0" w:space="0" w:color="auto"/>
          </w:divBdr>
        </w:div>
        <w:div w:id="703411341">
          <w:marLeft w:val="480"/>
          <w:marRight w:val="0"/>
          <w:marTop w:val="0"/>
          <w:marBottom w:val="0"/>
          <w:divBdr>
            <w:top w:val="none" w:sz="0" w:space="0" w:color="auto"/>
            <w:left w:val="none" w:sz="0" w:space="0" w:color="auto"/>
            <w:bottom w:val="none" w:sz="0" w:space="0" w:color="auto"/>
            <w:right w:val="none" w:sz="0" w:space="0" w:color="auto"/>
          </w:divBdr>
        </w:div>
        <w:div w:id="708915717">
          <w:marLeft w:val="480"/>
          <w:marRight w:val="0"/>
          <w:marTop w:val="0"/>
          <w:marBottom w:val="0"/>
          <w:divBdr>
            <w:top w:val="none" w:sz="0" w:space="0" w:color="auto"/>
            <w:left w:val="none" w:sz="0" w:space="0" w:color="auto"/>
            <w:bottom w:val="none" w:sz="0" w:space="0" w:color="auto"/>
            <w:right w:val="none" w:sz="0" w:space="0" w:color="auto"/>
          </w:divBdr>
        </w:div>
        <w:div w:id="925305764">
          <w:marLeft w:val="480"/>
          <w:marRight w:val="0"/>
          <w:marTop w:val="0"/>
          <w:marBottom w:val="0"/>
          <w:divBdr>
            <w:top w:val="none" w:sz="0" w:space="0" w:color="auto"/>
            <w:left w:val="none" w:sz="0" w:space="0" w:color="auto"/>
            <w:bottom w:val="none" w:sz="0" w:space="0" w:color="auto"/>
            <w:right w:val="none" w:sz="0" w:space="0" w:color="auto"/>
          </w:divBdr>
        </w:div>
        <w:div w:id="973558356">
          <w:marLeft w:val="480"/>
          <w:marRight w:val="0"/>
          <w:marTop w:val="0"/>
          <w:marBottom w:val="0"/>
          <w:divBdr>
            <w:top w:val="none" w:sz="0" w:space="0" w:color="auto"/>
            <w:left w:val="none" w:sz="0" w:space="0" w:color="auto"/>
            <w:bottom w:val="none" w:sz="0" w:space="0" w:color="auto"/>
            <w:right w:val="none" w:sz="0" w:space="0" w:color="auto"/>
          </w:divBdr>
        </w:div>
        <w:div w:id="998266825">
          <w:marLeft w:val="480"/>
          <w:marRight w:val="0"/>
          <w:marTop w:val="0"/>
          <w:marBottom w:val="0"/>
          <w:divBdr>
            <w:top w:val="none" w:sz="0" w:space="0" w:color="auto"/>
            <w:left w:val="none" w:sz="0" w:space="0" w:color="auto"/>
            <w:bottom w:val="none" w:sz="0" w:space="0" w:color="auto"/>
            <w:right w:val="none" w:sz="0" w:space="0" w:color="auto"/>
          </w:divBdr>
        </w:div>
        <w:div w:id="1004018760">
          <w:marLeft w:val="480"/>
          <w:marRight w:val="0"/>
          <w:marTop w:val="0"/>
          <w:marBottom w:val="0"/>
          <w:divBdr>
            <w:top w:val="none" w:sz="0" w:space="0" w:color="auto"/>
            <w:left w:val="none" w:sz="0" w:space="0" w:color="auto"/>
            <w:bottom w:val="none" w:sz="0" w:space="0" w:color="auto"/>
            <w:right w:val="none" w:sz="0" w:space="0" w:color="auto"/>
          </w:divBdr>
        </w:div>
        <w:div w:id="1043098699">
          <w:marLeft w:val="480"/>
          <w:marRight w:val="0"/>
          <w:marTop w:val="0"/>
          <w:marBottom w:val="0"/>
          <w:divBdr>
            <w:top w:val="none" w:sz="0" w:space="0" w:color="auto"/>
            <w:left w:val="none" w:sz="0" w:space="0" w:color="auto"/>
            <w:bottom w:val="none" w:sz="0" w:space="0" w:color="auto"/>
            <w:right w:val="none" w:sz="0" w:space="0" w:color="auto"/>
          </w:divBdr>
        </w:div>
        <w:div w:id="1047339214">
          <w:marLeft w:val="480"/>
          <w:marRight w:val="0"/>
          <w:marTop w:val="0"/>
          <w:marBottom w:val="0"/>
          <w:divBdr>
            <w:top w:val="none" w:sz="0" w:space="0" w:color="auto"/>
            <w:left w:val="none" w:sz="0" w:space="0" w:color="auto"/>
            <w:bottom w:val="none" w:sz="0" w:space="0" w:color="auto"/>
            <w:right w:val="none" w:sz="0" w:space="0" w:color="auto"/>
          </w:divBdr>
        </w:div>
        <w:div w:id="1066034138">
          <w:marLeft w:val="480"/>
          <w:marRight w:val="0"/>
          <w:marTop w:val="0"/>
          <w:marBottom w:val="0"/>
          <w:divBdr>
            <w:top w:val="none" w:sz="0" w:space="0" w:color="auto"/>
            <w:left w:val="none" w:sz="0" w:space="0" w:color="auto"/>
            <w:bottom w:val="none" w:sz="0" w:space="0" w:color="auto"/>
            <w:right w:val="none" w:sz="0" w:space="0" w:color="auto"/>
          </w:divBdr>
        </w:div>
        <w:div w:id="1112751524">
          <w:marLeft w:val="480"/>
          <w:marRight w:val="0"/>
          <w:marTop w:val="0"/>
          <w:marBottom w:val="0"/>
          <w:divBdr>
            <w:top w:val="none" w:sz="0" w:space="0" w:color="auto"/>
            <w:left w:val="none" w:sz="0" w:space="0" w:color="auto"/>
            <w:bottom w:val="none" w:sz="0" w:space="0" w:color="auto"/>
            <w:right w:val="none" w:sz="0" w:space="0" w:color="auto"/>
          </w:divBdr>
        </w:div>
        <w:div w:id="1143157176">
          <w:marLeft w:val="480"/>
          <w:marRight w:val="0"/>
          <w:marTop w:val="0"/>
          <w:marBottom w:val="0"/>
          <w:divBdr>
            <w:top w:val="none" w:sz="0" w:space="0" w:color="auto"/>
            <w:left w:val="none" w:sz="0" w:space="0" w:color="auto"/>
            <w:bottom w:val="none" w:sz="0" w:space="0" w:color="auto"/>
            <w:right w:val="none" w:sz="0" w:space="0" w:color="auto"/>
          </w:divBdr>
        </w:div>
        <w:div w:id="1147087865">
          <w:marLeft w:val="480"/>
          <w:marRight w:val="0"/>
          <w:marTop w:val="0"/>
          <w:marBottom w:val="0"/>
          <w:divBdr>
            <w:top w:val="none" w:sz="0" w:space="0" w:color="auto"/>
            <w:left w:val="none" w:sz="0" w:space="0" w:color="auto"/>
            <w:bottom w:val="none" w:sz="0" w:space="0" w:color="auto"/>
            <w:right w:val="none" w:sz="0" w:space="0" w:color="auto"/>
          </w:divBdr>
        </w:div>
        <w:div w:id="1219903217">
          <w:marLeft w:val="480"/>
          <w:marRight w:val="0"/>
          <w:marTop w:val="0"/>
          <w:marBottom w:val="0"/>
          <w:divBdr>
            <w:top w:val="none" w:sz="0" w:space="0" w:color="auto"/>
            <w:left w:val="none" w:sz="0" w:space="0" w:color="auto"/>
            <w:bottom w:val="none" w:sz="0" w:space="0" w:color="auto"/>
            <w:right w:val="none" w:sz="0" w:space="0" w:color="auto"/>
          </w:divBdr>
        </w:div>
        <w:div w:id="1280992730">
          <w:marLeft w:val="480"/>
          <w:marRight w:val="0"/>
          <w:marTop w:val="0"/>
          <w:marBottom w:val="0"/>
          <w:divBdr>
            <w:top w:val="none" w:sz="0" w:space="0" w:color="auto"/>
            <w:left w:val="none" w:sz="0" w:space="0" w:color="auto"/>
            <w:bottom w:val="none" w:sz="0" w:space="0" w:color="auto"/>
            <w:right w:val="none" w:sz="0" w:space="0" w:color="auto"/>
          </w:divBdr>
        </w:div>
        <w:div w:id="1355494271">
          <w:marLeft w:val="480"/>
          <w:marRight w:val="0"/>
          <w:marTop w:val="0"/>
          <w:marBottom w:val="0"/>
          <w:divBdr>
            <w:top w:val="none" w:sz="0" w:space="0" w:color="auto"/>
            <w:left w:val="none" w:sz="0" w:space="0" w:color="auto"/>
            <w:bottom w:val="none" w:sz="0" w:space="0" w:color="auto"/>
            <w:right w:val="none" w:sz="0" w:space="0" w:color="auto"/>
          </w:divBdr>
        </w:div>
        <w:div w:id="1363894914">
          <w:marLeft w:val="480"/>
          <w:marRight w:val="0"/>
          <w:marTop w:val="0"/>
          <w:marBottom w:val="0"/>
          <w:divBdr>
            <w:top w:val="none" w:sz="0" w:space="0" w:color="auto"/>
            <w:left w:val="none" w:sz="0" w:space="0" w:color="auto"/>
            <w:bottom w:val="none" w:sz="0" w:space="0" w:color="auto"/>
            <w:right w:val="none" w:sz="0" w:space="0" w:color="auto"/>
          </w:divBdr>
        </w:div>
        <w:div w:id="1377698587">
          <w:marLeft w:val="480"/>
          <w:marRight w:val="0"/>
          <w:marTop w:val="0"/>
          <w:marBottom w:val="0"/>
          <w:divBdr>
            <w:top w:val="none" w:sz="0" w:space="0" w:color="auto"/>
            <w:left w:val="none" w:sz="0" w:space="0" w:color="auto"/>
            <w:bottom w:val="none" w:sz="0" w:space="0" w:color="auto"/>
            <w:right w:val="none" w:sz="0" w:space="0" w:color="auto"/>
          </w:divBdr>
        </w:div>
        <w:div w:id="1420371880">
          <w:marLeft w:val="480"/>
          <w:marRight w:val="0"/>
          <w:marTop w:val="0"/>
          <w:marBottom w:val="0"/>
          <w:divBdr>
            <w:top w:val="none" w:sz="0" w:space="0" w:color="auto"/>
            <w:left w:val="none" w:sz="0" w:space="0" w:color="auto"/>
            <w:bottom w:val="none" w:sz="0" w:space="0" w:color="auto"/>
            <w:right w:val="none" w:sz="0" w:space="0" w:color="auto"/>
          </w:divBdr>
        </w:div>
        <w:div w:id="1422602745">
          <w:marLeft w:val="480"/>
          <w:marRight w:val="0"/>
          <w:marTop w:val="0"/>
          <w:marBottom w:val="0"/>
          <w:divBdr>
            <w:top w:val="none" w:sz="0" w:space="0" w:color="auto"/>
            <w:left w:val="none" w:sz="0" w:space="0" w:color="auto"/>
            <w:bottom w:val="none" w:sz="0" w:space="0" w:color="auto"/>
            <w:right w:val="none" w:sz="0" w:space="0" w:color="auto"/>
          </w:divBdr>
        </w:div>
        <w:div w:id="1454834847">
          <w:marLeft w:val="480"/>
          <w:marRight w:val="0"/>
          <w:marTop w:val="0"/>
          <w:marBottom w:val="0"/>
          <w:divBdr>
            <w:top w:val="none" w:sz="0" w:space="0" w:color="auto"/>
            <w:left w:val="none" w:sz="0" w:space="0" w:color="auto"/>
            <w:bottom w:val="none" w:sz="0" w:space="0" w:color="auto"/>
            <w:right w:val="none" w:sz="0" w:space="0" w:color="auto"/>
          </w:divBdr>
        </w:div>
        <w:div w:id="1506745672">
          <w:marLeft w:val="480"/>
          <w:marRight w:val="0"/>
          <w:marTop w:val="0"/>
          <w:marBottom w:val="0"/>
          <w:divBdr>
            <w:top w:val="none" w:sz="0" w:space="0" w:color="auto"/>
            <w:left w:val="none" w:sz="0" w:space="0" w:color="auto"/>
            <w:bottom w:val="none" w:sz="0" w:space="0" w:color="auto"/>
            <w:right w:val="none" w:sz="0" w:space="0" w:color="auto"/>
          </w:divBdr>
        </w:div>
        <w:div w:id="1631739280">
          <w:marLeft w:val="480"/>
          <w:marRight w:val="0"/>
          <w:marTop w:val="0"/>
          <w:marBottom w:val="0"/>
          <w:divBdr>
            <w:top w:val="none" w:sz="0" w:space="0" w:color="auto"/>
            <w:left w:val="none" w:sz="0" w:space="0" w:color="auto"/>
            <w:bottom w:val="none" w:sz="0" w:space="0" w:color="auto"/>
            <w:right w:val="none" w:sz="0" w:space="0" w:color="auto"/>
          </w:divBdr>
        </w:div>
        <w:div w:id="1708943275">
          <w:marLeft w:val="480"/>
          <w:marRight w:val="0"/>
          <w:marTop w:val="0"/>
          <w:marBottom w:val="0"/>
          <w:divBdr>
            <w:top w:val="none" w:sz="0" w:space="0" w:color="auto"/>
            <w:left w:val="none" w:sz="0" w:space="0" w:color="auto"/>
            <w:bottom w:val="none" w:sz="0" w:space="0" w:color="auto"/>
            <w:right w:val="none" w:sz="0" w:space="0" w:color="auto"/>
          </w:divBdr>
        </w:div>
        <w:div w:id="1717120013">
          <w:marLeft w:val="480"/>
          <w:marRight w:val="0"/>
          <w:marTop w:val="0"/>
          <w:marBottom w:val="0"/>
          <w:divBdr>
            <w:top w:val="none" w:sz="0" w:space="0" w:color="auto"/>
            <w:left w:val="none" w:sz="0" w:space="0" w:color="auto"/>
            <w:bottom w:val="none" w:sz="0" w:space="0" w:color="auto"/>
            <w:right w:val="none" w:sz="0" w:space="0" w:color="auto"/>
          </w:divBdr>
        </w:div>
        <w:div w:id="1766609316">
          <w:marLeft w:val="480"/>
          <w:marRight w:val="0"/>
          <w:marTop w:val="0"/>
          <w:marBottom w:val="0"/>
          <w:divBdr>
            <w:top w:val="none" w:sz="0" w:space="0" w:color="auto"/>
            <w:left w:val="none" w:sz="0" w:space="0" w:color="auto"/>
            <w:bottom w:val="none" w:sz="0" w:space="0" w:color="auto"/>
            <w:right w:val="none" w:sz="0" w:space="0" w:color="auto"/>
          </w:divBdr>
        </w:div>
        <w:div w:id="1886217724">
          <w:marLeft w:val="480"/>
          <w:marRight w:val="0"/>
          <w:marTop w:val="0"/>
          <w:marBottom w:val="0"/>
          <w:divBdr>
            <w:top w:val="none" w:sz="0" w:space="0" w:color="auto"/>
            <w:left w:val="none" w:sz="0" w:space="0" w:color="auto"/>
            <w:bottom w:val="none" w:sz="0" w:space="0" w:color="auto"/>
            <w:right w:val="none" w:sz="0" w:space="0" w:color="auto"/>
          </w:divBdr>
        </w:div>
        <w:div w:id="1916668360">
          <w:marLeft w:val="480"/>
          <w:marRight w:val="0"/>
          <w:marTop w:val="0"/>
          <w:marBottom w:val="0"/>
          <w:divBdr>
            <w:top w:val="none" w:sz="0" w:space="0" w:color="auto"/>
            <w:left w:val="none" w:sz="0" w:space="0" w:color="auto"/>
            <w:bottom w:val="none" w:sz="0" w:space="0" w:color="auto"/>
            <w:right w:val="none" w:sz="0" w:space="0" w:color="auto"/>
          </w:divBdr>
        </w:div>
        <w:div w:id="1919778059">
          <w:marLeft w:val="480"/>
          <w:marRight w:val="0"/>
          <w:marTop w:val="0"/>
          <w:marBottom w:val="0"/>
          <w:divBdr>
            <w:top w:val="none" w:sz="0" w:space="0" w:color="auto"/>
            <w:left w:val="none" w:sz="0" w:space="0" w:color="auto"/>
            <w:bottom w:val="none" w:sz="0" w:space="0" w:color="auto"/>
            <w:right w:val="none" w:sz="0" w:space="0" w:color="auto"/>
          </w:divBdr>
        </w:div>
        <w:div w:id="1995058993">
          <w:marLeft w:val="480"/>
          <w:marRight w:val="0"/>
          <w:marTop w:val="0"/>
          <w:marBottom w:val="0"/>
          <w:divBdr>
            <w:top w:val="none" w:sz="0" w:space="0" w:color="auto"/>
            <w:left w:val="none" w:sz="0" w:space="0" w:color="auto"/>
            <w:bottom w:val="none" w:sz="0" w:space="0" w:color="auto"/>
            <w:right w:val="none" w:sz="0" w:space="0" w:color="auto"/>
          </w:divBdr>
        </w:div>
        <w:div w:id="2001545098">
          <w:marLeft w:val="480"/>
          <w:marRight w:val="0"/>
          <w:marTop w:val="0"/>
          <w:marBottom w:val="0"/>
          <w:divBdr>
            <w:top w:val="none" w:sz="0" w:space="0" w:color="auto"/>
            <w:left w:val="none" w:sz="0" w:space="0" w:color="auto"/>
            <w:bottom w:val="none" w:sz="0" w:space="0" w:color="auto"/>
            <w:right w:val="none" w:sz="0" w:space="0" w:color="auto"/>
          </w:divBdr>
        </w:div>
        <w:div w:id="2003846073">
          <w:marLeft w:val="480"/>
          <w:marRight w:val="0"/>
          <w:marTop w:val="0"/>
          <w:marBottom w:val="0"/>
          <w:divBdr>
            <w:top w:val="none" w:sz="0" w:space="0" w:color="auto"/>
            <w:left w:val="none" w:sz="0" w:space="0" w:color="auto"/>
            <w:bottom w:val="none" w:sz="0" w:space="0" w:color="auto"/>
            <w:right w:val="none" w:sz="0" w:space="0" w:color="auto"/>
          </w:divBdr>
        </w:div>
        <w:div w:id="2068146786">
          <w:marLeft w:val="480"/>
          <w:marRight w:val="0"/>
          <w:marTop w:val="0"/>
          <w:marBottom w:val="0"/>
          <w:divBdr>
            <w:top w:val="none" w:sz="0" w:space="0" w:color="auto"/>
            <w:left w:val="none" w:sz="0" w:space="0" w:color="auto"/>
            <w:bottom w:val="none" w:sz="0" w:space="0" w:color="auto"/>
            <w:right w:val="none" w:sz="0" w:space="0" w:color="auto"/>
          </w:divBdr>
        </w:div>
        <w:div w:id="2076901562">
          <w:marLeft w:val="480"/>
          <w:marRight w:val="0"/>
          <w:marTop w:val="0"/>
          <w:marBottom w:val="0"/>
          <w:divBdr>
            <w:top w:val="none" w:sz="0" w:space="0" w:color="auto"/>
            <w:left w:val="none" w:sz="0" w:space="0" w:color="auto"/>
            <w:bottom w:val="none" w:sz="0" w:space="0" w:color="auto"/>
            <w:right w:val="none" w:sz="0" w:space="0" w:color="auto"/>
          </w:divBdr>
        </w:div>
        <w:div w:id="2087603597">
          <w:marLeft w:val="480"/>
          <w:marRight w:val="0"/>
          <w:marTop w:val="0"/>
          <w:marBottom w:val="0"/>
          <w:divBdr>
            <w:top w:val="none" w:sz="0" w:space="0" w:color="auto"/>
            <w:left w:val="none" w:sz="0" w:space="0" w:color="auto"/>
            <w:bottom w:val="none" w:sz="0" w:space="0" w:color="auto"/>
            <w:right w:val="none" w:sz="0" w:space="0" w:color="auto"/>
          </w:divBdr>
        </w:div>
        <w:div w:id="2087804781">
          <w:marLeft w:val="480"/>
          <w:marRight w:val="0"/>
          <w:marTop w:val="0"/>
          <w:marBottom w:val="0"/>
          <w:divBdr>
            <w:top w:val="none" w:sz="0" w:space="0" w:color="auto"/>
            <w:left w:val="none" w:sz="0" w:space="0" w:color="auto"/>
            <w:bottom w:val="none" w:sz="0" w:space="0" w:color="auto"/>
            <w:right w:val="none" w:sz="0" w:space="0" w:color="auto"/>
          </w:divBdr>
        </w:div>
        <w:div w:id="2108623264">
          <w:marLeft w:val="480"/>
          <w:marRight w:val="0"/>
          <w:marTop w:val="0"/>
          <w:marBottom w:val="0"/>
          <w:divBdr>
            <w:top w:val="none" w:sz="0" w:space="0" w:color="auto"/>
            <w:left w:val="none" w:sz="0" w:space="0" w:color="auto"/>
            <w:bottom w:val="none" w:sz="0" w:space="0" w:color="auto"/>
            <w:right w:val="none" w:sz="0" w:space="0" w:color="auto"/>
          </w:divBdr>
        </w:div>
        <w:div w:id="2119566744">
          <w:marLeft w:val="480"/>
          <w:marRight w:val="0"/>
          <w:marTop w:val="0"/>
          <w:marBottom w:val="0"/>
          <w:divBdr>
            <w:top w:val="none" w:sz="0" w:space="0" w:color="auto"/>
            <w:left w:val="none" w:sz="0" w:space="0" w:color="auto"/>
            <w:bottom w:val="none" w:sz="0" w:space="0" w:color="auto"/>
            <w:right w:val="none" w:sz="0" w:space="0" w:color="auto"/>
          </w:divBdr>
        </w:div>
      </w:divsChild>
    </w:div>
    <w:div w:id="276375836">
      <w:bodyDiv w:val="1"/>
      <w:marLeft w:val="0"/>
      <w:marRight w:val="0"/>
      <w:marTop w:val="0"/>
      <w:marBottom w:val="0"/>
      <w:divBdr>
        <w:top w:val="none" w:sz="0" w:space="0" w:color="auto"/>
        <w:left w:val="none" w:sz="0" w:space="0" w:color="auto"/>
        <w:bottom w:val="none" w:sz="0" w:space="0" w:color="auto"/>
        <w:right w:val="none" w:sz="0" w:space="0" w:color="auto"/>
      </w:divBdr>
    </w:div>
    <w:div w:id="277028358">
      <w:bodyDiv w:val="1"/>
      <w:marLeft w:val="0"/>
      <w:marRight w:val="0"/>
      <w:marTop w:val="0"/>
      <w:marBottom w:val="0"/>
      <w:divBdr>
        <w:top w:val="none" w:sz="0" w:space="0" w:color="auto"/>
        <w:left w:val="none" w:sz="0" w:space="0" w:color="auto"/>
        <w:bottom w:val="none" w:sz="0" w:space="0" w:color="auto"/>
        <w:right w:val="none" w:sz="0" w:space="0" w:color="auto"/>
      </w:divBdr>
      <w:divsChild>
        <w:div w:id="16204190">
          <w:marLeft w:val="480"/>
          <w:marRight w:val="0"/>
          <w:marTop w:val="0"/>
          <w:marBottom w:val="0"/>
          <w:divBdr>
            <w:top w:val="none" w:sz="0" w:space="0" w:color="auto"/>
            <w:left w:val="none" w:sz="0" w:space="0" w:color="auto"/>
            <w:bottom w:val="none" w:sz="0" w:space="0" w:color="auto"/>
            <w:right w:val="none" w:sz="0" w:space="0" w:color="auto"/>
          </w:divBdr>
        </w:div>
        <w:div w:id="17510236">
          <w:marLeft w:val="480"/>
          <w:marRight w:val="0"/>
          <w:marTop w:val="0"/>
          <w:marBottom w:val="0"/>
          <w:divBdr>
            <w:top w:val="none" w:sz="0" w:space="0" w:color="auto"/>
            <w:left w:val="none" w:sz="0" w:space="0" w:color="auto"/>
            <w:bottom w:val="none" w:sz="0" w:space="0" w:color="auto"/>
            <w:right w:val="none" w:sz="0" w:space="0" w:color="auto"/>
          </w:divBdr>
        </w:div>
        <w:div w:id="101461017">
          <w:marLeft w:val="480"/>
          <w:marRight w:val="0"/>
          <w:marTop w:val="0"/>
          <w:marBottom w:val="0"/>
          <w:divBdr>
            <w:top w:val="none" w:sz="0" w:space="0" w:color="auto"/>
            <w:left w:val="none" w:sz="0" w:space="0" w:color="auto"/>
            <w:bottom w:val="none" w:sz="0" w:space="0" w:color="auto"/>
            <w:right w:val="none" w:sz="0" w:space="0" w:color="auto"/>
          </w:divBdr>
        </w:div>
        <w:div w:id="154224801">
          <w:marLeft w:val="480"/>
          <w:marRight w:val="0"/>
          <w:marTop w:val="0"/>
          <w:marBottom w:val="0"/>
          <w:divBdr>
            <w:top w:val="none" w:sz="0" w:space="0" w:color="auto"/>
            <w:left w:val="none" w:sz="0" w:space="0" w:color="auto"/>
            <w:bottom w:val="none" w:sz="0" w:space="0" w:color="auto"/>
            <w:right w:val="none" w:sz="0" w:space="0" w:color="auto"/>
          </w:divBdr>
        </w:div>
        <w:div w:id="207108368">
          <w:marLeft w:val="480"/>
          <w:marRight w:val="0"/>
          <w:marTop w:val="0"/>
          <w:marBottom w:val="0"/>
          <w:divBdr>
            <w:top w:val="none" w:sz="0" w:space="0" w:color="auto"/>
            <w:left w:val="none" w:sz="0" w:space="0" w:color="auto"/>
            <w:bottom w:val="none" w:sz="0" w:space="0" w:color="auto"/>
            <w:right w:val="none" w:sz="0" w:space="0" w:color="auto"/>
          </w:divBdr>
        </w:div>
        <w:div w:id="224534672">
          <w:marLeft w:val="480"/>
          <w:marRight w:val="0"/>
          <w:marTop w:val="0"/>
          <w:marBottom w:val="0"/>
          <w:divBdr>
            <w:top w:val="none" w:sz="0" w:space="0" w:color="auto"/>
            <w:left w:val="none" w:sz="0" w:space="0" w:color="auto"/>
            <w:bottom w:val="none" w:sz="0" w:space="0" w:color="auto"/>
            <w:right w:val="none" w:sz="0" w:space="0" w:color="auto"/>
          </w:divBdr>
        </w:div>
        <w:div w:id="258754322">
          <w:marLeft w:val="480"/>
          <w:marRight w:val="0"/>
          <w:marTop w:val="0"/>
          <w:marBottom w:val="0"/>
          <w:divBdr>
            <w:top w:val="none" w:sz="0" w:space="0" w:color="auto"/>
            <w:left w:val="none" w:sz="0" w:space="0" w:color="auto"/>
            <w:bottom w:val="none" w:sz="0" w:space="0" w:color="auto"/>
            <w:right w:val="none" w:sz="0" w:space="0" w:color="auto"/>
          </w:divBdr>
        </w:div>
        <w:div w:id="265387088">
          <w:marLeft w:val="480"/>
          <w:marRight w:val="0"/>
          <w:marTop w:val="0"/>
          <w:marBottom w:val="0"/>
          <w:divBdr>
            <w:top w:val="none" w:sz="0" w:space="0" w:color="auto"/>
            <w:left w:val="none" w:sz="0" w:space="0" w:color="auto"/>
            <w:bottom w:val="none" w:sz="0" w:space="0" w:color="auto"/>
            <w:right w:val="none" w:sz="0" w:space="0" w:color="auto"/>
          </w:divBdr>
        </w:div>
        <w:div w:id="307057769">
          <w:marLeft w:val="480"/>
          <w:marRight w:val="0"/>
          <w:marTop w:val="0"/>
          <w:marBottom w:val="0"/>
          <w:divBdr>
            <w:top w:val="none" w:sz="0" w:space="0" w:color="auto"/>
            <w:left w:val="none" w:sz="0" w:space="0" w:color="auto"/>
            <w:bottom w:val="none" w:sz="0" w:space="0" w:color="auto"/>
            <w:right w:val="none" w:sz="0" w:space="0" w:color="auto"/>
          </w:divBdr>
        </w:div>
        <w:div w:id="338968835">
          <w:marLeft w:val="480"/>
          <w:marRight w:val="0"/>
          <w:marTop w:val="0"/>
          <w:marBottom w:val="0"/>
          <w:divBdr>
            <w:top w:val="none" w:sz="0" w:space="0" w:color="auto"/>
            <w:left w:val="none" w:sz="0" w:space="0" w:color="auto"/>
            <w:bottom w:val="none" w:sz="0" w:space="0" w:color="auto"/>
            <w:right w:val="none" w:sz="0" w:space="0" w:color="auto"/>
          </w:divBdr>
        </w:div>
        <w:div w:id="342130280">
          <w:marLeft w:val="480"/>
          <w:marRight w:val="0"/>
          <w:marTop w:val="0"/>
          <w:marBottom w:val="0"/>
          <w:divBdr>
            <w:top w:val="none" w:sz="0" w:space="0" w:color="auto"/>
            <w:left w:val="none" w:sz="0" w:space="0" w:color="auto"/>
            <w:bottom w:val="none" w:sz="0" w:space="0" w:color="auto"/>
            <w:right w:val="none" w:sz="0" w:space="0" w:color="auto"/>
          </w:divBdr>
        </w:div>
        <w:div w:id="369302686">
          <w:marLeft w:val="480"/>
          <w:marRight w:val="0"/>
          <w:marTop w:val="0"/>
          <w:marBottom w:val="0"/>
          <w:divBdr>
            <w:top w:val="none" w:sz="0" w:space="0" w:color="auto"/>
            <w:left w:val="none" w:sz="0" w:space="0" w:color="auto"/>
            <w:bottom w:val="none" w:sz="0" w:space="0" w:color="auto"/>
            <w:right w:val="none" w:sz="0" w:space="0" w:color="auto"/>
          </w:divBdr>
        </w:div>
        <w:div w:id="506555608">
          <w:marLeft w:val="480"/>
          <w:marRight w:val="0"/>
          <w:marTop w:val="0"/>
          <w:marBottom w:val="0"/>
          <w:divBdr>
            <w:top w:val="none" w:sz="0" w:space="0" w:color="auto"/>
            <w:left w:val="none" w:sz="0" w:space="0" w:color="auto"/>
            <w:bottom w:val="none" w:sz="0" w:space="0" w:color="auto"/>
            <w:right w:val="none" w:sz="0" w:space="0" w:color="auto"/>
          </w:divBdr>
        </w:div>
        <w:div w:id="527530136">
          <w:marLeft w:val="480"/>
          <w:marRight w:val="0"/>
          <w:marTop w:val="0"/>
          <w:marBottom w:val="0"/>
          <w:divBdr>
            <w:top w:val="none" w:sz="0" w:space="0" w:color="auto"/>
            <w:left w:val="none" w:sz="0" w:space="0" w:color="auto"/>
            <w:bottom w:val="none" w:sz="0" w:space="0" w:color="auto"/>
            <w:right w:val="none" w:sz="0" w:space="0" w:color="auto"/>
          </w:divBdr>
        </w:div>
        <w:div w:id="554969356">
          <w:marLeft w:val="480"/>
          <w:marRight w:val="0"/>
          <w:marTop w:val="0"/>
          <w:marBottom w:val="0"/>
          <w:divBdr>
            <w:top w:val="none" w:sz="0" w:space="0" w:color="auto"/>
            <w:left w:val="none" w:sz="0" w:space="0" w:color="auto"/>
            <w:bottom w:val="none" w:sz="0" w:space="0" w:color="auto"/>
            <w:right w:val="none" w:sz="0" w:space="0" w:color="auto"/>
          </w:divBdr>
        </w:div>
        <w:div w:id="617180144">
          <w:marLeft w:val="480"/>
          <w:marRight w:val="0"/>
          <w:marTop w:val="0"/>
          <w:marBottom w:val="0"/>
          <w:divBdr>
            <w:top w:val="none" w:sz="0" w:space="0" w:color="auto"/>
            <w:left w:val="none" w:sz="0" w:space="0" w:color="auto"/>
            <w:bottom w:val="none" w:sz="0" w:space="0" w:color="auto"/>
            <w:right w:val="none" w:sz="0" w:space="0" w:color="auto"/>
          </w:divBdr>
        </w:div>
        <w:div w:id="634676609">
          <w:marLeft w:val="480"/>
          <w:marRight w:val="0"/>
          <w:marTop w:val="0"/>
          <w:marBottom w:val="0"/>
          <w:divBdr>
            <w:top w:val="none" w:sz="0" w:space="0" w:color="auto"/>
            <w:left w:val="none" w:sz="0" w:space="0" w:color="auto"/>
            <w:bottom w:val="none" w:sz="0" w:space="0" w:color="auto"/>
            <w:right w:val="none" w:sz="0" w:space="0" w:color="auto"/>
          </w:divBdr>
        </w:div>
        <w:div w:id="637272174">
          <w:marLeft w:val="480"/>
          <w:marRight w:val="0"/>
          <w:marTop w:val="0"/>
          <w:marBottom w:val="0"/>
          <w:divBdr>
            <w:top w:val="none" w:sz="0" w:space="0" w:color="auto"/>
            <w:left w:val="none" w:sz="0" w:space="0" w:color="auto"/>
            <w:bottom w:val="none" w:sz="0" w:space="0" w:color="auto"/>
            <w:right w:val="none" w:sz="0" w:space="0" w:color="auto"/>
          </w:divBdr>
        </w:div>
        <w:div w:id="663051288">
          <w:marLeft w:val="480"/>
          <w:marRight w:val="0"/>
          <w:marTop w:val="0"/>
          <w:marBottom w:val="0"/>
          <w:divBdr>
            <w:top w:val="none" w:sz="0" w:space="0" w:color="auto"/>
            <w:left w:val="none" w:sz="0" w:space="0" w:color="auto"/>
            <w:bottom w:val="none" w:sz="0" w:space="0" w:color="auto"/>
            <w:right w:val="none" w:sz="0" w:space="0" w:color="auto"/>
          </w:divBdr>
        </w:div>
        <w:div w:id="674957417">
          <w:marLeft w:val="480"/>
          <w:marRight w:val="0"/>
          <w:marTop w:val="0"/>
          <w:marBottom w:val="0"/>
          <w:divBdr>
            <w:top w:val="none" w:sz="0" w:space="0" w:color="auto"/>
            <w:left w:val="none" w:sz="0" w:space="0" w:color="auto"/>
            <w:bottom w:val="none" w:sz="0" w:space="0" w:color="auto"/>
            <w:right w:val="none" w:sz="0" w:space="0" w:color="auto"/>
          </w:divBdr>
        </w:div>
        <w:div w:id="741368365">
          <w:marLeft w:val="480"/>
          <w:marRight w:val="0"/>
          <w:marTop w:val="0"/>
          <w:marBottom w:val="0"/>
          <w:divBdr>
            <w:top w:val="none" w:sz="0" w:space="0" w:color="auto"/>
            <w:left w:val="none" w:sz="0" w:space="0" w:color="auto"/>
            <w:bottom w:val="none" w:sz="0" w:space="0" w:color="auto"/>
            <w:right w:val="none" w:sz="0" w:space="0" w:color="auto"/>
          </w:divBdr>
        </w:div>
        <w:div w:id="747850956">
          <w:marLeft w:val="480"/>
          <w:marRight w:val="0"/>
          <w:marTop w:val="0"/>
          <w:marBottom w:val="0"/>
          <w:divBdr>
            <w:top w:val="none" w:sz="0" w:space="0" w:color="auto"/>
            <w:left w:val="none" w:sz="0" w:space="0" w:color="auto"/>
            <w:bottom w:val="none" w:sz="0" w:space="0" w:color="auto"/>
            <w:right w:val="none" w:sz="0" w:space="0" w:color="auto"/>
          </w:divBdr>
        </w:div>
        <w:div w:id="796797153">
          <w:marLeft w:val="480"/>
          <w:marRight w:val="0"/>
          <w:marTop w:val="0"/>
          <w:marBottom w:val="0"/>
          <w:divBdr>
            <w:top w:val="none" w:sz="0" w:space="0" w:color="auto"/>
            <w:left w:val="none" w:sz="0" w:space="0" w:color="auto"/>
            <w:bottom w:val="none" w:sz="0" w:space="0" w:color="auto"/>
            <w:right w:val="none" w:sz="0" w:space="0" w:color="auto"/>
          </w:divBdr>
        </w:div>
        <w:div w:id="803959837">
          <w:marLeft w:val="480"/>
          <w:marRight w:val="0"/>
          <w:marTop w:val="0"/>
          <w:marBottom w:val="0"/>
          <w:divBdr>
            <w:top w:val="none" w:sz="0" w:space="0" w:color="auto"/>
            <w:left w:val="none" w:sz="0" w:space="0" w:color="auto"/>
            <w:bottom w:val="none" w:sz="0" w:space="0" w:color="auto"/>
            <w:right w:val="none" w:sz="0" w:space="0" w:color="auto"/>
          </w:divBdr>
        </w:div>
        <w:div w:id="909920394">
          <w:marLeft w:val="480"/>
          <w:marRight w:val="0"/>
          <w:marTop w:val="0"/>
          <w:marBottom w:val="0"/>
          <w:divBdr>
            <w:top w:val="none" w:sz="0" w:space="0" w:color="auto"/>
            <w:left w:val="none" w:sz="0" w:space="0" w:color="auto"/>
            <w:bottom w:val="none" w:sz="0" w:space="0" w:color="auto"/>
            <w:right w:val="none" w:sz="0" w:space="0" w:color="auto"/>
          </w:divBdr>
        </w:div>
        <w:div w:id="939334776">
          <w:marLeft w:val="480"/>
          <w:marRight w:val="0"/>
          <w:marTop w:val="0"/>
          <w:marBottom w:val="0"/>
          <w:divBdr>
            <w:top w:val="none" w:sz="0" w:space="0" w:color="auto"/>
            <w:left w:val="none" w:sz="0" w:space="0" w:color="auto"/>
            <w:bottom w:val="none" w:sz="0" w:space="0" w:color="auto"/>
            <w:right w:val="none" w:sz="0" w:space="0" w:color="auto"/>
          </w:divBdr>
        </w:div>
        <w:div w:id="962737610">
          <w:marLeft w:val="480"/>
          <w:marRight w:val="0"/>
          <w:marTop w:val="0"/>
          <w:marBottom w:val="0"/>
          <w:divBdr>
            <w:top w:val="none" w:sz="0" w:space="0" w:color="auto"/>
            <w:left w:val="none" w:sz="0" w:space="0" w:color="auto"/>
            <w:bottom w:val="none" w:sz="0" w:space="0" w:color="auto"/>
            <w:right w:val="none" w:sz="0" w:space="0" w:color="auto"/>
          </w:divBdr>
        </w:div>
        <w:div w:id="1005785286">
          <w:marLeft w:val="480"/>
          <w:marRight w:val="0"/>
          <w:marTop w:val="0"/>
          <w:marBottom w:val="0"/>
          <w:divBdr>
            <w:top w:val="none" w:sz="0" w:space="0" w:color="auto"/>
            <w:left w:val="none" w:sz="0" w:space="0" w:color="auto"/>
            <w:bottom w:val="none" w:sz="0" w:space="0" w:color="auto"/>
            <w:right w:val="none" w:sz="0" w:space="0" w:color="auto"/>
          </w:divBdr>
        </w:div>
        <w:div w:id="1025643386">
          <w:marLeft w:val="480"/>
          <w:marRight w:val="0"/>
          <w:marTop w:val="0"/>
          <w:marBottom w:val="0"/>
          <w:divBdr>
            <w:top w:val="none" w:sz="0" w:space="0" w:color="auto"/>
            <w:left w:val="none" w:sz="0" w:space="0" w:color="auto"/>
            <w:bottom w:val="none" w:sz="0" w:space="0" w:color="auto"/>
            <w:right w:val="none" w:sz="0" w:space="0" w:color="auto"/>
          </w:divBdr>
        </w:div>
        <w:div w:id="1035303876">
          <w:marLeft w:val="480"/>
          <w:marRight w:val="0"/>
          <w:marTop w:val="0"/>
          <w:marBottom w:val="0"/>
          <w:divBdr>
            <w:top w:val="none" w:sz="0" w:space="0" w:color="auto"/>
            <w:left w:val="none" w:sz="0" w:space="0" w:color="auto"/>
            <w:bottom w:val="none" w:sz="0" w:space="0" w:color="auto"/>
            <w:right w:val="none" w:sz="0" w:space="0" w:color="auto"/>
          </w:divBdr>
        </w:div>
        <w:div w:id="1040860124">
          <w:marLeft w:val="480"/>
          <w:marRight w:val="0"/>
          <w:marTop w:val="0"/>
          <w:marBottom w:val="0"/>
          <w:divBdr>
            <w:top w:val="none" w:sz="0" w:space="0" w:color="auto"/>
            <w:left w:val="none" w:sz="0" w:space="0" w:color="auto"/>
            <w:bottom w:val="none" w:sz="0" w:space="0" w:color="auto"/>
            <w:right w:val="none" w:sz="0" w:space="0" w:color="auto"/>
          </w:divBdr>
        </w:div>
        <w:div w:id="1086535803">
          <w:marLeft w:val="480"/>
          <w:marRight w:val="0"/>
          <w:marTop w:val="0"/>
          <w:marBottom w:val="0"/>
          <w:divBdr>
            <w:top w:val="none" w:sz="0" w:space="0" w:color="auto"/>
            <w:left w:val="none" w:sz="0" w:space="0" w:color="auto"/>
            <w:bottom w:val="none" w:sz="0" w:space="0" w:color="auto"/>
            <w:right w:val="none" w:sz="0" w:space="0" w:color="auto"/>
          </w:divBdr>
        </w:div>
        <w:div w:id="1118912056">
          <w:marLeft w:val="480"/>
          <w:marRight w:val="0"/>
          <w:marTop w:val="0"/>
          <w:marBottom w:val="0"/>
          <w:divBdr>
            <w:top w:val="none" w:sz="0" w:space="0" w:color="auto"/>
            <w:left w:val="none" w:sz="0" w:space="0" w:color="auto"/>
            <w:bottom w:val="none" w:sz="0" w:space="0" w:color="auto"/>
            <w:right w:val="none" w:sz="0" w:space="0" w:color="auto"/>
          </w:divBdr>
        </w:div>
        <w:div w:id="1264337503">
          <w:marLeft w:val="480"/>
          <w:marRight w:val="0"/>
          <w:marTop w:val="0"/>
          <w:marBottom w:val="0"/>
          <w:divBdr>
            <w:top w:val="none" w:sz="0" w:space="0" w:color="auto"/>
            <w:left w:val="none" w:sz="0" w:space="0" w:color="auto"/>
            <w:bottom w:val="none" w:sz="0" w:space="0" w:color="auto"/>
            <w:right w:val="none" w:sz="0" w:space="0" w:color="auto"/>
          </w:divBdr>
        </w:div>
        <w:div w:id="1294023333">
          <w:marLeft w:val="480"/>
          <w:marRight w:val="0"/>
          <w:marTop w:val="0"/>
          <w:marBottom w:val="0"/>
          <w:divBdr>
            <w:top w:val="none" w:sz="0" w:space="0" w:color="auto"/>
            <w:left w:val="none" w:sz="0" w:space="0" w:color="auto"/>
            <w:bottom w:val="none" w:sz="0" w:space="0" w:color="auto"/>
            <w:right w:val="none" w:sz="0" w:space="0" w:color="auto"/>
          </w:divBdr>
        </w:div>
        <w:div w:id="1400135303">
          <w:marLeft w:val="480"/>
          <w:marRight w:val="0"/>
          <w:marTop w:val="0"/>
          <w:marBottom w:val="0"/>
          <w:divBdr>
            <w:top w:val="none" w:sz="0" w:space="0" w:color="auto"/>
            <w:left w:val="none" w:sz="0" w:space="0" w:color="auto"/>
            <w:bottom w:val="none" w:sz="0" w:space="0" w:color="auto"/>
            <w:right w:val="none" w:sz="0" w:space="0" w:color="auto"/>
          </w:divBdr>
        </w:div>
        <w:div w:id="1429346534">
          <w:marLeft w:val="480"/>
          <w:marRight w:val="0"/>
          <w:marTop w:val="0"/>
          <w:marBottom w:val="0"/>
          <w:divBdr>
            <w:top w:val="none" w:sz="0" w:space="0" w:color="auto"/>
            <w:left w:val="none" w:sz="0" w:space="0" w:color="auto"/>
            <w:bottom w:val="none" w:sz="0" w:space="0" w:color="auto"/>
            <w:right w:val="none" w:sz="0" w:space="0" w:color="auto"/>
          </w:divBdr>
        </w:div>
        <w:div w:id="1440757520">
          <w:marLeft w:val="480"/>
          <w:marRight w:val="0"/>
          <w:marTop w:val="0"/>
          <w:marBottom w:val="0"/>
          <w:divBdr>
            <w:top w:val="none" w:sz="0" w:space="0" w:color="auto"/>
            <w:left w:val="none" w:sz="0" w:space="0" w:color="auto"/>
            <w:bottom w:val="none" w:sz="0" w:space="0" w:color="auto"/>
            <w:right w:val="none" w:sz="0" w:space="0" w:color="auto"/>
          </w:divBdr>
        </w:div>
        <w:div w:id="1494881778">
          <w:marLeft w:val="480"/>
          <w:marRight w:val="0"/>
          <w:marTop w:val="0"/>
          <w:marBottom w:val="0"/>
          <w:divBdr>
            <w:top w:val="none" w:sz="0" w:space="0" w:color="auto"/>
            <w:left w:val="none" w:sz="0" w:space="0" w:color="auto"/>
            <w:bottom w:val="none" w:sz="0" w:space="0" w:color="auto"/>
            <w:right w:val="none" w:sz="0" w:space="0" w:color="auto"/>
          </w:divBdr>
        </w:div>
        <w:div w:id="1583639013">
          <w:marLeft w:val="480"/>
          <w:marRight w:val="0"/>
          <w:marTop w:val="0"/>
          <w:marBottom w:val="0"/>
          <w:divBdr>
            <w:top w:val="none" w:sz="0" w:space="0" w:color="auto"/>
            <w:left w:val="none" w:sz="0" w:space="0" w:color="auto"/>
            <w:bottom w:val="none" w:sz="0" w:space="0" w:color="auto"/>
            <w:right w:val="none" w:sz="0" w:space="0" w:color="auto"/>
          </w:divBdr>
        </w:div>
        <w:div w:id="1624843665">
          <w:marLeft w:val="480"/>
          <w:marRight w:val="0"/>
          <w:marTop w:val="0"/>
          <w:marBottom w:val="0"/>
          <w:divBdr>
            <w:top w:val="none" w:sz="0" w:space="0" w:color="auto"/>
            <w:left w:val="none" w:sz="0" w:space="0" w:color="auto"/>
            <w:bottom w:val="none" w:sz="0" w:space="0" w:color="auto"/>
            <w:right w:val="none" w:sz="0" w:space="0" w:color="auto"/>
          </w:divBdr>
        </w:div>
        <w:div w:id="1644849173">
          <w:marLeft w:val="480"/>
          <w:marRight w:val="0"/>
          <w:marTop w:val="0"/>
          <w:marBottom w:val="0"/>
          <w:divBdr>
            <w:top w:val="none" w:sz="0" w:space="0" w:color="auto"/>
            <w:left w:val="none" w:sz="0" w:space="0" w:color="auto"/>
            <w:bottom w:val="none" w:sz="0" w:space="0" w:color="auto"/>
            <w:right w:val="none" w:sz="0" w:space="0" w:color="auto"/>
          </w:divBdr>
        </w:div>
        <w:div w:id="1655834019">
          <w:marLeft w:val="480"/>
          <w:marRight w:val="0"/>
          <w:marTop w:val="0"/>
          <w:marBottom w:val="0"/>
          <w:divBdr>
            <w:top w:val="none" w:sz="0" w:space="0" w:color="auto"/>
            <w:left w:val="none" w:sz="0" w:space="0" w:color="auto"/>
            <w:bottom w:val="none" w:sz="0" w:space="0" w:color="auto"/>
            <w:right w:val="none" w:sz="0" w:space="0" w:color="auto"/>
          </w:divBdr>
        </w:div>
        <w:div w:id="1662350502">
          <w:marLeft w:val="480"/>
          <w:marRight w:val="0"/>
          <w:marTop w:val="0"/>
          <w:marBottom w:val="0"/>
          <w:divBdr>
            <w:top w:val="none" w:sz="0" w:space="0" w:color="auto"/>
            <w:left w:val="none" w:sz="0" w:space="0" w:color="auto"/>
            <w:bottom w:val="none" w:sz="0" w:space="0" w:color="auto"/>
            <w:right w:val="none" w:sz="0" w:space="0" w:color="auto"/>
          </w:divBdr>
        </w:div>
        <w:div w:id="1708679779">
          <w:marLeft w:val="480"/>
          <w:marRight w:val="0"/>
          <w:marTop w:val="0"/>
          <w:marBottom w:val="0"/>
          <w:divBdr>
            <w:top w:val="none" w:sz="0" w:space="0" w:color="auto"/>
            <w:left w:val="none" w:sz="0" w:space="0" w:color="auto"/>
            <w:bottom w:val="none" w:sz="0" w:space="0" w:color="auto"/>
            <w:right w:val="none" w:sz="0" w:space="0" w:color="auto"/>
          </w:divBdr>
        </w:div>
        <w:div w:id="1727100744">
          <w:marLeft w:val="480"/>
          <w:marRight w:val="0"/>
          <w:marTop w:val="0"/>
          <w:marBottom w:val="0"/>
          <w:divBdr>
            <w:top w:val="none" w:sz="0" w:space="0" w:color="auto"/>
            <w:left w:val="none" w:sz="0" w:space="0" w:color="auto"/>
            <w:bottom w:val="none" w:sz="0" w:space="0" w:color="auto"/>
            <w:right w:val="none" w:sz="0" w:space="0" w:color="auto"/>
          </w:divBdr>
        </w:div>
        <w:div w:id="1729841133">
          <w:marLeft w:val="480"/>
          <w:marRight w:val="0"/>
          <w:marTop w:val="0"/>
          <w:marBottom w:val="0"/>
          <w:divBdr>
            <w:top w:val="none" w:sz="0" w:space="0" w:color="auto"/>
            <w:left w:val="none" w:sz="0" w:space="0" w:color="auto"/>
            <w:bottom w:val="none" w:sz="0" w:space="0" w:color="auto"/>
            <w:right w:val="none" w:sz="0" w:space="0" w:color="auto"/>
          </w:divBdr>
        </w:div>
        <w:div w:id="1731420907">
          <w:marLeft w:val="480"/>
          <w:marRight w:val="0"/>
          <w:marTop w:val="0"/>
          <w:marBottom w:val="0"/>
          <w:divBdr>
            <w:top w:val="none" w:sz="0" w:space="0" w:color="auto"/>
            <w:left w:val="none" w:sz="0" w:space="0" w:color="auto"/>
            <w:bottom w:val="none" w:sz="0" w:space="0" w:color="auto"/>
            <w:right w:val="none" w:sz="0" w:space="0" w:color="auto"/>
          </w:divBdr>
        </w:div>
        <w:div w:id="1738481168">
          <w:marLeft w:val="480"/>
          <w:marRight w:val="0"/>
          <w:marTop w:val="0"/>
          <w:marBottom w:val="0"/>
          <w:divBdr>
            <w:top w:val="none" w:sz="0" w:space="0" w:color="auto"/>
            <w:left w:val="none" w:sz="0" w:space="0" w:color="auto"/>
            <w:bottom w:val="none" w:sz="0" w:space="0" w:color="auto"/>
            <w:right w:val="none" w:sz="0" w:space="0" w:color="auto"/>
          </w:divBdr>
        </w:div>
        <w:div w:id="1740706778">
          <w:marLeft w:val="480"/>
          <w:marRight w:val="0"/>
          <w:marTop w:val="0"/>
          <w:marBottom w:val="0"/>
          <w:divBdr>
            <w:top w:val="none" w:sz="0" w:space="0" w:color="auto"/>
            <w:left w:val="none" w:sz="0" w:space="0" w:color="auto"/>
            <w:bottom w:val="none" w:sz="0" w:space="0" w:color="auto"/>
            <w:right w:val="none" w:sz="0" w:space="0" w:color="auto"/>
          </w:divBdr>
        </w:div>
        <w:div w:id="1757632978">
          <w:marLeft w:val="480"/>
          <w:marRight w:val="0"/>
          <w:marTop w:val="0"/>
          <w:marBottom w:val="0"/>
          <w:divBdr>
            <w:top w:val="none" w:sz="0" w:space="0" w:color="auto"/>
            <w:left w:val="none" w:sz="0" w:space="0" w:color="auto"/>
            <w:bottom w:val="none" w:sz="0" w:space="0" w:color="auto"/>
            <w:right w:val="none" w:sz="0" w:space="0" w:color="auto"/>
          </w:divBdr>
        </w:div>
        <w:div w:id="1813906815">
          <w:marLeft w:val="480"/>
          <w:marRight w:val="0"/>
          <w:marTop w:val="0"/>
          <w:marBottom w:val="0"/>
          <w:divBdr>
            <w:top w:val="none" w:sz="0" w:space="0" w:color="auto"/>
            <w:left w:val="none" w:sz="0" w:space="0" w:color="auto"/>
            <w:bottom w:val="none" w:sz="0" w:space="0" w:color="auto"/>
            <w:right w:val="none" w:sz="0" w:space="0" w:color="auto"/>
          </w:divBdr>
        </w:div>
        <w:div w:id="1925644966">
          <w:marLeft w:val="480"/>
          <w:marRight w:val="0"/>
          <w:marTop w:val="0"/>
          <w:marBottom w:val="0"/>
          <w:divBdr>
            <w:top w:val="none" w:sz="0" w:space="0" w:color="auto"/>
            <w:left w:val="none" w:sz="0" w:space="0" w:color="auto"/>
            <w:bottom w:val="none" w:sz="0" w:space="0" w:color="auto"/>
            <w:right w:val="none" w:sz="0" w:space="0" w:color="auto"/>
          </w:divBdr>
        </w:div>
        <w:div w:id="2021278266">
          <w:marLeft w:val="480"/>
          <w:marRight w:val="0"/>
          <w:marTop w:val="0"/>
          <w:marBottom w:val="0"/>
          <w:divBdr>
            <w:top w:val="none" w:sz="0" w:space="0" w:color="auto"/>
            <w:left w:val="none" w:sz="0" w:space="0" w:color="auto"/>
            <w:bottom w:val="none" w:sz="0" w:space="0" w:color="auto"/>
            <w:right w:val="none" w:sz="0" w:space="0" w:color="auto"/>
          </w:divBdr>
        </w:div>
        <w:div w:id="2047631511">
          <w:marLeft w:val="480"/>
          <w:marRight w:val="0"/>
          <w:marTop w:val="0"/>
          <w:marBottom w:val="0"/>
          <w:divBdr>
            <w:top w:val="none" w:sz="0" w:space="0" w:color="auto"/>
            <w:left w:val="none" w:sz="0" w:space="0" w:color="auto"/>
            <w:bottom w:val="none" w:sz="0" w:space="0" w:color="auto"/>
            <w:right w:val="none" w:sz="0" w:space="0" w:color="auto"/>
          </w:divBdr>
        </w:div>
        <w:div w:id="2080203489">
          <w:marLeft w:val="480"/>
          <w:marRight w:val="0"/>
          <w:marTop w:val="0"/>
          <w:marBottom w:val="0"/>
          <w:divBdr>
            <w:top w:val="none" w:sz="0" w:space="0" w:color="auto"/>
            <w:left w:val="none" w:sz="0" w:space="0" w:color="auto"/>
            <w:bottom w:val="none" w:sz="0" w:space="0" w:color="auto"/>
            <w:right w:val="none" w:sz="0" w:space="0" w:color="auto"/>
          </w:divBdr>
        </w:div>
        <w:div w:id="2098480781">
          <w:marLeft w:val="480"/>
          <w:marRight w:val="0"/>
          <w:marTop w:val="0"/>
          <w:marBottom w:val="0"/>
          <w:divBdr>
            <w:top w:val="none" w:sz="0" w:space="0" w:color="auto"/>
            <w:left w:val="none" w:sz="0" w:space="0" w:color="auto"/>
            <w:bottom w:val="none" w:sz="0" w:space="0" w:color="auto"/>
            <w:right w:val="none" w:sz="0" w:space="0" w:color="auto"/>
          </w:divBdr>
        </w:div>
        <w:div w:id="2122261779">
          <w:marLeft w:val="480"/>
          <w:marRight w:val="0"/>
          <w:marTop w:val="0"/>
          <w:marBottom w:val="0"/>
          <w:divBdr>
            <w:top w:val="none" w:sz="0" w:space="0" w:color="auto"/>
            <w:left w:val="none" w:sz="0" w:space="0" w:color="auto"/>
            <w:bottom w:val="none" w:sz="0" w:space="0" w:color="auto"/>
            <w:right w:val="none" w:sz="0" w:space="0" w:color="auto"/>
          </w:divBdr>
        </w:div>
      </w:divsChild>
    </w:div>
    <w:div w:id="277880462">
      <w:bodyDiv w:val="1"/>
      <w:marLeft w:val="0"/>
      <w:marRight w:val="0"/>
      <w:marTop w:val="0"/>
      <w:marBottom w:val="0"/>
      <w:divBdr>
        <w:top w:val="none" w:sz="0" w:space="0" w:color="auto"/>
        <w:left w:val="none" w:sz="0" w:space="0" w:color="auto"/>
        <w:bottom w:val="none" w:sz="0" w:space="0" w:color="auto"/>
        <w:right w:val="none" w:sz="0" w:space="0" w:color="auto"/>
      </w:divBdr>
    </w:div>
    <w:div w:id="279118074">
      <w:bodyDiv w:val="1"/>
      <w:marLeft w:val="0"/>
      <w:marRight w:val="0"/>
      <w:marTop w:val="0"/>
      <w:marBottom w:val="0"/>
      <w:divBdr>
        <w:top w:val="none" w:sz="0" w:space="0" w:color="auto"/>
        <w:left w:val="none" w:sz="0" w:space="0" w:color="auto"/>
        <w:bottom w:val="none" w:sz="0" w:space="0" w:color="auto"/>
        <w:right w:val="none" w:sz="0" w:space="0" w:color="auto"/>
      </w:divBdr>
    </w:div>
    <w:div w:id="279532049">
      <w:bodyDiv w:val="1"/>
      <w:marLeft w:val="0"/>
      <w:marRight w:val="0"/>
      <w:marTop w:val="0"/>
      <w:marBottom w:val="0"/>
      <w:divBdr>
        <w:top w:val="none" w:sz="0" w:space="0" w:color="auto"/>
        <w:left w:val="none" w:sz="0" w:space="0" w:color="auto"/>
        <w:bottom w:val="none" w:sz="0" w:space="0" w:color="auto"/>
        <w:right w:val="none" w:sz="0" w:space="0" w:color="auto"/>
      </w:divBdr>
    </w:div>
    <w:div w:id="280110371">
      <w:bodyDiv w:val="1"/>
      <w:marLeft w:val="0"/>
      <w:marRight w:val="0"/>
      <w:marTop w:val="0"/>
      <w:marBottom w:val="0"/>
      <w:divBdr>
        <w:top w:val="none" w:sz="0" w:space="0" w:color="auto"/>
        <w:left w:val="none" w:sz="0" w:space="0" w:color="auto"/>
        <w:bottom w:val="none" w:sz="0" w:space="0" w:color="auto"/>
        <w:right w:val="none" w:sz="0" w:space="0" w:color="auto"/>
      </w:divBdr>
    </w:div>
    <w:div w:id="281037373">
      <w:bodyDiv w:val="1"/>
      <w:marLeft w:val="0"/>
      <w:marRight w:val="0"/>
      <w:marTop w:val="0"/>
      <w:marBottom w:val="0"/>
      <w:divBdr>
        <w:top w:val="none" w:sz="0" w:space="0" w:color="auto"/>
        <w:left w:val="none" w:sz="0" w:space="0" w:color="auto"/>
        <w:bottom w:val="none" w:sz="0" w:space="0" w:color="auto"/>
        <w:right w:val="none" w:sz="0" w:space="0" w:color="auto"/>
      </w:divBdr>
    </w:div>
    <w:div w:id="281041617">
      <w:bodyDiv w:val="1"/>
      <w:marLeft w:val="0"/>
      <w:marRight w:val="0"/>
      <w:marTop w:val="0"/>
      <w:marBottom w:val="0"/>
      <w:divBdr>
        <w:top w:val="none" w:sz="0" w:space="0" w:color="auto"/>
        <w:left w:val="none" w:sz="0" w:space="0" w:color="auto"/>
        <w:bottom w:val="none" w:sz="0" w:space="0" w:color="auto"/>
        <w:right w:val="none" w:sz="0" w:space="0" w:color="auto"/>
      </w:divBdr>
    </w:div>
    <w:div w:id="282157981">
      <w:bodyDiv w:val="1"/>
      <w:marLeft w:val="0"/>
      <w:marRight w:val="0"/>
      <w:marTop w:val="0"/>
      <w:marBottom w:val="0"/>
      <w:divBdr>
        <w:top w:val="none" w:sz="0" w:space="0" w:color="auto"/>
        <w:left w:val="none" w:sz="0" w:space="0" w:color="auto"/>
        <w:bottom w:val="none" w:sz="0" w:space="0" w:color="auto"/>
        <w:right w:val="none" w:sz="0" w:space="0" w:color="auto"/>
      </w:divBdr>
    </w:div>
    <w:div w:id="282925284">
      <w:bodyDiv w:val="1"/>
      <w:marLeft w:val="0"/>
      <w:marRight w:val="0"/>
      <w:marTop w:val="0"/>
      <w:marBottom w:val="0"/>
      <w:divBdr>
        <w:top w:val="none" w:sz="0" w:space="0" w:color="auto"/>
        <w:left w:val="none" w:sz="0" w:space="0" w:color="auto"/>
        <w:bottom w:val="none" w:sz="0" w:space="0" w:color="auto"/>
        <w:right w:val="none" w:sz="0" w:space="0" w:color="auto"/>
      </w:divBdr>
    </w:div>
    <w:div w:id="283271815">
      <w:bodyDiv w:val="1"/>
      <w:marLeft w:val="0"/>
      <w:marRight w:val="0"/>
      <w:marTop w:val="0"/>
      <w:marBottom w:val="0"/>
      <w:divBdr>
        <w:top w:val="none" w:sz="0" w:space="0" w:color="auto"/>
        <w:left w:val="none" w:sz="0" w:space="0" w:color="auto"/>
        <w:bottom w:val="none" w:sz="0" w:space="0" w:color="auto"/>
        <w:right w:val="none" w:sz="0" w:space="0" w:color="auto"/>
      </w:divBdr>
    </w:div>
    <w:div w:id="284385947">
      <w:bodyDiv w:val="1"/>
      <w:marLeft w:val="0"/>
      <w:marRight w:val="0"/>
      <w:marTop w:val="0"/>
      <w:marBottom w:val="0"/>
      <w:divBdr>
        <w:top w:val="none" w:sz="0" w:space="0" w:color="auto"/>
        <w:left w:val="none" w:sz="0" w:space="0" w:color="auto"/>
        <w:bottom w:val="none" w:sz="0" w:space="0" w:color="auto"/>
        <w:right w:val="none" w:sz="0" w:space="0" w:color="auto"/>
      </w:divBdr>
      <w:divsChild>
        <w:div w:id="1588341476">
          <w:marLeft w:val="480"/>
          <w:marRight w:val="0"/>
          <w:marTop w:val="0"/>
          <w:marBottom w:val="0"/>
          <w:divBdr>
            <w:top w:val="none" w:sz="0" w:space="0" w:color="auto"/>
            <w:left w:val="none" w:sz="0" w:space="0" w:color="auto"/>
            <w:bottom w:val="none" w:sz="0" w:space="0" w:color="auto"/>
            <w:right w:val="none" w:sz="0" w:space="0" w:color="auto"/>
          </w:divBdr>
        </w:div>
        <w:div w:id="1790858242">
          <w:marLeft w:val="480"/>
          <w:marRight w:val="0"/>
          <w:marTop w:val="0"/>
          <w:marBottom w:val="0"/>
          <w:divBdr>
            <w:top w:val="none" w:sz="0" w:space="0" w:color="auto"/>
            <w:left w:val="none" w:sz="0" w:space="0" w:color="auto"/>
            <w:bottom w:val="none" w:sz="0" w:space="0" w:color="auto"/>
            <w:right w:val="none" w:sz="0" w:space="0" w:color="auto"/>
          </w:divBdr>
        </w:div>
      </w:divsChild>
    </w:div>
    <w:div w:id="284891742">
      <w:bodyDiv w:val="1"/>
      <w:marLeft w:val="0"/>
      <w:marRight w:val="0"/>
      <w:marTop w:val="0"/>
      <w:marBottom w:val="0"/>
      <w:divBdr>
        <w:top w:val="none" w:sz="0" w:space="0" w:color="auto"/>
        <w:left w:val="none" w:sz="0" w:space="0" w:color="auto"/>
        <w:bottom w:val="none" w:sz="0" w:space="0" w:color="auto"/>
        <w:right w:val="none" w:sz="0" w:space="0" w:color="auto"/>
      </w:divBdr>
    </w:div>
    <w:div w:id="284895429">
      <w:bodyDiv w:val="1"/>
      <w:marLeft w:val="0"/>
      <w:marRight w:val="0"/>
      <w:marTop w:val="0"/>
      <w:marBottom w:val="0"/>
      <w:divBdr>
        <w:top w:val="none" w:sz="0" w:space="0" w:color="auto"/>
        <w:left w:val="none" w:sz="0" w:space="0" w:color="auto"/>
        <w:bottom w:val="none" w:sz="0" w:space="0" w:color="auto"/>
        <w:right w:val="none" w:sz="0" w:space="0" w:color="auto"/>
      </w:divBdr>
    </w:div>
    <w:div w:id="286664168">
      <w:bodyDiv w:val="1"/>
      <w:marLeft w:val="0"/>
      <w:marRight w:val="0"/>
      <w:marTop w:val="0"/>
      <w:marBottom w:val="0"/>
      <w:divBdr>
        <w:top w:val="none" w:sz="0" w:space="0" w:color="auto"/>
        <w:left w:val="none" w:sz="0" w:space="0" w:color="auto"/>
        <w:bottom w:val="none" w:sz="0" w:space="0" w:color="auto"/>
        <w:right w:val="none" w:sz="0" w:space="0" w:color="auto"/>
      </w:divBdr>
    </w:div>
    <w:div w:id="286816393">
      <w:bodyDiv w:val="1"/>
      <w:marLeft w:val="0"/>
      <w:marRight w:val="0"/>
      <w:marTop w:val="0"/>
      <w:marBottom w:val="0"/>
      <w:divBdr>
        <w:top w:val="none" w:sz="0" w:space="0" w:color="auto"/>
        <w:left w:val="none" w:sz="0" w:space="0" w:color="auto"/>
        <w:bottom w:val="none" w:sz="0" w:space="0" w:color="auto"/>
        <w:right w:val="none" w:sz="0" w:space="0" w:color="auto"/>
      </w:divBdr>
    </w:div>
    <w:div w:id="287711096">
      <w:bodyDiv w:val="1"/>
      <w:marLeft w:val="0"/>
      <w:marRight w:val="0"/>
      <w:marTop w:val="0"/>
      <w:marBottom w:val="0"/>
      <w:divBdr>
        <w:top w:val="none" w:sz="0" w:space="0" w:color="auto"/>
        <w:left w:val="none" w:sz="0" w:space="0" w:color="auto"/>
        <w:bottom w:val="none" w:sz="0" w:space="0" w:color="auto"/>
        <w:right w:val="none" w:sz="0" w:space="0" w:color="auto"/>
      </w:divBdr>
    </w:div>
    <w:div w:id="288778727">
      <w:bodyDiv w:val="1"/>
      <w:marLeft w:val="0"/>
      <w:marRight w:val="0"/>
      <w:marTop w:val="0"/>
      <w:marBottom w:val="0"/>
      <w:divBdr>
        <w:top w:val="none" w:sz="0" w:space="0" w:color="auto"/>
        <w:left w:val="none" w:sz="0" w:space="0" w:color="auto"/>
        <w:bottom w:val="none" w:sz="0" w:space="0" w:color="auto"/>
        <w:right w:val="none" w:sz="0" w:space="0" w:color="auto"/>
      </w:divBdr>
      <w:divsChild>
        <w:div w:id="23601722">
          <w:marLeft w:val="480"/>
          <w:marRight w:val="0"/>
          <w:marTop w:val="0"/>
          <w:marBottom w:val="0"/>
          <w:divBdr>
            <w:top w:val="none" w:sz="0" w:space="0" w:color="auto"/>
            <w:left w:val="none" w:sz="0" w:space="0" w:color="auto"/>
            <w:bottom w:val="none" w:sz="0" w:space="0" w:color="auto"/>
            <w:right w:val="none" w:sz="0" w:space="0" w:color="auto"/>
          </w:divBdr>
        </w:div>
        <w:div w:id="90853771">
          <w:marLeft w:val="480"/>
          <w:marRight w:val="0"/>
          <w:marTop w:val="0"/>
          <w:marBottom w:val="0"/>
          <w:divBdr>
            <w:top w:val="none" w:sz="0" w:space="0" w:color="auto"/>
            <w:left w:val="none" w:sz="0" w:space="0" w:color="auto"/>
            <w:bottom w:val="none" w:sz="0" w:space="0" w:color="auto"/>
            <w:right w:val="none" w:sz="0" w:space="0" w:color="auto"/>
          </w:divBdr>
        </w:div>
        <w:div w:id="141318885">
          <w:marLeft w:val="480"/>
          <w:marRight w:val="0"/>
          <w:marTop w:val="0"/>
          <w:marBottom w:val="0"/>
          <w:divBdr>
            <w:top w:val="none" w:sz="0" w:space="0" w:color="auto"/>
            <w:left w:val="none" w:sz="0" w:space="0" w:color="auto"/>
            <w:bottom w:val="none" w:sz="0" w:space="0" w:color="auto"/>
            <w:right w:val="none" w:sz="0" w:space="0" w:color="auto"/>
          </w:divBdr>
        </w:div>
        <w:div w:id="250697152">
          <w:marLeft w:val="480"/>
          <w:marRight w:val="0"/>
          <w:marTop w:val="0"/>
          <w:marBottom w:val="0"/>
          <w:divBdr>
            <w:top w:val="none" w:sz="0" w:space="0" w:color="auto"/>
            <w:left w:val="none" w:sz="0" w:space="0" w:color="auto"/>
            <w:bottom w:val="none" w:sz="0" w:space="0" w:color="auto"/>
            <w:right w:val="none" w:sz="0" w:space="0" w:color="auto"/>
          </w:divBdr>
        </w:div>
        <w:div w:id="321735343">
          <w:marLeft w:val="480"/>
          <w:marRight w:val="0"/>
          <w:marTop w:val="0"/>
          <w:marBottom w:val="0"/>
          <w:divBdr>
            <w:top w:val="none" w:sz="0" w:space="0" w:color="auto"/>
            <w:left w:val="none" w:sz="0" w:space="0" w:color="auto"/>
            <w:bottom w:val="none" w:sz="0" w:space="0" w:color="auto"/>
            <w:right w:val="none" w:sz="0" w:space="0" w:color="auto"/>
          </w:divBdr>
        </w:div>
        <w:div w:id="388312100">
          <w:marLeft w:val="480"/>
          <w:marRight w:val="0"/>
          <w:marTop w:val="0"/>
          <w:marBottom w:val="0"/>
          <w:divBdr>
            <w:top w:val="none" w:sz="0" w:space="0" w:color="auto"/>
            <w:left w:val="none" w:sz="0" w:space="0" w:color="auto"/>
            <w:bottom w:val="none" w:sz="0" w:space="0" w:color="auto"/>
            <w:right w:val="none" w:sz="0" w:space="0" w:color="auto"/>
          </w:divBdr>
        </w:div>
        <w:div w:id="425657416">
          <w:marLeft w:val="480"/>
          <w:marRight w:val="0"/>
          <w:marTop w:val="0"/>
          <w:marBottom w:val="0"/>
          <w:divBdr>
            <w:top w:val="none" w:sz="0" w:space="0" w:color="auto"/>
            <w:left w:val="none" w:sz="0" w:space="0" w:color="auto"/>
            <w:bottom w:val="none" w:sz="0" w:space="0" w:color="auto"/>
            <w:right w:val="none" w:sz="0" w:space="0" w:color="auto"/>
          </w:divBdr>
        </w:div>
        <w:div w:id="431512974">
          <w:marLeft w:val="480"/>
          <w:marRight w:val="0"/>
          <w:marTop w:val="0"/>
          <w:marBottom w:val="0"/>
          <w:divBdr>
            <w:top w:val="none" w:sz="0" w:space="0" w:color="auto"/>
            <w:left w:val="none" w:sz="0" w:space="0" w:color="auto"/>
            <w:bottom w:val="none" w:sz="0" w:space="0" w:color="auto"/>
            <w:right w:val="none" w:sz="0" w:space="0" w:color="auto"/>
          </w:divBdr>
        </w:div>
        <w:div w:id="440691401">
          <w:marLeft w:val="480"/>
          <w:marRight w:val="0"/>
          <w:marTop w:val="0"/>
          <w:marBottom w:val="0"/>
          <w:divBdr>
            <w:top w:val="none" w:sz="0" w:space="0" w:color="auto"/>
            <w:left w:val="none" w:sz="0" w:space="0" w:color="auto"/>
            <w:bottom w:val="none" w:sz="0" w:space="0" w:color="auto"/>
            <w:right w:val="none" w:sz="0" w:space="0" w:color="auto"/>
          </w:divBdr>
        </w:div>
        <w:div w:id="479150151">
          <w:marLeft w:val="480"/>
          <w:marRight w:val="0"/>
          <w:marTop w:val="0"/>
          <w:marBottom w:val="0"/>
          <w:divBdr>
            <w:top w:val="none" w:sz="0" w:space="0" w:color="auto"/>
            <w:left w:val="none" w:sz="0" w:space="0" w:color="auto"/>
            <w:bottom w:val="none" w:sz="0" w:space="0" w:color="auto"/>
            <w:right w:val="none" w:sz="0" w:space="0" w:color="auto"/>
          </w:divBdr>
        </w:div>
        <w:div w:id="510484858">
          <w:marLeft w:val="480"/>
          <w:marRight w:val="0"/>
          <w:marTop w:val="0"/>
          <w:marBottom w:val="0"/>
          <w:divBdr>
            <w:top w:val="none" w:sz="0" w:space="0" w:color="auto"/>
            <w:left w:val="none" w:sz="0" w:space="0" w:color="auto"/>
            <w:bottom w:val="none" w:sz="0" w:space="0" w:color="auto"/>
            <w:right w:val="none" w:sz="0" w:space="0" w:color="auto"/>
          </w:divBdr>
        </w:div>
        <w:div w:id="561791292">
          <w:marLeft w:val="480"/>
          <w:marRight w:val="0"/>
          <w:marTop w:val="0"/>
          <w:marBottom w:val="0"/>
          <w:divBdr>
            <w:top w:val="none" w:sz="0" w:space="0" w:color="auto"/>
            <w:left w:val="none" w:sz="0" w:space="0" w:color="auto"/>
            <w:bottom w:val="none" w:sz="0" w:space="0" w:color="auto"/>
            <w:right w:val="none" w:sz="0" w:space="0" w:color="auto"/>
          </w:divBdr>
        </w:div>
        <w:div w:id="569311918">
          <w:marLeft w:val="480"/>
          <w:marRight w:val="0"/>
          <w:marTop w:val="0"/>
          <w:marBottom w:val="0"/>
          <w:divBdr>
            <w:top w:val="none" w:sz="0" w:space="0" w:color="auto"/>
            <w:left w:val="none" w:sz="0" w:space="0" w:color="auto"/>
            <w:bottom w:val="none" w:sz="0" w:space="0" w:color="auto"/>
            <w:right w:val="none" w:sz="0" w:space="0" w:color="auto"/>
          </w:divBdr>
        </w:div>
        <w:div w:id="569387201">
          <w:marLeft w:val="480"/>
          <w:marRight w:val="0"/>
          <w:marTop w:val="0"/>
          <w:marBottom w:val="0"/>
          <w:divBdr>
            <w:top w:val="none" w:sz="0" w:space="0" w:color="auto"/>
            <w:left w:val="none" w:sz="0" w:space="0" w:color="auto"/>
            <w:bottom w:val="none" w:sz="0" w:space="0" w:color="auto"/>
            <w:right w:val="none" w:sz="0" w:space="0" w:color="auto"/>
          </w:divBdr>
        </w:div>
        <w:div w:id="619535985">
          <w:marLeft w:val="480"/>
          <w:marRight w:val="0"/>
          <w:marTop w:val="0"/>
          <w:marBottom w:val="0"/>
          <w:divBdr>
            <w:top w:val="none" w:sz="0" w:space="0" w:color="auto"/>
            <w:left w:val="none" w:sz="0" w:space="0" w:color="auto"/>
            <w:bottom w:val="none" w:sz="0" w:space="0" w:color="auto"/>
            <w:right w:val="none" w:sz="0" w:space="0" w:color="auto"/>
          </w:divBdr>
        </w:div>
        <w:div w:id="630601503">
          <w:marLeft w:val="480"/>
          <w:marRight w:val="0"/>
          <w:marTop w:val="0"/>
          <w:marBottom w:val="0"/>
          <w:divBdr>
            <w:top w:val="none" w:sz="0" w:space="0" w:color="auto"/>
            <w:left w:val="none" w:sz="0" w:space="0" w:color="auto"/>
            <w:bottom w:val="none" w:sz="0" w:space="0" w:color="auto"/>
            <w:right w:val="none" w:sz="0" w:space="0" w:color="auto"/>
          </w:divBdr>
        </w:div>
        <w:div w:id="653335768">
          <w:marLeft w:val="480"/>
          <w:marRight w:val="0"/>
          <w:marTop w:val="0"/>
          <w:marBottom w:val="0"/>
          <w:divBdr>
            <w:top w:val="none" w:sz="0" w:space="0" w:color="auto"/>
            <w:left w:val="none" w:sz="0" w:space="0" w:color="auto"/>
            <w:bottom w:val="none" w:sz="0" w:space="0" w:color="auto"/>
            <w:right w:val="none" w:sz="0" w:space="0" w:color="auto"/>
          </w:divBdr>
        </w:div>
        <w:div w:id="674646226">
          <w:marLeft w:val="480"/>
          <w:marRight w:val="0"/>
          <w:marTop w:val="0"/>
          <w:marBottom w:val="0"/>
          <w:divBdr>
            <w:top w:val="none" w:sz="0" w:space="0" w:color="auto"/>
            <w:left w:val="none" w:sz="0" w:space="0" w:color="auto"/>
            <w:bottom w:val="none" w:sz="0" w:space="0" w:color="auto"/>
            <w:right w:val="none" w:sz="0" w:space="0" w:color="auto"/>
          </w:divBdr>
        </w:div>
        <w:div w:id="680741050">
          <w:marLeft w:val="480"/>
          <w:marRight w:val="0"/>
          <w:marTop w:val="0"/>
          <w:marBottom w:val="0"/>
          <w:divBdr>
            <w:top w:val="none" w:sz="0" w:space="0" w:color="auto"/>
            <w:left w:val="none" w:sz="0" w:space="0" w:color="auto"/>
            <w:bottom w:val="none" w:sz="0" w:space="0" w:color="auto"/>
            <w:right w:val="none" w:sz="0" w:space="0" w:color="auto"/>
          </w:divBdr>
        </w:div>
        <w:div w:id="706487778">
          <w:marLeft w:val="480"/>
          <w:marRight w:val="0"/>
          <w:marTop w:val="0"/>
          <w:marBottom w:val="0"/>
          <w:divBdr>
            <w:top w:val="none" w:sz="0" w:space="0" w:color="auto"/>
            <w:left w:val="none" w:sz="0" w:space="0" w:color="auto"/>
            <w:bottom w:val="none" w:sz="0" w:space="0" w:color="auto"/>
            <w:right w:val="none" w:sz="0" w:space="0" w:color="auto"/>
          </w:divBdr>
        </w:div>
        <w:div w:id="747846081">
          <w:marLeft w:val="480"/>
          <w:marRight w:val="0"/>
          <w:marTop w:val="0"/>
          <w:marBottom w:val="0"/>
          <w:divBdr>
            <w:top w:val="none" w:sz="0" w:space="0" w:color="auto"/>
            <w:left w:val="none" w:sz="0" w:space="0" w:color="auto"/>
            <w:bottom w:val="none" w:sz="0" w:space="0" w:color="auto"/>
            <w:right w:val="none" w:sz="0" w:space="0" w:color="auto"/>
          </w:divBdr>
        </w:div>
        <w:div w:id="769853997">
          <w:marLeft w:val="480"/>
          <w:marRight w:val="0"/>
          <w:marTop w:val="0"/>
          <w:marBottom w:val="0"/>
          <w:divBdr>
            <w:top w:val="none" w:sz="0" w:space="0" w:color="auto"/>
            <w:left w:val="none" w:sz="0" w:space="0" w:color="auto"/>
            <w:bottom w:val="none" w:sz="0" w:space="0" w:color="auto"/>
            <w:right w:val="none" w:sz="0" w:space="0" w:color="auto"/>
          </w:divBdr>
        </w:div>
        <w:div w:id="776756183">
          <w:marLeft w:val="480"/>
          <w:marRight w:val="0"/>
          <w:marTop w:val="0"/>
          <w:marBottom w:val="0"/>
          <w:divBdr>
            <w:top w:val="none" w:sz="0" w:space="0" w:color="auto"/>
            <w:left w:val="none" w:sz="0" w:space="0" w:color="auto"/>
            <w:bottom w:val="none" w:sz="0" w:space="0" w:color="auto"/>
            <w:right w:val="none" w:sz="0" w:space="0" w:color="auto"/>
          </w:divBdr>
        </w:div>
        <w:div w:id="983697915">
          <w:marLeft w:val="480"/>
          <w:marRight w:val="0"/>
          <w:marTop w:val="0"/>
          <w:marBottom w:val="0"/>
          <w:divBdr>
            <w:top w:val="none" w:sz="0" w:space="0" w:color="auto"/>
            <w:left w:val="none" w:sz="0" w:space="0" w:color="auto"/>
            <w:bottom w:val="none" w:sz="0" w:space="0" w:color="auto"/>
            <w:right w:val="none" w:sz="0" w:space="0" w:color="auto"/>
          </w:divBdr>
        </w:div>
        <w:div w:id="1026563981">
          <w:marLeft w:val="480"/>
          <w:marRight w:val="0"/>
          <w:marTop w:val="0"/>
          <w:marBottom w:val="0"/>
          <w:divBdr>
            <w:top w:val="none" w:sz="0" w:space="0" w:color="auto"/>
            <w:left w:val="none" w:sz="0" w:space="0" w:color="auto"/>
            <w:bottom w:val="none" w:sz="0" w:space="0" w:color="auto"/>
            <w:right w:val="none" w:sz="0" w:space="0" w:color="auto"/>
          </w:divBdr>
        </w:div>
        <w:div w:id="1039428678">
          <w:marLeft w:val="480"/>
          <w:marRight w:val="0"/>
          <w:marTop w:val="0"/>
          <w:marBottom w:val="0"/>
          <w:divBdr>
            <w:top w:val="none" w:sz="0" w:space="0" w:color="auto"/>
            <w:left w:val="none" w:sz="0" w:space="0" w:color="auto"/>
            <w:bottom w:val="none" w:sz="0" w:space="0" w:color="auto"/>
            <w:right w:val="none" w:sz="0" w:space="0" w:color="auto"/>
          </w:divBdr>
        </w:div>
        <w:div w:id="1051734808">
          <w:marLeft w:val="480"/>
          <w:marRight w:val="0"/>
          <w:marTop w:val="0"/>
          <w:marBottom w:val="0"/>
          <w:divBdr>
            <w:top w:val="none" w:sz="0" w:space="0" w:color="auto"/>
            <w:left w:val="none" w:sz="0" w:space="0" w:color="auto"/>
            <w:bottom w:val="none" w:sz="0" w:space="0" w:color="auto"/>
            <w:right w:val="none" w:sz="0" w:space="0" w:color="auto"/>
          </w:divBdr>
        </w:div>
        <w:div w:id="1084229273">
          <w:marLeft w:val="480"/>
          <w:marRight w:val="0"/>
          <w:marTop w:val="0"/>
          <w:marBottom w:val="0"/>
          <w:divBdr>
            <w:top w:val="none" w:sz="0" w:space="0" w:color="auto"/>
            <w:left w:val="none" w:sz="0" w:space="0" w:color="auto"/>
            <w:bottom w:val="none" w:sz="0" w:space="0" w:color="auto"/>
            <w:right w:val="none" w:sz="0" w:space="0" w:color="auto"/>
          </w:divBdr>
        </w:div>
        <w:div w:id="1118177754">
          <w:marLeft w:val="480"/>
          <w:marRight w:val="0"/>
          <w:marTop w:val="0"/>
          <w:marBottom w:val="0"/>
          <w:divBdr>
            <w:top w:val="none" w:sz="0" w:space="0" w:color="auto"/>
            <w:left w:val="none" w:sz="0" w:space="0" w:color="auto"/>
            <w:bottom w:val="none" w:sz="0" w:space="0" w:color="auto"/>
            <w:right w:val="none" w:sz="0" w:space="0" w:color="auto"/>
          </w:divBdr>
        </w:div>
        <w:div w:id="1121336057">
          <w:marLeft w:val="480"/>
          <w:marRight w:val="0"/>
          <w:marTop w:val="0"/>
          <w:marBottom w:val="0"/>
          <w:divBdr>
            <w:top w:val="none" w:sz="0" w:space="0" w:color="auto"/>
            <w:left w:val="none" w:sz="0" w:space="0" w:color="auto"/>
            <w:bottom w:val="none" w:sz="0" w:space="0" w:color="auto"/>
            <w:right w:val="none" w:sz="0" w:space="0" w:color="auto"/>
          </w:divBdr>
        </w:div>
        <w:div w:id="1123227758">
          <w:marLeft w:val="480"/>
          <w:marRight w:val="0"/>
          <w:marTop w:val="0"/>
          <w:marBottom w:val="0"/>
          <w:divBdr>
            <w:top w:val="none" w:sz="0" w:space="0" w:color="auto"/>
            <w:left w:val="none" w:sz="0" w:space="0" w:color="auto"/>
            <w:bottom w:val="none" w:sz="0" w:space="0" w:color="auto"/>
            <w:right w:val="none" w:sz="0" w:space="0" w:color="auto"/>
          </w:divBdr>
        </w:div>
        <w:div w:id="1132363173">
          <w:marLeft w:val="480"/>
          <w:marRight w:val="0"/>
          <w:marTop w:val="0"/>
          <w:marBottom w:val="0"/>
          <w:divBdr>
            <w:top w:val="none" w:sz="0" w:space="0" w:color="auto"/>
            <w:left w:val="none" w:sz="0" w:space="0" w:color="auto"/>
            <w:bottom w:val="none" w:sz="0" w:space="0" w:color="auto"/>
            <w:right w:val="none" w:sz="0" w:space="0" w:color="auto"/>
          </w:divBdr>
        </w:div>
        <w:div w:id="1153989345">
          <w:marLeft w:val="480"/>
          <w:marRight w:val="0"/>
          <w:marTop w:val="0"/>
          <w:marBottom w:val="0"/>
          <w:divBdr>
            <w:top w:val="none" w:sz="0" w:space="0" w:color="auto"/>
            <w:left w:val="none" w:sz="0" w:space="0" w:color="auto"/>
            <w:bottom w:val="none" w:sz="0" w:space="0" w:color="auto"/>
            <w:right w:val="none" w:sz="0" w:space="0" w:color="auto"/>
          </w:divBdr>
        </w:div>
        <w:div w:id="1168595593">
          <w:marLeft w:val="480"/>
          <w:marRight w:val="0"/>
          <w:marTop w:val="0"/>
          <w:marBottom w:val="0"/>
          <w:divBdr>
            <w:top w:val="none" w:sz="0" w:space="0" w:color="auto"/>
            <w:left w:val="none" w:sz="0" w:space="0" w:color="auto"/>
            <w:bottom w:val="none" w:sz="0" w:space="0" w:color="auto"/>
            <w:right w:val="none" w:sz="0" w:space="0" w:color="auto"/>
          </w:divBdr>
        </w:div>
        <w:div w:id="1173572802">
          <w:marLeft w:val="480"/>
          <w:marRight w:val="0"/>
          <w:marTop w:val="0"/>
          <w:marBottom w:val="0"/>
          <w:divBdr>
            <w:top w:val="none" w:sz="0" w:space="0" w:color="auto"/>
            <w:left w:val="none" w:sz="0" w:space="0" w:color="auto"/>
            <w:bottom w:val="none" w:sz="0" w:space="0" w:color="auto"/>
            <w:right w:val="none" w:sz="0" w:space="0" w:color="auto"/>
          </w:divBdr>
        </w:div>
        <w:div w:id="1337154235">
          <w:marLeft w:val="480"/>
          <w:marRight w:val="0"/>
          <w:marTop w:val="0"/>
          <w:marBottom w:val="0"/>
          <w:divBdr>
            <w:top w:val="none" w:sz="0" w:space="0" w:color="auto"/>
            <w:left w:val="none" w:sz="0" w:space="0" w:color="auto"/>
            <w:bottom w:val="none" w:sz="0" w:space="0" w:color="auto"/>
            <w:right w:val="none" w:sz="0" w:space="0" w:color="auto"/>
          </w:divBdr>
        </w:div>
        <w:div w:id="1372919745">
          <w:marLeft w:val="480"/>
          <w:marRight w:val="0"/>
          <w:marTop w:val="0"/>
          <w:marBottom w:val="0"/>
          <w:divBdr>
            <w:top w:val="none" w:sz="0" w:space="0" w:color="auto"/>
            <w:left w:val="none" w:sz="0" w:space="0" w:color="auto"/>
            <w:bottom w:val="none" w:sz="0" w:space="0" w:color="auto"/>
            <w:right w:val="none" w:sz="0" w:space="0" w:color="auto"/>
          </w:divBdr>
        </w:div>
        <w:div w:id="1423648717">
          <w:marLeft w:val="480"/>
          <w:marRight w:val="0"/>
          <w:marTop w:val="0"/>
          <w:marBottom w:val="0"/>
          <w:divBdr>
            <w:top w:val="none" w:sz="0" w:space="0" w:color="auto"/>
            <w:left w:val="none" w:sz="0" w:space="0" w:color="auto"/>
            <w:bottom w:val="none" w:sz="0" w:space="0" w:color="auto"/>
            <w:right w:val="none" w:sz="0" w:space="0" w:color="auto"/>
          </w:divBdr>
        </w:div>
        <w:div w:id="1442452866">
          <w:marLeft w:val="480"/>
          <w:marRight w:val="0"/>
          <w:marTop w:val="0"/>
          <w:marBottom w:val="0"/>
          <w:divBdr>
            <w:top w:val="none" w:sz="0" w:space="0" w:color="auto"/>
            <w:left w:val="none" w:sz="0" w:space="0" w:color="auto"/>
            <w:bottom w:val="none" w:sz="0" w:space="0" w:color="auto"/>
            <w:right w:val="none" w:sz="0" w:space="0" w:color="auto"/>
          </w:divBdr>
        </w:div>
        <w:div w:id="1456564084">
          <w:marLeft w:val="480"/>
          <w:marRight w:val="0"/>
          <w:marTop w:val="0"/>
          <w:marBottom w:val="0"/>
          <w:divBdr>
            <w:top w:val="none" w:sz="0" w:space="0" w:color="auto"/>
            <w:left w:val="none" w:sz="0" w:space="0" w:color="auto"/>
            <w:bottom w:val="none" w:sz="0" w:space="0" w:color="auto"/>
            <w:right w:val="none" w:sz="0" w:space="0" w:color="auto"/>
          </w:divBdr>
        </w:div>
        <w:div w:id="1510949977">
          <w:marLeft w:val="480"/>
          <w:marRight w:val="0"/>
          <w:marTop w:val="0"/>
          <w:marBottom w:val="0"/>
          <w:divBdr>
            <w:top w:val="none" w:sz="0" w:space="0" w:color="auto"/>
            <w:left w:val="none" w:sz="0" w:space="0" w:color="auto"/>
            <w:bottom w:val="none" w:sz="0" w:space="0" w:color="auto"/>
            <w:right w:val="none" w:sz="0" w:space="0" w:color="auto"/>
          </w:divBdr>
        </w:div>
        <w:div w:id="1539661515">
          <w:marLeft w:val="480"/>
          <w:marRight w:val="0"/>
          <w:marTop w:val="0"/>
          <w:marBottom w:val="0"/>
          <w:divBdr>
            <w:top w:val="none" w:sz="0" w:space="0" w:color="auto"/>
            <w:left w:val="none" w:sz="0" w:space="0" w:color="auto"/>
            <w:bottom w:val="none" w:sz="0" w:space="0" w:color="auto"/>
            <w:right w:val="none" w:sz="0" w:space="0" w:color="auto"/>
          </w:divBdr>
        </w:div>
        <w:div w:id="1579515279">
          <w:marLeft w:val="480"/>
          <w:marRight w:val="0"/>
          <w:marTop w:val="0"/>
          <w:marBottom w:val="0"/>
          <w:divBdr>
            <w:top w:val="none" w:sz="0" w:space="0" w:color="auto"/>
            <w:left w:val="none" w:sz="0" w:space="0" w:color="auto"/>
            <w:bottom w:val="none" w:sz="0" w:space="0" w:color="auto"/>
            <w:right w:val="none" w:sz="0" w:space="0" w:color="auto"/>
          </w:divBdr>
        </w:div>
        <w:div w:id="1592469857">
          <w:marLeft w:val="480"/>
          <w:marRight w:val="0"/>
          <w:marTop w:val="0"/>
          <w:marBottom w:val="0"/>
          <w:divBdr>
            <w:top w:val="none" w:sz="0" w:space="0" w:color="auto"/>
            <w:left w:val="none" w:sz="0" w:space="0" w:color="auto"/>
            <w:bottom w:val="none" w:sz="0" w:space="0" w:color="auto"/>
            <w:right w:val="none" w:sz="0" w:space="0" w:color="auto"/>
          </w:divBdr>
        </w:div>
        <w:div w:id="1722367632">
          <w:marLeft w:val="480"/>
          <w:marRight w:val="0"/>
          <w:marTop w:val="0"/>
          <w:marBottom w:val="0"/>
          <w:divBdr>
            <w:top w:val="none" w:sz="0" w:space="0" w:color="auto"/>
            <w:left w:val="none" w:sz="0" w:space="0" w:color="auto"/>
            <w:bottom w:val="none" w:sz="0" w:space="0" w:color="auto"/>
            <w:right w:val="none" w:sz="0" w:space="0" w:color="auto"/>
          </w:divBdr>
        </w:div>
        <w:div w:id="1723598485">
          <w:marLeft w:val="480"/>
          <w:marRight w:val="0"/>
          <w:marTop w:val="0"/>
          <w:marBottom w:val="0"/>
          <w:divBdr>
            <w:top w:val="none" w:sz="0" w:space="0" w:color="auto"/>
            <w:left w:val="none" w:sz="0" w:space="0" w:color="auto"/>
            <w:bottom w:val="none" w:sz="0" w:space="0" w:color="auto"/>
            <w:right w:val="none" w:sz="0" w:space="0" w:color="auto"/>
          </w:divBdr>
        </w:div>
        <w:div w:id="1745176987">
          <w:marLeft w:val="480"/>
          <w:marRight w:val="0"/>
          <w:marTop w:val="0"/>
          <w:marBottom w:val="0"/>
          <w:divBdr>
            <w:top w:val="none" w:sz="0" w:space="0" w:color="auto"/>
            <w:left w:val="none" w:sz="0" w:space="0" w:color="auto"/>
            <w:bottom w:val="none" w:sz="0" w:space="0" w:color="auto"/>
            <w:right w:val="none" w:sz="0" w:space="0" w:color="auto"/>
          </w:divBdr>
        </w:div>
        <w:div w:id="1825509881">
          <w:marLeft w:val="480"/>
          <w:marRight w:val="0"/>
          <w:marTop w:val="0"/>
          <w:marBottom w:val="0"/>
          <w:divBdr>
            <w:top w:val="none" w:sz="0" w:space="0" w:color="auto"/>
            <w:left w:val="none" w:sz="0" w:space="0" w:color="auto"/>
            <w:bottom w:val="none" w:sz="0" w:space="0" w:color="auto"/>
            <w:right w:val="none" w:sz="0" w:space="0" w:color="auto"/>
          </w:divBdr>
        </w:div>
        <w:div w:id="1857033005">
          <w:marLeft w:val="480"/>
          <w:marRight w:val="0"/>
          <w:marTop w:val="0"/>
          <w:marBottom w:val="0"/>
          <w:divBdr>
            <w:top w:val="none" w:sz="0" w:space="0" w:color="auto"/>
            <w:left w:val="none" w:sz="0" w:space="0" w:color="auto"/>
            <w:bottom w:val="none" w:sz="0" w:space="0" w:color="auto"/>
            <w:right w:val="none" w:sz="0" w:space="0" w:color="auto"/>
          </w:divBdr>
        </w:div>
        <w:div w:id="1883785121">
          <w:marLeft w:val="480"/>
          <w:marRight w:val="0"/>
          <w:marTop w:val="0"/>
          <w:marBottom w:val="0"/>
          <w:divBdr>
            <w:top w:val="none" w:sz="0" w:space="0" w:color="auto"/>
            <w:left w:val="none" w:sz="0" w:space="0" w:color="auto"/>
            <w:bottom w:val="none" w:sz="0" w:space="0" w:color="auto"/>
            <w:right w:val="none" w:sz="0" w:space="0" w:color="auto"/>
          </w:divBdr>
        </w:div>
        <w:div w:id="1932740033">
          <w:marLeft w:val="480"/>
          <w:marRight w:val="0"/>
          <w:marTop w:val="0"/>
          <w:marBottom w:val="0"/>
          <w:divBdr>
            <w:top w:val="none" w:sz="0" w:space="0" w:color="auto"/>
            <w:left w:val="none" w:sz="0" w:space="0" w:color="auto"/>
            <w:bottom w:val="none" w:sz="0" w:space="0" w:color="auto"/>
            <w:right w:val="none" w:sz="0" w:space="0" w:color="auto"/>
          </w:divBdr>
        </w:div>
        <w:div w:id="1976836446">
          <w:marLeft w:val="480"/>
          <w:marRight w:val="0"/>
          <w:marTop w:val="0"/>
          <w:marBottom w:val="0"/>
          <w:divBdr>
            <w:top w:val="none" w:sz="0" w:space="0" w:color="auto"/>
            <w:left w:val="none" w:sz="0" w:space="0" w:color="auto"/>
            <w:bottom w:val="none" w:sz="0" w:space="0" w:color="auto"/>
            <w:right w:val="none" w:sz="0" w:space="0" w:color="auto"/>
          </w:divBdr>
        </w:div>
        <w:div w:id="2052225645">
          <w:marLeft w:val="480"/>
          <w:marRight w:val="0"/>
          <w:marTop w:val="0"/>
          <w:marBottom w:val="0"/>
          <w:divBdr>
            <w:top w:val="none" w:sz="0" w:space="0" w:color="auto"/>
            <w:left w:val="none" w:sz="0" w:space="0" w:color="auto"/>
            <w:bottom w:val="none" w:sz="0" w:space="0" w:color="auto"/>
            <w:right w:val="none" w:sz="0" w:space="0" w:color="auto"/>
          </w:divBdr>
        </w:div>
        <w:div w:id="2066366825">
          <w:marLeft w:val="480"/>
          <w:marRight w:val="0"/>
          <w:marTop w:val="0"/>
          <w:marBottom w:val="0"/>
          <w:divBdr>
            <w:top w:val="none" w:sz="0" w:space="0" w:color="auto"/>
            <w:left w:val="none" w:sz="0" w:space="0" w:color="auto"/>
            <w:bottom w:val="none" w:sz="0" w:space="0" w:color="auto"/>
            <w:right w:val="none" w:sz="0" w:space="0" w:color="auto"/>
          </w:divBdr>
        </w:div>
        <w:div w:id="2117676416">
          <w:marLeft w:val="480"/>
          <w:marRight w:val="0"/>
          <w:marTop w:val="0"/>
          <w:marBottom w:val="0"/>
          <w:divBdr>
            <w:top w:val="none" w:sz="0" w:space="0" w:color="auto"/>
            <w:left w:val="none" w:sz="0" w:space="0" w:color="auto"/>
            <w:bottom w:val="none" w:sz="0" w:space="0" w:color="auto"/>
            <w:right w:val="none" w:sz="0" w:space="0" w:color="auto"/>
          </w:divBdr>
        </w:div>
      </w:divsChild>
    </w:div>
    <w:div w:id="288820350">
      <w:bodyDiv w:val="1"/>
      <w:marLeft w:val="0"/>
      <w:marRight w:val="0"/>
      <w:marTop w:val="0"/>
      <w:marBottom w:val="0"/>
      <w:divBdr>
        <w:top w:val="none" w:sz="0" w:space="0" w:color="auto"/>
        <w:left w:val="none" w:sz="0" w:space="0" w:color="auto"/>
        <w:bottom w:val="none" w:sz="0" w:space="0" w:color="auto"/>
        <w:right w:val="none" w:sz="0" w:space="0" w:color="auto"/>
      </w:divBdr>
    </w:div>
    <w:div w:id="289366897">
      <w:bodyDiv w:val="1"/>
      <w:marLeft w:val="0"/>
      <w:marRight w:val="0"/>
      <w:marTop w:val="0"/>
      <w:marBottom w:val="0"/>
      <w:divBdr>
        <w:top w:val="none" w:sz="0" w:space="0" w:color="auto"/>
        <w:left w:val="none" w:sz="0" w:space="0" w:color="auto"/>
        <w:bottom w:val="none" w:sz="0" w:space="0" w:color="auto"/>
        <w:right w:val="none" w:sz="0" w:space="0" w:color="auto"/>
      </w:divBdr>
    </w:div>
    <w:div w:id="289820559">
      <w:bodyDiv w:val="1"/>
      <w:marLeft w:val="0"/>
      <w:marRight w:val="0"/>
      <w:marTop w:val="0"/>
      <w:marBottom w:val="0"/>
      <w:divBdr>
        <w:top w:val="none" w:sz="0" w:space="0" w:color="auto"/>
        <w:left w:val="none" w:sz="0" w:space="0" w:color="auto"/>
        <w:bottom w:val="none" w:sz="0" w:space="0" w:color="auto"/>
        <w:right w:val="none" w:sz="0" w:space="0" w:color="auto"/>
      </w:divBdr>
    </w:div>
    <w:div w:id="290134746">
      <w:bodyDiv w:val="1"/>
      <w:marLeft w:val="0"/>
      <w:marRight w:val="0"/>
      <w:marTop w:val="0"/>
      <w:marBottom w:val="0"/>
      <w:divBdr>
        <w:top w:val="none" w:sz="0" w:space="0" w:color="auto"/>
        <w:left w:val="none" w:sz="0" w:space="0" w:color="auto"/>
        <w:bottom w:val="none" w:sz="0" w:space="0" w:color="auto"/>
        <w:right w:val="none" w:sz="0" w:space="0" w:color="auto"/>
      </w:divBdr>
      <w:divsChild>
        <w:div w:id="1958174122">
          <w:marLeft w:val="480"/>
          <w:marRight w:val="0"/>
          <w:marTop w:val="0"/>
          <w:marBottom w:val="0"/>
          <w:divBdr>
            <w:top w:val="none" w:sz="0" w:space="0" w:color="auto"/>
            <w:left w:val="none" w:sz="0" w:space="0" w:color="auto"/>
            <w:bottom w:val="none" w:sz="0" w:space="0" w:color="auto"/>
            <w:right w:val="none" w:sz="0" w:space="0" w:color="auto"/>
          </w:divBdr>
        </w:div>
        <w:div w:id="1904876362">
          <w:marLeft w:val="480"/>
          <w:marRight w:val="0"/>
          <w:marTop w:val="0"/>
          <w:marBottom w:val="0"/>
          <w:divBdr>
            <w:top w:val="none" w:sz="0" w:space="0" w:color="auto"/>
            <w:left w:val="none" w:sz="0" w:space="0" w:color="auto"/>
            <w:bottom w:val="none" w:sz="0" w:space="0" w:color="auto"/>
            <w:right w:val="none" w:sz="0" w:space="0" w:color="auto"/>
          </w:divBdr>
        </w:div>
        <w:div w:id="1842236681">
          <w:marLeft w:val="480"/>
          <w:marRight w:val="0"/>
          <w:marTop w:val="0"/>
          <w:marBottom w:val="0"/>
          <w:divBdr>
            <w:top w:val="none" w:sz="0" w:space="0" w:color="auto"/>
            <w:left w:val="none" w:sz="0" w:space="0" w:color="auto"/>
            <w:bottom w:val="none" w:sz="0" w:space="0" w:color="auto"/>
            <w:right w:val="none" w:sz="0" w:space="0" w:color="auto"/>
          </w:divBdr>
        </w:div>
        <w:div w:id="1638294130">
          <w:marLeft w:val="480"/>
          <w:marRight w:val="0"/>
          <w:marTop w:val="0"/>
          <w:marBottom w:val="0"/>
          <w:divBdr>
            <w:top w:val="none" w:sz="0" w:space="0" w:color="auto"/>
            <w:left w:val="none" w:sz="0" w:space="0" w:color="auto"/>
            <w:bottom w:val="none" w:sz="0" w:space="0" w:color="auto"/>
            <w:right w:val="none" w:sz="0" w:space="0" w:color="auto"/>
          </w:divBdr>
        </w:div>
        <w:div w:id="1244946657">
          <w:marLeft w:val="480"/>
          <w:marRight w:val="0"/>
          <w:marTop w:val="0"/>
          <w:marBottom w:val="0"/>
          <w:divBdr>
            <w:top w:val="none" w:sz="0" w:space="0" w:color="auto"/>
            <w:left w:val="none" w:sz="0" w:space="0" w:color="auto"/>
            <w:bottom w:val="none" w:sz="0" w:space="0" w:color="auto"/>
            <w:right w:val="none" w:sz="0" w:space="0" w:color="auto"/>
          </w:divBdr>
        </w:div>
        <w:div w:id="776557135">
          <w:marLeft w:val="480"/>
          <w:marRight w:val="0"/>
          <w:marTop w:val="0"/>
          <w:marBottom w:val="0"/>
          <w:divBdr>
            <w:top w:val="none" w:sz="0" w:space="0" w:color="auto"/>
            <w:left w:val="none" w:sz="0" w:space="0" w:color="auto"/>
            <w:bottom w:val="none" w:sz="0" w:space="0" w:color="auto"/>
            <w:right w:val="none" w:sz="0" w:space="0" w:color="auto"/>
          </w:divBdr>
        </w:div>
        <w:div w:id="1280646706">
          <w:marLeft w:val="480"/>
          <w:marRight w:val="0"/>
          <w:marTop w:val="0"/>
          <w:marBottom w:val="0"/>
          <w:divBdr>
            <w:top w:val="none" w:sz="0" w:space="0" w:color="auto"/>
            <w:left w:val="none" w:sz="0" w:space="0" w:color="auto"/>
            <w:bottom w:val="none" w:sz="0" w:space="0" w:color="auto"/>
            <w:right w:val="none" w:sz="0" w:space="0" w:color="auto"/>
          </w:divBdr>
        </w:div>
        <w:div w:id="58335682">
          <w:marLeft w:val="480"/>
          <w:marRight w:val="0"/>
          <w:marTop w:val="0"/>
          <w:marBottom w:val="0"/>
          <w:divBdr>
            <w:top w:val="none" w:sz="0" w:space="0" w:color="auto"/>
            <w:left w:val="none" w:sz="0" w:space="0" w:color="auto"/>
            <w:bottom w:val="none" w:sz="0" w:space="0" w:color="auto"/>
            <w:right w:val="none" w:sz="0" w:space="0" w:color="auto"/>
          </w:divBdr>
        </w:div>
        <w:div w:id="571887782">
          <w:marLeft w:val="480"/>
          <w:marRight w:val="0"/>
          <w:marTop w:val="0"/>
          <w:marBottom w:val="0"/>
          <w:divBdr>
            <w:top w:val="none" w:sz="0" w:space="0" w:color="auto"/>
            <w:left w:val="none" w:sz="0" w:space="0" w:color="auto"/>
            <w:bottom w:val="none" w:sz="0" w:space="0" w:color="auto"/>
            <w:right w:val="none" w:sz="0" w:space="0" w:color="auto"/>
          </w:divBdr>
        </w:div>
        <w:div w:id="535851134">
          <w:marLeft w:val="480"/>
          <w:marRight w:val="0"/>
          <w:marTop w:val="0"/>
          <w:marBottom w:val="0"/>
          <w:divBdr>
            <w:top w:val="none" w:sz="0" w:space="0" w:color="auto"/>
            <w:left w:val="none" w:sz="0" w:space="0" w:color="auto"/>
            <w:bottom w:val="none" w:sz="0" w:space="0" w:color="auto"/>
            <w:right w:val="none" w:sz="0" w:space="0" w:color="auto"/>
          </w:divBdr>
        </w:div>
        <w:div w:id="1149252449">
          <w:marLeft w:val="480"/>
          <w:marRight w:val="0"/>
          <w:marTop w:val="0"/>
          <w:marBottom w:val="0"/>
          <w:divBdr>
            <w:top w:val="none" w:sz="0" w:space="0" w:color="auto"/>
            <w:left w:val="none" w:sz="0" w:space="0" w:color="auto"/>
            <w:bottom w:val="none" w:sz="0" w:space="0" w:color="auto"/>
            <w:right w:val="none" w:sz="0" w:space="0" w:color="auto"/>
          </w:divBdr>
        </w:div>
        <w:div w:id="844515365">
          <w:marLeft w:val="480"/>
          <w:marRight w:val="0"/>
          <w:marTop w:val="0"/>
          <w:marBottom w:val="0"/>
          <w:divBdr>
            <w:top w:val="none" w:sz="0" w:space="0" w:color="auto"/>
            <w:left w:val="none" w:sz="0" w:space="0" w:color="auto"/>
            <w:bottom w:val="none" w:sz="0" w:space="0" w:color="auto"/>
            <w:right w:val="none" w:sz="0" w:space="0" w:color="auto"/>
          </w:divBdr>
        </w:div>
        <w:div w:id="1226329958">
          <w:marLeft w:val="480"/>
          <w:marRight w:val="0"/>
          <w:marTop w:val="0"/>
          <w:marBottom w:val="0"/>
          <w:divBdr>
            <w:top w:val="none" w:sz="0" w:space="0" w:color="auto"/>
            <w:left w:val="none" w:sz="0" w:space="0" w:color="auto"/>
            <w:bottom w:val="none" w:sz="0" w:space="0" w:color="auto"/>
            <w:right w:val="none" w:sz="0" w:space="0" w:color="auto"/>
          </w:divBdr>
        </w:div>
        <w:div w:id="416757022">
          <w:marLeft w:val="480"/>
          <w:marRight w:val="0"/>
          <w:marTop w:val="0"/>
          <w:marBottom w:val="0"/>
          <w:divBdr>
            <w:top w:val="none" w:sz="0" w:space="0" w:color="auto"/>
            <w:left w:val="none" w:sz="0" w:space="0" w:color="auto"/>
            <w:bottom w:val="none" w:sz="0" w:space="0" w:color="auto"/>
            <w:right w:val="none" w:sz="0" w:space="0" w:color="auto"/>
          </w:divBdr>
        </w:div>
        <w:div w:id="1691879438">
          <w:marLeft w:val="480"/>
          <w:marRight w:val="0"/>
          <w:marTop w:val="0"/>
          <w:marBottom w:val="0"/>
          <w:divBdr>
            <w:top w:val="none" w:sz="0" w:space="0" w:color="auto"/>
            <w:left w:val="none" w:sz="0" w:space="0" w:color="auto"/>
            <w:bottom w:val="none" w:sz="0" w:space="0" w:color="auto"/>
            <w:right w:val="none" w:sz="0" w:space="0" w:color="auto"/>
          </w:divBdr>
        </w:div>
        <w:div w:id="252057409">
          <w:marLeft w:val="480"/>
          <w:marRight w:val="0"/>
          <w:marTop w:val="0"/>
          <w:marBottom w:val="0"/>
          <w:divBdr>
            <w:top w:val="none" w:sz="0" w:space="0" w:color="auto"/>
            <w:left w:val="none" w:sz="0" w:space="0" w:color="auto"/>
            <w:bottom w:val="none" w:sz="0" w:space="0" w:color="auto"/>
            <w:right w:val="none" w:sz="0" w:space="0" w:color="auto"/>
          </w:divBdr>
        </w:div>
        <w:div w:id="595478925">
          <w:marLeft w:val="480"/>
          <w:marRight w:val="0"/>
          <w:marTop w:val="0"/>
          <w:marBottom w:val="0"/>
          <w:divBdr>
            <w:top w:val="none" w:sz="0" w:space="0" w:color="auto"/>
            <w:left w:val="none" w:sz="0" w:space="0" w:color="auto"/>
            <w:bottom w:val="none" w:sz="0" w:space="0" w:color="auto"/>
            <w:right w:val="none" w:sz="0" w:space="0" w:color="auto"/>
          </w:divBdr>
        </w:div>
        <w:div w:id="1340234479">
          <w:marLeft w:val="480"/>
          <w:marRight w:val="0"/>
          <w:marTop w:val="0"/>
          <w:marBottom w:val="0"/>
          <w:divBdr>
            <w:top w:val="none" w:sz="0" w:space="0" w:color="auto"/>
            <w:left w:val="none" w:sz="0" w:space="0" w:color="auto"/>
            <w:bottom w:val="none" w:sz="0" w:space="0" w:color="auto"/>
            <w:right w:val="none" w:sz="0" w:space="0" w:color="auto"/>
          </w:divBdr>
        </w:div>
        <w:div w:id="604579741">
          <w:marLeft w:val="480"/>
          <w:marRight w:val="0"/>
          <w:marTop w:val="0"/>
          <w:marBottom w:val="0"/>
          <w:divBdr>
            <w:top w:val="none" w:sz="0" w:space="0" w:color="auto"/>
            <w:left w:val="none" w:sz="0" w:space="0" w:color="auto"/>
            <w:bottom w:val="none" w:sz="0" w:space="0" w:color="auto"/>
            <w:right w:val="none" w:sz="0" w:space="0" w:color="auto"/>
          </w:divBdr>
        </w:div>
        <w:div w:id="1251625865">
          <w:marLeft w:val="480"/>
          <w:marRight w:val="0"/>
          <w:marTop w:val="0"/>
          <w:marBottom w:val="0"/>
          <w:divBdr>
            <w:top w:val="none" w:sz="0" w:space="0" w:color="auto"/>
            <w:left w:val="none" w:sz="0" w:space="0" w:color="auto"/>
            <w:bottom w:val="none" w:sz="0" w:space="0" w:color="auto"/>
            <w:right w:val="none" w:sz="0" w:space="0" w:color="auto"/>
          </w:divBdr>
        </w:div>
        <w:div w:id="1697193690">
          <w:marLeft w:val="480"/>
          <w:marRight w:val="0"/>
          <w:marTop w:val="0"/>
          <w:marBottom w:val="0"/>
          <w:divBdr>
            <w:top w:val="none" w:sz="0" w:space="0" w:color="auto"/>
            <w:left w:val="none" w:sz="0" w:space="0" w:color="auto"/>
            <w:bottom w:val="none" w:sz="0" w:space="0" w:color="auto"/>
            <w:right w:val="none" w:sz="0" w:space="0" w:color="auto"/>
          </w:divBdr>
        </w:div>
        <w:div w:id="707878258">
          <w:marLeft w:val="480"/>
          <w:marRight w:val="0"/>
          <w:marTop w:val="0"/>
          <w:marBottom w:val="0"/>
          <w:divBdr>
            <w:top w:val="none" w:sz="0" w:space="0" w:color="auto"/>
            <w:left w:val="none" w:sz="0" w:space="0" w:color="auto"/>
            <w:bottom w:val="none" w:sz="0" w:space="0" w:color="auto"/>
            <w:right w:val="none" w:sz="0" w:space="0" w:color="auto"/>
          </w:divBdr>
        </w:div>
        <w:div w:id="234701714">
          <w:marLeft w:val="480"/>
          <w:marRight w:val="0"/>
          <w:marTop w:val="0"/>
          <w:marBottom w:val="0"/>
          <w:divBdr>
            <w:top w:val="none" w:sz="0" w:space="0" w:color="auto"/>
            <w:left w:val="none" w:sz="0" w:space="0" w:color="auto"/>
            <w:bottom w:val="none" w:sz="0" w:space="0" w:color="auto"/>
            <w:right w:val="none" w:sz="0" w:space="0" w:color="auto"/>
          </w:divBdr>
        </w:div>
        <w:div w:id="1140466413">
          <w:marLeft w:val="480"/>
          <w:marRight w:val="0"/>
          <w:marTop w:val="0"/>
          <w:marBottom w:val="0"/>
          <w:divBdr>
            <w:top w:val="none" w:sz="0" w:space="0" w:color="auto"/>
            <w:left w:val="none" w:sz="0" w:space="0" w:color="auto"/>
            <w:bottom w:val="none" w:sz="0" w:space="0" w:color="auto"/>
            <w:right w:val="none" w:sz="0" w:space="0" w:color="auto"/>
          </w:divBdr>
        </w:div>
        <w:div w:id="47077322">
          <w:marLeft w:val="480"/>
          <w:marRight w:val="0"/>
          <w:marTop w:val="0"/>
          <w:marBottom w:val="0"/>
          <w:divBdr>
            <w:top w:val="none" w:sz="0" w:space="0" w:color="auto"/>
            <w:left w:val="none" w:sz="0" w:space="0" w:color="auto"/>
            <w:bottom w:val="none" w:sz="0" w:space="0" w:color="auto"/>
            <w:right w:val="none" w:sz="0" w:space="0" w:color="auto"/>
          </w:divBdr>
        </w:div>
        <w:div w:id="220793323">
          <w:marLeft w:val="480"/>
          <w:marRight w:val="0"/>
          <w:marTop w:val="0"/>
          <w:marBottom w:val="0"/>
          <w:divBdr>
            <w:top w:val="none" w:sz="0" w:space="0" w:color="auto"/>
            <w:left w:val="none" w:sz="0" w:space="0" w:color="auto"/>
            <w:bottom w:val="none" w:sz="0" w:space="0" w:color="auto"/>
            <w:right w:val="none" w:sz="0" w:space="0" w:color="auto"/>
          </w:divBdr>
        </w:div>
        <w:div w:id="2056075257">
          <w:marLeft w:val="480"/>
          <w:marRight w:val="0"/>
          <w:marTop w:val="0"/>
          <w:marBottom w:val="0"/>
          <w:divBdr>
            <w:top w:val="none" w:sz="0" w:space="0" w:color="auto"/>
            <w:left w:val="none" w:sz="0" w:space="0" w:color="auto"/>
            <w:bottom w:val="none" w:sz="0" w:space="0" w:color="auto"/>
            <w:right w:val="none" w:sz="0" w:space="0" w:color="auto"/>
          </w:divBdr>
        </w:div>
        <w:div w:id="1924488192">
          <w:marLeft w:val="480"/>
          <w:marRight w:val="0"/>
          <w:marTop w:val="0"/>
          <w:marBottom w:val="0"/>
          <w:divBdr>
            <w:top w:val="none" w:sz="0" w:space="0" w:color="auto"/>
            <w:left w:val="none" w:sz="0" w:space="0" w:color="auto"/>
            <w:bottom w:val="none" w:sz="0" w:space="0" w:color="auto"/>
            <w:right w:val="none" w:sz="0" w:space="0" w:color="auto"/>
          </w:divBdr>
        </w:div>
        <w:div w:id="341054797">
          <w:marLeft w:val="480"/>
          <w:marRight w:val="0"/>
          <w:marTop w:val="0"/>
          <w:marBottom w:val="0"/>
          <w:divBdr>
            <w:top w:val="none" w:sz="0" w:space="0" w:color="auto"/>
            <w:left w:val="none" w:sz="0" w:space="0" w:color="auto"/>
            <w:bottom w:val="none" w:sz="0" w:space="0" w:color="auto"/>
            <w:right w:val="none" w:sz="0" w:space="0" w:color="auto"/>
          </w:divBdr>
        </w:div>
        <w:div w:id="870384324">
          <w:marLeft w:val="480"/>
          <w:marRight w:val="0"/>
          <w:marTop w:val="0"/>
          <w:marBottom w:val="0"/>
          <w:divBdr>
            <w:top w:val="none" w:sz="0" w:space="0" w:color="auto"/>
            <w:left w:val="none" w:sz="0" w:space="0" w:color="auto"/>
            <w:bottom w:val="none" w:sz="0" w:space="0" w:color="auto"/>
            <w:right w:val="none" w:sz="0" w:space="0" w:color="auto"/>
          </w:divBdr>
        </w:div>
        <w:div w:id="727070739">
          <w:marLeft w:val="480"/>
          <w:marRight w:val="0"/>
          <w:marTop w:val="0"/>
          <w:marBottom w:val="0"/>
          <w:divBdr>
            <w:top w:val="none" w:sz="0" w:space="0" w:color="auto"/>
            <w:left w:val="none" w:sz="0" w:space="0" w:color="auto"/>
            <w:bottom w:val="none" w:sz="0" w:space="0" w:color="auto"/>
            <w:right w:val="none" w:sz="0" w:space="0" w:color="auto"/>
          </w:divBdr>
        </w:div>
        <w:div w:id="1502886951">
          <w:marLeft w:val="480"/>
          <w:marRight w:val="0"/>
          <w:marTop w:val="0"/>
          <w:marBottom w:val="0"/>
          <w:divBdr>
            <w:top w:val="none" w:sz="0" w:space="0" w:color="auto"/>
            <w:left w:val="none" w:sz="0" w:space="0" w:color="auto"/>
            <w:bottom w:val="none" w:sz="0" w:space="0" w:color="auto"/>
            <w:right w:val="none" w:sz="0" w:space="0" w:color="auto"/>
          </w:divBdr>
        </w:div>
        <w:div w:id="964965965">
          <w:marLeft w:val="480"/>
          <w:marRight w:val="0"/>
          <w:marTop w:val="0"/>
          <w:marBottom w:val="0"/>
          <w:divBdr>
            <w:top w:val="none" w:sz="0" w:space="0" w:color="auto"/>
            <w:left w:val="none" w:sz="0" w:space="0" w:color="auto"/>
            <w:bottom w:val="none" w:sz="0" w:space="0" w:color="auto"/>
            <w:right w:val="none" w:sz="0" w:space="0" w:color="auto"/>
          </w:divBdr>
        </w:div>
        <w:div w:id="1013724804">
          <w:marLeft w:val="480"/>
          <w:marRight w:val="0"/>
          <w:marTop w:val="0"/>
          <w:marBottom w:val="0"/>
          <w:divBdr>
            <w:top w:val="none" w:sz="0" w:space="0" w:color="auto"/>
            <w:left w:val="none" w:sz="0" w:space="0" w:color="auto"/>
            <w:bottom w:val="none" w:sz="0" w:space="0" w:color="auto"/>
            <w:right w:val="none" w:sz="0" w:space="0" w:color="auto"/>
          </w:divBdr>
        </w:div>
        <w:div w:id="1823086441">
          <w:marLeft w:val="480"/>
          <w:marRight w:val="0"/>
          <w:marTop w:val="0"/>
          <w:marBottom w:val="0"/>
          <w:divBdr>
            <w:top w:val="none" w:sz="0" w:space="0" w:color="auto"/>
            <w:left w:val="none" w:sz="0" w:space="0" w:color="auto"/>
            <w:bottom w:val="none" w:sz="0" w:space="0" w:color="auto"/>
            <w:right w:val="none" w:sz="0" w:space="0" w:color="auto"/>
          </w:divBdr>
        </w:div>
        <w:div w:id="725683259">
          <w:marLeft w:val="480"/>
          <w:marRight w:val="0"/>
          <w:marTop w:val="0"/>
          <w:marBottom w:val="0"/>
          <w:divBdr>
            <w:top w:val="none" w:sz="0" w:space="0" w:color="auto"/>
            <w:left w:val="none" w:sz="0" w:space="0" w:color="auto"/>
            <w:bottom w:val="none" w:sz="0" w:space="0" w:color="auto"/>
            <w:right w:val="none" w:sz="0" w:space="0" w:color="auto"/>
          </w:divBdr>
        </w:div>
        <w:div w:id="1015041143">
          <w:marLeft w:val="480"/>
          <w:marRight w:val="0"/>
          <w:marTop w:val="0"/>
          <w:marBottom w:val="0"/>
          <w:divBdr>
            <w:top w:val="none" w:sz="0" w:space="0" w:color="auto"/>
            <w:left w:val="none" w:sz="0" w:space="0" w:color="auto"/>
            <w:bottom w:val="none" w:sz="0" w:space="0" w:color="auto"/>
            <w:right w:val="none" w:sz="0" w:space="0" w:color="auto"/>
          </w:divBdr>
        </w:div>
        <w:div w:id="286277708">
          <w:marLeft w:val="480"/>
          <w:marRight w:val="0"/>
          <w:marTop w:val="0"/>
          <w:marBottom w:val="0"/>
          <w:divBdr>
            <w:top w:val="none" w:sz="0" w:space="0" w:color="auto"/>
            <w:left w:val="none" w:sz="0" w:space="0" w:color="auto"/>
            <w:bottom w:val="none" w:sz="0" w:space="0" w:color="auto"/>
            <w:right w:val="none" w:sz="0" w:space="0" w:color="auto"/>
          </w:divBdr>
        </w:div>
        <w:div w:id="1318455862">
          <w:marLeft w:val="480"/>
          <w:marRight w:val="0"/>
          <w:marTop w:val="0"/>
          <w:marBottom w:val="0"/>
          <w:divBdr>
            <w:top w:val="none" w:sz="0" w:space="0" w:color="auto"/>
            <w:left w:val="none" w:sz="0" w:space="0" w:color="auto"/>
            <w:bottom w:val="none" w:sz="0" w:space="0" w:color="auto"/>
            <w:right w:val="none" w:sz="0" w:space="0" w:color="auto"/>
          </w:divBdr>
        </w:div>
        <w:div w:id="1002313969">
          <w:marLeft w:val="480"/>
          <w:marRight w:val="0"/>
          <w:marTop w:val="0"/>
          <w:marBottom w:val="0"/>
          <w:divBdr>
            <w:top w:val="none" w:sz="0" w:space="0" w:color="auto"/>
            <w:left w:val="none" w:sz="0" w:space="0" w:color="auto"/>
            <w:bottom w:val="none" w:sz="0" w:space="0" w:color="auto"/>
            <w:right w:val="none" w:sz="0" w:space="0" w:color="auto"/>
          </w:divBdr>
        </w:div>
        <w:div w:id="1860267259">
          <w:marLeft w:val="480"/>
          <w:marRight w:val="0"/>
          <w:marTop w:val="0"/>
          <w:marBottom w:val="0"/>
          <w:divBdr>
            <w:top w:val="none" w:sz="0" w:space="0" w:color="auto"/>
            <w:left w:val="none" w:sz="0" w:space="0" w:color="auto"/>
            <w:bottom w:val="none" w:sz="0" w:space="0" w:color="auto"/>
            <w:right w:val="none" w:sz="0" w:space="0" w:color="auto"/>
          </w:divBdr>
        </w:div>
        <w:div w:id="219943087">
          <w:marLeft w:val="480"/>
          <w:marRight w:val="0"/>
          <w:marTop w:val="0"/>
          <w:marBottom w:val="0"/>
          <w:divBdr>
            <w:top w:val="none" w:sz="0" w:space="0" w:color="auto"/>
            <w:left w:val="none" w:sz="0" w:space="0" w:color="auto"/>
            <w:bottom w:val="none" w:sz="0" w:space="0" w:color="auto"/>
            <w:right w:val="none" w:sz="0" w:space="0" w:color="auto"/>
          </w:divBdr>
        </w:div>
        <w:div w:id="617223827">
          <w:marLeft w:val="480"/>
          <w:marRight w:val="0"/>
          <w:marTop w:val="0"/>
          <w:marBottom w:val="0"/>
          <w:divBdr>
            <w:top w:val="none" w:sz="0" w:space="0" w:color="auto"/>
            <w:left w:val="none" w:sz="0" w:space="0" w:color="auto"/>
            <w:bottom w:val="none" w:sz="0" w:space="0" w:color="auto"/>
            <w:right w:val="none" w:sz="0" w:space="0" w:color="auto"/>
          </w:divBdr>
        </w:div>
        <w:div w:id="357859130">
          <w:marLeft w:val="480"/>
          <w:marRight w:val="0"/>
          <w:marTop w:val="0"/>
          <w:marBottom w:val="0"/>
          <w:divBdr>
            <w:top w:val="none" w:sz="0" w:space="0" w:color="auto"/>
            <w:left w:val="none" w:sz="0" w:space="0" w:color="auto"/>
            <w:bottom w:val="none" w:sz="0" w:space="0" w:color="auto"/>
            <w:right w:val="none" w:sz="0" w:space="0" w:color="auto"/>
          </w:divBdr>
        </w:div>
        <w:div w:id="1937128350">
          <w:marLeft w:val="480"/>
          <w:marRight w:val="0"/>
          <w:marTop w:val="0"/>
          <w:marBottom w:val="0"/>
          <w:divBdr>
            <w:top w:val="none" w:sz="0" w:space="0" w:color="auto"/>
            <w:left w:val="none" w:sz="0" w:space="0" w:color="auto"/>
            <w:bottom w:val="none" w:sz="0" w:space="0" w:color="auto"/>
            <w:right w:val="none" w:sz="0" w:space="0" w:color="auto"/>
          </w:divBdr>
        </w:div>
        <w:div w:id="760758111">
          <w:marLeft w:val="480"/>
          <w:marRight w:val="0"/>
          <w:marTop w:val="0"/>
          <w:marBottom w:val="0"/>
          <w:divBdr>
            <w:top w:val="none" w:sz="0" w:space="0" w:color="auto"/>
            <w:left w:val="none" w:sz="0" w:space="0" w:color="auto"/>
            <w:bottom w:val="none" w:sz="0" w:space="0" w:color="auto"/>
            <w:right w:val="none" w:sz="0" w:space="0" w:color="auto"/>
          </w:divBdr>
        </w:div>
        <w:div w:id="681470070">
          <w:marLeft w:val="480"/>
          <w:marRight w:val="0"/>
          <w:marTop w:val="0"/>
          <w:marBottom w:val="0"/>
          <w:divBdr>
            <w:top w:val="none" w:sz="0" w:space="0" w:color="auto"/>
            <w:left w:val="none" w:sz="0" w:space="0" w:color="auto"/>
            <w:bottom w:val="none" w:sz="0" w:space="0" w:color="auto"/>
            <w:right w:val="none" w:sz="0" w:space="0" w:color="auto"/>
          </w:divBdr>
        </w:div>
        <w:div w:id="625619754">
          <w:marLeft w:val="480"/>
          <w:marRight w:val="0"/>
          <w:marTop w:val="0"/>
          <w:marBottom w:val="0"/>
          <w:divBdr>
            <w:top w:val="none" w:sz="0" w:space="0" w:color="auto"/>
            <w:left w:val="none" w:sz="0" w:space="0" w:color="auto"/>
            <w:bottom w:val="none" w:sz="0" w:space="0" w:color="auto"/>
            <w:right w:val="none" w:sz="0" w:space="0" w:color="auto"/>
          </w:divBdr>
        </w:div>
        <w:div w:id="1944485199">
          <w:marLeft w:val="480"/>
          <w:marRight w:val="0"/>
          <w:marTop w:val="0"/>
          <w:marBottom w:val="0"/>
          <w:divBdr>
            <w:top w:val="none" w:sz="0" w:space="0" w:color="auto"/>
            <w:left w:val="none" w:sz="0" w:space="0" w:color="auto"/>
            <w:bottom w:val="none" w:sz="0" w:space="0" w:color="auto"/>
            <w:right w:val="none" w:sz="0" w:space="0" w:color="auto"/>
          </w:divBdr>
        </w:div>
        <w:div w:id="1845852194">
          <w:marLeft w:val="480"/>
          <w:marRight w:val="0"/>
          <w:marTop w:val="0"/>
          <w:marBottom w:val="0"/>
          <w:divBdr>
            <w:top w:val="none" w:sz="0" w:space="0" w:color="auto"/>
            <w:left w:val="none" w:sz="0" w:space="0" w:color="auto"/>
            <w:bottom w:val="none" w:sz="0" w:space="0" w:color="auto"/>
            <w:right w:val="none" w:sz="0" w:space="0" w:color="auto"/>
          </w:divBdr>
        </w:div>
        <w:div w:id="1594244798">
          <w:marLeft w:val="480"/>
          <w:marRight w:val="0"/>
          <w:marTop w:val="0"/>
          <w:marBottom w:val="0"/>
          <w:divBdr>
            <w:top w:val="none" w:sz="0" w:space="0" w:color="auto"/>
            <w:left w:val="none" w:sz="0" w:space="0" w:color="auto"/>
            <w:bottom w:val="none" w:sz="0" w:space="0" w:color="auto"/>
            <w:right w:val="none" w:sz="0" w:space="0" w:color="auto"/>
          </w:divBdr>
        </w:div>
        <w:div w:id="634454151">
          <w:marLeft w:val="480"/>
          <w:marRight w:val="0"/>
          <w:marTop w:val="0"/>
          <w:marBottom w:val="0"/>
          <w:divBdr>
            <w:top w:val="none" w:sz="0" w:space="0" w:color="auto"/>
            <w:left w:val="none" w:sz="0" w:space="0" w:color="auto"/>
            <w:bottom w:val="none" w:sz="0" w:space="0" w:color="auto"/>
            <w:right w:val="none" w:sz="0" w:space="0" w:color="auto"/>
          </w:divBdr>
        </w:div>
        <w:div w:id="1342388556">
          <w:marLeft w:val="480"/>
          <w:marRight w:val="0"/>
          <w:marTop w:val="0"/>
          <w:marBottom w:val="0"/>
          <w:divBdr>
            <w:top w:val="none" w:sz="0" w:space="0" w:color="auto"/>
            <w:left w:val="none" w:sz="0" w:space="0" w:color="auto"/>
            <w:bottom w:val="none" w:sz="0" w:space="0" w:color="auto"/>
            <w:right w:val="none" w:sz="0" w:space="0" w:color="auto"/>
          </w:divBdr>
        </w:div>
        <w:div w:id="635531319">
          <w:marLeft w:val="480"/>
          <w:marRight w:val="0"/>
          <w:marTop w:val="0"/>
          <w:marBottom w:val="0"/>
          <w:divBdr>
            <w:top w:val="none" w:sz="0" w:space="0" w:color="auto"/>
            <w:left w:val="none" w:sz="0" w:space="0" w:color="auto"/>
            <w:bottom w:val="none" w:sz="0" w:space="0" w:color="auto"/>
            <w:right w:val="none" w:sz="0" w:space="0" w:color="auto"/>
          </w:divBdr>
        </w:div>
        <w:div w:id="425417992">
          <w:marLeft w:val="480"/>
          <w:marRight w:val="0"/>
          <w:marTop w:val="0"/>
          <w:marBottom w:val="0"/>
          <w:divBdr>
            <w:top w:val="none" w:sz="0" w:space="0" w:color="auto"/>
            <w:left w:val="none" w:sz="0" w:space="0" w:color="auto"/>
            <w:bottom w:val="none" w:sz="0" w:space="0" w:color="auto"/>
            <w:right w:val="none" w:sz="0" w:space="0" w:color="auto"/>
          </w:divBdr>
        </w:div>
        <w:div w:id="695540692">
          <w:marLeft w:val="480"/>
          <w:marRight w:val="0"/>
          <w:marTop w:val="0"/>
          <w:marBottom w:val="0"/>
          <w:divBdr>
            <w:top w:val="none" w:sz="0" w:space="0" w:color="auto"/>
            <w:left w:val="none" w:sz="0" w:space="0" w:color="auto"/>
            <w:bottom w:val="none" w:sz="0" w:space="0" w:color="auto"/>
            <w:right w:val="none" w:sz="0" w:space="0" w:color="auto"/>
          </w:divBdr>
        </w:div>
        <w:div w:id="665397305">
          <w:marLeft w:val="480"/>
          <w:marRight w:val="0"/>
          <w:marTop w:val="0"/>
          <w:marBottom w:val="0"/>
          <w:divBdr>
            <w:top w:val="none" w:sz="0" w:space="0" w:color="auto"/>
            <w:left w:val="none" w:sz="0" w:space="0" w:color="auto"/>
            <w:bottom w:val="none" w:sz="0" w:space="0" w:color="auto"/>
            <w:right w:val="none" w:sz="0" w:space="0" w:color="auto"/>
          </w:divBdr>
        </w:div>
        <w:div w:id="484594300">
          <w:marLeft w:val="480"/>
          <w:marRight w:val="0"/>
          <w:marTop w:val="0"/>
          <w:marBottom w:val="0"/>
          <w:divBdr>
            <w:top w:val="none" w:sz="0" w:space="0" w:color="auto"/>
            <w:left w:val="none" w:sz="0" w:space="0" w:color="auto"/>
            <w:bottom w:val="none" w:sz="0" w:space="0" w:color="auto"/>
            <w:right w:val="none" w:sz="0" w:space="0" w:color="auto"/>
          </w:divBdr>
        </w:div>
        <w:div w:id="1886260947">
          <w:marLeft w:val="480"/>
          <w:marRight w:val="0"/>
          <w:marTop w:val="0"/>
          <w:marBottom w:val="0"/>
          <w:divBdr>
            <w:top w:val="none" w:sz="0" w:space="0" w:color="auto"/>
            <w:left w:val="none" w:sz="0" w:space="0" w:color="auto"/>
            <w:bottom w:val="none" w:sz="0" w:space="0" w:color="auto"/>
            <w:right w:val="none" w:sz="0" w:space="0" w:color="auto"/>
          </w:divBdr>
        </w:div>
        <w:div w:id="1237666144">
          <w:marLeft w:val="480"/>
          <w:marRight w:val="0"/>
          <w:marTop w:val="0"/>
          <w:marBottom w:val="0"/>
          <w:divBdr>
            <w:top w:val="none" w:sz="0" w:space="0" w:color="auto"/>
            <w:left w:val="none" w:sz="0" w:space="0" w:color="auto"/>
            <w:bottom w:val="none" w:sz="0" w:space="0" w:color="auto"/>
            <w:right w:val="none" w:sz="0" w:space="0" w:color="auto"/>
          </w:divBdr>
        </w:div>
        <w:div w:id="75444315">
          <w:marLeft w:val="480"/>
          <w:marRight w:val="0"/>
          <w:marTop w:val="0"/>
          <w:marBottom w:val="0"/>
          <w:divBdr>
            <w:top w:val="none" w:sz="0" w:space="0" w:color="auto"/>
            <w:left w:val="none" w:sz="0" w:space="0" w:color="auto"/>
            <w:bottom w:val="none" w:sz="0" w:space="0" w:color="auto"/>
            <w:right w:val="none" w:sz="0" w:space="0" w:color="auto"/>
          </w:divBdr>
        </w:div>
        <w:div w:id="535771627">
          <w:marLeft w:val="480"/>
          <w:marRight w:val="0"/>
          <w:marTop w:val="0"/>
          <w:marBottom w:val="0"/>
          <w:divBdr>
            <w:top w:val="none" w:sz="0" w:space="0" w:color="auto"/>
            <w:left w:val="none" w:sz="0" w:space="0" w:color="auto"/>
            <w:bottom w:val="none" w:sz="0" w:space="0" w:color="auto"/>
            <w:right w:val="none" w:sz="0" w:space="0" w:color="auto"/>
          </w:divBdr>
        </w:div>
        <w:div w:id="1952127486">
          <w:marLeft w:val="480"/>
          <w:marRight w:val="0"/>
          <w:marTop w:val="0"/>
          <w:marBottom w:val="0"/>
          <w:divBdr>
            <w:top w:val="none" w:sz="0" w:space="0" w:color="auto"/>
            <w:left w:val="none" w:sz="0" w:space="0" w:color="auto"/>
            <w:bottom w:val="none" w:sz="0" w:space="0" w:color="auto"/>
            <w:right w:val="none" w:sz="0" w:space="0" w:color="auto"/>
          </w:divBdr>
        </w:div>
        <w:div w:id="1196119690">
          <w:marLeft w:val="480"/>
          <w:marRight w:val="0"/>
          <w:marTop w:val="0"/>
          <w:marBottom w:val="0"/>
          <w:divBdr>
            <w:top w:val="none" w:sz="0" w:space="0" w:color="auto"/>
            <w:left w:val="none" w:sz="0" w:space="0" w:color="auto"/>
            <w:bottom w:val="none" w:sz="0" w:space="0" w:color="auto"/>
            <w:right w:val="none" w:sz="0" w:space="0" w:color="auto"/>
          </w:divBdr>
        </w:div>
        <w:div w:id="205335220">
          <w:marLeft w:val="480"/>
          <w:marRight w:val="0"/>
          <w:marTop w:val="0"/>
          <w:marBottom w:val="0"/>
          <w:divBdr>
            <w:top w:val="none" w:sz="0" w:space="0" w:color="auto"/>
            <w:left w:val="none" w:sz="0" w:space="0" w:color="auto"/>
            <w:bottom w:val="none" w:sz="0" w:space="0" w:color="auto"/>
            <w:right w:val="none" w:sz="0" w:space="0" w:color="auto"/>
          </w:divBdr>
        </w:div>
        <w:div w:id="1596863622">
          <w:marLeft w:val="480"/>
          <w:marRight w:val="0"/>
          <w:marTop w:val="0"/>
          <w:marBottom w:val="0"/>
          <w:divBdr>
            <w:top w:val="none" w:sz="0" w:space="0" w:color="auto"/>
            <w:left w:val="none" w:sz="0" w:space="0" w:color="auto"/>
            <w:bottom w:val="none" w:sz="0" w:space="0" w:color="auto"/>
            <w:right w:val="none" w:sz="0" w:space="0" w:color="auto"/>
          </w:divBdr>
        </w:div>
        <w:div w:id="216820585">
          <w:marLeft w:val="480"/>
          <w:marRight w:val="0"/>
          <w:marTop w:val="0"/>
          <w:marBottom w:val="0"/>
          <w:divBdr>
            <w:top w:val="none" w:sz="0" w:space="0" w:color="auto"/>
            <w:left w:val="none" w:sz="0" w:space="0" w:color="auto"/>
            <w:bottom w:val="none" w:sz="0" w:space="0" w:color="auto"/>
            <w:right w:val="none" w:sz="0" w:space="0" w:color="auto"/>
          </w:divBdr>
        </w:div>
        <w:div w:id="1073163095">
          <w:marLeft w:val="480"/>
          <w:marRight w:val="0"/>
          <w:marTop w:val="0"/>
          <w:marBottom w:val="0"/>
          <w:divBdr>
            <w:top w:val="none" w:sz="0" w:space="0" w:color="auto"/>
            <w:left w:val="none" w:sz="0" w:space="0" w:color="auto"/>
            <w:bottom w:val="none" w:sz="0" w:space="0" w:color="auto"/>
            <w:right w:val="none" w:sz="0" w:space="0" w:color="auto"/>
          </w:divBdr>
        </w:div>
        <w:div w:id="1153761944">
          <w:marLeft w:val="480"/>
          <w:marRight w:val="0"/>
          <w:marTop w:val="0"/>
          <w:marBottom w:val="0"/>
          <w:divBdr>
            <w:top w:val="none" w:sz="0" w:space="0" w:color="auto"/>
            <w:left w:val="none" w:sz="0" w:space="0" w:color="auto"/>
            <w:bottom w:val="none" w:sz="0" w:space="0" w:color="auto"/>
            <w:right w:val="none" w:sz="0" w:space="0" w:color="auto"/>
          </w:divBdr>
        </w:div>
        <w:div w:id="320274519">
          <w:marLeft w:val="480"/>
          <w:marRight w:val="0"/>
          <w:marTop w:val="0"/>
          <w:marBottom w:val="0"/>
          <w:divBdr>
            <w:top w:val="none" w:sz="0" w:space="0" w:color="auto"/>
            <w:left w:val="none" w:sz="0" w:space="0" w:color="auto"/>
            <w:bottom w:val="none" w:sz="0" w:space="0" w:color="auto"/>
            <w:right w:val="none" w:sz="0" w:space="0" w:color="auto"/>
          </w:divBdr>
        </w:div>
        <w:div w:id="2144615028">
          <w:marLeft w:val="480"/>
          <w:marRight w:val="0"/>
          <w:marTop w:val="0"/>
          <w:marBottom w:val="0"/>
          <w:divBdr>
            <w:top w:val="none" w:sz="0" w:space="0" w:color="auto"/>
            <w:left w:val="none" w:sz="0" w:space="0" w:color="auto"/>
            <w:bottom w:val="none" w:sz="0" w:space="0" w:color="auto"/>
            <w:right w:val="none" w:sz="0" w:space="0" w:color="auto"/>
          </w:divBdr>
        </w:div>
      </w:divsChild>
    </w:div>
    <w:div w:id="290206486">
      <w:bodyDiv w:val="1"/>
      <w:marLeft w:val="0"/>
      <w:marRight w:val="0"/>
      <w:marTop w:val="0"/>
      <w:marBottom w:val="0"/>
      <w:divBdr>
        <w:top w:val="none" w:sz="0" w:space="0" w:color="auto"/>
        <w:left w:val="none" w:sz="0" w:space="0" w:color="auto"/>
        <w:bottom w:val="none" w:sz="0" w:space="0" w:color="auto"/>
        <w:right w:val="none" w:sz="0" w:space="0" w:color="auto"/>
      </w:divBdr>
    </w:div>
    <w:div w:id="290550428">
      <w:bodyDiv w:val="1"/>
      <w:marLeft w:val="0"/>
      <w:marRight w:val="0"/>
      <w:marTop w:val="0"/>
      <w:marBottom w:val="0"/>
      <w:divBdr>
        <w:top w:val="none" w:sz="0" w:space="0" w:color="auto"/>
        <w:left w:val="none" w:sz="0" w:space="0" w:color="auto"/>
        <w:bottom w:val="none" w:sz="0" w:space="0" w:color="auto"/>
        <w:right w:val="none" w:sz="0" w:space="0" w:color="auto"/>
      </w:divBdr>
    </w:div>
    <w:div w:id="291257574">
      <w:bodyDiv w:val="1"/>
      <w:marLeft w:val="0"/>
      <w:marRight w:val="0"/>
      <w:marTop w:val="0"/>
      <w:marBottom w:val="0"/>
      <w:divBdr>
        <w:top w:val="none" w:sz="0" w:space="0" w:color="auto"/>
        <w:left w:val="none" w:sz="0" w:space="0" w:color="auto"/>
        <w:bottom w:val="none" w:sz="0" w:space="0" w:color="auto"/>
        <w:right w:val="none" w:sz="0" w:space="0" w:color="auto"/>
      </w:divBdr>
    </w:div>
    <w:div w:id="291635848">
      <w:bodyDiv w:val="1"/>
      <w:marLeft w:val="0"/>
      <w:marRight w:val="0"/>
      <w:marTop w:val="0"/>
      <w:marBottom w:val="0"/>
      <w:divBdr>
        <w:top w:val="none" w:sz="0" w:space="0" w:color="auto"/>
        <w:left w:val="none" w:sz="0" w:space="0" w:color="auto"/>
        <w:bottom w:val="none" w:sz="0" w:space="0" w:color="auto"/>
        <w:right w:val="none" w:sz="0" w:space="0" w:color="auto"/>
      </w:divBdr>
    </w:div>
    <w:div w:id="297028251">
      <w:bodyDiv w:val="1"/>
      <w:marLeft w:val="0"/>
      <w:marRight w:val="0"/>
      <w:marTop w:val="0"/>
      <w:marBottom w:val="0"/>
      <w:divBdr>
        <w:top w:val="none" w:sz="0" w:space="0" w:color="auto"/>
        <w:left w:val="none" w:sz="0" w:space="0" w:color="auto"/>
        <w:bottom w:val="none" w:sz="0" w:space="0" w:color="auto"/>
        <w:right w:val="none" w:sz="0" w:space="0" w:color="auto"/>
      </w:divBdr>
      <w:divsChild>
        <w:div w:id="601228745">
          <w:marLeft w:val="480"/>
          <w:marRight w:val="0"/>
          <w:marTop w:val="0"/>
          <w:marBottom w:val="0"/>
          <w:divBdr>
            <w:top w:val="none" w:sz="0" w:space="0" w:color="auto"/>
            <w:left w:val="none" w:sz="0" w:space="0" w:color="auto"/>
            <w:bottom w:val="none" w:sz="0" w:space="0" w:color="auto"/>
            <w:right w:val="none" w:sz="0" w:space="0" w:color="auto"/>
          </w:divBdr>
        </w:div>
        <w:div w:id="36782344">
          <w:marLeft w:val="480"/>
          <w:marRight w:val="0"/>
          <w:marTop w:val="0"/>
          <w:marBottom w:val="0"/>
          <w:divBdr>
            <w:top w:val="none" w:sz="0" w:space="0" w:color="auto"/>
            <w:left w:val="none" w:sz="0" w:space="0" w:color="auto"/>
            <w:bottom w:val="none" w:sz="0" w:space="0" w:color="auto"/>
            <w:right w:val="none" w:sz="0" w:space="0" w:color="auto"/>
          </w:divBdr>
        </w:div>
        <w:div w:id="1885948505">
          <w:marLeft w:val="480"/>
          <w:marRight w:val="0"/>
          <w:marTop w:val="0"/>
          <w:marBottom w:val="0"/>
          <w:divBdr>
            <w:top w:val="none" w:sz="0" w:space="0" w:color="auto"/>
            <w:left w:val="none" w:sz="0" w:space="0" w:color="auto"/>
            <w:bottom w:val="none" w:sz="0" w:space="0" w:color="auto"/>
            <w:right w:val="none" w:sz="0" w:space="0" w:color="auto"/>
          </w:divBdr>
        </w:div>
        <w:div w:id="1522471102">
          <w:marLeft w:val="480"/>
          <w:marRight w:val="0"/>
          <w:marTop w:val="0"/>
          <w:marBottom w:val="0"/>
          <w:divBdr>
            <w:top w:val="none" w:sz="0" w:space="0" w:color="auto"/>
            <w:left w:val="none" w:sz="0" w:space="0" w:color="auto"/>
            <w:bottom w:val="none" w:sz="0" w:space="0" w:color="auto"/>
            <w:right w:val="none" w:sz="0" w:space="0" w:color="auto"/>
          </w:divBdr>
        </w:div>
        <w:div w:id="1182355012">
          <w:marLeft w:val="480"/>
          <w:marRight w:val="0"/>
          <w:marTop w:val="0"/>
          <w:marBottom w:val="0"/>
          <w:divBdr>
            <w:top w:val="none" w:sz="0" w:space="0" w:color="auto"/>
            <w:left w:val="none" w:sz="0" w:space="0" w:color="auto"/>
            <w:bottom w:val="none" w:sz="0" w:space="0" w:color="auto"/>
            <w:right w:val="none" w:sz="0" w:space="0" w:color="auto"/>
          </w:divBdr>
        </w:div>
        <w:div w:id="642928036">
          <w:marLeft w:val="480"/>
          <w:marRight w:val="0"/>
          <w:marTop w:val="0"/>
          <w:marBottom w:val="0"/>
          <w:divBdr>
            <w:top w:val="none" w:sz="0" w:space="0" w:color="auto"/>
            <w:left w:val="none" w:sz="0" w:space="0" w:color="auto"/>
            <w:bottom w:val="none" w:sz="0" w:space="0" w:color="auto"/>
            <w:right w:val="none" w:sz="0" w:space="0" w:color="auto"/>
          </w:divBdr>
        </w:div>
        <w:div w:id="644623108">
          <w:marLeft w:val="480"/>
          <w:marRight w:val="0"/>
          <w:marTop w:val="0"/>
          <w:marBottom w:val="0"/>
          <w:divBdr>
            <w:top w:val="none" w:sz="0" w:space="0" w:color="auto"/>
            <w:left w:val="none" w:sz="0" w:space="0" w:color="auto"/>
            <w:bottom w:val="none" w:sz="0" w:space="0" w:color="auto"/>
            <w:right w:val="none" w:sz="0" w:space="0" w:color="auto"/>
          </w:divBdr>
        </w:div>
        <w:div w:id="1467041825">
          <w:marLeft w:val="480"/>
          <w:marRight w:val="0"/>
          <w:marTop w:val="0"/>
          <w:marBottom w:val="0"/>
          <w:divBdr>
            <w:top w:val="none" w:sz="0" w:space="0" w:color="auto"/>
            <w:left w:val="none" w:sz="0" w:space="0" w:color="auto"/>
            <w:bottom w:val="none" w:sz="0" w:space="0" w:color="auto"/>
            <w:right w:val="none" w:sz="0" w:space="0" w:color="auto"/>
          </w:divBdr>
        </w:div>
        <w:div w:id="879321644">
          <w:marLeft w:val="480"/>
          <w:marRight w:val="0"/>
          <w:marTop w:val="0"/>
          <w:marBottom w:val="0"/>
          <w:divBdr>
            <w:top w:val="none" w:sz="0" w:space="0" w:color="auto"/>
            <w:left w:val="none" w:sz="0" w:space="0" w:color="auto"/>
            <w:bottom w:val="none" w:sz="0" w:space="0" w:color="auto"/>
            <w:right w:val="none" w:sz="0" w:space="0" w:color="auto"/>
          </w:divBdr>
        </w:div>
        <w:div w:id="1449740389">
          <w:marLeft w:val="480"/>
          <w:marRight w:val="0"/>
          <w:marTop w:val="0"/>
          <w:marBottom w:val="0"/>
          <w:divBdr>
            <w:top w:val="none" w:sz="0" w:space="0" w:color="auto"/>
            <w:left w:val="none" w:sz="0" w:space="0" w:color="auto"/>
            <w:bottom w:val="none" w:sz="0" w:space="0" w:color="auto"/>
            <w:right w:val="none" w:sz="0" w:space="0" w:color="auto"/>
          </w:divBdr>
        </w:div>
        <w:div w:id="1816681867">
          <w:marLeft w:val="480"/>
          <w:marRight w:val="0"/>
          <w:marTop w:val="0"/>
          <w:marBottom w:val="0"/>
          <w:divBdr>
            <w:top w:val="none" w:sz="0" w:space="0" w:color="auto"/>
            <w:left w:val="none" w:sz="0" w:space="0" w:color="auto"/>
            <w:bottom w:val="none" w:sz="0" w:space="0" w:color="auto"/>
            <w:right w:val="none" w:sz="0" w:space="0" w:color="auto"/>
          </w:divBdr>
        </w:div>
        <w:div w:id="1323243008">
          <w:marLeft w:val="480"/>
          <w:marRight w:val="0"/>
          <w:marTop w:val="0"/>
          <w:marBottom w:val="0"/>
          <w:divBdr>
            <w:top w:val="none" w:sz="0" w:space="0" w:color="auto"/>
            <w:left w:val="none" w:sz="0" w:space="0" w:color="auto"/>
            <w:bottom w:val="none" w:sz="0" w:space="0" w:color="auto"/>
            <w:right w:val="none" w:sz="0" w:space="0" w:color="auto"/>
          </w:divBdr>
        </w:div>
        <w:div w:id="61802466">
          <w:marLeft w:val="480"/>
          <w:marRight w:val="0"/>
          <w:marTop w:val="0"/>
          <w:marBottom w:val="0"/>
          <w:divBdr>
            <w:top w:val="none" w:sz="0" w:space="0" w:color="auto"/>
            <w:left w:val="none" w:sz="0" w:space="0" w:color="auto"/>
            <w:bottom w:val="none" w:sz="0" w:space="0" w:color="auto"/>
            <w:right w:val="none" w:sz="0" w:space="0" w:color="auto"/>
          </w:divBdr>
        </w:div>
        <w:div w:id="2079352800">
          <w:marLeft w:val="480"/>
          <w:marRight w:val="0"/>
          <w:marTop w:val="0"/>
          <w:marBottom w:val="0"/>
          <w:divBdr>
            <w:top w:val="none" w:sz="0" w:space="0" w:color="auto"/>
            <w:left w:val="none" w:sz="0" w:space="0" w:color="auto"/>
            <w:bottom w:val="none" w:sz="0" w:space="0" w:color="auto"/>
            <w:right w:val="none" w:sz="0" w:space="0" w:color="auto"/>
          </w:divBdr>
        </w:div>
        <w:div w:id="806557234">
          <w:marLeft w:val="480"/>
          <w:marRight w:val="0"/>
          <w:marTop w:val="0"/>
          <w:marBottom w:val="0"/>
          <w:divBdr>
            <w:top w:val="none" w:sz="0" w:space="0" w:color="auto"/>
            <w:left w:val="none" w:sz="0" w:space="0" w:color="auto"/>
            <w:bottom w:val="none" w:sz="0" w:space="0" w:color="auto"/>
            <w:right w:val="none" w:sz="0" w:space="0" w:color="auto"/>
          </w:divBdr>
        </w:div>
        <w:div w:id="274943044">
          <w:marLeft w:val="480"/>
          <w:marRight w:val="0"/>
          <w:marTop w:val="0"/>
          <w:marBottom w:val="0"/>
          <w:divBdr>
            <w:top w:val="none" w:sz="0" w:space="0" w:color="auto"/>
            <w:left w:val="none" w:sz="0" w:space="0" w:color="auto"/>
            <w:bottom w:val="none" w:sz="0" w:space="0" w:color="auto"/>
            <w:right w:val="none" w:sz="0" w:space="0" w:color="auto"/>
          </w:divBdr>
        </w:div>
        <w:div w:id="1995864669">
          <w:marLeft w:val="480"/>
          <w:marRight w:val="0"/>
          <w:marTop w:val="0"/>
          <w:marBottom w:val="0"/>
          <w:divBdr>
            <w:top w:val="none" w:sz="0" w:space="0" w:color="auto"/>
            <w:left w:val="none" w:sz="0" w:space="0" w:color="auto"/>
            <w:bottom w:val="none" w:sz="0" w:space="0" w:color="auto"/>
            <w:right w:val="none" w:sz="0" w:space="0" w:color="auto"/>
          </w:divBdr>
        </w:div>
        <w:div w:id="2005279114">
          <w:marLeft w:val="480"/>
          <w:marRight w:val="0"/>
          <w:marTop w:val="0"/>
          <w:marBottom w:val="0"/>
          <w:divBdr>
            <w:top w:val="none" w:sz="0" w:space="0" w:color="auto"/>
            <w:left w:val="none" w:sz="0" w:space="0" w:color="auto"/>
            <w:bottom w:val="none" w:sz="0" w:space="0" w:color="auto"/>
            <w:right w:val="none" w:sz="0" w:space="0" w:color="auto"/>
          </w:divBdr>
        </w:div>
        <w:div w:id="950474676">
          <w:marLeft w:val="480"/>
          <w:marRight w:val="0"/>
          <w:marTop w:val="0"/>
          <w:marBottom w:val="0"/>
          <w:divBdr>
            <w:top w:val="none" w:sz="0" w:space="0" w:color="auto"/>
            <w:left w:val="none" w:sz="0" w:space="0" w:color="auto"/>
            <w:bottom w:val="none" w:sz="0" w:space="0" w:color="auto"/>
            <w:right w:val="none" w:sz="0" w:space="0" w:color="auto"/>
          </w:divBdr>
        </w:div>
        <w:div w:id="1619683628">
          <w:marLeft w:val="480"/>
          <w:marRight w:val="0"/>
          <w:marTop w:val="0"/>
          <w:marBottom w:val="0"/>
          <w:divBdr>
            <w:top w:val="none" w:sz="0" w:space="0" w:color="auto"/>
            <w:left w:val="none" w:sz="0" w:space="0" w:color="auto"/>
            <w:bottom w:val="none" w:sz="0" w:space="0" w:color="auto"/>
            <w:right w:val="none" w:sz="0" w:space="0" w:color="auto"/>
          </w:divBdr>
        </w:div>
        <w:div w:id="1899129927">
          <w:marLeft w:val="480"/>
          <w:marRight w:val="0"/>
          <w:marTop w:val="0"/>
          <w:marBottom w:val="0"/>
          <w:divBdr>
            <w:top w:val="none" w:sz="0" w:space="0" w:color="auto"/>
            <w:left w:val="none" w:sz="0" w:space="0" w:color="auto"/>
            <w:bottom w:val="none" w:sz="0" w:space="0" w:color="auto"/>
            <w:right w:val="none" w:sz="0" w:space="0" w:color="auto"/>
          </w:divBdr>
        </w:div>
        <w:div w:id="122576653">
          <w:marLeft w:val="480"/>
          <w:marRight w:val="0"/>
          <w:marTop w:val="0"/>
          <w:marBottom w:val="0"/>
          <w:divBdr>
            <w:top w:val="none" w:sz="0" w:space="0" w:color="auto"/>
            <w:left w:val="none" w:sz="0" w:space="0" w:color="auto"/>
            <w:bottom w:val="none" w:sz="0" w:space="0" w:color="auto"/>
            <w:right w:val="none" w:sz="0" w:space="0" w:color="auto"/>
          </w:divBdr>
        </w:div>
        <w:div w:id="151606349">
          <w:marLeft w:val="480"/>
          <w:marRight w:val="0"/>
          <w:marTop w:val="0"/>
          <w:marBottom w:val="0"/>
          <w:divBdr>
            <w:top w:val="none" w:sz="0" w:space="0" w:color="auto"/>
            <w:left w:val="none" w:sz="0" w:space="0" w:color="auto"/>
            <w:bottom w:val="none" w:sz="0" w:space="0" w:color="auto"/>
            <w:right w:val="none" w:sz="0" w:space="0" w:color="auto"/>
          </w:divBdr>
        </w:div>
        <w:div w:id="830289890">
          <w:marLeft w:val="480"/>
          <w:marRight w:val="0"/>
          <w:marTop w:val="0"/>
          <w:marBottom w:val="0"/>
          <w:divBdr>
            <w:top w:val="none" w:sz="0" w:space="0" w:color="auto"/>
            <w:left w:val="none" w:sz="0" w:space="0" w:color="auto"/>
            <w:bottom w:val="none" w:sz="0" w:space="0" w:color="auto"/>
            <w:right w:val="none" w:sz="0" w:space="0" w:color="auto"/>
          </w:divBdr>
        </w:div>
        <w:div w:id="1843927676">
          <w:marLeft w:val="480"/>
          <w:marRight w:val="0"/>
          <w:marTop w:val="0"/>
          <w:marBottom w:val="0"/>
          <w:divBdr>
            <w:top w:val="none" w:sz="0" w:space="0" w:color="auto"/>
            <w:left w:val="none" w:sz="0" w:space="0" w:color="auto"/>
            <w:bottom w:val="none" w:sz="0" w:space="0" w:color="auto"/>
            <w:right w:val="none" w:sz="0" w:space="0" w:color="auto"/>
          </w:divBdr>
        </w:div>
        <w:div w:id="615714877">
          <w:marLeft w:val="480"/>
          <w:marRight w:val="0"/>
          <w:marTop w:val="0"/>
          <w:marBottom w:val="0"/>
          <w:divBdr>
            <w:top w:val="none" w:sz="0" w:space="0" w:color="auto"/>
            <w:left w:val="none" w:sz="0" w:space="0" w:color="auto"/>
            <w:bottom w:val="none" w:sz="0" w:space="0" w:color="auto"/>
            <w:right w:val="none" w:sz="0" w:space="0" w:color="auto"/>
          </w:divBdr>
        </w:div>
        <w:div w:id="1896120163">
          <w:marLeft w:val="480"/>
          <w:marRight w:val="0"/>
          <w:marTop w:val="0"/>
          <w:marBottom w:val="0"/>
          <w:divBdr>
            <w:top w:val="none" w:sz="0" w:space="0" w:color="auto"/>
            <w:left w:val="none" w:sz="0" w:space="0" w:color="auto"/>
            <w:bottom w:val="none" w:sz="0" w:space="0" w:color="auto"/>
            <w:right w:val="none" w:sz="0" w:space="0" w:color="auto"/>
          </w:divBdr>
        </w:div>
        <w:div w:id="511147667">
          <w:marLeft w:val="480"/>
          <w:marRight w:val="0"/>
          <w:marTop w:val="0"/>
          <w:marBottom w:val="0"/>
          <w:divBdr>
            <w:top w:val="none" w:sz="0" w:space="0" w:color="auto"/>
            <w:left w:val="none" w:sz="0" w:space="0" w:color="auto"/>
            <w:bottom w:val="none" w:sz="0" w:space="0" w:color="auto"/>
            <w:right w:val="none" w:sz="0" w:space="0" w:color="auto"/>
          </w:divBdr>
        </w:div>
        <w:div w:id="95903351">
          <w:marLeft w:val="480"/>
          <w:marRight w:val="0"/>
          <w:marTop w:val="0"/>
          <w:marBottom w:val="0"/>
          <w:divBdr>
            <w:top w:val="none" w:sz="0" w:space="0" w:color="auto"/>
            <w:left w:val="none" w:sz="0" w:space="0" w:color="auto"/>
            <w:bottom w:val="none" w:sz="0" w:space="0" w:color="auto"/>
            <w:right w:val="none" w:sz="0" w:space="0" w:color="auto"/>
          </w:divBdr>
        </w:div>
        <w:div w:id="399910091">
          <w:marLeft w:val="480"/>
          <w:marRight w:val="0"/>
          <w:marTop w:val="0"/>
          <w:marBottom w:val="0"/>
          <w:divBdr>
            <w:top w:val="none" w:sz="0" w:space="0" w:color="auto"/>
            <w:left w:val="none" w:sz="0" w:space="0" w:color="auto"/>
            <w:bottom w:val="none" w:sz="0" w:space="0" w:color="auto"/>
            <w:right w:val="none" w:sz="0" w:space="0" w:color="auto"/>
          </w:divBdr>
        </w:div>
        <w:div w:id="441190279">
          <w:marLeft w:val="480"/>
          <w:marRight w:val="0"/>
          <w:marTop w:val="0"/>
          <w:marBottom w:val="0"/>
          <w:divBdr>
            <w:top w:val="none" w:sz="0" w:space="0" w:color="auto"/>
            <w:left w:val="none" w:sz="0" w:space="0" w:color="auto"/>
            <w:bottom w:val="none" w:sz="0" w:space="0" w:color="auto"/>
            <w:right w:val="none" w:sz="0" w:space="0" w:color="auto"/>
          </w:divBdr>
        </w:div>
        <w:div w:id="1555850868">
          <w:marLeft w:val="480"/>
          <w:marRight w:val="0"/>
          <w:marTop w:val="0"/>
          <w:marBottom w:val="0"/>
          <w:divBdr>
            <w:top w:val="none" w:sz="0" w:space="0" w:color="auto"/>
            <w:left w:val="none" w:sz="0" w:space="0" w:color="auto"/>
            <w:bottom w:val="none" w:sz="0" w:space="0" w:color="auto"/>
            <w:right w:val="none" w:sz="0" w:space="0" w:color="auto"/>
          </w:divBdr>
        </w:div>
        <w:div w:id="605618960">
          <w:marLeft w:val="480"/>
          <w:marRight w:val="0"/>
          <w:marTop w:val="0"/>
          <w:marBottom w:val="0"/>
          <w:divBdr>
            <w:top w:val="none" w:sz="0" w:space="0" w:color="auto"/>
            <w:left w:val="none" w:sz="0" w:space="0" w:color="auto"/>
            <w:bottom w:val="none" w:sz="0" w:space="0" w:color="auto"/>
            <w:right w:val="none" w:sz="0" w:space="0" w:color="auto"/>
          </w:divBdr>
        </w:div>
        <w:div w:id="143009753">
          <w:marLeft w:val="480"/>
          <w:marRight w:val="0"/>
          <w:marTop w:val="0"/>
          <w:marBottom w:val="0"/>
          <w:divBdr>
            <w:top w:val="none" w:sz="0" w:space="0" w:color="auto"/>
            <w:left w:val="none" w:sz="0" w:space="0" w:color="auto"/>
            <w:bottom w:val="none" w:sz="0" w:space="0" w:color="auto"/>
            <w:right w:val="none" w:sz="0" w:space="0" w:color="auto"/>
          </w:divBdr>
        </w:div>
        <w:div w:id="932203405">
          <w:marLeft w:val="480"/>
          <w:marRight w:val="0"/>
          <w:marTop w:val="0"/>
          <w:marBottom w:val="0"/>
          <w:divBdr>
            <w:top w:val="none" w:sz="0" w:space="0" w:color="auto"/>
            <w:left w:val="none" w:sz="0" w:space="0" w:color="auto"/>
            <w:bottom w:val="none" w:sz="0" w:space="0" w:color="auto"/>
            <w:right w:val="none" w:sz="0" w:space="0" w:color="auto"/>
          </w:divBdr>
        </w:div>
        <w:div w:id="263877954">
          <w:marLeft w:val="480"/>
          <w:marRight w:val="0"/>
          <w:marTop w:val="0"/>
          <w:marBottom w:val="0"/>
          <w:divBdr>
            <w:top w:val="none" w:sz="0" w:space="0" w:color="auto"/>
            <w:left w:val="none" w:sz="0" w:space="0" w:color="auto"/>
            <w:bottom w:val="none" w:sz="0" w:space="0" w:color="auto"/>
            <w:right w:val="none" w:sz="0" w:space="0" w:color="auto"/>
          </w:divBdr>
        </w:div>
        <w:div w:id="214657829">
          <w:marLeft w:val="480"/>
          <w:marRight w:val="0"/>
          <w:marTop w:val="0"/>
          <w:marBottom w:val="0"/>
          <w:divBdr>
            <w:top w:val="none" w:sz="0" w:space="0" w:color="auto"/>
            <w:left w:val="none" w:sz="0" w:space="0" w:color="auto"/>
            <w:bottom w:val="none" w:sz="0" w:space="0" w:color="auto"/>
            <w:right w:val="none" w:sz="0" w:space="0" w:color="auto"/>
          </w:divBdr>
        </w:div>
        <w:div w:id="613484285">
          <w:marLeft w:val="480"/>
          <w:marRight w:val="0"/>
          <w:marTop w:val="0"/>
          <w:marBottom w:val="0"/>
          <w:divBdr>
            <w:top w:val="none" w:sz="0" w:space="0" w:color="auto"/>
            <w:left w:val="none" w:sz="0" w:space="0" w:color="auto"/>
            <w:bottom w:val="none" w:sz="0" w:space="0" w:color="auto"/>
            <w:right w:val="none" w:sz="0" w:space="0" w:color="auto"/>
          </w:divBdr>
        </w:div>
        <w:div w:id="616369679">
          <w:marLeft w:val="480"/>
          <w:marRight w:val="0"/>
          <w:marTop w:val="0"/>
          <w:marBottom w:val="0"/>
          <w:divBdr>
            <w:top w:val="none" w:sz="0" w:space="0" w:color="auto"/>
            <w:left w:val="none" w:sz="0" w:space="0" w:color="auto"/>
            <w:bottom w:val="none" w:sz="0" w:space="0" w:color="auto"/>
            <w:right w:val="none" w:sz="0" w:space="0" w:color="auto"/>
          </w:divBdr>
        </w:div>
        <w:div w:id="1585794580">
          <w:marLeft w:val="480"/>
          <w:marRight w:val="0"/>
          <w:marTop w:val="0"/>
          <w:marBottom w:val="0"/>
          <w:divBdr>
            <w:top w:val="none" w:sz="0" w:space="0" w:color="auto"/>
            <w:left w:val="none" w:sz="0" w:space="0" w:color="auto"/>
            <w:bottom w:val="none" w:sz="0" w:space="0" w:color="auto"/>
            <w:right w:val="none" w:sz="0" w:space="0" w:color="auto"/>
          </w:divBdr>
        </w:div>
        <w:div w:id="1795901767">
          <w:marLeft w:val="480"/>
          <w:marRight w:val="0"/>
          <w:marTop w:val="0"/>
          <w:marBottom w:val="0"/>
          <w:divBdr>
            <w:top w:val="none" w:sz="0" w:space="0" w:color="auto"/>
            <w:left w:val="none" w:sz="0" w:space="0" w:color="auto"/>
            <w:bottom w:val="none" w:sz="0" w:space="0" w:color="auto"/>
            <w:right w:val="none" w:sz="0" w:space="0" w:color="auto"/>
          </w:divBdr>
        </w:div>
        <w:div w:id="1444812708">
          <w:marLeft w:val="480"/>
          <w:marRight w:val="0"/>
          <w:marTop w:val="0"/>
          <w:marBottom w:val="0"/>
          <w:divBdr>
            <w:top w:val="none" w:sz="0" w:space="0" w:color="auto"/>
            <w:left w:val="none" w:sz="0" w:space="0" w:color="auto"/>
            <w:bottom w:val="none" w:sz="0" w:space="0" w:color="auto"/>
            <w:right w:val="none" w:sz="0" w:space="0" w:color="auto"/>
          </w:divBdr>
        </w:div>
        <w:div w:id="27221704">
          <w:marLeft w:val="480"/>
          <w:marRight w:val="0"/>
          <w:marTop w:val="0"/>
          <w:marBottom w:val="0"/>
          <w:divBdr>
            <w:top w:val="none" w:sz="0" w:space="0" w:color="auto"/>
            <w:left w:val="none" w:sz="0" w:space="0" w:color="auto"/>
            <w:bottom w:val="none" w:sz="0" w:space="0" w:color="auto"/>
            <w:right w:val="none" w:sz="0" w:space="0" w:color="auto"/>
          </w:divBdr>
        </w:div>
        <w:div w:id="1000231684">
          <w:marLeft w:val="480"/>
          <w:marRight w:val="0"/>
          <w:marTop w:val="0"/>
          <w:marBottom w:val="0"/>
          <w:divBdr>
            <w:top w:val="none" w:sz="0" w:space="0" w:color="auto"/>
            <w:left w:val="none" w:sz="0" w:space="0" w:color="auto"/>
            <w:bottom w:val="none" w:sz="0" w:space="0" w:color="auto"/>
            <w:right w:val="none" w:sz="0" w:space="0" w:color="auto"/>
          </w:divBdr>
        </w:div>
        <w:div w:id="1635330503">
          <w:marLeft w:val="480"/>
          <w:marRight w:val="0"/>
          <w:marTop w:val="0"/>
          <w:marBottom w:val="0"/>
          <w:divBdr>
            <w:top w:val="none" w:sz="0" w:space="0" w:color="auto"/>
            <w:left w:val="none" w:sz="0" w:space="0" w:color="auto"/>
            <w:bottom w:val="none" w:sz="0" w:space="0" w:color="auto"/>
            <w:right w:val="none" w:sz="0" w:space="0" w:color="auto"/>
          </w:divBdr>
        </w:div>
        <w:div w:id="1392926048">
          <w:marLeft w:val="480"/>
          <w:marRight w:val="0"/>
          <w:marTop w:val="0"/>
          <w:marBottom w:val="0"/>
          <w:divBdr>
            <w:top w:val="none" w:sz="0" w:space="0" w:color="auto"/>
            <w:left w:val="none" w:sz="0" w:space="0" w:color="auto"/>
            <w:bottom w:val="none" w:sz="0" w:space="0" w:color="auto"/>
            <w:right w:val="none" w:sz="0" w:space="0" w:color="auto"/>
          </w:divBdr>
        </w:div>
        <w:div w:id="1526868065">
          <w:marLeft w:val="480"/>
          <w:marRight w:val="0"/>
          <w:marTop w:val="0"/>
          <w:marBottom w:val="0"/>
          <w:divBdr>
            <w:top w:val="none" w:sz="0" w:space="0" w:color="auto"/>
            <w:left w:val="none" w:sz="0" w:space="0" w:color="auto"/>
            <w:bottom w:val="none" w:sz="0" w:space="0" w:color="auto"/>
            <w:right w:val="none" w:sz="0" w:space="0" w:color="auto"/>
          </w:divBdr>
        </w:div>
        <w:div w:id="366177124">
          <w:marLeft w:val="480"/>
          <w:marRight w:val="0"/>
          <w:marTop w:val="0"/>
          <w:marBottom w:val="0"/>
          <w:divBdr>
            <w:top w:val="none" w:sz="0" w:space="0" w:color="auto"/>
            <w:left w:val="none" w:sz="0" w:space="0" w:color="auto"/>
            <w:bottom w:val="none" w:sz="0" w:space="0" w:color="auto"/>
            <w:right w:val="none" w:sz="0" w:space="0" w:color="auto"/>
          </w:divBdr>
        </w:div>
        <w:div w:id="2105832910">
          <w:marLeft w:val="480"/>
          <w:marRight w:val="0"/>
          <w:marTop w:val="0"/>
          <w:marBottom w:val="0"/>
          <w:divBdr>
            <w:top w:val="none" w:sz="0" w:space="0" w:color="auto"/>
            <w:left w:val="none" w:sz="0" w:space="0" w:color="auto"/>
            <w:bottom w:val="none" w:sz="0" w:space="0" w:color="auto"/>
            <w:right w:val="none" w:sz="0" w:space="0" w:color="auto"/>
          </w:divBdr>
        </w:div>
        <w:div w:id="51776557">
          <w:marLeft w:val="480"/>
          <w:marRight w:val="0"/>
          <w:marTop w:val="0"/>
          <w:marBottom w:val="0"/>
          <w:divBdr>
            <w:top w:val="none" w:sz="0" w:space="0" w:color="auto"/>
            <w:left w:val="none" w:sz="0" w:space="0" w:color="auto"/>
            <w:bottom w:val="none" w:sz="0" w:space="0" w:color="auto"/>
            <w:right w:val="none" w:sz="0" w:space="0" w:color="auto"/>
          </w:divBdr>
        </w:div>
        <w:div w:id="646934309">
          <w:marLeft w:val="480"/>
          <w:marRight w:val="0"/>
          <w:marTop w:val="0"/>
          <w:marBottom w:val="0"/>
          <w:divBdr>
            <w:top w:val="none" w:sz="0" w:space="0" w:color="auto"/>
            <w:left w:val="none" w:sz="0" w:space="0" w:color="auto"/>
            <w:bottom w:val="none" w:sz="0" w:space="0" w:color="auto"/>
            <w:right w:val="none" w:sz="0" w:space="0" w:color="auto"/>
          </w:divBdr>
        </w:div>
        <w:div w:id="82341795">
          <w:marLeft w:val="480"/>
          <w:marRight w:val="0"/>
          <w:marTop w:val="0"/>
          <w:marBottom w:val="0"/>
          <w:divBdr>
            <w:top w:val="none" w:sz="0" w:space="0" w:color="auto"/>
            <w:left w:val="none" w:sz="0" w:space="0" w:color="auto"/>
            <w:bottom w:val="none" w:sz="0" w:space="0" w:color="auto"/>
            <w:right w:val="none" w:sz="0" w:space="0" w:color="auto"/>
          </w:divBdr>
        </w:div>
        <w:div w:id="1800606609">
          <w:marLeft w:val="480"/>
          <w:marRight w:val="0"/>
          <w:marTop w:val="0"/>
          <w:marBottom w:val="0"/>
          <w:divBdr>
            <w:top w:val="none" w:sz="0" w:space="0" w:color="auto"/>
            <w:left w:val="none" w:sz="0" w:space="0" w:color="auto"/>
            <w:bottom w:val="none" w:sz="0" w:space="0" w:color="auto"/>
            <w:right w:val="none" w:sz="0" w:space="0" w:color="auto"/>
          </w:divBdr>
        </w:div>
        <w:div w:id="735713131">
          <w:marLeft w:val="480"/>
          <w:marRight w:val="0"/>
          <w:marTop w:val="0"/>
          <w:marBottom w:val="0"/>
          <w:divBdr>
            <w:top w:val="none" w:sz="0" w:space="0" w:color="auto"/>
            <w:left w:val="none" w:sz="0" w:space="0" w:color="auto"/>
            <w:bottom w:val="none" w:sz="0" w:space="0" w:color="auto"/>
            <w:right w:val="none" w:sz="0" w:space="0" w:color="auto"/>
          </w:divBdr>
        </w:div>
        <w:div w:id="1907566374">
          <w:marLeft w:val="480"/>
          <w:marRight w:val="0"/>
          <w:marTop w:val="0"/>
          <w:marBottom w:val="0"/>
          <w:divBdr>
            <w:top w:val="none" w:sz="0" w:space="0" w:color="auto"/>
            <w:left w:val="none" w:sz="0" w:space="0" w:color="auto"/>
            <w:bottom w:val="none" w:sz="0" w:space="0" w:color="auto"/>
            <w:right w:val="none" w:sz="0" w:space="0" w:color="auto"/>
          </w:divBdr>
        </w:div>
        <w:div w:id="1929849120">
          <w:marLeft w:val="480"/>
          <w:marRight w:val="0"/>
          <w:marTop w:val="0"/>
          <w:marBottom w:val="0"/>
          <w:divBdr>
            <w:top w:val="none" w:sz="0" w:space="0" w:color="auto"/>
            <w:left w:val="none" w:sz="0" w:space="0" w:color="auto"/>
            <w:bottom w:val="none" w:sz="0" w:space="0" w:color="auto"/>
            <w:right w:val="none" w:sz="0" w:space="0" w:color="auto"/>
          </w:divBdr>
        </w:div>
        <w:div w:id="1147162320">
          <w:marLeft w:val="480"/>
          <w:marRight w:val="0"/>
          <w:marTop w:val="0"/>
          <w:marBottom w:val="0"/>
          <w:divBdr>
            <w:top w:val="none" w:sz="0" w:space="0" w:color="auto"/>
            <w:left w:val="none" w:sz="0" w:space="0" w:color="auto"/>
            <w:bottom w:val="none" w:sz="0" w:space="0" w:color="auto"/>
            <w:right w:val="none" w:sz="0" w:space="0" w:color="auto"/>
          </w:divBdr>
        </w:div>
        <w:div w:id="607741506">
          <w:marLeft w:val="480"/>
          <w:marRight w:val="0"/>
          <w:marTop w:val="0"/>
          <w:marBottom w:val="0"/>
          <w:divBdr>
            <w:top w:val="none" w:sz="0" w:space="0" w:color="auto"/>
            <w:left w:val="none" w:sz="0" w:space="0" w:color="auto"/>
            <w:bottom w:val="none" w:sz="0" w:space="0" w:color="auto"/>
            <w:right w:val="none" w:sz="0" w:space="0" w:color="auto"/>
          </w:divBdr>
        </w:div>
      </w:divsChild>
    </w:div>
    <w:div w:id="297612137">
      <w:bodyDiv w:val="1"/>
      <w:marLeft w:val="0"/>
      <w:marRight w:val="0"/>
      <w:marTop w:val="0"/>
      <w:marBottom w:val="0"/>
      <w:divBdr>
        <w:top w:val="none" w:sz="0" w:space="0" w:color="auto"/>
        <w:left w:val="none" w:sz="0" w:space="0" w:color="auto"/>
        <w:bottom w:val="none" w:sz="0" w:space="0" w:color="auto"/>
        <w:right w:val="none" w:sz="0" w:space="0" w:color="auto"/>
      </w:divBdr>
    </w:div>
    <w:div w:id="298924514">
      <w:bodyDiv w:val="1"/>
      <w:marLeft w:val="0"/>
      <w:marRight w:val="0"/>
      <w:marTop w:val="0"/>
      <w:marBottom w:val="0"/>
      <w:divBdr>
        <w:top w:val="none" w:sz="0" w:space="0" w:color="auto"/>
        <w:left w:val="none" w:sz="0" w:space="0" w:color="auto"/>
        <w:bottom w:val="none" w:sz="0" w:space="0" w:color="auto"/>
        <w:right w:val="none" w:sz="0" w:space="0" w:color="auto"/>
      </w:divBdr>
    </w:div>
    <w:div w:id="299849350">
      <w:bodyDiv w:val="1"/>
      <w:marLeft w:val="0"/>
      <w:marRight w:val="0"/>
      <w:marTop w:val="0"/>
      <w:marBottom w:val="0"/>
      <w:divBdr>
        <w:top w:val="none" w:sz="0" w:space="0" w:color="auto"/>
        <w:left w:val="none" w:sz="0" w:space="0" w:color="auto"/>
        <w:bottom w:val="none" w:sz="0" w:space="0" w:color="auto"/>
        <w:right w:val="none" w:sz="0" w:space="0" w:color="auto"/>
      </w:divBdr>
      <w:divsChild>
        <w:div w:id="98648317">
          <w:marLeft w:val="480"/>
          <w:marRight w:val="0"/>
          <w:marTop w:val="0"/>
          <w:marBottom w:val="0"/>
          <w:divBdr>
            <w:top w:val="none" w:sz="0" w:space="0" w:color="auto"/>
            <w:left w:val="none" w:sz="0" w:space="0" w:color="auto"/>
            <w:bottom w:val="none" w:sz="0" w:space="0" w:color="auto"/>
            <w:right w:val="none" w:sz="0" w:space="0" w:color="auto"/>
          </w:divBdr>
        </w:div>
        <w:div w:id="211430613">
          <w:marLeft w:val="480"/>
          <w:marRight w:val="0"/>
          <w:marTop w:val="0"/>
          <w:marBottom w:val="0"/>
          <w:divBdr>
            <w:top w:val="none" w:sz="0" w:space="0" w:color="auto"/>
            <w:left w:val="none" w:sz="0" w:space="0" w:color="auto"/>
            <w:bottom w:val="none" w:sz="0" w:space="0" w:color="auto"/>
            <w:right w:val="none" w:sz="0" w:space="0" w:color="auto"/>
          </w:divBdr>
        </w:div>
        <w:div w:id="535586151">
          <w:marLeft w:val="480"/>
          <w:marRight w:val="0"/>
          <w:marTop w:val="0"/>
          <w:marBottom w:val="0"/>
          <w:divBdr>
            <w:top w:val="none" w:sz="0" w:space="0" w:color="auto"/>
            <w:left w:val="none" w:sz="0" w:space="0" w:color="auto"/>
            <w:bottom w:val="none" w:sz="0" w:space="0" w:color="auto"/>
            <w:right w:val="none" w:sz="0" w:space="0" w:color="auto"/>
          </w:divBdr>
        </w:div>
        <w:div w:id="945232510">
          <w:marLeft w:val="480"/>
          <w:marRight w:val="0"/>
          <w:marTop w:val="0"/>
          <w:marBottom w:val="0"/>
          <w:divBdr>
            <w:top w:val="none" w:sz="0" w:space="0" w:color="auto"/>
            <w:left w:val="none" w:sz="0" w:space="0" w:color="auto"/>
            <w:bottom w:val="none" w:sz="0" w:space="0" w:color="auto"/>
            <w:right w:val="none" w:sz="0" w:space="0" w:color="auto"/>
          </w:divBdr>
        </w:div>
        <w:div w:id="1006633544">
          <w:marLeft w:val="480"/>
          <w:marRight w:val="0"/>
          <w:marTop w:val="0"/>
          <w:marBottom w:val="0"/>
          <w:divBdr>
            <w:top w:val="none" w:sz="0" w:space="0" w:color="auto"/>
            <w:left w:val="none" w:sz="0" w:space="0" w:color="auto"/>
            <w:bottom w:val="none" w:sz="0" w:space="0" w:color="auto"/>
            <w:right w:val="none" w:sz="0" w:space="0" w:color="auto"/>
          </w:divBdr>
        </w:div>
        <w:div w:id="1160391852">
          <w:marLeft w:val="480"/>
          <w:marRight w:val="0"/>
          <w:marTop w:val="0"/>
          <w:marBottom w:val="0"/>
          <w:divBdr>
            <w:top w:val="none" w:sz="0" w:space="0" w:color="auto"/>
            <w:left w:val="none" w:sz="0" w:space="0" w:color="auto"/>
            <w:bottom w:val="none" w:sz="0" w:space="0" w:color="auto"/>
            <w:right w:val="none" w:sz="0" w:space="0" w:color="auto"/>
          </w:divBdr>
        </w:div>
        <w:div w:id="1297374165">
          <w:marLeft w:val="480"/>
          <w:marRight w:val="0"/>
          <w:marTop w:val="0"/>
          <w:marBottom w:val="0"/>
          <w:divBdr>
            <w:top w:val="none" w:sz="0" w:space="0" w:color="auto"/>
            <w:left w:val="none" w:sz="0" w:space="0" w:color="auto"/>
            <w:bottom w:val="none" w:sz="0" w:space="0" w:color="auto"/>
            <w:right w:val="none" w:sz="0" w:space="0" w:color="auto"/>
          </w:divBdr>
        </w:div>
        <w:div w:id="1314794892">
          <w:marLeft w:val="480"/>
          <w:marRight w:val="0"/>
          <w:marTop w:val="0"/>
          <w:marBottom w:val="0"/>
          <w:divBdr>
            <w:top w:val="none" w:sz="0" w:space="0" w:color="auto"/>
            <w:left w:val="none" w:sz="0" w:space="0" w:color="auto"/>
            <w:bottom w:val="none" w:sz="0" w:space="0" w:color="auto"/>
            <w:right w:val="none" w:sz="0" w:space="0" w:color="auto"/>
          </w:divBdr>
        </w:div>
        <w:div w:id="1405178615">
          <w:marLeft w:val="480"/>
          <w:marRight w:val="0"/>
          <w:marTop w:val="0"/>
          <w:marBottom w:val="0"/>
          <w:divBdr>
            <w:top w:val="none" w:sz="0" w:space="0" w:color="auto"/>
            <w:left w:val="none" w:sz="0" w:space="0" w:color="auto"/>
            <w:bottom w:val="none" w:sz="0" w:space="0" w:color="auto"/>
            <w:right w:val="none" w:sz="0" w:space="0" w:color="auto"/>
          </w:divBdr>
        </w:div>
        <w:div w:id="1411004392">
          <w:marLeft w:val="480"/>
          <w:marRight w:val="0"/>
          <w:marTop w:val="0"/>
          <w:marBottom w:val="0"/>
          <w:divBdr>
            <w:top w:val="none" w:sz="0" w:space="0" w:color="auto"/>
            <w:left w:val="none" w:sz="0" w:space="0" w:color="auto"/>
            <w:bottom w:val="none" w:sz="0" w:space="0" w:color="auto"/>
            <w:right w:val="none" w:sz="0" w:space="0" w:color="auto"/>
          </w:divBdr>
        </w:div>
        <w:div w:id="1500921801">
          <w:marLeft w:val="480"/>
          <w:marRight w:val="0"/>
          <w:marTop w:val="0"/>
          <w:marBottom w:val="0"/>
          <w:divBdr>
            <w:top w:val="none" w:sz="0" w:space="0" w:color="auto"/>
            <w:left w:val="none" w:sz="0" w:space="0" w:color="auto"/>
            <w:bottom w:val="none" w:sz="0" w:space="0" w:color="auto"/>
            <w:right w:val="none" w:sz="0" w:space="0" w:color="auto"/>
          </w:divBdr>
        </w:div>
        <w:div w:id="1644508315">
          <w:marLeft w:val="480"/>
          <w:marRight w:val="0"/>
          <w:marTop w:val="0"/>
          <w:marBottom w:val="0"/>
          <w:divBdr>
            <w:top w:val="none" w:sz="0" w:space="0" w:color="auto"/>
            <w:left w:val="none" w:sz="0" w:space="0" w:color="auto"/>
            <w:bottom w:val="none" w:sz="0" w:space="0" w:color="auto"/>
            <w:right w:val="none" w:sz="0" w:space="0" w:color="auto"/>
          </w:divBdr>
        </w:div>
        <w:div w:id="2101026126">
          <w:marLeft w:val="480"/>
          <w:marRight w:val="0"/>
          <w:marTop w:val="0"/>
          <w:marBottom w:val="0"/>
          <w:divBdr>
            <w:top w:val="none" w:sz="0" w:space="0" w:color="auto"/>
            <w:left w:val="none" w:sz="0" w:space="0" w:color="auto"/>
            <w:bottom w:val="none" w:sz="0" w:space="0" w:color="auto"/>
            <w:right w:val="none" w:sz="0" w:space="0" w:color="auto"/>
          </w:divBdr>
        </w:div>
      </w:divsChild>
    </w:div>
    <w:div w:id="301424582">
      <w:bodyDiv w:val="1"/>
      <w:marLeft w:val="0"/>
      <w:marRight w:val="0"/>
      <w:marTop w:val="0"/>
      <w:marBottom w:val="0"/>
      <w:divBdr>
        <w:top w:val="none" w:sz="0" w:space="0" w:color="auto"/>
        <w:left w:val="none" w:sz="0" w:space="0" w:color="auto"/>
        <w:bottom w:val="none" w:sz="0" w:space="0" w:color="auto"/>
        <w:right w:val="none" w:sz="0" w:space="0" w:color="auto"/>
      </w:divBdr>
    </w:div>
    <w:div w:id="301470899">
      <w:bodyDiv w:val="1"/>
      <w:marLeft w:val="0"/>
      <w:marRight w:val="0"/>
      <w:marTop w:val="0"/>
      <w:marBottom w:val="0"/>
      <w:divBdr>
        <w:top w:val="none" w:sz="0" w:space="0" w:color="auto"/>
        <w:left w:val="none" w:sz="0" w:space="0" w:color="auto"/>
        <w:bottom w:val="none" w:sz="0" w:space="0" w:color="auto"/>
        <w:right w:val="none" w:sz="0" w:space="0" w:color="auto"/>
      </w:divBdr>
    </w:div>
    <w:div w:id="302932000">
      <w:bodyDiv w:val="1"/>
      <w:marLeft w:val="0"/>
      <w:marRight w:val="0"/>
      <w:marTop w:val="0"/>
      <w:marBottom w:val="0"/>
      <w:divBdr>
        <w:top w:val="none" w:sz="0" w:space="0" w:color="auto"/>
        <w:left w:val="none" w:sz="0" w:space="0" w:color="auto"/>
        <w:bottom w:val="none" w:sz="0" w:space="0" w:color="auto"/>
        <w:right w:val="none" w:sz="0" w:space="0" w:color="auto"/>
      </w:divBdr>
    </w:div>
    <w:div w:id="304241547">
      <w:bodyDiv w:val="1"/>
      <w:marLeft w:val="0"/>
      <w:marRight w:val="0"/>
      <w:marTop w:val="0"/>
      <w:marBottom w:val="0"/>
      <w:divBdr>
        <w:top w:val="none" w:sz="0" w:space="0" w:color="auto"/>
        <w:left w:val="none" w:sz="0" w:space="0" w:color="auto"/>
        <w:bottom w:val="none" w:sz="0" w:space="0" w:color="auto"/>
        <w:right w:val="none" w:sz="0" w:space="0" w:color="auto"/>
      </w:divBdr>
    </w:div>
    <w:div w:id="304507346">
      <w:bodyDiv w:val="1"/>
      <w:marLeft w:val="0"/>
      <w:marRight w:val="0"/>
      <w:marTop w:val="0"/>
      <w:marBottom w:val="0"/>
      <w:divBdr>
        <w:top w:val="none" w:sz="0" w:space="0" w:color="auto"/>
        <w:left w:val="none" w:sz="0" w:space="0" w:color="auto"/>
        <w:bottom w:val="none" w:sz="0" w:space="0" w:color="auto"/>
        <w:right w:val="none" w:sz="0" w:space="0" w:color="auto"/>
      </w:divBdr>
    </w:div>
    <w:div w:id="305858123">
      <w:bodyDiv w:val="1"/>
      <w:marLeft w:val="0"/>
      <w:marRight w:val="0"/>
      <w:marTop w:val="0"/>
      <w:marBottom w:val="0"/>
      <w:divBdr>
        <w:top w:val="none" w:sz="0" w:space="0" w:color="auto"/>
        <w:left w:val="none" w:sz="0" w:space="0" w:color="auto"/>
        <w:bottom w:val="none" w:sz="0" w:space="0" w:color="auto"/>
        <w:right w:val="none" w:sz="0" w:space="0" w:color="auto"/>
      </w:divBdr>
    </w:div>
    <w:div w:id="307057224">
      <w:bodyDiv w:val="1"/>
      <w:marLeft w:val="0"/>
      <w:marRight w:val="0"/>
      <w:marTop w:val="0"/>
      <w:marBottom w:val="0"/>
      <w:divBdr>
        <w:top w:val="none" w:sz="0" w:space="0" w:color="auto"/>
        <w:left w:val="none" w:sz="0" w:space="0" w:color="auto"/>
        <w:bottom w:val="none" w:sz="0" w:space="0" w:color="auto"/>
        <w:right w:val="none" w:sz="0" w:space="0" w:color="auto"/>
      </w:divBdr>
    </w:div>
    <w:div w:id="308747631">
      <w:bodyDiv w:val="1"/>
      <w:marLeft w:val="0"/>
      <w:marRight w:val="0"/>
      <w:marTop w:val="0"/>
      <w:marBottom w:val="0"/>
      <w:divBdr>
        <w:top w:val="none" w:sz="0" w:space="0" w:color="auto"/>
        <w:left w:val="none" w:sz="0" w:space="0" w:color="auto"/>
        <w:bottom w:val="none" w:sz="0" w:space="0" w:color="auto"/>
        <w:right w:val="none" w:sz="0" w:space="0" w:color="auto"/>
      </w:divBdr>
    </w:div>
    <w:div w:id="308902396">
      <w:bodyDiv w:val="1"/>
      <w:marLeft w:val="0"/>
      <w:marRight w:val="0"/>
      <w:marTop w:val="0"/>
      <w:marBottom w:val="0"/>
      <w:divBdr>
        <w:top w:val="none" w:sz="0" w:space="0" w:color="auto"/>
        <w:left w:val="none" w:sz="0" w:space="0" w:color="auto"/>
        <w:bottom w:val="none" w:sz="0" w:space="0" w:color="auto"/>
        <w:right w:val="none" w:sz="0" w:space="0" w:color="auto"/>
      </w:divBdr>
    </w:div>
    <w:div w:id="309405789">
      <w:bodyDiv w:val="1"/>
      <w:marLeft w:val="0"/>
      <w:marRight w:val="0"/>
      <w:marTop w:val="0"/>
      <w:marBottom w:val="0"/>
      <w:divBdr>
        <w:top w:val="none" w:sz="0" w:space="0" w:color="auto"/>
        <w:left w:val="none" w:sz="0" w:space="0" w:color="auto"/>
        <w:bottom w:val="none" w:sz="0" w:space="0" w:color="auto"/>
        <w:right w:val="none" w:sz="0" w:space="0" w:color="auto"/>
      </w:divBdr>
    </w:div>
    <w:div w:id="310789287">
      <w:bodyDiv w:val="1"/>
      <w:marLeft w:val="0"/>
      <w:marRight w:val="0"/>
      <w:marTop w:val="0"/>
      <w:marBottom w:val="0"/>
      <w:divBdr>
        <w:top w:val="none" w:sz="0" w:space="0" w:color="auto"/>
        <w:left w:val="none" w:sz="0" w:space="0" w:color="auto"/>
        <w:bottom w:val="none" w:sz="0" w:space="0" w:color="auto"/>
        <w:right w:val="none" w:sz="0" w:space="0" w:color="auto"/>
      </w:divBdr>
    </w:div>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311643474">
      <w:bodyDiv w:val="1"/>
      <w:marLeft w:val="0"/>
      <w:marRight w:val="0"/>
      <w:marTop w:val="0"/>
      <w:marBottom w:val="0"/>
      <w:divBdr>
        <w:top w:val="none" w:sz="0" w:space="0" w:color="auto"/>
        <w:left w:val="none" w:sz="0" w:space="0" w:color="auto"/>
        <w:bottom w:val="none" w:sz="0" w:space="0" w:color="auto"/>
        <w:right w:val="none" w:sz="0" w:space="0" w:color="auto"/>
      </w:divBdr>
    </w:div>
    <w:div w:id="314260641">
      <w:bodyDiv w:val="1"/>
      <w:marLeft w:val="0"/>
      <w:marRight w:val="0"/>
      <w:marTop w:val="0"/>
      <w:marBottom w:val="0"/>
      <w:divBdr>
        <w:top w:val="none" w:sz="0" w:space="0" w:color="auto"/>
        <w:left w:val="none" w:sz="0" w:space="0" w:color="auto"/>
        <w:bottom w:val="none" w:sz="0" w:space="0" w:color="auto"/>
        <w:right w:val="none" w:sz="0" w:space="0" w:color="auto"/>
      </w:divBdr>
    </w:div>
    <w:div w:id="314340719">
      <w:bodyDiv w:val="1"/>
      <w:marLeft w:val="0"/>
      <w:marRight w:val="0"/>
      <w:marTop w:val="0"/>
      <w:marBottom w:val="0"/>
      <w:divBdr>
        <w:top w:val="none" w:sz="0" w:space="0" w:color="auto"/>
        <w:left w:val="none" w:sz="0" w:space="0" w:color="auto"/>
        <w:bottom w:val="none" w:sz="0" w:space="0" w:color="auto"/>
        <w:right w:val="none" w:sz="0" w:space="0" w:color="auto"/>
      </w:divBdr>
    </w:div>
    <w:div w:id="315766702">
      <w:bodyDiv w:val="1"/>
      <w:marLeft w:val="0"/>
      <w:marRight w:val="0"/>
      <w:marTop w:val="0"/>
      <w:marBottom w:val="0"/>
      <w:divBdr>
        <w:top w:val="none" w:sz="0" w:space="0" w:color="auto"/>
        <w:left w:val="none" w:sz="0" w:space="0" w:color="auto"/>
        <w:bottom w:val="none" w:sz="0" w:space="0" w:color="auto"/>
        <w:right w:val="none" w:sz="0" w:space="0" w:color="auto"/>
      </w:divBdr>
    </w:div>
    <w:div w:id="316764546">
      <w:bodyDiv w:val="1"/>
      <w:marLeft w:val="0"/>
      <w:marRight w:val="0"/>
      <w:marTop w:val="0"/>
      <w:marBottom w:val="0"/>
      <w:divBdr>
        <w:top w:val="none" w:sz="0" w:space="0" w:color="auto"/>
        <w:left w:val="none" w:sz="0" w:space="0" w:color="auto"/>
        <w:bottom w:val="none" w:sz="0" w:space="0" w:color="auto"/>
        <w:right w:val="none" w:sz="0" w:space="0" w:color="auto"/>
      </w:divBdr>
    </w:div>
    <w:div w:id="320543009">
      <w:bodyDiv w:val="1"/>
      <w:marLeft w:val="0"/>
      <w:marRight w:val="0"/>
      <w:marTop w:val="0"/>
      <w:marBottom w:val="0"/>
      <w:divBdr>
        <w:top w:val="none" w:sz="0" w:space="0" w:color="auto"/>
        <w:left w:val="none" w:sz="0" w:space="0" w:color="auto"/>
        <w:bottom w:val="none" w:sz="0" w:space="0" w:color="auto"/>
        <w:right w:val="none" w:sz="0" w:space="0" w:color="auto"/>
      </w:divBdr>
      <w:divsChild>
        <w:div w:id="170991127">
          <w:marLeft w:val="480"/>
          <w:marRight w:val="0"/>
          <w:marTop w:val="0"/>
          <w:marBottom w:val="0"/>
          <w:divBdr>
            <w:top w:val="none" w:sz="0" w:space="0" w:color="auto"/>
            <w:left w:val="none" w:sz="0" w:space="0" w:color="auto"/>
            <w:bottom w:val="none" w:sz="0" w:space="0" w:color="auto"/>
            <w:right w:val="none" w:sz="0" w:space="0" w:color="auto"/>
          </w:divBdr>
        </w:div>
        <w:div w:id="279606106">
          <w:marLeft w:val="480"/>
          <w:marRight w:val="0"/>
          <w:marTop w:val="0"/>
          <w:marBottom w:val="0"/>
          <w:divBdr>
            <w:top w:val="none" w:sz="0" w:space="0" w:color="auto"/>
            <w:left w:val="none" w:sz="0" w:space="0" w:color="auto"/>
            <w:bottom w:val="none" w:sz="0" w:space="0" w:color="auto"/>
            <w:right w:val="none" w:sz="0" w:space="0" w:color="auto"/>
          </w:divBdr>
        </w:div>
        <w:div w:id="311910595">
          <w:marLeft w:val="480"/>
          <w:marRight w:val="0"/>
          <w:marTop w:val="0"/>
          <w:marBottom w:val="0"/>
          <w:divBdr>
            <w:top w:val="none" w:sz="0" w:space="0" w:color="auto"/>
            <w:left w:val="none" w:sz="0" w:space="0" w:color="auto"/>
            <w:bottom w:val="none" w:sz="0" w:space="0" w:color="auto"/>
            <w:right w:val="none" w:sz="0" w:space="0" w:color="auto"/>
          </w:divBdr>
        </w:div>
        <w:div w:id="356859597">
          <w:marLeft w:val="480"/>
          <w:marRight w:val="0"/>
          <w:marTop w:val="0"/>
          <w:marBottom w:val="0"/>
          <w:divBdr>
            <w:top w:val="none" w:sz="0" w:space="0" w:color="auto"/>
            <w:left w:val="none" w:sz="0" w:space="0" w:color="auto"/>
            <w:bottom w:val="none" w:sz="0" w:space="0" w:color="auto"/>
            <w:right w:val="none" w:sz="0" w:space="0" w:color="auto"/>
          </w:divBdr>
        </w:div>
        <w:div w:id="382950481">
          <w:marLeft w:val="480"/>
          <w:marRight w:val="0"/>
          <w:marTop w:val="0"/>
          <w:marBottom w:val="0"/>
          <w:divBdr>
            <w:top w:val="none" w:sz="0" w:space="0" w:color="auto"/>
            <w:left w:val="none" w:sz="0" w:space="0" w:color="auto"/>
            <w:bottom w:val="none" w:sz="0" w:space="0" w:color="auto"/>
            <w:right w:val="none" w:sz="0" w:space="0" w:color="auto"/>
          </w:divBdr>
        </w:div>
        <w:div w:id="393939639">
          <w:marLeft w:val="480"/>
          <w:marRight w:val="0"/>
          <w:marTop w:val="0"/>
          <w:marBottom w:val="0"/>
          <w:divBdr>
            <w:top w:val="none" w:sz="0" w:space="0" w:color="auto"/>
            <w:left w:val="none" w:sz="0" w:space="0" w:color="auto"/>
            <w:bottom w:val="none" w:sz="0" w:space="0" w:color="auto"/>
            <w:right w:val="none" w:sz="0" w:space="0" w:color="auto"/>
          </w:divBdr>
        </w:div>
        <w:div w:id="433290006">
          <w:marLeft w:val="480"/>
          <w:marRight w:val="0"/>
          <w:marTop w:val="0"/>
          <w:marBottom w:val="0"/>
          <w:divBdr>
            <w:top w:val="none" w:sz="0" w:space="0" w:color="auto"/>
            <w:left w:val="none" w:sz="0" w:space="0" w:color="auto"/>
            <w:bottom w:val="none" w:sz="0" w:space="0" w:color="auto"/>
            <w:right w:val="none" w:sz="0" w:space="0" w:color="auto"/>
          </w:divBdr>
        </w:div>
        <w:div w:id="531958235">
          <w:marLeft w:val="480"/>
          <w:marRight w:val="0"/>
          <w:marTop w:val="0"/>
          <w:marBottom w:val="0"/>
          <w:divBdr>
            <w:top w:val="none" w:sz="0" w:space="0" w:color="auto"/>
            <w:left w:val="none" w:sz="0" w:space="0" w:color="auto"/>
            <w:bottom w:val="none" w:sz="0" w:space="0" w:color="auto"/>
            <w:right w:val="none" w:sz="0" w:space="0" w:color="auto"/>
          </w:divBdr>
        </w:div>
        <w:div w:id="544875447">
          <w:marLeft w:val="480"/>
          <w:marRight w:val="0"/>
          <w:marTop w:val="0"/>
          <w:marBottom w:val="0"/>
          <w:divBdr>
            <w:top w:val="none" w:sz="0" w:space="0" w:color="auto"/>
            <w:left w:val="none" w:sz="0" w:space="0" w:color="auto"/>
            <w:bottom w:val="none" w:sz="0" w:space="0" w:color="auto"/>
            <w:right w:val="none" w:sz="0" w:space="0" w:color="auto"/>
          </w:divBdr>
        </w:div>
        <w:div w:id="640040268">
          <w:marLeft w:val="480"/>
          <w:marRight w:val="0"/>
          <w:marTop w:val="0"/>
          <w:marBottom w:val="0"/>
          <w:divBdr>
            <w:top w:val="none" w:sz="0" w:space="0" w:color="auto"/>
            <w:left w:val="none" w:sz="0" w:space="0" w:color="auto"/>
            <w:bottom w:val="none" w:sz="0" w:space="0" w:color="auto"/>
            <w:right w:val="none" w:sz="0" w:space="0" w:color="auto"/>
          </w:divBdr>
        </w:div>
        <w:div w:id="652638255">
          <w:marLeft w:val="480"/>
          <w:marRight w:val="0"/>
          <w:marTop w:val="0"/>
          <w:marBottom w:val="0"/>
          <w:divBdr>
            <w:top w:val="none" w:sz="0" w:space="0" w:color="auto"/>
            <w:left w:val="none" w:sz="0" w:space="0" w:color="auto"/>
            <w:bottom w:val="none" w:sz="0" w:space="0" w:color="auto"/>
            <w:right w:val="none" w:sz="0" w:space="0" w:color="auto"/>
          </w:divBdr>
        </w:div>
        <w:div w:id="654531449">
          <w:marLeft w:val="480"/>
          <w:marRight w:val="0"/>
          <w:marTop w:val="0"/>
          <w:marBottom w:val="0"/>
          <w:divBdr>
            <w:top w:val="none" w:sz="0" w:space="0" w:color="auto"/>
            <w:left w:val="none" w:sz="0" w:space="0" w:color="auto"/>
            <w:bottom w:val="none" w:sz="0" w:space="0" w:color="auto"/>
            <w:right w:val="none" w:sz="0" w:space="0" w:color="auto"/>
          </w:divBdr>
        </w:div>
        <w:div w:id="692848773">
          <w:marLeft w:val="480"/>
          <w:marRight w:val="0"/>
          <w:marTop w:val="0"/>
          <w:marBottom w:val="0"/>
          <w:divBdr>
            <w:top w:val="none" w:sz="0" w:space="0" w:color="auto"/>
            <w:left w:val="none" w:sz="0" w:space="0" w:color="auto"/>
            <w:bottom w:val="none" w:sz="0" w:space="0" w:color="auto"/>
            <w:right w:val="none" w:sz="0" w:space="0" w:color="auto"/>
          </w:divBdr>
        </w:div>
        <w:div w:id="763232926">
          <w:marLeft w:val="480"/>
          <w:marRight w:val="0"/>
          <w:marTop w:val="0"/>
          <w:marBottom w:val="0"/>
          <w:divBdr>
            <w:top w:val="none" w:sz="0" w:space="0" w:color="auto"/>
            <w:left w:val="none" w:sz="0" w:space="0" w:color="auto"/>
            <w:bottom w:val="none" w:sz="0" w:space="0" w:color="auto"/>
            <w:right w:val="none" w:sz="0" w:space="0" w:color="auto"/>
          </w:divBdr>
        </w:div>
        <w:div w:id="796026704">
          <w:marLeft w:val="480"/>
          <w:marRight w:val="0"/>
          <w:marTop w:val="0"/>
          <w:marBottom w:val="0"/>
          <w:divBdr>
            <w:top w:val="none" w:sz="0" w:space="0" w:color="auto"/>
            <w:left w:val="none" w:sz="0" w:space="0" w:color="auto"/>
            <w:bottom w:val="none" w:sz="0" w:space="0" w:color="auto"/>
            <w:right w:val="none" w:sz="0" w:space="0" w:color="auto"/>
          </w:divBdr>
        </w:div>
        <w:div w:id="812913204">
          <w:marLeft w:val="480"/>
          <w:marRight w:val="0"/>
          <w:marTop w:val="0"/>
          <w:marBottom w:val="0"/>
          <w:divBdr>
            <w:top w:val="none" w:sz="0" w:space="0" w:color="auto"/>
            <w:left w:val="none" w:sz="0" w:space="0" w:color="auto"/>
            <w:bottom w:val="none" w:sz="0" w:space="0" w:color="auto"/>
            <w:right w:val="none" w:sz="0" w:space="0" w:color="auto"/>
          </w:divBdr>
        </w:div>
        <w:div w:id="962155918">
          <w:marLeft w:val="480"/>
          <w:marRight w:val="0"/>
          <w:marTop w:val="0"/>
          <w:marBottom w:val="0"/>
          <w:divBdr>
            <w:top w:val="none" w:sz="0" w:space="0" w:color="auto"/>
            <w:left w:val="none" w:sz="0" w:space="0" w:color="auto"/>
            <w:bottom w:val="none" w:sz="0" w:space="0" w:color="auto"/>
            <w:right w:val="none" w:sz="0" w:space="0" w:color="auto"/>
          </w:divBdr>
        </w:div>
        <w:div w:id="980037689">
          <w:marLeft w:val="480"/>
          <w:marRight w:val="0"/>
          <w:marTop w:val="0"/>
          <w:marBottom w:val="0"/>
          <w:divBdr>
            <w:top w:val="none" w:sz="0" w:space="0" w:color="auto"/>
            <w:left w:val="none" w:sz="0" w:space="0" w:color="auto"/>
            <w:bottom w:val="none" w:sz="0" w:space="0" w:color="auto"/>
            <w:right w:val="none" w:sz="0" w:space="0" w:color="auto"/>
          </w:divBdr>
        </w:div>
        <w:div w:id="1073090723">
          <w:marLeft w:val="480"/>
          <w:marRight w:val="0"/>
          <w:marTop w:val="0"/>
          <w:marBottom w:val="0"/>
          <w:divBdr>
            <w:top w:val="none" w:sz="0" w:space="0" w:color="auto"/>
            <w:left w:val="none" w:sz="0" w:space="0" w:color="auto"/>
            <w:bottom w:val="none" w:sz="0" w:space="0" w:color="auto"/>
            <w:right w:val="none" w:sz="0" w:space="0" w:color="auto"/>
          </w:divBdr>
        </w:div>
        <w:div w:id="1169713922">
          <w:marLeft w:val="480"/>
          <w:marRight w:val="0"/>
          <w:marTop w:val="0"/>
          <w:marBottom w:val="0"/>
          <w:divBdr>
            <w:top w:val="none" w:sz="0" w:space="0" w:color="auto"/>
            <w:left w:val="none" w:sz="0" w:space="0" w:color="auto"/>
            <w:bottom w:val="none" w:sz="0" w:space="0" w:color="auto"/>
            <w:right w:val="none" w:sz="0" w:space="0" w:color="auto"/>
          </w:divBdr>
        </w:div>
        <w:div w:id="1227692117">
          <w:marLeft w:val="480"/>
          <w:marRight w:val="0"/>
          <w:marTop w:val="0"/>
          <w:marBottom w:val="0"/>
          <w:divBdr>
            <w:top w:val="none" w:sz="0" w:space="0" w:color="auto"/>
            <w:left w:val="none" w:sz="0" w:space="0" w:color="auto"/>
            <w:bottom w:val="none" w:sz="0" w:space="0" w:color="auto"/>
            <w:right w:val="none" w:sz="0" w:space="0" w:color="auto"/>
          </w:divBdr>
        </w:div>
        <w:div w:id="1240361243">
          <w:marLeft w:val="480"/>
          <w:marRight w:val="0"/>
          <w:marTop w:val="0"/>
          <w:marBottom w:val="0"/>
          <w:divBdr>
            <w:top w:val="none" w:sz="0" w:space="0" w:color="auto"/>
            <w:left w:val="none" w:sz="0" w:space="0" w:color="auto"/>
            <w:bottom w:val="none" w:sz="0" w:space="0" w:color="auto"/>
            <w:right w:val="none" w:sz="0" w:space="0" w:color="auto"/>
          </w:divBdr>
        </w:div>
        <w:div w:id="1244411317">
          <w:marLeft w:val="480"/>
          <w:marRight w:val="0"/>
          <w:marTop w:val="0"/>
          <w:marBottom w:val="0"/>
          <w:divBdr>
            <w:top w:val="none" w:sz="0" w:space="0" w:color="auto"/>
            <w:left w:val="none" w:sz="0" w:space="0" w:color="auto"/>
            <w:bottom w:val="none" w:sz="0" w:space="0" w:color="auto"/>
            <w:right w:val="none" w:sz="0" w:space="0" w:color="auto"/>
          </w:divBdr>
        </w:div>
        <w:div w:id="1273972907">
          <w:marLeft w:val="480"/>
          <w:marRight w:val="0"/>
          <w:marTop w:val="0"/>
          <w:marBottom w:val="0"/>
          <w:divBdr>
            <w:top w:val="none" w:sz="0" w:space="0" w:color="auto"/>
            <w:left w:val="none" w:sz="0" w:space="0" w:color="auto"/>
            <w:bottom w:val="none" w:sz="0" w:space="0" w:color="auto"/>
            <w:right w:val="none" w:sz="0" w:space="0" w:color="auto"/>
          </w:divBdr>
        </w:div>
        <w:div w:id="1366564924">
          <w:marLeft w:val="480"/>
          <w:marRight w:val="0"/>
          <w:marTop w:val="0"/>
          <w:marBottom w:val="0"/>
          <w:divBdr>
            <w:top w:val="none" w:sz="0" w:space="0" w:color="auto"/>
            <w:left w:val="none" w:sz="0" w:space="0" w:color="auto"/>
            <w:bottom w:val="none" w:sz="0" w:space="0" w:color="auto"/>
            <w:right w:val="none" w:sz="0" w:space="0" w:color="auto"/>
          </w:divBdr>
        </w:div>
        <w:div w:id="1403521219">
          <w:marLeft w:val="480"/>
          <w:marRight w:val="0"/>
          <w:marTop w:val="0"/>
          <w:marBottom w:val="0"/>
          <w:divBdr>
            <w:top w:val="none" w:sz="0" w:space="0" w:color="auto"/>
            <w:left w:val="none" w:sz="0" w:space="0" w:color="auto"/>
            <w:bottom w:val="none" w:sz="0" w:space="0" w:color="auto"/>
            <w:right w:val="none" w:sz="0" w:space="0" w:color="auto"/>
          </w:divBdr>
        </w:div>
        <w:div w:id="1418289668">
          <w:marLeft w:val="480"/>
          <w:marRight w:val="0"/>
          <w:marTop w:val="0"/>
          <w:marBottom w:val="0"/>
          <w:divBdr>
            <w:top w:val="none" w:sz="0" w:space="0" w:color="auto"/>
            <w:left w:val="none" w:sz="0" w:space="0" w:color="auto"/>
            <w:bottom w:val="none" w:sz="0" w:space="0" w:color="auto"/>
            <w:right w:val="none" w:sz="0" w:space="0" w:color="auto"/>
          </w:divBdr>
        </w:div>
        <w:div w:id="1439445137">
          <w:marLeft w:val="480"/>
          <w:marRight w:val="0"/>
          <w:marTop w:val="0"/>
          <w:marBottom w:val="0"/>
          <w:divBdr>
            <w:top w:val="none" w:sz="0" w:space="0" w:color="auto"/>
            <w:left w:val="none" w:sz="0" w:space="0" w:color="auto"/>
            <w:bottom w:val="none" w:sz="0" w:space="0" w:color="auto"/>
            <w:right w:val="none" w:sz="0" w:space="0" w:color="auto"/>
          </w:divBdr>
        </w:div>
        <w:div w:id="1440371838">
          <w:marLeft w:val="480"/>
          <w:marRight w:val="0"/>
          <w:marTop w:val="0"/>
          <w:marBottom w:val="0"/>
          <w:divBdr>
            <w:top w:val="none" w:sz="0" w:space="0" w:color="auto"/>
            <w:left w:val="none" w:sz="0" w:space="0" w:color="auto"/>
            <w:bottom w:val="none" w:sz="0" w:space="0" w:color="auto"/>
            <w:right w:val="none" w:sz="0" w:space="0" w:color="auto"/>
          </w:divBdr>
        </w:div>
        <w:div w:id="1544243865">
          <w:marLeft w:val="480"/>
          <w:marRight w:val="0"/>
          <w:marTop w:val="0"/>
          <w:marBottom w:val="0"/>
          <w:divBdr>
            <w:top w:val="none" w:sz="0" w:space="0" w:color="auto"/>
            <w:left w:val="none" w:sz="0" w:space="0" w:color="auto"/>
            <w:bottom w:val="none" w:sz="0" w:space="0" w:color="auto"/>
            <w:right w:val="none" w:sz="0" w:space="0" w:color="auto"/>
          </w:divBdr>
        </w:div>
        <w:div w:id="1549025101">
          <w:marLeft w:val="480"/>
          <w:marRight w:val="0"/>
          <w:marTop w:val="0"/>
          <w:marBottom w:val="0"/>
          <w:divBdr>
            <w:top w:val="none" w:sz="0" w:space="0" w:color="auto"/>
            <w:left w:val="none" w:sz="0" w:space="0" w:color="auto"/>
            <w:bottom w:val="none" w:sz="0" w:space="0" w:color="auto"/>
            <w:right w:val="none" w:sz="0" w:space="0" w:color="auto"/>
          </w:divBdr>
        </w:div>
        <w:div w:id="1570312422">
          <w:marLeft w:val="480"/>
          <w:marRight w:val="0"/>
          <w:marTop w:val="0"/>
          <w:marBottom w:val="0"/>
          <w:divBdr>
            <w:top w:val="none" w:sz="0" w:space="0" w:color="auto"/>
            <w:left w:val="none" w:sz="0" w:space="0" w:color="auto"/>
            <w:bottom w:val="none" w:sz="0" w:space="0" w:color="auto"/>
            <w:right w:val="none" w:sz="0" w:space="0" w:color="auto"/>
          </w:divBdr>
        </w:div>
        <w:div w:id="1594818834">
          <w:marLeft w:val="480"/>
          <w:marRight w:val="0"/>
          <w:marTop w:val="0"/>
          <w:marBottom w:val="0"/>
          <w:divBdr>
            <w:top w:val="none" w:sz="0" w:space="0" w:color="auto"/>
            <w:left w:val="none" w:sz="0" w:space="0" w:color="auto"/>
            <w:bottom w:val="none" w:sz="0" w:space="0" w:color="auto"/>
            <w:right w:val="none" w:sz="0" w:space="0" w:color="auto"/>
          </w:divBdr>
        </w:div>
        <w:div w:id="1602487265">
          <w:marLeft w:val="480"/>
          <w:marRight w:val="0"/>
          <w:marTop w:val="0"/>
          <w:marBottom w:val="0"/>
          <w:divBdr>
            <w:top w:val="none" w:sz="0" w:space="0" w:color="auto"/>
            <w:left w:val="none" w:sz="0" w:space="0" w:color="auto"/>
            <w:bottom w:val="none" w:sz="0" w:space="0" w:color="auto"/>
            <w:right w:val="none" w:sz="0" w:space="0" w:color="auto"/>
          </w:divBdr>
        </w:div>
        <w:div w:id="1637487093">
          <w:marLeft w:val="480"/>
          <w:marRight w:val="0"/>
          <w:marTop w:val="0"/>
          <w:marBottom w:val="0"/>
          <w:divBdr>
            <w:top w:val="none" w:sz="0" w:space="0" w:color="auto"/>
            <w:left w:val="none" w:sz="0" w:space="0" w:color="auto"/>
            <w:bottom w:val="none" w:sz="0" w:space="0" w:color="auto"/>
            <w:right w:val="none" w:sz="0" w:space="0" w:color="auto"/>
          </w:divBdr>
        </w:div>
        <w:div w:id="1668751506">
          <w:marLeft w:val="480"/>
          <w:marRight w:val="0"/>
          <w:marTop w:val="0"/>
          <w:marBottom w:val="0"/>
          <w:divBdr>
            <w:top w:val="none" w:sz="0" w:space="0" w:color="auto"/>
            <w:left w:val="none" w:sz="0" w:space="0" w:color="auto"/>
            <w:bottom w:val="none" w:sz="0" w:space="0" w:color="auto"/>
            <w:right w:val="none" w:sz="0" w:space="0" w:color="auto"/>
          </w:divBdr>
        </w:div>
        <w:div w:id="1675378037">
          <w:marLeft w:val="480"/>
          <w:marRight w:val="0"/>
          <w:marTop w:val="0"/>
          <w:marBottom w:val="0"/>
          <w:divBdr>
            <w:top w:val="none" w:sz="0" w:space="0" w:color="auto"/>
            <w:left w:val="none" w:sz="0" w:space="0" w:color="auto"/>
            <w:bottom w:val="none" w:sz="0" w:space="0" w:color="auto"/>
            <w:right w:val="none" w:sz="0" w:space="0" w:color="auto"/>
          </w:divBdr>
        </w:div>
        <w:div w:id="1718121145">
          <w:marLeft w:val="480"/>
          <w:marRight w:val="0"/>
          <w:marTop w:val="0"/>
          <w:marBottom w:val="0"/>
          <w:divBdr>
            <w:top w:val="none" w:sz="0" w:space="0" w:color="auto"/>
            <w:left w:val="none" w:sz="0" w:space="0" w:color="auto"/>
            <w:bottom w:val="none" w:sz="0" w:space="0" w:color="auto"/>
            <w:right w:val="none" w:sz="0" w:space="0" w:color="auto"/>
          </w:divBdr>
        </w:div>
        <w:div w:id="1733886507">
          <w:marLeft w:val="480"/>
          <w:marRight w:val="0"/>
          <w:marTop w:val="0"/>
          <w:marBottom w:val="0"/>
          <w:divBdr>
            <w:top w:val="none" w:sz="0" w:space="0" w:color="auto"/>
            <w:left w:val="none" w:sz="0" w:space="0" w:color="auto"/>
            <w:bottom w:val="none" w:sz="0" w:space="0" w:color="auto"/>
            <w:right w:val="none" w:sz="0" w:space="0" w:color="auto"/>
          </w:divBdr>
        </w:div>
        <w:div w:id="1764453653">
          <w:marLeft w:val="480"/>
          <w:marRight w:val="0"/>
          <w:marTop w:val="0"/>
          <w:marBottom w:val="0"/>
          <w:divBdr>
            <w:top w:val="none" w:sz="0" w:space="0" w:color="auto"/>
            <w:left w:val="none" w:sz="0" w:space="0" w:color="auto"/>
            <w:bottom w:val="none" w:sz="0" w:space="0" w:color="auto"/>
            <w:right w:val="none" w:sz="0" w:space="0" w:color="auto"/>
          </w:divBdr>
        </w:div>
        <w:div w:id="1866675745">
          <w:marLeft w:val="480"/>
          <w:marRight w:val="0"/>
          <w:marTop w:val="0"/>
          <w:marBottom w:val="0"/>
          <w:divBdr>
            <w:top w:val="none" w:sz="0" w:space="0" w:color="auto"/>
            <w:left w:val="none" w:sz="0" w:space="0" w:color="auto"/>
            <w:bottom w:val="none" w:sz="0" w:space="0" w:color="auto"/>
            <w:right w:val="none" w:sz="0" w:space="0" w:color="auto"/>
          </w:divBdr>
        </w:div>
        <w:div w:id="1910269768">
          <w:marLeft w:val="480"/>
          <w:marRight w:val="0"/>
          <w:marTop w:val="0"/>
          <w:marBottom w:val="0"/>
          <w:divBdr>
            <w:top w:val="none" w:sz="0" w:space="0" w:color="auto"/>
            <w:left w:val="none" w:sz="0" w:space="0" w:color="auto"/>
            <w:bottom w:val="none" w:sz="0" w:space="0" w:color="auto"/>
            <w:right w:val="none" w:sz="0" w:space="0" w:color="auto"/>
          </w:divBdr>
        </w:div>
        <w:div w:id="1910311245">
          <w:marLeft w:val="480"/>
          <w:marRight w:val="0"/>
          <w:marTop w:val="0"/>
          <w:marBottom w:val="0"/>
          <w:divBdr>
            <w:top w:val="none" w:sz="0" w:space="0" w:color="auto"/>
            <w:left w:val="none" w:sz="0" w:space="0" w:color="auto"/>
            <w:bottom w:val="none" w:sz="0" w:space="0" w:color="auto"/>
            <w:right w:val="none" w:sz="0" w:space="0" w:color="auto"/>
          </w:divBdr>
        </w:div>
        <w:div w:id="1936984287">
          <w:marLeft w:val="480"/>
          <w:marRight w:val="0"/>
          <w:marTop w:val="0"/>
          <w:marBottom w:val="0"/>
          <w:divBdr>
            <w:top w:val="none" w:sz="0" w:space="0" w:color="auto"/>
            <w:left w:val="none" w:sz="0" w:space="0" w:color="auto"/>
            <w:bottom w:val="none" w:sz="0" w:space="0" w:color="auto"/>
            <w:right w:val="none" w:sz="0" w:space="0" w:color="auto"/>
          </w:divBdr>
        </w:div>
        <w:div w:id="1962882918">
          <w:marLeft w:val="480"/>
          <w:marRight w:val="0"/>
          <w:marTop w:val="0"/>
          <w:marBottom w:val="0"/>
          <w:divBdr>
            <w:top w:val="none" w:sz="0" w:space="0" w:color="auto"/>
            <w:left w:val="none" w:sz="0" w:space="0" w:color="auto"/>
            <w:bottom w:val="none" w:sz="0" w:space="0" w:color="auto"/>
            <w:right w:val="none" w:sz="0" w:space="0" w:color="auto"/>
          </w:divBdr>
        </w:div>
        <w:div w:id="2084837173">
          <w:marLeft w:val="480"/>
          <w:marRight w:val="0"/>
          <w:marTop w:val="0"/>
          <w:marBottom w:val="0"/>
          <w:divBdr>
            <w:top w:val="none" w:sz="0" w:space="0" w:color="auto"/>
            <w:left w:val="none" w:sz="0" w:space="0" w:color="auto"/>
            <w:bottom w:val="none" w:sz="0" w:space="0" w:color="auto"/>
            <w:right w:val="none" w:sz="0" w:space="0" w:color="auto"/>
          </w:divBdr>
        </w:div>
        <w:div w:id="2122987008">
          <w:marLeft w:val="480"/>
          <w:marRight w:val="0"/>
          <w:marTop w:val="0"/>
          <w:marBottom w:val="0"/>
          <w:divBdr>
            <w:top w:val="none" w:sz="0" w:space="0" w:color="auto"/>
            <w:left w:val="none" w:sz="0" w:space="0" w:color="auto"/>
            <w:bottom w:val="none" w:sz="0" w:space="0" w:color="auto"/>
            <w:right w:val="none" w:sz="0" w:space="0" w:color="auto"/>
          </w:divBdr>
        </w:div>
      </w:divsChild>
    </w:div>
    <w:div w:id="321542661">
      <w:bodyDiv w:val="1"/>
      <w:marLeft w:val="0"/>
      <w:marRight w:val="0"/>
      <w:marTop w:val="0"/>
      <w:marBottom w:val="0"/>
      <w:divBdr>
        <w:top w:val="none" w:sz="0" w:space="0" w:color="auto"/>
        <w:left w:val="none" w:sz="0" w:space="0" w:color="auto"/>
        <w:bottom w:val="none" w:sz="0" w:space="0" w:color="auto"/>
        <w:right w:val="none" w:sz="0" w:space="0" w:color="auto"/>
      </w:divBdr>
    </w:div>
    <w:div w:id="322052240">
      <w:bodyDiv w:val="1"/>
      <w:marLeft w:val="0"/>
      <w:marRight w:val="0"/>
      <w:marTop w:val="0"/>
      <w:marBottom w:val="0"/>
      <w:divBdr>
        <w:top w:val="none" w:sz="0" w:space="0" w:color="auto"/>
        <w:left w:val="none" w:sz="0" w:space="0" w:color="auto"/>
        <w:bottom w:val="none" w:sz="0" w:space="0" w:color="auto"/>
        <w:right w:val="none" w:sz="0" w:space="0" w:color="auto"/>
      </w:divBdr>
    </w:div>
    <w:div w:id="322978527">
      <w:bodyDiv w:val="1"/>
      <w:marLeft w:val="0"/>
      <w:marRight w:val="0"/>
      <w:marTop w:val="0"/>
      <w:marBottom w:val="0"/>
      <w:divBdr>
        <w:top w:val="none" w:sz="0" w:space="0" w:color="auto"/>
        <w:left w:val="none" w:sz="0" w:space="0" w:color="auto"/>
        <w:bottom w:val="none" w:sz="0" w:space="0" w:color="auto"/>
        <w:right w:val="none" w:sz="0" w:space="0" w:color="auto"/>
      </w:divBdr>
    </w:div>
    <w:div w:id="323123839">
      <w:bodyDiv w:val="1"/>
      <w:marLeft w:val="0"/>
      <w:marRight w:val="0"/>
      <w:marTop w:val="0"/>
      <w:marBottom w:val="0"/>
      <w:divBdr>
        <w:top w:val="none" w:sz="0" w:space="0" w:color="auto"/>
        <w:left w:val="none" w:sz="0" w:space="0" w:color="auto"/>
        <w:bottom w:val="none" w:sz="0" w:space="0" w:color="auto"/>
        <w:right w:val="none" w:sz="0" w:space="0" w:color="auto"/>
      </w:divBdr>
      <w:divsChild>
        <w:div w:id="1554199794">
          <w:marLeft w:val="480"/>
          <w:marRight w:val="0"/>
          <w:marTop w:val="0"/>
          <w:marBottom w:val="0"/>
          <w:divBdr>
            <w:top w:val="none" w:sz="0" w:space="0" w:color="auto"/>
            <w:left w:val="none" w:sz="0" w:space="0" w:color="auto"/>
            <w:bottom w:val="none" w:sz="0" w:space="0" w:color="auto"/>
            <w:right w:val="none" w:sz="0" w:space="0" w:color="auto"/>
          </w:divBdr>
        </w:div>
        <w:div w:id="1843741031">
          <w:marLeft w:val="480"/>
          <w:marRight w:val="0"/>
          <w:marTop w:val="0"/>
          <w:marBottom w:val="0"/>
          <w:divBdr>
            <w:top w:val="none" w:sz="0" w:space="0" w:color="auto"/>
            <w:left w:val="none" w:sz="0" w:space="0" w:color="auto"/>
            <w:bottom w:val="none" w:sz="0" w:space="0" w:color="auto"/>
            <w:right w:val="none" w:sz="0" w:space="0" w:color="auto"/>
          </w:divBdr>
        </w:div>
        <w:div w:id="1896309226">
          <w:marLeft w:val="480"/>
          <w:marRight w:val="0"/>
          <w:marTop w:val="0"/>
          <w:marBottom w:val="0"/>
          <w:divBdr>
            <w:top w:val="none" w:sz="0" w:space="0" w:color="auto"/>
            <w:left w:val="none" w:sz="0" w:space="0" w:color="auto"/>
            <w:bottom w:val="none" w:sz="0" w:space="0" w:color="auto"/>
            <w:right w:val="none" w:sz="0" w:space="0" w:color="auto"/>
          </w:divBdr>
        </w:div>
        <w:div w:id="19286873">
          <w:marLeft w:val="480"/>
          <w:marRight w:val="0"/>
          <w:marTop w:val="0"/>
          <w:marBottom w:val="0"/>
          <w:divBdr>
            <w:top w:val="none" w:sz="0" w:space="0" w:color="auto"/>
            <w:left w:val="none" w:sz="0" w:space="0" w:color="auto"/>
            <w:bottom w:val="none" w:sz="0" w:space="0" w:color="auto"/>
            <w:right w:val="none" w:sz="0" w:space="0" w:color="auto"/>
          </w:divBdr>
        </w:div>
        <w:div w:id="2064327505">
          <w:marLeft w:val="480"/>
          <w:marRight w:val="0"/>
          <w:marTop w:val="0"/>
          <w:marBottom w:val="0"/>
          <w:divBdr>
            <w:top w:val="none" w:sz="0" w:space="0" w:color="auto"/>
            <w:left w:val="none" w:sz="0" w:space="0" w:color="auto"/>
            <w:bottom w:val="none" w:sz="0" w:space="0" w:color="auto"/>
            <w:right w:val="none" w:sz="0" w:space="0" w:color="auto"/>
          </w:divBdr>
        </w:div>
        <w:div w:id="925654337">
          <w:marLeft w:val="480"/>
          <w:marRight w:val="0"/>
          <w:marTop w:val="0"/>
          <w:marBottom w:val="0"/>
          <w:divBdr>
            <w:top w:val="none" w:sz="0" w:space="0" w:color="auto"/>
            <w:left w:val="none" w:sz="0" w:space="0" w:color="auto"/>
            <w:bottom w:val="none" w:sz="0" w:space="0" w:color="auto"/>
            <w:right w:val="none" w:sz="0" w:space="0" w:color="auto"/>
          </w:divBdr>
        </w:div>
        <w:div w:id="954824242">
          <w:marLeft w:val="480"/>
          <w:marRight w:val="0"/>
          <w:marTop w:val="0"/>
          <w:marBottom w:val="0"/>
          <w:divBdr>
            <w:top w:val="none" w:sz="0" w:space="0" w:color="auto"/>
            <w:left w:val="none" w:sz="0" w:space="0" w:color="auto"/>
            <w:bottom w:val="none" w:sz="0" w:space="0" w:color="auto"/>
            <w:right w:val="none" w:sz="0" w:space="0" w:color="auto"/>
          </w:divBdr>
        </w:div>
        <w:div w:id="328217326">
          <w:marLeft w:val="480"/>
          <w:marRight w:val="0"/>
          <w:marTop w:val="0"/>
          <w:marBottom w:val="0"/>
          <w:divBdr>
            <w:top w:val="none" w:sz="0" w:space="0" w:color="auto"/>
            <w:left w:val="none" w:sz="0" w:space="0" w:color="auto"/>
            <w:bottom w:val="none" w:sz="0" w:space="0" w:color="auto"/>
            <w:right w:val="none" w:sz="0" w:space="0" w:color="auto"/>
          </w:divBdr>
        </w:div>
        <w:div w:id="1188712587">
          <w:marLeft w:val="480"/>
          <w:marRight w:val="0"/>
          <w:marTop w:val="0"/>
          <w:marBottom w:val="0"/>
          <w:divBdr>
            <w:top w:val="none" w:sz="0" w:space="0" w:color="auto"/>
            <w:left w:val="none" w:sz="0" w:space="0" w:color="auto"/>
            <w:bottom w:val="none" w:sz="0" w:space="0" w:color="auto"/>
            <w:right w:val="none" w:sz="0" w:space="0" w:color="auto"/>
          </w:divBdr>
        </w:div>
        <w:div w:id="1049572266">
          <w:marLeft w:val="480"/>
          <w:marRight w:val="0"/>
          <w:marTop w:val="0"/>
          <w:marBottom w:val="0"/>
          <w:divBdr>
            <w:top w:val="none" w:sz="0" w:space="0" w:color="auto"/>
            <w:left w:val="none" w:sz="0" w:space="0" w:color="auto"/>
            <w:bottom w:val="none" w:sz="0" w:space="0" w:color="auto"/>
            <w:right w:val="none" w:sz="0" w:space="0" w:color="auto"/>
          </w:divBdr>
        </w:div>
        <w:div w:id="909537324">
          <w:marLeft w:val="480"/>
          <w:marRight w:val="0"/>
          <w:marTop w:val="0"/>
          <w:marBottom w:val="0"/>
          <w:divBdr>
            <w:top w:val="none" w:sz="0" w:space="0" w:color="auto"/>
            <w:left w:val="none" w:sz="0" w:space="0" w:color="auto"/>
            <w:bottom w:val="none" w:sz="0" w:space="0" w:color="auto"/>
            <w:right w:val="none" w:sz="0" w:space="0" w:color="auto"/>
          </w:divBdr>
        </w:div>
        <w:div w:id="900407321">
          <w:marLeft w:val="480"/>
          <w:marRight w:val="0"/>
          <w:marTop w:val="0"/>
          <w:marBottom w:val="0"/>
          <w:divBdr>
            <w:top w:val="none" w:sz="0" w:space="0" w:color="auto"/>
            <w:left w:val="none" w:sz="0" w:space="0" w:color="auto"/>
            <w:bottom w:val="none" w:sz="0" w:space="0" w:color="auto"/>
            <w:right w:val="none" w:sz="0" w:space="0" w:color="auto"/>
          </w:divBdr>
        </w:div>
        <w:div w:id="1384866809">
          <w:marLeft w:val="480"/>
          <w:marRight w:val="0"/>
          <w:marTop w:val="0"/>
          <w:marBottom w:val="0"/>
          <w:divBdr>
            <w:top w:val="none" w:sz="0" w:space="0" w:color="auto"/>
            <w:left w:val="none" w:sz="0" w:space="0" w:color="auto"/>
            <w:bottom w:val="none" w:sz="0" w:space="0" w:color="auto"/>
            <w:right w:val="none" w:sz="0" w:space="0" w:color="auto"/>
          </w:divBdr>
        </w:div>
        <w:div w:id="206841523">
          <w:marLeft w:val="480"/>
          <w:marRight w:val="0"/>
          <w:marTop w:val="0"/>
          <w:marBottom w:val="0"/>
          <w:divBdr>
            <w:top w:val="none" w:sz="0" w:space="0" w:color="auto"/>
            <w:left w:val="none" w:sz="0" w:space="0" w:color="auto"/>
            <w:bottom w:val="none" w:sz="0" w:space="0" w:color="auto"/>
            <w:right w:val="none" w:sz="0" w:space="0" w:color="auto"/>
          </w:divBdr>
        </w:div>
        <w:div w:id="2043430794">
          <w:marLeft w:val="480"/>
          <w:marRight w:val="0"/>
          <w:marTop w:val="0"/>
          <w:marBottom w:val="0"/>
          <w:divBdr>
            <w:top w:val="none" w:sz="0" w:space="0" w:color="auto"/>
            <w:left w:val="none" w:sz="0" w:space="0" w:color="auto"/>
            <w:bottom w:val="none" w:sz="0" w:space="0" w:color="auto"/>
            <w:right w:val="none" w:sz="0" w:space="0" w:color="auto"/>
          </w:divBdr>
        </w:div>
        <w:div w:id="236744561">
          <w:marLeft w:val="480"/>
          <w:marRight w:val="0"/>
          <w:marTop w:val="0"/>
          <w:marBottom w:val="0"/>
          <w:divBdr>
            <w:top w:val="none" w:sz="0" w:space="0" w:color="auto"/>
            <w:left w:val="none" w:sz="0" w:space="0" w:color="auto"/>
            <w:bottom w:val="none" w:sz="0" w:space="0" w:color="auto"/>
            <w:right w:val="none" w:sz="0" w:space="0" w:color="auto"/>
          </w:divBdr>
        </w:div>
        <w:div w:id="1571689630">
          <w:marLeft w:val="480"/>
          <w:marRight w:val="0"/>
          <w:marTop w:val="0"/>
          <w:marBottom w:val="0"/>
          <w:divBdr>
            <w:top w:val="none" w:sz="0" w:space="0" w:color="auto"/>
            <w:left w:val="none" w:sz="0" w:space="0" w:color="auto"/>
            <w:bottom w:val="none" w:sz="0" w:space="0" w:color="auto"/>
            <w:right w:val="none" w:sz="0" w:space="0" w:color="auto"/>
          </w:divBdr>
        </w:div>
        <w:div w:id="1940209936">
          <w:marLeft w:val="480"/>
          <w:marRight w:val="0"/>
          <w:marTop w:val="0"/>
          <w:marBottom w:val="0"/>
          <w:divBdr>
            <w:top w:val="none" w:sz="0" w:space="0" w:color="auto"/>
            <w:left w:val="none" w:sz="0" w:space="0" w:color="auto"/>
            <w:bottom w:val="none" w:sz="0" w:space="0" w:color="auto"/>
            <w:right w:val="none" w:sz="0" w:space="0" w:color="auto"/>
          </w:divBdr>
        </w:div>
        <w:div w:id="1984311599">
          <w:marLeft w:val="480"/>
          <w:marRight w:val="0"/>
          <w:marTop w:val="0"/>
          <w:marBottom w:val="0"/>
          <w:divBdr>
            <w:top w:val="none" w:sz="0" w:space="0" w:color="auto"/>
            <w:left w:val="none" w:sz="0" w:space="0" w:color="auto"/>
            <w:bottom w:val="none" w:sz="0" w:space="0" w:color="auto"/>
            <w:right w:val="none" w:sz="0" w:space="0" w:color="auto"/>
          </w:divBdr>
        </w:div>
        <w:div w:id="909846404">
          <w:marLeft w:val="480"/>
          <w:marRight w:val="0"/>
          <w:marTop w:val="0"/>
          <w:marBottom w:val="0"/>
          <w:divBdr>
            <w:top w:val="none" w:sz="0" w:space="0" w:color="auto"/>
            <w:left w:val="none" w:sz="0" w:space="0" w:color="auto"/>
            <w:bottom w:val="none" w:sz="0" w:space="0" w:color="auto"/>
            <w:right w:val="none" w:sz="0" w:space="0" w:color="auto"/>
          </w:divBdr>
        </w:div>
        <w:div w:id="1181552787">
          <w:marLeft w:val="480"/>
          <w:marRight w:val="0"/>
          <w:marTop w:val="0"/>
          <w:marBottom w:val="0"/>
          <w:divBdr>
            <w:top w:val="none" w:sz="0" w:space="0" w:color="auto"/>
            <w:left w:val="none" w:sz="0" w:space="0" w:color="auto"/>
            <w:bottom w:val="none" w:sz="0" w:space="0" w:color="auto"/>
            <w:right w:val="none" w:sz="0" w:space="0" w:color="auto"/>
          </w:divBdr>
        </w:div>
        <w:div w:id="1656252309">
          <w:marLeft w:val="480"/>
          <w:marRight w:val="0"/>
          <w:marTop w:val="0"/>
          <w:marBottom w:val="0"/>
          <w:divBdr>
            <w:top w:val="none" w:sz="0" w:space="0" w:color="auto"/>
            <w:left w:val="none" w:sz="0" w:space="0" w:color="auto"/>
            <w:bottom w:val="none" w:sz="0" w:space="0" w:color="auto"/>
            <w:right w:val="none" w:sz="0" w:space="0" w:color="auto"/>
          </w:divBdr>
        </w:div>
        <w:div w:id="785731581">
          <w:marLeft w:val="480"/>
          <w:marRight w:val="0"/>
          <w:marTop w:val="0"/>
          <w:marBottom w:val="0"/>
          <w:divBdr>
            <w:top w:val="none" w:sz="0" w:space="0" w:color="auto"/>
            <w:left w:val="none" w:sz="0" w:space="0" w:color="auto"/>
            <w:bottom w:val="none" w:sz="0" w:space="0" w:color="auto"/>
            <w:right w:val="none" w:sz="0" w:space="0" w:color="auto"/>
          </w:divBdr>
        </w:div>
        <w:div w:id="1015033242">
          <w:marLeft w:val="480"/>
          <w:marRight w:val="0"/>
          <w:marTop w:val="0"/>
          <w:marBottom w:val="0"/>
          <w:divBdr>
            <w:top w:val="none" w:sz="0" w:space="0" w:color="auto"/>
            <w:left w:val="none" w:sz="0" w:space="0" w:color="auto"/>
            <w:bottom w:val="none" w:sz="0" w:space="0" w:color="auto"/>
            <w:right w:val="none" w:sz="0" w:space="0" w:color="auto"/>
          </w:divBdr>
        </w:div>
        <w:div w:id="1844317365">
          <w:marLeft w:val="480"/>
          <w:marRight w:val="0"/>
          <w:marTop w:val="0"/>
          <w:marBottom w:val="0"/>
          <w:divBdr>
            <w:top w:val="none" w:sz="0" w:space="0" w:color="auto"/>
            <w:left w:val="none" w:sz="0" w:space="0" w:color="auto"/>
            <w:bottom w:val="none" w:sz="0" w:space="0" w:color="auto"/>
            <w:right w:val="none" w:sz="0" w:space="0" w:color="auto"/>
          </w:divBdr>
        </w:div>
        <w:div w:id="600795551">
          <w:marLeft w:val="480"/>
          <w:marRight w:val="0"/>
          <w:marTop w:val="0"/>
          <w:marBottom w:val="0"/>
          <w:divBdr>
            <w:top w:val="none" w:sz="0" w:space="0" w:color="auto"/>
            <w:left w:val="none" w:sz="0" w:space="0" w:color="auto"/>
            <w:bottom w:val="none" w:sz="0" w:space="0" w:color="auto"/>
            <w:right w:val="none" w:sz="0" w:space="0" w:color="auto"/>
          </w:divBdr>
        </w:div>
        <w:div w:id="890920743">
          <w:marLeft w:val="480"/>
          <w:marRight w:val="0"/>
          <w:marTop w:val="0"/>
          <w:marBottom w:val="0"/>
          <w:divBdr>
            <w:top w:val="none" w:sz="0" w:space="0" w:color="auto"/>
            <w:left w:val="none" w:sz="0" w:space="0" w:color="auto"/>
            <w:bottom w:val="none" w:sz="0" w:space="0" w:color="auto"/>
            <w:right w:val="none" w:sz="0" w:space="0" w:color="auto"/>
          </w:divBdr>
        </w:div>
        <w:div w:id="1880312743">
          <w:marLeft w:val="480"/>
          <w:marRight w:val="0"/>
          <w:marTop w:val="0"/>
          <w:marBottom w:val="0"/>
          <w:divBdr>
            <w:top w:val="none" w:sz="0" w:space="0" w:color="auto"/>
            <w:left w:val="none" w:sz="0" w:space="0" w:color="auto"/>
            <w:bottom w:val="none" w:sz="0" w:space="0" w:color="auto"/>
            <w:right w:val="none" w:sz="0" w:space="0" w:color="auto"/>
          </w:divBdr>
        </w:div>
        <w:div w:id="228349395">
          <w:marLeft w:val="480"/>
          <w:marRight w:val="0"/>
          <w:marTop w:val="0"/>
          <w:marBottom w:val="0"/>
          <w:divBdr>
            <w:top w:val="none" w:sz="0" w:space="0" w:color="auto"/>
            <w:left w:val="none" w:sz="0" w:space="0" w:color="auto"/>
            <w:bottom w:val="none" w:sz="0" w:space="0" w:color="auto"/>
            <w:right w:val="none" w:sz="0" w:space="0" w:color="auto"/>
          </w:divBdr>
        </w:div>
        <w:div w:id="463816829">
          <w:marLeft w:val="480"/>
          <w:marRight w:val="0"/>
          <w:marTop w:val="0"/>
          <w:marBottom w:val="0"/>
          <w:divBdr>
            <w:top w:val="none" w:sz="0" w:space="0" w:color="auto"/>
            <w:left w:val="none" w:sz="0" w:space="0" w:color="auto"/>
            <w:bottom w:val="none" w:sz="0" w:space="0" w:color="auto"/>
            <w:right w:val="none" w:sz="0" w:space="0" w:color="auto"/>
          </w:divBdr>
        </w:div>
        <w:div w:id="1361659521">
          <w:marLeft w:val="480"/>
          <w:marRight w:val="0"/>
          <w:marTop w:val="0"/>
          <w:marBottom w:val="0"/>
          <w:divBdr>
            <w:top w:val="none" w:sz="0" w:space="0" w:color="auto"/>
            <w:left w:val="none" w:sz="0" w:space="0" w:color="auto"/>
            <w:bottom w:val="none" w:sz="0" w:space="0" w:color="auto"/>
            <w:right w:val="none" w:sz="0" w:space="0" w:color="auto"/>
          </w:divBdr>
        </w:div>
        <w:div w:id="256141630">
          <w:marLeft w:val="480"/>
          <w:marRight w:val="0"/>
          <w:marTop w:val="0"/>
          <w:marBottom w:val="0"/>
          <w:divBdr>
            <w:top w:val="none" w:sz="0" w:space="0" w:color="auto"/>
            <w:left w:val="none" w:sz="0" w:space="0" w:color="auto"/>
            <w:bottom w:val="none" w:sz="0" w:space="0" w:color="auto"/>
            <w:right w:val="none" w:sz="0" w:space="0" w:color="auto"/>
          </w:divBdr>
        </w:div>
        <w:div w:id="1372219189">
          <w:marLeft w:val="480"/>
          <w:marRight w:val="0"/>
          <w:marTop w:val="0"/>
          <w:marBottom w:val="0"/>
          <w:divBdr>
            <w:top w:val="none" w:sz="0" w:space="0" w:color="auto"/>
            <w:left w:val="none" w:sz="0" w:space="0" w:color="auto"/>
            <w:bottom w:val="none" w:sz="0" w:space="0" w:color="auto"/>
            <w:right w:val="none" w:sz="0" w:space="0" w:color="auto"/>
          </w:divBdr>
        </w:div>
        <w:div w:id="261425740">
          <w:marLeft w:val="480"/>
          <w:marRight w:val="0"/>
          <w:marTop w:val="0"/>
          <w:marBottom w:val="0"/>
          <w:divBdr>
            <w:top w:val="none" w:sz="0" w:space="0" w:color="auto"/>
            <w:left w:val="none" w:sz="0" w:space="0" w:color="auto"/>
            <w:bottom w:val="none" w:sz="0" w:space="0" w:color="auto"/>
            <w:right w:val="none" w:sz="0" w:space="0" w:color="auto"/>
          </w:divBdr>
        </w:div>
        <w:div w:id="563950163">
          <w:marLeft w:val="480"/>
          <w:marRight w:val="0"/>
          <w:marTop w:val="0"/>
          <w:marBottom w:val="0"/>
          <w:divBdr>
            <w:top w:val="none" w:sz="0" w:space="0" w:color="auto"/>
            <w:left w:val="none" w:sz="0" w:space="0" w:color="auto"/>
            <w:bottom w:val="none" w:sz="0" w:space="0" w:color="auto"/>
            <w:right w:val="none" w:sz="0" w:space="0" w:color="auto"/>
          </w:divBdr>
        </w:div>
        <w:div w:id="1288856208">
          <w:marLeft w:val="480"/>
          <w:marRight w:val="0"/>
          <w:marTop w:val="0"/>
          <w:marBottom w:val="0"/>
          <w:divBdr>
            <w:top w:val="none" w:sz="0" w:space="0" w:color="auto"/>
            <w:left w:val="none" w:sz="0" w:space="0" w:color="auto"/>
            <w:bottom w:val="none" w:sz="0" w:space="0" w:color="auto"/>
            <w:right w:val="none" w:sz="0" w:space="0" w:color="auto"/>
          </w:divBdr>
        </w:div>
        <w:div w:id="2109696153">
          <w:marLeft w:val="480"/>
          <w:marRight w:val="0"/>
          <w:marTop w:val="0"/>
          <w:marBottom w:val="0"/>
          <w:divBdr>
            <w:top w:val="none" w:sz="0" w:space="0" w:color="auto"/>
            <w:left w:val="none" w:sz="0" w:space="0" w:color="auto"/>
            <w:bottom w:val="none" w:sz="0" w:space="0" w:color="auto"/>
            <w:right w:val="none" w:sz="0" w:space="0" w:color="auto"/>
          </w:divBdr>
        </w:div>
        <w:div w:id="2030717131">
          <w:marLeft w:val="480"/>
          <w:marRight w:val="0"/>
          <w:marTop w:val="0"/>
          <w:marBottom w:val="0"/>
          <w:divBdr>
            <w:top w:val="none" w:sz="0" w:space="0" w:color="auto"/>
            <w:left w:val="none" w:sz="0" w:space="0" w:color="auto"/>
            <w:bottom w:val="none" w:sz="0" w:space="0" w:color="auto"/>
            <w:right w:val="none" w:sz="0" w:space="0" w:color="auto"/>
          </w:divBdr>
        </w:div>
        <w:div w:id="1570732586">
          <w:marLeft w:val="480"/>
          <w:marRight w:val="0"/>
          <w:marTop w:val="0"/>
          <w:marBottom w:val="0"/>
          <w:divBdr>
            <w:top w:val="none" w:sz="0" w:space="0" w:color="auto"/>
            <w:left w:val="none" w:sz="0" w:space="0" w:color="auto"/>
            <w:bottom w:val="none" w:sz="0" w:space="0" w:color="auto"/>
            <w:right w:val="none" w:sz="0" w:space="0" w:color="auto"/>
          </w:divBdr>
        </w:div>
        <w:div w:id="1007177408">
          <w:marLeft w:val="480"/>
          <w:marRight w:val="0"/>
          <w:marTop w:val="0"/>
          <w:marBottom w:val="0"/>
          <w:divBdr>
            <w:top w:val="none" w:sz="0" w:space="0" w:color="auto"/>
            <w:left w:val="none" w:sz="0" w:space="0" w:color="auto"/>
            <w:bottom w:val="none" w:sz="0" w:space="0" w:color="auto"/>
            <w:right w:val="none" w:sz="0" w:space="0" w:color="auto"/>
          </w:divBdr>
        </w:div>
        <w:div w:id="1850634354">
          <w:marLeft w:val="480"/>
          <w:marRight w:val="0"/>
          <w:marTop w:val="0"/>
          <w:marBottom w:val="0"/>
          <w:divBdr>
            <w:top w:val="none" w:sz="0" w:space="0" w:color="auto"/>
            <w:left w:val="none" w:sz="0" w:space="0" w:color="auto"/>
            <w:bottom w:val="none" w:sz="0" w:space="0" w:color="auto"/>
            <w:right w:val="none" w:sz="0" w:space="0" w:color="auto"/>
          </w:divBdr>
        </w:div>
        <w:div w:id="188685905">
          <w:marLeft w:val="480"/>
          <w:marRight w:val="0"/>
          <w:marTop w:val="0"/>
          <w:marBottom w:val="0"/>
          <w:divBdr>
            <w:top w:val="none" w:sz="0" w:space="0" w:color="auto"/>
            <w:left w:val="none" w:sz="0" w:space="0" w:color="auto"/>
            <w:bottom w:val="none" w:sz="0" w:space="0" w:color="auto"/>
            <w:right w:val="none" w:sz="0" w:space="0" w:color="auto"/>
          </w:divBdr>
        </w:div>
        <w:div w:id="1455053856">
          <w:marLeft w:val="480"/>
          <w:marRight w:val="0"/>
          <w:marTop w:val="0"/>
          <w:marBottom w:val="0"/>
          <w:divBdr>
            <w:top w:val="none" w:sz="0" w:space="0" w:color="auto"/>
            <w:left w:val="none" w:sz="0" w:space="0" w:color="auto"/>
            <w:bottom w:val="none" w:sz="0" w:space="0" w:color="auto"/>
            <w:right w:val="none" w:sz="0" w:space="0" w:color="auto"/>
          </w:divBdr>
        </w:div>
        <w:div w:id="242954189">
          <w:marLeft w:val="480"/>
          <w:marRight w:val="0"/>
          <w:marTop w:val="0"/>
          <w:marBottom w:val="0"/>
          <w:divBdr>
            <w:top w:val="none" w:sz="0" w:space="0" w:color="auto"/>
            <w:left w:val="none" w:sz="0" w:space="0" w:color="auto"/>
            <w:bottom w:val="none" w:sz="0" w:space="0" w:color="auto"/>
            <w:right w:val="none" w:sz="0" w:space="0" w:color="auto"/>
          </w:divBdr>
        </w:div>
        <w:div w:id="1125583785">
          <w:marLeft w:val="480"/>
          <w:marRight w:val="0"/>
          <w:marTop w:val="0"/>
          <w:marBottom w:val="0"/>
          <w:divBdr>
            <w:top w:val="none" w:sz="0" w:space="0" w:color="auto"/>
            <w:left w:val="none" w:sz="0" w:space="0" w:color="auto"/>
            <w:bottom w:val="none" w:sz="0" w:space="0" w:color="auto"/>
            <w:right w:val="none" w:sz="0" w:space="0" w:color="auto"/>
          </w:divBdr>
        </w:div>
        <w:div w:id="178929524">
          <w:marLeft w:val="480"/>
          <w:marRight w:val="0"/>
          <w:marTop w:val="0"/>
          <w:marBottom w:val="0"/>
          <w:divBdr>
            <w:top w:val="none" w:sz="0" w:space="0" w:color="auto"/>
            <w:left w:val="none" w:sz="0" w:space="0" w:color="auto"/>
            <w:bottom w:val="none" w:sz="0" w:space="0" w:color="auto"/>
            <w:right w:val="none" w:sz="0" w:space="0" w:color="auto"/>
          </w:divBdr>
        </w:div>
        <w:div w:id="712734265">
          <w:marLeft w:val="480"/>
          <w:marRight w:val="0"/>
          <w:marTop w:val="0"/>
          <w:marBottom w:val="0"/>
          <w:divBdr>
            <w:top w:val="none" w:sz="0" w:space="0" w:color="auto"/>
            <w:left w:val="none" w:sz="0" w:space="0" w:color="auto"/>
            <w:bottom w:val="none" w:sz="0" w:space="0" w:color="auto"/>
            <w:right w:val="none" w:sz="0" w:space="0" w:color="auto"/>
          </w:divBdr>
        </w:div>
        <w:div w:id="419720570">
          <w:marLeft w:val="480"/>
          <w:marRight w:val="0"/>
          <w:marTop w:val="0"/>
          <w:marBottom w:val="0"/>
          <w:divBdr>
            <w:top w:val="none" w:sz="0" w:space="0" w:color="auto"/>
            <w:left w:val="none" w:sz="0" w:space="0" w:color="auto"/>
            <w:bottom w:val="none" w:sz="0" w:space="0" w:color="auto"/>
            <w:right w:val="none" w:sz="0" w:space="0" w:color="auto"/>
          </w:divBdr>
        </w:div>
        <w:div w:id="707755791">
          <w:marLeft w:val="480"/>
          <w:marRight w:val="0"/>
          <w:marTop w:val="0"/>
          <w:marBottom w:val="0"/>
          <w:divBdr>
            <w:top w:val="none" w:sz="0" w:space="0" w:color="auto"/>
            <w:left w:val="none" w:sz="0" w:space="0" w:color="auto"/>
            <w:bottom w:val="none" w:sz="0" w:space="0" w:color="auto"/>
            <w:right w:val="none" w:sz="0" w:space="0" w:color="auto"/>
          </w:divBdr>
        </w:div>
        <w:div w:id="2075661140">
          <w:marLeft w:val="480"/>
          <w:marRight w:val="0"/>
          <w:marTop w:val="0"/>
          <w:marBottom w:val="0"/>
          <w:divBdr>
            <w:top w:val="none" w:sz="0" w:space="0" w:color="auto"/>
            <w:left w:val="none" w:sz="0" w:space="0" w:color="auto"/>
            <w:bottom w:val="none" w:sz="0" w:space="0" w:color="auto"/>
            <w:right w:val="none" w:sz="0" w:space="0" w:color="auto"/>
          </w:divBdr>
        </w:div>
        <w:div w:id="994063472">
          <w:marLeft w:val="480"/>
          <w:marRight w:val="0"/>
          <w:marTop w:val="0"/>
          <w:marBottom w:val="0"/>
          <w:divBdr>
            <w:top w:val="none" w:sz="0" w:space="0" w:color="auto"/>
            <w:left w:val="none" w:sz="0" w:space="0" w:color="auto"/>
            <w:bottom w:val="none" w:sz="0" w:space="0" w:color="auto"/>
            <w:right w:val="none" w:sz="0" w:space="0" w:color="auto"/>
          </w:divBdr>
        </w:div>
        <w:div w:id="2118214782">
          <w:marLeft w:val="480"/>
          <w:marRight w:val="0"/>
          <w:marTop w:val="0"/>
          <w:marBottom w:val="0"/>
          <w:divBdr>
            <w:top w:val="none" w:sz="0" w:space="0" w:color="auto"/>
            <w:left w:val="none" w:sz="0" w:space="0" w:color="auto"/>
            <w:bottom w:val="none" w:sz="0" w:space="0" w:color="auto"/>
            <w:right w:val="none" w:sz="0" w:space="0" w:color="auto"/>
          </w:divBdr>
        </w:div>
        <w:div w:id="1628195646">
          <w:marLeft w:val="480"/>
          <w:marRight w:val="0"/>
          <w:marTop w:val="0"/>
          <w:marBottom w:val="0"/>
          <w:divBdr>
            <w:top w:val="none" w:sz="0" w:space="0" w:color="auto"/>
            <w:left w:val="none" w:sz="0" w:space="0" w:color="auto"/>
            <w:bottom w:val="none" w:sz="0" w:space="0" w:color="auto"/>
            <w:right w:val="none" w:sz="0" w:space="0" w:color="auto"/>
          </w:divBdr>
        </w:div>
        <w:div w:id="415171784">
          <w:marLeft w:val="480"/>
          <w:marRight w:val="0"/>
          <w:marTop w:val="0"/>
          <w:marBottom w:val="0"/>
          <w:divBdr>
            <w:top w:val="none" w:sz="0" w:space="0" w:color="auto"/>
            <w:left w:val="none" w:sz="0" w:space="0" w:color="auto"/>
            <w:bottom w:val="none" w:sz="0" w:space="0" w:color="auto"/>
            <w:right w:val="none" w:sz="0" w:space="0" w:color="auto"/>
          </w:divBdr>
        </w:div>
        <w:div w:id="308674976">
          <w:marLeft w:val="480"/>
          <w:marRight w:val="0"/>
          <w:marTop w:val="0"/>
          <w:marBottom w:val="0"/>
          <w:divBdr>
            <w:top w:val="none" w:sz="0" w:space="0" w:color="auto"/>
            <w:left w:val="none" w:sz="0" w:space="0" w:color="auto"/>
            <w:bottom w:val="none" w:sz="0" w:space="0" w:color="auto"/>
            <w:right w:val="none" w:sz="0" w:space="0" w:color="auto"/>
          </w:divBdr>
        </w:div>
        <w:div w:id="1754890187">
          <w:marLeft w:val="480"/>
          <w:marRight w:val="0"/>
          <w:marTop w:val="0"/>
          <w:marBottom w:val="0"/>
          <w:divBdr>
            <w:top w:val="none" w:sz="0" w:space="0" w:color="auto"/>
            <w:left w:val="none" w:sz="0" w:space="0" w:color="auto"/>
            <w:bottom w:val="none" w:sz="0" w:space="0" w:color="auto"/>
            <w:right w:val="none" w:sz="0" w:space="0" w:color="auto"/>
          </w:divBdr>
        </w:div>
        <w:div w:id="1596550640">
          <w:marLeft w:val="480"/>
          <w:marRight w:val="0"/>
          <w:marTop w:val="0"/>
          <w:marBottom w:val="0"/>
          <w:divBdr>
            <w:top w:val="none" w:sz="0" w:space="0" w:color="auto"/>
            <w:left w:val="none" w:sz="0" w:space="0" w:color="auto"/>
            <w:bottom w:val="none" w:sz="0" w:space="0" w:color="auto"/>
            <w:right w:val="none" w:sz="0" w:space="0" w:color="auto"/>
          </w:divBdr>
        </w:div>
        <w:div w:id="1317756396">
          <w:marLeft w:val="480"/>
          <w:marRight w:val="0"/>
          <w:marTop w:val="0"/>
          <w:marBottom w:val="0"/>
          <w:divBdr>
            <w:top w:val="none" w:sz="0" w:space="0" w:color="auto"/>
            <w:left w:val="none" w:sz="0" w:space="0" w:color="auto"/>
            <w:bottom w:val="none" w:sz="0" w:space="0" w:color="auto"/>
            <w:right w:val="none" w:sz="0" w:space="0" w:color="auto"/>
          </w:divBdr>
        </w:div>
        <w:div w:id="739795539">
          <w:marLeft w:val="480"/>
          <w:marRight w:val="0"/>
          <w:marTop w:val="0"/>
          <w:marBottom w:val="0"/>
          <w:divBdr>
            <w:top w:val="none" w:sz="0" w:space="0" w:color="auto"/>
            <w:left w:val="none" w:sz="0" w:space="0" w:color="auto"/>
            <w:bottom w:val="none" w:sz="0" w:space="0" w:color="auto"/>
            <w:right w:val="none" w:sz="0" w:space="0" w:color="auto"/>
          </w:divBdr>
        </w:div>
        <w:div w:id="1500071734">
          <w:marLeft w:val="480"/>
          <w:marRight w:val="0"/>
          <w:marTop w:val="0"/>
          <w:marBottom w:val="0"/>
          <w:divBdr>
            <w:top w:val="none" w:sz="0" w:space="0" w:color="auto"/>
            <w:left w:val="none" w:sz="0" w:space="0" w:color="auto"/>
            <w:bottom w:val="none" w:sz="0" w:space="0" w:color="auto"/>
            <w:right w:val="none" w:sz="0" w:space="0" w:color="auto"/>
          </w:divBdr>
        </w:div>
        <w:div w:id="1337658810">
          <w:marLeft w:val="480"/>
          <w:marRight w:val="0"/>
          <w:marTop w:val="0"/>
          <w:marBottom w:val="0"/>
          <w:divBdr>
            <w:top w:val="none" w:sz="0" w:space="0" w:color="auto"/>
            <w:left w:val="none" w:sz="0" w:space="0" w:color="auto"/>
            <w:bottom w:val="none" w:sz="0" w:space="0" w:color="auto"/>
            <w:right w:val="none" w:sz="0" w:space="0" w:color="auto"/>
          </w:divBdr>
        </w:div>
        <w:div w:id="993801709">
          <w:marLeft w:val="480"/>
          <w:marRight w:val="0"/>
          <w:marTop w:val="0"/>
          <w:marBottom w:val="0"/>
          <w:divBdr>
            <w:top w:val="none" w:sz="0" w:space="0" w:color="auto"/>
            <w:left w:val="none" w:sz="0" w:space="0" w:color="auto"/>
            <w:bottom w:val="none" w:sz="0" w:space="0" w:color="auto"/>
            <w:right w:val="none" w:sz="0" w:space="0" w:color="auto"/>
          </w:divBdr>
        </w:div>
        <w:div w:id="432020407">
          <w:marLeft w:val="480"/>
          <w:marRight w:val="0"/>
          <w:marTop w:val="0"/>
          <w:marBottom w:val="0"/>
          <w:divBdr>
            <w:top w:val="none" w:sz="0" w:space="0" w:color="auto"/>
            <w:left w:val="none" w:sz="0" w:space="0" w:color="auto"/>
            <w:bottom w:val="none" w:sz="0" w:space="0" w:color="auto"/>
            <w:right w:val="none" w:sz="0" w:space="0" w:color="auto"/>
          </w:divBdr>
        </w:div>
        <w:div w:id="897127494">
          <w:marLeft w:val="480"/>
          <w:marRight w:val="0"/>
          <w:marTop w:val="0"/>
          <w:marBottom w:val="0"/>
          <w:divBdr>
            <w:top w:val="none" w:sz="0" w:space="0" w:color="auto"/>
            <w:left w:val="none" w:sz="0" w:space="0" w:color="auto"/>
            <w:bottom w:val="none" w:sz="0" w:space="0" w:color="auto"/>
            <w:right w:val="none" w:sz="0" w:space="0" w:color="auto"/>
          </w:divBdr>
        </w:div>
        <w:div w:id="1812282079">
          <w:marLeft w:val="480"/>
          <w:marRight w:val="0"/>
          <w:marTop w:val="0"/>
          <w:marBottom w:val="0"/>
          <w:divBdr>
            <w:top w:val="none" w:sz="0" w:space="0" w:color="auto"/>
            <w:left w:val="none" w:sz="0" w:space="0" w:color="auto"/>
            <w:bottom w:val="none" w:sz="0" w:space="0" w:color="auto"/>
            <w:right w:val="none" w:sz="0" w:space="0" w:color="auto"/>
          </w:divBdr>
        </w:div>
        <w:div w:id="1705133046">
          <w:marLeft w:val="480"/>
          <w:marRight w:val="0"/>
          <w:marTop w:val="0"/>
          <w:marBottom w:val="0"/>
          <w:divBdr>
            <w:top w:val="none" w:sz="0" w:space="0" w:color="auto"/>
            <w:left w:val="none" w:sz="0" w:space="0" w:color="auto"/>
            <w:bottom w:val="none" w:sz="0" w:space="0" w:color="auto"/>
            <w:right w:val="none" w:sz="0" w:space="0" w:color="auto"/>
          </w:divBdr>
        </w:div>
        <w:div w:id="1953509537">
          <w:marLeft w:val="480"/>
          <w:marRight w:val="0"/>
          <w:marTop w:val="0"/>
          <w:marBottom w:val="0"/>
          <w:divBdr>
            <w:top w:val="none" w:sz="0" w:space="0" w:color="auto"/>
            <w:left w:val="none" w:sz="0" w:space="0" w:color="auto"/>
            <w:bottom w:val="none" w:sz="0" w:space="0" w:color="auto"/>
            <w:right w:val="none" w:sz="0" w:space="0" w:color="auto"/>
          </w:divBdr>
        </w:div>
        <w:div w:id="2101677511">
          <w:marLeft w:val="480"/>
          <w:marRight w:val="0"/>
          <w:marTop w:val="0"/>
          <w:marBottom w:val="0"/>
          <w:divBdr>
            <w:top w:val="none" w:sz="0" w:space="0" w:color="auto"/>
            <w:left w:val="none" w:sz="0" w:space="0" w:color="auto"/>
            <w:bottom w:val="none" w:sz="0" w:space="0" w:color="auto"/>
            <w:right w:val="none" w:sz="0" w:space="0" w:color="auto"/>
          </w:divBdr>
        </w:div>
        <w:div w:id="1138113890">
          <w:marLeft w:val="480"/>
          <w:marRight w:val="0"/>
          <w:marTop w:val="0"/>
          <w:marBottom w:val="0"/>
          <w:divBdr>
            <w:top w:val="none" w:sz="0" w:space="0" w:color="auto"/>
            <w:left w:val="none" w:sz="0" w:space="0" w:color="auto"/>
            <w:bottom w:val="none" w:sz="0" w:space="0" w:color="auto"/>
            <w:right w:val="none" w:sz="0" w:space="0" w:color="auto"/>
          </w:divBdr>
        </w:div>
        <w:div w:id="1868368793">
          <w:marLeft w:val="480"/>
          <w:marRight w:val="0"/>
          <w:marTop w:val="0"/>
          <w:marBottom w:val="0"/>
          <w:divBdr>
            <w:top w:val="none" w:sz="0" w:space="0" w:color="auto"/>
            <w:left w:val="none" w:sz="0" w:space="0" w:color="auto"/>
            <w:bottom w:val="none" w:sz="0" w:space="0" w:color="auto"/>
            <w:right w:val="none" w:sz="0" w:space="0" w:color="auto"/>
          </w:divBdr>
        </w:div>
        <w:div w:id="453138628">
          <w:marLeft w:val="480"/>
          <w:marRight w:val="0"/>
          <w:marTop w:val="0"/>
          <w:marBottom w:val="0"/>
          <w:divBdr>
            <w:top w:val="none" w:sz="0" w:space="0" w:color="auto"/>
            <w:left w:val="none" w:sz="0" w:space="0" w:color="auto"/>
            <w:bottom w:val="none" w:sz="0" w:space="0" w:color="auto"/>
            <w:right w:val="none" w:sz="0" w:space="0" w:color="auto"/>
          </w:divBdr>
        </w:div>
      </w:divsChild>
    </w:div>
    <w:div w:id="324092315">
      <w:bodyDiv w:val="1"/>
      <w:marLeft w:val="0"/>
      <w:marRight w:val="0"/>
      <w:marTop w:val="0"/>
      <w:marBottom w:val="0"/>
      <w:divBdr>
        <w:top w:val="none" w:sz="0" w:space="0" w:color="auto"/>
        <w:left w:val="none" w:sz="0" w:space="0" w:color="auto"/>
        <w:bottom w:val="none" w:sz="0" w:space="0" w:color="auto"/>
        <w:right w:val="none" w:sz="0" w:space="0" w:color="auto"/>
      </w:divBdr>
      <w:divsChild>
        <w:div w:id="8989783">
          <w:marLeft w:val="480"/>
          <w:marRight w:val="0"/>
          <w:marTop w:val="0"/>
          <w:marBottom w:val="0"/>
          <w:divBdr>
            <w:top w:val="none" w:sz="0" w:space="0" w:color="auto"/>
            <w:left w:val="none" w:sz="0" w:space="0" w:color="auto"/>
            <w:bottom w:val="none" w:sz="0" w:space="0" w:color="auto"/>
            <w:right w:val="none" w:sz="0" w:space="0" w:color="auto"/>
          </w:divBdr>
        </w:div>
        <w:div w:id="35591278">
          <w:marLeft w:val="480"/>
          <w:marRight w:val="0"/>
          <w:marTop w:val="0"/>
          <w:marBottom w:val="0"/>
          <w:divBdr>
            <w:top w:val="none" w:sz="0" w:space="0" w:color="auto"/>
            <w:left w:val="none" w:sz="0" w:space="0" w:color="auto"/>
            <w:bottom w:val="none" w:sz="0" w:space="0" w:color="auto"/>
            <w:right w:val="none" w:sz="0" w:space="0" w:color="auto"/>
          </w:divBdr>
        </w:div>
        <w:div w:id="106437550">
          <w:marLeft w:val="480"/>
          <w:marRight w:val="0"/>
          <w:marTop w:val="0"/>
          <w:marBottom w:val="0"/>
          <w:divBdr>
            <w:top w:val="none" w:sz="0" w:space="0" w:color="auto"/>
            <w:left w:val="none" w:sz="0" w:space="0" w:color="auto"/>
            <w:bottom w:val="none" w:sz="0" w:space="0" w:color="auto"/>
            <w:right w:val="none" w:sz="0" w:space="0" w:color="auto"/>
          </w:divBdr>
        </w:div>
        <w:div w:id="154883551">
          <w:marLeft w:val="480"/>
          <w:marRight w:val="0"/>
          <w:marTop w:val="0"/>
          <w:marBottom w:val="0"/>
          <w:divBdr>
            <w:top w:val="none" w:sz="0" w:space="0" w:color="auto"/>
            <w:left w:val="none" w:sz="0" w:space="0" w:color="auto"/>
            <w:bottom w:val="none" w:sz="0" w:space="0" w:color="auto"/>
            <w:right w:val="none" w:sz="0" w:space="0" w:color="auto"/>
          </w:divBdr>
        </w:div>
        <w:div w:id="209463316">
          <w:marLeft w:val="480"/>
          <w:marRight w:val="0"/>
          <w:marTop w:val="0"/>
          <w:marBottom w:val="0"/>
          <w:divBdr>
            <w:top w:val="none" w:sz="0" w:space="0" w:color="auto"/>
            <w:left w:val="none" w:sz="0" w:space="0" w:color="auto"/>
            <w:bottom w:val="none" w:sz="0" w:space="0" w:color="auto"/>
            <w:right w:val="none" w:sz="0" w:space="0" w:color="auto"/>
          </w:divBdr>
        </w:div>
        <w:div w:id="285937735">
          <w:marLeft w:val="480"/>
          <w:marRight w:val="0"/>
          <w:marTop w:val="0"/>
          <w:marBottom w:val="0"/>
          <w:divBdr>
            <w:top w:val="none" w:sz="0" w:space="0" w:color="auto"/>
            <w:left w:val="none" w:sz="0" w:space="0" w:color="auto"/>
            <w:bottom w:val="none" w:sz="0" w:space="0" w:color="auto"/>
            <w:right w:val="none" w:sz="0" w:space="0" w:color="auto"/>
          </w:divBdr>
        </w:div>
        <w:div w:id="288555513">
          <w:marLeft w:val="480"/>
          <w:marRight w:val="0"/>
          <w:marTop w:val="0"/>
          <w:marBottom w:val="0"/>
          <w:divBdr>
            <w:top w:val="none" w:sz="0" w:space="0" w:color="auto"/>
            <w:left w:val="none" w:sz="0" w:space="0" w:color="auto"/>
            <w:bottom w:val="none" w:sz="0" w:space="0" w:color="auto"/>
            <w:right w:val="none" w:sz="0" w:space="0" w:color="auto"/>
          </w:divBdr>
        </w:div>
        <w:div w:id="305859709">
          <w:marLeft w:val="480"/>
          <w:marRight w:val="0"/>
          <w:marTop w:val="0"/>
          <w:marBottom w:val="0"/>
          <w:divBdr>
            <w:top w:val="none" w:sz="0" w:space="0" w:color="auto"/>
            <w:left w:val="none" w:sz="0" w:space="0" w:color="auto"/>
            <w:bottom w:val="none" w:sz="0" w:space="0" w:color="auto"/>
            <w:right w:val="none" w:sz="0" w:space="0" w:color="auto"/>
          </w:divBdr>
        </w:div>
        <w:div w:id="342778989">
          <w:marLeft w:val="480"/>
          <w:marRight w:val="0"/>
          <w:marTop w:val="0"/>
          <w:marBottom w:val="0"/>
          <w:divBdr>
            <w:top w:val="none" w:sz="0" w:space="0" w:color="auto"/>
            <w:left w:val="none" w:sz="0" w:space="0" w:color="auto"/>
            <w:bottom w:val="none" w:sz="0" w:space="0" w:color="auto"/>
            <w:right w:val="none" w:sz="0" w:space="0" w:color="auto"/>
          </w:divBdr>
        </w:div>
        <w:div w:id="452140316">
          <w:marLeft w:val="480"/>
          <w:marRight w:val="0"/>
          <w:marTop w:val="0"/>
          <w:marBottom w:val="0"/>
          <w:divBdr>
            <w:top w:val="none" w:sz="0" w:space="0" w:color="auto"/>
            <w:left w:val="none" w:sz="0" w:space="0" w:color="auto"/>
            <w:bottom w:val="none" w:sz="0" w:space="0" w:color="auto"/>
            <w:right w:val="none" w:sz="0" w:space="0" w:color="auto"/>
          </w:divBdr>
        </w:div>
        <w:div w:id="484663556">
          <w:marLeft w:val="480"/>
          <w:marRight w:val="0"/>
          <w:marTop w:val="0"/>
          <w:marBottom w:val="0"/>
          <w:divBdr>
            <w:top w:val="none" w:sz="0" w:space="0" w:color="auto"/>
            <w:left w:val="none" w:sz="0" w:space="0" w:color="auto"/>
            <w:bottom w:val="none" w:sz="0" w:space="0" w:color="auto"/>
            <w:right w:val="none" w:sz="0" w:space="0" w:color="auto"/>
          </w:divBdr>
        </w:div>
        <w:div w:id="495653155">
          <w:marLeft w:val="480"/>
          <w:marRight w:val="0"/>
          <w:marTop w:val="0"/>
          <w:marBottom w:val="0"/>
          <w:divBdr>
            <w:top w:val="none" w:sz="0" w:space="0" w:color="auto"/>
            <w:left w:val="none" w:sz="0" w:space="0" w:color="auto"/>
            <w:bottom w:val="none" w:sz="0" w:space="0" w:color="auto"/>
            <w:right w:val="none" w:sz="0" w:space="0" w:color="auto"/>
          </w:divBdr>
        </w:div>
        <w:div w:id="507259295">
          <w:marLeft w:val="480"/>
          <w:marRight w:val="0"/>
          <w:marTop w:val="0"/>
          <w:marBottom w:val="0"/>
          <w:divBdr>
            <w:top w:val="none" w:sz="0" w:space="0" w:color="auto"/>
            <w:left w:val="none" w:sz="0" w:space="0" w:color="auto"/>
            <w:bottom w:val="none" w:sz="0" w:space="0" w:color="auto"/>
            <w:right w:val="none" w:sz="0" w:space="0" w:color="auto"/>
          </w:divBdr>
        </w:div>
        <w:div w:id="544022452">
          <w:marLeft w:val="480"/>
          <w:marRight w:val="0"/>
          <w:marTop w:val="0"/>
          <w:marBottom w:val="0"/>
          <w:divBdr>
            <w:top w:val="none" w:sz="0" w:space="0" w:color="auto"/>
            <w:left w:val="none" w:sz="0" w:space="0" w:color="auto"/>
            <w:bottom w:val="none" w:sz="0" w:space="0" w:color="auto"/>
            <w:right w:val="none" w:sz="0" w:space="0" w:color="auto"/>
          </w:divBdr>
        </w:div>
        <w:div w:id="564798184">
          <w:marLeft w:val="480"/>
          <w:marRight w:val="0"/>
          <w:marTop w:val="0"/>
          <w:marBottom w:val="0"/>
          <w:divBdr>
            <w:top w:val="none" w:sz="0" w:space="0" w:color="auto"/>
            <w:left w:val="none" w:sz="0" w:space="0" w:color="auto"/>
            <w:bottom w:val="none" w:sz="0" w:space="0" w:color="auto"/>
            <w:right w:val="none" w:sz="0" w:space="0" w:color="auto"/>
          </w:divBdr>
        </w:div>
        <w:div w:id="574779618">
          <w:marLeft w:val="480"/>
          <w:marRight w:val="0"/>
          <w:marTop w:val="0"/>
          <w:marBottom w:val="0"/>
          <w:divBdr>
            <w:top w:val="none" w:sz="0" w:space="0" w:color="auto"/>
            <w:left w:val="none" w:sz="0" w:space="0" w:color="auto"/>
            <w:bottom w:val="none" w:sz="0" w:space="0" w:color="auto"/>
            <w:right w:val="none" w:sz="0" w:space="0" w:color="auto"/>
          </w:divBdr>
        </w:div>
        <w:div w:id="587344563">
          <w:marLeft w:val="480"/>
          <w:marRight w:val="0"/>
          <w:marTop w:val="0"/>
          <w:marBottom w:val="0"/>
          <w:divBdr>
            <w:top w:val="none" w:sz="0" w:space="0" w:color="auto"/>
            <w:left w:val="none" w:sz="0" w:space="0" w:color="auto"/>
            <w:bottom w:val="none" w:sz="0" w:space="0" w:color="auto"/>
            <w:right w:val="none" w:sz="0" w:space="0" w:color="auto"/>
          </w:divBdr>
        </w:div>
        <w:div w:id="594291939">
          <w:marLeft w:val="480"/>
          <w:marRight w:val="0"/>
          <w:marTop w:val="0"/>
          <w:marBottom w:val="0"/>
          <w:divBdr>
            <w:top w:val="none" w:sz="0" w:space="0" w:color="auto"/>
            <w:left w:val="none" w:sz="0" w:space="0" w:color="auto"/>
            <w:bottom w:val="none" w:sz="0" w:space="0" w:color="auto"/>
            <w:right w:val="none" w:sz="0" w:space="0" w:color="auto"/>
          </w:divBdr>
        </w:div>
        <w:div w:id="826097828">
          <w:marLeft w:val="480"/>
          <w:marRight w:val="0"/>
          <w:marTop w:val="0"/>
          <w:marBottom w:val="0"/>
          <w:divBdr>
            <w:top w:val="none" w:sz="0" w:space="0" w:color="auto"/>
            <w:left w:val="none" w:sz="0" w:space="0" w:color="auto"/>
            <w:bottom w:val="none" w:sz="0" w:space="0" w:color="auto"/>
            <w:right w:val="none" w:sz="0" w:space="0" w:color="auto"/>
          </w:divBdr>
        </w:div>
        <w:div w:id="900286201">
          <w:marLeft w:val="480"/>
          <w:marRight w:val="0"/>
          <w:marTop w:val="0"/>
          <w:marBottom w:val="0"/>
          <w:divBdr>
            <w:top w:val="none" w:sz="0" w:space="0" w:color="auto"/>
            <w:left w:val="none" w:sz="0" w:space="0" w:color="auto"/>
            <w:bottom w:val="none" w:sz="0" w:space="0" w:color="auto"/>
            <w:right w:val="none" w:sz="0" w:space="0" w:color="auto"/>
          </w:divBdr>
        </w:div>
        <w:div w:id="922689066">
          <w:marLeft w:val="480"/>
          <w:marRight w:val="0"/>
          <w:marTop w:val="0"/>
          <w:marBottom w:val="0"/>
          <w:divBdr>
            <w:top w:val="none" w:sz="0" w:space="0" w:color="auto"/>
            <w:left w:val="none" w:sz="0" w:space="0" w:color="auto"/>
            <w:bottom w:val="none" w:sz="0" w:space="0" w:color="auto"/>
            <w:right w:val="none" w:sz="0" w:space="0" w:color="auto"/>
          </w:divBdr>
        </w:div>
        <w:div w:id="948582622">
          <w:marLeft w:val="480"/>
          <w:marRight w:val="0"/>
          <w:marTop w:val="0"/>
          <w:marBottom w:val="0"/>
          <w:divBdr>
            <w:top w:val="none" w:sz="0" w:space="0" w:color="auto"/>
            <w:left w:val="none" w:sz="0" w:space="0" w:color="auto"/>
            <w:bottom w:val="none" w:sz="0" w:space="0" w:color="auto"/>
            <w:right w:val="none" w:sz="0" w:space="0" w:color="auto"/>
          </w:divBdr>
        </w:div>
        <w:div w:id="977800699">
          <w:marLeft w:val="480"/>
          <w:marRight w:val="0"/>
          <w:marTop w:val="0"/>
          <w:marBottom w:val="0"/>
          <w:divBdr>
            <w:top w:val="none" w:sz="0" w:space="0" w:color="auto"/>
            <w:left w:val="none" w:sz="0" w:space="0" w:color="auto"/>
            <w:bottom w:val="none" w:sz="0" w:space="0" w:color="auto"/>
            <w:right w:val="none" w:sz="0" w:space="0" w:color="auto"/>
          </w:divBdr>
        </w:div>
        <w:div w:id="985427303">
          <w:marLeft w:val="480"/>
          <w:marRight w:val="0"/>
          <w:marTop w:val="0"/>
          <w:marBottom w:val="0"/>
          <w:divBdr>
            <w:top w:val="none" w:sz="0" w:space="0" w:color="auto"/>
            <w:left w:val="none" w:sz="0" w:space="0" w:color="auto"/>
            <w:bottom w:val="none" w:sz="0" w:space="0" w:color="auto"/>
            <w:right w:val="none" w:sz="0" w:space="0" w:color="auto"/>
          </w:divBdr>
        </w:div>
        <w:div w:id="1019429679">
          <w:marLeft w:val="480"/>
          <w:marRight w:val="0"/>
          <w:marTop w:val="0"/>
          <w:marBottom w:val="0"/>
          <w:divBdr>
            <w:top w:val="none" w:sz="0" w:space="0" w:color="auto"/>
            <w:left w:val="none" w:sz="0" w:space="0" w:color="auto"/>
            <w:bottom w:val="none" w:sz="0" w:space="0" w:color="auto"/>
            <w:right w:val="none" w:sz="0" w:space="0" w:color="auto"/>
          </w:divBdr>
        </w:div>
        <w:div w:id="1022711273">
          <w:marLeft w:val="480"/>
          <w:marRight w:val="0"/>
          <w:marTop w:val="0"/>
          <w:marBottom w:val="0"/>
          <w:divBdr>
            <w:top w:val="none" w:sz="0" w:space="0" w:color="auto"/>
            <w:left w:val="none" w:sz="0" w:space="0" w:color="auto"/>
            <w:bottom w:val="none" w:sz="0" w:space="0" w:color="auto"/>
            <w:right w:val="none" w:sz="0" w:space="0" w:color="auto"/>
          </w:divBdr>
        </w:div>
        <w:div w:id="1030691579">
          <w:marLeft w:val="480"/>
          <w:marRight w:val="0"/>
          <w:marTop w:val="0"/>
          <w:marBottom w:val="0"/>
          <w:divBdr>
            <w:top w:val="none" w:sz="0" w:space="0" w:color="auto"/>
            <w:left w:val="none" w:sz="0" w:space="0" w:color="auto"/>
            <w:bottom w:val="none" w:sz="0" w:space="0" w:color="auto"/>
            <w:right w:val="none" w:sz="0" w:space="0" w:color="auto"/>
          </w:divBdr>
        </w:div>
        <w:div w:id="1101219034">
          <w:marLeft w:val="480"/>
          <w:marRight w:val="0"/>
          <w:marTop w:val="0"/>
          <w:marBottom w:val="0"/>
          <w:divBdr>
            <w:top w:val="none" w:sz="0" w:space="0" w:color="auto"/>
            <w:left w:val="none" w:sz="0" w:space="0" w:color="auto"/>
            <w:bottom w:val="none" w:sz="0" w:space="0" w:color="auto"/>
            <w:right w:val="none" w:sz="0" w:space="0" w:color="auto"/>
          </w:divBdr>
        </w:div>
        <w:div w:id="1162044477">
          <w:marLeft w:val="480"/>
          <w:marRight w:val="0"/>
          <w:marTop w:val="0"/>
          <w:marBottom w:val="0"/>
          <w:divBdr>
            <w:top w:val="none" w:sz="0" w:space="0" w:color="auto"/>
            <w:left w:val="none" w:sz="0" w:space="0" w:color="auto"/>
            <w:bottom w:val="none" w:sz="0" w:space="0" w:color="auto"/>
            <w:right w:val="none" w:sz="0" w:space="0" w:color="auto"/>
          </w:divBdr>
        </w:div>
        <w:div w:id="1162508245">
          <w:marLeft w:val="480"/>
          <w:marRight w:val="0"/>
          <w:marTop w:val="0"/>
          <w:marBottom w:val="0"/>
          <w:divBdr>
            <w:top w:val="none" w:sz="0" w:space="0" w:color="auto"/>
            <w:left w:val="none" w:sz="0" w:space="0" w:color="auto"/>
            <w:bottom w:val="none" w:sz="0" w:space="0" w:color="auto"/>
            <w:right w:val="none" w:sz="0" w:space="0" w:color="auto"/>
          </w:divBdr>
        </w:div>
        <w:div w:id="1178084619">
          <w:marLeft w:val="480"/>
          <w:marRight w:val="0"/>
          <w:marTop w:val="0"/>
          <w:marBottom w:val="0"/>
          <w:divBdr>
            <w:top w:val="none" w:sz="0" w:space="0" w:color="auto"/>
            <w:left w:val="none" w:sz="0" w:space="0" w:color="auto"/>
            <w:bottom w:val="none" w:sz="0" w:space="0" w:color="auto"/>
            <w:right w:val="none" w:sz="0" w:space="0" w:color="auto"/>
          </w:divBdr>
        </w:div>
        <w:div w:id="1250847898">
          <w:marLeft w:val="480"/>
          <w:marRight w:val="0"/>
          <w:marTop w:val="0"/>
          <w:marBottom w:val="0"/>
          <w:divBdr>
            <w:top w:val="none" w:sz="0" w:space="0" w:color="auto"/>
            <w:left w:val="none" w:sz="0" w:space="0" w:color="auto"/>
            <w:bottom w:val="none" w:sz="0" w:space="0" w:color="auto"/>
            <w:right w:val="none" w:sz="0" w:space="0" w:color="auto"/>
          </w:divBdr>
        </w:div>
        <w:div w:id="1274245665">
          <w:marLeft w:val="480"/>
          <w:marRight w:val="0"/>
          <w:marTop w:val="0"/>
          <w:marBottom w:val="0"/>
          <w:divBdr>
            <w:top w:val="none" w:sz="0" w:space="0" w:color="auto"/>
            <w:left w:val="none" w:sz="0" w:space="0" w:color="auto"/>
            <w:bottom w:val="none" w:sz="0" w:space="0" w:color="auto"/>
            <w:right w:val="none" w:sz="0" w:space="0" w:color="auto"/>
          </w:divBdr>
        </w:div>
        <w:div w:id="1294746947">
          <w:marLeft w:val="480"/>
          <w:marRight w:val="0"/>
          <w:marTop w:val="0"/>
          <w:marBottom w:val="0"/>
          <w:divBdr>
            <w:top w:val="none" w:sz="0" w:space="0" w:color="auto"/>
            <w:left w:val="none" w:sz="0" w:space="0" w:color="auto"/>
            <w:bottom w:val="none" w:sz="0" w:space="0" w:color="auto"/>
            <w:right w:val="none" w:sz="0" w:space="0" w:color="auto"/>
          </w:divBdr>
        </w:div>
        <w:div w:id="1412241536">
          <w:marLeft w:val="480"/>
          <w:marRight w:val="0"/>
          <w:marTop w:val="0"/>
          <w:marBottom w:val="0"/>
          <w:divBdr>
            <w:top w:val="none" w:sz="0" w:space="0" w:color="auto"/>
            <w:left w:val="none" w:sz="0" w:space="0" w:color="auto"/>
            <w:bottom w:val="none" w:sz="0" w:space="0" w:color="auto"/>
            <w:right w:val="none" w:sz="0" w:space="0" w:color="auto"/>
          </w:divBdr>
        </w:div>
        <w:div w:id="1493330456">
          <w:marLeft w:val="480"/>
          <w:marRight w:val="0"/>
          <w:marTop w:val="0"/>
          <w:marBottom w:val="0"/>
          <w:divBdr>
            <w:top w:val="none" w:sz="0" w:space="0" w:color="auto"/>
            <w:left w:val="none" w:sz="0" w:space="0" w:color="auto"/>
            <w:bottom w:val="none" w:sz="0" w:space="0" w:color="auto"/>
            <w:right w:val="none" w:sz="0" w:space="0" w:color="auto"/>
          </w:divBdr>
        </w:div>
        <w:div w:id="1496066370">
          <w:marLeft w:val="480"/>
          <w:marRight w:val="0"/>
          <w:marTop w:val="0"/>
          <w:marBottom w:val="0"/>
          <w:divBdr>
            <w:top w:val="none" w:sz="0" w:space="0" w:color="auto"/>
            <w:left w:val="none" w:sz="0" w:space="0" w:color="auto"/>
            <w:bottom w:val="none" w:sz="0" w:space="0" w:color="auto"/>
            <w:right w:val="none" w:sz="0" w:space="0" w:color="auto"/>
          </w:divBdr>
        </w:div>
        <w:div w:id="1511724532">
          <w:marLeft w:val="480"/>
          <w:marRight w:val="0"/>
          <w:marTop w:val="0"/>
          <w:marBottom w:val="0"/>
          <w:divBdr>
            <w:top w:val="none" w:sz="0" w:space="0" w:color="auto"/>
            <w:left w:val="none" w:sz="0" w:space="0" w:color="auto"/>
            <w:bottom w:val="none" w:sz="0" w:space="0" w:color="auto"/>
            <w:right w:val="none" w:sz="0" w:space="0" w:color="auto"/>
          </w:divBdr>
        </w:div>
        <w:div w:id="1520268890">
          <w:marLeft w:val="480"/>
          <w:marRight w:val="0"/>
          <w:marTop w:val="0"/>
          <w:marBottom w:val="0"/>
          <w:divBdr>
            <w:top w:val="none" w:sz="0" w:space="0" w:color="auto"/>
            <w:left w:val="none" w:sz="0" w:space="0" w:color="auto"/>
            <w:bottom w:val="none" w:sz="0" w:space="0" w:color="auto"/>
            <w:right w:val="none" w:sz="0" w:space="0" w:color="auto"/>
          </w:divBdr>
        </w:div>
        <w:div w:id="1562984449">
          <w:marLeft w:val="480"/>
          <w:marRight w:val="0"/>
          <w:marTop w:val="0"/>
          <w:marBottom w:val="0"/>
          <w:divBdr>
            <w:top w:val="none" w:sz="0" w:space="0" w:color="auto"/>
            <w:left w:val="none" w:sz="0" w:space="0" w:color="auto"/>
            <w:bottom w:val="none" w:sz="0" w:space="0" w:color="auto"/>
            <w:right w:val="none" w:sz="0" w:space="0" w:color="auto"/>
          </w:divBdr>
        </w:div>
        <w:div w:id="1586449824">
          <w:marLeft w:val="480"/>
          <w:marRight w:val="0"/>
          <w:marTop w:val="0"/>
          <w:marBottom w:val="0"/>
          <w:divBdr>
            <w:top w:val="none" w:sz="0" w:space="0" w:color="auto"/>
            <w:left w:val="none" w:sz="0" w:space="0" w:color="auto"/>
            <w:bottom w:val="none" w:sz="0" w:space="0" w:color="auto"/>
            <w:right w:val="none" w:sz="0" w:space="0" w:color="auto"/>
          </w:divBdr>
        </w:div>
        <w:div w:id="1600484145">
          <w:marLeft w:val="480"/>
          <w:marRight w:val="0"/>
          <w:marTop w:val="0"/>
          <w:marBottom w:val="0"/>
          <w:divBdr>
            <w:top w:val="none" w:sz="0" w:space="0" w:color="auto"/>
            <w:left w:val="none" w:sz="0" w:space="0" w:color="auto"/>
            <w:bottom w:val="none" w:sz="0" w:space="0" w:color="auto"/>
            <w:right w:val="none" w:sz="0" w:space="0" w:color="auto"/>
          </w:divBdr>
        </w:div>
        <w:div w:id="1602880341">
          <w:marLeft w:val="480"/>
          <w:marRight w:val="0"/>
          <w:marTop w:val="0"/>
          <w:marBottom w:val="0"/>
          <w:divBdr>
            <w:top w:val="none" w:sz="0" w:space="0" w:color="auto"/>
            <w:left w:val="none" w:sz="0" w:space="0" w:color="auto"/>
            <w:bottom w:val="none" w:sz="0" w:space="0" w:color="auto"/>
            <w:right w:val="none" w:sz="0" w:space="0" w:color="auto"/>
          </w:divBdr>
        </w:div>
        <w:div w:id="1609661711">
          <w:marLeft w:val="480"/>
          <w:marRight w:val="0"/>
          <w:marTop w:val="0"/>
          <w:marBottom w:val="0"/>
          <w:divBdr>
            <w:top w:val="none" w:sz="0" w:space="0" w:color="auto"/>
            <w:left w:val="none" w:sz="0" w:space="0" w:color="auto"/>
            <w:bottom w:val="none" w:sz="0" w:space="0" w:color="auto"/>
            <w:right w:val="none" w:sz="0" w:space="0" w:color="auto"/>
          </w:divBdr>
        </w:div>
        <w:div w:id="1629237876">
          <w:marLeft w:val="480"/>
          <w:marRight w:val="0"/>
          <w:marTop w:val="0"/>
          <w:marBottom w:val="0"/>
          <w:divBdr>
            <w:top w:val="none" w:sz="0" w:space="0" w:color="auto"/>
            <w:left w:val="none" w:sz="0" w:space="0" w:color="auto"/>
            <w:bottom w:val="none" w:sz="0" w:space="0" w:color="auto"/>
            <w:right w:val="none" w:sz="0" w:space="0" w:color="auto"/>
          </w:divBdr>
        </w:div>
        <w:div w:id="1629891243">
          <w:marLeft w:val="480"/>
          <w:marRight w:val="0"/>
          <w:marTop w:val="0"/>
          <w:marBottom w:val="0"/>
          <w:divBdr>
            <w:top w:val="none" w:sz="0" w:space="0" w:color="auto"/>
            <w:left w:val="none" w:sz="0" w:space="0" w:color="auto"/>
            <w:bottom w:val="none" w:sz="0" w:space="0" w:color="auto"/>
            <w:right w:val="none" w:sz="0" w:space="0" w:color="auto"/>
          </w:divBdr>
        </w:div>
        <w:div w:id="1668971567">
          <w:marLeft w:val="480"/>
          <w:marRight w:val="0"/>
          <w:marTop w:val="0"/>
          <w:marBottom w:val="0"/>
          <w:divBdr>
            <w:top w:val="none" w:sz="0" w:space="0" w:color="auto"/>
            <w:left w:val="none" w:sz="0" w:space="0" w:color="auto"/>
            <w:bottom w:val="none" w:sz="0" w:space="0" w:color="auto"/>
            <w:right w:val="none" w:sz="0" w:space="0" w:color="auto"/>
          </w:divBdr>
        </w:div>
        <w:div w:id="1713654037">
          <w:marLeft w:val="480"/>
          <w:marRight w:val="0"/>
          <w:marTop w:val="0"/>
          <w:marBottom w:val="0"/>
          <w:divBdr>
            <w:top w:val="none" w:sz="0" w:space="0" w:color="auto"/>
            <w:left w:val="none" w:sz="0" w:space="0" w:color="auto"/>
            <w:bottom w:val="none" w:sz="0" w:space="0" w:color="auto"/>
            <w:right w:val="none" w:sz="0" w:space="0" w:color="auto"/>
          </w:divBdr>
        </w:div>
        <w:div w:id="1735735734">
          <w:marLeft w:val="480"/>
          <w:marRight w:val="0"/>
          <w:marTop w:val="0"/>
          <w:marBottom w:val="0"/>
          <w:divBdr>
            <w:top w:val="none" w:sz="0" w:space="0" w:color="auto"/>
            <w:left w:val="none" w:sz="0" w:space="0" w:color="auto"/>
            <w:bottom w:val="none" w:sz="0" w:space="0" w:color="auto"/>
            <w:right w:val="none" w:sz="0" w:space="0" w:color="auto"/>
          </w:divBdr>
        </w:div>
        <w:div w:id="1818649306">
          <w:marLeft w:val="480"/>
          <w:marRight w:val="0"/>
          <w:marTop w:val="0"/>
          <w:marBottom w:val="0"/>
          <w:divBdr>
            <w:top w:val="none" w:sz="0" w:space="0" w:color="auto"/>
            <w:left w:val="none" w:sz="0" w:space="0" w:color="auto"/>
            <w:bottom w:val="none" w:sz="0" w:space="0" w:color="auto"/>
            <w:right w:val="none" w:sz="0" w:space="0" w:color="auto"/>
          </w:divBdr>
        </w:div>
        <w:div w:id="1849129921">
          <w:marLeft w:val="480"/>
          <w:marRight w:val="0"/>
          <w:marTop w:val="0"/>
          <w:marBottom w:val="0"/>
          <w:divBdr>
            <w:top w:val="none" w:sz="0" w:space="0" w:color="auto"/>
            <w:left w:val="none" w:sz="0" w:space="0" w:color="auto"/>
            <w:bottom w:val="none" w:sz="0" w:space="0" w:color="auto"/>
            <w:right w:val="none" w:sz="0" w:space="0" w:color="auto"/>
          </w:divBdr>
        </w:div>
        <w:div w:id="1858041240">
          <w:marLeft w:val="480"/>
          <w:marRight w:val="0"/>
          <w:marTop w:val="0"/>
          <w:marBottom w:val="0"/>
          <w:divBdr>
            <w:top w:val="none" w:sz="0" w:space="0" w:color="auto"/>
            <w:left w:val="none" w:sz="0" w:space="0" w:color="auto"/>
            <w:bottom w:val="none" w:sz="0" w:space="0" w:color="auto"/>
            <w:right w:val="none" w:sz="0" w:space="0" w:color="auto"/>
          </w:divBdr>
        </w:div>
        <w:div w:id="1890802187">
          <w:marLeft w:val="480"/>
          <w:marRight w:val="0"/>
          <w:marTop w:val="0"/>
          <w:marBottom w:val="0"/>
          <w:divBdr>
            <w:top w:val="none" w:sz="0" w:space="0" w:color="auto"/>
            <w:left w:val="none" w:sz="0" w:space="0" w:color="auto"/>
            <w:bottom w:val="none" w:sz="0" w:space="0" w:color="auto"/>
            <w:right w:val="none" w:sz="0" w:space="0" w:color="auto"/>
          </w:divBdr>
        </w:div>
        <w:div w:id="1924492294">
          <w:marLeft w:val="480"/>
          <w:marRight w:val="0"/>
          <w:marTop w:val="0"/>
          <w:marBottom w:val="0"/>
          <w:divBdr>
            <w:top w:val="none" w:sz="0" w:space="0" w:color="auto"/>
            <w:left w:val="none" w:sz="0" w:space="0" w:color="auto"/>
            <w:bottom w:val="none" w:sz="0" w:space="0" w:color="auto"/>
            <w:right w:val="none" w:sz="0" w:space="0" w:color="auto"/>
          </w:divBdr>
        </w:div>
        <w:div w:id="2001081443">
          <w:marLeft w:val="480"/>
          <w:marRight w:val="0"/>
          <w:marTop w:val="0"/>
          <w:marBottom w:val="0"/>
          <w:divBdr>
            <w:top w:val="none" w:sz="0" w:space="0" w:color="auto"/>
            <w:left w:val="none" w:sz="0" w:space="0" w:color="auto"/>
            <w:bottom w:val="none" w:sz="0" w:space="0" w:color="auto"/>
            <w:right w:val="none" w:sz="0" w:space="0" w:color="auto"/>
          </w:divBdr>
        </w:div>
        <w:div w:id="2032803571">
          <w:marLeft w:val="480"/>
          <w:marRight w:val="0"/>
          <w:marTop w:val="0"/>
          <w:marBottom w:val="0"/>
          <w:divBdr>
            <w:top w:val="none" w:sz="0" w:space="0" w:color="auto"/>
            <w:left w:val="none" w:sz="0" w:space="0" w:color="auto"/>
            <w:bottom w:val="none" w:sz="0" w:space="0" w:color="auto"/>
            <w:right w:val="none" w:sz="0" w:space="0" w:color="auto"/>
          </w:divBdr>
        </w:div>
        <w:div w:id="2129544645">
          <w:marLeft w:val="480"/>
          <w:marRight w:val="0"/>
          <w:marTop w:val="0"/>
          <w:marBottom w:val="0"/>
          <w:divBdr>
            <w:top w:val="none" w:sz="0" w:space="0" w:color="auto"/>
            <w:left w:val="none" w:sz="0" w:space="0" w:color="auto"/>
            <w:bottom w:val="none" w:sz="0" w:space="0" w:color="auto"/>
            <w:right w:val="none" w:sz="0" w:space="0" w:color="auto"/>
          </w:divBdr>
        </w:div>
        <w:div w:id="2144030947">
          <w:marLeft w:val="480"/>
          <w:marRight w:val="0"/>
          <w:marTop w:val="0"/>
          <w:marBottom w:val="0"/>
          <w:divBdr>
            <w:top w:val="none" w:sz="0" w:space="0" w:color="auto"/>
            <w:left w:val="none" w:sz="0" w:space="0" w:color="auto"/>
            <w:bottom w:val="none" w:sz="0" w:space="0" w:color="auto"/>
            <w:right w:val="none" w:sz="0" w:space="0" w:color="auto"/>
          </w:divBdr>
        </w:div>
      </w:divsChild>
    </w:div>
    <w:div w:id="324939608">
      <w:bodyDiv w:val="1"/>
      <w:marLeft w:val="0"/>
      <w:marRight w:val="0"/>
      <w:marTop w:val="0"/>
      <w:marBottom w:val="0"/>
      <w:divBdr>
        <w:top w:val="none" w:sz="0" w:space="0" w:color="auto"/>
        <w:left w:val="none" w:sz="0" w:space="0" w:color="auto"/>
        <w:bottom w:val="none" w:sz="0" w:space="0" w:color="auto"/>
        <w:right w:val="none" w:sz="0" w:space="0" w:color="auto"/>
      </w:divBdr>
    </w:div>
    <w:div w:id="326831123">
      <w:bodyDiv w:val="1"/>
      <w:marLeft w:val="0"/>
      <w:marRight w:val="0"/>
      <w:marTop w:val="0"/>
      <w:marBottom w:val="0"/>
      <w:divBdr>
        <w:top w:val="none" w:sz="0" w:space="0" w:color="auto"/>
        <w:left w:val="none" w:sz="0" w:space="0" w:color="auto"/>
        <w:bottom w:val="none" w:sz="0" w:space="0" w:color="auto"/>
        <w:right w:val="none" w:sz="0" w:space="0" w:color="auto"/>
      </w:divBdr>
    </w:div>
    <w:div w:id="327174326">
      <w:bodyDiv w:val="1"/>
      <w:marLeft w:val="0"/>
      <w:marRight w:val="0"/>
      <w:marTop w:val="0"/>
      <w:marBottom w:val="0"/>
      <w:divBdr>
        <w:top w:val="none" w:sz="0" w:space="0" w:color="auto"/>
        <w:left w:val="none" w:sz="0" w:space="0" w:color="auto"/>
        <w:bottom w:val="none" w:sz="0" w:space="0" w:color="auto"/>
        <w:right w:val="none" w:sz="0" w:space="0" w:color="auto"/>
      </w:divBdr>
      <w:divsChild>
        <w:div w:id="1554733072">
          <w:marLeft w:val="480"/>
          <w:marRight w:val="0"/>
          <w:marTop w:val="0"/>
          <w:marBottom w:val="0"/>
          <w:divBdr>
            <w:top w:val="none" w:sz="0" w:space="0" w:color="auto"/>
            <w:left w:val="none" w:sz="0" w:space="0" w:color="auto"/>
            <w:bottom w:val="none" w:sz="0" w:space="0" w:color="auto"/>
            <w:right w:val="none" w:sz="0" w:space="0" w:color="auto"/>
          </w:divBdr>
        </w:div>
        <w:div w:id="2010864492">
          <w:marLeft w:val="480"/>
          <w:marRight w:val="0"/>
          <w:marTop w:val="0"/>
          <w:marBottom w:val="0"/>
          <w:divBdr>
            <w:top w:val="none" w:sz="0" w:space="0" w:color="auto"/>
            <w:left w:val="none" w:sz="0" w:space="0" w:color="auto"/>
            <w:bottom w:val="none" w:sz="0" w:space="0" w:color="auto"/>
            <w:right w:val="none" w:sz="0" w:space="0" w:color="auto"/>
          </w:divBdr>
        </w:div>
        <w:div w:id="1796214357">
          <w:marLeft w:val="480"/>
          <w:marRight w:val="0"/>
          <w:marTop w:val="0"/>
          <w:marBottom w:val="0"/>
          <w:divBdr>
            <w:top w:val="none" w:sz="0" w:space="0" w:color="auto"/>
            <w:left w:val="none" w:sz="0" w:space="0" w:color="auto"/>
            <w:bottom w:val="none" w:sz="0" w:space="0" w:color="auto"/>
            <w:right w:val="none" w:sz="0" w:space="0" w:color="auto"/>
          </w:divBdr>
        </w:div>
        <w:div w:id="1855532870">
          <w:marLeft w:val="480"/>
          <w:marRight w:val="0"/>
          <w:marTop w:val="0"/>
          <w:marBottom w:val="0"/>
          <w:divBdr>
            <w:top w:val="none" w:sz="0" w:space="0" w:color="auto"/>
            <w:left w:val="none" w:sz="0" w:space="0" w:color="auto"/>
            <w:bottom w:val="none" w:sz="0" w:space="0" w:color="auto"/>
            <w:right w:val="none" w:sz="0" w:space="0" w:color="auto"/>
          </w:divBdr>
        </w:div>
        <w:div w:id="909191751">
          <w:marLeft w:val="480"/>
          <w:marRight w:val="0"/>
          <w:marTop w:val="0"/>
          <w:marBottom w:val="0"/>
          <w:divBdr>
            <w:top w:val="none" w:sz="0" w:space="0" w:color="auto"/>
            <w:left w:val="none" w:sz="0" w:space="0" w:color="auto"/>
            <w:bottom w:val="none" w:sz="0" w:space="0" w:color="auto"/>
            <w:right w:val="none" w:sz="0" w:space="0" w:color="auto"/>
          </w:divBdr>
        </w:div>
        <w:div w:id="200633657">
          <w:marLeft w:val="480"/>
          <w:marRight w:val="0"/>
          <w:marTop w:val="0"/>
          <w:marBottom w:val="0"/>
          <w:divBdr>
            <w:top w:val="none" w:sz="0" w:space="0" w:color="auto"/>
            <w:left w:val="none" w:sz="0" w:space="0" w:color="auto"/>
            <w:bottom w:val="none" w:sz="0" w:space="0" w:color="auto"/>
            <w:right w:val="none" w:sz="0" w:space="0" w:color="auto"/>
          </w:divBdr>
        </w:div>
        <w:div w:id="1142234809">
          <w:marLeft w:val="480"/>
          <w:marRight w:val="0"/>
          <w:marTop w:val="0"/>
          <w:marBottom w:val="0"/>
          <w:divBdr>
            <w:top w:val="none" w:sz="0" w:space="0" w:color="auto"/>
            <w:left w:val="none" w:sz="0" w:space="0" w:color="auto"/>
            <w:bottom w:val="none" w:sz="0" w:space="0" w:color="auto"/>
            <w:right w:val="none" w:sz="0" w:space="0" w:color="auto"/>
          </w:divBdr>
        </w:div>
        <w:div w:id="1099640569">
          <w:marLeft w:val="480"/>
          <w:marRight w:val="0"/>
          <w:marTop w:val="0"/>
          <w:marBottom w:val="0"/>
          <w:divBdr>
            <w:top w:val="none" w:sz="0" w:space="0" w:color="auto"/>
            <w:left w:val="none" w:sz="0" w:space="0" w:color="auto"/>
            <w:bottom w:val="none" w:sz="0" w:space="0" w:color="auto"/>
            <w:right w:val="none" w:sz="0" w:space="0" w:color="auto"/>
          </w:divBdr>
        </w:div>
        <w:div w:id="695817260">
          <w:marLeft w:val="480"/>
          <w:marRight w:val="0"/>
          <w:marTop w:val="0"/>
          <w:marBottom w:val="0"/>
          <w:divBdr>
            <w:top w:val="none" w:sz="0" w:space="0" w:color="auto"/>
            <w:left w:val="none" w:sz="0" w:space="0" w:color="auto"/>
            <w:bottom w:val="none" w:sz="0" w:space="0" w:color="auto"/>
            <w:right w:val="none" w:sz="0" w:space="0" w:color="auto"/>
          </w:divBdr>
        </w:div>
        <w:div w:id="876040323">
          <w:marLeft w:val="480"/>
          <w:marRight w:val="0"/>
          <w:marTop w:val="0"/>
          <w:marBottom w:val="0"/>
          <w:divBdr>
            <w:top w:val="none" w:sz="0" w:space="0" w:color="auto"/>
            <w:left w:val="none" w:sz="0" w:space="0" w:color="auto"/>
            <w:bottom w:val="none" w:sz="0" w:space="0" w:color="auto"/>
            <w:right w:val="none" w:sz="0" w:space="0" w:color="auto"/>
          </w:divBdr>
        </w:div>
        <w:div w:id="1626884105">
          <w:marLeft w:val="480"/>
          <w:marRight w:val="0"/>
          <w:marTop w:val="0"/>
          <w:marBottom w:val="0"/>
          <w:divBdr>
            <w:top w:val="none" w:sz="0" w:space="0" w:color="auto"/>
            <w:left w:val="none" w:sz="0" w:space="0" w:color="auto"/>
            <w:bottom w:val="none" w:sz="0" w:space="0" w:color="auto"/>
            <w:right w:val="none" w:sz="0" w:space="0" w:color="auto"/>
          </w:divBdr>
        </w:div>
        <w:div w:id="692923912">
          <w:marLeft w:val="480"/>
          <w:marRight w:val="0"/>
          <w:marTop w:val="0"/>
          <w:marBottom w:val="0"/>
          <w:divBdr>
            <w:top w:val="none" w:sz="0" w:space="0" w:color="auto"/>
            <w:left w:val="none" w:sz="0" w:space="0" w:color="auto"/>
            <w:bottom w:val="none" w:sz="0" w:space="0" w:color="auto"/>
            <w:right w:val="none" w:sz="0" w:space="0" w:color="auto"/>
          </w:divBdr>
        </w:div>
        <w:div w:id="1979217602">
          <w:marLeft w:val="480"/>
          <w:marRight w:val="0"/>
          <w:marTop w:val="0"/>
          <w:marBottom w:val="0"/>
          <w:divBdr>
            <w:top w:val="none" w:sz="0" w:space="0" w:color="auto"/>
            <w:left w:val="none" w:sz="0" w:space="0" w:color="auto"/>
            <w:bottom w:val="none" w:sz="0" w:space="0" w:color="auto"/>
            <w:right w:val="none" w:sz="0" w:space="0" w:color="auto"/>
          </w:divBdr>
        </w:div>
        <w:div w:id="251279613">
          <w:marLeft w:val="480"/>
          <w:marRight w:val="0"/>
          <w:marTop w:val="0"/>
          <w:marBottom w:val="0"/>
          <w:divBdr>
            <w:top w:val="none" w:sz="0" w:space="0" w:color="auto"/>
            <w:left w:val="none" w:sz="0" w:space="0" w:color="auto"/>
            <w:bottom w:val="none" w:sz="0" w:space="0" w:color="auto"/>
            <w:right w:val="none" w:sz="0" w:space="0" w:color="auto"/>
          </w:divBdr>
        </w:div>
        <w:div w:id="1745646733">
          <w:marLeft w:val="480"/>
          <w:marRight w:val="0"/>
          <w:marTop w:val="0"/>
          <w:marBottom w:val="0"/>
          <w:divBdr>
            <w:top w:val="none" w:sz="0" w:space="0" w:color="auto"/>
            <w:left w:val="none" w:sz="0" w:space="0" w:color="auto"/>
            <w:bottom w:val="none" w:sz="0" w:space="0" w:color="auto"/>
            <w:right w:val="none" w:sz="0" w:space="0" w:color="auto"/>
          </w:divBdr>
        </w:div>
        <w:div w:id="2099331262">
          <w:marLeft w:val="480"/>
          <w:marRight w:val="0"/>
          <w:marTop w:val="0"/>
          <w:marBottom w:val="0"/>
          <w:divBdr>
            <w:top w:val="none" w:sz="0" w:space="0" w:color="auto"/>
            <w:left w:val="none" w:sz="0" w:space="0" w:color="auto"/>
            <w:bottom w:val="none" w:sz="0" w:space="0" w:color="auto"/>
            <w:right w:val="none" w:sz="0" w:space="0" w:color="auto"/>
          </w:divBdr>
        </w:div>
        <w:div w:id="1217157289">
          <w:marLeft w:val="480"/>
          <w:marRight w:val="0"/>
          <w:marTop w:val="0"/>
          <w:marBottom w:val="0"/>
          <w:divBdr>
            <w:top w:val="none" w:sz="0" w:space="0" w:color="auto"/>
            <w:left w:val="none" w:sz="0" w:space="0" w:color="auto"/>
            <w:bottom w:val="none" w:sz="0" w:space="0" w:color="auto"/>
            <w:right w:val="none" w:sz="0" w:space="0" w:color="auto"/>
          </w:divBdr>
        </w:div>
        <w:div w:id="1603874639">
          <w:marLeft w:val="480"/>
          <w:marRight w:val="0"/>
          <w:marTop w:val="0"/>
          <w:marBottom w:val="0"/>
          <w:divBdr>
            <w:top w:val="none" w:sz="0" w:space="0" w:color="auto"/>
            <w:left w:val="none" w:sz="0" w:space="0" w:color="auto"/>
            <w:bottom w:val="none" w:sz="0" w:space="0" w:color="auto"/>
            <w:right w:val="none" w:sz="0" w:space="0" w:color="auto"/>
          </w:divBdr>
        </w:div>
        <w:div w:id="1858735735">
          <w:marLeft w:val="480"/>
          <w:marRight w:val="0"/>
          <w:marTop w:val="0"/>
          <w:marBottom w:val="0"/>
          <w:divBdr>
            <w:top w:val="none" w:sz="0" w:space="0" w:color="auto"/>
            <w:left w:val="none" w:sz="0" w:space="0" w:color="auto"/>
            <w:bottom w:val="none" w:sz="0" w:space="0" w:color="auto"/>
            <w:right w:val="none" w:sz="0" w:space="0" w:color="auto"/>
          </w:divBdr>
        </w:div>
        <w:div w:id="1697852425">
          <w:marLeft w:val="480"/>
          <w:marRight w:val="0"/>
          <w:marTop w:val="0"/>
          <w:marBottom w:val="0"/>
          <w:divBdr>
            <w:top w:val="none" w:sz="0" w:space="0" w:color="auto"/>
            <w:left w:val="none" w:sz="0" w:space="0" w:color="auto"/>
            <w:bottom w:val="none" w:sz="0" w:space="0" w:color="auto"/>
            <w:right w:val="none" w:sz="0" w:space="0" w:color="auto"/>
          </w:divBdr>
        </w:div>
        <w:div w:id="1493252455">
          <w:marLeft w:val="480"/>
          <w:marRight w:val="0"/>
          <w:marTop w:val="0"/>
          <w:marBottom w:val="0"/>
          <w:divBdr>
            <w:top w:val="none" w:sz="0" w:space="0" w:color="auto"/>
            <w:left w:val="none" w:sz="0" w:space="0" w:color="auto"/>
            <w:bottom w:val="none" w:sz="0" w:space="0" w:color="auto"/>
            <w:right w:val="none" w:sz="0" w:space="0" w:color="auto"/>
          </w:divBdr>
        </w:div>
        <w:div w:id="1228759863">
          <w:marLeft w:val="480"/>
          <w:marRight w:val="0"/>
          <w:marTop w:val="0"/>
          <w:marBottom w:val="0"/>
          <w:divBdr>
            <w:top w:val="none" w:sz="0" w:space="0" w:color="auto"/>
            <w:left w:val="none" w:sz="0" w:space="0" w:color="auto"/>
            <w:bottom w:val="none" w:sz="0" w:space="0" w:color="auto"/>
            <w:right w:val="none" w:sz="0" w:space="0" w:color="auto"/>
          </w:divBdr>
        </w:div>
        <w:div w:id="1345017465">
          <w:marLeft w:val="480"/>
          <w:marRight w:val="0"/>
          <w:marTop w:val="0"/>
          <w:marBottom w:val="0"/>
          <w:divBdr>
            <w:top w:val="none" w:sz="0" w:space="0" w:color="auto"/>
            <w:left w:val="none" w:sz="0" w:space="0" w:color="auto"/>
            <w:bottom w:val="none" w:sz="0" w:space="0" w:color="auto"/>
            <w:right w:val="none" w:sz="0" w:space="0" w:color="auto"/>
          </w:divBdr>
        </w:div>
        <w:div w:id="1968775174">
          <w:marLeft w:val="480"/>
          <w:marRight w:val="0"/>
          <w:marTop w:val="0"/>
          <w:marBottom w:val="0"/>
          <w:divBdr>
            <w:top w:val="none" w:sz="0" w:space="0" w:color="auto"/>
            <w:left w:val="none" w:sz="0" w:space="0" w:color="auto"/>
            <w:bottom w:val="none" w:sz="0" w:space="0" w:color="auto"/>
            <w:right w:val="none" w:sz="0" w:space="0" w:color="auto"/>
          </w:divBdr>
        </w:div>
        <w:div w:id="252934945">
          <w:marLeft w:val="480"/>
          <w:marRight w:val="0"/>
          <w:marTop w:val="0"/>
          <w:marBottom w:val="0"/>
          <w:divBdr>
            <w:top w:val="none" w:sz="0" w:space="0" w:color="auto"/>
            <w:left w:val="none" w:sz="0" w:space="0" w:color="auto"/>
            <w:bottom w:val="none" w:sz="0" w:space="0" w:color="auto"/>
            <w:right w:val="none" w:sz="0" w:space="0" w:color="auto"/>
          </w:divBdr>
        </w:div>
        <w:div w:id="1413578372">
          <w:marLeft w:val="480"/>
          <w:marRight w:val="0"/>
          <w:marTop w:val="0"/>
          <w:marBottom w:val="0"/>
          <w:divBdr>
            <w:top w:val="none" w:sz="0" w:space="0" w:color="auto"/>
            <w:left w:val="none" w:sz="0" w:space="0" w:color="auto"/>
            <w:bottom w:val="none" w:sz="0" w:space="0" w:color="auto"/>
            <w:right w:val="none" w:sz="0" w:space="0" w:color="auto"/>
          </w:divBdr>
        </w:div>
        <w:div w:id="1263956173">
          <w:marLeft w:val="480"/>
          <w:marRight w:val="0"/>
          <w:marTop w:val="0"/>
          <w:marBottom w:val="0"/>
          <w:divBdr>
            <w:top w:val="none" w:sz="0" w:space="0" w:color="auto"/>
            <w:left w:val="none" w:sz="0" w:space="0" w:color="auto"/>
            <w:bottom w:val="none" w:sz="0" w:space="0" w:color="auto"/>
            <w:right w:val="none" w:sz="0" w:space="0" w:color="auto"/>
          </w:divBdr>
        </w:div>
        <w:div w:id="2140682170">
          <w:marLeft w:val="480"/>
          <w:marRight w:val="0"/>
          <w:marTop w:val="0"/>
          <w:marBottom w:val="0"/>
          <w:divBdr>
            <w:top w:val="none" w:sz="0" w:space="0" w:color="auto"/>
            <w:left w:val="none" w:sz="0" w:space="0" w:color="auto"/>
            <w:bottom w:val="none" w:sz="0" w:space="0" w:color="auto"/>
            <w:right w:val="none" w:sz="0" w:space="0" w:color="auto"/>
          </w:divBdr>
        </w:div>
        <w:div w:id="1857229763">
          <w:marLeft w:val="480"/>
          <w:marRight w:val="0"/>
          <w:marTop w:val="0"/>
          <w:marBottom w:val="0"/>
          <w:divBdr>
            <w:top w:val="none" w:sz="0" w:space="0" w:color="auto"/>
            <w:left w:val="none" w:sz="0" w:space="0" w:color="auto"/>
            <w:bottom w:val="none" w:sz="0" w:space="0" w:color="auto"/>
            <w:right w:val="none" w:sz="0" w:space="0" w:color="auto"/>
          </w:divBdr>
        </w:div>
        <w:div w:id="622032882">
          <w:marLeft w:val="480"/>
          <w:marRight w:val="0"/>
          <w:marTop w:val="0"/>
          <w:marBottom w:val="0"/>
          <w:divBdr>
            <w:top w:val="none" w:sz="0" w:space="0" w:color="auto"/>
            <w:left w:val="none" w:sz="0" w:space="0" w:color="auto"/>
            <w:bottom w:val="none" w:sz="0" w:space="0" w:color="auto"/>
            <w:right w:val="none" w:sz="0" w:space="0" w:color="auto"/>
          </w:divBdr>
        </w:div>
        <w:div w:id="720206705">
          <w:marLeft w:val="480"/>
          <w:marRight w:val="0"/>
          <w:marTop w:val="0"/>
          <w:marBottom w:val="0"/>
          <w:divBdr>
            <w:top w:val="none" w:sz="0" w:space="0" w:color="auto"/>
            <w:left w:val="none" w:sz="0" w:space="0" w:color="auto"/>
            <w:bottom w:val="none" w:sz="0" w:space="0" w:color="auto"/>
            <w:right w:val="none" w:sz="0" w:space="0" w:color="auto"/>
          </w:divBdr>
        </w:div>
        <w:div w:id="1542597666">
          <w:marLeft w:val="480"/>
          <w:marRight w:val="0"/>
          <w:marTop w:val="0"/>
          <w:marBottom w:val="0"/>
          <w:divBdr>
            <w:top w:val="none" w:sz="0" w:space="0" w:color="auto"/>
            <w:left w:val="none" w:sz="0" w:space="0" w:color="auto"/>
            <w:bottom w:val="none" w:sz="0" w:space="0" w:color="auto"/>
            <w:right w:val="none" w:sz="0" w:space="0" w:color="auto"/>
          </w:divBdr>
        </w:div>
        <w:div w:id="674725037">
          <w:marLeft w:val="480"/>
          <w:marRight w:val="0"/>
          <w:marTop w:val="0"/>
          <w:marBottom w:val="0"/>
          <w:divBdr>
            <w:top w:val="none" w:sz="0" w:space="0" w:color="auto"/>
            <w:left w:val="none" w:sz="0" w:space="0" w:color="auto"/>
            <w:bottom w:val="none" w:sz="0" w:space="0" w:color="auto"/>
            <w:right w:val="none" w:sz="0" w:space="0" w:color="auto"/>
          </w:divBdr>
        </w:div>
        <w:div w:id="865024263">
          <w:marLeft w:val="480"/>
          <w:marRight w:val="0"/>
          <w:marTop w:val="0"/>
          <w:marBottom w:val="0"/>
          <w:divBdr>
            <w:top w:val="none" w:sz="0" w:space="0" w:color="auto"/>
            <w:left w:val="none" w:sz="0" w:space="0" w:color="auto"/>
            <w:bottom w:val="none" w:sz="0" w:space="0" w:color="auto"/>
            <w:right w:val="none" w:sz="0" w:space="0" w:color="auto"/>
          </w:divBdr>
        </w:div>
        <w:div w:id="1521237145">
          <w:marLeft w:val="480"/>
          <w:marRight w:val="0"/>
          <w:marTop w:val="0"/>
          <w:marBottom w:val="0"/>
          <w:divBdr>
            <w:top w:val="none" w:sz="0" w:space="0" w:color="auto"/>
            <w:left w:val="none" w:sz="0" w:space="0" w:color="auto"/>
            <w:bottom w:val="none" w:sz="0" w:space="0" w:color="auto"/>
            <w:right w:val="none" w:sz="0" w:space="0" w:color="auto"/>
          </w:divBdr>
        </w:div>
        <w:div w:id="1471436845">
          <w:marLeft w:val="480"/>
          <w:marRight w:val="0"/>
          <w:marTop w:val="0"/>
          <w:marBottom w:val="0"/>
          <w:divBdr>
            <w:top w:val="none" w:sz="0" w:space="0" w:color="auto"/>
            <w:left w:val="none" w:sz="0" w:space="0" w:color="auto"/>
            <w:bottom w:val="none" w:sz="0" w:space="0" w:color="auto"/>
            <w:right w:val="none" w:sz="0" w:space="0" w:color="auto"/>
          </w:divBdr>
        </w:div>
        <w:div w:id="1380320458">
          <w:marLeft w:val="480"/>
          <w:marRight w:val="0"/>
          <w:marTop w:val="0"/>
          <w:marBottom w:val="0"/>
          <w:divBdr>
            <w:top w:val="none" w:sz="0" w:space="0" w:color="auto"/>
            <w:left w:val="none" w:sz="0" w:space="0" w:color="auto"/>
            <w:bottom w:val="none" w:sz="0" w:space="0" w:color="auto"/>
            <w:right w:val="none" w:sz="0" w:space="0" w:color="auto"/>
          </w:divBdr>
        </w:div>
        <w:div w:id="818957224">
          <w:marLeft w:val="480"/>
          <w:marRight w:val="0"/>
          <w:marTop w:val="0"/>
          <w:marBottom w:val="0"/>
          <w:divBdr>
            <w:top w:val="none" w:sz="0" w:space="0" w:color="auto"/>
            <w:left w:val="none" w:sz="0" w:space="0" w:color="auto"/>
            <w:bottom w:val="none" w:sz="0" w:space="0" w:color="auto"/>
            <w:right w:val="none" w:sz="0" w:space="0" w:color="auto"/>
          </w:divBdr>
        </w:div>
        <w:div w:id="371344523">
          <w:marLeft w:val="480"/>
          <w:marRight w:val="0"/>
          <w:marTop w:val="0"/>
          <w:marBottom w:val="0"/>
          <w:divBdr>
            <w:top w:val="none" w:sz="0" w:space="0" w:color="auto"/>
            <w:left w:val="none" w:sz="0" w:space="0" w:color="auto"/>
            <w:bottom w:val="none" w:sz="0" w:space="0" w:color="auto"/>
            <w:right w:val="none" w:sz="0" w:space="0" w:color="auto"/>
          </w:divBdr>
        </w:div>
        <w:div w:id="349727111">
          <w:marLeft w:val="480"/>
          <w:marRight w:val="0"/>
          <w:marTop w:val="0"/>
          <w:marBottom w:val="0"/>
          <w:divBdr>
            <w:top w:val="none" w:sz="0" w:space="0" w:color="auto"/>
            <w:left w:val="none" w:sz="0" w:space="0" w:color="auto"/>
            <w:bottom w:val="none" w:sz="0" w:space="0" w:color="auto"/>
            <w:right w:val="none" w:sz="0" w:space="0" w:color="auto"/>
          </w:divBdr>
        </w:div>
        <w:div w:id="17004034">
          <w:marLeft w:val="480"/>
          <w:marRight w:val="0"/>
          <w:marTop w:val="0"/>
          <w:marBottom w:val="0"/>
          <w:divBdr>
            <w:top w:val="none" w:sz="0" w:space="0" w:color="auto"/>
            <w:left w:val="none" w:sz="0" w:space="0" w:color="auto"/>
            <w:bottom w:val="none" w:sz="0" w:space="0" w:color="auto"/>
            <w:right w:val="none" w:sz="0" w:space="0" w:color="auto"/>
          </w:divBdr>
        </w:div>
        <w:div w:id="1727948139">
          <w:marLeft w:val="480"/>
          <w:marRight w:val="0"/>
          <w:marTop w:val="0"/>
          <w:marBottom w:val="0"/>
          <w:divBdr>
            <w:top w:val="none" w:sz="0" w:space="0" w:color="auto"/>
            <w:left w:val="none" w:sz="0" w:space="0" w:color="auto"/>
            <w:bottom w:val="none" w:sz="0" w:space="0" w:color="auto"/>
            <w:right w:val="none" w:sz="0" w:space="0" w:color="auto"/>
          </w:divBdr>
        </w:div>
        <w:div w:id="1367409297">
          <w:marLeft w:val="480"/>
          <w:marRight w:val="0"/>
          <w:marTop w:val="0"/>
          <w:marBottom w:val="0"/>
          <w:divBdr>
            <w:top w:val="none" w:sz="0" w:space="0" w:color="auto"/>
            <w:left w:val="none" w:sz="0" w:space="0" w:color="auto"/>
            <w:bottom w:val="none" w:sz="0" w:space="0" w:color="auto"/>
            <w:right w:val="none" w:sz="0" w:space="0" w:color="auto"/>
          </w:divBdr>
        </w:div>
        <w:div w:id="1793359264">
          <w:marLeft w:val="480"/>
          <w:marRight w:val="0"/>
          <w:marTop w:val="0"/>
          <w:marBottom w:val="0"/>
          <w:divBdr>
            <w:top w:val="none" w:sz="0" w:space="0" w:color="auto"/>
            <w:left w:val="none" w:sz="0" w:space="0" w:color="auto"/>
            <w:bottom w:val="none" w:sz="0" w:space="0" w:color="auto"/>
            <w:right w:val="none" w:sz="0" w:space="0" w:color="auto"/>
          </w:divBdr>
        </w:div>
        <w:div w:id="584342032">
          <w:marLeft w:val="480"/>
          <w:marRight w:val="0"/>
          <w:marTop w:val="0"/>
          <w:marBottom w:val="0"/>
          <w:divBdr>
            <w:top w:val="none" w:sz="0" w:space="0" w:color="auto"/>
            <w:left w:val="none" w:sz="0" w:space="0" w:color="auto"/>
            <w:bottom w:val="none" w:sz="0" w:space="0" w:color="auto"/>
            <w:right w:val="none" w:sz="0" w:space="0" w:color="auto"/>
          </w:divBdr>
        </w:div>
        <w:div w:id="955989670">
          <w:marLeft w:val="480"/>
          <w:marRight w:val="0"/>
          <w:marTop w:val="0"/>
          <w:marBottom w:val="0"/>
          <w:divBdr>
            <w:top w:val="none" w:sz="0" w:space="0" w:color="auto"/>
            <w:left w:val="none" w:sz="0" w:space="0" w:color="auto"/>
            <w:bottom w:val="none" w:sz="0" w:space="0" w:color="auto"/>
            <w:right w:val="none" w:sz="0" w:space="0" w:color="auto"/>
          </w:divBdr>
        </w:div>
        <w:div w:id="2003502738">
          <w:marLeft w:val="480"/>
          <w:marRight w:val="0"/>
          <w:marTop w:val="0"/>
          <w:marBottom w:val="0"/>
          <w:divBdr>
            <w:top w:val="none" w:sz="0" w:space="0" w:color="auto"/>
            <w:left w:val="none" w:sz="0" w:space="0" w:color="auto"/>
            <w:bottom w:val="none" w:sz="0" w:space="0" w:color="auto"/>
            <w:right w:val="none" w:sz="0" w:space="0" w:color="auto"/>
          </w:divBdr>
        </w:div>
        <w:div w:id="472018511">
          <w:marLeft w:val="480"/>
          <w:marRight w:val="0"/>
          <w:marTop w:val="0"/>
          <w:marBottom w:val="0"/>
          <w:divBdr>
            <w:top w:val="none" w:sz="0" w:space="0" w:color="auto"/>
            <w:left w:val="none" w:sz="0" w:space="0" w:color="auto"/>
            <w:bottom w:val="none" w:sz="0" w:space="0" w:color="auto"/>
            <w:right w:val="none" w:sz="0" w:space="0" w:color="auto"/>
          </w:divBdr>
        </w:div>
        <w:div w:id="2013101487">
          <w:marLeft w:val="480"/>
          <w:marRight w:val="0"/>
          <w:marTop w:val="0"/>
          <w:marBottom w:val="0"/>
          <w:divBdr>
            <w:top w:val="none" w:sz="0" w:space="0" w:color="auto"/>
            <w:left w:val="none" w:sz="0" w:space="0" w:color="auto"/>
            <w:bottom w:val="none" w:sz="0" w:space="0" w:color="auto"/>
            <w:right w:val="none" w:sz="0" w:space="0" w:color="auto"/>
          </w:divBdr>
        </w:div>
        <w:div w:id="1113474551">
          <w:marLeft w:val="480"/>
          <w:marRight w:val="0"/>
          <w:marTop w:val="0"/>
          <w:marBottom w:val="0"/>
          <w:divBdr>
            <w:top w:val="none" w:sz="0" w:space="0" w:color="auto"/>
            <w:left w:val="none" w:sz="0" w:space="0" w:color="auto"/>
            <w:bottom w:val="none" w:sz="0" w:space="0" w:color="auto"/>
            <w:right w:val="none" w:sz="0" w:space="0" w:color="auto"/>
          </w:divBdr>
        </w:div>
        <w:div w:id="995038093">
          <w:marLeft w:val="480"/>
          <w:marRight w:val="0"/>
          <w:marTop w:val="0"/>
          <w:marBottom w:val="0"/>
          <w:divBdr>
            <w:top w:val="none" w:sz="0" w:space="0" w:color="auto"/>
            <w:left w:val="none" w:sz="0" w:space="0" w:color="auto"/>
            <w:bottom w:val="none" w:sz="0" w:space="0" w:color="auto"/>
            <w:right w:val="none" w:sz="0" w:space="0" w:color="auto"/>
          </w:divBdr>
        </w:div>
        <w:div w:id="134956682">
          <w:marLeft w:val="480"/>
          <w:marRight w:val="0"/>
          <w:marTop w:val="0"/>
          <w:marBottom w:val="0"/>
          <w:divBdr>
            <w:top w:val="none" w:sz="0" w:space="0" w:color="auto"/>
            <w:left w:val="none" w:sz="0" w:space="0" w:color="auto"/>
            <w:bottom w:val="none" w:sz="0" w:space="0" w:color="auto"/>
            <w:right w:val="none" w:sz="0" w:space="0" w:color="auto"/>
          </w:divBdr>
        </w:div>
        <w:div w:id="1134521767">
          <w:marLeft w:val="480"/>
          <w:marRight w:val="0"/>
          <w:marTop w:val="0"/>
          <w:marBottom w:val="0"/>
          <w:divBdr>
            <w:top w:val="none" w:sz="0" w:space="0" w:color="auto"/>
            <w:left w:val="none" w:sz="0" w:space="0" w:color="auto"/>
            <w:bottom w:val="none" w:sz="0" w:space="0" w:color="auto"/>
            <w:right w:val="none" w:sz="0" w:space="0" w:color="auto"/>
          </w:divBdr>
        </w:div>
        <w:div w:id="1066416005">
          <w:marLeft w:val="480"/>
          <w:marRight w:val="0"/>
          <w:marTop w:val="0"/>
          <w:marBottom w:val="0"/>
          <w:divBdr>
            <w:top w:val="none" w:sz="0" w:space="0" w:color="auto"/>
            <w:left w:val="none" w:sz="0" w:space="0" w:color="auto"/>
            <w:bottom w:val="none" w:sz="0" w:space="0" w:color="auto"/>
            <w:right w:val="none" w:sz="0" w:space="0" w:color="auto"/>
          </w:divBdr>
        </w:div>
        <w:div w:id="287248063">
          <w:marLeft w:val="480"/>
          <w:marRight w:val="0"/>
          <w:marTop w:val="0"/>
          <w:marBottom w:val="0"/>
          <w:divBdr>
            <w:top w:val="none" w:sz="0" w:space="0" w:color="auto"/>
            <w:left w:val="none" w:sz="0" w:space="0" w:color="auto"/>
            <w:bottom w:val="none" w:sz="0" w:space="0" w:color="auto"/>
            <w:right w:val="none" w:sz="0" w:space="0" w:color="auto"/>
          </w:divBdr>
        </w:div>
        <w:div w:id="1258713747">
          <w:marLeft w:val="480"/>
          <w:marRight w:val="0"/>
          <w:marTop w:val="0"/>
          <w:marBottom w:val="0"/>
          <w:divBdr>
            <w:top w:val="none" w:sz="0" w:space="0" w:color="auto"/>
            <w:left w:val="none" w:sz="0" w:space="0" w:color="auto"/>
            <w:bottom w:val="none" w:sz="0" w:space="0" w:color="auto"/>
            <w:right w:val="none" w:sz="0" w:space="0" w:color="auto"/>
          </w:divBdr>
        </w:div>
        <w:div w:id="499976892">
          <w:marLeft w:val="480"/>
          <w:marRight w:val="0"/>
          <w:marTop w:val="0"/>
          <w:marBottom w:val="0"/>
          <w:divBdr>
            <w:top w:val="none" w:sz="0" w:space="0" w:color="auto"/>
            <w:left w:val="none" w:sz="0" w:space="0" w:color="auto"/>
            <w:bottom w:val="none" w:sz="0" w:space="0" w:color="auto"/>
            <w:right w:val="none" w:sz="0" w:space="0" w:color="auto"/>
          </w:divBdr>
        </w:div>
        <w:div w:id="1776484482">
          <w:marLeft w:val="480"/>
          <w:marRight w:val="0"/>
          <w:marTop w:val="0"/>
          <w:marBottom w:val="0"/>
          <w:divBdr>
            <w:top w:val="none" w:sz="0" w:space="0" w:color="auto"/>
            <w:left w:val="none" w:sz="0" w:space="0" w:color="auto"/>
            <w:bottom w:val="none" w:sz="0" w:space="0" w:color="auto"/>
            <w:right w:val="none" w:sz="0" w:space="0" w:color="auto"/>
          </w:divBdr>
        </w:div>
        <w:div w:id="278143918">
          <w:marLeft w:val="480"/>
          <w:marRight w:val="0"/>
          <w:marTop w:val="0"/>
          <w:marBottom w:val="0"/>
          <w:divBdr>
            <w:top w:val="none" w:sz="0" w:space="0" w:color="auto"/>
            <w:left w:val="none" w:sz="0" w:space="0" w:color="auto"/>
            <w:bottom w:val="none" w:sz="0" w:space="0" w:color="auto"/>
            <w:right w:val="none" w:sz="0" w:space="0" w:color="auto"/>
          </w:divBdr>
        </w:div>
        <w:div w:id="1844468768">
          <w:marLeft w:val="480"/>
          <w:marRight w:val="0"/>
          <w:marTop w:val="0"/>
          <w:marBottom w:val="0"/>
          <w:divBdr>
            <w:top w:val="none" w:sz="0" w:space="0" w:color="auto"/>
            <w:left w:val="none" w:sz="0" w:space="0" w:color="auto"/>
            <w:bottom w:val="none" w:sz="0" w:space="0" w:color="auto"/>
            <w:right w:val="none" w:sz="0" w:space="0" w:color="auto"/>
          </w:divBdr>
        </w:div>
        <w:div w:id="1332559887">
          <w:marLeft w:val="480"/>
          <w:marRight w:val="0"/>
          <w:marTop w:val="0"/>
          <w:marBottom w:val="0"/>
          <w:divBdr>
            <w:top w:val="none" w:sz="0" w:space="0" w:color="auto"/>
            <w:left w:val="none" w:sz="0" w:space="0" w:color="auto"/>
            <w:bottom w:val="none" w:sz="0" w:space="0" w:color="auto"/>
            <w:right w:val="none" w:sz="0" w:space="0" w:color="auto"/>
          </w:divBdr>
        </w:div>
        <w:div w:id="356276467">
          <w:marLeft w:val="480"/>
          <w:marRight w:val="0"/>
          <w:marTop w:val="0"/>
          <w:marBottom w:val="0"/>
          <w:divBdr>
            <w:top w:val="none" w:sz="0" w:space="0" w:color="auto"/>
            <w:left w:val="none" w:sz="0" w:space="0" w:color="auto"/>
            <w:bottom w:val="none" w:sz="0" w:space="0" w:color="auto"/>
            <w:right w:val="none" w:sz="0" w:space="0" w:color="auto"/>
          </w:divBdr>
        </w:div>
        <w:div w:id="22875026">
          <w:marLeft w:val="480"/>
          <w:marRight w:val="0"/>
          <w:marTop w:val="0"/>
          <w:marBottom w:val="0"/>
          <w:divBdr>
            <w:top w:val="none" w:sz="0" w:space="0" w:color="auto"/>
            <w:left w:val="none" w:sz="0" w:space="0" w:color="auto"/>
            <w:bottom w:val="none" w:sz="0" w:space="0" w:color="auto"/>
            <w:right w:val="none" w:sz="0" w:space="0" w:color="auto"/>
          </w:divBdr>
        </w:div>
        <w:div w:id="2098480687">
          <w:marLeft w:val="480"/>
          <w:marRight w:val="0"/>
          <w:marTop w:val="0"/>
          <w:marBottom w:val="0"/>
          <w:divBdr>
            <w:top w:val="none" w:sz="0" w:space="0" w:color="auto"/>
            <w:left w:val="none" w:sz="0" w:space="0" w:color="auto"/>
            <w:bottom w:val="none" w:sz="0" w:space="0" w:color="auto"/>
            <w:right w:val="none" w:sz="0" w:space="0" w:color="auto"/>
          </w:divBdr>
        </w:div>
        <w:div w:id="252519646">
          <w:marLeft w:val="480"/>
          <w:marRight w:val="0"/>
          <w:marTop w:val="0"/>
          <w:marBottom w:val="0"/>
          <w:divBdr>
            <w:top w:val="none" w:sz="0" w:space="0" w:color="auto"/>
            <w:left w:val="none" w:sz="0" w:space="0" w:color="auto"/>
            <w:bottom w:val="none" w:sz="0" w:space="0" w:color="auto"/>
            <w:right w:val="none" w:sz="0" w:space="0" w:color="auto"/>
          </w:divBdr>
        </w:div>
        <w:div w:id="1977710582">
          <w:marLeft w:val="480"/>
          <w:marRight w:val="0"/>
          <w:marTop w:val="0"/>
          <w:marBottom w:val="0"/>
          <w:divBdr>
            <w:top w:val="none" w:sz="0" w:space="0" w:color="auto"/>
            <w:left w:val="none" w:sz="0" w:space="0" w:color="auto"/>
            <w:bottom w:val="none" w:sz="0" w:space="0" w:color="auto"/>
            <w:right w:val="none" w:sz="0" w:space="0" w:color="auto"/>
          </w:divBdr>
        </w:div>
        <w:div w:id="1268079513">
          <w:marLeft w:val="480"/>
          <w:marRight w:val="0"/>
          <w:marTop w:val="0"/>
          <w:marBottom w:val="0"/>
          <w:divBdr>
            <w:top w:val="none" w:sz="0" w:space="0" w:color="auto"/>
            <w:left w:val="none" w:sz="0" w:space="0" w:color="auto"/>
            <w:bottom w:val="none" w:sz="0" w:space="0" w:color="auto"/>
            <w:right w:val="none" w:sz="0" w:space="0" w:color="auto"/>
          </w:divBdr>
        </w:div>
        <w:div w:id="436869730">
          <w:marLeft w:val="480"/>
          <w:marRight w:val="0"/>
          <w:marTop w:val="0"/>
          <w:marBottom w:val="0"/>
          <w:divBdr>
            <w:top w:val="none" w:sz="0" w:space="0" w:color="auto"/>
            <w:left w:val="none" w:sz="0" w:space="0" w:color="auto"/>
            <w:bottom w:val="none" w:sz="0" w:space="0" w:color="auto"/>
            <w:right w:val="none" w:sz="0" w:space="0" w:color="auto"/>
          </w:divBdr>
        </w:div>
        <w:div w:id="636908959">
          <w:marLeft w:val="480"/>
          <w:marRight w:val="0"/>
          <w:marTop w:val="0"/>
          <w:marBottom w:val="0"/>
          <w:divBdr>
            <w:top w:val="none" w:sz="0" w:space="0" w:color="auto"/>
            <w:left w:val="none" w:sz="0" w:space="0" w:color="auto"/>
            <w:bottom w:val="none" w:sz="0" w:space="0" w:color="auto"/>
            <w:right w:val="none" w:sz="0" w:space="0" w:color="auto"/>
          </w:divBdr>
        </w:div>
        <w:div w:id="208228999">
          <w:marLeft w:val="480"/>
          <w:marRight w:val="0"/>
          <w:marTop w:val="0"/>
          <w:marBottom w:val="0"/>
          <w:divBdr>
            <w:top w:val="none" w:sz="0" w:space="0" w:color="auto"/>
            <w:left w:val="none" w:sz="0" w:space="0" w:color="auto"/>
            <w:bottom w:val="none" w:sz="0" w:space="0" w:color="auto"/>
            <w:right w:val="none" w:sz="0" w:space="0" w:color="auto"/>
          </w:divBdr>
        </w:div>
        <w:div w:id="742487436">
          <w:marLeft w:val="480"/>
          <w:marRight w:val="0"/>
          <w:marTop w:val="0"/>
          <w:marBottom w:val="0"/>
          <w:divBdr>
            <w:top w:val="none" w:sz="0" w:space="0" w:color="auto"/>
            <w:left w:val="none" w:sz="0" w:space="0" w:color="auto"/>
            <w:bottom w:val="none" w:sz="0" w:space="0" w:color="auto"/>
            <w:right w:val="none" w:sz="0" w:space="0" w:color="auto"/>
          </w:divBdr>
        </w:div>
        <w:div w:id="857350411">
          <w:marLeft w:val="480"/>
          <w:marRight w:val="0"/>
          <w:marTop w:val="0"/>
          <w:marBottom w:val="0"/>
          <w:divBdr>
            <w:top w:val="none" w:sz="0" w:space="0" w:color="auto"/>
            <w:left w:val="none" w:sz="0" w:space="0" w:color="auto"/>
            <w:bottom w:val="none" w:sz="0" w:space="0" w:color="auto"/>
            <w:right w:val="none" w:sz="0" w:space="0" w:color="auto"/>
          </w:divBdr>
        </w:div>
        <w:div w:id="609944171">
          <w:marLeft w:val="480"/>
          <w:marRight w:val="0"/>
          <w:marTop w:val="0"/>
          <w:marBottom w:val="0"/>
          <w:divBdr>
            <w:top w:val="none" w:sz="0" w:space="0" w:color="auto"/>
            <w:left w:val="none" w:sz="0" w:space="0" w:color="auto"/>
            <w:bottom w:val="none" w:sz="0" w:space="0" w:color="auto"/>
            <w:right w:val="none" w:sz="0" w:space="0" w:color="auto"/>
          </w:divBdr>
        </w:div>
        <w:div w:id="1212502489">
          <w:marLeft w:val="480"/>
          <w:marRight w:val="0"/>
          <w:marTop w:val="0"/>
          <w:marBottom w:val="0"/>
          <w:divBdr>
            <w:top w:val="none" w:sz="0" w:space="0" w:color="auto"/>
            <w:left w:val="none" w:sz="0" w:space="0" w:color="auto"/>
            <w:bottom w:val="none" w:sz="0" w:space="0" w:color="auto"/>
            <w:right w:val="none" w:sz="0" w:space="0" w:color="auto"/>
          </w:divBdr>
        </w:div>
      </w:divsChild>
    </w:div>
    <w:div w:id="329915271">
      <w:bodyDiv w:val="1"/>
      <w:marLeft w:val="0"/>
      <w:marRight w:val="0"/>
      <w:marTop w:val="0"/>
      <w:marBottom w:val="0"/>
      <w:divBdr>
        <w:top w:val="none" w:sz="0" w:space="0" w:color="auto"/>
        <w:left w:val="none" w:sz="0" w:space="0" w:color="auto"/>
        <w:bottom w:val="none" w:sz="0" w:space="0" w:color="auto"/>
        <w:right w:val="none" w:sz="0" w:space="0" w:color="auto"/>
      </w:divBdr>
    </w:div>
    <w:div w:id="330254534">
      <w:bodyDiv w:val="1"/>
      <w:marLeft w:val="0"/>
      <w:marRight w:val="0"/>
      <w:marTop w:val="0"/>
      <w:marBottom w:val="0"/>
      <w:divBdr>
        <w:top w:val="none" w:sz="0" w:space="0" w:color="auto"/>
        <w:left w:val="none" w:sz="0" w:space="0" w:color="auto"/>
        <w:bottom w:val="none" w:sz="0" w:space="0" w:color="auto"/>
        <w:right w:val="none" w:sz="0" w:space="0" w:color="auto"/>
      </w:divBdr>
      <w:divsChild>
        <w:div w:id="2094546522">
          <w:marLeft w:val="480"/>
          <w:marRight w:val="0"/>
          <w:marTop w:val="0"/>
          <w:marBottom w:val="0"/>
          <w:divBdr>
            <w:top w:val="none" w:sz="0" w:space="0" w:color="auto"/>
            <w:left w:val="none" w:sz="0" w:space="0" w:color="auto"/>
            <w:bottom w:val="none" w:sz="0" w:space="0" w:color="auto"/>
            <w:right w:val="none" w:sz="0" w:space="0" w:color="auto"/>
          </w:divBdr>
        </w:div>
        <w:div w:id="557858957">
          <w:marLeft w:val="480"/>
          <w:marRight w:val="0"/>
          <w:marTop w:val="0"/>
          <w:marBottom w:val="0"/>
          <w:divBdr>
            <w:top w:val="none" w:sz="0" w:space="0" w:color="auto"/>
            <w:left w:val="none" w:sz="0" w:space="0" w:color="auto"/>
            <w:bottom w:val="none" w:sz="0" w:space="0" w:color="auto"/>
            <w:right w:val="none" w:sz="0" w:space="0" w:color="auto"/>
          </w:divBdr>
        </w:div>
        <w:div w:id="1839727517">
          <w:marLeft w:val="480"/>
          <w:marRight w:val="0"/>
          <w:marTop w:val="0"/>
          <w:marBottom w:val="0"/>
          <w:divBdr>
            <w:top w:val="none" w:sz="0" w:space="0" w:color="auto"/>
            <w:left w:val="none" w:sz="0" w:space="0" w:color="auto"/>
            <w:bottom w:val="none" w:sz="0" w:space="0" w:color="auto"/>
            <w:right w:val="none" w:sz="0" w:space="0" w:color="auto"/>
          </w:divBdr>
        </w:div>
        <w:div w:id="625508261">
          <w:marLeft w:val="480"/>
          <w:marRight w:val="0"/>
          <w:marTop w:val="0"/>
          <w:marBottom w:val="0"/>
          <w:divBdr>
            <w:top w:val="none" w:sz="0" w:space="0" w:color="auto"/>
            <w:left w:val="none" w:sz="0" w:space="0" w:color="auto"/>
            <w:bottom w:val="none" w:sz="0" w:space="0" w:color="auto"/>
            <w:right w:val="none" w:sz="0" w:space="0" w:color="auto"/>
          </w:divBdr>
        </w:div>
        <w:div w:id="2041930179">
          <w:marLeft w:val="480"/>
          <w:marRight w:val="0"/>
          <w:marTop w:val="0"/>
          <w:marBottom w:val="0"/>
          <w:divBdr>
            <w:top w:val="none" w:sz="0" w:space="0" w:color="auto"/>
            <w:left w:val="none" w:sz="0" w:space="0" w:color="auto"/>
            <w:bottom w:val="none" w:sz="0" w:space="0" w:color="auto"/>
            <w:right w:val="none" w:sz="0" w:space="0" w:color="auto"/>
          </w:divBdr>
        </w:div>
        <w:div w:id="221333913">
          <w:marLeft w:val="480"/>
          <w:marRight w:val="0"/>
          <w:marTop w:val="0"/>
          <w:marBottom w:val="0"/>
          <w:divBdr>
            <w:top w:val="none" w:sz="0" w:space="0" w:color="auto"/>
            <w:left w:val="none" w:sz="0" w:space="0" w:color="auto"/>
            <w:bottom w:val="none" w:sz="0" w:space="0" w:color="auto"/>
            <w:right w:val="none" w:sz="0" w:space="0" w:color="auto"/>
          </w:divBdr>
        </w:div>
        <w:div w:id="255796172">
          <w:marLeft w:val="480"/>
          <w:marRight w:val="0"/>
          <w:marTop w:val="0"/>
          <w:marBottom w:val="0"/>
          <w:divBdr>
            <w:top w:val="none" w:sz="0" w:space="0" w:color="auto"/>
            <w:left w:val="none" w:sz="0" w:space="0" w:color="auto"/>
            <w:bottom w:val="none" w:sz="0" w:space="0" w:color="auto"/>
            <w:right w:val="none" w:sz="0" w:space="0" w:color="auto"/>
          </w:divBdr>
        </w:div>
        <w:div w:id="1756590392">
          <w:marLeft w:val="480"/>
          <w:marRight w:val="0"/>
          <w:marTop w:val="0"/>
          <w:marBottom w:val="0"/>
          <w:divBdr>
            <w:top w:val="none" w:sz="0" w:space="0" w:color="auto"/>
            <w:left w:val="none" w:sz="0" w:space="0" w:color="auto"/>
            <w:bottom w:val="none" w:sz="0" w:space="0" w:color="auto"/>
            <w:right w:val="none" w:sz="0" w:space="0" w:color="auto"/>
          </w:divBdr>
        </w:div>
        <w:div w:id="269431870">
          <w:marLeft w:val="480"/>
          <w:marRight w:val="0"/>
          <w:marTop w:val="0"/>
          <w:marBottom w:val="0"/>
          <w:divBdr>
            <w:top w:val="none" w:sz="0" w:space="0" w:color="auto"/>
            <w:left w:val="none" w:sz="0" w:space="0" w:color="auto"/>
            <w:bottom w:val="none" w:sz="0" w:space="0" w:color="auto"/>
            <w:right w:val="none" w:sz="0" w:space="0" w:color="auto"/>
          </w:divBdr>
        </w:div>
        <w:div w:id="1035689389">
          <w:marLeft w:val="480"/>
          <w:marRight w:val="0"/>
          <w:marTop w:val="0"/>
          <w:marBottom w:val="0"/>
          <w:divBdr>
            <w:top w:val="none" w:sz="0" w:space="0" w:color="auto"/>
            <w:left w:val="none" w:sz="0" w:space="0" w:color="auto"/>
            <w:bottom w:val="none" w:sz="0" w:space="0" w:color="auto"/>
            <w:right w:val="none" w:sz="0" w:space="0" w:color="auto"/>
          </w:divBdr>
        </w:div>
        <w:div w:id="1723795264">
          <w:marLeft w:val="480"/>
          <w:marRight w:val="0"/>
          <w:marTop w:val="0"/>
          <w:marBottom w:val="0"/>
          <w:divBdr>
            <w:top w:val="none" w:sz="0" w:space="0" w:color="auto"/>
            <w:left w:val="none" w:sz="0" w:space="0" w:color="auto"/>
            <w:bottom w:val="none" w:sz="0" w:space="0" w:color="auto"/>
            <w:right w:val="none" w:sz="0" w:space="0" w:color="auto"/>
          </w:divBdr>
        </w:div>
        <w:div w:id="816144124">
          <w:marLeft w:val="480"/>
          <w:marRight w:val="0"/>
          <w:marTop w:val="0"/>
          <w:marBottom w:val="0"/>
          <w:divBdr>
            <w:top w:val="none" w:sz="0" w:space="0" w:color="auto"/>
            <w:left w:val="none" w:sz="0" w:space="0" w:color="auto"/>
            <w:bottom w:val="none" w:sz="0" w:space="0" w:color="auto"/>
            <w:right w:val="none" w:sz="0" w:space="0" w:color="auto"/>
          </w:divBdr>
        </w:div>
        <w:div w:id="2091538511">
          <w:marLeft w:val="480"/>
          <w:marRight w:val="0"/>
          <w:marTop w:val="0"/>
          <w:marBottom w:val="0"/>
          <w:divBdr>
            <w:top w:val="none" w:sz="0" w:space="0" w:color="auto"/>
            <w:left w:val="none" w:sz="0" w:space="0" w:color="auto"/>
            <w:bottom w:val="none" w:sz="0" w:space="0" w:color="auto"/>
            <w:right w:val="none" w:sz="0" w:space="0" w:color="auto"/>
          </w:divBdr>
        </w:div>
        <w:div w:id="2087728632">
          <w:marLeft w:val="480"/>
          <w:marRight w:val="0"/>
          <w:marTop w:val="0"/>
          <w:marBottom w:val="0"/>
          <w:divBdr>
            <w:top w:val="none" w:sz="0" w:space="0" w:color="auto"/>
            <w:left w:val="none" w:sz="0" w:space="0" w:color="auto"/>
            <w:bottom w:val="none" w:sz="0" w:space="0" w:color="auto"/>
            <w:right w:val="none" w:sz="0" w:space="0" w:color="auto"/>
          </w:divBdr>
        </w:div>
        <w:div w:id="2116363082">
          <w:marLeft w:val="480"/>
          <w:marRight w:val="0"/>
          <w:marTop w:val="0"/>
          <w:marBottom w:val="0"/>
          <w:divBdr>
            <w:top w:val="none" w:sz="0" w:space="0" w:color="auto"/>
            <w:left w:val="none" w:sz="0" w:space="0" w:color="auto"/>
            <w:bottom w:val="none" w:sz="0" w:space="0" w:color="auto"/>
            <w:right w:val="none" w:sz="0" w:space="0" w:color="auto"/>
          </w:divBdr>
        </w:div>
        <w:div w:id="1751385539">
          <w:marLeft w:val="480"/>
          <w:marRight w:val="0"/>
          <w:marTop w:val="0"/>
          <w:marBottom w:val="0"/>
          <w:divBdr>
            <w:top w:val="none" w:sz="0" w:space="0" w:color="auto"/>
            <w:left w:val="none" w:sz="0" w:space="0" w:color="auto"/>
            <w:bottom w:val="none" w:sz="0" w:space="0" w:color="auto"/>
            <w:right w:val="none" w:sz="0" w:space="0" w:color="auto"/>
          </w:divBdr>
        </w:div>
        <w:div w:id="168059562">
          <w:marLeft w:val="480"/>
          <w:marRight w:val="0"/>
          <w:marTop w:val="0"/>
          <w:marBottom w:val="0"/>
          <w:divBdr>
            <w:top w:val="none" w:sz="0" w:space="0" w:color="auto"/>
            <w:left w:val="none" w:sz="0" w:space="0" w:color="auto"/>
            <w:bottom w:val="none" w:sz="0" w:space="0" w:color="auto"/>
            <w:right w:val="none" w:sz="0" w:space="0" w:color="auto"/>
          </w:divBdr>
        </w:div>
        <w:div w:id="890505388">
          <w:marLeft w:val="480"/>
          <w:marRight w:val="0"/>
          <w:marTop w:val="0"/>
          <w:marBottom w:val="0"/>
          <w:divBdr>
            <w:top w:val="none" w:sz="0" w:space="0" w:color="auto"/>
            <w:left w:val="none" w:sz="0" w:space="0" w:color="auto"/>
            <w:bottom w:val="none" w:sz="0" w:space="0" w:color="auto"/>
            <w:right w:val="none" w:sz="0" w:space="0" w:color="auto"/>
          </w:divBdr>
        </w:div>
        <w:div w:id="815297035">
          <w:marLeft w:val="480"/>
          <w:marRight w:val="0"/>
          <w:marTop w:val="0"/>
          <w:marBottom w:val="0"/>
          <w:divBdr>
            <w:top w:val="none" w:sz="0" w:space="0" w:color="auto"/>
            <w:left w:val="none" w:sz="0" w:space="0" w:color="auto"/>
            <w:bottom w:val="none" w:sz="0" w:space="0" w:color="auto"/>
            <w:right w:val="none" w:sz="0" w:space="0" w:color="auto"/>
          </w:divBdr>
        </w:div>
        <w:div w:id="988246636">
          <w:marLeft w:val="480"/>
          <w:marRight w:val="0"/>
          <w:marTop w:val="0"/>
          <w:marBottom w:val="0"/>
          <w:divBdr>
            <w:top w:val="none" w:sz="0" w:space="0" w:color="auto"/>
            <w:left w:val="none" w:sz="0" w:space="0" w:color="auto"/>
            <w:bottom w:val="none" w:sz="0" w:space="0" w:color="auto"/>
            <w:right w:val="none" w:sz="0" w:space="0" w:color="auto"/>
          </w:divBdr>
        </w:div>
        <w:div w:id="1213810120">
          <w:marLeft w:val="480"/>
          <w:marRight w:val="0"/>
          <w:marTop w:val="0"/>
          <w:marBottom w:val="0"/>
          <w:divBdr>
            <w:top w:val="none" w:sz="0" w:space="0" w:color="auto"/>
            <w:left w:val="none" w:sz="0" w:space="0" w:color="auto"/>
            <w:bottom w:val="none" w:sz="0" w:space="0" w:color="auto"/>
            <w:right w:val="none" w:sz="0" w:space="0" w:color="auto"/>
          </w:divBdr>
        </w:div>
        <w:div w:id="956251724">
          <w:marLeft w:val="480"/>
          <w:marRight w:val="0"/>
          <w:marTop w:val="0"/>
          <w:marBottom w:val="0"/>
          <w:divBdr>
            <w:top w:val="none" w:sz="0" w:space="0" w:color="auto"/>
            <w:left w:val="none" w:sz="0" w:space="0" w:color="auto"/>
            <w:bottom w:val="none" w:sz="0" w:space="0" w:color="auto"/>
            <w:right w:val="none" w:sz="0" w:space="0" w:color="auto"/>
          </w:divBdr>
        </w:div>
        <w:div w:id="72360022">
          <w:marLeft w:val="480"/>
          <w:marRight w:val="0"/>
          <w:marTop w:val="0"/>
          <w:marBottom w:val="0"/>
          <w:divBdr>
            <w:top w:val="none" w:sz="0" w:space="0" w:color="auto"/>
            <w:left w:val="none" w:sz="0" w:space="0" w:color="auto"/>
            <w:bottom w:val="none" w:sz="0" w:space="0" w:color="auto"/>
            <w:right w:val="none" w:sz="0" w:space="0" w:color="auto"/>
          </w:divBdr>
        </w:div>
        <w:div w:id="631520893">
          <w:marLeft w:val="480"/>
          <w:marRight w:val="0"/>
          <w:marTop w:val="0"/>
          <w:marBottom w:val="0"/>
          <w:divBdr>
            <w:top w:val="none" w:sz="0" w:space="0" w:color="auto"/>
            <w:left w:val="none" w:sz="0" w:space="0" w:color="auto"/>
            <w:bottom w:val="none" w:sz="0" w:space="0" w:color="auto"/>
            <w:right w:val="none" w:sz="0" w:space="0" w:color="auto"/>
          </w:divBdr>
        </w:div>
        <w:div w:id="1713536363">
          <w:marLeft w:val="480"/>
          <w:marRight w:val="0"/>
          <w:marTop w:val="0"/>
          <w:marBottom w:val="0"/>
          <w:divBdr>
            <w:top w:val="none" w:sz="0" w:space="0" w:color="auto"/>
            <w:left w:val="none" w:sz="0" w:space="0" w:color="auto"/>
            <w:bottom w:val="none" w:sz="0" w:space="0" w:color="auto"/>
            <w:right w:val="none" w:sz="0" w:space="0" w:color="auto"/>
          </w:divBdr>
        </w:div>
        <w:div w:id="682243741">
          <w:marLeft w:val="480"/>
          <w:marRight w:val="0"/>
          <w:marTop w:val="0"/>
          <w:marBottom w:val="0"/>
          <w:divBdr>
            <w:top w:val="none" w:sz="0" w:space="0" w:color="auto"/>
            <w:left w:val="none" w:sz="0" w:space="0" w:color="auto"/>
            <w:bottom w:val="none" w:sz="0" w:space="0" w:color="auto"/>
            <w:right w:val="none" w:sz="0" w:space="0" w:color="auto"/>
          </w:divBdr>
        </w:div>
        <w:div w:id="791241774">
          <w:marLeft w:val="480"/>
          <w:marRight w:val="0"/>
          <w:marTop w:val="0"/>
          <w:marBottom w:val="0"/>
          <w:divBdr>
            <w:top w:val="none" w:sz="0" w:space="0" w:color="auto"/>
            <w:left w:val="none" w:sz="0" w:space="0" w:color="auto"/>
            <w:bottom w:val="none" w:sz="0" w:space="0" w:color="auto"/>
            <w:right w:val="none" w:sz="0" w:space="0" w:color="auto"/>
          </w:divBdr>
        </w:div>
        <w:div w:id="1534072388">
          <w:marLeft w:val="480"/>
          <w:marRight w:val="0"/>
          <w:marTop w:val="0"/>
          <w:marBottom w:val="0"/>
          <w:divBdr>
            <w:top w:val="none" w:sz="0" w:space="0" w:color="auto"/>
            <w:left w:val="none" w:sz="0" w:space="0" w:color="auto"/>
            <w:bottom w:val="none" w:sz="0" w:space="0" w:color="auto"/>
            <w:right w:val="none" w:sz="0" w:space="0" w:color="auto"/>
          </w:divBdr>
        </w:div>
        <w:div w:id="1114180439">
          <w:marLeft w:val="480"/>
          <w:marRight w:val="0"/>
          <w:marTop w:val="0"/>
          <w:marBottom w:val="0"/>
          <w:divBdr>
            <w:top w:val="none" w:sz="0" w:space="0" w:color="auto"/>
            <w:left w:val="none" w:sz="0" w:space="0" w:color="auto"/>
            <w:bottom w:val="none" w:sz="0" w:space="0" w:color="auto"/>
            <w:right w:val="none" w:sz="0" w:space="0" w:color="auto"/>
          </w:divBdr>
        </w:div>
        <w:div w:id="593780492">
          <w:marLeft w:val="480"/>
          <w:marRight w:val="0"/>
          <w:marTop w:val="0"/>
          <w:marBottom w:val="0"/>
          <w:divBdr>
            <w:top w:val="none" w:sz="0" w:space="0" w:color="auto"/>
            <w:left w:val="none" w:sz="0" w:space="0" w:color="auto"/>
            <w:bottom w:val="none" w:sz="0" w:space="0" w:color="auto"/>
            <w:right w:val="none" w:sz="0" w:space="0" w:color="auto"/>
          </w:divBdr>
        </w:div>
        <w:div w:id="1853183811">
          <w:marLeft w:val="480"/>
          <w:marRight w:val="0"/>
          <w:marTop w:val="0"/>
          <w:marBottom w:val="0"/>
          <w:divBdr>
            <w:top w:val="none" w:sz="0" w:space="0" w:color="auto"/>
            <w:left w:val="none" w:sz="0" w:space="0" w:color="auto"/>
            <w:bottom w:val="none" w:sz="0" w:space="0" w:color="auto"/>
            <w:right w:val="none" w:sz="0" w:space="0" w:color="auto"/>
          </w:divBdr>
        </w:div>
        <w:div w:id="1292904863">
          <w:marLeft w:val="480"/>
          <w:marRight w:val="0"/>
          <w:marTop w:val="0"/>
          <w:marBottom w:val="0"/>
          <w:divBdr>
            <w:top w:val="none" w:sz="0" w:space="0" w:color="auto"/>
            <w:left w:val="none" w:sz="0" w:space="0" w:color="auto"/>
            <w:bottom w:val="none" w:sz="0" w:space="0" w:color="auto"/>
            <w:right w:val="none" w:sz="0" w:space="0" w:color="auto"/>
          </w:divBdr>
        </w:div>
        <w:div w:id="1139303367">
          <w:marLeft w:val="480"/>
          <w:marRight w:val="0"/>
          <w:marTop w:val="0"/>
          <w:marBottom w:val="0"/>
          <w:divBdr>
            <w:top w:val="none" w:sz="0" w:space="0" w:color="auto"/>
            <w:left w:val="none" w:sz="0" w:space="0" w:color="auto"/>
            <w:bottom w:val="none" w:sz="0" w:space="0" w:color="auto"/>
            <w:right w:val="none" w:sz="0" w:space="0" w:color="auto"/>
          </w:divBdr>
        </w:div>
        <w:div w:id="1568343362">
          <w:marLeft w:val="480"/>
          <w:marRight w:val="0"/>
          <w:marTop w:val="0"/>
          <w:marBottom w:val="0"/>
          <w:divBdr>
            <w:top w:val="none" w:sz="0" w:space="0" w:color="auto"/>
            <w:left w:val="none" w:sz="0" w:space="0" w:color="auto"/>
            <w:bottom w:val="none" w:sz="0" w:space="0" w:color="auto"/>
            <w:right w:val="none" w:sz="0" w:space="0" w:color="auto"/>
          </w:divBdr>
        </w:div>
        <w:div w:id="1126116409">
          <w:marLeft w:val="480"/>
          <w:marRight w:val="0"/>
          <w:marTop w:val="0"/>
          <w:marBottom w:val="0"/>
          <w:divBdr>
            <w:top w:val="none" w:sz="0" w:space="0" w:color="auto"/>
            <w:left w:val="none" w:sz="0" w:space="0" w:color="auto"/>
            <w:bottom w:val="none" w:sz="0" w:space="0" w:color="auto"/>
            <w:right w:val="none" w:sz="0" w:space="0" w:color="auto"/>
          </w:divBdr>
        </w:div>
        <w:div w:id="476651271">
          <w:marLeft w:val="480"/>
          <w:marRight w:val="0"/>
          <w:marTop w:val="0"/>
          <w:marBottom w:val="0"/>
          <w:divBdr>
            <w:top w:val="none" w:sz="0" w:space="0" w:color="auto"/>
            <w:left w:val="none" w:sz="0" w:space="0" w:color="auto"/>
            <w:bottom w:val="none" w:sz="0" w:space="0" w:color="auto"/>
            <w:right w:val="none" w:sz="0" w:space="0" w:color="auto"/>
          </w:divBdr>
        </w:div>
        <w:div w:id="1465394387">
          <w:marLeft w:val="480"/>
          <w:marRight w:val="0"/>
          <w:marTop w:val="0"/>
          <w:marBottom w:val="0"/>
          <w:divBdr>
            <w:top w:val="none" w:sz="0" w:space="0" w:color="auto"/>
            <w:left w:val="none" w:sz="0" w:space="0" w:color="auto"/>
            <w:bottom w:val="none" w:sz="0" w:space="0" w:color="auto"/>
            <w:right w:val="none" w:sz="0" w:space="0" w:color="auto"/>
          </w:divBdr>
        </w:div>
        <w:div w:id="976833869">
          <w:marLeft w:val="480"/>
          <w:marRight w:val="0"/>
          <w:marTop w:val="0"/>
          <w:marBottom w:val="0"/>
          <w:divBdr>
            <w:top w:val="none" w:sz="0" w:space="0" w:color="auto"/>
            <w:left w:val="none" w:sz="0" w:space="0" w:color="auto"/>
            <w:bottom w:val="none" w:sz="0" w:space="0" w:color="auto"/>
            <w:right w:val="none" w:sz="0" w:space="0" w:color="auto"/>
          </w:divBdr>
        </w:div>
        <w:div w:id="460146912">
          <w:marLeft w:val="480"/>
          <w:marRight w:val="0"/>
          <w:marTop w:val="0"/>
          <w:marBottom w:val="0"/>
          <w:divBdr>
            <w:top w:val="none" w:sz="0" w:space="0" w:color="auto"/>
            <w:left w:val="none" w:sz="0" w:space="0" w:color="auto"/>
            <w:bottom w:val="none" w:sz="0" w:space="0" w:color="auto"/>
            <w:right w:val="none" w:sz="0" w:space="0" w:color="auto"/>
          </w:divBdr>
        </w:div>
        <w:div w:id="1728258909">
          <w:marLeft w:val="480"/>
          <w:marRight w:val="0"/>
          <w:marTop w:val="0"/>
          <w:marBottom w:val="0"/>
          <w:divBdr>
            <w:top w:val="none" w:sz="0" w:space="0" w:color="auto"/>
            <w:left w:val="none" w:sz="0" w:space="0" w:color="auto"/>
            <w:bottom w:val="none" w:sz="0" w:space="0" w:color="auto"/>
            <w:right w:val="none" w:sz="0" w:space="0" w:color="auto"/>
          </w:divBdr>
        </w:div>
        <w:div w:id="897011321">
          <w:marLeft w:val="480"/>
          <w:marRight w:val="0"/>
          <w:marTop w:val="0"/>
          <w:marBottom w:val="0"/>
          <w:divBdr>
            <w:top w:val="none" w:sz="0" w:space="0" w:color="auto"/>
            <w:left w:val="none" w:sz="0" w:space="0" w:color="auto"/>
            <w:bottom w:val="none" w:sz="0" w:space="0" w:color="auto"/>
            <w:right w:val="none" w:sz="0" w:space="0" w:color="auto"/>
          </w:divBdr>
        </w:div>
        <w:div w:id="657808476">
          <w:marLeft w:val="480"/>
          <w:marRight w:val="0"/>
          <w:marTop w:val="0"/>
          <w:marBottom w:val="0"/>
          <w:divBdr>
            <w:top w:val="none" w:sz="0" w:space="0" w:color="auto"/>
            <w:left w:val="none" w:sz="0" w:space="0" w:color="auto"/>
            <w:bottom w:val="none" w:sz="0" w:space="0" w:color="auto"/>
            <w:right w:val="none" w:sz="0" w:space="0" w:color="auto"/>
          </w:divBdr>
        </w:div>
        <w:div w:id="1719430235">
          <w:marLeft w:val="480"/>
          <w:marRight w:val="0"/>
          <w:marTop w:val="0"/>
          <w:marBottom w:val="0"/>
          <w:divBdr>
            <w:top w:val="none" w:sz="0" w:space="0" w:color="auto"/>
            <w:left w:val="none" w:sz="0" w:space="0" w:color="auto"/>
            <w:bottom w:val="none" w:sz="0" w:space="0" w:color="auto"/>
            <w:right w:val="none" w:sz="0" w:space="0" w:color="auto"/>
          </w:divBdr>
        </w:div>
        <w:div w:id="2079550141">
          <w:marLeft w:val="480"/>
          <w:marRight w:val="0"/>
          <w:marTop w:val="0"/>
          <w:marBottom w:val="0"/>
          <w:divBdr>
            <w:top w:val="none" w:sz="0" w:space="0" w:color="auto"/>
            <w:left w:val="none" w:sz="0" w:space="0" w:color="auto"/>
            <w:bottom w:val="none" w:sz="0" w:space="0" w:color="auto"/>
            <w:right w:val="none" w:sz="0" w:space="0" w:color="auto"/>
          </w:divBdr>
        </w:div>
        <w:div w:id="30108152">
          <w:marLeft w:val="480"/>
          <w:marRight w:val="0"/>
          <w:marTop w:val="0"/>
          <w:marBottom w:val="0"/>
          <w:divBdr>
            <w:top w:val="none" w:sz="0" w:space="0" w:color="auto"/>
            <w:left w:val="none" w:sz="0" w:space="0" w:color="auto"/>
            <w:bottom w:val="none" w:sz="0" w:space="0" w:color="auto"/>
            <w:right w:val="none" w:sz="0" w:space="0" w:color="auto"/>
          </w:divBdr>
        </w:div>
        <w:div w:id="1750423896">
          <w:marLeft w:val="480"/>
          <w:marRight w:val="0"/>
          <w:marTop w:val="0"/>
          <w:marBottom w:val="0"/>
          <w:divBdr>
            <w:top w:val="none" w:sz="0" w:space="0" w:color="auto"/>
            <w:left w:val="none" w:sz="0" w:space="0" w:color="auto"/>
            <w:bottom w:val="none" w:sz="0" w:space="0" w:color="auto"/>
            <w:right w:val="none" w:sz="0" w:space="0" w:color="auto"/>
          </w:divBdr>
        </w:div>
        <w:div w:id="525221126">
          <w:marLeft w:val="480"/>
          <w:marRight w:val="0"/>
          <w:marTop w:val="0"/>
          <w:marBottom w:val="0"/>
          <w:divBdr>
            <w:top w:val="none" w:sz="0" w:space="0" w:color="auto"/>
            <w:left w:val="none" w:sz="0" w:space="0" w:color="auto"/>
            <w:bottom w:val="none" w:sz="0" w:space="0" w:color="auto"/>
            <w:right w:val="none" w:sz="0" w:space="0" w:color="auto"/>
          </w:divBdr>
        </w:div>
        <w:div w:id="867328769">
          <w:marLeft w:val="480"/>
          <w:marRight w:val="0"/>
          <w:marTop w:val="0"/>
          <w:marBottom w:val="0"/>
          <w:divBdr>
            <w:top w:val="none" w:sz="0" w:space="0" w:color="auto"/>
            <w:left w:val="none" w:sz="0" w:space="0" w:color="auto"/>
            <w:bottom w:val="none" w:sz="0" w:space="0" w:color="auto"/>
            <w:right w:val="none" w:sz="0" w:space="0" w:color="auto"/>
          </w:divBdr>
        </w:div>
        <w:div w:id="1099836174">
          <w:marLeft w:val="480"/>
          <w:marRight w:val="0"/>
          <w:marTop w:val="0"/>
          <w:marBottom w:val="0"/>
          <w:divBdr>
            <w:top w:val="none" w:sz="0" w:space="0" w:color="auto"/>
            <w:left w:val="none" w:sz="0" w:space="0" w:color="auto"/>
            <w:bottom w:val="none" w:sz="0" w:space="0" w:color="auto"/>
            <w:right w:val="none" w:sz="0" w:space="0" w:color="auto"/>
          </w:divBdr>
        </w:div>
        <w:div w:id="1526943692">
          <w:marLeft w:val="480"/>
          <w:marRight w:val="0"/>
          <w:marTop w:val="0"/>
          <w:marBottom w:val="0"/>
          <w:divBdr>
            <w:top w:val="none" w:sz="0" w:space="0" w:color="auto"/>
            <w:left w:val="none" w:sz="0" w:space="0" w:color="auto"/>
            <w:bottom w:val="none" w:sz="0" w:space="0" w:color="auto"/>
            <w:right w:val="none" w:sz="0" w:space="0" w:color="auto"/>
          </w:divBdr>
        </w:div>
        <w:div w:id="1518157459">
          <w:marLeft w:val="480"/>
          <w:marRight w:val="0"/>
          <w:marTop w:val="0"/>
          <w:marBottom w:val="0"/>
          <w:divBdr>
            <w:top w:val="none" w:sz="0" w:space="0" w:color="auto"/>
            <w:left w:val="none" w:sz="0" w:space="0" w:color="auto"/>
            <w:bottom w:val="none" w:sz="0" w:space="0" w:color="auto"/>
            <w:right w:val="none" w:sz="0" w:space="0" w:color="auto"/>
          </w:divBdr>
        </w:div>
        <w:div w:id="806361452">
          <w:marLeft w:val="480"/>
          <w:marRight w:val="0"/>
          <w:marTop w:val="0"/>
          <w:marBottom w:val="0"/>
          <w:divBdr>
            <w:top w:val="none" w:sz="0" w:space="0" w:color="auto"/>
            <w:left w:val="none" w:sz="0" w:space="0" w:color="auto"/>
            <w:bottom w:val="none" w:sz="0" w:space="0" w:color="auto"/>
            <w:right w:val="none" w:sz="0" w:space="0" w:color="auto"/>
          </w:divBdr>
        </w:div>
        <w:div w:id="1710716971">
          <w:marLeft w:val="480"/>
          <w:marRight w:val="0"/>
          <w:marTop w:val="0"/>
          <w:marBottom w:val="0"/>
          <w:divBdr>
            <w:top w:val="none" w:sz="0" w:space="0" w:color="auto"/>
            <w:left w:val="none" w:sz="0" w:space="0" w:color="auto"/>
            <w:bottom w:val="none" w:sz="0" w:space="0" w:color="auto"/>
            <w:right w:val="none" w:sz="0" w:space="0" w:color="auto"/>
          </w:divBdr>
        </w:div>
        <w:div w:id="1077822598">
          <w:marLeft w:val="480"/>
          <w:marRight w:val="0"/>
          <w:marTop w:val="0"/>
          <w:marBottom w:val="0"/>
          <w:divBdr>
            <w:top w:val="none" w:sz="0" w:space="0" w:color="auto"/>
            <w:left w:val="none" w:sz="0" w:space="0" w:color="auto"/>
            <w:bottom w:val="none" w:sz="0" w:space="0" w:color="auto"/>
            <w:right w:val="none" w:sz="0" w:space="0" w:color="auto"/>
          </w:divBdr>
        </w:div>
        <w:div w:id="1847592517">
          <w:marLeft w:val="480"/>
          <w:marRight w:val="0"/>
          <w:marTop w:val="0"/>
          <w:marBottom w:val="0"/>
          <w:divBdr>
            <w:top w:val="none" w:sz="0" w:space="0" w:color="auto"/>
            <w:left w:val="none" w:sz="0" w:space="0" w:color="auto"/>
            <w:bottom w:val="none" w:sz="0" w:space="0" w:color="auto"/>
            <w:right w:val="none" w:sz="0" w:space="0" w:color="auto"/>
          </w:divBdr>
        </w:div>
        <w:div w:id="212547429">
          <w:marLeft w:val="480"/>
          <w:marRight w:val="0"/>
          <w:marTop w:val="0"/>
          <w:marBottom w:val="0"/>
          <w:divBdr>
            <w:top w:val="none" w:sz="0" w:space="0" w:color="auto"/>
            <w:left w:val="none" w:sz="0" w:space="0" w:color="auto"/>
            <w:bottom w:val="none" w:sz="0" w:space="0" w:color="auto"/>
            <w:right w:val="none" w:sz="0" w:space="0" w:color="auto"/>
          </w:divBdr>
        </w:div>
        <w:div w:id="1044519008">
          <w:marLeft w:val="480"/>
          <w:marRight w:val="0"/>
          <w:marTop w:val="0"/>
          <w:marBottom w:val="0"/>
          <w:divBdr>
            <w:top w:val="none" w:sz="0" w:space="0" w:color="auto"/>
            <w:left w:val="none" w:sz="0" w:space="0" w:color="auto"/>
            <w:bottom w:val="none" w:sz="0" w:space="0" w:color="auto"/>
            <w:right w:val="none" w:sz="0" w:space="0" w:color="auto"/>
          </w:divBdr>
        </w:div>
        <w:div w:id="671107527">
          <w:marLeft w:val="480"/>
          <w:marRight w:val="0"/>
          <w:marTop w:val="0"/>
          <w:marBottom w:val="0"/>
          <w:divBdr>
            <w:top w:val="none" w:sz="0" w:space="0" w:color="auto"/>
            <w:left w:val="none" w:sz="0" w:space="0" w:color="auto"/>
            <w:bottom w:val="none" w:sz="0" w:space="0" w:color="auto"/>
            <w:right w:val="none" w:sz="0" w:space="0" w:color="auto"/>
          </w:divBdr>
        </w:div>
        <w:div w:id="1785618193">
          <w:marLeft w:val="480"/>
          <w:marRight w:val="0"/>
          <w:marTop w:val="0"/>
          <w:marBottom w:val="0"/>
          <w:divBdr>
            <w:top w:val="none" w:sz="0" w:space="0" w:color="auto"/>
            <w:left w:val="none" w:sz="0" w:space="0" w:color="auto"/>
            <w:bottom w:val="none" w:sz="0" w:space="0" w:color="auto"/>
            <w:right w:val="none" w:sz="0" w:space="0" w:color="auto"/>
          </w:divBdr>
        </w:div>
        <w:div w:id="597449330">
          <w:marLeft w:val="480"/>
          <w:marRight w:val="0"/>
          <w:marTop w:val="0"/>
          <w:marBottom w:val="0"/>
          <w:divBdr>
            <w:top w:val="none" w:sz="0" w:space="0" w:color="auto"/>
            <w:left w:val="none" w:sz="0" w:space="0" w:color="auto"/>
            <w:bottom w:val="none" w:sz="0" w:space="0" w:color="auto"/>
            <w:right w:val="none" w:sz="0" w:space="0" w:color="auto"/>
          </w:divBdr>
        </w:div>
        <w:div w:id="1595163504">
          <w:marLeft w:val="480"/>
          <w:marRight w:val="0"/>
          <w:marTop w:val="0"/>
          <w:marBottom w:val="0"/>
          <w:divBdr>
            <w:top w:val="none" w:sz="0" w:space="0" w:color="auto"/>
            <w:left w:val="none" w:sz="0" w:space="0" w:color="auto"/>
            <w:bottom w:val="none" w:sz="0" w:space="0" w:color="auto"/>
            <w:right w:val="none" w:sz="0" w:space="0" w:color="auto"/>
          </w:divBdr>
        </w:div>
        <w:div w:id="1201473229">
          <w:marLeft w:val="480"/>
          <w:marRight w:val="0"/>
          <w:marTop w:val="0"/>
          <w:marBottom w:val="0"/>
          <w:divBdr>
            <w:top w:val="none" w:sz="0" w:space="0" w:color="auto"/>
            <w:left w:val="none" w:sz="0" w:space="0" w:color="auto"/>
            <w:bottom w:val="none" w:sz="0" w:space="0" w:color="auto"/>
            <w:right w:val="none" w:sz="0" w:space="0" w:color="auto"/>
          </w:divBdr>
        </w:div>
        <w:div w:id="1738892153">
          <w:marLeft w:val="480"/>
          <w:marRight w:val="0"/>
          <w:marTop w:val="0"/>
          <w:marBottom w:val="0"/>
          <w:divBdr>
            <w:top w:val="none" w:sz="0" w:space="0" w:color="auto"/>
            <w:left w:val="none" w:sz="0" w:space="0" w:color="auto"/>
            <w:bottom w:val="none" w:sz="0" w:space="0" w:color="auto"/>
            <w:right w:val="none" w:sz="0" w:space="0" w:color="auto"/>
          </w:divBdr>
        </w:div>
        <w:div w:id="1024093822">
          <w:marLeft w:val="480"/>
          <w:marRight w:val="0"/>
          <w:marTop w:val="0"/>
          <w:marBottom w:val="0"/>
          <w:divBdr>
            <w:top w:val="none" w:sz="0" w:space="0" w:color="auto"/>
            <w:left w:val="none" w:sz="0" w:space="0" w:color="auto"/>
            <w:bottom w:val="none" w:sz="0" w:space="0" w:color="auto"/>
            <w:right w:val="none" w:sz="0" w:space="0" w:color="auto"/>
          </w:divBdr>
        </w:div>
        <w:div w:id="59330316">
          <w:marLeft w:val="480"/>
          <w:marRight w:val="0"/>
          <w:marTop w:val="0"/>
          <w:marBottom w:val="0"/>
          <w:divBdr>
            <w:top w:val="none" w:sz="0" w:space="0" w:color="auto"/>
            <w:left w:val="none" w:sz="0" w:space="0" w:color="auto"/>
            <w:bottom w:val="none" w:sz="0" w:space="0" w:color="auto"/>
            <w:right w:val="none" w:sz="0" w:space="0" w:color="auto"/>
          </w:divBdr>
        </w:div>
        <w:div w:id="346711247">
          <w:marLeft w:val="480"/>
          <w:marRight w:val="0"/>
          <w:marTop w:val="0"/>
          <w:marBottom w:val="0"/>
          <w:divBdr>
            <w:top w:val="none" w:sz="0" w:space="0" w:color="auto"/>
            <w:left w:val="none" w:sz="0" w:space="0" w:color="auto"/>
            <w:bottom w:val="none" w:sz="0" w:space="0" w:color="auto"/>
            <w:right w:val="none" w:sz="0" w:space="0" w:color="auto"/>
          </w:divBdr>
        </w:div>
        <w:div w:id="2038503788">
          <w:marLeft w:val="480"/>
          <w:marRight w:val="0"/>
          <w:marTop w:val="0"/>
          <w:marBottom w:val="0"/>
          <w:divBdr>
            <w:top w:val="none" w:sz="0" w:space="0" w:color="auto"/>
            <w:left w:val="none" w:sz="0" w:space="0" w:color="auto"/>
            <w:bottom w:val="none" w:sz="0" w:space="0" w:color="auto"/>
            <w:right w:val="none" w:sz="0" w:space="0" w:color="auto"/>
          </w:divBdr>
        </w:div>
        <w:div w:id="1380937784">
          <w:marLeft w:val="480"/>
          <w:marRight w:val="0"/>
          <w:marTop w:val="0"/>
          <w:marBottom w:val="0"/>
          <w:divBdr>
            <w:top w:val="none" w:sz="0" w:space="0" w:color="auto"/>
            <w:left w:val="none" w:sz="0" w:space="0" w:color="auto"/>
            <w:bottom w:val="none" w:sz="0" w:space="0" w:color="auto"/>
            <w:right w:val="none" w:sz="0" w:space="0" w:color="auto"/>
          </w:divBdr>
        </w:div>
        <w:div w:id="1122460798">
          <w:marLeft w:val="480"/>
          <w:marRight w:val="0"/>
          <w:marTop w:val="0"/>
          <w:marBottom w:val="0"/>
          <w:divBdr>
            <w:top w:val="none" w:sz="0" w:space="0" w:color="auto"/>
            <w:left w:val="none" w:sz="0" w:space="0" w:color="auto"/>
            <w:bottom w:val="none" w:sz="0" w:space="0" w:color="auto"/>
            <w:right w:val="none" w:sz="0" w:space="0" w:color="auto"/>
          </w:divBdr>
        </w:div>
        <w:div w:id="1365252041">
          <w:marLeft w:val="480"/>
          <w:marRight w:val="0"/>
          <w:marTop w:val="0"/>
          <w:marBottom w:val="0"/>
          <w:divBdr>
            <w:top w:val="none" w:sz="0" w:space="0" w:color="auto"/>
            <w:left w:val="none" w:sz="0" w:space="0" w:color="auto"/>
            <w:bottom w:val="none" w:sz="0" w:space="0" w:color="auto"/>
            <w:right w:val="none" w:sz="0" w:space="0" w:color="auto"/>
          </w:divBdr>
        </w:div>
        <w:div w:id="98838717">
          <w:marLeft w:val="480"/>
          <w:marRight w:val="0"/>
          <w:marTop w:val="0"/>
          <w:marBottom w:val="0"/>
          <w:divBdr>
            <w:top w:val="none" w:sz="0" w:space="0" w:color="auto"/>
            <w:left w:val="none" w:sz="0" w:space="0" w:color="auto"/>
            <w:bottom w:val="none" w:sz="0" w:space="0" w:color="auto"/>
            <w:right w:val="none" w:sz="0" w:space="0" w:color="auto"/>
          </w:divBdr>
        </w:div>
        <w:div w:id="2072728147">
          <w:marLeft w:val="480"/>
          <w:marRight w:val="0"/>
          <w:marTop w:val="0"/>
          <w:marBottom w:val="0"/>
          <w:divBdr>
            <w:top w:val="none" w:sz="0" w:space="0" w:color="auto"/>
            <w:left w:val="none" w:sz="0" w:space="0" w:color="auto"/>
            <w:bottom w:val="none" w:sz="0" w:space="0" w:color="auto"/>
            <w:right w:val="none" w:sz="0" w:space="0" w:color="auto"/>
          </w:divBdr>
        </w:div>
        <w:div w:id="1588612068">
          <w:marLeft w:val="480"/>
          <w:marRight w:val="0"/>
          <w:marTop w:val="0"/>
          <w:marBottom w:val="0"/>
          <w:divBdr>
            <w:top w:val="none" w:sz="0" w:space="0" w:color="auto"/>
            <w:left w:val="none" w:sz="0" w:space="0" w:color="auto"/>
            <w:bottom w:val="none" w:sz="0" w:space="0" w:color="auto"/>
            <w:right w:val="none" w:sz="0" w:space="0" w:color="auto"/>
          </w:divBdr>
        </w:div>
        <w:div w:id="381751735">
          <w:marLeft w:val="480"/>
          <w:marRight w:val="0"/>
          <w:marTop w:val="0"/>
          <w:marBottom w:val="0"/>
          <w:divBdr>
            <w:top w:val="none" w:sz="0" w:space="0" w:color="auto"/>
            <w:left w:val="none" w:sz="0" w:space="0" w:color="auto"/>
            <w:bottom w:val="none" w:sz="0" w:space="0" w:color="auto"/>
            <w:right w:val="none" w:sz="0" w:space="0" w:color="auto"/>
          </w:divBdr>
        </w:div>
      </w:divsChild>
    </w:div>
    <w:div w:id="330379769">
      <w:bodyDiv w:val="1"/>
      <w:marLeft w:val="0"/>
      <w:marRight w:val="0"/>
      <w:marTop w:val="0"/>
      <w:marBottom w:val="0"/>
      <w:divBdr>
        <w:top w:val="none" w:sz="0" w:space="0" w:color="auto"/>
        <w:left w:val="none" w:sz="0" w:space="0" w:color="auto"/>
        <w:bottom w:val="none" w:sz="0" w:space="0" w:color="auto"/>
        <w:right w:val="none" w:sz="0" w:space="0" w:color="auto"/>
      </w:divBdr>
    </w:div>
    <w:div w:id="331377802">
      <w:bodyDiv w:val="1"/>
      <w:marLeft w:val="0"/>
      <w:marRight w:val="0"/>
      <w:marTop w:val="0"/>
      <w:marBottom w:val="0"/>
      <w:divBdr>
        <w:top w:val="none" w:sz="0" w:space="0" w:color="auto"/>
        <w:left w:val="none" w:sz="0" w:space="0" w:color="auto"/>
        <w:bottom w:val="none" w:sz="0" w:space="0" w:color="auto"/>
        <w:right w:val="none" w:sz="0" w:space="0" w:color="auto"/>
      </w:divBdr>
    </w:div>
    <w:div w:id="331877515">
      <w:bodyDiv w:val="1"/>
      <w:marLeft w:val="0"/>
      <w:marRight w:val="0"/>
      <w:marTop w:val="0"/>
      <w:marBottom w:val="0"/>
      <w:divBdr>
        <w:top w:val="none" w:sz="0" w:space="0" w:color="auto"/>
        <w:left w:val="none" w:sz="0" w:space="0" w:color="auto"/>
        <w:bottom w:val="none" w:sz="0" w:space="0" w:color="auto"/>
        <w:right w:val="none" w:sz="0" w:space="0" w:color="auto"/>
      </w:divBdr>
    </w:div>
    <w:div w:id="332226137">
      <w:bodyDiv w:val="1"/>
      <w:marLeft w:val="0"/>
      <w:marRight w:val="0"/>
      <w:marTop w:val="0"/>
      <w:marBottom w:val="0"/>
      <w:divBdr>
        <w:top w:val="none" w:sz="0" w:space="0" w:color="auto"/>
        <w:left w:val="none" w:sz="0" w:space="0" w:color="auto"/>
        <w:bottom w:val="none" w:sz="0" w:space="0" w:color="auto"/>
        <w:right w:val="none" w:sz="0" w:space="0" w:color="auto"/>
      </w:divBdr>
    </w:div>
    <w:div w:id="332993346">
      <w:bodyDiv w:val="1"/>
      <w:marLeft w:val="0"/>
      <w:marRight w:val="0"/>
      <w:marTop w:val="0"/>
      <w:marBottom w:val="0"/>
      <w:divBdr>
        <w:top w:val="none" w:sz="0" w:space="0" w:color="auto"/>
        <w:left w:val="none" w:sz="0" w:space="0" w:color="auto"/>
        <w:bottom w:val="none" w:sz="0" w:space="0" w:color="auto"/>
        <w:right w:val="none" w:sz="0" w:space="0" w:color="auto"/>
      </w:divBdr>
    </w:div>
    <w:div w:id="333531625">
      <w:bodyDiv w:val="1"/>
      <w:marLeft w:val="0"/>
      <w:marRight w:val="0"/>
      <w:marTop w:val="0"/>
      <w:marBottom w:val="0"/>
      <w:divBdr>
        <w:top w:val="none" w:sz="0" w:space="0" w:color="auto"/>
        <w:left w:val="none" w:sz="0" w:space="0" w:color="auto"/>
        <w:bottom w:val="none" w:sz="0" w:space="0" w:color="auto"/>
        <w:right w:val="none" w:sz="0" w:space="0" w:color="auto"/>
      </w:divBdr>
    </w:div>
    <w:div w:id="333993050">
      <w:bodyDiv w:val="1"/>
      <w:marLeft w:val="0"/>
      <w:marRight w:val="0"/>
      <w:marTop w:val="0"/>
      <w:marBottom w:val="0"/>
      <w:divBdr>
        <w:top w:val="none" w:sz="0" w:space="0" w:color="auto"/>
        <w:left w:val="none" w:sz="0" w:space="0" w:color="auto"/>
        <w:bottom w:val="none" w:sz="0" w:space="0" w:color="auto"/>
        <w:right w:val="none" w:sz="0" w:space="0" w:color="auto"/>
      </w:divBdr>
    </w:div>
    <w:div w:id="334958579">
      <w:bodyDiv w:val="1"/>
      <w:marLeft w:val="0"/>
      <w:marRight w:val="0"/>
      <w:marTop w:val="0"/>
      <w:marBottom w:val="0"/>
      <w:divBdr>
        <w:top w:val="none" w:sz="0" w:space="0" w:color="auto"/>
        <w:left w:val="none" w:sz="0" w:space="0" w:color="auto"/>
        <w:bottom w:val="none" w:sz="0" w:space="0" w:color="auto"/>
        <w:right w:val="none" w:sz="0" w:space="0" w:color="auto"/>
      </w:divBdr>
    </w:div>
    <w:div w:id="335114149">
      <w:bodyDiv w:val="1"/>
      <w:marLeft w:val="0"/>
      <w:marRight w:val="0"/>
      <w:marTop w:val="0"/>
      <w:marBottom w:val="0"/>
      <w:divBdr>
        <w:top w:val="none" w:sz="0" w:space="0" w:color="auto"/>
        <w:left w:val="none" w:sz="0" w:space="0" w:color="auto"/>
        <w:bottom w:val="none" w:sz="0" w:space="0" w:color="auto"/>
        <w:right w:val="none" w:sz="0" w:space="0" w:color="auto"/>
      </w:divBdr>
    </w:div>
    <w:div w:id="337345062">
      <w:bodyDiv w:val="1"/>
      <w:marLeft w:val="0"/>
      <w:marRight w:val="0"/>
      <w:marTop w:val="0"/>
      <w:marBottom w:val="0"/>
      <w:divBdr>
        <w:top w:val="none" w:sz="0" w:space="0" w:color="auto"/>
        <w:left w:val="none" w:sz="0" w:space="0" w:color="auto"/>
        <w:bottom w:val="none" w:sz="0" w:space="0" w:color="auto"/>
        <w:right w:val="none" w:sz="0" w:space="0" w:color="auto"/>
      </w:divBdr>
    </w:div>
    <w:div w:id="337972125">
      <w:bodyDiv w:val="1"/>
      <w:marLeft w:val="0"/>
      <w:marRight w:val="0"/>
      <w:marTop w:val="0"/>
      <w:marBottom w:val="0"/>
      <w:divBdr>
        <w:top w:val="none" w:sz="0" w:space="0" w:color="auto"/>
        <w:left w:val="none" w:sz="0" w:space="0" w:color="auto"/>
        <w:bottom w:val="none" w:sz="0" w:space="0" w:color="auto"/>
        <w:right w:val="none" w:sz="0" w:space="0" w:color="auto"/>
      </w:divBdr>
    </w:div>
    <w:div w:id="338236756">
      <w:bodyDiv w:val="1"/>
      <w:marLeft w:val="0"/>
      <w:marRight w:val="0"/>
      <w:marTop w:val="0"/>
      <w:marBottom w:val="0"/>
      <w:divBdr>
        <w:top w:val="none" w:sz="0" w:space="0" w:color="auto"/>
        <w:left w:val="none" w:sz="0" w:space="0" w:color="auto"/>
        <w:bottom w:val="none" w:sz="0" w:space="0" w:color="auto"/>
        <w:right w:val="none" w:sz="0" w:space="0" w:color="auto"/>
      </w:divBdr>
    </w:div>
    <w:div w:id="338434691">
      <w:bodyDiv w:val="1"/>
      <w:marLeft w:val="0"/>
      <w:marRight w:val="0"/>
      <w:marTop w:val="0"/>
      <w:marBottom w:val="0"/>
      <w:divBdr>
        <w:top w:val="none" w:sz="0" w:space="0" w:color="auto"/>
        <w:left w:val="none" w:sz="0" w:space="0" w:color="auto"/>
        <w:bottom w:val="none" w:sz="0" w:space="0" w:color="auto"/>
        <w:right w:val="none" w:sz="0" w:space="0" w:color="auto"/>
      </w:divBdr>
      <w:divsChild>
        <w:div w:id="74473408">
          <w:marLeft w:val="480"/>
          <w:marRight w:val="0"/>
          <w:marTop w:val="0"/>
          <w:marBottom w:val="0"/>
          <w:divBdr>
            <w:top w:val="none" w:sz="0" w:space="0" w:color="auto"/>
            <w:left w:val="none" w:sz="0" w:space="0" w:color="auto"/>
            <w:bottom w:val="none" w:sz="0" w:space="0" w:color="auto"/>
            <w:right w:val="none" w:sz="0" w:space="0" w:color="auto"/>
          </w:divBdr>
        </w:div>
        <w:div w:id="85156948">
          <w:marLeft w:val="480"/>
          <w:marRight w:val="0"/>
          <w:marTop w:val="0"/>
          <w:marBottom w:val="0"/>
          <w:divBdr>
            <w:top w:val="none" w:sz="0" w:space="0" w:color="auto"/>
            <w:left w:val="none" w:sz="0" w:space="0" w:color="auto"/>
            <w:bottom w:val="none" w:sz="0" w:space="0" w:color="auto"/>
            <w:right w:val="none" w:sz="0" w:space="0" w:color="auto"/>
          </w:divBdr>
        </w:div>
        <w:div w:id="174461813">
          <w:marLeft w:val="480"/>
          <w:marRight w:val="0"/>
          <w:marTop w:val="0"/>
          <w:marBottom w:val="0"/>
          <w:divBdr>
            <w:top w:val="none" w:sz="0" w:space="0" w:color="auto"/>
            <w:left w:val="none" w:sz="0" w:space="0" w:color="auto"/>
            <w:bottom w:val="none" w:sz="0" w:space="0" w:color="auto"/>
            <w:right w:val="none" w:sz="0" w:space="0" w:color="auto"/>
          </w:divBdr>
        </w:div>
        <w:div w:id="178350283">
          <w:marLeft w:val="480"/>
          <w:marRight w:val="0"/>
          <w:marTop w:val="0"/>
          <w:marBottom w:val="0"/>
          <w:divBdr>
            <w:top w:val="none" w:sz="0" w:space="0" w:color="auto"/>
            <w:left w:val="none" w:sz="0" w:space="0" w:color="auto"/>
            <w:bottom w:val="none" w:sz="0" w:space="0" w:color="auto"/>
            <w:right w:val="none" w:sz="0" w:space="0" w:color="auto"/>
          </w:divBdr>
        </w:div>
        <w:div w:id="195047731">
          <w:marLeft w:val="480"/>
          <w:marRight w:val="0"/>
          <w:marTop w:val="0"/>
          <w:marBottom w:val="0"/>
          <w:divBdr>
            <w:top w:val="none" w:sz="0" w:space="0" w:color="auto"/>
            <w:left w:val="none" w:sz="0" w:space="0" w:color="auto"/>
            <w:bottom w:val="none" w:sz="0" w:space="0" w:color="auto"/>
            <w:right w:val="none" w:sz="0" w:space="0" w:color="auto"/>
          </w:divBdr>
        </w:div>
        <w:div w:id="214513289">
          <w:marLeft w:val="480"/>
          <w:marRight w:val="0"/>
          <w:marTop w:val="0"/>
          <w:marBottom w:val="0"/>
          <w:divBdr>
            <w:top w:val="none" w:sz="0" w:space="0" w:color="auto"/>
            <w:left w:val="none" w:sz="0" w:space="0" w:color="auto"/>
            <w:bottom w:val="none" w:sz="0" w:space="0" w:color="auto"/>
            <w:right w:val="none" w:sz="0" w:space="0" w:color="auto"/>
          </w:divBdr>
        </w:div>
        <w:div w:id="246958473">
          <w:marLeft w:val="480"/>
          <w:marRight w:val="0"/>
          <w:marTop w:val="0"/>
          <w:marBottom w:val="0"/>
          <w:divBdr>
            <w:top w:val="none" w:sz="0" w:space="0" w:color="auto"/>
            <w:left w:val="none" w:sz="0" w:space="0" w:color="auto"/>
            <w:bottom w:val="none" w:sz="0" w:space="0" w:color="auto"/>
            <w:right w:val="none" w:sz="0" w:space="0" w:color="auto"/>
          </w:divBdr>
        </w:div>
        <w:div w:id="258292067">
          <w:marLeft w:val="480"/>
          <w:marRight w:val="0"/>
          <w:marTop w:val="0"/>
          <w:marBottom w:val="0"/>
          <w:divBdr>
            <w:top w:val="none" w:sz="0" w:space="0" w:color="auto"/>
            <w:left w:val="none" w:sz="0" w:space="0" w:color="auto"/>
            <w:bottom w:val="none" w:sz="0" w:space="0" w:color="auto"/>
            <w:right w:val="none" w:sz="0" w:space="0" w:color="auto"/>
          </w:divBdr>
        </w:div>
        <w:div w:id="318272249">
          <w:marLeft w:val="480"/>
          <w:marRight w:val="0"/>
          <w:marTop w:val="0"/>
          <w:marBottom w:val="0"/>
          <w:divBdr>
            <w:top w:val="none" w:sz="0" w:space="0" w:color="auto"/>
            <w:left w:val="none" w:sz="0" w:space="0" w:color="auto"/>
            <w:bottom w:val="none" w:sz="0" w:space="0" w:color="auto"/>
            <w:right w:val="none" w:sz="0" w:space="0" w:color="auto"/>
          </w:divBdr>
        </w:div>
        <w:div w:id="326177172">
          <w:marLeft w:val="480"/>
          <w:marRight w:val="0"/>
          <w:marTop w:val="0"/>
          <w:marBottom w:val="0"/>
          <w:divBdr>
            <w:top w:val="none" w:sz="0" w:space="0" w:color="auto"/>
            <w:left w:val="none" w:sz="0" w:space="0" w:color="auto"/>
            <w:bottom w:val="none" w:sz="0" w:space="0" w:color="auto"/>
            <w:right w:val="none" w:sz="0" w:space="0" w:color="auto"/>
          </w:divBdr>
        </w:div>
        <w:div w:id="397477914">
          <w:marLeft w:val="480"/>
          <w:marRight w:val="0"/>
          <w:marTop w:val="0"/>
          <w:marBottom w:val="0"/>
          <w:divBdr>
            <w:top w:val="none" w:sz="0" w:space="0" w:color="auto"/>
            <w:left w:val="none" w:sz="0" w:space="0" w:color="auto"/>
            <w:bottom w:val="none" w:sz="0" w:space="0" w:color="auto"/>
            <w:right w:val="none" w:sz="0" w:space="0" w:color="auto"/>
          </w:divBdr>
        </w:div>
        <w:div w:id="404955024">
          <w:marLeft w:val="480"/>
          <w:marRight w:val="0"/>
          <w:marTop w:val="0"/>
          <w:marBottom w:val="0"/>
          <w:divBdr>
            <w:top w:val="none" w:sz="0" w:space="0" w:color="auto"/>
            <w:left w:val="none" w:sz="0" w:space="0" w:color="auto"/>
            <w:bottom w:val="none" w:sz="0" w:space="0" w:color="auto"/>
            <w:right w:val="none" w:sz="0" w:space="0" w:color="auto"/>
          </w:divBdr>
        </w:div>
        <w:div w:id="405297543">
          <w:marLeft w:val="480"/>
          <w:marRight w:val="0"/>
          <w:marTop w:val="0"/>
          <w:marBottom w:val="0"/>
          <w:divBdr>
            <w:top w:val="none" w:sz="0" w:space="0" w:color="auto"/>
            <w:left w:val="none" w:sz="0" w:space="0" w:color="auto"/>
            <w:bottom w:val="none" w:sz="0" w:space="0" w:color="auto"/>
            <w:right w:val="none" w:sz="0" w:space="0" w:color="auto"/>
          </w:divBdr>
        </w:div>
        <w:div w:id="500584154">
          <w:marLeft w:val="480"/>
          <w:marRight w:val="0"/>
          <w:marTop w:val="0"/>
          <w:marBottom w:val="0"/>
          <w:divBdr>
            <w:top w:val="none" w:sz="0" w:space="0" w:color="auto"/>
            <w:left w:val="none" w:sz="0" w:space="0" w:color="auto"/>
            <w:bottom w:val="none" w:sz="0" w:space="0" w:color="auto"/>
            <w:right w:val="none" w:sz="0" w:space="0" w:color="auto"/>
          </w:divBdr>
        </w:div>
        <w:div w:id="505023885">
          <w:marLeft w:val="480"/>
          <w:marRight w:val="0"/>
          <w:marTop w:val="0"/>
          <w:marBottom w:val="0"/>
          <w:divBdr>
            <w:top w:val="none" w:sz="0" w:space="0" w:color="auto"/>
            <w:left w:val="none" w:sz="0" w:space="0" w:color="auto"/>
            <w:bottom w:val="none" w:sz="0" w:space="0" w:color="auto"/>
            <w:right w:val="none" w:sz="0" w:space="0" w:color="auto"/>
          </w:divBdr>
        </w:div>
        <w:div w:id="568537484">
          <w:marLeft w:val="480"/>
          <w:marRight w:val="0"/>
          <w:marTop w:val="0"/>
          <w:marBottom w:val="0"/>
          <w:divBdr>
            <w:top w:val="none" w:sz="0" w:space="0" w:color="auto"/>
            <w:left w:val="none" w:sz="0" w:space="0" w:color="auto"/>
            <w:bottom w:val="none" w:sz="0" w:space="0" w:color="auto"/>
            <w:right w:val="none" w:sz="0" w:space="0" w:color="auto"/>
          </w:divBdr>
        </w:div>
        <w:div w:id="571157746">
          <w:marLeft w:val="480"/>
          <w:marRight w:val="0"/>
          <w:marTop w:val="0"/>
          <w:marBottom w:val="0"/>
          <w:divBdr>
            <w:top w:val="none" w:sz="0" w:space="0" w:color="auto"/>
            <w:left w:val="none" w:sz="0" w:space="0" w:color="auto"/>
            <w:bottom w:val="none" w:sz="0" w:space="0" w:color="auto"/>
            <w:right w:val="none" w:sz="0" w:space="0" w:color="auto"/>
          </w:divBdr>
        </w:div>
        <w:div w:id="652491830">
          <w:marLeft w:val="480"/>
          <w:marRight w:val="0"/>
          <w:marTop w:val="0"/>
          <w:marBottom w:val="0"/>
          <w:divBdr>
            <w:top w:val="none" w:sz="0" w:space="0" w:color="auto"/>
            <w:left w:val="none" w:sz="0" w:space="0" w:color="auto"/>
            <w:bottom w:val="none" w:sz="0" w:space="0" w:color="auto"/>
            <w:right w:val="none" w:sz="0" w:space="0" w:color="auto"/>
          </w:divBdr>
        </w:div>
        <w:div w:id="718869680">
          <w:marLeft w:val="480"/>
          <w:marRight w:val="0"/>
          <w:marTop w:val="0"/>
          <w:marBottom w:val="0"/>
          <w:divBdr>
            <w:top w:val="none" w:sz="0" w:space="0" w:color="auto"/>
            <w:left w:val="none" w:sz="0" w:space="0" w:color="auto"/>
            <w:bottom w:val="none" w:sz="0" w:space="0" w:color="auto"/>
            <w:right w:val="none" w:sz="0" w:space="0" w:color="auto"/>
          </w:divBdr>
        </w:div>
        <w:div w:id="776682520">
          <w:marLeft w:val="480"/>
          <w:marRight w:val="0"/>
          <w:marTop w:val="0"/>
          <w:marBottom w:val="0"/>
          <w:divBdr>
            <w:top w:val="none" w:sz="0" w:space="0" w:color="auto"/>
            <w:left w:val="none" w:sz="0" w:space="0" w:color="auto"/>
            <w:bottom w:val="none" w:sz="0" w:space="0" w:color="auto"/>
            <w:right w:val="none" w:sz="0" w:space="0" w:color="auto"/>
          </w:divBdr>
        </w:div>
        <w:div w:id="832991932">
          <w:marLeft w:val="480"/>
          <w:marRight w:val="0"/>
          <w:marTop w:val="0"/>
          <w:marBottom w:val="0"/>
          <w:divBdr>
            <w:top w:val="none" w:sz="0" w:space="0" w:color="auto"/>
            <w:left w:val="none" w:sz="0" w:space="0" w:color="auto"/>
            <w:bottom w:val="none" w:sz="0" w:space="0" w:color="auto"/>
            <w:right w:val="none" w:sz="0" w:space="0" w:color="auto"/>
          </w:divBdr>
        </w:div>
        <w:div w:id="887231141">
          <w:marLeft w:val="480"/>
          <w:marRight w:val="0"/>
          <w:marTop w:val="0"/>
          <w:marBottom w:val="0"/>
          <w:divBdr>
            <w:top w:val="none" w:sz="0" w:space="0" w:color="auto"/>
            <w:left w:val="none" w:sz="0" w:space="0" w:color="auto"/>
            <w:bottom w:val="none" w:sz="0" w:space="0" w:color="auto"/>
            <w:right w:val="none" w:sz="0" w:space="0" w:color="auto"/>
          </w:divBdr>
        </w:div>
        <w:div w:id="906651916">
          <w:marLeft w:val="480"/>
          <w:marRight w:val="0"/>
          <w:marTop w:val="0"/>
          <w:marBottom w:val="0"/>
          <w:divBdr>
            <w:top w:val="none" w:sz="0" w:space="0" w:color="auto"/>
            <w:left w:val="none" w:sz="0" w:space="0" w:color="auto"/>
            <w:bottom w:val="none" w:sz="0" w:space="0" w:color="auto"/>
            <w:right w:val="none" w:sz="0" w:space="0" w:color="auto"/>
          </w:divBdr>
        </w:div>
        <w:div w:id="1023550883">
          <w:marLeft w:val="480"/>
          <w:marRight w:val="0"/>
          <w:marTop w:val="0"/>
          <w:marBottom w:val="0"/>
          <w:divBdr>
            <w:top w:val="none" w:sz="0" w:space="0" w:color="auto"/>
            <w:left w:val="none" w:sz="0" w:space="0" w:color="auto"/>
            <w:bottom w:val="none" w:sz="0" w:space="0" w:color="auto"/>
            <w:right w:val="none" w:sz="0" w:space="0" w:color="auto"/>
          </w:divBdr>
        </w:div>
        <w:div w:id="1054934550">
          <w:marLeft w:val="480"/>
          <w:marRight w:val="0"/>
          <w:marTop w:val="0"/>
          <w:marBottom w:val="0"/>
          <w:divBdr>
            <w:top w:val="none" w:sz="0" w:space="0" w:color="auto"/>
            <w:left w:val="none" w:sz="0" w:space="0" w:color="auto"/>
            <w:bottom w:val="none" w:sz="0" w:space="0" w:color="auto"/>
            <w:right w:val="none" w:sz="0" w:space="0" w:color="auto"/>
          </w:divBdr>
        </w:div>
        <w:div w:id="1150052732">
          <w:marLeft w:val="480"/>
          <w:marRight w:val="0"/>
          <w:marTop w:val="0"/>
          <w:marBottom w:val="0"/>
          <w:divBdr>
            <w:top w:val="none" w:sz="0" w:space="0" w:color="auto"/>
            <w:left w:val="none" w:sz="0" w:space="0" w:color="auto"/>
            <w:bottom w:val="none" w:sz="0" w:space="0" w:color="auto"/>
            <w:right w:val="none" w:sz="0" w:space="0" w:color="auto"/>
          </w:divBdr>
        </w:div>
        <w:div w:id="1163397298">
          <w:marLeft w:val="480"/>
          <w:marRight w:val="0"/>
          <w:marTop w:val="0"/>
          <w:marBottom w:val="0"/>
          <w:divBdr>
            <w:top w:val="none" w:sz="0" w:space="0" w:color="auto"/>
            <w:left w:val="none" w:sz="0" w:space="0" w:color="auto"/>
            <w:bottom w:val="none" w:sz="0" w:space="0" w:color="auto"/>
            <w:right w:val="none" w:sz="0" w:space="0" w:color="auto"/>
          </w:divBdr>
        </w:div>
        <w:div w:id="1186560735">
          <w:marLeft w:val="480"/>
          <w:marRight w:val="0"/>
          <w:marTop w:val="0"/>
          <w:marBottom w:val="0"/>
          <w:divBdr>
            <w:top w:val="none" w:sz="0" w:space="0" w:color="auto"/>
            <w:left w:val="none" w:sz="0" w:space="0" w:color="auto"/>
            <w:bottom w:val="none" w:sz="0" w:space="0" w:color="auto"/>
            <w:right w:val="none" w:sz="0" w:space="0" w:color="auto"/>
          </w:divBdr>
        </w:div>
        <w:div w:id="1285769307">
          <w:marLeft w:val="480"/>
          <w:marRight w:val="0"/>
          <w:marTop w:val="0"/>
          <w:marBottom w:val="0"/>
          <w:divBdr>
            <w:top w:val="none" w:sz="0" w:space="0" w:color="auto"/>
            <w:left w:val="none" w:sz="0" w:space="0" w:color="auto"/>
            <w:bottom w:val="none" w:sz="0" w:space="0" w:color="auto"/>
            <w:right w:val="none" w:sz="0" w:space="0" w:color="auto"/>
          </w:divBdr>
        </w:div>
        <w:div w:id="1302154715">
          <w:marLeft w:val="480"/>
          <w:marRight w:val="0"/>
          <w:marTop w:val="0"/>
          <w:marBottom w:val="0"/>
          <w:divBdr>
            <w:top w:val="none" w:sz="0" w:space="0" w:color="auto"/>
            <w:left w:val="none" w:sz="0" w:space="0" w:color="auto"/>
            <w:bottom w:val="none" w:sz="0" w:space="0" w:color="auto"/>
            <w:right w:val="none" w:sz="0" w:space="0" w:color="auto"/>
          </w:divBdr>
        </w:div>
        <w:div w:id="1326477031">
          <w:marLeft w:val="480"/>
          <w:marRight w:val="0"/>
          <w:marTop w:val="0"/>
          <w:marBottom w:val="0"/>
          <w:divBdr>
            <w:top w:val="none" w:sz="0" w:space="0" w:color="auto"/>
            <w:left w:val="none" w:sz="0" w:space="0" w:color="auto"/>
            <w:bottom w:val="none" w:sz="0" w:space="0" w:color="auto"/>
            <w:right w:val="none" w:sz="0" w:space="0" w:color="auto"/>
          </w:divBdr>
        </w:div>
        <w:div w:id="1339036136">
          <w:marLeft w:val="480"/>
          <w:marRight w:val="0"/>
          <w:marTop w:val="0"/>
          <w:marBottom w:val="0"/>
          <w:divBdr>
            <w:top w:val="none" w:sz="0" w:space="0" w:color="auto"/>
            <w:left w:val="none" w:sz="0" w:space="0" w:color="auto"/>
            <w:bottom w:val="none" w:sz="0" w:space="0" w:color="auto"/>
            <w:right w:val="none" w:sz="0" w:space="0" w:color="auto"/>
          </w:divBdr>
        </w:div>
        <w:div w:id="1340694823">
          <w:marLeft w:val="480"/>
          <w:marRight w:val="0"/>
          <w:marTop w:val="0"/>
          <w:marBottom w:val="0"/>
          <w:divBdr>
            <w:top w:val="none" w:sz="0" w:space="0" w:color="auto"/>
            <w:left w:val="none" w:sz="0" w:space="0" w:color="auto"/>
            <w:bottom w:val="none" w:sz="0" w:space="0" w:color="auto"/>
            <w:right w:val="none" w:sz="0" w:space="0" w:color="auto"/>
          </w:divBdr>
        </w:div>
        <w:div w:id="1347712519">
          <w:marLeft w:val="480"/>
          <w:marRight w:val="0"/>
          <w:marTop w:val="0"/>
          <w:marBottom w:val="0"/>
          <w:divBdr>
            <w:top w:val="none" w:sz="0" w:space="0" w:color="auto"/>
            <w:left w:val="none" w:sz="0" w:space="0" w:color="auto"/>
            <w:bottom w:val="none" w:sz="0" w:space="0" w:color="auto"/>
            <w:right w:val="none" w:sz="0" w:space="0" w:color="auto"/>
          </w:divBdr>
        </w:div>
        <w:div w:id="1362054836">
          <w:marLeft w:val="480"/>
          <w:marRight w:val="0"/>
          <w:marTop w:val="0"/>
          <w:marBottom w:val="0"/>
          <w:divBdr>
            <w:top w:val="none" w:sz="0" w:space="0" w:color="auto"/>
            <w:left w:val="none" w:sz="0" w:space="0" w:color="auto"/>
            <w:bottom w:val="none" w:sz="0" w:space="0" w:color="auto"/>
            <w:right w:val="none" w:sz="0" w:space="0" w:color="auto"/>
          </w:divBdr>
        </w:div>
        <w:div w:id="1362390146">
          <w:marLeft w:val="480"/>
          <w:marRight w:val="0"/>
          <w:marTop w:val="0"/>
          <w:marBottom w:val="0"/>
          <w:divBdr>
            <w:top w:val="none" w:sz="0" w:space="0" w:color="auto"/>
            <w:left w:val="none" w:sz="0" w:space="0" w:color="auto"/>
            <w:bottom w:val="none" w:sz="0" w:space="0" w:color="auto"/>
            <w:right w:val="none" w:sz="0" w:space="0" w:color="auto"/>
          </w:divBdr>
        </w:div>
        <w:div w:id="1364207444">
          <w:marLeft w:val="480"/>
          <w:marRight w:val="0"/>
          <w:marTop w:val="0"/>
          <w:marBottom w:val="0"/>
          <w:divBdr>
            <w:top w:val="none" w:sz="0" w:space="0" w:color="auto"/>
            <w:left w:val="none" w:sz="0" w:space="0" w:color="auto"/>
            <w:bottom w:val="none" w:sz="0" w:space="0" w:color="auto"/>
            <w:right w:val="none" w:sz="0" w:space="0" w:color="auto"/>
          </w:divBdr>
        </w:div>
        <w:div w:id="1502233211">
          <w:marLeft w:val="480"/>
          <w:marRight w:val="0"/>
          <w:marTop w:val="0"/>
          <w:marBottom w:val="0"/>
          <w:divBdr>
            <w:top w:val="none" w:sz="0" w:space="0" w:color="auto"/>
            <w:left w:val="none" w:sz="0" w:space="0" w:color="auto"/>
            <w:bottom w:val="none" w:sz="0" w:space="0" w:color="auto"/>
            <w:right w:val="none" w:sz="0" w:space="0" w:color="auto"/>
          </w:divBdr>
        </w:div>
        <w:div w:id="1562444055">
          <w:marLeft w:val="480"/>
          <w:marRight w:val="0"/>
          <w:marTop w:val="0"/>
          <w:marBottom w:val="0"/>
          <w:divBdr>
            <w:top w:val="none" w:sz="0" w:space="0" w:color="auto"/>
            <w:left w:val="none" w:sz="0" w:space="0" w:color="auto"/>
            <w:bottom w:val="none" w:sz="0" w:space="0" w:color="auto"/>
            <w:right w:val="none" w:sz="0" w:space="0" w:color="auto"/>
          </w:divBdr>
        </w:div>
        <w:div w:id="1616059467">
          <w:marLeft w:val="480"/>
          <w:marRight w:val="0"/>
          <w:marTop w:val="0"/>
          <w:marBottom w:val="0"/>
          <w:divBdr>
            <w:top w:val="none" w:sz="0" w:space="0" w:color="auto"/>
            <w:left w:val="none" w:sz="0" w:space="0" w:color="auto"/>
            <w:bottom w:val="none" w:sz="0" w:space="0" w:color="auto"/>
            <w:right w:val="none" w:sz="0" w:space="0" w:color="auto"/>
          </w:divBdr>
        </w:div>
        <w:div w:id="1629503853">
          <w:marLeft w:val="480"/>
          <w:marRight w:val="0"/>
          <w:marTop w:val="0"/>
          <w:marBottom w:val="0"/>
          <w:divBdr>
            <w:top w:val="none" w:sz="0" w:space="0" w:color="auto"/>
            <w:left w:val="none" w:sz="0" w:space="0" w:color="auto"/>
            <w:bottom w:val="none" w:sz="0" w:space="0" w:color="auto"/>
            <w:right w:val="none" w:sz="0" w:space="0" w:color="auto"/>
          </w:divBdr>
        </w:div>
        <w:div w:id="1706053554">
          <w:marLeft w:val="480"/>
          <w:marRight w:val="0"/>
          <w:marTop w:val="0"/>
          <w:marBottom w:val="0"/>
          <w:divBdr>
            <w:top w:val="none" w:sz="0" w:space="0" w:color="auto"/>
            <w:left w:val="none" w:sz="0" w:space="0" w:color="auto"/>
            <w:bottom w:val="none" w:sz="0" w:space="0" w:color="auto"/>
            <w:right w:val="none" w:sz="0" w:space="0" w:color="auto"/>
          </w:divBdr>
        </w:div>
        <w:div w:id="1739474398">
          <w:marLeft w:val="480"/>
          <w:marRight w:val="0"/>
          <w:marTop w:val="0"/>
          <w:marBottom w:val="0"/>
          <w:divBdr>
            <w:top w:val="none" w:sz="0" w:space="0" w:color="auto"/>
            <w:left w:val="none" w:sz="0" w:space="0" w:color="auto"/>
            <w:bottom w:val="none" w:sz="0" w:space="0" w:color="auto"/>
            <w:right w:val="none" w:sz="0" w:space="0" w:color="auto"/>
          </w:divBdr>
        </w:div>
        <w:div w:id="1761026796">
          <w:marLeft w:val="480"/>
          <w:marRight w:val="0"/>
          <w:marTop w:val="0"/>
          <w:marBottom w:val="0"/>
          <w:divBdr>
            <w:top w:val="none" w:sz="0" w:space="0" w:color="auto"/>
            <w:left w:val="none" w:sz="0" w:space="0" w:color="auto"/>
            <w:bottom w:val="none" w:sz="0" w:space="0" w:color="auto"/>
            <w:right w:val="none" w:sz="0" w:space="0" w:color="auto"/>
          </w:divBdr>
        </w:div>
        <w:div w:id="1775905087">
          <w:marLeft w:val="480"/>
          <w:marRight w:val="0"/>
          <w:marTop w:val="0"/>
          <w:marBottom w:val="0"/>
          <w:divBdr>
            <w:top w:val="none" w:sz="0" w:space="0" w:color="auto"/>
            <w:left w:val="none" w:sz="0" w:space="0" w:color="auto"/>
            <w:bottom w:val="none" w:sz="0" w:space="0" w:color="auto"/>
            <w:right w:val="none" w:sz="0" w:space="0" w:color="auto"/>
          </w:divBdr>
        </w:div>
        <w:div w:id="1781795052">
          <w:marLeft w:val="480"/>
          <w:marRight w:val="0"/>
          <w:marTop w:val="0"/>
          <w:marBottom w:val="0"/>
          <w:divBdr>
            <w:top w:val="none" w:sz="0" w:space="0" w:color="auto"/>
            <w:left w:val="none" w:sz="0" w:space="0" w:color="auto"/>
            <w:bottom w:val="none" w:sz="0" w:space="0" w:color="auto"/>
            <w:right w:val="none" w:sz="0" w:space="0" w:color="auto"/>
          </w:divBdr>
        </w:div>
        <w:div w:id="1798798097">
          <w:marLeft w:val="480"/>
          <w:marRight w:val="0"/>
          <w:marTop w:val="0"/>
          <w:marBottom w:val="0"/>
          <w:divBdr>
            <w:top w:val="none" w:sz="0" w:space="0" w:color="auto"/>
            <w:left w:val="none" w:sz="0" w:space="0" w:color="auto"/>
            <w:bottom w:val="none" w:sz="0" w:space="0" w:color="auto"/>
            <w:right w:val="none" w:sz="0" w:space="0" w:color="auto"/>
          </w:divBdr>
        </w:div>
        <w:div w:id="1808277629">
          <w:marLeft w:val="480"/>
          <w:marRight w:val="0"/>
          <w:marTop w:val="0"/>
          <w:marBottom w:val="0"/>
          <w:divBdr>
            <w:top w:val="none" w:sz="0" w:space="0" w:color="auto"/>
            <w:left w:val="none" w:sz="0" w:space="0" w:color="auto"/>
            <w:bottom w:val="none" w:sz="0" w:space="0" w:color="auto"/>
            <w:right w:val="none" w:sz="0" w:space="0" w:color="auto"/>
          </w:divBdr>
        </w:div>
        <w:div w:id="1820655737">
          <w:marLeft w:val="480"/>
          <w:marRight w:val="0"/>
          <w:marTop w:val="0"/>
          <w:marBottom w:val="0"/>
          <w:divBdr>
            <w:top w:val="none" w:sz="0" w:space="0" w:color="auto"/>
            <w:left w:val="none" w:sz="0" w:space="0" w:color="auto"/>
            <w:bottom w:val="none" w:sz="0" w:space="0" w:color="auto"/>
            <w:right w:val="none" w:sz="0" w:space="0" w:color="auto"/>
          </w:divBdr>
        </w:div>
        <w:div w:id="1854612945">
          <w:marLeft w:val="480"/>
          <w:marRight w:val="0"/>
          <w:marTop w:val="0"/>
          <w:marBottom w:val="0"/>
          <w:divBdr>
            <w:top w:val="none" w:sz="0" w:space="0" w:color="auto"/>
            <w:left w:val="none" w:sz="0" w:space="0" w:color="auto"/>
            <w:bottom w:val="none" w:sz="0" w:space="0" w:color="auto"/>
            <w:right w:val="none" w:sz="0" w:space="0" w:color="auto"/>
          </w:divBdr>
        </w:div>
        <w:div w:id="1863979910">
          <w:marLeft w:val="480"/>
          <w:marRight w:val="0"/>
          <w:marTop w:val="0"/>
          <w:marBottom w:val="0"/>
          <w:divBdr>
            <w:top w:val="none" w:sz="0" w:space="0" w:color="auto"/>
            <w:left w:val="none" w:sz="0" w:space="0" w:color="auto"/>
            <w:bottom w:val="none" w:sz="0" w:space="0" w:color="auto"/>
            <w:right w:val="none" w:sz="0" w:space="0" w:color="auto"/>
          </w:divBdr>
        </w:div>
        <w:div w:id="1904829614">
          <w:marLeft w:val="480"/>
          <w:marRight w:val="0"/>
          <w:marTop w:val="0"/>
          <w:marBottom w:val="0"/>
          <w:divBdr>
            <w:top w:val="none" w:sz="0" w:space="0" w:color="auto"/>
            <w:left w:val="none" w:sz="0" w:space="0" w:color="auto"/>
            <w:bottom w:val="none" w:sz="0" w:space="0" w:color="auto"/>
            <w:right w:val="none" w:sz="0" w:space="0" w:color="auto"/>
          </w:divBdr>
        </w:div>
        <w:div w:id="1929921618">
          <w:marLeft w:val="480"/>
          <w:marRight w:val="0"/>
          <w:marTop w:val="0"/>
          <w:marBottom w:val="0"/>
          <w:divBdr>
            <w:top w:val="none" w:sz="0" w:space="0" w:color="auto"/>
            <w:left w:val="none" w:sz="0" w:space="0" w:color="auto"/>
            <w:bottom w:val="none" w:sz="0" w:space="0" w:color="auto"/>
            <w:right w:val="none" w:sz="0" w:space="0" w:color="auto"/>
          </w:divBdr>
        </w:div>
        <w:div w:id="1949578557">
          <w:marLeft w:val="480"/>
          <w:marRight w:val="0"/>
          <w:marTop w:val="0"/>
          <w:marBottom w:val="0"/>
          <w:divBdr>
            <w:top w:val="none" w:sz="0" w:space="0" w:color="auto"/>
            <w:left w:val="none" w:sz="0" w:space="0" w:color="auto"/>
            <w:bottom w:val="none" w:sz="0" w:space="0" w:color="auto"/>
            <w:right w:val="none" w:sz="0" w:space="0" w:color="auto"/>
          </w:divBdr>
        </w:div>
        <w:div w:id="1954630297">
          <w:marLeft w:val="480"/>
          <w:marRight w:val="0"/>
          <w:marTop w:val="0"/>
          <w:marBottom w:val="0"/>
          <w:divBdr>
            <w:top w:val="none" w:sz="0" w:space="0" w:color="auto"/>
            <w:left w:val="none" w:sz="0" w:space="0" w:color="auto"/>
            <w:bottom w:val="none" w:sz="0" w:space="0" w:color="auto"/>
            <w:right w:val="none" w:sz="0" w:space="0" w:color="auto"/>
          </w:divBdr>
        </w:div>
        <w:div w:id="1965962337">
          <w:marLeft w:val="480"/>
          <w:marRight w:val="0"/>
          <w:marTop w:val="0"/>
          <w:marBottom w:val="0"/>
          <w:divBdr>
            <w:top w:val="none" w:sz="0" w:space="0" w:color="auto"/>
            <w:left w:val="none" w:sz="0" w:space="0" w:color="auto"/>
            <w:bottom w:val="none" w:sz="0" w:space="0" w:color="auto"/>
            <w:right w:val="none" w:sz="0" w:space="0" w:color="auto"/>
          </w:divBdr>
        </w:div>
        <w:div w:id="1974672985">
          <w:marLeft w:val="480"/>
          <w:marRight w:val="0"/>
          <w:marTop w:val="0"/>
          <w:marBottom w:val="0"/>
          <w:divBdr>
            <w:top w:val="none" w:sz="0" w:space="0" w:color="auto"/>
            <w:left w:val="none" w:sz="0" w:space="0" w:color="auto"/>
            <w:bottom w:val="none" w:sz="0" w:space="0" w:color="auto"/>
            <w:right w:val="none" w:sz="0" w:space="0" w:color="auto"/>
          </w:divBdr>
        </w:div>
        <w:div w:id="1984692935">
          <w:marLeft w:val="480"/>
          <w:marRight w:val="0"/>
          <w:marTop w:val="0"/>
          <w:marBottom w:val="0"/>
          <w:divBdr>
            <w:top w:val="none" w:sz="0" w:space="0" w:color="auto"/>
            <w:left w:val="none" w:sz="0" w:space="0" w:color="auto"/>
            <w:bottom w:val="none" w:sz="0" w:space="0" w:color="auto"/>
            <w:right w:val="none" w:sz="0" w:space="0" w:color="auto"/>
          </w:divBdr>
        </w:div>
        <w:div w:id="2016305352">
          <w:marLeft w:val="480"/>
          <w:marRight w:val="0"/>
          <w:marTop w:val="0"/>
          <w:marBottom w:val="0"/>
          <w:divBdr>
            <w:top w:val="none" w:sz="0" w:space="0" w:color="auto"/>
            <w:left w:val="none" w:sz="0" w:space="0" w:color="auto"/>
            <w:bottom w:val="none" w:sz="0" w:space="0" w:color="auto"/>
            <w:right w:val="none" w:sz="0" w:space="0" w:color="auto"/>
          </w:divBdr>
        </w:div>
        <w:div w:id="2077627223">
          <w:marLeft w:val="480"/>
          <w:marRight w:val="0"/>
          <w:marTop w:val="0"/>
          <w:marBottom w:val="0"/>
          <w:divBdr>
            <w:top w:val="none" w:sz="0" w:space="0" w:color="auto"/>
            <w:left w:val="none" w:sz="0" w:space="0" w:color="auto"/>
            <w:bottom w:val="none" w:sz="0" w:space="0" w:color="auto"/>
            <w:right w:val="none" w:sz="0" w:space="0" w:color="auto"/>
          </w:divBdr>
        </w:div>
        <w:div w:id="2141918840">
          <w:marLeft w:val="480"/>
          <w:marRight w:val="0"/>
          <w:marTop w:val="0"/>
          <w:marBottom w:val="0"/>
          <w:divBdr>
            <w:top w:val="none" w:sz="0" w:space="0" w:color="auto"/>
            <w:left w:val="none" w:sz="0" w:space="0" w:color="auto"/>
            <w:bottom w:val="none" w:sz="0" w:space="0" w:color="auto"/>
            <w:right w:val="none" w:sz="0" w:space="0" w:color="auto"/>
          </w:divBdr>
        </w:div>
      </w:divsChild>
    </w:div>
    <w:div w:id="339237275">
      <w:bodyDiv w:val="1"/>
      <w:marLeft w:val="0"/>
      <w:marRight w:val="0"/>
      <w:marTop w:val="0"/>
      <w:marBottom w:val="0"/>
      <w:divBdr>
        <w:top w:val="none" w:sz="0" w:space="0" w:color="auto"/>
        <w:left w:val="none" w:sz="0" w:space="0" w:color="auto"/>
        <w:bottom w:val="none" w:sz="0" w:space="0" w:color="auto"/>
        <w:right w:val="none" w:sz="0" w:space="0" w:color="auto"/>
      </w:divBdr>
    </w:div>
    <w:div w:id="340591358">
      <w:bodyDiv w:val="1"/>
      <w:marLeft w:val="0"/>
      <w:marRight w:val="0"/>
      <w:marTop w:val="0"/>
      <w:marBottom w:val="0"/>
      <w:divBdr>
        <w:top w:val="none" w:sz="0" w:space="0" w:color="auto"/>
        <w:left w:val="none" w:sz="0" w:space="0" w:color="auto"/>
        <w:bottom w:val="none" w:sz="0" w:space="0" w:color="auto"/>
        <w:right w:val="none" w:sz="0" w:space="0" w:color="auto"/>
      </w:divBdr>
      <w:divsChild>
        <w:div w:id="47579735">
          <w:marLeft w:val="480"/>
          <w:marRight w:val="0"/>
          <w:marTop w:val="0"/>
          <w:marBottom w:val="0"/>
          <w:divBdr>
            <w:top w:val="none" w:sz="0" w:space="0" w:color="auto"/>
            <w:left w:val="none" w:sz="0" w:space="0" w:color="auto"/>
            <w:bottom w:val="none" w:sz="0" w:space="0" w:color="auto"/>
            <w:right w:val="none" w:sz="0" w:space="0" w:color="auto"/>
          </w:divBdr>
        </w:div>
        <w:div w:id="104808283">
          <w:marLeft w:val="480"/>
          <w:marRight w:val="0"/>
          <w:marTop w:val="0"/>
          <w:marBottom w:val="0"/>
          <w:divBdr>
            <w:top w:val="none" w:sz="0" w:space="0" w:color="auto"/>
            <w:left w:val="none" w:sz="0" w:space="0" w:color="auto"/>
            <w:bottom w:val="none" w:sz="0" w:space="0" w:color="auto"/>
            <w:right w:val="none" w:sz="0" w:space="0" w:color="auto"/>
          </w:divBdr>
        </w:div>
        <w:div w:id="110559352">
          <w:marLeft w:val="480"/>
          <w:marRight w:val="0"/>
          <w:marTop w:val="0"/>
          <w:marBottom w:val="0"/>
          <w:divBdr>
            <w:top w:val="none" w:sz="0" w:space="0" w:color="auto"/>
            <w:left w:val="none" w:sz="0" w:space="0" w:color="auto"/>
            <w:bottom w:val="none" w:sz="0" w:space="0" w:color="auto"/>
            <w:right w:val="none" w:sz="0" w:space="0" w:color="auto"/>
          </w:divBdr>
        </w:div>
        <w:div w:id="157161947">
          <w:marLeft w:val="480"/>
          <w:marRight w:val="0"/>
          <w:marTop w:val="0"/>
          <w:marBottom w:val="0"/>
          <w:divBdr>
            <w:top w:val="none" w:sz="0" w:space="0" w:color="auto"/>
            <w:left w:val="none" w:sz="0" w:space="0" w:color="auto"/>
            <w:bottom w:val="none" w:sz="0" w:space="0" w:color="auto"/>
            <w:right w:val="none" w:sz="0" w:space="0" w:color="auto"/>
          </w:divBdr>
        </w:div>
        <w:div w:id="179390246">
          <w:marLeft w:val="480"/>
          <w:marRight w:val="0"/>
          <w:marTop w:val="0"/>
          <w:marBottom w:val="0"/>
          <w:divBdr>
            <w:top w:val="none" w:sz="0" w:space="0" w:color="auto"/>
            <w:left w:val="none" w:sz="0" w:space="0" w:color="auto"/>
            <w:bottom w:val="none" w:sz="0" w:space="0" w:color="auto"/>
            <w:right w:val="none" w:sz="0" w:space="0" w:color="auto"/>
          </w:divBdr>
        </w:div>
        <w:div w:id="182286794">
          <w:marLeft w:val="480"/>
          <w:marRight w:val="0"/>
          <w:marTop w:val="0"/>
          <w:marBottom w:val="0"/>
          <w:divBdr>
            <w:top w:val="none" w:sz="0" w:space="0" w:color="auto"/>
            <w:left w:val="none" w:sz="0" w:space="0" w:color="auto"/>
            <w:bottom w:val="none" w:sz="0" w:space="0" w:color="auto"/>
            <w:right w:val="none" w:sz="0" w:space="0" w:color="auto"/>
          </w:divBdr>
        </w:div>
        <w:div w:id="189614223">
          <w:marLeft w:val="480"/>
          <w:marRight w:val="0"/>
          <w:marTop w:val="0"/>
          <w:marBottom w:val="0"/>
          <w:divBdr>
            <w:top w:val="none" w:sz="0" w:space="0" w:color="auto"/>
            <w:left w:val="none" w:sz="0" w:space="0" w:color="auto"/>
            <w:bottom w:val="none" w:sz="0" w:space="0" w:color="auto"/>
            <w:right w:val="none" w:sz="0" w:space="0" w:color="auto"/>
          </w:divBdr>
        </w:div>
        <w:div w:id="206571569">
          <w:marLeft w:val="480"/>
          <w:marRight w:val="0"/>
          <w:marTop w:val="0"/>
          <w:marBottom w:val="0"/>
          <w:divBdr>
            <w:top w:val="none" w:sz="0" w:space="0" w:color="auto"/>
            <w:left w:val="none" w:sz="0" w:space="0" w:color="auto"/>
            <w:bottom w:val="none" w:sz="0" w:space="0" w:color="auto"/>
            <w:right w:val="none" w:sz="0" w:space="0" w:color="auto"/>
          </w:divBdr>
        </w:div>
        <w:div w:id="216819298">
          <w:marLeft w:val="480"/>
          <w:marRight w:val="0"/>
          <w:marTop w:val="0"/>
          <w:marBottom w:val="0"/>
          <w:divBdr>
            <w:top w:val="none" w:sz="0" w:space="0" w:color="auto"/>
            <w:left w:val="none" w:sz="0" w:space="0" w:color="auto"/>
            <w:bottom w:val="none" w:sz="0" w:space="0" w:color="auto"/>
            <w:right w:val="none" w:sz="0" w:space="0" w:color="auto"/>
          </w:divBdr>
        </w:div>
        <w:div w:id="234973279">
          <w:marLeft w:val="480"/>
          <w:marRight w:val="0"/>
          <w:marTop w:val="0"/>
          <w:marBottom w:val="0"/>
          <w:divBdr>
            <w:top w:val="none" w:sz="0" w:space="0" w:color="auto"/>
            <w:left w:val="none" w:sz="0" w:space="0" w:color="auto"/>
            <w:bottom w:val="none" w:sz="0" w:space="0" w:color="auto"/>
            <w:right w:val="none" w:sz="0" w:space="0" w:color="auto"/>
          </w:divBdr>
        </w:div>
        <w:div w:id="322702184">
          <w:marLeft w:val="480"/>
          <w:marRight w:val="0"/>
          <w:marTop w:val="0"/>
          <w:marBottom w:val="0"/>
          <w:divBdr>
            <w:top w:val="none" w:sz="0" w:space="0" w:color="auto"/>
            <w:left w:val="none" w:sz="0" w:space="0" w:color="auto"/>
            <w:bottom w:val="none" w:sz="0" w:space="0" w:color="auto"/>
            <w:right w:val="none" w:sz="0" w:space="0" w:color="auto"/>
          </w:divBdr>
        </w:div>
        <w:div w:id="366150202">
          <w:marLeft w:val="480"/>
          <w:marRight w:val="0"/>
          <w:marTop w:val="0"/>
          <w:marBottom w:val="0"/>
          <w:divBdr>
            <w:top w:val="none" w:sz="0" w:space="0" w:color="auto"/>
            <w:left w:val="none" w:sz="0" w:space="0" w:color="auto"/>
            <w:bottom w:val="none" w:sz="0" w:space="0" w:color="auto"/>
            <w:right w:val="none" w:sz="0" w:space="0" w:color="auto"/>
          </w:divBdr>
        </w:div>
        <w:div w:id="519702477">
          <w:marLeft w:val="480"/>
          <w:marRight w:val="0"/>
          <w:marTop w:val="0"/>
          <w:marBottom w:val="0"/>
          <w:divBdr>
            <w:top w:val="none" w:sz="0" w:space="0" w:color="auto"/>
            <w:left w:val="none" w:sz="0" w:space="0" w:color="auto"/>
            <w:bottom w:val="none" w:sz="0" w:space="0" w:color="auto"/>
            <w:right w:val="none" w:sz="0" w:space="0" w:color="auto"/>
          </w:divBdr>
        </w:div>
        <w:div w:id="535965871">
          <w:marLeft w:val="480"/>
          <w:marRight w:val="0"/>
          <w:marTop w:val="0"/>
          <w:marBottom w:val="0"/>
          <w:divBdr>
            <w:top w:val="none" w:sz="0" w:space="0" w:color="auto"/>
            <w:left w:val="none" w:sz="0" w:space="0" w:color="auto"/>
            <w:bottom w:val="none" w:sz="0" w:space="0" w:color="auto"/>
            <w:right w:val="none" w:sz="0" w:space="0" w:color="auto"/>
          </w:divBdr>
        </w:div>
        <w:div w:id="571503816">
          <w:marLeft w:val="480"/>
          <w:marRight w:val="0"/>
          <w:marTop w:val="0"/>
          <w:marBottom w:val="0"/>
          <w:divBdr>
            <w:top w:val="none" w:sz="0" w:space="0" w:color="auto"/>
            <w:left w:val="none" w:sz="0" w:space="0" w:color="auto"/>
            <w:bottom w:val="none" w:sz="0" w:space="0" w:color="auto"/>
            <w:right w:val="none" w:sz="0" w:space="0" w:color="auto"/>
          </w:divBdr>
        </w:div>
        <w:div w:id="592974343">
          <w:marLeft w:val="480"/>
          <w:marRight w:val="0"/>
          <w:marTop w:val="0"/>
          <w:marBottom w:val="0"/>
          <w:divBdr>
            <w:top w:val="none" w:sz="0" w:space="0" w:color="auto"/>
            <w:left w:val="none" w:sz="0" w:space="0" w:color="auto"/>
            <w:bottom w:val="none" w:sz="0" w:space="0" w:color="auto"/>
            <w:right w:val="none" w:sz="0" w:space="0" w:color="auto"/>
          </w:divBdr>
        </w:div>
        <w:div w:id="674496885">
          <w:marLeft w:val="480"/>
          <w:marRight w:val="0"/>
          <w:marTop w:val="0"/>
          <w:marBottom w:val="0"/>
          <w:divBdr>
            <w:top w:val="none" w:sz="0" w:space="0" w:color="auto"/>
            <w:left w:val="none" w:sz="0" w:space="0" w:color="auto"/>
            <w:bottom w:val="none" w:sz="0" w:space="0" w:color="auto"/>
            <w:right w:val="none" w:sz="0" w:space="0" w:color="auto"/>
          </w:divBdr>
        </w:div>
        <w:div w:id="683745243">
          <w:marLeft w:val="480"/>
          <w:marRight w:val="0"/>
          <w:marTop w:val="0"/>
          <w:marBottom w:val="0"/>
          <w:divBdr>
            <w:top w:val="none" w:sz="0" w:space="0" w:color="auto"/>
            <w:left w:val="none" w:sz="0" w:space="0" w:color="auto"/>
            <w:bottom w:val="none" w:sz="0" w:space="0" w:color="auto"/>
            <w:right w:val="none" w:sz="0" w:space="0" w:color="auto"/>
          </w:divBdr>
        </w:div>
        <w:div w:id="691494534">
          <w:marLeft w:val="480"/>
          <w:marRight w:val="0"/>
          <w:marTop w:val="0"/>
          <w:marBottom w:val="0"/>
          <w:divBdr>
            <w:top w:val="none" w:sz="0" w:space="0" w:color="auto"/>
            <w:left w:val="none" w:sz="0" w:space="0" w:color="auto"/>
            <w:bottom w:val="none" w:sz="0" w:space="0" w:color="auto"/>
            <w:right w:val="none" w:sz="0" w:space="0" w:color="auto"/>
          </w:divBdr>
        </w:div>
        <w:div w:id="761032068">
          <w:marLeft w:val="480"/>
          <w:marRight w:val="0"/>
          <w:marTop w:val="0"/>
          <w:marBottom w:val="0"/>
          <w:divBdr>
            <w:top w:val="none" w:sz="0" w:space="0" w:color="auto"/>
            <w:left w:val="none" w:sz="0" w:space="0" w:color="auto"/>
            <w:bottom w:val="none" w:sz="0" w:space="0" w:color="auto"/>
            <w:right w:val="none" w:sz="0" w:space="0" w:color="auto"/>
          </w:divBdr>
        </w:div>
        <w:div w:id="766271128">
          <w:marLeft w:val="480"/>
          <w:marRight w:val="0"/>
          <w:marTop w:val="0"/>
          <w:marBottom w:val="0"/>
          <w:divBdr>
            <w:top w:val="none" w:sz="0" w:space="0" w:color="auto"/>
            <w:left w:val="none" w:sz="0" w:space="0" w:color="auto"/>
            <w:bottom w:val="none" w:sz="0" w:space="0" w:color="auto"/>
            <w:right w:val="none" w:sz="0" w:space="0" w:color="auto"/>
          </w:divBdr>
        </w:div>
        <w:div w:id="785542484">
          <w:marLeft w:val="480"/>
          <w:marRight w:val="0"/>
          <w:marTop w:val="0"/>
          <w:marBottom w:val="0"/>
          <w:divBdr>
            <w:top w:val="none" w:sz="0" w:space="0" w:color="auto"/>
            <w:left w:val="none" w:sz="0" w:space="0" w:color="auto"/>
            <w:bottom w:val="none" w:sz="0" w:space="0" w:color="auto"/>
            <w:right w:val="none" w:sz="0" w:space="0" w:color="auto"/>
          </w:divBdr>
        </w:div>
        <w:div w:id="813958369">
          <w:marLeft w:val="480"/>
          <w:marRight w:val="0"/>
          <w:marTop w:val="0"/>
          <w:marBottom w:val="0"/>
          <w:divBdr>
            <w:top w:val="none" w:sz="0" w:space="0" w:color="auto"/>
            <w:left w:val="none" w:sz="0" w:space="0" w:color="auto"/>
            <w:bottom w:val="none" w:sz="0" w:space="0" w:color="auto"/>
            <w:right w:val="none" w:sz="0" w:space="0" w:color="auto"/>
          </w:divBdr>
        </w:div>
        <w:div w:id="817461061">
          <w:marLeft w:val="480"/>
          <w:marRight w:val="0"/>
          <w:marTop w:val="0"/>
          <w:marBottom w:val="0"/>
          <w:divBdr>
            <w:top w:val="none" w:sz="0" w:space="0" w:color="auto"/>
            <w:left w:val="none" w:sz="0" w:space="0" w:color="auto"/>
            <w:bottom w:val="none" w:sz="0" w:space="0" w:color="auto"/>
            <w:right w:val="none" w:sz="0" w:space="0" w:color="auto"/>
          </w:divBdr>
        </w:div>
        <w:div w:id="827982378">
          <w:marLeft w:val="480"/>
          <w:marRight w:val="0"/>
          <w:marTop w:val="0"/>
          <w:marBottom w:val="0"/>
          <w:divBdr>
            <w:top w:val="none" w:sz="0" w:space="0" w:color="auto"/>
            <w:left w:val="none" w:sz="0" w:space="0" w:color="auto"/>
            <w:bottom w:val="none" w:sz="0" w:space="0" w:color="auto"/>
            <w:right w:val="none" w:sz="0" w:space="0" w:color="auto"/>
          </w:divBdr>
        </w:div>
        <w:div w:id="835069011">
          <w:marLeft w:val="480"/>
          <w:marRight w:val="0"/>
          <w:marTop w:val="0"/>
          <w:marBottom w:val="0"/>
          <w:divBdr>
            <w:top w:val="none" w:sz="0" w:space="0" w:color="auto"/>
            <w:left w:val="none" w:sz="0" w:space="0" w:color="auto"/>
            <w:bottom w:val="none" w:sz="0" w:space="0" w:color="auto"/>
            <w:right w:val="none" w:sz="0" w:space="0" w:color="auto"/>
          </w:divBdr>
        </w:div>
        <w:div w:id="835535966">
          <w:marLeft w:val="480"/>
          <w:marRight w:val="0"/>
          <w:marTop w:val="0"/>
          <w:marBottom w:val="0"/>
          <w:divBdr>
            <w:top w:val="none" w:sz="0" w:space="0" w:color="auto"/>
            <w:left w:val="none" w:sz="0" w:space="0" w:color="auto"/>
            <w:bottom w:val="none" w:sz="0" w:space="0" w:color="auto"/>
            <w:right w:val="none" w:sz="0" w:space="0" w:color="auto"/>
          </w:divBdr>
        </w:div>
        <w:div w:id="839278168">
          <w:marLeft w:val="480"/>
          <w:marRight w:val="0"/>
          <w:marTop w:val="0"/>
          <w:marBottom w:val="0"/>
          <w:divBdr>
            <w:top w:val="none" w:sz="0" w:space="0" w:color="auto"/>
            <w:left w:val="none" w:sz="0" w:space="0" w:color="auto"/>
            <w:bottom w:val="none" w:sz="0" w:space="0" w:color="auto"/>
            <w:right w:val="none" w:sz="0" w:space="0" w:color="auto"/>
          </w:divBdr>
        </w:div>
        <w:div w:id="850921874">
          <w:marLeft w:val="480"/>
          <w:marRight w:val="0"/>
          <w:marTop w:val="0"/>
          <w:marBottom w:val="0"/>
          <w:divBdr>
            <w:top w:val="none" w:sz="0" w:space="0" w:color="auto"/>
            <w:left w:val="none" w:sz="0" w:space="0" w:color="auto"/>
            <w:bottom w:val="none" w:sz="0" w:space="0" w:color="auto"/>
            <w:right w:val="none" w:sz="0" w:space="0" w:color="auto"/>
          </w:divBdr>
        </w:div>
        <w:div w:id="864250460">
          <w:marLeft w:val="480"/>
          <w:marRight w:val="0"/>
          <w:marTop w:val="0"/>
          <w:marBottom w:val="0"/>
          <w:divBdr>
            <w:top w:val="none" w:sz="0" w:space="0" w:color="auto"/>
            <w:left w:val="none" w:sz="0" w:space="0" w:color="auto"/>
            <w:bottom w:val="none" w:sz="0" w:space="0" w:color="auto"/>
            <w:right w:val="none" w:sz="0" w:space="0" w:color="auto"/>
          </w:divBdr>
        </w:div>
        <w:div w:id="883906499">
          <w:marLeft w:val="480"/>
          <w:marRight w:val="0"/>
          <w:marTop w:val="0"/>
          <w:marBottom w:val="0"/>
          <w:divBdr>
            <w:top w:val="none" w:sz="0" w:space="0" w:color="auto"/>
            <w:left w:val="none" w:sz="0" w:space="0" w:color="auto"/>
            <w:bottom w:val="none" w:sz="0" w:space="0" w:color="auto"/>
            <w:right w:val="none" w:sz="0" w:space="0" w:color="auto"/>
          </w:divBdr>
        </w:div>
        <w:div w:id="911816973">
          <w:marLeft w:val="480"/>
          <w:marRight w:val="0"/>
          <w:marTop w:val="0"/>
          <w:marBottom w:val="0"/>
          <w:divBdr>
            <w:top w:val="none" w:sz="0" w:space="0" w:color="auto"/>
            <w:left w:val="none" w:sz="0" w:space="0" w:color="auto"/>
            <w:bottom w:val="none" w:sz="0" w:space="0" w:color="auto"/>
            <w:right w:val="none" w:sz="0" w:space="0" w:color="auto"/>
          </w:divBdr>
        </w:div>
        <w:div w:id="945967797">
          <w:marLeft w:val="480"/>
          <w:marRight w:val="0"/>
          <w:marTop w:val="0"/>
          <w:marBottom w:val="0"/>
          <w:divBdr>
            <w:top w:val="none" w:sz="0" w:space="0" w:color="auto"/>
            <w:left w:val="none" w:sz="0" w:space="0" w:color="auto"/>
            <w:bottom w:val="none" w:sz="0" w:space="0" w:color="auto"/>
            <w:right w:val="none" w:sz="0" w:space="0" w:color="auto"/>
          </w:divBdr>
        </w:div>
        <w:div w:id="962267381">
          <w:marLeft w:val="480"/>
          <w:marRight w:val="0"/>
          <w:marTop w:val="0"/>
          <w:marBottom w:val="0"/>
          <w:divBdr>
            <w:top w:val="none" w:sz="0" w:space="0" w:color="auto"/>
            <w:left w:val="none" w:sz="0" w:space="0" w:color="auto"/>
            <w:bottom w:val="none" w:sz="0" w:space="0" w:color="auto"/>
            <w:right w:val="none" w:sz="0" w:space="0" w:color="auto"/>
          </w:divBdr>
        </w:div>
        <w:div w:id="977148967">
          <w:marLeft w:val="480"/>
          <w:marRight w:val="0"/>
          <w:marTop w:val="0"/>
          <w:marBottom w:val="0"/>
          <w:divBdr>
            <w:top w:val="none" w:sz="0" w:space="0" w:color="auto"/>
            <w:left w:val="none" w:sz="0" w:space="0" w:color="auto"/>
            <w:bottom w:val="none" w:sz="0" w:space="0" w:color="auto"/>
            <w:right w:val="none" w:sz="0" w:space="0" w:color="auto"/>
          </w:divBdr>
        </w:div>
        <w:div w:id="1084112802">
          <w:marLeft w:val="480"/>
          <w:marRight w:val="0"/>
          <w:marTop w:val="0"/>
          <w:marBottom w:val="0"/>
          <w:divBdr>
            <w:top w:val="none" w:sz="0" w:space="0" w:color="auto"/>
            <w:left w:val="none" w:sz="0" w:space="0" w:color="auto"/>
            <w:bottom w:val="none" w:sz="0" w:space="0" w:color="auto"/>
            <w:right w:val="none" w:sz="0" w:space="0" w:color="auto"/>
          </w:divBdr>
        </w:div>
        <w:div w:id="1109276088">
          <w:marLeft w:val="480"/>
          <w:marRight w:val="0"/>
          <w:marTop w:val="0"/>
          <w:marBottom w:val="0"/>
          <w:divBdr>
            <w:top w:val="none" w:sz="0" w:space="0" w:color="auto"/>
            <w:left w:val="none" w:sz="0" w:space="0" w:color="auto"/>
            <w:bottom w:val="none" w:sz="0" w:space="0" w:color="auto"/>
            <w:right w:val="none" w:sz="0" w:space="0" w:color="auto"/>
          </w:divBdr>
        </w:div>
        <w:div w:id="1120614549">
          <w:marLeft w:val="480"/>
          <w:marRight w:val="0"/>
          <w:marTop w:val="0"/>
          <w:marBottom w:val="0"/>
          <w:divBdr>
            <w:top w:val="none" w:sz="0" w:space="0" w:color="auto"/>
            <w:left w:val="none" w:sz="0" w:space="0" w:color="auto"/>
            <w:bottom w:val="none" w:sz="0" w:space="0" w:color="auto"/>
            <w:right w:val="none" w:sz="0" w:space="0" w:color="auto"/>
          </w:divBdr>
        </w:div>
        <w:div w:id="1192180472">
          <w:marLeft w:val="480"/>
          <w:marRight w:val="0"/>
          <w:marTop w:val="0"/>
          <w:marBottom w:val="0"/>
          <w:divBdr>
            <w:top w:val="none" w:sz="0" w:space="0" w:color="auto"/>
            <w:left w:val="none" w:sz="0" w:space="0" w:color="auto"/>
            <w:bottom w:val="none" w:sz="0" w:space="0" w:color="auto"/>
            <w:right w:val="none" w:sz="0" w:space="0" w:color="auto"/>
          </w:divBdr>
        </w:div>
        <w:div w:id="1197353494">
          <w:marLeft w:val="480"/>
          <w:marRight w:val="0"/>
          <w:marTop w:val="0"/>
          <w:marBottom w:val="0"/>
          <w:divBdr>
            <w:top w:val="none" w:sz="0" w:space="0" w:color="auto"/>
            <w:left w:val="none" w:sz="0" w:space="0" w:color="auto"/>
            <w:bottom w:val="none" w:sz="0" w:space="0" w:color="auto"/>
            <w:right w:val="none" w:sz="0" w:space="0" w:color="auto"/>
          </w:divBdr>
        </w:div>
        <w:div w:id="1199465964">
          <w:marLeft w:val="480"/>
          <w:marRight w:val="0"/>
          <w:marTop w:val="0"/>
          <w:marBottom w:val="0"/>
          <w:divBdr>
            <w:top w:val="none" w:sz="0" w:space="0" w:color="auto"/>
            <w:left w:val="none" w:sz="0" w:space="0" w:color="auto"/>
            <w:bottom w:val="none" w:sz="0" w:space="0" w:color="auto"/>
            <w:right w:val="none" w:sz="0" w:space="0" w:color="auto"/>
          </w:divBdr>
        </w:div>
        <w:div w:id="1348482186">
          <w:marLeft w:val="480"/>
          <w:marRight w:val="0"/>
          <w:marTop w:val="0"/>
          <w:marBottom w:val="0"/>
          <w:divBdr>
            <w:top w:val="none" w:sz="0" w:space="0" w:color="auto"/>
            <w:left w:val="none" w:sz="0" w:space="0" w:color="auto"/>
            <w:bottom w:val="none" w:sz="0" w:space="0" w:color="auto"/>
            <w:right w:val="none" w:sz="0" w:space="0" w:color="auto"/>
          </w:divBdr>
        </w:div>
        <w:div w:id="1349911515">
          <w:marLeft w:val="480"/>
          <w:marRight w:val="0"/>
          <w:marTop w:val="0"/>
          <w:marBottom w:val="0"/>
          <w:divBdr>
            <w:top w:val="none" w:sz="0" w:space="0" w:color="auto"/>
            <w:left w:val="none" w:sz="0" w:space="0" w:color="auto"/>
            <w:bottom w:val="none" w:sz="0" w:space="0" w:color="auto"/>
            <w:right w:val="none" w:sz="0" w:space="0" w:color="auto"/>
          </w:divBdr>
        </w:div>
        <w:div w:id="1470170236">
          <w:marLeft w:val="480"/>
          <w:marRight w:val="0"/>
          <w:marTop w:val="0"/>
          <w:marBottom w:val="0"/>
          <w:divBdr>
            <w:top w:val="none" w:sz="0" w:space="0" w:color="auto"/>
            <w:left w:val="none" w:sz="0" w:space="0" w:color="auto"/>
            <w:bottom w:val="none" w:sz="0" w:space="0" w:color="auto"/>
            <w:right w:val="none" w:sz="0" w:space="0" w:color="auto"/>
          </w:divBdr>
        </w:div>
        <w:div w:id="1512837762">
          <w:marLeft w:val="480"/>
          <w:marRight w:val="0"/>
          <w:marTop w:val="0"/>
          <w:marBottom w:val="0"/>
          <w:divBdr>
            <w:top w:val="none" w:sz="0" w:space="0" w:color="auto"/>
            <w:left w:val="none" w:sz="0" w:space="0" w:color="auto"/>
            <w:bottom w:val="none" w:sz="0" w:space="0" w:color="auto"/>
            <w:right w:val="none" w:sz="0" w:space="0" w:color="auto"/>
          </w:divBdr>
        </w:div>
        <w:div w:id="1560745850">
          <w:marLeft w:val="480"/>
          <w:marRight w:val="0"/>
          <w:marTop w:val="0"/>
          <w:marBottom w:val="0"/>
          <w:divBdr>
            <w:top w:val="none" w:sz="0" w:space="0" w:color="auto"/>
            <w:left w:val="none" w:sz="0" w:space="0" w:color="auto"/>
            <w:bottom w:val="none" w:sz="0" w:space="0" w:color="auto"/>
            <w:right w:val="none" w:sz="0" w:space="0" w:color="auto"/>
          </w:divBdr>
        </w:div>
        <w:div w:id="1577667203">
          <w:marLeft w:val="480"/>
          <w:marRight w:val="0"/>
          <w:marTop w:val="0"/>
          <w:marBottom w:val="0"/>
          <w:divBdr>
            <w:top w:val="none" w:sz="0" w:space="0" w:color="auto"/>
            <w:left w:val="none" w:sz="0" w:space="0" w:color="auto"/>
            <w:bottom w:val="none" w:sz="0" w:space="0" w:color="auto"/>
            <w:right w:val="none" w:sz="0" w:space="0" w:color="auto"/>
          </w:divBdr>
        </w:div>
        <w:div w:id="1585072614">
          <w:marLeft w:val="480"/>
          <w:marRight w:val="0"/>
          <w:marTop w:val="0"/>
          <w:marBottom w:val="0"/>
          <w:divBdr>
            <w:top w:val="none" w:sz="0" w:space="0" w:color="auto"/>
            <w:left w:val="none" w:sz="0" w:space="0" w:color="auto"/>
            <w:bottom w:val="none" w:sz="0" w:space="0" w:color="auto"/>
            <w:right w:val="none" w:sz="0" w:space="0" w:color="auto"/>
          </w:divBdr>
        </w:div>
        <w:div w:id="1603487158">
          <w:marLeft w:val="480"/>
          <w:marRight w:val="0"/>
          <w:marTop w:val="0"/>
          <w:marBottom w:val="0"/>
          <w:divBdr>
            <w:top w:val="none" w:sz="0" w:space="0" w:color="auto"/>
            <w:left w:val="none" w:sz="0" w:space="0" w:color="auto"/>
            <w:bottom w:val="none" w:sz="0" w:space="0" w:color="auto"/>
            <w:right w:val="none" w:sz="0" w:space="0" w:color="auto"/>
          </w:divBdr>
        </w:div>
        <w:div w:id="1605307472">
          <w:marLeft w:val="480"/>
          <w:marRight w:val="0"/>
          <w:marTop w:val="0"/>
          <w:marBottom w:val="0"/>
          <w:divBdr>
            <w:top w:val="none" w:sz="0" w:space="0" w:color="auto"/>
            <w:left w:val="none" w:sz="0" w:space="0" w:color="auto"/>
            <w:bottom w:val="none" w:sz="0" w:space="0" w:color="auto"/>
            <w:right w:val="none" w:sz="0" w:space="0" w:color="auto"/>
          </w:divBdr>
        </w:div>
        <w:div w:id="1618370355">
          <w:marLeft w:val="480"/>
          <w:marRight w:val="0"/>
          <w:marTop w:val="0"/>
          <w:marBottom w:val="0"/>
          <w:divBdr>
            <w:top w:val="none" w:sz="0" w:space="0" w:color="auto"/>
            <w:left w:val="none" w:sz="0" w:space="0" w:color="auto"/>
            <w:bottom w:val="none" w:sz="0" w:space="0" w:color="auto"/>
            <w:right w:val="none" w:sz="0" w:space="0" w:color="auto"/>
          </w:divBdr>
        </w:div>
        <w:div w:id="1653102477">
          <w:marLeft w:val="480"/>
          <w:marRight w:val="0"/>
          <w:marTop w:val="0"/>
          <w:marBottom w:val="0"/>
          <w:divBdr>
            <w:top w:val="none" w:sz="0" w:space="0" w:color="auto"/>
            <w:left w:val="none" w:sz="0" w:space="0" w:color="auto"/>
            <w:bottom w:val="none" w:sz="0" w:space="0" w:color="auto"/>
            <w:right w:val="none" w:sz="0" w:space="0" w:color="auto"/>
          </w:divBdr>
        </w:div>
        <w:div w:id="1707094373">
          <w:marLeft w:val="480"/>
          <w:marRight w:val="0"/>
          <w:marTop w:val="0"/>
          <w:marBottom w:val="0"/>
          <w:divBdr>
            <w:top w:val="none" w:sz="0" w:space="0" w:color="auto"/>
            <w:left w:val="none" w:sz="0" w:space="0" w:color="auto"/>
            <w:bottom w:val="none" w:sz="0" w:space="0" w:color="auto"/>
            <w:right w:val="none" w:sz="0" w:space="0" w:color="auto"/>
          </w:divBdr>
        </w:div>
        <w:div w:id="1709453796">
          <w:marLeft w:val="480"/>
          <w:marRight w:val="0"/>
          <w:marTop w:val="0"/>
          <w:marBottom w:val="0"/>
          <w:divBdr>
            <w:top w:val="none" w:sz="0" w:space="0" w:color="auto"/>
            <w:left w:val="none" w:sz="0" w:space="0" w:color="auto"/>
            <w:bottom w:val="none" w:sz="0" w:space="0" w:color="auto"/>
            <w:right w:val="none" w:sz="0" w:space="0" w:color="auto"/>
          </w:divBdr>
        </w:div>
        <w:div w:id="1735473094">
          <w:marLeft w:val="480"/>
          <w:marRight w:val="0"/>
          <w:marTop w:val="0"/>
          <w:marBottom w:val="0"/>
          <w:divBdr>
            <w:top w:val="none" w:sz="0" w:space="0" w:color="auto"/>
            <w:left w:val="none" w:sz="0" w:space="0" w:color="auto"/>
            <w:bottom w:val="none" w:sz="0" w:space="0" w:color="auto"/>
            <w:right w:val="none" w:sz="0" w:space="0" w:color="auto"/>
          </w:divBdr>
        </w:div>
        <w:div w:id="1752123952">
          <w:marLeft w:val="480"/>
          <w:marRight w:val="0"/>
          <w:marTop w:val="0"/>
          <w:marBottom w:val="0"/>
          <w:divBdr>
            <w:top w:val="none" w:sz="0" w:space="0" w:color="auto"/>
            <w:left w:val="none" w:sz="0" w:space="0" w:color="auto"/>
            <w:bottom w:val="none" w:sz="0" w:space="0" w:color="auto"/>
            <w:right w:val="none" w:sz="0" w:space="0" w:color="auto"/>
          </w:divBdr>
        </w:div>
        <w:div w:id="1772773184">
          <w:marLeft w:val="480"/>
          <w:marRight w:val="0"/>
          <w:marTop w:val="0"/>
          <w:marBottom w:val="0"/>
          <w:divBdr>
            <w:top w:val="none" w:sz="0" w:space="0" w:color="auto"/>
            <w:left w:val="none" w:sz="0" w:space="0" w:color="auto"/>
            <w:bottom w:val="none" w:sz="0" w:space="0" w:color="auto"/>
            <w:right w:val="none" w:sz="0" w:space="0" w:color="auto"/>
          </w:divBdr>
        </w:div>
        <w:div w:id="1812750361">
          <w:marLeft w:val="480"/>
          <w:marRight w:val="0"/>
          <w:marTop w:val="0"/>
          <w:marBottom w:val="0"/>
          <w:divBdr>
            <w:top w:val="none" w:sz="0" w:space="0" w:color="auto"/>
            <w:left w:val="none" w:sz="0" w:space="0" w:color="auto"/>
            <w:bottom w:val="none" w:sz="0" w:space="0" w:color="auto"/>
            <w:right w:val="none" w:sz="0" w:space="0" w:color="auto"/>
          </w:divBdr>
        </w:div>
        <w:div w:id="1961762584">
          <w:marLeft w:val="480"/>
          <w:marRight w:val="0"/>
          <w:marTop w:val="0"/>
          <w:marBottom w:val="0"/>
          <w:divBdr>
            <w:top w:val="none" w:sz="0" w:space="0" w:color="auto"/>
            <w:left w:val="none" w:sz="0" w:space="0" w:color="auto"/>
            <w:bottom w:val="none" w:sz="0" w:space="0" w:color="auto"/>
            <w:right w:val="none" w:sz="0" w:space="0" w:color="auto"/>
          </w:divBdr>
        </w:div>
        <w:div w:id="2065792404">
          <w:marLeft w:val="480"/>
          <w:marRight w:val="0"/>
          <w:marTop w:val="0"/>
          <w:marBottom w:val="0"/>
          <w:divBdr>
            <w:top w:val="none" w:sz="0" w:space="0" w:color="auto"/>
            <w:left w:val="none" w:sz="0" w:space="0" w:color="auto"/>
            <w:bottom w:val="none" w:sz="0" w:space="0" w:color="auto"/>
            <w:right w:val="none" w:sz="0" w:space="0" w:color="auto"/>
          </w:divBdr>
        </w:div>
        <w:div w:id="2130851012">
          <w:marLeft w:val="480"/>
          <w:marRight w:val="0"/>
          <w:marTop w:val="0"/>
          <w:marBottom w:val="0"/>
          <w:divBdr>
            <w:top w:val="none" w:sz="0" w:space="0" w:color="auto"/>
            <w:left w:val="none" w:sz="0" w:space="0" w:color="auto"/>
            <w:bottom w:val="none" w:sz="0" w:space="0" w:color="auto"/>
            <w:right w:val="none" w:sz="0" w:space="0" w:color="auto"/>
          </w:divBdr>
        </w:div>
      </w:divsChild>
    </w:div>
    <w:div w:id="341006512">
      <w:bodyDiv w:val="1"/>
      <w:marLeft w:val="0"/>
      <w:marRight w:val="0"/>
      <w:marTop w:val="0"/>
      <w:marBottom w:val="0"/>
      <w:divBdr>
        <w:top w:val="none" w:sz="0" w:space="0" w:color="auto"/>
        <w:left w:val="none" w:sz="0" w:space="0" w:color="auto"/>
        <w:bottom w:val="none" w:sz="0" w:space="0" w:color="auto"/>
        <w:right w:val="none" w:sz="0" w:space="0" w:color="auto"/>
      </w:divBdr>
    </w:div>
    <w:div w:id="341318426">
      <w:bodyDiv w:val="1"/>
      <w:marLeft w:val="0"/>
      <w:marRight w:val="0"/>
      <w:marTop w:val="0"/>
      <w:marBottom w:val="0"/>
      <w:divBdr>
        <w:top w:val="none" w:sz="0" w:space="0" w:color="auto"/>
        <w:left w:val="none" w:sz="0" w:space="0" w:color="auto"/>
        <w:bottom w:val="none" w:sz="0" w:space="0" w:color="auto"/>
        <w:right w:val="none" w:sz="0" w:space="0" w:color="auto"/>
      </w:divBdr>
    </w:div>
    <w:div w:id="342560566">
      <w:bodyDiv w:val="1"/>
      <w:marLeft w:val="0"/>
      <w:marRight w:val="0"/>
      <w:marTop w:val="0"/>
      <w:marBottom w:val="0"/>
      <w:divBdr>
        <w:top w:val="none" w:sz="0" w:space="0" w:color="auto"/>
        <w:left w:val="none" w:sz="0" w:space="0" w:color="auto"/>
        <w:bottom w:val="none" w:sz="0" w:space="0" w:color="auto"/>
        <w:right w:val="none" w:sz="0" w:space="0" w:color="auto"/>
      </w:divBdr>
    </w:div>
    <w:div w:id="342976763">
      <w:bodyDiv w:val="1"/>
      <w:marLeft w:val="0"/>
      <w:marRight w:val="0"/>
      <w:marTop w:val="0"/>
      <w:marBottom w:val="0"/>
      <w:divBdr>
        <w:top w:val="none" w:sz="0" w:space="0" w:color="auto"/>
        <w:left w:val="none" w:sz="0" w:space="0" w:color="auto"/>
        <w:bottom w:val="none" w:sz="0" w:space="0" w:color="auto"/>
        <w:right w:val="none" w:sz="0" w:space="0" w:color="auto"/>
      </w:divBdr>
    </w:div>
    <w:div w:id="344287151">
      <w:bodyDiv w:val="1"/>
      <w:marLeft w:val="0"/>
      <w:marRight w:val="0"/>
      <w:marTop w:val="0"/>
      <w:marBottom w:val="0"/>
      <w:divBdr>
        <w:top w:val="none" w:sz="0" w:space="0" w:color="auto"/>
        <w:left w:val="none" w:sz="0" w:space="0" w:color="auto"/>
        <w:bottom w:val="none" w:sz="0" w:space="0" w:color="auto"/>
        <w:right w:val="none" w:sz="0" w:space="0" w:color="auto"/>
      </w:divBdr>
      <w:divsChild>
        <w:div w:id="1605115072">
          <w:marLeft w:val="480"/>
          <w:marRight w:val="0"/>
          <w:marTop w:val="0"/>
          <w:marBottom w:val="0"/>
          <w:divBdr>
            <w:top w:val="none" w:sz="0" w:space="0" w:color="auto"/>
            <w:left w:val="none" w:sz="0" w:space="0" w:color="auto"/>
            <w:bottom w:val="none" w:sz="0" w:space="0" w:color="auto"/>
            <w:right w:val="none" w:sz="0" w:space="0" w:color="auto"/>
          </w:divBdr>
        </w:div>
        <w:div w:id="208536360">
          <w:marLeft w:val="480"/>
          <w:marRight w:val="0"/>
          <w:marTop w:val="0"/>
          <w:marBottom w:val="0"/>
          <w:divBdr>
            <w:top w:val="none" w:sz="0" w:space="0" w:color="auto"/>
            <w:left w:val="none" w:sz="0" w:space="0" w:color="auto"/>
            <w:bottom w:val="none" w:sz="0" w:space="0" w:color="auto"/>
            <w:right w:val="none" w:sz="0" w:space="0" w:color="auto"/>
          </w:divBdr>
        </w:div>
        <w:div w:id="561528565">
          <w:marLeft w:val="480"/>
          <w:marRight w:val="0"/>
          <w:marTop w:val="0"/>
          <w:marBottom w:val="0"/>
          <w:divBdr>
            <w:top w:val="none" w:sz="0" w:space="0" w:color="auto"/>
            <w:left w:val="none" w:sz="0" w:space="0" w:color="auto"/>
            <w:bottom w:val="none" w:sz="0" w:space="0" w:color="auto"/>
            <w:right w:val="none" w:sz="0" w:space="0" w:color="auto"/>
          </w:divBdr>
        </w:div>
        <w:div w:id="1503081548">
          <w:marLeft w:val="480"/>
          <w:marRight w:val="0"/>
          <w:marTop w:val="0"/>
          <w:marBottom w:val="0"/>
          <w:divBdr>
            <w:top w:val="none" w:sz="0" w:space="0" w:color="auto"/>
            <w:left w:val="none" w:sz="0" w:space="0" w:color="auto"/>
            <w:bottom w:val="none" w:sz="0" w:space="0" w:color="auto"/>
            <w:right w:val="none" w:sz="0" w:space="0" w:color="auto"/>
          </w:divBdr>
        </w:div>
        <w:div w:id="1384595351">
          <w:marLeft w:val="480"/>
          <w:marRight w:val="0"/>
          <w:marTop w:val="0"/>
          <w:marBottom w:val="0"/>
          <w:divBdr>
            <w:top w:val="none" w:sz="0" w:space="0" w:color="auto"/>
            <w:left w:val="none" w:sz="0" w:space="0" w:color="auto"/>
            <w:bottom w:val="none" w:sz="0" w:space="0" w:color="auto"/>
            <w:right w:val="none" w:sz="0" w:space="0" w:color="auto"/>
          </w:divBdr>
        </w:div>
        <w:div w:id="635330074">
          <w:marLeft w:val="480"/>
          <w:marRight w:val="0"/>
          <w:marTop w:val="0"/>
          <w:marBottom w:val="0"/>
          <w:divBdr>
            <w:top w:val="none" w:sz="0" w:space="0" w:color="auto"/>
            <w:left w:val="none" w:sz="0" w:space="0" w:color="auto"/>
            <w:bottom w:val="none" w:sz="0" w:space="0" w:color="auto"/>
            <w:right w:val="none" w:sz="0" w:space="0" w:color="auto"/>
          </w:divBdr>
        </w:div>
        <w:div w:id="1071347996">
          <w:marLeft w:val="480"/>
          <w:marRight w:val="0"/>
          <w:marTop w:val="0"/>
          <w:marBottom w:val="0"/>
          <w:divBdr>
            <w:top w:val="none" w:sz="0" w:space="0" w:color="auto"/>
            <w:left w:val="none" w:sz="0" w:space="0" w:color="auto"/>
            <w:bottom w:val="none" w:sz="0" w:space="0" w:color="auto"/>
            <w:right w:val="none" w:sz="0" w:space="0" w:color="auto"/>
          </w:divBdr>
        </w:div>
        <w:div w:id="1567304906">
          <w:marLeft w:val="480"/>
          <w:marRight w:val="0"/>
          <w:marTop w:val="0"/>
          <w:marBottom w:val="0"/>
          <w:divBdr>
            <w:top w:val="none" w:sz="0" w:space="0" w:color="auto"/>
            <w:left w:val="none" w:sz="0" w:space="0" w:color="auto"/>
            <w:bottom w:val="none" w:sz="0" w:space="0" w:color="auto"/>
            <w:right w:val="none" w:sz="0" w:space="0" w:color="auto"/>
          </w:divBdr>
        </w:div>
        <w:div w:id="1701973730">
          <w:marLeft w:val="480"/>
          <w:marRight w:val="0"/>
          <w:marTop w:val="0"/>
          <w:marBottom w:val="0"/>
          <w:divBdr>
            <w:top w:val="none" w:sz="0" w:space="0" w:color="auto"/>
            <w:left w:val="none" w:sz="0" w:space="0" w:color="auto"/>
            <w:bottom w:val="none" w:sz="0" w:space="0" w:color="auto"/>
            <w:right w:val="none" w:sz="0" w:space="0" w:color="auto"/>
          </w:divBdr>
        </w:div>
        <w:div w:id="1966156010">
          <w:marLeft w:val="480"/>
          <w:marRight w:val="0"/>
          <w:marTop w:val="0"/>
          <w:marBottom w:val="0"/>
          <w:divBdr>
            <w:top w:val="none" w:sz="0" w:space="0" w:color="auto"/>
            <w:left w:val="none" w:sz="0" w:space="0" w:color="auto"/>
            <w:bottom w:val="none" w:sz="0" w:space="0" w:color="auto"/>
            <w:right w:val="none" w:sz="0" w:space="0" w:color="auto"/>
          </w:divBdr>
        </w:div>
        <w:div w:id="593710126">
          <w:marLeft w:val="480"/>
          <w:marRight w:val="0"/>
          <w:marTop w:val="0"/>
          <w:marBottom w:val="0"/>
          <w:divBdr>
            <w:top w:val="none" w:sz="0" w:space="0" w:color="auto"/>
            <w:left w:val="none" w:sz="0" w:space="0" w:color="auto"/>
            <w:bottom w:val="none" w:sz="0" w:space="0" w:color="auto"/>
            <w:right w:val="none" w:sz="0" w:space="0" w:color="auto"/>
          </w:divBdr>
        </w:div>
        <w:div w:id="809251125">
          <w:marLeft w:val="480"/>
          <w:marRight w:val="0"/>
          <w:marTop w:val="0"/>
          <w:marBottom w:val="0"/>
          <w:divBdr>
            <w:top w:val="none" w:sz="0" w:space="0" w:color="auto"/>
            <w:left w:val="none" w:sz="0" w:space="0" w:color="auto"/>
            <w:bottom w:val="none" w:sz="0" w:space="0" w:color="auto"/>
            <w:right w:val="none" w:sz="0" w:space="0" w:color="auto"/>
          </w:divBdr>
        </w:div>
        <w:div w:id="1244485036">
          <w:marLeft w:val="480"/>
          <w:marRight w:val="0"/>
          <w:marTop w:val="0"/>
          <w:marBottom w:val="0"/>
          <w:divBdr>
            <w:top w:val="none" w:sz="0" w:space="0" w:color="auto"/>
            <w:left w:val="none" w:sz="0" w:space="0" w:color="auto"/>
            <w:bottom w:val="none" w:sz="0" w:space="0" w:color="auto"/>
            <w:right w:val="none" w:sz="0" w:space="0" w:color="auto"/>
          </w:divBdr>
        </w:div>
        <w:div w:id="930047521">
          <w:marLeft w:val="480"/>
          <w:marRight w:val="0"/>
          <w:marTop w:val="0"/>
          <w:marBottom w:val="0"/>
          <w:divBdr>
            <w:top w:val="none" w:sz="0" w:space="0" w:color="auto"/>
            <w:left w:val="none" w:sz="0" w:space="0" w:color="auto"/>
            <w:bottom w:val="none" w:sz="0" w:space="0" w:color="auto"/>
            <w:right w:val="none" w:sz="0" w:space="0" w:color="auto"/>
          </w:divBdr>
        </w:div>
        <w:div w:id="507062520">
          <w:marLeft w:val="480"/>
          <w:marRight w:val="0"/>
          <w:marTop w:val="0"/>
          <w:marBottom w:val="0"/>
          <w:divBdr>
            <w:top w:val="none" w:sz="0" w:space="0" w:color="auto"/>
            <w:left w:val="none" w:sz="0" w:space="0" w:color="auto"/>
            <w:bottom w:val="none" w:sz="0" w:space="0" w:color="auto"/>
            <w:right w:val="none" w:sz="0" w:space="0" w:color="auto"/>
          </w:divBdr>
        </w:div>
        <w:div w:id="1044867045">
          <w:marLeft w:val="480"/>
          <w:marRight w:val="0"/>
          <w:marTop w:val="0"/>
          <w:marBottom w:val="0"/>
          <w:divBdr>
            <w:top w:val="none" w:sz="0" w:space="0" w:color="auto"/>
            <w:left w:val="none" w:sz="0" w:space="0" w:color="auto"/>
            <w:bottom w:val="none" w:sz="0" w:space="0" w:color="auto"/>
            <w:right w:val="none" w:sz="0" w:space="0" w:color="auto"/>
          </w:divBdr>
        </w:div>
        <w:div w:id="1414812373">
          <w:marLeft w:val="480"/>
          <w:marRight w:val="0"/>
          <w:marTop w:val="0"/>
          <w:marBottom w:val="0"/>
          <w:divBdr>
            <w:top w:val="none" w:sz="0" w:space="0" w:color="auto"/>
            <w:left w:val="none" w:sz="0" w:space="0" w:color="auto"/>
            <w:bottom w:val="none" w:sz="0" w:space="0" w:color="auto"/>
            <w:right w:val="none" w:sz="0" w:space="0" w:color="auto"/>
          </w:divBdr>
        </w:div>
        <w:div w:id="1599480886">
          <w:marLeft w:val="480"/>
          <w:marRight w:val="0"/>
          <w:marTop w:val="0"/>
          <w:marBottom w:val="0"/>
          <w:divBdr>
            <w:top w:val="none" w:sz="0" w:space="0" w:color="auto"/>
            <w:left w:val="none" w:sz="0" w:space="0" w:color="auto"/>
            <w:bottom w:val="none" w:sz="0" w:space="0" w:color="auto"/>
            <w:right w:val="none" w:sz="0" w:space="0" w:color="auto"/>
          </w:divBdr>
        </w:div>
        <w:div w:id="1117215804">
          <w:marLeft w:val="480"/>
          <w:marRight w:val="0"/>
          <w:marTop w:val="0"/>
          <w:marBottom w:val="0"/>
          <w:divBdr>
            <w:top w:val="none" w:sz="0" w:space="0" w:color="auto"/>
            <w:left w:val="none" w:sz="0" w:space="0" w:color="auto"/>
            <w:bottom w:val="none" w:sz="0" w:space="0" w:color="auto"/>
            <w:right w:val="none" w:sz="0" w:space="0" w:color="auto"/>
          </w:divBdr>
        </w:div>
        <w:div w:id="2117820802">
          <w:marLeft w:val="480"/>
          <w:marRight w:val="0"/>
          <w:marTop w:val="0"/>
          <w:marBottom w:val="0"/>
          <w:divBdr>
            <w:top w:val="none" w:sz="0" w:space="0" w:color="auto"/>
            <w:left w:val="none" w:sz="0" w:space="0" w:color="auto"/>
            <w:bottom w:val="none" w:sz="0" w:space="0" w:color="auto"/>
            <w:right w:val="none" w:sz="0" w:space="0" w:color="auto"/>
          </w:divBdr>
        </w:div>
        <w:div w:id="1624456992">
          <w:marLeft w:val="480"/>
          <w:marRight w:val="0"/>
          <w:marTop w:val="0"/>
          <w:marBottom w:val="0"/>
          <w:divBdr>
            <w:top w:val="none" w:sz="0" w:space="0" w:color="auto"/>
            <w:left w:val="none" w:sz="0" w:space="0" w:color="auto"/>
            <w:bottom w:val="none" w:sz="0" w:space="0" w:color="auto"/>
            <w:right w:val="none" w:sz="0" w:space="0" w:color="auto"/>
          </w:divBdr>
        </w:div>
        <w:div w:id="1028488789">
          <w:marLeft w:val="480"/>
          <w:marRight w:val="0"/>
          <w:marTop w:val="0"/>
          <w:marBottom w:val="0"/>
          <w:divBdr>
            <w:top w:val="none" w:sz="0" w:space="0" w:color="auto"/>
            <w:left w:val="none" w:sz="0" w:space="0" w:color="auto"/>
            <w:bottom w:val="none" w:sz="0" w:space="0" w:color="auto"/>
            <w:right w:val="none" w:sz="0" w:space="0" w:color="auto"/>
          </w:divBdr>
        </w:div>
        <w:div w:id="915629726">
          <w:marLeft w:val="480"/>
          <w:marRight w:val="0"/>
          <w:marTop w:val="0"/>
          <w:marBottom w:val="0"/>
          <w:divBdr>
            <w:top w:val="none" w:sz="0" w:space="0" w:color="auto"/>
            <w:left w:val="none" w:sz="0" w:space="0" w:color="auto"/>
            <w:bottom w:val="none" w:sz="0" w:space="0" w:color="auto"/>
            <w:right w:val="none" w:sz="0" w:space="0" w:color="auto"/>
          </w:divBdr>
        </w:div>
        <w:div w:id="1831093248">
          <w:marLeft w:val="480"/>
          <w:marRight w:val="0"/>
          <w:marTop w:val="0"/>
          <w:marBottom w:val="0"/>
          <w:divBdr>
            <w:top w:val="none" w:sz="0" w:space="0" w:color="auto"/>
            <w:left w:val="none" w:sz="0" w:space="0" w:color="auto"/>
            <w:bottom w:val="none" w:sz="0" w:space="0" w:color="auto"/>
            <w:right w:val="none" w:sz="0" w:space="0" w:color="auto"/>
          </w:divBdr>
        </w:div>
        <w:div w:id="1649434640">
          <w:marLeft w:val="480"/>
          <w:marRight w:val="0"/>
          <w:marTop w:val="0"/>
          <w:marBottom w:val="0"/>
          <w:divBdr>
            <w:top w:val="none" w:sz="0" w:space="0" w:color="auto"/>
            <w:left w:val="none" w:sz="0" w:space="0" w:color="auto"/>
            <w:bottom w:val="none" w:sz="0" w:space="0" w:color="auto"/>
            <w:right w:val="none" w:sz="0" w:space="0" w:color="auto"/>
          </w:divBdr>
        </w:div>
        <w:div w:id="1890607211">
          <w:marLeft w:val="480"/>
          <w:marRight w:val="0"/>
          <w:marTop w:val="0"/>
          <w:marBottom w:val="0"/>
          <w:divBdr>
            <w:top w:val="none" w:sz="0" w:space="0" w:color="auto"/>
            <w:left w:val="none" w:sz="0" w:space="0" w:color="auto"/>
            <w:bottom w:val="none" w:sz="0" w:space="0" w:color="auto"/>
            <w:right w:val="none" w:sz="0" w:space="0" w:color="auto"/>
          </w:divBdr>
        </w:div>
        <w:div w:id="517542864">
          <w:marLeft w:val="480"/>
          <w:marRight w:val="0"/>
          <w:marTop w:val="0"/>
          <w:marBottom w:val="0"/>
          <w:divBdr>
            <w:top w:val="none" w:sz="0" w:space="0" w:color="auto"/>
            <w:left w:val="none" w:sz="0" w:space="0" w:color="auto"/>
            <w:bottom w:val="none" w:sz="0" w:space="0" w:color="auto"/>
            <w:right w:val="none" w:sz="0" w:space="0" w:color="auto"/>
          </w:divBdr>
        </w:div>
        <w:div w:id="572472098">
          <w:marLeft w:val="480"/>
          <w:marRight w:val="0"/>
          <w:marTop w:val="0"/>
          <w:marBottom w:val="0"/>
          <w:divBdr>
            <w:top w:val="none" w:sz="0" w:space="0" w:color="auto"/>
            <w:left w:val="none" w:sz="0" w:space="0" w:color="auto"/>
            <w:bottom w:val="none" w:sz="0" w:space="0" w:color="auto"/>
            <w:right w:val="none" w:sz="0" w:space="0" w:color="auto"/>
          </w:divBdr>
        </w:div>
        <w:div w:id="425614467">
          <w:marLeft w:val="480"/>
          <w:marRight w:val="0"/>
          <w:marTop w:val="0"/>
          <w:marBottom w:val="0"/>
          <w:divBdr>
            <w:top w:val="none" w:sz="0" w:space="0" w:color="auto"/>
            <w:left w:val="none" w:sz="0" w:space="0" w:color="auto"/>
            <w:bottom w:val="none" w:sz="0" w:space="0" w:color="auto"/>
            <w:right w:val="none" w:sz="0" w:space="0" w:color="auto"/>
          </w:divBdr>
        </w:div>
        <w:div w:id="898133574">
          <w:marLeft w:val="480"/>
          <w:marRight w:val="0"/>
          <w:marTop w:val="0"/>
          <w:marBottom w:val="0"/>
          <w:divBdr>
            <w:top w:val="none" w:sz="0" w:space="0" w:color="auto"/>
            <w:left w:val="none" w:sz="0" w:space="0" w:color="auto"/>
            <w:bottom w:val="none" w:sz="0" w:space="0" w:color="auto"/>
            <w:right w:val="none" w:sz="0" w:space="0" w:color="auto"/>
          </w:divBdr>
        </w:div>
        <w:div w:id="166990923">
          <w:marLeft w:val="480"/>
          <w:marRight w:val="0"/>
          <w:marTop w:val="0"/>
          <w:marBottom w:val="0"/>
          <w:divBdr>
            <w:top w:val="none" w:sz="0" w:space="0" w:color="auto"/>
            <w:left w:val="none" w:sz="0" w:space="0" w:color="auto"/>
            <w:bottom w:val="none" w:sz="0" w:space="0" w:color="auto"/>
            <w:right w:val="none" w:sz="0" w:space="0" w:color="auto"/>
          </w:divBdr>
        </w:div>
        <w:div w:id="114370742">
          <w:marLeft w:val="480"/>
          <w:marRight w:val="0"/>
          <w:marTop w:val="0"/>
          <w:marBottom w:val="0"/>
          <w:divBdr>
            <w:top w:val="none" w:sz="0" w:space="0" w:color="auto"/>
            <w:left w:val="none" w:sz="0" w:space="0" w:color="auto"/>
            <w:bottom w:val="none" w:sz="0" w:space="0" w:color="auto"/>
            <w:right w:val="none" w:sz="0" w:space="0" w:color="auto"/>
          </w:divBdr>
        </w:div>
        <w:div w:id="1357777265">
          <w:marLeft w:val="480"/>
          <w:marRight w:val="0"/>
          <w:marTop w:val="0"/>
          <w:marBottom w:val="0"/>
          <w:divBdr>
            <w:top w:val="none" w:sz="0" w:space="0" w:color="auto"/>
            <w:left w:val="none" w:sz="0" w:space="0" w:color="auto"/>
            <w:bottom w:val="none" w:sz="0" w:space="0" w:color="auto"/>
            <w:right w:val="none" w:sz="0" w:space="0" w:color="auto"/>
          </w:divBdr>
        </w:div>
        <w:div w:id="1296450524">
          <w:marLeft w:val="480"/>
          <w:marRight w:val="0"/>
          <w:marTop w:val="0"/>
          <w:marBottom w:val="0"/>
          <w:divBdr>
            <w:top w:val="none" w:sz="0" w:space="0" w:color="auto"/>
            <w:left w:val="none" w:sz="0" w:space="0" w:color="auto"/>
            <w:bottom w:val="none" w:sz="0" w:space="0" w:color="auto"/>
            <w:right w:val="none" w:sz="0" w:space="0" w:color="auto"/>
          </w:divBdr>
        </w:div>
        <w:div w:id="1608661924">
          <w:marLeft w:val="480"/>
          <w:marRight w:val="0"/>
          <w:marTop w:val="0"/>
          <w:marBottom w:val="0"/>
          <w:divBdr>
            <w:top w:val="none" w:sz="0" w:space="0" w:color="auto"/>
            <w:left w:val="none" w:sz="0" w:space="0" w:color="auto"/>
            <w:bottom w:val="none" w:sz="0" w:space="0" w:color="auto"/>
            <w:right w:val="none" w:sz="0" w:space="0" w:color="auto"/>
          </w:divBdr>
        </w:div>
        <w:div w:id="739908987">
          <w:marLeft w:val="480"/>
          <w:marRight w:val="0"/>
          <w:marTop w:val="0"/>
          <w:marBottom w:val="0"/>
          <w:divBdr>
            <w:top w:val="none" w:sz="0" w:space="0" w:color="auto"/>
            <w:left w:val="none" w:sz="0" w:space="0" w:color="auto"/>
            <w:bottom w:val="none" w:sz="0" w:space="0" w:color="auto"/>
            <w:right w:val="none" w:sz="0" w:space="0" w:color="auto"/>
          </w:divBdr>
        </w:div>
        <w:div w:id="2102141459">
          <w:marLeft w:val="480"/>
          <w:marRight w:val="0"/>
          <w:marTop w:val="0"/>
          <w:marBottom w:val="0"/>
          <w:divBdr>
            <w:top w:val="none" w:sz="0" w:space="0" w:color="auto"/>
            <w:left w:val="none" w:sz="0" w:space="0" w:color="auto"/>
            <w:bottom w:val="none" w:sz="0" w:space="0" w:color="auto"/>
            <w:right w:val="none" w:sz="0" w:space="0" w:color="auto"/>
          </w:divBdr>
        </w:div>
        <w:div w:id="1386368313">
          <w:marLeft w:val="480"/>
          <w:marRight w:val="0"/>
          <w:marTop w:val="0"/>
          <w:marBottom w:val="0"/>
          <w:divBdr>
            <w:top w:val="none" w:sz="0" w:space="0" w:color="auto"/>
            <w:left w:val="none" w:sz="0" w:space="0" w:color="auto"/>
            <w:bottom w:val="none" w:sz="0" w:space="0" w:color="auto"/>
            <w:right w:val="none" w:sz="0" w:space="0" w:color="auto"/>
          </w:divBdr>
        </w:div>
        <w:div w:id="433280802">
          <w:marLeft w:val="480"/>
          <w:marRight w:val="0"/>
          <w:marTop w:val="0"/>
          <w:marBottom w:val="0"/>
          <w:divBdr>
            <w:top w:val="none" w:sz="0" w:space="0" w:color="auto"/>
            <w:left w:val="none" w:sz="0" w:space="0" w:color="auto"/>
            <w:bottom w:val="none" w:sz="0" w:space="0" w:color="auto"/>
            <w:right w:val="none" w:sz="0" w:space="0" w:color="auto"/>
          </w:divBdr>
        </w:div>
        <w:div w:id="1582832171">
          <w:marLeft w:val="480"/>
          <w:marRight w:val="0"/>
          <w:marTop w:val="0"/>
          <w:marBottom w:val="0"/>
          <w:divBdr>
            <w:top w:val="none" w:sz="0" w:space="0" w:color="auto"/>
            <w:left w:val="none" w:sz="0" w:space="0" w:color="auto"/>
            <w:bottom w:val="none" w:sz="0" w:space="0" w:color="auto"/>
            <w:right w:val="none" w:sz="0" w:space="0" w:color="auto"/>
          </w:divBdr>
        </w:div>
        <w:div w:id="2108846053">
          <w:marLeft w:val="480"/>
          <w:marRight w:val="0"/>
          <w:marTop w:val="0"/>
          <w:marBottom w:val="0"/>
          <w:divBdr>
            <w:top w:val="none" w:sz="0" w:space="0" w:color="auto"/>
            <w:left w:val="none" w:sz="0" w:space="0" w:color="auto"/>
            <w:bottom w:val="none" w:sz="0" w:space="0" w:color="auto"/>
            <w:right w:val="none" w:sz="0" w:space="0" w:color="auto"/>
          </w:divBdr>
        </w:div>
        <w:div w:id="1073352698">
          <w:marLeft w:val="480"/>
          <w:marRight w:val="0"/>
          <w:marTop w:val="0"/>
          <w:marBottom w:val="0"/>
          <w:divBdr>
            <w:top w:val="none" w:sz="0" w:space="0" w:color="auto"/>
            <w:left w:val="none" w:sz="0" w:space="0" w:color="auto"/>
            <w:bottom w:val="none" w:sz="0" w:space="0" w:color="auto"/>
            <w:right w:val="none" w:sz="0" w:space="0" w:color="auto"/>
          </w:divBdr>
        </w:div>
        <w:div w:id="1847280004">
          <w:marLeft w:val="480"/>
          <w:marRight w:val="0"/>
          <w:marTop w:val="0"/>
          <w:marBottom w:val="0"/>
          <w:divBdr>
            <w:top w:val="none" w:sz="0" w:space="0" w:color="auto"/>
            <w:left w:val="none" w:sz="0" w:space="0" w:color="auto"/>
            <w:bottom w:val="none" w:sz="0" w:space="0" w:color="auto"/>
            <w:right w:val="none" w:sz="0" w:space="0" w:color="auto"/>
          </w:divBdr>
        </w:div>
        <w:div w:id="1947613059">
          <w:marLeft w:val="480"/>
          <w:marRight w:val="0"/>
          <w:marTop w:val="0"/>
          <w:marBottom w:val="0"/>
          <w:divBdr>
            <w:top w:val="none" w:sz="0" w:space="0" w:color="auto"/>
            <w:left w:val="none" w:sz="0" w:space="0" w:color="auto"/>
            <w:bottom w:val="none" w:sz="0" w:space="0" w:color="auto"/>
            <w:right w:val="none" w:sz="0" w:space="0" w:color="auto"/>
          </w:divBdr>
        </w:div>
        <w:div w:id="852304620">
          <w:marLeft w:val="480"/>
          <w:marRight w:val="0"/>
          <w:marTop w:val="0"/>
          <w:marBottom w:val="0"/>
          <w:divBdr>
            <w:top w:val="none" w:sz="0" w:space="0" w:color="auto"/>
            <w:left w:val="none" w:sz="0" w:space="0" w:color="auto"/>
            <w:bottom w:val="none" w:sz="0" w:space="0" w:color="auto"/>
            <w:right w:val="none" w:sz="0" w:space="0" w:color="auto"/>
          </w:divBdr>
        </w:div>
        <w:div w:id="1027557679">
          <w:marLeft w:val="480"/>
          <w:marRight w:val="0"/>
          <w:marTop w:val="0"/>
          <w:marBottom w:val="0"/>
          <w:divBdr>
            <w:top w:val="none" w:sz="0" w:space="0" w:color="auto"/>
            <w:left w:val="none" w:sz="0" w:space="0" w:color="auto"/>
            <w:bottom w:val="none" w:sz="0" w:space="0" w:color="auto"/>
            <w:right w:val="none" w:sz="0" w:space="0" w:color="auto"/>
          </w:divBdr>
        </w:div>
        <w:div w:id="459766403">
          <w:marLeft w:val="480"/>
          <w:marRight w:val="0"/>
          <w:marTop w:val="0"/>
          <w:marBottom w:val="0"/>
          <w:divBdr>
            <w:top w:val="none" w:sz="0" w:space="0" w:color="auto"/>
            <w:left w:val="none" w:sz="0" w:space="0" w:color="auto"/>
            <w:bottom w:val="none" w:sz="0" w:space="0" w:color="auto"/>
            <w:right w:val="none" w:sz="0" w:space="0" w:color="auto"/>
          </w:divBdr>
        </w:div>
        <w:div w:id="732973420">
          <w:marLeft w:val="480"/>
          <w:marRight w:val="0"/>
          <w:marTop w:val="0"/>
          <w:marBottom w:val="0"/>
          <w:divBdr>
            <w:top w:val="none" w:sz="0" w:space="0" w:color="auto"/>
            <w:left w:val="none" w:sz="0" w:space="0" w:color="auto"/>
            <w:bottom w:val="none" w:sz="0" w:space="0" w:color="auto"/>
            <w:right w:val="none" w:sz="0" w:space="0" w:color="auto"/>
          </w:divBdr>
        </w:div>
        <w:div w:id="1476798359">
          <w:marLeft w:val="480"/>
          <w:marRight w:val="0"/>
          <w:marTop w:val="0"/>
          <w:marBottom w:val="0"/>
          <w:divBdr>
            <w:top w:val="none" w:sz="0" w:space="0" w:color="auto"/>
            <w:left w:val="none" w:sz="0" w:space="0" w:color="auto"/>
            <w:bottom w:val="none" w:sz="0" w:space="0" w:color="auto"/>
            <w:right w:val="none" w:sz="0" w:space="0" w:color="auto"/>
          </w:divBdr>
        </w:div>
        <w:div w:id="1630281807">
          <w:marLeft w:val="480"/>
          <w:marRight w:val="0"/>
          <w:marTop w:val="0"/>
          <w:marBottom w:val="0"/>
          <w:divBdr>
            <w:top w:val="none" w:sz="0" w:space="0" w:color="auto"/>
            <w:left w:val="none" w:sz="0" w:space="0" w:color="auto"/>
            <w:bottom w:val="none" w:sz="0" w:space="0" w:color="auto"/>
            <w:right w:val="none" w:sz="0" w:space="0" w:color="auto"/>
          </w:divBdr>
        </w:div>
        <w:div w:id="2012248645">
          <w:marLeft w:val="480"/>
          <w:marRight w:val="0"/>
          <w:marTop w:val="0"/>
          <w:marBottom w:val="0"/>
          <w:divBdr>
            <w:top w:val="none" w:sz="0" w:space="0" w:color="auto"/>
            <w:left w:val="none" w:sz="0" w:space="0" w:color="auto"/>
            <w:bottom w:val="none" w:sz="0" w:space="0" w:color="auto"/>
            <w:right w:val="none" w:sz="0" w:space="0" w:color="auto"/>
          </w:divBdr>
        </w:div>
        <w:div w:id="1682656894">
          <w:marLeft w:val="480"/>
          <w:marRight w:val="0"/>
          <w:marTop w:val="0"/>
          <w:marBottom w:val="0"/>
          <w:divBdr>
            <w:top w:val="none" w:sz="0" w:space="0" w:color="auto"/>
            <w:left w:val="none" w:sz="0" w:space="0" w:color="auto"/>
            <w:bottom w:val="none" w:sz="0" w:space="0" w:color="auto"/>
            <w:right w:val="none" w:sz="0" w:space="0" w:color="auto"/>
          </w:divBdr>
        </w:div>
        <w:div w:id="1744255897">
          <w:marLeft w:val="480"/>
          <w:marRight w:val="0"/>
          <w:marTop w:val="0"/>
          <w:marBottom w:val="0"/>
          <w:divBdr>
            <w:top w:val="none" w:sz="0" w:space="0" w:color="auto"/>
            <w:left w:val="none" w:sz="0" w:space="0" w:color="auto"/>
            <w:bottom w:val="none" w:sz="0" w:space="0" w:color="auto"/>
            <w:right w:val="none" w:sz="0" w:space="0" w:color="auto"/>
          </w:divBdr>
        </w:div>
        <w:div w:id="1949048813">
          <w:marLeft w:val="480"/>
          <w:marRight w:val="0"/>
          <w:marTop w:val="0"/>
          <w:marBottom w:val="0"/>
          <w:divBdr>
            <w:top w:val="none" w:sz="0" w:space="0" w:color="auto"/>
            <w:left w:val="none" w:sz="0" w:space="0" w:color="auto"/>
            <w:bottom w:val="none" w:sz="0" w:space="0" w:color="auto"/>
            <w:right w:val="none" w:sz="0" w:space="0" w:color="auto"/>
          </w:divBdr>
        </w:div>
        <w:div w:id="1608194939">
          <w:marLeft w:val="480"/>
          <w:marRight w:val="0"/>
          <w:marTop w:val="0"/>
          <w:marBottom w:val="0"/>
          <w:divBdr>
            <w:top w:val="none" w:sz="0" w:space="0" w:color="auto"/>
            <w:left w:val="none" w:sz="0" w:space="0" w:color="auto"/>
            <w:bottom w:val="none" w:sz="0" w:space="0" w:color="auto"/>
            <w:right w:val="none" w:sz="0" w:space="0" w:color="auto"/>
          </w:divBdr>
        </w:div>
        <w:div w:id="1358890358">
          <w:marLeft w:val="480"/>
          <w:marRight w:val="0"/>
          <w:marTop w:val="0"/>
          <w:marBottom w:val="0"/>
          <w:divBdr>
            <w:top w:val="none" w:sz="0" w:space="0" w:color="auto"/>
            <w:left w:val="none" w:sz="0" w:space="0" w:color="auto"/>
            <w:bottom w:val="none" w:sz="0" w:space="0" w:color="auto"/>
            <w:right w:val="none" w:sz="0" w:space="0" w:color="auto"/>
          </w:divBdr>
        </w:div>
        <w:div w:id="419522073">
          <w:marLeft w:val="480"/>
          <w:marRight w:val="0"/>
          <w:marTop w:val="0"/>
          <w:marBottom w:val="0"/>
          <w:divBdr>
            <w:top w:val="none" w:sz="0" w:space="0" w:color="auto"/>
            <w:left w:val="none" w:sz="0" w:space="0" w:color="auto"/>
            <w:bottom w:val="none" w:sz="0" w:space="0" w:color="auto"/>
            <w:right w:val="none" w:sz="0" w:space="0" w:color="auto"/>
          </w:divBdr>
        </w:div>
        <w:div w:id="1840271873">
          <w:marLeft w:val="480"/>
          <w:marRight w:val="0"/>
          <w:marTop w:val="0"/>
          <w:marBottom w:val="0"/>
          <w:divBdr>
            <w:top w:val="none" w:sz="0" w:space="0" w:color="auto"/>
            <w:left w:val="none" w:sz="0" w:space="0" w:color="auto"/>
            <w:bottom w:val="none" w:sz="0" w:space="0" w:color="auto"/>
            <w:right w:val="none" w:sz="0" w:space="0" w:color="auto"/>
          </w:divBdr>
        </w:div>
        <w:div w:id="3241561">
          <w:marLeft w:val="480"/>
          <w:marRight w:val="0"/>
          <w:marTop w:val="0"/>
          <w:marBottom w:val="0"/>
          <w:divBdr>
            <w:top w:val="none" w:sz="0" w:space="0" w:color="auto"/>
            <w:left w:val="none" w:sz="0" w:space="0" w:color="auto"/>
            <w:bottom w:val="none" w:sz="0" w:space="0" w:color="auto"/>
            <w:right w:val="none" w:sz="0" w:space="0" w:color="auto"/>
          </w:divBdr>
        </w:div>
        <w:div w:id="1486314619">
          <w:marLeft w:val="480"/>
          <w:marRight w:val="0"/>
          <w:marTop w:val="0"/>
          <w:marBottom w:val="0"/>
          <w:divBdr>
            <w:top w:val="none" w:sz="0" w:space="0" w:color="auto"/>
            <w:left w:val="none" w:sz="0" w:space="0" w:color="auto"/>
            <w:bottom w:val="none" w:sz="0" w:space="0" w:color="auto"/>
            <w:right w:val="none" w:sz="0" w:space="0" w:color="auto"/>
          </w:divBdr>
        </w:div>
        <w:div w:id="99953531">
          <w:marLeft w:val="480"/>
          <w:marRight w:val="0"/>
          <w:marTop w:val="0"/>
          <w:marBottom w:val="0"/>
          <w:divBdr>
            <w:top w:val="none" w:sz="0" w:space="0" w:color="auto"/>
            <w:left w:val="none" w:sz="0" w:space="0" w:color="auto"/>
            <w:bottom w:val="none" w:sz="0" w:space="0" w:color="auto"/>
            <w:right w:val="none" w:sz="0" w:space="0" w:color="auto"/>
          </w:divBdr>
        </w:div>
        <w:div w:id="715736501">
          <w:marLeft w:val="480"/>
          <w:marRight w:val="0"/>
          <w:marTop w:val="0"/>
          <w:marBottom w:val="0"/>
          <w:divBdr>
            <w:top w:val="none" w:sz="0" w:space="0" w:color="auto"/>
            <w:left w:val="none" w:sz="0" w:space="0" w:color="auto"/>
            <w:bottom w:val="none" w:sz="0" w:space="0" w:color="auto"/>
            <w:right w:val="none" w:sz="0" w:space="0" w:color="auto"/>
          </w:divBdr>
        </w:div>
        <w:div w:id="1507015274">
          <w:marLeft w:val="480"/>
          <w:marRight w:val="0"/>
          <w:marTop w:val="0"/>
          <w:marBottom w:val="0"/>
          <w:divBdr>
            <w:top w:val="none" w:sz="0" w:space="0" w:color="auto"/>
            <w:left w:val="none" w:sz="0" w:space="0" w:color="auto"/>
            <w:bottom w:val="none" w:sz="0" w:space="0" w:color="auto"/>
            <w:right w:val="none" w:sz="0" w:space="0" w:color="auto"/>
          </w:divBdr>
        </w:div>
        <w:div w:id="533925794">
          <w:marLeft w:val="480"/>
          <w:marRight w:val="0"/>
          <w:marTop w:val="0"/>
          <w:marBottom w:val="0"/>
          <w:divBdr>
            <w:top w:val="none" w:sz="0" w:space="0" w:color="auto"/>
            <w:left w:val="none" w:sz="0" w:space="0" w:color="auto"/>
            <w:bottom w:val="none" w:sz="0" w:space="0" w:color="auto"/>
            <w:right w:val="none" w:sz="0" w:space="0" w:color="auto"/>
          </w:divBdr>
        </w:div>
        <w:div w:id="1322539776">
          <w:marLeft w:val="480"/>
          <w:marRight w:val="0"/>
          <w:marTop w:val="0"/>
          <w:marBottom w:val="0"/>
          <w:divBdr>
            <w:top w:val="none" w:sz="0" w:space="0" w:color="auto"/>
            <w:left w:val="none" w:sz="0" w:space="0" w:color="auto"/>
            <w:bottom w:val="none" w:sz="0" w:space="0" w:color="auto"/>
            <w:right w:val="none" w:sz="0" w:space="0" w:color="auto"/>
          </w:divBdr>
        </w:div>
        <w:div w:id="543908120">
          <w:marLeft w:val="480"/>
          <w:marRight w:val="0"/>
          <w:marTop w:val="0"/>
          <w:marBottom w:val="0"/>
          <w:divBdr>
            <w:top w:val="none" w:sz="0" w:space="0" w:color="auto"/>
            <w:left w:val="none" w:sz="0" w:space="0" w:color="auto"/>
            <w:bottom w:val="none" w:sz="0" w:space="0" w:color="auto"/>
            <w:right w:val="none" w:sz="0" w:space="0" w:color="auto"/>
          </w:divBdr>
        </w:div>
        <w:div w:id="2039812989">
          <w:marLeft w:val="480"/>
          <w:marRight w:val="0"/>
          <w:marTop w:val="0"/>
          <w:marBottom w:val="0"/>
          <w:divBdr>
            <w:top w:val="none" w:sz="0" w:space="0" w:color="auto"/>
            <w:left w:val="none" w:sz="0" w:space="0" w:color="auto"/>
            <w:bottom w:val="none" w:sz="0" w:space="0" w:color="auto"/>
            <w:right w:val="none" w:sz="0" w:space="0" w:color="auto"/>
          </w:divBdr>
        </w:div>
        <w:div w:id="1040125994">
          <w:marLeft w:val="480"/>
          <w:marRight w:val="0"/>
          <w:marTop w:val="0"/>
          <w:marBottom w:val="0"/>
          <w:divBdr>
            <w:top w:val="none" w:sz="0" w:space="0" w:color="auto"/>
            <w:left w:val="none" w:sz="0" w:space="0" w:color="auto"/>
            <w:bottom w:val="none" w:sz="0" w:space="0" w:color="auto"/>
            <w:right w:val="none" w:sz="0" w:space="0" w:color="auto"/>
          </w:divBdr>
        </w:div>
        <w:div w:id="386808362">
          <w:marLeft w:val="480"/>
          <w:marRight w:val="0"/>
          <w:marTop w:val="0"/>
          <w:marBottom w:val="0"/>
          <w:divBdr>
            <w:top w:val="none" w:sz="0" w:space="0" w:color="auto"/>
            <w:left w:val="none" w:sz="0" w:space="0" w:color="auto"/>
            <w:bottom w:val="none" w:sz="0" w:space="0" w:color="auto"/>
            <w:right w:val="none" w:sz="0" w:space="0" w:color="auto"/>
          </w:divBdr>
        </w:div>
        <w:div w:id="2092703272">
          <w:marLeft w:val="480"/>
          <w:marRight w:val="0"/>
          <w:marTop w:val="0"/>
          <w:marBottom w:val="0"/>
          <w:divBdr>
            <w:top w:val="none" w:sz="0" w:space="0" w:color="auto"/>
            <w:left w:val="none" w:sz="0" w:space="0" w:color="auto"/>
            <w:bottom w:val="none" w:sz="0" w:space="0" w:color="auto"/>
            <w:right w:val="none" w:sz="0" w:space="0" w:color="auto"/>
          </w:divBdr>
        </w:div>
        <w:div w:id="118114029">
          <w:marLeft w:val="480"/>
          <w:marRight w:val="0"/>
          <w:marTop w:val="0"/>
          <w:marBottom w:val="0"/>
          <w:divBdr>
            <w:top w:val="none" w:sz="0" w:space="0" w:color="auto"/>
            <w:left w:val="none" w:sz="0" w:space="0" w:color="auto"/>
            <w:bottom w:val="none" w:sz="0" w:space="0" w:color="auto"/>
            <w:right w:val="none" w:sz="0" w:space="0" w:color="auto"/>
          </w:divBdr>
        </w:div>
      </w:divsChild>
    </w:div>
    <w:div w:id="344400243">
      <w:bodyDiv w:val="1"/>
      <w:marLeft w:val="0"/>
      <w:marRight w:val="0"/>
      <w:marTop w:val="0"/>
      <w:marBottom w:val="0"/>
      <w:divBdr>
        <w:top w:val="none" w:sz="0" w:space="0" w:color="auto"/>
        <w:left w:val="none" w:sz="0" w:space="0" w:color="auto"/>
        <w:bottom w:val="none" w:sz="0" w:space="0" w:color="auto"/>
        <w:right w:val="none" w:sz="0" w:space="0" w:color="auto"/>
      </w:divBdr>
    </w:div>
    <w:div w:id="346098994">
      <w:bodyDiv w:val="1"/>
      <w:marLeft w:val="0"/>
      <w:marRight w:val="0"/>
      <w:marTop w:val="0"/>
      <w:marBottom w:val="0"/>
      <w:divBdr>
        <w:top w:val="none" w:sz="0" w:space="0" w:color="auto"/>
        <w:left w:val="none" w:sz="0" w:space="0" w:color="auto"/>
        <w:bottom w:val="none" w:sz="0" w:space="0" w:color="auto"/>
        <w:right w:val="none" w:sz="0" w:space="0" w:color="auto"/>
      </w:divBdr>
    </w:div>
    <w:div w:id="346179391">
      <w:bodyDiv w:val="1"/>
      <w:marLeft w:val="0"/>
      <w:marRight w:val="0"/>
      <w:marTop w:val="0"/>
      <w:marBottom w:val="0"/>
      <w:divBdr>
        <w:top w:val="none" w:sz="0" w:space="0" w:color="auto"/>
        <w:left w:val="none" w:sz="0" w:space="0" w:color="auto"/>
        <w:bottom w:val="none" w:sz="0" w:space="0" w:color="auto"/>
        <w:right w:val="none" w:sz="0" w:space="0" w:color="auto"/>
      </w:divBdr>
    </w:div>
    <w:div w:id="346296525">
      <w:bodyDiv w:val="1"/>
      <w:marLeft w:val="0"/>
      <w:marRight w:val="0"/>
      <w:marTop w:val="0"/>
      <w:marBottom w:val="0"/>
      <w:divBdr>
        <w:top w:val="none" w:sz="0" w:space="0" w:color="auto"/>
        <w:left w:val="none" w:sz="0" w:space="0" w:color="auto"/>
        <w:bottom w:val="none" w:sz="0" w:space="0" w:color="auto"/>
        <w:right w:val="none" w:sz="0" w:space="0" w:color="auto"/>
      </w:divBdr>
    </w:div>
    <w:div w:id="346446221">
      <w:bodyDiv w:val="1"/>
      <w:marLeft w:val="0"/>
      <w:marRight w:val="0"/>
      <w:marTop w:val="0"/>
      <w:marBottom w:val="0"/>
      <w:divBdr>
        <w:top w:val="none" w:sz="0" w:space="0" w:color="auto"/>
        <w:left w:val="none" w:sz="0" w:space="0" w:color="auto"/>
        <w:bottom w:val="none" w:sz="0" w:space="0" w:color="auto"/>
        <w:right w:val="none" w:sz="0" w:space="0" w:color="auto"/>
      </w:divBdr>
    </w:div>
    <w:div w:id="347947012">
      <w:bodyDiv w:val="1"/>
      <w:marLeft w:val="0"/>
      <w:marRight w:val="0"/>
      <w:marTop w:val="0"/>
      <w:marBottom w:val="0"/>
      <w:divBdr>
        <w:top w:val="none" w:sz="0" w:space="0" w:color="auto"/>
        <w:left w:val="none" w:sz="0" w:space="0" w:color="auto"/>
        <w:bottom w:val="none" w:sz="0" w:space="0" w:color="auto"/>
        <w:right w:val="none" w:sz="0" w:space="0" w:color="auto"/>
      </w:divBdr>
      <w:divsChild>
        <w:div w:id="1325937505">
          <w:marLeft w:val="480"/>
          <w:marRight w:val="0"/>
          <w:marTop w:val="0"/>
          <w:marBottom w:val="0"/>
          <w:divBdr>
            <w:top w:val="none" w:sz="0" w:space="0" w:color="auto"/>
            <w:left w:val="none" w:sz="0" w:space="0" w:color="auto"/>
            <w:bottom w:val="none" w:sz="0" w:space="0" w:color="auto"/>
            <w:right w:val="none" w:sz="0" w:space="0" w:color="auto"/>
          </w:divBdr>
        </w:div>
        <w:div w:id="606086982">
          <w:marLeft w:val="480"/>
          <w:marRight w:val="0"/>
          <w:marTop w:val="0"/>
          <w:marBottom w:val="0"/>
          <w:divBdr>
            <w:top w:val="none" w:sz="0" w:space="0" w:color="auto"/>
            <w:left w:val="none" w:sz="0" w:space="0" w:color="auto"/>
            <w:bottom w:val="none" w:sz="0" w:space="0" w:color="auto"/>
            <w:right w:val="none" w:sz="0" w:space="0" w:color="auto"/>
          </w:divBdr>
        </w:div>
        <w:div w:id="862980178">
          <w:marLeft w:val="480"/>
          <w:marRight w:val="0"/>
          <w:marTop w:val="0"/>
          <w:marBottom w:val="0"/>
          <w:divBdr>
            <w:top w:val="none" w:sz="0" w:space="0" w:color="auto"/>
            <w:left w:val="none" w:sz="0" w:space="0" w:color="auto"/>
            <w:bottom w:val="none" w:sz="0" w:space="0" w:color="auto"/>
            <w:right w:val="none" w:sz="0" w:space="0" w:color="auto"/>
          </w:divBdr>
        </w:div>
        <w:div w:id="770900335">
          <w:marLeft w:val="480"/>
          <w:marRight w:val="0"/>
          <w:marTop w:val="0"/>
          <w:marBottom w:val="0"/>
          <w:divBdr>
            <w:top w:val="none" w:sz="0" w:space="0" w:color="auto"/>
            <w:left w:val="none" w:sz="0" w:space="0" w:color="auto"/>
            <w:bottom w:val="none" w:sz="0" w:space="0" w:color="auto"/>
            <w:right w:val="none" w:sz="0" w:space="0" w:color="auto"/>
          </w:divBdr>
        </w:div>
        <w:div w:id="2077967734">
          <w:marLeft w:val="480"/>
          <w:marRight w:val="0"/>
          <w:marTop w:val="0"/>
          <w:marBottom w:val="0"/>
          <w:divBdr>
            <w:top w:val="none" w:sz="0" w:space="0" w:color="auto"/>
            <w:left w:val="none" w:sz="0" w:space="0" w:color="auto"/>
            <w:bottom w:val="none" w:sz="0" w:space="0" w:color="auto"/>
            <w:right w:val="none" w:sz="0" w:space="0" w:color="auto"/>
          </w:divBdr>
        </w:div>
        <w:div w:id="1320232969">
          <w:marLeft w:val="480"/>
          <w:marRight w:val="0"/>
          <w:marTop w:val="0"/>
          <w:marBottom w:val="0"/>
          <w:divBdr>
            <w:top w:val="none" w:sz="0" w:space="0" w:color="auto"/>
            <w:left w:val="none" w:sz="0" w:space="0" w:color="auto"/>
            <w:bottom w:val="none" w:sz="0" w:space="0" w:color="auto"/>
            <w:right w:val="none" w:sz="0" w:space="0" w:color="auto"/>
          </w:divBdr>
        </w:div>
        <w:div w:id="2110078242">
          <w:marLeft w:val="480"/>
          <w:marRight w:val="0"/>
          <w:marTop w:val="0"/>
          <w:marBottom w:val="0"/>
          <w:divBdr>
            <w:top w:val="none" w:sz="0" w:space="0" w:color="auto"/>
            <w:left w:val="none" w:sz="0" w:space="0" w:color="auto"/>
            <w:bottom w:val="none" w:sz="0" w:space="0" w:color="auto"/>
            <w:right w:val="none" w:sz="0" w:space="0" w:color="auto"/>
          </w:divBdr>
        </w:div>
        <w:div w:id="1518614378">
          <w:marLeft w:val="480"/>
          <w:marRight w:val="0"/>
          <w:marTop w:val="0"/>
          <w:marBottom w:val="0"/>
          <w:divBdr>
            <w:top w:val="none" w:sz="0" w:space="0" w:color="auto"/>
            <w:left w:val="none" w:sz="0" w:space="0" w:color="auto"/>
            <w:bottom w:val="none" w:sz="0" w:space="0" w:color="auto"/>
            <w:right w:val="none" w:sz="0" w:space="0" w:color="auto"/>
          </w:divBdr>
        </w:div>
        <w:div w:id="17044476">
          <w:marLeft w:val="480"/>
          <w:marRight w:val="0"/>
          <w:marTop w:val="0"/>
          <w:marBottom w:val="0"/>
          <w:divBdr>
            <w:top w:val="none" w:sz="0" w:space="0" w:color="auto"/>
            <w:left w:val="none" w:sz="0" w:space="0" w:color="auto"/>
            <w:bottom w:val="none" w:sz="0" w:space="0" w:color="auto"/>
            <w:right w:val="none" w:sz="0" w:space="0" w:color="auto"/>
          </w:divBdr>
        </w:div>
        <w:div w:id="1149178340">
          <w:marLeft w:val="480"/>
          <w:marRight w:val="0"/>
          <w:marTop w:val="0"/>
          <w:marBottom w:val="0"/>
          <w:divBdr>
            <w:top w:val="none" w:sz="0" w:space="0" w:color="auto"/>
            <w:left w:val="none" w:sz="0" w:space="0" w:color="auto"/>
            <w:bottom w:val="none" w:sz="0" w:space="0" w:color="auto"/>
            <w:right w:val="none" w:sz="0" w:space="0" w:color="auto"/>
          </w:divBdr>
        </w:div>
        <w:div w:id="1764691312">
          <w:marLeft w:val="480"/>
          <w:marRight w:val="0"/>
          <w:marTop w:val="0"/>
          <w:marBottom w:val="0"/>
          <w:divBdr>
            <w:top w:val="none" w:sz="0" w:space="0" w:color="auto"/>
            <w:left w:val="none" w:sz="0" w:space="0" w:color="auto"/>
            <w:bottom w:val="none" w:sz="0" w:space="0" w:color="auto"/>
            <w:right w:val="none" w:sz="0" w:space="0" w:color="auto"/>
          </w:divBdr>
        </w:div>
        <w:div w:id="433747935">
          <w:marLeft w:val="480"/>
          <w:marRight w:val="0"/>
          <w:marTop w:val="0"/>
          <w:marBottom w:val="0"/>
          <w:divBdr>
            <w:top w:val="none" w:sz="0" w:space="0" w:color="auto"/>
            <w:left w:val="none" w:sz="0" w:space="0" w:color="auto"/>
            <w:bottom w:val="none" w:sz="0" w:space="0" w:color="auto"/>
            <w:right w:val="none" w:sz="0" w:space="0" w:color="auto"/>
          </w:divBdr>
        </w:div>
        <w:div w:id="1066146056">
          <w:marLeft w:val="480"/>
          <w:marRight w:val="0"/>
          <w:marTop w:val="0"/>
          <w:marBottom w:val="0"/>
          <w:divBdr>
            <w:top w:val="none" w:sz="0" w:space="0" w:color="auto"/>
            <w:left w:val="none" w:sz="0" w:space="0" w:color="auto"/>
            <w:bottom w:val="none" w:sz="0" w:space="0" w:color="auto"/>
            <w:right w:val="none" w:sz="0" w:space="0" w:color="auto"/>
          </w:divBdr>
        </w:div>
        <w:div w:id="1485703549">
          <w:marLeft w:val="480"/>
          <w:marRight w:val="0"/>
          <w:marTop w:val="0"/>
          <w:marBottom w:val="0"/>
          <w:divBdr>
            <w:top w:val="none" w:sz="0" w:space="0" w:color="auto"/>
            <w:left w:val="none" w:sz="0" w:space="0" w:color="auto"/>
            <w:bottom w:val="none" w:sz="0" w:space="0" w:color="auto"/>
            <w:right w:val="none" w:sz="0" w:space="0" w:color="auto"/>
          </w:divBdr>
        </w:div>
        <w:div w:id="110324702">
          <w:marLeft w:val="480"/>
          <w:marRight w:val="0"/>
          <w:marTop w:val="0"/>
          <w:marBottom w:val="0"/>
          <w:divBdr>
            <w:top w:val="none" w:sz="0" w:space="0" w:color="auto"/>
            <w:left w:val="none" w:sz="0" w:space="0" w:color="auto"/>
            <w:bottom w:val="none" w:sz="0" w:space="0" w:color="auto"/>
            <w:right w:val="none" w:sz="0" w:space="0" w:color="auto"/>
          </w:divBdr>
        </w:div>
        <w:div w:id="1471091765">
          <w:marLeft w:val="480"/>
          <w:marRight w:val="0"/>
          <w:marTop w:val="0"/>
          <w:marBottom w:val="0"/>
          <w:divBdr>
            <w:top w:val="none" w:sz="0" w:space="0" w:color="auto"/>
            <w:left w:val="none" w:sz="0" w:space="0" w:color="auto"/>
            <w:bottom w:val="none" w:sz="0" w:space="0" w:color="auto"/>
            <w:right w:val="none" w:sz="0" w:space="0" w:color="auto"/>
          </w:divBdr>
        </w:div>
        <w:div w:id="1106927916">
          <w:marLeft w:val="480"/>
          <w:marRight w:val="0"/>
          <w:marTop w:val="0"/>
          <w:marBottom w:val="0"/>
          <w:divBdr>
            <w:top w:val="none" w:sz="0" w:space="0" w:color="auto"/>
            <w:left w:val="none" w:sz="0" w:space="0" w:color="auto"/>
            <w:bottom w:val="none" w:sz="0" w:space="0" w:color="auto"/>
            <w:right w:val="none" w:sz="0" w:space="0" w:color="auto"/>
          </w:divBdr>
        </w:div>
        <w:div w:id="1831680346">
          <w:marLeft w:val="480"/>
          <w:marRight w:val="0"/>
          <w:marTop w:val="0"/>
          <w:marBottom w:val="0"/>
          <w:divBdr>
            <w:top w:val="none" w:sz="0" w:space="0" w:color="auto"/>
            <w:left w:val="none" w:sz="0" w:space="0" w:color="auto"/>
            <w:bottom w:val="none" w:sz="0" w:space="0" w:color="auto"/>
            <w:right w:val="none" w:sz="0" w:space="0" w:color="auto"/>
          </w:divBdr>
        </w:div>
        <w:div w:id="1431849136">
          <w:marLeft w:val="480"/>
          <w:marRight w:val="0"/>
          <w:marTop w:val="0"/>
          <w:marBottom w:val="0"/>
          <w:divBdr>
            <w:top w:val="none" w:sz="0" w:space="0" w:color="auto"/>
            <w:left w:val="none" w:sz="0" w:space="0" w:color="auto"/>
            <w:bottom w:val="none" w:sz="0" w:space="0" w:color="auto"/>
            <w:right w:val="none" w:sz="0" w:space="0" w:color="auto"/>
          </w:divBdr>
        </w:div>
        <w:div w:id="849173900">
          <w:marLeft w:val="480"/>
          <w:marRight w:val="0"/>
          <w:marTop w:val="0"/>
          <w:marBottom w:val="0"/>
          <w:divBdr>
            <w:top w:val="none" w:sz="0" w:space="0" w:color="auto"/>
            <w:left w:val="none" w:sz="0" w:space="0" w:color="auto"/>
            <w:bottom w:val="none" w:sz="0" w:space="0" w:color="auto"/>
            <w:right w:val="none" w:sz="0" w:space="0" w:color="auto"/>
          </w:divBdr>
        </w:div>
        <w:div w:id="1975795400">
          <w:marLeft w:val="480"/>
          <w:marRight w:val="0"/>
          <w:marTop w:val="0"/>
          <w:marBottom w:val="0"/>
          <w:divBdr>
            <w:top w:val="none" w:sz="0" w:space="0" w:color="auto"/>
            <w:left w:val="none" w:sz="0" w:space="0" w:color="auto"/>
            <w:bottom w:val="none" w:sz="0" w:space="0" w:color="auto"/>
            <w:right w:val="none" w:sz="0" w:space="0" w:color="auto"/>
          </w:divBdr>
        </w:div>
        <w:div w:id="608974922">
          <w:marLeft w:val="480"/>
          <w:marRight w:val="0"/>
          <w:marTop w:val="0"/>
          <w:marBottom w:val="0"/>
          <w:divBdr>
            <w:top w:val="none" w:sz="0" w:space="0" w:color="auto"/>
            <w:left w:val="none" w:sz="0" w:space="0" w:color="auto"/>
            <w:bottom w:val="none" w:sz="0" w:space="0" w:color="auto"/>
            <w:right w:val="none" w:sz="0" w:space="0" w:color="auto"/>
          </w:divBdr>
        </w:div>
        <w:div w:id="3628865">
          <w:marLeft w:val="480"/>
          <w:marRight w:val="0"/>
          <w:marTop w:val="0"/>
          <w:marBottom w:val="0"/>
          <w:divBdr>
            <w:top w:val="none" w:sz="0" w:space="0" w:color="auto"/>
            <w:left w:val="none" w:sz="0" w:space="0" w:color="auto"/>
            <w:bottom w:val="none" w:sz="0" w:space="0" w:color="auto"/>
            <w:right w:val="none" w:sz="0" w:space="0" w:color="auto"/>
          </w:divBdr>
        </w:div>
        <w:div w:id="1769033726">
          <w:marLeft w:val="480"/>
          <w:marRight w:val="0"/>
          <w:marTop w:val="0"/>
          <w:marBottom w:val="0"/>
          <w:divBdr>
            <w:top w:val="none" w:sz="0" w:space="0" w:color="auto"/>
            <w:left w:val="none" w:sz="0" w:space="0" w:color="auto"/>
            <w:bottom w:val="none" w:sz="0" w:space="0" w:color="auto"/>
            <w:right w:val="none" w:sz="0" w:space="0" w:color="auto"/>
          </w:divBdr>
        </w:div>
        <w:div w:id="1649246054">
          <w:marLeft w:val="480"/>
          <w:marRight w:val="0"/>
          <w:marTop w:val="0"/>
          <w:marBottom w:val="0"/>
          <w:divBdr>
            <w:top w:val="none" w:sz="0" w:space="0" w:color="auto"/>
            <w:left w:val="none" w:sz="0" w:space="0" w:color="auto"/>
            <w:bottom w:val="none" w:sz="0" w:space="0" w:color="auto"/>
            <w:right w:val="none" w:sz="0" w:space="0" w:color="auto"/>
          </w:divBdr>
        </w:div>
        <w:div w:id="700514394">
          <w:marLeft w:val="480"/>
          <w:marRight w:val="0"/>
          <w:marTop w:val="0"/>
          <w:marBottom w:val="0"/>
          <w:divBdr>
            <w:top w:val="none" w:sz="0" w:space="0" w:color="auto"/>
            <w:left w:val="none" w:sz="0" w:space="0" w:color="auto"/>
            <w:bottom w:val="none" w:sz="0" w:space="0" w:color="auto"/>
            <w:right w:val="none" w:sz="0" w:space="0" w:color="auto"/>
          </w:divBdr>
        </w:div>
        <w:div w:id="1983657770">
          <w:marLeft w:val="480"/>
          <w:marRight w:val="0"/>
          <w:marTop w:val="0"/>
          <w:marBottom w:val="0"/>
          <w:divBdr>
            <w:top w:val="none" w:sz="0" w:space="0" w:color="auto"/>
            <w:left w:val="none" w:sz="0" w:space="0" w:color="auto"/>
            <w:bottom w:val="none" w:sz="0" w:space="0" w:color="auto"/>
            <w:right w:val="none" w:sz="0" w:space="0" w:color="auto"/>
          </w:divBdr>
        </w:div>
        <w:div w:id="1734231985">
          <w:marLeft w:val="480"/>
          <w:marRight w:val="0"/>
          <w:marTop w:val="0"/>
          <w:marBottom w:val="0"/>
          <w:divBdr>
            <w:top w:val="none" w:sz="0" w:space="0" w:color="auto"/>
            <w:left w:val="none" w:sz="0" w:space="0" w:color="auto"/>
            <w:bottom w:val="none" w:sz="0" w:space="0" w:color="auto"/>
            <w:right w:val="none" w:sz="0" w:space="0" w:color="auto"/>
          </w:divBdr>
        </w:div>
        <w:div w:id="2067096838">
          <w:marLeft w:val="480"/>
          <w:marRight w:val="0"/>
          <w:marTop w:val="0"/>
          <w:marBottom w:val="0"/>
          <w:divBdr>
            <w:top w:val="none" w:sz="0" w:space="0" w:color="auto"/>
            <w:left w:val="none" w:sz="0" w:space="0" w:color="auto"/>
            <w:bottom w:val="none" w:sz="0" w:space="0" w:color="auto"/>
            <w:right w:val="none" w:sz="0" w:space="0" w:color="auto"/>
          </w:divBdr>
        </w:div>
        <w:div w:id="1020157480">
          <w:marLeft w:val="480"/>
          <w:marRight w:val="0"/>
          <w:marTop w:val="0"/>
          <w:marBottom w:val="0"/>
          <w:divBdr>
            <w:top w:val="none" w:sz="0" w:space="0" w:color="auto"/>
            <w:left w:val="none" w:sz="0" w:space="0" w:color="auto"/>
            <w:bottom w:val="none" w:sz="0" w:space="0" w:color="auto"/>
            <w:right w:val="none" w:sz="0" w:space="0" w:color="auto"/>
          </w:divBdr>
        </w:div>
        <w:div w:id="1228612945">
          <w:marLeft w:val="480"/>
          <w:marRight w:val="0"/>
          <w:marTop w:val="0"/>
          <w:marBottom w:val="0"/>
          <w:divBdr>
            <w:top w:val="none" w:sz="0" w:space="0" w:color="auto"/>
            <w:left w:val="none" w:sz="0" w:space="0" w:color="auto"/>
            <w:bottom w:val="none" w:sz="0" w:space="0" w:color="auto"/>
            <w:right w:val="none" w:sz="0" w:space="0" w:color="auto"/>
          </w:divBdr>
        </w:div>
        <w:div w:id="855997873">
          <w:marLeft w:val="480"/>
          <w:marRight w:val="0"/>
          <w:marTop w:val="0"/>
          <w:marBottom w:val="0"/>
          <w:divBdr>
            <w:top w:val="none" w:sz="0" w:space="0" w:color="auto"/>
            <w:left w:val="none" w:sz="0" w:space="0" w:color="auto"/>
            <w:bottom w:val="none" w:sz="0" w:space="0" w:color="auto"/>
            <w:right w:val="none" w:sz="0" w:space="0" w:color="auto"/>
          </w:divBdr>
        </w:div>
        <w:div w:id="420299243">
          <w:marLeft w:val="480"/>
          <w:marRight w:val="0"/>
          <w:marTop w:val="0"/>
          <w:marBottom w:val="0"/>
          <w:divBdr>
            <w:top w:val="none" w:sz="0" w:space="0" w:color="auto"/>
            <w:left w:val="none" w:sz="0" w:space="0" w:color="auto"/>
            <w:bottom w:val="none" w:sz="0" w:space="0" w:color="auto"/>
            <w:right w:val="none" w:sz="0" w:space="0" w:color="auto"/>
          </w:divBdr>
        </w:div>
        <w:div w:id="1574310970">
          <w:marLeft w:val="480"/>
          <w:marRight w:val="0"/>
          <w:marTop w:val="0"/>
          <w:marBottom w:val="0"/>
          <w:divBdr>
            <w:top w:val="none" w:sz="0" w:space="0" w:color="auto"/>
            <w:left w:val="none" w:sz="0" w:space="0" w:color="auto"/>
            <w:bottom w:val="none" w:sz="0" w:space="0" w:color="auto"/>
            <w:right w:val="none" w:sz="0" w:space="0" w:color="auto"/>
          </w:divBdr>
        </w:div>
        <w:div w:id="302318458">
          <w:marLeft w:val="480"/>
          <w:marRight w:val="0"/>
          <w:marTop w:val="0"/>
          <w:marBottom w:val="0"/>
          <w:divBdr>
            <w:top w:val="none" w:sz="0" w:space="0" w:color="auto"/>
            <w:left w:val="none" w:sz="0" w:space="0" w:color="auto"/>
            <w:bottom w:val="none" w:sz="0" w:space="0" w:color="auto"/>
            <w:right w:val="none" w:sz="0" w:space="0" w:color="auto"/>
          </w:divBdr>
        </w:div>
        <w:div w:id="1748578825">
          <w:marLeft w:val="480"/>
          <w:marRight w:val="0"/>
          <w:marTop w:val="0"/>
          <w:marBottom w:val="0"/>
          <w:divBdr>
            <w:top w:val="none" w:sz="0" w:space="0" w:color="auto"/>
            <w:left w:val="none" w:sz="0" w:space="0" w:color="auto"/>
            <w:bottom w:val="none" w:sz="0" w:space="0" w:color="auto"/>
            <w:right w:val="none" w:sz="0" w:space="0" w:color="auto"/>
          </w:divBdr>
        </w:div>
        <w:div w:id="759764272">
          <w:marLeft w:val="480"/>
          <w:marRight w:val="0"/>
          <w:marTop w:val="0"/>
          <w:marBottom w:val="0"/>
          <w:divBdr>
            <w:top w:val="none" w:sz="0" w:space="0" w:color="auto"/>
            <w:left w:val="none" w:sz="0" w:space="0" w:color="auto"/>
            <w:bottom w:val="none" w:sz="0" w:space="0" w:color="auto"/>
            <w:right w:val="none" w:sz="0" w:space="0" w:color="auto"/>
          </w:divBdr>
        </w:div>
        <w:div w:id="1684044193">
          <w:marLeft w:val="480"/>
          <w:marRight w:val="0"/>
          <w:marTop w:val="0"/>
          <w:marBottom w:val="0"/>
          <w:divBdr>
            <w:top w:val="none" w:sz="0" w:space="0" w:color="auto"/>
            <w:left w:val="none" w:sz="0" w:space="0" w:color="auto"/>
            <w:bottom w:val="none" w:sz="0" w:space="0" w:color="auto"/>
            <w:right w:val="none" w:sz="0" w:space="0" w:color="auto"/>
          </w:divBdr>
        </w:div>
        <w:div w:id="1424766149">
          <w:marLeft w:val="480"/>
          <w:marRight w:val="0"/>
          <w:marTop w:val="0"/>
          <w:marBottom w:val="0"/>
          <w:divBdr>
            <w:top w:val="none" w:sz="0" w:space="0" w:color="auto"/>
            <w:left w:val="none" w:sz="0" w:space="0" w:color="auto"/>
            <w:bottom w:val="none" w:sz="0" w:space="0" w:color="auto"/>
            <w:right w:val="none" w:sz="0" w:space="0" w:color="auto"/>
          </w:divBdr>
        </w:div>
        <w:div w:id="270085933">
          <w:marLeft w:val="480"/>
          <w:marRight w:val="0"/>
          <w:marTop w:val="0"/>
          <w:marBottom w:val="0"/>
          <w:divBdr>
            <w:top w:val="none" w:sz="0" w:space="0" w:color="auto"/>
            <w:left w:val="none" w:sz="0" w:space="0" w:color="auto"/>
            <w:bottom w:val="none" w:sz="0" w:space="0" w:color="auto"/>
            <w:right w:val="none" w:sz="0" w:space="0" w:color="auto"/>
          </w:divBdr>
        </w:div>
        <w:div w:id="2018536503">
          <w:marLeft w:val="480"/>
          <w:marRight w:val="0"/>
          <w:marTop w:val="0"/>
          <w:marBottom w:val="0"/>
          <w:divBdr>
            <w:top w:val="none" w:sz="0" w:space="0" w:color="auto"/>
            <w:left w:val="none" w:sz="0" w:space="0" w:color="auto"/>
            <w:bottom w:val="none" w:sz="0" w:space="0" w:color="auto"/>
            <w:right w:val="none" w:sz="0" w:space="0" w:color="auto"/>
          </w:divBdr>
        </w:div>
        <w:div w:id="351615640">
          <w:marLeft w:val="480"/>
          <w:marRight w:val="0"/>
          <w:marTop w:val="0"/>
          <w:marBottom w:val="0"/>
          <w:divBdr>
            <w:top w:val="none" w:sz="0" w:space="0" w:color="auto"/>
            <w:left w:val="none" w:sz="0" w:space="0" w:color="auto"/>
            <w:bottom w:val="none" w:sz="0" w:space="0" w:color="auto"/>
            <w:right w:val="none" w:sz="0" w:space="0" w:color="auto"/>
          </w:divBdr>
        </w:div>
        <w:div w:id="1798183594">
          <w:marLeft w:val="480"/>
          <w:marRight w:val="0"/>
          <w:marTop w:val="0"/>
          <w:marBottom w:val="0"/>
          <w:divBdr>
            <w:top w:val="none" w:sz="0" w:space="0" w:color="auto"/>
            <w:left w:val="none" w:sz="0" w:space="0" w:color="auto"/>
            <w:bottom w:val="none" w:sz="0" w:space="0" w:color="auto"/>
            <w:right w:val="none" w:sz="0" w:space="0" w:color="auto"/>
          </w:divBdr>
        </w:div>
        <w:div w:id="1897356210">
          <w:marLeft w:val="480"/>
          <w:marRight w:val="0"/>
          <w:marTop w:val="0"/>
          <w:marBottom w:val="0"/>
          <w:divBdr>
            <w:top w:val="none" w:sz="0" w:space="0" w:color="auto"/>
            <w:left w:val="none" w:sz="0" w:space="0" w:color="auto"/>
            <w:bottom w:val="none" w:sz="0" w:space="0" w:color="auto"/>
            <w:right w:val="none" w:sz="0" w:space="0" w:color="auto"/>
          </w:divBdr>
        </w:div>
        <w:div w:id="1428690997">
          <w:marLeft w:val="480"/>
          <w:marRight w:val="0"/>
          <w:marTop w:val="0"/>
          <w:marBottom w:val="0"/>
          <w:divBdr>
            <w:top w:val="none" w:sz="0" w:space="0" w:color="auto"/>
            <w:left w:val="none" w:sz="0" w:space="0" w:color="auto"/>
            <w:bottom w:val="none" w:sz="0" w:space="0" w:color="auto"/>
            <w:right w:val="none" w:sz="0" w:space="0" w:color="auto"/>
          </w:divBdr>
        </w:div>
        <w:div w:id="793403679">
          <w:marLeft w:val="480"/>
          <w:marRight w:val="0"/>
          <w:marTop w:val="0"/>
          <w:marBottom w:val="0"/>
          <w:divBdr>
            <w:top w:val="none" w:sz="0" w:space="0" w:color="auto"/>
            <w:left w:val="none" w:sz="0" w:space="0" w:color="auto"/>
            <w:bottom w:val="none" w:sz="0" w:space="0" w:color="auto"/>
            <w:right w:val="none" w:sz="0" w:space="0" w:color="auto"/>
          </w:divBdr>
        </w:div>
        <w:div w:id="244151795">
          <w:marLeft w:val="480"/>
          <w:marRight w:val="0"/>
          <w:marTop w:val="0"/>
          <w:marBottom w:val="0"/>
          <w:divBdr>
            <w:top w:val="none" w:sz="0" w:space="0" w:color="auto"/>
            <w:left w:val="none" w:sz="0" w:space="0" w:color="auto"/>
            <w:bottom w:val="none" w:sz="0" w:space="0" w:color="auto"/>
            <w:right w:val="none" w:sz="0" w:space="0" w:color="auto"/>
          </w:divBdr>
        </w:div>
        <w:div w:id="228731396">
          <w:marLeft w:val="480"/>
          <w:marRight w:val="0"/>
          <w:marTop w:val="0"/>
          <w:marBottom w:val="0"/>
          <w:divBdr>
            <w:top w:val="none" w:sz="0" w:space="0" w:color="auto"/>
            <w:left w:val="none" w:sz="0" w:space="0" w:color="auto"/>
            <w:bottom w:val="none" w:sz="0" w:space="0" w:color="auto"/>
            <w:right w:val="none" w:sz="0" w:space="0" w:color="auto"/>
          </w:divBdr>
        </w:div>
        <w:div w:id="2034383741">
          <w:marLeft w:val="480"/>
          <w:marRight w:val="0"/>
          <w:marTop w:val="0"/>
          <w:marBottom w:val="0"/>
          <w:divBdr>
            <w:top w:val="none" w:sz="0" w:space="0" w:color="auto"/>
            <w:left w:val="none" w:sz="0" w:space="0" w:color="auto"/>
            <w:bottom w:val="none" w:sz="0" w:space="0" w:color="auto"/>
            <w:right w:val="none" w:sz="0" w:space="0" w:color="auto"/>
          </w:divBdr>
        </w:div>
        <w:div w:id="1452362930">
          <w:marLeft w:val="480"/>
          <w:marRight w:val="0"/>
          <w:marTop w:val="0"/>
          <w:marBottom w:val="0"/>
          <w:divBdr>
            <w:top w:val="none" w:sz="0" w:space="0" w:color="auto"/>
            <w:left w:val="none" w:sz="0" w:space="0" w:color="auto"/>
            <w:bottom w:val="none" w:sz="0" w:space="0" w:color="auto"/>
            <w:right w:val="none" w:sz="0" w:space="0" w:color="auto"/>
          </w:divBdr>
        </w:div>
        <w:div w:id="1940791195">
          <w:marLeft w:val="480"/>
          <w:marRight w:val="0"/>
          <w:marTop w:val="0"/>
          <w:marBottom w:val="0"/>
          <w:divBdr>
            <w:top w:val="none" w:sz="0" w:space="0" w:color="auto"/>
            <w:left w:val="none" w:sz="0" w:space="0" w:color="auto"/>
            <w:bottom w:val="none" w:sz="0" w:space="0" w:color="auto"/>
            <w:right w:val="none" w:sz="0" w:space="0" w:color="auto"/>
          </w:divBdr>
        </w:div>
        <w:div w:id="289559317">
          <w:marLeft w:val="480"/>
          <w:marRight w:val="0"/>
          <w:marTop w:val="0"/>
          <w:marBottom w:val="0"/>
          <w:divBdr>
            <w:top w:val="none" w:sz="0" w:space="0" w:color="auto"/>
            <w:left w:val="none" w:sz="0" w:space="0" w:color="auto"/>
            <w:bottom w:val="none" w:sz="0" w:space="0" w:color="auto"/>
            <w:right w:val="none" w:sz="0" w:space="0" w:color="auto"/>
          </w:divBdr>
        </w:div>
        <w:div w:id="1556161095">
          <w:marLeft w:val="480"/>
          <w:marRight w:val="0"/>
          <w:marTop w:val="0"/>
          <w:marBottom w:val="0"/>
          <w:divBdr>
            <w:top w:val="none" w:sz="0" w:space="0" w:color="auto"/>
            <w:left w:val="none" w:sz="0" w:space="0" w:color="auto"/>
            <w:bottom w:val="none" w:sz="0" w:space="0" w:color="auto"/>
            <w:right w:val="none" w:sz="0" w:space="0" w:color="auto"/>
          </w:divBdr>
        </w:div>
        <w:div w:id="321591951">
          <w:marLeft w:val="480"/>
          <w:marRight w:val="0"/>
          <w:marTop w:val="0"/>
          <w:marBottom w:val="0"/>
          <w:divBdr>
            <w:top w:val="none" w:sz="0" w:space="0" w:color="auto"/>
            <w:left w:val="none" w:sz="0" w:space="0" w:color="auto"/>
            <w:bottom w:val="none" w:sz="0" w:space="0" w:color="auto"/>
            <w:right w:val="none" w:sz="0" w:space="0" w:color="auto"/>
          </w:divBdr>
        </w:div>
        <w:div w:id="1570991875">
          <w:marLeft w:val="480"/>
          <w:marRight w:val="0"/>
          <w:marTop w:val="0"/>
          <w:marBottom w:val="0"/>
          <w:divBdr>
            <w:top w:val="none" w:sz="0" w:space="0" w:color="auto"/>
            <w:left w:val="none" w:sz="0" w:space="0" w:color="auto"/>
            <w:bottom w:val="none" w:sz="0" w:space="0" w:color="auto"/>
            <w:right w:val="none" w:sz="0" w:space="0" w:color="auto"/>
          </w:divBdr>
        </w:div>
        <w:div w:id="17243026">
          <w:marLeft w:val="480"/>
          <w:marRight w:val="0"/>
          <w:marTop w:val="0"/>
          <w:marBottom w:val="0"/>
          <w:divBdr>
            <w:top w:val="none" w:sz="0" w:space="0" w:color="auto"/>
            <w:left w:val="none" w:sz="0" w:space="0" w:color="auto"/>
            <w:bottom w:val="none" w:sz="0" w:space="0" w:color="auto"/>
            <w:right w:val="none" w:sz="0" w:space="0" w:color="auto"/>
          </w:divBdr>
        </w:div>
        <w:div w:id="796221156">
          <w:marLeft w:val="480"/>
          <w:marRight w:val="0"/>
          <w:marTop w:val="0"/>
          <w:marBottom w:val="0"/>
          <w:divBdr>
            <w:top w:val="none" w:sz="0" w:space="0" w:color="auto"/>
            <w:left w:val="none" w:sz="0" w:space="0" w:color="auto"/>
            <w:bottom w:val="none" w:sz="0" w:space="0" w:color="auto"/>
            <w:right w:val="none" w:sz="0" w:space="0" w:color="auto"/>
          </w:divBdr>
        </w:div>
        <w:div w:id="86463480">
          <w:marLeft w:val="480"/>
          <w:marRight w:val="0"/>
          <w:marTop w:val="0"/>
          <w:marBottom w:val="0"/>
          <w:divBdr>
            <w:top w:val="none" w:sz="0" w:space="0" w:color="auto"/>
            <w:left w:val="none" w:sz="0" w:space="0" w:color="auto"/>
            <w:bottom w:val="none" w:sz="0" w:space="0" w:color="auto"/>
            <w:right w:val="none" w:sz="0" w:space="0" w:color="auto"/>
          </w:divBdr>
        </w:div>
        <w:div w:id="86390472">
          <w:marLeft w:val="480"/>
          <w:marRight w:val="0"/>
          <w:marTop w:val="0"/>
          <w:marBottom w:val="0"/>
          <w:divBdr>
            <w:top w:val="none" w:sz="0" w:space="0" w:color="auto"/>
            <w:left w:val="none" w:sz="0" w:space="0" w:color="auto"/>
            <w:bottom w:val="none" w:sz="0" w:space="0" w:color="auto"/>
            <w:right w:val="none" w:sz="0" w:space="0" w:color="auto"/>
          </w:divBdr>
        </w:div>
        <w:div w:id="766586328">
          <w:marLeft w:val="480"/>
          <w:marRight w:val="0"/>
          <w:marTop w:val="0"/>
          <w:marBottom w:val="0"/>
          <w:divBdr>
            <w:top w:val="none" w:sz="0" w:space="0" w:color="auto"/>
            <w:left w:val="none" w:sz="0" w:space="0" w:color="auto"/>
            <w:bottom w:val="none" w:sz="0" w:space="0" w:color="auto"/>
            <w:right w:val="none" w:sz="0" w:space="0" w:color="auto"/>
          </w:divBdr>
        </w:div>
        <w:div w:id="1300375538">
          <w:marLeft w:val="480"/>
          <w:marRight w:val="0"/>
          <w:marTop w:val="0"/>
          <w:marBottom w:val="0"/>
          <w:divBdr>
            <w:top w:val="none" w:sz="0" w:space="0" w:color="auto"/>
            <w:left w:val="none" w:sz="0" w:space="0" w:color="auto"/>
            <w:bottom w:val="none" w:sz="0" w:space="0" w:color="auto"/>
            <w:right w:val="none" w:sz="0" w:space="0" w:color="auto"/>
          </w:divBdr>
        </w:div>
        <w:div w:id="138231895">
          <w:marLeft w:val="480"/>
          <w:marRight w:val="0"/>
          <w:marTop w:val="0"/>
          <w:marBottom w:val="0"/>
          <w:divBdr>
            <w:top w:val="none" w:sz="0" w:space="0" w:color="auto"/>
            <w:left w:val="none" w:sz="0" w:space="0" w:color="auto"/>
            <w:bottom w:val="none" w:sz="0" w:space="0" w:color="auto"/>
            <w:right w:val="none" w:sz="0" w:space="0" w:color="auto"/>
          </w:divBdr>
        </w:div>
        <w:div w:id="1767309632">
          <w:marLeft w:val="480"/>
          <w:marRight w:val="0"/>
          <w:marTop w:val="0"/>
          <w:marBottom w:val="0"/>
          <w:divBdr>
            <w:top w:val="none" w:sz="0" w:space="0" w:color="auto"/>
            <w:left w:val="none" w:sz="0" w:space="0" w:color="auto"/>
            <w:bottom w:val="none" w:sz="0" w:space="0" w:color="auto"/>
            <w:right w:val="none" w:sz="0" w:space="0" w:color="auto"/>
          </w:divBdr>
        </w:div>
        <w:div w:id="1852799586">
          <w:marLeft w:val="480"/>
          <w:marRight w:val="0"/>
          <w:marTop w:val="0"/>
          <w:marBottom w:val="0"/>
          <w:divBdr>
            <w:top w:val="none" w:sz="0" w:space="0" w:color="auto"/>
            <w:left w:val="none" w:sz="0" w:space="0" w:color="auto"/>
            <w:bottom w:val="none" w:sz="0" w:space="0" w:color="auto"/>
            <w:right w:val="none" w:sz="0" w:space="0" w:color="auto"/>
          </w:divBdr>
        </w:div>
        <w:div w:id="604732828">
          <w:marLeft w:val="480"/>
          <w:marRight w:val="0"/>
          <w:marTop w:val="0"/>
          <w:marBottom w:val="0"/>
          <w:divBdr>
            <w:top w:val="none" w:sz="0" w:space="0" w:color="auto"/>
            <w:left w:val="none" w:sz="0" w:space="0" w:color="auto"/>
            <w:bottom w:val="none" w:sz="0" w:space="0" w:color="auto"/>
            <w:right w:val="none" w:sz="0" w:space="0" w:color="auto"/>
          </w:divBdr>
        </w:div>
        <w:div w:id="156964224">
          <w:marLeft w:val="480"/>
          <w:marRight w:val="0"/>
          <w:marTop w:val="0"/>
          <w:marBottom w:val="0"/>
          <w:divBdr>
            <w:top w:val="none" w:sz="0" w:space="0" w:color="auto"/>
            <w:left w:val="none" w:sz="0" w:space="0" w:color="auto"/>
            <w:bottom w:val="none" w:sz="0" w:space="0" w:color="auto"/>
            <w:right w:val="none" w:sz="0" w:space="0" w:color="auto"/>
          </w:divBdr>
        </w:div>
        <w:div w:id="1321959011">
          <w:marLeft w:val="480"/>
          <w:marRight w:val="0"/>
          <w:marTop w:val="0"/>
          <w:marBottom w:val="0"/>
          <w:divBdr>
            <w:top w:val="none" w:sz="0" w:space="0" w:color="auto"/>
            <w:left w:val="none" w:sz="0" w:space="0" w:color="auto"/>
            <w:bottom w:val="none" w:sz="0" w:space="0" w:color="auto"/>
            <w:right w:val="none" w:sz="0" w:space="0" w:color="auto"/>
          </w:divBdr>
        </w:div>
        <w:div w:id="1340816245">
          <w:marLeft w:val="480"/>
          <w:marRight w:val="0"/>
          <w:marTop w:val="0"/>
          <w:marBottom w:val="0"/>
          <w:divBdr>
            <w:top w:val="none" w:sz="0" w:space="0" w:color="auto"/>
            <w:left w:val="none" w:sz="0" w:space="0" w:color="auto"/>
            <w:bottom w:val="none" w:sz="0" w:space="0" w:color="auto"/>
            <w:right w:val="none" w:sz="0" w:space="0" w:color="auto"/>
          </w:divBdr>
        </w:div>
        <w:div w:id="527913845">
          <w:marLeft w:val="480"/>
          <w:marRight w:val="0"/>
          <w:marTop w:val="0"/>
          <w:marBottom w:val="0"/>
          <w:divBdr>
            <w:top w:val="none" w:sz="0" w:space="0" w:color="auto"/>
            <w:left w:val="none" w:sz="0" w:space="0" w:color="auto"/>
            <w:bottom w:val="none" w:sz="0" w:space="0" w:color="auto"/>
            <w:right w:val="none" w:sz="0" w:space="0" w:color="auto"/>
          </w:divBdr>
        </w:div>
        <w:div w:id="1170830208">
          <w:marLeft w:val="480"/>
          <w:marRight w:val="0"/>
          <w:marTop w:val="0"/>
          <w:marBottom w:val="0"/>
          <w:divBdr>
            <w:top w:val="none" w:sz="0" w:space="0" w:color="auto"/>
            <w:left w:val="none" w:sz="0" w:space="0" w:color="auto"/>
            <w:bottom w:val="none" w:sz="0" w:space="0" w:color="auto"/>
            <w:right w:val="none" w:sz="0" w:space="0" w:color="auto"/>
          </w:divBdr>
        </w:div>
      </w:divsChild>
    </w:div>
    <w:div w:id="348331868">
      <w:bodyDiv w:val="1"/>
      <w:marLeft w:val="0"/>
      <w:marRight w:val="0"/>
      <w:marTop w:val="0"/>
      <w:marBottom w:val="0"/>
      <w:divBdr>
        <w:top w:val="none" w:sz="0" w:space="0" w:color="auto"/>
        <w:left w:val="none" w:sz="0" w:space="0" w:color="auto"/>
        <w:bottom w:val="none" w:sz="0" w:space="0" w:color="auto"/>
        <w:right w:val="none" w:sz="0" w:space="0" w:color="auto"/>
      </w:divBdr>
    </w:div>
    <w:div w:id="348409445">
      <w:bodyDiv w:val="1"/>
      <w:marLeft w:val="0"/>
      <w:marRight w:val="0"/>
      <w:marTop w:val="0"/>
      <w:marBottom w:val="0"/>
      <w:divBdr>
        <w:top w:val="none" w:sz="0" w:space="0" w:color="auto"/>
        <w:left w:val="none" w:sz="0" w:space="0" w:color="auto"/>
        <w:bottom w:val="none" w:sz="0" w:space="0" w:color="auto"/>
        <w:right w:val="none" w:sz="0" w:space="0" w:color="auto"/>
      </w:divBdr>
    </w:div>
    <w:div w:id="348458910">
      <w:bodyDiv w:val="1"/>
      <w:marLeft w:val="0"/>
      <w:marRight w:val="0"/>
      <w:marTop w:val="0"/>
      <w:marBottom w:val="0"/>
      <w:divBdr>
        <w:top w:val="none" w:sz="0" w:space="0" w:color="auto"/>
        <w:left w:val="none" w:sz="0" w:space="0" w:color="auto"/>
        <w:bottom w:val="none" w:sz="0" w:space="0" w:color="auto"/>
        <w:right w:val="none" w:sz="0" w:space="0" w:color="auto"/>
      </w:divBdr>
    </w:div>
    <w:div w:id="348797207">
      <w:bodyDiv w:val="1"/>
      <w:marLeft w:val="0"/>
      <w:marRight w:val="0"/>
      <w:marTop w:val="0"/>
      <w:marBottom w:val="0"/>
      <w:divBdr>
        <w:top w:val="none" w:sz="0" w:space="0" w:color="auto"/>
        <w:left w:val="none" w:sz="0" w:space="0" w:color="auto"/>
        <w:bottom w:val="none" w:sz="0" w:space="0" w:color="auto"/>
        <w:right w:val="none" w:sz="0" w:space="0" w:color="auto"/>
      </w:divBdr>
    </w:div>
    <w:div w:id="349188312">
      <w:bodyDiv w:val="1"/>
      <w:marLeft w:val="0"/>
      <w:marRight w:val="0"/>
      <w:marTop w:val="0"/>
      <w:marBottom w:val="0"/>
      <w:divBdr>
        <w:top w:val="none" w:sz="0" w:space="0" w:color="auto"/>
        <w:left w:val="none" w:sz="0" w:space="0" w:color="auto"/>
        <w:bottom w:val="none" w:sz="0" w:space="0" w:color="auto"/>
        <w:right w:val="none" w:sz="0" w:space="0" w:color="auto"/>
      </w:divBdr>
    </w:div>
    <w:div w:id="350642654">
      <w:bodyDiv w:val="1"/>
      <w:marLeft w:val="0"/>
      <w:marRight w:val="0"/>
      <w:marTop w:val="0"/>
      <w:marBottom w:val="0"/>
      <w:divBdr>
        <w:top w:val="none" w:sz="0" w:space="0" w:color="auto"/>
        <w:left w:val="none" w:sz="0" w:space="0" w:color="auto"/>
        <w:bottom w:val="none" w:sz="0" w:space="0" w:color="auto"/>
        <w:right w:val="none" w:sz="0" w:space="0" w:color="auto"/>
      </w:divBdr>
    </w:div>
    <w:div w:id="351419728">
      <w:bodyDiv w:val="1"/>
      <w:marLeft w:val="0"/>
      <w:marRight w:val="0"/>
      <w:marTop w:val="0"/>
      <w:marBottom w:val="0"/>
      <w:divBdr>
        <w:top w:val="none" w:sz="0" w:space="0" w:color="auto"/>
        <w:left w:val="none" w:sz="0" w:space="0" w:color="auto"/>
        <w:bottom w:val="none" w:sz="0" w:space="0" w:color="auto"/>
        <w:right w:val="none" w:sz="0" w:space="0" w:color="auto"/>
      </w:divBdr>
    </w:div>
    <w:div w:id="352340561">
      <w:bodyDiv w:val="1"/>
      <w:marLeft w:val="0"/>
      <w:marRight w:val="0"/>
      <w:marTop w:val="0"/>
      <w:marBottom w:val="0"/>
      <w:divBdr>
        <w:top w:val="none" w:sz="0" w:space="0" w:color="auto"/>
        <w:left w:val="none" w:sz="0" w:space="0" w:color="auto"/>
        <w:bottom w:val="none" w:sz="0" w:space="0" w:color="auto"/>
        <w:right w:val="none" w:sz="0" w:space="0" w:color="auto"/>
      </w:divBdr>
    </w:div>
    <w:div w:id="352419057">
      <w:bodyDiv w:val="1"/>
      <w:marLeft w:val="0"/>
      <w:marRight w:val="0"/>
      <w:marTop w:val="0"/>
      <w:marBottom w:val="0"/>
      <w:divBdr>
        <w:top w:val="none" w:sz="0" w:space="0" w:color="auto"/>
        <w:left w:val="none" w:sz="0" w:space="0" w:color="auto"/>
        <w:bottom w:val="none" w:sz="0" w:space="0" w:color="auto"/>
        <w:right w:val="none" w:sz="0" w:space="0" w:color="auto"/>
      </w:divBdr>
    </w:div>
    <w:div w:id="353848747">
      <w:bodyDiv w:val="1"/>
      <w:marLeft w:val="0"/>
      <w:marRight w:val="0"/>
      <w:marTop w:val="0"/>
      <w:marBottom w:val="0"/>
      <w:divBdr>
        <w:top w:val="none" w:sz="0" w:space="0" w:color="auto"/>
        <w:left w:val="none" w:sz="0" w:space="0" w:color="auto"/>
        <w:bottom w:val="none" w:sz="0" w:space="0" w:color="auto"/>
        <w:right w:val="none" w:sz="0" w:space="0" w:color="auto"/>
      </w:divBdr>
    </w:div>
    <w:div w:id="355280270">
      <w:bodyDiv w:val="1"/>
      <w:marLeft w:val="0"/>
      <w:marRight w:val="0"/>
      <w:marTop w:val="0"/>
      <w:marBottom w:val="0"/>
      <w:divBdr>
        <w:top w:val="none" w:sz="0" w:space="0" w:color="auto"/>
        <w:left w:val="none" w:sz="0" w:space="0" w:color="auto"/>
        <w:bottom w:val="none" w:sz="0" w:space="0" w:color="auto"/>
        <w:right w:val="none" w:sz="0" w:space="0" w:color="auto"/>
      </w:divBdr>
    </w:div>
    <w:div w:id="355428688">
      <w:bodyDiv w:val="1"/>
      <w:marLeft w:val="0"/>
      <w:marRight w:val="0"/>
      <w:marTop w:val="0"/>
      <w:marBottom w:val="0"/>
      <w:divBdr>
        <w:top w:val="none" w:sz="0" w:space="0" w:color="auto"/>
        <w:left w:val="none" w:sz="0" w:space="0" w:color="auto"/>
        <w:bottom w:val="none" w:sz="0" w:space="0" w:color="auto"/>
        <w:right w:val="none" w:sz="0" w:space="0" w:color="auto"/>
      </w:divBdr>
    </w:div>
    <w:div w:id="355817777">
      <w:bodyDiv w:val="1"/>
      <w:marLeft w:val="0"/>
      <w:marRight w:val="0"/>
      <w:marTop w:val="0"/>
      <w:marBottom w:val="0"/>
      <w:divBdr>
        <w:top w:val="none" w:sz="0" w:space="0" w:color="auto"/>
        <w:left w:val="none" w:sz="0" w:space="0" w:color="auto"/>
        <w:bottom w:val="none" w:sz="0" w:space="0" w:color="auto"/>
        <w:right w:val="none" w:sz="0" w:space="0" w:color="auto"/>
      </w:divBdr>
    </w:div>
    <w:div w:id="356779398">
      <w:bodyDiv w:val="1"/>
      <w:marLeft w:val="0"/>
      <w:marRight w:val="0"/>
      <w:marTop w:val="0"/>
      <w:marBottom w:val="0"/>
      <w:divBdr>
        <w:top w:val="none" w:sz="0" w:space="0" w:color="auto"/>
        <w:left w:val="none" w:sz="0" w:space="0" w:color="auto"/>
        <w:bottom w:val="none" w:sz="0" w:space="0" w:color="auto"/>
        <w:right w:val="none" w:sz="0" w:space="0" w:color="auto"/>
      </w:divBdr>
    </w:div>
    <w:div w:id="357119866">
      <w:bodyDiv w:val="1"/>
      <w:marLeft w:val="0"/>
      <w:marRight w:val="0"/>
      <w:marTop w:val="0"/>
      <w:marBottom w:val="0"/>
      <w:divBdr>
        <w:top w:val="none" w:sz="0" w:space="0" w:color="auto"/>
        <w:left w:val="none" w:sz="0" w:space="0" w:color="auto"/>
        <w:bottom w:val="none" w:sz="0" w:space="0" w:color="auto"/>
        <w:right w:val="none" w:sz="0" w:space="0" w:color="auto"/>
      </w:divBdr>
    </w:div>
    <w:div w:id="357707307">
      <w:bodyDiv w:val="1"/>
      <w:marLeft w:val="0"/>
      <w:marRight w:val="0"/>
      <w:marTop w:val="0"/>
      <w:marBottom w:val="0"/>
      <w:divBdr>
        <w:top w:val="none" w:sz="0" w:space="0" w:color="auto"/>
        <w:left w:val="none" w:sz="0" w:space="0" w:color="auto"/>
        <w:bottom w:val="none" w:sz="0" w:space="0" w:color="auto"/>
        <w:right w:val="none" w:sz="0" w:space="0" w:color="auto"/>
      </w:divBdr>
    </w:div>
    <w:div w:id="357900511">
      <w:bodyDiv w:val="1"/>
      <w:marLeft w:val="0"/>
      <w:marRight w:val="0"/>
      <w:marTop w:val="0"/>
      <w:marBottom w:val="0"/>
      <w:divBdr>
        <w:top w:val="none" w:sz="0" w:space="0" w:color="auto"/>
        <w:left w:val="none" w:sz="0" w:space="0" w:color="auto"/>
        <w:bottom w:val="none" w:sz="0" w:space="0" w:color="auto"/>
        <w:right w:val="none" w:sz="0" w:space="0" w:color="auto"/>
      </w:divBdr>
    </w:div>
    <w:div w:id="358748034">
      <w:bodyDiv w:val="1"/>
      <w:marLeft w:val="0"/>
      <w:marRight w:val="0"/>
      <w:marTop w:val="0"/>
      <w:marBottom w:val="0"/>
      <w:divBdr>
        <w:top w:val="none" w:sz="0" w:space="0" w:color="auto"/>
        <w:left w:val="none" w:sz="0" w:space="0" w:color="auto"/>
        <w:bottom w:val="none" w:sz="0" w:space="0" w:color="auto"/>
        <w:right w:val="none" w:sz="0" w:space="0" w:color="auto"/>
      </w:divBdr>
      <w:divsChild>
        <w:div w:id="136917608">
          <w:marLeft w:val="480"/>
          <w:marRight w:val="0"/>
          <w:marTop w:val="0"/>
          <w:marBottom w:val="0"/>
          <w:divBdr>
            <w:top w:val="none" w:sz="0" w:space="0" w:color="auto"/>
            <w:left w:val="none" w:sz="0" w:space="0" w:color="auto"/>
            <w:bottom w:val="none" w:sz="0" w:space="0" w:color="auto"/>
            <w:right w:val="none" w:sz="0" w:space="0" w:color="auto"/>
          </w:divBdr>
        </w:div>
        <w:div w:id="302856130">
          <w:marLeft w:val="480"/>
          <w:marRight w:val="0"/>
          <w:marTop w:val="0"/>
          <w:marBottom w:val="0"/>
          <w:divBdr>
            <w:top w:val="none" w:sz="0" w:space="0" w:color="auto"/>
            <w:left w:val="none" w:sz="0" w:space="0" w:color="auto"/>
            <w:bottom w:val="none" w:sz="0" w:space="0" w:color="auto"/>
            <w:right w:val="none" w:sz="0" w:space="0" w:color="auto"/>
          </w:divBdr>
        </w:div>
        <w:div w:id="432170678">
          <w:marLeft w:val="480"/>
          <w:marRight w:val="0"/>
          <w:marTop w:val="0"/>
          <w:marBottom w:val="0"/>
          <w:divBdr>
            <w:top w:val="none" w:sz="0" w:space="0" w:color="auto"/>
            <w:left w:val="none" w:sz="0" w:space="0" w:color="auto"/>
            <w:bottom w:val="none" w:sz="0" w:space="0" w:color="auto"/>
            <w:right w:val="none" w:sz="0" w:space="0" w:color="auto"/>
          </w:divBdr>
        </w:div>
        <w:div w:id="468667118">
          <w:marLeft w:val="480"/>
          <w:marRight w:val="0"/>
          <w:marTop w:val="0"/>
          <w:marBottom w:val="0"/>
          <w:divBdr>
            <w:top w:val="none" w:sz="0" w:space="0" w:color="auto"/>
            <w:left w:val="none" w:sz="0" w:space="0" w:color="auto"/>
            <w:bottom w:val="none" w:sz="0" w:space="0" w:color="auto"/>
            <w:right w:val="none" w:sz="0" w:space="0" w:color="auto"/>
          </w:divBdr>
        </w:div>
        <w:div w:id="490566945">
          <w:marLeft w:val="480"/>
          <w:marRight w:val="0"/>
          <w:marTop w:val="0"/>
          <w:marBottom w:val="0"/>
          <w:divBdr>
            <w:top w:val="none" w:sz="0" w:space="0" w:color="auto"/>
            <w:left w:val="none" w:sz="0" w:space="0" w:color="auto"/>
            <w:bottom w:val="none" w:sz="0" w:space="0" w:color="auto"/>
            <w:right w:val="none" w:sz="0" w:space="0" w:color="auto"/>
          </w:divBdr>
        </w:div>
        <w:div w:id="521625728">
          <w:marLeft w:val="480"/>
          <w:marRight w:val="0"/>
          <w:marTop w:val="0"/>
          <w:marBottom w:val="0"/>
          <w:divBdr>
            <w:top w:val="none" w:sz="0" w:space="0" w:color="auto"/>
            <w:left w:val="none" w:sz="0" w:space="0" w:color="auto"/>
            <w:bottom w:val="none" w:sz="0" w:space="0" w:color="auto"/>
            <w:right w:val="none" w:sz="0" w:space="0" w:color="auto"/>
          </w:divBdr>
        </w:div>
        <w:div w:id="533033502">
          <w:marLeft w:val="480"/>
          <w:marRight w:val="0"/>
          <w:marTop w:val="0"/>
          <w:marBottom w:val="0"/>
          <w:divBdr>
            <w:top w:val="none" w:sz="0" w:space="0" w:color="auto"/>
            <w:left w:val="none" w:sz="0" w:space="0" w:color="auto"/>
            <w:bottom w:val="none" w:sz="0" w:space="0" w:color="auto"/>
            <w:right w:val="none" w:sz="0" w:space="0" w:color="auto"/>
          </w:divBdr>
        </w:div>
        <w:div w:id="535242963">
          <w:marLeft w:val="480"/>
          <w:marRight w:val="0"/>
          <w:marTop w:val="0"/>
          <w:marBottom w:val="0"/>
          <w:divBdr>
            <w:top w:val="none" w:sz="0" w:space="0" w:color="auto"/>
            <w:left w:val="none" w:sz="0" w:space="0" w:color="auto"/>
            <w:bottom w:val="none" w:sz="0" w:space="0" w:color="auto"/>
            <w:right w:val="none" w:sz="0" w:space="0" w:color="auto"/>
          </w:divBdr>
        </w:div>
        <w:div w:id="574585206">
          <w:marLeft w:val="480"/>
          <w:marRight w:val="0"/>
          <w:marTop w:val="0"/>
          <w:marBottom w:val="0"/>
          <w:divBdr>
            <w:top w:val="none" w:sz="0" w:space="0" w:color="auto"/>
            <w:left w:val="none" w:sz="0" w:space="0" w:color="auto"/>
            <w:bottom w:val="none" w:sz="0" w:space="0" w:color="auto"/>
            <w:right w:val="none" w:sz="0" w:space="0" w:color="auto"/>
          </w:divBdr>
        </w:div>
        <w:div w:id="709185143">
          <w:marLeft w:val="480"/>
          <w:marRight w:val="0"/>
          <w:marTop w:val="0"/>
          <w:marBottom w:val="0"/>
          <w:divBdr>
            <w:top w:val="none" w:sz="0" w:space="0" w:color="auto"/>
            <w:left w:val="none" w:sz="0" w:space="0" w:color="auto"/>
            <w:bottom w:val="none" w:sz="0" w:space="0" w:color="auto"/>
            <w:right w:val="none" w:sz="0" w:space="0" w:color="auto"/>
          </w:divBdr>
        </w:div>
        <w:div w:id="778261647">
          <w:marLeft w:val="480"/>
          <w:marRight w:val="0"/>
          <w:marTop w:val="0"/>
          <w:marBottom w:val="0"/>
          <w:divBdr>
            <w:top w:val="none" w:sz="0" w:space="0" w:color="auto"/>
            <w:left w:val="none" w:sz="0" w:space="0" w:color="auto"/>
            <w:bottom w:val="none" w:sz="0" w:space="0" w:color="auto"/>
            <w:right w:val="none" w:sz="0" w:space="0" w:color="auto"/>
          </w:divBdr>
        </w:div>
        <w:div w:id="852573963">
          <w:marLeft w:val="480"/>
          <w:marRight w:val="0"/>
          <w:marTop w:val="0"/>
          <w:marBottom w:val="0"/>
          <w:divBdr>
            <w:top w:val="none" w:sz="0" w:space="0" w:color="auto"/>
            <w:left w:val="none" w:sz="0" w:space="0" w:color="auto"/>
            <w:bottom w:val="none" w:sz="0" w:space="0" w:color="auto"/>
            <w:right w:val="none" w:sz="0" w:space="0" w:color="auto"/>
          </w:divBdr>
        </w:div>
        <w:div w:id="898787925">
          <w:marLeft w:val="480"/>
          <w:marRight w:val="0"/>
          <w:marTop w:val="0"/>
          <w:marBottom w:val="0"/>
          <w:divBdr>
            <w:top w:val="none" w:sz="0" w:space="0" w:color="auto"/>
            <w:left w:val="none" w:sz="0" w:space="0" w:color="auto"/>
            <w:bottom w:val="none" w:sz="0" w:space="0" w:color="auto"/>
            <w:right w:val="none" w:sz="0" w:space="0" w:color="auto"/>
          </w:divBdr>
        </w:div>
        <w:div w:id="900798576">
          <w:marLeft w:val="480"/>
          <w:marRight w:val="0"/>
          <w:marTop w:val="0"/>
          <w:marBottom w:val="0"/>
          <w:divBdr>
            <w:top w:val="none" w:sz="0" w:space="0" w:color="auto"/>
            <w:left w:val="none" w:sz="0" w:space="0" w:color="auto"/>
            <w:bottom w:val="none" w:sz="0" w:space="0" w:color="auto"/>
            <w:right w:val="none" w:sz="0" w:space="0" w:color="auto"/>
          </w:divBdr>
        </w:div>
        <w:div w:id="935014717">
          <w:marLeft w:val="480"/>
          <w:marRight w:val="0"/>
          <w:marTop w:val="0"/>
          <w:marBottom w:val="0"/>
          <w:divBdr>
            <w:top w:val="none" w:sz="0" w:space="0" w:color="auto"/>
            <w:left w:val="none" w:sz="0" w:space="0" w:color="auto"/>
            <w:bottom w:val="none" w:sz="0" w:space="0" w:color="auto"/>
            <w:right w:val="none" w:sz="0" w:space="0" w:color="auto"/>
          </w:divBdr>
        </w:div>
        <w:div w:id="973481784">
          <w:marLeft w:val="480"/>
          <w:marRight w:val="0"/>
          <w:marTop w:val="0"/>
          <w:marBottom w:val="0"/>
          <w:divBdr>
            <w:top w:val="none" w:sz="0" w:space="0" w:color="auto"/>
            <w:left w:val="none" w:sz="0" w:space="0" w:color="auto"/>
            <w:bottom w:val="none" w:sz="0" w:space="0" w:color="auto"/>
            <w:right w:val="none" w:sz="0" w:space="0" w:color="auto"/>
          </w:divBdr>
        </w:div>
        <w:div w:id="1234392072">
          <w:marLeft w:val="480"/>
          <w:marRight w:val="0"/>
          <w:marTop w:val="0"/>
          <w:marBottom w:val="0"/>
          <w:divBdr>
            <w:top w:val="none" w:sz="0" w:space="0" w:color="auto"/>
            <w:left w:val="none" w:sz="0" w:space="0" w:color="auto"/>
            <w:bottom w:val="none" w:sz="0" w:space="0" w:color="auto"/>
            <w:right w:val="none" w:sz="0" w:space="0" w:color="auto"/>
          </w:divBdr>
        </w:div>
        <w:div w:id="1338851602">
          <w:marLeft w:val="480"/>
          <w:marRight w:val="0"/>
          <w:marTop w:val="0"/>
          <w:marBottom w:val="0"/>
          <w:divBdr>
            <w:top w:val="none" w:sz="0" w:space="0" w:color="auto"/>
            <w:left w:val="none" w:sz="0" w:space="0" w:color="auto"/>
            <w:bottom w:val="none" w:sz="0" w:space="0" w:color="auto"/>
            <w:right w:val="none" w:sz="0" w:space="0" w:color="auto"/>
          </w:divBdr>
        </w:div>
        <w:div w:id="1378049098">
          <w:marLeft w:val="480"/>
          <w:marRight w:val="0"/>
          <w:marTop w:val="0"/>
          <w:marBottom w:val="0"/>
          <w:divBdr>
            <w:top w:val="none" w:sz="0" w:space="0" w:color="auto"/>
            <w:left w:val="none" w:sz="0" w:space="0" w:color="auto"/>
            <w:bottom w:val="none" w:sz="0" w:space="0" w:color="auto"/>
            <w:right w:val="none" w:sz="0" w:space="0" w:color="auto"/>
          </w:divBdr>
        </w:div>
        <w:div w:id="1613322514">
          <w:marLeft w:val="480"/>
          <w:marRight w:val="0"/>
          <w:marTop w:val="0"/>
          <w:marBottom w:val="0"/>
          <w:divBdr>
            <w:top w:val="none" w:sz="0" w:space="0" w:color="auto"/>
            <w:left w:val="none" w:sz="0" w:space="0" w:color="auto"/>
            <w:bottom w:val="none" w:sz="0" w:space="0" w:color="auto"/>
            <w:right w:val="none" w:sz="0" w:space="0" w:color="auto"/>
          </w:divBdr>
        </w:div>
        <w:div w:id="1681734488">
          <w:marLeft w:val="480"/>
          <w:marRight w:val="0"/>
          <w:marTop w:val="0"/>
          <w:marBottom w:val="0"/>
          <w:divBdr>
            <w:top w:val="none" w:sz="0" w:space="0" w:color="auto"/>
            <w:left w:val="none" w:sz="0" w:space="0" w:color="auto"/>
            <w:bottom w:val="none" w:sz="0" w:space="0" w:color="auto"/>
            <w:right w:val="none" w:sz="0" w:space="0" w:color="auto"/>
          </w:divBdr>
        </w:div>
        <w:div w:id="1765497496">
          <w:marLeft w:val="480"/>
          <w:marRight w:val="0"/>
          <w:marTop w:val="0"/>
          <w:marBottom w:val="0"/>
          <w:divBdr>
            <w:top w:val="none" w:sz="0" w:space="0" w:color="auto"/>
            <w:left w:val="none" w:sz="0" w:space="0" w:color="auto"/>
            <w:bottom w:val="none" w:sz="0" w:space="0" w:color="auto"/>
            <w:right w:val="none" w:sz="0" w:space="0" w:color="auto"/>
          </w:divBdr>
        </w:div>
        <w:div w:id="1944804536">
          <w:marLeft w:val="480"/>
          <w:marRight w:val="0"/>
          <w:marTop w:val="0"/>
          <w:marBottom w:val="0"/>
          <w:divBdr>
            <w:top w:val="none" w:sz="0" w:space="0" w:color="auto"/>
            <w:left w:val="none" w:sz="0" w:space="0" w:color="auto"/>
            <w:bottom w:val="none" w:sz="0" w:space="0" w:color="auto"/>
            <w:right w:val="none" w:sz="0" w:space="0" w:color="auto"/>
          </w:divBdr>
        </w:div>
      </w:divsChild>
    </w:div>
    <w:div w:id="359624286">
      <w:bodyDiv w:val="1"/>
      <w:marLeft w:val="0"/>
      <w:marRight w:val="0"/>
      <w:marTop w:val="0"/>
      <w:marBottom w:val="0"/>
      <w:divBdr>
        <w:top w:val="none" w:sz="0" w:space="0" w:color="auto"/>
        <w:left w:val="none" w:sz="0" w:space="0" w:color="auto"/>
        <w:bottom w:val="none" w:sz="0" w:space="0" w:color="auto"/>
        <w:right w:val="none" w:sz="0" w:space="0" w:color="auto"/>
      </w:divBdr>
    </w:div>
    <w:div w:id="360134980">
      <w:bodyDiv w:val="1"/>
      <w:marLeft w:val="0"/>
      <w:marRight w:val="0"/>
      <w:marTop w:val="0"/>
      <w:marBottom w:val="0"/>
      <w:divBdr>
        <w:top w:val="none" w:sz="0" w:space="0" w:color="auto"/>
        <w:left w:val="none" w:sz="0" w:space="0" w:color="auto"/>
        <w:bottom w:val="none" w:sz="0" w:space="0" w:color="auto"/>
        <w:right w:val="none" w:sz="0" w:space="0" w:color="auto"/>
      </w:divBdr>
    </w:div>
    <w:div w:id="361396117">
      <w:bodyDiv w:val="1"/>
      <w:marLeft w:val="0"/>
      <w:marRight w:val="0"/>
      <w:marTop w:val="0"/>
      <w:marBottom w:val="0"/>
      <w:divBdr>
        <w:top w:val="none" w:sz="0" w:space="0" w:color="auto"/>
        <w:left w:val="none" w:sz="0" w:space="0" w:color="auto"/>
        <w:bottom w:val="none" w:sz="0" w:space="0" w:color="auto"/>
        <w:right w:val="none" w:sz="0" w:space="0" w:color="auto"/>
      </w:divBdr>
    </w:div>
    <w:div w:id="361446598">
      <w:bodyDiv w:val="1"/>
      <w:marLeft w:val="0"/>
      <w:marRight w:val="0"/>
      <w:marTop w:val="0"/>
      <w:marBottom w:val="0"/>
      <w:divBdr>
        <w:top w:val="none" w:sz="0" w:space="0" w:color="auto"/>
        <w:left w:val="none" w:sz="0" w:space="0" w:color="auto"/>
        <w:bottom w:val="none" w:sz="0" w:space="0" w:color="auto"/>
        <w:right w:val="none" w:sz="0" w:space="0" w:color="auto"/>
      </w:divBdr>
    </w:div>
    <w:div w:id="361782529">
      <w:bodyDiv w:val="1"/>
      <w:marLeft w:val="0"/>
      <w:marRight w:val="0"/>
      <w:marTop w:val="0"/>
      <w:marBottom w:val="0"/>
      <w:divBdr>
        <w:top w:val="none" w:sz="0" w:space="0" w:color="auto"/>
        <w:left w:val="none" w:sz="0" w:space="0" w:color="auto"/>
        <w:bottom w:val="none" w:sz="0" w:space="0" w:color="auto"/>
        <w:right w:val="none" w:sz="0" w:space="0" w:color="auto"/>
      </w:divBdr>
    </w:div>
    <w:div w:id="362172943">
      <w:bodyDiv w:val="1"/>
      <w:marLeft w:val="0"/>
      <w:marRight w:val="0"/>
      <w:marTop w:val="0"/>
      <w:marBottom w:val="0"/>
      <w:divBdr>
        <w:top w:val="none" w:sz="0" w:space="0" w:color="auto"/>
        <w:left w:val="none" w:sz="0" w:space="0" w:color="auto"/>
        <w:bottom w:val="none" w:sz="0" w:space="0" w:color="auto"/>
        <w:right w:val="none" w:sz="0" w:space="0" w:color="auto"/>
      </w:divBdr>
    </w:div>
    <w:div w:id="366570872">
      <w:bodyDiv w:val="1"/>
      <w:marLeft w:val="0"/>
      <w:marRight w:val="0"/>
      <w:marTop w:val="0"/>
      <w:marBottom w:val="0"/>
      <w:divBdr>
        <w:top w:val="none" w:sz="0" w:space="0" w:color="auto"/>
        <w:left w:val="none" w:sz="0" w:space="0" w:color="auto"/>
        <w:bottom w:val="none" w:sz="0" w:space="0" w:color="auto"/>
        <w:right w:val="none" w:sz="0" w:space="0" w:color="auto"/>
      </w:divBdr>
    </w:div>
    <w:div w:id="366879829">
      <w:bodyDiv w:val="1"/>
      <w:marLeft w:val="0"/>
      <w:marRight w:val="0"/>
      <w:marTop w:val="0"/>
      <w:marBottom w:val="0"/>
      <w:divBdr>
        <w:top w:val="none" w:sz="0" w:space="0" w:color="auto"/>
        <w:left w:val="none" w:sz="0" w:space="0" w:color="auto"/>
        <w:bottom w:val="none" w:sz="0" w:space="0" w:color="auto"/>
        <w:right w:val="none" w:sz="0" w:space="0" w:color="auto"/>
      </w:divBdr>
      <w:divsChild>
        <w:div w:id="528303641">
          <w:marLeft w:val="480"/>
          <w:marRight w:val="0"/>
          <w:marTop w:val="0"/>
          <w:marBottom w:val="0"/>
          <w:divBdr>
            <w:top w:val="none" w:sz="0" w:space="0" w:color="auto"/>
            <w:left w:val="none" w:sz="0" w:space="0" w:color="auto"/>
            <w:bottom w:val="none" w:sz="0" w:space="0" w:color="auto"/>
            <w:right w:val="none" w:sz="0" w:space="0" w:color="auto"/>
          </w:divBdr>
        </w:div>
        <w:div w:id="1096025849">
          <w:marLeft w:val="480"/>
          <w:marRight w:val="0"/>
          <w:marTop w:val="0"/>
          <w:marBottom w:val="0"/>
          <w:divBdr>
            <w:top w:val="none" w:sz="0" w:space="0" w:color="auto"/>
            <w:left w:val="none" w:sz="0" w:space="0" w:color="auto"/>
            <w:bottom w:val="none" w:sz="0" w:space="0" w:color="auto"/>
            <w:right w:val="none" w:sz="0" w:space="0" w:color="auto"/>
          </w:divBdr>
        </w:div>
        <w:div w:id="353267619">
          <w:marLeft w:val="480"/>
          <w:marRight w:val="0"/>
          <w:marTop w:val="0"/>
          <w:marBottom w:val="0"/>
          <w:divBdr>
            <w:top w:val="none" w:sz="0" w:space="0" w:color="auto"/>
            <w:left w:val="none" w:sz="0" w:space="0" w:color="auto"/>
            <w:bottom w:val="none" w:sz="0" w:space="0" w:color="auto"/>
            <w:right w:val="none" w:sz="0" w:space="0" w:color="auto"/>
          </w:divBdr>
        </w:div>
        <w:div w:id="1486244401">
          <w:marLeft w:val="480"/>
          <w:marRight w:val="0"/>
          <w:marTop w:val="0"/>
          <w:marBottom w:val="0"/>
          <w:divBdr>
            <w:top w:val="none" w:sz="0" w:space="0" w:color="auto"/>
            <w:left w:val="none" w:sz="0" w:space="0" w:color="auto"/>
            <w:bottom w:val="none" w:sz="0" w:space="0" w:color="auto"/>
            <w:right w:val="none" w:sz="0" w:space="0" w:color="auto"/>
          </w:divBdr>
        </w:div>
        <w:div w:id="1772701728">
          <w:marLeft w:val="480"/>
          <w:marRight w:val="0"/>
          <w:marTop w:val="0"/>
          <w:marBottom w:val="0"/>
          <w:divBdr>
            <w:top w:val="none" w:sz="0" w:space="0" w:color="auto"/>
            <w:left w:val="none" w:sz="0" w:space="0" w:color="auto"/>
            <w:bottom w:val="none" w:sz="0" w:space="0" w:color="auto"/>
            <w:right w:val="none" w:sz="0" w:space="0" w:color="auto"/>
          </w:divBdr>
        </w:div>
        <w:div w:id="240221928">
          <w:marLeft w:val="480"/>
          <w:marRight w:val="0"/>
          <w:marTop w:val="0"/>
          <w:marBottom w:val="0"/>
          <w:divBdr>
            <w:top w:val="none" w:sz="0" w:space="0" w:color="auto"/>
            <w:left w:val="none" w:sz="0" w:space="0" w:color="auto"/>
            <w:bottom w:val="none" w:sz="0" w:space="0" w:color="auto"/>
            <w:right w:val="none" w:sz="0" w:space="0" w:color="auto"/>
          </w:divBdr>
        </w:div>
        <w:div w:id="864714417">
          <w:marLeft w:val="480"/>
          <w:marRight w:val="0"/>
          <w:marTop w:val="0"/>
          <w:marBottom w:val="0"/>
          <w:divBdr>
            <w:top w:val="none" w:sz="0" w:space="0" w:color="auto"/>
            <w:left w:val="none" w:sz="0" w:space="0" w:color="auto"/>
            <w:bottom w:val="none" w:sz="0" w:space="0" w:color="auto"/>
            <w:right w:val="none" w:sz="0" w:space="0" w:color="auto"/>
          </w:divBdr>
        </w:div>
        <w:div w:id="37627739">
          <w:marLeft w:val="480"/>
          <w:marRight w:val="0"/>
          <w:marTop w:val="0"/>
          <w:marBottom w:val="0"/>
          <w:divBdr>
            <w:top w:val="none" w:sz="0" w:space="0" w:color="auto"/>
            <w:left w:val="none" w:sz="0" w:space="0" w:color="auto"/>
            <w:bottom w:val="none" w:sz="0" w:space="0" w:color="auto"/>
            <w:right w:val="none" w:sz="0" w:space="0" w:color="auto"/>
          </w:divBdr>
        </w:div>
        <w:div w:id="1529562172">
          <w:marLeft w:val="480"/>
          <w:marRight w:val="0"/>
          <w:marTop w:val="0"/>
          <w:marBottom w:val="0"/>
          <w:divBdr>
            <w:top w:val="none" w:sz="0" w:space="0" w:color="auto"/>
            <w:left w:val="none" w:sz="0" w:space="0" w:color="auto"/>
            <w:bottom w:val="none" w:sz="0" w:space="0" w:color="auto"/>
            <w:right w:val="none" w:sz="0" w:space="0" w:color="auto"/>
          </w:divBdr>
        </w:div>
        <w:div w:id="1019043634">
          <w:marLeft w:val="480"/>
          <w:marRight w:val="0"/>
          <w:marTop w:val="0"/>
          <w:marBottom w:val="0"/>
          <w:divBdr>
            <w:top w:val="none" w:sz="0" w:space="0" w:color="auto"/>
            <w:left w:val="none" w:sz="0" w:space="0" w:color="auto"/>
            <w:bottom w:val="none" w:sz="0" w:space="0" w:color="auto"/>
            <w:right w:val="none" w:sz="0" w:space="0" w:color="auto"/>
          </w:divBdr>
        </w:div>
        <w:div w:id="750742004">
          <w:marLeft w:val="480"/>
          <w:marRight w:val="0"/>
          <w:marTop w:val="0"/>
          <w:marBottom w:val="0"/>
          <w:divBdr>
            <w:top w:val="none" w:sz="0" w:space="0" w:color="auto"/>
            <w:left w:val="none" w:sz="0" w:space="0" w:color="auto"/>
            <w:bottom w:val="none" w:sz="0" w:space="0" w:color="auto"/>
            <w:right w:val="none" w:sz="0" w:space="0" w:color="auto"/>
          </w:divBdr>
        </w:div>
        <w:div w:id="1439326555">
          <w:marLeft w:val="480"/>
          <w:marRight w:val="0"/>
          <w:marTop w:val="0"/>
          <w:marBottom w:val="0"/>
          <w:divBdr>
            <w:top w:val="none" w:sz="0" w:space="0" w:color="auto"/>
            <w:left w:val="none" w:sz="0" w:space="0" w:color="auto"/>
            <w:bottom w:val="none" w:sz="0" w:space="0" w:color="auto"/>
            <w:right w:val="none" w:sz="0" w:space="0" w:color="auto"/>
          </w:divBdr>
        </w:div>
        <w:div w:id="402341281">
          <w:marLeft w:val="480"/>
          <w:marRight w:val="0"/>
          <w:marTop w:val="0"/>
          <w:marBottom w:val="0"/>
          <w:divBdr>
            <w:top w:val="none" w:sz="0" w:space="0" w:color="auto"/>
            <w:left w:val="none" w:sz="0" w:space="0" w:color="auto"/>
            <w:bottom w:val="none" w:sz="0" w:space="0" w:color="auto"/>
            <w:right w:val="none" w:sz="0" w:space="0" w:color="auto"/>
          </w:divBdr>
        </w:div>
        <w:div w:id="1444810244">
          <w:marLeft w:val="480"/>
          <w:marRight w:val="0"/>
          <w:marTop w:val="0"/>
          <w:marBottom w:val="0"/>
          <w:divBdr>
            <w:top w:val="none" w:sz="0" w:space="0" w:color="auto"/>
            <w:left w:val="none" w:sz="0" w:space="0" w:color="auto"/>
            <w:bottom w:val="none" w:sz="0" w:space="0" w:color="auto"/>
            <w:right w:val="none" w:sz="0" w:space="0" w:color="auto"/>
          </w:divBdr>
        </w:div>
        <w:div w:id="1285384674">
          <w:marLeft w:val="480"/>
          <w:marRight w:val="0"/>
          <w:marTop w:val="0"/>
          <w:marBottom w:val="0"/>
          <w:divBdr>
            <w:top w:val="none" w:sz="0" w:space="0" w:color="auto"/>
            <w:left w:val="none" w:sz="0" w:space="0" w:color="auto"/>
            <w:bottom w:val="none" w:sz="0" w:space="0" w:color="auto"/>
            <w:right w:val="none" w:sz="0" w:space="0" w:color="auto"/>
          </w:divBdr>
        </w:div>
        <w:div w:id="412512064">
          <w:marLeft w:val="480"/>
          <w:marRight w:val="0"/>
          <w:marTop w:val="0"/>
          <w:marBottom w:val="0"/>
          <w:divBdr>
            <w:top w:val="none" w:sz="0" w:space="0" w:color="auto"/>
            <w:left w:val="none" w:sz="0" w:space="0" w:color="auto"/>
            <w:bottom w:val="none" w:sz="0" w:space="0" w:color="auto"/>
            <w:right w:val="none" w:sz="0" w:space="0" w:color="auto"/>
          </w:divBdr>
        </w:div>
        <w:div w:id="500582849">
          <w:marLeft w:val="480"/>
          <w:marRight w:val="0"/>
          <w:marTop w:val="0"/>
          <w:marBottom w:val="0"/>
          <w:divBdr>
            <w:top w:val="none" w:sz="0" w:space="0" w:color="auto"/>
            <w:left w:val="none" w:sz="0" w:space="0" w:color="auto"/>
            <w:bottom w:val="none" w:sz="0" w:space="0" w:color="auto"/>
            <w:right w:val="none" w:sz="0" w:space="0" w:color="auto"/>
          </w:divBdr>
        </w:div>
        <w:div w:id="518399493">
          <w:marLeft w:val="480"/>
          <w:marRight w:val="0"/>
          <w:marTop w:val="0"/>
          <w:marBottom w:val="0"/>
          <w:divBdr>
            <w:top w:val="none" w:sz="0" w:space="0" w:color="auto"/>
            <w:left w:val="none" w:sz="0" w:space="0" w:color="auto"/>
            <w:bottom w:val="none" w:sz="0" w:space="0" w:color="auto"/>
            <w:right w:val="none" w:sz="0" w:space="0" w:color="auto"/>
          </w:divBdr>
        </w:div>
        <w:div w:id="409622858">
          <w:marLeft w:val="480"/>
          <w:marRight w:val="0"/>
          <w:marTop w:val="0"/>
          <w:marBottom w:val="0"/>
          <w:divBdr>
            <w:top w:val="none" w:sz="0" w:space="0" w:color="auto"/>
            <w:left w:val="none" w:sz="0" w:space="0" w:color="auto"/>
            <w:bottom w:val="none" w:sz="0" w:space="0" w:color="auto"/>
            <w:right w:val="none" w:sz="0" w:space="0" w:color="auto"/>
          </w:divBdr>
        </w:div>
        <w:div w:id="452600286">
          <w:marLeft w:val="480"/>
          <w:marRight w:val="0"/>
          <w:marTop w:val="0"/>
          <w:marBottom w:val="0"/>
          <w:divBdr>
            <w:top w:val="none" w:sz="0" w:space="0" w:color="auto"/>
            <w:left w:val="none" w:sz="0" w:space="0" w:color="auto"/>
            <w:bottom w:val="none" w:sz="0" w:space="0" w:color="auto"/>
            <w:right w:val="none" w:sz="0" w:space="0" w:color="auto"/>
          </w:divBdr>
        </w:div>
        <w:div w:id="1269699100">
          <w:marLeft w:val="480"/>
          <w:marRight w:val="0"/>
          <w:marTop w:val="0"/>
          <w:marBottom w:val="0"/>
          <w:divBdr>
            <w:top w:val="none" w:sz="0" w:space="0" w:color="auto"/>
            <w:left w:val="none" w:sz="0" w:space="0" w:color="auto"/>
            <w:bottom w:val="none" w:sz="0" w:space="0" w:color="auto"/>
            <w:right w:val="none" w:sz="0" w:space="0" w:color="auto"/>
          </w:divBdr>
        </w:div>
        <w:div w:id="975332942">
          <w:marLeft w:val="480"/>
          <w:marRight w:val="0"/>
          <w:marTop w:val="0"/>
          <w:marBottom w:val="0"/>
          <w:divBdr>
            <w:top w:val="none" w:sz="0" w:space="0" w:color="auto"/>
            <w:left w:val="none" w:sz="0" w:space="0" w:color="auto"/>
            <w:bottom w:val="none" w:sz="0" w:space="0" w:color="auto"/>
            <w:right w:val="none" w:sz="0" w:space="0" w:color="auto"/>
          </w:divBdr>
        </w:div>
        <w:div w:id="1817918298">
          <w:marLeft w:val="480"/>
          <w:marRight w:val="0"/>
          <w:marTop w:val="0"/>
          <w:marBottom w:val="0"/>
          <w:divBdr>
            <w:top w:val="none" w:sz="0" w:space="0" w:color="auto"/>
            <w:left w:val="none" w:sz="0" w:space="0" w:color="auto"/>
            <w:bottom w:val="none" w:sz="0" w:space="0" w:color="auto"/>
            <w:right w:val="none" w:sz="0" w:space="0" w:color="auto"/>
          </w:divBdr>
        </w:div>
        <w:div w:id="29107436">
          <w:marLeft w:val="480"/>
          <w:marRight w:val="0"/>
          <w:marTop w:val="0"/>
          <w:marBottom w:val="0"/>
          <w:divBdr>
            <w:top w:val="none" w:sz="0" w:space="0" w:color="auto"/>
            <w:left w:val="none" w:sz="0" w:space="0" w:color="auto"/>
            <w:bottom w:val="none" w:sz="0" w:space="0" w:color="auto"/>
            <w:right w:val="none" w:sz="0" w:space="0" w:color="auto"/>
          </w:divBdr>
        </w:div>
        <w:div w:id="1904439233">
          <w:marLeft w:val="480"/>
          <w:marRight w:val="0"/>
          <w:marTop w:val="0"/>
          <w:marBottom w:val="0"/>
          <w:divBdr>
            <w:top w:val="none" w:sz="0" w:space="0" w:color="auto"/>
            <w:left w:val="none" w:sz="0" w:space="0" w:color="auto"/>
            <w:bottom w:val="none" w:sz="0" w:space="0" w:color="auto"/>
            <w:right w:val="none" w:sz="0" w:space="0" w:color="auto"/>
          </w:divBdr>
        </w:div>
        <w:div w:id="1440106536">
          <w:marLeft w:val="480"/>
          <w:marRight w:val="0"/>
          <w:marTop w:val="0"/>
          <w:marBottom w:val="0"/>
          <w:divBdr>
            <w:top w:val="none" w:sz="0" w:space="0" w:color="auto"/>
            <w:left w:val="none" w:sz="0" w:space="0" w:color="auto"/>
            <w:bottom w:val="none" w:sz="0" w:space="0" w:color="auto"/>
            <w:right w:val="none" w:sz="0" w:space="0" w:color="auto"/>
          </w:divBdr>
        </w:div>
        <w:div w:id="1190417457">
          <w:marLeft w:val="480"/>
          <w:marRight w:val="0"/>
          <w:marTop w:val="0"/>
          <w:marBottom w:val="0"/>
          <w:divBdr>
            <w:top w:val="none" w:sz="0" w:space="0" w:color="auto"/>
            <w:left w:val="none" w:sz="0" w:space="0" w:color="auto"/>
            <w:bottom w:val="none" w:sz="0" w:space="0" w:color="auto"/>
            <w:right w:val="none" w:sz="0" w:space="0" w:color="auto"/>
          </w:divBdr>
        </w:div>
        <w:div w:id="240532630">
          <w:marLeft w:val="480"/>
          <w:marRight w:val="0"/>
          <w:marTop w:val="0"/>
          <w:marBottom w:val="0"/>
          <w:divBdr>
            <w:top w:val="none" w:sz="0" w:space="0" w:color="auto"/>
            <w:left w:val="none" w:sz="0" w:space="0" w:color="auto"/>
            <w:bottom w:val="none" w:sz="0" w:space="0" w:color="auto"/>
            <w:right w:val="none" w:sz="0" w:space="0" w:color="auto"/>
          </w:divBdr>
        </w:div>
        <w:div w:id="1469934050">
          <w:marLeft w:val="480"/>
          <w:marRight w:val="0"/>
          <w:marTop w:val="0"/>
          <w:marBottom w:val="0"/>
          <w:divBdr>
            <w:top w:val="none" w:sz="0" w:space="0" w:color="auto"/>
            <w:left w:val="none" w:sz="0" w:space="0" w:color="auto"/>
            <w:bottom w:val="none" w:sz="0" w:space="0" w:color="auto"/>
            <w:right w:val="none" w:sz="0" w:space="0" w:color="auto"/>
          </w:divBdr>
        </w:div>
        <w:div w:id="797065465">
          <w:marLeft w:val="480"/>
          <w:marRight w:val="0"/>
          <w:marTop w:val="0"/>
          <w:marBottom w:val="0"/>
          <w:divBdr>
            <w:top w:val="none" w:sz="0" w:space="0" w:color="auto"/>
            <w:left w:val="none" w:sz="0" w:space="0" w:color="auto"/>
            <w:bottom w:val="none" w:sz="0" w:space="0" w:color="auto"/>
            <w:right w:val="none" w:sz="0" w:space="0" w:color="auto"/>
          </w:divBdr>
        </w:div>
        <w:div w:id="777914285">
          <w:marLeft w:val="480"/>
          <w:marRight w:val="0"/>
          <w:marTop w:val="0"/>
          <w:marBottom w:val="0"/>
          <w:divBdr>
            <w:top w:val="none" w:sz="0" w:space="0" w:color="auto"/>
            <w:left w:val="none" w:sz="0" w:space="0" w:color="auto"/>
            <w:bottom w:val="none" w:sz="0" w:space="0" w:color="auto"/>
            <w:right w:val="none" w:sz="0" w:space="0" w:color="auto"/>
          </w:divBdr>
        </w:div>
        <w:div w:id="58480057">
          <w:marLeft w:val="480"/>
          <w:marRight w:val="0"/>
          <w:marTop w:val="0"/>
          <w:marBottom w:val="0"/>
          <w:divBdr>
            <w:top w:val="none" w:sz="0" w:space="0" w:color="auto"/>
            <w:left w:val="none" w:sz="0" w:space="0" w:color="auto"/>
            <w:bottom w:val="none" w:sz="0" w:space="0" w:color="auto"/>
            <w:right w:val="none" w:sz="0" w:space="0" w:color="auto"/>
          </w:divBdr>
        </w:div>
        <w:div w:id="1123496078">
          <w:marLeft w:val="480"/>
          <w:marRight w:val="0"/>
          <w:marTop w:val="0"/>
          <w:marBottom w:val="0"/>
          <w:divBdr>
            <w:top w:val="none" w:sz="0" w:space="0" w:color="auto"/>
            <w:left w:val="none" w:sz="0" w:space="0" w:color="auto"/>
            <w:bottom w:val="none" w:sz="0" w:space="0" w:color="auto"/>
            <w:right w:val="none" w:sz="0" w:space="0" w:color="auto"/>
          </w:divBdr>
        </w:div>
        <w:div w:id="1000736442">
          <w:marLeft w:val="480"/>
          <w:marRight w:val="0"/>
          <w:marTop w:val="0"/>
          <w:marBottom w:val="0"/>
          <w:divBdr>
            <w:top w:val="none" w:sz="0" w:space="0" w:color="auto"/>
            <w:left w:val="none" w:sz="0" w:space="0" w:color="auto"/>
            <w:bottom w:val="none" w:sz="0" w:space="0" w:color="auto"/>
            <w:right w:val="none" w:sz="0" w:space="0" w:color="auto"/>
          </w:divBdr>
        </w:div>
        <w:div w:id="645359304">
          <w:marLeft w:val="480"/>
          <w:marRight w:val="0"/>
          <w:marTop w:val="0"/>
          <w:marBottom w:val="0"/>
          <w:divBdr>
            <w:top w:val="none" w:sz="0" w:space="0" w:color="auto"/>
            <w:left w:val="none" w:sz="0" w:space="0" w:color="auto"/>
            <w:bottom w:val="none" w:sz="0" w:space="0" w:color="auto"/>
            <w:right w:val="none" w:sz="0" w:space="0" w:color="auto"/>
          </w:divBdr>
        </w:div>
        <w:div w:id="832644697">
          <w:marLeft w:val="480"/>
          <w:marRight w:val="0"/>
          <w:marTop w:val="0"/>
          <w:marBottom w:val="0"/>
          <w:divBdr>
            <w:top w:val="none" w:sz="0" w:space="0" w:color="auto"/>
            <w:left w:val="none" w:sz="0" w:space="0" w:color="auto"/>
            <w:bottom w:val="none" w:sz="0" w:space="0" w:color="auto"/>
            <w:right w:val="none" w:sz="0" w:space="0" w:color="auto"/>
          </w:divBdr>
        </w:div>
        <w:div w:id="895969258">
          <w:marLeft w:val="480"/>
          <w:marRight w:val="0"/>
          <w:marTop w:val="0"/>
          <w:marBottom w:val="0"/>
          <w:divBdr>
            <w:top w:val="none" w:sz="0" w:space="0" w:color="auto"/>
            <w:left w:val="none" w:sz="0" w:space="0" w:color="auto"/>
            <w:bottom w:val="none" w:sz="0" w:space="0" w:color="auto"/>
            <w:right w:val="none" w:sz="0" w:space="0" w:color="auto"/>
          </w:divBdr>
        </w:div>
        <w:div w:id="789713865">
          <w:marLeft w:val="480"/>
          <w:marRight w:val="0"/>
          <w:marTop w:val="0"/>
          <w:marBottom w:val="0"/>
          <w:divBdr>
            <w:top w:val="none" w:sz="0" w:space="0" w:color="auto"/>
            <w:left w:val="none" w:sz="0" w:space="0" w:color="auto"/>
            <w:bottom w:val="none" w:sz="0" w:space="0" w:color="auto"/>
            <w:right w:val="none" w:sz="0" w:space="0" w:color="auto"/>
          </w:divBdr>
        </w:div>
        <w:div w:id="388380611">
          <w:marLeft w:val="480"/>
          <w:marRight w:val="0"/>
          <w:marTop w:val="0"/>
          <w:marBottom w:val="0"/>
          <w:divBdr>
            <w:top w:val="none" w:sz="0" w:space="0" w:color="auto"/>
            <w:left w:val="none" w:sz="0" w:space="0" w:color="auto"/>
            <w:bottom w:val="none" w:sz="0" w:space="0" w:color="auto"/>
            <w:right w:val="none" w:sz="0" w:space="0" w:color="auto"/>
          </w:divBdr>
        </w:div>
        <w:div w:id="1195071619">
          <w:marLeft w:val="480"/>
          <w:marRight w:val="0"/>
          <w:marTop w:val="0"/>
          <w:marBottom w:val="0"/>
          <w:divBdr>
            <w:top w:val="none" w:sz="0" w:space="0" w:color="auto"/>
            <w:left w:val="none" w:sz="0" w:space="0" w:color="auto"/>
            <w:bottom w:val="none" w:sz="0" w:space="0" w:color="auto"/>
            <w:right w:val="none" w:sz="0" w:space="0" w:color="auto"/>
          </w:divBdr>
        </w:div>
        <w:div w:id="689258841">
          <w:marLeft w:val="480"/>
          <w:marRight w:val="0"/>
          <w:marTop w:val="0"/>
          <w:marBottom w:val="0"/>
          <w:divBdr>
            <w:top w:val="none" w:sz="0" w:space="0" w:color="auto"/>
            <w:left w:val="none" w:sz="0" w:space="0" w:color="auto"/>
            <w:bottom w:val="none" w:sz="0" w:space="0" w:color="auto"/>
            <w:right w:val="none" w:sz="0" w:space="0" w:color="auto"/>
          </w:divBdr>
        </w:div>
        <w:div w:id="217597350">
          <w:marLeft w:val="480"/>
          <w:marRight w:val="0"/>
          <w:marTop w:val="0"/>
          <w:marBottom w:val="0"/>
          <w:divBdr>
            <w:top w:val="none" w:sz="0" w:space="0" w:color="auto"/>
            <w:left w:val="none" w:sz="0" w:space="0" w:color="auto"/>
            <w:bottom w:val="none" w:sz="0" w:space="0" w:color="auto"/>
            <w:right w:val="none" w:sz="0" w:space="0" w:color="auto"/>
          </w:divBdr>
        </w:div>
        <w:div w:id="146674447">
          <w:marLeft w:val="480"/>
          <w:marRight w:val="0"/>
          <w:marTop w:val="0"/>
          <w:marBottom w:val="0"/>
          <w:divBdr>
            <w:top w:val="none" w:sz="0" w:space="0" w:color="auto"/>
            <w:left w:val="none" w:sz="0" w:space="0" w:color="auto"/>
            <w:bottom w:val="none" w:sz="0" w:space="0" w:color="auto"/>
            <w:right w:val="none" w:sz="0" w:space="0" w:color="auto"/>
          </w:divBdr>
        </w:div>
        <w:div w:id="1098522947">
          <w:marLeft w:val="480"/>
          <w:marRight w:val="0"/>
          <w:marTop w:val="0"/>
          <w:marBottom w:val="0"/>
          <w:divBdr>
            <w:top w:val="none" w:sz="0" w:space="0" w:color="auto"/>
            <w:left w:val="none" w:sz="0" w:space="0" w:color="auto"/>
            <w:bottom w:val="none" w:sz="0" w:space="0" w:color="auto"/>
            <w:right w:val="none" w:sz="0" w:space="0" w:color="auto"/>
          </w:divBdr>
        </w:div>
        <w:div w:id="650335028">
          <w:marLeft w:val="480"/>
          <w:marRight w:val="0"/>
          <w:marTop w:val="0"/>
          <w:marBottom w:val="0"/>
          <w:divBdr>
            <w:top w:val="none" w:sz="0" w:space="0" w:color="auto"/>
            <w:left w:val="none" w:sz="0" w:space="0" w:color="auto"/>
            <w:bottom w:val="none" w:sz="0" w:space="0" w:color="auto"/>
            <w:right w:val="none" w:sz="0" w:space="0" w:color="auto"/>
          </w:divBdr>
        </w:div>
        <w:div w:id="461964460">
          <w:marLeft w:val="480"/>
          <w:marRight w:val="0"/>
          <w:marTop w:val="0"/>
          <w:marBottom w:val="0"/>
          <w:divBdr>
            <w:top w:val="none" w:sz="0" w:space="0" w:color="auto"/>
            <w:left w:val="none" w:sz="0" w:space="0" w:color="auto"/>
            <w:bottom w:val="none" w:sz="0" w:space="0" w:color="auto"/>
            <w:right w:val="none" w:sz="0" w:space="0" w:color="auto"/>
          </w:divBdr>
        </w:div>
        <w:div w:id="1159076983">
          <w:marLeft w:val="480"/>
          <w:marRight w:val="0"/>
          <w:marTop w:val="0"/>
          <w:marBottom w:val="0"/>
          <w:divBdr>
            <w:top w:val="none" w:sz="0" w:space="0" w:color="auto"/>
            <w:left w:val="none" w:sz="0" w:space="0" w:color="auto"/>
            <w:bottom w:val="none" w:sz="0" w:space="0" w:color="auto"/>
            <w:right w:val="none" w:sz="0" w:space="0" w:color="auto"/>
          </w:divBdr>
        </w:div>
        <w:div w:id="484468734">
          <w:marLeft w:val="480"/>
          <w:marRight w:val="0"/>
          <w:marTop w:val="0"/>
          <w:marBottom w:val="0"/>
          <w:divBdr>
            <w:top w:val="none" w:sz="0" w:space="0" w:color="auto"/>
            <w:left w:val="none" w:sz="0" w:space="0" w:color="auto"/>
            <w:bottom w:val="none" w:sz="0" w:space="0" w:color="auto"/>
            <w:right w:val="none" w:sz="0" w:space="0" w:color="auto"/>
          </w:divBdr>
        </w:div>
        <w:div w:id="494345659">
          <w:marLeft w:val="480"/>
          <w:marRight w:val="0"/>
          <w:marTop w:val="0"/>
          <w:marBottom w:val="0"/>
          <w:divBdr>
            <w:top w:val="none" w:sz="0" w:space="0" w:color="auto"/>
            <w:left w:val="none" w:sz="0" w:space="0" w:color="auto"/>
            <w:bottom w:val="none" w:sz="0" w:space="0" w:color="auto"/>
            <w:right w:val="none" w:sz="0" w:space="0" w:color="auto"/>
          </w:divBdr>
        </w:div>
        <w:div w:id="851450957">
          <w:marLeft w:val="480"/>
          <w:marRight w:val="0"/>
          <w:marTop w:val="0"/>
          <w:marBottom w:val="0"/>
          <w:divBdr>
            <w:top w:val="none" w:sz="0" w:space="0" w:color="auto"/>
            <w:left w:val="none" w:sz="0" w:space="0" w:color="auto"/>
            <w:bottom w:val="none" w:sz="0" w:space="0" w:color="auto"/>
            <w:right w:val="none" w:sz="0" w:space="0" w:color="auto"/>
          </w:divBdr>
        </w:div>
        <w:div w:id="1241595653">
          <w:marLeft w:val="480"/>
          <w:marRight w:val="0"/>
          <w:marTop w:val="0"/>
          <w:marBottom w:val="0"/>
          <w:divBdr>
            <w:top w:val="none" w:sz="0" w:space="0" w:color="auto"/>
            <w:left w:val="none" w:sz="0" w:space="0" w:color="auto"/>
            <w:bottom w:val="none" w:sz="0" w:space="0" w:color="auto"/>
            <w:right w:val="none" w:sz="0" w:space="0" w:color="auto"/>
          </w:divBdr>
        </w:div>
        <w:div w:id="947471572">
          <w:marLeft w:val="480"/>
          <w:marRight w:val="0"/>
          <w:marTop w:val="0"/>
          <w:marBottom w:val="0"/>
          <w:divBdr>
            <w:top w:val="none" w:sz="0" w:space="0" w:color="auto"/>
            <w:left w:val="none" w:sz="0" w:space="0" w:color="auto"/>
            <w:bottom w:val="none" w:sz="0" w:space="0" w:color="auto"/>
            <w:right w:val="none" w:sz="0" w:space="0" w:color="auto"/>
          </w:divBdr>
        </w:div>
        <w:div w:id="134565179">
          <w:marLeft w:val="480"/>
          <w:marRight w:val="0"/>
          <w:marTop w:val="0"/>
          <w:marBottom w:val="0"/>
          <w:divBdr>
            <w:top w:val="none" w:sz="0" w:space="0" w:color="auto"/>
            <w:left w:val="none" w:sz="0" w:space="0" w:color="auto"/>
            <w:bottom w:val="none" w:sz="0" w:space="0" w:color="auto"/>
            <w:right w:val="none" w:sz="0" w:space="0" w:color="auto"/>
          </w:divBdr>
        </w:div>
        <w:div w:id="2119325917">
          <w:marLeft w:val="480"/>
          <w:marRight w:val="0"/>
          <w:marTop w:val="0"/>
          <w:marBottom w:val="0"/>
          <w:divBdr>
            <w:top w:val="none" w:sz="0" w:space="0" w:color="auto"/>
            <w:left w:val="none" w:sz="0" w:space="0" w:color="auto"/>
            <w:bottom w:val="none" w:sz="0" w:space="0" w:color="auto"/>
            <w:right w:val="none" w:sz="0" w:space="0" w:color="auto"/>
          </w:divBdr>
        </w:div>
        <w:div w:id="774793398">
          <w:marLeft w:val="480"/>
          <w:marRight w:val="0"/>
          <w:marTop w:val="0"/>
          <w:marBottom w:val="0"/>
          <w:divBdr>
            <w:top w:val="none" w:sz="0" w:space="0" w:color="auto"/>
            <w:left w:val="none" w:sz="0" w:space="0" w:color="auto"/>
            <w:bottom w:val="none" w:sz="0" w:space="0" w:color="auto"/>
            <w:right w:val="none" w:sz="0" w:space="0" w:color="auto"/>
          </w:divBdr>
        </w:div>
        <w:div w:id="1124957782">
          <w:marLeft w:val="480"/>
          <w:marRight w:val="0"/>
          <w:marTop w:val="0"/>
          <w:marBottom w:val="0"/>
          <w:divBdr>
            <w:top w:val="none" w:sz="0" w:space="0" w:color="auto"/>
            <w:left w:val="none" w:sz="0" w:space="0" w:color="auto"/>
            <w:bottom w:val="none" w:sz="0" w:space="0" w:color="auto"/>
            <w:right w:val="none" w:sz="0" w:space="0" w:color="auto"/>
          </w:divBdr>
        </w:div>
        <w:div w:id="1478954735">
          <w:marLeft w:val="480"/>
          <w:marRight w:val="0"/>
          <w:marTop w:val="0"/>
          <w:marBottom w:val="0"/>
          <w:divBdr>
            <w:top w:val="none" w:sz="0" w:space="0" w:color="auto"/>
            <w:left w:val="none" w:sz="0" w:space="0" w:color="auto"/>
            <w:bottom w:val="none" w:sz="0" w:space="0" w:color="auto"/>
            <w:right w:val="none" w:sz="0" w:space="0" w:color="auto"/>
          </w:divBdr>
        </w:div>
        <w:div w:id="1725913396">
          <w:marLeft w:val="480"/>
          <w:marRight w:val="0"/>
          <w:marTop w:val="0"/>
          <w:marBottom w:val="0"/>
          <w:divBdr>
            <w:top w:val="none" w:sz="0" w:space="0" w:color="auto"/>
            <w:left w:val="none" w:sz="0" w:space="0" w:color="auto"/>
            <w:bottom w:val="none" w:sz="0" w:space="0" w:color="auto"/>
            <w:right w:val="none" w:sz="0" w:space="0" w:color="auto"/>
          </w:divBdr>
        </w:div>
        <w:div w:id="1428229479">
          <w:marLeft w:val="480"/>
          <w:marRight w:val="0"/>
          <w:marTop w:val="0"/>
          <w:marBottom w:val="0"/>
          <w:divBdr>
            <w:top w:val="none" w:sz="0" w:space="0" w:color="auto"/>
            <w:left w:val="none" w:sz="0" w:space="0" w:color="auto"/>
            <w:bottom w:val="none" w:sz="0" w:space="0" w:color="auto"/>
            <w:right w:val="none" w:sz="0" w:space="0" w:color="auto"/>
          </w:divBdr>
        </w:div>
        <w:div w:id="651955317">
          <w:marLeft w:val="480"/>
          <w:marRight w:val="0"/>
          <w:marTop w:val="0"/>
          <w:marBottom w:val="0"/>
          <w:divBdr>
            <w:top w:val="none" w:sz="0" w:space="0" w:color="auto"/>
            <w:left w:val="none" w:sz="0" w:space="0" w:color="auto"/>
            <w:bottom w:val="none" w:sz="0" w:space="0" w:color="auto"/>
            <w:right w:val="none" w:sz="0" w:space="0" w:color="auto"/>
          </w:divBdr>
        </w:div>
        <w:div w:id="1960526598">
          <w:marLeft w:val="480"/>
          <w:marRight w:val="0"/>
          <w:marTop w:val="0"/>
          <w:marBottom w:val="0"/>
          <w:divBdr>
            <w:top w:val="none" w:sz="0" w:space="0" w:color="auto"/>
            <w:left w:val="none" w:sz="0" w:space="0" w:color="auto"/>
            <w:bottom w:val="none" w:sz="0" w:space="0" w:color="auto"/>
            <w:right w:val="none" w:sz="0" w:space="0" w:color="auto"/>
          </w:divBdr>
        </w:div>
        <w:div w:id="1783256252">
          <w:marLeft w:val="480"/>
          <w:marRight w:val="0"/>
          <w:marTop w:val="0"/>
          <w:marBottom w:val="0"/>
          <w:divBdr>
            <w:top w:val="none" w:sz="0" w:space="0" w:color="auto"/>
            <w:left w:val="none" w:sz="0" w:space="0" w:color="auto"/>
            <w:bottom w:val="none" w:sz="0" w:space="0" w:color="auto"/>
            <w:right w:val="none" w:sz="0" w:space="0" w:color="auto"/>
          </w:divBdr>
        </w:div>
        <w:div w:id="1335377922">
          <w:marLeft w:val="480"/>
          <w:marRight w:val="0"/>
          <w:marTop w:val="0"/>
          <w:marBottom w:val="0"/>
          <w:divBdr>
            <w:top w:val="none" w:sz="0" w:space="0" w:color="auto"/>
            <w:left w:val="none" w:sz="0" w:space="0" w:color="auto"/>
            <w:bottom w:val="none" w:sz="0" w:space="0" w:color="auto"/>
            <w:right w:val="none" w:sz="0" w:space="0" w:color="auto"/>
          </w:divBdr>
        </w:div>
      </w:divsChild>
    </w:div>
    <w:div w:id="367294275">
      <w:bodyDiv w:val="1"/>
      <w:marLeft w:val="0"/>
      <w:marRight w:val="0"/>
      <w:marTop w:val="0"/>
      <w:marBottom w:val="0"/>
      <w:divBdr>
        <w:top w:val="none" w:sz="0" w:space="0" w:color="auto"/>
        <w:left w:val="none" w:sz="0" w:space="0" w:color="auto"/>
        <w:bottom w:val="none" w:sz="0" w:space="0" w:color="auto"/>
        <w:right w:val="none" w:sz="0" w:space="0" w:color="auto"/>
      </w:divBdr>
      <w:divsChild>
        <w:div w:id="2052281">
          <w:marLeft w:val="480"/>
          <w:marRight w:val="0"/>
          <w:marTop w:val="0"/>
          <w:marBottom w:val="0"/>
          <w:divBdr>
            <w:top w:val="none" w:sz="0" w:space="0" w:color="auto"/>
            <w:left w:val="none" w:sz="0" w:space="0" w:color="auto"/>
            <w:bottom w:val="none" w:sz="0" w:space="0" w:color="auto"/>
            <w:right w:val="none" w:sz="0" w:space="0" w:color="auto"/>
          </w:divBdr>
        </w:div>
        <w:div w:id="140657794">
          <w:marLeft w:val="480"/>
          <w:marRight w:val="0"/>
          <w:marTop w:val="0"/>
          <w:marBottom w:val="0"/>
          <w:divBdr>
            <w:top w:val="none" w:sz="0" w:space="0" w:color="auto"/>
            <w:left w:val="none" w:sz="0" w:space="0" w:color="auto"/>
            <w:bottom w:val="none" w:sz="0" w:space="0" w:color="auto"/>
            <w:right w:val="none" w:sz="0" w:space="0" w:color="auto"/>
          </w:divBdr>
        </w:div>
        <w:div w:id="262998862">
          <w:marLeft w:val="480"/>
          <w:marRight w:val="0"/>
          <w:marTop w:val="0"/>
          <w:marBottom w:val="0"/>
          <w:divBdr>
            <w:top w:val="none" w:sz="0" w:space="0" w:color="auto"/>
            <w:left w:val="none" w:sz="0" w:space="0" w:color="auto"/>
            <w:bottom w:val="none" w:sz="0" w:space="0" w:color="auto"/>
            <w:right w:val="none" w:sz="0" w:space="0" w:color="auto"/>
          </w:divBdr>
        </w:div>
        <w:div w:id="300699534">
          <w:marLeft w:val="480"/>
          <w:marRight w:val="0"/>
          <w:marTop w:val="0"/>
          <w:marBottom w:val="0"/>
          <w:divBdr>
            <w:top w:val="none" w:sz="0" w:space="0" w:color="auto"/>
            <w:left w:val="none" w:sz="0" w:space="0" w:color="auto"/>
            <w:bottom w:val="none" w:sz="0" w:space="0" w:color="auto"/>
            <w:right w:val="none" w:sz="0" w:space="0" w:color="auto"/>
          </w:divBdr>
        </w:div>
        <w:div w:id="371273082">
          <w:marLeft w:val="480"/>
          <w:marRight w:val="0"/>
          <w:marTop w:val="0"/>
          <w:marBottom w:val="0"/>
          <w:divBdr>
            <w:top w:val="none" w:sz="0" w:space="0" w:color="auto"/>
            <w:left w:val="none" w:sz="0" w:space="0" w:color="auto"/>
            <w:bottom w:val="none" w:sz="0" w:space="0" w:color="auto"/>
            <w:right w:val="none" w:sz="0" w:space="0" w:color="auto"/>
          </w:divBdr>
        </w:div>
        <w:div w:id="379477621">
          <w:marLeft w:val="480"/>
          <w:marRight w:val="0"/>
          <w:marTop w:val="0"/>
          <w:marBottom w:val="0"/>
          <w:divBdr>
            <w:top w:val="none" w:sz="0" w:space="0" w:color="auto"/>
            <w:left w:val="none" w:sz="0" w:space="0" w:color="auto"/>
            <w:bottom w:val="none" w:sz="0" w:space="0" w:color="auto"/>
            <w:right w:val="none" w:sz="0" w:space="0" w:color="auto"/>
          </w:divBdr>
        </w:div>
        <w:div w:id="395593312">
          <w:marLeft w:val="480"/>
          <w:marRight w:val="0"/>
          <w:marTop w:val="0"/>
          <w:marBottom w:val="0"/>
          <w:divBdr>
            <w:top w:val="none" w:sz="0" w:space="0" w:color="auto"/>
            <w:left w:val="none" w:sz="0" w:space="0" w:color="auto"/>
            <w:bottom w:val="none" w:sz="0" w:space="0" w:color="auto"/>
            <w:right w:val="none" w:sz="0" w:space="0" w:color="auto"/>
          </w:divBdr>
        </w:div>
        <w:div w:id="424496957">
          <w:marLeft w:val="480"/>
          <w:marRight w:val="0"/>
          <w:marTop w:val="0"/>
          <w:marBottom w:val="0"/>
          <w:divBdr>
            <w:top w:val="none" w:sz="0" w:space="0" w:color="auto"/>
            <w:left w:val="none" w:sz="0" w:space="0" w:color="auto"/>
            <w:bottom w:val="none" w:sz="0" w:space="0" w:color="auto"/>
            <w:right w:val="none" w:sz="0" w:space="0" w:color="auto"/>
          </w:divBdr>
        </w:div>
        <w:div w:id="477068665">
          <w:marLeft w:val="480"/>
          <w:marRight w:val="0"/>
          <w:marTop w:val="0"/>
          <w:marBottom w:val="0"/>
          <w:divBdr>
            <w:top w:val="none" w:sz="0" w:space="0" w:color="auto"/>
            <w:left w:val="none" w:sz="0" w:space="0" w:color="auto"/>
            <w:bottom w:val="none" w:sz="0" w:space="0" w:color="auto"/>
            <w:right w:val="none" w:sz="0" w:space="0" w:color="auto"/>
          </w:divBdr>
        </w:div>
        <w:div w:id="523977616">
          <w:marLeft w:val="480"/>
          <w:marRight w:val="0"/>
          <w:marTop w:val="0"/>
          <w:marBottom w:val="0"/>
          <w:divBdr>
            <w:top w:val="none" w:sz="0" w:space="0" w:color="auto"/>
            <w:left w:val="none" w:sz="0" w:space="0" w:color="auto"/>
            <w:bottom w:val="none" w:sz="0" w:space="0" w:color="auto"/>
            <w:right w:val="none" w:sz="0" w:space="0" w:color="auto"/>
          </w:divBdr>
        </w:div>
        <w:div w:id="566957865">
          <w:marLeft w:val="480"/>
          <w:marRight w:val="0"/>
          <w:marTop w:val="0"/>
          <w:marBottom w:val="0"/>
          <w:divBdr>
            <w:top w:val="none" w:sz="0" w:space="0" w:color="auto"/>
            <w:left w:val="none" w:sz="0" w:space="0" w:color="auto"/>
            <w:bottom w:val="none" w:sz="0" w:space="0" w:color="auto"/>
            <w:right w:val="none" w:sz="0" w:space="0" w:color="auto"/>
          </w:divBdr>
        </w:div>
        <w:div w:id="579407349">
          <w:marLeft w:val="480"/>
          <w:marRight w:val="0"/>
          <w:marTop w:val="0"/>
          <w:marBottom w:val="0"/>
          <w:divBdr>
            <w:top w:val="none" w:sz="0" w:space="0" w:color="auto"/>
            <w:left w:val="none" w:sz="0" w:space="0" w:color="auto"/>
            <w:bottom w:val="none" w:sz="0" w:space="0" w:color="auto"/>
            <w:right w:val="none" w:sz="0" w:space="0" w:color="auto"/>
          </w:divBdr>
        </w:div>
        <w:div w:id="595483050">
          <w:marLeft w:val="480"/>
          <w:marRight w:val="0"/>
          <w:marTop w:val="0"/>
          <w:marBottom w:val="0"/>
          <w:divBdr>
            <w:top w:val="none" w:sz="0" w:space="0" w:color="auto"/>
            <w:left w:val="none" w:sz="0" w:space="0" w:color="auto"/>
            <w:bottom w:val="none" w:sz="0" w:space="0" w:color="auto"/>
            <w:right w:val="none" w:sz="0" w:space="0" w:color="auto"/>
          </w:divBdr>
        </w:div>
        <w:div w:id="612858269">
          <w:marLeft w:val="480"/>
          <w:marRight w:val="0"/>
          <w:marTop w:val="0"/>
          <w:marBottom w:val="0"/>
          <w:divBdr>
            <w:top w:val="none" w:sz="0" w:space="0" w:color="auto"/>
            <w:left w:val="none" w:sz="0" w:space="0" w:color="auto"/>
            <w:bottom w:val="none" w:sz="0" w:space="0" w:color="auto"/>
            <w:right w:val="none" w:sz="0" w:space="0" w:color="auto"/>
          </w:divBdr>
        </w:div>
        <w:div w:id="649095942">
          <w:marLeft w:val="480"/>
          <w:marRight w:val="0"/>
          <w:marTop w:val="0"/>
          <w:marBottom w:val="0"/>
          <w:divBdr>
            <w:top w:val="none" w:sz="0" w:space="0" w:color="auto"/>
            <w:left w:val="none" w:sz="0" w:space="0" w:color="auto"/>
            <w:bottom w:val="none" w:sz="0" w:space="0" w:color="auto"/>
            <w:right w:val="none" w:sz="0" w:space="0" w:color="auto"/>
          </w:divBdr>
        </w:div>
        <w:div w:id="747923477">
          <w:marLeft w:val="480"/>
          <w:marRight w:val="0"/>
          <w:marTop w:val="0"/>
          <w:marBottom w:val="0"/>
          <w:divBdr>
            <w:top w:val="none" w:sz="0" w:space="0" w:color="auto"/>
            <w:left w:val="none" w:sz="0" w:space="0" w:color="auto"/>
            <w:bottom w:val="none" w:sz="0" w:space="0" w:color="auto"/>
            <w:right w:val="none" w:sz="0" w:space="0" w:color="auto"/>
          </w:divBdr>
        </w:div>
        <w:div w:id="825514039">
          <w:marLeft w:val="480"/>
          <w:marRight w:val="0"/>
          <w:marTop w:val="0"/>
          <w:marBottom w:val="0"/>
          <w:divBdr>
            <w:top w:val="none" w:sz="0" w:space="0" w:color="auto"/>
            <w:left w:val="none" w:sz="0" w:space="0" w:color="auto"/>
            <w:bottom w:val="none" w:sz="0" w:space="0" w:color="auto"/>
            <w:right w:val="none" w:sz="0" w:space="0" w:color="auto"/>
          </w:divBdr>
        </w:div>
        <w:div w:id="848494606">
          <w:marLeft w:val="480"/>
          <w:marRight w:val="0"/>
          <w:marTop w:val="0"/>
          <w:marBottom w:val="0"/>
          <w:divBdr>
            <w:top w:val="none" w:sz="0" w:space="0" w:color="auto"/>
            <w:left w:val="none" w:sz="0" w:space="0" w:color="auto"/>
            <w:bottom w:val="none" w:sz="0" w:space="0" w:color="auto"/>
            <w:right w:val="none" w:sz="0" w:space="0" w:color="auto"/>
          </w:divBdr>
        </w:div>
        <w:div w:id="893781463">
          <w:marLeft w:val="480"/>
          <w:marRight w:val="0"/>
          <w:marTop w:val="0"/>
          <w:marBottom w:val="0"/>
          <w:divBdr>
            <w:top w:val="none" w:sz="0" w:space="0" w:color="auto"/>
            <w:left w:val="none" w:sz="0" w:space="0" w:color="auto"/>
            <w:bottom w:val="none" w:sz="0" w:space="0" w:color="auto"/>
            <w:right w:val="none" w:sz="0" w:space="0" w:color="auto"/>
          </w:divBdr>
        </w:div>
        <w:div w:id="903565933">
          <w:marLeft w:val="480"/>
          <w:marRight w:val="0"/>
          <w:marTop w:val="0"/>
          <w:marBottom w:val="0"/>
          <w:divBdr>
            <w:top w:val="none" w:sz="0" w:space="0" w:color="auto"/>
            <w:left w:val="none" w:sz="0" w:space="0" w:color="auto"/>
            <w:bottom w:val="none" w:sz="0" w:space="0" w:color="auto"/>
            <w:right w:val="none" w:sz="0" w:space="0" w:color="auto"/>
          </w:divBdr>
        </w:div>
        <w:div w:id="904530647">
          <w:marLeft w:val="480"/>
          <w:marRight w:val="0"/>
          <w:marTop w:val="0"/>
          <w:marBottom w:val="0"/>
          <w:divBdr>
            <w:top w:val="none" w:sz="0" w:space="0" w:color="auto"/>
            <w:left w:val="none" w:sz="0" w:space="0" w:color="auto"/>
            <w:bottom w:val="none" w:sz="0" w:space="0" w:color="auto"/>
            <w:right w:val="none" w:sz="0" w:space="0" w:color="auto"/>
          </w:divBdr>
        </w:div>
        <w:div w:id="929385497">
          <w:marLeft w:val="480"/>
          <w:marRight w:val="0"/>
          <w:marTop w:val="0"/>
          <w:marBottom w:val="0"/>
          <w:divBdr>
            <w:top w:val="none" w:sz="0" w:space="0" w:color="auto"/>
            <w:left w:val="none" w:sz="0" w:space="0" w:color="auto"/>
            <w:bottom w:val="none" w:sz="0" w:space="0" w:color="auto"/>
            <w:right w:val="none" w:sz="0" w:space="0" w:color="auto"/>
          </w:divBdr>
        </w:div>
        <w:div w:id="994531276">
          <w:marLeft w:val="480"/>
          <w:marRight w:val="0"/>
          <w:marTop w:val="0"/>
          <w:marBottom w:val="0"/>
          <w:divBdr>
            <w:top w:val="none" w:sz="0" w:space="0" w:color="auto"/>
            <w:left w:val="none" w:sz="0" w:space="0" w:color="auto"/>
            <w:bottom w:val="none" w:sz="0" w:space="0" w:color="auto"/>
            <w:right w:val="none" w:sz="0" w:space="0" w:color="auto"/>
          </w:divBdr>
        </w:div>
        <w:div w:id="1016923164">
          <w:marLeft w:val="480"/>
          <w:marRight w:val="0"/>
          <w:marTop w:val="0"/>
          <w:marBottom w:val="0"/>
          <w:divBdr>
            <w:top w:val="none" w:sz="0" w:space="0" w:color="auto"/>
            <w:left w:val="none" w:sz="0" w:space="0" w:color="auto"/>
            <w:bottom w:val="none" w:sz="0" w:space="0" w:color="auto"/>
            <w:right w:val="none" w:sz="0" w:space="0" w:color="auto"/>
          </w:divBdr>
        </w:div>
        <w:div w:id="1069501414">
          <w:marLeft w:val="480"/>
          <w:marRight w:val="0"/>
          <w:marTop w:val="0"/>
          <w:marBottom w:val="0"/>
          <w:divBdr>
            <w:top w:val="none" w:sz="0" w:space="0" w:color="auto"/>
            <w:left w:val="none" w:sz="0" w:space="0" w:color="auto"/>
            <w:bottom w:val="none" w:sz="0" w:space="0" w:color="auto"/>
            <w:right w:val="none" w:sz="0" w:space="0" w:color="auto"/>
          </w:divBdr>
        </w:div>
        <w:div w:id="1120496772">
          <w:marLeft w:val="480"/>
          <w:marRight w:val="0"/>
          <w:marTop w:val="0"/>
          <w:marBottom w:val="0"/>
          <w:divBdr>
            <w:top w:val="none" w:sz="0" w:space="0" w:color="auto"/>
            <w:left w:val="none" w:sz="0" w:space="0" w:color="auto"/>
            <w:bottom w:val="none" w:sz="0" w:space="0" w:color="auto"/>
            <w:right w:val="none" w:sz="0" w:space="0" w:color="auto"/>
          </w:divBdr>
        </w:div>
        <w:div w:id="1124537216">
          <w:marLeft w:val="480"/>
          <w:marRight w:val="0"/>
          <w:marTop w:val="0"/>
          <w:marBottom w:val="0"/>
          <w:divBdr>
            <w:top w:val="none" w:sz="0" w:space="0" w:color="auto"/>
            <w:left w:val="none" w:sz="0" w:space="0" w:color="auto"/>
            <w:bottom w:val="none" w:sz="0" w:space="0" w:color="auto"/>
            <w:right w:val="none" w:sz="0" w:space="0" w:color="auto"/>
          </w:divBdr>
        </w:div>
        <w:div w:id="1165123425">
          <w:marLeft w:val="480"/>
          <w:marRight w:val="0"/>
          <w:marTop w:val="0"/>
          <w:marBottom w:val="0"/>
          <w:divBdr>
            <w:top w:val="none" w:sz="0" w:space="0" w:color="auto"/>
            <w:left w:val="none" w:sz="0" w:space="0" w:color="auto"/>
            <w:bottom w:val="none" w:sz="0" w:space="0" w:color="auto"/>
            <w:right w:val="none" w:sz="0" w:space="0" w:color="auto"/>
          </w:divBdr>
        </w:div>
        <w:div w:id="1174151140">
          <w:marLeft w:val="480"/>
          <w:marRight w:val="0"/>
          <w:marTop w:val="0"/>
          <w:marBottom w:val="0"/>
          <w:divBdr>
            <w:top w:val="none" w:sz="0" w:space="0" w:color="auto"/>
            <w:left w:val="none" w:sz="0" w:space="0" w:color="auto"/>
            <w:bottom w:val="none" w:sz="0" w:space="0" w:color="auto"/>
            <w:right w:val="none" w:sz="0" w:space="0" w:color="auto"/>
          </w:divBdr>
        </w:div>
        <w:div w:id="1177576832">
          <w:marLeft w:val="480"/>
          <w:marRight w:val="0"/>
          <w:marTop w:val="0"/>
          <w:marBottom w:val="0"/>
          <w:divBdr>
            <w:top w:val="none" w:sz="0" w:space="0" w:color="auto"/>
            <w:left w:val="none" w:sz="0" w:space="0" w:color="auto"/>
            <w:bottom w:val="none" w:sz="0" w:space="0" w:color="auto"/>
            <w:right w:val="none" w:sz="0" w:space="0" w:color="auto"/>
          </w:divBdr>
        </w:div>
        <w:div w:id="1234126171">
          <w:marLeft w:val="480"/>
          <w:marRight w:val="0"/>
          <w:marTop w:val="0"/>
          <w:marBottom w:val="0"/>
          <w:divBdr>
            <w:top w:val="none" w:sz="0" w:space="0" w:color="auto"/>
            <w:left w:val="none" w:sz="0" w:space="0" w:color="auto"/>
            <w:bottom w:val="none" w:sz="0" w:space="0" w:color="auto"/>
            <w:right w:val="none" w:sz="0" w:space="0" w:color="auto"/>
          </w:divBdr>
        </w:div>
        <w:div w:id="1300527321">
          <w:marLeft w:val="480"/>
          <w:marRight w:val="0"/>
          <w:marTop w:val="0"/>
          <w:marBottom w:val="0"/>
          <w:divBdr>
            <w:top w:val="none" w:sz="0" w:space="0" w:color="auto"/>
            <w:left w:val="none" w:sz="0" w:space="0" w:color="auto"/>
            <w:bottom w:val="none" w:sz="0" w:space="0" w:color="auto"/>
            <w:right w:val="none" w:sz="0" w:space="0" w:color="auto"/>
          </w:divBdr>
        </w:div>
        <w:div w:id="1333026557">
          <w:marLeft w:val="480"/>
          <w:marRight w:val="0"/>
          <w:marTop w:val="0"/>
          <w:marBottom w:val="0"/>
          <w:divBdr>
            <w:top w:val="none" w:sz="0" w:space="0" w:color="auto"/>
            <w:left w:val="none" w:sz="0" w:space="0" w:color="auto"/>
            <w:bottom w:val="none" w:sz="0" w:space="0" w:color="auto"/>
            <w:right w:val="none" w:sz="0" w:space="0" w:color="auto"/>
          </w:divBdr>
        </w:div>
        <w:div w:id="1397439243">
          <w:marLeft w:val="480"/>
          <w:marRight w:val="0"/>
          <w:marTop w:val="0"/>
          <w:marBottom w:val="0"/>
          <w:divBdr>
            <w:top w:val="none" w:sz="0" w:space="0" w:color="auto"/>
            <w:left w:val="none" w:sz="0" w:space="0" w:color="auto"/>
            <w:bottom w:val="none" w:sz="0" w:space="0" w:color="auto"/>
            <w:right w:val="none" w:sz="0" w:space="0" w:color="auto"/>
          </w:divBdr>
        </w:div>
        <w:div w:id="1454905860">
          <w:marLeft w:val="480"/>
          <w:marRight w:val="0"/>
          <w:marTop w:val="0"/>
          <w:marBottom w:val="0"/>
          <w:divBdr>
            <w:top w:val="none" w:sz="0" w:space="0" w:color="auto"/>
            <w:left w:val="none" w:sz="0" w:space="0" w:color="auto"/>
            <w:bottom w:val="none" w:sz="0" w:space="0" w:color="auto"/>
            <w:right w:val="none" w:sz="0" w:space="0" w:color="auto"/>
          </w:divBdr>
        </w:div>
        <w:div w:id="1495099408">
          <w:marLeft w:val="480"/>
          <w:marRight w:val="0"/>
          <w:marTop w:val="0"/>
          <w:marBottom w:val="0"/>
          <w:divBdr>
            <w:top w:val="none" w:sz="0" w:space="0" w:color="auto"/>
            <w:left w:val="none" w:sz="0" w:space="0" w:color="auto"/>
            <w:bottom w:val="none" w:sz="0" w:space="0" w:color="auto"/>
            <w:right w:val="none" w:sz="0" w:space="0" w:color="auto"/>
          </w:divBdr>
        </w:div>
        <w:div w:id="1495955963">
          <w:marLeft w:val="480"/>
          <w:marRight w:val="0"/>
          <w:marTop w:val="0"/>
          <w:marBottom w:val="0"/>
          <w:divBdr>
            <w:top w:val="none" w:sz="0" w:space="0" w:color="auto"/>
            <w:left w:val="none" w:sz="0" w:space="0" w:color="auto"/>
            <w:bottom w:val="none" w:sz="0" w:space="0" w:color="auto"/>
            <w:right w:val="none" w:sz="0" w:space="0" w:color="auto"/>
          </w:divBdr>
        </w:div>
        <w:div w:id="1541815787">
          <w:marLeft w:val="480"/>
          <w:marRight w:val="0"/>
          <w:marTop w:val="0"/>
          <w:marBottom w:val="0"/>
          <w:divBdr>
            <w:top w:val="none" w:sz="0" w:space="0" w:color="auto"/>
            <w:left w:val="none" w:sz="0" w:space="0" w:color="auto"/>
            <w:bottom w:val="none" w:sz="0" w:space="0" w:color="auto"/>
            <w:right w:val="none" w:sz="0" w:space="0" w:color="auto"/>
          </w:divBdr>
        </w:div>
        <w:div w:id="1581060984">
          <w:marLeft w:val="480"/>
          <w:marRight w:val="0"/>
          <w:marTop w:val="0"/>
          <w:marBottom w:val="0"/>
          <w:divBdr>
            <w:top w:val="none" w:sz="0" w:space="0" w:color="auto"/>
            <w:left w:val="none" w:sz="0" w:space="0" w:color="auto"/>
            <w:bottom w:val="none" w:sz="0" w:space="0" w:color="auto"/>
            <w:right w:val="none" w:sz="0" w:space="0" w:color="auto"/>
          </w:divBdr>
        </w:div>
        <w:div w:id="1631131236">
          <w:marLeft w:val="480"/>
          <w:marRight w:val="0"/>
          <w:marTop w:val="0"/>
          <w:marBottom w:val="0"/>
          <w:divBdr>
            <w:top w:val="none" w:sz="0" w:space="0" w:color="auto"/>
            <w:left w:val="none" w:sz="0" w:space="0" w:color="auto"/>
            <w:bottom w:val="none" w:sz="0" w:space="0" w:color="auto"/>
            <w:right w:val="none" w:sz="0" w:space="0" w:color="auto"/>
          </w:divBdr>
        </w:div>
        <w:div w:id="1644970470">
          <w:marLeft w:val="480"/>
          <w:marRight w:val="0"/>
          <w:marTop w:val="0"/>
          <w:marBottom w:val="0"/>
          <w:divBdr>
            <w:top w:val="none" w:sz="0" w:space="0" w:color="auto"/>
            <w:left w:val="none" w:sz="0" w:space="0" w:color="auto"/>
            <w:bottom w:val="none" w:sz="0" w:space="0" w:color="auto"/>
            <w:right w:val="none" w:sz="0" w:space="0" w:color="auto"/>
          </w:divBdr>
        </w:div>
        <w:div w:id="1698894937">
          <w:marLeft w:val="480"/>
          <w:marRight w:val="0"/>
          <w:marTop w:val="0"/>
          <w:marBottom w:val="0"/>
          <w:divBdr>
            <w:top w:val="none" w:sz="0" w:space="0" w:color="auto"/>
            <w:left w:val="none" w:sz="0" w:space="0" w:color="auto"/>
            <w:bottom w:val="none" w:sz="0" w:space="0" w:color="auto"/>
            <w:right w:val="none" w:sz="0" w:space="0" w:color="auto"/>
          </w:divBdr>
        </w:div>
        <w:div w:id="1818959034">
          <w:marLeft w:val="480"/>
          <w:marRight w:val="0"/>
          <w:marTop w:val="0"/>
          <w:marBottom w:val="0"/>
          <w:divBdr>
            <w:top w:val="none" w:sz="0" w:space="0" w:color="auto"/>
            <w:left w:val="none" w:sz="0" w:space="0" w:color="auto"/>
            <w:bottom w:val="none" w:sz="0" w:space="0" w:color="auto"/>
            <w:right w:val="none" w:sz="0" w:space="0" w:color="auto"/>
          </w:divBdr>
        </w:div>
        <w:div w:id="1830168750">
          <w:marLeft w:val="480"/>
          <w:marRight w:val="0"/>
          <w:marTop w:val="0"/>
          <w:marBottom w:val="0"/>
          <w:divBdr>
            <w:top w:val="none" w:sz="0" w:space="0" w:color="auto"/>
            <w:left w:val="none" w:sz="0" w:space="0" w:color="auto"/>
            <w:bottom w:val="none" w:sz="0" w:space="0" w:color="auto"/>
            <w:right w:val="none" w:sz="0" w:space="0" w:color="auto"/>
          </w:divBdr>
        </w:div>
        <w:div w:id="1872834771">
          <w:marLeft w:val="480"/>
          <w:marRight w:val="0"/>
          <w:marTop w:val="0"/>
          <w:marBottom w:val="0"/>
          <w:divBdr>
            <w:top w:val="none" w:sz="0" w:space="0" w:color="auto"/>
            <w:left w:val="none" w:sz="0" w:space="0" w:color="auto"/>
            <w:bottom w:val="none" w:sz="0" w:space="0" w:color="auto"/>
            <w:right w:val="none" w:sz="0" w:space="0" w:color="auto"/>
          </w:divBdr>
        </w:div>
        <w:div w:id="1873226159">
          <w:marLeft w:val="480"/>
          <w:marRight w:val="0"/>
          <w:marTop w:val="0"/>
          <w:marBottom w:val="0"/>
          <w:divBdr>
            <w:top w:val="none" w:sz="0" w:space="0" w:color="auto"/>
            <w:left w:val="none" w:sz="0" w:space="0" w:color="auto"/>
            <w:bottom w:val="none" w:sz="0" w:space="0" w:color="auto"/>
            <w:right w:val="none" w:sz="0" w:space="0" w:color="auto"/>
          </w:divBdr>
        </w:div>
        <w:div w:id="1877542023">
          <w:marLeft w:val="480"/>
          <w:marRight w:val="0"/>
          <w:marTop w:val="0"/>
          <w:marBottom w:val="0"/>
          <w:divBdr>
            <w:top w:val="none" w:sz="0" w:space="0" w:color="auto"/>
            <w:left w:val="none" w:sz="0" w:space="0" w:color="auto"/>
            <w:bottom w:val="none" w:sz="0" w:space="0" w:color="auto"/>
            <w:right w:val="none" w:sz="0" w:space="0" w:color="auto"/>
          </w:divBdr>
        </w:div>
        <w:div w:id="1893543891">
          <w:marLeft w:val="480"/>
          <w:marRight w:val="0"/>
          <w:marTop w:val="0"/>
          <w:marBottom w:val="0"/>
          <w:divBdr>
            <w:top w:val="none" w:sz="0" w:space="0" w:color="auto"/>
            <w:left w:val="none" w:sz="0" w:space="0" w:color="auto"/>
            <w:bottom w:val="none" w:sz="0" w:space="0" w:color="auto"/>
            <w:right w:val="none" w:sz="0" w:space="0" w:color="auto"/>
          </w:divBdr>
        </w:div>
        <w:div w:id="1916890386">
          <w:marLeft w:val="480"/>
          <w:marRight w:val="0"/>
          <w:marTop w:val="0"/>
          <w:marBottom w:val="0"/>
          <w:divBdr>
            <w:top w:val="none" w:sz="0" w:space="0" w:color="auto"/>
            <w:left w:val="none" w:sz="0" w:space="0" w:color="auto"/>
            <w:bottom w:val="none" w:sz="0" w:space="0" w:color="auto"/>
            <w:right w:val="none" w:sz="0" w:space="0" w:color="auto"/>
          </w:divBdr>
        </w:div>
        <w:div w:id="1946038300">
          <w:marLeft w:val="480"/>
          <w:marRight w:val="0"/>
          <w:marTop w:val="0"/>
          <w:marBottom w:val="0"/>
          <w:divBdr>
            <w:top w:val="none" w:sz="0" w:space="0" w:color="auto"/>
            <w:left w:val="none" w:sz="0" w:space="0" w:color="auto"/>
            <w:bottom w:val="none" w:sz="0" w:space="0" w:color="auto"/>
            <w:right w:val="none" w:sz="0" w:space="0" w:color="auto"/>
          </w:divBdr>
        </w:div>
        <w:div w:id="1949846119">
          <w:marLeft w:val="480"/>
          <w:marRight w:val="0"/>
          <w:marTop w:val="0"/>
          <w:marBottom w:val="0"/>
          <w:divBdr>
            <w:top w:val="none" w:sz="0" w:space="0" w:color="auto"/>
            <w:left w:val="none" w:sz="0" w:space="0" w:color="auto"/>
            <w:bottom w:val="none" w:sz="0" w:space="0" w:color="auto"/>
            <w:right w:val="none" w:sz="0" w:space="0" w:color="auto"/>
          </w:divBdr>
        </w:div>
        <w:div w:id="1958170589">
          <w:marLeft w:val="480"/>
          <w:marRight w:val="0"/>
          <w:marTop w:val="0"/>
          <w:marBottom w:val="0"/>
          <w:divBdr>
            <w:top w:val="none" w:sz="0" w:space="0" w:color="auto"/>
            <w:left w:val="none" w:sz="0" w:space="0" w:color="auto"/>
            <w:bottom w:val="none" w:sz="0" w:space="0" w:color="auto"/>
            <w:right w:val="none" w:sz="0" w:space="0" w:color="auto"/>
          </w:divBdr>
        </w:div>
        <w:div w:id="1997342723">
          <w:marLeft w:val="480"/>
          <w:marRight w:val="0"/>
          <w:marTop w:val="0"/>
          <w:marBottom w:val="0"/>
          <w:divBdr>
            <w:top w:val="none" w:sz="0" w:space="0" w:color="auto"/>
            <w:left w:val="none" w:sz="0" w:space="0" w:color="auto"/>
            <w:bottom w:val="none" w:sz="0" w:space="0" w:color="auto"/>
            <w:right w:val="none" w:sz="0" w:space="0" w:color="auto"/>
          </w:divBdr>
        </w:div>
        <w:div w:id="2096631961">
          <w:marLeft w:val="480"/>
          <w:marRight w:val="0"/>
          <w:marTop w:val="0"/>
          <w:marBottom w:val="0"/>
          <w:divBdr>
            <w:top w:val="none" w:sz="0" w:space="0" w:color="auto"/>
            <w:left w:val="none" w:sz="0" w:space="0" w:color="auto"/>
            <w:bottom w:val="none" w:sz="0" w:space="0" w:color="auto"/>
            <w:right w:val="none" w:sz="0" w:space="0" w:color="auto"/>
          </w:divBdr>
        </w:div>
        <w:div w:id="2111851927">
          <w:marLeft w:val="480"/>
          <w:marRight w:val="0"/>
          <w:marTop w:val="0"/>
          <w:marBottom w:val="0"/>
          <w:divBdr>
            <w:top w:val="none" w:sz="0" w:space="0" w:color="auto"/>
            <w:left w:val="none" w:sz="0" w:space="0" w:color="auto"/>
            <w:bottom w:val="none" w:sz="0" w:space="0" w:color="auto"/>
            <w:right w:val="none" w:sz="0" w:space="0" w:color="auto"/>
          </w:divBdr>
        </w:div>
        <w:div w:id="2146968220">
          <w:marLeft w:val="480"/>
          <w:marRight w:val="0"/>
          <w:marTop w:val="0"/>
          <w:marBottom w:val="0"/>
          <w:divBdr>
            <w:top w:val="none" w:sz="0" w:space="0" w:color="auto"/>
            <w:left w:val="none" w:sz="0" w:space="0" w:color="auto"/>
            <w:bottom w:val="none" w:sz="0" w:space="0" w:color="auto"/>
            <w:right w:val="none" w:sz="0" w:space="0" w:color="auto"/>
          </w:divBdr>
        </w:div>
      </w:divsChild>
    </w:div>
    <w:div w:id="369454734">
      <w:bodyDiv w:val="1"/>
      <w:marLeft w:val="0"/>
      <w:marRight w:val="0"/>
      <w:marTop w:val="0"/>
      <w:marBottom w:val="0"/>
      <w:divBdr>
        <w:top w:val="none" w:sz="0" w:space="0" w:color="auto"/>
        <w:left w:val="none" w:sz="0" w:space="0" w:color="auto"/>
        <w:bottom w:val="none" w:sz="0" w:space="0" w:color="auto"/>
        <w:right w:val="none" w:sz="0" w:space="0" w:color="auto"/>
      </w:divBdr>
    </w:div>
    <w:div w:id="369577780">
      <w:bodyDiv w:val="1"/>
      <w:marLeft w:val="0"/>
      <w:marRight w:val="0"/>
      <w:marTop w:val="0"/>
      <w:marBottom w:val="0"/>
      <w:divBdr>
        <w:top w:val="none" w:sz="0" w:space="0" w:color="auto"/>
        <w:left w:val="none" w:sz="0" w:space="0" w:color="auto"/>
        <w:bottom w:val="none" w:sz="0" w:space="0" w:color="auto"/>
        <w:right w:val="none" w:sz="0" w:space="0" w:color="auto"/>
      </w:divBdr>
    </w:div>
    <w:div w:id="372192523">
      <w:bodyDiv w:val="1"/>
      <w:marLeft w:val="0"/>
      <w:marRight w:val="0"/>
      <w:marTop w:val="0"/>
      <w:marBottom w:val="0"/>
      <w:divBdr>
        <w:top w:val="none" w:sz="0" w:space="0" w:color="auto"/>
        <w:left w:val="none" w:sz="0" w:space="0" w:color="auto"/>
        <w:bottom w:val="none" w:sz="0" w:space="0" w:color="auto"/>
        <w:right w:val="none" w:sz="0" w:space="0" w:color="auto"/>
      </w:divBdr>
    </w:div>
    <w:div w:id="372659913">
      <w:bodyDiv w:val="1"/>
      <w:marLeft w:val="0"/>
      <w:marRight w:val="0"/>
      <w:marTop w:val="0"/>
      <w:marBottom w:val="0"/>
      <w:divBdr>
        <w:top w:val="none" w:sz="0" w:space="0" w:color="auto"/>
        <w:left w:val="none" w:sz="0" w:space="0" w:color="auto"/>
        <w:bottom w:val="none" w:sz="0" w:space="0" w:color="auto"/>
        <w:right w:val="none" w:sz="0" w:space="0" w:color="auto"/>
      </w:divBdr>
    </w:div>
    <w:div w:id="372971870">
      <w:bodyDiv w:val="1"/>
      <w:marLeft w:val="0"/>
      <w:marRight w:val="0"/>
      <w:marTop w:val="0"/>
      <w:marBottom w:val="0"/>
      <w:divBdr>
        <w:top w:val="none" w:sz="0" w:space="0" w:color="auto"/>
        <w:left w:val="none" w:sz="0" w:space="0" w:color="auto"/>
        <w:bottom w:val="none" w:sz="0" w:space="0" w:color="auto"/>
        <w:right w:val="none" w:sz="0" w:space="0" w:color="auto"/>
      </w:divBdr>
    </w:div>
    <w:div w:id="373387327">
      <w:bodyDiv w:val="1"/>
      <w:marLeft w:val="0"/>
      <w:marRight w:val="0"/>
      <w:marTop w:val="0"/>
      <w:marBottom w:val="0"/>
      <w:divBdr>
        <w:top w:val="none" w:sz="0" w:space="0" w:color="auto"/>
        <w:left w:val="none" w:sz="0" w:space="0" w:color="auto"/>
        <w:bottom w:val="none" w:sz="0" w:space="0" w:color="auto"/>
        <w:right w:val="none" w:sz="0" w:space="0" w:color="auto"/>
      </w:divBdr>
    </w:div>
    <w:div w:id="376513873">
      <w:bodyDiv w:val="1"/>
      <w:marLeft w:val="0"/>
      <w:marRight w:val="0"/>
      <w:marTop w:val="0"/>
      <w:marBottom w:val="0"/>
      <w:divBdr>
        <w:top w:val="none" w:sz="0" w:space="0" w:color="auto"/>
        <w:left w:val="none" w:sz="0" w:space="0" w:color="auto"/>
        <w:bottom w:val="none" w:sz="0" w:space="0" w:color="auto"/>
        <w:right w:val="none" w:sz="0" w:space="0" w:color="auto"/>
      </w:divBdr>
    </w:div>
    <w:div w:id="377434687">
      <w:bodyDiv w:val="1"/>
      <w:marLeft w:val="0"/>
      <w:marRight w:val="0"/>
      <w:marTop w:val="0"/>
      <w:marBottom w:val="0"/>
      <w:divBdr>
        <w:top w:val="none" w:sz="0" w:space="0" w:color="auto"/>
        <w:left w:val="none" w:sz="0" w:space="0" w:color="auto"/>
        <w:bottom w:val="none" w:sz="0" w:space="0" w:color="auto"/>
        <w:right w:val="none" w:sz="0" w:space="0" w:color="auto"/>
      </w:divBdr>
    </w:div>
    <w:div w:id="377825439">
      <w:bodyDiv w:val="1"/>
      <w:marLeft w:val="0"/>
      <w:marRight w:val="0"/>
      <w:marTop w:val="0"/>
      <w:marBottom w:val="0"/>
      <w:divBdr>
        <w:top w:val="none" w:sz="0" w:space="0" w:color="auto"/>
        <w:left w:val="none" w:sz="0" w:space="0" w:color="auto"/>
        <w:bottom w:val="none" w:sz="0" w:space="0" w:color="auto"/>
        <w:right w:val="none" w:sz="0" w:space="0" w:color="auto"/>
      </w:divBdr>
      <w:divsChild>
        <w:div w:id="10225395">
          <w:marLeft w:val="480"/>
          <w:marRight w:val="0"/>
          <w:marTop w:val="0"/>
          <w:marBottom w:val="0"/>
          <w:divBdr>
            <w:top w:val="none" w:sz="0" w:space="0" w:color="auto"/>
            <w:left w:val="none" w:sz="0" w:space="0" w:color="auto"/>
            <w:bottom w:val="none" w:sz="0" w:space="0" w:color="auto"/>
            <w:right w:val="none" w:sz="0" w:space="0" w:color="auto"/>
          </w:divBdr>
        </w:div>
        <w:div w:id="57020219">
          <w:marLeft w:val="480"/>
          <w:marRight w:val="0"/>
          <w:marTop w:val="0"/>
          <w:marBottom w:val="0"/>
          <w:divBdr>
            <w:top w:val="none" w:sz="0" w:space="0" w:color="auto"/>
            <w:left w:val="none" w:sz="0" w:space="0" w:color="auto"/>
            <w:bottom w:val="none" w:sz="0" w:space="0" w:color="auto"/>
            <w:right w:val="none" w:sz="0" w:space="0" w:color="auto"/>
          </w:divBdr>
        </w:div>
        <w:div w:id="140930833">
          <w:marLeft w:val="480"/>
          <w:marRight w:val="0"/>
          <w:marTop w:val="0"/>
          <w:marBottom w:val="0"/>
          <w:divBdr>
            <w:top w:val="none" w:sz="0" w:space="0" w:color="auto"/>
            <w:left w:val="none" w:sz="0" w:space="0" w:color="auto"/>
            <w:bottom w:val="none" w:sz="0" w:space="0" w:color="auto"/>
            <w:right w:val="none" w:sz="0" w:space="0" w:color="auto"/>
          </w:divBdr>
        </w:div>
        <w:div w:id="144321454">
          <w:marLeft w:val="480"/>
          <w:marRight w:val="0"/>
          <w:marTop w:val="0"/>
          <w:marBottom w:val="0"/>
          <w:divBdr>
            <w:top w:val="none" w:sz="0" w:space="0" w:color="auto"/>
            <w:left w:val="none" w:sz="0" w:space="0" w:color="auto"/>
            <w:bottom w:val="none" w:sz="0" w:space="0" w:color="auto"/>
            <w:right w:val="none" w:sz="0" w:space="0" w:color="auto"/>
          </w:divBdr>
        </w:div>
        <w:div w:id="171341862">
          <w:marLeft w:val="480"/>
          <w:marRight w:val="0"/>
          <w:marTop w:val="0"/>
          <w:marBottom w:val="0"/>
          <w:divBdr>
            <w:top w:val="none" w:sz="0" w:space="0" w:color="auto"/>
            <w:left w:val="none" w:sz="0" w:space="0" w:color="auto"/>
            <w:bottom w:val="none" w:sz="0" w:space="0" w:color="auto"/>
            <w:right w:val="none" w:sz="0" w:space="0" w:color="auto"/>
          </w:divBdr>
        </w:div>
        <w:div w:id="211310198">
          <w:marLeft w:val="480"/>
          <w:marRight w:val="0"/>
          <w:marTop w:val="0"/>
          <w:marBottom w:val="0"/>
          <w:divBdr>
            <w:top w:val="none" w:sz="0" w:space="0" w:color="auto"/>
            <w:left w:val="none" w:sz="0" w:space="0" w:color="auto"/>
            <w:bottom w:val="none" w:sz="0" w:space="0" w:color="auto"/>
            <w:right w:val="none" w:sz="0" w:space="0" w:color="auto"/>
          </w:divBdr>
        </w:div>
        <w:div w:id="287779614">
          <w:marLeft w:val="480"/>
          <w:marRight w:val="0"/>
          <w:marTop w:val="0"/>
          <w:marBottom w:val="0"/>
          <w:divBdr>
            <w:top w:val="none" w:sz="0" w:space="0" w:color="auto"/>
            <w:left w:val="none" w:sz="0" w:space="0" w:color="auto"/>
            <w:bottom w:val="none" w:sz="0" w:space="0" w:color="auto"/>
            <w:right w:val="none" w:sz="0" w:space="0" w:color="auto"/>
          </w:divBdr>
        </w:div>
        <w:div w:id="320886083">
          <w:marLeft w:val="480"/>
          <w:marRight w:val="0"/>
          <w:marTop w:val="0"/>
          <w:marBottom w:val="0"/>
          <w:divBdr>
            <w:top w:val="none" w:sz="0" w:space="0" w:color="auto"/>
            <w:left w:val="none" w:sz="0" w:space="0" w:color="auto"/>
            <w:bottom w:val="none" w:sz="0" w:space="0" w:color="auto"/>
            <w:right w:val="none" w:sz="0" w:space="0" w:color="auto"/>
          </w:divBdr>
        </w:div>
        <w:div w:id="368603458">
          <w:marLeft w:val="480"/>
          <w:marRight w:val="0"/>
          <w:marTop w:val="0"/>
          <w:marBottom w:val="0"/>
          <w:divBdr>
            <w:top w:val="none" w:sz="0" w:space="0" w:color="auto"/>
            <w:left w:val="none" w:sz="0" w:space="0" w:color="auto"/>
            <w:bottom w:val="none" w:sz="0" w:space="0" w:color="auto"/>
            <w:right w:val="none" w:sz="0" w:space="0" w:color="auto"/>
          </w:divBdr>
        </w:div>
        <w:div w:id="370307811">
          <w:marLeft w:val="480"/>
          <w:marRight w:val="0"/>
          <w:marTop w:val="0"/>
          <w:marBottom w:val="0"/>
          <w:divBdr>
            <w:top w:val="none" w:sz="0" w:space="0" w:color="auto"/>
            <w:left w:val="none" w:sz="0" w:space="0" w:color="auto"/>
            <w:bottom w:val="none" w:sz="0" w:space="0" w:color="auto"/>
            <w:right w:val="none" w:sz="0" w:space="0" w:color="auto"/>
          </w:divBdr>
        </w:div>
        <w:div w:id="479269137">
          <w:marLeft w:val="480"/>
          <w:marRight w:val="0"/>
          <w:marTop w:val="0"/>
          <w:marBottom w:val="0"/>
          <w:divBdr>
            <w:top w:val="none" w:sz="0" w:space="0" w:color="auto"/>
            <w:left w:val="none" w:sz="0" w:space="0" w:color="auto"/>
            <w:bottom w:val="none" w:sz="0" w:space="0" w:color="auto"/>
            <w:right w:val="none" w:sz="0" w:space="0" w:color="auto"/>
          </w:divBdr>
        </w:div>
        <w:div w:id="591938922">
          <w:marLeft w:val="480"/>
          <w:marRight w:val="0"/>
          <w:marTop w:val="0"/>
          <w:marBottom w:val="0"/>
          <w:divBdr>
            <w:top w:val="none" w:sz="0" w:space="0" w:color="auto"/>
            <w:left w:val="none" w:sz="0" w:space="0" w:color="auto"/>
            <w:bottom w:val="none" w:sz="0" w:space="0" w:color="auto"/>
            <w:right w:val="none" w:sz="0" w:space="0" w:color="auto"/>
          </w:divBdr>
        </w:div>
        <w:div w:id="650644911">
          <w:marLeft w:val="480"/>
          <w:marRight w:val="0"/>
          <w:marTop w:val="0"/>
          <w:marBottom w:val="0"/>
          <w:divBdr>
            <w:top w:val="none" w:sz="0" w:space="0" w:color="auto"/>
            <w:left w:val="none" w:sz="0" w:space="0" w:color="auto"/>
            <w:bottom w:val="none" w:sz="0" w:space="0" w:color="auto"/>
            <w:right w:val="none" w:sz="0" w:space="0" w:color="auto"/>
          </w:divBdr>
        </w:div>
        <w:div w:id="697706266">
          <w:marLeft w:val="480"/>
          <w:marRight w:val="0"/>
          <w:marTop w:val="0"/>
          <w:marBottom w:val="0"/>
          <w:divBdr>
            <w:top w:val="none" w:sz="0" w:space="0" w:color="auto"/>
            <w:left w:val="none" w:sz="0" w:space="0" w:color="auto"/>
            <w:bottom w:val="none" w:sz="0" w:space="0" w:color="auto"/>
            <w:right w:val="none" w:sz="0" w:space="0" w:color="auto"/>
          </w:divBdr>
        </w:div>
        <w:div w:id="793907341">
          <w:marLeft w:val="480"/>
          <w:marRight w:val="0"/>
          <w:marTop w:val="0"/>
          <w:marBottom w:val="0"/>
          <w:divBdr>
            <w:top w:val="none" w:sz="0" w:space="0" w:color="auto"/>
            <w:left w:val="none" w:sz="0" w:space="0" w:color="auto"/>
            <w:bottom w:val="none" w:sz="0" w:space="0" w:color="auto"/>
            <w:right w:val="none" w:sz="0" w:space="0" w:color="auto"/>
          </w:divBdr>
        </w:div>
        <w:div w:id="957834234">
          <w:marLeft w:val="480"/>
          <w:marRight w:val="0"/>
          <w:marTop w:val="0"/>
          <w:marBottom w:val="0"/>
          <w:divBdr>
            <w:top w:val="none" w:sz="0" w:space="0" w:color="auto"/>
            <w:left w:val="none" w:sz="0" w:space="0" w:color="auto"/>
            <w:bottom w:val="none" w:sz="0" w:space="0" w:color="auto"/>
            <w:right w:val="none" w:sz="0" w:space="0" w:color="auto"/>
          </w:divBdr>
        </w:div>
        <w:div w:id="1065958283">
          <w:marLeft w:val="480"/>
          <w:marRight w:val="0"/>
          <w:marTop w:val="0"/>
          <w:marBottom w:val="0"/>
          <w:divBdr>
            <w:top w:val="none" w:sz="0" w:space="0" w:color="auto"/>
            <w:left w:val="none" w:sz="0" w:space="0" w:color="auto"/>
            <w:bottom w:val="none" w:sz="0" w:space="0" w:color="auto"/>
            <w:right w:val="none" w:sz="0" w:space="0" w:color="auto"/>
          </w:divBdr>
        </w:div>
        <w:div w:id="1155146898">
          <w:marLeft w:val="480"/>
          <w:marRight w:val="0"/>
          <w:marTop w:val="0"/>
          <w:marBottom w:val="0"/>
          <w:divBdr>
            <w:top w:val="none" w:sz="0" w:space="0" w:color="auto"/>
            <w:left w:val="none" w:sz="0" w:space="0" w:color="auto"/>
            <w:bottom w:val="none" w:sz="0" w:space="0" w:color="auto"/>
            <w:right w:val="none" w:sz="0" w:space="0" w:color="auto"/>
          </w:divBdr>
        </w:div>
        <w:div w:id="1439523868">
          <w:marLeft w:val="480"/>
          <w:marRight w:val="0"/>
          <w:marTop w:val="0"/>
          <w:marBottom w:val="0"/>
          <w:divBdr>
            <w:top w:val="none" w:sz="0" w:space="0" w:color="auto"/>
            <w:left w:val="none" w:sz="0" w:space="0" w:color="auto"/>
            <w:bottom w:val="none" w:sz="0" w:space="0" w:color="auto"/>
            <w:right w:val="none" w:sz="0" w:space="0" w:color="auto"/>
          </w:divBdr>
        </w:div>
        <w:div w:id="1457941545">
          <w:marLeft w:val="480"/>
          <w:marRight w:val="0"/>
          <w:marTop w:val="0"/>
          <w:marBottom w:val="0"/>
          <w:divBdr>
            <w:top w:val="none" w:sz="0" w:space="0" w:color="auto"/>
            <w:left w:val="none" w:sz="0" w:space="0" w:color="auto"/>
            <w:bottom w:val="none" w:sz="0" w:space="0" w:color="auto"/>
            <w:right w:val="none" w:sz="0" w:space="0" w:color="auto"/>
          </w:divBdr>
        </w:div>
        <w:div w:id="1468207223">
          <w:marLeft w:val="480"/>
          <w:marRight w:val="0"/>
          <w:marTop w:val="0"/>
          <w:marBottom w:val="0"/>
          <w:divBdr>
            <w:top w:val="none" w:sz="0" w:space="0" w:color="auto"/>
            <w:left w:val="none" w:sz="0" w:space="0" w:color="auto"/>
            <w:bottom w:val="none" w:sz="0" w:space="0" w:color="auto"/>
            <w:right w:val="none" w:sz="0" w:space="0" w:color="auto"/>
          </w:divBdr>
        </w:div>
        <w:div w:id="1916352918">
          <w:marLeft w:val="480"/>
          <w:marRight w:val="0"/>
          <w:marTop w:val="0"/>
          <w:marBottom w:val="0"/>
          <w:divBdr>
            <w:top w:val="none" w:sz="0" w:space="0" w:color="auto"/>
            <w:left w:val="none" w:sz="0" w:space="0" w:color="auto"/>
            <w:bottom w:val="none" w:sz="0" w:space="0" w:color="auto"/>
            <w:right w:val="none" w:sz="0" w:space="0" w:color="auto"/>
          </w:divBdr>
        </w:div>
        <w:div w:id="1921938160">
          <w:marLeft w:val="480"/>
          <w:marRight w:val="0"/>
          <w:marTop w:val="0"/>
          <w:marBottom w:val="0"/>
          <w:divBdr>
            <w:top w:val="none" w:sz="0" w:space="0" w:color="auto"/>
            <w:left w:val="none" w:sz="0" w:space="0" w:color="auto"/>
            <w:bottom w:val="none" w:sz="0" w:space="0" w:color="auto"/>
            <w:right w:val="none" w:sz="0" w:space="0" w:color="auto"/>
          </w:divBdr>
        </w:div>
      </w:divsChild>
    </w:div>
    <w:div w:id="377977390">
      <w:bodyDiv w:val="1"/>
      <w:marLeft w:val="0"/>
      <w:marRight w:val="0"/>
      <w:marTop w:val="0"/>
      <w:marBottom w:val="0"/>
      <w:divBdr>
        <w:top w:val="none" w:sz="0" w:space="0" w:color="auto"/>
        <w:left w:val="none" w:sz="0" w:space="0" w:color="auto"/>
        <w:bottom w:val="none" w:sz="0" w:space="0" w:color="auto"/>
        <w:right w:val="none" w:sz="0" w:space="0" w:color="auto"/>
      </w:divBdr>
    </w:div>
    <w:div w:id="378672709">
      <w:bodyDiv w:val="1"/>
      <w:marLeft w:val="0"/>
      <w:marRight w:val="0"/>
      <w:marTop w:val="0"/>
      <w:marBottom w:val="0"/>
      <w:divBdr>
        <w:top w:val="none" w:sz="0" w:space="0" w:color="auto"/>
        <w:left w:val="none" w:sz="0" w:space="0" w:color="auto"/>
        <w:bottom w:val="none" w:sz="0" w:space="0" w:color="auto"/>
        <w:right w:val="none" w:sz="0" w:space="0" w:color="auto"/>
      </w:divBdr>
    </w:div>
    <w:div w:id="379014977">
      <w:bodyDiv w:val="1"/>
      <w:marLeft w:val="0"/>
      <w:marRight w:val="0"/>
      <w:marTop w:val="0"/>
      <w:marBottom w:val="0"/>
      <w:divBdr>
        <w:top w:val="none" w:sz="0" w:space="0" w:color="auto"/>
        <w:left w:val="none" w:sz="0" w:space="0" w:color="auto"/>
        <w:bottom w:val="none" w:sz="0" w:space="0" w:color="auto"/>
        <w:right w:val="none" w:sz="0" w:space="0" w:color="auto"/>
      </w:divBdr>
    </w:div>
    <w:div w:id="379520544">
      <w:bodyDiv w:val="1"/>
      <w:marLeft w:val="0"/>
      <w:marRight w:val="0"/>
      <w:marTop w:val="0"/>
      <w:marBottom w:val="0"/>
      <w:divBdr>
        <w:top w:val="none" w:sz="0" w:space="0" w:color="auto"/>
        <w:left w:val="none" w:sz="0" w:space="0" w:color="auto"/>
        <w:bottom w:val="none" w:sz="0" w:space="0" w:color="auto"/>
        <w:right w:val="none" w:sz="0" w:space="0" w:color="auto"/>
      </w:divBdr>
    </w:div>
    <w:div w:id="380592279">
      <w:bodyDiv w:val="1"/>
      <w:marLeft w:val="0"/>
      <w:marRight w:val="0"/>
      <w:marTop w:val="0"/>
      <w:marBottom w:val="0"/>
      <w:divBdr>
        <w:top w:val="none" w:sz="0" w:space="0" w:color="auto"/>
        <w:left w:val="none" w:sz="0" w:space="0" w:color="auto"/>
        <w:bottom w:val="none" w:sz="0" w:space="0" w:color="auto"/>
        <w:right w:val="none" w:sz="0" w:space="0" w:color="auto"/>
      </w:divBdr>
    </w:div>
    <w:div w:id="380788639">
      <w:bodyDiv w:val="1"/>
      <w:marLeft w:val="0"/>
      <w:marRight w:val="0"/>
      <w:marTop w:val="0"/>
      <w:marBottom w:val="0"/>
      <w:divBdr>
        <w:top w:val="none" w:sz="0" w:space="0" w:color="auto"/>
        <w:left w:val="none" w:sz="0" w:space="0" w:color="auto"/>
        <w:bottom w:val="none" w:sz="0" w:space="0" w:color="auto"/>
        <w:right w:val="none" w:sz="0" w:space="0" w:color="auto"/>
      </w:divBdr>
    </w:div>
    <w:div w:id="380906425">
      <w:bodyDiv w:val="1"/>
      <w:marLeft w:val="0"/>
      <w:marRight w:val="0"/>
      <w:marTop w:val="0"/>
      <w:marBottom w:val="0"/>
      <w:divBdr>
        <w:top w:val="none" w:sz="0" w:space="0" w:color="auto"/>
        <w:left w:val="none" w:sz="0" w:space="0" w:color="auto"/>
        <w:bottom w:val="none" w:sz="0" w:space="0" w:color="auto"/>
        <w:right w:val="none" w:sz="0" w:space="0" w:color="auto"/>
      </w:divBdr>
    </w:div>
    <w:div w:id="381448631">
      <w:bodyDiv w:val="1"/>
      <w:marLeft w:val="0"/>
      <w:marRight w:val="0"/>
      <w:marTop w:val="0"/>
      <w:marBottom w:val="0"/>
      <w:divBdr>
        <w:top w:val="none" w:sz="0" w:space="0" w:color="auto"/>
        <w:left w:val="none" w:sz="0" w:space="0" w:color="auto"/>
        <w:bottom w:val="none" w:sz="0" w:space="0" w:color="auto"/>
        <w:right w:val="none" w:sz="0" w:space="0" w:color="auto"/>
      </w:divBdr>
    </w:div>
    <w:div w:id="382366809">
      <w:bodyDiv w:val="1"/>
      <w:marLeft w:val="0"/>
      <w:marRight w:val="0"/>
      <w:marTop w:val="0"/>
      <w:marBottom w:val="0"/>
      <w:divBdr>
        <w:top w:val="none" w:sz="0" w:space="0" w:color="auto"/>
        <w:left w:val="none" w:sz="0" w:space="0" w:color="auto"/>
        <w:bottom w:val="none" w:sz="0" w:space="0" w:color="auto"/>
        <w:right w:val="none" w:sz="0" w:space="0" w:color="auto"/>
      </w:divBdr>
    </w:div>
    <w:div w:id="383794895">
      <w:bodyDiv w:val="1"/>
      <w:marLeft w:val="0"/>
      <w:marRight w:val="0"/>
      <w:marTop w:val="0"/>
      <w:marBottom w:val="0"/>
      <w:divBdr>
        <w:top w:val="none" w:sz="0" w:space="0" w:color="auto"/>
        <w:left w:val="none" w:sz="0" w:space="0" w:color="auto"/>
        <w:bottom w:val="none" w:sz="0" w:space="0" w:color="auto"/>
        <w:right w:val="none" w:sz="0" w:space="0" w:color="auto"/>
      </w:divBdr>
    </w:div>
    <w:div w:id="385304226">
      <w:bodyDiv w:val="1"/>
      <w:marLeft w:val="0"/>
      <w:marRight w:val="0"/>
      <w:marTop w:val="0"/>
      <w:marBottom w:val="0"/>
      <w:divBdr>
        <w:top w:val="none" w:sz="0" w:space="0" w:color="auto"/>
        <w:left w:val="none" w:sz="0" w:space="0" w:color="auto"/>
        <w:bottom w:val="none" w:sz="0" w:space="0" w:color="auto"/>
        <w:right w:val="none" w:sz="0" w:space="0" w:color="auto"/>
      </w:divBdr>
    </w:div>
    <w:div w:id="386146595">
      <w:bodyDiv w:val="1"/>
      <w:marLeft w:val="0"/>
      <w:marRight w:val="0"/>
      <w:marTop w:val="0"/>
      <w:marBottom w:val="0"/>
      <w:divBdr>
        <w:top w:val="none" w:sz="0" w:space="0" w:color="auto"/>
        <w:left w:val="none" w:sz="0" w:space="0" w:color="auto"/>
        <w:bottom w:val="none" w:sz="0" w:space="0" w:color="auto"/>
        <w:right w:val="none" w:sz="0" w:space="0" w:color="auto"/>
      </w:divBdr>
    </w:div>
    <w:div w:id="386300373">
      <w:bodyDiv w:val="1"/>
      <w:marLeft w:val="0"/>
      <w:marRight w:val="0"/>
      <w:marTop w:val="0"/>
      <w:marBottom w:val="0"/>
      <w:divBdr>
        <w:top w:val="none" w:sz="0" w:space="0" w:color="auto"/>
        <w:left w:val="none" w:sz="0" w:space="0" w:color="auto"/>
        <w:bottom w:val="none" w:sz="0" w:space="0" w:color="auto"/>
        <w:right w:val="none" w:sz="0" w:space="0" w:color="auto"/>
      </w:divBdr>
    </w:div>
    <w:div w:id="386952794">
      <w:bodyDiv w:val="1"/>
      <w:marLeft w:val="0"/>
      <w:marRight w:val="0"/>
      <w:marTop w:val="0"/>
      <w:marBottom w:val="0"/>
      <w:divBdr>
        <w:top w:val="none" w:sz="0" w:space="0" w:color="auto"/>
        <w:left w:val="none" w:sz="0" w:space="0" w:color="auto"/>
        <w:bottom w:val="none" w:sz="0" w:space="0" w:color="auto"/>
        <w:right w:val="none" w:sz="0" w:space="0" w:color="auto"/>
      </w:divBdr>
    </w:div>
    <w:div w:id="387807364">
      <w:bodyDiv w:val="1"/>
      <w:marLeft w:val="0"/>
      <w:marRight w:val="0"/>
      <w:marTop w:val="0"/>
      <w:marBottom w:val="0"/>
      <w:divBdr>
        <w:top w:val="none" w:sz="0" w:space="0" w:color="auto"/>
        <w:left w:val="none" w:sz="0" w:space="0" w:color="auto"/>
        <w:bottom w:val="none" w:sz="0" w:space="0" w:color="auto"/>
        <w:right w:val="none" w:sz="0" w:space="0" w:color="auto"/>
      </w:divBdr>
    </w:div>
    <w:div w:id="388303119">
      <w:bodyDiv w:val="1"/>
      <w:marLeft w:val="0"/>
      <w:marRight w:val="0"/>
      <w:marTop w:val="0"/>
      <w:marBottom w:val="0"/>
      <w:divBdr>
        <w:top w:val="none" w:sz="0" w:space="0" w:color="auto"/>
        <w:left w:val="none" w:sz="0" w:space="0" w:color="auto"/>
        <w:bottom w:val="none" w:sz="0" w:space="0" w:color="auto"/>
        <w:right w:val="none" w:sz="0" w:space="0" w:color="auto"/>
      </w:divBdr>
      <w:divsChild>
        <w:div w:id="5522864">
          <w:marLeft w:val="480"/>
          <w:marRight w:val="0"/>
          <w:marTop w:val="0"/>
          <w:marBottom w:val="0"/>
          <w:divBdr>
            <w:top w:val="none" w:sz="0" w:space="0" w:color="auto"/>
            <w:left w:val="none" w:sz="0" w:space="0" w:color="auto"/>
            <w:bottom w:val="none" w:sz="0" w:space="0" w:color="auto"/>
            <w:right w:val="none" w:sz="0" w:space="0" w:color="auto"/>
          </w:divBdr>
        </w:div>
        <w:div w:id="41683334">
          <w:marLeft w:val="480"/>
          <w:marRight w:val="0"/>
          <w:marTop w:val="0"/>
          <w:marBottom w:val="0"/>
          <w:divBdr>
            <w:top w:val="none" w:sz="0" w:space="0" w:color="auto"/>
            <w:left w:val="none" w:sz="0" w:space="0" w:color="auto"/>
            <w:bottom w:val="none" w:sz="0" w:space="0" w:color="auto"/>
            <w:right w:val="none" w:sz="0" w:space="0" w:color="auto"/>
          </w:divBdr>
        </w:div>
        <w:div w:id="46493975">
          <w:marLeft w:val="480"/>
          <w:marRight w:val="0"/>
          <w:marTop w:val="0"/>
          <w:marBottom w:val="0"/>
          <w:divBdr>
            <w:top w:val="none" w:sz="0" w:space="0" w:color="auto"/>
            <w:left w:val="none" w:sz="0" w:space="0" w:color="auto"/>
            <w:bottom w:val="none" w:sz="0" w:space="0" w:color="auto"/>
            <w:right w:val="none" w:sz="0" w:space="0" w:color="auto"/>
          </w:divBdr>
        </w:div>
        <w:div w:id="50033828">
          <w:marLeft w:val="480"/>
          <w:marRight w:val="0"/>
          <w:marTop w:val="0"/>
          <w:marBottom w:val="0"/>
          <w:divBdr>
            <w:top w:val="none" w:sz="0" w:space="0" w:color="auto"/>
            <w:left w:val="none" w:sz="0" w:space="0" w:color="auto"/>
            <w:bottom w:val="none" w:sz="0" w:space="0" w:color="auto"/>
            <w:right w:val="none" w:sz="0" w:space="0" w:color="auto"/>
          </w:divBdr>
        </w:div>
        <w:div w:id="63646770">
          <w:marLeft w:val="480"/>
          <w:marRight w:val="0"/>
          <w:marTop w:val="0"/>
          <w:marBottom w:val="0"/>
          <w:divBdr>
            <w:top w:val="none" w:sz="0" w:space="0" w:color="auto"/>
            <w:left w:val="none" w:sz="0" w:space="0" w:color="auto"/>
            <w:bottom w:val="none" w:sz="0" w:space="0" w:color="auto"/>
            <w:right w:val="none" w:sz="0" w:space="0" w:color="auto"/>
          </w:divBdr>
        </w:div>
        <w:div w:id="70391540">
          <w:marLeft w:val="480"/>
          <w:marRight w:val="0"/>
          <w:marTop w:val="0"/>
          <w:marBottom w:val="0"/>
          <w:divBdr>
            <w:top w:val="none" w:sz="0" w:space="0" w:color="auto"/>
            <w:left w:val="none" w:sz="0" w:space="0" w:color="auto"/>
            <w:bottom w:val="none" w:sz="0" w:space="0" w:color="auto"/>
            <w:right w:val="none" w:sz="0" w:space="0" w:color="auto"/>
          </w:divBdr>
        </w:div>
        <w:div w:id="106850625">
          <w:marLeft w:val="480"/>
          <w:marRight w:val="0"/>
          <w:marTop w:val="0"/>
          <w:marBottom w:val="0"/>
          <w:divBdr>
            <w:top w:val="none" w:sz="0" w:space="0" w:color="auto"/>
            <w:left w:val="none" w:sz="0" w:space="0" w:color="auto"/>
            <w:bottom w:val="none" w:sz="0" w:space="0" w:color="auto"/>
            <w:right w:val="none" w:sz="0" w:space="0" w:color="auto"/>
          </w:divBdr>
        </w:div>
        <w:div w:id="149828362">
          <w:marLeft w:val="480"/>
          <w:marRight w:val="0"/>
          <w:marTop w:val="0"/>
          <w:marBottom w:val="0"/>
          <w:divBdr>
            <w:top w:val="none" w:sz="0" w:space="0" w:color="auto"/>
            <w:left w:val="none" w:sz="0" w:space="0" w:color="auto"/>
            <w:bottom w:val="none" w:sz="0" w:space="0" w:color="auto"/>
            <w:right w:val="none" w:sz="0" w:space="0" w:color="auto"/>
          </w:divBdr>
        </w:div>
        <w:div w:id="153686646">
          <w:marLeft w:val="480"/>
          <w:marRight w:val="0"/>
          <w:marTop w:val="0"/>
          <w:marBottom w:val="0"/>
          <w:divBdr>
            <w:top w:val="none" w:sz="0" w:space="0" w:color="auto"/>
            <w:left w:val="none" w:sz="0" w:space="0" w:color="auto"/>
            <w:bottom w:val="none" w:sz="0" w:space="0" w:color="auto"/>
            <w:right w:val="none" w:sz="0" w:space="0" w:color="auto"/>
          </w:divBdr>
        </w:div>
        <w:div w:id="267735488">
          <w:marLeft w:val="480"/>
          <w:marRight w:val="0"/>
          <w:marTop w:val="0"/>
          <w:marBottom w:val="0"/>
          <w:divBdr>
            <w:top w:val="none" w:sz="0" w:space="0" w:color="auto"/>
            <w:left w:val="none" w:sz="0" w:space="0" w:color="auto"/>
            <w:bottom w:val="none" w:sz="0" w:space="0" w:color="auto"/>
            <w:right w:val="none" w:sz="0" w:space="0" w:color="auto"/>
          </w:divBdr>
        </w:div>
        <w:div w:id="298194765">
          <w:marLeft w:val="480"/>
          <w:marRight w:val="0"/>
          <w:marTop w:val="0"/>
          <w:marBottom w:val="0"/>
          <w:divBdr>
            <w:top w:val="none" w:sz="0" w:space="0" w:color="auto"/>
            <w:left w:val="none" w:sz="0" w:space="0" w:color="auto"/>
            <w:bottom w:val="none" w:sz="0" w:space="0" w:color="auto"/>
            <w:right w:val="none" w:sz="0" w:space="0" w:color="auto"/>
          </w:divBdr>
        </w:div>
        <w:div w:id="309334376">
          <w:marLeft w:val="480"/>
          <w:marRight w:val="0"/>
          <w:marTop w:val="0"/>
          <w:marBottom w:val="0"/>
          <w:divBdr>
            <w:top w:val="none" w:sz="0" w:space="0" w:color="auto"/>
            <w:left w:val="none" w:sz="0" w:space="0" w:color="auto"/>
            <w:bottom w:val="none" w:sz="0" w:space="0" w:color="auto"/>
            <w:right w:val="none" w:sz="0" w:space="0" w:color="auto"/>
          </w:divBdr>
        </w:div>
        <w:div w:id="364138008">
          <w:marLeft w:val="480"/>
          <w:marRight w:val="0"/>
          <w:marTop w:val="0"/>
          <w:marBottom w:val="0"/>
          <w:divBdr>
            <w:top w:val="none" w:sz="0" w:space="0" w:color="auto"/>
            <w:left w:val="none" w:sz="0" w:space="0" w:color="auto"/>
            <w:bottom w:val="none" w:sz="0" w:space="0" w:color="auto"/>
            <w:right w:val="none" w:sz="0" w:space="0" w:color="auto"/>
          </w:divBdr>
        </w:div>
        <w:div w:id="395398127">
          <w:marLeft w:val="480"/>
          <w:marRight w:val="0"/>
          <w:marTop w:val="0"/>
          <w:marBottom w:val="0"/>
          <w:divBdr>
            <w:top w:val="none" w:sz="0" w:space="0" w:color="auto"/>
            <w:left w:val="none" w:sz="0" w:space="0" w:color="auto"/>
            <w:bottom w:val="none" w:sz="0" w:space="0" w:color="auto"/>
            <w:right w:val="none" w:sz="0" w:space="0" w:color="auto"/>
          </w:divBdr>
        </w:div>
        <w:div w:id="416903396">
          <w:marLeft w:val="480"/>
          <w:marRight w:val="0"/>
          <w:marTop w:val="0"/>
          <w:marBottom w:val="0"/>
          <w:divBdr>
            <w:top w:val="none" w:sz="0" w:space="0" w:color="auto"/>
            <w:left w:val="none" w:sz="0" w:space="0" w:color="auto"/>
            <w:bottom w:val="none" w:sz="0" w:space="0" w:color="auto"/>
            <w:right w:val="none" w:sz="0" w:space="0" w:color="auto"/>
          </w:divBdr>
        </w:div>
        <w:div w:id="508494070">
          <w:marLeft w:val="480"/>
          <w:marRight w:val="0"/>
          <w:marTop w:val="0"/>
          <w:marBottom w:val="0"/>
          <w:divBdr>
            <w:top w:val="none" w:sz="0" w:space="0" w:color="auto"/>
            <w:left w:val="none" w:sz="0" w:space="0" w:color="auto"/>
            <w:bottom w:val="none" w:sz="0" w:space="0" w:color="auto"/>
            <w:right w:val="none" w:sz="0" w:space="0" w:color="auto"/>
          </w:divBdr>
        </w:div>
        <w:div w:id="544951201">
          <w:marLeft w:val="480"/>
          <w:marRight w:val="0"/>
          <w:marTop w:val="0"/>
          <w:marBottom w:val="0"/>
          <w:divBdr>
            <w:top w:val="none" w:sz="0" w:space="0" w:color="auto"/>
            <w:left w:val="none" w:sz="0" w:space="0" w:color="auto"/>
            <w:bottom w:val="none" w:sz="0" w:space="0" w:color="auto"/>
            <w:right w:val="none" w:sz="0" w:space="0" w:color="auto"/>
          </w:divBdr>
        </w:div>
        <w:div w:id="584270834">
          <w:marLeft w:val="480"/>
          <w:marRight w:val="0"/>
          <w:marTop w:val="0"/>
          <w:marBottom w:val="0"/>
          <w:divBdr>
            <w:top w:val="none" w:sz="0" w:space="0" w:color="auto"/>
            <w:left w:val="none" w:sz="0" w:space="0" w:color="auto"/>
            <w:bottom w:val="none" w:sz="0" w:space="0" w:color="auto"/>
            <w:right w:val="none" w:sz="0" w:space="0" w:color="auto"/>
          </w:divBdr>
        </w:div>
        <w:div w:id="598954037">
          <w:marLeft w:val="480"/>
          <w:marRight w:val="0"/>
          <w:marTop w:val="0"/>
          <w:marBottom w:val="0"/>
          <w:divBdr>
            <w:top w:val="none" w:sz="0" w:space="0" w:color="auto"/>
            <w:left w:val="none" w:sz="0" w:space="0" w:color="auto"/>
            <w:bottom w:val="none" w:sz="0" w:space="0" w:color="auto"/>
            <w:right w:val="none" w:sz="0" w:space="0" w:color="auto"/>
          </w:divBdr>
        </w:div>
        <w:div w:id="633487467">
          <w:marLeft w:val="480"/>
          <w:marRight w:val="0"/>
          <w:marTop w:val="0"/>
          <w:marBottom w:val="0"/>
          <w:divBdr>
            <w:top w:val="none" w:sz="0" w:space="0" w:color="auto"/>
            <w:left w:val="none" w:sz="0" w:space="0" w:color="auto"/>
            <w:bottom w:val="none" w:sz="0" w:space="0" w:color="auto"/>
            <w:right w:val="none" w:sz="0" w:space="0" w:color="auto"/>
          </w:divBdr>
        </w:div>
        <w:div w:id="647394155">
          <w:marLeft w:val="480"/>
          <w:marRight w:val="0"/>
          <w:marTop w:val="0"/>
          <w:marBottom w:val="0"/>
          <w:divBdr>
            <w:top w:val="none" w:sz="0" w:space="0" w:color="auto"/>
            <w:left w:val="none" w:sz="0" w:space="0" w:color="auto"/>
            <w:bottom w:val="none" w:sz="0" w:space="0" w:color="auto"/>
            <w:right w:val="none" w:sz="0" w:space="0" w:color="auto"/>
          </w:divBdr>
        </w:div>
        <w:div w:id="647396213">
          <w:marLeft w:val="480"/>
          <w:marRight w:val="0"/>
          <w:marTop w:val="0"/>
          <w:marBottom w:val="0"/>
          <w:divBdr>
            <w:top w:val="none" w:sz="0" w:space="0" w:color="auto"/>
            <w:left w:val="none" w:sz="0" w:space="0" w:color="auto"/>
            <w:bottom w:val="none" w:sz="0" w:space="0" w:color="auto"/>
            <w:right w:val="none" w:sz="0" w:space="0" w:color="auto"/>
          </w:divBdr>
        </w:div>
        <w:div w:id="744840922">
          <w:marLeft w:val="480"/>
          <w:marRight w:val="0"/>
          <w:marTop w:val="0"/>
          <w:marBottom w:val="0"/>
          <w:divBdr>
            <w:top w:val="none" w:sz="0" w:space="0" w:color="auto"/>
            <w:left w:val="none" w:sz="0" w:space="0" w:color="auto"/>
            <w:bottom w:val="none" w:sz="0" w:space="0" w:color="auto"/>
            <w:right w:val="none" w:sz="0" w:space="0" w:color="auto"/>
          </w:divBdr>
        </w:div>
        <w:div w:id="791627672">
          <w:marLeft w:val="480"/>
          <w:marRight w:val="0"/>
          <w:marTop w:val="0"/>
          <w:marBottom w:val="0"/>
          <w:divBdr>
            <w:top w:val="none" w:sz="0" w:space="0" w:color="auto"/>
            <w:left w:val="none" w:sz="0" w:space="0" w:color="auto"/>
            <w:bottom w:val="none" w:sz="0" w:space="0" w:color="auto"/>
            <w:right w:val="none" w:sz="0" w:space="0" w:color="auto"/>
          </w:divBdr>
        </w:div>
        <w:div w:id="798181548">
          <w:marLeft w:val="480"/>
          <w:marRight w:val="0"/>
          <w:marTop w:val="0"/>
          <w:marBottom w:val="0"/>
          <w:divBdr>
            <w:top w:val="none" w:sz="0" w:space="0" w:color="auto"/>
            <w:left w:val="none" w:sz="0" w:space="0" w:color="auto"/>
            <w:bottom w:val="none" w:sz="0" w:space="0" w:color="auto"/>
            <w:right w:val="none" w:sz="0" w:space="0" w:color="auto"/>
          </w:divBdr>
        </w:div>
        <w:div w:id="853885356">
          <w:marLeft w:val="480"/>
          <w:marRight w:val="0"/>
          <w:marTop w:val="0"/>
          <w:marBottom w:val="0"/>
          <w:divBdr>
            <w:top w:val="none" w:sz="0" w:space="0" w:color="auto"/>
            <w:left w:val="none" w:sz="0" w:space="0" w:color="auto"/>
            <w:bottom w:val="none" w:sz="0" w:space="0" w:color="auto"/>
            <w:right w:val="none" w:sz="0" w:space="0" w:color="auto"/>
          </w:divBdr>
        </w:div>
        <w:div w:id="855853220">
          <w:marLeft w:val="480"/>
          <w:marRight w:val="0"/>
          <w:marTop w:val="0"/>
          <w:marBottom w:val="0"/>
          <w:divBdr>
            <w:top w:val="none" w:sz="0" w:space="0" w:color="auto"/>
            <w:left w:val="none" w:sz="0" w:space="0" w:color="auto"/>
            <w:bottom w:val="none" w:sz="0" w:space="0" w:color="auto"/>
            <w:right w:val="none" w:sz="0" w:space="0" w:color="auto"/>
          </w:divBdr>
        </w:div>
        <w:div w:id="884416836">
          <w:marLeft w:val="480"/>
          <w:marRight w:val="0"/>
          <w:marTop w:val="0"/>
          <w:marBottom w:val="0"/>
          <w:divBdr>
            <w:top w:val="none" w:sz="0" w:space="0" w:color="auto"/>
            <w:left w:val="none" w:sz="0" w:space="0" w:color="auto"/>
            <w:bottom w:val="none" w:sz="0" w:space="0" w:color="auto"/>
            <w:right w:val="none" w:sz="0" w:space="0" w:color="auto"/>
          </w:divBdr>
        </w:div>
        <w:div w:id="884752959">
          <w:marLeft w:val="480"/>
          <w:marRight w:val="0"/>
          <w:marTop w:val="0"/>
          <w:marBottom w:val="0"/>
          <w:divBdr>
            <w:top w:val="none" w:sz="0" w:space="0" w:color="auto"/>
            <w:left w:val="none" w:sz="0" w:space="0" w:color="auto"/>
            <w:bottom w:val="none" w:sz="0" w:space="0" w:color="auto"/>
            <w:right w:val="none" w:sz="0" w:space="0" w:color="auto"/>
          </w:divBdr>
        </w:div>
        <w:div w:id="959192704">
          <w:marLeft w:val="480"/>
          <w:marRight w:val="0"/>
          <w:marTop w:val="0"/>
          <w:marBottom w:val="0"/>
          <w:divBdr>
            <w:top w:val="none" w:sz="0" w:space="0" w:color="auto"/>
            <w:left w:val="none" w:sz="0" w:space="0" w:color="auto"/>
            <w:bottom w:val="none" w:sz="0" w:space="0" w:color="auto"/>
            <w:right w:val="none" w:sz="0" w:space="0" w:color="auto"/>
          </w:divBdr>
        </w:div>
        <w:div w:id="1017463490">
          <w:marLeft w:val="480"/>
          <w:marRight w:val="0"/>
          <w:marTop w:val="0"/>
          <w:marBottom w:val="0"/>
          <w:divBdr>
            <w:top w:val="none" w:sz="0" w:space="0" w:color="auto"/>
            <w:left w:val="none" w:sz="0" w:space="0" w:color="auto"/>
            <w:bottom w:val="none" w:sz="0" w:space="0" w:color="auto"/>
            <w:right w:val="none" w:sz="0" w:space="0" w:color="auto"/>
          </w:divBdr>
        </w:div>
        <w:div w:id="1063413128">
          <w:marLeft w:val="480"/>
          <w:marRight w:val="0"/>
          <w:marTop w:val="0"/>
          <w:marBottom w:val="0"/>
          <w:divBdr>
            <w:top w:val="none" w:sz="0" w:space="0" w:color="auto"/>
            <w:left w:val="none" w:sz="0" w:space="0" w:color="auto"/>
            <w:bottom w:val="none" w:sz="0" w:space="0" w:color="auto"/>
            <w:right w:val="none" w:sz="0" w:space="0" w:color="auto"/>
          </w:divBdr>
        </w:div>
        <w:div w:id="1067655100">
          <w:marLeft w:val="480"/>
          <w:marRight w:val="0"/>
          <w:marTop w:val="0"/>
          <w:marBottom w:val="0"/>
          <w:divBdr>
            <w:top w:val="none" w:sz="0" w:space="0" w:color="auto"/>
            <w:left w:val="none" w:sz="0" w:space="0" w:color="auto"/>
            <w:bottom w:val="none" w:sz="0" w:space="0" w:color="auto"/>
            <w:right w:val="none" w:sz="0" w:space="0" w:color="auto"/>
          </w:divBdr>
        </w:div>
        <w:div w:id="1153907535">
          <w:marLeft w:val="480"/>
          <w:marRight w:val="0"/>
          <w:marTop w:val="0"/>
          <w:marBottom w:val="0"/>
          <w:divBdr>
            <w:top w:val="none" w:sz="0" w:space="0" w:color="auto"/>
            <w:left w:val="none" w:sz="0" w:space="0" w:color="auto"/>
            <w:bottom w:val="none" w:sz="0" w:space="0" w:color="auto"/>
            <w:right w:val="none" w:sz="0" w:space="0" w:color="auto"/>
          </w:divBdr>
        </w:div>
        <w:div w:id="1202009523">
          <w:marLeft w:val="480"/>
          <w:marRight w:val="0"/>
          <w:marTop w:val="0"/>
          <w:marBottom w:val="0"/>
          <w:divBdr>
            <w:top w:val="none" w:sz="0" w:space="0" w:color="auto"/>
            <w:left w:val="none" w:sz="0" w:space="0" w:color="auto"/>
            <w:bottom w:val="none" w:sz="0" w:space="0" w:color="auto"/>
            <w:right w:val="none" w:sz="0" w:space="0" w:color="auto"/>
          </w:divBdr>
        </w:div>
        <w:div w:id="1217547933">
          <w:marLeft w:val="480"/>
          <w:marRight w:val="0"/>
          <w:marTop w:val="0"/>
          <w:marBottom w:val="0"/>
          <w:divBdr>
            <w:top w:val="none" w:sz="0" w:space="0" w:color="auto"/>
            <w:left w:val="none" w:sz="0" w:space="0" w:color="auto"/>
            <w:bottom w:val="none" w:sz="0" w:space="0" w:color="auto"/>
            <w:right w:val="none" w:sz="0" w:space="0" w:color="auto"/>
          </w:divBdr>
        </w:div>
        <w:div w:id="1258253456">
          <w:marLeft w:val="480"/>
          <w:marRight w:val="0"/>
          <w:marTop w:val="0"/>
          <w:marBottom w:val="0"/>
          <w:divBdr>
            <w:top w:val="none" w:sz="0" w:space="0" w:color="auto"/>
            <w:left w:val="none" w:sz="0" w:space="0" w:color="auto"/>
            <w:bottom w:val="none" w:sz="0" w:space="0" w:color="auto"/>
            <w:right w:val="none" w:sz="0" w:space="0" w:color="auto"/>
          </w:divBdr>
        </w:div>
        <w:div w:id="1296763598">
          <w:marLeft w:val="480"/>
          <w:marRight w:val="0"/>
          <w:marTop w:val="0"/>
          <w:marBottom w:val="0"/>
          <w:divBdr>
            <w:top w:val="none" w:sz="0" w:space="0" w:color="auto"/>
            <w:left w:val="none" w:sz="0" w:space="0" w:color="auto"/>
            <w:bottom w:val="none" w:sz="0" w:space="0" w:color="auto"/>
            <w:right w:val="none" w:sz="0" w:space="0" w:color="auto"/>
          </w:divBdr>
        </w:div>
        <w:div w:id="1356424154">
          <w:marLeft w:val="480"/>
          <w:marRight w:val="0"/>
          <w:marTop w:val="0"/>
          <w:marBottom w:val="0"/>
          <w:divBdr>
            <w:top w:val="none" w:sz="0" w:space="0" w:color="auto"/>
            <w:left w:val="none" w:sz="0" w:space="0" w:color="auto"/>
            <w:bottom w:val="none" w:sz="0" w:space="0" w:color="auto"/>
            <w:right w:val="none" w:sz="0" w:space="0" w:color="auto"/>
          </w:divBdr>
        </w:div>
        <w:div w:id="1368068241">
          <w:marLeft w:val="480"/>
          <w:marRight w:val="0"/>
          <w:marTop w:val="0"/>
          <w:marBottom w:val="0"/>
          <w:divBdr>
            <w:top w:val="none" w:sz="0" w:space="0" w:color="auto"/>
            <w:left w:val="none" w:sz="0" w:space="0" w:color="auto"/>
            <w:bottom w:val="none" w:sz="0" w:space="0" w:color="auto"/>
            <w:right w:val="none" w:sz="0" w:space="0" w:color="auto"/>
          </w:divBdr>
        </w:div>
        <w:div w:id="1440877874">
          <w:marLeft w:val="480"/>
          <w:marRight w:val="0"/>
          <w:marTop w:val="0"/>
          <w:marBottom w:val="0"/>
          <w:divBdr>
            <w:top w:val="none" w:sz="0" w:space="0" w:color="auto"/>
            <w:left w:val="none" w:sz="0" w:space="0" w:color="auto"/>
            <w:bottom w:val="none" w:sz="0" w:space="0" w:color="auto"/>
            <w:right w:val="none" w:sz="0" w:space="0" w:color="auto"/>
          </w:divBdr>
        </w:div>
        <w:div w:id="1468742571">
          <w:marLeft w:val="480"/>
          <w:marRight w:val="0"/>
          <w:marTop w:val="0"/>
          <w:marBottom w:val="0"/>
          <w:divBdr>
            <w:top w:val="none" w:sz="0" w:space="0" w:color="auto"/>
            <w:left w:val="none" w:sz="0" w:space="0" w:color="auto"/>
            <w:bottom w:val="none" w:sz="0" w:space="0" w:color="auto"/>
            <w:right w:val="none" w:sz="0" w:space="0" w:color="auto"/>
          </w:divBdr>
        </w:div>
        <w:div w:id="1477794581">
          <w:marLeft w:val="480"/>
          <w:marRight w:val="0"/>
          <w:marTop w:val="0"/>
          <w:marBottom w:val="0"/>
          <w:divBdr>
            <w:top w:val="none" w:sz="0" w:space="0" w:color="auto"/>
            <w:left w:val="none" w:sz="0" w:space="0" w:color="auto"/>
            <w:bottom w:val="none" w:sz="0" w:space="0" w:color="auto"/>
            <w:right w:val="none" w:sz="0" w:space="0" w:color="auto"/>
          </w:divBdr>
        </w:div>
        <w:div w:id="1491603367">
          <w:marLeft w:val="480"/>
          <w:marRight w:val="0"/>
          <w:marTop w:val="0"/>
          <w:marBottom w:val="0"/>
          <w:divBdr>
            <w:top w:val="none" w:sz="0" w:space="0" w:color="auto"/>
            <w:left w:val="none" w:sz="0" w:space="0" w:color="auto"/>
            <w:bottom w:val="none" w:sz="0" w:space="0" w:color="auto"/>
            <w:right w:val="none" w:sz="0" w:space="0" w:color="auto"/>
          </w:divBdr>
        </w:div>
        <w:div w:id="1500728768">
          <w:marLeft w:val="480"/>
          <w:marRight w:val="0"/>
          <w:marTop w:val="0"/>
          <w:marBottom w:val="0"/>
          <w:divBdr>
            <w:top w:val="none" w:sz="0" w:space="0" w:color="auto"/>
            <w:left w:val="none" w:sz="0" w:space="0" w:color="auto"/>
            <w:bottom w:val="none" w:sz="0" w:space="0" w:color="auto"/>
            <w:right w:val="none" w:sz="0" w:space="0" w:color="auto"/>
          </w:divBdr>
        </w:div>
        <w:div w:id="1541474238">
          <w:marLeft w:val="480"/>
          <w:marRight w:val="0"/>
          <w:marTop w:val="0"/>
          <w:marBottom w:val="0"/>
          <w:divBdr>
            <w:top w:val="none" w:sz="0" w:space="0" w:color="auto"/>
            <w:left w:val="none" w:sz="0" w:space="0" w:color="auto"/>
            <w:bottom w:val="none" w:sz="0" w:space="0" w:color="auto"/>
            <w:right w:val="none" w:sz="0" w:space="0" w:color="auto"/>
          </w:divBdr>
        </w:div>
        <w:div w:id="1583177040">
          <w:marLeft w:val="480"/>
          <w:marRight w:val="0"/>
          <w:marTop w:val="0"/>
          <w:marBottom w:val="0"/>
          <w:divBdr>
            <w:top w:val="none" w:sz="0" w:space="0" w:color="auto"/>
            <w:left w:val="none" w:sz="0" w:space="0" w:color="auto"/>
            <w:bottom w:val="none" w:sz="0" w:space="0" w:color="auto"/>
            <w:right w:val="none" w:sz="0" w:space="0" w:color="auto"/>
          </w:divBdr>
        </w:div>
        <w:div w:id="1610773658">
          <w:marLeft w:val="480"/>
          <w:marRight w:val="0"/>
          <w:marTop w:val="0"/>
          <w:marBottom w:val="0"/>
          <w:divBdr>
            <w:top w:val="none" w:sz="0" w:space="0" w:color="auto"/>
            <w:left w:val="none" w:sz="0" w:space="0" w:color="auto"/>
            <w:bottom w:val="none" w:sz="0" w:space="0" w:color="auto"/>
            <w:right w:val="none" w:sz="0" w:space="0" w:color="auto"/>
          </w:divBdr>
        </w:div>
        <w:div w:id="1620917575">
          <w:marLeft w:val="480"/>
          <w:marRight w:val="0"/>
          <w:marTop w:val="0"/>
          <w:marBottom w:val="0"/>
          <w:divBdr>
            <w:top w:val="none" w:sz="0" w:space="0" w:color="auto"/>
            <w:left w:val="none" w:sz="0" w:space="0" w:color="auto"/>
            <w:bottom w:val="none" w:sz="0" w:space="0" w:color="auto"/>
            <w:right w:val="none" w:sz="0" w:space="0" w:color="auto"/>
          </w:divBdr>
        </w:div>
        <w:div w:id="1704207194">
          <w:marLeft w:val="480"/>
          <w:marRight w:val="0"/>
          <w:marTop w:val="0"/>
          <w:marBottom w:val="0"/>
          <w:divBdr>
            <w:top w:val="none" w:sz="0" w:space="0" w:color="auto"/>
            <w:left w:val="none" w:sz="0" w:space="0" w:color="auto"/>
            <w:bottom w:val="none" w:sz="0" w:space="0" w:color="auto"/>
            <w:right w:val="none" w:sz="0" w:space="0" w:color="auto"/>
          </w:divBdr>
        </w:div>
        <w:div w:id="1759596893">
          <w:marLeft w:val="480"/>
          <w:marRight w:val="0"/>
          <w:marTop w:val="0"/>
          <w:marBottom w:val="0"/>
          <w:divBdr>
            <w:top w:val="none" w:sz="0" w:space="0" w:color="auto"/>
            <w:left w:val="none" w:sz="0" w:space="0" w:color="auto"/>
            <w:bottom w:val="none" w:sz="0" w:space="0" w:color="auto"/>
            <w:right w:val="none" w:sz="0" w:space="0" w:color="auto"/>
          </w:divBdr>
        </w:div>
        <w:div w:id="1763530628">
          <w:marLeft w:val="480"/>
          <w:marRight w:val="0"/>
          <w:marTop w:val="0"/>
          <w:marBottom w:val="0"/>
          <w:divBdr>
            <w:top w:val="none" w:sz="0" w:space="0" w:color="auto"/>
            <w:left w:val="none" w:sz="0" w:space="0" w:color="auto"/>
            <w:bottom w:val="none" w:sz="0" w:space="0" w:color="auto"/>
            <w:right w:val="none" w:sz="0" w:space="0" w:color="auto"/>
          </w:divBdr>
        </w:div>
        <w:div w:id="1768309279">
          <w:marLeft w:val="480"/>
          <w:marRight w:val="0"/>
          <w:marTop w:val="0"/>
          <w:marBottom w:val="0"/>
          <w:divBdr>
            <w:top w:val="none" w:sz="0" w:space="0" w:color="auto"/>
            <w:left w:val="none" w:sz="0" w:space="0" w:color="auto"/>
            <w:bottom w:val="none" w:sz="0" w:space="0" w:color="auto"/>
            <w:right w:val="none" w:sz="0" w:space="0" w:color="auto"/>
          </w:divBdr>
        </w:div>
        <w:div w:id="1782645197">
          <w:marLeft w:val="480"/>
          <w:marRight w:val="0"/>
          <w:marTop w:val="0"/>
          <w:marBottom w:val="0"/>
          <w:divBdr>
            <w:top w:val="none" w:sz="0" w:space="0" w:color="auto"/>
            <w:left w:val="none" w:sz="0" w:space="0" w:color="auto"/>
            <w:bottom w:val="none" w:sz="0" w:space="0" w:color="auto"/>
            <w:right w:val="none" w:sz="0" w:space="0" w:color="auto"/>
          </w:divBdr>
        </w:div>
        <w:div w:id="1841117726">
          <w:marLeft w:val="480"/>
          <w:marRight w:val="0"/>
          <w:marTop w:val="0"/>
          <w:marBottom w:val="0"/>
          <w:divBdr>
            <w:top w:val="none" w:sz="0" w:space="0" w:color="auto"/>
            <w:left w:val="none" w:sz="0" w:space="0" w:color="auto"/>
            <w:bottom w:val="none" w:sz="0" w:space="0" w:color="auto"/>
            <w:right w:val="none" w:sz="0" w:space="0" w:color="auto"/>
          </w:divBdr>
        </w:div>
        <w:div w:id="1857184807">
          <w:marLeft w:val="480"/>
          <w:marRight w:val="0"/>
          <w:marTop w:val="0"/>
          <w:marBottom w:val="0"/>
          <w:divBdr>
            <w:top w:val="none" w:sz="0" w:space="0" w:color="auto"/>
            <w:left w:val="none" w:sz="0" w:space="0" w:color="auto"/>
            <w:bottom w:val="none" w:sz="0" w:space="0" w:color="auto"/>
            <w:right w:val="none" w:sz="0" w:space="0" w:color="auto"/>
          </w:divBdr>
        </w:div>
        <w:div w:id="1939604593">
          <w:marLeft w:val="480"/>
          <w:marRight w:val="0"/>
          <w:marTop w:val="0"/>
          <w:marBottom w:val="0"/>
          <w:divBdr>
            <w:top w:val="none" w:sz="0" w:space="0" w:color="auto"/>
            <w:left w:val="none" w:sz="0" w:space="0" w:color="auto"/>
            <w:bottom w:val="none" w:sz="0" w:space="0" w:color="auto"/>
            <w:right w:val="none" w:sz="0" w:space="0" w:color="auto"/>
          </w:divBdr>
        </w:div>
        <w:div w:id="2004048316">
          <w:marLeft w:val="480"/>
          <w:marRight w:val="0"/>
          <w:marTop w:val="0"/>
          <w:marBottom w:val="0"/>
          <w:divBdr>
            <w:top w:val="none" w:sz="0" w:space="0" w:color="auto"/>
            <w:left w:val="none" w:sz="0" w:space="0" w:color="auto"/>
            <w:bottom w:val="none" w:sz="0" w:space="0" w:color="auto"/>
            <w:right w:val="none" w:sz="0" w:space="0" w:color="auto"/>
          </w:divBdr>
        </w:div>
        <w:div w:id="2078243955">
          <w:marLeft w:val="480"/>
          <w:marRight w:val="0"/>
          <w:marTop w:val="0"/>
          <w:marBottom w:val="0"/>
          <w:divBdr>
            <w:top w:val="none" w:sz="0" w:space="0" w:color="auto"/>
            <w:left w:val="none" w:sz="0" w:space="0" w:color="auto"/>
            <w:bottom w:val="none" w:sz="0" w:space="0" w:color="auto"/>
            <w:right w:val="none" w:sz="0" w:space="0" w:color="auto"/>
          </w:divBdr>
        </w:div>
        <w:div w:id="2092584711">
          <w:marLeft w:val="480"/>
          <w:marRight w:val="0"/>
          <w:marTop w:val="0"/>
          <w:marBottom w:val="0"/>
          <w:divBdr>
            <w:top w:val="none" w:sz="0" w:space="0" w:color="auto"/>
            <w:left w:val="none" w:sz="0" w:space="0" w:color="auto"/>
            <w:bottom w:val="none" w:sz="0" w:space="0" w:color="auto"/>
            <w:right w:val="none" w:sz="0" w:space="0" w:color="auto"/>
          </w:divBdr>
        </w:div>
      </w:divsChild>
    </w:div>
    <w:div w:id="389039771">
      <w:bodyDiv w:val="1"/>
      <w:marLeft w:val="0"/>
      <w:marRight w:val="0"/>
      <w:marTop w:val="0"/>
      <w:marBottom w:val="0"/>
      <w:divBdr>
        <w:top w:val="none" w:sz="0" w:space="0" w:color="auto"/>
        <w:left w:val="none" w:sz="0" w:space="0" w:color="auto"/>
        <w:bottom w:val="none" w:sz="0" w:space="0" w:color="auto"/>
        <w:right w:val="none" w:sz="0" w:space="0" w:color="auto"/>
      </w:divBdr>
    </w:div>
    <w:div w:id="389882559">
      <w:bodyDiv w:val="1"/>
      <w:marLeft w:val="0"/>
      <w:marRight w:val="0"/>
      <w:marTop w:val="0"/>
      <w:marBottom w:val="0"/>
      <w:divBdr>
        <w:top w:val="none" w:sz="0" w:space="0" w:color="auto"/>
        <w:left w:val="none" w:sz="0" w:space="0" w:color="auto"/>
        <w:bottom w:val="none" w:sz="0" w:space="0" w:color="auto"/>
        <w:right w:val="none" w:sz="0" w:space="0" w:color="auto"/>
      </w:divBdr>
    </w:div>
    <w:div w:id="390618009">
      <w:bodyDiv w:val="1"/>
      <w:marLeft w:val="0"/>
      <w:marRight w:val="0"/>
      <w:marTop w:val="0"/>
      <w:marBottom w:val="0"/>
      <w:divBdr>
        <w:top w:val="none" w:sz="0" w:space="0" w:color="auto"/>
        <w:left w:val="none" w:sz="0" w:space="0" w:color="auto"/>
        <w:bottom w:val="none" w:sz="0" w:space="0" w:color="auto"/>
        <w:right w:val="none" w:sz="0" w:space="0" w:color="auto"/>
      </w:divBdr>
      <w:divsChild>
        <w:div w:id="41058240">
          <w:marLeft w:val="480"/>
          <w:marRight w:val="0"/>
          <w:marTop w:val="0"/>
          <w:marBottom w:val="0"/>
          <w:divBdr>
            <w:top w:val="none" w:sz="0" w:space="0" w:color="auto"/>
            <w:left w:val="none" w:sz="0" w:space="0" w:color="auto"/>
            <w:bottom w:val="none" w:sz="0" w:space="0" w:color="auto"/>
            <w:right w:val="none" w:sz="0" w:space="0" w:color="auto"/>
          </w:divBdr>
        </w:div>
        <w:div w:id="590286123">
          <w:marLeft w:val="480"/>
          <w:marRight w:val="0"/>
          <w:marTop w:val="0"/>
          <w:marBottom w:val="0"/>
          <w:divBdr>
            <w:top w:val="none" w:sz="0" w:space="0" w:color="auto"/>
            <w:left w:val="none" w:sz="0" w:space="0" w:color="auto"/>
            <w:bottom w:val="none" w:sz="0" w:space="0" w:color="auto"/>
            <w:right w:val="none" w:sz="0" w:space="0" w:color="auto"/>
          </w:divBdr>
        </w:div>
        <w:div w:id="860122273">
          <w:marLeft w:val="480"/>
          <w:marRight w:val="0"/>
          <w:marTop w:val="0"/>
          <w:marBottom w:val="0"/>
          <w:divBdr>
            <w:top w:val="none" w:sz="0" w:space="0" w:color="auto"/>
            <w:left w:val="none" w:sz="0" w:space="0" w:color="auto"/>
            <w:bottom w:val="none" w:sz="0" w:space="0" w:color="auto"/>
            <w:right w:val="none" w:sz="0" w:space="0" w:color="auto"/>
          </w:divBdr>
        </w:div>
        <w:div w:id="2142991355">
          <w:marLeft w:val="480"/>
          <w:marRight w:val="0"/>
          <w:marTop w:val="0"/>
          <w:marBottom w:val="0"/>
          <w:divBdr>
            <w:top w:val="none" w:sz="0" w:space="0" w:color="auto"/>
            <w:left w:val="none" w:sz="0" w:space="0" w:color="auto"/>
            <w:bottom w:val="none" w:sz="0" w:space="0" w:color="auto"/>
            <w:right w:val="none" w:sz="0" w:space="0" w:color="auto"/>
          </w:divBdr>
        </w:div>
        <w:div w:id="416290778">
          <w:marLeft w:val="480"/>
          <w:marRight w:val="0"/>
          <w:marTop w:val="0"/>
          <w:marBottom w:val="0"/>
          <w:divBdr>
            <w:top w:val="none" w:sz="0" w:space="0" w:color="auto"/>
            <w:left w:val="none" w:sz="0" w:space="0" w:color="auto"/>
            <w:bottom w:val="none" w:sz="0" w:space="0" w:color="auto"/>
            <w:right w:val="none" w:sz="0" w:space="0" w:color="auto"/>
          </w:divBdr>
        </w:div>
        <w:div w:id="339166478">
          <w:marLeft w:val="480"/>
          <w:marRight w:val="0"/>
          <w:marTop w:val="0"/>
          <w:marBottom w:val="0"/>
          <w:divBdr>
            <w:top w:val="none" w:sz="0" w:space="0" w:color="auto"/>
            <w:left w:val="none" w:sz="0" w:space="0" w:color="auto"/>
            <w:bottom w:val="none" w:sz="0" w:space="0" w:color="auto"/>
            <w:right w:val="none" w:sz="0" w:space="0" w:color="auto"/>
          </w:divBdr>
        </w:div>
        <w:div w:id="1068259851">
          <w:marLeft w:val="480"/>
          <w:marRight w:val="0"/>
          <w:marTop w:val="0"/>
          <w:marBottom w:val="0"/>
          <w:divBdr>
            <w:top w:val="none" w:sz="0" w:space="0" w:color="auto"/>
            <w:left w:val="none" w:sz="0" w:space="0" w:color="auto"/>
            <w:bottom w:val="none" w:sz="0" w:space="0" w:color="auto"/>
            <w:right w:val="none" w:sz="0" w:space="0" w:color="auto"/>
          </w:divBdr>
        </w:div>
        <w:div w:id="2050907227">
          <w:marLeft w:val="480"/>
          <w:marRight w:val="0"/>
          <w:marTop w:val="0"/>
          <w:marBottom w:val="0"/>
          <w:divBdr>
            <w:top w:val="none" w:sz="0" w:space="0" w:color="auto"/>
            <w:left w:val="none" w:sz="0" w:space="0" w:color="auto"/>
            <w:bottom w:val="none" w:sz="0" w:space="0" w:color="auto"/>
            <w:right w:val="none" w:sz="0" w:space="0" w:color="auto"/>
          </w:divBdr>
        </w:div>
        <w:div w:id="899289480">
          <w:marLeft w:val="480"/>
          <w:marRight w:val="0"/>
          <w:marTop w:val="0"/>
          <w:marBottom w:val="0"/>
          <w:divBdr>
            <w:top w:val="none" w:sz="0" w:space="0" w:color="auto"/>
            <w:left w:val="none" w:sz="0" w:space="0" w:color="auto"/>
            <w:bottom w:val="none" w:sz="0" w:space="0" w:color="auto"/>
            <w:right w:val="none" w:sz="0" w:space="0" w:color="auto"/>
          </w:divBdr>
        </w:div>
        <w:div w:id="358241399">
          <w:marLeft w:val="480"/>
          <w:marRight w:val="0"/>
          <w:marTop w:val="0"/>
          <w:marBottom w:val="0"/>
          <w:divBdr>
            <w:top w:val="none" w:sz="0" w:space="0" w:color="auto"/>
            <w:left w:val="none" w:sz="0" w:space="0" w:color="auto"/>
            <w:bottom w:val="none" w:sz="0" w:space="0" w:color="auto"/>
            <w:right w:val="none" w:sz="0" w:space="0" w:color="auto"/>
          </w:divBdr>
        </w:div>
        <w:div w:id="1991787547">
          <w:marLeft w:val="480"/>
          <w:marRight w:val="0"/>
          <w:marTop w:val="0"/>
          <w:marBottom w:val="0"/>
          <w:divBdr>
            <w:top w:val="none" w:sz="0" w:space="0" w:color="auto"/>
            <w:left w:val="none" w:sz="0" w:space="0" w:color="auto"/>
            <w:bottom w:val="none" w:sz="0" w:space="0" w:color="auto"/>
            <w:right w:val="none" w:sz="0" w:space="0" w:color="auto"/>
          </w:divBdr>
        </w:div>
        <w:div w:id="1403870823">
          <w:marLeft w:val="480"/>
          <w:marRight w:val="0"/>
          <w:marTop w:val="0"/>
          <w:marBottom w:val="0"/>
          <w:divBdr>
            <w:top w:val="none" w:sz="0" w:space="0" w:color="auto"/>
            <w:left w:val="none" w:sz="0" w:space="0" w:color="auto"/>
            <w:bottom w:val="none" w:sz="0" w:space="0" w:color="auto"/>
            <w:right w:val="none" w:sz="0" w:space="0" w:color="auto"/>
          </w:divBdr>
        </w:div>
        <w:div w:id="865289972">
          <w:marLeft w:val="480"/>
          <w:marRight w:val="0"/>
          <w:marTop w:val="0"/>
          <w:marBottom w:val="0"/>
          <w:divBdr>
            <w:top w:val="none" w:sz="0" w:space="0" w:color="auto"/>
            <w:left w:val="none" w:sz="0" w:space="0" w:color="auto"/>
            <w:bottom w:val="none" w:sz="0" w:space="0" w:color="auto"/>
            <w:right w:val="none" w:sz="0" w:space="0" w:color="auto"/>
          </w:divBdr>
        </w:div>
        <w:div w:id="668680987">
          <w:marLeft w:val="480"/>
          <w:marRight w:val="0"/>
          <w:marTop w:val="0"/>
          <w:marBottom w:val="0"/>
          <w:divBdr>
            <w:top w:val="none" w:sz="0" w:space="0" w:color="auto"/>
            <w:left w:val="none" w:sz="0" w:space="0" w:color="auto"/>
            <w:bottom w:val="none" w:sz="0" w:space="0" w:color="auto"/>
            <w:right w:val="none" w:sz="0" w:space="0" w:color="auto"/>
          </w:divBdr>
        </w:div>
        <w:div w:id="90786883">
          <w:marLeft w:val="480"/>
          <w:marRight w:val="0"/>
          <w:marTop w:val="0"/>
          <w:marBottom w:val="0"/>
          <w:divBdr>
            <w:top w:val="none" w:sz="0" w:space="0" w:color="auto"/>
            <w:left w:val="none" w:sz="0" w:space="0" w:color="auto"/>
            <w:bottom w:val="none" w:sz="0" w:space="0" w:color="auto"/>
            <w:right w:val="none" w:sz="0" w:space="0" w:color="auto"/>
          </w:divBdr>
        </w:div>
        <w:div w:id="1348828082">
          <w:marLeft w:val="480"/>
          <w:marRight w:val="0"/>
          <w:marTop w:val="0"/>
          <w:marBottom w:val="0"/>
          <w:divBdr>
            <w:top w:val="none" w:sz="0" w:space="0" w:color="auto"/>
            <w:left w:val="none" w:sz="0" w:space="0" w:color="auto"/>
            <w:bottom w:val="none" w:sz="0" w:space="0" w:color="auto"/>
            <w:right w:val="none" w:sz="0" w:space="0" w:color="auto"/>
          </w:divBdr>
        </w:div>
        <w:div w:id="164320813">
          <w:marLeft w:val="480"/>
          <w:marRight w:val="0"/>
          <w:marTop w:val="0"/>
          <w:marBottom w:val="0"/>
          <w:divBdr>
            <w:top w:val="none" w:sz="0" w:space="0" w:color="auto"/>
            <w:left w:val="none" w:sz="0" w:space="0" w:color="auto"/>
            <w:bottom w:val="none" w:sz="0" w:space="0" w:color="auto"/>
            <w:right w:val="none" w:sz="0" w:space="0" w:color="auto"/>
          </w:divBdr>
        </w:div>
        <w:div w:id="801197039">
          <w:marLeft w:val="480"/>
          <w:marRight w:val="0"/>
          <w:marTop w:val="0"/>
          <w:marBottom w:val="0"/>
          <w:divBdr>
            <w:top w:val="none" w:sz="0" w:space="0" w:color="auto"/>
            <w:left w:val="none" w:sz="0" w:space="0" w:color="auto"/>
            <w:bottom w:val="none" w:sz="0" w:space="0" w:color="auto"/>
            <w:right w:val="none" w:sz="0" w:space="0" w:color="auto"/>
          </w:divBdr>
        </w:div>
        <w:div w:id="827328585">
          <w:marLeft w:val="480"/>
          <w:marRight w:val="0"/>
          <w:marTop w:val="0"/>
          <w:marBottom w:val="0"/>
          <w:divBdr>
            <w:top w:val="none" w:sz="0" w:space="0" w:color="auto"/>
            <w:left w:val="none" w:sz="0" w:space="0" w:color="auto"/>
            <w:bottom w:val="none" w:sz="0" w:space="0" w:color="auto"/>
            <w:right w:val="none" w:sz="0" w:space="0" w:color="auto"/>
          </w:divBdr>
        </w:div>
        <w:div w:id="1755590627">
          <w:marLeft w:val="480"/>
          <w:marRight w:val="0"/>
          <w:marTop w:val="0"/>
          <w:marBottom w:val="0"/>
          <w:divBdr>
            <w:top w:val="none" w:sz="0" w:space="0" w:color="auto"/>
            <w:left w:val="none" w:sz="0" w:space="0" w:color="auto"/>
            <w:bottom w:val="none" w:sz="0" w:space="0" w:color="auto"/>
            <w:right w:val="none" w:sz="0" w:space="0" w:color="auto"/>
          </w:divBdr>
        </w:div>
        <w:div w:id="1006245347">
          <w:marLeft w:val="480"/>
          <w:marRight w:val="0"/>
          <w:marTop w:val="0"/>
          <w:marBottom w:val="0"/>
          <w:divBdr>
            <w:top w:val="none" w:sz="0" w:space="0" w:color="auto"/>
            <w:left w:val="none" w:sz="0" w:space="0" w:color="auto"/>
            <w:bottom w:val="none" w:sz="0" w:space="0" w:color="auto"/>
            <w:right w:val="none" w:sz="0" w:space="0" w:color="auto"/>
          </w:divBdr>
        </w:div>
        <w:div w:id="1038429505">
          <w:marLeft w:val="480"/>
          <w:marRight w:val="0"/>
          <w:marTop w:val="0"/>
          <w:marBottom w:val="0"/>
          <w:divBdr>
            <w:top w:val="none" w:sz="0" w:space="0" w:color="auto"/>
            <w:left w:val="none" w:sz="0" w:space="0" w:color="auto"/>
            <w:bottom w:val="none" w:sz="0" w:space="0" w:color="auto"/>
            <w:right w:val="none" w:sz="0" w:space="0" w:color="auto"/>
          </w:divBdr>
        </w:div>
        <w:div w:id="865606757">
          <w:marLeft w:val="480"/>
          <w:marRight w:val="0"/>
          <w:marTop w:val="0"/>
          <w:marBottom w:val="0"/>
          <w:divBdr>
            <w:top w:val="none" w:sz="0" w:space="0" w:color="auto"/>
            <w:left w:val="none" w:sz="0" w:space="0" w:color="auto"/>
            <w:bottom w:val="none" w:sz="0" w:space="0" w:color="auto"/>
            <w:right w:val="none" w:sz="0" w:space="0" w:color="auto"/>
          </w:divBdr>
        </w:div>
        <w:div w:id="1642733136">
          <w:marLeft w:val="480"/>
          <w:marRight w:val="0"/>
          <w:marTop w:val="0"/>
          <w:marBottom w:val="0"/>
          <w:divBdr>
            <w:top w:val="none" w:sz="0" w:space="0" w:color="auto"/>
            <w:left w:val="none" w:sz="0" w:space="0" w:color="auto"/>
            <w:bottom w:val="none" w:sz="0" w:space="0" w:color="auto"/>
            <w:right w:val="none" w:sz="0" w:space="0" w:color="auto"/>
          </w:divBdr>
        </w:div>
        <w:div w:id="2107143955">
          <w:marLeft w:val="480"/>
          <w:marRight w:val="0"/>
          <w:marTop w:val="0"/>
          <w:marBottom w:val="0"/>
          <w:divBdr>
            <w:top w:val="none" w:sz="0" w:space="0" w:color="auto"/>
            <w:left w:val="none" w:sz="0" w:space="0" w:color="auto"/>
            <w:bottom w:val="none" w:sz="0" w:space="0" w:color="auto"/>
            <w:right w:val="none" w:sz="0" w:space="0" w:color="auto"/>
          </w:divBdr>
        </w:div>
        <w:div w:id="1318260885">
          <w:marLeft w:val="480"/>
          <w:marRight w:val="0"/>
          <w:marTop w:val="0"/>
          <w:marBottom w:val="0"/>
          <w:divBdr>
            <w:top w:val="none" w:sz="0" w:space="0" w:color="auto"/>
            <w:left w:val="none" w:sz="0" w:space="0" w:color="auto"/>
            <w:bottom w:val="none" w:sz="0" w:space="0" w:color="auto"/>
            <w:right w:val="none" w:sz="0" w:space="0" w:color="auto"/>
          </w:divBdr>
        </w:div>
        <w:div w:id="960500650">
          <w:marLeft w:val="480"/>
          <w:marRight w:val="0"/>
          <w:marTop w:val="0"/>
          <w:marBottom w:val="0"/>
          <w:divBdr>
            <w:top w:val="none" w:sz="0" w:space="0" w:color="auto"/>
            <w:left w:val="none" w:sz="0" w:space="0" w:color="auto"/>
            <w:bottom w:val="none" w:sz="0" w:space="0" w:color="auto"/>
            <w:right w:val="none" w:sz="0" w:space="0" w:color="auto"/>
          </w:divBdr>
        </w:div>
        <w:div w:id="2111050159">
          <w:marLeft w:val="480"/>
          <w:marRight w:val="0"/>
          <w:marTop w:val="0"/>
          <w:marBottom w:val="0"/>
          <w:divBdr>
            <w:top w:val="none" w:sz="0" w:space="0" w:color="auto"/>
            <w:left w:val="none" w:sz="0" w:space="0" w:color="auto"/>
            <w:bottom w:val="none" w:sz="0" w:space="0" w:color="auto"/>
            <w:right w:val="none" w:sz="0" w:space="0" w:color="auto"/>
          </w:divBdr>
        </w:div>
        <w:div w:id="111674575">
          <w:marLeft w:val="480"/>
          <w:marRight w:val="0"/>
          <w:marTop w:val="0"/>
          <w:marBottom w:val="0"/>
          <w:divBdr>
            <w:top w:val="none" w:sz="0" w:space="0" w:color="auto"/>
            <w:left w:val="none" w:sz="0" w:space="0" w:color="auto"/>
            <w:bottom w:val="none" w:sz="0" w:space="0" w:color="auto"/>
            <w:right w:val="none" w:sz="0" w:space="0" w:color="auto"/>
          </w:divBdr>
        </w:div>
        <w:div w:id="94135663">
          <w:marLeft w:val="480"/>
          <w:marRight w:val="0"/>
          <w:marTop w:val="0"/>
          <w:marBottom w:val="0"/>
          <w:divBdr>
            <w:top w:val="none" w:sz="0" w:space="0" w:color="auto"/>
            <w:left w:val="none" w:sz="0" w:space="0" w:color="auto"/>
            <w:bottom w:val="none" w:sz="0" w:space="0" w:color="auto"/>
            <w:right w:val="none" w:sz="0" w:space="0" w:color="auto"/>
          </w:divBdr>
        </w:div>
        <w:div w:id="1872062966">
          <w:marLeft w:val="480"/>
          <w:marRight w:val="0"/>
          <w:marTop w:val="0"/>
          <w:marBottom w:val="0"/>
          <w:divBdr>
            <w:top w:val="none" w:sz="0" w:space="0" w:color="auto"/>
            <w:left w:val="none" w:sz="0" w:space="0" w:color="auto"/>
            <w:bottom w:val="none" w:sz="0" w:space="0" w:color="auto"/>
            <w:right w:val="none" w:sz="0" w:space="0" w:color="auto"/>
          </w:divBdr>
        </w:div>
        <w:div w:id="970089006">
          <w:marLeft w:val="480"/>
          <w:marRight w:val="0"/>
          <w:marTop w:val="0"/>
          <w:marBottom w:val="0"/>
          <w:divBdr>
            <w:top w:val="none" w:sz="0" w:space="0" w:color="auto"/>
            <w:left w:val="none" w:sz="0" w:space="0" w:color="auto"/>
            <w:bottom w:val="none" w:sz="0" w:space="0" w:color="auto"/>
            <w:right w:val="none" w:sz="0" w:space="0" w:color="auto"/>
          </w:divBdr>
        </w:div>
        <w:div w:id="907375114">
          <w:marLeft w:val="480"/>
          <w:marRight w:val="0"/>
          <w:marTop w:val="0"/>
          <w:marBottom w:val="0"/>
          <w:divBdr>
            <w:top w:val="none" w:sz="0" w:space="0" w:color="auto"/>
            <w:left w:val="none" w:sz="0" w:space="0" w:color="auto"/>
            <w:bottom w:val="none" w:sz="0" w:space="0" w:color="auto"/>
            <w:right w:val="none" w:sz="0" w:space="0" w:color="auto"/>
          </w:divBdr>
        </w:div>
        <w:div w:id="95180151">
          <w:marLeft w:val="480"/>
          <w:marRight w:val="0"/>
          <w:marTop w:val="0"/>
          <w:marBottom w:val="0"/>
          <w:divBdr>
            <w:top w:val="none" w:sz="0" w:space="0" w:color="auto"/>
            <w:left w:val="none" w:sz="0" w:space="0" w:color="auto"/>
            <w:bottom w:val="none" w:sz="0" w:space="0" w:color="auto"/>
            <w:right w:val="none" w:sz="0" w:space="0" w:color="auto"/>
          </w:divBdr>
        </w:div>
        <w:div w:id="1276671482">
          <w:marLeft w:val="480"/>
          <w:marRight w:val="0"/>
          <w:marTop w:val="0"/>
          <w:marBottom w:val="0"/>
          <w:divBdr>
            <w:top w:val="none" w:sz="0" w:space="0" w:color="auto"/>
            <w:left w:val="none" w:sz="0" w:space="0" w:color="auto"/>
            <w:bottom w:val="none" w:sz="0" w:space="0" w:color="auto"/>
            <w:right w:val="none" w:sz="0" w:space="0" w:color="auto"/>
          </w:divBdr>
        </w:div>
        <w:div w:id="728849116">
          <w:marLeft w:val="480"/>
          <w:marRight w:val="0"/>
          <w:marTop w:val="0"/>
          <w:marBottom w:val="0"/>
          <w:divBdr>
            <w:top w:val="none" w:sz="0" w:space="0" w:color="auto"/>
            <w:left w:val="none" w:sz="0" w:space="0" w:color="auto"/>
            <w:bottom w:val="none" w:sz="0" w:space="0" w:color="auto"/>
            <w:right w:val="none" w:sz="0" w:space="0" w:color="auto"/>
          </w:divBdr>
        </w:div>
        <w:div w:id="1310745085">
          <w:marLeft w:val="480"/>
          <w:marRight w:val="0"/>
          <w:marTop w:val="0"/>
          <w:marBottom w:val="0"/>
          <w:divBdr>
            <w:top w:val="none" w:sz="0" w:space="0" w:color="auto"/>
            <w:left w:val="none" w:sz="0" w:space="0" w:color="auto"/>
            <w:bottom w:val="none" w:sz="0" w:space="0" w:color="auto"/>
            <w:right w:val="none" w:sz="0" w:space="0" w:color="auto"/>
          </w:divBdr>
        </w:div>
        <w:div w:id="1140150768">
          <w:marLeft w:val="480"/>
          <w:marRight w:val="0"/>
          <w:marTop w:val="0"/>
          <w:marBottom w:val="0"/>
          <w:divBdr>
            <w:top w:val="none" w:sz="0" w:space="0" w:color="auto"/>
            <w:left w:val="none" w:sz="0" w:space="0" w:color="auto"/>
            <w:bottom w:val="none" w:sz="0" w:space="0" w:color="auto"/>
            <w:right w:val="none" w:sz="0" w:space="0" w:color="auto"/>
          </w:divBdr>
        </w:div>
        <w:div w:id="1919047707">
          <w:marLeft w:val="480"/>
          <w:marRight w:val="0"/>
          <w:marTop w:val="0"/>
          <w:marBottom w:val="0"/>
          <w:divBdr>
            <w:top w:val="none" w:sz="0" w:space="0" w:color="auto"/>
            <w:left w:val="none" w:sz="0" w:space="0" w:color="auto"/>
            <w:bottom w:val="none" w:sz="0" w:space="0" w:color="auto"/>
            <w:right w:val="none" w:sz="0" w:space="0" w:color="auto"/>
          </w:divBdr>
        </w:div>
        <w:div w:id="449127036">
          <w:marLeft w:val="480"/>
          <w:marRight w:val="0"/>
          <w:marTop w:val="0"/>
          <w:marBottom w:val="0"/>
          <w:divBdr>
            <w:top w:val="none" w:sz="0" w:space="0" w:color="auto"/>
            <w:left w:val="none" w:sz="0" w:space="0" w:color="auto"/>
            <w:bottom w:val="none" w:sz="0" w:space="0" w:color="auto"/>
            <w:right w:val="none" w:sz="0" w:space="0" w:color="auto"/>
          </w:divBdr>
        </w:div>
        <w:div w:id="340594882">
          <w:marLeft w:val="480"/>
          <w:marRight w:val="0"/>
          <w:marTop w:val="0"/>
          <w:marBottom w:val="0"/>
          <w:divBdr>
            <w:top w:val="none" w:sz="0" w:space="0" w:color="auto"/>
            <w:left w:val="none" w:sz="0" w:space="0" w:color="auto"/>
            <w:bottom w:val="none" w:sz="0" w:space="0" w:color="auto"/>
            <w:right w:val="none" w:sz="0" w:space="0" w:color="auto"/>
          </w:divBdr>
        </w:div>
        <w:div w:id="1800565535">
          <w:marLeft w:val="480"/>
          <w:marRight w:val="0"/>
          <w:marTop w:val="0"/>
          <w:marBottom w:val="0"/>
          <w:divBdr>
            <w:top w:val="none" w:sz="0" w:space="0" w:color="auto"/>
            <w:left w:val="none" w:sz="0" w:space="0" w:color="auto"/>
            <w:bottom w:val="none" w:sz="0" w:space="0" w:color="auto"/>
            <w:right w:val="none" w:sz="0" w:space="0" w:color="auto"/>
          </w:divBdr>
        </w:div>
        <w:div w:id="186912066">
          <w:marLeft w:val="480"/>
          <w:marRight w:val="0"/>
          <w:marTop w:val="0"/>
          <w:marBottom w:val="0"/>
          <w:divBdr>
            <w:top w:val="none" w:sz="0" w:space="0" w:color="auto"/>
            <w:left w:val="none" w:sz="0" w:space="0" w:color="auto"/>
            <w:bottom w:val="none" w:sz="0" w:space="0" w:color="auto"/>
            <w:right w:val="none" w:sz="0" w:space="0" w:color="auto"/>
          </w:divBdr>
        </w:div>
        <w:div w:id="941299996">
          <w:marLeft w:val="480"/>
          <w:marRight w:val="0"/>
          <w:marTop w:val="0"/>
          <w:marBottom w:val="0"/>
          <w:divBdr>
            <w:top w:val="none" w:sz="0" w:space="0" w:color="auto"/>
            <w:left w:val="none" w:sz="0" w:space="0" w:color="auto"/>
            <w:bottom w:val="none" w:sz="0" w:space="0" w:color="auto"/>
            <w:right w:val="none" w:sz="0" w:space="0" w:color="auto"/>
          </w:divBdr>
        </w:div>
        <w:div w:id="1349872660">
          <w:marLeft w:val="480"/>
          <w:marRight w:val="0"/>
          <w:marTop w:val="0"/>
          <w:marBottom w:val="0"/>
          <w:divBdr>
            <w:top w:val="none" w:sz="0" w:space="0" w:color="auto"/>
            <w:left w:val="none" w:sz="0" w:space="0" w:color="auto"/>
            <w:bottom w:val="none" w:sz="0" w:space="0" w:color="auto"/>
            <w:right w:val="none" w:sz="0" w:space="0" w:color="auto"/>
          </w:divBdr>
        </w:div>
        <w:div w:id="1622807517">
          <w:marLeft w:val="480"/>
          <w:marRight w:val="0"/>
          <w:marTop w:val="0"/>
          <w:marBottom w:val="0"/>
          <w:divBdr>
            <w:top w:val="none" w:sz="0" w:space="0" w:color="auto"/>
            <w:left w:val="none" w:sz="0" w:space="0" w:color="auto"/>
            <w:bottom w:val="none" w:sz="0" w:space="0" w:color="auto"/>
            <w:right w:val="none" w:sz="0" w:space="0" w:color="auto"/>
          </w:divBdr>
        </w:div>
        <w:div w:id="147064380">
          <w:marLeft w:val="480"/>
          <w:marRight w:val="0"/>
          <w:marTop w:val="0"/>
          <w:marBottom w:val="0"/>
          <w:divBdr>
            <w:top w:val="none" w:sz="0" w:space="0" w:color="auto"/>
            <w:left w:val="none" w:sz="0" w:space="0" w:color="auto"/>
            <w:bottom w:val="none" w:sz="0" w:space="0" w:color="auto"/>
            <w:right w:val="none" w:sz="0" w:space="0" w:color="auto"/>
          </w:divBdr>
        </w:div>
        <w:div w:id="721977098">
          <w:marLeft w:val="480"/>
          <w:marRight w:val="0"/>
          <w:marTop w:val="0"/>
          <w:marBottom w:val="0"/>
          <w:divBdr>
            <w:top w:val="none" w:sz="0" w:space="0" w:color="auto"/>
            <w:left w:val="none" w:sz="0" w:space="0" w:color="auto"/>
            <w:bottom w:val="none" w:sz="0" w:space="0" w:color="auto"/>
            <w:right w:val="none" w:sz="0" w:space="0" w:color="auto"/>
          </w:divBdr>
        </w:div>
        <w:div w:id="1669946881">
          <w:marLeft w:val="480"/>
          <w:marRight w:val="0"/>
          <w:marTop w:val="0"/>
          <w:marBottom w:val="0"/>
          <w:divBdr>
            <w:top w:val="none" w:sz="0" w:space="0" w:color="auto"/>
            <w:left w:val="none" w:sz="0" w:space="0" w:color="auto"/>
            <w:bottom w:val="none" w:sz="0" w:space="0" w:color="auto"/>
            <w:right w:val="none" w:sz="0" w:space="0" w:color="auto"/>
          </w:divBdr>
        </w:div>
        <w:div w:id="1590960863">
          <w:marLeft w:val="480"/>
          <w:marRight w:val="0"/>
          <w:marTop w:val="0"/>
          <w:marBottom w:val="0"/>
          <w:divBdr>
            <w:top w:val="none" w:sz="0" w:space="0" w:color="auto"/>
            <w:left w:val="none" w:sz="0" w:space="0" w:color="auto"/>
            <w:bottom w:val="none" w:sz="0" w:space="0" w:color="auto"/>
            <w:right w:val="none" w:sz="0" w:space="0" w:color="auto"/>
          </w:divBdr>
        </w:div>
        <w:div w:id="1405451861">
          <w:marLeft w:val="480"/>
          <w:marRight w:val="0"/>
          <w:marTop w:val="0"/>
          <w:marBottom w:val="0"/>
          <w:divBdr>
            <w:top w:val="none" w:sz="0" w:space="0" w:color="auto"/>
            <w:left w:val="none" w:sz="0" w:space="0" w:color="auto"/>
            <w:bottom w:val="none" w:sz="0" w:space="0" w:color="auto"/>
            <w:right w:val="none" w:sz="0" w:space="0" w:color="auto"/>
          </w:divBdr>
        </w:div>
        <w:div w:id="652370370">
          <w:marLeft w:val="480"/>
          <w:marRight w:val="0"/>
          <w:marTop w:val="0"/>
          <w:marBottom w:val="0"/>
          <w:divBdr>
            <w:top w:val="none" w:sz="0" w:space="0" w:color="auto"/>
            <w:left w:val="none" w:sz="0" w:space="0" w:color="auto"/>
            <w:bottom w:val="none" w:sz="0" w:space="0" w:color="auto"/>
            <w:right w:val="none" w:sz="0" w:space="0" w:color="auto"/>
          </w:divBdr>
        </w:div>
        <w:div w:id="208989">
          <w:marLeft w:val="480"/>
          <w:marRight w:val="0"/>
          <w:marTop w:val="0"/>
          <w:marBottom w:val="0"/>
          <w:divBdr>
            <w:top w:val="none" w:sz="0" w:space="0" w:color="auto"/>
            <w:left w:val="none" w:sz="0" w:space="0" w:color="auto"/>
            <w:bottom w:val="none" w:sz="0" w:space="0" w:color="auto"/>
            <w:right w:val="none" w:sz="0" w:space="0" w:color="auto"/>
          </w:divBdr>
        </w:div>
        <w:div w:id="1883130640">
          <w:marLeft w:val="480"/>
          <w:marRight w:val="0"/>
          <w:marTop w:val="0"/>
          <w:marBottom w:val="0"/>
          <w:divBdr>
            <w:top w:val="none" w:sz="0" w:space="0" w:color="auto"/>
            <w:left w:val="none" w:sz="0" w:space="0" w:color="auto"/>
            <w:bottom w:val="none" w:sz="0" w:space="0" w:color="auto"/>
            <w:right w:val="none" w:sz="0" w:space="0" w:color="auto"/>
          </w:divBdr>
        </w:div>
        <w:div w:id="1415475604">
          <w:marLeft w:val="480"/>
          <w:marRight w:val="0"/>
          <w:marTop w:val="0"/>
          <w:marBottom w:val="0"/>
          <w:divBdr>
            <w:top w:val="none" w:sz="0" w:space="0" w:color="auto"/>
            <w:left w:val="none" w:sz="0" w:space="0" w:color="auto"/>
            <w:bottom w:val="none" w:sz="0" w:space="0" w:color="auto"/>
            <w:right w:val="none" w:sz="0" w:space="0" w:color="auto"/>
          </w:divBdr>
        </w:div>
        <w:div w:id="1695184287">
          <w:marLeft w:val="480"/>
          <w:marRight w:val="0"/>
          <w:marTop w:val="0"/>
          <w:marBottom w:val="0"/>
          <w:divBdr>
            <w:top w:val="none" w:sz="0" w:space="0" w:color="auto"/>
            <w:left w:val="none" w:sz="0" w:space="0" w:color="auto"/>
            <w:bottom w:val="none" w:sz="0" w:space="0" w:color="auto"/>
            <w:right w:val="none" w:sz="0" w:space="0" w:color="auto"/>
          </w:divBdr>
        </w:div>
        <w:div w:id="64694043">
          <w:marLeft w:val="480"/>
          <w:marRight w:val="0"/>
          <w:marTop w:val="0"/>
          <w:marBottom w:val="0"/>
          <w:divBdr>
            <w:top w:val="none" w:sz="0" w:space="0" w:color="auto"/>
            <w:left w:val="none" w:sz="0" w:space="0" w:color="auto"/>
            <w:bottom w:val="none" w:sz="0" w:space="0" w:color="auto"/>
            <w:right w:val="none" w:sz="0" w:space="0" w:color="auto"/>
          </w:divBdr>
        </w:div>
        <w:div w:id="1411584799">
          <w:marLeft w:val="480"/>
          <w:marRight w:val="0"/>
          <w:marTop w:val="0"/>
          <w:marBottom w:val="0"/>
          <w:divBdr>
            <w:top w:val="none" w:sz="0" w:space="0" w:color="auto"/>
            <w:left w:val="none" w:sz="0" w:space="0" w:color="auto"/>
            <w:bottom w:val="none" w:sz="0" w:space="0" w:color="auto"/>
            <w:right w:val="none" w:sz="0" w:space="0" w:color="auto"/>
          </w:divBdr>
        </w:div>
      </w:divsChild>
    </w:div>
    <w:div w:id="392509091">
      <w:bodyDiv w:val="1"/>
      <w:marLeft w:val="0"/>
      <w:marRight w:val="0"/>
      <w:marTop w:val="0"/>
      <w:marBottom w:val="0"/>
      <w:divBdr>
        <w:top w:val="none" w:sz="0" w:space="0" w:color="auto"/>
        <w:left w:val="none" w:sz="0" w:space="0" w:color="auto"/>
        <w:bottom w:val="none" w:sz="0" w:space="0" w:color="auto"/>
        <w:right w:val="none" w:sz="0" w:space="0" w:color="auto"/>
      </w:divBdr>
      <w:divsChild>
        <w:div w:id="200635826">
          <w:marLeft w:val="480"/>
          <w:marRight w:val="0"/>
          <w:marTop w:val="0"/>
          <w:marBottom w:val="0"/>
          <w:divBdr>
            <w:top w:val="none" w:sz="0" w:space="0" w:color="auto"/>
            <w:left w:val="none" w:sz="0" w:space="0" w:color="auto"/>
            <w:bottom w:val="none" w:sz="0" w:space="0" w:color="auto"/>
            <w:right w:val="none" w:sz="0" w:space="0" w:color="auto"/>
          </w:divBdr>
        </w:div>
        <w:div w:id="1725180264">
          <w:marLeft w:val="480"/>
          <w:marRight w:val="0"/>
          <w:marTop w:val="0"/>
          <w:marBottom w:val="0"/>
          <w:divBdr>
            <w:top w:val="none" w:sz="0" w:space="0" w:color="auto"/>
            <w:left w:val="none" w:sz="0" w:space="0" w:color="auto"/>
            <w:bottom w:val="none" w:sz="0" w:space="0" w:color="auto"/>
            <w:right w:val="none" w:sz="0" w:space="0" w:color="auto"/>
          </w:divBdr>
        </w:div>
        <w:div w:id="41638971">
          <w:marLeft w:val="480"/>
          <w:marRight w:val="0"/>
          <w:marTop w:val="0"/>
          <w:marBottom w:val="0"/>
          <w:divBdr>
            <w:top w:val="none" w:sz="0" w:space="0" w:color="auto"/>
            <w:left w:val="none" w:sz="0" w:space="0" w:color="auto"/>
            <w:bottom w:val="none" w:sz="0" w:space="0" w:color="auto"/>
            <w:right w:val="none" w:sz="0" w:space="0" w:color="auto"/>
          </w:divBdr>
        </w:div>
        <w:div w:id="1885367031">
          <w:marLeft w:val="480"/>
          <w:marRight w:val="0"/>
          <w:marTop w:val="0"/>
          <w:marBottom w:val="0"/>
          <w:divBdr>
            <w:top w:val="none" w:sz="0" w:space="0" w:color="auto"/>
            <w:left w:val="none" w:sz="0" w:space="0" w:color="auto"/>
            <w:bottom w:val="none" w:sz="0" w:space="0" w:color="auto"/>
            <w:right w:val="none" w:sz="0" w:space="0" w:color="auto"/>
          </w:divBdr>
        </w:div>
        <w:div w:id="564728717">
          <w:marLeft w:val="480"/>
          <w:marRight w:val="0"/>
          <w:marTop w:val="0"/>
          <w:marBottom w:val="0"/>
          <w:divBdr>
            <w:top w:val="none" w:sz="0" w:space="0" w:color="auto"/>
            <w:left w:val="none" w:sz="0" w:space="0" w:color="auto"/>
            <w:bottom w:val="none" w:sz="0" w:space="0" w:color="auto"/>
            <w:right w:val="none" w:sz="0" w:space="0" w:color="auto"/>
          </w:divBdr>
        </w:div>
        <w:div w:id="244187717">
          <w:marLeft w:val="480"/>
          <w:marRight w:val="0"/>
          <w:marTop w:val="0"/>
          <w:marBottom w:val="0"/>
          <w:divBdr>
            <w:top w:val="none" w:sz="0" w:space="0" w:color="auto"/>
            <w:left w:val="none" w:sz="0" w:space="0" w:color="auto"/>
            <w:bottom w:val="none" w:sz="0" w:space="0" w:color="auto"/>
            <w:right w:val="none" w:sz="0" w:space="0" w:color="auto"/>
          </w:divBdr>
        </w:div>
        <w:div w:id="729615352">
          <w:marLeft w:val="480"/>
          <w:marRight w:val="0"/>
          <w:marTop w:val="0"/>
          <w:marBottom w:val="0"/>
          <w:divBdr>
            <w:top w:val="none" w:sz="0" w:space="0" w:color="auto"/>
            <w:left w:val="none" w:sz="0" w:space="0" w:color="auto"/>
            <w:bottom w:val="none" w:sz="0" w:space="0" w:color="auto"/>
            <w:right w:val="none" w:sz="0" w:space="0" w:color="auto"/>
          </w:divBdr>
        </w:div>
        <w:div w:id="731732204">
          <w:marLeft w:val="480"/>
          <w:marRight w:val="0"/>
          <w:marTop w:val="0"/>
          <w:marBottom w:val="0"/>
          <w:divBdr>
            <w:top w:val="none" w:sz="0" w:space="0" w:color="auto"/>
            <w:left w:val="none" w:sz="0" w:space="0" w:color="auto"/>
            <w:bottom w:val="none" w:sz="0" w:space="0" w:color="auto"/>
            <w:right w:val="none" w:sz="0" w:space="0" w:color="auto"/>
          </w:divBdr>
        </w:div>
        <w:div w:id="1918590354">
          <w:marLeft w:val="480"/>
          <w:marRight w:val="0"/>
          <w:marTop w:val="0"/>
          <w:marBottom w:val="0"/>
          <w:divBdr>
            <w:top w:val="none" w:sz="0" w:space="0" w:color="auto"/>
            <w:left w:val="none" w:sz="0" w:space="0" w:color="auto"/>
            <w:bottom w:val="none" w:sz="0" w:space="0" w:color="auto"/>
            <w:right w:val="none" w:sz="0" w:space="0" w:color="auto"/>
          </w:divBdr>
        </w:div>
        <w:div w:id="1389180530">
          <w:marLeft w:val="480"/>
          <w:marRight w:val="0"/>
          <w:marTop w:val="0"/>
          <w:marBottom w:val="0"/>
          <w:divBdr>
            <w:top w:val="none" w:sz="0" w:space="0" w:color="auto"/>
            <w:left w:val="none" w:sz="0" w:space="0" w:color="auto"/>
            <w:bottom w:val="none" w:sz="0" w:space="0" w:color="auto"/>
            <w:right w:val="none" w:sz="0" w:space="0" w:color="auto"/>
          </w:divBdr>
        </w:div>
        <w:div w:id="1154225126">
          <w:marLeft w:val="480"/>
          <w:marRight w:val="0"/>
          <w:marTop w:val="0"/>
          <w:marBottom w:val="0"/>
          <w:divBdr>
            <w:top w:val="none" w:sz="0" w:space="0" w:color="auto"/>
            <w:left w:val="none" w:sz="0" w:space="0" w:color="auto"/>
            <w:bottom w:val="none" w:sz="0" w:space="0" w:color="auto"/>
            <w:right w:val="none" w:sz="0" w:space="0" w:color="auto"/>
          </w:divBdr>
        </w:div>
        <w:div w:id="1665937579">
          <w:marLeft w:val="480"/>
          <w:marRight w:val="0"/>
          <w:marTop w:val="0"/>
          <w:marBottom w:val="0"/>
          <w:divBdr>
            <w:top w:val="none" w:sz="0" w:space="0" w:color="auto"/>
            <w:left w:val="none" w:sz="0" w:space="0" w:color="auto"/>
            <w:bottom w:val="none" w:sz="0" w:space="0" w:color="auto"/>
            <w:right w:val="none" w:sz="0" w:space="0" w:color="auto"/>
          </w:divBdr>
        </w:div>
        <w:div w:id="799767115">
          <w:marLeft w:val="480"/>
          <w:marRight w:val="0"/>
          <w:marTop w:val="0"/>
          <w:marBottom w:val="0"/>
          <w:divBdr>
            <w:top w:val="none" w:sz="0" w:space="0" w:color="auto"/>
            <w:left w:val="none" w:sz="0" w:space="0" w:color="auto"/>
            <w:bottom w:val="none" w:sz="0" w:space="0" w:color="auto"/>
            <w:right w:val="none" w:sz="0" w:space="0" w:color="auto"/>
          </w:divBdr>
        </w:div>
        <w:div w:id="1196885324">
          <w:marLeft w:val="480"/>
          <w:marRight w:val="0"/>
          <w:marTop w:val="0"/>
          <w:marBottom w:val="0"/>
          <w:divBdr>
            <w:top w:val="none" w:sz="0" w:space="0" w:color="auto"/>
            <w:left w:val="none" w:sz="0" w:space="0" w:color="auto"/>
            <w:bottom w:val="none" w:sz="0" w:space="0" w:color="auto"/>
            <w:right w:val="none" w:sz="0" w:space="0" w:color="auto"/>
          </w:divBdr>
        </w:div>
        <w:div w:id="927421577">
          <w:marLeft w:val="480"/>
          <w:marRight w:val="0"/>
          <w:marTop w:val="0"/>
          <w:marBottom w:val="0"/>
          <w:divBdr>
            <w:top w:val="none" w:sz="0" w:space="0" w:color="auto"/>
            <w:left w:val="none" w:sz="0" w:space="0" w:color="auto"/>
            <w:bottom w:val="none" w:sz="0" w:space="0" w:color="auto"/>
            <w:right w:val="none" w:sz="0" w:space="0" w:color="auto"/>
          </w:divBdr>
        </w:div>
        <w:div w:id="458039381">
          <w:marLeft w:val="480"/>
          <w:marRight w:val="0"/>
          <w:marTop w:val="0"/>
          <w:marBottom w:val="0"/>
          <w:divBdr>
            <w:top w:val="none" w:sz="0" w:space="0" w:color="auto"/>
            <w:left w:val="none" w:sz="0" w:space="0" w:color="auto"/>
            <w:bottom w:val="none" w:sz="0" w:space="0" w:color="auto"/>
            <w:right w:val="none" w:sz="0" w:space="0" w:color="auto"/>
          </w:divBdr>
        </w:div>
        <w:div w:id="1982804780">
          <w:marLeft w:val="480"/>
          <w:marRight w:val="0"/>
          <w:marTop w:val="0"/>
          <w:marBottom w:val="0"/>
          <w:divBdr>
            <w:top w:val="none" w:sz="0" w:space="0" w:color="auto"/>
            <w:left w:val="none" w:sz="0" w:space="0" w:color="auto"/>
            <w:bottom w:val="none" w:sz="0" w:space="0" w:color="auto"/>
            <w:right w:val="none" w:sz="0" w:space="0" w:color="auto"/>
          </w:divBdr>
        </w:div>
        <w:div w:id="1064447885">
          <w:marLeft w:val="480"/>
          <w:marRight w:val="0"/>
          <w:marTop w:val="0"/>
          <w:marBottom w:val="0"/>
          <w:divBdr>
            <w:top w:val="none" w:sz="0" w:space="0" w:color="auto"/>
            <w:left w:val="none" w:sz="0" w:space="0" w:color="auto"/>
            <w:bottom w:val="none" w:sz="0" w:space="0" w:color="auto"/>
            <w:right w:val="none" w:sz="0" w:space="0" w:color="auto"/>
          </w:divBdr>
        </w:div>
        <w:div w:id="1069841189">
          <w:marLeft w:val="480"/>
          <w:marRight w:val="0"/>
          <w:marTop w:val="0"/>
          <w:marBottom w:val="0"/>
          <w:divBdr>
            <w:top w:val="none" w:sz="0" w:space="0" w:color="auto"/>
            <w:left w:val="none" w:sz="0" w:space="0" w:color="auto"/>
            <w:bottom w:val="none" w:sz="0" w:space="0" w:color="auto"/>
            <w:right w:val="none" w:sz="0" w:space="0" w:color="auto"/>
          </w:divBdr>
        </w:div>
        <w:div w:id="1414626057">
          <w:marLeft w:val="480"/>
          <w:marRight w:val="0"/>
          <w:marTop w:val="0"/>
          <w:marBottom w:val="0"/>
          <w:divBdr>
            <w:top w:val="none" w:sz="0" w:space="0" w:color="auto"/>
            <w:left w:val="none" w:sz="0" w:space="0" w:color="auto"/>
            <w:bottom w:val="none" w:sz="0" w:space="0" w:color="auto"/>
            <w:right w:val="none" w:sz="0" w:space="0" w:color="auto"/>
          </w:divBdr>
        </w:div>
        <w:div w:id="1135103475">
          <w:marLeft w:val="480"/>
          <w:marRight w:val="0"/>
          <w:marTop w:val="0"/>
          <w:marBottom w:val="0"/>
          <w:divBdr>
            <w:top w:val="none" w:sz="0" w:space="0" w:color="auto"/>
            <w:left w:val="none" w:sz="0" w:space="0" w:color="auto"/>
            <w:bottom w:val="none" w:sz="0" w:space="0" w:color="auto"/>
            <w:right w:val="none" w:sz="0" w:space="0" w:color="auto"/>
          </w:divBdr>
        </w:div>
        <w:div w:id="29885075">
          <w:marLeft w:val="480"/>
          <w:marRight w:val="0"/>
          <w:marTop w:val="0"/>
          <w:marBottom w:val="0"/>
          <w:divBdr>
            <w:top w:val="none" w:sz="0" w:space="0" w:color="auto"/>
            <w:left w:val="none" w:sz="0" w:space="0" w:color="auto"/>
            <w:bottom w:val="none" w:sz="0" w:space="0" w:color="auto"/>
            <w:right w:val="none" w:sz="0" w:space="0" w:color="auto"/>
          </w:divBdr>
        </w:div>
        <w:div w:id="1006783376">
          <w:marLeft w:val="480"/>
          <w:marRight w:val="0"/>
          <w:marTop w:val="0"/>
          <w:marBottom w:val="0"/>
          <w:divBdr>
            <w:top w:val="none" w:sz="0" w:space="0" w:color="auto"/>
            <w:left w:val="none" w:sz="0" w:space="0" w:color="auto"/>
            <w:bottom w:val="none" w:sz="0" w:space="0" w:color="auto"/>
            <w:right w:val="none" w:sz="0" w:space="0" w:color="auto"/>
          </w:divBdr>
        </w:div>
        <w:div w:id="1610042562">
          <w:marLeft w:val="480"/>
          <w:marRight w:val="0"/>
          <w:marTop w:val="0"/>
          <w:marBottom w:val="0"/>
          <w:divBdr>
            <w:top w:val="none" w:sz="0" w:space="0" w:color="auto"/>
            <w:left w:val="none" w:sz="0" w:space="0" w:color="auto"/>
            <w:bottom w:val="none" w:sz="0" w:space="0" w:color="auto"/>
            <w:right w:val="none" w:sz="0" w:space="0" w:color="auto"/>
          </w:divBdr>
        </w:div>
        <w:div w:id="1361007490">
          <w:marLeft w:val="480"/>
          <w:marRight w:val="0"/>
          <w:marTop w:val="0"/>
          <w:marBottom w:val="0"/>
          <w:divBdr>
            <w:top w:val="none" w:sz="0" w:space="0" w:color="auto"/>
            <w:left w:val="none" w:sz="0" w:space="0" w:color="auto"/>
            <w:bottom w:val="none" w:sz="0" w:space="0" w:color="auto"/>
            <w:right w:val="none" w:sz="0" w:space="0" w:color="auto"/>
          </w:divBdr>
        </w:div>
        <w:div w:id="905457107">
          <w:marLeft w:val="480"/>
          <w:marRight w:val="0"/>
          <w:marTop w:val="0"/>
          <w:marBottom w:val="0"/>
          <w:divBdr>
            <w:top w:val="none" w:sz="0" w:space="0" w:color="auto"/>
            <w:left w:val="none" w:sz="0" w:space="0" w:color="auto"/>
            <w:bottom w:val="none" w:sz="0" w:space="0" w:color="auto"/>
            <w:right w:val="none" w:sz="0" w:space="0" w:color="auto"/>
          </w:divBdr>
        </w:div>
        <w:div w:id="419907540">
          <w:marLeft w:val="480"/>
          <w:marRight w:val="0"/>
          <w:marTop w:val="0"/>
          <w:marBottom w:val="0"/>
          <w:divBdr>
            <w:top w:val="none" w:sz="0" w:space="0" w:color="auto"/>
            <w:left w:val="none" w:sz="0" w:space="0" w:color="auto"/>
            <w:bottom w:val="none" w:sz="0" w:space="0" w:color="auto"/>
            <w:right w:val="none" w:sz="0" w:space="0" w:color="auto"/>
          </w:divBdr>
        </w:div>
        <w:div w:id="1025598606">
          <w:marLeft w:val="480"/>
          <w:marRight w:val="0"/>
          <w:marTop w:val="0"/>
          <w:marBottom w:val="0"/>
          <w:divBdr>
            <w:top w:val="none" w:sz="0" w:space="0" w:color="auto"/>
            <w:left w:val="none" w:sz="0" w:space="0" w:color="auto"/>
            <w:bottom w:val="none" w:sz="0" w:space="0" w:color="auto"/>
            <w:right w:val="none" w:sz="0" w:space="0" w:color="auto"/>
          </w:divBdr>
        </w:div>
        <w:div w:id="928075460">
          <w:marLeft w:val="480"/>
          <w:marRight w:val="0"/>
          <w:marTop w:val="0"/>
          <w:marBottom w:val="0"/>
          <w:divBdr>
            <w:top w:val="none" w:sz="0" w:space="0" w:color="auto"/>
            <w:left w:val="none" w:sz="0" w:space="0" w:color="auto"/>
            <w:bottom w:val="none" w:sz="0" w:space="0" w:color="auto"/>
            <w:right w:val="none" w:sz="0" w:space="0" w:color="auto"/>
          </w:divBdr>
        </w:div>
        <w:div w:id="1720854819">
          <w:marLeft w:val="480"/>
          <w:marRight w:val="0"/>
          <w:marTop w:val="0"/>
          <w:marBottom w:val="0"/>
          <w:divBdr>
            <w:top w:val="none" w:sz="0" w:space="0" w:color="auto"/>
            <w:left w:val="none" w:sz="0" w:space="0" w:color="auto"/>
            <w:bottom w:val="none" w:sz="0" w:space="0" w:color="auto"/>
            <w:right w:val="none" w:sz="0" w:space="0" w:color="auto"/>
          </w:divBdr>
        </w:div>
        <w:div w:id="798688144">
          <w:marLeft w:val="480"/>
          <w:marRight w:val="0"/>
          <w:marTop w:val="0"/>
          <w:marBottom w:val="0"/>
          <w:divBdr>
            <w:top w:val="none" w:sz="0" w:space="0" w:color="auto"/>
            <w:left w:val="none" w:sz="0" w:space="0" w:color="auto"/>
            <w:bottom w:val="none" w:sz="0" w:space="0" w:color="auto"/>
            <w:right w:val="none" w:sz="0" w:space="0" w:color="auto"/>
          </w:divBdr>
        </w:div>
        <w:div w:id="1004666942">
          <w:marLeft w:val="480"/>
          <w:marRight w:val="0"/>
          <w:marTop w:val="0"/>
          <w:marBottom w:val="0"/>
          <w:divBdr>
            <w:top w:val="none" w:sz="0" w:space="0" w:color="auto"/>
            <w:left w:val="none" w:sz="0" w:space="0" w:color="auto"/>
            <w:bottom w:val="none" w:sz="0" w:space="0" w:color="auto"/>
            <w:right w:val="none" w:sz="0" w:space="0" w:color="auto"/>
          </w:divBdr>
        </w:div>
        <w:div w:id="1623271928">
          <w:marLeft w:val="480"/>
          <w:marRight w:val="0"/>
          <w:marTop w:val="0"/>
          <w:marBottom w:val="0"/>
          <w:divBdr>
            <w:top w:val="none" w:sz="0" w:space="0" w:color="auto"/>
            <w:left w:val="none" w:sz="0" w:space="0" w:color="auto"/>
            <w:bottom w:val="none" w:sz="0" w:space="0" w:color="auto"/>
            <w:right w:val="none" w:sz="0" w:space="0" w:color="auto"/>
          </w:divBdr>
        </w:div>
        <w:div w:id="536820774">
          <w:marLeft w:val="480"/>
          <w:marRight w:val="0"/>
          <w:marTop w:val="0"/>
          <w:marBottom w:val="0"/>
          <w:divBdr>
            <w:top w:val="none" w:sz="0" w:space="0" w:color="auto"/>
            <w:left w:val="none" w:sz="0" w:space="0" w:color="auto"/>
            <w:bottom w:val="none" w:sz="0" w:space="0" w:color="auto"/>
            <w:right w:val="none" w:sz="0" w:space="0" w:color="auto"/>
          </w:divBdr>
        </w:div>
        <w:div w:id="399862820">
          <w:marLeft w:val="480"/>
          <w:marRight w:val="0"/>
          <w:marTop w:val="0"/>
          <w:marBottom w:val="0"/>
          <w:divBdr>
            <w:top w:val="none" w:sz="0" w:space="0" w:color="auto"/>
            <w:left w:val="none" w:sz="0" w:space="0" w:color="auto"/>
            <w:bottom w:val="none" w:sz="0" w:space="0" w:color="auto"/>
            <w:right w:val="none" w:sz="0" w:space="0" w:color="auto"/>
          </w:divBdr>
        </w:div>
        <w:div w:id="1067803679">
          <w:marLeft w:val="480"/>
          <w:marRight w:val="0"/>
          <w:marTop w:val="0"/>
          <w:marBottom w:val="0"/>
          <w:divBdr>
            <w:top w:val="none" w:sz="0" w:space="0" w:color="auto"/>
            <w:left w:val="none" w:sz="0" w:space="0" w:color="auto"/>
            <w:bottom w:val="none" w:sz="0" w:space="0" w:color="auto"/>
            <w:right w:val="none" w:sz="0" w:space="0" w:color="auto"/>
          </w:divBdr>
        </w:div>
        <w:div w:id="811826934">
          <w:marLeft w:val="480"/>
          <w:marRight w:val="0"/>
          <w:marTop w:val="0"/>
          <w:marBottom w:val="0"/>
          <w:divBdr>
            <w:top w:val="none" w:sz="0" w:space="0" w:color="auto"/>
            <w:left w:val="none" w:sz="0" w:space="0" w:color="auto"/>
            <w:bottom w:val="none" w:sz="0" w:space="0" w:color="auto"/>
            <w:right w:val="none" w:sz="0" w:space="0" w:color="auto"/>
          </w:divBdr>
        </w:div>
        <w:div w:id="1151629760">
          <w:marLeft w:val="480"/>
          <w:marRight w:val="0"/>
          <w:marTop w:val="0"/>
          <w:marBottom w:val="0"/>
          <w:divBdr>
            <w:top w:val="none" w:sz="0" w:space="0" w:color="auto"/>
            <w:left w:val="none" w:sz="0" w:space="0" w:color="auto"/>
            <w:bottom w:val="none" w:sz="0" w:space="0" w:color="auto"/>
            <w:right w:val="none" w:sz="0" w:space="0" w:color="auto"/>
          </w:divBdr>
        </w:div>
        <w:div w:id="1720740634">
          <w:marLeft w:val="480"/>
          <w:marRight w:val="0"/>
          <w:marTop w:val="0"/>
          <w:marBottom w:val="0"/>
          <w:divBdr>
            <w:top w:val="none" w:sz="0" w:space="0" w:color="auto"/>
            <w:left w:val="none" w:sz="0" w:space="0" w:color="auto"/>
            <w:bottom w:val="none" w:sz="0" w:space="0" w:color="auto"/>
            <w:right w:val="none" w:sz="0" w:space="0" w:color="auto"/>
          </w:divBdr>
        </w:div>
        <w:div w:id="1881893394">
          <w:marLeft w:val="480"/>
          <w:marRight w:val="0"/>
          <w:marTop w:val="0"/>
          <w:marBottom w:val="0"/>
          <w:divBdr>
            <w:top w:val="none" w:sz="0" w:space="0" w:color="auto"/>
            <w:left w:val="none" w:sz="0" w:space="0" w:color="auto"/>
            <w:bottom w:val="none" w:sz="0" w:space="0" w:color="auto"/>
            <w:right w:val="none" w:sz="0" w:space="0" w:color="auto"/>
          </w:divBdr>
        </w:div>
        <w:div w:id="1752196203">
          <w:marLeft w:val="480"/>
          <w:marRight w:val="0"/>
          <w:marTop w:val="0"/>
          <w:marBottom w:val="0"/>
          <w:divBdr>
            <w:top w:val="none" w:sz="0" w:space="0" w:color="auto"/>
            <w:left w:val="none" w:sz="0" w:space="0" w:color="auto"/>
            <w:bottom w:val="none" w:sz="0" w:space="0" w:color="auto"/>
            <w:right w:val="none" w:sz="0" w:space="0" w:color="auto"/>
          </w:divBdr>
        </w:div>
        <w:div w:id="2016178872">
          <w:marLeft w:val="480"/>
          <w:marRight w:val="0"/>
          <w:marTop w:val="0"/>
          <w:marBottom w:val="0"/>
          <w:divBdr>
            <w:top w:val="none" w:sz="0" w:space="0" w:color="auto"/>
            <w:left w:val="none" w:sz="0" w:space="0" w:color="auto"/>
            <w:bottom w:val="none" w:sz="0" w:space="0" w:color="auto"/>
            <w:right w:val="none" w:sz="0" w:space="0" w:color="auto"/>
          </w:divBdr>
        </w:div>
        <w:div w:id="474102418">
          <w:marLeft w:val="480"/>
          <w:marRight w:val="0"/>
          <w:marTop w:val="0"/>
          <w:marBottom w:val="0"/>
          <w:divBdr>
            <w:top w:val="none" w:sz="0" w:space="0" w:color="auto"/>
            <w:left w:val="none" w:sz="0" w:space="0" w:color="auto"/>
            <w:bottom w:val="none" w:sz="0" w:space="0" w:color="auto"/>
            <w:right w:val="none" w:sz="0" w:space="0" w:color="auto"/>
          </w:divBdr>
        </w:div>
        <w:div w:id="2047294944">
          <w:marLeft w:val="480"/>
          <w:marRight w:val="0"/>
          <w:marTop w:val="0"/>
          <w:marBottom w:val="0"/>
          <w:divBdr>
            <w:top w:val="none" w:sz="0" w:space="0" w:color="auto"/>
            <w:left w:val="none" w:sz="0" w:space="0" w:color="auto"/>
            <w:bottom w:val="none" w:sz="0" w:space="0" w:color="auto"/>
            <w:right w:val="none" w:sz="0" w:space="0" w:color="auto"/>
          </w:divBdr>
        </w:div>
        <w:div w:id="1354499190">
          <w:marLeft w:val="480"/>
          <w:marRight w:val="0"/>
          <w:marTop w:val="0"/>
          <w:marBottom w:val="0"/>
          <w:divBdr>
            <w:top w:val="none" w:sz="0" w:space="0" w:color="auto"/>
            <w:left w:val="none" w:sz="0" w:space="0" w:color="auto"/>
            <w:bottom w:val="none" w:sz="0" w:space="0" w:color="auto"/>
            <w:right w:val="none" w:sz="0" w:space="0" w:color="auto"/>
          </w:divBdr>
        </w:div>
        <w:div w:id="880173918">
          <w:marLeft w:val="480"/>
          <w:marRight w:val="0"/>
          <w:marTop w:val="0"/>
          <w:marBottom w:val="0"/>
          <w:divBdr>
            <w:top w:val="none" w:sz="0" w:space="0" w:color="auto"/>
            <w:left w:val="none" w:sz="0" w:space="0" w:color="auto"/>
            <w:bottom w:val="none" w:sz="0" w:space="0" w:color="auto"/>
            <w:right w:val="none" w:sz="0" w:space="0" w:color="auto"/>
          </w:divBdr>
        </w:div>
        <w:div w:id="573243933">
          <w:marLeft w:val="480"/>
          <w:marRight w:val="0"/>
          <w:marTop w:val="0"/>
          <w:marBottom w:val="0"/>
          <w:divBdr>
            <w:top w:val="none" w:sz="0" w:space="0" w:color="auto"/>
            <w:left w:val="none" w:sz="0" w:space="0" w:color="auto"/>
            <w:bottom w:val="none" w:sz="0" w:space="0" w:color="auto"/>
            <w:right w:val="none" w:sz="0" w:space="0" w:color="auto"/>
          </w:divBdr>
        </w:div>
        <w:div w:id="163130326">
          <w:marLeft w:val="480"/>
          <w:marRight w:val="0"/>
          <w:marTop w:val="0"/>
          <w:marBottom w:val="0"/>
          <w:divBdr>
            <w:top w:val="none" w:sz="0" w:space="0" w:color="auto"/>
            <w:left w:val="none" w:sz="0" w:space="0" w:color="auto"/>
            <w:bottom w:val="none" w:sz="0" w:space="0" w:color="auto"/>
            <w:right w:val="none" w:sz="0" w:space="0" w:color="auto"/>
          </w:divBdr>
        </w:div>
        <w:div w:id="1039933235">
          <w:marLeft w:val="480"/>
          <w:marRight w:val="0"/>
          <w:marTop w:val="0"/>
          <w:marBottom w:val="0"/>
          <w:divBdr>
            <w:top w:val="none" w:sz="0" w:space="0" w:color="auto"/>
            <w:left w:val="none" w:sz="0" w:space="0" w:color="auto"/>
            <w:bottom w:val="none" w:sz="0" w:space="0" w:color="auto"/>
            <w:right w:val="none" w:sz="0" w:space="0" w:color="auto"/>
          </w:divBdr>
        </w:div>
        <w:div w:id="1843273667">
          <w:marLeft w:val="480"/>
          <w:marRight w:val="0"/>
          <w:marTop w:val="0"/>
          <w:marBottom w:val="0"/>
          <w:divBdr>
            <w:top w:val="none" w:sz="0" w:space="0" w:color="auto"/>
            <w:left w:val="none" w:sz="0" w:space="0" w:color="auto"/>
            <w:bottom w:val="none" w:sz="0" w:space="0" w:color="auto"/>
            <w:right w:val="none" w:sz="0" w:space="0" w:color="auto"/>
          </w:divBdr>
        </w:div>
        <w:div w:id="35005626">
          <w:marLeft w:val="480"/>
          <w:marRight w:val="0"/>
          <w:marTop w:val="0"/>
          <w:marBottom w:val="0"/>
          <w:divBdr>
            <w:top w:val="none" w:sz="0" w:space="0" w:color="auto"/>
            <w:left w:val="none" w:sz="0" w:space="0" w:color="auto"/>
            <w:bottom w:val="none" w:sz="0" w:space="0" w:color="auto"/>
            <w:right w:val="none" w:sz="0" w:space="0" w:color="auto"/>
          </w:divBdr>
        </w:div>
        <w:div w:id="308481143">
          <w:marLeft w:val="480"/>
          <w:marRight w:val="0"/>
          <w:marTop w:val="0"/>
          <w:marBottom w:val="0"/>
          <w:divBdr>
            <w:top w:val="none" w:sz="0" w:space="0" w:color="auto"/>
            <w:left w:val="none" w:sz="0" w:space="0" w:color="auto"/>
            <w:bottom w:val="none" w:sz="0" w:space="0" w:color="auto"/>
            <w:right w:val="none" w:sz="0" w:space="0" w:color="auto"/>
          </w:divBdr>
        </w:div>
        <w:div w:id="1156337711">
          <w:marLeft w:val="480"/>
          <w:marRight w:val="0"/>
          <w:marTop w:val="0"/>
          <w:marBottom w:val="0"/>
          <w:divBdr>
            <w:top w:val="none" w:sz="0" w:space="0" w:color="auto"/>
            <w:left w:val="none" w:sz="0" w:space="0" w:color="auto"/>
            <w:bottom w:val="none" w:sz="0" w:space="0" w:color="auto"/>
            <w:right w:val="none" w:sz="0" w:space="0" w:color="auto"/>
          </w:divBdr>
        </w:div>
        <w:div w:id="1178614251">
          <w:marLeft w:val="480"/>
          <w:marRight w:val="0"/>
          <w:marTop w:val="0"/>
          <w:marBottom w:val="0"/>
          <w:divBdr>
            <w:top w:val="none" w:sz="0" w:space="0" w:color="auto"/>
            <w:left w:val="none" w:sz="0" w:space="0" w:color="auto"/>
            <w:bottom w:val="none" w:sz="0" w:space="0" w:color="auto"/>
            <w:right w:val="none" w:sz="0" w:space="0" w:color="auto"/>
          </w:divBdr>
        </w:div>
        <w:div w:id="77362673">
          <w:marLeft w:val="480"/>
          <w:marRight w:val="0"/>
          <w:marTop w:val="0"/>
          <w:marBottom w:val="0"/>
          <w:divBdr>
            <w:top w:val="none" w:sz="0" w:space="0" w:color="auto"/>
            <w:left w:val="none" w:sz="0" w:space="0" w:color="auto"/>
            <w:bottom w:val="none" w:sz="0" w:space="0" w:color="auto"/>
            <w:right w:val="none" w:sz="0" w:space="0" w:color="auto"/>
          </w:divBdr>
        </w:div>
        <w:div w:id="1078788820">
          <w:marLeft w:val="480"/>
          <w:marRight w:val="0"/>
          <w:marTop w:val="0"/>
          <w:marBottom w:val="0"/>
          <w:divBdr>
            <w:top w:val="none" w:sz="0" w:space="0" w:color="auto"/>
            <w:left w:val="none" w:sz="0" w:space="0" w:color="auto"/>
            <w:bottom w:val="none" w:sz="0" w:space="0" w:color="auto"/>
            <w:right w:val="none" w:sz="0" w:space="0" w:color="auto"/>
          </w:divBdr>
        </w:div>
        <w:div w:id="1983004524">
          <w:marLeft w:val="480"/>
          <w:marRight w:val="0"/>
          <w:marTop w:val="0"/>
          <w:marBottom w:val="0"/>
          <w:divBdr>
            <w:top w:val="none" w:sz="0" w:space="0" w:color="auto"/>
            <w:left w:val="none" w:sz="0" w:space="0" w:color="auto"/>
            <w:bottom w:val="none" w:sz="0" w:space="0" w:color="auto"/>
            <w:right w:val="none" w:sz="0" w:space="0" w:color="auto"/>
          </w:divBdr>
        </w:div>
        <w:div w:id="633754985">
          <w:marLeft w:val="480"/>
          <w:marRight w:val="0"/>
          <w:marTop w:val="0"/>
          <w:marBottom w:val="0"/>
          <w:divBdr>
            <w:top w:val="none" w:sz="0" w:space="0" w:color="auto"/>
            <w:left w:val="none" w:sz="0" w:space="0" w:color="auto"/>
            <w:bottom w:val="none" w:sz="0" w:space="0" w:color="auto"/>
            <w:right w:val="none" w:sz="0" w:space="0" w:color="auto"/>
          </w:divBdr>
        </w:div>
        <w:div w:id="1185900180">
          <w:marLeft w:val="480"/>
          <w:marRight w:val="0"/>
          <w:marTop w:val="0"/>
          <w:marBottom w:val="0"/>
          <w:divBdr>
            <w:top w:val="none" w:sz="0" w:space="0" w:color="auto"/>
            <w:left w:val="none" w:sz="0" w:space="0" w:color="auto"/>
            <w:bottom w:val="none" w:sz="0" w:space="0" w:color="auto"/>
            <w:right w:val="none" w:sz="0" w:space="0" w:color="auto"/>
          </w:divBdr>
        </w:div>
        <w:div w:id="1474980024">
          <w:marLeft w:val="480"/>
          <w:marRight w:val="0"/>
          <w:marTop w:val="0"/>
          <w:marBottom w:val="0"/>
          <w:divBdr>
            <w:top w:val="none" w:sz="0" w:space="0" w:color="auto"/>
            <w:left w:val="none" w:sz="0" w:space="0" w:color="auto"/>
            <w:bottom w:val="none" w:sz="0" w:space="0" w:color="auto"/>
            <w:right w:val="none" w:sz="0" w:space="0" w:color="auto"/>
          </w:divBdr>
        </w:div>
        <w:div w:id="212547150">
          <w:marLeft w:val="480"/>
          <w:marRight w:val="0"/>
          <w:marTop w:val="0"/>
          <w:marBottom w:val="0"/>
          <w:divBdr>
            <w:top w:val="none" w:sz="0" w:space="0" w:color="auto"/>
            <w:left w:val="none" w:sz="0" w:space="0" w:color="auto"/>
            <w:bottom w:val="none" w:sz="0" w:space="0" w:color="auto"/>
            <w:right w:val="none" w:sz="0" w:space="0" w:color="auto"/>
          </w:divBdr>
        </w:div>
        <w:div w:id="1709797058">
          <w:marLeft w:val="480"/>
          <w:marRight w:val="0"/>
          <w:marTop w:val="0"/>
          <w:marBottom w:val="0"/>
          <w:divBdr>
            <w:top w:val="none" w:sz="0" w:space="0" w:color="auto"/>
            <w:left w:val="none" w:sz="0" w:space="0" w:color="auto"/>
            <w:bottom w:val="none" w:sz="0" w:space="0" w:color="auto"/>
            <w:right w:val="none" w:sz="0" w:space="0" w:color="auto"/>
          </w:divBdr>
        </w:div>
        <w:div w:id="741751954">
          <w:marLeft w:val="480"/>
          <w:marRight w:val="0"/>
          <w:marTop w:val="0"/>
          <w:marBottom w:val="0"/>
          <w:divBdr>
            <w:top w:val="none" w:sz="0" w:space="0" w:color="auto"/>
            <w:left w:val="none" w:sz="0" w:space="0" w:color="auto"/>
            <w:bottom w:val="none" w:sz="0" w:space="0" w:color="auto"/>
            <w:right w:val="none" w:sz="0" w:space="0" w:color="auto"/>
          </w:divBdr>
        </w:div>
        <w:div w:id="1112943188">
          <w:marLeft w:val="480"/>
          <w:marRight w:val="0"/>
          <w:marTop w:val="0"/>
          <w:marBottom w:val="0"/>
          <w:divBdr>
            <w:top w:val="none" w:sz="0" w:space="0" w:color="auto"/>
            <w:left w:val="none" w:sz="0" w:space="0" w:color="auto"/>
            <w:bottom w:val="none" w:sz="0" w:space="0" w:color="auto"/>
            <w:right w:val="none" w:sz="0" w:space="0" w:color="auto"/>
          </w:divBdr>
        </w:div>
        <w:div w:id="1699350674">
          <w:marLeft w:val="480"/>
          <w:marRight w:val="0"/>
          <w:marTop w:val="0"/>
          <w:marBottom w:val="0"/>
          <w:divBdr>
            <w:top w:val="none" w:sz="0" w:space="0" w:color="auto"/>
            <w:left w:val="none" w:sz="0" w:space="0" w:color="auto"/>
            <w:bottom w:val="none" w:sz="0" w:space="0" w:color="auto"/>
            <w:right w:val="none" w:sz="0" w:space="0" w:color="auto"/>
          </w:divBdr>
        </w:div>
        <w:div w:id="1716154819">
          <w:marLeft w:val="480"/>
          <w:marRight w:val="0"/>
          <w:marTop w:val="0"/>
          <w:marBottom w:val="0"/>
          <w:divBdr>
            <w:top w:val="none" w:sz="0" w:space="0" w:color="auto"/>
            <w:left w:val="none" w:sz="0" w:space="0" w:color="auto"/>
            <w:bottom w:val="none" w:sz="0" w:space="0" w:color="auto"/>
            <w:right w:val="none" w:sz="0" w:space="0" w:color="auto"/>
          </w:divBdr>
        </w:div>
        <w:div w:id="1632398710">
          <w:marLeft w:val="480"/>
          <w:marRight w:val="0"/>
          <w:marTop w:val="0"/>
          <w:marBottom w:val="0"/>
          <w:divBdr>
            <w:top w:val="none" w:sz="0" w:space="0" w:color="auto"/>
            <w:left w:val="none" w:sz="0" w:space="0" w:color="auto"/>
            <w:bottom w:val="none" w:sz="0" w:space="0" w:color="auto"/>
            <w:right w:val="none" w:sz="0" w:space="0" w:color="auto"/>
          </w:divBdr>
        </w:div>
        <w:div w:id="1655909100">
          <w:marLeft w:val="480"/>
          <w:marRight w:val="0"/>
          <w:marTop w:val="0"/>
          <w:marBottom w:val="0"/>
          <w:divBdr>
            <w:top w:val="none" w:sz="0" w:space="0" w:color="auto"/>
            <w:left w:val="none" w:sz="0" w:space="0" w:color="auto"/>
            <w:bottom w:val="none" w:sz="0" w:space="0" w:color="auto"/>
            <w:right w:val="none" w:sz="0" w:space="0" w:color="auto"/>
          </w:divBdr>
        </w:div>
        <w:div w:id="1196381823">
          <w:marLeft w:val="480"/>
          <w:marRight w:val="0"/>
          <w:marTop w:val="0"/>
          <w:marBottom w:val="0"/>
          <w:divBdr>
            <w:top w:val="none" w:sz="0" w:space="0" w:color="auto"/>
            <w:left w:val="none" w:sz="0" w:space="0" w:color="auto"/>
            <w:bottom w:val="none" w:sz="0" w:space="0" w:color="auto"/>
            <w:right w:val="none" w:sz="0" w:space="0" w:color="auto"/>
          </w:divBdr>
        </w:div>
        <w:div w:id="1655262211">
          <w:marLeft w:val="480"/>
          <w:marRight w:val="0"/>
          <w:marTop w:val="0"/>
          <w:marBottom w:val="0"/>
          <w:divBdr>
            <w:top w:val="none" w:sz="0" w:space="0" w:color="auto"/>
            <w:left w:val="none" w:sz="0" w:space="0" w:color="auto"/>
            <w:bottom w:val="none" w:sz="0" w:space="0" w:color="auto"/>
            <w:right w:val="none" w:sz="0" w:space="0" w:color="auto"/>
          </w:divBdr>
        </w:div>
        <w:div w:id="544678845">
          <w:marLeft w:val="480"/>
          <w:marRight w:val="0"/>
          <w:marTop w:val="0"/>
          <w:marBottom w:val="0"/>
          <w:divBdr>
            <w:top w:val="none" w:sz="0" w:space="0" w:color="auto"/>
            <w:left w:val="none" w:sz="0" w:space="0" w:color="auto"/>
            <w:bottom w:val="none" w:sz="0" w:space="0" w:color="auto"/>
            <w:right w:val="none" w:sz="0" w:space="0" w:color="auto"/>
          </w:divBdr>
        </w:div>
      </w:divsChild>
    </w:div>
    <w:div w:id="392966309">
      <w:bodyDiv w:val="1"/>
      <w:marLeft w:val="0"/>
      <w:marRight w:val="0"/>
      <w:marTop w:val="0"/>
      <w:marBottom w:val="0"/>
      <w:divBdr>
        <w:top w:val="none" w:sz="0" w:space="0" w:color="auto"/>
        <w:left w:val="none" w:sz="0" w:space="0" w:color="auto"/>
        <w:bottom w:val="none" w:sz="0" w:space="0" w:color="auto"/>
        <w:right w:val="none" w:sz="0" w:space="0" w:color="auto"/>
      </w:divBdr>
    </w:div>
    <w:div w:id="394209464">
      <w:bodyDiv w:val="1"/>
      <w:marLeft w:val="0"/>
      <w:marRight w:val="0"/>
      <w:marTop w:val="0"/>
      <w:marBottom w:val="0"/>
      <w:divBdr>
        <w:top w:val="none" w:sz="0" w:space="0" w:color="auto"/>
        <w:left w:val="none" w:sz="0" w:space="0" w:color="auto"/>
        <w:bottom w:val="none" w:sz="0" w:space="0" w:color="auto"/>
        <w:right w:val="none" w:sz="0" w:space="0" w:color="auto"/>
      </w:divBdr>
      <w:divsChild>
        <w:div w:id="25719233">
          <w:marLeft w:val="480"/>
          <w:marRight w:val="0"/>
          <w:marTop w:val="0"/>
          <w:marBottom w:val="0"/>
          <w:divBdr>
            <w:top w:val="none" w:sz="0" w:space="0" w:color="auto"/>
            <w:left w:val="none" w:sz="0" w:space="0" w:color="auto"/>
            <w:bottom w:val="none" w:sz="0" w:space="0" w:color="auto"/>
            <w:right w:val="none" w:sz="0" w:space="0" w:color="auto"/>
          </w:divBdr>
        </w:div>
        <w:div w:id="37173209">
          <w:marLeft w:val="480"/>
          <w:marRight w:val="0"/>
          <w:marTop w:val="0"/>
          <w:marBottom w:val="0"/>
          <w:divBdr>
            <w:top w:val="none" w:sz="0" w:space="0" w:color="auto"/>
            <w:left w:val="none" w:sz="0" w:space="0" w:color="auto"/>
            <w:bottom w:val="none" w:sz="0" w:space="0" w:color="auto"/>
            <w:right w:val="none" w:sz="0" w:space="0" w:color="auto"/>
          </w:divBdr>
        </w:div>
        <w:div w:id="107165433">
          <w:marLeft w:val="480"/>
          <w:marRight w:val="0"/>
          <w:marTop w:val="0"/>
          <w:marBottom w:val="0"/>
          <w:divBdr>
            <w:top w:val="none" w:sz="0" w:space="0" w:color="auto"/>
            <w:left w:val="none" w:sz="0" w:space="0" w:color="auto"/>
            <w:bottom w:val="none" w:sz="0" w:space="0" w:color="auto"/>
            <w:right w:val="none" w:sz="0" w:space="0" w:color="auto"/>
          </w:divBdr>
        </w:div>
        <w:div w:id="175265418">
          <w:marLeft w:val="480"/>
          <w:marRight w:val="0"/>
          <w:marTop w:val="0"/>
          <w:marBottom w:val="0"/>
          <w:divBdr>
            <w:top w:val="none" w:sz="0" w:space="0" w:color="auto"/>
            <w:left w:val="none" w:sz="0" w:space="0" w:color="auto"/>
            <w:bottom w:val="none" w:sz="0" w:space="0" w:color="auto"/>
            <w:right w:val="none" w:sz="0" w:space="0" w:color="auto"/>
          </w:divBdr>
        </w:div>
        <w:div w:id="239412427">
          <w:marLeft w:val="480"/>
          <w:marRight w:val="0"/>
          <w:marTop w:val="0"/>
          <w:marBottom w:val="0"/>
          <w:divBdr>
            <w:top w:val="none" w:sz="0" w:space="0" w:color="auto"/>
            <w:left w:val="none" w:sz="0" w:space="0" w:color="auto"/>
            <w:bottom w:val="none" w:sz="0" w:space="0" w:color="auto"/>
            <w:right w:val="none" w:sz="0" w:space="0" w:color="auto"/>
          </w:divBdr>
        </w:div>
        <w:div w:id="261299946">
          <w:marLeft w:val="480"/>
          <w:marRight w:val="0"/>
          <w:marTop w:val="0"/>
          <w:marBottom w:val="0"/>
          <w:divBdr>
            <w:top w:val="none" w:sz="0" w:space="0" w:color="auto"/>
            <w:left w:val="none" w:sz="0" w:space="0" w:color="auto"/>
            <w:bottom w:val="none" w:sz="0" w:space="0" w:color="auto"/>
            <w:right w:val="none" w:sz="0" w:space="0" w:color="auto"/>
          </w:divBdr>
        </w:div>
        <w:div w:id="308020787">
          <w:marLeft w:val="480"/>
          <w:marRight w:val="0"/>
          <w:marTop w:val="0"/>
          <w:marBottom w:val="0"/>
          <w:divBdr>
            <w:top w:val="none" w:sz="0" w:space="0" w:color="auto"/>
            <w:left w:val="none" w:sz="0" w:space="0" w:color="auto"/>
            <w:bottom w:val="none" w:sz="0" w:space="0" w:color="auto"/>
            <w:right w:val="none" w:sz="0" w:space="0" w:color="auto"/>
          </w:divBdr>
        </w:div>
        <w:div w:id="325715515">
          <w:marLeft w:val="480"/>
          <w:marRight w:val="0"/>
          <w:marTop w:val="0"/>
          <w:marBottom w:val="0"/>
          <w:divBdr>
            <w:top w:val="none" w:sz="0" w:space="0" w:color="auto"/>
            <w:left w:val="none" w:sz="0" w:space="0" w:color="auto"/>
            <w:bottom w:val="none" w:sz="0" w:space="0" w:color="auto"/>
            <w:right w:val="none" w:sz="0" w:space="0" w:color="auto"/>
          </w:divBdr>
        </w:div>
        <w:div w:id="388961571">
          <w:marLeft w:val="480"/>
          <w:marRight w:val="0"/>
          <w:marTop w:val="0"/>
          <w:marBottom w:val="0"/>
          <w:divBdr>
            <w:top w:val="none" w:sz="0" w:space="0" w:color="auto"/>
            <w:left w:val="none" w:sz="0" w:space="0" w:color="auto"/>
            <w:bottom w:val="none" w:sz="0" w:space="0" w:color="auto"/>
            <w:right w:val="none" w:sz="0" w:space="0" w:color="auto"/>
          </w:divBdr>
        </w:div>
        <w:div w:id="408381561">
          <w:marLeft w:val="480"/>
          <w:marRight w:val="0"/>
          <w:marTop w:val="0"/>
          <w:marBottom w:val="0"/>
          <w:divBdr>
            <w:top w:val="none" w:sz="0" w:space="0" w:color="auto"/>
            <w:left w:val="none" w:sz="0" w:space="0" w:color="auto"/>
            <w:bottom w:val="none" w:sz="0" w:space="0" w:color="auto"/>
            <w:right w:val="none" w:sz="0" w:space="0" w:color="auto"/>
          </w:divBdr>
        </w:div>
        <w:div w:id="427966210">
          <w:marLeft w:val="480"/>
          <w:marRight w:val="0"/>
          <w:marTop w:val="0"/>
          <w:marBottom w:val="0"/>
          <w:divBdr>
            <w:top w:val="none" w:sz="0" w:space="0" w:color="auto"/>
            <w:left w:val="none" w:sz="0" w:space="0" w:color="auto"/>
            <w:bottom w:val="none" w:sz="0" w:space="0" w:color="auto"/>
            <w:right w:val="none" w:sz="0" w:space="0" w:color="auto"/>
          </w:divBdr>
        </w:div>
        <w:div w:id="458499063">
          <w:marLeft w:val="480"/>
          <w:marRight w:val="0"/>
          <w:marTop w:val="0"/>
          <w:marBottom w:val="0"/>
          <w:divBdr>
            <w:top w:val="none" w:sz="0" w:space="0" w:color="auto"/>
            <w:left w:val="none" w:sz="0" w:space="0" w:color="auto"/>
            <w:bottom w:val="none" w:sz="0" w:space="0" w:color="auto"/>
            <w:right w:val="none" w:sz="0" w:space="0" w:color="auto"/>
          </w:divBdr>
        </w:div>
        <w:div w:id="466775064">
          <w:marLeft w:val="480"/>
          <w:marRight w:val="0"/>
          <w:marTop w:val="0"/>
          <w:marBottom w:val="0"/>
          <w:divBdr>
            <w:top w:val="none" w:sz="0" w:space="0" w:color="auto"/>
            <w:left w:val="none" w:sz="0" w:space="0" w:color="auto"/>
            <w:bottom w:val="none" w:sz="0" w:space="0" w:color="auto"/>
            <w:right w:val="none" w:sz="0" w:space="0" w:color="auto"/>
          </w:divBdr>
        </w:div>
        <w:div w:id="471750532">
          <w:marLeft w:val="480"/>
          <w:marRight w:val="0"/>
          <w:marTop w:val="0"/>
          <w:marBottom w:val="0"/>
          <w:divBdr>
            <w:top w:val="none" w:sz="0" w:space="0" w:color="auto"/>
            <w:left w:val="none" w:sz="0" w:space="0" w:color="auto"/>
            <w:bottom w:val="none" w:sz="0" w:space="0" w:color="auto"/>
            <w:right w:val="none" w:sz="0" w:space="0" w:color="auto"/>
          </w:divBdr>
        </w:div>
        <w:div w:id="472719167">
          <w:marLeft w:val="480"/>
          <w:marRight w:val="0"/>
          <w:marTop w:val="0"/>
          <w:marBottom w:val="0"/>
          <w:divBdr>
            <w:top w:val="none" w:sz="0" w:space="0" w:color="auto"/>
            <w:left w:val="none" w:sz="0" w:space="0" w:color="auto"/>
            <w:bottom w:val="none" w:sz="0" w:space="0" w:color="auto"/>
            <w:right w:val="none" w:sz="0" w:space="0" w:color="auto"/>
          </w:divBdr>
        </w:div>
        <w:div w:id="493958746">
          <w:marLeft w:val="480"/>
          <w:marRight w:val="0"/>
          <w:marTop w:val="0"/>
          <w:marBottom w:val="0"/>
          <w:divBdr>
            <w:top w:val="none" w:sz="0" w:space="0" w:color="auto"/>
            <w:left w:val="none" w:sz="0" w:space="0" w:color="auto"/>
            <w:bottom w:val="none" w:sz="0" w:space="0" w:color="auto"/>
            <w:right w:val="none" w:sz="0" w:space="0" w:color="auto"/>
          </w:divBdr>
        </w:div>
        <w:div w:id="518786139">
          <w:marLeft w:val="480"/>
          <w:marRight w:val="0"/>
          <w:marTop w:val="0"/>
          <w:marBottom w:val="0"/>
          <w:divBdr>
            <w:top w:val="none" w:sz="0" w:space="0" w:color="auto"/>
            <w:left w:val="none" w:sz="0" w:space="0" w:color="auto"/>
            <w:bottom w:val="none" w:sz="0" w:space="0" w:color="auto"/>
            <w:right w:val="none" w:sz="0" w:space="0" w:color="auto"/>
          </w:divBdr>
        </w:div>
        <w:div w:id="634455067">
          <w:marLeft w:val="480"/>
          <w:marRight w:val="0"/>
          <w:marTop w:val="0"/>
          <w:marBottom w:val="0"/>
          <w:divBdr>
            <w:top w:val="none" w:sz="0" w:space="0" w:color="auto"/>
            <w:left w:val="none" w:sz="0" w:space="0" w:color="auto"/>
            <w:bottom w:val="none" w:sz="0" w:space="0" w:color="auto"/>
            <w:right w:val="none" w:sz="0" w:space="0" w:color="auto"/>
          </w:divBdr>
        </w:div>
        <w:div w:id="658654728">
          <w:marLeft w:val="480"/>
          <w:marRight w:val="0"/>
          <w:marTop w:val="0"/>
          <w:marBottom w:val="0"/>
          <w:divBdr>
            <w:top w:val="none" w:sz="0" w:space="0" w:color="auto"/>
            <w:left w:val="none" w:sz="0" w:space="0" w:color="auto"/>
            <w:bottom w:val="none" w:sz="0" w:space="0" w:color="auto"/>
            <w:right w:val="none" w:sz="0" w:space="0" w:color="auto"/>
          </w:divBdr>
        </w:div>
        <w:div w:id="659121383">
          <w:marLeft w:val="480"/>
          <w:marRight w:val="0"/>
          <w:marTop w:val="0"/>
          <w:marBottom w:val="0"/>
          <w:divBdr>
            <w:top w:val="none" w:sz="0" w:space="0" w:color="auto"/>
            <w:left w:val="none" w:sz="0" w:space="0" w:color="auto"/>
            <w:bottom w:val="none" w:sz="0" w:space="0" w:color="auto"/>
            <w:right w:val="none" w:sz="0" w:space="0" w:color="auto"/>
          </w:divBdr>
        </w:div>
        <w:div w:id="719867161">
          <w:marLeft w:val="480"/>
          <w:marRight w:val="0"/>
          <w:marTop w:val="0"/>
          <w:marBottom w:val="0"/>
          <w:divBdr>
            <w:top w:val="none" w:sz="0" w:space="0" w:color="auto"/>
            <w:left w:val="none" w:sz="0" w:space="0" w:color="auto"/>
            <w:bottom w:val="none" w:sz="0" w:space="0" w:color="auto"/>
            <w:right w:val="none" w:sz="0" w:space="0" w:color="auto"/>
          </w:divBdr>
        </w:div>
        <w:div w:id="722756731">
          <w:marLeft w:val="480"/>
          <w:marRight w:val="0"/>
          <w:marTop w:val="0"/>
          <w:marBottom w:val="0"/>
          <w:divBdr>
            <w:top w:val="none" w:sz="0" w:space="0" w:color="auto"/>
            <w:left w:val="none" w:sz="0" w:space="0" w:color="auto"/>
            <w:bottom w:val="none" w:sz="0" w:space="0" w:color="auto"/>
            <w:right w:val="none" w:sz="0" w:space="0" w:color="auto"/>
          </w:divBdr>
        </w:div>
        <w:div w:id="864750584">
          <w:marLeft w:val="480"/>
          <w:marRight w:val="0"/>
          <w:marTop w:val="0"/>
          <w:marBottom w:val="0"/>
          <w:divBdr>
            <w:top w:val="none" w:sz="0" w:space="0" w:color="auto"/>
            <w:left w:val="none" w:sz="0" w:space="0" w:color="auto"/>
            <w:bottom w:val="none" w:sz="0" w:space="0" w:color="auto"/>
            <w:right w:val="none" w:sz="0" w:space="0" w:color="auto"/>
          </w:divBdr>
        </w:div>
        <w:div w:id="900142822">
          <w:marLeft w:val="480"/>
          <w:marRight w:val="0"/>
          <w:marTop w:val="0"/>
          <w:marBottom w:val="0"/>
          <w:divBdr>
            <w:top w:val="none" w:sz="0" w:space="0" w:color="auto"/>
            <w:left w:val="none" w:sz="0" w:space="0" w:color="auto"/>
            <w:bottom w:val="none" w:sz="0" w:space="0" w:color="auto"/>
            <w:right w:val="none" w:sz="0" w:space="0" w:color="auto"/>
          </w:divBdr>
        </w:div>
        <w:div w:id="901016833">
          <w:marLeft w:val="480"/>
          <w:marRight w:val="0"/>
          <w:marTop w:val="0"/>
          <w:marBottom w:val="0"/>
          <w:divBdr>
            <w:top w:val="none" w:sz="0" w:space="0" w:color="auto"/>
            <w:left w:val="none" w:sz="0" w:space="0" w:color="auto"/>
            <w:bottom w:val="none" w:sz="0" w:space="0" w:color="auto"/>
            <w:right w:val="none" w:sz="0" w:space="0" w:color="auto"/>
          </w:divBdr>
        </w:div>
        <w:div w:id="1019695242">
          <w:marLeft w:val="480"/>
          <w:marRight w:val="0"/>
          <w:marTop w:val="0"/>
          <w:marBottom w:val="0"/>
          <w:divBdr>
            <w:top w:val="none" w:sz="0" w:space="0" w:color="auto"/>
            <w:left w:val="none" w:sz="0" w:space="0" w:color="auto"/>
            <w:bottom w:val="none" w:sz="0" w:space="0" w:color="auto"/>
            <w:right w:val="none" w:sz="0" w:space="0" w:color="auto"/>
          </w:divBdr>
        </w:div>
        <w:div w:id="1041514308">
          <w:marLeft w:val="480"/>
          <w:marRight w:val="0"/>
          <w:marTop w:val="0"/>
          <w:marBottom w:val="0"/>
          <w:divBdr>
            <w:top w:val="none" w:sz="0" w:space="0" w:color="auto"/>
            <w:left w:val="none" w:sz="0" w:space="0" w:color="auto"/>
            <w:bottom w:val="none" w:sz="0" w:space="0" w:color="auto"/>
            <w:right w:val="none" w:sz="0" w:space="0" w:color="auto"/>
          </w:divBdr>
        </w:div>
        <w:div w:id="1063257394">
          <w:marLeft w:val="480"/>
          <w:marRight w:val="0"/>
          <w:marTop w:val="0"/>
          <w:marBottom w:val="0"/>
          <w:divBdr>
            <w:top w:val="none" w:sz="0" w:space="0" w:color="auto"/>
            <w:left w:val="none" w:sz="0" w:space="0" w:color="auto"/>
            <w:bottom w:val="none" w:sz="0" w:space="0" w:color="auto"/>
            <w:right w:val="none" w:sz="0" w:space="0" w:color="auto"/>
          </w:divBdr>
        </w:div>
        <w:div w:id="1119765418">
          <w:marLeft w:val="480"/>
          <w:marRight w:val="0"/>
          <w:marTop w:val="0"/>
          <w:marBottom w:val="0"/>
          <w:divBdr>
            <w:top w:val="none" w:sz="0" w:space="0" w:color="auto"/>
            <w:left w:val="none" w:sz="0" w:space="0" w:color="auto"/>
            <w:bottom w:val="none" w:sz="0" w:space="0" w:color="auto"/>
            <w:right w:val="none" w:sz="0" w:space="0" w:color="auto"/>
          </w:divBdr>
        </w:div>
        <w:div w:id="1177310577">
          <w:marLeft w:val="480"/>
          <w:marRight w:val="0"/>
          <w:marTop w:val="0"/>
          <w:marBottom w:val="0"/>
          <w:divBdr>
            <w:top w:val="none" w:sz="0" w:space="0" w:color="auto"/>
            <w:left w:val="none" w:sz="0" w:space="0" w:color="auto"/>
            <w:bottom w:val="none" w:sz="0" w:space="0" w:color="auto"/>
            <w:right w:val="none" w:sz="0" w:space="0" w:color="auto"/>
          </w:divBdr>
        </w:div>
        <w:div w:id="1196964777">
          <w:marLeft w:val="480"/>
          <w:marRight w:val="0"/>
          <w:marTop w:val="0"/>
          <w:marBottom w:val="0"/>
          <w:divBdr>
            <w:top w:val="none" w:sz="0" w:space="0" w:color="auto"/>
            <w:left w:val="none" w:sz="0" w:space="0" w:color="auto"/>
            <w:bottom w:val="none" w:sz="0" w:space="0" w:color="auto"/>
            <w:right w:val="none" w:sz="0" w:space="0" w:color="auto"/>
          </w:divBdr>
        </w:div>
        <w:div w:id="1239709969">
          <w:marLeft w:val="480"/>
          <w:marRight w:val="0"/>
          <w:marTop w:val="0"/>
          <w:marBottom w:val="0"/>
          <w:divBdr>
            <w:top w:val="none" w:sz="0" w:space="0" w:color="auto"/>
            <w:left w:val="none" w:sz="0" w:space="0" w:color="auto"/>
            <w:bottom w:val="none" w:sz="0" w:space="0" w:color="auto"/>
            <w:right w:val="none" w:sz="0" w:space="0" w:color="auto"/>
          </w:divBdr>
        </w:div>
        <w:div w:id="1282612091">
          <w:marLeft w:val="480"/>
          <w:marRight w:val="0"/>
          <w:marTop w:val="0"/>
          <w:marBottom w:val="0"/>
          <w:divBdr>
            <w:top w:val="none" w:sz="0" w:space="0" w:color="auto"/>
            <w:left w:val="none" w:sz="0" w:space="0" w:color="auto"/>
            <w:bottom w:val="none" w:sz="0" w:space="0" w:color="auto"/>
            <w:right w:val="none" w:sz="0" w:space="0" w:color="auto"/>
          </w:divBdr>
        </w:div>
        <w:div w:id="1314942929">
          <w:marLeft w:val="480"/>
          <w:marRight w:val="0"/>
          <w:marTop w:val="0"/>
          <w:marBottom w:val="0"/>
          <w:divBdr>
            <w:top w:val="none" w:sz="0" w:space="0" w:color="auto"/>
            <w:left w:val="none" w:sz="0" w:space="0" w:color="auto"/>
            <w:bottom w:val="none" w:sz="0" w:space="0" w:color="auto"/>
            <w:right w:val="none" w:sz="0" w:space="0" w:color="auto"/>
          </w:divBdr>
        </w:div>
        <w:div w:id="1339506409">
          <w:marLeft w:val="480"/>
          <w:marRight w:val="0"/>
          <w:marTop w:val="0"/>
          <w:marBottom w:val="0"/>
          <w:divBdr>
            <w:top w:val="none" w:sz="0" w:space="0" w:color="auto"/>
            <w:left w:val="none" w:sz="0" w:space="0" w:color="auto"/>
            <w:bottom w:val="none" w:sz="0" w:space="0" w:color="auto"/>
            <w:right w:val="none" w:sz="0" w:space="0" w:color="auto"/>
          </w:divBdr>
        </w:div>
        <w:div w:id="1356880070">
          <w:marLeft w:val="480"/>
          <w:marRight w:val="0"/>
          <w:marTop w:val="0"/>
          <w:marBottom w:val="0"/>
          <w:divBdr>
            <w:top w:val="none" w:sz="0" w:space="0" w:color="auto"/>
            <w:left w:val="none" w:sz="0" w:space="0" w:color="auto"/>
            <w:bottom w:val="none" w:sz="0" w:space="0" w:color="auto"/>
            <w:right w:val="none" w:sz="0" w:space="0" w:color="auto"/>
          </w:divBdr>
        </w:div>
        <w:div w:id="1362901787">
          <w:marLeft w:val="480"/>
          <w:marRight w:val="0"/>
          <w:marTop w:val="0"/>
          <w:marBottom w:val="0"/>
          <w:divBdr>
            <w:top w:val="none" w:sz="0" w:space="0" w:color="auto"/>
            <w:left w:val="none" w:sz="0" w:space="0" w:color="auto"/>
            <w:bottom w:val="none" w:sz="0" w:space="0" w:color="auto"/>
            <w:right w:val="none" w:sz="0" w:space="0" w:color="auto"/>
          </w:divBdr>
        </w:div>
        <w:div w:id="1412041431">
          <w:marLeft w:val="480"/>
          <w:marRight w:val="0"/>
          <w:marTop w:val="0"/>
          <w:marBottom w:val="0"/>
          <w:divBdr>
            <w:top w:val="none" w:sz="0" w:space="0" w:color="auto"/>
            <w:left w:val="none" w:sz="0" w:space="0" w:color="auto"/>
            <w:bottom w:val="none" w:sz="0" w:space="0" w:color="auto"/>
            <w:right w:val="none" w:sz="0" w:space="0" w:color="auto"/>
          </w:divBdr>
        </w:div>
        <w:div w:id="1496072227">
          <w:marLeft w:val="480"/>
          <w:marRight w:val="0"/>
          <w:marTop w:val="0"/>
          <w:marBottom w:val="0"/>
          <w:divBdr>
            <w:top w:val="none" w:sz="0" w:space="0" w:color="auto"/>
            <w:left w:val="none" w:sz="0" w:space="0" w:color="auto"/>
            <w:bottom w:val="none" w:sz="0" w:space="0" w:color="auto"/>
            <w:right w:val="none" w:sz="0" w:space="0" w:color="auto"/>
          </w:divBdr>
        </w:div>
        <w:div w:id="1502889214">
          <w:marLeft w:val="480"/>
          <w:marRight w:val="0"/>
          <w:marTop w:val="0"/>
          <w:marBottom w:val="0"/>
          <w:divBdr>
            <w:top w:val="none" w:sz="0" w:space="0" w:color="auto"/>
            <w:left w:val="none" w:sz="0" w:space="0" w:color="auto"/>
            <w:bottom w:val="none" w:sz="0" w:space="0" w:color="auto"/>
            <w:right w:val="none" w:sz="0" w:space="0" w:color="auto"/>
          </w:divBdr>
        </w:div>
        <w:div w:id="1529562639">
          <w:marLeft w:val="480"/>
          <w:marRight w:val="0"/>
          <w:marTop w:val="0"/>
          <w:marBottom w:val="0"/>
          <w:divBdr>
            <w:top w:val="none" w:sz="0" w:space="0" w:color="auto"/>
            <w:left w:val="none" w:sz="0" w:space="0" w:color="auto"/>
            <w:bottom w:val="none" w:sz="0" w:space="0" w:color="auto"/>
            <w:right w:val="none" w:sz="0" w:space="0" w:color="auto"/>
          </w:divBdr>
        </w:div>
        <w:div w:id="1546522298">
          <w:marLeft w:val="480"/>
          <w:marRight w:val="0"/>
          <w:marTop w:val="0"/>
          <w:marBottom w:val="0"/>
          <w:divBdr>
            <w:top w:val="none" w:sz="0" w:space="0" w:color="auto"/>
            <w:left w:val="none" w:sz="0" w:space="0" w:color="auto"/>
            <w:bottom w:val="none" w:sz="0" w:space="0" w:color="auto"/>
            <w:right w:val="none" w:sz="0" w:space="0" w:color="auto"/>
          </w:divBdr>
        </w:div>
        <w:div w:id="1609199756">
          <w:marLeft w:val="480"/>
          <w:marRight w:val="0"/>
          <w:marTop w:val="0"/>
          <w:marBottom w:val="0"/>
          <w:divBdr>
            <w:top w:val="none" w:sz="0" w:space="0" w:color="auto"/>
            <w:left w:val="none" w:sz="0" w:space="0" w:color="auto"/>
            <w:bottom w:val="none" w:sz="0" w:space="0" w:color="auto"/>
            <w:right w:val="none" w:sz="0" w:space="0" w:color="auto"/>
          </w:divBdr>
        </w:div>
        <w:div w:id="1620189008">
          <w:marLeft w:val="480"/>
          <w:marRight w:val="0"/>
          <w:marTop w:val="0"/>
          <w:marBottom w:val="0"/>
          <w:divBdr>
            <w:top w:val="none" w:sz="0" w:space="0" w:color="auto"/>
            <w:left w:val="none" w:sz="0" w:space="0" w:color="auto"/>
            <w:bottom w:val="none" w:sz="0" w:space="0" w:color="auto"/>
            <w:right w:val="none" w:sz="0" w:space="0" w:color="auto"/>
          </w:divBdr>
        </w:div>
        <w:div w:id="1629513347">
          <w:marLeft w:val="480"/>
          <w:marRight w:val="0"/>
          <w:marTop w:val="0"/>
          <w:marBottom w:val="0"/>
          <w:divBdr>
            <w:top w:val="none" w:sz="0" w:space="0" w:color="auto"/>
            <w:left w:val="none" w:sz="0" w:space="0" w:color="auto"/>
            <w:bottom w:val="none" w:sz="0" w:space="0" w:color="auto"/>
            <w:right w:val="none" w:sz="0" w:space="0" w:color="auto"/>
          </w:divBdr>
        </w:div>
        <w:div w:id="1695501965">
          <w:marLeft w:val="480"/>
          <w:marRight w:val="0"/>
          <w:marTop w:val="0"/>
          <w:marBottom w:val="0"/>
          <w:divBdr>
            <w:top w:val="none" w:sz="0" w:space="0" w:color="auto"/>
            <w:left w:val="none" w:sz="0" w:space="0" w:color="auto"/>
            <w:bottom w:val="none" w:sz="0" w:space="0" w:color="auto"/>
            <w:right w:val="none" w:sz="0" w:space="0" w:color="auto"/>
          </w:divBdr>
        </w:div>
        <w:div w:id="1712878564">
          <w:marLeft w:val="480"/>
          <w:marRight w:val="0"/>
          <w:marTop w:val="0"/>
          <w:marBottom w:val="0"/>
          <w:divBdr>
            <w:top w:val="none" w:sz="0" w:space="0" w:color="auto"/>
            <w:left w:val="none" w:sz="0" w:space="0" w:color="auto"/>
            <w:bottom w:val="none" w:sz="0" w:space="0" w:color="auto"/>
            <w:right w:val="none" w:sz="0" w:space="0" w:color="auto"/>
          </w:divBdr>
        </w:div>
        <w:div w:id="1750732047">
          <w:marLeft w:val="480"/>
          <w:marRight w:val="0"/>
          <w:marTop w:val="0"/>
          <w:marBottom w:val="0"/>
          <w:divBdr>
            <w:top w:val="none" w:sz="0" w:space="0" w:color="auto"/>
            <w:left w:val="none" w:sz="0" w:space="0" w:color="auto"/>
            <w:bottom w:val="none" w:sz="0" w:space="0" w:color="auto"/>
            <w:right w:val="none" w:sz="0" w:space="0" w:color="auto"/>
          </w:divBdr>
        </w:div>
        <w:div w:id="1813523074">
          <w:marLeft w:val="480"/>
          <w:marRight w:val="0"/>
          <w:marTop w:val="0"/>
          <w:marBottom w:val="0"/>
          <w:divBdr>
            <w:top w:val="none" w:sz="0" w:space="0" w:color="auto"/>
            <w:left w:val="none" w:sz="0" w:space="0" w:color="auto"/>
            <w:bottom w:val="none" w:sz="0" w:space="0" w:color="auto"/>
            <w:right w:val="none" w:sz="0" w:space="0" w:color="auto"/>
          </w:divBdr>
        </w:div>
        <w:div w:id="1843162014">
          <w:marLeft w:val="480"/>
          <w:marRight w:val="0"/>
          <w:marTop w:val="0"/>
          <w:marBottom w:val="0"/>
          <w:divBdr>
            <w:top w:val="none" w:sz="0" w:space="0" w:color="auto"/>
            <w:left w:val="none" w:sz="0" w:space="0" w:color="auto"/>
            <w:bottom w:val="none" w:sz="0" w:space="0" w:color="auto"/>
            <w:right w:val="none" w:sz="0" w:space="0" w:color="auto"/>
          </w:divBdr>
        </w:div>
        <w:div w:id="1882673312">
          <w:marLeft w:val="480"/>
          <w:marRight w:val="0"/>
          <w:marTop w:val="0"/>
          <w:marBottom w:val="0"/>
          <w:divBdr>
            <w:top w:val="none" w:sz="0" w:space="0" w:color="auto"/>
            <w:left w:val="none" w:sz="0" w:space="0" w:color="auto"/>
            <w:bottom w:val="none" w:sz="0" w:space="0" w:color="auto"/>
            <w:right w:val="none" w:sz="0" w:space="0" w:color="auto"/>
          </w:divBdr>
        </w:div>
        <w:div w:id="2010063322">
          <w:marLeft w:val="480"/>
          <w:marRight w:val="0"/>
          <w:marTop w:val="0"/>
          <w:marBottom w:val="0"/>
          <w:divBdr>
            <w:top w:val="none" w:sz="0" w:space="0" w:color="auto"/>
            <w:left w:val="none" w:sz="0" w:space="0" w:color="auto"/>
            <w:bottom w:val="none" w:sz="0" w:space="0" w:color="auto"/>
            <w:right w:val="none" w:sz="0" w:space="0" w:color="auto"/>
          </w:divBdr>
        </w:div>
        <w:div w:id="2056344346">
          <w:marLeft w:val="480"/>
          <w:marRight w:val="0"/>
          <w:marTop w:val="0"/>
          <w:marBottom w:val="0"/>
          <w:divBdr>
            <w:top w:val="none" w:sz="0" w:space="0" w:color="auto"/>
            <w:left w:val="none" w:sz="0" w:space="0" w:color="auto"/>
            <w:bottom w:val="none" w:sz="0" w:space="0" w:color="auto"/>
            <w:right w:val="none" w:sz="0" w:space="0" w:color="auto"/>
          </w:divBdr>
        </w:div>
        <w:div w:id="2083915631">
          <w:marLeft w:val="480"/>
          <w:marRight w:val="0"/>
          <w:marTop w:val="0"/>
          <w:marBottom w:val="0"/>
          <w:divBdr>
            <w:top w:val="none" w:sz="0" w:space="0" w:color="auto"/>
            <w:left w:val="none" w:sz="0" w:space="0" w:color="auto"/>
            <w:bottom w:val="none" w:sz="0" w:space="0" w:color="auto"/>
            <w:right w:val="none" w:sz="0" w:space="0" w:color="auto"/>
          </w:divBdr>
        </w:div>
        <w:div w:id="2084908681">
          <w:marLeft w:val="480"/>
          <w:marRight w:val="0"/>
          <w:marTop w:val="0"/>
          <w:marBottom w:val="0"/>
          <w:divBdr>
            <w:top w:val="none" w:sz="0" w:space="0" w:color="auto"/>
            <w:left w:val="none" w:sz="0" w:space="0" w:color="auto"/>
            <w:bottom w:val="none" w:sz="0" w:space="0" w:color="auto"/>
            <w:right w:val="none" w:sz="0" w:space="0" w:color="auto"/>
          </w:divBdr>
        </w:div>
        <w:div w:id="2094619718">
          <w:marLeft w:val="480"/>
          <w:marRight w:val="0"/>
          <w:marTop w:val="0"/>
          <w:marBottom w:val="0"/>
          <w:divBdr>
            <w:top w:val="none" w:sz="0" w:space="0" w:color="auto"/>
            <w:left w:val="none" w:sz="0" w:space="0" w:color="auto"/>
            <w:bottom w:val="none" w:sz="0" w:space="0" w:color="auto"/>
            <w:right w:val="none" w:sz="0" w:space="0" w:color="auto"/>
          </w:divBdr>
        </w:div>
        <w:div w:id="2145193336">
          <w:marLeft w:val="480"/>
          <w:marRight w:val="0"/>
          <w:marTop w:val="0"/>
          <w:marBottom w:val="0"/>
          <w:divBdr>
            <w:top w:val="none" w:sz="0" w:space="0" w:color="auto"/>
            <w:left w:val="none" w:sz="0" w:space="0" w:color="auto"/>
            <w:bottom w:val="none" w:sz="0" w:space="0" w:color="auto"/>
            <w:right w:val="none" w:sz="0" w:space="0" w:color="auto"/>
          </w:divBdr>
        </w:div>
      </w:divsChild>
    </w:div>
    <w:div w:id="394551315">
      <w:bodyDiv w:val="1"/>
      <w:marLeft w:val="0"/>
      <w:marRight w:val="0"/>
      <w:marTop w:val="0"/>
      <w:marBottom w:val="0"/>
      <w:divBdr>
        <w:top w:val="none" w:sz="0" w:space="0" w:color="auto"/>
        <w:left w:val="none" w:sz="0" w:space="0" w:color="auto"/>
        <w:bottom w:val="none" w:sz="0" w:space="0" w:color="auto"/>
        <w:right w:val="none" w:sz="0" w:space="0" w:color="auto"/>
      </w:divBdr>
      <w:divsChild>
        <w:div w:id="40598371">
          <w:marLeft w:val="480"/>
          <w:marRight w:val="0"/>
          <w:marTop w:val="0"/>
          <w:marBottom w:val="0"/>
          <w:divBdr>
            <w:top w:val="none" w:sz="0" w:space="0" w:color="auto"/>
            <w:left w:val="none" w:sz="0" w:space="0" w:color="auto"/>
            <w:bottom w:val="none" w:sz="0" w:space="0" w:color="auto"/>
            <w:right w:val="none" w:sz="0" w:space="0" w:color="auto"/>
          </w:divBdr>
        </w:div>
        <w:div w:id="141041830">
          <w:marLeft w:val="480"/>
          <w:marRight w:val="0"/>
          <w:marTop w:val="0"/>
          <w:marBottom w:val="0"/>
          <w:divBdr>
            <w:top w:val="none" w:sz="0" w:space="0" w:color="auto"/>
            <w:left w:val="none" w:sz="0" w:space="0" w:color="auto"/>
            <w:bottom w:val="none" w:sz="0" w:space="0" w:color="auto"/>
            <w:right w:val="none" w:sz="0" w:space="0" w:color="auto"/>
          </w:divBdr>
        </w:div>
        <w:div w:id="178394735">
          <w:marLeft w:val="480"/>
          <w:marRight w:val="0"/>
          <w:marTop w:val="0"/>
          <w:marBottom w:val="0"/>
          <w:divBdr>
            <w:top w:val="none" w:sz="0" w:space="0" w:color="auto"/>
            <w:left w:val="none" w:sz="0" w:space="0" w:color="auto"/>
            <w:bottom w:val="none" w:sz="0" w:space="0" w:color="auto"/>
            <w:right w:val="none" w:sz="0" w:space="0" w:color="auto"/>
          </w:divBdr>
        </w:div>
        <w:div w:id="359011147">
          <w:marLeft w:val="480"/>
          <w:marRight w:val="0"/>
          <w:marTop w:val="0"/>
          <w:marBottom w:val="0"/>
          <w:divBdr>
            <w:top w:val="none" w:sz="0" w:space="0" w:color="auto"/>
            <w:left w:val="none" w:sz="0" w:space="0" w:color="auto"/>
            <w:bottom w:val="none" w:sz="0" w:space="0" w:color="auto"/>
            <w:right w:val="none" w:sz="0" w:space="0" w:color="auto"/>
          </w:divBdr>
        </w:div>
        <w:div w:id="380204377">
          <w:marLeft w:val="480"/>
          <w:marRight w:val="0"/>
          <w:marTop w:val="0"/>
          <w:marBottom w:val="0"/>
          <w:divBdr>
            <w:top w:val="none" w:sz="0" w:space="0" w:color="auto"/>
            <w:left w:val="none" w:sz="0" w:space="0" w:color="auto"/>
            <w:bottom w:val="none" w:sz="0" w:space="0" w:color="auto"/>
            <w:right w:val="none" w:sz="0" w:space="0" w:color="auto"/>
          </w:divBdr>
        </w:div>
        <w:div w:id="407197305">
          <w:marLeft w:val="480"/>
          <w:marRight w:val="0"/>
          <w:marTop w:val="0"/>
          <w:marBottom w:val="0"/>
          <w:divBdr>
            <w:top w:val="none" w:sz="0" w:space="0" w:color="auto"/>
            <w:left w:val="none" w:sz="0" w:space="0" w:color="auto"/>
            <w:bottom w:val="none" w:sz="0" w:space="0" w:color="auto"/>
            <w:right w:val="none" w:sz="0" w:space="0" w:color="auto"/>
          </w:divBdr>
        </w:div>
        <w:div w:id="530339833">
          <w:marLeft w:val="480"/>
          <w:marRight w:val="0"/>
          <w:marTop w:val="0"/>
          <w:marBottom w:val="0"/>
          <w:divBdr>
            <w:top w:val="none" w:sz="0" w:space="0" w:color="auto"/>
            <w:left w:val="none" w:sz="0" w:space="0" w:color="auto"/>
            <w:bottom w:val="none" w:sz="0" w:space="0" w:color="auto"/>
            <w:right w:val="none" w:sz="0" w:space="0" w:color="auto"/>
          </w:divBdr>
        </w:div>
        <w:div w:id="785586227">
          <w:marLeft w:val="480"/>
          <w:marRight w:val="0"/>
          <w:marTop w:val="0"/>
          <w:marBottom w:val="0"/>
          <w:divBdr>
            <w:top w:val="none" w:sz="0" w:space="0" w:color="auto"/>
            <w:left w:val="none" w:sz="0" w:space="0" w:color="auto"/>
            <w:bottom w:val="none" w:sz="0" w:space="0" w:color="auto"/>
            <w:right w:val="none" w:sz="0" w:space="0" w:color="auto"/>
          </w:divBdr>
        </w:div>
        <w:div w:id="805009848">
          <w:marLeft w:val="480"/>
          <w:marRight w:val="0"/>
          <w:marTop w:val="0"/>
          <w:marBottom w:val="0"/>
          <w:divBdr>
            <w:top w:val="none" w:sz="0" w:space="0" w:color="auto"/>
            <w:left w:val="none" w:sz="0" w:space="0" w:color="auto"/>
            <w:bottom w:val="none" w:sz="0" w:space="0" w:color="auto"/>
            <w:right w:val="none" w:sz="0" w:space="0" w:color="auto"/>
          </w:divBdr>
        </w:div>
        <w:div w:id="843591599">
          <w:marLeft w:val="480"/>
          <w:marRight w:val="0"/>
          <w:marTop w:val="0"/>
          <w:marBottom w:val="0"/>
          <w:divBdr>
            <w:top w:val="none" w:sz="0" w:space="0" w:color="auto"/>
            <w:left w:val="none" w:sz="0" w:space="0" w:color="auto"/>
            <w:bottom w:val="none" w:sz="0" w:space="0" w:color="auto"/>
            <w:right w:val="none" w:sz="0" w:space="0" w:color="auto"/>
          </w:divBdr>
        </w:div>
        <w:div w:id="896206156">
          <w:marLeft w:val="480"/>
          <w:marRight w:val="0"/>
          <w:marTop w:val="0"/>
          <w:marBottom w:val="0"/>
          <w:divBdr>
            <w:top w:val="none" w:sz="0" w:space="0" w:color="auto"/>
            <w:left w:val="none" w:sz="0" w:space="0" w:color="auto"/>
            <w:bottom w:val="none" w:sz="0" w:space="0" w:color="auto"/>
            <w:right w:val="none" w:sz="0" w:space="0" w:color="auto"/>
          </w:divBdr>
        </w:div>
        <w:div w:id="967513677">
          <w:marLeft w:val="480"/>
          <w:marRight w:val="0"/>
          <w:marTop w:val="0"/>
          <w:marBottom w:val="0"/>
          <w:divBdr>
            <w:top w:val="none" w:sz="0" w:space="0" w:color="auto"/>
            <w:left w:val="none" w:sz="0" w:space="0" w:color="auto"/>
            <w:bottom w:val="none" w:sz="0" w:space="0" w:color="auto"/>
            <w:right w:val="none" w:sz="0" w:space="0" w:color="auto"/>
          </w:divBdr>
        </w:div>
        <w:div w:id="990526470">
          <w:marLeft w:val="480"/>
          <w:marRight w:val="0"/>
          <w:marTop w:val="0"/>
          <w:marBottom w:val="0"/>
          <w:divBdr>
            <w:top w:val="none" w:sz="0" w:space="0" w:color="auto"/>
            <w:left w:val="none" w:sz="0" w:space="0" w:color="auto"/>
            <w:bottom w:val="none" w:sz="0" w:space="0" w:color="auto"/>
            <w:right w:val="none" w:sz="0" w:space="0" w:color="auto"/>
          </w:divBdr>
        </w:div>
        <w:div w:id="998844553">
          <w:marLeft w:val="480"/>
          <w:marRight w:val="0"/>
          <w:marTop w:val="0"/>
          <w:marBottom w:val="0"/>
          <w:divBdr>
            <w:top w:val="none" w:sz="0" w:space="0" w:color="auto"/>
            <w:left w:val="none" w:sz="0" w:space="0" w:color="auto"/>
            <w:bottom w:val="none" w:sz="0" w:space="0" w:color="auto"/>
            <w:right w:val="none" w:sz="0" w:space="0" w:color="auto"/>
          </w:divBdr>
        </w:div>
        <w:div w:id="1023900872">
          <w:marLeft w:val="480"/>
          <w:marRight w:val="0"/>
          <w:marTop w:val="0"/>
          <w:marBottom w:val="0"/>
          <w:divBdr>
            <w:top w:val="none" w:sz="0" w:space="0" w:color="auto"/>
            <w:left w:val="none" w:sz="0" w:space="0" w:color="auto"/>
            <w:bottom w:val="none" w:sz="0" w:space="0" w:color="auto"/>
            <w:right w:val="none" w:sz="0" w:space="0" w:color="auto"/>
          </w:divBdr>
        </w:div>
        <w:div w:id="1314680633">
          <w:marLeft w:val="480"/>
          <w:marRight w:val="0"/>
          <w:marTop w:val="0"/>
          <w:marBottom w:val="0"/>
          <w:divBdr>
            <w:top w:val="none" w:sz="0" w:space="0" w:color="auto"/>
            <w:left w:val="none" w:sz="0" w:space="0" w:color="auto"/>
            <w:bottom w:val="none" w:sz="0" w:space="0" w:color="auto"/>
            <w:right w:val="none" w:sz="0" w:space="0" w:color="auto"/>
          </w:divBdr>
        </w:div>
        <w:div w:id="1353651963">
          <w:marLeft w:val="480"/>
          <w:marRight w:val="0"/>
          <w:marTop w:val="0"/>
          <w:marBottom w:val="0"/>
          <w:divBdr>
            <w:top w:val="none" w:sz="0" w:space="0" w:color="auto"/>
            <w:left w:val="none" w:sz="0" w:space="0" w:color="auto"/>
            <w:bottom w:val="none" w:sz="0" w:space="0" w:color="auto"/>
            <w:right w:val="none" w:sz="0" w:space="0" w:color="auto"/>
          </w:divBdr>
        </w:div>
        <w:div w:id="1724452016">
          <w:marLeft w:val="480"/>
          <w:marRight w:val="0"/>
          <w:marTop w:val="0"/>
          <w:marBottom w:val="0"/>
          <w:divBdr>
            <w:top w:val="none" w:sz="0" w:space="0" w:color="auto"/>
            <w:left w:val="none" w:sz="0" w:space="0" w:color="auto"/>
            <w:bottom w:val="none" w:sz="0" w:space="0" w:color="auto"/>
            <w:right w:val="none" w:sz="0" w:space="0" w:color="auto"/>
          </w:divBdr>
        </w:div>
        <w:div w:id="1746142086">
          <w:marLeft w:val="480"/>
          <w:marRight w:val="0"/>
          <w:marTop w:val="0"/>
          <w:marBottom w:val="0"/>
          <w:divBdr>
            <w:top w:val="none" w:sz="0" w:space="0" w:color="auto"/>
            <w:left w:val="none" w:sz="0" w:space="0" w:color="auto"/>
            <w:bottom w:val="none" w:sz="0" w:space="0" w:color="auto"/>
            <w:right w:val="none" w:sz="0" w:space="0" w:color="auto"/>
          </w:divBdr>
        </w:div>
        <w:div w:id="1850828461">
          <w:marLeft w:val="480"/>
          <w:marRight w:val="0"/>
          <w:marTop w:val="0"/>
          <w:marBottom w:val="0"/>
          <w:divBdr>
            <w:top w:val="none" w:sz="0" w:space="0" w:color="auto"/>
            <w:left w:val="none" w:sz="0" w:space="0" w:color="auto"/>
            <w:bottom w:val="none" w:sz="0" w:space="0" w:color="auto"/>
            <w:right w:val="none" w:sz="0" w:space="0" w:color="auto"/>
          </w:divBdr>
        </w:div>
        <w:div w:id="1971520303">
          <w:marLeft w:val="480"/>
          <w:marRight w:val="0"/>
          <w:marTop w:val="0"/>
          <w:marBottom w:val="0"/>
          <w:divBdr>
            <w:top w:val="none" w:sz="0" w:space="0" w:color="auto"/>
            <w:left w:val="none" w:sz="0" w:space="0" w:color="auto"/>
            <w:bottom w:val="none" w:sz="0" w:space="0" w:color="auto"/>
            <w:right w:val="none" w:sz="0" w:space="0" w:color="auto"/>
          </w:divBdr>
        </w:div>
        <w:div w:id="2027517669">
          <w:marLeft w:val="480"/>
          <w:marRight w:val="0"/>
          <w:marTop w:val="0"/>
          <w:marBottom w:val="0"/>
          <w:divBdr>
            <w:top w:val="none" w:sz="0" w:space="0" w:color="auto"/>
            <w:left w:val="none" w:sz="0" w:space="0" w:color="auto"/>
            <w:bottom w:val="none" w:sz="0" w:space="0" w:color="auto"/>
            <w:right w:val="none" w:sz="0" w:space="0" w:color="auto"/>
          </w:divBdr>
        </w:div>
        <w:div w:id="2031107800">
          <w:marLeft w:val="480"/>
          <w:marRight w:val="0"/>
          <w:marTop w:val="0"/>
          <w:marBottom w:val="0"/>
          <w:divBdr>
            <w:top w:val="none" w:sz="0" w:space="0" w:color="auto"/>
            <w:left w:val="none" w:sz="0" w:space="0" w:color="auto"/>
            <w:bottom w:val="none" w:sz="0" w:space="0" w:color="auto"/>
            <w:right w:val="none" w:sz="0" w:space="0" w:color="auto"/>
          </w:divBdr>
        </w:div>
        <w:div w:id="2035644961">
          <w:marLeft w:val="480"/>
          <w:marRight w:val="0"/>
          <w:marTop w:val="0"/>
          <w:marBottom w:val="0"/>
          <w:divBdr>
            <w:top w:val="none" w:sz="0" w:space="0" w:color="auto"/>
            <w:left w:val="none" w:sz="0" w:space="0" w:color="auto"/>
            <w:bottom w:val="none" w:sz="0" w:space="0" w:color="auto"/>
            <w:right w:val="none" w:sz="0" w:space="0" w:color="auto"/>
          </w:divBdr>
        </w:div>
        <w:div w:id="2097240243">
          <w:marLeft w:val="480"/>
          <w:marRight w:val="0"/>
          <w:marTop w:val="0"/>
          <w:marBottom w:val="0"/>
          <w:divBdr>
            <w:top w:val="none" w:sz="0" w:space="0" w:color="auto"/>
            <w:left w:val="none" w:sz="0" w:space="0" w:color="auto"/>
            <w:bottom w:val="none" w:sz="0" w:space="0" w:color="auto"/>
            <w:right w:val="none" w:sz="0" w:space="0" w:color="auto"/>
          </w:divBdr>
        </w:div>
      </w:divsChild>
    </w:div>
    <w:div w:id="394594651">
      <w:bodyDiv w:val="1"/>
      <w:marLeft w:val="0"/>
      <w:marRight w:val="0"/>
      <w:marTop w:val="0"/>
      <w:marBottom w:val="0"/>
      <w:divBdr>
        <w:top w:val="none" w:sz="0" w:space="0" w:color="auto"/>
        <w:left w:val="none" w:sz="0" w:space="0" w:color="auto"/>
        <w:bottom w:val="none" w:sz="0" w:space="0" w:color="auto"/>
        <w:right w:val="none" w:sz="0" w:space="0" w:color="auto"/>
      </w:divBdr>
    </w:div>
    <w:div w:id="394934310">
      <w:bodyDiv w:val="1"/>
      <w:marLeft w:val="0"/>
      <w:marRight w:val="0"/>
      <w:marTop w:val="0"/>
      <w:marBottom w:val="0"/>
      <w:divBdr>
        <w:top w:val="none" w:sz="0" w:space="0" w:color="auto"/>
        <w:left w:val="none" w:sz="0" w:space="0" w:color="auto"/>
        <w:bottom w:val="none" w:sz="0" w:space="0" w:color="auto"/>
        <w:right w:val="none" w:sz="0" w:space="0" w:color="auto"/>
      </w:divBdr>
    </w:div>
    <w:div w:id="394940210">
      <w:bodyDiv w:val="1"/>
      <w:marLeft w:val="0"/>
      <w:marRight w:val="0"/>
      <w:marTop w:val="0"/>
      <w:marBottom w:val="0"/>
      <w:divBdr>
        <w:top w:val="none" w:sz="0" w:space="0" w:color="auto"/>
        <w:left w:val="none" w:sz="0" w:space="0" w:color="auto"/>
        <w:bottom w:val="none" w:sz="0" w:space="0" w:color="auto"/>
        <w:right w:val="none" w:sz="0" w:space="0" w:color="auto"/>
      </w:divBdr>
    </w:div>
    <w:div w:id="396175135">
      <w:bodyDiv w:val="1"/>
      <w:marLeft w:val="0"/>
      <w:marRight w:val="0"/>
      <w:marTop w:val="0"/>
      <w:marBottom w:val="0"/>
      <w:divBdr>
        <w:top w:val="none" w:sz="0" w:space="0" w:color="auto"/>
        <w:left w:val="none" w:sz="0" w:space="0" w:color="auto"/>
        <w:bottom w:val="none" w:sz="0" w:space="0" w:color="auto"/>
        <w:right w:val="none" w:sz="0" w:space="0" w:color="auto"/>
      </w:divBdr>
      <w:divsChild>
        <w:div w:id="1379746836">
          <w:marLeft w:val="480"/>
          <w:marRight w:val="0"/>
          <w:marTop w:val="0"/>
          <w:marBottom w:val="0"/>
          <w:divBdr>
            <w:top w:val="none" w:sz="0" w:space="0" w:color="auto"/>
            <w:left w:val="none" w:sz="0" w:space="0" w:color="auto"/>
            <w:bottom w:val="none" w:sz="0" w:space="0" w:color="auto"/>
            <w:right w:val="none" w:sz="0" w:space="0" w:color="auto"/>
          </w:divBdr>
        </w:div>
        <w:div w:id="1544362119">
          <w:marLeft w:val="480"/>
          <w:marRight w:val="0"/>
          <w:marTop w:val="0"/>
          <w:marBottom w:val="0"/>
          <w:divBdr>
            <w:top w:val="none" w:sz="0" w:space="0" w:color="auto"/>
            <w:left w:val="none" w:sz="0" w:space="0" w:color="auto"/>
            <w:bottom w:val="none" w:sz="0" w:space="0" w:color="auto"/>
            <w:right w:val="none" w:sz="0" w:space="0" w:color="auto"/>
          </w:divBdr>
        </w:div>
        <w:div w:id="78601412">
          <w:marLeft w:val="480"/>
          <w:marRight w:val="0"/>
          <w:marTop w:val="0"/>
          <w:marBottom w:val="0"/>
          <w:divBdr>
            <w:top w:val="none" w:sz="0" w:space="0" w:color="auto"/>
            <w:left w:val="none" w:sz="0" w:space="0" w:color="auto"/>
            <w:bottom w:val="none" w:sz="0" w:space="0" w:color="auto"/>
            <w:right w:val="none" w:sz="0" w:space="0" w:color="auto"/>
          </w:divBdr>
        </w:div>
        <w:div w:id="2040084373">
          <w:marLeft w:val="480"/>
          <w:marRight w:val="0"/>
          <w:marTop w:val="0"/>
          <w:marBottom w:val="0"/>
          <w:divBdr>
            <w:top w:val="none" w:sz="0" w:space="0" w:color="auto"/>
            <w:left w:val="none" w:sz="0" w:space="0" w:color="auto"/>
            <w:bottom w:val="none" w:sz="0" w:space="0" w:color="auto"/>
            <w:right w:val="none" w:sz="0" w:space="0" w:color="auto"/>
          </w:divBdr>
        </w:div>
        <w:div w:id="1460802076">
          <w:marLeft w:val="480"/>
          <w:marRight w:val="0"/>
          <w:marTop w:val="0"/>
          <w:marBottom w:val="0"/>
          <w:divBdr>
            <w:top w:val="none" w:sz="0" w:space="0" w:color="auto"/>
            <w:left w:val="none" w:sz="0" w:space="0" w:color="auto"/>
            <w:bottom w:val="none" w:sz="0" w:space="0" w:color="auto"/>
            <w:right w:val="none" w:sz="0" w:space="0" w:color="auto"/>
          </w:divBdr>
        </w:div>
        <w:div w:id="1182738839">
          <w:marLeft w:val="480"/>
          <w:marRight w:val="0"/>
          <w:marTop w:val="0"/>
          <w:marBottom w:val="0"/>
          <w:divBdr>
            <w:top w:val="none" w:sz="0" w:space="0" w:color="auto"/>
            <w:left w:val="none" w:sz="0" w:space="0" w:color="auto"/>
            <w:bottom w:val="none" w:sz="0" w:space="0" w:color="auto"/>
            <w:right w:val="none" w:sz="0" w:space="0" w:color="auto"/>
          </w:divBdr>
        </w:div>
        <w:div w:id="698119668">
          <w:marLeft w:val="480"/>
          <w:marRight w:val="0"/>
          <w:marTop w:val="0"/>
          <w:marBottom w:val="0"/>
          <w:divBdr>
            <w:top w:val="none" w:sz="0" w:space="0" w:color="auto"/>
            <w:left w:val="none" w:sz="0" w:space="0" w:color="auto"/>
            <w:bottom w:val="none" w:sz="0" w:space="0" w:color="auto"/>
            <w:right w:val="none" w:sz="0" w:space="0" w:color="auto"/>
          </w:divBdr>
        </w:div>
        <w:div w:id="1322612230">
          <w:marLeft w:val="480"/>
          <w:marRight w:val="0"/>
          <w:marTop w:val="0"/>
          <w:marBottom w:val="0"/>
          <w:divBdr>
            <w:top w:val="none" w:sz="0" w:space="0" w:color="auto"/>
            <w:left w:val="none" w:sz="0" w:space="0" w:color="auto"/>
            <w:bottom w:val="none" w:sz="0" w:space="0" w:color="auto"/>
            <w:right w:val="none" w:sz="0" w:space="0" w:color="auto"/>
          </w:divBdr>
        </w:div>
        <w:div w:id="2088381392">
          <w:marLeft w:val="480"/>
          <w:marRight w:val="0"/>
          <w:marTop w:val="0"/>
          <w:marBottom w:val="0"/>
          <w:divBdr>
            <w:top w:val="none" w:sz="0" w:space="0" w:color="auto"/>
            <w:left w:val="none" w:sz="0" w:space="0" w:color="auto"/>
            <w:bottom w:val="none" w:sz="0" w:space="0" w:color="auto"/>
            <w:right w:val="none" w:sz="0" w:space="0" w:color="auto"/>
          </w:divBdr>
        </w:div>
        <w:div w:id="1699768280">
          <w:marLeft w:val="480"/>
          <w:marRight w:val="0"/>
          <w:marTop w:val="0"/>
          <w:marBottom w:val="0"/>
          <w:divBdr>
            <w:top w:val="none" w:sz="0" w:space="0" w:color="auto"/>
            <w:left w:val="none" w:sz="0" w:space="0" w:color="auto"/>
            <w:bottom w:val="none" w:sz="0" w:space="0" w:color="auto"/>
            <w:right w:val="none" w:sz="0" w:space="0" w:color="auto"/>
          </w:divBdr>
        </w:div>
        <w:div w:id="1771242760">
          <w:marLeft w:val="480"/>
          <w:marRight w:val="0"/>
          <w:marTop w:val="0"/>
          <w:marBottom w:val="0"/>
          <w:divBdr>
            <w:top w:val="none" w:sz="0" w:space="0" w:color="auto"/>
            <w:left w:val="none" w:sz="0" w:space="0" w:color="auto"/>
            <w:bottom w:val="none" w:sz="0" w:space="0" w:color="auto"/>
            <w:right w:val="none" w:sz="0" w:space="0" w:color="auto"/>
          </w:divBdr>
        </w:div>
        <w:div w:id="2122651290">
          <w:marLeft w:val="480"/>
          <w:marRight w:val="0"/>
          <w:marTop w:val="0"/>
          <w:marBottom w:val="0"/>
          <w:divBdr>
            <w:top w:val="none" w:sz="0" w:space="0" w:color="auto"/>
            <w:left w:val="none" w:sz="0" w:space="0" w:color="auto"/>
            <w:bottom w:val="none" w:sz="0" w:space="0" w:color="auto"/>
            <w:right w:val="none" w:sz="0" w:space="0" w:color="auto"/>
          </w:divBdr>
        </w:div>
        <w:div w:id="480191342">
          <w:marLeft w:val="480"/>
          <w:marRight w:val="0"/>
          <w:marTop w:val="0"/>
          <w:marBottom w:val="0"/>
          <w:divBdr>
            <w:top w:val="none" w:sz="0" w:space="0" w:color="auto"/>
            <w:left w:val="none" w:sz="0" w:space="0" w:color="auto"/>
            <w:bottom w:val="none" w:sz="0" w:space="0" w:color="auto"/>
            <w:right w:val="none" w:sz="0" w:space="0" w:color="auto"/>
          </w:divBdr>
        </w:div>
        <w:div w:id="1049769802">
          <w:marLeft w:val="480"/>
          <w:marRight w:val="0"/>
          <w:marTop w:val="0"/>
          <w:marBottom w:val="0"/>
          <w:divBdr>
            <w:top w:val="none" w:sz="0" w:space="0" w:color="auto"/>
            <w:left w:val="none" w:sz="0" w:space="0" w:color="auto"/>
            <w:bottom w:val="none" w:sz="0" w:space="0" w:color="auto"/>
            <w:right w:val="none" w:sz="0" w:space="0" w:color="auto"/>
          </w:divBdr>
        </w:div>
        <w:div w:id="643703746">
          <w:marLeft w:val="480"/>
          <w:marRight w:val="0"/>
          <w:marTop w:val="0"/>
          <w:marBottom w:val="0"/>
          <w:divBdr>
            <w:top w:val="none" w:sz="0" w:space="0" w:color="auto"/>
            <w:left w:val="none" w:sz="0" w:space="0" w:color="auto"/>
            <w:bottom w:val="none" w:sz="0" w:space="0" w:color="auto"/>
            <w:right w:val="none" w:sz="0" w:space="0" w:color="auto"/>
          </w:divBdr>
        </w:div>
        <w:div w:id="1600409412">
          <w:marLeft w:val="480"/>
          <w:marRight w:val="0"/>
          <w:marTop w:val="0"/>
          <w:marBottom w:val="0"/>
          <w:divBdr>
            <w:top w:val="none" w:sz="0" w:space="0" w:color="auto"/>
            <w:left w:val="none" w:sz="0" w:space="0" w:color="auto"/>
            <w:bottom w:val="none" w:sz="0" w:space="0" w:color="auto"/>
            <w:right w:val="none" w:sz="0" w:space="0" w:color="auto"/>
          </w:divBdr>
        </w:div>
        <w:div w:id="86704656">
          <w:marLeft w:val="480"/>
          <w:marRight w:val="0"/>
          <w:marTop w:val="0"/>
          <w:marBottom w:val="0"/>
          <w:divBdr>
            <w:top w:val="none" w:sz="0" w:space="0" w:color="auto"/>
            <w:left w:val="none" w:sz="0" w:space="0" w:color="auto"/>
            <w:bottom w:val="none" w:sz="0" w:space="0" w:color="auto"/>
            <w:right w:val="none" w:sz="0" w:space="0" w:color="auto"/>
          </w:divBdr>
        </w:div>
        <w:div w:id="917596096">
          <w:marLeft w:val="480"/>
          <w:marRight w:val="0"/>
          <w:marTop w:val="0"/>
          <w:marBottom w:val="0"/>
          <w:divBdr>
            <w:top w:val="none" w:sz="0" w:space="0" w:color="auto"/>
            <w:left w:val="none" w:sz="0" w:space="0" w:color="auto"/>
            <w:bottom w:val="none" w:sz="0" w:space="0" w:color="auto"/>
            <w:right w:val="none" w:sz="0" w:space="0" w:color="auto"/>
          </w:divBdr>
        </w:div>
        <w:div w:id="1212691271">
          <w:marLeft w:val="480"/>
          <w:marRight w:val="0"/>
          <w:marTop w:val="0"/>
          <w:marBottom w:val="0"/>
          <w:divBdr>
            <w:top w:val="none" w:sz="0" w:space="0" w:color="auto"/>
            <w:left w:val="none" w:sz="0" w:space="0" w:color="auto"/>
            <w:bottom w:val="none" w:sz="0" w:space="0" w:color="auto"/>
            <w:right w:val="none" w:sz="0" w:space="0" w:color="auto"/>
          </w:divBdr>
        </w:div>
        <w:div w:id="1266230436">
          <w:marLeft w:val="480"/>
          <w:marRight w:val="0"/>
          <w:marTop w:val="0"/>
          <w:marBottom w:val="0"/>
          <w:divBdr>
            <w:top w:val="none" w:sz="0" w:space="0" w:color="auto"/>
            <w:left w:val="none" w:sz="0" w:space="0" w:color="auto"/>
            <w:bottom w:val="none" w:sz="0" w:space="0" w:color="auto"/>
            <w:right w:val="none" w:sz="0" w:space="0" w:color="auto"/>
          </w:divBdr>
        </w:div>
        <w:div w:id="796410728">
          <w:marLeft w:val="480"/>
          <w:marRight w:val="0"/>
          <w:marTop w:val="0"/>
          <w:marBottom w:val="0"/>
          <w:divBdr>
            <w:top w:val="none" w:sz="0" w:space="0" w:color="auto"/>
            <w:left w:val="none" w:sz="0" w:space="0" w:color="auto"/>
            <w:bottom w:val="none" w:sz="0" w:space="0" w:color="auto"/>
            <w:right w:val="none" w:sz="0" w:space="0" w:color="auto"/>
          </w:divBdr>
        </w:div>
        <w:div w:id="186675263">
          <w:marLeft w:val="480"/>
          <w:marRight w:val="0"/>
          <w:marTop w:val="0"/>
          <w:marBottom w:val="0"/>
          <w:divBdr>
            <w:top w:val="none" w:sz="0" w:space="0" w:color="auto"/>
            <w:left w:val="none" w:sz="0" w:space="0" w:color="auto"/>
            <w:bottom w:val="none" w:sz="0" w:space="0" w:color="auto"/>
            <w:right w:val="none" w:sz="0" w:space="0" w:color="auto"/>
          </w:divBdr>
        </w:div>
        <w:div w:id="1326200227">
          <w:marLeft w:val="480"/>
          <w:marRight w:val="0"/>
          <w:marTop w:val="0"/>
          <w:marBottom w:val="0"/>
          <w:divBdr>
            <w:top w:val="none" w:sz="0" w:space="0" w:color="auto"/>
            <w:left w:val="none" w:sz="0" w:space="0" w:color="auto"/>
            <w:bottom w:val="none" w:sz="0" w:space="0" w:color="auto"/>
            <w:right w:val="none" w:sz="0" w:space="0" w:color="auto"/>
          </w:divBdr>
        </w:div>
        <w:div w:id="1193349736">
          <w:marLeft w:val="480"/>
          <w:marRight w:val="0"/>
          <w:marTop w:val="0"/>
          <w:marBottom w:val="0"/>
          <w:divBdr>
            <w:top w:val="none" w:sz="0" w:space="0" w:color="auto"/>
            <w:left w:val="none" w:sz="0" w:space="0" w:color="auto"/>
            <w:bottom w:val="none" w:sz="0" w:space="0" w:color="auto"/>
            <w:right w:val="none" w:sz="0" w:space="0" w:color="auto"/>
          </w:divBdr>
        </w:div>
        <w:div w:id="814106180">
          <w:marLeft w:val="480"/>
          <w:marRight w:val="0"/>
          <w:marTop w:val="0"/>
          <w:marBottom w:val="0"/>
          <w:divBdr>
            <w:top w:val="none" w:sz="0" w:space="0" w:color="auto"/>
            <w:left w:val="none" w:sz="0" w:space="0" w:color="auto"/>
            <w:bottom w:val="none" w:sz="0" w:space="0" w:color="auto"/>
            <w:right w:val="none" w:sz="0" w:space="0" w:color="auto"/>
          </w:divBdr>
        </w:div>
        <w:div w:id="1069154345">
          <w:marLeft w:val="480"/>
          <w:marRight w:val="0"/>
          <w:marTop w:val="0"/>
          <w:marBottom w:val="0"/>
          <w:divBdr>
            <w:top w:val="none" w:sz="0" w:space="0" w:color="auto"/>
            <w:left w:val="none" w:sz="0" w:space="0" w:color="auto"/>
            <w:bottom w:val="none" w:sz="0" w:space="0" w:color="auto"/>
            <w:right w:val="none" w:sz="0" w:space="0" w:color="auto"/>
          </w:divBdr>
        </w:div>
        <w:div w:id="517474758">
          <w:marLeft w:val="480"/>
          <w:marRight w:val="0"/>
          <w:marTop w:val="0"/>
          <w:marBottom w:val="0"/>
          <w:divBdr>
            <w:top w:val="none" w:sz="0" w:space="0" w:color="auto"/>
            <w:left w:val="none" w:sz="0" w:space="0" w:color="auto"/>
            <w:bottom w:val="none" w:sz="0" w:space="0" w:color="auto"/>
            <w:right w:val="none" w:sz="0" w:space="0" w:color="auto"/>
          </w:divBdr>
        </w:div>
        <w:div w:id="2136824261">
          <w:marLeft w:val="480"/>
          <w:marRight w:val="0"/>
          <w:marTop w:val="0"/>
          <w:marBottom w:val="0"/>
          <w:divBdr>
            <w:top w:val="none" w:sz="0" w:space="0" w:color="auto"/>
            <w:left w:val="none" w:sz="0" w:space="0" w:color="auto"/>
            <w:bottom w:val="none" w:sz="0" w:space="0" w:color="auto"/>
            <w:right w:val="none" w:sz="0" w:space="0" w:color="auto"/>
          </w:divBdr>
        </w:div>
        <w:div w:id="2118718189">
          <w:marLeft w:val="480"/>
          <w:marRight w:val="0"/>
          <w:marTop w:val="0"/>
          <w:marBottom w:val="0"/>
          <w:divBdr>
            <w:top w:val="none" w:sz="0" w:space="0" w:color="auto"/>
            <w:left w:val="none" w:sz="0" w:space="0" w:color="auto"/>
            <w:bottom w:val="none" w:sz="0" w:space="0" w:color="auto"/>
            <w:right w:val="none" w:sz="0" w:space="0" w:color="auto"/>
          </w:divBdr>
        </w:div>
        <w:div w:id="650987154">
          <w:marLeft w:val="480"/>
          <w:marRight w:val="0"/>
          <w:marTop w:val="0"/>
          <w:marBottom w:val="0"/>
          <w:divBdr>
            <w:top w:val="none" w:sz="0" w:space="0" w:color="auto"/>
            <w:left w:val="none" w:sz="0" w:space="0" w:color="auto"/>
            <w:bottom w:val="none" w:sz="0" w:space="0" w:color="auto"/>
            <w:right w:val="none" w:sz="0" w:space="0" w:color="auto"/>
          </w:divBdr>
        </w:div>
        <w:div w:id="1953126542">
          <w:marLeft w:val="480"/>
          <w:marRight w:val="0"/>
          <w:marTop w:val="0"/>
          <w:marBottom w:val="0"/>
          <w:divBdr>
            <w:top w:val="none" w:sz="0" w:space="0" w:color="auto"/>
            <w:left w:val="none" w:sz="0" w:space="0" w:color="auto"/>
            <w:bottom w:val="none" w:sz="0" w:space="0" w:color="auto"/>
            <w:right w:val="none" w:sz="0" w:space="0" w:color="auto"/>
          </w:divBdr>
        </w:div>
        <w:div w:id="1573931861">
          <w:marLeft w:val="480"/>
          <w:marRight w:val="0"/>
          <w:marTop w:val="0"/>
          <w:marBottom w:val="0"/>
          <w:divBdr>
            <w:top w:val="none" w:sz="0" w:space="0" w:color="auto"/>
            <w:left w:val="none" w:sz="0" w:space="0" w:color="auto"/>
            <w:bottom w:val="none" w:sz="0" w:space="0" w:color="auto"/>
            <w:right w:val="none" w:sz="0" w:space="0" w:color="auto"/>
          </w:divBdr>
        </w:div>
        <w:div w:id="508176105">
          <w:marLeft w:val="480"/>
          <w:marRight w:val="0"/>
          <w:marTop w:val="0"/>
          <w:marBottom w:val="0"/>
          <w:divBdr>
            <w:top w:val="none" w:sz="0" w:space="0" w:color="auto"/>
            <w:left w:val="none" w:sz="0" w:space="0" w:color="auto"/>
            <w:bottom w:val="none" w:sz="0" w:space="0" w:color="auto"/>
            <w:right w:val="none" w:sz="0" w:space="0" w:color="auto"/>
          </w:divBdr>
        </w:div>
        <w:div w:id="1026949967">
          <w:marLeft w:val="480"/>
          <w:marRight w:val="0"/>
          <w:marTop w:val="0"/>
          <w:marBottom w:val="0"/>
          <w:divBdr>
            <w:top w:val="none" w:sz="0" w:space="0" w:color="auto"/>
            <w:left w:val="none" w:sz="0" w:space="0" w:color="auto"/>
            <w:bottom w:val="none" w:sz="0" w:space="0" w:color="auto"/>
            <w:right w:val="none" w:sz="0" w:space="0" w:color="auto"/>
          </w:divBdr>
        </w:div>
        <w:div w:id="2074426043">
          <w:marLeft w:val="480"/>
          <w:marRight w:val="0"/>
          <w:marTop w:val="0"/>
          <w:marBottom w:val="0"/>
          <w:divBdr>
            <w:top w:val="none" w:sz="0" w:space="0" w:color="auto"/>
            <w:left w:val="none" w:sz="0" w:space="0" w:color="auto"/>
            <w:bottom w:val="none" w:sz="0" w:space="0" w:color="auto"/>
            <w:right w:val="none" w:sz="0" w:space="0" w:color="auto"/>
          </w:divBdr>
        </w:div>
        <w:div w:id="607271795">
          <w:marLeft w:val="480"/>
          <w:marRight w:val="0"/>
          <w:marTop w:val="0"/>
          <w:marBottom w:val="0"/>
          <w:divBdr>
            <w:top w:val="none" w:sz="0" w:space="0" w:color="auto"/>
            <w:left w:val="none" w:sz="0" w:space="0" w:color="auto"/>
            <w:bottom w:val="none" w:sz="0" w:space="0" w:color="auto"/>
            <w:right w:val="none" w:sz="0" w:space="0" w:color="auto"/>
          </w:divBdr>
        </w:div>
        <w:div w:id="908081931">
          <w:marLeft w:val="480"/>
          <w:marRight w:val="0"/>
          <w:marTop w:val="0"/>
          <w:marBottom w:val="0"/>
          <w:divBdr>
            <w:top w:val="none" w:sz="0" w:space="0" w:color="auto"/>
            <w:left w:val="none" w:sz="0" w:space="0" w:color="auto"/>
            <w:bottom w:val="none" w:sz="0" w:space="0" w:color="auto"/>
            <w:right w:val="none" w:sz="0" w:space="0" w:color="auto"/>
          </w:divBdr>
        </w:div>
        <w:div w:id="1075084147">
          <w:marLeft w:val="480"/>
          <w:marRight w:val="0"/>
          <w:marTop w:val="0"/>
          <w:marBottom w:val="0"/>
          <w:divBdr>
            <w:top w:val="none" w:sz="0" w:space="0" w:color="auto"/>
            <w:left w:val="none" w:sz="0" w:space="0" w:color="auto"/>
            <w:bottom w:val="none" w:sz="0" w:space="0" w:color="auto"/>
            <w:right w:val="none" w:sz="0" w:space="0" w:color="auto"/>
          </w:divBdr>
        </w:div>
        <w:div w:id="186216569">
          <w:marLeft w:val="480"/>
          <w:marRight w:val="0"/>
          <w:marTop w:val="0"/>
          <w:marBottom w:val="0"/>
          <w:divBdr>
            <w:top w:val="none" w:sz="0" w:space="0" w:color="auto"/>
            <w:left w:val="none" w:sz="0" w:space="0" w:color="auto"/>
            <w:bottom w:val="none" w:sz="0" w:space="0" w:color="auto"/>
            <w:right w:val="none" w:sz="0" w:space="0" w:color="auto"/>
          </w:divBdr>
        </w:div>
        <w:div w:id="2115399943">
          <w:marLeft w:val="480"/>
          <w:marRight w:val="0"/>
          <w:marTop w:val="0"/>
          <w:marBottom w:val="0"/>
          <w:divBdr>
            <w:top w:val="none" w:sz="0" w:space="0" w:color="auto"/>
            <w:left w:val="none" w:sz="0" w:space="0" w:color="auto"/>
            <w:bottom w:val="none" w:sz="0" w:space="0" w:color="auto"/>
            <w:right w:val="none" w:sz="0" w:space="0" w:color="auto"/>
          </w:divBdr>
        </w:div>
        <w:div w:id="1447119732">
          <w:marLeft w:val="480"/>
          <w:marRight w:val="0"/>
          <w:marTop w:val="0"/>
          <w:marBottom w:val="0"/>
          <w:divBdr>
            <w:top w:val="none" w:sz="0" w:space="0" w:color="auto"/>
            <w:left w:val="none" w:sz="0" w:space="0" w:color="auto"/>
            <w:bottom w:val="none" w:sz="0" w:space="0" w:color="auto"/>
            <w:right w:val="none" w:sz="0" w:space="0" w:color="auto"/>
          </w:divBdr>
        </w:div>
        <w:div w:id="1226338223">
          <w:marLeft w:val="480"/>
          <w:marRight w:val="0"/>
          <w:marTop w:val="0"/>
          <w:marBottom w:val="0"/>
          <w:divBdr>
            <w:top w:val="none" w:sz="0" w:space="0" w:color="auto"/>
            <w:left w:val="none" w:sz="0" w:space="0" w:color="auto"/>
            <w:bottom w:val="none" w:sz="0" w:space="0" w:color="auto"/>
            <w:right w:val="none" w:sz="0" w:space="0" w:color="auto"/>
          </w:divBdr>
        </w:div>
        <w:div w:id="860826221">
          <w:marLeft w:val="480"/>
          <w:marRight w:val="0"/>
          <w:marTop w:val="0"/>
          <w:marBottom w:val="0"/>
          <w:divBdr>
            <w:top w:val="none" w:sz="0" w:space="0" w:color="auto"/>
            <w:left w:val="none" w:sz="0" w:space="0" w:color="auto"/>
            <w:bottom w:val="none" w:sz="0" w:space="0" w:color="auto"/>
            <w:right w:val="none" w:sz="0" w:space="0" w:color="auto"/>
          </w:divBdr>
        </w:div>
        <w:div w:id="721633107">
          <w:marLeft w:val="480"/>
          <w:marRight w:val="0"/>
          <w:marTop w:val="0"/>
          <w:marBottom w:val="0"/>
          <w:divBdr>
            <w:top w:val="none" w:sz="0" w:space="0" w:color="auto"/>
            <w:left w:val="none" w:sz="0" w:space="0" w:color="auto"/>
            <w:bottom w:val="none" w:sz="0" w:space="0" w:color="auto"/>
            <w:right w:val="none" w:sz="0" w:space="0" w:color="auto"/>
          </w:divBdr>
        </w:div>
        <w:div w:id="1681930307">
          <w:marLeft w:val="480"/>
          <w:marRight w:val="0"/>
          <w:marTop w:val="0"/>
          <w:marBottom w:val="0"/>
          <w:divBdr>
            <w:top w:val="none" w:sz="0" w:space="0" w:color="auto"/>
            <w:left w:val="none" w:sz="0" w:space="0" w:color="auto"/>
            <w:bottom w:val="none" w:sz="0" w:space="0" w:color="auto"/>
            <w:right w:val="none" w:sz="0" w:space="0" w:color="auto"/>
          </w:divBdr>
        </w:div>
        <w:div w:id="1830902367">
          <w:marLeft w:val="480"/>
          <w:marRight w:val="0"/>
          <w:marTop w:val="0"/>
          <w:marBottom w:val="0"/>
          <w:divBdr>
            <w:top w:val="none" w:sz="0" w:space="0" w:color="auto"/>
            <w:left w:val="none" w:sz="0" w:space="0" w:color="auto"/>
            <w:bottom w:val="none" w:sz="0" w:space="0" w:color="auto"/>
            <w:right w:val="none" w:sz="0" w:space="0" w:color="auto"/>
          </w:divBdr>
        </w:div>
        <w:div w:id="612128511">
          <w:marLeft w:val="480"/>
          <w:marRight w:val="0"/>
          <w:marTop w:val="0"/>
          <w:marBottom w:val="0"/>
          <w:divBdr>
            <w:top w:val="none" w:sz="0" w:space="0" w:color="auto"/>
            <w:left w:val="none" w:sz="0" w:space="0" w:color="auto"/>
            <w:bottom w:val="none" w:sz="0" w:space="0" w:color="auto"/>
            <w:right w:val="none" w:sz="0" w:space="0" w:color="auto"/>
          </w:divBdr>
        </w:div>
        <w:div w:id="232859338">
          <w:marLeft w:val="480"/>
          <w:marRight w:val="0"/>
          <w:marTop w:val="0"/>
          <w:marBottom w:val="0"/>
          <w:divBdr>
            <w:top w:val="none" w:sz="0" w:space="0" w:color="auto"/>
            <w:left w:val="none" w:sz="0" w:space="0" w:color="auto"/>
            <w:bottom w:val="none" w:sz="0" w:space="0" w:color="auto"/>
            <w:right w:val="none" w:sz="0" w:space="0" w:color="auto"/>
          </w:divBdr>
        </w:div>
        <w:div w:id="800878938">
          <w:marLeft w:val="480"/>
          <w:marRight w:val="0"/>
          <w:marTop w:val="0"/>
          <w:marBottom w:val="0"/>
          <w:divBdr>
            <w:top w:val="none" w:sz="0" w:space="0" w:color="auto"/>
            <w:left w:val="none" w:sz="0" w:space="0" w:color="auto"/>
            <w:bottom w:val="none" w:sz="0" w:space="0" w:color="auto"/>
            <w:right w:val="none" w:sz="0" w:space="0" w:color="auto"/>
          </w:divBdr>
        </w:div>
        <w:div w:id="662438047">
          <w:marLeft w:val="480"/>
          <w:marRight w:val="0"/>
          <w:marTop w:val="0"/>
          <w:marBottom w:val="0"/>
          <w:divBdr>
            <w:top w:val="none" w:sz="0" w:space="0" w:color="auto"/>
            <w:left w:val="none" w:sz="0" w:space="0" w:color="auto"/>
            <w:bottom w:val="none" w:sz="0" w:space="0" w:color="auto"/>
            <w:right w:val="none" w:sz="0" w:space="0" w:color="auto"/>
          </w:divBdr>
        </w:div>
        <w:div w:id="1860505652">
          <w:marLeft w:val="480"/>
          <w:marRight w:val="0"/>
          <w:marTop w:val="0"/>
          <w:marBottom w:val="0"/>
          <w:divBdr>
            <w:top w:val="none" w:sz="0" w:space="0" w:color="auto"/>
            <w:left w:val="none" w:sz="0" w:space="0" w:color="auto"/>
            <w:bottom w:val="none" w:sz="0" w:space="0" w:color="auto"/>
            <w:right w:val="none" w:sz="0" w:space="0" w:color="auto"/>
          </w:divBdr>
        </w:div>
        <w:div w:id="534391171">
          <w:marLeft w:val="480"/>
          <w:marRight w:val="0"/>
          <w:marTop w:val="0"/>
          <w:marBottom w:val="0"/>
          <w:divBdr>
            <w:top w:val="none" w:sz="0" w:space="0" w:color="auto"/>
            <w:left w:val="none" w:sz="0" w:space="0" w:color="auto"/>
            <w:bottom w:val="none" w:sz="0" w:space="0" w:color="auto"/>
            <w:right w:val="none" w:sz="0" w:space="0" w:color="auto"/>
          </w:divBdr>
        </w:div>
        <w:div w:id="670374182">
          <w:marLeft w:val="480"/>
          <w:marRight w:val="0"/>
          <w:marTop w:val="0"/>
          <w:marBottom w:val="0"/>
          <w:divBdr>
            <w:top w:val="none" w:sz="0" w:space="0" w:color="auto"/>
            <w:left w:val="none" w:sz="0" w:space="0" w:color="auto"/>
            <w:bottom w:val="none" w:sz="0" w:space="0" w:color="auto"/>
            <w:right w:val="none" w:sz="0" w:space="0" w:color="auto"/>
          </w:divBdr>
        </w:div>
        <w:div w:id="1425833415">
          <w:marLeft w:val="480"/>
          <w:marRight w:val="0"/>
          <w:marTop w:val="0"/>
          <w:marBottom w:val="0"/>
          <w:divBdr>
            <w:top w:val="none" w:sz="0" w:space="0" w:color="auto"/>
            <w:left w:val="none" w:sz="0" w:space="0" w:color="auto"/>
            <w:bottom w:val="none" w:sz="0" w:space="0" w:color="auto"/>
            <w:right w:val="none" w:sz="0" w:space="0" w:color="auto"/>
          </w:divBdr>
        </w:div>
        <w:div w:id="1798992139">
          <w:marLeft w:val="480"/>
          <w:marRight w:val="0"/>
          <w:marTop w:val="0"/>
          <w:marBottom w:val="0"/>
          <w:divBdr>
            <w:top w:val="none" w:sz="0" w:space="0" w:color="auto"/>
            <w:left w:val="none" w:sz="0" w:space="0" w:color="auto"/>
            <w:bottom w:val="none" w:sz="0" w:space="0" w:color="auto"/>
            <w:right w:val="none" w:sz="0" w:space="0" w:color="auto"/>
          </w:divBdr>
        </w:div>
        <w:div w:id="1339195038">
          <w:marLeft w:val="480"/>
          <w:marRight w:val="0"/>
          <w:marTop w:val="0"/>
          <w:marBottom w:val="0"/>
          <w:divBdr>
            <w:top w:val="none" w:sz="0" w:space="0" w:color="auto"/>
            <w:left w:val="none" w:sz="0" w:space="0" w:color="auto"/>
            <w:bottom w:val="none" w:sz="0" w:space="0" w:color="auto"/>
            <w:right w:val="none" w:sz="0" w:space="0" w:color="auto"/>
          </w:divBdr>
        </w:div>
        <w:div w:id="389966068">
          <w:marLeft w:val="480"/>
          <w:marRight w:val="0"/>
          <w:marTop w:val="0"/>
          <w:marBottom w:val="0"/>
          <w:divBdr>
            <w:top w:val="none" w:sz="0" w:space="0" w:color="auto"/>
            <w:left w:val="none" w:sz="0" w:space="0" w:color="auto"/>
            <w:bottom w:val="none" w:sz="0" w:space="0" w:color="auto"/>
            <w:right w:val="none" w:sz="0" w:space="0" w:color="auto"/>
          </w:divBdr>
        </w:div>
        <w:div w:id="86772787">
          <w:marLeft w:val="480"/>
          <w:marRight w:val="0"/>
          <w:marTop w:val="0"/>
          <w:marBottom w:val="0"/>
          <w:divBdr>
            <w:top w:val="none" w:sz="0" w:space="0" w:color="auto"/>
            <w:left w:val="none" w:sz="0" w:space="0" w:color="auto"/>
            <w:bottom w:val="none" w:sz="0" w:space="0" w:color="auto"/>
            <w:right w:val="none" w:sz="0" w:space="0" w:color="auto"/>
          </w:divBdr>
        </w:div>
        <w:div w:id="489372298">
          <w:marLeft w:val="480"/>
          <w:marRight w:val="0"/>
          <w:marTop w:val="0"/>
          <w:marBottom w:val="0"/>
          <w:divBdr>
            <w:top w:val="none" w:sz="0" w:space="0" w:color="auto"/>
            <w:left w:val="none" w:sz="0" w:space="0" w:color="auto"/>
            <w:bottom w:val="none" w:sz="0" w:space="0" w:color="auto"/>
            <w:right w:val="none" w:sz="0" w:space="0" w:color="auto"/>
          </w:divBdr>
        </w:div>
        <w:div w:id="1432629048">
          <w:marLeft w:val="480"/>
          <w:marRight w:val="0"/>
          <w:marTop w:val="0"/>
          <w:marBottom w:val="0"/>
          <w:divBdr>
            <w:top w:val="none" w:sz="0" w:space="0" w:color="auto"/>
            <w:left w:val="none" w:sz="0" w:space="0" w:color="auto"/>
            <w:bottom w:val="none" w:sz="0" w:space="0" w:color="auto"/>
            <w:right w:val="none" w:sz="0" w:space="0" w:color="auto"/>
          </w:divBdr>
        </w:div>
        <w:div w:id="258146505">
          <w:marLeft w:val="480"/>
          <w:marRight w:val="0"/>
          <w:marTop w:val="0"/>
          <w:marBottom w:val="0"/>
          <w:divBdr>
            <w:top w:val="none" w:sz="0" w:space="0" w:color="auto"/>
            <w:left w:val="none" w:sz="0" w:space="0" w:color="auto"/>
            <w:bottom w:val="none" w:sz="0" w:space="0" w:color="auto"/>
            <w:right w:val="none" w:sz="0" w:space="0" w:color="auto"/>
          </w:divBdr>
        </w:div>
        <w:div w:id="465783309">
          <w:marLeft w:val="480"/>
          <w:marRight w:val="0"/>
          <w:marTop w:val="0"/>
          <w:marBottom w:val="0"/>
          <w:divBdr>
            <w:top w:val="none" w:sz="0" w:space="0" w:color="auto"/>
            <w:left w:val="none" w:sz="0" w:space="0" w:color="auto"/>
            <w:bottom w:val="none" w:sz="0" w:space="0" w:color="auto"/>
            <w:right w:val="none" w:sz="0" w:space="0" w:color="auto"/>
          </w:divBdr>
        </w:div>
        <w:div w:id="32581708">
          <w:marLeft w:val="480"/>
          <w:marRight w:val="0"/>
          <w:marTop w:val="0"/>
          <w:marBottom w:val="0"/>
          <w:divBdr>
            <w:top w:val="none" w:sz="0" w:space="0" w:color="auto"/>
            <w:left w:val="none" w:sz="0" w:space="0" w:color="auto"/>
            <w:bottom w:val="none" w:sz="0" w:space="0" w:color="auto"/>
            <w:right w:val="none" w:sz="0" w:space="0" w:color="auto"/>
          </w:divBdr>
        </w:div>
        <w:div w:id="18358053">
          <w:marLeft w:val="480"/>
          <w:marRight w:val="0"/>
          <w:marTop w:val="0"/>
          <w:marBottom w:val="0"/>
          <w:divBdr>
            <w:top w:val="none" w:sz="0" w:space="0" w:color="auto"/>
            <w:left w:val="none" w:sz="0" w:space="0" w:color="auto"/>
            <w:bottom w:val="none" w:sz="0" w:space="0" w:color="auto"/>
            <w:right w:val="none" w:sz="0" w:space="0" w:color="auto"/>
          </w:divBdr>
        </w:div>
        <w:div w:id="1672835945">
          <w:marLeft w:val="480"/>
          <w:marRight w:val="0"/>
          <w:marTop w:val="0"/>
          <w:marBottom w:val="0"/>
          <w:divBdr>
            <w:top w:val="none" w:sz="0" w:space="0" w:color="auto"/>
            <w:left w:val="none" w:sz="0" w:space="0" w:color="auto"/>
            <w:bottom w:val="none" w:sz="0" w:space="0" w:color="auto"/>
            <w:right w:val="none" w:sz="0" w:space="0" w:color="auto"/>
          </w:divBdr>
        </w:div>
        <w:div w:id="525992535">
          <w:marLeft w:val="480"/>
          <w:marRight w:val="0"/>
          <w:marTop w:val="0"/>
          <w:marBottom w:val="0"/>
          <w:divBdr>
            <w:top w:val="none" w:sz="0" w:space="0" w:color="auto"/>
            <w:left w:val="none" w:sz="0" w:space="0" w:color="auto"/>
            <w:bottom w:val="none" w:sz="0" w:space="0" w:color="auto"/>
            <w:right w:val="none" w:sz="0" w:space="0" w:color="auto"/>
          </w:divBdr>
        </w:div>
        <w:div w:id="1145270492">
          <w:marLeft w:val="480"/>
          <w:marRight w:val="0"/>
          <w:marTop w:val="0"/>
          <w:marBottom w:val="0"/>
          <w:divBdr>
            <w:top w:val="none" w:sz="0" w:space="0" w:color="auto"/>
            <w:left w:val="none" w:sz="0" w:space="0" w:color="auto"/>
            <w:bottom w:val="none" w:sz="0" w:space="0" w:color="auto"/>
            <w:right w:val="none" w:sz="0" w:space="0" w:color="auto"/>
          </w:divBdr>
        </w:div>
        <w:div w:id="1273124292">
          <w:marLeft w:val="480"/>
          <w:marRight w:val="0"/>
          <w:marTop w:val="0"/>
          <w:marBottom w:val="0"/>
          <w:divBdr>
            <w:top w:val="none" w:sz="0" w:space="0" w:color="auto"/>
            <w:left w:val="none" w:sz="0" w:space="0" w:color="auto"/>
            <w:bottom w:val="none" w:sz="0" w:space="0" w:color="auto"/>
            <w:right w:val="none" w:sz="0" w:space="0" w:color="auto"/>
          </w:divBdr>
        </w:div>
        <w:div w:id="1392924351">
          <w:marLeft w:val="480"/>
          <w:marRight w:val="0"/>
          <w:marTop w:val="0"/>
          <w:marBottom w:val="0"/>
          <w:divBdr>
            <w:top w:val="none" w:sz="0" w:space="0" w:color="auto"/>
            <w:left w:val="none" w:sz="0" w:space="0" w:color="auto"/>
            <w:bottom w:val="none" w:sz="0" w:space="0" w:color="auto"/>
            <w:right w:val="none" w:sz="0" w:space="0" w:color="auto"/>
          </w:divBdr>
        </w:div>
        <w:div w:id="1902907861">
          <w:marLeft w:val="480"/>
          <w:marRight w:val="0"/>
          <w:marTop w:val="0"/>
          <w:marBottom w:val="0"/>
          <w:divBdr>
            <w:top w:val="none" w:sz="0" w:space="0" w:color="auto"/>
            <w:left w:val="none" w:sz="0" w:space="0" w:color="auto"/>
            <w:bottom w:val="none" w:sz="0" w:space="0" w:color="auto"/>
            <w:right w:val="none" w:sz="0" w:space="0" w:color="auto"/>
          </w:divBdr>
        </w:div>
        <w:div w:id="374693318">
          <w:marLeft w:val="480"/>
          <w:marRight w:val="0"/>
          <w:marTop w:val="0"/>
          <w:marBottom w:val="0"/>
          <w:divBdr>
            <w:top w:val="none" w:sz="0" w:space="0" w:color="auto"/>
            <w:left w:val="none" w:sz="0" w:space="0" w:color="auto"/>
            <w:bottom w:val="none" w:sz="0" w:space="0" w:color="auto"/>
            <w:right w:val="none" w:sz="0" w:space="0" w:color="auto"/>
          </w:divBdr>
        </w:div>
      </w:divsChild>
    </w:div>
    <w:div w:id="396710388">
      <w:bodyDiv w:val="1"/>
      <w:marLeft w:val="0"/>
      <w:marRight w:val="0"/>
      <w:marTop w:val="0"/>
      <w:marBottom w:val="0"/>
      <w:divBdr>
        <w:top w:val="none" w:sz="0" w:space="0" w:color="auto"/>
        <w:left w:val="none" w:sz="0" w:space="0" w:color="auto"/>
        <w:bottom w:val="none" w:sz="0" w:space="0" w:color="auto"/>
        <w:right w:val="none" w:sz="0" w:space="0" w:color="auto"/>
      </w:divBdr>
    </w:div>
    <w:div w:id="397439569">
      <w:bodyDiv w:val="1"/>
      <w:marLeft w:val="0"/>
      <w:marRight w:val="0"/>
      <w:marTop w:val="0"/>
      <w:marBottom w:val="0"/>
      <w:divBdr>
        <w:top w:val="none" w:sz="0" w:space="0" w:color="auto"/>
        <w:left w:val="none" w:sz="0" w:space="0" w:color="auto"/>
        <w:bottom w:val="none" w:sz="0" w:space="0" w:color="auto"/>
        <w:right w:val="none" w:sz="0" w:space="0" w:color="auto"/>
      </w:divBdr>
    </w:div>
    <w:div w:id="397439589">
      <w:bodyDiv w:val="1"/>
      <w:marLeft w:val="0"/>
      <w:marRight w:val="0"/>
      <w:marTop w:val="0"/>
      <w:marBottom w:val="0"/>
      <w:divBdr>
        <w:top w:val="none" w:sz="0" w:space="0" w:color="auto"/>
        <w:left w:val="none" w:sz="0" w:space="0" w:color="auto"/>
        <w:bottom w:val="none" w:sz="0" w:space="0" w:color="auto"/>
        <w:right w:val="none" w:sz="0" w:space="0" w:color="auto"/>
      </w:divBdr>
    </w:div>
    <w:div w:id="397478360">
      <w:bodyDiv w:val="1"/>
      <w:marLeft w:val="0"/>
      <w:marRight w:val="0"/>
      <w:marTop w:val="0"/>
      <w:marBottom w:val="0"/>
      <w:divBdr>
        <w:top w:val="none" w:sz="0" w:space="0" w:color="auto"/>
        <w:left w:val="none" w:sz="0" w:space="0" w:color="auto"/>
        <w:bottom w:val="none" w:sz="0" w:space="0" w:color="auto"/>
        <w:right w:val="none" w:sz="0" w:space="0" w:color="auto"/>
      </w:divBdr>
      <w:divsChild>
        <w:div w:id="34085658">
          <w:marLeft w:val="480"/>
          <w:marRight w:val="0"/>
          <w:marTop w:val="0"/>
          <w:marBottom w:val="0"/>
          <w:divBdr>
            <w:top w:val="none" w:sz="0" w:space="0" w:color="auto"/>
            <w:left w:val="none" w:sz="0" w:space="0" w:color="auto"/>
            <w:bottom w:val="none" w:sz="0" w:space="0" w:color="auto"/>
            <w:right w:val="none" w:sz="0" w:space="0" w:color="auto"/>
          </w:divBdr>
        </w:div>
        <w:div w:id="50883202">
          <w:marLeft w:val="480"/>
          <w:marRight w:val="0"/>
          <w:marTop w:val="0"/>
          <w:marBottom w:val="0"/>
          <w:divBdr>
            <w:top w:val="none" w:sz="0" w:space="0" w:color="auto"/>
            <w:left w:val="none" w:sz="0" w:space="0" w:color="auto"/>
            <w:bottom w:val="none" w:sz="0" w:space="0" w:color="auto"/>
            <w:right w:val="none" w:sz="0" w:space="0" w:color="auto"/>
          </w:divBdr>
        </w:div>
        <w:div w:id="58791120">
          <w:marLeft w:val="480"/>
          <w:marRight w:val="0"/>
          <w:marTop w:val="0"/>
          <w:marBottom w:val="0"/>
          <w:divBdr>
            <w:top w:val="none" w:sz="0" w:space="0" w:color="auto"/>
            <w:left w:val="none" w:sz="0" w:space="0" w:color="auto"/>
            <w:bottom w:val="none" w:sz="0" w:space="0" w:color="auto"/>
            <w:right w:val="none" w:sz="0" w:space="0" w:color="auto"/>
          </w:divBdr>
        </w:div>
        <w:div w:id="79329181">
          <w:marLeft w:val="480"/>
          <w:marRight w:val="0"/>
          <w:marTop w:val="0"/>
          <w:marBottom w:val="0"/>
          <w:divBdr>
            <w:top w:val="none" w:sz="0" w:space="0" w:color="auto"/>
            <w:left w:val="none" w:sz="0" w:space="0" w:color="auto"/>
            <w:bottom w:val="none" w:sz="0" w:space="0" w:color="auto"/>
            <w:right w:val="none" w:sz="0" w:space="0" w:color="auto"/>
          </w:divBdr>
        </w:div>
        <w:div w:id="103572933">
          <w:marLeft w:val="480"/>
          <w:marRight w:val="0"/>
          <w:marTop w:val="0"/>
          <w:marBottom w:val="0"/>
          <w:divBdr>
            <w:top w:val="none" w:sz="0" w:space="0" w:color="auto"/>
            <w:left w:val="none" w:sz="0" w:space="0" w:color="auto"/>
            <w:bottom w:val="none" w:sz="0" w:space="0" w:color="auto"/>
            <w:right w:val="none" w:sz="0" w:space="0" w:color="auto"/>
          </w:divBdr>
        </w:div>
        <w:div w:id="106319330">
          <w:marLeft w:val="480"/>
          <w:marRight w:val="0"/>
          <w:marTop w:val="0"/>
          <w:marBottom w:val="0"/>
          <w:divBdr>
            <w:top w:val="none" w:sz="0" w:space="0" w:color="auto"/>
            <w:left w:val="none" w:sz="0" w:space="0" w:color="auto"/>
            <w:bottom w:val="none" w:sz="0" w:space="0" w:color="auto"/>
            <w:right w:val="none" w:sz="0" w:space="0" w:color="auto"/>
          </w:divBdr>
        </w:div>
        <w:div w:id="117770248">
          <w:marLeft w:val="480"/>
          <w:marRight w:val="0"/>
          <w:marTop w:val="0"/>
          <w:marBottom w:val="0"/>
          <w:divBdr>
            <w:top w:val="none" w:sz="0" w:space="0" w:color="auto"/>
            <w:left w:val="none" w:sz="0" w:space="0" w:color="auto"/>
            <w:bottom w:val="none" w:sz="0" w:space="0" w:color="auto"/>
            <w:right w:val="none" w:sz="0" w:space="0" w:color="auto"/>
          </w:divBdr>
        </w:div>
        <w:div w:id="229317859">
          <w:marLeft w:val="480"/>
          <w:marRight w:val="0"/>
          <w:marTop w:val="0"/>
          <w:marBottom w:val="0"/>
          <w:divBdr>
            <w:top w:val="none" w:sz="0" w:space="0" w:color="auto"/>
            <w:left w:val="none" w:sz="0" w:space="0" w:color="auto"/>
            <w:bottom w:val="none" w:sz="0" w:space="0" w:color="auto"/>
            <w:right w:val="none" w:sz="0" w:space="0" w:color="auto"/>
          </w:divBdr>
        </w:div>
        <w:div w:id="323751485">
          <w:marLeft w:val="480"/>
          <w:marRight w:val="0"/>
          <w:marTop w:val="0"/>
          <w:marBottom w:val="0"/>
          <w:divBdr>
            <w:top w:val="none" w:sz="0" w:space="0" w:color="auto"/>
            <w:left w:val="none" w:sz="0" w:space="0" w:color="auto"/>
            <w:bottom w:val="none" w:sz="0" w:space="0" w:color="auto"/>
            <w:right w:val="none" w:sz="0" w:space="0" w:color="auto"/>
          </w:divBdr>
        </w:div>
        <w:div w:id="345520281">
          <w:marLeft w:val="480"/>
          <w:marRight w:val="0"/>
          <w:marTop w:val="0"/>
          <w:marBottom w:val="0"/>
          <w:divBdr>
            <w:top w:val="none" w:sz="0" w:space="0" w:color="auto"/>
            <w:left w:val="none" w:sz="0" w:space="0" w:color="auto"/>
            <w:bottom w:val="none" w:sz="0" w:space="0" w:color="auto"/>
            <w:right w:val="none" w:sz="0" w:space="0" w:color="auto"/>
          </w:divBdr>
        </w:div>
        <w:div w:id="406339825">
          <w:marLeft w:val="480"/>
          <w:marRight w:val="0"/>
          <w:marTop w:val="0"/>
          <w:marBottom w:val="0"/>
          <w:divBdr>
            <w:top w:val="none" w:sz="0" w:space="0" w:color="auto"/>
            <w:left w:val="none" w:sz="0" w:space="0" w:color="auto"/>
            <w:bottom w:val="none" w:sz="0" w:space="0" w:color="auto"/>
            <w:right w:val="none" w:sz="0" w:space="0" w:color="auto"/>
          </w:divBdr>
        </w:div>
        <w:div w:id="407116978">
          <w:marLeft w:val="480"/>
          <w:marRight w:val="0"/>
          <w:marTop w:val="0"/>
          <w:marBottom w:val="0"/>
          <w:divBdr>
            <w:top w:val="none" w:sz="0" w:space="0" w:color="auto"/>
            <w:left w:val="none" w:sz="0" w:space="0" w:color="auto"/>
            <w:bottom w:val="none" w:sz="0" w:space="0" w:color="auto"/>
            <w:right w:val="none" w:sz="0" w:space="0" w:color="auto"/>
          </w:divBdr>
        </w:div>
        <w:div w:id="451169875">
          <w:marLeft w:val="480"/>
          <w:marRight w:val="0"/>
          <w:marTop w:val="0"/>
          <w:marBottom w:val="0"/>
          <w:divBdr>
            <w:top w:val="none" w:sz="0" w:space="0" w:color="auto"/>
            <w:left w:val="none" w:sz="0" w:space="0" w:color="auto"/>
            <w:bottom w:val="none" w:sz="0" w:space="0" w:color="auto"/>
            <w:right w:val="none" w:sz="0" w:space="0" w:color="auto"/>
          </w:divBdr>
        </w:div>
        <w:div w:id="626815985">
          <w:marLeft w:val="480"/>
          <w:marRight w:val="0"/>
          <w:marTop w:val="0"/>
          <w:marBottom w:val="0"/>
          <w:divBdr>
            <w:top w:val="none" w:sz="0" w:space="0" w:color="auto"/>
            <w:left w:val="none" w:sz="0" w:space="0" w:color="auto"/>
            <w:bottom w:val="none" w:sz="0" w:space="0" w:color="auto"/>
            <w:right w:val="none" w:sz="0" w:space="0" w:color="auto"/>
          </w:divBdr>
        </w:div>
        <w:div w:id="706612921">
          <w:marLeft w:val="480"/>
          <w:marRight w:val="0"/>
          <w:marTop w:val="0"/>
          <w:marBottom w:val="0"/>
          <w:divBdr>
            <w:top w:val="none" w:sz="0" w:space="0" w:color="auto"/>
            <w:left w:val="none" w:sz="0" w:space="0" w:color="auto"/>
            <w:bottom w:val="none" w:sz="0" w:space="0" w:color="auto"/>
            <w:right w:val="none" w:sz="0" w:space="0" w:color="auto"/>
          </w:divBdr>
        </w:div>
        <w:div w:id="745343776">
          <w:marLeft w:val="480"/>
          <w:marRight w:val="0"/>
          <w:marTop w:val="0"/>
          <w:marBottom w:val="0"/>
          <w:divBdr>
            <w:top w:val="none" w:sz="0" w:space="0" w:color="auto"/>
            <w:left w:val="none" w:sz="0" w:space="0" w:color="auto"/>
            <w:bottom w:val="none" w:sz="0" w:space="0" w:color="auto"/>
            <w:right w:val="none" w:sz="0" w:space="0" w:color="auto"/>
          </w:divBdr>
        </w:div>
        <w:div w:id="785272810">
          <w:marLeft w:val="480"/>
          <w:marRight w:val="0"/>
          <w:marTop w:val="0"/>
          <w:marBottom w:val="0"/>
          <w:divBdr>
            <w:top w:val="none" w:sz="0" w:space="0" w:color="auto"/>
            <w:left w:val="none" w:sz="0" w:space="0" w:color="auto"/>
            <w:bottom w:val="none" w:sz="0" w:space="0" w:color="auto"/>
            <w:right w:val="none" w:sz="0" w:space="0" w:color="auto"/>
          </w:divBdr>
        </w:div>
        <w:div w:id="847913385">
          <w:marLeft w:val="480"/>
          <w:marRight w:val="0"/>
          <w:marTop w:val="0"/>
          <w:marBottom w:val="0"/>
          <w:divBdr>
            <w:top w:val="none" w:sz="0" w:space="0" w:color="auto"/>
            <w:left w:val="none" w:sz="0" w:space="0" w:color="auto"/>
            <w:bottom w:val="none" w:sz="0" w:space="0" w:color="auto"/>
            <w:right w:val="none" w:sz="0" w:space="0" w:color="auto"/>
          </w:divBdr>
        </w:div>
        <w:div w:id="901524438">
          <w:marLeft w:val="480"/>
          <w:marRight w:val="0"/>
          <w:marTop w:val="0"/>
          <w:marBottom w:val="0"/>
          <w:divBdr>
            <w:top w:val="none" w:sz="0" w:space="0" w:color="auto"/>
            <w:left w:val="none" w:sz="0" w:space="0" w:color="auto"/>
            <w:bottom w:val="none" w:sz="0" w:space="0" w:color="auto"/>
            <w:right w:val="none" w:sz="0" w:space="0" w:color="auto"/>
          </w:divBdr>
        </w:div>
        <w:div w:id="973369975">
          <w:marLeft w:val="480"/>
          <w:marRight w:val="0"/>
          <w:marTop w:val="0"/>
          <w:marBottom w:val="0"/>
          <w:divBdr>
            <w:top w:val="none" w:sz="0" w:space="0" w:color="auto"/>
            <w:left w:val="none" w:sz="0" w:space="0" w:color="auto"/>
            <w:bottom w:val="none" w:sz="0" w:space="0" w:color="auto"/>
            <w:right w:val="none" w:sz="0" w:space="0" w:color="auto"/>
          </w:divBdr>
        </w:div>
        <w:div w:id="1003246267">
          <w:marLeft w:val="480"/>
          <w:marRight w:val="0"/>
          <w:marTop w:val="0"/>
          <w:marBottom w:val="0"/>
          <w:divBdr>
            <w:top w:val="none" w:sz="0" w:space="0" w:color="auto"/>
            <w:left w:val="none" w:sz="0" w:space="0" w:color="auto"/>
            <w:bottom w:val="none" w:sz="0" w:space="0" w:color="auto"/>
            <w:right w:val="none" w:sz="0" w:space="0" w:color="auto"/>
          </w:divBdr>
        </w:div>
        <w:div w:id="1011686516">
          <w:marLeft w:val="480"/>
          <w:marRight w:val="0"/>
          <w:marTop w:val="0"/>
          <w:marBottom w:val="0"/>
          <w:divBdr>
            <w:top w:val="none" w:sz="0" w:space="0" w:color="auto"/>
            <w:left w:val="none" w:sz="0" w:space="0" w:color="auto"/>
            <w:bottom w:val="none" w:sz="0" w:space="0" w:color="auto"/>
            <w:right w:val="none" w:sz="0" w:space="0" w:color="auto"/>
          </w:divBdr>
        </w:div>
        <w:div w:id="1027827153">
          <w:marLeft w:val="480"/>
          <w:marRight w:val="0"/>
          <w:marTop w:val="0"/>
          <w:marBottom w:val="0"/>
          <w:divBdr>
            <w:top w:val="none" w:sz="0" w:space="0" w:color="auto"/>
            <w:left w:val="none" w:sz="0" w:space="0" w:color="auto"/>
            <w:bottom w:val="none" w:sz="0" w:space="0" w:color="auto"/>
            <w:right w:val="none" w:sz="0" w:space="0" w:color="auto"/>
          </w:divBdr>
        </w:div>
        <w:div w:id="1070732658">
          <w:marLeft w:val="480"/>
          <w:marRight w:val="0"/>
          <w:marTop w:val="0"/>
          <w:marBottom w:val="0"/>
          <w:divBdr>
            <w:top w:val="none" w:sz="0" w:space="0" w:color="auto"/>
            <w:left w:val="none" w:sz="0" w:space="0" w:color="auto"/>
            <w:bottom w:val="none" w:sz="0" w:space="0" w:color="auto"/>
            <w:right w:val="none" w:sz="0" w:space="0" w:color="auto"/>
          </w:divBdr>
        </w:div>
        <w:div w:id="1131554465">
          <w:marLeft w:val="480"/>
          <w:marRight w:val="0"/>
          <w:marTop w:val="0"/>
          <w:marBottom w:val="0"/>
          <w:divBdr>
            <w:top w:val="none" w:sz="0" w:space="0" w:color="auto"/>
            <w:left w:val="none" w:sz="0" w:space="0" w:color="auto"/>
            <w:bottom w:val="none" w:sz="0" w:space="0" w:color="auto"/>
            <w:right w:val="none" w:sz="0" w:space="0" w:color="auto"/>
          </w:divBdr>
        </w:div>
        <w:div w:id="1214662495">
          <w:marLeft w:val="480"/>
          <w:marRight w:val="0"/>
          <w:marTop w:val="0"/>
          <w:marBottom w:val="0"/>
          <w:divBdr>
            <w:top w:val="none" w:sz="0" w:space="0" w:color="auto"/>
            <w:left w:val="none" w:sz="0" w:space="0" w:color="auto"/>
            <w:bottom w:val="none" w:sz="0" w:space="0" w:color="auto"/>
            <w:right w:val="none" w:sz="0" w:space="0" w:color="auto"/>
          </w:divBdr>
        </w:div>
        <w:div w:id="1297099295">
          <w:marLeft w:val="480"/>
          <w:marRight w:val="0"/>
          <w:marTop w:val="0"/>
          <w:marBottom w:val="0"/>
          <w:divBdr>
            <w:top w:val="none" w:sz="0" w:space="0" w:color="auto"/>
            <w:left w:val="none" w:sz="0" w:space="0" w:color="auto"/>
            <w:bottom w:val="none" w:sz="0" w:space="0" w:color="auto"/>
            <w:right w:val="none" w:sz="0" w:space="0" w:color="auto"/>
          </w:divBdr>
        </w:div>
        <w:div w:id="1318343482">
          <w:marLeft w:val="480"/>
          <w:marRight w:val="0"/>
          <w:marTop w:val="0"/>
          <w:marBottom w:val="0"/>
          <w:divBdr>
            <w:top w:val="none" w:sz="0" w:space="0" w:color="auto"/>
            <w:left w:val="none" w:sz="0" w:space="0" w:color="auto"/>
            <w:bottom w:val="none" w:sz="0" w:space="0" w:color="auto"/>
            <w:right w:val="none" w:sz="0" w:space="0" w:color="auto"/>
          </w:divBdr>
        </w:div>
        <w:div w:id="1342244451">
          <w:marLeft w:val="480"/>
          <w:marRight w:val="0"/>
          <w:marTop w:val="0"/>
          <w:marBottom w:val="0"/>
          <w:divBdr>
            <w:top w:val="none" w:sz="0" w:space="0" w:color="auto"/>
            <w:left w:val="none" w:sz="0" w:space="0" w:color="auto"/>
            <w:bottom w:val="none" w:sz="0" w:space="0" w:color="auto"/>
            <w:right w:val="none" w:sz="0" w:space="0" w:color="auto"/>
          </w:divBdr>
        </w:div>
        <w:div w:id="1352101832">
          <w:marLeft w:val="480"/>
          <w:marRight w:val="0"/>
          <w:marTop w:val="0"/>
          <w:marBottom w:val="0"/>
          <w:divBdr>
            <w:top w:val="none" w:sz="0" w:space="0" w:color="auto"/>
            <w:left w:val="none" w:sz="0" w:space="0" w:color="auto"/>
            <w:bottom w:val="none" w:sz="0" w:space="0" w:color="auto"/>
            <w:right w:val="none" w:sz="0" w:space="0" w:color="auto"/>
          </w:divBdr>
        </w:div>
        <w:div w:id="1361513842">
          <w:marLeft w:val="480"/>
          <w:marRight w:val="0"/>
          <w:marTop w:val="0"/>
          <w:marBottom w:val="0"/>
          <w:divBdr>
            <w:top w:val="none" w:sz="0" w:space="0" w:color="auto"/>
            <w:left w:val="none" w:sz="0" w:space="0" w:color="auto"/>
            <w:bottom w:val="none" w:sz="0" w:space="0" w:color="auto"/>
            <w:right w:val="none" w:sz="0" w:space="0" w:color="auto"/>
          </w:divBdr>
        </w:div>
        <w:div w:id="1366053145">
          <w:marLeft w:val="480"/>
          <w:marRight w:val="0"/>
          <w:marTop w:val="0"/>
          <w:marBottom w:val="0"/>
          <w:divBdr>
            <w:top w:val="none" w:sz="0" w:space="0" w:color="auto"/>
            <w:left w:val="none" w:sz="0" w:space="0" w:color="auto"/>
            <w:bottom w:val="none" w:sz="0" w:space="0" w:color="auto"/>
            <w:right w:val="none" w:sz="0" w:space="0" w:color="auto"/>
          </w:divBdr>
        </w:div>
        <w:div w:id="1386445103">
          <w:marLeft w:val="480"/>
          <w:marRight w:val="0"/>
          <w:marTop w:val="0"/>
          <w:marBottom w:val="0"/>
          <w:divBdr>
            <w:top w:val="none" w:sz="0" w:space="0" w:color="auto"/>
            <w:left w:val="none" w:sz="0" w:space="0" w:color="auto"/>
            <w:bottom w:val="none" w:sz="0" w:space="0" w:color="auto"/>
            <w:right w:val="none" w:sz="0" w:space="0" w:color="auto"/>
          </w:divBdr>
        </w:div>
        <w:div w:id="1409421804">
          <w:marLeft w:val="480"/>
          <w:marRight w:val="0"/>
          <w:marTop w:val="0"/>
          <w:marBottom w:val="0"/>
          <w:divBdr>
            <w:top w:val="none" w:sz="0" w:space="0" w:color="auto"/>
            <w:left w:val="none" w:sz="0" w:space="0" w:color="auto"/>
            <w:bottom w:val="none" w:sz="0" w:space="0" w:color="auto"/>
            <w:right w:val="none" w:sz="0" w:space="0" w:color="auto"/>
          </w:divBdr>
        </w:div>
        <w:div w:id="1410730024">
          <w:marLeft w:val="480"/>
          <w:marRight w:val="0"/>
          <w:marTop w:val="0"/>
          <w:marBottom w:val="0"/>
          <w:divBdr>
            <w:top w:val="none" w:sz="0" w:space="0" w:color="auto"/>
            <w:left w:val="none" w:sz="0" w:space="0" w:color="auto"/>
            <w:bottom w:val="none" w:sz="0" w:space="0" w:color="auto"/>
            <w:right w:val="none" w:sz="0" w:space="0" w:color="auto"/>
          </w:divBdr>
        </w:div>
        <w:div w:id="1411779357">
          <w:marLeft w:val="480"/>
          <w:marRight w:val="0"/>
          <w:marTop w:val="0"/>
          <w:marBottom w:val="0"/>
          <w:divBdr>
            <w:top w:val="none" w:sz="0" w:space="0" w:color="auto"/>
            <w:left w:val="none" w:sz="0" w:space="0" w:color="auto"/>
            <w:bottom w:val="none" w:sz="0" w:space="0" w:color="auto"/>
            <w:right w:val="none" w:sz="0" w:space="0" w:color="auto"/>
          </w:divBdr>
        </w:div>
        <w:div w:id="1462116554">
          <w:marLeft w:val="480"/>
          <w:marRight w:val="0"/>
          <w:marTop w:val="0"/>
          <w:marBottom w:val="0"/>
          <w:divBdr>
            <w:top w:val="none" w:sz="0" w:space="0" w:color="auto"/>
            <w:left w:val="none" w:sz="0" w:space="0" w:color="auto"/>
            <w:bottom w:val="none" w:sz="0" w:space="0" w:color="auto"/>
            <w:right w:val="none" w:sz="0" w:space="0" w:color="auto"/>
          </w:divBdr>
        </w:div>
        <w:div w:id="1580214409">
          <w:marLeft w:val="480"/>
          <w:marRight w:val="0"/>
          <w:marTop w:val="0"/>
          <w:marBottom w:val="0"/>
          <w:divBdr>
            <w:top w:val="none" w:sz="0" w:space="0" w:color="auto"/>
            <w:left w:val="none" w:sz="0" w:space="0" w:color="auto"/>
            <w:bottom w:val="none" w:sz="0" w:space="0" w:color="auto"/>
            <w:right w:val="none" w:sz="0" w:space="0" w:color="auto"/>
          </w:divBdr>
        </w:div>
        <w:div w:id="1624841515">
          <w:marLeft w:val="480"/>
          <w:marRight w:val="0"/>
          <w:marTop w:val="0"/>
          <w:marBottom w:val="0"/>
          <w:divBdr>
            <w:top w:val="none" w:sz="0" w:space="0" w:color="auto"/>
            <w:left w:val="none" w:sz="0" w:space="0" w:color="auto"/>
            <w:bottom w:val="none" w:sz="0" w:space="0" w:color="auto"/>
            <w:right w:val="none" w:sz="0" w:space="0" w:color="auto"/>
          </w:divBdr>
        </w:div>
        <w:div w:id="1649237359">
          <w:marLeft w:val="480"/>
          <w:marRight w:val="0"/>
          <w:marTop w:val="0"/>
          <w:marBottom w:val="0"/>
          <w:divBdr>
            <w:top w:val="none" w:sz="0" w:space="0" w:color="auto"/>
            <w:left w:val="none" w:sz="0" w:space="0" w:color="auto"/>
            <w:bottom w:val="none" w:sz="0" w:space="0" w:color="auto"/>
            <w:right w:val="none" w:sz="0" w:space="0" w:color="auto"/>
          </w:divBdr>
        </w:div>
        <w:div w:id="1685745582">
          <w:marLeft w:val="480"/>
          <w:marRight w:val="0"/>
          <w:marTop w:val="0"/>
          <w:marBottom w:val="0"/>
          <w:divBdr>
            <w:top w:val="none" w:sz="0" w:space="0" w:color="auto"/>
            <w:left w:val="none" w:sz="0" w:space="0" w:color="auto"/>
            <w:bottom w:val="none" w:sz="0" w:space="0" w:color="auto"/>
            <w:right w:val="none" w:sz="0" w:space="0" w:color="auto"/>
          </w:divBdr>
        </w:div>
        <w:div w:id="1757483603">
          <w:marLeft w:val="480"/>
          <w:marRight w:val="0"/>
          <w:marTop w:val="0"/>
          <w:marBottom w:val="0"/>
          <w:divBdr>
            <w:top w:val="none" w:sz="0" w:space="0" w:color="auto"/>
            <w:left w:val="none" w:sz="0" w:space="0" w:color="auto"/>
            <w:bottom w:val="none" w:sz="0" w:space="0" w:color="auto"/>
            <w:right w:val="none" w:sz="0" w:space="0" w:color="auto"/>
          </w:divBdr>
        </w:div>
        <w:div w:id="1769084244">
          <w:marLeft w:val="480"/>
          <w:marRight w:val="0"/>
          <w:marTop w:val="0"/>
          <w:marBottom w:val="0"/>
          <w:divBdr>
            <w:top w:val="none" w:sz="0" w:space="0" w:color="auto"/>
            <w:left w:val="none" w:sz="0" w:space="0" w:color="auto"/>
            <w:bottom w:val="none" w:sz="0" w:space="0" w:color="auto"/>
            <w:right w:val="none" w:sz="0" w:space="0" w:color="auto"/>
          </w:divBdr>
        </w:div>
        <w:div w:id="1771584739">
          <w:marLeft w:val="480"/>
          <w:marRight w:val="0"/>
          <w:marTop w:val="0"/>
          <w:marBottom w:val="0"/>
          <w:divBdr>
            <w:top w:val="none" w:sz="0" w:space="0" w:color="auto"/>
            <w:left w:val="none" w:sz="0" w:space="0" w:color="auto"/>
            <w:bottom w:val="none" w:sz="0" w:space="0" w:color="auto"/>
            <w:right w:val="none" w:sz="0" w:space="0" w:color="auto"/>
          </w:divBdr>
        </w:div>
        <w:div w:id="1788549337">
          <w:marLeft w:val="480"/>
          <w:marRight w:val="0"/>
          <w:marTop w:val="0"/>
          <w:marBottom w:val="0"/>
          <w:divBdr>
            <w:top w:val="none" w:sz="0" w:space="0" w:color="auto"/>
            <w:left w:val="none" w:sz="0" w:space="0" w:color="auto"/>
            <w:bottom w:val="none" w:sz="0" w:space="0" w:color="auto"/>
            <w:right w:val="none" w:sz="0" w:space="0" w:color="auto"/>
          </w:divBdr>
        </w:div>
        <w:div w:id="1816993403">
          <w:marLeft w:val="480"/>
          <w:marRight w:val="0"/>
          <w:marTop w:val="0"/>
          <w:marBottom w:val="0"/>
          <w:divBdr>
            <w:top w:val="none" w:sz="0" w:space="0" w:color="auto"/>
            <w:left w:val="none" w:sz="0" w:space="0" w:color="auto"/>
            <w:bottom w:val="none" w:sz="0" w:space="0" w:color="auto"/>
            <w:right w:val="none" w:sz="0" w:space="0" w:color="auto"/>
          </w:divBdr>
        </w:div>
        <w:div w:id="1830780813">
          <w:marLeft w:val="480"/>
          <w:marRight w:val="0"/>
          <w:marTop w:val="0"/>
          <w:marBottom w:val="0"/>
          <w:divBdr>
            <w:top w:val="none" w:sz="0" w:space="0" w:color="auto"/>
            <w:left w:val="none" w:sz="0" w:space="0" w:color="auto"/>
            <w:bottom w:val="none" w:sz="0" w:space="0" w:color="auto"/>
            <w:right w:val="none" w:sz="0" w:space="0" w:color="auto"/>
          </w:divBdr>
        </w:div>
        <w:div w:id="1831480258">
          <w:marLeft w:val="480"/>
          <w:marRight w:val="0"/>
          <w:marTop w:val="0"/>
          <w:marBottom w:val="0"/>
          <w:divBdr>
            <w:top w:val="none" w:sz="0" w:space="0" w:color="auto"/>
            <w:left w:val="none" w:sz="0" w:space="0" w:color="auto"/>
            <w:bottom w:val="none" w:sz="0" w:space="0" w:color="auto"/>
            <w:right w:val="none" w:sz="0" w:space="0" w:color="auto"/>
          </w:divBdr>
        </w:div>
        <w:div w:id="1831940356">
          <w:marLeft w:val="480"/>
          <w:marRight w:val="0"/>
          <w:marTop w:val="0"/>
          <w:marBottom w:val="0"/>
          <w:divBdr>
            <w:top w:val="none" w:sz="0" w:space="0" w:color="auto"/>
            <w:left w:val="none" w:sz="0" w:space="0" w:color="auto"/>
            <w:bottom w:val="none" w:sz="0" w:space="0" w:color="auto"/>
            <w:right w:val="none" w:sz="0" w:space="0" w:color="auto"/>
          </w:divBdr>
        </w:div>
        <w:div w:id="1849977866">
          <w:marLeft w:val="480"/>
          <w:marRight w:val="0"/>
          <w:marTop w:val="0"/>
          <w:marBottom w:val="0"/>
          <w:divBdr>
            <w:top w:val="none" w:sz="0" w:space="0" w:color="auto"/>
            <w:left w:val="none" w:sz="0" w:space="0" w:color="auto"/>
            <w:bottom w:val="none" w:sz="0" w:space="0" w:color="auto"/>
            <w:right w:val="none" w:sz="0" w:space="0" w:color="auto"/>
          </w:divBdr>
        </w:div>
        <w:div w:id="1880817827">
          <w:marLeft w:val="480"/>
          <w:marRight w:val="0"/>
          <w:marTop w:val="0"/>
          <w:marBottom w:val="0"/>
          <w:divBdr>
            <w:top w:val="none" w:sz="0" w:space="0" w:color="auto"/>
            <w:left w:val="none" w:sz="0" w:space="0" w:color="auto"/>
            <w:bottom w:val="none" w:sz="0" w:space="0" w:color="auto"/>
            <w:right w:val="none" w:sz="0" w:space="0" w:color="auto"/>
          </w:divBdr>
        </w:div>
        <w:div w:id="1882284643">
          <w:marLeft w:val="480"/>
          <w:marRight w:val="0"/>
          <w:marTop w:val="0"/>
          <w:marBottom w:val="0"/>
          <w:divBdr>
            <w:top w:val="none" w:sz="0" w:space="0" w:color="auto"/>
            <w:left w:val="none" w:sz="0" w:space="0" w:color="auto"/>
            <w:bottom w:val="none" w:sz="0" w:space="0" w:color="auto"/>
            <w:right w:val="none" w:sz="0" w:space="0" w:color="auto"/>
          </w:divBdr>
        </w:div>
        <w:div w:id="1885169716">
          <w:marLeft w:val="480"/>
          <w:marRight w:val="0"/>
          <w:marTop w:val="0"/>
          <w:marBottom w:val="0"/>
          <w:divBdr>
            <w:top w:val="none" w:sz="0" w:space="0" w:color="auto"/>
            <w:left w:val="none" w:sz="0" w:space="0" w:color="auto"/>
            <w:bottom w:val="none" w:sz="0" w:space="0" w:color="auto"/>
            <w:right w:val="none" w:sz="0" w:space="0" w:color="auto"/>
          </w:divBdr>
        </w:div>
        <w:div w:id="1919821986">
          <w:marLeft w:val="480"/>
          <w:marRight w:val="0"/>
          <w:marTop w:val="0"/>
          <w:marBottom w:val="0"/>
          <w:divBdr>
            <w:top w:val="none" w:sz="0" w:space="0" w:color="auto"/>
            <w:left w:val="none" w:sz="0" w:space="0" w:color="auto"/>
            <w:bottom w:val="none" w:sz="0" w:space="0" w:color="auto"/>
            <w:right w:val="none" w:sz="0" w:space="0" w:color="auto"/>
          </w:divBdr>
        </w:div>
        <w:div w:id="1969698642">
          <w:marLeft w:val="480"/>
          <w:marRight w:val="0"/>
          <w:marTop w:val="0"/>
          <w:marBottom w:val="0"/>
          <w:divBdr>
            <w:top w:val="none" w:sz="0" w:space="0" w:color="auto"/>
            <w:left w:val="none" w:sz="0" w:space="0" w:color="auto"/>
            <w:bottom w:val="none" w:sz="0" w:space="0" w:color="auto"/>
            <w:right w:val="none" w:sz="0" w:space="0" w:color="auto"/>
          </w:divBdr>
        </w:div>
        <w:div w:id="2032762128">
          <w:marLeft w:val="480"/>
          <w:marRight w:val="0"/>
          <w:marTop w:val="0"/>
          <w:marBottom w:val="0"/>
          <w:divBdr>
            <w:top w:val="none" w:sz="0" w:space="0" w:color="auto"/>
            <w:left w:val="none" w:sz="0" w:space="0" w:color="auto"/>
            <w:bottom w:val="none" w:sz="0" w:space="0" w:color="auto"/>
            <w:right w:val="none" w:sz="0" w:space="0" w:color="auto"/>
          </w:divBdr>
        </w:div>
        <w:div w:id="2065371938">
          <w:marLeft w:val="480"/>
          <w:marRight w:val="0"/>
          <w:marTop w:val="0"/>
          <w:marBottom w:val="0"/>
          <w:divBdr>
            <w:top w:val="none" w:sz="0" w:space="0" w:color="auto"/>
            <w:left w:val="none" w:sz="0" w:space="0" w:color="auto"/>
            <w:bottom w:val="none" w:sz="0" w:space="0" w:color="auto"/>
            <w:right w:val="none" w:sz="0" w:space="0" w:color="auto"/>
          </w:divBdr>
        </w:div>
        <w:div w:id="2118258028">
          <w:marLeft w:val="480"/>
          <w:marRight w:val="0"/>
          <w:marTop w:val="0"/>
          <w:marBottom w:val="0"/>
          <w:divBdr>
            <w:top w:val="none" w:sz="0" w:space="0" w:color="auto"/>
            <w:left w:val="none" w:sz="0" w:space="0" w:color="auto"/>
            <w:bottom w:val="none" w:sz="0" w:space="0" w:color="auto"/>
            <w:right w:val="none" w:sz="0" w:space="0" w:color="auto"/>
          </w:divBdr>
        </w:div>
        <w:div w:id="2125418187">
          <w:marLeft w:val="480"/>
          <w:marRight w:val="0"/>
          <w:marTop w:val="0"/>
          <w:marBottom w:val="0"/>
          <w:divBdr>
            <w:top w:val="none" w:sz="0" w:space="0" w:color="auto"/>
            <w:left w:val="none" w:sz="0" w:space="0" w:color="auto"/>
            <w:bottom w:val="none" w:sz="0" w:space="0" w:color="auto"/>
            <w:right w:val="none" w:sz="0" w:space="0" w:color="auto"/>
          </w:divBdr>
        </w:div>
        <w:div w:id="2128233214">
          <w:marLeft w:val="480"/>
          <w:marRight w:val="0"/>
          <w:marTop w:val="0"/>
          <w:marBottom w:val="0"/>
          <w:divBdr>
            <w:top w:val="none" w:sz="0" w:space="0" w:color="auto"/>
            <w:left w:val="none" w:sz="0" w:space="0" w:color="auto"/>
            <w:bottom w:val="none" w:sz="0" w:space="0" w:color="auto"/>
            <w:right w:val="none" w:sz="0" w:space="0" w:color="auto"/>
          </w:divBdr>
        </w:div>
      </w:divsChild>
    </w:div>
    <w:div w:id="402029239">
      <w:bodyDiv w:val="1"/>
      <w:marLeft w:val="0"/>
      <w:marRight w:val="0"/>
      <w:marTop w:val="0"/>
      <w:marBottom w:val="0"/>
      <w:divBdr>
        <w:top w:val="none" w:sz="0" w:space="0" w:color="auto"/>
        <w:left w:val="none" w:sz="0" w:space="0" w:color="auto"/>
        <w:bottom w:val="none" w:sz="0" w:space="0" w:color="auto"/>
        <w:right w:val="none" w:sz="0" w:space="0" w:color="auto"/>
      </w:divBdr>
    </w:div>
    <w:div w:id="402334224">
      <w:bodyDiv w:val="1"/>
      <w:marLeft w:val="0"/>
      <w:marRight w:val="0"/>
      <w:marTop w:val="0"/>
      <w:marBottom w:val="0"/>
      <w:divBdr>
        <w:top w:val="none" w:sz="0" w:space="0" w:color="auto"/>
        <w:left w:val="none" w:sz="0" w:space="0" w:color="auto"/>
        <w:bottom w:val="none" w:sz="0" w:space="0" w:color="auto"/>
        <w:right w:val="none" w:sz="0" w:space="0" w:color="auto"/>
      </w:divBdr>
    </w:div>
    <w:div w:id="403992805">
      <w:bodyDiv w:val="1"/>
      <w:marLeft w:val="0"/>
      <w:marRight w:val="0"/>
      <w:marTop w:val="0"/>
      <w:marBottom w:val="0"/>
      <w:divBdr>
        <w:top w:val="none" w:sz="0" w:space="0" w:color="auto"/>
        <w:left w:val="none" w:sz="0" w:space="0" w:color="auto"/>
        <w:bottom w:val="none" w:sz="0" w:space="0" w:color="auto"/>
        <w:right w:val="none" w:sz="0" w:space="0" w:color="auto"/>
      </w:divBdr>
    </w:div>
    <w:div w:id="405998408">
      <w:bodyDiv w:val="1"/>
      <w:marLeft w:val="0"/>
      <w:marRight w:val="0"/>
      <w:marTop w:val="0"/>
      <w:marBottom w:val="0"/>
      <w:divBdr>
        <w:top w:val="none" w:sz="0" w:space="0" w:color="auto"/>
        <w:left w:val="none" w:sz="0" w:space="0" w:color="auto"/>
        <w:bottom w:val="none" w:sz="0" w:space="0" w:color="auto"/>
        <w:right w:val="none" w:sz="0" w:space="0" w:color="auto"/>
      </w:divBdr>
    </w:div>
    <w:div w:id="406074142">
      <w:bodyDiv w:val="1"/>
      <w:marLeft w:val="0"/>
      <w:marRight w:val="0"/>
      <w:marTop w:val="0"/>
      <w:marBottom w:val="0"/>
      <w:divBdr>
        <w:top w:val="none" w:sz="0" w:space="0" w:color="auto"/>
        <w:left w:val="none" w:sz="0" w:space="0" w:color="auto"/>
        <w:bottom w:val="none" w:sz="0" w:space="0" w:color="auto"/>
        <w:right w:val="none" w:sz="0" w:space="0" w:color="auto"/>
      </w:divBdr>
    </w:div>
    <w:div w:id="407503627">
      <w:bodyDiv w:val="1"/>
      <w:marLeft w:val="0"/>
      <w:marRight w:val="0"/>
      <w:marTop w:val="0"/>
      <w:marBottom w:val="0"/>
      <w:divBdr>
        <w:top w:val="none" w:sz="0" w:space="0" w:color="auto"/>
        <w:left w:val="none" w:sz="0" w:space="0" w:color="auto"/>
        <w:bottom w:val="none" w:sz="0" w:space="0" w:color="auto"/>
        <w:right w:val="none" w:sz="0" w:space="0" w:color="auto"/>
      </w:divBdr>
    </w:div>
    <w:div w:id="408431962">
      <w:bodyDiv w:val="1"/>
      <w:marLeft w:val="0"/>
      <w:marRight w:val="0"/>
      <w:marTop w:val="0"/>
      <w:marBottom w:val="0"/>
      <w:divBdr>
        <w:top w:val="none" w:sz="0" w:space="0" w:color="auto"/>
        <w:left w:val="none" w:sz="0" w:space="0" w:color="auto"/>
        <w:bottom w:val="none" w:sz="0" w:space="0" w:color="auto"/>
        <w:right w:val="none" w:sz="0" w:space="0" w:color="auto"/>
      </w:divBdr>
    </w:div>
    <w:div w:id="408819182">
      <w:bodyDiv w:val="1"/>
      <w:marLeft w:val="0"/>
      <w:marRight w:val="0"/>
      <w:marTop w:val="0"/>
      <w:marBottom w:val="0"/>
      <w:divBdr>
        <w:top w:val="none" w:sz="0" w:space="0" w:color="auto"/>
        <w:left w:val="none" w:sz="0" w:space="0" w:color="auto"/>
        <w:bottom w:val="none" w:sz="0" w:space="0" w:color="auto"/>
        <w:right w:val="none" w:sz="0" w:space="0" w:color="auto"/>
      </w:divBdr>
    </w:div>
    <w:div w:id="408885519">
      <w:bodyDiv w:val="1"/>
      <w:marLeft w:val="0"/>
      <w:marRight w:val="0"/>
      <w:marTop w:val="0"/>
      <w:marBottom w:val="0"/>
      <w:divBdr>
        <w:top w:val="none" w:sz="0" w:space="0" w:color="auto"/>
        <w:left w:val="none" w:sz="0" w:space="0" w:color="auto"/>
        <w:bottom w:val="none" w:sz="0" w:space="0" w:color="auto"/>
        <w:right w:val="none" w:sz="0" w:space="0" w:color="auto"/>
      </w:divBdr>
      <w:divsChild>
        <w:div w:id="21442487">
          <w:marLeft w:val="480"/>
          <w:marRight w:val="0"/>
          <w:marTop w:val="0"/>
          <w:marBottom w:val="0"/>
          <w:divBdr>
            <w:top w:val="none" w:sz="0" w:space="0" w:color="auto"/>
            <w:left w:val="none" w:sz="0" w:space="0" w:color="auto"/>
            <w:bottom w:val="none" w:sz="0" w:space="0" w:color="auto"/>
            <w:right w:val="none" w:sz="0" w:space="0" w:color="auto"/>
          </w:divBdr>
        </w:div>
        <w:div w:id="23215372">
          <w:marLeft w:val="480"/>
          <w:marRight w:val="0"/>
          <w:marTop w:val="0"/>
          <w:marBottom w:val="0"/>
          <w:divBdr>
            <w:top w:val="none" w:sz="0" w:space="0" w:color="auto"/>
            <w:left w:val="none" w:sz="0" w:space="0" w:color="auto"/>
            <w:bottom w:val="none" w:sz="0" w:space="0" w:color="auto"/>
            <w:right w:val="none" w:sz="0" w:space="0" w:color="auto"/>
          </w:divBdr>
        </w:div>
        <w:div w:id="72824874">
          <w:marLeft w:val="480"/>
          <w:marRight w:val="0"/>
          <w:marTop w:val="0"/>
          <w:marBottom w:val="0"/>
          <w:divBdr>
            <w:top w:val="none" w:sz="0" w:space="0" w:color="auto"/>
            <w:left w:val="none" w:sz="0" w:space="0" w:color="auto"/>
            <w:bottom w:val="none" w:sz="0" w:space="0" w:color="auto"/>
            <w:right w:val="none" w:sz="0" w:space="0" w:color="auto"/>
          </w:divBdr>
        </w:div>
        <w:div w:id="85662995">
          <w:marLeft w:val="480"/>
          <w:marRight w:val="0"/>
          <w:marTop w:val="0"/>
          <w:marBottom w:val="0"/>
          <w:divBdr>
            <w:top w:val="none" w:sz="0" w:space="0" w:color="auto"/>
            <w:left w:val="none" w:sz="0" w:space="0" w:color="auto"/>
            <w:bottom w:val="none" w:sz="0" w:space="0" w:color="auto"/>
            <w:right w:val="none" w:sz="0" w:space="0" w:color="auto"/>
          </w:divBdr>
        </w:div>
        <w:div w:id="93743768">
          <w:marLeft w:val="480"/>
          <w:marRight w:val="0"/>
          <w:marTop w:val="0"/>
          <w:marBottom w:val="0"/>
          <w:divBdr>
            <w:top w:val="none" w:sz="0" w:space="0" w:color="auto"/>
            <w:left w:val="none" w:sz="0" w:space="0" w:color="auto"/>
            <w:bottom w:val="none" w:sz="0" w:space="0" w:color="auto"/>
            <w:right w:val="none" w:sz="0" w:space="0" w:color="auto"/>
          </w:divBdr>
        </w:div>
        <w:div w:id="106892302">
          <w:marLeft w:val="480"/>
          <w:marRight w:val="0"/>
          <w:marTop w:val="0"/>
          <w:marBottom w:val="0"/>
          <w:divBdr>
            <w:top w:val="none" w:sz="0" w:space="0" w:color="auto"/>
            <w:left w:val="none" w:sz="0" w:space="0" w:color="auto"/>
            <w:bottom w:val="none" w:sz="0" w:space="0" w:color="auto"/>
            <w:right w:val="none" w:sz="0" w:space="0" w:color="auto"/>
          </w:divBdr>
        </w:div>
        <w:div w:id="122239478">
          <w:marLeft w:val="480"/>
          <w:marRight w:val="0"/>
          <w:marTop w:val="0"/>
          <w:marBottom w:val="0"/>
          <w:divBdr>
            <w:top w:val="none" w:sz="0" w:space="0" w:color="auto"/>
            <w:left w:val="none" w:sz="0" w:space="0" w:color="auto"/>
            <w:bottom w:val="none" w:sz="0" w:space="0" w:color="auto"/>
            <w:right w:val="none" w:sz="0" w:space="0" w:color="auto"/>
          </w:divBdr>
        </w:div>
        <w:div w:id="139923913">
          <w:marLeft w:val="480"/>
          <w:marRight w:val="0"/>
          <w:marTop w:val="0"/>
          <w:marBottom w:val="0"/>
          <w:divBdr>
            <w:top w:val="none" w:sz="0" w:space="0" w:color="auto"/>
            <w:left w:val="none" w:sz="0" w:space="0" w:color="auto"/>
            <w:bottom w:val="none" w:sz="0" w:space="0" w:color="auto"/>
            <w:right w:val="none" w:sz="0" w:space="0" w:color="auto"/>
          </w:divBdr>
        </w:div>
        <w:div w:id="181627202">
          <w:marLeft w:val="480"/>
          <w:marRight w:val="0"/>
          <w:marTop w:val="0"/>
          <w:marBottom w:val="0"/>
          <w:divBdr>
            <w:top w:val="none" w:sz="0" w:space="0" w:color="auto"/>
            <w:left w:val="none" w:sz="0" w:space="0" w:color="auto"/>
            <w:bottom w:val="none" w:sz="0" w:space="0" w:color="auto"/>
            <w:right w:val="none" w:sz="0" w:space="0" w:color="auto"/>
          </w:divBdr>
        </w:div>
        <w:div w:id="200673759">
          <w:marLeft w:val="480"/>
          <w:marRight w:val="0"/>
          <w:marTop w:val="0"/>
          <w:marBottom w:val="0"/>
          <w:divBdr>
            <w:top w:val="none" w:sz="0" w:space="0" w:color="auto"/>
            <w:left w:val="none" w:sz="0" w:space="0" w:color="auto"/>
            <w:bottom w:val="none" w:sz="0" w:space="0" w:color="auto"/>
            <w:right w:val="none" w:sz="0" w:space="0" w:color="auto"/>
          </w:divBdr>
        </w:div>
        <w:div w:id="207113799">
          <w:marLeft w:val="480"/>
          <w:marRight w:val="0"/>
          <w:marTop w:val="0"/>
          <w:marBottom w:val="0"/>
          <w:divBdr>
            <w:top w:val="none" w:sz="0" w:space="0" w:color="auto"/>
            <w:left w:val="none" w:sz="0" w:space="0" w:color="auto"/>
            <w:bottom w:val="none" w:sz="0" w:space="0" w:color="auto"/>
            <w:right w:val="none" w:sz="0" w:space="0" w:color="auto"/>
          </w:divBdr>
        </w:div>
        <w:div w:id="230774257">
          <w:marLeft w:val="480"/>
          <w:marRight w:val="0"/>
          <w:marTop w:val="0"/>
          <w:marBottom w:val="0"/>
          <w:divBdr>
            <w:top w:val="none" w:sz="0" w:space="0" w:color="auto"/>
            <w:left w:val="none" w:sz="0" w:space="0" w:color="auto"/>
            <w:bottom w:val="none" w:sz="0" w:space="0" w:color="auto"/>
            <w:right w:val="none" w:sz="0" w:space="0" w:color="auto"/>
          </w:divBdr>
        </w:div>
        <w:div w:id="231477323">
          <w:marLeft w:val="480"/>
          <w:marRight w:val="0"/>
          <w:marTop w:val="0"/>
          <w:marBottom w:val="0"/>
          <w:divBdr>
            <w:top w:val="none" w:sz="0" w:space="0" w:color="auto"/>
            <w:left w:val="none" w:sz="0" w:space="0" w:color="auto"/>
            <w:bottom w:val="none" w:sz="0" w:space="0" w:color="auto"/>
            <w:right w:val="none" w:sz="0" w:space="0" w:color="auto"/>
          </w:divBdr>
        </w:div>
        <w:div w:id="240455340">
          <w:marLeft w:val="480"/>
          <w:marRight w:val="0"/>
          <w:marTop w:val="0"/>
          <w:marBottom w:val="0"/>
          <w:divBdr>
            <w:top w:val="none" w:sz="0" w:space="0" w:color="auto"/>
            <w:left w:val="none" w:sz="0" w:space="0" w:color="auto"/>
            <w:bottom w:val="none" w:sz="0" w:space="0" w:color="auto"/>
            <w:right w:val="none" w:sz="0" w:space="0" w:color="auto"/>
          </w:divBdr>
        </w:div>
        <w:div w:id="275605236">
          <w:marLeft w:val="480"/>
          <w:marRight w:val="0"/>
          <w:marTop w:val="0"/>
          <w:marBottom w:val="0"/>
          <w:divBdr>
            <w:top w:val="none" w:sz="0" w:space="0" w:color="auto"/>
            <w:left w:val="none" w:sz="0" w:space="0" w:color="auto"/>
            <w:bottom w:val="none" w:sz="0" w:space="0" w:color="auto"/>
            <w:right w:val="none" w:sz="0" w:space="0" w:color="auto"/>
          </w:divBdr>
        </w:div>
        <w:div w:id="375351848">
          <w:marLeft w:val="480"/>
          <w:marRight w:val="0"/>
          <w:marTop w:val="0"/>
          <w:marBottom w:val="0"/>
          <w:divBdr>
            <w:top w:val="none" w:sz="0" w:space="0" w:color="auto"/>
            <w:left w:val="none" w:sz="0" w:space="0" w:color="auto"/>
            <w:bottom w:val="none" w:sz="0" w:space="0" w:color="auto"/>
            <w:right w:val="none" w:sz="0" w:space="0" w:color="auto"/>
          </w:divBdr>
        </w:div>
        <w:div w:id="388382084">
          <w:marLeft w:val="480"/>
          <w:marRight w:val="0"/>
          <w:marTop w:val="0"/>
          <w:marBottom w:val="0"/>
          <w:divBdr>
            <w:top w:val="none" w:sz="0" w:space="0" w:color="auto"/>
            <w:left w:val="none" w:sz="0" w:space="0" w:color="auto"/>
            <w:bottom w:val="none" w:sz="0" w:space="0" w:color="auto"/>
            <w:right w:val="none" w:sz="0" w:space="0" w:color="auto"/>
          </w:divBdr>
        </w:div>
        <w:div w:id="456459055">
          <w:marLeft w:val="480"/>
          <w:marRight w:val="0"/>
          <w:marTop w:val="0"/>
          <w:marBottom w:val="0"/>
          <w:divBdr>
            <w:top w:val="none" w:sz="0" w:space="0" w:color="auto"/>
            <w:left w:val="none" w:sz="0" w:space="0" w:color="auto"/>
            <w:bottom w:val="none" w:sz="0" w:space="0" w:color="auto"/>
            <w:right w:val="none" w:sz="0" w:space="0" w:color="auto"/>
          </w:divBdr>
        </w:div>
        <w:div w:id="524169938">
          <w:marLeft w:val="480"/>
          <w:marRight w:val="0"/>
          <w:marTop w:val="0"/>
          <w:marBottom w:val="0"/>
          <w:divBdr>
            <w:top w:val="none" w:sz="0" w:space="0" w:color="auto"/>
            <w:left w:val="none" w:sz="0" w:space="0" w:color="auto"/>
            <w:bottom w:val="none" w:sz="0" w:space="0" w:color="auto"/>
            <w:right w:val="none" w:sz="0" w:space="0" w:color="auto"/>
          </w:divBdr>
        </w:div>
        <w:div w:id="526866711">
          <w:marLeft w:val="480"/>
          <w:marRight w:val="0"/>
          <w:marTop w:val="0"/>
          <w:marBottom w:val="0"/>
          <w:divBdr>
            <w:top w:val="none" w:sz="0" w:space="0" w:color="auto"/>
            <w:left w:val="none" w:sz="0" w:space="0" w:color="auto"/>
            <w:bottom w:val="none" w:sz="0" w:space="0" w:color="auto"/>
            <w:right w:val="none" w:sz="0" w:space="0" w:color="auto"/>
          </w:divBdr>
        </w:div>
        <w:div w:id="578829858">
          <w:marLeft w:val="480"/>
          <w:marRight w:val="0"/>
          <w:marTop w:val="0"/>
          <w:marBottom w:val="0"/>
          <w:divBdr>
            <w:top w:val="none" w:sz="0" w:space="0" w:color="auto"/>
            <w:left w:val="none" w:sz="0" w:space="0" w:color="auto"/>
            <w:bottom w:val="none" w:sz="0" w:space="0" w:color="auto"/>
            <w:right w:val="none" w:sz="0" w:space="0" w:color="auto"/>
          </w:divBdr>
        </w:div>
        <w:div w:id="603654196">
          <w:marLeft w:val="480"/>
          <w:marRight w:val="0"/>
          <w:marTop w:val="0"/>
          <w:marBottom w:val="0"/>
          <w:divBdr>
            <w:top w:val="none" w:sz="0" w:space="0" w:color="auto"/>
            <w:left w:val="none" w:sz="0" w:space="0" w:color="auto"/>
            <w:bottom w:val="none" w:sz="0" w:space="0" w:color="auto"/>
            <w:right w:val="none" w:sz="0" w:space="0" w:color="auto"/>
          </w:divBdr>
        </w:div>
        <w:div w:id="659358043">
          <w:marLeft w:val="480"/>
          <w:marRight w:val="0"/>
          <w:marTop w:val="0"/>
          <w:marBottom w:val="0"/>
          <w:divBdr>
            <w:top w:val="none" w:sz="0" w:space="0" w:color="auto"/>
            <w:left w:val="none" w:sz="0" w:space="0" w:color="auto"/>
            <w:bottom w:val="none" w:sz="0" w:space="0" w:color="auto"/>
            <w:right w:val="none" w:sz="0" w:space="0" w:color="auto"/>
          </w:divBdr>
        </w:div>
        <w:div w:id="737435453">
          <w:marLeft w:val="480"/>
          <w:marRight w:val="0"/>
          <w:marTop w:val="0"/>
          <w:marBottom w:val="0"/>
          <w:divBdr>
            <w:top w:val="none" w:sz="0" w:space="0" w:color="auto"/>
            <w:left w:val="none" w:sz="0" w:space="0" w:color="auto"/>
            <w:bottom w:val="none" w:sz="0" w:space="0" w:color="auto"/>
            <w:right w:val="none" w:sz="0" w:space="0" w:color="auto"/>
          </w:divBdr>
        </w:div>
        <w:div w:id="752314538">
          <w:marLeft w:val="480"/>
          <w:marRight w:val="0"/>
          <w:marTop w:val="0"/>
          <w:marBottom w:val="0"/>
          <w:divBdr>
            <w:top w:val="none" w:sz="0" w:space="0" w:color="auto"/>
            <w:left w:val="none" w:sz="0" w:space="0" w:color="auto"/>
            <w:bottom w:val="none" w:sz="0" w:space="0" w:color="auto"/>
            <w:right w:val="none" w:sz="0" w:space="0" w:color="auto"/>
          </w:divBdr>
        </w:div>
        <w:div w:id="766921526">
          <w:marLeft w:val="480"/>
          <w:marRight w:val="0"/>
          <w:marTop w:val="0"/>
          <w:marBottom w:val="0"/>
          <w:divBdr>
            <w:top w:val="none" w:sz="0" w:space="0" w:color="auto"/>
            <w:left w:val="none" w:sz="0" w:space="0" w:color="auto"/>
            <w:bottom w:val="none" w:sz="0" w:space="0" w:color="auto"/>
            <w:right w:val="none" w:sz="0" w:space="0" w:color="auto"/>
          </w:divBdr>
        </w:div>
        <w:div w:id="773476754">
          <w:marLeft w:val="480"/>
          <w:marRight w:val="0"/>
          <w:marTop w:val="0"/>
          <w:marBottom w:val="0"/>
          <w:divBdr>
            <w:top w:val="none" w:sz="0" w:space="0" w:color="auto"/>
            <w:left w:val="none" w:sz="0" w:space="0" w:color="auto"/>
            <w:bottom w:val="none" w:sz="0" w:space="0" w:color="auto"/>
            <w:right w:val="none" w:sz="0" w:space="0" w:color="auto"/>
          </w:divBdr>
        </w:div>
        <w:div w:id="805968297">
          <w:marLeft w:val="480"/>
          <w:marRight w:val="0"/>
          <w:marTop w:val="0"/>
          <w:marBottom w:val="0"/>
          <w:divBdr>
            <w:top w:val="none" w:sz="0" w:space="0" w:color="auto"/>
            <w:left w:val="none" w:sz="0" w:space="0" w:color="auto"/>
            <w:bottom w:val="none" w:sz="0" w:space="0" w:color="auto"/>
            <w:right w:val="none" w:sz="0" w:space="0" w:color="auto"/>
          </w:divBdr>
        </w:div>
        <w:div w:id="887301935">
          <w:marLeft w:val="480"/>
          <w:marRight w:val="0"/>
          <w:marTop w:val="0"/>
          <w:marBottom w:val="0"/>
          <w:divBdr>
            <w:top w:val="none" w:sz="0" w:space="0" w:color="auto"/>
            <w:left w:val="none" w:sz="0" w:space="0" w:color="auto"/>
            <w:bottom w:val="none" w:sz="0" w:space="0" w:color="auto"/>
            <w:right w:val="none" w:sz="0" w:space="0" w:color="auto"/>
          </w:divBdr>
        </w:div>
        <w:div w:id="896093550">
          <w:marLeft w:val="480"/>
          <w:marRight w:val="0"/>
          <w:marTop w:val="0"/>
          <w:marBottom w:val="0"/>
          <w:divBdr>
            <w:top w:val="none" w:sz="0" w:space="0" w:color="auto"/>
            <w:left w:val="none" w:sz="0" w:space="0" w:color="auto"/>
            <w:bottom w:val="none" w:sz="0" w:space="0" w:color="auto"/>
            <w:right w:val="none" w:sz="0" w:space="0" w:color="auto"/>
          </w:divBdr>
        </w:div>
        <w:div w:id="904727155">
          <w:marLeft w:val="480"/>
          <w:marRight w:val="0"/>
          <w:marTop w:val="0"/>
          <w:marBottom w:val="0"/>
          <w:divBdr>
            <w:top w:val="none" w:sz="0" w:space="0" w:color="auto"/>
            <w:left w:val="none" w:sz="0" w:space="0" w:color="auto"/>
            <w:bottom w:val="none" w:sz="0" w:space="0" w:color="auto"/>
            <w:right w:val="none" w:sz="0" w:space="0" w:color="auto"/>
          </w:divBdr>
        </w:div>
        <w:div w:id="959652095">
          <w:marLeft w:val="480"/>
          <w:marRight w:val="0"/>
          <w:marTop w:val="0"/>
          <w:marBottom w:val="0"/>
          <w:divBdr>
            <w:top w:val="none" w:sz="0" w:space="0" w:color="auto"/>
            <w:left w:val="none" w:sz="0" w:space="0" w:color="auto"/>
            <w:bottom w:val="none" w:sz="0" w:space="0" w:color="auto"/>
            <w:right w:val="none" w:sz="0" w:space="0" w:color="auto"/>
          </w:divBdr>
        </w:div>
        <w:div w:id="1003239822">
          <w:marLeft w:val="480"/>
          <w:marRight w:val="0"/>
          <w:marTop w:val="0"/>
          <w:marBottom w:val="0"/>
          <w:divBdr>
            <w:top w:val="none" w:sz="0" w:space="0" w:color="auto"/>
            <w:left w:val="none" w:sz="0" w:space="0" w:color="auto"/>
            <w:bottom w:val="none" w:sz="0" w:space="0" w:color="auto"/>
            <w:right w:val="none" w:sz="0" w:space="0" w:color="auto"/>
          </w:divBdr>
        </w:div>
        <w:div w:id="1013722415">
          <w:marLeft w:val="480"/>
          <w:marRight w:val="0"/>
          <w:marTop w:val="0"/>
          <w:marBottom w:val="0"/>
          <w:divBdr>
            <w:top w:val="none" w:sz="0" w:space="0" w:color="auto"/>
            <w:left w:val="none" w:sz="0" w:space="0" w:color="auto"/>
            <w:bottom w:val="none" w:sz="0" w:space="0" w:color="auto"/>
            <w:right w:val="none" w:sz="0" w:space="0" w:color="auto"/>
          </w:divBdr>
        </w:div>
        <w:div w:id="1062756931">
          <w:marLeft w:val="480"/>
          <w:marRight w:val="0"/>
          <w:marTop w:val="0"/>
          <w:marBottom w:val="0"/>
          <w:divBdr>
            <w:top w:val="none" w:sz="0" w:space="0" w:color="auto"/>
            <w:left w:val="none" w:sz="0" w:space="0" w:color="auto"/>
            <w:bottom w:val="none" w:sz="0" w:space="0" w:color="auto"/>
            <w:right w:val="none" w:sz="0" w:space="0" w:color="auto"/>
          </w:divBdr>
        </w:div>
        <w:div w:id="1109471456">
          <w:marLeft w:val="480"/>
          <w:marRight w:val="0"/>
          <w:marTop w:val="0"/>
          <w:marBottom w:val="0"/>
          <w:divBdr>
            <w:top w:val="none" w:sz="0" w:space="0" w:color="auto"/>
            <w:left w:val="none" w:sz="0" w:space="0" w:color="auto"/>
            <w:bottom w:val="none" w:sz="0" w:space="0" w:color="auto"/>
            <w:right w:val="none" w:sz="0" w:space="0" w:color="auto"/>
          </w:divBdr>
        </w:div>
        <w:div w:id="1112939158">
          <w:marLeft w:val="480"/>
          <w:marRight w:val="0"/>
          <w:marTop w:val="0"/>
          <w:marBottom w:val="0"/>
          <w:divBdr>
            <w:top w:val="none" w:sz="0" w:space="0" w:color="auto"/>
            <w:left w:val="none" w:sz="0" w:space="0" w:color="auto"/>
            <w:bottom w:val="none" w:sz="0" w:space="0" w:color="auto"/>
            <w:right w:val="none" w:sz="0" w:space="0" w:color="auto"/>
          </w:divBdr>
        </w:div>
        <w:div w:id="1116214605">
          <w:marLeft w:val="480"/>
          <w:marRight w:val="0"/>
          <w:marTop w:val="0"/>
          <w:marBottom w:val="0"/>
          <w:divBdr>
            <w:top w:val="none" w:sz="0" w:space="0" w:color="auto"/>
            <w:left w:val="none" w:sz="0" w:space="0" w:color="auto"/>
            <w:bottom w:val="none" w:sz="0" w:space="0" w:color="auto"/>
            <w:right w:val="none" w:sz="0" w:space="0" w:color="auto"/>
          </w:divBdr>
        </w:div>
        <w:div w:id="1141654494">
          <w:marLeft w:val="480"/>
          <w:marRight w:val="0"/>
          <w:marTop w:val="0"/>
          <w:marBottom w:val="0"/>
          <w:divBdr>
            <w:top w:val="none" w:sz="0" w:space="0" w:color="auto"/>
            <w:left w:val="none" w:sz="0" w:space="0" w:color="auto"/>
            <w:bottom w:val="none" w:sz="0" w:space="0" w:color="auto"/>
            <w:right w:val="none" w:sz="0" w:space="0" w:color="auto"/>
          </w:divBdr>
        </w:div>
        <w:div w:id="1164202696">
          <w:marLeft w:val="480"/>
          <w:marRight w:val="0"/>
          <w:marTop w:val="0"/>
          <w:marBottom w:val="0"/>
          <w:divBdr>
            <w:top w:val="none" w:sz="0" w:space="0" w:color="auto"/>
            <w:left w:val="none" w:sz="0" w:space="0" w:color="auto"/>
            <w:bottom w:val="none" w:sz="0" w:space="0" w:color="auto"/>
            <w:right w:val="none" w:sz="0" w:space="0" w:color="auto"/>
          </w:divBdr>
        </w:div>
        <w:div w:id="1249576471">
          <w:marLeft w:val="480"/>
          <w:marRight w:val="0"/>
          <w:marTop w:val="0"/>
          <w:marBottom w:val="0"/>
          <w:divBdr>
            <w:top w:val="none" w:sz="0" w:space="0" w:color="auto"/>
            <w:left w:val="none" w:sz="0" w:space="0" w:color="auto"/>
            <w:bottom w:val="none" w:sz="0" w:space="0" w:color="auto"/>
            <w:right w:val="none" w:sz="0" w:space="0" w:color="auto"/>
          </w:divBdr>
        </w:div>
        <w:div w:id="1350445003">
          <w:marLeft w:val="480"/>
          <w:marRight w:val="0"/>
          <w:marTop w:val="0"/>
          <w:marBottom w:val="0"/>
          <w:divBdr>
            <w:top w:val="none" w:sz="0" w:space="0" w:color="auto"/>
            <w:left w:val="none" w:sz="0" w:space="0" w:color="auto"/>
            <w:bottom w:val="none" w:sz="0" w:space="0" w:color="auto"/>
            <w:right w:val="none" w:sz="0" w:space="0" w:color="auto"/>
          </w:divBdr>
        </w:div>
        <w:div w:id="1361542320">
          <w:marLeft w:val="480"/>
          <w:marRight w:val="0"/>
          <w:marTop w:val="0"/>
          <w:marBottom w:val="0"/>
          <w:divBdr>
            <w:top w:val="none" w:sz="0" w:space="0" w:color="auto"/>
            <w:left w:val="none" w:sz="0" w:space="0" w:color="auto"/>
            <w:bottom w:val="none" w:sz="0" w:space="0" w:color="auto"/>
            <w:right w:val="none" w:sz="0" w:space="0" w:color="auto"/>
          </w:divBdr>
        </w:div>
        <w:div w:id="1522670208">
          <w:marLeft w:val="480"/>
          <w:marRight w:val="0"/>
          <w:marTop w:val="0"/>
          <w:marBottom w:val="0"/>
          <w:divBdr>
            <w:top w:val="none" w:sz="0" w:space="0" w:color="auto"/>
            <w:left w:val="none" w:sz="0" w:space="0" w:color="auto"/>
            <w:bottom w:val="none" w:sz="0" w:space="0" w:color="auto"/>
            <w:right w:val="none" w:sz="0" w:space="0" w:color="auto"/>
          </w:divBdr>
        </w:div>
        <w:div w:id="1576352512">
          <w:marLeft w:val="480"/>
          <w:marRight w:val="0"/>
          <w:marTop w:val="0"/>
          <w:marBottom w:val="0"/>
          <w:divBdr>
            <w:top w:val="none" w:sz="0" w:space="0" w:color="auto"/>
            <w:left w:val="none" w:sz="0" w:space="0" w:color="auto"/>
            <w:bottom w:val="none" w:sz="0" w:space="0" w:color="auto"/>
            <w:right w:val="none" w:sz="0" w:space="0" w:color="auto"/>
          </w:divBdr>
        </w:div>
        <w:div w:id="1622567538">
          <w:marLeft w:val="480"/>
          <w:marRight w:val="0"/>
          <w:marTop w:val="0"/>
          <w:marBottom w:val="0"/>
          <w:divBdr>
            <w:top w:val="none" w:sz="0" w:space="0" w:color="auto"/>
            <w:left w:val="none" w:sz="0" w:space="0" w:color="auto"/>
            <w:bottom w:val="none" w:sz="0" w:space="0" w:color="auto"/>
            <w:right w:val="none" w:sz="0" w:space="0" w:color="auto"/>
          </w:divBdr>
        </w:div>
        <w:div w:id="1723210540">
          <w:marLeft w:val="480"/>
          <w:marRight w:val="0"/>
          <w:marTop w:val="0"/>
          <w:marBottom w:val="0"/>
          <w:divBdr>
            <w:top w:val="none" w:sz="0" w:space="0" w:color="auto"/>
            <w:left w:val="none" w:sz="0" w:space="0" w:color="auto"/>
            <w:bottom w:val="none" w:sz="0" w:space="0" w:color="auto"/>
            <w:right w:val="none" w:sz="0" w:space="0" w:color="auto"/>
          </w:divBdr>
        </w:div>
        <w:div w:id="1743410593">
          <w:marLeft w:val="480"/>
          <w:marRight w:val="0"/>
          <w:marTop w:val="0"/>
          <w:marBottom w:val="0"/>
          <w:divBdr>
            <w:top w:val="none" w:sz="0" w:space="0" w:color="auto"/>
            <w:left w:val="none" w:sz="0" w:space="0" w:color="auto"/>
            <w:bottom w:val="none" w:sz="0" w:space="0" w:color="auto"/>
            <w:right w:val="none" w:sz="0" w:space="0" w:color="auto"/>
          </w:divBdr>
        </w:div>
        <w:div w:id="1803575223">
          <w:marLeft w:val="480"/>
          <w:marRight w:val="0"/>
          <w:marTop w:val="0"/>
          <w:marBottom w:val="0"/>
          <w:divBdr>
            <w:top w:val="none" w:sz="0" w:space="0" w:color="auto"/>
            <w:left w:val="none" w:sz="0" w:space="0" w:color="auto"/>
            <w:bottom w:val="none" w:sz="0" w:space="0" w:color="auto"/>
            <w:right w:val="none" w:sz="0" w:space="0" w:color="auto"/>
          </w:divBdr>
        </w:div>
        <w:div w:id="1810636158">
          <w:marLeft w:val="480"/>
          <w:marRight w:val="0"/>
          <w:marTop w:val="0"/>
          <w:marBottom w:val="0"/>
          <w:divBdr>
            <w:top w:val="none" w:sz="0" w:space="0" w:color="auto"/>
            <w:left w:val="none" w:sz="0" w:space="0" w:color="auto"/>
            <w:bottom w:val="none" w:sz="0" w:space="0" w:color="auto"/>
            <w:right w:val="none" w:sz="0" w:space="0" w:color="auto"/>
          </w:divBdr>
        </w:div>
        <w:div w:id="1872913470">
          <w:marLeft w:val="480"/>
          <w:marRight w:val="0"/>
          <w:marTop w:val="0"/>
          <w:marBottom w:val="0"/>
          <w:divBdr>
            <w:top w:val="none" w:sz="0" w:space="0" w:color="auto"/>
            <w:left w:val="none" w:sz="0" w:space="0" w:color="auto"/>
            <w:bottom w:val="none" w:sz="0" w:space="0" w:color="auto"/>
            <w:right w:val="none" w:sz="0" w:space="0" w:color="auto"/>
          </w:divBdr>
        </w:div>
        <w:div w:id="1891459971">
          <w:marLeft w:val="480"/>
          <w:marRight w:val="0"/>
          <w:marTop w:val="0"/>
          <w:marBottom w:val="0"/>
          <w:divBdr>
            <w:top w:val="none" w:sz="0" w:space="0" w:color="auto"/>
            <w:left w:val="none" w:sz="0" w:space="0" w:color="auto"/>
            <w:bottom w:val="none" w:sz="0" w:space="0" w:color="auto"/>
            <w:right w:val="none" w:sz="0" w:space="0" w:color="auto"/>
          </w:divBdr>
        </w:div>
        <w:div w:id="1964337766">
          <w:marLeft w:val="480"/>
          <w:marRight w:val="0"/>
          <w:marTop w:val="0"/>
          <w:marBottom w:val="0"/>
          <w:divBdr>
            <w:top w:val="none" w:sz="0" w:space="0" w:color="auto"/>
            <w:left w:val="none" w:sz="0" w:space="0" w:color="auto"/>
            <w:bottom w:val="none" w:sz="0" w:space="0" w:color="auto"/>
            <w:right w:val="none" w:sz="0" w:space="0" w:color="auto"/>
          </w:divBdr>
        </w:div>
        <w:div w:id="2017536934">
          <w:marLeft w:val="480"/>
          <w:marRight w:val="0"/>
          <w:marTop w:val="0"/>
          <w:marBottom w:val="0"/>
          <w:divBdr>
            <w:top w:val="none" w:sz="0" w:space="0" w:color="auto"/>
            <w:left w:val="none" w:sz="0" w:space="0" w:color="auto"/>
            <w:bottom w:val="none" w:sz="0" w:space="0" w:color="auto"/>
            <w:right w:val="none" w:sz="0" w:space="0" w:color="auto"/>
          </w:divBdr>
        </w:div>
        <w:div w:id="2038387141">
          <w:marLeft w:val="480"/>
          <w:marRight w:val="0"/>
          <w:marTop w:val="0"/>
          <w:marBottom w:val="0"/>
          <w:divBdr>
            <w:top w:val="none" w:sz="0" w:space="0" w:color="auto"/>
            <w:left w:val="none" w:sz="0" w:space="0" w:color="auto"/>
            <w:bottom w:val="none" w:sz="0" w:space="0" w:color="auto"/>
            <w:right w:val="none" w:sz="0" w:space="0" w:color="auto"/>
          </w:divBdr>
        </w:div>
        <w:div w:id="2052681318">
          <w:marLeft w:val="480"/>
          <w:marRight w:val="0"/>
          <w:marTop w:val="0"/>
          <w:marBottom w:val="0"/>
          <w:divBdr>
            <w:top w:val="none" w:sz="0" w:space="0" w:color="auto"/>
            <w:left w:val="none" w:sz="0" w:space="0" w:color="auto"/>
            <w:bottom w:val="none" w:sz="0" w:space="0" w:color="auto"/>
            <w:right w:val="none" w:sz="0" w:space="0" w:color="auto"/>
          </w:divBdr>
        </w:div>
        <w:div w:id="2061319431">
          <w:marLeft w:val="480"/>
          <w:marRight w:val="0"/>
          <w:marTop w:val="0"/>
          <w:marBottom w:val="0"/>
          <w:divBdr>
            <w:top w:val="none" w:sz="0" w:space="0" w:color="auto"/>
            <w:left w:val="none" w:sz="0" w:space="0" w:color="auto"/>
            <w:bottom w:val="none" w:sz="0" w:space="0" w:color="auto"/>
            <w:right w:val="none" w:sz="0" w:space="0" w:color="auto"/>
          </w:divBdr>
        </w:div>
        <w:div w:id="2064716555">
          <w:marLeft w:val="480"/>
          <w:marRight w:val="0"/>
          <w:marTop w:val="0"/>
          <w:marBottom w:val="0"/>
          <w:divBdr>
            <w:top w:val="none" w:sz="0" w:space="0" w:color="auto"/>
            <w:left w:val="none" w:sz="0" w:space="0" w:color="auto"/>
            <w:bottom w:val="none" w:sz="0" w:space="0" w:color="auto"/>
            <w:right w:val="none" w:sz="0" w:space="0" w:color="auto"/>
          </w:divBdr>
        </w:div>
        <w:div w:id="2071535649">
          <w:marLeft w:val="480"/>
          <w:marRight w:val="0"/>
          <w:marTop w:val="0"/>
          <w:marBottom w:val="0"/>
          <w:divBdr>
            <w:top w:val="none" w:sz="0" w:space="0" w:color="auto"/>
            <w:left w:val="none" w:sz="0" w:space="0" w:color="auto"/>
            <w:bottom w:val="none" w:sz="0" w:space="0" w:color="auto"/>
            <w:right w:val="none" w:sz="0" w:space="0" w:color="auto"/>
          </w:divBdr>
        </w:div>
        <w:div w:id="2100132716">
          <w:marLeft w:val="480"/>
          <w:marRight w:val="0"/>
          <w:marTop w:val="0"/>
          <w:marBottom w:val="0"/>
          <w:divBdr>
            <w:top w:val="none" w:sz="0" w:space="0" w:color="auto"/>
            <w:left w:val="none" w:sz="0" w:space="0" w:color="auto"/>
            <w:bottom w:val="none" w:sz="0" w:space="0" w:color="auto"/>
            <w:right w:val="none" w:sz="0" w:space="0" w:color="auto"/>
          </w:divBdr>
        </w:div>
      </w:divsChild>
    </w:div>
    <w:div w:id="410665615">
      <w:bodyDiv w:val="1"/>
      <w:marLeft w:val="0"/>
      <w:marRight w:val="0"/>
      <w:marTop w:val="0"/>
      <w:marBottom w:val="0"/>
      <w:divBdr>
        <w:top w:val="none" w:sz="0" w:space="0" w:color="auto"/>
        <w:left w:val="none" w:sz="0" w:space="0" w:color="auto"/>
        <w:bottom w:val="none" w:sz="0" w:space="0" w:color="auto"/>
        <w:right w:val="none" w:sz="0" w:space="0" w:color="auto"/>
      </w:divBdr>
    </w:div>
    <w:div w:id="411706714">
      <w:bodyDiv w:val="1"/>
      <w:marLeft w:val="0"/>
      <w:marRight w:val="0"/>
      <w:marTop w:val="0"/>
      <w:marBottom w:val="0"/>
      <w:divBdr>
        <w:top w:val="none" w:sz="0" w:space="0" w:color="auto"/>
        <w:left w:val="none" w:sz="0" w:space="0" w:color="auto"/>
        <w:bottom w:val="none" w:sz="0" w:space="0" w:color="auto"/>
        <w:right w:val="none" w:sz="0" w:space="0" w:color="auto"/>
      </w:divBdr>
    </w:div>
    <w:div w:id="413094524">
      <w:bodyDiv w:val="1"/>
      <w:marLeft w:val="0"/>
      <w:marRight w:val="0"/>
      <w:marTop w:val="0"/>
      <w:marBottom w:val="0"/>
      <w:divBdr>
        <w:top w:val="none" w:sz="0" w:space="0" w:color="auto"/>
        <w:left w:val="none" w:sz="0" w:space="0" w:color="auto"/>
        <w:bottom w:val="none" w:sz="0" w:space="0" w:color="auto"/>
        <w:right w:val="none" w:sz="0" w:space="0" w:color="auto"/>
      </w:divBdr>
    </w:div>
    <w:div w:id="413208886">
      <w:bodyDiv w:val="1"/>
      <w:marLeft w:val="0"/>
      <w:marRight w:val="0"/>
      <w:marTop w:val="0"/>
      <w:marBottom w:val="0"/>
      <w:divBdr>
        <w:top w:val="none" w:sz="0" w:space="0" w:color="auto"/>
        <w:left w:val="none" w:sz="0" w:space="0" w:color="auto"/>
        <w:bottom w:val="none" w:sz="0" w:space="0" w:color="auto"/>
        <w:right w:val="none" w:sz="0" w:space="0" w:color="auto"/>
      </w:divBdr>
    </w:div>
    <w:div w:id="413862635">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14522068">
      <w:bodyDiv w:val="1"/>
      <w:marLeft w:val="0"/>
      <w:marRight w:val="0"/>
      <w:marTop w:val="0"/>
      <w:marBottom w:val="0"/>
      <w:divBdr>
        <w:top w:val="none" w:sz="0" w:space="0" w:color="auto"/>
        <w:left w:val="none" w:sz="0" w:space="0" w:color="auto"/>
        <w:bottom w:val="none" w:sz="0" w:space="0" w:color="auto"/>
        <w:right w:val="none" w:sz="0" w:space="0" w:color="auto"/>
      </w:divBdr>
    </w:div>
    <w:div w:id="415135667">
      <w:bodyDiv w:val="1"/>
      <w:marLeft w:val="0"/>
      <w:marRight w:val="0"/>
      <w:marTop w:val="0"/>
      <w:marBottom w:val="0"/>
      <w:divBdr>
        <w:top w:val="none" w:sz="0" w:space="0" w:color="auto"/>
        <w:left w:val="none" w:sz="0" w:space="0" w:color="auto"/>
        <w:bottom w:val="none" w:sz="0" w:space="0" w:color="auto"/>
        <w:right w:val="none" w:sz="0" w:space="0" w:color="auto"/>
      </w:divBdr>
    </w:div>
    <w:div w:id="416485896">
      <w:bodyDiv w:val="1"/>
      <w:marLeft w:val="0"/>
      <w:marRight w:val="0"/>
      <w:marTop w:val="0"/>
      <w:marBottom w:val="0"/>
      <w:divBdr>
        <w:top w:val="none" w:sz="0" w:space="0" w:color="auto"/>
        <w:left w:val="none" w:sz="0" w:space="0" w:color="auto"/>
        <w:bottom w:val="none" w:sz="0" w:space="0" w:color="auto"/>
        <w:right w:val="none" w:sz="0" w:space="0" w:color="auto"/>
      </w:divBdr>
    </w:div>
    <w:div w:id="418212266">
      <w:bodyDiv w:val="1"/>
      <w:marLeft w:val="0"/>
      <w:marRight w:val="0"/>
      <w:marTop w:val="0"/>
      <w:marBottom w:val="0"/>
      <w:divBdr>
        <w:top w:val="none" w:sz="0" w:space="0" w:color="auto"/>
        <w:left w:val="none" w:sz="0" w:space="0" w:color="auto"/>
        <w:bottom w:val="none" w:sz="0" w:space="0" w:color="auto"/>
        <w:right w:val="none" w:sz="0" w:space="0" w:color="auto"/>
      </w:divBdr>
    </w:div>
    <w:div w:id="418451152">
      <w:bodyDiv w:val="1"/>
      <w:marLeft w:val="0"/>
      <w:marRight w:val="0"/>
      <w:marTop w:val="0"/>
      <w:marBottom w:val="0"/>
      <w:divBdr>
        <w:top w:val="none" w:sz="0" w:space="0" w:color="auto"/>
        <w:left w:val="none" w:sz="0" w:space="0" w:color="auto"/>
        <w:bottom w:val="none" w:sz="0" w:space="0" w:color="auto"/>
        <w:right w:val="none" w:sz="0" w:space="0" w:color="auto"/>
      </w:divBdr>
    </w:div>
    <w:div w:id="418646691">
      <w:bodyDiv w:val="1"/>
      <w:marLeft w:val="0"/>
      <w:marRight w:val="0"/>
      <w:marTop w:val="0"/>
      <w:marBottom w:val="0"/>
      <w:divBdr>
        <w:top w:val="none" w:sz="0" w:space="0" w:color="auto"/>
        <w:left w:val="none" w:sz="0" w:space="0" w:color="auto"/>
        <w:bottom w:val="none" w:sz="0" w:space="0" w:color="auto"/>
        <w:right w:val="none" w:sz="0" w:space="0" w:color="auto"/>
      </w:divBdr>
    </w:div>
    <w:div w:id="418911073">
      <w:bodyDiv w:val="1"/>
      <w:marLeft w:val="0"/>
      <w:marRight w:val="0"/>
      <w:marTop w:val="0"/>
      <w:marBottom w:val="0"/>
      <w:divBdr>
        <w:top w:val="none" w:sz="0" w:space="0" w:color="auto"/>
        <w:left w:val="none" w:sz="0" w:space="0" w:color="auto"/>
        <w:bottom w:val="none" w:sz="0" w:space="0" w:color="auto"/>
        <w:right w:val="none" w:sz="0" w:space="0" w:color="auto"/>
      </w:divBdr>
    </w:div>
    <w:div w:id="419526673">
      <w:bodyDiv w:val="1"/>
      <w:marLeft w:val="0"/>
      <w:marRight w:val="0"/>
      <w:marTop w:val="0"/>
      <w:marBottom w:val="0"/>
      <w:divBdr>
        <w:top w:val="none" w:sz="0" w:space="0" w:color="auto"/>
        <w:left w:val="none" w:sz="0" w:space="0" w:color="auto"/>
        <w:bottom w:val="none" w:sz="0" w:space="0" w:color="auto"/>
        <w:right w:val="none" w:sz="0" w:space="0" w:color="auto"/>
      </w:divBdr>
      <w:divsChild>
        <w:div w:id="74516242">
          <w:marLeft w:val="480"/>
          <w:marRight w:val="0"/>
          <w:marTop w:val="0"/>
          <w:marBottom w:val="0"/>
          <w:divBdr>
            <w:top w:val="none" w:sz="0" w:space="0" w:color="auto"/>
            <w:left w:val="none" w:sz="0" w:space="0" w:color="auto"/>
            <w:bottom w:val="none" w:sz="0" w:space="0" w:color="auto"/>
            <w:right w:val="none" w:sz="0" w:space="0" w:color="auto"/>
          </w:divBdr>
        </w:div>
        <w:div w:id="282883146">
          <w:marLeft w:val="480"/>
          <w:marRight w:val="0"/>
          <w:marTop w:val="0"/>
          <w:marBottom w:val="0"/>
          <w:divBdr>
            <w:top w:val="none" w:sz="0" w:space="0" w:color="auto"/>
            <w:left w:val="none" w:sz="0" w:space="0" w:color="auto"/>
            <w:bottom w:val="none" w:sz="0" w:space="0" w:color="auto"/>
            <w:right w:val="none" w:sz="0" w:space="0" w:color="auto"/>
          </w:divBdr>
        </w:div>
        <w:div w:id="325285872">
          <w:marLeft w:val="480"/>
          <w:marRight w:val="0"/>
          <w:marTop w:val="0"/>
          <w:marBottom w:val="0"/>
          <w:divBdr>
            <w:top w:val="none" w:sz="0" w:space="0" w:color="auto"/>
            <w:left w:val="none" w:sz="0" w:space="0" w:color="auto"/>
            <w:bottom w:val="none" w:sz="0" w:space="0" w:color="auto"/>
            <w:right w:val="none" w:sz="0" w:space="0" w:color="auto"/>
          </w:divBdr>
        </w:div>
        <w:div w:id="346030445">
          <w:marLeft w:val="480"/>
          <w:marRight w:val="0"/>
          <w:marTop w:val="0"/>
          <w:marBottom w:val="0"/>
          <w:divBdr>
            <w:top w:val="none" w:sz="0" w:space="0" w:color="auto"/>
            <w:left w:val="none" w:sz="0" w:space="0" w:color="auto"/>
            <w:bottom w:val="none" w:sz="0" w:space="0" w:color="auto"/>
            <w:right w:val="none" w:sz="0" w:space="0" w:color="auto"/>
          </w:divBdr>
        </w:div>
        <w:div w:id="385177631">
          <w:marLeft w:val="480"/>
          <w:marRight w:val="0"/>
          <w:marTop w:val="0"/>
          <w:marBottom w:val="0"/>
          <w:divBdr>
            <w:top w:val="none" w:sz="0" w:space="0" w:color="auto"/>
            <w:left w:val="none" w:sz="0" w:space="0" w:color="auto"/>
            <w:bottom w:val="none" w:sz="0" w:space="0" w:color="auto"/>
            <w:right w:val="none" w:sz="0" w:space="0" w:color="auto"/>
          </w:divBdr>
        </w:div>
        <w:div w:id="387651740">
          <w:marLeft w:val="480"/>
          <w:marRight w:val="0"/>
          <w:marTop w:val="0"/>
          <w:marBottom w:val="0"/>
          <w:divBdr>
            <w:top w:val="none" w:sz="0" w:space="0" w:color="auto"/>
            <w:left w:val="none" w:sz="0" w:space="0" w:color="auto"/>
            <w:bottom w:val="none" w:sz="0" w:space="0" w:color="auto"/>
            <w:right w:val="none" w:sz="0" w:space="0" w:color="auto"/>
          </w:divBdr>
        </w:div>
        <w:div w:id="764960574">
          <w:marLeft w:val="480"/>
          <w:marRight w:val="0"/>
          <w:marTop w:val="0"/>
          <w:marBottom w:val="0"/>
          <w:divBdr>
            <w:top w:val="none" w:sz="0" w:space="0" w:color="auto"/>
            <w:left w:val="none" w:sz="0" w:space="0" w:color="auto"/>
            <w:bottom w:val="none" w:sz="0" w:space="0" w:color="auto"/>
            <w:right w:val="none" w:sz="0" w:space="0" w:color="auto"/>
          </w:divBdr>
        </w:div>
        <w:div w:id="812140670">
          <w:marLeft w:val="480"/>
          <w:marRight w:val="0"/>
          <w:marTop w:val="0"/>
          <w:marBottom w:val="0"/>
          <w:divBdr>
            <w:top w:val="none" w:sz="0" w:space="0" w:color="auto"/>
            <w:left w:val="none" w:sz="0" w:space="0" w:color="auto"/>
            <w:bottom w:val="none" w:sz="0" w:space="0" w:color="auto"/>
            <w:right w:val="none" w:sz="0" w:space="0" w:color="auto"/>
          </w:divBdr>
        </w:div>
        <w:div w:id="880090677">
          <w:marLeft w:val="480"/>
          <w:marRight w:val="0"/>
          <w:marTop w:val="0"/>
          <w:marBottom w:val="0"/>
          <w:divBdr>
            <w:top w:val="none" w:sz="0" w:space="0" w:color="auto"/>
            <w:left w:val="none" w:sz="0" w:space="0" w:color="auto"/>
            <w:bottom w:val="none" w:sz="0" w:space="0" w:color="auto"/>
            <w:right w:val="none" w:sz="0" w:space="0" w:color="auto"/>
          </w:divBdr>
        </w:div>
        <w:div w:id="905796818">
          <w:marLeft w:val="480"/>
          <w:marRight w:val="0"/>
          <w:marTop w:val="0"/>
          <w:marBottom w:val="0"/>
          <w:divBdr>
            <w:top w:val="none" w:sz="0" w:space="0" w:color="auto"/>
            <w:left w:val="none" w:sz="0" w:space="0" w:color="auto"/>
            <w:bottom w:val="none" w:sz="0" w:space="0" w:color="auto"/>
            <w:right w:val="none" w:sz="0" w:space="0" w:color="auto"/>
          </w:divBdr>
        </w:div>
        <w:div w:id="1000810945">
          <w:marLeft w:val="480"/>
          <w:marRight w:val="0"/>
          <w:marTop w:val="0"/>
          <w:marBottom w:val="0"/>
          <w:divBdr>
            <w:top w:val="none" w:sz="0" w:space="0" w:color="auto"/>
            <w:left w:val="none" w:sz="0" w:space="0" w:color="auto"/>
            <w:bottom w:val="none" w:sz="0" w:space="0" w:color="auto"/>
            <w:right w:val="none" w:sz="0" w:space="0" w:color="auto"/>
          </w:divBdr>
        </w:div>
        <w:div w:id="1159078447">
          <w:marLeft w:val="480"/>
          <w:marRight w:val="0"/>
          <w:marTop w:val="0"/>
          <w:marBottom w:val="0"/>
          <w:divBdr>
            <w:top w:val="none" w:sz="0" w:space="0" w:color="auto"/>
            <w:left w:val="none" w:sz="0" w:space="0" w:color="auto"/>
            <w:bottom w:val="none" w:sz="0" w:space="0" w:color="auto"/>
            <w:right w:val="none" w:sz="0" w:space="0" w:color="auto"/>
          </w:divBdr>
        </w:div>
        <w:div w:id="1202783197">
          <w:marLeft w:val="480"/>
          <w:marRight w:val="0"/>
          <w:marTop w:val="0"/>
          <w:marBottom w:val="0"/>
          <w:divBdr>
            <w:top w:val="none" w:sz="0" w:space="0" w:color="auto"/>
            <w:left w:val="none" w:sz="0" w:space="0" w:color="auto"/>
            <w:bottom w:val="none" w:sz="0" w:space="0" w:color="auto"/>
            <w:right w:val="none" w:sz="0" w:space="0" w:color="auto"/>
          </w:divBdr>
        </w:div>
        <w:div w:id="1333751479">
          <w:marLeft w:val="480"/>
          <w:marRight w:val="0"/>
          <w:marTop w:val="0"/>
          <w:marBottom w:val="0"/>
          <w:divBdr>
            <w:top w:val="none" w:sz="0" w:space="0" w:color="auto"/>
            <w:left w:val="none" w:sz="0" w:space="0" w:color="auto"/>
            <w:bottom w:val="none" w:sz="0" w:space="0" w:color="auto"/>
            <w:right w:val="none" w:sz="0" w:space="0" w:color="auto"/>
          </w:divBdr>
        </w:div>
        <w:div w:id="1380204738">
          <w:marLeft w:val="480"/>
          <w:marRight w:val="0"/>
          <w:marTop w:val="0"/>
          <w:marBottom w:val="0"/>
          <w:divBdr>
            <w:top w:val="none" w:sz="0" w:space="0" w:color="auto"/>
            <w:left w:val="none" w:sz="0" w:space="0" w:color="auto"/>
            <w:bottom w:val="none" w:sz="0" w:space="0" w:color="auto"/>
            <w:right w:val="none" w:sz="0" w:space="0" w:color="auto"/>
          </w:divBdr>
        </w:div>
        <w:div w:id="1461411196">
          <w:marLeft w:val="480"/>
          <w:marRight w:val="0"/>
          <w:marTop w:val="0"/>
          <w:marBottom w:val="0"/>
          <w:divBdr>
            <w:top w:val="none" w:sz="0" w:space="0" w:color="auto"/>
            <w:left w:val="none" w:sz="0" w:space="0" w:color="auto"/>
            <w:bottom w:val="none" w:sz="0" w:space="0" w:color="auto"/>
            <w:right w:val="none" w:sz="0" w:space="0" w:color="auto"/>
          </w:divBdr>
        </w:div>
        <w:div w:id="1577664387">
          <w:marLeft w:val="480"/>
          <w:marRight w:val="0"/>
          <w:marTop w:val="0"/>
          <w:marBottom w:val="0"/>
          <w:divBdr>
            <w:top w:val="none" w:sz="0" w:space="0" w:color="auto"/>
            <w:left w:val="none" w:sz="0" w:space="0" w:color="auto"/>
            <w:bottom w:val="none" w:sz="0" w:space="0" w:color="auto"/>
            <w:right w:val="none" w:sz="0" w:space="0" w:color="auto"/>
          </w:divBdr>
        </w:div>
        <w:div w:id="1584410004">
          <w:marLeft w:val="480"/>
          <w:marRight w:val="0"/>
          <w:marTop w:val="0"/>
          <w:marBottom w:val="0"/>
          <w:divBdr>
            <w:top w:val="none" w:sz="0" w:space="0" w:color="auto"/>
            <w:left w:val="none" w:sz="0" w:space="0" w:color="auto"/>
            <w:bottom w:val="none" w:sz="0" w:space="0" w:color="auto"/>
            <w:right w:val="none" w:sz="0" w:space="0" w:color="auto"/>
          </w:divBdr>
        </w:div>
        <w:div w:id="1637446944">
          <w:marLeft w:val="480"/>
          <w:marRight w:val="0"/>
          <w:marTop w:val="0"/>
          <w:marBottom w:val="0"/>
          <w:divBdr>
            <w:top w:val="none" w:sz="0" w:space="0" w:color="auto"/>
            <w:left w:val="none" w:sz="0" w:space="0" w:color="auto"/>
            <w:bottom w:val="none" w:sz="0" w:space="0" w:color="auto"/>
            <w:right w:val="none" w:sz="0" w:space="0" w:color="auto"/>
          </w:divBdr>
        </w:div>
        <w:div w:id="1700472443">
          <w:marLeft w:val="480"/>
          <w:marRight w:val="0"/>
          <w:marTop w:val="0"/>
          <w:marBottom w:val="0"/>
          <w:divBdr>
            <w:top w:val="none" w:sz="0" w:space="0" w:color="auto"/>
            <w:left w:val="none" w:sz="0" w:space="0" w:color="auto"/>
            <w:bottom w:val="none" w:sz="0" w:space="0" w:color="auto"/>
            <w:right w:val="none" w:sz="0" w:space="0" w:color="auto"/>
          </w:divBdr>
        </w:div>
        <w:div w:id="1763454262">
          <w:marLeft w:val="480"/>
          <w:marRight w:val="0"/>
          <w:marTop w:val="0"/>
          <w:marBottom w:val="0"/>
          <w:divBdr>
            <w:top w:val="none" w:sz="0" w:space="0" w:color="auto"/>
            <w:left w:val="none" w:sz="0" w:space="0" w:color="auto"/>
            <w:bottom w:val="none" w:sz="0" w:space="0" w:color="auto"/>
            <w:right w:val="none" w:sz="0" w:space="0" w:color="auto"/>
          </w:divBdr>
        </w:div>
        <w:div w:id="1789543304">
          <w:marLeft w:val="480"/>
          <w:marRight w:val="0"/>
          <w:marTop w:val="0"/>
          <w:marBottom w:val="0"/>
          <w:divBdr>
            <w:top w:val="none" w:sz="0" w:space="0" w:color="auto"/>
            <w:left w:val="none" w:sz="0" w:space="0" w:color="auto"/>
            <w:bottom w:val="none" w:sz="0" w:space="0" w:color="auto"/>
            <w:right w:val="none" w:sz="0" w:space="0" w:color="auto"/>
          </w:divBdr>
        </w:div>
        <w:div w:id="1796488882">
          <w:marLeft w:val="480"/>
          <w:marRight w:val="0"/>
          <w:marTop w:val="0"/>
          <w:marBottom w:val="0"/>
          <w:divBdr>
            <w:top w:val="none" w:sz="0" w:space="0" w:color="auto"/>
            <w:left w:val="none" w:sz="0" w:space="0" w:color="auto"/>
            <w:bottom w:val="none" w:sz="0" w:space="0" w:color="auto"/>
            <w:right w:val="none" w:sz="0" w:space="0" w:color="auto"/>
          </w:divBdr>
        </w:div>
        <w:div w:id="2082559026">
          <w:marLeft w:val="480"/>
          <w:marRight w:val="0"/>
          <w:marTop w:val="0"/>
          <w:marBottom w:val="0"/>
          <w:divBdr>
            <w:top w:val="none" w:sz="0" w:space="0" w:color="auto"/>
            <w:left w:val="none" w:sz="0" w:space="0" w:color="auto"/>
            <w:bottom w:val="none" w:sz="0" w:space="0" w:color="auto"/>
            <w:right w:val="none" w:sz="0" w:space="0" w:color="auto"/>
          </w:divBdr>
        </w:div>
        <w:div w:id="2115469182">
          <w:marLeft w:val="480"/>
          <w:marRight w:val="0"/>
          <w:marTop w:val="0"/>
          <w:marBottom w:val="0"/>
          <w:divBdr>
            <w:top w:val="none" w:sz="0" w:space="0" w:color="auto"/>
            <w:left w:val="none" w:sz="0" w:space="0" w:color="auto"/>
            <w:bottom w:val="none" w:sz="0" w:space="0" w:color="auto"/>
            <w:right w:val="none" w:sz="0" w:space="0" w:color="auto"/>
          </w:divBdr>
        </w:div>
      </w:divsChild>
    </w:div>
    <w:div w:id="421491415">
      <w:bodyDiv w:val="1"/>
      <w:marLeft w:val="0"/>
      <w:marRight w:val="0"/>
      <w:marTop w:val="0"/>
      <w:marBottom w:val="0"/>
      <w:divBdr>
        <w:top w:val="none" w:sz="0" w:space="0" w:color="auto"/>
        <w:left w:val="none" w:sz="0" w:space="0" w:color="auto"/>
        <w:bottom w:val="none" w:sz="0" w:space="0" w:color="auto"/>
        <w:right w:val="none" w:sz="0" w:space="0" w:color="auto"/>
      </w:divBdr>
    </w:div>
    <w:div w:id="422843952">
      <w:bodyDiv w:val="1"/>
      <w:marLeft w:val="0"/>
      <w:marRight w:val="0"/>
      <w:marTop w:val="0"/>
      <w:marBottom w:val="0"/>
      <w:divBdr>
        <w:top w:val="none" w:sz="0" w:space="0" w:color="auto"/>
        <w:left w:val="none" w:sz="0" w:space="0" w:color="auto"/>
        <w:bottom w:val="none" w:sz="0" w:space="0" w:color="auto"/>
        <w:right w:val="none" w:sz="0" w:space="0" w:color="auto"/>
      </w:divBdr>
      <w:divsChild>
        <w:div w:id="18700457">
          <w:marLeft w:val="480"/>
          <w:marRight w:val="0"/>
          <w:marTop w:val="0"/>
          <w:marBottom w:val="0"/>
          <w:divBdr>
            <w:top w:val="none" w:sz="0" w:space="0" w:color="auto"/>
            <w:left w:val="none" w:sz="0" w:space="0" w:color="auto"/>
            <w:bottom w:val="none" w:sz="0" w:space="0" w:color="auto"/>
            <w:right w:val="none" w:sz="0" w:space="0" w:color="auto"/>
          </w:divBdr>
        </w:div>
        <w:div w:id="165903331">
          <w:marLeft w:val="480"/>
          <w:marRight w:val="0"/>
          <w:marTop w:val="0"/>
          <w:marBottom w:val="0"/>
          <w:divBdr>
            <w:top w:val="none" w:sz="0" w:space="0" w:color="auto"/>
            <w:left w:val="none" w:sz="0" w:space="0" w:color="auto"/>
            <w:bottom w:val="none" w:sz="0" w:space="0" w:color="auto"/>
            <w:right w:val="none" w:sz="0" w:space="0" w:color="auto"/>
          </w:divBdr>
        </w:div>
        <w:div w:id="195433429">
          <w:marLeft w:val="480"/>
          <w:marRight w:val="0"/>
          <w:marTop w:val="0"/>
          <w:marBottom w:val="0"/>
          <w:divBdr>
            <w:top w:val="none" w:sz="0" w:space="0" w:color="auto"/>
            <w:left w:val="none" w:sz="0" w:space="0" w:color="auto"/>
            <w:bottom w:val="none" w:sz="0" w:space="0" w:color="auto"/>
            <w:right w:val="none" w:sz="0" w:space="0" w:color="auto"/>
          </w:divBdr>
        </w:div>
        <w:div w:id="214396292">
          <w:marLeft w:val="480"/>
          <w:marRight w:val="0"/>
          <w:marTop w:val="0"/>
          <w:marBottom w:val="0"/>
          <w:divBdr>
            <w:top w:val="none" w:sz="0" w:space="0" w:color="auto"/>
            <w:left w:val="none" w:sz="0" w:space="0" w:color="auto"/>
            <w:bottom w:val="none" w:sz="0" w:space="0" w:color="auto"/>
            <w:right w:val="none" w:sz="0" w:space="0" w:color="auto"/>
          </w:divBdr>
        </w:div>
        <w:div w:id="218633840">
          <w:marLeft w:val="480"/>
          <w:marRight w:val="0"/>
          <w:marTop w:val="0"/>
          <w:marBottom w:val="0"/>
          <w:divBdr>
            <w:top w:val="none" w:sz="0" w:space="0" w:color="auto"/>
            <w:left w:val="none" w:sz="0" w:space="0" w:color="auto"/>
            <w:bottom w:val="none" w:sz="0" w:space="0" w:color="auto"/>
            <w:right w:val="none" w:sz="0" w:space="0" w:color="auto"/>
          </w:divBdr>
        </w:div>
        <w:div w:id="225989842">
          <w:marLeft w:val="480"/>
          <w:marRight w:val="0"/>
          <w:marTop w:val="0"/>
          <w:marBottom w:val="0"/>
          <w:divBdr>
            <w:top w:val="none" w:sz="0" w:space="0" w:color="auto"/>
            <w:left w:val="none" w:sz="0" w:space="0" w:color="auto"/>
            <w:bottom w:val="none" w:sz="0" w:space="0" w:color="auto"/>
            <w:right w:val="none" w:sz="0" w:space="0" w:color="auto"/>
          </w:divBdr>
        </w:div>
        <w:div w:id="238251273">
          <w:marLeft w:val="480"/>
          <w:marRight w:val="0"/>
          <w:marTop w:val="0"/>
          <w:marBottom w:val="0"/>
          <w:divBdr>
            <w:top w:val="none" w:sz="0" w:space="0" w:color="auto"/>
            <w:left w:val="none" w:sz="0" w:space="0" w:color="auto"/>
            <w:bottom w:val="none" w:sz="0" w:space="0" w:color="auto"/>
            <w:right w:val="none" w:sz="0" w:space="0" w:color="auto"/>
          </w:divBdr>
        </w:div>
        <w:div w:id="242877975">
          <w:marLeft w:val="480"/>
          <w:marRight w:val="0"/>
          <w:marTop w:val="0"/>
          <w:marBottom w:val="0"/>
          <w:divBdr>
            <w:top w:val="none" w:sz="0" w:space="0" w:color="auto"/>
            <w:left w:val="none" w:sz="0" w:space="0" w:color="auto"/>
            <w:bottom w:val="none" w:sz="0" w:space="0" w:color="auto"/>
            <w:right w:val="none" w:sz="0" w:space="0" w:color="auto"/>
          </w:divBdr>
        </w:div>
        <w:div w:id="251821438">
          <w:marLeft w:val="480"/>
          <w:marRight w:val="0"/>
          <w:marTop w:val="0"/>
          <w:marBottom w:val="0"/>
          <w:divBdr>
            <w:top w:val="none" w:sz="0" w:space="0" w:color="auto"/>
            <w:left w:val="none" w:sz="0" w:space="0" w:color="auto"/>
            <w:bottom w:val="none" w:sz="0" w:space="0" w:color="auto"/>
            <w:right w:val="none" w:sz="0" w:space="0" w:color="auto"/>
          </w:divBdr>
        </w:div>
        <w:div w:id="263071789">
          <w:marLeft w:val="480"/>
          <w:marRight w:val="0"/>
          <w:marTop w:val="0"/>
          <w:marBottom w:val="0"/>
          <w:divBdr>
            <w:top w:val="none" w:sz="0" w:space="0" w:color="auto"/>
            <w:left w:val="none" w:sz="0" w:space="0" w:color="auto"/>
            <w:bottom w:val="none" w:sz="0" w:space="0" w:color="auto"/>
            <w:right w:val="none" w:sz="0" w:space="0" w:color="auto"/>
          </w:divBdr>
        </w:div>
        <w:div w:id="267659509">
          <w:marLeft w:val="480"/>
          <w:marRight w:val="0"/>
          <w:marTop w:val="0"/>
          <w:marBottom w:val="0"/>
          <w:divBdr>
            <w:top w:val="none" w:sz="0" w:space="0" w:color="auto"/>
            <w:left w:val="none" w:sz="0" w:space="0" w:color="auto"/>
            <w:bottom w:val="none" w:sz="0" w:space="0" w:color="auto"/>
            <w:right w:val="none" w:sz="0" w:space="0" w:color="auto"/>
          </w:divBdr>
        </w:div>
        <w:div w:id="309022666">
          <w:marLeft w:val="480"/>
          <w:marRight w:val="0"/>
          <w:marTop w:val="0"/>
          <w:marBottom w:val="0"/>
          <w:divBdr>
            <w:top w:val="none" w:sz="0" w:space="0" w:color="auto"/>
            <w:left w:val="none" w:sz="0" w:space="0" w:color="auto"/>
            <w:bottom w:val="none" w:sz="0" w:space="0" w:color="auto"/>
            <w:right w:val="none" w:sz="0" w:space="0" w:color="auto"/>
          </w:divBdr>
        </w:div>
        <w:div w:id="326910474">
          <w:marLeft w:val="480"/>
          <w:marRight w:val="0"/>
          <w:marTop w:val="0"/>
          <w:marBottom w:val="0"/>
          <w:divBdr>
            <w:top w:val="none" w:sz="0" w:space="0" w:color="auto"/>
            <w:left w:val="none" w:sz="0" w:space="0" w:color="auto"/>
            <w:bottom w:val="none" w:sz="0" w:space="0" w:color="auto"/>
            <w:right w:val="none" w:sz="0" w:space="0" w:color="auto"/>
          </w:divBdr>
        </w:div>
        <w:div w:id="379944183">
          <w:marLeft w:val="480"/>
          <w:marRight w:val="0"/>
          <w:marTop w:val="0"/>
          <w:marBottom w:val="0"/>
          <w:divBdr>
            <w:top w:val="none" w:sz="0" w:space="0" w:color="auto"/>
            <w:left w:val="none" w:sz="0" w:space="0" w:color="auto"/>
            <w:bottom w:val="none" w:sz="0" w:space="0" w:color="auto"/>
            <w:right w:val="none" w:sz="0" w:space="0" w:color="auto"/>
          </w:divBdr>
        </w:div>
        <w:div w:id="397360380">
          <w:marLeft w:val="480"/>
          <w:marRight w:val="0"/>
          <w:marTop w:val="0"/>
          <w:marBottom w:val="0"/>
          <w:divBdr>
            <w:top w:val="none" w:sz="0" w:space="0" w:color="auto"/>
            <w:left w:val="none" w:sz="0" w:space="0" w:color="auto"/>
            <w:bottom w:val="none" w:sz="0" w:space="0" w:color="auto"/>
            <w:right w:val="none" w:sz="0" w:space="0" w:color="auto"/>
          </w:divBdr>
        </w:div>
        <w:div w:id="444663020">
          <w:marLeft w:val="480"/>
          <w:marRight w:val="0"/>
          <w:marTop w:val="0"/>
          <w:marBottom w:val="0"/>
          <w:divBdr>
            <w:top w:val="none" w:sz="0" w:space="0" w:color="auto"/>
            <w:left w:val="none" w:sz="0" w:space="0" w:color="auto"/>
            <w:bottom w:val="none" w:sz="0" w:space="0" w:color="auto"/>
            <w:right w:val="none" w:sz="0" w:space="0" w:color="auto"/>
          </w:divBdr>
        </w:div>
        <w:div w:id="457723873">
          <w:marLeft w:val="480"/>
          <w:marRight w:val="0"/>
          <w:marTop w:val="0"/>
          <w:marBottom w:val="0"/>
          <w:divBdr>
            <w:top w:val="none" w:sz="0" w:space="0" w:color="auto"/>
            <w:left w:val="none" w:sz="0" w:space="0" w:color="auto"/>
            <w:bottom w:val="none" w:sz="0" w:space="0" w:color="auto"/>
            <w:right w:val="none" w:sz="0" w:space="0" w:color="auto"/>
          </w:divBdr>
        </w:div>
        <w:div w:id="528764085">
          <w:marLeft w:val="480"/>
          <w:marRight w:val="0"/>
          <w:marTop w:val="0"/>
          <w:marBottom w:val="0"/>
          <w:divBdr>
            <w:top w:val="none" w:sz="0" w:space="0" w:color="auto"/>
            <w:left w:val="none" w:sz="0" w:space="0" w:color="auto"/>
            <w:bottom w:val="none" w:sz="0" w:space="0" w:color="auto"/>
            <w:right w:val="none" w:sz="0" w:space="0" w:color="auto"/>
          </w:divBdr>
        </w:div>
        <w:div w:id="557011610">
          <w:marLeft w:val="480"/>
          <w:marRight w:val="0"/>
          <w:marTop w:val="0"/>
          <w:marBottom w:val="0"/>
          <w:divBdr>
            <w:top w:val="none" w:sz="0" w:space="0" w:color="auto"/>
            <w:left w:val="none" w:sz="0" w:space="0" w:color="auto"/>
            <w:bottom w:val="none" w:sz="0" w:space="0" w:color="auto"/>
            <w:right w:val="none" w:sz="0" w:space="0" w:color="auto"/>
          </w:divBdr>
        </w:div>
        <w:div w:id="564681317">
          <w:marLeft w:val="480"/>
          <w:marRight w:val="0"/>
          <w:marTop w:val="0"/>
          <w:marBottom w:val="0"/>
          <w:divBdr>
            <w:top w:val="none" w:sz="0" w:space="0" w:color="auto"/>
            <w:left w:val="none" w:sz="0" w:space="0" w:color="auto"/>
            <w:bottom w:val="none" w:sz="0" w:space="0" w:color="auto"/>
            <w:right w:val="none" w:sz="0" w:space="0" w:color="auto"/>
          </w:divBdr>
        </w:div>
        <w:div w:id="642541239">
          <w:marLeft w:val="480"/>
          <w:marRight w:val="0"/>
          <w:marTop w:val="0"/>
          <w:marBottom w:val="0"/>
          <w:divBdr>
            <w:top w:val="none" w:sz="0" w:space="0" w:color="auto"/>
            <w:left w:val="none" w:sz="0" w:space="0" w:color="auto"/>
            <w:bottom w:val="none" w:sz="0" w:space="0" w:color="auto"/>
            <w:right w:val="none" w:sz="0" w:space="0" w:color="auto"/>
          </w:divBdr>
        </w:div>
        <w:div w:id="666711507">
          <w:marLeft w:val="480"/>
          <w:marRight w:val="0"/>
          <w:marTop w:val="0"/>
          <w:marBottom w:val="0"/>
          <w:divBdr>
            <w:top w:val="none" w:sz="0" w:space="0" w:color="auto"/>
            <w:left w:val="none" w:sz="0" w:space="0" w:color="auto"/>
            <w:bottom w:val="none" w:sz="0" w:space="0" w:color="auto"/>
            <w:right w:val="none" w:sz="0" w:space="0" w:color="auto"/>
          </w:divBdr>
        </w:div>
        <w:div w:id="709458045">
          <w:marLeft w:val="480"/>
          <w:marRight w:val="0"/>
          <w:marTop w:val="0"/>
          <w:marBottom w:val="0"/>
          <w:divBdr>
            <w:top w:val="none" w:sz="0" w:space="0" w:color="auto"/>
            <w:left w:val="none" w:sz="0" w:space="0" w:color="auto"/>
            <w:bottom w:val="none" w:sz="0" w:space="0" w:color="auto"/>
            <w:right w:val="none" w:sz="0" w:space="0" w:color="auto"/>
          </w:divBdr>
        </w:div>
        <w:div w:id="750853680">
          <w:marLeft w:val="480"/>
          <w:marRight w:val="0"/>
          <w:marTop w:val="0"/>
          <w:marBottom w:val="0"/>
          <w:divBdr>
            <w:top w:val="none" w:sz="0" w:space="0" w:color="auto"/>
            <w:left w:val="none" w:sz="0" w:space="0" w:color="auto"/>
            <w:bottom w:val="none" w:sz="0" w:space="0" w:color="auto"/>
            <w:right w:val="none" w:sz="0" w:space="0" w:color="auto"/>
          </w:divBdr>
        </w:div>
        <w:div w:id="799299081">
          <w:marLeft w:val="480"/>
          <w:marRight w:val="0"/>
          <w:marTop w:val="0"/>
          <w:marBottom w:val="0"/>
          <w:divBdr>
            <w:top w:val="none" w:sz="0" w:space="0" w:color="auto"/>
            <w:left w:val="none" w:sz="0" w:space="0" w:color="auto"/>
            <w:bottom w:val="none" w:sz="0" w:space="0" w:color="auto"/>
            <w:right w:val="none" w:sz="0" w:space="0" w:color="auto"/>
          </w:divBdr>
        </w:div>
        <w:div w:id="850922779">
          <w:marLeft w:val="480"/>
          <w:marRight w:val="0"/>
          <w:marTop w:val="0"/>
          <w:marBottom w:val="0"/>
          <w:divBdr>
            <w:top w:val="none" w:sz="0" w:space="0" w:color="auto"/>
            <w:left w:val="none" w:sz="0" w:space="0" w:color="auto"/>
            <w:bottom w:val="none" w:sz="0" w:space="0" w:color="auto"/>
            <w:right w:val="none" w:sz="0" w:space="0" w:color="auto"/>
          </w:divBdr>
        </w:div>
        <w:div w:id="864438724">
          <w:marLeft w:val="480"/>
          <w:marRight w:val="0"/>
          <w:marTop w:val="0"/>
          <w:marBottom w:val="0"/>
          <w:divBdr>
            <w:top w:val="none" w:sz="0" w:space="0" w:color="auto"/>
            <w:left w:val="none" w:sz="0" w:space="0" w:color="auto"/>
            <w:bottom w:val="none" w:sz="0" w:space="0" w:color="auto"/>
            <w:right w:val="none" w:sz="0" w:space="0" w:color="auto"/>
          </w:divBdr>
        </w:div>
        <w:div w:id="968632466">
          <w:marLeft w:val="480"/>
          <w:marRight w:val="0"/>
          <w:marTop w:val="0"/>
          <w:marBottom w:val="0"/>
          <w:divBdr>
            <w:top w:val="none" w:sz="0" w:space="0" w:color="auto"/>
            <w:left w:val="none" w:sz="0" w:space="0" w:color="auto"/>
            <w:bottom w:val="none" w:sz="0" w:space="0" w:color="auto"/>
            <w:right w:val="none" w:sz="0" w:space="0" w:color="auto"/>
          </w:divBdr>
        </w:div>
        <w:div w:id="997995258">
          <w:marLeft w:val="480"/>
          <w:marRight w:val="0"/>
          <w:marTop w:val="0"/>
          <w:marBottom w:val="0"/>
          <w:divBdr>
            <w:top w:val="none" w:sz="0" w:space="0" w:color="auto"/>
            <w:left w:val="none" w:sz="0" w:space="0" w:color="auto"/>
            <w:bottom w:val="none" w:sz="0" w:space="0" w:color="auto"/>
            <w:right w:val="none" w:sz="0" w:space="0" w:color="auto"/>
          </w:divBdr>
        </w:div>
        <w:div w:id="1012033410">
          <w:marLeft w:val="480"/>
          <w:marRight w:val="0"/>
          <w:marTop w:val="0"/>
          <w:marBottom w:val="0"/>
          <w:divBdr>
            <w:top w:val="none" w:sz="0" w:space="0" w:color="auto"/>
            <w:left w:val="none" w:sz="0" w:space="0" w:color="auto"/>
            <w:bottom w:val="none" w:sz="0" w:space="0" w:color="auto"/>
            <w:right w:val="none" w:sz="0" w:space="0" w:color="auto"/>
          </w:divBdr>
        </w:div>
        <w:div w:id="1054697184">
          <w:marLeft w:val="480"/>
          <w:marRight w:val="0"/>
          <w:marTop w:val="0"/>
          <w:marBottom w:val="0"/>
          <w:divBdr>
            <w:top w:val="none" w:sz="0" w:space="0" w:color="auto"/>
            <w:left w:val="none" w:sz="0" w:space="0" w:color="auto"/>
            <w:bottom w:val="none" w:sz="0" w:space="0" w:color="auto"/>
            <w:right w:val="none" w:sz="0" w:space="0" w:color="auto"/>
          </w:divBdr>
        </w:div>
        <w:div w:id="1079982149">
          <w:marLeft w:val="480"/>
          <w:marRight w:val="0"/>
          <w:marTop w:val="0"/>
          <w:marBottom w:val="0"/>
          <w:divBdr>
            <w:top w:val="none" w:sz="0" w:space="0" w:color="auto"/>
            <w:left w:val="none" w:sz="0" w:space="0" w:color="auto"/>
            <w:bottom w:val="none" w:sz="0" w:space="0" w:color="auto"/>
            <w:right w:val="none" w:sz="0" w:space="0" w:color="auto"/>
          </w:divBdr>
        </w:div>
        <w:div w:id="1126386239">
          <w:marLeft w:val="480"/>
          <w:marRight w:val="0"/>
          <w:marTop w:val="0"/>
          <w:marBottom w:val="0"/>
          <w:divBdr>
            <w:top w:val="none" w:sz="0" w:space="0" w:color="auto"/>
            <w:left w:val="none" w:sz="0" w:space="0" w:color="auto"/>
            <w:bottom w:val="none" w:sz="0" w:space="0" w:color="auto"/>
            <w:right w:val="none" w:sz="0" w:space="0" w:color="auto"/>
          </w:divBdr>
        </w:div>
        <w:div w:id="1143620433">
          <w:marLeft w:val="480"/>
          <w:marRight w:val="0"/>
          <w:marTop w:val="0"/>
          <w:marBottom w:val="0"/>
          <w:divBdr>
            <w:top w:val="none" w:sz="0" w:space="0" w:color="auto"/>
            <w:left w:val="none" w:sz="0" w:space="0" w:color="auto"/>
            <w:bottom w:val="none" w:sz="0" w:space="0" w:color="auto"/>
            <w:right w:val="none" w:sz="0" w:space="0" w:color="auto"/>
          </w:divBdr>
        </w:div>
        <w:div w:id="1144471812">
          <w:marLeft w:val="480"/>
          <w:marRight w:val="0"/>
          <w:marTop w:val="0"/>
          <w:marBottom w:val="0"/>
          <w:divBdr>
            <w:top w:val="none" w:sz="0" w:space="0" w:color="auto"/>
            <w:left w:val="none" w:sz="0" w:space="0" w:color="auto"/>
            <w:bottom w:val="none" w:sz="0" w:space="0" w:color="auto"/>
            <w:right w:val="none" w:sz="0" w:space="0" w:color="auto"/>
          </w:divBdr>
        </w:div>
        <w:div w:id="1172531205">
          <w:marLeft w:val="480"/>
          <w:marRight w:val="0"/>
          <w:marTop w:val="0"/>
          <w:marBottom w:val="0"/>
          <w:divBdr>
            <w:top w:val="none" w:sz="0" w:space="0" w:color="auto"/>
            <w:left w:val="none" w:sz="0" w:space="0" w:color="auto"/>
            <w:bottom w:val="none" w:sz="0" w:space="0" w:color="auto"/>
            <w:right w:val="none" w:sz="0" w:space="0" w:color="auto"/>
          </w:divBdr>
        </w:div>
        <w:div w:id="1244336682">
          <w:marLeft w:val="480"/>
          <w:marRight w:val="0"/>
          <w:marTop w:val="0"/>
          <w:marBottom w:val="0"/>
          <w:divBdr>
            <w:top w:val="none" w:sz="0" w:space="0" w:color="auto"/>
            <w:left w:val="none" w:sz="0" w:space="0" w:color="auto"/>
            <w:bottom w:val="none" w:sz="0" w:space="0" w:color="auto"/>
            <w:right w:val="none" w:sz="0" w:space="0" w:color="auto"/>
          </w:divBdr>
        </w:div>
        <w:div w:id="1285504035">
          <w:marLeft w:val="480"/>
          <w:marRight w:val="0"/>
          <w:marTop w:val="0"/>
          <w:marBottom w:val="0"/>
          <w:divBdr>
            <w:top w:val="none" w:sz="0" w:space="0" w:color="auto"/>
            <w:left w:val="none" w:sz="0" w:space="0" w:color="auto"/>
            <w:bottom w:val="none" w:sz="0" w:space="0" w:color="auto"/>
            <w:right w:val="none" w:sz="0" w:space="0" w:color="auto"/>
          </w:divBdr>
        </w:div>
        <w:div w:id="1323582430">
          <w:marLeft w:val="480"/>
          <w:marRight w:val="0"/>
          <w:marTop w:val="0"/>
          <w:marBottom w:val="0"/>
          <w:divBdr>
            <w:top w:val="none" w:sz="0" w:space="0" w:color="auto"/>
            <w:left w:val="none" w:sz="0" w:space="0" w:color="auto"/>
            <w:bottom w:val="none" w:sz="0" w:space="0" w:color="auto"/>
            <w:right w:val="none" w:sz="0" w:space="0" w:color="auto"/>
          </w:divBdr>
        </w:div>
        <w:div w:id="1349137611">
          <w:marLeft w:val="480"/>
          <w:marRight w:val="0"/>
          <w:marTop w:val="0"/>
          <w:marBottom w:val="0"/>
          <w:divBdr>
            <w:top w:val="none" w:sz="0" w:space="0" w:color="auto"/>
            <w:left w:val="none" w:sz="0" w:space="0" w:color="auto"/>
            <w:bottom w:val="none" w:sz="0" w:space="0" w:color="auto"/>
            <w:right w:val="none" w:sz="0" w:space="0" w:color="auto"/>
          </w:divBdr>
        </w:div>
        <w:div w:id="1362825405">
          <w:marLeft w:val="480"/>
          <w:marRight w:val="0"/>
          <w:marTop w:val="0"/>
          <w:marBottom w:val="0"/>
          <w:divBdr>
            <w:top w:val="none" w:sz="0" w:space="0" w:color="auto"/>
            <w:left w:val="none" w:sz="0" w:space="0" w:color="auto"/>
            <w:bottom w:val="none" w:sz="0" w:space="0" w:color="auto"/>
            <w:right w:val="none" w:sz="0" w:space="0" w:color="auto"/>
          </w:divBdr>
        </w:div>
        <w:div w:id="1406608093">
          <w:marLeft w:val="480"/>
          <w:marRight w:val="0"/>
          <w:marTop w:val="0"/>
          <w:marBottom w:val="0"/>
          <w:divBdr>
            <w:top w:val="none" w:sz="0" w:space="0" w:color="auto"/>
            <w:left w:val="none" w:sz="0" w:space="0" w:color="auto"/>
            <w:bottom w:val="none" w:sz="0" w:space="0" w:color="auto"/>
            <w:right w:val="none" w:sz="0" w:space="0" w:color="auto"/>
          </w:divBdr>
        </w:div>
        <w:div w:id="1495027539">
          <w:marLeft w:val="480"/>
          <w:marRight w:val="0"/>
          <w:marTop w:val="0"/>
          <w:marBottom w:val="0"/>
          <w:divBdr>
            <w:top w:val="none" w:sz="0" w:space="0" w:color="auto"/>
            <w:left w:val="none" w:sz="0" w:space="0" w:color="auto"/>
            <w:bottom w:val="none" w:sz="0" w:space="0" w:color="auto"/>
            <w:right w:val="none" w:sz="0" w:space="0" w:color="auto"/>
          </w:divBdr>
        </w:div>
        <w:div w:id="1495535322">
          <w:marLeft w:val="480"/>
          <w:marRight w:val="0"/>
          <w:marTop w:val="0"/>
          <w:marBottom w:val="0"/>
          <w:divBdr>
            <w:top w:val="none" w:sz="0" w:space="0" w:color="auto"/>
            <w:left w:val="none" w:sz="0" w:space="0" w:color="auto"/>
            <w:bottom w:val="none" w:sz="0" w:space="0" w:color="auto"/>
            <w:right w:val="none" w:sz="0" w:space="0" w:color="auto"/>
          </w:divBdr>
        </w:div>
        <w:div w:id="1495948218">
          <w:marLeft w:val="480"/>
          <w:marRight w:val="0"/>
          <w:marTop w:val="0"/>
          <w:marBottom w:val="0"/>
          <w:divBdr>
            <w:top w:val="none" w:sz="0" w:space="0" w:color="auto"/>
            <w:left w:val="none" w:sz="0" w:space="0" w:color="auto"/>
            <w:bottom w:val="none" w:sz="0" w:space="0" w:color="auto"/>
            <w:right w:val="none" w:sz="0" w:space="0" w:color="auto"/>
          </w:divBdr>
        </w:div>
        <w:div w:id="1505243312">
          <w:marLeft w:val="480"/>
          <w:marRight w:val="0"/>
          <w:marTop w:val="0"/>
          <w:marBottom w:val="0"/>
          <w:divBdr>
            <w:top w:val="none" w:sz="0" w:space="0" w:color="auto"/>
            <w:left w:val="none" w:sz="0" w:space="0" w:color="auto"/>
            <w:bottom w:val="none" w:sz="0" w:space="0" w:color="auto"/>
            <w:right w:val="none" w:sz="0" w:space="0" w:color="auto"/>
          </w:divBdr>
        </w:div>
        <w:div w:id="1527211309">
          <w:marLeft w:val="480"/>
          <w:marRight w:val="0"/>
          <w:marTop w:val="0"/>
          <w:marBottom w:val="0"/>
          <w:divBdr>
            <w:top w:val="none" w:sz="0" w:space="0" w:color="auto"/>
            <w:left w:val="none" w:sz="0" w:space="0" w:color="auto"/>
            <w:bottom w:val="none" w:sz="0" w:space="0" w:color="auto"/>
            <w:right w:val="none" w:sz="0" w:space="0" w:color="auto"/>
          </w:divBdr>
        </w:div>
        <w:div w:id="1571771735">
          <w:marLeft w:val="480"/>
          <w:marRight w:val="0"/>
          <w:marTop w:val="0"/>
          <w:marBottom w:val="0"/>
          <w:divBdr>
            <w:top w:val="none" w:sz="0" w:space="0" w:color="auto"/>
            <w:left w:val="none" w:sz="0" w:space="0" w:color="auto"/>
            <w:bottom w:val="none" w:sz="0" w:space="0" w:color="auto"/>
            <w:right w:val="none" w:sz="0" w:space="0" w:color="auto"/>
          </w:divBdr>
        </w:div>
        <w:div w:id="1617517268">
          <w:marLeft w:val="480"/>
          <w:marRight w:val="0"/>
          <w:marTop w:val="0"/>
          <w:marBottom w:val="0"/>
          <w:divBdr>
            <w:top w:val="none" w:sz="0" w:space="0" w:color="auto"/>
            <w:left w:val="none" w:sz="0" w:space="0" w:color="auto"/>
            <w:bottom w:val="none" w:sz="0" w:space="0" w:color="auto"/>
            <w:right w:val="none" w:sz="0" w:space="0" w:color="auto"/>
          </w:divBdr>
        </w:div>
        <w:div w:id="1726447402">
          <w:marLeft w:val="480"/>
          <w:marRight w:val="0"/>
          <w:marTop w:val="0"/>
          <w:marBottom w:val="0"/>
          <w:divBdr>
            <w:top w:val="none" w:sz="0" w:space="0" w:color="auto"/>
            <w:left w:val="none" w:sz="0" w:space="0" w:color="auto"/>
            <w:bottom w:val="none" w:sz="0" w:space="0" w:color="auto"/>
            <w:right w:val="none" w:sz="0" w:space="0" w:color="auto"/>
          </w:divBdr>
        </w:div>
        <w:div w:id="1799372584">
          <w:marLeft w:val="480"/>
          <w:marRight w:val="0"/>
          <w:marTop w:val="0"/>
          <w:marBottom w:val="0"/>
          <w:divBdr>
            <w:top w:val="none" w:sz="0" w:space="0" w:color="auto"/>
            <w:left w:val="none" w:sz="0" w:space="0" w:color="auto"/>
            <w:bottom w:val="none" w:sz="0" w:space="0" w:color="auto"/>
            <w:right w:val="none" w:sz="0" w:space="0" w:color="auto"/>
          </w:divBdr>
        </w:div>
        <w:div w:id="1864202269">
          <w:marLeft w:val="480"/>
          <w:marRight w:val="0"/>
          <w:marTop w:val="0"/>
          <w:marBottom w:val="0"/>
          <w:divBdr>
            <w:top w:val="none" w:sz="0" w:space="0" w:color="auto"/>
            <w:left w:val="none" w:sz="0" w:space="0" w:color="auto"/>
            <w:bottom w:val="none" w:sz="0" w:space="0" w:color="auto"/>
            <w:right w:val="none" w:sz="0" w:space="0" w:color="auto"/>
          </w:divBdr>
        </w:div>
        <w:div w:id="1870946001">
          <w:marLeft w:val="480"/>
          <w:marRight w:val="0"/>
          <w:marTop w:val="0"/>
          <w:marBottom w:val="0"/>
          <w:divBdr>
            <w:top w:val="none" w:sz="0" w:space="0" w:color="auto"/>
            <w:left w:val="none" w:sz="0" w:space="0" w:color="auto"/>
            <w:bottom w:val="none" w:sz="0" w:space="0" w:color="auto"/>
            <w:right w:val="none" w:sz="0" w:space="0" w:color="auto"/>
          </w:divBdr>
        </w:div>
        <w:div w:id="1907715935">
          <w:marLeft w:val="480"/>
          <w:marRight w:val="0"/>
          <w:marTop w:val="0"/>
          <w:marBottom w:val="0"/>
          <w:divBdr>
            <w:top w:val="none" w:sz="0" w:space="0" w:color="auto"/>
            <w:left w:val="none" w:sz="0" w:space="0" w:color="auto"/>
            <w:bottom w:val="none" w:sz="0" w:space="0" w:color="auto"/>
            <w:right w:val="none" w:sz="0" w:space="0" w:color="auto"/>
          </w:divBdr>
        </w:div>
        <w:div w:id="1939021508">
          <w:marLeft w:val="480"/>
          <w:marRight w:val="0"/>
          <w:marTop w:val="0"/>
          <w:marBottom w:val="0"/>
          <w:divBdr>
            <w:top w:val="none" w:sz="0" w:space="0" w:color="auto"/>
            <w:left w:val="none" w:sz="0" w:space="0" w:color="auto"/>
            <w:bottom w:val="none" w:sz="0" w:space="0" w:color="auto"/>
            <w:right w:val="none" w:sz="0" w:space="0" w:color="auto"/>
          </w:divBdr>
        </w:div>
        <w:div w:id="1980918720">
          <w:marLeft w:val="480"/>
          <w:marRight w:val="0"/>
          <w:marTop w:val="0"/>
          <w:marBottom w:val="0"/>
          <w:divBdr>
            <w:top w:val="none" w:sz="0" w:space="0" w:color="auto"/>
            <w:left w:val="none" w:sz="0" w:space="0" w:color="auto"/>
            <w:bottom w:val="none" w:sz="0" w:space="0" w:color="auto"/>
            <w:right w:val="none" w:sz="0" w:space="0" w:color="auto"/>
          </w:divBdr>
        </w:div>
        <w:div w:id="1981300788">
          <w:marLeft w:val="480"/>
          <w:marRight w:val="0"/>
          <w:marTop w:val="0"/>
          <w:marBottom w:val="0"/>
          <w:divBdr>
            <w:top w:val="none" w:sz="0" w:space="0" w:color="auto"/>
            <w:left w:val="none" w:sz="0" w:space="0" w:color="auto"/>
            <w:bottom w:val="none" w:sz="0" w:space="0" w:color="auto"/>
            <w:right w:val="none" w:sz="0" w:space="0" w:color="auto"/>
          </w:divBdr>
        </w:div>
        <w:div w:id="1985306791">
          <w:marLeft w:val="480"/>
          <w:marRight w:val="0"/>
          <w:marTop w:val="0"/>
          <w:marBottom w:val="0"/>
          <w:divBdr>
            <w:top w:val="none" w:sz="0" w:space="0" w:color="auto"/>
            <w:left w:val="none" w:sz="0" w:space="0" w:color="auto"/>
            <w:bottom w:val="none" w:sz="0" w:space="0" w:color="auto"/>
            <w:right w:val="none" w:sz="0" w:space="0" w:color="auto"/>
          </w:divBdr>
        </w:div>
        <w:div w:id="2007128145">
          <w:marLeft w:val="480"/>
          <w:marRight w:val="0"/>
          <w:marTop w:val="0"/>
          <w:marBottom w:val="0"/>
          <w:divBdr>
            <w:top w:val="none" w:sz="0" w:space="0" w:color="auto"/>
            <w:left w:val="none" w:sz="0" w:space="0" w:color="auto"/>
            <w:bottom w:val="none" w:sz="0" w:space="0" w:color="auto"/>
            <w:right w:val="none" w:sz="0" w:space="0" w:color="auto"/>
          </w:divBdr>
        </w:div>
        <w:div w:id="2009597634">
          <w:marLeft w:val="480"/>
          <w:marRight w:val="0"/>
          <w:marTop w:val="0"/>
          <w:marBottom w:val="0"/>
          <w:divBdr>
            <w:top w:val="none" w:sz="0" w:space="0" w:color="auto"/>
            <w:left w:val="none" w:sz="0" w:space="0" w:color="auto"/>
            <w:bottom w:val="none" w:sz="0" w:space="0" w:color="auto"/>
            <w:right w:val="none" w:sz="0" w:space="0" w:color="auto"/>
          </w:divBdr>
        </w:div>
        <w:div w:id="2077514193">
          <w:marLeft w:val="480"/>
          <w:marRight w:val="0"/>
          <w:marTop w:val="0"/>
          <w:marBottom w:val="0"/>
          <w:divBdr>
            <w:top w:val="none" w:sz="0" w:space="0" w:color="auto"/>
            <w:left w:val="none" w:sz="0" w:space="0" w:color="auto"/>
            <w:bottom w:val="none" w:sz="0" w:space="0" w:color="auto"/>
            <w:right w:val="none" w:sz="0" w:space="0" w:color="auto"/>
          </w:divBdr>
        </w:div>
      </w:divsChild>
    </w:div>
    <w:div w:id="422921736">
      <w:bodyDiv w:val="1"/>
      <w:marLeft w:val="0"/>
      <w:marRight w:val="0"/>
      <w:marTop w:val="0"/>
      <w:marBottom w:val="0"/>
      <w:divBdr>
        <w:top w:val="none" w:sz="0" w:space="0" w:color="auto"/>
        <w:left w:val="none" w:sz="0" w:space="0" w:color="auto"/>
        <w:bottom w:val="none" w:sz="0" w:space="0" w:color="auto"/>
        <w:right w:val="none" w:sz="0" w:space="0" w:color="auto"/>
      </w:divBdr>
    </w:div>
    <w:div w:id="423187897">
      <w:bodyDiv w:val="1"/>
      <w:marLeft w:val="0"/>
      <w:marRight w:val="0"/>
      <w:marTop w:val="0"/>
      <w:marBottom w:val="0"/>
      <w:divBdr>
        <w:top w:val="none" w:sz="0" w:space="0" w:color="auto"/>
        <w:left w:val="none" w:sz="0" w:space="0" w:color="auto"/>
        <w:bottom w:val="none" w:sz="0" w:space="0" w:color="auto"/>
        <w:right w:val="none" w:sz="0" w:space="0" w:color="auto"/>
      </w:divBdr>
    </w:div>
    <w:div w:id="423649916">
      <w:bodyDiv w:val="1"/>
      <w:marLeft w:val="0"/>
      <w:marRight w:val="0"/>
      <w:marTop w:val="0"/>
      <w:marBottom w:val="0"/>
      <w:divBdr>
        <w:top w:val="none" w:sz="0" w:space="0" w:color="auto"/>
        <w:left w:val="none" w:sz="0" w:space="0" w:color="auto"/>
        <w:bottom w:val="none" w:sz="0" w:space="0" w:color="auto"/>
        <w:right w:val="none" w:sz="0" w:space="0" w:color="auto"/>
      </w:divBdr>
    </w:div>
    <w:div w:id="424544730">
      <w:bodyDiv w:val="1"/>
      <w:marLeft w:val="0"/>
      <w:marRight w:val="0"/>
      <w:marTop w:val="0"/>
      <w:marBottom w:val="0"/>
      <w:divBdr>
        <w:top w:val="none" w:sz="0" w:space="0" w:color="auto"/>
        <w:left w:val="none" w:sz="0" w:space="0" w:color="auto"/>
        <w:bottom w:val="none" w:sz="0" w:space="0" w:color="auto"/>
        <w:right w:val="none" w:sz="0" w:space="0" w:color="auto"/>
      </w:divBdr>
    </w:div>
    <w:div w:id="426508903">
      <w:bodyDiv w:val="1"/>
      <w:marLeft w:val="0"/>
      <w:marRight w:val="0"/>
      <w:marTop w:val="0"/>
      <w:marBottom w:val="0"/>
      <w:divBdr>
        <w:top w:val="none" w:sz="0" w:space="0" w:color="auto"/>
        <w:left w:val="none" w:sz="0" w:space="0" w:color="auto"/>
        <w:bottom w:val="none" w:sz="0" w:space="0" w:color="auto"/>
        <w:right w:val="none" w:sz="0" w:space="0" w:color="auto"/>
      </w:divBdr>
    </w:div>
    <w:div w:id="426921447">
      <w:bodyDiv w:val="1"/>
      <w:marLeft w:val="0"/>
      <w:marRight w:val="0"/>
      <w:marTop w:val="0"/>
      <w:marBottom w:val="0"/>
      <w:divBdr>
        <w:top w:val="none" w:sz="0" w:space="0" w:color="auto"/>
        <w:left w:val="none" w:sz="0" w:space="0" w:color="auto"/>
        <w:bottom w:val="none" w:sz="0" w:space="0" w:color="auto"/>
        <w:right w:val="none" w:sz="0" w:space="0" w:color="auto"/>
      </w:divBdr>
      <w:divsChild>
        <w:div w:id="388650601">
          <w:marLeft w:val="480"/>
          <w:marRight w:val="0"/>
          <w:marTop w:val="0"/>
          <w:marBottom w:val="0"/>
          <w:divBdr>
            <w:top w:val="none" w:sz="0" w:space="0" w:color="auto"/>
            <w:left w:val="none" w:sz="0" w:space="0" w:color="auto"/>
            <w:bottom w:val="none" w:sz="0" w:space="0" w:color="auto"/>
            <w:right w:val="none" w:sz="0" w:space="0" w:color="auto"/>
          </w:divBdr>
        </w:div>
        <w:div w:id="936254679">
          <w:marLeft w:val="480"/>
          <w:marRight w:val="0"/>
          <w:marTop w:val="0"/>
          <w:marBottom w:val="0"/>
          <w:divBdr>
            <w:top w:val="none" w:sz="0" w:space="0" w:color="auto"/>
            <w:left w:val="none" w:sz="0" w:space="0" w:color="auto"/>
            <w:bottom w:val="none" w:sz="0" w:space="0" w:color="auto"/>
            <w:right w:val="none" w:sz="0" w:space="0" w:color="auto"/>
          </w:divBdr>
        </w:div>
        <w:div w:id="1243953018">
          <w:marLeft w:val="480"/>
          <w:marRight w:val="0"/>
          <w:marTop w:val="0"/>
          <w:marBottom w:val="0"/>
          <w:divBdr>
            <w:top w:val="none" w:sz="0" w:space="0" w:color="auto"/>
            <w:left w:val="none" w:sz="0" w:space="0" w:color="auto"/>
            <w:bottom w:val="none" w:sz="0" w:space="0" w:color="auto"/>
            <w:right w:val="none" w:sz="0" w:space="0" w:color="auto"/>
          </w:divBdr>
        </w:div>
        <w:div w:id="1270547362">
          <w:marLeft w:val="480"/>
          <w:marRight w:val="0"/>
          <w:marTop w:val="0"/>
          <w:marBottom w:val="0"/>
          <w:divBdr>
            <w:top w:val="none" w:sz="0" w:space="0" w:color="auto"/>
            <w:left w:val="none" w:sz="0" w:space="0" w:color="auto"/>
            <w:bottom w:val="none" w:sz="0" w:space="0" w:color="auto"/>
            <w:right w:val="none" w:sz="0" w:space="0" w:color="auto"/>
          </w:divBdr>
        </w:div>
        <w:div w:id="1374884913">
          <w:marLeft w:val="480"/>
          <w:marRight w:val="0"/>
          <w:marTop w:val="0"/>
          <w:marBottom w:val="0"/>
          <w:divBdr>
            <w:top w:val="none" w:sz="0" w:space="0" w:color="auto"/>
            <w:left w:val="none" w:sz="0" w:space="0" w:color="auto"/>
            <w:bottom w:val="none" w:sz="0" w:space="0" w:color="auto"/>
            <w:right w:val="none" w:sz="0" w:space="0" w:color="auto"/>
          </w:divBdr>
        </w:div>
        <w:div w:id="1475027373">
          <w:marLeft w:val="480"/>
          <w:marRight w:val="0"/>
          <w:marTop w:val="0"/>
          <w:marBottom w:val="0"/>
          <w:divBdr>
            <w:top w:val="none" w:sz="0" w:space="0" w:color="auto"/>
            <w:left w:val="none" w:sz="0" w:space="0" w:color="auto"/>
            <w:bottom w:val="none" w:sz="0" w:space="0" w:color="auto"/>
            <w:right w:val="none" w:sz="0" w:space="0" w:color="auto"/>
          </w:divBdr>
        </w:div>
        <w:div w:id="1806966655">
          <w:marLeft w:val="480"/>
          <w:marRight w:val="0"/>
          <w:marTop w:val="0"/>
          <w:marBottom w:val="0"/>
          <w:divBdr>
            <w:top w:val="none" w:sz="0" w:space="0" w:color="auto"/>
            <w:left w:val="none" w:sz="0" w:space="0" w:color="auto"/>
            <w:bottom w:val="none" w:sz="0" w:space="0" w:color="auto"/>
            <w:right w:val="none" w:sz="0" w:space="0" w:color="auto"/>
          </w:divBdr>
        </w:div>
        <w:div w:id="1853104860">
          <w:marLeft w:val="480"/>
          <w:marRight w:val="0"/>
          <w:marTop w:val="0"/>
          <w:marBottom w:val="0"/>
          <w:divBdr>
            <w:top w:val="none" w:sz="0" w:space="0" w:color="auto"/>
            <w:left w:val="none" w:sz="0" w:space="0" w:color="auto"/>
            <w:bottom w:val="none" w:sz="0" w:space="0" w:color="auto"/>
            <w:right w:val="none" w:sz="0" w:space="0" w:color="auto"/>
          </w:divBdr>
        </w:div>
        <w:div w:id="1984431762">
          <w:marLeft w:val="480"/>
          <w:marRight w:val="0"/>
          <w:marTop w:val="0"/>
          <w:marBottom w:val="0"/>
          <w:divBdr>
            <w:top w:val="none" w:sz="0" w:space="0" w:color="auto"/>
            <w:left w:val="none" w:sz="0" w:space="0" w:color="auto"/>
            <w:bottom w:val="none" w:sz="0" w:space="0" w:color="auto"/>
            <w:right w:val="none" w:sz="0" w:space="0" w:color="auto"/>
          </w:divBdr>
        </w:div>
        <w:div w:id="2083403662">
          <w:marLeft w:val="480"/>
          <w:marRight w:val="0"/>
          <w:marTop w:val="0"/>
          <w:marBottom w:val="0"/>
          <w:divBdr>
            <w:top w:val="none" w:sz="0" w:space="0" w:color="auto"/>
            <w:left w:val="none" w:sz="0" w:space="0" w:color="auto"/>
            <w:bottom w:val="none" w:sz="0" w:space="0" w:color="auto"/>
            <w:right w:val="none" w:sz="0" w:space="0" w:color="auto"/>
          </w:divBdr>
        </w:div>
      </w:divsChild>
    </w:div>
    <w:div w:id="428351620">
      <w:bodyDiv w:val="1"/>
      <w:marLeft w:val="0"/>
      <w:marRight w:val="0"/>
      <w:marTop w:val="0"/>
      <w:marBottom w:val="0"/>
      <w:divBdr>
        <w:top w:val="none" w:sz="0" w:space="0" w:color="auto"/>
        <w:left w:val="none" w:sz="0" w:space="0" w:color="auto"/>
        <w:bottom w:val="none" w:sz="0" w:space="0" w:color="auto"/>
        <w:right w:val="none" w:sz="0" w:space="0" w:color="auto"/>
      </w:divBdr>
    </w:div>
    <w:div w:id="429589588">
      <w:bodyDiv w:val="1"/>
      <w:marLeft w:val="0"/>
      <w:marRight w:val="0"/>
      <w:marTop w:val="0"/>
      <w:marBottom w:val="0"/>
      <w:divBdr>
        <w:top w:val="none" w:sz="0" w:space="0" w:color="auto"/>
        <w:left w:val="none" w:sz="0" w:space="0" w:color="auto"/>
        <w:bottom w:val="none" w:sz="0" w:space="0" w:color="auto"/>
        <w:right w:val="none" w:sz="0" w:space="0" w:color="auto"/>
      </w:divBdr>
    </w:div>
    <w:div w:id="429935627">
      <w:bodyDiv w:val="1"/>
      <w:marLeft w:val="0"/>
      <w:marRight w:val="0"/>
      <w:marTop w:val="0"/>
      <w:marBottom w:val="0"/>
      <w:divBdr>
        <w:top w:val="none" w:sz="0" w:space="0" w:color="auto"/>
        <w:left w:val="none" w:sz="0" w:space="0" w:color="auto"/>
        <w:bottom w:val="none" w:sz="0" w:space="0" w:color="auto"/>
        <w:right w:val="none" w:sz="0" w:space="0" w:color="auto"/>
      </w:divBdr>
    </w:div>
    <w:div w:id="430130495">
      <w:bodyDiv w:val="1"/>
      <w:marLeft w:val="0"/>
      <w:marRight w:val="0"/>
      <w:marTop w:val="0"/>
      <w:marBottom w:val="0"/>
      <w:divBdr>
        <w:top w:val="none" w:sz="0" w:space="0" w:color="auto"/>
        <w:left w:val="none" w:sz="0" w:space="0" w:color="auto"/>
        <w:bottom w:val="none" w:sz="0" w:space="0" w:color="auto"/>
        <w:right w:val="none" w:sz="0" w:space="0" w:color="auto"/>
      </w:divBdr>
    </w:div>
    <w:div w:id="431126032">
      <w:bodyDiv w:val="1"/>
      <w:marLeft w:val="0"/>
      <w:marRight w:val="0"/>
      <w:marTop w:val="0"/>
      <w:marBottom w:val="0"/>
      <w:divBdr>
        <w:top w:val="none" w:sz="0" w:space="0" w:color="auto"/>
        <w:left w:val="none" w:sz="0" w:space="0" w:color="auto"/>
        <w:bottom w:val="none" w:sz="0" w:space="0" w:color="auto"/>
        <w:right w:val="none" w:sz="0" w:space="0" w:color="auto"/>
      </w:divBdr>
    </w:div>
    <w:div w:id="431440524">
      <w:bodyDiv w:val="1"/>
      <w:marLeft w:val="0"/>
      <w:marRight w:val="0"/>
      <w:marTop w:val="0"/>
      <w:marBottom w:val="0"/>
      <w:divBdr>
        <w:top w:val="none" w:sz="0" w:space="0" w:color="auto"/>
        <w:left w:val="none" w:sz="0" w:space="0" w:color="auto"/>
        <w:bottom w:val="none" w:sz="0" w:space="0" w:color="auto"/>
        <w:right w:val="none" w:sz="0" w:space="0" w:color="auto"/>
      </w:divBdr>
      <w:divsChild>
        <w:div w:id="66923874">
          <w:marLeft w:val="480"/>
          <w:marRight w:val="0"/>
          <w:marTop w:val="0"/>
          <w:marBottom w:val="0"/>
          <w:divBdr>
            <w:top w:val="none" w:sz="0" w:space="0" w:color="auto"/>
            <w:left w:val="none" w:sz="0" w:space="0" w:color="auto"/>
            <w:bottom w:val="none" w:sz="0" w:space="0" w:color="auto"/>
            <w:right w:val="none" w:sz="0" w:space="0" w:color="auto"/>
          </w:divBdr>
        </w:div>
        <w:div w:id="72702067">
          <w:marLeft w:val="480"/>
          <w:marRight w:val="0"/>
          <w:marTop w:val="0"/>
          <w:marBottom w:val="0"/>
          <w:divBdr>
            <w:top w:val="none" w:sz="0" w:space="0" w:color="auto"/>
            <w:left w:val="none" w:sz="0" w:space="0" w:color="auto"/>
            <w:bottom w:val="none" w:sz="0" w:space="0" w:color="auto"/>
            <w:right w:val="none" w:sz="0" w:space="0" w:color="auto"/>
          </w:divBdr>
        </w:div>
        <w:div w:id="77606839">
          <w:marLeft w:val="480"/>
          <w:marRight w:val="0"/>
          <w:marTop w:val="0"/>
          <w:marBottom w:val="0"/>
          <w:divBdr>
            <w:top w:val="none" w:sz="0" w:space="0" w:color="auto"/>
            <w:left w:val="none" w:sz="0" w:space="0" w:color="auto"/>
            <w:bottom w:val="none" w:sz="0" w:space="0" w:color="auto"/>
            <w:right w:val="none" w:sz="0" w:space="0" w:color="auto"/>
          </w:divBdr>
        </w:div>
        <w:div w:id="152725555">
          <w:marLeft w:val="480"/>
          <w:marRight w:val="0"/>
          <w:marTop w:val="0"/>
          <w:marBottom w:val="0"/>
          <w:divBdr>
            <w:top w:val="none" w:sz="0" w:space="0" w:color="auto"/>
            <w:left w:val="none" w:sz="0" w:space="0" w:color="auto"/>
            <w:bottom w:val="none" w:sz="0" w:space="0" w:color="auto"/>
            <w:right w:val="none" w:sz="0" w:space="0" w:color="auto"/>
          </w:divBdr>
        </w:div>
        <w:div w:id="216819584">
          <w:marLeft w:val="480"/>
          <w:marRight w:val="0"/>
          <w:marTop w:val="0"/>
          <w:marBottom w:val="0"/>
          <w:divBdr>
            <w:top w:val="none" w:sz="0" w:space="0" w:color="auto"/>
            <w:left w:val="none" w:sz="0" w:space="0" w:color="auto"/>
            <w:bottom w:val="none" w:sz="0" w:space="0" w:color="auto"/>
            <w:right w:val="none" w:sz="0" w:space="0" w:color="auto"/>
          </w:divBdr>
        </w:div>
        <w:div w:id="227808137">
          <w:marLeft w:val="480"/>
          <w:marRight w:val="0"/>
          <w:marTop w:val="0"/>
          <w:marBottom w:val="0"/>
          <w:divBdr>
            <w:top w:val="none" w:sz="0" w:space="0" w:color="auto"/>
            <w:left w:val="none" w:sz="0" w:space="0" w:color="auto"/>
            <w:bottom w:val="none" w:sz="0" w:space="0" w:color="auto"/>
            <w:right w:val="none" w:sz="0" w:space="0" w:color="auto"/>
          </w:divBdr>
        </w:div>
        <w:div w:id="382413630">
          <w:marLeft w:val="480"/>
          <w:marRight w:val="0"/>
          <w:marTop w:val="0"/>
          <w:marBottom w:val="0"/>
          <w:divBdr>
            <w:top w:val="none" w:sz="0" w:space="0" w:color="auto"/>
            <w:left w:val="none" w:sz="0" w:space="0" w:color="auto"/>
            <w:bottom w:val="none" w:sz="0" w:space="0" w:color="auto"/>
            <w:right w:val="none" w:sz="0" w:space="0" w:color="auto"/>
          </w:divBdr>
        </w:div>
        <w:div w:id="385034089">
          <w:marLeft w:val="480"/>
          <w:marRight w:val="0"/>
          <w:marTop w:val="0"/>
          <w:marBottom w:val="0"/>
          <w:divBdr>
            <w:top w:val="none" w:sz="0" w:space="0" w:color="auto"/>
            <w:left w:val="none" w:sz="0" w:space="0" w:color="auto"/>
            <w:bottom w:val="none" w:sz="0" w:space="0" w:color="auto"/>
            <w:right w:val="none" w:sz="0" w:space="0" w:color="auto"/>
          </w:divBdr>
        </w:div>
        <w:div w:id="395133736">
          <w:marLeft w:val="480"/>
          <w:marRight w:val="0"/>
          <w:marTop w:val="0"/>
          <w:marBottom w:val="0"/>
          <w:divBdr>
            <w:top w:val="none" w:sz="0" w:space="0" w:color="auto"/>
            <w:left w:val="none" w:sz="0" w:space="0" w:color="auto"/>
            <w:bottom w:val="none" w:sz="0" w:space="0" w:color="auto"/>
            <w:right w:val="none" w:sz="0" w:space="0" w:color="auto"/>
          </w:divBdr>
        </w:div>
        <w:div w:id="475340852">
          <w:marLeft w:val="480"/>
          <w:marRight w:val="0"/>
          <w:marTop w:val="0"/>
          <w:marBottom w:val="0"/>
          <w:divBdr>
            <w:top w:val="none" w:sz="0" w:space="0" w:color="auto"/>
            <w:left w:val="none" w:sz="0" w:space="0" w:color="auto"/>
            <w:bottom w:val="none" w:sz="0" w:space="0" w:color="auto"/>
            <w:right w:val="none" w:sz="0" w:space="0" w:color="auto"/>
          </w:divBdr>
        </w:div>
        <w:div w:id="482623449">
          <w:marLeft w:val="480"/>
          <w:marRight w:val="0"/>
          <w:marTop w:val="0"/>
          <w:marBottom w:val="0"/>
          <w:divBdr>
            <w:top w:val="none" w:sz="0" w:space="0" w:color="auto"/>
            <w:left w:val="none" w:sz="0" w:space="0" w:color="auto"/>
            <w:bottom w:val="none" w:sz="0" w:space="0" w:color="auto"/>
            <w:right w:val="none" w:sz="0" w:space="0" w:color="auto"/>
          </w:divBdr>
        </w:div>
        <w:div w:id="751462977">
          <w:marLeft w:val="480"/>
          <w:marRight w:val="0"/>
          <w:marTop w:val="0"/>
          <w:marBottom w:val="0"/>
          <w:divBdr>
            <w:top w:val="none" w:sz="0" w:space="0" w:color="auto"/>
            <w:left w:val="none" w:sz="0" w:space="0" w:color="auto"/>
            <w:bottom w:val="none" w:sz="0" w:space="0" w:color="auto"/>
            <w:right w:val="none" w:sz="0" w:space="0" w:color="auto"/>
          </w:divBdr>
        </w:div>
        <w:div w:id="854878108">
          <w:marLeft w:val="480"/>
          <w:marRight w:val="0"/>
          <w:marTop w:val="0"/>
          <w:marBottom w:val="0"/>
          <w:divBdr>
            <w:top w:val="none" w:sz="0" w:space="0" w:color="auto"/>
            <w:left w:val="none" w:sz="0" w:space="0" w:color="auto"/>
            <w:bottom w:val="none" w:sz="0" w:space="0" w:color="auto"/>
            <w:right w:val="none" w:sz="0" w:space="0" w:color="auto"/>
          </w:divBdr>
        </w:div>
        <w:div w:id="918100956">
          <w:marLeft w:val="480"/>
          <w:marRight w:val="0"/>
          <w:marTop w:val="0"/>
          <w:marBottom w:val="0"/>
          <w:divBdr>
            <w:top w:val="none" w:sz="0" w:space="0" w:color="auto"/>
            <w:left w:val="none" w:sz="0" w:space="0" w:color="auto"/>
            <w:bottom w:val="none" w:sz="0" w:space="0" w:color="auto"/>
            <w:right w:val="none" w:sz="0" w:space="0" w:color="auto"/>
          </w:divBdr>
        </w:div>
        <w:div w:id="963997080">
          <w:marLeft w:val="480"/>
          <w:marRight w:val="0"/>
          <w:marTop w:val="0"/>
          <w:marBottom w:val="0"/>
          <w:divBdr>
            <w:top w:val="none" w:sz="0" w:space="0" w:color="auto"/>
            <w:left w:val="none" w:sz="0" w:space="0" w:color="auto"/>
            <w:bottom w:val="none" w:sz="0" w:space="0" w:color="auto"/>
            <w:right w:val="none" w:sz="0" w:space="0" w:color="auto"/>
          </w:divBdr>
        </w:div>
        <w:div w:id="1212687482">
          <w:marLeft w:val="480"/>
          <w:marRight w:val="0"/>
          <w:marTop w:val="0"/>
          <w:marBottom w:val="0"/>
          <w:divBdr>
            <w:top w:val="none" w:sz="0" w:space="0" w:color="auto"/>
            <w:left w:val="none" w:sz="0" w:space="0" w:color="auto"/>
            <w:bottom w:val="none" w:sz="0" w:space="0" w:color="auto"/>
            <w:right w:val="none" w:sz="0" w:space="0" w:color="auto"/>
          </w:divBdr>
        </w:div>
        <w:div w:id="1213274601">
          <w:marLeft w:val="480"/>
          <w:marRight w:val="0"/>
          <w:marTop w:val="0"/>
          <w:marBottom w:val="0"/>
          <w:divBdr>
            <w:top w:val="none" w:sz="0" w:space="0" w:color="auto"/>
            <w:left w:val="none" w:sz="0" w:space="0" w:color="auto"/>
            <w:bottom w:val="none" w:sz="0" w:space="0" w:color="auto"/>
            <w:right w:val="none" w:sz="0" w:space="0" w:color="auto"/>
          </w:divBdr>
        </w:div>
        <w:div w:id="1317222582">
          <w:marLeft w:val="480"/>
          <w:marRight w:val="0"/>
          <w:marTop w:val="0"/>
          <w:marBottom w:val="0"/>
          <w:divBdr>
            <w:top w:val="none" w:sz="0" w:space="0" w:color="auto"/>
            <w:left w:val="none" w:sz="0" w:space="0" w:color="auto"/>
            <w:bottom w:val="none" w:sz="0" w:space="0" w:color="auto"/>
            <w:right w:val="none" w:sz="0" w:space="0" w:color="auto"/>
          </w:divBdr>
        </w:div>
        <w:div w:id="1689023613">
          <w:marLeft w:val="480"/>
          <w:marRight w:val="0"/>
          <w:marTop w:val="0"/>
          <w:marBottom w:val="0"/>
          <w:divBdr>
            <w:top w:val="none" w:sz="0" w:space="0" w:color="auto"/>
            <w:left w:val="none" w:sz="0" w:space="0" w:color="auto"/>
            <w:bottom w:val="none" w:sz="0" w:space="0" w:color="auto"/>
            <w:right w:val="none" w:sz="0" w:space="0" w:color="auto"/>
          </w:divBdr>
        </w:div>
        <w:div w:id="1797524272">
          <w:marLeft w:val="480"/>
          <w:marRight w:val="0"/>
          <w:marTop w:val="0"/>
          <w:marBottom w:val="0"/>
          <w:divBdr>
            <w:top w:val="none" w:sz="0" w:space="0" w:color="auto"/>
            <w:left w:val="none" w:sz="0" w:space="0" w:color="auto"/>
            <w:bottom w:val="none" w:sz="0" w:space="0" w:color="auto"/>
            <w:right w:val="none" w:sz="0" w:space="0" w:color="auto"/>
          </w:divBdr>
        </w:div>
        <w:div w:id="1867015007">
          <w:marLeft w:val="480"/>
          <w:marRight w:val="0"/>
          <w:marTop w:val="0"/>
          <w:marBottom w:val="0"/>
          <w:divBdr>
            <w:top w:val="none" w:sz="0" w:space="0" w:color="auto"/>
            <w:left w:val="none" w:sz="0" w:space="0" w:color="auto"/>
            <w:bottom w:val="none" w:sz="0" w:space="0" w:color="auto"/>
            <w:right w:val="none" w:sz="0" w:space="0" w:color="auto"/>
          </w:divBdr>
        </w:div>
        <w:div w:id="1882740706">
          <w:marLeft w:val="480"/>
          <w:marRight w:val="0"/>
          <w:marTop w:val="0"/>
          <w:marBottom w:val="0"/>
          <w:divBdr>
            <w:top w:val="none" w:sz="0" w:space="0" w:color="auto"/>
            <w:left w:val="none" w:sz="0" w:space="0" w:color="auto"/>
            <w:bottom w:val="none" w:sz="0" w:space="0" w:color="auto"/>
            <w:right w:val="none" w:sz="0" w:space="0" w:color="auto"/>
          </w:divBdr>
        </w:div>
        <w:div w:id="1978759351">
          <w:marLeft w:val="480"/>
          <w:marRight w:val="0"/>
          <w:marTop w:val="0"/>
          <w:marBottom w:val="0"/>
          <w:divBdr>
            <w:top w:val="none" w:sz="0" w:space="0" w:color="auto"/>
            <w:left w:val="none" w:sz="0" w:space="0" w:color="auto"/>
            <w:bottom w:val="none" w:sz="0" w:space="0" w:color="auto"/>
            <w:right w:val="none" w:sz="0" w:space="0" w:color="auto"/>
          </w:divBdr>
        </w:div>
        <w:div w:id="1980064141">
          <w:marLeft w:val="480"/>
          <w:marRight w:val="0"/>
          <w:marTop w:val="0"/>
          <w:marBottom w:val="0"/>
          <w:divBdr>
            <w:top w:val="none" w:sz="0" w:space="0" w:color="auto"/>
            <w:left w:val="none" w:sz="0" w:space="0" w:color="auto"/>
            <w:bottom w:val="none" w:sz="0" w:space="0" w:color="auto"/>
            <w:right w:val="none" w:sz="0" w:space="0" w:color="auto"/>
          </w:divBdr>
        </w:div>
        <w:div w:id="2004238668">
          <w:marLeft w:val="480"/>
          <w:marRight w:val="0"/>
          <w:marTop w:val="0"/>
          <w:marBottom w:val="0"/>
          <w:divBdr>
            <w:top w:val="none" w:sz="0" w:space="0" w:color="auto"/>
            <w:left w:val="none" w:sz="0" w:space="0" w:color="auto"/>
            <w:bottom w:val="none" w:sz="0" w:space="0" w:color="auto"/>
            <w:right w:val="none" w:sz="0" w:space="0" w:color="auto"/>
          </w:divBdr>
        </w:div>
        <w:div w:id="2026394873">
          <w:marLeft w:val="480"/>
          <w:marRight w:val="0"/>
          <w:marTop w:val="0"/>
          <w:marBottom w:val="0"/>
          <w:divBdr>
            <w:top w:val="none" w:sz="0" w:space="0" w:color="auto"/>
            <w:left w:val="none" w:sz="0" w:space="0" w:color="auto"/>
            <w:bottom w:val="none" w:sz="0" w:space="0" w:color="auto"/>
            <w:right w:val="none" w:sz="0" w:space="0" w:color="auto"/>
          </w:divBdr>
        </w:div>
        <w:div w:id="2118140305">
          <w:marLeft w:val="480"/>
          <w:marRight w:val="0"/>
          <w:marTop w:val="0"/>
          <w:marBottom w:val="0"/>
          <w:divBdr>
            <w:top w:val="none" w:sz="0" w:space="0" w:color="auto"/>
            <w:left w:val="none" w:sz="0" w:space="0" w:color="auto"/>
            <w:bottom w:val="none" w:sz="0" w:space="0" w:color="auto"/>
            <w:right w:val="none" w:sz="0" w:space="0" w:color="auto"/>
          </w:divBdr>
        </w:div>
      </w:divsChild>
    </w:div>
    <w:div w:id="432674610">
      <w:bodyDiv w:val="1"/>
      <w:marLeft w:val="0"/>
      <w:marRight w:val="0"/>
      <w:marTop w:val="0"/>
      <w:marBottom w:val="0"/>
      <w:divBdr>
        <w:top w:val="none" w:sz="0" w:space="0" w:color="auto"/>
        <w:left w:val="none" w:sz="0" w:space="0" w:color="auto"/>
        <w:bottom w:val="none" w:sz="0" w:space="0" w:color="auto"/>
        <w:right w:val="none" w:sz="0" w:space="0" w:color="auto"/>
      </w:divBdr>
      <w:divsChild>
        <w:div w:id="34159307">
          <w:marLeft w:val="480"/>
          <w:marRight w:val="0"/>
          <w:marTop w:val="0"/>
          <w:marBottom w:val="0"/>
          <w:divBdr>
            <w:top w:val="none" w:sz="0" w:space="0" w:color="auto"/>
            <w:left w:val="none" w:sz="0" w:space="0" w:color="auto"/>
            <w:bottom w:val="none" w:sz="0" w:space="0" w:color="auto"/>
            <w:right w:val="none" w:sz="0" w:space="0" w:color="auto"/>
          </w:divBdr>
        </w:div>
        <w:div w:id="39287351">
          <w:marLeft w:val="480"/>
          <w:marRight w:val="0"/>
          <w:marTop w:val="0"/>
          <w:marBottom w:val="0"/>
          <w:divBdr>
            <w:top w:val="none" w:sz="0" w:space="0" w:color="auto"/>
            <w:left w:val="none" w:sz="0" w:space="0" w:color="auto"/>
            <w:bottom w:val="none" w:sz="0" w:space="0" w:color="auto"/>
            <w:right w:val="none" w:sz="0" w:space="0" w:color="auto"/>
          </w:divBdr>
        </w:div>
        <w:div w:id="39522998">
          <w:marLeft w:val="480"/>
          <w:marRight w:val="0"/>
          <w:marTop w:val="0"/>
          <w:marBottom w:val="0"/>
          <w:divBdr>
            <w:top w:val="none" w:sz="0" w:space="0" w:color="auto"/>
            <w:left w:val="none" w:sz="0" w:space="0" w:color="auto"/>
            <w:bottom w:val="none" w:sz="0" w:space="0" w:color="auto"/>
            <w:right w:val="none" w:sz="0" w:space="0" w:color="auto"/>
          </w:divBdr>
        </w:div>
        <w:div w:id="63184139">
          <w:marLeft w:val="480"/>
          <w:marRight w:val="0"/>
          <w:marTop w:val="0"/>
          <w:marBottom w:val="0"/>
          <w:divBdr>
            <w:top w:val="none" w:sz="0" w:space="0" w:color="auto"/>
            <w:left w:val="none" w:sz="0" w:space="0" w:color="auto"/>
            <w:bottom w:val="none" w:sz="0" w:space="0" w:color="auto"/>
            <w:right w:val="none" w:sz="0" w:space="0" w:color="auto"/>
          </w:divBdr>
        </w:div>
        <w:div w:id="75245412">
          <w:marLeft w:val="480"/>
          <w:marRight w:val="0"/>
          <w:marTop w:val="0"/>
          <w:marBottom w:val="0"/>
          <w:divBdr>
            <w:top w:val="none" w:sz="0" w:space="0" w:color="auto"/>
            <w:left w:val="none" w:sz="0" w:space="0" w:color="auto"/>
            <w:bottom w:val="none" w:sz="0" w:space="0" w:color="auto"/>
            <w:right w:val="none" w:sz="0" w:space="0" w:color="auto"/>
          </w:divBdr>
        </w:div>
        <w:div w:id="79182526">
          <w:marLeft w:val="480"/>
          <w:marRight w:val="0"/>
          <w:marTop w:val="0"/>
          <w:marBottom w:val="0"/>
          <w:divBdr>
            <w:top w:val="none" w:sz="0" w:space="0" w:color="auto"/>
            <w:left w:val="none" w:sz="0" w:space="0" w:color="auto"/>
            <w:bottom w:val="none" w:sz="0" w:space="0" w:color="auto"/>
            <w:right w:val="none" w:sz="0" w:space="0" w:color="auto"/>
          </w:divBdr>
        </w:div>
        <w:div w:id="92828196">
          <w:marLeft w:val="480"/>
          <w:marRight w:val="0"/>
          <w:marTop w:val="0"/>
          <w:marBottom w:val="0"/>
          <w:divBdr>
            <w:top w:val="none" w:sz="0" w:space="0" w:color="auto"/>
            <w:left w:val="none" w:sz="0" w:space="0" w:color="auto"/>
            <w:bottom w:val="none" w:sz="0" w:space="0" w:color="auto"/>
            <w:right w:val="none" w:sz="0" w:space="0" w:color="auto"/>
          </w:divBdr>
        </w:div>
        <w:div w:id="167795085">
          <w:marLeft w:val="480"/>
          <w:marRight w:val="0"/>
          <w:marTop w:val="0"/>
          <w:marBottom w:val="0"/>
          <w:divBdr>
            <w:top w:val="none" w:sz="0" w:space="0" w:color="auto"/>
            <w:left w:val="none" w:sz="0" w:space="0" w:color="auto"/>
            <w:bottom w:val="none" w:sz="0" w:space="0" w:color="auto"/>
            <w:right w:val="none" w:sz="0" w:space="0" w:color="auto"/>
          </w:divBdr>
        </w:div>
        <w:div w:id="262953793">
          <w:marLeft w:val="480"/>
          <w:marRight w:val="0"/>
          <w:marTop w:val="0"/>
          <w:marBottom w:val="0"/>
          <w:divBdr>
            <w:top w:val="none" w:sz="0" w:space="0" w:color="auto"/>
            <w:left w:val="none" w:sz="0" w:space="0" w:color="auto"/>
            <w:bottom w:val="none" w:sz="0" w:space="0" w:color="auto"/>
            <w:right w:val="none" w:sz="0" w:space="0" w:color="auto"/>
          </w:divBdr>
        </w:div>
        <w:div w:id="267667022">
          <w:marLeft w:val="480"/>
          <w:marRight w:val="0"/>
          <w:marTop w:val="0"/>
          <w:marBottom w:val="0"/>
          <w:divBdr>
            <w:top w:val="none" w:sz="0" w:space="0" w:color="auto"/>
            <w:left w:val="none" w:sz="0" w:space="0" w:color="auto"/>
            <w:bottom w:val="none" w:sz="0" w:space="0" w:color="auto"/>
            <w:right w:val="none" w:sz="0" w:space="0" w:color="auto"/>
          </w:divBdr>
        </w:div>
        <w:div w:id="327372665">
          <w:marLeft w:val="480"/>
          <w:marRight w:val="0"/>
          <w:marTop w:val="0"/>
          <w:marBottom w:val="0"/>
          <w:divBdr>
            <w:top w:val="none" w:sz="0" w:space="0" w:color="auto"/>
            <w:left w:val="none" w:sz="0" w:space="0" w:color="auto"/>
            <w:bottom w:val="none" w:sz="0" w:space="0" w:color="auto"/>
            <w:right w:val="none" w:sz="0" w:space="0" w:color="auto"/>
          </w:divBdr>
        </w:div>
        <w:div w:id="336932540">
          <w:marLeft w:val="480"/>
          <w:marRight w:val="0"/>
          <w:marTop w:val="0"/>
          <w:marBottom w:val="0"/>
          <w:divBdr>
            <w:top w:val="none" w:sz="0" w:space="0" w:color="auto"/>
            <w:left w:val="none" w:sz="0" w:space="0" w:color="auto"/>
            <w:bottom w:val="none" w:sz="0" w:space="0" w:color="auto"/>
            <w:right w:val="none" w:sz="0" w:space="0" w:color="auto"/>
          </w:divBdr>
        </w:div>
        <w:div w:id="350691814">
          <w:marLeft w:val="480"/>
          <w:marRight w:val="0"/>
          <w:marTop w:val="0"/>
          <w:marBottom w:val="0"/>
          <w:divBdr>
            <w:top w:val="none" w:sz="0" w:space="0" w:color="auto"/>
            <w:left w:val="none" w:sz="0" w:space="0" w:color="auto"/>
            <w:bottom w:val="none" w:sz="0" w:space="0" w:color="auto"/>
            <w:right w:val="none" w:sz="0" w:space="0" w:color="auto"/>
          </w:divBdr>
        </w:div>
        <w:div w:id="372661517">
          <w:marLeft w:val="480"/>
          <w:marRight w:val="0"/>
          <w:marTop w:val="0"/>
          <w:marBottom w:val="0"/>
          <w:divBdr>
            <w:top w:val="none" w:sz="0" w:space="0" w:color="auto"/>
            <w:left w:val="none" w:sz="0" w:space="0" w:color="auto"/>
            <w:bottom w:val="none" w:sz="0" w:space="0" w:color="auto"/>
            <w:right w:val="none" w:sz="0" w:space="0" w:color="auto"/>
          </w:divBdr>
        </w:div>
        <w:div w:id="453135225">
          <w:marLeft w:val="480"/>
          <w:marRight w:val="0"/>
          <w:marTop w:val="0"/>
          <w:marBottom w:val="0"/>
          <w:divBdr>
            <w:top w:val="none" w:sz="0" w:space="0" w:color="auto"/>
            <w:left w:val="none" w:sz="0" w:space="0" w:color="auto"/>
            <w:bottom w:val="none" w:sz="0" w:space="0" w:color="auto"/>
            <w:right w:val="none" w:sz="0" w:space="0" w:color="auto"/>
          </w:divBdr>
        </w:div>
        <w:div w:id="495851323">
          <w:marLeft w:val="480"/>
          <w:marRight w:val="0"/>
          <w:marTop w:val="0"/>
          <w:marBottom w:val="0"/>
          <w:divBdr>
            <w:top w:val="none" w:sz="0" w:space="0" w:color="auto"/>
            <w:left w:val="none" w:sz="0" w:space="0" w:color="auto"/>
            <w:bottom w:val="none" w:sz="0" w:space="0" w:color="auto"/>
            <w:right w:val="none" w:sz="0" w:space="0" w:color="auto"/>
          </w:divBdr>
        </w:div>
        <w:div w:id="574634862">
          <w:marLeft w:val="480"/>
          <w:marRight w:val="0"/>
          <w:marTop w:val="0"/>
          <w:marBottom w:val="0"/>
          <w:divBdr>
            <w:top w:val="none" w:sz="0" w:space="0" w:color="auto"/>
            <w:left w:val="none" w:sz="0" w:space="0" w:color="auto"/>
            <w:bottom w:val="none" w:sz="0" w:space="0" w:color="auto"/>
            <w:right w:val="none" w:sz="0" w:space="0" w:color="auto"/>
          </w:divBdr>
        </w:div>
        <w:div w:id="663557209">
          <w:marLeft w:val="480"/>
          <w:marRight w:val="0"/>
          <w:marTop w:val="0"/>
          <w:marBottom w:val="0"/>
          <w:divBdr>
            <w:top w:val="none" w:sz="0" w:space="0" w:color="auto"/>
            <w:left w:val="none" w:sz="0" w:space="0" w:color="auto"/>
            <w:bottom w:val="none" w:sz="0" w:space="0" w:color="auto"/>
            <w:right w:val="none" w:sz="0" w:space="0" w:color="auto"/>
          </w:divBdr>
        </w:div>
        <w:div w:id="674381249">
          <w:marLeft w:val="480"/>
          <w:marRight w:val="0"/>
          <w:marTop w:val="0"/>
          <w:marBottom w:val="0"/>
          <w:divBdr>
            <w:top w:val="none" w:sz="0" w:space="0" w:color="auto"/>
            <w:left w:val="none" w:sz="0" w:space="0" w:color="auto"/>
            <w:bottom w:val="none" w:sz="0" w:space="0" w:color="auto"/>
            <w:right w:val="none" w:sz="0" w:space="0" w:color="auto"/>
          </w:divBdr>
        </w:div>
        <w:div w:id="766851396">
          <w:marLeft w:val="480"/>
          <w:marRight w:val="0"/>
          <w:marTop w:val="0"/>
          <w:marBottom w:val="0"/>
          <w:divBdr>
            <w:top w:val="none" w:sz="0" w:space="0" w:color="auto"/>
            <w:left w:val="none" w:sz="0" w:space="0" w:color="auto"/>
            <w:bottom w:val="none" w:sz="0" w:space="0" w:color="auto"/>
            <w:right w:val="none" w:sz="0" w:space="0" w:color="auto"/>
          </w:divBdr>
        </w:div>
        <w:div w:id="806044494">
          <w:marLeft w:val="480"/>
          <w:marRight w:val="0"/>
          <w:marTop w:val="0"/>
          <w:marBottom w:val="0"/>
          <w:divBdr>
            <w:top w:val="none" w:sz="0" w:space="0" w:color="auto"/>
            <w:left w:val="none" w:sz="0" w:space="0" w:color="auto"/>
            <w:bottom w:val="none" w:sz="0" w:space="0" w:color="auto"/>
            <w:right w:val="none" w:sz="0" w:space="0" w:color="auto"/>
          </w:divBdr>
        </w:div>
        <w:div w:id="816067460">
          <w:marLeft w:val="480"/>
          <w:marRight w:val="0"/>
          <w:marTop w:val="0"/>
          <w:marBottom w:val="0"/>
          <w:divBdr>
            <w:top w:val="none" w:sz="0" w:space="0" w:color="auto"/>
            <w:left w:val="none" w:sz="0" w:space="0" w:color="auto"/>
            <w:bottom w:val="none" w:sz="0" w:space="0" w:color="auto"/>
            <w:right w:val="none" w:sz="0" w:space="0" w:color="auto"/>
          </w:divBdr>
        </w:div>
        <w:div w:id="830415456">
          <w:marLeft w:val="480"/>
          <w:marRight w:val="0"/>
          <w:marTop w:val="0"/>
          <w:marBottom w:val="0"/>
          <w:divBdr>
            <w:top w:val="none" w:sz="0" w:space="0" w:color="auto"/>
            <w:left w:val="none" w:sz="0" w:space="0" w:color="auto"/>
            <w:bottom w:val="none" w:sz="0" w:space="0" w:color="auto"/>
            <w:right w:val="none" w:sz="0" w:space="0" w:color="auto"/>
          </w:divBdr>
        </w:div>
        <w:div w:id="849416108">
          <w:marLeft w:val="480"/>
          <w:marRight w:val="0"/>
          <w:marTop w:val="0"/>
          <w:marBottom w:val="0"/>
          <w:divBdr>
            <w:top w:val="none" w:sz="0" w:space="0" w:color="auto"/>
            <w:left w:val="none" w:sz="0" w:space="0" w:color="auto"/>
            <w:bottom w:val="none" w:sz="0" w:space="0" w:color="auto"/>
            <w:right w:val="none" w:sz="0" w:space="0" w:color="auto"/>
          </w:divBdr>
        </w:div>
        <w:div w:id="907882150">
          <w:marLeft w:val="480"/>
          <w:marRight w:val="0"/>
          <w:marTop w:val="0"/>
          <w:marBottom w:val="0"/>
          <w:divBdr>
            <w:top w:val="none" w:sz="0" w:space="0" w:color="auto"/>
            <w:left w:val="none" w:sz="0" w:space="0" w:color="auto"/>
            <w:bottom w:val="none" w:sz="0" w:space="0" w:color="auto"/>
            <w:right w:val="none" w:sz="0" w:space="0" w:color="auto"/>
          </w:divBdr>
        </w:div>
        <w:div w:id="920715880">
          <w:marLeft w:val="480"/>
          <w:marRight w:val="0"/>
          <w:marTop w:val="0"/>
          <w:marBottom w:val="0"/>
          <w:divBdr>
            <w:top w:val="none" w:sz="0" w:space="0" w:color="auto"/>
            <w:left w:val="none" w:sz="0" w:space="0" w:color="auto"/>
            <w:bottom w:val="none" w:sz="0" w:space="0" w:color="auto"/>
            <w:right w:val="none" w:sz="0" w:space="0" w:color="auto"/>
          </w:divBdr>
        </w:div>
        <w:div w:id="924454693">
          <w:marLeft w:val="480"/>
          <w:marRight w:val="0"/>
          <w:marTop w:val="0"/>
          <w:marBottom w:val="0"/>
          <w:divBdr>
            <w:top w:val="none" w:sz="0" w:space="0" w:color="auto"/>
            <w:left w:val="none" w:sz="0" w:space="0" w:color="auto"/>
            <w:bottom w:val="none" w:sz="0" w:space="0" w:color="auto"/>
            <w:right w:val="none" w:sz="0" w:space="0" w:color="auto"/>
          </w:divBdr>
        </w:div>
        <w:div w:id="954795996">
          <w:marLeft w:val="480"/>
          <w:marRight w:val="0"/>
          <w:marTop w:val="0"/>
          <w:marBottom w:val="0"/>
          <w:divBdr>
            <w:top w:val="none" w:sz="0" w:space="0" w:color="auto"/>
            <w:left w:val="none" w:sz="0" w:space="0" w:color="auto"/>
            <w:bottom w:val="none" w:sz="0" w:space="0" w:color="auto"/>
            <w:right w:val="none" w:sz="0" w:space="0" w:color="auto"/>
          </w:divBdr>
        </w:div>
        <w:div w:id="978461345">
          <w:marLeft w:val="480"/>
          <w:marRight w:val="0"/>
          <w:marTop w:val="0"/>
          <w:marBottom w:val="0"/>
          <w:divBdr>
            <w:top w:val="none" w:sz="0" w:space="0" w:color="auto"/>
            <w:left w:val="none" w:sz="0" w:space="0" w:color="auto"/>
            <w:bottom w:val="none" w:sz="0" w:space="0" w:color="auto"/>
            <w:right w:val="none" w:sz="0" w:space="0" w:color="auto"/>
          </w:divBdr>
        </w:div>
        <w:div w:id="1048259712">
          <w:marLeft w:val="480"/>
          <w:marRight w:val="0"/>
          <w:marTop w:val="0"/>
          <w:marBottom w:val="0"/>
          <w:divBdr>
            <w:top w:val="none" w:sz="0" w:space="0" w:color="auto"/>
            <w:left w:val="none" w:sz="0" w:space="0" w:color="auto"/>
            <w:bottom w:val="none" w:sz="0" w:space="0" w:color="auto"/>
            <w:right w:val="none" w:sz="0" w:space="0" w:color="auto"/>
          </w:divBdr>
        </w:div>
        <w:div w:id="1057897795">
          <w:marLeft w:val="480"/>
          <w:marRight w:val="0"/>
          <w:marTop w:val="0"/>
          <w:marBottom w:val="0"/>
          <w:divBdr>
            <w:top w:val="none" w:sz="0" w:space="0" w:color="auto"/>
            <w:left w:val="none" w:sz="0" w:space="0" w:color="auto"/>
            <w:bottom w:val="none" w:sz="0" w:space="0" w:color="auto"/>
            <w:right w:val="none" w:sz="0" w:space="0" w:color="auto"/>
          </w:divBdr>
        </w:div>
        <w:div w:id="1084841050">
          <w:marLeft w:val="480"/>
          <w:marRight w:val="0"/>
          <w:marTop w:val="0"/>
          <w:marBottom w:val="0"/>
          <w:divBdr>
            <w:top w:val="none" w:sz="0" w:space="0" w:color="auto"/>
            <w:left w:val="none" w:sz="0" w:space="0" w:color="auto"/>
            <w:bottom w:val="none" w:sz="0" w:space="0" w:color="auto"/>
            <w:right w:val="none" w:sz="0" w:space="0" w:color="auto"/>
          </w:divBdr>
        </w:div>
        <w:div w:id="1114441335">
          <w:marLeft w:val="480"/>
          <w:marRight w:val="0"/>
          <w:marTop w:val="0"/>
          <w:marBottom w:val="0"/>
          <w:divBdr>
            <w:top w:val="none" w:sz="0" w:space="0" w:color="auto"/>
            <w:left w:val="none" w:sz="0" w:space="0" w:color="auto"/>
            <w:bottom w:val="none" w:sz="0" w:space="0" w:color="auto"/>
            <w:right w:val="none" w:sz="0" w:space="0" w:color="auto"/>
          </w:divBdr>
        </w:div>
        <w:div w:id="1124932242">
          <w:marLeft w:val="480"/>
          <w:marRight w:val="0"/>
          <w:marTop w:val="0"/>
          <w:marBottom w:val="0"/>
          <w:divBdr>
            <w:top w:val="none" w:sz="0" w:space="0" w:color="auto"/>
            <w:left w:val="none" w:sz="0" w:space="0" w:color="auto"/>
            <w:bottom w:val="none" w:sz="0" w:space="0" w:color="auto"/>
            <w:right w:val="none" w:sz="0" w:space="0" w:color="auto"/>
          </w:divBdr>
        </w:div>
        <w:div w:id="1147354687">
          <w:marLeft w:val="480"/>
          <w:marRight w:val="0"/>
          <w:marTop w:val="0"/>
          <w:marBottom w:val="0"/>
          <w:divBdr>
            <w:top w:val="none" w:sz="0" w:space="0" w:color="auto"/>
            <w:left w:val="none" w:sz="0" w:space="0" w:color="auto"/>
            <w:bottom w:val="none" w:sz="0" w:space="0" w:color="auto"/>
            <w:right w:val="none" w:sz="0" w:space="0" w:color="auto"/>
          </w:divBdr>
        </w:div>
        <w:div w:id="1234125182">
          <w:marLeft w:val="480"/>
          <w:marRight w:val="0"/>
          <w:marTop w:val="0"/>
          <w:marBottom w:val="0"/>
          <w:divBdr>
            <w:top w:val="none" w:sz="0" w:space="0" w:color="auto"/>
            <w:left w:val="none" w:sz="0" w:space="0" w:color="auto"/>
            <w:bottom w:val="none" w:sz="0" w:space="0" w:color="auto"/>
            <w:right w:val="none" w:sz="0" w:space="0" w:color="auto"/>
          </w:divBdr>
        </w:div>
        <w:div w:id="1234467308">
          <w:marLeft w:val="480"/>
          <w:marRight w:val="0"/>
          <w:marTop w:val="0"/>
          <w:marBottom w:val="0"/>
          <w:divBdr>
            <w:top w:val="none" w:sz="0" w:space="0" w:color="auto"/>
            <w:left w:val="none" w:sz="0" w:space="0" w:color="auto"/>
            <w:bottom w:val="none" w:sz="0" w:space="0" w:color="auto"/>
            <w:right w:val="none" w:sz="0" w:space="0" w:color="auto"/>
          </w:divBdr>
        </w:div>
        <w:div w:id="1298612422">
          <w:marLeft w:val="480"/>
          <w:marRight w:val="0"/>
          <w:marTop w:val="0"/>
          <w:marBottom w:val="0"/>
          <w:divBdr>
            <w:top w:val="none" w:sz="0" w:space="0" w:color="auto"/>
            <w:left w:val="none" w:sz="0" w:space="0" w:color="auto"/>
            <w:bottom w:val="none" w:sz="0" w:space="0" w:color="auto"/>
            <w:right w:val="none" w:sz="0" w:space="0" w:color="auto"/>
          </w:divBdr>
        </w:div>
        <w:div w:id="1398429912">
          <w:marLeft w:val="480"/>
          <w:marRight w:val="0"/>
          <w:marTop w:val="0"/>
          <w:marBottom w:val="0"/>
          <w:divBdr>
            <w:top w:val="none" w:sz="0" w:space="0" w:color="auto"/>
            <w:left w:val="none" w:sz="0" w:space="0" w:color="auto"/>
            <w:bottom w:val="none" w:sz="0" w:space="0" w:color="auto"/>
            <w:right w:val="none" w:sz="0" w:space="0" w:color="auto"/>
          </w:divBdr>
        </w:div>
        <w:div w:id="1410538829">
          <w:marLeft w:val="480"/>
          <w:marRight w:val="0"/>
          <w:marTop w:val="0"/>
          <w:marBottom w:val="0"/>
          <w:divBdr>
            <w:top w:val="none" w:sz="0" w:space="0" w:color="auto"/>
            <w:left w:val="none" w:sz="0" w:space="0" w:color="auto"/>
            <w:bottom w:val="none" w:sz="0" w:space="0" w:color="auto"/>
            <w:right w:val="none" w:sz="0" w:space="0" w:color="auto"/>
          </w:divBdr>
        </w:div>
        <w:div w:id="1434592624">
          <w:marLeft w:val="480"/>
          <w:marRight w:val="0"/>
          <w:marTop w:val="0"/>
          <w:marBottom w:val="0"/>
          <w:divBdr>
            <w:top w:val="none" w:sz="0" w:space="0" w:color="auto"/>
            <w:left w:val="none" w:sz="0" w:space="0" w:color="auto"/>
            <w:bottom w:val="none" w:sz="0" w:space="0" w:color="auto"/>
            <w:right w:val="none" w:sz="0" w:space="0" w:color="auto"/>
          </w:divBdr>
        </w:div>
        <w:div w:id="1467119761">
          <w:marLeft w:val="480"/>
          <w:marRight w:val="0"/>
          <w:marTop w:val="0"/>
          <w:marBottom w:val="0"/>
          <w:divBdr>
            <w:top w:val="none" w:sz="0" w:space="0" w:color="auto"/>
            <w:left w:val="none" w:sz="0" w:space="0" w:color="auto"/>
            <w:bottom w:val="none" w:sz="0" w:space="0" w:color="auto"/>
            <w:right w:val="none" w:sz="0" w:space="0" w:color="auto"/>
          </w:divBdr>
        </w:div>
        <w:div w:id="1494905633">
          <w:marLeft w:val="480"/>
          <w:marRight w:val="0"/>
          <w:marTop w:val="0"/>
          <w:marBottom w:val="0"/>
          <w:divBdr>
            <w:top w:val="none" w:sz="0" w:space="0" w:color="auto"/>
            <w:left w:val="none" w:sz="0" w:space="0" w:color="auto"/>
            <w:bottom w:val="none" w:sz="0" w:space="0" w:color="auto"/>
            <w:right w:val="none" w:sz="0" w:space="0" w:color="auto"/>
          </w:divBdr>
        </w:div>
        <w:div w:id="1607618257">
          <w:marLeft w:val="480"/>
          <w:marRight w:val="0"/>
          <w:marTop w:val="0"/>
          <w:marBottom w:val="0"/>
          <w:divBdr>
            <w:top w:val="none" w:sz="0" w:space="0" w:color="auto"/>
            <w:left w:val="none" w:sz="0" w:space="0" w:color="auto"/>
            <w:bottom w:val="none" w:sz="0" w:space="0" w:color="auto"/>
            <w:right w:val="none" w:sz="0" w:space="0" w:color="auto"/>
          </w:divBdr>
        </w:div>
        <w:div w:id="1673755855">
          <w:marLeft w:val="480"/>
          <w:marRight w:val="0"/>
          <w:marTop w:val="0"/>
          <w:marBottom w:val="0"/>
          <w:divBdr>
            <w:top w:val="none" w:sz="0" w:space="0" w:color="auto"/>
            <w:left w:val="none" w:sz="0" w:space="0" w:color="auto"/>
            <w:bottom w:val="none" w:sz="0" w:space="0" w:color="auto"/>
            <w:right w:val="none" w:sz="0" w:space="0" w:color="auto"/>
          </w:divBdr>
        </w:div>
        <w:div w:id="1749695187">
          <w:marLeft w:val="480"/>
          <w:marRight w:val="0"/>
          <w:marTop w:val="0"/>
          <w:marBottom w:val="0"/>
          <w:divBdr>
            <w:top w:val="none" w:sz="0" w:space="0" w:color="auto"/>
            <w:left w:val="none" w:sz="0" w:space="0" w:color="auto"/>
            <w:bottom w:val="none" w:sz="0" w:space="0" w:color="auto"/>
            <w:right w:val="none" w:sz="0" w:space="0" w:color="auto"/>
          </w:divBdr>
        </w:div>
        <w:div w:id="1780950123">
          <w:marLeft w:val="480"/>
          <w:marRight w:val="0"/>
          <w:marTop w:val="0"/>
          <w:marBottom w:val="0"/>
          <w:divBdr>
            <w:top w:val="none" w:sz="0" w:space="0" w:color="auto"/>
            <w:left w:val="none" w:sz="0" w:space="0" w:color="auto"/>
            <w:bottom w:val="none" w:sz="0" w:space="0" w:color="auto"/>
            <w:right w:val="none" w:sz="0" w:space="0" w:color="auto"/>
          </w:divBdr>
        </w:div>
        <w:div w:id="1794665176">
          <w:marLeft w:val="480"/>
          <w:marRight w:val="0"/>
          <w:marTop w:val="0"/>
          <w:marBottom w:val="0"/>
          <w:divBdr>
            <w:top w:val="none" w:sz="0" w:space="0" w:color="auto"/>
            <w:left w:val="none" w:sz="0" w:space="0" w:color="auto"/>
            <w:bottom w:val="none" w:sz="0" w:space="0" w:color="auto"/>
            <w:right w:val="none" w:sz="0" w:space="0" w:color="auto"/>
          </w:divBdr>
        </w:div>
        <w:div w:id="1820224231">
          <w:marLeft w:val="480"/>
          <w:marRight w:val="0"/>
          <w:marTop w:val="0"/>
          <w:marBottom w:val="0"/>
          <w:divBdr>
            <w:top w:val="none" w:sz="0" w:space="0" w:color="auto"/>
            <w:left w:val="none" w:sz="0" w:space="0" w:color="auto"/>
            <w:bottom w:val="none" w:sz="0" w:space="0" w:color="auto"/>
            <w:right w:val="none" w:sz="0" w:space="0" w:color="auto"/>
          </w:divBdr>
        </w:div>
        <w:div w:id="1832408459">
          <w:marLeft w:val="480"/>
          <w:marRight w:val="0"/>
          <w:marTop w:val="0"/>
          <w:marBottom w:val="0"/>
          <w:divBdr>
            <w:top w:val="none" w:sz="0" w:space="0" w:color="auto"/>
            <w:left w:val="none" w:sz="0" w:space="0" w:color="auto"/>
            <w:bottom w:val="none" w:sz="0" w:space="0" w:color="auto"/>
            <w:right w:val="none" w:sz="0" w:space="0" w:color="auto"/>
          </w:divBdr>
        </w:div>
        <w:div w:id="1868449692">
          <w:marLeft w:val="480"/>
          <w:marRight w:val="0"/>
          <w:marTop w:val="0"/>
          <w:marBottom w:val="0"/>
          <w:divBdr>
            <w:top w:val="none" w:sz="0" w:space="0" w:color="auto"/>
            <w:left w:val="none" w:sz="0" w:space="0" w:color="auto"/>
            <w:bottom w:val="none" w:sz="0" w:space="0" w:color="auto"/>
            <w:right w:val="none" w:sz="0" w:space="0" w:color="auto"/>
          </w:divBdr>
        </w:div>
        <w:div w:id="1879854352">
          <w:marLeft w:val="480"/>
          <w:marRight w:val="0"/>
          <w:marTop w:val="0"/>
          <w:marBottom w:val="0"/>
          <w:divBdr>
            <w:top w:val="none" w:sz="0" w:space="0" w:color="auto"/>
            <w:left w:val="none" w:sz="0" w:space="0" w:color="auto"/>
            <w:bottom w:val="none" w:sz="0" w:space="0" w:color="auto"/>
            <w:right w:val="none" w:sz="0" w:space="0" w:color="auto"/>
          </w:divBdr>
        </w:div>
        <w:div w:id="2029674119">
          <w:marLeft w:val="480"/>
          <w:marRight w:val="0"/>
          <w:marTop w:val="0"/>
          <w:marBottom w:val="0"/>
          <w:divBdr>
            <w:top w:val="none" w:sz="0" w:space="0" w:color="auto"/>
            <w:left w:val="none" w:sz="0" w:space="0" w:color="auto"/>
            <w:bottom w:val="none" w:sz="0" w:space="0" w:color="auto"/>
            <w:right w:val="none" w:sz="0" w:space="0" w:color="auto"/>
          </w:divBdr>
        </w:div>
        <w:div w:id="2030912498">
          <w:marLeft w:val="480"/>
          <w:marRight w:val="0"/>
          <w:marTop w:val="0"/>
          <w:marBottom w:val="0"/>
          <w:divBdr>
            <w:top w:val="none" w:sz="0" w:space="0" w:color="auto"/>
            <w:left w:val="none" w:sz="0" w:space="0" w:color="auto"/>
            <w:bottom w:val="none" w:sz="0" w:space="0" w:color="auto"/>
            <w:right w:val="none" w:sz="0" w:space="0" w:color="auto"/>
          </w:divBdr>
        </w:div>
        <w:div w:id="2079210456">
          <w:marLeft w:val="480"/>
          <w:marRight w:val="0"/>
          <w:marTop w:val="0"/>
          <w:marBottom w:val="0"/>
          <w:divBdr>
            <w:top w:val="none" w:sz="0" w:space="0" w:color="auto"/>
            <w:left w:val="none" w:sz="0" w:space="0" w:color="auto"/>
            <w:bottom w:val="none" w:sz="0" w:space="0" w:color="auto"/>
            <w:right w:val="none" w:sz="0" w:space="0" w:color="auto"/>
          </w:divBdr>
        </w:div>
        <w:div w:id="2098020186">
          <w:marLeft w:val="480"/>
          <w:marRight w:val="0"/>
          <w:marTop w:val="0"/>
          <w:marBottom w:val="0"/>
          <w:divBdr>
            <w:top w:val="none" w:sz="0" w:space="0" w:color="auto"/>
            <w:left w:val="none" w:sz="0" w:space="0" w:color="auto"/>
            <w:bottom w:val="none" w:sz="0" w:space="0" w:color="auto"/>
            <w:right w:val="none" w:sz="0" w:space="0" w:color="auto"/>
          </w:divBdr>
        </w:div>
        <w:div w:id="2129160825">
          <w:marLeft w:val="480"/>
          <w:marRight w:val="0"/>
          <w:marTop w:val="0"/>
          <w:marBottom w:val="0"/>
          <w:divBdr>
            <w:top w:val="none" w:sz="0" w:space="0" w:color="auto"/>
            <w:left w:val="none" w:sz="0" w:space="0" w:color="auto"/>
            <w:bottom w:val="none" w:sz="0" w:space="0" w:color="auto"/>
            <w:right w:val="none" w:sz="0" w:space="0" w:color="auto"/>
          </w:divBdr>
        </w:div>
      </w:divsChild>
    </w:div>
    <w:div w:id="435102763">
      <w:bodyDiv w:val="1"/>
      <w:marLeft w:val="0"/>
      <w:marRight w:val="0"/>
      <w:marTop w:val="0"/>
      <w:marBottom w:val="0"/>
      <w:divBdr>
        <w:top w:val="none" w:sz="0" w:space="0" w:color="auto"/>
        <w:left w:val="none" w:sz="0" w:space="0" w:color="auto"/>
        <w:bottom w:val="none" w:sz="0" w:space="0" w:color="auto"/>
        <w:right w:val="none" w:sz="0" w:space="0" w:color="auto"/>
      </w:divBdr>
      <w:divsChild>
        <w:div w:id="58673066">
          <w:marLeft w:val="480"/>
          <w:marRight w:val="0"/>
          <w:marTop w:val="0"/>
          <w:marBottom w:val="0"/>
          <w:divBdr>
            <w:top w:val="none" w:sz="0" w:space="0" w:color="auto"/>
            <w:left w:val="none" w:sz="0" w:space="0" w:color="auto"/>
            <w:bottom w:val="none" w:sz="0" w:space="0" w:color="auto"/>
            <w:right w:val="none" w:sz="0" w:space="0" w:color="auto"/>
          </w:divBdr>
        </w:div>
        <w:div w:id="822964996">
          <w:marLeft w:val="480"/>
          <w:marRight w:val="0"/>
          <w:marTop w:val="0"/>
          <w:marBottom w:val="0"/>
          <w:divBdr>
            <w:top w:val="none" w:sz="0" w:space="0" w:color="auto"/>
            <w:left w:val="none" w:sz="0" w:space="0" w:color="auto"/>
            <w:bottom w:val="none" w:sz="0" w:space="0" w:color="auto"/>
            <w:right w:val="none" w:sz="0" w:space="0" w:color="auto"/>
          </w:divBdr>
        </w:div>
        <w:div w:id="1613628179">
          <w:marLeft w:val="480"/>
          <w:marRight w:val="0"/>
          <w:marTop w:val="0"/>
          <w:marBottom w:val="0"/>
          <w:divBdr>
            <w:top w:val="none" w:sz="0" w:space="0" w:color="auto"/>
            <w:left w:val="none" w:sz="0" w:space="0" w:color="auto"/>
            <w:bottom w:val="none" w:sz="0" w:space="0" w:color="auto"/>
            <w:right w:val="none" w:sz="0" w:space="0" w:color="auto"/>
          </w:divBdr>
        </w:div>
        <w:div w:id="1793597914">
          <w:marLeft w:val="480"/>
          <w:marRight w:val="0"/>
          <w:marTop w:val="0"/>
          <w:marBottom w:val="0"/>
          <w:divBdr>
            <w:top w:val="none" w:sz="0" w:space="0" w:color="auto"/>
            <w:left w:val="none" w:sz="0" w:space="0" w:color="auto"/>
            <w:bottom w:val="none" w:sz="0" w:space="0" w:color="auto"/>
            <w:right w:val="none" w:sz="0" w:space="0" w:color="auto"/>
          </w:divBdr>
        </w:div>
        <w:div w:id="1845706550">
          <w:marLeft w:val="480"/>
          <w:marRight w:val="0"/>
          <w:marTop w:val="0"/>
          <w:marBottom w:val="0"/>
          <w:divBdr>
            <w:top w:val="none" w:sz="0" w:space="0" w:color="auto"/>
            <w:left w:val="none" w:sz="0" w:space="0" w:color="auto"/>
            <w:bottom w:val="none" w:sz="0" w:space="0" w:color="auto"/>
            <w:right w:val="none" w:sz="0" w:space="0" w:color="auto"/>
          </w:divBdr>
        </w:div>
      </w:divsChild>
    </w:div>
    <w:div w:id="438530644">
      <w:bodyDiv w:val="1"/>
      <w:marLeft w:val="0"/>
      <w:marRight w:val="0"/>
      <w:marTop w:val="0"/>
      <w:marBottom w:val="0"/>
      <w:divBdr>
        <w:top w:val="none" w:sz="0" w:space="0" w:color="auto"/>
        <w:left w:val="none" w:sz="0" w:space="0" w:color="auto"/>
        <w:bottom w:val="none" w:sz="0" w:space="0" w:color="auto"/>
        <w:right w:val="none" w:sz="0" w:space="0" w:color="auto"/>
      </w:divBdr>
    </w:div>
    <w:div w:id="440536242">
      <w:bodyDiv w:val="1"/>
      <w:marLeft w:val="0"/>
      <w:marRight w:val="0"/>
      <w:marTop w:val="0"/>
      <w:marBottom w:val="0"/>
      <w:divBdr>
        <w:top w:val="none" w:sz="0" w:space="0" w:color="auto"/>
        <w:left w:val="none" w:sz="0" w:space="0" w:color="auto"/>
        <w:bottom w:val="none" w:sz="0" w:space="0" w:color="auto"/>
        <w:right w:val="none" w:sz="0" w:space="0" w:color="auto"/>
      </w:divBdr>
    </w:div>
    <w:div w:id="441388493">
      <w:bodyDiv w:val="1"/>
      <w:marLeft w:val="0"/>
      <w:marRight w:val="0"/>
      <w:marTop w:val="0"/>
      <w:marBottom w:val="0"/>
      <w:divBdr>
        <w:top w:val="none" w:sz="0" w:space="0" w:color="auto"/>
        <w:left w:val="none" w:sz="0" w:space="0" w:color="auto"/>
        <w:bottom w:val="none" w:sz="0" w:space="0" w:color="auto"/>
        <w:right w:val="none" w:sz="0" w:space="0" w:color="auto"/>
      </w:divBdr>
      <w:divsChild>
        <w:div w:id="10956094">
          <w:marLeft w:val="480"/>
          <w:marRight w:val="0"/>
          <w:marTop w:val="0"/>
          <w:marBottom w:val="0"/>
          <w:divBdr>
            <w:top w:val="none" w:sz="0" w:space="0" w:color="auto"/>
            <w:left w:val="none" w:sz="0" w:space="0" w:color="auto"/>
            <w:bottom w:val="none" w:sz="0" w:space="0" w:color="auto"/>
            <w:right w:val="none" w:sz="0" w:space="0" w:color="auto"/>
          </w:divBdr>
        </w:div>
        <w:div w:id="44572957">
          <w:marLeft w:val="480"/>
          <w:marRight w:val="0"/>
          <w:marTop w:val="0"/>
          <w:marBottom w:val="0"/>
          <w:divBdr>
            <w:top w:val="none" w:sz="0" w:space="0" w:color="auto"/>
            <w:left w:val="none" w:sz="0" w:space="0" w:color="auto"/>
            <w:bottom w:val="none" w:sz="0" w:space="0" w:color="auto"/>
            <w:right w:val="none" w:sz="0" w:space="0" w:color="auto"/>
          </w:divBdr>
        </w:div>
        <w:div w:id="102192715">
          <w:marLeft w:val="480"/>
          <w:marRight w:val="0"/>
          <w:marTop w:val="0"/>
          <w:marBottom w:val="0"/>
          <w:divBdr>
            <w:top w:val="none" w:sz="0" w:space="0" w:color="auto"/>
            <w:left w:val="none" w:sz="0" w:space="0" w:color="auto"/>
            <w:bottom w:val="none" w:sz="0" w:space="0" w:color="auto"/>
            <w:right w:val="none" w:sz="0" w:space="0" w:color="auto"/>
          </w:divBdr>
        </w:div>
        <w:div w:id="187183195">
          <w:marLeft w:val="480"/>
          <w:marRight w:val="0"/>
          <w:marTop w:val="0"/>
          <w:marBottom w:val="0"/>
          <w:divBdr>
            <w:top w:val="none" w:sz="0" w:space="0" w:color="auto"/>
            <w:left w:val="none" w:sz="0" w:space="0" w:color="auto"/>
            <w:bottom w:val="none" w:sz="0" w:space="0" w:color="auto"/>
            <w:right w:val="none" w:sz="0" w:space="0" w:color="auto"/>
          </w:divBdr>
        </w:div>
        <w:div w:id="249705504">
          <w:marLeft w:val="480"/>
          <w:marRight w:val="0"/>
          <w:marTop w:val="0"/>
          <w:marBottom w:val="0"/>
          <w:divBdr>
            <w:top w:val="none" w:sz="0" w:space="0" w:color="auto"/>
            <w:left w:val="none" w:sz="0" w:space="0" w:color="auto"/>
            <w:bottom w:val="none" w:sz="0" w:space="0" w:color="auto"/>
            <w:right w:val="none" w:sz="0" w:space="0" w:color="auto"/>
          </w:divBdr>
        </w:div>
        <w:div w:id="352196511">
          <w:marLeft w:val="480"/>
          <w:marRight w:val="0"/>
          <w:marTop w:val="0"/>
          <w:marBottom w:val="0"/>
          <w:divBdr>
            <w:top w:val="none" w:sz="0" w:space="0" w:color="auto"/>
            <w:left w:val="none" w:sz="0" w:space="0" w:color="auto"/>
            <w:bottom w:val="none" w:sz="0" w:space="0" w:color="auto"/>
            <w:right w:val="none" w:sz="0" w:space="0" w:color="auto"/>
          </w:divBdr>
        </w:div>
        <w:div w:id="489713135">
          <w:marLeft w:val="480"/>
          <w:marRight w:val="0"/>
          <w:marTop w:val="0"/>
          <w:marBottom w:val="0"/>
          <w:divBdr>
            <w:top w:val="none" w:sz="0" w:space="0" w:color="auto"/>
            <w:left w:val="none" w:sz="0" w:space="0" w:color="auto"/>
            <w:bottom w:val="none" w:sz="0" w:space="0" w:color="auto"/>
            <w:right w:val="none" w:sz="0" w:space="0" w:color="auto"/>
          </w:divBdr>
        </w:div>
        <w:div w:id="560677861">
          <w:marLeft w:val="480"/>
          <w:marRight w:val="0"/>
          <w:marTop w:val="0"/>
          <w:marBottom w:val="0"/>
          <w:divBdr>
            <w:top w:val="none" w:sz="0" w:space="0" w:color="auto"/>
            <w:left w:val="none" w:sz="0" w:space="0" w:color="auto"/>
            <w:bottom w:val="none" w:sz="0" w:space="0" w:color="auto"/>
            <w:right w:val="none" w:sz="0" w:space="0" w:color="auto"/>
          </w:divBdr>
        </w:div>
        <w:div w:id="663508590">
          <w:marLeft w:val="480"/>
          <w:marRight w:val="0"/>
          <w:marTop w:val="0"/>
          <w:marBottom w:val="0"/>
          <w:divBdr>
            <w:top w:val="none" w:sz="0" w:space="0" w:color="auto"/>
            <w:left w:val="none" w:sz="0" w:space="0" w:color="auto"/>
            <w:bottom w:val="none" w:sz="0" w:space="0" w:color="auto"/>
            <w:right w:val="none" w:sz="0" w:space="0" w:color="auto"/>
          </w:divBdr>
        </w:div>
        <w:div w:id="735930782">
          <w:marLeft w:val="480"/>
          <w:marRight w:val="0"/>
          <w:marTop w:val="0"/>
          <w:marBottom w:val="0"/>
          <w:divBdr>
            <w:top w:val="none" w:sz="0" w:space="0" w:color="auto"/>
            <w:left w:val="none" w:sz="0" w:space="0" w:color="auto"/>
            <w:bottom w:val="none" w:sz="0" w:space="0" w:color="auto"/>
            <w:right w:val="none" w:sz="0" w:space="0" w:color="auto"/>
          </w:divBdr>
        </w:div>
        <w:div w:id="984969077">
          <w:marLeft w:val="480"/>
          <w:marRight w:val="0"/>
          <w:marTop w:val="0"/>
          <w:marBottom w:val="0"/>
          <w:divBdr>
            <w:top w:val="none" w:sz="0" w:space="0" w:color="auto"/>
            <w:left w:val="none" w:sz="0" w:space="0" w:color="auto"/>
            <w:bottom w:val="none" w:sz="0" w:space="0" w:color="auto"/>
            <w:right w:val="none" w:sz="0" w:space="0" w:color="auto"/>
          </w:divBdr>
        </w:div>
        <w:div w:id="1012025191">
          <w:marLeft w:val="480"/>
          <w:marRight w:val="0"/>
          <w:marTop w:val="0"/>
          <w:marBottom w:val="0"/>
          <w:divBdr>
            <w:top w:val="none" w:sz="0" w:space="0" w:color="auto"/>
            <w:left w:val="none" w:sz="0" w:space="0" w:color="auto"/>
            <w:bottom w:val="none" w:sz="0" w:space="0" w:color="auto"/>
            <w:right w:val="none" w:sz="0" w:space="0" w:color="auto"/>
          </w:divBdr>
        </w:div>
        <w:div w:id="1073233486">
          <w:marLeft w:val="480"/>
          <w:marRight w:val="0"/>
          <w:marTop w:val="0"/>
          <w:marBottom w:val="0"/>
          <w:divBdr>
            <w:top w:val="none" w:sz="0" w:space="0" w:color="auto"/>
            <w:left w:val="none" w:sz="0" w:space="0" w:color="auto"/>
            <w:bottom w:val="none" w:sz="0" w:space="0" w:color="auto"/>
            <w:right w:val="none" w:sz="0" w:space="0" w:color="auto"/>
          </w:divBdr>
        </w:div>
        <w:div w:id="1140610791">
          <w:marLeft w:val="480"/>
          <w:marRight w:val="0"/>
          <w:marTop w:val="0"/>
          <w:marBottom w:val="0"/>
          <w:divBdr>
            <w:top w:val="none" w:sz="0" w:space="0" w:color="auto"/>
            <w:left w:val="none" w:sz="0" w:space="0" w:color="auto"/>
            <w:bottom w:val="none" w:sz="0" w:space="0" w:color="auto"/>
            <w:right w:val="none" w:sz="0" w:space="0" w:color="auto"/>
          </w:divBdr>
        </w:div>
        <w:div w:id="1192643056">
          <w:marLeft w:val="480"/>
          <w:marRight w:val="0"/>
          <w:marTop w:val="0"/>
          <w:marBottom w:val="0"/>
          <w:divBdr>
            <w:top w:val="none" w:sz="0" w:space="0" w:color="auto"/>
            <w:left w:val="none" w:sz="0" w:space="0" w:color="auto"/>
            <w:bottom w:val="none" w:sz="0" w:space="0" w:color="auto"/>
            <w:right w:val="none" w:sz="0" w:space="0" w:color="auto"/>
          </w:divBdr>
        </w:div>
        <w:div w:id="1266695206">
          <w:marLeft w:val="480"/>
          <w:marRight w:val="0"/>
          <w:marTop w:val="0"/>
          <w:marBottom w:val="0"/>
          <w:divBdr>
            <w:top w:val="none" w:sz="0" w:space="0" w:color="auto"/>
            <w:left w:val="none" w:sz="0" w:space="0" w:color="auto"/>
            <w:bottom w:val="none" w:sz="0" w:space="0" w:color="auto"/>
            <w:right w:val="none" w:sz="0" w:space="0" w:color="auto"/>
          </w:divBdr>
        </w:div>
        <w:div w:id="1316954334">
          <w:marLeft w:val="480"/>
          <w:marRight w:val="0"/>
          <w:marTop w:val="0"/>
          <w:marBottom w:val="0"/>
          <w:divBdr>
            <w:top w:val="none" w:sz="0" w:space="0" w:color="auto"/>
            <w:left w:val="none" w:sz="0" w:space="0" w:color="auto"/>
            <w:bottom w:val="none" w:sz="0" w:space="0" w:color="auto"/>
            <w:right w:val="none" w:sz="0" w:space="0" w:color="auto"/>
          </w:divBdr>
        </w:div>
        <w:div w:id="1408267304">
          <w:marLeft w:val="480"/>
          <w:marRight w:val="0"/>
          <w:marTop w:val="0"/>
          <w:marBottom w:val="0"/>
          <w:divBdr>
            <w:top w:val="none" w:sz="0" w:space="0" w:color="auto"/>
            <w:left w:val="none" w:sz="0" w:space="0" w:color="auto"/>
            <w:bottom w:val="none" w:sz="0" w:space="0" w:color="auto"/>
            <w:right w:val="none" w:sz="0" w:space="0" w:color="auto"/>
          </w:divBdr>
        </w:div>
        <w:div w:id="1418096188">
          <w:marLeft w:val="480"/>
          <w:marRight w:val="0"/>
          <w:marTop w:val="0"/>
          <w:marBottom w:val="0"/>
          <w:divBdr>
            <w:top w:val="none" w:sz="0" w:space="0" w:color="auto"/>
            <w:left w:val="none" w:sz="0" w:space="0" w:color="auto"/>
            <w:bottom w:val="none" w:sz="0" w:space="0" w:color="auto"/>
            <w:right w:val="none" w:sz="0" w:space="0" w:color="auto"/>
          </w:divBdr>
        </w:div>
        <w:div w:id="1441879436">
          <w:marLeft w:val="480"/>
          <w:marRight w:val="0"/>
          <w:marTop w:val="0"/>
          <w:marBottom w:val="0"/>
          <w:divBdr>
            <w:top w:val="none" w:sz="0" w:space="0" w:color="auto"/>
            <w:left w:val="none" w:sz="0" w:space="0" w:color="auto"/>
            <w:bottom w:val="none" w:sz="0" w:space="0" w:color="auto"/>
            <w:right w:val="none" w:sz="0" w:space="0" w:color="auto"/>
          </w:divBdr>
        </w:div>
        <w:div w:id="1553883695">
          <w:marLeft w:val="480"/>
          <w:marRight w:val="0"/>
          <w:marTop w:val="0"/>
          <w:marBottom w:val="0"/>
          <w:divBdr>
            <w:top w:val="none" w:sz="0" w:space="0" w:color="auto"/>
            <w:left w:val="none" w:sz="0" w:space="0" w:color="auto"/>
            <w:bottom w:val="none" w:sz="0" w:space="0" w:color="auto"/>
            <w:right w:val="none" w:sz="0" w:space="0" w:color="auto"/>
          </w:divBdr>
        </w:div>
        <w:div w:id="1911885591">
          <w:marLeft w:val="480"/>
          <w:marRight w:val="0"/>
          <w:marTop w:val="0"/>
          <w:marBottom w:val="0"/>
          <w:divBdr>
            <w:top w:val="none" w:sz="0" w:space="0" w:color="auto"/>
            <w:left w:val="none" w:sz="0" w:space="0" w:color="auto"/>
            <w:bottom w:val="none" w:sz="0" w:space="0" w:color="auto"/>
            <w:right w:val="none" w:sz="0" w:space="0" w:color="auto"/>
          </w:divBdr>
        </w:div>
        <w:div w:id="1941833658">
          <w:marLeft w:val="480"/>
          <w:marRight w:val="0"/>
          <w:marTop w:val="0"/>
          <w:marBottom w:val="0"/>
          <w:divBdr>
            <w:top w:val="none" w:sz="0" w:space="0" w:color="auto"/>
            <w:left w:val="none" w:sz="0" w:space="0" w:color="auto"/>
            <w:bottom w:val="none" w:sz="0" w:space="0" w:color="auto"/>
            <w:right w:val="none" w:sz="0" w:space="0" w:color="auto"/>
          </w:divBdr>
        </w:div>
        <w:div w:id="2011831793">
          <w:marLeft w:val="480"/>
          <w:marRight w:val="0"/>
          <w:marTop w:val="0"/>
          <w:marBottom w:val="0"/>
          <w:divBdr>
            <w:top w:val="none" w:sz="0" w:space="0" w:color="auto"/>
            <w:left w:val="none" w:sz="0" w:space="0" w:color="auto"/>
            <w:bottom w:val="none" w:sz="0" w:space="0" w:color="auto"/>
            <w:right w:val="none" w:sz="0" w:space="0" w:color="auto"/>
          </w:divBdr>
        </w:div>
        <w:div w:id="2058046368">
          <w:marLeft w:val="480"/>
          <w:marRight w:val="0"/>
          <w:marTop w:val="0"/>
          <w:marBottom w:val="0"/>
          <w:divBdr>
            <w:top w:val="none" w:sz="0" w:space="0" w:color="auto"/>
            <w:left w:val="none" w:sz="0" w:space="0" w:color="auto"/>
            <w:bottom w:val="none" w:sz="0" w:space="0" w:color="auto"/>
            <w:right w:val="none" w:sz="0" w:space="0" w:color="auto"/>
          </w:divBdr>
        </w:div>
        <w:div w:id="2132243138">
          <w:marLeft w:val="480"/>
          <w:marRight w:val="0"/>
          <w:marTop w:val="0"/>
          <w:marBottom w:val="0"/>
          <w:divBdr>
            <w:top w:val="none" w:sz="0" w:space="0" w:color="auto"/>
            <w:left w:val="none" w:sz="0" w:space="0" w:color="auto"/>
            <w:bottom w:val="none" w:sz="0" w:space="0" w:color="auto"/>
            <w:right w:val="none" w:sz="0" w:space="0" w:color="auto"/>
          </w:divBdr>
        </w:div>
      </w:divsChild>
    </w:div>
    <w:div w:id="441459912">
      <w:bodyDiv w:val="1"/>
      <w:marLeft w:val="0"/>
      <w:marRight w:val="0"/>
      <w:marTop w:val="0"/>
      <w:marBottom w:val="0"/>
      <w:divBdr>
        <w:top w:val="none" w:sz="0" w:space="0" w:color="auto"/>
        <w:left w:val="none" w:sz="0" w:space="0" w:color="auto"/>
        <w:bottom w:val="none" w:sz="0" w:space="0" w:color="auto"/>
        <w:right w:val="none" w:sz="0" w:space="0" w:color="auto"/>
      </w:divBdr>
    </w:div>
    <w:div w:id="441609407">
      <w:bodyDiv w:val="1"/>
      <w:marLeft w:val="0"/>
      <w:marRight w:val="0"/>
      <w:marTop w:val="0"/>
      <w:marBottom w:val="0"/>
      <w:divBdr>
        <w:top w:val="none" w:sz="0" w:space="0" w:color="auto"/>
        <w:left w:val="none" w:sz="0" w:space="0" w:color="auto"/>
        <w:bottom w:val="none" w:sz="0" w:space="0" w:color="auto"/>
        <w:right w:val="none" w:sz="0" w:space="0" w:color="auto"/>
      </w:divBdr>
      <w:divsChild>
        <w:div w:id="75522465">
          <w:marLeft w:val="480"/>
          <w:marRight w:val="0"/>
          <w:marTop w:val="0"/>
          <w:marBottom w:val="0"/>
          <w:divBdr>
            <w:top w:val="none" w:sz="0" w:space="0" w:color="auto"/>
            <w:left w:val="none" w:sz="0" w:space="0" w:color="auto"/>
            <w:bottom w:val="none" w:sz="0" w:space="0" w:color="auto"/>
            <w:right w:val="none" w:sz="0" w:space="0" w:color="auto"/>
          </w:divBdr>
        </w:div>
        <w:div w:id="113865661">
          <w:marLeft w:val="480"/>
          <w:marRight w:val="0"/>
          <w:marTop w:val="0"/>
          <w:marBottom w:val="0"/>
          <w:divBdr>
            <w:top w:val="none" w:sz="0" w:space="0" w:color="auto"/>
            <w:left w:val="none" w:sz="0" w:space="0" w:color="auto"/>
            <w:bottom w:val="none" w:sz="0" w:space="0" w:color="auto"/>
            <w:right w:val="none" w:sz="0" w:space="0" w:color="auto"/>
          </w:divBdr>
        </w:div>
        <w:div w:id="252250133">
          <w:marLeft w:val="480"/>
          <w:marRight w:val="0"/>
          <w:marTop w:val="0"/>
          <w:marBottom w:val="0"/>
          <w:divBdr>
            <w:top w:val="none" w:sz="0" w:space="0" w:color="auto"/>
            <w:left w:val="none" w:sz="0" w:space="0" w:color="auto"/>
            <w:bottom w:val="none" w:sz="0" w:space="0" w:color="auto"/>
            <w:right w:val="none" w:sz="0" w:space="0" w:color="auto"/>
          </w:divBdr>
        </w:div>
        <w:div w:id="264769009">
          <w:marLeft w:val="480"/>
          <w:marRight w:val="0"/>
          <w:marTop w:val="0"/>
          <w:marBottom w:val="0"/>
          <w:divBdr>
            <w:top w:val="none" w:sz="0" w:space="0" w:color="auto"/>
            <w:left w:val="none" w:sz="0" w:space="0" w:color="auto"/>
            <w:bottom w:val="none" w:sz="0" w:space="0" w:color="auto"/>
            <w:right w:val="none" w:sz="0" w:space="0" w:color="auto"/>
          </w:divBdr>
        </w:div>
        <w:div w:id="317272824">
          <w:marLeft w:val="480"/>
          <w:marRight w:val="0"/>
          <w:marTop w:val="0"/>
          <w:marBottom w:val="0"/>
          <w:divBdr>
            <w:top w:val="none" w:sz="0" w:space="0" w:color="auto"/>
            <w:left w:val="none" w:sz="0" w:space="0" w:color="auto"/>
            <w:bottom w:val="none" w:sz="0" w:space="0" w:color="auto"/>
            <w:right w:val="none" w:sz="0" w:space="0" w:color="auto"/>
          </w:divBdr>
        </w:div>
        <w:div w:id="372995967">
          <w:marLeft w:val="480"/>
          <w:marRight w:val="0"/>
          <w:marTop w:val="0"/>
          <w:marBottom w:val="0"/>
          <w:divBdr>
            <w:top w:val="none" w:sz="0" w:space="0" w:color="auto"/>
            <w:left w:val="none" w:sz="0" w:space="0" w:color="auto"/>
            <w:bottom w:val="none" w:sz="0" w:space="0" w:color="auto"/>
            <w:right w:val="none" w:sz="0" w:space="0" w:color="auto"/>
          </w:divBdr>
        </w:div>
        <w:div w:id="510340105">
          <w:marLeft w:val="480"/>
          <w:marRight w:val="0"/>
          <w:marTop w:val="0"/>
          <w:marBottom w:val="0"/>
          <w:divBdr>
            <w:top w:val="none" w:sz="0" w:space="0" w:color="auto"/>
            <w:left w:val="none" w:sz="0" w:space="0" w:color="auto"/>
            <w:bottom w:val="none" w:sz="0" w:space="0" w:color="auto"/>
            <w:right w:val="none" w:sz="0" w:space="0" w:color="auto"/>
          </w:divBdr>
        </w:div>
        <w:div w:id="581108536">
          <w:marLeft w:val="480"/>
          <w:marRight w:val="0"/>
          <w:marTop w:val="0"/>
          <w:marBottom w:val="0"/>
          <w:divBdr>
            <w:top w:val="none" w:sz="0" w:space="0" w:color="auto"/>
            <w:left w:val="none" w:sz="0" w:space="0" w:color="auto"/>
            <w:bottom w:val="none" w:sz="0" w:space="0" w:color="auto"/>
            <w:right w:val="none" w:sz="0" w:space="0" w:color="auto"/>
          </w:divBdr>
        </w:div>
        <w:div w:id="723991249">
          <w:marLeft w:val="480"/>
          <w:marRight w:val="0"/>
          <w:marTop w:val="0"/>
          <w:marBottom w:val="0"/>
          <w:divBdr>
            <w:top w:val="none" w:sz="0" w:space="0" w:color="auto"/>
            <w:left w:val="none" w:sz="0" w:space="0" w:color="auto"/>
            <w:bottom w:val="none" w:sz="0" w:space="0" w:color="auto"/>
            <w:right w:val="none" w:sz="0" w:space="0" w:color="auto"/>
          </w:divBdr>
        </w:div>
        <w:div w:id="969868207">
          <w:marLeft w:val="480"/>
          <w:marRight w:val="0"/>
          <w:marTop w:val="0"/>
          <w:marBottom w:val="0"/>
          <w:divBdr>
            <w:top w:val="none" w:sz="0" w:space="0" w:color="auto"/>
            <w:left w:val="none" w:sz="0" w:space="0" w:color="auto"/>
            <w:bottom w:val="none" w:sz="0" w:space="0" w:color="auto"/>
            <w:right w:val="none" w:sz="0" w:space="0" w:color="auto"/>
          </w:divBdr>
        </w:div>
        <w:div w:id="1048603532">
          <w:marLeft w:val="480"/>
          <w:marRight w:val="0"/>
          <w:marTop w:val="0"/>
          <w:marBottom w:val="0"/>
          <w:divBdr>
            <w:top w:val="none" w:sz="0" w:space="0" w:color="auto"/>
            <w:left w:val="none" w:sz="0" w:space="0" w:color="auto"/>
            <w:bottom w:val="none" w:sz="0" w:space="0" w:color="auto"/>
            <w:right w:val="none" w:sz="0" w:space="0" w:color="auto"/>
          </w:divBdr>
        </w:div>
        <w:div w:id="1293899151">
          <w:marLeft w:val="480"/>
          <w:marRight w:val="0"/>
          <w:marTop w:val="0"/>
          <w:marBottom w:val="0"/>
          <w:divBdr>
            <w:top w:val="none" w:sz="0" w:space="0" w:color="auto"/>
            <w:left w:val="none" w:sz="0" w:space="0" w:color="auto"/>
            <w:bottom w:val="none" w:sz="0" w:space="0" w:color="auto"/>
            <w:right w:val="none" w:sz="0" w:space="0" w:color="auto"/>
          </w:divBdr>
        </w:div>
        <w:div w:id="1475952250">
          <w:marLeft w:val="480"/>
          <w:marRight w:val="0"/>
          <w:marTop w:val="0"/>
          <w:marBottom w:val="0"/>
          <w:divBdr>
            <w:top w:val="none" w:sz="0" w:space="0" w:color="auto"/>
            <w:left w:val="none" w:sz="0" w:space="0" w:color="auto"/>
            <w:bottom w:val="none" w:sz="0" w:space="0" w:color="auto"/>
            <w:right w:val="none" w:sz="0" w:space="0" w:color="auto"/>
          </w:divBdr>
        </w:div>
        <w:div w:id="1500458976">
          <w:marLeft w:val="480"/>
          <w:marRight w:val="0"/>
          <w:marTop w:val="0"/>
          <w:marBottom w:val="0"/>
          <w:divBdr>
            <w:top w:val="none" w:sz="0" w:space="0" w:color="auto"/>
            <w:left w:val="none" w:sz="0" w:space="0" w:color="auto"/>
            <w:bottom w:val="none" w:sz="0" w:space="0" w:color="auto"/>
            <w:right w:val="none" w:sz="0" w:space="0" w:color="auto"/>
          </w:divBdr>
        </w:div>
        <w:div w:id="1548299557">
          <w:marLeft w:val="480"/>
          <w:marRight w:val="0"/>
          <w:marTop w:val="0"/>
          <w:marBottom w:val="0"/>
          <w:divBdr>
            <w:top w:val="none" w:sz="0" w:space="0" w:color="auto"/>
            <w:left w:val="none" w:sz="0" w:space="0" w:color="auto"/>
            <w:bottom w:val="none" w:sz="0" w:space="0" w:color="auto"/>
            <w:right w:val="none" w:sz="0" w:space="0" w:color="auto"/>
          </w:divBdr>
        </w:div>
        <w:div w:id="1568415293">
          <w:marLeft w:val="480"/>
          <w:marRight w:val="0"/>
          <w:marTop w:val="0"/>
          <w:marBottom w:val="0"/>
          <w:divBdr>
            <w:top w:val="none" w:sz="0" w:space="0" w:color="auto"/>
            <w:left w:val="none" w:sz="0" w:space="0" w:color="auto"/>
            <w:bottom w:val="none" w:sz="0" w:space="0" w:color="auto"/>
            <w:right w:val="none" w:sz="0" w:space="0" w:color="auto"/>
          </w:divBdr>
        </w:div>
        <w:div w:id="1639803175">
          <w:marLeft w:val="480"/>
          <w:marRight w:val="0"/>
          <w:marTop w:val="0"/>
          <w:marBottom w:val="0"/>
          <w:divBdr>
            <w:top w:val="none" w:sz="0" w:space="0" w:color="auto"/>
            <w:left w:val="none" w:sz="0" w:space="0" w:color="auto"/>
            <w:bottom w:val="none" w:sz="0" w:space="0" w:color="auto"/>
            <w:right w:val="none" w:sz="0" w:space="0" w:color="auto"/>
          </w:divBdr>
        </w:div>
        <w:div w:id="1647003845">
          <w:marLeft w:val="480"/>
          <w:marRight w:val="0"/>
          <w:marTop w:val="0"/>
          <w:marBottom w:val="0"/>
          <w:divBdr>
            <w:top w:val="none" w:sz="0" w:space="0" w:color="auto"/>
            <w:left w:val="none" w:sz="0" w:space="0" w:color="auto"/>
            <w:bottom w:val="none" w:sz="0" w:space="0" w:color="auto"/>
            <w:right w:val="none" w:sz="0" w:space="0" w:color="auto"/>
          </w:divBdr>
        </w:div>
        <w:div w:id="1686591892">
          <w:marLeft w:val="480"/>
          <w:marRight w:val="0"/>
          <w:marTop w:val="0"/>
          <w:marBottom w:val="0"/>
          <w:divBdr>
            <w:top w:val="none" w:sz="0" w:space="0" w:color="auto"/>
            <w:left w:val="none" w:sz="0" w:space="0" w:color="auto"/>
            <w:bottom w:val="none" w:sz="0" w:space="0" w:color="auto"/>
            <w:right w:val="none" w:sz="0" w:space="0" w:color="auto"/>
          </w:divBdr>
        </w:div>
        <w:div w:id="1709724327">
          <w:marLeft w:val="480"/>
          <w:marRight w:val="0"/>
          <w:marTop w:val="0"/>
          <w:marBottom w:val="0"/>
          <w:divBdr>
            <w:top w:val="none" w:sz="0" w:space="0" w:color="auto"/>
            <w:left w:val="none" w:sz="0" w:space="0" w:color="auto"/>
            <w:bottom w:val="none" w:sz="0" w:space="0" w:color="auto"/>
            <w:right w:val="none" w:sz="0" w:space="0" w:color="auto"/>
          </w:divBdr>
        </w:div>
        <w:div w:id="1716391229">
          <w:marLeft w:val="480"/>
          <w:marRight w:val="0"/>
          <w:marTop w:val="0"/>
          <w:marBottom w:val="0"/>
          <w:divBdr>
            <w:top w:val="none" w:sz="0" w:space="0" w:color="auto"/>
            <w:left w:val="none" w:sz="0" w:space="0" w:color="auto"/>
            <w:bottom w:val="none" w:sz="0" w:space="0" w:color="auto"/>
            <w:right w:val="none" w:sz="0" w:space="0" w:color="auto"/>
          </w:divBdr>
        </w:div>
        <w:div w:id="1782796643">
          <w:marLeft w:val="480"/>
          <w:marRight w:val="0"/>
          <w:marTop w:val="0"/>
          <w:marBottom w:val="0"/>
          <w:divBdr>
            <w:top w:val="none" w:sz="0" w:space="0" w:color="auto"/>
            <w:left w:val="none" w:sz="0" w:space="0" w:color="auto"/>
            <w:bottom w:val="none" w:sz="0" w:space="0" w:color="auto"/>
            <w:right w:val="none" w:sz="0" w:space="0" w:color="auto"/>
          </w:divBdr>
        </w:div>
        <w:div w:id="1803420926">
          <w:marLeft w:val="480"/>
          <w:marRight w:val="0"/>
          <w:marTop w:val="0"/>
          <w:marBottom w:val="0"/>
          <w:divBdr>
            <w:top w:val="none" w:sz="0" w:space="0" w:color="auto"/>
            <w:left w:val="none" w:sz="0" w:space="0" w:color="auto"/>
            <w:bottom w:val="none" w:sz="0" w:space="0" w:color="auto"/>
            <w:right w:val="none" w:sz="0" w:space="0" w:color="auto"/>
          </w:divBdr>
        </w:div>
        <w:div w:id="1858109435">
          <w:marLeft w:val="480"/>
          <w:marRight w:val="0"/>
          <w:marTop w:val="0"/>
          <w:marBottom w:val="0"/>
          <w:divBdr>
            <w:top w:val="none" w:sz="0" w:space="0" w:color="auto"/>
            <w:left w:val="none" w:sz="0" w:space="0" w:color="auto"/>
            <w:bottom w:val="none" w:sz="0" w:space="0" w:color="auto"/>
            <w:right w:val="none" w:sz="0" w:space="0" w:color="auto"/>
          </w:divBdr>
        </w:div>
        <w:div w:id="1967543619">
          <w:marLeft w:val="480"/>
          <w:marRight w:val="0"/>
          <w:marTop w:val="0"/>
          <w:marBottom w:val="0"/>
          <w:divBdr>
            <w:top w:val="none" w:sz="0" w:space="0" w:color="auto"/>
            <w:left w:val="none" w:sz="0" w:space="0" w:color="auto"/>
            <w:bottom w:val="none" w:sz="0" w:space="0" w:color="auto"/>
            <w:right w:val="none" w:sz="0" w:space="0" w:color="auto"/>
          </w:divBdr>
        </w:div>
        <w:div w:id="2017344864">
          <w:marLeft w:val="480"/>
          <w:marRight w:val="0"/>
          <w:marTop w:val="0"/>
          <w:marBottom w:val="0"/>
          <w:divBdr>
            <w:top w:val="none" w:sz="0" w:space="0" w:color="auto"/>
            <w:left w:val="none" w:sz="0" w:space="0" w:color="auto"/>
            <w:bottom w:val="none" w:sz="0" w:space="0" w:color="auto"/>
            <w:right w:val="none" w:sz="0" w:space="0" w:color="auto"/>
          </w:divBdr>
        </w:div>
        <w:div w:id="2057049425">
          <w:marLeft w:val="480"/>
          <w:marRight w:val="0"/>
          <w:marTop w:val="0"/>
          <w:marBottom w:val="0"/>
          <w:divBdr>
            <w:top w:val="none" w:sz="0" w:space="0" w:color="auto"/>
            <w:left w:val="none" w:sz="0" w:space="0" w:color="auto"/>
            <w:bottom w:val="none" w:sz="0" w:space="0" w:color="auto"/>
            <w:right w:val="none" w:sz="0" w:space="0" w:color="auto"/>
          </w:divBdr>
        </w:div>
      </w:divsChild>
    </w:div>
    <w:div w:id="442843167">
      <w:bodyDiv w:val="1"/>
      <w:marLeft w:val="0"/>
      <w:marRight w:val="0"/>
      <w:marTop w:val="0"/>
      <w:marBottom w:val="0"/>
      <w:divBdr>
        <w:top w:val="none" w:sz="0" w:space="0" w:color="auto"/>
        <w:left w:val="none" w:sz="0" w:space="0" w:color="auto"/>
        <w:bottom w:val="none" w:sz="0" w:space="0" w:color="auto"/>
        <w:right w:val="none" w:sz="0" w:space="0" w:color="auto"/>
      </w:divBdr>
    </w:div>
    <w:div w:id="445735710">
      <w:bodyDiv w:val="1"/>
      <w:marLeft w:val="0"/>
      <w:marRight w:val="0"/>
      <w:marTop w:val="0"/>
      <w:marBottom w:val="0"/>
      <w:divBdr>
        <w:top w:val="none" w:sz="0" w:space="0" w:color="auto"/>
        <w:left w:val="none" w:sz="0" w:space="0" w:color="auto"/>
        <w:bottom w:val="none" w:sz="0" w:space="0" w:color="auto"/>
        <w:right w:val="none" w:sz="0" w:space="0" w:color="auto"/>
      </w:divBdr>
    </w:div>
    <w:div w:id="446121558">
      <w:bodyDiv w:val="1"/>
      <w:marLeft w:val="0"/>
      <w:marRight w:val="0"/>
      <w:marTop w:val="0"/>
      <w:marBottom w:val="0"/>
      <w:divBdr>
        <w:top w:val="none" w:sz="0" w:space="0" w:color="auto"/>
        <w:left w:val="none" w:sz="0" w:space="0" w:color="auto"/>
        <w:bottom w:val="none" w:sz="0" w:space="0" w:color="auto"/>
        <w:right w:val="none" w:sz="0" w:space="0" w:color="auto"/>
      </w:divBdr>
    </w:div>
    <w:div w:id="446975573">
      <w:bodyDiv w:val="1"/>
      <w:marLeft w:val="0"/>
      <w:marRight w:val="0"/>
      <w:marTop w:val="0"/>
      <w:marBottom w:val="0"/>
      <w:divBdr>
        <w:top w:val="none" w:sz="0" w:space="0" w:color="auto"/>
        <w:left w:val="none" w:sz="0" w:space="0" w:color="auto"/>
        <w:bottom w:val="none" w:sz="0" w:space="0" w:color="auto"/>
        <w:right w:val="none" w:sz="0" w:space="0" w:color="auto"/>
      </w:divBdr>
      <w:divsChild>
        <w:div w:id="30309001">
          <w:marLeft w:val="480"/>
          <w:marRight w:val="0"/>
          <w:marTop w:val="0"/>
          <w:marBottom w:val="0"/>
          <w:divBdr>
            <w:top w:val="none" w:sz="0" w:space="0" w:color="auto"/>
            <w:left w:val="none" w:sz="0" w:space="0" w:color="auto"/>
            <w:bottom w:val="none" w:sz="0" w:space="0" w:color="auto"/>
            <w:right w:val="none" w:sz="0" w:space="0" w:color="auto"/>
          </w:divBdr>
        </w:div>
        <w:div w:id="87894532">
          <w:marLeft w:val="480"/>
          <w:marRight w:val="0"/>
          <w:marTop w:val="0"/>
          <w:marBottom w:val="0"/>
          <w:divBdr>
            <w:top w:val="none" w:sz="0" w:space="0" w:color="auto"/>
            <w:left w:val="none" w:sz="0" w:space="0" w:color="auto"/>
            <w:bottom w:val="none" w:sz="0" w:space="0" w:color="auto"/>
            <w:right w:val="none" w:sz="0" w:space="0" w:color="auto"/>
          </w:divBdr>
        </w:div>
        <w:div w:id="157119193">
          <w:marLeft w:val="480"/>
          <w:marRight w:val="0"/>
          <w:marTop w:val="0"/>
          <w:marBottom w:val="0"/>
          <w:divBdr>
            <w:top w:val="none" w:sz="0" w:space="0" w:color="auto"/>
            <w:left w:val="none" w:sz="0" w:space="0" w:color="auto"/>
            <w:bottom w:val="none" w:sz="0" w:space="0" w:color="auto"/>
            <w:right w:val="none" w:sz="0" w:space="0" w:color="auto"/>
          </w:divBdr>
        </w:div>
        <w:div w:id="219636525">
          <w:marLeft w:val="480"/>
          <w:marRight w:val="0"/>
          <w:marTop w:val="0"/>
          <w:marBottom w:val="0"/>
          <w:divBdr>
            <w:top w:val="none" w:sz="0" w:space="0" w:color="auto"/>
            <w:left w:val="none" w:sz="0" w:space="0" w:color="auto"/>
            <w:bottom w:val="none" w:sz="0" w:space="0" w:color="auto"/>
            <w:right w:val="none" w:sz="0" w:space="0" w:color="auto"/>
          </w:divBdr>
        </w:div>
        <w:div w:id="245962629">
          <w:marLeft w:val="480"/>
          <w:marRight w:val="0"/>
          <w:marTop w:val="0"/>
          <w:marBottom w:val="0"/>
          <w:divBdr>
            <w:top w:val="none" w:sz="0" w:space="0" w:color="auto"/>
            <w:left w:val="none" w:sz="0" w:space="0" w:color="auto"/>
            <w:bottom w:val="none" w:sz="0" w:space="0" w:color="auto"/>
            <w:right w:val="none" w:sz="0" w:space="0" w:color="auto"/>
          </w:divBdr>
        </w:div>
        <w:div w:id="297414780">
          <w:marLeft w:val="480"/>
          <w:marRight w:val="0"/>
          <w:marTop w:val="0"/>
          <w:marBottom w:val="0"/>
          <w:divBdr>
            <w:top w:val="none" w:sz="0" w:space="0" w:color="auto"/>
            <w:left w:val="none" w:sz="0" w:space="0" w:color="auto"/>
            <w:bottom w:val="none" w:sz="0" w:space="0" w:color="auto"/>
            <w:right w:val="none" w:sz="0" w:space="0" w:color="auto"/>
          </w:divBdr>
        </w:div>
        <w:div w:id="325675601">
          <w:marLeft w:val="480"/>
          <w:marRight w:val="0"/>
          <w:marTop w:val="0"/>
          <w:marBottom w:val="0"/>
          <w:divBdr>
            <w:top w:val="none" w:sz="0" w:space="0" w:color="auto"/>
            <w:left w:val="none" w:sz="0" w:space="0" w:color="auto"/>
            <w:bottom w:val="none" w:sz="0" w:space="0" w:color="auto"/>
            <w:right w:val="none" w:sz="0" w:space="0" w:color="auto"/>
          </w:divBdr>
        </w:div>
        <w:div w:id="349725230">
          <w:marLeft w:val="480"/>
          <w:marRight w:val="0"/>
          <w:marTop w:val="0"/>
          <w:marBottom w:val="0"/>
          <w:divBdr>
            <w:top w:val="none" w:sz="0" w:space="0" w:color="auto"/>
            <w:left w:val="none" w:sz="0" w:space="0" w:color="auto"/>
            <w:bottom w:val="none" w:sz="0" w:space="0" w:color="auto"/>
            <w:right w:val="none" w:sz="0" w:space="0" w:color="auto"/>
          </w:divBdr>
        </w:div>
        <w:div w:id="351416495">
          <w:marLeft w:val="480"/>
          <w:marRight w:val="0"/>
          <w:marTop w:val="0"/>
          <w:marBottom w:val="0"/>
          <w:divBdr>
            <w:top w:val="none" w:sz="0" w:space="0" w:color="auto"/>
            <w:left w:val="none" w:sz="0" w:space="0" w:color="auto"/>
            <w:bottom w:val="none" w:sz="0" w:space="0" w:color="auto"/>
            <w:right w:val="none" w:sz="0" w:space="0" w:color="auto"/>
          </w:divBdr>
        </w:div>
        <w:div w:id="359865812">
          <w:marLeft w:val="480"/>
          <w:marRight w:val="0"/>
          <w:marTop w:val="0"/>
          <w:marBottom w:val="0"/>
          <w:divBdr>
            <w:top w:val="none" w:sz="0" w:space="0" w:color="auto"/>
            <w:left w:val="none" w:sz="0" w:space="0" w:color="auto"/>
            <w:bottom w:val="none" w:sz="0" w:space="0" w:color="auto"/>
            <w:right w:val="none" w:sz="0" w:space="0" w:color="auto"/>
          </w:divBdr>
        </w:div>
        <w:div w:id="385295682">
          <w:marLeft w:val="480"/>
          <w:marRight w:val="0"/>
          <w:marTop w:val="0"/>
          <w:marBottom w:val="0"/>
          <w:divBdr>
            <w:top w:val="none" w:sz="0" w:space="0" w:color="auto"/>
            <w:left w:val="none" w:sz="0" w:space="0" w:color="auto"/>
            <w:bottom w:val="none" w:sz="0" w:space="0" w:color="auto"/>
            <w:right w:val="none" w:sz="0" w:space="0" w:color="auto"/>
          </w:divBdr>
        </w:div>
        <w:div w:id="471677012">
          <w:marLeft w:val="480"/>
          <w:marRight w:val="0"/>
          <w:marTop w:val="0"/>
          <w:marBottom w:val="0"/>
          <w:divBdr>
            <w:top w:val="none" w:sz="0" w:space="0" w:color="auto"/>
            <w:left w:val="none" w:sz="0" w:space="0" w:color="auto"/>
            <w:bottom w:val="none" w:sz="0" w:space="0" w:color="auto"/>
            <w:right w:val="none" w:sz="0" w:space="0" w:color="auto"/>
          </w:divBdr>
        </w:div>
        <w:div w:id="522941933">
          <w:marLeft w:val="480"/>
          <w:marRight w:val="0"/>
          <w:marTop w:val="0"/>
          <w:marBottom w:val="0"/>
          <w:divBdr>
            <w:top w:val="none" w:sz="0" w:space="0" w:color="auto"/>
            <w:left w:val="none" w:sz="0" w:space="0" w:color="auto"/>
            <w:bottom w:val="none" w:sz="0" w:space="0" w:color="auto"/>
            <w:right w:val="none" w:sz="0" w:space="0" w:color="auto"/>
          </w:divBdr>
        </w:div>
        <w:div w:id="572395909">
          <w:marLeft w:val="480"/>
          <w:marRight w:val="0"/>
          <w:marTop w:val="0"/>
          <w:marBottom w:val="0"/>
          <w:divBdr>
            <w:top w:val="none" w:sz="0" w:space="0" w:color="auto"/>
            <w:left w:val="none" w:sz="0" w:space="0" w:color="auto"/>
            <w:bottom w:val="none" w:sz="0" w:space="0" w:color="auto"/>
            <w:right w:val="none" w:sz="0" w:space="0" w:color="auto"/>
          </w:divBdr>
        </w:div>
        <w:div w:id="573245925">
          <w:marLeft w:val="480"/>
          <w:marRight w:val="0"/>
          <w:marTop w:val="0"/>
          <w:marBottom w:val="0"/>
          <w:divBdr>
            <w:top w:val="none" w:sz="0" w:space="0" w:color="auto"/>
            <w:left w:val="none" w:sz="0" w:space="0" w:color="auto"/>
            <w:bottom w:val="none" w:sz="0" w:space="0" w:color="auto"/>
            <w:right w:val="none" w:sz="0" w:space="0" w:color="auto"/>
          </w:divBdr>
        </w:div>
        <w:div w:id="621036605">
          <w:marLeft w:val="480"/>
          <w:marRight w:val="0"/>
          <w:marTop w:val="0"/>
          <w:marBottom w:val="0"/>
          <w:divBdr>
            <w:top w:val="none" w:sz="0" w:space="0" w:color="auto"/>
            <w:left w:val="none" w:sz="0" w:space="0" w:color="auto"/>
            <w:bottom w:val="none" w:sz="0" w:space="0" w:color="auto"/>
            <w:right w:val="none" w:sz="0" w:space="0" w:color="auto"/>
          </w:divBdr>
        </w:div>
        <w:div w:id="637149498">
          <w:marLeft w:val="480"/>
          <w:marRight w:val="0"/>
          <w:marTop w:val="0"/>
          <w:marBottom w:val="0"/>
          <w:divBdr>
            <w:top w:val="none" w:sz="0" w:space="0" w:color="auto"/>
            <w:left w:val="none" w:sz="0" w:space="0" w:color="auto"/>
            <w:bottom w:val="none" w:sz="0" w:space="0" w:color="auto"/>
            <w:right w:val="none" w:sz="0" w:space="0" w:color="auto"/>
          </w:divBdr>
        </w:div>
        <w:div w:id="639112685">
          <w:marLeft w:val="480"/>
          <w:marRight w:val="0"/>
          <w:marTop w:val="0"/>
          <w:marBottom w:val="0"/>
          <w:divBdr>
            <w:top w:val="none" w:sz="0" w:space="0" w:color="auto"/>
            <w:left w:val="none" w:sz="0" w:space="0" w:color="auto"/>
            <w:bottom w:val="none" w:sz="0" w:space="0" w:color="auto"/>
            <w:right w:val="none" w:sz="0" w:space="0" w:color="auto"/>
          </w:divBdr>
        </w:div>
        <w:div w:id="681392383">
          <w:marLeft w:val="480"/>
          <w:marRight w:val="0"/>
          <w:marTop w:val="0"/>
          <w:marBottom w:val="0"/>
          <w:divBdr>
            <w:top w:val="none" w:sz="0" w:space="0" w:color="auto"/>
            <w:left w:val="none" w:sz="0" w:space="0" w:color="auto"/>
            <w:bottom w:val="none" w:sz="0" w:space="0" w:color="auto"/>
            <w:right w:val="none" w:sz="0" w:space="0" w:color="auto"/>
          </w:divBdr>
        </w:div>
        <w:div w:id="698165796">
          <w:marLeft w:val="480"/>
          <w:marRight w:val="0"/>
          <w:marTop w:val="0"/>
          <w:marBottom w:val="0"/>
          <w:divBdr>
            <w:top w:val="none" w:sz="0" w:space="0" w:color="auto"/>
            <w:left w:val="none" w:sz="0" w:space="0" w:color="auto"/>
            <w:bottom w:val="none" w:sz="0" w:space="0" w:color="auto"/>
            <w:right w:val="none" w:sz="0" w:space="0" w:color="auto"/>
          </w:divBdr>
        </w:div>
        <w:div w:id="712072920">
          <w:marLeft w:val="480"/>
          <w:marRight w:val="0"/>
          <w:marTop w:val="0"/>
          <w:marBottom w:val="0"/>
          <w:divBdr>
            <w:top w:val="none" w:sz="0" w:space="0" w:color="auto"/>
            <w:left w:val="none" w:sz="0" w:space="0" w:color="auto"/>
            <w:bottom w:val="none" w:sz="0" w:space="0" w:color="auto"/>
            <w:right w:val="none" w:sz="0" w:space="0" w:color="auto"/>
          </w:divBdr>
        </w:div>
        <w:div w:id="739523544">
          <w:marLeft w:val="480"/>
          <w:marRight w:val="0"/>
          <w:marTop w:val="0"/>
          <w:marBottom w:val="0"/>
          <w:divBdr>
            <w:top w:val="none" w:sz="0" w:space="0" w:color="auto"/>
            <w:left w:val="none" w:sz="0" w:space="0" w:color="auto"/>
            <w:bottom w:val="none" w:sz="0" w:space="0" w:color="auto"/>
            <w:right w:val="none" w:sz="0" w:space="0" w:color="auto"/>
          </w:divBdr>
        </w:div>
        <w:div w:id="777867468">
          <w:marLeft w:val="480"/>
          <w:marRight w:val="0"/>
          <w:marTop w:val="0"/>
          <w:marBottom w:val="0"/>
          <w:divBdr>
            <w:top w:val="none" w:sz="0" w:space="0" w:color="auto"/>
            <w:left w:val="none" w:sz="0" w:space="0" w:color="auto"/>
            <w:bottom w:val="none" w:sz="0" w:space="0" w:color="auto"/>
            <w:right w:val="none" w:sz="0" w:space="0" w:color="auto"/>
          </w:divBdr>
        </w:div>
        <w:div w:id="782653390">
          <w:marLeft w:val="480"/>
          <w:marRight w:val="0"/>
          <w:marTop w:val="0"/>
          <w:marBottom w:val="0"/>
          <w:divBdr>
            <w:top w:val="none" w:sz="0" w:space="0" w:color="auto"/>
            <w:left w:val="none" w:sz="0" w:space="0" w:color="auto"/>
            <w:bottom w:val="none" w:sz="0" w:space="0" w:color="auto"/>
            <w:right w:val="none" w:sz="0" w:space="0" w:color="auto"/>
          </w:divBdr>
        </w:div>
        <w:div w:id="832795193">
          <w:marLeft w:val="480"/>
          <w:marRight w:val="0"/>
          <w:marTop w:val="0"/>
          <w:marBottom w:val="0"/>
          <w:divBdr>
            <w:top w:val="none" w:sz="0" w:space="0" w:color="auto"/>
            <w:left w:val="none" w:sz="0" w:space="0" w:color="auto"/>
            <w:bottom w:val="none" w:sz="0" w:space="0" w:color="auto"/>
            <w:right w:val="none" w:sz="0" w:space="0" w:color="auto"/>
          </w:divBdr>
        </w:div>
        <w:div w:id="854270989">
          <w:marLeft w:val="480"/>
          <w:marRight w:val="0"/>
          <w:marTop w:val="0"/>
          <w:marBottom w:val="0"/>
          <w:divBdr>
            <w:top w:val="none" w:sz="0" w:space="0" w:color="auto"/>
            <w:left w:val="none" w:sz="0" w:space="0" w:color="auto"/>
            <w:bottom w:val="none" w:sz="0" w:space="0" w:color="auto"/>
            <w:right w:val="none" w:sz="0" w:space="0" w:color="auto"/>
          </w:divBdr>
        </w:div>
        <w:div w:id="904414496">
          <w:marLeft w:val="480"/>
          <w:marRight w:val="0"/>
          <w:marTop w:val="0"/>
          <w:marBottom w:val="0"/>
          <w:divBdr>
            <w:top w:val="none" w:sz="0" w:space="0" w:color="auto"/>
            <w:left w:val="none" w:sz="0" w:space="0" w:color="auto"/>
            <w:bottom w:val="none" w:sz="0" w:space="0" w:color="auto"/>
            <w:right w:val="none" w:sz="0" w:space="0" w:color="auto"/>
          </w:divBdr>
        </w:div>
        <w:div w:id="914390401">
          <w:marLeft w:val="480"/>
          <w:marRight w:val="0"/>
          <w:marTop w:val="0"/>
          <w:marBottom w:val="0"/>
          <w:divBdr>
            <w:top w:val="none" w:sz="0" w:space="0" w:color="auto"/>
            <w:left w:val="none" w:sz="0" w:space="0" w:color="auto"/>
            <w:bottom w:val="none" w:sz="0" w:space="0" w:color="auto"/>
            <w:right w:val="none" w:sz="0" w:space="0" w:color="auto"/>
          </w:divBdr>
        </w:div>
        <w:div w:id="1014456039">
          <w:marLeft w:val="480"/>
          <w:marRight w:val="0"/>
          <w:marTop w:val="0"/>
          <w:marBottom w:val="0"/>
          <w:divBdr>
            <w:top w:val="none" w:sz="0" w:space="0" w:color="auto"/>
            <w:left w:val="none" w:sz="0" w:space="0" w:color="auto"/>
            <w:bottom w:val="none" w:sz="0" w:space="0" w:color="auto"/>
            <w:right w:val="none" w:sz="0" w:space="0" w:color="auto"/>
          </w:divBdr>
        </w:div>
        <w:div w:id="1069618320">
          <w:marLeft w:val="480"/>
          <w:marRight w:val="0"/>
          <w:marTop w:val="0"/>
          <w:marBottom w:val="0"/>
          <w:divBdr>
            <w:top w:val="none" w:sz="0" w:space="0" w:color="auto"/>
            <w:left w:val="none" w:sz="0" w:space="0" w:color="auto"/>
            <w:bottom w:val="none" w:sz="0" w:space="0" w:color="auto"/>
            <w:right w:val="none" w:sz="0" w:space="0" w:color="auto"/>
          </w:divBdr>
        </w:div>
        <w:div w:id="1122840874">
          <w:marLeft w:val="480"/>
          <w:marRight w:val="0"/>
          <w:marTop w:val="0"/>
          <w:marBottom w:val="0"/>
          <w:divBdr>
            <w:top w:val="none" w:sz="0" w:space="0" w:color="auto"/>
            <w:left w:val="none" w:sz="0" w:space="0" w:color="auto"/>
            <w:bottom w:val="none" w:sz="0" w:space="0" w:color="auto"/>
            <w:right w:val="none" w:sz="0" w:space="0" w:color="auto"/>
          </w:divBdr>
        </w:div>
        <w:div w:id="1130786506">
          <w:marLeft w:val="480"/>
          <w:marRight w:val="0"/>
          <w:marTop w:val="0"/>
          <w:marBottom w:val="0"/>
          <w:divBdr>
            <w:top w:val="none" w:sz="0" w:space="0" w:color="auto"/>
            <w:left w:val="none" w:sz="0" w:space="0" w:color="auto"/>
            <w:bottom w:val="none" w:sz="0" w:space="0" w:color="auto"/>
            <w:right w:val="none" w:sz="0" w:space="0" w:color="auto"/>
          </w:divBdr>
        </w:div>
        <w:div w:id="1152135800">
          <w:marLeft w:val="480"/>
          <w:marRight w:val="0"/>
          <w:marTop w:val="0"/>
          <w:marBottom w:val="0"/>
          <w:divBdr>
            <w:top w:val="none" w:sz="0" w:space="0" w:color="auto"/>
            <w:left w:val="none" w:sz="0" w:space="0" w:color="auto"/>
            <w:bottom w:val="none" w:sz="0" w:space="0" w:color="auto"/>
            <w:right w:val="none" w:sz="0" w:space="0" w:color="auto"/>
          </w:divBdr>
        </w:div>
        <w:div w:id="1167086985">
          <w:marLeft w:val="480"/>
          <w:marRight w:val="0"/>
          <w:marTop w:val="0"/>
          <w:marBottom w:val="0"/>
          <w:divBdr>
            <w:top w:val="none" w:sz="0" w:space="0" w:color="auto"/>
            <w:left w:val="none" w:sz="0" w:space="0" w:color="auto"/>
            <w:bottom w:val="none" w:sz="0" w:space="0" w:color="auto"/>
            <w:right w:val="none" w:sz="0" w:space="0" w:color="auto"/>
          </w:divBdr>
        </w:div>
        <w:div w:id="1213887273">
          <w:marLeft w:val="480"/>
          <w:marRight w:val="0"/>
          <w:marTop w:val="0"/>
          <w:marBottom w:val="0"/>
          <w:divBdr>
            <w:top w:val="none" w:sz="0" w:space="0" w:color="auto"/>
            <w:left w:val="none" w:sz="0" w:space="0" w:color="auto"/>
            <w:bottom w:val="none" w:sz="0" w:space="0" w:color="auto"/>
            <w:right w:val="none" w:sz="0" w:space="0" w:color="auto"/>
          </w:divBdr>
        </w:div>
        <w:div w:id="1233932907">
          <w:marLeft w:val="480"/>
          <w:marRight w:val="0"/>
          <w:marTop w:val="0"/>
          <w:marBottom w:val="0"/>
          <w:divBdr>
            <w:top w:val="none" w:sz="0" w:space="0" w:color="auto"/>
            <w:left w:val="none" w:sz="0" w:space="0" w:color="auto"/>
            <w:bottom w:val="none" w:sz="0" w:space="0" w:color="auto"/>
            <w:right w:val="none" w:sz="0" w:space="0" w:color="auto"/>
          </w:divBdr>
        </w:div>
        <w:div w:id="1249541115">
          <w:marLeft w:val="480"/>
          <w:marRight w:val="0"/>
          <w:marTop w:val="0"/>
          <w:marBottom w:val="0"/>
          <w:divBdr>
            <w:top w:val="none" w:sz="0" w:space="0" w:color="auto"/>
            <w:left w:val="none" w:sz="0" w:space="0" w:color="auto"/>
            <w:bottom w:val="none" w:sz="0" w:space="0" w:color="auto"/>
            <w:right w:val="none" w:sz="0" w:space="0" w:color="auto"/>
          </w:divBdr>
        </w:div>
        <w:div w:id="1317997674">
          <w:marLeft w:val="480"/>
          <w:marRight w:val="0"/>
          <w:marTop w:val="0"/>
          <w:marBottom w:val="0"/>
          <w:divBdr>
            <w:top w:val="none" w:sz="0" w:space="0" w:color="auto"/>
            <w:left w:val="none" w:sz="0" w:space="0" w:color="auto"/>
            <w:bottom w:val="none" w:sz="0" w:space="0" w:color="auto"/>
            <w:right w:val="none" w:sz="0" w:space="0" w:color="auto"/>
          </w:divBdr>
        </w:div>
        <w:div w:id="1349409232">
          <w:marLeft w:val="480"/>
          <w:marRight w:val="0"/>
          <w:marTop w:val="0"/>
          <w:marBottom w:val="0"/>
          <w:divBdr>
            <w:top w:val="none" w:sz="0" w:space="0" w:color="auto"/>
            <w:left w:val="none" w:sz="0" w:space="0" w:color="auto"/>
            <w:bottom w:val="none" w:sz="0" w:space="0" w:color="auto"/>
            <w:right w:val="none" w:sz="0" w:space="0" w:color="auto"/>
          </w:divBdr>
        </w:div>
        <w:div w:id="1426346442">
          <w:marLeft w:val="480"/>
          <w:marRight w:val="0"/>
          <w:marTop w:val="0"/>
          <w:marBottom w:val="0"/>
          <w:divBdr>
            <w:top w:val="none" w:sz="0" w:space="0" w:color="auto"/>
            <w:left w:val="none" w:sz="0" w:space="0" w:color="auto"/>
            <w:bottom w:val="none" w:sz="0" w:space="0" w:color="auto"/>
            <w:right w:val="none" w:sz="0" w:space="0" w:color="auto"/>
          </w:divBdr>
        </w:div>
        <w:div w:id="1426465033">
          <w:marLeft w:val="480"/>
          <w:marRight w:val="0"/>
          <w:marTop w:val="0"/>
          <w:marBottom w:val="0"/>
          <w:divBdr>
            <w:top w:val="none" w:sz="0" w:space="0" w:color="auto"/>
            <w:left w:val="none" w:sz="0" w:space="0" w:color="auto"/>
            <w:bottom w:val="none" w:sz="0" w:space="0" w:color="auto"/>
            <w:right w:val="none" w:sz="0" w:space="0" w:color="auto"/>
          </w:divBdr>
        </w:div>
        <w:div w:id="1431388271">
          <w:marLeft w:val="480"/>
          <w:marRight w:val="0"/>
          <w:marTop w:val="0"/>
          <w:marBottom w:val="0"/>
          <w:divBdr>
            <w:top w:val="none" w:sz="0" w:space="0" w:color="auto"/>
            <w:left w:val="none" w:sz="0" w:space="0" w:color="auto"/>
            <w:bottom w:val="none" w:sz="0" w:space="0" w:color="auto"/>
            <w:right w:val="none" w:sz="0" w:space="0" w:color="auto"/>
          </w:divBdr>
        </w:div>
        <w:div w:id="1454910348">
          <w:marLeft w:val="480"/>
          <w:marRight w:val="0"/>
          <w:marTop w:val="0"/>
          <w:marBottom w:val="0"/>
          <w:divBdr>
            <w:top w:val="none" w:sz="0" w:space="0" w:color="auto"/>
            <w:left w:val="none" w:sz="0" w:space="0" w:color="auto"/>
            <w:bottom w:val="none" w:sz="0" w:space="0" w:color="auto"/>
            <w:right w:val="none" w:sz="0" w:space="0" w:color="auto"/>
          </w:divBdr>
        </w:div>
        <w:div w:id="1509827725">
          <w:marLeft w:val="480"/>
          <w:marRight w:val="0"/>
          <w:marTop w:val="0"/>
          <w:marBottom w:val="0"/>
          <w:divBdr>
            <w:top w:val="none" w:sz="0" w:space="0" w:color="auto"/>
            <w:left w:val="none" w:sz="0" w:space="0" w:color="auto"/>
            <w:bottom w:val="none" w:sz="0" w:space="0" w:color="auto"/>
            <w:right w:val="none" w:sz="0" w:space="0" w:color="auto"/>
          </w:divBdr>
        </w:div>
        <w:div w:id="1524594314">
          <w:marLeft w:val="480"/>
          <w:marRight w:val="0"/>
          <w:marTop w:val="0"/>
          <w:marBottom w:val="0"/>
          <w:divBdr>
            <w:top w:val="none" w:sz="0" w:space="0" w:color="auto"/>
            <w:left w:val="none" w:sz="0" w:space="0" w:color="auto"/>
            <w:bottom w:val="none" w:sz="0" w:space="0" w:color="auto"/>
            <w:right w:val="none" w:sz="0" w:space="0" w:color="auto"/>
          </w:divBdr>
        </w:div>
        <w:div w:id="1577588047">
          <w:marLeft w:val="480"/>
          <w:marRight w:val="0"/>
          <w:marTop w:val="0"/>
          <w:marBottom w:val="0"/>
          <w:divBdr>
            <w:top w:val="none" w:sz="0" w:space="0" w:color="auto"/>
            <w:left w:val="none" w:sz="0" w:space="0" w:color="auto"/>
            <w:bottom w:val="none" w:sz="0" w:space="0" w:color="auto"/>
            <w:right w:val="none" w:sz="0" w:space="0" w:color="auto"/>
          </w:divBdr>
        </w:div>
        <w:div w:id="1615601410">
          <w:marLeft w:val="480"/>
          <w:marRight w:val="0"/>
          <w:marTop w:val="0"/>
          <w:marBottom w:val="0"/>
          <w:divBdr>
            <w:top w:val="none" w:sz="0" w:space="0" w:color="auto"/>
            <w:left w:val="none" w:sz="0" w:space="0" w:color="auto"/>
            <w:bottom w:val="none" w:sz="0" w:space="0" w:color="auto"/>
            <w:right w:val="none" w:sz="0" w:space="0" w:color="auto"/>
          </w:divBdr>
        </w:div>
        <w:div w:id="1672489837">
          <w:marLeft w:val="480"/>
          <w:marRight w:val="0"/>
          <w:marTop w:val="0"/>
          <w:marBottom w:val="0"/>
          <w:divBdr>
            <w:top w:val="none" w:sz="0" w:space="0" w:color="auto"/>
            <w:left w:val="none" w:sz="0" w:space="0" w:color="auto"/>
            <w:bottom w:val="none" w:sz="0" w:space="0" w:color="auto"/>
            <w:right w:val="none" w:sz="0" w:space="0" w:color="auto"/>
          </w:divBdr>
        </w:div>
        <w:div w:id="1695230609">
          <w:marLeft w:val="480"/>
          <w:marRight w:val="0"/>
          <w:marTop w:val="0"/>
          <w:marBottom w:val="0"/>
          <w:divBdr>
            <w:top w:val="none" w:sz="0" w:space="0" w:color="auto"/>
            <w:left w:val="none" w:sz="0" w:space="0" w:color="auto"/>
            <w:bottom w:val="none" w:sz="0" w:space="0" w:color="auto"/>
            <w:right w:val="none" w:sz="0" w:space="0" w:color="auto"/>
          </w:divBdr>
        </w:div>
        <w:div w:id="1710646433">
          <w:marLeft w:val="480"/>
          <w:marRight w:val="0"/>
          <w:marTop w:val="0"/>
          <w:marBottom w:val="0"/>
          <w:divBdr>
            <w:top w:val="none" w:sz="0" w:space="0" w:color="auto"/>
            <w:left w:val="none" w:sz="0" w:space="0" w:color="auto"/>
            <w:bottom w:val="none" w:sz="0" w:space="0" w:color="auto"/>
            <w:right w:val="none" w:sz="0" w:space="0" w:color="auto"/>
          </w:divBdr>
        </w:div>
        <w:div w:id="1776097260">
          <w:marLeft w:val="480"/>
          <w:marRight w:val="0"/>
          <w:marTop w:val="0"/>
          <w:marBottom w:val="0"/>
          <w:divBdr>
            <w:top w:val="none" w:sz="0" w:space="0" w:color="auto"/>
            <w:left w:val="none" w:sz="0" w:space="0" w:color="auto"/>
            <w:bottom w:val="none" w:sz="0" w:space="0" w:color="auto"/>
            <w:right w:val="none" w:sz="0" w:space="0" w:color="auto"/>
          </w:divBdr>
        </w:div>
        <w:div w:id="1797404509">
          <w:marLeft w:val="480"/>
          <w:marRight w:val="0"/>
          <w:marTop w:val="0"/>
          <w:marBottom w:val="0"/>
          <w:divBdr>
            <w:top w:val="none" w:sz="0" w:space="0" w:color="auto"/>
            <w:left w:val="none" w:sz="0" w:space="0" w:color="auto"/>
            <w:bottom w:val="none" w:sz="0" w:space="0" w:color="auto"/>
            <w:right w:val="none" w:sz="0" w:space="0" w:color="auto"/>
          </w:divBdr>
        </w:div>
        <w:div w:id="1873879190">
          <w:marLeft w:val="480"/>
          <w:marRight w:val="0"/>
          <w:marTop w:val="0"/>
          <w:marBottom w:val="0"/>
          <w:divBdr>
            <w:top w:val="none" w:sz="0" w:space="0" w:color="auto"/>
            <w:left w:val="none" w:sz="0" w:space="0" w:color="auto"/>
            <w:bottom w:val="none" w:sz="0" w:space="0" w:color="auto"/>
            <w:right w:val="none" w:sz="0" w:space="0" w:color="auto"/>
          </w:divBdr>
        </w:div>
        <w:div w:id="1899514027">
          <w:marLeft w:val="480"/>
          <w:marRight w:val="0"/>
          <w:marTop w:val="0"/>
          <w:marBottom w:val="0"/>
          <w:divBdr>
            <w:top w:val="none" w:sz="0" w:space="0" w:color="auto"/>
            <w:left w:val="none" w:sz="0" w:space="0" w:color="auto"/>
            <w:bottom w:val="none" w:sz="0" w:space="0" w:color="auto"/>
            <w:right w:val="none" w:sz="0" w:space="0" w:color="auto"/>
          </w:divBdr>
        </w:div>
        <w:div w:id="1908489863">
          <w:marLeft w:val="480"/>
          <w:marRight w:val="0"/>
          <w:marTop w:val="0"/>
          <w:marBottom w:val="0"/>
          <w:divBdr>
            <w:top w:val="none" w:sz="0" w:space="0" w:color="auto"/>
            <w:left w:val="none" w:sz="0" w:space="0" w:color="auto"/>
            <w:bottom w:val="none" w:sz="0" w:space="0" w:color="auto"/>
            <w:right w:val="none" w:sz="0" w:space="0" w:color="auto"/>
          </w:divBdr>
        </w:div>
        <w:div w:id="1932741531">
          <w:marLeft w:val="480"/>
          <w:marRight w:val="0"/>
          <w:marTop w:val="0"/>
          <w:marBottom w:val="0"/>
          <w:divBdr>
            <w:top w:val="none" w:sz="0" w:space="0" w:color="auto"/>
            <w:left w:val="none" w:sz="0" w:space="0" w:color="auto"/>
            <w:bottom w:val="none" w:sz="0" w:space="0" w:color="auto"/>
            <w:right w:val="none" w:sz="0" w:space="0" w:color="auto"/>
          </w:divBdr>
        </w:div>
        <w:div w:id="2011059678">
          <w:marLeft w:val="480"/>
          <w:marRight w:val="0"/>
          <w:marTop w:val="0"/>
          <w:marBottom w:val="0"/>
          <w:divBdr>
            <w:top w:val="none" w:sz="0" w:space="0" w:color="auto"/>
            <w:left w:val="none" w:sz="0" w:space="0" w:color="auto"/>
            <w:bottom w:val="none" w:sz="0" w:space="0" w:color="auto"/>
            <w:right w:val="none" w:sz="0" w:space="0" w:color="auto"/>
          </w:divBdr>
        </w:div>
        <w:div w:id="2037191387">
          <w:marLeft w:val="480"/>
          <w:marRight w:val="0"/>
          <w:marTop w:val="0"/>
          <w:marBottom w:val="0"/>
          <w:divBdr>
            <w:top w:val="none" w:sz="0" w:space="0" w:color="auto"/>
            <w:left w:val="none" w:sz="0" w:space="0" w:color="auto"/>
            <w:bottom w:val="none" w:sz="0" w:space="0" w:color="auto"/>
            <w:right w:val="none" w:sz="0" w:space="0" w:color="auto"/>
          </w:divBdr>
        </w:div>
        <w:div w:id="2053535156">
          <w:marLeft w:val="480"/>
          <w:marRight w:val="0"/>
          <w:marTop w:val="0"/>
          <w:marBottom w:val="0"/>
          <w:divBdr>
            <w:top w:val="none" w:sz="0" w:space="0" w:color="auto"/>
            <w:left w:val="none" w:sz="0" w:space="0" w:color="auto"/>
            <w:bottom w:val="none" w:sz="0" w:space="0" w:color="auto"/>
            <w:right w:val="none" w:sz="0" w:space="0" w:color="auto"/>
          </w:divBdr>
        </w:div>
        <w:div w:id="2071296004">
          <w:marLeft w:val="480"/>
          <w:marRight w:val="0"/>
          <w:marTop w:val="0"/>
          <w:marBottom w:val="0"/>
          <w:divBdr>
            <w:top w:val="none" w:sz="0" w:space="0" w:color="auto"/>
            <w:left w:val="none" w:sz="0" w:space="0" w:color="auto"/>
            <w:bottom w:val="none" w:sz="0" w:space="0" w:color="auto"/>
            <w:right w:val="none" w:sz="0" w:space="0" w:color="auto"/>
          </w:divBdr>
        </w:div>
      </w:divsChild>
    </w:div>
    <w:div w:id="447622528">
      <w:bodyDiv w:val="1"/>
      <w:marLeft w:val="0"/>
      <w:marRight w:val="0"/>
      <w:marTop w:val="0"/>
      <w:marBottom w:val="0"/>
      <w:divBdr>
        <w:top w:val="none" w:sz="0" w:space="0" w:color="auto"/>
        <w:left w:val="none" w:sz="0" w:space="0" w:color="auto"/>
        <w:bottom w:val="none" w:sz="0" w:space="0" w:color="auto"/>
        <w:right w:val="none" w:sz="0" w:space="0" w:color="auto"/>
      </w:divBdr>
    </w:div>
    <w:div w:id="447822690">
      <w:bodyDiv w:val="1"/>
      <w:marLeft w:val="0"/>
      <w:marRight w:val="0"/>
      <w:marTop w:val="0"/>
      <w:marBottom w:val="0"/>
      <w:divBdr>
        <w:top w:val="none" w:sz="0" w:space="0" w:color="auto"/>
        <w:left w:val="none" w:sz="0" w:space="0" w:color="auto"/>
        <w:bottom w:val="none" w:sz="0" w:space="0" w:color="auto"/>
        <w:right w:val="none" w:sz="0" w:space="0" w:color="auto"/>
      </w:divBdr>
    </w:div>
    <w:div w:id="448622472">
      <w:bodyDiv w:val="1"/>
      <w:marLeft w:val="0"/>
      <w:marRight w:val="0"/>
      <w:marTop w:val="0"/>
      <w:marBottom w:val="0"/>
      <w:divBdr>
        <w:top w:val="none" w:sz="0" w:space="0" w:color="auto"/>
        <w:left w:val="none" w:sz="0" w:space="0" w:color="auto"/>
        <w:bottom w:val="none" w:sz="0" w:space="0" w:color="auto"/>
        <w:right w:val="none" w:sz="0" w:space="0" w:color="auto"/>
      </w:divBdr>
    </w:div>
    <w:div w:id="448861395">
      <w:bodyDiv w:val="1"/>
      <w:marLeft w:val="0"/>
      <w:marRight w:val="0"/>
      <w:marTop w:val="0"/>
      <w:marBottom w:val="0"/>
      <w:divBdr>
        <w:top w:val="none" w:sz="0" w:space="0" w:color="auto"/>
        <w:left w:val="none" w:sz="0" w:space="0" w:color="auto"/>
        <w:bottom w:val="none" w:sz="0" w:space="0" w:color="auto"/>
        <w:right w:val="none" w:sz="0" w:space="0" w:color="auto"/>
      </w:divBdr>
    </w:div>
    <w:div w:id="450318278">
      <w:bodyDiv w:val="1"/>
      <w:marLeft w:val="0"/>
      <w:marRight w:val="0"/>
      <w:marTop w:val="0"/>
      <w:marBottom w:val="0"/>
      <w:divBdr>
        <w:top w:val="none" w:sz="0" w:space="0" w:color="auto"/>
        <w:left w:val="none" w:sz="0" w:space="0" w:color="auto"/>
        <w:bottom w:val="none" w:sz="0" w:space="0" w:color="auto"/>
        <w:right w:val="none" w:sz="0" w:space="0" w:color="auto"/>
      </w:divBdr>
      <w:divsChild>
        <w:div w:id="294333071">
          <w:marLeft w:val="480"/>
          <w:marRight w:val="0"/>
          <w:marTop w:val="0"/>
          <w:marBottom w:val="0"/>
          <w:divBdr>
            <w:top w:val="none" w:sz="0" w:space="0" w:color="auto"/>
            <w:left w:val="none" w:sz="0" w:space="0" w:color="auto"/>
            <w:bottom w:val="none" w:sz="0" w:space="0" w:color="auto"/>
            <w:right w:val="none" w:sz="0" w:space="0" w:color="auto"/>
          </w:divBdr>
        </w:div>
        <w:div w:id="360666269">
          <w:marLeft w:val="480"/>
          <w:marRight w:val="0"/>
          <w:marTop w:val="0"/>
          <w:marBottom w:val="0"/>
          <w:divBdr>
            <w:top w:val="none" w:sz="0" w:space="0" w:color="auto"/>
            <w:left w:val="none" w:sz="0" w:space="0" w:color="auto"/>
            <w:bottom w:val="none" w:sz="0" w:space="0" w:color="auto"/>
            <w:right w:val="none" w:sz="0" w:space="0" w:color="auto"/>
          </w:divBdr>
        </w:div>
        <w:div w:id="582647295">
          <w:marLeft w:val="480"/>
          <w:marRight w:val="0"/>
          <w:marTop w:val="0"/>
          <w:marBottom w:val="0"/>
          <w:divBdr>
            <w:top w:val="none" w:sz="0" w:space="0" w:color="auto"/>
            <w:left w:val="none" w:sz="0" w:space="0" w:color="auto"/>
            <w:bottom w:val="none" w:sz="0" w:space="0" w:color="auto"/>
            <w:right w:val="none" w:sz="0" w:space="0" w:color="auto"/>
          </w:divBdr>
        </w:div>
        <w:div w:id="1178806454">
          <w:marLeft w:val="480"/>
          <w:marRight w:val="0"/>
          <w:marTop w:val="0"/>
          <w:marBottom w:val="0"/>
          <w:divBdr>
            <w:top w:val="none" w:sz="0" w:space="0" w:color="auto"/>
            <w:left w:val="none" w:sz="0" w:space="0" w:color="auto"/>
            <w:bottom w:val="none" w:sz="0" w:space="0" w:color="auto"/>
            <w:right w:val="none" w:sz="0" w:space="0" w:color="auto"/>
          </w:divBdr>
        </w:div>
        <w:div w:id="1214540463">
          <w:marLeft w:val="480"/>
          <w:marRight w:val="0"/>
          <w:marTop w:val="0"/>
          <w:marBottom w:val="0"/>
          <w:divBdr>
            <w:top w:val="none" w:sz="0" w:space="0" w:color="auto"/>
            <w:left w:val="none" w:sz="0" w:space="0" w:color="auto"/>
            <w:bottom w:val="none" w:sz="0" w:space="0" w:color="auto"/>
            <w:right w:val="none" w:sz="0" w:space="0" w:color="auto"/>
          </w:divBdr>
        </w:div>
        <w:div w:id="1219896806">
          <w:marLeft w:val="480"/>
          <w:marRight w:val="0"/>
          <w:marTop w:val="0"/>
          <w:marBottom w:val="0"/>
          <w:divBdr>
            <w:top w:val="none" w:sz="0" w:space="0" w:color="auto"/>
            <w:left w:val="none" w:sz="0" w:space="0" w:color="auto"/>
            <w:bottom w:val="none" w:sz="0" w:space="0" w:color="auto"/>
            <w:right w:val="none" w:sz="0" w:space="0" w:color="auto"/>
          </w:divBdr>
        </w:div>
        <w:div w:id="1371759933">
          <w:marLeft w:val="480"/>
          <w:marRight w:val="0"/>
          <w:marTop w:val="0"/>
          <w:marBottom w:val="0"/>
          <w:divBdr>
            <w:top w:val="none" w:sz="0" w:space="0" w:color="auto"/>
            <w:left w:val="none" w:sz="0" w:space="0" w:color="auto"/>
            <w:bottom w:val="none" w:sz="0" w:space="0" w:color="auto"/>
            <w:right w:val="none" w:sz="0" w:space="0" w:color="auto"/>
          </w:divBdr>
        </w:div>
        <w:div w:id="1572542298">
          <w:marLeft w:val="480"/>
          <w:marRight w:val="0"/>
          <w:marTop w:val="0"/>
          <w:marBottom w:val="0"/>
          <w:divBdr>
            <w:top w:val="none" w:sz="0" w:space="0" w:color="auto"/>
            <w:left w:val="none" w:sz="0" w:space="0" w:color="auto"/>
            <w:bottom w:val="none" w:sz="0" w:space="0" w:color="auto"/>
            <w:right w:val="none" w:sz="0" w:space="0" w:color="auto"/>
          </w:divBdr>
        </w:div>
        <w:div w:id="1861121627">
          <w:marLeft w:val="480"/>
          <w:marRight w:val="0"/>
          <w:marTop w:val="0"/>
          <w:marBottom w:val="0"/>
          <w:divBdr>
            <w:top w:val="none" w:sz="0" w:space="0" w:color="auto"/>
            <w:left w:val="none" w:sz="0" w:space="0" w:color="auto"/>
            <w:bottom w:val="none" w:sz="0" w:space="0" w:color="auto"/>
            <w:right w:val="none" w:sz="0" w:space="0" w:color="auto"/>
          </w:divBdr>
        </w:div>
        <w:div w:id="1947149229">
          <w:marLeft w:val="480"/>
          <w:marRight w:val="0"/>
          <w:marTop w:val="0"/>
          <w:marBottom w:val="0"/>
          <w:divBdr>
            <w:top w:val="none" w:sz="0" w:space="0" w:color="auto"/>
            <w:left w:val="none" w:sz="0" w:space="0" w:color="auto"/>
            <w:bottom w:val="none" w:sz="0" w:space="0" w:color="auto"/>
            <w:right w:val="none" w:sz="0" w:space="0" w:color="auto"/>
          </w:divBdr>
        </w:div>
        <w:div w:id="1948387281">
          <w:marLeft w:val="480"/>
          <w:marRight w:val="0"/>
          <w:marTop w:val="0"/>
          <w:marBottom w:val="0"/>
          <w:divBdr>
            <w:top w:val="none" w:sz="0" w:space="0" w:color="auto"/>
            <w:left w:val="none" w:sz="0" w:space="0" w:color="auto"/>
            <w:bottom w:val="none" w:sz="0" w:space="0" w:color="auto"/>
            <w:right w:val="none" w:sz="0" w:space="0" w:color="auto"/>
          </w:divBdr>
        </w:div>
        <w:div w:id="1963415182">
          <w:marLeft w:val="480"/>
          <w:marRight w:val="0"/>
          <w:marTop w:val="0"/>
          <w:marBottom w:val="0"/>
          <w:divBdr>
            <w:top w:val="none" w:sz="0" w:space="0" w:color="auto"/>
            <w:left w:val="none" w:sz="0" w:space="0" w:color="auto"/>
            <w:bottom w:val="none" w:sz="0" w:space="0" w:color="auto"/>
            <w:right w:val="none" w:sz="0" w:space="0" w:color="auto"/>
          </w:divBdr>
        </w:div>
      </w:divsChild>
    </w:div>
    <w:div w:id="451829500">
      <w:bodyDiv w:val="1"/>
      <w:marLeft w:val="0"/>
      <w:marRight w:val="0"/>
      <w:marTop w:val="0"/>
      <w:marBottom w:val="0"/>
      <w:divBdr>
        <w:top w:val="none" w:sz="0" w:space="0" w:color="auto"/>
        <w:left w:val="none" w:sz="0" w:space="0" w:color="auto"/>
        <w:bottom w:val="none" w:sz="0" w:space="0" w:color="auto"/>
        <w:right w:val="none" w:sz="0" w:space="0" w:color="auto"/>
      </w:divBdr>
    </w:div>
    <w:div w:id="452286252">
      <w:bodyDiv w:val="1"/>
      <w:marLeft w:val="0"/>
      <w:marRight w:val="0"/>
      <w:marTop w:val="0"/>
      <w:marBottom w:val="0"/>
      <w:divBdr>
        <w:top w:val="none" w:sz="0" w:space="0" w:color="auto"/>
        <w:left w:val="none" w:sz="0" w:space="0" w:color="auto"/>
        <w:bottom w:val="none" w:sz="0" w:space="0" w:color="auto"/>
        <w:right w:val="none" w:sz="0" w:space="0" w:color="auto"/>
      </w:divBdr>
    </w:div>
    <w:div w:id="452792015">
      <w:bodyDiv w:val="1"/>
      <w:marLeft w:val="0"/>
      <w:marRight w:val="0"/>
      <w:marTop w:val="0"/>
      <w:marBottom w:val="0"/>
      <w:divBdr>
        <w:top w:val="none" w:sz="0" w:space="0" w:color="auto"/>
        <w:left w:val="none" w:sz="0" w:space="0" w:color="auto"/>
        <w:bottom w:val="none" w:sz="0" w:space="0" w:color="auto"/>
        <w:right w:val="none" w:sz="0" w:space="0" w:color="auto"/>
      </w:divBdr>
    </w:div>
    <w:div w:id="456069686">
      <w:bodyDiv w:val="1"/>
      <w:marLeft w:val="0"/>
      <w:marRight w:val="0"/>
      <w:marTop w:val="0"/>
      <w:marBottom w:val="0"/>
      <w:divBdr>
        <w:top w:val="none" w:sz="0" w:space="0" w:color="auto"/>
        <w:left w:val="none" w:sz="0" w:space="0" w:color="auto"/>
        <w:bottom w:val="none" w:sz="0" w:space="0" w:color="auto"/>
        <w:right w:val="none" w:sz="0" w:space="0" w:color="auto"/>
      </w:divBdr>
    </w:div>
    <w:div w:id="456144302">
      <w:bodyDiv w:val="1"/>
      <w:marLeft w:val="0"/>
      <w:marRight w:val="0"/>
      <w:marTop w:val="0"/>
      <w:marBottom w:val="0"/>
      <w:divBdr>
        <w:top w:val="none" w:sz="0" w:space="0" w:color="auto"/>
        <w:left w:val="none" w:sz="0" w:space="0" w:color="auto"/>
        <w:bottom w:val="none" w:sz="0" w:space="0" w:color="auto"/>
        <w:right w:val="none" w:sz="0" w:space="0" w:color="auto"/>
      </w:divBdr>
    </w:div>
    <w:div w:id="457453211">
      <w:bodyDiv w:val="1"/>
      <w:marLeft w:val="0"/>
      <w:marRight w:val="0"/>
      <w:marTop w:val="0"/>
      <w:marBottom w:val="0"/>
      <w:divBdr>
        <w:top w:val="none" w:sz="0" w:space="0" w:color="auto"/>
        <w:left w:val="none" w:sz="0" w:space="0" w:color="auto"/>
        <w:bottom w:val="none" w:sz="0" w:space="0" w:color="auto"/>
        <w:right w:val="none" w:sz="0" w:space="0" w:color="auto"/>
      </w:divBdr>
    </w:div>
    <w:div w:id="458183656">
      <w:bodyDiv w:val="1"/>
      <w:marLeft w:val="0"/>
      <w:marRight w:val="0"/>
      <w:marTop w:val="0"/>
      <w:marBottom w:val="0"/>
      <w:divBdr>
        <w:top w:val="none" w:sz="0" w:space="0" w:color="auto"/>
        <w:left w:val="none" w:sz="0" w:space="0" w:color="auto"/>
        <w:bottom w:val="none" w:sz="0" w:space="0" w:color="auto"/>
        <w:right w:val="none" w:sz="0" w:space="0" w:color="auto"/>
      </w:divBdr>
    </w:div>
    <w:div w:id="461197577">
      <w:bodyDiv w:val="1"/>
      <w:marLeft w:val="0"/>
      <w:marRight w:val="0"/>
      <w:marTop w:val="0"/>
      <w:marBottom w:val="0"/>
      <w:divBdr>
        <w:top w:val="none" w:sz="0" w:space="0" w:color="auto"/>
        <w:left w:val="none" w:sz="0" w:space="0" w:color="auto"/>
        <w:bottom w:val="none" w:sz="0" w:space="0" w:color="auto"/>
        <w:right w:val="none" w:sz="0" w:space="0" w:color="auto"/>
      </w:divBdr>
    </w:div>
    <w:div w:id="461271893">
      <w:bodyDiv w:val="1"/>
      <w:marLeft w:val="0"/>
      <w:marRight w:val="0"/>
      <w:marTop w:val="0"/>
      <w:marBottom w:val="0"/>
      <w:divBdr>
        <w:top w:val="none" w:sz="0" w:space="0" w:color="auto"/>
        <w:left w:val="none" w:sz="0" w:space="0" w:color="auto"/>
        <w:bottom w:val="none" w:sz="0" w:space="0" w:color="auto"/>
        <w:right w:val="none" w:sz="0" w:space="0" w:color="auto"/>
      </w:divBdr>
    </w:div>
    <w:div w:id="461726053">
      <w:bodyDiv w:val="1"/>
      <w:marLeft w:val="0"/>
      <w:marRight w:val="0"/>
      <w:marTop w:val="0"/>
      <w:marBottom w:val="0"/>
      <w:divBdr>
        <w:top w:val="none" w:sz="0" w:space="0" w:color="auto"/>
        <w:left w:val="none" w:sz="0" w:space="0" w:color="auto"/>
        <w:bottom w:val="none" w:sz="0" w:space="0" w:color="auto"/>
        <w:right w:val="none" w:sz="0" w:space="0" w:color="auto"/>
      </w:divBdr>
    </w:div>
    <w:div w:id="462383511">
      <w:bodyDiv w:val="1"/>
      <w:marLeft w:val="0"/>
      <w:marRight w:val="0"/>
      <w:marTop w:val="0"/>
      <w:marBottom w:val="0"/>
      <w:divBdr>
        <w:top w:val="none" w:sz="0" w:space="0" w:color="auto"/>
        <w:left w:val="none" w:sz="0" w:space="0" w:color="auto"/>
        <w:bottom w:val="none" w:sz="0" w:space="0" w:color="auto"/>
        <w:right w:val="none" w:sz="0" w:space="0" w:color="auto"/>
      </w:divBdr>
    </w:div>
    <w:div w:id="462770630">
      <w:bodyDiv w:val="1"/>
      <w:marLeft w:val="0"/>
      <w:marRight w:val="0"/>
      <w:marTop w:val="0"/>
      <w:marBottom w:val="0"/>
      <w:divBdr>
        <w:top w:val="none" w:sz="0" w:space="0" w:color="auto"/>
        <w:left w:val="none" w:sz="0" w:space="0" w:color="auto"/>
        <w:bottom w:val="none" w:sz="0" w:space="0" w:color="auto"/>
        <w:right w:val="none" w:sz="0" w:space="0" w:color="auto"/>
      </w:divBdr>
    </w:div>
    <w:div w:id="463430632">
      <w:bodyDiv w:val="1"/>
      <w:marLeft w:val="0"/>
      <w:marRight w:val="0"/>
      <w:marTop w:val="0"/>
      <w:marBottom w:val="0"/>
      <w:divBdr>
        <w:top w:val="none" w:sz="0" w:space="0" w:color="auto"/>
        <w:left w:val="none" w:sz="0" w:space="0" w:color="auto"/>
        <w:bottom w:val="none" w:sz="0" w:space="0" w:color="auto"/>
        <w:right w:val="none" w:sz="0" w:space="0" w:color="auto"/>
      </w:divBdr>
      <w:divsChild>
        <w:div w:id="1597012246">
          <w:marLeft w:val="480"/>
          <w:marRight w:val="0"/>
          <w:marTop w:val="0"/>
          <w:marBottom w:val="0"/>
          <w:divBdr>
            <w:top w:val="none" w:sz="0" w:space="0" w:color="auto"/>
            <w:left w:val="none" w:sz="0" w:space="0" w:color="auto"/>
            <w:bottom w:val="none" w:sz="0" w:space="0" w:color="auto"/>
            <w:right w:val="none" w:sz="0" w:space="0" w:color="auto"/>
          </w:divBdr>
        </w:div>
        <w:div w:id="2094541920">
          <w:marLeft w:val="480"/>
          <w:marRight w:val="0"/>
          <w:marTop w:val="0"/>
          <w:marBottom w:val="0"/>
          <w:divBdr>
            <w:top w:val="none" w:sz="0" w:space="0" w:color="auto"/>
            <w:left w:val="none" w:sz="0" w:space="0" w:color="auto"/>
            <w:bottom w:val="none" w:sz="0" w:space="0" w:color="auto"/>
            <w:right w:val="none" w:sz="0" w:space="0" w:color="auto"/>
          </w:divBdr>
        </w:div>
        <w:div w:id="96096184">
          <w:marLeft w:val="480"/>
          <w:marRight w:val="0"/>
          <w:marTop w:val="0"/>
          <w:marBottom w:val="0"/>
          <w:divBdr>
            <w:top w:val="none" w:sz="0" w:space="0" w:color="auto"/>
            <w:left w:val="none" w:sz="0" w:space="0" w:color="auto"/>
            <w:bottom w:val="none" w:sz="0" w:space="0" w:color="auto"/>
            <w:right w:val="none" w:sz="0" w:space="0" w:color="auto"/>
          </w:divBdr>
        </w:div>
        <w:div w:id="1752119392">
          <w:marLeft w:val="480"/>
          <w:marRight w:val="0"/>
          <w:marTop w:val="0"/>
          <w:marBottom w:val="0"/>
          <w:divBdr>
            <w:top w:val="none" w:sz="0" w:space="0" w:color="auto"/>
            <w:left w:val="none" w:sz="0" w:space="0" w:color="auto"/>
            <w:bottom w:val="none" w:sz="0" w:space="0" w:color="auto"/>
            <w:right w:val="none" w:sz="0" w:space="0" w:color="auto"/>
          </w:divBdr>
        </w:div>
        <w:div w:id="1375471573">
          <w:marLeft w:val="480"/>
          <w:marRight w:val="0"/>
          <w:marTop w:val="0"/>
          <w:marBottom w:val="0"/>
          <w:divBdr>
            <w:top w:val="none" w:sz="0" w:space="0" w:color="auto"/>
            <w:left w:val="none" w:sz="0" w:space="0" w:color="auto"/>
            <w:bottom w:val="none" w:sz="0" w:space="0" w:color="auto"/>
            <w:right w:val="none" w:sz="0" w:space="0" w:color="auto"/>
          </w:divBdr>
        </w:div>
        <w:div w:id="248739415">
          <w:marLeft w:val="480"/>
          <w:marRight w:val="0"/>
          <w:marTop w:val="0"/>
          <w:marBottom w:val="0"/>
          <w:divBdr>
            <w:top w:val="none" w:sz="0" w:space="0" w:color="auto"/>
            <w:left w:val="none" w:sz="0" w:space="0" w:color="auto"/>
            <w:bottom w:val="none" w:sz="0" w:space="0" w:color="auto"/>
            <w:right w:val="none" w:sz="0" w:space="0" w:color="auto"/>
          </w:divBdr>
        </w:div>
        <w:div w:id="278420020">
          <w:marLeft w:val="480"/>
          <w:marRight w:val="0"/>
          <w:marTop w:val="0"/>
          <w:marBottom w:val="0"/>
          <w:divBdr>
            <w:top w:val="none" w:sz="0" w:space="0" w:color="auto"/>
            <w:left w:val="none" w:sz="0" w:space="0" w:color="auto"/>
            <w:bottom w:val="none" w:sz="0" w:space="0" w:color="auto"/>
            <w:right w:val="none" w:sz="0" w:space="0" w:color="auto"/>
          </w:divBdr>
        </w:div>
        <w:div w:id="701051063">
          <w:marLeft w:val="480"/>
          <w:marRight w:val="0"/>
          <w:marTop w:val="0"/>
          <w:marBottom w:val="0"/>
          <w:divBdr>
            <w:top w:val="none" w:sz="0" w:space="0" w:color="auto"/>
            <w:left w:val="none" w:sz="0" w:space="0" w:color="auto"/>
            <w:bottom w:val="none" w:sz="0" w:space="0" w:color="auto"/>
            <w:right w:val="none" w:sz="0" w:space="0" w:color="auto"/>
          </w:divBdr>
        </w:div>
        <w:div w:id="1746296445">
          <w:marLeft w:val="480"/>
          <w:marRight w:val="0"/>
          <w:marTop w:val="0"/>
          <w:marBottom w:val="0"/>
          <w:divBdr>
            <w:top w:val="none" w:sz="0" w:space="0" w:color="auto"/>
            <w:left w:val="none" w:sz="0" w:space="0" w:color="auto"/>
            <w:bottom w:val="none" w:sz="0" w:space="0" w:color="auto"/>
            <w:right w:val="none" w:sz="0" w:space="0" w:color="auto"/>
          </w:divBdr>
        </w:div>
        <w:div w:id="2048605472">
          <w:marLeft w:val="480"/>
          <w:marRight w:val="0"/>
          <w:marTop w:val="0"/>
          <w:marBottom w:val="0"/>
          <w:divBdr>
            <w:top w:val="none" w:sz="0" w:space="0" w:color="auto"/>
            <w:left w:val="none" w:sz="0" w:space="0" w:color="auto"/>
            <w:bottom w:val="none" w:sz="0" w:space="0" w:color="auto"/>
            <w:right w:val="none" w:sz="0" w:space="0" w:color="auto"/>
          </w:divBdr>
        </w:div>
        <w:div w:id="225460719">
          <w:marLeft w:val="480"/>
          <w:marRight w:val="0"/>
          <w:marTop w:val="0"/>
          <w:marBottom w:val="0"/>
          <w:divBdr>
            <w:top w:val="none" w:sz="0" w:space="0" w:color="auto"/>
            <w:left w:val="none" w:sz="0" w:space="0" w:color="auto"/>
            <w:bottom w:val="none" w:sz="0" w:space="0" w:color="auto"/>
            <w:right w:val="none" w:sz="0" w:space="0" w:color="auto"/>
          </w:divBdr>
        </w:div>
        <w:div w:id="267809968">
          <w:marLeft w:val="480"/>
          <w:marRight w:val="0"/>
          <w:marTop w:val="0"/>
          <w:marBottom w:val="0"/>
          <w:divBdr>
            <w:top w:val="none" w:sz="0" w:space="0" w:color="auto"/>
            <w:left w:val="none" w:sz="0" w:space="0" w:color="auto"/>
            <w:bottom w:val="none" w:sz="0" w:space="0" w:color="auto"/>
            <w:right w:val="none" w:sz="0" w:space="0" w:color="auto"/>
          </w:divBdr>
        </w:div>
        <w:div w:id="674502066">
          <w:marLeft w:val="480"/>
          <w:marRight w:val="0"/>
          <w:marTop w:val="0"/>
          <w:marBottom w:val="0"/>
          <w:divBdr>
            <w:top w:val="none" w:sz="0" w:space="0" w:color="auto"/>
            <w:left w:val="none" w:sz="0" w:space="0" w:color="auto"/>
            <w:bottom w:val="none" w:sz="0" w:space="0" w:color="auto"/>
            <w:right w:val="none" w:sz="0" w:space="0" w:color="auto"/>
          </w:divBdr>
        </w:div>
        <w:div w:id="1725641689">
          <w:marLeft w:val="480"/>
          <w:marRight w:val="0"/>
          <w:marTop w:val="0"/>
          <w:marBottom w:val="0"/>
          <w:divBdr>
            <w:top w:val="none" w:sz="0" w:space="0" w:color="auto"/>
            <w:left w:val="none" w:sz="0" w:space="0" w:color="auto"/>
            <w:bottom w:val="none" w:sz="0" w:space="0" w:color="auto"/>
            <w:right w:val="none" w:sz="0" w:space="0" w:color="auto"/>
          </w:divBdr>
        </w:div>
        <w:div w:id="321855466">
          <w:marLeft w:val="480"/>
          <w:marRight w:val="0"/>
          <w:marTop w:val="0"/>
          <w:marBottom w:val="0"/>
          <w:divBdr>
            <w:top w:val="none" w:sz="0" w:space="0" w:color="auto"/>
            <w:left w:val="none" w:sz="0" w:space="0" w:color="auto"/>
            <w:bottom w:val="none" w:sz="0" w:space="0" w:color="auto"/>
            <w:right w:val="none" w:sz="0" w:space="0" w:color="auto"/>
          </w:divBdr>
        </w:div>
        <w:div w:id="1597398399">
          <w:marLeft w:val="480"/>
          <w:marRight w:val="0"/>
          <w:marTop w:val="0"/>
          <w:marBottom w:val="0"/>
          <w:divBdr>
            <w:top w:val="none" w:sz="0" w:space="0" w:color="auto"/>
            <w:left w:val="none" w:sz="0" w:space="0" w:color="auto"/>
            <w:bottom w:val="none" w:sz="0" w:space="0" w:color="auto"/>
            <w:right w:val="none" w:sz="0" w:space="0" w:color="auto"/>
          </w:divBdr>
        </w:div>
        <w:div w:id="27268276">
          <w:marLeft w:val="480"/>
          <w:marRight w:val="0"/>
          <w:marTop w:val="0"/>
          <w:marBottom w:val="0"/>
          <w:divBdr>
            <w:top w:val="none" w:sz="0" w:space="0" w:color="auto"/>
            <w:left w:val="none" w:sz="0" w:space="0" w:color="auto"/>
            <w:bottom w:val="none" w:sz="0" w:space="0" w:color="auto"/>
            <w:right w:val="none" w:sz="0" w:space="0" w:color="auto"/>
          </w:divBdr>
        </w:div>
        <w:div w:id="1433665962">
          <w:marLeft w:val="480"/>
          <w:marRight w:val="0"/>
          <w:marTop w:val="0"/>
          <w:marBottom w:val="0"/>
          <w:divBdr>
            <w:top w:val="none" w:sz="0" w:space="0" w:color="auto"/>
            <w:left w:val="none" w:sz="0" w:space="0" w:color="auto"/>
            <w:bottom w:val="none" w:sz="0" w:space="0" w:color="auto"/>
            <w:right w:val="none" w:sz="0" w:space="0" w:color="auto"/>
          </w:divBdr>
        </w:div>
        <w:div w:id="1473867238">
          <w:marLeft w:val="480"/>
          <w:marRight w:val="0"/>
          <w:marTop w:val="0"/>
          <w:marBottom w:val="0"/>
          <w:divBdr>
            <w:top w:val="none" w:sz="0" w:space="0" w:color="auto"/>
            <w:left w:val="none" w:sz="0" w:space="0" w:color="auto"/>
            <w:bottom w:val="none" w:sz="0" w:space="0" w:color="auto"/>
            <w:right w:val="none" w:sz="0" w:space="0" w:color="auto"/>
          </w:divBdr>
        </w:div>
        <w:div w:id="993796843">
          <w:marLeft w:val="480"/>
          <w:marRight w:val="0"/>
          <w:marTop w:val="0"/>
          <w:marBottom w:val="0"/>
          <w:divBdr>
            <w:top w:val="none" w:sz="0" w:space="0" w:color="auto"/>
            <w:left w:val="none" w:sz="0" w:space="0" w:color="auto"/>
            <w:bottom w:val="none" w:sz="0" w:space="0" w:color="auto"/>
            <w:right w:val="none" w:sz="0" w:space="0" w:color="auto"/>
          </w:divBdr>
        </w:div>
        <w:div w:id="383603103">
          <w:marLeft w:val="480"/>
          <w:marRight w:val="0"/>
          <w:marTop w:val="0"/>
          <w:marBottom w:val="0"/>
          <w:divBdr>
            <w:top w:val="none" w:sz="0" w:space="0" w:color="auto"/>
            <w:left w:val="none" w:sz="0" w:space="0" w:color="auto"/>
            <w:bottom w:val="none" w:sz="0" w:space="0" w:color="auto"/>
            <w:right w:val="none" w:sz="0" w:space="0" w:color="auto"/>
          </w:divBdr>
        </w:div>
        <w:div w:id="1587571623">
          <w:marLeft w:val="480"/>
          <w:marRight w:val="0"/>
          <w:marTop w:val="0"/>
          <w:marBottom w:val="0"/>
          <w:divBdr>
            <w:top w:val="none" w:sz="0" w:space="0" w:color="auto"/>
            <w:left w:val="none" w:sz="0" w:space="0" w:color="auto"/>
            <w:bottom w:val="none" w:sz="0" w:space="0" w:color="auto"/>
            <w:right w:val="none" w:sz="0" w:space="0" w:color="auto"/>
          </w:divBdr>
        </w:div>
        <w:div w:id="231039049">
          <w:marLeft w:val="480"/>
          <w:marRight w:val="0"/>
          <w:marTop w:val="0"/>
          <w:marBottom w:val="0"/>
          <w:divBdr>
            <w:top w:val="none" w:sz="0" w:space="0" w:color="auto"/>
            <w:left w:val="none" w:sz="0" w:space="0" w:color="auto"/>
            <w:bottom w:val="none" w:sz="0" w:space="0" w:color="auto"/>
            <w:right w:val="none" w:sz="0" w:space="0" w:color="auto"/>
          </w:divBdr>
        </w:div>
        <w:div w:id="1893154969">
          <w:marLeft w:val="480"/>
          <w:marRight w:val="0"/>
          <w:marTop w:val="0"/>
          <w:marBottom w:val="0"/>
          <w:divBdr>
            <w:top w:val="none" w:sz="0" w:space="0" w:color="auto"/>
            <w:left w:val="none" w:sz="0" w:space="0" w:color="auto"/>
            <w:bottom w:val="none" w:sz="0" w:space="0" w:color="auto"/>
            <w:right w:val="none" w:sz="0" w:space="0" w:color="auto"/>
          </w:divBdr>
        </w:div>
        <w:div w:id="964896238">
          <w:marLeft w:val="480"/>
          <w:marRight w:val="0"/>
          <w:marTop w:val="0"/>
          <w:marBottom w:val="0"/>
          <w:divBdr>
            <w:top w:val="none" w:sz="0" w:space="0" w:color="auto"/>
            <w:left w:val="none" w:sz="0" w:space="0" w:color="auto"/>
            <w:bottom w:val="none" w:sz="0" w:space="0" w:color="auto"/>
            <w:right w:val="none" w:sz="0" w:space="0" w:color="auto"/>
          </w:divBdr>
        </w:div>
        <w:div w:id="488641632">
          <w:marLeft w:val="480"/>
          <w:marRight w:val="0"/>
          <w:marTop w:val="0"/>
          <w:marBottom w:val="0"/>
          <w:divBdr>
            <w:top w:val="none" w:sz="0" w:space="0" w:color="auto"/>
            <w:left w:val="none" w:sz="0" w:space="0" w:color="auto"/>
            <w:bottom w:val="none" w:sz="0" w:space="0" w:color="auto"/>
            <w:right w:val="none" w:sz="0" w:space="0" w:color="auto"/>
          </w:divBdr>
        </w:div>
        <w:div w:id="916398279">
          <w:marLeft w:val="480"/>
          <w:marRight w:val="0"/>
          <w:marTop w:val="0"/>
          <w:marBottom w:val="0"/>
          <w:divBdr>
            <w:top w:val="none" w:sz="0" w:space="0" w:color="auto"/>
            <w:left w:val="none" w:sz="0" w:space="0" w:color="auto"/>
            <w:bottom w:val="none" w:sz="0" w:space="0" w:color="auto"/>
            <w:right w:val="none" w:sz="0" w:space="0" w:color="auto"/>
          </w:divBdr>
        </w:div>
        <w:div w:id="220680207">
          <w:marLeft w:val="480"/>
          <w:marRight w:val="0"/>
          <w:marTop w:val="0"/>
          <w:marBottom w:val="0"/>
          <w:divBdr>
            <w:top w:val="none" w:sz="0" w:space="0" w:color="auto"/>
            <w:left w:val="none" w:sz="0" w:space="0" w:color="auto"/>
            <w:bottom w:val="none" w:sz="0" w:space="0" w:color="auto"/>
            <w:right w:val="none" w:sz="0" w:space="0" w:color="auto"/>
          </w:divBdr>
        </w:div>
        <w:div w:id="8796400">
          <w:marLeft w:val="480"/>
          <w:marRight w:val="0"/>
          <w:marTop w:val="0"/>
          <w:marBottom w:val="0"/>
          <w:divBdr>
            <w:top w:val="none" w:sz="0" w:space="0" w:color="auto"/>
            <w:left w:val="none" w:sz="0" w:space="0" w:color="auto"/>
            <w:bottom w:val="none" w:sz="0" w:space="0" w:color="auto"/>
            <w:right w:val="none" w:sz="0" w:space="0" w:color="auto"/>
          </w:divBdr>
        </w:div>
        <w:div w:id="1645309610">
          <w:marLeft w:val="480"/>
          <w:marRight w:val="0"/>
          <w:marTop w:val="0"/>
          <w:marBottom w:val="0"/>
          <w:divBdr>
            <w:top w:val="none" w:sz="0" w:space="0" w:color="auto"/>
            <w:left w:val="none" w:sz="0" w:space="0" w:color="auto"/>
            <w:bottom w:val="none" w:sz="0" w:space="0" w:color="auto"/>
            <w:right w:val="none" w:sz="0" w:space="0" w:color="auto"/>
          </w:divBdr>
        </w:div>
        <w:div w:id="114108540">
          <w:marLeft w:val="480"/>
          <w:marRight w:val="0"/>
          <w:marTop w:val="0"/>
          <w:marBottom w:val="0"/>
          <w:divBdr>
            <w:top w:val="none" w:sz="0" w:space="0" w:color="auto"/>
            <w:left w:val="none" w:sz="0" w:space="0" w:color="auto"/>
            <w:bottom w:val="none" w:sz="0" w:space="0" w:color="auto"/>
            <w:right w:val="none" w:sz="0" w:space="0" w:color="auto"/>
          </w:divBdr>
        </w:div>
        <w:div w:id="527186236">
          <w:marLeft w:val="480"/>
          <w:marRight w:val="0"/>
          <w:marTop w:val="0"/>
          <w:marBottom w:val="0"/>
          <w:divBdr>
            <w:top w:val="none" w:sz="0" w:space="0" w:color="auto"/>
            <w:left w:val="none" w:sz="0" w:space="0" w:color="auto"/>
            <w:bottom w:val="none" w:sz="0" w:space="0" w:color="auto"/>
            <w:right w:val="none" w:sz="0" w:space="0" w:color="auto"/>
          </w:divBdr>
        </w:div>
        <w:div w:id="1224291935">
          <w:marLeft w:val="480"/>
          <w:marRight w:val="0"/>
          <w:marTop w:val="0"/>
          <w:marBottom w:val="0"/>
          <w:divBdr>
            <w:top w:val="none" w:sz="0" w:space="0" w:color="auto"/>
            <w:left w:val="none" w:sz="0" w:space="0" w:color="auto"/>
            <w:bottom w:val="none" w:sz="0" w:space="0" w:color="auto"/>
            <w:right w:val="none" w:sz="0" w:space="0" w:color="auto"/>
          </w:divBdr>
        </w:div>
        <w:div w:id="1947537820">
          <w:marLeft w:val="480"/>
          <w:marRight w:val="0"/>
          <w:marTop w:val="0"/>
          <w:marBottom w:val="0"/>
          <w:divBdr>
            <w:top w:val="none" w:sz="0" w:space="0" w:color="auto"/>
            <w:left w:val="none" w:sz="0" w:space="0" w:color="auto"/>
            <w:bottom w:val="none" w:sz="0" w:space="0" w:color="auto"/>
            <w:right w:val="none" w:sz="0" w:space="0" w:color="auto"/>
          </w:divBdr>
        </w:div>
        <w:div w:id="276916318">
          <w:marLeft w:val="480"/>
          <w:marRight w:val="0"/>
          <w:marTop w:val="0"/>
          <w:marBottom w:val="0"/>
          <w:divBdr>
            <w:top w:val="none" w:sz="0" w:space="0" w:color="auto"/>
            <w:left w:val="none" w:sz="0" w:space="0" w:color="auto"/>
            <w:bottom w:val="none" w:sz="0" w:space="0" w:color="auto"/>
            <w:right w:val="none" w:sz="0" w:space="0" w:color="auto"/>
          </w:divBdr>
        </w:div>
        <w:div w:id="23485541">
          <w:marLeft w:val="480"/>
          <w:marRight w:val="0"/>
          <w:marTop w:val="0"/>
          <w:marBottom w:val="0"/>
          <w:divBdr>
            <w:top w:val="none" w:sz="0" w:space="0" w:color="auto"/>
            <w:left w:val="none" w:sz="0" w:space="0" w:color="auto"/>
            <w:bottom w:val="none" w:sz="0" w:space="0" w:color="auto"/>
            <w:right w:val="none" w:sz="0" w:space="0" w:color="auto"/>
          </w:divBdr>
        </w:div>
        <w:div w:id="1035538894">
          <w:marLeft w:val="480"/>
          <w:marRight w:val="0"/>
          <w:marTop w:val="0"/>
          <w:marBottom w:val="0"/>
          <w:divBdr>
            <w:top w:val="none" w:sz="0" w:space="0" w:color="auto"/>
            <w:left w:val="none" w:sz="0" w:space="0" w:color="auto"/>
            <w:bottom w:val="none" w:sz="0" w:space="0" w:color="auto"/>
            <w:right w:val="none" w:sz="0" w:space="0" w:color="auto"/>
          </w:divBdr>
        </w:div>
        <w:div w:id="663438506">
          <w:marLeft w:val="480"/>
          <w:marRight w:val="0"/>
          <w:marTop w:val="0"/>
          <w:marBottom w:val="0"/>
          <w:divBdr>
            <w:top w:val="none" w:sz="0" w:space="0" w:color="auto"/>
            <w:left w:val="none" w:sz="0" w:space="0" w:color="auto"/>
            <w:bottom w:val="none" w:sz="0" w:space="0" w:color="auto"/>
            <w:right w:val="none" w:sz="0" w:space="0" w:color="auto"/>
          </w:divBdr>
        </w:div>
        <w:div w:id="980690261">
          <w:marLeft w:val="480"/>
          <w:marRight w:val="0"/>
          <w:marTop w:val="0"/>
          <w:marBottom w:val="0"/>
          <w:divBdr>
            <w:top w:val="none" w:sz="0" w:space="0" w:color="auto"/>
            <w:left w:val="none" w:sz="0" w:space="0" w:color="auto"/>
            <w:bottom w:val="none" w:sz="0" w:space="0" w:color="auto"/>
            <w:right w:val="none" w:sz="0" w:space="0" w:color="auto"/>
          </w:divBdr>
        </w:div>
        <w:div w:id="1400205032">
          <w:marLeft w:val="480"/>
          <w:marRight w:val="0"/>
          <w:marTop w:val="0"/>
          <w:marBottom w:val="0"/>
          <w:divBdr>
            <w:top w:val="none" w:sz="0" w:space="0" w:color="auto"/>
            <w:left w:val="none" w:sz="0" w:space="0" w:color="auto"/>
            <w:bottom w:val="none" w:sz="0" w:space="0" w:color="auto"/>
            <w:right w:val="none" w:sz="0" w:space="0" w:color="auto"/>
          </w:divBdr>
        </w:div>
        <w:div w:id="1943148753">
          <w:marLeft w:val="480"/>
          <w:marRight w:val="0"/>
          <w:marTop w:val="0"/>
          <w:marBottom w:val="0"/>
          <w:divBdr>
            <w:top w:val="none" w:sz="0" w:space="0" w:color="auto"/>
            <w:left w:val="none" w:sz="0" w:space="0" w:color="auto"/>
            <w:bottom w:val="none" w:sz="0" w:space="0" w:color="auto"/>
            <w:right w:val="none" w:sz="0" w:space="0" w:color="auto"/>
          </w:divBdr>
        </w:div>
        <w:div w:id="320548452">
          <w:marLeft w:val="480"/>
          <w:marRight w:val="0"/>
          <w:marTop w:val="0"/>
          <w:marBottom w:val="0"/>
          <w:divBdr>
            <w:top w:val="none" w:sz="0" w:space="0" w:color="auto"/>
            <w:left w:val="none" w:sz="0" w:space="0" w:color="auto"/>
            <w:bottom w:val="none" w:sz="0" w:space="0" w:color="auto"/>
            <w:right w:val="none" w:sz="0" w:space="0" w:color="auto"/>
          </w:divBdr>
        </w:div>
        <w:div w:id="1348218515">
          <w:marLeft w:val="480"/>
          <w:marRight w:val="0"/>
          <w:marTop w:val="0"/>
          <w:marBottom w:val="0"/>
          <w:divBdr>
            <w:top w:val="none" w:sz="0" w:space="0" w:color="auto"/>
            <w:left w:val="none" w:sz="0" w:space="0" w:color="auto"/>
            <w:bottom w:val="none" w:sz="0" w:space="0" w:color="auto"/>
            <w:right w:val="none" w:sz="0" w:space="0" w:color="auto"/>
          </w:divBdr>
        </w:div>
        <w:div w:id="1686250362">
          <w:marLeft w:val="480"/>
          <w:marRight w:val="0"/>
          <w:marTop w:val="0"/>
          <w:marBottom w:val="0"/>
          <w:divBdr>
            <w:top w:val="none" w:sz="0" w:space="0" w:color="auto"/>
            <w:left w:val="none" w:sz="0" w:space="0" w:color="auto"/>
            <w:bottom w:val="none" w:sz="0" w:space="0" w:color="auto"/>
            <w:right w:val="none" w:sz="0" w:space="0" w:color="auto"/>
          </w:divBdr>
        </w:div>
        <w:div w:id="196545588">
          <w:marLeft w:val="480"/>
          <w:marRight w:val="0"/>
          <w:marTop w:val="0"/>
          <w:marBottom w:val="0"/>
          <w:divBdr>
            <w:top w:val="none" w:sz="0" w:space="0" w:color="auto"/>
            <w:left w:val="none" w:sz="0" w:space="0" w:color="auto"/>
            <w:bottom w:val="none" w:sz="0" w:space="0" w:color="auto"/>
            <w:right w:val="none" w:sz="0" w:space="0" w:color="auto"/>
          </w:divBdr>
        </w:div>
        <w:div w:id="1133401901">
          <w:marLeft w:val="480"/>
          <w:marRight w:val="0"/>
          <w:marTop w:val="0"/>
          <w:marBottom w:val="0"/>
          <w:divBdr>
            <w:top w:val="none" w:sz="0" w:space="0" w:color="auto"/>
            <w:left w:val="none" w:sz="0" w:space="0" w:color="auto"/>
            <w:bottom w:val="none" w:sz="0" w:space="0" w:color="auto"/>
            <w:right w:val="none" w:sz="0" w:space="0" w:color="auto"/>
          </w:divBdr>
        </w:div>
        <w:div w:id="1919174759">
          <w:marLeft w:val="480"/>
          <w:marRight w:val="0"/>
          <w:marTop w:val="0"/>
          <w:marBottom w:val="0"/>
          <w:divBdr>
            <w:top w:val="none" w:sz="0" w:space="0" w:color="auto"/>
            <w:left w:val="none" w:sz="0" w:space="0" w:color="auto"/>
            <w:bottom w:val="none" w:sz="0" w:space="0" w:color="auto"/>
            <w:right w:val="none" w:sz="0" w:space="0" w:color="auto"/>
          </w:divBdr>
        </w:div>
        <w:div w:id="736706798">
          <w:marLeft w:val="480"/>
          <w:marRight w:val="0"/>
          <w:marTop w:val="0"/>
          <w:marBottom w:val="0"/>
          <w:divBdr>
            <w:top w:val="none" w:sz="0" w:space="0" w:color="auto"/>
            <w:left w:val="none" w:sz="0" w:space="0" w:color="auto"/>
            <w:bottom w:val="none" w:sz="0" w:space="0" w:color="auto"/>
            <w:right w:val="none" w:sz="0" w:space="0" w:color="auto"/>
          </w:divBdr>
        </w:div>
        <w:div w:id="278294261">
          <w:marLeft w:val="480"/>
          <w:marRight w:val="0"/>
          <w:marTop w:val="0"/>
          <w:marBottom w:val="0"/>
          <w:divBdr>
            <w:top w:val="none" w:sz="0" w:space="0" w:color="auto"/>
            <w:left w:val="none" w:sz="0" w:space="0" w:color="auto"/>
            <w:bottom w:val="none" w:sz="0" w:space="0" w:color="auto"/>
            <w:right w:val="none" w:sz="0" w:space="0" w:color="auto"/>
          </w:divBdr>
        </w:div>
        <w:div w:id="1686708069">
          <w:marLeft w:val="480"/>
          <w:marRight w:val="0"/>
          <w:marTop w:val="0"/>
          <w:marBottom w:val="0"/>
          <w:divBdr>
            <w:top w:val="none" w:sz="0" w:space="0" w:color="auto"/>
            <w:left w:val="none" w:sz="0" w:space="0" w:color="auto"/>
            <w:bottom w:val="none" w:sz="0" w:space="0" w:color="auto"/>
            <w:right w:val="none" w:sz="0" w:space="0" w:color="auto"/>
          </w:divBdr>
        </w:div>
        <w:div w:id="48384586">
          <w:marLeft w:val="480"/>
          <w:marRight w:val="0"/>
          <w:marTop w:val="0"/>
          <w:marBottom w:val="0"/>
          <w:divBdr>
            <w:top w:val="none" w:sz="0" w:space="0" w:color="auto"/>
            <w:left w:val="none" w:sz="0" w:space="0" w:color="auto"/>
            <w:bottom w:val="none" w:sz="0" w:space="0" w:color="auto"/>
            <w:right w:val="none" w:sz="0" w:space="0" w:color="auto"/>
          </w:divBdr>
        </w:div>
        <w:div w:id="560600289">
          <w:marLeft w:val="480"/>
          <w:marRight w:val="0"/>
          <w:marTop w:val="0"/>
          <w:marBottom w:val="0"/>
          <w:divBdr>
            <w:top w:val="none" w:sz="0" w:space="0" w:color="auto"/>
            <w:left w:val="none" w:sz="0" w:space="0" w:color="auto"/>
            <w:bottom w:val="none" w:sz="0" w:space="0" w:color="auto"/>
            <w:right w:val="none" w:sz="0" w:space="0" w:color="auto"/>
          </w:divBdr>
        </w:div>
        <w:div w:id="50084368">
          <w:marLeft w:val="480"/>
          <w:marRight w:val="0"/>
          <w:marTop w:val="0"/>
          <w:marBottom w:val="0"/>
          <w:divBdr>
            <w:top w:val="none" w:sz="0" w:space="0" w:color="auto"/>
            <w:left w:val="none" w:sz="0" w:space="0" w:color="auto"/>
            <w:bottom w:val="none" w:sz="0" w:space="0" w:color="auto"/>
            <w:right w:val="none" w:sz="0" w:space="0" w:color="auto"/>
          </w:divBdr>
        </w:div>
        <w:div w:id="415248545">
          <w:marLeft w:val="480"/>
          <w:marRight w:val="0"/>
          <w:marTop w:val="0"/>
          <w:marBottom w:val="0"/>
          <w:divBdr>
            <w:top w:val="none" w:sz="0" w:space="0" w:color="auto"/>
            <w:left w:val="none" w:sz="0" w:space="0" w:color="auto"/>
            <w:bottom w:val="none" w:sz="0" w:space="0" w:color="auto"/>
            <w:right w:val="none" w:sz="0" w:space="0" w:color="auto"/>
          </w:divBdr>
        </w:div>
        <w:div w:id="444546503">
          <w:marLeft w:val="480"/>
          <w:marRight w:val="0"/>
          <w:marTop w:val="0"/>
          <w:marBottom w:val="0"/>
          <w:divBdr>
            <w:top w:val="none" w:sz="0" w:space="0" w:color="auto"/>
            <w:left w:val="none" w:sz="0" w:space="0" w:color="auto"/>
            <w:bottom w:val="none" w:sz="0" w:space="0" w:color="auto"/>
            <w:right w:val="none" w:sz="0" w:space="0" w:color="auto"/>
          </w:divBdr>
        </w:div>
        <w:div w:id="490216204">
          <w:marLeft w:val="480"/>
          <w:marRight w:val="0"/>
          <w:marTop w:val="0"/>
          <w:marBottom w:val="0"/>
          <w:divBdr>
            <w:top w:val="none" w:sz="0" w:space="0" w:color="auto"/>
            <w:left w:val="none" w:sz="0" w:space="0" w:color="auto"/>
            <w:bottom w:val="none" w:sz="0" w:space="0" w:color="auto"/>
            <w:right w:val="none" w:sz="0" w:space="0" w:color="auto"/>
          </w:divBdr>
        </w:div>
        <w:div w:id="685667562">
          <w:marLeft w:val="480"/>
          <w:marRight w:val="0"/>
          <w:marTop w:val="0"/>
          <w:marBottom w:val="0"/>
          <w:divBdr>
            <w:top w:val="none" w:sz="0" w:space="0" w:color="auto"/>
            <w:left w:val="none" w:sz="0" w:space="0" w:color="auto"/>
            <w:bottom w:val="none" w:sz="0" w:space="0" w:color="auto"/>
            <w:right w:val="none" w:sz="0" w:space="0" w:color="auto"/>
          </w:divBdr>
        </w:div>
        <w:div w:id="1612783804">
          <w:marLeft w:val="480"/>
          <w:marRight w:val="0"/>
          <w:marTop w:val="0"/>
          <w:marBottom w:val="0"/>
          <w:divBdr>
            <w:top w:val="none" w:sz="0" w:space="0" w:color="auto"/>
            <w:left w:val="none" w:sz="0" w:space="0" w:color="auto"/>
            <w:bottom w:val="none" w:sz="0" w:space="0" w:color="auto"/>
            <w:right w:val="none" w:sz="0" w:space="0" w:color="auto"/>
          </w:divBdr>
        </w:div>
        <w:div w:id="1520122799">
          <w:marLeft w:val="480"/>
          <w:marRight w:val="0"/>
          <w:marTop w:val="0"/>
          <w:marBottom w:val="0"/>
          <w:divBdr>
            <w:top w:val="none" w:sz="0" w:space="0" w:color="auto"/>
            <w:left w:val="none" w:sz="0" w:space="0" w:color="auto"/>
            <w:bottom w:val="none" w:sz="0" w:space="0" w:color="auto"/>
            <w:right w:val="none" w:sz="0" w:space="0" w:color="auto"/>
          </w:divBdr>
        </w:div>
        <w:div w:id="1186292477">
          <w:marLeft w:val="480"/>
          <w:marRight w:val="0"/>
          <w:marTop w:val="0"/>
          <w:marBottom w:val="0"/>
          <w:divBdr>
            <w:top w:val="none" w:sz="0" w:space="0" w:color="auto"/>
            <w:left w:val="none" w:sz="0" w:space="0" w:color="auto"/>
            <w:bottom w:val="none" w:sz="0" w:space="0" w:color="auto"/>
            <w:right w:val="none" w:sz="0" w:space="0" w:color="auto"/>
          </w:divBdr>
        </w:div>
        <w:div w:id="879702657">
          <w:marLeft w:val="480"/>
          <w:marRight w:val="0"/>
          <w:marTop w:val="0"/>
          <w:marBottom w:val="0"/>
          <w:divBdr>
            <w:top w:val="none" w:sz="0" w:space="0" w:color="auto"/>
            <w:left w:val="none" w:sz="0" w:space="0" w:color="auto"/>
            <w:bottom w:val="none" w:sz="0" w:space="0" w:color="auto"/>
            <w:right w:val="none" w:sz="0" w:space="0" w:color="auto"/>
          </w:divBdr>
        </w:div>
        <w:div w:id="544759811">
          <w:marLeft w:val="480"/>
          <w:marRight w:val="0"/>
          <w:marTop w:val="0"/>
          <w:marBottom w:val="0"/>
          <w:divBdr>
            <w:top w:val="none" w:sz="0" w:space="0" w:color="auto"/>
            <w:left w:val="none" w:sz="0" w:space="0" w:color="auto"/>
            <w:bottom w:val="none" w:sz="0" w:space="0" w:color="auto"/>
            <w:right w:val="none" w:sz="0" w:space="0" w:color="auto"/>
          </w:divBdr>
        </w:div>
        <w:div w:id="2109425706">
          <w:marLeft w:val="480"/>
          <w:marRight w:val="0"/>
          <w:marTop w:val="0"/>
          <w:marBottom w:val="0"/>
          <w:divBdr>
            <w:top w:val="none" w:sz="0" w:space="0" w:color="auto"/>
            <w:left w:val="none" w:sz="0" w:space="0" w:color="auto"/>
            <w:bottom w:val="none" w:sz="0" w:space="0" w:color="auto"/>
            <w:right w:val="none" w:sz="0" w:space="0" w:color="auto"/>
          </w:divBdr>
        </w:div>
        <w:div w:id="235558488">
          <w:marLeft w:val="480"/>
          <w:marRight w:val="0"/>
          <w:marTop w:val="0"/>
          <w:marBottom w:val="0"/>
          <w:divBdr>
            <w:top w:val="none" w:sz="0" w:space="0" w:color="auto"/>
            <w:left w:val="none" w:sz="0" w:space="0" w:color="auto"/>
            <w:bottom w:val="none" w:sz="0" w:space="0" w:color="auto"/>
            <w:right w:val="none" w:sz="0" w:space="0" w:color="auto"/>
          </w:divBdr>
        </w:div>
        <w:div w:id="320042589">
          <w:marLeft w:val="480"/>
          <w:marRight w:val="0"/>
          <w:marTop w:val="0"/>
          <w:marBottom w:val="0"/>
          <w:divBdr>
            <w:top w:val="none" w:sz="0" w:space="0" w:color="auto"/>
            <w:left w:val="none" w:sz="0" w:space="0" w:color="auto"/>
            <w:bottom w:val="none" w:sz="0" w:space="0" w:color="auto"/>
            <w:right w:val="none" w:sz="0" w:space="0" w:color="auto"/>
          </w:divBdr>
        </w:div>
        <w:div w:id="41027649">
          <w:marLeft w:val="480"/>
          <w:marRight w:val="0"/>
          <w:marTop w:val="0"/>
          <w:marBottom w:val="0"/>
          <w:divBdr>
            <w:top w:val="none" w:sz="0" w:space="0" w:color="auto"/>
            <w:left w:val="none" w:sz="0" w:space="0" w:color="auto"/>
            <w:bottom w:val="none" w:sz="0" w:space="0" w:color="auto"/>
            <w:right w:val="none" w:sz="0" w:space="0" w:color="auto"/>
          </w:divBdr>
        </w:div>
        <w:div w:id="697270202">
          <w:marLeft w:val="480"/>
          <w:marRight w:val="0"/>
          <w:marTop w:val="0"/>
          <w:marBottom w:val="0"/>
          <w:divBdr>
            <w:top w:val="none" w:sz="0" w:space="0" w:color="auto"/>
            <w:left w:val="none" w:sz="0" w:space="0" w:color="auto"/>
            <w:bottom w:val="none" w:sz="0" w:space="0" w:color="auto"/>
            <w:right w:val="none" w:sz="0" w:space="0" w:color="auto"/>
          </w:divBdr>
        </w:div>
        <w:div w:id="524254835">
          <w:marLeft w:val="480"/>
          <w:marRight w:val="0"/>
          <w:marTop w:val="0"/>
          <w:marBottom w:val="0"/>
          <w:divBdr>
            <w:top w:val="none" w:sz="0" w:space="0" w:color="auto"/>
            <w:left w:val="none" w:sz="0" w:space="0" w:color="auto"/>
            <w:bottom w:val="none" w:sz="0" w:space="0" w:color="auto"/>
            <w:right w:val="none" w:sz="0" w:space="0" w:color="auto"/>
          </w:divBdr>
        </w:div>
        <w:div w:id="579413519">
          <w:marLeft w:val="480"/>
          <w:marRight w:val="0"/>
          <w:marTop w:val="0"/>
          <w:marBottom w:val="0"/>
          <w:divBdr>
            <w:top w:val="none" w:sz="0" w:space="0" w:color="auto"/>
            <w:left w:val="none" w:sz="0" w:space="0" w:color="auto"/>
            <w:bottom w:val="none" w:sz="0" w:space="0" w:color="auto"/>
            <w:right w:val="none" w:sz="0" w:space="0" w:color="auto"/>
          </w:divBdr>
        </w:div>
        <w:div w:id="488979114">
          <w:marLeft w:val="480"/>
          <w:marRight w:val="0"/>
          <w:marTop w:val="0"/>
          <w:marBottom w:val="0"/>
          <w:divBdr>
            <w:top w:val="none" w:sz="0" w:space="0" w:color="auto"/>
            <w:left w:val="none" w:sz="0" w:space="0" w:color="auto"/>
            <w:bottom w:val="none" w:sz="0" w:space="0" w:color="auto"/>
            <w:right w:val="none" w:sz="0" w:space="0" w:color="auto"/>
          </w:divBdr>
        </w:div>
        <w:div w:id="460347946">
          <w:marLeft w:val="480"/>
          <w:marRight w:val="0"/>
          <w:marTop w:val="0"/>
          <w:marBottom w:val="0"/>
          <w:divBdr>
            <w:top w:val="none" w:sz="0" w:space="0" w:color="auto"/>
            <w:left w:val="none" w:sz="0" w:space="0" w:color="auto"/>
            <w:bottom w:val="none" w:sz="0" w:space="0" w:color="auto"/>
            <w:right w:val="none" w:sz="0" w:space="0" w:color="auto"/>
          </w:divBdr>
        </w:div>
      </w:divsChild>
    </w:div>
    <w:div w:id="466092620">
      <w:bodyDiv w:val="1"/>
      <w:marLeft w:val="0"/>
      <w:marRight w:val="0"/>
      <w:marTop w:val="0"/>
      <w:marBottom w:val="0"/>
      <w:divBdr>
        <w:top w:val="none" w:sz="0" w:space="0" w:color="auto"/>
        <w:left w:val="none" w:sz="0" w:space="0" w:color="auto"/>
        <w:bottom w:val="none" w:sz="0" w:space="0" w:color="auto"/>
        <w:right w:val="none" w:sz="0" w:space="0" w:color="auto"/>
      </w:divBdr>
    </w:div>
    <w:div w:id="466357491">
      <w:bodyDiv w:val="1"/>
      <w:marLeft w:val="0"/>
      <w:marRight w:val="0"/>
      <w:marTop w:val="0"/>
      <w:marBottom w:val="0"/>
      <w:divBdr>
        <w:top w:val="none" w:sz="0" w:space="0" w:color="auto"/>
        <w:left w:val="none" w:sz="0" w:space="0" w:color="auto"/>
        <w:bottom w:val="none" w:sz="0" w:space="0" w:color="auto"/>
        <w:right w:val="none" w:sz="0" w:space="0" w:color="auto"/>
      </w:divBdr>
    </w:div>
    <w:div w:id="466514305">
      <w:bodyDiv w:val="1"/>
      <w:marLeft w:val="0"/>
      <w:marRight w:val="0"/>
      <w:marTop w:val="0"/>
      <w:marBottom w:val="0"/>
      <w:divBdr>
        <w:top w:val="none" w:sz="0" w:space="0" w:color="auto"/>
        <w:left w:val="none" w:sz="0" w:space="0" w:color="auto"/>
        <w:bottom w:val="none" w:sz="0" w:space="0" w:color="auto"/>
        <w:right w:val="none" w:sz="0" w:space="0" w:color="auto"/>
      </w:divBdr>
    </w:div>
    <w:div w:id="468010173">
      <w:bodyDiv w:val="1"/>
      <w:marLeft w:val="0"/>
      <w:marRight w:val="0"/>
      <w:marTop w:val="0"/>
      <w:marBottom w:val="0"/>
      <w:divBdr>
        <w:top w:val="none" w:sz="0" w:space="0" w:color="auto"/>
        <w:left w:val="none" w:sz="0" w:space="0" w:color="auto"/>
        <w:bottom w:val="none" w:sz="0" w:space="0" w:color="auto"/>
        <w:right w:val="none" w:sz="0" w:space="0" w:color="auto"/>
      </w:divBdr>
      <w:divsChild>
        <w:div w:id="1560748931">
          <w:marLeft w:val="480"/>
          <w:marRight w:val="0"/>
          <w:marTop w:val="0"/>
          <w:marBottom w:val="0"/>
          <w:divBdr>
            <w:top w:val="none" w:sz="0" w:space="0" w:color="auto"/>
            <w:left w:val="none" w:sz="0" w:space="0" w:color="auto"/>
            <w:bottom w:val="none" w:sz="0" w:space="0" w:color="auto"/>
            <w:right w:val="none" w:sz="0" w:space="0" w:color="auto"/>
          </w:divBdr>
        </w:div>
        <w:div w:id="1811627254">
          <w:marLeft w:val="480"/>
          <w:marRight w:val="0"/>
          <w:marTop w:val="0"/>
          <w:marBottom w:val="0"/>
          <w:divBdr>
            <w:top w:val="none" w:sz="0" w:space="0" w:color="auto"/>
            <w:left w:val="none" w:sz="0" w:space="0" w:color="auto"/>
            <w:bottom w:val="none" w:sz="0" w:space="0" w:color="auto"/>
            <w:right w:val="none" w:sz="0" w:space="0" w:color="auto"/>
          </w:divBdr>
        </w:div>
        <w:div w:id="1207255093">
          <w:marLeft w:val="480"/>
          <w:marRight w:val="0"/>
          <w:marTop w:val="0"/>
          <w:marBottom w:val="0"/>
          <w:divBdr>
            <w:top w:val="none" w:sz="0" w:space="0" w:color="auto"/>
            <w:left w:val="none" w:sz="0" w:space="0" w:color="auto"/>
            <w:bottom w:val="none" w:sz="0" w:space="0" w:color="auto"/>
            <w:right w:val="none" w:sz="0" w:space="0" w:color="auto"/>
          </w:divBdr>
        </w:div>
        <w:div w:id="1460033197">
          <w:marLeft w:val="480"/>
          <w:marRight w:val="0"/>
          <w:marTop w:val="0"/>
          <w:marBottom w:val="0"/>
          <w:divBdr>
            <w:top w:val="none" w:sz="0" w:space="0" w:color="auto"/>
            <w:left w:val="none" w:sz="0" w:space="0" w:color="auto"/>
            <w:bottom w:val="none" w:sz="0" w:space="0" w:color="auto"/>
            <w:right w:val="none" w:sz="0" w:space="0" w:color="auto"/>
          </w:divBdr>
        </w:div>
        <w:div w:id="1560171766">
          <w:marLeft w:val="480"/>
          <w:marRight w:val="0"/>
          <w:marTop w:val="0"/>
          <w:marBottom w:val="0"/>
          <w:divBdr>
            <w:top w:val="none" w:sz="0" w:space="0" w:color="auto"/>
            <w:left w:val="none" w:sz="0" w:space="0" w:color="auto"/>
            <w:bottom w:val="none" w:sz="0" w:space="0" w:color="auto"/>
            <w:right w:val="none" w:sz="0" w:space="0" w:color="auto"/>
          </w:divBdr>
        </w:div>
        <w:div w:id="104277599">
          <w:marLeft w:val="480"/>
          <w:marRight w:val="0"/>
          <w:marTop w:val="0"/>
          <w:marBottom w:val="0"/>
          <w:divBdr>
            <w:top w:val="none" w:sz="0" w:space="0" w:color="auto"/>
            <w:left w:val="none" w:sz="0" w:space="0" w:color="auto"/>
            <w:bottom w:val="none" w:sz="0" w:space="0" w:color="auto"/>
            <w:right w:val="none" w:sz="0" w:space="0" w:color="auto"/>
          </w:divBdr>
        </w:div>
        <w:div w:id="409231230">
          <w:marLeft w:val="480"/>
          <w:marRight w:val="0"/>
          <w:marTop w:val="0"/>
          <w:marBottom w:val="0"/>
          <w:divBdr>
            <w:top w:val="none" w:sz="0" w:space="0" w:color="auto"/>
            <w:left w:val="none" w:sz="0" w:space="0" w:color="auto"/>
            <w:bottom w:val="none" w:sz="0" w:space="0" w:color="auto"/>
            <w:right w:val="none" w:sz="0" w:space="0" w:color="auto"/>
          </w:divBdr>
        </w:div>
        <w:div w:id="2108501611">
          <w:marLeft w:val="480"/>
          <w:marRight w:val="0"/>
          <w:marTop w:val="0"/>
          <w:marBottom w:val="0"/>
          <w:divBdr>
            <w:top w:val="none" w:sz="0" w:space="0" w:color="auto"/>
            <w:left w:val="none" w:sz="0" w:space="0" w:color="auto"/>
            <w:bottom w:val="none" w:sz="0" w:space="0" w:color="auto"/>
            <w:right w:val="none" w:sz="0" w:space="0" w:color="auto"/>
          </w:divBdr>
        </w:div>
        <w:div w:id="1439375440">
          <w:marLeft w:val="480"/>
          <w:marRight w:val="0"/>
          <w:marTop w:val="0"/>
          <w:marBottom w:val="0"/>
          <w:divBdr>
            <w:top w:val="none" w:sz="0" w:space="0" w:color="auto"/>
            <w:left w:val="none" w:sz="0" w:space="0" w:color="auto"/>
            <w:bottom w:val="none" w:sz="0" w:space="0" w:color="auto"/>
            <w:right w:val="none" w:sz="0" w:space="0" w:color="auto"/>
          </w:divBdr>
        </w:div>
        <w:div w:id="907423832">
          <w:marLeft w:val="480"/>
          <w:marRight w:val="0"/>
          <w:marTop w:val="0"/>
          <w:marBottom w:val="0"/>
          <w:divBdr>
            <w:top w:val="none" w:sz="0" w:space="0" w:color="auto"/>
            <w:left w:val="none" w:sz="0" w:space="0" w:color="auto"/>
            <w:bottom w:val="none" w:sz="0" w:space="0" w:color="auto"/>
            <w:right w:val="none" w:sz="0" w:space="0" w:color="auto"/>
          </w:divBdr>
        </w:div>
        <w:div w:id="801122068">
          <w:marLeft w:val="480"/>
          <w:marRight w:val="0"/>
          <w:marTop w:val="0"/>
          <w:marBottom w:val="0"/>
          <w:divBdr>
            <w:top w:val="none" w:sz="0" w:space="0" w:color="auto"/>
            <w:left w:val="none" w:sz="0" w:space="0" w:color="auto"/>
            <w:bottom w:val="none" w:sz="0" w:space="0" w:color="auto"/>
            <w:right w:val="none" w:sz="0" w:space="0" w:color="auto"/>
          </w:divBdr>
        </w:div>
        <w:div w:id="1035665707">
          <w:marLeft w:val="480"/>
          <w:marRight w:val="0"/>
          <w:marTop w:val="0"/>
          <w:marBottom w:val="0"/>
          <w:divBdr>
            <w:top w:val="none" w:sz="0" w:space="0" w:color="auto"/>
            <w:left w:val="none" w:sz="0" w:space="0" w:color="auto"/>
            <w:bottom w:val="none" w:sz="0" w:space="0" w:color="auto"/>
            <w:right w:val="none" w:sz="0" w:space="0" w:color="auto"/>
          </w:divBdr>
        </w:div>
        <w:div w:id="1620334897">
          <w:marLeft w:val="480"/>
          <w:marRight w:val="0"/>
          <w:marTop w:val="0"/>
          <w:marBottom w:val="0"/>
          <w:divBdr>
            <w:top w:val="none" w:sz="0" w:space="0" w:color="auto"/>
            <w:left w:val="none" w:sz="0" w:space="0" w:color="auto"/>
            <w:bottom w:val="none" w:sz="0" w:space="0" w:color="auto"/>
            <w:right w:val="none" w:sz="0" w:space="0" w:color="auto"/>
          </w:divBdr>
        </w:div>
        <w:div w:id="1239900918">
          <w:marLeft w:val="480"/>
          <w:marRight w:val="0"/>
          <w:marTop w:val="0"/>
          <w:marBottom w:val="0"/>
          <w:divBdr>
            <w:top w:val="none" w:sz="0" w:space="0" w:color="auto"/>
            <w:left w:val="none" w:sz="0" w:space="0" w:color="auto"/>
            <w:bottom w:val="none" w:sz="0" w:space="0" w:color="auto"/>
            <w:right w:val="none" w:sz="0" w:space="0" w:color="auto"/>
          </w:divBdr>
        </w:div>
        <w:div w:id="261380884">
          <w:marLeft w:val="480"/>
          <w:marRight w:val="0"/>
          <w:marTop w:val="0"/>
          <w:marBottom w:val="0"/>
          <w:divBdr>
            <w:top w:val="none" w:sz="0" w:space="0" w:color="auto"/>
            <w:left w:val="none" w:sz="0" w:space="0" w:color="auto"/>
            <w:bottom w:val="none" w:sz="0" w:space="0" w:color="auto"/>
            <w:right w:val="none" w:sz="0" w:space="0" w:color="auto"/>
          </w:divBdr>
        </w:div>
        <w:div w:id="615911228">
          <w:marLeft w:val="480"/>
          <w:marRight w:val="0"/>
          <w:marTop w:val="0"/>
          <w:marBottom w:val="0"/>
          <w:divBdr>
            <w:top w:val="none" w:sz="0" w:space="0" w:color="auto"/>
            <w:left w:val="none" w:sz="0" w:space="0" w:color="auto"/>
            <w:bottom w:val="none" w:sz="0" w:space="0" w:color="auto"/>
            <w:right w:val="none" w:sz="0" w:space="0" w:color="auto"/>
          </w:divBdr>
        </w:div>
        <w:div w:id="207497943">
          <w:marLeft w:val="480"/>
          <w:marRight w:val="0"/>
          <w:marTop w:val="0"/>
          <w:marBottom w:val="0"/>
          <w:divBdr>
            <w:top w:val="none" w:sz="0" w:space="0" w:color="auto"/>
            <w:left w:val="none" w:sz="0" w:space="0" w:color="auto"/>
            <w:bottom w:val="none" w:sz="0" w:space="0" w:color="auto"/>
            <w:right w:val="none" w:sz="0" w:space="0" w:color="auto"/>
          </w:divBdr>
        </w:div>
        <w:div w:id="417294335">
          <w:marLeft w:val="480"/>
          <w:marRight w:val="0"/>
          <w:marTop w:val="0"/>
          <w:marBottom w:val="0"/>
          <w:divBdr>
            <w:top w:val="none" w:sz="0" w:space="0" w:color="auto"/>
            <w:left w:val="none" w:sz="0" w:space="0" w:color="auto"/>
            <w:bottom w:val="none" w:sz="0" w:space="0" w:color="auto"/>
            <w:right w:val="none" w:sz="0" w:space="0" w:color="auto"/>
          </w:divBdr>
        </w:div>
        <w:div w:id="1294605112">
          <w:marLeft w:val="480"/>
          <w:marRight w:val="0"/>
          <w:marTop w:val="0"/>
          <w:marBottom w:val="0"/>
          <w:divBdr>
            <w:top w:val="none" w:sz="0" w:space="0" w:color="auto"/>
            <w:left w:val="none" w:sz="0" w:space="0" w:color="auto"/>
            <w:bottom w:val="none" w:sz="0" w:space="0" w:color="auto"/>
            <w:right w:val="none" w:sz="0" w:space="0" w:color="auto"/>
          </w:divBdr>
        </w:div>
        <w:div w:id="1021931709">
          <w:marLeft w:val="480"/>
          <w:marRight w:val="0"/>
          <w:marTop w:val="0"/>
          <w:marBottom w:val="0"/>
          <w:divBdr>
            <w:top w:val="none" w:sz="0" w:space="0" w:color="auto"/>
            <w:left w:val="none" w:sz="0" w:space="0" w:color="auto"/>
            <w:bottom w:val="none" w:sz="0" w:space="0" w:color="auto"/>
            <w:right w:val="none" w:sz="0" w:space="0" w:color="auto"/>
          </w:divBdr>
        </w:div>
        <w:div w:id="753404198">
          <w:marLeft w:val="480"/>
          <w:marRight w:val="0"/>
          <w:marTop w:val="0"/>
          <w:marBottom w:val="0"/>
          <w:divBdr>
            <w:top w:val="none" w:sz="0" w:space="0" w:color="auto"/>
            <w:left w:val="none" w:sz="0" w:space="0" w:color="auto"/>
            <w:bottom w:val="none" w:sz="0" w:space="0" w:color="auto"/>
            <w:right w:val="none" w:sz="0" w:space="0" w:color="auto"/>
          </w:divBdr>
        </w:div>
        <w:div w:id="173956305">
          <w:marLeft w:val="480"/>
          <w:marRight w:val="0"/>
          <w:marTop w:val="0"/>
          <w:marBottom w:val="0"/>
          <w:divBdr>
            <w:top w:val="none" w:sz="0" w:space="0" w:color="auto"/>
            <w:left w:val="none" w:sz="0" w:space="0" w:color="auto"/>
            <w:bottom w:val="none" w:sz="0" w:space="0" w:color="auto"/>
            <w:right w:val="none" w:sz="0" w:space="0" w:color="auto"/>
          </w:divBdr>
        </w:div>
        <w:div w:id="1517308751">
          <w:marLeft w:val="480"/>
          <w:marRight w:val="0"/>
          <w:marTop w:val="0"/>
          <w:marBottom w:val="0"/>
          <w:divBdr>
            <w:top w:val="none" w:sz="0" w:space="0" w:color="auto"/>
            <w:left w:val="none" w:sz="0" w:space="0" w:color="auto"/>
            <w:bottom w:val="none" w:sz="0" w:space="0" w:color="auto"/>
            <w:right w:val="none" w:sz="0" w:space="0" w:color="auto"/>
          </w:divBdr>
        </w:div>
        <w:div w:id="1175269309">
          <w:marLeft w:val="480"/>
          <w:marRight w:val="0"/>
          <w:marTop w:val="0"/>
          <w:marBottom w:val="0"/>
          <w:divBdr>
            <w:top w:val="none" w:sz="0" w:space="0" w:color="auto"/>
            <w:left w:val="none" w:sz="0" w:space="0" w:color="auto"/>
            <w:bottom w:val="none" w:sz="0" w:space="0" w:color="auto"/>
            <w:right w:val="none" w:sz="0" w:space="0" w:color="auto"/>
          </w:divBdr>
        </w:div>
        <w:div w:id="42484856">
          <w:marLeft w:val="480"/>
          <w:marRight w:val="0"/>
          <w:marTop w:val="0"/>
          <w:marBottom w:val="0"/>
          <w:divBdr>
            <w:top w:val="none" w:sz="0" w:space="0" w:color="auto"/>
            <w:left w:val="none" w:sz="0" w:space="0" w:color="auto"/>
            <w:bottom w:val="none" w:sz="0" w:space="0" w:color="auto"/>
            <w:right w:val="none" w:sz="0" w:space="0" w:color="auto"/>
          </w:divBdr>
        </w:div>
        <w:div w:id="1280408757">
          <w:marLeft w:val="480"/>
          <w:marRight w:val="0"/>
          <w:marTop w:val="0"/>
          <w:marBottom w:val="0"/>
          <w:divBdr>
            <w:top w:val="none" w:sz="0" w:space="0" w:color="auto"/>
            <w:left w:val="none" w:sz="0" w:space="0" w:color="auto"/>
            <w:bottom w:val="none" w:sz="0" w:space="0" w:color="auto"/>
            <w:right w:val="none" w:sz="0" w:space="0" w:color="auto"/>
          </w:divBdr>
        </w:div>
        <w:div w:id="1549301050">
          <w:marLeft w:val="480"/>
          <w:marRight w:val="0"/>
          <w:marTop w:val="0"/>
          <w:marBottom w:val="0"/>
          <w:divBdr>
            <w:top w:val="none" w:sz="0" w:space="0" w:color="auto"/>
            <w:left w:val="none" w:sz="0" w:space="0" w:color="auto"/>
            <w:bottom w:val="none" w:sz="0" w:space="0" w:color="auto"/>
            <w:right w:val="none" w:sz="0" w:space="0" w:color="auto"/>
          </w:divBdr>
        </w:div>
        <w:div w:id="1728993164">
          <w:marLeft w:val="480"/>
          <w:marRight w:val="0"/>
          <w:marTop w:val="0"/>
          <w:marBottom w:val="0"/>
          <w:divBdr>
            <w:top w:val="none" w:sz="0" w:space="0" w:color="auto"/>
            <w:left w:val="none" w:sz="0" w:space="0" w:color="auto"/>
            <w:bottom w:val="none" w:sz="0" w:space="0" w:color="auto"/>
            <w:right w:val="none" w:sz="0" w:space="0" w:color="auto"/>
          </w:divBdr>
        </w:div>
        <w:div w:id="1024940923">
          <w:marLeft w:val="480"/>
          <w:marRight w:val="0"/>
          <w:marTop w:val="0"/>
          <w:marBottom w:val="0"/>
          <w:divBdr>
            <w:top w:val="none" w:sz="0" w:space="0" w:color="auto"/>
            <w:left w:val="none" w:sz="0" w:space="0" w:color="auto"/>
            <w:bottom w:val="none" w:sz="0" w:space="0" w:color="auto"/>
            <w:right w:val="none" w:sz="0" w:space="0" w:color="auto"/>
          </w:divBdr>
        </w:div>
        <w:div w:id="361177276">
          <w:marLeft w:val="480"/>
          <w:marRight w:val="0"/>
          <w:marTop w:val="0"/>
          <w:marBottom w:val="0"/>
          <w:divBdr>
            <w:top w:val="none" w:sz="0" w:space="0" w:color="auto"/>
            <w:left w:val="none" w:sz="0" w:space="0" w:color="auto"/>
            <w:bottom w:val="none" w:sz="0" w:space="0" w:color="auto"/>
            <w:right w:val="none" w:sz="0" w:space="0" w:color="auto"/>
          </w:divBdr>
        </w:div>
        <w:div w:id="1834568922">
          <w:marLeft w:val="480"/>
          <w:marRight w:val="0"/>
          <w:marTop w:val="0"/>
          <w:marBottom w:val="0"/>
          <w:divBdr>
            <w:top w:val="none" w:sz="0" w:space="0" w:color="auto"/>
            <w:left w:val="none" w:sz="0" w:space="0" w:color="auto"/>
            <w:bottom w:val="none" w:sz="0" w:space="0" w:color="auto"/>
            <w:right w:val="none" w:sz="0" w:space="0" w:color="auto"/>
          </w:divBdr>
        </w:div>
        <w:div w:id="1402826464">
          <w:marLeft w:val="480"/>
          <w:marRight w:val="0"/>
          <w:marTop w:val="0"/>
          <w:marBottom w:val="0"/>
          <w:divBdr>
            <w:top w:val="none" w:sz="0" w:space="0" w:color="auto"/>
            <w:left w:val="none" w:sz="0" w:space="0" w:color="auto"/>
            <w:bottom w:val="none" w:sz="0" w:space="0" w:color="auto"/>
            <w:right w:val="none" w:sz="0" w:space="0" w:color="auto"/>
          </w:divBdr>
        </w:div>
        <w:div w:id="732705316">
          <w:marLeft w:val="480"/>
          <w:marRight w:val="0"/>
          <w:marTop w:val="0"/>
          <w:marBottom w:val="0"/>
          <w:divBdr>
            <w:top w:val="none" w:sz="0" w:space="0" w:color="auto"/>
            <w:left w:val="none" w:sz="0" w:space="0" w:color="auto"/>
            <w:bottom w:val="none" w:sz="0" w:space="0" w:color="auto"/>
            <w:right w:val="none" w:sz="0" w:space="0" w:color="auto"/>
          </w:divBdr>
        </w:div>
        <w:div w:id="353121383">
          <w:marLeft w:val="480"/>
          <w:marRight w:val="0"/>
          <w:marTop w:val="0"/>
          <w:marBottom w:val="0"/>
          <w:divBdr>
            <w:top w:val="none" w:sz="0" w:space="0" w:color="auto"/>
            <w:left w:val="none" w:sz="0" w:space="0" w:color="auto"/>
            <w:bottom w:val="none" w:sz="0" w:space="0" w:color="auto"/>
            <w:right w:val="none" w:sz="0" w:space="0" w:color="auto"/>
          </w:divBdr>
        </w:div>
        <w:div w:id="1502815059">
          <w:marLeft w:val="480"/>
          <w:marRight w:val="0"/>
          <w:marTop w:val="0"/>
          <w:marBottom w:val="0"/>
          <w:divBdr>
            <w:top w:val="none" w:sz="0" w:space="0" w:color="auto"/>
            <w:left w:val="none" w:sz="0" w:space="0" w:color="auto"/>
            <w:bottom w:val="none" w:sz="0" w:space="0" w:color="auto"/>
            <w:right w:val="none" w:sz="0" w:space="0" w:color="auto"/>
          </w:divBdr>
        </w:div>
        <w:div w:id="700783373">
          <w:marLeft w:val="480"/>
          <w:marRight w:val="0"/>
          <w:marTop w:val="0"/>
          <w:marBottom w:val="0"/>
          <w:divBdr>
            <w:top w:val="none" w:sz="0" w:space="0" w:color="auto"/>
            <w:left w:val="none" w:sz="0" w:space="0" w:color="auto"/>
            <w:bottom w:val="none" w:sz="0" w:space="0" w:color="auto"/>
            <w:right w:val="none" w:sz="0" w:space="0" w:color="auto"/>
          </w:divBdr>
        </w:div>
        <w:div w:id="1475491118">
          <w:marLeft w:val="480"/>
          <w:marRight w:val="0"/>
          <w:marTop w:val="0"/>
          <w:marBottom w:val="0"/>
          <w:divBdr>
            <w:top w:val="none" w:sz="0" w:space="0" w:color="auto"/>
            <w:left w:val="none" w:sz="0" w:space="0" w:color="auto"/>
            <w:bottom w:val="none" w:sz="0" w:space="0" w:color="auto"/>
            <w:right w:val="none" w:sz="0" w:space="0" w:color="auto"/>
          </w:divBdr>
        </w:div>
        <w:div w:id="1185556625">
          <w:marLeft w:val="480"/>
          <w:marRight w:val="0"/>
          <w:marTop w:val="0"/>
          <w:marBottom w:val="0"/>
          <w:divBdr>
            <w:top w:val="none" w:sz="0" w:space="0" w:color="auto"/>
            <w:left w:val="none" w:sz="0" w:space="0" w:color="auto"/>
            <w:bottom w:val="none" w:sz="0" w:space="0" w:color="auto"/>
            <w:right w:val="none" w:sz="0" w:space="0" w:color="auto"/>
          </w:divBdr>
        </w:div>
        <w:div w:id="1289429399">
          <w:marLeft w:val="480"/>
          <w:marRight w:val="0"/>
          <w:marTop w:val="0"/>
          <w:marBottom w:val="0"/>
          <w:divBdr>
            <w:top w:val="none" w:sz="0" w:space="0" w:color="auto"/>
            <w:left w:val="none" w:sz="0" w:space="0" w:color="auto"/>
            <w:bottom w:val="none" w:sz="0" w:space="0" w:color="auto"/>
            <w:right w:val="none" w:sz="0" w:space="0" w:color="auto"/>
          </w:divBdr>
        </w:div>
        <w:div w:id="592931025">
          <w:marLeft w:val="480"/>
          <w:marRight w:val="0"/>
          <w:marTop w:val="0"/>
          <w:marBottom w:val="0"/>
          <w:divBdr>
            <w:top w:val="none" w:sz="0" w:space="0" w:color="auto"/>
            <w:left w:val="none" w:sz="0" w:space="0" w:color="auto"/>
            <w:bottom w:val="none" w:sz="0" w:space="0" w:color="auto"/>
            <w:right w:val="none" w:sz="0" w:space="0" w:color="auto"/>
          </w:divBdr>
        </w:div>
        <w:div w:id="1124233904">
          <w:marLeft w:val="480"/>
          <w:marRight w:val="0"/>
          <w:marTop w:val="0"/>
          <w:marBottom w:val="0"/>
          <w:divBdr>
            <w:top w:val="none" w:sz="0" w:space="0" w:color="auto"/>
            <w:left w:val="none" w:sz="0" w:space="0" w:color="auto"/>
            <w:bottom w:val="none" w:sz="0" w:space="0" w:color="auto"/>
            <w:right w:val="none" w:sz="0" w:space="0" w:color="auto"/>
          </w:divBdr>
        </w:div>
        <w:div w:id="1937011357">
          <w:marLeft w:val="480"/>
          <w:marRight w:val="0"/>
          <w:marTop w:val="0"/>
          <w:marBottom w:val="0"/>
          <w:divBdr>
            <w:top w:val="none" w:sz="0" w:space="0" w:color="auto"/>
            <w:left w:val="none" w:sz="0" w:space="0" w:color="auto"/>
            <w:bottom w:val="none" w:sz="0" w:space="0" w:color="auto"/>
            <w:right w:val="none" w:sz="0" w:space="0" w:color="auto"/>
          </w:divBdr>
        </w:div>
        <w:div w:id="710616921">
          <w:marLeft w:val="480"/>
          <w:marRight w:val="0"/>
          <w:marTop w:val="0"/>
          <w:marBottom w:val="0"/>
          <w:divBdr>
            <w:top w:val="none" w:sz="0" w:space="0" w:color="auto"/>
            <w:left w:val="none" w:sz="0" w:space="0" w:color="auto"/>
            <w:bottom w:val="none" w:sz="0" w:space="0" w:color="auto"/>
            <w:right w:val="none" w:sz="0" w:space="0" w:color="auto"/>
          </w:divBdr>
        </w:div>
        <w:div w:id="547029214">
          <w:marLeft w:val="480"/>
          <w:marRight w:val="0"/>
          <w:marTop w:val="0"/>
          <w:marBottom w:val="0"/>
          <w:divBdr>
            <w:top w:val="none" w:sz="0" w:space="0" w:color="auto"/>
            <w:left w:val="none" w:sz="0" w:space="0" w:color="auto"/>
            <w:bottom w:val="none" w:sz="0" w:space="0" w:color="auto"/>
            <w:right w:val="none" w:sz="0" w:space="0" w:color="auto"/>
          </w:divBdr>
        </w:div>
        <w:div w:id="1231770232">
          <w:marLeft w:val="480"/>
          <w:marRight w:val="0"/>
          <w:marTop w:val="0"/>
          <w:marBottom w:val="0"/>
          <w:divBdr>
            <w:top w:val="none" w:sz="0" w:space="0" w:color="auto"/>
            <w:left w:val="none" w:sz="0" w:space="0" w:color="auto"/>
            <w:bottom w:val="none" w:sz="0" w:space="0" w:color="auto"/>
            <w:right w:val="none" w:sz="0" w:space="0" w:color="auto"/>
          </w:divBdr>
        </w:div>
        <w:div w:id="1425690437">
          <w:marLeft w:val="480"/>
          <w:marRight w:val="0"/>
          <w:marTop w:val="0"/>
          <w:marBottom w:val="0"/>
          <w:divBdr>
            <w:top w:val="none" w:sz="0" w:space="0" w:color="auto"/>
            <w:left w:val="none" w:sz="0" w:space="0" w:color="auto"/>
            <w:bottom w:val="none" w:sz="0" w:space="0" w:color="auto"/>
            <w:right w:val="none" w:sz="0" w:space="0" w:color="auto"/>
          </w:divBdr>
        </w:div>
        <w:div w:id="673189482">
          <w:marLeft w:val="480"/>
          <w:marRight w:val="0"/>
          <w:marTop w:val="0"/>
          <w:marBottom w:val="0"/>
          <w:divBdr>
            <w:top w:val="none" w:sz="0" w:space="0" w:color="auto"/>
            <w:left w:val="none" w:sz="0" w:space="0" w:color="auto"/>
            <w:bottom w:val="none" w:sz="0" w:space="0" w:color="auto"/>
            <w:right w:val="none" w:sz="0" w:space="0" w:color="auto"/>
          </w:divBdr>
        </w:div>
        <w:div w:id="2101370767">
          <w:marLeft w:val="480"/>
          <w:marRight w:val="0"/>
          <w:marTop w:val="0"/>
          <w:marBottom w:val="0"/>
          <w:divBdr>
            <w:top w:val="none" w:sz="0" w:space="0" w:color="auto"/>
            <w:left w:val="none" w:sz="0" w:space="0" w:color="auto"/>
            <w:bottom w:val="none" w:sz="0" w:space="0" w:color="auto"/>
            <w:right w:val="none" w:sz="0" w:space="0" w:color="auto"/>
          </w:divBdr>
        </w:div>
        <w:div w:id="652491192">
          <w:marLeft w:val="480"/>
          <w:marRight w:val="0"/>
          <w:marTop w:val="0"/>
          <w:marBottom w:val="0"/>
          <w:divBdr>
            <w:top w:val="none" w:sz="0" w:space="0" w:color="auto"/>
            <w:left w:val="none" w:sz="0" w:space="0" w:color="auto"/>
            <w:bottom w:val="none" w:sz="0" w:space="0" w:color="auto"/>
            <w:right w:val="none" w:sz="0" w:space="0" w:color="auto"/>
          </w:divBdr>
        </w:div>
        <w:div w:id="1439452143">
          <w:marLeft w:val="480"/>
          <w:marRight w:val="0"/>
          <w:marTop w:val="0"/>
          <w:marBottom w:val="0"/>
          <w:divBdr>
            <w:top w:val="none" w:sz="0" w:space="0" w:color="auto"/>
            <w:left w:val="none" w:sz="0" w:space="0" w:color="auto"/>
            <w:bottom w:val="none" w:sz="0" w:space="0" w:color="auto"/>
            <w:right w:val="none" w:sz="0" w:space="0" w:color="auto"/>
          </w:divBdr>
        </w:div>
        <w:div w:id="941915783">
          <w:marLeft w:val="480"/>
          <w:marRight w:val="0"/>
          <w:marTop w:val="0"/>
          <w:marBottom w:val="0"/>
          <w:divBdr>
            <w:top w:val="none" w:sz="0" w:space="0" w:color="auto"/>
            <w:left w:val="none" w:sz="0" w:space="0" w:color="auto"/>
            <w:bottom w:val="none" w:sz="0" w:space="0" w:color="auto"/>
            <w:right w:val="none" w:sz="0" w:space="0" w:color="auto"/>
          </w:divBdr>
        </w:div>
        <w:div w:id="732047218">
          <w:marLeft w:val="480"/>
          <w:marRight w:val="0"/>
          <w:marTop w:val="0"/>
          <w:marBottom w:val="0"/>
          <w:divBdr>
            <w:top w:val="none" w:sz="0" w:space="0" w:color="auto"/>
            <w:left w:val="none" w:sz="0" w:space="0" w:color="auto"/>
            <w:bottom w:val="none" w:sz="0" w:space="0" w:color="auto"/>
            <w:right w:val="none" w:sz="0" w:space="0" w:color="auto"/>
          </w:divBdr>
        </w:div>
        <w:div w:id="1289778053">
          <w:marLeft w:val="480"/>
          <w:marRight w:val="0"/>
          <w:marTop w:val="0"/>
          <w:marBottom w:val="0"/>
          <w:divBdr>
            <w:top w:val="none" w:sz="0" w:space="0" w:color="auto"/>
            <w:left w:val="none" w:sz="0" w:space="0" w:color="auto"/>
            <w:bottom w:val="none" w:sz="0" w:space="0" w:color="auto"/>
            <w:right w:val="none" w:sz="0" w:space="0" w:color="auto"/>
          </w:divBdr>
        </w:div>
        <w:div w:id="1439372642">
          <w:marLeft w:val="480"/>
          <w:marRight w:val="0"/>
          <w:marTop w:val="0"/>
          <w:marBottom w:val="0"/>
          <w:divBdr>
            <w:top w:val="none" w:sz="0" w:space="0" w:color="auto"/>
            <w:left w:val="none" w:sz="0" w:space="0" w:color="auto"/>
            <w:bottom w:val="none" w:sz="0" w:space="0" w:color="auto"/>
            <w:right w:val="none" w:sz="0" w:space="0" w:color="auto"/>
          </w:divBdr>
        </w:div>
        <w:div w:id="1664505065">
          <w:marLeft w:val="480"/>
          <w:marRight w:val="0"/>
          <w:marTop w:val="0"/>
          <w:marBottom w:val="0"/>
          <w:divBdr>
            <w:top w:val="none" w:sz="0" w:space="0" w:color="auto"/>
            <w:left w:val="none" w:sz="0" w:space="0" w:color="auto"/>
            <w:bottom w:val="none" w:sz="0" w:space="0" w:color="auto"/>
            <w:right w:val="none" w:sz="0" w:space="0" w:color="auto"/>
          </w:divBdr>
        </w:div>
        <w:div w:id="2096589501">
          <w:marLeft w:val="480"/>
          <w:marRight w:val="0"/>
          <w:marTop w:val="0"/>
          <w:marBottom w:val="0"/>
          <w:divBdr>
            <w:top w:val="none" w:sz="0" w:space="0" w:color="auto"/>
            <w:left w:val="none" w:sz="0" w:space="0" w:color="auto"/>
            <w:bottom w:val="none" w:sz="0" w:space="0" w:color="auto"/>
            <w:right w:val="none" w:sz="0" w:space="0" w:color="auto"/>
          </w:divBdr>
        </w:div>
        <w:div w:id="131562773">
          <w:marLeft w:val="480"/>
          <w:marRight w:val="0"/>
          <w:marTop w:val="0"/>
          <w:marBottom w:val="0"/>
          <w:divBdr>
            <w:top w:val="none" w:sz="0" w:space="0" w:color="auto"/>
            <w:left w:val="none" w:sz="0" w:space="0" w:color="auto"/>
            <w:bottom w:val="none" w:sz="0" w:space="0" w:color="auto"/>
            <w:right w:val="none" w:sz="0" w:space="0" w:color="auto"/>
          </w:divBdr>
        </w:div>
        <w:div w:id="859122300">
          <w:marLeft w:val="480"/>
          <w:marRight w:val="0"/>
          <w:marTop w:val="0"/>
          <w:marBottom w:val="0"/>
          <w:divBdr>
            <w:top w:val="none" w:sz="0" w:space="0" w:color="auto"/>
            <w:left w:val="none" w:sz="0" w:space="0" w:color="auto"/>
            <w:bottom w:val="none" w:sz="0" w:space="0" w:color="auto"/>
            <w:right w:val="none" w:sz="0" w:space="0" w:color="auto"/>
          </w:divBdr>
        </w:div>
        <w:div w:id="1989936143">
          <w:marLeft w:val="480"/>
          <w:marRight w:val="0"/>
          <w:marTop w:val="0"/>
          <w:marBottom w:val="0"/>
          <w:divBdr>
            <w:top w:val="none" w:sz="0" w:space="0" w:color="auto"/>
            <w:left w:val="none" w:sz="0" w:space="0" w:color="auto"/>
            <w:bottom w:val="none" w:sz="0" w:space="0" w:color="auto"/>
            <w:right w:val="none" w:sz="0" w:space="0" w:color="auto"/>
          </w:divBdr>
        </w:div>
        <w:div w:id="1032917851">
          <w:marLeft w:val="480"/>
          <w:marRight w:val="0"/>
          <w:marTop w:val="0"/>
          <w:marBottom w:val="0"/>
          <w:divBdr>
            <w:top w:val="none" w:sz="0" w:space="0" w:color="auto"/>
            <w:left w:val="none" w:sz="0" w:space="0" w:color="auto"/>
            <w:bottom w:val="none" w:sz="0" w:space="0" w:color="auto"/>
            <w:right w:val="none" w:sz="0" w:space="0" w:color="auto"/>
          </w:divBdr>
        </w:div>
        <w:div w:id="541788788">
          <w:marLeft w:val="480"/>
          <w:marRight w:val="0"/>
          <w:marTop w:val="0"/>
          <w:marBottom w:val="0"/>
          <w:divBdr>
            <w:top w:val="none" w:sz="0" w:space="0" w:color="auto"/>
            <w:left w:val="none" w:sz="0" w:space="0" w:color="auto"/>
            <w:bottom w:val="none" w:sz="0" w:space="0" w:color="auto"/>
            <w:right w:val="none" w:sz="0" w:space="0" w:color="auto"/>
          </w:divBdr>
        </w:div>
        <w:div w:id="329069212">
          <w:marLeft w:val="480"/>
          <w:marRight w:val="0"/>
          <w:marTop w:val="0"/>
          <w:marBottom w:val="0"/>
          <w:divBdr>
            <w:top w:val="none" w:sz="0" w:space="0" w:color="auto"/>
            <w:left w:val="none" w:sz="0" w:space="0" w:color="auto"/>
            <w:bottom w:val="none" w:sz="0" w:space="0" w:color="auto"/>
            <w:right w:val="none" w:sz="0" w:space="0" w:color="auto"/>
          </w:divBdr>
        </w:div>
        <w:div w:id="693850837">
          <w:marLeft w:val="480"/>
          <w:marRight w:val="0"/>
          <w:marTop w:val="0"/>
          <w:marBottom w:val="0"/>
          <w:divBdr>
            <w:top w:val="none" w:sz="0" w:space="0" w:color="auto"/>
            <w:left w:val="none" w:sz="0" w:space="0" w:color="auto"/>
            <w:bottom w:val="none" w:sz="0" w:space="0" w:color="auto"/>
            <w:right w:val="none" w:sz="0" w:space="0" w:color="auto"/>
          </w:divBdr>
        </w:div>
        <w:div w:id="1696923796">
          <w:marLeft w:val="480"/>
          <w:marRight w:val="0"/>
          <w:marTop w:val="0"/>
          <w:marBottom w:val="0"/>
          <w:divBdr>
            <w:top w:val="none" w:sz="0" w:space="0" w:color="auto"/>
            <w:left w:val="none" w:sz="0" w:space="0" w:color="auto"/>
            <w:bottom w:val="none" w:sz="0" w:space="0" w:color="auto"/>
            <w:right w:val="none" w:sz="0" w:space="0" w:color="auto"/>
          </w:divBdr>
        </w:div>
        <w:div w:id="1100174427">
          <w:marLeft w:val="480"/>
          <w:marRight w:val="0"/>
          <w:marTop w:val="0"/>
          <w:marBottom w:val="0"/>
          <w:divBdr>
            <w:top w:val="none" w:sz="0" w:space="0" w:color="auto"/>
            <w:left w:val="none" w:sz="0" w:space="0" w:color="auto"/>
            <w:bottom w:val="none" w:sz="0" w:space="0" w:color="auto"/>
            <w:right w:val="none" w:sz="0" w:space="0" w:color="auto"/>
          </w:divBdr>
        </w:div>
        <w:div w:id="1377898751">
          <w:marLeft w:val="480"/>
          <w:marRight w:val="0"/>
          <w:marTop w:val="0"/>
          <w:marBottom w:val="0"/>
          <w:divBdr>
            <w:top w:val="none" w:sz="0" w:space="0" w:color="auto"/>
            <w:left w:val="none" w:sz="0" w:space="0" w:color="auto"/>
            <w:bottom w:val="none" w:sz="0" w:space="0" w:color="auto"/>
            <w:right w:val="none" w:sz="0" w:space="0" w:color="auto"/>
          </w:divBdr>
        </w:div>
        <w:div w:id="612514143">
          <w:marLeft w:val="480"/>
          <w:marRight w:val="0"/>
          <w:marTop w:val="0"/>
          <w:marBottom w:val="0"/>
          <w:divBdr>
            <w:top w:val="none" w:sz="0" w:space="0" w:color="auto"/>
            <w:left w:val="none" w:sz="0" w:space="0" w:color="auto"/>
            <w:bottom w:val="none" w:sz="0" w:space="0" w:color="auto"/>
            <w:right w:val="none" w:sz="0" w:space="0" w:color="auto"/>
          </w:divBdr>
        </w:div>
        <w:div w:id="140081234">
          <w:marLeft w:val="480"/>
          <w:marRight w:val="0"/>
          <w:marTop w:val="0"/>
          <w:marBottom w:val="0"/>
          <w:divBdr>
            <w:top w:val="none" w:sz="0" w:space="0" w:color="auto"/>
            <w:left w:val="none" w:sz="0" w:space="0" w:color="auto"/>
            <w:bottom w:val="none" w:sz="0" w:space="0" w:color="auto"/>
            <w:right w:val="none" w:sz="0" w:space="0" w:color="auto"/>
          </w:divBdr>
        </w:div>
        <w:div w:id="233248482">
          <w:marLeft w:val="480"/>
          <w:marRight w:val="0"/>
          <w:marTop w:val="0"/>
          <w:marBottom w:val="0"/>
          <w:divBdr>
            <w:top w:val="none" w:sz="0" w:space="0" w:color="auto"/>
            <w:left w:val="none" w:sz="0" w:space="0" w:color="auto"/>
            <w:bottom w:val="none" w:sz="0" w:space="0" w:color="auto"/>
            <w:right w:val="none" w:sz="0" w:space="0" w:color="auto"/>
          </w:divBdr>
        </w:div>
        <w:div w:id="1632249395">
          <w:marLeft w:val="480"/>
          <w:marRight w:val="0"/>
          <w:marTop w:val="0"/>
          <w:marBottom w:val="0"/>
          <w:divBdr>
            <w:top w:val="none" w:sz="0" w:space="0" w:color="auto"/>
            <w:left w:val="none" w:sz="0" w:space="0" w:color="auto"/>
            <w:bottom w:val="none" w:sz="0" w:space="0" w:color="auto"/>
            <w:right w:val="none" w:sz="0" w:space="0" w:color="auto"/>
          </w:divBdr>
        </w:div>
        <w:div w:id="813788">
          <w:marLeft w:val="480"/>
          <w:marRight w:val="0"/>
          <w:marTop w:val="0"/>
          <w:marBottom w:val="0"/>
          <w:divBdr>
            <w:top w:val="none" w:sz="0" w:space="0" w:color="auto"/>
            <w:left w:val="none" w:sz="0" w:space="0" w:color="auto"/>
            <w:bottom w:val="none" w:sz="0" w:space="0" w:color="auto"/>
            <w:right w:val="none" w:sz="0" w:space="0" w:color="auto"/>
          </w:divBdr>
        </w:div>
      </w:divsChild>
    </w:div>
    <w:div w:id="468403397">
      <w:bodyDiv w:val="1"/>
      <w:marLeft w:val="0"/>
      <w:marRight w:val="0"/>
      <w:marTop w:val="0"/>
      <w:marBottom w:val="0"/>
      <w:divBdr>
        <w:top w:val="none" w:sz="0" w:space="0" w:color="auto"/>
        <w:left w:val="none" w:sz="0" w:space="0" w:color="auto"/>
        <w:bottom w:val="none" w:sz="0" w:space="0" w:color="auto"/>
        <w:right w:val="none" w:sz="0" w:space="0" w:color="auto"/>
      </w:divBdr>
      <w:divsChild>
        <w:div w:id="38938509">
          <w:marLeft w:val="480"/>
          <w:marRight w:val="0"/>
          <w:marTop w:val="0"/>
          <w:marBottom w:val="0"/>
          <w:divBdr>
            <w:top w:val="none" w:sz="0" w:space="0" w:color="auto"/>
            <w:left w:val="none" w:sz="0" w:space="0" w:color="auto"/>
            <w:bottom w:val="none" w:sz="0" w:space="0" w:color="auto"/>
            <w:right w:val="none" w:sz="0" w:space="0" w:color="auto"/>
          </w:divBdr>
        </w:div>
        <w:div w:id="44306002">
          <w:marLeft w:val="480"/>
          <w:marRight w:val="0"/>
          <w:marTop w:val="0"/>
          <w:marBottom w:val="0"/>
          <w:divBdr>
            <w:top w:val="none" w:sz="0" w:space="0" w:color="auto"/>
            <w:left w:val="none" w:sz="0" w:space="0" w:color="auto"/>
            <w:bottom w:val="none" w:sz="0" w:space="0" w:color="auto"/>
            <w:right w:val="none" w:sz="0" w:space="0" w:color="auto"/>
          </w:divBdr>
        </w:div>
        <w:div w:id="48186212">
          <w:marLeft w:val="480"/>
          <w:marRight w:val="0"/>
          <w:marTop w:val="0"/>
          <w:marBottom w:val="0"/>
          <w:divBdr>
            <w:top w:val="none" w:sz="0" w:space="0" w:color="auto"/>
            <w:left w:val="none" w:sz="0" w:space="0" w:color="auto"/>
            <w:bottom w:val="none" w:sz="0" w:space="0" w:color="auto"/>
            <w:right w:val="none" w:sz="0" w:space="0" w:color="auto"/>
          </w:divBdr>
        </w:div>
        <w:div w:id="204804029">
          <w:marLeft w:val="480"/>
          <w:marRight w:val="0"/>
          <w:marTop w:val="0"/>
          <w:marBottom w:val="0"/>
          <w:divBdr>
            <w:top w:val="none" w:sz="0" w:space="0" w:color="auto"/>
            <w:left w:val="none" w:sz="0" w:space="0" w:color="auto"/>
            <w:bottom w:val="none" w:sz="0" w:space="0" w:color="auto"/>
            <w:right w:val="none" w:sz="0" w:space="0" w:color="auto"/>
          </w:divBdr>
        </w:div>
        <w:div w:id="292710164">
          <w:marLeft w:val="480"/>
          <w:marRight w:val="0"/>
          <w:marTop w:val="0"/>
          <w:marBottom w:val="0"/>
          <w:divBdr>
            <w:top w:val="none" w:sz="0" w:space="0" w:color="auto"/>
            <w:left w:val="none" w:sz="0" w:space="0" w:color="auto"/>
            <w:bottom w:val="none" w:sz="0" w:space="0" w:color="auto"/>
            <w:right w:val="none" w:sz="0" w:space="0" w:color="auto"/>
          </w:divBdr>
        </w:div>
        <w:div w:id="634415011">
          <w:marLeft w:val="480"/>
          <w:marRight w:val="0"/>
          <w:marTop w:val="0"/>
          <w:marBottom w:val="0"/>
          <w:divBdr>
            <w:top w:val="none" w:sz="0" w:space="0" w:color="auto"/>
            <w:left w:val="none" w:sz="0" w:space="0" w:color="auto"/>
            <w:bottom w:val="none" w:sz="0" w:space="0" w:color="auto"/>
            <w:right w:val="none" w:sz="0" w:space="0" w:color="auto"/>
          </w:divBdr>
        </w:div>
        <w:div w:id="1100565595">
          <w:marLeft w:val="480"/>
          <w:marRight w:val="0"/>
          <w:marTop w:val="0"/>
          <w:marBottom w:val="0"/>
          <w:divBdr>
            <w:top w:val="none" w:sz="0" w:space="0" w:color="auto"/>
            <w:left w:val="none" w:sz="0" w:space="0" w:color="auto"/>
            <w:bottom w:val="none" w:sz="0" w:space="0" w:color="auto"/>
            <w:right w:val="none" w:sz="0" w:space="0" w:color="auto"/>
          </w:divBdr>
        </w:div>
        <w:div w:id="1190485919">
          <w:marLeft w:val="480"/>
          <w:marRight w:val="0"/>
          <w:marTop w:val="0"/>
          <w:marBottom w:val="0"/>
          <w:divBdr>
            <w:top w:val="none" w:sz="0" w:space="0" w:color="auto"/>
            <w:left w:val="none" w:sz="0" w:space="0" w:color="auto"/>
            <w:bottom w:val="none" w:sz="0" w:space="0" w:color="auto"/>
            <w:right w:val="none" w:sz="0" w:space="0" w:color="auto"/>
          </w:divBdr>
        </w:div>
        <w:div w:id="1355963896">
          <w:marLeft w:val="480"/>
          <w:marRight w:val="0"/>
          <w:marTop w:val="0"/>
          <w:marBottom w:val="0"/>
          <w:divBdr>
            <w:top w:val="none" w:sz="0" w:space="0" w:color="auto"/>
            <w:left w:val="none" w:sz="0" w:space="0" w:color="auto"/>
            <w:bottom w:val="none" w:sz="0" w:space="0" w:color="auto"/>
            <w:right w:val="none" w:sz="0" w:space="0" w:color="auto"/>
          </w:divBdr>
        </w:div>
        <w:div w:id="1522088307">
          <w:marLeft w:val="480"/>
          <w:marRight w:val="0"/>
          <w:marTop w:val="0"/>
          <w:marBottom w:val="0"/>
          <w:divBdr>
            <w:top w:val="none" w:sz="0" w:space="0" w:color="auto"/>
            <w:left w:val="none" w:sz="0" w:space="0" w:color="auto"/>
            <w:bottom w:val="none" w:sz="0" w:space="0" w:color="auto"/>
            <w:right w:val="none" w:sz="0" w:space="0" w:color="auto"/>
          </w:divBdr>
        </w:div>
        <w:div w:id="1818106385">
          <w:marLeft w:val="480"/>
          <w:marRight w:val="0"/>
          <w:marTop w:val="0"/>
          <w:marBottom w:val="0"/>
          <w:divBdr>
            <w:top w:val="none" w:sz="0" w:space="0" w:color="auto"/>
            <w:left w:val="none" w:sz="0" w:space="0" w:color="auto"/>
            <w:bottom w:val="none" w:sz="0" w:space="0" w:color="auto"/>
            <w:right w:val="none" w:sz="0" w:space="0" w:color="auto"/>
          </w:divBdr>
        </w:div>
        <w:div w:id="1832911073">
          <w:marLeft w:val="480"/>
          <w:marRight w:val="0"/>
          <w:marTop w:val="0"/>
          <w:marBottom w:val="0"/>
          <w:divBdr>
            <w:top w:val="none" w:sz="0" w:space="0" w:color="auto"/>
            <w:left w:val="none" w:sz="0" w:space="0" w:color="auto"/>
            <w:bottom w:val="none" w:sz="0" w:space="0" w:color="auto"/>
            <w:right w:val="none" w:sz="0" w:space="0" w:color="auto"/>
          </w:divBdr>
        </w:div>
        <w:div w:id="1872962235">
          <w:marLeft w:val="480"/>
          <w:marRight w:val="0"/>
          <w:marTop w:val="0"/>
          <w:marBottom w:val="0"/>
          <w:divBdr>
            <w:top w:val="none" w:sz="0" w:space="0" w:color="auto"/>
            <w:left w:val="none" w:sz="0" w:space="0" w:color="auto"/>
            <w:bottom w:val="none" w:sz="0" w:space="0" w:color="auto"/>
            <w:right w:val="none" w:sz="0" w:space="0" w:color="auto"/>
          </w:divBdr>
        </w:div>
        <w:div w:id="1901938014">
          <w:marLeft w:val="480"/>
          <w:marRight w:val="0"/>
          <w:marTop w:val="0"/>
          <w:marBottom w:val="0"/>
          <w:divBdr>
            <w:top w:val="none" w:sz="0" w:space="0" w:color="auto"/>
            <w:left w:val="none" w:sz="0" w:space="0" w:color="auto"/>
            <w:bottom w:val="none" w:sz="0" w:space="0" w:color="auto"/>
            <w:right w:val="none" w:sz="0" w:space="0" w:color="auto"/>
          </w:divBdr>
        </w:div>
        <w:div w:id="1906063969">
          <w:marLeft w:val="480"/>
          <w:marRight w:val="0"/>
          <w:marTop w:val="0"/>
          <w:marBottom w:val="0"/>
          <w:divBdr>
            <w:top w:val="none" w:sz="0" w:space="0" w:color="auto"/>
            <w:left w:val="none" w:sz="0" w:space="0" w:color="auto"/>
            <w:bottom w:val="none" w:sz="0" w:space="0" w:color="auto"/>
            <w:right w:val="none" w:sz="0" w:space="0" w:color="auto"/>
          </w:divBdr>
        </w:div>
      </w:divsChild>
    </w:div>
    <w:div w:id="468981416">
      <w:bodyDiv w:val="1"/>
      <w:marLeft w:val="0"/>
      <w:marRight w:val="0"/>
      <w:marTop w:val="0"/>
      <w:marBottom w:val="0"/>
      <w:divBdr>
        <w:top w:val="none" w:sz="0" w:space="0" w:color="auto"/>
        <w:left w:val="none" w:sz="0" w:space="0" w:color="auto"/>
        <w:bottom w:val="none" w:sz="0" w:space="0" w:color="auto"/>
        <w:right w:val="none" w:sz="0" w:space="0" w:color="auto"/>
      </w:divBdr>
    </w:div>
    <w:div w:id="469054358">
      <w:bodyDiv w:val="1"/>
      <w:marLeft w:val="0"/>
      <w:marRight w:val="0"/>
      <w:marTop w:val="0"/>
      <w:marBottom w:val="0"/>
      <w:divBdr>
        <w:top w:val="none" w:sz="0" w:space="0" w:color="auto"/>
        <w:left w:val="none" w:sz="0" w:space="0" w:color="auto"/>
        <w:bottom w:val="none" w:sz="0" w:space="0" w:color="auto"/>
        <w:right w:val="none" w:sz="0" w:space="0" w:color="auto"/>
      </w:divBdr>
    </w:div>
    <w:div w:id="470172205">
      <w:bodyDiv w:val="1"/>
      <w:marLeft w:val="0"/>
      <w:marRight w:val="0"/>
      <w:marTop w:val="0"/>
      <w:marBottom w:val="0"/>
      <w:divBdr>
        <w:top w:val="none" w:sz="0" w:space="0" w:color="auto"/>
        <w:left w:val="none" w:sz="0" w:space="0" w:color="auto"/>
        <w:bottom w:val="none" w:sz="0" w:space="0" w:color="auto"/>
        <w:right w:val="none" w:sz="0" w:space="0" w:color="auto"/>
      </w:divBdr>
    </w:div>
    <w:div w:id="471021180">
      <w:bodyDiv w:val="1"/>
      <w:marLeft w:val="0"/>
      <w:marRight w:val="0"/>
      <w:marTop w:val="0"/>
      <w:marBottom w:val="0"/>
      <w:divBdr>
        <w:top w:val="none" w:sz="0" w:space="0" w:color="auto"/>
        <w:left w:val="none" w:sz="0" w:space="0" w:color="auto"/>
        <w:bottom w:val="none" w:sz="0" w:space="0" w:color="auto"/>
        <w:right w:val="none" w:sz="0" w:space="0" w:color="auto"/>
      </w:divBdr>
    </w:div>
    <w:div w:id="474564915">
      <w:bodyDiv w:val="1"/>
      <w:marLeft w:val="0"/>
      <w:marRight w:val="0"/>
      <w:marTop w:val="0"/>
      <w:marBottom w:val="0"/>
      <w:divBdr>
        <w:top w:val="none" w:sz="0" w:space="0" w:color="auto"/>
        <w:left w:val="none" w:sz="0" w:space="0" w:color="auto"/>
        <w:bottom w:val="none" w:sz="0" w:space="0" w:color="auto"/>
        <w:right w:val="none" w:sz="0" w:space="0" w:color="auto"/>
      </w:divBdr>
      <w:divsChild>
        <w:div w:id="768429381">
          <w:marLeft w:val="480"/>
          <w:marRight w:val="0"/>
          <w:marTop w:val="0"/>
          <w:marBottom w:val="0"/>
          <w:divBdr>
            <w:top w:val="none" w:sz="0" w:space="0" w:color="auto"/>
            <w:left w:val="none" w:sz="0" w:space="0" w:color="auto"/>
            <w:bottom w:val="none" w:sz="0" w:space="0" w:color="auto"/>
            <w:right w:val="none" w:sz="0" w:space="0" w:color="auto"/>
          </w:divBdr>
        </w:div>
        <w:div w:id="2062827794">
          <w:marLeft w:val="480"/>
          <w:marRight w:val="0"/>
          <w:marTop w:val="0"/>
          <w:marBottom w:val="0"/>
          <w:divBdr>
            <w:top w:val="none" w:sz="0" w:space="0" w:color="auto"/>
            <w:left w:val="none" w:sz="0" w:space="0" w:color="auto"/>
            <w:bottom w:val="none" w:sz="0" w:space="0" w:color="auto"/>
            <w:right w:val="none" w:sz="0" w:space="0" w:color="auto"/>
          </w:divBdr>
        </w:div>
        <w:div w:id="2043288789">
          <w:marLeft w:val="480"/>
          <w:marRight w:val="0"/>
          <w:marTop w:val="0"/>
          <w:marBottom w:val="0"/>
          <w:divBdr>
            <w:top w:val="none" w:sz="0" w:space="0" w:color="auto"/>
            <w:left w:val="none" w:sz="0" w:space="0" w:color="auto"/>
            <w:bottom w:val="none" w:sz="0" w:space="0" w:color="auto"/>
            <w:right w:val="none" w:sz="0" w:space="0" w:color="auto"/>
          </w:divBdr>
        </w:div>
        <w:div w:id="880018408">
          <w:marLeft w:val="480"/>
          <w:marRight w:val="0"/>
          <w:marTop w:val="0"/>
          <w:marBottom w:val="0"/>
          <w:divBdr>
            <w:top w:val="none" w:sz="0" w:space="0" w:color="auto"/>
            <w:left w:val="none" w:sz="0" w:space="0" w:color="auto"/>
            <w:bottom w:val="none" w:sz="0" w:space="0" w:color="auto"/>
            <w:right w:val="none" w:sz="0" w:space="0" w:color="auto"/>
          </w:divBdr>
        </w:div>
        <w:div w:id="1975866655">
          <w:marLeft w:val="480"/>
          <w:marRight w:val="0"/>
          <w:marTop w:val="0"/>
          <w:marBottom w:val="0"/>
          <w:divBdr>
            <w:top w:val="none" w:sz="0" w:space="0" w:color="auto"/>
            <w:left w:val="none" w:sz="0" w:space="0" w:color="auto"/>
            <w:bottom w:val="none" w:sz="0" w:space="0" w:color="auto"/>
            <w:right w:val="none" w:sz="0" w:space="0" w:color="auto"/>
          </w:divBdr>
        </w:div>
        <w:div w:id="937906102">
          <w:marLeft w:val="480"/>
          <w:marRight w:val="0"/>
          <w:marTop w:val="0"/>
          <w:marBottom w:val="0"/>
          <w:divBdr>
            <w:top w:val="none" w:sz="0" w:space="0" w:color="auto"/>
            <w:left w:val="none" w:sz="0" w:space="0" w:color="auto"/>
            <w:bottom w:val="none" w:sz="0" w:space="0" w:color="auto"/>
            <w:right w:val="none" w:sz="0" w:space="0" w:color="auto"/>
          </w:divBdr>
        </w:div>
        <w:div w:id="617493278">
          <w:marLeft w:val="480"/>
          <w:marRight w:val="0"/>
          <w:marTop w:val="0"/>
          <w:marBottom w:val="0"/>
          <w:divBdr>
            <w:top w:val="none" w:sz="0" w:space="0" w:color="auto"/>
            <w:left w:val="none" w:sz="0" w:space="0" w:color="auto"/>
            <w:bottom w:val="none" w:sz="0" w:space="0" w:color="auto"/>
            <w:right w:val="none" w:sz="0" w:space="0" w:color="auto"/>
          </w:divBdr>
        </w:div>
        <w:div w:id="664627445">
          <w:marLeft w:val="480"/>
          <w:marRight w:val="0"/>
          <w:marTop w:val="0"/>
          <w:marBottom w:val="0"/>
          <w:divBdr>
            <w:top w:val="none" w:sz="0" w:space="0" w:color="auto"/>
            <w:left w:val="none" w:sz="0" w:space="0" w:color="auto"/>
            <w:bottom w:val="none" w:sz="0" w:space="0" w:color="auto"/>
            <w:right w:val="none" w:sz="0" w:space="0" w:color="auto"/>
          </w:divBdr>
        </w:div>
        <w:div w:id="958951333">
          <w:marLeft w:val="480"/>
          <w:marRight w:val="0"/>
          <w:marTop w:val="0"/>
          <w:marBottom w:val="0"/>
          <w:divBdr>
            <w:top w:val="none" w:sz="0" w:space="0" w:color="auto"/>
            <w:left w:val="none" w:sz="0" w:space="0" w:color="auto"/>
            <w:bottom w:val="none" w:sz="0" w:space="0" w:color="auto"/>
            <w:right w:val="none" w:sz="0" w:space="0" w:color="auto"/>
          </w:divBdr>
        </w:div>
        <w:div w:id="993072053">
          <w:marLeft w:val="480"/>
          <w:marRight w:val="0"/>
          <w:marTop w:val="0"/>
          <w:marBottom w:val="0"/>
          <w:divBdr>
            <w:top w:val="none" w:sz="0" w:space="0" w:color="auto"/>
            <w:left w:val="none" w:sz="0" w:space="0" w:color="auto"/>
            <w:bottom w:val="none" w:sz="0" w:space="0" w:color="auto"/>
            <w:right w:val="none" w:sz="0" w:space="0" w:color="auto"/>
          </w:divBdr>
        </w:div>
        <w:div w:id="311757126">
          <w:marLeft w:val="480"/>
          <w:marRight w:val="0"/>
          <w:marTop w:val="0"/>
          <w:marBottom w:val="0"/>
          <w:divBdr>
            <w:top w:val="none" w:sz="0" w:space="0" w:color="auto"/>
            <w:left w:val="none" w:sz="0" w:space="0" w:color="auto"/>
            <w:bottom w:val="none" w:sz="0" w:space="0" w:color="auto"/>
            <w:right w:val="none" w:sz="0" w:space="0" w:color="auto"/>
          </w:divBdr>
        </w:div>
        <w:div w:id="1386560448">
          <w:marLeft w:val="480"/>
          <w:marRight w:val="0"/>
          <w:marTop w:val="0"/>
          <w:marBottom w:val="0"/>
          <w:divBdr>
            <w:top w:val="none" w:sz="0" w:space="0" w:color="auto"/>
            <w:left w:val="none" w:sz="0" w:space="0" w:color="auto"/>
            <w:bottom w:val="none" w:sz="0" w:space="0" w:color="auto"/>
            <w:right w:val="none" w:sz="0" w:space="0" w:color="auto"/>
          </w:divBdr>
        </w:div>
        <w:div w:id="1084645982">
          <w:marLeft w:val="480"/>
          <w:marRight w:val="0"/>
          <w:marTop w:val="0"/>
          <w:marBottom w:val="0"/>
          <w:divBdr>
            <w:top w:val="none" w:sz="0" w:space="0" w:color="auto"/>
            <w:left w:val="none" w:sz="0" w:space="0" w:color="auto"/>
            <w:bottom w:val="none" w:sz="0" w:space="0" w:color="auto"/>
            <w:right w:val="none" w:sz="0" w:space="0" w:color="auto"/>
          </w:divBdr>
        </w:div>
        <w:div w:id="1337881325">
          <w:marLeft w:val="480"/>
          <w:marRight w:val="0"/>
          <w:marTop w:val="0"/>
          <w:marBottom w:val="0"/>
          <w:divBdr>
            <w:top w:val="none" w:sz="0" w:space="0" w:color="auto"/>
            <w:left w:val="none" w:sz="0" w:space="0" w:color="auto"/>
            <w:bottom w:val="none" w:sz="0" w:space="0" w:color="auto"/>
            <w:right w:val="none" w:sz="0" w:space="0" w:color="auto"/>
          </w:divBdr>
        </w:div>
        <w:div w:id="270860552">
          <w:marLeft w:val="480"/>
          <w:marRight w:val="0"/>
          <w:marTop w:val="0"/>
          <w:marBottom w:val="0"/>
          <w:divBdr>
            <w:top w:val="none" w:sz="0" w:space="0" w:color="auto"/>
            <w:left w:val="none" w:sz="0" w:space="0" w:color="auto"/>
            <w:bottom w:val="none" w:sz="0" w:space="0" w:color="auto"/>
            <w:right w:val="none" w:sz="0" w:space="0" w:color="auto"/>
          </w:divBdr>
        </w:div>
        <w:div w:id="403256601">
          <w:marLeft w:val="480"/>
          <w:marRight w:val="0"/>
          <w:marTop w:val="0"/>
          <w:marBottom w:val="0"/>
          <w:divBdr>
            <w:top w:val="none" w:sz="0" w:space="0" w:color="auto"/>
            <w:left w:val="none" w:sz="0" w:space="0" w:color="auto"/>
            <w:bottom w:val="none" w:sz="0" w:space="0" w:color="auto"/>
            <w:right w:val="none" w:sz="0" w:space="0" w:color="auto"/>
          </w:divBdr>
        </w:div>
        <w:div w:id="496575553">
          <w:marLeft w:val="480"/>
          <w:marRight w:val="0"/>
          <w:marTop w:val="0"/>
          <w:marBottom w:val="0"/>
          <w:divBdr>
            <w:top w:val="none" w:sz="0" w:space="0" w:color="auto"/>
            <w:left w:val="none" w:sz="0" w:space="0" w:color="auto"/>
            <w:bottom w:val="none" w:sz="0" w:space="0" w:color="auto"/>
            <w:right w:val="none" w:sz="0" w:space="0" w:color="auto"/>
          </w:divBdr>
        </w:div>
        <w:div w:id="1732652443">
          <w:marLeft w:val="480"/>
          <w:marRight w:val="0"/>
          <w:marTop w:val="0"/>
          <w:marBottom w:val="0"/>
          <w:divBdr>
            <w:top w:val="none" w:sz="0" w:space="0" w:color="auto"/>
            <w:left w:val="none" w:sz="0" w:space="0" w:color="auto"/>
            <w:bottom w:val="none" w:sz="0" w:space="0" w:color="auto"/>
            <w:right w:val="none" w:sz="0" w:space="0" w:color="auto"/>
          </w:divBdr>
        </w:div>
        <w:div w:id="796218122">
          <w:marLeft w:val="480"/>
          <w:marRight w:val="0"/>
          <w:marTop w:val="0"/>
          <w:marBottom w:val="0"/>
          <w:divBdr>
            <w:top w:val="none" w:sz="0" w:space="0" w:color="auto"/>
            <w:left w:val="none" w:sz="0" w:space="0" w:color="auto"/>
            <w:bottom w:val="none" w:sz="0" w:space="0" w:color="auto"/>
            <w:right w:val="none" w:sz="0" w:space="0" w:color="auto"/>
          </w:divBdr>
        </w:div>
        <w:div w:id="1392579481">
          <w:marLeft w:val="480"/>
          <w:marRight w:val="0"/>
          <w:marTop w:val="0"/>
          <w:marBottom w:val="0"/>
          <w:divBdr>
            <w:top w:val="none" w:sz="0" w:space="0" w:color="auto"/>
            <w:left w:val="none" w:sz="0" w:space="0" w:color="auto"/>
            <w:bottom w:val="none" w:sz="0" w:space="0" w:color="auto"/>
            <w:right w:val="none" w:sz="0" w:space="0" w:color="auto"/>
          </w:divBdr>
        </w:div>
        <w:div w:id="1539321419">
          <w:marLeft w:val="480"/>
          <w:marRight w:val="0"/>
          <w:marTop w:val="0"/>
          <w:marBottom w:val="0"/>
          <w:divBdr>
            <w:top w:val="none" w:sz="0" w:space="0" w:color="auto"/>
            <w:left w:val="none" w:sz="0" w:space="0" w:color="auto"/>
            <w:bottom w:val="none" w:sz="0" w:space="0" w:color="auto"/>
            <w:right w:val="none" w:sz="0" w:space="0" w:color="auto"/>
          </w:divBdr>
        </w:div>
        <w:div w:id="74130623">
          <w:marLeft w:val="480"/>
          <w:marRight w:val="0"/>
          <w:marTop w:val="0"/>
          <w:marBottom w:val="0"/>
          <w:divBdr>
            <w:top w:val="none" w:sz="0" w:space="0" w:color="auto"/>
            <w:left w:val="none" w:sz="0" w:space="0" w:color="auto"/>
            <w:bottom w:val="none" w:sz="0" w:space="0" w:color="auto"/>
            <w:right w:val="none" w:sz="0" w:space="0" w:color="auto"/>
          </w:divBdr>
        </w:div>
        <w:div w:id="963997725">
          <w:marLeft w:val="480"/>
          <w:marRight w:val="0"/>
          <w:marTop w:val="0"/>
          <w:marBottom w:val="0"/>
          <w:divBdr>
            <w:top w:val="none" w:sz="0" w:space="0" w:color="auto"/>
            <w:left w:val="none" w:sz="0" w:space="0" w:color="auto"/>
            <w:bottom w:val="none" w:sz="0" w:space="0" w:color="auto"/>
            <w:right w:val="none" w:sz="0" w:space="0" w:color="auto"/>
          </w:divBdr>
        </w:div>
        <w:div w:id="596250378">
          <w:marLeft w:val="480"/>
          <w:marRight w:val="0"/>
          <w:marTop w:val="0"/>
          <w:marBottom w:val="0"/>
          <w:divBdr>
            <w:top w:val="none" w:sz="0" w:space="0" w:color="auto"/>
            <w:left w:val="none" w:sz="0" w:space="0" w:color="auto"/>
            <w:bottom w:val="none" w:sz="0" w:space="0" w:color="auto"/>
            <w:right w:val="none" w:sz="0" w:space="0" w:color="auto"/>
          </w:divBdr>
        </w:div>
        <w:div w:id="2075468253">
          <w:marLeft w:val="480"/>
          <w:marRight w:val="0"/>
          <w:marTop w:val="0"/>
          <w:marBottom w:val="0"/>
          <w:divBdr>
            <w:top w:val="none" w:sz="0" w:space="0" w:color="auto"/>
            <w:left w:val="none" w:sz="0" w:space="0" w:color="auto"/>
            <w:bottom w:val="none" w:sz="0" w:space="0" w:color="auto"/>
            <w:right w:val="none" w:sz="0" w:space="0" w:color="auto"/>
          </w:divBdr>
        </w:div>
        <w:div w:id="748235935">
          <w:marLeft w:val="480"/>
          <w:marRight w:val="0"/>
          <w:marTop w:val="0"/>
          <w:marBottom w:val="0"/>
          <w:divBdr>
            <w:top w:val="none" w:sz="0" w:space="0" w:color="auto"/>
            <w:left w:val="none" w:sz="0" w:space="0" w:color="auto"/>
            <w:bottom w:val="none" w:sz="0" w:space="0" w:color="auto"/>
            <w:right w:val="none" w:sz="0" w:space="0" w:color="auto"/>
          </w:divBdr>
        </w:div>
        <w:div w:id="1772703223">
          <w:marLeft w:val="480"/>
          <w:marRight w:val="0"/>
          <w:marTop w:val="0"/>
          <w:marBottom w:val="0"/>
          <w:divBdr>
            <w:top w:val="none" w:sz="0" w:space="0" w:color="auto"/>
            <w:left w:val="none" w:sz="0" w:space="0" w:color="auto"/>
            <w:bottom w:val="none" w:sz="0" w:space="0" w:color="auto"/>
            <w:right w:val="none" w:sz="0" w:space="0" w:color="auto"/>
          </w:divBdr>
        </w:div>
        <w:div w:id="494613292">
          <w:marLeft w:val="480"/>
          <w:marRight w:val="0"/>
          <w:marTop w:val="0"/>
          <w:marBottom w:val="0"/>
          <w:divBdr>
            <w:top w:val="none" w:sz="0" w:space="0" w:color="auto"/>
            <w:left w:val="none" w:sz="0" w:space="0" w:color="auto"/>
            <w:bottom w:val="none" w:sz="0" w:space="0" w:color="auto"/>
            <w:right w:val="none" w:sz="0" w:space="0" w:color="auto"/>
          </w:divBdr>
        </w:div>
        <w:div w:id="765346627">
          <w:marLeft w:val="480"/>
          <w:marRight w:val="0"/>
          <w:marTop w:val="0"/>
          <w:marBottom w:val="0"/>
          <w:divBdr>
            <w:top w:val="none" w:sz="0" w:space="0" w:color="auto"/>
            <w:left w:val="none" w:sz="0" w:space="0" w:color="auto"/>
            <w:bottom w:val="none" w:sz="0" w:space="0" w:color="auto"/>
            <w:right w:val="none" w:sz="0" w:space="0" w:color="auto"/>
          </w:divBdr>
        </w:div>
        <w:div w:id="1784882720">
          <w:marLeft w:val="480"/>
          <w:marRight w:val="0"/>
          <w:marTop w:val="0"/>
          <w:marBottom w:val="0"/>
          <w:divBdr>
            <w:top w:val="none" w:sz="0" w:space="0" w:color="auto"/>
            <w:left w:val="none" w:sz="0" w:space="0" w:color="auto"/>
            <w:bottom w:val="none" w:sz="0" w:space="0" w:color="auto"/>
            <w:right w:val="none" w:sz="0" w:space="0" w:color="auto"/>
          </w:divBdr>
        </w:div>
        <w:div w:id="675115610">
          <w:marLeft w:val="480"/>
          <w:marRight w:val="0"/>
          <w:marTop w:val="0"/>
          <w:marBottom w:val="0"/>
          <w:divBdr>
            <w:top w:val="none" w:sz="0" w:space="0" w:color="auto"/>
            <w:left w:val="none" w:sz="0" w:space="0" w:color="auto"/>
            <w:bottom w:val="none" w:sz="0" w:space="0" w:color="auto"/>
            <w:right w:val="none" w:sz="0" w:space="0" w:color="auto"/>
          </w:divBdr>
        </w:div>
        <w:div w:id="184371872">
          <w:marLeft w:val="480"/>
          <w:marRight w:val="0"/>
          <w:marTop w:val="0"/>
          <w:marBottom w:val="0"/>
          <w:divBdr>
            <w:top w:val="none" w:sz="0" w:space="0" w:color="auto"/>
            <w:left w:val="none" w:sz="0" w:space="0" w:color="auto"/>
            <w:bottom w:val="none" w:sz="0" w:space="0" w:color="auto"/>
            <w:right w:val="none" w:sz="0" w:space="0" w:color="auto"/>
          </w:divBdr>
        </w:div>
        <w:div w:id="2033917557">
          <w:marLeft w:val="480"/>
          <w:marRight w:val="0"/>
          <w:marTop w:val="0"/>
          <w:marBottom w:val="0"/>
          <w:divBdr>
            <w:top w:val="none" w:sz="0" w:space="0" w:color="auto"/>
            <w:left w:val="none" w:sz="0" w:space="0" w:color="auto"/>
            <w:bottom w:val="none" w:sz="0" w:space="0" w:color="auto"/>
            <w:right w:val="none" w:sz="0" w:space="0" w:color="auto"/>
          </w:divBdr>
        </w:div>
        <w:div w:id="251086226">
          <w:marLeft w:val="480"/>
          <w:marRight w:val="0"/>
          <w:marTop w:val="0"/>
          <w:marBottom w:val="0"/>
          <w:divBdr>
            <w:top w:val="none" w:sz="0" w:space="0" w:color="auto"/>
            <w:left w:val="none" w:sz="0" w:space="0" w:color="auto"/>
            <w:bottom w:val="none" w:sz="0" w:space="0" w:color="auto"/>
            <w:right w:val="none" w:sz="0" w:space="0" w:color="auto"/>
          </w:divBdr>
        </w:div>
        <w:div w:id="125663962">
          <w:marLeft w:val="480"/>
          <w:marRight w:val="0"/>
          <w:marTop w:val="0"/>
          <w:marBottom w:val="0"/>
          <w:divBdr>
            <w:top w:val="none" w:sz="0" w:space="0" w:color="auto"/>
            <w:left w:val="none" w:sz="0" w:space="0" w:color="auto"/>
            <w:bottom w:val="none" w:sz="0" w:space="0" w:color="auto"/>
            <w:right w:val="none" w:sz="0" w:space="0" w:color="auto"/>
          </w:divBdr>
        </w:div>
        <w:div w:id="920142672">
          <w:marLeft w:val="480"/>
          <w:marRight w:val="0"/>
          <w:marTop w:val="0"/>
          <w:marBottom w:val="0"/>
          <w:divBdr>
            <w:top w:val="none" w:sz="0" w:space="0" w:color="auto"/>
            <w:left w:val="none" w:sz="0" w:space="0" w:color="auto"/>
            <w:bottom w:val="none" w:sz="0" w:space="0" w:color="auto"/>
            <w:right w:val="none" w:sz="0" w:space="0" w:color="auto"/>
          </w:divBdr>
        </w:div>
        <w:div w:id="1813669698">
          <w:marLeft w:val="480"/>
          <w:marRight w:val="0"/>
          <w:marTop w:val="0"/>
          <w:marBottom w:val="0"/>
          <w:divBdr>
            <w:top w:val="none" w:sz="0" w:space="0" w:color="auto"/>
            <w:left w:val="none" w:sz="0" w:space="0" w:color="auto"/>
            <w:bottom w:val="none" w:sz="0" w:space="0" w:color="auto"/>
            <w:right w:val="none" w:sz="0" w:space="0" w:color="auto"/>
          </w:divBdr>
        </w:div>
        <w:div w:id="2136827080">
          <w:marLeft w:val="480"/>
          <w:marRight w:val="0"/>
          <w:marTop w:val="0"/>
          <w:marBottom w:val="0"/>
          <w:divBdr>
            <w:top w:val="none" w:sz="0" w:space="0" w:color="auto"/>
            <w:left w:val="none" w:sz="0" w:space="0" w:color="auto"/>
            <w:bottom w:val="none" w:sz="0" w:space="0" w:color="auto"/>
            <w:right w:val="none" w:sz="0" w:space="0" w:color="auto"/>
          </w:divBdr>
        </w:div>
        <w:div w:id="2064477539">
          <w:marLeft w:val="480"/>
          <w:marRight w:val="0"/>
          <w:marTop w:val="0"/>
          <w:marBottom w:val="0"/>
          <w:divBdr>
            <w:top w:val="none" w:sz="0" w:space="0" w:color="auto"/>
            <w:left w:val="none" w:sz="0" w:space="0" w:color="auto"/>
            <w:bottom w:val="none" w:sz="0" w:space="0" w:color="auto"/>
            <w:right w:val="none" w:sz="0" w:space="0" w:color="auto"/>
          </w:divBdr>
        </w:div>
        <w:div w:id="680854699">
          <w:marLeft w:val="480"/>
          <w:marRight w:val="0"/>
          <w:marTop w:val="0"/>
          <w:marBottom w:val="0"/>
          <w:divBdr>
            <w:top w:val="none" w:sz="0" w:space="0" w:color="auto"/>
            <w:left w:val="none" w:sz="0" w:space="0" w:color="auto"/>
            <w:bottom w:val="none" w:sz="0" w:space="0" w:color="auto"/>
            <w:right w:val="none" w:sz="0" w:space="0" w:color="auto"/>
          </w:divBdr>
        </w:div>
        <w:div w:id="207691675">
          <w:marLeft w:val="480"/>
          <w:marRight w:val="0"/>
          <w:marTop w:val="0"/>
          <w:marBottom w:val="0"/>
          <w:divBdr>
            <w:top w:val="none" w:sz="0" w:space="0" w:color="auto"/>
            <w:left w:val="none" w:sz="0" w:space="0" w:color="auto"/>
            <w:bottom w:val="none" w:sz="0" w:space="0" w:color="auto"/>
            <w:right w:val="none" w:sz="0" w:space="0" w:color="auto"/>
          </w:divBdr>
        </w:div>
        <w:div w:id="260114334">
          <w:marLeft w:val="480"/>
          <w:marRight w:val="0"/>
          <w:marTop w:val="0"/>
          <w:marBottom w:val="0"/>
          <w:divBdr>
            <w:top w:val="none" w:sz="0" w:space="0" w:color="auto"/>
            <w:left w:val="none" w:sz="0" w:space="0" w:color="auto"/>
            <w:bottom w:val="none" w:sz="0" w:space="0" w:color="auto"/>
            <w:right w:val="none" w:sz="0" w:space="0" w:color="auto"/>
          </w:divBdr>
        </w:div>
        <w:div w:id="1186360146">
          <w:marLeft w:val="480"/>
          <w:marRight w:val="0"/>
          <w:marTop w:val="0"/>
          <w:marBottom w:val="0"/>
          <w:divBdr>
            <w:top w:val="none" w:sz="0" w:space="0" w:color="auto"/>
            <w:left w:val="none" w:sz="0" w:space="0" w:color="auto"/>
            <w:bottom w:val="none" w:sz="0" w:space="0" w:color="auto"/>
            <w:right w:val="none" w:sz="0" w:space="0" w:color="auto"/>
          </w:divBdr>
        </w:div>
        <w:div w:id="1422530636">
          <w:marLeft w:val="480"/>
          <w:marRight w:val="0"/>
          <w:marTop w:val="0"/>
          <w:marBottom w:val="0"/>
          <w:divBdr>
            <w:top w:val="none" w:sz="0" w:space="0" w:color="auto"/>
            <w:left w:val="none" w:sz="0" w:space="0" w:color="auto"/>
            <w:bottom w:val="none" w:sz="0" w:space="0" w:color="auto"/>
            <w:right w:val="none" w:sz="0" w:space="0" w:color="auto"/>
          </w:divBdr>
        </w:div>
        <w:div w:id="634410877">
          <w:marLeft w:val="480"/>
          <w:marRight w:val="0"/>
          <w:marTop w:val="0"/>
          <w:marBottom w:val="0"/>
          <w:divBdr>
            <w:top w:val="none" w:sz="0" w:space="0" w:color="auto"/>
            <w:left w:val="none" w:sz="0" w:space="0" w:color="auto"/>
            <w:bottom w:val="none" w:sz="0" w:space="0" w:color="auto"/>
            <w:right w:val="none" w:sz="0" w:space="0" w:color="auto"/>
          </w:divBdr>
        </w:div>
        <w:div w:id="91709835">
          <w:marLeft w:val="480"/>
          <w:marRight w:val="0"/>
          <w:marTop w:val="0"/>
          <w:marBottom w:val="0"/>
          <w:divBdr>
            <w:top w:val="none" w:sz="0" w:space="0" w:color="auto"/>
            <w:left w:val="none" w:sz="0" w:space="0" w:color="auto"/>
            <w:bottom w:val="none" w:sz="0" w:space="0" w:color="auto"/>
            <w:right w:val="none" w:sz="0" w:space="0" w:color="auto"/>
          </w:divBdr>
        </w:div>
        <w:div w:id="885263902">
          <w:marLeft w:val="480"/>
          <w:marRight w:val="0"/>
          <w:marTop w:val="0"/>
          <w:marBottom w:val="0"/>
          <w:divBdr>
            <w:top w:val="none" w:sz="0" w:space="0" w:color="auto"/>
            <w:left w:val="none" w:sz="0" w:space="0" w:color="auto"/>
            <w:bottom w:val="none" w:sz="0" w:space="0" w:color="auto"/>
            <w:right w:val="none" w:sz="0" w:space="0" w:color="auto"/>
          </w:divBdr>
        </w:div>
        <w:div w:id="540822037">
          <w:marLeft w:val="480"/>
          <w:marRight w:val="0"/>
          <w:marTop w:val="0"/>
          <w:marBottom w:val="0"/>
          <w:divBdr>
            <w:top w:val="none" w:sz="0" w:space="0" w:color="auto"/>
            <w:left w:val="none" w:sz="0" w:space="0" w:color="auto"/>
            <w:bottom w:val="none" w:sz="0" w:space="0" w:color="auto"/>
            <w:right w:val="none" w:sz="0" w:space="0" w:color="auto"/>
          </w:divBdr>
        </w:div>
        <w:div w:id="512040379">
          <w:marLeft w:val="480"/>
          <w:marRight w:val="0"/>
          <w:marTop w:val="0"/>
          <w:marBottom w:val="0"/>
          <w:divBdr>
            <w:top w:val="none" w:sz="0" w:space="0" w:color="auto"/>
            <w:left w:val="none" w:sz="0" w:space="0" w:color="auto"/>
            <w:bottom w:val="none" w:sz="0" w:space="0" w:color="auto"/>
            <w:right w:val="none" w:sz="0" w:space="0" w:color="auto"/>
          </w:divBdr>
        </w:div>
        <w:div w:id="599483319">
          <w:marLeft w:val="480"/>
          <w:marRight w:val="0"/>
          <w:marTop w:val="0"/>
          <w:marBottom w:val="0"/>
          <w:divBdr>
            <w:top w:val="none" w:sz="0" w:space="0" w:color="auto"/>
            <w:left w:val="none" w:sz="0" w:space="0" w:color="auto"/>
            <w:bottom w:val="none" w:sz="0" w:space="0" w:color="auto"/>
            <w:right w:val="none" w:sz="0" w:space="0" w:color="auto"/>
          </w:divBdr>
        </w:div>
        <w:div w:id="154616620">
          <w:marLeft w:val="480"/>
          <w:marRight w:val="0"/>
          <w:marTop w:val="0"/>
          <w:marBottom w:val="0"/>
          <w:divBdr>
            <w:top w:val="none" w:sz="0" w:space="0" w:color="auto"/>
            <w:left w:val="none" w:sz="0" w:space="0" w:color="auto"/>
            <w:bottom w:val="none" w:sz="0" w:space="0" w:color="auto"/>
            <w:right w:val="none" w:sz="0" w:space="0" w:color="auto"/>
          </w:divBdr>
        </w:div>
        <w:div w:id="148834065">
          <w:marLeft w:val="480"/>
          <w:marRight w:val="0"/>
          <w:marTop w:val="0"/>
          <w:marBottom w:val="0"/>
          <w:divBdr>
            <w:top w:val="none" w:sz="0" w:space="0" w:color="auto"/>
            <w:left w:val="none" w:sz="0" w:space="0" w:color="auto"/>
            <w:bottom w:val="none" w:sz="0" w:space="0" w:color="auto"/>
            <w:right w:val="none" w:sz="0" w:space="0" w:color="auto"/>
          </w:divBdr>
        </w:div>
        <w:div w:id="333993202">
          <w:marLeft w:val="480"/>
          <w:marRight w:val="0"/>
          <w:marTop w:val="0"/>
          <w:marBottom w:val="0"/>
          <w:divBdr>
            <w:top w:val="none" w:sz="0" w:space="0" w:color="auto"/>
            <w:left w:val="none" w:sz="0" w:space="0" w:color="auto"/>
            <w:bottom w:val="none" w:sz="0" w:space="0" w:color="auto"/>
            <w:right w:val="none" w:sz="0" w:space="0" w:color="auto"/>
          </w:divBdr>
        </w:div>
        <w:div w:id="1825048627">
          <w:marLeft w:val="480"/>
          <w:marRight w:val="0"/>
          <w:marTop w:val="0"/>
          <w:marBottom w:val="0"/>
          <w:divBdr>
            <w:top w:val="none" w:sz="0" w:space="0" w:color="auto"/>
            <w:left w:val="none" w:sz="0" w:space="0" w:color="auto"/>
            <w:bottom w:val="none" w:sz="0" w:space="0" w:color="auto"/>
            <w:right w:val="none" w:sz="0" w:space="0" w:color="auto"/>
          </w:divBdr>
        </w:div>
        <w:div w:id="355086695">
          <w:marLeft w:val="480"/>
          <w:marRight w:val="0"/>
          <w:marTop w:val="0"/>
          <w:marBottom w:val="0"/>
          <w:divBdr>
            <w:top w:val="none" w:sz="0" w:space="0" w:color="auto"/>
            <w:left w:val="none" w:sz="0" w:space="0" w:color="auto"/>
            <w:bottom w:val="none" w:sz="0" w:space="0" w:color="auto"/>
            <w:right w:val="none" w:sz="0" w:space="0" w:color="auto"/>
          </w:divBdr>
        </w:div>
        <w:div w:id="1184903183">
          <w:marLeft w:val="480"/>
          <w:marRight w:val="0"/>
          <w:marTop w:val="0"/>
          <w:marBottom w:val="0"/>
          <w:divBdr>
            <w:top w:val="none" w:sz="0" w:space="0" w:color="auto"/>
            <w:left w:val="none" w:sz="0" w:space="0" w:color="auto"/>
            <w:bottom w:val="none" w:sz="0" w:space="0" w:color="auto"/>
            <w:right w:val="none" w:sz="0" w:space="0" w:color="auto"/>
          </w:divBdr>
        </w:div>
        <w:div w:id="1465658980">
          <w:marLeft w:val="480"/>
          <w:marRight w:val="0"/>
          <w:marTop w:val="0"/>
          <w:marBottom w:val="0"/>
          <w:divBdr>
            <w:top w:val="none" w:sz="0" w:space="0" w:color="auto"/>
            <w:left w:val="none" w:sz="0" w:space="0" w:color="auto"/>
            <w:bottom w:val="none" w:sz="0" w:space="0" w:color="auto"/>
            <w:right w:val="none" w:sz="0" w:space="0" w:color="auto"/>
          </w:divBdr>
        </w:div>
        <w:div w:id="992759110">
          <w:marLeft w:val="480"/>
          <w:marRight w:val="0"/>
          <w:marTop w:val="0"/>
          <w:marBottom w:val="0"/>
          <w:divBdr>
            <w:top w:val="none" w:sz="0" w:space="0" w:color="auto"/>
            <w:left w:val="none" w:sz="0" w:space="0" w:color="auto"/>
            <w:bottom w:val="none" w:sz="0" w:space="0" w:color="auto"/>
            <w:right w:val="none" w:sz="0" w:space="0" w:color="auto"/>
          </w:divBdr>
        </w:div>
      </w:divsChild>
    </w:div>
    <w:div w:id="475804812">
      <w:bodyDiv w:val="1"/>
      <w:marLeft w:val="0"/>
      <w:marRight w:val="0"/>
      <w:marTop w:val="0"/>
      <w:marBottom w:val="0"/>
      <w:divBdr>
        <w:top w:val="none" w:sz="0" w:space="0" w:color="auto"/>
        <w:left w:val="none" w:sz="0" w:space="0" w:color="auto"/>
        <w:bottom w:val="none" w:sz="0" w:space="0" w:color="auto"/>
        <w:right w:val="none" w:sz="0" w:space="0" w:color="auto"/>
      </w:divBdr>
    </w:div>
    <w:div w:id="476410624">
      <w:bodyDiv w:val="1"/>
      <w:marLeft w:val="0"/>
      <w:marRight w:val="0"/>
      <w:marTop w:val="0"/>
      <w:marBottom w:val="0"/>
      <w:divBdr>
        <w:top w:val="none" w:sz="0" w:space="0" w:color="auto"/>
        <w:left w:val="none" w:sz="0" w:space="0" w:color="auto"/>
        <w:bottom w:val="none" w:sz="0" w:space="0" w:color="auto"/>
        <w:right w:val="none" w:sz="0" w:space="0" w:color="auto"/>
      </w:divBdr>
      <w:divsChild>
        <w:div w:id="17706143">
          <w:marLeft w:val="480"/>
          <w:marRight w:val="0"/>
          <w:marTop w:val="0"/>
          <w:marBottom w:val="0"/>
          <w:divBdr>
            <w:top w:val="none" w:sz="0" w:space="0" w:color="auto"/>
            <w:left w:val="none" w:sz="0" w:space="0" w:color="auto"/>
            <w:bottom w:val="none" w:sz="0" w:space="0" w:color="auto"/>
            <w:right w:val="none" w:sz="0" w:space="0" w:color="auto"/>
          </w:divBdr>
        </w:div>
        <w:div w:id="262350039">
          <w:marLeft w:val="480"/>
          <w:marRight w:val="0"/>
          <w:marTop w:val="0"/>
          <w:marBottom w:val="0"/>
          <w:divBdr>
            <w:top w:val="none" w:sz="0" w:space="0" w:color="auto"/>
            <w:left w:val="none" w:sz="0" w:space="0" w:color="auto"/>
            <w:bottom w:val="none" w:sz="0" w:space="0" w:color="auto"/>
            <w:right w:val="none" w:sz="0" w:space="0" w:color="auto"/>
          </w:divBdr>
        </w:div>
        <w:div w:id="307982985">
          <w:marLeft w:val="480"/>
          <w:marRight w:val="0"/>
          <w:marTop w:val="0"/>
          <w:marBottom w:val="0"/>
          <w:divBdr>
            <w:top w:val="none" w:sz="0" w:space="0" w:color="auto"/>
            <w:left w:val="none" w:sz="0" w:space="0" w:color="auto"/>
            <w:bottom w:val="none" w:sz="0" w:space="0" w:color="auto"/>
            <w:right w:val="none" w:sz="0" w:space="0" w:color="auto"/>
          </w:divBdr>
        </w:div>
        <w:div w:id="308561906">
          <w:marLeft w:val="480"/>
          <w:marRight w:val="0"/>
          <w:marTop w:val="0"/>
          <w:marBottom w:val="0"/>
          <w:divBdr>
            <w:top w:val="none" w:sz="0" w:space="0" w:color="auto"/>
            <w:left w:val="none" w:sz="0" w:space="0" w:color="auto"/>
            <w:bottom w:val="none" w:sz="0" w:space="0" w:color="auto"/>
            <w:right w:val="none" w:sz="0" w:space="0" w:color="auto"/>
          </w:divBdr>
        </w:div>
        <w:div w:id="362825403">
          <w:marLeft w:val="480"/>
          <w:marRight w:val="0"/>
          <w:marTop w:val="0"/>
          <w:marBottom w:val="0"/>
          <w:divBdr>
            <w:top w:val="none" w:sz="0" w:space="0" w:color="auto"/>
            <w:left w:val="none" w:sz="0" w:space="0" w:color="auto"/>
            <w:bottom w:val="none" w:sz="0" w:space="0" w:color="auto"/>
            <w:right w:val="none" w:sz="0" w:space="0" w:color="auto"/>
          </w:divBdr>
        </w:div>
        <w:div w:id="424571652">
          <w:marLeft w:val="480"/>
          <w:marRight w:val="0"/>
          <w:marTop w:val="0"/>
          <w:marBottom w:val="0"/>
          <w:divBdr>
            <w:top w:val="none" w:sz="0" w:space="0" w:color="auto"/>
            <w:left w:val="none" w:sz="0" w:space="0" w:color="auto"/>
            <w:bottom w:val="none" w:sz="0" w:space="0" w:color="auto"/>
            <w:right w:val="none" w:sz="0" w:space="0" w:color="auto"/>
          </w:divBdr>
        </w:div>
        <w:div w:id="734671443">
          <w:marLeft w:val="480"/>
          <w:marRight w:val="0"/>
          <w:marTop w:val="0"/>
          <w:marBottom w:val="0"/>
          <w:divBdr>
            <w:top w:val="none" w:sz="0" w:space="0" w:color="auto"/>
            <w:left w:val="none" w:sz="0" w:space="0" w:color="auto"/>
            <w:bottom w:val="none" w:sz="0" w:space="0" w:color="auto"/>
            <w:right w:val="none" w:sz="0" w:space="0" w:color="auto"/>
          </w:divBdr>
        </w:div>
        <w:div w:id="780950291">
          <w:marLeft w:val="480"/>
          <w:marRight w:val="0"/>
          <w:marTop w:val="0"/>
          <w:marBottom w:val="0"/>
          <w:divBdr>
            <w:top w:val="none" w:sz="0" w:space="0" w:color="auto"/>
            <w:left w:val="none" w:sz="0" w:space="0" w:color="auto"/>
            <w:bottom w:val="none" w:sz="0" w:space="0" w:color="auto"/>
            <w:right w:val="none" w:sz="0" w:space="0" w:color="auto"/>
          </w:divBdr>
        </w:div>
        <w:div w:id="1202596638">
          <w:marLeft w:val="480"/>
          <w:marRight w:val="0"/>
          <w:marTop w:val="0"/>
          <w:marBottom w:val="0"/>
          <w:divBdr>
            <w:top w:val="none" w:sz="0" w:space="0" w:color="auto"/>
            <w:left w:val="none" w:sz="0" w:space="0" w:color="auto"/>
            <w:bottom w:val="none" w:sz="0" w:space="0" w:color="auto"/>
            <w:right w:val="none" w:sz="0" w:space="0" w:color="auto"/>
          </w:divBdr>
        </w:div>
        <w:div w:id="1265069889">
          <w:marLeft w:val="480"/>
          <w:marRight w:val="0"/>
          <w:marTop w:val="0"/>
          <w:marBottom w:val="0"/>
          <w:divBdr>
            <w:top w:val="none" w:sz="0" w:space="0" w:color="auto"/>
            <w:left w:val="none" w:sz="0" w:space="0" w:color="auto"/>
            <w:bottom w:val="none" w:sz="0" w:space="0" w:color="auto"/>
            <w:right w:val="none" w:sz="0" w:space="0" w:color="auto"/>
          </w:divBdr>
        </w:div>
        <w:div w:id="1347826689">
          <w:marLeft w:val="480"/>
          <w:marRight w:val="0"/>
          <w:marTop w:val="0"/>
          <w:marBottom w:val="0"/>
          <w:divBdr>
            <w:top w:val="none" w:sz="0" w:space="0" w:color="auto"/>
            <w:left w:val="none" w:sz="0" w:space="0" w:color="auto"/>
            <w:bottom w:val="none" w:sz="0" w:space="0" w:color="auto"/>
            <w:right w:val="none" w:sz="0" w:space="0" w:color="auto"/>
          </w:divBdr>
        </w:div>
        <w:div w:id="1462000185">
          <w:marLeft w:val="480"/>
          <w:marRight w:val="0"/>
          <w:marTop w:val="0"/>
          <w:marBottom w:val="0"/>
          <w:divBdr>
            <w:top w:val="none" w:sz="0" w:space="0" w:color="auto"/>
            <w:left w:val="none" w:sz="0" w:space="0" w:color="auto"/>
            <w:bottom w:val="none" w:sz="0" w:space="0" w:color="auto"/>
            <w:right w:val="none" w:sz="0" w:space="0" w:color="auto"/>
          </w:divBdr>
        </w:div>
        <w:div w:id="1757172578">
          <w:marLeft w:val="480"/>
          <w:marRight w:val="0"/>
          <w:marTop w:val="0"/>
          <w:marBottom w:val="0"/>
          <w:divBdr>
            <w:top w:val="none" w:sz="0" w:space="0" w:color="auto"/>
            <w:left w:val="none" w:sz="0" w:space="0" w:color="auto"/>
            <w:bottom w:val="none" w:sz="0" w:space="0" w:color="auto"/>
            <w:right w:val="none" w:sz="0" w:space="0" w:color="auto"/>
          </w:divBdr>
        </w:div>
        <w:div w:id="1826193182">
          <w:marLeft w:val="480"/>
          <w:marRight w:val="0"/>
          <w:marTop w:val="0"/>
          <w:marBottom w:val="0"/>
          <w:divBdr>
            <w:top w:val="none" w:sz="0" w:space="0" w:color="auto"/>
            <w:left w:val="none" w:sz="0" w:space="0" w:color="auto"/>
            <w:bottom w:val="none" w:sz="0" w:space="0" w:color="auto"/>
            <w:right w:val="none" w:sz="0" w:space="0" w:color="auto"/>
          </w:divBdr>
        </w:div>
      </w:divsChild>
    </w:div>
    <w:div w:id="476653442">
      <w:bodyDiv w:val="1"/>
      <w:marLeft w:val="0"/>
      <w:marRight w:val="0"/>
      <w:marTop w:val="0"/>
      <w:marBottom w:val="0"/>
      <w:divBdr>
        <w:top w:val="none" w:sz="0" w:space="0" w:color="auto"/>
        <w:left w:val="none" w:sz="0" w:space="0" w:color="auto"/>
        <w:bottom w:val="none" w:sz="0" w:space="0" w:color="auto"/>
        <w:right w:val="none" w:sz="0" w:space="0" w:color="auto"/>
      </w:divBdr>
      <w:divsChild>
        <w:div w:id="1638409094">
          <w:marLeft w:val="480"/>
          <w:marRight w:val="0"/>
          <w:marTop w:val="0"/>
          <w:marBottom w:val="0"/>
          <w:divBdr>
            <w:top w:val="none" w:sz="0" w:space="0" w:color="auto"/>
            <w:left w:val="none" w:sz="0" w:space="0" w:color="auto"/>
            <w:bottom w:val="none" w:sz="0" w:space="0" w:color="auto"/>
            <w:right w:val="none" w:sz="0" w:space="0" w:color="auto"/>
          </w:divBdr>
        </w:div>
        <w:div w:id="1752503780">
          <w:marLeft w:val="480"/>
          <w:marRight w:val="0"/>
          <w:marTop w:val="0"/>
          <w:marBottom w:val="0"/>
          <w:divBdr>
            <w:top w:val="none" w:sz="0" w:space="0" w:color="auto"/>
            <w:left w:val="none" w:sz="0" w:space="0" w:color="auto"/>
            <w:bottom w:val="none" w:sz="0" w:space="0" w:color="auto"/>
            <w:right w:val="none" w:sz="0" w:space="0" w:color="auto"/>
          </w:divBdr>
        </w:div>
        <w:div w:id="1528593179">
          <w:marLeft w:val="480"/>
          <w:marRight w:val="0"/>
          <w:marTop w:val="0"/>
          <w:marBottom w:val="0"/>
          <w:divBdr>
            <w:top w:val="none" w:sz="0" w:space="0" w:color="auto"/>
            <w:left w:val="none" w:sz="0" w:space="0" w:color="auto"/>
            <w:bottom w:val="none" w:sz="0" w:space="0" w:color="auto"/>
            <w:right w:val="none" w:sz="0" w:space="0" w:color="auto"/>
          </w:divBdr>
        </w:div>
        <w:div w:id="1615671823">
          <w:marLeft w:val="480"/>
          <w:marRight w:val="0"/>
          <w:marTop w:val="0"/>
          <w:marBottom w:val="0"/>
          <w:divBdr>
            <w:top w:val="none" w:sz="0" w:space="0" w:color="auto"/>
            <w:left w:val="none" w:sz="0" w:space="0" w:color="auto"/>
            <w:bottom w:val="none" w:sz="0" w:space="0" w:color="auto"/>
            <w:right w:val="none" w:sz="0" w:space="0" w:color="auto"/>
          </w:divBdr>
        </w:div>
        <w:div w:id="317612364">
          <w:marLeft w:val="480"/>
          <w:marRight w:val="0"/>
          <w:marTop w:val="0"/>
          <w:marBottom w:val="0"/>
          <w:divBdr>
            <w:top w:val="none" w:sz="0" w:space="0" w:color="auto"/>
            <w:left w:val="none" w:sz="0" w:space="0" w:color="auto"/>
            <w:bottom w:val="none" w:sz="0" w:space="0" w:color="auto"/>
            <w:right w:val="none" w:sz="0" w:space="0" w:color="auto"/>
          </w:divBdr>
        </w:div>
        <w:div w:id="1072315816">
          <w:marLeft w:val="480"/>
          <w:marRight w:val="0"/>
          <w:marTop w:val="0"/>
          <w:marBottom w:val="0"/>
          <w:divBdr>
            <w:top w:val="none" w:sz="0" w:space="0" w:color="auto"/>
            <w:left w:val="none" w:sz="0" w:space="0" w:color="auto"/>
            <w:bottom w:val="none" w:sz="0" w:space="0" w:color="auto"/>
            <w:right w:val="none" w:sz="0" w:space="0" w:color="auto"/>
          </w:divBdr>
        </w:div>
        <w:div w:id="1757170777">
          <w:marLeft w:val="480"/>
          <w:marRight w:val="0"/>
          <w:marTop w:val="0"/>
          <w:marBottom w:val="0"/>
          <w:divBdr>
            <w:top w:val="none" w:sz="0" w:space="0" w:color="auto"/>
            <w:left w:val="none" w:sz="0" w:space="0" w:color="auto"/>
            <w:bottom w:val="none" w:sz="0" w:space="0" w:color="auto"/>
            <w:right w:val="none" w:sz="0" w:space="0" w:color="auto"/>
          </w:divBdr>
        </w:div>
        <w:div w:id="189414653">
          <w:marLeft w:val="480"/>
          <w:marRight w:val="0"/>
          <w:marTop w:val="0"/>
          <w:marBottom w:val="0"/>
          <w:divBdr>
            <w:top w:val="none" w:sz="0" w:space="0" w:color="auto"/>
            <w:left w:val="none" w:sz="0" w:space="0" w:color="auto"/>
            <w:bottom w:val="none" w:sz="0" w:space="0" w:color="auto"/>
            <w:right w:val="none" w:sz="0" w:space="0" w:color="auto"/>
          </w:divBdr>
        </w:div>
        <w:div w:id="1087313573">
          <w:marLeft w:val="480"/>
          <w:marRight w:val="0"/>
          <w:marTop w:val="0"/>
          <w:marBottom w:val="0"/>
          <w:divBdr>
            <w:top w:val="none" w:sz="0" w:space="0" w:color="auto"/>
            <w:left w:val="none" w:sz="0" w:space="0" w:color="auto"/>
            <w:bottom w:val="none" w:sz="0" w:space="0" w:color="auto"/>
            <w:right w:val="none" w:sz="0" w:space="0" w:color="auto"/>
          </w:divBdr>
        </w:div>
        <w:div w:id="929848578">
          <w:marLeft w:val="480"/>
          <w:marRight w:val="0"/>
          <w:marTop w:val="0"/>
          <w:marBottom w:val="0"/>
          <w:divBdr>
            <w:top w:val="none" w:sz="0" w:space="0" w:color="auto"/>
            <w:left w:val="none" w:sz="0" w:space="0" w:color="auto"/>
            <w:bottom w:val="none" w:sz="0" w:space="0" w:color="auto"/>
            <w:right w:val="none" w:sz="0" w:space="0" w:color="auto"/>
          </w:divBdr>
        </w:div>
        <w:div w:id="1137182962">
          <w:marLeft w:val="480"/>
          <w:marRight w:val="0"/>
          <w:marTop w:val="0"/>
          <w:marBottom w:val="0"/>
          <w:divBdr>
            <w:top w:val="none" w:sz="0" w:space="0" w:color="auto"/>
            <w:left w:val="none" w:sz="0" w:space="0" w:color="auto"/>
            <w:bottom w:val="none" w:sz="0" w:space="0" w:color="auto"/>
            <w:right w:val="none" w:sz="0" w:space="0" w:color="auto"/>
          </w:divBdr>
        </w:div>
        <w:div w:id="1132820205">
          <w:marLeft w:val="480"/>
          <w:marRight w:val="0"/>
          <w:marTop w:val="0"/>
          <w:marBottom w:val="0"/>
          <w:divBdr>
            <w:top w:val="none" w:sz="0" w:space="0" w:color="auto"/>
            <w:left w:val="none" w:sz="0" w:space="0" w:color="auto"/>
            <w:bottom w:val="none" w:sz="0" w:space="0" w:color="auto"/>
            <w:right w:val="none" w:sz="0" w:space="0" w:color="auto"/>
          </w:divBdr>
        </w:div>
        <w:div w:id="145711582">
          <w:marLeft w:val="480"/>
          <w:marRight w:val="0"/>
          <w:marTop w:val="0"/>
          <w:marBottom w:val="0"/>
          <w:divBdr>
            <w:top w:val="none" w:sz="0" w:space="0" w:color="auto"/>
            <w:left w:val="none" w:sz="0" w:space="0" w:color="auto"/>
            <w:bottom w:val="none" w:sz="0" w:space="0" w:color="auto"/>
            <w:right w:val="none" w:sz="0" w:space="0" w:color="auto"/>
          </w:divBdr>
        </w:div>
        <w:div w:id="609358088">
          <w:marLeft w:val="480"/>
          <w:marRight w:val="0"/>
          <w:marTop w:val="0"/>
          <w:marBottom w:val="0"/>
          <w:divBdr>
            <w:top w:val="none" w:sz="0" w:space="0" w:color="auto"/>
            <w:left w:val="none" w:sz="0" w:space="0" w:color="auto"/>
            <w:bottom w:val="none" w:sz="0" w:space="0" w:color="auto"/>
            <w:right w:val="none" w:sz="0" w:space="0" w:color="auto"/>
          </w:divBdr>
        </w:div>
        <w:div w:id="1890728521">
          <w:marLeft w:val="480"/>
          <w:marRight w:val="0"/>
          <w:marTop w:val="0"/>
          <w:marBottom w:val="0"/>
          <w:divBdr>
            <w:top w:val="none" w:sz="0" w:space="0" w:color="auto"/>
            <w:left w:val="none" w:sz="0" w:space="0" w:color="auto"/>
            <w:bottom w:val="none" w:sz="0" w:space="0" w:color="auto"/>
            <w:right w:val="none" w:sz="0" w:space="0" w:color="auto"/>
          </w:divBdr>
        </w:div>
        <w:div w:id="613555942">
          <w:marLeft w:val="480"/>
          <w:marRight w:val="0"/>
          <w:marTop w:val="0"/>
          <w:marBottom w:val="0"/>
          <w:divBdr>
            <w:top w:val="none" w:sz="0" w:space="0" w:color="auto"/>
            <w:left w:val="none" w:sz="0" w:space="0" w:color="auto"/>
            <w:bottom w:val="none" w:sz="0" w:space="0" w:color="auto"/>
            <w:right w:val="none" w:sz="0" w:space="0" w:color="auto"/>
          </w:divBdr>
        </w:div>
        <w:div w:id="1999571338">
          <w:marLeft w:val="480"/>
          <w:marRight w:val="0"/>
          <w:marTop w:val="0"/>
          <w:marBottom w:val="0"/>
          <w:divBdr>
            <w:top w:val="none" w:sz="0" w:space="0" w:color="auto"/>
            <w:left w:val="none" w:sz="0" w:space="0" w:color="auto"/>
            <w:bottom w:val="none" w:sz="0" w:space="0" w:color="auto"/>
            <w:right w:val="none" w:sz="0" w:space="0" w:color="auto"/>
          </w:divBdr>
        </w:div>
        <w:div w:id="113713665">
          <w:marLeft w:val="480"/>
          <w:marRight w:val="0"/>
          <w:marTop w:val="0"/>
          <w:marBottom w:val="0"/>
          <w:divBdr>
            <w:top w:val="none" w:sz="0" w:space="0" w:color="auto"/>
            <w:left w:val="none" w:sz="0" w:space="0" w:color="auto"/>
            <w:bottom w:val="none" w:sz="0" w:space="0" w:color="auto"/>
            <w:right w:val="none" w:sz="0" w:space="0" w:color="auto"/>
          </w:divBdr>
        </w:div>
        <w:div w:id="9719179">
          <w:marLeft w:val="480"/>
          <w:marRight w:val="0"/>
          <w:marTop w:val="0"/>
          <w:marBottom w:val="0"/>
          <w:divBdr>
            <w:top w:val="none" w:sz="0" w:space="0" w:color="auto"/>
            <w:left w:val="none" w:sz="0" w:space="0" w:color="auto"/>
            <w:bottom w:val="none" w:sz="0" w:space="0" w:color="auto"/>
            <w:right w:val="none" w:sz="0" w:space="0" w:color="auto"/>
          </w:divBdr>
        </w:div>
        <w:div w:id="1907109066">
          <w:marLeft w:val="480"/>
          <w:marRight w:val="0"/>
          <w:marTop w:val="0"/>
          <w:marBottom w:val="0"/>
          <w:divBdr>
            <w:top w:val="none" w:sz="0" w:space="0" w:color="auto"/>
            <w:left w:val="none" w:sz="0" w:space="0" w:color="auto"/>
            <w:bottom w:val="none" w:sz="0" w:space="0" w:color="auto"/>
            <w:right w:val="none" w:sz="0" w:space="0" w:color="auto"/>
          </w:divBdr>
        </w:div>
        <w:div w:id="1506821030">
          <w:marLeft w:val="480"/>
          <w:marRight w:val="0"/>
          <w:marTop w:val="0"/>
          <w:marBottom w:val="0"/>
          <w:divBdr>
            <w:top w:val="none" w:sz="0" w:space="0" w:color="auto"/>
            <w:left w:val="none" w:sz="0" w:space="0" w:color="auto"/>
            <w:bottom w:val="none" w:sz="0" w:space="0" w:color="auto"/>
            <w:right w:val="none" w:sz="0" w:space="0" w:color="auto"/>
          </w:divBdr>
        </w:div>
        <w:div w:id="1352344159">
          <w:marLeft w:val="480"/>
          <w:marRight w:val="0"/>
          <w:marTop w:val="0"/>
          <w:marBottom w:val="0"/>
          <w:divBdr>
            <w:top w:val="none" w:sz="0" w:space="0" w:color="auto"/>
            <w:left w:val="none" w:sz="0" w:space="0" w:color="auto"/>
            <w:bottom w:val="none" w:sz="0" w:space="0" w:color="auto"/>
            <w:right w:val="none" w:sz="0" w:space="0" w:color="auto"/>
          </w:divBdr>
        </w:div>
        <w:div w:id="743840998">
          <w:marLeft w:val="480"/>
          <w:marRight w:val="0"/>
          <w:marTop w:val="0"/>
          <w:marBottom w:val="0"/>
          <w:divBdr>
            <w:top w:val="none" w:sz="0" w:space="0" w:color="auto"/>
            <w:left w:val="none" w:sz="0" w:space="0" w:color="auto"/>
            <w:bottom w:val="none" w:sz="0" w:space="0" w:color="auto"/>
            <w:right w:val="none" w:sz="0" w:space="0" w:color="auto"/>
          </w:divBdr>
        </w:div>
        <w:div w:id="1010183868">
          <w:marLeft w:val="480"/>
          <w:marRight w:val="0"/>
          <w:marTop w:val="0"/>
          <w:marBottom w:val="0"/>
          <w:divBdr>
            <w:top w:val="none" w:sz="0" w:space="0" w:color="auto"/>
            <w:left w:val="none" w:sz="0" w:space="0" w:color="auto"/>
            <w:bottom w:val="none" w:sz="0" w:space="0" w:color="auto"/>
            <w:right w:val="none" w:sz="0" w:space="0" w:color="auto"/>
          </w:divBdr>
        </w:div>
        <w:div w:id="1932663942">
          <w:marLeft w:val="480"/>
          <w:marRight w:val="0"/>
          <w:marTop w:val="0"/>
          <w:marBottom w:val="0"/>
          <w:divBdr>
            <w:top w:val="none" w:sz="0" w:space="0" w:color="auto"/>
            <w:left w:val="none" w:sz="0" w:space="0" w:color="auto"/>
            <w:bottom w:val="none" w:sz="0" w:space="0" w:color="auto"/>
            <w:right w:val="none" w:sz="0" w:space="0" w:color="auto"/>
          </w:divBdr>
        </w:div>
        <w:div w:id="1385370405">
          <w:marLeft w:val="480"/>
          <w:marRight w:val="0"/>
          <w:marTop w:val="0"/>
          <w:marBottom w:val="0"/>
          <w:divBdr>
            <w:top w:val="none" w:sz="0" w:space="0" w:color="auto"/>
            <w:left w:val="none" w:sz="0" w:space="0" w:color="auto"/>
            <w:bottom w:val="none" w:sz="0" w:space="0" w:color="auto"/>
            <w:right w:val="none" w:sz="0" w:space="0" w:color="auto"/>
          </w:divBdr>
        </w:div>
        <w:div w:id="294023860">
          <w:marLeft w:val="480"/>
          <w:marRight w:val="0"/>
          <w:marTop w:val="0"/>
          <w:marBottom w:val="0"/>
          <w:divBdr>
            <w:top w:val="none" w:sz="0" w:space="0" w:color="auto"/>
            <w:left w:val="none" w:sz="0" w:space="0" w:color="auto"/>
            <w:bottom w:val="none" w:sz="0" w:space="0" w:color="auto"/>
            <w:right w:val="none" w:sz="0" w:space="0" w:color="auto"/>
          </w:divBdr>
        </w:div>
        <w:div w:id="390273339">
          <w:marLeft w:val="480"/>
          <w:marRight w:val="0"/>
          <w:marTop w:val="0"/>
          <w:marBottom w:val="0"/>
          <w:divBdr>
            <w:top w:val="none" w:sz="0" w:space="0" w:color="auto"/>
            <w:left w:val="none" w:sz="0" w:space="0" w:color="auto"/>
            <w:bottom w:val="none" w:sz="0" w:space="0" w:color="auto"/>
            <w:right w:val="none" w:sz="0" w:space="0" w:color="auto"/>
          </w:divBdr>
        </w:div>
        <w:div w:id="1964995715">
          <w:marLeft w:val="480"/>
          <w:marRight w:val="0"/>
          <w:marTop w:val="0"/>
          <w:marBottom w:val="0"/>
          <w:divBdr>
            <w:top w:val="none" w:sz="0" w:space="0" w:color="auto"/>
            <w:left w:val="none" w:sz="0" w:space="0" w:color="auto"/>
            <w:bottom w:val="none" w:sz="0" w:space="0" w:color="auto"/>
            <w:right w:val="none" w:sz="0" w:space="0" w:color="auto"/>
          </w:divBdr>
        </w:div>
        <w:div w:id="1839037111">
          <w:marLeft w:val="480"/>
          <w:marRight w:val="0"/>
          <w:marTop w:val="0"/>
          <w:marBottom w:val="0"/>
          <w:divBdr>
            <w:top w:val="none" w:sz="0" w:space="0" w:color="auto"/>
            <w:left w:val="none" w:sz="0" w:space="0" w:color="auto"/>
            <w:bottom w:val="none" w:sz="0" w:space="0" w:color="auto"/>
            <w:right w:val="none" w:sz="0" w:space="0" w:color="auto"/>
          </w:divBdr>
        </w:div>
        <w:div w:id="1804497935">
          <w:marLeft w:val="480"/>
          <w:marRight w:val="0"/>
          <w:marTop w:val="0"/>
          <w:marBottom w:val="0"/>
          <w:divBdr>
            <w:top w:val="none" w:sz="0" w:space="0" w:color="auto"/>
            <w:left w:val="none" w:sz="0" w:space="0" w:color="auto"/>
            <w:bottom w:val="none" w:sz="0" w:space="0" w:color="auto"/>
            <w:right w:val="none" w:sz="0" w:space="0" w:color="auto"/>
          </w:divBdr>
        </w:div>
        <w:div w:id="201551430">
          <w:marLeft w:val="480"/>
          <w:marRight w:val="0"/>
          <w:marTop w:val="0"/>
          <w:marBottom w:val="0"/>
          <w:divBdr>
            <w:top w:val="none" w:sz="0" w:space="0" w:color="auto"/>
            <w:left w:val="none" w:sz="0" w:space="0" w:color="auto"/>
            <w:bottom w:val="none" w:sz="0" w:space="0" w:color="auto"/>
            <w:right w:val="none" w:sz="0" w:space="0" w:color="auto"/>
          </w:divBdr>
        </w:div>
        <w:div w:id="216822942">
          <w:marLeft w:val="480"/>
          <w:marRight w:val="0"/>
          <w:marTop w:val="0"/>
          <w:marBottom w:val="0"/>
          <w:divBdr>
            <w:top w:val="none" w:sz="0" w:space="0" w:color="auto"/>
            <w:left w:val="none" w:sz="0" w:space="0" w:color="auto"/>
            <w:bottom w:val="none" w:sz="0" w:space="0" w:color="auto"/>
            <w:right w:val="none" w:sz="0" w:space="0" w:color="auto"/>
          </w:divBdr>
        </w:div>
        <w:div w:id="140386733">
          <w:marLeft w:val="480"/>
          <w:marRight w:val="0"/>
          <w:marTop w:val="0"/>
          <w:marBottom w:val="0"/>
          <w:divBdr>
            <w:top w:val="none" w:sz="0" w:space="0" w:color="auto"/>
            <w:left w:val="none" w:sz="0" w:space="0" w:color="auto"/>
            <w:bottom w:val="none" w:sz="0" w:space="0" w:color="auto"/>
            <w:right w:val="none" w:sz="0" w:space="0" w:color="auto"/>
          </w:divBdr>
        </w:div>
        <w:div w:id="190650790">
          <w:marLeft w:val="480"/>
          <w:marRight w:val="0"/>
          <w:marTop w:val="0"/>
          <w:marBottom w:val="0"/>
          <w:divBdr>
            <w:top w:val="none" w:sz="0" w:space="0" w:color="auto"/>
            <w:left w:val="none" w:sz="0" w:space="0" w:color="auto"/>
            <w:bottom w:val="none" w:sz="0" w:space="0" w:color="auto"/>
            <w:right w:val="none" w:sz="0" w:space="0" w:color="auto"/>
          </w:divBdr>
        </w:div>
        <w:div w:id="2102724970">
          <w:marLeft w:val="480"/>
          <w:marRight w:val="0"/>
          <w:marTop w:val="0"/>
          <w:marBottom w:val="0"/>
          <w:divBdr>
            <w:top w:val="none" w:sz="0" w:space="0" w:color="auto"/>
            <w:left w:val="none" w:sz="0" w:space="0" w:color="auto"/>
            <w:bottom w:val="none" w:sz="0" w:space="0" w:color="auto"/>
            <w:right w:val="none" w:sz="0" w:space="0" w:color="auto"/>
          </w:divBdr>
        </w:div>
        <w:div w:id="1003320891">
          <w:marLeft w:val="480"/>
          <w:marRight w:val="0"/>
          <w:marTop w:val="0"/>
          <w:marBottom w:val="0"/>
          <w:divBdr>
            <w:top w:val="none" w:sz="0" w:space="0" w:color="auto"/>
            <w:left w:val="none" w:sz="0" w:space="0" w:color="auto"/>
            <w:bottom w:val="none" w:sz="0" w:space="0" w:color="auto"/>
            <w:right w:val="none" w:sz="0" w:space="0" w:color="auto"/>
          </w:divBdr>
        </w:div>
        <w:div w:id="1838304234">
          <w:marLeft w:val="480"/>
          <w:marRight w:val="0"/>
          <w:marTop w:val="0"/>
          <w:marBottom w:val="0"/>
          <w:divBdr>
            <w:top w:val="none" w:sz="0" w:space="0" w:color="auto"/>
            <w:left w:val="none" w:sz="0" w:space="0" w:color="auto"/>
            <w:bottom w:val="none" w:sz="0" w:space="0" w:color="auto"/>
            <w:right w:val="none" w:sz="0" w:space="0" w:color="auto"/>
          </w:divBdr>
        </w:div>
        <w:div w:id="1561482704">
          <w:marLeft w:val="480"/>
          <w:marRight w:val="0"/>
          <w:marTop w:val="0"/>
          <w:marBottom w:val="0"/>
          <w:divBdr>
            <w:top w:val="none" w:sz="0" w:space="0" w:color="auto"/>
            <w:left w:val="none" w:sz="0" w:space="0" w:color="auto"/>
            <w:bottom w:val="none" w:sz="0" w:space="0" w:color="auto"/>
            <w:right w:val="none" w:sz="0" w:space="0" w:color="auto"/>
          </w:divBdr>
        </w:div>
        <w:div w:id="540823376">
          <w:marLeft w:val="480"/>
          <w:marRight w:val="0"/>
          <w:marTop w:val="0"/>
          <w:marBottom w:val="0"/>
          <w:divBdr>
            <w:top w:val="none" w:sz="0" w:space="0" w:color="auto"/>
            <w:left w:val="none" w:sz="0" w:space="0" w:color="auto"/>
            <w:bottom w:val="none" w:sz="0" w:space="0" w:color="auto"/>
            <w:right w:val="none" w:sz="0" w:space="0" w:color="auto"/>
          </w:divBdr>
        </w:div>
        <w:div w:id="1264876991">
          <w:marLeft w:val="480"/>
          <w:marRight w:val="0"/>
          <w:marTop w:val="0"/>
          <w:marBottom w:val="0"/>
          <w:divBdr>
            <w:top w:val="none" w:sz="0" w:space="0" w:color="auto"/>
            <w:left w:val="none" w:sz="0" w:space="0" w:color="auto"/>
            <w:bottom w:val="none" w:sz="0" w:space="0" w:color="auto"/>
            <w:right w:val="none" w:sz="0" w:space="0" w:color="auto"/>
          </w:divBdr>
        </w:div>
        <w:div w:id="624190338">
          <w:marLeft w:val="480"/>
          <w:marRight w:val="0"/>
          <w:marTop w:val="0"/>
          <w:marBottom w:val="0"/>
          <w:divBdr>
            <w:top w:val="none" w:sz="0" w:space="0" w:color="auto"/>
            <w:left w:val="none" w:sz="0" w:space="0" w:color="auto"/>
            <w:bottom w:val="none" w:sz="0" w:space="0" w:color="auto"/>
            <w:right w:val="none" w:sz="0" w:space="0" w:color="auto"/>
          </w:divBdr>
        </w:div>
        <w:div w:id="478807169">
          <w:marLeft w:val="480"/>
          <w:marRight w:val="0"/>
          <w:marTop w:val="0"/>
          <w:marBottom w:val="0"/>
          <w:divBdr>
            <w:top w:val="none" w:sz="0" w:space="0" w:color="auto"/>
            <w:left w:val="none" w:sz="0" w:space="0" w:color="auto"/>
            <w:bottom w:val="none" w:sz="0" w:space="0" w:color="auto"/>
            <w:right w:val="none" w:sz="0" w:space="0" w:color="auto"/>
          </w:divBdr>
        </w:div>
        <w:div w:id="1087380784">
          <w:marLeft w:val="480"/>
          <w:marRight w:val="0"/>
          <w:marTop w:val="0"/>
          <w:marBottom w:val="0"/>
          <w:divBdr>
            <w:top w:val="none" w:sz="0" w:space="0" w:color="auto"/>
            <w:left w:val="none" w:sz="0" w:space="0" w:color="auto"/>
            <w:bottom w:val="none" w:sz="0" w:space="0" w:color="auto"/>
            <w:right w:val="none" w:sz="0" w:space="0" w:color="auto"/>
          </w:divBdr>
        </w:div>
        <w:div w:id="1283728631">
          <w:marLeft w:val="480"/>
          <w:marRight w:val="0"/>
          <w:marTop w:val="0"/>
          <w:marBottom w:val="0"/>
          <w:divBdr>
            <w:top w:val="none" w:sz="0" w:space="0" w:color="auto"/>
            <w:left w:val="none" w:sz="0" w:space="0" w:color="auto"/>
            <w:bottom w:val="none" w:sz="0" w:space="0" w:color="auto"/>
            <w:right w:val="none" w:sz="0" w:space="0" w:color="auto"/>
          </w:divBdr>
        </w:div>
        <w:div w:id="621041107">
          <w:marLeft w:val="480"/>
          <w:marRight w:val="0"/>
          <w:marTop w:val="0"/>
          <w:marBottom w:val="0"/>
          <w:divBdr>
            <w:top w:val="none" w:sz="0" w:space="0" w:color="auto"/>
            <w:left w:val="none" w:sz="0" w:space="0" w:color="auto"/>
            <w:bottom w:val="none" w:sz="0" w:space="0" w:color="auto"/>
            <w:right w:val="none" w:sz="0" w:space="0" w:color="auto"/>
          </w:divBdr>
        </w:div>
        <w:div w:id="268703974">
          <w:marLeft w:val="480"/>
          <w:marRight w:val="0"/>
          <w:marTop w:val="0"/>
          <w:marBottom w:val="0"/>
          <w:divBdr>
            <w:top w:val="none" w:sz="0" w:space="0" w:color="auto"/>
            <w:left w:val="none" w:sz="0" w:space="0" w:color="auto"/>
            <w:bottom w:val="none" w:sz="0" w:space="0" w:color="auto"/>
            <w:right w:val="none" w:sz="0" w:space="0" w:color="auto"/>
          </w:divBdr>
        </w:div>
        <w:div w:id="1022240477">
          <w:marLeft w:val="480"/>
          <w:marRight w:val="0"/>
          <w:marTop w:val="0"/>
          <w:marBottom w:val="0"/>
          <w:divBdr>
            <w:top w:val="none" w:sz="0" w:space="0" w:color="auto"/>
            <w:left w:val="none" w:sz="0" w:space="0" w:color="auto"/>
            <w:bottom w:val="none" w:sz="0" w:space="0" w:color="auto"/>
            <w:right w:val="none" w:sz="0" w:space="0" w:color="auto"/>
          </w:divBdr>
        </w:div>
        <w:div w:id="2101172527">
          <w:marLeft w:val="480"/>
          <w:marRight w:val="0"/>
          <w:marTop w:val="0"/>
          <w:marBottom w:val="0"/>
          <w:divBdr>
            <w:top w:val="none" w:sz="0" w:space="0" w:color="auto"/>
            <w:left w:val="none" w:sz="0" w:space="0" w:color="auto"/>
            <w:bottom w:val="none" w:sz="0" w:space="0" w:color="auto"/>
            <w:right w:val="none" w:sz="0" w:space="0" w:color="auto"/>
          </w:divBdr>
        </w:div>
        <w:div w:id="67774453">
          <w:marLeft w:val="480"/>
          <w:marRight w:val="0"/>
          <w:marTop w:val="0"/>
          <w:marBottom w:val="0"/>
          <w:divBdr>
            <w:top w:val="none" w:sz="0" w:space="0" w:color="auto"/>
            <w:left w:val="none" w:sz="0" w:space="0" w:color="auto"/>
            <w:bottom w:val="none" w:sz="0" w:space="0" w:color="auto"/>
            <w:right w:val="none" w:sz="0" w:space="0" w:color="auto"/>
          </w:divBdr>
        </w:div>
        <w:div w:id="1779106425">
          <w:marLeft w:val="480"/>
          <w:marRight w:val="0"/>
          <w:marTop w:val="0"/>
          <w:marBottom w:val="0"/>
          <w:divBdr>
            <w:top w:val="none" w:sz="0" w:space="0" w:color="auto"/>
            <w:left w:val="none" w:sz="0" w:space="0" w:color="auto"/>
            <w:bottom w:val="none" w:sz="0" w:space="0" w:color="auto"/>
            <w:right w:val="none" w:sz="0" w:space="0" w:color="auto"/>
          </w:divBdr>
        </w:div>
        <w:div w:id="1789662635">
          <w:marLeft w:val="480"/>
          <w:marRight w:val="0"/>
          <w:marTop w:val="0"/>
          <w:marBottom w:val="0"/>
          <w:divBdr>
            <w:top w:val="none" w:sz="0" w:space="0" w:color="auto"/>
            <w:left w:val="none" w:sz="0" w:space="0" w:color="auto"/>
            <w:bottom w:val="none" w:sz="0" w:space="0" w:color="auto"/>
            <w:right w:val="none" w:sz="0" w:space="0" w:color="auto"/>
          </w:divBdr>
        </w:div>
        <w:div w:id="1096250844">
          <w:marLeft w:val="480"/>
          <w:marRight w:val="0"/>
          <w:marTop w:val="0"/>
          <w:marBottom w:val="0"/>
          <w:divBdr>
            <w:top w:val="none" w:sz="0" w:space="0" w:color="auto"/>
            <w:left w:val="none" w:sz="0" w:space="0" w:color="auto"/>
            <w:bottom w:val="none" w:sz="0" w:space="0" w:color="auto"/>
            <w:right w:val="none" w:sz="0" w:space="0" w:color="auto"/>
          </w:divBdr>
        </w:div>
        <w:div w:id="818380427">
          <w:marLeft w:val="480"/>
          <w:marRight w:val="0"/>
          <w:marTop w:val="0"/>
          <w:marBottom w:val="0"/>
          <w:divBdr>
            <w:top w:val="none" w:sz="0" w:space="0" w:color="auto"/>
            <w:left w:val="none" w:sz="0" w:space="0" w:color="auto"/>
            <w:bottom w:val="none" w:sz="0" w:space="0" w:color="auto"/>
            <w:right w:val="none" w:sz="0" w:space="0" w:color="auto"/>
          </w:divBdr>
        </w:div>
        <w:div w:id="901405956">
          <w:marLeft w:val="480"/>
          <w:marRight w:val="0"/>
          <w:marTop w:val="0"/>
          <w:marBottom w:val="0"/>
          <w:divBdr>
            <w:top w:val="none" w:sz="0" w:space="0" w:color="auto"/>
            <w:left w:val="none" w:sz="0" w:space="0" w:color="auto"/>
            <w:bottom w:val="none" w:sz="0" w:space="0" w:color="auto"/>
            <w:right w:val="none" w:sz="0" w:space="0" w:color="auto"/>
          </w:divBdr>
        </w:div>
        <w:div w:id="2002732680">
          <w:marLeft w:val="480"/>
          <w:marRight w:val="0"/>
          <w:marTop w:val="0"/>
          <w:marBottom w:val="0"/>
          <w:divBdr>
            <w:top w:val="none" w:sz="0" w:space="0" w:color="auto"/>
            <w:left w:val="none" w:sz="0" w:space="0" w:color="auto"/>
            <w:bottom w:val="none" w:sz="0" w:space="0" w:color="auto"/>
            <w:right w:val="none" w:sz="0" w:space="0" w:color="auto"/>
          </w:divBdr>
        </w:div>
        <w:div w:id="1600945152">
          <w:marLeft w:val="480"/>
          <w:marRight w:val="0"/>
          <w:marTop w:val="0"/>
          <w:marBottom w:val="0"/>
          <w:divBdr>
            <w:top w:val="none" w:sz="0" w:space="0" w:color="auto"/>
            <w:left w:val="none" w:sz="0" w:space="0" w:color="auto"/>
            <w:bottom w:val="none" w:sz="0" w:space="0" w:color="auto"/>
            <w:right w:val="none" w:sz="0" w:space="0" w:color="auto"/>
          </w:divBdr>
        </w:div>
        <w:div w:id="1104229475">
          <w:marLeft w:val="480"/>
          <w:marRight w:val="0"/>
          <w:marTop w:val="0"/>
          <w:marBottom w:val="0"/>
          <w:divBdr>
            <w:top w:val="none" w:sz="0" w:space="0" w:color="auto"/>
            <w:left w:val="none" w:sz="0" w:space="0" w:color="auto"/>
            <w:bottom w:val="none" w:sz="0" w:space="0" w:color="auto"/>
            <w:right w:val="none" w:sz="0" w:space="0" w:color="auto"/>
          </w:divBdr>
        </w:div>
        <w:div w:id="1545412442">
          <w:marLeft w:val="480"/>
          <w:marRight w:val="0"/>
          <w:marTop w:val="0"/>
          <w:marBottom w:val="0"/>
          <w:divBdr>
            <w:top w:val="none" w:sz="0" w:space="0" w:color="auto"/>
            <w:left w:val="none" w:sz="0" w:space="0" w:color="auto"/>
            <w:bottom w:val="none" w:sz="0" w:space="0" w:color="auto"/>
            <w:right w:val="none" w:sz="0" w:space="0" w:color="auto"/>
          </w:divBdr>
        </w:div>
        <w:div w:id="1352222102">
          <w:marLeft w:val="480"/>
          <w:marRight w:val="0"/>
          <w:marTop w:val="0"/>
          <w:marBottom w:val="0"/>
          <w:divBdr>
            <w:top w:val="none" w:sz="0" w:space="0" w:color="auto"/>
            <w:left w:val="none" w:sz="0" w:space="0" w:color="auto"/>
            <w:bottom w:val="none" w:sz="0" w:space="0" w:color="auto"/>
            <w:right w:val="none" w:sz="0" w:space="0" w:color="auto"/>
          </w:divBdr>
        </w:div>
        <w:div w:id="390036459">
          <w:marLeft w:val="480"/>
          <w:marRight w:val="0"/>
          <w:marTop w:val="0"/>
          <w:marBottom w:val="0"/>
          <w:divBdr>
            <w:top w:val="none" w:sz="0" w:space="0" w:color="auto"/>
            <w:left w:val="none" w:sz="0" w:space="0" w:color="auto"/>
            <w:bottom w:val="none" w:sz="0" w:space="0" w:color="auto"/>
            <w:right w:val="none" w:sz="0" w:space="0" w:color="auto"/>
          </w:divBdr>
        </w:div>
        <w:div w:id="211502599">
          <w:marLeft w:val="480"/>
          <w:marRight w:val="0"/>
          <w:marTop w:val="0"/>
          <w:marBottom w:val="0"/>
          <w:divBdr>
            <w:top w:val="none" w:sz="0" w:space="0" w:color="auto"/>
            <w:left w:val="none" w:sz="0" w:space="0" w:color="auto"/>
            <w:bottom w:val="none" w:sz="0" w:space="0" w:color="auto"/>
            <w:right w:val="none" w:sz="0" w:space="0" w:color="auto"/>
          </w:divBdr>
        </w:div>
        <w:div w:id="705524803">
          <w:marLeft w:val="480"/>
          <w:marRight w:val="0"/>
          <w:marTop w:val="0"/>
          <w:marBottom w:val="0"/>
          <w:divBdr>
            <w:top w:val="none" w:sz="0" w:space="0" w:color="auto"/>
            <w:left w:val="none" w:sz="0" w:space="0" w:color="auto"/>
            <w:bottom w:val="none" w:sz="0" w:space="0" w:color="auto"/>
            <w:right w:val="none" w:sz="0" w:space="0" w:color="auto"/>
          </w:divBdr>
        </w:div>
        <w:div w:id="1269046571">
          <w:marLeft w:val="480"/>
          <w:marRight w:val="0"/>
          <w:marTop w:val="0"/>
          <w:marBottom w:val="0"/>
          <w:divBdr>
            <w:top w:val="none" w:sz="0" w:space="0" w:color="auto"/>
            <w:left w:val="none" w:sz="0" w:space="0" w:color="auto"/>
            <w:bottom w:val="none" w:sz="0" w:space="0" w:color="auto"/>
            <w:right w:val="none" w:sz="0" w:space="0" w:color="auto"/>
          </w:divBdr>
        </w:div>
      </w:divsChild>
    </w:div>
    <w:div w:id="477068365">
      <w:bodyDiv w:val="1"/>
      <w:marLeft w:val="0"/>
      <w:marRight w:val="0"/>
      <w:marTop w:val="0"/>
      <w:marBottom w:val="0"/>
      <w:divBdr>
        <w:top w:val="none" w:sz="0" w:space="0" w:color="auto"/>
        <w:left w:val="none" w:sz="0" w:space="0" w:color="auto"/>
        <w:bottom w:val="none" w:sz="0" w:space="0" w:color="auto"/>
        <w:right w:val="none" w:sz="0" w:space="0" w:color="auto"/>
      </w:divBdr>
    </w:div>
    <w:div w:id="478225533">
      <w:bodyDiv w:val="1"/>
      <w:marLeft w:val="0"/>
      <w:marRight w:val="0"/>
      <w:marTop w:val="0"/>
      <w:marBottom w:val="0"/>
      <w:divBdr>
        <w:top w:val="none" w:sz="0" w:space="0" w:color="auto"/>
        <w:left w:val="none" w:sz="0" w:space="0" w:color="auto"/>
        <w:bottom w:val="none" w:sz="0" w:space="0" w:color="auto"/>
        <w:right w:val="none" w:sz="0" w:space="0" w:color="auto"/>
      </w:divBdr>
    </w:div>
    <w:div w:id="479269389">
      <w:bodyDiv w:val="1"/>
      <w:marLeft w:val="0"/>
      <w:marRight w:val="0"/>
      <w:marTop w:val="0"/>
      <w:marBottom w:val="0"/>
      <w:divBdr>
        <w:top w:val="none" w:sz="0" w:space="0" w:color="auto"/>
        <w:left w:val="none" w:sz="0" w:space="0" w:color="auto"/>
        <w:bottom w:val="none" w:sz="0" w:space="0" w:color="auto"/>
        <w:right w:val="none" w:sz="0" w:space="0" w:color="auto"/>
      </w:divBdr>
    </w:div>
    <w:div w:id="482161445">
      <w:bodyDiv w:val="1"/>
      <w:marLeft w:val="0"/>
      <w:marRight w:val="0"/>
      <w:marTop w:val="0"/>
      <w:marBottom w:val="0"/>
      <w:divBdr>
        <w:top w:val="none" w:sz="0" w:space="0" w:color="auto"/>
        <w:left w:val="none" w:sz="0" w:space="0" w:color="auto"/>
        <w:bottom w:val="none" w:sz="0" w:space="0" w:color="auto"/>
        <w:right w:val="none" w:sz="0" w:space="0" w:color="auto"/>
      </w:divBdr>
    </w:div>
    <w:div w:id="482816748">
      <w:bodyDiv w:val="1"/>
      <w:marLeft w:val="0"/>
      <w:marRight w:val="0"/>
      <w:marTop w:val="0"/>
      <w:marBottom w:val="0"/>
      <w:divBdr>
        <w:top w:val="none" w:sz="0" w:space="0" w:color="auto"/>
        <w:left w:val="none" w:sz="0" w:space="0" w:color="auto"/>
        <w:bottom w:val="none" w:sz="0" w:space="0" w:color="auto"/>
        <w:right w:val="none" w:sz="0" w:space="0" w:color="auto"/>
      </w:divBdr>
    </w:div>
    <w:div w:id="484011997">
      <w:bodyDiv w:val="1"/>
      <w:marLeft w:val="0"/>
      <w:marRight w:val="0"/>
      <w:marTop w:val="0"/>
      <w:marBottom w:val="0"/>
      <w:divBdr>
        <w:top w:val="none" w:sz="0" w:space="0" w:color="auto"/>
        <w:left w:val="none" w:sz="0" w:space="0" w:color="auto"/>
        <w:bottom w:val="none" w:sz="0" w:space="0" w:color="auto"/>
        <w:right w:val="none" w:sz="0" w:space="0" w:color="auto"/>
      </w:divBdr>
    </w:div>
    <w:div w:id="484779659">
      <w:bodyDiv w:val="1"/>
      <w:marLeft w:val="0"/>
      <w:marRight w:val="0"/>
      <w:marTop w:val="0"/>
      <w:marBottom w:val="0"/>
      <w:divBdr>
        <w:top w:val="none" w:sz="0" w:space="0" w:color="auto"/>
        <w:left w:val="none" w:sz="0" w:space="0" w:color="auto"/>
        <w:bottom w:val="none" w:sz="0" w:space="0" w:color="auto"/>
        <w:right w:val="none" w:sz="0" w:space="0" w:color="auto"/>
      </w:divBdr>
    </w:div>
    <w:div w:id="485896968">
      <w:bodyDiv w:val="1"/>
      <w:marLeft w:val="0"/>
      <w:marRight w:val="0"/>
      <w:marTop w:val="0"/>
      <w:marBottom w:val="0"/>
      <w:divBdr>
        <w:top w:val="none" w:sz="0" w:space="0" w:color="auto"/>
        <w:left w:val="none" w:sz="0" w:space="0" w:color="auto"/>
        <w:bottom w:val="none" w:sz="0" w:space="0" w:color="auto"/>
        <w:right w:val="none" w:sz="0" w:space="0" w:color="auto"/>
      </w:divBdr>
    </w:div>
    <w:div w:id="486433405">
      <w:bodyDiv w:val="1"/>
      <w:marLeft w:val="0"/>
      <w:marRight w:val="0"/>
      <w:marTop w:val="0"/>
      <w:marBottom w:val="0"/>
      <w:divBdr>
        <w:top w:val="none" w:sz="0" w:space="0" w:color="auto"/>
        <w:left w:val="none" w:sz="0" w:space="0" w:color="auto"/>
        <w:bottom w:val="none" w:sz="0" w:space="0" w:color="auto"/>
        <w:right w:val="none" w:sz="0" w:space="0" w:color="auto"/>
      </w:divBdr>
    </w:div>
    <w:div w:id="486869746">
      <w:bodyDiv w:val="1"/>
      <w:marLeft w:val="0"/>
      <w:marRight w:val="0"/>
      <w:marTop w:val="0"/>
      <w:marBottom w:val="0"/>
      <w:divBdr>
        <w:top w:val="none" w:sz="0" w:space="0" w:color="auto"/>
        <w:left w:val="none" w:sz="0" w:space="0" w:color="auto"/>
        <w:bottom w:val="none" w:sz="0" w:space="0" w:color="auto"/>
        <w:right w:val="none" w:sz="0" w:space="0" w:color="auto"/>
      </w:divBdr>
      <w:divsChild>
        <w:div w:id="78450087">
          <w:marLeft w:val="480"/>
          <w:marRight w:val="0"/>
          <w:marTop w:val="0"/>
          <w:marBottom w:val="0"/>
          <w:divBdr>
            <w:top w:val="none" w:sz="0" w:space="0" w:color="auto"/>
            <w:left w:val="none" w:sz="0" w:space="0" w:color="auto"/>
            <w:bottom w:val="none" w:sz="0" w:space="0" w:color="auto"/>
            <w:right w:val="none" w:sz="0" w:space="0" w:color="auto"/>
          </w:divBdr>
        </w:div>
        <w:div w:id="94176630">
          <w:marLeft w:val="480"/>
          <w:marRight w:val="0"/>
          <w:marTop w:val="0"/>
          <w:marBottom w:val="0"/>
          <w:divBdr>
            <w:top w:val="none" w:sz="0" w:space="0" w:color="auto"/>
            <w:left w:val="none" w:sz="0" w:space="0" w:color="auto"/>
            <w:bottom w:val="none" w:sz="0" w:space="0" w:color="auto"/>
            <w:right w:val="none" w:sz="0" w:space="0" w:color="auto"/>
          </w:divBdr>
        </w:div>
        <w:div w:id="116023336">
          <w:marLeft w:val="480"/>
          <w:marRight w:val="0"/>
          <w:marTop w:val="0"/>
          <w:marBottom w:val="0"/>
          <w:divBdr>
            <w:top w:val="none" w:sz="0" w:space="0" w:color="auto"/>
            <w:left w:val="none" w:sz="0" w:space="0" w:color="auto"/>
            <w:bottom w:val="none" w:sz="0" w:space="0" w:color="auto"/>
            <w:right w:val="none" w:sz="0" w:space="0" w:color="auto"/>
          </w:divBdr>
        </w:div>
        <w:div w:id="164631859">
          <w:marLeft w:val="480"/>
          <w:marRight w:val="0"/>
          <w:marTop w:val="0"/>
          <w:marBottom w:val="0"/>
          <w:divBdr>
            <w:top w:val="none" w:sz="0" w:space="0" w:color="auto"/>
            <w:left w:val="none" w:sz="0" w:space="0" w:color="auto"/>
            <w:bottom w:val="none" w:sz="0" w:space="0" w:color="auto"/>
            <w:right w:val="none" w:sz="0" w:space="0" w:color="auto"/>
          </w:divBdr>
        </w:div>
        <w:div w:id="205802398">
          <w:marLeft w:val="480"/>
          <w:marRight w:val="0"/>
          <w:marTop w:val="0"/>
          <w:marBottom w:val="0"/>
          <w:divBdr>
            <w:top w:val="none" w:sz="0" w:space="0" w:color="auto"/>
            <w:left w:val="none" w:sz="0" w:space="0" w:color="auto"/>
            <w:bottom w:val="none" w:sz="0" w:space="0" w:color="auto"/>
            <w:right w:val="none" w:sz="0" w:space="0" w:color="auto"/>
          </w:divBdr>
        </w:div>
        <w:div w:id="207688603">
          <w:marLeft w:val="480"/>
          <w:marRight w:val="0"/>
          <w:marTop w:val="0"/>
          <w:marBottom w:val="0"/>
          <w:divBdr>
            <w:top w:val="none" w:sz="0" w:space="0" w:color="auto"/>
            <w:left w:val="none" w:sz="0" w:space="0" w:color="auto"/>
            <w:bottom w:val="none" w:sz="0" w:space="0" w:color="auto"/>
            <w:right w:val="none" w:sz="0" w:space="0" w:color="auto"/>
          </w:divBdr>
        </w:div>
        <w:div w:id="220093527">
          <w:marLeft w:val="480"/>
          <w:marRight w:val="0"/>
          <w:marTop w:val="0"/>
          <w:marBottom w:val="0"/>
          <w:divBdr>
            <w:top w:val="none" w:sz="0" w:space="0" w:color="auto"/>
            <w:left w:val="none" w:sz="0" w:space="0" w:color="auto"/>
            <w:bottom w:val="none" w:sz="0" w:space="0" w:color="auto"/>
            <w:right w:val="none" w:sz="0" w:space="0" w:color="auto"/>
          </w:divBdr>
        </w:div>
        <w:div w:id="231618905">
          <w:marLeft w:val="480"/>
          <w:marRight w:val="0"/>
          <w:marTop w:val="0"/>
          <w:marBottom w:val="0"/>
          <w:divBdr>
            <w:top w:val="none" w:sz="0" w:space="0" w:color="auto"/>
            <w:left w:val="none" w:sz="0" w:space="0" w:color="auto"/>
            <w:bottom w:val="none" w:sz="0" w:space="0" w:color="auto"/>
            <w:right w:val="none" w:sz="0" w:space="0" w:color="auto"/>
          </w:divBdr>
        </w:div>
        <w:div w:id="239292541">
          <w:marLeft w:val="480"/>
          <w:marRight w:val="0"/>
          <w:marTop w:val="0"/>
          <w:marBottom w:val="0"/>
          <w:divBdr>
            <w:top w:val="none" w:sz="0" w:space="0" w:color="auto"/>
            <w:left w:val="none" w:sz="0" w:space="0" w:color="auto"/>
            <w:bottom w:val="none" w:sz="0" w:space="0" w:color="auto"/>
            <w:right w:val="none" w:sz="0" w:space="0" w:color="auto"/>
          </w:divBdr>
        </w:div>
        <w:div w:id="254634992">
          <w:marLeft w:val="480"/>
          <w:marRight w:val="0"/>
          <w:marTop w:val="0"/>
          <w:marBottom w:val="0"/>
          <w:divBdr>
            <w:top w:val="none" w:sz="0" w:space="0" w:color="auto"/>
            <w:left w:val="none" w:sz="0" w:space="0" w:color="auto"/>
            <w:bottom w:val="none" w:sz="0" w:space="0" w:color="auto"/>
            <w:right w:val="none" w:sz="0" w:space="0" w:color="auto"/>
          </w:divBdr>
        </w:div>
        <w:div w:id="274603567">
          <w:marLeft w:val="480"/>
          <w:marRight w:val="0"/>
          <w:marTop w:val="0"/>
          <w:marBottom w:val="0"/>
          <w:divBdr>
            <w:top w:val="none" w:sz="0" w:space="0" w:color="auto"/>
            <w:left w:val="none" w:sz="0" w:space="0" w:color="auto"/>
            <w:bottom w:val="none" w:sz="0" w:space="0" w:color="auto"/>
            <w:right w:val="none" w:sz="0" w:space="0" w:color="auto"/>
          </w:divBdr>
        </w:div>
        <w:div w:id="290744521">
          <w:marLeft w:val="480"/>
          <w:marRight w:val="0"/>
          <w:marTop w:val="0"/>
          <w:marBottom w:val="0"/>
          <w:divBdr>
            <w:top w:val="none" w:sz="0" w:space="0" w:color="auto"/>
            <w:left w:val="none" w:sz="0" w:space="0" w:color="auto"/>
            <w:bottom w:val="none" w:sz="0" w:space="0" w:color="auto"/>
            <w:right w:val="none" w:sz="0" w:space="0" w:color="auto"/>
          </w:divBdr>
        </w:div>
        <w:div w:id="320041093">
          <w:marLeft w:val="480"/>
          <w:marRight w:val="0"/>
          <w:marTop w:val="0"/>
          <w:marBottom w:val="0"/>
          <w:divBdr>
            <w:top w:val="none" w:sz="0" w:space="0" w:color="auto"/>
            <w:left w:val="none" w:sz="0" w:space="0" w:color="auto"/>
            <w:bottom w:val="none" w:sz="0" w:space="0" w:color="auto"/>
            <w:right w:val="none" w:sz="0" w:space="0" w:color="auto"/>
          </w:divBdr>
        </w:div>
        <w:div w:id="340932648">
          <w:marLeft w:val="480"/>
          <w:marRight w:val="0"/>
          <w:marTop w:val="0"/>
          <w:marBottom w:val="0"/>
          <w:divBdr>
            <w:top w:val="none" w:sz="0" w:space="0" w:color="auto"/>
            <w:left w:val="none" w:sz="0" w:space="0" w:color="auto"/>
            <w:bottom w:val="none" w:sz="0" w:space="0" w:color="auto"/>
            <w:right w:val="none" w:sz="0" w:space="0" w:color="auto"/>
          </w:divBdr>
        </w:div>
        <w:div w:id="351225183">
          <w:marLeft w:val="480"/>
          <w:marRight w:val="0"/>
          <w:marTop w:val="0"/>
          <w:marBottom w:val="0"/>
          <w:divBdr>
            <w:top w:val="none" w:sz="0" w:space="0" w:color="auto"/>
            <w:left w:val="none" w:sz="0" w:space="0" w:color="auto"/>
            <w:bottom w:val="none" w:sz="0" w:space="0" w:color="auto"/>
            <w:right w:val="none" w:sz="0" w:space="0" w:color="auto"/>
          </w:divBdr>
        </w:div>
        <w:div w:id="418915913">
          <w:marLeft w:val="480"/>
          <w:marRight w:val="0"/>
          <w:marTop w:val="0"/>
          <w:marBottom w:val="0"/>
          <w:divBdr>
            <w:top w:val="none" w:sz="0" w:space="0" w:color="auto"/>
            <w:left w:val="none" w:sz="0" w:space="0" w:color="auto"/>
            <w:bottom w:val="none" w:sz="0" w:space="0" w:color="auto"/>
            <w:right w:val="none" w:sz="0" w:space="0" w:color="auto"/>
          </w:divBdr>
        </w:div>
        <w:div w:id="476995386">
          <w:marLeft w:val="480"/>
          <w:marRight w:val="0"/>
          <w:marTop w:val="0"/>
          <w:marBottom w:val="0"/>
          <w:divBdr>
            <w:top w:val="none" w:sz="0" w:space="0" w:color="auto"/>
            <w:left w:val="none" w:sz="0" w:space="0" w:color="auto"/>
            <w:bottom w:val="none" w:sz="0" w:space="0" w:color="auto"/>
            <w:right w:val="none" w:sz="0" w:space="0" w:color="auto"/>
          </w:divBdr>
        </w:div>
        <w:div w:id="498160167">
          <w:marLeft w:val="480"/>
          <w:marRight w:val="0"/>
          <w:marTop w:val="0"/>
          <w:marBottom w:val="0"/>
          <w:divBdr>
            <w:top w:val="none" w:sz="0" w:space="0" w:color="auto"/>
            <w:left w:val="none" w:sz="0" w:space="0" w:color="auto"/>
            <w:bottom w:val="none" w:sz="0" w:space="0" w:color="auto"/>
            <w:right w:val="none" w:sz="0" w:space="0" w:color="auto"/>
          </w:divBdr>
        </w:div>
        <w:div w:id="515272122">
          <w:marLeft w:val="480"/>
          <w:marRight w:val="0"/>
          <w:marTop w:val="0"/>
          <w:marBottom w:val="0"/>
          <w:divBdr>
            <w:top w:val="none" w:sz="0" w:space="0" w:color="auto"/>
            <w:left w:val="none" w:sz="0" w:space="0" w:color="auto"/>
            <w:bottom w:val="none" w:sz="0" w:space="0" w:color="auto"/>
            <w:right w:val="none" w:sz="0" w:space="0" w:color="auto"/>
          </w:divBdr>
        </w:div>
        <w:div w:id="521434641">
          <w:marLeft w:val="480"/>
          <w:marRight w:val="0"/>
          <w:marTop w:val="0"/>
          <w:marBottom w:val="0"/>
          <w:divBdr>
            <w:top w:val="none" w:sz="0" w:space="0" w:color="auto"/>
            <w:left w:val="none" w:sz="0" w:space="0" w:color="auto"/>
            <w:bottom w:val="none" w:sz="0" w:space="0" w:color="auto"/>
            <w:right w:val="none" w:sz="0" w:space="0" w:color="auto"/>
          </w:divBdr>
        </w:div>
        <w:div w:id="531187821">
          <w:marLeft w:val="480"/>
          <w:marRight w:val="0"/>
          <w:marTop w:val="0"/>
          <w:marBottom w:val="0"/>
          <w:divBdr>
            <w:top w:val="none" w:sz="0" w:space="0" w:color="auto"/>
            <w:left w:val="none" w:sz="0" w:space="0" w:color="auto"/>
            <w:bottom w:val="none" w:sz="0" w:space="0" w:color="auto"/>
            <w:right w:val="none" w:sz="0" w:space="0" w:color="auto"/>
          </w:divBdr>
        </w:div>
        <w:div w:id="612129959">
          <w:marLeft w:val="480"/>
          <w:marRight w:val="0"/>
          <w:marTop w:val="0"/>
          <w:marBottom w:val="0"/>
          <w:divBdr>
            <w:top w:val="none" w:sz="0" w:space="0" w:color="auto"/>
            <w:left w:val="none" w:sz="0" w:space="0" w:color="auto"/>
            <w:bottom w:val="none" w:sz="0" w:space="0" w:color="auto"/>
            <w:right w:val="none" w:sz="0" w:space="0" w:color="auto"/>
          </w:divBdr>
        </w:div>
        <w:div w:id="669794974">
          <w:marLeft w:val="480"/>
          <w:marRight w:val="0"/>
          <w:marTop w:val="0"/>
          <w:marBottom w:val="0"/>
          <w:divBdr>
            <w:top w:val="none" w:sz="0" w:space="0" w:color="auto"/>
            <w:left w:val="none" w:sz="0" w:space="0" w:color="auto"/>
            <w:bottom w:val="none" w:sz="0" w:space="0" w:color="auto"/>
            <w:right w:val="none" w:sz="0" w:space="0" w:color="auto"/>
          </w:divBdr>
        </w:div>
        <w:div w:id="695236343">
          <w:marLeft w:val="480"/>
          <w:marRight w:val="0"/>
          <w:marTop w:val="0"/>
          <w:marBottom w:val="0"/>
          <w:divBdr>
            <w:top w:val="none" w:sz="0" w:space="0" w:color="auto"/>
            <w:left w:val="none" w:sz="0" w:space="0" w:color="auto"/>
            <w:bottom w:val="none" w:sz="0" w:space="0" w:color="auto"/>
            <w:right w:val="none" w:sz="0" w:space="0" w:color="auto"/>
          </w:divBdr>
        </w:div>
        <w:div w:id="813064899">
          <w:marLeft w:val="480"/>
          <w:marRight w:val="0"/>
          <w:marTop w:val="0"/>
          <w:marBottom w:val="0"/>
          <w:divBdr>
            <w:top w:val="none" w:sz="0" w:space="0" w:color="auto"/>
            <w:left w:val="none" w:sz="0" w:space="0" w:color="auto"/>
            <w:bottom w:val="none" w:sz="0" w:space="0" w:color="auto"/>
            <w:right w:val="none" w:sz="0" w:space="0" w:color="auto"/>
          </w:divBdr>
        </w:div>
        <w:div w:id="949628117">
          <w:marLeft w:val="480"/>
          <w:marRight w:val="0"/>
          <w:marTop w:val="0"/>
          <w:marBottom w:val="0"/>
          <w:divBdr>
            <w:top w:val="none" w:sz="0" w:space="0" w:color="auto"/>
            <w:left w:val="none" w:sz="0" w:space="0" w:color="auto"/>
            <w:bottom w:val="none" w:sz="0" w:space="0" w:color="auto"/>
            <w:right w:val="none" w:sz="0" w:space="0" w:color="auto"/>
          </w:divBdr>
        </w:div>
        <w:div w:id="1018628454">
          <w:marLeft w:val="480"/>
          <w:marRight w:val="0"/>
          <w:marTop w:val="0"/>
          <w:marBottom w:val="0"/>
          <w:divBdr>
            <w:top w:val="none" w:sz="0" w:space="0" w:color="auto"/>
            <w:left w:val="none" w:sz="0" w:space="0" w:color="auto"/>
            <w:bottom w:val="none" w:sz="0" w:space="0" w:color="auto"/>
            <w:right w:val="none" w:sz="0" w:space="0" w:color="auto"/>
          </w:divBdr>
        </w:div>
        <w:div w:id="1083379667">
          <w:marLeft w:val="480"/>
          <w:marRight w:val="0"/>
          <w:marTop w:val="0"/>
          <w:marBottom w:val="0"/>
          <w:divBdr>
            <w:top w:val="none" w:sz="0" w:space="0" w:color="auto"/>
            <w:left w:val="none" w:sz="0" w:space="0" w:color="auto"/>
            <w:bottom w:val="none" w:sz="0" w:space="0" w:color="auto"/>
            <w:right w:val="none" w:sz="0" w:space="0" w:color="auto"/>
          </w:divBdr>
        </w:div>
        <w:div w:id="1106996438">
          <w:marLeft w:val="480"/>
          <w:marRight w:val="0"/>
          <w:marTop w:val="0"/>
          <w:marBottom w:val="0"/>
          <w:divBdr>
            <w:top w:val="none" w:sz="0" w:space="0" w:color="auto"/>
            <w:left w:val="none" w:sz="0" w:space="0" w:color="auto"/>
            <w:bottom w:val="none" w:sz="0" w:space="0" w:color="auto"/>
            <w:right w:val="none" w:sz="0" w:space="0" w:color="auto"/>
          </w:divBdr>
        </w:div>
        <w:div w:id="1122109782">
          <w:marLeft w:val="480"/>
          <w:marRight w:val="0"/>
          <w:marTop w:val="0"/>
          <w:marBottom w:val="0"/>
          <w:divBdr>
            <w:top w:val="none" w:sz="0" w:space="0" w:color="auto"/>
            <w:left w:val="none" w:sz="0" w:space="0" w:color="auto"/>
            <w:bottom w:val="none" w:sz="0" w:space="0" w:color="auto"/>
            <w:right w:val="none" w:sz="0" w:space="0" w:color="auto"/>
          </w:divBdr>
        </w:div>
        <w:div w:id="1153642098">
          <w:marLeft w:val="480"/>
          <w:marRight w:val="0"/>
          <w:marTop w:val="0"/>
          <w:marBottom w:val="0"/>
          <w:divBdr>
            <w:top w:val="none" w:sz="0" w:space="0" w:color="auto"/>
            <w:left w:val="none" w:sz="0" w:space="0" w:color="auto"/>
            <w:bottom w:val="none" w:sz="0" w:space="0" w:color="auto"/>
            <w:right w:val="none" w:sz="0" w:space="0" w:color="auto"/>
          </w:divBdr>
        </w:div>
        <w:div w:id="1180925297">
          <w:marLeft w:val="480"/>
          <w:marRight w:val="0"/>
          <w:marTop w:val="0"/>
          <w:marBottom w:val="0"/>
          <w:divBdr>
            <w:top w:val="none" w:sz="0" w:space="0" w:color="auto"/>
            <w:left w:val="none" w:sz="0" w:space="0" w:color="auto"/>
            <w:bottom w:val="none" w:sz="0" w:space="0" w:color="auto"/>
            <w:right w:val="none" w:sz="0" w:space="0" w:color="auto"/>
          </w:divBdr>
        </w:div>
        <w:div w:id="1271354400">
          <w:marLeft w:val="480"/>
          <w:marRight w:val="0"/>
          <w:marTop w:val="0"/>
          <w:marBottom w:val="0"/>
          <w:divBdr>
            <w:top w:val="none" w:sz="0" w:space="0" w:color="auto"/>
            <w:left w:val="none" w:sz="0" w:space="0" w:color="auto"/>
            <w:bottom w:val="none" w:sz="0" w:space="0" w:color="auto"/>
            <w:right w:val="none" w:sz="0" w:space="0" w:color="auto"/>
          </w:divBdr>
        </w:div>
        <w:div w:id="1294406899">
          <w:marLeft w:val="480"/>
          <w:marRight w:val="0"/>
          <w:marTop w:val="0"/>
          <w:marBottom w:val="0"/>
          <w:divBdr>
            <w:top w:val="none" w:sz="0" w:space="0" w:color="auto"/>
            <w:left w:val="none" w:sz="0" w:space="0" w:color="auto"/>
            <w:bottom w:val="none" w:sz="0" w:space="0" w:color="auto"/>
            <w:right w:val="none" w:sz="0" w:space="0" w:color="auto"/>
          </w:divBdr>
        </w:div>
        <w:div w:id="1333098027">
          <w:marLeft w:val="480"/>
          <w:marRight w:val="0"/>
          <w:marTop w:val="0"/>
          <w:marBottom w:val="0"/>
          <w:divBdr>
            <w:top w:val="none" w:sz="0" w:space="0" w:color="auto"/>
            <w:left w:val="none" w:sz="0" w:space="0" w:color="auto"/>
            <w:bottom w:val="none" w:sz="0" w:space="0" w:color="auto"/>
            <w:right w:val="none" w:sz="0" w:space="0" w:color="auto"/>
          </w:divBdr>
        </w:div>
        <w:div w:id="1360932809">
          <w:marLeft w:val="480"/>
          <w:marRight w:val="0"/>
          <w:marTop w:val="0"/>
          <w:marBottom w:val="0"/>
          <w:divBdr>
            <w:top w:val="none" w:sz="0" w:space="0" w:color="auto"/>
            <w:left w:val="none" w:sz="0" w:space="0" w:color="auto"/>
            <w:bottom w:val="none" w:sz="0" w:space="0" w:color="auto"/>
            <w:right w:val="none" w:sz="0" w:space="0" w:color="auto"/>
          </w:divBdr>
        </w:div>
        <w:div w:id="1411931006">
          <w:marLeft w:val="480"/>
          <w:marRight w:val="0"/>
          <w:marTop w:val="0"/>
          <w:marBottom w:val="0"/>
          <w:divBdr>
            <w:top w:val="none" w:sz="0" w:space="0" w:color="auto"/>
            <w:left w:val="none" w:sz="0" w:space="0" w:color="auto"/>
            <w:bottom w:val="none" w:sz="0" w:space="0" w:color="auto"/>
            <w:right w:val="none" w:sz="0" w:space="0" w:color="auto"/>
          </w:divBdr>
        </w:div>
        <w:div w:id="1414663076">
          <w:marLeft w:val="480"/>
          <w:marRight w:val="0"/>
          <w:marTop w:val="0"/>
          <w:marBottom w:val="0"/>
          <w:divBdr>
            <w:top w:val="none" w:sz="0" w:space="0" w:color="auto"/>
            <w:left w:val="none" w:sz="0" w:space="0" w:color="auto"/>
            <w:bottom w:val="none" w:sz="0" w:space="0" w:color="auto"/>
            <w:right w:val="none" w:sz="0" w:space="0" w:color="auto"/>
          </w:divBdr>
        </w:div>
        <w:div w:id="1424456487">
          <w:marLeft w:val="480"/>
          <w:marRight w:val="0"/>
          <w:marTop w:val="0"/>
          <w:marBottom w:val="0"/>
          <w:divBdr>
            <w:top w:val="none" w:sz="0" w:space="0" w:color="auto"/>
            <w:left w:val="none" w:sz="0" w:space="0" w:color="auto"/>
            <w:bottom w:val="none" w:sz="0" w:space="0" w:color="auto"/>
            <w:right w:val="none" w:sz="0" w:space="0" w:color="auto"/>
          </w:divBdr>
        </w:div>
        <w:div w:id="1450857190">
          <w:marLeft w:val="480"/>
          <w:marRight w:val="0"/>
          <w:marTop w:val="0"/>
          <w:marBottom w:val="0"/>
          <w:divBdr>
            <w:top w:val="none" w:sz="0" w:space="0" w:color="auto"/>
            <w:left w:val="none" w:sz="0" w:space="0" w:color="auto"/>
            <w:bottom w:val="none" w:sz="0" w:space="0" w:color="auto"/>
            <w:right w:val="none" w:sz="0" w:space="0" w:color="auto"/>
          </w:divBdr>
        </w:div>
        <w:div w:id="1509439314">
          <w:marLeft w:val="480"/>
          <w:marRight w:val="0"/>
          <w:marTop w:val="0"/>
          <w:marBottom w:val="0"/>
          <w:divBdr>
            <w:top w:val="none" w:sz="0" w:space="0" w:color="auto"/>
            <w:left w:val="none" w:sz="0" w:space="0" w:color="auto"/>
            <w:bottom w:val="none" w:sz="0" w:space="0" w:color="auto"/>
            <w:right w:val="none" w:sz="0" w:space="0" w:color="auto"/>
          </w:divBdr>
        </w:div>
        <w:div w:id="1514801577">
          <w:marLeft w:val="480"/>
          <w:marRight w:val="0"/>
          <w:marTop w:val="0"/>
          <w:marBottom w:val="0"/>
          <w:divBdr>
            <w:top w:val="none" w:sz="0" w:space="0" w:color="auto"/>
            <w:left w:val="none" w:sz="0" w:space="0" w:color="auto"/>
            <w:bottom w:val="none" w:sz="0" w:space="0" w:color="auto"/>
            <w:right w:val="none" w:sz="0" w:space="0" w:color="auto"/>
          </w:divBdr>
        </w:div>
        <w:div w:id="1688562447">
          <w:marLeft w:val="480"/>
          <w:marRight w:val="0"/>
          <w:marTop w:val="0"/>
          <w:marBottom w:val="0"/>
          <w:divBdr>
            <w:top w:val="none" w:sz="0" w:space="0" w:color="auto"/>
            <w:left w:val="none" w:sz="0" w:space="0" w:color="auto"/>
            <w:bottom w:val="none" w:sz="0" w:space="0" w:color="auto"/>
            <w:right w:val="none" w:sz="0" w:space="0" w:color="auto"/>
          </w:divBdr>
        </w:div>
        <w:div w:id="1692536413">
          <w:marLeft w:val="480"/>
          <w:marRight w:val="0"/>
          <w:marTop w:val="0"/>
          <w:marBottom w:val="0"/>
          <w:divBdr>
            <w:top w:val="none" w:sz="0" w:space="0" w:color="auto"/>
            <w:left w:val="none" w:sz="0" w:space="0" w:color="auto"/>
            <w:bottom w:val="none" w:sz="0" w:space="0" w:color="auto"/>
            <w:right w:val="none" w:sz="0" w:space="0" w:color="auto"/>
          </w:divBdr>
        </w:div>
        <w:div w:id="1708293939">
          <w:marLeft w:val="480"/>
          <w:marRight w:val="0"/>
          <w:marTop w:val="0"/>
          <w:marBottom w:val="0"/>
          <w:divBdr>
            <w:top w:val="none" w:sz="0" w:space="0" w:color="auto"/>
            <w:left w:val="none" w:sz="0" w:space="0" w:color="auto"/>
            <w:bottom w:val="none" w:sz="0" w:space="0" w:color="auto"/>
            <w:right w:val="none" w:sz="0" w:space="0" w:color="auto"/>
          </w:divBdr>
        </w:div>
        <w:div w:id="1775317887">
          <w:marLeft w:val="480"/>
          <w:marRight w:val="0"/>
          <w:marTop w:val="0"/>
          <w:marBottom w:val="0"/>
          <w:divBdr>
            <w:top w:val="none" w:sz="0" w:space="0" w:color="auto"/>
            <w:left w:val="none" w:sz="0" w:space="0" w:color="auto"/>
            <w:bottom w:val="none" w:sz="0" w:space="0" w:color="auto"/>
            <w:right w:val="none" w:sz="0" w:space="0" w:color="auto"/>
          </w:divBdr>
        </w:div>
        <w:div w:id="1800371346">
          <w:marLeft w:val="480"/>
          <w:marRight w:val="0"/>
          <w:marTop w:val="0"/>
          <w:marBottom w:val="0"/>
          <w:divBdr>
            <w:top w:val="none" w:sz="0" w:space="0" w:color="auto"/>
            <w:left w:val="none" w:sz="0" w:space="0" w:color="auto"/>
            <w:bottom w:val="none" w:sz="0" w:space="0" w:color="auto"/>
            <w:right w:val="none" w:sz="0" w:space="0" w:color="auto"/>
          </w:divBdr>
        </w:div>
        <w:div w:id="1812626101">
          <w:marLeft w:val="480"/>
          <w:marRight w:val="0"/>
          <w:marTop w:val="0"/>
          <w:marBottom w:val="0"/>
          <w:divBdr>
            <w:top w:val="none" w:sz="0" w:space="0" w:color="auto"/>
            <w:left w:val="none" w:sz="0" w:space="0" w:color="auto"/>
            <w:bottom w:val="none" w:sz="0" w:space="0" w:color="auto"/>
            <w:right w:val="none" w:sz="0" w:space="0" w:color="auto"/>
          </w:divBdr>
        </w:div>
        <w:div w:id="1824203506">
          <w:marLeft w:val="480"/>
          <w:marRight w:val="0"/>
          <w:marTop w:val="0"/>
          <w:marBottom w:val="0"/>
          <w:divBdr>
            <w:top w:val="none" w:sz="0" w:space="0" w:color="auto"/>
            <w:left w:val="none" w:sz="0" w:space="0" w:color="auto"/>
            <w:bottom w:val="none" w:sz="0" w:space="0" w:color="auto"/>
            <w:right w:val="none" w:sz="0" w:space="0" w:color="auto"/>
          </w:divBdr>
        </w:div>
        <w:div w:id="1834447580">
          <w:marLeft w:val="480"/>
          <w:marRight w:val="0"/>
          <w:marTop w:val="0"/>
          <w:marBottom w:val="0"/>
          <w:divBdr>
            <w:top w:val="none" w:sz="0" w:space="0" w:color="auto"/>
            <w:left w:val="none" w:sz="0" w:space="0" w:color="auto"/>
            <w:bottom w:val="none" w:sz="0" w:space="0" w:color="auto"/>
            <w:right w:val="none" w:sz="0" w:space="0" w:color="auto"/>
          </w:divBdr>
        </w:div>
        <w:div w:id="1918243197">
          <w:marLeft w:val="480"/>
          <w:marRight w:val="0"/>
          <w:marTop w:val="0"/>
          <w:marBottom w:val="0"/>
          <w:divBdr>
            <w:top w:val="none" w:sz="0" w:space="0" w:color="auto"/>
            <w:left w:val="none" w:sz="0" w:space="0" w:color="auto"/>
            <w:bottom w:val="none" w:sz="0" w:space="0" w:color="auto"/>
            <w:right w:val="none" w:sz="0" w:space="0" w:color="auto"/>
          </w:divBdr>
        </w:div>
        <w:div w:id="1919434808">
          <w:marLeft w:val="480"/>
          <w:marRight w:val="0"/>
          <w:marTop w:val="0"/>
          <w:marBottom w:val="0"/>
          <w:divBdr>
            <w:top w:val="none" w:sz="0" w:space="0" w:color="auto"/>
            <w:left w:val="none" w:sz="0" w:space="0" w:color="auto"/>
            <w:bottom w:val="none" w:sz="0" w:space="0" w:color="auto"/>
            <w:right w:val="none" w:sz="0" w:space="0" w:color="auto"/>
          </w:divBdr>
        </w:div>
        <w:div w:id="2036925419">
          <w:marLeft w:val="480"/>
          <w:marRight w:val="0"/>
          <w:marTop w:val="0"/>
          <w:marBottom w:val="0"/>
          <w:divBdr>
            <w:top w:val="none" w:sz="0" w:space="0" w:color="auto"/>
            <w:left w:val="none" w:sz="0" w:space="0" w:color="auto"/>
            <w:bottom w:val="none" w:sz="0" w:space="0" w:color="auto"/>
            <w:right w:val="none" w:sz="0" w:space="0" w:color="auto"/>
          </w:divBdr>
        </w:div>
        <w:div w:id="2044668850">
          <w:marLeft w:val="480"/>
          <w:marRight w:val="0"/>
          <w:marTop w:val="0"/>
          <w:marBottom w:val="0"/>
          <w:divBdr>
            <w:top w:val="none" w:sz="0" w:space="0" w:color="auto"/>
            <w:left w:val="none" w:sz="0" w:space="0" w:color="auto"/>
            <w:bottom w:val="none" w:sz="0" w:space="0" w:color="auto"/>
            <w:right w:val="none" w:sz="0" w:space="0" w:color="auto"/>
          </w:divBdr>
        </w:div>
        <w:div w:id="2091585776">
          <w:marLeft w:val="480"/>
          <w:marRight w:val="0"/>
          <w:marTop w:val="0"/>
          <w:marBottom w:val="0"/>
          <w:divBdr>
            <w:top w:val="none" w:sz="0" w:space="0" w:color="auto"/>
            <w:left w:val="none" w:sz="0" w:space="0" w:color="auto"/>
            <w:bottom w:val="none" w:sz="0" w:space="0" w:color="auto"/>
            <w:right w:val="none" w:sz="0" w:space="0" w:color="auto"/>
          </w:divBdr>
        </w:div>
        <w:div w:id="2118940678">
          <w:marLeft w:val="480"/>
          <w:marRight w:val="0"/>
          <w:marTop w:val="0"/>
          <w:marBottom w:val="0"/>
          <w:divBdr>
            <w:top w:val="none" w:sz="0" w:space="0" w:color="auto"/>
            <w:left w:val="none" w:sz="0" w:space="0" w:color="auto"/>
            <w:bottom w:val="none" w:sz="0" w:space="0" w:color="auto"/>
            <w:right w:val="none" w:sz="0" w:space="0" w:color="auto"/>
          </w:divBdr>
        </w:div>
      </w:divsChild>
    </w:div>
    <w:div w:id="487096308">
      <w:bodyDiv w:val="1"/>
      <w:marLeft w:val="0"/>
      <w:marRight w:val="0"/>
      <w:marTop w:val="0"/>
      <w:marBottom w:val="0"/>
      <w:divBdr>
        <w:top w:val="none" w:sz="0" w:space="0" w:color="auto"/>
        <w:left w:val="none" w:sz="0" w:space="0" w:color="auto"/>
        <w:bottom w:val="none" w:sz="0" w:space="0" w:color="auto"/>
        <w:right w:val="none" w:sz="0" w:space="0" w:color="auto"/>
      </w:divBdr>
    </w:div>
    <w:div w:id="487131799">
      <w:bodyDiv w:val="1"/>
      <w:marLeft w:val="0"/>
      <w:marRight w:val="0"/>
      <w:marTop w:val="0"/>
      <w:marBottom w:val="0"/>
      <w:divBdr>
        <w:top w:val="none" w:sz="0" w:space="0" w:color="auto"/>
        <w:left w:val="none" w:sz="0" w:space="0" w:color="auto"/>
        <w:bottom w:val="none" w:sz="0" w:space="0" w:color="auto"/>
        <w:right w:val="none" w:sz="0" w:space="0" w:color="auto"/>
      </w:divBdr>
      <w:divsChild>
        <w:div w:id="188446941">
          <w:marLeft w:val="480"/>
          <w:marRight w:val="0"/>
          <w:marTop w:val="0"/>
          <w:marBottom w:val="0"/>
          <w:divBdr>
            <w:top w:val="none" w:sz="0" w:space="0" w:color="auto"/>
            <w:left w:val="none" w:sz="0" w:space="0" w:color="auto"/>
            <w:bottom w:val="none" w:sz="0" w:space="0" w:color="auto"/>
            <w:right w:val="none" w:sz="0" w:space="0" w:color="auto"/>
          </w:divBdr>
        </w:div>
        <w:div w:id="353772648">
          <w:marLeft w:val="480"/>
          <w:marRight w:val="0"/>
          <w:marTop w:val="0"/>
          <w:marBottom w:val="0"/>
          <w:divBdr>
            <w:top w:val="none" w:sz="0" w:space="0" w:color="auto"/>
            <w:left w:val="none" w:sz="0" w:space="0" w:color="auto"/>
            <w:bottom w:val="none" w:sz="0" w:space="0" w:color="auto"/>
            <w:right w:val="none" w:sz="0" w:space="0" w:color="auto"/>
          </w:divBdr>
        </w:div>
        <w:div w:id="775448418">
          <w:marLeft w:val="480"/>
          <w:marRight w:val="0"/>
          <w:marTop w:val="0"/>
          <w:marBottom w:val="0"/>
          <w:divBdr>
            <w:top w:val="none" w:sz="0" w:space="0" w:color="auto"/>
            <w:left w:val="none" w:sz="0" w:space="0" w:color="auto"/>
            <w:bottom w:val="none" w:sz="0" w:space="0" w:color="auto"/>
            <w:right w:val="none" w:sz="0" w:space="0" w:color="auto"/>
          </w:divBdr>
        </w:div>
        <w:div w:id="931861180">
          <w:marLeft w:val="480"/>
          <w:marRight w:val="0"/>
          <w:marTop w:val="0"/>
          <w:marBottom w:val="0"/>
          <w:divBdr>
            <w:top w:val="none" w:sz="0" w:space="0" w:color="auto"/>
            <w:left w:val="none" w:sz="0" w:space="0" w:color="auto"/>
            <w:bottom w:val="none" w:sz="0" w:space="0" w:color="auto"/>
            <w:right w:val="none" w:sz="0" w:space="0" w:color="auto"/>
          </w:divBdr>
        </w:div>
        <w:div w:id="939989902">
          <w:marLeft w:val="480"/>
          <w:marRight w:val="0"/>
          <w:marTop w:val="0"/>
          <w:marBottom w:val="0"/>
          <w:divBdr>
            <w:top w:val="none" w:sz="0" w:space="0" w:color="auto"/>
            <w:left w:val="none" w:sz="0" w:space="0" w:color="auto"/>
            <w:bottom w:val="none" w:sz="0" w:space="0" w:color="auto"/>
            <w:right w:val="none" w:sz="0" w:space="0" w:color="auto"/>
          </w:divBdr>
        </w:div>
        <w:div w:id="992682437">
          <w:marLeft w:val="480"/>
          <w:marRight w:val="0"/>
          <w:marTop w:val="0"/>
          <w:marBottom w:val="0"/>
          <w:divBdr>
            <w:top w:val="none" w:sz="0" w:space="0" w:color="auto"/>
            <w:left w:val="none" w:sz="0" w:space="0" w:color="auto"/>
            <w:bottom w:val="none" w:sz="0" w:space="0" w:color="auto"/>
            <w:right w:val="none" w:sz="0" w:space="0" w:color="auto"/>
          </w:divBdr>
        </w:div>
        <w:div w:id="1107239925">
          <w:marLeft w:val="480"/>
          <w:marRight w:val="0"/>
          <w:marTop w:val="0"/>
          <w:marBottom w:val="0"/>
          <w:divBdr>
            <w:top w:val="none" w:sz="0" w:space="0" w:color="auto"/>
            <w:left w:val="none" w:sz="0" w:space="0" w:color="auto"/>
            <w:bottom w:val="none" w:sz="0" w:space="0" w:color="auto"/>
            <w:right w:val="none" w:sz="0" w:space="0" w:color="auto"/>
          </w:divBdr>
        </w:div>
        <w:div w:id="1122698308">
          <w:marLeft w:val="480"/>
          <w:marRight w:val="0"/>
          <w:marTop w:val="0"/>
          <w:marBottom w:val="0"/>
          <w:divBdr>
            <w:top w:val="none" w:sz="0" w:space="0" w:color="auto"/>
            <w:left w:val="none" w:sz="0" w:space="0" w:color="auto"/>
            <w:bottom w:val="none" w:sz="0" w:space="0" w:color="auto"/>
            <w:right w:val="none" w:sz="0" w:space="0" w:color="auto"/>
          </w:divBdr>
        </w:div>
        <w:div w:id="1157962552">
          <w:marLeft w:val="480"/>
          <w:marRight w:val="0"/>
          <w:marTop w:val="0"/>
          <w:marBottom w:val="0"/>
          <w:divBdr>
            <w:top w:val="none" w:sz="0" w:space="0" w:color="auto"/>
            <w:left w:val="none" w:sz="0" w:space="0" w:color="auto"/>
            <w:bottom w:val="none" w:sz="0" w:space="0" w:color="auto"/>
            <w:right w:val="none" w:sz="0" w:space="0" w:color="auto"/>
          </w:divBdr>
        </w:div>
        <w:div w:id="1162620576">
          <w:marLeft w:val="480"/>
          <w:marRight w:val="0"/>
          <w:marTop w:val="0"/>
          <w:marBottom w:val="0"/>
          <w:divBdr>
            <w:top w:val="none" w:sz="0" w:space="0" w:color="auto"/>
            <w:left w:val="none" w:sz="0" w:space="0" w:color="auto"/>
            <w:bottom w:val="none" w:sz="0" w:space="0" w:color="auto"/>
            <w:right w:val="none" w:sz="0" w:space="0" w:color="auto"/>
          </w:divBdr>
        </w:div>
        <w:div w:id="1337341674">
          <w:marLeft w:val="480"/>
          <w:marRight w:val="0"/>
          <w:marTop w:val="0"/>
          <w:marBottom w:val="0"/>
          <w:divBdr>
            <w:top w:val="none" w:sz="0" w:space="0" w:color="auto"/>
            <w:left w:val="none" w:sz="0" w:space="0" w:color="auto"/>
            <w:bottom w:val="none" w:sz="0" w:space="0" w:color="auto"/>
            <w:right w:val="none" w:sz="0" w:space="0" w:color="auto"/>
          </w:divBdr>
        </w:div>
        <w:div w:id="2052918924">
          <w:marLeft w:val="480"/>
          <w:marRight w:val="0"/>
          <w:marTop w:val="0"/>
          <w:marBottom w:val="0"/>
          <w:divBdr>
            <w:top w:val="none" w:sz="0" w:space="0" w:color="auto"/>
            <w:left w:val="none" w:sz="0" w:space="0" w:color="auto"/>
            <w:bottom w:val="none" w:sz="0" w:space="0" w:color="auto"/>
            <w:right w:val="none" w:sz="0" w:space="0" w:color="auto"/>
          </w:divBdr>
        </w:div>
        <w:div w:id="2059819885">
          <w:marLeft w:val="480"/>
          <w:marRight w:val="0"/>
          <w:marTop w:val="0"/>
          <w:marBottom w:val="0"/>
          <w:divBdr>
            <w:top w:val="none" w:sz="0" w:space="0" w:color="auto"/>
            <w:left w:val="none" w:sz="0" w:space="0" w:color="auto"/>
            <w:bottom w:val="none" w:sz="0" w:space="0" w:color="auto"/>
            <w:right w:val="none" w:sz="0" w:space="0" w:color="auto"/>
          </w:divBdr>
        </w:div>
      </w:divsChild>
    </w:div>
    <w:div w:id="487328683">
      <w:bodyDiv w:val="1"/>
      <w:marLeft w:val="0"/>
      <w:marRight w:val="0"/>
      <w:marTop w:val="0"/>
      <w:marBottom w:val="0"/>
      <w:divBdr>
        <w:top w:val="none" w:sz="0" w:space="0" w:color="auto"/>
        <w:left w:val="none" w:sz="0" w:space="0" w:color="auto"/>
        <w:bottom w:val="none" w:sz="0" w:space="0" w:color="auto"/>
        <w:right w:val="none" w:sz="0" w:space="0" w:color="auto"/>
      </w:divBdr>
    </w:div>
    <w:div w:id="488327075">
      <w:bodyDiv w:val="1"/>
      <w:marLeft w:val="0"/>
      <w:marRight w:val="0"/>
      <w:marTop w:val="0"/>
      <w:marBottom w:val="0"/>
      <w:divBdr>
        <w:top w:val="none" w:sz="0" w:space="0" w:color="auto"/>
        <w:left w:val="none" w:sz="0" w:space="0" w:color="auto"/>
        <w:bottom w:val="none" w:sz="0" w:space="0" w:color="auto"/>
        <w:right w:val="none" w:sz="0" w:space="0" w:color="auto"/>
      </w:divBdr>
    </w:div>
    <w:div w:id="490096086">
      <w:bodyDiv w:val="1"/>
      <w:marLeft w:val="0"/>
      <w:marRight w:val="0"/>
      <w:marTop w:val="0"/>
      <w:marBottom w:val="0"/>
      <w:divBdr>
        <w:top w:val="none" w:sz="0" w:space="0" w:color="auto"/>
        <w:left w:val="none" w:sz="0" w:space="0" w:color="auto"/>
        <w:bottom w:val="none" w:sz="0" w:space="0" w:color="auto"/>
        <w:right w:val="none" w:sz="0" w:space="0" w:color="auto"/>
      </w:divBdr>
    </w:div>
    <w:div w:id="492139114">
      <w:bodyDiv w:val="1"/>
      <w:marLeft w:val="0"/>
      <w:marRight w:val="0"/>
      <w:marTop w:val="0"/>
      <w:marBottom w:val="0"/>
      <w:divBdr>
        <w:top w:val="none" w:sz="0" w:space="0" w:color="auto"/>
        <w:left w:val="none" w:sz="0" w:space="0" w:color="auto"/>
        <w:bottom w:val="none" w:sz="0" w:space="0" w:color="auto"/>
        <w:right w:val="none" w:sz="0" w:space="0" w:color="auto"/>
      </w:divBdr>
    </w:div>
    <w:div w:id="492766512">
      <w:bodyDiv w:val="1"/>
      <w:marLeft w:val="0"/>
      <w:marRight w:val="0"/>
      <w:marTop w:val="0"/>
      <w:marBottom w:val="0"/>
      <w:divBdr>
        <w:top w:val="none" w:sz="0" w:space="0" w:color="auto"/>
        <w:left w:val="none" w:sz="0" w:space="0" w:color="auto"/>
        <w:bottom w:val="none" w:sz="0" w:space="0" w:color="auto"/>
        <w:right w:val="none" w:sz="0" w:space="0" w:color="auto"/>
      </w:divBdr>
    </w:div>
    <w:div w:id="494805952">
      <w:bodyDiv w:val="1"/>
      <w:marLeft w:val="0"/>
      <w:marRight w:val="0"/>
      <w:marTop w:val="0"/>
      <w:marBottom w:val="0"/>
      <w:divBdr>
        <w:top w:val="none" w:sz="0" w:space="0" w:color="auto"/>
        <w:left w:val="none" w:sz="0" w:space="0" w:color="auto"/>
        <w:bottom w:val="none" w:sz="0" w:space="0" w:color="auto"/>
        <w:right w:val="none" w:sz="0" w:space="0" w:color="auto"/>
      </w:divBdr>
      <w:divsChild>
        <w:div w:id="4863854">
          <w:marLeft w:val="480"/>
          <w:marRight w:val="0"/>
          <w:marTop w:val="0"/>
          <w:marBottom w:val="0"/>
          <w:divBdr>
            <w:top w:val="none" w:sz="0" w:space="0" w:color="auto"/>
            <w:left w:val="none" w:sz="0" w:space="0" w:color="auto"/>
            <w:bottom w:val="none" w:sz="0" w:space="0" w:color="auto"/>
            <w:right w:val="none" w:sz="0" w:space="0" w:color="auto"/>
          </w:divBdr>
        </w:div>
        <w:div w:id="118686701">
          <w:marLeft w:val="480"/>
          <w:marRight w:val="0"/>
          <w:marTop w:val="0"/>
          <w:marBottom w:val="0"/>
          <w:divBdr>
            <w:top w:val="none" w:sz="0" w:space="0" w:color="auto"/>
            <w:left w:val="none" w:sz="0" w:space="0" w:color="auto"/>
            <w:bottom w:val="none" w:sz="0" w:space="0" w:color="auto"/>
            <w:right w:val="none" w:sz="0" w:space="0" w:color="auto"/>
          </w:divBdr>
        </w:div>
        <w:div w:id="135686169">
          <w:marLeft w:val="480"/>
          <w:marRight w:val="0"/>
          <w:marTop w:val="0"/>
          <w:marBottom w:val="0"/>
          <w:divBdr>
            <w:top w:val="none" w:sz="0" w:space="0" w:color="auto"/>
            <w:left w:val="none" w:sz="0" w:space="0" w:color="auto"/>
            <w:bottom w:val="none" w:sz="0" w:space="0" w:color="auto"/>
            <w:right w:val="none" w:sz="0" w:space="0" w:color="auto"/>
          </w:divBdr>
        </w:div>
        <w:div w:id="169763386">
          <w:marLeft w:val="480"/>
          <w:marRight w:val="0"/>
          <w:marTop w:val="0"/>
          <w:marBottom w:val="0"/>
          <w:divBdr>
            <w:top w:val="none" w:sz="0" w:space="0" w:color="auto"/>
            <w:left w:val="none" w:sz="0" w:space="0" w:color="auto"/>
            <w:bottom w:val="none" w:sz="0" w:space="0" w:color="auto"/>
            <w:right w:val="none" w:sz="0" w:space="0" w:color="auto"/>
          </w:divBdr>
        </w:div>
        <w:div w:id="277883496">
          <w:marLeft w:val="480"/>
          <w:marRight w:val="0"/>
          <w:marTop w:val="0"/>
          <w:marBottom w:val="0"/>
          <w:divBdr>
            <w:top w:val="none" w:sz="0" w:space="0" w:color="auto"/>
            <w:left w:val="none" w:sz="0" w:space="0" w:color="auto"/>
            <w:bottom w:val="none" w:sz="0" w:space="0" w:color="auto"/>
            <w:right w:val="none" w:sz="0" w:space="0" w:color="auto"/>
          </w:divBdr>
        </w:div>
        <w:div w:id="306512287">
          <w:marLeft w:val="480"/>
          <w:marRight w:val="0"/>
          <w:marTop w:val="0"/>
          <w:marBottom w:val="0"/>
          <w:divBdr>
            <w:top w:val="none" w:sz="0" w:space="0" w:color="auto"/>
            <w:left w:val="none" w:sz="0" w:space="0" w:color="auto"/>
            <w:bottom w:val="none" w:sz="0" w:space="0" w:color="auto"/>
            <w:right w:val="none" w:sz="0" w:space="0" w:color="auto"/>
          </w:divBdr>
        </w:div>
        <w:div w:id="336539413">
          <w:marLeft w:val="480"/>
          <w:marRight w:val="0"/>
          <w:marTop w:val="0"/>
          <w:marBottom w:val="0"/>
          <w:divBdr>
            <w:top w:val="none" w:sz="0" w:space="0" w:color="auto"/>
            <w:left w:val="none" w:sz="0" w:space="0" w:color="auto"/>
            <w:bottom w:val="none" w:sz="0" w:space="0" w:color="auto"/>
            <w:right w:val="none" w:sz="0" w:space="0" w:color="auto"/>
          </w:divBdr>
        </w:div>
        <w:div w:id="357586356">
          <w:marLeft w:val="480"/>
          <w:marRight w:val="0"/>
          <w:marTop w:val="0"/>
          <w:marBottom w:val="0"/>
          <w:divBdr>
            <w:top w:val="none" w:sz="0" w:space="0" w:color="auto"/>
            <w:left w:val="none" w:sz="0" w:space="0" w:color="auto"/>
            <w:bottom w:val="none" w:sz="0" w:space="0" w:color="auto"/>
            <w:right w:val="none" w:sz="0" w:space="0" w:color="auto"/>
          </w:divBdr>
        </w:div>
        <w:div w:id="452556702">
          <w:marLeft w:val="480"/>
          <w:marRight w:val="0"/>
          <w:marTop w:val="0"/>
          <w:marBottom w:val="0"/>
          <w:divBdr>
            <w:top w:val="none" w:sz="0" w:space="0" w:color="auto"/>
            <w:left w:val="none" w:sz="0" w:space="0" w:color="auto"/>
            <w:bottom w:val="none" w:sz="0" w:space="0" w:color="auto"/>
            <w:right w:val="none" w:sz="0" w:space="0" w:color="auto"/>
          </w:divBdr>
        </w:div>
        <w:div w:id="454718646">
          <w:marLeft w:val="480"/>
          <w:marRight w:val="0"/>
          <w:marTop w:val="0"/>
          <w:marBottom w:val="0"/>
          <w:divBdr>
            <w:top w:val="none" w:sz="0" w:space="0" w:color="auto"/>
            <w:left w:val="none" w:sz="0" w:space="0" w:color="auto"/>
            <w:bottom w:val="none" w:sz="0" w:space="0" w:color="auto"/>
            <w:right w:val="none" w:sz="0" w:space="0" w:color="auto"/>
          </w:divBdr>
        </w:div>
        <w:div w:id="547843972">
          <w:marLeft w:val="480"/>
          <w:marRight w:val="0"/>
          <w:marTop w:val="0"/>
          <w:marBottom w:val="0"/>
          <w:divBdr>
            <w:top w:val="none" w:sz="0" w:space="0" w:color="auto"/>
            <w:left w:val="none" w:sz="0" w:space="0" w:color="auto"/>
            <w:bottom w:val="none" w:sz="0" w:space="0" w:color="auto"/>
            <w:right w:val="none" w:sz="0" w:space="0" w:color="auto"/>
          </w:divBdr>
        </w:div>
        <w:div w:id="615674257">
          <w:marLeft w:val="480"/>
          <w:marRight w:val="0"/>
          <w:marTop w:val="0"/>
          <w:marBottom w:val="0"/>
          <w:divBdr>
            <w:top w:val="none" w:sz="0" w:space="0" w:color="auto"/>
            <w:left w:val="none" w:sz="0" w:space="0" w:color="auto"/>
            <w:bottom w:val="none" w:sz="0" w:space="0" w:color="auto"/>
            <w:right w:val="none" w:sz="0" w:space="0" w:color="auto"/>
          </w:divBdr>
        </w:div>
        <w:div w:id="655189894">
          <w:marLeft w:val="480"/>
          <w:marRight w:val="0"/>
          <w:marTop w:val="0"/>
          <w:marBottom w:val="0"/>
          <w:divBdr>
            <w:top w:val="none" w:sz="0" w:space="0" w:color="auto"/>
            <w:left w:val="none" w:sz="0" w:space="0" w:color="auto"/>
            <w:bottom w:val="none" w:sz="0" w:space="0" w:color="auto"/>
            <w:right w:val="none" w:sz="0" w:space="0" w:color="auto"/>
          </w:divBdr>
        </w:div>
        <w:div w:id="662393675">
          <w:marLeft w:val="480"/>
          <w:marRight w:val="0"/>
          <w:marTop w:val="0"/>
          <w:marBottom w:val="0"/>
          <w:divBdr>
            <w:top w:val="none" w:sz="0" w:space="0" w:color="auto"/>
            <w:left w:val="none" w:sz="0" w:space="0" w:color="auto"/>
            <w:bottom w:val="none" w:sz="0" w:space="0" w:color="auto"/>
            <w:right w:val="none" w:sz="0" w:space="0" w:color="auto"/>
          </w:divBdr>
        </w:div>
        <w:div w:id="662898134">
          <w:marLeft w:val="480"/>
          <w:marRight w:val="0"/>
          <w:marTop w:val="0"/>
          <w:marBottom w:val="0"/>
          <w:divBdr>
            <w:top w:val="none" w:sz="0" w:space="0" w:color="auto"/>
            <w:left w:val="none" w:sz="0" w:space="0" w:color="auto"/>
            <w:bottom w:val="none" w:sz="0" w:space="0" w:color="auto"/>
            <w:right w:val="none" w:sz="0" w:space="0" w:color="auto"/>
          </w:divBdr>
        </w:div>
        <w:div w:id="668945148">
          <w:marLeft w:val="480"/>
          <w:marRight w:val="0"/>
          <w:marTop w:val="0"/>
          <w:marBottom w:val="0"/>
          <w:divBdr>
            <w:top w:val="none" w:sz="0" w:space="0" w:color="auto"/>
            <w:left w:val="none" w:sz="0" w:space="0" w:color="auto"/>
            <w:bottom w:val="none" w:sz="0" w:space="0" w:color="auto"/>
            <w:right w:val="none" w:sz="0" w:space="0" w:color="auto"/>
          </w:divBdr>
        </w:div>
        <w:div w:id="690182725">
          <w:marLeft w:val="480"/>
          <w:marRight w:val="0"/>
          <w:marTop w:val="0"/>
          <w:marBottom w:val="0"/>
          <w:divBdr>
            <w:top w:val="none" w:sz="0" w:space="0" w:color="auto"/>
            <w:left w:val="none" w:sz="0" w:space="0" w:color="auto"/>
            <w:bottom w:val="none" w:sz="0" w:space="0" w:color="auto"/>
            <w:right w:val="none" w:sz="0" w:space="0" w:color="auto"/>
          </w:divBdr>
        </w:div>
        <w:div w:id="713231417">
          <w:marLeft w:val="480"/>
          <w:marRight w:val="0"/>
          <w:marTop w:val="0"/>
          <w:marBottom w:val="0"/>
          <w:divBdr>
            <w:top w:val="none" w:sz="0" w:space="0" w:color="auto"/>
            <w:left w:val="none" w:sz="0" w:space="0" w:color="auto"/>
            <w:bottom w:val="none" w:sz="0" w:space="0" w:color="auto"/>
            <w:right w:val="none" w:sz="0" w:space="0" w:color="auto"/>
          </w:divBdr>
        </w:div>
        <w:div w:id="722559741">
          <w:marLeft w:val="480"/>
          <w:marRight w:val="0"/>
          <w:marTop w:val="0"/>
          <w:marBottom w:val="0"/>
          <w:divBdr>
            <w:top w:val="none" w:sz="0" w:space="0" w:color="auto"/>
            <w:left w:val="none" w:sz="0" w:space="0" w:color="auto"/>
            <w:bottom w:val="none" w:sz="0" w:space="0" w:color="auto"/>
            <w:right w:val="none" w:sz="0" w:space="0" w:color="auto"/>
          </w:divBdr>
        </w:div>
        <w:div w:id="740173081">
          <w:marLeft w:val="480"/>
          <w:marRight w:val="0"/>
          <w:marTop w:val="0"/>
          <w:marBottom w:val="0"/>
          <w:divBdr>
            <w:top w:val="none" w:sz="0" w:space="0" w:color="auto"/>
            <w:left w:val="none" w:sz="0" w:space="0" w:color="auto"/>
            <w:bottom w:val="none" w:sz="0" w:space="0" w:color="auto"/>
            <w:right w:val="none" w:sz="0" w:space="0" w:color="auto"/>
          </w:divBdr>
        </w:div>
        <w:div w:id="813832165">
          <w:marLeft w:val="480"/>
          <w:marRight w:val="0"/>
          <w:marTop w:val="0"/>
          <w:marBottom w:val="0"/>
          <w:divBdr>
            <w:top w:val="none" w:sz="0" w:space="0" w:color="auto"/>
            <w:left w:val="none" w:sz="0" w:space="0" w:color="auto"/>
            <w:bottom w:val="none" w:sz="0" w:space="0" w:color="auto"/>
            <w:right w:val="none" w:sz="0" w:space="0" w:color="auto"/>
          </w:divBdr>
        </w:div>
        <w:div w:id="830416056">
          <w:marLeft w:val="480"/>
          <w:marRight w:val="0"/>
          <w:marTop w:val="0"/>
          <w:marBottom w:val="0"/>
          <w:divBdr>
            <w:top w:val="none" w:sz="0" w:space="0" w:color="auto"/>
            <w:left w:val="none" w:sz="0" w:space="0" w:color="auto"/>
            <w:bottom w:val="none" w:sz="0" w:space="0" w:color="auto"/>
            <w:right w:val="none" w:sz="0" w:space="0" w:color="auto"/>
          </w:divBdr>
        </w:div>
        <w:div w:id="869605744">
          <w:marLeft w:val="480"/>
          <w:marRight w:val="0"/>
          <w:marTop w:val="0"/>
          <w:marBottom w:val="0"/>
          <w:divBdr>
            <w:top w:val="none" w:sz="0" w:space="0" w:color="auto"/>
            <w:left w:val="none" w:sz="0" w:space="0" w:color="auto"/>
            <w:bottom w:val="none" w:sz="0" w:space="0" w:color="auto"/>
            <w:right w:val="none" w:sz="0" w:space="0" w:color="auto"/>
          </w:divBdr>
        </w:div>
        <w:div w:id="873618678">
          <w:marLeft w:val="480"/>
          <w:marRight w:val="0"/>
          <w:marTop w:val="0"/>
          <w:marBottom w:val="0"/>
          <w:divBdr>
            <w:top w:val="none" w:sz="0" w:space="0" w:color="auto"/>
            <w:left w:val="none" w:sz="0" w:space="0" w:color="auto"/>
            <w:bottom w:val="none" w:sz="0" w:space="0" w:color="auto"/>
            <w:right w:val="none" w:sz="0" w:space="0" w:color="auto"/>
          </w:divBdr>
        </w:div>
        <w:div w:id="927032793">
          <w:marLeft w:val="480"/>
          <w:marRight w:val="0"/>
          <w:marTop w:val="0"/>
          <w:marBottom w:val="0"/>
          <w:divBdr>
            <w:top w:val="none" w:sz="0" w:space="0" w:color="auto"/>
            <w:left w:val="none" w:sz="0" w:space="0" w:color="auto"/>
            <w:bottom w:val="none" w:sz="0" w:space="0" w:color="auto"/>
            <w:right w:val="none" w:sz="0" w:space="0" w:color="auto"/>
          </w:divBdr>
        </w:div>
        <w:div w:id="929193866">
          <w:marLeft w:val="480"/>
          <w:marRight w:val="0"/>
          <w:marTop w:val="0"/>
          <w:marBottom w:val="0"/>
          <w:divBdr>
            <w:top w:val="none" w:sz="0" w:space="0" w:color="auto"/>
            <w:left w:val="none" w:sz="0" w:space="0" w:color="auto"/>
            <w:bottom w:val="none" w:sz="0" w:space="0" w:color="auto"/>
            <w:right w:val="none" w:sz="0" w:space="0" w:color="auto"/>
          </w:divBdr>
        </w:div>
        <w:div w:id="956303031">
          <w:marLeft w:val="480"/>
          <w:marRight w:val="0"/>
          <w:marTop w:val="0"/>
          <w:marBottom w:val="0"/>
          <w:divBdr>
            <w:top w:val="none" w:sz="0" w:space="0" w:color="auto"/>
            <w:left w:val="none" w:sz="0" w:space="0" w:color="auto"/>
            <w:bottom w:val="none" w:sz="0" w:space="0" w:color="auto"/>
            <w:right w:val="none" w:sz="0" w:space="0" w:color="auto"/>
          </w:divBdr>
        </w:div>
        <w:div w:id="959143208">
          <w:marLeft w:val="480"/>
          <w:marRight w:val="0"/>
          <w:marTop w:val="0"/>
          <w:marBottom w:val="0"/>
          <w:divBdr>
            <w:top w:val="none" w:sz="0" w:space="0" w:color="auto"/>
            <w:left w:val="none" w:sz="0" w:space="0" w:color="auto"/>
            <w:bottom w:val="none" w:sz="0" w:space="0" w:color="auto"/>
            <w:right w:val="none" w:sz="0" w:space="0" w:color="auto"/>
          </w:divBdr>
        </w:div>
        <w:div w:id="1060710845">
          <w:marLeft w:val="480"/>
          <w:marRight w:val="0"/>
          <w:marTop w:val="0"/>
          <w:marBottom w:val="0"/>
          <w:divBdr>
            <w:top w:val="none" w:sz="0" w:space="0" w:color="auto"/>
            <w:left w:val="none" w:sz="0" w:space="0" w:color="auto"/>
            <w:bottom w:val="none" w:sz="0" w:space="0" w:color="auto"/>
            <w:right w:val="none" w:sz="0" w:space="0" w:color="auto"/>
          </w:divBdr>
        </w:div>
        <w:div w:id="1142504478">
          <w:marLeft w:val="480"/>
          <w:marRight w:val="0"/>
          <w:marTop w:val="0"/>
          <w:marBottom w:val="0"/>
          <w:divBdr>
            <w:top w:val="none" w:sz="0" w:space="0" w:color="auto"/>
            <w:left w:val="none" w:sz="0" w:space="0" w:color="auto"/>
            <w:bottom w:val="none" w:sz="0" w:space="0" w:color="auto"/>
            <w:right w:val="none" w:sz="0" w:space="0" w:color="auto"/>
          </w:divBdr>
        </w:div>
        <w:div w:id="1285304711">
          <w:marLeft w:val="480"/>
          <w:marRight w:val="0"/>
          <w:marTop w:val="0"/>
          <w:marBottom w:val="0"/>
          <w:divBdr>
            <w:top w:val="none" w:sz="0" w:space="0" w:color="auto"/>
            <w:left w:val="none" w:sz="0" w:space="0" w:color="auto"/>
            <w:bottom w:val="none" w:sz="0" w:space="0" w:color="auto"/>
            <w:right w:val="none" w:sz="0" w:space="0" w:color="auto"/>
          </w:divBdr>
        </w:div>
        <w:div w:id="1289434521">
          <w:marLeft w:val="480"/>
          <w:marRight w:val="0"/>
          <w:marTop w:val="0"/>
          <w:marBottom w:val="0"/>
          <w:divBdr>
            <w:top w:val="none" w:sz="0" w:space="0" w:color="auto"/>
            <w:left w:val="none" w:sz="0" w:space="0" w:color="auto"/>
            <w:bottom w:val="none" w:sz="0" w:space="0" w:color="auto"/>
            <w:right w:val="none" w:sz="0" w:space="0" w:color="auto"/>
          </w:divBdr>
        </w:div>
        <w:div w:id="1291010198">
          <w:marLeft w:val="480"/>
          <w:marRight w:val="0"/>
          <w:marTop w:val="0"/>
          <w:marBottom w:val="0"/>
          <w:divBdr>
            <w:top w:val="none" w:sz="0" w:space="0" w:color="auto"/>
            <w:left w:val="none" w:sz="0" w:space="0" w:color="auto"/>
            <w:bottom w:val="none" w:sz="0" w:space="0" w:color="auto"/>
            <w:right w:val="none" w:sz="0" w:space="0" w:color="auto"/>
          </w:divBdr>
        </w:div>
        <w:div w:id="1320302420">
          <w:marLeft w:val="480"/>
          <w:marRight w:val="0"/>
          <w:marTop w:val="0"/>
          <w:marBottom w:val="0"/>
          <w:divBdr>
            <w:top w:val="none" w:sz="0" w:space="0" w:color="auto"/>
            <w:left w:val="none" w:sz="0" w:space="0" w:color="auto"/>
            <w:bottom w:val="none" w:sz="0" w:space="0" w:color="auto"/>
            <w:right w:val="none" w:sz="0" w:space="0" w:color="auto"/>
          </w:divBdr>
        </w:div>
        <w:div w:id="1380008906">
          <w:marLeft w:val="480"/>
          <w:marRight w:val="0"/>
          <w:marTop w:val="0"/>
          <w:marBottom w:val="0"/>
          <w:divBdr>
            <w:top w:val="none" w:sz="0" w:space="0" w:color="auto"/>
            <w:left w:val="none" w:sz="0" w:space="0" w:color="auto"/>
            <w:bottom w:val="none" w:sz="0" w:space="0" w:color="auto"/>
            <w:right w:val="none" w:sz="0" w:space="0" w:color="auto"/>
          </w:divBdr>
        </w:div>
        <w:div w:id="1434324695">
          <w:marLeft w:val="480"/>
          <w:marRight w:val="0"/>
          <w:marTop w:val="0"/>
          <w:marBottom w:val="0"/>
          <w:divBdr>
            <w:top w:val="none" w:sz="0" w:space="0" w:color="auto"/>
            <w:left w:val="none" w:sz="0" w:space="0" w:color="auto"/>
            <w:bottom w:val="none" w:sz="0" w:space="0" w:color="auto"/>
            <w:right w:val="none" w:sz="0" w:space="0" w:color="auto"/>
          </w:divBdr>
        </w:div>
        <w:div w:id="1453212926">
          <w:marLeft w:val="480"/>
          <w:marRight w:val="0"/>
          <w:marTop w:val="0"/>
          <w:marBottom w:val="0"/>
          <w:divBdr>
            <w:top w:val="none" w:sz="0" w:space="0" w:color="auto"/>
            <w:left w:val="none" w:sz="0" w:space="0" w:color="auto"/>
            <w:bottom w:val="none" w:sz="0" w:space="0" w:color="auto"/>
            <w:right w:val="none" w:sz="0" w:space="0" w:color="auto"/>
          </w:divBdr>
        </w:div>
        <w:div w:id="1521159505">
          <w:marLeft w:val="480"/>
          <w:marRight w:val="0"/>
          <w:marTop w:val="0"/>
          <w:marBottom w:val="0"/>
          <w:divBdr>
            <w:top w:val="none" w:sz="0" w:space="0" w:color="auto"/>
            <w:left w:val="none" w:sz="0" w:space="0" w:color="auto"/>
            <w:bottom w:val="none" w:sz="0" w:space="0" w:color="auto"/>
            <w:right w:val="none" w:sz="0" w:space="0" w:color="auto"/>
          </w:divBdr>
        </w:div>
        <w:div w:id="1590385257">
          <w:marLeft w:val="480"/>
          <w:marRight w:val="0"/>
          <w:marTop w:val="0"/>
          <w:marBottom w:val="0"/>
          <w:divBdr>
            <w:top w:val="none" w:sz="0" w:space="0" w:color="auto"/>
            <w:left w:val="none" w:sz="0" w:space="0" w:color="auto"/>
            <w:bottom w:val="none" w:sz="0" w:space="0" w:color="auto"/>
            <w:right w:val="none" w:sz="0" w:space="0" w:color="auto"/>
          </w:divBdr>
        </w:div>
        <w:div w:id="1617372994">
          <w:marLeft w:val="480"/>
          <w:marRight w:val="0"/>
          <w:marTop w:val="0"/>
          <w:marBottom w:val="0"/>
          <w:divBdr>
            <w:top w:val="none" w:sz="0" w:space="0" w:color="auto"/>
            <w:left w:val="none" w:sz="0" w:space="0" w:color="auto"/>
            <w:bottom w:val="none" w:sz="0" w:space="0" w:color="auto"/>
            <w:right w:val="none" w:sz="0" w:space="0" w:color="auto"/>
          </w:divBdr>
        </w:div>
        <w:div w:id="1640576807">
          <w:marLeft w:val="480"/>
          <w:marRight w:val="0"/>
          <w:marTop w:val="0"/>
          <w:marBottom w:val="0"/>
          <w:divBdr>
            <w:top w:val="none" w:sz="0" w:space="0" w:color="auto"/>
            <w:left w:val="none" w:sz="0" w:space="0" w:color="auto"/>
            <w:bottom w:val="none" w:sz="0" w:space="0" w:color="auto"/>
            <w:right w:val="none" w:sz="0" w:space="0" w:color="auto"/>
          </w:divBdr>
        </w:div>
        <w:div w:id="1666595163">
          <w:marLeft w:val="480"/>
          <w:marRight w:val="0"/>
          <w:marTop w:val="0"/>
          <w:marBottom w:val="0"/>
          <w:divBdr>
            <w:top w:val="none" w:sz="0" w:space="0" w:color="auto"/>
            <w:left w:val="none" w:sz="0" w:space="0" w:color="auto"/>
            <w:bottom w:val="none" w:sz="0" w:space="0" w:color="auto"/>
            <w:right w:val="none" w:sz="0" w:space="0" w:color="auto"/>
          </w:divBdr>
        </w:div>
        <w:div w:id="1675186583">
          <w:marLeft w:val="480"/>
          <w:marRight w:val="0"/>
          <w:marTop w:val="0"/>
          <w:marBottom w:val="0"/>
          <w:divBdr>
            <w:top w:val="none" w:sz="0" w:space="0" w:color="auto"/>
            <w:left w:val="none" w:sz="0" w:space="0" w:color="auto"/>
            <w:bottom w:val="none" w:sz="0" w:space="0" w:color="auto"/>
            <w:right w:val="none" w:sz="0" w:space="0" w:color="auto"/>
          </w:divBdr>
        </w:div>
        <w:div w:id="1729262314">
          <w:marLeft w:val="480"/>
          <w:marRight w:val="0"/>
          <w:marTop w:val="0"/>
          <w:marBottom w:val="0"/>
          <w:divBdr>
            <w:top w:val="none" w:sz="0" w:space="0" w:color="auto"/>
            <w:left w:val="none" w:sz="0" w:space="0" w:color="auto"/>
            <w:bottom w:val="none" w:sz="0" w:space="0" w:color="auto"/>
            <w:right w:val="none" w:sz="0" w:space="0" w:color="auto"/>
          </w:divBdr>
        </w:div>
        <w:div w:id="1746148286">
          <w:marLeft w:val="480"/>
          <w:marRight w:val="0"/>
          <w:marTop w:val="0"/>
          <w:marBottom w:val="0"/>
          <w:divBdr>
            <w:top w:val="none" w:sz="0" w:space="0" w:color="auto"/>
            <w:left w:val="none" w:sz="0" w:space="0" w:color="auto"/>
            <w:bottom w:val="none" w:sz="0" w:space="0" w:color="auto"/>
            <w:right w:val="none" w:sz="0" w:space="0" w:color="auto"/>
          </w:divBdr>
        </w:div>
        <w:div w:id="1761245966">
          <w:marLeft w:val="480"/>
          <w:marRight w:val="0"/>
          <w:marTop w:val="0"/>
          <w:marBottom w:val="0"/>
          <w:divBdr>
            <w:top w:val="none" w:sz="0" w:space="0" w:color="auto"/>
            <w:left w:val="none" w:sz="0" w:space="0" w:color="auto"/>
            <w:bottom w:val="none" w:sz="0" w:space="0" w:color="auto"/>
            <w:right w:val="none" w:sz="0" w:space="0" w:color="auto"/>
          </w:divBdr>
        </w:div>
        <w:div w:id="1780876705">
          <w:marLeft w:val="480"/>
          <w:marRight w:val="0"/>
          <w:marTop w:val="0"/>
          <w:marBottom w:val="0"/>
          <w:divBdr>
            <w:top w:val="none" w:sz="0" w:space="0" w:color="auto"/>
            <w:left w:val="none" w:sz="0" w:space="0" w:color="auto"/>
            <w:bottom w:val="none" w:sz="0" w:space="0" w:color="auto"/>
            <w:right w:val="none" w:sz="0" w:space="0" w:color="auto"/>
          </w:divBdr>
        </w:div>
        <w:div w:id="1829444894">
          <w:marLeft w:val="480"/>
          <w:marRight w:val="0"/>
          <w:marTop w:val="0"/>
          <w:marBottom w:val="0"/>
          <w:divBdr>
            <w:top w:val="none" w:sz="0" w:space="0" w:color="auto"/>
            <w:left w:val="none" w:sz="0" w:space="0" w:color="auto"/>
            <w:bottom w:val="none" w:sz="0" w:space="0" w:color="auto"/>
            <w:right w:val="none" w:sz="0" w:space="0" w:color="auto"/>
          </w:divBdr>
        </w:div>
        <w:div w:id="1840382477">
          <w:marLeft w:val="480"/>
          <w:marRight w:val="0"/>
          <w:marTop w:val="0"/>
          <w:marBottom w:val="0"/>
          <w:divBdr>
            <w:top w:val="none" w:sz="0" w:space="0" w:color="auto"/>
            <w:left w:val="none" w:sz="0" w:space="0" w:color="auto"/>
            <w:bottom w:val="none" w:sz="0" w:space="0" w:color="auto"/>
            <w:right w:val="none" w:sz="0" w:space="0" w:color="auto"/>
          </w:divBdr>
        </w:div>
        <w:div w:id="1902401990">
          <w:marLeft w:val="480"/>
          <w:marRight w:val="0"/>
          <w:marTop w:val="0"/>
          <w:marBottom w:val="0"/>
          <w:divBdr>
            <w:top w:val="none" w:sz="0" w:space="0" w:color="auto"/>
            <w:left w:val="none" w:sz="0" w:space="0" w:color="auto"/>
            <w:bottom w:val="none" w:sz="0" w:space="0" w:color="auto"/>
            <w:right w:val="none" w:sz="0" w:space="0" w:color="auto"/>
          </w:divBdr>
        </w:div>
        <w:div w:id="1905218708">
          <w:marLeft w:val="480"/>
          <w:marRight w:val="0"/>
          <w:marTop w:val="0"/>
          <w:marBottom w:val="0"/>
          <w:divBdr>
            <w:top w:val="none" w:sz="0" w:space="0" w:color="auto"/>
            <w:left w:val="none" w:sz="0" w:space="0" w:color="auto"/>
            <w:bottom w:val="none" w:sz="0" w:space="0" w:color="auto"/>
            <w:right w:val="none" w:sz="0" w:space="0" w:color="auto"/>
          </w:divBdr>
        </w:div>
        <w:div w:id="1978677590">
          <w:marLeft w:val="480"/>
          <w:marRight w:val="0"/>
          <w:marTop w:val="0"/>
          <w:marBottom w:val="0"/>
          <w:divBdr>
            <w:top w:val="none" w:sz="0" w:space="0" w:color="auto"/>
            <w:left w:val="none" w:sz="0" w:space="0" w:color="auto"/>
            <w:bottom w:val="none" w:sz="0" w:space="0" w:color="auto"/>
            <w:right w:val="none" w:sz="0" w:space="0" w:color="auto"/>
          </w:divBdr>
        </w:div>
        <w:div w:id="2048753123">
          <w:marLeft w:val="480"/>
          <w:marRight w:val="0"/>
          <w:marTop w:val="0"/>
          <w:marBottom w:val="0"/>
          <w:divBdr>
            <w:top w:val="none" w:sz="0" w:space="0" w:color="auto"/>
            <w:left w:val="none" w:sz="0" w:space="0" w:color="auto"/>
            <w:bottom w:val="none" w:sz="0" w:space="0" w:color="auto"/>
            <w:right w:val="none" w:sz="0" w:space="0" w:color="auto"/>
          </w:divBdr>
        </w:div>
        <w:div w:id="2075659987">
          <w:marLeft w:val="480"/>
          <w:marRight w:val="0"/>
          <w:marTop w:val="0"/>
          <w:marBottom w:val="0"/>
          <w:divBdr>
            <w:top w:val="none" w:sz="0" w:space="0" w:color="auto"/>
            <w:left w:val="none" w:sz="0" w:space="0" w:color="auto"/>
            <w:bottom w:val="none" w:sz="0" w:space="0" w:color="auto"/>
            <w:right w:val="none" w:sz="0" w:space="0" w:color="auto"/>
          </w:divBdr>
        </w:div>
        <w:div w:id="2077780491">
          <w:marLeft w:val="480"/>
          <w:marRight w:val="0"/>
          <w:marTop w:val="0"/>
          <w:marBottom w:val="0"/>
          <w:divBdr>
            <w:top w:val="none" w:sz="0" w:space="0" w:color="auto"/>
            <w:left w:val="none" w:sz="0" w:space="0" w:color="auto"/>
            <w:bottom w:val="none" w:sz="0" w:space="0" w:color="auto"/>
            <w:right w:val="none" w:sz="0" w:space="0" w:color="auto"/>
          </w:divBdr>
        </w:div>
        <w:div w:id="2094203137">
          <w:marLeft w:val="480"/>
          <w:marRight w:val="0"/>
          <w:marTop w:val="0"/>
          <w:marBottom w:val="0"/>
          <w:divBdr>
            <w:top w:val="none" w:sz="0" w:space="0" w:color="auto"/>
            <w:left w:val="none" w:sz="0" w:space="0" w:color="auto"/>
            <w:bottom w:val="none" w:sz="0" w:space="0" w:color="auto"/>
            <w:right w:val="none" w:sz="0" w:space="0" w:color="auto"/>
          </w:divBdr>
        </w:div>
        <w:div w:id="2106070444">
          <w:marLeft w:val="480"/>
          <w:marRight w:val="0"/>
          <w:marTop w:val="0"/>
          <w:marBottom w:val="0"/>
          <w:divBdr>
            <w:top w:val="none" w:sz="0" w:space="0" w:color="auto"/>
            <w:left w:val="none" w:sz="0" w:space="0" w:color="auto"/>
            <w:bottom w:val="none" w:sz="0" w:space="0" w:color="auto"/>
            <w:right w:val="none" w:sz="0" w:space="0" w:color="auto"/>
          </w:divBdr>
        </w:div>
      </w:divsChild>
    </w:div>
    <w:div w:id="495806235">
      <w:bodyDiv w:val="1"/>
      <w:marLeft w:val="0"/>
      <w:marRight w:val="0"/>
      <w:marTop w:val="0"/>
      <w:marBottom w:val="0"/>
      <w:divBdr>
        <w:top w:val="none" w:sz="0" w:space="0" w:color="auto"/>
        <w:left w:val="none" w:sz="0" w:space="0" w:color="auto"/>
        <w:bottom w:val="none" w:sz="0" w:space="0" w:color="auto"/>
        <w:right w:val="none" w:sz="0" w:space="0" w:color="auto"/>
      </w:divBdr>
    </w:div>
    <w:div w:id="495851554">
      <w:bodyDiv w:val="1"/>
      <w:marLeft w:val="0"/>
      <w:marRight w:val="0"/>
      <w:marTop w:val="0"/>
      <w:marBottom w:val="0"/>
      <w:divBdr>
        <w:top w:val="none" w:sz="0" w:space="0" w:color="auto"/>
        <w:left w:val="none" w:sz="0" w:space="0" w:color="auto"/>
        <w:bottom w:val="none" w:sz="0" w:space="0" w:color="auto"/>
        <w:right w:val="none" w:sz="0" w:space="0" w:color="auto"/>
      </w:divBdr>
    </w:div>
    <w:div w:id="496380316">
      <w:bodyDiv w:val="1"/>
      <w:marLeft w:val="0"/>
      <w:marRight w:val="0"/>
      <w:marTop w:val="0"/>
      <w:marBottom w:val="0"/>
      <w:divBdr>
        <w:top w:val="none" w:sz="0" w:space="0" w:color="auto"/>
        <w:left w:val="none" w:sz="0" w:space="0" w:color="auto"/>
        <w:bottom w:val="none" w:sz="0" w:space="0" w:color="auto"/>
        <w:right w:val="none" w:sz="0" w:space="0" w:color="auto"/>
      </w:divBdr>
    </w:div>
    <w:div w:id="499931140">
      <w:bodyDiv w:val="1"/>
      <w:marLeft w:val="0"/>
      <w:marRight w:val="0"/>
      <w:marTop w:val="0"/>
      <w:marBottom w:val="0"/>
      <w:divBdr>
        <w:top w:val="none" w:sz="0" w:space="0" w:color="auto"/>
        <w:left w:val="none" w:sz="0" w:space="0" w:color="auto"/>
        <w:bottom w:val="none" w:sz="0" w:space="0" w:color="auto"/>
        <w:right w:val="none" w:sz="0" w:space="0" w:color="auto"/>
      </w:divBdr>
    </w:div>
    <w:div w:id="500194761">
      <w:bodyDiv w:val="1"/>
      <w:marLeft w:val="0"/>
      <w:marRight w:val="0"/>
      <w:marTop w:val="0"/>
      <w:marBottom w:val="0"/>
      <w:divBdr>
        <w:top w:val="none" w:sz="0" w:space="0" w:color="auto"/>
        <w:left w:val="none" w:sz="0" w:space="0" w:color="auto"/>
        <w:bottom w:val="none" w:sz="0" w:space="0" w:color="auto"/>
        <w:right w:val="none" w:sz="0" w:space="0" w:color="auto"/>
      </w:divBdr>
      <w:divsChild>
        <w:div w:id="45177909">
          <w:marLeft w:val="480"/>
          <w:marRight w:val="0"/>
          <w:marTop w:val="0"/>
          <w:marBottom w:val="0"/>
          <w:divBdr>
            <w:top w:val="none" w:sz="0" w:space="0" w:color="auto"/>
            <w:left w:val="none" w:sz="0" w:space="0" w:color="auto"/>
            <w:bottom w:val="none" w:sz="0" w:space="0" w:color="auto"/>
            <w:right w:val="none" w:sz="0" w:space="0" w:color="auto"/>
          </w:divBdr>
        </w:div>
        <w:div w:id="64845162">
          <w:marLeft w:val="480"/>
          <w:marRight w:val="0"/>
          <w:marTop w:val="0"/>
          <w:marBottom w:val="0"/>
          <w:divBdr>
            <w:top w:val="none" w:sz="0" w:space="0" w:color="auto"/>
            <w:left w:val="none" w:sz="0" w:space="0" w:color="auto"/>
            <w:bottom w:val="none" w:sz="0" w:space="0" w:color="auto"/>
            <w:right w:val="none" w:sz="0" w:space="0" w:color="auto"/>
          </w:divBdr>
        </w:div>
        <w:div w:id="107310540">
          <w:marLeft w:val="480"/>
          <w:marRight w:val="0"/>
          <w:marTop w:val="0"/>
          <w:marBottom w:val="0"/>
          <w:divBdr>
            <w:top w:val="none" w:sz="0" w:space="0" w:color="auto"/>
            <w:left w:val="none" w:sz="0" w:space="0" w:color="auto"/>
            <w:bottom w:val="none" w:sz="0" w:space="0" w:color="auto"/>
            <w:right w:val="none" w:sz="0" w:space="0" w:color="auto"/>
          </w:divBdr>
        </w:div>
        <w:div w:id="119689959">
          <w:marLeft w:val="480"/>
          <w:marRight w:val="0"/>
          <w:marTop w:val="0"/>
          <w:marBottom w:val="0"/>
          <w:divBdr>
            <w:top w:val="none" w:sz="0" w:space="0" w:color="auto"/>
            <w:left w:val="none" w:sz="0" w:space="0" w:color="auto"/>
            <w:bottom w:val="none" w:sz="0" w:space="0" w:color="auto"/>
            <w:right w:val="none" w:sz="0" w:space="0" w:color="auto"/>
          </w:divBdr>
        </w:div>
        <w:div w:id="185949783">
          <w:marLeft w:val="480"/>
          <w:marRight w:val="0"/>
          <w:marTop w:val="0"/>
          <w:marBottom w:val="0"/>
          <w:divBdr>
            <w:top w:val="none" w:sz="0" w:space="0" w:color="auto"/>
            <w:left w:val="none" w:sz="0" w:space="0" w:color="auto"/>
            <w:bottom w:val="none" w:sz="0" w:space="0" w:color="auto"/>
            <w:right w:val="none" w:sz="0" w:space="0" w:color="auto"/>
          </w:divBdr>
        </w:div>
        <w:div w:id="189220674">
          <w:marLeft w:val="480"/>
          <w:marRight w:val="0"/>
          <w:marTop w:val="0"/>
          <w:marBottom w:val="0"/>
          <w:divBdr>
            <w:top w:val="none" w:sz="0" w:space="0" w:color="auto"/>
            <w:left w:val="none" w:sz="0" w:space="0" w:color="auto"/>
            <w:bottom w:val="none" w:sz="0" w:space="0" w:color="auto"/>
            <w:right w:val="none" w:sz="0" w:space="0" w:color="auto"/>
          </w:divBdr>
        </w:div>
        <w:div w:id="353390134">
          <w:marLeft w:val="480"/>
          <w:marRight w:val="0"/>
          <w:marTop w:val="0"/>
          <w:marBottom w:val="0"/>
          <w:divBdr>
            <w:top w:val="none" w:sz="0" w:space="0" w:color="auto"/>
            <w:left w:val="none" w:sz="0" w:space="0" w:color="auto"/>
            <w:bottom w:val="none" w:sz="0" w:space="0" w:color="auto"/>
            <w:right w:val="none" w:sz="0" w:space="0" w:color="auto"/>
          </w:divBdr>
        </w:div>
        <w:div w:id="354356567">
          <w:marLeft w:val="480"/>
          <w:marRight w:val="0"/>
          <w:marTop w:val="0"/>
          <w:marBottom w:val="0"/>
          <w:divBdr>
            <w:top w:val="none" w:sz="0" w:space="0" w:color="auto"/>
            <w:left w:val="none" w:sz="0" w:space="0" w:color="auto"/>
            <w:bottom w:val="none" w:sz="0" w:space="0" w:color="auto"/>
            <w:right w:val="none" w:sz="0" w:space="0" w:color="auto"/>
          </w:divBdr>
        </w:div>
        <w:div w:id="380638705">
          <w:marLeft w:val="480"/>
          <w:marRight w:val="0"/>
          <w:marTop w:val="0"/>
          <w:marBottom w:val="0"/>
          <w:divBdr>
            <w:top w:val="none" w:sz="0" w:space="0" w:color="auto"/>
            <w:left w:val="none" w:sz="0" w:space="0" w:color="auto"/>
            <w:bottom w:val="none" w:sz="0" w:space="0" w:color="auto"/>
            <w:right w:val="none" w:sz="0" w:space="0" w:color="auto"/>
          </w:divBdr>
        </w:div>
        <w:div w:id="388068347">
          <w:marLeft w:val="480"/>
          <w:marRight w:val="0"/>
          <w:marTop w:val="0"/>
          <w:marBottom w:val="0"/>
          <w:divBdr>
            <w:top w:val="none" w:sz="0" w:space="0" w:color="auto"/>
            <w:left w:val="none" w:sz="0" w:space="0" w:color="auto"/>
            <w:bottom w:val="none" w:sz="0" w:space="0" w:color="auto"/>
            <w:right w:val="none" w:sz="0" w:space="0" w:color="auto"/>
          </w:divBdr>
        </w:div>
        <w:div w:id="388766706">
          <w:marLeft w:val="480"/>
          <w:marRight w:val="0"/>
          <w:marTop w:val="0"/>
          <w:marBottom w:val="0"/>
          <w:divBdr>
            <w:top w:val="none" w:sz="0" w:space="0" w:color="auto"/>
            <w:left w:val="none" w:sz="0" w:space="0" w:color="auto"/>
            <w:bottom w:val="none" w:sz="0" w:space="0" w:color="auto"/>
            <w:right w:val="none" w:sz="0" w:space="0" w:color="auto"/>
          </w:divBdr>
        </w:div>
        <w:div w:id="426777409">
          <w:marLeft w:val="480"/>
          <w:marRight w:val="0"/>
          <w:marTop w:val="0"/>
          <w:marBottom w:val="0"/>
          <w:divBdr>
            <w:top w:val="none" w:sz="0" w:space="0" w:color="auto"/>
            <w:left w:val="none" w:sz="0" w:space="0" w:color="auto"/>
            <w:bottom w:val="none" w:sz="0" w:space="0" w:color="auto"/>
            <w:right w:val="none" w:sz="0" w:space="0" w:color="auto"/>
          </w:divBdr>
        </w:div>
        <w:div w:id="471413158">
          <w:marLeft w:val="480"/>
          <w:marRight w:val="0"/>
          <w:marTop w:val="0"/>
          <w:marBottom w:val="0"/>
          <w:divBdr>
            <w:top w:val="none" w:sz="0" w:space="0" w:color="auto"/>
            <w:left w:val="none" w:sz="0" w:space="0" w:color="auto"/>
            <w:bottom w:val="none" w:sz="0" w:space="0" w:color="auto"/>
            <w:right w:val="none" w:sz="0" w:space="0" w:color="auto"/>
          </w:divBdr>
        </w:div>
        <w:div w:id="481624846">
          <w:marLeft w:val="480"/>
          <w:marRight w:val="0"/>
          <w:marTop w:val="0"/>
          <w:marBottom w:val="0"/>
          <w:divBdr>
            <w:top w:val="none" w:sz="0" w:space="0" w:color="auto"/>
            <w:left w:val="none" w:sz="0" w:space="0" w:color="auto"/>
            <w:bottom w:val="none" w:sz="0" w:space="0" w:color="auto"/>
            <w:right w:val="none" w:sz="0" w:space="0" w:color="auto"/>
          </w:divBdr>
        </w:div>
        <w:div w:id="526523517">
          <w:marLeft w:val="480"/>
          <w:marRight w:val="0"/>
          <w:marTop w:val="0"/>
          <w:marBottom w:val="0"/>
          <w:divBdr>
            <w:top w:val="none" w:sz="0" w:space="0" w:color="auto"/>
            <w:left w:val="none" w:sz="0" w:space="0" w:color="auto"/>
            <w:bottom w:val="none" w:sz="0" w:space="0" w:color="auto"/>
            <w:right w:val="none" w:sz="0" w:space="0" w:color="auto"/>
          </w:divBdr>
        </w:div>
        <w:div w:id="618076083">
          <w:marLeft w:val="480"/>
          <w:marRight w:val="0"/>
          <w:marTop w:val="0"/>
          <w:marBottom w:val="0"/>
          <w:divBdr>
            <w:top w:val="none" w:sz="0" w:space="0" w:color="auto"/>
            <w:left w:val="none" w:sz="0" w:space="0" w:color="auto"/>
            <w:bottom w:val="none" w:sz="0" w:space="0" w:color="auto"/>
            <w:right w:val="none" w:sz="0" w:space="0" w:color="auto"/>
          </w:divBdr>
        </w:div>
        <w:div w:id="621695395">
          <w:marLeft w:val="480"/>
          <w:marRight w:val="0"/>
          <w:marTop w:val="0"/>
          <w:marBottom w:val="0"/>
          <w:divBdr>
            <w:top w:val="none" w:sz="0" w:space="0" w:color="auto"/>
            <w:left w:val="none" w:sz="0" w:space="0" w:color="auto"/>
            <w:bottom w:val="none" w:sz="0" w:space="0" w:color="auto"/>
            <w:right w:val="none" w:sz="0" w:space="0" w:color="auto"/>
          </w:divBdr>
        </w:div>
        <w:div w:id="664280018">
          <w:marLeft w:val="480"/>
          <w:marRight w:val="0"/>
          <w:marTop w:val="0"/>
          <w:marBottom w:val="0"/>
          <w:divBdr>
            <w:top w:val="none" w:sz="0" w:space="0" w:color="auto"/>
            <w:left w:val="none" w:sz="0" w:space="0" w:color="auto"/>
            <w:bottom w:val="none" w:sz="0" w:space="0" w:color="auto"/>
            <w:right w:val="none" w:sz="0" w:space="0" w:color="auto"/>
          </w:divBdr>
        </w:div>
        <w:div w:id="743526490">
          <w:marLeft w:val="480"/>
          <w:marRight w:val="0"/>
          <w:marTop w:val="0"/>
          <w:marBottom w:val="0"/>
          <w:divBdr>
            <w:top w:val="none" w:sz="0" w:space="0" w:color="auto"/>
            <w:left w:val="none" w:sz="0" w:space="0" w:color="auto"/>
            <w:bottom w:val="none" w:sz="0" w:space="0" w:color="auto"/>
            <w:right w:val="none" w:sz="0" w:space="0" w:color="auto"/>
          </w:divBdr>
        </w:div>
        <w:div w:id="756561976">
          <w:marLeft w:val="480"/>
          <w:marRight w:val="0"/>
          <w:marTop w:val="0"/>
          <w:marBottom w:val="0"/>
          <w:divBdr>
            <w:top w:val="none" w:sz="0" w:space="0" w:color="auto"/>
            <w:left w:val="none" w:sz="0" w:space="0" w:color="auto"/>
            <w:bottom w:val="none" w:sz="0" w:space="0" w:color="auto"/>
            <w:right w:val="none" w:sz="0" w:space="0" w:color="auto"/>
          </w:divBdr>
        </w:div>
        <w:div w:id="787620809">
          <w:marLeft w:val="480"/>
          <w:marRight w:val="0"/>
          <w:marTop w:val="0"/>
          <w:marBottom w:val="0"/>
          <w:divBdr>
            <w:top w:val="none" w:sz="0" w:space="0" w:color="auto"/>
            <w:left w:val="none" w:sz="0" w:space="0" w:color="auto"/>
            <w:bottom w:val="none" w:sz="0" w:space="0" w:color="auto"/>
            <w:right w:val="none" w:sz="0" w:space="0" w:color="auto"/>
          </w:divBdr>
        </w:div>
        <w:div w:id="798259984">
          <w:marLeft w:val="480"/>
          <w:marRight w:val="0"/>
          <w:marTop w:val="0"/>
          <w:marBottom w:val="0"/>
          <w:divBdr>
            <w:top w:val="none" w:sz="0" w:space="0" w:color="auto"/>
            <w:left w:val="none" w:sz="0" w:space="0" w:color="auto"/>
            <w:bottom w:val="none" w:sz="0" w:space="0" w:color="auto"/>
            <w:right w:val="none" w:sz="0" w:space="0" w:color="auto"/>
          </w:divBdr>
        </w:div>
        <w:div w:id="950169559">
          <w:marLeft w:val="480"/>
          <w:marRight w:val="0"/>
          <w:marTop w:val="0"/>
          <w:marBottom w:val="0"/>
          <w:divBdr>
            <w:top w:val="none" w:sz="0" w:space="0" w:color="auto"/>
            <w:left w:val="none" w:sz="0" w:space="0" w:color="auto"/>
            <w:bottom w:val="none" w:sz="0" w:space="0" w:color="auto"/>
            <w:right w:val="none" w:sz="0" w:space="0" w:color="auto"/>
          </w:divBdr>
        </w:div>
        <w:div w:id="1055858711">
          <w:marLeft w:val="480"/>
          <w:marRight w:val="0"/>
          <w:marTop w:val="0"/>
          <w:marBottom w:val="0"/>
          <w:divBdr>
            <w:top w:val="none" w:sz="0" w:space="0" w:color="auto"/>
            <w:left w:val="none" w:sz="0" w:space="0" w:color="auto"/>
            <w:bottom w:val="none" w:sz="0" w:space="0" w:color="auto"/>
            <w:right w:val="none" w:sz="0" w:space="0" w:color="auto"/>
          </w:divBdr>
        </w:div>
        <w:div w:id="1057776896">
          <w:marLeft w:val="480"/>
          <w:marRight w:val="0"/>
          <w:marTop w:val="0"/>
          <w:marBottom w:val="0"/>
          <w:divBdr>
            <w:top w:val="none" w:sz="0" w:space="0" w:color="auto"/>
            <w:left w:val="none" w:sz="0" w:space="0" w:color="auto"/>
            <w:bottom w:val="none" w:sz="0" w:space="0" w:color="auto"/>
            <w:right w:val="none" w:sz="0" w:space="0" w:color="auto"/>
          </w:divBdr>
        </w:div>
        <w:div w:id="1076897417">
          <w:marLeft w:val="480"/>
          <w:marRight w:val="0"/>
          <w:marTop w:val="0"/>
          <w:marBottom w:val="0"/>
          <w:divBdr>
            <w:top w:val="none" w:sz="0" w:space="0" w:color="auto"/>
            <w:left w:val="none" w:sz="0" w:space="0" w:color="auto"/>
            <w:bottom w:val="none" w:sz="0" w:space="0" w:color="auto"/>
            <w:right w:val="none" w:sz="0" w:space="0" w:color="auto"/>
          </w:divBdr>
        </w:div>
        <w:div w:id="1159734559">
          <w:marLeft w:val="480"/>
          <w:marRight w:val="0"/>
          <w:marTop w:val="0"/>
          <w:marBottom w:val="0"/>
          <w:divBdr>
            <w:top w:val="none" w:sz="0" w:space="0" w:color="auto"/>
            <w:left w:val="none" w:sz="0" w:space="0" w:color="auto"/>
            <w:bottom w:val="none" w:sz="0" w:space="0" w:color="auto"/>
            <w:right w:val="none" w:sz="0" w:space="0" w:color="auto"/>
          </w:divBdr>
        </w:div>
        <w:div w:id="1171027448">
          <w:marLeft w:val="480"/>
          <w:marRight w:val="0"/>
          <w:marTop w:val="0"/>
          <w:marBottom w:val="0"/>
          <w:divBdr>
            <w:top w:val="none" w:sz="0" w:space="0" w:color="auto"/>
            <w:left w:val="none" w:sz="0" w:space="0" w:color="auto"/>
            <w:bottom w:val="none" w:sz="0" w:space="0" w:color="auto"/>
            <w:right w:val="none" w:sz="0" w:space="0" w:color="auto"/>
          </w:divBdr>
        </w:div>
        <w:div w:id="1182823046">
          <w:marLeft w:val="480"/>
          <w:marRight w:val="0"/>
          <w:marTop w:val="0"/>
          <w:marBottom w:val="0"/>
          <w:divBdr>
            <w:top w:val="none" w:sz="0" w:space="0" w:color="auto"/>
            <w:left w:val="none" w:sz="0" w:space="0" w:color="auto"/>
            <w:bottom w:val="none" w:sz="0" w:space="0" w:color="auto"/>
            <w:right w:val="none" w:sz="0" w:space="0" w:color="auto"/>
          </w:divBdr>
        </w:div>
        <w:div w:id="1205601614">
          <w:marLeft w:val="480"/>
          <w:marRight w:val="0"/>
          <w:marTop w:val="0"/>
          <w:marBottom w:val="0"/>
          <w:divBdr>
            <w:top w:val="none" w:sz="0" w:space="0" w:color="auto"/>
            <w:left w:val="none" w:sz="0" w:space="0" w:color="auto"/>
            <w:bottom w:val="none" w:sz="0" w:space="0" w:color="auto"/>
            <w:right w:val="none" w:sz="0" w:space="0" w:color="auto"/>
          </w:divBdr>
        </w:div>
        <w:div w:id="1281450479">
          <w:marLeft w:val="480"/>
          <w:marRight w:val="0"/>
          <w:marTop w:val="0"/>
          <w:marBottom w:val="0"/>
          <w:divBdr>
            <w:top w:val="none" w:sz="0" w:space="0" w:color="auto"/>
            <w:left w:val="none" w:sz="0" w:space="0" w:color="auto"/>
            <w:bottom w:val="none" w:sz="0" w:space="0" w:color="auto"/>
            <w:right w:val="none" w:sz="0" w:space="0" w:color="auto"/>
          </w:divBdr>
        </w:div>
        <w:div w:id="1288390835">
          <w:marLeft w:val="480"/>
          <w:marRight w:val="0"/>
          <w:marTop w:val="0"/>
          <w:marBottom w:val="0"/>
          <w:divBdr>
            <w:top w:val="none" w:sz="0" w:space="0" w:color="auto"/>
            <w:left w:val="none" w:sz="0" w:space="0" w:color="auto"/>
            <w:bottom w:val="none" w:sz="0" w:space="0" w:color="auto"/>
            <w:right w:val="none" w:sz="0" w:space="0" w:color="auto"/>
          </w:divBdr>
        </w:div>
        <w:div w:id="1291395395">
          <w:marLeft w:val="480"/>
          <w:marRight w:val="0"/>
          <w:marTop w:val="0"/>
          <w:marBottom w:val="0"/>
          <w:divBdr>
            <w:top w:val="none" w:sz="0" w:space="0" w:color="auto"/>
            <w:left w:val="none" w:sz="0" w:space="0" w:color="auto"/>
            <w:bottom w:val="none" w:sz="0" w:space="0" w:color="auto"/>
            <w:right w:val="none" w:sz="0" w:space="0" w:color="auto"/>
          </w:divBdr>
        </w:div>
        <w:div w:id="1293444572">
          <w:marLeft w:val="480"/>
          <w:marRight w:val="0"/>
          <w:marTop w:val="0"/>
          <w:marBottom w:val="0"/>
          <w:divBdr>
            <w:top w:val="none" w:sz="0" w:space="0" w:color="auto"/>
            <w:left w:val="none" w:sz="0" w:space="0" w:color="auto"/>
            <w:bottom w:val="none" w:sz="0" w:space="0" w:color="auto"/>
            <w:right w:val="none" w:sz="0" w:space="0" w:color="auto"/>
          </w:divBdr>
        </w:div>
        <w:div w:id="1308045472">
          <w:marLeft w:val="480"/>
          <w:marRight w:val="0"/>
          <w:marTop w:val="0"/>
          <w:marBottom w:val="0"/>
          <w:divBdr>
            <w:top w:val="none" w:sz="0" w:space="0" w:color="auto"/>
            <w:left w:val="none" w:sz="0" w:space="0" w:color="auto"/>
            <w:bottom w:val="none" w:sz="0" w:space="0" w:color="auto"/>
            <w:right w:val="none" w:sz="0" w:space="0" w:color="auto"/>
          </w:divBdr>
        </w:div>
        <w:div w:id="1339191365">
          <w:marLeft w:val="480"/>
          <w:marRight w:val="0"/>
          <w:marTop w:val="0"/>
          <w:marBottom w:val="0"/>
          <w:divBdr>
            <w:top w:val="none" w:sz="0" w:space="0" w:color="auto"/>
            <w:left w:val="none" w:sz="0" w:space="0" w:color="auto"/>
            <w:bottom w:val="none" w:sz="0" w:space="0" w:color="auto"/>
            <w:right w:val="none" w:sz="0" w:space="0" w:color="auto"/>
          </w:divBdr>
        </w:div>
        <w:div w:id="1363094655">
          <w:marLeft w:val="480"/>
          <w:marRight w:val="0"/>
          <w:marTop w:val="0"/>
          <w:marBottom w:val="0"/>
          <w:divBdr>
            <w:top w:val="none" w:sz="0" w:space="0" w:color="auto"/>
            <w:left w:val="none" w:sz="0" w:space="0" w:color="auto"/>
            <w:bottom w:val="none" w:sz="0" w:space="0" w:color="auto"/>
            <w:right w:val="none" w:sz="0" w:space="0" w:color="auto"/>
          </w:divBdr>
        </w:div>
        <w:div w:id="1373074825">
          <w:marLeft w:val="480"/>
          <w:marRight w:val="0"/>
          <w:marTop w:val="0"/>
          <w:marBottom w:val="0"/>
          <w:divBdr>
            <w:top w:val="none" w:sz="0" w:space="0" w:color="auto"/>
            <w:left w:val="none" w:sz="0" w:space="0" w:color="auto"/>
            <w:bottom w:val="none" w:sz="0" w:space="0" w:color="auto"/>
            <w:right w:val="none" w:sz="0" w:space="0" w:color="auto"/>
          </w:divBdr>
        </w:div>
        <w:div w:id="1421173938">
          <w:marLeft w:val="480"/>
          <w:marRight w:val="0"/>
          <w:marTop w:val="0"/>
          <w:marBottom w:val="0"/>
          <w:divBdr>
            <w:top w:val="none" w:sz="0" w:space="0" w:color="auto"/>
            <w:left w:val="none" w:sz="0" w:space="0" w:color="auto"/>
            <w:bottom w:val="none" w:sz="0" w:space="0" w:color="auto"/>
            <w:right w:val="none" w:sz="0" w:space="0" w:color="auto"/>
          </w:divBdr>
        </w:div>
        <w:div w:id="1438258855">
          <w:marLeft w:val="480"/>
          <w:marRight w:val="0"/>
          <w:marTop w:val="0"/>
          <w:marBottom w:val="0"/>
          <w:divBdr>
            <w:top w:val="none" w:sz="0" w:space="0" w:color="auto"/>
            <w:left w:val="none" w:sz="0" w:space="0" w:color="auto"/>
            <w:bottom w:val="none" w:sz="0" w:space="0" w:color="auto"/>
            <w:right w:val="none" w:sz="0" w:space="0" w:color="auto"/>
          </w:divBdr>
        </w:div>
        <w:div w:id="1501196544">
          <w:marLeft w:val="480"/>
          <w:marRight w:val="0"/>
          <w:marTop w:val="0"/>
          <w:marBottom w:val="0"/>
          <w:divBdr>
            <w:top w:val="none" w:sz="0" w:space="0" w:color="auto"/>
            <w:left w:val="none" w:sz="0" w:space="0" w:color="auto"/>
            <w:bottom w:val="none" w:sz="0" w:space="0" w:color="auto"/>
            <w:right w:val="none" w:sz="0" w:space="0" w:color="auto"/>
          </w:divBdr>
        </w:div>
        <w:div w:id="1666085332">
          <w:marLeft w:val="480"/>
          <w:marRight w:val="0"/>
          <w:marTop w:val="0"/>
          <w:marBottom w:val="0"/>
          <w:divBdr>
            <w:top w:val="none" w:sz="0" w:space="0" w:color="auto"/>
            <w:left w:val="none" w:sz="0" w:space="0" w:color="auto"/>
            <w:bottom w:val="none" w:sz="0" w:space="0" w:color="auto"/>
            <w:right w:val="none" w:sz="0" w:space="0" w:color="auto"/>
          </w:divBdr>
        </w:div>
        <w:div w:id="1856386619">
          <w:marLeft w:val="480"/>
          <w:marRight w:val="0"/>
          <w:marTop w:val="0"/>
          <w:marBottom w:val="0"/>
          <w:divBdr>
            <w:top w:val="none" w:sz="0" w:space="0" w:color="auto"/>
            <w:left w:val="none" w:sz="0" w:space="0" w:color="auto"/>
            <w:bottom w:val="none" w:sz="0" w:space="0" w:color="auto"/>
            <w:right w:val="none" w:sz="0" w:space="0" w:color="auto"/>
          </w:divBdr>
        </w:div>
        <w:div w:id="2074817421">
          <w:marLeft w:val="480"/>
          <w:marRight w:val="0"/>
          <w:marTop w:val="0"/>
          <w:marBottom w:val="0"/>
          <w:divBdr>
            <w:top w:val="none" w:sz="0" w:space="0" w:color="auto"/>
            <w:left w:val="none" w:sz="0" w:space="0" w:color="auto"/>
            <w:bottom w:val="none" w:sz="0" w:space="0" w:color="auto"/>
            <w:right w:val="none" w:sz="0" w:space="0" w:color="auto"/>
          </w:divBdr>
        </w:div>
        <w:div w:id="2092702981">
          <w:marLeft w:val="480"/>
          <w:marRight w:val="0"/>
          <w:marTop w:val="0"/>
          <w:marBottom w:val="0"/>
          <w:divBdr>
            <w:top w:val="none" w:sz="0" w:space="0" w:color="auto"/>
            <w:left w:val="none" w:sz="0" w:space="0" w:color="auto"/>
            <w:bottom w:val="none" w:sz="0" w:space="0" w:color="auto"/>
            <w:right w:val="none" w:sz="0" w:space="0" w:color="auto"/>
          </w:divBdr>
        </w:div>
      </w:divsChild>
    </w:div>
    <w:div w:id="500311845">
      <w:bodyDiv w:val="1"/>
      <w:marLeft w:val="0"/>
      <w:marRight w:val="0"/>
      <w:marTop w:val="0"/>
      <w:marBottom w:val="0"/>
      <w:divBdr>
        <w:top w:val="none" w:sz="0" w:space="0" w:color="auto"/>
        <w:left w:val="none" w:sz="0" w:space="0" w:color="auto"/>
        <w:bottom w:val="none" w:sz="0" w:space="0" w:color="auto"/>
        <w:right w:val="none" w:sz="0" w:space="0" w:color="auto"/>
      </w:divBdr>
      <w:divsChild>
        <w:div w:id="6560666">
          <w:marLeft w:val="480"/>
          <w:marRight w:val="0"/>
          <w:marTop w:val="0"/>
          <w:marBottom w:val="0"/>
          <w:divBdr>
            <w:top w:val="none" w:sz="0" w:space="0" w:color="auto"/>
            <w:left w:val="none" w:sz="0" w:space="0" w:color="auto"/>
            <w:bottom w:val="none" w:sz="0" w:space="0" w:color="auto"/>
            <w:right w:val="none" w:sz="0" w:space="0" w:color="auto"/>
          </w:divBdr>
        </w:div>
        <w:div w:id="31272869">
          <w:marLeft w:val="480"/>
          <w:marRight w:val="0"/>
          <w:marTop w:val="0"/>
          <w:marBottom w:val="0"/>
          <w:divBdr>
            <w:top w:val="none" w:sz="0" w:space="0" w:color="auto"/>
            <w:left w:val="none" w:sz="0" w:space="0" w:color="auto"/>
            <w:bottom w:val="none" w:sz="0" w:space="0" w:color="auto"/>
            <w:right w:val="none" w:sz="0" w:space="0" w:color="auto"/>
          </w:divBdr>
        </w:div>
        <w:div w:id="93328181">
          <w:marLeft w:val="480"/>
          <w:marRight w:val="0"/>
          <w:marTop w:val="0"/>
          <w:marBottom w:val="0"/>
          <w:divBdr>
            <w:top w:val="none" w:sz="0" w:space="0" w:color="auto"/>
            <w:left w:val="none" w:sz="0" w:space="0" w:color="auto"/>
            <w:bottom w:val="none" w:sz="0" w:space="0" w:color="auto"/>
            <w:right w:val="none" w:sz="0" w:space="0" w:color="auto"/>
          </w:divBdr>
        </w:div>
        <w:div w:id="185022404">
          <w:marLeft w:val="480"/>
          <w:marRight w:val="0"/>
          <w:marTop w:val="0"/>
          <w:marBottom w:val="0"/>
          <w:divBdr>
            <w:top w:val="none" w:sz="0" w:space="0" w:color="auto"/>
            <w:left w:val="none" w:sz="0" w:space="0" w:color="auto"/>
            <w:bottom w:val="none" w:sz="0" w:space="0" w:color="auto"/>
            <w:right w:val="none" w:sz="0" w:space="0" w:color="auto"/>
          </w:divBdr>
        </w:div>
        <w:div w:id="188836984">
          <w:marLeft w:val="480"/>
          <w:marRight w:val="0"/>
          <w:marTop w:val="0"/>
          <w:marBottom w:val="0"/>
          <w:divBdr>
            <w:top w:val="none" w:sz="0" w:space="0" w:color="auto"/>
            <w:left w:val="none" w:sz="0" w:space="0" w:color="auto"/>
            <w:bottom w:val="none" w:sz="0" w:space="0" w:color="auto"/>
            <w:right w:val="none" w:sz="0" w:space="0" w:color="auto"/>
          </w:divBdr>
        </w:div>
        <w:div w:id="193153967">
          <w:marLeft w:val="480"/>
          <w:marRight w:val="0"/>
          <w:marTop w:val="0"/>
          <w:marBottom w:val="0"/>
          <w:divBdr>
            <w:top w:val="none" w:sz="0" w:space="0" w:color="auto"/>
            <w:left w:val="none" w:sz="0" w:space="0" w:color="auto"/>
            <w:bottom w:val="none" w:sz="0" w:space="0" w:color="auto"/>
            <w:right w:val="none" w:sz="0" w:space="0" w:color="auto"/>
          </w:divBdr>
        </w:div>
        <w:div w:id="283655299">
          <w:marLeft w:val="480"/>
          <w:marRight w:val="0"/>
          <w:marTop w:val="0"/>
          <w:marBottom w:val="0"/>
          <w:divBdr>
            <w:top w:val="none" w:sz="0" w:space="0" w:color="auto"/>
            <w:left w:val="none" w:sz="0" w:space="0" w:color="auto"/>
            <w:bottom w:val="none" w:sz="0" w:space="0" w:color="auto"/>
            <w:right w:val="none" w:sz="0" w:space="0" w:color="auto"/>
          </w:divBdr>
        </w:div>
        <w:div w:id="323555754">
          <w:marLeft w:val="480"/>
          <w:marRight w:val="0"/>
          <w:marTop w:val="0"/>
          <w:marBottom w:val="0"/>
          <w:divBdr>
            <w:top w:val="none" w:sz="0" w:space="0" w:color="auto"/>
            <w:left w:val="none" w:sz="0" w:space="0" w:color="auto"/>
            <w:bottom w:val="none" w:sz="0" w:space="0" w:color="auto"/>
            <w:right w:val="none" w:sz="0" w:space="0" w:color="auto"/>
          </w:divBdr>
        </w:div>
        <w:div w:id="372000639">
          <w:marLeft w:val="480"/>
          <w:marRight w:val="0"/>
          <w:marTop w:val="0"/>
          <w:marBottom w:val="0"/>
          <w:divBdr>
            <w:top w:val="none" w:sz="0" w:space="0" w:color="auto"/>
            <w:left w:val="none" w:sz="0" w:space="0" w:color="auto"/>
            <w:bottom w:val="none" w:sz="0" w:space="0" w:color="auto"/>
            <w:right w:val="none" w:sz="0" w:space="0" w:color="auto"/>
          </w:divBdr>
        </w:div>
        <w:div w:id="382364441">
          <w:marLeft w:val="480"/>
          <w:marRight w:val="0"/>
          <w:marTop w:val="0"/>
          <w:marBottom w:val="0"/>
          <w:divBdr>
            <w:top w:val="none" w:sz="0" w:space="0" w:color="auto"/>
            <w:left w:val="none" w:sz="0" w:space="0" w:color="auto"/>
            <w:bottom w:val="none" w:sz="0" w:space="0" w:color="auto"/>
            <w:right w:val="none" w:sz="0" w:space="0" w:color="auto"/>
          </w:divBdr>
        </w:div>
        <w:div w:id="385101975">
          <w:marLeft w:val="480"/>
          <w:marRight w:val="0"/>
          <w:marTop w:val="0"/>
          <w:marBottom w:val="0"/>
          <w:divBdr>
            <w:top w:val="none" w:sz="0" w:space="0" w:color="auto"/>
            <w:left w:val="none" w:sz="0" w:space="0" w:color="auto"/>
            <w:bottom w:val="none" w:sz="0" w:space="0" w:color="auto"/>
            <w:right w:val="none" w:sz="0" w:space="0" w:color="auto"/>
          </w:divBdr>
        </w:div>
        <w:div w:id="398940567">
          <w:marLeft w:val="480"/>
          <w:marRight w:val="0"/>
          <w:marTop w:val="0"/>
          <w:marBottom w:val="0"/>
          <w:divBdr>
            <w:top w:val="none" w:sz="0" w:space="0" w:color="auto"/>
            <w:left w:val="none" w:sz="0" w:space="0" w:color="auto"/>
            <w:bottom w:val="none" w:sz="0" w:space="0" w:color="auto"/>
            <w:right w:val="none" w:sz="0" w:space="0" w:color="auto"/>
          </w:divBdr>
        </w:div>
        <w:div w:id="400568110">
          <w:marLeft w:val="480"/>
          <w:marRight w:val="0"/>
          <w:marTop w:val="0"/>
          <w:marBottom w:val="0"/>
          <w:divBdr>
            <w:top w:val="none" w:sz="0" w:space="0" w:color="auto"/>
            <w:left w:val="none" w:sz="0" w:space="0" w:color="auto"/>
            <w:bottom w:val="none" w:sz="0" w:space="0" w:color="auto"/>
            <w:right w:val="none" w:sz="0" w:space="0" w:color="auto"/>
          </w:divBdr>
        </w:div>
        <w:div w:id="403335017">
          <w:marLeft w:val="480"/>
          <w:marRight w:val="0"/>
          <w:marTop w:val="0"/>
          <w:marBottom w:val="0"/>
          <w:divBdr>
            <w:top w:val="none" w:sz="0" w:space="0" w:color="auto"/>
            <w:left w:val="none" w:sz="0" w:space="0" w:color="auto"/>
            <w:bottom w:val="none" w:sz="0" w:space="0" w:color="auto"/>
            <w:right w:val="none" w:sz="0" w:space="0" w:color="auto"/>
          </w:divBdr>
        </w:div>
        <w:div w:id="413935856">
          <w:marLeft w:val="480"/>
          <w:marRight w:val="0"/>
          <w:marTop w:val="0"/>
          <w:marBottom w:val="0"/>
          <w:divBdr>
            <w:top w:val="none" w:sz="0" w:space="0" w:color="auto"/>
            <w:left w:val="none" w:sz="0" w:space="0" w:color="auto"/>
            <w:bottom w:val="none" w:sz="0" w:space="0" w:color="auto"/>
            <w:right w:val="none" w:sz="0" w:space="0" w:color="auto"/>
          </w:divBdr>
        </w:div>
        <w:div w:id="420420296">
          <w:marLeft w:val="480"/>
          <w:marRight w:val="0"/>
          <w:marTop w:val="0"/>
          <w:marBottom w:val="0"/>
          <w:divBdr>
            <w:top w:val="none" w:sz="0" w:space="0" w:color="auto"/>
            <w:left w:val="none" w:sz="0" w:space="0" w:color="auto"/>
            <w:bottom w:val="none" w:sz="0" w:space="0" w:color="auto"/>
            <w:right w:val="none" w:sz="0" w:space="0" w:color="auto"/>
          </w:divBdr>
        </w:div>
        <w:div w:id="433134011">
          <w:marLeft w:val="480"/>
          <w:marRight w:val="0"/>
          <w:marTop w:val="0"/>
          <w:marBottom w:val="0"/>
          <w:divBdr>
            <w:top w:val="none" w:sz="0" w:space="0" w:color="auto"/>
            <w:left w:val="none" w:sz="0" w:space="0" w:color="auto"/>
            <w:bottom w:val="none" w:sz="0" w:space="0" w:color="auto"/>
            <w:right w:val="none" w:sz="0" w:space="0" w:color="auto"/>
          </w:divBdr>
        </w:div>
        <w:div w:id="435443251">
          <w:marLeft w:val="480"/>
          <w:marRight w:val="0"/>
          <w:marTop w:val="0"/>
          <w:marBottom w:val="0"/>
          <w:divBdr>
            <w:top w:val="none" w:sz="0" w:space="0" w:color="auto"/>
            <w:left w:val="none" w:sz="0" w:space="0" w:color="auto"/>
            <w:bottom w:val="none" w:sz="0" w:space="0" w:color="auto"/>
            <w:right w:val="none" w:sz="0" w:space="0" w:color="auto"/>
          </w:divBdr>
        </w:div>
        <w:div w:id="469522230">
          <w:marLeft w:val="480"/>
          <w:marRight w:val="0"/>
          <w:marTop w:val="0"/>
          <w:marBottom w:val="0"/>
          <w:divBdr>
            <w:top w:val="none" w:sz="0" w:space="0" w:color="auto"/>
            <w:left w:val="none" w:sz="0" w:space="0" w:color="auto"/>
            <w:bottom w:val="none" w:sz="0" w:space="0" w:color="auto"/>
            <w:right w:val="none" w:sz="0" w:space="0" w:color="auto"/>
          </w:divBdr>
        </w:div>
        <w:div w:id="478501360">
          <w:marLeft w:val="480"/>
          <w:marRight w:val="0"/>
          <w:marTop w:val="0"/>
          <w:marBottom w:val="0"/>
          <w:divBdr>
            <w:top w:val="none" w:sz="0" w:space="0" w:color="auto"/>
            <w:left w:val="none" w:sz="0" w:space="0" w:color="auto"/>
            <w:bottom w:val="none" w:sz="0" w:space="0" w:color="auto"/>
            <w:right w:val="none" w:sz="0" w:space="0" w:color="auto"/>
          </w:divBdr>
        </w:div>
        <w:div w:id="525367340">
          <w:marLeft w:val="480"/>
          <w:marRight w:val="0"/>
          <w:marTop w:val="0"/>
          <w:marBottom w:val="0"/>
          <w:divBdr>
            <w:top w:val="none" w:sz="0" w:space="0" w:color="auto"/>
            <w:left w:val="none" w:sz="0" w:space="0" w:color="auto"/>
            <w:bottom w:val="none" w:sz="0" w:space="0" w:color="auto"/>
            <w:right w:val="none" w:sz="0" w:space="0" w:color="auto"/>
          </w:divBdr>
        </w:div>
        <w:div w:id="527572182">
          <w:marLeft w:val="480"/>
          <w:marRight w:val="0"/>
          <w:marTop w:val="0"/>
          <w:marBottom w:val="0"/>
          <w:divBdr>
            <w:top w:val="none" w:sz="0" w:space="0" w:color="auto"/>
            <w:left w:val="none" w:sz="0" w:space="0" w:color="auto"/>
            <w:bottom w:val="none" w:sz="0" w:space="0" w:color="auto"/>
            <w:right w:val="none" w:sz="0" w:space="0" w:color="auto"/>
          </w:divBdr>
        </w:div>
        <w:div w:id="633486224">
          <w:marLeft w:val="480"/>
          <w:marRight w:val="0"/>
          <w:marTop w:val="0"/>
          <w:marBottom w:val="0"/>
          <w:divBdr>
            <w:top w:val="none" w:sz="0" w:space="0" w:color="auto"/>
            <w:left w:val="none" w:sz="0" w:space="0" w:color="auto"/>
            <w:bottom w:val="none" w:sz="0" w:space="0" w:color="auto"/>
            <w:right w:val="none" w:sz="0" w:space="0" w:color="auto"/>
          </w:divBdr>
        </w:div>
        <w:div w:id="647711006">
          <w:marLeft w:val="480"/>
          <w:marRight w:val="0"/>
          <w:marTop w:val="0"/>
          <w:marBottom w:val="0"/>
          <w:divBdr>
            <w:top w:val="none" w:sz="0" w:space="0" w:color="auto"/>
            <w:left w:val="none" w:sz="0" w:space="0" w:color="auto"/>
            <w:bottom w:val="none" w:sz="0" w:space="0" w:color="auto"/>
            <w:right w:val="none" w:sz="0" w:space="0" w:color="auto"/>
          </w:divBdr>
        </w:div>
        <w:div w:id="672949110">
          <w:marLeft w:val="480"/>
          <w:marRight w:val="0"/>
          <w:marTop w:val="0"/>
          <w:marBottom w:val="0"/>
          <w:divBdr>
            <w:top w:val="none" w:sz="0" w:space="0" w:color="auto"/>
            <w:left w:val="none" w:sz="0" w:space="0" w:color="auto"/>
            <w:bottom w:val="none" w:sz="0" w:space="0" w:color="auto"/>
            <w:right w:val="none" w:sz="0" w:space="0" w:color="auto"/>
          </w:divBdr>
        </w:div>
        <w:div w:id="687947999">
          <w:marLeft w:val="480"/>
          <w:marRight w:val="0"/>
          <w:marTop w:val="0"/>
          <w:marBottom w:val="0"/>
          <w:divBdr>
            <w:top w:val="none" w:sz="0" w:space="0" w:color="auto"/>
            <w:left w:val="none" w:sz="0" w:space="0" w:color="auto"/>
            <w:bottom w:val="none" w:sz="0" w:space="0" w:color="auto"/>
            <w:right w:val="none" w:sz="0" w:space="0" w:color="auto"/>
          </w:divBdr>
        </w:div>
        <w:div w:id="739520154">
          <w:marLeft w:val="480"/>
          <w:marRight w:val="0"/>
          <w:marTop w:val="0"/>
          <w:marBottom w:val="0"/>
          <w:divBdr>
            <w:top w:val="none" w:sz="0" w:space="0" w:color="auto"/>
            <w:left w:val="none" w:sz="0" w:space="0" w:color="auto"/>
            <w:bottom w:val="none" w:sz="0" w:space="0" w:color="auto"/>
            <w:right w:val="none" w:sz="0" w:space="0" w:color="auto"/>
          </w:divBdr>
        </w:div>
        <w:div w:id="810904814">
          <w:marLeft w:val="480"/>
          <w:marRight w:val="0"/>
          <w:marTop w:val="0"/>
          <w:marBottom w:val="0"/>
          <w:divBdr>
            <w:top w:val="none" w:sz="0" w:space="0" w:color="auto"/>
            <w:left w:val="none" w:sz="0" w:space="0" w:color="auto"/>
            <w:bottom w:val="none" w:sz="0" w:space="0" w:color="auto"/>
            <w:right w:val="none" w:sz="0" w:space="0" w:color="auto"/>
          </w:divBdr>
        </w:div>
        <w:div w:id="839269344">
          <w:marLeft w:val="480"/>
          <w:marRight w:val="0"/>
          <w:marTop w:val="0"/>
          <w:marBottom w:val="0"/>
          <w:divBdr>
            <w:top w:val="none" w:sz="0" w:space="0" w:color="auto"/>
            <w:left w:val="none" w:sz="0" w:space="0" w:color="auto"/>
            <w:bottom w:val="none" w:sz="0" w:space="0" w:color="auto"/>
            <w:right w:val="none" w:sz="0" w:space="0" w:color="auto"/>
          </w:divBdr>
        </w:div>
        <w:div w:id="885028387">
          <w:marLeft w:val="480"/>
          <w:marRight w:val="0"/>
          <w:marTop w:val="0"/>
          <w:marBottom w:val="0"/>
          <w:divBdr>
            <w:top w:val="none" w:sz="0" w:space="0" w:color="auto"/>
            <w:left w:val="none" w:sz="0" w:space="0" w:color="auto"/>
            <w:bottom w:val="none" w:sz="0" w:space="0" w:color="auto"/>
            <w:right w:val="none" w:sz="0" w:space="0" w:color="auto"/>
          </w:divBdr>
        </w:div>
        <w:div w:id="888687061">
          <w:marLeft w:val="480"/>
          <w:marRight w:val="0"/>
          <w:marTop w:val="0"/>
          <w:marBottom w:val="0"/>
          <w:divBdr>
            <w:top w:val="none" w:sz="0" w:space="0" w:color="auto"/>
            <w:left w:val="none" w:sz="0" w:space="0" w:color="auto"/>
            <w:bottom w:val="none" w:sz="0" w:space="0" w:color="auto"/>
            <w:right w:val="none" w:sz="0" w:space="0" w:color="auto"/>
          </w:divBdr>
        </w:div>
        <w:div w:id="901713398">
          <w:marLeft w:val="480"/>
          <w:marRight w:val="0"/>
          <w:marTop w:val="0"/>
          <w:marBottom w:val="0"/>
          <w:divBdr>
            <w:top w:val="none" w:sz="0" w:space="0" w:color="auto"/>
            <w:left w:val="none" w:sz="0" w:space="0" w:color="auto"/>
            <w:bottom w:val="none" w:sz="0" w:space="0" w:color="auto"/>
            <w:right w:val="none" w:sz="0" w:space="0" w:color="auto"/>
          </w:divBdr>
        </w:div>
        <w:div w:id="944652502">
          <w:marLeft w:val="480"/>
          <w:marRight w:val="0"/>
          <w:marTop w:val="0"/>
          <w:marBottom w:val="0"/>
          <w:divBdr>
            <w:top w:val="none" w:sz="0" w:space="0" w:color="auto"/>
            <w:left w:val="none" w:sz="0" w:space="0" w:color="auto"/>
            <w:bottom w:val="none" w:sz="0" w:space="0" w:color="auto"/>
            <w:right w:val="none" w:sz="0" w:space="0" w:color="auto"/>
          </w:divBdr>
        </w:div>
        <w:div w:id="1054546300">
          <w:marLeft w:val="480"/>
          <w:marRight w:val="0"/>
          <w:marTop w:val="0"/>
          <w:marBottom w:val="0"/>
          <w:divBdr>
            <w:top w:val="none" w:sz="0" w:space="0" w:color="auto"/>
            <w:left w:val="none" w:sz="0" w:space="0" w:color="auto"/>
            <w:bottom w:val="none" w:sz="0" w:space="0" w:color="auto"/>
            <w:right w:val="none" w:sz="0" w:space="0" w:color="auto"/>
          </w:divBdr>
        </w:div>
        <w:div w:id="1116292251">
          <w:marLeft w:val="480"/>
          <w:marRight w:val="0"/>
          <w:marTop w:val="0"/>
          <w:marBottom w:val="0"/>
          <w:divBdr>
            <w:top w:val="none" w:sz="0" w:space="0" w:color="auto"/>
            <w:left w:val="none" w:sz="0" w:space="0" w:color="auto"/>
            <w:bottom w:val="none" w:sz="0" w:space="0" w:color="auto"/>
            <w:right w:val="none" w:sz="0" w:space="0" w:color="auto"/>
          </w:divBdr>
        </w:div>
        <w:div w:id="1249341648">
          <w:marLeft w:val="480"/>
          <w:marRight w:val="0"/>
          <w:marTop w:val="0"/>
          <w:marBottom w:val="0"/>
          <w:divBdr>
            <w:top w:val="none" w:sz="0" w:space="0" w:color="auto"/>
            <w:left w:val="none" w:sz="0" w:space="0" w:color="auto"/>
            <w:bottom w:val="none" w:sz="0" w:space="0" w:color="auto"/>
            <w:right w:val="none" w:sz="0" w:space="0" w:color="auto"/>
          </w:divBdr>
        </w:div>
        <w:div w:id="1272585993">
          <w:marLeft w:val="480"/>
          <w:marRight w:val="0"/>
          <w:marTop w:val="0"/>
          <w:marBottom w:val="0"/>
          <w:divBdr>
            <w:top w:val="none" w:sz="0" w:space="0" w:color="auto"/>
            <w:left w:val="none" w:sz="0" w:space="0" w:color="auto"/>
            <w:bottom w:val="none" w:sz="0" w:space="0" w:color="auto"/>
            <w:right w:val="none" w:sz="0" w:space="0" w:color="auto"/>
          </w:divBdr>
        </w:div>
        <w:div w:id="1277568287">
          <w:marLeft w:val="480"/>
          <w:marRight w:val="0"/>
          <w:marTop w:val="0"/>
          <w:marBottom w:val="0"/>
          <w:divBdr>
            <w:top w:val="none" w:sz="0" w:space="0" w:color="auto"/>
            <w:left w:val="none" w:sz="0" w:space="0" w:color="auto"/>
            <w:bottom w:val="none" w:sz="0" w:space="0" w:color="auto"/>
            <w:right w:val="none" w:sz="0" w:space="0" w:color="auto"/>
          </w:divBdr>
        </w:div>
        <w:div w:id="1288394967">
          <w:marLeft w:val="480"/>
          <w:marRight w:val="0"/>
          <w:marTop w:val="0"/>
          <w:marBottom w:val="0"/>
          <w:divBdr>
            <w:top w:val="none" w:sz="0" w:space="0" w:color="auto"/>
            <w:left w:val="none" w:sz="0" w:space="0" w:color="auto"/>
            <w:bottom w:val="none" w:sz="0" w:space="0" w:color="auto"/>
            <w:right w:val="none" w:sz="0" w:space="0" w:color="auto"/>
          </w:divBdr>
        </w:div>
        <w:div w:id="1327323149">
          <w:marLeft w:val="480"/>
          <w:marRight w:val="0"/>
          <w:marTop w:val="0"/>
          <w:marBottom w:val="0"/>
          <w:divBdr>
            <w:top w:val="none" w:sz="0" w:space="0" w:color="auto"/>
            <w:left w:val="none" w:sz="0" w:space="0" w:color="auto"/>
            <w:bottom w:val="none" w:sz="0" w:space="0" w:color="auto"/>
            <w:right w:val="none" w:sz="0" w:space="0" w:color="auto"/>
          </w:divBdr>
        </w:div>
        <w:div w:id="1332953418">
          <w:marLeft w:val="480"/>
          <w:marRight w:val="0"/>
          <w:marTop w:val="0"/>
          <w:marBottom w:val="0"/>
          <w:divBdr>
            <w:top w:val="none" w:sz="0" w:space="0" w:color="auto"/>
            <w:left w:val="none" w:sz="0" w:space="0" w:color="auto"/>
            <w:bottom w:val="none" w:sz="0" w:space="0" w:color="auto"/>
            <w:right w:val="none" w:sz="0" w:space="0" w:color="auto"/>
          </w:divBdr>
        </w:div>
        <w:div w:id="1365472946">
          <w:marLeft w:val="480"/>
          <w:marRight w:val="0"/>
          <w:marTop w:val="0"/>
          <w:marBottom w:val="0"/>
          <w:divBdr>
            <w:top w:val="none" w:sz="0" w:space="0" w:color="auto"/>
            <w:left w:val="none" w:sz="0" w:space="0" w:color="auto"/>
            <w:bottom w:val="none" w:sz="0" w:space="0" w:color="auto"/>
            <w:right w:val="none" w:sz="0" w:space="0" w:color="auto"/>
          </w:divBdr>
        </w:div>
        <w:div w:id="1371415463">
          <w:marLeft w:val="480"/>
          <w:marRight w:val="0"/>
          <w:marTop w:val="0"/>
          <w:marBottom w:val="0"/>
          <w:divBdr>
            <w:top w:val="none" w:sz="0" w:space="0" w:color="auto"/>
            <w:left w:val="none" w:sz="0" w:space="0" w:color="auto"/>
            <w:bottom w:val="none" w:sz="0" w:space="0" w:color="auto"/>
            <w:right w:val="none" w:sz="0" w:space="0" w:color="auto"/>
          </w:divBdr>
        </w:div>
        <w:div w:id="1391349136">
          <w:marLeft w:val="480"/>
          <w:marRight w:val="0"/>
          <w:marTop w:val="0"/>
          <w:marBottom w:val="0"/>
          <w:divBdr>
            <w:top w:val="none" w:sz="0" w:space="0" w:color="auto"/>
            <w:left w:val="none" w:sz="0" w:space="0" w:color="auto"/>
            <w:bottom w:val="none" w:sz="0" w:space="0" w:color="auto"/>
            <w:right w:val="none" w:sz="0" w:space="0" w:color="auto"/>
          </w:divBdr>
        </w:div>
        <w:div w:id="1456409926">
          <w:marLeft w:val="480"/>
          <w:marRight w:val="0"/>
          <w:marTop w:val="0"/>
          <w:marBottom w:val="0"/>
          <w:divBdr>
            <w:top w:val="none" w:sz="0" w:space="0" w:color="auto"/>
            <w:left w:val="none" w:sz="0" w:space="0" w:color="auto"/>
            <w:bottom w:val="none" w:sz="0" w:space="0" w:color="auto"/>
            <w:right w:val="none" w:sz="0" w:space="0" w:color="auto"/>
          </w:divBdr>
        </w:div>
        <w:div w:id="1462456023">
          <w:marLeft w:val="480"/>
          <w:marRight w:val="0"/>
          <w:marTop w:val="0"/>
          <w:marBottom w:val="0"/>
          <w:divBdr>
            <w:top w:val="none" w:sz="0" w:space="0" w:color="auto"/>
            <w:left w:val="none" w:sz="0" w:space="0" w:color="auto"/>
            <w:bottom w:val="none" w:sz="0" w:space="0" w:color="auto"/>
            <w:right w:val="none" w:sz="0" w:space="0" w:color="auto"/>
          </w:divBdr>
        </w:div>
        <w:div w:id="1468475142">
          <w:marLeft w:val="480"/>
          <w:marRight w:val="0"/>
          <w:marTop w:val="0"/>
          <w:marBottom w:val="0"/>
          <w:divBdr>
            <w:top w:val="none" w:sz="0" w:space="0" w:color="auto"/>
            <w:left w:val="none" w:sz="0" w:space="0" w:color="auto"/>
            <w:bottom w:val="none" w:sz="0" w:space="0" w:color="auto"/>
            <w:right w:val="none" w:sz="0" w:space="0" w:color="auto"/>
          </w:divBdr>
        </w:div>
        <w:div w:id="1553687926">
          <w:marLeft w:val="480"/>
          <w:marRight w:val="0"/>
          <w:marTop w:val="0"/>
          <w:marBottom w:val="0"/>
          <w:divBdr>
            <w:top w:val="none" w:sz="0" w:space="0" w:color="auto"/>
            <w:left w:val="none" w:sz="0" w:space="0" w:color="auto"/>
            <w:bottom w:val="none" w:sz="0" w:space="0" w:color="auto"/>
            <w:right w:val="none" w:sz="0" w:space="0" w:color="auto"/>
          </w:divBdr>
        </w:div>
        <w:div w:id="1609464232">
          <w:marLeft w:val="480"/>
          <w:marRight w:val="0"/>
          <w:marTop w:val="0"/>
          <w:marBottom w:val="0"/>
          <w:divBdr>
            <w:top w:val="none" w:sz="0" w:space="0" w:color="auto"/>
            <w:left w:val="none" w:sz="0" w:space="0" w:color="auto"/>
            <w:bottom w:val="none" w:sz="0" w:space="0" w:color="auto"/>
            <w:right w:val="none" w:sz="0" w:space="0" w:color="auto"/>
          </w:divBdr>
        </w:div>
        <w:div w:id="1669479710">
          <w:marLeft w:val="480"/>
          <w:marRight w:val="0"/>
          <w:marTop w:val="0"/>
          <w:marBottom w:val="0"/>
          <w:divBdr>
            <w:top w:val="none" w:sz="0" w:space="0" w:color="auto"/>
            <w:left w:val="none" w:sz="0" w:space="0" w:color="auto"/>
            <w:bottom w:val="none" w:sz="0" w:space="0" w:color="auto"/>
            <w:right w:val="none" w:sz="0" w:space="0" w:color="auto"/>
          </w:divBdr>
        </w:div>
        <w:div w:id="1702436823">
          <w:marLeft w:val="480"/>
          <w:marRight w:val="0"/>
          <w:marTop w:val="0"/>
          <w:marBottom w:val="0"/>
          <w:divBdr>
            <w:top w:val="none" w:sz="0" w:space="0" w:color="auto"/>
            <w:left w:val="none" w:sz="0" w:space="0" w:color="auto"/>
            <w:bottom w:val="none" w:sz="0" w:space="0" w:color="auto"/>
            <w:right w:val="none" w:sz="0" w:space="0" w:color="auto"/>
          </w:divBdr>
        </w:div>
        <w:div w:id="1787850423">
          <w:marLeft w:val="480"/>
          <w:marRight w:val="0"/>
          <w:marTop w:val="0"/>
          <w:marBottom w:val="0"/>
          <w:divBdr>
            <w:top w:val="none" w:sz="0" w:space="0" w:color="auto"/>
            <w:left w:val="none" w:sz="0" w:space="0" w:color="auto"/>
            <w:bottom w:val="none" w:sz="0" w:space="0" w:color="auto"/>
            <w:right w:val="none" w:sz="0" w:space="0" w:color="auto"/>
          </w:divBdr>
        </w:div>
        <w:div w:id="1850095772">
          <w:marLeft w:val="480"/>
          <w:marRight w:val="0"/>
          <w:marTop w:val="0"/>
          <w:marBottom w:val="0"/>
          <w:divBdr>
            <w:top w:val="none" w:sz="0" w:space="0" w:color="auto"/>
            <w:left w:val="none" w:sz="0" w:space="0" w:color="auto"/>
            <w:bottom w:val="none" w:sz="0" w:space="0" w:color="auto"/>
            <w:right w:val="none" w:sz="0" w:space="0" w:color="auto"/>
          </w:divBdr>
        </w:div>
        <w:div w:id="1970738558">
          <w:marLeft w:val="480"/>
          <w:marRight w:val="0"/>
          <w:marTop w:val="0"/>
          <w:marBottom w:val="0"/>
          <w:divBdr>
            <w:top w:val="none" w:sz="0" w:space="0" w:color="auto"/>
            <w:left w:val="none" w:sz="0" w:space="0" w:color="auto"/>
            <w:bottom w:val="none" w:sz="0" w:space="0" w:color="auto"/>
            <w:right w:val="none" w:sz="0" w:space="0" w:color="auto"/>
          </w:divBdr>
        </w:div>
        <w:div w:id="1997806839">
          <w:marLeft w:val="480"/>
          <w:marRight w:val="0"/>
          <w:marTop w:val="0"/>
          <w:marBottom w:val="0"/>
          <w:divBdr>
            <w:top w:val="none" w:sz="0" w:space="0" w:color="auto"/>
            <w:left w:val="none" w:sz="0" w:space="0" w:color="auto"/>
            <w:bottom w:val="none" w:sz="0" w:space="0" w:color="auto"/>
            <w:right w:val="none" w:sz="0" w:space="0" w:color="auto"/>
          </w:divBdr>
        </w:div>
        <w:div w:id="2009668931">
          <w:marLeft w:val="480"/>
          <w:marRight w:val="0"/>
          <w:marTop w:val="0"/>
          <w:marBottom w:val="0"/>
          <w:divBdr>
            <w:top w:val="none" w:sz="0" w:space="0" w:color="auto"/>
            <w:left w:val="none" w:sz="0" w:space="0" w:color="auto"/>
            <w:bottom w:val="none" w:sz="0" w:space="0" w:color="auto"/>
            <w:right w:val="none" w:sz="0" w:space="0" w:color="auto"/>
          </w:divBdr>
        </w:div>
        <w:div w:id="2063866829">
          <w:marLeft w:val="480"/>
          <w:marRight w:val="0"/>
          <w:marTop w:val="0"/>
          <w:marBottom w:val="0"/>
          <w:divBdr>
            <w:top w:val="none" w:sz="0" w:space="0" w:color="auto"/>
            <w:left w:val="none" w:sz="0" w:space="0" w:color="auto"/>
            <w:bottom w:val="none" w:sz="0" w:space="0" w:color="auto"/>
            <w:right w:val="none" w:sz="0" w:space="0" w:color="auto"/>
          </w:divBdr>
        </w:div>
        <w:div w:id="2070108353">
          <w:marLeft w:val="480"/>
          <w:marRight w:val="0"/>
          <w:marTop w:val="0"/>
          <w:marBottom w:val="0"/>
          <w:divBdr>
            <w:top w:val="none" w:sz="0" w:space="0" w:color="auto"/>
            <w:left w:val="none" w:sz="0" w:space="0" w:color="auto"/>
            <w:bottom w:val="none" w:sz="0" w:space="0" w:color="auto"/>
            <w:right w:val="none" w:sz="0" w:space="0" w:color="auto"/>
          </w:divBdr>
        </w:div>
        <w:div w:id="2122258444">
          <w:marLeft w:val="480"/>
          <w:marRight w:val="0"/>
          <w:marTop w:val="0"/>
          <w:marBottom w:val="0"/>
          <w:divBdr>
            <w:top w:val="none" w:sz="0" w:space="0" w:color="auto"/>
            <w:left w:val="none" w:sz="0" w:space="0" w:color="auto"/>
            <w:bottom w:val="none" w:sz="0" w:space="0" w:color="auto"/>
            <w:right w:val="none" w:sz="0" w:space="0" w:color="auto"/>
          </w:divBdr>
        </w:div>
        <w:div w:id="2132360176">
          <w:marLeft w:val="480"/>
          <w:marRight w:val="0"/>
          <w:marTop w:val="0"/>
          <w:marBottom w:val="0"/>
          <w:divBdr>
            <w:top w:val="none" w:sz="0" w:space="0" w:color="auto"/>
            <w:left w:val="none" w:sz="0" w:space="0" w:color="auto"/>
            <w:bottom w:val="none" w:sz="0" w:space="0" w:color="auto"/>
            <w:right w:val="none" w:sz="0" w:space="0" w:color="auto"/>
          </w:divBdr>
        </w:div>
      </w:divsChild>
    </w:div>
    <w:div w:id="501167633">
      <w:bodyDiv w:val="1"/>
      <w:marLeft w:val="0"/>
      <w:marRight w:val="0"/>
      <w:marTop w:val="0"/>
      <w:marBottom w:val="0"/>
      <w:divBdr>
        <w:top w:val="none" w:sz="0" w:space="0" w:color="auto"/>
        <w:left w:val="none" w:sz="0" w:space="0" w:color="auto"/>
        <w:bottom w:val="none" w:sz="0" w:space="0" w:color="auto"/>
        <w:right w:val="none" w:sz="0" w:space="0" w:color="auto"/>
      </w:divBdr>
    </w:div>
    <w:div w:id="501818252">
      <w:bodyDiv w:val="1"/>
      <w:marLeft w:val="0"/>
      <w:marRight w:val="0"/>
      <w:marTop w:val="0"/>
      <w:marBottom w:val="0"/>
      <w:divBdr>
        <w:top w:val="none" w:sz="0" w:space="0" w:color="auto"/>
        <w:left w:val="none" w:sz="0" w:space="0" w:color="auto"/>
        <w:bottom w:val="none" w:sz="0" w:space="0" w:color="auto"/>
        <w:right w:val="none" w:sz="0" w:space="0" w:color="auto"/>
      </w:divBdr>
    </w:div>
    <w:div w:id="502355775">
      <w:bodyDiv w:val="1"/>
      <w:marLeft w:val="0"/>
      <w:marRight w:val="0"/>
      <w:marTop w:val="0"/>
      <w:marBottom w:val="0"/>
      <w:divBdr>
        <w:top w:val="none" w:sz="0" w:space="0" w:color="auto"/>
        <w:left w:val="none" w:sz="0" w:space="0" w:color="auto"/>
        <w:bottom w:val="none" w:sz="0" w:space="0" w:color="auto"/>
        <w:right w:val="none" w:sz="0" w:space="0" w:color="auto"/>
      </w:divBdr>
      <w:divsChild>
        <w:div w:id="85732883">
          <w:marLeft w:val="480"/>
          <w:marRight w:val="0"/>
          <w:marTop w:val="0"/>
          <w:marBottom w:val="0"/>
          <w:divBdr>
            <w:top w:val="none" w:sz="0" w:space="0" w:color="auto"/>
            <w:left w:val="none" w:sz="0" w:space="0" w:color="auto"/>
            <w:bottom w:val="none" w:sz="0" w:space="0" w:color="auto"/>
            <w:right w:val="none" w:sz="0" w:space="0" w:color="auto"/>
          </w:divBdr>
        </w:div>
        <w:div w:id="279920181">
          <w:marLeft w:val="480"/>
          <w:marRight w:val="0"/>
          <w:marTop w:val="0"/>
          <w:marBottom w:val="0"/>
          <w:divBdr>
            <w:top w:val="none" w:sz="0" w:space="0" w:color="auto"/>
            <w:left w:val="none" w:sz="0" w:space="0" w:color="auto"/>
            <w:bottom w:val="none" w:sz="0" w:space="0" w:color="auto"/>
            <w:right w:val="none" w:sz="0" w:space="0" w:color="auto"/>
          </w:divBdr>
        </w:div>
        <w:div w:id="615017554">
          <w:marLeft w:val="480"/>
          <w:marRight w:val="0"/>
          <w:marTop w:val="0"/>
          <w:marBottom w:val="0"/>
          <w:divBdr>
            <w:top w:val="none" w:sz="0" w:space="0" w:color="auto"/>
            <w:left w:val="none" w:sz="0" w:space="0" w:color="auto"/>
            <w:bottom w:val="none" w:sz="0" w:space="0" w:color="auto"/>
            <w:right w:val="none" w:sz="0" w:space="0" w:color="auto"/>
          </w:divBdr>
        </w:div>
        <w:div w:id="741372981">
          <w:marLeft w:val="480"/>
          <w:marRight w:val="0"/>
          <w:marTop w:val="0"/>
          <w:marBottom w:val="0"/>
          <w:divBdr>
            <w:top w:val="none" w:sz="0" w:space="0" w:color="auto"/>
            <w:left w:val="none" w:sz="0" w:space="0" w:color="auto"/>
            <w:bottom w:val="none" w:sz="0" w:space="0" w:color="auto"/>
            <w:right w:val="none" w:sz="0" w:space="0" w:color="auto"/>
          </w:divBdr>
        </w:div>
        <w:div w:id="828013831">
          <w:marLeft w:val="480"/>
          <w:marRight w:val="0"/>
          <w:marTop w:val="0"/>
          <w:marBottom w:val="0"/>
          <w:divBdr>
            <w:top w:val="none" w:sz="0" w:space="0" w:color="auto"/>
            <w:left w:val="none" w:sz="0" w:space="0" w:color="auto"/>
            <w:bottom w:val="none" w:sz="0" w:space="0" w:color="auto"/>
            <w:right w:val="none" w:sz="0" w:space="0" w:color="auto"/>
          </w:divBdr>
        </w:div>
        <w:div w:id="974531631">
          <w:marLeft w:val="480"/>
          <w:marRight w:val="0"/>
          <w:marTop w:val="0"/>
          <w:marBottom w:val="0"/>
          <w:divBdr>
            <w:top w:val="none" w:sz="0" w:space="0" w:color="auto"/>
            <w:left w:val="none" w:sz="0" w:space="0" w:color="auto"/>
            <w:bottom w:val="none" w:sz="0" w:space="0" w:color="auto"/>
            <w:right w:val="none" w:sz="0" w:space="0" w:color="auto"/>
          </w:divBdr>
        </w:div>
        <w:div w:id="976227627">
          <w:marLeft w:val="480"/>
          <w:marRight w:val="0"/>
          <w:marTop w:val="0"/>
          <w:marBottom w:val="0"/>
          <w:divBdr>
            <w:top w:val="none" w:sz="0" w:space="0" w:color="auto"/>
            <w:left w:val="none" w:sz="0" w:space="0" w:color="auto"/>
            <w:bottom w:val="none" w:sz="0" w:space="0" w:color="auto"/>
            <w:right w:val="none" w:sz="0" w:space="0" w:color="auto"/>
          </w:divBdr>
        </w:div>
      </w:divsChild>
    </w:div>
    <w:div w:id="503128790">
      <w:bodyDiv w:val="1"/>
      <w:marLeft w:val="0"/>
      <w:marRight w:val="0"/>
      <w:marTop w:val="0"/>
      <w:marBottom w:val="0"/>
      <w:divBdr>
        <w:top w:val="none" w:sz="0" w:space="0" w:color="auto"/>
        <w:left w:val="none" w:sz="0" w:space="0" w:color="auto"/>
        <w:bottom w:val="none" w:sz="0" w:space="0" w:color="auto"/>
        <w:right w:val="none" w:sz="0" w:space="0" w:color="auto"/>
      </w:divBdr>
    </w:div>
    <w:div w:id="503470021">
      <w:bodyDiv w:val="1"/>
      <w:marLeft w:val="0"/>
      <w:marRight w:val="0"/>
      <w:marTop w:val="0"/>
      <w:marBottom w:val="0"/>
      <w:divBdr>
        <w:top w:val="none" w:sz="0" w:space="0" w:color="auto"/>
        <w:left w:val="none" w:sz="0" w:space="0" w:color="auto"/>
        <w:bottom w:val="none" w:sz="0" w:space="0" w:color="auto"/>
        <w:right w:val="none" w:sz="0" w:space="0" w:color="auto"/>
      </w:divBdr>
    </w:div>
    <w:div w:id="503591495">
      <w:bodyDiv w:val="1"/>
      <w:marLeft w:val="0"/>
      <w:marRight w:val="0"/>
      <w:marTop w:val="0"/>
      <w:marBottom w:val="0"/>
      <w:divBdr>
        <w:top w:val="none" w:sz="0" w:space="0" w:color="auto"/>
        <w:left w:val="none" w:sz="0" w:space="0" w:color="auto"/>
        <w:bottom w:val="none" w:sz="0" w:space="0" w:color="auto"/>
        <w:right w:val="none" w:sz="0" w:space="0" w:color="auto"/>
      </w:divBdr>
    </w:div>
    <w:div w:id="504325501">
      <w:bodyDiv w:val="1"/>
      <w:marLeft w:val="0"/>
      <w:marRight w:val="0"/>
      <w:marTop w:val="0"/>
      <w:marBottom w:val="0"/>
      <w:divBdr>
        <w:top w:val="none" w:sz="0" w:space="0" w:color="auto"/>
        <w:left w:val="none" w:sz="0" w:space="0" w:color="auto"/>
        <w:bottom w:val="none" w:sz="0" w:space="0" w:color="auto"/>
        <w:right w:val="none" w:sz="0" w:space="0" w:color="auto"/>
      </w:divBdr>
    </w:div>
    <w:div w:id="504831322">
      <w:bodyDiv w:val="1"/>
      <w:marLeft w:val="0"/>
      <w:marRight w:val="0"/>
      <w:marTop w:val="0"/>
      <w:marBottom w:val="0"/>
      <w:divBdr>
        <w:top w:val="none" w:sz="0" w:space="0" w:color="auto"/>
        <w:left w:val="none" w:sz="0" w:space="0" w:color="auto"/>
        <w:bottom w:val="none" w:sz="0" w:space="0" w:color="auto"/>
        <w:right w:val="none" w:sz="0" w:space="0" w:color="auto"/>
      </w:divBdr>
    </w:div>
    <w:div w:id="505218961">
      <w:bodyDiv w:val="1"/>
      <w:marLeft w:val="0"/>
      <w:marRight w:val="0"/>
      <w:marTop w:val="0"/>
      <w:marBottom w:val="0"/>
      <w:divBdr>
        <w:top w:val="none" w:sz="0" w:space="0" w:color="auto"/>
        <w:left w:val="none" w:sz="0" w:space="0" w:color="auto"/>
        <w:bottom w:val="none" w:sz="0" w:space="0" w:color="auto"/>
        <w:right w:val="none" w:sz="0" w:space="0" w:color="auto"/>
      </w:divBdr>
    </w:div>
    <w:div w:id="505285645">
      <w:bodyDiv w:val="1"/>
      <w:marLeft w:val="0"/>
      <w:marRight w:val="0"/>
      <w:marTop w:val="0"/>
      <w:marBottom w:val="0"/>
      <w:divBdr>
        <w:top w:val="none" w:sz="0" w:space="0" w:color="auto"/>
        <w:left w:val="none" w:sz="0" w:space="0" w:color="auto"/>
        <w:bottom w:val="none" w:sz="0" w:space="0" w:color="auto"/>
        <w:right w:val="none" w:sz="0" w:space="0" w:color="auto"/>
      </w:divBdr>
    </w:div>
    <w:div w:id="505361693">
      <w:bodyDiv w:val="1"/>
      <w:marLeft w:val="0"/>
      <w:marRight w:val="0"/>
      <w:marTop w:val="0"/>
      <w:marBottom w:val="0"/>
      <w:divBdr>
        <w:top w:val="none" w:sz="0" w:space="0" w:color="auto"/>
        <w:left w:val="none" w:sz="0" w:space="0" w:color="auto"/>
        <w:bottom w:val="none" w:sz="0" w:space="0" w:color="auto"/>
        <w:right w:val="none" w:sz="0" w:space="0" w:color="auto"/>
      </w:divBdr>
    </w:div>
    <w:div w:id="508057071">
      <w:bodyDiv w:val="1"/>
      <w:marLeft w:val="0"/>
      <w:marRight w:val="0"/>
      <w:marTop w:val="0"/>
      <w:marBottom w:val="0"/>
      <w:divBdr>
        <w:top w:val="none" w:sz="0" w:space="0" w:color="auto"/>
        <w:left w:val="none" w:sz="0" w:space="0" w:color="auto"/>
        <w:bottom w:val="none" w:sz="0" w:space="0" w:color="auto"/>
        <w:right w:val="none" w:sz="0" w:space="0" w:color="auto"/>
      </w:divBdr>
    </w:div>
    <w:div w:id="510414273">
      <w:bodyDiv w:val="1"/>
      <w:marLeft w:val="0"/>
      <w:marRight w:val="0"/>
      <w:marTop w:val="0"/>
      <w:marBottom w:val="0"/>
      <w:divBdr>
        <w:top w:val="none" w:sz="0" w:space="0" w:color="auto"/>
        <w:left w:val="none" w:sz="0" w:space="0" w:color="auto"/>
        <w:bottom w:val="none" w:sz="0" w:space="0" w:color="auto"/>
        <w:right w:val="none" w:sz="0" w:space="0" w:color="auto"/>
      </w:divBdr>
    </w:div>
    <w:div w:id="511263335">
      <w:bodyDiv w:val="1"/>
      <w:marLeft w:val="0"/>
      <w:marRight w:val="0"/>
      <w:marTop w:val="0"/>
      <w:marBottom w:val="0"/>
      <w:divBdr>
        <w:top w:val="none" w:sz="0" w:space="0" w:color="auto"/>
        <w:left w:val="none" w:sz="0" w:space="0" w:color="auto"/>
        <w:bottom w:val="none" w:sz="0" w:space="0" w:color="auto"/>
        <w:right w:val="none" w:sz="0" w:space="0" w:color="auto"/>
      </w:divBdr>
    </w:div>
    <w:div w:id="513956745">
      <w:bodyDiv w:val="1"/>
      <w:marLeft w:val="0"/>
      <w:marRight w:val="0"/>
      <w:marTop w:val="0"/>
      <w:marBottom w:val="0"/>
      <w:divBdr>
        <w:top w:val="none" w:sz="0" w:space="0" w:color="auto"/>
        <w:left w:val="none" w:sz="0" w:space="0" w:color="auto"/>
        <w:bottom w:val="none" w:sz="0" w:space="0" w:color="auto"/>
        <w:right w:val="none" w:sz="0" w:space="0" w:color="auto"/>
      </w:divBdr>
      <w:divsChild>
        <w:div w:id="165948386">
          <w:marLeft w:val="480"/>
          <w:marRight w:val="0"/>
          <w:marTop w:val="0"/>
          <w:marBottom w:val="0"/>
          <w:divBdr>
            <w:top w:val="none" w:sz="0" w:space="0" w:color="auto"/>
            <w:left w:val="none" w:sz="0" w:space="0" w:color="auto"/>
            <w:bottom w:val="none" w:sz="0" w:space="0" w:color="auto"/>
            <w:right w:val="none" w:sz="0" w:space="0" w:color="auto"/>
          </w:divBdr>
        </w:div>
        <w:div w:id="234168552">
          <w:marLeft w:val="480"/>
          <w:marRight w:val="0"/>
          <w:marTop w:val="0"/>
          <w:marBottom w:val="0"/>
          <w:divBdr>
            <w:top w:val="none" w:sz="0" w:space="0" w:color="auto"/>
            <w:left w:val="none" w:sz="0" w:space="0" w:color="auto"/>
            <w:bottom w:val="none" w:sz="0" w:space="0" w:color="auto"/>
            <w:right w:val="none" w:sz="0" w:space="0" w:color="auto"/>
          </w:divBdr>
        </w:div>
        <w:div w:id="264457191">
          <w:marLeft w:val="480"/>
          <w:marRight w:val="0"/>
          <w:marTop w:val="0"/>
          <w:marBottom w:val="0"/>
          <w:divBdr>
            <w:top w:val="none" w:sz="0" w:space="0" w:color="auto"/>
            <w:left w:val="none" w:sz="0" w:space="0" w:color="auto"/>
            <w:bottom w:val="none" w:sz="0" w:space="0" w:color="auto"/>
            <w:right w:val="none" w:sz="0" w:space="0" w:color="auto"/>
          </w:divBdr>
        </w:div>
        <w:div w:id="322055174">
          <w:marLeft w:val="480"/>
          <w:marRight w:val="0"/>
          <w:marTop w:val="0"/>
          <w:marBottom w:val="0"/>
          <w:divBdr>
            <w:top w:val="none" w:sz="0" w:space="0" w:color="auto"/>
            <w:left w:val="none" w:sz="0" w:space="0" w:color="auto"/>
            <w:bottom w:val="none" w:sz="0" w:space="0" w:color="auto"/>
            <w:right w:val="none" w:sz="0" w:space="0" w:color="auto"/>
          </w:divBdr>
        </w:div>
        <w:div w:id="628783163">
          <w:marLeft w:val="480"/>
          <w:marRight w:val="0"/>
          <w:marTop w:val="0"/>
          <w:marBottom w:val="0"/>
          <w:divBdr>
            <w:top w:val="none" w:sz="0" w:space="0" w:color="auto"/>
            <w:left w:val="none" w:sz="0" w:space="0" w:color="auto"/>
            <w:bottom w:val="none" w:sz="0" w:space="0" w:color="auto"/>
            <w:right w:val="none" w:sz="0" w:space="0" w:color="auto"/>
          </w:divBdr>
        </w:div>
        <w:div w:id="870801553">
          <w:marLeft w:val="480"/>
          <w:marRight w:val="0"/>
          <w:marTop w:val="0"/>
          <w:marBottom w:val="0"/>
          <w:divBdr>
            <w:top w:val="none" w:sz="0" w:space="0" w:color="auto"/>
            <w:left w:val="none" w:sz="0" w:space="0" w:color="auto"/>
            <w:bottom w:val="none" w:sz="0" w:space="0" w:color="auto"/>
            <w:right w:val="none" w:sz="0" w:space="0" w:color="auto"/>
          </w:divBdr>
        </w:div>
        <w:div w:id="986935308">
          <w:marLeft w:val="480"/>
          <w:marRight w:val="0"/>
          <w:marTop w:val="0"/>
          <w:marBottom w:val="0"/>
          <w:divBdr>
            <w:top w:val="none" w:sz="0" w:space="0" w:color="auto"/>
            <w:left w:val="none" w:sz="0" w:space="0" w:color="auto"/>
            <w:bottom w:val="none" w:sz="0" w:space="0" w:color="auto"/>
            <w:right w:val="none" w:sz="0" w:space="0" w:color="auto"/>
          </w:divBdr>
        </w:div>
        <w:div w:id="1015764099">
          <w:marLeft w:val="480"/>
          <w:marRight w:val="0"/>
          <w:marTop w:val="0"/>
          <w:marBottom w:val="0"/>
          <w:divBdr>
            <w:top w:val="none" w:sz="0" w:space="0" w:color="auto"/>
            <w:left w:val="none" w:sz="0" w:space="0" w:color="auto"/>
            <w:bottom w:val="none" w:sz="0" w:space="0" w:color="auto"/>
            <w:right w:val="none" w:sz="0" w:space="0" w:color="auto"/>
          </w:divBdr>
        </w:div>
        <w:div w:id="1040865175">
          <w:marLeft w:val="480"/>
          <w:marRight w:val="0"/>
          <w:marTop w:val="0"/>
          <w:marBottom w:val="0"/>
          <w:divBdr>
            <w:top w:val="none" w:sz="0" w:space="0" w:color="auto"/>
            <w:left w:val="none" w:sz="0" w:space="0" w:color="auto"/>
            <w:bottom w:val="none" w:sz="0" w:space="0" w:color="auto"/>
            <w:right w:val="none" w:sz="0" w:space="0" w:color="auto"/>
          </w:divBdr>
        </w:div>
        <w:div w:id="1075662294">
          <w:marLeft w:val="480"/>
          <w:marRight w:val="0"/>
          <w:marTop w:val="0"/>
          <w:marBottom w:val="0"/>
          <w:divBdr>
            <w:top w:val="none" w:sz="0" w:space="0" w:color="auto"/>
            <w:left w:val="none" w:sz="0" w:space="0" w:color="auto"/>
            <w:bottom w:val="none" w:sz="0" w:space="0" w:color="auto"/>
            <w:right w:val="none" w:sz="0" w:space="0" w:color="auto"/>
          </w:divBdr>
        </w:div>
        <w:div w:id="1117677578">
          <w:marLeft w:val="480"/>
          <w:marRight w:val="0"/>
          <w:marTop w:val="0"/>
          <w:marBottom w:val="0"/>
          <w:divBdr>
            <w:top w:val="none" w:sz="0" w:space="0" w:color="auto"/>
            <w:left w:val="none" w:sz="0" w:space="0" w:color="auto"/>
            <w:bottom w:val="none" w:sz="0" w:space="0" w:color="auto"/>
            <w:right w:val="none" w:sz="0" w:space="0" w:color="auto"/>
          </w:divBdr>
        </w:div>
        <w:div w:id="1204827856">
          <w:marLeft w:val="480"/>
          <w:marRight w:val="0"/>
          <w:marTop w:val="0"/>
          <w:marBottom w:val="0"/>
          <w:divBdr>
            <w:top w:val="none" w:sz="0" w:space="0" w:color="auto"/>
            <w:left w:val="none" w:sz="0" w:space="0" w:color="auto"/>
            <w:bottom w:val="none" w:sz="0" w:space="0" w:color="auto"/>
            <w:right w:val="none" w:sz="0" w:space="0" w:color="auto"/>
          </w:divBdr>
        </w:div>
        <w:div w:id="1378819149">
          <w:marLeft w:val="480"/>
          <w:marRight w:val="0"/>
          <w:marTop w:val="0"/>
          <w:marBottom w:val="0"/>
          <w:divBdr>
            <w:top w:val="none" w:sz="0" w:space="0" w:color="auto"/>
            <w:left w:val="none" w:sz="0" w:space="0" w:color="auto"/>
            <w:bottom w:val="none" w:sz="0" w:space="0" w:color="auto"/>
            <w:right w:val="none" w:sz="0" w:space="0" w:color="auto"/>
          </w:divBdr>
        </w:div>
        <w:div w:id="1386030160">
          <w:marLeft w:val="480"/>
          <w:marRight w:val="0"/>
          <w:marTop w:val="0"/>
          <w:marBottom w:val="0"/>
          <w:divBdr>
            <w:top w:val="none" w:sz="0" w:space="0" w:color="auto"/>
            <w:left w:val="none" w:sz="0" w:space="0" w:color="auto"/>
            <w:bottom w:val="none" w:sz="0" w:space="0" w:color="auto"/>
            <w:right w:val="none" w:sz="0" w:space="0" w:color="auto"/>
          </w:divBdr>
        </w:div>
        <w:div w:id="1631280130">
          <w:marLeft w:val="480"/>
          <w:marRight w:val="0"/>
          <w:marTop w:val="0"/>
          <w:marBottom w:val="0"/>
          <w:divBdr>
            <w:top w:val="none" w:sz="0" w:space="0" w:color="auto"/>
            <w:left w:val="none" w:sz="0" w:space="0" w:color="auto"/>
            <w:bottom w:val="none" w:sz="0" w:space="0" w:color="auto"/>
            <w:right w:val="none" w:sz="0" w:space="0" w:color="auto"/>
          </w:divBdr>
        </w:div>
        <w:div w:id="1666781648">
          <w:marLeft w:val="480"/>
          <w:marRight w:val="0"/>
          <w:marTop w:val="0"/>
          <w:marBottom w:val="0"/>
          <w:divBdr>
            <w:top w:val="none" w:sz="0" w:space="0" w:color="auto"/>
            <w:left w:val="none" w:sz="0" w:space="0" w:color="auto"/>
            <w:bottom w:val="none" w:sz="0" w:space="0" w:color="auto"/>
            <w:right w:val="none" w:sz="0" w:space="0" w:color="auto"/>
          </w:divBdr>
        </w:div>
        <w:div w:id="1730611272">
          <w:marLeft w:val="480"/>
          <w:marRight w:val="0"/>
          <w:marTop w:val="0"/>
          <w:marBottom w:val="0"/>
          <w:divBdr>
            <w:top w:val="none" w:sz="0" w:space="0" w:color="auto"/>
            <w:left w:val="none" w:sz="0" w:space="0" w:color="auto"/>
            <w:bottom w:val="none" w:sz="0" w:space="0" w:color="auto"/>
            <w:right w:val="none" w:sz="0" w:space="0" w:color="auto"/>
          </w:divBdr>
        </w:div>
        <w:div w:id="1749577483">
          <w:marLeft w:val="480"/>
          <w:marRight w:val="0"/>
          <w:marTop w:val="0"/>
          <w:marBottom w:val="0"/>
          <w:divBdr>
            <w:top w:val="none" w:sz="0" w:space="0" w:color="auto"/>
            <w:left w:val="none" w:sz="0" w:space="0" w:color="auto"/>
            <w:bottom w:val="none" w:sz="0" w:space="0" w:color="auto"/>
            <w:right w:val="none" w:sz="0" w:space="0" w:color="auto"/>
          </w:divBdr>
        </w:div>
        <w:div w:id="1806241591">
          <w:marLeft w:val="480"/>
          <w:marRight w:val="0"/>
          <w:marTop w:val="0"/>
          <w:marBottom w:val="0"/>
          <w:divBdr>
            <w:top w:val="none" w:sz="0" w:space="0" w:color="auto"/>
            <w:left w:val="none" w:sz="0" w:space="0" w:color="auto"/>
            <w:bottom w:val="none" w:sz="0" w:space="0" w:color="auto"/>
            <w:right w:val="none" w:sz="0" w:space="0" w:color="auto"/>
          </w:divBdr>
        </w:div>
        <w:div w:id="1854109002">
          <w:marLeft w:val="480"/>
          <w:marRight w:val="0"/>
          <w:marTop w:val="0"/>
          <w:marBottom w:val="0"/>
          <w:divBdr>
            <w:top w:val="none" w:sz="0" w:space="0" w:color="auto"/>
            <w:left w:val="none" w:sz="0" w:space="0" w:color="auto"/>
            <w:bottom w:val="none" w:sz="0" w:space="0" w:color="auto"/>
            <w:right w:val="none" w:sz="0" w:space="0" w:color="auto"/>
          </w:divBdr>
        </w:div>
        <w:div w:id="1857961718">
          <w:marLeft w:val="480"/>
          <w:marRight w:val="0"/>
          <w:marTop w:val="0"/>
          <w:marBottom w:val="0"/>
          <w:divBdr>
            <w:top w:val="none" w:sz="0" w:space="0" w:color="auto"/>
            <w:left w:val="none" w:sz="0" w:space="0" w:color="auto"/>
            <w:bottom w:val="none" w:sz="0" w:space="0" w:color="auto"/>
            <w:right w:val="none" w:sz="0" w:space="0" w:color="auto"/>
          </w:divBdr>
        </w:div>
        <w:div w:id="1875538070">
          <w:marLeft w:val="480"/>
          <w:marRight w:val="0"/>
          <w:marTop w:val="0"/>
          <w:marBottom w:val="0"/>
          <w:divBdr>
            <w:top w:val="none" w:sz="0" w:space="0" w:color="auto"/>
            <w:left w:val="none" w:sz="0" w:space="0" w:color="auto"/>
            <w:bottom w:val="none" w:sz="0" w:space="0" w:color="auto"/>
            <w:right w:val="none" w:sz="0" w:space="0" w:color="auto"/>
          </w:divBdr>
        </w:div>
        <w:div w:id="1945574839">
          <w:marLeft w:val="480"/>
          <w:marRight w:val="0"/>
          <w:marTop w:val="0"/>
          <w:marBottom w:val="0"/>
          <w:divBdr>
            <w:top w:val="none" w:sz="0" w:space="0" w:color="auto"/>
            <w:left w:val="none" w:sz="0" w:space="0" w:color="auto"/>
            <w:bottom w:val="none" w:sz="0" w:space="0" w:color="auto"/>
            <w:right w:val="none" w:sz="0" w:space="0" w:color="auto"/>
          </w:divBdr>
        </w:div>
        <w:div w:id="2012829952">
          <w:marLeft w:val="480"/>
          <w:marRight w:val="0"/>
          <w:marTop w:val="0"/>
          <w:marBottom w:val="0"/>
          <w:divBdr>
            <w:top w:val="none" w:sz="0" w:space="0" w:color="auto"/>
            <w:left w:val="none" w:sz="0" w:space="0" w:color="auto"/>
            <w:bottom w:val="none" w:sz="0" w:space="0" w:color="auto"/>
            <w:right w:val="none" w:sz="0" w:space="0" w:color="auto"/>
          </w:divBdr>
        </w:div>
      </w:divsChild>
    </w:div>
    <w:div w:id="514421622">
      <w:bodyDiv w:val="1"/>
      <w:marLeft w:val="0"/>
      <w:marRight w:val="0"/>
      <w:marTop w:val="0"/>
      <w:marBottom w:val="0"/>
      <w:divBdr>
        <w:top w:val="none" w:sz="0" w:space="0" w:color="auto"/>
        <w:left w:val="none" w:sz="0" w:space="0" w:color="auto"/>
        <w:bottom w:val="none" w:sz="0" w:space="0" w:color="auto"/>
        <w:right w:val="none" w:sz="0" w:space="0" w:color="auto"/>
      </w:divBdr>
    </w:div>
    <w:div w:id="515466762">
      <w:bodyDiv w:val="1"/>
      <w:marLeft w:val="0"/>
      <w:marRight w:val="0"/>
      <w:marTop w:val="0"/>
      <w:marBottom w:val="0"/>
      <w:divBdr>
        <w:top w:val="none" w:sz="0" w:space="0" w:color="auto"/>
        <w:left w:val="none" w:sz="0" w:space="0" w:color="auto"/>
        <w:bottom w:val="none" w:sz="0" w:space="0" w:color="auto"/>
        <w:right w:val="none" w:sz="0" w:space="0" w:color="auto"/>
      </w:divBdr>
    </w:div>
    <w:div w:id="515967803">
      <w:bodyDiv w:val="1"/>
      <w:marLeft w:val="0"/>
      <w:marRight w:val="0"/>
      <w:marTop w:val="0"/>
      <w:marBottom w:val="0"/>
      <w:divBdr>
        <w:top w:val="none" w:sz="0" w:space="0" w:color="auto"/>
        <w:left w:val="none" w:sz="0" w:space="0" w:color="auto"/>
        <w:bottom w:val="none" w:sz="0" w:space="0" w:color="auto"/>
        <w:right w:val="none" w:sz="0" w:space="0" w:color="auto"/>
      </w:divBdr>
    </w:div>
    <w:div w:id="519396537">
      <w:bodyDiv w:val="1"/>
      <w:marLeft w:val="0"/>
      <w:marRight w:val="0"/>
      <w:marTop w:val="0"/>
      <w:marBottom w:val="0"/>
      <w:divBdr>
        <w:top w:val="none" w:sz="0" w:space="0" w:color="auto"/>
        <w:left w:val="none" w:sz="0" w:space="0" w:color="auto"/>
        <w:bottom w:val="none" w:sz="0" w:space="0" w:color="auto"/>
        <w:right w:val="none" w:sz="0" w:space="0" w:color="auto"/>
      </w:divBdr>
    </w:div>
    <w:div w:id="519969645">
      <w:bodyDiv w:val="1"/>
      <w:marLeft w:val="0"/>
      <w:marRight w:val="0"/>
      <w:marTop w:val="0"/>
      <w:marBottom w:val="0"/>
      <w:divBdr>
        <w:top w:val="none" w:sz="0" w:space="0" w:color="auto"/>
        <w:left w:val="none" w:sz="0" w:space="0" w:color="auto"/>
        <w:bottom w:val="none" w:sz="0" w:space="0" w:color="auto"/>
        <w:right w:val="none" w:sz="0" w:space="0" w:color="auto"/>
      </w:divBdr>
    </w:div>
    <w:div w:id="520360815">
      <w:bodyDiv w:val="1"/>
      <w:marLeft w:val="0"/>
      <w:marRight w:val="0"/>
      <w:marTop w:val="0"/>
      <w:marBottom w:val="0"/>
      <w:divBdr>
        <w:top w:val="none" w:sz="0" w:space="0" w:color="auto"/>
        <w:left w:val="none" w:sz="0" w:space="0" w:color="auto"/>
        <w:bottom w:val="none" w:sz="0" w:space="0" w:color="auto"/>
        <w:right w:val="none" w:sz="0" w:space="0" w:color="auto"/>
      </w:divBdr>
      <w:divsChild>
        <w:div w:id="7148625">
          <w:marLeft w:val="480"/>
          <w:marRight w:val="0"/>
          <w:marTop w:val="0"/>
          <w:marBottom w:val="0"/>
          <w:divBdr>
            <w:top w:val="none" w:sz="0" w:space="0" w:color="auto"/>
            <w:left w:val="none" w:sz="0" w:space="0" w:color="auto"/>
            <w:bottom w:val="none" w:sz="0" w:space="0" w:color="auto"/>
            <w:right w:val="none" w:sz="0" w:space="0" w:color="auto"/>
          </w:divBdr>
        </w:div>
        <w:div w:id="70927309">
          <w:marLeft w:val="480"/>
          <w:marRight w:val="0"/>
          <w:marTop w:val="0"/>
          <w:marBottom w:val="0"/>
          <w:divBdr>
            <w:top w:val="none" w:sz="0" w:space="0" w:color="auto"/>
            <w:left w:val="none" w:sz="0" w:space="0" w:color="auto"/>
            <w:bottom w:val="none" w:sz="0" w:space="0" w:color="auto"/>
            <w:right w:val="none" w:sz="0" w:space="0" w:color="auto"/>
          </w:divBdr>
        </w:div>
        <w:div w:id="114180892">
          <w:marLeft w:val="480"/>
          <w:marRight w:val="0"/>
          <w:marTop w:val="0"/>
          <w:marBottom w:val="0"/>
          <w:divBdr>
            <w:top w:val="none" w:sz="0" w:space="0" w:color="auto"/>
            <w:left w:val="none" w:sz="0" w:space="0" w:color="auto"/>
            <w:bottom w:val="none" w:sz="0" w:space="0" w:color="auto"/>
            <w:right w:val="none" w:sz="0" w:space="0" w:color="auto"/>
          </w:divBdr>
        </w:div>
        <w:div w:id="556015676">
          <w:marLeft w:val="480"/>
          <w:marRight w:val="0"/>
          <w:marTop w:val="0"/>
          <w:marBottom w:val="0"/>
          <w:divBdr>
            <w:top w:val="none" w:sz="0" w:space="0" w:color="auto"/>
            <w:left w:val="none" w:sz="0" w:space="0" w:color="auto"/>
            <w:bottom w:val="none" w:sz="0" w:space="0" w:color="auto"/>
            <w:right w:val="none" w:sz="0" w:space="0" w:color="auto"/>
          </w:divBdr>
        </w:div>
        <w:div w:id="579405864">
          <w:marLeft w:val="480"/>
          <w:marRight w:val="0"/>
          <w:marTop w:val="0"/>
          <w:marBottom w:val="0"/>
          <w:divBdr>
            <w:top w:val="none" w:sz="0" w:space="0" w:color="auto"/>
            <w:left w:val="none" w:sz="0" w:space="0" w:color="auto"/>
            <w:bottom w:val="none" w:sz="0" w:space="0" w:color="auto"/>
            <w:right w:val="none" w:sz="0" w:space="0" w:color="auto"/>
          </w:divBdr>
        </w:div>
        <w:div w:id="692270909">
          <w:marLeft w:val="480"/>
          <w:marRight w:val="0"/>
          <w:marTop w:val="0"/>
          <w:marBottom w:val="0"/>
          <w:divBdr>
            <w:top w:val="none" w:sz="0" w:space="0" w:color="auto"/>
            <w:left w:val="none" w:sz="0" w:space="0" w:color="auto"/>
            <w:bottom w:val="none" w:sz="0" w:space="0" w:color="auto"/>
            <w:right w:val="none" w:sz="0" w:space="0" w:color="auto"/>
          </w:divBdr>
        </w:div>
        <w:div w:id="711072955">
          <w:marLeft w:val="480"/>
          <w:marRight w:val="0"/>
          <w:marTop w:val="0"/>
          <w:marBottom w:val="0"/>
          <w:divBdr>
            <w:top w:val="none" w:sz="0" w:space="0" w:color="auto"/>
            <w:left w:val="none" w:sz="0" w:space="0" w:color="auto"/>
            <w:bottom w:val="none" w:sz="0" w:space="0" w:color="auto"/>
            <w:right w:val="none" w:sz="0" w:space="0" w:color="auto"/>
          </w:divBdr>
        </w:div>
        <w:div w:id="720204271">
          <w:marLeft w:val="480"/>
          <w:marRight w:val="0"/>
          <w:marTop w:val="0"/>
          <w:marBottom w:val="0"/>
          <w:divBdr>
            <w:top w:val="none" w:sz="0" w:space="0" w:color="auto"/>
            <w:left w:val="none" w:sz="0" w:space="0" w:color="auto"/>
            <w:bottom w:val="none" w:sz="0" w:space="0" w:color="auto"/>
            <w:right w:val="none" w:sz="0" w:space="0" w:color="auto"/>
          </w:divBdr>
        </w:div>
        <w:div w:id="858469962">
          <w:marLeft w:val="480"/>
          <w:marRight w:val="0"/>
          <w:marTop w:val="0"/>
          <w:marBottom w:val="0"/>
          <w:divBdr>
            <w:top w:val="none" w:sz="0" w:space="0" w:color="auto"/>
            <w:left w:val="none" w:sz="0" w:space="0" w:color="auto"/>
            <w:bottom w:val="none" w:sz="0" w:space="0" w:color="auto"/>
            <w:right w:val="none" w:sz="0" w:space="0" w:color="auto"/>
          </w:divBdr>
        </w:div>
        <w:div w:id="975643727">
          <w:marLeft w:val="480"/>
          <w:marRight w:val="0"/>
          <w:marTop w:val="0"/>
          <w:marBottom w:val="0"/>
          <w:divBdr>
            <w:top w:val="none" w:sz="0" w:space="0" w:color="auto"/>
            <w:left w:val="none" w:sz="0" w:space="0" w:color="auto"/>
            <w:bottom w:val="none" w:sz="0" w:space="0" w:color="auto"/>
            <w:right w:val="none" w:sz="0" w:space="0" w:color="auto"/>
          </w:divBdr>
        </w:div>
        <w:div w:id="1026440199">
          <w:marLeft w:val="480"/>
          <w:marRight w:val="0"/>
          <w:marTop w:val="0"/>
          <w:marBottom w:val="0"/>
          <w:divBdr>
            <w:top w:val="none" w:sz="0" w:space="0" w:color="auto"/>
            <w:left w:val="none" w:sz="0" w:space="0" w:color="auto"/>
            <w:bottom w:val="none" w:sz="0" w:space="0" w:color="auto"/>
            <w:right w:val="none" w:sz="0" w:space="0" w:color="auto"/>
          </w:divBdr>
        </w:div>
        <w:div w:id="1517962509">
          <w:marLeft w:val="480"/>
          <w:marRight w:val="0"/>
          <w:marTop w:val="0"/>
          <w:marBottom w:val="0"/>
          <w:divBdr>
            <w:top w:val="none" w:sz="0" w:space="0" w:color="auto"/>
            <w:left w:val="none" w:sz="0" w:space="0" w:color="auto"/>
            <w:bottom w:val="none" w:sz="0" w:space="0" w:color="auto"/>
            <w:right w:val="none" w:sz="0" w:space="0" w:color="auto"/>
          </w:divBdr>
        </w:div>
        <w:div w:id="1618488303">
          <w:marLeft w:val="480"/>
          <w:marRight w:val="0"/>
          <w:marTop w:val="0"/>
          <w:marBottom w:val="0"/>
          <w:divBdr>
            <w:top w:val="none" w:sz="0" w:space="0" w:color="auto"/>
            <w:left w:val="none" w:sz="0" w:space="0" w:color="auto"/>
            <w:bottom w:val="none" w:sz="0" w:space="0" w:color="auto"/>
            <w:right w:val="none" w:sz="0" w:space="0" w:color="auto"/>
          </w:divBdr>
        </w:div>
        <w:div w:id="1696737450">
          <w:marLeft w:val="480"/>
          <w:marRight w:val="0"/>
          <w:marTop w:val="0"/>
          <w:marBottom w:val="0"/>
          <w:divBdr>
            <w:top w:val="none" w:sz="0" w:space="0" w:color="auto"/>
            <w:left w:val="none" w:sz="0" w:space="0" w:color="auto"/>
            <w:bottom w:val="none" w:sz="0" w:space="0" w:color="auto"/>
            <w:right w:val="none" w:sz="0" w:space="0" w:color="auto"/>
          </w:divBdr>
        </w:div>
        <w:div w:id="1895464773">
          <w:marLeft w:val="480"/>
          <w:marRight w:val="0"/>
          <w:marTop w:val="0"/>
          <w:marBottom w:val="0"/>
          <w:divBdr>
            <w:top w:val="none" w:sz="0" w:space="0" w:color="auto"/>
            <w:left w:val="none" w:sz="0" w:space="0" w:color="auto"/>
            <w:bottom w:val="none" w:sz="0" w:space="0" w:color="auto"/>
            <w:right w:val="none" w:sz="0" w:space="0" w:color="auto"/>
          </w:divBdr>
        </w:div>
        <w:div w:id="2052343313">
          <w:marLeft w:val="480"/>
          <w:marRight w:val="0"/>
          <w:marTop w:val="0"/>
          <w:marBottom w:val="0"/>
          <w:divBdr>
            <w:top w:val="none" w:sz="0" w:space="0" w:color="auto"/>
            <w:left w:val="none" w:sz="0" w:space="0" w:color="auto"/>
            <w:bottom w:val="none" w:sz="0" w:space="0" w:color="auto"/>
            <w:right w:val="none" w:sz="0" w:space="0" w:color="auto"/>
          </w:divBdr>
        </w:div>
        <w:div w:id="2109040794">
          <w:marLeft w:val="480"/>
          <w:marRight w:val="0"/>
          <w:marTop w:val="0"/>
          <w:marBottom w:val="0"/>
          <w:divBdr>
            <w:top w:val="none" w:sz="0" w:space="0" w:color="auto"/>
            <w:left w:val="none" w:sz="0" w:space="0" w:color="auto"/>
            <w:bottom w:val="none" w:sz="0" w:space="0" w:color="auto"/>
            <w:right w:val="none" w:sz="0" w:space="0" w:color="auto"/>
          </w:divBdr>
        </w:div>
      </w:divsChild>
    </w:div>
    <w:div w:id="521362816">
      <w:bodyDiv w:val="1"/>
      <w:marLeft w:val="0"/>
      <w:marRight w:val="0"/>
      <w:marTop w:val="0"/>
      <w:marBottom w:val="0"/>
      <w:divBdr>
        <w:top w:val="none" w:sz="0" w:space="0" w:color="auto"/>
        <w:left w:val="none" w:sz="0" w:space="0" w:color="auto"/>
        <w:bottom w:val="none" w:sz="0" w:space="0" w:color="auto"/>
        <w:right w:val="none" w:sz="0" w:space="0" w:color="auto"/>
      </w:divBdr>
    </w:div>
    <w:div w:id="523714703">
      <w:bodyDiv w:val="1"/>
      <w:marLeft w:val="0"/>
      <w:marRight w:val="0"/>
      <w:marTop w:val="0"/>
      <w:marBottom w:val="0"/>
      <w:divBdr>
        <w:top w:val="none" w:sz="0" w:space="0" w:color="auto"/>
        <w:left w:val="none" w:sz="0" w:space="0" w:color="auto"/>
        <w:bottom w:val="none" w:sz="0" w:space="0" w:color="auto"/>
        <w:right w:val="none" w:sz="0" w:space="0" w:color="auto"/>
      </w:divBdr>
    </w:div>
    <w:div w:id="523833508">
      <w:bodyDiv w:val="1"/>
      <w:marLeft w:val="0"/>
      <w:marRight w:val="0"/>
      <w:marTop w:val="0"/>
      <w:marBottom w:val="0"/>
      <w:divBdr>
        <w:top w:val="none" w:sz="0" w:space="0" w:color="auto"/>
        <w:left w:val="none" w:sz="0" w:space="0" w:color="auto"/>
        <w:bottom w:val="none" w:sz="0" w:space="0" w:color="auto"/>
        <w:right w:val="none" w:sz="0" w:space="0" w:color="auto"/>
      </w:divBdr>
    </w:div>
    <w:div w:id="524365519">
      <w:bodyDiv w:val="1"/>
      <w:marLeft w:val="0"/>
      <w:marRight w:val="0"/>
      <w:marTop w:val="0"/>
      <w:marBottom w:val="0"/>
      <w:divBdr>
        <w:top w:val="none" w:sz="0" w:space="0" w:color="auto"/>
        <w:left w:val="none" w:sz="0" w:space="0" w:color="auto"/>
        <w:bottom w:val="none" w:sz="0" w:space="0" w:color="auto"/>
        <w:right w:val="none" w:sz="0" w:space="0" w:color="auto"/>
      </w:divBdr>
    </w:div>
    <w:div w:id="524447518">
      <w:bodyDiv w:val="1"/>
      <w:marLeft w:val="0"/>
      <w:marRight w:val="0"/>
      <w:marTop w:val="0"/>
      <w:marBottom w:val="0"/>
      <w:divBdr>
        <w:top w:val="none" w:sz="0" w:space="0" w:color="auto"/>
        <w:left w:val="none" w:sz="0" w:space="0" w:color="auto"/>
        <w:bottom w:val="none" w:sz="0" w:space="0" w:color="auto"/>
        <w:right w:val="none" w:sz="0" w:space="0" w:color="auto"/>
      </w:divBdr>
    </w:div>
    <w:div w:id="524634941">
      <w:bodyDiv w:val="1"/>
      <w:marLeft w:val="0"/>
      <w:marRight w:val="0"/>
      <w:marTop w:val="0"/>
      <w:marBottom w:val="0"/>
      <w:divBdr>
        <w:top w:val="none" w:sz="0" w:space="0" w:color="auto"/>
        <w:left w:val="none" w:sz="0" w:space="0" w:color="auto"/>
        <w:bottom w:val="none" w:sz="0" w:space="0" w:color="auto"/>
        <w:right w:val="none" w:sz="0" w:space="0" w:color="auto"/>
      </w:divBdr>
    </w:div>
    <w:div w:id="524947620">
      <w:bodyDiv w:val="1"/>
      <w:marLeft w:val="0"/>
      <w:marRight w:val="0"/>
      <w:marTop w:val="0"/>
      <w:marBottom w:val="0"/>
      <w:divBdr>
        <w:top w:val="none" w:sz="0" w:space="0" w:color="auto"/>
        <w:left w:val="none" w:sz="0" w:space="0" w:color="auto"/>
        <w:bottom w:val="none" w:sz="0" w:space="0" w:color="auto"/>
        <w:right w:val="none" w:sz="0" w:space="0" w:color="auto"/>
      </w:divBdr>
    </w:div>
    <w:div w:id="526798285">
      <w:bodyDiv w:val="1"/>
      <w:marLeft w:val="0"/>
      <w:marRight w:val="0"/>
      <w:marTop w:val="0"/>
      <w:marBottom w:val="0"/>
      <w:divBdr>
        <w:top w:val="none" w:sz="0" w:space="0" w:color="auto"/>
        <w:left w:val="none" w:sz="0" w:space="0" w:color="auto"/>
        <w:bottom w:val="none" w:sz="0" w:space="0" w:color="auto"/>
        <w:right w:val="none" w:sz="0" w:space="0" w:color="auto"/>
      </w:divBdr>
      <w:divsChild>
        <w:div w:id="62606863">
          <w:marLeft w:val="480"/>
          <w:marRight w:val="0"/>
          <w:marTop w:val="0"/>
          <w:marBottom w:val="0"/>
          <w:divBdr>
            <w:top w:val="none" w:sz="0" w:space="0" w:color="auto"/>
            <w:left w:val="none" w:sz="0" w:space="0" w:color="auto"/>
            <w:bottom w:val="none" w:sz="0" w:space="0" w:color="auto"/>
            <w:right w:val="none" w:sz="0" w:space="0" w:color="auto"/>
          </w:divBdr>
        </w:div>
        <w:div w:id="116458077">
          <w:marLeft w:val="480"/>
          <w:marRight w:val="0"/>
          <w:marTop w:val="0"/>
          <w:marBottom w:val="0"/>
          <w:divBdr>
            <w:top w:val="none" w:sz="0" w:space="0" w:color="auto"/>
            <w:left w:val="none" w:sz="0" w:space="0" w:color="auto"/>
            <w:bottom w:val="none" w:sz="0" w:space="0" w:color="auto"/>
            <w:right w:val="none" w:sz="0" w:space="0" w:color="auto"/>
          </w:divBdr>
        </w:div>
        <w:div w:id="370112003">
          <w:marLeft w:val="480"/>
          <w:marRight w:val="0"/>
          <w:marTop w:val="0"/>
          <w:marBottom w:val="0"/>
          <w:divBdr>
            <w:top w:val="none" w:sz="0" w:space="0" w:color="auto"/>
            <w:left w:val="none" w:sz="0" w:space="0" w:color="auto"/>
            <w:bottom w:val="none" w:sz="0" w:space="0" w:color="auto"/>
            <w:right w:val="none" w:sz="0" w:space="0" w:color="auto"/>
          </w:divBdr>
        </w:div>
        <w:div w:id="416245004">
          <w:marLeft w:val="480"/>
          <w:marRight w:val="0"/>
          <w:marTop w:val="0"/>
          <w:marBottom w:val="0"/>
          <w:divBdr>
            <w:top w:val="none" w:sz="0" w:space="0" w:color="auto"/>
            <w:left w:val="none" w:sz="0" w:space="0" w:color="auto"/>
            <w:bottom w:val="none" w:sz="0" w:space="0" w:color="auto"/>
            <w:right w:val="none" w:sz="0" w:space="0" w:color="auto"/>
          </w:divBdr>
        </w:div>
        <w:div w:id="437137273">
          <w:marLeft w:val="480"/>
          <w:marRight w:val="0"/>
          <w:marTop w:val="0"/>
          <w:marBottom w:val="0"/>
          <w:divBdr>
            <w:top w:val="none" w:sz="0" w:space="0" w:color="auto"/>
            <w:left w:val="none" w:sz="0" w:space="0" w:color="auto"/>
            <w:bottom w:val="none" w:sz="0" w:space="0" w:color="auto"/>
            <w:right w:val="none" w:sz="0" w:space="0" w:color="auto"/>
          </w:divBdr>
        </w:div>
        <w:div w:id="468088560">
          <w:marLeft w:val="480"/>
          <w:marRight w:val="0"/>
          <w:marTop w:val="0"/>
          <w:marBottom w:val="0"/>
          <w:divBdr>
            <w:top w:val="none" w:sz="0" w:space="0" w:color="auto"/>
            <w:left w:val="none" w:sz="0" w:space="0" w:color="auto"/>
            <w:bottom w:val="none" w:sz="0" w:space="0" w:color="auto"/>
            <w:right w:val="none" w:sz="0" w:space="0" w:color="auto"/>
          </w:divBdr>
        </w:div>
        <w:div w:id="526019230">
          <w:marLeft w:val="480"/>
          <w:marRight w:val="0"/>
          <w:marTop w:val="0"/>
          <w:marBottom w:val="0"/>
          <w:divBdr>
            <w:top w:val="none" w:sz="0" w:space="0" w:color="auto"/>
            <w:left w:val="none" w:sz="0" w:space="0" w:color="auto"/>
            <w:bottom w:val="none" w:sz="0" w:space="0" w:color="auto"/>
            <w:right w:val="none" w:sz="0" w:space="0" w:color="auto"/>
          </w:divBdr>
        </w:div>
        <w:div w:id="549193008">
          <w:marLeft w:val="480"/>
          <w:marRight w:val="0"/>
          <w:marTop w:val="0"/>
          <w:marBottom w:val="0"/>
          <w:divBdr>
            <w:top w:val="none" w:sz="0" w:space="0" w:color="auto"/>
            <w:left w:val="none" w:sz="0" w:space="0" w:color="auto"/>
            <w:bottom w:val="none" w:sz="0" w:space="0" w:color="auto"/>
            <w:right w:val="none" w:sz="0" w:space="0" w:color="auto"/>
          </w:divBdr>
        </w:div>
        <w:div w:id="562374837">
          <w:marLeft w:val="480"/>
          <w:marRight w:val="0"/>
          <w:marTop w:val="0"/>
          <w:marBottom w:val="0"/>
          <w:divBdr>
            <w:top w:val="none" w:sz="0" w:space="0" w:color="auto"/>
            <w:left w:val="none" w:sz="0" w:space="0" w:color="auto"/>
            <w:bottom w:val="none" w:sz="0" w:space="0" w:color="auto"/>
            <w:right w:val="none" w:sz="0" w:space="0" w:color="auto"/>
          </w:divBdr>
        </w:div>
        <w:div w:id="587232255">
          <w:marLeft w:val="480"/>
          <w:marRight w:val="0"/>
          <w:marTop w:val="0"/>
          <w:marBottom w:val="0"/>
          <w:divBdr>
            <w:top w:val="none" w:sz="0" w:space="0" w:color="auto"/>
            <w:left w:val="none" w:sz="0" w:space="0" w:color="auto"/>
            <w:bottom w:val="none" w:sz="0" w:space="0" w:color="auto"/>
            <w:right w:val="none" w:sz="0" w:space="0" w:color="auto"/>
          </w:divBdr>
        </w:div>
        <w:div w:id="675575738">
          <w:marLeft w:val="480"/>
          <w:marRight w:val="0"/>
          <w:marTop w:val="0"/>
          <w:marBottom w:val="0"/>
          <w:divBdr>
            <w:top w:val="none" w:sz="0" w:space="0" w:color="auto"/>
            <w:left w:val="none" w:sz="0" w:space="0" w:color="auto"/>
            <w:bottom w:val="none" w:sz="0" w:space="0" w:color="auto"/>
            <w:right w:val="none" w:sz="0" w:space="0" w:color="auto"/>
          </w:divBdr>
        </w:div>
        <w:div w:id="706832284">
          <w:marLeft w:val="480"/>
          <w:marRight w:val="0"/>
          <w:marTop w:val="0"/>
          <w:marBottom w:val="0"/>
          <w:divBdr>
            <w:top w:val="none" w:sz="0" w:space="0" w:color="auto"/>
            <w:left w:val="none" w:sz="0" w:space="0" w:color="auto"/>
            <w:bottom w:val="none" w:sz="0" w:space="0" w:color="auto"/>
            <w:right w:val="none" w:sz="0" w:space="0" w:color="auto"/>
          </w:divBdr>
        </w:div>
        <w:div w:id="832141979">
          <w:marLeft w:val="480"/>
          <w:marRight w:val="0"/>
          <w:marTop w:val="0"/>
          <w:marBottom w:val="0"/>
          <w:divBdr>
            <w:top w:val="none" w:sz="0" w:space="0" w:color="auto"/>
            <w:left w:val="none" w:sz="0" w:space="0" w:color="auto"/>
            <w:bottom w:val="none" w:sz="0" w:space="0" w:color="auto"/>
            <w:right w:val="none" w:sz="0" w:space="0" w:color="auto"/>
          </w:divBdr>
        </w:div>
        <w:div w:id="864174532">
          <w:marLeft w:val="480"/>
          <w:marRight w:val="0"/>
          <w:marTop w:val="0"/>
          <w:marBottom w:val="0"/>
          <w:divBdr>
            <w:top w:val="none" w:sz="0" w:space="0" w:color="auto"/>
            <w:left w:val="none" w:sz="0" w:space="0" w:color="auto"/>
            <w:bottom w:val="none" w:sz="0" w:space="0" w:color="auto"/>
            <w:right w:val="none" w:sz="0" w:space="0" w:color="auto"/>
          </w:divBdr>
        </w:div>
        <w:div w:id="888149659">
          <w:marLeft w:val="480"/>
          <w:marRight w:val="0"/>
          <w:marTop w:val="0"/>
          <w:marBottom w:val="0"/>
          <w:divBdr>
            <w:top w:val="none" w:sz="0" w:space="0" w:color="auto"/>
            <w:left w:val="none" w:sz="0" w:space="0" w:color="auto"/>
            <w:bottom w:val="none" w:sz="0" w:space="0" w:color="auto"/>
            <w:right w:val="none" w:sz="0" w:space="0" w:color="auto"/>
          </w:divBdr>
        </w:div>
        <w:div w:id="891964834">
          <w:marLeft w:val="480"/>
          <w:marRight w:val="0"/>
          <w:marTop w:val="0"/>
          <w:marBottom w:val="0"/>
          <w:divBdr>
            <w:top w:val="none" w:sz="0" w:space="0" w:color="auto"/>
            <w:left w:val="none" w:sz="0" w:space="0" w:color="auto"/>
            <w:bottom w:val="none" w:sz="0" w:space="0" w:color="auto"/>
            <w:right w:val="none" w:sz="0" w:space="0" w:color="auto"/>
          </w:divBdr>
        </w:div>
        <w:div w:id="916862254">
          <w:marLeft w:val="480"/>
          <w:marRight w:val="0"/>
          <w:marTop w:val="0"/>
          <w:marBottom w:val="0"/>
          <w:divBdr>
            <w:top w:val="none" w:sz="0" w:space="0" w:color="auto"/>
            <w:left w:val="none" w:sz="0" w:space="0" w:color="auto"/>
            <w:bottom w:val="none" w:sz="0" w:space="0" w:color="auto"/>
            <w:right w:val="none" w:sz="0" w:space="0" w:color="auto"/>
          </w:divBdr>
        </w:div>
        <w:div w:id="997806167">
          <w:marLeft w:val="480"/>
          <w:marRight w:val="0"/>
          <w:marTop w:val="0"/>
          <w:marBottom w:val="0"/>
          <w:divBdr>
            <w:top w:val="none" w:sz="0" w:space="0" w:color="auto"/>
            <w:left w:val="none" w:sz="0" w:space="0" w:color="auto"/>
            <w:bottom w:val="none" w:sz="0" w:space="0" w:color="auto"/>
            <w:right w:val="none" w:sz="0" w:space="0" w:color="auto"/>
          </w:divBdr>
        </w:div>
        <w:div w:id="1026980777">
          <w:marLeft w:val="480"/>
          <w:marRight w:val="0"/>
          <w:marTop w:val="0"/>
          <w:marBottom w:val="0"/>
          <w:divBdr>
            <w:top w:val="none" w:sz="0" w:space="0" w:color="auto"/>
            <w:left w:val="none" w:sz="0" w:space="0" w:color="auto"/>
            <w:bottom w:val="none" w:sz="0" w:space="0" w:color="auto"/>
            <w:right w:val="none" w:sz="0" w:space="0" w:color="auto"/>
          </w:divBdr>
        </w:div>
        <w:div w:id="1077871652">
          <w:marLeft w:val="480"/>
          <w:marRight w:val="0"/>
          <w:marTop w:val="0"/>
          <w:marBottom w:val="0"/>
          <w:divBdr>
            <w:top w:val="none" w:sz="0" w:space="0" w:color="auto"/>
            <w:left w:val="none" w:sz="0" w:space="0" w:color="auto"/>
            <w:bottom w:val="none" w:sz="0" w:space="0" w:color="auto"/>
            <w:right w:val="none" w:sz="0" w:space="0" w:color="auto"/>
          </w:divBdr>
        </w:div>
        <w:div w:id="1141314236">
          <w:marLeft w:val="480"/>
          <w:marRight w:val="0"/>
          <w:marTop w:val="0"/>
          <w:marBottom w:val="0"/>
          <w:divBdr>
            <w:top w:val="none" w:sz="0" w:space="0" w:color="auto"/>
            <w:left w:val="none" w:sz="0" w:space="0" w:color="auto"/>
            <w:bottom w:val="none" w:sz="0" w:space="0" w:color="auto"/>
            <w:right w:val="none" w:sz="0" w:space="0" w:color="auto"/>
          </w:divBdr>
        </w:div>
        <w:div w:id="1151601855">
          <w:marLeft w:val="480"/>
          <w:marRight w:val="0"/>
          <w:marTop w:val="0"/>
          <w:marBottom w:val="0"/>
          <w:divBdr>
            <w:top w:val="none" w:sz="0" w:space="0" w:color="auto"/>
            <w:left w:val="none" w:sz="0" w:space="0" w:color="auto"/>
            <w:bottom w:val="none" w:sz="0" w:space="0" w:color="auto"/>
            <w:right w:val="none" w:sz="0" w:space="0" w:color="auto"/>
          </w:divBdr>
        </w:div>
        <w:div w:id="1160778013">
          <w:marLeft w:val="480"/>
          <w:marRight w:val="0"/>
          <w:marTop w:val="0"/>
          <w:marBottom w:val="0"/>
          <w:divBdr>
            <w:top w:val="none" w:sz="0" w:space="0" w:color="auto"/>
            <w:left w:val="none" w:sz="0" w:space="0" w:color="auto"/>
            <w:bottom w:val="none" w:sz="0" w:space="0" w:color="auto"/>
            <w:right w:val="none" w:sz="0" w:space="0" w:color="auto"/>
          </w:divBdr>
        </w:div>
        <w:div w:id="1229076194">
          <w:marLeft w:val="480"/>
          <w:marRight w:val="0"/>
          <w:marTop w:val="0"/>
          <w:marBottom w:val="0"/>
          <w:divBdr>
            <w:top w:val="none" w:sz="0" w:space="0" w:color="auto"/>
            <w:left w:val="none" w:sz="0" w:space="0" w:color="auto"/>
            <w:bottom w:val="none" w:sz="0" w:space="0" w:color="auto"/>
            <w:right w:val="none" w:sz="0" w:space="0" w:color="auto"/>
          </w:divBdr>
        </w:div>
        <w:div w:id="1233782073">
          <w:marLeft w:val="480"/>
          <w:marRight w:val="0"/>
          <w:marTop w:val="0"/>
          <w:marBottom w:val="0"/>
          <w:divBdr>
            <w:top w:val="none" w:sz="0" w:space="0" w:color="auto"/>
            <w:left w:val="none" w:sz="0" w:space="0" w:color="auto"/>
            <w:bottom w:val="none" w:sz="0" w:space="0" w:color="auto"/>
            <w:right w:val="none" w:sz="0" w:space="0" w:color="auto"/>
          </w:divBdr>
        </w:div>
        <w:div w:id="1300766219">
          <w:marLeft w:val="480"/>
          <w:marRight w:val="0"/>
          <w:marTop w:val="0"/>
          <w:marBottom w:val="0"/>
          <w:divBdr>
            <w:top w:val="none" w:sz="0" w:space="0" w:color="auto"/>
            <w:left w:val="none" w:sz="0" w:space="0" w:color="auto"/>
            <w:bottom w:val="none" w:sz="0" w:space="0" w:color="auto"/>
            <w:right w:val="none" w:sz="0" w:space="0" w:color="auto"/>
          </w:divBdr>
        </w:div>
        <w:div w:id="1306742158">
          <w:marLeft w:val="480"/>
          <w:marRight w:val="0"/>
          <w:marTop w:val="0"/>
          <w:marBottom w:val="0"/>
          <w:divBdr>
            <w:top w:val="none" w:sz="0" w:space="0" w:color="auto"/>
            <w:left w:val="none" w:sz="0" w:space="0" w:color="auto"/>
            <w:bottom w:val="none" w:sz="0" w:space="0" w:color="auto"/>
            <w:right w:val="none" w:sz="0" w:space="0" w:color="auto"/>
          </w:divBdr>
        </w:div>
        <w:div w:id="1367170328">
          <w:marLeft w:val="480"/>
          <w:marRight w:val="0"/>
          <w:marTop w:val="0"/>
          <w:marBottom w:val="0"/>
          <w:divBdr>
            <w:top w:val="none" w:sz="0" w:space="0" w:color="auto"/>
            <w:left w:val="none" w:sz="0" w:space="0" w:color="auto"/>
            <w:bottom w:val="none" w:sz="0" w:space="0" w:color="auto"/>
            <w:right w:val="none" w:sz="0" w:space="0" w:color="auto"/>
          </w:divBdr>
        </w:div>
        <w:div w:id="1618179049">
          <w:marLeft w:val="480"/>
          <w:marRight w:val="0"/>
          <w:marTop w:val="0"/>
          <w:marBottom w:val="0"/>
          <w:divBdr>
            <w:top w:val="none" w:sz="0" w:space="0" w:color="auto"/>
            <w:left w:val="none" w:sz="0" w:space="0" w:color="auto"/>
            <w:bottom w:val="none" w:sz="0" w:space="0" w:color="auto"/>
            <w:right w:val="none" w:sz="0" w:space="0" w:color="auto"/>
          </w:divBdr>
        </w:div>
        <w:div w:id="1741367386">
          <w:marLeft w:val="480"/>
          <w:marRight w:val="0"/>
          <w:marTop w:val="0"/>
          <w:marBottom w:val="0"/>
          <w:divBdr>
            <w:top w:val="none" w:sz="0" w:space="0" w:color="auto"/>
            <w:left w:val="none" w:sz="0" w:space="0" w:color="auto"/>
            <w:bottom w:val="none" w:sz="0" w:space="0" w:color="auto"/>
            <w:right w:val="none" w:sz="0" w:space="0" w:color="auto"/>
          </w:divBdr>
        </w:div>
        <w:div w:id="1795706381">
          <w:marLeft w:val="480"/>
          <w:marRight w:val="0"/>
          <w:marTop w:val="0"/>
          <w:marBottom w:val="0"/>
          <w:divBdr>
            <w:top w:val="none" w:sz="0" w:space="0" w:color="auto"/>
            <w:left w:val="none" w:sz="0" w:space="0" w:color="auto"/>
            <w:bottom w:val="none" w:sz="0" w:space="0" w:color="auto"/>
            <w:right w:val="none" w:sz="0" w:space="0" w:color="auto"/>
          </w:divBdr>
        </w:div>
        <w:div w:id="1865172533">
          <w:marLeft w:val="480"/>
          <w:marRight w:val="0"/>
          <w:marTop w:val="0"/>
          <w:marBottom w:val="0"/>
          <w:divBdr>
            <w:top w:val="none" w:sz="0" w:space="0" w:color="auto"/>
            <w:left w:val="none" w:sz="0" w:space="0" w:color="auto"/>
            <w:bottom w:val="none" w:sz="0" w:space="0" w:color="auto"/>
            <w:right w:val="none" w:sz="0" w:space="0" w:color="auto"/>
          </w:divBdr>
        </w:div>
        <w:div w:id="1869559005">
          <w:marLeft w:val="480"/>
          <w:marRight w:val="0"/>
          <w:marTop w:val="0"/>
          <w:marBottom w:val="0"/>
          <w:divBdr>
            <w:top w:val="none" w:sz="0" w:space="0" w:color="auto"/>
            <w:left w:val="none" w:sz="0" w:space="0" w:color="auto"/>
            <w:bottom w:val="none" w:sz="0" w:space="0" w:color="auto"/>
            <w:right w:val="none" w:sz="0" w:space="0" w:color="auto"/>
          </w:divBdr>
        </w:div>
        <w:div w:id="1899854818">
          <w:marLeft w:val="480"/>
          <w:marRight w:val="0"/>
          <w:marTop w:val="0"/>
          <w:marBottom w:val="0"/>
          <w:divBdr>
            <w:top w:val="none" w:sz="0" w:space="0" w:color="auto"/>
            <w:left w:val="none" w:sz="0" w:space="0" w:color="auto"/>
            <w:bottom w:val="none" w:sz="0" w:space="0" w:color="auto"/>
            <w:right w:val="none" w:sz="0" w:space="0" w:color="auto"/>
          </w:divBdr>
        </w:div>
        <w:div w:id="1924685942">
          <w:marLeft w:val="480"/>
          <w:marRight w:val="0"/>
          <w:marTop w:val="0"/>
          <w:marBottom w:val="0"/>
          <w:divBdr>
            <w:top w:val="none" w:sz="0" w:space="0" w:color="auto"/>
            <w:left w:val="none" w:sz="0" w:space="0" w:color="auto"/>
            <w:bottom w:val="none" w:sz="0" w:space="0" w:color="auto"/>
            <w:right w:val="none" w:sz="0" w:space="0" w:color="auto"/>
          </w:divBdr>
        </w:div>
        <w:div w:id="1929801805">
          <w:marLeft w:val="480"/>
          <w:marRight w:val="0"/>
          <w:marTop w:val="0"/>
          <w:marBottom w:val="0"/>
          <w:divBdr>
            <w:top w:val="none" w:sz="0" w:space="0" w:color="auto"/>
            <w:left w:val="none" w:sz="0" w:space="0" w:color="auto"/>
            <w:bottom w:val="none" w:sz="0" w:space="0" w:color="auto"/>
            <w:right w:val="none" w:sz="0" w:space="0" w:color="auto"/>
          </w:divBdr>
        </w:div>
        <w:div w:id="1933276298">
          <w:marLeft w:val="480"/>
          <w:marRight w:val="0"/>
          <w:marTop w:val="0"/>
          <w:marBottom w:val="0"/>
          <w:divBdr>
            <w:top w:val="none" w:sz="0" w:space="0" w:color="auto"/>
            <w:left w:val="none" w:sz="0" w:space="0" w:color="auto"/>
            <w:bottom w:val="none" w:sz="0" w:space="0" w:color="auto"/>
            <w:right w:val="none" w:sz="0" w:space="0" w:color="auto"/>
          </w:divBdr>
        </w:div>
        <w:div w:id="1934434047">
          <w:marLeft w:val="480"/>
          <w:marRight w:val="0"/>
          <w:marTop w:val="0"/>
          <w:marBottom w:val="0"/>
          <w:divBdr>
            <w:top w:val="none" w:sz="0" w:space="0" w:color="auto"/>
            <w:left w:val="none" w:sz="0" w:space="0" w:color="auto"/>
            <w:bottom w:val="none" w:sz="0" w:space="0" w:color="auto"/>
            <w:right w:val="none" w:sz="0" w:space="0" w:color="auto"/>
          </w:divBdr>
        </w:div>
        <w:div w:id="1936286193">
          <w:marLeft w:val="480"/>
          <w:marRight w:val="0"/>
          <w:marTop w:val="0"/>
          <w:marBottom w:val="0"/>
          <w:divBdr>
            <w:top w:val="none" w:sz="0" w:space="0" w:color="auto"/>
            <w:left w:val="none" w:sz="0" w:space="0" w:color="auto"/>
            <w:bottom w:val="none" w:sz="0" w:space="0" w:color="auto"/>
            <w:right w:val="none" w:sz="0" w:space="0" w:color="auto"/>
          </w:divBdr>
        </w:div>
        <w:div w:id="1965192579">
          <w:marLeft w:val="480"/>
          <w:marRight w:val="0"/>
          <w:marTop w:val="0"/>
          <w:marBottom w:val="0"/>
          <w:divBdr>
            <w:top w:val="none" w:sz="0" w:space="0" w:color="auto"/>
            <w:left w:val="none" w:sz="0" w:space="0" w:color="auto"/>
            <w:bottom w:val="none" w:sz="0" w:space="0" w:color="auto"/>
            <w:right w:val="none" w:sz="0" w:space="0" w:color="auto"/>
          </w:divBdr>
        </w:div>
        <w:div w:id="1986813605">
          <w:marLeft w:val="480"/>
          <w:marRight w:val="0"/>
          <w:marTop w:val="0"/>
          <w:marBottom w:val="0"/>
          <w:divBdr>
            <w:top w:val="none" w:sz="0" w:space="0" w:color="auto"/>
            <w:left w:val="none" w:sz="0" w:space="0" w:color="auto"/>
            <w:bottom w:val="none" w:sz="0" w:space="0" w:color="auto"/>
            <w:right w:val="none" w:sz="0" w:space="0" w:color="auto"/>
          </w:divBdr>
        </w:div>
        <w:div w:id="2052681696">
          <w:marLeft w:val="480"/>
          <w:marRight w:val="0"/>
          <w:marTop w:val="0"/>
          <w:marBottom w:val="0"/>
          <w:divBdr>
            <w:top w:val="none" w:sz="0" w:space="0" w:color="auto"/>
            <w:left w:val="none" w:sz="0" w:space="0" w:color="auto"/>
            <w:bottom w:val="none" w:sz="0" w:space="0" w:color="auto"/>
            <w:right w:val="none" w:sz="0" w:space="0" w:color="auto"/>
          </w:divBdr>
        </w:div>
        <w:div w:id="2085645103">
          <w:marLeft w:val="480"/>
          <w:marRight w:val="0"/>
          <w:marTop w:val="0"/>
          <w:marBottom w:val="0"/>
          <w:divBdr>
            <w:top w:val="none" w:sz="0" w:space="0" w:color="auto"/>
            <w:left w:val="none" w:sz="0" w:space="0" w:color="auto"/>
            <w:bottom w:val="none" w:sz="0" w:space="0" w:color="auto"/>
            <w:right w:val="none" w:sz="0" w:space="0" w:color="auto"/>
          </w:divBdr>
        </w:div>
      </w:divsChild>
    </w:div>
    <w:div w:id="527374076">
      <w:bodyDiv w:val="1"/>
      <w:marLeft w:val="0"/>
      <w:marRight w:val="0"/>
      <w:marTop w:val="0"/>
      <w:marBottom w:val="0"/>
      <w:divBdr>
        <w:top w:val="none" w:sz="0" w:space="0" w:color="auto"/>
        <w:left w:val="none" w:sz="0" w:space="0" w:color="auto"/>
        <w:bottom w:val="none" w:sz="0" w:space="0" w:color="auto"/>
        <w:right w:val="none" w:sz="0" w:space="0" w:color="auto"/>
      </w:divBdr>
    </w:div>
    <w:div w:id="527531052">
      <w:bodyDiv w:val="1"/>
      <w:marLeft w:val="0"/>
      <w:marRight w:val="0"/>
      <w:marTop w:val="0"/>
      <w:marBottom w:val="0"/>
      <w:divBdr>
        <w:top w:val="none" w:sz="0" w:space="0" w:color="auto"/>
        <w:left w:val="none" w:sz="0" w:space="0" w:color="auto"/>
        <w:bottom w:val="none" w:sz="0" w:space="0" w:color="auto"/>
        <w:right w:val="none" w:sz="0" w:space="0" w:color="auto"/>
      </w:divBdr>
    </w:div>
    <w:div w:id="528177355">
      <w:bodyDiv w:val="1"/>
      <w:marLeft w:val="0"/>
      <w:marRight w:val="0"/>
      <w:marTop w:val="0"/>
      <w:marBottom w:val="0"/>
      <w:divBdr>
        <w:top w:val="none" w:sz="0" w:space="0" w:color="auto"/>
        <w:left w:val="none" w:sz="0" w:space="0" w:color="auto"/>
        <w:bottom w:val="none" w:sz="0" w:space="0" w:color="auto"/>
        <w:right w:val="none" w:sz="0" w:space="0" w:color="auto"/>
      </w:divBdr>
    </w:div>
    <w:div w:id="528491232">
      <w:bodyDiv w:val="1"/>
      <w:marLeft w:val="0"/>
      <w:marRight w:val="0"/>
      <w:marTop w:val="0"/>
      <w:marBottom w:val="0"/>
      <w:divBdr>
        <w:top w:val="none" w:sz="0" w:space="0" w:color="auto"/>
        <w:left w:val="none" w:sz="0" w:space="0" w:color="auto"/>
        <w:bottom w:val="none" w:sz="0" w:space="0" w:color="auto"/>
        <w:right w:val="none" w:sz="0" w:space="0" w:color="auto"/>
      </w:divBdr>
    </w:div>
    <w:div w:id="530462934">
      <w:bodyDiv w:val="1"/>
      <w:marLeft w:val="0"/>
      <w:marRight w:val="0"/>
      <w:marTop w:val="0"/>
      <w:marBottom w:val="0"/>
      <w:divBdr>
        <w:top w:val="none" w:sz="0" w:space="0" w:color="auto"/>
        <w:left w:val="none" w:sz="0" w:space="0" w:color="auto"/>
        <w:bottom w:val="none" w:sz="0" w:space="0" w:color="auto"/>
        <w:right w:val="none" w:sz="0" w:space="0" w:color="auto"/>
      </w:divBdr>
    </w:div>
    <w:div w:id="531965119">
      <w:bodyDiv w:val="1"/>
      <w:marLeft w:val="0"/>
      <w:marRight w:val="0"/>
      <w:marTop w:val="0"/>
      <w:marBottom w:val="0"/>
      <w:divBdr>
        <w:top w:val="none" w:sz="0" w:space="0" w:color="auto"/>
        <w:left w:val="none" w:sz="0" w:space="0" w:color="auto"/>
        <w:bottom w:val="none" w:sz="0" w:space="0" w:color="auto"/>
        <w:right w:val="none" w:sz="0" w:space="0" w:color="auto"/>
      </w:divBdr>
    </w:div>
    <w:div w:id="534080264">
      <w:bodyDiv w:val="1"/>
      <w:marLeft w:val="0"/>
      <w:marRight w:val="0"/>
      <w:marTop w:val="0"/>
      <w:marBottom w:val="0"/>
      <w:divBdr>
        <w:top w:val="none" w:sz="0" w:space="0" w:color="auto"/>
        <w:left w:val="none" w:sz="0" w:space="0" w:color="auto"/>
        <w:bottom w:val="none" w:sz="0" w:space="0" w:color="auto"/>
        <w:right w:val="none" w:sz="0" w:space="0" w:color="auto"/>
      </w:divBdr>
      <w:divsChild>
        <w:div w:id="1289242580">
          <w:marLeft w:val="480"/>
          <w:marRight w:val="0"/>
          <w:marTop w:val="0"/>
          <w:marBottom w:val="0"/>
          <w:divBdr>
            <w:top w:val="none" w:sz="0" w:space="0" w:color="auto"/>
            <w:left w:val="none" w:sz="0" w:space="0" w:color="auto"/>
            <w:bottom w:val="none" w:sz="0" w:space="0" w:color="auto"/>
            <w:right w:val="none" w:sz="0" w:space="0" w:color="auto"/>
          </w:divBdr>
        </w:div>
        <w:div w:id="905409553">
          <w:marLeft w:val="480"/>
          <w:marRight w:val="0"/>
          <w:marTop w:val="0"/>
          <w:marBottom w:val="0"/>
          <w:divBdr>
            <w:top w:val="none" w:sz="0" w:space="0" w:color="auto"/>
            <w:left w:val="none" w:sz="0" w:space="0" w:color="auto"/>
            <w:bottom w:val="none" w:sz="0" w:space="0" w:color="auto"/>
            <w:right w:val="none" w:sz="0" w:space="0" w:color="auto"/>
          </w:divBdr>
        </w:div>
        <w:div w:id="1453982447">
          <w:marLeft w:val="480"/>
          <w:marRight w:val="0"/>
          <w:marTop w:val="0"/>
          <w:marBottom w:val="0"/>
          <w:divBdr>
            <w:top w:val="none" w:sz="0" w:space="0" w:color="auto"/>
            <w:left w:val="none" w:sz="0" w:space="0" w:color="auto"/>
            <w:bottom w:val="none" w:sz="0" w:space="0" w:color="auto"/>
            <w:right w:val="none" w:sz="0" w:space="0" w:color="auto"/>
          </w:divBdr>
        </w:div>
        <w:div w:id="383413150">
          <w:marLeft w:val="480"/>
          <w:marRight w:val="0"/>
          <w:marTop w:val="0"/>
          <w:marBottom w:val="0"/>
          <w:divBdr>
            <w:top w:val="none" w:sz="0" w:space="0" w:color="auto"/>
            <w:left w:val="none" w:sz="0" w:space="0" w:color="auto"/>
            <w:bottom w:val="none" w:sz="0" w:space="0" w:color="auto"/>
            <w:right w:val="none" w:sz="0" w:space="0" w:color="auto"/>
          </w:divBdr>
        </w:div>
        <w:div w:id="1076589651">
          <w:marLeft w:val="480"/>
          <w:marRight w:val="0"/>
          <w:marTop w:val="0"/>
          <w:marBottom w:val="0"/>
          <w:divBdr>
            <w:top w:val="none" w:sz="0" w:space="0" w:color="auto"/>
            <w:left w:val="none" w:sz="0" w:space="0" w:color="auto"/>
            <w:bottom w:val="none" w:sz="0" w:space="0" w:color="auto"/>
            <w:right w:val="none" w:sz="0" w:space="0" w:color="auto"/>
          </w:divBdr>
        </w:div>
        <w:div w:id="1262182996">
          <w:marLeft w:val="480"/>
          <w:marRight w:val="0"/>
          <w:marTop w:val="0"/>
          <w:marBottom w:val="0"/>
          <w:divBdr>
            <w:top w:val="none" w:sz="0" w:space="0" w:color="auto"/>
            <w:left w:val="none" w:sz="0" w:space="0" w:color="auto"/>
            <w:bottom w:val="none" w:sz="0" w:space="0" w:color="auto"/>
            <w:right w:val="none" w:sz="0" w:space="0" w:color="auto"/>
          </w:divBdr>
        </w:div>
        <w:div w:id="1605335219">
          <w:marLeft w:val="480"/>
          <w:marRight w:val="0"/>
          <w:marTop w:val="0"/>
          <w:marBottom w:val="0"/>
          <w:divBdr>
            <w:top w:val="none" w:sz="0" w:space="0" w:color="auto"/>
            <w:left w:val="none" w:sz="0" w:space="0" w:color="auto"/>
            <w:bottom w:val="none" w:sz="0" w:space="0" w:color="auto"/>
            <w:right w:val="none" w:sz="0" w:space="0" w:color="auto"/>
          </w:divBdr>
        </w:div>
        <w:div w:id="664360021">
          <w:marLeft w:val="480"/>
          <w:marRight w:val="0"/>
          <w:marTop w:val="0"/>
          <w:marBottom w:val="0"/>
          <w:divBdr>
            <w:top w:val="none" w:sz="0" w:space="0" w:color="auto"/>
            <w:left w:val="none" w:sz="0" w:space="0" w:color="auto"/>
            <w:bottom w:val="none" w:sz="0" w:space="0" w:color="auto"/>
            <w:right w:val="none" w:sz="0" w:space="0" w:color="auto"/>
          </w:divBdr>
        </w:div>
        <w:div w:id="1381978362">
          <w:marLeft w:val="480"/>
          <w:marRight w:val="0"/>
          <w:marTop w:val="0"/>
          <w:marBottom w:val="0"/>
          <w:divBdr>
            <w:top w:val="none" w:sz="0" w:space="0" w:color="auto"/>
            <w:left w:val="none" w:sz="0" w:space="0" w:color="auto"/>
            <w:bottom w:val="none" w:sz="0" w:space="0" w:color="auto"/>
            <w:right w:val="none" w:sz="0" w:space="0" w:color="auto"/>
          </w:divBdr>
        </w:div>
        <w:div w:id="642389089">
          <w:marLeft w:val="480"/>
          <w:marRight w:val="0"/>
          <w:marTop w:val="0"/>
          <w:marBottom w:val="0"/>
          <w:divBdr>
            <w:top w:val="none" w:sz="0" w:space="0" w:color="auto"/>
            <w:left w:val="none" w:sz="0" w:space="0" w:color="auto"/>
            <w:bottom w:val="none" w:sz="0" w:space="0" w:color="auto"/>
            <w:right w:val="none" w:sz="0" w:space="0" w:color="auto"/>
          </w:divBdr>
        </w:div>
        <w:div w:id="1406872938">
          <w:marLeft w:val="480"/>
          <w:marRight w:val="0"/>
          <w:marTop w:val="0"/>
          <w:marBottom w:val="0"/>
          <w:divBdr>
            <w:top w:val="none" w:sz="0" w:space="0" w:color="auto"/>
            <w:left w:val="none" w:sz="0" w:space="0" w:color="auto"/>
            <w:bottom w:val="none" w:sz="0" w:space="0" w:color="auto"/>
            <w:right w:val="none" w:sz="0" w:space="0" w:color="auto"/>
          </w:divBdr>
        </w:div>
        <w:div w:id="1296714681">
          <w:marLeft w:val="480"/>
          <w:marRight w:val="0"/>
          <w:marTop w:val="0"/>
          <w:marBottom w:val="0"/>
          <w:divBdr>
            <w:top w:val="none" w:sz="0" w:space="0" w:color="auto"/>
            <w:left w:val="none" w:sz="0" w:space="0" w:color="auto"/>
            <w:bottom w:val="none" w:sz="0" w:space="0" w:color="auto"/>
            <w:right w:val="none" w:sz="0" w:space="0" w:color="auto"/>
          </w:divBdr>
        </w:div>
        <w:div w:id="515847967">
          <w:marLeft w:val="480"/>
          <w:marRight w:val="0"/>
          <w:marTop w:val="0"/>
          <w:marBottom w:val="0"/>
          <w:divBdr>
            <w:top w:val="none" w:sz="0" w:space="0" w:color="auto"/>
            <w:left w:val="none" w:sz="0" w:space="0" w:color="auto"/>
            <w:bottom w:val="none" w:sz="0" w:space="0" w:color="auto"/>
            <w:right w:val="none" w:sz="0" w:space="0" w:color="auto"/>
          </w:divBdr>
        </w:div>
        <w:div w:id="715201188">
          <w:marLeft w:val="480"/>
          <w:marRight w:val="0"/>
          <w:marTop w:val="0"/>
          <w:marBottom w:val="0"/>
          <w:divBdr>
            <w:top w:val="none" w:sz="0" w:space="0" w:color="auto"/>
            <w:left w:val="none" w:sz="0" w:space="0" w:color="auto"/>
            <w:bottom w:val="none" w:sz="0" w:space="0" w:color="auto"/>
            <w:right w:val="none" w:sz="0" w:space="0" w:color="auto"/>
          </w:divBdr>
        </w:div>
        <w:div w:id="485979509">
          <w:marLeft w:val="480"/>
          <w:marRight w:val="0"/>
          <w:marTop w:val="0"/>
          <w:marBottom w:val="0"/>
          <w:divBdr>
            <w:top w:val="none" w:sz="0" w:space="0" w:color="auto"/>
            <w:left w:val="none" w:sz="0" w:space="0" w:color="auto"/>
            <w:bottom w:val="none" w:sz="0" w:space="0" w:color="auto"/>
            <w:right w:val="none" w:sz="0" w:space="0" w:color="auto"/>
          </w:divBdr>
        </w:div>
        <w:div w:id="807212836">
          <w:marLeft w:val="480"/>
          <w:marRight w:val="0"/>
          <w:marTop w:val="0"/>
          <w:marBottom w:val="0"/>
          <w:divBdr>
            <w:top w:val="none" w:sz="0" w:space="0" w:color="auto"/>
            <w:left w:val="none" w:sz="0" w:space="0" w:color="auto"/>
            <w:bottom w:val="none" w:sz="0" w:space="0" w:color="auto"/>
            <w:right w:val="none" w:sz="0" w:space="0" w:color="auto"/>
          </w:divBdr>
        </w:div>
        <w:div w:id="1173765713">
          <w:marLeft w:val="480"/>
          <w:marRight w:val="0"/>
          <w:marTop w:val="0"/>
          <w:marBottom w:val="0"/>
          <w:divBdr>
            <w:top w:val="none" w:sz="0" w:space="0" w:color="auto"/>
            <w:left w:val="none" w:sz="0" w:space="0" w:color="auto"/>
            <w:bottom w:val="none" w:sz="0" w:space="0" w:color="auto"/>
            <w:right w:val="none" w:sz="0" w:space="0" w:color="auto"/>
          </w:divBdr>
        </w:div>
        <w:div w:id="844132894">
          <w:marLeft w:val="480"/>
          <w:marRight w:val="0"/>
          <w:marTop w:val="0"/>
          <w:marBottom w:val="0"/>
          <w:divBdr>
            <w:top w:val="none" w:sz="0" w:space="0" w:color="auto"/>
            <w:left w:val="none" w:sz="0" w:space="0" w:color="auto"/>
            <w:bottom w:val="none" w:sz="0" w:space="0" w:color="auto"/>
            <w:right w:val="none" w:sz="0" w:space="0" w:color="auto"/>
          </w:divBdr>
        </w:div>
        <w:div w:id="199052167">
          <w:marLeft w:val="480"/>
          <w:marRight w:val="0"/>
          <w:marTop w:val="0"/>
          <w:marBottom w:val="0"/>
          <w:divBdr>
            <w:top w:val="none" w:sz="0" w:space="0" w:color="auto"/>
            <w:left w:val="none" w:sz="0" w:space="0" w:color="auto"/>
            <w:bottom w:val="none" w:sz="0" w:space="0" w:color="auto"/>
            <w:right w:val="none" w:sz="0" w:space="0" w:color="auto"/>
          </w:divBdr>
        </w:div>
        <w:div w:id="681124034">
          <w:marLeft w:val="480"/>
          <w:marRight w:val="0"/>
          <w:marTop w:val="0"/>
          <w:marBottom w:val="0"/>
          <w:divBdr>
            <w:top w:val="none" w:sz="0" w:space="0" w:color="auto"/>
            <w:left w:val="none" w:sz="0" w:space="0" w:color="auto"/>
            <w:bottom w:val="none" w:sz="0" w:space="0" w:color="auto"/>
            <w:right w:val="none" w:sz="0" w:space="0" w:color="auto"/>
          </w:divBdr>
        </w:div>
        <w:div w:id="1376462811">
          <w:marLeft w:val="480"/>
          <w:marRight w:val="0"/>
          <w:marTop w:val="0"/>
          <w:marBottom w:val="0"/>
          <w:divBdr>
            <w:top w:val="none" w:sz="0" w:space="0" w:color="auto"/>
            <w:left w:val="none" w:sz="0" w:space="0" w:color="auto"/>
            <w:bottom w:val="none" w:sz="0" w:space="0" w:color="auto"/>
            <w:right w:val="none" w:sz="0" w:space="0" w:color="auto"/>
          </w:divBdr>
        </w:div>
        <w:div w:id="358239203">
          <w:marLeft w:val="480"/>
          <w:marRight w:val="0"/>
          <w:marTop w:val="0"/>
          <w:marBottom w:val="0"/>
          <w:divBdr>
            <w:top w:val="none" w:sz="0" w:space="0" w:color="auto"/>
            <w:left w:val="none" w:sz="0" w:space="0" w:color="auto"/>
            <w:bottom w:val="none" w:sz="0" w:space="0" w:color="auto"/>
            <w:right w:val="none" w:sz="0" w:space="0" w:color="auto"/>
          </w:divBdr>
        </w:div>
        <w:div w:id="1586956184">
          <w:marLeft w:val="480"/>
          <w:marRight w:val="0"/>
          <w:marTop w:val="0"/>
          <w:marBottom w:val="0"/>
          <w:divBdr>
            <w:top w:val="none" w:sz="0" w:space="0" w:color="auto"/>
            <w:left w:val="none" w:sz="0" w:space="0" w:color="auto"/>
            <w:bottom w:val="none" w:sz="0" w:space="0" w:color="auto"/>
            <w:right w:val="none" w:sz="0" w:space="0" w:color="auto"/>
          </w:divBdr>
        </w:div>
        <w:div w:id="1510371246">
          <w:marLeft w:val="480"/>
          <w:marRight w:val="0"/>
          <w:marTop w:val="0"/>
          <w:marBottom w:val="0"/>
          <w:divBdr>
            <w:top w:val="none" w:sz="0" w:space="0" w:color="auto"/>
            <w:left w:val="none" w:sz="0" w:space="0" w:color="auto"/>
            <w:bottom w:val="none" w:sz="0" w:space="0" w:color="auto"/>
            <w:right w:val="none" w:sz="0" w:space="0" w:color="auto"/>
          </w:divBdr>
        </w:div>
        <w:div w:id="19354543">
          <w:marLeft w:val="480"/>
          <w:marRight w:val="0"/>
          <w:marTop w:val="0"/>
          <w:marBottom w:val="0"/>
          <w:divBdr>
            <w:top w:val="none" w:sz="0" w:space="0" w:color="auto"/>
            <w:left w:val="none" w:sz="0" w:space="0" w:color="auto"/>
            <w:bottom w:val="none" w:sz="0" w:space="0" w:color="auto"/>
            <w:right w:val="none" w:sz="0" w:space="0" w:color="auto"/>
          </w:divBdr>
        </w:div>
        <w:div w:id="1855146010">
          <w:marLeft w:val="480"/>
          <w:marRight w:val="0"/>
          <w:marTop w:val="0"/>
          <w:marBottom w:val="0"/>
          <w:divBdr>
            <w:top w:val="none" w:sz="0" w:space="0" w:color="auto"/>
            <w:left w:val="none" w:sz="0" w:space="0" w:color="auto"/>
            <w:bottom w:val="none" w:sz="0" w:space="0" w:color="auto"/>
            <w:right w:val="none" w:sz="0" w:space="0" w:color="auto"/>
          </w:divBdr>
        </w:div>
        <w:div w:id="479426568">
          <w:marLeft w:val="480"/>
          <w:marRight w:val="0"/>
          <w:marTop w:val="0"/>
          <w:marBottom w:val="0"/>
          <w:divBdr>
            <w:top w:val="none" w:sz="0" w:space="0" w:color="auto"/>
            <w:left w:val="none" w:sz="0" w:space="0" w:color="auto"/>
            <w:bottom w:val="none" w:sz="0" w:space="0" w:color="auto"/>
            <w:right w:val="none" w:sz="0" w:space="0" w:color="auto"/>
          </w:divBdr>
        </w:div>
        <w:div w:id="1697581099">
          <w:marLeft w:val="480"/>
          <w:marRight w:val="0"/>
          <w:marTop w:val="0"/>
          <w:marBottom w:val="0"/>
          <w:divBdr>
            <w:top w:val="none" w:sz="0" w:space="0" w:color="auto"/>
            <w:left w:val="none" w:sz="0" w:space="0" w:color="auto"/>
            <w:bottom w:val="none" w:sz="0" w:space="0" w:color="auto"/>
            <w:right w:val="none" w:sz="0" w:space="0" w:color="auto"/>
          </w:divBdr>
        </w:div>
        <w:div w:id="1573662847">
          <w:marLeft w:val="480"/>
          <w:marRight w:val="0"/>
          <w:marTop w:val="0"/>
          <w:marBottom w:val="0"/>
          <w:divBdr>
            <w:top w:val="none" w:sz="0" w:space="0" w:color="auto"/>
            <w:left w:val="none" w:sz="0" w:space="0" w:color="auto"/>
            <w:bottom w:val="none" w:sz="0" w:space="0" w:color="auto"/>
            <w:right w:val="none" w:sz="0" w:space="0" w:color="auto"/>
          </w:divBdr>
        </w:div>
        <w:div w:id="187987586">
          <w:marLeft w:val="480"/>
          <w:marRight w:val="0"/>
          <w:marTop w:val="0"/>
          <w:marBottom w:val="0"/>
          <w:divBdr>
            <w:top w:val="none" w:sz="0" w:space="0" w:color="auto"/>
            <w:left w:val="none" w:sz="0" w:space="0" w:color="auto"/>
            <w:bottom w:val="none" w:sz="0" w:space="0" w:color="auto"/>
            <w:right w:val="none" w:sz="0" w:space="0" w:color="auto"/>
          </w:divBdr>
        </w:div>
        <w:div w:id="370882962">
          <w:marLeft w:val="480"/>
          <w:marRight w:val="0"/>
          <w:marTop w:val="0"/>
          <w:marBottom w:val="0"/>
          <w:divBdr>
            <w:top w:val="none" w:sz="0" w:space="0" w:color="auto"/>
            <w:left w:val="none" w:sz="0" w:space="0" w:color="auto"/>
            <w:bottom w:val="none" w:sz="0" w:space="0" w:color="auto"/>
            <w:right w:val="none" w:sz="0" w:space="0" w:color="auto"/>
          </w:divBdr>
        </w:div>
        <w:div w:id="1104568844">
          <w:marLeft w:val="480"/>
          <w:marRight w:val="0"/>
          <w:marTop w:val="0"/>
          <w:marBottom w:val="0"/>
          <w:divBdr>
            <w:top w:val="none" w:sz="0" w:space="0" w:color="auto"/>
            <w:left w:val="none" w:sz="0" w:space="0" w:color="auto"/>
            <w:bottom w:val="none" w:sz="0" w:space="0" w:color="auto"/>
            <w:right w:val="none" w:sz="0" w:space="0" w:color="auto"/>
          </w:divBdr>
        </w:div>
        <w:div w:id="2045472150">
          <w:marLeft w:val="480"/>
          <w:marRight w:val="0"/>
          <w:marTop w:val="0"/>
          <w:marBottom w:val="0"/>
          <w:divBdr>
            <w:top w:val="none" w:sz="0" w:space="0" w:color="auto"/>
            <w:left w:val="none" w:sz="0" w:space="0" w:color="auto"/>
            <w:bottom w:val="none" w:sz="0" w:space="0" w:color="auto"/>
            <w:right w:val="none" w:sz="0" w:space="0" w:color="auto"/>
          </w:divBdr>
        </w:div>
        <w:div w:id="1250502287">
          <w:marLeft w:val="480"/>
          <w:marRight w:val="0"/>
          <w:marTop w:val="0"/>
          <w:marBottom w:val="0"/>
          <w:divBdr>
            <w:top w:val="none" w:sz="0" w:space="0" w:color="auto"/>
            <w:left w:val="none" w:sz="0" w:space="0" w:color="auto"/>
            <w:bottom w:val="none" w:sz="0" w:space="0" w:color="auto"/>
            <w:right w:val="none" w:sz="0" w:space="0" w:color="auto"/>
          </w:divBdr>
        </w:div>
        <w:div w:id="1210385062">
          <w:marLeft w:val="480"/>
          <w:marRight w:val="0"/>
          <w:marTop w:val="0"/>
          <w:marBottom w:val="0"/>
          <w:divBdr>
            <w:top w:val="none" w:sz="0" w:space="0" w:color="auto"/>
            <w:left w:val="none" w:sz="0" w:space="0" w:color="auto"/>
            <w:bottom w:val="none" w:sz="0" w:space="0" w:color="auto"/>
            <w:right w:val="none" w:sz="0" w:space="0" w:color="auto"/>
          </w:divBdr>
        </w:div>
        <w:div w:id="477841569">
          <w:marLeft w:val="480"/>
          <w:marRight w:val="0"/>
          <w:marTop w:val="0"/>
          <w:marBottom w:val="0"/>
          <w:divBdr>
            <w:top w:val="none" w:sz="0" w:space="0" w:color="auto"/>
            <w:left w:val="none" w:sz="0" w:space="0" w:color="auto"/>
            <w:bottom w:val="none" w:sz="0" w:space="0" w:color="auto"/>
            <w:right w:val="none" w:sz="0" w:space="0" w:color="auto"/>
          </w:divBdr>
        </w:div>
        <w:div w:id="1525752379">
          <w:marLeft w:val="480"/>
          <w:marRight w:val="0"/>
          <w:marTop w:val="0"/>
          <w:marBottom w:val="0"/>
          <w:divBdr>
            <w:top w:val="none" w:sz="0" w:space="0" w:color="auto"/>
            <w:left w:val="none" w:sz="0" w:space="0" w:color="auto"/>
            <w:bottom w:val="none" w:sz="0" w:space="0" w:color="auto"/>
            <w:right w:val="none" w:sz="0" w:space="0" w:color="auto"/>
          </w:divBdr>
        </w:div>
        <w:div w:id="817112219">
          <w:marLeft w:val="480"/>
          <w:marRight w:val="0"/>
          <w:marTop w:val="0"/>
          <w:marBottom w:val="0"/>
          <w:divBdr>
            <w:top w:val="none" w:sz="0" w:space="0" w:color="auto"/>
            <w:left w:val="none" w:sz="0" w:space="0" w:color="auto"/>
            <w:bottom w:val="none" w:sz="0" w:space="0" w:color="auto"/>
            <w:right w:val="none" w:sz="0" w:space="0" w:color="auto"/>
          </w:divBdr>
        </w:div>
        <w:div w:id="1410080574">
          <w:marLeft w:val="480"/>
          <w:marRight w:val="0"/>
          <w:marTop w:val="0"/>
          <w:marBottom w:val="0"/>
          <w:divBdr>
            <w:top w:val="none" w:sz="0" w:space="0" w:color="auto"/>
            <w:left w:val="none" w:sz="0" w:space="0" w:color="auto"/>
            <w:bottom w:val="none" w:sz="0" w:space="0" w:color="auto"/>
            <w:right w:val="none" w:sz="0" w:space="0" w:color="auto"/>
          </w:divBdr>
        </w:div>
        <w:div w:id="720206358">
          <w:marLeft w:val="480"/>
          <w:marRight w:val="0"/>
          <w:marTop w:val="0"/>
          <w:marBottom w:val="0"/>
          <w:divBdr>
            <w:top w:val="none" w:sz="0" w:space="0" w:color="auto"/>
            <w:left w:val="none" w:sz="0" w:space="0" w:color="auto"/>
            <w:bottom w:val="none" w:sz="0" w:space="0" w:color="auto"/>
            <w:right w:val="none" w:sz="0" w:space="0" w:color="auto"/>
          </w:divBdr>
        </w:div>
        <w:div w:id="1562983697">
          <w:marLeft w:val="480"/>
          <w:marRight w:val="0"/>
          <w:marTop w:val="0"/>
          <w:marBottom w:val="0"/>
          <w:divBdr>
            <w:top w:val="none" w:sz="0" w:space="0" w:color="auto"/>
            <w:left w:val="none" w:sz="0" w:space="0" w:color="auto"/>
            <w:bottom w:val="none" w:sz="0" w:space="0" w:color="auto"/>
            <w:right w:val="none" w:sz="0" w:space="0" w:color="auto"/>
          </w:divBdr>
        </w:div>
        <w:div w:id="1323704546">
          <w:marLeft w:val="480"/>
          <w:marRight w:val="0"/>
          <w:marTop w:val="0"/>
          <w:marBottom w:val="0"/>
          <w:divBdr>
            <w:top w:val="none" w:sz="0" w:space="0" w:color="auto"/>
            <w:left w:val="none" w:sz="0" w:space="0" w:color="auto"/>
            <w:bottom w:val="none" w:sz="0" w:space="0" w:color="auto"/>
            <w:right w:val="none" w:sz="0" w:space="0" w:color="auto"/>
          </w:divBdr>
        </w:div>
        <w:div w:id="2115250643">
          <w:marLeft w:val="480"/>
          <w:marRight w:val="0"/>
          <w:marTop w:val="0"/>
          <w:marBottom w:val="0"/>
          <w:divBdr>
            <w:top w:val="none" w:sz="0" w:space="0" w:color="auto"/>
            <w:left w:val="none" w:sz="0" w:space="0" w:color="auto"/>
            <w:bottom w:val="none" w:sz="0" w:space="0" w:color="auto"/>
            <w:right w:val="none" w:sz="0" w:space="0" w:color="auto"/>
          </w:divBdr>
        </w:div>
        <w:div w:id="710881019">
          <w:marLeft w:val="480"/>
          <w:marRight w:val="0"/>
          <w:marTop w:val="0"/>
          <w:marBottom w:val="0"/>
          <w:divBdr>
            <w:top w:val="none" w:sz="0" w:space="0" w:color="auto"/>
            <w:left w:val="none" w:sz="0" w:space="0" w:color="auto"/>
            <w:bottom w:val="none" w:sz="0" w:space="0" w:color="auto"/>
            <w:right w:val="none" w:sz="0" w:space="0" w:color="auto"/>
          </w:divBdr>
        </w:div>
        <w:div w:id="1753626005">
          <w:marLeft w:val="480"/>
          <w:marRight w:val="0"/>
          <w:marTop w:val="0"/>
          <w:marBottom w:val="0"/>
          <w:divBdr>
            <w:top w:val="none" w:sz="0" w:space="0" w:color="auto"/>
            <w:left w:val="none" w:sz="0" w:space="0" w:color="auto"/>
            <w:bottom w:val="none" w:sz="0" w:space="0" w:color="auto"/>
            <w:right w:val="none" w:sz="0" w:space="0" w:color="auto"/>
          </w:divBdr>
        </w:div>
        <w:div w:id="637955415">
          <w:marLeft w:val="480"/>
          <w:marRight w:val="0"/>
          <w:marTop w:val="0"/>
          <w:marBottom w:val="0"/>
          <w:divBdr>
            <w:top w:val="none" w:sz="0" w:space="0" w:color="auto"/>
            <w:left w:val="none" w:sz="0" w:space="0" w:color="auto"/>
            <w:bottom w:val="none" w:sz="0" w:space="0" w:color="auto"/>
            <w:right w:val="none" w:sz="0" w:space="0" w:color="auto"/>
          </w:divBdr>
        </w:div>
        <w:div w:id="1096175383">
          <w:marLeft w:val="480"/>
          <w:marRight w:val="0"/>
          <w:marTop w:val="0"/>
          <w:marBottom w:val="0"/>
          <w:divBdr>
            <w:top w:val="none" w:sz="0" w:space="0" w:color="auto"/>
            <w:left w:val="none" w:sz="0" w:space="0" w:color="auto"/>
            <w:bottom w:val="none" w:sz="0" w:space="0" w:color="auto"/>
            <w:right w:val="none" w:sz="0" w:space="0" w:color="auto"/>
          </w:divBdr>
        </w:div>
        <w:div w:id="1334869627">
          <w:marLeft w:val="480"/>
          <w:marRight w:val="0"/>
          <w:marTop w:val="0"/>
          <w:marBottom w:val="0"/>
          <w:divBdr>
            <w:top w:val="none" w:sz="0" w:space="0" w:color="auto"/>
            <w:left w:val="none" w:sz="0" w:space="0" w:color="auto"/>
            <w:bottom w:val="none" w:sz="0" w:space="0" w:color="auto"/>
            <w:right w:val="none" w:sz="0" w:space="0" w:color="auto"/>
          </w:divBdr>
        </w:div>
        <w:div w:id="1730879910">
          <w:marLeft w:val="480"/>
          <w:marRight w:val="0"/>
          <w:marTop w:val="0"/>
          <w:marBottom w:val="0"/>
          <w:divBdr>
            <w:top w:val="none" w:sz="0" w:space="0" w:color="auto"/>
            <w:left w:val="none" w:sz="0" w:space="0" w:color="auto"/>
            <w:bottom w:val="none" w:sz="0" w:space="0" w:color="auto"/>
            <w:right w:val="none" w:sz="0" w:space="0" w:color="auto"/>
          </w:divBdr>
        </w:div>
        <w:div w:id="1603103912">
          <w:marLeft w:val="480"/>
          <w:marRight w:val="0"/>
          <w:marTop w:val="0"/>
          <w:marBottom w:val="0"/>
          <w:divBdr>
            <w:top w:val="none" w:sz="0" w:space="0" w:color="auto"/>
            <w:left w:val="none" w:sz="0" w:space="0" w:color="auto"/>
            <w:bottom w:val="none" w:sz="0" w:space="0" w:color="auto"/>
            <w:right w:val="none" w:sz="0" w:space="0" w:color="auto"/>
          </w:divBdr>
        </w:div>
        <w:div w:id="239869894">
          <w:marLeft w:val="480"/>
          <w:marRight w:val="0"/>
          <w:marTop w:val="0"/>
          <w:marBottom w:val="0"/>
          <w:divBdr>
            <w:top w:val="none" w:sz="0" w:space="0" w:color="auto"/>
            <w:left w:val="none" w:sz="0" w:space="0" w:color="auto"/>
            <w:bottom w:val="none" w:sz="0" w:space="0" w:color="auto"/>
            <w:right w:val="none" w:sz="0" w:space="0" w:color="auto"/>
          </w:divBdr>
        </w:div>
        <w:div w:id="173960115">
          <w:marLeft w:val="480"/>
          <w:marRight w:val="0"/>
          <w:marTop w:val="0"/>
          <w:marBottom w:val="0"/>
          <w:divBdr>
            <w:top w:val="none" w:sz="0" w:space="0" w:color="auto"/>
            <w:left w:val="none" w:sz="0" w:space="0" w:color="auto"/>
            <w:bottom w:val="none" w:sz="0" w:space="0" w:color="auto"/>
            <w:right w:val="none" w:sz="0" w:space="0" w:color="auto"/>
          </w:divBdr>
        </w:div>
        <w:div w:id="1783527368">
          <w:marLeft w:val="480"/>
          <w:marRight w:val="0"/>
          <w:marTop w:val="0"/>
          <w:marBottom w:val="0"/>
          <w:divBdr>
            <w:top w:val="none" w:sz="0" w:space="0" w:color="auto"/>
            <w:left w:val="none" w:sz="0" w:space="0" w:color="auto"/>
            <w:bottom w:val="none" w:sz="0" w:space="0" w:color="auto"/>
            <w:right w:val="none" w:sz="0" w:space="0" w:color="auto"/>
          </w:divBdr>
        </w:div>
        <w:div w:id="1760325390">
          <w:marLeft w:val="480"/>
          <w:marRight w:val="0"/>
          <w:marTop w:val="0"/>
          <w:marBottom w:val="0"/>
          <w:divBdr>
            <w:top w:val="none" w:sz="0" w:space="0" w:color="auto"/>
            <w:left w:val="none" w:sz="0" w:space="0" w:color="auto"/>
            <w:bottom w:val="none" w:sz="0" w:space="0" w:color="auto"/>
            <w:right w:val="none" w:sz="0" w:space="0" w:color="auto"/>
          </w:divBdr>
        </w:div>
        <w:div w:id="121120011">
          <w:marLeft w:val="480"/>
          <w:marRight w:val="0"/>
          <w:marTop w:val="0"/>
          <w:marBottom w:val="0"/>
          <w:divBdr>
            <w:top w:val="none" w:sz="0" w:space="0" w:color="auto"/>
            <w:left w:val="none" w:sz="0" w:space="0" w:color="auto"/>
            <w:bottom w:val="none" w:sz="0" w:space="0" w:color="auto"/>
            <w:right w:val="none" w:sz="0" w:space="0" w:color="auto"/>
          </w:divBdr>
        </w:div>
        <w:div w:id="385035575">
          <w:marLeft w:val="480"/>
          <w:marRight w:val="0"/>
          <w:marTop w:val="0"/>
          <w:marBottom w:val="0"/>
          <w:divBdr>
            <w:top w:val="none" w:sz="0" w:space="0" w:color="auto"/>
            <w:left w:val="none" w:sz="0" w:space="0" w:color="auto"/>
            <w:bottom w:val="none" w:sz="0" w:space="0" w:color="auto"/>
            <w:right w:val="none" w:sz="0" w:space="0" w:color="auto"/>
          </w:divBdr>
        </w:div>
        <w:div w:id="570896632">
          <w:marLeft w:val="480"/>
          <w:marRight w:val="0"/>
          <w:marTop w:val="0"/>
          <w:marBottom w:val="0"/>
          <w:divBdr>
            <w:top w:val="none" w:sz="0" w:space="0" w:color="auto"/>
            <w:left w:val="none" w:sz="0" w:space="0" w:color="auto"/>
            <w:bottom w:val="none" w:sz="0" w:space="0" w:color="auto"/>
            <w:right w:val="none" w:sz="0" w:space="0" w:color="auto"/>
          </w:divBdr>
        </w:div>
        <w:div w:id="1058433155">
          <w:marLeft w:val="480"/>
          <w:marRight w:val="0"/>
          <w:marTop w:val="0"/>
          <w:marBottom w:val="0"/>
          <w:divBdr>
            <w:top w:val="none" w:sz="0" w:space="0" w:color="auto"/>
            <w:left w:val="none" w:sz="0" w:space="0" w:color="auto"/>
            <w:bottom w:val="none" w:sz="0" w:space="0" w:color="auto"/>
            <w:right w:val="none" w:sz="0" w:space="0" w:color="auto"/>
          </w:divBdr>
        </w:div>
      </w:divsChild>
    </w:div>
    <w:div w:id="534272083">
      <w:bodyDiv w:val="1"/>
      <w:marLeft w:val="0"/>
      <w:marRight w:val="0"/>
      <w:marTop w:val="0"/>
      <w:marBottom w:val="0"/>
      <w:divBdr>
        <w:top w:val="none" w:sz="0" w:space="0" w:color="auto"/>
        <w:left w:val="none" w:sz="0" w:space="0" w:color="auto"/>
        <w:bottom w:val="none" w:sz="0" w:space="0" w:color="auto"/>
        <w:right w:val="none" w:sz="0" w:space="0" w:color="auto"/>
      </w:divBdr>
    </w:div>
    <w:div w:id="534655275">
      <w:bodyDiv w:val="1"/>
      <w:marLeft w:val="0"/>
      <w:marRight w:val="0"/>
      <w:marTop w:val="0"/>
      <w:marBottom w:val="0"/>
      <w:divBdr>
        <w:top w:val="none" w:sz="0" w:space="0" w:color="auto"/>
        <w:left w:val="none" w:sz="0" w:space="0" w:color="auto"/>
        <w:bottom w:val="none" w:sz="0" w:space="0" w:color="auto"/>
        <w:right w:val="none" w:sz="0" w:space="0" w:color="auto"/>
      </w:divBdr>
    </w:div>
    <w:div w:id="534925740">
      <w:bodyDiv w:val="1"/>
      <w:marLeft w:val="0"/>
      <w:marRight w:val="0"/>
      <w:marTop w:val="0"/>
      <w:marBottom w:val="0"/>
      <w:divBdr>
        <w:top w:val="none" w:sz="0" w:space="0" w:color="auto"/>
        <w:left w:val="none" w:sz="0" w:space="0" w:color="auto"/>
        <w:bottom w:val="none" w:sz="0" w:space="0" w:color="auto"/>
        <w:right w:val="none" w:sz="0" w:space="0" w:color="auto"/>
      </w:divBdr>
      <w:divsChild>
        <w:div w:id="482237016">
          <w:marLeft w:val="480"/>
          <w:marRight w:val="0"/>
          <w:marTop w:val="0"/>
          <w:marBottom w:val="0"/>
          <w:divBdr>
            <w:top w:val="none" w:sz="0" w:space="0" w:color="auto"/>
            <w:left w:val="none" w:sz="0" w:space="0" w:color="auto"/>
            <w:bottom w:val="none" w:sz="0" w:space="0" w:color="auto"/>
            <w:right w:val="none" w:sz="0" w:space="0" w:color="auto"/>
          </w:divBdr>
        </w:div>
        <w:div w:id="495733568">
          <w:marLeft w:val="480"/>
          <w:marRight w:val="0"/>
          <w:marTop w:val="0"/>
          <w:marBottom w:val="0"/>
          <w:divBdr>
            <w:top w:val="none" w:sz="0" w:space="0" w:color="auto"/>
            <w:left w:val="none" w:sz="0" w:space="0" w:color="auto"/>
            <w:bottom w:val="none" w:sz="0" w:space="0" w:color="auto"/>
            <w:right w:val="none" w:sz="0" w:space="0" w:color="auto"/>
          </w:divBdr>
        </w:div>
        <w:div w:id="544174523">
          <w:marLeft w:val="480"/>
          <w:marRight w:val="0"/>
          <w:marTop w:val="0"/>
          <w:marBottom w:val="0"/>
          <w:divBdr>
            <w:top w:val="none" w:sz="0" w:space="0" w:color="auto"/>
            <w:left w:val="none" w:sz="0" w:space="0" w:color="auto"/>
            <w:bottom w:val="none" w:sz="0" w:space="0" w:color="auto"/>
            <w:right w:val="none" w:sz="0" w:space="0" w:color="auto"/>
          </w:divBdr>
        </w:div>
        <w:div w:id="680005983">
          <w:marLeft w:val="480"/>
          <w:marRight w:val="0"/>
          <w:marTop w:val="0"/>
          <w:marBottom w:val="0"/>
          <w:divBdr>
            <w:top w:val="none" w:sz="0" w:space="0" w:color="auto"/>
            <w:left w:val="none" w:sz="0" w:space="0" w:color="auto"/>
            <w:bottom w:val="none" w:sz="0" w:space="0" w:color="auto"/>
            <w:right w:val="none" w:sz="0" w:space="0" w:color="auto"/>
          </w:divBdr>
        </w:div>
        <w:div w:id="817650658">
          <w:marLeft w:val="480"/>
          <w:marRight w:val="0"/>
          <w:marTop w:val="0"/>
          <w:marBottom w:val="0"/>
          <w:divBdr>
            <w:top w:val="none" w:sz="0" w:space="0" w:color="auto"/>
            <w:left w:val="none" w:sz="0" w:space="0" w:color="auto"/>
            <w:bottom w:val="none" w:sz="0" w:space="0" w:color="auto"/>
            <w:right w:val="none" w:sz="0" w:space="0" w:color="auto"/>
          </w:divBdr>
        </w:div>
        <w:div w:id="823661204">
          <w:marLeft w:val="480"/>
          <w:marRight w:val="0"/>
          <w:marTop w:val="0"/>
          <w:marBottom w:val="0"/>
          <w:divBdr>
            <w:top w:val="none" w:sz="0" w:space="0" w:color="auto"/>
            <w:left w:val="none" w:sz="0" w:space="0" w:color="auto"/>
            <w:bottom w:val="none" w:sz="0" w:space="0" w:color="auto"/>
            <w:right w:val="none" w:sz="0" w:space="0" w:color="auto"/>
          </w:divBdr>
        </w:div>
        <w:div w:id="927956858">
          <w:marLeft w:val="480"/>
          <w:marRight w:val="0"/>
          <w:marTop w:val="0"/>
          <w:marBottom w:val="0"/>
          <w:divBdr>
            <w:top w:val="none" w:sz="0" w:space="0" w:color="auto"/>
            <w:left w:val="none" w:sz="0" w:space="0" w:color="auto"/>
            <w:bottom w:val="none" w:sz="0" w:space="0" w:color="auto"/>
            <w:right w:val="none" w:sz="0" w:space="0" w:color="auto"/>
          </w:divBdr>
        </w:div>
        <w:div w:id="1433427689">
          <w:marLeft w:val="480"/>
          <w:marRight w:val="0"/>
          <w:marTop w:val="0"/>
          <w:marBottom w:val="0"/>
          <w:divBdr>
            <w:top w:val="none" w:sz="0" w:space="0" w:color="auto"/>
            <w:left w:val="none" w:sz="0" w:space="0" w:color="auto"/>
            <w:bottom w:val="none" w:sz="0" w:space="0" w:color="auto"/>
            <w:right w:val="none" w:sz="0" w:space="0" w:color="auto"/>
          </w:divBdr>
        </w:div>
        <w:div w:id="1559854013">
          <w:marLeft w:val="480"/>
          <w:marRight w:val="0"/>
          <w:marTop w:val="0"/>
          <w:marBottom w:val="0"/>
          <w:divBdr>
            <w:top w:val="none" w:sz="0" w:space="0" w:color="auto"/>
            <w:left w:val="none" w:sz="0" w:space="0" w:color="auto"/>
            <w:bottom w:val="none" w:sz="0" w:space="0" w:color="auto"/>
            <w:right w:val="none" w:sz="0" w:space="0" w:color="auto"/>
          </w:divBdr>
        </w:div>
        <w:div w:id="1822653163">
          <w:marLeft w:val="480"/>
          <w:marRight w:val="0"/>
          <w:marTop w:val="0"/>
          <w:marBottom w:val="0"/>
          <w:divBdr>
            <w:top w:val="none" w:sz="0" w:space="0" w:color="auto"/>
            <w:left w:val="none" w:sz="0" w:space="0" w:color="auto"/>
            <w:bottom w:val="none" w:sz="0" w:space="0" w:color="auto"/>
            <w:right w:val="none" w:sz="0" w:space="0" w:color="auto"/>
          </w:divBdr>
        </w:div>
        <w:div w:id="1878463557">
          <w:marLeft w:val="480"/>
          <w:marRight w:val="0"/>
          <w:marTop w:val="0"/>
          <w:marBottom w:val="0"/>
          <w:divBdr>
            <w:top w:val="none" w:sz="0" w:space="0" w:color="auto"/>
            <w:left w:val="none" w:sz="0" w:space="0" w:color="auto"/>
            <w:bottom w:val="none" w:sz="0" w:space="0" w:color="auto"/>
            <w:right w:val="none" w:sz="0" w:space="0" w:color="auto"/>
          </w:divBdr>
        </w:div>
        <w:div w:id="1956716459">
          <w:marLeft w:val="480"/>
          <w:marRight w:val="0"/>
          <w:marTop w:val="0"/>
          <w:marBottom w:val="0"/>
          <w:divBdr>
            <w:top w:val="none" w:sz="0" w:space="0" w:color="auto"/>
            <w:left w:val="none" w:sz="0" w:space="0" w:color="auto"/>
            <w:bottom w:val="none" w:sz="0" w:space="0" w:color="auto"/>
            <w:right w:val="none" w:sz="0" w:space="0" w:color="auto"/>
          </w:divBdr>
        </w:div>
        <w:div w:id="1982029928">
          <w:marLeft w:val="480"/>
          <w:marRight w:val="0"/>
          <w:marTop w:val="0"/>
          <w:marBottom w:val="0"/>
          <w:divBdr>
            <w:top w:val="none" w:sz="0" w:space="0" w:color="auto"/>
            <w:left w:val="none" w:sz="0" w:space="0" w:color="auto"/>
            <w:bottom w:val="none" w:sz="0" w:space="0" w:color="auto"/>
            <w:right w:val="none" w:sz="0" w:space="0" w:color="auto"/>
          </w:divBdr>
        </w:div>
      </w:divsChild>
    </w:div>
    <w:div w:id="535702870">
      <w:bodyDiv w:val="1"/>
      <w:marLeft w:val="0"/>
      <w:marRight w:val="0"/>
      <w:marTop w:val="0"/>
      <w:marBottom w:val="0"/>
      <w:divBdr>
        <w:top w:val="none" w:sz="0" w:space="0" w:color="auto"/>
        <w:left w:val="none" w:sz="0" w:space="0" w:color="auto"/>
        <w:bottom w:val="none" w:sz="0" w:space="0" w:color="auto"/>
        <w:right w:val="none" w:sz="0" w:space="0" w:color="auto"/>
      </w:divBdr>
    </w:div>
    <w:div w:id="535854034">
      <w:bodyDiv w:val="1"/>
      <w:marLeft w:val="0"/>
      <w:marRight w:val="0"/>
      <w:marTop w:val="0"/>
      <w:marBottom w:val="0"/>
      <w:divBdr>
        <w:top w:val="none" w:sz="0" w:space="0" w:color="auto"/>
        <w:left w:val="none" w:sz="0" w:space="0" w:color="auto"/>
        <w:bottom w:val="none" w:sz="0" w:space="0" w:color="auto"/>
        <w:right w:val="none" w:sz="0" w:space="0" w:color="auto"/>
      </w:divBdr>
    </w:div>
    <w:div w:id="536163246">
      <w:bodyDiv w:val="1"/>
      <w:marLeft w:val="0"/>
      <w:marRight w:val="0"/>
      <w:marTop w:val="0"/>
      <w:marBottom w:val="0"/>
      <w:divBdr>
        <w:top w:val="none" w:sz="0" w:space="0" w:color="auto"/>
        <w:left w:val="none" w:sz="0" w:space="0" w:color="auto"/>
        <w:bottom w:val="none" w:sz="0" w:space="0" w:color="auto"/>
        <w:right w:val="none" w:sz="0" w:space="0" w:color="auto"/>
      </w:divBdr>
    </w:div>
    <w:div w:id="537009562">
      <w:bodyDiv w:val="1"/>
      <w:marLeft w:val="0"/>
      <w:marRight w:val="0"/>
      <w:marTop w:val="0"/>
      <w:marBottom w:val="0"/>
      <w:divBdr>
        <w:top w:val="none" w:sz="0" w:space="0" w:color="auto"/>
        <w:left w:val="none" w:sz="0" w:space="0" w:color="auto"/>
        <w:bottom w:val="none" w:sz="0" w:space="0" w:color="auto"/>
        <w:right w:val="none" w:sz="0" w:space="0" w:color="auto"/>
      </w:divBdr>
    </w:div>
    <w:div w:id="537666042">
      <w:bodyDiv w:val="1"/>
      <w:marLeft w:val="0"/>
      <w:marRight w:val="0"/>
      <w:marTop w:val="0"/>
      <w:marBottom w:val="0"/>
      <w:divBdr>
        <w:top w:val="none" w:sz="0" w:space="0" w:color="auto"/>
        <w:left w:val="none" w:sz="0" w:space="0" w:color="auto"/>
        <w:bottom w:val="none" w:sz="0" w:space="0" w:color="auto"/>
        <w:right w:val="none" w:sz="0" w:space="0" w:color="auto"/>
      </w:divBdr>
    </w:div>
    <w:div w:id="537815288">
      <w:bodyDiv w:val="1"/>
      <w:marLeft w:val="0"/>
      <w:marRight w:val="0"/>
      <w:marTop w:val="0"/>
      <w:marBottom w:val="0"/>
      <w:divBdr>
        <w:top w:val="none" w:sz="0" w:space="0" w:color="auto"/>
        <w:left w:val="none" w:sz="0" w:space="0" w:color="auto"/>
        <w:bottom w:val="none" w:sz="0" w:space="0" w:color="auto"/>
        <w:right w:val="none" w:sz="0" w:space="0" w:color="auto"/>
      </w:divBdr>
    </w:div>
    <w:div w:id="538473969">
      <w:bodyDiv w:val="1"/>
      <w:marLeft w:val="0"/>
      <w:marRight w:val="0"/>
      <w:marTop w:val="0"/>
      <w:marBottom w:val="0"/>
      <w:divBdr>
        <w:top w:val="none" w:sz="0" w:space="0" w:color="auto"/>
        <w:left w:val="none" w:sz="0" w:space="0" w:color="auto"/>
        <w:bottom w:val="none" w:sz="0" w:space="0" w:color="auto"/>
        <w:right w:val="none" w:sz="0" w:space="0" w:color="auto"/>
      </w:divBdr>
    </w:div>
    <w:div w:id="538932454">
      <w:bodyDiv w:val="1"/>
      <w:marLeft w:val="0"/>
      <w:marRight w:val="0"/>
      <w:marTop w:val="0"/>
      <w:marBottom w:val="0"/>
      <w:divBdr>
        <w:top w:val="none" w:sz="0" w:space="0" w:color="auto"/>
        <w:left w:val="none" w:sz="0" w:space="0" w:color="auto"/>
        <w:bottom w:val="none" w:sz="0" w:space="0" w:color="auto"/>
        <w:right w:val="none" w:sz="0" w:space="0" w:color="auto"/>
      </w:divBdr>
    </w:div>
    <w:div w:id="538980960">
      <w:bodyDiv w:val="1"/>
      <w:marLeft w:val="0"/>
      <w:marRight w:val="0"/>
      <w:marTop w:val="0"/>
      <w:marBottom w:val="0"/>
      <w:divBdr>
        <w:top w:val="none" w:sz="0" w:space="0" w:color="auto"/>
        <w:left w:val="none" w:sz="0" w:space="0" w:color="auto"/>
        <w:bottom w:val="none" w:sz="0" w:space="0" w:color="auto"/>
        <w:right w:val="none" w:sz="0" w:space="0" w:color="auto"/>
      </w:divBdr>
    </w:div>
    <w:div w:id="541409709">
      <w:bodyDiv w:val="1"/>
      <w:marLeft w:val="0"/>
      <w:marRight w:val="0"/>
      <w:marTop w:val="0"/>
      <w:marBottom w:val="0"/>
      <w:divBdr>
        <w:top w:val="none" w:sz="0" w:space="0" w:color="auto"/>
        <w:left w:val="none" w:sz="0" w:space="0" w:color="auto"/>
        <w:bottom w:val="none" w:sz="0" w:space="0" w:color="auto"/>
        <w:right w:val="none" w:sz="0" w:space="0" w:color="auto"/>
      </w:divBdr>
    </w:div>
    <w:div w:id="541673423">
      <w:bodyDiv w:val="1"/>
      <w:marLeft w:val="0"/>
      <w:marRight w:val="0"/>
      <w:marTop w:val="0"/>
      <w:marBottom w:val="0"/>
      <w:divBdr>
        <w:top w:val="none" w:sz="0" w:space="0" w:color="auto"/>
        <w:left w:val="none" w:sz="0" w:space="0" w:color="auto"/>
        <w:bottom w:val="none" w:sz="0" w:space="0" w:color="auto"/>
        <w:right w:val="none" w:sz="0" w:space="0" w:color="auto"/>
      </w:divBdr>
    </w:div>
    <w:div w:id="543296654">
      <w:bodyDiv w:val="1"/>
      <w:marLeft w:val="0"/>
      <w:marRight w:val="0"/>
      <w:marTop w:val="0"/>
      <w:marBottom w:val="0"/>
      <w:divBdr>
        <w:top w:val="none" w:sz="0" w:space="0" w:color="auto"/>
        <w:left w:val="none" w:sz="0" w:space="0" w:color="auto"/>
        <w:bottom w:val="none" w:sz="0" w:space="0" w:color="auto"/>
        <w:right w:val="none" w:sz="0" w:space="0" w:color="auto"/>
      </w:divBdr>
    </w:div>
    <w:div w:id="543325019">
      <w:bodyDiv w:val="1"/>
      <w:marLeft w:val="0"/>
      <w:marRight w:val="0"/>
      <w:marTop w:val="0"/>
      <w:marBottom w:val="0"/>
      <w:divBdr>
        <w:top w:val="none" w:sz="0" w:space="0" w:color="auto"/>
        <w:left w:val="none" w:sz="0" w:space="0" w:color="auto"/>
        <w:bottom w:val="none" w:sz="0" w:space="0" w:color="auto"/>
        <w:right w:val="none" w:sz="0" w:space="0" w:color="auto"/>
      </w:divBdr>
    </w:div>
    <w:div w:id="543446465">
      <w:bodyDiv w:val="1"/>
      <w:marLeft w:val="0"/>
      <w:marRight w:val="0"/>
      <w:marTop w:val="0"/>
      <w:marBottom w:val="0"/>
      <w:divBdr>
        <w:top w:val="none" w:sz="0" w:space="0" w:color="auto"/>
        <w:left w:val="none" w:sz="0" w:space="0" w:color="auto"/>
        <w:bottom w:val="none" w:sz="0" w:space="0" w:color="auto"/>
        <w:right w:val="none" w:sz="0" w:space="0" w:color="auto"/>
      </w:divBdr>
    </w:div>
    <w:div w:id="543713954">
      <w:bodyDiv w:val="1"/>
      <w:marLeft w:val="0"/>
      <w:marRight w:val="0"/>
      <w:marTop w:val="0"/>
      <w:marBottom w:val="0"/>
      <w:divBdr>
        <w:top w:val="none" w:sz="0" w:space="0" w:color="auto"/>
        <w:left w:val="none" w:sz="0" w:space="0" w:color="auto"/>
        <w:bottom w:val="none" w:sz="0" w:space="0" w:color="auto"/>
        <w:right w:val="none" w:sz="0" w:space="0" w:color="auto"/>
      </w:divBdr>
    </w:div>
    <w:div w:id="543831808">
      <w:bodyDiv w:val="1"/>
      <w:marLeft w:val="0"/>
      <w:marRight w:val="0"/>
      <w:marTop w:val="0"/>
      <w:marBottom w:val="0"/>
      <w:divBdr>
        <w:top w:val="none" w:sz="0" w:space="0" w:color="auto"/>
        <w:left w:val="none" w:sz="0" w:space="0" w:color="auto"/>
        <w:bottom w:val="none" w:sz="0" w:space="0" w:color="auto"/>
        <w:right w:val="none" w:sz="0" w:space="0" w:color="auto"/>
      </w:divBdr>
    </w:div>
    <w:div w:id="544290803">
      <w:bodyDiv w:val="1"/>
      <w:marLeft w:val="0"/>
      <w:marRight w:val="0"/>
      <w:marTop w:val="0"/>
      <w:marBottom w:val="0"/>
      <w:divBdr>
        <w:top w:val="none" w:sz="0" w:space="0" w:color="auto"/>
        <w:left w:val="none" w:sz="0" w:space="0" w:color="auto"/>
        <w:bottom w:val="none" w:sz="0" w:space="0" w:color="auto"/>
        <w:right w:val="none" w:sz="0" w:space="0" w:color="auto"/>
      </w:divBdr>
    </w:div>
    <w:div w:id="546723268">
      <w:bodyDiv w:val="1"/>
      <w:marLeft w:val="0"/>
      <w:marRight w:val="0"/>
      <w:marTop w:val="0"/>
      <w:marBottom w:val="0"/>
      <w:divBdr>
        <w:top w:val="none" w:sz="0" w:space="0" w:color="auto"/>
        <w:left w:val="none" w:sz="0" w:space="0" w:color="auto"/>
        <w:bottom w:val="none" w:sz="0" w:space="0" w:color="auto"/>
        <w:right w:val="none" w:sz="0" w:space="0" w:color="auto"/>
      </w:divBdr>
    </w:div>
    <w:div w:id="547374843">
      <w:bodyDiv w:val="1"/>
      <w:marLeft w:val="0"/>
      <w:marRight w:val="0"/>
      <w:marTop w:val="0"/>
      <w:marBottom w:val="0"/>
      <w:divBdr>
        <w:top w:val="none" w:sz="0" w:space="0" w:color="auto"/>
        <w:left w:val="none" w:sz="0" w:space="0" w:color="auto"/>
        <w:bottom w:val="none" w:sz="0" w:space="0" w:color="auto"/>
        <w:right w:val="none" w:sz="0" w:space="0" w:color="auto"/>
      </w:divBdr>
    </w:div>
    <w:div w:id="549998988">
      <w:bodyDiv w:val="1"/>
      <w:marLeft w:val="0"/>
      <w:marRight w:val="0"/>
      <w:marTop w:val="0"/>
      <w:marBottom w:val="0"/>
      <w:divBdr>
        <w:top w:val="none" w:sz="0" w:space="0" w:color="auto"/>
        <w:left w:val="none" w:sz="0" w:space="0" w:color="auto"/>
        <w:bottom w:val="none" w:sz="0" w:space="0" w:color="auto"/>
        <w:right w:val="none" w:sz="0" w:space="0" w:color="auto"/>
      </w:divBdr>
    </w:div>
    <w:div w:id="550462502">
      <w:bodyDiv w:val="1"/>
      <w:marLeft w:val="0"/>
      <w:marRight w:val="0"/>
      <w:marTop w:val="0"/>
      <w:marBottom w:val="0"/>
      <w:divBdr>
        <w:top w:val="none" w:sz="0" w:space="0" w:color="auto"/>
        <w:left w:val="none" w:sz="0" w:space="0" w:color="auto"/>
        <w:bottom w:val="none" w:sz="0" w:space="0" w:color="auto"/>
        <w:right w:val="none" w:sz="0" w:space="0" w:color="auto"/>
      </w:divBdr>
    </w:div>
    <w:div w:id="552619368">
      <w:bodyDiv w:val="1"/>
      <w:marLeft w:val="0"/>
      <w:marRight w:val="0"/>
      <w:marTop w:val="0"/>
      <w:marBottom w:val="0"/>
      <w:divBdr>
        <w:top w:val="none" w:sz="0" w:space="0" w:color="auto"/>
        <w:left w:val="none" w:sz="0" w:space="0" w:color="auto"/>
        <w:bottom w:val="none" w:sz="0" w:space="0" w:color="auto"/>
        <w:right w:val="none" w:sz="0" w:space="0" w:color="auto"/>
      </w:divBdr>
    </w:div>
    <w:div w:id="554774710">
      <w:bodyDiv w:val="1"/>
      <w:marLeft w:val="0"/>
      <w:marRight w:val="0"/>
      <w:marTop w:val="0"/>
      <w:marBottom w:val="0"/>
      <w:divBdr>
        <w:top w:val="none" w:sz="0" w:space="0" w:color="auto"/>
        <w:left w:val="none" w:sz="0" w:space="0" w:color="auto"/>
        <w:bottom w:val="none" w:sz="0" w:space="0" w:color="auto"/>
        <w:right w:val="none" w:sz="0" w:space="0" w:color="auto"/>
      </w:divBdr>
    </w:div>
    <w:div w:id="556939925">
      <w:bodyDiv w:val="1"/>
      <w:marLeft w:val="0"/>
      <w:marRight w:val="0"/>
      <w:marTop w:val="0"/>
      <w:marBottom w:val="0"/>
      <w:divBdr>
        <w:top w:val="none" w:sz="0" w:space="0" w:color="auto"/>
        <w:left w:val="none" w:sz="0" w:space="0" w:color="auto"/>
        <w:bottom w:val="none" w:sz="0" w:space="0" w:color="auto"/>
        <w:right w:val="none" w:sz="0" w:space="0" w:color="auto"/>
      </w:divBdr>
      <w:divsChild>
        <w:div w:id="249122239">
          <w:marLeft w:val="480"/>
          <w:marRight w:val="0"/>
          <w:marTop w:val="0"/>
          <w:marBottom w:val="0"/>
          <w:divBdr>
            <w:top w:val="none" w:sz="0" w:space="0" w:color="auto"/>
            <w:left w:val="none" w:sz="0" w:space="0" w:color="auto"/>
            <w:bottom w:val="none" w:sz="0" w:space="0" w:color="auto"/>
            <w:right w:val="none" w:sz="0" w:space="0" w:color="auto"/>
          </w:divBdr>
        </w:div>
        <w:div w:id="410353245">
          <w:marLeft w:val="480"/>
          <w:marRight w:val="0"/>
          <w:marTop w:val="0"/>
          <w:marBottom w:val="0"/>
          <w:divBdr>
            <w:top w:val="none" w:sz="0" w:space="0" w:color="auto"/>
            <w:left w:val="none" w:sz="0" w:space="0" w:color="auto"/>
            <w:bottom w:val="none" w:sz="0" w:space="0" w:color="auto"/>
            <w:right w:val="none" w:sz="0" w:space="0" w:color="auto"/>
          </w:divBdr>
        </w:div>
        <w:div w:id="414934359">
          <w:marLeft w:val="480"/>
          <w:marRight w:val="0"/>
          <w:marTop w:val="0"/>
          <w:marBottom w:val="0"/>
          <w:divBdr>
            <w:top w:val="none" w:sz="0" w:space="0" w:color="auto"/>
            <w:left w:val="none" w:sz="0" w:space="0" w:color="auto"/>
            <w:bottom w:val="none" w:sz="0" w:space="0" w:color="auto"/>
            <w:right w:val="none" w:sz="0" w:space="0" w:color="auto"/>
          </w:divBdr>
        </w:div>
        <w:div w:id="423842002">
          <w:marLeft w:val="480"/>
          <w:marRight w:val="0"/>
          <w:marTop w:val="0"/>
          <w:marBottom w:val="0"/>
          <w:divBdr>
            <w:top w:val="none" w:sz="0" w:space="0" w:color="auto"/>
            <w:left w:val="none" w:sz="0" w:space="0" w:color="auto"/>
            <w:bottom w:val="none" w:sz="0" w:space="0" w:color="auto"/>
            <w:right w:val="none" w:sz="0" w:space="0" w:color="auto"/>
          </w:divBdr>
        </w:div>
        <w:div w:id="460536584">
          <w:marLeft w:val="480"/>
          <w:marRight w:val="0"/>
          <w:marTop w:val="0"/>
          <w:marBottom w:val="0"/>
          <w:divBdr>
            <w:top w:val="none" w:sz="0" w:space="0" w:color="auto"/>
            <w:left w:val="none" w:sz="0" w:space="0" w:color="auto"/>
            <w:bottom w:val="none" w:sz="0" w:space="0" w:color="auto"/>
            <w:right w:val="none" w:sz="0" w:space="0" w:color="auto"/>
          </w:divBdr>
        </w:div>
        <w:div w:id="609119587">
          <w:marLeft w:val="480"/>
          <w:marRight w:val="0"/>
          <w:marTop w:val="0"/>
          <w:marBottom w:val="0"/>
          <w:divBdr>
            <w:top w:val="none" w:sz="0" w:space="0" w:color="auto"/>
            <w:left w:val="none" w:sz="0" w:space="0" w:color="auto"/>
            <w:bottom w:val="none" w:sz="0" w:space="0" w:color="auto"/>
            <w:right w:val="none" w:sz="0" w:space="0" w:color="auto"/>
          </w:divBdr>
        </w:div>
        <w:div w:id="832452055">
          <w:marLeft w:val="480"/>
          <w:marRight w:val="0"/>
          <w:marTop w:val="0"/>
          <w:marBottom w:val="0"/>
          <w:divBdr>
            <w:top w:val="none" w:sz="0" w:space="0" w:color="auto"/>
            <w:left w:val="none" w:sz="0" w:space="0" w:color="auto"/>
            <w:bottom w:val="none" w:sz="0" w:space="0" w:color="auto"/>
            <w:right w:val="none" w:sz="0" w:space="0" w:color="auto"/>
          </w:divBdr>
        </w:div>
        <w:div w:id="850872297">
          <w:marLeft w:val="480"/>
          <w:marRight w:val="0"/>
          <w:marTop w:val="0"/>
          <w:marBottom w:val="0"/>
          <w:divBdr>
            <w:top w:val="none" w:sz="0" w:space="0" w:color="auto"/>
            <w:left w:val="none" w:sz="0" w:space="0" w:color="auto"/>
            <w:bottom w:val="none" w:sz="0" w:space="0" w:color="auto"/>
            <w:right w:val="none" w:sz="0" w:space="0" w:color="auto"/>
          </w:divBdr>
        </w:div>
        <w:div w:id="982857086">
          <w:marLeft w:val="480"/>
          <w:marRight w:val="0"/>
          <w:marTop w:val="0"/>
          <w:marBottom w:val="0"/>
          <w:divBdr>
            <w:top w:val="none" w:sz="0" w:space="0" w:color="auto"/>
            <w:left w:val="none" w:sz="0" w:space="0" w:color="auto"/>
            <w:bottom w:val="none" w:sz="0" w:space="0" w:color="auto"/>
            <w:right w:val="none" w:sz="0" w:space="0" w:color="auto"/>
          </w:divBdr>
        </w:div>
        <w:div w:id="1010179302">
          <w:marLeft w:val="480"/>
          <w:marRight w:val="0"/>
          <w:marTop w:val="0"/>
          <w:marBottom w:val="0"/>
          <w:divBdr>
            <w:top w:val="none" w:sz="0" w:space="0" w:color="auto"/>
            <w:left w:val="none" w:sz="0" w:space="0" w:color="auto"/>
            <w:bottom w:val="none" w:sz="0" w:space="0" w:color="auto"/>
            <w:right w:val="none" w:sz="0" w:space="0" w:color="auto"/>
          </w:divBdr>
        </w:div>
        <w:div w:id="1051268205">
          <w:marLeft w:val="480"/>
          <w:marRight w:val="0"/>
          <w:marTop w:val="0"/>
          <w:marBottom w:val="0"/>
          <w:divBdr>
            <w:top w:val="none" w:sz="0" w:space="0" w:color="auto"/>
            <w:left w:val="none" w:sz="0" w:space="0" w:color="auto"/>
            <w:bottom w:val="none" w:sz="0" w:space="0" w:color="auto"/>
            <w:right w:val="none" w:sz="0" w:space="0" w:color="auto"/>
          </w:divBdr>
        </w:div>
        <w:div w:id="1064914571">
          <w:marLeft w:val="480"/>
          <w:marRight w:val="0"/>
          <w:marTop w:val="0"/>
          <w:marBottom w:val="0"/>
          <w:divBdr>
            <w:top w:val="none" w:sz="0" w:space="0" w:color="auto"/>
            <w:left w:val="none" w:sz="0" w:space="0" w:color="auto"/>
            <w:bottom w:val="none" w:sz="0" w:space="0" w:color="auto"/>
            <w:right w:val="none" w:sz="0" w:space="0" w:color="auto"/>
          </w:divBdr>
        </w:div>
        <w:div w:id="1081677504">
          <w:marLeft w:val="480"/>
          <w:marRight w:val="0"/>
          <w:marTop w:val="0"/>
          <w:marBottom w:val="0"/>
          <w:divBdr>
            <w:top w:val="none" w:sz="0" w:space="0" w:color="auto"/>
            <w:left w:val="none" w:sz="0" w:space="0" w:color="auto"/>
            <w:bottom w:val="none" w:sz="0" w:space="0" w:color="auto"/>
            <w:right w:val="none" w:sz="0" w:space="0" w:color="auto"/>
          </w:divBdr>
        </w:div>
        <w:div w:id="1186403902">
          <w:marLeft w:val="480"/>
          <w:marRight w:val="0"/>
          <w:marTop w:val="0"/>
          <w:marBottom w:val="0"/>
          <w:divBdr>
            <w:top w:val="none" w:sz="0" w:space="0" w:color="auto"/>
            <w:left w:val="none" w:sz="0" w:space="0" w:color="auto"/>
            <w:bottom w:val="none" w:sz="0" w:space="0" w:color="auto"/>
            <w:right w:val="none" w:sz="0" w:space="0" w:color="auto"/>
          </w:divBdr>
        </w:div>
        <w:div w:id="1203978399">
          <w:marLeft w:val="480"/>
          <w:marRight w:val="0"/>
          <w:marTop w:val="0"/>
          <w:marBottom w:val="0"/>
          <w:divBdr>
            <w:top w:val="none" w:sz="0" w:space="0" w:color="auto"/>
            <w:left w:val="none" w:sz="0" w:space="0" w:color="auto"/>
            <w:bottom w:val="none" w:sz="0" w:space="0" w:color="auto"/>
            <w:right w:val="none" w:sz="0" w:space="0" w:color="auto"/>
          </w:divBdr>
        </w:div>
        <w:div w:id="1248267659">
          <w:marLeft w:val="480"/>
          <w:marRight w:val="0"/>
          <w:marTop w:val="0"/>
          <w:marBottom w:val="0"/>
          <w:divBdr>
            <w:top w:val="none" w:sz="0" w:space="0" w:color="auto"/>
            <w:left w:val="none" w:sz="0" w:space="0" w:color="auto"/>
            <w:bottom w:val="none" w:sz="0" w:space="0" w:color="auto"/>
            <w:right w:val="none" w:sz="0" w:space="0" w:color="auto"/>
          </w:divBdr>
        </w:div>
        <w:div w:id="1257132804">
          <w:marLeft w:val="480"/>
          <w:marRight w:val="0"/>
          <w:marTop w:val="0"/>
          <w:marBottom w:val="0"/>
          <w:divBdr>
            <w:top w:val="none" w:sz="0" w:space="0" w:color="auto"/>
            <w:left w:val="none" w:sz="0" w:space="0" w:color="auto"/>
            <w:bottom w:val="none" w:sz="0" w:space="0" w:color="auto"/>
            <w:right w:val="none" w:sz="0" w:space="0" w:color="auto"/>
          </w:divBdr>
        </w:div>
        <w:div w:id="1329137373">
          <w:marLeft w:val="480"/>
          <w:marRight w:val="0"/>
          <w:marTop w:val="0"/>
          <w:marBottom w:val="0"/>
          <w:divBdr>
            <w:top w:val="none" w:sz="0" w:space="0" w:color="auto"/>
            <w:left w:val="none" w:sz="0" w:space="0" w:color="auto"/>
            <w:bottom w:val="none" w:sz="0" w:space="0" w:color="auto"/>
            <w:right w:val="none" w:sz="0" w:space="0" w:color="auto"/>
          </w:divBdr>
        </w:div>
        <w:div w:id="1451899726">
          <w:marLeft w:val="480"/>
          <w:marRight w:val="0"/>
          <w:marTop w:val="0"/>
          <w:marBottom w:val="0"/>
          <w:divBdr>
            <w:top w:val="none" w:sz="0" w:space="0" w:color="auto"/>
            <w:left w:val="none" w:sz="0" w:space="0" w:color="auto"/>
            <w:bottom w:val="none" w:sz="0" w:space="0" w:color="auto"/>
            <w:right w:val="none" w:sz="0" w:space="0" w:color="auto"/>
          </w:divBdr>
        </w:div>
        <w:div w:id="1485120059">
          <w:marLeft w:val="480"/>
          <w:marRight w:val="0"/>
          <w:marTop w:val="0"/>
          <w:marBottom w:val="0"/>
          <w:divBdr>
            <w:top w:val="none" w:sz="0" w:space="0" w:color="auto"/>
            <w:left w:val="none" w:sz="0" w:space="0" w:color="auto"/>
            <w:bottom w:val="none" w:sz="0" w:space="0" w:color="auto"/>
            <w:right w:val="none" w:sz="0" w:space="0" w:color="auto"/>
          </w:divBdr>
        </w:div>
        <w:div w:id="1589541025">
          <w:marLeft w:val="480"/>
          <w:marRight w:val="0"/>
          <w:marTop w:val="0"/>
          <w:marBottom w:val="0"/>
          <w:divBdr>
            <w:top w:val="none" w:sz="0" w:space="0" w:color="auto"/>
            <w:left w:val="none" w:sz="0" w:space="0" w:color="auto"/>
            <w:bottom w:val="none" w:sz="0" w:space="0" w:color="auto"/>
            <w:right w:val="none" w:sz="0" w:space="0" w:color="auto"/>
          </w:divBdr>
        </w:div>
        <w:div w:id="1728645967">
          <w:marLeft w:val="480"/>
          <w:marRight w:val="0"/>
          <w:marTop w:val="0"/>
          <w:marBottom w:val="0"/>
          <w:divBdr>
            <w:top w:val="none" w:sz="0" w:space="0" w:color="auto"/>
            <w:left w:val="none" w:sz="0" w:space="0" w:color="auto"/>
            <w:bottom w:val="none" w:sz="0" w:space="0" w:color="auto"/>
            <w:right w:val="none" w:sz="0" w:space="0" w:color="auto"/>
          </w:divBdr>
        </w:div>
        <w:div w:id="1841891335">
          <w:marLeft w:val="480"/>
          <w:marRight w:val="0"/>
          <w:marTop w:val="0"/>
          <w:marBottom w:val="0"/>
          <w:divBdr>
            <w:top w:val="none" w:sz="0" w:space="0" w:color="auto"/>
            <w:left w:val="none" w:sz="0" w:space="0" w:color="auto"/>
            <w:bottom w:val="none" w:sz="0" w:space="0" w:color="auto"/>
            <w:right w:val="none" w:sz="0" w:space="0" w:color="auto"/>
          </w:divBdr>
        </w:div>
        <w:div w:id="1892422661">
          <w:marLeft w:val="480"/>
          <w:marRight w:val="0"/>
          <w:marTop w:val="0"/>
          <w:marBottom w:val="0"/>
          <w:divBdr>
            <w:top w:val="none" w:sz="0" w:space="0" w:color="auto"/>
            <w:left w:val="none" w:sz="0" w:space="0" w:color="auto"/>
            <w:bottom w:val="none" w:sz="0" w:space="0" w:color="auto"/>
            <w:right w:val="none" w:sz="0" w:space="0" w:color="auto"/>
          </w:divBdr>
        </w:div>
        <w:div w:id="1954627727">
          <w:marLeft w:val="480"/>
          <w:marRight w:val="0"/>
          <w:marTop w:val="0"/>
          <w:marBottom w:val="0"/>
          <w:divBdr>
            <w:top w:val="none" w:sz="0" w:space="0" w:color="auto"/>
            <w:left w:val="none" w:sz="0" w:space="0" w:color="auto"/>
            <w:bottom w:val="none" w:sz="0" w:space="0" w:color="auto"/>
            <w:right w:val="none" w:sz="0" w:space="0" w:color="auto"/>
          </w:divBdr>
        </w:div>
      </w:divsChild>
    </w:div>
    <w:div w:id="558592481">
      <w:bodyDiv w:val="1"/>
      <w:marLeft w:val="0"/>
      <w:marRight w:val="0"/>
      <w:marTop w:val="0"/>
      <w:marBottom w:val="0"/>
      <w:divBdr>
        <w:top w:val="none" w:sz="0" w:space="0" w:color="auto"/>
        <w:left w:val="none" w:sz="0" w:space="0" w:color="auto"/>
        <w:bottom w:val="none" w:sz="0" w:space="0" w:color="auto"/>
        <w:right w:val="none" w:sz="0" w:space="0" w:color="auto"/>
      </w:divBdr>
    </w:div>
    <w:div w:id="558981545">
      <w:bodyDiv w:val="1"/>
      <w:marLeft w:val="0"/>
      <w:marRight w:val="0"/>
      <w:marTop w:val="0"/>
      <w:marBottom w:val="0"/>
      <w:divBdr>
        <w:top w:val="none" w:sz="0" w:space="0" w:color="auto"/>
        <w:left w:val="none" w:sz="0" w:space="0" w:color="auto"/>
        <w:bottom w:val="none" w:sz="0" w:space="0" w:color="auto"/>
        <w:right w:val="none" w:sz="0" w:space="0" w:color="auto"/>
      </w:divBdr>
      <w:divsChild>
        <w:div w:id="130904693">
          <w:marLeft w:val="480"/>
          <w:marRight w:val="0"/>
          <w:marTop w:val="0"/>
          <w:marBottom w:val="0"/>
          <w:divBdr>
            <w:top w:val="none" w:sz="0" w:space="0" w:color="auto"/>
            <w:left w:val="none" w:sz="0" w:space="0" w:color="auto"/>
            <w:bottom w:val="none" w:sz="0" w:space="0" w:color="auto"/>
            <w:right w:val="none" w:sz="0" w:space="0" w:color="auto"/>
          </w:divBdr>
        </w:div>
        <w:div w:id="154225476">
          <w:marLeft w:val="480"/>
          <w:marRight w:val="0"/>
          <w:marTop w:val="0"/>
          <w:marBottom w:val="0"/>
          <w:divBdr>
            <w:top w:val="none" w:sz="0" w:space="0" w:color="auto"/>
            <w:left w:val="none" w:sz="0" w:space="0" w:color="auto"/>
            <w:bottom w:val="none" w:sz="0" w:space="0" w:color="auto"/>
            <w:right w:val="none" w:sz="0" w:space="0" w:color="auto"/>
          </w:divBdr>
        </w:div>
        <w:div w:id="265159622">
          <w:marLeft w:val="480"/>
          <w:marRight w:val="0"/>
          <w:marTop w:val="0"/>
          <w:marBottom w:val="0"/>
          <w:divBdr>
            <w:top w:val="none" w:sz="0" w:space="0" w:color="auto"/>
            <w:left w:val="none" w:sz="0" w:space="0" w:color="auto"/>
            <w:bottom w:val="none" w:sz="0" w:space="0" w:color="auto"/>
            <w:right w:val="none" w:sz="0" w:space="0" w:color="auto"/>
          </w:divBdr>
        </w:div>
        <w:div w:id="295332029">
          <w:marLeft w:val="480"/>
          <w:marRight w:val="0"/>
          <w:marTop w:val="0"/>
          <w:marBottom w:val="0"/>
          <w:divBdr>
            <w:top w:val="none" w:sz="0" w:space="0" w:color="auto"/>
            <w:left w:val="none" w:sz="0" w:space="0" w:color="auto"/>
            <w:bottom w:val="none" w:sz="0" w:space="0" w:color="auto"/>
            <w:right w:val="none" w:sz="0" w:space="0" w:color="auto"/>
          </w:divBdr>
        </w:div>
        <w:div w:id="370304295">
          <w:marLeft w:val="480"/>
          <w:marRight w:val="0"/>
          <w:marTop w:val="0"/>
          <w:marBottom w:val="0"/>
          <w:divBdr>
            <w:top w:val="none" w:sz="0" w:space="0" w:color="auto"/>
            <w:left w:val="none" w:sz="0" w:space="0" w:color="auto"/>
            <w:bottom w:val="none" w:sz="0" w:space="0" w:color="auto"/>
            <w:right w:val="none" w:sz="0" w:space="0" w:color="auto"/>
          </w:divBdr>
        </w:div>
        <w:div w:id="396786735">
          <w:marLeft w:val="480"/>
          <w:marRight w:val="0"/>
          <w:marTop w:val="0"/>
          <w:marBottom w:val="0"/>
          <w:divBdr>
            <w:top w:val="none" w:sz="0" w:space="0" w:color="auto"/>
            <w:left w:val="none" w:sz="0" w:space="0" w:color="auto"/>
            <w:bottom w:val="none" w:sz="0" w:space="0" w:color="auto"/>
            <w:right w:val="none" w:sz="0" w:space="0" w:color="auto"/>
          </w:divBdr>
        </w:div>
        <w:div w:id="408307100">
          <w:marLeft w:val="480"/>
          <w:marRight w:val="0"/>
          <w:marTop w:val="0"/>
          <w:marBottom w:val="0"/>
          <w:divBdr>
            <w:top w:val="none" w:sz="0" w:space="0" w:color="auto"/>
            <w:left w:val="none" w:sz="0" w:space="0" w:color="auto"/>
            <w:bottom w:val="none" w:sz="0" w:space="0" w:color="auto"/>
            <w:right w:val="none" w:sz="0" w:space="0" w:color="auto"/>
          </w:divBdr>
        </w:div>
        <w:div w:id="410352161">
          <w:marLeft w:val="480"/>
          <w:marRight w:val="0"/>
          <w:marTop w:val="0"/>
          <w:marBottom w:val="0"/>
          <w:divBdr>
            <w:top w:val="none" w:sz="0" w:space="0" w:color="auto"/>
            <w:left w:val="none" w:sz="0" w:space="0" w:color="auto"/>
            <w:bottom w:val="none" w:sz="0" w:space="0" w:color="auto"/>
            <w:right w:val="none" w:sz="0" w:space="0" w:color="auto"/>
          </w:divBdr>
        </w:div>
        <w:div w:id="420682447">
          <w:marLeft w:val="480"/>
          <w:marRight w:val="0"/>
          <w:marTop w:val="0"/>
          <w:marBottom w:val="0"/>
          <w:divBdr>
            <w:top w:val="none" w:sz="0" w:space="0" w:color="auto"/>
            <w:left w:val="none" w:sz="0" w:space="0" w:color="auto"/>
            <w:bottom w:val="none" w:sz="0" w:space="0" w:color="auto"/>
            <w:right w:val="none" w:sz="0" w:space="0" w:color="auto"/>
          </w:divBdr>
        </w:div>
        <w:div w:id="427233704">
          <w:marLeft w:val="480"/>
          <w:marRight w:val="0"/>
          <w:marTop w:val="0"/>
          <w:marBottom w:val="0"/>
          <w:divBdr>
            <w:top w:val="none" w:sz="0" w:space="0" w:color="auto"/>
            <w:left w:val="none" w:sz="0" w:space="0" w:color="auto"/>
            <w:bottom w:val="none" w:sz="0" w:space="0" w:color="auto"/>
            <w:right w:val="none" w:sz="0" w:space="0" w:color="auto"/>
          </w:divBdr>
        </w:div>
        <w:div w:id="449205160">
          <w:marLeft w:val="480"/>
          <w:marRight w:val="0"/>
          <w:marTop w:val="0"/>
          <w:marBottom w:val="0"/>
          <w:divBdr>
            <w:top w:val="none" w:sz="0" w:space="0" w:color="auto"/>
            <w:left w:val="none" w:sz="0" w:space="0" w:color="auto"/>
            <w:bottom w:val="none" w:sz="0" w:space="0" w:color="auto"/>
            <w:right w:val="none" w:sz="0" w:space="0" w:color="auto"/>
          </w:divBdr>
        </w:div>
        <w:div w:id="488208147">
          <w:marLeft w:val="480"/>
          <w:marRight w:val="0"/>
          <w:marTop w:val="0"/>
          <w:marBottom w:val="0"/>
          <w:divBdr>
            <w:top w:val="none" w:sz="0" w:space="0" w:color="auto"/>
            <w:left w:val="none" w:sz="0" w:space="0" w:color="auto"/>
            <w:bottom w:val="none" w:sz="0" w:space="0" w:color="auto"/>
            <w:right w:val="none" w:sz="0" w:space="0" w:color="auto"/>
          </w:divBdr>
        </w:div>
        <w:div w:id="582572217">
          <w:marLeft w:val="480"/>
          <w:marRight w:val="0"/>
          <w:marTop w:val="0"/>
          <w:marBottom w:val="0"/>
          <w:divBdr>
            <w:top w:val="none" w:sz="0" w:space="0" w:color="auto"/>
            <w:left w:val="none" w:sz="0" w:space="0" w:color="auto"/>
            <w:bottom w:val="none" w:sz="0" w:space="0" w:color="auto"/>
            <w:right w:val="none" w:sz="0" w:space="0" w:color="auto"/>
          </w:divBdr>
        </w:div>
        <w:div w:id="638417967">
          <w:marLeft w:val="480"/>
          <w:marRight w:val="0"/>
          <w:marTop w:val="0"/>
          <w:marBottom w:val="0"/>
          <w:divBdr>
            <w:top w:val="none" w:sz="0" w:space="0" w:color="auto"/>
            <w:left w:val="none" w:sz="0" w:space="0" w:color="auto"/>
            <w:bottom w:val="none" w:sz="0" w:space="0" w:color="auto"/>
            <w:right w:val="none" w:sz="0" w:space="0" w:color="auto"/>
          </w:divBdr>
        </w:div>
        <w:div w:id="696586236">
          <w:marLeft w:val="480"/>
          <w:marRight w:val="0"/>
          <w:marTop w:val="0"/>
          <w:marBottom w:val="0"/>
          <w:divBdr>
            <w:top w:val="none" w:sz="0" w:space="0" w:color="auto"/>
            <w:left w:val="none" w:sz="0" w:space="0" w:color="auto"/>
            <w:bottom w:val="none" w:sz="0" w:space="0" w:color="auto"/>
            <w:right w:val="none" w:sz="0" w:space="0" w:color="auto"/>
          </w:divBdr>
        </w:div>
        <w:div w:id="706685177">
          <w:marLeft w:val="480"/>
          <w:marRight w:val="0"/>
          <w:marTop w:val="0"/>
          <w:marBottom w:val="0"/>
          <w:divBdr>
            <w:top w:val="none" w:sz="0" w:space="0" w:color="auto"/>
            <w:left w:val="none" w:sz="0" w:space="0" w:color="auto"/>
            <w:bottom w:val="none" w:sz="0" w:space="0" w:color="auto"/>
            <w:right w:val="none" w:sz="0" w:space="0" w:color="auto"/>
          </w:divBdr>
        </w:div>
        <w:div w:id="812793423">
          <w:marLeft w:val="480"/>
          <w:marRight w:val="0"/>
          <w:marTop w:val="0"/>
          <w:marBottom w:val="0"/>
          <w:divBdr>
            <w:top w:val="none" w:sz="0" w:space="0" w:color="auto"/>
            <w:left w:val="none" w:sz="0" w:space="0" w:color="auto"/>
            <w:bottom w:val="none" w:sz="0" w:space="0" w:color="auto"/>
            <w:right w:val="none" w:sz="0" w:space="0" w:color="auto"/>
          </w:divBdr>
        </w:div>
        <w:div w:id="830368068">
          <w:marLeft w:val="480"/>
          <w:marRight w:val="0"/>
          <w:marTop w:val="0"/>
          <w:marBottom w:val="0"/>
          <w:divBdr>
            <w:top w:val="none" w:sz="0" w:space="0" w:color="auto"/>
            <w:left w:val="none" w:sz="0" w:space="0" w:color="auto"/>
            <w:bottom w:val="none" w:sz="0" w:space="0" w:color="auto"/>
            <w:right w:val="none" w:sz="0" w:space="0" w:color="auto"/>
          </w:divBdr>
        </w:div>
        <w:div w:id="845629215">
          <w:marLeft w:val="480"/>
          <w:marRight w:val="0"/>
          <w:marTop w:val="0"/>
          <w:marBottom w:val="0"/>
          <w:divBdr>
            <w:top w:val="none" w:sz="0" w:space="0" w:color="auto"/>
            <w:left w:val="none" w:sz="0" w:space="0" w:color="auto"/>
            <w:bottom w:val="none" w:sz="0" w:space="0" w:color="auto"/>
            <w:right w:val="none" w:sz="0" w:space="0" w:color="auto"/>
          </w:divBdr>
        </w:div>
        <w:div w:id="874853899">
          <w:marLeft w:val="480"/>
          <w:marRight w:val="0"/>
          <w:marTop w:val="0"/>
          <w:marBottom w:val="0"/>
          <w:divBdr>
            <w:top w:val="none" w:sz="0" w:space="0" w:color="auto"/>
            <w:left w:val="none" w:sz="0" w:space="0" w:color="auto"/>
            <w:bottom w:val="none" w:sz="0" w:space="0" w:color="auto"/>
            <w:right w:val="none" w:sz="0" w:space="0" w:color="auto"/>
          </w:divBdr>
        </w:div>
        <w:div w:id="931204255">
          <w:marLeft w:val="480"/>
          <w:marRight w:val="0"/>
          <w:marTop w:val="0"/>
          <w:marBottom w:val="0"/>
          <w:divBdr>
            <w:top w:val="none" w:sz="0" w:space="0" w:color="auto"/>
            <w:left w:val="none" w:sz="0" w:space="0" w:color="auto"/>
            <w:bottom w:val="none" w:sz="0" w:space="0" w:color="auto"/>
            <w:right w:val="none" w:sz="0" w:space="0" w:color="auto"/>
          </w:divBdr>
        </w:div>
        <w:div w:id="947348176">
          <w:marLeft w:val="480"/>
          <w:marRight w:val="0"/>
          <w:marTop w:val="0"/>
          <w:marBottom w:val="0"/>
          <w:divBdr>
            <w:top w:val="none" w:sz="0" w:space="0" w:color="auto"/>
            <w:left w:val="none" w:sz="0" w:space="0" w:color="auto"/>
            <w:bottom w:val="none" w:sz="0" w:space="0" w:color="auto"/>
            <w:right w:val="none" w:sz="0" w:space="0" w:color="auto"/>
          </w:divBdr>
        </w:div>
        <w:div w:id="947736109">
          <w:marLeft w:val="480"/>
          <w:marRight w:val="0"/>
          <w:marTop w:val="0"/>
          <w:marBottom w:val="0"/>
          <w:divBdr>
            <w:top w:val="none" w:sz="0" w:space="0" w:color="auto"/>
            <w:left w:val="none" w:sz="0" w:space="0" w:color="auto"/>
            <w:bottom w:val="none" w:sz="0" w:space="0" w:color="auto"/>
            <w:right w:val="none" w:sz="0" w:space="0" w:color="auto"/>
          </w:divBdr>
        </w:div>
        <w:div w:id="1000159946">
          <w:marLeft w:val="480"/>
          <w:marRight w:val="0"/>
          <w:marTop w:val="0"/>
          <w:marBottom w:val="0"/>
          <w:divBdr>
            <w:top w:val="none" w:sz="0" w:space="0" w:color="auto"/>
            <w:left w:val="none" w:sz="0" w:space="0" w:color="auto"/>
            <w:bottom w:val="none" w:sz="0" w:space="0" w:color="auto"/>
            <w:right w:val="none" w:sz="0" w:space="0" w:color="auto"/>
          </w:divBdr>
        </w:div>
        <w:div w:id="1028335301">
          <w:marLeft w:val="480"/>
          <w:marRight w:val="0"/>
          <w:marTop w:val="0"/>
          <w:marBottom w:val="0"/>
          <w:divBdr>
            <w:top w:val="none" w:sz="0" w:space="0" w:color="auto"/>
            <w:left w:val="none" w:sz="0" w:space="0" w:color="auto"/>
            <w:bottom w:val="none" w:sz="0" w:space="0" w:color="auto"/>
            <w:right w:val="none" w:sz="0" w:space="0" w:color="auto"/>
          </w:divBdr>
        </w:div>
        <w:div w:id="1043404499">
          <w:marLeft w:val="480"/>
          <w:marRight w:val="0"/>
          <w:marTop w:val="0"/>
          <w:marBottom w:val="0"/>
          <w:divBdr>
            <w:top w:val="none" w:sz="0" w:space="0" w:color="auto"/>
            <w:left w:val="none" w:sz="0" w:space="0" w:color="auto"/>
            <w:bottom w:val="none" w:sz="0" w:space="0" w:color="auto"/>
            <w:right w:val="none" w:sz="0" w:space="0" w:color="auto"/>
          </w:divBdr>
        </w:div>
        <w:div w:id="1066807197">
          <w:marLeft w:val="480"/>
          <w:marRight w:val="0"/>
          <w:marTop w:val="0"/>
          <w:marBottom w:val="0"/>
          <w:divBdr>
            <w:top w:val="none" w:sz="0" w:space="0" w:color="auto"/>
            <w:left w:val="none" w:sz="0" w:space="0" w:color="auto"/>
            <w:bottom w:val="none" w:sz="0" w:space="0" w:color="auto"/>
            <w:right w:val="none" w:sz="0" w:space="0" w:color="auto"/>
          </w:divBdr>
        </w:div>
        <w:div w:id="1122652508">
          <w:marLeft w:val="480"/>
          <w:marRight w:val="0"/>
          <w:marTop w:val="0"/>
          <w:marBottom w:val="0"/>
          <w:divBdr>
            <w:top w:val="none" w:sz="0" w:space="0" w:color="auto"/>
            <w:left w:val="none" w:sz="0" w:space="0" w:color="auto"/>
            <w:bottom w:val="none" w:sz="0" w:space="0" w:color="auto"/>
            <w:right w:val="none" w:sz="0" w:space="0" w:color="auto"/>
          </w:divBdr>
        </w:div>
        <w:div w:id="1195925796">
          <w:marLeft w:val="480"/>
          <w:marRight w:val="0"/>
          <w:marTop w:val="0"/>
          <w:marBottom w:val="0"/>
          <w:divBdr>
            <w:top w:val="none" w:sz="0" w:space="0" w:color="auto"/>
            <w:left w:val="none" w:sz="0" w:space="0" w:color="auto"/>
            <w:bottom w:val="none" w:sz="0" w:space="0" w:color="auto"/>
            <w:right w:val="none" w:sz="0" w:space="0" w:color="auto"/>
          </w:divBdr>
        </w:div>
        <w:div w:id="1196501292">
          <w:marLeft w:val="480"/>
          <w:marRight w:val="0"/>
          <w:marTop w:val="0"/>
          <w:marBottom w:val="0"/>
          <w:divBdr>
            <w:top w:val="none" w:sz="0" w:space="0" w:color="auto"/>
            <w:left w:val="none" w:sz="0" w:space="0" w:color="auto"/>
            <w:bottom w:val="none" w:sz="0" w:space="0" w:color="auto"/>
            <w:right w:val="none" w:sz="0" w:space="0" w:color="auto"/>
          </w:divBdr>
        </w:div>
        <w:div w:id="1231161798">
          <w:marLeft w:val="480"/>
          <w:marRight w:val="0"/>
          <w:marTop w:val="0"/>
          <w:marBottom w:val="0"/>
          <w:divBdr>
            <w:top w:val="none" w:sz="0" w:space="0" w:color="auto"/>
            <w:left w:val="none" w:sz="0" w:space="0" w:color="auto"/>
            <w:bottom w:val="none" w:sz="0" w:space="0" w:color="auto"/>
            <w:right w:val="none" w:sz="0" w:space="0" w:color="auto"/>
          </w:divBdr>
        </w:div>
        <w:div w:id="1246914393">
          <w:marLeft w:val="480"/>
          <w:marRight w:val="0"/>
          <w:marTop w:val="0"/>
          <w:marBottom w:val="0"/>
          <w:divBdr>
            <w:top w:val="none" w:sz="0" w:space="0" w:color="auto"/>
            <w:left w:val="none" w:sz="0" w:space="0" w:color="auto"/>
            <w:bottom w:val="none" w:sz="0" w:space="0" w:color="auto"/>
            <w:right w:val="none" w:sz="0" w:space="0" w:color="auto"/>
          </w:divBdr>
        </w:div>
        <w:div w:id="1267345611">
          <w:marLeft w:val="480"/>
          <w:marRight w:val="0"/>
          <w:marTop w:val="0"/>
          <w:marBottom w:val="0"/>
          <w:divBdr>
            <w:top w:val="none" w:sz="0" w:space="0" w:color="auto"/>
            <w:left w:val="none" w:sz="0" w:space="0" w:color="auto"/>
            <w:bottom w:val="none" w:sz="0" w:space="0" w:color="auto"/>
            <w:right w:val="none" w:sz="0" w:space="0" w:color="auto"/>
          </w:divBdr>
        </w:div>
        <w:div w:id="1281759327">
          <w:marLeft w:val="480"/>
          <w:marRight w:val="0"/>
          <w:marTop w:val="0"/>
          <w:marBottom w:val="0"/>
          <w:divBdr>
            <w:top w:val="none" w:sz="0" w:space="0" w:color="auto"/>
            <w:left w:val="none" w:sz="0" w:space="0" w:color="auto"/>
            <w:bottom w:val="none" w:sz="0" w:space="0" w:color="auto"/>
            <w:right w:val="none" w:sz="0" w:space="0" w:color="auto"/>
          </w:divBdr>
        </w:div>
        <w:div w:id="1345672778">
          <w:marLeft w:val="480"/>
          <w:marRight w:val="0"/>
          <w:marTop w:val="0"/>
          <w:marBottom w:val="0"/>
          <w:divBdr>
            <w:top w:val="none" w:sz="0" w:space="0" w:color="auto"/>
            <w:left w:val="none" w:sz="0" w:space="0" w:color="auto"/>
            <w:bottom w:val="none" w:sz="0" w:space="0" w:color="auto"/>
            <w:right w:val="none" w:sz="0" w:space="0" w:color="auto"/>
          </w:divBdr>
        </w:div>
        <w:div w:id="1389525936">
          <w:marLeft w:val="480"/>
          <w:marRight w:val="0"/>
          <w:marTop w:val="0"/>
          <w:marBottom w:val="0"/>
          <w:divBdr>
            <w:top w:val="none" w:sz="0" w:space="0" w:color="auto"/>
            <w:left w:val="none" w:sz="0" w:space="0" w:color="auto"/>
            <w:bottom w:val="none" w:sz="0" w:space="0" w:color="auto"/>
            <w:right w:val="none" w:sz="0" w:space="0" w:color="auto"/>
          </w:divBdr>
        </w:div>
        <w:div w:id="1420130648">
          <w:marLeft w:val="480"/>
          <w:marRight w:val="0"/>
          <w:marTop w:val="0"/>
          <w:marBottom w:val="0"/>
          <w:divBdr>
            <w:top w:val="none" w:sz="0" w:space="0" w:color="auto"/>
            <w:left w:val="none" w:sz="0" w:space="0" w:color="auto"/>
            <w:bottom w:val="none" w:sz="0" w:space="0" w:color="auto"/>
            <w:right w:val="none" w:sz="0" w:space="0" w:color="auto"/>
          </w:divBdr>
        </w:div>
        <w:div w:id="1427799491">
          <w:marLeft w:val="480"/>
          <w:marRight w:val="0"/>
          <w:marTop w:val="0"/>
          <w:marBottom w:val="0"/>
          <w:divBdr>
            <w:top w:val="none" w:sz="0" w:space="0" w:color="auto"/>
            <w:left w:val="none" w:sz="0" w:space="0" w:color="auto"/>
            <w:bottom w:val="none" w:sz="0" w:space="0" w:color="auto"/>
            <w:right w:val="none" w:sz="0" w:space="0" w:color="auto"/>
          </w:divBdr>
        </w:div>
        <w:div w:id="1440174800">
          <w:marLeft w:val="480"/>
          <w:marRight w:val="0"/>
          <w:marTop w:val="0"/>
          <w:marBottom w:val="0"/>
          <w:divBdr>
            <w:top w:val="none" w:sz="0" w:space="0" w:color="auto"/>
            <w:left w:val="none" w:sz="0" w:space="0" w:color="auto"/>
            <w:bottom w:val="none" w:sz="0" w:space="0" w:color="auto"/>
            <w:right w:val="none" w:sz="0" w:space="0" w:color="auto"/>
          </w:divBdr>
        </w:div>
        <w:div w:id="1440367005">
          <w:marLeft w:val="480"/>
          <w:marRight w:val="0"/>
          <w:marTop w:val="0"/>
          <w:marBottom w:val="0"/>
          <w:divBdr>
            <w:top w:val="none" w:sz="0" w:space="0" w:color="auto"/>
            <w:left w:val="none" w:sz="0" w:space="0" w:color="auto"/>
            <w:bottom w:val="none" w:sz="0" w:space="0" w:color="auto"/>
            <w:right w:val="none" w:sz="0" w:space="0" w:color="auto"/>
          </w:divBdr>
        </w:div>
        <w:div w:id="1478721391">
          <w:marLeft w:val="480"/>
          <w:marRight w:val="0"/>
          <w:marTop w:val="0"/>
          <w:marBottom w:val="0"/>
          <w:divBdr>
            <w:top w:val="none" w:sz="0" w:space="0" w:color="auto"/>
            <w:left w:val="none" w:sz="0" w:space="0" w:color="auto"/>
            <w:bottom w:val="none" w:sz="0" w:space="0" w:color="auto"/>
            <w:right w:val="none" w:sz="0" w:space="0" w:color="auto"/>
          </w:divBdr>
        </w:div>
        <w:div w:id="1515529654">
          <w:marLeft w:val="480"/>
          <w:marRight w:val="0"/>
          <w:marTop w:val="0"/>
          <w:marBottom w:val="0"/>
          <w:divBdr>
            <w:top w:val="none" w:sz="0" w:space="0" w:color="auto"/>
            <w:left w:val="none" w:sz="0" w:space="0" w:color="auto"/>
            <w:bottom w:val="none" w:sz="0" w:space="0" w:color="auto"/>
            <w:right w:val="none" w:sz="0" w:space="0" w:color="auto"/>
          </w:divBdr>
        </w:div>
        <w:div w:id="1563636689">
          <w:marLeft w:val="480"/>
          <w:marRight w:val="0"/>
          <w:marTop w:val="0"/>
          <w:marBottom w:val="0"/>
          <w:divBdr>
            <w:top w:val="none" w:sz="0" w:space="0" w:color="auto"/>
            <w:left w:val="none" w:sz="0" w:space="0" w:color="auto"/>
            <w:bottom w:val="none" w:sz="0" w:space="0" w:color="auto"/>
            <w:right w:val="none" w:sz="0" w:space="0" w:color="auto"/>
          </w:divBdr>
        </w:div>
        <w:div w:id="1571308134">
          <w:marLeft w:val="480"/>
          <w:marRight w:val="0"/>
          <w:marTop w:val="0"/>
          <w:marBottom w:val="0"/>
          <w:divBdr>
            <w:top w:val="none" w:sz="0" w:space="0" w:color="auto"/>
            <w:left w:val="none" w:sz="0" w:space="0" w:color="auto"/>
            <w:bottom w:val="none" w:sz="0" w:space="0" w:color="auto"/>
            <w:right w:val="none" w:sz="0" w:space="0" w:color="auto"/>
          </w:divBdr>
        </w:div>
        <w:div w:id="1585720501">
          <w:marLeft w:val="480"/>
          <w:marRight w:val="0"/>
          <w:marTop w:val="0"/>
          <w:marBottom w:val="0"/>
          <w:divBdr>
            <w:top w:val="none" w:sz="0" w:space="0" w:color="auto"/>
            <w:left w:val="none" w:sz="0" w:space="0" w:color="auto"/>
            <w:bottom w:val="none" w:sz="0" w:space="0" w:color="auto"/>
            <w:right w:val="none" w:sz="0" w:space="0" w:color="auto"/>
          </w:divBdr>
        </w:div>
        <w:div w:id="1621064951">
          <w:marLeft w:val="480"/>
          <w:marRight w:val="0"/>
          <w:marTop w:val="0"/>
          <w:marBottom w:val="0"/>
          <w:divBdr>
            <w:top w:val="none" w:sz="0" w:space="0" w:color="auto"/>
            <w:left w:val="none" w:sz="0" w:space="0" w:color="auto"/>
            <w:bottom w:val="none" w:sz="0" w:space="0" w:color="auto"/>
            <w:right w:val="none" w:sz="0" w:space="0" w:color="auto"/>
          </w:divBdr>
        </w:div>
        <w:div w:id="1621179231">
          <w:marLeft w:val="480"/>
          <w:marRight w:val="0"/>
          <w:marTop w:val="0"/>
          <w:marBottom w:val="0"/>
          <w:divBdr>
            <w:top w:val="none" w:sz="0" w:space="0" w:color="auto"/>
            <w:left w:val="none" w:sz="0" w:space="0" w:color="auto"/>
            <w:bottom w:val="none" w:sz="0" w:space="0" w:color="auto"/>
            <w:right w:val="none" w:sz="0" w:space="0" w:color="auto"/>
          </w:divBdr>
        </w:div>
        <w:div w:id="1641569542">
          <w:marLeft w:val="480"/>
          <w:marRight w:val="0"/>
          <w:marTop w:val="0"/>
          <w:marBottom w:val="0"/>
          <w:divBdr>
            <w:top w:val="none" w:sz="0" w:space="0" w:color="auto"/>
            <w:left w:val="none" w:sz="0" w:space="0" w:color="auto"/>
            <w:bottom w:val="none" w:sz="0" w:space="0" w:color="auto"/>
            <w:right w:val="none" w:sz="0" w:space="0" w:color="auto"/>
          </w:divBdr>
        </w:div>
        <w:div w:id="1690445847">
          <w:marLeft w:val="480"/>
          <w:marRight w:val="0"/>
          <w:marTop w:val="0"/>
          <w:marBottom w:val="0"/>
          <w:divBdr>
            <w:top w:val="none" w:sz="0" w:space="0" w:color="auto"/>
            <w:left w:val="none" w:sz="0" w:space="0" w:color="auto"/>
            <w:bottom w:val="none" w:sz="0" w:space="0" w:color="auto"/>
            <w:right w:val="none" w:sz="0" w:space="0" w:color="auto"/>
          </w:divBdr>
        </w:div>
        <w:div w:id="1701514599">
          <w:marLeft w:val="480"/>
          <w:marRight w:val="0"/>
          <w:marTop w:val="0"/>
          <w:marBottom w:val="0"/>
          <w:divBdr>
            <w:top w:val="none" w:sz="0" w:space="0" w:color="auto"/>
            <w:left w:val="none" w:sz="0" w:space="0" w:color="auto"/>
            <w:bottom w:val="none" w:sz="0" w:space="0" w:color="auto"/>
            <w:right w:val="none" w:sz="0" w:space="0" w:color="auto"/>
          </w:divBdr>
        </w:div>
        <w:div w:id="1756586916">
          <w:marLeft w:val="480"/>
          <w:marRight w:val="0"/>
          <w:marTop w:val="0"/>
          <w:marBottom w:val="0"/>
          <w:divBdr>
            <w:top w:val="none" w:sz="0" w:space="0" w:color="auto"/>
            <w:left w:val="none" w:sz="0" w:space="0" w:color="auto"/>
            <w:bottom w:val="none" w:sz="0" w:space="0" w:color="auto"/>
            <w:right w:val="none" w:sz="0" w:space="0" w:color="auto"/>
          </w:divBdr>
        </w:div>
        <w:div w:id="1762677602">
          <w:marLeft w:val="480"/>
          <w:marRight w:val="0"/>
          <w:marTop w:val="0"/>
          <w:marBottom w:val="0"/>
          <w:divBdr>
            <w:top w:val="none" w:sz="0" w:space="0" w:color="auto"/>
            <w:left w:val="none" w:sz="0" w:space="0" w:color="auto"/>
            <w:bottom w:val="none" w:sz="0" w:space="0" w:color="auto"/>
            <w:right w:val="none" w:sz="0" w:space="0" w:color="auto"/>
          </w:divBdr>
        </w:div>
        <w:div w:id="1795059442">
          <w:marLeft w:val="480"/>
          <w:marRight w:val="0"/>
          <w:marTop w:val="0"/>
          <w:marBottom w:val="0"/>
          <w:divBdr>
            <w:top w:val="none" w:sz="0" w:space="0" w:color="auto"/>
            <w:left w:val="none" w:sz="0" w:space="0" w:color="auto"/>
            <w:bottom w:val="none" w:sz="0" w:space="0" w:color="auto"/>
            <w:right w:val="none" w:sz="0" w:space="0" w:color="auto"/>
          </w:divBdr>
        </w:div>
        <w:div w:id="1810366559">
          <w:marLeft w:val="480"/>
          <w:marRight w:val="0"/>
          <w:marTop w:val="0"/>
          <w:marBottom w:val="0"/>
          <w:divBdr>
            <w:top w:val="none" w:sz="0" w:space="0" w:color="auto"/>
            <w:left w:val="none" w:sz="0" w:space="0" w:color="auto"/>
            <w:bottom w:val="none" w:sz="0" w:space="0" w:color="auto"/>
            <w:right w:val="none" w:sz="0" w:space="0" w:color="auto"/>
          </w:divBdr>
        </w:div>
        <w:div w:id="1930499572">
          <w:marLeft w:val="480"/>
          <w:marRight w:val="0"/>
          <w:marTop w:val="0"/>
          <w:marBottom w:val="0"/>
          <w:divBdr>
            <w:top w:val="none" w:sz="0" w:space="0" w:color="auto"/>
            <w:left w:val="none" w:sz="0" w:space="0" w:color="auto"/>
            <w:bottom w:val="none" w:sz="0" w:space="0" w:color="auto"/>
            <w:right w:val="none" w:sz="0" w:space="0" w:color="auto"/>
          </w:divBdr>
        </w:div>
        <w:div w:id="1972125763">
          <w:marLeft w:val="480"/>
          <w:marRight w:val="0"/>
          <w:marTop w:val="0"/>
          <w:marBottom w:val="0"/>
          <w:divBdr>
            <w:top w:val="none" w:sz="0" w:space="0" w:color="auto"/>
            <w:left w:val="none" w:sz="0" w:space="0" w:color="auto"/>
            <w:bottom w:val="none" w:sz="0" w:space="0" w:color="auto"/>
            <w:right w:val="none" w:sz="0" w:space="0" w:color="auto"/>
          </w:divBdr>
        </w:div>
        <w:div w:id="2061591136">
          <w:marLeft w:val="480"/>
          <w:marRight w:val="0"/>
          <w:marTop w:val="0"/>
          <w:marBottom w:val="0"/>
          <w:divBdr>
            <w:top w:val="none" w:sz="0" w:space="0" w:color="auto"/>
            <w:left w:val="none" w:sz="0" w:space="0" w:color="auto"/>
            <w:bottom w:val="none" w:sz="0" w:space="0" w:color="auto"/>
            <w:right w:val="none" w:sz="0" w:space="0" w:color="auto"/>
          </w:divBdr>
        </w:div>
        <w:div w:id="2064937273">
          <w:marLeft w:val="480"/>
          <w:marRight w:val="0"/>
          <w:marTop w:val="0"/>
          <w:marBottom w:val="0"/>
          <w:divBdr>
            <w:top w:val="none" w:sz="0" w:space="0" w:color="auto"/>
            <w:left w:val="none" w:sz="0" w:space="0" w:color="auto"/>
            <w:bottom w:val="none" w:sz="0" w:space="0" w:color="auto"/>
            <w:right w:val="none" w:sz="0" w:space="0" w:color="auto"/>
          </w:divBdr>
        </w:div>
        <w:div w:id="2074159344">
          <w:marLeft w:val="480"/>
          <w:marRight w:val="0"/>
          <w:marTop w:val="0"/>
          <w:marBottom w:val="0"/>
          <w:divBdr>
            <w:top w:val="none" w:sz="0" w:space="0" w:color="auto"/>
            <w:left w:val="none" w:sz="0" w:space="0" w:color="auto"/>
            <w:bottom w:val="none" w:sz="0" w:space="0" w:color="auto"/>
            <w:right w:val="none" w:sz="0" w:space="0" w:color="auto"/>
          </w:divBdr>
        </w:div>
        <w:div w:id="2104107837">
          <w:marLeft w:val="480"/>
          <w:marRight w:val="0"/>
          <w:marTop w:val="0"/>
          <w:marBottom w:val="0"/>
          <w:divBdr>
            <w:top w:val="none" w:sz="0" w:space="0" w:color="auto"/>
            <w:left w:val="none" w:sz="0" w:space="0" w:color="auto"/>
            <w:bottom w:val="none" w:sz="0" w:space="0" w:color="auto"/>
            <w:right w:val="none" w:sz="0" w:space="0" w:color="auto"/>
          </w:divBdr>
        </w:div>
        <w:div w:id="2113163837">
          <w:marLeft w:val="480"/>
          <w:marRight w:val="0"/>
          <w:marTop w:val="0"/>
          <w:marBottom w:val="0"/>
          <w:divBdr>
            <w:top w:val="none" w:sz="0" w:space="0" w:color="auto"/>
            <w:left w:val="none" w:sz="0" w:space="0" w:color="auto"/>
            <w:bottom w:val="none" w:sz="0" w:space="0" w:color="auto"/>
            <w:right w:val="none" w:sz="0" w:space="0" w:color="auto"/>
          </w:divBdr>
        </w:div>
      </w:divsChild>
    </w:div>
    <w:div w:id="559289809">
      <w:bodyDiv w:val="1"/>
      <w:marLeft w:val="0"/>
      <w:marRight w:val="0"/>
      <w:marTop w:val="0"/>
      <w:marBottom w:val="0"/>
      <w:divBdr>
        <w:top w:val="none" w:sz="0" w:space="0" w:color="auto"/>
        <w:left w:val="none" w:sz="0" w:space="0" w:color="auto"/>
        <w:bottom w:val="none" w:sz="0" w:space="0" w:color="auto"/>
        <w:right w:val="none" w:sz="0" w:space="0" w:color="auto"/>
      </w:divBdr>
    </w:div>
    <w:div w:id="560025454">
      <w:bodyDiv w:val="1"/>
      <w:marLeft w:val="0"/>
      <w:marRight w:val="0"/>
      <w:marTop w:val="0"/>
      <w:marBottom w:val="0"/>
      <w:divBdr>
        <w:top w:val="none" w:sz="0" w:space="0" w:color="auto"/>
        <w:left w:val="none" w:sz="0" w:space="0" w:color="auto"/>
        <w:bottom w:val="none" w:sz="0" w:space="0" w:color="auto"/>
        <w:right w:val="none" w:sz="0" w:space="0" w:color="auto"/>
      </w:divBdr>
    </w:div>
    <w:div w:id="560404798">
      <w:bodyDiv w:val="1"/>
      <w:marLeft w:val="0"/>
      <w:marRight w:val="0"/>
      <w:marTop w:val="0"/>
      <w:marBottom w:val="0"/>
      <w:divBdr>
        <w:top w:val="none" w:sz="0" w:space="0" w:color="auto"/>
        <w:left w:val="none" w:sz="0" w:space="0" w:color="auto"/>
        <w:bottom w:val="none" w:sz="0" w:space="0" w:color="auto"/>
        <w:right w:val="none" w:sz="0" w:space="0" w:color="auto"/>
      </w:divBdr>
      <w:divsChild>
        <w:div w:id="1049411">
          <w:marLeft w:val="480"/>
          <w:marRight w:val="0"/>
          <w:marTop w:val="0"/>
          <w:marBottom w:val="0"/>
          <w:divBdr>
            <w:top w:val="none" w:sz="0" w:space="0" w:color="auto"/>
            <w:left w:val="none" w:sz="0" w:space="0" w:color="auto"/>
            <w:bottom w:val="none" w:sz="0" w:space="0" w:color="auto"/>
            <w:right w:val="none" w:sz="0" w:space="0" w:color="auto"/>
          </w:divBdr>
        </w:div>
        <w:div w:id="23410444">
          <w:marLeft w:val="480"/>
          <w:marRight w:val="0"/>
          <w:marTop w:val="0"/>
          <w:marBottom w:val="0"/>
          <w:divBdr>
            <w:top w:val="none" w:sz="0" w:space="0" w:color="auto"/>
            <w:left w:val="none" w:sz="0" w:space="0" w:color="auto"/>
            <w:bottom w:val="none" w:sz="0" w:space="0" w:color="auto"/>
            <w:right w:val="none" w:sz="0" w:space="0" w:color="auto"/>
          </w:divBdr>
        </w:div>
        <w:div w:id="50815739">
          <w:marLeft w:val="480"/>
          <w:marRight w:val="0"/>
          <w:marTop w:val="0"/>
          <w:marBottom w:val="0"/>
          <w:divBdr>
            <w:top w:val="none" w:sz="0" w:space="0" w:color="auto"/>
            <w:left w:val="none" w:sz="0" w:space="0" w:color="auto"/>
            <w:bottom w:val="none" w:sz="0" w:space="0" w:color="auto"/>
            <w:right w:val="none" w:sz="0" w:space="0" w:color="auto"/>
          </w:divBdr>
        </w:div>
        <w:div w:id="85538941">
          <w:marLeft w:val="480"/>
          <w:marRight w:val="0"/>
          <w:marTop w:val="0"/>
          <w:marBottom w:val="0"/>
          <w:divBdr>
            <w:top w:val="none" w:sz="0" w:space="0" w:color="auto"/>
            <w:left w:val="none" w:sz="0" w:space="0" w:color="auto"/>
            <w:bottom w:val="none" w:sz="0" w:space="0" w:color="auto"/>
            <w:right w:val="none" w:sz="0" w:space="0" w:color="auto"/>
          </w:divBdr>
        </w:div>
        <w:div w:id="93136503">
          <w:marLeft w:val="480"/>
          <w:marRight w:val="0"/>
          <w:marTop w:val="0"/>
          <w:marBottom w:val="0"/>
          <w:divBdr>
            <w:top w:val="none" w:sz="0" w:space="0" w:color="auto"/>
            <w:left w:val="none" w:sz="0" w:space="0" w:color="auto"/>
            <w:bottom w:val="none" w:sz="0" w:space="0" w:color="auto"/>
            <w:right w:val="none" w:sz="0" w:space="0" w:color="auto"/>
          </w:divBdr>
        </w:div>
        <w:div w:id="137647505">
          <w:marLeft w:val="480"/>
          <w:marRight w:val="0"/>
          <w:marTop w:val="0"/>
          <w:marBottom w:val="0"/>
          <w:divBdr>
            <w:top w:val="none" w:sz="0" w:space="0" w:color="auto"/>
            <w:left w:val="none" w:sz="0" w:space="0" w:color="auto"/>
            <w:bottom w:val="none" w:sz="0" w:space="0" w:color="auto"/>
            <w:right w:val="none" w:sz="0" w:space="0" w:color="auto"/>
          </w:divBdr>
        </w:div>
        <w:div w:id="137691997">
          <w:marLeft w:val="480"/>
          <w:marRight w:val="0"/>
          <w:marTop w:val="0"/>
          <w:marBottom w:val="0"/>
          <w:divBdr>
            <w:top w:val="none" w:sz="0" w:space="0" w:color="auto"/>
            <w:left w:val="none" w:sz="0" w:space="0" w:color="auto"/>
            <w:bottom w:val="none" w:sz="0" w:space="0" w:color="auto"/>
            <w:right w:val="none" w:sz="0" w:space="0" w:color="auto"/>
          </w:divBdr>
        </w:div>
        <w:div w:id="155658719">
          <w:marLeft w:val="480"/>
          <w:marRight w:val="0"/>
          <w:marTop w:val="0"/>
          <w:marBottom w:val="0"/>
          <w:divBdr>
            <w:top w:val="none" w:sz="0" w:space="0" w:color="auto"/>
            <w:left w:val="none" w:sz="0" w:space="0" w:color="auto"/>
            <w:bottom w:val="none" w:sz="0" w:space="0" w:color="auto"/>
            <w:right w:val="none" w:sz="0" w:space="0" w:color="auto"/>
          </w:divBdr>
        </w:div>
        <w:div w:id="163474078">
          <w:marLeft w:val="480"/>
          <w:marRight w:val="0"/>
          <w:marTop w:val="0"/>
          <w:marBottom w:val="0"/>
          <w:divBdr>
            <w:top w:val="none" w:sz="0" w:space="0" w:color="auto"/>
            <w:left w:val="none" w:sz="0" w:space="0" w:color="auto"/>
            <w:bottom w:val="none" w:sz="0" w:space="0" w:color="auto"/>
            <w:right w:val="none" w:sz="0" w:space="0" w:color="auto"/>
          </w:divBdr>
        </w:div>
        <w:div w:id="180046701">
          <w:marLeft w:val="480"/>
          <w:marRight w:val="0"/>
          <w:marTop w:val="0"/>
          <w:marBottom w:val="0"/>
          <w:divBdr>
            <w:top w:val="none" w:sz="0" w:space="0" w:color="auto"/>
            <w:left w:val="none" w:sz="0" w:space="0" w:color="auto"/>
            <w:bottom w:val="none" w:sz="0" w:space="0" w:color="auto"/>
            <w:right w:val="none" w:sz="0" w:space="0" w:color="auto"/>
          </w:divBdr>
        </w:div>
        <w:div w:id="185025573">
          <w:marLeft w:val="480"/>
          <w:marRight w:val="0"/>
          <w:marTop w:val="0"/>
          <w:marBottom w:val="0"/>
          <w:divBdr>
            <w:top w:val="none" w:sz="0" w:space="0" w:color="auto"/>
            <w:left w:val="none" w:sz="0" w:space="0" w:color="auto"/>
            <w:bottom w:val="none" w:sz="0" w:space="0" w:color="auto"/>
            <w:right w:val="none" w:sz="0" w:space="0" w:color="auto"/>
          </w:divBdr>
        </w:div>
        <w:div w:id="243687551">
          <w:marLeft w:val="480"/>
          <w:marRight w:val="0"/>
          <w:marTop w:val="0"/>
          <w:marBottom w:val="0"/>
          <w:divBdr>
            <w:top w:val="none" w:sz="0" w:space="0" w:color="auto"/>
            <w:left w:val="none" w:sz="0" w:space="0" w:color="auto"/>
            <w:bottom w:val="none" w:sz="0" w:space="0" w:color="auto"/>
            <w:right w:val="none" w:sz="0" w:space="0" w:color="auto"/>
          </w:divBdr>
        </w:div>
        <w:div w:id="246886011">
          <w:marLeft w:val="480"/>
          <w:marRight w:val="0"/>
          <w:marTop w:val="0"/>
          <w:marBottom w:val="0"/>
          <w:divBdr>
            <w:top w:val="none" w:sz="0" w:space="0" w:color="auto"/>
            <w:left w:val="none" w:sz="0" w:space="0" w:color="auto"/>
            <w:bottom w:val="none" w:sz="0" w:space="0" w:color="auto"/>
            <w:right w:val="none" w:sz="0" w:space="0" w:color="auto"/>
          </w:divBdr>
        </w:div>
        <w:div w:id="515192833">
          <w:marLeft w:val="480"/>
          <w:marRight w:val="0"/>
          <w:marTop w:val="0"/>
          <w:marBottom w:val="0"/>
          <w:divBdr>
            <w:top w:val="none" w:sz="0" w:space="0" w:color="auto"/>
            <w:left w:val="none" w:sz="0" w:space="0" w:color="auto"/>
            <w:bottom w:val="none" w:sz="0" w:space="0" w:color="auto"/>
            <w:right w:val="none" w:sz="0" w:space="0" w:color="auto"/>
          </w:divBdr>
        </w:div>
        <w:div w:id="539123531">
          <w:marLeft w:val="480"/>
          <w:marRight w:val="0"/>
          <w:marTop w:val="0"/>
          <w:marBottom w:val="0"/>
          <w:divBdr>
            <w:top w:val="none" w:sz="0" w:space="0" w:color="auto"/>
            <w:left w:val="none" w:sz="0" w:space="0" w:color="auto"/>
            <w:bottom w:val="none" w:sz="0" w:space="0" w:color="auto"/>
            <w:right w:val="none" w:sz="0" w:space="0" w:color="auto"/>
          </w:divBdr>
        </w:div>
        <w:div w:id="558636838">
          <w:marLeft w:val="480"/>
          <w:marRight w:val="0"/>
          <w:marTop w:val="0"/>
          <w:marBottom w:val="0"/>
          <w:divBdr>
            <w:top w:val="none" w:sz="0" w:space="0" w:color="auto"/>
            <w:left w:val="none" w:sz="0" w:space="0" w:color="auto"/>
            <w:bottom w:val="none" w:sz="0" w:space="0" w:color="auto"/>
            <w:right w:val="none" w:sz="0" w:space="0" w:color="auto"/>
          </w:divBdr>
        </w:div>
        <w:div w:id="577059168">
          <w:marLeft w:val="480"/>
          <w:marRight w:val="0"/>
          <w:marTop w:val="0"/>
          <w:marBottom w:val="0"/>
          <w:divBdr>
            <w:top w:val="none" w:sz="0" w:space="0" w:color="auto"/>
            <w:left w:val="none" w:sz="0" w:space="0" w:color="auto"/>
            <w:bottom w:val="none" w:sz="0" w:space="0" w:color="auto"/>
            <w:right w:val="none" w:sz="0" w:space="0" w:color="auto"/>
          </w:divBdr>
        </w:div>
        <w:div w:id="577520951">
          <w:marLeft w:val="480"/>
          <w:marRight w:val="0"/>
          <w:marTop w:val="0"/>
          <w:marBottom w:val="0"/>
          <w:divBdr>
            <w:top w:val="none" w:sz="0" w:space="0" w:color="auto"/>
            <w:left w:val="none" w:sz="0" w:space="0" w:color="auto"/>
            <w:bottom w:val="none" w:sz="0" w:space="0" w:color="auto"/>
            <w:right w:val="none" w:sz="0" w:space="0" w:color="auto"/>
          </w:divBdr>
        </w:div>
        <w:div w:id="622611362">
          <w:marLeft w:val="480"/>
          <w:marRight w:val="0"/>
          <w:marTop w:val="0"/>
          <w:marBottom w:val="0"/>
          <w:divBdr>
            <w:top w:val="none" w:sz="0" w:space="0" w:color="auto"/>
            <w:left w:val="none" w:sz="0" w:space="0" w:color="auto"/>
            <w:bottom w:val="none" w:sz="0" w:space="0" w:color="auto"/>
            <w:right w:val="none" w:sz="0" w:space="0" w:color="auto"/>
          </w:divBdr>
        </w:div>
        <w:div w:id="623969857">
          <w:marLeft w:val="480"/>
          <w:marRight w:val="0"/>
          <w:marTop w:val="0"/>
          <w:marBottom w:val="0"/>
          <w:divBdr>
            <w:top w:val="none" w:sz="0" w:space="0" w:color="auto"/>
            <w:left w:val="none" w:sz="0" w:space="0" w:color="auto"/>
            <w:bottom w:val="none" w:sz="0" w:space="0" w:color="auto"/>
            <w:right w:val="none" w:sz="0" w:space="0" w:color="auto"/>
          </w:divBdr>
        </w:div>
        <w:div w:id="633098879">
          <w:marLeft w:val="480"/>
          <w:marRight w:val="0"/>
          <w:marTop w:val="0"/>
          <w:marBottom w:val="0"/>
          <w:divBdr>
            <w:top w:val="none" w:sz="0" w:space="0" w:color="auto"/>
            <w:left w:val="none" w:sz="0" w:space="0" w:color="auto"/>
            <w:bottom w:val="none" w:sz="0" w:space="0" w:color="auto"/>
            <w:right w:val="none" w:sz="0" w:space="0" w:color="auto"/>
          </w:divBdr>
        </w:div>
        <w:div w:id="634146488">
          <w:marLeft w:val="480"/>
          <w:marRight w:val="0"/>
          <w:marTop w:val="0"/>
          <w:marBottom w:val="0"/>
          <w:divBdr>
            <w:top w:val="none" w:sz="0" w:space="0" w:color="auto"/>
            <w:left w:val="none" w:sz="0" w:space="0" w:color="auto"/>
            <w:bottom w:val="none" w:sz="0" w:space="0" w:color="auto"/>
            <w:right w:val="none" w:sz="0" w:space="0" w:color="auto"/>
          </w:divBdr>
        </w:div>
        <w:div w:id="711539947">
          <w:marLeft w:val="480"/>
          <w:marRight w:val="0"/>
          <w:marTop w:val="0"/>
          <w:marBottom w:val="0"/>
          <w:divBdr>
            <w:top w:val="none" w:sz="0" w:space="0" w:color="auto"/>
            <w:left w:val="none" w:sz="0" w:space="0" w:color="auto"/>
            <w:bottom w:val="none" w:sz="0" w:space="0" w:color="auto"/>
            <w:right w:val="none" w:sz="0" w:space="0" w:color="auto"/>
          </w:divBdr>
        </w:div>
        <w:div w:id="722338220">
          <w:marLeft w:val="480"/>
          <w:marRight w:val="0"/>
          <w:marTop w:val="0"/>
          <w:marBottom w:val="0"/>
          <w:divBdr>
            <w:top w:val="none" w:sz="0" w:space="0" w:color="auto"/>
            <w:left w:val="none" w:sz="0" w:space="0" w:color="auto"/>
            <w:bottom w:val="none" w:sz="0" w:space="0" w:color="auto"/>
            <w:right w:val="none" w:sz="0" w:space="0" w:color="auto"/>
          </w:divBdr>
        </w:div>
        <w:div w:id="793790512">
          <w:marLeft w:val="480"/>
          <w:marRight w:val="0"/>
          <w:marTop w:val="0"/>
          <w:marBottom w:val="0"/>
          <w:divBdr>
            <w:top w:val="none" w:sz="0" w:space="0" w:color="auto"/>
            <w:left w:val="none" w:sz="0" w:space="0" w:color="auto"/>
            <w:bottom w:val="none" w:sz="0" w:space="0" w:color="auto"/>
            <w:right w:val="none" w:sz="0" w:space="0" w:color="auto"/>
          </w:divBdr>
        </w:div>
        <w:div w:id="813060521">
          <w:marLeft w:val="480"/>
          <w:marRight w:val="0"/>
          <w:marTop w:val="0"/>
          <w:marBottom w:val="0"/>
          <w:divBdr>
            <w:top w:val="none" w:sz="0" w:space="0" w:color="auto"/>
            <w:left w:val="none" w:sz="0" w:space="0" w:color="auto"/>
            <w:bottom w:val="none" w:sz="0" w:space="0" w:color="auto"/>
            <w:right w:val="none" w:sz="0" w:space="0" w:color="auto"/>
          </w:divBdr>
        </w:div>
        <w:div w:id="898127448">
          <w:marLeft w:val="480"/>
          <w:marRight w:val="0"/>
          <w:marTop w:val="0"/>
          <w:marBottom w:val="0"/>
          <w:divBdr>
            <w:top w:val="none" w:sz="0" w:space="0" w:color="auto"/>
            <w:left w:val="none" w:sz="0" w:space="0" w:color="auto"/>
            <w:bottom w:val="none" w:sz="0" w:space="0" w:color="auto"/>
            <w:right w:val="none" w:sz="0" w:space="0" w:color="auto"/>
          </w:divBdr>
        </w:div>
        <w:div w:id="945425989">
          <w:marLeft w:val="480"/>
          <w:marRight w:val="0"/>
          <w:marTop w:val="0"/>
          <w:marBottom w:val="0"/>
          <w:divBdr>
            <w:top w:val="none" w:sz="0" w:space="0" w:color="auto"/>
            <w:left w:val="none" w:sz="0" w:space="0" w:color="auto"/>
            <w:bottom w:val="none" w:sz="0" w:space="0" w:color="auto"/>
            <w:right w:val="none" w:sz="0" w:space="0" w:color="auto"/>
          </w:divBdr>
        </w:div>
        <w:div w:id="985086029">
          <w:marLeft w:val="480"/>
          <w:marRight w:val="0"/>
          <w:marTop w:val="0"/>
          <w:marBottom w:val="0"/>
          <w:divBdr>
            <w:top w:val="none" w:sz="0" w:space="0" w:color="auto"/>
            <w:left w:val="none" w:sz="0" w:space="0" w:color="auto"/>
            <w:bottom w:val="none" w:sz="0" w:space="0" w:color="auto"/>
            <w:right w:val="none" w:sz="0" w:space="0" w:color="auto"/>
          </w:divBdr>
        </w:div>
        <w:div w:id="1010181229">
          <w:marLeft w:val="480"/>
          <w:marRight w:val="0"/>
          <w:marTop w:val="0"/>
          <w:marBottom w:val="0"/>
          <w:divBdr>
            <w:top w:val="none" w:sz="0" w:space="0" w:color="auto"/>
            <w:left w:val="none" w:sz="0" w:space="0" w:color="auto"/>
            <w:bottom w:val="none" w:sz="0" w:space="0" w:color="auto"/>
            <w:right w:val="none" w:sz="0" w:space="0" w:color="auto"/>
          </w:divBdr>
        </w:div>
        <w:div w:id="1067386959">
          <w:marLeft w:val="480"/>
          <w:marRight w:val="0"/>
          <w:marTop w:val="0"/>
          <w:marBottom w:val="0"/>
          <w:divBdr>
            <w:top w:val="none" w:sz="0" w:space="0" w:color="auto"/>
            <w:left w:val="none" w:sz="0" w:space="0" w:color="auto"/>
            <w:bottom w:val="none" w:sz="0" w:space="0" w:color="auto"/>
            <w:right w:val="none" w:sz="0" w:space="0" w:color="auto"/>
          </w:divBdr>
        </w:div>
        <w:div w:id="1115248988">
          <w:marLeft w:val="480"/>
          <w:marRight w:val="0"/>
          <w:marTop w:val="0"/>
          <w:marBottom w:val="0"/>
          <w:divBdr>
            <w:top w:val="none" w:sz="0" w:space="0" w:color="auto"/>
            <w:left w:val="none" w:sz="0" w:space="0" w:color="auto"/>
            <w:bottom w:val="none" w:sz="0" w:space="0" w:color="auto"/>
            <w:right w:val="none" w:sz="0" w:space="0" w:color="auto"/>
          </w:divBdr>
        </w:div>
        <w:div w:id="1165049954">
          <w:marLeft w:val="480"/>
          <w:marRight w:val="0"/>
          <w:marTop w:val="0"/>
          <w:marBottom w:val="0"/>
          <w:divBdr>
            <w:top w:val="none" w:sz="0" w:space="0" w:color="auto"/>
            <w:left w:val="none" w:sz="0" w:space="0" w:color="auto"/>
            <w:bottom w:val="none" w:sz="0" w:space="0" w:color="auto"/>
            <w:right w:val="none" w:sz="0" w:space="0" w:color="auto"/>
          </w:divBdr>
        </w:div>
        <w:div w:id="1166827869">
          <w:marLeft w:val="480"/>
          <w:marRight w:val="0"/>
          <w:marTop w:val="0"/>
          <w:marBottom w:val="0"/>
          <w:divBdr>
            <w:top w:val="none" w:sz="0" w:space="0" w:color="auto"/>
            <w:left w:val="none" w:sz="0" w:space="0" w:color="auto"/>
            <w:bottom w:val="none" w:sz="0" w:space="0" w:color="auto"/>
            <w:right w:val="none" w:sz="0" w:space="0" w:color="auto"/>
          </w:divBdr>
        </w:div>
        <w:div w:id="1295915730">
          <w:marLeft w:val="480"/>
          <w:marRight w:val="0"/>
          <w:marTop w:val="0"/>
          <w:marBottom w:val="0"/>
          <w:divBdr>
            <w:top w:val="none" w:sz="0" w:space="0" w:color="auto"/>
            <w:left w:val="none" w:sz="0" w:space="0" w:color="auto"/>
            <w:bottom w:val="none" w:sz="0" w:space="0" w:color="auto"/>
            <w:right w:val="none" w:sz="0" w:space="0" w:color="auto"/>
          </w:divBdr>
        </w:div>
        <w:div w:id="1397511004">
          <w:marLeft w:val="480"/>
          <w:marRight w:val="0"/>
          <w:marTop w:val="0"/>
          <w:marBottom w:val="0"/>
          <w:divBdr>
            <w:top w:val="none" w:sz="0" w:space="0" w:color="auto"/>
            <w:left w:val="none" w:sz="0" w:space="0" w:color="auto"/>
            <w:bottom w:val="none" w:sz="0" w:space="0" w:color="auto"/>
            <w:right w:val="none" w:sz="0" w:space="0" w:color="auto"/>
          </w:divBdr>
        </w:div>
        <w:div w:id="1429616742">
          <w:marLeft w:val="480"/>
          <w:marRight w:val="0"/>
          <w:marTop w:val="0"/>
          <w:marBottom w:val="0"/>
          <w:divBdr>
            <w:top w:val="none" w:sz="0" w:space="0" w:color="auto"/>
            <w:left w:val="none" w:sz="0" w:space="0" w:color="auto"/>
            <w:bottom w:val="none" w:sz="0" w:space="0" w:color="auto"/>
            <w:right w:val="none" w:sz="0" w:space="0" w:color="auto"/>
          </w:divBdr>
        </w:div>
        <w:div w:id="1435124919">
          <w:marLeft w:val="480"/>
          <w:marRight w:val="0"/>
          <w:marTop w:val="0"/>
          <w:marBottom w:val="0"/>
          <w:divBdr>
            <w:top w:val="none" w:sz="0" w:space="0" w:color="auto"/>
            <w:left w:val="none" w:sz="0" w:space="0" w:color="auto"/>
            <w:bottom w:val="none" w:sz="0" w:space="0" w:color="auto"/>
            <w:right w:val="none" w:sz="0" w:space="0" w:color="auto"/>
          </w:divBdr>
        </w:div>
        <w:div w:id="1470440343">
          <w:marLeft w:val="480"/>
          <w:marRight w:val="0"/>
          <w:marTop w:val="0"/>
          <w:marBottom w:val="0"/>
          <w:divBdr>
            <w:top w:val="none" w:sz="0" w:space="0" w:color="auto"/>
            <w:left w:val="none" w:sz="0" w:space="0" w:color="auto"/>
            <w:bottom w:val="none" w:sz="0" w:space="0" w:color="auto"/>
            <w:right w:val="none" w:sz="0" w:space="0" w:color="auto"/>
          </w:divBdr>
        </w:div>
        <w:div w:id="1488740216">
          <w:marLeft w:val="480"/>
          <w:marRight w:val="0"/>
          <w:marTop w:val="0"/>
          <w:marBottom w:val="0"/>
          <w:divBdr>
            <w:top w:val="none" w:sz="0" w:space="0" w:color="auto"/>
            <w:left w:val="none" w:sz="0" w:space="0" w:color="auto"/>
            <w:bottom w:val="none" w:sz="0" w:space="0" w:color="auto"/>
            <w:right w:val="none" w:sz="0" w:space="0" w:color="auto"/>
          </w:divBdr>
        </w:div>
        <w:div w:id="1493250991">
          <w:marLeft w:val="480"/>
          <w:marRight w:val="0"/>
          <w:marTop w:val="0"/>
          <w:marBottom w:val="0"/>
          <w:divBdr>
            <w:top w:val="none" w:sz="0" w:space="0" w:color="auto"/>
            <w:left w:val="none" w:sz="0" w:space="0" w:color="auto"/>
            <w:bottom w:val="none" w:sz="0" w:space="0" w:color="auto"/>
            <w:right w:val="none" w:sz="0" w:space="0" w:color="auto"/>
          </w:divBdr>
        </w:div>
        <w:div w:id="1498493310">
          <w:marLeft w:val="480"/>
          <w:marRight w:val="0"/>
          <w:marTop w:val="0"/>
          <w:marBottom w:val="0"/>
          <w:divBdr>
            <w:top w:val="none" w:sz="0" w:space="0" w:color="auto"/>
            <w:left w:val="none" w:sz="0" w:space="0" w:color="auto"/>
            <w:bottom w:val="none" w:sz="0" w:space="0" w:color="auto"/>
            <w:right w:val="none" w:sz="0" w:space="0" w:color="auto"/>
          </w:divBdr>
        </w:div>
        <w:div w:id="1548762282">
          <w:marLeft w:val="480"/>
          <w:marRight w:val="0"/>
          <w:marTop w:val="0"/>
          <w:marBottom w:val="0"/>
          <w:divBdr>
            <w:top w:val="none" w:sz="0" w:space="0" w:color="auto"/>
            <w:left w:val="none" w:sz="0" w:space="0" w:color="auto"/>
            <w:bottom w:val="none" w:sz="0" w:space="0" w:color="auto"/>
            <w:right w:val="none" w:sz="0" w:space="0" w:color="auto"/>
          </w:divBdr>
        </w:div>
        <w:div w:id="1609509324">
          <w:marLeft w:val="480"/>
          <w:marRight w:val="0"/>
          <w:marTop w:val="0"/>
          <w:marBottom w:val="0"/>
          <w:divBdr>
            <w:top w:val="none" w:sz="0" w:space="0" w:color="auto"/>
            <w:left w:val="none" w:sz="0" w:space="0" w:color="auto"/>
            <w:bottom w:val="none" w:sz="0" w:space="0" w:color="auto"/>
            <w:right w:val="none" w:sz="0" w:space="0" w:color="auto"/>
          </w:divBdr>
        </w:div>
        <w:div w:id="1633319800">
          <w:marLeft w:val="480"/>
          <w:marRight w:val="0"/>
          <w:marTop w:val="0"/>
          <w:marBottom w:val="0"/>
          <w:divBdr>
            <w:top w:val="none" w:sz="0" w:space="0" w:color="auto"/>
            <w:left w:val="none" w:sz="0" w:space="0" w:color="auto"/>
            <w:bottom w:val="none" w:sz="0" w:space="0" w:color="auto"/>
            <w:right w:val="none" w:sz="0" w:space="0" w:color="auto"/>
          </w:divBdr>
        </w:div>
        <w:div w:id="1638685572">
          <w:marLeft w:val="480"/>
          <w:marRight w:val="0"/>
          <w:marTop w:val="0"/>
          <w:marBottom w:val="0"/>
          <w:divBdr>
            <w:top w:val="none" w:sz="0" w:space="0" w:color="auto"/>
            <w:left w:val="none" w:sz="0" w:space="0" w:color="auto"/>
            <w:bottom w:val="none" w:sz="0" w:space="0" w:color="auto"/>
            <w:right w:val="none" w:sz="0" w:space="0" w:color="auto"/>
          </w:divBdr>
        </w:div>
        <w:div w:id="1678579969">
          <w:marLeft w:val="480"/>
          <w:marRight w:val="0"/>
          <w:marTop w:val="0"/>
          <w:marBottom w:val="0"/>
          <w:divBdr>
            <w:top w:val="none" w:sz="0" w:space="0" w:color="auto"/>
            <w:left w:val="none" w:sz="0" w:space="0" w:color="auto"/>
            <w:bottom w:val="none" w:sz="0" w:space="0" w:color="auto"/>
            <w:right w:val="none" w:sz="0" w:space="0" w:color="auto"/>
          </w:divBdr>
        </w:div>
        <w:div w:id="1701658730">
          <w:marLeft w:val="480"/>
          <w:marRight w:val="0"/>
          <w:marTop w:val="0"/>
          <w:marBottom w:val="0"/>
          <w:divBdr>
            <w:top w:val="none" w:sz="0" w:space="0" w:color="auto"/>
            <w:left w:val="none" w:sz="0" w:space="0" w:color="auto"/>
            <w:bottom w:val="none" w:sz="0" w:space="0" w:color="auto"/>
            <w:right w:val="none" w:sz="0" w:space="0" w:color="auto"/>
          </w:divBdr>
        </w:div>
        <w:div w:id="1706712284">
          <w:marLeft w:val="480"/>
          <w:marRight w:val="0"/>
          <w:marTop w:val="0"/>
          <w:marBottom w:val="0"/>
          <w:divBdr>
            <w:top w:val="none" w:sz="0" w:space="0" w:color="auto"/>
            <w:left w:val="none" w:sz="0" w:space="0" w:color="auto"/>
            <w:bottom w:val="none" w:sz="0" w:space="0" w:color="auto"/>
            <w:right w:val="none" w:sz="0" w:space="0" w:color="auto"/>
          </w:divBdr>
        </w:div>
        <w:div w:id="1727799848">
          <w:marLeft w:val="480"/>
          <w:marRight w:val="0"/>
          <w:marTop w:val="0"/>
          <w:marBottom w:val="0"/>
          <w:divBdr>
            <w:top w:val="none" w:sz="0" w:space="0" w:color="auto"/>
            <w:left w:val="none" w:sz="0" w:space="0" w:color="auto"/>
            <w:bottom w:val="none" w:sz="0" w:space="0" w:color="auto"/>
            <w:right w:val="none" w:sz="0" w:space="0" w:color="auto"/>
          </w:divBdr>
        </w:div>
        <w:div w:id="1743402604">
          <w:marLeft w:val="480"/>
          <w:marRight w:val="0"/>
          <w:marTop w:val="0"/>
          <w:marBottom w:val="0"/>
          <w:divBdr>
            <w:top w:val="none" w:sz="0" w:space="0" w:color="auto"/>
            <w:left w:val="none" w:sz="0" w:space="0" w:color="auto"/>
            <w:bottom w:val="none" w:sz="0" w:space="0" w:color="auto"/>
            <w:right w:val="none" w:sz="0" w:space="0" w:color="auto"/>
          </w:divBdr>
        </w:div>
        <w:div w:id="1749035957">
          <w:marLeft w:val="480"/>
          <w:marRight w:val="0"/>
          <w:marTop w:val="0"/>
          <w:marBottom w:val="0"/>
          <w:divBdr>
            <w:top w:val="none" w:sz="0" w:space="0" w:color="auto"/>
            <w:left w:val="none" w:sz="0" w:space="0" w:color="auto"/>
            <w:bottom w:val="none" w:sz="0" w:space="0" w:color="auto"/>
            <w:right w:val="none" w:sz="0" w:space="0" w:color="auto"/>
          </w:divBdr>
        </w:div>
        <w:div w:id="1810508751">
          <w:marLeft w:val="480"/>
          <w:marRight w:val="0"/>
          <w:marTop w:val="0"/>
          <w:marBottom w:val="0"/>
          <w:divBdr>
            <w:top w:val="none" w:sz="0" w:space="0" w:color="auto"/>
            <w:left w:val="none" w:sz="0" w:space="0" w:color="auto"/>
            <w:bottom w:val="none" w:sz="0" w:space="0" w:color="auto"/>
            <w:right w:val="none" w:sz="0" w:space="0" w:color="auto"/>
          </w:divBdr>
        </w:div>
        <w:div w:id="1817913436">
          <w:marLeft w:val="480"/>
          <w:marRight w:val="0"/>
          <w:marTop w:val="0"/>
          <w:marBottom w:val="0"/>
          <w:divBdr>
            <w:top w:val="none" w:sz="0" w:space="0" w:color="auto"/>
            <w:left w:val="none" w:sz="0" w:space="0" w:color="auto"/>
            <w:bottom w:val="none" w:sz="0" w:space="0" w:color="auto"/>
            <w:right w:val="none" w:sz="0" w:space="0" w:color="auto"/>
          </w:divBdr>
        </w:div>
        <w:div w:id="1899130097">
          <w:marLeft w:val="480"/>
          <w:marRight w:val="0"/>
          <w:marTop w:val="0"/>
          <w:marBottom w:val="0"/>
          <w:divBdr>
            <w:top w:val="none" w:sz="0" w:space="0" w:color="auto"/>
            <w:left w:val="none" w:sz="0" w:space="0" w:color="auto"/>
            <w:bottom w:val="none" w:sz="0" w:space="0" w:color="auto"/>
            <w:right w:val="none" w:sz="0" w:space="0" w:color="auto"/>
          </w:divBdr>
        </w:div>
        <w:div w:id="1911109536">
          <w:marLeft w:val="480"/>
          <w:marRight w:val="0"/>
          <w:marTop w:val="0"/>
          <w:marBottom w:val="0"/>
          <w:divBdr>
            <w:top w:val="none" w:sz="0" w:space="0" w:color="auto"/>
            <w:left w:val="none" w:sz="0" w:space="0" w:color="auto"/>
            <w:bottom w:val="none" w:sz="0" w:space="0" w:color="auto"/>
            <w:right w:val="none" w:sz="0" w:space="0" w:color="auto"/>
          </w:divBdr>
        </w:div>
        <w:div w:id="1924950009">
          <w:marLeft w:val="480"/>
          <w:marRight w:val="0"/>
          <w:marTop w:val="0"/>
          <w:marBottom w:val="0"/>
          <w:divBdr>
            <w:top w:val="none" w:sz="0" w:space="0" w:color="auto"/>
            <w:left w:val="none" w:sz="0" w:space="0" w:color="auto"/>
            <w:bottom w:val="none" w:sz="0" w:space="0" w:color="auto"/>
            <w:right w:val="none" w:sz="0" w:space="0" w:color="auto"/>
          </w:divBdr>
        </w:div>
        <w:div w:id="1926256385">
          <w:marLeft w:val="480"/>
          <w:marRight w:val="0"/>
          <w:marTop w:val="0"/>
          <w:marBottom w:val="0"/>
          <w:divBdr>
            <w:top w:val="none" w:sz="0" w:space="0" w:color="auto"/>
            <w:left w:val="none" w:sz="0" w:space="0" w:color="auto"/>
            <w:bottom w:val="none" w:sz="0" w:space="0" w:color="auto"/>
            <w:right w:val="none" w:sz="0" w:space="0" w:color="auto"/>
          </w:divBdr>
        </w:div>
        <w:div w:id="2002267687">
          <w:marLeft w:val="480"/>
          <w:marRight w:val="0"/>
          <w:marTop w:val="0"/>
          <w:marBottom w:val="0"/>
          <w:divBdr>
            <w:top w:val="none" w:sz="0" w:space="0" w:color="auto"/>
            <w:left w:val="none" w:sz="0" w:space="0" w:color="auto"/>
            <w:bottom w:val="none" w:sz="0" w:space="0" w:color="auto"/>
            <w:right w:val="none" w:sz="0" w:space="0" w:color="auto"/>
          </w:divBdr>
        </w:div>
        <w:div w:id="2105225083">
          <w:marLeft w:val="480"/>
          <w:marRight w:val="0"/>
          <w:marTop w:val="0"/>
          <w:marBottom w:val="0"/>
          <w:divBdr>
            <w:top w:val="none" w:sz="0" w:space="0" w:color="auto"/>
            <w:left w:val="none" w:sz="0" w:space="0" w:color="auto"/>
            <w:bottom w:val="none" w:sz="0" w:space="0" w:color="auto"/>
            <w:right w:val="none" w:sz="0" w:space="0" w:color="auto"/>
          </w:divBdr>
        </w:div>
      </w:divsChild>
    </w:div>
    <w:div w:id="562184793">
      <w:bodyDiv w:val="1"/>
      <w:marLeft w:val="0"/>
      <w:marRight w:val="0"/>
      <w:marTop w:val="0"/>
      <w:marBottom w:val="0"/>
      <w:divBdr>
        <w:top w:val="none" w:sz="0" w:space="0" w:color="auto"/>
        <w:left w:val="none" w:sz="0" w:space="0" w:color="auto"/>
        <w:bottom w:val="none" w:sz="0" w:space="0" w:color="auto"/>
        <w:right w:val="none" w:sz="0" w:space="0" w:color="auto"/>
      </w:divBdr>
    </w:div>
    <w:div w:id="562571301">
      <w:bodyDiv w:val="1"/>
      <w:marLeft w:val="0"/>
      <w:marRight w:val="0"/>
      <w:marTop w:val="0"/>
      <w:marBottom w:val="0"/>
      <w:divBdr>
        <w:top w:val="none" w:sz="0" w:space="0" w:color="auto"/>
        <w:left w:val="none" w:sz="0" w:space="0" w:color="auto"/>
        <w:bottom w:val="none" w:sz="0" w:space="0" w:color="auto"/>
        <w:right w:val="none" w:sz="0" w:space="0" w:color="auto"/>
      </w:divBdr>
      <w:divsChild>
        <w:div w:id="17437023">
          <w:marLeft w:val="480"/>
          <w:marRight w:val="0"/>
          <w:marTop w:val="0"/>
          <w:marBottom w:val="0"/>
          <w:divBdr>
            <w:top w:val="none" w:sz="0" w:space="0" w:color="auto"/>
            <w:left w:val="none" w:sz="0" w:space="0" w:color="auto"/>
            <w:bottom w:val="none" w:sz="0" w:space="0" w:color="auto"/>
            <w:right w:val="none" w:sz="0" w:space="0" w:color="auto"/>
          </w:divBdr>
        </w:div>
        <w:div w:id="18169016">
          <w:marLeft w:val="480"/>
          <w:marRight w:val="0"/>
          <w:marTop w:val="0"/>
          <w:marBottom w:val="0"/>
          <w:divBdr>
            <w:top w:val="none" w:sz="0" w:space="0" w:color="auto"/>
            <w:left w:val="none" w:sz="0" w:space="0" w:color="auto"/>
            <w:bottom w:val="none" w:sz="0" w:space="0" w:color="auto"/>
            <w:right w:val="none" w:sz="0" w:space="0" w:color="auto"/>
          </w:divBdr>
        </w:div>
        <w:div w:id="28074261">
          <w:marLeft w:val="480"/>
          <w:marRight w:val="0"/>
          <w:marTop w:val="0"/>
          <w:marBottom w:val="0"/>
          <w:divBdr>
            <w:top w:val="none" w:sz="0" w:space="0" w:color="auto"/>
            <w:left w:val="none" w:sz="0" w:space="0" w:color="auto"/>
            <w:bottom w:val="none" w:sz="0" w:space="0" w:color="auto"/>
            <w:right w:val="none" w:sz="0" w:space="0" w:color="auto"/>
          </w:divBdr>
        </w:div>
        <w:div w:id="96290248">
          <w:marLeft w:val="480"/>
          <w:marRight w:val="0"/>
          <w:marTop w:val="0"/>
          <w:marBottom w:val="0"/>
          <w:divBdr>
            <w:top w:val="none" w:sz="0" w:space="0" w:color="auto"/>
            <w:left w:val="none" w:sz="0" w:space="0" w:color="auto"/>
            <w:bottom w:val="none" w:sz="0" w:space="0" w:color="auto"/>
            <w:right w:val="none" w:sz="0" w:space="0" w:color="auto"/>
          </w:divBdr>
        </w:div>
        <w:div w:id="99567605">
          <w:marLeft w:val="480"/>
          <w:marRight w:val="0"/>
          <w:marTop w:val="0"/>
          <w:marBottom w:val="0"/>
          <w:divBdr>
            <w:top w:val="none" w:sz="0" w:space="0" w:color="auto"/>
            <w:left w:val="none" w:sz="0" w:space="0" w:color="auto"/>
            <w:bottom w:val="none" w:sz="0" w:space="0" w:color="auto"/>
            <w:right w:val="none" w:sz="0" w:space="0" w:color="auto"/>
          </w:divBdr>
        </w:div>
        <w:div w:id="112285468">
          <w:marLeft w:val="480"/>
          <w:marRight w:val="0"/>
          <w:marTop w:val="0"/>
          <w:marBottom w:val="0"/>
          <w:divBdr>
            <w:top w:val="none" w:sz="0" w:space="0" w:color="auto"/>
            <w:left w:val="none" w:sz="0" w:space="0" w:color="auto"/>
            <w:bottom w:val="none" w:sz="0" w:space="0" w:color="auto"/>
            <w:right w:val="none" w:sz="0" w:space="0" w:color="auto"/>
          </w:divBdr>
        </w:div>
        <w:div w:id="120728092">
          <w:marLeft w:val="480"/>
          <w:marRight w:val="0"/>
          <w:marTop w:val="0"/>
          <w:marBottom w:val="0"/>
          <w:divBdr>
            <w:top w:val="none" w:sz="0" w:space="0" w:color="auto"/>
            <w:left w:val="none" w:sz="0" w:space="0" w:color="auto"/>
            <w:bottom w:val="none" w:sz="0" w:space="0" w:color="auto"/>
            <w:right w:val="none" w:sz="0" w:space="0" w:color="auto"/>
          </w:divBdr>
        </w:div>
        <w:div w:id="138228163">
          <w:marLeft w:val="480"/>
          <w:marRight w:val="0"/>
          <w:marTop w:val="0"/>
          <w:marBottom w:val="0"/>
          <w:divBdr>
            <w:top w:val="none" w:sz="0" w:space="0" w:color="auto"/>
            <w:left w:val="none" w:sz="0" w:space="0" w:color="auto"/>
            <w:bottom w:val="none" w:sz="0" w:space="0" w:color="auto"/>
            <w:right w:val="none" w:sz="0" w:space="0" w:color="auto"/>
          </w:divBdr>
        </w:div>
        <w:div w:id="140124479">
          <w:marLeft w:val="480"/>
          <w:marRight w:val="0"/>
          <w:marTop w:val="0"/>
          <w:marBottom w:val="0"/>
          <w:divBdr>
            <w:top w:val="none" w:sz="0" w:space="0" w:color="auto"/>
            <w:left w:val="none" w:sz="0" w:space="0" w:color="auto"/>
            <w:bottom w:val="none" w:sz="0" w:space="0" w:color="auto"/>
            <w:right w:val="none" w:sz="0" w:space="0" w:color="auto"/>
          </w:divBdr>
        </w:div>
        <w:div w:id="143474054">
          <w:marLeft w:val="480"/>
          <w:marRight w:val="0"/>
          <w:marTop w:val="0"/>
          <w:marBottom w:val="0"/>
          <w:divBdr>
            <w:top w:val="none" w:sz="0" w:space="0" w:color="auto"/>
            <w:left w:val="none" w:sz="0" w:space="0" w:color="auto"/>
            <w:bottom w:val="none" w:sz="0" w:space="0" w:color="auto"/>
            <w:right w:val="none" w:sz="0" w:space="0" w:color="auto"/>
          </w:divBdr>
        </w:div>
        <w:div w:id="147283570">
          <w:marLeft w:val="480"/>
          <w:marRight w:val="0"/>
          <w:marTop w:val="0"/>
          <w:marBottom w:val="0"/>
          <w:divBdr>
            <w:top w:val="none" w:sz="0" w:space="0" w:color="auto"/>
            <w:left w:val="none" w:sz="0" w:space="0" w:color="auto"/>
            <w:bottom w:val="none" w:sz="0" w:space="0" w:color="auto"/>
            <w:right w:val="none" w:sz="0" w:space="0" w:color="auto"/>
          </w:divBdr>
        </w:div>
        <w:div w:id="214004424">
          <w:marLeft w:val="480"/>
          <w:marRight w:val="0"/>
          <w:marTop w:val="0"/>
          <w:marBottom w:val="0"/>
          <w:divBdr>
            <w:top w:val="none" w:sz="0" w:space="0" w:color="auto"/>
            <w:left w:val="none" w:sz="0" w:space="0" w:color="auto"/>
            <w:bottom w:val="none" w:sz="0" w:space="0" w:color="auto"/>
            <w:right w:val="none" w:sz="0" w:space="0" w:color="auto"/>
          </w:divBdr>
        </w:div>
        <w:div w:id="217668504">
          <w:marLeft w:val="480"/>
          <w:marRight w:val="0"/>
          <w:marTop w:val="0"/>
          <w:marBottom w:val="0"/>
          <w:divBdr>
            <w:top w:val="none" w:sz="0" w:space="0" w:color="auto"/>
            <w:left w:val="none" w:sz="0" w:space="0" w:color="auto"/>
            <w:bottom w:val="none" w:sz="0" w:space="0" w:color="auto"/>
            <w:right w:val="none" w:sz="0" w:space="0" w:color="auto"/>
          </w:divBdr>
        </w:div>
        <w:div w:id="227347595">
          <w:marLeft w:val="480"/>
          <w:marRight w:val="0"/>
          <w:marTop w:val="0"/>
          <w:marBottom w:val="0"/>
          <w:divBdr>
            <w:top w:val="none" w:sz="0" w:space="0" w:color="auto"/>
            <w:left w:val="none" w:sz="0" w:space="0" w:color="auto"/>
            <w:bottom w:val="none" w:sz="0" w:space="0" w:color="auto"/>
            <w:right w:val="none" w:sz="0" w:space="0" w:color="auto"/>
          </w:divBdr>
        </w:div>
        <w:div w:id="241450342">
          <w:marLeft w:val="480"/>
          <w:marRight w:val="0"/>
          <w:marTop w:val="0"/>
          <w:marBottom w:val="0"/>
          <w:divBdr>
            <w:top w:val="none" w:sz="0" w:space="0" w:color="auto"/>
            <w:left w:val="none" w:sz="0" w:space="0" w:color="auto"/>
            <w:bottom w:val="none" w:sz="0" w:space="0" w:color="auto"/>
            <w:right w:val="none" w:sz="0" w:space="0" w:color="auto"/>
          </w:divBdr>
        </w:div>
        <w:div w:id="354581874">
          <w:marLeft w:val="480"/>
          <w:marRight w:val="0"/>
          <w:marTop w:val="0"/>
          <w:marBottom w:val="0"/>
          <w:divBdr>
            <w:top w:val="none" w:sz="0" w:space="0" w:color="auto"/>
            <w:left w:val="none" w:sz="0" w:space="0" w:color="auto"/>
            <w:bottom w:val="none" w:sz="0" w:space="0" w:color="auto"/>
            <w:right w:val="none" w:sz="0" w:space="0" w:color="auto"/>
          </w:divBdr>
        </w:div>
        <w:div w:id="418794674">
          <w:marLeft w:val="480"/>
          <w:marRight w:val="0"/>
          <w:marTop w:val="0"/>
          <w:marBottom w:val="0"/>
          <w:divBdr>
            <w:top w:val="none" w:sz="0" w:space="0" w:color="auto"/>
            <w:left w:val="none" w:sz="0" w:space="0" w:color="auto"/>
            <w:bottom w:val="none" w:sz="0" w:space="0" w:color="auto"/>
            <w:right w:val="none" w:sz="0" w:space="0" w:color="auto"/>
          </w:divBdr>
        </w:div>
        <w:div w:id="421805814">
          <w:marLeft w:val="480"/>
          <w:marRight w:val="0"/>
          <w:marTop w:val="0"/>
          <w:marBottom w:val="0"/>
          <w:divBdr>
            <w:top w:val="none" w:sz="0" w:space="0" w:color="auto"/>
            <w:left w:val="none" w:sz="0" w:space="0" w:color="auto"/>
            <w:bottom w:val="none" w:sz="0" w:space="0" w:color="auto"/>
            <w:right w:val="none" w:sz="0" w:space="0" w:color="auto"/>
          </w:divBdr>
        </w:div>
        <w:div w:id="437991179">
          <w:marLeft w:val="480"/>
          <w:marRight w:val="0"/>
          <w:marTop w:val="0"/>
          <w:marBottom w:val="0"/>
          <w:divBdr>
            <w:top w:val="none" w:sz="0" w:space="0" w:color="auto"/>
            <w:left w:val="none" w:sz="0" w:space="0" w:color="auto"/>
            <w:bottom w:val="none" w:sz="0" w:space="0" w:color="auto"/>
            <w:right w:val="none" w:sz="0" w:space="0" w:color="auto"/>
          </w:divBdr>
        </w:div>
        <w:div w:id="453837892">
          <w:marLeft w:val="480"/>
          <w:marRight w:val="0"/>
          <w:marTop w:val="0"/>
          <w:marBottom w:val="0"/>
          <w:divBdr>
            <w:top w:val="none" w:sz="0" w:space="0" w:color="auto"/>
            <w:left w:val="none" w:sz="0" w:space="0" w:color="auto"/>
            <w:bottom w:val="none" w:sz="0" w:space="0" w:color="auto"/>
            <w:right w:val="none" w:sz="0" w:space="0" w:color="auto"/>
          </w:divBdr>
        </w:div>
        <w:div w:id="457379741">
          <w:marLeft w:val="480"/>
          <w:marRight w:val="0"/>
          <w:marTop w:val="0"/>
          <w:marBottom w:val="0"/>
          <w:divBdr>
            <w:top w:val="none" w:sz="0" w:space="0" w:color="auto"/>
            <w:left w:val="none" w:sz="0" w:space="0" w:color="auto"/>
            <w:bottom w:val="none" w:sz="0" w:space="0" w:color="auto"/>
            <w:right w:val="none" w:sz="0" w:space="0" w:color="auto"/>
          </w:divBdr>
        </w:div>
        <w:div w:id="463813552">
          <w:marLeft w:val="480"/>
          <w:marRight w:val="0"/>
          <w:marTop w:val="0"/>
          <w:marBottom w:val="0"/>
          <w:divBdr>
            <w:top w:val="none" w:sz="0" w:space="0" w:color="auto"/>
            <w:left w:val="none" w:sz="0" w:space="0" w:color="auto"/>
            <w:bottom w:val="none" w:sz="0" w:space="0" w:color="auto"/>
            <w:right w:val="none" w:sz="0" w:space="0" w:color="auto"/>
          </w:divBdr>
        </w:div>
        <w:div w:id="540678434">
          <w:marLeft w:val="480"/>
          <w:marRight w:val="0"/>
          <w:marTop w:val="0"/>
          <w:marBottom w:val="0"/>
          <w:divBdr>
            <w:top w:val="none" w:sz="0" w:space="0" w:color="auto"/>
            <w:left w:val="none" w:sz="0" w:space="0" w:color="auto"/>
            <w:bottom w:val="none" w:sz="0" w:space="0" w:color="auto"/>
            <w:right w:val="none" w:sz="0" w:space="0" w:color="auto"/>
          </w:divBdr>
        </w:div>
        <w:div w:id="570116865">
          <w:marLeft w:val="480"/>
          <w:marRight w:val="0"/>
          <w:marTop w:val="0"/>
          <w:marBottom w:val="0"/>
          <w:divBdr>
            <w:top w:val="none" w:sz="0" w:space="0" w:color="auto"/>
            <w:left w:val="none" w:sz="0" w:space="0" w:color="auto"/>
            <w:bottom w:val="none" w:sz="0" w:space="0" w:color="auto"/>
            <w:right w:val="none" w:sz="0" w:space="0" w:color="auto"/>
          </w:divBdr>
        </w:div>
        <w:div w:id="618266988">
          <w:marLeft w:val="480"/>
          <w:marRight w:val="0"/>
          <w:marTop w:val="0"/>
          <w:marBottom w:val="0"/>
          <w:divBdr>
            <w:top w:val="none" w:sz="0" w:space="0" w:color="auto"/>
            <w:left w:val="none" w:sz="0" w:space="0" w:color="auto"/>
            <w:bottom w:val="none" w:sz="0" w:space="0" w:color="auto"/>
            <w:right w:val="none" w:sz="0" w:space="0" w:color="auto"/>
          </w:divBdr>
        </w:div>
        <w:div w:id="676421315">
          <w:marLeft w:val="480"/>
          <w:marRight w:val="0"/>
          <w:marTop w:val="0"/>
          <w:marBottom w:val="0"/>
          <w:divBdr>
            <w:top w:val="none" w:sz="0" w:space="0" w:color="auto"/>
            <w:left w:val="none" w:sz="0" w:space="0" w:color="auto"/>
            <w:bottom w:val="none" w:sz="0" w:space="0" w:color="auto"/>
            <w:right w:val="none" w:sz="0" w:space="0" w:color="auto"/>
          </w:divBdr>
        </w:div>
        <w:div w:id="697049947">
          <w:marLeft w:val="480"/>
          <w:marRight w:val="0"/>
          <w:marTop w:val="0"/>
          <w:marBottom w:val="0"/>
          <w:divBdr>
            <w:top w:val="none" w:sz="0" w:space="0" w:color="auto"/>
            <w:left w:val="none" w:sz="0" w:space="0" w:color="auto"/>
            <w:bottom w:val="none" w:sz="0" w:space="0" w:color="auto"/>
            <w:right w:val="none" w:sz="0" w:space="0" w:color="auto"/>
          </w:divBdr>
        </w:div>
        <w:div w:id="703213769">
          <w:marLeft w:val="480"/>
          <w:marRight w:val="0"/>
          <w:marTop w:val="0"/>
          <w:marBottom w:val="0"/>
          <w:divBdr>
            <w:top w:val="none" w:sz="0" w:space="0" w:color="auto"/>
            <w:left w:val="none" w:sz="0" w:space="0" w:color="auto"/>
            <w:bottom w:val="none" w:sz="0" w:space="0" w:color="auto"/>
            <w:right w:val="none" w:sz="0" w:space="0" w:color="auto"/>
          </w:divBdr>
        </w:div>
        <w:div w:id="710570553">
          <w:marLeft w:val="480"/>
          <w:marRight w:val="0"/>
          <w:marTop w:val="0"/>
          <w:marBottom w:val="0"/>
          <w:divBdr>
            <w:top w:val="none" w:sz="0" w:space="0" w:color="auto"/>
            <w:left w:val="none" w:sz="0" w:space="0" w:color="auto"/>
            <w:bottom w:val="none" w:sz="0" w:space="0" w:color="auto"/>
            <w:right w:val="none" w:sz="0" w:space="0" w:color="auto"/>
          </w:divBdr>
        </w:div>
        <w:div w:id="787553042">
          <w:marLeft w:val="480"/>
          <w:marRight w:val="0"/>
          <w:marTop w:val="0"/>
          <w:marBottom w:val="0"/>
          <w:divBdr>
            <w:top w:val="none" w:sz="0" w:space="0" w:color="auto"/>
            <w:left w:val="none" w:sz="0" w:space="0" w:color="auto"/>
            <w:bottom w:val="none" w:sz="0" w:space="0" w:color="auto"/>
            <w:right w:val="none" w:sz="0" w:space="0" w:color="auto"/>
          </w:divBdr>
        </w:div>
        <w:div w:id="842015271">
          <w:marLeft w:val="480"/>
          <w:marRight w:val="0"/>
          <w:marTop w:val="0"/>
          <w:marBottom w:val="0"/>
          <w:divBdr>
            <w:top w:val="none" w:sz="0" w:space="0" w:color="auto"/>
            <w:left w:val="none" w:sz="0" w:space="0" w:color="auto"/>
            <w:bottom w:val="none" w:sz="0" w:space="0" w:color="auto"/>
            <w:right w:val="none" w:sz="0" w:space="0" w:color="auto"/>
          </w:divBdr>
        </w:div>
        <w:div w:id="1060635362">
          <w:marLeft w:val="480"/>
          <w:marRight w:val="0"/>
          <w:marTop w:val="0"/>
          <w:marBottom w:val="0"/>
          <w:divBdr>
            <w:top w:val="none" w:sz="0" w:space="0" w:color="auto"/>
            <w:left w:val="none" w:sz="0" w:space="0" w:color="auto"/>
            <w:bottom w:val="none" w:sz="0" w:space="0" w:color="auto"/>
            <w:right w:val="none" w:sz="0" w:space="0" w:color="auto"/>
          </w:divBdr>
        </w:div>
        <w:div w:id="1112631640">
          <w:marLeft w:val="480"/>
          <w:marRight w:val="0"/>
          <w:marTop w:val="0"/>
          <w:marBottom w:val="0"/>
          <w:divBdr>
            <w:top w:val="none" w:sz="0" w:space="0" w:color="auto"/>
            <w:left w:val="none" w:sz="0" w:space="0" w:color="auto"/>
            <w:bottom w:val="none" w:sz="0" w:space="0" w:color="auto"/>
            <w:right w:val="none" w:sz="0" w:space="0" w:color="auto"/>
          </w:divBdr>
        </w:div>
        <w:div w:id="1184324154">
          <w:marLeft w:val="480"/>
          <w:marRight w:val="0"/>
          <w:marTop w:val="0"/>
          <w:marBottom w:val="0"/>
          <w:divBdr>
            <w:top w:val="none" w:sz="0" w:space="0" w:color="auto"/>
            <w:left w:val="none" w:sz="0" w:space="0" w:color="auto"/>
            <w:bottom w:val="none" w:sz="0" w:space="0" w:color="auto"/>
            <w:right w:val="none" w:sz="0" w:space="0" w:color="auto"/>
          </w:divBdr>
        </w:div>
        <w:div w:id="1199975609">
          <w:marLeft w:val="480"/>
          <w:marRight w:val="0"/>
          <w:marTop w:val="0"/>
          <w:marBottom w:val="0"/>
          <w:divBdr>
            <w:top w:val="none" w:sz="0" w:space="0" w:color="auto"/>
            <w:left w:val="none" w:sz="0" w:space="0" w:color="auto"/>
            <w:bottom w:val="none" w:sz="0" w:space="0" w:color="auto"/>
            <w:right w:val="none" w:sz="0" w:space="0" w:color="auto"/>
          </w:divBdr>
        </w:div>
        <w:div w:id="1212501260">
          <w:marLeft w:val="480"/>
          <w:marRight w:val="0"/>
          <w:marTop w:val="0"/>
          <w:marBottom w:val="0"/>
          <w:divBdr>
            <w:top w:val="none" w:sz="0" w:space="0" w:color="auto"/>
            <w:left w:val="none" w:sz="0" w:space="0" w:color="auto"/>
            <w:bottom w:val="none" w:sz="0" w:space="0" w:color="auto"/>
            <w:right w:val="none" w:sz="0" w:space="0" w:color="auto"/>
          </w:divBdr>
        </w:div>
        <w:div w:id="1269386598">
          <w:marLeft w:val="480"/>
          <w:marRight w:val="0"/>
          <w:marTop w:val="0"/>
          <w:marBottom w:val="0"/>
          <w:divBdr>
            <w:top w:val="none" w:sz="0" w:space="0" w:color="auto"/>
            <w:left w:val="none" w:sz="0" w:space="0" w:color="auto"/>
            <w:bottom w:val="none" w:sz="0" w:space="0" w:color="auto"/>
            <w:right w:val="none" w:sz="0" w:space="0" w:color="auto"/>
          </w:divBdr>
        </w:div>
        <w:div w:id="1297564603">
          <w:marLeft w:val="480"/>
          <w:marRight w:val="0"/>
          <w:marTop w:val="0"/>
          <w:marBottom w:val="0"/>
          <w:divBdr>
            <w:top w:val="none" w:sz="0" w:space="0" w:color="auto"/>
            <w:left w:val="none" w:sz="0" w:space="0" w:color="auto"/>
            <w:bottom w:val="none" w:sz="0" w:space="0" w:color="auto"/>
            <w:right w:val="none" w:sz="0" w:space="0" w:color="auto"/>
          </w:divBdr>
        </w:div>
        <w:div w:id="1381199766">
          <w:marLeft w:val="480"/>
          <w:marRight w:val="0"/>
          <w:marTop w:val="0"/>
          <w:marBottom w:val="0"/>
          <w:divBdr>
            <w:top w:val="none" w:sz="0" w:space="0" w:color="auto"/>
            <w:left w:val="none" w:sz="0" w:space="0" w:color="auto"/>
            <w:bottom w:val="none" w:sz="0" w:space="0" w:color="auto"/>
            <w:right w:val="none" w:sz="0" w:space="0" w:color="auto"/>
          </w:divBdr>
        </w:div>
        <w:div w:id="1392266185">
          <w:marLeft w:val="480"/>
          <w:marRight w:val="0"/>
          <w:marTop w:val="0"/>
          <w:marBottom w:val="0"/>
          <w:divBdr>
            <w:top w:val="none" w:sz="0" w:space="0" w:color="auto"/>
            <w:left w:val="none" w:sz="0" w:space="0" w:color="auto"/>
            <w:bottom w:val="none" w:sz="0" w:space="0" w:color="auto"/>
            <w:right w:val="none" w:sz="0" w:space="0" w:color="auto"/>
          </w:divBdr>
        </w:div>
        <w:div w:id="1427534980">
          <w:marLeft w:val="480"/>
          <w:marRight w:val="0"/>
          <w:marTop w:val="0"/>
          <w:marBottom w:val="0"/>
          <w:divBdr>
            <w:top w:val="none" w:sz="0" w:space="0" w:color="auto"/>
            <w:left w:val="none" w:sz="0" w:space="0" w:color="auto"/>
            <w:bottom w:val="none" w:sz="0" w:space="0" w:color="auto"/>
            <w:right w:val="none" w:sz="0" w:space="0" w:color="auto"/>
          </w:divBdr>
        </w:div>
        <w:div w:id="1445074822">
          <w:marLeft w:val="480"/>
          <w:marRight w:val="0"/>
          <w:marTop w:val="0"/>
          <w:marBottom w:val="0"/>
          <w:divBdr>
            <w:top w:val="none" w:sz="0" w:space="0" w:color="auto"/>
            <w:left w:val="none" w:sz="0" w:space="0" w:color="auto"/>
            <w:bottom w:val="none" w:sz="0" w:space="0" w:color="auto"/>
            <w:right w:val="none" w:sz="0" w:space="0" w:color="auto"/>
          </w:divBdr>
        </w:div>
        <w:div w:id="1465193424">
          <w:marLeft w:val="480"/>
          <w:marRight w:val="0"/>
          <w:marTop w:val="0"/>
          <w:marBottom w:val="0"/>
          <w:divBdr>
            <w:top w:val="none" w:sz="0" w:space="0" w:color="auto"/>
            <w:left w:val="none" w:sz="0" w:space="0" w:color="auto"/>
            <w:bottom w:val="none" w:sz="0" w:space="0" w:color="auto"/>
            <w:right w:val="none" w:sz="0" w:space="0" w:color="auto"/>
          </w:divBdr>
        </w:div>
        <w:div w:id="1488983160">
          <w:marLeft w:val="480"/>
          <w:marRight w:val="0"/>
          <w:marTop w:val="0"/>
          <w:marBottom w:val="0"/>
          <w:divBdr>
            <w:top w:val="none" w:sz="0" w:space="0" w:color="auto"/>
            <w:left w:val="none" w:sz="0" w:space="0" w:color="auto"/>
            <w:bottom w:val="none" w:sz="0" w:space="0" w:color="auto"/>
            <w:right w:val="none" w:sz="0" w:space="0" w:color="auto"/>
          </w:divBdr>
        </w:div>
        <w:div w:id="1583565389">
          <w:marLeft w:val="480"/>
          <w:marRight w:val="0"/>
          <w:marTop w:val="0"/>
          <w:marBottom w:val="0"/>
          <w:divBdr>
            <w:top w:val="none" w:sz="0" w:space="0" w:color="auto"/>
            <w:left w:val="none" w:sz="0" w:space="0" w:color="auto"/>
            <w:bottom w:val="none" w:sz="0" w:space="0" w:color="auto"/>
            <w:right w:val="none" w:sz="0" w:space="0" w:color="auto"/>
          </w:divBdr>
        </w:div>
        <w:div w:id="1594164381">
          <w:marLeft w:val="480"/>
          <w:marRight w:val="0"/>
          <w:marTop w:val="0"/>
          <w:marBottom w:val="0"/>
          <w:divBdr>
            <w:top w:val="none" w:sz="0" w:space="0" w:color="auto"/>
            <w:left w:val="none" w:sz="0" w:space="0" w:color="auto"/>
            <w:bottom w:val="none" w:sz="0" w:space="0" w:color="auto"/>
            <w:right w:val="none" w:sz="0" w:space="0" w:color="auto"/>
          </w:divBdr>
        </w:div>
        <w:div w:id="1607810425">
          <w:marLeft w:val="480"/>
          <w:marRight w:val="0"/>
          <w:marTop w:val="0"/>
          <w:marBottom w:val="0"/>
          <w:divBdr>
            <w:top w:val="none" w:sz="0" w:space="0" w:color="auto"/>
            <w:left w:val="none" w:sz="0" w:space="0" w:color="auto"/>
            <w:bottom w:val="none" w:sz="0" w:space="0" w:color="auto"/>
            <w:right w:val="none" w:sz="0" w:space="0" w:color="auto"/>
          </w:divBdr>
        </w:div>
        <w:div w:id="1697850124">
          <w:marLeft w:val="480"/>
          <w:marRight w:val="0"/>
          <w:marTop w:val="0"/>
          <w:marBottom w:val="0"/>
          <w:divBdr>
            <w:top w:val="none" w:sz="0" w:space="0" w:color="auto"/>
            <w:left w:val="none" w:sz="0" w:space="0" w:color="auto"/>
            <w:bottom w:val="none" w:sz="0" w:space="0" w:color="auto"/>
            <w:right w:val="none" w:sz="0" w:space="0" w:color="auto"/>
          </w:divBdr>
        </w:div>
        <w:div w:id="1711805437">
          <w:marLeft w:val="480"/>
          <w:marRight w:val="0"/>
          <w:marTop w:val="0"/>
          <w:marBottom w:val="0"/>
          <w:divBdr>
            <w:top w:val="none" w:sz="0" w:space="0" w:color="auto"/>
            <w:left w:val="none" w:sz="0" w:space="0" w:color="auto"/>
            <w:bottom w:val="none" w:sz="0" w:space="0" w:color="auto"/>
            <w:right w:val="none" w:sz="0" w:space="0" w:color="auto"/>
          </w:divBdr>
        </w:div>
        <w:div w:id="1726098095">
          <w:marLeft w:val="480"/>
          <w:marRight w:val="0"/>
          <w:marTop w:val="0"/>
          <w:marBottom w:val="0"/>
          <w:divBdr>
            <w:top w:val="none" w:sz="0" w:space="0" w:color="auto"/>
            <w:left w:val="none" w:sz="0" w:space="0" w:color="auto"/>
            <w:bottom w:val="none" w:sz="0" w:space="0" w:color="auto"/>
            <w:right w:val="none" w:sz="0" w:space="0" w:color="auto"/>
          </w:divBdr>
        </w:div>
        <w:div w:id="1760641224">
          <w:marLeft w:val="480"/>
          <w:marRight w:val="0"/>
          <w:marTop w:val="0"/>
          <w:marBottom w:val="0"/>
          <w:divBdr>
            <w:top w:val="none" w:sz="0" w:space="0" w:color="auto"/>
            <w:left w:val="none" w:sz="0" w:space="0" w:color="auto"/>
            <w:bottom w:val="none" w:sz="0" w:space="0" w:color="auto"/>
            <w:right w:val="none" w:sz="0" w:space="0" w:color="auto"/>
          </w:divBdr>
        </w:div>
        <w:div w:id="1797142242">
          <w:marLeft w:val="480"/>
          <w:marRight w:val="0"/>
          <w:marTop w:val="0"/>
          <w:marBottom w:val="0"/>
          <w:divBdr>
            <w:top w:val="none" w:sz="0" w:space="0" w:color="auto"/>
            <w:left w:val="none" w:sz="0" w:space="0" w:color="auto"/>
            <w:bottom w:val="none" w:sz="0" w:space="0" w:color="auto"/>
            <w:right w:val="none" w:sz="0" w:space="0" w:color="auto"/>
          </w:divBdr>
        </w:div>
        <w:div w:id="1860075494">
          <w:marLeft w:val="480"/>
          <w:marRight w:val="0"/>
          <w:marTop w:val="0"/>
          <w:marBottom w:val="0"/>
          <w:divBdr>
            <w:top w:val="none" w:sz="0" w:space="0" w:color="auto"/>
            <w:left w:val="none" w:sz="0" w:space="0" w:color="auto"/>
            <w:bottom w:val="none" w:sz="0" w:space="0" w:color="auto"/>
            <w:right w:val="none" w:sz="0" w:space="0" w:color="auto"/>
          </w:divBdr>
        </w:div>
        <w:div w:id="1880125647">
          <w:marLeft w:val="480"/>
          <w:marRight w:val="0"/>
          <w:marTop w:val="0"/>
          <w:marBottom w:val="0"/>
          <w:divBdr>
            <w:top w:val="none" w:sz="0" w:space="0" w:color="auto"/>
            <w:left w:val="none" w:sz="0" w:space="0" w:color="auto"/>
            <w:bottom w:val="none" w:sz="0" w:space="0" w:color="auto"/>
            <w:right w:val="none" w:sz="0" w:space="0" w:color="auto"/>
          </w:divBdr>
        </w:div>
        <w:div w:id="1884249100">
          <w:marLeft w:val="480"/>
          <w:marRight w:val="0"/>
          <w:marTop w:val="0"/>
          <w:marBottom w:val="0"/>
          <w:divBdr>
            <w:top w:val="none" w:sz="0" w:space="0" w:color="auto"/>
            <w:left w:val="none" w:sz="0" w:space="0" w:color="auto"/>
            <w:bottom w:val="none" w:sz="0" w:space="0" w:color="auto"/>
            <w:right w:val="none" w:sz="0" w:space="0" w:color="auto"/>
          </w:divBdr>
        </w:div>
        <w:div w:id="1927494009">
          <w:marLeft w:val="480"/>
          <w:marRight w:val="0"/>
          <w:marTop w:val="0"/>
          <w:marBottom w:val="0"/>
          <w:divBdr>
            <w:top w:val="none" w:sz="0" w:space="0" w:color="auto"/>
            <w:left w:val="none" w:sz="0" w:space="0" w:color="auto"/>
            <w:bottom w:val="none" w:sz="0" w:space="0" w:color="auto"/>
            <w:right w:val="none" w:sz="0" w:space="0" w:color="auto"/>
          </w:divBdr>
        </w:div>
        <w:div w:id="1935628095">
          <w:marLeft w:val="480"/>
          <w:marRight w:val="0"/>
          <w:marTop w:val="0"/>
          <w:marBottom w:val="0"/>
          <w:divBdr>
            <w:top w:val="none" w:sz="0" w:space="0" w:color="auto"/>
            <w:left w:val="none" w:sz="0" w:space="0" w:color="auto"/>
            <w:bottom w:val="none" w:sz="0" w:space="0" w:color="auto"/>
            <w:right w:val="none" w:sz="0" w:space="0" w:color="auto"/>
          </w:divBdr>
        </w:div>
        <w:div w:id="2053923265">
          <w:marLeft w:val="480"/>
          <w:marRight w:val="0"/>
          <w:marTop w:val="0"/>
          <w:marBottom w:val="0"/>
          <w:divBdr>
            <w:top w:val="none" w:sz="0" w:space="0" w:color="auto"/>
            <w:left w:val="none" w:sz="0" w:space="0" w:color="auto"/>
            <w:bottom w:val="none" w:sz="0" w:space="0" w:color="auto"/>
            <w:right w:val="none" w:sz="0" w:space="0" w:color="auto"/>
          </w:divBdr>
        </w:div>
        <w:div w:id="2073384425">
          <w:marLeft w:val="480"/>
          <w:marRight w:val="0"/>
          <w:marTop w:val="0"/>
          <w:marBottom w:val="0"/>
          <w:divBdr>
            <w:top w:val="none" w:sz="0" w:space="0" w:color="auto"/>
            <w:left w:val="none" w:sz="0" w:space="0" w:color="auto"/>
            <w:bottom w:val="none" w:sz="0" w:space="0" w:color="auto"/>
            <w:right w:val="none" w:sz="0" w:space="0" w:color="auto"/>
          </w:divBdr>
        </w:div>
        <w:div w:id="2117094450">
          <w:marLeft w:val="480"/>
          <w:marRight w:val="0"/>
          <w:marTop w:val="0"/>
          <w:marBottom w:val="0"/>
          <w:divBdr>
            <w:top w:val="none" w:sz="0" w:space="0" w:color="auto"/>
            <w:left w:val="none" w:sz="0" w:space="0" w:color="auto"/>
            <w:bottom w:val="none" w:sz="0" w:space="0" w:color="auto"/>
            <w:right w:val="none" w:sz="0" w:space="0" w:color="auto"/>
          </w:divBdr>
        </w:div>
        <w:div w:id="2120251878">
          <w:marLeft w:val="480"/>
          <w:marRight w:val="0"/>
          <w:marTop w:val="0"/>
          <w:marBottom w:val="0"/>
          <w:divBdr>
            <w:top w:val="none" w:sz="0" w:space="0" w:color="auto"/>
            <w:left w:val="none" w:sz="0" w:space="0" w:color="auto"/>
            <w:bottom w:val="none" w:sz="0" w:space="0" w:color="auto"/>
            <w:right w:val="none" w:sz="0" w:space="0" w:color="auto"/>
          </w:divBdr>
        </w:div>
      </w:divsChild>
    </w:div>
    <w:div w:id="563105706">
      <w:bodyDiv w:val="1"/>
      <w:marLeft w:val="0"/>
      <w:marRight w:val="0"/>
      <w:marTop w:val="0"/>
      <w:marBottom w:val="0"/>
      <w:divBdr>
        <w:top w:val="none" w:sz="0" w:space="0" w:color="auto"/>
        <w:left w:val="none" w:sz="0" w:space="0" w:color="auto"/>
        <w:bottom w:val="none" w:sz="0" w:space="0" w:color="auto"/>
        <w:right w:val="none" w:sz="0" w:space="0" w:color="auto"/>
      </w:divBdr>
    </w:div>
    <w:div w:id="563222575">
      <w:bodyDiv w:val="1"/>
      <w:marLeft w:val="0"/>
      <w:marRight w:val="0"/>
      <w:marTop w:val="0"/>
      <w:marBottom w:val="0"/>
      <w:divBdr>
        <w:top w:val="none" w:sz="0" w:space="0" w:color="auto"/>
        <w:left w:val="none" w:sz="0" w:space="0" w:color="auto"/>
        <w:bottom w:val="none" w:sz="0" w:space="0" w:color="auto"/>
        <w:right w:val="none" w:sz="0" w:space="0" w:color="auto"/>
      </w:divBdr>
    </w:div>
    <w:div w:id="564150819">
      <w:bodyDiv w:val="1"/>
      <w:marLeft w:val="0"/>
      <w:marRight w:val="0"/>
      <w:marTop w:val="0"/>
      <w:marBottom w:val="0"/>
      <w:divBdr>
        <w:top w:val="none" w:sz="0" w:space="0" w:color="auto"/>
        <w:left w:val="none" w:sz="0" w:space="0" w:color="auto"/>
        <w:bottom w:val="none" w:sz="0" w:space="0" w:color="auto"/>
        <w:right w:val="none" w:sz="0" w:space="0" w:color="auto"/>
      </w:divBdr>
    </w:div>
    <w:div w:id="564724685">
      <w:bodyDiv w:val="1"/>
      <w:marLeft w:val="0"/>
      <w:marRight w:val="0"/>
      <w:marTop w:val="0"/>
      <w:marBottom w:val="0"/>
      <w:divBdr>
        <w:top w:val="none" w:sz="0" w:space="0" w:color="auto"/>
        <w:left w:val="none" w:sz="0" w:space="0" w:color="auto"/>
        <w:bottom w:val="none" w:sz="0" w:space="0" w:color="auto"/>
        <w:right w:val="none" w:sz="0" w:space="0" w:color="auto"/>
      </w:divBdr>
    </w:div>
    <w:div w:id="564803891">
      <w:bodyDiv w:val="1"/>
      <w:marLeft w:val="0"/>
      <w:marRight w:val="0"/>
      <w:marTop w:val="0"/>
      <w:marBottom w:val="0"/>
      <w:divBdr>
        <w:top w:val="none" w:sz="0" w:space="0" w:color="auto"/>
        <w:left w:val="none" w:sz="0" w:space="0" w:color="auto"/>
        <w:bottom w:val="none" w:sz="0" w:space="0" w:color="auto"/>
        <w:right w:val="none" w:sz="0" w:space="0" w:color="auto"/>
      </w:divBdr>
    </w:div>
    <w:div w:id="565606661">
      <w:bodyDiv w:val="1"/>
      <w:marLeft w:val="0"/>
      <w:marRight w:val="0"/>
      <w:marTop w:val="0"/>
      <w:marBottom w:val="0"/>
      <w:divBdr>
        <w:top w:val="none" w:sz="0" w:space="0" w:color="auto"/>
        <w:left w:val="none" w:sz="0" w:space="0" w:color="auto"/>
        <w:bottom w:val="none" w:sz="0" w:space="0" w:color="auto"/>
        <w:right w:val="none" w:sz="0" w:space="0" w:color="auto"/>
      </w:divBdr>
      <w:divsChild>
        <w:div w:id="59207590">
          <w:marLeft w:val="480"/>
          <w:marRight w:val="0"/>
          <w:marTop w:val="0"/>
          <w:marBottom w:val="0"/>
          <w:divBdr>
            <w:top w:val="none" w:sz="0" w:space="0" w:color="auto"/>
            <w:left w:val="none" w:sz="0" w:space="0" w:color="auto"/>
            <w:bottom w:val="none" w:sz="0" w:space="0" w:color="auto"/>
            <w:right w:val="none" w:sz="0" w:space="0" w:color="auto"/>
          </w:divBdr>
        </w:div>
        <w:div w:id="109278043">
          <w:marLeft w:val="480"/>
          <w:marRight w:val="0"/>
          <w:marTop w:val="0"/>
          <w:marBottom w:val="0"/>
          <w:divBdr>
            <w:top w:val="none" w:sz="0" w:space="0" w:color="auto"/>
            <w:left w:val="none" w:sz="0" w:space="0" w:color="auto"/>
            <w:bottom w:val="none" w:sz="0" w:space="0" w:color="auto"/>
            <w:right w:val="none" w:sz="0" w:space="0" w:color="auto"/>
          </w:divBdr>
        </w:div>
        <w:div w:id="224342625">
          <w:marLeft w:val="480"/>
          <w:marRight w:val="0"/>
          <w:marTop w:val="0"/>
          <w:marBottom w:val="0"/>
          <w:divBdr>
            <w:top w:val="none" w:sz="0" w:space="0" w:color="auto"/>
            <w:left w:val="none" w:sz="0" w:space="0" w:color="auto"/>
            <w:bottom w:val="none" w:sz="0" w:space="0" w:color="auto"/>
            <w:right w:val="none" w:sz="0" w:space="0" w:color="auto"/>
          </w:divBdr>
        </w:div>
        <w:div w:id="238902102">
          <w:marLeft w:val="480"/>
          <w:marRight w:val="0"/>
          <w:marTop w:val="0"/>
          <w:marBottom w:val="0"/>
          <w:divBdr>
            <w:top w:val="none" w:sz="0" w:space="0" w:color="auto"/>
            <w:left w:val="none" w:sz="0" w:space="0" w:color="auto"/>
            <w:bottom w:val="none" w:sz="0" w:space="0" w:color="auto"/>
            <w:right w:val="none" w:sz="0" w:space="0" w:color="auto"/>
          </w:divBdr>
        </w:div>
        <w:div w:id="433482844">
          <w:marLeft w:val="480"/>
          <w:marRight w:val="0"/>
          <w:marTop w:val="0"/>
          <w:marBottom w:val="0"/>
          <w:divBdr>
            <w:top w:val="none" w:sz="0" w:space="0" w:color="auto"/>
            <w:left w:val="none" w:sz="0" w:space="0" w:color="auto"/>
            <w:bottom w:val="none" w:sz="0" w:space="0" w:color="auto"/>
            <w:right w:val="none" w:sz="0" w:space="0" w:color="auto"/>
          </w:divBdr>
        </w:div>
        <w:div w:id="498354358">
          <w:marLeft w:val="480"/>
          <w:marRight w:val="0"/>
          <w:marTop w:val="0"/>
          <w:marBottom w:val="0"/>
          <w:divBdr>
            <w:top w:val="none" w:sz="0" w:space="0" w:color="auto"/>
            <w:left w:val="none" w:sz="0" w:space="0" w:color="auto"/>
            <w:bottom w:val="none" w:sz="0" w:space="0" w:color="auto"/>
            <w:right w:val="none" w:sz="0" w:space="0" w:color="auto"/>
          </w:divBdr>
        </w:div>
        <w:div w:id="677004843">
          <w:marLeft w:val="480"/>
          <w:marRight w:val="0"/>
          <w:marTop w:val="0"/>
          <w:marBottom w:val="0"/>
          <w:divBdr>
            <w:top w:val="none" w:sz="0" w:space="0" w:color="auto"/>
            <w:left w:val="none" w:sz="0" w:space="0" w:color="auto"/>
            <w:bottom w:val="none" w:sz="0" w:space="0" w:color="auto"/>
            <w:right w:val="none" w:sz="0" w:space="0" w:color="auto"/>
          </w:divBdr>
        </w:div>
        <w:div w:id="905191072">
          <w:marLeft w:val="480"/>
          <w:marRight w:val="0"/>
          <w:marTop w:val="0"/>
          <w:marBottom w:val="0"/>
          <w:divBdr>
            <w:top w:val="none" w:sz="0" w:space="0" w:color="auto"/>
            <w:left w:val="none" w:sz="0" w:space="0" w:color="auto"/>
            <w:bottom w:val="none" w:sz="0" w:space="0" w:color="auto"/>
            <w:right w:val="none" w:sz="0" w:space="0" w:color="auto"/>
          </w:divBdr>
        </w:div>
        <w:div w:id="1021976737">
          <w:marLeft w:val="480"/>
          <w:marRight w:val="0"/>
          <w:marTop w:val="0"/>
          <w:marBottom w:val="0"/>
          <w:divBdr>
            <w:top w:val="none" w:sz="0" w:space="0" w:color="auto"/>
            <w:left w:val="none" w:sz="0" w:space="0" w:color="auto"/>
            <w:bottom w:val="none" w:sz="0" w:space="0" w:color="auto"/>
            <w:right w:val="none" w:sz="0" w:space="0" w:color="auto"/>
          </w:divBdr>
        </w:div>
        <w:div w:id="1070496484">
          <w:marLeft w:val="480"/>
          <w:marRight w:val="0"/>
          <w:marTop w:val="0"/>
          <w:marBottom w:val="0"/>
          <w:divBdr>
            <w:top w:val="none" w:sz="0" w:space="0" w:color="auto"/>
            <w:left w:val="none" w:sz="0" w:space="0" w:color="auto"/>
            <w:bottom w:val="none" w:sz="0" w:space="0" w:color="auto"/>
            <w:right w:val="none" w:sz="0" w:space="0" w:color="auto"/>
          </w:divBdr>
        </w:div>
        <w:div w:id="1288389149">
          <w:marLeft w:val="480"/>
          <w:marRight w:val="0"/>
          <w:marTop w:val="0"/>
          <w:marBottom w:val="0"/>
          <w:divBdr>
            <w:top w:val="none" w:sz="0" w:space="0" w:color="auto"/>
            <w:left w:val="none" w:sz="0" w:space="0" w:color="auto"/>
            <w:bottom w:val="none" w:sz="0" w:space="0" w:color="auto"/>
            <w:right w:val="none" w:sz="0" w:space="0" w:color="auto"/>
          </w:divBdr>
        </w:div>
        <w:div w:id="1305696143">
          <w:marLeft w:val="480"/>
          <w:marRight w:val="0"/>
          <w:marTop w:val="0"/>
          <w:marBottom w:val="0"/>
          <w:divBdr>
            <w:top w:val="none" w:sz="0" w:space="0" w:color="auto"/>
            <w:left w:val="none" w:sz="0" w:space="0" w:color="auto"/>
            <w:bottom w:val="none" w:sz="0" w:space="0" w:color="auto"/>
            <w:right w:val="none" w:sz="0" w:space="0" w:color="auto"/>
          </w:divBdr>
        </w:div>
        <w:div w:id="1555963304">
          <w:marLeft w:val="480"/>
          <w:marRight w:val="0"/>
          <w:marTop w:val="0"/>
          <w:marBottom w:val="0"/>
          <w:divBdr>
            <w:top w:val="none" w:sz="0" w:space="0" w:color="auto"/>
            <w:left w:val="none" w:sz="0" w:space="0" w:color="auto"/>
            <w:bottom w:val="none" w:sz="0" w:space="0" w:color="auto"/>
            <w:right w:val="none" w:sz="0" w:space="0" w:color="auto"/>
          </w:divBdr>
        </w:div>
        <w:div w:id="1681392816">
          <w:marLeft w:val="480"/>
          <w:marRight w:val="0"/>
          <w:marTop w:val="0"/>
          <w:marBottom w:val="0"/>
          <w:divBdr>
            <w:top w:val="none" w:sz="0" w:space="0" w:color="auto"/>
            <w:left w:val="none" w:sz="0" w:space="0" w:color="auto"/>
            <w:bottom w:val="none" w:sz="0" w:space="0" w:color="auto"/>
            <w:right w:val="none" w:sz="0" w:space="0" w:color="auto"/>
          </w:divBdr>
        </w:div>
        <w:div w:id="1871920349">
          <w:marLeft w:val="480"/>
          <w:marRight w:val="0"/>
          <w:marTop w:val="0"/>
          <w:marBottom w:val="0"/>
          <w:divBdr>
            <w:top w:val="none" w:sz="0" w:space="0" w:color="auto"/>
            <w:left w:val="none" w:sz="0" w:space="0" w:color="auto"/>
            <w:bottom w:val="none" w:sz="0" w:space="0" w:color="auto"/>
            <w:right w:val="none" w:sz="0" w:space="0" w:color="auto"/>
          </w:divBdr>
        </w:div>
        <w:div w:id="1961959133">
          <w:marLeft w:val="480"/>
          <w:marRight w:val="0"/>
          <w:marTop w:val="0"/>
          <w:marBottom w:val="0"/>
          <w:divBdr>
            <w:top w:val="none" w:sz="0" w:space="0" w:color="auto"/>
            <w:left w:val="none" w:sz="0" w:space="0" w:color="auto"/>
            <w:bottom w:val="none" w:sz="0" w:space="0" w:color="auto"/>
            <w:right w:val="none" w:sz="0" w:space="0" w:color="auto"/>
          </w:divBdr>
        </w:div>
        <w:div w:id="2144350021">
          <w:marLeft w:val="480"/>
          <w:marRight w:val="0"/>
          <w:marTop w:val="0"/>
          <w:marBottom w:val="0"/>
          <w:divBdr>
            <w:top w:val="none" w:sz="0" w:space="0" w:color="auto"/>
            <w:left w:val="none" w:sz="0" w:space="0" w:color="auto"/>
            <w:bottom w:val="none" w:sz="0" w:space="0" w:color="auto"/>
            <w:right w:val="none" w:sz="0" w:space="0" w:color="auto"/>
          </w:divBdr>
        </w:div>
      </w:divsChild>
    </w:div>
    <w:div w:id="568879910">
      <w:bodyDiv w:val="1"/>
      <w:marLeft w:val="0"/>
      <w:marRight w:val="0"/>
      <w:marTop w:val="0"/>
      <w:marBottom w:val="0"/>
      <w:divBdr>
        <w:top w:val="none" w:sz="0" w:space="0" w:color="auto"/>
        <w:left w:val="none" w:sz="0" w:space="0" w:color="auto"/>
        <w:bottom w:val="none" w:sz="0" w:space="0" w:color="auto"/>
        <w:right w:val="none" w:sz="0" w:space="0" w:color="auto"/>
      </w:divBdr>
      <w:divsChild>
        <w:div w:id="82145460">
          <w:marLeft w:val="480"/>
          <w:marRight w:val="0"/>
          <w:marTop w:val="0"/>
          <w:marBottom w:val="0"/>
          <w:divBdr>
            <w:top w:val="none" w:sz="0" w:space="0" w:color="auto"/>
            <w:left w:val="none" w:sz="0" w:space="0" w:color="auto"/>
            <w:bottom w:val="none" w:sz="0" w:space="0" w:color="auto"/>
            <w:right w:val="none" w:sz="0" w:space="0" w:color="auto"/>
          </w:divBdr>
        </w:div>
        <w:div w:id="245773728">
          <w:marLeft w:val="480"/>
          <w:marRight w:val="0"/>
          <w:marTop w:val="0"/>
          <w:marBottom w:val="0"/>
          <w:divBdr>
            <w:top w:val="none" w:sz="0" w:space="0" w:color="auto"/>
            <w:left w:val="none" w:sz="0" w:space="0" w:color="auto"/>
            <w:bottom w:val="none" w:sz="0" w:space="0" w:color="auto"/>
            <w:right w:val="none" w:sz="0" w:space="0" w:color="auto"/>
          </w:divBdr>
        </w:div>
        <w:div w:id="260333036">
          <w:marLeft w:val="480"/>
          <w:marRight w:val="0"/>
          <w:marTop w:val="0"/>
          <w:marBottom w:val="0"/>
          <w:divBdr>
            <w:top w:val="none" w:sz="0" w:space="0" w:color="auto"/>
            <w:left w:val="none" w:sz="0" w:space="0" w:color="auto"/>
            <w:bottom w:val="none" w:sz="0" w:space="0" w:color="auto"/>
            <w:right w:val="none" w:sz="0" w:space="0" w:color="auto"/>
          </w:divBdr>
        </w:div>
        <w:div w:id="288753689">
          <w:marLeft w:val="480"/>
          <w:marRight w:val="0"/>
          <w:marTop w:val="0"/>
          <w:marBottom w:val="0"/>
          <w:divBdr>
            <w:top w:val="none" w:sz="0" w:space="0" w:color="auto"/>
            <w:left w:val="none" w:sz="0" w:space="0" w:color="auto"/>
            <w:bottom w:val="none" w:sz="0" w:space="0" w:color="auto"/>
            <w:right w:val="none" w:sz="0" w:space="0" w:color="auto"/>
          </w:divBdr>
        </w:div>
        <w:div w:id="327372311">
          <w:marLeft w:val="480"/>
          <w:marRight w:val="0"/>
          <w:marTop w:val="0"/>
          <w:marBottom w:val="0"/>
          <w:divBdr>
            <w:top w:val="none" w:sz="0" w:space="0" w:color="auto"/>
            <w:left w:val="none" w:sz="0" w:space="0" w:color="auto"/>
            <w:bottom w:val="none" w:sz="0" w:space="0" w:color="auto"/>
            <w:right w:val="none" w:sz="0" w:space="0" w:color="auto"/>
          </w:divBdr>
        </w:div>
        <w:div w:id="360742074">
          <w:marLeft w:val="480"/>
          <w:marRight w:val="0"/>
          <w:marTop w:val="0"/>
          <w:marBottom w:val="0"/>
          <w:divBdr>
            <w:top w:val="none" w:sz="0" w:space="0" w:color="auto"/>
            <w:left w:val="none" w:sz="0" w:space="0" w:color="auto"/>
            <w:bottom w:val="none" w:sz="0" w:space="0" w:color="auto"/>
            <w:right w:val="none" w:sz="0" w:space="0" w:color="auto"/>
          </w:divBdr>
        </w:div>
        <w:div w:id="981154893">
          <w:marLeft w:val="480"/>
          <w:marRight w:val="0"/>
          <w:marTop w:val="0"/>
          <w:marBottom w:val="0"/>
          <w:divBdr>
            <w:top w:val="none" w:sz="0" w:space="0" w:color="auto"/>
            <w:left w:val="none" w:sz="0" w:space="0" w:color="auto"/>
            <w:bottom w:val="none" w:sz="0" w:space="0" w:color="auto"/>
            <w:right w:val="none" w:sz="0" w:space="0" w:color="auto"/>
          </w:divBdr>
        </w:div>
        <w:div w:id="1021201956">
          <w:marLeft w:val="480"/>
          <w:marRight w:val="0"/>
          <w:marTop w:val="0"/>
          <w:marBottom w:val="0"/>
          <w:divBdr>
            <w:top w:val="none" w:sz="0" w:space="0" w:color="auto"/>
            <w:left w:val="none" w:sz="0" w:space="0" w:color="auto"/>
            <w:bottom w:val="none" w:sz="0" w:space="0" w:color="auto"/>
            <w:right w:val="none" w:sz="0" w:space="0" w:color="auto"/>
          </w:divBdr>
        </w:div>
        <w:div w:id="1082606823">
          <w:marLeft w:val="480"/>
          <w:marRight w:val="0"/>
          <w:marTop w:val="0"/>
          <w:marBottom w:val="0"/>
          <w:divBdr>
            <w:top w:val="none" w:sz="0" w:space="0" w:color="auto"/>
            <w:left w:val="none" w:sz="0" w:space="0" w:color="auto"/>
            <w:bottom w:val="none" w:sz="0" w:space="0" w:color="auto"/>
            <w:right w:val="none" w:sz="0" w:space="0" w:color="auto"/>
          </w:divBdr>
        </w:div>
        <w:div w:id="1204295837">
          <w:marLeft w:val="480"/>
          <w:marRight w:val="0"/>
          <w:marTop w:val="0"/>
          <w:marBottom w:val="0"/>
          <w:divBdr>
            <w:top w:val="none" w:sz="0" w:space="0" w:color="auto"/>
            <w:left w:val="none" w:sz="0" w:space="0" w:color="auto"/>
            <w:bottom w:val="none" w:sz="0" w:space="0" w:color="auto"/>
            <w:right w:val="none" w:sz="0" w:space="0" w:color="auto"/>
          </w:divBdr>
        </w:div>
        <w:div w:id="1289430903">
          <w:marLeft w:val="480"/>
          <w:marRight w:val="0"/>
          <w:marTop w:val="0"/>
          <w:marBottom w:val="0"/>
          <w:divBdr>
            <w:top w:val="none" w:sz="0" w:space="0" w:color="auto"/>
            <w:left w:val="none" w:sz="0" w:space="0" w:color="auto"/>
            <w:bottom w:val="none" w:sz="0" w:space="0" w:color="auto"/>
            <w:right w:val="none" w:sz="0" w:space="0" w:color="auto"/>
          </w:divBdr>
        </w:div>
        <w:div w:id="1372148706">
          <w:marLeft w:val="480"/>
          <w:marRight w:val="0"/>
          <w:marTop w:val="0"/>
          <w:marBottom w:val="0"/>
          <w:divBdr>
            <w:top w:val="none" w:sz="0" w:space="0" w:color="auto"/>
            <w:left w:val="none" w:sz="0" w:space="0" w:color="auto"/>
            <w:bottom w:val="none" w:sz="0" w:space="0" w:color="auto"/>
            <w:right w:val="none" w:sz="0" w:space="0" w:color="auto"/>
          </w:divBdr>
        </w:div>
        <w:div w:id="1417284005">
          <w:marLeft w:val="480"/>
          <w:marRight w:val="0"/>
          <w:marTop w:val="0"/>
          <w:marBottom w:val="0"/>
          <w:divBdr>
            <w:top w:val="none" w:sz="0" w:space="0" w:color="auto"/>
            <w:left w:val="none" w:sz="0" w:space="0" w:color="auto"/>
            <w:bottom w:val="none" w:sz="0" w:space="0" w:color="auto"/>
            <w:right w:val="none" w:sz="0" w:space="0" w:color="auto"/>
          </w:divBdr>
        </w:div>
        <w:div w:id="1821460730">
          <w:marLeft w:val="480"/>
          <w:marRight w:val="0"/>
          <w:marTop w:val="0"/>
          <w:marBottom w:val="0"/>
          <w:divBdr>
            <w:top w:val="none" w:sz="0" w:space="0" w:color="auto"/>
            <w:left w:val="none" w:sz="0" w:space="0" w:color="auto"/>
            <w:bottom w:val="none" w:sz="0" w:space="0" w:color="auto"/>
            <w:right w:val="none" w:sz="0" w:space="0" w:color="auto"/>
          </w:divBdr>
        </w:div>
        <w:div w:id="1891184166">
          <w:marLeft w:val="480"/>
          <w:marRight w:val="0"/>
          <w:marTop w:val="0"/>
          <w:marBottom w:val="0"/>
          <w:divBdr>
            <w:top w:val="none" w:sz="0" w:space="0" w:color="auto"/>
            <w:left w:val="none" w:sz="0" w:space="0" w:color="auto"/>
            <w:bottom w:val="none" w:sz="0" w:space="0" w:color="auto"/>
            <w:right w:val="none" w:sz="0" w:space="0" w:color="auto"/>
          </w:divBdr>
        </w:div>
        <w:div w:id="2144956401">
          <w:marLeft w:val="480"/>
          <w:marRight w:val="0"/>
          <w:marTop w:val="0"/>
          <w:marBottom w:val="0"/>
          <w:divBdr>
            <w:top w:val="none" w:sz="0" w:space="0" w:color="auto"/>
            <w:left w:val="none" w:sz="0" w:space="0" w:color="auto"/>
            <w:bottom w:val="none" w:sz="0" w:space="0" w:color="auto"/>
            <w:right w:val="none" w:sz="0" w:space="0" w:color="auto"/>
          </w:divBdr>
        </w:div>
      </w:divsChild>
    </w:div>
    <w:div w:id="570307445">
      <w:bodyDiv w:val="1"/>
      <w:marLeft w:val="0"/>
      <w:marRight w:val="0"/>
      <w:marTop w:val="0"/>
      <w:marBottom w:val="0"/>
      <w:divBdr>
        <w:top w:val="none" w:sz="0" w:space="0" w:color="auto"/>
        <w:left w:val="none" w:sz="0" w:space="0" w:color="auto"/>
        <w:bottom w:val="none" w:sz="0" w:space="0" w:color="auto"/>
        <w:right w:val="none" w:sz="0" w:space="0" w:color="auto"/>
      </w:divBdr>
    </w:div>
    <w:div w:id="570777050">
      <w:bodyDiv w:val="1"/>
      <w:marLeft w:val="0"/>
      <w:marRight w:val="0"/>
      <w:marTop w:val="0"/>
      <w:marBottom w:val="0"/>
      <w:divBdr>
        <w:top w:val="none" w:sz="0" w:space="0" w:color="auto"/>
        <w:left w:val="none" w:sz="0" w:space="0" w:color="auto"/>
        <w:bottom w:val="none" w:sz="0" w:space="0" w:color="auto"/>
        <w:right w:val="none" w:sz="0" w:space="0" w:color="auto"/>
      </w:divBdr>
    </w:div>
    <w:div w:id="570892751">
      <w:bodyDiv w:val="1"/>
      <w:marLeft w:val="0"/>
      <w:marRight w:val="0"/>
      <w:marTop w:val="0"/>
      <w:marBottom w:val="0"/>
      <w:divBdr>
        <w:top w:val="none" w:sz="0" w:space="0" w:color="auto"/>
        <w:left w:val="none" w:sz="0" w:space="0" w:color="auto"/>
        <w:bottom w:val="none" w:sz="0" w:space="0" w:color="auto"/>
        <w:right w:val="none" w:sz="0" w:space="0" w:color="auto"/>
      </w:divBdr>
    </w:div>
    <w:div w:id="571353395">
      <w:bodyDiv w:val="1"/>
      <w:marLeft w:val="0"/>
      <w:marRight w:val="0"/>
      <w:marTop w:val="0"/>
      <w:marBottom w:val="0"/>
      <w:divBdr>
        <w:top w:val="none" w:sz="0" w:space="0" w:color="auto"/>
        <w:left w:val="none" w:sz="0" w:space="0" w:color="auto"/>
        <w:bottom w:val="none" w:sz="0" w:space="0" w:color="auto"/>
        <w:right w:val="none" w:sz="0" w:space="0" w:color="auto"/>
      </w:divBdr>
    </w:div>
    <w:div w:id="571549292">
      <w:bodyDiv w:val="1"/>
      <w:marLeft w:val="0"/>
      <w:marRight w:val="0"/>
      <w:marTop w:val="0"/>
      <w:marBottom w:val="0"/>
      <w:divBdr>
        <w:top w:val="none" w:sz="0" w:space="0" w:color="auto"/>
        <w:left w:val="none" w:sz="0" w:space="0" w:color="auto"/>
        <w:bottom w:val="none" w:sz="0" w:space="0" w:color="auto"/>
        <w:right w:val="none" w:sz="0" w:space="0" w:color="auto"/>
      </w:divBdr>
    </w:div>
    <w:div w:id="574240263">
      <w:bodyDiv w:val="1"/>
      <w:marLeft w:val="0"/>
      <w:marRight w:val="0"/>
      <w:marTop w:val="0"/>
      <w:marBottom w:val="0"/>
      <w:divBdr>
        <w:top w:val="none" w:sz="0" w:space="0" w:color="auto"/>
        <w:left w:val="none" w:sz="0" w:space="0" w:color="auto"/>
        <w:bottom w:val="none" w:sz="0" w:space="0" w:color="auto"/>
        <w:right w:val="none" w:sz="0" w:space="0" w:color="auto"/>
      </w:divBdr>
    </w:div>
    <w:div w:id="574626496">
      <w:bodyDiv w:val="1"/>
      <w:marLeft w:val="0"/>
      <w:marRight w:val="0"/>
      <w:marTop w:val="0"/>
      <w:marBottom w:val="0"/>
      <w:divBdr>
        <w:top w:val="none" w:sz="0" w:space="0" w:color="auto"/>
        <w:left w:val="none" w:sz="0" w:space="0" w:color="auto"/>
        <w:bottom w:val="none" w:sz="0" w:space="0" w:color="auto"/>
        <w:right w:val="none" w:sz="0" w:space="0" w:color="auto"/>
      </w:divBdr>
    </w:div>
    <w:div w:id="575436439">
      <w:bodyDiv w:val="1"/>
      <w:marLeft w:val="0"/>
      <w:marRight w:val="0"/>
      <w:marTop w:val="0"/>
      <w:marBottom w:val="0"/>
      <w:divBdr>
        <w:top w:val="none" w:sz="0" w:space="0" w:color="auto"/>
        <w:left w:val="none" w:sz="0" w:space="0" w:color="auto"/>
        <w:bottom w:val="none" w:sz="0" w:space="0" w:color="auto"/>
        <w:right w:val="none" w:sz="0" w:space="0" w:color="auto"/>
      </w:divBdr>
      <w:divsChild>
        <w:div w:id="298724415">
          <w:marLeft w:val="480"/>
          <w:marRight w:val="0"/>
          <w:marTop w:val="0"/>
          <w:marBottom w:val="0"/>
          <w:divBdr>
            <w:top w:val="none" w:sz="0" w:space="0" w:color="auto"/>
            <w:left w:val="none" w:sz="0" w:space="0" w:color="auto"/>
            <w:bottom w:val="none" w:sz="0" w:space="0" w:color="auto"/>
            <w:right w:val="none" w:sz="0" w:space="0" w:color="auto"/>
          </w:divBdr>
        </w:div>
        <w:div w:id="1942830871">
          <w:marLeft w:val="480"/>
          <w:marRight w:val="0"/>
          <w:marTop w:val="0"/>
          <w:marBottom w:val="0"/>
          <w:divBdr>
            <w:top w:val="none" w:sz="0" w:space="0" w:color="auto"/>
            <w:left w:val="none" w:sz="0" w:space="0" w:color="auto"/>
            <w:bottom w:val="none" w:sz="0" w:space="0" w:color="auto"/>
            <w:right w:val="none" w:sz="0" w:space="0" w:color="auto"/>
          </w:divBdr>
        </w:div>
        <w:div w:id="1627469948">
          <w:marLeft w:val="480"/>
          <w:marRight w:val="0"/>
          <w:marTop w:val="0"/>
          <w:marBottom w:val="0"/>
          <w:divBdr>
            <w:top w:val="none" w:sz="0" w:space="0" w:color="auto"/>
            <w:left w:val="none" w:sz="0" w:space="0" w:color="auto"/>
            <w:bottom w:val="none" w:sz="0" w:space="0" w:color="auto"/>
            <w:right w:val="none" w:sz="0" w:space="0" w:color="auto"/>
          </w:divBdr>
        </w:div>
        <w:div w:id="360937970">
          <w:marLeft w:val="480"/>
          <w:marRight w:val="0"/>
          <w:marTop w:val="0"/>
          <w:marBottom w:val="0"/>
          <w:divBdr>
            <w:top w:val="none" w:sz="0" w:space="0" w:color="auto"/>
            <w:left w:val="none" w:sz="0" w:space="0" w:color="auto"/>
            <w:bottom w:val="none" w:sz="0" w:space="0" w:color="auto"/>
            <w:right w:val="none" w:sz="0" w:space="0" w:color="auto"/>
          </w:divBdr>
        </w:div>
        <w:div w:id="1905070088">
          <w:marLeft w:val="480"/>
          <w:marRight w:val="0"/>
          <w:marTop w:val="0"/>
          <w:marBottom w:val="0"/>
          <w:divBdr>
            <w:top w:val="none" w:sz="0" w:space="0" w:color="auto"/>
            <w:left w:val="none" w:sz="0" w:space="0" w:color="auto"/>
            <w:bottom w:val="none" w:sz="0" w:space="0" w:color="auto"/>
            <w:right w:val="none" w:sz="0" w:space="0" w:color="auto"/>
          </w:divBdr>
        </w:div>
        <w:div w:id="496921669">
          <w:marLeft w:val="480"/>
          <w:marRight w:val="0"/>
          <w:marTop w:val="0"/>
          <w:marBottom w:val="0"/>
          <w:divBdr>
            <w:top w:val="none" w:sz="0" w:space="0" w:color="auto"/>
            <w:left w:val="none" w:sz="0" w:space="0" w:color="auto"/>
            <w:bottom w:val="none" w:sz="0" w:space="0" w:color="auto"/>
            <w:right w:val="none" w:sz="0" w:space="0" w:color="auto"/>
          </w:divBdr>
        </w:div>
        <w:div w:id="1299920938">
          <w:marLeft w:val="480"/>
          <w:marRight w:val="0"/>
          <w:marTop w:val="0"/>
          <w:marBottom w:val="0"/>
          <w:divBdr>
            <w:top w:val="none" w:sz="0" w:space="0" w:color="auto"/>
            <w:left w:val="none" w:sz="0" w:space="0" w:color="auto"/>
            <w:bottom w:val="none" w:sz="0" w:space="0" w:color="auto"/>
            <w:right w:val="none" w:sz="0" w:space="0" w:color="auto"/>
          </w:divBdr>
        </w:div>
        <w:div w:id="1169515375">
          <w:marLeft w:val="480"/>
          <w:marRight w:val="0"/>
          <w:marTop w:val="0"/>
          <w:marBottom w:val="0"/>
          <w:divBdr>
            <w:top w:val="none" w:sz="0" w:space="0" w:color="auto"/>
            <w:left w:val="none" w:sz="0" w:space="0" w:color="auto"/>
            <w:bottom w:val="none" w:sz="0" w:space="0" w:color="auto"/>
            <w:right w:val="none" w:sz="0" w:space="0" w:color="auto"/>
          </w:divBdr>
        </w:div>
        <w:div w:id="1290283489">
          <w:marLeft w:val="480"/>
          <w:marRight w:val="0"/>
          <w:marTop w:val="0"/>
          <w:marBottom w:val="0"/>
          <w:divBdr>
            <w:top w:val="none" w:sz="0" w:space="0" w:color="auto"/>
            <w:left w:val="none" w:sz="0" w:space="0" w:color="auto"/>
            <w:bottom w:val="none" w:sz="0" w:space="0" w:color="auto"/>
            <w:right w:val="none" w:sz="0" w:space="0" w:color="auto"/>
          </w:divBdr>
        </w:div>
        <w:div w:id="1028028264">
          <w:marLeft w:val="480"/>
          <w:marRight w:val="0"/>
          <w:marTop w:val="0"/>
          <w:marBottom w:val="0"/>
          <w:divBdr>
            <w:top w:val="none" w:sz="0" w:space="0" w:color="auto"/>
            <w:left w:val="none" w:sz="0" w:space="0" w:color="auto"/>
            <w:bottom w:val="none" w:sz="0" w:space="0" w:color="auto"/>
            <w:right w:val="none" w:sz="0" w:space="0" w:color="auto"/>
          </w:divBdr>
        </w:div>
        <w:div w:id="2140024889">
          <w:marLeft w:val="480"/>
          <w:marRight w:val="0"/>
          <w:marTop w:val="0"/>
          <w:marBottom w:val="0"/>
          <w:divBdr>
            <w:top w:val="none" w:sz="0" w:space="0" w:color="auto"/>
            <w:left w:val="none" w:sz="0" w:space="0" w:color="auto"/>
            <w:bottom w:val="none" w:sz="0" w:space="0" w:color="auto"/>
            <w:right w:val="none" w:sz="0" w:space="0" w:color="auto"/>
          </w:divBdr>
        </w:div>
        <w:div w:id="57167135">
          <w:marLeft w:val="480"/>
          <w:marRight w:val="0"/>
          <w:marTop w:val="0"/>
          <w:marBottom w:val="0"/>
          <w:divBdr>
            <w:top w:val="none" w:sz="0" w:space="0" w:color="auto"/>
            <w:left w:val="none" w:sz="0" w:space="0" w:color="auto"/>
            <w:bottom w:val="none" w:sz="0" w:space="0" w:color="auto"/>
            <w:right w:val="none" w:sz="0" w:space="0" w:color="auto"/>
          </w:divBdr>
        </w:div>
        <w:div w:id="1026445737">
          <w:marLeft w:val="480"/>
          <w:marRight w:val="0"/>
          <w:marTop w:val="0"/>
          <w:marBottom w:val="0"/>
          <w:divBdr>
            <w:top w:val="none" w:sz="0" w:space="0" w:color="auto"/>
            <w:left w:val="none" w:sz="0" w:space="0" w:color="auto"/>
            <w:bottom w:val="none" w:sz="0" w:space="0" w:color="auto"/>
            <w:right w:val="none" w:sz="0" w:space="0" w:color="auto"/>
          </w:divBdr>
        </w:div>
        <w:div w:id="1397360216">
          <w:marLeft w:val="480"/>
          <w:marRight w:val="0"/>
          <w:marTop w:val="0"/>
          <w:marBottom w:val="0"/>
          <w:divBdr>
            <w:top w:val="none" w:sz="0" w:space="0" w:color="auto"/>
            <w:left w:val="none" w:sz="0" w:space="0" w:color="auto"/>
            <w:bottom w:val="none" w:sz="0" w:space="0" w:color="auto"/>
            <w:right w:val="none" w:sz="0" w:space="0" w:color="auto"/>
          </w:divBdr>
        </w:div>
        <w:div w:id="1996908456">
          <w:marLeft w:val="480"/>
          <w:marRight w:val="0"/>
          <w:marTop w:val="0"/>
          <w:marBottom w:val="0"/>
          <w:divBdr>
            <w:top w:val="none" w:sz="0" w:space="0" w:color="auto"/>
            <w:left w:val="none" w:sz="0" w:space="0" w:color="auto"/>
            <w:bottom w:val="none" w:sz="0" w:space="0" w:color="auto"/>
            <w:right w:val="none" w:sz="0" w:space="0" w:color="auto"/>
          </w:divBdr>
        </w:div>
        <w:div w:id="787968722">
          <w:marLeft w:val="480"/>
          <w:marRight w:val="0"/>
          <w:marTop w:val="0"/>
          <w:marBottom w:val="0"/>
          <w:divBdr>
            <w:top w:val="none" w:sz="0" w:space="0" w:color="auto"/>
            <w:left w:val="none" w:sz="0" w:space="0" w:color="auto"/>
            <w:bottom w:val="none" w:sz="0" w:space="0" w:color="auto"/>
            <w:right w:val="none" w:sz="0" w:space="0" w:color="auto"/>
          </w:divBdr>
        </w:div>
        <w:div w:id="251667133">
          <w:marLeft w:val="480"/>
          <w:marRight w:val="0"/>
          <w:marTop w:val="0"/>
          <w:marBottom w:val="0"/>
          <w:divBdr>
            <w:top w:val="none" w:sz="0" w:space="0" w:color="auto"/>
            <w:left w:val="none" w:sz="0" w:space="0" w:color="auto"/>
            <w:bottom w:val="none" w:sz="0" w:space="0" w:color="auto"/>
            <w:right w:val="none" w:sz="0" w:space="0" w:color="auto"/>
          </w:divBdr>
        </w:div>
        <w:div w:id="1336683734">
          <w:marLeft w:val="480"/>
          <w:marRight w:val="0"/>
          <w:marTop w:val="0"/>
          <w:marBottom w:val="0"/>
          <w:divBdr>
            <w:top w:val="none" w:sz="0" w:space="0" w:color="auto"/>
            <w:left w:val="none" w:sz="0" w:space="0" w:color="auto"/>
            <w:bottom w:val="none" w:sz="0" w:space="0" w:color="auto"/>
            <w:right w:val="none" w:sz="0" w:space="0" w:color="auto"/>
          </w:divBdr>
        </w:div>
        <w:div w:id="566066791">
          <w:marLeft w:val="480"/>
          <w:marRight w:val="0"/>
          <w:marTop w:val="0"/>
          <w:marBottom w:val="0"/>
          <w:divBdr>
            <w:top w:val="none" w:sz="0" w:space="0" w:color="auto"/>
            <w:left w:val="none" w:sz="0" w:space="0" w:color="auto"/>
            <w:bottom w:val="none" w:sz="0" w:space="0" w:color="auto"/>
            <w:right w:val="none" w:sz="0" w:space="0" w:color="auto"/>
          </w:divBdr>
        </w:div>
        <w:div w:id="1671375175">
          <w:marLeft w:val="480"/>
          <w:marRight w:val="0"/>
          <w:marTop w:val="0"/>
          <w:marBottom w:val="0"/>
          <w:divBdr>
            <w:top w:val="none" w:sz="0" w:space="0" w:color="auto"/>
            <w:left w:val="none" w:sz="0" w:space="0" w:color="auto"/>
            <w:bottom w:val="none" w:sz="0" w:space="0" w:color="auto"/>
            <w:right w:val="none" w:sz="0" w:space="0" w:color="auto"/>
          </w:divBdr>
        </w:div>
        <w:div w:id="213661196">
          <w:marLeft w:val="480"/>
          <w:marRight w:val="0"/>
          <w:marTop w:val="0"/>
          <w:marBottom w:val="0"/>
          <w:divBdr>
            <w:top w:val="none" w:sz="0" w:space="0" w:color="auto"/>
            <w:left w:val="none" w:sz="0" w:space="0" w:color="auto"/>
            <w:bottom w:val="none" w:sz="0" w:space="0" w:color="auto"/>
            <w:right w:val="none" w:sz="0" w:space="0" w:color="auto"/>
          </w:divBdr>
        </w:div>
        <w:div w:id="16664325">
          <w:marLeft w:val="480"/>
          <w:marRight w:val="0"/>
          <w:marTop w:val="0"/>
          <w:marBottom w:val="0"/>
          <w:divBdr>
            <w:top w:val="none" w:sz="0" w:space="0" w:color="auto"/>
            <w:left w:val="none" w:sz="0" w:space="0" w:color="auto"/>
            <w:bottom w:val="none" w:sz="0" w:space="0" w:color="auto"/>
            <w:right w:val="none" w:sz="0" w:space="0" w:color="auto"/>
          </w:divBdr>
        </w:div>
        <w:div w:id="855729111">
          <w:marLeft w:val="480"/>
          <w:marRight w:val="0"/>
          <w:marTop w:val="0"/>
          <w:marBottom w:val="0"/>
          <w:divBdr>
            <w:top w:val="none" w:sz="0" w:space="0" w:color="auto"/>
            <w:left w:val="none" w:sz="0" w:space="0" w:color="auto"/>
            <w:bottom w:val="none" w:sz="0" w:space="0" w:color="auto"/>
            <w:right w:val="none" w:sz="0" w:space="0" w:color="auto"/>
          </w:divBdr>
        </w:div>
        <w:div w:id="1582907956">
          <w:marLeft w:val="480"/>
          <w:marRight w:val="0"/>
          <w:marTop w:val="0"/>
          <w:marBottom w:val="0"/>
          <w:divBdr>
            <w:top w:val="none" w:sz="0" w:space="0" w:color="auto"/>
            <w:left w:val="none" w:sz="0" w:space="0" w:color="auto"/>
            <w:bottom w:val="none" w:sz="0" w:space="0" w:color="auto"/>
            <w:right w:val="none" w:sz="0" w:space="0" w:color="auto"/>
          </w:divBdr>
        </w:div>
        <w:div w:id="1459373085">
          <w:marLeft w:val="480"/>
          <w:marRight w:val="0"/>
          <w:marTop w:val="0"/>
          <w:marBottom w:val="0"/>
          <w:divBdr>
            <w:top w:val="none" w:sz="0" w:space="0" w:color="auto"/>
            <w:left w:val="none" w:sz="0" w:space="0" w:color="auto"/>
            <w:bottom w:val="none" w:sz="0" w:space="0" w:color="auto"/>
            <w:right w:val="none" w:sz="0" w:space="0" w:color="auto"/>
          </w:divBdr>
        </w:div>
        <w:div w:id="691340376">
          <w:marLeft w:val="480"/>
          <w:marRight w:val="0"/>
          <w:marTop w:val="0"/>
          <w:marBottom w:val="0"/>
          <w:divBdr>
            <w:top w:val="none" w:sz="0" w:space="0" w:color="auto"/>
            <w:left w:val="none" w:sz="0" w:space="0" w:color="auto"/>
            <w:bottom w:val="none" w:sz="0" w:space="0" w:color="auto"/>
            <w:right w:val="none" w:sz="0" w:space="0" w:color="auto"/>
          </w:divBdr>
        </w:div>
        <w:div w:id="875964624">
          <w:marLeft w:val="480"/>
          <w:marRight w:val="0"/>
          <w:marTop w:val="0"/>
          <w:marBottom w:val="0"/>
          <w:divBdr>
            <w:top w:val="none" w:sz="0" w:space="0" w:color="auto"/>
            <w:left w:val="none" w:sz="0" w:space="0" w:color="auto"/>
            <w:bottom w:val="none" w:sz="0" w:space="0" w:color="auto"/>
            <w:right w:val="none" w:sz="0" w:space="0" w:color="auto"/>
          </w:divBdr>
        </w:div>
        <w:div w:id="1077938865">
          <w:marLeft w:val="480"/>
          <w:marRight w:val="0"/>
          <w:marTop w:val="0"/>
          <w:marBottom w:val="0"/>
          <w:divBdr>
            <w:top w:val="none" w:sz="0" w:space="0" w:color="auto"/>
            <w:left w:val="none" w:sz="0" w:space="0" w:color="auto"/>
            <w:bottom w:val="none" w:sz="0" w:space="0" w:color="auto"/>
            <w:right w:val="none" w:sz="0" w:space="0" w:color="auto"/>
          </w:divBdr>
        </w:div>
        <w:div w:id="969213861">
          <w:marLeft w:val="480"/>
          <w:marRight w:val="0"/>
          <w:marTop w:val="0"/>
          <w:marBottom w:val="0"/>
          <w:divBdr>
            <w:top w:val="none" w:sz="0" w:space="0" w:color="auto"/>
            <w:left w:val="none" w:sz="0" w:space="0" w:color="auto"/>
            <w:bottom w:val="none" w:sz="0" w:space="0" w:color="auto"/>
            <w:right w:val="none" w:sz="0" w:space="0" w:color="auto"/>
          </w:divBdr>
        </w:div>
        <w:div w:id="1435786987">
          <w:marLeft w:val="480"/>
          <w:marRight w:val="0"/>
          <w:marTop w:val="0"/>
          <w:marBottom w:val="0"/>
          <w:divBdr>
            <w:top w:val="none" w:sz="0" w:space="0" w:color="auto"/>
            <w:left w:val="none" w:sz="0" w:space="0" w:color="auto"/>
            <w:bottom w:val="none" w:sz="0" w:space="0" w:color="auto"/>
            <w:right w:val="none" w:sz="0" w:space="0" w:color="auto"/>
          </w:divBdr>
        </w:div>
        <w:div w:id="2005664915">
          <w:marLeft w:val="480"/>
          <w:marRight w:val="0"/>
          <w:marTop w:val="0"/>
          <w:marBottom w:val="0"/>
          <w:divBdr>
            <w:top w:val="none" w:sz="0" w:space="0" w:color="auto"/>
            <w:left w:val="none" w:sz="0" w:space="0" w:color="auto"/>
            <w:bottom w:val="none" w:sz="0" w:space="0" w:color="auto"/>
            <w:right w:val="none" w:sz="0" w:space="0" w:color="auto"/>
          </w:divBdr>
        </w:div>
        <w:div w:id="319695260">
          <w:marLeft w:val="480"/>
          <w:marRight w:val="0"/>
          <w:marTop w:val="0"/>
          <w:marBottom w:val="0"/>
          <w:divBdr>
            <w:top w:val="none" w:sz="0" w:space="0" w:color="auto"/>
            <w:left w:val="none" w:sz="0" w:space="0" w:color="auto"/>
            <w:bottom w:val="none" w:sz="0" w:space="0" w:color="auto"/>
            <w:right w:val="none" w:sz="0" w:space="0" w:color="auto"/>
          </w:divBdr>
        </w:div>
        <w:div w:id="1672676207">
          <w:marLeft w:val="480"/>
          <w:marRight w:val="0"/>
          <w:marTop w:val="0"/>
          <w:marBottom w:val="0"/>
          <w:divBdr>
            <w:top w:val="none" w:sz="0" w:space="0" w:color="auto"/>
            <w:left w:val="none" w:sz="0" w:space="0" w:color="auto"/>
            <w:bottom w:val="none" w:sz="0" w:space="0" w:color="auto"/>
            <w:right w:val="none" w:sz="0" w:space="0" w:color="auto"/>
          </w:divBdr>
        </w:div>
        <w:div w:id="957835517">
          <w:marLeft w:val="480"/>
          <w:marRight w:val="0"/>
          <w:marTop w:val="0"/>
          <w:marBottom w:val="0"/>
          <w:divBdr>
            <w:top w:val="none" w:sz="0" w:space="0" w:color="auto"/>
            <w:left w:val="none" w:sz="0" w:space="0" w:color="auto"/>
            <w:bottom w:val="none" w:sz="0" w:space="0" w:color="auto"/>
            <w:right w:val="none" w:sz="0" w:space="0" w:color="auto"/>
          </w:divBdr>
        </w:div>
        <w:div w:id="1261790377">
          <w:marLeft w:val="480"/>
          <w:marRight w:val="0"/>
          <w:marTop w:val="0"/>
          <w:marBottom w:val="0"/>
          <w:divBdr>
            <w:top w:val="none" w:sz="0" w:space="0" w:color="auto"/>
            <w:left w:val="none" w:sz="0" w:space="0" w:color="auto"/>
            <w:bottom w:val="none" w:sz="0" w:space="0" w:color="auto"/>
            <w:right w:val="none" w:sz="0" w:space="0" w:color="auto"/>
          </w:divBdr>
        </w:div>
        <w:div w:id="1239559388">
          <w:marLeft w:val="480"/>
          <w:marRight w:val="0"/>
          <w:marTop w:val="0"/>
          <w:marBottom w:val="0"/>
          <w:divBdr>
            <w:top w:val="none" w:sz="0" w:space="0" w:color="auto"/>
            <w:left w:val="none" w:sz="0" w:space="0" w:color="auto"/>
            <w:bottom w:val="none" w:sz="0" w:space="0" w:color="auto"/>
            <w:right w:val="none" w:sz="0" w:space="0" w:color="auto"/>
          </w:divBdr>
        </w:div>
        <w:div w:id="68696832">
          <w:marLeft w:val="480"/>
          <w:marRight w:val="0"/>
          <w:marTop w:val="0"/>
          <w:marBottom w:val="0"/>
          <w:divBdr>
            <w:top w:val="none" w:sz="0" w:space="0" w:color="auto"/>
            <w:left w:val="none" w:sz="0" w:space="0" w:color="auto"/>
            <w:bottom w:val="none" w:sz="0" w:space="0" w:color="auto"/>
            <w:right w:val="none" w:sz="0" w:space="0" w:color="auto"/>
          </w:divBdr>
        </w:div>
        <w:div w:id="100805784">
          <w:marLeft w:val="480"/>
          <w:marRight w:val="0"/>
          <w:marTop w:val="0"/>
          <w:marBottom w:val="0"/>
          <w:divBdr>
            <w:top w:val="none" w:sz="0" w:space="0" w:color="auto"/>
            <w:left w:val="none" w:sz="0" w:space="0" w:color="auto"/>
            <w:bottom w:val="none" w:sz="0" w:space="0" w:color="auto"/>
            <w:right w:val="none" w:sz="0" w:space="0" w:color="auto"/>
          </w:divBdr>
        </w:div>
        <w:div w:id="1576017149">
          <w:marLeft w:val="480"/>
          <w:marRight w:val="0"/>
          <w:marTop w:val="0"/>
          <w:marBottom w:val="0"/>
          <w:divBdr>
            <w:top w:val="none" w:sz="0" w:space="0" w:color="auto"/>
            <w:left w:val="none" w:sz="0" w:space="0" w:color="auto"/>
            <w:bottom w:val="none" w:sz="0" w:space="0" w:color="auto"/>
            <w:right w:val="none" w:sz="0" w:space="0" w:color="auto"/>
          </w:divBdr>
        </w:div>
        <w:div w:id="894970917">
          <w:marLeft w:val="480"/>
          <w:marRight w:val="0"/>
          <w:marTop w:val="0"/>
          <w:marBottom w:val="0"/>
          <w:divBdr>
            <w:top w:val="none" w:sz="0" w:space="0" w:color="auto"/>
            <w:left w:val="none" w:sz="0" w:space="0" w:color="auto"/>
            <w:bottom w:val="none" w:sz="0" w:space="0" w:color="auto"/>
            <w:right w:val="none" w:sz="0" w:space="0" w:color="auto"/>
          </w:divBdr>
        </w:div>
        <w:div w:id="643510693">
          <w:marLeft w:val="480"/>
          <w:marRight w:val="0"/>
          <w:marTop w:val="0"/>
          <w:marBottom w:val="0"/>
          <w:divBdr>
            <w:top w:val="none" w:sz="0" w:space="0" w:color="auto"/>
            <w:left w:val="none" w:sz="0" w:space="0" w:color="auto"/>
            <w:bottom w:val="none" w:sz="0" w:space="0" w:color="auto"/>
            <w:right w:val="none" w:sz="0" w:space="0" w:color="auto"/>
          </w:divBdr>
        </w:div>
        <w:div w:id="676275330">
          <w:marLeft w:val="480"/>
          <w:marRight w:val="0"/>
          <w:marTop w:val="0"/>
          <w:marBottom w:val="0"/>
          <w:divBdr>
            <w:top w:val="none" w:sz="0" w:space="0" w:color="auto"/>
            <w:left w:val="none" w:sz="0" w:space="0" w:color="auto"/>
            <w:bottom w:val="none" w:sz="0" w:space="0" w:color="auto"/>
            <w:right w:val="none" w:sz="0" w:space="0" w:color="auto"/>
          </w:divBdr>
        </w:div>
        <w:div w:id="551428827">
          <w:marLeft w:val="480"/>
          <w:marRight w:val="0"/>
          <w:marTop w:val="0"/>
          <w:marBottom w:val="0"/>
          <w:divBdr>
            <w:top w:val="none" w:sz="0" w:space="0" w:color="auto"/>
            <w:left w:val="none" w:sz="0" w:space="0" w:color="auto"/>
            <w:bottom w:val="none" w:sz="0" w:space="0" w:color="auto"/>
            <w:right w:val="none" w:sz="0" w:space="0" w:color="auto"/>
          </w:divBdr>
        </w:div>
        <w:div w:id="994063886">
          <w:marLeft w:val="480"/>
          <w:marRight w:val="0"/>
          <w:marTop w:val="0"/>
          <w:marBottom w:val="0"/>
          <w:divBdr>
            <w:top w:val="none" w:sz="0" w:space="0" w:color="auto"/>
            <w:left w:val="none" w:sz="0" w:space="0" w:color="auto"/>
            <w:bottom w:val="none" w:sz="0" w:space="0" w:color="auto"/>
            <w:right w:val="none" w:sz="0" w:space="0" w:color="auto"/>
          </w:divBdr>
        </w:div>
        <w:div w:id="1618365359">
          <w:marLeft w:val="480"/>
          <w:marRight w:val="0"/>
          <w:marTop w:val="0"/>
          <w:marBottom w:val="0"/>
          <w:divBdr>
            <w:top w:val="none" w:sz="0" w:space="0" w:color="auto"/>
            <w:left w:val="none" w:sz="0" w:space="0" w:color="auto"/>
            <w:bottom w:val="none" w:sz="0" w:space="0" w:color="auto"/>
            <w:right w:val="none" w:sz="0" w:space="0" w:color="auto"/>
          </w:divBdr>
        </w:div>
        <w:div w:id="405765124">
          <w:marLeft w:val="480"/>
          <w:marRight w:val="0"/>
          <w:marTop w:val="0"/>
          <w:marBottom w:val="0"/>
          <w:divBdr>
            <w:top w:val="none" w:sz="0" w:space="0" w:color="auto"/>
            <w:left w:val="none" w:sz="0" w:space="0" w:color="auto"/>
            <w:bottom w:val="none" w:sz="0" w:space="0" w:color="auto"/>
            <w:right w:val="none" w:sz="0" w:space="0" w:color="auto"/>
          </w:divBdr>
        </w:div>
        <w:div w:id="1102454641">
          <w:marLeft w:val="480"/>
          <w:marRight w:val="0"/>
          <w:marTop w:val="0"/>
          <w:marBottom w:val="0"/>
          <w:divBdr>
            <w:top w:val="none" w:sz="0" w:space="0" w:color="auto"/>
            <w:left w:val="none" w:sz="0" w:space="0" w:color="auto"/>
            <w:bottom w:val="none" w:sz="0" w:space="0" w:color="auto"/>
            <w:right w:val="none" w:sz="0" w:space="0" w:color="auto"/>
          </w:divBdr>
        </w:div>
        <w:div w:id="993409588">
          <w:marLeft w:val="480"/>
          <w:marRight w:val="0"/>
          <w:marTop w:val="0"/>
          <w:marBottom w:val="0"/>
          <w:divBdr>
            <w:top w:val="none" w:sz="0" w:space="0" w:color="auto"/>
            <w:left w:val="none" w:sz="0" w:space="0" w:color="auto"/>
            <w:bottom w:val="none" w:sz="0" w:space="0" w:color="auto"/>
            <w:right w:val="none" w:sz="0" w:space="0" w:color="auto"/>
          </w:divBdr>
        </w:div>
        <w:div w:id="149566856">
          <w:marLeft w:val="480"/>
          <w:marRight w:val="0"/>
          <w:marTop w:val="0"/>
          <w:marBottom w:val="0"/>
          <w:divBdr>
            <w:top w:val="none" w:sz="0" w:space="0" w:color="auto"/>
            <w:left w:val="none" w:sz="0" w:space="0" w:color="auto"/>
            <w:bottom w:val="none" w:sz="0" w:space="0" w:color="auto"/>
            <w:right w:val="none" w:sz="0" w:space="0" w:color="auto"/>
          </w:divBdr>
        </w:div>
        <w:div w:id="1212689597">
          <w:marLeft w:val="480"/>
          <w:marRight w:val="0"/>
          <w:marTop w:val="0"/>
          <w:marBottom w:val="0"/>
          <w:divBdr>
            <w:top w:val="none" w:sz="0" w:space="0" w:color="auto"/>
            <w:left w:val="none" w:sz="0" w:space="0" w:color="auto"/>
            <w:bottom w:val="none" w:sz="0" w:space="0" w:color="auto"/>
            <w:right w:val="none" w:sz="0" w:space="0" w:color="auto"/>
          </w:divBdr>
        </w:div>
        <w:div w:id="1668092979">
          <w:marLeft w:val="480"/>
          <w:marRight w:val="0"/>
          <w:marTop w:val="0"/>
          <w:marBottom w:val="0"/>
          <w:divBdr>
            <w:top w:val="none" w:sz="0" w:space="0" w:color="auto"/>
            <w:left w:val="none" w:sz="0" w:space="0" w:color="auto"/>
            <w:bottom w:val="none" w:sz="0" w:space="0" w:color="auto"/>
            <w:right w:val="none" w:sz="0" w:space="0" w:color="auto"/>
          </w:divBdr>
        </w:div>
        <w:div w:id="2117359414">
          <w:marLeft w:val="480"/>
          <w:marRight w:val="0"/>
          <w:marTop w:val="0"/>
          <w:marBottom w:val="0"/>
          <w:divBdr>
            <w:top w:val="none" w:sz="0" w:space="0" w:color="auto"/>
            <w:left w:val="none" w:sz="0" w:space="0" w:color="auto"/>
            <w:bottom w:val="none" w:sz="0" w:space="0" w:color="auto"/>
            <w:right w:val="none" w:sz="0" w:space="0" w:color="auto"/>
          </w:divBdr>
        </w:div>
        <w:div w:id="1631663998">
          <w:marLeft w:val="480"/>
          <w:marRight w:val="0"/>
          <w:marTop w:val="0"/>
          <w:marBottom w:val="0"/>
          <w:divBdr>
            <w:top w:val="none" w:sz="0" w:space="0" w:color="auto"/>
            <w:left w:val="none" w:sz="0" w:space="0" w:color="auto"/>
            <w:bottom w:val="none" w:sz="0" w:space="0" w:color="auto"/>
            <w:right w:val="none" w:sz="0" w:space="0" w:color="auto"/>
          </w:divBdr>
        </w:div>
        <w:div w:id="1656570834">
          <w:marLeft w:val="480"/>
          <w:marRight w:val="0"/>
          <w:marTop w:val="0"/>
          <w:marBottom w:val="0"/>
          <w:divBdr>
            <w:top w:val="none" w:sz="0" w:space="0" w:color="auto"/>
            <w:left w:val="none" w:sz="0" w:space="0" w:color="auto"/>
            <w:bottom w:val="none" w:sz="0" w:space="0" w:color="auto"/>
            <w:right w:val="none" w:sz="0" w:space="0" w:color="auto"/>
          </w:divBdr>
        </w:div>
        <w:div w:id="1836266052">
          <w:marLeft w:val="480"/>
          <w:marRight w:val="0"/>
          <w:marTop w:val="0"/>
          <w:marBottom w:val="0"/>
          <w:divBdr>
            <w:top w:val="none" w:sz="0" w:space="0" w:color="auto"/>
            <w:left w:val="none" w:sz="0" w:space="0" w:color="auto"/>
            <w:bottom w:val="none" w:sz="0" w:space="0" w:color="auto"/>
            <w:right w:val="none" w:sz="0" w:space="0" w:color="auto"/>
          </w:divBdr>
        </w:div>
        <w:div w:id="1802764681">
          <w:marLeft w:val="480"/>
          <w:marRight w:val="0"/>
          <w:marTop w:val="0"/>
          <w:marBottom w:val="0"/>
          <w:divBdr>
            <w:top w:val="none" w:sz="0" w:space="0" w:color="auto"/>
            <w:left w:val="none" w:sz="0" w:space="0" w:color="auto"/>
            <w:bottom w:val="none" w:sz="0" w:space="0" w:color="auto"/>
            <w:right w:val="none" w:sz="0" w:space="0" w:color="auto"/>
          </w:divBdr>
        </w:div>
        <w:div w:id="2068721946">
          <w:marLeft w:val="480"/>
          <w:marRight w:val="0"/>
          <w:marTop w:val="0"/>
          <w:marBottom w:val="0"/>
          <w:divBdr>
            <w:top w:val="none" w:sz="0" w:space="0" w:color="auto"/>
            <w:left w:val="none" w:sz="0" w:space="0" w:color="auto"/>
            <w:bottom w:val="none" w:sz="0" w:space="0" w:color="auto"/>
            <w:right w:val="none" w:sz="0" w:space="0" w:color="auto"/>
          </w:divBdr>
        </w:div>
        <w:div w:id="915170749">
          <w:marLeft w:val="480"/>
          <w:marRight w:val="0"/>
          <w:marTop w:val="0"/>
          <w:marBottom w:val="0"/>
          <w:divBdr>
            <w:top w:val="none" w:sz="0" w:space="0" w:color="auto"/>
            <w:left w:val="none" w:sz="0" w:space="0" w:color="auto"/>
            <w:bottom w:val="none" w:sz="0" w:space="0" w:color="auto"/>
            <w:right w:val="none" w:sz="0" w:space="0" w:color="auto"/>
          </w:divBdr>
        </w:div>
      </w:divsChild>
    </w:div>
    <w:div w:id="576981982">
      <w:bodyDiv w:val="1"/>
      <w:marLeft w:val="0"/>
      <w:marRight w:val="0"/>
      <w:marTop w:val="0"/>
      <w:marBottom w:val="0"/>
      <w:divBdr>
        <w:top w:val="none" w:sz="0" w:space="0" w:color="auto"/>
        <w:left w:val="none" w:sz="0" w:space="0" w:color="auto"/>
        <w:bottom w:val="none" w:sz="0" w:space="0" w:color="auto"/>
        <w:right w:val="none" w:sz="0" w:space="0" w:color="auto"/>
      </w:divBdr>
    </w:div>
    <w:div w:id="577594961">
      <w:bodyDiv w:val="1"/>
      <w:marLeft w:val="0"/>
      <w:marRight w:val="0"/>
      <w:marTop w:val="0"/>
      <w:marBottom w:val="0"/>
      <w:divBdr>
        <w:top w:val="none" w:sz="0" w:space="0" w:color="auto"/>
        <w:left w:val="none" w:sz="0" w:space="0" w:color="auto"/>
        <w:bottom w:val="none" w:sz="0" w:space="0" w:color="auto"/>
        <w:right w:val="none" w:sz="0" w:space="0" w:color="auto"/>
      </w:divBdr>
      <w:divsChild>
        <w:div w:id="82917756">
          <w:marLeft w:val="480"/>
          <w:marRight w:val="0"/>
          <w:marTop w:val="0"/>
          <w:marBottom w:val="0"/>
          <w:divBdr>
            <w:top w:val="none" w:sz="0" w:space="0" w:color="auto"/>
            <w:left w:val="none" w:sz="0" w:space="0" w:color="auto"/>
            <w:bottom w:val="none" w:sz="0" w:space="0" w:color="auto"/>
            <w:right w:val="none" w:sz="0" w:space="0" w:color="auto"/>
          </w:divBdr>
        </w:div>
        <w:div w:id="113065178">
          <w:marLeft w:val="480"/>
          <w:marRight w:val="0"/>
          <w:marTop w:val="0"/>
          <w:marBottom w:val="0"/>
          <w:divBdr>
            <w:top w:val="none" w:sz="0" w:space="0" w:color="auto"/>
            <w:left w:val="none" w:sz="0" w:space="0" w:color="auto"/>
            <w:bottom w:val="none" w:sz="0" w:space="0" w:color="auto"/>
            <w:right w:val="none" w:sz="0" w:space="0" w:color="auto"/>
          </w:divBdr>
        </w:div>
        <w:div w:id="117384237">
          <w:marLeft w:val="480"/>
          <w:marRight w:val="0"/>
          <w:marTop w:val="0"/>
          <w:marBottom w:val="0"/>
          <w:divBdr>
            <w:top w:val="none" w:sz="0" w:space="0" w:color="auto"/>
            <w:left w:val="none" w:sz="0" w:space="0" w:color="auto"/>
            <w:bottom w:val="none" w:sz="0" w:space="0" w:color="auto"/>
            <w:right w:val="none" w:sz="0" w:space="0" w:color="auto"/>
          </w:divBdr>
        </w:div>
        <w:div w:id="138769738">
          <w:marLeft w:val="480"/>
          <w:marRight w:val="0"/>
          <w:marTop w:val="0"/>
          <w:marBottom w:val="0"/>
          <w:divBdr>
            <w:top w:val="none" w:sz="0" w:space="0" w:color="auto"/>
            <w:left w:val="none" w:sz="0" w:space="0" w:color="auto"/>
            <w:bottom w:val="none" w:sz="0" w:space="0" w:color="auto"/>
            <w:right w:val="none" w:sz="0" w:space="0" w:color="auto"/>
          </w:divBdr>
        </w:div>
        <w:div w:id="162859094">
          <w:marLeft w:val="480"/>
          <w:marRight w:val="0"/>
          <w:marTop w:val="0"/>
          <w:marBottom w:val="0"/>
          <w:divBdr>
            <w:top w:val="none" w:sz="0" w:space="0" w:color="auto"/>
            <w:left w:val="none" w:sz="0" w:space="0" w:color="auto"/>
            <w:bottom w:val="none" w:sz="0" w:space="0" w:color="auto"/>
            <w:right w:val="none" w:sz="0" w:space="0" w:color="auto"/>
          </w:divBdr>
        </w:div>
        <w:div w:id="225916683">
          <w:marLeft w:val="480"/>
          <w:marRight w:val="0"/>
          <w:marTop w:val="0"/>
          <w:marBottom w:val="0"/>
          <w:divBdr>
            <w:top w:val="none" w:sz="0" w:space="0" w:color="auto"/>
            <w:left w:val="none" w:sz="0" w:space="0" w:color="auto"/>
            <w:bottom w:val="none" w:sz="0" w:space="0" w:color="auto"/>
            <w:right w:val="none" w:sz="0" w:space="0" w:color="auto"/>
          </w:divBdr>
        </w:div>
        <w:div w:id="239827638">
          <w:marLeft w:val="480"/>
          <w:marRight w:val="0"/>
          <w:marTop w:val="0"/>
          <w:marBottom w:val="0"/>
          <w:divBdr>
            <w:top w:val="none" w:sz="0" w:space="0" w:color="auto"/>
            <w:left w:val="none" w:sz="0" w:space="0" w:color="auto"/>
            <w:bottom w:val="none" w:sz="0" w:space="0" w:color="auto"/>
            <w:right w:val="none" w:sz="0" w:space="0" w:color="auto"/>
          </w:divBdr>
        </w:div>
        <w:div w:id="285353142">
          <w:marLeft w:val="480"/>
          <w:marRight w:val="0"/>
          <w:marTop w:val="0"/>
          <w:marBottom w:val="0"/>
          <w:divBdr>
            <w:top w:val="none" w:sz="0" w:space="0" w:color="auto"/>
            <w:left w:val="none" w:sz="0" w:space="0" w:color="auto"/>
            <w:bottom w:val="none" w:sz="0" w:space="0" w:color="auto"/>
            <w:right w:val="none" w:sz="0" w:space="0" w:color="auto"/>
          </w:divBdr>
        </w:div>
        <w:div w:id="313989980">
          <w:marLeft w:val="480"/>
          <w:marRight w:val="0"/>
          <w:marTop w:val="0"/>
          <w:marBottom w:val="0"/>
          <w:divBdr>
            <w:top w:val="none" w:sz="0" w:space="0" w:color="auto"/>
            <w:left w:val="none" w:sz="0" w:space="0" w:color="auto"/>
            <w:bottom w:val="none" w:sz="0" w:space="0" w:color="auto"/>
            <w:right w:val="none" w:sz="0" w:space="0" w:color="auto"/>
          </w:divBdr>
        </w:div>
        <w:div w:id="346370071">
          <w:marLeft w:val="480"/>
          <w:marRight w:val="0"/>
          <w:marTop w:val="0"/>
          <w:marBottom w:val="0"/>
          <w:divBdr>
            <w:top w:val="none" w:sz="0" w:space="0" w:color="auto"/>
            <w:left w:val="none" w:sz="0" w:space="0" w:color="auto"/>
            <w:bottom w:val="none" w:sz="0" w:space="0" w:color="auto"/>
            <w:right w:val="none" w:sz="0" w:space="0" w:color="auto"/>
          </w:divBdr>
        </w:div>
        <w:div w:id="379327072">
          <w:marLeft w:val="480"/>
          <w:marRight w:val="0"/>
          <w:marTop w:val="0"/>
          <w:marBottom w:val="0"/>
          <w:divBdr>
            <w:top w:val="none" w:sz="0" w:space="0" w:color="auto"/>
            <w:left w:val="none" w:sz="0" w:space="0" w:color="auto"/>
            <w:bottom w:val="none" w:sz="0" w:space="0" w:color="auto"/>
            <w:right w:val="none" w:sz="0" w:space="0" w:color="auto"/>
          </w:divBdr>
        </w:div>
        <w:div w:id="398554144">
          <w:marLeft w:val="480"/>
          <w:marRight w:val="0"/>
          <w:marTop w:val="0"/>
          <w:marBottom w:val="0"/>
          <w:divBdr>
            <w:top w:val="none" w:sz="0" w:space="0" w:color="auto"/>
            <w:left w:val="none" w:sz="0" w:space="0" w:color="auto"/>
            <w:bottom w:val="none" w:sz="0" w:space="0" w:color="auto"/>
            <w:right w:val="none" w:sz="0" w:space="0" w:color="auto"/>
          </w:divBdr>
        </w:div>
        <w:div w:id="447164734">
          <w:marLeft w:val="480"/>
          <w:marRight w:val="0"/>
          <w:marTop w:val="0"/>
          <w:marBottom w:val="0"/>
          <w:divBdr>
            <w:top w:val="none" w:sz="0" w:space="0" w:color="auto"/>
            <w:left w:val="none" w:sz="0" w:space="0" w:color="auto"/>
            <w:bottom w:val="none" w:sz="0" w:space="0" w:color="auto"/>
            <w:right w:val="none" w:sz="0" w:space="0" w:color="auto"/>
          </w:divBdr>
        </w:div>
        <w:div w:id="457576643">
          <w:marLeft w:val="480"/>
          <w:marRight w:val="0"/>
          <w:marTop w:val="0"/>
          <w:marBottom w:val="0"/>
          <w:divBdr>
            <w:top w:val="none" w:sz="0" w:space="0" w:color="auto"/>
            <w:left w:val="none" w:sz="0" w:space="0" w:color="auto"/>
            <w:bottom w:val="none" w:sz="0" w:space="0" w:color="auto"/>
            <w:right w:val="none" w:sz="0" w:space="0" w:color="auto"/>
          </w:divBdr>
        </w:div>
        <w:div w:id="489251487">
          <w:marLeft w:val="480"/>
          <w:marRight w:val="0"/>
          <w:marTop w:val="0"/>
          <w:marBottom w:val="0"/>
          <w:divBdr>
            <w:top w:val="none" w:sz="0" w:space="0" w:color="auto"/>
            <w:left w:val="none" w:sz="0" w:space="0" w:color="auto"/>
            <w:bottom w:val="none" w:sz="0" w:space="0" w:color="auto"/>
            <w:right w:val="none" w:sz="0" w:space="0" w:color="auto"/>
          </w:divBdr>
        </w:div>
        <w:div w:id="509638132">
          <w:marLeft w:val="480"/>
          <w:marRight w:val="0"/>
          <w:marTop w:val="0"/>
          <w:marBottom w:val="0"/>
          <w:divBdr>
            <w:top w:val="none" w:sz="0" w:space="0" w:color="auto"/>
            <w:left w:val="none" w:sz="0" w:space="0" w:color="auto"/>
            <w:bottom w:val="none" w:sz="0" w:space="0" w:color="auto"/>
            <w:right w:val="none" w:sz="0" w:space="0" w:color="auto"/>
          </w:divBdr>
        </w:div>
        <w:div w:id="695082067">
          <w:marLeft w:val="480"/>
          <w:marRight w:val="0"/>
          <w:marTop w:val="0"/>
          <w:marBottom w:val="0"/>
          <w:divBdr>
            <w:top w:val="none" w:sz="0" w:space="0" w:color="auto"/>
            <w:left w:val="none" w:sz="0" w:space="0" w:color="auto"/>
            <w:bottom w:val="none" w:sz="0" w:space="0" w:color="auto"/>
            <w:right w:val="none" w:sz="0" w:space="0" w:color="auto"/>
          </w:divBdr>
        </w:div>
        <w:div w:id="698899231">
          <w:marLeft w:val="480"/>
          <w:marRight w:val="0"/>
          <w:marTop w:val="0"/>
          <w:marBottom w:val="0"/>
          <w:divBdr>
            <w:top w:val="none" w:sz="0" w:space="0" w:color="auto"/>
            <w:left w:val="none" w:sz="0" w:space="0" w:color="auto"/>
            <w:bottom w:val="none" w:sz="0" w:space="0" w:color="auto"/>
            <w:right w:val="none" w:sz="0" w:space="0" w:color="auto"/>
          </w:divBdr>
        </w:div>
        <w:div w:id="700665421">
          <w:marLeft w:val="480"/>
          <w:marRight w:val="0"/>
          <w:marTop w:val="0"/>
          <w:marBottom w:val="0"/>
          <w:divBdr>
            <w:top w:val="none" w:sz="0" w:space="0" w:color="auto"/>
            <w:left w:val="none" w:sz="0" w:space="0" w:color="auto"/>
            <w:bottom w:val="none" w:sz="0" w:space="0" w:color="auto"/>
            <w:right w:val="none" w:sz="0" w:space="0" w:color="auto"/>
          </w:divBdr>
        </w:div>
        <w:div w:id="743142999">
          <w:marLeft w:val="480"/>
          <w:marRight w:val="0"/>
          <w:marTop w:val="0"/>
          <w:marBottom w:val="0"/>
          <w:divBdr>
            <w:top w:val="none" w:sz="0" w:space="0" w:color="auto"/>
            <w:left w:val="none" w:sz="0" w:space="0" w:color="auto"/>
            <w:bottom w:val="none" w:sz="0" w:space="0" w:color="auto"/>
            <w:right w:val="none" w:sz="0" w:space="0" w:color="auto"/>
          </w:divBdr>
        </w:div>
        <w:div w:id="757680122">
          <w:marLeft w:val="480"/>
          <w:marRight w:val="0"/>
          <w:marTop w:val="0"/>
          <w:marBottom w:val="0"/>
          <w:divBdr>
            <w:top w:val="none" w:sz="0" w:space="0" w:color="auto"/>
            <w:left w:val="none" w:sz="0" w:space="0" w:color="auto"/>
            <w:bottom w:val="none" w:sz="0" w:space="0" w:color="auto"/>
            <w:right w:val="none" w:sz="0" w:space="0" w:color="auto"/>
          </w:divBdr>
        </w:div>
        <w:div w:id="774448630">
          <w:marLeft w:val="480"/>
          <w:marRight w:val="0"/>
          <w:marTop w:val="0"/>
          <w:marBottom w:val="0"/>
          <w:divBdr>
            <w:top w:val="none" w:sz="0" w:space="0" w:color="auto"/>
            <w:left w:val="none" w:sz="0" w:space="0" w:color="auto"/>
            <w:bottom w:val="none" w:sz="0" w:space="0" w:color="auto"/>
            <w:right w:val="none" w:sz="0" w:space="0" w:color="auto"/>
          </w:divBdr>
        </w:div>
        <w:div w:id="779448865">
          <w:marLeft w:val="480"/>
          <w:marRight w:val="0"/>
          <w:marTop w:val="0"/>
          <w:marBottom w:val="0"/>
          <w:divBdr>
            <w:top w:val="none" w:sz="0" w:space="0" w:color="auto"/>
            <w:left w:val="none" w:sz="0" w:space="0" w:color="auto"/>
            <w:bottom w:val="none" w:sz="0" w:space="0" w:color="auto"/>
            <w:right w:val="none" w:sz="0" w:space="0" w:color="auto"/>
          </w:divBdr>
        </w:div>
        <w:div w:id="787310228">
          <w:marLeft w:val="480"/>
          <w:marRight w:val="0"/>
          <w:marTop w:val="0"/>
          <w:marBottom w:val="0"/>
          <w:divBdr>
            <w:top w:val="none" w:sz="0" w:space="0" w:color="auto"/>
            <w:left w:val="none" w:sz="0" w:space="0" w:color="auto"/>
            <w:bottom w:val="none" w:sz="0" w:space="0" w:color="auto"/>
            <w:right w:val="none" w:sz="0" w:space="0" w:color="auto"/>
          </w:divBdr>
        </w:div>
        <w:div w:id="823206443">
          <w:marLeft w:val="480"/>
          <w:marRight w:val="0"/>
          <w:marTop w:val="0"/>
          <w:marBottom w:val="0"/>
          <w:divBdr>
            <w:top w:val="none" w:sz="0" w:space="0" w:color="auto"/>
            <w:left w:val="none" w:sz="0" w:space="0" w:color="auto"/>
            <w:bottom w:val="none" w:sz="0" w:space="0" w:color="auto"/>
            <w:right w:val="none" w:sz="0" w:space="0" w:color="auto"/>
          </w:divBdr>
        </w:div>
        <w:div w:id="861944123">
          <w:marLeft w:val="480"/>
          <w:marRight w:val="0"/>
          <w:marTop w:val="0"/>
          <w:marBottom w:val="0"/>
          <w:divBdr>
            <w:top w:val="none" w:sz="0" w:space="0" w:color="auto"/>
            <w:left w:val="none" w:sz="0" w:space="0" w:color="auto"/>
            <w:bottom w:val="none" w:sz="0" w:space="0" w:color="auto"/>
            <w:right w:val="none" w:sz="0" w:space="0" w:color="auto"/>
          </w:divBdr>
        </w:div>
        <w:div w:id="862089011">
          <w:marLeft w:val="480"/>
          <w:marRight w:val="0"/>
          <w:marTop w:val="0"/>
          <w:marBottom w:val="0"/>
          <w:divBdr>
            <w:top w:val="none" w:sz="0" w:space="0" w:color="auto"/>
            <w:left w:val="none" w:sz="0" w:space="0" w:color="auto"/>
            <w:bottom w:val="none" w:sz="0" w:space="0" w:color="auto"/>
            <w:right w:val="none" w:sz="0" w:space="0" w:color="auto"/>
          </w:divBdr>
        </w:div>
        <w:div w:id="895044215">
          <w:marLeft w:val="480"/>
          <w:marRight w:val="0"/>
          <w:marTop w:val="0"/>
          <w:marBottom w:val="0"/>
          <w:divBdr>
            <w:top w:val="none" w:sz="0" w:space="0" w:color="auto"/>
            <w:left w:val="none" w:sz="0" w:space="0" w:color="auto"/>
            <w:bottom w:val="none" w:sz="0" w:space="0" w:color="auto"/>
            <w:right w:val="none" w:sz="0" w:space="0" w:color="auto"/>
          </w:divBdr>
        </w:div>
        <w:div w:id="914390537">
          <w:marLeft w:val="480"/>
          <w:marRight w:val="0"/>
          <w:marTop w:val="0"/>
          <w:marBottom w:val="0"/>
          <w:divBdr>
            <w:top w:val="none" w:sz="0" w:space="0" w:color="auto"/>
            <w:left w:val="none" w:sz="0" w:space="0" w:color="auto"/>
            <w:bottom w:val="none" w:sz="0" w:space="0" w:color="auto"/>
            <w:right w:val="none" w:sz="0" w:space="0" w:color="auto"/>
          </w:divBdr>
        </w:div>
        <w:div w:id="939485749">
          <w:marLeft w:val="480"/>
          <w:marRight w:val="0"/>
          <w:marTop w:val="0"/>
          <w:marBottom w:val="0"/>
          <w:divBdr>
            <w:top w:val="none" w:sz="0" w:space="0" w:color="auto"/>
            <w:left w:val="none" w:sz="0" w:space="0" w:color="auto"/>
            <w:bottom w:val="none" w:sz="0" w:space="0" w:color="auto"/>
            <w:right w:val="none" w:sz="0" w:space="0" w:color="auto"/>
          </w:divBdr>
        </w:div>
        <w:div w:id="988553727">
          <w:marLeft w:val="480"/>
          <w:marRight w:val="0"/>
          <w:marTop w:val="0"/>
          <w:marBottom w:val="0"/>
          <w:divBdr>
            <w:top w:val="none" w:sz="0" w:space="0" w:color="auto"/>
            <w:left w:val="none" w:sz="0" w:space="0" w:color="auto"/>
            <w:bottom w:val="none" w:sz="0" w:space="0" w:color="auto"/>
            <w:right w:val="none" w:sz="0" w:space="0" w:color="auto"/>
          </w:divBdr>
        </w:div>
        <w:div w:id="993876915">
          <w:marLeft w:val="480"/>
          <w:marRight w:val="0"/>
          <w:marTop w:val="0"/>
          <w:marBottom w:val="0"/>
          <w:divBdr>
            <w:top w:val="none" w:sz="0" w:space="0" w:color="auto"/>
            <w:left w:val="none" w:sz="0" w:space="0" w:color="auto"/>
            <w:bottom w:val="none" w:sz="0" w:space="0" w:color="auto"/>
            <w:right w:val="none" w:sz="0" w:space="0" w:color="auto"/>
          </w:divBdr>
        </w:div>
        <w:div w:id="1056969642">
          <w:marLeft w:val="480"/>
          <w:marRight w:val="0"/>
          <w:marTop w:val="0"/>
          <w:marBottom w:val="0"/>
          <w:divBdr>
            <w:top w:val="none" w:sz="0" w:space="0" w:color="auto"/>
            <w:left w:val="none" w:sz="0" w:space="0" w:color="auto"/>
            <w:bottom w:val="none" w:sz="0" w:space="0" w:color="auto"/>
            <w:right w:val="none" w:sz="0" w:space="0" w:color="auto"/>
          </w:divBdr>
        </w:div>
        <w:div w:id="1097944396">
          <w:marLeft w:val="480"/>
          <w:marRight w:val="0"/>
          <w:marTop w:val="0"/>
          <w:marBottom w:val="0"/>
          <w:divBdr>
            <w:top w:val="none" w:sz="0" w:space="0" w:color="auto"/>
            <w:left w:val="none" w:sz="0" w:space="0" w:color="auto"/>
            <w:bottom w:val="none" w:sz="0" w:space="0" w:color="auto"/>
            <w:right w:val="none" w:sz="0" w:space="0" w:color="auto"/>
          </w:divBdr>
        </w:div>
        <w:div w:id="1121149326">
          <w:marLeft w:val="480"/>
          <w:marRight w:val="0"/>
          <w:marTop w:val="0"/>
          <w:marBottom w:val="0"/>
          <w:divBdr>
            <w:top w:val="none" w:sz="0" w:space="0" w:color="auto"/>
            <w:left w:val="none" w:sz="0" w:space="0" w:color="auto"/>
            <w:bottom w:val="none" w:sz="0" w:space="0" w:color="auto"/>
            <w:right w:val="none" w:sz="0" w:space="0" w:color="auto"/>
          </w:divBdr>
        </w:div>
        <w:div w:id="1190871094">
          <w:marLeft w:val="480"/>
          <w:marRight w:val="0"/>
          <w:marTop w:val="0"/>
          <w:marBottom w:val="0"/>
          <w:divBdr>
            <w:top w:val="none" w:sz="0" w:space="0" w:color="auto"/>
            <w:left w:val="none" w:sz="0" w:space="0" w:color="auto"/>
            <w:bottom w:val="none" w:sz="0" w:space="0" w:color="auto"/>
            <w:right w:val="none" w:sz="0" w:space="0" w:color="auto"/>
          </w:divBdr>
        </w:div>
        <w:div w:id="1197505720">
          <w:marLeft w:val="480"/>
          <w:marRight w:val="0"/>
          <w:marTop w:val="0"/>
          <w:marBottom w:val="0"/>
          <w:divBdr>
            <w:top w:val="none" w:sz="0" w:space="0" w:color="auto"/>
            <w:left w:val="none" w:sz="0" w:space="0" w:color="auto"/>
            <w:bottom w:val="none" w:sz="0" w:space="0" w:color="auto"/>
            <w:right w:val="none" w:sz="0" w:space="0" w:color="auto"/>
          </w:divBdr>
        </w:div>
        <w:div w:id="1248661263">
          <w:marLeft w:val="480"/>
          <w:marRight w:val="0"/>
          <w:marTop w:val="0"/>
          <w:marBottom w:val="0"/>
          <w:divBdr>
            <w:top w:val="none" w:sz="0" w:space="0" w:color="auto"/>
            <w:left w:val="none" w:sz="0" w:space="0" w:color="auto"/>
            <w:bottom w:val="none" w:sz="0" w:space="0" w:color="auto"/>
            <w:right w:val="none" w:sz="0" w:space="0" w:color="auto"/>
          </w:divBdr>
        </w:div>
        <w:div w:id="1268006309">
          <w:marLeft w:val="480"/>
          <w:marRight w:val="0"/>
          <w:marTop w:val="0"/>
          <w:marBottom w:val="0"/>
          <w:divBdr>
            <w:top w:val="none" w:sz="0" w:space="0" w:color="auto"/>
            <w:left w:val="none" w:sz="0" w:space="0" w:color="auto"/>
            <w:bottom w:val="none" w:sz="0" w:space="0" w:color="auto"/>
            <w:right w:val="none" w:sz="0" w:space="0" w:color="auto"/>
          </w:divBdr>
        </w:div>
        <w:div w:id="1275987213">
          <w:marLeft w:val="480"/>
          <w:marRight w:val="0"/>
          <w:marTop w:val="0"/>
          <w:marBottom w:val="0"/>
          <w:divBdr>
            <w:top w:val="none" w:sz="0" w:space="0" w:color="auto"/>
            <w:left w:val="none" w:sz="0" w:space="0" w:color="auto"/>
            <w:bottom w:val="none" w:sz="0" w:space="0" w:color="auto"/>
            <w:right w:val="none" w:sz="0" w:space="0" w:color="auto"/>
          </w:divBdr>
        </w:div>
        <w:div w:id="1324819996">
          <w:marLeft w:val="480"/>
          <w:marRight w:val="0"/>
          <w:marTop w:val="0"/>
          <w:marBottom w:val="0"/>
          <w:divBdr>
            <w:top w:val="none" w:sz="0" w:space="0" w:color="auto"/>
            <w:left w:val="none" w:sz="0" w:space="0" w:color="auto"/>
            <w:bottom w:val="none" w:sz="0" w:space="0" w:color="auto"/>
            <w:right w:val="none" w:sz="0" w:space="0" w:color="auto"/>
          </w:divBdr>
        </w:div>
        <w:div w:id="1381128053">
          <w:marLeft w:val="480"/>
          <w:marRight w:val="0"/>
          <w:marTop w:val="0"/>
          <w:marBottom w:val="0"/>
          <w:divBdr>
            <w:top w:val="none" w:sz="0" w:space="0" w:color="auto"/>
            <w:left w:val="none" w:sz="0" w:space="0" w:color="auto"/>
            <w:bottom w:val="none" w:sz="0" w:space="0" w:color="auto"/>
            <w:right w:val="none" w:sz="0" w:space="0" w:color="auto"/>
          </w:divBdr>
        </w:div>
        <w:div w:id="1454403190">
          <w:marLeft w:val="480"/>
          <w:marRight w:val="0"/>
          <w:marTop w:val="0"/>
          <w:marBottom w:val="0"/>
          <w:divBdr>
            <w:top w:val="none" w:sz="0" w:space="0" w:color="auto"/>
            <w:left w:val="none" w:sz="0" w:space="0" w:color="auto"/>
            <w:bottom w:val="none" w:sz="0" w:space="0" w:color="auto"/>
            <w:right w:val="none" w:sz="0" w:space="0" w:color="auto"/>
          </w:divBdr>
        </w:div>
        <w:div w:id="1480615481">
          <w:marLeft w:val="480"/>
          <w:marRight w:val="0"/>
          <w:marTop w:val="0"/>
          <w:marBottom w:val="0"/>
          <w:divBdr>
            <w:top w:val="none" w:sz="0" w:space="0" w:color="auto"/>
            <w:left w:val="none" w:sz="0" w:space="0" w:color="auto"/>
            <w:bottom w:val="none" w:sz="0" w:space="0" w:color="auto"/>
            <w:right w:val="none" w:sz="0" w:space="0" w:color="auto"/>
          </w:divBdr>
        </w:div>
        <w:div w:id="1551184803">
          <w:marLeft w:val="480"/>
          <w:marRight w:val="0"/>
          <w:marTop w:val="0"/>
          <w:marBottom w:val="0"/>
          <w:divBdr>
            <w:top w:val="none" w:sz="0" w:space="0" w:color="auto"/>
            <w:left w:val="none" w:sz="0" w:space="0" w:color="auto"/>
            <w:bottom w:val="none" w:sz="0" w:space="0" w:color="auto"/>
            <w:right w:val="none" w:sz="0" w:space="0" w:color="auto"/>
          </w:divBdr>
        </w:div>
        <w:div w:id="1567760127">
          <w:marLeft w:val="480"/>
          <w:marRight w:val="0"/>
          <w:marTop w:val="0"/>
          <w:marBottom w:val="0"/>
          <w:divBdr>
            <w:top w:val="none" w:sz="0" w:space="0" w:color="auto"/>
            <w:left w:val="none" w:sz="0" w:space="0" w:color="auto"/>
            <w:bottom w:val="none" w:sz="0" w:space="0" w:color="auto"/>
            <w:right w:val="none" w:sz="0" w:space="0" w:color="auto"/>
          </w:divBdr>
        </w:div>
        <w:div w:id="1615475262">
          <w:marLeft w:val="480"/>
          <w:marRight w:val="0"/>
          <w:marTop w:val="0"/>
          <w:marBottom w:val="0"/>
          <w:divBdr>
            <w:top w:val="none" w:sz="0" w:space="0" w:color="auto"/>
            <w:left w:val="none" w:sz="0" w:space="0" w:color="auto"/>
            <w:bottom w:val="none" w:sz="0" w:space="0" w:color="auto"/>
            <w:right w:val="none" w:sz="0" w:space="0" w:color="auto"/>
          </w:divBdr>
        </w:div>
        <w:div w:id="1638800015">
          <w:marLeft w:val="480"/>
          <w:marRight w:val="0"/>
          <w:marTop w:val="0"/>
          <w:marBottom w:val="0"/>
          <w:divBdr>
            <w:top w:val="none" w:sz="0" w:space="0" w:color="auto"/>
            <w:left w:val="none" w:sz="0" w:space="0" w:color="auto"/>
            <w:bottom w:val="none" w:sz="0" w:space="0" w:color="auto"/>
            <w:right w:val="none" w:sz="0" w:space="0" w:color="auto"/>
          </w:divBdr>
        </w:div>
        <w:div w:id="1684361230">
          <w:marLeft w:val="480"/>
          <w:marRight w:val="0"/>
          <w:marTop w:val="0"/>
          <w:marBottom w:val="0"/>
          <w:divBdr>
            <w:top w:val="none" w:sz="0" w:space="0" w:color="auto"/>
            <w:left w:val="none" w:sz="0" w:space="0" w:color="auto"/>
            <w:bottom w:val="none" w:sz="0" w:space="0" w:color="auto"/>
            <w:right w:val="none" w:sz="0" w:space="0" w:color="auto"/>
          </w:divBdr>
        </w:div>
        <w:div w:id="1790707129">
          <w:marLeft w:val="480"/>
          <w:marRight w:val="0"/>
          <w:marTop w:val="0"/>
          <w:marBottom w:val="0"/>
          <w:divBdr>
            <w:top w:val="none" w:sz="0" w:space="0" w:color="auto"/>
            <w:left w:val="none" w:sz="0" w:space="0" w:color="auto"/>
            <w:bottom w:val="none" w:sz="0" w:space="0" w:color="auto"/>
            <w:right w:val="none" w:sz="0" w:space="0" w:color="auto"/>
          </w:divBdr>
        </w:div>
        <w:div w:id="1817064543">
          <w:marLeft w:val="480"/>
          <w:marRight w:val="0"/>
          <w:marTop w:val="0"/>
          <w:marBottom w:val="0"/>
          <w:divBdr>
            <w:top w:val="none" w:sz="0" w:space="0" w:color="auto"/>
            <w:left w:val="none" w:sz="0" w:space="0" w:color="auto"/>
            <w:bottom w:val="none" w:sz="0" w:space="0" w:color="auto"/>
            <w:right w:val="none" w:sz="0" w:space="0" w:color="auto"/>
          </w:divBdr>
        </w:div>
        <w:div w:id="1835098274">
          <w:marLeft w:val="480"/>
          <w:marRight w:val="0"/>
          <w:marTop w:val="0"/>
          <w:marBottom w:val="0"/>
          <w:divBdr>
            <w:top w:val="none" w:sz="0" w:space="0" w:color="auto"/>
            <w:left w:val="none" w:sz="0" w:space="0" w:color="auto"/>
            <w:bottom w:val="none" w:sz="0" w:space="0" w:color="auto"/>
            <w:right w:val="none" w:sz="0" w:space="0" w:color="auto"/>
          </w:divBdr>
        </w:div>
        <w:div w:id="1869946401">
          <w:marLeft w:val="480"/>
          <w:marRight w:val="0"/>
          <w:marTop w:val="0"/>
          <w:marBottom w:val="0"/>
          <w:divBdr>
            <w:top w:val="none" w:sz="0" w:space="0" w:color="auto"/>
            <w:left w:val="none" w:sz="0" w:space="0" w:color="auto"/>
            <w:bottom w:val="none" w:sz="0" w:space="0" w:color="auto"/>
            <w:right w:val="none" w:sz="0" w:space="0" w:color="auto"/>
          </w:divBdr>
        </w:div>
        <w:div w:id="1902477131">
          <w:marLeft w:val="480"/>
          <w:marRight w:val="0"/>
          <w:marTop w:val="0"/>
          <w:marBottom w:val="0"/>
          <w:divBdr>
            <w:top w:val="none" w:sz="0" w:space="0" w:color="auto"/>
            <w:left w:val="none" w:sz="0" w:space="0" w:color="auto"/>
            <w:bottom w:val="none" w:sz="0" w:space="0" w:color="auto"/>
            <w:right w:val="none" w:sz="0" w:space="0" w:color="auto"/>
          </w:divBdr>
        </w:div>
        <w:div w:id="1906063211">
          <w:marLeft w:val="480"/>
          <w:marRight w:val="0"/>
          <w:marTop w:val="0"/>
          <w:marBottom w:val="0"/>
          <w:divBdr>
            <w:top w:val="none" w:sz="0" w:space="0" w:color="auto"/>
            <w:left w:val="none" w:sz="0" w:space="0" w:color="auto"/>
            <w:bottom w:val="none" w:sz="0" w:space="0" w:color="auto"/>
            <w:right w:val="none" w:sz="0" w:space="0" w:color="auto"/>
          </w:divBdr>
        </w:div>
        <w:div w:id="1945068033">
          <w:marLeft w:val="480"/>
          <w:marRight w:val="0"/>
          <w:marTop w:val="0"/>
          <w:marBottom w:val="0"/>
          <w:divBdr>
            <w:top w:val="none" w:sz="0" w:space="0" w:color="auto"/>
            <w:left w:val="none" w:sz="0" w:space="0" w:color="auto"/>
            <w:bottom w:val="none" w:sz="0" w:space="0" w:color="auto"/>
            <w:right w:val="none" w:sz="0" w:space="0" w:color="auto"/>
          </w:divBdr>
        </w:div>
        <w:div w:id="1955862250">
          <w:marLeft w:val="480"/>
          <w:marRight w:val="0"/>
          <w:marTop w:val="0"/>
          <w:marBottom w:val="0"/>
          <w:divBdr>
            <w:top w:val="none" w:sz="0" w:space="0" w:color="auto"/>
            <w:left w:val="none" w:sz="0" w:space="0" w:color="auto"/>
            <w:bottom w:val="none" w:sz="0" w:space="0" w:color="auto"/>
            <w:right w:val="none" w:sz="0" w:space="0" w:color="auto"/>
          </w:divBdr>
        </w:div>
        <w:div w:id="1994605240">
          <w:marLeft w:val="480"/>
          <w:marRight w:val="0"/>
          <w:marTop w:val="0"/>
          <w:marBottom w:val="0"/>
          <w:divBdr>
            <w:top w:val="none" w:sz="0" w:space="0" w:color="auto"/>
            <w:left w:val="none" w:sz="0" w:space="0" w:color="auto"/>
            <w:bottom w:val="none" w:sz="0" w:space="0" w:color="auto"/>
            <w:right w:val="none" w:sz="0" w:space="0" w:color="auto"/>
          </w:divBdr>
        </w:div>
        <w:div w:id="2032684167">
          <w:marLeft w:val="480"/>
          <w:marRight w:val="0"/>
          <w:marTop w:val="0"/>
          <w:marBottom w:val="0"/>
          <w:divBdr>
            <w:top w:val="none" w:sz="0" w:space="0" w:color="auto"/>
            <w:left w:val="none" w:sz="0" w:space="0" w:color="auto"/>
            <w:bottom w:val="none" w:sz="0" w:space="0" w:color="auto"/>
            <w:right w:val="none" w:sz="0" w:space="0" w:color="auto"/>
          </w:divBdr>
        </w:div>
        <w:div w:id="2054576413">
          <w:marLeft w:val="480"/>
          <w:marRight w:val="0"/>
          <w:marTop w:val="0"/>
          <w:marBottom w:val="0"/>
          <w:divBdr>
            <w:top w:val="none" w:sz="0" w:space="0" w:color="auto"/>
            <w:left w:val="none" w:sz="0" w:space="0" w:color="auto"/>
            <w:bottom w:val="none" w:sz="0" w:space="0" w:color="auto"/>
            <w:right w:val="none" w:sz="0" w:space="0" w:color="auto"/>
          </w:divBdr>
        </w:div>
        <w:div w:id="2064132147">
          <w:marLeft w:val="480"/>
          <w:marRight w:val="0"/>
          <w:marTop w:val="0"/>
          <w:marBottom w:val="0"/>
          <w:divBdr>
            <w:top w:val="none" w:sz="0" w:space="0" w:color="auto"/>
            <w:left w:val="none" w:sz="0" w:space="0" w:color="auto"/>
            <w:bottom w:val="none" w:sz="0" w:space="0" w:color="auto"/>
            <w:right w:val="none" w:sz="0" w:space="0" w:color="auto"/>
          </w:divBdr>
        </w:div>
      </w:divsChild>
    </w:div>
    <w:div w:id="577787957">
      <w:bodyDiv w:val="1"/>
      <w:marLeft w:val="0"/>
      <w:marRight w:val="0"/>
      <w:marTop w:val="0"/>
      <w:marBottom w:val="0"/>
      <w:divBdr>
        <w:top w:val="none" w:sz="0" w:space="0" w:color="auto"/>
        <w:left w:val="none" w:sz="0" w:space="0" w:color="auto"/>
        <w:bottom w:val="none" w:sz="0" w:space="0" w:color="auto"/>
        <w:right w:val="none" w:sz="0" w:space="0" w:color="auto"/>
      </w:divBdr>
    </w:div>
    <w:div w:id="578756672">
      <w:bodyDiv w:val="1"/>
      <w:marLeft w:val="0"/>
      <w:marRight w:val="0"/>
      <w:marTop w:val="0"/>
      <w:marBottom w:val="0"/>
      <w:divBdr>
        <w:top w:val="none" w:sz="0" w:space="0" w:color="auto"/>
        <w:left w:val="none" w:sz="0" w:space="0" w:color="auto"/>
        <w:bottom w:val="none" w:sz="0" w:space="0" w:color="auto"/>
        <w:right w:val="none" w:sz="0" w:space="0" w:color="auto"/>
      </w:divBdr>
    </w:div>
    <w:div w:id="579405886">
      <w:bodyDiv w:val="1"/>
      <w:marLeft w:val="0"/>
      <w:marRight w:val="0"/>
      <w:marTop w:val="0"/>
      <w:marBottom w:val="0"/>
      <w:divBdr>
        <w:top w:val="none" w:sz="0" w:space="0" w:color="auto"/>
        <w:left w:val="none" w:sz="0" w:space="0" w:color="auto"/>
        <w:bottom w:val="none" w:sz="0" w:space="0" w:color="auto"/>
        <w:right w:val="none" w:sz="0" w:space="0" w:color="auto"/>
      </w:divBdr>
    </w:div>
    <w:div w:id="579756301">
      <w:bodyDiv w:val="1"/>
      <w:marLeft w:val="0"/>
      <w:marRight w:val="0"/>
      <w:marTop w:val="0"/>
      <w:marBottom w:val="0"/>
      <w:divBdr>
        <w:top w:val="none" w:sz="0" w:space="0" w:color="auto"/>
        <w:left w:val="none" w:sz="0" w:space="0" w:color="auto"/>
        <w:bottom w:val="none" w:sz="0" w:space="0" w:color="auto"/>
        <w:right w:val="none" w:sz="0" w:space="0" w:color="auto"/>
      </w:divBdr>
    </w:div>
    <w:div w:id="580674486">
      <w:bodyDiv w:val="1"/>
      <w:marLeft w:val="0"/>
      <w:marRight w:val="0"/>
      <w:marTop w:val="0"/>
      <w:marBottom w:val="0"/>
      <w:divBdr>
        <w:top w:val="none" w:sz="0" w:space="0" w:color="auto"/>
        <w:left w:val="none" w:sz="0" w:space="0" w:color="auto"/>
        <w:bottom w:val="none" w:sz="0" w:space="0" w:color="auto"/>
        <w:right w:val="none" w:sz="0" w:space="0" w:color="auto"/>
      </w:divBdr>
    </w:div>
    <w:div w:id="581448490">
      <w:bodyDiv w:val="1"/>
      <w:marLeft w:val="0"/>
      <w:marRight w:val="0"/>
      <w:marTop w:val="0"/>
      <w:marBottom w:val="0"/>
      <w:divBdr>
        <w:top w:val="none" w:sz="0" w:space="0" w:color="auto"/>
        <w:left w:val="none" w:sz="0" w:space="0" w:color="auto"/>
        <w:bottom w:val="none" w:sz="0" w:space="0" w:color="auto"/>
        <w:right w:val="none" w:sz="0" w:space="0" w:color="auto"/>
      </w:divBdr>
    </w:div>
    <w:div w:id="583537238">
      <w:bodyDiv w:val="1"/>
      <w:marLeft w:val="0"/>
      <w:marRight w:val="0"/>
      <w:marTop w:val="0"/>
      <w:marBottom w:val="0"/>
      <w:divBdr>
        <w:top w:val="none" w:sz="0" w:space="0" w:color="auto"/>
        <w:left w:val="none" w:sz="0" w:space="0" w:color="auto"/>
        <w:bottom w:val="none" w:sz="0" w:space="0" w:color="auto"/>
        <w:right w:val="none" w:sz="0" w:space="0" w:color="auto"/>
      </w:divBdr>
    </w:div>
    <w:div w:id="584068964">
      <w:bodyDiv w:val="1"/>
      <w:marLeft w:val="0"/>
      <w:marRight w:val="0"/>
      <w:marTop w:val="0"/>
      <w:marBottom w:val="0"/>
      <w:divBdr>
        <w:top w:val="none" w:sz="0" w:space="0" w:color="auto"/>
        <w:left w:val="none" w:sz="0" w:space="0" w:color="auto"/>
        <w:bottom w:val="none" w:sz="0" w:space="0" w:color="auto"/>
        <w:right w:val="none" w:sz="0" w:space="0" w:color="auto"/>
      </w:divBdr>
      <w:divsChild>
        <w:div w:id="43331312">
          <w:marLeft w:val="480"/>
          <w:marRight w:val="0"/>
          <w:marTop w:val="0"/>
          <w:marBottom w:val="0"/>
          <w:divBdr>
            <w:top w:val="none" w:sz="0" w:space="0" w:color="auto"/>
            <w:left w:val="none" w:sz="0" w:space="0" w:color="auto"/>
            <w:bottom w:val="none" w:sz="0" w:space="0" w:color="auto"/>
            <w:right w:val="none" w:sz="0" w:space="0" w:color="auto"/>
          </w:divBdr>
        </w:div>
        <w:div w:id="92483892">
          <w:marLeft w:val="480"/>
          <w:marRight w:val="0"/>
          <w:marTop w:val="0"/>
          <w:marBottom w:val="0"/>
          <w:divBdr>
            <w:top w:val="none" w:sz="0" w:space="0" w:color="auto"/>
            <w:left w:val="none" w:sz="0" w:space="0" w:color="auto"/>
            <w:bottom w:val="none" w:sz="0" w:space="0" w:color="auto"/>
            <w:right w:val="none" w:sz="0" w:space="0" w:color="auto"/>
          </w:divBdr>
        </w:div>
        <w:div w:id="174003053">
          <w:marLeft w:val="480"/>
          <w:marRight w:val="0"/>
          <w:marTop w:val="0"/>
          <w:marBottom w:val="0"/>
          <w:divBdr>
            <w:top w:val="none" w:sz="0" w:space="0" w:color="auto"/>
            <w:left w:val="none" w:sz="0" w:space="0" w:color="auto"/>
            <w:bottom w:val="none" w:sz="0" w:space="0" w:color="auto"/>
            <w:right w:val="none" w:sz="0" w:space="0" w:color="auto"/>
          </w:divBdr>
        </w:div>
        <w:div w:id="185876430">
          <w:marLeft w:val="480"/>
          <w:marRight w:val="0"/>
          <w:marTop w:val="0"/>
          <w:marBottom w:val="0"/>
          <w:divBdr>
            <w:top w:val="none" w:sz="0" w:space="0" w:color="auto"/>
            <w:left w:val="none" w:sz="0" w:space="0" w:color="auto"/>
            <w:bottom w:val="none" w:sz="0" w:space="0" w:color="auto"/>
            <w:right w:val="none" w:sz="0" w:space="0" w:color="auto"/>
          </w:divBdr>
        </w:div>
        <w:div w:id="195704711">
          <w:marLeft w:val="480"/>
          <w:marRight w:val="0"/>
          <w:marTop w:val="0"/>
          <w:marBottom w:val="0"/>
          <w:divBdr>
            <w:top w:val="none" w:sz="0" w:space="0" w:color="auto"/>
            <w:left w:val="none" w:sz="0" w:space="0" w:color="auto"/>
            <w:bottom w:val="none" w:sz="0" w:space="0" w:color="auto"/>
            <w:right w:val="none" w:sz="0" w:space="0" w:color="auto"/>
          </w:divBdr>
        </w:div>
        <w:div w:id="348798891">
          <w:marLeft w:val="480"/>
          <w:marRight w:val="0"/>
          <w:marTop w:val="0"/>
          <w:marBottom w:val="0"/>
          <w:divBdr>
            <w:top w:val="none" w:sz="0" w:space="0" w:color="auto"/>
            <w:left w:val="none" w:sz="0" w:space="0" w:color="auto"/>
            <w:bottom w:val="none" w:sz="0" w:space="0" w:color="auto"/>
            <w:right w:val="none" w:sz="0" w:space="0" w:color="auto"/>
          </w:divBdr>
        </w:div>
        <w:div w:id="375669136">
          <w:marLeft w:val="480"/>
          <w:marRight w:val="0"/>
          <w:marTop w:val="0"/>
          <w:marBottom w:val="0"/>
          <w:divBdr>
            <w:top w:val="none" w:sz="0" w:space="0" w:color="auto"/>
            <w:left w:val="none" w:sz="0" w:space="0" w:color="auto"/>
            <w:bottom w:val="none" w:sz="0" w:space="0" w:color="auto"/>
            <w:right w:val="none" w:sz="0" w:space="0" w:color="auto"/>
          </w:divBdr>
        </w:div>
        <w:div w:id="382994691">
          <w:marLeft w:val="480"/>
          <w:marRight w:val="0"/>
          <w:marTop w:val="0"/>
          <w:marBottom w:val="0"/>
          <w:divBdr>
            <w:top w:val="none" w:sz="0" w:space="0" w:color="auto"/>
            <w:left w:val="none" w:sz="0" w:space="0" w:color="auto"/>
            <w:bottom w:val="none" w:sz="0" w:space="0" w:color="auto"/>
            <w:right w:val="none" w:sz="0" w:space="0" w:color="auto"/>
          </w:divBdr>
        </w:div>
        <w:div w:id="400101336">
          <w:marLeft w:val="480"/>
          <w:marRight w:val="0"/>
          <w:marTop w:val="0"/>
          <w:marBottom w:val="0"/>
          <w:divBdr>
            <w:top w:val="none" w:sz="0" w:space="0" w:color="auto"/>
            <w:left w:val="none" w:sz="0" w:space="0" w:color="auto"/>
            <w:bottom w:val="none" w:sz="0" w:space="0" w:color="auto"/>
            <w:right w:val="none" w:sz="0" w:space="0" w:color="auto"/>
          </w:divBdr>
        </w:div>
        <w:div w:id="421072278">
          <w:marLeft w:val="480"/>
          <w:marRight w:val="0"/>
          <w:marTop w:val="0"/>
          <w:marBottom w:val="0"/>
          <w:divBdr>
            <w:top w:val="none" w:sz="0" w:space="0" w:color="auto"/>
            <w:left w:val="none" w:sz="0" w:space="0" w:color="auto"/>
            <w:bottom w:val="none" w:sz="0" w:space="0" w:color="auto"/>
            <w:right w:val="none" w:sz="0" w:space="0" w:color="auto"/>
          </w:divBdr>
        </w:div>
        <w:div w:id="453212493">
          <w:marLeft w:val="480"/>
          <w:marRight w:val="0"/>
          <w:marTop w:val="0"/>
          <w:marBottom w:val="0"/>
          <w:divBdr>
            <w:top w:val="none" w:sz="0" w:space="0" w:color="auto"/>
            <w:left w:val="none" w:sz="0" w:space="0" w:color="auto"/>
            <w:bottom w:val="none" w:sz="0" w:space="0" w:color="auto"/>
            <w:right w:val="none" w:sz="0" w:space="0" w:color="auto"/>
          </w:divBdr>
        </w:div>
        <w:div w:id="478764348">
          <w:marLeft w:val="480"/>
          <w:marRight w:val="0"/>
          <w:marTop w:val="0"/>
          <w:marBottom w:val="0"/>
          <w:divBdr>
            <w:top w:val="none" w:sz="0" w:space="0" w:color="auto"/>
            <w:left w:val="none" w:sz="0" w:space="0" w:color="auto"/>
            <w:bottom w:val="none" w:sz="0" w:space="0" w:color="auto"/>
            <w:right w:val="none" w:sz="0" w:space="0" w:color="auto"/>
          </w:divBdr>
        </w:div>
        <w:div w:id="510291285">
          <w:marLeft w:val="480"/>
          <w:marRight w:val="0"/>
          <w:marTop w:val="0"/>
          <w:marBottom w:val="0"/>
          <w:divBdr>
            <w:top w:val="none" w:sz="0" w:space="0" w:color="auto"/>
            <w:left w:val="none" w:sz="0" w:space="0" w:color="auto"/>
            <w:bottom w:val="none" w:sz="0" w:space="0" w:color="auto"/>
            <w:right w:val="none" w:sz="0" w:space="0" w:color="auto"/>
          </w:divBdr>
        </w:div>
        <w:div w:id="621771082">
          <w:marLeft w:val="480"/>
          <w:marRight w:val="0"/>
          <w:marTop w:val="0"/>
          <w:marBottom w:val="0"/>
          <w:divBdr>
            <w:top w:val="none" w:sz="0" w:space="0" w:color="auto"/>
            <w:left w:val="none" w:sz="0" w:space="0" w:color="auto"/>
            <w:bottom w:val="none" w:sz="0" w:space="0" w:color="auto"/>
            <w:right w:val="none" w:sz="0" w:space="0" w:color="auto"/>
          </w:divBdr>
        </w:div>
        <w:div w:id="681399674">
          <w:marLeft w:val="480"/>
          <w:marRight w:val="0"/>
          <w:marTop w:val="0"/>
          <w:marBottom w:val="0"/>
          <w:divBdr>
            <w:top w:val="none" w:sz="0" w:space="0" w:color="auto"/>
            <w:left w:val="none" w:sz="0" w:space="0" w:color="auto"/>
            <w:bottom w:val="none" w:sz="0" w:space="0" w:color="auto"/>
            <w:right w:val="none" w:sz="0" w:space="0" w:color="auto"/>
          </w:divBdr>
        </w:div>
        <w:div w:id="711810188">
          <w:marLeft w:val="480"/>
          <w:marRight w:val="0"/>
          <w:marTop w:val="0"/>
          <w:marBottom w:val="0"/>
          <w:divBdr>
            <w:top w:val="none" w:sz="0" w:space="0" w:color="auto"/>
            <w:left w:val="none" w:sz="0" w:space="0" w:color="auto"/>
            <w:bottom w:val="none" w:sz="0" w:space="0" w:color="auto"/>
            <w:right w:val="none" w:sz="0" w:space="0" w:color="auto"/>
          </w:divBdr>
        </w:div>
        <w:div w:id="856582619">
          <w:marLeft w:val="480"/>
          <w:marRight w:val="0"/>
          <w:marTop w:val="0"/>
          <w:marBottom w:val="0"/>
          <w:divBdr>
            <w:top w:val="none" w:sz="0" w:space="0" w:color="auto"/>
            <w:left w:val="none" w:sz="0" w:space="0" w:color="auto"/>
            <w:bottom w:val="none" w:sz="0" w:space="0" w:color="auto"/>
            <w:right w:val="none" w:sz="0" w:space="0" w:color="auto"/>
          </w:divBdr>
        </w:div>
        <w:div w:id="886913489">
          <w:marLeft w:val="480"/>
          <w:marRight w:val="0"/>
          <w:marTop w:val="0"/>
          <w:marBottom w:val="0"/>
          <w:divBdr>
            <w:top w:val="none" w:sz="0" w:space="0" w:color="auto"/>
            <w:left w:val="none" w:sz="0" w:space="0" w:color="auto"/>
            <w:bottom w:val="none" w:sz="0" w:space="0" w:color="auto"/>
            <w:right w:val="none" w:sz="0" w:space="0" w:color="auto"/>
          </w:divBdr>
        </w:div>
        <w:div w:id="907762294">
          <w:marLeft w:val="480"/>
          <w:marRight w:val="0"/>
          <w:marTop w:val="0"/>
          <w:marBottom w:val="0"/>
          <w:divBdr>
            <w:top w:val="none" w:sz="0" w:space="0" w:color="auto"/>
            <w:left w:val="none" w:sz="0" w:space="0" w:color="auto"/>
            <w:bottom w:val="none" w:sz="0" w:space="0" w:color="auto"/>
            <w:right w:val="none" w:sz="0" w:space="0" w:color="auto"/>
          </w:divBdr>
        </w:div>
        <w:div w:id="914708211">
          <w:marLeft w:val="480"/>
          <w:marRight w:val="0"/>
          <w:marTop w:val="0"/>
          <w:marBottom w:val="0"/>
          <w:divBdr>
            <w:top w:val="none" w:sz="0" w:space="0" w:color="auto"/>
            <w:left w:val="none" w:sz="0" w:space="0" w:color="auto"/>
            <w:bottom w:val="none" w:sz="0" w:space="0" w:color="auto"/>
            <w:right w:val="none" w:sz="0" w:space="0" w:color="auto"/>
          </w:divBdr>
        </w:div>
        <w:div w:id="982612947">
          <w:marLeft w:val="480"/>
          <w:marRight w:val="0"/>
          <w:marTop w:val="0"/>
          <w:marBottom w:val="0"/>
          <w:divBdr>
            <w:top w:val="none" w:sz="0" w:space="0" w:color="auto"/>
            <w:left w:val="none" w:sz="0" w:space="0" w:color="auto"/>
            <w:bottom w:val="none" w:sz="0" w:space="0" w:color="auto"/>
            <w:right w:val="none" w:sz="0" w:space="0" w:color="auto"/>
          </w:divBdr>
        </w:div>
        <w:div w:id="1066420509">
          <w:marLeft w:val="480"/>
          <w:marRight w:val="0"/>
          <w:marTop w:val="0"/>
          <w:marBottom w:val="0"/>
          <w:divBdr>
            <w:top w:val="none" w:sz="0" w:space="0" w:color="auto"/>
            <w:left w:val="none" w:sz="0" w:space="0" w:color="auto"/>
            <w:bottom w:val="none" w:sz="0" w:space="0" w:color="auto"/>
            <w:right w:val="none" w:sz="0" w:space="0" w:color="auto"/>
          </w:divBdr>
        </w:div>
        <w:div w:id="1191139377">
          <w:marLeft w:val="480"/>
          <w:marRight w:val="0"/>
          <w:marTop w:val="0"/>
          <w:marBottom w:val="0"/>
          <w:divBdr>
            <w:top w:val="none" w:sz="0" w:space="0" w:color="auto"/>
            <w:left w:val="none" w:sz="0" w:space="0" w:color="auto"/>
            <w:bottom w:val="none" w:sz="0" w:space="0" w:color="auto"/>
            <w:right w:val="none" w:sz="0" w:space="0" w:color="auto"/>
          </w:divBdr>
        </w:div>
        <w:div w:id="1203058549">
          <w:marLeft w:val="480"/>
          <w:marRight w:val="0"/>
          <w:marTop w:val="0"/>
          <w:marBottom w:val="0"/>
          <w:divBdr>
            <w:top w:val="none" w:sz="0" w:space="0" w:color="auto"/>
            <w:left w:val="none" w:sz="0" w:space="0" w:color="auto"/>
            <w:bottom w:val="none" w:sz="0" w:space="0" w:color="auto"/>
            <w:right w:val="none" w:sz="0" w:space="0" w:color="auto"/>
          </w:divBdr>
        </w:div>
        <w:div w:id="1229922815">
          <w:marLeft w:val="480"/>
          <w:marRight w:val="0"/>
          <w:marTop w:val="0"/>
          <w:marBottom w:val="0"/>
          <w:divBdr>
            <w:top w:val="none" w:sz="0" w:space="0" w:color="auto"/>
            <w:left w:val="none" w:sz="0" w:space="0" w:color="auto"/>
            <w:bottom w:val="none" w:sz="0" w:space="0" w:color="auto"/>
            <w:right w:val="none" w:sz="0" w:space="0" w:color="auto"/>
          </w:divBdr>
        </w:div>
        <w:div w:id="1232498184">
          <w:marLeft w:val="480"/>
          <w:marRight w:val="0"/>
          <w:marTop w:val="0"/>
          <w:marBottom w:val="0"/>
          <w:divBdr>
            <w:top w:val="none" w:sz="0" w:space="0" w:color="auto"/>
            <w:left w:val="none" w:sz="0" w:space="0" w:color="auto"/>
            <w:bottom w:val="none" w:sz="0" w:space="0" w:color="auto"/>
            <w:right w:val="none" w:sz="0" w:space="0" w:color="auto"/>
          </w:divBdr>
        </w:div>
        <w:div w:id="1240408349">
          <w:marLeft w:val="480"/>
          <w:marRight w:val="0"/>
          <w:marTop w:val="0"/>
          <w:marBottom w:val="0"/>
          <w:divBdr>
            <w:top w:val="none" w:sz="0" w:space="0" w:color="auto"/>
            <w:left w:val="none" w:sz="0" w:space="0" w:color="auto"/>
            <w:bottom w:val="none" w:sz="0" w:space="0" w:color="auto"/>
            <w:right w:val="none" w:sz="0" w:space="0" w:color="auto"/>
          </w:divBdr>
        </w:div>
        <w:div w:id="1305045590">
          <w:marLeft w:val="480"/>
          <w:marRight w:val="0"/>
          <w:marTop w:val="0"/>
          <w:marBottom w:val="0"/>
          <w:divBdr>
            <w:top w:val="none" w:sz="0" w:space="0" w:color="auto"/>
            <w:left w:val="none" w:sz="0" w:space="0" w:color="auto"/>
            <w:bottom w:val="none" w:sz="0" w:space="0" w:color="auto"/>
            <w:right w:val="none" w:sz="0" w:space="0" w:color="auto"/>
          </w:divBdr>
        </w:div>
        <w:div w:id="1345396003">
          <w:marLeft w:val="480"/>
          <w:marRight w:val="0"/>
          <w:marTop w:val="0"/>
          <w:marBottom w:val="0"/>
          <w:divBdr>
            <w:top w:val="none" w:sz="0" w:space="0" w:color="auto"/>
            <w:left w:val="none" w:sz="0" w:space="0" w:color="auto"/>
            <w:bottom w:val="none" w:sz="0" w:space="0" w:color="auto"/>
            <w:right w:val="none" w:sz="0" w:space="0" w:color="auto"/>
          </w:divBdr>
        </w:div>
        <w:div w:id="1374423604">
          <w:marLeft w:val="480"/>
          <w:marRight w:val="0"/>
          <w:marTop w:val="0"/>
          <w:marBottom w:val="0"/>
          <w:divBdr>
            <w:top w:val="none" w:sz="0" w:space="0" w:color="auto"/>
            <w:left w:val="none" w:sz="0" w:space="0" w:color="auto"/>
            <w:bottom w:val="none" w:sz="0" w:space="0" w:color="auto"/>
            <w:right w:val="none" w:sz="0" w:space="0" w:color="auto"/>
          </w:divBdr>
        </w:div>
        <w:div w:id="1388458625">
          <w:marLeft w:val="480"/>
          <w:marRight w:val="0"/>
          <w:marTop w:val="0"/>
          <w:marBottom w:val="0"/>
          <w:divBdr>
            <w:top w:val="none" w:sz="0" w:space="0" w:color="auto"/>
            <w:left w:val="none" w:sz="0" w:space="0" w:color="auto"/>
            <w:bottom w:val="none" w:sz="0" w:space="0" w:color="auto"/>
            <w:right w:val="none" w:sz="0" w:space="0" w:color="auto"/>
          </w:divBdr>
        </w:div>
        <w:div w:id="1446150027">
          <w:marLeft w:val="480"/>
          <w:marRight w:val="0"/>
          <w:marTop w:val="0"/>
          <w:marBottom w:val="0"/>
          <w:divBdr>
            <w:top w:val="none" w:sz="0" w:space="0" w:color="auto"/>
            <w:left w:val="none" w:sz="0" w:space="0" w:color="auto"/>
            <w:bottom w:val="none" w:sz="0" w:space="0" w:color="auto"/>
            <w:right w:val="none" w:sz="0" w:space="0" w:color="auto"/>
          </w:divBdr>
        </w:div>
        <w:div w:id="1457093558">
          <w:marLeft w:val="480"/>
          <w:marRight w:val="0"/>
          <w:marTop w:val="0"/>
          <w:marBottom w:val="0"/>
          <w:divBdr>
            <w:top w:val="none" w:sz="0" w:space="0" w:color="auto"/>
            <w:left w:val="none" w:sz="0" w:space="0" w:color="auto"/>
            <w:bottom w:val="none" w:sz="0" w:space="0" w:color="auto"/>
            <w:right w:val="none" w:sz="0" w:space="0" w:color="auto"/>
          </w:divBdr>
        </w:div>
        <w:div w:id="1479882029">
          <w:marLeft w:val="480"/>
          <w:marRight w:val="0"/>
          <w:marTop w:val="0"/>
          <w:marBottom w:val="0"/>
          <w:divBdr>
            <w:top w:val="none" w:sz="0" w:space="0" w:color="auto"/>
            <w:left w:val="none" w:sz="0" w:space="0" w:color="auto"/>
            <w:bottom w:val="none" w:sz="0" w:space="0" w:color="auto"/>
            <w:right w:val="none" w:sz="0" w:space="0" w:color="auto"/>
          </w:divBdr>
        </w:div>
        <w:div w:id="1534027871">
          <w:marLeft w:val="480"/>
          <w:marRight w:val="0"/>
          <w:marTop w:val="0"/>
          <w:marBottom w:val="0"/>
          <w:divBdr>
            <w:top w:val="none" w:sz="0" w:space="0" w:color="auto"/>
            <w:left w:val="none" w:sz="0" w:space="0" w:color="auto"/>
            <w:bottom w:val="none" w:sz="0" w:space="0" w:color="auto"/>
            <w:right w:val="none" w:sz="0" w:space="0" w:color="auto"/>
          </w:divBdr>
        </w:div>
        <w:div w:id="1642419028">
          <w:marLeft w:val="480"/>
          <w:marRight w:val="0"/>
          <w:marTop w:val="0"/>
          <w:marBottom w:val="0"/>
          <w:divBdr>
            <w:top w:val="none" w:sz="0" w:space="0" w:color="auto"/>
            <w:left w:val="none" w:sz="0" w:space="0" w:color="auto"/>
            <w:bottom w:val="none" w:sz="0" w:space="0" w:color="auto"/>
            <w:right w:val="none" w:sz="0" w:space="0" w:color="auto"/>
          </w:divBdr>
        </w:div>
        <w:div w:id="1679963689">
          <w:marLeft w:val="480"/>
          <w:marRight w:val="0"/>
          <w:marTop w:val="0"/>
          <w:marBottom w:val="0"/>
          <w:divBdr>
            <w:top w:val="none" w:sz="0" w:space="0" w:color="auto"/>
            <w:left w:val="none" w:sz="0" w:space="0" w:color="auto"/>
            <w:bottom w:val="none" w:sz="0" w:space="0" w:color="auto"/>
            <w:right w:val="none" w:sz="0" w:space="0" w:color="auto"/>
          </w:divBdr>
        </w:div>
        <w:div w:id="1827358979">
          <w:marLeft w:val="480"/>
          <w:marRight w:val="0"/>
          <w:marTop w:val="0"/>
          <w:marBottom w:val="0"/>
          <w:divBdr>
            <w:top w:val="none" w:sz="0" w:space="0" w:color="auto"/>
            <w:left w:val="none" w:sz="0" w:space="0" w:color="auto"/>
            <w:bottom w:val="none" w:sz="0" w:space="0" w:color="auto"/>
            <w:right w:val="none" w:sz="0" w:space="0" w:color="auto"/>
          </w:divBdr>
        </w:div>
        <w:div w:id="1869374518">
          <w:marLeft w:val="480"/>
          <w:marRight w:val="0"/>
          <w:marTop w:val="0"/>
          <w:marBottom w:val="0"/>
          <w:divBdr>
            <w:top w:val="none" w:sz="0" w:space="0" w:color="auto"/>
            <w:left w:val="none" w:sz="0" w:space="0" w:color="auto"/>
            <w:bottom w:val="none" w:sz="0" w:space="0" w:color="auto"/>
            <w:right w:val="none" w:sz="0" w:space="0" w:color="auto"/>
          </w:divBdr>
        </w:div>
        <w:div w:id="2001545156">
          <w:marLeft w:val="480"/>
          <w:marRight w:val="0"/>
          <w:marTop w:val="0"/>
          <w:marBottom w:val="0"/>
          <w:divBdr>
            <w:top w:val="none" w:sz="0" w:space="0" w:color="auto"/>
            <w:left w:val="none" w:sz="0" w:space="0" w:color="auto"/>
            <w:bottom w:val="none" w:sz="0" w:space="0" w:color="auto"/>
            <w:right w:val="none" w:sz="0" w:space="0" w:color="auto"/>
          </w:divBdr>
        </w:div>
        <w:div w:id="2036811528">
          <w:marLeft w:val="480"/>
          <w:marRight w:val="0"/>
          <w:marTop w:val="0"/>
          <w:marBottom w:val="0"/>
          <w:divBdr>
            <w:top w:val="none" w:sz="0" w:space="0" w:color="auto"/>
            <w:left w:val="none" w:sz="0" w:space="0" w:color="auto"/>
            <w:bottom w:val="none" w:sz="0" w:space="0" w:color="auto"/>
            <w:right w:val="none" w:sz="0" w:space="0" w:color="auto"/>
          </w:divBdr>
        </w:div>
        <w:div w:id="2039351529">
          <w:marLeft w:val="480"/>
          <w:marRight w:val="0"/>
          <w:marTop w:val="0"/>
          <w:marBottom w:val="0"/>
          <w:divBdr>
            <w:top w:val="none" w:sz="0" w:space="0" w:color="auto"/>
            <w:left w:val="none" w:sz="0" w:space="0" w:color="auto"/>
            <w:bottom w:val="none" w:sz="0" w:space="0" w:color="auto"/>
            <w:right w:val="none" w:sz="0" w:space="0" w:color="auto"/>
          </w:divBdr>
        </w:div>
        <w:div w:id="2060393263">
          <w:marLeft w:val="480"/>
          <w:marRight w:val="0"/>
          <w:marTop w:val="0"/>
          <w:marBottom w:val="0"/>
          <w:divBdr>
            <w:top w:val="none" w:sz="0" w:space="0" w:color="auto"/>
            <w:left w:val="none" w:sz="0" w:space="0" w:color="auto"/>
            <w:bottom w:val="none" w:sz="0" w:space="0" w:color="auto"/>
            <w:right w:val="none" w:sz="0" w:space="0" w:color="auto"/>
          </w:divBdr>
        </w:div>
      </w:divsChild>
    </w:div>
    <w:div w:id="584999657">
      <w:bodyDiv w:val="1"/>
      <w:marLeft w:val="0"/>
      <w:marRight w:val="0"/>
      <w:marTop w:val="0"/>
      <w:marBottom w:val="0"/>
      <w:divBdr>
        <w:top w:val="none" w:sz="0" w:space="0" w:color="auto"/>
        <w:left w:val="none" w:sz="0" w:space="0" w:color="auto"/>
        <w:bottom w:val="none" w:sz="0" w:space="0" w:color="auto"/>
        <w:right w:val="none" w:sz="0" w:space="0" w:color="auto"/>
      </w:divBdr>
      <w:divsChild>
        <w:div w:id="14037603">
          <w:marLeft w:val="480"/>
          <w:marRight w:val="0"/>
          <w:marTop w:val="0"/>
          <w:marBottom w:val="0"/>
          <w:divBdr>
            <w:top w:val="none" w:sz="0" w:space="0" w:color="auto"/>
            <w:left w:val="none" w:sz="0" w:space="0" w:color="auto"/>
            <w:bottom w:val="none" w:sz="0" w:space="0" w:color="auto"/>
            <w:right w:val="none" w:sz="0" w:space="0" w:color="auto"/>
          </w:divBdr>
        </w:div>
        <w:div w:id="42751525">
          <w:marLeft w:val="480"/>
          <w:marRight w:val="0"/>
          <w:marTop w:val="0"/>
          <w:marBottom w:val="0"/>
          <w:divBdr>
            <w:top w:val="none" w:sz="0" w:space="0" w:color="auto"/>
            <w:left w:val="none" w:sz="0" w:space="0" w:color="auto"/>
            <w:bottom w:val="none" w:sz="0" w:space="0" w:color="auto"/>
            <w:right w:val="none" w:sz="0" w:space="0" w:color="auto"/>
          </w:divBdr>
        </w:div>
        <w:div w:id="54549160">
          <w:marLeft w:val="480"/>
          <w:marRight w:val="0"/>
          <w:marTop w:val="0"/>
          <w:marBottom w:val="0"/>
          <w:divBdr>
            <w:top w:val="none" w:sz="0" w:space="0" w:color="auto"/>
            <w:left w:val="none" w:sz="0" w:space="0" w:color="auto"/>
            <w:bottom w:val="none" w:sz="0" w:space="0" w:color="auto"/>
            <w:right w:val="none" w:sz="0" w:space="0" w:color="auto"/>
          </w:divBdr>
        </w:div>
        <w:div w:id="59981007">
          <w:marLeft w:val="480"/>
          <w:marRight w:val="0"/>
          <w:marTop w:val="0"/>
          <w:marBottom w:val="0"/>
          <w:divBdr>
            <w:top w:val="none" w:sz="0" w:space="0" w:color="auto"/>
            <w:left w:val="none" w:sz="0" w:space="0" w:color="auto"/>
            <w:bottom w:val="none" w:sz="0" w:space="0" w:color="auto"/>
            <w:right w:val="none" w:sz="0" w:space="0" w:color="auto"/>
          </w:divBdr>
        </w:div>
        <w:div w:id="72821740">
          <w:marLeft w:val="480"/>
          <w:marRight w:val="0"/>
          <w:marTop w:val="0"/>
          <w:marBottom w:val="0"/>
          <w:divBdr>
            <w:top w:val="none" w:sz="0" w:space="0" w:color="auto"/>
            <w:left w:val="none" w:sz="0" w:space="0" w:color="auto"/>
            <w:bottom w:val="none" w:sz="0" w:space="0" w:color="auto"/>
            <w:right w:val="none" w:sz="0" w:space="0" w:color="auto"/>
          </w:divBdr>
        </w:div>
        <w:div w:id="102000995">
          <w:marLeft w:val="480"/>
          <w:marRight w:val="0"/>
          <w:marTop w:val="0"/>
          <w:marBottom w:val="0"/>
          <w:divBdr>
            <w:top w:val="none" w:sz="0" w:space="0" w:color="auto"/>
            <w:left w:val="none" w:sz="0" w:space="0" w:color="auto"/>
            <w:bottom w:val="none" w:sz="0" w:space="0" w:color="auto"/>
            <w:right w:val="none" w:sz="0" w:space="0" w:color="auto"/>
          </w:divBdr>
        </w:div>
        <w:div w:id="115560608">
          <w:marLeft w:val="480"/>
          <w:marRight w:val="0"/>
          <w:marTop w:val="0"/>
          <w:marBottom w:val="0"/>
          <w:divBdr>
            <w:top w:val="none" w:sz="0" w:space="0" w:color="auto"/>
            <w:left w:val="none" w:sz="0" w:space="0" w:color="auto"/>
            <w:bottom w:val="none" w:sz="0" w:space="0" w:color="auto"/>
            <w:right w:val="none" w:sz="0" w:space="0" w:color="auto"/>
          </w:divBdr>
        </w:div>
        <w:div w:id="161749690">
          <w:marLeft w:val="480"/>
          <w:marRight w:val="0"/>
          <w:marTop w:val="0"/>
          <w:marBottom w:val="0"/>
          <w:divBdr>
            <w:top w:val="none" w:sz="0" w:space="0" w:color="auto"/>
            <w:left w:val="none" w:sz="0" w:space="0" w:color="auto"/>
            <w:bottom w:val="none" w:sz="0" w:space="0" w:color="auto"/>
            <w:right w:val="none" w:sz="0" w:space="0" w:color="auto"/>
          </w:divBdr>
        </w:div>
        <w:div w:id="175268407">
          <w:marLeft w:val="480"/>
          <w:marRight w:val="0"/>
          <w:marTop w:val="0"/>
          <w:marBottom w:val="0"/>
          <w:divBdr>
            <w:top w:val="none" w:sz="0" w:space="0" w:color="auto"/>
            <w:left w:val="none" w:sz="0" w:space="0" w:color="auto"/>
            <w:bottom w:val="none" w:sz="0" w:space="0" w:color="auto"/>
            <w:right w:val="none" w:sz="0" w:space="0" w:color="auto"/>
          </w:divBdr>
        </w:div>
        <w:div w:id="195627218">
          <w:marLeft w:val="480"/>
          <w:marRight w:val="0"/>
          <w:marTop w:val="0"/>
          <w:marBottom w:val="0"/>
          <w:divBdr>
            <w:top w:val="none" w:sz="0" w:space="0" w:color="auto"/>
            <w:left w:val="none" w:sz="0" w:space="0" w:color="auto"/>
            <w:bottom w:val="none" w:sz="0" w:space="0" w:color="auto"/>
            <w:right w:val="none" w:sz="0" w:space="0" w:color="auto"/>
          </w:divBdr>
        </w:div>
        <w:div w:id="249241360">
          <w:marLeft w:val="480"/>
          <w:marRight w:val="0"/>
          <w:marTop w:val="0"/>
          <w:marBottom w:val="0"/>
          <w:divBdr>
            <w:top w:val="none" w:sz="0" w:space="0" w:color="auto"/>
            <w:left w:val="none" w:sz="0" w:space="0" w:color="auto"/>
            <w:bottom w:val="none" w:sz="0" w:space="0" w:color="auto"/>
            <w:right w:val="none" w:sz="0" w:space="0" w:color="auto"/>
          </w:divBdr>
        </w:div>
        <w:div w:id="263919811">
          <w:marLeft w:val="480"/>
          <w:marRight w:val="0"/>
          <w:marTop w:val="0"/>
          <w:marBottom w:val="0"/>
          <w:divBdr>
            <w:top w:val="none" w:sz="0" w:space="0" w:color="auto"/>
            <w:left w:val="none" w:sz="0" w:space="0" w:color="auto"/>
            <w:bottom w:val="none" w:sz="0" w:space="0" w:color="auto"/>
            <w:right w:val="none" w:sz="0" w:space="0" w:color="auto"/>
          </w:divBdr>
        </w:div>
        <w:div w:id="280890186">
          <w:marLeft w:val="480"/>
          <w:marRight w:val="0"/>
          <w:marTop w:val="0"/>
          <w:marBottom w:val="0"/>
          <w:divBdr>
            <w:top w:val="none" w:sz="0" w:space="0" w:color="auto"/>
            <w:left w:val="none" w:sz="0" w:space="0" w:color="auto"/>
            <w:bottom w:val="none" w:sz="0" w:space="0" w:color="auto"/>
            <w:right w:val="none" w:sz="0" w:space="0" w:color="auto"/>
          </w:divBdr>
        </w:div>
        <w:div w:id="294717538">
          <w:marLeft w:val="480"/>
          <w:marRight w:val="0"/>
          <w:marTop w:val="0"/>
          <w:marBottom w:val="0"/>
          <w:divBdr>
            <w:top w:val="none" w:sz="0" w:space="0" w:color="auto"/>
            <w:left w:val="none" w:sz="0" w:space="0" w:color="auto"/>
            <w:bottom w:val="none" w:sz="0" w:space="0" w:color="auto"/>
            <w:right w:val="none" w:sz="0" w:space="0" w:color="auto"/>
          </w:divBdr>
        </w:div>
        <w:div w:id="357512178">
          <w:marLeft w:val="480"/>
          <w:marRight w:val="0"/>
          <w:marTop w:val="0"/>
          <w:marBottom w:val="0"/>
          <w:divBdr>
            <w:top w:val="none" w:sz="0" w:space="0" w:color="auto"/>
            <w:left w:val="none" w:sz="0" w:space="0" w:color="auto"/>
            <w:bottom w:val="none" w:sz="0" w:space="0" w:color="auto"/>
            <w:right w:val="none" w:sz="0" w:space="0" w:color="auto"/>
          </w:divBdr>
        </w:div>
        <w:div w:id="385759576">
          <w:marLeft w:val="480"/>
          <w:marRight w:val="0"/>
          <w:marTop w:val="0"/>
          <w:marBottom w:val="0"/>
          <w:divBdr>
            <w:top w:val="none" w:sz="0" w:space="0" w:color="auto"/>
            <w:left w:val="none" w:sz="0" w:space="0" w:color="auto"/>
            <w:bottom w:val="none" w:sz="0" w:space="0" w:color="auto"/>
            <w:right w:val="none" w:sz="0" w:space="0" w:color="auto"/>
          </w:divBdr>
        </w:div>
        <w:div w:id="414132651">
          <w:marLeft w:val="480"/>
          <w:marRight w:val="0"/>
          <w:marTop w:val="0"/>
          <w:marBottom w:val="0"/>
          <w:divBdr>
            <w:top w:val="none" w:sz="0" w:space="0" w:color="auto"/>
            <w:left w:val="none" w:sz="0" w:space="0" w:color="auto"/>
            <w:bottom w:val="none" w:sz="0" w:space="0" w:color="auto"/>
            <w:right w:val="none" w:sz="0" w:space="0" w:color="auto"/>
          </w:divBdr>
        </w:div>
        <w:div w:id="433327364">
          <w:marLeft w:val="480"/>
          <w:marRight w:val="0"/>
          <w:marTop w:val="0"/>
          <w:marBottom w:val="0"/>
          <w:divBdr>
            <w:top w:val="none" w:sz="0" w:space="0" w:color="auto"/>
            <w:left w:val="none" w:sz="0" w:space="0" w:color="auto"/>
            <w:bottom w:val="none" w:sz="0" w:space="0" w:color="auto"/>
            <w:right w:val="none" w:sz="0" w:space="0" w:color="auto"/>
          </w:divBdr>
        </w:div>
        <w:div w:id="444544422">
          <w:marLeft w:val="480"/>
          <w:marRight w:val="0"/>
          <w:marTop w:val="0"/>
          <w:marBottom w:val="0"/>
          <w:divBdr>
            <w:top w:val="none" w:sz="0" w:space="0" w:color="auto"/>
            <w:left w:val="none" w:sz="0" w:space="0" w:color="auto"/>
            <w:bottom w:val="none" w:sz="0" w:space="0" w:color="auto"/>
            <w:right w:val="none" w:sz="0" w:space="0" w:color="auto"/>
          </w:divBdr>
        </w:div>
        <w:div w:id="475924778">
          <w:marLeft w:val="480"/>
          <w:marRight w:val="0"/>
          <w:marTop w:val="0"/>
          <w:marBottom w:val="0"/>
          <w:divBdr>
            <w:top w:val="none" w:sz="0" w:space="0" w:color="auto"/>
            <w:left w:val="none" w:sz="0" w:space="0" w:color="auto"/>
            <w:bottom w:val="none" w:sz="0" w:space="0" w:color="auto"/>
            <w:right w:val="none" w:sz="0" w:space="0" w:color="auto"/>
          </w:divBdr>
        </w:div>
        <w:div w:id="589508337">
          <w:marLeft w:val="480"/>
          <w:marRight w:val="0"/>
          <w:marTop w:val="0"/>
          <w:marBottom w:val="0"/>
          <w:divBdr>
            <w:top w:val="none" w:sz="0" w:space="0" w:color="auto"/>
            <w:left w:val="none" w:sz="0" w:space="0" w:color="auto"/>
            <w:bottom w:val="none" w:sz="0" w:space="0" w:color="auto"/>
            <w:right w:val="none" w:sz="0" w:space="0" w:color="auto"/>
          </w:divBdr>
        </w:div>
        <w:div w:id="601953466">
          <w:marLeft w:val="480"/>
          <w:marRight w:val="0"/>
          <w:marTop w:val="0"/>
          <w:marBottom w:val="0"/>
          <w:divBdr>
            <w:top w:val="none" w:sz="0" w:space="0" w:color="auto"/>
            <w:left w:val="none" w:sz="0" w:space="0" w:color="auto"/>
            <w:bottom w:val="none" w:sz="0" w:space="0" w:color="auto"/>
            <w:right w:val="none" w:sz="0" w:space="0" w:color="auto"/>
          </w:divBdr>
        </w:div>
        <w:div w:id="606079700">
          <w:marLeft w:val="480"/>
          <w:marRight w:val="0"/>
          <w:marTop w:val="0"/>
          <w:marBottom w:val="0"/>
          <w:divBdr>
            <w:top w:val="none" w:sz="0" w:space="0" w:color="auto"/>
            <w:left w:val="none" w:sz="0" w:space="0" w:color="auto"/>
            <w:bottom w:val="none" w:sz="0" w:space="0" w:color="auto"/>
            <w:right w:val="none" w:sz="0" w:space="0" w:color="auto"/>
          </w:divBdr>
        </w:div>
        <w:div w:id="613832342">
          <w:marLeft w:val="480"/>
          <w:marRight w:val="0"/>
          <w:marTop w:val="0"/>
          <w:marBottom w:val="0"/>
          <w:divBdr>
            <w:top w:val="none" w:sz="0" w:space="0" w:color="auto"/>
            <w:left w:val="none" w:sz="0" w:space="0" w:color="auto"/>
            <w:bottom w:val="none" w:sz="0" w:space="0" w:color="auto"/>
            <w:right w:val="none" w:sz="0" w:space="0" w:color="auto"/>
          </w:divBdr>
        </w:div>
        <w:div w:id="643702038">
          <w:marLeft w:val="480"/>
          <w:marRight w:val="0"/>
          <w:marTop w:val="0"/>
          <w:marBottom w:val="0"/>
          <w:divBdr>
            <w:top w:val="none" w:sz="0" w:space="0" w:color="auto"/>
            <w:left w:val="none" w:sz="0" w:space="0" w:color="auto"/>
            <w:bottom w:val="none" w:sz="0" w:space="0" w:color="auto"/>
            <w:right w:val="none" w:sz="0" w:space="0" w:color="auto"/>
          </w:divBdr>
        </w:div>
        <w:div w:id="726688671">
          <w:marLeft w:val="480"/>
          <w:marRight w:val="0"/>
          <w:marTop w:val="0"/>
          <w:marBottom w:val="0"/>
          <w:divBdr>
            <w:top w:val="none" w:sz="0" w:space="0" w:color="auto"/>
            <w:left w:val="none" w:sz="0" w:space="0" w:color="auto"/>
            <w:bottom w:val="none" w:sz="0" w:space="0" w:color="auto"/>
            <w:right w:val="none" w:sz="0" w:space="0" w:color="auto"/>
          </w:divBdr>
        </w:div>
        <w:div w:id="915286768">
          <w:marLeft w:val="480"/>
          <w:marRight w:val="0"/>
          <w:marTop w:val="0"/>
          <w:marBottom w:val="0"/>
          <w:divBdr>
            <w:top w:val="none" w:sz="0" w:space="0" w:color="auto"/>
            <w:left w:val="none" w:sz="0" w:space="0" w:color="auto"/>
            <w:bottom w:val="none" w:sz="0" w:space="0" w:color="auto"/>
            <w:right w:val="none" w:sz="0" w:space="0" w:color="auto"/>
          </w:divBdr>
        </w:div>
        <w:div w:id="961109091">
          <w:marLeft w:val="480"/>
          <w:marRight w:val="0"/>
          <w:marTop w:val="0"/>
          <w:marBottom w:val="0"/>
          <w:divBdr>
            <w:top w:val="none" w:sz="0" w:space="0" w:color="auto"/>
            <w:left w:val="none" w:sz="0" w:space="0" w:color="auto"/>
            <w:bottom w:val="none" w:sz="0" w:space="0" w:color="auto"/>
            <w:right w:val="none" w:sz="0" w:space="0" w:color="auto"/>
          </w:divBdr>
        </w:div>
        <w:div w:id="978192090">
          <w:marLeft w:val="480"/>
          <w:marRight w:val="0"/>
          <w:marTop w:val="0"/>
          <w:marBottom w:val="0"/>
          <w:divBdr>
            <w:top w:val="none" w:sz="0" w:space="0" w:color="auto"/>
            <w:left w:val="none" w:sz="0" w:space="0" w:color="auto"/>
            <w:bottom w:val="none" w:sz="0" w:space="0" w:color="auto"/>
            <w:right w:val="none" w:sz="0" w:space="0" w:color="auto"/>
          </w:divBdr>
        </w:div>
        <w:div w:id="1022785046">
          <w:marLeft w:val="480"/>
          <w:marRight w:val="0"/>
          <w:marTop w:val="0"/>
          <w:marBottom w:val="0"/>
          <w:divBdr>
            <w:top w:val="none" w:sz="0" w:space="0" w:color="auto"/>
            <w:left w:val="none" w:sz="0" w:space="0" w:color="auto"/>
            <w:bottom w:val="none" w:sz="0" w:space="0" w:color="auto"/>
            <w:right w:val="none" w:sz="0" w:space="0" w:color="auto"/>
          </w:divBdr>
        </w:div>
        <w:div w:id="1068575687">
          <w:marLeft w:val="480"/>
          <w:marRight w:val="0"/>
          <w:marTop w:val="0"/>
          <w:marBottom w:val="0"/>
          <w:divBdr>
            <w:top w:val="none" w:sz="0" w:space="0" w:color="auto"/>
            <w:left w:val="none" w:sz="0" w:space="0" w:color="auto"/>
            <w:bottom w:val="none" w:sz="0" w:space="0" w:color="auto"/>
            <w:right w:val="none" w:sz="0" w:space="0" w:color="auto"/>
          </w:divBdr>
        </w:div>
        <w:div w:id="1069428686">
          <w:marLeft w:val="480"/>
          <w:marRight w:val="0"/>
          <w:marTop w:val="0"/>
          <w:marBottom w:val="0"/>
          <w:divBdr>
            <w:top w:val="none" w:sz="0" w:space="0" w:color="auto"/>
            <w:left w:val="none" w:sz="0" w:space="0" w:color="auto"/>
            <w:bottom w:val="none" w:sz="0" w:space="0" w:color="auto"/>
            <w:right w:val="none" w:sz="0" w:space="0" w:color="auto"/>
          </w:divBdr>
        </w:div>
        <w:div w:id="1087002895">
          <w:marLeft w:val="480"/>
          <w:marRight w:val="0"/>
          <w:marTop w:val="0"/>
          <w:marBottom w:val="0"/>
          <w:divBdr>
            <w:top w:val="none" w:sz="0" w:space="0" w:color="auto"/>
            <w:left w:val="none" w:sz="0" w:space="0" w:color="auto"/>
            <w:bottom w:val="none" w:sz="0" w:space="0" w:color="auto"/>
            <w:right w:val="none" w:sz="0" w:space="0" w:color="auto"/>
          </w:divBdr>
        </w:div>
        <w:div w:id="1125735739">
          <w:marLeft w:val="480"/>
          <w:marRight w:val="0"/>
          <w:marTop w:val="0"/>
          <w:marBottom w:val="0"/>
          <w:divBdr>
            <w:top w:val="none" w:sz="0" w:space="0" w:color="auto"/>
            <w:left w:val="none" w:sz="0" w:space="0" w:color="auto"/>
            <w:bottom w:val="none" w:sz="0" w:space="0" w:color="auto"/>
            <w:right w:val="none" w:sz="0" w:space="0" w:color="auto"/>
          </w:divBdr>
        </w:div>
        <w:div w:id="1158690095">
          <w:marLeft w:val="480"/>
          <w:marRight w:val="0"/>
          <w:marTop w:val="0"/>
          <w:marBottom w:val="0"/>
          <w:divBdr>
            <w:top w:val="none" w:sz="0" w:space="0" w:color="auto"/>
            <w:left w:val="none" w:sz="0" w:space="0" w:color="auto"/>
            <w:bottom w:val="none" w:sz="0" w:space="0" w:color="auto"/>
            <w:right w:val="none" w:sz="0" w:space="0" w:color="auto"/>
          </w:divBdr>
        </w:div>
        <w:div w:id="1212308161">
          <w:marLeft w:val="480"/>
          <w:marRight w:val="0"/>
          <w:marTop w:val="0"/>
          <w:marBottom w:val="0"/>
          <w:divBdr>
            <w:top w:val="none" w:sz="0" w:space="0" w:color="auto"/>
            <w:left w:val="none" w:sz="0" w:space="0" w:color="auto"/>
            <w:bottom w:val="none" w:sz="0" w:space="0" w:color="auto"/>
            <w:right w:val="none" w:sz="0" w:space="0" w:color="auto"/>
          </w:divBdr>
        </w:div>
        <w:div w:id="1256939027">
          <w:marLeft w:val="480"/>
          <w:marRight w:val="0"/>
          <w:marTop w:val="0"/>
          <w:marBottom w:val="0"/>
          <w:divBdr>
            <w:top w:val="none" w:sz="0" w:space="0" w:color="auto"/>
            <w:left w:val="none" w:sz="0" w:space="0" w:color="auto"/>
            <w:bottom w:val="none" w:sz="0" w:space="0" w:color="auto"/>
            <w:right w:val="none" w:sz="0" w:space="0" w:color="auto"/>
          </w:divBdr>
        </w:div>
        <w:div w:id="1290167351">
          <w:marLeft w:val="480"/>
          <w:marRight w:val="0"/>
          <w:marTop w:val="0"/>
          <w:marBottom w:val="0"/>
          <w:divBdr>
            <w:top w:val="none" w:sz="0" w:space="0" w:color="auto"/>
            <w:left w:val="none" w:sz="0" w:space="0" w:color="auto"/>
            <w:bottom w:val="none" w:sz="0" w:space="0" w:color="auto"/>
            <w:right w:val="none" w:sz="0" w:space="0" w:color="auto"/>
          </w:divBdr>
        </w:div>
        <w:div w:id="1305425944">
          <w:marLeft w:val="480"/>
          <w:marRight w:val="0"/>
          <w:marTop w:val="0"/>
          <w:marBottom w:val="0"/>
          <w:divBdr>
            <w:top w:val="none" w:sz="0" w:space="0" w:color="auto"/>
            <w:left w:val="none" w:sz="0" w:space="0" w:color="auto"/>
            <w:bottom w:val="none" w:sz="0" w:space="0" w:color="auto"/>
            <w:right w:val="none" w:sz="0" w:space="0" w:color="auto"/>
          </w:divBdr>
        </w:div>
        <w:div w:id="1316572856">
          <w:marLeft w:val="480"/>
          <w:marRight w:val="0"/>
          <w:marTop w:val="0"/>
          <w:marBottom w:val="0"/>
          <w:divBdr>
            <w:top w:val="none" w:sz="0" w:space="0" w:color="auto"/>
            <w:left w:val="none" w:sz="0" w:space="0" w:color="auto"/>
            <w:bottom w:val="none" w:sz="0" w:space="0" w:color="auto"/>
            <w:right w:val="none" w:sz="0" w:space="0" w:color="auto"/>
          </w:divBdr>
        </w:div>
        <w:div w:id="1368795356">
          <w:marLeft w:val="480"/>
          <w:marRight w:val="0"/>
          <w:marTop w:val="0"/>
          <w:marBottom w:val="0"/>
          <w:divBdr>
            <w:top w:val="none" w:sz="0" w:space="0" w:color="auto"/>
            <w:left w:val="none" w:sz="0" w:space="0" w:color="auto"/>
            <w:bottom w:val="none" w:sz="0" w:space="0" w:color="auto"/>
            <w:right w:val="none" w:sz="0" w:space="0" w:color="auto"/>
          </w:divBdr>
        </w:div>
        <w:div w:id="1495335983">
          <w:marLeft w:val="480"/>
          <w:marRight w:val="0"/>
          <w:marTop w:val="0"/>
          <w:marBottom w:val="0"/>
          <w:divBdr>
            <w:top w:val="none" w:sz="0" w:space="0" w:color="auto"/>
            <w:left w:val="none" w:sz="0" w:space="0" w:color="auto"/>
            <w:bottom w:val="none" w:sz="0" w:space="0" w:color="auto"/>
            <w:right w:val="none" w:sz="0" w:space="0" w:color="auto"/>
          </w:divBdr>
        </w:div>
        <w:div w:id="1506825736">
          <w:marLeft w:val="480"/>
          <w:marRight w:val="0"/>
          <w:marTop w:val="0"/>
          <w:marBottom w:val="0"/>
          <w:divBdr>
            <w:top w:val="none" w:sz="0" w:space="0" w:color="auto"/>
            <w:left w:val="none" w:sz="0" w:space="0" w:color="auto"/>
            <w:bottom w:val="none" w:sz="0" w:space="0" w:color="auto"/>
            <w:right w:val="none" w:sz="0" w:space="0" w:color="auto"/>
          </w:divBdr>
        </w:div>
        <w:div w:id="1538279817">
          <w:marLeft w:val="480"/>
          <w:marRight w:val="0"/>
          <w:marTop w:val="0"/>
          <w:marBottom w:val="0"/>
          <w:divBdr>
            <w:top w:val="none" w:sz="0" w:space="0" w:color="auto"/>
            <w:left w:val="none" w:sz="0" w:space="0" w:color="auto"/>
            <w:bottom w:val="none" w:sz="0" w:space="0" w:color="auto"/>
            <w:right w:val="none" w:sz="0" w:space="0" w:color="auto"/>
          </w:divBdr>
        </w:div>
        <w:div w:id="1549949299">
          <w:marLeft w:val="480"/>
          <w:marRight w:val="0"/>
          <w:marTop w:val="0"/>
          <w:marBottom w:val="0"/>
          <w:divBdr>
            <w:top w:val="none" w:sz="0" w:space="0" w:color="auto"/>
            <w:left w:val="none" w:sz="0" w:space="0" w:color="auto"/>
            <w:bottom w:val="none" w:sz="0" w:space="0" w:color="auto"/>
            <w:right w:val="none" w:sz="0" w:space="0" w:color="auto"/>
          </w:divBdr>
        </w:div>
        <w:div w:id="1566138482">
          <w:marLeft w:val="480"/>
          <w:marRight w:val="0"/>
          <w:marTop w:val="0"/>
          <w:marBottom w:val="0"/>
          <w:divBdr>
            <w:top w:val="none" w:sz="0" w:space="0" w:color="auto"/>
            <w:left w:val="none" w:sz="0" w:space="0" w:color="auto"/>
            <w:bottom w:val="none" w:sz="0" w:space="0" w:color="auto"/>
            <w:right w:val="none" w:sz="0" w:space="0" w:color="auto"/>
          </w:divBdr>
        </w:div>
        <w:div w:id="1581405641">
          <w:marLeft w:val="480"/>
          <w:marRight w:val="0"/>
          <w:marTop w:val="0"/>
          <w:marBottom w:val="0"/>
          <w:divBdr>
            <w:top w:val="none" w:sz="0" w:space="0" w:color="auto"/>
            <w:left w:val="none" w:sz="0" w:space="0" w:color="auto"/>
            <w:bottom w:val="none" w:sz="0" w:space="0" w:color="auto"/>
            <w:right w:val="none" w:sz="0" w:space="0" w:color="auto"/>
          </w:divBdr>
        </w:div>
        <w:div w:id="1670479491">
          <w:marLeft w:val="480"/>
          <w:marRight w:val="0"/>
          <w:marTop w:val="0"/>
          <w:marBottom w:val="0"/>
          <w:divBdr>
            <w:top w:val="none" w:sz="0" w:space="0" w:color="auto"/>
            <w:left w:val="none" w:sz="0" w:space="0" w:color="auto"/>
            <w:bottom w:val="none" w:sz="0" w:space="0" w:color="auto"/>
            <w:right w:val="none" w:sz="0" w:space="0" w:color="auto"/>
          </w:divBdr>
        </w:div>
        <w:div w:id="1735394408">
          <w:marLeft w:val="480"/>
          <w:marRight w:val="0"/>
          <w:marTop w:val="0"/>
          <w:marBottom w:val="0"/>
          <w:divBdr>
            <w:top w:val="none" w:sz="0" w:space="0" w:color="auto"/>
            <w:left w:val="none" w:sz="0" w:space="0" w:color="auto"/>
            <w:bottom w:val="none" w:sz="0" w:space="0" w:color="auto"/>
            <w:right w:val="none" w:sz="0" w:space="0" w:color="auto"/>
          </w:divBdr>
        </w:div>
        <w:div w:id="1778063483">
          <w:marLeft w:val="480"/>
          <w:marRight w:val="0"/>
          <w:marTop w:val="0"/>
          <w:marBottom w:val="0"/>
          <w:divBdr>
            <w:top w:val="none" w:sz="0" w:space="0" w:color="auto"/>
            <w:left w:val="none" w:sz="0" w:space="0" w:color="auto"/>
            <w:bottom w:val="none" w:sz="0" w:space="0" w:color="auto"/>
            <w:right w:val="none" w:sz="0" w:space="0" w:color="auto"/>
          </w:divBdr>
        </w:div>
        <w:div w:id="1815635122">
          <w:marLeft w:val="480"/>
          <w:marRight w:val="0"/>
          <w:marTop w:val="0"/>
          <w:marBottom w:val="0"/>
          <w:divBdr>
            <w:top w:val="none" w:sz="0" w:space="0" w:color="auto"/>
            <w:left w:val="none" w:sz="0" w:space="0" w:color="auto"/>
            <w:bottom w:val="none" w:sz="0" w:space="0" w:color="auto"/>
            <w:right w:val="none" w:sz="0" w:space="0" w:color="auto"/>
          </w:divBdr>
        </w:div>
        <w:div w:id="1822889173">
          <w:marLeft w:val="480"/>
          <w:marRight w:val="0"/>
          <w:marTop w:val="0"/>
          <w:marBottom w:val="0"/>
          <w:divBdr>
            <w:top w:val="none" w:sz="0" w:space="0" w:color="auto"/>
            <w:left w:val="none" w:sz="0" w:space="0" w:color="auto"/>
            <w:bottom w:val="none" w:sz="0" w:space="0" w:color="auto"/>
            <w:right w:val="none" w:sz="0" w:space="0" w:color="auto"/>
          </w:divBdr>
        </w:div>
        <w:div w:id="1832216163">
          <w:marLeft w:val="480"/>
          <w:marRight w:val="0"/>
          <w:marTop w:val="0"/>
          <w:marBottom w:val="0"/>
          <w:divBdr>
            <w:top w:val="none" w:sz="0" w:space="0" w:color="auto"/>
            <w:left w:val="none" w:sz="0" w:space="0" w:color="auto"/>
            <w:bottom w:val="none" w:sz="0" w:space="0" w:color="auto"/>
            <w:right w:val="none" w:sz="0" w:space="0" w:color="auto"/>
          </w:divBdr>
        </w:div>
        <w:div w:id="1916628922">
          <w:marLeft w:val="480"/>
          <w:marRight w:val="0"/>
          <w:marTop w:val="0"/>
          <w:marBottom w:val="0"/>
          <w:divBdr>
            <w:top w:val="none" w:sz="0" w:space="0" w:color="auto"/>
            <w:left w:val="none" w:sz="0" w:space="0" w:color="auto"/>
            <w:bottom w:val="none" w:sz="0" w:space="0" w:color="auto"/>
            <w:right w:val="none" w:sz="0" w:space="0" w:color="auto"/>
          </w:divBdr>
        </w:div>
        <w:div w:id="1918174939">
          <w:marLeft w:val="480"/>
          <w:marRight w:val="0"/>
          <w:marTop w:val="0"/>
          <w:marBottom w:val="0"/>
          <w:divBdr>
            <w:top w:val="none" w:sz="0" w:space="0" w:color="auto"/>
            <w:left w:val="none" w:sz="0" w:space="0" w:color="auto"/>
            <w:bottom w:val="none" w:sz="0" w:space="0" w:color="auto"/>
            <w:right w:val="none" w:sz="0" w:space="0" w:color="auto"/>
          </w:divBdr>
        </w:div>
        <w:div w:id="2056657419">
          <w:marLeft w:val="480"/>
          <w:marRight w:val="0"/>
          <w:marTop w:val="0"/>
          <w:marBottom w:val="0"/>
          <w:divBdr>
            <w:top w:val="none" w:sz="0" w:space="0" w:color="auto"/>
            <w:left w:val="none" w:sz="0" w:space="0" w:color="auto"/>
            <w:bottom w:val="none" w:sz="0" w:space="0" w:color="auto"/>
            <w:right w:val="none" w:sz="0" w:space="0" w:color="auto"/>
          </w:divBdr>
        </w:div>
        <w:div w:id="2078354581">
          <w:marLeft w:val="480"/>
          <w:marRight w:val="0"/>
          <w:marTop w:val="0"/>
          <w:marBottom w:val="0"/>
          <w:divBdr>
            <w:top w:val="none" w:sz="0" w:space="0" w:color="auto"/>
            <w:left w:val="none" w:sz="0" w:space="0" w:color="auto"/>
            <w:bottom w:val="none" w:sz="0" w:space="0" w:color="auto"/>
            <w:right w:val="none" w:sz="0" w:space="0" w:color="auto"/>
          </w:divBdr>
        </w:div>
        <w:div w:id="2105222343">
          <w:marLeft w:val="480"/>
          <w:marRight w:val="0"/>
          <w:marTop w:val="0"/>
          <w:marBottom w:val="0"/>
          <w:divBdr>
            <w:top w:val="none" w:sz="0" w:space="0" w:color="auto"/>
            <w:left w:val="none" w:sz="0" w:space="0" w:color="auto"/>
            <w:bottom w:val="none" w:sz="0" w:space="0" w:color="auto"/>
            <w:right w:val="none" w:sz="0" w:space="0" w:color="auto"/>
          </w:divBdr>
        </w:div>
        <w:div w:id="2116292381">
          <w:marLeft w:val="480"/>
          <w:marRight w:val="0"/>
          <w:marTop w:val="0"/>
          <w:marBottom w:val="0"/>
          <w:divBdr>
            <w:top w:val="none" w:sz="0" w:space="0" w:color="auto"/>
            <w:left w:val="none" w:sz="0" w:space="0" w:color="auto"/>
            <w:bottom w:val="none" w:sz="0" w:space="0" w:color="auto"/>
            <w:right w:val="none" w:sz="0" w:space="0" w:color="auto"/>
          </w:divBdr>
        </w:div>
        <w:div w:id="2120682350">
          <w:marLeft w:val="480"/>
          <w:marRight w:val="0"/>
          <w:marTop w:val="0"/>
          <w:marBottom w:val="0"/>
          <w:divBdr>
            <w:top w:val="none" w:sz="0" w:space="0" w:color="auto"/>
            <w:left w:val="none" w:sz="0" w:space="0" w:color="auto"/>
            <w:bottom w:val="none" w:sz="0" w:space="0" w:color="auto"/>
            <w:right w:val="none" w:sz="0" w:space="0" w:color="auto"/>
          </w:divBdr>
        </w:div>
        <w:div w:id="2126121656">
          <w:marLeft w:val="480"/>
          <w:marRight w:val="0"/>
          <w:marTop w:val="0"/>
          <w:marBottom w:val="0"/>
          <w:divBdr>
            <w:top w:val="none" w:sz="0" w:space="0" w:color="auto"/>
            <w:left w:val="none" w:sz="0" w:space="0" w:color="auto"/>
            <w:bottom w:val="none" w:sz="0" w:space="0" w:color="auto"/>
            <w:right w:val="none" w:sz="0" w:space="0" w:color="auto"/>
          </w:divBdr>
        </w:div>
      </w:divsChild>
    </w:div>
    <w:div w:id="585039941">
      <w:bodyDiv w:val="1"/>
      <w:marLeft w:val="0"/>
      <w:marRight w:val="0"/>
      <w:marTop w:val="0"/>
      <w:marBottom w:val="0"/>
      <w:divBdr>
        <w:top w:val="none" w:sz="0" w:space="0" w:color="auto"/>
        <w:left w:val="none" w:sz="0" w:space="0" w:color="auto"/>
        <w:bottom w:val="none" w:sz="0" w:space="0" w:color="auto"/>
        <w:right w:val="none" w:sz="0" w:space="0" w:color="auto"/>
      </w:divBdr>
    </w:div>
    <w:div w:id="587007374">
      <w:bodyDiv w:val="1"/>
      <w:marLeft w:val="0"/>
      <w:marRight w:val="0"/>
      <w:marTop w:val="0"/>
      <w:marBottom w:val="0"/>
      <w:divBdr>
        <w:top w:val="none" w:sz="0" w:space="0" w:color="auto"/>
        <w:left w:val="none" w:sz="0" w:space="0" w:color="auto"/>
        <w:bottom w:val="none" w:sz="0" w:space="0" w:color="auto"/>
        <w:right w:val="none" w:sz="0" w:space="0" w:color="auto"/>
      </w:divBdr>
    </w:div>
    <w:div w:id="587278378">
      <w:bodyDiv w:val="1"/>
      <w:marLeft w:val="0"/>
      <w:marRight w:val="0"/>
      <w:marTop w:val="0"/>
      <w:marBottom w:val="0"/>
      <w:divBdr>
        <w:top w:val="none" w:sz="0" w:space="0" w:color="auto"/>
        <w:left w:val="none" w:sz="0" w:space="0" w:color="auto"/>
        <w:bottom w:val="none" w:sz="0" w:space="0" w:color="auto"/>
        <w:right w:val="none" w:sz="0" w:space="0" w:color="auto"/>
      </w:divBdr>
    </w:div>
    <w:div w:id="587468731">
      <w:bodyDiv w:val="1"/>
      <w:marLeft w:val="0"/>
      <w:marRight w:val="0"/>
      <w:marTop w:val="0"/>
      <w:marBottom w:val="0"/>
      <w:divBdr>
        <w:top w:val="none" w:sz="0" w:space="0" w:color="auto"/>
        <w:left w:val="none" w:sz="0" w:space="0" w:color="auto"/>
        <w:bottom w:val="none" w:sz="0" w:space="0" w:color="auto"/>
        <w:right w:val="none" w:sz="0" w:space="0" w:color="auto"/>
      </w:divBdr>
    </w:div>
    <w:div w:id="587815542">
      <w:bodyDiv w:val="1"/>
      <w:marLeft w:val="0"/>
      <w:marRight w:val="0"/>
      <w:marTop w:val="0"/>
      <w:marBottom w:val="0"/>
      <w:divBdr>
        <w:top w:val="none" w:sz="0" w:space="0" w:color="auto"/>
        <w:left w:val="none" w:sz="0" w:space="0" w:color="auto"/>
        <w:bottom w:val="none" w:sz="0" w:space="0" w:color="auto"/>
        <w:right w:val="none" w:sz="0" w:space="0" w:color="auto"/>
      </w:divBdr>
    </w:div>
    <w:div w:id="589965597">
      <w:bodyDiv w:val="1"/>
      <w:marLeft w:val="0"/>
      <w:marRight w:val="0"/>
      <w:marTop w:val="0"/>
      <w:marBottom w:val="0"/>
      <w:divBdr>
        <w:top w:val="none" w:sz="0" w:space="0" w:color="auto"/>
        <w:left w:val="none" w:sz="0" w:space="0" w:color="auto"/>
        <w:bottom w:val="none" w:sz="0" w:space="0" w:color="auto"/>
        <w:right w:val="none" w:sz="0" w:space="0" w:color="auto"/>
      </w:divBdr>
    </w:div>
    <w:div w:id="590359119">
      <w:bodyDiv w:val="1"/>
      <w:marLeft w:val="0"/>
      <w:marRight w:val="0"/>
      <w:marTop w:val="0"/>
      <w:marBottom w:val="0"/>
      <w:divBdr>
        <w:top w:val="none" w:sz="0" w:space="0" w:color="auto"/>
        <w:left w:val="none" w:sz="0" w:space="0" w:color="auto"/>
        <w:bottom w:val="none" w:sz="0" w:space="0" w:color="auto"/>
        <w:right w:val="none" w:sz="0" w:space="0" w:color="auto"/>
      </w:divBdr>
    </w:div>
    <w:div w:id="590551627">
      <w:bodyDiv w:val="1"/>
      <w:marLeft w:val="0"/>
      <w:marRight w:val="0"/>
      <w:marTop w:val="0"/>
      <w:marBottom w:val="0"/>
      <w:divBdr>
        <w:top w:val="none" w:sz="0" w:space="0" w:color="auto"/>
        <w:left w:val="none" w:sz="0" w:space="0" w:color="auto"/>
        <w:bottom w:val="none" w:sz="0" w:space="0" w:color="auto"/>
        <w:right w:val="none" w:sz="0" w:space="0" w:color="auto"/>
      </w:divBdr>
      <w:divsChild>
        <w:div w:id="787114">
          <w:marLeft w:val="480"/>
          <w:marRight w:val="0"/>
          <w:marTop w:val="0"/>
          <w:marBottom w:val="0"/>
          <w:divBdr>
            <w:top w:val="none" w:sz="0" w:space="0" w:color="auto"/>
            <w:left w:val="none" w:sz="0" w:space="0" w:color="auto"/>
            <w:bottom w:val="none" w:sz="0" w:space="0" w:color="auto"/>
            <w:right w:val="none" w:sz="0" w:space="0" w:color="auto"/>
          </w:divBdr>
        </w:div>
        <w:div w:id="5989305">
          <w:marLeft w:val="480"/>
          <w:marRight w:val="0"/>
          <w:marTop w:val="0"/>
          <w:marBottom w:val="0"/>
          <w:divBdr>
            <w:top w:val="none" w:sz="0" w:space="0" w:color="auto"/>
            <w:left w:val="none" w:sz="0" w:space="0" w:color="auto"/>
            <w:bottom w:val="none" w:sz="0" w:space="0" w:color="auto"/>
            <w:right w:val="none" w:sz="0" w:space="0" w:color="auto"/>
          </w:divBdr>
        </w:div>
        <w:div w:id="8333071">
          <w:marLeft w:val="480"/>
          <w:marRight w:val="0"/>
          <w:marTop w:val="0"/>
          <w:marBottom w:val="0"/>
          <w:divBdr>
            <w:top w:val="none" w:sz="0" w:space="0" w:color="auto"/>
            <w:left w:val="none" w:sz="0" w:space="0" w:color="auto"/>
            <w:bottom w:val="none" w:sz="0" w:space="0" w:color="auto"/>
            <w:right w:val="none" w:sz="0" w:space="0" w:color="auto"/>
          </w:divBdr>
        </w:div>
        <w:div w:id="88744677">
          <w:marLeft w:val="480"/>
          <w:marRight w:val="0"/>
          <w:marTop w:val="0"/>
          <w:marBottom w:val="0"/>
          <w:divBdr>
            <w:top w:val="none" w:sz="0" w:space="0" w:color="auto"/>
            <w:left w:val="none" w:sz="0" w:space="0" w:color="auto"/>
            <w:bottom w:val="none" w:sz="0" w:space="0" w:color="auto"/>
            <w:right w:val="none" w:sz="0" w:space="0" w:color="auto"/>
          </w:divBdr>
        </w:div>
        <w:div w:id="143276844">
          <w:marLeft w:val="480"/>
          <w:marRight w:val="0"/>
          <w:marTop w:val="0"/>
          <w:marBottom w:val="0"/>
          <w:divBdr>
            <w:top w:val="none" w:sz="0" w:space="0" w:color="auto"/>
            <w:left w:val="none" w:sz="0" w:space="0" w:color="auto"/>
            <w:bottom w:val="none" w:sz="0" w:space="0" w:color="auto"/>
            <w:right w:val="none" w:sz="0" w:space="0" w:color="auto"/>
          </w:divBdr>
        </w:div>
        <w:div w:id="187911386">
          <w:marLeft w:val="480"/>
          <w:marRight w:val="0"/>
          <w:marTop w:val="0"/>
          <w:marBottom w:val="0"/>
          <w:divBdr>
            <w:top w:val="none" w:sz="0" w:space="0" w:color="auto"/>
            <w:left w:val="none" w:sz="0" w:space="0" w:color="auto"/>
            <w:bottom w:val="none" w:sz="0" w:space="0" w:color="auto"/>
            <w:right w:val="none" w:sz="0" w:space="0" w:color="auto"/>
          </w:divBdr>
        </w:div>
        <w:div w:id="294991247">
          <w:marLeft w:val="480"/>
          <w:marRight w:val="0"/>
          <w:marTop w:val="0"/>
          <w:marBottom w:val="0"/>
          <w:divBdr>
            <w:top w:val="none" w:sz="0" w:space="0" w:color="auto"/>
            <w:left w:val="none" w:sz="0" w:space="0" w:color="auto"/>
            <w:bottom w:val="none" w:sz="0" w:space="0" w:color="auto"/>
            <w:right w:val="none" w:sz="0" w:space="0" w:color="auto"/>
          </w:divBdr>
        </w:div>
        <w:div w:id="329916338">
          <w:marLeft w:val="480"/>
          <w:marRight w:val="0"/>
          <w:marTop w:val="0"/>
          <w:marBottom w:val="0"/>
          <w:divBdr>
            <w:top w:val="none" w:sz="0" w:space="0" w:color="auto"/>
            <w:left w:val="none" w:sz="0" w:space="0" w:color="auto"/>
            <w:bottom w:val="none" w:sz="0" w:space="0" w:color="auto"/>
            <w:right w:val="none" w:sz="0" w:space="0" w:color="auto"/>
          </w:divBdr>
        </w:div>
        <w:div w:id="346908230">
          <w:marLeft w:val="480"/>
          <w:marRight w:val="0"/>
          <w:marTop w:val="0"/>
          <w:marBottom w:val="0"/>
          <w:divBdr>
            <w:top w:val="none" w:sz="0" w:space="0" w:color="auto"/>
            <w:left w:val="none" w:sz="0" w:space="0" w:color="auto"/>
            <w:bottom w:val="none" w:sz="0" w:space="0" w:color="auto"/>
            <w:right w:val="none" w:sz="0" w:space="0" w:color="auto"/>
          </w:divBdr>
        </w:div>
        <w:div w:id="353969472">
          <w:marLeft w:val="480"/>
          <w:marRight w:val="0"/>
          <w:marTop w:val="0"/>
          <w:marBottom w:val="0"/>
          <w:divBdr>
            <w:top w:val="none" w:sz="0" w:space="0" w:color="auto"/>
            <w:left w:val="none" w:sz="0" w:space="0" w:color="auto"/>
            <w:bottom w:val="none" w:sz="0" w:space="0" w:color="auto"/>
            <w:right w:val="none" w:sz="0" w:space="0" w:color="auto"/>
          </w:divBdr>
        </w:div>
        <w:div w:id="375351661">
          <w:marLeft w:val="480"/>
          <w:marRight w:val="0"/>
          <w:marTop w:val="0"/>
          <w:marBottom w:val="0"/>
          <w:divBdr>
            <w:top w:val="none" w:sz="0" w:space="0" w:color="auto"/>
            <w:left w:val="none" w:sz="0" w:space="0" w:color="auto"/>
            <w:bottom w:val="none" w:sz="0" w:space="0" w:color="auto"/>
            <w:right w:val="none" w:sz="0" w:space="0" w:color="auto"/>
          </w:divBdr>
        </w:div>
        <w:div w:id="454838511">
          <w:marLeft w:val="480"/>
          <w:marRight w:val="0"/>
          <w:marTop w:val="0"/>
          <w:marBottom w:val="0"/>
          <w:divBdr>
            <w:top w:val="none" w:sz="0" w:space="0" w:color="auto"/>
            <w:left w:val="none" w:sz="0" w:space="0" w:color="auto"/>
            <w:bottom w:val="none" w:sz="0" w:space="0" w:color="auto"/>
            <w:right w:val="none" w:sz="0" w:space="0" w:color="auto"/>
          </w:divBdr>
        </w:div>
        <w:div w:id="481460033">
          <w:marLeft w:val="480"/>
          <w:marRight w:val="0"/>
          <w:marTop w:val="0"/>
          <w:marBottom w:val="0"/>
          <w:divBdr>
            <w:top w:val="none" w:sz="0" w:space="0" w:color="auto"/>
            <w:left w:val="none" w:sz="0" w:space="0" w:color="auto"/>
            <w:bottom w:val="none" w:sz="0" w:space="0" w:color="auto"/>
            <w:right w:val="none" w:sz="0" w:space="0" w:color="auto"/>
          </w:divBdr>
        </w:div>
        <w:div w:id="583417673">
          <w:marLeft w:val="480"/>
          <w:marRight w:val="0"/>
          <w:marTop w:val="0"/>
          <w:marBottom w:val="0"/>
          <w:divBdr>
            <w:top w:val="none" w:sz="0" w:space="0" w:color="auto"/>
            <w:left w:val="none" w:sz="0" w:space="0" w:color="auto"/>
            <w:bottom w:val="none" w:sz="0" w:space="0" w:color="auto"/>
            <w:right w:val="none" w:sz="0" w:space="0" w:color="auto"/>
          </w:divBdr>
        </w:div>
        <w:div w:id="610550353">
          <w:marLeft w:val="480"/>
          <w:marRight w:val="0"/>
          <w:marTop w:val="0"/>
          <w:marBottom w:val="0"/>
          <w:divBdr>
            <w:top w:val="none" w:sz="0" w:space="0" w:color="auto"/>
            <w:left w:val="none" w:sz="0" w:space="0" w:color="auto"/>
            <w:bottom w:val="none" w:sz="0" w:space="0" w:color="auto"/>
            <w:right w:val="none" w:sz="0" w:space="0" w:color="auto"/>
          </w:divBdr>
        </w:div>
        <w:div w:id="612447266">
          <w:marLeft w:val="480"/>
          <w:marRight w:val="0"/>
          <w:marTop w:val="0"/>
          <w:marBottom w:val="0"/>
          <w:divBdr>
            <w:top w:val="none" w:sz="0" w:space="0" w:color="auto"/>
            <w:left w:val="none" w:sz="0" w:space="0" w:color="auto"/>
            <w:bottom w:val="none" w:sz="0" w:space="0" w:color="auto"/>
            <w:right w:val="none" w:sz="0" w:space="0" w:color="auto"/>
          </w:divBdr>
        </w:div>
        <w:div w:id="673265835">
          <w:marLeft w:val="480"/>
          <w:marRight w:val="0"/>
          <w:marTop w:val="0"/>
          <w:marBottom w:val="0"/>
          <w:divBdr>
            <w:top w:val="none" w:sz="0" w:space="0" w:color="auto"/>
            <w:left w:val="none" w:sz="0" w:space="0" w:color="auto"/>
            <w:bottom w:val="none" w:sz="0" w:space="0" w:color="auto"/>
            <w:right w:val="none" w:sz="0" w:space="0" w:color="auto"/>
          </w:divBdr>
        </w:div>
        <w:div w:id="704448286">
          <w:marLeft w:val="480"/>
          <w:marRight w:val="0"/>
          <w:marTop w:val="0"/>
          <w:marBottom w:val="0"/>
          <w:divBdr>
            <w:top w:val="none" w:sz="0" w:space="0" w:color="auto"/>
            <w:left w:val="none" w:sz="0" w:space="0" w:color="auto"/>
            <w:bottom w:val="none" w:sz="0" w:space="0" w:color="auto"/>
            <w:right w:val="none" w:sz="0" w:space="0" w:color="auto"/>
          </w:divBdr>
        </w:div>
        <w:div w:id="744914175">
          <w:marLeft w:val="480"/>
          <w:marRight w:val="0"/>
          <w:marTop w:val="0"/>
          <w:marBottom w:val="0"/>
          <w:divBdr>
            <w:top w:val="none" w:sz="0" w:space="0" w:color="auto"/>
            <w:left w:val="none" w:sz="0" w:space="0" w:color="auto"/>
            <w:bottom w:val="none" w:sz="0" w:space="0" w:color="auto"/>
            <w:right w:val="none" w:sz="0" w:space="0" w:color="auto"/>
          </w:divBdr>
        </w:div>
        <w:div w:id="749233422">
          <w:marLeft w:val="480"/>
          <w:marRight w:val="0"/>
          <w:marTop w:val="0"/>
          <w:marBottom w:val="0"/>
          <w:divBdr>
            <w:top w:val="none" w:sz="0" w:space="0" w:color="auto"/>
            <w:left w:val="none" w:sz="0" w:space="0" w:color="auto"/>
            <w:bottom w:val="none" w:sz="0" w:space="0" w:color="auto"/>
            <w:right w:val="none" w:sz="0" w:space="0" w:color="auto"/>
          </w:divBdr>
        </w:div>
        <w:div w:id="753474014">
          <w:marLeft w:val="480"/>
          <w:marRight w:val="0"/>
          <w:marTop w:val="0"/>
          <w:marBottom w:val="0"/>
          <w:divBdr>
            <w:top w:val="none" w:sz="0" w:space="0" w:color="auto"/>
            <w:left w:val="none" w:sz="0" w:space="0" w:color="auto"/>
            <w:bottom w:val="none" w:sz="0" w:space="0" w:color="auto"/>
            <w:right w:val="none" w:sz="0" w:space="0" w:color="auto"/>
          </w:divBdr>
        </w:div>
        <w:div w:id="764031333">
          <w:marLeft w:val="480"/>
          <w:marRight w:val="0"/>
          <w:marTop w:val="0"/>
          <w:marBottom w:val="0"/>
          <w:divBdr>
            <w:top w:val="none" w:sz="0" w:space="0" w:color="auto"/>
            <w:left w:val="none" w:sz="0" w:space="0" w:color="auto"/>
            <w:bottom w:val="none" w:sz="0" w:space="0" w:color="auto"/>
            <w:right w:val="none" w:sz="0" w:space="0" w:color="auto"/>
          </w:divBdr>
        </w:div>
        <w:div w:id="829177684">
          <w:marLeft w:val="480"/>
          <w:marRight w:val="0"/>
          <w:marTop w:val="0"/>
          <w:marBottom w:val="0"/>
          <w:divBdr>
            <w:top w:val="none" w:sz="0" w:space="0" w:color="auto"/>
            <w:left w:val="none" w:sz="0" w:space="0" w:color="auto"/>
            <w:bottom w:val="none" w:sz="0" w:space="0" w:color="auto"/>
            <w:right w:val="none" w:sz="0" w:space="0" w:color="auto"/>
          </w:divBdr>
        </w:div>
        <w:div w:id="865481430">
          <w:marLeft w:val="480"/>
          <w:marRight w:val="0"/>
          <w:marTop w:val="0"/>
          <w:marBottom w:val="0"/>
          <w:divBdr>
            <w:top w:val="none" w:sz="0" w:space="0" w:color="auto"/>
            <w:left w:val="none" w:sz="0" w:space="0" w:color="auto"/>
            <w:bottom w:val="none" w:sz="0" w:space="0" w:color="auto"/>
            <w:right w:val="none" w:sz="0" w:space="0" w:color="auto"/>
          </w:divBdr>
        </w:div>
        <w:div w:id="882836051">
          <w:marLeft w:val="480"/>
          <w:marRight w:val="0"/>
          <w:marTop w:val="0"/>
          <w:marBottom w:val="0"/>
          <w:divBdr>
            <w:top w:val="none" w:sz="0" w:space="0" w:color="auto"/>
            <w:left w:val="none" w:sz="0" w:space="0" w:color="auto"/>
            <w:bottom w:val="none" w:sz="0" w:space="0" w:color="auto"/>
            <w:right w:val="none" w:sz="0" w:space="0" w:color="auto"/>
          </w:divBdr>
        </w:div>
        <w:div w:id="898828420">
          <w:marLeft w:val="480"/>
          <w:marRight w:val="0"/>
          <w:marTop w:val="0"/>
          <w:marBottom w:val="0"/>
          <w:divBdr>
            <w:top w:val="none" w:sz="0" w:space="0" w:color="auto"/>
            <w:left w:val="none" w:sz="0" w:space="0" w:color="auto"/>
            <w:bottom w:val="none" w:sz="0" w:space="0" w:color="auto"/>
            <w:right w:val="none" w:sz="0" w:space="0" w:color="auto"/>
          </w:divBdr>
        </w:div>
        <w:div w:id="993530265">
          <w:marLeft w:val="480"/>
          <w:marRight w:val="0"/>
          <w:marTop w:val="0"/>
          <w:marBottom w:val="0"/>
          <w:divBdr>
            <w:top w:val="none" w:sz="0" w:space="0" w:color="auto"/>
            <w:left w:val="none" w:sz="0" w:space="0" w:color="auto"/>
            <w:bottom w:val="none" w:sz="0" w:space="0" w:color="auto"/>
            <w:right w:val="none" w:sz="0" w:space="0" w:color="auto"/>
          </w:divBdr>
        </w:div>
        <w:div w:id="1008484832">
          <w:marLeft w:val="480"/>
          <w:marRight w:val="0"/>
          <w:marTop w:val="0"/>
          <w:marBottom w:val="0"/>
          <w:divBdr>
            <w:top w:val="none" w:sz="0" w:space="0" w:color="auto"/>
            <w:left w:val="none" w:sz="0" w:space="0" w:color="auto"/>
            <w:bottom w:val="none" w:sz="0" w:space="0" w:color="auto"/>
            <w:right w:val="none" w:sz="0" w:space="0" w:color="auto"/>
          </w:divBdr>
        </w:div>
        <w:div w:id="1023745281">
          <w:marLeft w:val="480"/>
          <w:marRight w:val="0"/>
          <w:marTop w:val="0"/>
          <w:marBottom w:val="0"/>
          <w:divBdr>
            <w:top w:val="none" w:sz="0" w:space="0" w:color="auto"/>
            <w:left w:val="none" w:sz="0" w:space="0" w:color="auto"/>
            <w:bottom w:val="none" w:sz="0" w:space="0" w:color="auto"/>
            <w:right w:val="none" w:sz="0" w:space="0" w:color="auto"/>
          </w:divBdr>
        </w:div>
        <w:div w:id="1102725311">
          <w:marLeft w:val="480"/>
          <w:marRight w:val="0"/>
          <w:marTop w:val="0"/>
          <w:marBottom w:val="0"/>
          <w:divBdr>
            <w:top w:val="none" w:sz="0" w:space="0" w:color="auto"/>
            <w:left w:val="none" w:sz="0" w:space="0" w:color="auto"/>
            <w:bottom w:val="none" w:sz="0" w:space="0" w:color="auto"/>
            <w:right w:val="none" w:sz="0" w:space="0" w:color="auto"/>
          </w:divBdr>
        </w:div>
        <w:div w:id="1131753428">
          <w:marLeft w:val="480"/>
          <w:marRight w:val="0"/>
          <w:marTop w:val="0"/>
          <w:marBottom w:val="0"/>
          <w:divBdr>
            <w:top w:val="none" w:sz="0" w:space="0" w:color="auto"/>
            <w:left w:val="none" w:sz="0" w:space="0" w:color="auto"/>
            <w:bottom w:val="none" w:sz="0" w:space="0" w:color="auto"/>
            <w:right w:val="none" w:sz="0" w:space="0" w:color="auto"/>
          </w:divBdr>
        </w:div>
        <w:div w:id="1145049316">
          <w:marLeft w:val="480"/>
          <w:marRight w:val="0"/>
          <w:marTop w:val="0"/>
          <w:marBottom w:val="0"/>
          <w:divBdr>
            <w:top w:val="none" w:sz="0" w:space="0" w:color="auto"/>
            <w:left w:val="none" w:sz="0" w:space="0" w:color="auto"/>
            <w:bottom w:val="none" w:sz="0" w:space="0" w:color="auto"/>
            <w:right w:val="none" w:sz="0" w:space="0" w:color="auto"/>
          </w:divBdr>
        </w:div>
        <w:div w:id="1253734190">
          <w:marLeft w:val="480"/>
          <w:marRight w:val="0"/>
          <w:marTop w:val="0"/>
          <w:marBottom w:val="0"/>
          <w:divBdr>
            <w:top w:val="none" w:sz="0" w:space="0" w:color="auto"/>
            <w:left w:val="none" w:sz="0" w:space="0" w:color="auto"/>
            <w:bottom w:val="none" w:sz="0" w:space="0" w:color="auto"/>
            <w:right w:val="none" w:sz="0" w:space="0" w:color="auto"/>
          </w:divBdr>
        </w:div>
        <w:div w:id="1291741416">
          <w:marLeft w:val="480"/>
          <w:marRight w:val="0"/>
          <w:marTop w:val="0"/>
          <w:marBottom w:val="0"/>
          <w:divBdr>
            <w:top w:val="none" w:sz="0" w:space="0" w:color="auto"/>
            <w:left w:val="none" w:sz="0" w:space="0" w:color="auto"/>
            <w:bottom w:val="none" w:sz="0" w:space="0" w:color="auto"/>
            <w:right w:val="none" w:sz="0" w:space="0" w:color="auto"/>
          </w:divBdr>
        </w:div>
        <w:div w:id="1321499189">
          <w:marLeft w:val="480"/>
          <w:marRight w:val="0"/>
          <w:marTop w:val="0"/>
          <w:marBottom w:val="0"/>
          <w:divBdr>
            <w:top w:val="none" w:sz="0" w:space="0" w:color="auto"/>
            <w:left w:val="none" w:sz="0" w:space="0" w:color="auto"/>
            <w:bottom w:val="none" w:sz="0" w:space="0" w:color="auto"/>
            <w:right w:val="none" w:sz="0" w:space="0" w:color="auto"/>
          </w:divBdr>
        </w:div>
        <w:div w:id="1345596996">
          <w:marLeft w:val="480"/>
          <w:marRight w:val="0"/>
          <w:marTop w:val="0"/>
          <w:marBottom w:val="0"/>
          <w:divBdr>
            <w:top w:val="none" w:sz="0" w:space="0" w:color="auto"/>
            <w:left w:val="none" w:sz="0" w:space="0" w:color="auto"/>
            <w:bottom w:val="none" w:sz="0" w:space="0" w:color="auto"/>
            <w:right w:val="none" w:sz="0" w:space="0" w:color="auto"/>
          </w:divBdr>
        </w:div>
        <w:div w:id="1404179237">
          <w:marLeft w:val="480"/>
          <w:marRight w:val="0"/>
          <w:marTop w:val="0"/>
          <w:marBottom w:val="0"/>
          <w:divBdr>
            <w:top w:val="none" w:sz="0" w:space="0" w:color="auto"/>
            <w:left w:val="none" w:sz="0" w:space="0" w:color="auto"/>
            <w:bottom w:val="none" w:sz="0" w:space="0" w:color="auto"/>
            <w:right w:val="none" w:sz="0" w:space="0" w:color="auto"/>
          </w:divBdr>
        </w:div>
        <w:div w:id="1511680929">
          <w:marLeft w:val="480"/>
          <w:marRight w:val="0"/>
          <w:marTop w:val="0"/>
          <w:marBottom w:val="0"/>
          <w:divBdr>
            <w:top w:val="none" w:sz="0" w:space="0" w:color="auto"/>
            <w:left w:val="none" w:sz="0" w:space="0" w:color="auto"/>
            <w:bottom w:val="none" w:sz="0" w:space="0" w:color="auto"/>
            <w:right w:val="none" w:sz="0" w:space="0" w:color="auto"/>
          </w:divBdr>
        </w:div>
        <w:div w:id="1526285739">
          <w:marLeft w:val="480"/>
          <w:marRight w:val="0"/>
          <w:marTop w:val="0"/>
          <w:marBottom w:val="0"/>
          <w:divBdr>
            <w:top w:val="none" w:sz="0" w:space="0" w:color="auto"/>
            <w:left w:val="none" w:sz="0" w:space="0" w:color="auto"/>
            <w:bottom w:val="none" w:sz="0" w:space="0" w:color="auto"/>
            <w:right w:val="none" w:sz="0" w:space="0" w:color="auto"/>
          </w:divBdr>
        </w:div>
        <w:div w:id="1532454420">
          <w:marLeft w:val="480"/>
          <w:marRight w:val="0"/>
          <w:marTop w:val="0"/>
          <w:marBottom w:val="0"/>
          <w:divBdr>
            <w:top w:val="none" w:sz="0" w:space="0" w:color="auto"/>
            <w:left w:val="none" w:sz="0" w:space="0" w:color="auto"/>
            <w:bottom w:val="none" w:sz="0" w:space="0" w:color="auto"/>
            <w:right w:val="none" w:sz="0" w:space="0" w:color="auto"/>
          </w:divBdr>
        </w:div>
        <w:div w:id="1549340096">
          <w:marLeft w:val="480"/>
          <w:marRight w:val="0"/>
          <w:marTop w:val="0"/>
          <w:marBottom w:val="0"/>
          <w:divBdr>
            <w:top w:val="none" w:sz="0" w:space="0" w:color="auto"/>
            <w:left w:val="none" w:sz="0" w:space="0" w:color="auto"/>
            <w:bottom w:val="none" w:sz="0" w:space="0" w:color="auto"/>
            <w:right w:val="none" w:sz="0" w:space="0" w:color="auto"/>
          </w:divBdr>
        </w:div>
        <w:div w:id="1567761957">
          <w:marLeft w:val="480"/>
          <w:marRight w:val="0"/>
          <w:marTop w:val="0"/>
          <w:marBottom w:val="0"/>
          <w:divBdr>
            <w:top w:val="none" w:sz="0" w:space="0" w:color="auto"/>
            <w:left w:val="none" w:sz="0" w:space="0" w:color="auto"/>
            <w:bottom w:val="none" w:sz="0" w:space="0" w:color="auto"/>
            <w:right w:val="none" w:sz="0" w:space="0" w:color="auto"/>
          </w:divBdr>
        </w:div>
        <w:div w:id="1599945460">
          <w:marLeft w:val="480"/>
          <w:marRight w:val="0"/>
          <w:marTop w:val="0"/>
          <w:marBottom w:val="0"/>
          <w:divBdr>
            <w:top w:val="none" w:sz="0" w:space="0" w:color="auto"/>
            <w:left w:val="none" w:sz="0" w:space="0" w:color="auto"/>
            <w:bottom w:val="none" w:sz="0" w:space="0" w:color="auto"/>
            <w:right w:val="none" w:sz="0" w:space="0" w:color="auto"/>
          </w:divBdr>
        </w:div>
        <w:div w:id="1618178408">
          <w:marLeft w:val="480"/>
          <w:marRight w:val="0"/>
          <w:marTop w:val="0"/>
          <w:marBottom w:val="0"/>
          <w:divBdr>
            <w:top w:val="none" w:sz="0" w:space="0" w:color="auto"/>
            <w:left w:val="none" w:sz="0" w:space="0" w:color="auto"/>
            <w:bottom w:val="none" w:sz="0" w:space="0" w:color="auto"/>
            <w:right w:val="none" w:sz="0" w:space="0" w:color="auto"/>
          </w:divBdr>
        </w:div>
        <w:div w:id="1673676276">
          <w:marLeft w:val="480"/>
          <w:marRight w:val="0"/>
          <w:marTop w:val="0"/>
          <w:marBottom w:val="0"/>
          <w:divBdr>
            <w:top w:val="none" w:sz="0" w:space="0" w:color="auto"/>
            <w:left w:val="none" w:sz="0" w:space="0" w:color="auto"/>
            <w:bottom w:val="none" w:sz="0" w:space="0" w:color="auto"/>
            <w:right w:val="none" w:sz="0" w:space="0" w:color="auto"/>
          </w:divBdr>
        </w:div>
        <w:div w:id="1675914911">
          <w:marLeft w:val="480"/>
          <w:marRight w:val="0"/>
          <w:marTop w:val="0"/>
          <w:marBottom w:val="0"/>
          <w:divBdr>
            <w:top w:val="none" w:sz="0" w:space="0" w:color="auto"/>
            <w:left w:val="none" w:sz="0" w:space="0" w:color="auto"/>
            <w:bottom w:val="none" w:sz="0" w:space="0" w:color="auto"/>
            <w:right w:val="none" w:sz="0" w:space="0" w:color="auto"/>
          </w:divBdr>
        </w:div>
        <w:div w:id="1694763520">
          <w:marLeft w:val="480"/>
          <w:marRight w:val="0"/>
          <w:marTop w:val="0"/>
          <w:marBottom w:val="0"/>
          <w:divBdr>
            <w:top w:val="none" w:sz="0" w:space="0" w:color="auto"/>
            <w:left w:val="none" w:sz="0" w:space="0" w:color="auto"/>
            <w:bottom w:val="none" w:sz="0" w:space="0" w:color="auto"/>
            <w:right w:val="none" w:sz="0" w:space="0" w:color="auto"/>
          </w:divBdr>
        </w:div>
        <w:div w:id="1699311680">
          <w:marLeft w:val="480"/>
          <w:marRight w:val="0"/>
          <w:marTop w:val="0"/>
          <w:marBottom w:val="0"/>
          <w:divBdr>
            <w:top w:val="none" w:sz="0" w:space="0" w:color="auto"/>
            <w:left w:val="none" w:sz="0" w:space="0" w:color="auto"/>
            <w:bottom w:val="none" w:sz="0" w:space="0" w:color="auto"/>
            <w:right w:val="none" w:sz="0" w:space="0" w:color="auto"/>
          </w:divBdr>
        </w:div>
        <w:div w:id="1756827165">
          <w:marLeft w:val="480"/>
          <w:marRight w:val="0"/>
          <w:marTop w:val="0"/>
          <w:marBottom w:val="0"/>
          <w:divBdr>
            <w:top w:val="none" w:sz="0" w:space="0" w:color="auto"/>
            <w:left w:val="none" w:sz="0" w:space="0" w:color="auto"/>
            <w:bottom w:val="none" w:sz="0" w:space="0" w:color="auto"/>
            <w:right w:val="none" w:sz="0" w:space="0" w:color="auto"/>
          </w:divBdr>
        </w:div>
        <w:div w:id="1771586888">
          <w:marLeft w:val="480"/>
          <w:marRight w:val="0"/>
          <w:marTop w:val="0"/>
          <w:marBottom w:val="0"/>
          <w:divBdr>
            <w:top w:val="none" w:sz="0" w:space="0" w:color="auto"/>
            <w:left w:val="none" w:sz="0" w:space="0" w:color="auto"/>
            <w:bottom w:val="none" w:sz="0" w:space="0" w:color="auto"/>
            <w:right w:val="none" w:sz="0" w:space="0" w:color="auto"/>
          </w:divBdr>
        </w:div>
        <w:div w:id="1792286706">
          <w:marLeft w:val="480"/>
          <w:marRight w:val="0"/>
          <w:marTop w:val="0"/>
          <w:marBottom w:val="0"/>
          <w:divBdr>
            <w:top w:val="none" w:sz="0" w:space="0" w:color="auto"/>
            <w:left w:val="none" w:sz="0" w:space="0" w:color="auto"/>
            <w:bottom w:val="none" w:sz="0" w:space="0" w:color="auto"/>
            <w:right w:val="none" w:sz="0" w:space="0" w:color="auto"/>
          </w:divBdr>
        </w:div>
        <w:div w:id="1867520935">
          <w:marLeft w:val="480"/>
          <w:marRight w:val="0"/>
          <w:marTop w:val="0"/>
          <w:marBottom w:val="0"/>
          <w:divBdr>
            <w:top w:val="none" w:sz="0" w:space="0" w:color="auto"/>
            <w:left w:val="none" w:sz="0" w:space="0" w:color="auto"/>
            <w:bottom w:val="none" w:sz="0" w:space="0" w:color="auto"/>
            <w:right w:val="none" w:sz="0" w:space="0" w:color="auto"/>
          </w:divBdr>
        </w:div>
        <w:div w:id="1879706533">
          <w:marLeft w:val="480"/>
          <w:marRight w:val="0"/>
          <w:marTop w:val="0"/>
          <w:marBottom w:val="0"/>
          <w:divBdr>
            <w:top w:val="none" w:sz="0" w:space="0" w:color="auto"/>
            <w:left w:val="none" w:sz="0" w:space="0" w:color="auto"/>
            <w:bottom w:val="none" w:sz="0" w:space="0" w:color="auto"/>
            <w:right w:val="none" w:sz="0" w:space="0" w:color="auto"/>
          </w:divBdr>
        </w:div>
        <w:div w:id="1920674391">
          <w:marLeft w:val="480"/>
          <w:marRight w:val="0"/>
          <w:marTop w:val="0"/>
          <w:marBottom w:val="0"/>
          <w:divBdr>
            <w:top w:val="none" w:sz="0" w:space="0" w:color="auto"/>
            <w:left w:val="none" w:sz="0" w:space="0" w:color="auto"/>
            <w:bottom w:val="none" w:sz="0" w:space="0" w:color="auto"/>
            <w:right w:val="none" w:sz="0" w:space="0" w:color="auto"/>
          </w:divBdr>
        </w:div>
        <w:div w:id="1982079385">
          <w:marLeft w:val="480"/>
          <w:marRight w:val="0"/>
          <w:marTop w:val="0"/>
          <w:marBottom w:val="0"/>
          <w:divBdr>
            <w:top w:val="none" w:sz="0" w:space="0" w:color="auto"/>
            <w:left w:val="none" w:sz="0" w:space="0" w:color="auto"/>
            <w:bottom w:val="none" w:sz="0" w:space="0" w:color="auto"/>
            <w:right w:val="none" w:sz="0" w:space="0" w:color="auto"/>
          </w:divBdr>
        </w:div>
        <w:div w:id="2049721537">
          <w:marLeft w:val="480"/>
          <w:marRight w:val="0"/>
          <w:marTop w:val="0"/>
          <w:marBottom w:val="0"/>
          <w:divBdr>
            <w:top w:val="none" w:sz="0" w:space="0" w:color="auto"/>
            <w:left w:val="none" w:sz="0" w:space="0" w:color="auto"/>
            <w:bottom w:val="none" w:sz="0" w:space="0" w:color="auto"/>
            <w:right w:val="none" w:sz="0" w:space="0" w:color="auto"/>
          </w:divBdr>
        </w:div>
        <w:div w:id="2065830182">
          <w:marLeft w:val="480"/>
          <w:marRight w:val="0"/>
          <w:marTop w:val="0"/>
          <w:marBottom w:val="0"/>
          <w:divBdr>
            <w:top w:val="none" w:sz="0" w:space="0" w:color="auto"/>
            <w:left w:val="none" w:sz="0" w:space="0" w:color="auto"/>
            <w:bottom w:val="none" w:sz="0" w:space="0" w:color="auto"/>
            <w:right w:val="none" w:sz="0" w:space="0" w:color="auto"/>
          </w:divBdr>
        </w:div>
        <w:div w:id="2076735823">
          <w:marLeft w:val="480"/>
          <w:marRight w:val="0"/>
          <w:marTop w:val="0"/>
          <w:marBottom w:val="0"/>
          <w:divBdr>
            <w:top w:val="none" w:sz="0" w:space="0" w:color="auto"/>
            <w:left w:val="none" w:sz="0" w:space="0" w:color="auto"/>
            <w:bottom w:val="none" w:sz="0" w:space="0" w:color="auto"/>
            <w:right w:val="none" w:sz="0" w:space="0" w:color="auto"/>
          </w:divBdr>
        </w:div>
        <w:div w:id="2091610070">
          <w:marLeft w:val="480"/>
          <w:marRight w:val="0"/>
          <w:marTop w:val="0"/>
          <w:marBottom w:val="0"/>
          <w:divBdr>
            <w:top w:val="none" w:sz="0" w:space="0" w:color="auto"/>
            <w:left w:val="none" w:sz="0" w:space="0" w:color="auto"/>
            <w:bottom w:val="none" w:sz="0" w:space="0" w:color="auto"/>
            <w:right w:val="none" w:sz="0" w:space="0" w:color="auto"/>
          </w:divBdr>
        </w:div>
        <w:div w:id="2097632830">
          <w:marLeft w:val="480"/>
          <w:marRight w:val="0"/>
          <w:marTop w:val="0"/>
          <w:marBottom w:val="0"/>
          <w:divBdr>
            <w:top w:val="none" w:sz="0" w:space="0" w:color="auto"/>
            <w:left w:val="none" w:sz="0" w:space="0" w:color="auto"/>
            <w:bottom w:val="none" w:sz="0" w:space="0" w:color="auto"/>
            <w:right w:val="none" w:sz="0" w:space="0" w:color="auto"/>
          </w:divBdr>
        </w:div>
        <w:div w:id="2106683173">
          <w:marLeft w:val="480"/>
          <w:marRight w:val="0"/>
          <w:marTop w:val="0"/>
          <w:marBottom w:val="0"/>
          <w:divBdr>
            <w:top w:val="none" w:sz="0" w:space="0" w:color="auto"/>
            <w:left w:val="none" w:sz="0" w:space="0" w:color="auto"/>
            <w:bottom w:val="none" w:sz="0" w:space="0" w:color="auto"/>
            <w:right w:val="none" w:sz="0" w:space="0" w:color="auto"/>
          </w:divBdr>
        </w:div>
      </w:divsChild>
    </w:div>
    <w:div w:id="590629934">
      <w:bodyDiv w:val="1"/>
      <w:marLeft w:val="0"/>
      <w:marRight w:val="0"/>
      <w:marTop w:val="0"/>
      <w:marBottom w:val="0"/>
      <w:divBdr>
        <w:top w:val="none" w:sz="0" w:space="0" w:color="auto"/>
        <w:left w:val="none" w:sz="0" w:space="0" w:color="auto"/>
        <w:bottom w:val="none" w:sz="0" w:space="0" w:color="auto"/>
        <w:right w:val="none" w:sz="0" w:space="0" w:color="auto"/>
      </w:divBdr>
    </w:div>
    <w:div w:id="592933438">
      <w:bodyDiv w:val="1"/>
      <w:marLeft w:val="0"/>
      <w:marRight w:val="0"/>
      <w:marTop w:val="0"/>
      <w:marBottom w:val="0"/>
      <w:divBdr>
        <w:top w:val="none" w:sz="0" w:space="0" w:color="auto"/>
        <w:left w:val="none" w:sz="0" w:space="0" w:color="auto"/>
        <w:bottom w:val="none" w:sz="0" w:space="0" w:color="auto"/>
        <w:right w:val="none" w:sz="0" w:space="0" w:color="auto"/>
      </w:divBdr>
    </w:div>
    <w:div w:id="593634716">
      <w:bodyDiv w:val="1"/>
      <w:marLeft w:val="0"/>
      <w:marRight w:val="0"/>
      <w:marTop w:val="0"/>
      <w:marBottom w:val="0"/>
      <w:divBdr>
        <w:top w:val="none" w:sz="0" w:space="0" w:color="auto"/>
        <w:left w:val="none" w:sz="0" w:space="0" w:color="auto"/>
        <w:bottom w:val="none" w:sz="0" w:space="0" w:color="auto"/>
        <w:right w:val="none" w:sz="0" w:space="0" w:color="auto"/>
      </w:divBdr>
      <w:divsChild>
        <w:div w:id="16397060">
          <w:marLeft w:val="480"/>
          <w:marRight w:val="0"/>
          <w:marTop w:val="0"/>
          <w:marBottom w:val="0"/>
          <w:divBdr>
            <w:top w:val="none" w:sz="0" w:space="0" w:color="auto"/>
            <w:left w:val="none" w:sz="0" w:space="0" w:color="auto"/>
            <w:bottom w:val="none" w:sz="0" w:space="0" w:color="auto"/>
            <w:right w:val="none" w:sz="0" w:space="0" w:color="auto"/>
          </w:divBdr>
        </w:div>
        <w:div w:id="57093461">
          <w:marLeft w:val="480"/>
          <w:marRight w:val="0"/>
          <w:marTop w:val="0"/>
          <w:marBottom w:val="0"/>
          <w:divBdr>
            <w:top w:val="none" w:sz="0" w:space="0" w:color="auto"/>
            <w:left w:val="none" w:sz="0" w:space="0" w:color="auto"/>
            <w:bottom w:val="none" w:sz="0" w:space="0" w:color="auto"/>
            <w:right w:val="none" w:sz="0" w:space="0" w:color="auto"/>
          </w:divBdr>
        </w:div>
        <w:div w:id="67194938">
          <w:marLeft w:val="480"/>
          <w:marRight w:val="0"/>
          <w:marTop w:val="0"/>
          <w:marBottom w:val="0"/>
          <w:divBdr>
            <w:top w:val="none" w:sz="0" w:space="0" w:color="auto"/>
            <w:left w:val="none" w:sz="0" w:space="0" w:color="auto"/>
            <w:bottom w:val="none" w:sz="0" w:space="0" w:color="auto"/>
            <w:right w:val="none" w:sz="0" w:space="0" w:color="auto"/>
          </w:divBdr>
        </w:div>
        <w:div w:id="97140748">
          <w:marLeft w:val="480"/>
          <w:marRight w:val="0"/>
          <w:marTop w:val="0"/>
          <w:marBottom w:val="0"/>
          <w:divBdr>
            <w:top w:val="none" w:sz="0" w:space="0" w:color="auto"/>
            <w:left w:val="none" w:sz="0" w:space="0" w:color="auto"/>
            <w:bottom w:val="none" w:sz="0" w:space="0" w:color="auto"/>
            <w:right w:val="none" w:sz="0" w:space="0" w:color="auto"/>
          </w:divBdr>
        </w:div>
        <w:div w:id="152067143">
          <w:marLeft w:val="480"/>
          <w:marRight w:val="0"/>
          <w:marTop w:val="0"/>
          <w:marBottom w:val="0"/>
          <w:divBdr>
            <w:top w:val="none" w:sz="0" w:space="0" w:color="auto"/>
            <w:left w:val="none" w:sz="0" w:space="0" w:color="auto"/>
            <w:bottom w:val="none" w:sz="0" w:space="0" w:color="auto"/>
            <w:right w:val="none" w:sz="0" w:space="0" w:color="auto"/>
          </w:divBdr>
        </w:div>
        <w:div w:id="154762728">
          <w:marLeft w:val="480"/>
          <w:marRight w:val="0"/>
          <w:marTop w:val="0"/>
          <w:marBottom w:val="0"/>
          <w:divBdr>
            <w:top w:val="none" w:sz="0" w:space="0" w:color="auto"/>
            <w:left w:val="none" w:sz="0" w:space="0" w:color="auto"/>
            <w:bottom w:val="none" w:sz="0" w:space="0" w:color="auto"/>
            <w:right w:val="none" w:sz="0" w:space="0" w:color="auto"/>
          </w:divBdr>
        </w:div>
        <w:div w:id="314532074">
          <w:marLeft w:val="480"/>
          <w:marRight w:val="0"/>
          <w:marTop w:val="0"/>
          <w:marBottom w:val="0"/>
          <w:divBdr>
            <w:top w:val="none" w:sz="0" w:space="0" w:color="auto"/>
            <w:left w:val="none" w:sz="0" w:space="0" w:color="auto"/>
            <w:bottom w:val="none" w:sz="0" w:space="0" w:color="auto"/>
            <w:right w:val="none" w:sz="0" w:space="0" w:color="auto"/>
          </w:divBdr>
        </w:div>
        <w:div w:id="369577816">
          <w:marLeft w:val="480"/>
          <w:marRight w:val="0"/>
          <w:marTop w:val="0"/>
          <w:marBottom w:val="0"/>
          <w:divBdr>
            <w:top w:val="none" w:sz="0" w:space="0" w:color="auto"/>
            <w:left w:val="none" w:sz="0" w:space="0" w:color="auto"/>
            <w:bottom w:val="none" w:sz="0" w:space="0" w:color="auto"/>
            <w:right w:val="none" w:sz="0" w:space="0" w:color="auto"/>
          </w:divBdr>
        </w:div>
        <w:div w:id="408501101">
          <w:marLeft w:val="480"/>
          <w:marRight w:val="0"/>
          <w:marTop w:val="0"/>
          <w:marBottom w:val="0"/>
          <w:divBdr>
            <w:top w:val="none" w:sz="0" w:space="0" w:color="auto"/>
            <w:left w:val="none" w:sz="0" w:space="0" w:color="auto"/>
            <w:bottom w:val="none" w:sz="0" w:space="0" w:color="auto"/>
            <w:right w:val="none" w:sz="0" w:space="0" w:color="auto"/>
          </w:divBdr>
        </w:div>
        <w:div w:id="411780622">
          <w:marLeft w:val="480"/>
          <w:marRight w:val="0"/>
          <w:marTop w:val="0"/>
          <w:marBottom w:val="0"/>
          <w:divBdr>
            <w:top w:val="none" w:sz="0" w:space="0" w:color="auto"/>
            <w:left w:val="none" w:sz="0" w:space="0" w:color="auto"/>
            <w:bottom w:val="none" w:sz="0" w:space="0" w:color="auto"/>
            <w:right w:val="none" w:sz="0" w:space="0" w:color="auto"/>
          </w:divBdr>
        </w:div>
        <w:div w:id="444151678">
          <w:marLeft w:val="480"/>
          <w:marRight w:val="0"/>
          <w:marTop w:val="0"/>
          <w:marBottom w:val="0"/>
          <w:divBdr>
            <w:top w:val="none" w:sz="0" w:space="0" w:color="auto"/>
            <w:left w:val="none" w:sz="0" w:space="0" w:color="auto"/>
            <w:bottom w:val="none" w:sz="0" w:space="0" w:color="auto"/>
            <w:right w:val="none" w:sz="0" w:space="0" w:color="auto"/>
          </w:divBdr>
        </w:div>
        <w:div w:id="451873658">
          <w:marLeft w:val="480"/>
          <w:marRight w:val="0"/>
          <w:marTop w:val="0"/>
          <w:marBottom w:val="0"/>
          <w:divBdr>
            <w:top w:val="none" w:sz="0" w:space="0" w:color="auto"/>
            <w:left w:val="none" w:sz="0" w:space="0" w:color="auto"/>
            <w:bottom w:val="none" w:sz="0" w:space="0" w:color="auto"/>
            <w:right w:val="none" w:sz="0" w:space="0" w:color="auto"/>
          </w:divBdr>
        </w:div>
        <w:div w:id="453406225">
          <w:marLeft w:val="480"/>
          <w:marRight w:val="0"/>
          <w:marTop w:val="0"/>
          <w:marBottom w:val="0"/>
          <w:divBdr>
            <w:top w:val="none" w:sz="0" w:space="0" w:color="auto"/>
            <w:left w:val="none" w:sz="0" w:space="0" w:color="auto"/>
            <w:bottom w:val="none" w:sz="0" w:space="0" w:color="auto"/>
            <w:right w:val="none" w:sz="0" w:space="0" w:color="auto"/>
          </w:divBdr>
        </w:div>
        <w:div w:id="466050541">
          <w:marLeft w:val="480"/>
          <w:marRight w:val="0"/>
          <w:marTop w:val="0"/>
          <w:marBottom w:val="0"/>
          <w:divBdr>
            <w:top w:val="none" w:sz="0" w:space="0" w:color="auto"/>
            <w:left w:val="none" w:sz="0" w:space="0" w:color="auto"/>
            <w:bottom w:val="none" w:sz="0" w:space="0" w:color="auto"/>
            <w:right w:val="none" w:sz="0" w:space="0" w:color="auto"/>
          </w:divBdr>
        </w:div>
        <w:div w:id="474833129">
          <w:marLeft w:val="480"/>
          <w:marRight w:val="0"/>
          <w:marTop w:val="0"/>
          <w:marBottom w:val="0"/>
          <w:divBdr>
            <w:top w:val="none" w:sz="0" w:space="0" w:color="auto"/>
            <w:left w:val="none" w:sz="0" w:space="0" w:color="auto"/>
            <w:bottom w:val="none" w:sz="0" w:space="0" w:color="auto"/>
            <w:right w:val="none" w:sz="0" w:space="0" w:color="auto"/>
          </w:divBdr>
        </w:div>
        <w:div w:id="533927160">
          <w:marLeft w:val="480"/>
          <w:marRight w:val="0"/>
          <w:marTop w:val="0"/>
          <w:marBottom w:val="0"/>
          <w:divBdr>
            <w:top w:val="none" w:sz="0" w:space="0" w:color="auto"/>
            <w:left w:val="none" w:sz="0" w:space="0" w:color="auto"/>
            <w:bottom w:val="none" w:sz="0" w:space="0" w:color="auto"/>
            <w:right w:val="none" w:sz="0" w:space="0" w:color="auto"/>
          </w:divBdr>
        </w:div>
        <w:div w:id="613710046">
          <w:marLeft w:val="480"/>
          <w:marRight w:val="0"/>
          <w:marTop w:val="0"/>
          <w:marBottom w:val="0"/>
          <w:divBdr>
            <w:top w:val="none" w:sz="0" w:space="0" w:color="auto"/>
            <w:left w:val="none" w:sz="0" w:space="0" w:color="auto"/>
            <w:bottom w:val="none" w:sz="0" w:space="0" w:color="auto"/>
            <w:right w:val="none" w:sz="0" w:space="0" w:color="auto"/>
          </w:divBdr>
        </w:div>
        <w:div w:id="640112945">
          <w:marLeft w:val="480"/>
          <w:marRight w:val="0"/>
          <w:marTop w:val="0"/>
          <w:marBottom w:val="0"/>
          <w:divBdr>
            <w:top w:val="none" w:sz="0" w:space="0" w:color="auto"/>
            <w:left w:val="none" w:sz="0" w:space="0" w:color="auto"/>
            <w:bottom w:val="none" w:sz="0" w:space="0" w:color="auto"/>
            <w:right w:val="none" w:sz="0" w:space="0" w:color="auto"/>
          </w:divBdr>
        </w:div>
        <w:div w:id="722681488">
          <w:marLeft w:val="480"/>
          <w:marRight w:val="0"/>
          <w:marTop w:val="0"/>
          <w:marBottom w:val="0"/>
          <w:divBdr>
            <w:top w:val="none" w:sz="0" w:space="0" w:color="auto"/>
            <w:left w:val="none" w:sz="0" w:space="0" w:color="auto"/>
            <w:bottom w:val="none" w:sz="0" w:space="0" w:color="auto"/>
            <w:right w:val="none" w:sz="0" w:space="0" w:color="auto"/>
          </w:divBdr>
        </w:div>
        <w:div w:id="758599349">
          <w:marLeft w:val="480"/>
          <w:marRight w:val="0"/>
          <w:marTop w:val="0"/>
          <w:marBottom w:val="0"/>
          <w:divBdr>
            <w:top w:val="none" w:sz="0" w:space="0" w:color="auto"/>
            <w:left w:val="none" w:sz="0" w:space="0" w:color="auto"/>
            <w:bottom w:val="none" w:sz="0" w:space="0" w:color="auto"/>
            <w:right w:val="none" w:sz="0" w:space="0" w:color="auto"/>
          </w:divBdr>
        </w:div>
        <w:div w:id="792335132">
          <w:marLeft w:val="480"/>
          <w:marRight w:val="0"/>
          <w:marTop w:val="0"/>
          <w:marBottom w:val="0"/>
          <w:divBdr>
            <w:top w:val="none" w:sz="0" w:space="0" w:color="auto"/>
            <w:left w:val="none" w:sz="0" w:space="0" w:color="auto"/>
            <w:bottom w:val="none" w:sz="0" w:space="0" w:color="auto"/>
            <w:right w:val="none" w:sz="0" w:space="0" w:color="auto"/>
          </w:divBdr>
        </w:div>
        <w:div w:id="1043599175">
          <w:marLeft w:val="480"/>
          <w:marRight w:val="0"/>
          <w:marTop w:val="0"/>
          <w:marBottom w:val="0"/>
          <w:divBdr>
            <w:top w:val="none" w:sz="0" w:space="0" w:color="auto"/>
            <w:left w:val="none" w:sz="0" w:space="0" w:color="auto"/>
            <w:bottom w:val="none" w:sz="0" w:space="0" w:color="auto"/>
            <w:right w:val="none" w:sz="0" w:space="0" w:color="auto"/>
          </w:divBdr>
        </w:div>
        <w:div w:id="1049493887">
          <w:marLeft w:val="480"/>
          <w:marRight w:val="0"/>
          <w:marTop w:val="0"/>
          <w:marBottom w:val="0"/>
          <w:divBdr>
            <w:top w:val="none" w:sz="0" w:space="0" w:color="auto"/>
            <w:left w:val="none" w:sz="0" w:space="0" w:color="auto"/>
            <w:bottom w:val="none" w:sz="0" w:space="0" w:color="auto"/>
            <w:right w:val="none" w:sz="0" w:space="0" w:color="auto"/>
          </w:divBdr>
        </w:div>
        <w:div w:id="1085419321">
          <w:marLeft w:val="480"/>
          <w:marRight w:val="0"/>
          <w:marTop w:val="0"/>
          <w:marBottom w:val="0"/>
          <w:divBdr>
            <w:top w:val="none" w:sz="0" w:space="0" w:color="auto"/>
            <w:left w:val="none" w:sz="0" w:space="0" w:color="auto"/>
            <w:bottom w:val="none" w:sz="0" w:space="0" w:color="auto"/>
            <w:right w:val="none" w:sz="0" w:space="0" w:color="auto"/>
          </w:divBdr>
        </w:div>
        <w:div w:id="1117791937">
          <w:marLeft w:val="480"/>
          <w:marRight w:val="0"/>
          <w:marTop w:val="0"/>
          <w:marBottom w:val="0"/>
          <w:divBdr>
            <w:top w:val="none" w:sz="0" w:space="0" w:color="auto"/>
            <w:left w:val="none" w:sz="0" w:space="0" w:color="auto"/>
            <w:bottom w:val="none" w:sz="0" w:space="0" w:color="auto"/>
            <w:right w:val="none" w:sz="0" w:space="0" w:color="auto"/>
          </w:divBdr>
        </w:div>
        <w:div w:id="1166440743">
          <w:marLeft w:val="480"/>
          <w:marRight w:val="0"/>
          <w:marTop w:val="0"/>
          <w:marBottom w:val="0"/>
          <w:divBdr>
            <w:top w:val="none" w:sz="0" w:space="0" w:color="auto"/>
            <w:left w:val="none" w:sz="0" w:space="0" w:color="auto"/>
            <w:bottom w:val="none" w:sz="0" w:space="0" w:color="auto"/>
            <w:right w:val="none" w:sz="0" w:space="0" w:color="auto"/>
          </w:divBdr>
        </w:div>
        <w:div w:id="1169753152">
          <w:marLeft w:val="480"/>
          <w:marRight w:val="0"/>
          <w:marTop w:val="0"/>
          <w:marBottom w:val="0"/>
          <w:divBdr>
            <w:top w:val="none" w:sz="0" w:space="0" w:color="auto"/>
            <w:left w:val="none" w:sz="0" w:space="0" w:color="auto"/>
            <w:bottom w:val="none" w:sz="0" w:space="0" w:color="auto"/>
            <w:right w:val="none" w:sz="0" w:space="0" w:color="auto"/>
          </w:divBdr>
        </w:div>
        <w:div w:id="1217397612">
          <w:marLeft w:val="480"/>
          <w:marRight w:val="0"/>
          <w:marTop w:val="0"/>
          <w:marBottom w:val="0"/>
          <w:divBdr>
            <w:top w:val="none" w:sz="0" w:space="0" w:color="auto"/>
            <w:left w:val="none" w:sz="0" w:space="0" w:color="auto"/>
            <w:bottom w:val="none" w:sz="0" w:space="0" w:color="auto"/>
            <w:right w:val="none" w:sz="0" w:space="0" w:color="auto"/>
          </w:divBdr>
        </w:div>
        <w:div w:id="1230656975">
          <w:marLeft w:val="480"/>
          <w:marRight w:val="0"/>
          <w:marTop w:val="0"/>
          <w:marBottom w:val="0"/>
          <w:divBdr>
            <w:top w:val="none" w:sz="0" w:space="0" w:color="auto"/>
            <w:left w:val="none" w:sz="0" w:space="0" w:color="auto"/>
            <w:bottom w:val="none" w:sz="0" w:space="0" w:color="auto"/>
            <w:right w:val="none" w:sz="0" w:space="0" w:color="auto"/>
          </w:divBdr>
        </w:div>
        <w:div w:id="1241063140">
          <w:marLeft w:val="480"/>
          <w:marRight w:val="0"/>
          <w:marTop w:val="0"/>
          <w:marBottom w:val="0"/>
          <w:divBdr>
            <w:top w:val="none" w:sz="0" w:space="0" w:color="auto"/>
            <w:left w:val="none" w:sz="0" w:space="0" w:color="auto"/>
            <w:bottom w:val="none" w:sz="0" w:space="0" w:color="auto"/>
            <w:right w:val="none" w:sz="0" w:space="0" w:color="auto"/>
          </w:divBdr>
        </w:div>
        <w:div w:id="1243758748">
          <w:marLeft w:val="480"/>
          <w:marRight w:val="0"/>
          <w:marTop w:val="0"/>
          <w:marBottom w:val="0"/>
          <w:divBdr>
            <w:top w:val="none" w:sz="0" w:space="0" w:color="auto"/>
            <w:left w:val="none" w:sz="0" w:space="0" w:color="auto"/>
            <w:bottom w:val="none" w:sz="0" w:space="0" w:color="auto"/>
            <w:right w:val="none" w:sz="0" w:space="0" w:color="auto"/>
          </w:divBdr>
        </w:div>
        <w:div w:id="1247612391">
          <w:marLeft w:val="480"/>
          <w:marRight w:val="0"/>
          <w:marTop w:val="0"/>
          <w:marBottom w:val="0"/>
          <w:divBdr>
            <w:top w:val="none" w:sz="0" w:space="0" w:color="auto"/>
            <w:left w:val="none" w:sz="0" w:space="0" w:color="auto"/>
            <w:bottom w:val="none" w:sz="0" w:space="0" w:color="auto"/>
            <w:right w:val="none" w:sz="0" w:space="0" w:color="auto"/>
          </w:divBdr>
        </w:div>
        <w:div w:id="1285305196">
          <w:marLeft w:val="480"/>
          <w:marRight w:val="0"/>
          <w:marTop w:val="0"/>
          <w:marBottom w:val="0"/>
          <w:divBdr>
            <w:top w:val="none" w:sz="0" w:space="0" w:color="auto"/>
            <w:left w:val="none" w:sz="0" w:space="0" w:color="auto"/>
            <w:bottom w:val="none" w:sz="0" w:space="0" w:color="auto"/>
            <w:right w:val="none" w:sz="0" w:space="0" w:color="auto"/>
          </w:divBdr>
        </w:div>
        <w:div w:id="1309751049">
          <w:marLeft w:val="480"/>
          <w:marRight w:val="0"/>
          <w:marTop w:val="0"/>
          <w:marBottom w:val="0"/>
          <w:divBdr>
            <w:top w:val="none" w:sz="0" w:space="0" w:color="auto"/>
            <w:left w:val="none" w:sz="0" w:space="0" w:color="auto"/>
            <w:bottom w:val="none" w:sz="0" w:space="0" w:color="auto"/>
            <w:right w:val="none" w:sz="0" w:space="0" w:color="auto"/>
          </w:divBdr>
        </w:div>
        <w:div w:id="1402215462">
          <w:marLeft w:val="480"/>
          <w:marRight w:val="0"/>
          <w:marTop w:val="0"/>
          <w:marBottom w:val="0"/>
          <w:divBdr>
            <w:top w:val="none" w:sz="0" w:space="0" w:color="auto"/>
            <w:left w:val="none" w:sz="0" w:space="0" w:color="auto"/>
            <w:bottom w:val="none" w:sz="0" w:space="0" w:color="auto"/>
            <w:right w:val="none" w:sz="0" w:space="0" w:color="auto"/>
          </w:divBdr>
        </w:div>
        <w:div w:id="1524786595">
          <w:marLeft w:val="480"/>
          <w:marRight w:val="0"/>
          <w:marTop w:val="0"/>
          <w:marBottom w:val="0"/>
          <w:divBdr>
            <w:top w:val="none" w:sz="0" w:space="0" w:color="auto"/>
            <w:left w:val="none" w:sz="0" w:space="0" w:color="auto"/>
            <w:bottom w:val="none" w:sz="0" w:space="0" w:color="auto"/>
            <w:right w:val="none" w:sz="0" w:space="0" w:color="auto"/>
          </w:divBdr>
        </w:div>
        <w:div w:id="1617058754">
          <w:marLeft w:val="480"/>
          <w:marRight w:val="0"/>
          <w:marTop w:val="0"/>
          <w:marBottom w:val="0"/>
          <w:divBdr>
            <w:top w:val="none" w:sz="0" w:space="0" w:color="auto"/>
            <w:left w:val="none" w:sz="0" w:space="0" w:color="auto"/>
            <w:bottom w:val="none" w:sz="0" w:space="0" w:color="auto"/>
            <w:right w:val="none" w:sz="0" w:space="0" w:color="auto"/>
          </w:divBdr>
        </w:div>
        <w:div w:id="1622299835">
          <w:marLeft w:val="480"/>
          <w:marRight w:val="0"/>
          <w:marTop w:val="0"/>
          <w:marBottom w:val="0"/>
          <w:divBdr>
            <w:top w:val="none" w:sz="0" w:space="0" w:color="auto"/>
            <w:left w:val="none" w:sz="0" w:space="0" w:color="auto"/>
            <w:bottom w:val="none" w:sz="0" w:space="0" w:color="auto"/>
            <w:right w:val="none" w:sz="0" w:space="0" w:color="auto"/>
          </w:divBdr>
        </w:div>
        <w:div w:id="1726874756">
          <w:marLeft w:val="480"/>
          <w:marRight w:val="0"/>
          <w:marTop w:val="0"/>
          <w:marBottom w:val="0"/>
          <w:divBdr>
            <w:top w:val="none" w:sz="0" w:space="0" w:color="auto"/>
            <w:left w:val="none" w:sz="0" w:space="0" w:color="auto"/>
            <w:bottom w:val="none" w:sz="0" w:space="0" w:color="auto"/>
            <w:right w:val="none" w:sz="0" w:space="0" w:color="auto"/>
          </w:divBdr>
        </w:div>
        <w:div w:id="1735011349">
          <w:marLeft w:val="480"/>
          <w:marRight w:val="0"/>
          <w:marTop w:val="0"/>
          <w:marBottom w:val="0"/>
          <w:divBdr>
            <w:top w:val="none" w:sz="0" w:space="0" w:color="auto"/>
            <w:left w:val="none" w:sz="0" w:space="0" w:color="auto"/>
            <w:bottom w:val="none" w:sz="0" w:space="0" w:color="auto"/>
            <w:right w:val="none" w:sz="0" w:space="0" w:color="auto"/>
          </w:divBdr>
        </w:div>
        <w:div w:id="1778481254">
          <w:marLeft w:val="480"/>
          <w:marRight w:val="0"/>
          <w:marTop w:val="0"/>
          <w:marBottom w:val="0"/>
          <w:divBdr>
            <w:top w:val="none" w:sz="0" w:space="0" w:color="auto"/>
            <w:left w:val="none" w:sz="0" w:space="0" w:color="auto"/>
            <w:bottom w:val="none" w:sz="0" w:space="0" w:color="auto"/>
            <w:right w:val="none" w:sz="0" w:space="0" w:color="auto"/>
          </w:divBdr>
        </w:div>
        <w:div w:id="1809280787">
          <w:marLeft w:val="480"/>
          <w:marRight w:val="0"/>
          <w:marTop w:val="0"/>
          <w:marBottom w:val="0"/>
          <w:divBdr>
            <w:top w:val="none" w:sz="0" w:space="0" w:color="auto"/>
            <w:left w:val="none" w:sz="0" w:space="0" w:color="auto"/>
            <w:bottom w:val="none" w:sz="0" w:space="0" w:color="auto"/>
            <w:right w:val="none" w:sz="0" w:space="0" w:color="auto"/>
          </w:divBdr>
        </w:div>
        <w:div w:id="1826772636">
          <w:marLeft w:val="480"/>
          <w:marRight w:val="0"/>
          <w:marTop w:val="0"/>
          <w:marBottom w:val="0"/>
          <w:divBdr>
            <w:top w:val="none" w:sz="0" w:space="0" w:color="auto"/>
            <w:left w:val="none" w:sz="0" w:space="0" w:color="auto"/>
            <w:bottom w:val="none" w:sz="0" w:space="0" w:color="auto"/>
            <w:right w:val="none" w:sz="0" w:space="0" w:color="auto"/>
          </w:divBdr>
        </w:div>
        <w:div w:id="1859392313">
          <w:marLeft w:val="480"/>
          <w:marRight w:val="0"/>
          <w:marTop w:val="0"/>
          <w:marBottom w:val="0"/>
          <w:divBdr>
            <w:top w:val="none" w:sz="0" w:space="0" w:color="auto"/>
            <w:left w:val="none" w:sz="0" w:space="0" w:color="auto"/>
            <w:bottom w:val="none" w:sz="0" w:space="0" w:color="auto"/>
            <w:right w:val="none" w:sz="0" w:space="0" w:color="auto"/>
          </w:divBdr>
        </w:div>
        <w:div w:id="1909799572">
          <w:marLeft w:val="480"/>
          <w:marRight w:val="0"/>
          <w:marTop w:val="0"/>
          <w:marBottom w:val="0"/>
          <w:divBdr>
            <w:top w:val="none" w:sz="0" w:space="0" w:color="auto"/>
            <w:left w:val="none" w:sz="0" w:space="0" w:color="auto"/>
            <w:bottom w:val="none" w:sz="0" w:space="0" w:color="auto"/>
            <w:right w:val="none" w:sz="0" w:space="0" w:color="auto"/>
          </w:divBdr>
        </w:div>
        <w:div w:id="1989743232">
          <w:marLeft w:val="480"/>
          <w:marRight w:val="0"/>
          <w:marTop w:val="0"/>
          <w:marBottom w:val="0"/>
          <w:divBdr>
            <w:top w:val="none" w:sz="0" w:space="0" w:color="auto"/>
            <w:left w:val="none" w:sz="0" w:space="0" w:color="auto"/>
            <w:bottom w:val="none" w:sz="0" w:space="0" w:color="auto"/>
            <w:right w:val="none" w:sz="0" w:space="0" w:color="auto"/>
          </w:divBdr>
        </w:div>
        <w:div w:id="2030326909">
          <w:marLeft w:val="480"/>
          <w:marRight w:val="0"/>
          <w:marTop w:val="0"/>
          <w:marBottom w:val="0"/>
          <w:divBdr>
            <w:top w:val="none" w:sz="0" w:space="0" w:color="auto"/>
            <w:left w:val="none" w:sz="0" w:space="0" w:color="auto"/>
            <w:bottom w:val="none" w:sz="0" w:space="0" w:color="auto"/>
            <w:right w:val="none" w:sz="0" w:space="0" w:color="auto"/>
          </w:divBdr>
        </w:div>
        <w:div w:id="2058770867">
          <w:marLeft w:val="480"/>
          <w:marRight w:val="0"/>
          <w:marTop w:val="0"/>
          <w:marBottom w:val="0"/>
          <w:divBdr>
            <w:top w:val="none" w:sz="0" w:space="0" w:color="auto"/>
            <w:left w:val="none" w:sz="0" w:space="0" w:color="auto"/>
            <w:bottom w:val="none" w:sz="0" w:space="0" w:color="auto"/>
            <w:right w:val="none" w:sz="0" w:space="0" w:color="auto"/>
          </w:divBdr>
        </w:div>
      </w:divsChild>
    </w:div>
    <w:div w:id="594823784">
      <w:bodyDiv w:val="1"/>
      <w:marLeft w:val="0"/>
      <w:marRight w:val="0"/>
      <w:marTop w:val="0"/>
      <w:marBottom w:val="0"/>
      <w:divBdr>
        <w:top w:val="none" w:sz="0" w:space="0" w:color="auto"/>
        <w:left w:val="none" w:sz="0" w:space="0" w:color="auto"/>
        <w:bottom w:val="none" w:sz="0" w:space="0" w:color="auto"/>
        <w:right w:val="none" w:sz="0" w:space="0" w:color="auto"/>
      </w:divBdr>
    </w:div>
    <w:div w:id="594899289">
      <w:bodyDiv w:val="1"/>
      <w:marLeft w:val="0"/>
      <w:marRight w:val="0"/>
      <w:marTop w:val="0"/>
      <w:marBottom w:val="0"/>
      <w:divBdr>
        <w:top w:val="none" w:sz="0" w:space="0" w:color="auto"/>
        <w:left w:val="none" w:sz="0" w:space="0" w:color="auto"/>
        <w:bottom w:val="none" w:sz="0" w:space="0" w:color="auto"/>
        <w:right w:val="none" w:sz="0" w:space="0" w:color="auto"/>
      </w:divBdr>
    </w:div>
    <w:div w:id="595289569">
      <w:bodyDiv w:val="1"/>
      <w:marLeft w:val="0"/>
      <w:marRight w:val="0"/>
      <w:marTop w:val="0"/>
      <w:marBottom w:val="0"/>
      <w:divBdr>
        <w:top w:val="none" w:sz="0" w:space="0" w:color="auto"/>
        <w:left w:val="none" w:sz="0" w:space="0" w:color="auto"/>
        <w:bottom w:val="none" w:sz="0" w:space="0" w:color="auto"/>
        <w:right w:val="none" w:sz="0" w:space="0" w:color="auto"/>
      </w:divBdr>
    </w:div>
    <w:div w:id="595599215">
      <w:bodyDiv w:val="1"/>
      <w:marLeft w:val="0"/>
      <w:marRight w:val="0"/>
      <w:marTop w:val="0"/>
      <w:marBottom w:val="0"/>
      <w:divBdr>
        <w:top w:val="none" w:sz="0" w:space="0" w:color="auto"/>
        <w:left w:val="none" w:sz="0" w:space="0" w:color="auto"/>
        <w:bottom w:val="none" w:sz="0" w:space="0" w:color="auto"/>
        <w:right w:val="none" w:sz="0" w:space="0" w:color="auto"/>
      </w:divBdr>
    </w:div>
    <w:div w:id="595745423">
      <w:bodyDiv w:val="1"/>
      <w:marLeft w:val="0"/>
      <w:marRight w:val="0"/>
      <w:marTop w:val="0"/>
      <w:marBottom w:val="0"/>
      <w:divBdr>
        <w:top w:val="none" w:sz="0" w:space="0" w:color="auto"/>
        <w:left w:val="none" w:sz="0" w:space="0" w:color="auto"/>
        <w:bottom w:val="none" w:sz="0" w:space="0" w:color="auto"/>
        <w:right w:val="none" w:sz="0" w:space="0" w:color="auto"/>
      </w:divBdr>
    </w:div>
    <w:div w:id="596450017">
      <w:bodyDiv w:val="1"/>
      <w:marLeft w:val="0"/>
      <w:marRight w:val="0"/>
      <w:marTop w:val="0"/>
      <w:marBottom w:val="0"/>
      <w:divBdr>
        <w:top w:val="none" w:sz="0" w:space="0" w:color="auto"/>
        <w:left w:val="none" w:sz="0" w:space="0" w:color="auto"/>
        <w:bottom w:val="none" w:sz="0" w:space="0" w:color="auto"/>
        <w:right w:val="none" w:sz="0" w:space="0" w:color="auto"/>
      </w:divBdr>
    </w:div>
    <w:div w:id="596715876">
      <w:bodyDiv w:val="1"/>
      <w:marLeft w:val="0"/>
      <w:marRight w:val="0"/>
      <w:marTop w:val="0"/>
      <w:marBottom w:val="0"/>
      <w:divBdr>
        <w:top w:val="none" w:sz="0" w:space="0" w:color="auto"/>
        <w:left w:val="none" w:sz="0" w:space="0" w:color="auto"/>
        <w:bottom w:val="none" w:sz="0" w:space="0" w:color="auto"/>
        <w:right w:val="none" w:sz="0" w:space="0" w:color="auto"/>
      </w:divBdr>
    </w:div>
    <w:div w:id="598374371">
      <w:bodyDiv w:val="1"/>
      <w:marLeft w:val="0"/>
      <w:marRight w:val="0"/>
      <w:marTop w:val="0"/>
      <w:marBottom w:val="0"/>
      <w:divBdr>
        <w:top w:val="none" w:sz="0" w:space="0" w:color="auto"/>
        <w:left w:val="none" w:sz="0" w:space="0" w:color="auto"/>
        <w:bottom w:val="none" w:sz="0" w:space="0" w:color="auto"/>
        <w:right w:val="none" w:sz="0" w:space="0" w:color="auto"/>
      </w:divBdr>
    </w:div>
    <w:div w:id="599218790">
      <w:bodyDiv w:val="1"/>
      <w:marLeft w:val="0"/>
      <w:marRight w:val="0"/>
      <w:marTop w:val="0"/>
      <w:marBottom w:val="0"/>
      <w:divBdr>
        <w:top w:val="none" w:sz="0" w:space="0" w:color="auto"/>
        <w:left w:val="none" w:sz="0" w:space="0" w:color="auto"/>
        <w:bottom w:val="none" w:sz="0" w:space="0" w:color="auto"/>
        <w:right w:val="none" w:sz="0" w:space="0" w:color="auto"/>
      </w:divBdr>
    </w:div>
    <w:div w:id="599876605">
      <w:bodyDiv w:val="1"/>
      <w:marLeft w:val="0"/>
      <w:marRight w:val="0"/>
      <w:marTop w:val="0"/>
      <w:marBottom w:val="0"/>
      <w:divBdr>
        <w:top w:val="none" w:sz="0" w:space="0" w:color="auto"/>
        <w:left w:val="none" w:sz="0" w:space="0" w:color="auto"/>
        <w:bottom w:val="none" w:sz="0" w:space="0" w:color="auto"/>
        <w:right w:val="none" w:sz="0" w:space="0" w:color="auto"/>
      </w:divBdr>
    </w:div>
    <w:div w:id="600575554">
      <w:bodyDiv w:val="1"/>
      <w:marLeft w:val="0"/>
      <w:marRight w:val="0"/>
      <w:marTop w:val="0"/>
      <w:marBottom w:val="0"/>
      <w:divBdr>
        <w:top w:val="none" w:sz="0" w:space="0" w:color="auto"/>
        <w:left w:val="none" w:sz="0" w:space="0" w:color="auto"/>
        <w:bottom w:val="none" w:sz="0" w:space="0" w:color="auto"/>
        <w:right w:val="none" w:sz="0" w:space="0" w:color="auto"/>
      </w:divBdr>
    </w:div>
    <w:div w:id="602494953">
      <w:bodyDiv w:val="1"/>
      <w:marLeft w:val="0"/>
      <w:marRight w:val="0"/>
      <w:marTop w:val="0"/>
      <w:marBottom w:val="0"/>
      <w:divBdr>
        <w:top w:val="none" w:sz="0" w:space="0" w:color="auto"/>
        <w:left w:val="none" w:sz="0" w:space="0" w:color="auto"/>
        <w:bottom w:val="none" w:sz="0" w:space="0" w:color="auto"/>
        <w:right w:val="none" w:sz="0" w:space="0" w:color="auto"/>
      </w:divBdr>
      <w:divsChild>
        <w:div w:id="134765672">
          <w:marLeft w:val="480"/>
          <w:marRight w:val="0"/>
          <w:marTop w:val="0"/>
          <w:marBottom w:val="0"/>
          <w:divBdr>
            <w:top w:val="none" w:sz="0" w:space="0" w:color="auto"/>
            <w:left w:val="none" w:sz="0" w:space="0" w:color="auto"/>
            <w:bottom w:val="none" w:sz="0" w:space="0" w:color="auto"/>
            <w:right w:val="none" w:sz="0" w:space="0" w:color="auto"/>
          </w:divBdr>
        </w:div>
        <w:div w:id="681202495">
          <w:marLeft w:val="480"/>
          <w:marRight w:val="0"/>
          <w:marTop w:val="0"/>
          <w:marBottom w:val="0"/>
          <w:divBdr>
            <w:top w:val="none" w:sz="0" w:space="0" w:color="auto"/>
            <w:left w:val="none" w:sz="0" w:space="0" w:color="auto"/>
            <w:bottom w:val="none" w:sz="0" w:space="0" w:color="auto"/>
            <w:right w:val="none" w:sz="0" w:space="0" w:color="auto"/>
          </w:divBdr>
        </w:div>
        <w:div w:id="640891439">
          <w:marLeft w:val="480"/>
          <w:marRight w:val="0"/>
          <w:marTop w:val="0"/>
          <w:marBottom w:val="0"/>
          <w:divBdr>
            <w:top w:val="none" w:sz="0" w:space="0" w:color="auto"/>
            <w:left w:val="none" w:sz="0" w:space="0" w:color="auto"/>
            <w:bottom w:val="none" w:sz="0" w:space="0" w:color="auto"/>
            <w:right w:val="none" w:sz="0" w:space="0" w:color="auto"/>
          </w:divBdr>
        </w:div>
        <w:div w:id="669285747">
          <w:marLeft w:val="480"/>
          <w:marRight w:val="0"/>
          <w:marTop w:val="0"/>
          <w:marBottom w:val="0"/>
          <w:divBdr>
            <w:top w:val="none" w:sz="0" w:space="0" w:color="auto"/>
            <w:left w:val="none" w:sz="0" w:space="0" w:color="auto"/>
            <w:bottom w:val="none" w:sz="0" w:space="0" w:color="auto"/>
            <w:right w:val="none" w:sz="0" w:space="0" w:color="auto"/>
          </w:divBdr>
        </w:div>
        <w:div w:id="1414355819">
          <w:marLeft w:val="480"/>
          <w:marRight w:val="0"/>
          <w:marTop w:val="0"/>
          <w:marBottom w:val="0"/>
          <w:divBdr>
            <w:top w:val="none" w:sz="0" w:space="0" w:color="auto"/>
            <w:left w:val="none" w:sz="0" w:space="0" w:color="auto"/>
            <w:bottom w:val="none" w:sz="0" w:space="0" w:color="auto"/>
            <w:right w:val="none" w:sz="0" w:space="0" w:color="auto"/>
          </w:divBdr>
        </w:div>
        <w:div w:id="1114522823">
          <w:marLeft w:val="480"/>
          <w:marRight w:val="0"/>
          <w:marTop w:val="0"/>
          <w:marBottom w:val="0"/>
          <w:divBdr>
            <w:top w:val="none" w:sz="0" w:space="0" w:color="auto"/>
            <w:left w:val="none" w:sz="0" w:space="0" w:color="auto"/>
            <w:bottom w:val="none" w:sz="0" w:space="0" w:color="auto"/>
            <w:right w:val="none" w:sz="0" w:space="0" w:color="auto"/>
          </w:divBdr>
        </w:div>
        <w:div w:id="692920733">
          <w:marLeft w:val="480"/>
          <w:marRight w:val="0"/>
          <w:marTop w:val="0"/>
          <w:marBottom w:val="0"/>
          <w:divBdr>
            <w:top w:val="none" w:sz="0" w:space="0" w:color="auto"/>
            <w:left w:val="none" w:sz="0" w:space="0" w:color="auto"/>
            <w:bottom w:val="none" w:sz="0" w:space="0" w:color="auto"/>
            <w:right w:val="none" w:sz="0" w:space="0" w:color="auto"/>
          </w:divBdr>
        </w:div>
        <w:div w:id="247429423">
          <w:marLeft w:val="480"/>
          <w:marRight w:val="0"/>
          <w:marTop w:val="0"/>
          <w:marBottom w:val="0"/>
          <w:divBdr>
            <w:top w:val="none" w:sz="0" w:space="0" w:color="auto"/>
            <w:left w:val="none" w:sz="0" w:space="0" w:color="auto"/>
            <w:bottom w:val="none" w:sz="0" w:space="0" w:color="auto"/>
            <w:right w:val="none" w:sz="0" w:space="0" w:color="auto"/>
          </w:divBdr>
        </w:div>
        <w:div w:id="611479075">
          <w:marLeft w:val="480"/>
          <w:marRight w:val="0"/>
          <w:marTop w:val="0"/>
          <w:marBottom w:val="0"/>
          <w:divBdr>
            <w:top w:val="none" w:sz="0" w:space="0" w:color="auto"/>
            <w:left w:val="none" w:sz="0" w:space="0" w:color="auto"/>
            <w:bottom w:val="none" w:sz="0" w:space="0" w:color="auto"/>
            <w:right w:val="none" w:sz="0" w:space="0" w:color="auto"/>
          </w:divBdr>
        </w:div>
        <w:div w:id="1266233663">
          <w:marLeft w:val="480"/>
          <w:marRight w:val="0"/>
          <w:marTop w:val="0"/>
          <w:marBottom w:val="0"/>
          <w:divBdr>
            <w:top w:val="none" w:sz="0" w:space="0" w:color="auto"/>
            <w:left w:val="none" w:sz="0" w:space="0" w:color="auto"/>
            <w:bottom w:val="none" w:sz="0" w:space="0" w:color="auto"/>
            <w:right w:val="none" w:sz="0" w:space="0" w:color="auto"/>
          </w:divBdr>
        </w:div>
        <w:div w:id="1628513225">
          <w:marLeft w:val="480"/>
          <w:marRight w:val="0"/>
          <w:marTop w:val="0"/>
          <w:marBottom w:val="0"/>
          <w:divBdr>
            <w:top w:val="none" w:sz="0" w:space="0" w:color="auto"/>
            <w:left w:val="none" w:sz="0" w:space="0" w:color="auto"/>
            <w:bottom w:val="none" w:sz="0" w:space="0" w:color="auto"/>
            <w:right w:val="none" w:sz="0" w:space="0" w:color="auto"/>
          </w:divBdr>
        </w:div>
        <w:div w:id="1628006291">
          <w:marLeft w:val="480"/>
          <w:marRight w:val="0"/>
          <w:marTop w:val="0"/>
          <w:marBottom w:val="0"/>
          <w:divBdr>
            <w:top w:val="none" w:sz="0" w:space="0" w:color="auto"/>
            <w:left w:val="none" w:sz="0" w:space="0" w:color="auto"/>
            <w:bottom w:val="none" w:sz="0" w:space="0" w:color="auto"/>
            <w:right w:val="none" w:sz="0" w:space="0" w:color="auto"/>
          </w:divBdr>
        </w:div>
        <w:div w:id="713307779">
          <w:marLeft w:val="480"/>
          <w:marRight w:val="0"/>
          <w:marTop w:val="0"/>
          <w:marBottom w:val="0"/>
          <w:divBdr>
            <w:top w:val="none" w:sz="0" w:space="0" w:color="auto"/>
            <w:left w:val="none" w:sz="0" w:space="0" w:color="auto"/>
            <w:bottom w:val="none" w:sz="0" w:space="0" w:color="auto"/>
            <w:right w:val="none" w:sz="0" w:space="0" w:color="auto"/>
          </w:divBdr>
        </w:div>
        <w:div w:id="1227910595">
          <w:marLeft w:val="480"/>
          <w:marRight w:val="0"/>
          <w:marTop w:val="0"/>
          <w:marBottom w:val="0"/>
          <w:divBdr>
            <w:top w:val="none" w:sz="0" w:space="0" w:color="auto"/>
            <w:left w:val="none" w:sz="0" w:space="0" w:color="auto"/>
            <w:bottom w:val="none" w:sz="0" w:space="0" w:color="auto"/>
            <w:right w:val="none" w:sz="0" w:space="0" w:color="auto"/>
          </w:divBdr>
        </w:div>
        <w:div w:id="1802990254">
          <w:marLeft w:val="480"/>
          <w:marRight w:val="0"/>
          <w:marTop w:val="0"/>
          <w:marBottom w:val="0"/>
          <w:divBdr>
            <w:top w:val="none" w:sz="0" w:space="0" w:color="auto"/>
            <w:left w:val="none" w:sz="0" w:space="0" w:color="auto"/>
            <w:bottom w:val="none" w:sz="0" w:space="0" w:color="auto"/>
            <w:right w:val="none" w:sz="0" w:space="0" w:color="auto"/>
          </w:divBdr>
        </w:div>
        <w:div w:id="815073135">
          <w:marLeft w:val="480"/>
          <w:marRight w:val="0"/>
          <w:marTop w:val="0"/>
          <w:marBottom w:val="0"/>
          <w:divBdr>
            <w:top w:val="none" w:sz="0" w:space="0" w:color="auto"/>
            <w:left w:val="none" w:sz="0" w:space="0" w:color="auto"/>
            <w:bottom w:val="none" w:sz="0" w:space="0" w:color="auto"/>
            <w:right w:val="none" w:sz="0" w:space="0" w:color="auto"/>
          </w:divBdr>
        </w:div>
        <w:div w:id="1056706777">
          <w:marLeft w:val="480"/>
          <w:marRight w:val="0"/>
          <w:marTop w:val="0"/>
          <w:marBottom w:val="0"/>
          <w:divBdr>
            <w:top w:val="none" w:sz="0" w:space="0" w:color="auto"/>
            <w:left w:val="none" w:sz="0" w:space="0" w:color="auto"/>
            <w:bottom w:val="none" w:sz="0" w:space="0" w:color="auto"/>
            <w:right w:val="none" w:sz="0" w:space="0" w:color="auto"/>
          </w:divBdr>
        </w:div>
        <w:div w:id="1902598509">
          <w:marLeft w:val="480"/>
          <w:marRight w:val="0"/>
          <w:marTop w:val="0"/>
          <w:marBottom w:val="0"/>
          <w:divBdr>
            <w:top w:val="none" w:sz="0" w:space="0" w:color="auto"/>
            <w:left w:val="none" w:sz="0" w:space="0" w:color="auto"/>
            <w:bottom w:val="none" w:sz="0" w:space="0" w:color="auto"/>
            <w:right w:val="none" w:sz="0" w:space="0" w:color="auto"/>
          </w:divBdr>
        </w:div>
        <w:div w:id="1238128729">
          <w:marLeft w:val="480"/>
          <w:marRight w:val="0"/>
          <w:marTop w:val="0"/>
          <w:marBottom w:val="0"/>
          <w:divBdr>
            <w:top w:val="none" w:sz="0" w:space="0" w:color="auto"/>
            <w:left w:val="none" w:sz="0" w:space="0" w:color="auto"/>
            <w:bottom w:val="none" w:sz="0" w:space="0" w:color="auto"/>
            <w:right w:val="none" w:sz="0" w:space="0" w:color="auto"/>
          </w:divBdr>
        </w:div>
        <w:div w:id="2017463551">
          <w:marLeft w:val="480"/>
          <w:marRight w:val="0"/>
          <w:marTop w:val="0"/>
          <w:marBottom w:val="0"/>
          <w:divBdr>
            <w:top w:val="none" w:sz="0" w:space="0" w:color="auto"/>
            <w:left w:val="none" w:sz="0" w:space="0" w:color="auto"/>
            <w:bottom w:val="none" w:sz="0" w:space="0" w:color="auto"/>
            <w:right w:val="none" w:sz="0" w:space="0" w:color="auto"/>
          </w:divBdr>
        </w:div>
        <w:div w:id="588923846">
          <w:marLeft w:val="480"/>
          <w:marRight w:val="0"/>
          <w:marTop w:val="0"/>
          <w:marBottom w:val="0"/>
          <w:divBdr>
            <w:top w:val="none" w:sz="0" w:space="0" w:color="auto"/>
            <w:left w:val="none" w:sz="0" w:space="0" w:color="auto"/>
            <w:bottom w:val="none" w:sz="0" w:space="0" w:color="auto"/>
            <w:right w:val="none" w:sz="0" w:space="0" w:color="auto"/>
          </w:divBdr>
        </w:div>
        <w:div w:id="829752825">
          <w:marLeft w:val="480"/>
          <w:marRight w:val="0"/>
          <w:marTop w:val="0"/>
          <w:marBottom w:val="0"/>
          <w:divBdr>
            <w:top w:val="none" w:sz="0" w:space="0" w:color="auto"/>
            <w:left w:val="none" w:sz="0" w:space="0" w:color="auto"/>
            <w:bottom w:val="none" w:sz="0" w:space="0" w:color="auto"/>
            <w:right w:val="none" w:sz="0" w:space="0" w:color="auto"/>
          </w:divBdr>
        </w:div>
        <w:div w:id="749084765">
          <w:marLeft w:val="480"/>
          <w:marRight w:val="0"/>
          <w:marTop w:val="0"/>
          <w:marBottom w:val="0"/>
          <w:divBdr>
            <w:top w:val="none" w:sz="0" w:space="0" w:color="auto"/>
            <w:left w:val="none" w:sz="0" w:space="0" w:color="auto"/>
            <w:bottom w:val="none" w:sz="0" w:space="0" w:color="auto"/>
            <w:right w:val="none" w:sz="0" w:space="0" w:color="auto"/>
          </w:divBdr>
        </w:div>
        <w:div w:id="595672253">
          <w:marLeft w:val="480"/>
          <w:marRight w:val="0"/>
          <w:marTop w:val="0"/>
          <w:marBottom w:val="0"/>
          <w:divBdr>
            <w:top w:val="none" w:sz="0" w:space="0" w:color="auto"/>
            <w:left w:val="none" w:sz="0" w:space="0" w:color="auto"/>
            <w:bottom w:val="none" w:sz="0" w:space="0" w:color="auto"/>
            <w:right w:val="none" w:sz="0" w:space="0" w:color="auto"/>
          </w:divBdr>
        </w:div>
        <w:div w:id="694160543">
          <w:marLeft w:val="480"/>
          <w:marRight w:val="0"/>
          <w:marTop w:val="0"/>
          <w:marBottom w:val="0"/>
          <w:divBdr>
            <w:top w:val="none" w:sz="0" w:space="0" w:color="auto"/>
            <w:left w:val="none" w:sz="0" w:space="0" w:color="auto"/>
            <w:bottom w:val="none" w:sz="0" w:space="0" w:color="auto"/>
            <w:right w:val="none" w:sz="0" w:space="0" w:color="auto"/>
          </w:divBdr>
        </w:div>
        <w:div w:id="1158155752">
          <w:marLeft w:val="480"/>
          <w:marRight w:val="0"/>
          <w:marTop w:val="0"/>
          <w:marBottom w:val="0"/>
          <w:divBdr>
            <w:top w:val="none" w:sz="0" w:space="0" w:color="auto"/>
            <w:left w:val="none" w:sz="0" w:space="0" w:color="auto"/>
            <w:bottom w:val="none" w:sz="0" w:space="0" w:color="auto"/>
            <w:right w:val="none" w:sz="0" w:space="0" w:color="auto"/>
          </w:divBdr>
        </w:div>
        <w:div w:id="230389216">
          <w:marLeft w:val="480"/>
          <w:marRight w:val="0"/>
          <w:marTop w:val="0"/>
          <w:marBottom w:val="0"/>
          <w:divBdr>
            <w:top w:val="none" w:sz="0" w:space="0" w:color="auto"/>
            <w:left w:val="none" w:sz="0" w:space="0" w:color="auto"/>
            <w:bottom w:val="none" w:sz="0" w:space="0" w:color="auto"/>
            <w:right w:val="none" w:sz="0" w:space="0" w:color="auto"/>
          </w:divBdr>
        </w:div>
        <w:div w:id="896818107">
          <w:marLeft w:val="480"/>
          <w:marRight w:val="0"/>
          <w:marTop w:val="0"/>
          <w:marBottom w:val="0"/>
          <w:divBdr>
            <w:top w:val="none" w:sz="0" w:space="0" w:color="auto"/>
            <w:left w:val="none" w:sz="0" w:space="0" w:color="auto"/>
            <w:bottom w:val="none" w:sz="0" w:space="0" w:color="auto"/>
            <w:right w:val="none" w:sz="0" w:space="0" w:color="auto"/>
          </w:divBdr>
        </w:div>
        <w:div w:id="1199975844">
          <w:marLeft w:val="480"/>
          <w:marRight w:val="0"/>
          <w:marTop w:val="0"/>
          <w:marBottom w:val="0"/>
          <w:divBdr>
            <w:top w:val="none" w:sz="0" w:space="0" w:color="auto"/>
            <w:left w:val="none" w:sz="0" w:space="0" w:color="auto"/>
            <w:bottom w:val="none" w:sz="0" w:space="0" w:color="auto"/>
            <w:right w:val="none" w:sz="0" w:space="0" w:color="auto"/>
          </w:divBdr>
        </w:div>
        <w:div w:id="31195703">
          <w:marLeft w:val="480"/>
          <w:marRight w:val="0"/>
          <w:marTop w:val="0"/>
          <w:marBottom w:val="0"/>
          <w:divBdr>
            <w:top w:val="none" w:sz="0" w:space="0" w:color="auto"/>
            <w:left w:val="none" w:sz="0" w:space="0" w:color="auto"/>
            <w:bottom w:val="none" w:sz="0" w:space="0" w:color="auto"/>
            <w:right w:val="none" w:sz="0" w:space="0" w:color="auto"/>
          </w:divBdr>
        </w:div>
        <w:div w:id="1959725628">
          <w:marLeft w:val="480"/>
          <w:marRight w:val="0"/>
          <w:marTop w:val="0"/>
          <w:marBottom w:val="0"/>
          <w:divBdr>
            <w:top w:val="none" w:sz="0" w:space="0" w:color="auto"/>
            <w:left w:val="none" w:sz="0" w:space="0" w:color="auto"/>
            <w:bottom w:val="none" w:sz="0" w:space="0" w:color="auto"/>
            <w:right w:val="none" w:sz="0" w:space="0" w:color="auto"/>
          </w:divBdr>
        </w:div>
        <w:div w:id="636421587">
          <w:marLeft w:val="480"/>
          <w:marRight w:val="0"/>
          <w:marTop w:val="0"/>
          <w:marBottom w:val="0"/>
          <w:divBdr>
            <w:top w:val="none" w:sz="0" w:space="0" w:color="auto"/>
            <w:left w:val="none" w:sz="0" w:space="0" w:color="auto"/>
            <w:bottom w:val="none" w:sz="0" w:space="0" w:color="auto"/>
            <w:right w:val="none" w:sz="0" w:space="0" w:color="auto"/>
          </w:divBdr>
        </w:div>
        <w:div w:id="179204612">
          <w:marLeft w:val="480"/>
          <w:marRight w:val="0"/>
          <w:marTop w:val="0"/>
          <w:marBottom w:val="0"/>
          <w:divBdr>
            <w:top w:val="none" w:sz="0" w:space="0" w:color="auto"/>
            <w:left w:val="none" w:sz="0" w:space="0" w:color="auto"/>
            <w:bottom w:val="none" w:sz="0" w:space="0" w:color="auto"/>
            <w:right w:val="none" w:sz="0" w:space="0" w:color="auto"/>
          </w:divBdr>
        </w:div>
        <w:div w:id="801464108">
          <w:marLeft w:val="480"/>
          <w:marRight w:val="0"/>
          <w:marTop w:val="0"/>
          <w:marBottom w:val="0"/>
          <w:divBdr>
            <w:top w:val="none" w:sz="0" w:space="0" w:color="auto"/>
            <w:left w:val="none" w:sz="0" w:space="0" w:color="auto"/>
            <w:bottom w:val="none" w:sz="0" w:space="0" w:color="auto"/>
            <w:right w:val="none" w:sz="0" w:space="0" w:color="auto"/>
          </w:divBdr>
        </w:div>
        <w:div w:id="1231040216">
          <w:marLeft w:val="480"/>
          <w:marRight w:val="0"/>
          <w:marTop w:val="0"/>
          <w:marBottom w:val="0"/>
          <w:divBdr>
            <w:top w:val="none" w:sz="0" w:space="0" w:color="auto"/>
            <w:left w:val="none" w:sz="0" w:space="0" w:color="auto"/>
            <w:bottom w:val="none" w:sz="0" w:space="0" w:color="auto"/>
            <w:right w:val="none" w:sz="0" w:space="0" w:color="auto"/>
          </w:divBdr>
        </w:div>
        <w:div w:id="867451923">
          <w:marLeft w:val="480"/>
          <w:marRight w:val="0"/>
          <w:marTop w:val="0"/>
          <w:marBottom w:val="0"/>
          <w:divBdr>
            <w:top w:val="none" w:sz="0" w:space="0" w:color="auto"/>
            <w:left w:val="none" w:sz="0" w:space="0" w:color="auto"/>
            <w:bottom w:val="none" w:sz="0" w:space="0" w:color="auto"/>
            <w:right w:val="none" w:sz="0" w:space="0" w:color="auto"/>
          </w:divBdr>
        </w:div>
        <w:div w:id="585845395">
          <w:marLeft w:val="480"/>
          <w:marRight w:val="0"/>
          <w:marTop w:val="0"/>
          <w:marBottom w:val="0"/>
          <w:divBdr>
            <w:top w:val="none" w:sz="0" w:space="0" w:color="auto"/>
            <w:left w:val="none" w:sz="0" w:space="0" w:color="auto"/>
            <w:bottom w:val="none" w:sz="0" w:space="0" w:color="auto"/>
            <w:right w:val="none" w:sz="0" w:space="0" w:color="auto"/>
          </w:divBdr>
        </w:div>
        <w:div w:id="357389633">
          <w:marLeft w:val="480"/>
          <w:marRight w:val="0"/>
          <w:marTop w:val="0"/>
          <w:marBottom w:val="0"/>
          <w:divBdr>
            <w:top w:val="none" w:sz="0" w:space="0" w:color="auto"/>
            <w:left w:val="none" w:sz="0" w:space="0" w:color="auto"/>
            <w:bottom w:val="none" w:sz="0" w:space="0" w:color="auto"/>
            <w:right w:val="none" w:sz="0" w:space="0" w:color="auto"/>
          </w:divBdr>
        </w:div>
        <w:div w:id="861162354">
          <w:marLeft w:val="480"/>
          <w:marRight w:val="0"/>
          <w:marTop w:val="0"/>
          <w:marBottom w:val="0"/>
          <w:divBdr>
            <w:top w:val="none" w:sz="0" w:space="0" w:color="auto"/>
            <w:left w:val="none" w:sz="0" w:space="0" w:color="auto"/>
            <w:bottom w:val="none" w:sz="0" w:space="0" w:color="auto"/>
            <w:right w:val="none" w:sz="0" w:space="0" w:color="auto"/>
          </w:divBdr>
        </w:div>
        <w:div w:id="2000575275">
          <w:marLeft w:val="480"/>
          <w:marRight w:val="0"/>
          <w:marTop w:val="0"/>
          <w:marBottom w:val="0"/>
          <w:divBdr>
            <w:top w:val="none" w:sz="0" w:space="0" w:color="auto"/>
            <w:left w:val="none" w:sz="0" w:space="0" w:color="auto"/>
            <w:bottom w:val="none" w:sz="0" w:space="0" w:color="auto"/>
            <w:right w:val="none" w:sz="0" w:space="0" w:color="auto"/>
          </w:divBdr>
        </w:div>
        <w:div w:id="557522144">
          <w:marLeft w:val="480"/>
          <w:marRight w:val="0"/>
          <w:marTop w:val="0"/>
          <w:marBottom w:val="0"/>
          <w:divBdr>
            <w:top w:val="none" w:sz="0" w:space="0" w:color="auto"/>
            <w:left w:val="none" w:sz="0" w:space="0" w:color="auto"/>
            <w:bottom w:val="none" w:sz="0" w:space="0" w:color="auto"/>
            <w:right w:val="none" w:sz="0" w:space="0" w:color="auto"/>
          </w:divBdr>
        </w:div>
        <w:div w:id="1309358378">
          <w:marLeft w:val="480"/>
          <w:marRight w:val="0"/>
          <w:marTop w:val="0"/>
          <w:marBottom w:val="0"/>
          <w:divBdr>
            <w:top w:val="none" w:sz="0" w:space="0" w:color="auto"/>
            <w:left w:val="none" w:sz="0" w:space="0" w:color="auto"/>
            <w:bottom w:val="none" w:sz="0" w:space="0" w:color="auto"/>
            <w:right w:val="none" w:sz="0" w:space="0" w:color="auto"/>
          </w:divBdr>
        </w:div>
        <w:div w:id="312373399">
          <w:marLeft w:val="480"/>
          <w:marRight w:val="0"/>
          <w:marTop w:val="0"/>
          <w:marBottom w:val="0"/>
          <w:divBdr>
            <w:top w:val="none" w:sz="0" w:space="0" w:color="auto"/>
            <w:left w:val="none" w:sz="0" w:space="0" w:color="auto"/>
            <w:bottom w:val="none" w:sz="0" w:space="0" w:color="auto"/>
            <w:right w:val="none" w:sz="0" w:space="0" w:color="auto"/>
          </w:divBdr>
        </w:div>
        <w:div w:id="2033221442">
          <w:marLeft w:val="480"/>
          <w:marRight w:val="0"/>
          <w:marTop w:val="0"/>
          <w:marBottom w:val="0"/>
          <w:divBdr>
            <w:top w:val="none" w:sz="0" w:space="0" w:color="auto"/>
            <w:left w:val="none" w:sz="0" w:space="0" w:color="auto"/>
            <w:bottom w:val="none" w:sz="0" w:space="0" w:color="auto"/>
            <w:right w:val="none" w:sz="0" w:space="0" w:color="auto"/>
          </w:divBdr>
        </w:div>
        <w:div w:id="1182235992">
          <w:marLeft w:val="480"/>
          <w:marRight w:val="0"/>
          <w:marTop w:val="0"/>
          <w:marBottom w:val="0"/>
          <w:divBdr>
            <w:top w:val="none" w:sz="0" w:space="0" w:color="auto"/>
            <w:left w:val="none" w:sz="0" w:space="0" w:color="auto"/>
            <w:bottom w:val="none" w:sz="0" w:space="0" w:color="auto"/>
            <w:right w:val="none" w:sz="0" w:space="0" w:color="auto"/>
          </w:divBdr>
        </w:div>
        <w:div w:id="1278952582">
          <w:marLeft w:val="480"/>
          <w:marRight w:val="0"/>
          <w:marTop w:val="0"/>
          <w:marBottom w:val="0"/>
          <w:divBdr>
            <w:top w:val="none" w:sz="0" w:space="0" w:color="auto"/>
            <w:left w:val="none" w:sz="0" w:space="0" w:color="auto"/>
            <w:bottom w:val="none" w:sz="0" w:space="0" w:color="auto"/>
            <w:right w:val="none" w:sz="0" w:space="0" w:color="auto"/>
          </w:divBdr>
        </w:div>
        <w:div w:id="1729917787">
          <w:marLeft w:val="480"/>
          <w:marRight w:val="0"/>
          <w:marTop w:val="0"/>
          <w:marBottom w:val="0"/>
          <w:divBdr>
            <w:top w:val="none" w:sz="0" w:space="0" w:color="auto"/>
            <w:left w:val="none" w:sz="0" w:space="0" w:color="auto"/>
            <w:bottom w:val="none" w:sz="0" w:space="0" w:color="auto"/>
            <w:right w:val="none" w:sz="0" w:space="0" w:color="auto"/>
          </w:divBdr>
        </w:div>
        <w:div w:id="144590592">
          <w:marLeft w:val="480"/>
          <w:marRight w:val="0"/>
          <w:marTop w:val="0"/>
          <w:marBottom w:val="0"/>
          <w:divBdr>
            <w:top w:val="none" w:sz="0" w:space="0" w:color="auto"/>
            <w:left w:val="none" w:sz="0" w:space="0" w:color="auto"/>
            <w:bottom w:val="none" w:sz="0" w:space="0" w:color="auto"/>
            <w:right w:val="none" w:sz="0" w:space="0" w:color="auto"/>
          </w:divBdr>
        </w:div>
        <w:div w:id="2052803260">
          <w:marLeft w:val="480"/>
          <w:marRight w:val="0"/>
          <w:marTop w:val="0"/>
          <w:marBottom w:val="0"/>
          <w:divBdr>
            <w:top w:val="none" w:sz="0" w:space="0" w:color="auto"/>
            <w:left w:val="none" w:sz="0" w:space="0" w:color="auto"/>
            <w:bottom w:val="none" w:sz="0" w:space="0" w:color="auto"/>
            <w:right w:val="none" w:sz="0" w:space="0" w:color="auto"/>
          </w:divBdr>
        </w:div>
        <w:div w:id="614291007">
          <w:marLeft w:val="480"/>
          <w:marRight w:val="0"/>
          <w:marTop w:val="0"/>
          <w:marBottom w:val="0"/>
          <w:divBdr>
            <w:top w:val="none" w:sz="0" w:space="0" w:color="auto"/>
            <w:left w:val="none" w:sz="0" w:space="0" w:color="auto"/>
            <w:bottom w:val="none" w:sz="0" w:space="0" w:color="auto"/>
            <w:right w:val="none" w:sz="0" w:space="0" w:color="auto"/>
          </w:divBdr>
        </w:div>
        <w:div w:id="1447844818">
          <w:marLeft w:val="480"/>
          <w:marRight w:val="0"/>
          <w:marTop w:val="0"/>
          <w:marBottom w:val="0"/>
          <w:divBdr>
            <w:top w:val="none" w:sz="0" w:space="0" w:color="auto"/>
            <w:left w:val="none" w:sz="0" w:space="0" w:color="auto"/>
            <w:bottom w:val="none" w:sz="0" w:space="0" w:color="auto"/>
            <w:right w:val="none" w:sz="0" w:space="0" w:color="auto"/>
          </w:divBdr>
        </w:div>
        <w:div w:id="680202797">
          <w:marLeft w:val="480"/>
          <w:marRight w:val="0"/>
          <w:marTop w:val="0"/>
          <w:marBottom w:val="0"/>
          <w:divBdr>
            <w:top w:val="none" w:sz="0" w:space="0" w:color="auto"/>
            <w:left w:val="none" w:sz="0" w:space="0" w:color="auto"/>
            <w:bottom w:val="none" w:sz="0" w:space="0" w:color="auto"/>
            <w:right w:val="none" w:sz="0" w:space="0" w:color="auto"/>
          </w:divBdr>
        </w:div>
        <w:div w:id="1206988364">
          <w:marLeft w:val="480"/>
          <w:marRight w:val="0"/>
          <w:marTop w:val="0"/>
          <w:marBottom w:val="0"/>
          <w:divBdr>
            <w:top w:val="none" w:sz="0" w:space="0" w:color="auto"/>
            <w:left w:val="none" w:sz="0" w:space="0" w:color="auto"/>
            <w:bottom w:val="none" w:sz="0" w:space="0" w:color="auto"/>
            <w:right w:val="none" w:sz="0" w:space="0" w:color="auto"/>
          </w:divBdr>
        </w:div>
        <w:div w:id="1020550064">
          <w:marLeft w:val="480"/>
          <w:marRight w:val="0"/>
          <w:marTop w:val="0"/>
          <w:marBottom w:val="0"/>
          <w:divBdr>
            <w:top w:val="none" w:sz="0" w:space="0" w:color="auto"/>
            <w:left w:val="none" w:sz="0" w:space="0" w:color="auto"/>
            <w:bottom w:val="none" w:sz="0" w:space="0" w:color="auto"/>
            <w:right w:val="none" w:sz="0" w:space="0" w:color="auto"/>
          </w:divBdr>
        </w:div>
        <w:div w:id="594943240">
          <w:marLeft w:val="480"/>
          <w:marRight w:val="0"/>
          <w:marTop w:val="0"/>
          <w:marBottom w:val="0"/>
          <w:divBdr>
            <w:top w:val="none" w:sz="0" w:space="0" w:color="auto"/>
            <w:left w:val="none" w:sz="0" w:space="0" w:color="auto"/>
            <w:bottom w:val="none" w:sz="0" w:space="0" w:color="auto"/>
            <w:right w:val="none" w:sz="0" w:space="0" w:color="auto"/>
          </w:divBdr>
        </w:div>
        <w:div w:id="1544170968">
          <w:marLeft w:val="480"/>
          <w:marRight w:val="0"/>
          <w:marTop w:val="0"/>
          <w:marBottom w:val="0"/>
          <w:divBdr>
            <w:top w:val="none" w:sz="0" w:space="0" w:color="auto"/>
            <w:left w:val="none" w:sz="0" w:space="0" w:color="auto"/>
            <w:bottom w:val="none" w:sz="0" w:space="0" w:color="auto"/>
            <w:right w:val="none" w:sz="0" w:space="0" w:color="auto"/>
          </w:divBdr>
        </w:div>
        <w:div w:id="1436629277">
          <w:marLeft w:val="480"/>
          <w:marRight w:val="0"/>
          <w:marTop w:val="0"/>
          <w:marBottom w:val="0"/>
          <w:divBdr>
            <w:top w:val="none" w:sz="0" w:space="0" w:color="auto"/>
            <w:left w:val="none" w:sz="0" w:space="0" w:color="auto"/>
            <w:bottom w:val="none" w:sz="0" w:space="0" w:color="auto"/>
            <w:right w:val="none" w:sz="0" w:space="0" w:color="auto"/>
          </w:divBdr>
        </w:div>
        <w:div w:id="639043897">
          <w:marLeft w:val="480"/>
          <w:marRight w:val="0"/>
          <w:marTop w:val="0"/>
          <w:marBottom w:val="0"/>
          <w:divBdr>
            <w:top w:val="none" w:sz="0" w:space="0" w:color="auto"/>
            <w:left w:val="none" w:sz="0" w:space="0" w:color="auto"/>
            <w:bottom w:val="none" w:sz="0" w:space="0" w:color="auto"/>
            <w:right w:val="none" w:sz="0" w:space="0" w:color="auto"/>
          </w:divBdr>
        </w:div>
        <w:div w:id="1606107672">
          <w:marLeft w:val="480"/>
          <w:marRight w:val="0"/>
          <w:marTop w:val="0"/>
          <w:marBottom w:val="0"/>
          <w:divBdr>
            <w:top w:val="none" w:sz="0" w:space="0" w:color="auto"/>
            <w:left w:val="none" w:sz="0" w:space="0" w:color="auto"/>
            <w:bottom w:val="none" w:sz="0" w:space="0" w:color="auto"/>
            <w:right w:val="none" w:sz="0" w:space="0" w:color="auto"/>
          </w:divBdr>
        </w:div>
      </w:divsChild>
    </w:div>
    <w:div w:id="602735358">
      <w:bodyDiv w:val="1"/>
      <w:marLeft w:val="0"/>
      <w:marRight w:val="0"/>
      <w:marTop w:val="0"/>
      <w:marBottom w:val="0"/>
      <w:divBdr>
        <w:top w:val="none" w:sz="0" w:space="0" w:color="auto"/>
        <w:left w:val="none" w:sz="0" w:space="0" w:color="auto"/>
        <w:bottom w:val="none" w:sz="0" w:space="0" w:color="auto"/>
        <w:right w:val="none" w:sz="0" w:space="0" w:color="auto"/>
      </w:divBdr>
      <w:divsChild>
        <w:div w:id="29653747">
          <w:marLeft w:val="480"/>
          <w:marRight w:val="0"/>
          <w:marTop w:val="0"/>
          <w:marBottom w:val="0"/>
          <w:divBdr>
            <w:top w:val="none" w:sz="0" w:space="0" w:color="auto"/>
            <w:left w:val="none" w:sz="0" w:space="0" w:color="auto"/>
            <w:bottom w:val="none" w:sz="0" w:space="0" w:color="auto"/>
            <w:right w:val="none" w:sz="0" w:space="0" w:color="auto"/>
          </w:divBdr>
        </w:div>
        <w:div w:id="31224721">
          <w:marLeft w:val="480"/>
          <w:marRight w:val="0"/>
          <w:marTop w:val="0"/>
          <w:marBottom w:val="0"/>
          <w:divBdr>
            <w:top w:val="none" w:sz="0" w:space="0" w:color="auto"/>
            <w:left w:val="none" w:sz="0" w:space="0" w:color="auto"/>
            <w:bottom w:val="none" w:sz="0" w:space="0" w:color="auto"/>
            <w:right w:val="none" w:sz="0" w:space="0" w:color="auto"/>
          </w:divBdr>
        </w:div>
        <w:div w:id="34816548">
          <w:marLeft w:val="480"/>
          <w:marRight w:val="0"/>
          <w:marTop w:val="0"/>
          <w:marBottom w:val="0"/>
          <w:divBdr>
            <w:top w:val="none" w:sz="0" w:space="0" w:color="auto"/>
            <w:left w:val="none" w:sz="0" w:space="0" w:color="auto"/>
            <w:bottom w:val="none" w:sz="0" w:space="0" w:color="auto"/>
            <w:right w:val="none" w:sz="0" w:space="0" w:color="auto"/>
          </w:divBdr>
        </w:div>
        <w:div w:id="50857113">
          <w:marLeft w:val="480"/>
          <w:marRight w:val="0"/>
          <w:marTop w:val="0"/>
          <w:marBottom w:val="0"/>
          <w:divBdr>
            <w:top w:val="none" w:sz="0" w:space="0" w:color="auto"/>
            <w:left w:val="none" w:sz="0" w:space="0" w:color="auto"/>
            <w:bottom w:val="none" w:sz="0" w:space="0" w:color="auto"/>
            <w:right w:val="none" w:sz="0" w:space="0" w:color="auto"/>
          </w:divBdr>
        </w:div>
        <w:div w:id="92602635">
          <w:marLeft w:val="480"/>
          <w:marRight w:val="0"/>
          <w:marTop w:val="0"/>
          <w:marBottom w:val="0"/>
          <w:divBdr>
            <w:top w:val="none" w:sz="0" w:space="0" w:color="auto"/>
            <w:left w:val="none" w:sz="0" w:space="0" w:color="auto"/>
            <w:bottom w:val="none" w:sz="0" w:space="0" w:color="auto"/>
            <w:right w:val="none" w:sz="0" w:space="0" w:color="auto"/>
          </w:divBdr>
        </w:div>
        <w:div w:id="218710908">
          <w:marLeft w:val="480"/>
          <w:marRight w:val="0"/>
          <w:marTop w:val="0"/>
          <w:marBottom w:val="0"/>
          <w:divBdr>
            <w:top w:val="none" w:sz="0" w:space="0" w:color="auto"/>
            <w:left w:val="none" w:sz="0" w:space="0" w:color="auto"/>
            <w:bottom w:val="none" w:sz="0" w:space="0" w:color="auto"/>
            <w:right w:val="none" w:sz="0" w:space="0" w:color="auto"/>
          </w:divBdr>
        </w:div>
        <w:div w:id="304433557">
          <w:marLeft w:val="480"/>
          <w:marRight w:val="0"/>
          <w:marTop w:val="0"/>
          <w:marBottom w:val="0"/>
          <w:divBdr>
            <w:top w:val="none" w:sz="0" w:space="0" w:color="auto"/>
            <w:left w:val="none" w:sz="0" w:space="0" w:color="auto"/>
            <w:bottom w:val="none" w:sz="0" w:space="0" w:color="auto"/>
            <w:right w:val="none" w:sz="0" w:space="0" w:color="auto"/>
          </w:divBdr>
        </w:div>
        <w:div w:id="327056995">
          <w:marLeft w:val="480"/>
          <w:marRight w:val="0"/>
          <w:marTop w:val="0"/>
          <w:marBottom w:val="0"/>
          <w:divBdr>
            <w:top w:val="none" w:sz="0" w:space="0" w:color="auto"/>
            <w:left w:val="none" w:sz="0" w:space="0" w:color="auto"/>
            <w:bottom w:val="none" w:sz="0" w:space="0" w:color="auto"/>
            <w:right w:val="none" w:sz="0" w:space="0" w:color="auto"/>
          </w:divBdr>
        </w:div>
        <w:div w:id="330841511">
          <w:marLeft w:val="480"/>
          <w:marRight w:val="0"/>
          <w:marTop w:val="0"/>
          <w:marBottom w:val="0"/>
          <w:divBdr>
            <w:top w:val="none" w:sz="0" w:space="0" w:color="auto"/>
            <w:left w:val="none" w:sz="0" w:space="0" w:color="auto"/>
            <w:bottom w:val="none" w:sz="0" w:space="0" w:color="auto"/>
            <w:right w:val="none" w:sz="0" w:space="0" w:color="auto"/>
          </w:divBdr>
        </w:div>
        <w:div w:id="348214103">
          <w:marLeft w:val="480"/>
          <w:marRight w:val="0"/>
          <w:marTop w:val="0"/>
          <w:marBottom w:val="0"/>
          <w:divBdr>
            <w:top w:val="none" w:sz="0" w:space="0" w:color="auto"/>
            <w:left w:val="none" w:sz="0" w:space="0" w:color="auto"/>
            <w:bottom w:val="none" w:sz="0" w:space="0" w:color="auto"/>
            <w:right w:val="none" w:sz="0" w:space="0" w:color="auto"/>
          </w:divBdr>
        </w:div>
        <w:div w:id="370150011">
          <w:marLeft w:val="480"/>
          <w:marRight w:val="0"/>
          <w:marTop w:val="0"/>
          <w:marBottom w:val="0"/>
          <w:divBdr>
            <w:top w:val="none" w:sz="0" w:space="0" w:color="auto"/>
            <w:left w:val="none" w:sz="0" w:space="0" w:color="auto"/>
            <w:bottom w:val="none" w:sz="0" w:space="0" w:color="auto"/>
            <w:right w:val="none" w:sz="0" w:space="0" w:color="auto"/>
          </w:divBdr>
        </w:div>
        <w:div w:id="430585408">
          <w:marLeft w:val="480"/>
          <w:marRight w:val="0"/>
          <w:marTop w:val="0"/>
          <w:marBottom w:val="0"/>
          <w:divBdr>
            <w:top w:val="none" w:sz="0" w:space="0" w:color="auto"/>
            <w:left w:val="none" w:sz="0" w:space="0" w:color="auto"/>
            <w:bottom w:val="none" w:sz="0" w:space="0" w:color="auto"/>
            <w:right w:val="none" w:sz="0" w:space="0" w:color="auto"/>
          </w:divBdr>
        </w:div>
        <w:div w:id="453059925">
          <w:marLeft w:val="480"/>
          <w:marRight w:val="0"/>
          <w:marTop w:val="0"/>
          <w:marBottom w:val="0"/>
          <w:divBdr>
            <w:top w:val="none" w:sz="0" w:space="0" w:color="auto"/>
            <w:left w:val="none" w:sz="0" w:space="0" w:color="auto"/>
            <w:bottom w:val="none" w:sz="0" w:space="0" w:color="auto"/>
            <w:right w:val="none" w:sz="0" w:space="0" w:color="auto"/>
          </w:divBdr>
        </w:div>
        <w:div w:id="612513103">
          <w:marLeft w:val="480"/>
          <w:marRight w:val="0"/>
          <w:marTop w:val="0"/>
          <w:marBottom w:val="0"/>
          <w:divBdr>
            <w:top w:val="none" w:sz="0" w:space="0" w:color="auto"/>
            <w:left w:val="none" w:sz="0" w:space="0" w:color="auto"/>
            <w:bottom w:val="none" w:sz="0" w:space="0" w:color="auto"/>
            <w:right w:val="none" w:sz="0" w:space="0" w:color="auto"/>
          </w:divBdr>
        </w:div>
        <w:div w:id="653678087">
          <w:marLeft w:val="480"/>
          <w:marRight w:val="0"/>
          <w:marTop w:val="0"/>
          <w:marBottom w:val="0"/>
          <w:divBdr>
            <w:top w:val="none" w:sz="0" w:space="0" w:color="auto"/>
            <w:left w:val="none" w:sz="0" w:space="0" w:color="auto"/>
            <w:bottom w:val="none" w:sz="0" w:space="0" w:color="auto"/>
            <w:right w:val="none" w:sz="0" w:space="0" w:color="auto"/>
          </w:divBdr>
        </w:div>
        <w:div w:id="675570855">
          <w:marLeft w:val="480"/>
          <w:marRight w:val="0"/>
          <w:marTop w:val="0"/>
          <w:marBottom w:val="0"/>
          <w:divBdr>
            <w:top w:val="none" w:sz="0" w:space="0" w:color="auto"/>
            <w:left w:val="none" w:sz="0" w:space="0" w:color="auto"/>
            <w:bottom w:val="none" w:sz="0" w:space="0" w:color="auto"/>
            <w:right w:val="none" w:sz="0" w:space="0" w:color="auto"/>
          </w:divBdr>
        </w:div>
        <w:div w:id="677465302">
          <w:marLeft w:val="480"/>
          <w:marRight w:val="0"/>
          <w:marTop w:val="0"/>
          <w:marBottom w:val="0"/>
          <w:divBdr>
            <w:top w:val="none" w:sz="0" w:space="0" w:color="auto"/>
            <w:left w:val="none" w:sz="0" w:space="0" w:color="auto"/>
            <w:bottom w:val="none" w:sz="0" w:space="0" w:color="auto"/>
            <w:right w:val="none" w:sz="0" w:space="0" w:color="auto"/>
          </w:divBdr>
        </w:div>
        <w:div w:id="692999148">
          <w:marLeft w:val="480"/>
          <w:marRight w:val="0"/>
          <w:marTop w:val="0"/>
          <w:marBottom w:val="0"/>
          <w:divBdr>
            <w:top w:val="none" w:sz="0" w:space="0" w:color="auto"/>
            <w:left w:val="none" w:sz="0" w:space="0" w:color="auto"/>
            <w:bottom w:val="none" w:sz="0" w:space="0" w:color="auto"/>
            <w:right w:val="none" w:sz="0" w:space="0" w:color="auto"/>
          </w:divBdr>
        </w:div>
        <w:div w:id="693265266">
          <w:marLeft w:val="480"/>
          <w:marRight w:val="0"/>
          <w:marTop w:val="0"/>
          <w:marBottom w:val="0"/>
          <w:divBdr>
            <w:top w:val="none" w:sz="0" w:space="0" w:color="auto"/>
            <w:left w:val="none" w:sz="0" w:space="0" w:color="auto"/>
            <w:bottom w:val="none" w:sz="0" w:space="0" w:color="auto"/>
            <w:right w:val="none" w:sz="0" w:space="0" w:color="auto"/>
          </w:divBdr>
        </w:div>
        <w:div w:id="717818198">
          <w:marLeft w:val="480"/>
          <w:marRight w:val="0"/>
          <w:marTop w:val="0"/>
          <w:marBottom w:val="0"/>
          <w:divBdr>
            <w:top w:val="none" w:sz="0" w:space="0" w:color="auto"/>
            <w:left w:val="none" w:sz="0" w:space="0" w:color="auto"/>
            <w:bottom w:val="none" w:sz="0" w:space="0" w:color="auto"/>
            <w:right w:val="none" w:sz="0" w:space="0" w:color="auto"/>
          </w:divBdr>
        </w:div>
        <w:div w:id="755588613">
          <w:marLeft w:val="480"/>
          <w:marRight w:val="0"/>
          <w:marTop w:val="0"/>
          <w:marBottom w:val="0"/>
          <w:divBdr>
            <w:top w:val="none" w:sz="0" w:space="0" w:color="auto"/>
            <w:left w:val="none" w:sz="0" w:space="0" w:color="auto"/>
            <w:bottom w:val="none" w:sz="0" w:space="0" w:color="auto"/>
            <w:right w:val="none" w:sz="0" w:space="0" w:color="auto"/>
          </w:divBdr>
        </w:div>
        <w:div w:id="767652995">
          <w:marLeft w:val="480"/>
          <w:marRight w:val="0"/>
          <w:marTop w:val="0"/>
          <w:marBottom w:val="0"/>
          <w:divBdr>
            <w:top w:val="none" w:sz="0" w:space="0" w:color="auto"/>
            <w:left w:val="none" w:sz="0" w:space="0" w:color="auto"/>
            <w:bottom w:val="none" w:sz="0" w:space="0" w:color="auto"/>
            <w:right w:val="none" w:sz="0" w:space="0" w:color="auto"/>
          </w:divBdr>
        </w:div>
        <w:div w:id="818767532">
          <w:marLeft w:val="480"/>
          <w:marRight w:val="0"/>
          <w:marTop w:val="0"/>
          <w:marBottom w:val="0"/>
          <w:divBdr>
            <w:top w:val="none" w:sz="0" w:space="0" w:color="auto"/>
            <w:left w:val="none" w:sz="0" w:space="0" w:color="auto"/>
            <w:bottom w:val="none" w:sz="0" w:space="0" w:color="auto"/>
            <w:right w:val="none" w:sz="0" w:space="0" w:color="auto"/>
          </w:divBdr>
        </w:div>
        <w:div w:id="828256444">
          <w:marLeft w:val="480"/>
          <w:marRight w:val="0"/>
          <w:marTop w:val="0"/>
          <w:marBottom w:val="0"/>
          <w:divBdr>
            <w:top w:val="none" w:sz="0" w:space="0" w:color="auto"/>
            <w:left w:val="none" w:sz="0" w:space="0" w:color="auto"/>
            <w:bottom w:val="none" w:sz="0" w:space="0" w:color="auto"/>
            <w:right w:val="none" w:sz="0" w:space="0" w:color="auto"/>
          </w:divBdr>
        </w:div>
        <w:div w:id="829442376">
          <w:marLeft w:val="480"/>
          <w:marRight w:val="0"/>
          <w:marTop w:val="0"/>
          <w:marBottom w:val="0"/>
          <w:divBdr>
            <w:top w:val="none" w:sz="0" w:space="0" w:color="auto"/>
            <w:left w:val="none" w:sz="0" w:space="0" w:color="auto"/>
            <w:bottom w:val="none" w:sz="0" w:space="0" w:color="auto"/>
            <w:right w:val="none" w:sz="0" w:space="0" w:color="auto"/>
          </w:divBdr>
        </w:div>
        <w:div w:id="833759937">
          <w:marLeft w:val="480"/>
          <w:marRight w:val="0"/>
          <w:marTop w:val="0"/>
          <w:marBottom w:val="0"/>
          <w:divBdr>
            <w:top w:val="none" w:sz="0" w:space="0" w:color="auto"/>
            <w:left w:val="none" w:sz="0" w:space="0" w:color="auto"/>
            <w:bottom w:val="none" w:sz="0" w:space="0" w:color="auto"/>
            <w:right w:val="none" w:sz="0" w:space="0" w:color="auto"/>
          </w:divBdr>
        </w:div>
        <w:div w:id="948971216">
          <w:marLeft w:val="480"/>
          <w:marRight w:val="0"/>
          <w:marTop w:val="0"/>
          <w:marBottom w:val="0"/>
          <w:divBdr>
            <w:top w:val="none" w:sz="0" w:space="0" w:color="auto"/>
            <w:left w:val="none" w:sz="0" w:space="0" w:color="auto"/>
            <w:bottom w:val="none" w:sz="0" w:space="0" w:color="auto"/>
            <w:right w:val="none" w:sz="0" w:space="0" w:color="auto"/>
          </w:divBdr>
        </w:div>
        <w:div w:id="959729546">
          <w:marLeft w:val="480"/>
          <w:marRight w:val="0"/>
          <w:marTop w:val="0"/>
          <w:marBottom w:val="0"/>
          <w:divBdr>
            <w:top w:val="none" w:sz="0" w:space="0" w:color="auto"/>
            <w:left w:val="none" w:sz="0" w:space="0" w:color="auto"/>
            <w:bottom w:val="none" w:sz="0" w:space="0" w:color="auto"/>
            <w:right w:val="none" w:sz="0" w:space="0" w:color="auto"/>
          </w:divBdr>
        </w:div>
        <w:div w:id="962805459">
          <w:marLeft w:val="480"/>
          <w:marRight w:val="0"/>
          <w:marTop w:val="0"/>
          <w:marBottom w:val="0"/>
          <w:divBdr>
            <w:top w:val="none" w:sz="0" w:space="0" w:color="auto"/>
            <w:left w:val="none" w:sz="0" w:space="0" w:color="auto"/>
            <w:bottom w:val="none" w:sz="0" w:space="0" w:color="auto"/>
            <w:right w:val="none" w:sz="0" w:space="0" w:color="auto"/>
          </w:divBdr>
        </w:div>
        <w:div w:id="1023093168">
          <w:marLeft w:val="480"/>
          <w:marRight w:val="0"/>
          <w:marTop w:val="0"/>
          <w:marBottom w:val="0"/>
          <w:divBdr>
            <w:top w:val="none" w:sz="0" w:space="0" w:color="auto"/>
            <w:left w:val="none" w:sz="0" w:space="0" w:color="auto"/>
            <w:bottom w:val="none" w:sz="0" w:space="0" w:color="auto"/>
            <w:right w:val="none" w:sz="0" w:space="0" w:color="auto"/>
          </w:divBdr>
        </w:div>
        <w:div w:id="1055281482">
          <w:marLeft w:val="480"/>
          <w:marRight w:val="0"/>
          <w:marTop w:val="0"/>
          <w:marBottom w:val="0"/>
          <w:divBdr>
            <w:top w:val="none" w:sz="0" w:space="0" w:color="auto"/>
            <w:left w:val="none" w:sz="0" w:space="0" w:color="auto"/>
            <w:bottom w:val="none" w:sz="0" w:space="0" w:color="auto"/>
            <w:right w:val="none" w:sz="0" w:space="0" w:color="auto"/>
          </w:divBdr>
        </w:div>
        <w:div w:id="1146245549">
          <w:marLeft w:val="480"/>
          <w:marRight w:val="0"/>
          <w:marTop w:val="0"/>
          <w:marBottom w:val="0"/>
          <w:divBdr>
            <w:top w:val="none" w:sz="0" w:space="0" w:color="auto"/>
            <w:left w:val="none" w:sz="0" w:space="0" w:color="auto"/>
            <w:bottom w:val="none" w:sz="0" w:space="0" w:color="auto"/>
            <w:right w:val="none" w:sz="0" w:space="0" w:color="auto"/>
          </w:divBdr>
        </w:div>
        <w:div w:id="1148278186">
          <w:marLeft w:val="480"/>
          <w:marRight w:val="0"/>
          <w:marTop w:val="0"/>
          <w:marBottom w:val="0"/>
          <w:divBdr>
            <w:top w:val="none" w:sz="0" w:space="0" w:color="auto"/>
            <w:left w:val="none" w:sz="0" w:space="0" w:color="auto"/>
            <w:bottom w:val="none" w:sz="0" w:space="0" w:color="auto"/>
            <w:right w:val="none" w:sz="0" w:space="0" w:color="auto"/>
          </w:divBdr>
        </w:div>
        <w:div w:id="1156721266">
          <w:marLeft w:val="480"/>
          <w:marRight w:val="0"/>
          <w:marTop w:val="0"/>
          <w:marBottom w:val="0"/>
          <w:divBdr>
            <w:top w:val="none" w:sz="0" w:space="0" w:color="auto"/>
            <w:left w:val="none" w:sz="0" w:space="0" w:color="auto"/>
            <w:bottom w:val="none" w:sz="0" w:space="0" w:color="auto"/>
            <w:right w:val="none" w:sz="0" w:space="0" w:color="auto"/>
          </w:divBdr>
        </w:div>
        <w:div w:id="1236668384">
          <w:marLeft w:val="480"/>
          <w:marRight w:val="0"/>
          <w:marTop w:val="0"/>
          <w:marBottom w:val="0"/>
          <w:divBdr>
            <w:top w:val="none" w:sz="0" w:space="0" w:color="auto"/>
            <w:left w:val="none" w:sz="0" w:space="0" w:color="auto"/>
            <w:bottom w:val="none" w:sz="0" w:space="0" w:color="auto"/>
            <w:right w:val="none" w:sz="0" w:space="0" w:color="auto"/>
          </w:divBdr>
        </w:div>
        <w:div w:id="1285766912">
          <w:marLeft w:val="480"/>
          <w:marRight w:val="0"/>
          <w:marTop w:val="0"/>
          <w:marBottom w:val="0"/>
          <w:divBdr>
            <w:top w:val="none" w:sz="0" w:space="0" w:color="auto"/>
            <w:left w:val="none" w:sz="0" w:space="0" w:color="auto"/>
            <w:bottom w:val="none" w:sz="0" w:space="0" w:color="auto"/>
            <w:right w:val="none" w:sz="0" w:space="0" w:color="auto"/>
          </w:divBdr>
        </w:div>
        <w:div w:id="1301110058">
          <w:marLeft w:val="480"/>
          <w:marRight w:val="0"/>
          <w:marTop w:val="0"/>
          <w:marBottom w:val="0"/>
          <w:divBdr>
            <w:top w:val="none" w:sz="0" w:space="0" w:color="auto"/>
            <w:left w:val="none" w:sz="0" w:space="0" w:color="auto"/>
            <w:bottom w:val="none" w:sz="0" w:space="0" w:color="auto"/>
            <w:right w:val="none" w:sz="0" w:space="0" w:color="auto"/>
          </w:divBdr>
        </w:div>
        <w:div w:id="1309558193">
          <w:marLeft w:val="480"/>
          <w:marRight w:val="0"/>
          <w:marTop w:val="0"/>
          <w:marBottom w:val="0"/>
          <w:divBdr>
            <w:top w:val="none" w:sz="0" w:space="0" w:color="auto"/>
            <w:left w:val="none" w:sz="0" w:space="0" w:color="auto"/>
            <w:bottom w:val="none" w:sz="0" w:space="0" w:color="auto"/>
            <w:right w:val="none" w:sz="0" w:space="0" w:color="auto"/>
          </w:divBdr>
        </w:div>
        <w:div w:id="1352493367">
          <w:marLeft w:val="480"/>
          <w:marRight w:val="0"/>
          <w:marTop w:val="0"/>
          <w:marBottom w:val="0"/>
          <w:divBdr>
            <w:top w:val="none" w:sz="0" w:space="0" w:color="auto"/>
            <w:left w:val="none" w:sz="0" w:space="0" w:color="auto"/>
            <w:bottom w:val="none" w:sz="0" w:space="0" w:color="auto"/>
            <w:right w:val="none" w:sz="0" w:space="0" w:color="auto"/>
          </w:divBdr>
        </w:div>
        <w:div w:id="1409107513">
          <w:marLeft w:val="480"/>
          <w:marRight w:val="0"/>
          <w:marTop w:val="0"/>
          <w:marBottom w:val="0"/>
          <w:divBdr>
            <w:top w:val="none" w:sz="0" w:space="0" w:color="auto"/>
            <w:left w:val="none" w:sz="0" w:space="0" w:color="auto"/>
            <w:bottom w:val="none" w:sz="0" w:space="0" w:color="auto"/>
            <w:right w:val="none" w:sz="0" w:space="0" w:color="auto"/>
          </w:divBdr>
        </w:div>
        <w:div w:id="1508014089">
          <w:marLeft w:val="480"/>
          <w:marRight w:val="0"/>
          <w:marTop w:val="0"/>
          <w:marBottom w:val="0"/>
          <w:divBdr>
            <w:top w:val="none" w:sz="0" w:space="0" w:color="auto"/>
            <w:left w:val="none" w:sz="0" w:space="0" w:color="auto"/>
            <w:bottom w:val="none" w:sz="0" w:space="0" w:color="auto"/>
            <w:right w:val="none" w:sz="0" w:space="0" w:color="auto"/>
          </w:divBdr>
        </w:div>
        <w:div w:id="1525169146">
          <w:marLeft w:val="480"/>
          <w:marRight w:val="0"/>
          <w:marTop w:val="0"/>
          <w:marBottom w:val="0"/>
          <w:divBdr>
            <w:top w:val="none" w:sz="0" w:space="0" w:color="auto"/>
            <w:left w:val="none" w:sz="0" w:space="0" w:color="auto"/>
            <w:bottom w:val="none" w:sz="0" w:space="0" w:color="auto"/>
            <w:right w:val="none" w:sz="0" w:space="0" w:color="auto"/>
          </w:divBdr>
        </w:div>
        <w:div w:id="1560705073">
          <w:marLeft w:val="480"/>
          <w:marRight w:val="0"/>
          <w:marTop w:val="0"/>
          <w:marBottom w:val="0"/>
          <w:divBdr>
            <w:top w:val="none" w:sz="0" w:space="0" w:color="auto"/>
            <w:left w:val="none" w:sz="0" w:space="0" w:color="auto"/>
            <w:bottom w:val="none" w:sz="0" w:space="0" w:color="auto"/>
            <w:right w:val="none" w:sz="0" w:space="0" w:color="auto"/>
          </w:divBdr>
        </w:div>
        <w:div w:id="1658653215">
          <w:marLeft w:val="480"/>
          <w:marRight w:val="0"/>
          <w:marTop w:val="0"/>
          <w:marBottom w:val="0"/>
          <w:divBdr>
            <w:top w:val="none" w:sz="0" w:space="0" w:color="auto"/>
            <w:left w:val="none" w:sz="0" w:space="0" w:color="auto"/>
            <w:bottom w:val="none" w:sz="0" w:space="0" w:color="auto"/>
            <w:right w:val="none" w:sz="0" w:space="0" w:color="auto"/>
          </w:divBdr>
        </w:div>
        <w:div w:id="1665545115">
          <w:marLeft w:val="480"/>
          <w:marRight w:val="0"/>
          <w:marTop w:val="0"/>
          <w:marBottom w:val="0"/>
          <w:divBdr>
            <w:top w:val="none" w:sz="0" w:space="0" w:color="auto"/>
            <w:left w:val="none" w:sz="0" w:space="0" w:color="auto"/>
            <w:bottom w:val="none" w:sz="0" w:space="0" w:color="auto"/>
            <w:right w:val="none" w:sz="0" w:space="0" w:color="auto"/>
          </w:divBdr>
        </w:div>
        <w:div w:id="1683161689">
          <w:marLeft w:val="480"/>
          <w:marRight w:val="0"/>
          <w:marTop w:val="0"/>
          <w:marBottom w:val="0"/>
          <w:divBdr>
            <w:top w:val="none" w:sz="0" w:space="0" w:color="auto"/>
            <w:left w:val="none" w:sz="0" w:space="0" w:color="auto"/>
            <w:bottom w:val="none" w:sz="0" w:space="0" w:color="auto"/>
            <w:right w:val="none" w:sz="0" w:space="0" w:color="auto"/>
          </w:divBdr>
        </w:div>
        <w:div w:id="1718313655">
          <w:marLeft w:val="480"/>
          <w:marRight w:val="0"/>
          <w:marTop w:val="0"/>
          <w:marBottom w:val="0"/>
          <w:divBdr>
            <w:top w:val="none" w:sz="0" w:space="0" w:color="auto"/>
            <w:left w:val="none" w:sz="0" w:space="0" w:color="auto"/>
            <w:bottom w:val="none" w:sz="0" w:space="0" w:color="auto"/>
            <w:right w:val="none" w:sz="0" w:space="0" w:color="auto"/>
          </w:divBdr>
        </w:div>
        <w:div w:id="1758483410">
          <w:marLeft w:val="480"/>
          <w:marRight w:val="0"/>
          <w:marTop w:val="0"/>
          <w:marBottom w:val="0"/>
          <w:divBdr>
            <w:top w:val="none" w:sz="0" w:space="0" w:color="auto"/>
            <w:left w:val="none" w:sz="0" w:space="0" w:color="auto"/>
            <w:bottom w:val="none" w:sz="0" w:space="0" w:color="auto"/>
            <w:right w:val="none" w:sz="0" w:space="0" w:color="auto"/>
          </w:divBdr>
        </w:div>
        <w:div w:id="1762992800">
          <w:marLeft w:val="480"/>
          <w:marRight w:val="0"/>
          <w:marTop w:val="0"/>
          <w:marBottom w:val="0"/>
          <w:divBdr>
            <w:top w:val="none" w:sz="0" w:space="0" w:color="auto"/>
            <w:left w:val="none" w:sz="0" w:space="0" w:color="auto"/>
            <w:bottom w:val="none" w:sz="0" w:space="0" w:color="auto"/>
            <w:right w:val="none" w:sz="0" w:space="0" w:color="auto"/>
          </w:divBdr>
        </w:div>
        <w:div w:id="1811747132">
          <w:marLeft w:val="480"/>
          <w:marRight w:val="0"/>
          <w:marTop w:val="0"/>
          <w:marBottom w:val="0"/>
          <w:divBdr>
            <w:top w:val="none" w:sz="0" w:space="0" w:color="auto"/>
            <w:left w:val="none" w:sz="0" w:space="0" w:color="auto"/>
            <w:bottom w:val="none" w:sz="0" w:space="0" w:color="auto"/>
            <w:right w:val="none" w:sz="0" w:space="0" w:color="auto"/>
          </w:divBdr>
        </w:div>
        <w:div w:id="1841650682">
          <w:marLeft w:val="480"/>
          <w:marRight w:val="0"/>
          <w:marTop w:val="0"/>
          <w:marBottom w:val="0"/>
          <w:divBdr>
            <w:top w:val="none" w:sz="0" w:space="0" w:color="auto"/>
            <w:left w:val="none" w:sz="0" w:space="0" w:color="auto"/>
            <w:bottom w:val="none" w:sz="0" w:space="0" w:color="auto"/>
            <w:right w:val="none" w:sz="0" w:space="0" w:color="auto"/>
          </w:divBdr>
        </w:div>
        <w:div w:id="1857112779">
          <w:marLeft w:val="480"/>
          <w:marRight w:val="0"/>
          <w:marTop w:val="0"/>
          <w:marBottom w:val="0"/>
          <w:divBdr>
            <w:top w:val="none" w:sz="0" w:space="0" w:color="auto"/>
            <w:left w:val="none" w:sz="0" w:space="0" w:color="auto"/>
            <w:bottom w:val="none" w:sz="0" w:space="0" w:color="auto"/>
            <w:right w:val="none" w:sz="0" w:space="0" w:color="auto"/>
          </w:divBdr>
        </w:div>
        <w:div w:id="1931231765">
          <w:marLeft w:val="480"/>
          <w:marRight w:val="0"/>
          <w:marTop w:val="0"/>
          <w:marBottom w:val="0"/>
          <w:divBdr>
            <w:top w:val="none" w:sz="0" w:space="0" w:color="auto"/>
            <w:left w:val="none" w:sz="0" w:space="0" w:color="auto"/>
            <w:bottom w:val="none" w:sz="0" w:space="0" w:color="auto"/>
            <w:right w:val="none" w:sz="0" w:space="0" w:color="auto"/>
          </w:divBdr>
        </w:div>
        <w:div w:id="1970743142">
          <w:marLeft w:val="480"/>
          <w:marRight w:val="0"/>
          <w:marTop w:val="0"/>
          <w:marBottom w:val="0"/>
          <w:divBdr>
            <w:top w:val="none" w:sz="0" w:space="0" w:color="auto"/>
            <w:left w:val="none" w:sz="0" w:space="0" w:color="auto"/>
            <w:bottom w:val="none" w:sz="0" w:space="0" w:color="auto"/>
            <w:right w:val="none" w:sz="0" w:space="0" w:color="auto"/>
          </w:divBdr>
        </w:div>
        <w:div w:id="1974940321">
          <w:marLeft w:val="480"/>
          <w:marRight w:val="0"/>
          <w:marTop w:val="0"/>
          <w:marBottom w:val="0"/>
          <w:divBdr>
            <w:top w:val="none" w:sz="0" w:space="0" w:color="auto"/>
            <w:left w:val="none" w:sz="0" w:space="0" w:color="auto"/>
            <w:bottom w:val="none" w:sz="0" w:space="0" w:color="auto"/>
            <w:right w:val="none" w:sz="0" w:space="0" w:color="auto"/>
          </w:divBdr>
        </w:div>
        <w:div w:id="2016297608">
          <w:marLeft w:val="480"/>
          <w:marRight w:val="0"/>
          <w:marTop w:val="0"/>
          <w:marBottom w:val="0"/>
          <w:divBdr>
            <w:top w:val="none" w:sz="0" w:space="0" w:color="auto"/>
            <w:left w:val="none" w:sz="0" w:space="0" w:color="auto"/>
            <w:bottom w:val="none" w:sz="0" w:space="0" w:color="auto"/>
            <w:right w:val="none" w:sz="0" w:space="0" w:color="auto"/>
          </w:divBdr>
        </w:div>
        <w:div w:id="2054033874">
          <w:marLeft w:val="480"/>
          <w:marRight w:val="0"/>
          <w:marTop w:val="0"/>
          <w:marBottom w:val="0"/>
          <w:divBdr>
            <w:top w:val="none" w:sz="0" w:space="0" w:color="auto"/>
            <w:left w:val="none" w:sz="0" w:space="0" w:color="auto"/>
            <w:bottom w:val="none" w:sz="0" w:space="0" w:color="auto"/>
            <w:right w:val="none" w:sz="0" w:space="0" w:color="auto"/>
          </w:divBdr>
        </w:div>
        <w:div w:id="2071881099">
          <w:marLeft w:val="480"/>
          <w:marRight w:val="0"/>
          <w:marTop w:val="0"/>
          <w:marBottom w:val="0"/>
          <w:divBdr>
            <w:top w:val="none" w:sz="0" w:space="0" w:color="auto"/>
            <w:left w:val="none" w:sz="0" w:space="0" w:color="auto"/>
            <w:bottom w:val="none" w:sz="0" w:space="0" w:color="auto"/>
            <w:right w:val="none" w:sz="0" w:space="0" w:color="auto"/>
          </w:divBdr>
        </w:div>
        <w:div w:id="2130971693">
          <w:marLeft w:val="480"/>
          <w:marRight w:val="0"/>
          <w:marTop w:val="0"/>
          <w:marBottom w:val="0"/>
          <w:divBdr>
            <w:top w:val="none" w:sz="0" w:space="0" w:color="auto"/>
            <w:left w:val="none" w:sz="0" w:space="0" w:color="auto"/>
            <w:bottom w:val="none" w:sz="0" w:space="0" w:color="auto"/>
            <w:right w:val="none" w:sz="0" w:space="0" w:color="auto"/>
          </w:divBdr>
        </w:div>
        <w:div w:id="2143182218">
          <w:marLeft w:val="480"/>
          <w:marRight w:val="0"/>
          <w:marTop w:val="0"/>
          <w:marBottom w:val="0"/>
          <w:divBdr>
            <w:top w:val="none" w:sz="0" w:space="0" w:color="auto"/>
            <w:left w:val="none" w:sz="0" w:space="0" w:color="auto"/>
            <w:bottom w:val="none" w:sz="0" w:space="0" w:color="auto"/>
            <w:right w:val="none" w:sz="0" w:space="0" w:color="auto"/>
          </w:divBdr>
        </w:div>
      </w:divsChild>
    </w:div>
    <w:div w:id="603152570">
      <w:bodyDiv w:val="1"/>
      <w:marLeft w:val="0"/>
      <w:marRight w:val="0"/>
      <w:marTop w:val="0"/>
      <w:marBottom w:val="0"/>
      <w:divBdr>
        <w:top w:val="none" w:sz="0" w:space="0" w:color="auto"/>
        <w:left w:val="none" w:sz="0" w:space="0" w:color="auto"/>
        <w:bottom w:val="none" w:sz="0" w:space="0" w:color="auto"/>
        <w:right w:val="none" w:sz="0" w:space="0" w:color="auto"/>
      </w:divBdr>
    </w:div>
    <w:div w:id="603459634">
      <w:bodyDiv w:val="1"/>
      <w:marLeft w:val="0"/>
      <w:marRight w:val="0"/>
      <w:marTop w:val="0"/>
      <w:marBottom w:val="0"/>
      <w:divBdr>
        <w:top w:val="none" w:sz="0" w:space="0" w:color="auto"/>
        <w:left w:val="none" w:sz="0" w:space="0" w:color="auto"/>
        <w:bottom w:val="none" w:sz="0" w:space="0" w:color="auto"/>
        <w:right w:val="none" w:sz="0" w:space="0" w:color="auto"/>
      </w:divBdr>
    </w:div>
    <w:div w:id="604075803">
      <w:bodyDiv w:val="1"/>
      <w:marLeft w:val="0"/>
      <w:marRight w:val="0"/>
      <w:marTop w:val="0"/>
      <w:marBottom w:val="0"/>
      <w:divBdr>
        <w:top w:val="none" w:sz="0" w:space="0" w:color="auto"/>
        <w:left w:val="none" w:sz="0" w:space="0" w:color="auto"/>
        <w:bottom w:val="none" w:sz="0" w:space="0" w:color="auto"/>
        <w:right w:val="none" w:sz="0" w:space="0" w:color="auto"/>
      </w:divBdr>
      <w:divsChild>
        <w:div w:id="61147882">
          <w:marLeft w:val="480"/>
          <w:marRight w:val="0"/>
          <w:marTop w:val="0"/>
          <w:marBottom w:val="0"/>
          <w:divBdr>
            <w:top w:val="none" w:sz="0" w:space="0" w:color="auto"/>
            <w:left w:val="none" w:sz="0" w:space="0" w:color="auto"/>
            <w:bottom w:val="none" w:sz="0" w:space="0" w:color="auto"/>
            <w:right w:val="none" w:sz="0" w:space="0" w:color="auto"/>
          </w:divBdr>
        </w:div>
        <w:div w:id="71583575">
          <w:marLeft w:val="480"/>
          <w:marRight w:val="0"/>
          <w:marTop w:val="0"/>
          <w:marBottom w:val="0"/>
          <w:divBdr>
            <w:top w:val="none" w:sz="0" w:space="0" w:color="auto"/>
            <w:left w:val="none" w:sz="0" w:space="0" w:color="auto"/>
            <w:bottom w:val="none" w:sz="0" w:space="0" w:color="auto"/>
            <w:right w:val="none" w:sz="0" w:space="0" w:color="auto"/>
          </w:divBdr>
        </w:div>
        <w:div w:id="233201004">
          <w:marLeft w:val="480"/>
          <w:marRight w:val="0"/>
          <w:marTop w:val="0"/>
          <w:marBottom w:val="0"/>
          <w:divBdr>
            <w:top w:val="none" w:sz="0" w:space="0" w:color="auto"/>
            <w:left w:val="none" w:sz="0" w:space="0" w:color="auto"/>
            <w:bottom w:val="none" w:sz="0" w:space="0" w:color="auto"/>
            <w:right w:val="none" w:sz="0" w:space="0" w:color="auto"/>
          </w:divBdr>
        </w:div>
        <w:div w:id="241183287">
          <w:marLeft w:val="480"/>
          <w:marRight w:val="0"/>
          <w:marTop w:val="0"/>
          <w:marBottom w:val="0"/>
          <w:divBdr>
            <w:top w:val="none" w:sz="0" w:space="0" w:color="auto"/>
            <w:left w:val="none" w:sz="0" w:space="0" w:color="auto"/>
            <w:bottom w:val="none" w:sz="0" w:space="0" w:color="auto"/>
            <w:right w:val="none" w:sz="0" w:space="0" w:color="auto"/>
          </w:divBdr>
        </w:div>
        <w:div w:id="253318566">
          <w:marLeft w:val="480"/>
          <w:marRight w:val="0"/>
          <w:marTop w:val="0"/>
          <w:marBottom w:val="0"/>
          <w:divBdr>
            <w:top w:val="none" w:sz="0" w:space="0" w:color="auto"/>
            <w:left w:val="none" w:sz="0" w:space="0" w:color="auto"/>
            <w:bottom w:val="none" w:sz="0" w:space="0" w:color="auto"/>
            <w:right w:val="none" w:sz="0" w:space="0" w:color="auto"/>
          </w:divBdr>
        </w:div>
        <w:div w:id="254941327">
          <w:marLeft w:val="480"/>
          <w:marRight w:val="0"/>
          <w:marTop w:val="0"/>
          <w:marBottom w:val="0"/>
          <w:divBdr>
            <w:top w:val="none" w:sz="0" w:space="0" w:color="auto"/>
            <w:left w:val="none" w:sz="0" w:space="0" w:color="auto"/>
            <w:bottom w:val="none" w:sz="0" w:space="0" w:color="auto"/>
            <w:right w:val="none" w:sz="0" w:space="0" w:color="auto"/>
          </w:divBdr>
        </w:div>
        <w:div w:id="267274667">
          <w:marLeft w:val="480"/>
          <w:marRight w:val="0"/>
          <w:marTop w:val="0"/>
          <w:marBottom w:val="0"/>
          <w:divBdr>
            <w:top w:val="none" w:sz="0" w:space="0" w:color="auto"/>
            <w:left w:val="none" w:sz="0" w:space="0" w:color="auto"/>
            <w:bottom w:val="none" w:sz="0" w:space="0" w:color="auto"/>
            <w:right w:val="none" w:sz="0" w:space="0" w:color="auto"/>
          </w:divBdr>
        </w:div>
        <w:div w:id="285240349">
          <w:marLeft w:val="480"/>
          <w:marRight w:val="0"/>
          <w:marTop w:val="0"/>
          <w:marBottom w:val="0"/>
          <w:divBdr>
            <w:top w:val="none" w:sz="0" w:space="0" w:color="auto"/>
            <w:left w:val="none" w:sz="0" w:space="0" w:color="auto"/>
            <w:bottom w:val="none" w:sz="0" w:space="0" w:color="auto"/>
            <w:right w:val="none" w:sz="0" w:space="0" w:color="auto"/>
          </w:divBdr>
        </w:div>
        <w:div w:id="292714189">
          <w:marLeft w:val="480"/>
          <w:marRight w:val="0"/>
          <w:marTop w:val="0"/>
          <w:marBottom w:val="0"/>
          <w:divBdr>
            <w:top w:val="none" w:sz="0" w:space="0" w:color="auto"/>
            <w:left w:val="none" w:sz="0" w:space="0" w:color="auto"/>
            <w:bottom w:val="none" w:sz="0" w:space="0" w:color="auto"/>
            <w:right w:val="none" w:sz="0" w:space="0" w:color="auto"/>
          </w:divBdr>
        </w:div>
        <w:div w:id="295837885">
          <w:marLeft w:val="480"/>
          <w:marRight w:val="0"/>
          <w:marTop w:val="0"/>
          <w:marBottom w:val="0"/>
          <w:divBdr>
            <w:top w:val="none" w:sz="0" w:space="0" w:color="auto"/>
            <w:left w:val="none" w:sz="0" w:space="0" w:color="auto"/>
            <w:bottom w:val="none" w:sz="0" w:space="0" w:color="auto"/>
            <w:right w:val="none" w:sz="0" w:space="0" w:color="auto"/>
          </w:divBdr>
        </w:div>
        <w:div w:id="310141671">
          <w:marLeft w:val="480"/>
          <w:marRight w:val="0"/>
          <w:marTop w:val="0"/>
          <w:marBottom w:val="0"/>
          <w:divBdr>
            <w:top w:val="none" w:sz="0" w:space="0" w:color="auto"/>
            <w:left w:val="none" w:sz="0" w:space="0" w:color="auto"/>
            <w:bottom w:val="none" w:sz="0" w:space="0" w:color="auto"/>
            <w:right w:val="none" w:sz="0" w:space="0" w:color="auto"/>
          </w:divBdr>
        </w:div>
        <w:div w:id="333462947">
          <w:marLeft w:val="480"/>
          <w:marRight w:val="0"/>
          <w:marTop w:val="0"/>
          <w:marBottom w:val="0"/>
          <w:divBdr>
            <w:top w:val="none" w:sz="0" w:space="0" w:color="auto"/>
            <w:left w:val="none" w:sz="0" w:space="0" w:color="auto"/>
            <w:bottom w:val="none" w:sz="0" w:space="0" w:color="auto"/>
            <w:right w:val="none" w:sz="0" w:space="0" w:color="auto"/>
          </w:divBdr>
        </w:div>
        <w:div w:id="344481789">
          <w:marLeft w:val="480"/>
          <w:marRight w:val="0"/>
          <w:marTop w:val="0"/>
          <w:marBottom w:val="0"/>
          <w:divBdr>
            <w:top w:val="none" w:sz="0" w:space="0" w:color="auto"/>
            <w:left w:val="none" w:sz="0" w:space="0" w:color="auto"/>
            <w:bottom w:val="none" w:sz="0" w:space="0" w:color="auto"/>
            <w:right w:val="none" w:sz="0" w:space="0" w:color="auto"/>
          </w:divBdr>
        </w:div>
        <w:div w:id="345445766">
          <w:marLeft w:val="480"/>
          <w:marRight w:val="0"/>
          <w:marTop w:val="0"/>
          <w:marBottom w:val="0"/>
          <w:divBdr>
            <w:top w:val="none" w:sz="0" w:space="0" w:color="auto"/>
            <w:left w:val="none" w:sz="0" w:space="0" w:color="auto"/>
            <w:bottom w:val="none" w:sz="0" w:space="0" w:color="auto"/>
            <w:right w:val="none" w:sz="0" w:space="0" w:color="auto"/>
          </w:divBdr>
        </w:div>
        <w:div w:id="353071019">
          <w:marLeft w:val="480"/>
          <w:marRight w:val="0"/>
          <w:marTop w:val="0"/>
          <w:marBottom w:val="0"/>
          <w:divBdr>
            <w:top w:val="none" w:sz="0" w:space="0" w:color="auto"/>
            <w:left w:val="none" w:sz="0" w:space="0" w:color="auto"/>
            <w:bottom w:val="none" w:sz="0" w:space="0" w:color="auto"/>
            <w:right w:val="none" w:sz="0" w:space="0" w:color="auto"/>
          </w:divBdr>
        </w:div>
        <w:div w:id="354891587">
          <w:marLeft w:val="480"/>
          <w:marRight w:val="0"/>
          <w:marTop w:val="0"/>
          <w:marBottom w:val="0"/>
          <w:divBdr>
            <w:top w:val="none" w:sz="0" w:space="0" w:color="auto"/>
            <w:left w:val="none" w:sz="0" w:space="0" w:color="auto"/>
            <w:bottom w:val="none" w:sz="0" w:space="0" w:color="auto"/>
            <w:right w:val="none" w:sz="0" w:space="0" w:color="auto"/>
          </w:divBdr>
        </w:div>
        <w:div w:id="369721217">
          <w:marLeft w:val="480"/>
          <w:marRight w:val="0"/>
          <w:marTop w:val="0"/>
          <w:marBottom w:val="0"/>
          <w:divBdr>
            <w:top w:val="none" w:sz="0" w:space="0" w:color="auto"/>
            <w:left w:val="none" w:sz="0" w:space="0" w:color="auto"/>
            <w:bottom w:val="none" w:sz="0" w:space="0" w:color="auto"/>
            <w:right w:val="none" w:sz="0" w:space="0" w:color="auto"/>
          </w:divBdr>
        </w:div>
        <w:div w:id="448595807">
          <w:marLeft w:val="480"/>
          <w:marRight w:val="0"/>
          <w:marTop w:val="0"/>
          <w:marBottom w:val="0"/>
          <w:divBdr>
            <w:top w:val="none" w:sz="0" w:space="0" w:color="auto"/>
            <w:left w:val="none" w:sz="0" w:space="0" w:color="auto"/>
            <w:bottom w:val="none" w:sz="0" w:space="0" w:color="auto"/>
            <w:right w:val="none" w:sz="0" w:space="0" w:color="auto"/>
          </w:divBdr>
        </w:div>
        <w:div w:id="463084797">
          <w:marLeft w:val="480"/>
          <w:marRight w:val="0"/>
          <w:marTop w:val="0"/>
          <w:marBottom w:val="0"/>
          <w:divBdr>
            <w:top w:val="none" w:sz="0" w:space="0" w:color="auto"/>
            <w:left w:val="none" w:sz="0" w:space="0" w:color="auto"/>
            <w:bottom w:val="none" w:sz="0" w:space="0" w:color="auto"/>
            <w:right w:val="none" w:sz="0" w:space="0" w:color="auto"/>
          </w:divBdr>
        </w:div>
        <w:div w:id="468938515">
          <w:marLeft w:val="480"/>
          <w:marRight w:val="0"/>
          <w:marTop w:val="0"/>
          <w:marBottom w:val="0"/>
          <w:divBdr>
            <w:top w:val="none" w:sz="0" w:space="0" w:color="auto"/>
            <w:left w:val="none" w:sz="0" w:space="0" w:color="auto"/>
            <w:bottom w:val="none" w:sz="0" w:space="0" w:color="auto"/>
            <w:right w:val="none" w:sz="0" w:space="0" w:color="auto"/>
          </w:divBdr>
        </w:div>
        <w:div w:id="477500673">
          <w:marLeft w:val="480"/>
          <w:marRight w:val="0"/>
          <w:marTop w:val="0"/>
          <w:marBottom w:val="0"/>
          <w:divBdr>
            <w:top w:val="none" w:sz="0" w:space="0" w:color="auto"/>
            <w:left w:val="none" w:sz="0" w:space="0" w:color="auto"/>
            <w:bottom w:val="none" w:sz="0" w:space="0" w:color="auto"/>
            <w:right w:val="none" w:sz="0" w:space="0" w:color="auto"/>
          </w:divBdr>
        </w:div>
        <w:div w:id="541402996">
          <w:marLeft w:val="480"/>
          <w:marRight w:val="0"/>
          <w:marTop w:val="0"/>
          <w:marBottom w:val="0"/>
          <w:divBdr>
            <w:top w:val="none" w:sz="0" w:space="0" w:color="auto"/>
            <w:left w:val="none" w:sz="0" w:space="0" w:color="auto"/>
            <w:bottom w:val="none" w:sz="0" w:space="0" w:color="auto"/>
            <w:right w:val="none" w:sz="0" w:space="0" w:color="auto"/>
          </w:divBdr>
        </w:div>
        <w:div w:id="562835467">
          <w:marLeft w:val="480"/>
          <w:marRight w:val="0"/>
          <w:marTop w:val="0"/>
          <w:marBottom w:val="0"/>
          <w:divBdr>
            <w:top w:val="none" w:sz="0" w:space="0" w:color="auto"/>
            <w:left w:val="none" w:sz="0" w:space="0" w:color="auto"/>
            <w:bottom w:val="none" w:sz="0" w:space="0" w:color="auto"/>
            <w:right w:val="none" w:sz="0" w:space="0" w:color="auto"/>
          </w:divBdr>
        </w:div>
        <w:div w:id="565722010">
          <w:marLeft w:val="480"/>
          <w:marRight w:val="0"/>
          <w:marTop w:val="0"/>
          <w:marBottom w:val="0"/>
          <w:divBdr>
            <w:top w:val="none" w:sz="0" w:space="0" w:color="auto"/>
            <w:left w:val="none" w:sz="0" w:space="0" w:color="auto"/>
            <w:bottom w:val="none" w:sz="0" w:space="0" w:color="auto"/>
            <w:right w:val="none" w:sz="0" w:space="0" w:color="auto"/>
          </w:divBdr>
        </w:div>
        <w:div w:id="663627534">
          <w:marLeft w:val="480"/>
          <w:marRight w:val="0"/>
          <w:marTop w:val="0"/>
          <w:marBottom w:val="0"/>
          <w:divBdr>
            <w:top w:val="none" w:sz="0" w:space="0" w:color="auto"/>
            <w:left w:val="none" w:sz="0" w:space="0" w:color="auto"/>
            <w:bottom w:val="none" w:sz="0" w:space="0" w:color="auto"/>
            <w:right w:val="none" w:sz="0" w:space="0" w:color="auto"/>
          </w:divBdr>
        </w:div>
        <w:div w:id="670378596">
          <w:marLeft w:val="480"/>
          <w:marRight w:val="0"/>
          <w:marTop w:val="0"/>
          <w:marBottom w:val="0"/>
          <w:divBdr>
            <w:top w:val="none" w:sz="0" w:space="0" w:color="auto"/>
            <w:left w:val="none" w:sz="0" w:space="0" w:color="auto"/>
            <w:bottom w:val="none" w:sz="0" w:space="0" w:color="auto"/>
            <w:right w:val="none" w:sz="0" w:space="0" w:color="auto"/>
          </w:divBdr>
        </w:div>
        <w:div w:id="679968364">
          <w:marLeft w:val="480"/>
          <w:marRight w:val="0"/>
          <w:marTop w:val="0"/>
          <w:marBottom w:val="0"/>
          <w:divBdr>
            <w:top w:val="none" w:sz="0" w:space="0" w:color="auto"/>
            <w:left w:val="none" w:sz="0" w:space="0" w:color="auto"/>
            <w:bottom w:val="none" w:sz="0" w:space="0" w:color="auto"/>
            <w:right w:val="none" w:sz="0" w:space="0" w:color="auto"/>
          </w:divBdr>
        </w:div>
        <w:div w:id="695691159">
          <w:marLeft w:val="480"/>
          <w:marRight w:val="0"/>
          <w:marTop w:val="0"/>
          <w:marBottom w:val="0"/>
          <w:divBdr>
            <w:top w:val="none" w:sz="0" w:space="0" w:color="auto"/>
            <w:left w:val="none" w:sz="0" w:space="0" w:color="auto"/>
            <w:bottom w:val="none" w:sz="0" w:space="0" w:color="auto"/>
            <w:right w:val="none" w:sz="0" w:space="0" w:color="auto"/>
          </w:divBdr>
        </w:div>
        <w:div w:id="707880253">
          <w:marLeft w:val="480"/>
          <w:marRight w:val="0"/>
          <w:marTop w:val="0"/>
          <w:marBottom w:val="0"/>
          <w:divBdr>
            <w:top w:val="none" w:sz="0" w:space="0" w:color="auto"/>
            <w:left w:val="none" w:sz="0" w:space="0" w:color="auto"/>
            <w:bottom w:val="none" w:sz="0" w:space="0" w:color="auto"/>
            <w:right w:val="none" w:sz="0" w:space="0" w:color="auto"/>
          </w:divBdr>
        </w:div>
        <w:div w:id="712343459">
          <w:marLeft w:val="480"/>
          <w:marRight w:val="0"/>
          <w:marTop w:val="0"/>
          <w:marBottom w:val="0"/>
          <w:divBdr>
            <w:top w:val="none" w:sz="0" w:space="0" w:color="auto"/>
            <w:left w:val="none" w:sz="0" w:space="0" w:color="auto"/>
            <w:bottom w:val="none" w:sz="0" w:space="0" w:color="auto"/>
            <w:right w:val="none" w:sz="0" w:space="0" w:color="auto"/>
          </w:divBdr>
        </w:div>
        <w:div w:id="925041781">
          <w:marLeft w:val="480"/>
          <w:marRight w:val="0"/>
          <w:marTop w:val="0"/>
          <w:marBottom w:val="0"/>
          <w:divBdr>
            <w:top w:val="none" w:sz="0" w:space="0" w:color="auto"/>
            <w:left w:val="none" w:sz="0" w:space="0" w:color="auto"/>
            <w:bottom w:val="none" w:sz="0" w:space="0" w:color="auto"/>
            <w:right w:val="none" w:sz="0" w:space="0" w:color="auto"/>
          </w:divBdr>
        </w:div>
        <w:div w:id="954559490">
          <w:marLeft w:val="480"/>
          <w:marRight w:val="0"/>
          <w:marTop w:val="0"/>
          <w:marBottom w:val="0"/>
          <w:divBdr>
            <w:top w:val="none" w:sz="0" w:space="0" w:color="auto"/>
            <w:left w:val="none" w:sz="0" w:space="0" w:color="auto"/>
            <w:bottom w:val="none" w:sz="0" w:space="0" w:color="auto"/>
            <w:right w:val="none" w:sz="0" w:space="0" w:color="auto"/>
          </w:divBdr>
        </w:div>
        <w:div w:id="1070545100">
          <w:marLeft w:val="480"/>
          <w:marRight w:val="0"/>
          <w:marTop w:val="0"/>
          <w:marBottom w:val="0"/>
          <w:divBdr>
            <w:top w:val="none" w:sz="0" w:space="0" w:color="auto"/>
            <w:left w:val="none" w:sz="0" w:space="0" w:color="auto"/>
            <w:bottom w:val="none" w:sz="0" w:space="0" w:color="auto"/>
            <w:right w:val="none" w:sz="0" w:space="0" w:color="auto"/>
          </w:divBdr>
        </w:div>
        <w:div w:id="1098671809">
          <w:marLeft w:val="480"/>
          <w:marRight w:val="0"/>
          <w:marTop w:val="0"/>
          <w:marBottom w:val="0"/>
          <w:divBdr>
            <w:top w:val="none" w:sz="0" w:space="0" w:color="auto"/>
            <w:left w:val="none" w:sz="0" w:space="0" w:color="auto"/>
            <w:bottom w:val="none" w:sz="0" w:space="0" w:color="auto"/>
            <w:right w:val="none" w:sz="0" w:space="0" w:color="auto"/>
          </w:divBdr>
        </w:div>
        <w:div w:id="1114439763">
          <w:marLeft w:val="480"/>
          <w:marRight w:val="0"/>
          <w:marTop w:val="0"/>
          <w:marBottom w:val="0"/>
          <w:divBdr>
            <w:top w:val="none" w:sz="0" w:space="0" w:color="auto"/>
            <w:left w:val="none" w:sz="0" w:space="0" w:color="auto"/>
            <w:bottom w:val="none" w:sz="0" w:space="0" w:color="auto"/>
            <w:right w:val="none" w:sz="0" w:space="0" w:color="auto"/>
          </w:divBdr>
        </w:div>
        <w:div w:id="1120370113">
          <w:marLeft w:val="480"/>
          <w:marRight w:val="0"/>
          <w:marTop w:val="0"/>
          <w:marBottom w:val="0"/>
          <w:divBdr>
            <w:top w:val="none" w:sz="0" w:space="0" w:color="auto"/>
            <w:left w:val="none" w:sz="0" w:space="0" w:color="auto"/>
            <w:bottom w:val="none" w:sz="0" w:space="0" w:color="auto"/>
            <w:right w:val="none" w:sz="0" w:space="0" w:color="auto"/>
          </w:divBdr>
        </w:div>
        <w:div w:id="1147822046">
          <w:marLeft w:val="480"/>
          <w:marRight w:val="0"/>
          <w:marTop w:val="0"/>
          <w:marBottom w:val="0"/>
          <w:divBdr>
            <w:top w:val="none" w:sz="0" w:space="0" w:color="auto"/>
            <w:left w:val="none" w:sz="0" w:space="0" w:color="auto"/>
            <w:bottom w:val="none" w:sz="0" w:space="0" w:color="auto"/>
            <w:right w:val="none" w:sz="0" w:space="0" w:color="auto"/>
          </w:divBdr>
        </w:div>
        <w:div w:id="1157264002">
          <w:marLeft w:val="480"/>
          <w:marRight w:val="0"/>
          <w:marTop w:val="0"/>
          <w:marBottom w:val="0"/>
          <w:divBdr>
            <w:top w:val="none" w:sz="0" w:space="0" w:color="auto"/>
            <w:left w:val="none" w:sz="0" w:space="0" w:color="auto"/>
            <w:bottom w:val="none" w:sz="0" w:space="0" w:color="auto"/>
            <w:right w:val="none" w:sz="0" w:space="0" w:color="auto"/>
          </w:divBdr>
        </w:div>
        <w:div w:id="1162503575">
          <w:marLeft w:val="480"/>
          <w:marRight w:val="0"/>
          <w:marTop w:val="0"/>
          <w:marBottom w:val="0"/>
          <w:divBdr>
            <w:top w:val="none" w:sz="0" w:space="0" w:color="auto"/>
            <w:left w:val="none" w:sz="0" w:space="0" w:color="auto"/>
            <w:bottom w:val="none" w:sz="0" w:space="0" w:color="auto"/>
            <w:right w:val="none" w:sz="0" w:space="0" w:color="auto"/>
          </w:divBdr>
        </w:div>
        <w:div w:id="1198350506">
          <w:marLeft w:val="480"/>
          <w:marRight w:val="0"/>
          <w:marTop w:val="0"/>
          <w:marBottom w:val="0"/>
          <w:divBdr>
            <w:top w:val="none" w:sz="0" w:space="0" w:color="auto"/>
            <w:left w:val="none" w:sz="0" w:space="0" w:color="auto"/>
            <w:bottom w:val="none" w:sz="0" w:space="0" w:color="auto"/>
            <w:right w:val="none" w:sz="0" w:space="0" w:color="auto"/>
          </w:divBdr>
        </w:div>
        <w:div w:id="1379475505">
          <w:marLeft w:val="480"/>
          <w:marRight w:val="0"/>
          <w:marTop w:val="0"/>
          <w:marBottom w:val="0"/>
          <w:divBdr>
            <w:top w:val="none" w:sz="0" w:space="0" w:color="auto"/>
            <w:left w:val="none" w:sz="0" w:space="0" w:color="auto"/>
            <w:bottom w:val="none" w:sz="0" w:space="0" w:color="auto"/>
            <w:right w:val="none" w:sz="0" w:space="0" w:color="auto"/>
          </w:divBdr>
        </w:div>
        <w:div w:id="1499686329">
          <w:marLeft w:val="480"/>
          <w:marRight w:val="0"/>
          <w:marTop w:val="0"/>
          <w:marBottom w:val="0"/>
          <w:divBdr>
            <w:top w:val="none" w:sz="0" w:space="0" w:color="auto"/>
            <w:left w:val="none" w:sz="0" w:space="0" w:color="auto"/>
            <w:bottom w:val="none" w:sz="0" w:space="0" w:color="auto"/>
            <w:right w:val="none" w:sz="0" w:space="0" w:color="auto"/>
          </w:divBdr>
        </w:div>
        <w:div w:id="1506822483">
          <w:marLeft w:val="480"/>
          <w:marRight w:val="0"/>
          <w:marTop w:val="0"/>
          <w:marBottom w:val="0"/>
          <w:divBdr>
            <w:top w:val="none" w:sz="0" w:space="0" w:color="auto"/>
            <w:left w:val="none" w:sz="0" w:space="0" w:color="auto"/>
            <w:bottom w:val="none" w:sz="0" w:space="0" w:color="auto"/>
            <w:right w:val="none" w:sz="0" w:space="0" w:color="auto"/>
          </w:divBdr>
        </w:div>
        <w:div w:id="1555385876">
          <w:marLeft w:val="480"/>
          <w:marRight w:val="0"/>
          <w:marTop w:val="0"/>
          <w:marBottom w:val="0"/>
          <w:divBdr>
            <w:top w:val="none" w:sz="0" w:space="0" w:color="auto"/>
            <w:left w:val="none" w:sz="0" w:space="0" w:color="auto"/>
            <w:bottom w:val="none" w:sz="0" w:space="0" w:color="auto"/>
            <w:right w:val="none" w:sz="0" w:space="0" w:color="auto"/>
          </w:divBdr>
        </w:div>
        <w:div w:id="1605307847">
          <w:marLeft w:val="480"/>
          <w:marRight w:val="0"/>
          <w:marTop w:val="0"/>
          <w:marBottom w:val="0"/>
          <w:divBdr>
            <w:top w:val="none" w:sz="0" w:space="0" w:color="auto"/>
            <w:left w:val="none" w:sz="0" w:space="0" w:color="auto"/>
            <w:bottom w:val="none" w:sz="0" w:space="0" w:color="auto"/>
            <w:right w:val="none" w:sz="0" w:space="0" w:color="auto"/>
          </w:divBdr>
        </w:div>
        <w:div w:id="1619988652">
          <w:marLeft w:val="480"/>
          <w:marRight w:val="0"/>
          <w:marTop w:val="0"/>
          <w:marBottom w:val="0"/>
          <w:divBdr>
            <w:top w:val="none" w:sz="0" w:space="0" w:color="auto"/>
            <w:left w:val="none" w:sz="0" w:space="0" w:color="auto"/>
            <w:bottom w:val="none" w:sz="0" w:space="0" w:color="auto"/>
            <w:right w:val="none" w:sz="0" w:space="0" w:color="auto"/>
          </w:divBdr>
        </w:div>
        <w:div w:id="1640188690">
          <w:marLeft w:val="480"/>
          <w:marRight w:val="0"/>
          <w:marTop w:val="0"/>
          <w:marBottom w:val="0"/>
          <w:divBdr>
            <w:top w:val="none" w:sz="0" w:space="0" w:color="auto"/>
            <w:left w:val="none" w:sz="0" w:space="0" w:color="auto"/>
            <w:bottom w:val="none" w:sz="0" w:space="0" w:color="auto"/>
            <w:right w:val="none" w:sz="0" w:space="0" w:color="auto"/>
          </w:divBdr>
        </w:div>
        <w:div w:id="1722553675">
          <w:marLeft w:val="480"/>
          <w:marRight w:val="0"/>
          <w:marTop w:val="0"/>
          <w:marBottom w:val="0"/>
          <w:divBdr>
            <w:top w:val="none" w:sz="0" w:space="0" w:color="auto"/>
            <w:left w:val="none" w:sz="0" w:space="0" w:color="auto"/>
            <w:bottom w:val="none" w:sz="0" w:space="0" w:color="auto"/>
            <w:right w:val="none" w:sz="0" w:space="0" w:color="auto"/>
          </w:divBdr>
        </w:div>
        <w:div w:id="1723867813">
          <w:marLeft w:val="480"/>
          <w:marRight w:val="0"/>
          <w:marTop w:val="0"/>
          <w:marBottom w:val="0"/>
          <w:divBdr>
            <w:top w:val="none" w:sz="0" w:space="0" w:color="auto"/>
            <w:left w:val="none" w:sz="0" w:space="0" w:color="auto"/>
            <w:bottom w:val="none" w:sz="0" w:space="0" w:color="auto"/>
            <w:right w:val="none" w:sz="0" w:space="0" w:color="auto"/>
          </w:divBdr>
        </w:div>
        <w:div w:id="1771197737">
          <w:marLeft w:val="480"/>
          <w:marRight w:val="0"/>
          <w:marTop w:val="0"/>
          <w:marBottom w:val="0"/>
          <w:divBdr>
            <w:top w:val="none" w:sz="0" w:space="0" w:color="auto"/>
            <w:left w:val="none" w:sz="0" w:space="0" w:color="auto"/>
            <w:bottom w:val="none" w:sz="0" w:space="0" w:color="auto"/>
            <w:right w:val="none" w:sz="0" w:space="0" w:color="auto"/>
          </w:divBdr>
        </w:div>
        <w:div w:id="1867255806">
          <w:marLeft w:val="480"/>
          <w:marRight w:val="0"/>
          <w:marTop w:val="0"/>
          <w:marBottom w:val="0"/>
          <w:divBdr>
            <w:top w:val="none" w:sz="0" w:space="0" w:color="auto"/>
            <w:left w:val="none" w:sz="0" w:space="0" w:color="auto"/>
            <w:bottom w:val="none" w:sz="0" w:space="0" w:color="auto"/>
            <w:right w:val="none" w:sz="0" w:space="0" w:color="auto"/>
          </w:divBdr>
        </w:div>
        <w:div w:id="1886678279">
          <w:marLeft w:val="480"/>
          <w:marRight w:val="0"/>
          <w:marTop w:val="0"/>
          <w:marBottom w:val="0"/>
          <w:divBdr>
            <w:top w:val="none" w:sz="0" w:space="0" w:color="auto"/>
            <w:left w:val="none" w:sz="0" w:space="0" w:color="auto"/>
            <w:bottom w:val="none" w:sz="0" w:space="0" w:color="auto"/>
            <w:right w:val="none" w:sz="0" w:space="0" w:color="auto"/>
          </w:divBdr>
        </w:div>
        <w:div w:id="1971857232">
          <w:marLeft w:val="480"/>
          <w:marRight w:val="0"/>
          <w:marTop w:val="0"/>
          <w:marBottom w:val="0"/>
          <w:divBdr>
            <w:top w:val="none" w:sz="0" w:space="0" w:color="auto"/>
            <w:left w:val="none" w:sz="0" w:space="0" w:color="auto"/>
            <w:bottom w:val="none" w:sz="0" w:space="0" w:color="auto"/>
            <w:right w:val="none" w:sz="0" w:space="0" w:color="auto"/>
          </w:divBdr>
        </w:div>
        <w:div w:id="2006126643">
          <w:marLeft w:val="480"/>
          <w:marRight w:val="0"/>
          <w:marTop w:val="0"/>
          <w:marBottom w:val="0"/>
          <w:divBdr>
            <w:top w:val="none" w:sz="0" w:space="0" w:color="auto"/>
            <w:left w:val="none" w:sz="0" w:space="0" w:color="auto"/>
            <w:bottom w:val="none" w:sz="0" w:space="0" w:color="auto"/>
            <w:right w:val="none" w:sz="0" w:space="0" w:color="auto"/>
          </w:divBdr>
        </w:div>
        <w:div w:id="2061320030">
          <w:marLeft w:val="480"/>
          <w:marRight w:val="0"/>
          <w:marTop w:val="0"/>
          <w:marBottom w:val="0"/>
          <w:divBdr>
            <w:top w:val="none" w:sz="0" w:space="0" w:color="auto"/>
            <w:left w:val="none" w:sz="0" w:space="0" w:color="auto"/>
            <w:bottom w:val="none" w:sz="0" w:space="0" w:color="auto"/>
            <w:right w:val="none" w:sz="0" w:space="0" w:color="auto"/>
          </w:divBdr>
        </w:div>
        <w:div w:id="2076776879">
          <w:marLeft w:val="480"/>
          <w:marRight w:val="0"/>
          <w:marTop w:val="0"/>
          <w:marBottom w:val="0"/>
          <w:divBdr>
            <w:top w:val="none" w:sz="0" w:space="0" w:color="auto"/>
            <w:left w:val="none" w:sz="0" w:space="0" w:color="auto"/>
            <w:bottom w:val="none" w:sz="0" w:space="0" w:color="auto"/>
            <w:right w:val="none" w:sz="0" w:space="0" w:color="auto"/>
          </w:divBdr>
        </w:div>
      </w:divsChild>
    </w:div>
    <w:div w:id="604504308">
      <w:bodyDiv w:val="1"/>
      <w:marLeft w:val="0"/>
      <w:marRight w:val="0"/>
      <w:marTop w:val="0"/>
      <w:marBottom w:val="0"/>
      <w:divBdr>
        <w:top w:val="none" w:sz="0" w:space="0" w:color="auto"/>
        <w:left w:val="none" w:sz="0" w:space="0" w:color="auto"/>
        <w:bottom w:val="none" w:sz="0" w:space="0" w:color="auto"/>
        <w:right w:val="none" w:sz="0" w:space="0" w:color="auto"/>
      </w:divBdr>
    </w:div>
    <w:div w:id="604657468">
      <w:bodyDiv w:val="1"/>
      <w:marLeft w:val="0"/>
      <w:marRight w:val="0"/>
      <w:marTop w:val="0"/>
      <w:marBottom w:val="0"/>
      <w:divBdr>
        <w:top w:val="none" w:sz="0" w:space="0" w:color="auto"/>
        <w:left w:val="none" w:sz="0" w:space="0" w:color="auto"/>
        <w:bottom w:val="none" w:sz="0" w:space="0" w:color="auto"/>
        <w:right w:val="none" w:sz="0" w:space="0" w:color="auto"/>
      </w:divBdr>
    </w:div>
    <w:div w:id="606084244">
      <w:bodyDiv w:val="1"/>
      <w:marLeft w:val="0"/>
      <w:marRight w:val="0"/>
      <w:marTop w:val="0"/>
      <w:marBottom w:val="0"/>
      <w:divBdr>
        <w:top w:val="none" w:sz="0" w:space="0" w:color="auto"/>
        <w:left w:val="none" w:sz="0" w:space="0" w:color="auto"/>
        <w:bottom w:val="none" w:sz="0" w:space="0" w:color="auto"/>
        <w:right w:val="none" w:sz="0" w:space="0" w:color="auto"/>
      </w:divBdr>
    </w:div>
    <w:div w:id="606160510">
      <w:bodyDiv w:val="1"/>
      <w:marLeft w:val="0"/>
      <w:marRight w:val="0"/>
      <w:marTop w:val="0"/>
      <w:marBottom w:val="0"/>
      <w:divBdr>
        <w:top w:val="none" w:sz="0" w:space="0" w:color="auto"/>
        <w:left w:val="none" w:sz="0" w:space="0" w:color="auto"/>
        <w:bottom w:val="none" w:sz="0" w:space="0" w:color="auto"/>
        <w:right w:val="none" w:sz="0" w:space="0" w:color="auto"/>
      </w:divBdr>
      <w:divsChild>
        <w:div w:id="18707037">
          <w:marLeft w:val="480"/>
          <w:marRight w:val="0"/>
          <w:marTop w:val="0"/>
          <w:marBottom w:val="0"/>
          <w:divBdr>
            <w:top w:val="none" w:sz="0" w:space="0" w:color="auto"/>
            <w:left w:val="none" w:sz="0" w:space="0" w:color="auto"/>
            <w:bottom w:val="none" w:sz="0" w:space="0" w:color="auto"/>
            <w:right w:val="none" w:sz="0" w:space="0" w:color="auto"/>
          </w:divBdr>
        </w:div>
        <w:div w:id="2051951322">
          <w:marLeft w:val="480"/>
          <w:marRight w:val="0"/>
          <w:marTop w:val="0"/>
          <w:marBottom w:val="0"/>
          <w:divBdr>
            <w:top w:val="none" w:sz="0" w:space="0" w:color="auto"/>
            <w:left w:val="none" w:sz="0" w:space="0" w:color="auto"/>
            <w:bottom w:val="none" w:sz="0" w:space="0" w:color="auto"/>
            <w:right w:val="none" w:sz="0" w:space="0" w:color="auto"/>
          </w:divBdr>
        </w:div>
        <w:div w:id="896553277">
          <w:marLeft w:val="480"/>
          <w:marRight w:val="0"/>
          <w:marTop w:val="0"/>
          <w:marBottom w:val="0"/>
          <w:divBdr>
            <w:top w:val="none" w:sz="0" w:space="0" w:color="auto"/>
            <w:left w:val="none" w:sz="0" w:space="0" w:color="auto"/>
            <w:bottom w:val="none" w:sz="0" w:space="0" w:color="auto"/>
            <w:right w:val="none" w:sz="0" w:space="0" w:color="auto"/>
          </w:divBdr>
        </w:div>
        <w:div w:id="1014890774">
          <w:marLeft w:val="480"/>
          <w:marRight w:val="0"/>
          <w:marTop w:val="0"/>
          <w:marBottom w:val="0"/>
          <w:divBdr>
            <w:top w:val="none" w:sz="0" w:space="0" w:color="auto"/>
            <w:left w:val="none" w:sz="0" w:space="0" w:color="auto"/>
            <w:bottom w:val="none" w:sz="0" w:space="0" w:color="auto"/>
            <w:right w:val="none" w:sz="0" w:space="0" w:color="auto"/>
          </w:divBdr>
        </w:div>
        <w:div w:id="744572994">
          <w:marLeft w:val="480"/>
          <w:marRight w:val="0"/>
          <w:marTop w:val="0"/>
          <w:marBottom w:val="0"/>
          <w:divBdr>
            <w:top w:val="none" w:sz="0" w:space="0" w:color="auto"/>
            <w:left w:val="none" w:sz="0" w:space="0" w:color="auto"/>
            <w:bottom w:val="none" w:sz="0" w:space="0" w:color="auto"/>
            <w:right w:val="none" w:sz="0" w:space="0" w:color="auto"/>
          </w:divBdr>
        </w:div>
        <w:div w:id="586696863">
          <w:marLeft w:val="480"/>
          <w:marRight w:val="0"/>
          <w:marTop w:val="0"/>
          <w:marBottom w:val="0"/>
          <w:divBdr>
            <w:top w:val="none" w:sz="0" w:space="0" w:color="auto"/>
            <w:left w:val="none" w:sz="0" w:space="0" w:color="auto"/>
            <w:bottom w:val="none" w:sz="0" w:space="0" w:color="auto"/>
            <w:right w:val="none" w:sz="0" w:space="0" w:color="auto"/>
          </w:divBdr>
        </w:div>
        <w:div w:id="459033851">
          <w:marLeft w:val="480"/>
          <w:marRight w:val="0"/>
          <w:marTop w:val="0"/>
          <w:marBottom w:val="0"/>
          <w:divBdr>
            <w:top w:val="none" w:sz="0" w:space="0" w:color="auto"/>
            <w:left w:val="none" w:sz="0" w:space="0" w:color="auto"/>
            <w:bottom w:val="none" w:sz="0" w:space="0" w:color="auto"/>
            <w:right w:val="none" w:sz="0" w:space="0" w:color="auto"/>
          </w:divBdr>
        </w:div>
        <w:div w:id="1674910619">
          <w:marLeft w:val="480"/>
          <w:marRight w:val="0"/>
          <w:marTop w:val="0"/>
          <w:marBottom w:val="0"/>
          <w:divBdr>
            <w:top w:val="none" w:sz="0" w:space="0" w:color="auto"/>
            <w:left w:val="none" w:sz="0" w:space="0" w:color="auto"/>
            <w:bottom w:val="none" w:sz="0" w:space="0" w:color="auto"/>
            <w:right w:val="none" w:sz="0" w:space="0" w:color="auto"/>
          </w:divBdr>
        </w:div>
        <w:div w:id="678192417">
          <w:marLeft w:val="480"/>
          <w:marRight w:val="0"/>
          <w:marTop w:val="0"/>
          <w:marBottom w:val="0"/>
          <w:divBdr>
            <w:top w:val="none" w:sz="0" w:space="0" w:color="auto"/>
            <w:left w:val="none" w:sz="0" w:space="0" w:color="auto"/>
            <w:bottom w:val="none" w:sz="0" w:space="0" w:color="auto"/>
            <w:right w:val="none" w:sz="0" w:space="0" w:color="auto"/>
          </w:divBdr>
        </w:div>
        <w:div w:id="1188759125">
          <w:marLeft w:val="480"/>
          <w:marRight w:val="0"/>
          <w:marTop w:val="0"/>
          <w:marBottom w:val="0"/>
          <w:divBdr>
            <w:top w:val="none" w:sz="0" w:space="0" w:color="auto"/>
            <w:left w:val="none" w:sz="0" w:space="0" w:color="auto"/>
            <w:bottom w:val="none" w:sz="0" w:space="0" w:color="auto"/>
            <w:right w:val="none" w:sz="0" w:space="0" w:color="auto"/>
          </w:divBdr>
        </w:div>
        <w:div w:id="1812095157">
          <w:marLeft w:val="480"/>
          <w:marRight w:val="0"/>
          <w:marTop w:val="0"/>
          <w:marBottom w:val="0"/>
          <w:divBdr>
            <w:top w:val="none" w:sz="0" w:space="0" w:color="auto"/>
            <w:left w:val="none" w:sz="0" w:space="0" w:color="auto"/>
            <w:bottom w:val="none" w:sz="0" w:space="0" w:color="auto"/>
            <w:right w:val="none" w:sz="0" w:space="0" w:color="auto"/>
          </w:divBdr>
        </w:div>
        <w:div w:id="820660452">
          <w:marLeft w:val="480"/>
          <w:marRight w:val="0"/>
          <w:marTop w:val="0"/>
          <w:marBottom w:val="0"/>
          <w:divBdr>
            <w:top w:val="none" w:sz="0" w:space="0" w:color="auto"/>
            <w:left w:val="none" w:sz="0" w:space="0" w:color="auto"/>
            <w:bottom w:val="none" w:sz="0" w:space="0" w:color="auto"/>
            <w:right w:val="none" w:sz="0" w:space="0" w:color="auto"/>
          </w:divBdr>
        </w:div>
        <w:div w:id="1819152039">
          <w:marLeft w:val="480"/>
          <w:marRight w:val="0"/>
          <w:marTop w:val="0"/>
          <w:marBottom w:val="0"/>
          <w:divBdr>
            <w:top w:val="none" w:sz="0" w:space="0" w:color="auto"/>
            <w:left w:val="none" w:sz="0" w:space="0" w:color="auto"/>
            <w:bottom w:val="none" w:sz="0" w:space="0" w:color="auto"/>
            <w:right w:val="none" w:sz="0" w:space="0" w:color="auto"/>
          </w:divBdr>
        </w:div>
        <w:div w:id="628362594">
          <w:marLeft w:val="480"/>
          <w:marRight w:val="0"/>
          <w:marTop w:val="0"/>
          <w:marBottom w:val="0"/>
          <w:divBdr>
            <w:top w:val="none" w:sz="0" w:space="0" w:color="auto"/>
            <w:left w:val="none" w:sz="0" w:space="0" w:color="auto"/>
            <w:bottom w:val="none" w:sz="0" w:space="0" w:color="auto"/>
            <w:right w:val="none" w:sz="0" w:space="0" w:color="auto"/>
          </w:divBdr>
        </w:div>
        <w:div w:id="37896646">
          <w:marLeft w:val="480"/>
          <w:marRight w:val="0"/>
          <w:marTop w:val="0"/>
          <w:marBottom w:val="0"/>
          <w:divBdr>
            <w:top w:val="none" w:sz="0" w:space="0" w:color="auto"/>
            <w:left w:val="none" w:sz="0" w:space="0" w:color="auto"/>
            <w:bottom w:val="none" w:sz="0" w:space="0" w:color="auto"/>
            <w:right w:val="none" w:sz="0" w:space="0" w:color="auto"/>
          </w:divBdr>
        </w:div>
        <w:div w:id="1773666798">
          <w:marLeft w:val="480"/>
          <w:marRight w:val="0"/>
          <w:marTop w:val="0"/>
          <w:marBottom w:val="0"/>
          <w:divBdr>
            <w:top w:val="none" w:sz="0" w:space="0" w:color="auto"/>
            <w:left w:val="none" w:sz="0" w:space="0" w:color="auto"/>
            <w:bottom w:val="none" w:sz="0" w:space="0" w:color="auto"/>
            <w:right w:val="none" w:sz="0" w:space="0" w:color="auto"/>
          </w:divBdr>
        </w:div>
        <w:div w:id="321274130">
          <w:marLeft w:val="480"/>
          <w:marRight w:val="0"/>
          <w:marTop w:val="0"/>
          <w:marBottom w:val="0"/>
          <w:divBdr>
            <w:top w:val="none" w:sz="0" w:space="0" w:color="auto"/>
            <w:left w:val="none" w:sz="0" w:space="0" w:color="auto"/>
            <w:bottom w:val="none" w:sz="0" w:space="0" w:color="auto"/>
            <w:right w:val="none" w:sz="0" w:space="0" w:color="auto"/>
          </w:divBdr>
        </w:div>
        <w:div w:id="1616331485">
          <w:marLeft w:val="480"/>
          <w:marRight w:val="0"/>
          <w:marTop w:val="0"/>
          <w:marBottom w:val="0"/>
          <w:divBdr>
            <w:top w:val="none" w:sz="0" w:space="0" w:color="auto"/>
            <w:left w:val="none" w:sz="0" w:space="0" w:color="auto"/>
            <w:bottom w:val="none" w:sz="0" w:space="0" w:color="auto"/>
            <w:right w:val="none" w:sz="0" w:space="0" w:color="auto"/>
          </w:divBdr>
        </w:div>
        <w:div w:id="588277658">
          <w:marLeft w:val="480"/>
          <w:marRight w:val="0"/>
          <w:marTop w:val="0"/>
          <w:marBottom w:val="0"/>
          <w:divBdr>
            <w:top w:val="none" w:sz="0" w:space="0" w:color="auto"/>
            <w:left w:val="none" w:sz="0" w:space="0" w:color="auto"/>
            <w:bottom w:val="none" w:sz="0" w:space="0" w:color="auto"/>
            <w:right w:val="none" w:sz="0" w:space="0" w:color="auto"/>
          </w:divBdr>
        </w:div>
        <w:div w:id="733160007">
          <w:marLeft w:val="480"/>
          <w:marRight w:val="0"/>
          <w:marTop w:val="0"/>
          <w:marBottom w:val="0"/>
          <w:divBdr>
            <w:top w:val="none" w:sz="0" w:space="0" w:color="auto"/>
            <w:left w:val="none" w:sz="0" w:space="0" w:color="auto"/>
            <w:bottom w:val="none" w:sz="0" w:space="0" w:color="auto"/>
            <w:right w:val="none" w:sz="0" w:space="0" w:color="auto"/>
          </w:divBdr>
        </w:div>
        <w:div w:id="222646964">
          <w:marLeft w:val="480"/>
          <w:marRight w:val="0"/>
          <w:marTop w:val="0"/>
          <w:marBottom w:val="0"/>
          <w:divBdr>
            <w:top w:val="none" w:sz="0" w:space="0" w:color="auto"/>
            <w:left w:val="none" w:sz="0" w:space="0" w:color="auto"/>
            <w:bottom w:val="none" w:sz="0" w:space="0" w:color="auto"/>
            <w:right w:val="none" w:sz="0" w:space="0" w:color="auto"/>
          </w:divBdr>
        </w:div>
        <w:div w:id="1556117024">
          <w:marLeft w:val="480"/>
          <w:marRight w:val="0"/>
          <w:marTop w:val="0"/>
          <w:marBottom w:val="0"/>
          <w:divBdr>
            <w:top w:val="none" w:sz="0" w:space="0" w:color="auto"/>
            <w:left w:val="none" w:sz="0" w:space="0" w:color="auto"/>
            <w:bottom w:val="none" w:sz="0" w:space="0" w:color="auto"/>
            <w:right w:val="none" w:sz="0" w:space="0" w:color="auto"/>
          </w:divBdr>
        </w:div>
        <w:div w:id="1705325575">
          <w:marLeft w:val="480"/>
          <w:marRight w:val="0"/>
          <w:marTop w:val="0"/>
          <w:marBottom w:val="0"/>
          <w:divBdr>
            <w:top w:val="none" w:sz="0" w:space="0" w:color="auto"/>
            <w:left w:val="none" w:sz="0" w:space="0" w:color="auto"/>
            <w:bottom w:val="none" w:sz="0" w:space="0" w:color="auto"/>
            <w:right w:val="none" w:sz="0" w:space="0" w:color="auto"/>
          </w:divBdr>
        </w:div>
        <w:div w:id="2111271160">
          <w:marLeft w:val="480"/>
          <w:marRight w:val="0"/>
          <w:marTop w:val="0"/>
          <w:marBottom w:val="0"/>
          <w:divBdr>
            <w:top w:val="none" w:sz="0" w:space="0" w:color="auto"/>
            <w:left w:val="none" w:sz="0" w:space="0" w:color="auto"/>
            <w:bottom w:val="none" w:sz="0" w:space="0" w:color="auto"/>
            <w:right w:val="none" w:sz="0" w:space="0" w:color="auto"/>
          </w:divBdr>
        </w:div>
        <w:div w:id="2024016314">
          <w:marLeft w:val="480"/>
          <w:marRight w:val="0"/>
          <w:marTop w:val="0"/>
          <w:marBottom w:val="0"/>
          <w:divBdr>
            <w:top w:val="none" w:sz="0" w:space="0" w:color="auto"/>
            <w:left w:val="none" w:sz="0" w:space="0" w:color="auto"/>
            <w:bottom w:val="none" w:sz="0" w:space="0" w:color="auto"/>
            <w:right w:val="none" w:sz="0" w:space="0" w:color="auto"/>
          </w:divBdr>
        </w:div>
        <w:div w:id="474447677">
          <w:marLeft w:val="480"/>
          <w:marRight w:val="0"/>
          <w:marTop w:val="0"/>
          <w:marBottom w:val="0"/>
          <w:divBdr>
            <w:top w:val="none" w:sz="0" w:space="0" w:color="auto"/>
            <w:left w:val="none" w:sz="0" w:space="0" w:color="auto"/>
            <w:bottom w:val="none" w:sz="0" w:space="0" w:color="auto"/>
            <w:right w:val="none" w:sz="0" w:space="0" w:color="auto"/>
          </w:divBdr>
        </w:div>
        <w:div w:id="2130857650">
          <w:marLeft w:val="480"/>
          <w:marRight w:val="0"/>
          <w:marTop w:val="0"/>
          <w:marBottom w:val="0"/>
          <w:divBdr>
            <w:top w:val="none" w:sz="0" w:space="0" w:color="auto"/>
            <w:left w:val="none" w:sz="0" w:space="0" w:color="auto"/>
            <w:bottom w:val="none" w:sz="0" w:space="0" w:color="auto"/>
            <w:right w:val="none" w:sz="0" w:space="0" w:color="auto"/>
          </w:divBdr>
        </w:div>
        <w:div w:id="833112142">
          <w:marLeft w:val="480"/>
          <w:marRight w:val="0"/>
          <w:marTop w:val="0"/>
          <w:marBottom w:val="0"/>
          <w:divBdr>
            <w:top w:val="none" w:sz="0" w:space="0" w:color="auto"/>
            <w:left w:val="none" w:sz="0" w:space="0" w:color="auto"/>
            <w:bottom w:val="none" w:sz="0" w:space="0" w:color="auto"/>
            <w:right w:val="none" w:sz="0" w:space="0" w:color="auto"/>
          </w:divBdr>
        </w:div>
        <w:div w:id="2001612801">
          <w:marLeft w:val="480"/>
          <w:marRight w:val="0"/>
          <w:marTop w:val="0"/>
          <w:marBottom w:val="0"/>
          <w:divBdr>
            <w:top w:val="none" w:sz="0" w:space="0" w:color="auto"/>
            <w:left w:val="none" w:sz="0" w:space="0" w:color="auto"/>
            <w:bottom w:val="none" w:sz="0" w:space="0" w:color="auto"/>
            <w:right w:val="none" w:sz="0" w:space="0" w:color="auto"/>
          </w:divBdr>
        </w:div>
        <w:div w:id="1033112615">
          <w:marLeft w:val="480"/>
          <w:marRight w:val="0"/>
          <w:marTop w:val="0"/>
          <w:marBottom w:val="0"/>
          <w:divBdr>
            <w:top w:val="none" w:sz="0" w:space="0" w:color="auto"/>
            <w:left w:val="none" w:sz="0" w:space="0" w:color="auto"/>
            <w:bottom w:val="none" w:sz="0" w:space="0" w:color="auto"/>
            <w:right w:val="none" w:sz="0" w:space="0" w:color="auto"/>
          </w:divBdr>
        </w:div>
        <w:div w:id="800458536">
          <w:marLeft w:val="480"/>
          <w:marRight w:val="0"/>
          <w:marTop w:val="0"/>
          <w:marBottom w:val="0"/>
          <w:divBdr>
            <w:top w:val="none" w:sz="0" w:space="0" w:color="auto"/>
            <w:left w:val="none" w:sz="0" w:space="0" w:color="auto"/>
            <w:bottom w:val="none" w:sz="0" w:space="0" w:color="auto"/>
            <w:right w:val="none" w:sz="0" w:space="0" w:color="auto"/>
          </w:divBdr>
        </w:div>
        <w:div w:id="540899070">
          <w:marLeft w:val="480"/>
          <w:marRight w:val="0"/>
          <w:marTop w:val="0"/>
          <w:marBottom w:val="0"/>
          <w:divBdr>
            <w:top w:val="none" w:sz="0" w:space="0" w:color="auto"/>
            <w:left w:val="none" w:sz="0" w:space="0" w:color="auto"/>
            <w:bottom w:val="none" w:sz="0" w:space="0" w:color="auto"/>
            <w:right w:val="none" w:sz="0" w:space="0" w:color="auto"/>
          </w:divBdr>
        </w:div>
        <w:div w:id="703214604">
          <w:marLeft w:val="480"/>
          <w:marRight w:val="0"/>
          <w:marTop w:val="0"/>
          <w:marBottom w:val="0"/>
          <w:divBdr>
            <w:top w:val="none" w:sz="0" w:space="0" w:color="auto"/>
            <w:left w:val="none" w:sz="0" w:space="0" w:color="auto"/>
            <w:bottom w:val="none" w:sz="0" w:space="0" w:color="auto"/>
            <w:right w:val="none" w:sz="0" w:space="0" w:color="auto"/>
          </w:divBdr>
        </w:div>
        <w:div w:id="1142893558">
          <w:marLeft w:val="480"/>
          <w:marRight w:val="0"/>
          <w:marTop w:val="0"/>
          <w:marBottom w:val="0"/>
          <w:divBdr>
            <w:top w:val="none" w:sz="0" w:space="0" w:color="auto"/>
            <w:left w:val="none" w:sz="0" w:space="0" w:color="auto"/>
            <w:bottom w:val="none" w:sz="0" w:space="0" w:color="auto"/>
            <w:right w:val="none" w:sz="0" w:space="0" w:color="auto"/>
          </w:divBdr>
        </w:div>
        <w:div w:id="194315728">
          <w:marLeft w:val="480"/>
          <w:marRight w:val="0"/>
          <w:marTop w:val="0"/>
          <w:marBottom w:val="0"/>
          <w:divBdr>
            <w:top w:val="none" w:sz="0" w:space="0" w:color="auto"/>
            <w:left w:val="none" w:sz="0" w:space="0" w:color="auto"/>
            <w:bottom w:val="none" w:sz="0" w:space="0" w:color="auto"/>
            <w:right w:val="none" w:sz="0" w:space="0" w:color="auto"/>
          </w:divBdr>
        </w:div>
        <w:div w:id="357849602">
          <w:marLeft w:val="480"/>
          <w:marRight w:val="0"/>
          <w:marTop w:val="0"/>
          <w:marBottom w:val="0"/>
          <w:divBdr>
            <w:top w:val="none" w:sz="0" w:space="0" w:color="auto"/>
            <w:left w:val="none" w:sz="0" w:space="0" w:color="auto"/>
            <w:bottom w:val="none" w:sz="0" w:space="0" w:color="auto"/>
            <w:right w:val="none" w:sz="0" w:space="0" w:color="auto"/>
          </w:divBdr>
        </w:div>
        <w:div w:id="664356265">
          <w:marLeft w:val="480"/>
          <w:marRight w:val="0"/>
          <w:marTop w:val="0"/>
          <w:marBottom w:val="0"/>
          <w:divBdr>
            <w:top w:val="none" w:sz="0" w:space="0" w:color="auto"/>
            <w:left w:val="none" w:sz="0" w:space="0" w:color="auto"/>
            <w:bottom w:val="none" w:sz="0" w:space="0" w:color="auto"/>
            <w:right w:val="none" w:sz="0" w:space="0" w:color="auto"/>
          </w:divBdr>
        </w:div>
        <w:div w:id="219368172">
          <w:marLeft w:val="480"/>
          <w:marRight w:val="0"/>
          <w:marTop w:val="0"/>
          <w:marBottom w:val="0"/>
          <w:divBdr>
            <w:top w:val="none" w:sz="0" w:space="0" w:color="auto"/>
            <w:left w:val="none" w:sz="0" w:space="0" w:color="auto"/>
            <w:bottom w:val="none" w:sz="0" w:space="0" w:color="auto"/>
            <w:right w:val="none" w:sz="0" w:space="0" w:color="auto"/>
          </w:divBdr>
        </w:div>
        <w:div w:id="1614364807">
          <w:marLeft w:val="480"/>
          <w:marRight w:val="0"/>
          <w:marTop w:val="0"/>
          <w:marBottom w:val="0"/>
          <w:divBdr>
            <w:top w:val="none" w:sz="0" w:space="0" w:color="auto"/>
            <w:left w:val="none" w:sz="0" w:space="0" w:color="auto"/>
            <w:bottom w:val="none" w:sz="0" w:space="0" w:color="auto"/>
            <w:right w:val="none" w:sz="0" w:space="0" w:color="auto"/>
          </w:divBdr>
        </w:div>
        <w:div w:id="376009197">
          <w:marLeft w:val="480"/>
          <w:marRight w:val="0"/>
          <w:marTop w:val="0"/>
          <w:marBottom w:val="0"/>
          <w:divBdr>
            <w:top w:val="none" w:sz="0" w:space="0" w:color="auto"/>
            <w:left w:val="none" w:sz="0" w:space="0" w:color="auto"/>
            <w:bottom w:val="none" w:sz="0" w:space="0" w:color="auto"/>
            <w:right w:val="none" w:sz="0" w:space="0" w:color="auto"/>
          </w:divBdr>
        </w:div>
        <w:div w:id="1313171956">
          <w:marLeft w:val="480"/>
          <w:marRight w:val="0"/>
          <w:marTop w:val="0"/>
          <w:marBottom w:val="0"/>
          <w:divBdr>
            <w:top w:val="none" w:sz="0" w:space="0" w:color="auto"/>
            <w:left w:val="none" w:sz="0" w:space="0" w:color="auto"/>
            <w:bottom w:val="none" w:sz="0" w:space="0" w:color="auto"/>
            <w:right w:val="none" w:sz="0" w:space="0" w:color="auto"/>
          </w:divBdr>
        </w:div>
        <w:div w:id="1770151617">
          <w:marLeft w:val="480"/>
          <w:marRight w:val="0"/>
          <w:marTop w:val="0"/>
          <w:marBottom w:val="0"/>
          <w:divBdr>
            <w:top w:val="none" w:sz="0" w:space="0" w:color="auto"/>
            <w:left w:val="none" w:sz="0" w:space="0" w:color="auto"/>
            <w:bottom w:val="none" w:sz="0" w:space="0" w:color="auto"/>
            <w:right w:val="none" w:sz="0" w:space="0" w:color="auto"/>
          </w:divBdr>
        </w:div>
        <w:div w:id="1010913915">
          <w:marLeft w:val="480"/>
          <w:marRight w:val="0"/>
          <w:marTop w:val="0"/>
          <w:marBottom w:val="0"/>
          <w:divBdr>
            <w:top w:val="none" w:sz="0" w:space="0" w:color="auto"/>
            <w:left w:val="none" w:sz="0" w:space="0" w:color="auto"/>
            <w:bottom w:val="none" w:sz="0" w:space="0" w:color="auto"/>
            <w:right w:val="none" w:sz="0" w:space="0" w:color="auto"/>
          </w:divBdr>
        </w:div>
        <w:div w:id="1666471696">
          <w:marLeft w:val="480"/>
          <w:marRight w:val="0"/>
          <w:marTop w:val="0"/>
          <w:marBottom w:val="0"/>
          <w:divBdr>
            <w:top w:val="none" w:sz="0" w:space="0" w:color="auto"/>
            <w:left w:val="none" w:sz="0" w:space="0" w:color="auto"/>
            <w:bottom w:val="none" w:sz="0" w:space="0" w:color="auto"/>
            <w:right w:val="none" w:sz="0" w:space="0" w:color="auto"/>
          </w:divBdr>
        </w:div>
        <w:div w:id="771627127">
          <w:marLeft w:val="480"/>
          <w:marRight w:val="0"/>
          <w:marTop w:val="0"/>
          <w:marBottom w:val="0"/>
          <w:divBdr>
            <w:top w:val="none" w:sz="0" w:space="0" w:color="auto"/>
            <w:left w:val="none" w:sz="0" w:space="0" w:color="auto"/>
            <w:bottom w:val="none" w:sz="0" w:space="0" w:color="auto"/>
            <w:right w:val="none" w:sz="0" w:space="0" w:color="auto"/>
          </w:divBdr>
        </w:div>
        <w:div w:id="185100209">
          <w:marLeft w:val="480"/>
          <w:marRight w:val="0"/>
          <w:marTop w:val="0"/>
          <w:marBottom w:val="0"/>
          <w:divBdr>
            <w:top w:val="none" w:sz="0" w:space="0" w:color="auto"/>
            <w:left w:val="none" w:sz="0" w:space="0" w:color="auto"/>
            <w:bottom w:val="none" w:sz="0" w:space="0" w:color="auto"/>
            <w:right w:val="none" w:sz="0" w:space="0" w:color="auto"/>
          </w:divBdr>
        </w:div>
        <w:div w:id="392512771">
          <w:marLeft w:val="480"/>
          <w:marRight w:val="0"/>
          <w:marTop w:val="0"/>
          <w:marBottom w:val="0"/>
          <w:divBdr>
            <w:top w:val="none" w:sz="0" w:space="0" w:color="auto"/>
            <w:left w:val="none" w:sz="0" w:space="0" w:color="auto"/>
            <w:bottom w:val="none" w:sz="0" w:space="0" w:color="auto"/>
            <w:right w:val="none" w:sz="0" w:space="0" w:color="auto"/>
          </w:divBdr>
        </w:div>
        <w:div w:id="269751286">
          <w:marLeft w:val="480"/>
          <w:marRight w:val="0"/>
          <w:marTop w:val="0"/>
          <w:marBottom w:val="0"/>
          <w:divBdr>
            <w:top w:val="none" w:sz="0" w:space="0" w:color="auto"/>
            <w:left w:val="none" w:sz="0" w:space="0" w:color="auto"/>
            <w:bottom w:val="none" w:sz="0" w:space="0" w:color="auto"/>
            <w:right w:val="none" w:sz="0" w:space="0" w:color="auto"/>
          </w:divBdr>
        </w:div>
        <w:div w:id="1151753876">
          <w:marLeft w:val="480"/>
          <w:marRight w:val="0"/>
          <w:marTop w:val="0"/>
          <w:marBottom w:val="0"/>
          <w:divBdr>
            <w:top w:val="none" w:sz="0" w:space="0" w:color="auto"/>
            <w:left w:val="none" w:sz="0" w:space="0" w:color="auto"/>
            <w:bottom w:val="none" w:sz="0" w:space="0" w:color="auto"/>
            <w:right w:val="none" w:sz="0" w:space="0" w:color="auto"/>
          </w:divBdr>
        </w:div>
        <w:div w:id="103699529">
          <w:marLeft w:val="480"/>
          <w:marRight w:val="0"/>
          <w:marTop w:val="0"/>
          <w:marBottom w:val="0"/>
          <w:divBdr>
            <w:top w:val="none" w:sz="0" w:space="0" w:color="auto"/>
            <w:left w:val="none" w:sz="0" w:space="0" w:color="auto"/>
            <w:bottom w:val="none" w:sz="0" w:space="0" w:color="auto"/>
            <w:right w:val="none" w:sz="0" w:space="0" w:color="auto"/>
          </w:divBdr>
        </w:div>
        <w:div w:id="471412166">
          <w:marLeft w:val="480"/>
          <w:marRight w:val="0"/>
          <w:marTop w:val="0"/>
          <w:marBottom w:val="0"/>
          <w:divBdr>
            <w:top w:val="none" w:sz="0" w:space="0" w:color="auto"/>
            <w:left w:val="none" w:sz="0" w:space="0" w:color="auto"/>
            <w:bottom w:val="none" w:sz="0" w:space="0" w:color="auto"/>
            <w:right w:val="none" w:sz="0" w:space="0" w:color="auto"/>
          </w:divBdr>
        </w:div>
        <w:div w:id="496267593">
          <w:marLeft w:val="480"/>
          <w:marRight w:val="0"/>
          <w:marTop w:val="0"/>
          <w:marBottom w:val="0"/>
          <w:divBdr>
            <w:top w:val="none" w:sz="0" w:space="0" w:color="auto"/>
            <w:left w:val="none" w:sz="0" w:space="0" w:color="auto"/>
            <w:bottom w:val="none" w:sz="0" w:space="0" w:color="auto"/>
            <w:right w:val="none" w:sz="0" w:space="0" w:color="auto"/>
          </w:divBdr>
        </w:div>
        <w:div w:id="932933862">
          <w:marLeft w:val="480"/>
          <w:marRight w:val="0"/>
          <w:marTop w:val="0"/>
          <w:marBottom w:val="0"/>
          <w:divBdr>
            <w:top w:val="none" w:sz="0" w:space="0" w:color="auto"/>
            <w:left w:val="none" w:sz="0" w:space="0" w:color="auto"/>
            <w:bottom w:val="none" w:sz="0" w:space="0" w:color="auto"/>
            <w:right w:val="none" w:sz="0" w:space="0" w:color="auto"/>
          </w:divBdr>
        </w:div>
        <w:div w:id="1111705881">
          <w:marLeft w:val="480"/>
          <w:marRight w:val="0"/>
          <w:marTop w:val="0"/>
          <w:marBottom w:val="0"/>
          <w:divBdr>
            <w:top w:val="none" w:sz="0" w:space="0" w:color="auto"/>
            <w:left w:val="none" w:sz="0" w:space="0" w:color="auto"/>
            <w:bottom w:val="none" w:sz="0" w:space="0" w:color="auto"/>
            <w:right w:val="none" w:sz="0" w:space="0" w:color="auto"/>
          </w:divBdr>
        </w:div>
        <w:div w:id="1756629922">
          <w:marLeft w:val="480"/>
          <w:marRight w:val="0"/>
          <w:marTop w:val="0"/>
          <w:marBottom w:val="0"/>
          <w:divBdr>
            <w:top w:val="none" w:sz="0" w:space="0" w:color="auto"/>
            <w:left w:val="none" w:sz="0" w:space="0" w:color="auto"/>
            <w:bottom w:val="none" w:sz="0" w:space="0" w:color="auto"/>
            <w:right w:val="none" w:sz="0" w:space="0" w:color="auto"/>
          </w:divBdr>
        </w:div>
        <w:div w:id="1578204372">
          <w:marLeft w:val="480"/>
          <w:marRight w:val="0"/>
          <w:marTop w:val="0"/>
          <w:marBottom w:val="0"/>
          <w:divBdr>
            <w:top w:val="none" w:sz="0" w:space="0" w:color="auto"/>
            <w:left w:val="none" w:sz="0" w:space="0" w:color="auto"/>
            <w:bottom w:val="none" w:sz="0" w:space="0" w:color="auto"/>
            <w:right w:val="none" w:sz="0" w:space="0" w:color="auto"/>
          </w:divBdr>
        </w:div>
        <w:div w:id="2082487294">
          <w:marLeft w:val="480"/>
          <w:marRight w:val="0"/>
          <w:marTop w:val="0"/>
          <w:marBottom w:val="0"/>
          <w:divBdr>
            <w:top w:val="none" w:sz="0" w:space="0" w:color="auto"/>
            <w:left w:val="none" w:sz="0" w:space="0" w:color="auto"/>
            <w:bottom w:val="none" w:sz="0" w:space="0" w:color="auto"/>
            <w:right w:val="none" w:sz="0" w:space="0" w:color="auto"/>
          </w:divBdr>
        </w:div>
        <w:div w:id="681712220">
          <w:marLeft w:val="480"/>
          <w:marRight w:val="0"/>
          <w:marTop w:val="0"/>
          <w:marBottom w:val="0"/>
          <w:divBdr>
            <w:top w:val="none" w:sz="0" w:space="0" w:color="auto"/>
            <w:left w:val="none" w:sz="0" w:space="0" w:color="auto"/>
            <w:bottom w:val="none" w:sz="0" w:space="0" w:color="auto"/>
            <w:right w:val="none" w:sz="0" w:space="0" w:color="auto"/>
          </w:divBdr>
        </w:div>
        <w:div w:id="1522741005">
          <w:marLeft w:val="480"/>
          <w:marRight w:val="0"/>
          <w:marTop w:val="0"/>
          <w:marBottom w:val="0"/>
          <w:divBdr>
            <w:top w:val="none" w:sz="0" w:space="0" w:color="auto"/>
            <w:left w:val="none" w:sz="0" w:space="0" w:color="auto"/>
            <w:bottom w:val="none" w:sz="0" w:space="0" w:color="auto"/>
            <w:right w:val="none" w:sz="0" w:space="0" w:color="auto"/>
          </w:divBdr>
        </w:div>
        <w:div w:id="143276895">
          <w:marLeft w:val="480"/>
          <w:marRight w:val="0"/>
          <w:marTop w:val="0"/>
          <w:marBottom w:val="0"/>
          <w:divBdr>
            <w:top w:val="none" w:sz="0" w:space="0" w:color="auto"/>
            <w:left w:val="none" w:sz="0" w:space="0" w:color="auto"/>
            <w:bottom w:val="none" w:sz="0" w:space="0" w:color="auto"/>
            <w:right w:val="none" w:sz="0" w:space="0" w:color="auto"/>
          </w:divBdr>
        </w:div>
        <w:div w:id="1009717545">
          <w:marLeft w:val="480"/>
          <w:marRight w:val="0"/>
          <w:marTop w:val="0"/>
          <w:marBottom w:val="0"/>
          <w:divBdr>
            <w:top w:val="none" w:sz="0" w:space="0" w:color="auto"/>
            <w:left w:val="none" w:sz="0" w:space="0" w:color="auto"/>
            <w:bottom w:val="none" w:sz="0" w:space="0" w:color="auto"/>
            <w:right w:val="none" w:sz="0" w:space="0" w:color="auto"/>
          </w:divBdr>
        </w:div>
        <w:div w:id="1464887782">
          <w:marLeft w:val="480"/>
          <w:marRight w:val="0"/>
          <w:marTop w:val="0"/>
          <w:marBottom w:val="0"/>
          <w:divBdr>
            <w:top w:val="none" w:sz="0" w:space="0" w:color="auto"/>
            <w:left w:val="none" w:sz="0" w:space="0" w:color="auto"/>
            <w:bottom w:val="none" w:sz="0" w:space="0" w:color="auto"/>
            <w:right w:val="none" w:sz="0" w:space="0" w:color="auto"/>
          </w:divBdr>
        </w:div>
        <w:div w:id="1389838531">
          <w:marLeft w:val="480"/>
          <w:marRight w:val="0"/>
          <w:marTop w:val="0"/>
          <w:marBottom w:val="0"/>
          <w:divBdr>
            <w:top w:val="none" w:sz="0" w:space="0" w:color="auto"/>
            <w:left w:val="none" w:sz="0" w:space="0" w:color="auto"/>
            <w:bottom w:val="none" w:sz="0" w:space="0" w:color="auto"/>
            <w:right w:val="none" w:sz="0" w:space="0" w:color="auto"/>
          </w:divBdr>
        </w:div>
        <w:div w:id="411969363">
          <w:marLeft w:val="480"/>
          <w:marRight w:val="0"/>
          <w:marTop w:val="0"/>
          <w:marBottom w:val="0"/>
          <w:divBdr>
            <w:top w:val="none" w:sz="0" w:space="0" w:color="auto"/>
            <w:left w:val="none" w:sz="0" w:space="0" w:color="auto"/>
            <w:bottom w:val="none" w:sz="0" w:space="0" w:color="auto"/>
            <w:right w:val="none" w:sz="0" w:space="0" w:color="auto"/>
          </w:divBdr>
        </w:div>
        <w:div w:id="718632729">
          <w:marLeft w:val="480"/>
          <w:marRight w:val="0"/>
          <w:marTop w:val="0"/>
          <w:marBottom w:val="0"/>
          <w:divBdr>
            <w:top w:val="none" w:sz="0" w:space="0" w:color="auto"/>
            <w:left w:val="none" w:sz="0" w:space="0" w:color="auto"/>
            <w:bottom w:val="none" w:sz="0" w:space="0" w:color="auto"/>
            <w:right w:val="none" w:sz="0" w:space="0" w:color="auto"/>
          </w:divBdr>
        </w:div>
        <w:div w:id="441804839">
          <w:marLeft w:val="480"/>
          <w:marRight w:val="0"/>
          <w:marTop w:val="0"/>
          <w:marBottom w:val="0"/>
          <w:divBdr>
            <w:top w:val="none" w:sz="0" w:space="0" w:color="auto"/>
            <w:left w:val="none" w:sz="0" w:space="0" w:color="auto"/>
            <w:bottom w:val="none" w:sz="0" w:space="0" w:color="auto"/>
            <w:right w:val="none" w:sz="0" w:space="0" w:color="auto"/>
          </w:divBdr>
        </w:div>
        <w:div w:id="963659139">
          <w:marLeft w:val="480"/>
          <w:marRight w:val="0"/>
          <w:marTop w:val="0"/>
          <w:marBottom w:val="0"/>
          <w:divBdr>
            <w:top w:val="none" w:sz="0" w:space="0" w:color="auto"/>
            <w:left w:val="none" w:sz="0" w:space="0" w:color="auto"/>
            <w:bottom w:val="none" w:sz="0" w:space="0" w:color="auto"/>
            <w:right w:val="none" w:sz="0" w:space="0" w:color="auto"/>
          </w:divBdr>
        </w:div>
        <w:div w:id="1159269691">
          <w:marLeft w:val="480"/>
          <w:marRight w:val="0"/>
          <w:marTop w:val="0"/>
          <w:marBottom w:val="0"/>
          <w:divBdr>
            <w:top w:val="none" w:sz="0" w:space="0" w:color="auto"/>
            <w:left w:val="none" w:sz="0" w:space="0" w:color="auto"/>
            <w:bottom w:val="none" w:sz="0" w:space="0" w:color="auto"/>
            <w:right w:val="none" w:sz="0" w:space="0" w:color="auto"/>
          </w:divBdr>
        </w:div>
        <w:div w:id="540020562">
          <w:marLeft w:val="480"/>
          <w:marRight w:val="0"/>
          <w:marTop w:val="0"/>
          <w:marBottom w:val="0"/>
          <w:divBdr>
            <w:top w:val="none" w:sz="0" w:space="0" w:color="auto"/>
            <w:left w:val="none" w:sz="0" w:space="0" w:color="auto"/>
            <w:bottom w:val="none" w:sz="0" w:space="0" w:color="auto"/>
            <w:right w:val="none" w:sz="0" w:space="0" w:color="auto"/>
          </w:divBdr>
        </w:div>
        <w:div w:id="990522994">
          <w:marLeft w:val="480"/>
          <w:marRight w:val="0"/>
          <w:marTop w:val="0"/>
          <w:marBottom w:val="0"/>
          <w:divBdr>
            <w:top w:val="none" w:sz="0" w:space="0" w:color="auto"/>
            <w:left w:val="none" w:sz="0" w:space="0" w:color="auto"/>
            <w:bottom w:val="none" w:sz="0" w:space="0" w:color="auto"/>
            <w:right w:val="none" w:sz="0" w:space="0" w:color="auto"/>
          </w:divBdr>
        </w:div>
        <w:div w:id="1781684404">
          <w:marLeft w:val="480"/>
          <w:marRight w:val="0"/>
          <w:marTop w:val="0"/>
          <w:marBottom w:val="0"/>
          <w:divBdr>
            <w:top w:val="none" w:sz="0" w:space="0" w:color="auto"/>
            <w:left w:val="none" w:sz="0" w:space="0" w:color="auto"/>
            <w:bottom w:val="none" w:sz="0" w:space="0" w:color="auto"/>
            <w:right w:val="none" w:sz="0" w:space="0" w:color="auto"/>
          </w:divBdr>
        </w:div>
        <w:div w:id="624388829">
          <w:marLeft w:val="480"/>
          <w:marRight w:val="0"/>
          <w:marTop w:val="0"/>
          <w:marBottom w:val="0"/>
          <w:divBdr>
            <w:top w:val="none" w:sz="0" w:space="0" w:color="auto"/>
            <w:left w:val="none" w:sz="0" w:space="0" w:color="auto"/>
            <w:bottom w:val="none" w:sz="0" w:space="0" w:color="auto"/>
            <w:right w:val="none" w:sz="0" w:space="0" w:color="auto"/>
          </w:divBdr>
        </w:div>
        <w:div w:id="1477068219">
          <w:marLeft w:val="480"/>
          <w:marRight w:val="0"/>
          <w:marTop w:val="0"/>
          <w:marBottom w:val="0"/>
          <w:divBdr>
            <w:top w:val="none" w:sz="0" w:space="0" w:color="auto"/>
            <w:left w:val="none" w:sz="0" w:space="0" w:color="auto"/>
            <w:bottom w:val="none" w:sz="0" w:space="0" w:color="auto"/>
            <w:right w:val="none" w:sz="0" w:space="0" w:color="auto"/>
          </w:divBdr>
        </w:div>
        <w:div w:id="1049768358">
          <w:marLeft w:val="480"/>
          <w:marRight w:val="0"/>
          <w:marTop w:val="0"/>
          <w:marBottom w:val="0"/>
          <w:divBdr>
            <w:top w:val="none" w:sz="0" w:space="0" w:color="auto"/>
            <w:left w:val="none" w:sz="0" w:space="0" w:color="auto"/>
            <w:bottom w:val="none" w:sz="0" w:space="0" w:color="auto"/>
            <w:right w:val="none" w:sz="0" w:space="0" w:color="auto"/>
          </w:divBdr>
        </w:div>
        <w:div w:id="854344393">
          <w:marLeft w:val="480"/>
          <w:marRight w:val="0"/>
          <w:marTop w:val="0"/>
          <w:marBottom w:val="0"/>
          <w:divBdr>
            <w:top w:val="none" w:sz="0" w:space="0" w:color="auto"/>
            <w:left w:val="none" w:sz="0" w:space="0" w:color="auto"/>
            <w:bottom w:val="none" w:sz="0" w:space="0" w:color="auto"/>
            <w:right w:val="none" w:sz="0" w:space="0" w:color="auto"/>
          </w:divBdr>
        </w:div>
      </w:divsChild>
    </w:div>
    <w:div w:id="606473276">
      <w:bodyDiv w:val="1"/>
      <w:marLeft w:val="0"/>
      <w:marRight w:val="0"/>
      <w:marTop w:val="0"/>
      <w:marBottom w:val="0"/>
      <w:divBdr>
        <w:top w:val="none" w:sz="0" w:space="0" w:color="auto"/>
        <w:left w:val="none" w:sz="0" w:space="0" w:color="auto"/>
        <w:bottom w:val="none" w:sz="0" w:space="0" w:color="auto"/>
        <w:right w:val="none" w:sz="0" w:space="0" w:color="auto"/>
      </w:divBdr>
    </w:div>
    <w:div w:id="611329012">
      <w:bodyDiv w:val="1"/>
      <w:marLeft w:val="0"/>
      <w:marRight w:val="0"/>
      <w:marTop w:val="0"/>
      <w:marBottom w:val="0"/>
      <w:divBdr>
        <w:top w:val="none" w:sz="0" w:space="0" w:color="auto"/>
        <w:left w:val="none" w:sz="0" w:space="0" w:color="auto"/>
        <w:bottom w:val="none" w:sz="0" w:space="0" w:color="auto"/>
        <w:right w:val="none" w:sz="0" w:space="0" w:color="auto"/>
      </w:divBdr>
      <w:divsChild>
        <w:div w:id="875891343">
          <w:marLeft w:val="480"/>
          <w:marRight w:val="0"/>
          <w:marTop w:val="0"/>
          <w:marBottom w:val="0"/>
          <w:divBdr>
            <w:top w:val="none" w:sz="0" w:space="0" w:color="auto"/>
            <w:left w:val="none" w:sz="0" w:space="0" w:color="auto"/>
            <w:bottom w:val="none" w:sz="0" w:space="0" w:color="auto"/>
            <w:right w:val="none" w:sz="0" w:space="0" w:color="auto"/>
          </w:divBdr>
        </w:div>
        <w:div w:id="484516752">
          <w:marLeft w:val="480"/>
          <w:marRight w:val="0"/>
          <w:marTop w:val="0"/>
          <w:marBottom w:val="0"/>
          <w:divBdr>
            <w:top w:val="none" w:sz="0" w:space="0" w:color="auto"/>
            <w:left w:val="none" w:sz="0" w:space="0" w:color="auto"/>
            <w:bottom w:val="none" w:sz="0" w:space="0" w:color="auto"/>
            <w:right w:val="none" w:sz="0" w:space="0" w:color="auto"/>
          </w:divBdr>
        </w:div>
        <w:div w:id="1512336473">
          <w:marLeft w:val="480"/>
          <w:marRight w:val="0"/>
          <w:marTop w:val="0"/>
          <w:marBottom w:val="0"/>
          <w:divBdr>
            <w:top w:val="none" w:sz="0" w:space="0" w:color="auto"/>
            <w:left w:val="none" w:sz="0" w:space="0" w:color="auto"/>
            <w:bottom w:val="none" w:sz="0" w:space="0" w:color="auto"/>
            <w:right w:val="none" w:sz="0" w:space="0" w:color="auto"/>
          </w:divBdr>
        </w:div>
        <w:div w:id="1168669708">
          <w:marLeft w:val="480"/>
          <w:marRight w:val="0"/>
          <w:marTop w:val="0"/>
          <w:marBottom w:val="0"/>
          <w:divBdr>
            <w:top w:val="none" w:sz="0" w:space="0" w:color="auto"/>
            <w:left w:val="none" w:sz="0" w:space="0" w:color="auto"/>
            <w:bottom w:val="none" w:sz="0" w:space="0" w:color="auto"/>
            <w:right w:val="none" w:sz="0" w:space="0" w:color="auto"/>
          </w:divBdr>
        </w:div>
        <w:div w:id="81686091">
          <w:marLeft w:val="480"/>
          <w:marRight w:val="0"/>
          <w:marTop w:val="0"/>
          <w:marBottom w:val="0"/>
          <w:divBdr>
            <w:top w:val="none" w:sz="0" w:space="0" w:color="auto"/>
            <w:left w:val="none" w:sz="0" w:space="0" w:color="auto"/>
            <w:bottom w:val="none" w:sz="0" w:space="0" w:color="auto"/>
            <w:right w:val="none" w:sz="0" w:space="0" w:color="auto"/>
          </w:divBdr>
        </w:div>
        <w:div w:id="1840121238">
          <w:marLeft w:val="480"/>
          <w:marRight w:val="0"/>
          <w:marTop w:val="0"/>
          <w:marBottom w:val="0"/>
          <w:divBdr>
            <w:top w:val="none" w:sz="0" w:space="0" w:color="auto"/>
            <w:left w:val="none" w:sz="0" w:space="0" w:color="auto"/>
            <w:bottom w:val="none" w:sz="0" w:space="0" w:color="auto"/>
            <w:right w:val="none" w:sz="0" w:space="0" w:color="auto"/>
          </w:divBdr>
        </w:div>
        <w:div w:id="1583950883">
          <w:marLeft w:val="480"/>
          <w:marRight w:val="0"/>
          <w:marTop w:val="0"/>
          <w:marBottom w:val="0"/>
          <w:divBdr>
            <w:top w:val="none" w:sz="0" w:space="0" w:color="auto"/>
            <w:left w:val="none" w:sz="0" w:space="0" w:color="auto"/>
            <w:bottom w:val="none" w:sz="0" w:space="0" w:color="auto"/>
            <w:right w:val="none" w:sz="0" w:space="0" w:color="auto"/>
          </w:divBdr>
        </w:div>
        <w:div w:id="1453785782">
          <w:marLeft w:val="480"/>
          <w:marRight w:val="0"/>
          <w:marTop w:val="0"/>
          <w:marBottom w:val="0"/>
          <w:divBdr>
            <w:top w:val="none" w:sz="0" w:space="0" w:color="auto"/>
            <w:left w:val="none" w:sz="0" w:space="0" w:color="auto"/>
            <w:bottom w:val="none" w:sz="0" w:space="0" w:color="auto"/>
            <w:right w:val="none" w:sz="0" w:space="0" w:color="auto"/>
          </w:divBdr>
        </w:div>
        <w:div w:id="447817777">
          <w:marLeft w:val="480"/>
          <w:marRight w:val="0"/>
          <w:marTop w:val="0"/>
          <w:marBottom w:val="0"/>
          <w:divBdr>
            <w:top w:val="none" w:sz="0" w:space="0" w:color="auto"/>
            <w:left w:val="none" w:sz="0" w:space="0" w:color="auto"/>
            <w:bottom w:val="none" w:sz="0" w:space="0" w:color="auto"/>
            <w:right w:val="none" w:sz="0" w:space="0" w:color="auto"/>
          </w:divBdr>
        </w:div>
        <w:div w:id="1898080724">
          <w:marLeft w:val="480"/>
          <w:marRight w:val="0"/>
          <w:marTop w:val="0"/>
          <w:marBottom w:val="0"/>
          <w:divBdr>
            <w:top w:val="none" w:sz="0" w:space="0" w:color="auto"/>
            <w:left w:val="none" w:sz="0" w:space="0" w:color="auto"/>
            <w:bottom w:val="none" w:sz="0" w:space="0" w:color="auto"/>
            <w:right w:val="none" w:sz="0" w:space="0" w:color="auto"/>
          </w:divBdr>
        </w:div>
        <w:div w:id="20906019">
          <w:marLeft w:val="480"/>
          <w:marRight w:val="0"/>
          <w:marTop w:val="0"/>
          <w:marBottom w:val="0"/>
          <w:divBdr>
            <w:top w:val="none" w:sz="0" w:space="0" w:color="auto"/>
            <w:left w:val="none" w:sz="0" w:space="0" w:color="auto"/>
            <w:bottom w:val="none" w:sz="0" w:space="0" w:color="auto"/>
            <w:right w:val="none" w:sz="0" w:space="0" w:color="auto"/>
          </w:divBdr>
        </w:div>
        <w:div w:id="922027969">
          <w:marLeft w:val="480"/>
          <w:marRight w:val="0"/>
          <w:marTop w:val="0"/>
          <w:marBottom w:val="0"/>
          <w:divBdr>
            <w:top w:val="none" w:sz="0" w:space="0" w:color="auto"/>
            <w:left w:val="none" w:sz="0" w:space="0" w:color="auto"/>
            <w:bottom w:val="none" w:sz="0" w:space="0" w:color="auto"/>
            <w:right w:val="none" w:sz="0" w:space="0" w:color="auto"/>
          </w:divBdr>
        </w:div>
        <w:div w:id="1928227216">
          <w:marLeft w:val="480"/>
          <w:marRight w:val="0"/>
          <w:marTop w:val="0"/>
          <w:marBottom w:val="0"/>
          <w:divBdr>
            <w:top w:val="none" w:sz="0" w:space="0" w:color="auto"/>
            <w:left w:val="none" w:sz="0" w:space="0" w:color="auto"/>
            <w:bottom w:val="none" w:sz="0" w:space="0" w:color="auto"/>
            <w:right w:val="none" w:sz="0" w:space="0" w:color="auto"/>
          </w:divBdr>
        </w:div>
        <w:div w:id="1534153657">
          <w:marLeft w:val="480"/>
          <w:marRight w:val="0"/>
          <w:marTop w:val="0"/>
          <w:marBottom w:val="0"/>
          <w:divBdr>
            <w:top w:val="none" w:sz="0" w:space="0" w:color="auto"/>
            <w:left w:val="none" w:sz="0" w:space="0" w:color="auto"/>
            <w:bottom w:val="none" w:sz="0" w:space="0" w:color="auto"/>
            <w:right w:val="none" w:sz="0" w:space="0" w:color="auto"/>
          </w:divBdr>
        </w:div>
        <w:div w:id="63262303">
          <w:marLeft w:val="480"/>
          <w:marRight w:val="0"/>
          <w:marTop w:val="0"/>
          <w:marBottom w:val="0"/>
          <w:divBdr>
            <w:top w:val="none" w:sz="0" w:space="0" w:color="auto"/>
            <w:left w:val="none" w:sz="0" w:space="0" w:color="auto"/>
            <w:bottom w:val="none" w:sz="0" w:space="0" w:color="auto"/>
            <w:right w:val="none" w:sz="0" w:space="0" w:color="auto"/>
          </w:divBdr>
        </w:div>
        <w:div w:id="857962089">
          <w:marLeft w:val="480"/>
          <w:marRight w:val="0"/>
          <w:marTop w:val="0"/>
          <w:marBottom w:val="0"/>
          <w:divBdr>
            <w:top w:val="none" w:sz="0" w:space="0" w:color="auto"/>
            <w:left w:val="none" w:sz="0" w:space="0" w:color="auto"/>
            <w:bottom w:val="none" w:sz="0" w:space="0" w:color="auto"/>
            <w:right w:val="none" w:sz="0" w:space="0" w:color="auto"/>
          </w:divBdr>
        </w:div>
        <w:div w:id="1467549249">
          <w:marLeft w:val="480"/>
          <w:marRight w:val="0"/>
          <w:marTop w:val="0"/>
          <w:marBottom w:val="0"/>
          <w:divBdr>
            <w:top w:val="none" w:sz="0" w:space="0" w:color="auto"/>
            <w:left w:val="none" w:sz="0" w:space="0" w:color="auto"/>
            <w:bottom w:val="none" w:sz="0" w:space="0" w:color="auto"/>
            <w:right w:val="none" w:sz="0" w:space="0" w:color="auto"/>
          </w:divBdr>
        </w:div>
        <w:div w:id="62678397">
          <w:marLeft w:val="480"/>
          <w:marRight w:val="0"/>
          <w:marTop w:val="0"/>
          <w:marBottom w:val="0"/>
          <w:divBdr>
            <w:top w:val="none" w:sz="0" w:space="0" w:color="auto"/>
            <w:left w:val="none" w:sz="0" w:space="0" w:color="auto"/>
            <w:bottom w:val="none" w:sz="0" w:space="0" w:color="auto"/>
            <w:right w:val="none" w:sz="0" w:space="0" w:color="auto"/>
          </w:divBdr>
        </w:div>
        <w:div w:id="69238002">
          <w:marLeft w:val="480"/>
          <w:marRight w:val="0"/>
          <w:marTop w:val="0"/>
          <w:marBottom w:val="0"/>
          <w:divBdr>
            <w:top w:val="none" w:sz="0" w:space="0" w:color="auto"/>
            <w:left w:val="none" w:sz="0" w:space="0" w:color="auto"/>
            <w:bottom w:val="none" w:sz="0" w:space="0" w:color="auto"/>
            <w:right w:val="none" w:sz="0" w:space="0" w:color="auto"/>
          </w:divBdr>
        </w:div>
        <w:div w:id="255870179">
          <w:marLeft w:val="480"/>
          <w:marRight w:val="0"/>
          <w:marTop w:val="0"/>
          <w:marBottom w:val="0"/>
          <w:divBdr>
            <w:top w:val="none" w:sz="0" w:space="0" w:color="auto"/>
            <w:left w:val="none" w:sz="0" w:space="0" w:color="auto"/>
            <w:bottom w:val="none" w:sz="0" w:space="0" w:color="auto"/>
            <w:right w:val="none" w:sz="0" w:space="0" w:color="auto"/>
          </w:divBdr>
        </w:div>
        <w:div w:id="1431245166">
          <w:marLeft w:val="480"/>
          <w:marRight w:val="0"/>
          <w:marTop w:val="0"/>
          <w:marBottom w:val="0"/>
          <w:divBdr>
            <w:top w:val="none" w:sz="0" w:space="0" w:color="auto"/>
            <w:left w:val="none" w:sz="0" w:space="0" w:color="auto"/>
            <w:bottom w:val="none" w:sz="0" w:space="0" w:color="auto"/>
            <w:right w:val="none" w:sz="0" w:space="0" w:color="auto"/>
          </w:divBdr>
        </w:div>
        <w:div w:id="938951517">
          <w:marLeft w:val="480"/>
          <w:marRight w:val="0"/>
          <w:marTop w:val="0"/>
          <w:marBottom w:val="0"/>
          <w:divBdr>
            <w:top w:val="none" w:sz="0" w:space="0" w:color="auto"/>
            <w:left w:val="none" w:sz="0" w:space="0" w:color="auto"/>
            <w:bottom w:val="none" w:sz="0" w:space="0" w:color="auto"/>
            <w:right w:val="none" w:sz="0" w:space="0" w:color="auto"/>
          </w:divBdr>
        </w:div>
        <w:div w:id="1375349070">
          <w:marLeft w:val="480"/>
          <w:marRight w:val="0"/>
          <w:marTop w:val="0"/>
          <w:marBottom w:val="0"/>
          <w:divBdr>
            <w:top w:val="none" w:sz="0" w:space="0" w:color="auto"/>
            <w:left w:val="none" w:sz="0" w:space="0" w:color="auto"/>
            <w:bottom w:val="none" w:sz="0" w:space="0" w:color="auto"/>
            <w:right w:val="none" w:sz="0" w:space="0" w:color="auto"/>
          </w:divBdr>
        </w:div>
        <w:div w:id="727923260">
          <w:marLeft w:val="480"/>
          <w:marRight w:val="0"/>
          <w:marTop w:val="0"/>
          <w:marBottom w:val="0"/>
          <w:divBdr>
            <w:top w:val="none" w:sz="0" w:space="0" w:color="auto"/>
            <w:left w:val="none" w:sz="0" w:space="0" w:color="auto"/>
            <w:bottom w:val="none" w:sz="0" w:space="0" w:color="auto"/>
            <w:right w:val="none" w:sz="0" w:space="0" w:color="auto"/>
          </w:divBdr>
        </w:div>
        <w:div w:id="952055326">
          <w:marLeft w:val="480"/>
          <w:marRight w:val="0"/>
          <w:marTop w:val="0"/>
          <w:marBottom w:val="0"/>
          <w:divBdr>
            <w:top w:val="none" w:sz="0" w:space="0" w:color="auto"/>
            <w:left w:val="none" w:sz="0" w:space="0" w:color="auto"/>
            <w:bottom w:val="none" w:sz="0" w:space="0" w:color="auto"/>
            <w:right w:val="none" w:sz="0" w:space="0" w:color="auto"/>
          </w:divBdr>
        </w:div>
        <w:div w:id="965232274">
          <w:marLeft w:val="480"/>
          <w:marRight w:val="0"/>
          <w:marTop w:val="0"/>
          <w:marBottom w:val="0"/>
          <w:divBdr>
            <w:top w:val="none" w:sz="0" w:space="0" w:color="auto"/>
            <w:left w:val="none" w:sz="0" w:space="0" w:color="auto"/>
            <w:bottom w:val="none" w:sz="0" w:space="0" w:color="auto"/>
            <w:right w:val="none" w:sz="0" w:space="0" w:color="auto"/>
          </w:divBdr>
        </w:div>
        <w:div w:id="2107922926">
          <w:marLeft w:val="480"/>
          <w:marRight w:val="0"/>
          <w:marTop w:val="0"/>
          <w:marBottom w:val="0"/>
          <w:divBdr>
            <w:top w:val="none" w:sz="0" w:space="0" w:color="auto"/>
            <w:left w:val="none" w:sz="0" w:space="0" w:color="auto"/>
            <w:bottom w:val="none" w:sz="0" w:space="0" w:color="auto"/>
            <w:right w:val="none" w:sz="0" w:space="0" w:color="auto"/>
          </w:divBdr>
        </w:div>
        <w:div w:id="862015181">
          <w:marLeft w:val="480"/>
          <w:marRight w:val="0"/>
          <w:marTop w:val="0"/>
          <w:marBottom w:val="0"/>
          <w:divBdr>
            <w:top w:val="none" w:sz="0" w:space="0" w:color="auto"/>
            <w:left w:val="none" w:sz="0" w:space="0" w:color="auto"/>
            <w:bottom w:val="none" w:sz="0" w:space="0" w:color="auto"/>
            <w:right w:val="none" w:sz="0" w:space="0" w:color="auto"/>
          </w:divBdr>
        </w:div>
        <w:div w:id="1069159894">
          <w:marLeft w:val="480"/>
          <w:marRight w:val="0"/>
          <w:marTop w:val="0"/>
          <w:marBottom w:val="0"/>
          <w:divBdr>
            <w:top w:val="none" w:sz="0" w:space="0" w:color="auto"/>
            <w:left w:val="none" w:sz="0" w:space="0" w:color="auto"/>
            <w:bottom w:val="none" w:sz="0" w:space="0" w:color="auto"/>
            <w:right w:val="none" w:sz="0" w:space="0" w:color="auto"/>
          </w:divBdr>
        </w:div>
        <w:div w:id="1000279558">
          <w:marLeft w:val="480"/>
          <w:marRight w:val="0"/>
          <w:marTop w:val="0"/>
          <w:marBottom w:val="0"/>
          <w:divBdr>
            <w:top w:val="none" w:sz="0" w:space="0" w:color="auto"/>
            <w:left w:val="none" w:sz="0" w:space="0" w:color="auto"/>
            <w:bottom w:val="none" w:sz="0" w:space="0" w:color="auto"/>
            <w:right w:val="none" w:sz="0" w:space="0" w:color="auto"/>
          </w:divBdr>
        </w:div>
        <w:div w:id="83457425">
          <w:marLeft w:val="480"/>
          <w:marRight w:val="0"/>
          <w:marTop w:val="0"/>
          <w:marBottom w:val="0"/>
          <w:divBdr>
            <w:top w:val="none" w:sz="0" w:space="0" w:color="auto"/>
            <w:left w:val="none" w:sz="0" w:space="0" w:color="auto"/>
            <w:bottom w:val="none" w:sz="0" w:space="0" w:color="auto"/>
            <w:right w:val="none" w:sz="0" w:space="0" w:color="auto"/>
          </w:divBdr>
        </w:div>
        <w:div w:id="1726875108">
          <w:marLeft w:val="480"/>
          <w:marRight w:val="0"/>
          <w:marTop w:val="0"/>
          <w:marBottom w:val="0"/>
          <w:divBdr>
            <w:top w:val="none" w:sz="0" w:space="0" w:color="auto"/>
            <w:left w:val="none" w:sz="0" w:space="0" w:color="auto"/>
            <w:bottom w:val="none" w:sz="0" w:space="0" w:color="auto"/>
            <w:right w:val="none" w:sz="0" w:space="0" w:color="auto"/>
          </w:divBdr>
        </w:div>
        <w:div w:id="1995838777">
          <w:marLeft w:val="480"/>
          <w:marRight w:val="0"/>
          <w:marTop w:val="0"/>
          <w:marBottom w:val="0"/>
          <w:divBdr>
            <w:top w:val="none" w:sz="0" w:space="0" w:color="auto"/>
            <w:left w:val="none" w:sz="0" w:space="0" w:color="auto"/>
            <w:bottom w:val="none" w:sz="0" w:space="0" w:color="auto"/>
            <w:right w:val="none" w:sz="0" w:space="0" w:color="auto"/>
          </w:divBdr>
        </w:div>
        <w:div w:id="717318306">
          <w:marLeft w:val="480"/>
          <w:marRight w:val="0"/>
          <w:marTop w:val="0"/>
          <w:marBottom w:val="0"/>
          <w:divBdr>
            <w:top w:val="none" w:sz="0" w:space="0" w:color="auto"/>
            <w:left w:val="none" w:sz="0" w:space="0" w:color="auto"/>
            <w:bottom w:val="none" w:sz="0" w:space="0" w:color="auto"/>
            <w:right w:val="none" w:sz="0" w:space="0" w:color="auto"/>
          </w:divBdr>
        </w:div>
        <w:div w:id="611283604">
          <w:marLeft w:val="480"/>
          <w:marRight w:val="0"/>
          <w:marTop w:val="0"/>
          <w:marBottom w:val="0"/>
          <w:divBdr>
            <w:top w:val="none" w:sz="0" w:space="0" w:color="auto"/>
            <w:left w:val="none" w:sz="0" w:space="0" w:color="auto"/>
            <w:bottom w:val="none" w:sz="0" w:space="0" w:color="auto"/>
            <w:right w:val="none" w:sz="0" w:space="0" w:color="auto"/>
          </w:divBdr>
        </w:div>
        <w:div w:id="1021467443">
          <w:marLeft w:val="480"/>
          <w:marRight w:val="0"/>
          <w:marTop w:val="0"/>
          <w:marBottom w:val="0"/>
          <w:divBdr>
            <w:top w:val="none" w:sz="0" w:space="0" w:color="auto"/>
            <w:left w:val="none" w:sz="0" w:space="0" w:color="auto"/>
            <w:bottom w:val="none" w:sz="0" w:space="0" w:color="auto"/>
            <w:right w:val="none" w:sz="0" w:space="0" w:color="auto"/>
          </w:divBdr>
        </w:div>
        <w:div w:id="1467157641">
          <w:marLeft w:val="480"/>
          <w:marRight w:val="0"/>
          <w:marTop w:val="0"/>
          <w:marBottom w:val="0"/>
          <w:divBdr>
            <w:top w:val="none" w:sz="0" w:space="0" w:color="auto"/>
            <w:left w:val="none" w:sz="0" w:space="0" w:color="auto"/>
            <w:bottom w:val="none" w:sz="0" w:space="0" w:color="auto"/>
            <w:right w:val="none" w:sz="0" w:space="0" w:color="auto"/>
          </w:divBdr>
        </w:div>
        <w:div w:id="1677801842">
          <w:marLeft w:val="480"/>
          <w:marRight w:val="0"/>
          <w:marTop w:val="0"/>
          <w:marBottom w:val="0"/>
          <w:divBdr>
            <w:top w:val="none" w:sz="0" w:space="0" w:color="auto"/>
            <w:left w:val="none" w:sz="0" w:space="0" w:color="auto"/>
            <w:bottom w:val="none" w:sz="0" w:space="0" w:color="auto"/>
            <w:right w:val="none" w:sz="0" w:space="0" w:color="auto"/>
          </w:divBdr>
        </w:div>
        <w:div w:id="1911184983">
          <w:marLeft w:val="480"/>
          <w:marRight w:val="0"/>
          <w:marTop w:val="0"/>
          <w:marBottom w:val="0"/>
          <w:divBdr>
            <w:top w:val="none" w:sz="0" w:space="0" w:color="auto"/>
            <w:left w:val="none" w:sz="0" w:space="0" w:color="auto"/>
            <w:bottom w:val="none" w:sz="0" w:space="0" w:color="auto"/>
            <w:right w:val="none" w:sz="0" w:space="0" w:color="auto"/>
          </w:divBdr>
        </w:div>
        <w:div w:id="1454210172">
          <w:marLeft w:val="480"/>
          <w:marRight w:val="0"/>
          <w:marTop w:val="0"/>
          <w:marBottom w:val="0"/>
          <w:divBdr>
            <w:top w:val="none" w:sz="0" w:space="0" w:color="auto"/>
            <w:left w:val="none" w:sz="0" w:space="0" w:color="auto"/>
            <w:bottom w:val="none" w:sz="0" w:space="0" w:color="auto"/>
            <w:right w:val="none" w:sz="0" w:space="0" w:color="auto"/>
          </w:divBdr>
        </w:div>
        <w:div w:id="1020739974">
          <w:marLeft w:val="480"/>
          <w:marRight w:val="0"/>
          <w:marTop w:val="0"/>
          <w:marBottom w:val="0"/>
          <w:divBdr>
            <w:top w:val="none" w:sz="0" w:space="0" w:color="auto"/>
            <w:left w:val="none" w:sz="0" w:space="0" w:color="auto"/>
            <w:bottom w:val="none" w:sz="0" w:space="0" w:color="auto"/>
            <w:right w:val="none" w:sz="0" w:space="0" w:color="auto"/>
          </w:divBdr>
        </w:div>
        <w:div w:id="1047799698">
          <w:marLeft w:val="480"/>
          <w:marRight w:val="0"/>
          <w:marTop w:val="0"/>
          <w:marBottom w:val="0"/>
          <w:divBdr>
            <w:top w:val="none" w:sz="0" w:space="0" w:color="auto"/>
            <w:left w:val="none" w:sz="0" w:space="0" w:color="auto"/>
            <w:bottom w:val="none" w:sz="0" w:space="0" w:color="auto"/>
            <w:right w:val="none" w:sz="0" w:space="0" w:color="auto"/>
          </w:divBdr>
        </w:div>
        <w:div w:id="729157170">
          <w:marLeft w:val="480"/>
          <w:marRight w:val="0"/>
          <w:marTop w:val="0"/>
          <w:marBottom w:val="0"/>
          <w:divBdr>
            <w:top w:val="none" w:sz="0" w:space="0" w:color="auto"/>
            <w:left w:val="none" w:sz="0" w:space="0" w:color="auto"/>
            <w:bottom w:val="none" w:sz="0" w:space="0" w:color="auto"/>
            <w:right w:val="none" w:sz="0" w:space="0" w:color="auto"/>
          </w:divBdr>
        </w:div>
        <w:div w:id="741876891">
          <w:marLeft w:val="480"/>
          <w:marRight w:val="0"/>
          <w:marTop w:val="0"/>
          <w:marBottom w:val="0"/>
          <w:divBdr>
            <w:top w:val="none" w:sz="0" w:space="0" w:color="auto"/>
            <w:left w:val="none" w:sz="0" w:space="0" w:color="auto"/>
            <w:bottom w:val="none" w:sz="0" w:space="0" w:color="auto"/>
            <w:right w:val="none" w:sz="0" w:space="0" w:color="auto"/>
          </w:divBdr>
        </w:div>
        <w:div w:id="1588805110">
          <w:marLeft w:val="480"/>
          <w:marRight w:val="0"/>
          <w:marTop w:val="0"/>
          <w:marBottom w:val="0"/>
          <w:divBdr>
            <w:top w:val="none" w:sz="0" w:space="0" w:color="auto"/>
            <w:left w:val="none" w:sz="0" w:space="0" w:color="auto"/>
            <w:bottom w:val="none" w:sz="0" w:space="0" w:color="auto"/>
            <w:right w:val="none" w:sz="0" w:space="0" w:color="auto"/>
          </w:divBdr>
        </w:div>
        <w:div w:id="460731913">
          <w:marLeft w:val="480"/>
          <w:marRight w:val="0"/>
          <w:marTop w:val="0"/>
          <w:marBottom w:val="0"/>
          <w:divBdr>
            <w:top w:val="none" w:sz="0" w:space="0" w:color="auto"/>
            <w:left w:val="none" w:sz="0" w:space="0" w:color="auto"/>
            <w:bottom w:val="none" w:sz="0" w:space="0" w:color="auto"/>
            <w:right w:val="none" w:sz="0" w:space="0" w:color="auto"/>
          </w:divBdr>
        </w:div>
        <w:div w:id="352848058">
          <w:marLeft w:val="480"/>
          <w:marRight w:val="0"/>
          <w:marTop w:val="0"/>
          <w:marBottom w:val="0"/>
          <w:divBdr>
            <w:top w:val="none" w:sz="0" w:space="0" w:color="auto"/>
            <w:left w:val="none" w:sz="0" w:space="0" w:color="auto"/>
            <w:bottom w:val="none" w:sz="0" w:space="0" w:color="auto"/>
            <w:right w:val="none" w:sz="0" w:space="0" w:color="auto"/>
          </w:divBdr>
        </w:div>
        <w:div w:id="1646592860">
          <w:marLeft w:val="480"/>
          <w:marRight w:val="0"/>
          <w:marTop w:val="0"/>
          <w:marBottom w:val="0"/>
          <w:divBdr>
            <w:top w:val="none" w:sz="0" w:space="0" w:color="auto"/>
            <w:left w:val="none" w:sz="0" w:space="0" w:color="auto"/>
            <w:bottom w:val="none" w:sz="0" w:space="0" w:color="auto"/>
            <w:right w:val="none" w:sz="0" w:space="0" w:color="auto"/>
          </w:divBdr>
        </w:div>
        <w:div w:id="1621572238">
          <w:marLeft w:val="480"/>
          <w:marRight w:val="0"/>
          <w:marTop w:val="0"/>
          <w:marBottom w:val="0"/>
          <w:divBdr>
            <w:top w:val="none" w:sz="0" w:space="0" w:color="auto"/>
            <w:left w:val="none" w:sz="0" w:space="0" w:color="auto"/>
            <w:bottom w:val="none" w:sz="0" w:space="0" w:color="auto"/>
            <w:right w:val="none" w:sz="0" w:space="0" w:color="auto"/>
          </w:divBdr>
        </w:div>
        <w:div w:id="1708793697">
          <w:marLeft w:val="480"/>
          <w:marRight w:val="0"/>
          <w:marTop w:val="0"/>
          <w:marBottom w:val="0"/>
          <w:divBdr>
            <w:top w:val="none" w:sz="0" w:space="0" w:color="auto"/>
            <w:left w:val="none" w:sz="0" w:space="0" w:color="auto"/>
            <w:bottom w:val="none" w:sz="0" w:space="0" w:color="auto"/>
            <w:right w:val="none" w:sz="0" w:space="0" w:color="auto"/>
          </w:divBdr>
        </w:div>
        <w:div w:id="1298216531">
          <w:marLeft w:val="480"/>
          <w:marRight w:val="0"/>
          <w:marTop w:val="0"/>
          <w:marBottom w:val="0"/>
          <w:divBdr>
            <w:top w:val="none" w:sz="0" w:space="0" w:color="auto"/>
            <w:left w:val="none" w:sz="0" w:space="0" w:color="auto"/>
            <w:bottom w:val="none" w:sz="0" w:space="0" w:color="auto"/>
            <w:right w:val="none" w:sz="0" w:space="0" w:color="auto"/>
          </w:divBdr>
        </w:div>
        <w:div w:id="941255976">
          <w:marLeft w:val="480"/>
          <w:marRight w:val="0"/>
          <w:marTop w:val="0"/>
          <w:marBottom w:val="0"/>
          <w:divBdr>
            <w:top w:val="none" w:sz="0" w:space="0" w:color="auto"/>
            <w:left w:val="none" w:sz="0" w:space="0" w:color="auto"/>
            <w:bottom w:val="none" w:sz="0" w:space="0" w:color="auto"/>
            <w:right w:val="none" w:sz="0" w:space="0" w:color="auto"/>
          </w:divBdr>
        </w:div>
        <w:div w:id="759915419">
          <w:marLeft w:val="480"/>
          <w:marRight w:val="0"/>
          <w:marTop w:val="0"/>
          <w:marBottom w:val="0"/>
          <w:divBdr>
            <w:top w:val="none" w:sz="0" w:space="0" w:color="auto"/>
            <w:left w:val="none" w:sz="0" w:space="0" w:color="auto"/>
            <w:bottom w:val="none" w:sz="0" w:space="0" w:color="auto"/>
            <w:right w:val="none" w:sz="0" w:space="0" w:color="auto"/>
          </w:divBdr>
        </w:div>
        <w:div w:id="1423989760">
          <w:marLeft w:val="480"/>
          <w:marRight w:val="0"/>
          <w:marTop w:val="0"/>
          <w:marBottom w:val="0"/>
          <w:divBdr>
            <w:top w:val="none" w:sz="0" w:space="0" w:color="auto"/>
            <w:left w:val="none" w:sz="0" w:space="0" w:color="auto"/>
            <w:bottom w:val="none" w:sz="0" w:space="0" w:color="auto"/>
            <w:right w:val="none" w:sz="0" w:space="0" w:color="auto"/>
          </w:divBdr>
        </w:div>
        <w:div w:id="509297715">
          <w:marLeft w:val="480"/>
          <w:marRight w:val="0"/>
          <w:marTop w:val="0"/>
          <w:marBottom w:val="0"/>
          <w:divBdr>
            <w:top w:val="none" w:sz="0" w:space="0" w:color="auto"/>
            <w:left w:val="none" w:sz="0" w:space="0" w:color="auto"/>
            <w:bottom w:val="none" w:sz="0" w:space="0" w:color="auto"/>
            <w:right w:val="none" w:sz="0" w:space="0" w:color="auto"/>
          </w:divBdr>
        </w:div>
        <w:div w:id="2103796958">
          <w:marLeft w:val="480"/>
          <w:marRight w:val="0"/>
          <w:marTop w:val="0"/>
          <w:marBottom w:val="0"/>
          <w:divBdr>
            <w:top w:val="none" w:sz="0" w:space="0" w:color="auto"/>
            <w:left w:val="none" w:sz="0" w:space="0" w:color="auto"/>
            <w:bottom w:val="none" w:sz="0" w:space="0" w:color="auto"/>
            <w:right w:val="none" w:sz="0" w:space="0" w:color="auto"/>
          </w:divBdr>
        </w:div>
        <w:div w:id="1199776797">
          <w:marLeft w:val="480"/>
          <w:marRight w:val="0"/>
          <w:marTop w:val="0"/>
          <w:marBottom w:val="0"/>
          <w:divBdr>
            <w:top w:val="none" w:sz="0" w:space="0" w:color="auto"/>
            <w:left w:val="none" w:sz="0" w:space="0" w:color="auto"/>
            <w:bottom w:val="none" w:sz="0" w:space="0" w:color="auto"/>
            <w:right w:val="none" w:sz="0" w:space="0" w:color="auto"/>
          </w:divBdr>
        </w:div>
        <w:div w:id="20207087">
          <w:marLeft w:val="480"/>
          <w:marRight w:val="0"/>
          <w:marTop w:val="0"/>
          <w:marBottom w:val="0"/>
          <w:divBdr>
            <w:top w:val="none" w:sz="0" w:space="0" w:color="auto"/>
            <w:left w:val="none" w:sz="0" w:space="0" w:color="auto"/>
            <w:bottom w:val="none" w:sz="0" w:space="0" w:color="auto"/>
            <w:right w:val="none" w:sz="0" w:space="0" w:color="auto"/>
          </w:divBdr>
        </w:div>
        <w:div w:id="1633824514">
          <w:marLeft w:val="480"/>
          <w:marRight w:val="0"/>
          <w:marTop w:val="0"/>
          <w:marBottom w:val="0"/>
          <w:divBdr>
            <w:top w:val="none" w:sz="0" w:space="0" w:color="auto"/>
            <w:left w:val="none" w:sz="0" w:space="0" w:color="auto"/>
            <w:bottom w:val="none" w:sz="0" w:space="0" w:color="auto"/>
            <w:right w:val="none" w:sz="0" w:space="0" w:color="auto"/>
          </w:divBdr>
        </w:div>
        <w:div w:id="1842043655">
          <w:marLeft w:val="480"/>
          <w:marRight w:val="0"/>
          <w:marTop w:val="0"/>
          <w:marBottom w:val="0"/>
          <w:divBdr>
            <w:top w:val="none" w:sz="0" w:space="0" w:color="auto"/>
            <w:left w:val="none" w:sz="0" w:space="0" w:color="auto"/>
            <w:bottom w:val="none" w:sz="0" w:space="0" w:color="auto"/>
            <w:right w:val="none" w:sz="0" w:space="0" w:color="auto"/>
          </w:divBdr>
        </w:div>
        <w:div w:id="1257904003">
          <w:marLeft w:val="480"/>
          <w:marRight w:val="0"/>
          <w:marTop w:val="0"/>
          <w:marBottom w:val="0"/>
          <w:divBdr>
            <w:top w:val="none" w:sz="0" w:space="0" w:color="auto"/>
            <w:left w:val="none" w:sz="0" w:space="0" w:color="auto"/>
            <w:bottom w:val="none" w:sz="0" w:space="0" w:color="auto"/>
            <w:right w:val="none" w:sz="0" w:space="0" w:color="auto"/>
          </w:divBdr>
        </w:div>
        <w:div w:id="245921646">
          <w:marLeft w:val="480"/>
          <w:marRight w:val="0"/>
          <w:marTop w:val="0"/>
          <w:marBottom w:val="0"/>
          <w:divBdr>
            <w:top w:val="none" w:sz="0" w:space="0" w:color="auto"/>
            <w:left w:val="none" w:sz="0" w:space="0" w:color="auto"/>
            <w:bottom w:val="none" w:sz="0" w:space="0" w:color="auto"/>
            <w:right w:val="none" w:sz="0" w:space="0" w:color="auto"/>
          </w:divBdr>
        </w:div>
        <w:div w:id="1383404367">
          <w:marLeft w:val="480"/>
          <w:marRight w:val="0"/>
          <w:marTop w:val="0"/>
          <w:marBottom w:val="0"/>
          <w:divBdr>
            <w:top w:val="none" w:sz="0" w:space="0" w:color="auto"/>
            <w:left w:val="none" w:sz="0" w:space="0" w:color="auto"/>
            <w:bottom w:val="none" w:sz="0" w:space="0" w:color="auto"/>
            <w:right w:val="none" w:sz="0" w:space="0" w:color="auto"/>
          </w:divBdr>
        </w:div>
        <w:div w:id="1264386621">
          <w:marLeft w:val="480"/>
          <w:marRight w:val="0"/>
          <w:marTop w:val="0"/>
          <w:marBottom w:val="0"/>
          <w:divBdr>
            <w:top w:val="none" w:sz="0" w:space="0" w:color="auto"/>
            <w:left w:val="none" w:sz="0" w:space="0" w:color="auto"/>
            <w:bottom w:val="none" w:sz="0" w:space="0" w:color="auto"/>
            <w:right w:val="none" w:sz="0" w:space="0" w:color="auto"/>
          </w:divBdr>
        </w:div>
        <w:div w:id="1831631947">
          <w:marLeft w:val="480"/>
          <w:marRight w:val="0"/>
          <w:marTop w:val="0"/>
          <w:marBottom w:val="0"/>
          <w:divBdr>
            <w:top w:val="none" w:sz="0" w:space="0" w:color="auto"/>
            <w:left w:val="none" w:sz="0" w:space="0" w:color="auto"/>
            <w:bottom w:val="none" w:sz="0" w:space="0" w:color="auto"/>
            <w:right w:val="none" w:sz="0" w:space="0" w:color="auto"/>
          </w:divBdr>
        </w:div>
        <w:div w:id="1897742598">
          <w:marLeft w:val="480"/>
          <w:marRight w:val="0"/>
          <w:marTop w:val="0"/>
          <w:marBottom w:val="0"/>
          <w:divBdr>
            <w:top w:val="none" w:sz="0" w:space="0" w:color="auto"/>
            <w:left w:val="none" w:sz="0" w:space="0" w:color="auto"/>
            <w:bottom w:val="none" w:sz="0" w:space="0" w:color="auto"/>
            <w:right w:val="none" w:sz="0" w:space="0" w:color="auto"/>
          </w:divBdr>
        </w:div>
        <w:div w:id="811796591">
          <w:marLeft w:val="480"/>
          <w:marRight w:val="0"/>
          <w:marTop w:val="0"/>
          <w:marBottom w:val="0"/>
          <w:divBdr>
            <w:top w:val="none" w:sz="0" w:space="0" w:color="auto"/>
            <w:left w:val="none" w:sz="0" w:space="0" w:color="auto"/>
            <w:bottom w:val="none" w:sz="0" w:space="0" w:color="auto"/>
            <w:right w:val="none" w:sz="0" w:space="0" w:color="auto"/>
          </w:divBdr>
        </w:div>
        <w:div w:id="88547250">
          <w:marLeft w:val="480"/>
          <w:marRight w:val="0"/>
          <w:marTop w:val="0"/>
          <w:marBottom w:val="0"/>
          <w:divBdr>
            <w:top w:val="none" w:sz="0" w:space="0" w:color="auto"/>
            <w:left w:val="none" w:sz="0" w:space="0" w:color="auto"/>
            <w:bottom w:val="none" w:sz="0" w:space="0" w:color="auto"/>
            <w:right w:val="none" w:sz="0" w:space="0" w:color="auto"/>
          </w:divBdr>
        </w:div>
        <w:div w:id="117458266">
          <w:marLeft w:val="480"/>
          <w:marRight w:val="0"/>
          <w:marTop w:val="0"/>
          <w:marBottom w:val="0"/>
          <w:divBdr>
            <w:top w:val="none" w:sz="0" w:space="0" w:color="auto"/>
            <w:left w:val="none" w:sz="0" w:space="0" w:color="auto"/>
            <w:bottom w:val="none" w:sz="0" w:space="0" w:color="auto"/>
            <w:right w:val="none" w:sz="0" w:space="0" w:color="auto"/>
          </w:divBdr>
        </w:div>
        <w:div w:id="603919421">
          <w:marLeft w:val="480"/>
          <w:marRight w:val="0"/>
          <w:marTop w:val="0"/>
          <w:marBottom w:val="0"/>
          <w:divBdr>
            <w:top w:val="none" w:sz="0" w:space="0" w:color="auto"/>
            <w:left w:val="none" w:sz="0" w:space="0" w:color="auto"/>
            <w:bottom w:val="none" w:sz="0" w:space="0" w:color="auto"/>
            <w:right w:val="none" w:sz="0" w:space="0" w:color="auto"/>
          </w:divBdr>
        </w:div>
        <w:div w:id="2139181487">
          <w:marLeft w:val="480"/>
          <w:marRight w:val="0"/>
          <w:marTop w:val="0"/>
          <w:marBottom w:val="0"/>
          <w:divBdr>
            <w:top w:val="none" w:sz="0" w:space="0" w:color="auto"/>
            <w:left w:val="none" w:sz="0" w:space="0" w:color="auto"/>
            <w:bottom w:val="none" w:sz="0" w:space="0" w:color="auto"/>
            <w:right w:val="none" w:sz="0" w:space="0" w:color="auto"/>
          </w:divBdr>
        </w:div>
        <w:div w:id="1428114227">
          <w:marLeft w:val="480"/>
          <w:marRight w:val="0"/>
          <w:marTop w:val="0"/>
          <w:marBottom w:val="0"/>
          <w:divBdr>
            <w:top w:val="none" w:sz="0" w:space="0" w:color="auto"/>
            <w:left w:val="none" w:sz="0" w:space="0" w:color="auto"/>
            <w:bottom w:val="none" w:sz="0" w:space="0" w:color="auto"/>
            <w:right w:val="none" w:sz="0" w:space="0" w:color="auto"/>
          </w:divBdr>
        </w:div>
        <w:div w:id="1985694833">
          <w:marLeft w:val="480"/>
          <w:marRight w:val="0"/>
          <w:marTop w:val="0"/>
          <w:marBottom w:val="0"/>
          <w:divBdr>
            <w:top w:val="none" w:sz="0" w:space="0" w:color="auto"/>
            <w:left w:val="none" w:sz="0" w:space="0" w:color="auto"/>
            <w:bottom w:val="none" w:sz="0" w:space="0" w:color="auto"/>
            <w:right w:val="none" w:sz="0" w:space="0" w:color="auto"/>
          </w:divBdr>
        </w:div>
        <w:div w:id="580335783">
          <w:marLeft w:val="480"/>
          <w:marRight w:val="0"/>
          <w:marTop w:val="0"/>
          <w:marBottom w:val="0"/>
          <w:divBdr>
            <w:top w:val="none" w:sz="0" w:space="0" w:color="auto"/>
            <w:left w:val="none" w:sz="0" w:space="0" w:color="auto"/>
            <w:bottom w:val="none" w:sz="0" w:space="0" w:color="auto"/>
            <w:right w:val="none" w:sz="0" w:space="0" w:color="auto"/>
          </w:divBdr>
        </w:div>
        <w:div w:id="1861502928">
          <w:marLeft w:val="480"/>
          <w:marRight w:val="0"/>
          <w:marTop w:val="0"/>
          <w:marBottom w:val="0"/>
          <w:divBdr>
            <w:top w:val="none" w:sz="0" w:space="0" w:color="auto"/>
            <w:left w:val="none" w:sz="0" w:space="0" w:color="auto"/>
            <w:bottom w:val="none" w:sz="0" w:space="0" w:color="auto"/>
            <w:right w:val="none" w:sz="0" w:space="0" w:color="auto"/>
          </w:divBdr>
        </w:div>
      </w:divsChild>
    </w:div>
    <w:div w:id="612708196">
      <w:bodyDiv w:val="1"/>
      <w:marLeft w:val="0"/>
      <w:marRight w:val="0"/>
      <w:marTop w:val="0"/>
      <w:marBottom w:val="0"/>
      <w:divBdr>
        <w:top w:val="none" w:sz="0" w:space="0" w:color="auto"/>
        <w:left w:val="none" w:sz="0" w:space="0" w:color="auto"/>
        <w:bottom w:val="none" w:sz="0" w:space="0" w:color="auto"/>
        <w:right w:val="none" w:sz="0" w:space="0" w:color="auto"/>
      </w:divBdr>
    </w:div>
    <w:div w:id="613630910">
      <w:bodyDiv w:val="1"/>
      <w:marLeft w:val="0"/>
      <w:marRight w:val="0"/>
      <w:marTop w:val="0"/>
      <w:marBottom w:val="0"/>
      <w:divBdr>
        <w:top w:val="none" w:sz="0" w:space="0" w:color="auto"/>
        <w:left w:val="none" w:sz="0" w:space="0" w:color="auto"/>
        <w:bottom w:val="none" w:sz="0" w:space="0" w:color="auto"/>
        <w:right w:val="none" w:sz="0" w:space="0" w:color="auto"/>
      </w:divBdr>
    </w:div>
    <w:div w:id="615062250">
      <w:bodyDiv w:val="1"/>
      <w:marLeft w:val="0"/>
      <w:marRight w:val="0"/>
      <w:marTop w:val="0"/>
      <w:marBottom w:val="0"/>
      <w:divBdr>
        <w:top w:val="none" w:sz="0" w:space="0" w:color="auto"/>
        <w:left w:val="none" w:sz="0" w:space="0" w:color="auto"/>
        <w:bottom w:val="none" w:sz="0" w:space="0" w:color="auto"/>
        <w:right w:val="none" w:sz="0" w:space="0" w:color="auto"/>
      </w:divBdr>
    </w:div>
    <w:div w:id="615673172">
      <w:bodyDiv w:val="1"/>
      <w:marLeft w:val="0"/>
      <w:marRight w:val="0"/>
      <w:marTop w:val="0"/>
      <w:marBottom w:val="0"/>
      <w:divBdr>
        <w:top w:val="none" w:sz="0" w:space="0" w:color="auto"/>
        <w:left w:val="none" w:sz="0" w:space="0" w:color="auto"/>
        <w:bottom w:val="none" w:sz="0" w:space="0" w:color="auto"/>
        <w:right w:val="none" w:sz="0" w:space="0" w:color="auto"/>
      </w:divBdr>
    </w:div>
    <w:div w:id="615991499">
      <w:bodyDiv w:val="1"/>
      <w:marLeft w:val="0"/>
      <w:marRight w:val="0"/>
      <w:marTop w:val="0"/>
      <w:marBottom w:val="0"/>
      <w:divBdr>
        <w:top w:val="none" w:sz="0" w:space="0" w:color="auto"/>
        <w:left w:val="none" w:sz="0" w:space="0" w:color="auto"/>
        <w:bottom w:val="none" w:sz="0" w:space="0" w:color="auto"/>
        <w:right w:val="none" w:sz="0" w:space="0" w:color="auto"/>
      </w:divBdr>
      <w:divsChild>
        <w:div w:id="229315123">
          <w:marLeft w:val="480"/>
          <w:marRight w:val="0"/>
          <w:marTop w:val="0"/>
          <w:marBottom w:val="0"/>
          <w:divBdr>
            <w:top w:val="none" w:sz="0" w:space="0" w:color="auto"/>
            <w:left w:val="none" w:sz="0" w:space="0" w:color="auto"/>
            <w:bottom w:val="none" w:sz="0" w:space="0" w:color="auto"/>
            <w:right w:val="none" w:sz="0" w:space="0" w:color="auto"/>
          </w:divBdr>
        </w:div>
        <w:div w:id="361705849">
          <w:marLeft w:val="480"/>
          <w:marRight w:val="0"/>
          <w:marTop w:val="0"/>
          <w:marBottom w:val="0"/>
          <w:divBdr>
            <w:top w:val="none" w:sz="0" w:space="0" w:color="auto"/>
            <w:left w:val="none" w:sz="0" w:space="0" w:color="auto"/>
            <w:bottom w:val="none" w:sz="0" w:space="0" w:color="auto"/>
            <w:right w:val="none" w:sz="0" w:space="0" w:color="auto"/>
          </w:divBdr>
        </w:div>
        <w:div w:id="414322182">
          <w:marLeft w:val="480"/>
          <w:marRight w:val="0"/>
          <w:marTop w:val="0"/>
          <w:marBottom w:val="0"/>
          <w:divBdr>
            <w:top w:val="none" w:sz="0" w:space="0" w:color="auto"/>
            <w:left w:val="none" w:sz="0" w:space="0" w:color="auto"/>
            <w:bottom w:val="none" w:sz="0" w:space="0" w:color="auto"/>
            <w:right w:val="none" w:sz="0" w:space="0" w:color="auto"/>
          </w:divBdr>
        </w:div>
        <w:div w:id="455149279">
          <w:marLeft w:val="480"/>
          <w:marRight w:val="0"/>
          <w:marTop w:val="0"/>
          <w:marBottom w:val="0"/>
          <w:divBdr>
            <w:top w:val="none" w:sz="0" w:space="0" w:color="auto"/>
            <w:left w:val="none" w:sz="0" w:space="0" w:color="auto"/>
            <w:bottom w:val="none" w:sz="0" w:space="0" w:color="auto"/>
            <w:right w:val="none" w:sz="0" w:space="0" w:color="auto"/>
          </w:divBdr>
        </w:div>
        <w:div w:id="582762144">
          <w:marLeft w:val="480"/>
          <w:marRight w:val="0"/>
          <w:marTop w:val="0"/>
          <w:marBottom w:val="0"/>
          <w:divBdr>
            <w:top w:val="none" w:sz="0" w:space="0" w:color="auto"/>
            <w:left w:val="none" w:sz="0" w:space="0" w:color="auto"/>
            <w:bottom w:val="none" w:sz="0" w:space="0" w:color="auto"/>
            <w:right w:val="none" w:sz="0" w:space="0" w:color="auto"/>
          </w:divBdr>
        </w:div>
        <w:div w:id="685715253">
          <w:marLeft w:val="480"/>
          <w:marRight w:val="0"/>
          <w:marTop w:val="0"/>
          <w:marBottom w:val="0"/>
          <w:divBdr>
            <w:top w:val="none" w:sz="0" w:space="0" w:color="auto"/>
            <w:left w:val="none" w:sz="0" w:space="0" w:color="auto"/>
            <w:bottom w:val="none" w:sz="0" w:space="0" w:color="auto"/>
            <w:right w:val="none" w:sz="0" w:space="0" w:color="auto"/>
          </w:divBdr>
        </w:div>
        <w:div w:id="695156630">
          <w:marLeft w:val="480"/>
          <w:marRight w:val="0"/>
          <w:marTop w:val="0"/>
          <w:marBottom w:val="0"/>
          <w:divBdr>
            <w:top w:val="none" w:sz="0" w:space="0" w:color="auto"/>
            <w:left w:val="none" w:sz="0" w:space="0" w:color="auto"/>
            <w:bottom w:val="none" w:sz="0" w:space="0" w:color="auto"/>
            <w:right w:val="none" w:sz="0" w:space="0" w:color="auto"/>
          </w:divBdr>
        </w:div>
        <w:div w:id="703212564">
          <w:marLeft w:val="480"/>
          <w:marRight w:val="0"/>
          <w:marTop w:val="0"/>
          <w:marBottom w:val="0"/>
          <w:divBdr>
            <w:top w:val="none" w:sz="0" w:space="0" w:color="auto"/>
            <w:left w:val="none" w:sz="0" w:space="0" w:color="auto"/>
            <w:bottom w:val="none" w:sz="0" w:space="0" w:color="auto"/>
            <w:right w:val="none" w:sz="0" w:space="0" w:color="auto"/>
          </w:divBdr>
        </w:div>
        <w:div w:id="723799588">
          <w:marLeft w:val="480"/>
          <w:marRight w:val="0"/>
          <w:marTop w:val="0"/>
          <w:marBottom w:val="0"/>
          <w:divBdr>
            <w:top w:val="none" w:sz="0" w:space="0" w:color="auto"/>
            <w:left w:val="none" w:sz="0" w:space="0" w:color="auto"/>
            <w:bottom w:val="none" w:sz="0" w:space="0" w:color="auto"/>
            <w:right w:val="none" w:sz="0" w:space="0" w:color="auto"/>
          </w:divBdr>
        </w:div>
        <w:div w:id="752632061">
          <w:marLeft w:val="480"/>
          <w:marRight w:val="0"/>
          <w:marTop w:val="0"/>
          <w:marBottom w:val="0"/>
          <w:divBdr>
            <w:top w:val="none" w:sz="0" w:space="0" w:color="auto"/>
            <w:left w:val="none" w:sz="0" w:space="0" w:color="auto"/>
            <w:bottom w:val="none" w:sz="0" w:space="0" w:color="auto"/>
            <w:right w:val="none" w:sz="0" w:space="0" w:color="auto"/>
          </w:divBdr>
        </w:div>
        <w:div w:id="904415705">
          <w:marLeft w:val="480"/>
          <w:marRight w:val="0"/>
          <w:marTop w:val="0"/>
          <w:marBottom w:val="0"/>
          <w:divBdr>
            <w:top w:val="none" w:sz="0" w:space="0" w:color="auto"/>
            <w:left w:val="none" w:sz="0" w:space="0" w:color="auto"/>
            <w:bottom w:val="none" w:sz="0" w:space="0" w:color="auto"/>
            <w:right w:val="none" w:sz="0" w:space="0" w:color="auto"/>
          </w:divBdr>
        </w:div>
        <w:div w:id="922644839">
          <w:marLeft w:val="480"/>
          <w:marRight w:val="0"/>
          <w:marTop w:val="0"/>
          <w:marBottom w:val="0"/>
          <w:divBdr>
            <w:top w:val="none" w:sz="0" w:space="0" w:color="auto"/>
            <w:left w:val="none" w:sz="0" w:space="0" w:color="auto"/>
            <w:bottom w:val="none" w:sz="0" w:space="0" w:color="auto"/>
            <w:right w:val="none" w:sz="0" w:space="0" w:color="auto"/>
          </w:divBdr>
        </w:div>
        <w:div w:id="1032414284">
          <w:marLeft w:val="480"/>
          <w:marRight w:val="0"/>
          <w:marTop w:val="0"/>
          <w:marBottom w:val="0"/>
          <w:divBdr>
            <w:top w:val="none" w:sz="0" w:space="0" w:color="auto"/>
            <w:left w:val="none" w:sz="0" w:space="0" w:color="auto"/>
            <w:bottom w:val="none" w:sz="0" w:space="0" w:color="auto"/>
            <w:right w:val="none" w:sz="0" w:space="0" w:color="auto"/>
          </w:divBdr>
        </w:div>
        <w:div w:id="1145776829">
          <w:marLeft w:val="480"/>
          <w:marRight w:val="0"/>
          <w:marTop w:val="0"/>
          <w:marBottom w:val="0"/>
          <w:divBdr>
            <w:top w:val="none" w:sz="0" w:space="0" w:color="auto"/>
            <w:left w:val="none" w:sz="0" w:space="0" w:color="auto"/>
            <w:bottom w:val="none" w:sz="0" w:space="0" w:color="auto"/>
            <w:right w:val="none" w:sz="0" w:space="0" w:color="auto"/>
          </w:divBdr>
        </w:div>
        <w:div w:id="1240746098">
          <w:marLeft w:val="480"/>
          <w:marRight w:val="0"/>
          <w:marTop w:val="0"/>
          <w:marBottom w:val="0"/>
          <w:divBdr>
            <w:top w:val="none" w:sz="0" w:space="0" w:color="auto"/>
            <w:left w:val="none" w:sz="0" w:space="0" w:color="auto"/>
            <w:bottom w:val="none" w:sz="0" w:space="0" w:color="auto"/>
            <w:right w:val="none" w:sz="0" w:space="0" w:color="auto"/>
          </w:divBdr>
        </w:div>
        <w:div w:id="1264802635">
          <w:marLeft w:val="480"/>
          <w:marRight w:val="0"/>
          <w:marTop w:val="0"/>
          <w:marBottom w:val="0"/>
          <w:divBdr>
            <w:top w:val="none" w:sz="0" w:space="0" w:color="auto"/>
            <w:left w:val="none" w:sz="0" w:space="0" w:color="auto"/>
            <w:bottom w:val="none" w:sz="0" w:space="0" w:color="auto"/>
            <w:right w:val="none" w:sz="0" w:space="0" w:color="auto"/>
          </w:divBdr>
        </w:div>
        <w:div w:id="1305351921">
          <w:marLeft w:val="480"/>
          <w:marRight w:val="0"/>
          <w:marTop w:val="0"/>
          <w:marBottom w:val="0"/>
          <w:divBdr>
            <w:top w:val="none" w:sz="0" w:space="0" w:color="auto"/>
            <w:left w:val="none" w:sz="0" w:space="0" w:color="auto"/>
            <w:bottom w:val="none" w:sz="0" w:space="0" w:color="auto"/>
            <w:right w:val="none" w:sz="0" w:space="0" w:color="auto"/>
          </w:divBdr>
        </w:div>
        <w:div w:id="1369794993">
          <w:marLeft w:val="480"/>
          <w:marRight w:val="0"/>
          <w:marTop w:val="0"/>
          <w:marBottom w:val="0"/>
          <w:divBdr>
            <w:top w:val="none" w:sz="0" w:space="0" w:color="auto"/>
            <w:left w:val="none" w:sz="0" w:space="0" w:color="auto"/>
            <w:bottom w:val="none" w:sz="0" w:space="0" w:color="auto"/>
            <w:right w:val="none" w:sz="0" w:space="0" w:color="auto"/>
          </w:divBdr>
        </w:div>
        <w:div w:id="1474568530">
          <w:marLeft w:val="480"/>
          <w:marRight w:val="0"/>
          <w:marTop w:val="0"/>
          <w:marBottom w:val="0"/>
          <w:divBdr>
            <w:top w:val="none" w:sz="0" w:space="0" w:color="auto"/>
            <w:left w:val="none" w:sz="0" w:space="0" w:color="auto"/>
            <w:bottom w:val="none" w:sz="0" w:space="0" w:color="auto"/>
            <w:right w:val="none" w:sz="0" w:space="0" w:color="auto"/>
          </w:divBdr>
        </w:div>
        <w:div w:id="1587031534">
          <w:marLeft w:val="480"/>
          <w:marRight w:val="0"/>
          <w:marTop w:val="0"/>
          <w:marBottom w:val="0"/>
          <w:divBdr>
            <w:top w:val="none" w:sz="0" w:space="0" w:color="auto"/>
            <w:left w:val="none" w:sz="0" w:space="0" w:color="auto"/>
            <w:bottom w:val="none" w:sz="0" w:space="0" w:color="auto"/>
            <w:right w:val="none" w:sz="0" w:space="0" w:color="auto"/>
          </w:divBdr>
        </w:div>
        <w:div w:id="1773822541">
          <w:marLeft w:val="480"/>
          <w:marRight w:val="0"/>
          <w:marTop w:val="0"/>
          <w:marBottom w:val="0"/>
          <w:divBdr>
            <w:top w:val="none" w:sz="0" w:space="0" w:color="auto"/>
            <w:left w:val="none" w:sz="0" w:space="0" w:color="auto"/>
            <w:bottom w:val="none" w:sz="0" w:space="0" w:color="auto"/>
            <w:right w:val="none" w:sz="0" w:space="0" w:color="auto"/>
          </w:divBdr>
        </w:div>
        <w:div w:id="1807234562">
          <w:marLeft w:val="480"/>
          <w:marRight w:val="0"/>
          <w:marTop w:val="0"/>
          <w:marBottom w:val="0"/>
          <w:divBdr>
            <w:top w:val="none" w:sz="0" w:space="0" w:color="auto"/>
            <w:left w:val="none" w:sz="0" w:space="0" w:color="auto"/>
            <w:bottom w:val="none" w:sz="0" w:space="0" w:color="auto"/>
            <w:right w:val="none" w:sz="0" w:space="0" w:color="auto"/>
          </w:divBdr>
        </w:div>
        <w:div w:id="1990985190">
          <w:marLeft w:val="480"/>
          <w:marRight w:val="0"/>
          <w:marTop w:val="0"/>
          <w:marBottom w:val="0"/>
          <w:divBdr>
            <w:top w:val="none" w:sz="0" w:space="0" w:color="auto"/>
            <w:left w:val="none" w:sz="0" w:space="0" w:color="auto"/>
            <w:bottom w:val="none" w:sz="0" w:space="0" w:color="auto"/>
            <w:right w:val="none" w:sz="0" w:space="0" w:color="auto"/>
          </w:divBdr>
        </w:div>
        <w:div w:id="2094545144">
          <w:marLeft w:val="480"/>
          <w:marRight w:val="0"/>
          <w:marTop w:val="0"/>
          <w:marBottom w:val="0"/>
          <w:divBdr>
            <w:top w:val="none" w:sz="0" w:space="0" w:color="auto"/>
            <w:left w:val="none" w:sz="0" w:space="0" w:color="auto"/>
            <w:bottom w:val="none" w:sz="0" w:space="0" w:color="auto"/>
            <w:right w:val="none" w:sz="0" w:space="0" w:color="auto"/>
          </w:divBdr>
        </w:div>
        <w:div w:id="2115443473">
          <w:marLeft w:val="480"/>
          <w:marRight w:val="0"/>
          <w:marTop w:val="0"/>
          <w:marBottom w:val="0"/>
          <w:divBdr>
            <w:top w:val="none" w:sz="0" w:space="0" w:color="auto"/>
            <w:left w:val="none" w:sz="0" w:space="0" w:color="auto"/>
            <w:bottom w:val="none" w:sz="0" w:space="0" w:color="auto"/>
            <w:right w:val="none" w:sz="0" w:space="0" w:color="auto"/>
          </w:divBdr>
        </w:div>
      </w:divsChild>
    </w:div>
    <w:div w:id="616109636">
      <w:bodyDiv w:val="1"/>
      <w:marLeft w:val="0"/>
      <w:marRight w:val="0"/>
      <w:marTop w:val="0"/>
      <w:marBottom w:val="0"/>
      <w:divBdr>
        <w:top w:val="none" w:sz="0" w:space="0" w:color="auto"/>
        <w:left w:val="none" w:sz="0" w:space="0" w:color="auto"/>
        <w:bottom w:val="none" w:sz="0" w:space="0" w:color="auto"/>
        <w:right w:val="none" w:sz="0" w:space="0" w:color="auto"/>
      </w:divBdr>
      <w:divsChild>
        <w:div w:id="38435180">
          <w:marLeft w:val="480"/>
          <w:marRight w:val="0"/>
          <w:marTop w:val="0"/>
          <w:marBottom w:val="0"/>
          <w:divBdr>
            <w:top w:val="none" w:sz="0" w:space="0" w:color="auto"/>
            <w:left w:val="none" w:sz="0" w:space="0" w:color="auto"/>
            <w:bottom w:val="none" w:sz="0" w:space="0" w:color="auto"/>
            <w:right w:val="none" w:sz="0" w:space="0" w:color="auto"/>
          </w:divBdr>
        </w:div>
        <w:div w:id="89862443">
          <w:marLeft w:val="480"/>
          <w:marRight w:val="0"/>
          <w:marTop w:val="0"/>
          <w:marBottom w:val="0"/>
          <w:divBdr>
            <w:top w:val="none" w:sz="0" w:space="0" w:color="auto"/>
            <w:left w:val="none" w:sz="0" w:space="0" w:color="auto"/>
            <w:bottom w:val="none" w:sz="0" w:space="0" w:color="auto"/>
            <w:right w:val="none" w:sz="0" w:space="0" w:color="auto"/>
          </w:divBdr>
        </w:div>
        <w:div w:id="115878475">
          <w:marLeft w:val="480"/>
          <w:marRight w:val="0"/>
          <w:marTop w:val="0"/>
          <w:marBottom w:val="0"/>
          <w:divBdr>
            <w:top w:val="none" w:sz="0" w:space="0" w:color="auto"/>
            <w:left w:val="none" w:sz="0" w:space="0" w:color="auto"/>
            <w:bottom w:val="none" w:sz="0" w:space="0" w:color="auto"/>
            <w:right w:val="none" w:sz="0" w:space="0" w:color="auto"/>
          </w:divBdr>
        </w:div>
        <w:div w:id="177627148">
          <w:marLeft w:val="480"/>
          <w:marRight w:val="0"/>
          <w:marTop w:val="0"/>
          <w:marBottom w:val="0"/>
          <w:divBdr>
            <w:top w:val="none" w:sz="0" w:space="0" w:color="auto"/>
            <w:left w:val="none" w:sz="0" w:space="0" w:color="auto"/>
            <w:bottom w:val="none" w:sz="0" w:space="0" w:color="auto"/>
            <w:right w:val="none" w:sz="0" w:space="0" w:color="auto"/>
          </w:divBdr>
        </w:div>
        <w:div w:id="187649325">
          <w:marLeft w:val="480"/>
          <w:marRight w:val="0"/>
          <w:marTop w:val="0"/>
          <w:marBottom w:val="0"/>
          <w:divBdr>
            <w:top w:val="none" w:sz="0" w:space="0" w:color="auto"/>
            <w:left w:val="none" w:sz="0" w:space="0" w:color="auto"/>
            <w:bottom w:val="none" w:sz="0" w:space="0" w:color="auto"/>
            <w:right w:val="none" w:sz="0" w:space="0" w:color="auto"/>
          </w:divBdr>
        </w:div>
        <w:div w:id="206182218">
          <w:marLeft w:val="480"/>
          <w:marRight w:val="0"/>
          <w:marTop w:val="0"/>
          <w:marBottom w:val="0"/>
          <w:divBdr>
            <w:top w:val="none" w:sz="0" w:space="0" w:color="auto"/>
            <w:left w:val="none" w:sz="0" w:space="0" w:color="auto"/>
            <w:bottom w:val="none" w:sz="0" w:space="0" w:color="auto"/>
            <w:right w:val="none" w:sz="0" w:space="0" w:color="auto"/>
          </w:divBdr>
        </w:div>
        <w:div w:id="303585899">
          <w:marLeft w:val="480"/>
          <w:marRight w:val="0"/>
          <w:marTop w:val="0"/>
          <w:marBottom w:val="0"/>
          <w:divBdr>
            <w:top w:val="none" w:sz="0" w:space="0" w:color="auto"/>
            <w:left w:val="none" w:sz="0" w:space="0" w:color="auto"/>
            <w:bottom w:val="none" w:sz="0" w:space="0" w:color="auto"/>
            <w:right w:val="none" w:sz="0" w:space="0" w:color="auto"/>
          </w:divBdr>
        </w:div>
        <w:div w:id="308679403">
          <w:marLeft w:val="480"/>
          <w:marRight w:val="0"/>
          <w:marTop w:val="0"/>
          <w:marBottom w:val="0"/>
          <w:divBdr>
            <w:top w:val="none" w:sz="0" w:space="0" w:color="auto"/>
            <w:left w:val="none" w:sz="0" w:space="0" w:color="auto"/>
            <w:bottom w:val="none" w:sz="0" w:space="0" w:color="auto"/>
            <w:right w:val="none" w:sz="0" w:space="0" w:color="auto"/>
          </w:divBdr>
        </w:div>
        <w:div w:id="310211721">
          <w:marLeft w:val="480"/>
          <w:marRight w:val="0"/>
          <w:marTop w:val="0"/>
          <w:marBottom w:val="0"/>
          <w:divBdr>
            <w:top w:val="none" w:sz="0" w:space="0" w:color="auto"/>
            <w:left w:val="none" w:sz="0" w:space="0" w:color="auto"/>
            <w:bottom w:val="none" w:sz="0" w:space="0" w:color="auto"/>
            <w:right w:val="none" w:sz="0" w:space="0" w:color="auto"/>
          </w:divBdr>
        </w:div>
        <w:div w:id="330960335">
          <w:marLeft w:val="480"/>
          <w:marRight w:val="0"/>
          <w:marTop w:val="0"/>
          <w:marBottom w:val="0"/>
          <w:divBdr>
            <w:top w:val="none" w:sz="0" w:space="0" w:color="auto"/>
            <w:left w:val="none" w:sz="0" w:space="0" w:color="auto"/>
            <w:bottom w:val="none" w:sz="0" w:space="0" w:color="auto"/>
            <w:right w:val="none" w:sz="0" w:space="0" w:color="auto"/>
          </w:divBdr>
        </w:div>
        <w:div w:id="338696675">
          <w:marLeft w:val="480"/>
          <w:marRight w:val="0"/>
          <w:marTop w:val="0"/>
          <w:marBottom w:val="0"/>
          <w:divBdr>
            <w:top w:val="none" w:sz="0" w:space="0" w:color="auto"/>
            <w:left w:val="none" w:sz="0" w:space="0" w:color="auto"/>
            <w:bottom w:val="none" w:sz="0" w:space="0" w:color="auto"/>
            <w:right w:val="none" w:sz="0" w:space="0" w:color="auto"/>
          </w:divBdr>
        </w:div>
        <w:div w:id="430123453">
          <w:marLeft w:val="480"/>
          <w:marRight w:val="0"/>
          <w:marTop w:val="0"/>
          <w:marBottom w:val="0"/>
          <w:divBdr>
            <w:top w:val="none" w:sz="0" w:space="0" w:color="auto"/>
            <w:left w:val="none" w:sz="0" w:space="0" w:color="auto"/>
            <w:bottom w:val="none" w:sz="0" w:space="0" w:color="auto"/>
            <w:right w:val="none" w:sz="0" w:space="0" w:color="auto"/>
          </w:divBdr>
        </w:div>
        <w:div w:id="439838711">
          <w:marLeft w:val="480"/>
          <w:marRight w:val="0"/>
          <w:marTop w:val="0"/>
          <w:marBottom w:val="0"/>
          <w:divBdr>
            <w:top w:val="none" w:sz="0" w:space="0" w:color="auto"/>
            <w:left w:val="none" w:sz="0" w:space="0" w:color="auto"/>
            <w:bottom w:val="none" w:sz="0" w:space="0" w:color="auto"/>
            <w:right w:val="none" w:sz="0" w:space="0" w:color="auto"/>
          </w:divBdr>
        </w:div>
        <w:div w:id="504057944">
          <w:marLeft w:val="480"/>
          <w:marRight w:val="0"/>
          <w:marTop w:val="0"/>
          <w:marBottom w:val="0"/>
          <w:divBdr>
            <w:top w:val="none" w:sz="0" w:space="0" w:color="auto"/>
            <w:left w:val="none" w:sz="0" w:space="0" w:color="auto"/>
            <w:bottom w:val="none" w:sz="0" w:space="0" w:color="auto"/>
            <w:right w:val="none" w:sz="0" w:space="0" w:color="auto"/>
          </w:divBdr>
        </w:div>
        <w:div w:id="551429810">
          <w:marLeft w:val="480"/>
          <w:marRight w:val="0"/>
          <w:marTop w:val="0"/>
          <w:marBottom w:val="0"/>
          <w:divBdr>
            <w:top w:val="none" w:sz="0" w:space="0" w:color="auto"/>
            <w:left w:val="none" w:sz="0" w:space="0" w:color="auto"/>
            <w:bottom w:val="none" w:sz="0" w:space="0" w:color="auto"/>
            <w:right w:val="none" w:sz="0" w:space="0" w:color="auto"/>
          </w:divBdr>
        </w:div>
        <w:div w:id="582227750">
          <w:marLeft w:val="480"/>
          <w:marRight w:val="0"/>
          <w:marTop w:val="0"/>
          <w:marBottom w:val="0"/>
          <w:divBdr>
            <w:top w:val="none" w:sz="0" w:space="0" w:color="auto"/>
            <w:left w:val="none" w:sz="0" w:space="0" w:color="auto"/>
            <w:bottom w:val="none" w:sz="0" w:space="0" w:color="auto"/>
            <w:right w:val="none" w:sz="0" w:space="0" w:color="auto"/>
          </w:divBdr>
        </w:div>
        <w:div w:id="588392602">
          <w:marLeft w:val="480"/>
          <w:marRight w:val="0"/>
          <w:marTop w:val="0"/>
          <w:marBottom w:val="0"/>
          <w:divBdr>
            <w:top w:val="none" w:sz="0" w:space="0" w:color="auto"/>
            <w:left w:val="none" w:sz="0" w:space="0" w:color="auto"/>
            <w:bottom w:val="none" w:sz="0" w:space="0" w:color="auto"/>
            <w:right w:val="none" w:sz="0" w:space="0" w:color="auto"/>
          </w:divBdr>
        </w:div>
        <w:div w:id="619729723">
          <w:marLeft w:val="480"/>
          <w:marRight w:val="0"/>
          <w:marTop w:val="0"/>
          <w:marBottom w:val="0"/>
          <w:divBdr>
            <w:top w:val="none" w:sz="0" w:space="0" w:color="auto"/>
            <w:left w:val="none" w:sz="0" w:space="0" w:color="auto"/>
            <w:bottom w:val="none" w:sz="0" w:space="0" w:color="auto"/>
            <w:right w:val="none" w:sz="0" w:space="0" w:color="auto"/>
          </w:divBdr>
        </w:div>
        <w:div w:id="638191153">
          <w:marLeft w:val="480"/>
          <w:marRight w:val="0"/>
          <w:marTop w:val="0"/>
          <w:marBottom w:val="0"/>
          <w:divBdr>
            <w:top w:val="none" w:sz="0" w:space="0" w:color="auto"/>
            <w:left w:val="none" w:sz="0" w:space="0" w:color="auto"/>
            <w:bottom w:val="none" w:sz="0" w:space="0" w:color="auto"/>
            <w:right w:val="none" w:sz="0" w:space="0" w:color="auto"/>
          </w:divBdr>
        </w:div>
        <w:div w:id="660473907">
          <w:marLeft w:val="480"/>
          <w:marRight w:val="0"/>
          <w:marTop w:val="0"/>
          <w:marBottom w:val="0"/>
          <w:divBdr>
            <w:top w:val="none" w:sz="0" w:space="0" w:color="auto"/>
            <w:left w:val="none" w:sz="0" w:space="0" w:color="auto"/>
            <w:bottom w:val="none" w:sz="0" w:space="0" w:color="auto"/>
            <w:right w:val="none" w:sz="0" w:space="0" w:color="auto"/>
          </w:divBdr>
        </w:div>
        <w:div w:id="712464011">
          <w:marLeft w:val="480"/>
          <w:marRight w:val="0"/>
          <w:marTop w:val="0"/>
          <w:marBottom w:val="0"/>
          <w:divBdr>
            <w:top w:val="none" w:sz="0" w:space="0" w:color="auto"/>
            <w:left w:val="none" w:sz="0" w:space="0" w:color="auto"/>
            <w:bottom w:val="none" w:sz="0" w:space="0" w:color="auto"/>
            <w:right w:val="none" w:sz="0" w:space="0" w:color="auto"/>
          </w:divBdr>
        </w:div>
        <w:div w:id="752360875">
          <w:marLeft w:val="480"/>
          <w:marRight w:val="0"/>
          <w:marTop w:val="0"/>
          <w:marBottom w:val="0"/>
          <w:divBdr>
            <w:top w:val="none" w:sz="0" w:space="0" w:color="auto"/>
            <w:left w:val="none" w:sz="0" w:space="0" w:color="auto"/>
            <w:bottom w:val="none" w:sz="0" w:space="0" w:color="auto"/>
            <w:right w:val="none" w:sz="0" w:space="0" w:color="auto"/>
          </w:divBdr>
        </w:div>
        <w:div w:id="893390326">
          <w:marLeft w:val="480"/>
          <w:marRight w:val="0"/>
          <w:marTop w:val="0"/>
          <w:marBottom w:val="0"/>
          <w:divBdr>
            <w:top w:val="none" w:sz="0" w:space="0" w:color="auto"/>
            <w:left w:val="none" w:sz="0" w:space="0" w:color="auto"/>
            <w:bottom w:val="none" w:sz="0" w:space="0" w:color="auto"/>
            <w:right w:val="none" w:sz="0" w:space="0" w:color="auto"/>
          </w:divBdr>
        </w:div>
        <w:div w:id="921258776">
          <w:marLeft w:val="480"/>
          <w:marRight w:val="0"/>
          <w:marTop w:val="0"/>
          <w:marBottom w:val="0"/>
          <w:divBdr>
            <w:top w:val="none" w:sz="0" w:space="0" w:color="auto"/>
            <w:left w:val="none" w:sz="0" w:space="0" w:color="auto"/>
            <w:bottom w:val="none" w:sz="0" w:space="0" w:color="auto"/>
            <w:right w:val="none" w:sz="0" w:space="0" w:color="auto"/>
          </w:divBdr>
        </w:div>
        <w:div w:id="924925076">
          <w:marLeft w:val="480"/>
          <w:marRight w:val="0"/>
          <w:marTop w:val="0"/>
          <w:marBottom w:val="0"/>
          <w:divBdr>
            <w:top w:val="none" w:sz="0" w:space="0" w:color="auto"/>
            <w:left w:val="none" w:sz="0" w:space="0" w:color="auto"/>
            <w:bottom w:val="none" w:sz="0" w:space="0" w:color="auto"/>
            <w:right w:val="none" w:sz="0" w:space="0" w:color="auto"/>
          </w:divBdr>
        </w:div>
        <w:div w:id="1070925053">
          <w:marLeft w:val="480"/>
          <w:marRight w:val="0"/>
          <w:marTop w:val="0"/>
          <w:marBottom w:val="0"/>
          <w:divBdr>
            <w:top w:val="none" w:sz="0" w:space="0" w:color="auto"/>
            <w:left w:val="none" w:sz="0" w:space="0" w:color="auto"/>
            <w:bottom w:val="none" w:sz="0" w:space="0" w:color="auto"/>
            <w:right w:val="none" w:sz="0" w:space="0" w:color="auto"/>
          </w:divBdr>
        </w:div>
        <w:div w:id="1074006522">
          <w:marLeft w:val="480"/>
          <w:marRight w:val="0"/>
          <w:marTop w:val="0"/>
          <w:marBottom w:val="0"/>
          <w:divBdr>
            <w:top w:val="none" w:sz="0" w:space="0" w:color="auto"/>
            <w:left w:val="none" w:sz="0" w:space="0" w:color="auto"/>
            <w:bottom w:val="none" w:sz="0" w:space="0" w:color="auto"/>
            <w:right w:val="none" w:sz="0" w:space="0" w:color="auto"/>
          </w:divBdr>
        </w:div>
        <w:div w:id="1104230158">
          <w:marLeft w:val="480"/>
          <w:marRight w:val="0"/>
          <w:marTop w:val="0"/>
          <w:marBottom w:val="0"/>
          <w:divBdr>
            <w:top w:val="none" w:sz="0" w:space="0" w:color="auto"/>
            <w:left w:val="none" w:sz="0" w:space="0" w:color="auto"/>
            <w:bottom w:val="none" w:sz="0" w:space="0" w:color="auto"/>
            <w:right w:val="none" w:sz="0" w:space="0" w:color="auto"/>
          </w:divBdr>
        </w:div>
        <w:div w:id="1119370665">
          <w:marLeft w:val="480"/>
          <w:marRight w:val="0"/>
          <w:marTop w:val="0"/>
          <w:marBottom w:val="0"/>
          <w:divBdr>
            <w:top w:val="none" w:sz="0" w:space="0" w:color="auto"/>
            <w:left w:val="none" w:sz="0" w:space="0" w:color="auto"/>
            <w:bottom w:val="none" w:sz="0" w:space="0" w:color="auto"/>
            <w:right w:val="none" w:sz="0" w:space="0" w:color="auto"/>
          </w:divBdr>
        </w:div>
        <w:div w:id="1130854363">
          <w:marLeft w:val="480"/>
          <w:marRight w:val="0"/>
          <w:marTop w:val="0"/>
          <w:marBottom w:val="0"/>
          <w:divBdr>
            <w:top w:val="none" w:sz="0" w:space="0" w:color="auto"/>
            <w:left w:val="none" w:sz="0" w:space="0" w:color="auto"/>
            <w:bottom w:val="none" w:sz="0" w:space="0" w:color="auto"/>
            <w:right w:val="none" w:sz="0" w:space="0" w:color="auto"/>
          </w:divBdr>
        </w:div>
        <w:div w:id="1142697697">
          <w:marLeft w:val="480"/>
          <w:marRight w:val="0"/>
          <w:marTop w:val="0"/>
          <w:marBottom w:val="0"/>
          <w:divBdr>
            <w:top w:val="none" w:sz="0" w:space="0" w:color="auto"/>
            <w:left w:val="none" w:sz="0" w:space="0" w:color="auto"/>
            <w:bottom w:val="none" w:sz="0" w:space="0" w:color="auto"/>
            <w:right w:val="none" w:sz="0" w:space="0" w:color="auto"/>
          </w:divBdr>
        </w:div>
        <w:div w:id="1161655462">
          <w:marLeft w:val="480"/>
          <w:marRight w:val="0"/>
          <w:marTop w:val="0"/>
          <w:marBottom w:val="0"/>
          <w:divBdr>
            <w:top w:val="none" w:sz="0" w:space="0" w:color="auto"/>
            <w:left w:val="none" w:sz="0" w:space="0" w:color="auto"/>
            <w:bottom w:val="none" w:sz="0" w:space="0" w:color="auto"/>
            <w:right w:val="none" w:sz="0" w:space="0" w:color="auto"/>
          </w:divBdr>
        </w:div>
        <w:div w:id="1166437474">
          <w:marLeft w:val="480"/>
          <w:marRight w:val="0"/>
          <w:marTop w:val="0"/>
          <w:marBottom w:val="0"/>
          <w:divBdr>
            <w:top w:val="none" w:sz="0" w:space="0" w:color="auto"/>
            <w:left w:val="none" w:sz="0" w:space="0" w:color="auto"/>
            <w:bottom w:val="none" w:sz="0" w:space="0" w:color="auto"/>
            <w:right w:val="none" w:sz="0" w:space="0" w:color="auto"/>
          </w:divBdr>
        </w:div>
        <w:div w:id="1177429854">
          <w:marLeft w:val="480"/>
          <w:marRight w:val="0"/>
          <w:marTop w:val="0"/>
          <w:marBottom w:val="0"/>
          <w:divBdr>
            <w:top w:val="none" w:sz="0" w:space="0" w:color="auto"/>
            <w:left w:val="none" w:sz="0" w:space="0" w:color="auto"/>
            <w:bottom w:val="none" w:sz="0" w:space="0" w:color="auto"/>
            <w:right w:val="none" w:sz="0" w:space="0" w:color="auto"/>
          </w:divBdr>
        </w:div>
        <w:div w:id="1190069037">
          <w:marLeft w:val="480"/>
          <w:marRight w:val="0"/>
          <w:marTop w:val="0"/>
          <w:marBottom w:val="0"/>
          <w:divBdr>
            <w:top w:val="none" w:sz="0" w:space="0" w:color="auto"/>
            <w:left w:val="none" w:sz="0" w:space="0" w:color="auto"/>
            <w:bottom w:val="none" w:sz="0" w:space="0" w:color="auto"/>
            <w:right w:val="none" w:sz="0" w:space="0" w:color="auto"/>
          </w:divBdr>
        </w:div>
        <w:div w:id="1198928726">
          <w:marLeft w:val="480"/>
          <w:marRight w:val="0"/>
          <w:marTop w:val="0"/>
          <w:marBottom w:val="0"/>
          <w:divBdr>
            <w:top w:val="none" w:sz="0" w:space="0" w:color="auto"/>
            <w:left w:val="none" w:sz="0" w:space="0" w:color="auto"/>
            <w:bottom w:val="none" w:sz="0" w:space="0" w:color="auto"/>
            <w:right w:val="none" w:sz="0" w:space="0" w:color="auto"/>
          </w:divBdr>
        </w:div>
        <w:div w:id="1209032810">
          <w:marLeft w:val="480"/>
          <w:marRight w:val="0"/>
          <w:marTop w:val="0"/>
          <w:marBottom w:val="0"/>
          <w:divBdr>
            <w:top w:val="none" w:sz="0" w:space="0" w:color="auto"/>
            <w:left w:val="none" w:sz="0" w:space="0" w:color="auto"/>
            <w:bottom w:val="none" w:sz="0" w:space="0" w:color="auto"/>
            <w:right w:val="none" w:sz="0" w:space="0" w:color="auto"/>
          </w:divBdr>
        </w:div>
        <w:div w:id="1222400377">
          <w:marLeft w:val="480"/>
          <w:marRight w:val="0"/>
          <w:marTop w:val="0"/>
          <w:marBottom w:val="0"/>
          <w:divBdr>
            <w:top w:val="none" w:sz="0" w:space="0" w:color="auto"/>
            <w:left w:val="none" w:sz="0" w:space="0" w:color="auto"/>
            <w:bottom w:val="none" w:sz="0" w:space="0" w:color="auto"/>
            <w:right w:val="none" w:sz="0" w:space="0" w:color="auto"/>
          </w:divBdr>
        </w:div>
        <w:div w:id="1229153339">
          <w:marLeft w:val="480"/>
          <w:marRight w:val="0"/>
          <w:marTop w:val="0"/>
          <w:marBottom w:val="0"/>
          <w:divBdr>
            <w:top w:val="none" w:sz="0" w:space="0" w:color="auto"/>
            <w:left w:val="none" w:sz="0" w:space="0" w:color="auto"/>
            <w:bottom w:val="none" w:sz="0" w:space="0" w:color="auto"/>
            <w:right w:val="none" w:sz="0" w:space="0" w:color="auto"/>
          </w:divBdr>
        </w:div>
        <w:div w:id="1263565788">
          <w:marLeft w:val="480"/>
          <w:marRight w:val="0"/>
          <w:marTop w:val="0"/>
          <w:marBottom w:val="0"/>
          <w:divBdr>
            <w:top w:val="none" w:sz="0" w:space="0" w:color="auto"/>
            <w:left w:val="none" w:sz="0" w:space="0" w:color="auto"/>
            <w:bottom w:val="none" w:sz="0" w:space="0" w:color="auto"/>
            <w:right w:val="none" w:sz="0" w:space="0" w:color="auto"/>
          </w:divBdr>
        </w:div>
        <w:div w:id="1265767252">
          <w:marLeft w:val="480"/>
          <w:marRight w:val="0"/>
          <w:marTop w:val="0"/>
          <w:marBottom w:val="0"/>
          <w:divBdr>
            <w:top w:val="none" w:sz="0" w:space="0" w:color="auto"/>
            <w:left w:val="none" w:sz="0" w:space="0" w:color="auto"/>
            <w:bottom w:val="none" w:sz="0" w:space="0" w:color="auto"/>
            <w:right w:val="none" w:sz="0" w:space="0" w:color="auto"/>
          </w:divBdr>
        </w:div>
        <w:div w:id="1269197356">
          <w:marLeft w:val="480"/>
          <w:marRight w:val="0"/>
          <w:marTop w:val="0"/>
          <w:marBottom w:val="0"/>
          <w:divBdr>
            <w:top w:val="none" w:sz="0" w:space="0" w:color="auto"/>
            <w:left w:val="none" w:sz="0" w:space="0" w:color="auto"/>
            <w:bottom w:val="none" w:sz="0" w:space="0" w:color="auto"/>
            <w:right w:val="none" w:sz="0" w:space="0" w:color="auto"/>
          </w:divBdr>
        </w:div>
        <w:div w:id="1294754705">
          <w:marLeft w:val="480"/>
          <w:marRight w:val="0"/>
          <w:marTop w:val="0"/>
          <w:marBottom w:val="0"/>
          <w:divBdr>
            <w:top w:val="none" w:sz="0" w:space="0" w:color="auto"/>
            <w:left w:val="none" w:sz="0" w:space="0" w:color="auto"/>
            <w:bottom w:val="none" w:sz="0" w:space="0" w:color="auto"/>
            <w:right w:val="none" w:sz="0" w:space="0" w:color="auto"/>
          </w:divBdr>
        </w:div>
        <w:div w:id="1366177111">
          <w:marLeft w:val="480"/>
          <w:marRight w:val="0"/>
          <w:marTop w:val="0"/>
          <w:marBottom w:val="0"/>
          <w:divBdr>
            <w:top w:val="none" w:sz="0" w:space="0" w:color="auto"/>
            <w:left w:val="none" w:sz="0" w:space="0" w:color="auto"/>
            <w:bottom w:val="none" w:sz="0" w:space="0" w:color="auto"/>
            <w:right w:val="none" w:sz="0" w:space="0" w:color="auto"/>
          </w:divBdr>
        </w:div>
        <w:div w:id="1428580367">
          <w:marLeft w:val="480"/>
          <w:marRight w:val="0"/>
          <w:marTop w:val="0"/>
          <w:marBottom w:val="0"/>
          <w:divBdr>
            <w:top w:val="none" w:sz="0" w:space="0" w:color="auto"/>
            <w:left w:val="none" w:sz="0" w:space="0" w:color="auto"/>
            <w:bottom w:val="none" w:sz="0" w:space="0" w:color="auto"/>
            <w:right w:val="none" w:sz="0" w:space="0" w:color="auto"/>
          </w:divBdr>
        </w:div>
        <w:div w:id="1452820602">
          <w:marLeft w:val="480"/>
          <w:marRight w:val="0"/>
          <w:marTop w:val="0"/>
          <w:marBottom w:val="0"/>
          <w:divBdr>
            <w:top w:val="none" w:sz="0" w:space="0" w:color="auto"/>
            <w:left w:val="none" w:sz="0" w:space="0" w:color="auto"/>
            <w:bottom w:val="none" w:sz="0" w:space="0" w:color="auto"/>
            <w:right w:val="none" w:sz="0" w:space="0" w:color="auto"/>
          </w:divBdr>
        </w:div>
        <w:div w:id="1477257859">
          <w:marLeft w:val="480"/>
          <w:marRight w:val="0"/>
          <w:marTop w:val="0"/>
          <w:marBottom w:val="0"/>
          <w:divBdr>
            <w:top w:val="none" w:sz="0" w:space="0" w:color="auto"/>
            <w:left w:val="none" w:sz="0" w:space="0" w:color="auto"/>
            <w:bottom w:val="none" w:sz="0" w:space="0" w:color="auto"/>
            <w:right w:val="none" w:sz="0" w:space="0" w:color="auto"/>
          </w:divBdr>
        </w:div>
        <w:div w:id="1479684558">
          <w:marLeft w:val="480"/>
          <w:marRight w:val="0"/>
          <w:marTop w:val="0"/>
          <w:marBottom w:val="0"/>
          <w:divBdr>
            <w:top w:val="none" w:sz="0" w:space="0" w:color="auto"/>
            <w:left w:val="none" w:sz="0" w:space="0" w:color="auto"/>
            <w:bottom w:val="none" w:sz="0" w:space="0" w:color="auto"/>
            <w:right w:val="none" w:sz="0" w:space="0" w:color="auto"/>
          </w:divBdr>
        </w:div>
        <w:div w:id="1521551629">
          <w:marLeft w:val="480"/>
          <w:marRight w:val="0"/>
          <w:marTop w:val="0"/>
          <w:marBottom w:val="0"/>
          <w:divBdr>
            <w:top w:val="none" w:sz="0" w:space="0" w:color="auto"/>
            <w:left w:val="none" w:sz="0" w:space="0" w:color="auto"/>
            <w:bottom w:val="none" w:sz="0" w:space="0" w:color="auto"/>
            <w:right w:val="none" w:sz="0" w:space="0" w:color="auto"/>
          </w:divBdr>
        </w:div>
        <w:div w:id="1566141319">
          <w:marLeft w:val="480"/>
          <w:marRight w:val="0"/>
          <w:marTop w:val="0"/>
          <w:marBottom w:val="0"/>
          <w:divBdr>
            <w:top w:val="none" w:sz="0" w:space="0" w:color="auto"/>
            <w:left w:val="none" w:sz="0" w:space="0" w:color="auto"/>
            <w:bottom w:val="none" w:sz="0" w:space="0" w:color="auto"/>
            <w:right w:val="none" w:sz="0" w:space="0" w:color="auto"/>
          </w:divBdr>
        </w:div>
        <w:div w:id="1785224617">
          <w:marLeft w:val="480"/>
          <w:marRight w:val="0"/>
          <w:marTop w:val="0"/>
          <w:marBottom w:val="0"/>
          <w:divBdr>
            <w:top w:val="none" w:sz="0" w:space="0" w:color="auto"/>
            <w:left w:val="none" w:sz="0" w:space="0" w:color="auto"/>
            <w:bottom w:val="none" w:sz="0" w:space="0" w:color="auto"/>
            <w:right w:val="none" w:sz="0" w:space="0" w:color="auto"/>
          </w:divBdr>
        </w:div>
        <w:div w:id="1856771611">
          <w:marLeft w:val="480"/>
          <w:marRight w:val="0"/>
          <w:marTop w:val="0"/>
          <w:marBottom w:val="0"/>
          <w:divBdr>
            <w:top w:val="none" w:sz="0" w:space="0" w:color="auto"/>
            <w:left w:val="none" w:sz="0" w:space="0" w:color="auto"/>
            <w:bottom w:val="none" w:sz="0" w:space="0" w:color="auto"/>
            <w:right w:val="none" w:sz="0" w:space="0" w:color="auto"/>
          </w:divBdr>
        </w:div>
        <w:div w:id="1860466798">
          <w:marLeft w:val="480"/>
          <w:marRight w:val="0"/>
          <w:marTop w:val="0"/>
          <w:marBottom w:val="0"/>
          <w:divBdr>
            <w:top w:val="none" w:sz="0" w:space="0" w:color="auto"/>
            <w:left w:val="none" w:sz="0" w:space="0" w:color="auto"/>
            <w:bottom w:val="none" w:sz="0" w:space="0" w:color="auto"/>
            <w:right w:val="none" w:sz="0" w:space="0" w:color="auto"/>
          </w:divBdr>
        </w:div>
        <w:div w:id="1879854661">
          <w:marLeft w:val="480"/>
          <w:marRight w:val="0"/>
          <w:marTop w:val="0"/>
          <w:marBottom w:val="0"/>
          <w:divBdr>
            <w:top w:val="none" w:sz="0" w:space="0" w:color="auto"/>
            <w:left w:val="none" w:sz="0" w:space="0" w:color="auto"/>
            <w:bottom w:val="none" w:sz="0" w:space="0" w:color="auto"/>
            <w:right w:val="none" w:sz="0" w:space="0" w:color="auto"/>
          </w:divBdr>
        </w:div>
        <w:div w:id="1930845499">
          <w:marLeft w:val="480"/>
          <w:marRight w:val="0"/>
          <w:marTop w:val="0"/>
          <w:marBottom w:val="0"/>
          <w:divBdr>
            <w:top w:val="none" w:sz="0" w:space="0" w:color="auto"/>
            <w:left w:val="none" w:sz="0" w:space="0" w:color="auto"/>
            <w:bottom w:val="none" w:sz="0" w:space="0" w:color="auto"/>
            <w:right w:val="none" w:sz="0" w:space="0" w:color="auto"/>
          </w:divBdr>
        </w:div>
        <w:div w:id="1946306997">
          <w:marLeft w:val="480"/>
          <w:marRight w:val="0"/>
          <w:marTop w:val="0"/>
          <w:marBottom w:val="0"/>
          <w:divBdr>
            <w:top w:val="none" w:sz="0" w:space="0" w:color="auto"/>
            <w:left w:val="none" w:sz="0" w:space="0" w:color="auto"/>
            <w:bottom w:val="none" w:sz="0" w:space="0" w:color="auto"/>
            <w:right w:val="none" w:sz="0" w:space="0" w:color="auto"/>
          </w:divBdr>
        </w:div>
        <w:div w:id="2029327349">
          <w:marLeft w:val="480"/>
          <w:marRight w:val="0"/>
          <w:marTop w:val="0"/>
          <w:marBottom w:val="0"/>
          <w:divBdr>
            <w:top w:val="none" w:sz="0" w:space="0" w:color="auto"/>
            <w:left w:val="none" w:sz="0" w:space="0" w:color="auto"/>
            <w:bottom w:val="none" w:sz="0" w:space="0" w:color="auto"/>
            <w:right w:val="none" w:sz="0" w:space="0" w:color="auto"/>
          </w:divBdr>
        </w:div>
      </w:divsChild>
    </w:div>
    <w:div w:id="616373685">
      <w:bodyDiv w:val="1"/>
      <w:marLeft w:val="0"/>
      <w:marRight w:val="0"/>
      <w:marTop w:val="0"/>
      <w:marBottom w:val="0"/>
      <w:divBdr>
        <w:top w:val="none" w:sz="0" w:space="0" w:color="auto"/>
        <w:left w:val="none" w:sz="0" w:space="0" w:color="auto"/>
        <w:bottom w:val="none" w:sz="0" w:space="0" w:color="auto"/>
        <w:right w:val="none" w:sz="0" w:space="0" w:color="auto"/>
      </w:divBdr>
    </w:div>
    <w:div w:id="616376521">
      <w:bodyDiv w:val="1"/>
      <w:marLeft w:val="0"/>
      <w:marRight w:val="0"/>
      <w:marTop w:val="0"/>
      <w:marBottom w:val="0"/>
      <w:divBdr>
        <w:top w:val="none" w:sz="0" w:space="0" w:color="auto"/>
        <w:left w:val="none" w:sz="0" w:space="0" w:color="auto"/>
        <w:bottom w:val="none" w:sz="0" w:space="0" w:color="auto"/>
        <w:right w:val="none" w:sz="0" w:space="0" w:color="auto"/>
      </w:divBdr>
    </w:div>
    <w:div w:id="617034323">
      <w:bodyDiv w:val="1"/>
      <w:marLeft w:val="0"/>
      <w:marRight w:val="0"/>
      <w:marTop w:val="0"/>
      <w:marBottom w:val="0"/>
      <w:divBdr>
        <w:top w:val="none" w:sz="0" w:space="0" w:color="auto"/>
        <w:left w:val="none" w:sz="0" w:space="0" w:color="auto"/>
        <w:bottom w:val="none" w:sz="0" w:space="0" w:color="auto"/>
        <w:right w:val="none" w:sz="0" w:space="0" w:color="auto"/>
      </w:divBdr>
    </w:div>
    <w:div w:id="618532192">
      <w:bodyDiv w:val="1"/>
      <w:marLeft w:val="0"/>
      <w:marRight w:val="0"/>
      <w:marTop w:val="0"/>
      <w:marBottom w:val="0"/>
      <w:divBdr>
        <w:top w:val="none" w:sz="0" w:space="0" w:color="auto"/>
        <w:left w:val="none" w:sz="0" w:space="0" w:color="auto"/>
        <w:bottom w:val="none" w:sz="0" w:space="0" w:color="auto"/>
        <w:right w:val="none" w:sz="0" w:space="0" w:color="auto"/>
      </w:divBdr>
    </w:div>
    <w:div w:id="619150268">
      <w:bodyDiv w:val="1"/>
      <w:marLeft w:val="0"/>
      <w:marRight w:val="0"/>
      <w:marTop w:val="0"/>
      <w:marBottom w:val="0"/>
      <w:divBdr>
        <w:top w:val="none" w:sz="0" w:space="0" w:color="auto"/>
        <w:left w:val="none" w:sz="0" w:space="0" w:color="auto"/>
        <w:bottom w:val="none" w:sz="0" w:space="0" w:color="auto"/>
        <w:right w:val="none" w:sz="0" w:space="0" w:color="auto"/>
      </w:divBdr>
    </w:div>
    <w:div w:id="619606410">
      <w:bodyDiv w:val="1"/>
      <w:marLeft w:val="0"/>
      <w:marRight w:val="0"/>
      <w:marTop w:val="0"/>
      <w:marBottom w:val="0"/>
      <w:divBdr>
        <w:top w:val="none" w:sz="0" w:space="0" w:color="auto"/>
        <w:left w:val="none" w:sz="0" w:space="0" w:color="auto"/>
        <w:bottom w:val="none" w:sz="0" w:space="0" w:color="auto"/>
        <w:right w:val="none" w:sz="0" w:space="0" w:color="auto"/>
      </w:divBdr>
    </w:div>
    <w:div w:id="619846808">
      <w:bodyDiv w:val="1"/>
      <w:marLeft w:val="0"/>
      <w:marRight w:val="0"/>
      <w:marTop w:val="0"/>
      <w:marBottom w:val="0"/>
      <w:divBdr>
        <w:top w:val="none" w:sz="0" w:space="0" w:color="auto"/>
        <w:left w:val="none" w:sz="0" w:space="0" w:color="auto"/>
        <w:bottom w:val="none" w:sz="0" w:space="0" w:color="auto"/>
        <w:right w:val="none" w:sz="0" w:space="0" w:color="auto"/>
      </w:divBdr>
    </w:div>
    <w:div w:id="620648003">
      <w:bodyDiv w:val="1"/>
      <w:marLeft w:val="0"/>
      <w:marRight w:val="0"/>
      <w:marTop w:val="0"/>
      <w:marBottom w:val="0"/>
      <w:divBdr>
        <w:top w:val="none" w:sz="0" w:space="0" w:color="auto"/>
        <w:left w:val="none" w:sz="0" w:space="0" w:color="auto"/>
        <w:bottom w:val="none" w:sz="0" w:space="0" w:color="auto"/>
        <w:right w:val="none" w:sz="0" w:space="0" w:color="auto"/>
      </w:divBdr>
    </w:div>
    <w:div w:id="620957289">
      <w:bodyDiv w:val="1"/>
      <w:marLeft w:val="0"/>
      <w:marRight w:val="0"/>
      <w:marTop w:val="0"/>
      <w:marBottom w:val="0"/>
      <w:divBdr>
        <w:top w:val="none" w:sz="0" w:space="0" w:color="auto"/>
        <w:left w:val="none" w:sz="0" w:space="0" w:color="auto"/>
        <w:bottom w:val="none" w:sz="0" w:space="0" w:color="auto"/>
        <w:right w:val="none" w:sz="0" w:space="0" w:color="auto"/>
      </w:divBdr>
    </w:div>
    <w:div w:id="621229721">
      <w:bodyDiv w:val="1"/>
      <w:marLeft w:val="0"/>
      <w:marRight w:val="0"/>
      <w:marTop w:val="0"/>
      <w:marBottom w:val="0"/>
      <w:divBdr>
        <w:top w:val="none" w:sz="0" w:space="0" w:color="auto"/>
        <w:left w:val="none" w:sz="0" w:space="0" w:color="auto"/>
        <w:bottom w:val="none" w:sz="0" w:space="0" w:color="auto"/>
        <w:right w:val="none" w:sz="0" w:space="0" w:color="auto"/>
      </w:divBdr>
    </w:div>
    <w:div w:id="621771554">
      <w:bodyDiv w:val="1"/>
      <w:marLeft w:val="0"/>
      <w:marRight w:val="0"/>
      <w:marTop w:val="0"/>
      <w:marBottom w:val="0"/>
      <w:divBdr>
        <w:top w:val="none" w:sz="0" w:space="0" w:color="auto"/>
        <w:left w:val="none" w:sz="0" w:space="0" w:color="auto"/>
        <w:bottom w:val="none" w:sz="0" w:space="0" w:color="auto"/>
        <w:right w:val="none" w:sz="0" w:space="0" w:color="auto"/>
      </w:divBdr>
      <w:divsChild>
        <w:div w:id="203712735">
          <w:marLeft w:val="480"/>
          <w:marRight w:val="0"/>
          <w:marTop w:val="0"/>
          <w:marBottom w:val="0"/>
          <w:divBdr>
            <w:top w:val="none" w:sz="0" w:space="0" w:color="auto"/>
            <w:left w:val="none" w:sz="0" w:space="0" w:color="auto"/>
            <w:bottom w:val="none" w:sz="0" w:space="0" w:color="auto"/>
            <w:right w:val="none" w:sz="0" w:space="0" w:color="auto"/>
          </w:divBdr>
        </w:div>
        <w:div w:id="414673168">
          <w:marLeft w:val="480"/>
          <w:marRight w:val="0"/>
          <w:marTop w:val="0"/>
          <w:marBottom w:val="0"/>
          <w:divBdr>
            <w:top w:val="none" w:sz="0" w:space="0" w:color="auto"/>
            <w:left w:val="none" w:sz="0" w:space="0" w:color="auto"/>
            <w:bottom w:val="none" w:sz="0" w:space="0" w:color="auto"/>
            <w:right w:val="none" w:sz="0" w:space="0" w:color="auto"/>
          </w:divBdr>
        </w:div>
        <w:div w:id="772095679">
          <w:marLeft w:val="480"/>
          <w:marRight w:val="0"/>
          <w:marTop w:val="0"/>
          <w:marBottom w:val="0"/>
          <w:divBdr>
            <w:top w:val="none" w:sz="0" w:space="0" w:color="auto"/>
            <w:left w:val="none" w:sz="0" w:space="0" w:color="auto"/>
            <w:bottom w:val="none" w:sz="0" w:space="0" w:color="auto"/>
            <w:right w:val="none" w:sz="0" w:space="0" w:color="auto"/>
          </w:divBdr>
        </w:div>
        <w:div w:id="922689174">
          <w:marLeft w:val="480"/>
          <w:marRight w:val="0"/>
          <w:marTop w:val="0"/>
          <w:marBottom w:val="0"/>
          <w:divBdr>
            <w:top w:val="none" w:sz="0" w:space="0" w:color="auto"/>
            <w:left w:val="none" w:sz="0" w:space="0" w:color="auto"/>
            <w:bottom w:val="none" w:sz="0" w:space="0" w:color="auto"/>
            <w:right w:val="none" w:sz="0" w:space="0" w:color="auto"/>
          </w:divBdr>
        </w:div>
        <w:div w:id="1496067863">
          <w:marLeft w:val="480"/>
          <w:marRight w:val="0"/>
          <w:marTop w:val="0"/>
          <w:marBottom w:val="0"/>
          <w:divBdr>
            <w:top w:val="none" w:sz="0" w:space="0" w:color="auto"/>
            <w:left w:val="none" w:sz="0" w:space="0" w:color="auto"/>
            <w:bottom w:val="none" w:sz="0" w:space="0" w:color="auto"/>
            <w:right w:val="none" w:sz="0" w:space="0" w:color="auto"/>
          </w:divBdr>
        </w:div>
        <w:div w:id="1518739281">
          <w:marLeft w:val="480"/>
          <w:marRight w:val="0"/>
          <w:marTop w:val="0"/>
          <w:marBottom w:val="0"/>
          <w:divBdr>
            <w:top w:val="none" w:sz="0" w:space="0" w:color="auto"/>
            <w:left w:val="none" w:sz="0" w:space="0" w:color="auto"/>
            <w:bottom w:val="none" w:sz="0" w:space="0" w:color="auto"/>
            <w:right w:val="none" w:sz="0" w:space="0" w:color="auto"/>
          </w:divBdr>
        </w:div>
        <w:div w:id="1716616719">
          <w:marLeft w:val="480"/>
          <w:marRight w:val="0"/>
          <w:marTop w:val="0"/>
          <w:marBottom w:val="0"/>
          <w:divBdr>
            <w:top w:val="none" w:sz="0" w:space="0" w:color="auto"/>
            <w:left w:val="none" w:sz="0" w:space="0" w:color="auto"/>
            <w:bottom w:val="none" w:sz="0" w:space="0" w:color="auto"/>
            <w:right w:val="none" w:sz="0" w:space="0" w:color="auto"/>
          </w:divBdr>
        </w:div>
        <w:div w:id="1729765011">
          <w:marLeft w:val="480"/>
          <w:marRight w:val="0"/>
          <w:marTop w:val="0"/>
          <w:marBottom w:val="0"/>
          <w:divBdr>
            <w:top w:val="none" w:sz="0" w:space="0" w:color="auto"/>
            <w:left w:val="none" w:sz="0" w:space="0" w:color="auto"/>
            <w:bottom w:val="none" w:sz="0" w:space="0" w:color="auto"/>
            <w:right w:val="none" w:sz="0" w:space="0" w:color="auto"/>
          </w:divBdr>
        </w:div>
        <w:div w:id="1981612988">
          <w:marLeft w:val="480"/>
          <w:marRight w:val="0"/>
          <w:marTop w:val="0"/>
          <w:marBottom w:val="0"/>
          <w:divBdr>
            <w:top w:val="none" w:sz="0" w:space="0" w:color="auto"/>
            <w:left w:val="none" w:sz="0" w:space="0" w:color="auto"/>
            <w:bottom w:val="none" w:sz="0" w:space="0" w:color="auto"/>
            <w:right w:val="none" w:sz="0" w:space="0" w:color="auto"/>
          </w:divBdr>
        </w:div>
      </w:divsChild>
    </w:div>
    <w:div w:id="622465134">
      <w:bodyDiv w:val="1"/>
      <w:marLeft w:val="0"/>
      <w:marRight w:val="0"/>
      <w:marTop w:val="0"/>
      <w:marBottom w:val="0"/>
      <w:divBdr>
        <w:top w:val="none" w:sz="0" w:space="0" w:color="auto"/>
        <w:left w:val="none" w:sz="0" w:space="0" w:color="auto"/>
        <w:bottom w:val="none" w:sz="0" w:space="0" w:color="auto"/>
        <w:right w:val="none" w:sz="0" w:space="0" w:color="auto"/>
      </w:divBdr>
    </w:div>
    <w:div w:id="623804233">
      <w:bodyDiv w:val="1"/>
      <w:marLeft w:val="0"/>
      <w:marRight w:val="0"/>
      <w:marTop w:val="0"/>
      <w:marBottom w:val="0"/>
      <w:divBdr>
        <w:top w:val="none" w:sz="0" w:space="0" w:color="auto"/>
        <w:left w:val="none" w:sz="0" w:space="0" w:color="auto"/>
        <w:bottom w:val="none" w:sz="0" w:space="0" w:color="auto"/>
        <w:right w:val="none" w:sz="0" w:space="0" w:color="auto"/>
      </w:divBdr>
    </w:div>
    <w:div w:id="624232953">
      <w:bodyDiv w:val="1"/>
      <w:marLeft w:val="0"/>
      <w:marRight w:val="0"/>
      <w:marTop w:val="0"/>
      <w:marBottom w:val="0"/>
      <w:divBdr>
        <w:top w:val="none" w:sz="0" w:space="0" w:color="auto"/>
        <w:left w:val="none" w:sz="0" w:space="0" w:color="auto"/>
        <w:bottom w:val="none" w:sz="0" w:space="0" w:color="auto"/>
        <w:right w:val="none" w:sz="0" w:space="0" w:color="auto"/>
      </w:divBdr>
    </w:div>
    <w:div w:id="625045211">
      <w:bodyDiv w:val="1"/>
      <w:marLeft w:val="0"/>
      <w:marRight w:val="0"/>
      <w:marTop w:val="0"/>
      <w:marBottom w:val="0"/>
      <w:divBdr>
        <w:top w:val="none" w:sz="0" w:space="0" w:color="auto"/>
        <w:left w:val="none" w:sz="0" w:space="0" w:color="auto"/>
        <w:bottom w:val="none" w:sz="0" w:space="0" w:color="auto"/>
        <w:right w:val="none" w:sz="0" w:space="0" w:color="auto"/>
      </w:divBdr>
    </w:div>
    <w:div w:id="625046577">
      <w:bodyDiv w:val="1"/>
      <w:marLeft w:val="0"/>
      <w:marRight w:val="0"/>
      <w:marTop w:val="0"/>
      <w:marBottom w:val="0"/>
      <w:divBdr>
        <w:top w:val="none" w:sz="0" w:space="0" w:color="auto"/>
        <w:left w:val="none" w:sz="0" w:space="0" w:color="auto"/>
        <w:bottom w:val="none" w:sz="0" w:space="0" w:color="auto"/>
        <w:right w:val="none" w:sz="0" w:space="0" w:color="auto"/>
      </w:divBdr>
      <w:divsChild>
        <w:div w:id="412170707">
          <w:marLeft w:val="480"/>
          <w:marRight w:val="0"/>
          <w:marTop w:val="0"/>
          <w:marBottom w:val="0"/>
          <w:divBdr>
            <w:top w:val="none" w:sz="0" w:space="0" w:color="auto"/>
            <w:left w:val="none" w:sz="0" w:space="0" w:color="auto"/>
            <w:bottom w:val="none" w:sz="0" w:space="0" w:color="auto"/>
            <w:right w:val="none" w:sz="0" w:space="0" w:color="auto"/>
          </w:divBdr>
        </w:div>
        <w:div w:id="1943149909">
          <w:marLeft w:val="480"/>
          <w:marRight w:val="0"/>
          <w:marTop w:val="0"/>
          <w:marBottom w:val="0"/>
          <w:divBdr>
            <w:top w:val="none" w:sz="0" w:space="0" w:color="auto"/>
            <w:left w:val="none" w:sz="0" w:space="0" w:color="auto"/>
            <w:bottom w:val="none" w:sz="0" w:space="0" w:color="auto"/>
            <w:right w:val="none" w:sz="0" w:space="0" w:color="auto"/>
          </w:divBdr>
        </w:div>
        <w:div w:id="1494252818">
          <w:marLeft w:val="480"/>
          <w:marRight w:val="0"/>
          <w:marTop w:val="0"/>
          <w:marBottom w:val="0"/>
          <w:divBdr>
            <w:top w:val="none" w:sz="0" w:space="0" w:color="auto"/>
            <w:left w:val="none" w:sz="0" w:space="0" w:color="auto"/>
            <w:bottom w:val="none" w:sz="0" w:space="0" w:color="auto"/>
            <w:right w:val="none" w:sz="0" w:space="0" w:color="auto"/>
          </w:divBdr>
        </w:div>
        <w:div w:id="918028864">
          <w:marLeft w:val="480"/>
          <w:marRight w:val="0"/>
          <w:marTop w:val="0"/>
          <w:marBottom w:val="0"/>
          <w:divBdr>
            <w:top w:val="none" w:sz="0" w:space="0" w:color="auto"/>
            <w:left w:val="none" w:sz="0" w:space="0" w:color="auto"/>
            <w:bottom w:val="none" w:sz="0" w:space="0" w:color="auto"/>
            <w:right w:val="none" w:sz="0" w:space="0" w:color="auto"/>
          </w:divBdr>
        </w:div>
        <w:div w:id="1791052458">
          <w:marLeft w:val="480"/>
          <w:marRight w:val="0"/>
          <w:marTop w:val="0"/>
          <w:marBottom w:val="0"/>
          <w:divBdr>
            <w:top w:val="none" w:sz="0" w:space="0" w:color="auto"/>
            <w:left w:val="none" w:sz="0" w:space="0" w:color="auto"/>
            <w:bottom w:val="none" w:sz="0" w:space="0" w:color="auto"/>
            <w:right w:val="none" w:sz="0" w:space="0" w:color="auto"/>
          </w:divBdr>
        </w:div>
        <w:div w:id="2015836016">
          <w:marLeft w:val="480"/>
          <w:marRight w:val="0"/>
          <w:marTop w:val="0"/>
          <w:marBottom w:val="0"/>
          <w:divBdr>
            <w:top w:val="none" w:sz="0" w:space="0" w:color="auto"/>
            <w:left w:val="none" w:sz="0" w:space="0" w:color="auto"/>
            <w:bottom w:val="none" w:sz="0" w:space="0" w:color="auto"/>
            <w:right w:val="none" w:sz="0" w:space="0" w:color="auto"/>
          </w:divBdr>
        </w:div>
        <w:div w:id="1673752845">
          <w:marLeft w:val="480"/>
          <w:marRight w:val="0"/>
          <w:marTop w:val="0"/>
          <w:marBottom w:val="0"/>
          <w:divBdr>
            <w:top w:val="none" w:sz="0" w:space="0" w:color="auto"/>
            <w:left w:val="none" w:sz="0" w:space="0" w:color="auto"/>
            <w:bottom w:val="none" w:sz="0" w:space="0" w:color="auto"/>
            <w:right w:val="none" w:sz="0" w:space="0" w:color="auto"/>
          </w:divBdr>
        </w:div>
        <w:div w:id="620378681">
          <w:marLeft w:val="480"/>
          <w:marRight w:val="0"/>
          <w:marTop w:val="0"/>
          <w:marBottom w:val="0"/>
          <w:divBdr>
            <w:top w:val="none" w:sz="0" w:space="0" w:color="auto"/>
            <w:left w:val="none" w:sz="0" w:space="0" w:color="auto"/>
            <w:bottom w:val="none" w:sz="0" w:space="0" w:color="auto"/>
            <w:right w:val="none" w:sz="0" w:space="0" w:color="auto"/>
          </w:divBdr>
        </w:div>
        <w:div w:id="1030496322">
          <w:marLeft w:val="480"/>
          <w:marRight w:val="0"/>
          <w:marTop w:val="0"/>
          <w:marBottom w:val="0"/>
          <w:divBdr>
            <w:top w:val="none" w:sz="0" w:space="0" w:color="auto"/>
            <w:left w:val="none" w:sz="0" w:space="0" w:color="auto"/>
            <w:bottom w:val="none" w:sz="0" w:space="0" w:color="auto"/>
            <w:right w:val="none" w:sz="0" w:space="0" w:color="auto"/>
          </w:divBdr>
        </w:div>
        <w:div w:id="373386900">
          <w:marLeft w:val="480"/>
          <w:marRight w:val="0"/>
          <w:marTop w:val="0"/>
          <w:marBottom w:val="0"/>
          <w:divBdr>
            <w:top w:val="none" w:sz="0" w:space="0" w:color="auto"/>
            <w:left w:val="none" w:sz="0" w:space="0" w:color="auto"/>
            <w:bottom w:val="none" w:sz="0" w:space="0" w:color="auto"/>
            <w:right w:val="none" w:sz="0" w:space="0" w:color="auto"/>
          </w:divBdr>
        </w:div>
        <w:div w:id="1534808939">
          <w:marLeft w:val="480"/>
          <w:marRight w:val="0"/>
          <w:marTop w:val="0"/>
          <w:marBottom w:val="0"/>
          <w:divBdr>
            <w:top w:val="none" w:sz="0" w:space="0" w:color="auto"/>
            <w:left w:val="none" w:sz="0" w:space="0" w:color="auto"/>
            <w:bottom w:val="none" w:sz="0" w:space="0" w:color="auto"/>
            <w:right w:val="none" w:sz="0" w:space="0" w:color="auto"/>
          </w:divBdr>
        </w:div>
        <w:div w:id="1253054045">
          <w:marLeft w:val="480"/>
          <w:marRight w:val="0"/>
          <w:marTop w:val="0"/>
          <w:marBottom w:val="0"/>
          <w:divBdr>
            <w:top w:val="none" w:sz="0" w:space="0" w:color="auto"/>
            <w:left w:val="none" w:sz="0" w:space="0" w:color="auto"/>
            <w:bottom w:val="none" w:sz="0" w:space="0" w:color="auto"/>
            <w:right w:val="none" w:sz="0" w:space="0" w:color="auto"/>
          </w:divBdr>
        </w:div>
        <w:div w:id="2113016355">
          <w:marLeft w:val="480"/>
          <w:marRight w:val="0"/>
          <w:marTop w:val="0"/>
          <w:marBottom w:val="0"/>
          <w:divBdr>
            <w:top w:val="none" w:sz="0" w:space="0" w:color="auto"/>
            <w:left w:val="none" w:sz="0" w:space="0" w:color="auto"/>
            <w:bottom w:val="none" w:sz="0" w:space="0" w:color="auto"/>
            <w:right w:val="none" w:sz="0" w:space="0" w:color="auto"/>
          </w:divBdr>
        </w:div>
        <w:div w:id="1175532034">
          <w:marLeft w:val="480"/>
          <w:marRight w:val="0"/>
          <w:marTop w:val="0"/>
          <w:marBottom w:val="0"/>
          <w:divBdr>
            <w:top w:val="none" w:sz="0" w:space="0" w:color="auto"/>
            <w:left w:val="none" w:sz="0" w:space="0" w:color="auto"/>
            <w:bottom w:val="none" w:sz="0" w:space="0" w:color="auto"/>
            <w:right w:val="none" w:sz="0" w:space="0" w:color="auto"/>
          </w:divBdr>
        </w:div>
        <w:div w:id="15350268">
          <w:marLeft w:val="480"/>
          <w:marRight w:val="0"/>
          <w:marTop w:val="0"/>
          <w:marBottom w:val="0"/>
          <w:divBdr>
            <w:top w:val="none" w:sz="0" w:space="0" w:color="auto"/>
            <w:left w:val="none" w:sz="0" w:space="0" w:color="auto"/>
            <w:bottom w:val="none" w:sz="0" w:space="0" w:color="auto"/>
            <w:right w:val="none" w:sz="0" w:space="0" w:color="auto"/>
          </w:divBdr>
        </w:div>
        <w:div w:id="559247270">
          <w:marLeft w:val="480"/>
          <w:marRight w:val="0"/>
          <w:marTop w:val="0"/>
          <w:marBottom w:val="0"/>
          <w:divBdr>
            <w:top w:val="none" w:sz="0" w:space="0" w:color="auto"/>
            <w:left w:val="none" w:sz="0" w:space="0" w:color="auto"/>
            <w:bottom w:val="none" w:sz="0" w:space="0" w:color="auto"/>
            <w:right w:val="none" w:sz="0" w:space="0" w:color="auto"/>
          </w:divBdr>
        </w:div>
        <w:div w:id="1865367357">
          <w:marLeft w:val="480"/>
          <w:marRight w:val="0"/>
          <w:marTop w:val="0"/>
          <w:marBottom w:val="0"/>
          <w:divBdr>
            <w:top w:val="none" w:sz="0" w:space="0" w:color="auto"/>
            <w:left w:val="none" w:sz="0" w:space="0" w:color="auto"/>
            <w:bottom w:val="none" w:sz="0" w:space="0" w:color="auto"/>
            <w:right w:val="none" w:sz="0" w:space="0" w:color="auto"/>
          </w:divBdr>
        </w:div>
        <w:div w:id="779421318">
          <w:marLeft w:val="480"/>
          <w:marRight w:val="0"/>
          <w:marTop w:val="0"/>
          <w:marBottom w:val="0"/>
          <w:divBdr>
            <w:top w:val="none" w:sz="0" w:space="0" w:color="auto"/>
            <w:left w:val="none" w:sz="0" w:space="0" w:color="auto"/>
            <w:bottom w:val="none" w:sz="0" w:space="0" w:color="auto"/>
            <w:right w:val="none" w:sz="0" w:space="0" w:color="auto"/>
          </w:divBdr>
        </w:div>
        <w:div w:id="989746682">
          <w:marLeft w:val="480"/>
          <w:marRight w:val="0"/>
          <w:marTop w:val="0"/>
          <w:marBottom w:val="0"/>
          <w:divBdr>
            <w:top w:val="none" w:sz="0" w:space="0" w:color="auto"/>
            <w:left w:val="none" w:sz="0" w:space="0" w:color="auto"/>
            <w:bottom w:val="none" w:sz="0" w:space="0" w:color="auto"/>
            <w:right w:val="none" w:sz="0" w:space="0" w:color="auto"/>
          </w:divBdr>
        </w:div>
        <w:div w:id="1946500940">
          <w:marLeft w:val="480"/>
          <w:marRight w:val="0"/>
          <w:marTop w:val="0"/>
          <w:marBottom w:val="0"/>
          <w:divBdr>
            <w:top w:val="none" w:sz="0" w:space="0" w:color="auto"/>
            <w:left w:val="none" w:sz="0" w:space="0" w:color="auto"/>
            <w:bottom w:val="none" w:sz="0" w:space="0" w:color="auto"/>
            <w:right w:val="none" w:sz="0" w:space="0" w:color="auto"/>
          </w:divBdr>
        </w:div>
        <w:div w:id="1813133247">
          <w:marLeft w:val="480"/>
          <w:marRight w:val="0"/>
          <w:marTop w:val="0"/>
          <w:marBottom w:val="0"/>
          <w:divBdr>
            <w:top w:val="none" w:sz="0" w:space="0" w:color="auto"/>
            <w:left w:val="none" w:sz="0" w:space="0" w:color="auto"/>
            <w:bottom w:val="none" w:sz="0" w:space="0" w:color="auto"/>
            <w:right w:val="none" w:sz="0" w:space="0" w:color="auto"/>
          </w:divBdr>
        </w:div>
        <w:div w:id="1063021363">
          <w:marLeft w:val="480"/>
          <w:marRight w:val="0"/>
          <w:marTop w:val="0"/>
          <w:marBottom w:val="0"/>
          <w:divBdr>
            <w:top w:val="none" w:sz="0" w:space="0" w:color="auto"/>
            <w:left w:val="none" w:sz="0" w:space="0" w:color="auto"/>
            <w:bottom w:val="none" w:sz="0" w:space="0" w:color="auto"/>
            <w:right w:val="none" w:sz="0" w:space="0" w:color="auto"/>
          </w:divBdr>
        </w:div>
        <w:div w:id="498497174">
          <w:marLeft w:val="480"/>
          <w:marRight w:val="0"/>
          <w:marTop w:val="0"/>
          <w:marBottom w:val="0"/>
          <w:divBdr>
            <w:top w:val="none" w:sz="0" w:space="0" w:color="auto"/>
            <w:left w:val="none" w:sz="0" w:space="0" w:color="auto"/>
            <w:bottom w:val="none" w:sz="0" w:space="0" w:color="auto"/>
            <w:right w:val="none" w:sz="0" w:space="0" w:color="auto"/>
          </w:divBdr>
        </w:div>
        <w:div w:id="1922635699">
          <w:marLeft w:val="480"/>
          <w:marRight w:val="0"/>
          <w:marTop w:val="0"/>
          <w:marBottom w:val="0"/>
          <w:divBdr>
            <w:top w:val="none" w:sz="0" w:space="0" w:color="auto"/>
            <w:left w:val="none" w:sz="0" w:space="0" w:color="auto"/>
            <w:bottom w:val="none" w:sz="0" w:space="0" w:color="auto"/>
            <w:right w:val="none" w:sz="0" w:space="0" w:color="auto"/>
          </w:divBdr>
        </w:div>
        <w:div w:id="911424486">
          <w:marLeft w:val="480"/>
          <w:marRight w:val="0"/>
          <w:marTop w:val="0"/>
          <w:marBottom w:val="0"/>
          <w:divBdr>
            <w:top w:val="none" w:sz="0" w:space="0" w:color="auto"/>
            <w:left w:val="none" w:sz="0" w:space="0" w:color="auto"/>
            <w:bottom w:val="none" w:sz="0" w:space="0" w:color="auto"/>
            <w:right w:val="none" w:sz="0" w:space="0" w:color="auto"/>
          </w:divBdr>
        </w:div>
        <w:div w:id="2029718079">
          <w:marLeft w:val="480"/>
          <w:marRight w:val="0"/>
          <w:marTop w:val="0"/>
          <w:marBottom w:val="0"/>
          <w:divBdr>
            <w:top w:val="none" w:sz="0" w:space="0" w:color="auto"/>
            <w:left w:val="none" w:sz="0" w:space="0" w:color="auto"/>
            <w:bottom w:val="none" w:sz="0" w:space="0" w:color="auto"/>
            <w:right w:val="none" w:sz="0" w:space="0" w:color="auto"/>
          </w:divBdr>
        </w:div>
        <w:div w:id="288366797">
          <w:marLeft w:val="480"/>
          <w:marRight w:val="0"/>
          <w:marTop w:val="0"/>
          <w:marBottom w:val="0"/>
          <w:divBdr>
            <w:top w:val="none" w:sz="0" w:space="0" w:color="auto"/>
            <w:left w:val="none" w:sz="0" w:space="0" w:color="auto"/>
            <w:bottom w:val="none" w:sz="0" w:space="0" w:color="auto"/>
            <w:right w:val="none" w:sz="0" w:space="0" w:color="auto"/>
          </w:divBdr>
        </w:div>
        <w:div w:id="2047292472">
          <w:marLeft w:val="480"/>
          <w:marRight w:val="0"/>
          <w:marTop w:val="0"/>
          <w:marBottom w:val="0"/>
          <w:divBdr>
            <w:top w:val="none" w:sz="0" w:space="0" w:color="auto"/>
            <w:left w:val="none" w:sz="0" w:space="0" w:color="auto"/>
            <w:bottom w:val="none" w:sz="0" w:space="0" w:color="auto"/>
            <w:right w:val="none" w:sz="0" w:space="0" w:color="auto"/>
          </w:divBdr>
        </w:div>
        <w:div w:id="1630895368">
          <w:marLeft w:val="480"/>
          <w:marRight w:val="0"/>
          <w:marTop w:val="0"/>
          <w:marBottom w:val="0"/>
          <w:divBdr>
            <w:top w:val="none" w:sz="0" w:space="0" w:color="auto"/>
            <w:left w:val="none" w:sz="0" w:space="0" w:color="auto"/>
            <w:bottom w:val="none" w:sz="0" w:space="0" w:color="auto"/>
            <w:right w:val="none" w:sz="0" w:space="0" w:color="auto"/>
          </w:divBdr>
        </w:div>
        <w:div w:id="1142700897">
          <w:marLeft w:val="480"/>
          <w:marRight w:val="0"/>
          <w:marTop w:val="0"/>
          <w:marBottom w:val="0"/>
          <w:divBdr>
            <w:top w:val="none" w:sz="0" w:space="0" w:color="auto"/>
            <w:left w:val="none" w:sz="0" w:space="0" w:color="auto"/>
            <w:bottom w:val="none" w:sz="0" w:space="0" w:color="auto"/>
            <w:right w:val="none" w:sz="0" w:space="0" w:color="auto"/>
          </w:divBdr>
        </w:div>
        <w:div w:id="208038031">
          <w:marLeft w:val="480"/>
          <w:marRight w:val="0"/>
          <w:marTop w:val="0"/>
          <w:marBottom w:val="0"/>
          <w:divBdr>
            <w:top w:val="none" w:sz="0" w:space="0" w:color="auto"/>
            <w:left w:val="none" w:sz="0" w:space="0" w:color="auto"/>
            <w:bottom w:val="none" w:sz="0" w:space="0" w:color="auto"/>
            <w:right w:val="none" w:sz="0" w:space="0" w:color="auto"/>
          </w:divBdr>
        </w:div>
        <w:div w:id="1245412153">
          <w:marLeft w:val="480"/>
          <w:marRight w:val="0"/>
          <w:marTop w:val="0"/>
          <w:marBottom w:val="0"/>
          <w:divBdr>
            <w:top w:val="none" w:sz="0" w:space="0" w:color="auto"/>
            <w:left w:val="none" w:sz="0" w:space="0" w:color="auto"/>
            <w:bottom w:val="none" w:sz="0" w:space="0" w:color="auto"/>
            <w:right w:val="none" w:sz="0" w:space="0" w:color="auto"/>
          </w:divBdr>
        </w:div>
        <w:div w:id="1515220301">
          <w:marLeft w:val="480"/>
          <w:marRight w:val="0"/>
          <w:marTop w:val="0"/>
          <w:marBottom w:val="0"/>
          <w:divBdr>
            <w:top w:val="none" w:sz="0" w:space="0" w:color="auto"/>
            <w:left w:val="none" w:sz="0" w:space="0" w:color="auto"/>
            <w:bottom w:val="none" w:sz="0" w:space="0" w:color="auto"/>
            <w:right w:val="none" w:sz="0" w:space="0" w:color="auto"/>
          </w:divBdr>
        </w:div>
        <w:div w:id="1387679313">
          <w:marLeft w:val="480"/>
          <w:marRight w:val="0"/>
          <w:marTop w:val="0"/>
          <w:marBottom w:val="0"/>
          <w:divBdr>
            <w:top w:val="none" w:sz="0" w:space="0" w:color="auto"/>
            <w:left w:val="none" w:sz="0" w:space="0" w:color="auto"/>
            <w:bottom w:val="none" w:sz="0" w:space="0" w:color="auto"/>
            <w:right w:val="none" w:sz="0" w:space="0" w:color="auto"/>
          </w:divBdr>
        </w:div>
        <w:div w:id="205727450">
          <w:marLeft w:val="480"/>
          <w:marRight w:val="0"/>
          <w:marTop w:val="0"/>
          <w:marBottom w:val="0"/>
          <w:divBdr>
            <w:top w:val="none" w:sz="0" w:space="0" w:color="auto"/>
            <w:left w:val="none" w:sz="0" w:space="0" w:color="auto"/>
            <w:bottom w:val="none" w:sz="0" w:space="0" w:color="auto"/>
            <w:right w:val="none" w:sz="0" w:space="0" w:color="auto"/>
          </w:divBdr>
        </w:div>
        <w:div w:id="224224638">
          <w:marLeft w:val="480"/>
          <w:marRight w:val="0"/>
          <w:marTop w:val="0"/>
          <w:marBottom w:val="0"/>
          <w:divBdr>
            <w:top w:val="none" w:sz="0" w:space="0" w:color="auto"/>
            <w:left w:val="none" w:sz="0" w:space="0" w:color="auto"/>
            <w:bottom w:val="none" w:sz="0" w:space="0" w:color="auto"/>
            <w:right w:val="none" w:sz="0" w:space="0" w:color="auto"/>
          </w:divBdr>
        </w:div>
        <w:div w:id="882910354">
          <w:marLeft w:val="480"/>
          <w:marRight w:val="0"/>
          <w:marTop w:val="0"/>
          <w:marBottom w:val="0"/>
          <w:divBdr>
            <w:top w:val="none" w:sz="0" w:space="0" w:color="auto"/>
            <w:left w:val="none" w:sz="0" w:space="0" w:color="auto"/>
            <w:bottom w:val="none" w:sz="0" w:space="0" w:color="auto"/>
            <w:right w:val="none" w:sz="0" w:space="0" w:color="auto"/>
          </w:divBdr>
        </w:div>
        <w:div w:id="1984697331">
          <w:marLeft w:val="480"/>
          <w:marRight w:val="0"/>
          <w:marTop w:val="0"/>
          <w:marBottom w:val="0"/>
          <w:divBdr>
            <w:top w:val="none" w:sz="0" w:space="0" w:color="auto"/>
            <w:left w:val="none" w:sz="0" w:space="0" w:color="auto"/>
            <w:bottom w:val="none" w:sz="0" w:space="0" w:color="auto"/>
            <w:right w:val="none" w:sz="0" w:space="0" w:color="auto"/>
          </w:divBdr>
        </w:div>
        <w:div w:id="1333139144">
          <w:marLeft w:val="480"/>
          <w:marRight w:val="0"/>
          <w:marTop w:val="0"/>
          <w:marBottom w:val="0"/>
          <w:divBdr>
            <w:top w:val="none" w:sz="0" w:space="0" w:color="auto"/>
            <w:left w:val="none" w:sz="0" w:space="0" w:color="auto"/>
            <w:bottom w:val="none" w:sz="0" w:space="0" w:color="auto"/>
            <w:right w:val="none" w:sz="0" w:space="0" w:color="auto"/>
          </w:divBdr>
        </w:div>
        <w:div w:id="10493061">
          <w:marLeft w:val="480"/>
          <w:marRight w:val="0"/>
          <w:marTop w:val="0"/>
          <w:marBottom w:val="0"/>
          <w:divBdr>
            <w:top w:val="none" w:sz="0" w:space="0" w:color="auto"/>
            <w:left w:val="none" w:sz="0" w:space="0" w:color="auto"/>
            <w:bottom w:val="none" w:sz="0" w:space="0" w:color="auto"/>
            <w:right w:val="none" w:sz="0" w:space="0" w:color="auto"/>
          </w:divBdr>
        </w:div>
        <w:div w:id="773087583">
          <w:marLeft w:val="480"/>
          <w:marRight w:val="0"/>
          <w:marTop w:val="0"/>
          <w:marBottom w:val="0"/>
          <w:divBdr>
            <w:top w:val="none" w:sz="0" w:space="0" w:color="auto"/>
            <w:left w:val="none" w:sz="0" w:space="0" w:color="auto"/>
            <w:bottom w:val="none" w:sz="0" w:space="0" w:color="auto"/>
            <w:right w:val="none" w:sz="0" w:space="0" w:color="auto"/>
          </w:divBdr>
        </w:div>
        <w:div w:id="407852864">
          <w:marLeft w:val="480"/>
          <w:marRight w:val="0"/>
          <w:marTop w:val="0"/>
          <w:marBottom w:val="0"/>
          <w:divBdr>
            <w:top w:val="none" w:sz="0" w:space="0" w:color="auto"/>
            <w:left w:val="none" w:sz="0" w:space="0" w:color="auto"/>
            <w:bottom w:val="none" w:sz="0" w:space="0" w:color="auto"/>
            <w:right w:val="none" w:sz="0" w:space="0" w:color="auto"/>
          </w:divBdr>
        </w:div>
        <w:div w:id="1714424184">
          <w:marLeft w:val="480"/>
          <w:marRight w:val="0"/>
          <w:marTop w:val="0"/>
          <w:marBottom w:val="0"/>
          <w:divBdr>
            <w:top w:val="none" w:sz="0" w:space="0" w:color="auto"/>
            <w:left w:val="none" w:sz="0" w:space="0" w:color="auto"/>
            <w:bottom w:val="none" w:sz="0" w:space="0" w:color="auto"/>
            <w:right w:val="none" w:sz="0" w:space="0" w:color="auto"/>
          </w:divBdr>
        </w:div>
        <w:div w:id="1172643984">
          <w:marLeft w:val="480"/>
          <w:marRight w:val="0"/>
          <w:marTop w:val="0"/>
          <w:marBottom w:val="0"/>
          <w:divBdr>
            <w:top w:val="none" w:sz="0" w:space="0" w:color="auto"/>
            <w:left w:val="none" w:sz="0" w:space="0" w:color="auto"/>
            <w:bottom w:val="none" w:sz="0" w:space="0" w:color="auto"/>
            <w:right w:val="none" w:sz="0" w:space="0" w:color="auto"/>
          </w:divBdr>
        </w:div>
        <w:div w:id="923298515">
          <w:marLeft w:val="480"/>
          <w:marRight w:val="0"/>
          <w:marTop w:val="0"/>
          <w:marBottom w:val="0"/>
          <w:divBdr>
            <w:top w:val="none" w:sz="0" w:space="0" w:color="auto"/>
            <w:left w:val="none" w:sz="0" w:space="0" w:color="auto"/>
            <w:bottom w:val="none" w:sz="0" w:space="0" w:color="auto"/>
            <w:right w:val="none" w:sz="0" w:space="0" w:color="auto"/>
          </w:divBdr>
        </w:div>
        <w:div w:id="1042821808">
          <w:marLeft w:val="480"/>
          <w:marRight w:val="0"/>
          <w:marTop w:val="0"/>
          <w:marBottom w:val="0"/>
          <w:divBdr>
            <w:top w:val="none" w:sz="0" w:space="0" w:color="auto"/>
            <w:left w:val="none" w:sz="0" w:space="0" w:color="auto"/>
            <w:bottom w:val="none" w:sz="0" w:space="0" w:color="auto"/>
            <w:right w:val="none" w:sz="0" w:space="0" w:color="auto"/>
          </w:divBdr>
        </w:div>
        <w:div w:id="831918256">
          <w:marLeft w:val="480"/>
          <w:marRight w:val="0"/>
          <w:marTop w:val="0"/>
          <w:marBottom w:val="0"/>
          <w:divBdr>
            <w:top w:val="none" w:sz="0" w:space="0" w:color="auto"/>
            <w:left w:val="none" w:sz="0" w:space="0" w:color="auto"/>
            <w:bottom w:val="none" w:sz="0" w:space="0" w:color="auto"/>
            <w:right w:val="none" w:sz="0" w:space="0" w:color="auto"/>
          </w:divBdr>
        </w:div>
        <w:div w:id="1146632129">
          <w:marLeft w:val="480"/>
          <w:marRight w:val="0"/>
          <w:marTop w:val="0"/>
          <w:marBottom w:val="0"/>
          <w:divBdr>
            <w:top w:val="none" w:sz="0" w:space="0" w:color="auto"/>
            <w:left w:val="none" w:sz="0" w:space="0" w:color="auto"/>
            <w:bottom w:val="none" w:sz="0" w:space="0" w:color="auto"/>
            <w:right w:val="none" w:sz="0" w:space="0" w:color="auto"/>
          </w:divBdr>
        </w:div>
        <w:div w:id="263726729">
          <w:marLeft w:val="480"/>
          <w:marRight w:val="0"/>
          <w:marTop w:val="0"/>
          <w:marBottom w:val="0"/>
          <w:divBdr>
            <w:top w:val="none" w:sz="0" w:space="0" w:color="auto"/>
            <w:left w:val="none" w:sz="0" w:space="0" w:color="auto"/>
            <w:bottom w:val="none" w:sz="0" w:space="0" w:color="auto"/>
            <w:right w:val="none" w:sz="0" w:space="0" w:color="auto"/>
          </w:divBdr>
        </w:div>
        <w:div w:id="2073187087">
          <w:marLeft w:val="480"/>
          <w:marRight w:val="0"/>
          <w:marTop w:val="0"/>
          <w:marBottom w:val="0"/>
          <w:divBdr>
            <w:top w:val="none" w:sz="0" w:space="0" w:color="auto"/>
            <w:left w:val="none" w:sz="0" w:space="0" w:color="auto"/>
            <w:bottom w:val="none" w:sz="0" w:space="0" w:color="auto"/>
            <w:right w:val="none" w:sz="0" w:space="0" w:color="auto"/>
          </w:divBdr>
        </w:div>
        <w:div w:id="2012027345">
          <w:marLeft w:val="480"/>
          <w:marRight w:val="0"/>
          <w:marTop w:val="0"/>
          <w:marBottom w:val="0"/>
          <w:divBdr>
            <w:top w:val="none" w:sz="0" w:space="0" w:color="auto"/>
            <w:left w:val="none" w:sz="0" w:space="0" w:color="auto"/>
            <w:bottom w:val="none" w:sz="0" w:space="0" w:color="auto"/>
            <w:right w:val="none" w:sz="0" w:space="0" w:color="auto"/>
          </w:divBdr>
        </w:div>
        <w:div w:id="1963685064">
          <w:marLeft w:val="480"/>
          <w:marRight w:val="0"/>
          <w:marTop w:val="0"/>
          <w:marBottom w:val="0"/>
          <w:divBdr>
            <w:top w:val="none" w:sz="0" w:space="0" w:color="auto"/>
            <w:left w:val="none" w:sz="0" w:space="0" w:color="auto"/>
            <w:bottom w:val="none" w:sz="0" w:space="0" w:color="auto"/>
            <w:right w:val="none" w:sz="0" w:space="0" w:color="auto"/>
          </w:divBdr>
        </w:div>
        <w:div w:id="999426871">
          <w:marLeft w:val="480"/>
          <w:marRight w:val="0"/>
          <w:marTop w:val="0"/>
          <w:marBottom w:val="0"/>
          <w:divBdr>
            <w:top w:val="none" w:sz="0" w:space="0" w:color="auto"/>
            <w:left w:val="none" w:sz="0" w:space="0" w:color="auto"/>
            <w:bottom w:val="none" w:sz="0" w:space="0" w:color="auto"/>
            <w:right w:val="none" w:sz="0" w:space="0" w:color="auto"/>
          </w:divBdr>
        </w:div>
        <w:div w:id="1257127724">
          <w:marLeft w:val="480"/>
          <w:marRight w:val="0"/>
          <w:marTop w:val="0"/>
          <w:marBottom w:val="0"/>
          <w:divBdr>
            <w:top w:val="none" w:sz="0" w:space="0" w:color="auto"/>
            <w:left w:val="none" w:sz="0" w:space="0" w:color="auto"/>
            <w:bottom w:val="none" w:sz="0" w:space="0" w:color="auto"/>
            <w:right w:val="none" w:sz="0" w:space="0" w:color="auto"/>
          </w:divBdr>
        </w:div>
        <w:div w:id="473719004">
          <w:marLeft w:val="480"/>
          <w:marRight w:val="0"/>
          <w:marTop w:val="0"/>
          <w:marBottom w:val="0"/>
          <w:divBdr>
            <w:top w:val="none" w:sz="0" w:space="0" w:color="auto"/>
            <w:left w:val="none" w:sz="0" w:space="0" w:color="auto"/>
            <w:bottom w:val="none" w:sz="0" w:space="0" w:color="auto"/>
            <w:right w:val="none" w:sz="0" w:space="0" w:color="auto"/>
          </w:divBdr>
        </w:div>
        <w:div w:id="150148131">
          <w:marLeft w:val="480"/>
          <w:marRight w:val="0"/>
          <w:marTop w:val="0"/>
          <w:marBottom w:val="0"/>
          <w:divBdr>
            <w:top w:val="none" w:sz="0" w:space="0" w:color="auto"/>
            <w:left w:val="none" w:sz="0" w:space="0" w:color="auto"/>
            <w:bottom w:val="none" w:sz="0" w:space="0" w:color="auto"/>
            <w:right w:val="none" w:sz="0" w:space="0" w:color="auto"/>
          </w:divBdr>
        </w:div>
        <w:div w:id="204760080">
          <w:marLeft w:val="480"/>
          <w:marRight w:val="0"/>
          <w:marTop w:val="0"/>
          <w:marBottom w:val="0"/>
          <w:divBdr>
            <w:top w:val="none" w:sz="0" w:space="0" w:color="auto"/>
            <w:left w:val="none" w:sz="0" w:space="0" w:color="auto"/>
            <w:bottom w:val="none" w:sz="0" w:space="0" w:color="auto"/>
            <w:right w:val="none" w:sz="0" w:space="0" w:color="auto"/>
          </w:divBdr>
        </w:div>
        <w:div w:id="1441562622">
          <w:marLeft w:val="480"/>
          <w:marRight w:val="0"/>
          <w:marTop w:val="0"/>
          <w:marBottom w:val="0"/>
          <w:divBdr>
            <w:top w:val="none" w:sz="0" w:space="0" w:color="auto"/>
            <w:left w:val="none" w:sz="0" w:space="0" w:color="auto"/>
            <w:bottom w:val="none" w:sz="0" w:space="0" w:color="auto"/>
            <w:right w:val="none" w:sz="0" w:space="0" w:color="auto"/>
          </w:divBdr>
        </w:div>
        <w:div w:id="1812207981">
          <w:marLeft w:val="480"/>
          <w:marRight w:val="0"/>
          <w:marTop w:val="0"/>
          <w:marBottom w:val="0"/>
          <w:divBdr>
            <w:top w:val="none" w:sz="0" w:space="0" w:color="auto"/>
            <w:left w:val="none" w:sz="0" w:space="0" w:color="auto"/>
            <w:bottom w:val="none" w:sz="0" w:space="0" w:color="auto"/>
            <w:right w:val="none" w:sz="0" w:space="0" w:color="auto"/>
          </w:divBdr>
        </w:div>
        <w:div w:id="2324931">
          <w:marLeft w:val="480"/>
          <w:marRight w:val="0"/>
          <w:marTop w:val="0"/>
          <w:marBottom w:val="0"/>
          <w:divBdr>
            <w:top w:val="none" w:sz="0" w:space="0" w:color="auto"/>
            <w:left w:val="none" w:sz="0" w:space="0" w:color="auto"/>
            <w:bottom w:val="none" w:sz="0" w:space="0" w:color="auto"/>
            <w:right w:val="none" w:sz="0" w:space="0" w:color="auto"/>
          </w:divBdr>
        </w:div>
        <w:div w:id="1578519702">
          <w:marLeft w:val="480"/>
          <w:marRight w:val="0"/>
          <w:marTop w:val="0"/>
          <w:marBottom w:val="0"/>
          <w:divBdr>
            <w:top w:val="none" w:sz="0" w:space="0" w:color="auto"/>
            <w:left w:val="none" w:sz="0" w:space="0" w:color="auto"/>
            <w:bottom w:val="none" w:sz="0" w:space="0" w:color="auto"/>
            <w:right w:val="none" w:sz="0" w:space="0" w:color="auto"/>
          </w:divBdr>
        </w:div>
        <w:div w:id="1030641044">
          <w:marLeft w:val="480"/>
          <w:marRight w:val="0"/>
          <w:marTop w:val="0"/>
          <w:marBottom w:val="0"/>
          <w:divBdr>
            <w:top w:val="none" w:sz="0" w:space="0" w:color="auto"/>
            <w:left w:val="none" w:sz="0" w:space="0" w:color="auto"/>
            <w:bottom w:val="none" w:sz="0" w:space="0" w:color="auto"/>
            <w:right w:val="none" w:sz="0" w:space="0" w:color="auto"/>
          </w:divBdr>
        </w:div>
        <w:div w:id="903489510">
          <w:marLeft w:val="480"/>
          <w:marRight w:val="0"/>
          <w:marTop w:val="0"/>
          <w:marBottom w:val="0"/>
          <w:divBdr>
            <w:top w:val="none" w:sz="0" w:space="0" w:color="auto"/>
            <w:left w:val="none" w:sz="0" w:space="0" w:color="auto"/>
            <w:bottom w:val="none" w:sz="0" w:space="0" w:color="auto"/>
            <w:right w:val="none" w:sz="0" w:space="0" w:color="auto"/>
          </w:divBdr>
        </w:div>
        <w:div w:id="1018891253">
          <w:marLeft w:val="480"/>
          <w:marRight w:val="0"/>
          <w:marTop w:val="0"/>
          <w:marBottom w:val="0"/>
          <w:divBdr>
            <w:top w:val="none" w:sz="0" w:space="0" w:color="auto"/>
            <w:left w:val="none" w:sz="0" w:space="0" w:color="auto"/>
            <w:bottom w:val="none" w:sz="0" w:space="0" w:color="auto"/>
            <w:right w:val="none" w:sz="0" w:space="0" w:color="auto"/>
          </w:divBdr>
        </w:div>
        <w:div w:id="856194331">
          <w:marLeft w:val="480"/>
          <w:marRight w:val="0"/>
          <w:marTop w:val="0"/>
          <w:marBottom w:val="0"/>
          <w:divBdr>
            <w:top w:val="none" w:sz="0" w:space="0" w:color="auto"/>
            <w:left w:val="none" w:sz="0" w:space="0" w:color="auto"/>
            <w:bottom w:val="none" w:sz="0" w:space="0" w:color="auto"/>
            <w:right w:val="none" w:sz="0" w:space="0" w:color="auto"/>
          </w:divBdr>
        </w:div>
        <w:div w:id="865555749">
          <w:marLeft w:val="480"/>
          <w:marRight w:val="0"/>
          <w:marTop w:val="0"/>
          <w:marBottom w:val="0"/>
          <w:divBdr>
            <w:top w:val="none" w:sz="0" w:space="0" w:color="auto"/>
            <w:left w:val="none" w:sz="0" w:space="0" w:color="auto"/>
            <w:bottom w:val="none" w:sz="0" w:space="0" w:color="auto"/>
            <w:right w:val="none" w:sz="0" w:space="0" w:color="auto"/>
          </w:divBdr>
        </w:div>
        <w:div w:id="118039602">
          <w:marLeft w:val="480"/>
          <w:marRight w:val="0"/>
          <w:marTop w:val="0"/>
          <w:marBottom w:val="0"/>
          <w:divBdr>
            <w:top w:val="none" w:sz="0" w:space="0" w:color="auto"/>
            <w:left w:val="none" w:sz="0" w:space="0" w:color="auto"/>
            <w:bottom w:val="none" w:sz="0" w:space="0" w:color="auto"/>
            <w:right w:val="none" w:sz="0" w:space="0" w:color="auto"/>
          </w:divBdr>
        </w:div>
        <w:div w:id="449861404">
          <w:marLeft w:val="480"/>
          <w:marRight w:val="0"/>
          <w:marTop w:val="0"/>
          <w:marBottom w:val="0"/>
          <w:divBdr>
            <w:top w:val="none" w:sz="0" w:space="0" w:color="auto"/>
            <w:left w:val="none" w:sz="0" w:space="0" w:color="auto"/>
            <w:bottom w:val="none" w:sz="0" w:space="0" w:color="auto"/>
            <w:right w:val="none" w:sz="0" w:space="0" w:color="auto"/>
          </w:divBdr>
        </w:div>
        <w:div w:id="1606771410">
          <w:marLeft w:val="480"/>
          <w:marRight w:val="0"/>
          <w:marTop w:val="0"/>
          <w:marBottom w:val="0"/>
          <w:divBdr>
            <w:top w:val="none" w:sz="0" w:space="0" w:color="auto"/>
            <w:left w:val="none" w:sz="0" w:space="0" w:color="auto"/>
            <w:bottom w:val="none" w:sz="0" w:space="0" w:color="auto"/>
            <w:right w:val="none" w:sz="0" w:space="0" w:color="auto"/>
          </w:divBdr>
        </w:div>
        <w:div w:id="727335961">
          <w:marLeft w:val="480"/>
          <w:marRight w:val="0"/>
          <w:marTop w:val="0"/>
          <w:marBottom w:val="0"/>
          <w:divBdr>
            <w:top w:val="none" w:sz="0" w:space="0" w:color="auto"/>
            <w:left w:val="none" w:sz="0" w:space="0" w:color="auto"/>
            <w:bottom w:val="none" w:sz="0" w:space="0" w:color="auto"/>
            <w:right w:val="none" w:sz="0" w:space="0" w:color="auto"/>
          </w:divBdr>
        </w:div>
        <w:div w:id="506597383">
          <w:marLeft w:val="480"/>
          <w:marRight w:val="0"/>
          <w:marTop w:val="0"/>
          <w:marBottom w:val="0"/>
          <w:divBdr>
            <w:top w:val="none" w:sz="0" w:space="0" w:color="auto"/>
            <w:left w:val="none" w:sz="0" w:space="0" w:color="auto"/>
            <w:bottom w:val="none" w:sz="0" w:space="0" w:color="auto"/>
            <w:right w:val="none" w:sz="0" w:space="0" w:color="auto"/>
          </w:divBdr>
        </w:div>
        <w:div w:id="1484349031">
          <w:marLeft w:val="480"/>
          <w:marRight w:val="0"/>
          <w:marTop w:val="0"/>
          <w:marBottom w:val="0"/>
          <w:divBdr>
            <w:top w:val="none" w:sz="0" w:space="0" w:color="auto"/>
            <w:left w:val="none" w:sz="0" w:space="0" w:color="auto"/>
            <w:bottom w:val="none" w:sz="0" w:space="0" w:color="auto"/>
            <w:right w:val="none" w:sz="0" w:space="0" w:color="auto"/>
          </w:divBdr>
        </w:div>
        <w:div w:id="896933557">
          <w:marLeft w:val="480"/>
          <w:marRight w:val="0"/>
          <w:marTop w:val="0"/>
          <w:marBottom w:val="0"/>
          <w:divBdr>
            <w:top w:val="none" w:sz="0" w:space="0" w:color="auto"/>
            <w:left w:val="none" w:sz="0" w:space="0" w:color="auto"/>
            <w:bottom w:val="none" w:sz="0" w:space="0" w:color="auto"/>
            <w:right w:val="none" w:sz="0" w:space="0" w:color="auto"/>
          </w:divBdr>
        </w:div>
        <w:div w:id="566768704">
          <w:marLeft w:val="480"/>
          <w:marRight w:val="0"/>
          <w:marTop w:val="0"/>
          <w:marBottom w:val="0"/>
          <w:divBdr>
            <w:top w:val="none" w:sz="0" w:space="0" w:color="auto"/>
            <w:left w:val="none" w:sz="0" w:space="0" w:color="auto"/>
            <w:bottom w:val="none" w:sz="0" w:space="0" w:color="auto"/>
            <w:right w:val="none" w:sz="0" w:space="0" w:color="auto"/>
          </w:divBdr>
        </w:div>
      </w:divsChild>
    </w:div>
    <w:div w:id="626931170">
      <w:bodyDiv w:val="1"/>
      <w:marLeft w:val="0"/>
      <w:marRight w:val="0"/>
      <w:marTop w:val="0"/>
      <w:marBottom w:val="0"/>
      <w:divBdr>
        <w:top w:val="none" w:sz="0" w:space="0" w:color="auto"/>
        <w:left w:val="none" w:sz="0" w:space="0" w:color="auto"/>
        <w:bottom w:val="none" w:sz="0" w:space="0" w:color="auto"/>
        <w:right w:val="none" w:sz="0" w:space="0" w:color="auto"/>
      </w:divBdr>
      <w:divsChild>
        <w:div w:id="18161911">
          <w:marLeft w:val="480"/>
          <w:marRight w:val="0"/>
          <w:marTop w:val="0"/>
          <w:marBottom w:val="0"/>
          <w:divBdr>
            <w:top w:val="none" w:sz="0" w:space="0" w:color="auto"/>
            <w:left w:val="none" w:sz="0" w:space="0" w:color="auto"/>
            <w:bottom w:val="none" w:sz="0" w:space="0" w:color="auto"/>
            <w:right w:val="none" w:sz="0" w:space="0" w:color="auto"/>
          </w:divBdr>
        </w:div>
        <w:div w:id="56320177">
          <w:marLeft w:val="480"/>
          <w:marRight w:val="0"/>
          <w:marTop w:val="0"/>
          <w:marBottom w:val="0"/>
          <w:divBdr>
            <w:top w:val="none" w:sz="0" w:space="0" w:color="auto"/>
            <w:left w:val="none" w:sz="0" w:space="0" w:color="auto"/>
            <w:bottom w:val="none" w:sz="0" w:space="0" w:color="auto"/>
            <w:right w:val="none" w:sz="0" w:space="0" w:color="auto"/>
          </w:divBdr>
        </w:div>
        <w:div w:id="113863583">
          <w:marLeft w:val="480"/>
          <w:marRight w:val="0"/>
          <w:marTop w:val="0"/>
          <w:marBottom w:val="0"/>
          <w:divBdr>
            <w:top w:val="none" w:sz="0" w:space="0" w:color="auto"/>
            <w:left w:val="none" w:sz="0" w:space="0" w:color="auto"/>
            <w:bottom w:val="none" w:sz="0" w:space="0" w:color="auto"/>
            <w:right w:val="none" w:sz="0" w:space="0" w:color="auto"/>
          </w:divBdr>
        </w:div>
        <w:div w:id="144976626">
          <w:marLeft w:val="480"/>
          <w:marRight w:val="0"/>
          <w:marTop w:val="0"/>
          <w:marBottom w:val="0"/>
          <w:divBdr>
            <w:top w:val="none" w:sz="0" w:space="0" w:color="auto"/>
            <w:left w:val="none" w:sz="0" w:space="0" w:color="auto"/>
            <w:bottom w:val="none" w:sz="0" w:space="0" w:color="auto"/>
            <w:right w:val="none" w:sz="0" w:space="0" w:color="auto"/>
          </w:divBdr>
        </w:div>
        <w:div w:id="168251690">
          <w:marLeft w:val="480"/>
          <w:marRight w:val="0"/>
          <w:marTop w:val="0"/>
          <w:marBottom w:val="0"/>
          <w:divBdr>
            <w:top w:val="none" w:sz="0" w:space="0" w:color="auto"/>
            <w:left w:val="none" w:sz="0" w:space="0" w:color="auto"/>
            <w:bottom w:val="none" w:sz="0" w:space="0" w:color="auto"/>
            <w:right w:val="none" w:sz="0" w:space="0" w:color="auto"/>
          </w:divBdr>
        </w:div>
        <w:div w:id="215707875">
          <w:marLeft w:val="480"/>
          <w:marRight w:val="0"/>
          <w:marTop w:val="0"/>
          <w:marBottom w:val="0"/>
          <w:divBdr>
            <w:top w:val="none" w:sz="0" w:space="0" w:color="auto"/>
            <w:left w:val="none" w:sz="0" w:space="0" w:color="auto"/>
            <w:bottom w:val="none" w:sz="0" w:space="0" w:color="auto"/>
            <w:right w:val="none" w:sz="0" w:space="0" w:color="auto"/>
          </w:divBdr>
        </w:div>
        <w:div w:id="304045736">
          <w:marLeft w:val="480"/>
          <w:marRight w:val="0"/>
          <w:marTop w:val="0"/>
          <w:marBottom w:val="0"/>
          <w:divBdr>
            <w:top w:val="none" w:sz="0" w:space="0" w:color="auto"/>
            <w:left w:val="none" w:sz="0" w:space="0" w:color="auto"/>
            <w:bottom w:val="none" w:sz="0" w:space="0" w:color="auto"/>
            <w:right w:val="none" w:sz="0" w:space="0" w:color="auto"/>
          </w:divBdr>
        </w:div>
        <w:div w:id="377435286">
          <w:marLeft w:val="480"/>
          <w:marRight w:val="0"/>
          <w:marTop w:val="0"/>
          <w:marBottom w:val="0"/>
          <w:divBdr>
            <w:top w:val="none" w:sz="0" w:space="0" w:color="auto"/>
            <w:left w:val="none" w:sz="0" w:space="0" w:color="auto"/>
            <w:bottom w:val="none" w:sz="0" w:space="0" w:color="auto"/>
            <w:right w:val="none" w:sz="0" w:space="0" w:color="auto"/>
          </w:divBdr>
        </w:div>
        <w:div w:id="386757807">
          <w:marLeft w:val="480"/>
          <w:marRight w:val="0"/>
          <w:marTop w:val="0"/>
          <w:marBottom w:val="0"/>
          <w:divBdr>
            <w:top w:val="none" w:sz="0" w:space="0" w:color="auto"/>
            <w:left w:val="none" w:sz="0" w:space="0" w:color="auto"/>
            <w:bottom w:val="none" w:sz="0" w:space="0" w:color="auto"/>
            <w:right w:val="none" w:sz="0" w:space="0" w:color="auto"/>
          </w:divBdr>
        </w:div>
        <w:div w:id="388190679">
          <w:marLeft w:val="480"/>
          <w:marRight w:val="0"/>
          <w:marTop w:val="0"/>
          <w:marBottom w:val="0"/>
          <w:divBdr>
            <w:top w:val="none" w:sz="0" w:space="0" w:color="auto"/>
            <w:left w:val="none" w:sz="0" w:space="0" w:color="auto"/>
            <w:bottom w:val="none" w:sz="0" w:space="0" w:color="auto"/>
            <w:right w:val="none" w:sz="0" w:space="0" w:color="auto"/>
          </w:divBdr>
        </w:div>
        <w:div w:id="432896506">
          <w:marLeft w:val="480"/>
          <w:marRight w:val="0"/>
          <w:marTop w:val="0"/>
          <w:marBottom w:val="0"/>
          <w:divBdr>
            <w:top w:val="none" w:sz="0" w:space="0" w:color="auto"/>
            <w:left w:val="none" w:sz="0" w:space="0" w:color="auto"/>
            <w:bottom w:val="none" w:sz="0" w:space="0" w:color="auto"/>
            <w:right w:val="none" w:sz="0" w:space="0" w:color="auto"/>
          </w:divBdr>
        </w:div>
        <w:div w:id="502861238">
          <w:marLeft w:val="480"/>
          <w:marRight w:val="0"/>
          <w:marTop w:val="0"/>
          <w:marBottom w:val="0"/>
          <w:divBdr>
            <w:top w:val="none" w:sz="0" w:space="0" w:color="auto"/>
            <w:left w:val="none" w:sz="0" w:space="0" w:color="auto"/>
            <w:bottom w:val="none" w:sz="0" w:space="0" w:color="auto"/>
            <w:right w:val="none" w:sz="0" w:space="0" w:color="auto"/>
          </w:divBdr>
        </w:div>
        <w:div w:id="520360958">
          <w:marLeft w:val="480"/>
          <w:marRight w:val="0"/>
          <w:marTop w:val="0"/>
          <w:marBottom w:val="0"/>
          <w:divBdr>
            <w:top w:val="none" w:sz="0" w:space="0" w:color="auto"/>
            <w:left w:val="none" w:sz="0" w:space="0" w:color="auto"/>
            <w:bottom w:val="none" w:sz="0" w:space="0" w:color="auto"/>
            <w:right w:val="none" w:sz="0" w:space="0" w:color="auto"/>
          </w:divBdr>
        </w:div>
        <w:div w:id="544831588">
          <w:marLeft w:val="480"/>
          <w:marRight w:val="0"/>
          <w:marTop w:val="0"/>
          <w:marBottom w:val="0"/>
          <w:divBdr>
            <w:top w:val="none" w:sz="0" w:space="0" w:color="auto"/>
            <w:left w:val="none" w:sz="0" w:space="0" w:color="auto"/>
            <w:bottom w:val="none" w:sz="0" w:space="0" w:color="auto"/>
            <w:right w:val="none" w:sz="0" w:space="0" w:color="auto"/>
          </w:divBdr>
        </w:div>
        <w:div w:id="548956962">
          <w:marLeft w:val="480"/>
          <w:marRight w:val="0"/>
          <w:marTop w:val="0"/>
          <w:marBottom w:val="0"/>
          <w:divBdr>
            <w:top w:val="none" w:sz="0" w:space="0" w:color="auto"/>
            <w:left w:val="none" w:sz="0" w:space="0" w:color="auto"/>
            <w:bottom w:val="none" w:sz="0" w:space="0" w:color="auto"/>
            <w:right w:val="none" w:sz="0" w:space="0" w:color="auto"/>
          </w:divBdr>
        </w:div>
        <w:div w:id="550385940">
          <w:marLeft w:val="480"/>
          <w:marRight w:val="0"/>
          <w:marTop w:val="0"/>
          <w:marBottom w:val="0"/>
          <w:divBdr>
            <w:top w:val="none" w:sz="0" w:space="0" w:color="auto"/>
            <w:left w:val="none" w:sz="0" w:space="0" w:color="auto"/>
            <w:bottom w:val="none" w:sz="0" w:space="0" w:color="auto"/>
            <w:right w:val="none" w:sz="0" w:space="0" w:color="auto"/>
          </w:divBdr>
        </w:div>
        <w:div w:id="602803629">
          <w:marLeft w:val="480"/>
          <w:marRight w:val="0"/>
          <w:marTop w:val="0"/>
          <w:marBottom w:val="0"/>
          <w:divBdr>
            <w:top w:val="none" w:sz="0" w:space="0" w:color="auto"/>
            <w:left w:val="none" w:sz="0" w:space="0" w:color="auto"/>
            <w:bottom w:val="none" w:sz="0" w:space="0" w:color="auto"/>
            <w:right w:val="none" w:sz="0" w:space="0" w:color="auto"/>
          </w:divBdr>
        </w:div>
        <w:div w:id="624703866">
          <w:marLeft w:val="480"/>
          <w:marRight w:val="0"/>
          <w:marTop w:val="0"/>
          <w:marBottom w:val="0"/>
          <w:divBdr>
            <w:top w:val="none" w:sz="0" w:space="0" w:color="auto"/>
            <w:left w:val="none" w:sz="0" w:space="0" w:color="auto"/>
            <w:bottom w:val="none" w:sz="0" w:space="0" w:color="auto"/>
            <w:right w:val="none" w:sz="0" w:space="0" w:color="auto"/>
          </w:divBdr>
        </w:div>
        <w:div w:id="660037977">
          <w:marLeft w:val="480"/>
          <w:marRight w:val="0"/>
          <w:marTop w:val="0"/>
          <w:marBottom w:val="0"/>
          <w:divBdr>
            <w:top w:val="none" w:sz="0" w:space="0" w:color="auto"/>
            <w:left w:val="none" w:sz="0" w:space="0" w:color="auto"/>
            <w:bottom w:val="none" w:sz="0" w:space="0" w:color="auto"/>
            <w:right w:val="none" w:sz="0" w:space="0" w:color="auto"/>
          </w:divBdr>
        </w:div>
        <w:div w:id="718432434">
          <w:marLeft w:val="480"/>
          <w:marRight w:val="0"/>
          <w:marTop w:val="0"/>
          <w:marBottom w:val="0"/>
          <w:divBdr>
            <w:top w:val="none" w:sz="0" w:space="0" w:color="auto"/>
            <w:left w:val="none" w:sz="0" w:space="0" w:color="auto"/>
            <w:bottom w:val="none" w:sz="0" w:space="0" w:color="auto"/>
            <w:right w:val="none" w:sz="0" w:space="0" w:color="auto"/>
          </w:divBdr>
        </w:div>
        <w:div w:id="763262106">
          <w:marLeft w:val="480"/>
          <w:marRight w:val="0"/>
          <w:marTop w:val="0"/>
          <w:marBottom w:val="0"/>
          <w:divBdr>
            <w:top w:val="none" w:sz="0" w:space="0" w:color="auto"/>
            <w:left w:val="none" w:sz="0" w:space="0" w:color="auto"/>
            <w:bottom w:val="none" w:sz="0" w:space="0" w:color="auto"/>
            <w:right w:val="none" w:sz="0" w:space="0" w:color="auto"/>
          </w:divBdr>
        </w:div>
        <w:div w:id="846477821">
          <w:marLeft w:val="480"/>
          <w:marRight w:val="0"/>
          <w:marTop w:val="0"/>
          <w:marBottom w:val="0"/>
          <w:divBdr>
            <w:top w:val="none" w:sz="0" w:space="0" w:color="auto"/>
            <w:left w:val="none" w:sz="0" w:space="0" w:color="auto"/>
            <w:bottom w:val="none" w:sz="0" w:space="0" w:color="auto"/>
            <w:right w:val="none" w:sz="0" w:space="0" w:color="auto"/>
          </w:divBdr>
        </w:div>
        <w:div w:id="858857538">
          <w:marLeft w:val="480"/>
          <w:marRight w:val="0"/>
          <w:marTop w:val="0"/>
          <w:marBottom w:val="0"/>
          <w:divBdr>
            <w:top w:val="none" w:sz="0" w:space="0" w:color="auto"/>
            <w:left w:val="none" w:sz="0" w:space="0" w:color="auto"/>
            <w:bottom w:val="none" w:sz="0" w:space="0" w:color="auto"/>
            <w:right w:val="none" w:sz="0" w:space="0" w:color="auto"/>
          </w:divBdr>
        </w:div>
        <w:div w:id="861436642">
          <w:marLeft w:val="480"/>
          <w:marRight w:val="0"/>
          <w:marTop w:val="0"/>
          <w:marBottom w:val="0"/>
          <w:divBdr>
            <w:top w:val="none" w:sz="0" w:space="0" w:color="auto"/>
            <w:left w:val="none" w:sz="0" w:space="0" w:color="auto"/>
            <w:bottom w:val="none" w:sz="0" w:space="0" w:color="auto"/>
            <w:right w:val="none" w:sz="0" w:space="0" w:color="auto"/>
          </w:divBdr>
        </w:div>
        <w:div w:id="999772789">
          <w:marLeft w:val="480"/>
          <w:marRight w:val="0"/>
          <w:marTop w:val="0"/>
          <w:marBottom w:val="0"/>
          <w:divBdr>
            <w:top w:val="none" w:sz="0" w:space="0" w:color="auto"/>
            <w:left w:val="none" w:sz="0" w:space="0" w:color="auto"/>
            <w:bottom w:val="none" w:sz="0" w:space="0" w:color="auto"/>
            <w:right w:val="none" w:sz="0" w:space="0" w:color="auto"/>
          </w:divBdr>
        </w:div>
        <w:div w:id="1000232674">
          <w:marLeft w:val="480"/>
          <w:marRight w:val="0"/>
          <w:marTop w:val="0"/>
          <w:marBottom w:val="0"/>
          <w:divBdr>
            <w:top w:val="none" w:sz="0" w:space="0" w:color="auto"/>
            <w:left w:val="none" w:sz="0" w:space="0" w:color="auto"/>
            <w:bottom w:val="none" w:sz="0" w:space="0" w:color="auto"/>
            <w:right w:val="none" w:sz="0" w:space="0" w:color="auto"/>
          </w:divBdr>
        </w:div>
        <w:div w:id="1003237174">
          <w:marLeft w:val="480"/>
          <w:marRight w:val="0"/>
          <w:marTop w:val="0"/>
          <w:marBottom w:val="0"/>
          <w:divBdr>
            <w:top w:val="none" w:sz="0" w:space="0" w:color="auto"/>
            <w:left w:val="none" w:sz="0" w:space="0" w:color="auto"/>
            <w:bottom w:val="none" w:sz="0" w:space="0" w:color="auto"/>
            <w:right w:val="none" w:sz="0" w:space="0" w:color="auto"/>
          </w:divBdr>
        </w:div>
        <w:div w:id="1021517172">
          <w:marLeft w:val="480"/>
          <w:marRight w:val="0"/>
          <w:marTop w:val="0"/>
          <w:marBottom w:val="0"/>
          <w:divBdr>
            <w:top w:val="none" w:sz="0" w:space="0" w:color="auto"/>
            <w:left w:val="none" w:sz="0" w:space="0" w:color="auto"/>
            <w:bottom w:val="none" w:sz="0" w:space="0" w:color="auto"/>
            <w:right w:val="none" w:sz="0" w:space="0" w:color="auto"/>
          </w:divBdr>
        </w:div>
        <w:div w:id="1126774793">
          <w:marLeft w:val="480"/>
          <w:marRight w:val="0"/>
          <w:marTop w:val="0"/>
          <w:marBottom w:val="0"/>
          <w:divBdr>
            <w:top w:val="none" w:sz="0" w:space="0" w:color="auto"/>
            <w:left w:val="none" w:sz="0" w:space="0" w:color="auto"/>
            <w:bottom w:val="none" w:sz="0" w:space="0" w:color="auto"/>
            <w:right w:val="none" w:sz="0" w:space="0" w:color="auto"/>
          </w:divBdr>
        </w:div>
        <w:div w:id="1142767539">
          <w:marLeft w:val="480"/>
          <w:marRight w:val="0"/>
          <w:marTop w:val="0"/>
          <w:marBottom w:val="0"/>
          <w:divBdr>
            <w:top w:val="none" w:sz="0" w:space="0" w:color="auto"/>
            <w:left w:val="none" w:sz="0" w:space="0" w:color="auto"/>
            <w:bottom w:val="none" w:sz="0" w:space="0" w:color="auto"/>
            <w:right w:val="none" w:sz="0" w:space="0" w:color="auto"/>
          </w:divBdr>
        </w:div>
        <w:div w:id="1167212792">
          <w:marLeft w:val="480"/>
          <w:marRight w:val="0"/>
          <w:marTop w:val="0"/>
          <w:marBottom w:val="0"/>
          <w:divBdr>
            <w:top w:val="none" w:sz="0" w:space="0" w:color="auto"/>
            <w:left w:val="none" w:sz="0" w:space="0" w:color="auto"/>
            <w:bottom w:val="none" w:sz="0" w:space="0" w:color="auto"/>
            <w:right w:val="none" w:sz="0" w:space="0" w:color="auto"/>
          </w:divBdr>
        </w:div>
        <w:div w:id="1202858423">
          <w:marLeft w:val="480"/>
          <w:marRight w:val="0"/>
          <w:marTop w:val="0"/>
          <w:marBottom w:val="0"/>
          <w:divBdr>
            <w:top w:val="none" w:sz="0" w:space="0" w:color="auto"/>
            <w:left w:val="none" w:sz="0" w:space="0" w:color="auto"/>
            <w:bottom w:val="none" w:sz="0" w:space="0" w:color="auto"/>
            <w:right w:val="none" w:sz="0" w:space="0" w:color="auto"/>
          </w:divBdr>
        </w:div>
        <w:div w:id="1238126925">
          <w:marLeft w:val="480"/>
          <w:marRight w:val="0"/>
          <w:marTop w:val="0"/>
          <w:marBottom w:val="0"/>
          <w:divBdr>
            <w:top w:val="none" w:sz="0" w:space="0" w:color="auto"/>
            <w:left w:val="none" w:sz="0" w:space="0" w:color="auto"/>
            <w:bottom w:val="none" w:sz="0" w:space="0" w:color="auto"/>
            <w:right w:val="none" w:sz="0" w:space="0" w:color="auto"/>
          </w:divBdr>
        </w:div>
        <w:div w:id="1249534031">
          <w:marLeft w:val="480"/>
          <w:marRight w:val="0"/>
          <w:marTop w:val="0"/>
          <w:marBottom w:val="0"/>
          <w:divBdr>
            <w:top w:val="none" w:sz="0" w:space="0" w:color="auto"/>
            <w:left w:val="none" w:sz="0" w:space="0" w:color="auto"/>
            <w:bottom w:val="none" w:sz="0" w:space="0" w:color="auto"/>
            <w:right w:val="none" w:sz="0" w:space="0" w:color="auto"/>
          </w:divBdr>
        </w:div>
        <w:div w:id="1280718703">
          <w:marLeft w:val="480"/>
          <w:marRight w:val="0"/>
          <w:marTop w:val="0"/>
          <w:marBottom w:val="0"/>
          <w:divBdr>
            <w:top w:val="none" w:sz="0" w:space="0" w:color="auto"/>
            <w:left w:val="none" w:sz="0" w:space="0" w:color="auto"/>
            <w:bottom w:val="none" w:sz="0" w:space="0" w:color="auto"/>
            <w:right w:val="none" w:sz="0" w:space="0" w:color="auto"/>
          </w:divBdr>
        </w:div>
        <w:div w:id="1307583570">
          <w:marLeft w:val="480"/>
          <w:marRight w:val="0"/>
          <w:marTop w:val="0"/>
          <w:marBottom w:val="0"/>
          <w:divBdr>
            <w:top w:val="none" w:sz="0" w:space="0" w:color="auto"/>
            <w:left w:val="none" w:sz="0" w:space="0" w:color="auto"/>
            <w:bottom w:val="none" w:sz="0" w:space="0" w:color="auto"/>
            <w:right w:val="none" w:sz="0" w:space="0" w:color="auto"/>
          </w:divBdr>
        </w:div>
        <w:div w:id="1330987642">
          <w:marLeft w:val="480"/>
          <w:marRight w:val="0"/>
          <w:marTop w:val="0"/>
          <w:marBottom w:val="0"/>
          <w:divBdr>
            <w:top w:val="none" w:sz="0" w:space="0" w:color="auto"/>
            <w:left w:val="none" w:sz="0" w:space="0" w:color="auto"/>
            <w:bottom w:val="none" w:sz="0" w:space="0" w:color="auto"/>
            <w:right w:val="none" w:sz="0" w:space="0" w:color="auto"/>
          </w:divBdr>
        </w:div>
        <w:div w:id="1331523270">
          <w:marLeft w:val="480"/>
          <w:marRight w:val="0"/>
          <w:marTop w:val="0"/>
          <w:marBottom w:val="0"/>
          <w:divBdr>
            <w:top w:val="none" w:sz="0" w:space="0" w:color="auto"/>
            <w:left w:val="none" w:sz="0" w:space="0" w:color="auto"/>
            <w:bottom w:val="none" w:sz="0" w:space="0" w:color="auto"/>
            <w:right w:val="none" w:sz="0" w:space="0" w:color="auto"/>
          </w:divBdr>
        </w:div>
        <w:div w:id="1435592043">
          <w:marLeft w:val="480"/>
          <w:marRight w:val="0"/>
          <w:marTop w:val="0"/>
          <w:marBottom w:val="0"/>
          <w:divBdr>
            <w:top w:val="none" w:sz="0" w:space="0" w:color="auto"/>
            <w:left w:val="none" w:sz="0" w:space="0" w:color="auto"/>
            <w:bottom w:val="none" w:sz="0" w:space="0" w:color="auto"/>
            <w:right w:val="none" w:sz="0" w:space="0" w:color="auto"/>
          </w:divBdr>
        </w:div>
        <w:div w:id="1438913740">
          <w:marLeft w:val="480"/>
          <w:marRight w:val="0"/>
          <w:marTop w:val="0"/>
          <w:marBottom w:val="0"/>
          <w:divBdr>
            <w:top w:val="none" w:sz="0" w:space="0" w:color="auto"/>
            <w:left w:val="none" w:sz="0" w:space="0" w:color="auto"/>
            <w:bottom w:val="none" w:sz="0" w:space="0" w:color="auto"/>
            <w:right w:val="none" w:sz="0" w:space="0" w:color="auto"/>
          </w:divBdr>
        </w:div>
        <w:div w:id="1445147392">
          <w:marLeft w:val="480"/>
          <w:marRight w:val="0"/>
          <w:marTop w:val="0"/>
          <w:marBottom w:val="0"/>
          <w:divBdr>
            <w:top w:val="none" w:sz="0" w:space="0" w:color="auto"/>
            <w:left w:val="none" w:sz="0" w:space="0" w:color="auto"/>
            <w:bottom w:val="none" w:sz="0" w:space="0" w:color="auto"/>
            <w:right w:val="none" w:sz="0" w:space="0" w:color="auto"/>
          </w:divBdr>
        </w:div>
        <w:div w:id="1455949289">
          <w:marLeft w:val="480"/>
          <w:marRight w:val="0"/>
          <w:marTop w:val="0"/>
          <w:marBottom w:val="0"/>
          <w:divBdr>
            <w:top w:val="none" w:sz="0" w:space="0" w:color="auto"/>
            <w:left w:val="none" w:sz="0" w:space="0" w:color="auto"/>
            <w:bottom w:val="none" w:sz="0" w:space="0" w:color="auto"/>
            <w:right w:val="none" w:sz="0" w:space="0" w:color="auto"/>
          </w:divBdr>
        </w:div>
        <w:div w:id="1458987804">
          <w:marLeft w:val="480"/>
          <w:marRight w:val="0"/>
          <w:marTop w:val="0"/>
          <w:marBottom w:val="0"/>
          <w:divBdr>
            <w:top w:val="none" w:sz="0" w:space="0" w:color="auto"/>
            <w:left w:val="none" w:sz="0" w:space="0" w:color="auto"/>
            <w:bottom w:val="none" w:sz="0" w:space="0" w:color="auto"/>
            <w:right w:val="none" w:sz="0" w:space="0" w:color="auto"/>
          </w:divBdr>
        </w:div>
        <w:div w:id="1493065926">
          <w:marLeft w:val="480"/>
          <w:marRight w:val="0"/>
          <w:marTop w:val="0"/>
          <w:marBottom w:val="0"/>
          <w:divBdr>
            <w:top w:val="none" w:sz="0" w:space="0" w:color="auto"/>
            <w:left w:val="none" w:sz="0" w:space="0" w:color="auto"/>
            <w:bottom w:val="none" w:sz="0" w:space="0" w:color="auto"/>
            <w:right w:val="none" w:sz="0" w:space="0" w:color="auto"/>
          </w:divBdr>
        </w:div>
        <w:div w:id="1504468512">
          <w:marLeft w:val="480"/>
          <w:marRight w:val="0"/>
          <w:marTop w:val="0"/>
          <w:marBottom w:val="0"/>
          <w:divBdr>
            <w:top w:val="none" w:sz="0" w:space="0" w:color="auto"/>
            <w:left w:val="none" w:sz="0" w:space="0" w:color="auto"/>
            <w:bottom w:val="none" w:sz="0" w:space="0" w:color="auto"/>
            <w:right w:val="none" w:sz="0" w:space="0" w:color="auto"/>
          </w:divBdr>
        </w:div>
        <w:div w:id="1534080045">
          <w:marLeft w:val="480"/>
          <w:marRight w:val="0"/>
          <w:marTop w:val="0"/>
          <w:marBottom w:val="0"/>
          <w:divBdr>
            <w:top w:val="none" w:sz="0" w:space="0" w:color="auto"/>
            <w:left w:val="none" w:sz="0" w:space="0" w:color="auto"/>
            <w:bottom w:val="none" w:sz="0" w:space="0" w:color="auto"/>
            <w:right w:val="none" w:sz="0" w:space="0" w:color="auto"/>
          </w:divBdr>
        </w:div>
        <w:div w:id="1614359384">
          <w:marLeft w:val="480"/>
          <w:marRight w:val="0"/>
          <w:marTop w:val="0"/>
          <w:marBottom w:val="0"/>
          <w:divBdr>
            <w:top w:val="none" w:sz="0" w:space="0" w:color="auto"/>
            <w:left w:val="none" w:sz="0" w:space="0" w:color="auto"/>
            <w:bottom w:val="none" w:sz="0" w:space="0" w:color="auto"/>
            <w:right w:val="none" w:sz="0" w:space="0" w:color="auto"/>
          </w:divBdr>
        </w:div>
        <w:div w:id="1664777505">
          <w:marLeft w:val="480"/>
          <w:marRight w:val="0"/>
          <w:marTop w:val="0"/>
          <w:marBottom w:val="0"/>
          <w:divBdr>
            <w:top w:val="none" w:sz="0" w:space="0" w:color="auto"/>
            <w:left w:val="none" w:sz="0" w:space="0" w:color="auto"/>
            <w:bottom w:val="none" w:sz="0" w:space="0" w:color="auto"/>
            <w:right w:val="none" w:sz="0" w:space="0" w:color="auto"/>
          </w:divBdr>
        </w:div>
        <w:div w:id="1684627705">
          <w:marLeft w:val="480"/>
          <w:marRight w:val="0"/>
          <w:marTop w:val="0"/>
          <w:marBottom w:val="0"/>
          <w:divBdr>
            <w:top w:val="none" w:sz="0" w:space="0" w:color="auto"/>
            <w:left w:val="none" w:sz="0" w:space="0" w:color="auto"/>
            <w:bottom w:val="none" w:sz="0" w:space="0" w:color="auto"/>
            <w:right w:val="none" w:sz="0" w:space="0" w:color="auto"/>
          </w:divBdr>
        </w:div>
        <w:div w:id="1716393478">
          <w:marLeft w:val="480"/>
          <w:marRight w:val="0"/>
          <w:marTop w:val="0"/>
          <w:marBottom w:val="0"/>
          <w:divBdr>
            <w:top w:val="none" w:sz="0" w:space="0" w:color="auto"/>
            <w:left w:val="none" w:sz="0" w:space="0" w:color="auto"/>
            <w:bottom w:val="none" w:sz="0" w:space="0" w:color="auto"/>
            <w:right w:val="none" w:sz="0" w:space="0" w:color="auto"/>
          </w:divBdr>
        </w:div>
        <w:div w:id="1779249087">
          <w:marLeft w:val="480"/>
          <w:marRight w:val="0"/>
          <w:marTop w:val="0"/>
          <w:marBottom w:val="0"/>
          <w:divBdr>
            <w:top w:val="none" w:sz="0" w:space="0" w:color="auto"/>
            <w:left w:val="none" w:sz="0" w:space="0" w:color="auto"/>
            <w:bottom w:val="none" w:sz="0" w:space="0" w:color="auto"/>
            <w:right w:val="none" w:sz="0" w:space="0" w:color="auto"/>
          </w:divBdr>
        </w:div>
        <w:div w:id="1781366499">
          <w:marLeft w:val="480"/>
          <w:marRight w:val="0"/>
          <w:marTop w:val="0"/>
          <w:marBottom w:val="0"/>
          <w:divBdr>
            <w:top w:val="none" w:sz="0" w:space="0" w:color="auto"/>
            <w:left w:val="none" w:sz="0" w:space="0" w:color="auto"/>
            <w:bottom w:val="none" w:sz="0" w:space="0" w:color="auto"/>
            <w:right w:val="none" w:sz="0" w:space="0" w:color="auto"/>
          </w:divBdr>
        </w:div>
        <w:div w:id="1784230243">
          <w:marLeft w:val="480"/>
          <w:marRight w:val="0"/>
          <w:marTop w:val="0"/>
          <w:marBottom w:val="0"/>
          <w:divBdr>
            <w:top w:val="none" w:sz="0" w:space="0" w:color="auto"/>
            <w:left w:val="none" w:sz="0" w:space="0" w:color="auto"/>
            <w:bottom w:val="none" w:sz="0" w:space="0" w:color="auto"/>
            <w:right w:val="none" w:sz="0" w:space="0" w:color="auto"/>
          </w:divBdr>
        </w:div>
        <w:div w:id="1788968242">
          <w:marLeft w:val="480"/>
          <w:marRight w:val="0"/>
          <w:marTop w:val="0"/>
          <w:marBottom w:val="0"/>
          <w:divBdr>
            <w:top w:val="none" w:sz="0" w:space="0" w:color="auto"/>
            <w:left w:val="none" w:sz="0" w:space="0" w:color="auto"/>
            <w:bottom w:val="none" w:sz="0" w:space="0" w:color="auto"/>
            <w:right w:val="none" w:sz="0" w:space="0" w:color="auto"/>
          </w:divBdr>
        </w:div>
        <w:div w:id="1790277803">
          <w:marLeft w:val="480"/>
          <w:marRight w:val="0"/>
          <w:marTop w:val="0"/>
          <w:marBottom w:val="0"/>
          <w:divBdr>
            <w:top w:val="none" w:sz="0" w:space="0" w:color="auto"/>
            <w:left w:val="none" w:sz="0" w:space="0" w:color="auto"/>
            <w:bottom w:val="none" w:sz="0" w:space="0" w:color="auto"/>
            <w:right w:val="none" w:sz="0" w:space="0" w:color="auto"/>
          </w:divBdr>
        </w:div>
        <w:div w:id="1862470434">
          <w:marLeft w:val="480"/>
          <w:marRight w:val="0"/>
          <w:marTop w:val="0"/>
          <w:marBottom w:val="0"/>
          <w:divBdr>
            <w:top w:val="none" w:sz="0" w:space="0" w:color="auto"/>
            <w:left w:val="none" w:sz="0" w:space="0" w:color="auto"/>
            <w:bottom w:val="none" w:sz="0" w:space="0" w:color="auto"/>
            <w:right w:val="none" w:sz="0" w:space="0" w:color="auto"/>
          </w:divBdr>
        </w:div>
        <w:div w:id="1939629731">
          <w:marLeft w:val="480"/>
          <w:marRight w:val="0"/>
          <w:marTop w:val="0"/>
          <w:marBottom w:val="0"/>
          <w:divBdr>
            <w:top w:val="none" w:sz="0" w:space="0" w:color="auto"/>
            <w:left w:val="none" w:sz="0" w:space="0" w:color="auto"/>
            <w:bottom w:val="none" w:sz="0" w:space="0" w:color="auto"/>
            <w:right w:val="none" w:sz="0" w:space="0" w:color="auto"/>
          </w:divBdr>
        </w:div>
        <w:div w:id="2019231192">
          <w:marLeft w:val="480"/>
          <w:marRight w:val="0"/>
          <w:marTop w:val="0"/>
          <w:marBottom w:val="0"/>
          <w:divBdr>
            <w:top w:val="none" w:sz="0" w:space="0" w:color="auto"/>
            <w:left w:val="none" w:sz="0" w:space="0" w:color="auto"/>
            <w:bottom w:val="none" w:sz="0" w:space="0" w:color="auto"/>
            <w:right w:val="none" w:sz="0" w:space="0" w:color="auto"/>
          </w:divBdr>
        </w:div>
        <w:div w:id="2054645632">
          <w:marLeft w:val="480"/>
          <w:marRight w:val="0"/>
          <w:marTop w:val="0"/>
          <w:marBottom w:val="0"/>
          <w:divBdr>
            <w:top w:val="none" w:sz="0" w:space="0" w:color="auto"/>
            <w:left w:val="none" w:sz="0" w:space="0" w:color="auto"/>
            <w:bottom w:val="none" w:sz="0" w:space="0" w:color="auto"/>
            <w:right w:val="none" w:sz="0" w:space="0" w:color="auto"/>
          </w:divBdr>
        </w:div>
        <w:div w:id="2118059532">
          <w:marLeft w:val="480"/>
          <w:marRight w:val="0"/>
          <w:marTop w:val="0"/>
          <w:marBottom w:val="0"/>
          <w:divBdr>
            <w:top w:val="none" w:sz="0" w:space="0" w:color="auto"/>
            <w:left w:val="none" w:sz="0" w:space="0" w:color="auto"/>
            <w:bottom w:val="none" w:sz="0" w:space="0" w:color="auto"/>
            <w:right w:val="none" w:sz="0" w:space="0" w:color="auto"/>
          </w:divBdr>
        </w:div>
      </w:divsChild>
    </w:div>
    <w:div w:id="627858820">
      <w:bodyDiv w:val="1"/>
      <w:marLeft w:val="0"/>
      <w:marRight w:val="0"/>
      <w:marTop w:val="0"/>
      <w:marBottom w:val="0"/>
      <w:divBdr>
        <w:top w:val="none" w:sz="0" w:space="0" w:color="auto"/>
        <w:left w:val="none" w:sz="0" w:space="0" w:color="auto"/>
        <w:bottom w:val="none" w:sz="0" w:space="0" w:color="auto"/>
        <w:right w:val="none" w:sz="0" w:space="0" w:color="auto"/>
      </w:divBdr>
      <w:divsChild>
        <w:div w:id="11418169">
          <w:marLeft w:val="480"/>
          <w:marRight w:val="0"/>
          <w:marTop w:val="0"/>
          <w:marBottom w:val="0"/>
          <w:divBdr>
            <w:top w:val="none" w:sz="0" w:space="0" w:color="auto"/>
            <w:left w:val="none" w:sz="0" w:space="0" w:color="auto"/>
            <w:bottom w:val="none" w:sz="0" w:space="0" w:color="auto"/>
            <w:right w:val="none" w:sz="0" w:space="0" w:color="auto"/>
          </w:divBdr>
        </w:div>
        <w:div w:id="31196646">
          <w:marLeft w:val="480"/>
          <w:marRight w:val="0"/>
          <w:marTop w:val="0"/>
          <w:marBottom w:val="0"/>
          <w:divBdr>
            <w:top w:val="none" w:sz="0" w:space="0" w:color="auto"/>
            <w:left w:val="none" w:sz="0" w:space="0" w:color="auto"/>
            <w:bottom w:val="none" w:sz="0" w:space="0" w:color="auto"/>
            <w:right w:val="none" w:sz="0" w:space="0" w:color="auto"/>
          </w:divBdr>
        </w:div>
        <w:div w:id="59182294">
          <w:marLeft w:val="480"/>
          <w:marRight w:val="0"/>
          <w:marTop w:val="0"/>
          <w:marBottom w:val="0"/>
          <w:divBdr>
            <w:top w:val="none" w:sz="0" w:space="0" w:color="auto"/>
            <w:left w:val="none" w:sz="0" w:space="0" w:color="auto"/>
            <w:bottom w:val="none" w:sz="0" w:space="0" w:color="auto"/>
            <w:right w:val="none" w:sz="0" w:space="0" w:color="auto"/>
          </w:divBdr>
        </w:div>
        <w:div w:id="65930135">
          <w:marLeft w:val="480"/>
          <w:marRight w:val="0"/>
          <w:marTop w:val="0"/>
          <w:marBottom w:val="0"/>
          <w:divBdr>
            <w:top w:val="none" w:sz="0" w:space="0" w:color="auto"/>
            <w:left w:val="none" w:sz="0" w:space="0" w:color="auto"/>
            <w:bottom w:val="none" w:sz="0" w:space="0" w:color="auto"/>
            <w:right w:val="none" w:sz="0" w:space="0" w:color="auto"/>
          </w:divBdr>
        </w:div>
        <w:div w:id="67505601">
          <w:marLeft w:val="480"/>
          <w:marRight w:val="0"/>
          <w:marTop w:val="0"/>
          <w:marBottom w:val="0"/>
          <w:divBdr>
            <w:top w:val="none" w:sz="0" w:space="0" w:color="auto"/>
            <w:left w:val="none" w:sz="0" w:space="0" w:color="auto"/>
            <w:bottom w:val="none" w:sz="0" w:space="0" w:color="auto"/>
            <w:right w:val="none" w:sz="0" w:space="0" w:color="auto"/>
          </w:divBdr>
        </w:div>
        <w:div w:id="132333910">
          <w:marLeft w:val="480"/>
          <w:marRight w:val="0"/>
          <w:marTop w:val="0"/>
          <w:marBottom w:val="0"/>
          <w:divBdr>
            <w:top w:val="none" w:sz="0" w:space="0" w:color="auto"/>
            <w:left w:val="none" w:sz="0" w:space="0" w:color="auto"/>
            <w:bottom w:val="none" w:sz="0" w:space="0" w:color="auto"/>
            <w:right w:val="none" w:sz="0" w:space="0" w:color="auto"/>
          </w:divBdr>
        </w:div>
        <w:div w:id="136459371">
          <w:marLeft w:val="480"/>
          <w:marRight w:val="0"/>
          <w:marTop w:val="0"/>
          <w:marBottom w:val="0"/>
          <w:divBdr>
            <w:top w:val="none" w:sz="0" w:space="0" w:color="auto"/>
            <w:left w:val="none" w:sz="0" w:space="0" w:color="auto"/>
            <w:bottom w:val="none" w:sz="0" w:space="0" w:color="auto"/>
            <w:right w:val="none" w:sz="0" w:space="0" w:color="auto"/>
          </w:divBdr>
        </w:div>
        <w:div w:id="147285527">
          <w:marLeft w:val="480"/>
          <w:marRight w:val="0"/>
          <w:marTop w:val="0"/>
          <w:marBottom w:val="0"/>
          <w:divBdr>
            <w:top w:val="none" w:sz="0" w:space="0" w:color="auto"/>
            <w:left w:val="none" w:sz="0" w:space="0" w:color="auto"/>
            <w:bottom w:val="none" w:sz="0" w:space="0" w:color="auto"/>
            <w:right w:val="none" w:sz="0" w:space="0" w:color="auto"/>
          </w:divBdr>
        </w:div>
        <w:div w:id="217018623">
          <w:marLeft w:val="480"/>
          <w:marRight w:val="0"/>
          <w:marTop w:val="0"/>
          <w:marBottom w:val="0"/>
          <w:divBdr>
            <w:top w:val="none" w:sz="0" w:space="0" w:color="auto"/>
            <w:left w:val="none" w:sz="0" w:space="0" w:color="auto"/>
            <w:bottom w:val="none" w:sz="0" w:space="0" w:color="auto"/>
            <w:right w:val="none" w:sz="0" w:space="0" w:color="auto"/>
          </w:divBdr>
        </w:div>
        <w:div w:id="243607044">
          <w:marLeft w:val="480"/>
          <w:marRight w:val="0"/>
          <w:marTop w:val="0"/>
          <w:marBottom w:val="0"/>
          <w:divBdr>
            <w:top w:val="none" w:sz="0" w:space="0" w:color="auto"/>
            <w:left w:val="none" w:sz="0" w:space="0" w:color="auto"/>
            <w:bottom w:val="none" w:sz="0" w:space="0" w:color="auto"/>
            <w:right w:val="none" w:sz="0" w:space="0" w:color="auto"/>
          </w:divBdr>
        </w:div>
        <w:div w:id="267809900">
          <w:marLeft w:val="480"/>
          <w:marRight w:val="0"/>
          <w:marTop w:val="0"/>
          <w:marBottom w:val="0"/>
          <w:divBdr>
            <w:top w:val="none" w:sz="0" w:space="0" w:color="auto"/>
            <w:left w:val="none" w:sz="0" w:space="0" w:color="auto"/>
            <w:bottom w:val="none" w:sz="0" w:space="0" w:color="auto"/>
            <w:right w:val="none" w:sz="0" w:space="0" w:color="auto"/>
          </w:divBdr>
        </w:div>
        <w:div w:id="278921945">
          <w:marLeft w:val="480"/>
          <w:marRight w:val="0"/>
          <w:marTop w:val="0"/>
          <w:marBottom w:val="0"/>
          <w:divBdr>
            <w:top w:val="none" w:sz="0" w:space="0" w:color="auto"/>
            <w:left w:val="none" w:sz="0" w:space="0" w:color="auto"/>
            <w:bottom w:val="none" w:sz="0" w:space="0" w:color="auto"/>
            <w:right w:val="none" w:sz="0" w:space="0" w:color="auto"/>
          </w:divBdr>
        </w:div>
        <w:div w:id="348726899">
          <w:marLeft w:val="480"/>
          <w:marRight w:val="0"/>
          <w:marTop w:val="0"/>
          <w:marBottom w:val="0"/>
          <w:divBdr>
            <w:top w:val="none" w:sz="0" w:space="0" w:color="auto"/>
            <w:left w:val="none" w:sz="0" w:space="0" w:color="auto"/>
            <w:bottom w:val="none" w:sz="0" w:space="0" w:color="auto"/>
            <w:right w:val="none" w:sz="0" w:space="0" w:color="auto"/>
          </w:divBdr>
        </w:div>
        <w:div w:id="363867281">
          <w:marLeft w:val="480"/>
          <w:marRight w:val="0"/>
          <w:marTop w:val="0"/>
          <w:marBottom w:val="0"/>
          <w:divBdr>
            <w:top w:val="none" w:sz="0" w:space="0" w:color="auto"/>
            <w:left w:val="none" w:sz="0" w:space="0" w:color="auto"/>
            <w:bottom w:val="none" w:sz="0" w:space="0" w:color="auto"/>
            <w:right w:val="none" w:sz="0" w:space="0" w:color="auto"/>
          </w:divBdr>
        </w:div>
        <w:div w:id="382876842">
          <w:marLeft w:val="480"/>
          <w:marRight w:val="0"/>
          <w:marTop w:val="0"/>
          <w:marBottom w:val="0"/>
          <w:divBdr>
            <w:top w:val="none" w:sz="0" w:space="0" w:color="auto"/>
            <w:left w:val="none" w:sz="0" w:space="0" w:color="auto"/>
            <w:bottom w:val="none" w:sz="0" w:space="0" w:color="auto"/>
            <w:right w:val="none" w:sz="0" w:space="0" w:color="auto"/>
          </w:divBdr>
        </w:div>
        <w:div w:id="476530225">
          <w:marLeft w:val="480"/>
          <w:marRight w:val="0"/>
          <w:marTop w:val="0"/>
          <w:marBottom w:val="0"/>
          <w:divBdr>
            <w:top w:val="none" w:sz="0" w:space="0" w:color="auto"/>
            <w:left w:val="none" w:sz="0" w:space="0" w:color="auto"/>
            <w:bottom w:val="none" w:sz="0" w:space="0" w:color="auto"/>
            <w:right w:val="none" w:sz="0" w:space="0" w:color="auto"/>
          </w:divBdr>
        </w:div>
        <w:div w:id="485631528">
          <w:marLeft w:val="480"/>
          <w:marRight w:val="0"/>
          <w:marTop w:val="0"/>
          <w:marBottom w:val="0"/>
          <w:divBdr>
            <w:top w:val="none" w:sz="0" w:space="0" w:color="auto"/>
            <w:left w:val="none" w:sz="0" w:space="0" w:color="auto"/>
            <w:bottom w:val="none" w:sz="0" w:space="0" w:color="auto"/>
            <w:right w:val="none" w:sz="0" w:space="0" w:color="auto"/>
          </w:divBdr>
        </w:div>
        <w:div w:id="545605947">
          <w:marLeft w:val="480"/>
          <w:marRight w:val="0"/>
          <w:marTop w:val="0"/>
          <w:marBottom w:val="0"/>
          <w:divBdr>
            <w:top w:val="none" w:sz="0" w:space="0" w:color="auto"/>
            <w:left w:val="none" w:sz="0" w:space="0" w:color="auto"/>
            <w:bottom w:val="none" w:sz="0" w:space="0" w:color="auto"/>
            <w:right w:val="none" w:sz="0" w:space="0" w:color="auto"/>
          </w:divBdr>
        </w:div>
        <w:div w:id="552011540">
          <w:marLeft w:val="480"/>
          <w:marRight w:val="0"/>
          <w:marTop w:val="0"/>
          <w:marBottom w:val="0"/>
          <w:divBdr>
            <w:top w:val="none" w:sz="0" w:space="0" w:color="auto"/>
            <w:left w:val="none" w:sz="0" w:space="0" w:color="auto"/>
            <w:bottom w:val="none" w:sz="0" w:space="0" w:color="auto"/>
            <w:right w:val="none" w:sz="0" w:space="0" w:color="auto"/>
          </w:divBdr>
        </w:div>
        <w:div w:id="606230703">
          <w:marLeft w:val="480"/>
          <w:marRight w:val="0"/>
          <w:marTop w:val="0"/>
          <w:marBottom w:val="0"/>
          <w:divBdr>
            <w:top w:val="none" w:sz="0" w:space="0" w:color="auto"/>
            <w:left w:val="none" w:sz="0" w:space="0" w:color="auto"/>
            <w:bottom w:val="none" w:sz="0" w:space="0" w:color="auto"/>
            <w:right w:val="none" w:sz="0" w:space="0" w:color="auto"/>
          </w:divBdr>
        </w:div>
        <w:div w:id="643782289">
          <w:marLeft w:val="480"/>
          <w:marRight w:val="0"/>
          <w:marTop w:val="0"/>
          <w:marBottom w:val="0"/>
          <w:divBdr>
            <w:top w:val="none" w:sz="0" w:space="0" w:color="auto"/>
            <w:left w:val="none" w:sz="0" w:space="0" w:color="auto"/>
            <w:bottom w:val="none" w:sz="0" w:space="0" w:color="auto"/>
            <w:right w:val="none" w:sz="0" w:space="0" w:color="auto"/>
          </w:divBdr>
        </w:div>
        <w:div w:id="664669861">
          <w:marLeft w:val="480"/>
          <w:marRight w:val="0"/>
          <w:marTop w:val="0"/>
          <w:marBottom w:val="0"/>
          <w:divBdr>
            <w:top w:val="none" w:sz="0" w:space="0" w:color="auto"/>
            <w:left w:val="none" w:sz="0" w:space="0" w:color="auto"/>
            <w:bottom w:val="none" w:sz="0" w:space="0" w:color="auto"/>
            <w:right w:val="none" w:sz="0" w:space="0" w:color="auto"/>
          </w:divBdr>
        </w:div>
        <w:div w:id="672955458">
          <w:marLeft w:val="480"/>
          <w:marRight w:val="0"/>
          <w:marTop w:val="0"/>
          <w:marBottom w:val="0"/>
          <w:divBdr>
            <w:top w:val="none" w:sz="0" w:space="0" w:color="auto"/>
            <w:left w:val="none" w:sz="0" w:space="0" w:color="auto"/>
            <w:bottom w:val="none" w:sz="0" w:space="0" w:color="auto"/>
            <w:right w:val="none" w:sz="0" w:space="0" w:color="auto"/>
          </w:divBdr>
        </w:div>
        <w:div w:id="758409559">
          <w:marLeft w:val="480"/>
          <w:marRight w:val="0"/>
          <w:marTop w:val="0"/>
          <w:marBottom w:val="0"/>
          <w:divBdr>
            <w:top w:val="none" w:sz="0" w:space="0" w:color="auto"/>
            <w:left w:val="none" w:sz="0" w:space="0" w:color="auto"/>
            <w:bottom w:val="none" w:sz="0" w:space="0" w:color="auto"/>
            <w:right w:val="none" w:sz="0" w:space="0" w:color="auto"/>
          </w:divBdr>
        </w:div>
        <w:div w:id="833178958">
          <w:marLeft w:val="480"/>
          <w:marRight w:val="0"/>
          <w:marTop w:val="0"/>
          <w:marBottom w:val="0"/>
          <w:divBdr>
            <w:top w:val="none" w:sz="0" w:space="0" w:color="auto"/>
            <w:left w:val="none" w:sz="0" w:space="0" w:color="auto"/>
            <w:bottom w:val="none" w:sz="0" w:space="0" w:color="auto"/>
            <w:right w:val="none" w:sz="0" w:space="0" w:color="auto"/>
          </w:divBdr>
        </w:div>
        <w:div w:id="855584431">
          <w:marLeft w:val="480"/>
          <w:marRight w:val="0"/>
          <w:marTop w:val="0"/>
          <w:marBottom w:val="0"/>
          <w:divBdr>
            <w:top w:val="none" w:sz="0" w:space="0" w:color="auto"/>
            <w:left w:val="none" w:sz="0" w:space="0" w:color="auto"/>
            <w:bottom w:val="none" w:sz="0" w:space="0" w:color="auto"/>
            <w:right w:val="none" w:sz="0" w:space="0" w:color="auto"/>
          </w:divBdr>
        </w:div>
        <w:div w:id="891619405">
          <w:marLeft w:val="480"/>
          <w:marRight w:val="0"/>
          <w:marTop w:val="0"/>
          <w:marBottom w:val="0"/>
          <w:divBdr>
            <w:top w:val="none" w:sz="0" w:space="0" w:color="auto"/>
            <w:left w:val="none" w:sz="0" w:space="0" w:color="auto"/>
            <w:bottom w:val="none" w:sz="0" w:space="0" w:color="auto"/>
            <w:right w:val="none" w:sz="0" w:space="0" w:color="auto"/>
          </w:divBdr>
        </w:div>
        <w:div w:id="970404932">
          <w:marLeft w:val="480"/>
          <w:marRight w:val="0"/>
          <w:marTop w:val="0"/>
          <w:marBottom w:val="0"/>
          <w:divBdr>
            <w:top w:val="none" w:sz="0" w:space="0" w:color="auto"/>
            <w:left w:val="none" w:sz="0" w:space="0" w:color="auto"/>
            <w:bottom w:val="none" w:sz="0" w:space="0" w:color="auto"/>
            <w:right w:val="none" w:sz="0" w:space="0" w:color="auto"/>
          </w:divBdr>
        </w:div>
        <w:div w:id="1006051878">
          <w:marLeft w:val="480"/>
          <w:marRight w:val="0"/>
          <w:marTop w:val="0"/>
          <w:marBottom w:val="0"/>
          <w:divBdr>
            <w:top w:val="none" w:sz="0" w:space="0" w:color="auto"/>
            <w:left w:val="none" w:sz="0" w:space="0" w:color="auto"/>
            <w:bottom w:val="none" w:sz="0" w:space="0" w:color="auto"/>
            <w:right w:val="none" w:sz="0" w:space="0" w:color="auto"/>
          </w:divBdr>
        </w:div>
        <w:div w:id="1049111202">
          <w:marLeft w:val="480"/>
          <w:marRight w:val="0"/>
          <w:marTop w:val="0"/>
          <w:marBottom w:val="0"/>
          <w:divBdr>
            <w:top w:val="none" w:sz="0" w:space="0" w:color="auto"/>
            <w:left w:val="none" w:sz="0" w:space="0" w:color="auto"/>
            <w:bottom w:val="none" w:sz="0" w:space="0" w:color="auto"/>
            <w:right w:val="none" w:sz="0" w:space="0" w:color="auto"/>
          </w:divBdr>
        </w:div>
        <w:div w:id="1075200477">
          <w:marLeft w:val="480"/>
          <w:marRight w:val="0"/>
          <w:marTop w:val="0"/>
          <w:marBottom w:val="0"/>
          <w:divBdr>
            <w:top w:val="none" w:sz="0" w:space="0" w:color="auto"/>
            <w:left w:val="none" w:sz="0" w:space="0" w:color="auto"/>
            <w:bottom w:val="none" w:sz="0" w:space="0" w:color="auto"/>
            <w:right w:val="none" w:sz="0" w:space="0" w:color="auto"/>
          </w:divBdr>
        </w:div>
        <w:div w:id="1078134547">
          <w:marLeft w:val="480"/>
          <w:marRight w:val="0"/>
          <w:marTop w:val="0"/>
          <w:marBottom w:val="0"/>
          <w:divBdr>
            <w:top w:val="none" w:sz="0" w:space="0" w:color="auto"/>
            <w:left w:val="none" w:sz="0" w:space="0" w:color="auto"/>
            <w:bottom w:val="none" w:sz="0" w:space="0" w:color="auto"/>
            <w:right w:val="none" w:sz="0" w:space="0" w:color="auto"/>
          </w:divBdr>
        </w:div>
        <w:div w:id="1211920951">
          <w:marLeft w:val="480"/>
          <w:marRight w:val="0"/>
          <w:marTop w:val="0"/>
          <w:marBottom w:val="0"/>
          <w:divBdr>
            <w:top w:val="none" w:sz="0" w:space="0" w:color="auto"/>
            <w:left w:val="none" w:sz="0" w:space="0" w:color="auto"/>
            <w:bottom w:val="none" w:sz="0" w:space="0" w:color="auto"/>
            <w:right w:val="none" w:sz="0" w:space="0" w:color="auto"/>
          </w:divBdr>
        </w:div>
        <w:div w:id="1291596427">
          <w:marLeft w:val="480"/>
          <w:marRight w:val="0"/>
          <w:marTop w:val="0"/>
          <w:marBottom w:val="0"/>
          <w:divBdr>
            <w:top w:val="none" w:sz="0" w:space="0" w:color="auto"/>
            <w:left w:val="none" w:sz="0" w:space="0" w:color="auto"/>
            <w:bottom w:val="none" w:sz="0" w:space="0" w:color="auto"/>
            <w:right w:val="none" w:sz="0" w:space="0" w:color="auto"/>
          </w:divBdr>
        </w:div>
        <w:div w:id="1306738427">
          <w:marLeft w:val="480"/>
          <w:marRight w:val="0"/>
          <w:marTop w:val="0"/>
          <w:marBottom w:val="0"/>
          <w:divBdr>
            <w:top w:val="none" w:sz="0" w:space="0" w:color="auto"/>
            <w:left w:val="none" w:sz="0" w:space="0" w:color="auto"/>
            <w:bottom w:val="none" w:sz="0" w:space="0" w:color="auto"/>
            <w:right w:val="none" w:sz="0" w:space="0" w:color="auto"/>
          </w:divBdr>
        </w:div>
        <w:div w:id="1344937275">
          <w:marLeft w:val="480"/>
          <w:marRight w:val="0"/>
          <w:marTop w:val="0"/>
          <w:marBottom w:val="0"/>
          <w:divBdr>
            <w:top w:val="none" w:sz="0" w:space="0" w:color="auto"/>
            <w:left w:val="none" w:sz="0" w:space="0" w:color="auto"/>
            <w:bottom w:val="none" w:sz="0" w:space="0" w:color="auto"/>
            <w:right w:val="none" w:sz="0" w:space="0" w:color="auto"/>
          </w:divBdr>
        </w:div>
        <w:div w:id="1348100469">
          <w:marLeft w:val="480"/>
          <w:marRight w:val="0"/>
          <w:marTop w:val="0"/>
          <w:marBottom w:val="0"/>
          <w:divBdr>
            <w:top w:val="none" w:sz="0" w:space="0" w:color="auto"/>
            <w:left w:val="none" w:sz="0" w:space="0" w:color="auto"/>
            <w:bottom w:val="none" w:sz="0" w:space="0" w:color="auto"/>
            <w:right w:val="none" w:sz="0" w:space="0" w:color="auto"/>
          </w:divBdr>
        </w:div>
        <w:div w:id="1356690668">
          <w:marLeft w:val="480"/>
          <w:marRight w:val="0"/>
          <w:marTop w:val="0"/>
          <w:marBottom w:val="0"/>
          <w:divBdr>
            <w:top w:val="none" w:sz="0" w:space="0" w:color="auto"/>
            <w:left w:val="none" w:sz="0" w:space="0" w:color="auto"/>
            <w:bottom w:val="none" w:sz="0" w:space="0" w:color="auto"/>
            <w:right w:val="none" w:sz="0" w:space="0" w:color="auto"/>
          </w:divBdr>
        </w:div>
        <w:div w:id="1356924929">
          <w:marLeft w:val="480"/>
          <w:marRight w:val="0"/>
          <w:marTop w:val="0"/>
          <w:marBottom w:val="0"/>
          <w:divBdr>
            <w:top w:val="none" w:sz="0" w:space="0" w:color="auto"/>
            <w:left w:val="none" w:sz="0" w:space="0" w:color="auto"/>
            <w:bottom w:val="none" w:sz="0" w:space="0" w:color="auto"/>
            <w:right w:val="none" w:sz="0" w:space="0" w:color="auto"/>
          </w:divBdr>
        </w:div>
        <w:div w:id="1394424147">
          <w:marLeft w:val="480"/>
          <w:marRight w:val="0"/>
          <w:marTop w:val="0"/>
          <w:marBottom w:val="0"/>
          <w:divBdr>
            <w:top w:val="none" w:sz="0" w:space="0" w:color="auto"/>
            <w:left w:val="none" w:sz="0" w:space="0" w:color="auto"/>
            <w:bottom w:val="none" w:sz="0" w:space="0" w:color="auto"/>
            <w:right w:val="none" w:sz="0" w:space="0" w:color="auto"/>
          </w:divBdr>
        </w:div>
        <w:div w:id="1426227058">
          <w:marLeft w:val="480"/>
          <w:marRight w:val="0"/>
          <w:marTop w:val="0"/>
          <w:marBottom w:val="0"/>
          <w:divBdr>
            <w:top w:val="none" w:sz="0" w:space="0" w:color="auto"/>
            <w:left w:val="none" w:sz="0" w:space="0" w:color="auto"/>
            <w:bottom w:val="none" w:sz="0" w:space="0" w:color="auto"/>
            <w:right w:val="none" w:sz="0" w:space="0" w:color="auto"/>
          </w:divBdr>
        </w:div>
        <w:div w:id="1433014260">
          <w:marLeft w:val="480"/>
          <w:marRight w:val="0"/>
          <w:marTop w:val="0"/>
          <w:marBottom w:val="0"/>
          <w:divBdr>
            <w:top w:val="none" w:sz="0" w:space="0" w:color="auto"/>
            <w:left w:val="none" w:sz="0" w:space="0" w:color="auto"/>
            <w:bottom w:val="none" w:sz="0" w:space="0" w:color="auto"/>
            <w:right w:val="none" w:sz="0" w:space="0" w:color="auto"/>
          </w:divBdr>
        </w:div>
        <w:div w:id="1467117855">
          <w:marLeft w:val="480"/>
          <w:marRight w:val="0"/>
          <w:marTop w:val="0"/>
          <w:marBottom w:val="0"/>
          <w:divBdr>
            <w:top w:val="none" w:sz="0" w:space="0" w:color="auto"/>
            <w:left w:val="none" w:sz="0" w:space="0" w:color="auto"/>
            <w:bottom w:val="none" w:sz="0" w:space="0" w:color="auto"/>
            <w:right w:val="none" w:sz="0" w:space="0" w:color="auto"/>
          </w:divBdr>
        </w:div>
        <w:div w:id="1510486269">
          <w:marLeft w:val="480"/>
          <w:marRight w:val="0"/>
          <w:marTop w:val="0"/>
          <w:marBottom w:val="0"/>
          <w:divBdr>
            <w:top w:val="none" w:sz="0" w:space="0" w:color="auto"/>
            <w:left w:val="none" w:sz="0" w:space="0" w:color="auto"/>
            <w:bottom w:val="none" w:sz="0" w:space="0" w:color="auto"/>
            <w:right w:val="none" w:sz="0" w:space="0" w:color="auto"/>
          </w:divBdr>
        </w:div>
        <w:div w:id="1646817106">
          <w:marLeft w:val="480"/>
          <w:marRight w:val="0"/>
          <w:marTop w:val="0"/>
          <w:marBottom w:val="0"/>
          <w:divBdr>
            <w:top w:val="none" w:sz="0" w:space="0" w:color="auto"/>
            <w:left w:val="none" w:sz="0" w:space="0" w:color="auto"/>
            <w:bottom w:val="none" w:sz="0" w:space="0" w:color="auto"/>
            <w:right w:val="none" w:sz="0" w:space="0" w:color="auto"/>
          </w:divBdr>
        </w:div>
        <w:div w:id="1720662890">
          <w:marLeft w:val="480"/>
          <w:marRight w:val="0"/>
          <w:marTop w:val="0"/>
          <w:marBottom w:val="0"/>
          <w:divBdr>
            <w:top w:val="none" w:sz="0" w:space="0" w:color="auto"/>
            <w:left w:val="none" w:sz="0" w:space="0" w:color="auto"/>
            <w:bottom w:val="none" w:sz="0" w:space="0" w:color="auto"/>
            <w:right w:val="none" w:sz="0" w:space="0" w:color="auto"/>
          </w:divBdr>
        </w:div>
        <w:div w:id="1757900418">
          <w:marLeft w:val="480"/>
          <w:marRight w:val="0"/>
          <w:marTop w:val="0"/>
          <w:marBottom w:val="0"/>
          <w:divBdr>
            <w:top w:val="none" w:sz="0" w:space="0" w:color="auto"/>
            <w:left w:val="none" w:sz="0" w:space="0" w:color="auto"/>
            <w:bottom w:val="none" w:sz="0" w:space="0" w:color="auto"/>
            <w:right w:val="none" w:sz="0" w:space="0" w:color="auto"/>
          </w:divBdr>
        </w:div>
        <w:div w:id="1780756193">
          <w:marLeft w:val="480"/>
          <w:marRight w:val="0"/>
          <w:marTop w:val="0"/>
          <w:marBottom w:val="0"/>
          <w:divBdr>
            <w:top w:val="none" w:sz="0" w:space="0" w:color="auto"/>
            <w:left w:val="none" w:sz="0" w:space="0" w:color="auto"/>
            <w:bottom w:val="none" w:sz="0" w:space="0" w:color="auto"/>
            <w:right w:val="none" w:sz="0" w:space="0" w:color="auto"/>
          </w:divBdr>
        </w:div>
        <w:div w:id="1796830176">
          <w:marLeft w:val="480"/>
          <w:marRight w:val="0"/>
          <w:marTop w:val="0"/>
          <w:marBottom w:val="0"/>
          <w:divBdr>
            <w:top w:val="none" w:sz="0" w:space="0" w:color="auto"/>
            <w:left w:val="none" w:sz="0" w:space="0" w:color="auto"/>
            <w:bottom w:val="none" w:sz="0" w:space="0" w:color="auto"/>
            <w:right w:val="none" w:sz="0" w:space="0" w:color="auto"/>
          </w:divBdr>
        </w:div>
        <w:div w:id="1856993349">
          <w:marLeft w:val="480"/>
          <w:marRight w:val="0"/>
          <w:marTop w:val="0"/>
          <w:marBottom w:val="0"/>
          <w:divBdr>
            <w:top w:val="none" w:sz="0" w:space="0" w:color="auto"/>
            <w:left w:val="none" w:sz="0" w:space="0" w:color="auto"/>
            <w:bottom w:val="none" w:sz="0" w:space="0" w:color="auto"/>
            <w:right w:val="none" w:sz="0" w:space="0" w:color="auto"/>
          </w:divBdr>
        </w:div>
        <w:div w:id="1960599669">
          <w:marLeft w:val="480"/>
          <w:marRight w:val="0"/>
          <w:marTop w:val="0"/>
          <w:marBottom w:val="0"/>
          <w:divBdr>
            <w:top w:val="none" w:sz="0" w:space="0" w:color="auto"/>
            <w:left w:val="none" w:sz="0" w:space="0" w:color="auto"/>
            <w:bottom w:val="none" w:sz="0" w:space="0" w:color="auto"/>
            <w:right w:val="none" w:sz="0" w:space="0" w:color="auto"/>
          </w:divBdr>
        </w:div>
        <w:div w:id="1976789468">
          <w:marLeft w:val="480"/>
          <w:marRight w:val="0"/>
          <w:marTop w:val="0"/>
          <w:marBottom w:val="0"/>
          <w:divBdr>
            <w:top w:val="none" w:sz="0" w:space="0" w:color="auto"/>
            <w:left w:val="none" w:sz="0" w:space="0" w:color="auto"/>
            <w:bottom w:val="none" w:sz="0" w:space="0" w:color="auto"/>
            <w:right w:val="none" w:sz="0" w:space="0" w:color="auto"/>
          </w:divBdr>
        </w:div>
        <w:div w:id="1988825482">
          <w:marLeft w:val="480"/>
          <w:marRight w:val="0"/>
          <w:marTop w:val="0"/>
          <w:marBottom w:val="0"/>
          <w:divBdr>
            <w:top w:val="none" w:sz="0" w:space="0" w:color="auto"/>
            <w:left w:val="none" w:sz="0" w:space="0" w:color="auto"/>
            <w:bottom w:val="none" w:sz="0" w:space="0" w:color="auto"/>
            <w:right w:val="none" w:sz="0" w:space="0" w:color="auto"/>
          </w:divBdr>
        </w:div>
        <w:div w:id="2028798073">
          <w:marLeft w:val="480"/>
          <w:marRight w:val="0"/>
          <w:marTop w:val="0"/>
          <w:marBottom w:val="0"/>
          <w:divBdr>
            <w:top w:val="none" w:sz="0" w:space="0" w:color="auto"/>
            <w:left w:val="none" w:sz="0" w:space="0" w:color="auto"/>
            <w:bottom w:val="none" w:sz="0" w:space="0" w:color="auto"/>
            <w:right w:val="none" w:sz="0" w:space="0" w:color="auto"/>
          </w:divBdr>
        </w:div>
        <w:div w:id="2036424727">
          <w:marLeft w:val="480"/>
          <w:marRight w:val="0"/>
          <w:marTop w:val="0"/>
          <w:marBottom w:val="0"/>
          <w:divBdr>
            <w:top w:val="none" w:sz="0" w:space="0" w:color="auto"/>
            <w:left w:val="none" w:sz="0" w:space="0" w:color="auto"/>
            <w:bottom w:val="none" w:sz="0" w:space="0" w:color="auto"/>
            <w:right w:val="none" w:sz="0" w:space="0" w:color="auto"/>
          </w:divBdr>
        </w:div>
        <w:div w:id="2101246481">
          <w:marLeft w:val="480"/>
          <w:marRight w:val="0"/>
          <w:marTop w:val="0"/>
          <w:marBottom w:val="0"/>
          <w:divBdr>
            <w:top w:val="none" w:sz="0" w:space="0" w:color="auto"/>
            <w:left w:val="none" w:sz="0" w:space="0" w:color="auto"/>
            <w:bottom w:val="none" w:sz="0" w:space="0" w:color="auto"/>
            <w:right w:val="none" w:sz="0" w:space="0" w:color="auto"/>
          </w:divBdr>
        </w:div>
        <w:div w:id="2103454212">
          <w:marLeft w:val="480"/>
          <w:marRight w:val="0"/>
          <w:marTop w:val="0"/>
          <w:marBottom w:val="0"/>
          <w:divBdr>
            <w:top w:val="none" w:sz="0" w:space="0" w:color="auto"/>
            <w:left w:val="none" w:sz="0" w:space="0" w:color="auto"/>
            <w:bottom w:val="none" w:sz="0" w:space="0" w:color="auto"/>
            <w:right w:val="none" w:sz="0" w:space="0" w:color="auto"/>
          </w:divBdr>
        </w:div>
      </w:divsChild>
    </w:div>
    <w:div w:id="628973840">
      <w:bodyDiv w:val="1"/>
      <w:marLeft w:val="0"/>
      <w:marRight w:val="0"/>
      <w:marTop w:val="0"/>
      <w:marBottom w:val="0"/>
      <w:divBdr>
        <w:top w:val="none" w:sz="0" w:space="0" w:color="auto"/>
        <w:left w:val="none" w:sz="0" w:space="0" w:color="auto"/>
        <w:bottom w:val="none" w:sz="0" w:space="0" w:color="auto"/>
        <w:right w:val="none" w:sz="0" w:space="0" w:color="auto"/>
      </w:divBdr>
    </w:div>
    <w:div w:id="629019008">
      <w:bodyDiv w:val="1"/>
      <w:marLeft w:val="0"/>
      <w:marRight w:val="0"/>
      <w:marTop w:val="0"/>
      <w:marBottom w:val="0"/>
      <w:divBdr>
        <w:top w:val="none" w:sz="0" w:space="0" w:color="auto"/>
        <w:left w:val="none" w:sz="0" w:space="0" w:color="auto"/>
        <w:bottom w:val="none" w:sz="0" w:space="0" w:color="auto"/>
        <w:right w:val="none" w:sz="0" w:space="0" w:color="auto"/>
      </w:divBdr>
    </w:div>
    <w:div w:id="629215111">
      <w:bodyDiv w:val="1"/>
      <w:marLeft w:val="0"/>
      <w:marRight w:val="0"/>
      <w:marTop w:val="0"/>
      <w:marBottom w:val="0"/>
      <w:divBdr>
        <w:top w:val="none" w:sz="0" w:space="0" w:color="auto"/>
        <w:left w:val="none" w:sz="0" w:space="0" w:color="auto"/>
        <w:bottom w:val="none" w:sz="0" w:space="0" w:color="auto"/>
        <w:right w:val="none" w:sz="0" w:space="0" w:color="auto"/>
      </w:divBdr>
      <w:divsChild>
        <w:div w:id="28847716">
          <w:marLeft w:val="480"/>
          <w:marRight w:val="0"/>
          <w:marTop w:val="0"/>
          <w:marBottom w:val="0"/>
          <w:divBdr>
            <w:top w:val="none" w:sz="0" w:space="0" w:color="auto"/>
            <w:left w:val="none" w:sz="0" w:space="0" w:color="auto"/>
            <w:bottom w:val="none" w:sz="0" w:space="0" w:color="auto"/>
            <w:right w:val="none" w:sz="0" w:space="0" w:color="auto"/>
          </w:divBdr>
        </w:div>
        <w:div w:id="109714679">
          <w:marLeft w:val="480"/>
          <w:marRight w:val="0"/>
          <w:marTop w:val="0"/>
          <w:marBottom w:val="0"/>
          <w:divBdr>
            <w:top w:val="none" w:sz="0" w:space="0" w:color="auto"/>
            <w:left w:val="none" w:sz="0" w:space="0" w:color="auto"/>
            <w:bottom w:val="none" w:sz="0" w:space="0" w:color="auto"/>
            <w:right w:val="none" w:sz="0" w:space="0" w:color="auto"/>
          </w:divBdr>
        </w:div>
        <w:div w:id="111440501">
          <w:marLeft w:val="480"/>
          <w:marRight w:val="0"/>
          <w:marTop w:val="0"/>
          <w:marBottom w:val="0"/>
          <w:divBdr>
            <w:top w:val="none" w:sz="0" w:space="0" w:color="auto"/>
            <w:left w:val="none" w:sz="0" w:space="0" w:color="auto"/>
            <w:bottom w:val="none" w:sz="0" w:space="0" w:color="auto"/>
            <w:right w:val="none" w:sz="0" w:space="0" w:color="auto"/>
          </w:divBdr>
        </w:div>
        <w:div w:id="132795142">
          <w:marLeft w:val="480"/>
          <w:marRight w:val="0"/>
          <w:marTop w:val="0"/>
          <w:marBottom w:val="0"/>
          <w:divBdr>
            <w:top w:val="none" w:sz="0" w:space="0" w:color="auto"/>
            <w:left w:val="none" w:sz="0" w:space="0" w:color="auto"/>
            <w:bottom w:val="none" w:sz="0" w:space="0" w:color="auto"/>
            <w:right w:val="none" w:sz="0" w:space="0" w:color="auto"/>
          </w:divBdr>
        </w:div>
        <w:div w:id="227964083">
          <w:marLeft w:val="480"/>
          <w:marRight w:val="0"/>
          <w:marTop w:val="0"/>
          <w:marBottom w:val="0"/>
          <w:divBdr>
            <w:top w:val="none" w:sz="0" w:space="0" w:color="auto"/>
            <w:left w:val="none" w:sz="0" w:space="0" w:color="auto"/>
            <w:bottom w:val="none" w:sz="0" w:space="0" w:color="auto"/>
            <w:right w:val="none" w:sz="0" w:space="0" w:color="auto"/>
          </w:divBdr>
        </w:div>
        <w:div w:id="245923722">
          <w:marLeft w:val="480"/>
          <w:marRight w:val="0"/>
          <w:marTop w:val="0"/>
          <w:marBottom w:val="0"/>
          <w:divBdr>
            <w:top w:val="none" w:sz="0" w:space="0" w:color="auto"/>
            <w:left w:val="none" w:sz="0" w:space="0" w:color="auto"/>
            <w:bottom w:val="none" w:sz="0" w:space="0" w:color="auto"/>
            <w:right w:val="none" w:sz="0" w:space="0" w:color="auto"/>
          </w:divBdr>
        </w:div>
        <w:div w:id="258559949">
          <w:marLeft w:val="480"/>
          <w:marRight w:val="0"/>
          <w:marTop w:val="0"/>
          <w:marBottom w:val="0"/>
          <w:divBdr>
            <w:top w:val="none" w:sz="0" w:space="0" w:color="auto"/>
            <w:left w:val="none" w:sz="0" w:space="0" w:color="auto"/>
            <w:bottom w:val="none" w:sz="0" w:space="0" w:color="auto"/>
            <w:right w:val="none" w:sz="0" w:space="0" w:color="auto"/>
          </w:divBdr>
        </w:div>
        <w:div w:id="290019841">
          <w:marLeft w:val="480"/>
          <w:marRight w:val="0"/>
          <w:marTop w:val="0"/>
          <w:marBottom w:val="0"/>
          <w:divBdr>
            <w:top w:val="none" w:sz="0" w:space="0" w:color="auto"/>
            <w:left w:val="none" w:sz="0" w:space="0" w:color="auto"/>
            <w:bottom w:val="none" w:sz="0" w:space="0" w:color="auto"/>
            <w:right w:val="none" w:sz="0" w:space="0" w:color="auto"/>
          </w:divBdr>
        </w:div>
        <w:div w:id="336538202">
          <w:marLeft w:val="480"/>
          <w:marRight w:val="0"/>
          <w:marTop w:val="0"/>
          <w:marBottom w:val="0"/>
          <w:divBdr>
            <w:top w:val="none" w:sz="0" w:space="0" w:color="auto"/>
            <w:left w:val="none" w:sz="0" w:space="0" w:color="auto"/>
            <w:bottom w:val="none" w:sz="0" w:space="0" w:color="auto"/>
            <w:right w:val="none" w:sz="0" w:space="0" w:color="auto"/>
          </w:divBdr>
        </w:div>
        <w:div w:id="355009184">
          <w:marLeft w:val="480"/>
          <w:marRight w:val="0"/>
          <w:marTop w:val="0"/>
          <w:marBottom w:val="0"/>
          <w:divBdr>
            <w:top w:val="none" w:sz="0" w:space="0" w:color="auto"/>
            <w:left w:val="none" w:sz="0" w:space="0" w:color="auto"/>
            <w:bottom w:val="none" w:sz="0" w:space="0" w:color="auto"/>
            <w:right w:val="none" w:sz="0" w:space="0" w:color="auto"/>
          </w:divBdr>
        </w:div>
        <w:div w:id="378942198">
          <w:marLeft w:val="480"/>
          <w:marRight w:val="0"/>
          <w:marTop w:val="0"/>
          <w:marBottom w:val="0"/>
          <w:divBdr>
            <w:top w:val="none" w:sz="0" w:space="0" w:color="auto"/>
            <w:left w:val="none" w:sz="0" w:space="0" w:color="auto"/>
            <w:bottom w:val="none" w:sz="0" w:space="0" w:color="auto"/>
            <w:right w:val="none" w:sz="0" w:space="0" w:color="auto"/>
          </w:divBdr>
        </w:div>
        <w:div w:id="411777097">
          <w:marLeft w:val="480"/>
          <w:marRight w:val="0"/>
          <w:marTop w:val="0"/>
          <w:marBottom w:val="0"/>
          <w:divBdr>
            <w:top w:val="none" w:sz="0" w:space="0" w:color="auto"/>
            <w:left w:val="none" w:sz="0" w:space="0" w:color="auto"/>
            <w:bottom w:val="none" w:sz="0" w:space="0" w:color="auto"/>
            <w:right w:val="none" w:sz="0" w:space="0" w:color="auto"/>
          </w:divBdr>
        </w:div>
        <w:div w:id="493375095">
          <w:marLeft w:val="480"/>
          <w:marRight w:val="0"/>
          <w:marTop w:val="0"/>
          <w:marBottom w:val="0"/>
          <w:divBdr>
            <w:top w:val="none" w:sz="0" w:space="0" w:color="auto"/>
            <w:left w:val="none" w:sz="0" w:space="0" w:color="auto"/>
            <w:bottom w:val="none" w:sz="0" w:space="0" w:color="auto"/>
            <w:right w:val="none" w:sz="0" w:space="0" w:color="auto"/>
          </w:divBdr>
        </w:div>
        <w:div w:id="547302895">
          <w:marLeft w:val="480"/>
          <w:marRight w:val="0"/>
          <w:marTop w:val="0"/>
          <w:marBottom w:val="0"/>
          <w:divBdr>
            <w:top w:val="none" w:sz="0" w:space="0" w:color="auto"/>
            <w:left w:val="none" w:sz="0" w:space="0" w:color="auto"/>
            <w:bottom w:val="none" w:sz="0" w:space="0" w:color="auto"/>
            <w:right w:val="none" w:sz="0" w:space="0" w:color="auto"/>
          </w:divBdr>
        </w:div>
        <w:div w:id="561140776">
          <w:marLeft w:val="480"/>
          <w:marRight w:val="0"/>
          <w:marTop w:val="0"/>
          <w:marBottom w:val="0"/>
          <w:divBdr>
            <w:top w:val="none" w:sz="0" w:space="0" w:color="auto"/>
            <w:left w:val="none" w:sz="0" w:space="0" w:color="auto"/>
            <w:bottom w:val="none" w:sz="0" w:space="0" w:color="auto"/>
            <w:right w:val="none" w:sz="0" w:space="0" w:color="auto"/>
          </w:divBdr>
        </w:div>
        <w:div w:id="569118537">
          <w:marLeft w:val="480"/>
          <w:marRight w:val="0"/>
          <w:marTop w:val="0"/>
          <w:marBottom w:val="0"/>
          <w:divBdr>
            <w:top w:val="none" w:sz="0" w:space="0" w:color="auto"/>
            <w:left w:val="none" w:sz="0" w:space="0" w:color="auto"/>
            <w:bottom w:val="none" w:sz="0" w:space="0" w:color="auto"/>
            <w:right w:val="none" w:sz="0" w:space="0" w:color="auto"/>
          </w:divBdr>
        </w:div>
        <w:div w:id="604850061">
          <w:marLeft w:val="480"/>
          <w:marRight w:val="0"/>
          <w:marTop w:val="0"/>
          <w:marBottom w:val="0"/>
          <w:divBdr>
            <w:top w:val="none" w:sz="0" w:space="0" w:color="auto"/>
            <w:left w:val="none" w:sz="0" w:space="0" w:color="auto"/>
            <w:bottom w:val="none" w:sz="0" w:space="0" w:color="auto"/>
            <w:right w:val="none" w:sz="0" w:space="0" w:color="auto"/>
          </w:divBdr>
        </w:div>
        <w:div w:id="636764595">
          <w:marLeft w:val="480"/>
          <w:marRight w:val="0"/>
          <w:marTop w:val="0"/>
          <w:marBottom w:val="0"/>
          <w:divBdr>
            <w:top w:val="none" w:sz="0" w:space="0" w:color="auto"/>
            <w:left w:val="none" w:sz="0" w:space="0" w:color="auto"/>
            <w:bottom w:val="none" w:sz="0" w:space="0" w:color="auto"/>
            <w:right w:val="none" w:sz="0" w:space="0" w:color="auto"/>
          </w:divBdr>
        </w:div>
        <w:div w:id="672100850">
          <w:marLeft w:val="480"/>
          <w:marRight w:val="0"/>
          <w:marTop w:val="0"/>
          <w:marBottom w:val="0"/>
          <w:divBdr>
            <w:top w:val="none" w:sz="0" w:space="0" w:color="auto"/>
            <w:left w:val="none" w:sz="0" w:space="0" w:color="auto"/>
            <w:bottom w:val="none" w:sz="0" w:space="0" w:color="auto"/>
            <w:right w:val="none" w:sz="0" w:space="0" w:color="auto"/>
          </w:divBdr>
        </w:div>
        <w:div w:id="703481345">
          <w:marLeft w:val="480"/>
          <w:marRight w:val="0"/>
          <w:marTop w:val="0"/>
          <w:marBottom w:val="0"/>
          <w:divBdr>
            <w:top w:val="none" w:sz="0" w:space="0" w:color="auto"/>
            <w:left w:val="none" w:sz="0" w:space="0" w:color="auto"/>
            <w:bottom w:val="none" w:sz="0" w:space="0" w:color="auto"/>
            <w:right w:val="none" w:sz="0" w:space="0" w:color="auto"/>
          </w:divBdr>
        </w:div>
        <w:div w:id="751465154">
          <w:marLeft w:val="480"/>
          <w:marRight w:val="0"/>
          <w:marTop w:val="0"/>
          <w:marBottom w:val="0"/>
          <w:divBdr>
            <w:top w:val="none" w:sz="0" w:space="0" w:color="auto"/>
            <w:left w:val="none" w:sz="0" w:space="0" w:color="auto"/>
            <w:bottom w:val="none" w:sz="0" w:space="0" w:color="auto"/>
            <w:right w:val="none" w:sz="0" w:space="0" w:color="auto"/>
          </w:divBdr>
        </w:div>
        <w:div w:id="786243118">
          <w:marLeft w:val="480"/>
          <w:marRight w:val="0"/>
          <w:marTop w:val="0"/>
          <w:marBottom w:val="0"/>
          <w:divBdr>
            <w:top w:val="none" w:sz="0" w:space="0" w:color="auto"/>
            <w:left w:val="none" w:sz="0" w:space="0" w:color="auto"/>
            <w:bottom w:val="none" w:sz="0" w:space="0" w:color="auto"/>
            <w:right w:val="none" w:sz="0" w:space="0" w:color="auto"/>
          </w:divBdr>
        </w:div>
        <w:div w:id="830485066">
          <w:marLeft w:val="480"/>
          <w:marRight w:val="0"/>
          <w:marTop w:val="0"/>
          <w:marBottom w:val="0"/>
          <w:divBdr>
            <w:top w:val="none" w:sz="0" w:space="0" w:color="auto"/>
            <w:left w:val="none" w:sz="0" w:space="0" w:color="auto"/>
            <w:bottom w:val="none" w:sz="0" w:space="0" w:color="auto"/>
            <w:right w:val="none" w:sz="0" w:space="0" w:color="auto"/>
          </w:divBdr>
        </w:div>
        <w:div w:id="870725704">
          <w:marLeft w:val="480"/>
          <w:marRight w:val="0"/>
          <w:marTop w:val="0"/>
          <w:marBottom w:val="0"/>
          <w:divBdr>
            <w:top w:val="none" w:sz="0" w:space="0" w:color="auto"/>
            <w:left w:val="none" w:sz="0" w:space="0" w:color="auto"/>
            <w:bottom w:val="none" w:sz="0" w:space="0" w:color="auto"/>
            <w:right w:val="none" w:sz="0" w:space="0" w:color="auto"/>
          </w:divBdr>
        </w:div>
        <w:div w:id="873883744">
          <w:marLeft w:val="480"/>
          <w:marRight w:val="0"/>
          <w:marTop w:val="0"/>
          <w:marBottom w:val="0"/>
          <w:divBdr>
            <w:top w:val="none" w:sz="0" w:space="0" w:color="auto"/>
            <w:left w:val="none" w:sz="0" w:space="0" w:color="auto"/>
            <w:bottom w:val="none" w:sz="0" w:space="0" w:color="auto"/>
            <w:right w:val="none" w:sz="0" w:space="0" w:color="auto"/>
          </w:divBdr>
        </w:div>
        <w:div w:id="904339625">
          <w:marLeft w:val="480"/>
          <w:marRight w:val="0"/>
          <w:marTop w:val="0"/>
          <w:marBottom w:val="0"/>
          <w:divBdr>
            <w:top w:val="none" w:sz="0" w:space="0" w:color="auto"/>
            <w:left w:val="none" w:sz="0" w:space="0" w:color="auto"/>
            <w:bottom w:val="none" w:sz="0" w:space="0" w:color="auto"/>
            <w:right w:val="none" w:sz="0" w:space="0" w:color="auto"/>
          </w:divBdr>
        </w:div>
        <w:div w:id="999625570">
          <w:marLeft w:val="480"/>
          <w:marRight w:val="0"/>
          <w:marTop w:val="0"/>
          <w:marBottom w:val="0"/>
          <w:divBdr>
            <w:top w:val="none" w:sz="0" w:space="0" w:color="auto"/>
            <w:left w:val="none" w:sz="0" w:space="0" w:color="auto"/>
            <w:bottom w:val="none" w:sz="0" w:space="0" w:color="auto"/>
            <w:right w:val="none" w:sz="0" w:space="0" w:color="auto"/>
          </w:divBdr>
        </w:div>
        <w:div w:id="1047681251">
          <w:marLeft w:val="480"/>
          <w:marRight w:val="0"/>
          <w:marTop w:val="0"/>
          <w:marBottom w:val="0"/>
          <w:divBdr>
            <w:top w:val="none" w:sz="0" w:space="0" w:color="auto"/>
            <w:left w:val="none" w:sz="0" w:space="0" w:color="auto"/>
            <w:bottom w:val="none" w:sz="0" w:space="0" w:color="auto"/>
            <w:right w:val="none" w:sz="0" w:space="0" w:color="auto"/>
          </w:divBdr>
        </w:div>
        <w:div w:id="1082414771">
          <w:marLeft w:val="480"/>
          <w:marRight w:val="0"/>
          <w:marTop w:val="0"/>
          <w:marBottom w:val="0"/>
          <w:divBdr>
            <w:top w:val="none" w:sz="0" w:space="0" w:color="auto"/>
            <w:left w:val="none" w:sz="0" w:space="0" w:color="auto"/>
            <w:bottom w:val="none" w:sz="0" w:space="0" w:color="auto"/>
            <w:right w:val="none" w:sz="0" w:space="0" w:color="auto"/>
          </w:divBdr>
        </w:div>
        <w:div w:id="1092626178">
          <w:marLeft w:val="480"/>
          <w:marRight w:val="0"/>
          <w:marTop w:val="0"/>
          <w:marBottom w:val="0"/>
          <w:divBdr>
            <w:top w:val="none" w:sz="0" w:space="0" w:color="auto"/>
            <w:left w:val="none" w:sz="0" w:space="0" w:color="auto"/>
            <w:bottom w:val="none" w:sz="0" w:space="0" w:color="auto"/>
            <w:right w:val="none" w:sz="0" w:space="0" w:color="auto"/>
          </w:divBdr>
        </w:div>
        <w:div w:id="1136600979">
          <w:marLeft w:val="480"/>
          <w:marRight w:val="0"/>
          <w:marTop w:val="0"/>
          <w:marBottom w:val="0"/>
          <w:divBdr>
            <w:top w:val="none" w:sz="0" w:space="0" w:color="auto"/>
            <w:left w:val="none" w:sz="0" w:space="0" w:color="auto"/>
            <w:bottom w:val="none" w:sz="0" w:space="0" w:color="auto"/>
            <w:right w:val="none" w:sz="0" w:space="0" w:color="auto"/>
          </w:divBdr>
        </w:div>
        <w:div w:id="1137836356">
          <w:marLeft w:val="480"/>
          <w:marRight w:val="0"/>
          <w:marTop w:val="0"/>
          <w:marBottom w:val="0"/>
          <w:divBdr>
            <w:top w:val="none" w:sz="0" w:space="0" w:color="auto"/>
            <w:left w:val="none" w:sz="0" w:space="0" w:color="auto"/>
            <w:bottom w:val="none" w:sz="0" w:space="0" w:color="auto"/>
            <w:right w:val="none" w:sz="0" w:space="0" w:color="auto"/>
          </w:divBdr>
        </w:div>
        <w:div w:id="1144390484">
          <w:marLeft w:val="480"/>
          <w:marRight w:val="0"/>
          <w:marTop w:val="0"/>
          <w:marBottom w:val="0"/>
          <w:divBdr>
            <w:top w:val="none" w:sz="0" w:space="0" w:color="auto"/>
            <w:left w:val="none" w:sz="0" w:space="0" w:color="auto"/>
            <w:bottom w:val="none" w:sz="0" w:space="0" w:color="auto"/>
            <w:right w:val="none" w:sz="0" w:space="0" w:color="auto"/>
          </w:divBdr>
        </w:div>
        <w:div w:id="1156259491">
          <w:marLeft w:val="480"/>
          <w:marRight w:val="0"/>
          <w:marTop w:val="0"/>
          <w:marBottom w:val="0"/>
          <w:divBdr>
            <w:top w:val="none" w:sz="0" w:space="0" w:color="auto"/>
            <w:left w:val="none" w:sz="0" w:space="0" w:color="auto"/>
            <w:bottom w:val="none" w:sz="0" w:space="0" w:color="auto"/>
            <w:right w:val="none" w:sz="0" w:space="0" w:color="auto"/>
          </w:divBdr>
        </w:div>
        <w:div w:id="1166868708">
          <w:marLeft w:val="480"/>
          <w:marRight w:val="0"/>
          <w:marTop w:val="0"/>
          <w:marBottom w:val="0"/>
          <w:divBdr>
            <w:top w:val="none" w:sz="0" w:space="0" w:color="auto"/>
            <w:left w:val="none" w:sz="0" w:space="0" w:color="auto"/>
            <w:bottom w:val="none" w:sz="0" w:space="0" w:color="auto"/>
            <w:right w:val="none" w:sz="0" w:space="0" w:color="auto"/>
          </w:divBdr>
        </w:div>
        <w:div w:id="1168518122">
          <w:marLeft w:val="480"/>
          <w:marRight w:val="0"/>
          <w:marTop w:val="0"/>
          <w:marBottom w:val="0"/>
          <w:divBdr>
            <w:top w:val="none" w:sz="0" w:space="0" w:color="auto"/>
            <w:left w:val="none" w:sz="0" w:space="0" w:color="auto"/>
            <w:bottom w:val="none" w:sz="0" w:space="0" w:color="auto"/>
            <w:right w:val="none" w:sz="0" w:space="0" w:color="auto"/>
          </w:divBdr>
        </w:div>
        <w:div w:id="1192840542">
          <w:marLeft w:val="480"/>
          <w:marRight w:val="0"/>
          <w:marTop w:val="0"/>
          <w:marBottom w:val="0"/>
          <w:divBdr>
            <w:top w:val="none" w:sz="0" w:space="0" w:color="auto"/>
            <w:left w:val="none" w:sz="0" w:space="0" w:color="auto"/>
            <w:bottom w:val="none" w:sz="0" w:space="0" w:color="auto"/>
            <w:right w:val="none" w:sz="0" w:space="0" w:color="auto"/>
          </w:divBdr>
        </w:div>
        <w:div w:id="1202783479">
          <w:marLeft w:val="480"/>
          <w:marRight w:val="0"/>
          <w:marTop w:val="0"/>
          <w:marBottom w:val="0"/>
          <w:divBdr>
            <w:top w:val="none" w:sz="0" w:space="0" w:color="auto"/>
            <w:left w:val="none" w:sz="0" w:space="0" w:color="auto"/>
            <w:bottom w:val="none" w:sz="0" w:space="0" w:color="auto"/>
            <w:right w:val="none" w:sz="0" w:space="0" w:color="auto"/>
          </w:divBdr>
        </w:div>
        <w:div w:id="1218779219">
          <w:marLeft w:val="480"/>
          <w:marRight w:val="0"/>
          <w:marTop w:val="0"/>
          <w:marBottom w:val="0"/>
          <w:divBdr>
            <w:top w:val="none" w:sz="0" w:space="0" w:color="auto"/>
            <w:left w:val="none" w:sz="0" w:space="0" w:color="auto"/>
            <w:bottom w:val="none" w:sz="0" w:space="0" w:color="auto"/>
            <w:right w:val="none" w:sz="0" w:space="0" w:color="auto"/>
          </w:divBdr>
        </w:div>
        <w:div w:id="1224095776">
          <w:marLeft w:val="480"/>
          <w:marRight w:val="0"/>
          <w:marTop w:val="0"/>
          <w:marBottom w:val="0"/>
          <w:divBdr>
            <w:top w:val="none" w:sz="0" w:space="0" w:color="auto"/>
            <w:left w:val="none" w:sz="0" w:space="0" w:color="auto"/>
            <w:bottom w:val="none" w:sz="0" w:space="0" w:color="auto"/>
            <w:right w:val="none" w:sz="0" w:space="0" w:color="auto"/>
          </w:divBdr>
        </w:div>
        <w:div w:id="1241716976">
          <w:marLeft w:val="480"/>
          <w:marRight w:val="0"/>
          <w:marTop w:val="0"/>
          <w:marBottom w:val="0"/>
          <w:divBdr>
            <w:top w:val="none" w:sz="0" w:space="0" w:color="auto"/>
            <w:left w:val="none" w:sz="0" w:space="0" w:color="auto"/>
            <w:bottom w:val="none" w:sz="0" w:space="0" w:color="auto"/>
            <w:right w:val="none" w:sz="0" w:space="0" w:color="auto"/>
          </w:divBdr>
        </w:div>
        <w:div w:id="1296325776">
          <w:marLeft w:val="480"/>
          <w:marRight w:val="0"/>
          <w:marTop w:val="0"/>
          <w:marBottom w:val="0"/>
          <w:divBdr>
            <w:top w:val="none" w:sz="0" w:space="0" w:color="auto"/>
            <w:left w:val="none" w:sz="0" w:space="0" w:color="auto"/>
            <w:bottom w:val="none" w:sz="0" w:space="0" w:color="auto"/>
            <w:right w:val="none" w:sz="0" w:space="0" w:color="auto"/>
          </w:divBdr>
        </w:div>
        <w:div w:id="1337270556">
          <w:marLeft w:val="480"/>
          <w:marRight w:val="0"/>
          <w:marTop w:val="0"/>
          <w:marBottom w:val="0"/>
          <w:divBdr>
            <w:top w:val="none" w:sz="0" w:space="0" w:color="auto"/>
            <w:left w:val="none" w:sz="0" w:space="0" w:color="auto"/>
            <w:bottom w:val="none" w:sz="0" w:space="0" w:color="auto"/>
            <w:right w:val="none" w:sz="0" w:space="0" w:color="auto"/>
          </w:divBdr>
        </w:div>
        <w:div w:id="1400981088">
          <w:marLeft w:val="480"/>
          <w:marRight w:val="0"/>
          <w:marTop w:val="0"/>
          <w:marBottom w:val="0"/>
          <w:divBdr>
            <w:top w:val="none" w:sz="0" w:space="0" w:color="auto"/>
            <w:left w:val="none" w:sz="0" w:space="0" w:color="auto"/>
            <w:bottom w:val="none" w:sz="0" w:space="0" w:color="auto"/>
            <w:right w:val="none" w:sz="0" w:space="0" w:color="auto"/>
          </w:divBdr>
        </w:div>
        <w:div w:id="1403019592">
          <w:marLeft w:val="480"/>
          <w:marRight w:val="0"/>
          <w:marTop w:val="0"/>
          <w:marBottom w:val="0"/>
          <w:divBdr>
            <w:top w:val="none" w:sz="0" w:space="0" w:color="auto"/>
            <w:left w:val="none" w:sz="0" w:space="0" w:color="auto"/>
            <w:bottom w:val="none" w:sz="0" w:space="0" w:color="auto"/>
            <w:right w:val="none" w:sz="0" w:space="0" w:color="auto"/>
          </w:divBdr>
        </w:div>
        <w:div w:id="1447506298">
          <w:marLeft w:val="480"/>
          <w:marRight w:val="0"/>
          <w:marTop w:val="0"/>
          <w:marBottom w:val="0"/>
          <w:divBdr>
            <w:top w:val="none" w:sz="0" w:space="0" w:color="auto"/>
            <w:left w:val="none" w:sz="0" w:space="0" w:color="auto"/>
            <w:bottom w:val="none" w:sz="0" w:space="0" w:color="auto"/>
            <w:right w:val="none" w:sz="0" w:space="0" w:color="auto"/>
          </w:divBdr>
        </w:div>
        <w:div w:id="1447581032">
          <w:marLeft w:val="480"/>
          <w:marRight w:val="0"/>
          <w:marTop w:val="0"/>
          <w:marBottom w:val="0"/>
          <w:divBdr>
            <w:top w:val="none" w:sz="0" w:space="0" w:color="auto"/>
            <w:left w:val="none" w:sz="0" w:space="0" w:color="auto"/>
            <w:bottom w:val="none" w:sz="0" w:space="0" w:color="auto"/>
            <w:right w:val="none" w:sz="0" w:space="0" w:color="auto"/>
          </w:divBdr>
        </w:div>
        <w:div w:id="1602371128">
          <w:marLeft w:val="480"/>
          <w:marRight w:val="0"/>
          <w:marTop w:val="0"/>
          <w:marBottom w:val="0"/>
          <w:divBdr>
            <w:top w:val="none" w:sz="0" w:space="0" w:color="auto"/>
            <w:left w:val="none" w:sz="0" w:space="0" w:color="auto"/>
            <w:bottom w:val="none" w:sz="0" w:space="0" w:color="auto"/>
            <w:right w:val="none" w:sz="0" w:space="0" w:color="auto"/>
          </w:divBdr>
        </w:div>
        <w:div w:id="1621570227">
          <w:marLeft w:val="480"/>
          <w:marRight w:val="0"/>
          <w:marTop w:val="0"/>
          <w:marBottom w:val="0"/>
          <w:divBdr>
            <w:top w:val="none" w:sz="0" w:space="0" w:color="auto"/>
            <w:left w:val="none" w:sz="0" w:space="0" w:color="auto"/>
            <w:bottom w:val="none" w:sz="0" w:space="0" w:color="auto"/>
            <w:right w:val="none" w:sz="0" w:space="0" w:color="auto"/>
          </w:divBdr>
        </w:div>
        <w:div w:id="1627156984">
          <w:marLeft w:val="480"/>
          <w:marRight w:val="0"/>
          <w:marTop w:val="0"/>
          <w:marBottom w:val="0"/>
          <w:divBdr>
            <w:top w:val="none" w:sz="0" w:space="0" w:color="auto"/>
            <w:left w:val="none" w:sz="0" w:space="0" w:color="auto"/>
            <w:bottom w:val="none" w:sz="0" w:space="0" w:color="auto"/>
            <w:right w:val="none" w:sz="0" w:space="0" w:color="auto"/>
          </w:divBdr>
        </w:div>
        <w:div w:id="1664622601">
          <w:marLeft w:val="480"/>
          <w:marRight w:val="0"/>
          <w:marTop w:val="0"/>
          <w:marBottom w:val="0"/>
          <w:divBdr>
            <w:top w:val="none" w:sz="0" w:space="0" w:color="auto"/>
            <w:left w:val="none" w:sz="0" w:space="0" w:color="auto"/>
            <w:bottom w:val="none" w:sz="0" w:space="0" w:color="auto"/>
            <w:right w:val="none" w:sz="0" w:space="0" w:color="auto"/>
          </w:divBdr>
        </w:div>
        <w:div w:id="1693872520">
          <w:marLeft w:val="480"/>
          <w:marRight w:val="0"/>
          <w:marTop w:val="0"/>
          <w:marBottom w:val="0"/>
          <w:divBdr>
            <w:top w:val="none" w:sz="0" w:space="0" w:color="auto"/>
            <w:left w:val="none" w:sz="0" w:space="0" w:color="auto"/>
            <w:bottom w:val="none" w:sz="0" w:space="0" w:color="auto"/>
            <w:right w:val="none" w:sz="0" w:space="0" w:color="auto"/>
          </w:divBdr>
        </w:div>
        <w:div w:id="1743797172">
          <w:marLeft w:val="480"/>
          <w:marRight w:val="0"/>
          <w:marTop w:val="0"/>
          <w:marBottom w:val="0"/>
          <w:divBdr>
            <w:top w:val="none" w:sz="0" w:space="0" w:color="auto"/>
            <w:left w:val="none" w:sz="0" w:space="0" w:color="auto"/>
            <w:bottom w:val="none" w:sz="0" w:space="0" w:color="auto"/>
            <w:right w:val="none" w:sz="0" w:space="0" w:color="auto"/>
          </w:divBdr>
        </w:div>
        <w:div w:id="1752116418">
          <w:marLeft w:val="480"/>
          <w:marRight w:val="0"/>
          <w:marTop w:val="0"/>
          <w:marBottom w:val="0"/>
          <w:divBdr>
            <w:top w:val="none" w:sz="0" w:space="0" w:color="auto"/>
            <w:left w:val="none" w:sz="0" w:space="0" w:color="auto"/>
            <w:bottom w:val="none" w:sz="0" w:space="0" w:color="auto"/>
            <w:right w:val="none" w:sz="0" w:space="0" w:color="auto"/>
          </w:divBdr>
        </w:div>
        <w:div w:id="1957132495">
          <w:marLeft w:val="480"/>
          <w:marRight w:val="0"/>
          <w:marTop w:val="0"/>
          <w:marBottom w:val="0"/>
          <w:divBdr>
            <w:top w:val="none" w:sz="0" w:space="0" w:color="auto"/>
            <w:left w:val="none" w:sz="0" w:space="0" w:color="auto"/>
            <w:bottom w:val="none" w:sz="0" w:space="0" w:color="auto"/>
            <w:right w:val="none" w:sz="0" w:space="0" w:color="auto"/>
          </w:divBdr>
        </w:div>
        <w:div w:id="2087913902">
          <w:marLeft w:val="480"/>
          <w:marRight w:val="0"/>
          <w:marTop w:val="0"/>
          <w:marBottom w:val="0"/>
          <w:divBdr>
            <w:top w:val="none" w:sz="0" w:space="0" w:color="auto"/>
            <w:left w:val="none" w:sz="0" w:space="0" w:color="auto"/>
            <w:bottom w:val="none" w:sz="0" w:space="0" w:color="auto"/>
            <w:right w:val="none" w:sz="0" w:space="0" w:color="auto"/>
          </w:divBdr>
        </w:div>
        <w:div w:id="2103641727">
          <w:marLeft w:val="480"/>
          <w:marRight w:val="0"/>
          <w:marTop w:val="0"/>
          <w:marBottom w:val="0"/>
          <w:divBdr>
            <w:top w:val="none" w:sz="0" w:space="0" w:color="auto"/>
            <w:left w:val="none" w:sz="0" w:space="0" w:color="auto"/>
            <w:bottom w:val="none" w:sz="0" w:space="0" w:color="auto"/>
            <w:right w:val="none" w:sz="0" w:space="0" w:color="auto"/>
          </w:divBdr>
        </w:div>
      </w:divsChild>
    </w:div>
    <w:div w:id="630743504">
      <w:bodyDiv w:val="1"/>
      <w:marLeft w:val="0"/>
      <w:marRight w:val="0"/>
      <w:marTop w:val="0"/>
      <w:marBottom w:val="0"/>
      <w:divBdr>
        <w:top w:val="none" w:sz="0" w:space="0" w:color="auto"/>
        <w:left w:val="none" w:sz="0" w:space="0" w:color="auto"/>
        <w:bottom w:val="none" w:sz="0" w:space="0" w:color="auto"/>
        <w:right w:val="none" w:sz="0" w:space="0" w:color="auto"/>
      </w:divBdr>
    </w:div>
    <w:div w:id="631057414">
      <w:bodyDiv w:val="1"/>
      <w:marLeft w:val="0"/>
      <w:marRight w:val="0"/>
      <w:marTop w:val="0"/>
      <w:marBottom w:val="0"/>
      <w:divBdr>
        <w:top w:val="none" w:sz="0" w:space="0" w:color="auto"/>
        <w:left w:val="none" w:sz="0" w:space="0" w:color="auto"/>
        <w:bottom w:val="none" w:sz="0" w:space="0" w:color="auto"/>
        <w:right w:val="none" w:sz="0" w:space="0" w:color="auto"/>
      </w:divBdr>
    </w:div>
    <w:div w:id="631592309">
      <w:bodyDiv w:val="1"/>
      <w:marLeft w:val="0"/>
      <w:marRight w:val="0"/>
      <w:marTop w:val="0"/>
      <w:marBottom w:val="0"/>
      <w:divBdr>
        <w:top w:val="none" w:sz="0" w:space="0" w:color="auto"/>
        <w:left w:val="none" w:sz="0" w:space="0" w:color="auto"/>
        <w:bottom w:val="none" w:sz="0" w:space="0" w:color="auto"/>
        <w:right w:val="none" w:sz="0" w:space="0" w:color="auto"/>
      </w:divBdr>
    </w:div>
    <w:div w:id="631862658">
      <w:bodyDiv w:val="1"/>
      <w:marLeft w:val="0"/>
      <w:marRight w:val="0"/>
      <w:marTop w:val="0"/>
      <w:marBottom w:val="0"/>
      <w:divBdr>
        <w:top w:val="none" w:sz="0" w:space="0" w:color="auto"/>
        <w:left w:val="none" w:sz="0" w:space="0" w:color="auto"/>
        <w:bottom w:val="none" w:sz="0" w:space="0" w:color="auto"/>
        <w:right w:val="none" w:sz="0" w:space="0" w:color="auto"/>
      </w:divBdr>
    </w:div>
    <w:div w:id="634212596">
      <w:bodyDiv w:val="1"/>
      <w:marLeft w:val="0"/>
      <w:marRight w:val="0"/>
      <w:marTop w:val="0"/>
      <w:marBottom w:val="0"/>
      <w:divBdr>
        <w:top w:val="none" w:sz="0" w:space="0" w:color="auto"/>
        <w:left w:val="none" w:sz="0" w:space="0" w:color="auto"/>
        <w:bottom w:val="none" w:sz="0" w:space="0" w:color="auto"/>
        <w:right w:val="none" w:sz="0" w:space="0" w:color="auto"/>
      </w:divBdr>
      <w:divsChild>
        <w:div w:id="373388074">
          <w:marLeft w:val="480"/>
          <w:marRight w:val="0"/>
          <w:marTop w:val="0"/>
          <w:marBottom w:val="0"/>
          <w:divBdr>
            <w:top w:val="none" w:sz="0" w:space="0" w:color="auto"/>
            <w:left w:val="none" w:sz="0" w:space="0" w:color="auto"/>
            <w:bottom w:val="none" w:sz="0" w:space="0" w:color="auto"/>
            <w:right w:val="none" w:sz="0" w:space="0" w:color="auto"/>
          </w:divBdr>
        </w:div>
        <w:div w:id="431514226">
          <w:marLeft w:val="480"/>
          <w:marRight w:val="0"/>
          <w:marTop w:val="0"/>
          <w:marBottom w:val="0"/>
          <w:divBdr>
            <w:top w:val="none" w:sz="0" w:space="0" w:color="auto"/>
            <w:left w:val="none" w:sz="0" w:space="0" w:color="auto"/>
            <w:bottom w:val="none" w:sz="0" w:space="0" w:color="auto"/>
            <w:right w:val="none" w:sz="0" w:space="0" w:color="auto"/>
          </w:divBdr>
        </w:div>
        <w:div w:id="435291670">
          <w:marLeft w:val="480"/>
          <w:marRight w:val="0"/>
          <w:marTop w:val="0"/>
          <w:marBottom w:val="0"/>
          <w:divBdr>
            <w:top w:val="none" w:sz="0" w:space="0" w:color="auto"/>
            <w:left w:val="none" w:sz="0" w:space="0" w:color="auto"/>
            <w:bottom w:val="none" w:sz="0" w:space="0" w:color="auto"/>
            <w:right w:val="none" w:sz="0" w:space="0" w:color="auto"/>
          </w:divBdr>
        </w:div>
        <w:div w:id="693337740">
          <w:marLeft w:val="480"/>
          <w:marRight w:val="0"/>
          <w:marTop w:val="0"/>
          <w:marBottom w:val="0"/>
          <w:divBdr>
            <w:top w:val="none" w:sz="0" w:space="0" w:color="auto"/>
            <w:left w:val="none" w:sz="0" w:space="0" w:color="auto"/>
            <w:bottom w:val="none" w:sz="0" w:space="0" w:color="auto"/>
            <w:right w:val="none" w:sz="0" w:space="0" w:color="auto"/>
          </w:divBdr>
        </w:div>
        <w:div w:id="708183665">
          <w:marLeft w:val="480"/>
          <w:marRight w:val="0"/>
          <w:marTop w:val="0"/>
          <w:marBottom w:val="0"/>
          <w:divBdr>
            <w:top w:val="none" w:sz="0" w:space="0" w:color="auto"/>
            <w:left w:val="none" w:sz="0" w:space="0" w:color="auto"/>
            <w:bottom w:val="none" w:sz="0" w:space="0" w:color="auto"/>
            <w:right w:val="none" w:sz="0" w:space="0" w:color="auto"/>
          </w:divBdr>
        </w:div>
        <w:div w:id="1144152572">
          <w:marLeft w:val="480"/>
          <w:marRight w:val="0"/>
          <w:marTop w:val="0"/>
          <w:marBottom w:val="0"/>
          <w:divBdr>
            <w:top w:val="none" w:sz="0" w:space="0" w:color="auto"/>
            <w:left w:val="none" w:sz="0" w:space="0" w:color="auto"/>
            <w:bottom w:val="none" w:sz="0" w:space="0" w:color="auto"/>
            <w:right w:val="none" w:sz="0" w:space="0" w:color="auto"/>
          </w:divBdr>
        </w:div>
        <w:div w:id="1239633494">
          <w:marLeft w:val="480"/>
          <w:marRight w:val="0"/>
          <w:marTop w:val="0"/>
          <w:marBottom w:val="0"/>
          <w:divBdr>
            <w:top w:val="none" w:sz="0" w:space="0" w:color="auto"/>
            <w:left w:val="none" w:sz="0" w:space="0" w:color="auto"/>
            <w:bottom w:val="none" w:sz="0" w:space="0" w:color="auto"/>
            <w:right w:val="none" w:sz="0" w:space="0" w:color="auto"/>
          </w:divBdr>
        </w:div>
        <w:div w:id="1429543178">
          <w:marLeft w:val="480"/>
          <w:marRight w:val="0"/>
          <w:marTop w:val="0"/>
          <w:marBottom w:val="0"/>
          <w:divBdr>
            <w:top w:val="none" w:sz="0" w:space="0" w:color="auto"/>
            <w:left w:val="none" w:sz="0" w:space="0" w:color="auto"/>
            <w:bottom w:val="none" w:sz="0" w:space="0" w:color="auto"/>
            <w:right w:val="none" w:sz="0" w:space="0" w:color="auto"/>
          </w:divBdr>
        </w:div>
        <w:div w:id="1478452674">
          <w:marLeft w:val="480"/>
          <w:marRight w:val="0"/>
          <w:marTop w:val="0"/>
          <w:marBottom w:val="0"/>
          <w:divBdr>
            <w:top w:val="none" w:sz="0" w:space="0" w:color="auto"/>
            <w:left w:val="none" w:sz="0" w:space="0" w:color="auto"/>
            <w:bottom w:val="none" w:sz="0" w:space="0" w:color="auto"/>
            <w:right w:val="none" w:sz="0" w:space="0" w:color="auto"/>
          </w:divBdr>
        </w:div>
        <w:div w:id="1499348969">
          <w:marLeft w:val="480"/>
          <w:marRight w:val="0"/>
          <w:marTop w:val="0"/>
          <w:marBottom w:val="0"/>
          <w:divBdr>
            <w:top w:val="none" w:sz="0" w:space="0" w:color="auto"/>
            <w:left w:val="none" w:sz="0" w:space="0" w:color="auto"/>
            <w:bottom w:val="none" w:sz="0" w:space="0" w:color="auto"/>
            <w:right w:val="none" w:sz="0" w:space="0" w:color="auto"/>
          </w:divBdr>
        </w:div>
        <w:div w:id="1537038718">
          <w:marLeft w:val="480"/>
          <w:marRight w:val="0"/>
          <w:marTop w:val="0"/>
          <w:marBottom w:val="0"/>
          <w:divBdr>
            <w:top w:val="none" w:sz="0" w:space="0" w:color="auto"/>
            <w:left w:val="none" w:sz="0" w:space="0" w:color="auto"/>
            <w:bottom w:val="none" w:sz="0" w:space="0" w:color="auto"/>
            <w:right w:val="none" w:sz="0" w:space="0" w:color="auto"/>
          </w:divBdr>
        </w:div>
        <w:div w:id="1565143586">
          <w:marLeft w:val="480"/>
          <w:marRight w:val="0"/>
          <w:marTop w:val="0"/>
          <w:marBottom w:val="0"/>
          <w:divBdr>
            <w:top w:val="none" w:sz="0" w:space="0" w:color="auto"/>
            <w:left w:val="none" w:sz="0" w:space="0" w:color="auto"/>
            <w:bottom w:val="none" w:sz="0" w:space="0" w:color="auto"/>
            <w:right w:val="none" w:sz="0" w:space="0" w:color="auto"/>
          </w:divBdr>
        </w:div>
        <w:div w:id="1606570919">
          <w:marLeft w:val="480"/>
          <w:marRight w:val="0"/>
          <w:marTop w:val="0"/>
          <w:marBottom w:val="0"/>
          <w:divBdr>
            <w:top w:val="none" w:sz="0" w:space="0" w:color="auto"/>
            <w:left w:val="none" w:sz="0" w:space="0" w:color="auto"/>
            <w:bottom w:val="none" w:sz="0" w:space="0" w:color="auto"/>
            <w:right w:val="none" w:sz="0" w:space="0" w:color="auto"/>
          </w:divBdr>
        </w:div>
        <w:div w:id="1978146854">
          <w:marLeft w:val="480"/>
          <w:marRight w:val="0"/>
          <w:marTop w:val="0"/>
          <w:marBottom w:val="0"/>
          <w:divBdr>
            <w:top w:val="none" w:sz="0" w:space="0" w:color="auto"/>
            <w:left w:val="none" w:sz="0" w:space="0" w:color="auto"/>
            <w:bottom w:val="none" w:sz="0" w:space="0" w:color="auto"/>
            <w:right w:val="none" w:sz="0" w:space="0" w:color="auto"/>
          </w:divBdr>
        </w:div>
        <w:div w:id="1993093080">
          <w:marLeft w:val="480"/>
          <w:marRight w:val="0"/>
          <w:marTop w:val="0"/>
          <w:marBottom w:val="0"/>
          <w:divBdr>
            <w:top w:val="none" w:sz="0" w:space="0" w:color="auto"/>
            <w:left w:val="none" w:sz="0" w:space="0" w:color="auto"/>
            <w:bottom w:val="none" w:sz="0" w:space="0" w:color="auto"/>
            <w:right w:val="none" w:sz="0" w:space="0" w:color="auto"/>
          </w:divBdr>
        </w:div>
        <w:div w:id="2089686298">
          <w:marLeft w:val="480"/>
          <w:marRight w:val="0"/>
          <w:marTop w:val="0"/>
          <w:marBottom w:val="0"/>
          <w:divBdr>
            <w:top w:val="none" w:sz="0" w:space="0" w:color="auto"/>
            <w:left w:val="none" w:sz="0" w:space="0" w:color="auto"/>
            <w:bottom w:val="none" w:sz="0" w:space="0" w:color="auto"/>
            <w:right w:val="none" w:sz="0" w:space="0" w:color="auto"/>
          </w:divBdr>
        </w:div>
        <w:div w:id="2126148383">
          <w:marLeft w:val="480"/>
          <w:marRight w:val="0"/>
          <w:marTop w:val="0"/>
          <w:marBottom w:val="0"/>
          <w:divBdr>
            <w:top w:val="none" w:sz="0" w:space="0" w:color="auto"/>
            <w:left w:val="none" w:sz="0" w:space="0" w:color="auto"/>
            <w:bottom w:val="none" w:sz="0" w:space="0" w:color="auto"/>
            <w:right w:val="none" w:sz="0" w:space="0" w:color="auto"/>
          </w:divBdr>
        </w:div>
      </w:divsChild>
    </w:div>
    <w:div w:id="634991891">
      <w:bodyDiv w:val="1"/>
      <w:marLeft w:val="0"/>
      <w:marRight w:val="0"/>
      <w:marTop w:val="0"/>
      <w:marBottom w:val="0"/>
      <w:divBdr>
        <w:top w:val="none" w:sz="0" w:space="0" w:color="auto"/>
        <w:left w:val="none" w:sz="0" w:space="0" w:color="auto"/>
        <w:bottom w:val="none" w:sz="0" w:space="0" w:color="auto"/>
        <w:right w:val="none" w:sz="0" w:space="0" w:color="auto"/>
      </w:divBdr>
    </w:div>
    <w:div w:id="635571314">
      <w:bodyDiv w:val="1"/>
      <w:marLeft w:val="0"/>
      <w:marRight w:val="0"/>
      <w:marTop w:val="0"/>
      <w:marBottom w:val="0"/>
      <w:divBdr>
        <w:top w:val="none" w:sz="0" w:space="0" w:color="auto"/>
        <w:left w:val="none" w:sz="0" w:space="0" w:color="auto"/>
        <w:bottom w:val="none" w:sz="0" w:space="0" w:color="auto"/>
        <w:right w:val="none" w:sz="0" w:space="0" w:color="auto"/>
      </w:divBdr>
    </w:div>
    <w:div w:id="636298601">
      <w:bodyDiv w:val="1"/>
      <w:marLeft w:val="0"/>
      <w:marRight w:val="0"/>
      <w:marTop w:val="0"/>
      <w:marBottom w:val="0"/>
      <w:divBdr>
        <w:top w:val="none" w:sz="0" w:space="0" w:color="auto"/>
        <w:left w:val="none" w:sz="0" w:space="0" w:color="auto"/>
        <w:bottom w:val="none" w:sz="0" w:space="0" w:color="auto"/>
        <w:right w:val="none" w:sz="0" w:space="0" w:color="auto"/>
      </w:divBdr>
    </w:div>
    <w:div w:id="636571607">
      <w:bodyDiv w:val="1"/>
      <w:marLeft w:val="0"/>
      <w:marRight w:val="0"/>
      <w:marTop w:val="0"/>
      <w:marBottom w:val="0"/>
      <w:divBdr>
        <w:top w:val="none" w:sz="0" w:space="0" w:color="auto"/>
        <w:left w:val="none" w:sz="0" w:space="0" w:color="auto"/>
        <w:bottom w:val="none" w:sz="0" w:space="0" w:color="auto"/>
        <w:right w:val="none" w:sz="0" w:space="0" w:color="auto"/>
      </w:divBdr>
    </w:div>
    <w:div w:id="637878970">
      <w:bodyDiv w:val="1"/>
      <w:marLeft w:val="0"/>
      <w:marRight w:val="0"/>
      <w:marTop w:val="0"/>
      <w:marBottom w:val="0"/>
      <w:divBdr>
        <w:top w:val="none" w:sz="0" w:space="0" w:color="auto"/>
        <w:left w:val="none" w:sz="0" w:space="0" w:color="auto"/>
        <w:bottom w:val="none" w:sz="0" w:space="0" w:color="auto"/>
        <w:right w:val="none" w:sz="0" w:space="0" w:color="auto"/>
      </w:divBdr>
    </w:div>
    <w:div w:id="638002306">
      <w:bodyDiv w:val="1"/>
      <w:marLeft w:val="0"/>
      <w:marRight w:val="0"/>
      <w:marTop w:val="0"/>
      <w:marBottom w:val="0"/>
      <w:divBdr>
        <w:top w:val="none" w:sz="0" w:space="0" w:color="auto"/>
        <w:left w:val="none" w:sz="0" w:space="0" w:color="auto"/>
        <w:bottom w:val="none" w:sz="0" w:space="0" w:color="auto"/>
        <w:right w:val="none" w:sz="0" w:space="0" w:color="auto"/>
      </w:divBdr>
    </w:div>
    <w:div w:id="638146908">
      <w:bodyDiv w:val="1"/>
      <w:marLeft w:val="0"/>
      <w:marRight w:val="0"/>
      <w:marTop w:val="0"/>
      <w:marBottom w:val="0"/>
      <w:divBdr>
        <w:top w:val="none" w:sz="0" w:space="0" w:color="auto"/>
        <w:left w:val="none" w:sz="0" w:space="0" w:color="auto"/>
        <w:bottom w:val="none" w:sz="0" w:space="0" w:color="auto"/>
        <w:right w:val="none" w:sz="0" w:space="0" w:color="auto"/>
      </w:divBdr>
    </w:div>
    <w:div w:id="640036913">
      <w:bodyDiv w:val="1"/>
      <w:marLeft w:val="0"/>
      <w:marRight w:val="0"/>
      <w:marTop w:val="0"/>
      <w:marBottom w:val="0"/>
      <w:divBdr>
        <w:top w:val="none" w:sz="0" w:space="0" w:color="auto"/>
        <w:left w:val="none" w:sz="0" w:space="0" w:color="auto"/>
        <w:bottom w:val="none" w:sz="0" w:space="0" w:color="auto"/>
        <w:right w:val="none" w:sz="0" w:space="0" w:color="auto"/>
      </w:divBdr>
    </w:div>
    <w:div w:id="641543310">
      <w:bodyDiv w:val="1"/>
      <w:marLeft w:val="0"/>
      <w:marRight w:val="0"/>
      <w:marTop w:val="0"/>
      <w:marBottom w:val="0"/>
      <w:divBdr>
        <w:top w:val="none" w:sz="0" w:space="0" w:color="auto"/>
        <w:left w:val="none" w:sz="0" w:space="0" w:color="auto"/>
        <w:bottom w:val="none" w:sz="0" w:space="0" w:color="auto"/>
        <w:right w:val="none" w:sz="0" w:space="0" w:color="auto"/>
      </w:divBdr>
    </w:div>
    <w:div w:id="643193312">
      <w:bodyDiv w:val="1"/>
      <w:marLeft w:val="0"/>
      <w:marRight w:val="0"/>
      <w:marTop w:val="0"/>
      <w:marBottom w:val="0"/>
      <w:divBdr>
        <w:top w:val="none" w:sz="0" w:space="0" w:color="auto"/>
        <w:left w:val="none" w:sz="0" w:space="0" w:color="auto"/>
        <w:bottom w:val="none" w:sz="0" w:space="0" w:color="auto"/>
        <w:right w:val="none" w:sz="0" w:space="0" w:color="auto"/>
      </w:divBdr>
      <w:divsChild>
        <w:div w:id="78406754">
          <w:marLeft w:val="480"/>
          <w:marRight w:val="0"/>
          <w:marTop w:val="0"/>
          <w:marBottom w:val="0"/>
          <w:divBdr>
            <w:top w:val="none" w:sz="0" w:space="0" w:color="auto"/>
            <w:left w:val="none" w:sz="0" w:space="0" w:color="auto"/>
            <w:bottom w:val="none" w:sz="0" w:space="0" w:color="auto"/>
            <w:right w:val="none" w:sz="0" w:space="0" w:color="auto"/>
          </w:divBdr>
        </w:div>
        <w:div w:id="101807418">
          <w:marLeft w:val="480"/>
          <w:marRight w:val="0"/>
          <w:marTop w:val="0"/>
          <w:marBottom w:val="0"/>
          <w:divBdr>
            <w:top w:val="none" w:sz="0" w:space="0" w:color="auto"/>
            <w:left w:val="none" w:sz="0" w:space="0" w:color="auto"/>
            <w:bottom w:val="none" w:sz="0" w:space="0" w:color="auto"/>
            <w:right w:val="none" w:sz="0" w:space="0" w:color="auto"/>
          </w:divBdr>
        </w:div>
        <w:div w:id="137572331">
          <w:marLeft w:val="480"/>
          <w:marRight w:val="0"/>
          <w:marTop w:val="0"/>
          <w:marBottom w:val="0"/>
          <w:divBdr>
            <w:top w:val="none" w:sz="0" w:space="0" w:color="auto"/>
            <w:left w:val="none" w:sz="0" w:space="0" w:color="auto"/>
            <w:bottom w:val="none" w:sz="0" w:space="0" w:color="auto"/>
            <w:right w:val="none" w:sz="0" w:space="0" w:color="auto"/>
          </w:divBdr>
        </w:div>
        <w:div w:id="156114523">
          <w:marLeft w:val="480"/>
          <w:marRight w:val="0"/>
          <w:marTop w:val="0"/>
          <w:marBottom w:val="0"/>
          <w:divBdr>
            <w:top w:val="none" w:sz="0" w:space="0" w:color="auto"/>
            <w:left w:val="none" w:sz="0" w:space="0" w:color="auto"/>
            <w:bottom w:val="none" w:sz="0" w:space="0" w:color="auto"/>
            <w:right w:val="none" w:sz="0" w:space="0" w:color="auto"/>
          </w:divBdr>
        </w:div>
        <w:div w:id="193924479">
          <w:marLeft w:val="480"/>
          <w:marRight w:val="0"/>
          <w:marTop w:val="0"/>
          <w:marBottom w:val="0"/>
          <w:divBdr>
            <w:top w:val="none" w:sz="0" w:space="0" w:color="auto"/>
            <w:left w:val="none" w:sz="0" w:space="0" w:color="auto"/>
            <w:bottom w:val="none" w:sz="0" w:space="0" w:color="auto"/>
            <w:right w:val="none" w:sz="0" w:space="0" w:color="auto"/>
          </w:divBdr>
        </w:div>
        <w:div w:id="211620459">
          <w:marLeft w:val="480"/>
          <w:marRight w:val="0"/>
          <w:marTop w:val="0"/>
          <w:marBottom w:val="0"/>
          <w:divBdr>
            <w:top w:val="none" w:sz="0" w:space="0" w:color="auto"/>
            <w:left w:val="none" w:sz="0" w:space="0" w:color="auto"/>
            <w:bottom w:val="none" w:sz="0" w:space="0" w:color="auto"/>
            <w:right w:val="none" w:sz="0" w:space="0" w:color="auto"/>
          </w:divBdr>
        </w:div>
        <w:div w:id="216169332">
          <w:marLeft w:val="480"/>
          <w:marRight w:val="0"/>
          <w:marTop w:val="0"/>
          <w:marBottom w:val="0"/>
          <w:divBdr>
            <w:top w:val="none" w:sz="0" w:space="0" w:color="auto"/>
            <w:left w:val="none" w:sz="0" w:space="0" w:color="auto"/>
            <w:bottom w:val="none" w:sz="0" w:space="0" w:color="auto"/>
            <w:right w:val="none" w:sz="0" w:space="0" w:color="auto"/>
          </w:divBdr>
        </w:div>
        <w:div w:id="255332240">
          <w:marLeft w:val="480"/>
          <w:marRight w:val="0"/>
          <w:marTop w:val="0"/>
          <w:marBottom w:val="0"/>
          <w:divBdr>
            <w:top w:val="none" w:sz="0" w:space="0" w:color="auto"/>
            <w:left w:val="none" w:sz="0" w:space="0" w:color="auto"/>
            <w:bottom w:val="none" w:sz="0" w:space="0" w:color="auto"/>
            <w:right w:val="none" w:sz="0" w:space="0" w:color="auto"/>
          </w:divBdr>
        </w:div>
        <w:div w:id="378628732">
          <w:marLeft w:val="480"/>
          <w:marRight w:val="0"/>
          <w:marTop w:val="0"/>
          <w:marBottom w:val="0"/>
          <w:divBdr>
            <w:top w:val="none" w:sz="0" w:space="0" w:color="auto"/>
            <w:left w:val="none" w:sz="0" w:space="0" w:color="auto"/>
            <w:bottom w:val="none" w:sz="0" w:space="0" w:color="auto"/>
            <w:right w:val="none" w:sz="0" w:space="0" w:color="auto"/>
          </w:divBdr>
        </w:div>
        <w:div w:id="402483772">
          <w:marLeft w:val="480"/>
          <w:marRight w:val="0"/>
          <w:marTop w:val="0"/>
          <w:marBottom w:val="0"/>
          <w:divBdr>
            <w:top w:val="none" w:sz="0" w:space="0" w:color="auto"/>
            <w:left w:val="none" w:sz="0" w:space="0" w:color="auto"/>
            <w:bottom w:val="none" w:sz="0" w:space="0" w:color="auto"/>
            <w:right w:val="none" w:sz="0" w:space="0" w:color="auto"/>
          </w:divBdr>
        </w:div>
        <w:div w:id="404567719">
          <w:marLeft w:val="480"/>
          <w:marRight w:val="0"/>
          <w:marTop w:val="0"/>
          <w:marBottom w:val="0"/>
          <w:divBdr>
            <w:top w:val="none" w:sz="0" w:space="0" w:color="auto"/>
            <w:left w:val="none" w:sz="0" w:space="0" w:color="auto"/>
            <w:bottom w:val="none" w:sz="0" w:space="0" w:color="auto"/>
            <w:right w:val="none" w:sz="0" w:space="0" w:color="auto"/>
          </w:divBdr>
        </w:div>
        <w:div w:id="419370067">
          <w:marLeft w:val="480"/>
          <w:marRight w:val="0"/>
          <w:marTop w:val="0"/>
          <w:marBottom w:val="0"/>
          <w:divBdr>
            <w:top w:val="none" w:sz="0" w:space="0" w:color="auto"/>
            <w:left w:val="none" w:sz="0" w:space="0" w:color="auto"/>
            <w:bottom w:val="none" w:sz="0" w:space="0" w:color="auto"/>
            <w:right w:val="none" w:sz="0" w:space="0" w:color="auto"/>
          </w:divBdr>
        </w:div>
        <w:div w:id="454759760">
          <w:marLeft w:val="480"/>
          <w:marRight w:val="0"/>
          <w:marTop w:val="0"/>
          <w:marBottom w:val="0"/>
          <w:divBdr>
            <w:top w:val="none" w:sz="0" w:space="0" w:color="auto"/>
            <w:left w:val="none" w:sz="0" w:space="0" w:color="auto"/>
            <w:bottom w:val="none" w:sz="0" w:space="0" w:color="auto"/>
            <w:right w:val="none" w:sz="0" w:space="0" w:color="auto"/>
          </w:divBdr>
        </w:div>
        <w:div w:id="509225240">
          <w:marLeft w:val="480"/>
          <w:marRight w:val="0"/>
          <w:marTop w:val="0"/>
          <w:marBottom w:val="0"/>
          <w:divBdr>
            <w:top w:val="none" w:sz="0" w:space="0" w:color="auto"/>
            <w:left w:val="none" w:sz="0" w:space="0" w:color="auto"/>
            <w:bottom w:val="none" w:sz="0" w:space="0" w:color="auto"/>
            <w:right w:val="none" w:sz="0" w:space="0" w:color="auto"/>
          </w:divBdr>
        </w:div>
        <w:div w:id="553345982">
          <w:marLeft w:val="480"/>
          <w:marRight w:val="0"/>
          <w:marTop w:val="0"/>
          <w:marBottom w:val="0"/>
          <w:divBdr>
            <w:top w:val="none" w:sz="0" w:space="0" w:color="auto"/>
            <w:left w:val="none" w:sz="0" w:space="0" w:color="auto"/>
            <w:bottom w:val="none" w:sz="0" w:space="0" w:color="auto"/>
            <w:right w:val="none" w:sz="0" w:space="0" w:color="auto"/>
          </w:divBdr>
        </w:div>
        <w:div w:id="560749711">
          <w:marLeft w:val="480"/>
          <w:marRight w:val="0"/>
          <w:marTop w:val="0"/>
          <w:marBottom w:val="0"/>
          <w:divBdr>
            <w:top w:val="none" w:sz="0" w:space="0" w:color="auto"/>
            <w:left w:val="none" w:sz="0" w:space="0" w:color="auto"/>
            <w:bottom w:val="none" w:sz="0" w:space="0" w:color="auto"/>
            <w:right w:val="none" w:sz="0" w:space="0" w:color="auto"/>
          </w:divBdr>
        </w:div>
        <w:div w:id="563681877">
          <w:marLeft w:val="480"/>
          <w:marRight w:val="0"/>
          <w:marTop w:val="0"/>
          <w:marBottom w:val="0"/>
          <w:divBdr>
            <w:top w:val="none" w:sz="0" w:space="0" w:color="auto"/>
            <w:left w:val="none" w:sz="0" w:space="0" w:color="auto"/>
            <w:bottom w:val="none" w:sz="0" w:space="0" w:color="auto"/>
            <w:right w:val="none" w:sz="0" w:space="0" w:color="auto"/>
          </w:divBdr>
        </w:div>
        <w:div w:id="591158804">
          <w:marLeft w:val="480"/>
          <w:marRight w:val="0"/>
          <w:marTop w:val="0"/>
          <w:marBottom w:val="0"/>
          <w:divBdr>
            <w:top w:val="none" w:sz="0" w:space="0" w:color="auto"/>
            <w:left w:val="none" w:sz="0" w:space="0" w:color="auto"/>
            <w:bottom w:val="none" w:sz="0" w:space="0" w:color="auto"/>
            <w:right w:val="none" w:sz="0" w:space="0" w:color="auto"/>
          </w:divBdr>
        </w:div>
        <w:div w:id="605382689">
          <w:marLeft w:val="480"/>
          <w:marRight w:val="0"/>
          <w:marTop w:val="0"/>
          <w:marBottom w:val="0"/>
          <w:divBdr>
            <w:top w:val="none" w:sz="0" w:space="0" w:color="auto"/>
            <w:left w:val="none" w:sz="0" w:space="0" w:color="auto"/>
            <w:bottom w:val="none" w:sz="0" w:space="0" w:color="auto"/>
            <w:right w:val="none" w:sz="0" w:space="0" w:color="auto"/>
          </w:divBdr>
        </w:div>
        <w:div w:id="610354853">
          <w:marLeft w:val="480"/>
          <w:marRight w:val="0"/>
          <w:marTop w:val="0"/>
          <w:marBottom w:val="0"/>
          <w:divBdr>
            <w:top w:val="none" w:sz="0" w:space="0" w:color="auto"/>
            <w:left w:val="none" w:sz="0" w:space="0" w:color="auto"/>
            <w:bottom w:val="none" w:sz="0" w:space="0" w:color="auto"/>
            <w:right w:val="none" w:sz="0" w:space="0" w:color="auto"/>
          </w:divBdr>
        </w:div>
        <w:div w:id="646125725">
          <w:marLeft w:val="480"/>
          <w:marRight w:val="0"/>
          <w:marTop w:val="0"/>
          <w:marBottom w:val="0"/>
          <w:divBdr>
            <w:top w:val="none" w:sz="0" w:space="0" w:color="auto"/>
            <w:left w:val="none" w:sz="0" w:space="0" w:color="auto"/>
            <w:bottom w:val="none" w:sz="0" w:space="0" w:color="auto"/>
            <w:right w:val="none" w:sz="0" w:space="0" w:color="auto"/>
          </w:divBdr>
        </w:div>
        <w:div w:id="722796758">
          <w:marLeft w:val="480"/>
          <w:marRight w:val="0"/>
          <w:marTop w:val="0"/>
          <w:marBottom w:val="0"/>
          <w:divBdr>
            <w:top w:val="none" w:sz="0" w:space="0" w:color="auto"/>
            <w:left w:val="none" w:sz="0" w:space="0" w:color="auto"/>
            <w:bottom w:val="none" w:sz="0" w:space="0" w:color="auto"/>
            <w:right w:val="none" w:sz="0" w:space="0" w:color="auto"/>
          </w:divBdr>
        </w:div>
        <w:div w:id="729115149">
          <w:marLeft w:val="480"/>
          <w:marRight w:val="0"/>
          <w:marTop w:val="0"/>
          <w:marBottom w:val="0"/>
          <w:divBdr>
            <w:top w:val="none" w:sz="0" w:space="0" w:color="auto"/>
            <w:left w:val="none" w:sz="0" w:space="0" w:color="auto"/>
            <w:bottom w:val="none" w:sz="0" w:space="0" w:color="auto"/>
            <w:right w:val="none" w:sz="0" w:space="0" w:color="auto"/>
          </w:divBdr>
        </w:div>
        <w:div w:id="739524840">
          <w:marLeft w:val="480"/>
          <w:marRight w:val="0"/>
          <w:marTop w:val="0"/>
          <w:marBottom w:val="0"/>
          <w:divBdr>
            <w:top w:val="none" w:sz="0" w:space="0" w:color="auto"/>
            <w:left w:val="none" w:sz="0" w:space="0" w:color="auto"/>
            <w:bottom w:val="none" w:sz="0" w:space="0" w:color="auto"/>
            <w:right w:val="none" w:sz="0" w:space="0" w:color="auto"/>
          </w:divBdr>
        </w:div>
        <w:div w:id="749930141">
          <w:marLeft w:val="480"/>
          <w:marRight w:val="0"/>
          <w:marTop w:val="0"/>
          <w:marBottom w:val="0"/>
          <w:divBdr>
            <w:top w:val="none" w:sz="0" w:space="0" w:color="auto"/>
            <w:left w:val="none" w:sz="0" w:space="0" w:color="auto"/>
            <w:bottom w:val="none" w:sz="0" w:space="0" w:color="auto"/>
            <w:right w:val="none" w:sz="0" w:space="0" w:color="auto"/>
          </w:divBdr>
        </w:div>
        <w:div w:id="758136926">
          <w:marLeft w:val="480"/>
          <w:marRight w:val="0"/>
          <w:marTop w:val="0"/>
          <w:marBottom w:val="0"/>
          <w:divBdr>
            <w:top w:val="none" w:sz="0" w:space="0" w:color="auto"/>
            <w:left w:val="none" w:sz="0" w:space="0" w:color="auto"/>
            <w:bottom w:val="none" w:sz="0" w:space="0" w:color="auto"/>
            <w:right w:val="none" w:sz="0" w:space="0" w:color="auto"/>
          </w:divBdr>
        </w:div>
        <w:div w:id="771783963">
          <w:marLeft w:val="480"/>
          <w:marRight w:val="0"/>
          <w:marTop w:val="0"/>
          <w:marBottom w:val="0"/>
          <w:divBdr>
            <w:top w:val="none" w:sz="0" w:space="0" w:color="auto"/>
            <w:left w:val="none" w:sz="0" w:space="0" w:color="auto"/>
            <w:bottom w:val="none" w:sz="0" w:space="0" w:color="auto"/>
            <w:right w:val="none" w:sz="0" w:space="0" w:color="auto"/>
          </w:divBdr>
        </w:div>
        <w:div w:id="800272962">
          <w:marLeft w:val="480"/>
          <w:marRight w:val="0"/>
          <w:marTop w:val="0"/>
          <w:marBottom w:val="0"/>
          <w:divBdr>
            <w:top w:val="none" w:sz="0" w:space="0" w:color="auto"/>
            <w:left w:val="none" w:sz="0" w:space="0" w:color="auto"/>
            <w:bottom w:val="none" w:sz="0" w:space="0" w:color="auto"/>
            <w:right w:val="none" w:sz="0" w:space="0" w:color="auto"/>
          </w:divBdr>
        </w:div>
        <w:div w:id="816729747">
          <w:marLeft w:val="480"/>
          <w:marRight w:val="0"/>
          <w:marTop w:val="0"/>
          <w:marBottom w:val="0"/>
          <w:divBdr>
            <w:top w:val="none" w:sz="0" w:space="0" w:color="auto"/>
            <w:left w:val="none" w:sz="0" w:space="0" w:color="auto"/>
            <w:bottom w:val="none" w:sz="0" w:space="0" w:color="auto"/>
            <w:right w:val="none" w:sz="0" w:space="0" w:color="auto"/>
          </w:divBdr>
        </w:div>
        <w:div w:id="853760980">
          <w:marLeft w:val="480"/>
          <w:marRight w:val="0"/>
          <w:marTop w:val="0"/>
          <w:marBottom w:val="0"/>
          <w:divBdr>
            <w:top w:val="none" w:sz="0" w:space="0" w:color="auto"/>
            <w:left w:val="none" w:sz="0" w:space="0" w:color="auto"/>
            <w:bottom w:val="none" w:sz="0" w:space="0" w:color="auto"/>
            <w:right w:val="none" w:sz="0" w:space="0" w:color="auto"/>
          </w:divBdr>
        </w:div>
        <w:div w:id="862861300">
          <w:marLeft w:val="480"/>
          <w:marRight w:val="0"/>
          <w:marTop w:val="0"/>
          <w:marBottom w:val="0"/>
          <w:divBdr>
            <w:top w:val="none" w:sz="0" w:space="0" w:color="auto"/>
            <w:left w:val="none" w:sz="0" w:space="0" w:color="auto"/>
            <w:bottom w:val="none" w:sz="0" w:space="0" w:color="auto"/>
            <w:right w:val="none" w:sz="0" w:space="0" w:color="auto"/>
          </w:divBdr>
        </w:div>
        <w:div w:id="952327661">
          <w:marLeft w:val="480"/>
          <w:marRight w:val="0"/>
          <w:marTop w:val="0"/>
          <w:marBottom w:val="0"/>
          <w:divBdr>
            <w:top w:val="none" w:sz="0" w:space="0" w:color="auto"/>
            <w:left w:val="none" w:sz="0" w:space="0" w:color="auto"/>
            <w:bottom w:val="none" w:sz="0" w:space="0" w:color="auto"/>
            <w:right w:val="none" w:sz="0" w:space="0" w:color="auto"/>
          </w:divBdr>
        </w:div>
        <w:div w:id="975404417">
          <w:marLeft w:val="480"/>
          <w:marRight w:val="0"/>
          <w:marTop w:val="0"/>
          <w:marBottom w:val="0"/>
          <w:divBdr>
            <w:top w:val="none" w:sz="0" w:space="0" w:color="auto"/>
            <w:left w:val="none" w:sz="0" w:space="0" w:color="auto"/>
            <w:bottom w:val="none" w:sz="0" w:space="0" w:color="auto"/>
            <w:right w:val="none" w:sz="0" w:space="0" w:color="auto"/>
          </w:divBdr>
        </w:div>
        <w:div w:id="989797099">
          <w:marLeft w:val="480"/>
          <w:marRight w:val="0"/>
          <w:marTop w:val="0"/>
          <w:marBottom w:val="0"/>
          <w:divBdr>
            <w:top w:val="none" w:sz="0" w:space="0" w:color="auto"/>
            <w:left w:val="none" w:sz="0" w:space="0" w:color="auto"/>
            <w:bottom w:val="none" w:sz="0" w:space="0" w:color="auto"/>
            <w:right w:val="none" w:sz="0" w:space="0" w:color="auto"/>
          </w:divBdr>
        </w:div>
        <w:div w:id="999046215">
          <w:marLeft w:val="480"/>
          <w:marRight w:val="0"/>
          <w:marTop w:val="0"/>
          <w:marBottom w:val="0"/>
          <w:divBdr>
            <w:top w:val="none" w:sz="0" w:space="0" w:color="auto"/>
            <w:left w:val="none" w:sz="0" w:space="0" w:color="auto"/>
            <w:bottom w:val="none" w:sz="0" w:space="0" w:color="auto"/>
            <w:right w:val="none" w:sz="0" w:space="0" w:color="auto"/>
          </w:divBdr>
        </w:div>
        <w:div w:id="1025523916">
          <w:marLeft w:val="480"/>
          <w:marRight w:val="0"/>
          <w:marTop w:val="0"/>
          <w:marBottom w:val="0"/>
          <w:divBdr>
            <w:top w:val="none" w:sz="0" w:space="0" w:color="auto"/>
            <w:left w:val="none" w:sz="0" w:space="0" w:color="auto"/>
            <w:bottom w:val="none" w:sz="0" w:space="0" w:color="auto"/>
            <w:right w:val="none" w:sz="0" w:space="0" w:color="auto"/>
          </w:divBdr>
        </w:div>
        <w:div w:id="1108964700">
          <w:marLeft w:val="480"/>
          <w:marRight w:val="0"/>
          <w:marTop w:val="0"/>
          <w:marBottom w:val="0"/>
          <w:divBdr>
            <w:top w:val="none" w:sz="0" w:space="0" w:color="auto"/>
            <w:left w:val="none" w:sz="0" w:space="0" w:color="auto"/>
            <w:bottom w:val="none" w:sz="0" w:space="0" w:color="auto"/>
            <w:right w:val="none" w:sz="0" w:space="0" w:color="auto"/>
          </w:divBdr>
        </w:div>
        <w:div w:id="1157527205">
          <w:marLeft w:val="480"/>
          <w:marRight w:val="0"/>
          <w:marTop w:val="0"/>
          <w:marBottom w:val="0"/>
          <w:divBdr>
            <w:top w:val="none" w:sz="0" w:space="0" w:color="auto"/>
            <w:left w:val="none" w:sz="0" w:space="0" w:color="auto"/>
            <w:bottom w:val="none" w:sz="0" w:space="0" w:color="auto"/>
            <w:right w:val="none" w:sz="0" w:space="0" w:color="auto"/>
          </w:divBdr>
        </w:div>
        <w:div w:id="1243953336">
          <w:marLeft w:val="480"/>
          <w:marRight w:val="0"/>
          <w:marTop w:val="0"/>
          <w:marBottom w:val="0"/>
          <w:divBdr>
            <w:top w:val="none" w:sz="0" w:space="0" w:color="auto"/>
            <w:left w:val="none" w:sz="0" w:space="0" w:color="auto"/>
            <w:bottom w:val="none" w:sz="0" w:space="0" w:color="auto"/>
            <w:right w:val="none" w:sz="0" w:space="0" w:color="auto"/>
          </w:divBdr>
        </w:div>
        <w:div w:id="1245144652">
          <w:marLeft w:val="480"/>
          <w:marRight w:val="0"/>
          <w:marTop w:val="0"/>
          <w:marBottom w:val="0"/>
          <w:divBdr>
            <w:top w:val="none" w:sz="0" w:space="0" w:color="auto"/>
            <w:left w:val="none" w:sz="0" w:space="0" w:color="auto"/>
            <w:bottom w:val="none" w:sz="0" w:space="0" w:color="auto"/>
            <w:right w:val="none" w:sz="0" w:space="0" w:color="auto"/>
          </w:divBdr>
        </w:div>
        <w:div w:id="1266379926">
          <w:marLeft w:val="480"/>
          <w:marRight w:val="0"/>
          <w:marTop w:val="0"/>
          <w:marBottom w:val="0"/>
          <w:divBdr>
            <w:top w:val="none" w:sz="0" w:space="0" w:color="auto"/>
            <w:left w:val="none" w:sz="0" w:space="0" w:color="auto"/>
            <w:bottom w:val="none" w:sz="0" w:space="0" w:color="auto"/>
            <w:right w:val="none" w:sz="0" w:space="0" w:color="auto"/>
          </w:divBdr>
        </w:div>
        <w:div w:id="1274899543">
          <w:marLeft w:val="480"/>
          <w:marRight w:val="0"/>
          <w:marTop w:val="0"/>
          <w:marBottom w:val="0"/>
          <w:divBdr>
            <w:top w:val="none" w:sz="0" w:space="0" w:color="auto"/>
            <w:left w:val="none" w:sz="0" w:space="0" w:color="auto"/>
            <w:bottom w:val="none" w:sz="0" w:space="0" w:color="auto"/>
            <w:right w:val="none" w:sz="0" w:space="0" w:color="auto"/>
          </w:divBdr>
        </w:div>
        <w:div w:id="1280456881">
          <w:marLeft w:val="480"/>
          <w:marRight w:val="0"/>
          <w:marTop w:val="0"/>
          <w:marBottom w:val="0"/>
          <w:divBdr>
            <w:top w:val="none" w:sz="0" w:space="0" w:color="auto"/>
            <w:left w:val="none" w:sz="0" w:space="0" w:color="auto"/>
            <w:bottom w:val="none" w:sz="0" w:space="0" w:color="auto"/>
            <w:right w:val="none" w:sz="0" w:space="0" w:color="auto"/>
          </w:divBdr>
        </w:div>
        <w:div w:id="1294093283">
          <w:marLeft w:val="480"/>
          <w:marRight w:val="0"/>
          <w:marTop w:val="0"/>
          <w:marBottom w:val="0"/>
          <w:divBdr>
            <w:top w:val="none" w:sz="0" w:space="0" w:color="auto"/>
            <w:left w:val="none" w:sz="0" w:space="0" w:color="auto"/>
            <w:bottom w:val="none" w:sz="0" w:space="0" w:color="auto"/>
            <w:right w:val="none" w:sz="0" w:space="0" w:color="auto"/>
          </w:divBdr>
        </w:div>
        <w:div w:id="1314678742">
          <w:marLeft w:val="480"/>
          <w:marRight w:val="0"/>
          <w:marTop w:val="0"/>
          <w:marBottom w:val="0"/>
          <w:divBdr>
            <w:top w:val="none" w:sz="0" w:space="0" w:color="auto"/>
            <w:left w:val="none" w:sz="0" w:space="0" w:color="auto"/>
            <w:bottom w:val="none" w:sz="0" w:space="0" w:color="auto"/>
            <w:right w:val="none" w:sz="0" w:space="0" w:color="auto"/>
          </w:divBdr>
        </w:div>
        <w:div w:id="1319768323">
          <w:marLeft w:val="480"/>
          <w:marRight w:val="0"/>
          <w:marTop w:val="0"/>
          <w:marBottom w:val="0"/>
          <w:divBdr>
            <w:top w:val="none" w:sz="0" w:space="0" w:color="auto"/>
            <w:left w:val="none" w:sz="0" w:space="0" w:color="auto"/>
            <w:bottom w:val="none" w:sz="0" w:space="0" w:color="auto"/>
            <w:right w:val="none" w:sz="0" w:space="0" w:color="auto"/>
          </w:divBdr>
        </w:div>
        <w:div w:id="1327518843">
          <w:marLeft w:val="480"/>
          <w:marRight w:val="0"/>
          <w:marTop w:val="0"/>
          <w:marBottom w:val="0"/>
          <w:divBdr>
            <w:top w:val="none" w:sz="0" w:space="0" w:color="auto"/>
            <w:left w:val="none" w:sz="0" w:space="0" w:color="auto"/>
            <w:bottom w:val="none" w:sz="0" w:space="0" w:color="auto"/>
            <w:right w:val="none" w:sz="0" w:space="0" w:color="auto"/>
          </w:divBdr>
        </w:div>
        <w:div w:id="1349719940">
          <w:marLeft w:val="480"/>
          <w:marRight w:val="0"/>
          <w:marTop w:val="0"/>
          <w:marBottom w:val="0"/>
          <w:divBdr>
            <w:top w:val="none" w:sz="0" w:space="0" w:color="auto"/>
            <w:left w:val="none" w:sz="0" w:space="0" w:color="auto"/>
            <w:bottom w:val="none" w:sz="0" w:space="0" w:color="auto"/>
            <w:right w:val="none" w:sz="0" w:space="0" w:color="auto"/>
          </w:divBdr>
        </w:div>
        <w:div w:id="1654942531">
          <w:marLeft w:val="480"/>
          <w:marRight w:val="0"/>
          <w:marTop w:val="0"/>
          <w:marBottom w:val="0"/>
          <w:divBdr>
            <w:top w:val="none" w:sz="0" w:space="0" w:color="auto"/>
            <w:left w:val="none" w:sz="0" w:space="0" w:color="auto"/>
            <w:bottom w:val="none" w:sz="0" w:space="0" w:color="auto"/>
            <w:right w:val="none" w:sz="0" w:space="0" w:color="auto"/>
          </w:divBdr>
        </w:div>
        <w:div w:id="1666588961">
          <w:marLeft w:val="480"/>
          <w:marRight w:val="0"/>
          <w:marTop w:val="0"/>
          <w:marBottom w:val="0"/>
          <w:divBdr>
            <w:top w:val="none" w:sz="0" w:space="0" w:color="auto"/>
            <w:left w:val="none" w:sz="0" w:space="0" w:color="auto"/>
            <w:bottom w:val="none" w:sz="0" w:space="0" w:color="auto"/>
            <w:right w:val="none" w:sz="0" w:space="0" w:color="auto"/>
          </w:divBdr>
        </w:div>
        <w:div w:id="1680964928">
          <w:marLeft w:val="480"/>
          <w:marRight w:val="0"/>
          <w:marTop w:val="0"/>
          <w:marBottom w:val="0"/>
          <w:divBdr>
            <w:top w:val="none" w:sz="0" w:space="0" w:color="auto"/>
            <w:left w:val="none" w:sz="0" w:space="0" w:color="auto"/>
            <w:bottom w:val="none" w:sz="0" w:space="0" w:color="auto"/>
            <w:right w:val="none" w:sz="0" w:space="0" w:color="auto"/>
          </w:divBdr>
        </w:div>
        <w:div w:id="1684817526">
          <w:marLeft w:val="480"/>
          <w:marRight w:val="0"/>
          <w:marTop w:val="0"/>
          <w:marBottom w:val="0"/>
          <w:divBdr>
            <w:top w:val="none" w:sz="0" w:space="0" w:color="auto"/>
            <w:left w:val="none" w:sz="0" w:space="0" w:color="auto"/>
            <w:bottom w:val="none" w:sz="0" w:space="0" w:color="auto"/>
            <w:right w:val="none" w:sz="0" w:space="0" w:color="auto"/>
          </w:divBdr>
        </w:div>
        <w:div w:id="1688755533">
          <w:marLeft w:val="480"/>
          <w:marRight w:val="0"/>
          <w:marTop w:val="0"/>
          <w:marBottom w:val="0"/>
          <w:divBdr>
            <w:top w:val="none" w:sz="0" w:space="0" w:color="auto"/>
            <w:left w:val="none" w:sz="0" w:space="0" w:color="auto"/>
            <w:bottom w:val="none" w:sz="0" w:space="0" w:color="auto"/>
            <w:right w:val="none" w:sz="0" w:space="0" w:color="auto"/>
          </w:divBdr>
        </w:div>
        <w:div w:id="1707219499">
          <w:marLeft w:val="480"/>
          <w:marRight w:val="0"/>
          <w:marTop w:val="0"/>
          <w:marBottom w:val="0"/>
          <w:divBdr>
            <w:top w:val="none" w:sz="0" w:space="0" w:color="auto"/>
            <w:left w:val="none" w:sz="0" w:space="0" w:color="auto"/>
            <w:bottom w:val="none" w:sz="0" w:space="0" w:color="auto"/>
            <w:right w:val="none" w:sz="0" w:space="0" w:color="auto"/>
          </w:divBdr>
        </w:div>
        <w:div w:id="1711958035">
          <w:marLeft w:val="480"/>
          <w:marRight w:val="0"/>
          <w:marTop w:val="0"/>
          <w:marBottom w:val="0"/>
          <w:divBdr>
            <w:top w:val="none" w:sz="0" w:space="0" w:color="auto"/>
            <w:left w:val="none" w:sz="0" w:space="0" w:color="auto"/>
            <w:bottom w:val="none" w:sz="0" w:space="0" w:color="auto"/>
            <w:right w:val="none" w:sz="0" w:space="0" w:color="auto"/>
          </w:divBdr>
        </w:div>
        <w:div w:id="1802574565">
          <w:marLeft w:val="480"/>
          <w:marRight w:val="0"/>
          <w:marTop w:val="0"/>
          <w:marBottom w:val="0"/>
          <w:divBdr>
            <w:top w:val="none" w:sz="0" w:space="0" w:color="auto"/>
            <w:left w:val="none" w:sz="0" w:space="0" w:color="auto"/>
            <w:bottom w:val="none" w:sz="0" w:space="0" w:color="auto"/>
            <w:right w:val="none" w:sz="0" w:space="0" w:color="auto"/>
          </w:divBdr>
        </w:div>
        <w:div w:id="1827696573">
          <w:marLeft w:val="480"/>
          <w:marRight w:val="0"/>
          <w:marTop w:val="0"/>
          <w:marBottom w:val="0"/>
          <w:divBdr>
            <w:top w:val="none" w:sz="0" w:space="0" w:color="auto"/>
            <w:left w:val="none" w:sz="0" w:space="0" w:color="auto"/>
            <w:bottom w:val="none" w:sz="0" w:space="0" w:color="auto"/>
            <w:right w:val="none" w:sz="0" w:space="0" w:color="auto"/>
          </w:divBdr>
        </w:div>
        <w:div w:id="1860700976">
          <w:marLeft w:val="480"/>
          <w:marRight w:val="0"/>
          <w:marTop w:val="0"/>
          <w:marBottom w:val="0"/>
          <w:divBdr>
            <w:top w:val="none" w:sz="0" w:space="0" w:color="auto"/>
            <w:left w:val="none" w:sz="0" w:space="0" w:color="auto"/>
            <w:bottom w:val="none" w:sz="0" w:space="0" w:color="auto"/>
            <w:right w:val="none" w:sz="0" w:space="0" w:color="auto"/>
          </w:divBdr>
        </w:div>
        <w:div w:id="2047413650">
          <w:marLeft w:val="480"/>
          <w:marRight w:val="0"/>
          <w:marTop w:val="0"/>
          <w:marBottom w:val="0"/>
          <w:divBdr>
            <w:top w:val="none" w:sz="0" w:space="0" w:color="auto"/>
            <w:left w:val="none" w:sz="0" w:space="0" w:color="auto"/>
            <w:bottom w:val="none" w:sz="0" w:space="0" w:color="auto"/>
            <w:right w:val="none" w:sz="0" w:space="0" w:color="auto"/>
          </w:divBdr>
        </w:div>
        <w:div w:id="2063551871">
          <w:marLeft w:val="480"/>
          <w:marRight w:val="0"/>
          <w:marTop w:val="0"/>
          <w:marBottom w:val="0"/>
          <w:divBdr>
            <w:top w:val="none" w:sz="0" w:space="0" w:color="auto"/>
            <w:left w:val="none" w:sz="0" w:space="0" w:color="auto"/>
            <w:bottom w:val="none" w:sz="0" w:space="0" w:color="auto"/>
            <w:right w:val="none" w:sz="0" w:space="0" w:color="auto"/>
          </w:divBdr>
        </w:div>
      </w:divsChild>
    </w:div>
    <w:div w:id="643581420">
      <w:bodyDiv w:val="1"/>
      <w:marLeft w:val="0"/>
      <w:marRight w:val="0"/>
      <w:marTop w:val="0"/>
      <w:marBottom w:val="0"/>
      <w:divBdr>
        <w:top w:val="none" w:sz="0" w:space="0" w:color="auto"/>
        <w:left w:val="none" w:sz="0" w:space="0" w:color="auto"/>
        <w:bottom w:val="none" w:sz="0" w:space="0" w:color="auto"/>
        <w:right w:val="none" w:sz="0" w:space="0" w:color="auto"/>
      </w:divBdr>
    </w:div>
    <w:div w:id="643854451">
      <w:bodyDiv w:val="1"/>
      <w:marLeft w:val="0"/>
      <w:marRight w:val="0"/>
      <w:marTop w:val="0"/>
      <w:marBottom w:val="0"/>
      <w:divBdr>
        <w:top w:val="none" w:sz="0" w:space="0" w:color="auto"/>
        <w:left w:val="none" w:sz="0" w:space="0" w:color="auto"/>
        <w:bottom w:val="none" w:sz="0" w:space="0" w:color="auto"/>
        <w:right w:val="none" w:sz="0" w:space="0" w:color="auto"/>
      </w:divBdr>
    </w:div>
    <w:div w:id="644553529">
      <w:bodyDiv w:val="1"/>
      <w:marLeft w:val="0"/>
      <w:marRight w:val="0"/>
      <w:marTop w:val="0"/>
      <w:marBottom w:val="0"/>
      <w:divBdr>
        <w:top w:val="none" w:sz="0" w:space="0" w:color="auto"/>
        <w:left w:val="none" w:sz="0" w:space="0" w:color="auto"/>
        <w:bottom w:val="none" w:sz="0" w:space="0" w:color="auto"/>
        <w:right w:val="none" w:sz="0" w:space="0" w:color="auto"/>
      </w:divBdr>
    </w:div>
    <w:div w:id="644941925">
      <w:bodyDiv w:val="1"/>
      <w:marLeft w:val="0"/>
      <w:marRight w:val="0"/>
      <w:marTop w:val="0"/>
      <w:marBottom w:val="0"/>
      <w:divBdr>
        <w:top w:val="none" w:sz="0" w:space="0" w:color="auto"/>
        <w:left w:val="none" w:sz="0" w:space="0" w:color="auto"/>
        <w:bottom w:val="none" w:sz="0" w:space="0" w:color="auto"/>
        <w:right w:val="none" w:sz="0" w:space="0" w:color="auto"/>
      </w:divBdr>
    </w:div>
    <w:div w:id="645158864">
      <w:bodyDiv w:val="1"/>
      <w:marLeft w:val="0"/>
      <w:marRight w:val="0"/>
      <w:marTop w:val="0"/>
      <w:marBottom w:val="0"/>
      <w:divBdr>
        <w:top w:val="none" w:sz="0" w:space="0" w:color="auto"/>
        <w:left w:val="none" w:sz="0" w:space="0" w:color="auto"/>
        <w:bottom w:val="none" w:sz="0" w:space="0" w:color="auto"/>
        <w:right w:val="none" w:sz="0" w:space="0" w:color="auto"/>
      </w:divBdr>
    </w:div>
    <w:div w:id="646786395">
      <w:bodyDiv w:val="1"/>
      <w:marLeft w:val="0"/>
      <w:marRight w:val="0"/>
      <w:marTop w:val="0"/>
      <w:marBottom w:val="0"/>
      <w:divBdr>
        <w:top w:val="none" w:sz="0" w:space="0" w:color="auto"/>
        <w:left w:val="none" w:sz="0" w:space="0" w:color="auto"/>
        <w:bottom w:val="none" w:sz="0" w:space="0" w:color="auto"/>
        <w:right w:val="none" w:sz="0" w:space="0" w:color="auto"/>
      </w:divBdr>
    </w:div>
    <w:div w:id="647637644">
      <w:bodyDiv w:val="1"/>
      <w:marLeft w:val="0"/>
      <w:marRight w:val="0"/>
      <w:marTop w:val="0"/>
      <w:marBottom w:val="0"/>
      <w:divBdr>
        <w:top w:val="none" w:sz="0" w:space="0" w:color="auto"/>
        <w:left w:val="none" w:sz="0" w:space="0" w:color="auto"/>
        <w:bottom w:val="none" w:sz="0" w:space="0" w:color="auto"/>
        <w:right w:val="none" w:sz="0" w:space="0" w:color="auto"/>
      </w:divBdr>
    </w:div>
    <w:div w:id="648022637">
      <w:bodyDiv w:val="1"/>
      <w:marLeft w:val="0"/>
      <w:marRight w:val="0"/>
      <w:marTop w:val="0"/>
      <w:marBottom w:val="0"/>
      <w:divBdr>
        <w:top w:val="none" w:sz="0" w:space="0" w:color="auto"/>
        <w:left w:val="none" w:sz="0" w:space="0" w:color="auto"/>
        <w:bottom w:val="none" w:sz="0" w:space="0" w:color="auto"/>
        <w:right w:val="none" w:sz="0" w:space="0" w:color="auto"/>
      </w:divBdr>
    </w:div>
    <w:div w:id="649528695">
      <w:bodyDiv w:val="1"/>
      <w:marLeft w:val="0"/>
      <w:marRight w:val="0"/>
      <w:marTop w:val="0"/>
      <w:marBottom w:val="0"/>
      <w:divBdr>
        <w:top w:val="none" w:sz="0" w:space="0" w:color="auto"/>
        <w:left w:val="none" w:sz="0" w:space="0" w:color="auto"/>
        <w:bottom w:val="none" w:sz="0" w:space="0" w:color="auto"/>
        <w:right w:val="none" w:sz="0" w:space="0" w:color="auto"/>
      </w:divBdr>
      <w:divsChild>
        <w:div w:id="186798989">
          <w:marLeft w:val="480"/>
          <w:marRight w:val="0"/>
          <w:marTop w:val="0"/>
          <w:marBottom w:val="0"/>
          <w:divBdr>
            <w:top w:val="none" w:sz="0" w:space="0" w:color="auto"/>
            <w:left w:val="none" w:sz="0" w:space="0" w:color="auto"/>
            <w:bottom w:val="none" w:sz="0" w:space="0" w:color="auto"/>
            <w:right w:val="none" w:sz="0" w:space="0" w:color="auto"/>
          </w:divBdr>
        </w:div>
        <w:div w:id="1733308069">
          <w:marLeft w:val="480"/>
          <w:marRight w:val="0"/>
          <w:marTop w:val="0"/>
          <w:marBottom w:val="0"/>
          <w:divBdr>
            <w:top w:val="none" w:sz="0" w:space="0" w:color="auto"/>
            <w:left w:val="none" w:sz="0" w:space="0" w:color="auto"/>
            <w:bottom w:val="none" w:sz="0" w:space="0" w:color="auto"/>
            <w:right w:val="none" w:sz="0" w:space="0" w:color="auto"/>
          </w:divBdr>
        </w:div>
        <w:div w:id="248924773">
          <w:marLeft w:val="480"/>
          <w:marRight w:val="0"/>
          <w:marTop w:val="0"/>
          <w:marBottom w:val="0"/>
          <w:divBdr>
            <w:top w:val="none" w:sz="0" w:space="0" w:color="auto"/>
            <w:left w:val="none" w:sz="0" w:space="0" w:color="auto"/>
            <w:bottom w:val="none" w:sz="0" w:space="0" w:color="auto"/>
            <w:right w:val="none" w:sz="0" w:space="0" w:color="auto"/>
          </w:divBdr>
        </w:div>
        <w:div w:id="382288091">
          <w:marLeft w:val="480"/>
          <w:marRight w:val="0"/>
          <w:marTop w:val="0"/>
          <w:marBottom w:val="0"/>
          <w:divBdr>
            <w:top w:val="none" w:sz="0" w:space="0" w:color="auto"/>
            <w:left w:val="none" w:sz="0" w:space="0" w:color="auto"/>
            <w:bottom w:val="none" w:sz="0" w:space="0" w:color="auto"/>
            <w:right w:val="none" w:sz="0" w:space="0" w:color="auto"/>
          </w:divBdr>
        </w:div>
        <w:div w:id="458762355">
          <w:marLeft w:val="480"/>
          <w:marRight w:val="0"/>
          <w:marTop w:val="0"/>
          <w:marBottom w:val="0"/>
          <w:divBdr>
            <w:top w:val="none" w:sz="0" w:space="0" w:color="auto"/>
            <w:left w:val="none" w:sz="0" w:space="0" w:color="auto"/>
            <w:bottom w:val="none" w:sz="0" w:space="0" w:color="auto"/>
            <w:right w:val="none" w:sz="0" w:space="0" w:color="auto"/>
          </w:divBdr>
        </w:div>
        <w:div w:id="1744058439">
          <w:marLeft w:val="480"/>
          <w:marRight w:val="0"/>
          <w:marTop w:val="0"/>
          <w:marBottom w:val="0"/>
          <w:divBdr>
            <w:top w:val="none" w:sz="0" w:space="0" w:color="auto"/>
            <w:left w:val="none" w:sz="0" w:space="0" w:color="auto"/>
            <w:bottom w:val="none" w:sz="0" w:space="0" w:color="auto"/>
            <w:right w:val="none" w:sz="0" w:space="0" w:color="auto"/>
          </w:divBdr>
        </w:div>
        <w:div w:id="577373930">
          <w:marLeft w:val="480"/>
          <w:marRight w:val="0"/>
          <w:marTop w:val="0"/>
          <w:marBottom w:val="0"/>
          <w:divBdr>
            <w:top w:val="none" w:sz="0" w:space="0" w:color="auto"/>
            <w:left w:val="none" w:sz="0" w:space="0" w:color="auto"/>
            <w:bottom w:val="none" w:sz="0" w:space="0" w:color="auto"/>
            <w:right w:val="none" w:sz="0" w:space="0" w:color="auto"/>
          </w:divBdr>
        </w:div>
        <w:div w:id="1484588489">
          <w:marLeft w:val="480"/>
          <w:marRight w:val="0"/>
          <w:marTop w:val="0"/>
          <w:marBottom w:val="0"/>
          <w:divBdr>
            <w:top w:val="none" w:sz="0" w:space="0" w:color="auto"/>
            <w:left w:val="none" w:sz="0" w:space="0" w:color="auto"/>
            <w:bottom w:val="none" w:sz="0" w:space="0" w:color="auto"/>
            <w:right w:val="none" w:sz="0" w:space="0" w:color="auto"/>
          </w:divBdr>
        </w:div>
        <w:div w:id="2075009454">
          <w:marLeft w:val="480"/>
          <w:marRight w:val="0"/>
          <w:marTop w:val="0"/>
          <w:marBottom w:val="0"/>
          <w:divBdr>
            <w:top w:val="none" w:sz="0" w:space="0" w:color="auto"/>
            <w:left w:val="none" w:sz="0" w:space="0" w:color="auto"/>
            <w:bottom w:val="none" w:sz="0" w:space="0" w:color="auto"/>
            <w:right w:val="none" w:sz="0" w:space="0" w:color="auto"/>
          </w:divBdr>
        </w:div>
        <w:div w:id="295451223">
          <w:marLeft w:val="480"/>
          <w:marRight w:val="0"/>
          <w:marTop w:val="0"/>
          <w:marBottom w:val="0"/>
          <w:divBdr>
            <w:top w:val="none" w:sz="0" w:space="0" w:color="auto"/>
            <w:left w:val="none" w:sz="0" w:space="0" w:color="auto"/>
            <w:bottom w:val="none" w:sz="0" w:space="0" w:color="auto"/>
            <w:right w:val="none" w:sz="0" w:space="0" w:color="auto"/>
          </w:divBdr>
        </w:div>
        <w:div w:id="1194615056">
          <w:marLeft w:val="480"/>
          <w:marRight w:val="0"/>
          <w:marTop w:val="0"/>
          <w:marBottom w:val="0"/>
          <w:divBdr>
            <w:top w:val="none" w:sz="0" w:space="0" w:color="auto"/>
            <w:left w:val="none" w:sz="0" w:space="0" w:color="auto"/>
            <w:bottom w:val="none" w:sz="0" w:space="0" w:color="auto"/>
            <w:right w:val="none" w:sz="0" w:space="0" w:color="auto"/>
          </w:divBdr>
        </w:div>
        <w:div w:id="961763675">
          <w:marLeft w:val="480"/>
          <w:marRight w:val="0"/>
          <w:marTop w:val="0"/>
          <w:marBottom w:val="0"/>
          <w:divBdr>
            <w:top w:val="none" w:sz="0" w:space="0" w:color="auto"/>
            <w:left w:val="none" w:sz="0" w:space="0" w:color="auto"/>
            <w:bottom w:val="none" w:sz="0" w:space="0" w:color="auto"/>
            <w:right w:val="none" w:sz="0" w:space="0" w:color="auto"/>
          </w:divBdr>
        </w:div>
        <w:div w:id="698822298">
          <w:marLeft w:val="480"/>
          <w:marRight w:val="0"/>
          <w:marTop w:val="0"/>
          <w:marBottom w:val="0"/>
          <w:divBdr>
            <w:top w:val="none" w:sz="0" w:space="0" w:color="auto"/>
            <w:left w:val="none" w:sz="0" w:space="0" w:color="auto"/>
            <w:bottom w:val="none" w:sz="0" w:space="0" w:color="auto"/>
            <w:right w:val="none" w:sz="0" w:space="0" w:color="auto"/>
          </w:divBdr>
        </w:div>
        <w:div w:id="1919288985">
          <w:marLeft w:val="480"/>
          <w:marRight w:val="0"/>
          <w:marTop w:val="0"/>
          <w:marBottom w:val="0"/>
          <w:divBdr>
            <w:top w:val="none" w:sz="0" w:space="0" w:color="auto"/>
            <w:left w:val="none" w:sz="0" w:space="0" w:color="auto"/>
            <w:bottom w:val="none" w:sz="0" w:space="0" w:color="auto"/>
            <w:right w:val="none" w:sz="0" w:space="0" w:color="auto"/>
          </w:divBdr>
        </w:div>
        <w:div w:id="389765443">
          <w:marLeft w:val="480"/>
          <w:marRight w:val="0"/>
          <w:marTop w:val="0"/>
          <w:marBottom w:val="0"/>
          <w:divBdr>
            <w:top w:val="none" w:sz="0" w:space="0" w:color="auto"/>
            <w:left w:val="none" w:sz="0" w:space="0" w:color="auto"/>
            <w:bottom w:val="none" w:sz="0" w:space="0" w:color="auto"/>
            <w:right w:val="none" w:sz="0" w:space="0" w:color="auto"/>
          </w:divBdr>
        </w:div>
        <w:div w:id="1962834356">
          <w:marLeft w:val="480"/>
          <w:marRight w:val="0"/>
          <w:marTop w:val="0"/>
          <w:marBottom w:val="0"/>
          <w:divBdr>
            <w:top w:val="none" w:sz="0" w:space="0" w:color="auto"/>
            <w:left w:val="none" w:sz="0" w:space="0" w:color="auto"/>
            <w:bottom w:val="none" w:sz="0" w:space="0" w:color="auto"/>
            <w:right w:val="none" w:sz="0" w:space="0" w:color="auto"/>
          </w:divBdr>
        </w:div>
        <w:div w:id="339700215">
          <w:marLeft w:val="480"/>
          <w:marRight w:val="0"/>
          <w:marTop w:val="0"/>
          <w:marBottom w:val="0"/>
          <w:divBdr>
            <w:top w:val="none" w:sz="0" w:space="0" w:color="auto"/>
            <w:left w:val="none" w:sz="0" w:space="0" w:color="auto"/>
            <w:bottom w:val="none" w:sz="0" w:space="0" w:color="auto"/>
            <w:right w:val="none" w:sz="0" w:space="0" w:color="auto"/>
          </w:divBdr>
        </w:div>
        <w:div w:id="1355380967">
          <w:marLeft w:val="480"/>
          <w:marRight w:val="0"/>
          <w:marTop w:val="0"/>
          <w:marBottom w:val="0"/>
          <w:divBdr>
            <w:top w:val="none" w:sz="0" w:space="0" w:color="auto"/>
            <w:left w:val="none" w:sz="0" w:space="0" w:color="auto"/>
            <w:bottom w:val="none" w:sz="0" w:space="0" w:color="auto"/>
            <w:right w:val="none" w:sz="0" w:space="0" w:color="auto"/>
          </w:divBdr>
        </w:div>
        <w:div w:id="1868329588">
          <w:marLeft w:val="480"/>
          <w:marRight w:val="0"/>
          <w:marTop w:val="0"/>
          <w:marBottom w:val="0"/>
          <w:divBdr>
            <w:top w:val="none" w:sz="0" w:space="0" w:color="auto"/>
            <w:left w:val="none" w:sz="0" w:space="0" w:color="auto"/>
            <w:bottom w:val="none" w:sz="0" w:space="0" w:color="auto"/>
            <w:right w:val="none" w:sz="0" w:space="0" w:color="auto"/>
          </w:divBdr>
        </w:div>
        <w:div w:id="2111317813">
          <w:marLeft w:val="480"/>
          <w:marRight w:val="0"/>
          <w:marTop w:val="0"/>
          <w:marBottom w:val="0"/>
          <w:divBdr>
            <w:top w:val="none" w:sz="0" w:space="0" w:color="auto"/>
            <w:left w:val="none" w:sz="0" w:space="0" w:color="auto"/>
            <w:bottom w:val="none" w:sz="0" w:space="0" w:color="auto"/>
            <w:right w:val="none" w:sz="0" w:space="0" w:color="auto"/>
          </w:divBdr>
        </w:div>
        <w:div w:id="912393610">
          <w:marLeft w:val="480"/>
          <w:marRight w:val="0"/>
          <w:marTop w:val="0"/>
          <w:marBottom w:val="0"/>
          <w:divBdr>
            <w:top w:val="none" w:sz="0" w:space="0" w:color="auto"/>
            <w:left w:val="none" w:sz="0" w:space="0" w:color="auto"/>
            <w:bottom w:val="none" w:sz="0" w:space="0" w:color="auto"/>
            <w:right w:val="none" w:sz="0" w:space="0" w:color="auto"/>
          </w:divBdr>
        </w:div>
        <w:div w:id="2038504808">
          <w:marLeft w:val="480"/>
          <w:marRight w:val="0"/>
          <w:marTop w:val="0"/>
          <w:marBottom w:val="0"/>
          <w:divBdr>
            <w:top w:val="none" w:sz="0" w:space="0" w:color="auto"/>
            <w:left w:val="none" w:sz="0" w:space="0" w:color="auto"/>
            <w:bottom w:val="none" w:sz="0" w:space="0" w:color="auto"/>
            <w:right w:val="none" w:sz="0" w:space="0" w:color="auto"/>
          </w:divBdr>
        </w:div>
        <w:div w:id="968976426">
          <w:marLeft w:val="480"/>
          <w:marRight w:val="0"/>
          <w:marTop w:val="0"/>
          <w:marBottom w:val="0"/>
          <w:divBdr>
            <w:top w:val="none" w:sz="0" w:space="0" w:color="auto"/>
            <w:left w:val="none" w:sz="0" w:space="0" w:color="auto"/>
            <w:bottom w:val="none" w:sz="0" w:space="0" w:color="auto"/>
            <w:right w:val="none" w:sz="0" w:space="0" w:color="auto"/>
          </w:divBdr>
        </w:div>
        <w:div w:id="875436038">
          <w:marLeft w:val="480"/>
          <w:marRight w:val="0"/>
          <w:marTop w:val="0"/>
          <w:marBottom w:val="0"/>
          <w:divBdr>
            <w:top w:val="none" w:sz="0" w:space="0" w:color="auto"/>
            <w:left w:val="none" w:sz="0" w:space="0" w:color="auto"/>
            <w:bottom w:val="none" w:sz="0" w:space="0" w:color="auto"/>
            <w:right w:val="none" w:sz="0" w:space="0" w:color="auto"/>
          </w:divBdr>
        </w:div>
        <w:div w:id="857548680">
          <w:marLeft w:val="480"/>
          <w:marRight w:val="0"/>
          <w:marTop w:val="0"/>
          <w:marBottom w:val="0"/>
          <w:divBdr>
            <w:top w:val="none" w:sz="0" w:space="0" w:color="auto"/>
            <w:left w:val="none" w:sz="0" w:space="0" w:color="auto"/>
            <w:bottom w:val="none" w:sz="0" w:space="0" w:color="auto"/>
            <w:right w:val="none" w:sz="0" w:space="0" w:color="auto"/>
          </w:divBdr>
        </w:div>
        <w:div w:id="661616929">
          <w:marLeft w:val="480"/>
          <w:marRight w:val="0"/>
          <w:marTop w:val="0"/>
          <w:marBottom w:val="0"/>
          <w:divBdr>
            <w:top w:val="none" w:sz="0" w:space="0" w:color="auto"/>
            <w:left w:val="none" w:sz="0" w:space="0" w:color="auto"/>
            <w:bottom w:val="none" w:sz="0" w:space="0" w:color="auto"/>
            <w:right w:val="none" w:sz="0" w:space="0" w:color="auto"/>
          </w:divBdr>
        </w:div>
        <w:div w:id="333460895">
          <w:marLeft w:val="480"/>
          <w:marRight w:val="0"/>
          <w:marTop w:val="0"/>
          <w:marBottom w:val="0"/>
          <w:divBdr>
            <w:top w:val="none" w:sz="0" w:space="0" w:color="auto"/>
            <w:left w:val="none" w:sz="0" w:space="0" w:color="auto"/>
            <w:bottom w:val="none" w:sz="0" w:space="0" w:color="auto"/>
            <w:right w:val="none" w:sz="0" w:space="0" w:color="auto"/>
          </w:divBdr>
        </w:div>
        <w:div w:id="918052029">
          <w:marLeft w:val="480"/>
          <w:marRight w:val="0"/>
          <w:marTop w:val="0"/>
          <w:marBottom w:val="0"/>
          <w:divBdr>
            <w:top w:val="none" w:sz="0" w:space="0" w:color="auto"/>
            <w:left w:val="none" w:sz="0" w:space="0" w:color="auto"/>
            <w:bottom w:val="none" w:sz="0" w:space="0" w:color="auto"/>
            <w:right w:val="none" w:sz="0" w:space="0" w:color="auto"/>
          </w:divBdr>
        </w:div>
        <w:div w:id="1775518771">
          <w:marLeft w:val="480"/>
          <w:marRight w:val="0"/>
          <w:marTop w:val="0"/>
          <w:marBottom w:val="0"/>
          <w:divBdr>
            <w:top w:val="none" w:sz="0" w:space="0" w:color="auto"/>
            <w:left w:val="none" w:sz="0" w:space="0" w:color="auto"/>
            <w:bottom w:val="none" w:sz="0" w:space="0" w:color="auto"/>
            <w:right w:val="none" w:sz="0" w:space="0" w:color="auto"/>
          </w:divBdr>
        </w:div>
        <w:div w:id="2061785833">
          <w:marLeft w:val="480"/>
          <w:marRight w:val="0"/>
          <w:marTop w:val="0"/>
          <w:marBottom w:val="0"/>
          <w:divBdr>
            <w:top w:val="none" w:sz="0" w:space="0" w:color="auto"/>
            <w:left w:val="none" w:sz="0" w:space="0" w:color="auto"/>
            <w:bottom w:val="none" w:sz="0" w:space="0" w:color="auto"/>
            <w:right w:val="none" w:sz="0" w:space="0" w:color="auto"/>
          </w:divBdr>
        </w:div>
        <w:div w:id="1036585420">
          <w:marLeft w:val="480"/>
          <w:marRight w:val="0"/>
          <w:marTop w:val="0"/>
          <w:marBottom w:val="0"/>
          <w:divBdr>
            <w:top w:val="none" w:sz="0" w:space="0" w:color="auto"/>
            <w:left w:val="none" w:sz="0" w:space="0" w:color="auto"/>
            <w:bottom w:val="none" w:sz="0" w:space="0" w:color="auto"/>
            <w:right w:val="none" w:sz="0" w:space="0" w:color="auto"/>
          </w:divBdr>
        </w:div>
        <w:div w:id="1460803124">
          <w:marLeft w:val="480"/>
          <w:marRight w:val="0"/>
          <w:marTop w:val="0"/>
          <w:marBottom w:val="0"/>
          <w:divBdr>
            <w:top w:val="none" w:sz="0" w:space="0" w:color="auto"/>
            <w:left w:val="none" w:sz="0" w:space="0" w:color="auto"/>
            <w:bottom w:val="none" w:sz="0" w:space="0" w:color="auto"/>
            <w:right w:val="none" w:sz="0" w:space="0" w:color="auto"/>
          </w:divBdr>
        </w:div>
        <w:div w:id="1250846826">
          <w:marLeft w:val="480"/>
          <w:marRight w:val="0"/>
          <w:marTop w:val="0"/>
          <w:marBottom w:val="0"/>
          <w:divBdr>
            <w:top w:val="none" w:sz="0" w:space="0" w:color="auto"/>
            <w:left w:val="none" w:sz="0" w:space="0" w:color="auto"/>
            <w:bottom w:val="none" w:sz="0" w:space="0" w:color="auto"/>
            <w:right w:val="none" w:sz="0" w:space="0" w:color="auto"/>
          </w:divBdr>
        </w:div>
        <w:div w:id="1164928379">
          <w:marLeft w:val="480"/>
          <w:marRight w:val="0"/>
          <w:marTop w:val="0"/>
          <w:marBottom w:val="0"/>
          <w:divBdr>
            <w:top w:val="none" w:sz="0" w:space="0" w:color="auto"/>
            <w:left w:val="none" w:sz="0" w:space="0" w:color="auto"/>
            <w:bottom w:val="none" w:sz="0" w:space="0" w:color="auto"/>
            <w:right w:val="none" w:sz="0" w:space="0" w:color="auto"/>
          </w:divBdr>
        </w:div>
        <w:div w:id="1181775396">
          <w:marLeft w:val="480"/>
          <w:marRight w:val="0"/>
          <w:marTop w:val="0"/>
          <w:marBottom w:val="0"/>
          <w:divBdr>
            <w:top w:val="none" w:sz="0" w:space="0" w:color="auto"/>
            <w:left w:val="none" w:sz="0" w:space="0" w:color="auto"/>
            <w:bottom w:val="none" w:sz="0" w:space="0" w:color="auto"/>
            <w:right w:val="none" w:sz="0" w:space="0" w:color="auto"/>
          </w:divBdr>
        </w:div>
        <w:div w:id="1671256560">
          <w:marLeft w:val="480"/>
          <w:marRight w:val="0"/>
          <w:marTop w:val="0"/>
          <w:marBottom w:val="0"/>
          <w:divBdr>
            <w:top w:val="none" w:sz="0" w:space="0" w:color="auto"/>
            <w:left w:val="none" w:sz="0" w:space="0" w:color="auto"/>
            <w:bottom w:val="none" w:sz="0" w:space="0" w:color="auto"/>
            <w:right w:val="none" w:sz="0" w:space="0" w:color="auto"/>
          </w:divBdr>
        </w:div>
        <w:div w:id="1988124479">
          <w:marLeft w:val="480"/>
          <w:marRight w:val="0"/>
          <w:marTop w:val="0"/>
          <w:marBottom w:val="0"/>
          <w:divBdr>
            <w:top w:val="none" w:sz="0" w:space="0" w:color="auto"/>
            <w:left w:val="none" w:sz="0" w:space="0" w:color="auto"/>
            <w:bottom w:val="none" w:sz="0" w:space="0" w:color="auto"/>
            <w:right w:val="none" w:sz="0" w:space="0" w:color="auto"/>
          </w:divBdr>
        </w:div>
        <w:div w:id="101540599">
          <w:marLeft w:val="480"/>
          <w:marRight w:val="0"/>
          <w:marTop w:val="0"/>
          <w:marBottom w:val="0"/>
          <w:divBdr>
            <w:top w:val="none" w:sz="0" w:space="0" w:color="auto"/>
            <w:left w:val="none" w:sz="0" w:space="0" w:color="auto"/>
            <w:bottom w:val="none" w:sz="0" w:space="0" w:color="auto"/>
            <w:right w:val="none" w:sz="0" w:space="0" w:color="auto"/>
          </w:divBdr>
        </w:div>
        <w:div w:id="1106384245">
          <w:marLeft w:val="480"/>
          <w:marRight w:val="0"/>
          <w:marTop w:val="0"/>
          <w:marBottom w:val="0"/>
          <w:divBdr>
            <w:top w:val="none" w:sz="0" w:space="0" w:color="auto"/>
            <w:left w:val="none" w:sz="0" w:space="0" w:color="auto"/>
            <w:bottom w:val="none" w:sz="0" w:space="0" w:color="auto"/>
            <w:right w:val="none" w:sz="0" w:space="0" w:color="auto"/>
          </w:divBdr>
        </w:div>
        <w:div w:id="1009142168">
          <w:marLeft w:val="480"/>
          <w:marRight w:val="0"/>
          <w:marTop w:val="0"/>
          <w:marBottom w:val="0"/>
          <w:divBdr>
            <w:top w:val="none" w:sz="0" w:space="0" w:color="auto"/>
            <w:left w:val="none" w:sz="0" w:space="0" w:color="auto"/>
            <w:bottom w:val="none" w:sz="0" w:space="0" w:color="auto"/>
            <w:right w:val="none" w:sz="0" w:space="0" w:color="auto"/>
          </w:divBdr>
        </w:div>
        <w:div w:id="1740248208">
          <w:marLeft w:val="480"/>
          <w:marRight w:val="0"/>
          <w:marTop w:val="0"/>
          <w:marBottom w:val="0"/>
          <w:divBdr>
            <w:top w:val="none" w:sz="0" w:space="0" w:color="auto"/>
            <w:left w:val="none" w:sz="0" w:space="0" w:color="auto"/>
            <w:bottom w:val="none" w:sz="0" w:space="0" w:color="auto"/>
            <w:right w:val="none" w:sz="0" w:space="0" w:color="auto"/>
          </w:divBdr>
        </w:div>
        <w:div w:id="1651910044">
          <w:marLeft w:val="480"/>
          <w:marRight w:val="0"/>
          <w:marTop w:val="0"/>
          <w:marBottom w:val="0"/>
          <w:divBdr>
            <w:top w:val="none" w:sz="0" w:space="0" w:color="auto"/>
            <w:left w:val="none" w:sz="0" w:space="0" w:color="auto"/>
            <w:bottom w:val="none" w:sz="0" w:space="0" w:color="auto"/>
            <w:right w:val="none" w:sz="0" w:space="0" w:color="auto"/>
          </w:divBdr>
        </w:div>
        <w:div w:id="1688289529">
          <w:marLeft w:val="480"/>
          <w:marRight w:val="0"/>
          <w:marTop w:val="0"/>
          <w:marBottom w:val="0"/>
          <w:divBdr>
            <w:top w:val="none" w:sz="0" w:space="0" w:color="auto"/>
            <w:left w:val="none" w:sz="0" w:space="0" w:color="auto"/>
            <w:bottom w:val="none" w:sz="0" w:space="0" w:color="auto"/>
            <w:right w:val="none" w:sz="0" w:space="0" w:color="auto"/>
          </w:divBdr>
        </w:div>
        <w:div w:id="827136162">
          <w:marLeft w:val="480"/>
          <w:marRight w:val="0"/>
          <w:marTop w:val="0"/>
          <w:marBottom w:val="0"/>
          <w:divBdr>
            <w:top w:val="none" w:sz="0" w:space="0" w:color="auto"/>
            <w:left w:val="none" w:sz="0" w:space="0" w:color="auto"/>
            <w:bottom w:val="none" w:sz="0" w:space="0" w:color="auto"/>
            <w:right w:val="none" w:sz="0" w:space="0" w:color="auto"/>
          </w:divBdr>
        </w:div>
        <w:div w:id="96563546">
          <w:marLeft w:val="480"/>
          <w:marRight w:val="0"/>
          <w:marTop w:val="0"/>
          <w:marBottom w:val="0"/>
          <w:divBdr>
            <w:top w:val="none" w:sz="0" w:space="0" w:color="auto"/>
            <w:left w:val="none" w:sz="0" w:space="0" w:color="auto"/>
            <w:bottom w:val="none" w:sz="0" w:space="0" w:color="auto"/>
            <w:right w:val="none" w:sz="0" w:space="0" w:color="auto"/>
          </w:divBdr>
        </w:div>
        <w:div w:id="721711055">
          <w:marLeft w:val="480"/>
          <w:marRight w:val="0"/>
          <w:marTop w:val="0"/>
          <w:marBottom w:val="0"/>
          <w:divBdr>
            <w:top w:val="none" w:sz="0" w:space="0" w:color="auto"/>
            <w:left w:val="none" w:sz="0" w:space="0" w:color="auto"/>
            <w:bottom w:val="none" w:sz="0" w:space="0" w:color="auto"/>
            <w:right w:val="none" w:sz="0" w:space="0" w:color="auto"/>
          </w:divBdr>
        </w:div>
        <w:div w:id="344137599">
          <w:marLeft w:val="480"/>
          <w:marRight w:val="0"/>
          <w:marTop w:val="0"/>
          <w:marBottom w:val="0"/>
          <w:divBdr>
            <w:top w:val="none" w:sz="0" w:space="0" w:color="auto"/>
            <w:left w:val="none" w:sz="0" w:space="0" w:color="auto"/>
            <w:bottom w:val="none" w:sz="0" w:space="0" w:color="auto"/>
            <w:right w:val="none" w:sz="0" w:space="0" w:color="auto"/>
          </w:divBdr>
        </w:div>
        <w:div w:id="1231428061">
          <w:marLeft w:val="480"/>
          <w:marRight w:val="0"/>
          <w:marTop w:val="0"/>
          <w:marBottom w:val="0"/>
          <w:divBdr>
            <w:top w:val="none" w:sz="0" w:space="0" w:color="auto"/>
            <w:left w:val="none" w:sz="0" w:space="0" w:color="auto"/>
            <w:bottom w:val="none" w:sz="0" w:space="0" w:color="auto"/>
            <w:right w:val="none" w:sz="0" w:space="0" w:color="auto"/>
          </w:divBdr>
        </w:div>
        <w:div w:id="1075935315">
          <w:marLeft w:val="480"/>
          <w:marRight w:val="0"/>
          <w:marTop w:val="0"/>
          <w:marBottom w:val="0"/>
          <w:divBdr>
            <w:top w:val="none" w:sz="0" w:space="0" w:color="auto"/>
            <w:left w:val="none" w:sz="0" w:space="0" w:color="auto"/>
            <w:bottom w:val="none" w:sz="0" w:space="0" w:color="auto"/>
            <w:right w:val="none" w:sz="0" w:space="0" w:color="auto"/>
          </w:divBdr>
        </w:div>
        <w:div w:id="902981716">
          <w:marLeft w:val="480"/>
          <w:marRight w:val="0"/>
          <w:marTop w:val="0"/>
          <w:marBottom w:val="0"/>
          <w:divBdr>
            <w:top w:val="none" w:sz="0" w:space="0" w:color="auto"/>
            <w:left w:val="none" w:sz="0" w:space="0" w:color="auto"/>
            <w:bottom w:val="none" w:sz="0" w:space="0" w:color="auto"/>
            <w:right w:val="none" w:sz="0" w:space="0" w:color="auto"/>
          </w:divBdr>
        </w:div>
        <w:div w:id="371805596">
          <w:marLeft w:val="480"/>
          <w:marRight w:val="0"/>
          <w:marTop w:val="0"/>
          <w:marBottom w:val="0"/>
          <w:divBdr>
            <w:top w:val="none" w:sz="0" w:space="0" w:color="auto"/>
            <w:left w:val="none" w:sz="0" w:space="0" w:color="auto"/>
            <w:bottom w:val="none" w:sz="0" w:space="0" w:color="auto"/>
            <w:right w:val="none" w:sz="0" w:space="0" w:color="auto"/>
          </w:divBdr>
        </w:div>
        <w:div w:id="2117407570">
          <w:marLeft w:val="480"/>
          <w:marRight w:val="0"/>
          <w:marTop w:val="0"/>
          <w:marBottom w:val="0"/>
          <w:divBdr>
            <w:top w:val="none" w:sz="0" w:space="0" w:color="auto"/>
            <w:left w:val="none" w:sz="0" w:space="0" w:color="auto"/>
            <w:bottom w:val="none" w:sz="0" w:space="0" w:color="auto"/>
            <w:right w:val="none" w:sz="0" w:space="0" w:color="auto"/>
          </w:divBdr>
        </w:div>
        <w:div w:id="851604806">
          <w:marLeft w:val="480"/>
          <w:marRight w:val="0"/>
          <w:marTop w:val="0"/>
          <w:marBottom w:val="0"/>
          <w:divBdr>
            <w:top w:val="none" w:sz="0" w:space="0" w:color="auto"/>
            <w:left w:val="none" w:sz="0" w:space="0" w:color="auto"/>
            <w:bottom w:val="none" w:sz="0" w:space="0" w:color="auto"/>
            <w:right w:val="none" w:sz="0" w:space="0" w:color="auto"/>
          </w:divBdr>
        </w:div>
        <w:div w:id="1000472764">
          <w:marLeft w:val="480"/>
          <w:marRight w:val="0"/>
          <w:marTop w:val="0"/>
          <w:marBottom w:val="0"/>
          <w:divBdr>
            <w:top w:val="none" w:sz="0" w:space="0" w:color="auto"/>
            <w:left w:val="none" w:sz="0" w:space="0" w:color="auto"/>
            <w:bottom w:val="none" w:sz="0" w:space="0" w:color="auto"/>
            <w:right w:val="none" w:sz="0" w:space="0" w:color="auto"/>
          </w:divBdr>
        </w:div>
        <w:div w:id="1090202498">
          <w:marLeft w:val="480"/>
          <w:marRight w:val="0"/>
          <w:marTop w:val="0"/>
          <w:marBottom w:val="0"/>
          <w:divBdr>
            <w:top w:val="none" w:sz="0" w:space="0" w:color="auto"/>
            <w:left w:val="none" w:sz="0" w:space="0" w:color="auto"/>
            <w:bottom w:val="none" w:sz="0" w:space="0" w:color="auto"/>
            <w:right w:val="none" w:sz="0" w:space="0" w:color="auto"/>
          </w:divBdr>
        </w:div>
        <w:div w:id="606429538">
          <w:marLeft w:val="480"/>
          <w:marRight w:val="0"/>
          <w:marTop w:val="0"/>
          <w:marBottom w:val="0"/>
          <w:divBdr>
            <w:top w:val="none" w:sz="0" w:space="0" w:color="auto"/>
            <w:left w:val="none" w:sz="0" w:space="0" w:color="auto"/>
            <w:bottom w:val="none" w:sz="0" w:space="0" w:color="auto"/>
            <w:right w:val="none" w:sz="0" w:space="0" w:color="auto"/>
          </w:divBdr>
        </w:div>
        <w:div w:id="500702854">
          <w:marLeft w:val="480"/>
          <w:marRight w:val="0"/>
          <w:marTop w:val="0"/>
          <w:marBottom w:val="0"/>
          <w:divBdr>
            <w:top w:val="none" w:sz="0" w:space="0" w:color="auto"/>
            <w:left w:val="none" w:sz="0" w:space="0" w:color="auto"/>
            <w:bottom w:val="none" w:sz="0" w:space="0" w:color="auto"/>
            <w:right w:val="none" w:sz="0" w:space="0" w:color="auto"/>
          </w:divBdr>
        </w:div>
        <w:div w:id="508445268">
          <w:marLeft w:val="480"/>
          <w:marRight w:val="0"/>
          <w:marTop w:val="0"/>
          <w:marBottom w:val="0"/>
          <w:divBdr>
            <w:top w:val="none" w:sz="0" w:space="0" w:color="auto"/>
            <w:left w:val="none" w:sz="0" w:space="0" w:color="auto"/>
            <w:bottom w:val="none" w:sz="0" w:space="0" w:color="auto"/>
            <w:right w:val="none" w:sz="0" w:space="0" w:color="auto"/>
          </w:divBdr>
        </w:div>
        <w:div w:id="918101051">
          <w:marLeft w:val="480"/>
          <w:marRight w:val="0"/>
          <w:marTop w:val="0"/>
          <w:marBottom w:val="0"/>
          <w:divBdr>
            <w:top w:val="none" w:sz="0" w:space="0" w:color="auto"/>
            <w:left w:val="none" w:sz="0" w:space="0" w:color="auto"/>
            <w:bottom w:val="none" w:sz="0" w:space="0" w:color="auto"/>
            <w:right w:val="none" w:sz="0" w:space="0" w:color="auto"/>
          </w:divBdr>
        </w:div>
        <w:div w:id="531890726">
          <w:marLeft w:val="480"/>
          <w:marRight w:val="0"/>
          <w:marTop w:val="0"/>
          <w:marBottom w:val="0"/>
          <w:divBdr>
            <w:top w:val="none" w:sz="0" w:space="0" w:color="auto"/>
            <w:left w:val="none" w:sz="0" w:space="0" w:color="auto"/>
            <w:bottom w:val="none" w:sz="0" w:space="0" w:color="auto"/>
            <w:right w:val="none" w:sz="0" w:space="0" w:color="auto"/>
          </w:divBdr>
        </w:div>
        <w:div w:id="2057116096">
          <w:marLeft w:val="480"/>
          <w:marRight w:val="0"/>
          <w:marTop w:val="0"/>
          <w:marBottom w:val="0"/>
          <w:divBdr>
            <w:top w:val="none" w:sz="0" w:space="0" w:color="auto"/>
            <w:left w:val="none" w:sz="0" w:space="0" w:color="auto"/>
            <w:bottom w:val="none" w:sz="0" w:space="0" w:color="auto"/>
            <w:right w:val="none" w:sz="0" w:space="0" w:color="auto"/>
          </w:divBdr>
        </w:div>
        <w:div w:id="1614439866">
          <w:marLeft w:val="480"/>
          <w:marRight w:val="0"/>
          <w:marTop w:val="0"/>
          <w:marBottom w:val="0"/>
          <w:divBdr>
            <w:top w:val="none" w:sz="0" w:space="0" w:color="auto"/>
            <w:left w:val="none" w:sz="0" w:space="0" w:color="auto"/>
            <w:bottom w:val="none" w:sz="0" w:space="0" w:color="auto"/>
            <w:right w:val="none" w:sz="0" w:space="0" w:color="auto"/>
          </w:divBdr>
        </w:div>
        <w:div w:id="856162593">
          <w:marLeft w:val="480"/>
          <w:marRight w:val="0"/>
          <w:marTop w:val="0"/>
          <w:marBottom w:val="0"/>
          <w:divBdr>
            <w:top w:val="none" w:sz="0" w:space="0" w:color="auto"/>
            <w:left w:val="none" w:sz="0" w:space="0" w:color="auto"/>
            <w:bottom w:val="none" w:sz="0" w:space="0" w:color="auto"/>
            <w:right w:val="none" w:sz="0" w:space="0" w:color="auto"/>
          </w:divBdr>
        </w:div>
        <w:div w:id="1561750061">
          <w:marLeft w:val="480"/>
          <w:marRight w:val="0"/>
          <w:marTop w:val="0"/>
          <w:marBottom w:val="0"/>
          <w:divBdr>
            <w:top w:val="none" w:sz="0" w:space="0" w:color="auto"/>
            <w:left w:val="none" w:sz="0" w:space="0" w:color="auto"/>
            <w:bottom w:val="none" w:sz="0" w:space="0" w:color="auto"/>
            <w:right w:val="none" w:sz="0" w:space="0" w:color="auto"/>
          </w:divBdr>
        </w:div>
        <w:div w:id="1789427007">
          <w:marLeft w:val="480"/>
          <w:marRight w:val="0"/>
          <w:marTop w:val="0"/>
          <w:marBottom w:val="0"/>
          <w:divBdr>
            <w:top w:val="none" w:sz="0" w:space="0" w:color="auto"/>
            <w:left w:val="none" w:sz="0" w:space="0" w:color="auto"/>
            <w:bottom w:val="none" w:sz="0" w:space="0" w:color="auto"/>
            <w:right w:val="none" w:sz="0" w:space="0" w:color="auto"/>
          </w:divBdr>
        </w:div>
        <w:div w:id="2089384196">
          <w:marLeft w:val="480"/>
          <w:marRight w:val="0"/>
          <w:marTop w:val="0"/>
          <w:marBottom w:val="0"/>
          <w:divBdr>
            <w:top w:val="none" w:sz="0" w:space="0" w:color="auto"/>
            <w:left w:val="none" w:sz="0" w:space="0" w:color="auto"/>
            <w:bottom w:val="none" w:sz="0" w:space="0" w:color="auto"/>
            <w:right w:val="none" w:sz="0" w:space="0" w:color="auto"/>
          </w:divBdr>
        </w:div>
        <w:div w:id="1075274290">
          <w:marLeft w:val="480"/>
          <w:marRight w:val="0"/>
          <w:marTop w:val="0"/>
          <w:marBottom w:val="0"/>
          <w:divBdr>
            <w:top w:val="none" w:sz="0" w:space="0" w:color="auto"/>
            <w:left w:val="none" w:sz="0" w:space="0" w:color="auto"/>
            <w:bottom w:val="none" w:sz="0" w:space="0" w:color="auto"/>
            <w:right w:val="none" w:sz="0" w:space="0" w:color="auto"/>
          </w:divBdr>
        </w:div>
        <w:div w:id="841814841">
          <w:marLeft w:val="480"/>
          <w:marRight w:val="0"/>
          <w:marTop w:val="0"/>
          <w:marBottom w:val="0"/>
          <w:divBdr>
            <w:top w:val="none" w:sz="0" w:space="0" w:color="auto"/>
            <w:left w:val="none" w:sz="0" w:space="0" w:color="auto"/>
            <w:bottom w:val="none" w:sz="0" w:space="0" w:color="auto"/>
            <w:right w:val="none" w:sz="0" w:space="0" w:color="auto"/>
          </w:divBdr>
        </w:div>
        <w:div w:id="304551101">
          <w:marLeft w:val="480"/>
          <w:marRight w:val="0"/>
          <w:marTop w:val="0"/>
          <w:marBottom w:val="0"/>
          <w:divBdr>
            <w:top w:val="none" w:sz="0" w:space="0" w:color="auto"/>
            <w:left w:val="none" w:sz="0" w:space="0" w:color="auto"/>
            <w:bottom w:val="none" w:sz="0" w:space="0" w:color="auto"/>
            <w:right w:val="none" w:sz="0" w:space="0" w:color="auto"/>
          </w:divBdr>
        </w:div>
        <w:div w:id="724718237">
          <w:marLeft w:val="480"/>
          <w:marRight w:val="0"/>
          <w:marTop w:val="0"/>
          <w:marBottom w:val="0"/>
          <w:divBdr>
            <w:top w:val="none" w:sz="0" w:space="0" w:color="auto"/>
            <w:left w:val="none" w:sz="0" w:space="0" w:color="auto"/>
            <w:bottom w:val="none" w:sz="0" w:space="0" w:color="auto"/>
            <w:right w:val="none" w:sz="0" w:space="0" w:color="auto"/>
          </w:divBdr>
        </w:div>
        <w:div w:id="1820028602">
          <w:marLeft w:val="480"/>
          <w:marRight w:val="0"/>
          <w:marTop w:val="0"/>
          <w:marBottom w:val="0"/>
          <w:divBdr>
            <w:top w:val="none" w:sz="0" w:space="0" w:color="auto"/>
            <w:left w:val="none" w:sz="0" w:space="0" w:color="auto"/>
            <w:bottom w:val="none" w:sz="0" w:space="0" w:color="auto"/>
            <w:right w:val="none" w:sz="0" w:space="0" w:color="auto"/>
          </w:divBdr>
        </w:div>
        <w:div w:id="268398371">
          <w:marLeft w:val="480"/>
          <w:marRight w:val="0"/>
          <w:marTop w:val="0"/>
          <w:marBottom w:val="0"/>
          <w:divBdr>
            <w:top w:val="none" w:sz="0" w:space="0" w:color="auto"/>
            <w:left w:val="none" w:sz="0" w:space="0" w:color="auto"/>
            <w:bottom w:val="none" w:sz="0" w:space="0" w:color="auto"/>
            <w:right w:val="none" w:sz="0" w:space="0" w:color="auto"/>
          </w:divBdr>
        </w:div>
        <w:div w:id="1078553581">
          <w:marLeft w:val="480"/>
          <w:marRight w:val="0"/>
          <w:marTop w:val="0"/>
          <w:marBottom w:val="0"/>
          <w:divBdr>
            <w:top w:val="none" w:sz="0" w:space="0" w:color="auto"/>
            <w:left w:val="none" w:sz="0" w:space="0" w:color="auto"/>
            <w:bottom w:val="none" w:sz="0" w:space="0" w:color="auto"/>
            <w:right w:val="none" w:sz="0" w:space="0" w:color="auto"/>
          </w:divBdr>
        </w:div>
        <w:div w:id="280497059">
          <w:marLeft w:val="480"/>
          <w:marRight w:val="0"/>
          <w:marTop w:val="0"/>
          <w:marBottom w:val="0"/>
          <w:divBdr>
            <w:top w:val="none" w:sz="0" w:space="0" w:color="auto"/>
            <w:left w:val="none" w:sz="0" w:space="0" w:color="auto"/>
            <w:bottom w:val="none" w:sz="0" w:space="0" w:color="auto"/>
            <w:right w:val="none" w:sz="0" w:space="0" w:color="auto"/>
          </w:divBdr>
        </w:div>
        <w:div w:id="1779254411">
          <w:marLeft w:val="480"/>
          <w:marRight w:val="0"/>
          <w:marTop w:val="0"/>
          <w:marBottom w:val="0"/>
          <w:divBdr>
            <w:top w:val="none" w:sz="0" w:space="0" w:color="auto"/>
            <w:left w:val="none" w:sz="0" w:space="0" w:color="auto"/>
            <w:bottom w:val="none" w:sz="0" w:space="0" w:color="auto"/>
            <w:right w:val="none" w:sz="0" w:space="0" w:color="auto"/>
          </w:divBdr>
        </w:div>
      </w:divsChild>
    </w:div>
    <w:div w:id="649745899">
      <w:bodyDiv w:val="1"/>
      <w:marLeft w:val="0"/>
      <w:marRight w:val="0"/>
      <w:marTop w:val="0"/>
      <w:marBottom w:val="0"/>
      <w:divBdr>
        <w:top w:val="none" w:sz="0" w:space="0" w:color="auto"/>
        <w:left w:val="none" w:sz="0" w:space="0" w:color="auto"/>
        <w:bottom w:val="none" w:sz="0" w:space="0" w:color="auto"/>
        <w:right w:val="none" w:sz="0" w:space="0" w:color="auto"/>
      </w:divBdr>
    </w:div>
    <w:div w:id="651104602">
      <w:bodyDiv w:val="1"/>
      <w:marLeft w:val="0"/>
      <w:marRight w:val="0"/>
      <w:marTop w:val="0"/>
      <w:marBottom w:val="0"/>
      <w:divBdr>
        <w:top w:val="none" w:sz="0" w:space="0" w:color="auto"/>
        <w:left w:val="none" w:sz="0" w:space="0" w:color="auto"/>
        <w:bottom w:val="none" w:sz="0" w:space="0" w:color="auto"/>
        <w:right w:val="none" w:sz="0" w:space="0" w:color="auto"/>
      </w:divBdr>
    </w:div>
    <w:div w:id="651325728">
      <w:bodyDiv w:val="1"/>
      <w:marLeft w:val="0"/>
      <w:marRight w:val="0"/>
      <w:marTop w:val="0"/>
      <w:marBottom w:val="0"/>
      <w:divBdr>
        <w:top w:val="none" w:sz="0" w:space="0" w:color="auto"/>
        <w:left w:val="none" w:sz="0" w:space="0" w:color="auto"/>
        <w:bottom w:val="none" w:sz="0" w:space="0" w:color="auto"/>
        <w:right w:val="none" w:sz="0" w:space="0" w:color="auto"/>
      </w:divBdr>
    </w:div>
    <w:div w:id="651373321">
      <w:bodyDiv w:val="1"/>
      <w:marLeft w:val="0"/>
      <w:marRight w:val="0"/>
      <w:marTop w:val="0"/>
      <w:marBottom w:val="0"/>
      <w:divBdr>
        <w:top w:val="none" w:sz="0" w:space="0" w:color="auto"/>
        <w:left w:val="none" w:sz="0" w:space="0" w:color="auto"/>
        <w:bottom w:val="none" w:sz="0" w:space="0" w:color="auto"/>
        <w:right w:val="none" w:sz="0" w:space="0" w:color="auto"/>
      </w:divBdr>
    </w:div>
    <w:div w:id="651757374">
      <w:bodyDiv w:val="1"/>
      <w:marLeft w:val="0"/>
      <w:marRight w:val="0"/>
      <w:marTop w:val="0"/>
      <w:marBottom w:val="0"/>
      <w:divBdr>
        <w:top w:val="none" w:sz="0" w:space="0" w:color="auto"/>
        <w:left w:val="none" w:sz="0" w:space="0" w:color="auto"/>
        <w:bottom w:val="none" w:sz="0" w:space="0" w:color="auto"/>
        <w:right w:val="none" w:sz="0" w:space="0" w:color="auto"/>
      </w:divBdr>
    </w:div>
    <w:div w:id="652412253">
      <w:bodyDiv w:val="1"/>
      <w:marLeft w:val="0"/>
      <w:marRight w:val="0"/>
      <w:marTop w:val="0"/>
      <w:marBottom w:val="0"/>
      <w:divBdr>
        <w:top w:val="none" w:sz="0" w:space="0" w:color="auto"/>
        <w:left w:val="none" w:sz="0" w:space="0" w:color="auto"/>
        <w:bottom w:val="none" w:sz="0" w:space="0" w:color="auto"/>
        <w:right w:val="none" w:sz="0" w:space="0" w:color="auto"/>
      </w:divBdr>
    </w:div>
    <w:div w:id="653413320">
      <w:bodyDiv w:val="1"/>
      <w:marLeft w:val="0"/>
      <w:marRight w:val="0"/>
      <w:marTop w:val="0"/>
      <w:marBottom w:val="0"/>
      <w:divBdr>
        <w:top w:val="none" w:sz="0" w:space="0" w:color="auto"/>
        <w:left w:val="none" w:sz="0" w:space="0" w:color="auto"/>
        <w:bottom w:val="none" w:sz="0" w:space="0" w:color="auto"/>
        <w:right w:val="none" w:sz="0" w:space="0" w:color="auto"/>
      </w:divBdr>
    </w:div>
    <w:div w:id="654525982">
      <w:bodyDiv w:val="1"/>
      <w:marLeft w:val="0"/>
      <w:marRight w:val="0"/>
      <w:marTop w:val="0"/>
      <w:marBottom w:val="0"/>
      <w:divBdr>
        <w:top w:val="none" w:sz="0" w:space="0" w:color="auto"/>
        <w:left w:val="none" w:sz="0" w:space="0" w:color="auto"/>
        <w:bottom w:val="none" w:sz="0" w:space="0" w:color="auto"/>
        <w:right w:val="none" w:sz="0" w:space="0" w:color="auto"/>
      </w:divBdr>
    </w:div>
    <w:div w:id="656301143">
      <w:bodyDiv w:val="1"/>
      <w:marLeft w:val="0"/>
      <w:marRight w:val="0"/>
      <w:marTop w:val="0"/>
      <w:marBottom w:val="0"/>
      <w:divBdr>
        <w:top w:val="none" w:sz="0" w:space="0" w:color="auto"/>
        <w:left w:val="none" w:sz="0" w:space="0" w:color="auto"/>
        <w:bottom w:val="none" w:sz="0" w:space="0" w:color="auto"/>
        <w:right w:val="none" w:sz="0" w:space="0" w:color="auto"/>
      </w:divBdr>
    </w:div>
    <w:div w:id="656956153">
      <w:bodyDiv w:val="1"/>
      <w:marLeft w:val="0"/>
      <w:marRight w:val="0"/>
      <w:marTop w:val="0"/>
      <w:marBottom w:val="0"/>
      <w:divBdr>
        <w:top w:val="none" w:sz="0" w:space="0" w:color="auto"/>
        <w:left w:val="none" w:sz="0" w:space="0" w:color="auto"/>
        <w:bottom w:val="none" w:sz="0" w:space="0" w:color="auto"/>
        <w:right w:val="none" w:sz="0" w:space="0" w:color="auto"/>
      </w:divBdr>
    </w:div>
    <w:div w:id="657421018">
      <w:bodyDiv w:val="1"/>
      <w:marLeft w:val="0"/>
      <w:marRight w:val="0"/>
      <w:marTop w:val="0"/>
      <w:marBottom w:val="0"/>
      <w:divBdr>
        <w:top w:val="none" w:sz="0" w:space="0" w:color="auto"/>
        <w:left w:val="none" w:sz="0" w:space="0" w:color="auto"/>
        <w:bottom w:val="none" w:sz="0" w:space="0" w:color="auto"/>
        <w:right w:val="none" w:sz="0" w:space="0" w:color="auto"/>
      </w:divBdr>
      <w:divsChild>
        <w:div w:id="16002896">
          <w:marLeft w:val="480"/>
          <w:marRight w:val="0"/>
          <w:marTop w:val="0"/>
          <w:marBottom w:val="0"/>
          <w:divBdr>
            <w:top w:val="none" w:sz="0" w:space="0" w:color="auto"/>
            <w:left w:val="none" w:sz="0" w:space="0" w:color="auto"/>
            <w:bottom w:val="none" w:sz="0" w:space="0" w:color="auto"/>
            <w:right w:val="none" w:sz="0" w:space="0" w:color="auto"/>
          </w:divBdr>
        </w:div>
        <w:div w:id="63459440">
          <w:marLeft w:val="480"/>
          <w:marRight w:val="0"/>
          <w:marTop w:val="0"/>
          <w:marBottom w:val="0"/>
          <w:divBdr>
            <w:top w:val="none" w:sz="0" w:space="0" w:color="auto"/>
            <w:left w:val="none" w:sz="0" w:space="0" w:color="auto"/>
            <w:bottom w:val="none" w:sz="0" w:space="0" w:color="auto"/>
            <w:right w:val="none" w:sz="0" w:space="0" w:color="auto"/>
          </w:divBdr>
        </w:div>
        <w:div w:id="91127199">
          <w:marLeft w:val="480"/>
          <w:marRight w:val="0"/>
          <w:marTop w:val="0"/>
          <w:marBottom w:val="0"/>
          <w:divBdr>
            <w:top w:val="none" w:sz="0" w:space="0" w:color="auto"/>
            <w:left w:val="none" w:sz="0" w:space="0" w:color="auto"/>
            <w:bottom w:val="none" w:sz="0" w:space="0" w:color="auto"/>
            <w:right w:val="none" w:sz="0" w:space="0" w:color="auto"/>
          </w:divBdr>
        </w:div>
        <w:div w:id="240331397">
          <w:marLeft w:val="480"/>
          <w:marRight w:val="0"/>
          <w:marTop w:val="0"/>
          <w:marBottom w:val="0"/>
          <w:divBdr>
            <w:top w:val="none" w:sz="0" w:space="0" w:color="auto"/>
            <w:left w:val="none" w:sz="0" w:space="0" w:color="auto"/>
            <w:bottom w:val="none" w:sz="0" w:space="0" w:color="auto"/>
            <w:right w:val="none" w:sz="0" w:space="0" w:color="auto"/>
          </w:divBdr>
        </w:div>
        <w:div w:id="680133269">
          <w:marLeft w:val="480"/>
          <w:marRight w:val="0"/>
          <w:marTop w:val="0"/>
          <w:marBottom w:val="0"/>
          <w:divBdr>
            <w:top w:val="none" w:sz="0" w:space="0" w:color="auto"/>
            <w:left w:val="none" w:sz="0" w:space="0" w:color="auto"/>
            <w:bottom w:val="none" w:sz="0" w:space="0" w:color="auto"/>
            <w:right w:val="none" w:sz="0" w:space="0" w:color="auto"/>
          </w:divBdr>
        </w:div>
        <w:div w:id="834806637">
          <w:marLeft w:val="480"/>
          <w:marRight w:val="0"/>
          <w:marTop w:val="0"/>
          <w:marBottom w:val="0"/>
          <w:divBdr>
            <w:top w:val="none" w:sz="0" w:space="0" w:color="auto"/>
            <w:left w:val="none" w:sz="0" w:space="0" w:color="auto"/>
            <w:bottom w:val="none" w:sz="0" w:space="0" w:color="auto"/>
            <w:right w:val="none" w:sz="0" w:space="0" w:color="auto"/>
          </w:divBdr>
        </w:div>
        <w:div w:id="841505537">
          <w:marLeft w:val="480"/>
          <w:marRight w:val="0"/>
          <w:marTop w:val="0"/>
          <w:marBottom w:val="0"/>
          <w:divBdr>
            <w:top w:val="none" w:sz="0" w:space="0" w:color="auto"/>
            <w:left w:val="none" w:sz="0" w:space="0" w:color="auto"/>
            <w:bottom w:val="none" w:sz="0" w:space="0" w:color="auto"/>
            <w:right w:val="none" w:sz="0" w:space="0" w:color="auto"/>
          </w:divBdr>
        </w:div>
        <w:div w:id="841969167">
          <w:marLeft w:val="480"/>
          <w:marRight w:val="0"/>
          <w:marTop w:val="0"/>
          <w:marBottom w:val="0"/>
          <w:divBdr>
            <w:top w:val="none" w:sz="0" w:space="0" w:color="auto"/>
            <w:left w:val="none" w:sz="0" w:space="0" w:color="auto"/>
            <w:bottom w:val="none" w:sz="0" w:space="0" w:color="auto"/>
            <w:right w:val="none" w:sz="0" w:space="0" w:color="auto"/>
          </w:divBdr>
        </w:div>
        <w:div w:id="1012805992">
          <w:marLeft w:val="480"/>
          <w:marRight w:val="0"/>
          <w:marTop w:val="0"/>
          <w:marBottom w:val="0"/>
          <w:divBdr>
            <w:top w:val="none" w:sz="0" w:space="0" w:color="auto"/>
            <w:left w:val="none" w:sz="0" w:space="0" w:color="auto"/>
            <w:bottom w:val="none" w:sz="0" w:space="0" w:color="auto"/>
            <w:right w:val="none" w:sz="0" w:space="0" w:color="auto"/>
          </w:divBdr>
        </w:div>
        <w:div w:id="1294293590">
          <w:marLeft w:val="480"/>
          <w:marRight w:val="0"/>
          <w:marTop w:val="0"/>
          <w:marBottom w:val="0"/>
          <w:divBdr>
            <w:top w:val="none" w:sz="0" w:space="0" w:color="auto"/>
            <w:left w:val="none" w:sz="0" w:space="0" w:color="auto"/>
            <w:bottom w:val="none" w:sz="0" w:space="0" w:color="auto"/>
            <w:right w:val="none" w:sz="0" w:space="0" w:color="auto"/>
          </w:divBdr>
        </w:div>
        <w:div w:id="1301225632">
          <w:marLeft w:val="480"/>
          <w:marRight w:val="0"/>
          <w:marTop w:val="0"/>
          <w:marBottom w:val="0"/>
          <w:divBdr>
            <w:top w:val="none" w:sz="0" w:space="0" w:color="auto"/>
            <w:left w:val="none" w:sz="0" w:space="0" w:color="auto"/>
            <w:bottom w:val="none" w:sz="0" w:space="0" w:color="auto"/>
            <w:right w:val="none" w:sz="0" w:space="0" w:color="auto"/>
          </w:divBdr>
        </w:div>
        <w:div w:id="1509832869">
          <w:marLeft w:val="480"/>
          <w:marRight w:val="0"/>
          <w:marTop w:val="0"/>
          <w:marBottom w:val="0"/>
          <w:divBdr>
            <w:top w:val="none" w:sz="0" w:space="0" w:color="auto"/>
            <w:left w:val="none" w:sz="0" w:space="0" w:color="auto"/>
            <w:bottom w:val="none" w:sz="0" w:space="0" w:color="auto"/>
            <w:right w:val="none" w:sz="0" w:space="0" w:color="auto"/>
          </w:divBdr>
        </w:div>
        <w:div w:id="1636375924">
          <w:marLeft w:val="480"/>
          <w:marRight w:val="0"/>
          <w:marTop w:val="0"/>
          <w:marBottom w:val="0"/>
          <w:divBdr>
            <w:top w:val="none" w:sz="0" w:space="0" w:color="auto"/>
            <w:left w:val="none" w:sz="0" w:space="0" w:color="auto"/>
            <w:bottom w:val="none" w:sz="0" w:space="0" w:color="auto"/>
            <w:right w:val="none" w:sz="0" w:space="0" w:color="auto"/>
          </w:divBdr>
        </w:div>
        <w:div w:id="1922257445">
          <w:marLeft w:val="480"/>
          <w:marRight w:val="0"/>
          <w:marTop w:val="0"/>
          <w:marBottom w:val="0"/>
          <w:divBdr>
            <w:top w:val="none" w:sz="0" w:space="0" w:color="auto"/>
            <w:left w:val="none" w:sz="0" w:space="0" w:color="auto"/>
            <w:bottom w:val="none" w:sz="0" w:space="0" w:color="auto"/>
            <w:right w:val="none" w:sz="0" w:space="0" w:color="auto"/>
          </w:divBdr>
        </w:div>
        <w:div w:id="1991709009">
          <w:marLeft w:val="480"/>
          <w:marRight w:val="0"/>
          <w:marTop w:val="0"/>
          <w:marBottom w:val="0"/>
          <w:divBdr>
            <w:top w:val="none" w:sz="0" w:space="0" w:color="auto"/>
            <w:left w:val="none" w:sz="0" w:space="0" w:color="auto"/>
            <w:bottom w:val="none" w:sz="0" w:space="0" w:color="auto"/>
            <w:right w:val="none" w:sz="0" w:space="0" w:color="auto"/>
          </w:divBdr>
        </w:div>
      </w:divsChild>
    </w:div>
    <w:div w:id="657538877">
      <w:bodyDiv w:val="1"/>
      <w:marLeft w:val="0"/>
      <w:marRight w:val="0"/>
      <w:marTop w:val="0"/>
      <w:marBottom w:val="0"/>
      <w:divBdr>
        <w:top w:val="none" w:sz="0" w:space="0" w:color="auto"/>
        <w:left w:val="none" w:sz="0" w:space="0" w:color="auto"/>
        <w:bottom w:val="none" w:sz="0" w:space="0" w:color="auto"/>
        <w:right w:val="none" w:sz="0" w:space="0" w:color="auto"/>
      </w:divBdr>
      <w:divsChild>
        <w:div w:id="762342401">
          <w:marLeft w:val="480"/>
          <w:marRight w:val="0"/>
          <w:marTop w:val="0"/>
          <w:marBottom w:val="0"/>
          <w:divBdr>
            <w:top w:val="none" w:sz="0" w:space="0" w:color="auto"/>
            <w:left w:val="none" w:sz="0" w:space="0" w:color="auto"/>
            <w:bottom w:val="none" w:sz="0" w:space="0" w:color="auto"/>
            <w:right w:val="none" w:sz="0" w:space="0" w:color="auto"/>
          </w:divBdr>
        </w:div>
        <w:div w:id="746889">
          <w:marLeft w:val="480"/>
          <w:marRight w:val="0"/>
          <w:marTop w:val="0"/>
          <w:marBottom w:val="0"/>
          <w:divBdr>
            <w:top w:val="none" w:sz="0" w:space="0" w:color="auto"/>
            <w:left w:val="none" w:sz="0" w:space="0" w:color="auto"/>
            <w:bottom w:val="none" w:sz="0" w:space="0" w:color="auto"/>
            <w:right w:val="none" w:sz="0" w:space="0" w:color="auto"/>
          </w:divBdr>
        </w:div>
        <w:div w:id="1407461829">
          <w:marLeft w:val="480"/>
          <w:marRight w:val="0"/>
          <w:marTop w:val="0"/>
          <w:marBottom w:val="0"/>
          <w:divBdr>
            <w:top w:val="none" w:sz="0" w:space="0" w:color="auto"/>
            <w:left w:val="none" w:sz="0" w:space="0" w:color="auto"/>
            <w:bottom w:val="none" w:sz="0" w:space="0" w:color="auto"/>
            <w:right w:val="none" w:sz="0" w:space="0" w:color="auto"/>
          </w:divBdr>
        </w:div>
        <w:div w:id="83766228">
          <w:marLeft w:val="480"/>
          <w:marRight w:val="0"/>
          <w:marTop w:val="0"/>
          <w:marBottom w:val="0"/>
          <w:divBdr>
            <w:top w:val="none" w:sz="0" w:space="0" w:color="auto"/>
            <w:left w:val="none" w:sz="0" w:space="0" w:color="auto"/>
            <w:bottom w:val="none" w:sz="0" w:space="0" w:color="auto"/>
            <w:right w:val="none" w:sz="0" w:space="0" w:color="auto"/>
          </w:divBdr>
        </w:div>
        <w:div w:id="199630841">
          <w:marLeft w:val="480"/>
          <w:marRight w:val="0"/>
          <w:marTop w:val="0"/>
          <w:marBottom w:val="0"/>
          <w:divBdr>
            <w:top w:val="none" w:sz="0" w:space="0" w:color="auto"/>
            <w:left w:val="none" w:sz="0" w:space="0" w:color="auto"/>
            <w:bottom w:val="none" w:sz="0" w:space="0" w:color="auto"/>
            <w:right w:val="none" w:sz="0" w:space="0" w:color="auto"/>
          </w:divBdr>
        </w:div>
        <w:div w:id="746071447">
          <w:marLeft w:val="480"/>
          <w:marRight w:val="0"/>
          <w:marTop w:val="0"/>
          <w:marBottom w:val="0"/>
          <w:divBdr>
            <w:top w:val="none" w:sz="0" w:space="0" w:color="auto"/>
            <w:left w:val="none" w:sz="0" w:space="0" w:color="auto"/>
            <w:bottom w:val="none" w:sz="0" w:space="0" w:color="auto"/>
            <w:right w:val="none" w:sz="0" w:space="0" w:color="auto"/>
          </w:divBdr>
        </w:div>
        <w:div w:id="338386934">
          <w:marLeft w:val="480"/>
          <w:marRight w:val="0"/>
          <w:marTop w:val="0"/>
          <w:marBottom w:val="0"/>
          <w:divBdr>
            <w:top w:val="none" w:sz="0" w:space="0" w:color="auto"/>
            <w:left w:val="none" w:sz="0" w:space="0" w:color="auto"/>
            <w:bottom w:val="none" w:sz="0" w:space="0" w:color="auto"/>
            <w:right w:val="none" w:sz="0" w:space="0" w:color="auto"/>
          </w:divBdr>
        </w:div>
        <w:div w:id="2088767436">
          <w:marLeft w:val="480"/>
          <w:marRight w:val="0"/>
          <w:marTop w:val="0"/>
          <w:marBottom w:val="0"/>
          <w:divBdr>
            <w:top w:val="none" w:sz="0" w:space="0" w:color="auto"/>
            <w:left w:val="none" w:sz="0" w:space="0" w:color="auto"/>
            <w:bottom w:val="none" w:sz="0" w:space="0" w:color="auto"/>
            <w:right w:val="none" w:sz="0" w:space="0" w:color="auto"/>
          </w:divBdr>
        </w:div>
        <w:div w:id="550265099">
          <w:marLeft w:val="480"/>
          <w:marRight w:val="0"/>
          <w:marTop w:val="0"/>
          <w:marBottom w:val="0"/>
          <w:divBdr>
            <w:top w:val="none" w:sz="0" w:space="0" w:color="auto"/>
            <w:left w:val="none" w:sz="0" w:space="0" w:color="auto"/>
            <w:bottom w:val="none" w:sz="0" w:space="0" w:color="auto"/>
            <w:right w:val="none" w:sz="0" w:space="0" w:color="auto"/>
          </w:divBdr>
        </w:div>
        <w:div w:id="51584011">
          <w:marLeft w:val="480"/>
          <w:marRight w:val="0"/>
          <w:marTop w:val="0"/>
          <w:marBottom w:val="0"/>
          <w:divBdr>
            <w:top w:val="none" w:sz="0" w:space="0" w:color="auto"/>
            <w:left w:val="none" w:sz="0" w:space="0" w:color="auto"/>
            <w:bottom w:val="none" w:sz="0" w:space="0" w:color="auto"/>
            <w:right w:val="none" w:sz="0" w:space="0" w:color="auto"/>
          </w:divBdr>
        </w:div>
        <w:div w:id="1821730262">
          <w:marLeft w:val="480"/>
          <w:marRight w:val="0"/>
          <w:marTop w:val="0"/>
          <w:marBottom w:val="0"/>
          <w:divBdr>
            <w:top w:val="none" w:sz="0" w:space="0" w:color="auto"/>
            <w:left w:val="none" w:sz="0" w:space="0" w:color="auto"/>
            <w:bottom w:val="none" w:sz="0" w:space="0" w:color="auto"/>
            <w:right w:val="none" w:sz="0" w:space="0" w:color="auto"/>
          </w:divBdr>
        </w:div>
        <w:div w:id="2028631996">
          <w:marLeft w:val="480"/>
          <w:marRight w:val="0"/>
          <w:marTop w:val="0"/>
          <w:marBottom w:val="0"/>
          <w:divBdr>
            <w:top w:val="none" w:sz="0" w:space="0" w:color="auto"/>
            <w:left w:val="none" w:sz="0" w:space="0" w:color="auto"/>
            <w:bottom w:val="none" w:sz="0" w:space="0" w:color="auto"/>
            <w:right w:val="none" w:sz="0" w:space="0" w:color="auto"/>
          </w:divBdr>
        </w:div>
        <w:div w:id="491412207">
          <w:marLeft w:val="480"/>
          <w:marRight w:val="0"/>
          <w:marTop w:val="0"/>
          <w:marBottom w:val="0"/>
          <w:divBdr>
            <w:top w:val="none" w:sz="0" w:space="0" w:color="auto"/>
            <w:left w:val="none" w:sz="0" w:space="0" w:color="auto"/>
            <w:bottom w:val="none" w:sz="0" w:space="0" w:color="auto"/>
            <w:right w:val="none" w:sz="0" w:space="0" w:color="auto"/>
          </w:divBdr>
        </w:div>
        <w:div w:id="812521291">
          <w:marLeft w:val="480"/>
          <w:marRight w:val="0"/>
          <w:marTop w:val="0"/>
          <w:marBottom w:val="0"/>
          <w:divBdr>
            <w:top w:val="none" w:sz="0" w:space="0" w:color="auto"/>
            <w:left w:val="none" w:sz="0" w:space="0" w:color="auto"/>
            <w:bottom w:val="none" w:sz="0" w:space="0" w:color="auto"/>
            <w:right w:val="none" w:sz="0" w:space="0" w:color="auto"/>
          </w:divBdr>
        </w:div>
        <w:div w:id="878325806">
          <w:marLeft w:val="480"/>
          <w:marRight w:val="0"/>
          <w:marTop w:val="0"/>
          <w:marBottom w:val="0"/>
          <w:divBdr>
            <w:top w:val="none" w:sz="0" w:space="0" w:color="auto"/>
            <w:left w:val="none" w:sz="0" w:space="0" w:color="auto"/>
            <w:bottom w:val="none" w:sz="0" w:space="0" w:color="auto"/>
            <w:right w:val="none" w:sz="0" w:space="0" w:color="auto"/>
          </w:divBdr>
        </w:div>
        <w:div w:id="1624077998">
          <w:marLeft w:val="480"/>
          <w:marRight w:val="0"/>
          <w:marTop w:val="0"/>
          <w:marBottom w:val="0"/>
          <w:divBdr>
            <w:top w:val="none" w:sz="0" w:space="0" w:color="auto"/>
            <w:left w:val="none" w:sz="0" w:space="0" w:color="auto"/>
            <w:bottom w:val="none" w:sz="0" w:space="0" w:color="auto"/>
            <w:right w:val="none" w:sz="0" w:space="0" w:color="auto"/>
          </w:divBdr>
        </w:div>
        <w:div w:id="384917422">
          <w:marLeft w:val="480"/>
          <w:marRight w:val="0"/>
          <w:marTop w:val="0"/>
          <w:marBottom w:val="0"/>
          <w:divBdr>
            <w:top w:val="none" w:sz="0" w:space="0" w:color="auto"/>
            <w:left w:val="none" w:sz="0" w:space="0" w:color="auto"/>
            <w:bottom w:val="none" w:sz="0" w:space="0" w:color="auto"/>
            <w:right w:val="none" w:sz="0" w:space="0" w:color="auto"/>
          </w:divBdr>
        </w:div>
        <w:div w:id="677536702">
          <w:marLeft w:val="480"/>
          <w:marRight w:val="0"/>
          <w:marTop w:val="0"/>
          <w:marBottom w:val="0"/>
          <w:divBdr>
            <w:top w:val="none" w:sz="0" w:space="0" w:color="auto"/>
            <w:left w:val="none" w:sz="0" w:space="0" w:color="auto"/>
            <w:bottom w:val="none" w:sz="0" w:space="0" w:color="auto"/>
            <w:right w:val="none" w:sz="0" w:space="0" w:color="auto"/>
          </w:divBdr>
        </w:div>
        <w:div w:id="608126548">
          <w:marLeft w:val="480"/>
          <w:marRight w:val="0"/>
          <w:marTop w:val="0"/>
          <w:marBottom w:val="0"/>
          <w:divBdr>
            <w:top w:val="none" w:sz="0" w:space="0" w:color="auto"/>
            <w:left w:val="none" w:sz="0" w:space="0" w:color="auto"/>
            <w:bottom w:val="none" w:sz="0" w:space="0" w:color="auto"/>
            <w:right w:val="none" w:sz="0" w:space="0" w:color="auto"/>
          </w:divBdr>
        </w:div>
        <w:div w:id="495346636">
          <w:marLeft w:val="480"/>
          <w:marRight w:val="0"/>
          <w:marTop w:val="0"/>
          <w:marBottom w:val="0"/>
          <w:divBdr>
            <w:top w:val="none" w:sz="0" w:space="0" w:color="auto"/>
            <w:left w:val="none" w:sz="0" w:space="0" w:color="auto"/>
            <w:bottom w:val="none" w:sz="0" w:space="0" w:color="auto"/>
            <w:right w:val="none" w:sz="0" w:space="0" w:color="auto"/>
          </w:divBdr>
        </w:div>
        <w:div w:id="925726531">
          <w:marLeft w:val="480"/>
          <w:marRight w:val="0"/>
          <w:marTop w:val="0"/>
          <w:marBottom w:val="0"/>
          <w:divBdr>
            <w:top w:val="none" w:sz="0" w:space="0" w:color="auto"/>
            <w:left w:val="none" w:sz="0" w:space="0" w:color="auto"/>
            <w:bottom w:val="none" w:sz="0" w:space="0" w:color="auto"/>
            <w:right w:val="none" w:sz="0" w:space="0" w:color="auto"/>
          </w:divBdr>
        </w:div>
        <w:div w:id="2115249196">
          <w:marLeft w:val="480"/>
          <w:marRight w:val="0"/>
          <w:marTop w:val="0"/>
          <w:marBottom w:val="0"/>
          <w:divBdr>
            <w:top w:val="none" w:sz="0" w:space="0" w:color="auto"/>
            <w:left w:val="none" w:sz="0" w:space="0" w:color="auto"/>
            <w:bottom w:val="none" w:sz="0" w:space="0" w:color="auto"/>
            <w:right w:val="none" w:sz="0" w:space="0" w:color="auto"/>
          </w:divBdr>
        </w:div>
        <w:div w:id="948001582">
          <w:marLeft w:val="480"/>
          <w:marRight w:val="0"/>
          <w:marTop w:val="0"/>
          <w:marBottom w:val="0"/>
          <w:divBdr>
            <w:top w:val="none" w:sz="0" w:space="0" w:color="auto"/>
            <w:left w:val="none" w:sz="0" w:space="0" w:color="auto"/>
            <w:bottom w:val="none" w:sz="0" w:space="0" w:color="auto"/>
            <w:right w:val="none" w:sz="0" w:space="0" w:color="auto"/>
          </w:divBdr>
        </w:div>
        <w:div w:id="536357103">
          <w:marLeft w:val="480"/>
          <w:marRight w:val="0"/>
          <w:marTop w:val="0"/>
          <w:marBottom w:val="0"/>
          <w:divBdr>
            <w:top w:val="none" w:sz="0" w:space="0" w:color="auto"/>
            <w:left w:val="none" w:sz="0" w:space="0" w:color="auto"/>
            <w:bottom w:val="none" w:sz="0" w:space="0" w:color="auto"/>
            <w:right w:val="none" w:sz="0" w:space="0" w:color="auto"/>
          </w:divBdr>
        </w:div>
        <w:div w:id="1865705143">
          <w:marLeft w:val="480"/>
          <w:marRight w:val="0"/>
          <w:marTop w:val="0"/>
          <w:marBottom w:val="0"/>
          <w:divBdr>
            <w:top w:val="none" w:sz="0" w:space="0" w:color="auto"/>
            <w:left w:val="none" w:sz="0" w:space="0" w:color="auto"/>
            <w:bottom w:val="none" w:sz="0" w:space="0" w:color="auto"/>
            <w:right w:val="none" w:sz="0" w:space="0" w:color="auto"/>
          </w:divBdr>
        </w:div>
        <w:div w:id="582495141">
          <w:marLeft w:val="480"/>
          <w:marRight w:val="0"/>
          <w:marTop w:val="0"/>
          <w:marBottom w:val="0"/>
          <w:divBdr>
            <w:top w:val="none" w:sz="0" w:space="0" w:color="auto"/>
            <w:left w:val="none" w:sz="0" w:space="0" w:color="auto"/>
            <w:bottom w:val="none" w:sz="0" w:space="0" w:color="auto"/>
            <w:right w:val="none" w:sz="0" w:space="0" w:color="auto"/>
          </w:divBdr>
        </w:div>
        <w:div w:id="1974410416">
          <w:marLeft w:val="480"/>
          <w:marRight w:val="0"/>
          <w:marTop w:val="0"/>
          <w:marBottom w:val="0"/>
          <w:divBdr>
            <w:top w:val="none" w:sz="0" w:space="0" w:color="auto"/>
            <w:left w:val="none" w:sz="0" w:space="0" w:color="auto"/>
            <w:bottom w:val="none" w:sz="0" w:space="0" w:color="auto"/>
            <w:right w:val="none" w:sz="0" w:space="0" w:color="auto"/>
          </w:divBdr>
        </w:div>
        <w:div w:id="531653814">
          <w:marLeft w:val="480"/>
          <w:marRight w:val="0"/>
          <w:marTop w:val="0"/>
          <w:marBottom w:val="0"/>
          <w:divBdr>
            <w:top w:val="none" w:sz="0" w:space="0" w:color="auto"/>
            <w:left w:val="none" w:sz="0" w:space="0" w:color="auto"/>
            <w:bottom w:val="none" w:sz="0" w:space="0" w:color="auto"/>
            <w:right w:val="none" w:sz="0" w:space="0" w:color="auto"/>
          </w:divBdr>
        </w:div>
        <w:div w:id="1056733172">
          <w:marLeft w:val="480"/>
          <w:marRight w:val="0"/>
          <w:marTop w:val="0"/>
          <w:marBottom w:val="0"/>
          <w:divBdr>
            <w:top w:val="none" w:sz="0" w:space="0" w:color="auto"/>
            <w:left w:val="none" w:sz="0" w:space="0" w:color="auto"/>
            <w:bottom w:val="none" w:sz="0" w:space="0" w:color="auto"/>
            <w:right w:val="none" w:sz="0" w:space="0" w:color="auto"/>
          </w:divBdr>
        </w:div>
        <w:div w:id="2086949271">
          <w:marLeft w:val="480"/>
          <w:marRight w:val="0"/>
          <w:marTop w:val="0"/>
          <w:marBottom w:val="0"/>
          <w:divBdr>
            <w:top w:val="none" w:sz="0" w:space="0" w:color="auto"/>
            <w:left w:val="none" w:sz="0" w:space="0" w:color="auto"/>
            <w:bottom w:val="none" w:sz="0" w:space="0" w:color="auto"/>
            <w:right w:val="none" w:sz="0" w:space="0" w:color="auto"/>
          </w:divBdr>
        </w:div>
        <w:div w:id="1091707950">
          <w:marLeft w:val="480"/>
          <w:marRight w:val="0"/>
          <w:marTop w:val="0"/>
          <w:marBottom w:val="0"/>
          <w:divBdr>
            <w:top w:val="none" w:sz="0" w:space="0" w:color="auto"/>
            <w:left w:val="none" w:sz="0" w:space="0" w:color="auto"/>
            <w:bottom w:val="none" w:sz="0" w:space="0" w:color="auto"/>
            <w:right w:val="none" w:sz="0" w:space="0" w:color="auto"/>
          </w:divBdr>
        </w:div>
        <w:div w:id="341055152">
          <w:marLeft w:val="480"/>
          <w:marRight w:val="0"/>
          <w:marTop w:val="0"/>
          <w:marBottom w:val="0"/>
          <w:divBdr>
            <w:top w:val="none" w:sz="0" w:space="0" w:color="auto"/>
            <w:left w:val="none" w:sz="0" w:space="0" w:color="auto"/>
            <w:bottom w:val="none" w:sz="0" w:space="0" w:color="auto"/>
            <w:right w:val="none" w:sz="0" w:space="0" w:color="auto"/>
          </w:divBdr>
        </w:div>
        <w:div w:id="1774588092">
          <w:marLeft w:val="480"/>
          <w:marRight w:val="0"/>
          <w:marTop w:val="0"/>
          <w:marBottom w:val="0"/>
          <w:divBdr>
            <w:top w:val="none" w:sz="0" w:space="0" w:color="auto"/>
            <w:left w:val="none" w:sz="0" w:space="0" w:color="auto"/>
            <w:bottom w:val="none" w:sz="0" w:space="0" w:color="auto"/>
            <w:right w:val="none" w:sz="0" w:space="0" w:color="auto"/>
          </w:divBdr>
        </w:div>
        <w:div w:id="2031445012">
          <w:marLeft w:val="480"/>
          <w:marRight w:val="0"/>
          <w:marTop w:val="0"/>
          <w:marBottom w:val="0"/>
          <w:divBdr>
            <w:top w:val="none" w:sz="0" w:space="0" w:color="auto"/>
            <w:left w:val="none" w:sz="0" w:space="0" w:color="auto"/>
            <w:bottom w:val="none" w:sz="0" w:space="0" w:color="auto"/>
            <w:right w:val="none" w:sz="0" w:space="0" w:color="auto"/>
          </w:divBdr>
        </w:div>
        <w:div w:id="1713728865">
          <w:marLeft w:val="480"/>
          <w:marRight w:val="0"/>
          <w:marTop w:val="0"/>
          <w:marBottom w:val="0"/>
          <w:divBdr>
            <w:top w:val="none" w:sz="0" w:space="0" w:color="auto"/>
            <w:left w:val="none" w:sz="0" w:space="0" w:color="auto"/>
            <w:bottom w:val="none" w:sz="0" w:space="0" w:color="auto"/>
            <w:right w:val="none" w:sz="0" w:space="0" w:color="auto"/>
          </w:divBdr>
        </w:div>
        <w:div w:id="1565989082">
          <w:marLeft w:val="480"/>
          <w:marRight w:val="0"/>
          <w:marTop w:val="0"/>
          <w:marBottom w:val="0"/>
          <w:divBdr>
            <w:top w:val="none" w:sz="0" w:space="0" w:color="auto"/>
            <w:left w:val="none" w:sz="0" w:space="0" w:color="auto"/>
            <w:bottom w:val="none" w:sz="0" w:space="0" w:color="auto"/>
            <w:right w:val="none" w:sz="0" w:space="0" w:color="auto"/>
          </w:divBdr>
        </w:div>
        <w:div w:id="1878737611">
          <w:marLeft w:val="480"/>
          <w:marRight w:val="0"/>
          <w:marTop w:val="0"/>
          <w:marBottom w:val="0"/>
          <w:divBdr>
            <w:top w:val="none" w:sz="0" w:space="0" w:color="auto"/>
            <w:left w:val="none" w:sz="0" w:space="0" w:color="auto"/>
            <w:bottom w:val="none" w:sz="0" w:space="0" w:color="auto"/>
            <w:right w:val="none" w:sz="0" w:space="0" w:color="auto"/>
          </w:divBdr>
        </w:div>
        <w:div w:id="221328499">
          <w:marLeft w:val="480"/>
          <w:marRight w:val="0"/>
          <w:marTop w:val="0"/>
          <w:marBottom w:val="0"/>
          <w:divBdr>
            <w:top w:val="none" w:sz="0" w:space="0" w:color="auto"/>
            <w:left w:val="none" w:sz="0" w:space="0" w:color="auto"/>
            <w:bottom w:val="none" w:sz="0" w:space="0" w:color="auto"/>
            <w:right w:val="none" w:sz="0" w:space="0" w:color="auto"/>
          </w:divBdr>
        </w:div>
        <w:div w:id="1078937556">
          <w:marLeft w:val="480"/>
          <w:marRight w:val="0"/>
          <w:marTop w:val="0"/>
          <w:marBottom w:val="0"/>
          <w:divBdr>
            <w:top w:val="none" w:sz="0" w:space="0" w:color="auto"/>
            <w:left w:val="none" w:sz="0" w:space="0" w:color="auto"/>
            <w:bottom w:val="none" w:sz="0" w:space="0" w:color="auto"/>
            <w:right w:val="none" w:sz="0" w:space="0" w:color="auto"/>
          </w:divBdr>
        </w:div>
        <w:div w:id="914358376">
          <w:marLeft w:val="480"/>
          <w:marRight w:val="0"/>
          <w:marTop w:val="0"/>
          <w:marBottom w:val="0"/>
          <w:divBdr>
            <w:top w:val="none" w:sz="0" w:space="0" w:color="auto"/>
            <w:left w:val="none" w:sz="0" w:space="0" w:color="auto"/>
            <w:bottom w:val="none" w:sz="0" w:space="0" w:color="auto"/>
            <w:right w:val="none" w:sz="0" w:space="0" w:color="auto"/>
          </w:divBdr>
        </w:div>
        <w:div w:id="501549966">
          <w:marLeft w:val="480"/>
          <w:marRight w:val="0"/>
          <w:marTop w:val="0"/>
          <w:marBottom w:val="0"/>
          <w:divBdr>
            <w:top w:val="none" w:sz="0" w:space="0" w:color="auto"/>
            <w:left w:val="none" w:sz="0" w:space="0" w:color="auto"/>
            <w:bottom w:val="none" w:sz="0" w:space="0" w:color="auto"/>
            <w:right w:val="none" w:sz="0" w:space="0" w:color="auto"/>
          </w:divBdr>
        </w:div>
        <w:div w:id="1627928692">
          <w:marLeft w:val="480"/>
          <w:marRight w:val="0"/>
          <w:marTop w:val="0"/>
          <w:marBottom w:val="0"/>
          <w:divBdr>
            <w:top w:val="none" w:sz="0" w:space="0" w:color="auto"/>
            <w:left w:val="none" w:sz="0" w:space="0" w:color="auto"/>
            <w:bottom w:val="none" w:sz="0" w:space="0" w:color="auto"/>
            <w:right w:val="none" w:sz="0" w:space="0" w:color="auto"/>
          </w:divBdr>
        </w:div>
        <w:div w:id="1168786254">
          <w:marLeft w:val="480"/>
          <w:marRight w:val="0"/>
          <w:marTop w:val="0"/>
          <w:marBottom w:val="0"/>
          <w:divBdr>
            <w:top w:val="none" w:sz="0" w:space="0" w:color="auto"/>
            <w:left w:val="none" w:sz="0" w:space="0" w:color="auto"/>
            <w:bottom w:val="none" w:sz="0" w:space="0" w:color="auto"/>
            <w:right w:val="none" w:sz="0" w:space="0" w:color="auto"/>
          </w:divBdr>
        </w:div>
        <w:div w:id="813180870">
          <w:marLeft w:val="480"/>
          <w:marRight w:val="0"/>
          <w:marTop w:val="0"/>
          <w:marBottom w:val="0"/>
          <w:divBdr>
            <w:top w:val="none" w:sz="0" w:space="0" w:color="auto"/>
            <w:left w:val="none" w:sz="0" w:space="0" w:color="auto"/>
            <w:bottom w:val="none" w:sz="0" w:space="0" w:color="auto"/>
            <w:right w:val="none" w:sz="0" w:space="0" w:color="auto"/>
          </w:divBdr>
        </w:div>
        <w:div w:id="1853835342">
          <w:marLeft w:val="480"/>
          <w:marRight w:val="0"/>
          <w:marTop w:val="0"/>
          <w:marBottom w:val="0"/>
          <w:divBdr>
            <w:top w:val="none" w:sz="0" w:space="0" w:color="auto"/>
            <w:left w:val="none" w:sz="0" w:space="0" w:color="auto"/>
            <w:bottom w:val="none" w:sz="0" w:space="0" w:color="auto"/>
            <w:right w:val="none" w:sz="0" w:space="0" w:color="auto"/>
          </w:divBdr>
        </w:div>
        <w:div w:id="1826970379">
          <w:marLeft w:val="480"/>
          <w:marRight w:val="0"/>
          <w:marTop w:val="0"/>
          <w:marBottom w:val="0"/>
          <w:divBdr>
            <w:top w:val="none" w:sz="0" w:space="0" w:color="auto"/>
            <w:left w:val="none" w:sz="0" w:space="0" w:color="auto"/>
            <w:bottom w:val="none" w:sz="0" w:space="0" w:color="auto"/>
            <w:right w:val="none" w:sz="0" w:space="0" w:color="auto"/>
          </w:divBdr>
        </w:div>
        <w:div w:id="1620605164">
          <w:marLeft w:val="480"/>
          <w:marRight w:val="0"/>
          <w:marTop w:val="0"/>
          <w:marBottom w:val="0"/>
          <w:divBdr>
            <w:top w:val="none" w:sz="0" w:space="0" w:color="auto"/>
            <w:left w:val="none" w:sz="0" w:space="0" w:color="auto"/>
            <w:bottom w:val="none" w:sz="0" w:space="0" w:color="auto"/>
            <w:right w:val="none" w:sz="0" w:space="0" w:color="auto"/>
          </w:divBdr>
        </w:div>
        <w:div w:id="820803533">
          <w:marLeft w:val="480"/>
          <w:marRight w:val="0"/>
          <w:marTop w:val="0"/>
          <w:marBottom w:val="0"/>
          <w:divBdr>
            <w:top w:val="none" w:sz="0" w:space="0" w:color="auto"/>
            <w:left w:val="none" w:sz="0" w:space="0" w:color="auto"/>
            <w:bottom w:val="none" w:sz="0" w:space="0" w:color="auto"/>
            <w:right w:val="none" w:sz="0" w:space="0" w:color="auto"/>
          </w:divBdr>
        </w:div>
        <w:div w:id="838346481">
          <w:marLeft w:val="480"/>
          <w:marRight w:val="0"/>
          <w:marTop w:val="0"/>
          <w:marBottom w:val="0"/>
          <w:divBdr>
            <w:top w:val="none" w:sz="0" w:space="0" w:color="auto"/>
            <w:left w:val="none" w:sz="0" w:space="0" w:color="auto"/>
            <w:bottom w:val="none" w:sz="0" w:space="0" w:color="auto"/>
            <w:right w:val="none" w:sz="0" w:space="0" w:color="auto"/>
          </w:divBdr>
        </w:div>
        <w:div w:id="27534352">
          <w:marLeft w:val="480"/>
          <w:marRight w:val="0"/>
          <w:marTop w:val="0"/>
          <w:marBottom w:val="0"/>
          <w:divBdr>
            <w:top w:val="none" w:sz="0" w:space="0" w:color="auto"/>
            <w:left w:val="none" w:sz="0" w:space="0" w:color="auto"/>
            <w:bottom w:val="none" w:sz="0" w:space="0" w:color="auto"/>
            <w:right w:val="none" w:sz="0" w:space="0" w:color="auto"/>
          </w:divBdr>
        </w:div>
        <w:div w:id="448208857">
          <w:marLeft w:val="480"/>
          <w:marRight w:val="0"/>
          <w:marTop w:val="0"/>
          <w:marBottom w:val="0"/>
          <w:divBdr>
            <w:top w:val="none" w:sz="0" w:space="0" w:color="auto"/>
            <w:left w:val="none" w:sz="0" w:space="0" w:color="auto"/>
            <w:bottom w:val="none" w:sz="0" w:space="0" w:color="auto"/>
            <w:right w:val="none" w:sz="0" w:space="0" w:color="auto"/>
          </w:divBdr>
        </w:div>
        <w:div w:id="1509564894">
          <w:marLeft w:val="480"/>
          <w:marRight w:val="0"/>
          <w:marTop w:val="0"/>
          <w:marBottom w:val="0"/>
          <w:divBdr>
            <w:top w:val="none" w:sz="0" w:space="0" w:color="auto"/>
            <w:left w:val="none" w:sz="0" w:space="0" w:color="auto"/>
            <w:bottom w:val="none" w:sz="0" w:space="0" w:color="auto"/>
            <w:right w:val="none" w:sz="0" w:space="0" w:color="auto"/>
          </w:divBdr>
        </w:div>
        <w:div w:id="1179003895">
          <w:marLeft w:val="480"/>
          <w:marRight w:val="0"/>
          <w:marTop w:val="0"/>
          <w:marBottom w:val="0"/>
          <w:divBdr>
            <w:top w:val="none" w:sz="0" w:space="0" w:color="auto"/>
            <w:left w:val="none" w:sz="0" w:space="0" w:color="auto"/>
            <w:bottom w:val="none" w:sz="0" w:space="0" w:color="auto"/>
            <w:right w:val="none" w:sz="0" w:space="0" w:color="auto"/>
          </w:divBdr>
        </w:div>
        <w:div w:id="869562055">
          <w:marLeft w:val="480"/>
          <w:marRight w:val="0"/>
          <w:marTop w:val="0"/>
          <w:marBottom w:val="0"/>
          <w:divBdr>
            <w:top w:val="none" w:sz="0" w:space="0" w:color="auto"/>
            <w:left w:val="none" w:sz="0" w:space="0" w:color="auto"/>
            <w:bottom w:val="none" w:sz="0" w:space="0" w:color="auto"/>
            <w:right w:val="none" w:sz="0" w:space="0" w:color="auto"/>
          </w:divBdr>
        </w:div>
        <w:div w:id="1500265744">
          <w:marLeft w:val="480"/>
          <w:marRight w:val="0"/>
          <w:marTop w:val="0"/>
          <w:marBottom w:val="0"/>
          <w:divBdr>
            <w:top w:val="none" w:sz="0" w:space="0" w:color="auto"/>
            <w:left w:val="none" w:sz="0" w:space="0" w:color="auto"/>
            <w:bottom w:val="none" w:sz="0" w:space="0" w:color="auto"/>
            <w:right w:val="none" w:sz="0" w:space="0" w:color="auto"/>
          </w:divBdr>
        </w:div>
        <w:div w:id="805970087">
          <w:marLeft w:val="480"/>
          <w:marRight w:val="0"/>
          <w:marTop w:val="0"/>
          <w:marBottom w:val="0"/>
          <w:divBdr>
            <w:top w:val="none" w:sz="0" w:space="0" w:color="auto"/>
            <w:left w:val="none" w:sz="0" w:space="0" w:color="auto"/>
            <w:bottom w:val="none" w:sz="0" w:space="0" w:color="auto"/>
            <w:right w:val="none" w:sz="0" w:space="0" w:color="auto"/>
          </w:divBdr>
        </w:div>
        <w:div w:id="1070927328">
          <w:marLeft w:val="480"/>
          <w:marRight w:val="0"/>
          <w:marTop w:val="0"/>
          <w:marBottom w:val="0"/>
          <w:divBdr>
            <w:top w:val="none" w:sz="0" w:space="0" w:color="auto"/>
            <w:left w:val="none" w:sz="0" w:space="0" w:color="auto"/>
            <w:bottom w:val="none" w:sz="0" w:space="0" w:color="auto"/>
            <w:right w:val="none" w:sz="0" w:space="0" w:color="auto"/>
          </w:divBdr>
        </w:div>
        <w:div w:id="1382361990">
          <w:marLeft w:val="480"/>
          <w:marRight w:val="0"/>
          <w:marTop w:val="0"/>
          <w:marBottom w:val="0"/>
          <w:divBdr>
            <w:top w:val="none" w:sz="0" w:space="0" w:color="auto"/>
            <w:left w:val="none" w:sz="0" w:space="0" w:color="auto"/>
            <w:bottom w:val="none" w:sz="0" w:space="0" w:color="auto"/>
            <w:right w:val="none" w:sz="0" w:space="0" w:color="auto"/>
          </w:divBdr>
        </w:div>
        <w:div w:id="1113131566">
          <w:marLeft w:val="480"/>
          <w:marRight w:val="0"/>
          <w:marTop w:val="0"/>
          <w:marBottom w:val="0"/>
          <w:divBdr>
            <w:top w:val="none" w:sz="0" w:space="0" w:color="auto"/>
            <w:left w:val="none" w:sz="0" w:space="0" w:color="auto"/>
            <w:bottom w:val="none" w:sz="0" w:space="0" w:color="auto"/>
            <w:right w:val="none" w:sz="0" w:space="0" w:color="auto"/>
          </w:divBdr>
        </w:div>
        <w:div w:id="571231987">
          <w:marLeft w:val="480"/>
          <w:marRight w:val="0"/>
          <w:marTop w:val="0"/>
          <w:marBottom w:val="0"/>
          <w:divBdr>
            <w:top w:val="none" w:sz="0" w:space="0" w:color="auto"/>
            <w:left w:val="none" w:sz="0" w:space="0" w:color="auto"/>
            <w:bottom w:val="none" w:sz="0" w:space="0" w:color="auto"/>
            <w:right w:val="none" w:sz="0" w:space="0" w:color="auto"/>
          </w:divBdr>
        </w:div>
        <w:div w:id="1616521993">
          <w:marLeft w:val="480"/>
          <w:marRight w:val="0"/>
          <w:marTop w:val="0"/>
          <w:marBottom w:val="0"/>
          <w:divBdr>
            <w:top w:val="none" w:sz="0" w:space="0" w:color="auto"/>
            <w:left w:val="none" w:sz="0" w:space="0" w:color="auto"/>
            <w:bottom w:val="none" w:sz="0" w:space="0" w:color="auto"/>
            <w:right w:val="none" w:sz="0" w:space="0" w:color="auto"/>
          </w:divBdr>
        </w:div>
        <w:div w:id="34812071">
          <w:marLeft w:val="480"/>
          <w:marRight w:val="0"/>
          <w:marTop w:val="0"/>
          <w:marBottom w:val="0"/>
          <w:divBdr>
            <w:top w:val="none" w:sz="0" w:space="0" w:color="auto"/>
            <w:left w:val="none" w:sz="0" w:space="0" w:color="auto"/>
            <w:bottom w:val="none" w:sz="0" w:space="0" w:color="auto"/>
            <w:right w:val="none" w:sz="0" w:space="0" w:color="auto"/>
          </w:divBdr>
        </w:div>
        <w:div w:id="2049378494">
          <w:marLeft w:val="480"/>
          <w:marRight w:val="0"/>
          <w:marTop w:val="0"/>
          <w:marBottom w:val="0"/>
          <w:divBdr>
            <w:top w:val="none" w:sz="0" w:space="0" w:color="auto"/>
            <w:left w:val="none" w:sz="0" w:space="0" w:color="auto"/>
            <w:bottom w:val="none" w:sz="0" w:space="0" w:color="auto"/>
            <w:right w:val="none" w:sz="0" w:space="0" w:color="auto"/>
          </w:divBdr>
        </w:div>
        <w:div w:id="2061974114">
          <w:marLeft w:val="480"/>
          <w:marRight w:val="0"/>
          <w:marTop w:val="0"/>
          <w:marBottom w:val="0"/>
          <w:divBdr>
            <w:top w:val="none" w:sz="0" w:space="0" w:color="auto"/>
            <w:left w:val="none" w:sz="0" w:space="0" w:color="auto"/>
            <w:bottom w:val="none" w:sz="0" w:space="0" w:color="auto"/>
            <w:right w:val="none" w:sz="0" w:space="0" w:color="auto"/>
          </w:divBdr>
        </w:div>
        <w:div w:id="1733430851">
          <w:marLeft w:val="480"/>
          <w:marRight w:val="0"/>
          <w:marTop w:val="0"/>
          <w:marBottom w:val="0"/>
          <w:divBdr>
            <w:top w:val="none" w:sz="0" w:space="0" w:color="auto"/>
            <w:left w:val="none" w:sz="0" w:space="0" w:color="auto"/>
            <w:bottom w:val="none" w:sz="0" w:space="0" w:color="auto"/>
            <w:right w:val="none" w:sz="0" w:space="0" w:color="auto"/>
          </w:divBdr>
        </w:div>
        <w:div w:id="746194399">
          <w:marLeft w:val="480"/>
          <w:marRight w:val="0"/>
          <w:marTop w:val="0"/>
          <w:marBottom w:val="0"/>
          <w:divBdr>
            <w:top w:val="none" w:sz="0" w:space="0" w:color="auto"/>
            <w:left w:val="none" w:sz="0" w:space="0" w:color="auto"/>
            <w:bottom w:val="none" w:sz="0" w:space="0" w:color="auto"/>
            <w:right w:val="none" w:sz="0" w:space="0" w:color="auto"/>
          </w:divBdr>
        </w:div>
        <w:div w:id="1448309716">
          <w:marLeft w:val="480"/>
          <w:marRight w:val="0"/>
          <w:marTop w:val="0"/>
          <w:marBottom w:val="0"/>
          <w:divBdr>
            <w:top w:val="none" w:sz="0" w:space="0" w:color="auto"/>
            <w:left w:val="none" w:sz="0" w:space="0" w:color="auto"/>
            <w:bottom w:val="none" w:sz="0" w:space="0" w:color="auto"/>
            <w:right w:val="none" w:sz="0" w:space="0" w:color="auto"/>
          </w:divBdr>
        </w:div>
        <w:div w:id="596400582">
          <w:marLeft w:val="480"/>
          <w:marRight w:val="0"/>
          <w:marTop w:val="0"/>
          <w:marBottom w:val="0"/>
          <w:divBdr>
            <w:top w:val="none" w:sz="0" w:space="0" w:color="auto"/>
            <w:left w:val="none" w:sz="0" w:space="0" w:color="auto"/>
            <w:bottom w:val="none" w:sz="0" w:space="0" w:color="auto"/>
            <w:right w:val="none" w:sz="0" w:space="0" w:color="auto"/>
          </w:divBdr>
        </w:div>
        <w:div w:id="409079555">
          <w:marLeft w:val="480"/>
          <w:marRight w:val="0"/>
          <w:marTop w:val="0"/>
          <w:marBottom w:val="0"/>
          <w:divBdr>
            <w:top w:val="none" w:sz="0" w:space="0" w:color="auto"/>
            <w:left w:val="none" w:sz="0" w:space="0" w:color="auto"/>
            <w:bottom w:val="none" w:sz="0" w:space="0" w:color="auto"/>
            <w:right w:val="none" w:sz="0" w:space="0" w:color="auto"/>
          </w:divBdr>
        </w:div>
        <w:div w:id="1892110132">
          <w:marLeft w:val="480"/>
          <w:marRight w:val="0"/>
          <w:marTop w:val="0"/>
          <w:marBottom w:val="0"/>
          <w:divBdr>
            <w:top w:val="none" w:sz="0" w:space="0" w:color="auto"/>
            <w:left w:val="none" w:sz="0" w:space="0" w:color="auto"/>
            <w:bottom w:val="none" w:sz="0" w:space="0" w:color="auto"/>
            <w:right w:val="none" w:sz="0" w:space="0" w:color="auto"/>
          </w:divBdr>
        </w:div>
        <w:div w:id="540091252">
          <w:marLeft w:val="480"/>
          <w:marRight w:val="0"/>
          <w:marTop w:val="0"/>
          <w:marBottom w:val="0"/>
          <w:divBdr>
            <w:top w:val="none" w:sz="0" w:space="0" w:color="auto"/>
            <w:left w:val="none" w:sz="0" w:space="0" w:color="auto"/>
            <w:bottom w:val="none" w:sz="0" w:space="0" w:color="auto"/>
            <w:right w:val="none" w:sz="0" w:space="0" w:color="auto"/>
          </w:divBdr>
        </w:div>
        <w:div w:id="662391544">
          <w:marLeft w:val="480"/>
          <w:marRight w:val="0"/>
          <w:marTop w:val="0"/>
          <w:marBottom w:val="0"/>
          <w:divBdr>
            <w:top w:val="none" w:sz="0" w:space="0" w:color="auto"/>
            <w:left w:val="none" w:sz="0" w:space="0" w:color="auto"/>
            <w:bottom w:val="none" w:sz="0" w:space="0" w:color="auto"/>
            <w:right w:val="none" w:sz="0" w:space="0" w:color="auto"/>
          </w:divBdr>
        </w:div>
      </w:divsChild>
    </w:div>
    <w:div w:id="657734471">
      <w:bodyDiv w:val="1"/>
      <w:marLeft w:val="0"/>
      <w:marRight w:val="0"/>
      <w:marTop w:val="0"/>
      <w:marBottom w:val="0"/>
      <w:divBdr>
        <w:top w:val="none" w:sz="0" w:space="0" w:color="auto"/>
        <w:left w:val="none" w:sz="0" w:space="0" w:color="auto"/>
        <w:bottom w:val="none" w:sz="0" w:space="0" w:color="auto"/>
        <w:right w:val="none" w:sz="0" w:space="0" w:color="auto"/>
      </w:divBdr>
    </w:div>
    <w:div w:id="658651431">
      <w:bodyDiv w:val="1"/>
      <w:marLeft w:val="0"/>
      <w:marRight w:val="0"/>
      <w:marTop w:val="0"/>
      <w:marBottom w:val="0"/>
      <w:divBdr>
        <w:top w:val="none" w:sz="0" w:space="0" w:color="auto"/>
        <w:left w:val="none" w:sz="0" w:space="0" w:color="auto"/>
        <w:bottom w:val="none" w:sz="0" w:space="0" w:color="auto"/>
        <w:right w:val="none" w:sz="0" w:space="0" w:color="auto"/>
      </w:divBdr>
    </w:div>
    <w:div w:id="659308588">
      <w:bodyDiv w:val="1"/>
      <w:marLeft w:val="0"/>
      <w:marRight w:val="0"/>
      <w:marTop w:val="0"/>
      <w:marBottom w:val="0"/>
      <w:divBdr>
        <w:top w:val="none" w:sz="0" w:space="0" w:color="auto"/>
        <w:left w:val="none" w:sz="0" w:space="0" w:color="auto"/>
        <w:bottom w:val="none" w:sz="0" w:space="0" w:color="auto"/>
        <w:right w:val="none" w:sz="0" w:space="0" w:color="auto"/>
      </w:divBdr>
    </w:div>
    <w:div w:id="659651958">
      <w:bodyDiv w:val="1"/>
      <w:marLeft w:val="0"/>
      <w:marRight w:val="0"/>
      <w:marTop w:val="0"/>
      <w:marBottom w:val="0"/>
      <w:divBdr>
        <w:top w:val="none" w:sz="0" w:space="0" w:color="auto"/>
        <w:left w:val="none" w:sz="0" w:space="0" w:color="auto"/>
        <w:bottom w:val="none" w:sz="0" w:space="0" w:color="auto"/>
        <w:right w:val="none" w:sz="0" w:space="0" w:color="auto"/>
      </w:divBdr>
    </w:div>
    <w:div w:id="663821733">
      <w:bodyDiv w:val="1"/>
      <w:marLeft w:val="0"/>
      <w:marRight w:val="0"/>
      <w:marTop w:val="0"/>
      <w:marBottom w:val="0"/>
      <w:divBdr>
        <w:top w:val="none" w:sz="0" w:space="0" w:color="auto"/>
        <w:left w:val="none" w:sz="0" w:space="0" w:color="auto"/>
        <w:bottom w:val="none" w:sz="0" w:space="0" w:color="auto"/>
        <w:right w:val="none" w:sz="0" w:space="0" w:color="auto"/>
      </w:divBdr>
    </w:div>
    <w:div w:id="667908002">
      <w:bodyDiv w:val="1"/>
      <w:marLeft w:val="0"/>
      <w:marRight w:val="0"/>
      <w:marTop w:val="0"/>
      <w:marBottom w:val="0"/>
      <w:divBdr>
        <w:top w:val="none" w:sz="0" w:space="0" w:color="auto"/>
        <w:left w:val="none" w:sz="0" w:space="0" w:color="auto"/>
        <w:bottom w:val="none" w:sz="0" w:space="0" w:color="auto"/>
        <w:right w:val="none" w:sz="0" w:space="0" w:color="auto"/>
      </w:divBdr>
    </w:div>
    <w:div w:id="669068735">
      <w:bodyDiv w:val="1"/>
      <w:marLeft w:val="0"/>
      <w:marRight w:val="0"/>
      <w:marTop w:val="0"/>
      <w:marBottom w:val="0"/>
      <w:divBdr>
        <w:top w:val="none" w:sz="0" w:space="0" w:color="auto"/>
        <w:left w:val="none" w:sz="0" w:space="0" w:color="auto"/>
        <w:bottom w:val="none" w:sz="0" w:space="0" w:color="auto"/>
        <w:right w:val="none" w:sz="0" w:space="0" w:color="auto"/>
      </w:divBdr>
      <w:divsChild>
        <w:div w:id="4988993">
          <w:marLeft w:val="480"/>
          <w:marRight w:val="0"/>
          <w:marTop w:val="0"/>
          <w:marBottom w:val="0"/>
          <w:divBdr>
            <w:top w:val="none" w:sz="0" w:space="0" w:color="auto"/>
            <w:left w:val="none" w:sz="0" w:space="0" w:color="auto"/>
            <w:bottom w:val="none" w:sz="0" w:space="0" w:color="auto"/>
            <w:right w:val="none" w:sz="0" w:space="0" w:color="auto"/>
          </w:divBdr>
        </w:div>
        <w:div w:id="134379202">
          <w:marLeft w:val="480"/>
          <w:marRight w:val="0"/>
          <w:marTop w:val="0"/>
          <w:marBottom w:val="0"/>
          <w:divBdr>
            <w:top w:val="none" w:sz="0" w:space="0" w:color="auto"/>
            <w:left w:val="none" w:sz="0" w:space="0" w:color="auto"/>
            <w:bottom w:val="none" w:sz="0" w:space="0" w:color="auto"/>
            <w:right w:val="none" w:sz="0" w:space="0" w:color="auto"/>
          </w:divBdr>
        </w:div>
        <w:div w:id="382407967">
          <w:marLeft w:val="480"/>
          <w:marRight w:val="0"/>
          <w:marTop w:val="0"/>
          <w:marBottom w:val="0"/>
          <w:divBdr>
            <w:top w:val="none" w:sz="0" w:space="0" w:color="auto"/>
            <w:left w:val="none" w:sz="0" w:space="0" w:color="auto"/>
            <w:bottom w:val="none" w:sz="0" w:space="0" w:color="auto"/>
            <w:right w:val="none" w:sz="0" w:space="0" w:color="auto"/>
          </w:divBdr>
        </w:div>
        <w:div w:id="427577438">
          <w:marLeft w:val="480"/>
          <w:marRight w:val="0"/>
          <w:marTop w:val="0"/>
          <w:marBottom w:val="0"/>
          <w:divBdr>
            <w:top w:val="none" w:sz="0" w:space="0" w:color="auto"/>
            <w:left w:val="none" w:sz="0" w:space="0" w:color="auto"/>
            <w:bottom w:val="none" w:sz="0" w:space="0" w:color="auto"/>
            <w:right w:val="none" w:sz="0" w:space="0" w:color="auto"/>
          </w:divBdr>
        </w:div>
        <w:div w:id="465199443">
          <w:marLeft w:val="480"/>
          <w:marRight w:val="0"/>
          <w:marTop w:val="0"/>
          <w:marBottom w:val="0"/>
          <w:divBdr>
            <w:top w:val="none" w:sz="0" w:space="0" w:color="auto"/>
            <w:left w:val="none" w:sz="0" w:space="0" w:color="auto"/>
            <w:bottom w:val="none" w:sz="0" w:space="0" w:color="auto"/>
            <w:right w:val="none" w:sz="0" w:space="0" w:color="auto"/>
          </w:divBdr>
        </w:div>
        <w:div w:id="486633119">
          <w:marLeft w:val="480"/>
          <w:marRight w:val="0"/>
          <w:marTop w:val="0"/>
          <w:marBottom w:val="0"/>
          <w:divBdr>
            <w:top w:val="none" w:sz="0" w:space="0" w:color="auto"/>
            <w:left w:val="none" w:sz="0" w:space="0" w:color="auto"/>
            <w:bottom w:val="none" w:sz="0" w:space="0" w:color="auto"/>
            <w:right w:val="none" w:sz="0" w:space="0" w:color="auto"/>
          </w:divBdr>
        </w:div>
        <w:div w:id="577057940">
          <w:marLeft w:val="480"/>
          <w:marRight w:val="0"/>
          <w:marTop w:val="0"/>
          <w:marBottom w:val="0"/>
          <w:divBdr>
            <w:top w:val="none" w:sz="0" w:space="0" w:color="auto"/>
            <w:left w:val="none" w:sz="0" w:space="0" w:color="auto"/>
            <w:bottom w:val="none" w:sz="0" w:space="0" w:color="auto"/>
            <w:right w:val="none" w:sz="0" w:space="0" w:color="auto"/>
          </w:divBdr>
        </w:div>
        <w:div w:id="596058588">
          <w:marLeft w:val="480"/>
          <w:marRight w:val="0"/>
          <w:marTop w:val="0"/>
          <w:marBottom w:val="0"/>
          <w:divBdr>
            <w:top w:val="none" w:sz="0" w:space="0" w:color="auto"/>
            <w:left w:val="none" w:sz="0" w:space="0" w:color="auto"/>
            <w:bottom w:val="none" w:sz="0" w:space="0" w:color="auto"/>
            <w:right w:val="none" w:sz="0" w:space="0" w:color="auto"/>
          </w:divBdr>
        </w:div>
        <w:div w:id="638923360">
          <w:marLeft w:val="480"/>
          <w:marRight w:val="0"/>
          <w:marTop w:val="0"/>
          <w:marBottom w:val="0"/>
          <w:divBdr>
            <w:top w:val="none" w:sz="0" w:space="0" w:color="auto"/>
            <w:left w:val="none" w:sz="0" w:space="0" w:color="auto"/>
            <w:bottom w:val="none" w:sz="0" w:space="0" w:color="auto"/>
            <w:right w:val="none" w:sz="0" w:space="0" w:color="auto"/>
          </w:divBdr>
        </w:div>
        <w:div w:id="713845286">
          <w:marLeft w:val="480"/>
          <w:marRight w:val="0"/>
          <w:marTop w:val="0"/>
          <w:marBottom w:val="0"/>
          <w:divBdr>
            <w:top w:val="none" w:sz="0" w:space="0" w:color="auto"/>
            <w:left w:val="none" w:sz="0" w:space="0" w:color="auto"/>
            <w:bottom w:val="none" w:sz="0" w:space="0" w:color="auto"/>
            <w:right w:val="none" w:sz="0" w:space="0" w:color="auto"/>
          </w:divBdr>
        </w:div>
        <w:div w:id="769590189">
          <w:marLeft w:val="480"/>
          <w:marRight w:val="0"/>
          <w:marTop w:val="0"/>
          <w:marBottom w:val="0"/>
          <w:divBdr>
            <w:top w:val="none" w:sz="0" w:space="0" w:color="auto"/>
            <w:left w:val="none" w:sz="0" w:space="0" w:color="auto"/>
            <w:bottom w:val="none" w:sz="0" w:space="0" w:color="auto"/>
            <w:right w:val="none" w:sz="0" w:space="0" w:color="auto"/>
          </w:divBdr>
        </w:div>
        <w:div w:id="863979285">
          <w:marLeft w:val="480"/>
          <w:marRight w:val="0"/>
          <w:marTop w:val="0"/>
          <w:marBottom w:val="0"/>
          <w:divBdr>
            <w:top w:val="none" w:sz="0" w:space="0" w:color="auto"/>
            <w:left w:val="none" w:sz="0" w:space="0" w:color="auto"/>
            <w:bottom w:val="none" w:sz="0" w:space="0" w:color="auto"/>
            <w:right w:val="none" w:sz="0" w:space="0" w:color="auto"/>
          </w:divBdr>
        </w:div>
        <w:div w:id="970137060">
          <w:marLeft w:val="480"/>
          <w:marRight w:val="0"/>
          <w:marTop w:val="0"/>
          <w:marBottom w:val="0"/>
          <w:divBdr>
            <w:top w:val="none" w:sz="0" w:space="0" w:color="auto"/>
            <w:left w:val="none" w:sz="0" w:space="0" w:color="auto"/>
            <w:bottom w:val="none" w:sz="0" w:space="0" w:color="auto"/>
            <w:right w:val="none" w:sz="0" w:space="0" w:color="auto"/>
          </w:divBdr>
        </w:div>
        <w:div w:id="1340960104">
          <w:marLeft w:val="480"/>
          <w:marRight w:val="0"/>
          <w:marTop w:val="0"/>
          <w:marBottom w:val="0"/>
          <w:divBdr>
            <w:top w:val="none" w:sz="0" w:space="0" w:color="auto"/>
            <w:left w:val="none" w:sz="0" w:space="0" w:color="auto"/>
            <w:bottom w:val="none" w:sz="0" w:space="0" w:color="auto"/>
            <w:right w:val="none" w:sz="0" w:space="0" w:color="auto"/>
          </w:divBdr>
        </w:div>
        <w:div w:id="1344287961">
          <w:marLeft w:val="480"/>
          <w:marRight w:val="0"/>
          <w:marTop w:val="0"/>
          <w:marBottom w:val="0"/>
          <w:divBdr>
            <w:top w:val="none" w:sz="0" w:space="0" w:color="auto"/>
            <w:left w:val="none" w:sz="0" w:space="0" w:color="auto"/>
            <w:bottom w:val="none" w:sz="0" w:space="0" w:color="auto"/>
            <w:right w:val="none" w:sz="0" w:space="0" w:color="auto"/>
          </w:divBdr>
        </w:div>
        <w:div w:id="1346133761">
          <w:marLeft w:val="480"/>
          <w:marRight w:val="0"/>
          <w:marTop w:val="0"/>
          <w:marBottom w:val="0"/>
          <w:divBdr>
            <w:top w:val="none" w:sz="0" w:space="0" w:color="auto"/>
            <w:left w:val="none" w:sz="0" w:space="0" w:color="auto"/>
            <w:bottom w:val="none" w:sz="0" w:space="0" w:color="auto"/>
            <w:right w:val="none" w:sz="0" w:space="0" w:color="auto"/>
          </w:divBdr>
        </w:div>
        <w:div w:id="1355838329">
          <w:marLeft w:val="480"/>
          <w:marRight w:val="0"/>
          <w:marTop w:val="0"/>
          <w:marBottom w:val="0"/>
          <w:divBdr>
            <w:top w:val="none" w:sz="0" w:space="0" w:color="auto"/>
            <w:left w:val="none" w:sz="0" w:space="0" w:color="auto"/>
            <w:bottom w:val="none" w:sz="0" w:space="0" w:color="auto"/>
            <w:right w:val="none" w:sz="0" w:space="0" w:color="auto"/>
          </w:divBdr>
        </w:div>
        <w:div w:id="1371959845">
          <w:marLeft w:val="480"/>
          <w:marRight w:val="0"/>
          <w:marTop w:val="0"/>
          <w:marBottom w:val="0"/>
          <w:divBdr>
            <w:top w:val="none" w:sz="0" w:space="0" w:color="auto"/>
            <w:left w:val="none" w:sz="0" w:space="0" w:color="auto"/>
            <w:bottom w:val="none" w:sz="0" w:space="0" w:color="auto"/>
            <w:right w:val="none" w:sz="0" w:space="0" w:color="auto"/>
          </w:divBdr>
        </w:div>
        <w:div w:id="1519731212">
          <w:marLeft w:val="480"/>
          <w:marRight w:val="0"/>
          <w:marTop w:val="0"/>
          <w:marBottom w:val="0"/>
          <w:divBdr>
            <w:top w:val="none" w:sz="0" w:space="0" w:color="auto"/>
            <w:left w:val="none" w:sz="0" w:space="0" w:color="auto"/>
            <w:bottom w:val="none" w:sz="0" w:space="0" w:color="auto"/>
            <w:right w:val="none" w:sz="0" w:space="0" w:color="auto"/>
          </w:divBdr>
        </w:div>
        <w:div w:id="1519923490">
          <w:marLeft w:val="480"/>
          <w:marRight w:val="0"/>
          <w:marTop w:val="0"/>
          <w:marBottom w:val="0"/>
          <w:divBdr>
            <w:top w:val="none" w:sz="0" w:space="0" w:color="auto"/>
            <w:left w:val="none" w:sz="0" w:space="0" w:color="auto"/>
            <w:bottom w:val="none" w:sz="0" w:space="0" w:color="auto"/>
            <w:right w:val="none" w:sz="0" w:space="0" w:color="auto"/>
          </w:divBdr>
        </w:div>
        <w:div w:id="1569194058">
          <w:marLeft w:val="480"/>
          <w:marRight w:val="0"/>
          <w:marTop w:val="0"/>
          <w:marBottom w:val="0"/>
          <w:divBdr>
            <w:top w:val="none" w:sz="0" w:space="0" w:color="auto"/>
            <w:left w:val="none" w:sz="0" w:space="0" w:color="auto"/>
            <w:bottom w:val="none" w:sz="0" w:space="0" w:color="auto"/>
            <w:right w:val="none" w:sz="0" w:space="0" w:color="auto"/>
          </w:divBdr>
        </w:div>
        <w:div w:id="1621111777">
          <w:marLeft w:val="480"/>
          <w:marRight w:val="0"/>
          <w:marTop w:val="0"/>
          <w:marBottom w:val="0"/>
          <w:divBdr>
            <w:top w:val="none" w:sz="0" w:space="0" w:color="auto"/>
            <w:left w:val="none" w:sz="0" w:space="0" w:color="auto"/>
            <w:bottom w:val="none" w:sz="0" w:space="0" w:color="auto"/>
            <w:right w:val="none" w:sz="0" w:space="0" w:color="auto"/>
          </w:divBdr>
        </w:div>
        <w:div w:id="1667634019">
          <w:marLeft w:val="480"/>
          <w:marRight w:val="0"/>
          <w:marTop w:val="0"/>
          <w:marBottom w:val="0"/>
          <w:divBdr>
            <w:top w:val="none" w:sz="0" w:space="0" w:color="auto"/>
            <w:left w:val="none" w:sz="0" w:space="0" w:color="auto"/>
            <w:bottom w:val="none" w:sz="0" w:space="0" w:color="auto"/>
            <w:right w:val="none" w:sz="0" w:space="0" w:color="auto"/>
          </w:divBdr>
        </w:div>
        <w:div w:id="1814591070">
          <w:marLeft w:val="480"/>
          <w:marRight w:val="0"/>
          <w:marTop w:val="0"/>
          <w:marBottom w:val="0"/>
          <w:divBdr>
            <w:top w:val="none" w:sz="0" w:space="0" w:color="auto"/>
            <w:left w:val="none" w:sz="0" w:space="0" w:color="auto"/>
            <w:bottom w:val="none" w:sz="0" w:space="0" w:color="auto"/>
            <w:right w:val="none" w:sz="0" w:space="0" w:color="auto"/>
          </w:divBdr>
        </w:div>
        <w:div w:id="2085905499">
          <w:marLeft w:val="480"/>
          <w:marRight w:val="0"/>
          <w:marTop w:val="0"/>
          <w:marBottom w:val="0"/>
          <w:divBdr>
            <w:top w:val="none" w:sz="0" w:space="0" w:color="auto"/>
            <w:left w:val="none" w:sz="0" w:space="0" w:color="auto"/>
            <w:bottom w:val="none" w:sz="0" w:space="0" w:color="auto"/>
            <w:right w:val="none" w:sz="0" w:space="0" w:color="auto"/>
          </w:divBdr>
        </w:div>
      </w:divsChild>
    </w:div>
    <w:div w:id="669522488">
      <w:bodyDiv w:val="1"/>
      <w:marLeft w:val="0"/>
      <w:marRight w:val="0"/>
      <w:marTop w:val="0"/>
      <w:marBottom w:val="0"/>
      <w:divBdr>
        <w:top w:val="none" w:sz="0" w:space="0" w:color="auto"/>
        <w:left w:val="none" w:sz="0" w:space="0" w:color="auto"/>
        <w:bottom w:val="none" w:sz="0" w:space="0" w:color="auto"/>
        <w:right w:val="none" w:sz="0" w:space="0" w:color="auto"/>
      </w:divBdr>
    </w:div>
    <w:div w:id="670723118">
      <w:bodyDiv w:val="1"/>
      <w:marLeft w:val="0"/>
      <w:marRight w:val="0"/>
      <w:marTop w:val="0"/>
      <w:marBottom w:val="0"/>
      <w:divBdr>
        <w:top w:val="none" w:sz="0" w:space="0" w:color="auto"/>
        <w:left w:val="none" w:sz="0" w:space="0" w:color="auto"/>
        <w:bottom w:val="none" w:sz="0" w:space="0" w:color="auto"/>
        <w:right w:val="none" w:sz="0" w:space="0" w:color="auto"/>
      </w:divBdr>
      <w:divsChild>
        <w:div w:id="769351741">
          <w:marLeft w:val="480"/>
          <w:marRight w:val="0"/>
          <w:marTop w:val="0"/>
          <w:marBottom w:val="0"/>
          <w:divBdr>
            <w:top w:val="none" w:sz="0" w:space="0" w:color="auto"/>
            <w:left w:val="none" w:sz="0" w:space="0" w:color="auto"/>
            <w:bottom w:val="none" w:sz="0" w:space="0" w:color="auto"/>
            <w:right w:val="none" w:sz="0" w:space="0" w:color="auto"/>
          </w:divBdr>
        </w:div>
        <w:div w:id="1069351608">
          <w:marLeft w:val="480"/>
          <w:marRight w:val="0"/>
          <w:marTop w:val="0"/>
          <w:marBottom w:val="0"/>
          <w:divBdr>
            <w:top w:val="none" w:sz="0" w:space="0" w:color="auto"/>
            <w:left w:val="none" w:sz="0" w:space="0" w:color="auto"/>
            <w:bottom w:val="none" w:sz="0" w:space="0" w:color="auto"/>
            <w:right w:val="none" w:sz="0" w:space="0" w:color="auto"/>
          </w:divBdr>
        </w:div>
        <w:div w:id="1146363881">
          <w:marLeft w:val="480"/>
          <w:marRight w:val="0"/>
          <w:marTop w:val="0"/>
          <w:marBottom w:val="0"/>
          <w:divBdr>
            <w:top w:val="none" w:sz="0" w:space="0" w:color="auto"/>
            <w:left w:val="none" w:sz="0" w:space="0" w:color="auto"/>
            <w:bottom w:val="none" w:sz="0" w:space="0" w:color="auto"/>
            <w:right w:val="none" w:sz="0" w:space="0" w:color="auto"/>
          </w:divBdr>
        </w:div>
        <w:div w:id="1345399372">
          <w:marLeft w:val="480"/>
          <w:marRight w:val="0"/>
          <w:marTop w:val="0"/>
          <w:marBottom w:val="0"/>
          <w:divBdr>
            <w:top w:val="none" w:sz="0" w:space="0" w:color="auto"/>
            <w:left w:val="none" w:sz="0" w:space="0" w:color="auto"/>
            <w:bottom w:val="none" w:sz="0" w:space="0" w:color="auto"/>
            <w:right w:val="none" w:sz="0" w:space="0" w:color="auto"/>
          </w:divBdr>
        </w:div>
      </w:divsChild>
    </w:div>
    <w:div w:id="670832512">
      <w:bodyDiv w:val="1"/>
      <w:marLeft w:val="0"/>
      <w:marRight w:val="0"/>
      <w:marTop w:val="0"/>
      <w:marBottom w:val="0"/>
      <w:divBdr>
        <w:top w:val="none" w:sz="0" w:space="0" w:color="auto"/>
        <w:left w:val="none" w:sz="0" w:space="0" w:color="auto"/>
        <w:bottom w:val="none" w:sz="0" w:space="0" w:color="auto"/>
        <w:right w:val="none" w:sz="0" w:space="0" w:color="auto"/>
      </w:divBdr>
    </w:div>
    <w:div w:id="673147337">
      <w:bodyDiv w:val="1"/>
      <w:marLeft w:val="0"/>
      <w:marRight w:val="0"/>
      <w:marTop w:val="0"/>
      <w:marBottom w:val="0"/>
      <w:divBdr>
        <w:top w:val="none" w:sz="0" w:space="0" w:color="auto"/>
        <w:left w:val="none" w:sz="0" w:space="0" w:color="auto"/>
        <w:bottom w:val="none" w:sz="0" w:space="0" w:color="auto"/>
        <w:right w:val="none" w:sz="0" w:space="0" w:color="auto"/>
      </w:divBdr>
    </w:div>
    <w:div w:id="674767146">
      <w:bodyDiv w:val="1"/>
      <w:marLeft w:val="0"/>
      <w:marRight w:val="0"/>
      <w:marTop w:val="0"/>
      <w:marBottom w:val="0"/>
      <w:divBdr>
        <w:top w:val="none" w:sz="0" w:space="0" w:color="auto"/>
        <w:left w:val="none" w:sz="0" w:space="0" w:color="auto"/>
        <w:bottom w:val="none" w:sz="0" w:space="0" w:color="auto"/>
        <w:right w:val="none" w:sz="0" w:space="0" w:color="auto"/>
      </w:divBdr>
    </w:div>
    <w:div w:id="675576096">
      <w:bodyDiv w:val="1"/>
      <w:marLeft w:val="0"/>
      <w:marRight w:val="0"/>
      <w:marTop w:val="0"/>
      <w:marBottom w:val="0"/>
      <w:divBdr>
        <w:top w:val="none" w:sz="0" w:space="0" w:color="auto"/>
        <w:left w:val="none" w:sz="0" w:space="0" w:color="auto"/>
        <w:bottom w:val="none" w:sz="0" w:space="0" w:color="auto"/>
        <w:right w:val="none" w:sz="0" w:space="0" w:color="auto"/>
      </w:divBdr>
    </w:div>
    <w:div w:id="676272250">
      <w:bodyDiv w:val="1"/>
      <w:marLeft w:val="0"/>
      <w:marRight w:val="0"/>
      <w:marTop w:val="0"/>
      <w:marBottom w:val="0"/>
      <w:divBdr>
        <w:top w:val="none" w:sz="0" w:space="0" w:color="auto"/>
        <w:left w:val="none" w:sz="0" w:space="0" w:color="auto"/>
        <w:bottom w:val="none" w:sz="0" w:space="0" w:color="auto"/>
        <w:right w:val="none" w:sz="0" w:space="0" w:color="auto"/>
      </w:divBdr>
    </w:div>
    <w:div w:id="678654576">
      <w:bodyDiv w:val="1"/>
      <w:marLeft w:val="0"/>
      <w:marRight w:val="0"/>
      <w:marTop w:val="0"/>
      <w:marBottom w:val="0"/>
      <w:divBdr>
        <w:top w:val="none" w:sz="0" w:space="0" w:color="auto"/>
        <w:left w:val="none" w:sz="0" w:space="0" w:color="auto"/>
        <w:bottom w:val="none" w:sz="0" w:space="0" w:color="auto"/>
        <w:right w:val="none" w:sz="0" w:space="0" w:color="auto"/>
      </w:divBdr>
    </w:div>
    <w:div w:id="679894685">
      <w:bodyDiv w:val="1"/>
      <w:marLeft w:val="0"/>
      <w:marRight w:val="0"/>
      <w:marTop w:val="0"/>
      <w:marBottom w:val="0"/>
      <w:divBdr>
        <w:top w:val="none" w:sz="0" w:space="0" w:color="auto"/>
        <w:left w:val="none" w:sz="0" w:space="0" w:color="auto"/>
        <w:bottom w:val="none" w:sz="0" w:space="0" w:color="auto"/>
        <w:right w:val="none" w:sz="0" w:space="0" w:color="auto"/>
      </w:divBdr>
    </w:div>
    <w:div w:id="680199545">
      <w:bodyDiv w:val="1"/>
      <w:marLeft w:val="0"/>
      <w:marRight w:val="0"/>
      <w:marTop w:val="0"/>
      <w:marBottom w:val="0"/>
      <w:divBdr>
        <w:top w:val="none" w:sz="0" w:space="0" w:color="auto"/>
        <w:left w:val="none" w:sz="0" w:space="0" w:color="auto"/>
        <w:bottom w:val="none" w:sz="0" w:space="0" w:color="auto"/>
        <w:right w:val="none" w:sz="0" w:space="0" w:color="auto"/>
      </w:divBdr>
    </w:div>
    <w:div w:id="682829028">
      <w:bodyDiv w:val="1"/>
      <w:marLeft w:val="0"/>
      <w:marRight w:val="0"/>
      <w:marTop w:val="0"/>
      <w:marBottom w:val="0"/>
      <w:divBdr>
        <w:top w:val="none" w:sz="0" w:space="0" w:color="auto"/>
        <w:left w:val="none" w:sz="0" w:space="0" w:color="auto"/>
        <w:bottom w:val="none" w:sz="0" w:space="0" w:color="auto"/>
        <w:right w:val="none" w:sz="0" w:space="0" w:color="auto"/>
      </w:divBdr>
    </w:div>
    <w:div w:id="683440377">
      <w:bodyDiv w:val="1"/>
      <w:marLeft w:val="0"/>
      <w:marRight w:val="0"/>
      <w:marTop w:val="0"/>
      <w:marBottom w:val="0"/>
      <w:divBdr>
        <w:top w:val="none" w:sz="0" w:space="0" w:color="auto"/>
        <w:left w:val="none" w:sz="0" w:space="0" w:color="auto"/>
        <w:bottom w:val="none" w:sz="0" w:space="0" w:color="auto"/>
        <w:right w:val="none" w:sz="0" w:space="0" w:color="auto"/>
      </w:divBdr>
    </w:div>
    <w:div w:id="684478310">
      <w:bodyDiv w:val="1"/>
      <w:marLeft w:val="0"/>
      <w:marRight w:val="0"/>
      <w:marTop w:val="0"/>
      <w:marBottom w:val="0"/>
      <w:divBdr>
        <w:top w:val="none" w:sz="0" w:space="0" w:color="auto"/>
        <w:left w:val="none" w:sz="0" w:space="0" w:color="auto"/>
        <w:bottom w:val="none" w:sz="0" w:space="0" w:color="auto"/>
        <w:right w:val="none" w:sz="0" w:space="0" w:color="auto"/>
      </w:divBdr>
      <w:divsChild>
        <w:div w:id="528299873">
          <w:marLeft w:val="480"/>
          <w:marRight w:val="0"/>
          <w:marTop w:val="0"/>
          <w:marBottom w:val="0"/>
          <w:divBdr>
            <w:top w:val="none" w:sz="0" w:space="0" w:color="auto"/>
            <w:left w:val="none" w:sz="0" w:space="0" w:color="auto"/>
            <w:bottom w:val="none" w:sz="0" w:space="0" w:color="auto"/>
            <w:right w:val="none" w:sz="0" w:space="0" w:color="auto"/>
          </w:divBdr>
        </w:div>
        <w:div w:id="469827614">
          <w:marLeft w:val="480"/>
          <w:marRight w:val="0"/>
          <w:marTop w:val="0"/>
          <w:marBottom w:val="0"/>
          <w:divBdr>
            <w:top w:val="none" w:sz="0" w:space="0" w:color="auto"/>
            <w:left w:val="none" w:sz="0" w:space="0" w:color="auto"/>
            <w:bottom w:val="none" w:sz="0" w:space="0" w:color="auto"/>
            <w:right w:val="none" w:sz="0" w:space="0" w:color="auto"/>
          </w:divBdr>
        </w:div>
        <w:div w:id="167327212">
          <w:marLeft w:val="480"/>
          <w:marRight w:val="0"/>
          <w:marTop w:val="0"/>
          <w:marBottom w:val="0"/>
          <w:divBdr>
            <w:top w:val="none" w:sz="0" w:space="0" w:color="auto"/>
            <w:left w:val="none" w:sz="0" w:space="0" w:color="auto"/>
            <w:bottom w:val="none" w:sz="0" w:space="0" w:color="auto"/>
            <w:right w:val="none" w:sz="0" w:space="0" w:color="auto"/>
          </w:divBdr>
        </w:div>
        <w:div w:id="770048665">
          <w:marLeft w:val="480"/>
          <w:marRight w:val="0"/>
          <w:marTop w:val="0"/>
          <w:marBottom w:val="0"/>
          <w:divBdr>
            <w:top w:val="none" w:sz="0" w:space="0" w:color="auto"/>
            <w:left w:val="none" w:sz="0" w:space="0" w:color="auto"/>
            <w:bottom w:val="none" w:sz="0" w:space="0" w:color="auto"/>
            <w:right w:val="none" w:sz="0" w:space="0" w:color="auto"/>
          </w:divBdr>
        </w:div>
        <w:div w:id="585500604">
          <w:marLeft w:val="480"/>
          <w:marRight w:val="0"/>
          <w:marTop w:val="0"/>
          <w:marBottom w:val="0"/>
          <w:divBdr>
            <w:top w:val="none" w:sz="0" w:space="0" w:color="auto"/>
            <w:left w:val="none" w:sz="0" w:space="0" w:color="auto"/>
            <w:bottom w:val="none" w:sz="0" w:space="0" w:color="auto"/>
            <w:right w:val="none" w:sz="0" w:space="0" w:color="auto"/>
          </w:divBdr>
        </w:div>
        <w:div w:id="981428603">
          <w:marLeft w:val="480"/>
          <w:marRight w:val="0"/>
          <w:marTop w:val="0"/>
          <w:marBottom w:val="0"/>
          <w:divBdr>
            <w:top w:val="none" w:sz="0" w:space="0" w:color="auto"/>
            <w:left w:val="none" w:sz="0" w:space="0" w:color="auto"/>
            <w:bottom w:val="none" w:sz="0" w:space="0" w:color="auto"/>
            <w:right w:val="none" w:sz="0" w:space="0" w:color="auto"/>
          </w:divBdr>
        </w:div>
        <w:div w:id="1146049901">
          <w:marLeft w:val="480"/>
          <w:marRight w:val="0"/>
          <w:marTop w:val="0"/>
          <w:marBottom w:val="0"/>
          <w:divBdr>
            <w:top w:val="none" w:sz="0" w:space="0" w:color="auto"/>
            <w:left w:val="none" w:sz="0" w:space="0" w:color="auto"/>
            <w:bottom w:val="none" w:sz="0" w:space="0" w:color="auto"/>
            <w:right w:val="none" w:sz="0" w:space="0" w:color="auto"/>
          </w:divBdr>
        </w:div>
        <w:div w:id="1318804076">
          <w:marLeft w:val="480"/>
          <w:marRight w:val="0"/>
          <w:marTop w:val="0"/>
          <w:marBottom w:val="0"/>
          <w:divBdr>
            <w:top w:val="none" w:sz="0" w:space="0" w:color="auto"/>
            <w:left w:val="none" w:sz="0" w:space="0" w:color="auto"/>
            <w:bottom w:val="none" w:sz="0" w:space="0" w:color="auto"/>
            <w:right w:val="none" w:sz="0" w:space="0" w:color="auto"/>
          </w:divBdr>
        </w:div>
        <w:div w:id="2034181552">
          <w:marLeft w:val="480"/>
          <w:marRight w:val="0"/>
          <w:marTop w:val="0"/>
          <w:marBottom w:val="0"/>
          <w:divBdr>
            <w:top w:val="none" w:sz="0" w:space="0" w:color="auto"/>
            <w:left w:val="none" w:sz="0" w:space="0" w:color="auto"/>
            <w:bottom w:val="none" w:sz="0" w:space="0" w:color="auto"/>
            <w:right w:val="none" w:sz="0" w:space="0" w:color="auto"/>
          </w:divBdr>
        </w:div>
        <w:div w:id="1431241096">
          <w:marLeft w:val="480"/>
          <w:marRight w:val="0"/>
          <w:marTop w:val="0"/>
          <w:marBottom w:val="0"/>
          <w:divBdr>
            <w:top w:val="none" w:sz="0" w:space="0" w:color="auto"/>
            <w:left w:val="none" w:sz="0" w:space="0" w:color="auto"/>
            <w:bottom w:val="none" w:sz="0" w:space="0" w:color="auto"/>
            <w:right w:val="none" w:sz="0" w:space="0" w:color="auto"/>
          </w:divBdr>
        </w:div>
        <w:div w:id="1428039569">
          <w:marLeft w:val="480"/>
          <w:marRight w:val="0"/>
          <w:marTop w:val="0"/>
          <w:marBottom w:val="0"/>
          <w:divBdr>
            <w:top w:val="none" w:sz="0" w:space="0" w:color="auto"/>
            <w:left w:val="none" w:sz="0" w:space="0" w:color="auto"/>
            <w:bottom w:val="none" w:sz="0" w:space="0" w:color="auto"/>
            <w:right w:val="none" w:sz="0" w:space="0" w:color="auto"/>
          </w:divBdr>
        </w:div>
        <w:div w:id="132065719">
          <w:marLeft w:val="480"/>
          <w:marRight w:val="0"/>
          <w:marTop w:val="0"/>
          <w:marBottom w:val="0"/>
          <w:divBdr>
            <w:top w:val="none" w:sz="0" w:space="0" w:color="auto"/>
            <w:left w:val="none" w:sz="0" w:space="0" w:color="auto"/>
            <w:bottom w:val="none" w:sz="0" w:space="0" w:color="auto"/>
            <w:right w:val="none" w:sz="0" w:space="0" w:color="auto"/>
          </w:divBdr>
        </w:div>
        <w:div w:id="2003116957">
          <w:marLeft w:val="480"/>
          <w:marRight w:val="0"/>
          <w:marTop w:val="0"/>
          <w:marBottom w:val="0"/>
          <w:divBdr>
            <w:top w:val="none" w:sz="0" w:space="0" w:color="auto"/>
            <w:left w:val="none" w:sz="0" w:space="0" w:color="auto"/>
            <w:bottom w:val="none" w:sz="0" w:space="0" w:color="auto"/>
            <w:right w:val="none" w:sz="0" w:space="0" w:color="auto"/>
          </w:divBdr>
        </w:div>
        <w:div w:id="1537082754">
          <w:marLeft w:val="480"/>
          <w:marRight w:val="0"/>
          <w:marTop w:val="0"/>
          <w:marBottom w:val="0"/>
          <w:divBdr>
            <w:top w:val="none" w:sz="0" w:space="0" w:color="auto"/>
            <w:left w:val="none" w:sz="0" w:space="0" w:color="auto"/>
            <w:bottom w:val="none" w:sz="0" w:space="0" w:color="auto"/>
            <w:right w:val="none" w:sz="0" w:space="0" w:color="auto"/>
          </w:divBdr>
        </w:div>
        <w:div w:id="1150748276">
          <w:marLeft w:val="480"/>
          <w:marRight w:val="0"/>
          <w:marTop w:val="0"/>
          <w:marBottom w:val="0"/>
          <w:divBdr>
            <w:top w:val="none" w:sz="0" w:space="0" w:color="auto"/>
            <w:left w:val="none" w:sz="0" w:space="0" w:color="auto"/>
            <w:bottom w:val="none" w:sz="0" w:space="0" w:color="auto"/>
            <w:right w:val="none" w:sz="0" w:space="0" w:color="auto"/>
          </w:divBdr>
        </w:div>
        <w:div w:id="201333593">
          <w:marLeft w:val="480"/>
          <w:marRight w:val="0"/>
          <w:marTop w:val="0"/>
          <w:marBottom w:val="0"/>
          <w:divBdr>
            <w:top w:val="none" w:sz="0" w:space="0" w:color="auto"/>
            <w:left w:val="none" w:sz="0" w:space="0" w:color="auto"/>
            <w:bottom w:val="none" w:sz="0" w:space="0" w:color="auto"/>
            <w:right w:val="none" w:sz="0" w:space="0" w:color="auto"/>
          </w:divBdr>
        </w:div>
        <w:div w:id="792134037">
          <w:marLeft w:val="480"/>
          <w:marRight w:val="0"/>
          <w:marTop w:val="0"/>
          <w:marBottom w:val="0"/>
          <w:divBdr>
            <w:top w:val="none" w:sz="0" w:space="0" w:color="auto"/>
            <w:left w:val="none" w:sz="0" w:space="0" w:color="auto"/>
            <w:bottom w:val="none" w:sz="0" w:space="0" w:color="auto"/>
            <w:right w:val="none" w:sz="0" w:space="0" w:color="auto"/>
          </w:divBdr>
        </w:div>
        <w:div w:id="1048142144">
          <w:marLeft w:val="480"/>
          <w:marRight w:val="0"/>
          <w:marTop w:val="0"/>
          <w:marBottom w:val="0"/>
          <w:divBdr>
            <w:top w:val="none" w:sz="0" w:space="0" w:color="auto"/>
            <w:left w:val="none" w:sz="0" w:space="0" w:color="auto"/>
            <w:bottom w:val="none" w:sz="0" w:space="0" w:color="auto"/>
            <w:right w:val="none" w:sz="0" w:space="0" w:color="auto"/>
          </w:divBdr>
        </w:div>
        <w:div w:id="1719159791">
          <w:marLeft w:val="480"/>
          <w:marRight w:val="0"/>
          <w:marTop w:val="0"/>
          <w:marBottom w:val="0"/>
          <w:divBdr>
            <w:top w:val="none" w:sz="0" w:space="0" w:color="auto"/>
            <w:left w:val="none" w:sz="0" w:space="0" w:color="auto"/>
            <w:bottom w:val="none" w:sz="0" w:space="0" w:color="auto"/>
            <w:right w:val="none" w:sz="0" w:space="0" w:color="auto"/>
          </w:divBdr>
        </w:div>
        <w:div w:id="684357534">
          <w:marLeft w:val="480"/>
          <w:marRight w:val="0"/>
          <w:marTop w:val="0"/>
          <w:marBottom w:val="0"/>
          <w:divBdr>
            <w:top w:val="none" w:sz="0" w:space="0" w:color="auto"/>
            <w:left w:val="none" w:sz="0" w:space="0" w:color="auto"/>
            <w:bottom w:val="none" w:sz="0" w:space="0" w:color="auto"/>
            <w:right w:val="none" w:sz="0" w:space="0" w:color="auto"/>
          </w:divBdr>
        </w:div>
        <w:div w:id="49035822">
          <w:marLeft w:val="480"/>
          <w:marRight w:val="0"/>
          <w:marTop w:val="0"/>
          <w:marBottom w:val="0"/>
          <w:divBdr>
            <w:top w:val="none" w:sz="0" w:space="0" w:color="auto"/>
            <w:left w:val="none" w:sz="0" w:space="0" w:color="auto"/>
            <w:bottom w:val="none" w:sz="0" w:space="0" w:color="auto"/>
            <w:right w:val="none" w:sz="0" w:space="0" w:color="auto"/>
          </w:divBdr>
        </w:div>
        <w:div w:id="565143592">
          <w:marLeft w:val="480"/>
          <w:marRight w:val="0"/>
          <w:marTop w:val="0"/>
          <w:marBottom w:val="0"/>
          <w:divBdr>
            <w:top w:val="none" w:sz="0" w:space="0" w:color="auto"/>
            <w:left w:val="none" w:sz="0" w:space="0" w:color="auto"/>
            <w:bottom w:val="none" w:sz="0" w:space="0" w:color="auto"/>
            <w:right w:val="none" w:sz="0" w:space="0" w:color="auto"/>
          </w:divBdr>
        </w:div>
        <w:div w:id="1738239350">
          <w:marLeft w:val="480"/>
          <w:marRight w:val="0"/>
          <w:marTop w:val="0"/>
          <w:marBottom w:val="0"/>
          <w:divBdr>
            <w:top w:val="none" w:sz="0" w:space="0" w:color="auto"/>
            <w:left w:val="none" w:sz="0" w:space="0" w:color="auto"/>
            <w:bottom w:val="none" w:sz="0" w:space="0" w:color="auto"/>
            <w:right w:val="none" w:sz="0" w:space="0" w:color="auto"/>
          </w:divBdr>
        </w:div>
        <w:div w:id="2044938440">
          <w:marLeft w:val="480"/>
          <w:marRight w:val="0"/>
          <w:marTop w:val="0"/>
          <w:marBottom w:val="0"/>
          <w:divBdr>
            <w:top w:val="none" w:sz="0" w:space="0" w:color="auto"/>
            <w:left w:val="none" w:sz="0" w:space="0" w:color="auto"/>
            <w:bottom w:val="none" w:sz="0" w:space="0" w:color="auto"/>
            <w:right w:val="none" w:sz="0" w:space="0" w:color="auto"/>
          </w:divBdr>
        </w:div>
        <w:div w:id="782386023">
          <w:marLeft w:val="480"/>
          <w:marRight w:val="0"/>
          <w:marTop w:val="0"/>
          <w:marBottom w:val="0"/>
          <w:divBdr>
            <w:top w:val="none" w:sz="0" w:space="0" w:color="auto"/>
            <w:left w:val="none" w:sz="0" w:space="0" w:color="auto"/>
            <w:bottom w:val="none" w:sz="0" w:space="0" w:color="auto"/>
            <w:right w:val="none" w:sz="0" w:space="0" w:color="auto"/>
          </w:divBdr>
        </w:div>
        <w:div w:id="1514298448">
          <w:marLeft w:val="480"/>
          <w:marRight w:val="0"/>
          <w:marTop w:val="0"/>
          <w:marBottom w:val="0"/>
          <w:divBdr>
            <w:top w:val="none" w:sz="0" w:space="0" w:color="auto"/>
            <w:left w:val="none" w:sz="0" w:space="0" w:color="auto"/>
            <w:bottom w:val="none" w:sz="0" w:space="0" w:color="auto"/>
            <w:right w:val="none" w:sz="0" w:space="0" w:color="auto"/>
          </w:divBdr>
        </w:div>
        <w:div w:id="2121683606">
          <w:marLeft w:val="480"/>
          <w:marRight w:val="0"/>
          <w:marTop w:val="0"/>
          <w:marBottom w:val="0"/>
          <w:divBdr>
            <w:top w:val="none" w:sz="0" w:space="0" w:color="auto"/>
            <w:left w:val="none" w:sz="0" w:space="0" w:color="auto"/>
            <w:bottom w:val="none" w:sz="0" w:space="0" w:color="auto"/>
            <w:right w:val="none" w:sz="0" w:space="0" w:color="auto"/>
          </w:divBdr>
        </w:div>
        <w:div w:id="1524787682">
          <w:marLeft w:val="480"/>
          <w:marRight w:val="0"/>
          <w:marTop w:val="0"/>
          <w:marBottom w:val="0"/>
          <w:divBdr>
            <w:top w:val="none" w:sz="0" w:space="0" w:color="auto"/>
            <w:left w:val="none" w:sz="0" w:space="0" w:color="auto"/>
            <w:bottom w:val="none" w:sz="0" w:space="0" w:color="auto"/>
            <w:right w:val="none" w:sz="0" w:space="0" w:color="auto"/>
          </w:divBdr>
        </w:div>
        <w:div w:id="765157274">
          <w:marLeft w:val="480"/>
          <w:marRight w:val="0"/>
          <w:marTop w:val="0"/>
          <w:marBottom w:val="0"/>
          <w:divBdr>
            <w:top w:val="none" w:sz="0" w:space="0" w:color="auto"/>
            <w:left w:val="none" w:sz="0" w:space="0" w:color="auto"/>
            <w:bottom w:val="none" w:sz="0" w:space="0" w:color="auto"/>
            <w:right w:val="none" w:sz="0" w:space="0" w:color="auto"/>
          </w:divBdr>
        </w:div>
        <w:div w:id="1231237384">
          <w:marLeft w:val="480"/>
          <w:marRight w:val="0"/>
          <w:marTop w:val="0"/>
          <w:marBottom w:val="0"/>
          <w:divBdr>
            <w:top w:val="none" w:sz="0" w:space="0" w:color="auto"/>
            <w:left w:val="none" w:sz="0" w:space="0" w:color="auto"/>
            <w:bottom w:val="none" w:sz="0" w:space="0" w:color="auto"/>
            <w:right w:val="none" w:sz="0" w:space="0" w:color="auto"/>
          </w:divBdr>
        </w:div>
        <w:div w:id="257756681">
          <w:marLeft w:val="480"/>
          <w:marRight w:val="0"/>
          <w:marTop w:val="0"/>
          <w:marBottom w:val="0"/>
          <w:divBdr>
            <w:top w:val="none" w:sz="0" w:space="0" w:color="auto"/>
            <w:left w:val="none" w:sz="0" w:space="0" w:color="auto"/>
            <w:bottom w:val="none" w:sz="0" w:space="0" w:color="auto"/>
            <w:right w:val="none" w:sz="0" w:space="0" w:color="auto"/>
          </w:divBdr>
        </w:div>
        <w:div w:id="1926839637">
          <w:marLeft w:val="480"/>
          <w:marRight w:val="0"/>
          <w:marTop w:val="0"/>
          <w:marBottom w:val="0"/>
          <w:divBdr>
            <w:top w:val="none" w:sz="0" w:space="0" w:color="auto"/>
            <w:left w:val="none" w:sz="0" w:space="0" w:color="auto"/>
            <w:bottom w:val="none" w:sz="0" w:space="0" w:color="auto"/>
            <w:right w:val="none" w:sz="0" w:space="0" w:color="auto"/>
          </w:divBdr>
        </w:div>
        <w:div w:id="211229921">
          <w:marLeft w:val="480"/>
          <w:marRight w:val="0"/>
          <w:marTop w:val="0"/>
          <w:marBottom w:val="0"/>
          <w:divBdr>
            <w:top w:val="none" w:sz="0" w:space="0" w:color="auto"/>
            <w:left w:val="none" w:sz="0" w:space="0" w:color="auto"/>
            <w:bottom w:val="none" w:sz="0" w:space="0" w:color="auto"/>
            <w:right w:val="none" w:sz="0" w:space="0" w:color="auto"/>
          </w:divBdr>
        </w:div>
        <w:div w:id="1672218903">
          <w:marLeft w:val="480"/>
          <w:marRight w:val="0"/>
          <w:marTop w:val="0"/>
          <w:marBottom w:val="0"/>
          <w:divBdr>
            <w:top w:val="none" w:sz="0" w:space="0" w:color="auto"/>
            <w:left w:val="none" w:sz="0" w:space="0" w:color="auto"/>
            <w:bottom w:val="none" w:sz="0" w:space="0" w:color="auto"/>
            <w:right w:val="none" w:sz="0" w:space="0" w:color="auto"/>
          </w:divBdr>
        </w:div>
        <w:div w:id="1406874196">
          <w:marLeft w:val="480"/>
          <w:marRight w:val="0"/>
          <w:marTop w:val="0"/>
          <w:marBottom w:val="0"/>
          <w:divBdr>
            <w:top w:val="none" w:sz="0" w:space="0" w:color="auto"/>
            <w:left w:val="none" w:sz="0" w:space="0" w:color="auto"/>
            <w:bottom w:val="none" w:sz="0" w:space="0" w:color="auto"/>
            <w:right w:val="none" w:sz="0" w:space="0" w:color="auto"/>
          </w:divBdr>
        </w:div>
        <w:div w:id="1784953278">
          <w:marLeft w:val="480"/>
          <w:marRight w:val="0"/>
          <w:marTop w:val="0"/>
          <w:marBottom w:val="0"/>
          <w:divBdr>
            <w:top w:val="none" w:sz="0" w:space="0" w:color="auto"/>
            <w:left w:val="none" w:sz="0" w:space="0" w:color="auto"/>
            <w:bottom w:val="none" w:sz="0" w:space="0" w:color="auto"/>
            <w:right w:val="none" w:sz="0" w:space="0" w:color="auto"/>
          </w:divBdr>
        </w:div>
        <w:div w:id="1389765622">
          <w:marLeft w:val="480"/>
          <w:marRight w:val="0"/>
          <w:marTop w:val="0"/>
          <w:marBottom w:val="0"/>
          <w:divBdr>
            <w:top w:val="none" w:sz="0" w:space="0" w:color="auto"/>
            <w:left w:val="none" w:sz="0" w:space="0" w:color="auto"/>
            <w:bottom w:val="none" w:sz="0" w:space="0" w:color="auto"/>
            <w:right w:val="none" w:sz="0" w:space="0" w:color="auto"/>
          </w:divBdr>
        </w:div>
        <w:div w:id="356930942">
          <w:marLeft w:val="480"/>
          <w:marRight w:val="0"/>
          <w:marTop w:val="0"/>
          <w:marBottom w:val="0"/>
          <w:divBdr>
            <w:top w:val="none" w:sz="0" w:space="0" w:color="auto"/>
            <w:left w:val="none" w:sz="0" w:space="0" w:color="auto"/>
            <w:bottom w:val="none" w:sz="0" w:space="0" w:color="auto"/>
            <w:right w:val="none" w:sz="0" w:space="0" w:color="auto"/>
          </w:divBdr>
        </w:div>
        <w:div w:id="1695811261">
          <w:marLeft w:val="480"/>
          <w:marRight w:val="0"/>
          <w:marTop w:val="0"/>
          <w:marBottom w:val="0"/>
          <w:divBdr>
            <w:top w:val="none" w:sz="0" w:space="0" w:color="auto"/>
            <w:left w:val="none" w:sz="0" w:space="0" w:color="auto"/>
            <w:bottom w:val="none" w:sz="0" w:space="0" w:color="auto"/>
            <w:right w:val="none" w:sz="0" w:space="0" w:color="auto"/>
          </w:divBdr>
        </w:div>
        <w:div w:id="2140100771">
          <w:marLeft w:val="480"/>
          <w:marRight w:val="0"/>
          <w:marTop w:val="0"/>
          <w:marBottom w:val="0"/>
          <w:divBdr>
            <w:top w:val="none" w:sz="0" w:space="0" w:color="auto"/>
            <w:left w:val="none" w:sz="0" w:space="0" w:color="auto"/>
            <w:bottom w:val="none" w:sz="0" w:space="0" w:color="auto"/>
            <w:right w:val="none" w:sz="0" w:space="0" w:color="auto"/>
          </w:divBdr>
        </w:div>
        <w:div w:id="70661261">
          <w:marLeft w:val="480"/>
          <w:marRight w:val="0"/>
          <w:marTop w:val="0"/>
          <w:marBottom w:val="0"/>
          <w:divBdr>
            <w:top w:val="none" w:sz="0" w:space="0" w:color="auto"/>
            <w:left w:val="none" w:sz="0" w:space="0" w:color="auto"/>
            <w:bottom w:val="none" w:sz="0" w:space="0" w:color="auto"/>
            <w:right w:val="none" w:sz="0" w:space="0" w:color="auto"/>
          </w:divBdr>
        </w:div>
        <w:div w:id="369647506">
          <w:marLeft w:val="480"/>
          <w:marRight w:val="0"/>
          <w:marTop w:val="0"/>
          <w:marBottom w:val="0"/>
          <w:divBdr>
            <w:top w:val="none" w:sz="0" w:space="0" w:color="auto"/>
            <w:left w:val="none" w:sz="0" w:space="0" w:color="auto"/>
            <w:bottom w:val="none" w:sz="0" w:space="0" w:color="auto"/>
            <w:right w:val="none" w:sz="0" w:space="0" w:color="auto"/>
          </w:divBdr>
        </w:div>
        <w:div w:id="10573374">
          <w:marLeft w:val="480"/>
          <w:marRight w:val="0"/>
          <w:marTop w:val="0"/>
          <w:marBottom w:val="0"/>
          <w:divBdr>
            <w:top w:val="none" w:sz="0" w:space="0" w:color="auto"/>
            <w:left w:val="none" w:sz="0" w:space="0" w:color="auto"/>
            <w:bottom w:val="none" w:sz="0" w:space="0" w:color="auto"/>
            <w:right w:val="none" w:sz="0" w:space="0" w:color="auto"/>
          </w:divBdr>
        </w:div>
        <w:div w:id="512694181">
          <w:marLeft w:val="480"/>
          <w:marRight w:val="0"/>
          <w:marTop w:val="0"/>
          <w:marBottom w:val="0"/>
          <w:divBdr>
            <w:top w:val="none" w:sz="0" w:space="0" w:color="auto"/>
            <w:left w:val="none" w:sz="0" w:space="0" w:color="auto"/>
            <w:bottom w:val="none" w:sz="0" w:space="0" w:color="auto"/>
            <w:right w:val="none" w:sz="0" w:space="0" w:color="auto"/>
          </w:divBdr>
        </w:div>
        <w:div w:id="327056713">
          <w:marLeft w:val="480"/>
          <w:marRight w:val="0"/>
          <w:marTop w:val="0"/>
          <w:marBottom w:val="0"/>
          <w:divBdr>
            <w:top w:val="none" w:sz="0" w:space="0" w:color="auto"/>
            <w:left w:val="none" w:sz="0" w:space="0" w:color="auto"/>
            <w:bottom w:val="none" w:sz="0" w:space="0" w:color="auto"/>
            <w:right w:val="none" w:sz="0" w:space="0" w:color="auto"/>
          </w:divBdr>
        </w:div>
        <w:div w:id="261381328">
          <w:marLeft w:val="480"/>
          <w:marRight w:val="0"/>
          <w:marTop w:val="0"/>
          <w:marBottom w:val="0"/>
          <w:divBdr>
            <w:top w:val="none" w:sz="0" w:space="0" w:color="auto"/>
            <w:left w:val="none" w:sz="0" w:space="0" w:color="auto"/>
            <w:bottom w:val="none" w:sz="0" w:space="0" w:color="auto"/>
            <w:right w:val="none" w:sz="0" w:space="0" w:color="auto"/>
          </w:divBdr>
        </w:div>
        <w:div w:id="1313945187">
          <w:marLeft w:val="480"/>
          <w:marRight w:val="0"/>
          <w:marTop w:val="0"/>
          <w:marBottom w:val="0"/>
          <w:divBdr>
            <w:top w:val="none" w:sz="0" w:space="0" w:color="auto"/>
            <w:left w:val="none" w:sz="0" w:space="0" w:color="auto"/>
            <w:bottom w:val="none" w:sz="0" w:space="0" w:color="auto"/>
            <w:right w:val="none" w:sz="0" w:space="0" w:color="auto"/>
          </w:divBdr>
        </w:div>
        <w:div w:id="221916793">
          <w:marLeft w:val="480"/>
          <w:marRight w:val="0"/>
          <w:marTop w:val="0"/>
          <w:marBottom w:val="0"/>
          <w:divBdr>
            <w:top w:val="none" w:sz="0" w:space="0" w:color="auto"/>
            <w:left w:val="none" w:sz="0" w:space="0" w:color="auto"/>
            <w:bottom w:val="none" w:sz="0" w:space="0" w:color="auto"/>
            <w:right w:val="none" w:sz="0" w:space="0" w:color="auto"/>
          </w:divBdr>
        </w:div>
        <w:div w:id="1693456995">
          <w:marLeft w:val="480"/>
          <w:marRight w:val="0"/>
          <w:marTop w:val="0"/>
          <w:marBottom w:val="0"/>
          <w:divBdr>
            <w:top w:val="none" w:sz="0" w:space="0" w:color="auto"/>
            <w:left w:val="none" w:sz="0" w:space="0" w:color="auto"/>
            <w:bottom w:val="none" w:sz="0" w:space="0" w:color="auto"/>
            <w:right w:val="none" w:sz="0" w:space="0" w:color="auto"/>
          </w:divBdr>
        </w:div>
        <w:div w:id="1292320728">
          <w:marLeft w:val="480"/>
          <w:marRight w:val="0"/>
          <w:marTop w:val="0"/>
          <w:marBottom w:val="0"/>
          <w:divBdr>
            <w:top w:val="none" w:sz="0" w:space="0" w:color="auto"/>
            <w:left w:val="none" w:sz="0" w:space="0" w:color="auto"/>
            <w:bottom w:val="none" w:sz="0" w:space="0" w:color="auto"/>
            <w:right w:val="none" w:sz="0" w:space="0" w:color="auto"/>
          </w:divBdr>
        </w:div>
        <w:div w:id="1365251867">
          <w:marLeft w:val="480"/>
          <w:marRight w:val="0"/>
          <w:marTop w:val="0"/>
          <w:marBottom w:val="0"/>
          <w:divBdr>
            <w:top w:val="none" w:sz="0" w:space="0" w:color="auto"/>
            <w:left w:val="none" w:sz="0" w:space="0" w:color="auto"/>
            <w:bottom w:val="none" w:sz="0" w:space="0" w:color="auto"/>
            <w:right w:val="none" w:sz="0" w:space="0" w:color="auto"/>
          </w:divBdr>
        </w:div>
        <w:div w:id="1866402998">
          <w:marLeft w:val="480"/>
          <w:marRight w:val="0"/>
          <w:marTop w:val="0"/>
          <w:marBottom w:val="0"/>
          <w:divBdr>
            <w:top w:val="none" w:sz="0" w:space="0" w:color="auto"/>
            <w:left w:val="none" w:sz="0" w:space="0" w:color="auto"/>
            <w:bottom w:val="none" w:sz="0" w:space="0" w:color="auto"/>
            <w:right w:val="none" w:sz="0" w:space="0" w:color="auto"/>
          </w:divBdr>
        </w:div>
        <w:div w:id="573247855">
          <w:marLeft w:val="480"/>
          <w:marRight w:val="0"/>
          <w:marTop w:val="0"/>
          <w:marBottom w:val="0"/>
          <w:divBdr>
            <w:top w:val="none" w:sz="0" w:space="0" w:color="auto"/>
            <w:left w:val="none" w:sz="0" w:space="0" w:color="auto"/>
            <w:bottom w:val="none" w:sz="0" w:space="0" w:color="auto"/>
            <w:right w:val="none" w:sz="0" w:space="0" w:color="auto"/>
          </w:divBdr>
        </w:div>
        <w:div w:id="1635716336">
          <w:marLeft w:val="480"/>
          <w:marRight w:val="0"/>
          <w:marTop w:val="0"/>
          <w:marBottom w:val="0"/>
          <w:divBdr>
            <w:top w:val="none" w:sz="0" w:space="0" w:color="auto"/>
            <w:left w:val="none" w:sz="0" w:space="0" w:color="auto"/>
            <w:bottom w:val="none" w:sz="0" w:space="0" w:color="auto"/>
            <w:right w:val="none" w:sz="0" w:space="0" w:color="auto"/>
          </w:divBdr>
        </w:div>
        <w:div w:id="1551451933">
          <w:marLeft w:val="480"/>
          <w:marRight w:val="0"/>
          <w:marTop w:val="0"/>
          <w:marBottom w:val="0"/>
          <w:divBdr>
            <w:top w:val="none" w:sz="0" w:space="0" w:color="auto"/>
            <w:left w:val="none" w:sz="0" w:space="0" w:color="auto"/>
            <w:bottom w:val="none" w:sz="0" w:space="0" w:color="auto"/>
            <w:right w:val="none" w:sz="0" w:space="0" w:color="auto"/>
          </w:divBdr>
        </w:div>
        <w:div w:id="782966659">
          <w:marLeft w:val="480"/>
          <w:marRight w:val="0"/>
          <w:marTop w:val="0"/>
          <w:marBottom w:val="0"/>
          <w:divBdr>
            <w:top w:val="none" w:sz="0" w:space="0" w:color="auto"/>
            <w:left w:val="none" w:sz="0" w:space="0" w:color="auto"/>
            <w:bottom w:val="none" w:sz="0" w:space="0" w:color="auto"/>
            <w:right w:val="none" w:sz="0" w:space="0" w:color="auto"/>
          </w:divBdr>
        </w:div>
        <w:div w:id="128402805">
          <w:marLeft w:val="480"/>
          <w:marRight w:val="0"/>
          <w:marTop w:val="0"/>
          <w:marBottom w:val="0"/>
          <w:divBdr>
            <w:top w:val="none" w:sz="0" w:space="0" w:color="auto"/>
            <w:left w:val="none" w:sz="0" w:space="0" w:color="auto"/>
            <w:bottom w:val="none" w:sz="0" w:space="0" w:color="auto"/>
            <w:right w:val="none" w:sz="0" w:space="0" w:color="auto"/>
          </w:divBdr>
        </w:div>
        <w:div w:id="1192836873">
          <w:marLeft w:val="480"/>
          <w:marRight w:val="0"/>
          <w:marTop w:val="0"/>
          <w:marBottom w:val="0"/>
          <w:divBdr>
            <w:top w:val="none" w:sz="0" w:space="0" w:color="auto"/>
            <w:left w:val="none" w:sz="0" w:space="0" w:color="auto"/>
            <w:bottom w:val="none" w:sz="0" w:space="0" w:color="auto"/>
            <w:right w:val="none" w:sz="0" w:space="0" w:color="auto"/>
          </w:divBdr>
        </w:div>
        <w:div w:id="1399131785">
          <w:marLeft w:val="480"/>
          <w:marRight w:val="0"/>
          <w:marTop w:val="0"/>
          <w:marBottom w:val="0"/>
          <w:divBdr>
            <w:top w:val="none" w:sz="0" w:space="0" w:color="auto"/>
            <w:left w:val="none" w:sz="0" w:space="0" w:color="auto"/>
            <w:bottom w:val="none" w:sz="0" w:space="0" w:color="auto"/>
            <w:right w:val="none" w:sz="0" w:space="0" w:color="auto"/>
          </w:divBdr>
        </w:div>
        <w:div w:id="861818279">
          <w:marLeft w:val="480"/>
          <w:marRight w:val="0"/>
          <w:marTop w:val="0"/>
          <w:marBottom w:val="0"/>
          <w:divBdr>
            <w:top w:val="none" w:sz="0" w:space="0" w:color="auto"/>
            <w:left w:val="none" w:sz="0" w:space="0" w:color="auto"/>
            <w:bottom w:val="none" w:sz="0" w:space="0" w:color="auto"/>
            <w:right w:val="none" w:sz="0" w:space="0" w:color="auto"/>
          </w:divBdr>
        </w:div>
        <w:div w:id="697390028">
          <w:marLeft w:val="480"/>
          <w:marRight w:val="0"/>
          <w:marTop w:val="0"/>
          <w:marBottom w:val="0"/>
          <w:divBdr>
            <w:top w:val="none" w:sz="0" w:space="0" w:color="auto"/>
            <w:left w:val="none" w:sz="0" w:space="0" w:color="auto"/>
            <w:bottom w:val="none" w:sz="0" w:space="0" w:color="auto"/>
            <w:right w:val="none" w:sz="0" w:space="0" w:color="auto"/>
          </w:divBdr>
        </w:div>
        <w:div w:id="1396970236">
          <w:marLeft w:val="480"/>
          <w:marRight w:val="0"/>
          <w:marTop w:val="0"/>
          <w:marBottom w:val="0"/>
          <w:divBdr>
            <w:top w:val="none" w:sz="0" w:space="0" w:color="auto"/>
            <w:left w:val="none" w:sz="0" w:space="0" w:color="auto"/>
            <w:bottom w:val="none" w:sz="0" w:space="0" w:color="auto"/>
            <w:right w:val="none" w:sz="0" w:space="0" w:color="auto"/>
          </w:divBdr>
        </w:div>
        <w:div w:id="1217935833">
          <w:marLeft w:val="480"/>
          <w:marRight w:val="0"/>
          <w:marTop w:val="0"/>
          <w:marBottom w:val="0"/>
          <w:divBdr>
            <w:top w:val="none" w:sz="0" w:space="0" w:color="auto"/>
            <w:left w:val="none" w:sz="0" w:space="0" w:color="auto"/>
            <w:bottom w:val="none" w:sz="0" w:space="0" w:color="auto"/>
            <w:right w:val="none" w:sz="0" w:space="0" w:color="auto"/>
          </w:divBdr>
        </w:div>
        <w:div w:id="1457482597">
          <w:marLeft w:val="480"/>
          <w:marRight w:val="0"/>
          <w:marTop w:val="0"/>
          <w:marBottom w:val="0"/>
          <w:divBdr>
            <w:top w:val="none" w:sz="0" w:space="0" w:color="auto"/>
            <w:left w:val="none" w:sz="0" w:space="0" w:color="auto"/>
            <w:bottom w:val="none" w:sz="0" w:space="0" w:color="auto"/>
            <w:right w:val="none" w:sz="0" w:space="0" w:color="auto"/>
          </w:divBdr>
        </w:div>
        <w:div w:id="843663275">
          <w:marLeft w:val="480"/>
          <w:marRight w:val="0"/>
          <w:marTop w:val="0"/>
          <w:marBottom w:val="0"/>
          <w:divBdr>
            <w:top w:val="none" w:sz="0" w:space="0" w:color="auto"/>
            <w:left w:val="none" w:sz="0" w:space="0" w:color="auto"/>
            <w:bottom w:val="none" w:sz="0" w:space="0" w:color="auto"/>
            <w:right w:val="none" w:sz="0" w:space="0" w:color="auto"/>
          </w:divBdr>
        </w:div>
        <w:div w:id="61566108">
          <w:marLeft w:val="480"/>
          <w:marRight w:val="0"/>
          <w:marTop w:val="0"/>
          <w:marBottom w:val="0"/>
          <w:divBdr>
            <w:top w:val="none" w:sz="0" w:space="0" w:color="auto"/>
            <w:left w:val="none" w:sz="0" w:space="0" w:color="auto"/>
            <w:bottom w:val="none" w:sz="0" w:space="0" w:color="auto"/>
            <w:right w:val="none" w:sz="0" w:space="0" w:color="auto"/>
          </w:divBdr>
        </w:div>
        <w:div w:id="877855129">
          <w:marLeft w:val="480"/>
          <w:marRight w:val="0"/>
          <w:marTop w:val="0"/>
          <w:marBottom w:val="0"/>
          <w:divBdr>
            <w:top w:val="none" w:sz="0" w:space="0" w:color="auto"/>
            <w:left w:val="none" w:sz="0" w:space="0" w:color="auto"/>
            <w:bottom w:val="none" w:sz="0" w:space="0" w:color="auto"/>
            <w:right w:val="none" w:sz="0" w:space="0" w:color="auto"/>
          </w:divBdr>
        </w:div>
        <w:div w:id="1239290065">
          <w:marLeft w:val="480"/>
          <w:marRight w:val="0"/>
          <w:marTop w:val="0"/>
          <w:marBottom w:val="0"/>
          <w:divBdr>
            <w:top w:val="none" w:sz="0" w:space="0" w:color="auto"/>
            <w:left w:val="none" w:sz="0" w:space="0" w:color="auto"/>
            <w:bottom w:val="none" w:sz="0" w:space="0" w:color="auto"/>
            <w:right w:val="none" w:sz="0" w:space="0" w:color="auto"/>
          </w:divBdr>
        </w:div>
        <w:div w:id="783423231">
          <w:marLeft w:val="480"/>
          <w:marRight w:val="0"/>
          <w:marTop w:val="0"/>
          <w:marBottom w:val="0"/>
          <w:divBdr>
            <w:top w:val="none" w:sz="0" w:space="0" w:color="auto"/>
            <w:left w:val="none" w:sz="0" w:space="0" w:color="auto"/>
            <w:bottom w:val="none" w:sz="0" w:space="0" w:color="auto"/>
            <w:right w:val="none" w:sz="0" w:space="0" w:color="auto"/>
          </w:divBdr>
        </w:div>
        <w:div w:id="1313945421">
          <w:marLeft w:val="480"/>
          <w:marRight w:val="0"/>
          <w:marTop w:val="0"/>
          <w:marBottom w:val="0"/>
          <w:divBdr>
            <w:top w:val="none" w:sz="0" w:space="0" w:color="auto"/>
            <w:left w:val="none" w:sz="0" w:space="0" w:color="auto"/>
            <w:bottom w:val="none" w:sz="0" w:space="0" w:color="auto"/>
            <w:right w:val="none" w:sz="0" w:space="0" w:color="auto"/>
          </w:divBdr>
        </w:div>
        <w:div w:id="453905233">
          <w:marLeft w:val="480"/>
          <w:marRight w:val="0"/>
          <w:marTop w:val="0"/>
          <w:marBottom w:val="0"/>
          <w:divBdr>
            <w:top w:val="none" w:sz="0" w:space="0" w:color="auto"/>
            <w:left w:val="none" w:sz="0" w:space="0" w:color="auto"/>
            <w:bottom w:val="none" w:sz="0" w:space="0" w:color="auto"/>
            <w:right w:val="none" w:sz="0" w:space="0" w:color="auto"/>
          </w:divBdr>
        </w:div>
      </w:divsChild>
    </w:div>
    <w:div w:id="684790124">
      <w:bodyDiv w:val="1"/>
      <w:marLeft w:val="0"/>
      <w:marRight w:val="0"/>
      <w:marTop w:val="0"/>
      <w:marBottom w:val="0"/>
      <w:divBdr>
        <w:top w:val="none" w:sz="0" w:space="0" w:color="auto"/>
        <w:left w:val="none" w:sz="0" w:space="0" w:color="auto"/>
        <w:bottom w:val="none" w:sz="0" w:space="0" w:color="auto"/>
        <w:right w:val="none" w:sz="0" w:space="0" w:color="auto"/>
      </w:divBdr>
    </w:div>
    <w:div w:id="684987017">
      <w:bodyDiv w:val="1"/>
      <w:marLeft w:val="0"/>
      <w:marRight w:val="0"/>
      <w:marTop w:val="0"/>
      <w:marBottom w:val="0"/>
      <w:divBdr>
        <w:top w:val="none" w:sz="0" w:space="0" w:color="auto"/>
        <w:left w:val="none" w:sz="0" w:space="0" w:color="auto"/>
        <w:bottom w:val="none" w:sz="0" w:space="0" w:color="auto"/>
        <w:right w:val="none" w:sz="0" w:space="0" w:color="auto"/>
      </w:divBdr>
    </w:div>
    <w:div w:id="685988054">
      <w:bodyDiv w:val="1"/>
      <w:marLeft w:val="0"/>
      <w:marRight w:val="0"/>
      <w:marTop w:val="0"/>
      <w:marBottom w:val="0"/>
      <w:divBdr>
        <w:top w:val="none" w:sz="0" w:space="0" w:color="auto"/>
        <w:left w:val="none" w:sz="0" w:space="0" w:color="auto"/>
        <w:bottom w:val="none" w:sz="0" w:space="0" w:color="auto"/>
        <w:right w:val="none" w:sz="0" w:space="0" w:color="auto"/>
      </w:divBdr>
    </w:div>
    <w:div w:id="687751977">
      <w:bodyDiv w:val="1"/>
      <w:marLeft w:val="0"/>
      <w:marRight w:val="0"/>
      <w:marTop w:val="0"/>
      <w:marBottom w:val="0"/>
      <w:divBdr>
        <w:top w:val="none" w:sz="0" w:space="0" w:color="auto"/>
        <w:left w:val="none" w:sz="0" w:space="0" w:color="auto"/>
        <w:bottom w:val="none" w:sz="0" w:space="0" w:color="auto"/>
        <w:right w:val="none" w:sz="0" w:space="0" w:color="auto"/>
      </w:divBdr>
    </w:div>
    <w:div w:id="687870356">
      <w:bodyDiv w:val="1"/>
      <w:marLeft w:val="0"/>
      <w:marRight w:val="0"/>
      <w:marTop w:val="0"/>
      <w:marBottom w:val="0"/>
      <w:divBdr>
        <w:top w:val="none" w:sz="0" w:space="0" w:color="auto"/>
        <w:left w:val="none" w:sz="0" w:space="0" w:color="auto"/>
        <w:bottom w:val="none" w:sz="0" w:space="0" w:color="auto"/>
        <w:right w:val="none" w:sz="0" w:space="0" w:color="auto"/>
      </w:divBdr>
      <w:divsChild>
        <w:div w:id="93406585">
          <w:marLeft w:val="480"/>
          <w:marRight w:val="0"/>
          <w:marTop w:val="0"/>
          <w:marBottom w:val="0"/>
          <w:divBdr>
            <w:top w:val="none" w:sz="0" w:space="0" w:color="auto"/>
            <w:left w:val="none" w:sz="0" w:space="0" w:color="auto"/>
            <w:bottom w:val="none" w:sz="0" w:space="0" w:color="auto"/>
            <w:right w:val="none" w:sz="0" w:space="0" w:color="auto"/>
          </w:divBdr>
        </w:div>
        <w:div w:id="171378545">
          <w:marLeft w:val="480"/>
          <w:marRight w:val="0"/>
          <w:marTop w:val="0"/>
          <w:marBottom w:val="0"/>
          <w:divBdr>
            <w:top w:val="none" w:sz="0" w:space="0" w:color="auto"/>
            <w:left w:val="none" w:sz="0" w:space="0" w:color="auto"/>
            <w:bottom w:val="none" w:sz="0" w:space="0" w:color="auto"/>
            <w:right w:val="none" w:sz="0" w:space="0" w:color="auto"/>
          </w:divBdr>
        </w:div>
        <w:div w:id="218172524">
          <w:marLeft w:val="480"/>
          <w:marRight w:val="0"/>
          <w:marTop w:val="0"/>
          <w:marBottom w:val="0"/>
          <w:divBdr>
            <w:top w:val="none" w:sz="0" w:space="0" w:color="auto"/>
            <w:left w:val="none" w:sz="0" w:space="0" w:color="auto"/>
            <w:bottom w:val="none" w:sz="0" w:space="0" w:color="auto"/>
            <w:right w:val="none" w:sz="0" w:space="0" w:color="auto"/>
          </w:divBdr>
        </w:div>
        <w:div w:id="221601445">
          <w:marLeft w:val="480"/>
          <w:marRight w:val="0"/>
          <w:marTop w:val="0"/>
          <w:marBottom w:val="0"/>
          <w:divBdr>
            <w:top w:val="none" w:sz="0" w:space="0" w:color="auto"/>
            <w:left w:val="none" w:sz="0" w:space="0" w:color="auto"/>
            <w:bottom w:val="none" w:sz="0" w:space="0" w:color="auto"/>
            <w:right w:val="none" w:sz="0" w:space="0" w:color="auto"/>
          </w:divBdr>
        </w:div>
        <w:div w:id="228199250">
          <w:marLeft w:val="480"/>
          <w:marRight w:val="0"/>
          <w:marTop w:val="0"/>
          <w:marBottom w:val="0"/>
          <w:divBdr>
            <w:top w:val="none" w:sz="0" w:space="0" w:color="auto"/>
            <w:left w:val="none" w:sz="0" w:space="0" w:color="auto"/>
            <w:bottom w:val="none" w:sz="0" w:space="0" w:color="auto"/>
            <w:right w:val="none" w:sz="0" w:space="0" w:color="auto"/>
          </w:divBdr>
        </w:div>
        <w:div w:id="254630535">
          <w:marLeft w:val="480"/>
          <w:marRight w:val="0"/>
          <w:marTop w:val="0"/>
          <w:marBottom w:val="0"/>
          <w:divBdr>
            <w:top w:val="none" w:sz="0" w:space="0" w:color="auto"/>
            <w:left w:val="none" w:sz="0" w:space="0" w:color="auto"/>
            <w:bottom w:val="none" w:sz="0" w:space="0" w:color="auto"/>
            <w:right w:val="none" w:sz="0" w:space="0" w:color="auto"/>
          </w:divBdr>
        </w:div>
        <w:div w:id="275454959">
          <w:marLeft w:val="480"/>
          <w:marRight w:val="0"/>
          <w:marTop w:val="0"/>
          <w:marBottom w:val="0"/>
          <w:divBdr>
            <w:top w:val="none" w:sz="0" w:space="0" w:color="auto"/>
            <w:left w:val="none" w:sz="0" w:space="0" w:color="auto"/>
            <w:bottom w:val="none" w:sz="0" w:space="0" w:color="auto"/>
            <w:right w:val="none" w:sz="0" w:space="0" w:color="auto"/>
          </w:divBdr>
        </w:div>
        <w:div w:id="379132174">
          <w:marLeft w:val="480"/>
          <w:marRight w:val="0"/>
          <w:marTop w:val="0"/>
          <w:marBottom w:val="0"/>
          <w:divBdr>
            <w:top w:val="none" w:sz="0" w:space="0" w:color="auto"/>
            <w:left w:val="none" w:sz="0" w:space="0" w:color="auto"/>
            <w:bottom w:val="none" w:sz="0" w:space="0" w:color="auto"/>
            <w:right w:val="none" w:sz="0" w:space="0" w:color="auto"/>
          </w:divBdr>
        </w:div>
        <w:div w:id="491027648">
          <w:marLeft w:val="480"/>
          <w:marRight w:val="0"/>
          <w:marTop w:val="0"/>
          <w:marBottom w:val="0"/>
          <w:divBdr>
            <w:top w:val="none" w:sz="0" w:space="0" w:color="auto"/>
            <w:left w:val="none" w:sz="0" w:space="0" w:color="auto"/>
            <w:bottom w:val="none" w:sz="0" w:space="0" w:color="auto"/>
            <w:right w:val="none" w:sz="0" w:space="0" w:color="auto"/>
          </w:divBdr>
        </w:div>
        <w:div w:id="499079651">
          <w:marLeft w:val="480"/>
          <w:marRight w:val="0"/>
          <w:marTop w:val="0"/>
          <w:marBottom w:val="0"/>
          <w:divBdr>
            <w:top w:val="none" w:sz="0" w:space="0" w:color="auto"/>
            <w:left w:val="none" w:sz="0" w:space="0" w:color="auto"/>
            <w:bottom w:val="none" w:sz="0" w:space="0" w:color="auto"/>
            <w:right w:val="none" w:sz="0" w:space="0" w:color="auto"/>
          </w:divBdr>
        </w:div>
        <w:div w:id="503596578">
          <w:marLeft w:val="480"/>
          <w:marRight w:val="0"/>
          <w:marTop w:val="0"/>
          <w:marBottom w:val="0"/>
          <w:divBdr>
            <w:top w:val="none" w:sz="0" w:space="0" w:color="auto"/>
            <w:left w:val="none" w:sz="0" w:space="0" w:color="auto"/>
            <w:bottom w:val="none" w:sz="0" w:space="0" w:color="auto"/>
            <w:right w:val="none" w:sz="0" w:space="0" w:color="auto"/>
          </w:divBdr>
        </w:div>
        <w:div w:id="572011027">
          <w:marLeft w:val="480"/>
          <w:marRight w:val="0"/>
          <w:marTop w:val="0"/>
          <w:marBottom w:val="0"/>
          <w:divBdr>
            <w:top w:val="none" w:sz="0" w:space="0" w:color="auto"/>
            <w:left w:val="none" w:sz="0" w:space="0" w:color="auto"/>
            <w:bottom w:val="none" w:sz="0" w:space="0" w:color="auto"/>
            <w:right w:val="none" w:sz="0" w:space="0" w:color="auto"/>
          </w:divBdr>
        </w:div>
        <w:div w:id="597833855">
          <w:marLeft w:val="480"/>
          <w:marRight w:val="0"/>
          <w:marTop w:val="0"/>
          <w:marBottom w:val="0"/>
          <w:divBdr>
            <w:top w:val="none" w:sz="0" w:space="0" w:color="auto"/>
            <w:left w:val="none" w:sz="0" w:space="0" w:color="auto"/>
            <w:bottom w:val="none" w:sz="0" w:space="0" w:color="auto"/>
            <w:right w:val="none" w:sz="0" w:space="0" w:color="auto"/>
          </w:divBdr>
        </w:div>
        <w:div w:id="607348198">
          <w:marLeft w:val="480"/>
          <w:marRight w:val="0"/>
          <w:marTop w:val="0"/>
          <w:marBottom w:val="0"/>
          <w:divBdr>
            <w:top w:val="none" w:sz="0" w:space="0" w:color="auto"/>
            <w:left w:val="none" w:sz="0" w:space="0" w:color="auto"/>
            <w:bottom w:val="none" w:sz="0" w:space="0" w:color="auto"/>
            <w:right w:val="none" w:sz="0" w:space="0" w:color="auto"/>
          </w:divBdr>
        </w:div>
        <w:div w:id="614294991">
          <w:marLeft w:val="480"/>
          <w:marRight w:val="0"/>
          <w:marTop w:val="0"/>
          <w:marBottom w:val="0"/>
          <w:divBdr>
            <w:top w:val="none" w:sz="0" w:space="0" w:color="auto"/>
            <w:left w:val="none" w:sz="0" w:space="0" w:color="auto"/>
            <w:bottom w:val="none" w:sz="0" w:space="0" w:color="auto"/>
            <w:right w:val="none" w:sz="0" w:space="0" w:color="auto"/>
          </w:divBdr>
        </w:div>
        <w:div w:id="655720041">
          <w:marLeft w:val="480"/>
          <w:marRight w:val="0"/>
          <w:marTop w:val="0"/>
          <w:marBottom w:val="0"/>
          <w:divBdr>
            <w:top w:val="none" w:sz="0" w:space="0" w:color="auto"/>
            <w:left w:val="none" w:sz="0" w:space="0" w:color="auto"/>
            <w:bottom w:val="none" w:sz="0" w:space="0" w:color="auto"/>
            <w:right w:val="none" w:sz="0" w:space="0" w:color="auto"/>
          </w:divBdr>
        </w:div>
        <w:div w:id="671881964">
          <w:marLeft w:val="480"/>
          <w:marRight w:val="0"/>
          <w:marTop w:val="0"/>
          <w:marBottom w:val="0"/>
          <w:divBdr>
            <w:top w:val="none" w:sz="0" w:space="0" w:color="auto"/>
            <w:left w:val="none" w:sz="0" w:space="0" w:color="auto"/>
            <w:bottom w:val="none" w:sz="0" w:space="0" w:color="auto"/>
            <w:right w:val="none" w:sz="0" w:space="0" w:color="auto"/>
          </w:divBdr>
        </w:div>
        <w:div w:id="686754310">
          <w:marLeft w:val="480"/>
          <w:marRight w:val="0"/>
          <w:marTop w:val="0"/>
          <w:marBottom w:val="0"/>
          <w:divBdr>
            <w:top w:val="none" w:sz="0" w:space="0" w:color="auto"/>
            <w:left w:val="none" w:sz="0" w:space="0" w:color="auto"/>
            <w:bottom w:val="none" w:sz="0" w:space="0" w:color="auto"/>
            <w:right w:val="none" w:sz="0" w:space="0" w:color="auto"/>
          </w:divBdr>
        </w:div>
        <w:div w:id="711073031">
          <w:marLeft w:val="480"/>
          <w:marRight w:val="0"/>
          <w:marTop w:val="0"/>
          <w:marBottom w:val="0"/>
          <w:divBdr>
            <w:top w:val="none" w:sz="0" w:space="0" w:color="auto"/>
            <w:left w:val="none" w:sz="0" w:space="0" w:color="auto"/>
            <w:bottom w:val="none" w:sz="0" w:space="0" w:color="auto"/>
            <w:right w:val="none" w:sz="0" w:space="0" w:color="auto"/>
          </w:divBdr>
        </w:div>
        <w:div w:id="713844566">
          <w:marLeft w:val="480"/>
          <w:marRight w:val="0"/>
          <w:marTop w:val="0"/>
          <w:marBottom w:val="0"/>
          <w:divBdr>
            <w:top w:val="none" w:sz="0" w:space="0" w:color="auto"/>
            <w:left w:val="none" w:sz="0" w:space="0" w:color="auto"/>
            <w:bottom w:val="none" w:sz="0" w:space="0" w:color="auto"/>
            <w:right w:val="none" w:sz="0" w:space="0" w:color="auto"/>
          </w:divBdr>
        </w:div>
        <w:div w:id="729115887">
          <w:marLeft w:val="480"/>
          <w:marRight w:val="0"/>
          <w:marTop w:val="0"/>
          <w:marBottom w:val="0"/>
          <w:divBdr>
            <w:top w:val="none" w:sz="0" w:space="0" w:color="auto"/>
            <w:left w:val="none" w:sz="0" w:space="0" w:color="auto"/>
            <w:bottom w:val="none" w:sz="0" w:space="0" w:color="auto"/>
            <w:right w:val="none" w:sz="0" w:space="0" w:color="auto"/>
          </w:divBdr>
        </w:div>
        <w:div w:id="805902352">
          <w:marLeft w:val="480"/>
          <w:marRight w:val="0"/>
          <w:marTop w:val="0"/>
          <w:marBottom w:val="0"/>
          <w:divBdr>
            <w:top w:val="none" w:sz="0" w:space="0" w:color="auto"/>
            <w:left w:val="none" w:sz="0" w:space="0" w:color="auto"/>
            <w:bottom w:val="none" w:sz="0" w:space="0" w:color="auto"/>
            <w:right w:val="none" w:sz="0" w:space="0" w:color="auto"/>
          </w:divBdr>
        </w:div>
        <w:div w:id="821122740">
          <w:marLeft w:val="480"/>
          <w:marRight w:val="0"/>
          <w:marTop w:val="0"/>
          <w:marBottom w:val="0"/>
          <w:divBdr>
            <w:top w:val="none" w:sz="0" w:space="0" w:color="auto"/>
            <w:left w:val="none" w:sz="0" w:space="0" w:color="auto"/>
            <w:bottom w:val="none" w:sz="0" w:space="0" w:color="auto"/>
            <w:right w:val="none" w:sz="0" w:space="0" w:color="auto"/>
          </w:divBdr>
        </w:div>
        <w:div w:id="827749340">
          <w:marLeft w:val="480"/>
          <w:marRight w:val="0"/>
          <w:marTop w:val="0"/>
          <w:marBottom w:val="0"/>
          <w:divBdr>
            <w:top w:val="none" w:sz="0" w:space="0" w:color="auto"/>
            <w:left w:val="none" w:sz="0" w:space="0" w:color="auto"/>
            <w:bottom w:val="none" w:sz="0" w:space="0" w:color="auto"/>
            <w:right w:val="none" w:sz="0" w:space="0" w:color="auto"/>
          </w:divBdr>
        </w:div>
        <w:div w:id="850291437">
          <w:marLeft w:val="480"/>
          <w:marRight w:val="0"/>
          <w:marTop w:val="0"/>
          <w:marBottom w:val="0"/>
          <w:divBdr>
            <w:top w:val="none" w:sz="0" w:space="0" w:color="auto"/>
            <w:left w:val="none" w:sz="0" w:space="0" w:color="auto"/>
            <w:bottom w:val="none" w:sz="0" w:space="0" w:color="auto"/>
            <w:right w:val="none" w:sz="0" w:space="0" w:color="auto"/>
          </w:divBdr>
        </w:div>
        <w:div w:id="866064860">
          <w:marLeft w:val="480"/>
          <w:marRight w:val="0"/>
          <w:marTop w:val="0"/>
          <w:marBottom w:val="0"/>
          <w:divBdr>
            <w:top w:val="none" w:sz="0" w:space="0" w:color="auto"/>
            <w:left w:val="none" w:sz="0" w:space="0" w:color="auto"/>
            <w:bottom w:val="none" w:sz="0" w:space="0" w:color="auto"/>
            <w:right w:val="none" w:sz="0" w:space="0" w:color="auto"/>
          </w:divBdr>
        </w:div>
        <w:div w:id="1034306214">
          <w:marLeft w:val="480"/>
          <w:marRight w:val="0"/>
          <w:marTop w:val="0"/>
          <w:marBottom w:val="0"/>
          <w:divBdr>
            <w:top w:val="none" w:sz="0" w:space="0" w:color="auto"/>
            <w:left w:val="none" w:sz="0" w:space="0" w:color="auto"/>
            <w:bottom w:val="none" w:sz="0" w:space="0" w:color="auto"/>
            <w:right w:val="none" w:sz="0" w:space="0" w:color="auto"/>
          </w:divBdr>
        </w:div>
        <w:div w:id="1042444744">
          <w:marLeft w:val="480"/>
          <w:marRight w:val="0"/>
          <w:marTop w:val="0"/>
          <w:marBottom w:val="0"/>
          <w:divBdr>
            <w:top w:val="none" w:sz="0" w:space="0" w:color="auto"/>
            <w:left w:val="none" w:sz="0" w:space="0" w:color="auto"/>
            <w:bottom w:val="none" w:sz="0" w:space="0" w:color="auto"/>
            <w:right w:val="none" w:sz="0" w:space="0" w:color="auto"/>
          </w:divBdr>
        </w:div>
        <w:div w:id="1048145755">
          <w:marLeft w:val="480"/>
          <w:marRight w:val="0"/>
          <w:marTop w:val="0"/>
          <w:marBottom w:val="0"/>
          <w:divBdr>
            <w:top w:val="none" w:sz="0" w:space="0" w:color="auto"/>
            <w:left w:val="none" w:sz="0" w:space="0" w:color="auto"/>
            <w:bottom w:val="none" w:sz="0" w:space="0" w:color="auto"/>
            <w:right w:val="none" w:sz="0" w:space="0" w:color="auto"/>
          </w:divBdr>
        </w:div>
        <w:div w:id="1059590294">
          <w:marLeft w:val="480"/>
          <w:marRight w:val="0"/>
          <w:marTop w:val="0"/>
          <w:marBottom w:val="0"/>
          <w:divBdr>
            <w:top w:val="none" w:sz="0" w:space="0" w:color="auto"/>
            <w:left w:val="none" w:sz="0" w:space="0" w:color="auto"/>
            <w:bottom w:val="none" w:sz="0" w:space="0" w:color="auto"/>
            <w:right w:val="none" w:sz="0" w:space="0" w:color="auto"/>
          </w:divBdr>
        </w:div>
        <w:div w:id="1060716724">
          <w:marLeft w:val="480"/>
          <w:marRight w:val="0"/>
          <w:marTop w:val="0"/>
          <w:marBottom w:val="0"/>
          <w:divBdr>
            <w:top w:val="none" w:sz="0" w:space="0" w:color="auto"/>
            <w:left w:val="none" w:sz="0" w:space="0" w:color="auto"/>
            <w:bottom w:val="none" w:sz="0" w:space="0" w:color="auto"/>
            <w:right w:val="none" w:sz="0" w:space="0" w:color="auto"/>
          </w:divBdr>
        </w:div>
        <w:div w:id="1146776019">
          <w:marLeft w:val="480"/>
          <w:marRight w:val="0"/>
          <w:marTop w:val="0"/>
          <w:marBottom w:val="0"/>
          <w:divBdr>
            <w:top w:val="none" w:sz="0" w:space="0" w:color="auto"/>
            <w:left w:val="none" w:sz="0" w:space="0" w:color="auto"/>
            <w:bottom w:val="none" w:sz="0" w:space="0" w:color="auto"/>
            <w:right w:val="none" w:sz="0" w:space="0" w:color="auto"/>
          </w:divBdr>
        </w:div>
        <w:div w:id="1177886426">
          <w:marLeft w:val="480"/>
          <w:marRight w:val="0"/>
          <w:marTop w:val="0"/>
          <w:marBottom w:val="0"/>
          <w:divBdr>
            <w:top w:val="none" w:sz="0" w:space="0" w:color="auto"/>
            <w:left w:val="none" w:sz="0" w:space="0" w:color="auto"/>
            <w:bottom w:val="none" w:sz="0" w:space="0" w:color="auto"/>
            <w:right w:val="none" w:sz="0" w:space="0" w:color="auto"/>
          </w:divBdr>
        </w:div>
        <w:div w:id="1230968919">
          <w:marLeft w:val="480"/>
          <w:marRight w:val="0"/>
          <w:marTop w:val="0"/>
          <w:marBottom w:val="0"/>
          <w:divBdr>
            <w:top w:val="none" w:sz="0" w:space="0" w:color="auto"/>
            <w:left w:val="none" w:sz="0" w:space="0" w:color="auto"/>
            <w:bottom w:val="none" w:sz="0" w:space="0" w:color="auto"/>
            <w:right w:val="none" w:sz="0" w:space="0" w:color="auto"/>
          </w:divBdr>
        </w:div>
        <w:div w:id="1332415216">
          <w:marLeft w:val="480"/>
          <w:marRight w:val="0"/>
          <w:marTop w:val="0"/>
          <w:marBottom w:val="0"/>
          <w:divBdr>
            <w:top w:val="none" w:sz="0" w:space="0" w:color="auto"/>
            <w:left w:val="none" w:sz="0" w:space="0" w:color="auto"/>
            <w:bottom w:val="none" w:sz="0" w:space="0" w:color="auto"/>
            <w:right w:val="none" w:sz="0" w:space="0" w:color="auto"/>
          </w:divBdr>
        </w:div>
        <w:div w:id="1353339159">
          <w:marLeft w:val="480"/>
          <w:marRight w:val="0"/>
          <w:marTop w:val="0"/>
          <w:marBottom w:val="0"/>
          <w:divBdr>
            <w:top w:val="none" w:sz="0" w:space="0" w:color="auto"/>
            <w:left w:val="none" w:sz="0" w:space="0" w:color="auto"/>
            <w:bottom w:val="none" w:sz="0" w:space="0" w:color="auto"/>
            <w:right w:val="none" w:sz="0" w:space="0" w:color="auto"/>
          </w:divBdr>
        </w:div>
        <w:div w:id="1386366239">
          <w:marLeft w:val="480"/>
          <w:marRight w:val="0"/>
          <w:marTop w:val="0"/>
          <w:marBottom w:val="0"/>
          <w:divBdr>
            <w:top w:val="none" w:sz="0" w:space="0" w:color="auto"/>
            <w:left w:val="none" w:sz="0" w:space="0" w:color="auto"/>
            <w:bottom w:val="none" w:sz="0" w:space="0" w:color="auto"/>
            <w:right w:val="none" w:sz="0" w:space="0" w:color="auto"/>
          </w:divBdr>
        </w:div>
        <w:div w:id="1409574311">
          <w:marLeft w:val="480"/>
          <w:marRight w:val="0"/>
          <w:marTop w:val="0"/>
          <w:marBottom w:val="0"/>
          <w:divBdr>
            <w:top w:val="none" w:sz="0" w:space="0" w:color="auto"/>
            <w:left w:val="none" w:sz="0" w:space="0" w:color="auto"/>
            <w:bottom w:val="none" w:sz="0" w:space="0" w:color="auto"/>
            <w:right w:val="none" w:sz="0" w:space="0" w:color="auto"/>
          </w:divBdr>
        </w:div>
        <w:div w:id="1492910087">
          <w:marLeft w:val="480"/>
          <w:marRight w:val="0"/>
          <w:marTop w:val="0"/>
          <w:marBottom w:val="0"/>
          <w:divBdr>
            <w:top w:val="none" w:sz="0" w:space="0" w:color="auto"/>
            <w:left w:val="none" w:sz="0" w:space="0" w:color="auto"/>
            <w:bottom w:val="none" w:sz="0" w:space="0" w:color="auto"/>
            <w:right w:val="none" w:sz="0" w:space="0" w:color="auto"/>
          </w:divBdr>
        </w:div>
        <w:div w:id="1498768658">
          <w:marLeft w:val="480"/>
          <w:marRight w:val="0"/>
          <w:marTop w:val="0"/>
          <w:marBottom w:val="0"/>
          <w:divBdr>
            <w:top w:val="none" w:sz="0" w:space="0" w:color="auto"/>
            <w:left w:val="none" w:sz="0" w:space="0" w:color="auto"/>
            <w:bottom w:val="none" w:sz="0" w:space="0" w:color="auto"/>
            <w:right w:val="none" w:sz="0" w:space="0" w:color="auto"/>
          </w:divBdr>
        </w:div>
        <w:div w:id="1538813393">
          <w:marLeft w:val="480"/>
          <w:marRight w:val="0"/>
          <w:marTop w:val="0"/>
          <w:marBottom w:val="0"/>
          <w:divBdr>
            <w:top w:val="none" w:sz="0" w:space="0" w:color="auto"/>
            <w:left w:val="none" w:sz="0" w:space="0" w:color="auto"/>
            <w:bottom w:val="none" w:sz="0" w:space="0" w:color="auto"/>
            <w:right w:val="none" w:sz="0" w:space="0" w:color="auto"/>
          </w:divBdr>
        </w:div>
        <w:div w:id="1559583612">
          <w:marLeft w:val="480"/>
          <w:marRight w:val="0"/>
          <w:marTop w:val="0"/>
          <w:marBottom w:val="0"/>
          <w:divBdr>
            <w:top w:val="none" w:sz="0" w:space="0" w:color="auto"/>
            <w:left w:val="none" w:sz="0" w:space="0" w:color="auto"/>
            <w:bottom w:val="none" w:sz="0" w:space="0" w:color="auto"/>
            <w:right w:val="none" w:sz="0" w:space="0" w:color="auto"/>
          </w:divBdr>
        </w:div>
        <w:div w:id="1629388168">
          <w:marLeft w:val="480"/>
          <w:marRight w:val="0"/>
          <w:marTop w:val="0"/>
          <w:marBottom w:val="0"/>
          <w:divBdr>
            <w:top w:val="none" w:sz="0" w:space="0" w:color="auto"/>
            <w:left w:val="none" w:sz="0" w:space="0" w:color="auto"/>
            <w:bottom w:val="none" w:sz="0" w:space="0" w:color="auto"/>
            <w:right w:val="none" w:sz="0" w:space="0" w:color="auto"/>
          </w:divBdr>
        </w:div>
        <w:div w:id="1690596134">
          <w:marLeft w:val="480"/>
          <w:marRight w:val="0"/>
          <w:marTop w:val="0"/>
          <w:marBottom w:val="0"/>
          <w:divBdr>
            <w:top w:val="none" w:sz="0" w:space="0" w:color="auto"/>
            <w:left w:val="none" w:sz="0" w:space="0" w:color="auto"/>
            <w:bottom w:val="none" w:sz="0" w:space="0" w:color="auto"/>
            <w:right w:val="none" w:sz="0" w:space="0" w:color="auto"/>
          </w:divBdr>
        </w:div>
        <w:div w:id="1693417069">
          <w:marLeft w:val="480"/>
          <w:marRight w:val="0"/>
          <w:marTop w:val="0"/>
          <w:marBottom w:val="0"/>
          <w:divBdr>
            <w:top w:val="none" w:sz="0" w:space="0" w:color="auto"/>
            <w:left w:val="none" w:sz="0" w:space="0" w:color="auto"/>
            <w:bottom w:val="none" w:sz="0" w:space="0" w:color="auto"/>
            <w:right w:val="none" w:sz="0" w:space="0" w:color="auto"/>
          </w:divBdr>
        </w:div>
        <w:div w:id="1696153924">
          <w:marLeft w:val="480"/>
          <w:marRight w:val="0"/>
          <w:marTop w:val="0"/>
          <w:marBottom w:val="0"/>
          <w:divBdr>
            <w:top w:val="none" w:sz="0" w:space="0" w:color="auto"/>
            <w:left w:val="none" w:sz="0" w:space="0" w:color="auto"/>
            <w:bottom w:val="none" w:sz="0" w:space="0" w:color="auto"/>
            <w:right w:val="none" w:sz="0" w:space="0" w:color="auto"/>
          </w:divBdr>
        </w:div>
        <w:div w:id="1706834702">
          <w:marLeft w:val="480"/>
          <w:marRight w:val="0"/>
          <w:marTop w:val="0"/>
          <w:marBottom w:val="0"/>
          <w:divBdr>
            <w:top w:val="none" w:sz="0" w:space="0" w:color="auto"/>
            <w:left w:val="none" w:sz="0" w:space="0" w:color="auto"/>
            <w:bottom w:val="none" w:sz="0" w:space="0" w:color="auto"/>
            <w:right w:val="none" w:sz="0" w:space="0" w:color="auto"/>
          </w:divBdr>
        </w:div>
        <w:div w:id="1751541869">
          <w:marLeft w:val="480"/>
          <w:marRight w:val="0"/>
          <w:marTop w:val="0"/>
          <w:marBottom w:val="0"/>
          <w:divBdr>
            <w:top w:val="none" w:sz="0" w:space="0" w:color="auto"/>
            <w:left w:val="none" w:sz="0" w:space="0" w:color="auto"/>
            <w:bottom w:val="none" w:sz="0" w:space="0" w:color="auto"/>
            <w:right w:val="none" w:sz="0" w:space="0" w:color="auto"/>
          </w:divBdr>
        </w:div>
        <w:div w:id="1767461245">
          <w:marLeft w:val="480"/>
          <w:marRight w:val="0"/>
          <w:marTop w:val="0"/>
          <w:marBottom w:val="0"/>
          <w:divBdr>
            <w:top w:val="none" w:sz="0" w:space="0" w:color="auto"/>
            <w:left w:val="none" w:sz="0" w:space="0" w:color="auto"/>
            <w:bottom w:val="none" w:sz="0" w:space="0" w:color="auto"/>
            <w:right w:val="none" w:sz="0" w:space="0" w:color="auto"/>
          </w:divBdr>
        </w:div>
        <w:div w:id="1822848515">
          <w:marLeft w:val="480"/>
          <w:marRight w:val="0"/>
          <w:marTop w:val="0"/>
          <w:marBottom w:val="0"/>
          <w:divBdr>
            <w:top w:val="none" w:sz="0" w:space="0" w:color="auto"/>
            <w:left w:val="none" w:sz="0" w:space="0" w:color="auto"/>
            <w:bottom w:val="none" w:sz="0" w:space="0" w:color="auto"/>
            <w:right w:val="none" w:sz="0" w:space="0" w:color="auto"/>
          </w:divBdr>
        </w:div>
        <w:div w:id="1853640624">
          <w:marLeft w:val="480"/>
          <w:marRight w:val="0"/>
          <w:marTop w:val="0"/>
          <w:marBottom w:val="0"/>
          <w:divBdr>
            <w:top w:val="none" w:sz="0" w:space="0" w:color="auto"/>
            <w:left w:val="none" w:sz="0" w:space="0" w:color="auto"/>
            <w:bottom w:val="none" w:sz="0" w:space="0" w:color="auto"/>
            <w:right w:val="none" w:sz="0" w:space="0" w:color="auto"/>
          </w:divBdr>
        </w:div>
        <w:div w:id="1908149126">
          <w:marLeft w:val="480"/>
          <w:marRight w:val="0"/>
          <w:marTop w:val="0"/>
          <w:marBottom w:val="0"/>
          <w:divBdr>
            <w:top w:val="none" w:sz="0" w:space="0" w:color="auto"/>
            <w:left w:val="none" w:sz="0" w:space="0" w:color="auto"/>
            <w:bottom w:val="none" w:sz="0" w:space="0" w:color="auto"/>
            <w:right w:val="none" w:sz="0" w:space="0" w:color="auto"/>
          </w:divBdr>
        </w:div>
        <w:div w:id="2013682433">
          <w:marLeft w:val="480"/>
          <w:marRight w:val="0"/>
          <w:marTop w:val="0"/>
          <w:marBottom w:val="0"/>
          <w:divBdr>
            <w:top w:val="none" w:sz="0" w:space="0" w:color="auto"/>
            <w:left w:val="none" w:sz="0" w:space="0" w:color="auto"/>
            <w:bottom w:val="none" w:sz="0" w:space="0" w:color="auto"/>
            <w:right w:val="none" w:sz="0" w:space="0" w:color="auto"/>
          </w:divBdr>
        </w:div>
        <w:div w:id="2028872907">
          <w:marLeft w:val="480"/>
          <w:marRight w:val="0"/>
          <w:marTop w:val="0"/>
          <w:marBottom w:val="0"/>
          <w:divBdr>
            <w:top w:val="none" w:sz="0" w:space="0" w:color="auto"/>
            <w:left w:val="none" w:sz="0" w:space="0" w:color="auto"/>
            <w:bottom w:val="none" w:sz="0" w:space="0" w:color="auto"/>
            <w:right w:val="none" w:sz="0" w:space="0" w:color="auto"/>
          </w:divBdr>
        </w:div>
        <w:div w:id="2086145790">
          <w:marLeft w:val="480"/>
          <w:marRight w:val="0"/>
          <w:marTop w:val="0"/>
          <w:marBottom w:val="0"/>
          <w:divBdr>
            <w:top w:val="none" w:sz="0" w:space="0" w:color="auto"/>
            <w:left w:val="none" w:sz="0" w:space="0" w:color="auto"/>
            <w:bottom w:val="none" w:sz="0" w:space="0" w:color="auto"/>
            <w:right w:val="none" w:sz="0" w:space="0" w:color="auto"/>
          </w:divBdr>
        </w:div>
        <w:div w:id="2110618864">
          <w:marLeft w:val="480"/>
          <w:marRight w:val="0"/>
          <w:marTop w:val="0"/>
          <w:marBottom w:val="0"/>
          <w:divBdr>
            <w:top w:val="none" w:sz="0" w:space="0" w:color="auto"/>
            <w:left w:val="none" w:sz="0" w:space="0" w:color="auto"/>
            <w:bottom w:val="none" w:sz="0" w:space="0" w:color="auto"/>
            <w:right w:val="none" w:sz="0" w:space="0" w:color="auto"/>
          </w:divBdr>
        </w:div>
        <w:div w:id="2138134350">
          <w:marLeft w:val="480"/>
          <w:marRight w:val="0"/>
          <w:marTop w:val="0"/>
          <w:marBottom w:val="0"/>
          <w:divBdr>
            <w:top w:val="none" w:sz="0" w:space="0" w:color="auto"/>
            <w:left w:val="none" w:sz="0" w:space="0" w:color="auto"/>
            <w:bottom w:val="none" w:sz="0" w:space="0" w:color="auto"/>
            <w:right w:val="none" w:sz="0" w:space="0" w:color="auto"/>
          </w:divBdr>
        </w:div>
        <w:div w:id="2146847385">
          <w:marLeft w:val="480"/>
          <w:marRight w:val="0"/>
          <w:marTop w:val="0"/>
          <w:marBottom w:val="0"/>
          <w:divBdr>
            <w:top w:val="none" w:sz="0" w:space="0" w:color="auto"/>
            <w:left w:val="none" w:sz="0" w:space="0" w:color="auto"/>
            <w:bottom w:val="none" w:sz="0" w:space="0" w:color="auto"/>
            <w:right w:val="none" w:sz="0" w:space="0" w:color="auto"/>
          </w:divBdr>
        </w:div>
      </w:divsChild>
    </w:div>
    <w:div w:id="688526144">
      <w:bodyDiv w:val="1"/>
      <w:marLeft w:val="0"/>
      <w:marRight w:val="0"/>
      <w:marTop w:val="0"/>
      <w:marBottom w:val="0"/>
      <w:divBdr>
        <w:top w:val="none" w:sz="0" w:space="0" w:color="auto"/>
        <w:left w:val="none" w:sz="0" w:space="0" w:color="auto"/>
        <w:bottom w:val="none" w:sz="0" w:space="0" w:color="auto"/>
        <w:right w:val="none" w:sz="0" w:space="0" w:color="auto"/>
      </w:divBdr>
      <w:divsChild>
        <w:div w:id="194391574">
          <w:marLeft w:val="480"/>
          <w:marRight w:val="0"/>
          <w:marTop w:val="0"/>
          <w:marBottom w:val="0"/>
          <w:divBdr>
            <w:top w:val="none" w:sz="0" w:space="0" w:color="auto"/>
            <w:left w:val="none" w:sz="0" w:space="0" w:color="auto"/>
            <w:bottom w:val="none" w:sz="0" w:space="0" w:color="auto"/>
            <w:right w:val="none" w:sz="0" w:space="0" w:color="auto"/>
          </w:divBdr>
        </w:div>
        <w:div w:id="244655103">
          <w:marLeft w:val="480"/>
          <w:marRight w:val="0"/>
          <w:marTop w:val="0"/>
          <w:marBottom w:val="0"/>
          <w:divBdr>
            <w:top w:val="none" w:sz="0" w:space="0" w:color="auto"/>
            <w:left w:val="none" w:sz="0" w:space="0" w:color="auto"/>
            <w:bottom w:val="none" w:sz="0" w:space="0" w:color="auto"/>
            <w:right w:val="none" w:sz="0" w:space="0" w:color="auto"/>
          </w:divBdr>
        </w:div>
        <w:div w:id="303891648">
          <w:marLeft w:val="480"/>
          <w:marRight w:val="0"/>
          <w:marTop w:val="0"/>
          <w:marBottom w:val="0"/>
          <w:divBdr>
            <w:top w:val="none" w:sz="0" w:space="0" w:color="auto"/>
            <w:left w:val="none" w:sz="0" w:space="0" w:color="auto"/>
            <w:bottom w:val="none" w:sz="0" w:space="0" w:color="auto"/>
            <w:right w:val="none" w:sz="0" w:space="0" w:color="auto"/>
          </w:divBdr>
        </w:div>
        <w:div w:id="337391024">
          <w:marLeft w:val="480"/>
          <w:marRight w:val="0"/>
          <w:marTop w:val="0"/>
          <w:marBottom w:val="0"/>
          <w:divBdr>
            <w:top w:val="none" w:sz="0" w:space="0" w:color="auto"/>
            <w:left w:val="none" w:sz="0" w:space="0" w:color="auto"/>
            <w:bottom w:val="none" w:sz="0" w:space="0" w:color="auto"/>
            <w:right w:val="none" w:sz="0" w:space="0" w:color="auto"/>
          </w:divBdr>
        </w:div>
        <w:div w:id="671102145">
          <w:marLeft w:val="480"/>
          <w:marRight w:val="0"/>
          <w:marTop w:val="0"/>
          <w:marBottom w:val="0"/>
          <w:divBdr>
            <w:top w:val="none" w:sz="0" w:space="0" w:color="auto"/>
            <w:left w:val="none" w:sz="0" w:space="0" w:color="auto"/>
            <w:bottom w:val="none" w:sz="0" w:space="0" w:color="auto"/>
            <w:right w:val="none" w:sz="0" w:space="0" w:color="auto"/>
          </w:divBdr>
        </w:div>
        <w:div w:id="681205900">
          <w:marLeft w:val="480"/>
          <w:marRight w:val="0"/>
          <w:marTop w:val="0"/>
          <w:marBottom w:val="0"/>
          <w:divBdr>
            <w:top w:val="none" w:sz="0" w:space="0" w:color="auto"/>
            <w:left w:val="none" w:sz="0" w:space="0" w:color="auto"/>
            <w:bottom w:val="none" w:sz="0" w:space="0" w:color="auto"/>
            <w:right w:val="none" w:sz="0" w:space="0" w:color="auto"/>
          </w:divBdr>
        </w:div>
        <w:div w:id="795024166">
          <w:marLeft w:val="480"/>
          <w:marRight w:val="0"/>
          <w:marTop w:val="0"/>
          <w:marBottom w:val="0"/>
          <w:divBdr>
            <w:top w:val="none" w:sz="0" w:space="0" w:color="auto"/>
            <w:left w:val="none" w:sz="0" w:space="0" w:color="auto"/>
            <w:bottom w:val="none" w:sz="0" w:space="0" w:color="auto"/>
            <w:right w:val="none" w:sz="0" w:space="0" w:color="auto"/>
          </w:divBdr>
        </w:div>
        <w:div w:id="847133710">
          <w:marLeft w:val="480"/>
          <w:marRight w:val="0"/>
          <w:marTop w:val="0"/>
          <w:marBottom w:val="0"/>
          <w:divBdr>
            <w:top w:val="none" w:sz="0" w:space="0" w:color="auto"/>
            <w:left w:val="none" w:sz="0" w:space="0" w:color="auto"/>
            <w:bottom w:val="none" w:sz="0" w:space="0" w:color="auto"/>
            <w:right w:val="none" w:sz="0" w:space="0" w:color="auto"/>
          </w:divBdr>
        </w:div>
        <w:div w:id="850026985">
          <w:marLeft w:val="480"/>
          <w:marRight w:val="0"/>
          <w:marTop w:val="0"/>
          <w:marBottom w:val="0"/>
          <w:divBdr>
            <w:top w:val="none" w:sz="0" w:space="0" w:color="auto"/>
            <w:left w:val="none" w:sz="0" w:space="0" w:color="auto"/>
            <w:bottom w:val="none" w:sz="0" w:space="0" w:color="auto"/>
            <w:right w:val="none" w:sz="0" w:space="0" w:color="auto"/>
          </w:divBdr>
        </w:div>
        <w:div w:id="910509042">
          <w:marLeft w:val="480"/>
          <w:marRight w:val="0"/>
          <w:marTop w:val="0"/>
          <w:marBottom w:val="0"/>
          <w:divBdr>
            <w:top w:val="none" w:sz="0" w:space="0" w:color="auto"/>
            <w:left w:val="none" w:sz="0" w:space="0" w:color="auto"/>
            <w:bottom w:val="none" w:sz="0" w:space="0" w:color="auto"/>
            <w:right w:val="none" w:sz="0" w:space="0" w:color="auto"/>
          </w:divBdr>
        </w:div>
        <w:div w:id="1102847333">
          <w:marLeft w:val="480"/>
          <w:marRight w:val="0"/>
          <w:marTop w:val="0"/>
          <w:marBottom w:val="0"/>
          <w:divBdr>
            <w:top w:val="none" w:sz="0" w:space="0" w:color="auto"/>
            <w:left w:val="none" w:sz="0" w:space="0" w:color="auto"/>
            <w:bottom w:val="none" w:sz="0" w:space="0" w:color="auto"/>
            <w:right w:val="none" w:sz="0" w:space="0" w:color="auto"/>
          </w:divBdr>
        </w:div>
        <w:div w:id="1399402757">
          <w:marLeft w:val="480"/>
          <w:marRight w:val="0"/>
          <w:marTop w:val="0"/>
          <w:marBottom w:val="0"/>
          <w:divBdr>
            <w:top w:val="none" w:sz="0" w:space="0" w:color="auto"/>
            <w:left w:val="none" w:sz="0" w:space="0" w:color="auto"/>
            <w:bottom w:val="none" w:sz="0" w:space="0" w:color="auto"/>
            <w:right w:val="none" w:sz="0" w:space="0" w:color="auto"/>
          </w:divBdr>
        </w:div>
        <w:div w:id="1489982755">
          <w:marLeft w:val="480"/>
          <w:marRight w:val="0"/>
          <w:marTop w:val="0"/>
          <w:marBottom w:val="0"/>
          <w:divBdr>
            <w:top w:val="none" w:sz="0" w:space="0" w:color="auto"/>
            <w:left w:val="none" w:sz="0" w:space="0" w:color="auto"/>
            <w:bottom w:val="none" w:sz="0" w:space="0" w:color="auto"/>
            <w:right w:val="none" w:sz="0" w:space="0" w:color="auto"/>
          </w:divBdr>
        </w:div>
        <w:div w:id="1557660348">
          <w:marLeft w:val="480"/>
          <w:marRight w:val="0"/>
          <w:marTop w:val="0"/>
          <w:marBottom w:val="0"/>
          <w:divBdr>
            <w:top w:val="none" w:sz="0" w:space="0" w:color="auto"/>
            <w:left w:val="none" w:sz="0" w:space="0" w:color="auto"/>
            <w:bottom w:val="none" w:sz="0" w:space="0" w:color="auto"/>
            <w:right w:val="none" w:sz="0" w:space="0" w:color="auto"/>
          </w:divBdr>
        </w:div>
        <w:div w:id="1827089448">
          <w:marLeft w:val="480"/>
          <w:marRight w:val="0"/>
          <w:marTop w:val="0"/>
          <w:marBottom w:val="0"/>
          <w:divBdr>
            <w:top w:val="none" w:sz="0" w:space="0" w:color="auto"/>
            <w:left w:val="none" w:sz="0" w:space="0" w:color="auto"/>
            <w:bottom w:val="none" w:sz="0" w:space="0" w:color="auto"/>
            <w:right w:val="none" w:sz="0" w:space="0" w:color="auto"/>
          </w:divBdr>
        </w:div>
        <w:div w:id="1894078084">
          <w:marLeft w:val="480"/>
          <w:marRight w:val="0"/>
          <w:marTop w:val="0"/>
          <w:marBottom w:val="0"/>
          <w:divBdr>
            <w:top w:val="none" w:sz="0" w:space="0" w:color="auto"/>
            <w:left w:val="none" w:sz="0" w:space="0" w:color="auto"/>
            <w:bottom w:val="none" w:sz="0" w:space="0" w:color="auto"/>
            <w:right w:val="none" w:sz="0" w:space="0" w:color="auto"/>
          </w:divBdr>
        </w:div>
        <w:div w:id="1896699394">
          <w:marLeft w:val="480"/>
          <w:marRight w:val="0"/>
          <w:marTop w:val="0"/>
          <w:marBottom w:val="0"/>
          <w:divBdr>
            <w:top w:val="none" w:sz="0" w:space="0" w:color="auto"/>
            <w:left w:val="none" w:sz="0" w:space="0" w:color="auto"/>
            <w:bottom w:val="none" w:sz="0" w:space="0" w:color="auto"/>
            <w:right w:val="none" w:sz="0" w:space="0" w:color="auto"/>
          </w:divBdr>
        </w:div>
      </w:divsChild>
    </w:div>
    <w:div w:id="688987444">
      <w:bodyDiv w:val="1"/>
      <w:marLeft w:val="0"/>
      <w:marRight w:val="0"/>
      <w:marTop w:val="0"/>
      <w:marBottom w:val="0"/>
      <w:divBdr>
        <w:top w:val="none" w:sz="0" w:space="0" w:color="auto"/>
        <w:left w:val="none" w:sz="0" w:space="0" w:color="auto"/>
        <w:bottom w:val="none" w:sz="0" w:space="0" w:color="auto"/>
        <w:right w:val="none" w:sz="0" w:space="0" w:color="auto"/>
      </w:divBdr>
    </w:div>
    <w:div w:id="689185569">
      <w:bodyDiv w:val="1"/>
      <w:marLeft w:val="0"/>
      <w:marRight w:val="0"/>
      <w:marTop w:val="0"/>
      <w:marBottom w:val="0"/>
      <w:divBdr>
        <w:top w:val="none" w:sz="0" w:space="0" w:color="auto"/>
        <w:left w:val="none" w:sz="0" w:space="0" w:color="auto"/>
        <w:bottom w:val="none" w:sz="0" w:space="0" w:color="auto"/>
        <w:right w:val="none" w:sz="0" w:space="0" w:color="auto"/>
      </w:divBdr>
    </w:div>
    <w:div w:id="689531800">
      <w:bodyDiv w:val="1"/>
      <w:marLeft w:val="0"/>
      <w:marRight w:val="0"/>
      <w:marTop w:val="0"/>
      <w:marBottom w:val="0"/>
      <w:divBdr>
        <w:top w:val="none" w:sz="0" w:space="0" w:color="auto"/>
        <w:left w:val="none" w:sz="0" w:space="0" w:color="auto"/>
        <w:bottom w:val="none" w:sz="0" w:space="0" w:color="auto"/>
        <w:right w:val="none" w:sz="0" w:space="0" w:color="auto"/>
      </w:divBdr>
    </w:div>
    <w:div w:id="690376554">
      <w:bodyDiv w:val="1"/>
      <w:marLeft w:val="0"/>
      <w:marRight w:val="0"/>
      <w:marTop w:val="0"/>
      <w:marBottom w:val="0"/>
      <w:divBdr>
        <w:top w:val="none" w:sz="0" w:space="0" w:color="auto"/>
        <w:left w:val="none" w:sz="0" w:space="0" w:color="auto"/>
        <w:bottom w:val="none" w:sz="0" w:space="0" w:color="auto"/>
        <w:right w:val="none" w:sz="0" w:space="0" w:color="auto"/>
      </w:divBdr>
    </w:div>
    <w:div w:id="691419879">
      <w:bodyDiv w:val="1"/>
      <w:marLeft w:val="0"/>
      <w:marRight w:val="0"/>
      <w:marTop w:val="0"/>
      <w:marBottom w:val="0"/>
      <w:divBdr>
        <w:top w:val="none" w:sz="0" w:space="0" w:color="auto"/>
        <w:left w:val="none" w:sz="0" w:space="0" w:color="auto"/>
        <w:bottom w:val="none" w:sz="0" w:space="0" w:color="auto"/>
        <w:right w:val="none" w:sz="0" w:space="0" w:color="auto"/>
      </w:divBdr>
      <w:divsChild>
        <w:div w:id="982079211">
          <w:marLeft w:val="480"/>
          <w:marRight w:val="0"/>
          <w:marTop w:val="0"/>
          <w:marBottom w:val="0"/>
          <w:divBdr>
            <w:top w:val="none" w:sz="0" w:space="0" w:color="auto"/>
            <w:left w:val="none" w:sz="0" w:space="0" w:color="auto"/>
            <w:bottom w:val="none" w:sz="0" w:space="0" w:color="auto"/>
            <w:right w:val="none" w:sz="0" w:space="0" w:color="auto"/>
          </w:divBdr>
        </w:div>
        <w:div w:id="248392602">
          <w:marLeft w:val="480"/>
          <w:marRight w:val="0"/>
          <w:marTop w:val="0"/>
          <w:marBottom w:val="0"/>
          <w:divBdr>
            <w:top w:val="none" w:sz="0" w:space="0" w:color="auto"/>
            <w:left w:val="none" w:sz="0" w:space="0" w:color="auto"/>
            <w:bottom w:val="none" w:sz="0" w:space="0" w:color="auto"/>
            <w:right w:val="none" w:sz="0" w:space="0" w:color="auto"/>
          </w:divBdr>
        </w:div>
        <w:div w:id="1181776055">
          <w:marLeft w:val="480"/>
          <w:marRight w:val="0"/>
          <w:marTop w:val="0"/>
          <w:marBottom w:val="0"/>
          <w:divBdr>
            <w:top w:val="none" w:sz="0" w:space="0" w:color="auto"/>
            <w:left w:val="none" w:sz="0" w:space="0" w:color="auto"/>
            <w:bottom w:val="none" w:sz="0" w:space="0" w:color="auto"/>
            <w:right w:val="none" w:sz="0" w:space="0" w:color="auto"/>
          </w:divBdr>
        </w:div>
        <w:div w:id="712538819">
          <w:marLeft w:val="480"/>
          <w:marRight w:val="0"/>
          <w:marTop w:val="0"/>
          <w:marBottom w:val="0"/>
          <w:divBdr>
            <w:top w:val="none" w:sz="0" w:space="0" w:color="auto"/>
            <w:left w:val="none" w:sz="0" w:space="0" w:color="auto"/>
            <w:bottom w:val="none" w:sz="0" w:space="0" w:color="auto"/>
            <w:right w:val="none" w:sz="0" w:space="0" w:color="auto"/>
          </w:divBdr>
        </w:div>
        <w:div w:id="1064258395">
          <w:marLeft w:val="480"/>
          <w:marRight w:val="0"/>
          <w:marTop w:val="0"/>
          <w:marBottom w:val="0"/>
          <w:divBdr>
            <w:top w:val="none" w:sz="0" w:space="0" w:color="auto"/>
            <w:left w:val="none" w:sz="0" w:space="0" w:color="auto"/>
            <w:bottom w:val="none" w:sz="0" w:space="0" w:color="auto"/>
            <w:right w:val="none" w:sz="0" w:space="0" w:color="auto"/>
          </w:divBdr>
        </w:div>
        <w:div w:id="287009374">
          <w:marLeft w:val="480"/>
          <w:marRight w:val="0"/>
          <w:marTop w:val="0"/>
          <w:marBottom w:val="0"/>
          <w:divBdr>
            <w:top w:val="none" w:sz="0" w:space="0" w:color="auto"/>
            <w:left w:val="none" w:sz="0" w:space="0" w:color="auto"/>
            <w:bottom w:val="none" w:sz="0" w:space="0" w:color="auto"/>
            <w:right w:val="none" w:sz="0" w:space="0" w:color="auto"/>
          </w:divBdr>
        </w:div>
        <w:div w:id="765804135">
          <w:marLeft w:val="480"/>
          <w:marRight w:val="0"/>
          <w:marTop w:val="0"/>
          <w:marBottom w:val="0"/>
          <w:divBdr>
            <w:top w:val="none" w:sz="0" w:space="0" w:color="auto"/>
            <w:left w:val="none" w:sz="0" w:space="0" w:color="auto"/>
            <w:bottom w:val="none" w:sz="0" w:space="0" w:color="auto"/>
            <w:right w:val="none" w:sz="0" w:space="0" w:color="auto"/>
          </w:divBdr>
        </w:div>
        <w:div w:id="28460578">
          <w:marLeft w:val="480"/>
          <w:marRight w:val="0"/>
          <w:marTop w:val="0"/>
          <w:marBottom w:val="0"/>
          <w:divBdr>
            <w:top w:val="none" w:sz="0" w:space="0" w:color="auto"/>
            <w:left w:val="none" w:sz="0" w:space="0" w:color="auto"/>
            <w:bottom w:val="none" w:sz="0" w:space="0" w:color="auto"/>
            <w:right w:val="none" w:sz="0" w:space="0" w:color="auto"/>
          </w:divBdr>
        </w:div>
        <w:div w:id="527303357">
          <w:marLeft w:val="480"/>
          <w:marRight w:val="0"/>
          <w:marTop w:val="0"/>
          <w:marBottom w:val="0"/>
          <w:divBdr>
            <w:top w:val="none" w:sz="0" w:space="0" w:color="auto"/>
            <w:left w:val="none" w:sz="0" w:space="0" w:color="auto"/>
            <w:bottom w:val="none" w:sz="0" w:space="0" w:color="auto"/>
            <w:right w:val="none" w:sz="0" w:space="0" w:color="auto"/>
          </w:divBdr>
        </w:div>
        <w:div w:id="262736733">
          <w:marLeft w:val="480"/>
          <w:marRight w:val="0"/>
          <w:marTop w:val="0"/>
          <w:marBottom w:val="0"/>
          <w:divBdr>
            <w:top w:val="none" w:sz="0" w:space="0" w:color="auto"/>
            <w:left w:val="none" w:sz="0" w:space="0" w:color="auto"/>
            <w:bottom w:val="none" w:sz="0" w:space="0" w:color="auto"/>
            <w:right w:val="none" w:sz="0" w:space="0" w:color="auto"/>
          </w:divBdr>
        </w:div>
        <w:div w:id="1945725036">
          <w:marLeft w:val="480"/>
          <w:marRight w:val="0"/>
          <w:marTop w:val="0"/>
          <w:marBottom w:val="0"/>
          <w:divBdr>
            <w:top w:val="none" w:sz="0" w:space="0" w:color="auto"/>
            <w:left w:val="none" w:sz="0" w:space="0" w:color="auto"/>
            <w:bottom w:val="none" w:sz="0" w:space="0" w:color="auto"/>
            <w:right w:val="none" w:sz="0" w:space="0" w:color="auto"/>
          </w:divBdr>
        </w:div>
        <w:div w:id="762410116">
          <w:marLeft w:val="480"/>
          <w:marRight w:val="0"/>
          <w:marTop w:val="0"/>
          <w:marBottom w:val="0"/>
          <w:divBdr>
            <w:top w:val="none" w:sz="0" w:space="0" w:color="auto"/>
            <w:left w:val="none" w:sz="0" w:space="0" w:color="auto"/>
            <w:bottom w:val="none" w:sz="0" w:space="0" w:color="auto"/>
            <w:right w:val="none" w:sz="0" w:space="0" w:color="auto"/>
          </w:divBdr>
        </w:div>
        <w:div w:id="413476893">
          <w:marLeft w:val="480"/>
          <w:marRight w:val="0"/>
          <w:marTop w:val="0"/>
          <w:marBottom w:val="0"/>
          <w:divBdr>
            <w:top w:val="none" w:sz="0" w:space="0" w:color="auto"/>
            <w:left w:val="none" w:sz="0" w:space="0" w:color="auto"/>
            <w:bottom w:val="none" w:sz="0" w:space="0" w:color="auto"/>
            <w:right w:val="none" w:sz="0" w:space="0" w:color="auto"/>
          </w:divBdr>
        </w:div>
        <w:div w:id="117799307">
          <w:marLeft w:val="480"/>
          <w:marRight w:val="0"/>
          <w:marTop w:val="0"/>
          <w:marBottom w:val="0"/>
          <w:divBdr>
            <w:top w:val="none" w:sz="0" w:space="0" w:color="auto"/>
            <w:left w:val="none" w:sz="0" w:space="0" w:color="auto"/>
            <w:bottom w:val="none" w:sz="0" w:space="0" w:color="auto"/>
            <w:right w:val="none" w:sz="0" w:space="0" w:color="auto"/>
          </w:divBdr>
        </w:div>
        <w:div w:id="1921324475">
          <w:marLeft w:val="480"/>
          <w:marRight w:val="0"/>
          <w:marTop w:val="0"/>
          <w:marBottom w:val="0"/>
          <w:divBdr>
            <w:top w:val="none" w:sz="0" w:space="0" w:color="auto"/>
            <w:left w:val="none" w:sz="0" w:space="0" w:color="auto"/>
            <w:bottom w:val="none" w:sz="0" w:space="0" w:color="auto"/>
            <w:right w:val="none" w:sz="0" w:space="0" w:color="auto"/>
          </w:divBdr>
        </w:div>
        <w:div w:id="821628233">
          <w:marLeft w:val="480"/>
          <w:marRight w:val="0"/>
          <w:marTop w:val="0"/>
          <w:marBottom w:val="0"/>
          <w:divBdr>
            <w:top w:val="none" w:sz="0" w:space="0" w:color="auto"/>
            <w:left w:val="none" w:sz="0" w:space="0" w:color="auto"/>
            <w:bottom w:val="none" w:sz="0" w:space="0" w:color="auto"/>
            <w:right w:val="none" w:sz="0" w:space="0" w:color="auto"/>
          </w:divBdr>
        </w:div>
        <w:div w:id="1203783693">
          <w:marLeft w:val="480"/>
          <w:marRight w:val="0"/>
          <w:marTop w:val="0"/>
          <w:marBottom w:val="0"/>
          <w:divBdr>
            <w:top w:val="none" w:sz="0" w:space="0" w:color="auto"/>
            <w:left w:val="none" w:sz="0" w:space="0" w:color="auto"/>
            <w:bottom w:val="none" w:sz="0" w:space="0" w:color="auto"/>
            <w:right w:val="none" w:sz="0" w:space="0" w:color="auto"/>
          </w:divBdr>
        </w:div>
        <w:div w:id="986864028">
          <w:marLeft w:val="480"/>
          <w:marRight w:val="0"/>
          <w:marTop w:val="0"/>
          <w:marBottom w:val="0"/>
          <w:divBdr>
            <w:top w:val="none" w:sz="0" w:space="0" w:color="auto"/>
            <w:left w:val="none" w:sz="0" w:space="0" w:color="auto"/>
            <w:bottom w:val="none" w:sz="0" w:space="0" w:color="auto"/>
            <w:right w:val="none" w:sz="0" w:space="0" w:color="auto"/>
          </w:divBdr>
        </w:div>
        <w:div w:id="1209679574">
          <w:marLeft w:val="480"/>
          <w:marRight w:val="0"/>
          <w:marTop w:val="0"/>
          <w:marBottom w:val="0"/>
          <w:divBdr>
            <w:top w:val="none" w:sz="0" w:space="0" w:color="auto"/>
            <w:left w:val="none" w:sz="0" w:space="0" w:color="auto"/>
            <w:bottom w:val="none" w:sz="0" w:space="0" w:color="auto"/>
            <w:right w:val="none" w:sz="0" w:space="0" w:color="auto"/>
          </w:divBdr>
        </w:div>
        <w:div w:id="935408622">
          <w:marLeft w:val="480"/>
          <w:marRight w:val="0"/>
          <w:marTop w:val="0"/>
          <w:marBottom w:val="0"/>
          <w:divBdr>
            <w:top w:val="none" w:sz="0" w:space="0" w:color="auto"/>
            <w:left w:val="none" w:sz="0" w:space="0" w:color="auto"/>
            <w:bottom w:val="none" w:sz="0" w:space="0" w:color="auto"/>
            <w:right w:val="none" w:sz="0" w:space="0" w:color="auto"/>
          </w:divBdr>
        </w:div>
        <w:div w:id="1515150044">
          <w:marLeft w:val="480"/>
          <w:marRight w:val="0"/>
          <w:marTop w:val="0"/>
          <w:marBottom w:val="0"/>
          <w:divBdr>
            <w:top w:val="none" w:sz="0" w:space="0" w:color="auto"/>
            <w:left w:val="none" w:sz="0" w:space="0" w:color="auto"/>
            <w:bottom w:val="none" w:sz="0" w:space="0" w:color="auto"/>
            <w:right w:val="none" w:sz="0" w:space="0" w:color="auto"/>
          </w:divBdr>
        </w:div>
        <w:div w:id="1586961201">
          <w:marLeft w:val="480"/>
          <w:marRight w:val="0"/>
          <w:marTop w:val="0"/>
          <w:marBottom w:val="0"/>
          <w:divBdr>
            <w:top w:val="none" w:sz="0" w:space="0" w:color="auto"/>
            <w:left w:val="none" w:sz="0" w:space="0" w:color="auto"/>
            <w:bottom w:val="none" w:sz="0" w:space="0" w:color="auto"/>
            <w:right w:val="none" w:sz="0" w:space="0" w:color="auto"/>
          </w:divBdr>
        </w:div>
        <w:div w:id="756173590">
          <w:marLeft w:val="480"/>
          <w:marRight w:val="0"/>
          <w:marTop w:val="0"/>
          <w:marBottom w:val="0"/>
          <w:divBdr>
            <w:top w:val="none" w:sz="0" w:space="0" w:color="auto"/>
            <w:left w:val="none" w:sz="0" w:space="0" w:color="auto"/>
            <w:bottom w:val="none" w:sz="0" w:space="0" w:color="auto"/>
            <w:right w:val="none" w:sz="0" w:space="0" w:color="auto"/>
          </w:divBdr>
        </w:div>
        <w:div w:id="970281814">
          <w:marLeft w:val="480"/>
          <w:marRight w:val="0"/>
          <w:marTop w:val="0"/>
          <w:marBottom w:val="0"/>
          <w:divBdr>
            <w:top w:val="none" w:sz="0" w:space="0" w:color="auto"/>
            <w:left w:val="none" w:sz="0" w:space="0" w:color="auto"/>
            <w:bottom w:val="none" w:sz="0" w:space="0" w:color="auto"/>
            <w:right w:val="none" w:sz="0" w:space="0" w:color="auto"/>
          </w:divBdr>
        </w:div>
        <w:div w:id="1040743321">
          <w:marLeft w:val="480"/>
          <w:marRight w:val="0"/>
          <w:marTop w:val="0"/>
          <w:marBottom w:val="0"/>
          <w:divBdr>
            <w:top w:val="none" w:sz="0" w:space="0" w:color="auto"/>
            <w:left w:val="none" w:sz="0" w:space="0" w:color="auto"/>
            <w:bottom w:val="none" w:sz="0" w:space="0" w:color="auto"/>
            <w:right w:val="none" w:sz="0" w:space="0" w:color="auto"/>
          </w:divBdr>
        </w:div>
        <w:div w:id="1480997734">
          <w:marLeft w:val="480"/>
          <w:marRight w:val="0"/>
          <w:marTop w:val="0"/>
          <w:marBottom w:val="0"/>
          <w:divBdr>
            <w:top w:val="none" w:sz="0" w:space="0" w:color="auto"/>
            <w:left w:val="none" w:sz="0" w:space="0" w:color="auto"/>
            <w:bottom w:val="none" w:sz="0" w:space="0" w:color="auto"/>
            <w:right w:val="none" w:sz="0" w:space="0" w:color="auto"/>
          </w:divBdr>
        </w:div>
        <w:div w:id="1243225169">
          <w:marLeft w:val="480"/>
          <w:marRight w:val="0"/>
          <w:marTop w:val="0"/>
          <w:marBottom w:val="0"/>
          <w:divBdr>
            <w:top w:val="none" w:sz="0" w:space="0" w:color="auto"/>
            <w:left w:val="none" w:sz="0" w:space="0" w:color="auto"/>
            <w:bottom w:val="none" w:sz="0" w:space="0" w:color="auto"/>
            <w:right w:val="none" w:sz="0" w:space="0" w:color="auto"/>
          </w:divBdr>
        </w:div>
        <w:div w:id="1822187855">
          <w:marLeft w:val="480"/>
          <w:marRight w:val="0"/>
          <w:marTop w:val="0"/>
          <w:marBottom w:val="0"/>
          <w:divBdr>
            <w:top w:val="none" w:sz="0" w:space="0" w:color="auto"/>
            <w:left w:val="none" w:sz="0" w:space="0" w:color="auto"/>
            <w:bottom w:val="none" w:sz="0" w:space="0" w:color="auto"/>
            <w:right w:val="none" w:sz="0" w:space="0" w:color="auto"/>
          </w:divBdr>
        </w:div>
        <w:div w:id="1249847405">
          <w:marLeft w:val="480"/>
          <w:marRight w:val="0"/>
          <w:marTop w:val="0"/>
          <w:marBottom w:val="0"/>
          <w:divBdr>
            <w:top w:val="none" w:sz="0" w:space="0" w:color="auto"/>
            <w:left w:val="none" w:sz="0" w:space="0" w:color="auto"/>
            <w:bottom w:val="none" w:sz="0" w:space="0" w:color="auto"/>
            <w:right w:val="none" w:sz="0" w:space="0" w:color="auto"/>
          </w:divBdr>
        </w:div>
        <w:div w:id="58599623">
          <w:marLeft w:val="480"/>
          <w:marRight w:val="0"/>
          <w:marTop w:val="0"/>
          <w:marBottom w:val="0"/>
          <w:divBdr>
            <w:top w:val="none" w:sz="0" w:space="0" w:color="auto"/>
            <w:left w:val="none" w:sz="0" w:space="0" w:color="auto"/>
            <w:bottom w:val="none" w:sz="0" w:space="0" w:color="auto"/>
            <w:right w:val="none" w:sz="0" w:space="0" w:color="auto"/>
          </w:divBdr>
        </w:div>
        <w:div w:id="2005432004">
          <w:marLeft w:val="480"/>
          <w:marRight w:val="0"/>
          <w:marTop w:val="0"/>
          <w:marBottom w:val="0"/>
          <w:divBdr>
            <w:top w:val="none" w:sz="0" w:space="0" w:color="auto"/>
            <w:left w:val="none" w:sz="0" w:space="0" w:color="auto"/>
            <w:bottom w:val="none" w:sz="0" w:space="0" w:color="auto"/>
            <w:right w:val="none" w:sz="0" w:space="0" w:color="auto"/>
          </w:divBdr>
        </w:div>
        <w:div w:id="1935701825">
          <w:marLeft w:val="480"/>
          <w:marRight w:val="0"/>
          <w:marTop w:val="0"/>
          <w:marBottom w:val="0"/>
          <w:divBdr>
            <w:top w:val="none" w:sz="0" w:space="0" w:color="auto"/>
            <w:left w:val="none" w:sz="0" w:space="0" w:color="auto"/>
            <w:bottom w:val="none" w:sz="0" w:space="0" w:color="auto"/>
            <w:right w:val="none" w:sz="0" w:space="0" w:color="auto"/>
          </w:divBdr>
        </w:div>
        <w:div w:id="821121467">
          <w:marLeft w:val="480"/>
          <w:marRight w:val="0"/>
          <w:marTop w:val="0"/>
          <w:marBottom w:val="0"/>
          <w:divBdr>
            <w:top w:val="none" w:sz="0" w:space="0" w:color="auto"/>
            <w:left w:val="none" w:sz="0" w:space="0" w:color="auto"/>
            <w:bottom w:val="none" w:sz="0" w:space="0" w:color="auto"/>
            <w:right w:val="none" w:sz="0" w:space="0" w:color="auto"/>
          </w:divBdr>
        </w:div>
        <w:div w:id="509948398">
          <w:marLeft w:val="480"/>
          <w:marRight w:val="0"/>
          <w:marTop w:val="0"/>
          <w:marBottom w:val="0"/>
          <w:divBdr>
            <w:top w:val="none" w:sz="0" w:space="0" w:color="auto"/>
            <w:left w:val="none" w:sz="0" w:space="0" w:color="auto"/>
            <w:bottom w:val="none" w:sz="0" w:space="0" w:color="auto"/>
            <w:right w:val="none" w:sz="0" w:space="0" w:color="auto"/>
          </w:divBdr>
        </w:div>
        <w:div w:id="434907441">
          <w:marLeft w:val="480"/>
          <w:marRight w:val="0"/>
          <w:marTop w:val="0"/>
          <w:marBottom w:val="0"/>
          <w:divBdr>
            <w:top w:val="none" w:sz="0" w:space="0" w:color="auto"/>
            <w:left w:val="none" w:sz="0" w:space="0" w:color="auto"/>
            <w:bottom w:val="none" w:sz="0" w:space="0" w:color="auto"/>
            <w:right w:val="none" w:sz="0" w:space="0" w:color="auto"/>
          </w:divBdr>
        </w:div>
        <w:div w:id="1500729490">
          <w:marLeft w:val="480"/>
          <w:marRight w:val="0"/>
          <w:marTop w:val="0"/>
          <w:marBottom w:val="0"/>
          <w:divBdr>
            <w:top w:val="none" w:sz="0" w:space="0" w:color="auto"/>
            <w:left w:val="none" w:sz="0" w:space="0" w:color="auto"/>
            <w:bottom w:val="none" w:sz="0" w:space="0" w:color="auto"/>
            <w:right w:val="none" w:sz="0" w:space="0" w:color="auto"/>
          </w:divBdr>
        </w:div>
        <w:div w:id="2126802999">
          <w:marLeft w:val="480"/>
          <w:marRight w:val="0"/>
          <w:marTop w:val="0"/>
          <w:marBottom w:val="0"/>
          <w:divBdr>
            <w:top w:val="none" w:sz="0" w:space="0" w:color="auto"/>
            <w:left w:val="none" w:sz="0" w:space="0" w:color="auto"/>
            <w:bottom w:val="none" w:sz="0" w:space="0" w:color="auto"/>
            <w:right w:val="none" w:sz="0" w:space="0" w:color="auto"/>
          </w:divBdr>
        </w:div>
        <w:div w:id="280234676">
          <w:marLeft w:val="480"/>
          <w:marRight w:val="0"/>
          <w:marTop w:val="0"/>
          <w:marBottom w:val="0"/>
          <w:divBdr>
            <w:top w:val="none" w:sz="0" w:space="0" w:color="auto"/>
            <w:left w:val="none" w:sz="0" w:space="0" w:color="auto"/>
            <w:bottom w:val="none" w:sz="0" w:space="0" w:color="auto"/>
            <w:right w:val="none" w:sz="0" w:space="0" w:color="auto"/>
          </w:divBdr>
        </w:div>
        <w:div w:id="937102105">
          <w:marLeft w:val="480"/>
          <w:marRight w:val="0"/>
          <w:marTop w:val="0"/>
          <w:marBottom w:val="0"/>
          <w:divBdr>
            <w:top w:val="none" w:sz="0" w:space="0" w:color="auto"/>
            <w:left w:val="none" w:sz="0" w:space="0" w:color="auto"/>
            <w:bottom w:val="none" w:sz="0" w:space="0" w:color="auto"/>
            <w:right w:val="none" w:sz="0" w:space="0" w:color="auto"/>
          </w:divBdr>
        </w:div>
        <w:div w:id="1064765203">
          <w:marLeft w:val="480"/>
          <w:marRight w:val="0"/>
          <w:marTop w:val="0"/>
          <w:marBottom w:val="0"/>
          <w:divBdr>
            <w:top w:val="none" w:sz="0" w:space="0" w:color="auto"/>
            <w:left w:val="none" w:sz="0" w:space="0" w:color="auto"/>
            <w:bottom w:val="none" w:sz="0" w:space="0" w:color="auto"/>
            <w:right w:val="none" w:sz="0" w:space="0" w:color="auto"/>
          </w:divBdr>
        </w:div>
        <w:div w:id="1919361719">
          <w:marLeft w:val="480"/>
          <w:marRight w:val="0"/>
          <w:marTop w:val="0"/>
          <w:marBottom w:val="0"/>
          <w:divBdr>
            <w:top w:val="none" w:sz="0" w:space="0" w:color="auto"/>
            <w:left w:val="none" w:sz="0" w:space="0" w:color="auto"/>
            <w:bottom w:val="none" w:sz="0" w:space="0" w:color="auto"/>
            <w:right w:val="none" w:sz="0" w:space="0" w:color="auto"/>
          </w:divBdr>
        </w:div>
        <w:div w:id="1494763871">
          <w:marLeft w:val="480"/>
          <w:marRight w:val="0"/>
          <w:marTop w:val="0"/>
          <w:marBottom w:val="0"/>
          <w:divBdr>
            <w:top w:val="none" w:sz="0" w:space="0" w:color="auto"/>
            <w:left w:val="none" w:sz="0" w:space="0" w:color="auto"/>
            <w:bottom w:val="none" w:sz="0" w:space="0" w:color="auto"/>
            <w:right w:val="none" w:sz="0" w:space="0" w:color="auto"/>
          </w:divBdr>
        </w:div>
        <w:div w:id="1621296825">
          <w:marLeft w:val="480"/>
          <w:marRight w:val="0"/>
          <w:marTop w:val="0"/>
          <w:marBottom w:val="0"/>
          <w:divBdr>
            <w:top w:val="none" w:sz="0" w:space="0" w:color="auto"/>
            <w:left w:val="none" w:sz="0" w:space="0" w:color="auto"/>
            <w:bottom w:val="none" w:sz="0" w:space="0" w:color="auto"/>
            <w:right w:val="none" w:sz="0" w:space="0" w:color="auto"/>
          </w:divBdr>
        </w:div>
        <w:div w:id="56827672">
          <w:marLeft w:val="480"/>
          <w:marRight w:val="0"/>
          <w:marTop w:val="0"/>
          <w:marBottom w:val="0"/>
          <w:divBdr>
            <w:top w:val="none" w:sz="0" w:space="0" w:color="auto"/>
            <w:left w:val="none" w:sz="0" w:space="0" w:color="auto"/>
            <w:bottom w:val="none" w:sz="0" w:space="0" w:color="auto"/>
            <w:right w:val="none" w:sz="0" w:space="0" w:color="auto"/>
          </w:divBdr>
        </w:div>
        <w:div w:id="1678464087">
          <w:marLeft w:val="480"/>
          <w:marRight w:val="0"/>
          <w:marTop w:val="0"/>
          <w:marBottom w:val="0"/>
          <w:divBdr>
            <w:top w:val="none" w:sz="0" w:space="0" w:color="auto"/>
            <w:left w:val="none" w:sz="0" w:space="0" w:color="auto"/>
            <w:bottom w:val="none" w:sz="0" w:space="0" w:color="auto"/>
            <w:right w:val="none" w:sz="0" w:space="0" w:color="auto"/>
          </w:divBdr>
        </w:div>
        <w:div w:id="480509973">
          <w:marLeft w:val="480"/>
          <w:marRight w:val="0"/>
          <w:marTop w:val="0"/>
          <w:marBottom w:val="0"/>
          <w:divBdr>
            <w:top w:val="none" w:sz="0" w:space="0" w:color="auto"/>
            <w:left w:val="none" w:sz="0" w:space="0" w:color="auto"/>
            <w:bottom w:val="none" w:sz="0" w:space="0" w:color="auto"/>
            <w:right w:val="none" w:sz="0" w:space="0" w:color="auto"/>
          </w:divBdr>
        </w:div>
        <w:div w:id="660041154">
          <w:marLeft w:val="480"/>
          <w:marRight w:val="0"/>
          <w:marTop w:val="0"/>
          <w:marBottom w:val="0"/>
          <w:divBdr>
            <w:top w:val="none" w:sz="0" w:space="0" w:color="auto"/>
            <w:left w:val="none" w:sz="0" w:space="0" w:color="auto"/>
            <w:bottom w:val="none" w:sz="0" w:space="0" w:color="auto"/>
            <w:right w:val="none" w:sz="0" w:space="0" w:color="auto"/>
          </w:divBdr>
        </w:div>
        <w:div w:id="1691684974">
          <w:marLeft w:val="480"/>
          <w:marRight w:val="0"/>
          <w:marTop w:val="0"/>
          <w:marBottom w:val="0"/>
          <w:divBdr>
            <w:top w:val="none" w:sz="0" w:space="0" w:color="auto"/>
            <w:left w:val="none" w:sz="0" w:space="0" w:color="auto"/>
            <w:bottom w:val="none" w:sz="0" w:space="0" w:color="auto"/>
            <w:right w:val="none" w:sz="0" w:space="0" w:color="auto"/>
          </w:divBdr>
        </w:div>
        <w:div w:id="1671562064">
          <w:marLeft w:val="480"/>
          <w:marRight w:val="0"/>
          <w:marTop w:val="0"/>
          <w:marBottom w:val="0"/>
          <w:divBdr>
            <w:top w:val="none" w:sz="0" w:space="0" w:color="auto"/>
            <w:left w:val="none" w:sz="0" w:space="0" w:color="auto"/>
            <w:bottom w:val="none" w:sz="0" w:space="0" w:color="auto"/>
            <w:right w:val="none" w:sz="0" w:space="0" w:color="auto"/>
          </w:divBdr>
        </w:div>
        <w:div w:id="671838544">
          <w:marLeft w:val="480"/>
          <w:marRight w:val="0"/>
          <w:marTop w:val="0"/>
          <w:marBottom w:val="0"/>
          <w:divBdr>
            <w:top w:val="none" w:sz="0" w:space="0" w:color="auto"/>
            <w:left w:val="none" w:sz="0" w:space="0" w:color="auto"/>
            <w:bottom w:val="none" w:sz="0" w:space="0" w:color="auto"/>
            <w:right w:val="none" w:sz="0" w:space="0" w:color="auto"/>
          </w:divBdr>
        </w:div>
        <w:div w:id="1091004063">
          <w:marLeft w:val="480"/>
          <w:marRight w:val="0"/>
          <w:marTop w:val="0"/>
          <w:marBottom w:val="0"/>
          <w:divBdr>
            <w:top w:val="none" w:sz="0" w:space="0" w:color="auto"/>
            <w:left w:val="none" w:sz="0" w:space="0" w:color="auto"/>
            <w:bottom w:val="none" w:sz="0" w:space="0" w:color="auto"/>
            <w:right w:val="none" w:sz="0" w:space="0" w:color="auto"/>
          </w:divBdr>
        </w:div>
        <w:div w:id="184443791">
          <w:marLeft w:val="480"/>
          <w:marRight w:val="0"/>
          <w:marTop w:val="0"/>
          <w:marBottom w:val="0"/>
          <w:divBdr>
            <w:top w:val="none" w:sz="0" w:space="0" w:color="auto"/>
            <w:left w:val="none" w:sz="0" w:space="0" w:color="auto"/>
            <w:bottom w:val="none" w:sz="0" w:space="0" w:color="auto"/>
            <w:right w:val="none" w:sz="0" w:space="0" w:color="auto"/>
          </w:divBdr>
        </w:div>
        <w:div w:id="401875043">
          <w:marLeft w:val="480"/>
          <w:marRight w:val="0"/>
          <w:marTop w:val="0"/>
          <w:marBottom w:val="0"/>
          <w:divBdr>
            <w:top w:val="none" w:sz="0" w:space="0" w:color="auto"/>
            <w:left w:val="none" w:sz="0" w:space="0" w:color="auto"/>
            <w:bottom w:val="none" w:sz="0" w:space="0" w:color="auto"/>
            <w:right w:val="none" w:sz="0" w:space="0" w:color="auto"/>
          </w:divBdr>
        </w:div>
        <w:div w:id="142936633">
          <w:marLeft w:val="480"/>
          <w:marRight w:val="0"/>
          <w:marTop w:val="0"/>
          <w:marBottom w:val="0"/>
          <w:divBdr>
            <w:top w:val="none" w:sz="0" w:space="0" w:color="auto"/>
            <w:left w:val="none" w:sz="0" w:space="0" w:color="auto"/>
            <w:bottom w:val="none" w:sz="0" w:space="0" w:color="auto"/>
            <w:right w:val="none" w:sz="0" w:space="0" w:color="auto"/>
          </w:divBdr>
        </w:div>
        <w:div w:id="823818396">
          <w:marLeft w:val="480"/>
          <w:marRight w:val="0"/>
          <w:marTop w:val="0"/>
          <w:marBottom w:val="0"/>
          <w:divBdr>
            <w:top w:val="none" w:sz="0" w:space="0" w:color="auto"/>
            <w:left w:val="none" w:sz="0" w:space="0" w:color="auto"/>
            <w:bottom w:val="none" w:sz="0" w:space="0" w:color="auto"/>
            <w:right w:val="none" w:sz="0" w:space="0" w:color="auto"/>
          </w:divBdr>
        </w:div>
        <w:div w:id="376585974">
          <w:marLeft w:val="480"/>
          <w:marRight w:val="0"/>
          <w:marTop w:val="0"/>
          <w:marBottom w:val="0"/>
          <w:divBdr>
            <w:top w:val="none" w:sz="0" w:space="0" w:color="auto"/>
            <w:left w:val="none" w:sz="0" w:space="0" w:color="auto"/>
            <w:bottom w:val="none" w:sz="0" w:space="0" w:color="auto"/>
            <w:right w:val="none" w:sz="0" w:space="0" w:color="auto"/>
          </w:divBdr>
        </w:div>
        <w:div w:id="119499686">
          <w:marLeft w:val="480"/>
          <w:marRight w:val="0"/>
          <w:marTop w:val="0"/>
          <w:marBottom w:val="0"/>
          <w:divBdr>
            <w:top w:val="none" w:sz="0" w:space="0" w:color="auto"/>
            <w:left w:val="none" w:sz="0" w:space="0" w:color="auto"/>
            <w:bottom w:val="none" w:sz="0" w:space="0" w:color="auto"/>
            <w:right w:val="none" w:sz="0" w:space="0" w:color="auto"/>
          </w:divBdr>
        </w:div>
        <w:div w:id="2008440679">
          <w:marLeft w:val="480"/>
          <w:marRight w:val="0"/>
          <w:marTop w:val="0"/>
          <w:marBottom w:val="0"/>
          <w:divBdr>
            <w:top w:val="none" w:sz="0" w:space="0" w:color="auto"/>
            <w:left w:val="none" w:sz="0" w:space="0" w:color="auto"/>
            <w:bottom w:val="none" w:sz="0" w:space="0" w:color="auto"/>
            <w:right w:val="none" w:sz="0" w:space="0" w:color="auto"/>
          </w:divBdr>
        </w:div>
        <w:div w:id="617297636">
          <w:marLeft w:val="480"/>
          <w:marRight w:val="0"/>
          <w:marTop w:val="0"/>
          <w:marBottom w:val="0"/>
          <w:divBdr>
            <w:top w:val="none" w:sz="0" w:space="0" w:color="auto"/>
            <w:left w:val="none" w:sz="0" w:space="0" w:color="auto"/>
            <w:bottom w:val="none" w:sz="0" w:space="0" w:color="auto"/>
            <w:right w:val="none" w:sz="0" w:space="0" w:color="auto"/>
          </w:divBdr>
        </w:div>
        <w:div w:id="1631132738">
          <w:marLeft w:val="480"/>
          <w:marRight w:val="0"/>
          <w:marTop w:val="0"/>
          <w:marBottom w:val="0"/>
          <w:divBdr>
            <w:top w:val="none" w:sz="0" w:space="0" w:color="auto"/>
            <w:left w:val="none" w:sz="0" w:space="0" w:color="auto"/>
            <w:bottom w:val="none" w:sz="0" w:space="0" w:color="auto"/>
            <w:right w:val="none" w:sz="0" w:space="0" w:color="auto"/>
          </w:divBdr>
        </w:div>
      </w:divsChild>
    </w:div>
    <w:div w:id="691761461">
      <w:bodyDiv w:val="1"/>
      <w:marLeft w:val="0"/>
      <w:marRight w:val="0"/>
      <w:marTop w:val="0"/>
      <w:marBottom w:val="0"/>
      <w:divBdr>
        <w:top w:val="none" w:sz="0" w:space="0" w:color="auto"/>
        <w:left w:val="none" w:sz="0" w:space="0" w:color="auto"/>
        <w:bottom w:val="none" w:sz="0" w:space="0" w:color="auto"/>
        <w:right w:val="none" w:sz="0" w:space="0" w:color="auto"/>
      </w:divBdr>
    </w:div>
    <w:div w:id="692341586">
      <w:bodyDiv w:val="1"/>
      <w:marLeft w:val="0"/>
      <w:marRight w:val="0"/>
      <w:marTop w:val="0"/>
      <w:marBottom w:val="0"/>
      <w:divBdr>
        <w:top w:val="none" w:sz="0" w:space="0" w:color="auto"/>
        <w:left w:val="none" w:sz="0" w:space="0" w:color="auto"/>
        <w:bottom w:val="none" w:sz="0" w:space="0" w:color="auto"/>
        <w:right w:val="none" w:sz="0" w:space="0" w:color="auto"/>
      </w:divBdr>
    </w:div>
    <w:div w:id="694886152">
      <w:bodyDiv w:val="1"/>
      <w:marLeft w:val="0"/>
      <w:marRight w:val="0"/>
      <w:marTop w:val="0"/>
      <w:marBottom w:val="0"/>
      <w:divBdr>
        <w:top w:val="none" w:sz="0" w:space="0" w:color="auto"/>
        <w:left w:val="none" w:sz="0" w:space="0" w:color="auto"/>
        <w:bottom w:val="none" w:sz="0" w:space="0" w:color="auto"/>
        <w:right w:val="none" w:sz="0" w:space="0" w:color="auto"/>
      </w:divBdr>
    </w:div>
    <w:div w:id="695540185">
      <w:bodyDiv w:val="1"/>
      <w:marLeft w:val="0"/>
      <w:marRight w:val="0"/>
      <w:marTop w:val="0"/>
      <w:marBottom w:val="0"/>
      <w:divBdr>
        <w:top w:val="none" w:sz="0" w:space="0" w:color="auto"/>
        <w:left w:val="none" w:sz="0" w:space="0" w:color="auto"/>
        <w:bottom w:val="none" w:sz="0" w:space="0" w:color="auto"/>
        <w:right w:val="none" w:sz="0" w:space="0" w:color="auto"/>
      </w:divBdr>
    </w:div>
    <w:div w:id="695884228">
      <w:bodyDiv w:val="1"/>
      <w:marLeft w:val="0"/>
      <w:marRight w:val="0"/>
      <w:marTop w:val="0"/>
      <w:marBottom w:val="0"/>
      <w:divBdr>
        <w:top w:val="none" w:sz="0" w:space="0" w:color="auto"/>
        <w:left w:val="none" w:sz="0" w:space="0" w:color="auto"/>
        <w:bottom w:val="none" w:sz="0" w:space="0" w:color="auto"/>
        <w:right w:val="none" w:sz="0" w:space="0" w:color="auto"/>
      </w:divBdr>
      <w:divsChild>
        <w:div w:id="22219166">
          <w:marLeft w:val="480"/>
          <w:marRight w:val="0"/>
          <w:marTop w:val="0"/>
          <w:marBottom w:val="0"/>
          <w:divBdr>
            <w:top w:val="none" w:sz="0" w:space="0" w:color="auto"/>
            <w:left w:val="none" w:sz="0" w:space="0" w:color="auto"/>
            <w:bottom w:val="none" w:sz="0" w:space="0" w:color="auto"/>
            <w:right w:val="none" w:sz="0" w:space="0" w:color="auto"/>
          </w:divBdr>
        </w:div>
        <w:div w:id="137844828">
          <w:marLeft w:val="480"/>
          <w:marRight w:val="0"/>
          <w:marTop w:val="0"/>
          <w:marBottom w:val="0"/>
          <w:divBdr>
            <w:top w:val="none" w:sz="0" w:space="0" w:color="auto"/>
            <w:left w:val="none" w:sz="0" w:space="0" w:color="auto"/>
            <w:bottom w:val="none" w:sz="0" w:space="0" w:color="auto"/>
            <w:right w:val="none" w:sz="0" w:space="0" w:color="auto"/>
          </w:divBdr>
        </w:div>
        <w:div w:id="149055754">
          <w:marLeft w:val="480"/>
          <w:marRight w:val="0"/>
          <w:marTop w:val="0"/>
          <w:marBottom w:val="0"/>
          <w:divBdr>
            <w:top w:val="none" w:sz="0" w:space="0" w:color="auto"/>
            <w:left w:val="none" w:sz="0" w:space="0" w:color="auto"/>
            <w:bottom w:val="none" w:sz="0" w:space="0" w:color="auto"/>
            <w:right w:val="none" w:sz="0" w:space="0" w:color="auto"/>
          </w:divBdr>
        </w:div>
        <w:div w:id="151875455">
          <w:marLeft w:val="480"/>
          <w:marRight w:val="0"/>
          <w:marTop w:val="0"/>
          <w:marBottom w:val="0"/>
          <w:divBdr>
            <w:top w:val="none" w:sz="0" w:space="0" w:color="auto"/>
            <w:left w:val="none" w:sz="0" w:space="0" w:color="auto"/>
            <w:bottom w:val="none" w:sz="0" w:space="0" w:color="auto"/>
            <w:right w:val="none" w:sz="0" w:space="0" w:color="auto"/>
          </w:divBdr>
        </w:div>
        <w:div w:id="153566647">
          <w:marLeft w:val="480"/>
          <w:marRight w:val="0"/>
          <w:marTop w:val="0"/>
          <w:marBottom w:val="0"/>
          <w:divBdr>
            <w:top w:val="none" w:sz="0" w:space="0" w:color="auto"/>
            <w:left w:val="none" w:sz="0" w:space="0" w:color="auto"/>
            <w:bottom w:val="none" w:sz="0" w:space="0" w:color="auto"/>
            <w:right w:val="none" w:sz="0" w:space="0" w:color="auto"/>
          </w:divBdr>
        </w:div>
        <w:div w:id="202179899">
          <w:marLeft w:val="480"/>
          <w:marRight w:val="0"/>
          <w:marTop w:val="0"/>
          <w:marBottom w:val="0"/>
          <w:divBdr>
            <w:top w:val="none" w:sz="0" w:space="0" w:color="auto"/>
            <w:left w:val="none" w:sz="0" w:space="0" w:color="auto"/>
            <w:bottom w:val="none" w:sz="0" w:space="0" w:color="auto"/>
            <w:right w:val="none" w:sz="0" w:space="0" w:color="auto"/>
          </w:divBdr>
        </w:div>
        <w:div w:id="209152023">
          <w:marLeft w:val="480"/>
          <w:marRight w:val="0"/>
          <w:marTop w:val="0"/>
          <w:marBottom w:val="0"/>
          <w:divBdr>
            <w:top w:val="none" w:sz="0" w:space="0" w:color="auto"/>
            <w:left w:val="none" w:sz="0" w:space="0" w:color="auto"/>
            <w:bottom w:val="none" w:sz="0" w:space="0" w:color="auto"/>
            <w:right w:val="none" w:sz="0" w:space="0" w:color="auto"/>
          </w:divBdr>
        </w:div>
        <w:div w:id="215168211">
          <w:marLeft w:val="480"/>
          <w:marRight w:val="0"/>
          <w:marTop w:val="0"/>
          <w:marBottom w:val="0"/>
          <w:divBdr>
            <w:top w:val="none" w:sz="0" w:space="0" w:color="auto"/>
            <w:left w:val="none" w:sz="0" w:space="0" w:color="auto"/>
            <w:bottom w:val="none" w:sz="0" w:space="0" w:color="auto"/>
            <w:right w:val="none" w:sz="0" w:space="0" w:color="auto"/>
          </w:divBdr>
        </w:div>
        <w:div w:id="288705025">
          <w:marLeft w:val="480"/>
          <w:marRight w:val="0"/>
          <w:marTop w:val="0"/>
          <w:marBottom w:val="0"/>
          <w:divBdr>
            <w:top w:val="none" w:sz="0" w:space="0" w:color="auto"/>
            <w:left w:val="none" w:sz="0" w:space="0" w:color="auto"/>
            <w:bottom w:val="none" w:sz="0" w:space="0" w:color="auto"/>
            <w:right w:val="none" w:sz="0" w:space="0" w:color="auto"/>
          </w:divBdr>
        </w:div>
        <w:div w:id="315378608">
          <w:marLeft w:val="480"/>
          <w:marRight w:val="0"/>
          <w:marTop w:val="0"/>
          <w:marBottom w:val="0"/>
          <w:divBdr>
            <w:top w:val="none" w:sz="0" w:space="0" w:color="auto"/>
            <w:left w:val="none" w:sz="0" w:space="0" w:color="auto"/>
            <w:bottom w:val="none" w:sz="0" w:space="0" w:color="auto"/>
            <w:right w:val="none" w:sz="0" w:space="0" w:color="auto"/>
          </w:divBdr>
        </w:div>
        <w:div w:id="370228445">
          <w:marLeft w:val="480"/>
          <w:marRight w:val="0"/>
          <w:marTop w:val="0"/>
          <w:marBottom w:val="0"/>
          <w:divBdr>
            <w:top w:val="none" w:sz="0" w:space="0" w:color="auto"/>
            <w:left w:val="none" w:sz="0" w:space="0" w:color="auto"/>
            <w:bottom w:val="none" w:sz="0" w:space="0" w:color="auto"/>
            <w:right w:val="none" w:sz="0" w:space="0" w:color="auto"/>
          </w:divBdr>
        </w:div>
        <w:div w:id="406999136">
          <w:marLeft w:val="480"/>
          <w:marRight w:val="0"/>
          <w:marTop w:val="0"/>
          <w:marBottom w:val="0"/>
          <w:divBdr>
            <w:top w:val="none" w:sz="0" w:space="0" w:color="auto"/>
            <w:left w:val="none" w:sz="0" w:space="0" w:color="auto"/>
            <w:bottom w:val="none" w:sz="0" w:space="0" w:color="auto"/>
            <w:right w:val="none" w:sz="0" w:space="0" w:color="auto"/>
          </w:divBdr>
        </w:div>
        <w:div w:id="452090661">
          <w:marLeft w:val="480"/>
          <w:marRight w:val="0"/>
          <w:marTop w:val="0"/>
          <w:marBottom w:val="0"/>
          <w:divBdr>
            <w:top w:val="none" w:sz="0" w:space="0" w:color="auto"/>
            <w:left w:val="none" w:sz="0" w:space="0" w:color="auto"/>
            <w:bottom w:val="none" w:sz="0" w:space="0" w:color="auto"/>
            <w:right w:val="none" w:sz="0" w:space="0" w:color="auto"/>
          </w:divBdr>
        </w:div>
        <w:div w:id="489180037">
          <w:marLeft w:val="480"/>
          <w:marRight w:val="0"/>
          <w:marTop w:val="0"/>
          <w:marBottom w:val="0"/>
          <w:divBdr>
            <w:top w:val="none" w:sz="0" w:space="0" w:color="auto"/>
            <w:left w:val="none" w:sz="0" w:space="0" w:color="auto"/>
            <w:bottom w:val="none" w:sz="0" w:space="0" w:color="auto"/>
            <w:right w:val="none" w:sz="0" w:space="0" w:color="auto"/>
          </w:divBdr>
        </w:div>
        <w:div w:id="654993900">
          <w:marLeft w:val="480"/>
          <w:marRight w:val="0"/>
          <w:marTop w:val="0"/>
          <w:marBottom w:val="0"/>
          <w:divBdr>
            <w:top w:val="none" w:sz="0" w:space="0" w:color="auto"/>
            <w:left w:val="none" w:sz="0" w:space="0" w:color="auto"/>
            <w:bottom w:val="none" w:sz="0" w:space="0" w:color="auto"/>
            <w:right w:val="none" w:sz="0" w:space="0" w:color="auto"/>
          </w:divBdr>
        </w:div>
        <w:div w:id="682779051">
          <w:marLeft w:val="480"/>
          <w:marRight w:val="0"/>
          <w:marTop w:val="0"/>
          <w:marBottom w:val="0"/>
          <w:divBdr>
            <w:top w:val="none" w:sz="0" w:space="0" w:color="auto"/>
            <w:left w:val="none" w:sz="0" w:space="0" w:color="auto"/>
            <w:bottom w:val="none" w:sz="0" w:space="0" w:color="auto"/>
            <w:right w:val="none" w:sz="0" w:space="0" w:color="auto"/>
          </w:divBdr>
        </w:div>
        <w:div w:id="684285172">
          <w:marLeft w:val="480"/>
          <w:marRight w:val="0"/>
          <w:marTop w:val="0"/>
          <w:marBottom w:val="0"/>
          <w:divBdr>
            <w:top w:val="none" w:sz="0" w:space="0" w:color="auto"/>
            <w:left w:val="none" w:sz="0" w:space="0" w:color="auto"/>
            <w:bottom w:val="none" w:sz="0" w:space="0" w:color="auto"/>
            <w:right w:val="none" w:sz="0" w:space="0" w:color="auto"/>
          </w:divBdr>
        </w:div>
        <w:div w:id="686567988">
          <w:marLeft w:val="480"/>
          <w:marRight w:val="0"/>
          <w:marTop w:val="0"/>
          <w:marBottom w:val="0"/>
          <w:divBdr>
            <w:top w:val="none" w:sz="0" w:space="0" w:color="auto"/>
            <w:left w:val="none" w:sz="0" w:space="0" w:color="auto"/>
            <w:bottom w:val="none" w:sz="0" w:space="0" w:color="auto"/>
            <w:right w:val="none" w:sz="0" w:space="0" w:color="auto"/>
          </w:divBdr>
        </w:div>
        <w:div w:id="691540835">
          <w:marLeft w:val="480"/>
          <w:marRight w:val="0"/>
          <w:marTop w:val="0"/>
          <w:marBottom w:val="0"/>
          <w:divBdr>
            <w:top w:val="none" w:sz="0" w:space="0" w:color="auto"/>
            <w:left w:val="none" w:sz="0" w:space="0" w:color="auto"/>
            <w:bottom w:val="none" w:sz="0" w:space="0" w:color="auto"/>
            <w:right w:val="none" w:sz="0" w:space="0" w:color="auto"/>
          </w:divBdr>
        </w:div>
        <w:div w:id="728115997">
          <w:marLeft w:val="480"/>
          <w:marRight w:val="0"/>
          <w:marTop w:val="0"/>
          <w:marBottom w:val="0"/>
          <w:divBdr>
            <w:top w:val="none" w:sz="0" w:space="0" w:color="auto"/>
            <w:left w:val="none" w:sz="0" w:space="0" w:color="auto"/>
            <w:bottom w:val="none" w:sz="0" w:space="0" w:color="auto"/>
            <w:right w:val="none" w:sz="0" w:space="0" w:color="auto"/>
          </w:divBdr>
        </w:div>
        <w:div w:id="730350356">
          <w:marLeft w:val="480"/>
          <w:marRight w:val="0"/>
          <w:marTop w:val="0"/>
          <w:marBottom w:val="0"/>
          <w:divBdr>
            <w:top w:val="none" w:sz="0" w:space="0" w:color="auto"/>
            <w:left w:val="none" w:sz="0" w:space="0" w:color="auto"/>
            <w:bottom w:val="none" w:sz="0" w:space="0" w:color="auto"/>
            <w:right w:val="none" w:sz="0" w:space="0" w:color="auto"/>
          </w:divBdr>
        </w:div>
        <w:div w:id="776170259">
          <w:marLeft w:val="480"/>
          <w:marRight w:val="0"/>
          <w:marTop w:val="0"/>
          <w:marBottom w:val="0"/>
          <w:divBdr>
            <w:top w:val="none" w:sz="0" w:space="0" w:color="auto"/>
            <w:left w:val="none" w:sz="0" w:space="0" w:color="auto"/>
            <w:bottom w:val="none" w:sz="0" w:space="0" w:color="auto"/>
            <w:right w:val="none" w:sz="0" w:space="0" w:color="auto"/>
          </w:divBdr>
        </w:div>
        <w:div w:id="778184722">
          <w:marLeft w:val="480"/>
          <w:marRight w:val="0"/>
          <w:marTop w:val="0"/>
          <w:marBottom w:val="0"/>
          <w:divBdr>
            <w:top w:val="none" w:sz="0" w:space="0" w:color="auto"/>
            <w:left w:val="none" w:sz="0" w:space="0" w:color="auto"/>
            <w:bottom w:val="none" w:sz="0" w:space="0" w:color="auto"/>
            <w:right w:val="none" w:sz="0" w:space="0" w:color="auto"/>
          </w:divBdr>
        </w:div>
        <w:div w:id="826627659">
          <w:marLeft w:val="480"/>
          <w:marRight w:val="0"/>
          <w:marTop w:val="0"/>
          <w:marBottom w:val="0"/>
          <w:divBdr>
            <w:top w:val="none" w:sz="0" w:space="0" w:color="auto"/>
            <w:left w:val="none" w:sz="0" w:space="0" w:color="auto"/>
            <w:bottom w:val="none" w:sz="0" w:space="0" w:color="auto"/>
            <w:right w:val="none" w:sz="0" w:space="0" w:color="auto"/>
          </w:divBdr>
        </w:div>
        <w:div w:id="827131692">
          <w:marLeft w:val="480"/>
          <w:marRight w:val="0"/>
          <w:marTop w:val="0"/>
          <w:marBottom w:val="0"/>
          <w:divBdr>
            <w:top w:val="none" w:sz="0" w:space="0" w:color="auto"/>
            <w:left w:val="none" w:sz="0" w:space="0" w:color="auto"/>
            <w:bottom w:val="none" w:sz="0" w:space="0" w:color="auto"/>
            <w:right w:val="none" w:sz="0" w:space="0" w:color="auto"/>
          </w:divBdr>
        </w:div>
        <w:div w:id="882525740">
          <w:marLeft w:val="480"/>
          <w:marRight w:val="0"/>
          <w:marTop w:val="0"/>
          <w:marBottom w:val="0"/>
          <w:divBdr>
            <w:top w:val="none" w:sz="0" w:space="0" w:color="auto"/>
            <w:left w:val="none" w:sz="0" w:space="0" w:color="auto"/>
            <w:bottom w:val="none" w:sz="0" w:space="0" w:color="auto"/>
            <w:right w:val="none" w:sz="0" w:space="0" w:color="auto"/>
          </w:divBdr>
        </w:div>
        <w:div w:id="905385446">
          <w:marLeft w:val="480"/>
          <w:marRight w:val="0"/>
          <w:marTop w:val="0"/>
          <w:marBottom w:val="0"/>
          <w:divBdr>
            <w:top w:val="none" w:sz="0" w:space="0" w:color="auto"/>
            <w:left w:val="none" w:sz="0" w:space="0" w:color="auto"/>
            <w:bottom w:val="none" w:sz="0" w:space="0" w:color="auto"/>
            <w:right w:val="none" w:sz="0" w:space="0" w:color="auto"/>
          </w:divBdr>
        </w:div>
        <w:div w:id="952369215">
          <w:marLeft w:val="480"/>
          <w:marRight w:val="0"/>
          <w:marTop w:val="0"/>
          <w:marBottom w:val="0"/>
          <w:divBdr>
            <w:top w:val="none" w:sz="0" w:space="0" w:color="auto"/>
            <w:left w:val="none" w:sz="0" w:space="0" w:color="auto"/>
            <w:bottom w:val="none" w:sz="0" w:space="0" w:color="auto"/>
            <w:right w:val="none" w:sz="0" w:space="0" w:color="auto"/>
          </w:divBdr>
        </w:div>
        <w:div w:id="1003359163">
          <w:marLeft w:val="480"/>
          <w:marRight w:val="0"/>
          <w:marTop w:val="0"/>
          <w:marBottom w:val="0"/>
          <w:divBdr>
            <w:top w:val="none" w:sz="0" w:space="0" w:color="auto"/>
            <w:left w:val="none" w:sz="0" w:space="0" w:color="auto"/>
            <w:bottom w:val="none" w:sz="0" w:space="0" w:color="auto"/>
            <w:right w:val="none" w:sz="0" w:space="0" w:color="auto"/>
          </w:divBdr>
        </w:div>
        <w:div w:id="1010567758">
          <w:marLeft w:val="480"/>
          <w:marRight w:val="0"/>
          <w:marTop w:val="0"/>
          <w:marBottom w:val="0"/>
          <w:divBdr>
            <w:top w:val="none" w:sz="0" w:space="0" w:color="auto"/>
            <w:left w:val="none" w:sz="0" w:space="0" w:color="auto"/>
            <w:bottom w:val="none" w:sz="0" w:space="0" w:color="auto"/>
            <w:right w:val="none" w:sz="0" w:space="0" w:color="auto"/>
          </w:divBdr>
        </w:div>
        <w:div w:id="1039403625">
          <w:marLeft w:val="480"/>
          <w:marRight w:val="0"/>
          <w:marTop w:val="0"/>
          <w:marBottom w:val="0"/>
          <w:divBdr>
            <w:top w:val="none" w:sz="0" w:space="0" w:color="auto"/>
            <w:left w:val="none" w:sz="0" w:space="0" w:color="auto"/>
            <w:bottom w:val="none" w:sz="0" w:space="0" w:color="auto"/>
            <w:right w:val="none" w:sz="0" w:space="0" w:color="auto"/>
          </w:divBdr>
        </w:div>
        <w:div w:id="1122849247">
          <w:marLeft w:val="480"/>
          <w:marRight w:val="0"/>
          <w:marTop w:val="0"/>
          <w:marBottom w:val="0"/>
          <w:divBdr>
            <w:top w:val="none" w:sz="0" w:space="0" w:color="auto"/>
            <w:left w:val="none" w:sz="0" w:space="0" w:color="auto"/>
            <w:bottom w:val="none" w:sz="0" w:space="0" w:color="auto"/>
            <w:right w:val="none" w:sz="0" w:space="0" w:color="auto"/>
          </w:divBdr>
        </w:div>
        <w:div w:id="1146313730">
          <w:marLeft w:val="480"/>
          <w:marRight w:val="0"/>
          <w:marTop w:val="0"/>
          <w:marBottom w:val="0"/>
          <w:divBdr>
            <w:top w:val="none" w:sz="0" w:space="0" w:color="auto"/>
            <w:left w:val="none" w:sz="0" w:space="0" w:color="auto"/>
            <w:bottom w:val="none" w:sz="0" w:space="0" w:color="auto"/>
            <w:right w:val="none" w:sz="0" w:space="0" w:color="auto"/>
          </w:divBdr>
        </w:div>
        <w:div w:id="1274940642">
          <w:marLeft w:val="480"/>
          <w:marRight w:val="0"/>
          <w:marTop w:val="0"/>
          <w:marBottom w:val="0"/>
          <w:divBdr>
            <w:top w:val="none" w:sz="0" w:space="0" w:color="auto"/>
            <w:left w:val="none" w:sz="0" w:space="0" w:color="auto"/>
            <w:bottom w:val="none" w:sz="0" w:space="0" w:color="auto"/>
            <w:right w:val="none" w:sz="0" w:space="0" w:color="auto"/>
          </w:divBdr>
        </w:div>
        <w:div w:id="1318261123">
          <w:marLeft w:val="480"/>
          <w:marRight w:val="0"/>
          <w:marTop w:val="0"/>
          <w:marBottom w:val="0"/>
          <w:divBdr>
            <w:top w:val="none" w:sz="0" w:space="0" w:color="auto"/>
            <w:left w:val="none" w:sz="0" w:space="0" w:color="auto"/>
            <w:bottom w:val="none" w:sz="0" w:space="0" w:color="auto"/>
            <w:right w:val="none" w:sz="0" w:space="0" w:color="auto"/>
          </w:divBdr>
        </w:div>
        <w:div w:id="1344631652">
          <w:marLeft w:val="480"/>
          <w:marRight w:val="0"/>
          <w:marTop w:val="0"/>
          <w:marBottom w:val="0"/>
          <w:divBdr>
            <w:top w:val="none" w:sz="0" w:space="0" w:color="auto"/>
            <w:left w:val="none" w:sz="0" w:space="0" w:color="auto"/>
            <w:bottom w:val="none" w:sz="0" w:space="0" w:color="auto"/>
            <w:right w:val="none" w:sz="0" w:space="0" w:color="auto"/>
          </w:divBdr>
        </w:div>
        <w:div w:id="1434285160">
          <w:marLeft w:val="480"/>
          <w:marRight w:val="0"/>
          <w:marTop w:val="0"/>
          <w:marBottom w:val="0"/>
          <w:divBdr>
            <w:top w:val="none" w:sz="0" w:space="0" w:color="auto"/>
            <w:left w:val="none" w:sz="0" w:space="0" w:color="auto"/>
            <w:bottom w:val="none" w:sz="0" w:space="0" w:color="auto"/>
            <w:right w:val="none" w:sz="0" w:space="0" w:color="auto"/>
          </w:divBdr>
        </w:div>
        <w:div w:id="1440298227">
          <w:marLeft w:val="480"/>
          <w:marRight w:val="0"/>
          <w:marTop w:val="0"/>
          <w:marBottom w:val="0"/>
          <w:divBdr>
            <w:top w:val="none" w:sz="0" w:space="0" w:color="auto"/>
            <w:left w:val="none" w:sz="0" w:space="0" w:color="auto"/>
            <w:bottom w:val="none" w:sz="0" w:space="0" w:color="auto"/>
            <w:right w:val="none" w:sz="0" w:space="0" w:color="auto"/>
          </w:divBdr>
        </w:div>
        <w:div w:id="1442535537">
          <w:marLeft w:val="480"/>
          <w:marRight w:val="0"/>
          <w:marTop w:val="0"/>
          <w:marBottom w:val="0"/>
          <w:divBdr>
            <w:top w:val="none" w:sz="0" w:space="0" w:color="auto"/>
            <w:left w:val="none" w:sz="0" w:space="0" w:color="auto"/>
            <w:bottom w:val="none" w:sz="0" w:space="0" w:color="auto"/>
            <w:right w:val="none" w:sz="0" w:space="0" w:color="auto"/>
          </w:divBdr>
        </w:div>
        <w:div w:id="1492329119">
          <w:marLeft w:val="480"/>
          <w:marRight w:val="0"/>
          <w:marTop w:val="0"/>
          <w:marBottom w:val="0"/>
          <w:divBdr>
            <w:top w:val="none" w:sz="0" w:space="0" w:color="auto"/>
            <w:left w:val="none" w:sz="0" w:space="0" w:color="auto"/>
            <w:bottom w:val="none" w:sz="0" w:space="0" w:color="auto"/>
            <w:right w:val="none" w:sz="0" w:space="0" w:color="auto"/>
          </w:divBdr>
        </w:div>
        <w:div w:id="1537346754">
          <w:marLeft w:val="480"/>
          <w:marRight w:val="0"/>
          <w:marTop w:val="0"/>
          <w:marBottom w:val="0"/>
          <w:divBdr>
            <w:top w:val="none" w:sz="0" w:space="0" w:color="auto"/>
            <w:left w:val="none" w:sz="0" w:space="0" w:color="auto"/>
            <w:bottom w:val="none" w:sz="0" w:space="0" w:color="auto"/>
            <w:right w:val="none" w:sz="0" w:space="0" w:color="auto"/>
          </w:divBdr>
        </w:div>
        <w:div w:id="1543403830">
          <w:marLeft w:val="480"/>
          <w:marRight w:val="0"/>
          <w:marTop w:val="0"/>
          <w:marBottom w:val="0"/>
          <w:divBdr>
            <w:top w:val="none" w:sz="0" w:space="0" w:color="auto"/>
            <w:left w:val="none" w:sz="0" w:space="0" w:color="auto"/>
            <w:bottom w:val="none" w:sz="0" w:space="0" w:color="auto"/>
            <w:right w:val="none" w:sz="0" w:space="0" w:color="auto"/>
          </w:divBdr>
        </w:div>
        <w:div w:id="1552645767">
          <w:marLeft w:val="480"/>
          <w:marRight w:val="0"/>
          <w:marTop w:val="0"/>
          <w:marBottom w:val="0"/>
          <w:divBdr>
            <w:top w:val="none" w:sz="0" w:space="0" w:color="auto"/>
            <w:left w:val="none" w:sz="0" w:space="0" w:color="auto"/>
            <w:bottom w:val="none" w:sz="0" w:space="0" w:color="auto"/>
            <w:right w:val="none" w:sz="0" w:space="0" w:color="auto"/>
          </w:divBdr>
        </w:div>
        <w:div w:id="1598711530">
          <w:marLeft w:val="480"/>
          <w:marRight w:val="0"/>
          <w:marTop w:val="0"/>
          <w:marBottom w:val="0"/>
          <w:divBdr>
            <w:top w:val="none" w:sz="0" w:space="0" w:color="auto"/>
            <w:left w:val="none" w:sz="0" w:space="0" w:color="auto"/>
            <w:bottom w:val="none" w:sz="0" w:space="0" w:color="auto"/>
            <w:right w:val="none" w:sz="0" w:space="0" w:color="auto"/>
          </w:divBdr>
        </w:div>
        <w:div w:id="1608081658">
          <w:marLeft w:val="480"/>
          <w:marRight w:val="0"/>
          <w:marTop w:val="0"/>
          <w:marBottom w:val="0"/>
          <w:divBdr>
            <w:top w:val="none" w:sz="0" w:space="0" w:color="auto"/>
            <w:left w:val="none" w:sz="0" w:space="0" w:color="auto"/>
            <w:bottom w:val="none" w:sz="0" w:space="0" w:color="auto"/>
            <w:right w:val="none" w:sz="0" w:space="0" w:color="auto"/>
          </w:divBdr>
        </w:div>
        <w:div w:id="1651055000">
          <w:marLeft w:val="480"/>
          <w:marRight w:val="0"/>
          <w:marTop w:val="0"/>
          <w:marBottom w:val="0"/>
          <w:divBdr>
            <w:top w:val="none" w:sz="0" w:space="0" w:color="auto"/>
            <w:left w:val="none" w:sz="0" w:space="0" w:color="auto"/>
            <w:bottom w:val="none" w:sz="0" w:space="0" w:color="auto"/>
            <w:right w:val="none" w:sz="0" w:space="0" w:color="auto"/>
          </w:divBdr>
        </w:div>
        <w:div w:id="1733112636">
          <w:marLeft w:val="480"/>
          <w:marRight w:val="0"/>
          <w:marTop w:val="0"/>
          <w:marBottom w:val="0"/>
          <w:divBdr>
            <w:top w:val="none" w:sz="0" w:space="0" w:color="auto"/>
            <w:left w:val="none" w:sz="0" w:space="0" w:color="auto"/>
            <w:bottom w:val="none" w:sz="0" w:space="0" w:color="auto"/>
            <w:right w:val="none" w:sz="0" w:space="0" w:color="auto"/>
          </w:divBdr>
        </w:div>
        <w:div w:id="1751274424">
          <w:marLeft w:val="480"/>
          <w:marRight w:val="0"/>
          <w:marTop w:val="0"/>
          <w:marBottom w:val="0"/>
          <w:divBdr>
            <w:top w:val="none" w:sz="0" w:space="0" w:color="auto"/>
            <w:left w:val="none" w:sz="0" w:space="0" w:color="auto"/>
            <w:bottom w:val="none" w:sz="0" w:space="0" w:color="auto"/>
            <w:right w:val="none" w:sz="0" w:space="0" w:color="auto"/>
          </w:divBdr>
        </w:div>
        <w:div w:id="1886063454">
          <w:marLeft w:val="480"/>
          <w:marRight w:val="0"/>
          <w:marTop w:val="0"/>
          <w:marBottom w:val="0"/>
          <w:divBdr>
            <w:top w:val="none" w:sz="0" w:space="0" w:color="auto"/>
            <w:left w:val="none" w:sz="0" w:space="0" w:color="auto"/>
            <w:bottom w:val="none" w:sz="0" w:space="0" w:color="auto"/>
            <w:right w:val="none" w:sz="0" w:space="0" w:color="auto"/>
          </w:divBdr>
        </w:div>
        <w:div w:id="1904480874">
          <w:marLeft w:val="480"/>
          <w:marRight w:val="0"/>
          <w:marTop w:val="0"/>
          <w:marBottom w:val="0"/>
          <w:divBdr>
            <w:top w:val="none" w:sz="0" w:space="0" w:color="auto"/>
            <w:left w:val="none" w:sz="0" w:space="0" w:color="auto"/>
            <w:bottom w:val="none" w:sz="0" w:space="0" w:color="auto"/>
            <w:right w:val="none" w:sz="0" w:space="0" w:color="auto"/>
          </w:divBdr>
        </w:div>
        <w:div w:id="1908614804">
          <w:marLeft w:val="480"/>
          <w:marRight w:val="0"/>
          <w:marTop w:val="0"/>
          <w:marBottom w:val="0"/>
          <w:divBdr>
            <w:top w:val="none" w:sz="0" w:space="0" w:color="auto"/>
            <w:left w:val="none" w:sz="0" w:space="0" w:color="auto"/>
            <w:bottom w:val="none" w:sz="0" w:space="0" w:color="auto"/>
            <w:right w:val="none" w:sz="0" w:space="0" w:color="auto"/>
          </w:divBdr>
        </w:div>
        <w:div w:id="1968313229">
          <w:marLeft w:val="480"/>
          <w:marRight w:val="0"/>
          <w:marTop w:val="0"/>
          <w:marBottom w:val="0"/>
          <w:divBdr>
            <w:top w:val="none" w:sz="0" w:space="0" w:color="auto"/>
            <w:left w:val="none" w:sz="0" w:space="0" w:color="auto"/>
            <w:bottom w:val="none" w:sz="0" w:space="0" w:color="auto"/>
            <w:right w:val="none" w:sz="0" w:space="0" w:color="auto"/>
          </w:divBdr>
        </w:div>
        <w:div w:id="2004044322">
          <w:marLeft w:val="480"/>
          <w:marRight w:val="0"/>
          <w:marTop w:val="0"/>
          <w:marBottom w:val="0"/>
          <w:divBdr>
            <w:top w:val="none" w:sz="0" w:space="0" w:color="auto"/>
            <w:left w:val="none" w:sz="0" w:space="0" w:color="auto"/>
            <w:bottom w:val="none" w:sz="0" w:space="0" w:color="auto"/>
            <w:right w:val="none" w:sz="0" w:space="0" w:color="auto"/>
          </w:divBdr>
        </w:div>
        <w:div w:id="2073458281">
          <w:marLeft w:val="480"/>
          <w:marRight w:val="0"/>
          <w:marTop w:val="0"/>
          <w:marBottom w:val="0"/>
          <w:divBdr>
            <w:top w:val="none" w:sz="0" w:space="0" w:color="auto"/>
            <w:left w:val="none" w:sz="0" w:space="0" w:color="auto"/>
            <w:bottom w:val="none" w:sz="0" w:space="0" w:color="auto"/>
            <w:right w:val="none" w:sz="0" w:space="0" w:color="auto"/>
          </w:divBdr>
        </w:div>
        <w:div w:id="2081244120">
          <w:marLeft w:val="480"/>
          <w:marRight w:val="0"/>
          <w:marTop w:val="0"/>
          <w:marBottom w:val="0"/>
          <w:divBdr>
            <w:top w:val="none" w:sz="0" w:space="0" w:color="auto"/>
            <w:left w:val="none" w:sz="0" w:space="0" w:color="auto"/>
            <w:bottom w:val="none" w:sz="0" w:space="0" w:color="auto"/>
            <w:right w:val="none" w:sz="0" w:space="0" w:color="auto"/>
          </w:divBdr>
        </w:div>
        <w:div w:id="2085370887">
          <w:marLeft w:val="480"/>
          <w:marRight w:val="0"/>
          <w:marTop w:val="0"/>
          <w:marBottom w:val="0"/>
          <w:divBdr>
            <w:top w:val="none" w:sz="0" w:space="0" w:color="auto"/>
            <w:left w:val="none" w:sz="0" w:space="0" w:color="auto"/>
            <w:bottom w:val="none" w:sz="0" w:space="0" w:color="auto"/>
            <w:right w:val="none" w:sz="0" w:space="0" w:color="auto"/>
          </w:divBdr>
        </w:div>
        <w:div w:id="2097703246">
          <w:marLeft w:val="480"/>
          <w:marRight w:val="0"/>
          <w:marTop w:val="0"/>
          <w:marBottom w:val="0"/>
          <w:divBdr>
            <w:top w:val="none" w:sz="0" w:space="0" w:color="auto"/>
            <w:left w:val="none" w:sz="0" w:space="0" w:color="auto"/>
            <w:bottom w:val="none" w:sz="0" w:space="0" w:color="auto"/>
            <w:right w:val="none" w:sz="0" w:space="0" w:color="auto"/>
          </w:divBdr>
        </w:div>
        <w:div w:id="2113158500">
          <w:marLeft w:val="480"/>
          <w:marRight w:val="0"/>
          <w:marTop w:val="0"/>
          <w:marBottom w:val="0"/>
          <w:divBdr>
            <w:top w:val="none" w:sz="0" w:space="0" w:color="auto"/>
            <w:left w:val="none" w:sz="0" w:space="0" w:color="auto"/>
            <w:bottom w:val="none" w:sz="0" w:space="0" w:color="auto"/>
            <w:right w:val="none" w:sz="0" w:space="0" w:color="auto"/>
          </w:divBdr>
        </w:div>
        <w:div w:id="2146658460">
          <w:marLeft w:val="480"/>
          <w:marRight w:val="0"/>
          <w:marTop w:val="0"/>
          <w:marBottom w:val="0"/>
          <w:divBdr>
            <w:top w:val="none" w:sz="0" w:space="0" w:color="auto"/>
            <w:left w:val="none" w:sz="0" w:space="0" w:color="auto"/>
            <w:bottom w:val="none" w:sz="0" w:space="0" w:color="auto"/>
            <w:right w:val="none" w:sz="0" w:space="0" w:color="auto"/>
          </w:divBdr>
        </w:div>
      </w:divsChild>
    </w:div>
    <w:div w:id="696463399">
      <w:bodyDiv w:val="1"/>
      <w:marLeft w:val="0"/>
      <w:marRight w:val="0"/>
      <w:marTop w:val="0"/>
      <w:marBottom w:val="0"/>
      <w:divBdr>
        <w:top w:val="none" w:sz="0" w:space="0" w:color="auto"/>
        <w:left w:val="none" w:sz="0" w:space="0" w:color="auto"/>
        <w:bottom w:val="none" w:sz="0" w:space="0" w:color="auto"/>
        <w:right w:val="none" w:sz="0" w:space="0" w:color="auto"/>
      </w:divBdr>
      <w:divsChild>
        <w:div w:id="896284472">
          <w:marLeft w:val="480"/>
          <w:marRight w:val="0"/>
          <w:marTop w:val="0"/>
          <w:marBottom w:val="0"/>
          <w:divBdr>
            <w:top w:val="none" w:sz="0" w:space="0" w:color="auto"/>
            <w:left w:val="none" w:sz="0" w:space="0" w:color="auto"/>
            <w:bottom w:val="none" w:sz="0" w:space="0" w:color="auto"/>
            <w:right w:val="none" w:sz="0" w:space="0" w:color="auto"/>
          </w:divBdr>
        </w:div>
        <w:div w:id="1966618641">
          <w:marLeft w:val="480"/>
          <w:marRight w:val="0"/>
          <w:marTop w:val="0"/>
          <w:marBottom w:val="0"/>
          <w:divBdr>
            <w:top w:val="none" w:sz="0" w:space="0" w:color="auto"/>
            <w:left w:val="none" w:sz="0" w:space="0" w:color="auto"/>
            <w:bottom w:val="none" w:sz="0" w:space="0" w:color="auto"/>
            <w:right w:val="none" w:sz="0" w:space="0" w:color="auto"/>
          </w:divBdr>
        </w:div>
        <w:div w:id="20473473">
          <w:marLeft w:val="480"/>
          <w:marRight w:val="0"/>
          <w:marTop w:val="0"/>
          <w:marBottom w:val="0"/>
          <w:divBdr>
            <w:top w:val="none" w:sz="0" w:space="0" w:color="auto"/>
            <w:left w:val="none" w:sz="0" w:space="0" w:color="auto"/>
            <w:bottom w:val="none" w:sz="0" w:space="0" w:color="auto"/>
            <w:right w:val="none" w:sz="0" w:space="0" w:color="auto"/>
          </w:divBdr>
        </w:div>
        <w:div w:id="222713866">
          <w:marLeft w:val="480"/>
          <w:marRight w:val="0"/>
          <w:marTop w:val="0"/>
          <w:marBottom w:val="0"/>
          <w:divBdr>
            <w:top w:val="none" w:sz="0" w:space="0" w:color="auto"/>
            <w:left w:val="none" w:sz="0" w:space="0" w:color="auto"/>
            <w:bottom w:val="none" w:sz="0" w:space="0" w:color="auto"/>
            <w:right w:val="none" w:sz="0" w:space="0" w:color="auto"/>
          </w:divBdr>
        </w:div>
        <w:div w:id="312831755">
          <w:marLeft w:val="480"/>
          <w:marRight w:val="0"/>
          <w:marTop w:val="0"/>
          <w:marBottom w:val="0"/>
          <w:divBdr>
            <w:top w:val="none" w:sz="0" w:space="0" w:color="auto"/>
            <w:left w:val="none" w:sz="0" w:space="0" w:color="auto"/>
            <w:bottom w:val="none" w:sz="0" w:space="0" w:color="auto"/>
            <w:right w:val="none" w:sz="0" w:space="0" w:color="auto"/>
          </w:divBdr>
        </w:div>
        <w:div w:id="674577960">
          <w:marLeft w:val="480"/>
          <w:marRight w:val="0"/>
          <w:marTop w:val="0"/>
          <w:marBottom w:val="0"/>
          <w:divBdr>
            <w:top w:val="none" w:sz="0" w:space="0" w:color="auto"/>
            <w:left w:val="none" w:sz="0" w:space="0" w:color="auto"/>
            <w:bottom w:val="none" w:sz="0" w:space="0" w:color="auto"/>
            <w:right w:val="none" w:sz="0" w:space="0" w:color="auto"/>
          </w:divBdr>
        </w:div>
        <w:div w:id="525824907">
          <w:marLeft w:val="480"/>
          <w:marRight w:val="0"/>
          <w:marTop w:val="0"/>
          <w:marBottom w:val="0"/>
          <w:divBdr>
            <w:top w:val="none" w:sz="0" w:space="0" w:color="auto"/>
            <w:left w:val="none" w:sz="0" w:space="0" w:color="auto"/>
            <w:bottom w:val="none" w:sz="0" w:space="0" w:color="auto"/>
            <w:right w:val="none" w:sz="0" w:space="0" w:color="auto"/>
          </w:divBdr>
        </w:div>
        <w:div w:id="1375078638">
          <w:marLeft w:val="480"/>
          <w:marRight w:val="0"/>
          <w:marTop w:val="0"/>
          <w:marBottom w:val="0"/>
          <w:divBdr>
            <w:top w:val="none" w:sz="0" w:space="0" w:color="auto"/>
            <w:left w:val="none" w:sz="0" w:space="0" w:color="auto"/>
            <w:bottom w:val="none" w:sz="0" w:space="0" w:color="auto"/>
            <w:right w:val="none" w:sz="0" w:space="0" w:color="auto"/>
          </w:divBdr>
        </w:div>
        <w:div w:id="348525247">
          <w:marLeft w:val="480"/>
          <w:marRight w:val="0"/>
          <w:marTop w:val="0"/>
          <w:marBottom w:val="0"/>
          <w:divBdr>
            <w:top w:val="none" w:sz="0" w:space="0" w:color="auto"/>
            <w:left w:val="none" w:sz="0" w:space="0" w:color="auto"/>
            <w:bottom w:val="none" w:sz="0" w:space="0" w:color="auto"/>
            <w:right w:val="none" w:sz="0" w:space="0" w:color="auto"/>
          </w:divBdr>
        </w:div>
        <w:div w:id="1223297306">
          <w:marLeft w:val="480"/>
          <w:marRight w:val="0"/>
          <w:marTop w:val="0"/>
          <w:marBottom w:val="0"/>
          <w:divBdr>
            <w:top w:val="none" w:sz="0" w:space="0" w:color="auto"/>
            <w:left w:val="none" w:sz="0" w:space="0" w:color="auto"/>
            <w:bottom w:val="none" w:sz="0" w:space="0" w:color="auto"/>
            <w:right w:val="none" w:sz="0" w:space="0" w:color="auto"/>
          </w:divBdr>
        </w:div>
        <w:div w:id="593709284">
          <w:marLeft w:val="480"/>
          <w:marRight w:val="0"/>
          <w:marTop w:val="0"/>
          <w:marBottom w:val="0"/>
          <w:divBdr>
            <w:top w:val="none" w:sz="0" w:space="0" w:color="auto"/>
            <w:left w:val="none" w:sz="0" w:space="0" w:color="auto"/>
            <w:bottom w:val="none" w:sz="0" w:space="0" w:color="auto"/>
            <w:right w:val="none" w:sz="0" w:space="0" w:color="auto"/>
          </w:divBdr>
        </w:div>
        <w:div w:id="1939867504">
          <w:marLeft w:val="480"/>
          <w:marRight w:val="0"/>
          <w:marTop w:val="0"/>
          <w:marBottom w:val="0"/>
          <w:divBdr>
            <w:top w:val="none" w:sz="0" w:space="0" w:color="auto"/>
            <w:left w:val="none" w:sz="0" w:space="0" w:color="auto"/>
            <w:bottom w:val="none" w:sz="0" w:space="0" w:color="auto"/>
            <w:right w:val="none" w:sz="0" w:space="0" w:color="auto"/>
          </w:divBdr>
        </w:div>
        <w:div w:id="1280186337">
          <w:marLeft w:val="480"/>
          <w:marRight w:val="0"/>
          <w:marTop w:val="0"/>
          <w:marBottom w:val="0"/>
          <w:divBdr>
            <w:top w:val="none" w:sz="0" w:space="0" w:color="auto"/>
            <w:left w:val="none" w:sz="0" w:space="0" w:color="auto"/>
            <w:bottom w:val="none" w:sz="0" w:space="0" w:color="auto"/>
            <w:right w:val="none" w:sz="0" w:space="0" w:color="auto"/>
          </w:divBdr>
        </w:div>
        <w:div w:id="819612938">
          <w:marLeft w:val="480"/>
          <w:marRight w:val="0"/>
          <w:marTop w:val="0"/>
          <w:marBottom w:val="0"/>
          <w:divBdr>
            <w:top w:val="none" w:sz="0" w:space="0" w:color="auto"/>
            <w:left w:val="none" w:sz="0" w:space="0" w:color="auto"/>
            <w:bottom w:val="none" w:sz="0" w:space="0" w:color="auto"/>
            <w:right w:val="none" w:sz="0" w:space="0" w:color="auto"/>
          </w:divBdr>
        </w:div>
        <w:div w:id="431318091">
          <w:marLeft w:val="480"/>
          <w:marRight w:val="0"/>
          <w:marTop w:val="0"/>
          <w:marBottom w:val="0"/>
          <w:divBdr>
            <w:top w:val="none" w:sz="0" w:space="0" w:color="auto"/>
            <w:left w:val="none" w:sz="0" w:space="0" w:color="auto"/>
            <w:bottom w:val="none" w:sz="0" w:space="0" w:color="auto"/>
            <w:right w:val="none" w:sz="0" w:space="0" w:color="auto"/>
          </w:divBdr>
        </w:div>
        <w:div w:id="1197692379">
          <w:marLeft w:val="480"/>
          <w:marRight w:val="0"/>
          <w:marTop w:val="0"/>
          <w:marBottom w:val="0"/>
          <w:divBdr>
            <w:top w:val="none" w:sz="0" w:space="0" w:color="auto"/>
            <w:left w:val="none" w:sz="0" w:space="0" w:color="auto"/>
            <w:bottom w:val="none" w:sz="0" w:space="0" w:color="auto"/>
            <w:right w:val="none" w:sz="0" w:space="0" w:color="auto"/>
          </w:divBdr>
        </w:div>
        <w:div w:id="1252352914">
          <w:marLeft w:val="480"/>
          <w:marRight w:val="0"/>
          <w:marTop w:val="0"/>
          <w:marBottom w:val="0"/>
          <w:divBdr>
            <w:top w:val="none" w:sz="0" w:space="0" w:color="auto"/>
            <w:left w:val="none" w:sz="0" w:space="0" w:color="auto"/>
            <w:bottom w:val="none" w:sz="0" w:space="0" w:color="auto"/>
            <w:right w:val="none" w:sz="0" w:space="0" w:color="auto"/>
          </w:divBdr>
        </w:div>
        <w:div w:id="193740364">
          <w:marLeft w:val="480"/>
          <w:marRight w:val="0"/>
          <w:marTop w:val="0"/>
          <w:marBottom w:val="0"/>
          <w:divBdr>
            <w:top w:val="none" w:sz="0" w:space="0" w:color="auto"/>
            <w:left w:val="none" w:sz="0" w:space="0" w:color="auto"/>
            <w:bottom w:val="none" w:sz="0" w:space="0" w:color="auto"/>
            <w:right w:val="none" w:sz="0" w:space="0" w:color="auto"/>
          </w:divBdr>
        </w:div>
        <w:div w:id="106589126">
          <w:marLeft w:val="480"/>
          <w:marRight w:val="0"/>
          <w:marTop w:val="0"/>
          <w:marBottom w:val="0"/>
          <w:divBdr>
            <w:top w:val="none" w:sz="0" w:space="0" w:color="auto"/>
            <w:left w:val="none" w:sz="0" w:space="0" w:color="auto"/>
            <w:bottom w:val="none" w:sz="0" w:space="0" w:color="auto"/>
            <w:right w:val="none" w:sz="0" w:space="0" w:color="auto"/>
          </w:divBdr>
        </w:div>
        <w:div w:id="666790155">
          <w:marLeft w:val="480"/>
          <w:marRight w:val="0"/>
          <w:marTop w:val="0"/>
          <w:marBottom w:val="0"/>
          <w:divBdr>
            <w:top w:val="none" w:sz="0" w:space="0" w:color="auto"/>
            <w:left w:val="none" w:sz="0" w:space="0" w:color="auto"/>
            <w:bottom w:val="none" w:sz="0" w:space="0" w:color="auto"/>
            <w:right w:val="none" w:sz="0" w:space="0" w:color="auto"/>
          </w:divBdr>
        </w:div>
        <w:div w:id="2066637141">
          <w:marLeft w:val="480"/>
          <w:marRight w:val="0"/>
          <w:marTop w:val="0"/>
          <w:marBottom w:val="0"/>
          <w:divBdr>
            <w:top w:val="none" w:sz="0" w:space="0" w:color="auto"/>
            <w:left w:val="none" w:sz="0" w:space="0" w:color="auto"/>
            <w:bottom w:val="none" w:sz="0" w:space="0" w:color="auto"/>
            <w:right w:val="none" w:sz="0" w:space="0" w:color="auto"/>
          </w:divBdr>
        </w:div>
        <w:div w:id="401366301">
          <w:marLeft w:val="480"/>
          <w:marRight w:val="0"/>
          <w:marTop w:val="0"/>
          <w:marBottom w:val="0"/>
          <w:divBdr>
            <w:top w:val="none" w:sz="0" w:space="0" w:color="auto"/>
            <w:left w:val="none" w:sz="0" w:space="0" w:color="auto"/>
            <w:bottom w:val="none" w:sz="0" w:space="0" w:color="auto"/>
            <w:right w:val="none" w:sz="0" w:space="0" w:color="auto"/>
          </w:divBdr>
        </w:div>
        <w:div w:id="1068386253">
          <w:marLeft w:val="480"/>
          <w:marRight w:val="0"/>
          <w:marTop w:val="0"/>
          <w:marBottom w:val="0"/>
          <w:divBdr>
            <w:top w:val="none" w:sz="0" w:space="0" w:color="auto"/>
            <w:left w:val="none" w:sz="0" w:space="0" w:color="auto"/>
            <w:bottom w:val="none" w:sz="0" w:space="0" w:color="auto"/>
            <w:right w:val="none" w:sz="0" w:space="0" w:color="auto"/>
          </w:divBdr>
        </w:div>
        <w:div w:id="461118705">
          <w:marLeft w:val="480"/>
          <w:marRight w:val="0"/>
          <w:marTop w:val="0"/>
          <w:marBottom w:val="0"/>
          <w:divBdr>
            <w:top w:val="none" w:sz="0" w:space="0" w:color="auto"/>
            <w:left w:val="none" w:sz="0" w:space="0" w:color="auto"/>
            <w:bottom w:val="none" w:sz="0" w:space="0" w:color="auto"/>
            <w:right w:val="none" w:sz="0" w:space="0" w:color="auto"/>
          </w:divBdr>
        </w:div>
        <w:div w:id="1426876513">
          <w:marLeft w:val="480"/>
          <w:marRight w:val="0"/>
          <w:marTop w:val="0"/>
          <w:marBottom w:val="0"/>
          <w:divBdr>
            <w:top w:val="none" w:sz="0" w:space="0" w:color="auto"/>
            <w:left w:val="none" w:sz="0" w:space="0" w:color="auto"/>
            <w:bottom w:val="none" w:sz="0" w:space="0" w:color="auto"/>
            <w:right w:val="none" w:sz="0" w:space="0" w:color="auto"/>
          </w:divBdr>
        </w:div>
        <w:div w:id="2034185491">
          <w:marLeft w:val="480"/>
          <w:marRight w:val="0"/>
          <w:marTop w:val="0"/>
          <w:marBottom w:val="0"/>
          <w:divBdr>
            <w:top w:val="none" w:sz="0" w:space="0" w:color="auto"/>
            <w:left w:val="none" w:sz="0" w:space="0" w:color="auto"/>
            <w:bottom w:val="none" w:sz="0" w:space="0" w:color="auto"/>
            <w:right w:val="none" w:sz="0" w:space="0" w:color="auto"/>
          </w:divBdr>
        </w:div>
        <w:div w:id="978923256">
          <w:marLeft w:val="480"/>
          <w:marRight w:val="0"/>
          <w:marTop w:val="0"/>
          <w:marBottom w:val="0"/>
          <w:divBdr>
            <w:top w:val="none" w:sz="0" w:space="0" w:color="auto"/>
            <w:left w:val="none" w:sz="0" w:space="0" w:color="auto"/>
            <w:bottom w:val="none" w:sz="0" w:space="0" w:color="auto"/>
            <w:right w:val="none" w:sz="0" w:space="0" w:color="auto"/>
          </w:divBdr>
        </w:div>
        <w:div w:id="1777938763">
          <w:marLeft w:val="480"/>
          <w:marRight w:val="0"/>
          <w:marTop w:val="0"/>
          <w:marBottom w:val="0"/>
          <w:divBdr>
            <w:top w:val="none" w:sz="0" w:space="0" w:color="auto"/>
            <w:left w:val="none" w:sz="0" w:space="0" w:color="auto"/>
            <w:bottom w:val="none" w:sz="0" w:space="0" w:color="auto"/>
            <w:right w:val="none" w:sz="0" w:space="0" w:color="auto"/>
          </w:divBdr>
        </w:div>
        <w:div w:id="537738970">
          <w:marLeft w:val="480"/>
          <w:marRight w:val="0"/>
          <w:marTop w:val="0"/>
          <w:marBottom w:val="0"/>
          <w:divBdr>
            <w:top w:val="none" w:sz="0" w:space="0" w:color="auto"/>
            <w:left w:val="none" w:sz="0" w:space="0" w:color="auto"/>
            <w:bottom w:val="none" w:sz="0" w:space="0" w:color="auto"/>
            <w:right w:val="none" w:sz="0" w:space="0" w:color="auto"/>
          </w:divBdr>
        </w:div>
        <w:div w:id="1186602919">
          <w:marLeft w:val="480"/>
          <w:marRight w:val="0"/>
          <w:marTop w:val="0"/>
          <w:marBottom w:val="0"/>
          <w:divBdr>
            <w:top w:val="none" w:sz="0" w:space="0" w:color="auto"/>
            <w:left w:val="none" w:sz="0" w:space="0" w:color="auto"/>
            <w:bottom w:val="none" w:sz="0" w:space="0" w:color="auto"/>
            <w:right w:val="none" w:sz="0" w:space="0" w:color="auto"/>
          </w:divBdr>
        </w:div>
        <w:div w:id="1508448785">
          <w:marLeft w:val="480"/>
          <w:marRight w:val="0"/>
          <w:marTop w:val="0"/>
          <w:marBottom w:val="0"/>
          <w:divBdr>
            <w:top w:val="none" w:sz="0" w:space="0" w:color="auto"/>
            <w:left w:val="none" w:sz="0" w:space="0" w:color="auto"/>
            <w:bottom w:val="none" w:sz="0" w:space="0" w:color="auto"/>
            <w:right w:val="none" w:sz="0" w:space="0" w:color="auto"/>
          </w:divBdr>
        </w:div>
        <w:div w:id="481625070">
          <w:marLeft w:val="480"/>
          <w:marRight w:val="0"/>
          <w:marTop w:val="0"/>
          <w:marBottom w:val="0"/>
          <w:divBdr>
            <w:top w:val="none" w:sz="0" w:space="0" w:color="auto"/>
            <w:left w:val="none" w:sz="0" w:space="0" w:color="auto"/>
            <w:bottom w:val="none" w:sz="0" w:space="0" w:color="auto"/>
            <w:right w:val="none" w:sz="0" w:space="0" w:color="auto"/>
          </w:divBdr>
        </w:div>
        <w:div w:id="1352993633">
          <w:marLeft w:val="480"/>
          <w:marRight w:val="0"/>
          <w:marTop w:val="0"/>
          <w:marBottom w:val="0"/>
          <w:divBdr>
            <w:top w:val="none" w:sz="0" w:space="0" w:color="auto"/>
            <w:left w:val="none" w:sz="0" w:space="0" w:color="auto"/>
            <w:bottom w:val="none" w:sz="0" w:space="0" w:color="auto"/>
            <w:right w:val="none" w:sz="0" w:space="0" w:color="auto"/>
          </w:divBdr>
        </w:div>
        <w:div w:id="244268607">
          <w:marLeft w:val="480"/>
          <w:marRight w:val="0"/>
          <w:marTop w:val="0"/>
          <w:marBottom w:val="0"/>
          <w:divBdr>
            <w:top w:val="none" w:sz="0" w:space="0" w:color="auto"/>
            <w:left w:val="none" w:sz="0" w:space="0" w:color="auto"/>
            <w:bottom w:val="none" w:sz="0" w:space="0" w:color="auto"/>
            <w:right w:val="none" w:sz="0" w:space="0" w:color="auto"/>
          </w:divBdr>
        </w:div>
        <w:div w:id="181365599">
          <w:marLeft w:val="480"/>
          <w:marRight w:val="0"/>
          <w:marTop w:val="0"/>
          <w:marBottom w:val="0"/>
          <w:divBdr>
            <w:top w:val="none" w:sz="0" w:space="0" w:color="auto"/>
            <w:left w:val="none" w:sz="0" w:space="0" w:color="auto"/>
            <w:bottom w:val="none" w:sz="0" w:space="0" w:color="auto"/>
            <w:right w:val="none" w:sz="0" w:space="0" w:color="auto"/>
          </w:divBdr>
        </w:div>
        <w:div w:id="1046832048">
          <w:marLeft w:val="480"/>
          <w:marRight w:val="0"/>
          <w:marTop w:val="0"/>
          <w:marBottom w:val="0"/>
          <w:divBdr>
            <w:top w:val="none" w:sz="0" w:space="0" w:color="auto"/>
            <w:left w:val="none" w:sz="0" w:space="0" w:color="auto"/>
            <w:bottom w:val="none" w:sz="0" w:space="0" w:color="auto"/>
            <w:right w:val="none" w:sz="0" w:space="0" w:color="auto"/>
          </w:divBdr>
        </w:div>
        <w:div w:id="1787043558">
          <w:marLeft w:val="480"/>
          <w:marRight w:val="0"/>
          <w:marTop w:val="0"/>
          <w:marBottom w:val="0"/>
          <w:divBdr>
            <w:top w:val="none" w:sz="0" w:space="0" w:color="auto"/>
            <w:left w:val="none" w:sz="0" w:space="0" w:color="auto"/>
            <w:bottom w:val="none" w:sz="0" w:space="0" w:color="auto"/>
            <w:right w:val="none" w:sz="0" w:space="0" w:color="auto"/>
          </w:divBdr>
        </w:div>
        <w:div w:id="12464542">
          <w:marLeft w:val="480"/>
          <w:marRight w:val="0"/>
          <w:marTop w:val="0"/>
          <w:marBottom w:val="0"/>
          <w:divBdr>
            <w:top w:val="none" w:sz="0" w:space="0" w:color="auto"/>
            <w:left w:val="none" w:sz="0" w:space="0" w:color="auto"/>
            <w:bottom w:val="none" w:sz="0" w:space="0" w:color="auto"/>
            <w:right w:val="none" w:sz="0" w:space="0" w:color="auto"/>
          </w:divBdr>
        </w:div>
        <w:div w:id="463085539">
          <w:marLeft w:val="480"/>
          <w:marRight w:val="0"/>
          <w:marTop w:val="0"/>
          <w:marBottom w:val="0"/>
          <w:divBdr>
            <w:top w:val="none" w:sz="0" w:space="0" w:color="auto"/>
            <w:left w:val="none" w:sz="0" w:space="0" w:color="auto"/>
            <w:bottom w:val="none" w:sz="0" w:space="0" w:color="auto"/>
            <w:right w:val="none" w:sz="0" w:space="0" w:color="auto"/>
          </w:divBdr>
        </w:div>
        <w:div w:id="1373112981">
          <w:marLeft w:val="480"/>
          <w:marRight w:val="0"/>
          <w:marTop w:val="0"/>
          <w:marBottom w:val="0"/>
          <w:divBdr>
            <w:top w:val="none" w:sz="0" w:space="0" w:color="auto"/>
            <w:left w:val="none" w:sz="0" w:space="0" w:color="auto"/>
            <w:bottom w:val="none" w:sz="0" w:space="0" w:color="auto"/>
            <w:right w:val="none" w:sz="0" w:space="0" w:color="auto"/>
          </w:divBdr>
        </w:div>
        <w:div w:id="1937515050">
          <w:marLeft w:val="480"/>
          <w:marRight w:val="0"/>
          <w:marTop w:val="0"/>
          <w:marBottom w:val="0"/>
          <w:divBdr>
            <w:top w:val="none" w:sz="0" w:space="0" w:color="auto"/>
            <w:left w:val="none" w:sz="0" w:space="0" w:color="auto"/>
            <w:bottom w:val="none" w:sz="0" w:space="0" w:color="auto"/>
            <w:right w:val="none" w:sz="0" w:space="0" w:color="auto"/>
          </w:divBdr>
        </w:div>
        <w:div w:id="1121801690">
          <w:marLeft w:val="480"/>
          <w:marRight w:val="0"/>
          <w:marTop w:val="0"/>
          <w:marBottom w:val="0"/>
          <w:divBdr>
            <w:top w:val="none" w:sz="0" w:space="0" w:color="auto"/>
            <w:left w:val="none" w:sz="0" w:space="0" w:color="auto"/>
            <w:bottom w:val="none" w:sz="0" w:space="0" w:color="auto"/>
            <w:right w:val="none" w:sz="0" w:space="0" w:color="auto"/>
          </w:divBdr>
        </w:div>
        <w:div w:id="825126692">
          <w:marLeft w:val="480"/>
          <w:marRight w:val="0"/>
          <w:marTop w:val="0"/>
          <w:marBottom w:val="0"/>
          <w:divBdr>
            <w:top w:val="none" w:sz="0" w:space="0" w:color="auto"/>
            <w:left w:val="none" w:sz="0" w:space="0" w:color="auto"/>
            <w:bottom w:val="none" w:sz="0" w:space="0" w:color="auto"/>
            <w:right w:val="none" w:sz="0" w:space="0" w:color="auto"/>
          </w:divBdr>
        </w:div>
        <w:div w:id="1787193694">
          <w:marLeft w:val="480"/>
          <w:marRight w:val="0"/>
          <w:marTop w:val="0"/>
          <w:marBottom w:val="0"/>
          <w:divBdr>
            <w:top w:val="none" w:sz="0" w:space="0" w:color="auto"/>
            <w:left w:val="none" w:sz="0" w:space="0" w:color="auto"/>
            <w:bottom w:val="none" w:sz="0" w:space="0" w:color="auto"/>
            <w:right w:val="none" w:sz="0" w:space="0" w:color="auto"/>
          </w:divBdr>
        </w:div>
        <w:div w:id="1847744217">
          <w:marLeft w:val="480"/>
          <w:marRight w:val="0"/>
          <w:marTop w:val="0"/>
          <w:marBottom w:val="0"/>
          <w:divBdr>
            <w:top w:val="none" w:sz="0" w:space="0" w:color="auto"/>
            <w:left w:val="none" w:sz="0" w:space="0" w:color="auto"/>
            <w:bottom w:val="none" w:sz="0" w:space="0" w:color="auto"/>
            <w:right w:val="none" w:sz="0" w:space="0" w:color="auto"/>
          </w:divBdr>
        </w:div>
        <w:div w:id="1587881258">
          <w:marLeft w:val="480"/>
          <w:marRight w:val="0"/>
          <w:marTop w:val="0"/>
          <w:marBottom w:val="0"/>
          <w:divBdr>
            <w:top w:val="none" w:sz="0" w:space="0" w:color="auto"/>
            <w:left w:val="none" w:sz="0" w:space="0" w:color="auto"/>
            <w:bottom w:val="none" w:sz="0" w:space="0" w:color="auto"/>
            <w:right w:val="none" w:sz="0" w:space="0" w:color="auto"/>
          </w:divBdr>
        </w:div>
        <w:div w:id="1076392914">
          <w:marLeft w:val="480"/>
          <w:marRight w:val="0"/>
          <w:marTop w:val="0"/>
          <w:marBottom w:val="0"/>
          <w:divBdr>
            <w:top w:val="none" w:sz="0" w:space="0" w:color="auto"/>
            <w:left w:val="none" w:sz="0" w:space="0" w:color="auto"/>
            <w:bottom w:val="none" w:sz="0" w:space="0" w:color="auto"/>
            <w:right w:val="none" w:sz="0" w:space="0" w:color="auto"/>
          </w:divBdr>
        </w:div>
        <w:div w:id="1777285176">
          <w:marLeft w:val="480"/>
          <w:marRight w:val="0"/>
          <w:marTop w:val="0"/>
          <w:marBottom w:val="0"/>
          <w:divBdr>
            <w:top w:val="none" w:sz="0" w:space="0" w:color="auto"/>
            <w:left w:val="none" w:sz="0" w:space="0" w:color="auto"/>
            <w:bottom w:val="none" w:sz="0" w:space="0" w:color="auto"/>
            <w:right w:val="none" w:sz="0" w:space="0" w:color="auto"/>
          </w:divBdr>
        </w:div>
        <w:div w:id="1736313568">
          <w:marLeft w:val="480"/>
          <w:marRight w:val="0"/>
          <w:marTop w:val="0"/>
          <w:marBottom w:val="0"/>
          <w:divBdr>
            <w:top w:val="none" w:sz="0" w:space="0" w:color="auto"/>
            <w:left w:val="none" w:sz="0" w:space="0" w:color="auto"/>
            <w:bottom w:val="none" w:sz="0" w:space="0" w:color="auto"/>
            <w:right w:val="none" w:sz="0" w:space="0" w:color="auto"/>
          </w:divBdr>
        </w:div>
        <w:div w:id="1369913693">
          <w:marLeft w:val="480"/>
          <w:marRight w:val="0"/>
          <w:marTop w:val="0"/>
          <w:marBottom w:val="0"/>
          <w:divBdr>
            <w:top w:val="none" w:sz="0" w:space="0" w:color="auto"/>
            <w:left w:val="none" w:sz="0" w:space="0" w:color="auto"/>
            <w:bottom w:val="none" w:sz="0" w:space="0" w:color="auto"/>
            <w:right w:val="none" w:sz="0" w:space="0" w:color="auto"/>
          </w:divBdr>
        </w:div>
        <w:div w:id="843864525">
          <w:marLeft w:val="480"/>
          <w:marRight w:val="0"/>
          <w:marTop w:val="0"/>
          <w:marBottom w:val="0"/>
          <w:divBdr>
            <w:top w:val="none" w:sz="0" w:space="0" w:color="auto"/>
            <w:left w:val="none" w:sz="0" w:space="0" w:color="auto"/>
            <w:bottom w:val="none" w:sz="0" w:space="0" w:color="auto"/>
            <w:right w:val="none" w:sz="0" w:space="0" w:color="auto"/>
          </w:divBdr>
        </w:div>
        <w:div w:id="729232406">
          <w:marLeft w:val="480"/>
          <w:marRight w:val="0"/>
          <w:marTop w:val="0"/>
          <w:marBottom w:val="0"/>
          <w:divBdr>
            <w:top w:val="none" w:sz="0" w:space="0" w:color="auto"/>
            <w:left w:val="none" w:sz="0" w:space="0" w:color="auto"/>
            <w:bottom w:val="none" w:sz="0" w:space="0" w:color="auto"/>
            <w:right w:val="none" w:sz="0" w:space="0" w:color="auto"/>
          </w:divBdr>
        </w:div>
        <w:div w:id="877737948">
          <w:marLeft w:val="480"/>
          <w:marRight w:val="0"/>
          <w:marTop w:val="0"/>
          <w:marBottom w:val="0"/>
          <w:divBdr>
            <w:top w:val="none" w:sz="0" w:space="0" w:color="auto"/>
            <w:left w:val="none" w:sz="0" w:space="0" w:color="auto"/>
            <w:bottom w:val="none" w:sz="0" w:space="0" w:color="auto"/>
            <w:right w:val="none" w:sz="0" w:space="0" w:color="auto"/>
          </w:divBdr>
        </w:div>
        <w:div w:id="470293450">
          <w:marLeft w:val="480"/>
          <w:marRight w:val="0"/>
          <w:marTop w:val="0"/>
          <w:marBottom w:val="0"/>
          <w:divBdr>
            <w:top w:val="none" w:sz="0" w:space="0" w:color="auto"/>
            <w:left w:val="none" w:sz="0" w:space="0" w:color="auto"/>
            <w:bottom w:val="none" w:sz="0" w:space="0" w:color="auto"/>
            <w:right w:val="none" w:sz="0" w:space="0" w:color="auto"/>
          </w:divBdr>
        </w:div>
        <w:div w:id="704792317">
          <w:marLeft w:val="480"/>
          <w:marRight w:val="0"/>
          <w:marTop w:val="0"/>
          <w:marBottom w:val="0"/>
          <w:divBdr>
            <w:top w:val="none" w:sz="0" w:space="0" w:color="auto"/>
            <w:left w:val="none" w:sz="0" w:space="0" w:color="auto"/>
            <w:bottom w:val="none" w:sz="0" w:space="0" w:color="auto"/>
            <w:right w:val="none" w:sz="0" w:space="0" w:color="auto"/>
          </w:divBdr>
        </w:div>
        <w:div w:id="1980911918">
          <w:marLeft w:val="480"/>
          <w:marRight w:val="0"/>
          <w:marTop w:val="0"/>
          <w:marBottom w:val="0"/>
          <w:divBdr>
            <w:top w:val="none" w:sz="0" w:space="0" w:color="auto"/>
            <w:left w:val="none" w:sz="0" w:space="0" w:color="auto"/>
            <w:bottom w:val="none" w:sz="0" w:space="0" w:color="auto"/>
            <w:right w:val="none" w:sz="0" w:space="0" w:color="auto"/>
          </w:divBdr>
        </w:div>
        <w:div w:id="1924025296">
          <w:marLeft w:val="480"/>
          <w:marRight w:val="0"/>
          <w:marTop w:val="0"/>
          <w:marBottom w:val="0"/>
          <w:divBdr>
            <w:top w:val="none" w:sz="0" w:space="0" w:color="auto"/>
            <w:left w:val="none" w:sz="0" w:space="0" w:color="auto"/>
            <w:bottom w:val="none" w:sz="0" w:space="0" w:color="auto"/>
            <w:right w:val="none" w:sz="0" w:space="0" w:color="auto"/>
          </w:divBdr>
        </w:div>
        <w:div w:id="197550789">
          <w:marLeft w:val="480"/>
          <w:marRight w:val="0"/>
          <w:marTop w:val="0"/>
          <w:marBottom w:val="0"/>
          <w:divBdr>
            <w:top w:val="none" w:sz="0" w:space="0" w:color="auto"/>
            <w:left w:val="none" w:sz="0" w:space="0" w:color="auto"/>
            <w:bottom w:val="none" w:sz="0" w:space="0" w:color="auto"/>
            <w:right w:val="none" w:sz="0" w:space="0" w:color="auto"/>
          </w:divBdr>
        </w:div>
        <w:div w:id="933829313">
          <w:marLeft w:val="480"/>
          <w:marRight w:val="0"/>
          <w:marTop w:val="0"/>
          <w:marBottom w:val="0"/>
          <w:divBdr>
            <w:top w:val="none" w:sz="0" w:space="0" w:color="auto"/>
            <w:left w:val="none" w:sz="0" w:space="0" w:color="auto"/>
            <w:bottom w:val="none" w:sz="0" w:space="0" w:color="auto"/>
            <w:right w:val="none" w:sz="0" w:space="0" w:color="auto"/>
          </w:divBdr>
        </w:div>
        <w:div w:id="1532650430">
          <w:marLeft w:val="480"/>
          <w:marRight w:val="0"/>
          <w:marTop w:val="0"/>
          <w:marBottom w:val="0"/>
          <w:divBdr>
            <w:top w:val="none" w:sz="0" w:space="0" w:color="auto"/>
            <w:left w:val="none" w:sz="0" w:space="0" w:color="auto"/>
            <w:bottom w:val="none" w:sz="0" w:space="0" w:color="auto"/>
            <w:right w:val="none" w:sz="0" w:space="0" w:color="auto"/>
          </w:divBdr>
        </w:div>
        <w:div w:id="613634124">
          <w:marLeft w:val="480"/>
          <w:marRight w:val="0"/>
          <w:marTop w:val="0"/>
          <w:marBottom w:val="0"/>
          <w:divBdr>
            <w:top w:val="none" w:sz="0" w:space="0" w:color="auto"/>
            <w:left w:val="none" w:sz="0" w:space="0" w:color="auto"/>
            <w:bottom w:val="none" w:sz="0" w:space="0" w:color="auto"/>
            <w:right w:val="none" w:sz="0" w:space="0" w:color="auto"/>
          </w:divBdr>
        </w:div>
        <w:div w:id="183330403">
          <w:marLeft w:val="480"/>
          <w:marRight w:val="0"/>
          <w:marTop w:val="0"/>
          <w:marBottom w:val="0"/>
          <w:divBdr>
            <w:top w:val="none" w:sz="0" w:space="0" w:color="auto"/>
            <w:left w:val="none" w:sz="0" w:space="0" w:color="auto"/>
            <w:bottom w:val="none" w:sz="0" w:space="0" w:color="auto"/>
            <w:right w:val="none" w:sz="0" w:space="0" w:color="auto"/>
          </w:divBdr>
        </w:div>
        <w:div w:id="298152764">
          <w:marLeft w:val="480"/>
          <w:marRight w:val="0"/>
          <w:marTop w:val="0"/>
          <w:marBottom w:val="0"/>
          <w:divBdr>
            <w:top w:val="none" w:sz="0" w:space="0" w:color="auto"/>
            <w:left w:val="none" w:sz="0" w:space="0" w:color="auto"/>
            <w:bottom w:val="none" w:sz="0" w:space="0" w:color="auto"/>
            <w:right w:val="none" w:sz="0" w:space="0" w:color="auto"/>
          </w:divBdr>
        </w:div>
        <w:div w:id="2037189655">
          <w:marLeft w:val="480"/>
          <w:marRight w:val="0"/>
          <w:marTop w:val="0"/>
          <w:marBottom w:val="0"/>
          <w:divBdr>
            <w:top w:val="none" w:sz="0" w:space="0" w:color="auto"/>
            <w:left w:val="none" w:sz="0" w:space="0" w:color="auto"/>
            <w:bottom w:val="none" w:sz="0" w:space="0" w:color="auto"/>
            <w:right w:val="none" w:sz="0" w:space="0" w:color="auto"/>
          </w:divBdr>
        </w:div>
        <w:div w:id="1811052210">
          <w:marLeft w:val="480"/>
          <w:marRight w:val="0"/>
          <w:marTop w:val="0"/>
          <w:marBottom w:val="0"/>
          <w:divBdr>
            <w:top w:val="none" w:sz="0" w:space="0" w:color="auto"/>
            <w:left w:val="none" w:sz="0" w:space="0" w:color="auto"/>
            <w:bottom w:val="none" w:sz="0" w:space="0" w:color="auto"/>
            <w:right w:val="none" w:sz="0" w:space="0" w:color="auto"/>
          </w:divBdr>
        </w:div>
        <w:div w:id="737947770">
          <w:marLeft w:val="480"/>
          <w:marRight w:val="0"/>
          <w:marTop w:val="0"/>
          <w:marBottom w:val="0"/>
          <w:divBdr>
            <w:top w:val="none" w:sz="0" w:space="0" w:color="auto"/>
            <w:left w:val="none" w:sz="0" w:space="0" w:color="auto"/>
            <w:bottom w:val="none" w:sz="0" w:space="0" w:color="auto"/>
            <w:right w:val="none" w:sz="0" w:space="0" w:color="auto"/>
          </w:divBdr>
        </w:div>
        <w:div w:id="1142311300">
          <w:marLeft w:val="480"/>
          <w:marRight w:val="0"/>
          <w:marTop w:val="0"/>
          <w:marBottom w:val="0"/>
          <w:divBdr>
            <w:top w:val="none" w:sz="0" w:space="0" w:color="auto"/>
            <w:left w:val="none" w:sz="0" w:space="0" w:color="auto"/>
            <w:bottom w:val="none" w:sz="0" w:space="0" w:color="auto"/>
            <w:right w:val="none" w:sz="0" w:space="0" w:color="auto"/>
          </w:divBdr>
        </w:div>
        <w:div w:id="1723404894">
          <w:marLeft w:val="480"/>
          <w:marRight w:val="0"/>
          <w:marTop w:val="0"/>
          <w:marBottom w:val="0"/>
          <w:divBdr>
            <w:top w:val="none" w:sz="0" w:space="0" w:color="auto"/>
            <w:left w:val="none" w:sz="0" w:space="0" w:color="auto"/>
            <w:bottom w:val="none" w:sz="0" w:space="0" w:color="auto"/>
            <w:right w:val="none" w:sz="0" w:space="0" w:color="auto"/>
          </w:divBdr>
        </w:div>
        <w:div w:id="960916927">
          <w:marLeft w:val="480"/>
          <w:marRight w:val="0"/>
          <w:marTop w:val="0"/>
          <w:marBottom w:val="0"/>
          <w:divBdr>
            <w:top w:val="none" w:sz="0" w:space="0" w:color="auto"/>
            <w:left w:val="none" w:sz="0" w:space="0" w:color="auto"/>
            <w:bottom w:val="none" w:sz="0" w:space="0" w:color="auto"/>
            <w:right w:val="none" w:sz="0" w:space="0" w:color="auto"/>
          </w:divBdr>
        </w:div>
        <w:div w:id="1529752880">
          <w:marLeft w:val="480"/>
          <w:marRight w:val="0"/>
          <w:marTop w:val="0"/>
          <w:marBottom w:val="0"/>
          <w:divBdr>
            <w:top w:val="none" w:sz="0" w:space="0" w:color="auto"/>
            <w:left w:val="none" w:sz="0" w:space="0" w:color="auto"/>
            <w:bottom w:val="none" w:sz="0" w:space="0" w:color="auto"/>
            <w:right w:val="none" w:sz="0" w:space="0" w:color="auto"/>
          </w:divBdr>
        </w:div>
        <w:div w:id="755245199">
          <w:marLeft w:val="480"/>
          <w:marRight w:val="0"/>
          <w:marTop w:val="0"/>
          <w:marBottom w:val="0"/>
          <w:divBdr>
            <w:top w:val="none" w:sz="0" w:space="0" w:color="auto"/>
            <w:left w:val="none" w:sz="0" w:space="0" w:color="auto"/>
            <w:bottom w:val="none" w:sz="0" w:space="0" w:color="auto"/>
            <w:right w:val="none" w:sz="0" w:space="0" w:color="auto"/>
          </w:divBdr>
        </w:div>
        <w:div w:id="293759538">
          <w:marLeft w:val="480"/>
          <w:marRight w:val="0"/>
          <w:marTop w:val="0"/>
          <w:marBottom w:val="0"/>
          <w:divBdr>
            <w:top w:val="none" w:sz="0" w:space="0" w:color="auto"/>
            <w:left w:val="none" w:sz="0" w:space="0" w:color="auto"/>
            <w:bottom w:val="none" w:sz="0" w:space="0" w:color="auto"/>
            <w:right w:val="none" w:sz="0" w:space="0" w:color="auto"/>
          </w:divBdr>
        </w:div>
      </w:divsChild>
    </w:div>
    <w:div w:id="696659507">
      <w:bodyDiv w:val="1"/>
      <w:marLeft w:val="0"/>
      <w:marRight w:val="0"/>
      <w:marTop w:val="0"/>
      <w:marBottom w:val="0"/>
      <w:divBdr>
        <w:top w:val="none" w:sz="0" w:space="0" w:color="auto"/>
        <w:left w:val="none" w:sz="0" w:space="0" w:color="auto"/>
        <w:bottom w:val="none" w:sz="0" w:space="0" w:color="auto"/>
        <w:right w:val="none" w:sz="0" w:space="0" w:color="auto"/>
      </w:divBdr>
      <w:divsChild>
        <w:div w:id="3483219">
          <w:marLeft w:val="480"/>
          <w:marRight w:val="0"/>
          <w:marTop w:val="0"/>
          <w:marBottom w:val="0"/>
          <w:divBdr>
            <w:top w:val="none" w:sz="0" w:space="0" w:color="auto"/>
            <w:left w:val="none" w:sz="0" w:space="0" w:color="auto"/>
            <w:bottom w:val="none" w:sz="0" w:space="0" w:color="auto"/>
            <w:right w:val="none" w:sz="0" w:space="0" w:color="auto"/>
          </w:divBdr>
        </w:div>
        <w:div w:id="4405388">
          <w:marLeft w:val="480"/>
          <w:marRight w:val="0"/>
          <w:marTop w:val="0"/>
          <w:marBottom w:val="0"/>
          <w:divBdr>
            <w:top w:val="none" w:sz="0" w:space="0" w:color="auto"/>
            <w:left w:val="none" w:sz="0" w:space="0" w:color="auto"/>
            <w:bottom w:val="none" w:sz="0" w:space="0" w:color="auto"/>
            <w:right w:val="none" w:sz="0" w:space="0" w:color="auto"/>
          </w:divBdr>
        </w:div>
        <w:div w:id="26295754">
          <w:marLeft w:val="480"/>
          <w:marRight w:val="0"/>
          <w:marTop w:val="0"/>
          <w:marBottom w:val="0"/>
          <w:divBdr>
            <w:top w:val="none" w:sz="0" w:space="0" w:color="auto"/>
            <w:left w:val="none" w:sz="0" w:space="0" w:color="auto"/>
            <w:bottom w:val="none" w:sz="0" w:space="0" w:color="auto"/>
            <w:right w:val="none" w:sz="0" w:space="0" w:color="auto"/>
          </w:divBdr>
        </w:div>
        <w:div w:id="249196363">
          <w:marLeft w:val="480"/>
          <w:marRight w:val="0"/>
          <w:marTop w:val="0"/>
          <w:marBottom w:val="0"/>
          <w:divBdr>
            <w:top w:val="none" w:sz="0" w:space="0" w:color="auto"/>
            <w:left w:val="none" w:sz="0" w:space="0" w:color="auto"/>
            <w:bottom w:val="none" w:sz="0" w:space="0" w:color="auto"/>
            <w:right w:val="none" w:sz="0" w:space="0" w:color="auto"/>
          </w:divBdr>
        </w:div>
        <w:div w:id="253901466">
          <w:marLeft w:val="480"/>
          <w:marRight w:val="0"/>
          <w:marTop w:val="0"/>
          <w:marBottom w:val="0"/>
          <w:divBdr>
            <w:top w:val="none" w:sz="0" w:space="0" w:color="auto"/>
            <w:left w:val="none" w:sz="0" w:space="0" w:color="auto"/>
            <w:bottom w:val="none" w:sz="0" w:space="0" w:color="auto"/>
            <w:right w:val="none" w:sz="0" w:space="0" w:color="auto"/>
          </w:divBdr>
        </w:div>
        <w:div w:id="267854631">
          <w:marLeft w:val="480"/>
          <w:marRight w:val="0"/>
          <w:marTop w:val="0"/>
          <w:marBottom w:val="0"/>
          <w:divBdr>
            <w:top w:val="none" w:sz="0" w:space="0" w:color="auto"/>
            <w:left w:val="none" w:sz="0" w:space="0" w:color="auto"/>
            <w:bottom w:val="none" w:sz="0" w:space="0" w:color="auto"/>
            <w:right w:val="none" w:sz="0" w:space="0" w:color="auto"/>
          </w:divBdr>
        </w:div>
        <w:div w:id="283970719">
          <w:marLeft w:val="480"/>
          <w:marRight w:val="0"/>
          <w:marTop w:val="0"/>
          <w:marBottom w:val="0"/>
          <w:divBdr>
            <w:top w:val="none" w:sz="0" w:space="0" w:color="auto"/>
            <w:left w:val="none" w:sz="0" w:space="0" w:color="auto"/>
            <w:bottom w:val="none" w:sz="0" w:space="0" w:color="auto"/>
            <w:right w:val="none" w:sz="0" w:space="0" w:color="auto"/>
          </w:divBdr>
        </w:div>
        <w:div w:id="284578360">
          <w:marLeft w:val="480"/>
          <w:marRight w:val="0"/>
          <w:marTop w:val="0"/>
          <w:marBottom w:val="0"/>
          <w:divBdr>
            <w:top w:val="none" w:sz="0" w:space="0" w:color="auto"/>
            <w:left w:val="none" w:sz="0" w:space="0" w:color="auto"/>
            <w:bottom w:val="none" w:sz="0" w:space="0" w:color="auto"/>
            <w:right w:val="none" w:sz="0" w:space="0" w:color="auto"/>
          </w:divBdr>
        </w:div>
        <w:div w:id="339160334">
          <w:marLeft w:val="480"/>
          <w:marRight w:val="0"/>
          <w:marTop w:val="0"/>
          <w:marBottom w:val="0"/>
          <w:divBdr>
            <w:top w:val="none" w:sz="0" w:space="0" w:color="auto"/>
            <w:left w:val="none" w:sz="0" w:space="0" w:color="auto"/>
            <w:bottom w:val="none" w:sz="0" w:space="0" w:color="auto"/>
            <w:right w:val="none" w:sz="0" w:space="0" w:color="auto"/>
          </w:divBdr>
        </w:div>
        <w:div w:id="371080730">
          <w:marLeft w:val="480"/>
          <w:marRight w:val="0"/>
          <w:marTop w:val="0"/>
          <w:marBottom w:val="0"/>
          <w:divBdr>
            <w:top w:val="none" w:sz="0" w:space="0" w:color="auto"/>
            <w:left w:val="none" w:sz="0" w:space="0" w:color="auto"/>
            <w:bottom w:val="none" w:sz="0" w:space="0" w:color="auto"/>
            <w:right w:val="none" w:sz="0" w:space="0" w:color="auto"/>
          </w:divBdr>
        </w:div>
        <w:div w:id="451678838">
          <w:marLeft w:val="480"/>
          <w:marRight w:val="0"/>
          <w:marTop w:val="0"/>
          <w:marBottom w:val="0"/>
          <w:divBdr>
            <w:top w:val="none" w:sz="0" w:space="0" w:color="auto"/>
            <w:left w:val="none" w:sz="0" w:space="0" w:color="auto"/>
            <w:bottom w:val="none" w:sz="0" w:space="0" w:color="auto"/>
            <w:right w:val="none" w:sz="0" w:space="0" w:color="auto"/>
          </w:divBdr>
        </w:div>
        <w:div w:id="474377902">
          <w:marLeft w:val="480"/>
          <w:marRight w:val="0"/>
          <w:marTop w:val="0"/>
          <w:marBottom w:val="0"/>
          <w:divBdr>
            <w:top w:val="none" w:sz="0" w:space="0" w:color="auto"/>
            <w:left w:val="none" w:sz="0" w:space="0" w:color="auto"/>
            <w:bottom w:val="none" w:sz="0" w:space="0" w:color="auto"/>
            <w:right w:val="none" w:sz="0" w:space="0" w:color="auto"/>
          </w:divBdr>
        </w:div>
        <w:div w:id="499740328">
          <w:marLeft w:val="480"/>
          <w:marRight w:val="0"/>
          <w:marTop w:val="0"/>
          <w:marBottom w:val="0"/>
          <w:divBdr>
            <w:top w:val="none" w:sz="0" w:space="0" w:color="auto"/>
            <w:left w:val="none" w:sz="0" w:space="0" w:color="auto"/>
            <w:bottom w:val="none" w:sz="0" w:space="0" w:color="auto"/>
            <w:right w:val="none" w:sz="0" w:space="0" w:color="auto"/>
          </w:divBdr>
        </w:div>
        <w:div w:id="500242922">
          <w:marLeft w:val="480"/>
          <w:marRight w:val="0"/>
          <w:marTop w:val="0"/>
          <w:marBottom w:val="0"/>
          <w:divBdr>
            <w:top w:val="none" w:sz="0" w:space="0" w:color="auto"/>
            <w:left w:val="none" w:sz="0" w:space="0" w:color="auto"/>
            <w:bottom w:val="none" w:sz="0" w:space="0" w:color="auto"/>
            <w:right w:val="none" w:sz="0" w:space="0" w:color="auto"/>
          </w:divBdr>
        </w:div>
        <w:div w:id="602541822">
          <w:marLeft w:val="480"/>
          <w:marRight w:val="0"/>
          <w:marTop w:val="0"/>
          <w:marBottom w:val="0"/>
          <w:divBdr>
            <w:top w:val="none" w:sz="0" w:space="0" w:color="auto"/>
            <w:left w:val="none" w:sz="0" w:space="0" w:color="auto"/>
            <w:bottom w:val="none" w:sz="0" w:space="0" w:color="auto"/>
            <w:right w:val="none" w:sz="0" w:space="0" w:color="auto"/>
          </w:divBdr>
        </w:div>
        <w:div w:id="675496823">
          <w:marLeft w:val="480"/>
          <w:marRight w:val="0"/>
          <w:marTop w:val="0"/>
          <w:marBottom w:val="0"/>
          <w:divBdr>
            <w:top w:val="none" w:sz="0" w:space="0" w:color="auto"/>
            <w:left w:val="none" w:sz="0" w:space="0" w:color="auto"/>
            <w:bottom w:val="none" w:sz="0" w:space="0" w:color="auto"/>
            <w:right w:val="none" w:sz="0" w:space="0" w:color="auto"/>
          </w:divBdr>
        </w:div>
        <w:div w:id="681980633">
          <w:marLeft w:val="480"/>
          <w:marRight w:val="0"/>
          <w:marTop w:val="0"/>
          <w:marBottom w:val="0"/>
          <w:divBdr>
            <w:top w:val="none" w:sz="0" w:space="0" w:color="auto"/>
            <w:left w:val="none" w:sz="0" w:space="0" w:color="auto"/>
            <w:bottom w:val="none" w:sz="0" w:space="0" w:color="auto"/>
            <w:right w:val="none" w:sz="0" w:space="0" w:color="auto"/>
          </w:divBdr>
        </w:div>
        <w:div w:id="707532734">
          <w:marLeft w:val="480"/>
          <w:marRight w:val="0"/>
          <w:marTop w:val="0"/>
          <w:marBottom w:val="0"/>
          <w:divBdr>
            <w:top w:val="none" w:sz="0" w:space="0" w:color="auto"/>
            <w:left w:val="none" w:sz="0" w:space="0" w:color="auto"/>
            <w:bottom w:val="none" w:sz="0" w:space="0" w:color="auto"/>
            <w:right w:val="none" w:sz="0" w:space="0" w:color="auto"/>
          </w:divBdr>
        </w:div>
        <w:div w:id="761950331">
          <w:marLeft w:val="480"/>
          <w:marRight w:val="0"/>
          <w:marTop w:val="0"/>
          <w:marBottom w:val="0"/>
          <w:divBdr>
            <w:top w:val="none" w:sz="0" w:space="0" w:color="auto"/>
            <w:left w:val="none" w:sz="0" w:space="0" w:color="auto"/>
            <w:bottom w:val="none" w:sz="0" w:space="0" w:color="auto"/>
            <w:right w:val="none" w:sz="0" w:space="0" w:color="auto"/>
          </w:divBdr>
        </w:div>
        <w:div w:id="763693273">
          <w:marLeft w:val="480"/>
          <w:marRight w:val="0"/>
          <w:marTop w:val="0"/>
          <w:marBottom w:val="0"/>
          <w:divBdr>
            <w:top w:val="none" w:sz="0" w:space="0" w:color="auto"/>
            <w:left w:val="none" w:sz="0" w:space="0" w:color="auto"/>
            <w:bottom w:val="none" w:sz="0" w:space="0" w:color="auto"/>
            <w:right w:val="none" w:sz="0" w:space="0" w:color="auto"/>
          </w:divBdr>
        </w:div>
        <w:div w:id="771828170">
          <w:marLeft w:val="480"/>
          <w:marRight w:val="0"/>
          <w:marTop w:val="0"/>
          <w:marBottom w:val="0"/>
          <w:divBdr>
            <w:top w:val="none" w:sz="0" w:space="0" w:color="auto"/>
            <w:left w:val="none" w:sz="0" w:space="0" w:color="auto"/>
            <w:bottom w:val="none" w:sz="0" w:space="0" w:color="auto"/>
            <w:right w:val="none" w:sz="0" w:space="0" w:color="auto"/>
          </w:divBdr>
        </w:div>
        <w:div w:id="816651034">
          <w:marLeft w:val="480"/>
          <w:marRight w:val="0"/>
          <w:marTop w:val="0"/>
          <w:marBottom w:val="0"/>
          <w:divBdr>
            <w:top w:val="none" w:sz="0" w:space="0" w:color="auto"/>
            <w:left w:val="none" w:sz="0" w:space="0" w:color="auto"/>
            <w:bottom w:val="none" w:sz="0" w:space="0" w:color="auto"/>
            <w:right w:val="none" w:sz="0" w:space="0" w:color="auto"/>
          </w:divBdr>
        </w:div>
        <w:div w:id="826744074">
          <w:marLeft w:val="480"/>
          <w:marRight w:val="0"/>
          <w:marTop w:val="0"/>
          <w:marBottom w:val="0"/>
          <w:divBdr>
            <w:top w:val="none" w:sz="0" w:space="0" w:color="auto"/>
            <w:left w:val="none" w:sz="0" w:space="0" w:color="auto"/>
            <w:bottom w:val="none" w:sz="0" w:space="0" w:color="auto"/>
            <w:right w:val="none" w:sz="0" w:space="0" w:color="auto"/>
          </w:divBdr>
        </w:div>
        <w:div w:id="927616478">
          <w:marLeft w:val="480"/>
          <w:marRight w:val="0"/>
          <w:marTop w:val="0"/>
          <w:marBottom w:val="0"/>
          <w:divBdr>
            <w:top w:val="none" w:sz="0" w:space="0" w:color="auto"/>
            <w:left w:val="none" w:sz="0" w:space="0" w:color="auto"/>
            <w:bottom w:val="none" w:sz="0" w:space="0" w:color="auto"/>
            <w:right w:val="none" w:sz="0" w:space="0" w:color="auto"/>
          </w:divBdr>
        </w:div>
        <w:div w:id="929387131">
          <w:marLeft w:val="480"/>
          <w:marRight w:val="0"/>
          <w:marTop w:val="0"/>
          <w:marBottom w:val="0"/>
          <w:divBdr>
            <w:top w:val="none" w:sz="0" w:space="0" w:color="auto"/>
            <w:left w:val="none" w:sz="0" w:space="0" w:color="auto"/>
            <w:bottom w:val="none" w:sz="0" w:space="0" w:color="auto"/>
            <w:right w:val="none" w:sz="0" w:space="0" w:color="auto"/>
          </w:divBdr>
        </w:div>
        <w:div w:id="946429679">
          <w:marLeft w:val="480"/>
          <w:marRight w:val="0"/>
          <w:marTop w:val="0"/>
          <w:marBottom w:val="0"/>
          <w:divBdr>
            <w:top w:val="none" w:sz="0" w:space="0" w:color="auto"/>
            <w:left w:val="none" w:sz="0" w:space="0" w:color="auto"/>
            <w:bottom w:val="none" w:sz="0" w:space="0" w:color="auto"/>
            <w:right w:val="none" w:sz="0" w:space="0" w:color="auto"/>
          </w:divBdr>
        </w:div>
        <w:div w:id="955334541">
          <w:marLeft w:val="480"/>
          <w:marRight w:val="0"/>
          <w:marTop w:val="0"/>
          <w:marBottom w:val="0"/>
          <w:divBdr>
            <w:top w:val="none" w:sz="0" w:space="0" w:color="auto"/>
            <w:left w:val="none" w:sz="0" w:space="0" w:color="auto"/>
            <w:bottom w:val="none" w:sz="0" w:space="0" w:color="auto"/>
            <w:right w:val="none" w:sz="0" w:space="0" w:color="auto"/>
          </w:divBdr>
        </w:div>
        <w:div w:id="985624080">
          <w:marLeft w:val="480"/>
          <w:marRight w:val="0"/>
          <w:marTop w:val="0"/>
          <w:marBottom w:val="0"/>
          <w:divBdr>
            <w:top w:val="none" w:sz="0" w:space="0" w:color="auto"/>
            <w:left w:val="none" w:sz="0" w:space="0" w:color="auto"/>
            <w:bottom w:val="none" w:sz="0" w:space="0" w:color="auto"/>
            <w:right w:val="none" w:sz="0" w:space="0" w:color="auto"/>
          </w:divBdr>
        </w:div>
        <w:div w:id="998532657">
          <w:marLeft w:val="480"/>
          <w:marRight w:val="0"/>
          <w:marTop w:val="0"/>
          <w:marBottom w:val="0"/>
          <w:divBdr>
            <w:top w:val="none" w:sz="0" w:space="0" w:color="auto"/>
            <w:left w:val="none" w:sz="0" w:space="0" w:color="auto"/>
            <w:bottom w:val="none" w:sz="0" w:space="0" w:color="auto"/>
            <w:right w:val="none" w:sz="0" w:space="0" w:color="auto"/>
          </w:divBdr>
        </w:div>
        <w:div w:id="1102997374">
          <w:marLeft w:val="480"/>
          <w:marRight w:val="0"/>
          <w:marTop w:val="0"/>
          <w:marBottom w:val="0"/>
          <w:divBdr>
            <w:top w:val="none" w:sz="0" w:space="0" w:color="auto"/>
            <w:left w:val="none" w:sz="0" w:space="0" w:color="auto"/>
            <w:bottom w:val="none" w:sz="0" w:space="0" w:color="auto"/>
            <w:right w:val="none" w:sz="0" w:space="0" w:color="auto"/>
          </w:divBdr>
        </w:div>
        <w:div w:id="1123769386">
          <w:marLeft w:val="480"/>
          <w:marRight w:val="0"/>
          <w:marTop w:val="0"/>
          <w:marBottom w:val="0"/>
          <w:divBdr>
            <w:top w:val="none" w:sz="0" w:space="0" w:color="auto"/>
            <w:left w:val="none" w:sz="0" w:space="0" w:color="auto"/>
            <w:bottom w:val="none" w:sz="0" w:space="0" w:color="auto"/>
            <w:right w:val="none" w:sz="0" w:space="0" w:color="auto"/>
          </w:divBdr>
        </w:div>
        <w:div w:id="1133983840">
          <w:marLeft w:val="480"/>
          <w:marRight w:val="0"/>
          <w:marTop w:val="0"/>
          <w:marBottom w:val="0"/>
          <w:divBdr>
            <w:top w:val="none" w:sz="0" w:space="0" w:color="auto"/>
            <w:left w:val="none" w:sz="0" w:space="0" w:color="auto"/>
            <w:bottom w:val="none" w:sz="0" w:space="0" w:color="auto"/>
            <w:right w:val="none" w:sz="0" w:space="0" w:color="auto"/>
          </w:divBdr>
        </w:div>
        <w:div w:id="1136802871">
          <w:marLeft w:val="480"/>
          <w:marRight w:val="0"/>
          <w:marTop w:val="0"/>
          <w:marBottom w:val="0"/>
          <w:divBdr>
            <w:top w:val="none" w:sz="0" w:space="0" w:color="auto"/>
            <w:left w:val="none" w:sz="0" w:space="0" w:color="auto"/>
            <w:bottom w:val="none" w:sz="0" w:space="0" w:color="auto"/>
            <w:right w:val="none" w:sz="0" w:space="0" w:color="auto"/>
          </w:divBdr>
        </w:div>
        <w:div w:id="1138380717">
          <w:marLeft w:val="480"/>
          <w:marRight w:val="0"/>
          <w:marTop w:val="0"/>
          <w:marBottom w:val="0"/>
          <w:divBdr>
            <w:top w:val="none" w:sz="0" w:space="0" w:color="auto"/>
            <w:left w:val="none" w:sz="0" w:space="0" w:color="auto"/>
            <w:bottom w:val="none" w:sz="0" w:space="0" w:color="auto"/>
            <w:right w:val="none" w:sz="0" w:space="0" w:color="auto"/>
          </w:divBdr>
        </w:div>
        <w:div w:id="1152602632">
          <w:marLeft w:val="480"/>
          <w:marRight w:val="0"/>
          <w:marTop w:val="0"/>
          <w:marBottom w:val="0"/>
          <w:divBdr>
            <w:top w:val="none" w:sz="0" w:space="0" w:color="auto"/>
            <w:left w:val="none" w:sz="0" w:space="0" w:color="auto"/>
            <w:bottom w:val="none" w:sz="0" w:space="0" w:color="auto"/>
            <w:right w:val="none" w:sz="0" w:space="0" w:color="auto"/>
          </w:divBdr>
        </w:div>
        <w:div w:id="1173449944">
          <w:marLeft w:val="480"/>
          <w:marRight w:val="0"/>
          <w:marTop w:val="0"/>
          <w:marBottom w:val="0"/>
          <w:divBdr>
            <w:top w:val="none" w:sz="0" w:space="0" w:color="auto"/>
            <w:left w:val="none" w:sz="0" w:space="0" w:color="auto"/>
            <w:bottom w:val="none" w:sz="0" w:space="0" w:color="auto"/>
            <w:right w:val="none" w:sz="0" w:space="0" w:color="auto"/>
          </w:divBdr>
        </w:div>
        <w:div w:id="1202743798">
          <w:marLeft w:val="480"/>
          <w:marRight w:val="0"/>
          <w:marTop w:val="0"/>
          <w:marBottom w:val="0"/>
          <w:divBdr>
            <w:top w:val="none" w:sz="0" w:space="0" w:color="auto"/>
            <w:left w:val="none" w:sz="0" w:space="0" w:color="auto"/>
            <w:bottom w:val="none" w:sz="0" w:space="0" w:color="auto"/>
            <w:right w:val="none" w:sz="0" w:space="0" w:color="auto"/>
          </w:divBdr>
        </w:div>
        <w:div w:id="1274626722">
          <w:marLeft w:val="480"/>
          <w:marRight w:val="0"/>
          <w:marTop w:val="0"/>
          <w:marBottom w:val="0"/>
          <w:divBdr>
            <w:top w:val="none" w:sz="0" w:space="0" w:color="auto"/>
            <w:left w:val="none" w:sz="0" w:space="0" w:color="auto"/>
            <w:bottom w:val="none" w:sz="0" w:space="0" w:color="auto"/>
            <w:right w:val="none" w:sz="0" w:space="0" w:color="auto"/>
          </w:divBdr>
        </w:div>
        <w:div w:id="1334726520">
          <w:marLeft w:val="480"/>
          <w:marRight w:val="0"/>
          <w:marTop w:val="0"/>
          <w:marBottom w:val="0"/>
          <w:divBdr>
            <w:top w:val="none" w:sz="0" w:space="0" w:color="auto"/>
            <w:left w:val="none" w:sz="0" w:space="0" w:color="auto"/>
            <w:bottom w:val="none" w:sz="0" w:space="0" w:color="auto"/>
            <w:right w:val="none" w:sz="0" w:space="0" w:color="auto"/>
          </w:divBdr>
        </w:div>
        <w:div w:id="1350326974">
          <w:marLeft w:val="480"/>
          <w:marRight w:val="0"/>
          <w:marTop w:val="0"/>
          <w:marBottom w:val="0"/>
          <w:divBdr>
            <w:top w:val="none" w:sz="0" w:space="0" w:color="auto"/>
            <w:left w:val="none" w:sz="0" w:space="0" w:color="auto"/>
            <w:bottom w:val="none" w:sz="0" w:space="0" w:color="auto"/>
            <w:right w:val="none" w:sz="0" w:space="0" w:color="auto"/>
          </w:divBdr>
        </w:div>
        <w:div w:id="1375429029">
          <w:marLeft w:val="480"/>
          <w:marRight w:val="0"/>
          <w:marTop w:val="0"/>
          <w:marBottom w:val="0"/>
          <w:divBdr>
            <w:top w:val="none" w:sz="0" w:space="0" w:color="auto"/>
            <w:left w:val="none" w:sz="0" w:space="0" w:color="auto"/>
            <w:bottom w:val="none" w:sz="0" w:space="0" w:color="auto"/>
            <w:right w:val="none" w:sz="0" w:space="0" w:color="auto"/>
          </w:divBdr>
        </w:div>
        <w:div w:id="1407260545">
          <w:marLeft w:val="480"/>
          <w:marRight w:val="0"/>
          <w:marTop w:val="0"/>
          <w:marBottom w:val="0"/>
          <w:divBdr>
            <w:top w:val="none" w:sz="0" w:space="0" w:color="auto"/>
            <w:left w:val="none" w:sz="0" w:space="0" w:color="auto"/>
            <w:bottom w:val="none" w:sz="0" w:space="0" w:color="auto"/>
            <w:right w:val="none" w:sz="0" w:space="0" w:color="auto"/>
          </w:divBdr>
        </w:div>
        <w:div w:id="1439253933">
          <w:marLeft w:val="480"/>
          <w:marRight w:val="0"/>
          <w:marTop w:val="0"/>
          <w:marBottom w:val="0"/>
          <w:divBdr>
            <w:top w:val="none" w:sz="0" w:space="0" w:color="auto"/>
            <w:left w:val="none" w:sz="0" w:space="0" w:color="auto"/>
            <w:bottom w:val="none" w:sz="0" w:space="0" w:color="auto"/>
            <w:right w:val="none" w:sz="0" w:space="0" w:color="auto"/>
          </w:divBdr>
        </w:div>
        <w:div w:id="1450589078">
          <w:marLeft w:val="480"/>
          <w:marRight w:val="0"/>
          <w:marTop w:val="0"/>
          <w:marBottom w:val="0"/>
          <w:divBdr>
            <w:top w:val="none" w:sz="0" w:space="0" w:color="auto"/>
            <w:left w:val="none" w:sz="0" w:space="0" w:color="auto"/>
            <w:bottom w:val="none" w:sz="0" w:space="0" w:color="auto"/>
            <w:right w:val="none" w:sz="0" w:space="0" w:color="auto"/>
          </w:divBdr>
        </w:div>
        <w:div w:id="1457025408">
          <w:marLeft w:val="480"/>
          <w:marRight w:val="0"/>
          <w:marTop w:val="0"/>
          <w:marBottom w:val="0"/>
          <w:divBdr>
            <w:top w:val="none" w:sz="0" w:space="0" w:color="auto"/>
            <w:left w:val="none" w:sz="0" w:space="0" w:color="auto"/>
            <w:bottom w:val="none" w:sz="0" w:space="0" w:color="auto"/>
            <w:right w:val="none" w:sz="0" w:space="0" w:color="auto"/>
          </w:divBdr>
        </w:div>
        <w:div w:id="1475223741">
          <w:marLeft w:val="480"/>
          <w:marRight w:val="0"/>
          <w:marTop w:val="0"/>
          <w:marBottom w:val="0"/>
          <w:divBdr>
            <w:top w:val="none" w:sz="0" w:space="0" w:color="auto"/>
            <w:left w:val="none" w:sz="0" w:space="0" w:color="auto"/>
            <w:bottom w:val="none" w:sz="0" w:space="0" w:color="auto"/>
            <w:right w:val="none" w:sz="0" w:space="0" w:color="auto"/>
          </w:divBdr>
        </w:div>
        <w:div w:id="1496804702">
          <w:marLeft w:val="480"/>
          <w:marRight w:val="0"/>
          <w:marTop w:val="0"/>
          <w:marBottom w:val="0"/>
          <w:divBdr>
            <w:top w:val="none" w:sz="0" w:space="0" w:color="auto"/>
            <w:left w:val="none" w:sz="0" w:space="0" w:color="auto"/>
            <w:bottom w:val="none" w:sz="0" w:space="0" w:color="auto"/>
            <w:right w:val="none" w:sz="0" w:space="0" w:color="auto"/>
          </w:divBdr>
        </w:div>
        <w:div w:id="1499687766">
          <w:marLeft w:val="480"/>
          <w:marRight w:val="0"/>
          <w:marTop w:val="0"/>
          <w:marBottom w:val="0"/>
          <w:divBdr>
            <w:top w:val="none" w:sz="0" w:space="0" w:color="auto"/>
            <w:left w:val="none" w:sz="0" w:space="0" w:color="auto"/>
            <w:bottom w:val="none" w:sz="0" w:space="0" w:color="auto"/>
            <w:right w:val="none" w:sz="0" w:space="0" w:color="auto"/>
          </w:divBdr>
        </w:div>
        <w:div w:id="1512986098">
          <w:marLeft w:val="480"/>
          <w:marRight w:val="0"/>
          <w:marTop w:val="0"/>
          <w:marBottom w:val="0"/>
          <w:divBdr>
            <w:top w:val="none" w:sz="0" w:space="0" w:color="auto"/>
            <w:left w:val="none" w:sz="0" w:space="0" w:color="auto"/>
            <w:bottom w:val="none" w:sz="0" w:space="0" w:color="auto"/>
            <w:right w:val="none" w:sz="0" w:space="0" w:color="auto"/>
          </w:divBdr>
        </w:div>
        <w:div w:id="1576282530">
          <w:marLeft w:val="480"/>
          <w:marRight w:val="0"/>
          <w:marTop w:val="0"/>
          <w:marBottom w:val="0"/>
          <w:divBdr>
            <w:top w:val="none" w:sz="0" w:space="0" w:color="auto"/>
            <w:left w:val="none" w:sz="0" w:space="0" w:color="auto"/>
            <w:bottom w:val="none" w:sz="0" w:space="0" w:color="auto"/>
            <w:right w:val="none" w:sz="0" w:space="0" w:color="auto"/>
          </w:divBdr>
        </w:div>
        <w:div w:id="1591809450">
          <w:marLeft w:val="480"/>
          <w:marRight w:val="0"/>
          <w:marTop w:val="0"/>
          <w:marBottom w:val="0"/>
          <w:divBdr>
            <w:top w:val="none" w:sz="0" w:space="0" w:color="auto"/>
            <w:left w:val="none" w:sz="0" w:space="0" w:color="auto"/>
            <w:bottom w:val="none" w:sz="0" w:space="0" w:color="auto"/>
            <w:right w:val="none" w:sz="0" w:space="0" w:color="auto"/>
          </w:divBdr>
        </w:div>
        <w:div w:id="1701935416">
          <w:marLeft w:val="480"/>
          <w:marRight w:val="0"/>
          <w:marTop w:val="0"/>
          <w:marBottom w:val="0"/>
          <w:divBdr>
            <w:top w:val="none" w:sz="0" w:space="0" w:color="auto"/>
            <w:left w:val="none" w:sz="0" w:space="0" w:color="auto"/>
            <w:bottom w:val="none" w:sz="0" w:space="0" w:color="auto"/>
            <w:right w:val="none" w:sz="0" w:space="0" w:color="auto"/>
          </w:divBdr>
        </w:div>
        <w:div w:id="1750887820">
          <w:marLeft w:val="480"/>
          <w:marRight w:val="0"/>
          <w:marTop w:val="0"/>
          <w:marBottom w:val="0"/>
          <w:divBdr>
            <w:top w:val="none" w:sz="0" w:space="0" w:color="auto"/>
            <w:left w:val="none" w:sz="0" w:space="0" w:color="auto"/>
            <w:bottom w:val="none" w:sz="0" w:space="0" w:color="auto"/>
            <w:right w:val="none" w:sz="0" w:space="0" w:color="auto"/>
          </w:divBdr>
        </w:div>
        <w:div w:id="1769766459">
          <w:marLeft w:val="480"/>
          <w:marRight w:val="0"/>
          <w:marTop w:val="0"/>
          <w:marBottom w:val="0"/>
          <w:divBdr>
            <w:top w:val="none" w:sz="0" w:space="0" w:color="auto"/>
            <w:left w:val="none" w:sz="0" w:space="0" w:color="auto"/>
            <w:bottom w:val="none" w:sz="0" w:space="0" w:color="auto"/>
            <w:right w:val="none" w:sz="0" w:space="0" w:color="auto"/>
          </w:divBdr>
        </w:div>
        <w:div w:id="1830779532">
          <w:marLeft w:val="480"/>
          <w:marRight w:val="0"/>
          <w:marTop w:val="0"/>
          <w:marBottom w:val="0"/>
          <w:divBdr>
            <w:top w:val="none" w:sz="0" w:space="0" w:color="auto"/>
            <w:left w:val="none" w:sz="0" w:space="0" w:color="auto"/>
            <w:bottom w:val="none" w:sz="0" w:space="0" w:color="auto"/>
            <w:right w:val="none" w:sz="0" w:space="0" w:color="auto"/>
          </w:divBdr>
        </w:div>
        <w:div w:id="1938177254">
          <w:marLeft w:val="480"/>
          <w:marRight w:val="0"/>
          <w:marTop w:val="0"/>
          <w:marBottom w:val="0"/>
          <w:divBdr>
            <w:top w:val="none" w:sz="0" w:space="0" w:color="auto"/>
            <w:left w:val="none" w:sz="0" w:space="0" w:color="auto"/>
            <w:bottom w:val="none" w:sz="0" w:space="0" w:color="auto"/>
            <w:right w:val="none" w:sz="0" w:space="0" w:color="auto"/>
          </w:divBdr>
        </w:div>
        <w:div w:id="2000569675">
          <w:marLeft w:val="480"/>
          <w:marRight w:val="0"/>
          <w:marTop w:val="0"/>
          <w:marBottom w:val="0"/>
          <w:divBdr>
            <w:top w:val="none" w:sz="0" w:space="0" w:color="auto"/>
            <w:left w:val="none" w:sz="0" w:space="0" w:color="auto"/>
            <w:bottom w:val="none" w:sz="0" w:space="0" w:color="auto"/>
            <w:right w:val="none" w:sz="0" w:space="0" w:color="auto"/>
          </w:divBdr>
        </w:div>
        <w:div w:id="2130662958">
          <w:marLeft w:val="480"/>
          <w:marRight w:val="0"/>
          <w:marTop w:val="0"/>
          <w:marBottom w:val="0"/>
          <w:divBdr>
            <w:top w:val="none" w:sz="0" w:space="0" w:color="auto"/>
            <w:left w:val="none" w:sz="0" w:space="0" w:color="auto"/>
            <w:bottom w:val="none" w:sz="0" w:space="0" w:color="auto"/>
            <w:right w:val="none" w:sz="0" w:space="0" w:color="auto"/>
          </w:divBdr>
        </w:div>
      </w:divsChild>
    </w:div>
    <w:div w:id="698287190">
      <w:bodyDiv w:val="1"/>
      <w:marLeft w:val="0"/>
      <w:marRight w:val="0"/>
      <w:marTop w:val="0"/>
      <w:marBottom w:val="0"/>
      <w:divBdr>
        <w:top w:val="none" w:sz="0" w:space="0" w:color="auto"/>
        <w:left w:val="none" w:sz="0" w:space="0" w:color="auto"/>
        <w:bottom w:val="none" w:sz="0" w:space="0" w:color="auto"/>
        <w:right w:val="none" w:sz="0" w:space="0" w:color="auto"/>
      </w:divBdr>
    </w:div>
    <w:div w:id="698550474">
      <w:bodyDiv w:val="1"/>
      <w:marLeft w:val="0"/>
      <w:marRight w:val="0"/>
      <w:marTop w:val="0"/>
      <w:marBottom w:val="0"/>
      <w:divBdr>
        <w:top w:val="none" w:sz="0" w:space="0" w:color="auto"/>
        <w:left w:val="none" w:sz="0" w:space="0" w:color="auto"/>
        <w:bottom w:val="none" w:sz="0" w:space="0" w:color="auto"/>
        <w:right w:val="none" w:sz="0" w:space="0" w:color="auto"/>
      </w:divBdr>
    </w:div>
    <w:div w:id="698775197">
      <w:bodyDiv w:val="1"/>
      <w:marLeft w:val="0"/>
      <w:marRight w:val="0"/>
      <w:marTop w:val="0"/>
      <w:marBottom w:val="0"/>
      <w:divBdr>
        <w:top w:val="none" w:sz="0" w:space="0" w:color="auto"/>
        <w:left w:val="none" w:sz="0" w:space="0" w:color="auto"/>
        <w:bottom w:val="none" w:sz="0" w:space="0" w:color="auto"/>
        <w:right w:val="none" w:sz="0" w:space="0" w:color="auto"/>
      </w:divBdr>
    </w:div>
    <w:div w:id="700134869">
      <w:bodyDiv w:val="1"/>
      <w:marLeft w:val="0"/>
      <w:marRight w:val="0"/>
      <w:marTop w:val="0"/>
      <w:marBottom w:val="0"/>
      <w:divBdr>
        <w:top w:val="none" w:sz="0" w:space="0" w:color="auto"/>
        <w:left w:val="none" w:sz="0" w:space="0" w:color="auto"/>
        <w:bottom w:val="none" w:sz="0" w:space="0" w:color="auto"/>
        <w:right w:val="none" w:sz="0" w:space="0" w:color="auto"/>
      </w:divBdr>
    </w:div>
    <w:div w:id="700399052">
      <w:bodyDiv w:val="1"/>
      <w:marLeft w:val="0"/>
      <w:marRight w:val="0"/>
      <w:marTop w:val="0"/>
      <w:marBottom w:val="0"/>
      <w:divBdr>
        <w:top w:val="none" w:sz="0" w:space="0" w:color="auto"/>
        <w:left w:val="none" w:sz="0" w:space="0" w:color="auto"/>
        <w:bottom w:val="none" w:sz="0" w:space="0" w:color="auto"/>
        <w:right w:val="none" w:sz="0" w:space="0" w:color="auto"/>
      </w:divBdr>
    </w:div>
    <w:div w:id="700477169">
      <w:bodyDiv w:val="1"/>
      <w:marLeft w:val="0"/>
      <w:marRight w:val="0"/>
      <w:marTop w:val="0"/>
      <w:marBottom w:val="0"/>
      <w:divBdr>
        <w:top w:val="none" w:sz="0" w:space="0" w:color="auto"/>
        <w:left w:val="none" w:sz="0" w:space="0" w:color="auto"/>
        <w:bottom w:val="none" w:sz="0" w:space="0" w:color="auto"/>
        <w:right w:val="none" w:sz="0" w:space="0" w:color="auto"/>
      </w:divBdr>
      <w:divsChild>
        <w:div w:id="36973783">
          <w:marLeft w:val="480"/>
          <w:marRight w:val="0"/>
          <w:marTop w:val="0"/>
          <w:marBottom w:val="0"/>
          <w:divBdr>
            <w:top w:val="none" w:sz="0" w:space="0" w:color="auto"/>
            <w:left w:val="none" w:sz="0" w:space="0" w:color="auto"/>
            <w:bottom w:val="none" w:sz="0" w:space="0" w:color="auto"/>
            <w:right w:val="none" w:sz="0" w:space="0" w:color="auto"/>
          </w:divBdr>
        </w:div>
        <w:div w:id="57215118">
          <w:marLeft w:val="480"/>
          <w:marRight w:val="0"/>
          <w:marTop w:val="0"/>
          <w:marBottom w:val="0"/>
          <w:divBdr>
            <w:top w:val="none" w:sz="0" w:space="0" w:color="auto"/>
            <w:left w:val="none" w:sz="0" w:space="0" w:color="auto"/>
            <w:bottom w:val="none" w:sz="0" w:space="0" w:color="auto"/>
            <w:right w:val="none" w:sz="0" w:space="0" w:color="auto"/>
          </w:divBdr>
        </w:div>
        <w:div w:id="69892643">
          <w:marLeft w:val="480"/>
          <w:marRight w:val="0"/>
          <w:marTop w:val="0"/>
          <w:marBottom w:val="0"/>
          <w:divBdr>
            <w:top w:val="none" w:sz="0" w:space="0" w:color="auto"/>
            <w:left w:val="none" w:sz="0" w:space="0" w:color="auto"/>
            <w:bottom w:val="none" w:sz="0" w:space="0" w:color="auto"/>
            <w:right w:val="none" w:sz="0" w:space="0" w:color="auto"/>
          </w:divBdr>
        </w:div>
        <w:div w:id="164827779">
          <w:marLeft w:val="480"/>
          <w:marRight w:val="0"/>
          <w:marTop w:val="0"/>
          <w:marBottom w:val="0"/>
          <w:divBdr>
            <w:top w:val="none" w:sz="0" w:space="0" w:color="auto"/>
            <w:left w:val="none" w:sz="0" w:space="0" w:color="auto"/>
            <w:bottom w:val="none" w:sz="0" w:space="0" w:color="auto"/>
            <w:right w:val="none" w:sz="0" w:space="0" w:color="auto"/>
          </w:divBdr>
        </w:div>
        <w:div w:id="215245342">
          <w:marLeft w:val="480"/>
          <w:marRight w:val="0"/>
          <w:marTop w:val="0"/>
          <w:marBottom w:val="0"/>
          <w:divBdr>
            <w:top w:val="none" w:sz="0" w:space="0" w:color="auto"/>
            <w:left w:val="none" w:sz="0" w:space="0" w:color="auto"/>
            <w:bottom w:val="none" w:sz="0" w:space="0" w:color="auto"/>
            <w:right w:val="none" w:sz="0" w:space="0" w:color="auto"/>
          </w:divBdr>
        </w:div>
        <w:div w:id="596791206">
          <w:marLeft w:val="480"/>
          <w:marRight w:val="0"/>
          <w:marTop w:val="0"/>
          <w:marBottom w:val="0"/>
          <w:divBdr>
            <w:top w:val="none" w:sz="0" w:space="0" w:color="auto"/>
            <w:left w:val="none" w:sz="0" w:space="0" w:color="auto"/>
            <w:bottom w:val="none" w:sz="0" w:space="0" w:color="auto"/>
            <w:right w:val="none" w:sz="0" w:space="0" w:color="auto"/>
          </w:divBdr>
        </w:div>
        <w:div w:id="827358292">
          <w:marLeft w:val="480"/>
          <w:marRight w:val="0"/>
          <w:marTop w:val="0"/>
          <w:marBottom w:val="0"/>
          <w:divBdr>
            <w:top w:val="none" w:sz="0" w:space="0" w:color="auto"/>
            <w:left w:val="none" w:sz="0" w:space="0" w:color="auto"/>
            <w:bottom w:val="none" w:sz="0" w:space="0" w:color="auto"/>
            <w:right w:val="none" w:sz="0" w:space="0" w:color="auto"/>
          </w:divBdr>
        </w:div>
        <w:div w:id="879516826">
          <w:marLeft w:val="480"/>
          <w:marRight w:val="0"/>
          <w:marTop w:val="0"/>
          <w:marBottom w:val="0"/>
          <w:divBdr>
            <w:top w:val="none" w:sz="0" w:space="0" w:color="auto"/>
            <w:left w:val="none" w:sz="0" w:space="0" w:color="auto"/>
            <w:bottom w:val="none" w:sz="0" w:space="0" w:color="auto"/>
            <w:right w:val="none" w:sz="0" w:space="0" w:color="auto"/>
          </w:divBdr>
        </w:div>
        <w:div w:id="898832549">
          <w:marLeft w:val="480"/>
          <w:marRight w:val="0"/>
          <w:marTop w:val="0"/>
          <w:marBottom w:val="0"/>
          <w:divBdr>
            <w:top w:val="none" w:sz="0" w:space="0" w:color="auto"/>
            <w:left w:val="none" w:sz="0" w:space="0" w:color="auto"/>
            <w:bottom w:val="none" w:sz="0" w:space="0" w:color="auto"/>
            <w:right w:val="none" w:sz="0" w:space="0" w:color="auto"/>
          </w:divBdr>
        </w:div>
        <w:div w:id="913664892">
          <w:marLeft w:val="480"/>
          <w:marRight w:val="0"/>
          <w:marTop w:val="0"/>
          <w:marBottom w:val="0"/>
          <w:divBdr>
            <w:top w:val="none" w:sz="0" w:space="0" w:color="auto"/>
            <w:left w:val="none" w:sz="0" w:space="0" w:color="auto"/>
            <w:bottom w:val="none" w:sz="0" w:space="0" w:color="auto"/>
            <w:right w:val="none" w:sz="0" w:space="0" w:color="auto"/>
          </w:divBdr>
        </w:div>
        <w:div w:id="975910196">
          <w:marLeft w:val="480"/>
          <w:marRight w:val="0"/>
          <w:marTop w:val="0"/>
          <w:marBottom w:val="0"/>
          <w:divBdr>
            <w:top w:val="none" w:sz="0" w:space="0" w:color="auto"/>
            <w:left w:val="none" w:sz="0" w:space="0" w:color="auto"/>
            <w:bottom w:val="none" w:sz="0" w:space="0" w:color="auto"/>
            <w:right w:val="none" w:sz="0" w:space="0" w:color="auto"/>
          </w:divBdr>
        </w:div>
        <w:div w:id="1043795517">
          <w:marLeft w:val="480"/>
          <w:marRight w:val="0"/>
          <w:marTop w:val="0"/>
          <w:marBottom w:val="0"/>
          <w:divBdr>
            <w:top w:val="none" w:sz="0" w:space="0" w:color="auto"/>
            <w:left w:val="none" w:sz="0" w:space="0" w:color="auto"/>
            <w:bottom w:val="none" w:sz="0" w:space="0" w:color="auto"/>
            <w:right w:val="none" w:sz="0" w:space="0" w:color="auto"/>
          </w:divBdr>
        </w:div>
        <w:div w:id="1047337143">
          <w:marLeft w:val="480"/>
          <w:marRight w:val="0"/>
          <w:marTop w:val="0"/>
          <w:marBottom w:val="0"/>
          <w:divBdr>
            <w:top w:val="none" w:sz="0" w:space="0" w:color="auto"/>
            <w:left w:val="none" w:sz="0" w:space="0" w:color="auto"/>
            <w:bottom w:val="none" w:sz="0" w:space="0" w:color="auto"/>
            <w:right w:val="none" w:sz="0" w:space="0" w:color="auto"/>
          </w:divBdr>
        </w:div>
        <w:div w:id="1147091280">
          <w:marLeft w:val="480"/>
          <w:marRight w:val="0"/>
          <w:marTop w:val="0"/>
          <w:marBottom w:val="0"/>
          <w:divBdr>
            <w:top w:val="none" w:sz="0" w:space="0" w:color="auto"/>
            <w:left w:val="none" w:sz="0" w:space="0" w:color="auto"/>
            <w:bottom w:val="none" w:sz="0" w:space="0" w:color="auto"/>
            <w:right w:val="none" w:sz="0" w:space="0" w:color="auto"/>
          </w:divBdr>
        </w:div>
        <w:div w:id="1163013032">
          <w:marLeft w:val="480"/>
          <w:marRight w:val="0"/>
          <w:marTop w:val="0"/>
          <w:marBottom w:val="0"/>
          <w:divBdr>
            <w:top w:val="none" w:sz="0" w:space="0" w:color="auto"/>
            <w:left w:val="none" w:sz="0" w:space="0" w:color="auto"/>
            <w:bottom w:val="none" w:sz="0" w:space="0" w:color="auto"/>
            <w:right w:val="none" w:sz="0" w:space="0" w:color="auto"/>
          </w:divBdr>
        </w:div>
        <w:div w:id="1163934880">
          <w:marLeft w:val="480"/>
          <w:marRight w:val="0"/>
          <w:marTop w:val="0"/>
          <w:marBottom w:val="0"/>
          <w:divBdr>
            <w:top w:val="none" w:sz="0" w:space="0" w:color="auto"/>
            <w:left w:val="none" w:sz="0" w:space="0" w:color="auto"/>
            <w:bottom w:val="none" w:sz="0" w:space="0" w:color="auto"/>
            <w:right w:val="none" w:sz="0" w:space="0" w:color="auto"/>
          </w:divBdr>
        </w:div>
        <w:div w:id="1282616763">
          <w:marLeft w:val="480"/>
          <w:marRight w:val="0"/>
          <w:marTop w:val="0"/>
          <w:marBottom w:val="0"/>
          <w:divBdr>
            <w:top w:val="none" w:sz="0" w:space="0" w:color="auto"/>
            <w:left w:val="none" w:sz="0" w:space="0" w:color="auto"/>
            <w:bottom w:val="none" w:sz="0" w:space="0" w:color="auto"/>
            <w:right w:val="none" w:sz="0" w:space="0" w:color="auto"/>
          </w:divBdr>
        </w:div>
        <w:div w:id="1467746490">
          <w:marLeft w:val="480"/>
          <w:marRight w:val="0"/>
          <w:marTop w:val="0"/>
          <w:marBottom w:val="0"/>
          <w:divBdr>
            <w:top w:val="none" w:sz="0" w:space="0" w:color="auto"/>
            <w:left w:val="none" w:sz="0" w:space="0" w:color="auto"/>
            <w:bottom w:val="none" w:sz="0" w:space="0" w:color="auto"/>
            <w:right w:val="none" w:sz="0" w:space="0" w:color="auto"/>
          </w:divBdr>
        </w:div>
        <w:div w:id="1655404235">
          <w:marLeft w:val="480"/>
          <w:marRight w:val="0"/>
          <w:marTop w:val="0"/>
          <w:marBottom w:val="0"/>
          <w:divBdr>
            <w:top w:val="none" w:sz="0" w:space="0" w:color="auto"/>
            <w:left w:val="none" w:sz="0" w:space="0" w:color="auto"/>
            <w:bottom w:val="none" w:sz="0" w:space="0" w:color="auto"/>
            <w:right w:val="none" w:sz="0" w:space="0" w:color="auto"/>
          </w:divBdr>
        </w:div>
        <w:div w:id="1734228830">
          <w:marLeft w:val="480"/>
          <w:marRight w:val="0"/>
          <w:marTop w:val="0"/>
          <w:marBottom w:val="0"/>
          <w:divBdr>
            <w:top w:val="none" w:sz="0" w:space="0" w:color="auto"/>
            <w:left w:val="none" w:sz="0" w:space="0" w:color="auto"/>
            <w:bottom w:val="none" w:sz="0" w:space="0" w:color="auto"/>
            <w:right w:val="none" w:sz="0" w:space="0" w:color="auto"/>
          </w:divBdr>
        </w:div>
        <w:div w:id="1772891339">
          <w:marLeft w:val="480"/>
          <w:marRight w:val="0"/>
          <w:marTop w:val="0"/>
          <w:marBottom w:val="0"/>
          <w:divBdr>
            <w:top w:val="none" w:sz="0" w:space="0" w:color="auto"/>
            <w:left w:val="none" w:sz="0" w:space="0" w:color="auto"/>
            <w:bottom w:val="none" w:sz="0" w:space="0" w:color="auto"/>
            <w:right w:val="none" w:sz="0" w:space="0" w:color="auto"/>
          </w:divBdr>
        </w:div>
        <w:div w:id="1784377074">
          <w:marLeft w:val="480"/>
          <w:marRight w:val="0"/>
          <w:marTop w:val="0"/>
          <w:marBottom w:val="0"/>
          <w:divBdr>
            <w:top w:val="none" w:sz="0" w:space="0" w:color="auto"/>
            <w:left w:val="none" w:sz="0" w:space="0" w:color="auto"/>
            <w:bottom w:val="none" w:sz="0" w:space="0" w:color="auto"/>
            <w:right w:val="none" w:sz="0" w:space="0" w:color="auto"/>
          </w:divBdr>
        </w:div>
        <w:div w:id="1890143834">
          <w:marLeft w:val="480"/>
          <w:marRight w:val="0"/>
          <w:marTop w:val="0"/>
          <w:marBottom w:val="0"/>
          <w:divBdr>
            <w:top w:val="none" w:sz="0" w:space="0" w:color="auto"/>
            <w:left w:val="none" w:sz="0" w:space="0" w:color="auto"/>
            <w:bottom w:val="none" w:sz="0" w:space="0" w:color="auto"/>
            <w:right w:val="none" w:sz="0" w:space="0" w:color="auto"/>
          </w:divBdr>
        </w:div>
        <w:div w:id="1957055410">
          <w:marLeft w:val="480"/>
          <w:marRight w:val="0"/>
          <w:marTop w:val="0"/>
          <w:marBottom w:val="0"/>
          <w:divBdr>
            <w:top w:val="none" w:sz="0" w:space="0" w:color="auto"/>
            <w:left w:val="none" w:sz="0" w:space="0" w:color="auto"/>
            <w:bottom w:val="none" w:sz="0" w:space="0" w:color="auto"/>
            <w:right w:val="none" w:sz="0" w:space="0" w:color="auto"/>
          </w:divBdr>
        </w:div>
      </w:divsChild>
    </w:div>
    <w:div w:id="700787775">
      <w:bodyDiv w:val="1"/>
      <w:marLeft w:val="0"/>
      <w:marRight w:val="0"/>
      <w:marTop w:val="0"/>
      <w:marBottom w:val="0"/>
      <w:divBdr>
        <w:top w:val="none" w:sz="0" w:space="0" w:color="auto"/>
        <w:left w:val="none" w:sz="0" w:space="0" w:color="auto"/>
        <w:bottom w:val="none" w:sz="0" w:space="0" w:color="auto"/>
        <w:right w:val="none" w:sz="0" w:space="0" w:color="auto"/>
      </w:divBdr>
    </w:div>
    <w:div w:id="701058909">
      <w:bodyDiv w:val="1"/>
      <w:marLeft w:val="0"/>
      <w:marRight w:val="0"/>
      <w:marTop w:val="0"/>
      <w:marBottom w:val="0"/>
      <w:divBdr>
        <w:top w:val="none" w:sz="0" w:space="0" w:color="auto"/>
        <w:left w:val="none" w:sz="0" w:space="0" w:color="auto"/>
        <w:bottom w:val="none" w:sz="0" w:space="0" w:color="auto"/>
        <w:right w:val="none" w:sz="0" w:space="0" w:color="auto"/>
      </w:divBdr>
    </w:div>
    <w:div w:id="701244035">
      <w:bodyDiv w:val="1"/>
      <w:marLeft w:val="0"/>
      <w:marRight w:val="0"/>
      <w:marTop w:val="0"/>
      <w:marBottom w:val="0"/>
      <w:divBdr>
        <w:top w:val="none" w:sz="0" w:space="0" w:color="auto"/>
        <w:left w:val="none" w:sz="0" w:space="0" w:color="auto"/>
        <w:bottom w:val="none" w:sz="0" w:space="0" w:color="auto"/>
        <w:right w:val="none" w:sz="0" w:space="0" w:color="auto"/>
      </w:divBdr>
    </w:div>
    <w:div w:id="701591864">
      <w:bodyDiv w:val="1"/>
      <w:marLeft w:val="0"/>
      <w:marRight w:val="0"/>
      <w:marTop w:val="0"/>
      <w:marBottom w:val="0"/>
      <w:divBdr>
        <w:top w:val="none" w:sz="0" w:space="0" w:color="auto"/>
        <w:left w:val="none" w:sz="0" w:space="0" w:color="auto"/>
        <w:bottom w:val="none" w:sz="0" w:space="0" w:color="auto"/>
        <w:right w:val="none" w:sz="0" w:space="0" w:color="auto"/>
      </w:divBdr>
      <w:divsChild>
        <w:div w:id="10497625">
          <w:marLeft w:val="480"/>
          <w:marRight w:val="0"/>
          <w:marTop w:val="0"/>
          <w:marBottom w:val="0"/>
          <w:divBdr>
            <w:top w:val="none" w:sz="0" w:space="0" w:color="auto"/>
            <w:left w:val="none" w:sz="0" w:space="0" w:color="auto"/>
            <w:bottom w:val="none" w:sz="0" w:space="0" w:color="auto"/>
            <w:right w:val="none" w:sz="0" w:space="0" w:color="auto"/>
          </w:divBdr>
        </w:div>
        <w:div w:id="14114548">
          <w:marLeft w:val="480"/>
          <w:marRight w:val="0"/>
          <w:marTop w:val="0"/>
          <w:marBottom w:val="0"/>
          <w:divBdr>
            <w:top w:val="none" w:sz="0" w:space="0" w:color="auto"/>
            <w:left w:val="none" w:sz="0" w:space="0" w:color="auto"/>
            <w:bottom w:val="none" w:sz="0" w:space="0" w:color="auto"/>
            <w:right w:val="none" w:sz="0" w:space="0" w:color="auto"/>
          </w:divBdr>
        </w:div>
        <w:div w:id="89358205">
          <w:marLeft w:val="480"/>
          <w:marRight w:val="0"/>
          <w:marTop w:val="0"/>
          <w:marBottom w:val="0"/>
          <w:divBdr>
            <w:top w:val="none" w:sz="0" w:space="0" w:color="auto"/>
            <w:left w:val="none" w:sz="0" w:space="0" w:color="auto"/>
            <w:bottom w:val="none" w:sz="0" w:space="0" w:color="auto"/>
            <w:right w:val="none" w:sz="0" w:space="0" w:color="auto"/>
          </w:divBdr>
        </w:div>
        <w:div w:id="113594912">
          <w:marLeft w:val="480"/>
          <w:marRight w:val="0"/>
          <w:marTop w:val="0"/>
          <w:marBottom w:val="0"/>
          <w:divBdr>
            <w:top w:val="none" w:sz="0" w:space="0" w:color="auto"/>
            <w:left w:val="none" w:sz="0" w:space="0" w:color="auto"/>
            <w:bottom w:val="none" w:sz="0" w:space="0" w:color="auto"/>
            <w:right w:val="none" w:sz="0" w:space="0" w:color="auto"/>
          </w:divBdr>
        </w:div>
        <w:div w:id="241572416">
          <w:marLeft w:val="480"/>
          <w:marRight w:val="0"/>
          <w:marTop w:val="0"/>
          <w:marBottom w:val="0"/>
          <w:divBdr>
            <w:top w:val="none" w:sz="0" w:space="0" w:color="auto"/>
            <w:left w:val="none" w:sz="0" w:space="0" w:color="auto"/>
            <w:bottom w:val="none" w:sz="0" w:space="0" w:color="auto"/>
            <w:right w:val="none" w:sz="0" w:space="0" w:color="auto"/>
          </w:divBdr>
        </w:div>
        <w:div w:id="251134711">
          <w:marLeft w:val="480"/>
          <w:marRight w:val="0"/>
          <w:marTop w:val="0"/>
          <w:marBottom w:val="0"/>
          <w:divBdr>
            <w:top w:val="none" w:sz="0" w:space="0" w:color="auto"/>
            <w:left w:val="none" w:sz="0" w:space="0" w:color="auto"/>
            <w:bottom w:val="none" w:sz="0" w:space="0" w:color="auto"/>
            <w:right w:val="none" w:sz="0" w:space="0" w:color="auto"/>
          </w:divBdr>
        </w:div>
        <w:div w:id="253973246">
          <w:marLeft w:val="480"/>
          <w:marRight w:val="0"/>
          <w:marTop w:val="0"/>
          <w:marBottom w:val="0"/>
          <w:divBdr>
            <w:top w:val="none" w:sz="0" w:space="0" w:color="auto"/>
            <w:left w:val="none" w:sz="0" w:space="0" w:color="auto"/>
            <w:bottom w:val="none" w:sz="0" w:space="0" w:color="auto"/>
            <w:right w:val="none" w:sz="0" w:space="0" w:color="auto"/>
          </w:divBdr>
        </w:div>
        <w:div w:id="303432382">
          <w:marLeft w:val="480"/>
          <w:marRight w:val="0"/>
          <w:marTop w:val="0"/>
          <w:marBottom w:val="0"/>
          <w:divBdr>
            <w:top w:val="none" w:sz="0" w:space="0" w:color="auto"/>
            <w:left w:val="none" w:sz="0" w:space="0" w:color="auto"/>
            <w:bottom w:val="none" w:sz="0" w:space="0" w:color="auto"/>
            <w:right w:val="none" w:sz="0" w:space="0" w:color="auto"/>
          </w:divBdr>
        </w:div>
        <w:div w:id="315306219">
          <w:marLeft w:val="480"/>
          <w:marRight w:val="0"/>
          <w:marTop w:val="0"/>
          <w:marBottom w:val="0"/>
          <w:divBdr>
            <w:top w:val="none" w:sz="0" w:space="0" w:color="auto"/>
            <w:left w:val="none" w:sz="0" w:space="0" w:color="auto"/>
            <w:bottom w:val="none" w:sz="0" w:space="0" w:color="auto"/>
            <w:right w:val="none" w:sz="0" w:space="0" w:color="auto"/>
          </w:divBdr>
        </w:div>
        <w:div w:id="353267764">
          <w:marLeft w:val="480"/>
          <w:marRight w:val="0"/>
          <w:marTop w:val="0"/>
          <w:marBottom w:val="0"/>
          <w:divBdr>
            <w:top w:val="none" w:sz="0" w:space="0" w:color="auto"/>
            <w:left w:val="none" w:sz="0" w:space="0" w:color="auto"/>
            <w:bottom w:val="none" w:sz="0" w:space="0" w:color="auto"/>
            <w:right w:val="none" w:sz="0" w:space="0" w:color="auto"/>
          </w:divBdr>
        </w:div>
        <w:div w:id="360209328">
          <w:marLeft w:val="480"/>
          <w:marRight w:val="0"/>
          <w:marTop w:val="0"/>
          <w:marBottom w:val="0"/>
          <w:divBdr>
            <w:top w:val="none" w:sz="0" w:space="0" w:color="auto"/>
            <w:left w:val="none" w:sz="0" w:space="0" w:color="auto"/>
            <w:bottom w:val="none" w:sz="0" w:space="0" w:color="auto"/>
            <w:right w:val="none" w:sz="0" w:space="0" w:color="auto"/>
          </w:divBdr>
        </w:div>
        <w:div w:id="440495436">
          <w:marLeft w:val="480"/>
          <w:marRight w:val="0"/>
          <w:marTop w:val="0"/>
          <w:marBottom w:val="0"/>
          <w:divBdr>
            <w:top w:val="none" w:sz="0" w:space="0" w:color="auto"/>
            <w:left w:val="none" w:sz="0" w:space="0" w:color="auto"/>
            <w:bottom w:val="none" w:sz="0" w:space="0" w:color="auto"/>
            <w:right w:val="none" w:sz="0" w:space="0" w:color="auto"/>
          </w:divBdr>
        </w:div>
        <w:div w:id="475534942">
          <w:marLeft w:val="480"/>
          <w:marRight w:val="0"/>
          <w:marTop w:val="0"/>
          <w:marBottom w:val="0"/>
          <w:divBdr>
            <w:top w:val="none" w:sz="0" w:space="0" w:color="auto"/>
            <w:left w:val="none" w:sz="0" w:space="0" w:color="auto"/>
            <w:bottom w:val="none" w:sz="0" w:space="0" w:color="auto"/>
            <w:right w:val="none" w:sz="0" w:space="0" w:color="auto"/>
          </w:divBdr>
        </w:div>
        <w:div w:id="522524812">
          <w:marLeft w:val="480"/>
          <w:marRight w:val="0"/>
          <w:marTop w:val="0"/>
          <w:marBottom w:val="0"/>
          <w:divBdr>
            <w:top w:val="none" w:sz="0" w:space="0" w:color="auto"/>
            <w:left w:val="none" w:sz="0" w:space="0" w:color="auto"/>
            <w:bottom w:val="none" w:sz="0" w:space="0" w:color="auto"/>
            <w:right w:val="none" w:sz="0" w:space="0" w:color="auto"/>
          </w:divBdr>
        </w:div>
        <w:div w:id="550768995">
          <w:marLeft w:val="480"/>
          <w:marRight w:val="0"/>
          <w:marTop w:val="0"/>
          <w:marBottom w:val="0"/>
          <w:divBdr>
            <w:top w:val="none" w:sz="0" w:space="0" w:color="auto"/>
            <w:left w:val="none" w:sz="0" w:space="0" w:color="auto"/>
            <w:bottom w:val="none" w:sz="0" w:space="0" w:color="auto"/>
            <w:right w:val="none" w:sz="0" w:space="0" w:color="auto"/>
          </w:divBdr>
        </w:div>
        <w:div w:id="639965399">
          <w:marLeft w:val="480"/>
          <w:marRight w:val="0"/>
          <w:marTop w:val="0"/>
          <w:marBottom w:val="0"/>
          <w:divBdr>
            <w:top w:val="none" w:sz="0" w:space="0" w:color="auto"/>
            <w:left w:val="none" w:sz="0" w:space="0" w:color="auto"/>
            <w:bottom w:val="none" w:sz="0" w:space="0" w:color="auto"/>
            <w:right w:val="none" w:sz="0" w:space="0" w:color="auto"/>
          </w:divBdr>
        </w:div>
        <w:div w:id="768695839">
          <w:marLeft w:val="480"/>
          <w:marRight w:val="0"/>
          <w:marTop w:val="0"/>
          <w:marBottom w:val="0"/>
          <w:divBdr>
            <w:top w:val="none" w:sz="0" w:space="0" w:color="auto"/>
            <w:left w:val="none" w:sz="0" w:space="0" w:color="auto"/>
            <w:bottom w:val="none" w:sz="0" w:space="0" w:color="auto"/>
            <w:right w:val="none" w:sz="0" w:space="0" w:color="auto"/>
          </w:divBdr>
        </w:div>
        <w:div w:id="774708855">
          <w:marLeft w:val="480"/>
          <w:marRight w:val="0"/>
          <w:marTop w:val="0"/>
          <w:marBottom w:val="0"/>
          <w:divBdr>
            <w:top w:val="none" w:sz="0" w:space="0" w:color="auto"/>
            <w:left w:val="none" w:sz="0" w:space="0" w:color="auto"/>
            <w:bottom w:val="none" w:sz="0" w:space="0" w:color="auto"/>
            <w:right w:val="none" w:sz="0" w:space="0" w:color="auto"/>
          </w:divBdr>
        </w:div>
        <w:div w:id="817456215">
          <w:marLeft w:val="480"/>
          <w:marRight w:val="0"/>
          <w:marTop w:val="0"/>
          <w:marBottom w:val="0"/>
          <w:divBdr>
            <w:top w:val="none" w:sz="0" w:space="0" w:color="auto"/>
            <w:left w:val="none" w:sz="0" w:space="0" w:color="auto"/>
            <w:bottom w:val="none" w:sz="0" w:space="0" w:color="auto"/>
            <w:right w:val="none" w:sz="0" w:space="0" w:color="auto"/>
          </w:divBdr>
        </w:div>
        <w:div w:id="824012095">
          <w:marLeft w:val="480"/>
          <w:marRight w:val="0"/>
          <w:marTop w:val="0"/>
          <w:marBottom w:val="0"/>
          <w:divBdr>
            <w:top w:val="none" w:sz="0" w:space="0" w:color="auto"/>
            <w:left w:val="none" w:sz="0" w:space="0" w:color="auto"/>
            <w:bottom w:val="none" w:sz="0" w:space="0" w:color="auto"/>
            <w:right w:val="none" w:sz="0" w:space="0" w:color="auto"/>
          </w:divBdr>
        </w:div>
        <w:div w:id="847601886">
          <w:marLeft w:val="480"/>
          <w:marRight w:val="0"/>
          <w:marTop w:val="0"/>
          <w:marBottom w:val="0"/>
          <w:divBdr>
            <w:top w:val="none" w:sz="0" w:space="0" w:color="auto"/>
            <w:left w:val="none" w:sz="0" w:space="0" w:color="auto"/>
            <w:bottom w:val="none" w:sz="0" w:space="0" w:color="auto"/>
            <w:right w:val="none" w:sz="0" w:space="0" w:color="auto"/>
          </w:divBdr>
        </w:div>
        <w:div w:id="908150668">
          <w:marLeft w:val="480"/>
          <w:marRight w:val="0"/>
          <w:marTop w:val="0"/>
          <w:marBottom w:val="0"/>
          <w:divBdr>
            <w:top w:val="none" w:sz="0" w:space="0" w:color="auto"/>
            <w:left w:val="none" w:sz="0" w:space="0" w:color="auto"/>
            <w:bottom w:val="none" w:sz="0" w:space="0" w:color="auto"/>
            <w:right w:val="none" w:sz="0" w:space="0" w:color="auto"/>
          </w:divBdr>
        </w:div>
        <w:div w:id="956642883">
          <w:marLeft w:val="480"/>
          <w:marRight w:val="0"/>
          <w:marTop w:val="0"/>
          <w:marBottom w:val="0"/>
          <w:divBdr>
            <w:top w:val="none" w:sz="0" w:space="0" w:color="auto"/>
            <w:left w:val="none" w:sz="0" w:space="0" w:color="auto"/>
            <w:bottom w:val="none" w:sz="0" w:space="0" w:color="auto"/>
            <w:right w:val="none" w:sz="0" w:space="0" w:color="auto"/>
          </w:divBdr>
        </w:div>
        <w:div w:id="960837980">
          <w:marLeft w:val="480"/>
          <w:marRight w:val="0"/>
          <w:marTop w:val="0"/>
          <w:marBottom w:val="0"/>
          <w:divBdr>
            <w:top w:val="none" w:sz="0" w:space="0" w:color="auto"/>
            <w:left w:val="none" w:sz="0" w:space="0" w:color="auto"/>
            <w:bottom w:val="none" w:sz="0" w:space="0" w:color="auto"/>
            <w:right w:val="none" w:sz="0" w:space="0" w:color="auto"/>
          </w:divBdr>
        </w:div>
        <w:div w:id="964384506">
          <w:marLeft w:val="480"/>
          <w:marRight w:val="0"/>
          <w:marTop w:val="0"/>
          <w:marBottom w:val="0"/>
          <w:divBdr>
            <w:top w:val="none" w:sz="0" w:space="0" w:color="auto"/>
            <w:left w:val="none" w:sz="0" w:space="0" w:color="auto"/>
            <w:bottom w:val="none" w:sz="0" w:space="0" w:color="auto"/>
            <w:right w:val="none" w:sz="0" w:space="0" w:color="auto"/>
          </w:divBdr>
        </w:div>
        <w:div w:id="992103628">
          <w:marLeft w:val="480"/>
          <w:marRight w:val="0"/>
          <w:marTop w:val="0"/>
          <w:marBottom w:val="0"/>
          <w:divBdr>
            <w:top w:val="none" w:sz="0" w:space="0" w:color="auto"/>
            <w:left w:val="none" w:sz="0" w:space="0" w:color="auto"/>
            <w:bottom w:val="none" w:sz="0" w:space="0" w:color="auto"/>
            <w:right w:val="none" w:sz="0" w:space="0" w:color="auto"/>
          </w:divBdr>
        </w:div>
        <w:div w:id="999969984">
          <w:marLeft w:val="480"/>
          <w:marRight w:val="0"/>
          <w:marTop w:val="0"/>
          <w:marBottom w:val="0"/>
          <w:divBdr>
            <w:top w:val="none" w:sz="0" w:space="0" w:color="auto"/>
            <w:left w:val="none" w:sz="0" w:space="0" w:color="auto"/>
            <w:bottom w:val="none" w:sz="0" w:space="0" w:color="auto"/>
            <w:right w:val="none" w:sz="0" w:space="0" w:color="auto"/>
          </w:divBdr>
        </w:div>
        <w:div w:id="1114713652">
          <w:marLeft w:val="480"/>
          <w:marRight w:val="0"/>
          <w:marTop w:val="0"/>
          <w:marBottom w:val="0"/>
          <w:divBdr>
            <w:top w:val="none" w:sz="0" w:space="0" w:color="auto"/>
            <w:left w:val="none" w:sz="0" w:space="0" w:color="auto"/>
            <w:bottom w:val="none" w:sz="0" w:space="0" w:color="auto"/>
            <w:right w:val="none" w:sz="0" w:space="0" w:color="auto"/>
          </w:divBdr>
        </w:div>
        <w:div w:id="1169714159">
          <w:marLeft w:val="480"/>
          <w:marRight w:val="0"/>
          <w:marTop w:val="0"/>
          <w:marBottom w:val="0"/>
          <w:divBdr>
            <w:top w:val="none" w:sz="0" w:space="0" w:color="auto"/>
            <w:left w:val="none" w:sz="0" w:space="0" w:color="auto"/>
            <w:bottom w:val="none" w:sz="0" w:space="0" w:color="auto"/>
            <w:right w:val="none" w:sz="0" w:space="0" w:color="auto"/>
          </w:divBdr>
        </w:div>
        <w:div w:id="1207715524">
          <w:marLeft w:val="480"/>
          <w:marRight w:val="0"/>
          <w:marTop w:val="0"/>
          <w:marBottom w:val="0"/>
          <w:divBdr>
            <w:top w:val="none" w:sz="0" w:space="0" w:color="auto"/>
            <w:left w:val="none" w:sz="0" w:space="0" w:color="auto"/>
            <w:bottom w:val="none" w:sz="0" w:space="0" w:color="auto"/>
            <w:right w:val="none" w:sz="0" w:space="0" w:color="auto"/>
          </w:divBdr>
        </w:div>
        <w:div w:id="1214804579">
          <w:marLeft w:val="480"/>
          <w:marRight w:val="0"/>
          <w:marTop w:val="0"/>
          <w:marBottom w:val="0"/>
          <w:divBdr>
            <w:top w:val="none" w:sz="0" w:space="0" w:color="auto"/>
            <w:left w:val="none" w:sz="0" w:space="0" w:color="auto"/>
            <w:bottom w:val="none" w:sz="0" w:space="0" w:color="auto"/>
            <w:right w:val="none" w:sz="0" w:space="0" w:color="auto"/>
          </w:divBdr>
        </w:div>
        <w:div w:id="1216045298">
          <w:marLeft w:val="480"/>
          <w:marRight w:val="0"/>
          <w:marTop w:val="0"/>
          <w:marBottom w:val="0"/>
          <w:divBdr>
            <w:top w:val="none" w:sz="0" w:space="0" w:color="auto"/>
            <w:left w:val="none" w:sz="0" w:space="0" w:color="auto"/>
            <w:bottom w:val="none" w:sz="0" w:space="0" w:color="auto"/>
            <w:right w:val="none" w:sz="0" w:space="0" w:color="auto"/>
          </w:divBdr>
        </w:div>
        <w:div w:id="1364136981">
          <w:marLeft w:val="480"/>
          <w:marRight w:val="0"/>
          <w:marTop w:val="0"/>
          <w:marBottom w:val="0"/>
          <w:divBdr>
            <w:top w:val="none" w:sz="0" w:space="0" w:color="auto"/>
            <w:left w:val="none" w:sz="0" w:space="0" w:color="auto"/>
            <w:bottom w:val="none" w:sz="0" w:space="0" w:color="auto"/>
            <w:right w:val="none" w:sz="0" w:space="0" w:color="auto"/>
          </w:divBdr>
        </w:div>
        <w:div w:id="1398824165">
          <w:marLeft w:val="480"/>
          <w:marRight w:val="0"/>
          <w:marTop w:val="0"/>
          <w:marBottom w:val="0"/>
          <w:divBdr>
            <w:top w:val="none" w:sz="0" w:space="0" w:color="auto"/>
            <w:left w:val="none" w:sz="0" w:space="0" w:color="auto"/>
            <w:bottom w:val="none" w:sz="0" w:space="0" w:color="auto"/>
            <w:right w:val="none" w:sz="0" w:space="0" w:color="auto"/>
          </w:divBdr>
        </w:div>
        <w:div w:id="1412240421">
          <w:marLeft w:val="480"/>
          <w:marRight w:val="0"/>
          <w:marTop w:val="0"/>
          <w:marBottom w:val="0"/>
          <w:divBdr>
            <w:top w:val="none" w:sz="0" w:space="0" w:color="auto"/>
            <w:left w:val="none" w:sz="0" w:space="0" w:color="auto"/>
            <w:bottom w:val="none" w:sz="0" w:space="0" w:color="auto"/>
            <w:right w:val="none" w:sz="0" w:space="0" w:color="auto"/>
          </w:divBdr>
        </w:div>
        <w:div w:id="1424835238">
          <w:marLeft w:val="480"/>
          <w:marRight w:val="0"/>
          <w:marTop w:val="0"/>
          <w:marBottom w:val="0"/>
          <w:divBdr>
            <w:top w:val="none" w:sz="0" w:space="0" w:color="auto"/>
            <w:left w:val="none" w:sz="0" w:space="0" w:color="auto"/>
            <w:bottom w:val="none" w:sz="0" w:space="0" w:color="auto"/>
            <w:right w:val="none" w:sz="0" w:space="0" w:color="auto"/>
          </w:divBdr>
        </w:div>
        <w:div w:id="1467818079">
          <w:marLeft w:val="480"/>
          <w:marRight w:val="0"/>
          <w:marTop w:val="0"/>
          <w:marBottom w:val="0"/>
          <w:divBdr>
            <w:top w:val="none" w:sz="0" w:space="0" w:color="auto"/>
            <w:left w:val="none" w:sz="0" w:space="0" w:color="auto"/>
            <w:bottom w:val="none" w:sz="0" w:space="0" w:color="auto"/>
            <w:right w:val="none" w:sz="0" w:space="0" w:color="auto"/>
          </w:divBdr>
        </w:div>
        <w:div w:id="1500077663">
          <w:marLeft w:val="480"/>
          <w:marRight w:val="0"/>
          <w:marTop w:val="0"/>
          <w:marBottom w:val="0"/>
          <w:divBdr>
            <w:top w:val="none" w:sz="0" w:space="0" w:color="auto"/>
            <w:left w:val="none" w:sz="0" w:space="0" w:color="auto"/>
            <w:bottom w:val="none" w:sz="0" w:space="0" w:color="auto"/>
            <w:right w:val="none" w:sz="0" w:space="0" w:color="auto"/>
          </w:divBdr>
        </w:div>
        <w:div w:id="1620648821">
          <w:marLeft w:val="480"/>
          <w:marRight w:val="0"/>
          <w:marTop w:val="0"/>
          <w:marBottom w:val="0"/>
          <w:divBdr>
            <w:top w:val="none" w:sz="0" w:space="0" w:color="auto"/>
            <w:left w:val="none" w:sz="0" w:space="0" w:color="auto"/>
            <w:bottom w:val="none" w:sz="0" w:space="0" w:color="auto"/>
            <w:right w:val="none" w:sz="0" w:space="0" w:color="auto"/>
          </w:divBdr>
        </w:div>
        <w:div w:id="1622107238">
          <w:marLeft w:val="480"/>
          <w:marRight w:val="0"/>
          <w:marTop w:val="0"/>
          <w:marBottom w:val="0"/>
          <w:divBdr>
            <w:top w:val="none" w:sz="0" w:space="0" w:color="auto"/>
            <w:left w:val="none" w:sz="0" w:space="0" w:color="auto"/>
            <w:bottom w:val="none" w:sz="0" w:space="0" w:color="auto"/>
            <w:right w:val="none" w:sz="0" w:space="0" w:color="auto"/>
          </w:divBdr>
        </w:div>
        <w:div w:id="1640182941">
          <w:marLeft w:val="480"/>
          <w:marRight w:val="0"/>
          <w:marTop w:val="0"/>
          <w:marBottom w:val="0"/>
          <w:divBdr>
            <w:top w:val="none" w:sz="0" w:space="0" w:color="auto"/>
            <w:left w:val="none" w:sz="0" w:space="0" w:color="auto"/>
            <w:bottom w:val="none" w:sz="0" w:space="0" w:color="auto"/>
            <w:right w:val="none" w:sz="0" w:space="0" w:color="auto"/>
          </w:divBdr>
        </w:div>
        <w:div w:id="1644120106">
          <w:marLeft w:val="480"/>
          <w:marRight w:val="0"/>
          <w:marTop w:val="0"/>
          <w:marBottom w:val="0"/>
          <w:divBdr>
            <w:top w:val="none" w:sz="0" w:space="0" w:color="auto"/>
            <w:left w:val="none" w:sz="0" w:space="0" w:color="auto"/>
            <w:bottom w:val="none" w:sz="0" w:space="0" w:color="auto"/>
            <w:right w:val="none" w:sz="0" w:space="0" w:color="auto"/>
          </w:divBdr>
        </w:div>
        <w:div w:id="1652637329">
          <w:marLeft w:val="480"/>
          <w:marRight w:val="0"/>
          <w:marTop w:val="0"/>
          <w:marBottom w:val="0"/>
          <w:divBdr>
            <w:top w:val="none" w:sz="0" w:space="0" w:color="auto"/>
            <w:left w:val="none" w:sz="0" w:space="0" w:color="auto"/>
            <w:bottom w:val="none" w:sz="0" w:space="0" w:color="auto"/>
            <w:right w:val="none" w:sz="0" w:space="0" w:color="auto"/>
          </w:divBdr>
        </w:div>
        <w:div w:id="1678772581">
          <w:marLeft w:val="480"/>
          <w:marRight w:val="0"/>
          <w:marTop w:val="0"/>
          <w:marBottom w:val="0"/>
          <w:divBdr>
            <w:top w:val="none" w:sz="0" w:space="0" w:color="auto"/>
            <w:left w:val="none" w:sz="0" w:space="0" w:color="auto"/>
            <w:bottom w:val="none" w:sz="0" w:space="0" w:color="auto"/>
            <w:right w:val="none" w:sz="0" w:space="0" w:color="auto"/>
          </w:divBdr>
        </w:div>
        <w:div w:id="1799103747">
          <w:marLeft w:val="480"/>
          <w:marRight w:val="0"/>
          <w:marTop w:val="0"/>
          <w:marBottom w:val="0"/>
          <w:divBdr>
            <w:top w:val="none" w:sz="0" w:space="0" w:color="auto"/>
            <w:left w:val="none" w:sz="0" w:space="0" w:color="auto"/>
            <w:bottom w:val="none" w:sz="0" w:space="0" w:color="auto"/>
            <w:right w:val="none" w:sz="0" w:space="0" w:color="auto"/>
          </w:divBdr>
        </w:div>
        <w:div w:id="1806240007">
          <w:marLeft w:val="480"/>
          <w:marRight w:val="0"/>
          <w:marTop w:val="0"/>
          <w:marBottom w:val="0"/>
          <w:divBdr>
            <w:top w:val="none" w:sz="0" w:space="0" w:color="auto"/>
            <w:left w:val="none" w:sz="0" w:space="0" w:color="auto"/>
            <w:bottom w:val="none" w:sz="0" w:space="0" w:color="auto"/>
            <w:right w:val="none" w:sz="0" w:space="0" w:color="auto"/>
          </w:divBdr>
        </w:div>
        <w:div w:id="1817411432">
          <w:marLeft w:val="480"/>
          <w:marRight w:val="0"/>
          <w:marTop w:val="0"/>
          <w:marBottom w:val="0"/>
          <w:divBdr>
            <w:top w:val="none" w:sz="0" w:space="0" w:color="auto"/>
            <w:left w:val="none" w:sz="0" w:space="0" w:color="auto"/>
            <w:bottom w:val="none" w:sz="0" w:space="0" w:color="auto"/>
            <w:right w:val="none" w:sz="0" w:space="0" w:color="auto"/>
          </w:divBdr>
        </w:div>
        <w:div w:id="1826360439">
          <w:marLeft w:val="480"/>
          <w:marRight w:val="0"/>
          <w:marTop w:val="0"/>
          <w:marBottom w:val="0"/>
          <w:divBdr>
            <w:top w:val="none" w:sz="0" w:space="0" w:color="auto"/>
            <w:left w:val="none" w:sz="0" w:space="0" w:color="auto"/>
            <w:bottom w:val="none" w:sz="0" w:space="0" w:color="auto"/>
            <w:right w:val="none" w:sz="0" w:space="0" w:color="auto"/>
          </w:divBdr>
        </w:div>
        <w:div w:id="1827939755">
          <w:marLeft w:val="480"/>
          <w:marRight w:val="0"/>
          <w:marTop w:val="0"/>
          <w:marBottom w:val="0"/>
          <w:divBdr>
            <w:top w:val="none" w:sz="0" w:space="0" w:color="auto"/>
            <w:left w:val="none" w:sz="0" w:space="0" w:color="auto"/>
            <w:bottom w:val="none" w:sz="0" w:space="0" w:color="auto"/>
            <w:right w:val="none" w:sz="0" w:space="0" w:color="auto"/>
          </w:divBdr>
        </w:div>
        <w:div w:id="1830897361">
          <w:marLeft w:val="480"/>
          <w:marRight w:val="0"/>
          <w:marTop w:val="0"/>
          <w:marBottom w:val="0"/>
          <w:divBdr>
            <w:top w:val="none" w:sz="0" w:space="0" w:color="auto"/>
            <w:left w:val="none" w:sz="0" w:space="0" w:color="auto"/>
            <w:bottom w:val="none" w:sz="0" w:space="0" w:color="auto"/>
            <w:right w:val="none" w:sz="0" w:space="0" w:color="auto"/>
          </w:divBdr>
        </w:div>
        <w:div w:id="1845780591">
          <w:marLeft w:val="480"/>
          <w:marRight w:val="0"/>
          <w:marTop w:val="0"/>
          <w:marBottom w:val="0"/>
          <w:divBdr>
            <w:top w:val="none" w:sz="0" w:space="0" w:color="auto"/>
            <w:left w:val="none" w:sz="0" w:space="0" w:color="auto"/>
            <w:bottom w:val="none" w:sz="0" w:space="0" w:color="auto"/>
            <w:right w:val="none" w:sz="0" w:space="0" w:color="auto"/>
          </w:divBdr>
        </w:div>
        <w:div w:id="1901750941">
          <w:marLeft w:val="480"/>
          <w:marRight w:val="0"/>
          <w:marTop w:val="0"/>
          <w:marBottom w:val="0"/>
          <w:divBdr>
            <w:top w:val="none" w:sz="0" w:space="0" w:color="auto"/>
            <w:left w:val="none" w:sz="0" w:space="0" w:color="auto"/>
            <w:bottom w:val="none" w:sz="0" w:space="0" w:color="auto"/>
            <w:right w:val="none" w:sz="0" w:space="0" w:color="auto"/>
          </w:divBdr>
        </w:div>
        <w:div w:id="1932544085">
          <w:marLeft w:val="480"/>
          <w:marRight w:val="0"/>
          <w:marTop w:val="0"/>
          <w:marBottom w:val="0"/>
          <w:divBdr>
            <w:top w:val="none" w:sz="0" w:space="0" w:color="auto"/>
            <w:left w:val="none" w:sz="0" w:space="0" w:color="auto"/>
            <w:bottom w:val="none" w:sz="0" w:space="0" w:color="auto"/>
            <w:right w:val="none" w:sz="0" w:space="0" w:color="auto"/>
          </w:divBdr>
        </w:div>
        <w:div w:id="1947537508">
          <w:marLeft w:val="480"/>
          <w:marRight w:val="0"/>
          <w:marTop w:val="0"/>
          <w:marBottom w:val="0"/>
          <w:divBdr>
            <w:top w:val="none" w:sz="0" w:space="0" w:color="auto"/>
            <w:left w:val="none" w:sz="0" w:space="0" w:color="auto"/>
            <w:bottom w:val="none" w:sz="0" w:space="0" w:color="auto"/>
            <w:right w:val="none" w:sz="0" w:space="0" w:color="auto"/>
          </w:divBdr>
        </w:div>
        <w:div w:id="1958488441">
          <w:marLeft w:val="480"/>
          <w:marRight w:val="0"/>
          <w:marTop w:val="0"/>
          <w:marBottom w:val="0"/>
          <w:divBdr>
            <w:top w:val="none" w:sz="0" w:space="0" w:color="auto"/>
            <w:left w:val="none" w:sz="0" w:space="0" w:color="auto"/>
            <w:bottom w:val="none" w:sz="0" w:space="0" w:color="auto"/>
            <w:right w:val="none" w:sz="0" w:space="0" w:color="auto"/>
          </w:divBdr>
        </w:div>
        <w:div w:id="1987127488">
          <w:marLeft w:val="480"/>
          <w:marRight w:val="0"/>
          <w:marTop w:val="0"/>
          <w:marBottom w:val="0"/>
          <w:divBdr>
            <w:top w:val="none" w:sz="0" w:space="0" w:color="auto"/>
            <w:left w:val="none" w:sz="0" w:space="0" w:color="auto"/>
            <w:bottom w:val="none" w:sz="0" w:space="0" w:color="auto"/>
            <w:right w:val="none" w:sz="0" w:space="0" w:color="auto"/>
          </w:divBdr>
        </w:div>
        <w:div w:id="2020810039">
          <w:marLeft w:val="480"/>
          <w:marRight w:val="0"/>
          <w:marTop w:val="0"/>
          <w:marBottom w:val="0"/>
          <w:divBdr>
            <w:top w:val="none" w:sz="0" w:space="0" w:color="auto"/>
            <w:left w:val="none" w:sz="0" w:space="0" w:color="auto"/>
            <w:bottom w:val="none" w:sz="0" w:space="0" w:color="auto"/>
            <w:right w:val="none" w:sz="0" w:space="0" w:color="auto"/>
          </w:divBdr>
        </w:div>
        <w:div w:id="2047831723">
          <w:marLeft w:val="480"/>
          <w:marRight w:val="0"/>
          <w:marTop w:val="0"/>
          <w:marBottom w:val="0"/>
          <w:divBdr>
            <w:top w:val="none" w:sz="0" w:space="0" w:color="auto"/>
            <w:left w:val="none" w:sz="0" w:space="0" w:color="auto"/>
            <w:bottom w:val="none" w:sz="0" w:space="0" w:color="auto"/>
            <w:right w:val="none" w:sz="0" w:space="0" w:color="auto"/>
          </w:divBdr>
        </w:div>
      </w:divsChild>
    </w:div>
    <w:div w:id="701632535">
      <w:bodyDiv w:val="1"/>
      <w:marLeft w:val="0"/>
      <w:marRight w:val="0"/>
      <w:marTop w:val="0"/>
      <w:marBottom w:val="0"/>
      <w:divBdr>
        <w:top w:val="none" w:sz="0" w:space="0" w:color="auto"/>
        <w:left w:val="none" w:sz="0" w:space="0" w:color="auto"/>
        <w:bottom w:val="none" w:sz="0" w:space="0" w:color="auto"/>
        <w:right w:val="none" w:sz="0" w:space="0" w:color="auto"/>
      </w:divBdr>
    </w:div>
    <w:div w:id="703287037">
      <w:bodyDiv w:val="1"/>
      <w:marLeft w:val="0"/>
      <w:marRight w:val="0"/>
      <w:marTop w:val="0"/>
      <w:marBottom w:val="0"/>
      <w:divBdr>
        <w:top w:val="none" w:sz="0" w:space="0" w:color="auto"/>
        <w:left w:val="none" w:sz="0" w:space="0" w:color="auto"/>
        <w:bottom w:val="none" w:sz="0" w:space="0" w:color="auto"/>
        <w:right w:val="none" w:sz="0" w:space="0" w:color="auto"/>
      </w:divBdr>
    </w:div>
    <w:div w:id="703558201">
      <w:bodyDiv w:val="1"/>
      <w:marLeft w:val="0"/>
      <w:marRight w:val="0"/>
      <w:marTop w:val="0"/>
      <w:marBottom w:val="0"/>
      <w:divBdr>
        <w:top w:val="none" w:sz="0" w:space="0" w:color="auto"/>
        <w:left w:val="none" w:sz="0" w:space="0" w:color="auto"/>
        <w:bottom w:val="none" w:sz="0" w:space="0" w:color="auto"/>
        <w:right w:val="none" w:sz="0" w:space="0" w:color="auto"/>
      </w:divBdr>
    </w:div>
    <w:div w:id="703865792">
      <w:bodyDiv w:val="1"/>
      <w:marLeft w:val="0"/>
      <w:marRight w:val="0"/>
      <w:marTop w:val="0"/>
      <w:marBottom w:val="0"/>
      <w:divBdr>
        <w:top w:val="none" w:sz="0" w:space="0" w:color="auto"/>
        <w:left w:val="none" w:sz="0" w:space="0" w:color="auto"/>
        <w:bottom w:val="none" w:sz="0" w:space="0" w:color="auto"/>
        <w:right w:val="none" w:sz="0" w:space="0" w:color="auto"/>
      </w:divBdr>
    </w:div>
    <w:div w:id="704216710">
      <w:bodyDiv w:val="1"/>
      <w:marLeft w:val="0"/>
      <w:marRight w:val="0"/>
      <w:marTop w:val="0"/>
      <w:marBottom w:val="0"/>
      <w:divBdr>
        <w:top w:val="none" w:sz="0" w:space="0" w:color="auto"/>
        <w:left w:val="none" w:sz="0" w:space="0" w:color="auto"/>
        <w:bottom w:val="none" w:sz="0" w:space="0" w:color="auto"/>
        <w:right w:val="none" w:sz="0" w:space="0" w:color="auto"/>
      </w:divBdr>
    </w:div>
    <w:div w:id="705176788">
      <w:bodyDiv w:val="1"/>
      <w:marLeft w:val="0"/>
      <w:marRight w:val="0"/>
      <w:marTop w:val="0"/>
      <w:marBottom w:val="0"/>
      <w:divBdr>
        <w:top w:val="none" w:sz="0" w:space="0" w:color="auto"/>
        <w:left w:val="none" w:sz="0" w:space="0" w:color="auto"/>
        <w:bottom w:val="none" w:sz="0" w:space="0" w:color="auto"/>
        <w:right w:val="none" w:sz="0" w:space="0" w:color="auto"/>
      </w:divBdr>
    </w:div>
    <w:div w:id="705181869">
      <w:bodyDiv w:val="1"/>
      <w:marLeft w:val="0"/>
      <w:marRight w:val="0"/>
      <w:marTop w:val="0"/>
      <w:marBottom w:val="0"/>
      <w:divBdr>
        <w:top w:val="none" w:sz="0" w:space="0" w:color="auto"/>
        <w:left w:val="none" w:sz="0" w:space="0" w:color="auto"/>
        <w:bottom w:val="none" w:sz="0" w:space="0" w:color="auto"/>
        <w:right w:val="none" w:sz="0" w:space="0" w:color="auto"/>
      </w:divBdr>
    </w:div>
    <w:div w:id="705250229">
      <w:bodyDiv w:val="1"/>
      <w:marLeft w:val="0"/>
      <w:marRight w:val="0"/>
      <w:marTop w:val="0"/>
      <w:marBottom w:val="0"/>
      <w:divBdr>
        <w:top w:val="none" w:sz="0" w:space="0" w:color="auto"/>
        <w:left w:val="none" w:sz="0" w:space="0" w:color="auto"/>
        <w:bottom w:val="none" w:sz="0" w:space="0" w:color="auto"/>
        <w:right w:val="none" w:sz="0" w:space="0" w:color="auto"/>
      </w:divBdr>
      <w:divsChild>
        <w:div w:id="383259469">
          <w:marLeft w:val="480"/>
          <w:marRight w:val="0"/>
          <w:marTop w:val="0"/>
          <w:marBottom w:val="0"/>
          <w:divBdr>
            <w:top w:val="none" w:sz="0" w:space="0" w:color="auto"/>
            <w:left w:val="none" w:sz="0" w:space="0" w:color="auto"/>
            <w:bottom w:val="none" w:sz="0" w:space="0" w:color="auto"/>
            <w:right w:val="none" w:sz="0" w:space="0" w:color="auto"/>
          </w:divBdr>
        </w:div>
        <w:div w:id="101846500">
          <w:marLeft w:val="480"/>
          <w:marRight w:val="0"/>
          <w:marTop w:val="0"/>
          <w:marBottom w:val="0"/>
          <w:divBdr>
            <w:top w:val="none" w:sz="0" w:space="0" w:color="auto"/>
            <w:left w:val="none" w:sz="0" w:space="0" w:color="auto"/>
            <w:bottom w:val="none" w:sz="0" w:space="0" w:color="auto"/>
            <w:right w:val="none" w:sz="0" w:space="0" w:color="auto"/>
          </w:divBdr>
        </w:div>
        <w:div w:id="1617907709">
          <w:marLeft w:val="480"/>
          <w:marRight w:val="0"/>
          <w:marTop w:val="0"/>
          <w:marBottom w:val="0"/>
          <w:divBdr>
            <w:top w:val="none" w:sz="0" w:space="0" w:color="auto"/>
            <w:left w:val="none" w:sz="0" w:space="0" w:color="auto"/>
            <w:bottom w:val="none" w:sz="0" w:space="0" w:color="auto"/>
            <w:right w:val="none" w:sz="0" w:space="0" w:color="auto"/>
          </w:divBdr>
        </w:div>
        <w:div w:id="1256211641">
          <w:marLeft w:val="480"/>
          <w:marRight w:val="0"/>
          <w:marTop w:val="0"/>
          <w:marBottom w:val="0"/>
          <w:divBdr>
            <w:top w:val="none" w:sz="0" w:space="0" w:color="auto"/>
            <w:left w:val="none" w:sz="0" w:space="0" w:color="auto"/>
            <w:bottom w:val="none" w:sz="0" w:space="0" w:color="auto"/>
            <w:right w:val="none" w:sz="0" w:space="0" w:color="auto"/>
          </w:divBdr>
        </w:div>
        <w:div w:id="396364665">
          <w:marLeft w:val="480"/>
          <w:marRight w:val="0"/>
          <w:marTop w:val="0"/>
          <w:marBottom w:val="0"/>
          <w:divBdr>
            <w:top w:val="none" w:sz="0" w:space="0" w:color="auto"/>
            <w:left w:val="none" w:sz="0" w:space="0" w:color="auto"/>
            <w:bottom w:val="none" w:sz="0" w:space="0" w:color="auto"/>
            <w:right w:val="none" w:sz="0" w:space="0" w:color="auto"/>
          </w:divBdr>
        </w:div>
        <w:div w:id="729501230">
          <w:marLeft w:val="480"/>
          <w:marRight w:val="0"/>
          <w:marTop w:val="0"/>
          <w:marBottom w:val="0"/>
          <w:divBdr>
            <w:top w:val="none" w:sz="0" w:space="0" w:color="auto"/>
            <w:left w:val="none" w:sz="0" w:space="0" w:color="auto"/>
            <w:bottom w:val="none" w:sz="0" w:space="0" w:color="auto"/>
            <w:right w:val="none" w:sz="0" w:space="0" w:color="auto"/>
          </w:divBdr>
        </w:div>
        <w:div w:id="1190610636">
          <w:marLeft w:val="480"/>
          <w:marRight w:val="0"/>
          <w:marTop w:val="0"/>
          <w:marBottom w:val="0"/>
          <w:divBdr>
            <w:top w:val="none" w:sz="0" w:space="0" w:color="auto"/>
            <w:left w:val="none" w:sz="0" w:space="0" w:color="auto"/>
            <w:bottom w:val="none" w:sz="0" w:space="0" w:color="auto"/>
            <w:right w:val="none" w:sz="0" w:space="0" w:color="auto"/>
          </w:divBdr>
        </w:div>
        <w:div w:id="341709904">
          <w:marLeft w:val="480"/>
          <w:marRight w:val="0"/>
          <w:marTop w:val="0"/>
          <w:marBottom w:val="0"/>
          <w:divBdr>
            <w:top w:val="none" w:sz="0" w:space="0" w:color="auto"/>
            <w:left w:val="none" w:sz="0" w:space="0" w:color="auto"/>
            <w:bottom w:val="none" w:sz="0" w:space="0" w:color="auto"/>
            <w:right w:val="none" w:sz="0" w:space="0" w:color="auto"/>
          </w:divBdr>
        </w:div>
        <w:div w:id="1042746796">
          <w:marLeft w:val="480"/>
          <w:marRight w:val="0"/>
          <w:marTop w:val="0"/>
          <w:marBottom w:val="0"/>
          <w:divBdr>
            <w:top w:val="none" w:sz="0" w:space="0" w:color="auto"/>
            <w:left w:val="none" w:sz="0" w:space="0" w:color="auto"/>
            <w:bottom w:val="none" w:sz="0" w:space="0" w:color="auto"/>
            <w:right w:val="none" w:sz="0" w:space="0" w:color="auto"/>
          </w:divBdr>
        </w:div>
        <w:div w:id="11955748">
          <w:marLeft w:val="480"/>
          <w:marRight w:val="0"/>
          <w:marTop w:val="0"/>
          <w:marBottom w:val="0"/>
          <w:divBdr>
            <w:top w:val="none" w:sz="0" w:space="0" w:color="auto"/>
            <w:left w:val="none" w:sz="0" w:space="0" w:color="auto"/>
            <w:bottom w:val="none" w:sz="0" w:space="0" w:color="auto"/>
            <w:right w:val="none" w:sz="0" w:space="0" w:color="auto"/>
          </w:divBdr>
        </w:div>
        <w:div w:id="210382035">
          <w:marLeft w:val="480"/>
          <w:marRight w:val="0"/>
          <w:marTop w:val="0"/>
          <w:marBottom w:val="0"/>
          <w:divBdr>
            <w:top w:val="none" w:sz="0" w:space="0" w:color="auto"/>
            <w:left w:val="none" w:sz="0" w:space="0" w:color="auto"/>
            <w:bottom w:val="none" w:sz="0" w:space="0" w:color="auto"/>
            <w:right w:val="none" w:sz="0" w:space="0" w:color="auto"/>
          </w:divBdr>
        </w:div>
        <w:div w:id="919867863">
          <w:marLeft w:val="480"/>
          <w:marRight w:val="0"/>
          <w:marTop w:val="0"/>
          <w:marBottom w:val="0"/>
          <w:divBdr>
            <w:top w:val="none" w:sz="0" w:space="0" w:color="auto"/>
            <w:left w:val="none" w:sz="0" w:space="0" w:color="auto"/>
            <w:bottom w:val="none" w:sz="0" w:space="0" w:color="auto"/>
            <w:right w:val="none" w:sz="0" w:space="0" w:color="auto"/>
          </w:divBdr>
        </w:div>
        <w:div w:id="1674843730">
          <w:marLeft w:val="480"/>
          <w:marRight w:val="0"/>
          <w:marTop w:val="0"/>
          <w:marBottom w:val="0"/>
          <w:divBdr>
            <w:top w:val="none" w:sz="0" w:space="0" w:color="auto"/>
            <w:left w:val="none" w:sz="0" w:space="0" w:color="auto"/>
            <w:bottom w:val="none" w:sz="0" w:space="0" w:color="auto"/>
            <w:right w:val="none" w:sz="0" w:space="0" w:color="auto"/>
          </w:divBdr>
        </w:div>
        <w:div w:id="1696880186">
          <w:marLeft w:val="480"/>
          <w:marRight w:val="0"/>
          <w:marTop w:val="0"/>
          <w:marBottom w:val="0"/>
          <w:divBdr>
            <w:top w:val="none" w:sz="0" w:space="0" w:color="auto"/>
            <w:left w:val="none" w:sz="0" w:space="0" w:color="auto"/>
            <w:bottom w:val="none" w:sz="0" w:space="0" w:color="auto"/>
            <w:right w:val="none" w:sz="0" w:space="0" w:color="auto"/>
          </w:divBdr>
        </w:div>
        <w:div w:id="464272353">
          <w:marLeft w:val="480"/>
          <w:marRight w:val="0"/>
          <w:marTop w:val="0"/>
          <w:marBottom w:val="0"/>
          <w:divBdr>
            <w:top w:val="none" w:sz="0" w:space="0" w:color="auto"/>
            <w:left w:val="none" w:sz="0" w:space="0" w:color="auto"/>
            <w:bottom w:val="none" w:sz="0" w:space="0" w:color="auto"/>
            <w:right w:val="none" w:sz="0" w:space="0" w:color="auto"/>
          </w:divBdr>
        </w:div>
        <w:div w:id="1155534292">
          <w:marLeft w:val="480"/>
          <w:marRight w:val="0"/>
          <w:marTop w:val="0"/>
          <w:marBottom w:val="0"/>
          <w:divBdr>
            <w:top w:val="none" w:sz="0" w:space="0" w:color="auto"/>
            <w:left w:val="none" w:sz="0" w:space="0" w:color="auto"/>
            <w:bottom w:val="none" w:sz="0" w:space="0" w:color="auto"/>
            <w:right w:val="none" w:sz="0" w:space="0" w:color="auto"/>
          </w:divBdr>
        </w:div>
        <w:div w:id="201020005">
          <w:marLeft w:val="480"/>
          <w:marRight w:val="0"/>
          <w:marTop w:val="0"/>
          <w:marBottom w:val="0"/>
          <w:divBdr>
            <w:top w:val="none" w:sz="0" w:space="0" w:color="auto"/>
            <w:left w:val="none" w:sz="0" w:space="0" w:color="auto"/>
            <w:bottom w:val="none" w:sz="0" w:space="0" w:color="auto"/>
            <w:right w:val="none" w:sz="0" w:space="0" w:color="auto"/>
          </w:divBdr>
        </w:div>
        <w:div w:id="33506013">
          <w:marLeft w:val="480"/>
          <w:marRight w:val="0"/>
          <w:marTop w:val="0"/>
          <w:marBottom w:val="0"/>
          <w:divBdr>
            <w:top w:val="none" w:sz="0" w:space="0" w:color="auto"/>
            <w:left w:val="none" w:sz="0" w:space="0" w:color="auto"/>
            <w:bottom w:val="none" w:sz="0" w:space="0" w:color="auto"/>
            <w:right w:val="none" w:sz="0" w:space="0" w:color="auto"/>
          </w:divBdr>
        </w:div>
        <w:div w:id="712770841">
          <w:marLeft w:val="480"/>
          <w:marRight w:val="0"/>
          <w:marTop w:val="0"/>
          <w:marBottom w:val="0"/>
          <w:divBdr>
            <w:top w:val="none" w:sz="0" w:space="0" w:color="auto"/>
            <w:left w:val="none" w:sz="0" w:space="0" w:color="auto"/>
            <w:bottom w:val="none" w:sz="0" w:space="0" w:color="auto"/>
            <w:right w:val="none" w:sz="0" w:space="0" w:color="auto"/>
          </w:divBdr>
        </w:div>
        <w:div w:id="613168422">
          <w:marLeft w:val="480"/>
          <w:marRight w:val="0"/>
          <w:marTop w:val="0"/>
          <w:marBottom w:val="0"/>
          <w:divBdr>
            <w:top w:val="none" w:sz="0" w:space="0" w:color="auto"/>
            <w:left w:val="none" w:sz="0" w:space="0" w:color="auto"/>
            <w:bottom w:val="none" w:sz="0" w:space="0" w:color="auto"/>
            <w:right w:val="none" w:sz="0" w:space="0" w:color="auto"/>
          </w:divBdr>
        </w:div>
        <w:div w:id="158694304">
          <w:marLeft w:val="480"/>
          <w:marRight w:val="0"/>
          <w:marTop w:val="0"/>
          <w:marBottom w:val="0"/>
          <w:divBdr>
            <w:top w:val="none" w:sz="0" w:space="0" w:color="auto"/>
            <w:left w:val="none" w:sz="0" w:space="0" w:color="auto"/>
            <w:bottom w:val="none" w:sz="0" w:space="0" w:color="auto"/>
            <w:right w:val="none" w:sz="0" w:space="0" w:color="auto"/>
          </w:divBdr>
        </w:div>
        <w:div w:id="1610698381">
          <w:marLeft w:val="480"/>
          <w:marRight w:val="0"/>
          <w:marTop w:val="0"/>
          <w:marBottom w:val="0"/>
          <w:divBdr>
            <w:top w:val="none" w:sz="0" w:space="0" w:color="auto"/>
            <w:left w:val="none" w:sz="0" w:space="0" w:color="auto"/>
            <w:bottom w:val="none" w:sz="0" w:space="0" w:color="auto"/>
            <w:right w:val="none" w:sz="0" w:space="0" w:color="auto"/>
          </w:divBdr>
        </w:div>
        <w:div w:id="204758809">
          <w:marLeft w:val="480"/>
          <w:marRight w:val="0"/>
          <w:marTop w:val="0"/>
          <w:marBottom w:val="0"/>
          <w:divBdr>
            <w:top w:val="none" w:sz="0" w:space="0" w:color="auto"/>
            <w:left w:val="none" w:sz="0" w:space="0" w:color="auto"/>
            <w:bottom w:val="none" w:sz="0" w:space="0" w:color="auto"/>
            <w:right w:val="none" w:sz="0" w:space="0" w:color="auto"/>
          </w:divBdr>
        </w:div>
        <w:div w:id="1480614904">
          <w:marLeft w:val="480"/>
          <w:marRight w:val="0"/>
          <w:marTop w:val="0"/>
          <w:marBottom w:val="0"/>
          <w:divBdr>
            <w:top w:val="none" w:sz="0" w:space="0" w:color="auto"/>
            <w:left w:val="none" w:sz="0" w:space="0" w:color="auto"/>
            <w:bottom w:val="none" w:sz="0" w:space="0" w:color="auto"/>
            <w:right w:val="none" w:sz="0" w:space="0" w:color="auto"/>
          </w:divBdr>
        </w:div>
        <w:div w:id="1419249808">
          <w:marLeft w:val="480"/>
          <w:marRight w:val="0"/>
          <w:marTop w:val="0"/>
          <w:marBottom w:val="0"/>
          <w:divBdr>
            <w:top w:val="none" w:sz="0" w:space="0" w:color="auto"/>
            <w:left w:val="none" w:sz="0" w:space="0" w:color="auto"/>
            <w:bottom w:val="none" w:sz="0" w:space="0" w:color="auto"/>
            <w:right w:val="none" w:sz="0" w:space="0" w:color="auto"/>
          </w:divBdr>
        </w:div>
        <w:div w:id="353574078">
          <w:marLeft w:val="480"/>
          <w:marRight w:val="0"/>
          <w:marTop w:val="0"/>
          <w:marBottom w:val="0"/>
          <w:divBdr>
            <w:top w:val="none" w:sz="0" w:space="0" w:color="auto"/>
            <w:left w:val="none" w:sz="0" w:space="0" w:color="auto"/>
            <w:bottom w:val="none" w:sz="0" w:space="0" w:color="auto"/>
            <w:right w:val="none" w:sz="0" w:space="0" w:color="auto"/>
          </w:divBdr>
        </w:div>
        <w:div w:id="637805837">
          <w:marLeft w:val="480"/>
          <w:marRight w:val="0"/>
          <w:marTop w:val="0"/>
          <w:marBottom w:val="0"/>
          <w:divBdr>
            <w:top w:val="none" w:sz="0" w:space="0" w:color="auto"/>
            <w:left w:val="none" w:sz="0" w:space="0" w:color="auto"/>
            <w:bottom w:val="none" w:sz="0" w:space="0" w:color="auto"/>
            <w:right w:val="none" w:sz="0" w:space="0" w:color="auto"/>
          </w:divBdr>
        </w:div>
        <w:div w:id="1836218139">
          <w:marLeft w:val="480"/>
          <w:marRight w:val="0"/>
          <w:marTop w:val="0"/>
          <w:marBottom w:val="0"/>
          <w:divBdr>
            <w:top w:val="none" w:sz="0" w:space="0" w:color="auto"/>
            <w:left w:val="none" w:sz="0" w:space="0" w:color="auto"/>
            <w:bottom w:val="none" w:sz="0" w:space="0" w:color="auto"/>
            <w:right w:val="none" w:sz="0" w:space="0" w:color="auto"/>
          </w:divBdr>
        </w:div>
        <w:div w:id="1770270197">
          <w:marLeft w:val="480"/>
          <w:marRight w:val="0"/>
          <w:marTop w:val="0"/>
          <w:marBottom w:val="0"/>
          <w:divBdr>
            <w:top w:val="none" w:sz="0" w:space="0" w:color="auto"/>
            <w:left w:val="none" w:sz="0" w:space="0" w:color="auto"/>
            <w:bottom w:val="none" w:sz="0" w:space="0" w:color="auto"/>
            <w:right w:val="none" w:sz="0" w:space="0" w:color="auto"/>
          </w:divBdr>
        </w:div>
        <w:div w:id="532380434">
          <w:marLeft w:val="480"/>
          <w:marRight w:val="0"/>
          <w:marTop w:val="0"/>
          <w:marBottom w:val="0"/>
          <w:divBdr>
            <w:top w:val="none" w:sz="0" w:space="0" w:color="auto"/>
            <w:left w:val="none" w:sz="0" w:space="0" w:color="auto"/>
            <w:bottom w:val="none" w:sz="0" w:space="0" w:color="auto"/>
            <w:right w:val="none" w:sz="0" w:space="0" w:color="auto"/>
          </w:divBdr>
        </w:div>
        <w:div w:id="13313320">
          <w:marLeft w:val="480"/>
          <w:marRight w:val="0"/>
          <w:marTop w:val="0"/>
          <w:marBottom w:val="0"/>
          <w:divBdr>
            <w:top w:val="none" w:sz="0" w:space="0" w:color="auto"/>
            <w:left w:val="none" w:sz="0" w:space="0" w:color="auto"/>
            <w:bottom w:val="none" w:sz="0" w:space="0" w:color="auto"/>
            <w:right w:val="none" w:sz="0" w:space="0" w:color="auto"/>
          </w:divBdr>
        </w:div>
        <w:div w:id="2132935716">
          <w:marLeft w:val="480"/>
          <w:marRight w:val="0"/>
          <w:marTop w:val="0"/>
          <w:marBottom w:val="0"/>
          <w:divBdr>
            <w:top w:val="none" w:sz="0" w:space="0" w:color="auto"/>
            <w:left w:val="none" w:sz="0" w:space="0" w:color="auto"/>
            <w:bottom w:val="none" w:sz="0" w:space="0" w:color="auto"/>
            <w:right w:val="none" w:sz="0" w:space="0" w:color="auto"/>
          </w:divBdr>
        </w:div>
        <w:div w:id="1701973467">
          <w:marLeft w:val="480"/>
          <w:marRight w:val="0"/>
          <w:marTop w:val="0"/>
          <w:marBottom w:val="0"/>
          <w:divBdr>
            <w:top w:val="none" w:sz="0" w:space="0" w:color="auto"/>
            <w:left w:val="none" w:sz="0" w:space="0" w:color="auto"/>
            <w:bottom w:val="none" w:sz="0" w:space="0" w:color="auto"/>
            <w:right w:val="none" w:sz="0" w:space="0" w:color="auto"/>
          </w:divBdr>
        </w:div>
        <w:div w:id="555120250">
          <w:marLeft w:val="480"/>
          <w:marRight w:val="0"/>
          <w:marTop w:val="0"/>
          <w:marBottom w:val="0"/>
          <w:divBdr>
            <w:top w:val="none" w:sz="0" w:space="0" w:color="auto"/>
            <w:left w:val="none" w:sz="0" w:space="0" w:color="auto"/>
            <w:bottom w:val="none" w:sz="0" w:space="0" w:color="auto"/>
            <w:right w:val="none" w:sz="0" w:space="0" w:color="auto"/>
          </w:divBdr>
        </w:div>
        <w:div w:id="1409501411">
          <w:marLeft w:val="480"/>
          <w:marRight w:val="0"/>
          <w:marTop w:val="0"/>
          <w:marBottom w:val="0"/>
          <w:divBdr>
            <w:top w:val="none" w:sz="0" w:space="0" w:color="auto"/>
            <w:left w:val="none" w:sz="0" w:space="0" w:color="auto"/>
            <w:bottom w:val="none" w:sz="0" w:space="0" w:color="auto"/>
            <w:right w:val="none" w:sz="0" w:space="0" w:color="auto"/>
          </w:divBdr>
        </w:div>
        <w:div w:id="1489635537">
          <w:marLeft w:val="480"/>
          <w:marRight w:val="0"/>
          <w:marTop w:val="0"/>
          <w:marBottom w:val="0"/>
          <w:divBdr>
            <w:top w:val="none" w:sz="0" w:space="0" w:color="auto"/>
            <w:left w:val="none" w:sz="0" w:space="0" w:color="auto"/>
            <w:bottom w:val="none" w:sz="0" w:space="0" w:color="auto"/>
            <w:right w:val="none" w:sz="0" w:space="0" w:color="auto"/>
          </w:divBdr>
        </w:div>
        <w:div w:id="1399748536">
          <w:marLeft w:val="480"/>
          <w:marRight w:val="0"/>
          <w:marTop w:val="0"/>
          <w:marBottom w:val="0"/>
          <w:divBdr>
            <w:top w:val="none" w:sz="0" w:space="0" w:color="auto"/>
            <w:left w:val="none" w:sz="0" w:space="0" w:color="auto"/>
            <w:bottom w:val="none" w:sz="0" w:space="0" w:color="auto"/>
            <w:right w:val="none" w:sz="0" w:space="0" w:color="auto"/>
          </w:divBdr>
        </w:div>
        <w:div w:id="1847162493">
          <w:marLeft w:val="480"/>
          <w:marRight w:val="0"/>
          <w:marTop w:val="0"/>
          <w:marBottom w:val="0"/>
          <w:divBdr>
            <w:top w:val="none" w:sz="0" w:space="0" w:color="auto"/>
            <w:left w:val="none" w:sz="0" w:space="0" w:color="auto"/>
            <w:bottom w:val="none" w:sz="0" w:space="0" w:color="auto"/>
            <w:right w:val="none" w:sz="0" w:space="0" w:color="auto"/>
          </w:divBdr>
        </w:div>
        <w:div w:id="1032268668">
          <w:marLeft w:val="480"/>
          <w:marRight w:val="0"/>
          <w:marTop w:val="0"/>
          <w:marBottom w:val="0"/>
          <w:divBdr>
            <w:top w:val="none" w:sz="0" w:space="0" w:color="auto"/>
            <w:left w:val="none" w:sz="0" w:space="0" w:color="auto"/>
            <w:bottom w:val="none" w:sz="0" w:space="0" w:color="auto"/>
            <w:right w:val="none" w:sz="0" w:space="0" w:color="auto"/>
          </w:divBdr>
        </w:div>
        <w:div w:id="1057314268">
          <w:marLeft w:val="480"/>
          <w:marRight w:val="0"/>
          <w:marTop w:val="0"/>
          <w:marBottom w:val="0"/>
          <w:divBdr>
            <w:top w:val="none" w:sz="0" w:space="0" w:color="auto"/>
            <w:left w:val="none" w:sz="0" w:space="0" w:color="auto"/>
            <w:bottom w:val="none" w:sz="0" w:space="0" w:color="auto"/>
            <w:right w:val="none" w:sz="0" w:space="0" w:color="auto"/>
          </w:divBdr>
        </w:div>
        <w:div w:id="1852447699">
          <w:marLeft w:val="480"/>
          <w:marRight w:val="0"/>
          <w:marTop w:val="0"/>
          <w:marBottom w:val="0"/>
          <w:divBdr>
            <w:top w:val="none" w:sz="0" w:space="0" w:color="auto"/>
            <w:left w:val="none" w:sz="0" w:space="0" w:color="auto"/>
            <w:bottom w:val="none" w:sz="0" w:space="0" w:color="auto"/>
            <w:right w:val="none" w:sz="0" w:space="0" w:color="auto"/>
          </w:divBdr>
        </w:div>
        <w:div w:id="2143884510">
          <w:marLeft w:val="480"/>
          <w:marRight w:val="0"/>
          <w:marTop w:val="0"/>
          <w:marBottom w:val="0"/>
          <w:divBdr>
            <w:top w:val="none" w:sz="0" w:space="0" w:color="auto"/>
            <w:left w:val="none" w:sz="0" w:space="0" w:color="auto"/>
            <w:bottom w:val="none" w:sz="0" w:space="0" w:color="auto"/>
            <w:right w:val="none" w:sz="0" w:space="0" w:color="auto"/>
          </w:divBdr>
        </w:div>
        <w:div w:id="630980931">
          <w:marLeft w:val="480"/>
          <w:marRight w:val="0"/>
          <w:marTop w:val="0"/>
          <w:marBottom w:val="0"/>
          <w:divBdr>
            <w:top w:val="none" w:sz="0" w:space="0" w:color="auto"/>
            <w:left w:val="none" w:sz="0" w:space="0" w:color="auto"/>
            <w:bottom w:val="none" w:sz="0" w:space="0" w:color="auto"/>
            <w:right w:val="none" w:sz="0" w:space="0" w:color="auto"/>
          </w:divBdr>
        </w:div>
        <w:div w:id="1979724556">
          <w:marLeft w:val="480"/>
          <w:marRight w:val="0"/>
          <w:marTop w:val="0"/>
          <w:marBottom w:val="0"/>
          <w:divBdr>
            <w:top w:val="none" w:sz="0" w:space="0" w:color="auto"/>
            <w:left w:val="none" w:sz="0" w:space="0" w:color="auto"/>
            <w:bottom w:val="none" w:sz="0" w:space="0" w:color="auto"/>
            <w:right w:val="none" w:sz="0" w:space="0" w:color="auto"/>
          </w:divBdr>
        </w:div>
        <w:div w:id="1601832721">
          <w:marLeft w:val="480"/>
          <w:marRight w:val="0"/>
          <w:marTop w:val="0"/>
          <w:marBottom w:val="0"/>
          <w:divBdr>
            <w:top w:val="none" w:sz="0" w:space="0" w:color="auto"/>
            <w:left w:val="none" w:sz="0" w:space="0" w:color="auto"/>
            <w:bottom w:val="none" w:sz="0" w:space="0" w:color="auto"/>
            <w:right w:val="none" w:sz="0" w:space="0" w:color="auto"/>
          </w:divBdr>
        </w:div>
        <w:div w:id="760224867">
          <w:marLeft w:val="480"/>
          <w:marRight w:val="0"/>
          <w:marTop w:val="0"/>
          <w:marBottom w:val="0"/>
          <w:divBdr>
            <w:top w:val="none" w:sz="0" w:space="0" w:color="auto"/>
            <w:left w:val="none" w:sz="0" w:space="0" w:color="auto"/>
            <w:bottom w:val="none" w:sz="0" w:space="0" w:color="auto"/>
            <w:right w:val="none" w:sz="0" w:space="0" w:color="auto"/>
          </w:divBdr>
        </w:div>
        <w:div w:id="466242287">
          <w:marLeft w:val="480"/>
          <w:marRight w:val="0"/>
          <w:marTop w:val="0"/>
          <w:marBottom w:val="0"/>
          <w:divBdr>
            <w:top w:val="none" w:sz="0" w:space="0" w:color="auto"/>
            <w:left w:val="none" w:sz="0" w:space="0" w:color="auto"/>
            <w:bottom w:val="none" w:sz="0" w:space="0" w:color="auto"/>
            <w:right w:val="none" w:sz="0" w:space="0" w:color="auto"/>
          </w:divBdr>
        </w:div>
        <w:div w:id="1363240308">
          <w:marLeft w:val="480"/>
          <w:marRight w:val="0"/>
          <w:marTop w:val="0"/>
          <w:marBottom w:val="0"/>
          <w:divBdr>
            <w:top w:val="none" w:sz="0" w:space="0" w:color="auto"/>
            <w:left w:val="none" w:sz="0" w:space="0" w:color="auto"/>
            <w:bottom w:val="none" w:sz="0" w:space="0" w:color="auto"/>
            <w:right w:val="none" w:sz="0" w:space="0" w:color="auto"/>
          </w:divBdr>
        </w:div>
        <w:div w:id="1223254746">
          <w:marLeft w:val="480"/>
          <w:marRight w:val="0"/>
          <w:marTop w:val="0"/>
          <w:marBottom w:val="0"/>
          <w:divBdr>
            <w:top w:val="none" w:sz="0" w:space="0" w:color="auto"/>
            <w:left w:val="none" w:sz="0" w:space="0" w:color="auto"/>
            <w:bottom w:val="none" w:sz="0" w:space="0" w:color="auto"/>
            <w:right w:val="none" w:sz="0" w:space="0" w:color="auto"/>
          </w:divBdr>
        </w:div>
        <w:div w:id="2041583183">
          <w:marLeft w:val="480"/>
          <w:marRight w:val="0"/>
          <w:marTop w:val="0"/>
          <w:marBottom w:val="0"/>
          <w:divBdr>
            <w:top w:val="none" w:sz="0" w:space="0" w:color="auto"/>
            <w:left w:val="none" w:sz="0" w:space="0" w:color="auto"/>
            <w:bottom w:val="none" w:sz="0" w:space="0" w:color="auto"/>
            <w:right w:val="none" w:sz="0" w:space="0" w:color="auto"/>
          </w:divBdr>
        </w:div>
        <w:div w:id="1541013554">
          <w:marLeft w:val="480"/>
          <w:marRight w:val="0"/>
          <w:marTop w:val="0"/>
          <w:marBottom w:val="0"/>
          <w:divBdr>
            <w:top w:val="none" w:sz="0" w:space="0" w:color="auto"/>
            <w:left w:val="none" w:sz="0" w:space="0" w:color="auto"/>
            <w:bottom w:val="none" w:sz="0" w:space="0" w:color="auto"/>
            <w:right w:val="none" w:sz="0" w:space="0" w:color="auto"/>
          </w:divBdr>
        </w:div>
        <w:div w:id="37361542">
          <w:marLeft w:val="480"/>
          <w:marRight w:val="0"/>
          <w:marTop w:val="0"/>
          <w:marBottom w:val="0"/>
          <w:divBdr>
            <w:top w:val="none" w:sz="0" w:space="0" w:color="auto"/>
            <w:left w:val="none" w:sz="0" w:space="0" w:color="auto"/>
            <w:bottom w:val="none" w:sz="0" w:space="0" w:color="auto"/>
            <w:right w:val="none" w:sz="0" w:space="0" w:color="auto"/>
          </w:divBdr>
        </w:div>
        <w:div w:id="2045858710">
          <w:marLeft w:val="480"/>
          <w:marRight w:val="0"/>
          <w:marTop w:val="0"/>
          <w:marBottom w:val="0"/>
          <w:divBdr>
            <w:top w:val="none" w:sz="0" w:space="0" w:color="auto"/>
            <w:left w:val="none" w:sz="0" w:space="0" w:color="auto"/>
            <w:bottom w:val="none" w:sz="0" w:space="0" w:color="auto"/>
            <w:right w:val="none" w:sz="0" w:space="0" w:color="auto"/>
          </w:divBdr>
        </w:div>
        <w:div w:id="875779907">
          <w:marLeft w:val="480"/>
          <w:marRight w:val="0"/>
          <w:marTop w:val="0"/>
          <w:marBottom w:val="0"/>
          <w:divBdr>
            <w:top w:val="none" w:sz="0" w:space="0" w:color="auto"/>
            <w:left w:val="none" w:sz="0" w:space="0" w:color="auto"/>
            <w:bottom w:val="none" w:sz="0" w:space="0" w:color="auto"/>
            <w:right w:val="none" w:sz="0" w:space="0" w:color="auto"/>
          </w:divBdr>
        </w:div>
        <w:div w:id="1249852025">
          <w:marLeft w:val="480"/>
          <w:marRight w:val="0"/>
          <w:marTop w:val="0"/>
          <w:marBottom w:val="0"/>
          <w:divBdr>
            <w:top w:val="none" w:sz="0" w:space="0" w:color="auto"/>
            <w:left w:val="none" w:sz="0" w:space="0" w:color="auto"/>
            <w:bottom w:val="none" w:sz="0" w:space="0" w:color="auto"/>
            <w:right w:val="none" w:sz="0" w:space="0" w:color="auto"/>
          </w:divBdr>
        </w:div>
        <w:div w:id="1367751752">
          <w:marLeft w:val="480"/>
          <w:marRight w:val="0"/>
          <w:marTop w:val="0"/>
          <w:marBottom w:val="0"/>
          <w:divBdr>
            <w:top w:val="none" w:sz="0" w:space="0" w:color="auto"/>
            <w:left w:val="none" w:sz="0" w:space="0" w:color="auto"/>
            <w:bottom w:val="none" w:sz="0" w:space="0" w:color="auto"/>
            <w:right w:val="none" w:sz="0" w:space="0" w:color="auto"/>
          </w:divBdr>
        </w:div>
        <w:div w:id="1084456728">
          <w:marLeft w:val="480"/>
          <w:marRight w:val="0"/>
          <w:marTop w:val="0"/>
          <w:marBottom w:val="0"/>
          <w:divBdr>
            <w:top w:val="none" w:sz="0" w:space="0" w:color="auto"/>
            <w:left w:val="none" w:sz="0" w:space="0" w:color="auto"/>
            <w:bottom w:val="none" w:sz="0" w:space="0" w:color="auto"/>
            <w:right w:val="none" w:sz="0" w:space="0" w:color="auto"/>
          </w:divBdr>
        </w:div>
        <w:div w:id="2076463035">
          <w:marLeft w:val="480"/>
          <w:marRight w:val="0"/>
          <w:marTop w:val="0"/>
          <w:marBottom w:val="0"/>
          <w:divBdr>
            <w:top w:val="none" w:sz="0" w:space="0" w:color="auto"/>
            <w:left w:val="none" w:sz="0" w:space="0" w:color="auto"/>
            <w:bottom w:val="none" w:sz="0" w:space="0" w:color="auto"/>
            <w:right w:val="none" w:sz="0" w:space="0" w:color="auto"/>
          </w:divBdr>
        </w:div>
        <w:div w:id="1557275216">
          <w:marLeft w:val="480"/>
          <w:marRight w:val="0"/>
          <w:marTop w:val="0"/>
          <w:marBottom w:val="0"/>
          <w:divBdr>
            <w:top w:val="none" w:sz="0" w:space="0" w:color="auto"/>
            <w:left w:val="none" w:sz="0" w:space="0" w:color="auto"/>
            <w:bottom w:val="none" w:sz="0" w:space="0" w:color="auto"/>
            <w:right w:val="none" w:sz="0" w:space="0" w:color="auto"/>
          </w:divBdr>
        </w:div>
        <w:div w:id="1971088035">
          <w:marLeft w:val="480"/>
          <w:marRight w:val="0"/>
          <w:marTop w:val="0"/>
          <w:marBottom w:val="0"/>
          <w:divBdr>
            <w:top w:val="none" w:sz="0" w:space="0" w:color="auto"/>
            <w:left w:val="none" w:sz="0" w:space="0" w:color="auto"/>
            <w:bottom w:val="none" w:sz="0" w:space="0" w:color="auto"/>
            <w:right w:val="none" w:sz="0" w:space="0" w:color="auto"/>
          </w:divBdr>
        </w:div>
        <w:div w:id="487670451">
          <w:marLeft w:val="480"/>
          <w:marRight w:val="0"/>
          <w:marTop w:val="0"/>
          <w:marBottom w:val="0"/>
          <w:divBdr>
            <w:top w:val="none" w:sz="0" w:space="0" w:color="auto"/>
            <w:left w:val="none" w:sz="0" w:space="0" w:color="auto"/>
            <w:bottom w:val="none" w:sz="0" w:space="0" w:color="auto"/>
            <w:right w:val="none" w:sz="0" w:space="0" w:color="auto"/>
          </w:divBdr>
        </w:div>
        <w:div w:id="1788772309">
          <w:marLeft w:val="480"/>
          <w:marRight w:val="0"/>
          <w:marTop w:val="0"/>
          <w:marBottom w:val="0"/>
          <w:divBdr>
            <w:top w:val="none" w:sz="0" w:space="0" w:color="auto"/>
            <w:left w:val="none" w:sz="0" w:space="0" w:color="auto"/>
            <w:bottom w:val="none" w:sz="0" w:space="0" w:color="auto"/>
            <w:right w:val="none" w:sz="0" w:space="0" w:color="auto"/>
          </w:divBdr>
        </w:div>
        <w:div w:id="1058091771">
          <w:marLeft w:val="480"/>
          <w:marRight w:val="0"/>
          <w:marTop w:val="0"/>
          <w:marBottom w:val="0"/>
          <w:divBdr>
            <w:top w:val="none" w:sz="0" w:space="0" w:color="auto"/>
            <w:left w:val="none" w:sz="0" w:space="0" w:color="auto"/>
            <w:bottom w:val="none" w:sz="0" w:space="0" w:color="auto"/>
            <w:right w:val="none" w:sz="0" w:space="0" w:color="auto"/>
          </w:divBdr>
        </w:div>
        <w:div w:id="1320882462">
          <w:marLeft w:val="480"/>
          <w:marRight w:val="0"/>
          <w:marTop w:val="0"/>
          <w:marBottom w:val="0"/>
          <w:divBdr>
            <w:top w:val="none" w:sz="0" w:space="0" w:color="auto"/>
            <w:left w:val="none" w:sz="0" w:space="0" w:color="auto"/>
            <w:bottom w:val="none" w:sz="0" w:space="0" w:color="auto"/>
            <w:right w:val="none" w:sz="0" w:space="0" w:color="auto"/>
          </w:divBdr>
        </w:div>
        <w:div w:id="840702318">
          <w:marLeft w:val="480"/>
          <w:marRight w:val="0"/>
          <w:marTop w:val="0"/>
          <w:marBottom w:val="0"/>
          <w:divBdr>
            <w:top w:val="none" w:sz="0" w:space="0" w:color="auto"/>
            <w:left w:val="none" w:sz="0" w:space="0" w:color="auto"/>
            <w:bottom w:val="none" w:sz="0" w:space="0" w:color="auto"/>
            <w:right w:val="none" w:sz="0" w:space="0" w:color="auto"/>
          </w:divBdr>
        </w:div>
        <w:div w:id="824513472">
          <w:marLeft w:val="480"/>
          <w:marRight w:val="0"/>
          <w:marTop w:val="0"/>
          <w:marBottom w:val="0"/>
          <w:divBdr>
            <w:top w:val="none" w:sz="0" w:space="0" w:color="auto"/>
            <w:left w:val="none" w:sz="0" w:space="0" w:color="auto"/>
            <w:bottom w:val="none" w:sz="0" w:space="0" w:color="auto"/>
            <w:right w:val="none" w:sz="0" w:space="0" w:color="auto"/>
          </w:divBdr>
        </w:div>
        <w:div w:id="1094327914">
          <w:marLeft w:val="480"/>
          <w:marRight w:val="0"/>
          <w:marTop w:val="0"/>
          <w:marBottom w:val="0"/>
          <w:divBdr>
            <w:top w:val="none" w:sz="0" w:space="0" w:color="auto"/>
            <w:left w:val="none" w:sz="0" w:space="0" w:color="auto"/>
            <w:bottom w:val="none" w:sz="0" w:space="0" w:color="auto"/>
            <w:right w:val="none" w:sz="0" w:space="0" w:color="auto"/>
          </w:divBdr>
        </w:div>
        <w:div w:id="1310093276">
          <w:marLeft w:val="480"/>
          <w:marRight w:val="0"/>
          <w:marTop w:val="0"/>
          <w:marBottom w:val="0"/>
          <w:divBdr>
            <w:top w:val="none" w:sz="0" w:space="0" w:color="auto"/>
            <w:left w:val="none" w:sz="0" w:space="0" w:color="auto"/>
            <w:bottom w:val="none" w:sz="0" w:space="0" w:color="auto"/>
            <w:right w:val="none" w:sz="0" w:space="0" w:color="auto"/>
          </w:divBdr>
        </w:div>
        <w:div w:id="1870289735">
          <w:marLeft w:val="480"/>
          <w:marRight w:val="0"/>
          <w:marTop w:val="0"/>
          <w:marBottom w:val="0"/>
          <w:divBdr>
            <w:top w:val="none" w:sz="0" w:space="0" w:color="auto"/>
            <w:left w:val="none" w:sz="0" w:space="0" w:color="auto"/>
            <w:bottom w:val="none" w:sz="0" w:space="0" w:color="auto"/>
            <w:right w:val="none" w:sz="0" w:space="0" w:color="auto"/>
          </w:divBdr>
        </w:div>
        <w:div w:id="1615331791">
          <w:marLeft w:val="480"/>
          <w:marRight w:val="0"/>
          <w:marTop w:val="0"/>
          <w:marBottom w:val="0"/>
          <w:divBdr>
            <w:top w:val="none" w:sz="0" w:space="0" w:color="auto"/>
            <w:left w:val="none" w:sz="0" w:space="0" w:color="auto"/>
            <w:bottom w:val="none" w:sz="0" w:space="0" w:color="auto"/>
            <w:right w:val="none" w:sz="0" w:space="0" w:color="auto"/>
          </w:divBdr>
        </w:div>
        <w:div w:id="1900820758">
          <w:marLeft w:val="480"/>
          <w:marRight w:val="0"/>
          <w:marTop w:val="0"/>
          <w:marBottom w:val="0"/>
          <w:divBdr>
            <w:top w:val="none" w:sz="0" w:space="0" w:color="auto"/>
            <w:left w:val="none" w:sz="0" w:space="0" w:color="auto"/>
            <w:bottom w:val="none" w:sz="0" w:space="0" w:color="auto"/>
            <w:right w:val="none" w:sz="0" w:space="0" w:color="auto"/>
          </w:divBdr>
        </w:div>
      </w:divsChild>
    </w:div>
    <w:div w:id="705834739">
      <w:bodyDiv w:val="1"/>
      <w:marLeft w:val="0"/>
      <w:marRight w:val="0"/>
      <w:marTop w:val="0"/>
      <w:marBottom w:val="0"/>
      <w:divBdr>
        <w:top w:val="none" w:sz="0" w:space="0" w:color="auto"/>
        <w:left w:val="none" w:sz="0" w:space="0" w:color="auto"/>
        <w:bottom w:val="none" w:sz="0" w:space="0" w:color="auto"/>
        <w:right w:val="none" w:sz="0" w:space="0" w:color="auto"/>
      </w:divBdr>
    </w:div>
    <w:div w:id="706026893">
      <w:bodyDiv w:val="1"/>
      <w:marLeft w:val="0"/>
      <w:marRight w:val="0"/>
      <w:marTop w:val="0"/>
      <w:marBottom w:val="0"/>
      <w:divBdr>
        <w:top w:val="none" w:sz="0" w:space="0" w:color="auto"/>
        <w:left w:val="none" w:sz="0" w:space="0" w:color="auto"/>
        <w:bottom w:val="none" w:sz="0" w:space="0" w:color="auto"/>
        <w:right w:val="none" w:sz="0" w:space="0" w:color="auto"/>
      </w:divBdr>
    </w:div>
    <w:div w:id="706102842">
      <w:bodyDiv w:val="1"/>
      <w:marLeft w:val="0"/>
      <w:marRight w:val="0"/>
      <w:marTop w:val="0"/>
      <w:marBottom w:val="0"/>
      <w:divBdr>
        <w:top w:val="none" w:sz="0" w:space="0" w:color="auto"/>
        <w:left w:val="none" w:sz="0" w:space="0" w:color="auto"/>
        <w:bottom w:val="none" w:sz="0" w:space="0" w:color="auto"/>
        <w:right w:val="none" w:sz="0" w:space="0" w:color="auto"/>
      </w:divBdr>
      <w:divsChild>
        <w:div w:id="33234895">
          <w:marLeft w:val="480"/>
          <w:marRight w:val="0"/>
          <w:marTop w:val="0"/>
          <w:marBottom w:val="0"/>
          <w:divBdr>
            <w:top w:val="none" w:sz="0" w:space="0" w:color="auto"/>
            <w:left w:val="none" w:sz="0" w:space="0" w:color="auto"/>
            <w:bottom w:val="none" w:sz="0" w:space="0" w:color="auto"/>
            <w:right w:val="none" w:sz="0" w:space="0" w:color="auto"/>
          </w:divBdr>
        </w:div>
        <w:div w:id="37360720">
          <w:marLeft w:val="480"/>
          <w:marRight w:val="0"/>
          <w:marTop w:val="0"/>
          <w:marBottom w:val="0"/>
          <w:divBdr>
            <w:top w:val="none" w:sz="0" w:space="0" w:color="auto"/>
            <w:left w:val="none" w:sz="0" w:space="0" w:color="auto"/>
            <w:bottom w:val="none" w:sz="0" w:space="0" w:color="auto"/>
            <w:right w:val="none" w:sz="0" w:space="0" w:color="auto"/>
          </w:divBdr>
        </w:div>
        <w:div w:id="144781798">
          <w:marLeft w:val="480"/>
          <w:marRight w:val="0"/>
          <w:marTop w:val="0"/>
          <w:marBottom w:val="0"/>
          <w:divBdr>
            <w:top w:val="none" w:sz="0" w:space="0" w:color="auto"/>
            <w:left w:val="none" w:sz="0" w:space="0" w:color="auto"/>
            <w:bottom w:val="none" w:sz="0" w:space="0" w:color="auto"/>
            <w:right w:val="none" w:sz="0" w:space="0" w:color="auto"/>
          </w:divBdr>
        </w:div>
        <w:div w:id="149712617">
          <w:marLeft w:val="480"/>
          <w:marRight w:val="0"/>
          <w:marTop w:val="0"/>
          <w:marBottom w:val="0"/>
          <w:divBdr>
            <w:top w:val="none" w:sz="0" w:space="0" w:color="auto"/>
            <w:left w:val="none" w:sz="0" w:space="0" w:color="auto"/>
            <w:bottom w:val="none" w:sz="0" w:space="0" w:color="auto"/>
            <w:right w:val="none" w:sz="0" w:space="0" w:color="auto"/>
          </w:divBdr>
        </w:div>
        <w:div w:id="201674735">
          <w:marLeft w:val="480"/>
          <w:marRight w:val="0"/>
          <w:marTop w:val="0"/>
          <w:marBottom w:val="0"/>
          <w:divBdr>
            <w:top w:val="none" w:sz="0" w:space="0" w:color="auto"/>
            <w:left w:val="none" w:sz="0" w:space="0" w:color="auto"/>
            <w:bottom w:val="none" w:sz="0" w:space="0" w:color="auto"/>
            <w:right w:val="none" w:sz="0" w:space="0" w:color="auto"/>
          </w:divBdr>
        </w:div>
        <w:div w:id="370032404">
          <w:marLeft w:val="480"/>
          <w:marRight w:val="0"/>
          <w:marTop w:val="0"/>
          <w:marBottom w:val="0"/>
          <w:divBdr>
            <w:top w:val="none" w:sz="0" w:space="0" w:color="auto"/>
            <w:left w:val="none" w:sz="0" w:space="0" w:color="auto"/>
            <w:bottom w:val="none" w:sz="0" w:space="0" w:color="auto"/>
            <w:right w:val="none" w:sz="0" w:space="0" w:color="auto"/>
          </w:divBdr>
        </w:div>
        <w:div w:id="522789331">
          <w:marLeft w:val="480"/>
          <w:marRight w:val="0"/>
          <w:marTop w:val="0"/>
          <w:marBottom w:val="0"/>
          <w:divBdr>
            <w:top w:val="none" w:sz="0" w:space="0" w:color="auto"/>
            <w:left w:val="none" w:sz="0" w:space="0" w:color="auto"/>
            <w:bottom w:val="none" w:sz="0" w:space="0" w:color="auto"/>
            <w:right w:val="none" w:sz="0" w:space="0" w:color="auto"/>
          </w:divBdr>
        </w:div>
        <w:div w:id="625895577">
          <w:marLeft w:val="480"/>
          <w:marRight w:val="0"/>
          <w:marTop w:val="0"/>
          <w:marBottom w:val="0"/>
          <w:divBdr>
            <w:top w:val="none" w:sz="0" w:space="0" w:color="auto"/>
            <w:left w:val="none" w:sz="0" w:space="0" w:color="auto"/>
            <w:bottom w:val="none" w:sz="0" w:space="0" w:color="auto"/>
            <w:right w:val="none" w:sz="0" w:space="0" w:color="auto"/>
          </w:divBdr>
        </w:div>
        <w:div w:id="747460200">
          <w:marLeft w:val="480"/>
          <w:marRight w:val="0"/>
          <w:marTop w:val="0"/>
          <w:marBottom w:val="0"/>
          <w:divBdr>
            <w:top w:val="none" w:sz="0" w:space="0" w:color="auto"/>
            <w:left w:val="none" w:sz="0" w:space="0" w:color="auto"/>
            <w:bottom w:val="none" w:sz="0" w:space="0" w:color="auto"/>
            <w:right w:val="none" w:sz="0" w:space="0" w:color="auto"/>
          </w:divBdr>
        </w:div>
        <w:div w:id="779882848">
          <w:marLeft w:val="480"/>
          <w:marRight w:val="0"/>
          <w:marTop w:val="0"/>
          <w:marBottom w:val="0"/>
          <w:divBdr>
            <w:top w:val="none" w:sz="0" w:space="0" w:color="auto"/>
            <w:left w:val="none" w:sz="0" w:space="0" w:color="auto"/>
            <w:bottom w:val="none" w:sz="0" w:space="0" w:color="auto"/>
            <w:right w:val="none" w:sz="0" w:space="0" w:color="auto"/>
          </w:divBdr>
        </w:div>
        <w:div w:id="1535846566">
          <w:marLeft w:val="480"/>
          <w:marRight w:val="0"/>
          <w:marTop w:val="0"/>
          <w:marBottom w:val="0"/>
          <w:divBdr>
            <w:top w:val="none" w:sz="0" w:space="0" w:color="auto"/>
            <w:left w:val="none" w:sz="0" w:space="0" w:color="auto"/>
            <w:bottom w:val="none" w:sz="0" w:space="0" w:color="auto"/>
            <w:right w:val="none" w:sz="0" w:space="0" w:color="auto"/>
          </w:divBdr>
        </w:div>
        <w:div w:id="1727218933">
          <w:marLeft w:val="480"/>
          <w:marRight w:val="0"/>
          <w:marTop w:val="0"/>
          <w:marBottom w:val="0"/>
          <w:divBdr>
            <w:top w:val="none" w:sz="0" w:space="0" w:color="auto"/>
            <w:left w:val="none" w:sz="0" w:space="0" w:color="auto"/>
            <w:bottom w:val="none" w:sz="0" w:space="0" w:color="auto"/>
            <w:right w:val="none" w:sz="0" w:space="0" w:color="auto"/>
          </w:divBdr>
        </w:div>
        <w:div w:id="1810047782">
          <w:marLeft w:val="480"/>
          <w:marRight w:val="0"/>
          <w:marTop w:val="0"/>
          <w:marBottom w:val="0"/>
          <w:divBdr>
            <w:top w:val="none" w:sz="0" w:space="0" w:color="auto"/>
            <w:left w:val="none" w:sz="0" w:space="0" w:color="auto"/>
            <w:bottom w:val="none" w:sz="0" w:space="0" w:color="auto"/>
            <w:right w:val="none" w:sz="0" w:space="0" w:color="auto"/>
          </w:divBdr>
        </w:div>
        <w:div w:id="1836218200">
          <w:marLeft w:val="480"/>
          <w:marRight w:val="0"/>
          <w:marTop w:val="0"/>
          <w:marBottom w:val="0"/>
          <w:divBdr>
            <w:top w:val="none" w:sz="0" w:space="0" w:color="auto"/>
            <w:left w:val="none" w:sz="0" w:space="0" w:color="auto"/>
            <w:bottom w:val="none" w:sz="0" w:space="0" w:color="auto"/>
            <w:right w:val="none" w:sz="0" w:space="0" w:color="auto"/>
          </w:divBdr>
        </w:div>
        <w:div w:id="1841234472">
          <w:marLeft w:val="480"/>
          <w:marRight w:val="0"/>
          <w:marTop w:val="0"/>
          <w:marBottom w:val="0"/>
          <w:divBdr>
            <w:top w:val="none" w:sz="0" w:space="0" w:color="auto"/>
            <w:left w:val="none" w:sz="0" w:space="0" w:color="auto"/>
            <w:bottom w:val="none" w:sz="0" w:space="0" w:color="auto"/>
            <w:right w:val="none" w:sz="0" w:space="0" w:color="auto"/>
          </w:divBdr>
        </w:div>
        <w:div w:id="1892884917">
          <w:marLeft w:val="480"/>
          <w:marRight w:val="0"/>
          <w:marTop w:val="0"/>
          <w:marBottom w:val="0"/>
          <w:divBdr>
            <w:top w:val="none" w:sz="0" w:space="0" w:color="auto"/>
            <w:left w:val="none" w:sz="0" w:space="0" w:color="auto"/>
            <w:bottom w:val="none" w:sz="0" w:space="0" w:color="auto"/>
            <w:right w:val="none" w:sz="0" w:space="0" w:color="auto"/>
          </w:divBdr>
        </w:div>
      </w:divsChild>
    </w:div>
    <w:div w:id="706684311">
      <w:bodyDiv w:val="1"/>
      <w:marLeft w:val="0"/>
      <w:marRight w:val="0"/>
      <w:marTop w:val="0"/>
      <w:marBottom w:val="0"/>
      <w:divBdr>
        <w:top w:val="none" w:sz="0" w:space="0" w:color="auto"/>
        <w:left w:val="none" w:sz="0" w:space="0" w:color="auto"/>
        <w:bottom w:val="none" w:sz="0" w:space="0" w:color="auto"/>
        <w:right w:val="none" w:sz="0" w:space="0" w:color="auto"/>
      </w:divBdr>
    </w:div>
    <w:div w:id="707027592">
      <w:bodyDiv w:val="1"/>
      <w:marLeft w:val="0"/>
      <w:marRight w:val="0"/>
      <w:marTop w:val="0"/>
      <w:marBottom w:val="0"/>
      <w:divBdr>
        <w:top w:val="none" w:sz="0" w:space="0" w:color="auto"/>
        <w:left w:val="none" w:sz="0" w:space="0" w:color="auto"/>
        <w:bottom w:val="none" w:sz="0" w:space="0" w:color="auto"/>
        <w:right w:val="none" w:sz="0" w:space="0" w:color="auto"/>
      </w:divBdr>
    </w:div>
    <w:div w:id="708182797">
      <w:bodyDiv w:val="1"/>
      <w:marLeft w:val="0"/>
      <w:marRight w:val="0"/>
      <w:marTop w:val="0"/>
      <w:marBottom w:val="0"/>
      <w:divBdr>
        <w:top w:val="none" w:sz="0" w:space="0" w:color="auto"/>
        <w:left w:val="none" w:sz="0" w:space="0" w:color="auto"/>
        <w:bottom w:val="none" w:sz="0" w:space="0" w:color="auto"/>
        <w:right w:val="none" w:sz="0" w:space="0" w:color="auto"/>
      </w:divBdr>
      <w:divsChild>
        <w:div w:id="69545332">
          <w:marLeft w:val="480"/>
          <w:marRight w:val="0"/>
          <w:marTop w:val="0"/>
          <w:marBottom w:val="0"/>
          <w:divBdr>
            <w:top w:val="none" w:sz="0" w:space="0" w:color="auto"/>
            <w:left w:val="none" w:sz="0" w:space="0" w:color="auto"/>
            <w:bottom w:val="none" w:sz="0" w:space="0" w:color="auto"/>
            <w:right w:val="none" w:sz="0" w:space="0" w:color="auto"/>
          </w:divBdr>
        </w:div>
        <w:div w:id="102650106">
          <w:marLeft w:val="480"/>
          <w:marRight w:val="0"/>
          <w:marTop w:val="0"/>
          <w:marBottom w:val="0"/>
          <w:divBdr>
            <w:top w:val="none" w:sz="0" w:space="0" w:color="auto"/>
            <w:left w:val="none" w:sz="0" w:space="0" w:color="auto"/>
            <w:bottom w:val="none" w:sz="0" w:space="0" w:color="auto"/>
            <w:right w:val="none" w:sz="0" w:space="0" w:color="auto"/>
          </w:divBdr>
        </w:div>
        <w:div w:id="110714035">
          <w:marLeft w:val="480"/>
          <w:marRight w:val="0"/>
          <w:marTop w:val="0"/>
          <w:marBottom w:val="0"/>
          <w:divBdr>
            <w:top w:val="none" w:sz="0" w:space="0" w:color="auto"/>
            <w:left w:val="none" w:sz="0" w:space="0" w:color="auto"/>
            <w:bottom w:val="none" w:sz="0" w:space="0" w:color="auto"/>
            <w:right w:val="none" w:sz="0" w:space="0" w:color="auto"/>
          </w:divBdr>
        </w:div>
        <w:div w:id="111022107">
          <w:marLeft w:val="480"/>
          <w:marRight w:val="0"/>
          <w:marTop w:val="0"/>
          <w:marBottom w:val="0"/>
          <w:divBdr>
            <w:top w:val="none" w:sz="0" w:space="0" w:color="auto"/>
            <w:left w:val="none" w:sz="0" w:space="0" w:color="auto"/>
            <w:bottom w:val="none" w:sz="0" w:space="0" w:color="auto"/>
            <w:right w:val="none" w:sz="0" w:space="0" w:color="auto"/>
          </w:divBdr>
        </w:div>
        <w:div w:id="141701851">
          <w:marLeft w:val="480"/>
          <w:marRight w:val="0"/>
          <w:marTop w:val="0"/>
          <w:marBottom w:val="0"/>
          <w:divBdr>
            <w:top w:val="none" w:sz="0" w:space="0" w:color="auto"/>
            <w:left w:val="none" w:sz="0" w:space="0" w:color="auto"/>
            <w:bottom w:val="none" w:sz="0" w:space="0" w:color="auto"/>
            <w:right w:val="none" w:sz="0" w:space="0" w:color="auto"/>
          </w:divBdr>
        </w:div>
        <w:div w:id="398409497">
          <w:marLeft w:val="480"/>
          <w:marRight w:val="0"/>
          <w:marTop w:val="0"/>
          <w:marBottom w:val="0"/>
          <w:divBdr>
            <w:top w:val="none" w:sz="0" w:space="0" w:color="auto"/>
            <w:left w:val="none" w:sz="0" w:space="0" w:color="auto"/>
            <w:bottom w:val="none" w:sz="0" w:space="0" w:color="auto"/>
            <w:right w:val="none" w:sz="0" w:space="0" w:color="auto"/>
          </w:divBdr>
        </w:div>
        <w:div w:id="518274376">
          <w:marLeft w:val="480"/>
          <w:marRight w:val="0"/>
          <w:marTop w:val="0"/>
          <w:marBottom w:val="0"/>
          <w:divBdr>
            <w:top w:val="none" w:sz="0" w:space="0" w:color="auto"/>
            <w:left w:val="none" w:sz="0" w:space="0" w:color="auto"/>
            <w:bottom w:val="none" w:sz="0" w:space="0" w:color="auto"/>
            <w:right w:val="none" w:sz="0" w:space="0" w:color="auto"/>
          </w:divBdr>
        </w:div>
        <w:div w:id="689795930">
          <w:marLeft w:val="480"/>
          <w:marRight w:val="0"/>
          <w:marTop w:val="0"/>
          <w:marBottom w:val="0"/>
          <w:divBdr>
            <w:top w:val="none" w:sz="0" w:space="0" w:color="auto"/>
            <w:left w:val="none" w:sz="0" w:space="0" w:color="auto"/>
            <w:bottom w:val="none" w:sz="0" w:space="0" w:color="auto"/>
            <w:right w:val="none" w:sz="0" w:space="0" w:color="auto"/>
          </w:divBdr>
        </w:div>
        <w:div w:id="765535902">
          <w:marLeft w:val="480"/>
          <w:marRight w:val="0"/>
          <w:marTop w:val="0"/>
          <w:marBottom w:val="0"/>
          <w:divBdr>
            <w:top w:val="none" w:sz="0" w:space="0" w:color="auto"/>
            <w:left w:val="none" w:sz="0" w:space="0" w:color="auto"/>
            <w:bottom w:val="none" w:sz="0" w:space="0" w:color="auto"/>
            <w:right w:val="none" w:sz="0" w:space="0" w:color="auto"/>
          </w:divBdr>
        </w:div>
        <w:div w:id="768349361">
          <w:marLeft w:val="480"/>
          <w:marRight w:val="0"/>
          <w:marTop w:val="0"/>
          <w:marBottom w:val="0"/>
          <w:divBdr>
            <w:top w:val="none" w:sz="0" w:space="0" w:color="auto"/>
            <w:left w:val="none" w:sz="0" w:space="0" w:color="auto"/>
            <w:bottom w:val="none" w:sz="0" w:space="0" w:color="auto"/>
            <w:right w:val="none" w:sz="0" w:space="0" w:color="auto"/>
          </w:divBdr>
        </w:div>
        <w:div w:id="773133254">
          <w:marLeft w:val="480"/>
          <w:marRight w:val="0"/>
          <w:marTop w:val="0"/>
          <w:marBottom w:val="0"/>
          <w:divBdr>
            <w:top w:val="none" w:sz="0" w:space="0" w:color="auto"/>
            <w:left w:val="none" w:sz="0" w:space="0" w:color="auto"/>
            <w:bottom w:val="none" w:sz="0" w:space="0" w:color="auto"/>
            <w:right w:val="none" w:sz="0" w:space="0" w:color="auto"/>
          </w:divBdr>
        </w:div>
        <w:div w:id="789326492">
          <w:marLeft w:val="480"/>
          <w:marRight w:val="0"/>
          <w:marTop w:val="0"/>
          <w:marBottom w:val="0"/>
          <w:divBdr>
            <w:top w:val="none" w:sz="0" w:space="0" w:color="auto"/>
            <w:left w:val="none" w:sz="0" w:space="0" w:color="auto"/>
            <w:bottom w:val="none" w:sz="0" w:space="0" w:color="auto"/>
            <w:right w:val="none" w:sz="0" w:space="0" w:color="auto"/>
          </w:divBdr>
        </w:div>
        <w:div w:id="816382900">
          <w:marLeft w:val="480"/>
          <w:marRight w:val="0"/>
          <w:marTop w:val="0"/>
          <w:marBottom w:val="0"/>
          <w:divBdr>
            <w:top w:val="none" w:sz="0" w:space="0" w:color="auto"/>
            <w:left w:val="none" w:sz="0" w:space="0" w:color="auto"/>
            <w:bottom w:val="none" w:sz="0" w:space="0" w:color="auto"/>
            <w:right w:val="none" w:sz="0" w:space="0" w:color="auto"/>
          </w:divBdr>
        </w:div>
        <w:div w:id="829176153">
          <w:marLeft w:val="480"/>
          <w:marRight w:val="0"/>
          <w:marTop w:val="0"/>
          <w:marBottom w:val="0"/>
          <w:divBdr>
            <w:top w:val="none" w:sz="0" w:space="0" w:color="auto"/>
            <w:left w:val="none" w:sz="0" w:space="0" w:color="auto"/>
            <w:bottom w:val="none" w:sz="0" w:space="0" w:color="auto"/>
            <w:right w:val="none" w:sz="0" w:space="0" w:color="auto"/>
          </w:divBdr>
        </w:div>
        <w:div w:id="864757771">
          <w:marLeft w:val="480"/>
          <w:marRight w:val="0"/>
          <w:marTop w:val="0"/>
          <w:marBottom w:val="0"/>
          <w:divBdr>
            <w:top w:val="none" w:sz="0" w:space="0" w:color="auto"/>
            <w:left w:val="none" w:sz="0" w:space="0" w:color="auto"/>
            <w:bottom w:val="none" w:sz="0" w:space="0" w:color="auto"/>
            <w:right w:val="none" w:sz="0" w:space="0" w:color="auto"/>
          </w:divBdr>
        </w:div>
        <w:div w:id="880089528">
          <w:marLeft w:val="480"/>
          <w:marRight w:val="0"/>
          <w:marTop w:val="0"/>
          <w:marBottom w:val="0"/>
          <w:divBdr>
            <w:top w:val="none" w:sz="0" w:space="0" w:color="auto"/>
            <w:left w:val="none" w:sz="0" w:space="0" w:color="auto"/>
            <w:bottom w:val="none" w:sz="0" w:space="0" w:color="auto"/>
            <w:right w:val="none" w:sz="0" w:space="0" w:color="auto"/>
          </w:divBdr>
        </w:div>
        <w:div w:id="892355009">
          <w:marLeft w:val="480"/>
          <w:marRight w:val="0"/>
          <w:marTop w:val="0"/>
          <w:marBottom w:val="0"/>
          <w:divBdr>
            <w:top w:val="none" w:sz="0" w:space="0" w:color="auto"/>
            <w:left w:val="none" w:sz="0" w:space="0" w:color="auto"/>
            <w:bottom w:val="none" w:sz="0" w:space="0" w:color="auto"/>
            <w:right w:val="none" w:sz="0" w:space="0" w:color="auto"/>
          </w:divBdr>
        </w:div>
        <w:div w:id="903294136">
          <w:marLeft w:val="480"/>
          <w:marRight w:val="0"/>
          <w:marTop w:val="0"/>
          <w:marBottom w:val="0"/>
          <w:divBdr>
            <w:top w:val="none" w:sz="0" w:space="0" w:color="auto"/>
            <w:left w:val="none" w:sz="0" w:space="0" w:color="auto"/>
            <w:bottom w:val="none" w:sz="0" w:space="0" w:color="auto"/>
            <w:right w:val="none" w:sz="0" w:space="0" w:color="auto"/>
          </w:divBdr>
        </w:div>
        <w:div w:id="929505734">
          <w:marLeft w:val="480"/>
          <w:marRight w:val="0"/>
          <w:marTop w:val="0"/>
          <w:marBottom w:val="0"/>
          <w:divBdr>
            <w:top w:val="none" w:sz="0" w:space="0" w:color="auto"/>
            <w:left w:val="none" w:sz="0" w:space="0" w:color="auto"/>
            <w:bottom w:val="none" w:sz="0" w:space="0" w:color="auto"/>
            <w:right w:val="none" w:sz="0" w:space="0" w:color="auto"/>
          </w:divBdr>
        </w:div>
        <w:div w:id="998195683">
          <w:marLeft w:val="480"/>
          <w:marRight w:val="0"/>
          <w:marTop w:val="0"/>
          <w:marBottom w:val="0"/>
          <w:divBdr>
            <w:top w:val="none" w:sz="0" w:space="0" w:color="auto"/>
            <w:left w:val="none" w:sz="0" w:space="0" w:color="auto"/>
            <w:bottom w:val="none" w:sz="0" w:space="0" w:color="auto"/>
            <w:right w:val="none" w:sz="0" w:space="0" w:color="auto"/>
          </w:divBdr>
        </w:div>
        <w:div w:id="1110394655">
          <w:marLeft w:val="480"/>
          <w:marRight w:val="0"/>
          <w:marTop w:val="0"/>
          <w:marBottom w:val="0"/>
          <w:divBdr>
            <w:top w:val="none" w:sz="0" w:space="0" w:color="auto"/>
            <w:left w:val="none" w:sz="0" w:space="0" w:color="auto"/>
            <w:bottom w:val="none" w:sz="0" w:space="0" w:color="auto"/>
            <w:right w:val="none" w:sz="0" w:space="0" w:color="auto"/>
          </w:divBdr>
        </w:div>
        <w:div w:id="1149786311">
          <w:marLeft w:val="480"/>
          <w:marRight w:val="0"/>
          <w:marTop w:val="0"/>
          <w:marBottom w:val="0"/>
          <w:divBdr>
            <w:top w:val="none" w:sz="0" w:space="0" w:color="auto"/>
            <w:left w:val="none" w:sz="0" w:space="0" w:color="auto"/>
            <w:bottom w:val="none" w:sz="0" w:space="0" w:color="auto"/>
            <w:right w:val="none" w:sz="0" w:space="0" w:color="auto"/>
          </w:divBdr>
        </w:div>
        <w:div w:id="1259406991">
          <w:marLeft w:val="480"/>
          <w:marRight w:val="0"/>
          <w:marTop w:val="0"/>
          <w:marBottom w:val="0"/>
          <w:divBdr>
            <w:top w:val="none" w:sz="0" w:space="0" w:color="auto"/>
            <w:left w:val="none" w:sz="0" w:space="0" w:color="auto"/>
            <w:bottom w:val="none" w:sz="0" w:space="0" w:color="auto"/>
            <w:right w:val="none" w:sz="0" w:space="0" w:color="auto"/>
          </w:divBdr>
        </w:div>
        <w:div w:id="1554543504">
          <w:marLeft w:val="480"/>
          <w:marRight w:val="0"/>
          <w:marTop w:val="0"/>
          <w:marBottom w:val="0"/>
          <w:divBdr>
            <w:top w:val="none" w:sz="0" w:space="0" w:color="auto"/>
            <w:left w:val="none" w:sz="0" w:space="0" w:color="auto"/>
            <w:bottom w:val="none" w:sz="0" w:space="0" w:color="auto"/>
            <w:right w:val="none" w:sz="0" w:space="0" w:color="auto"/>
          </w:divBdr>
        </w:div>
        <w:div w:id="1666933794">
          <w:marLeft w:val="480"/>
          <w:marRight w:val="0"/>
          <w:marTop w:val="0"/>
          <w:marBottom w:val="0"/>
          <w:divBdr>
            <w:top w:val="none" w:sz="0" w:space="0" w:color="auto"/>
            <w:left w:val="none" w:sz="0" w:space="0" w:color="auto"/>
            <w:bottom w:val="none" w:sz="0" w:space="0" w:color="auto"/>
            <w:right w:val="none" w:sz="0" w:space="0" w:color="auto"/>
          </w:divBdr>
        </w:div>
        <w:div w:id="1804156997">
          <w:marLeft w:val="480"/>
          <w:marRight w:val="0"/>
          <w:marTop w:val="0"/>
          <w:marBottom w:val="0"/>
          <w:divBdr>
            <w:top w:val="none" w:sz="0" w:space="0" w:color="auto"/>
            <w:left w:val="none" w:sz="0" w:space="0" w:color="auto"/>
            <w:bottom w:val="none" w:sz="0" w:space="0" w:color="auto"/>
            <w:right w:val="none" w:sz="0" w:space="0" w:color="auto"/>
          </w:divBdr>
        </w:div>
        <w:div w:id="1860585286">
          <w:marLeft w:val="480"/>
          <w:marRight w:val="0"/>
          <w:marTop w:val="0"/>
          <w:marBottom w:val="0"/>
          <w:divBdr>
            <w:top w:val="none" w:sz="0" w:space="0" w:color="auto"/>
            <w:left w:val="none" w:sz="0" w:space="0" w:color="auto"/>
            <w:bottom w:val="none" w:sz="0" w:space="0" w:color="auto"/>
            <w:right w:val="none" w:sz="0" w:space="0" w:color="auto"/>
          </w:divBdr>
        </w:div>
        <w:div w:id="2118867379">
          <w:marLeft w:val="480"/>
          <w:marRight w:val="0"/>
          <w:marTop w:val="0"/>
          <w:marBottom w:val="0"/>
          <w:divBdr>
            <w:top w:val="none" w:sz="0" w:space="0" w:color="auto"/>
            <w:left w:val="none" w:sz="0" w:space="0" w:color="auto"/>
            <w:bottom w:val="none" w:sz="0" w:space="0" w:color="auto"/>
            <w:right w:val="none" w:sz="0" w:space="0" w:color="auto"/>
          </w:divBdr>
        </w:div>
      </w:divsChild>
    </w:div>
    <w:div w:id="709502584">
      <w:bodyDiv w:val="1"/>
      <w:marLeft w:val="0"/>
      <w:marRight w:val="0"/>
      <w:marTop w:val="0"/>
      <w:marBottom w:val="0"/>
      <w:divBdr>
        <w:top w:val="none" w:sz="0" w:space="0" w:color="auto"/>
        <w:left w:val="none" w:sz="0" w:space="0" w:color="auto"/>
        <w:bottom w:val="none" w:sz="0" w:space="0" w:color="auto"/>
        <w:right w:val="none" w:sz="0" w:space="0" w:color="auto"/>
      </w:divBdr>
    </w:div>
    <w:div w:id="709648588">
      <w:bodyDiv w:val="1"/>
      <w:marLeft w:val="0"/>
      <w:marRight w:val="0"/>
      <w:marTop w:val="0"/>
      <w:marBottom w:val="0"/>
      <w:divBdr>
        <w:top w:val="none" w:sz="0" w:space="0" w:color="auto"/>
        <w:left w:val="none" w:sz="0" w:space="0" w:color="auto"/>
        <w:bottom w:val="none" w:sz="0" w:space="0" w:color="auto"/>
        <w:right w:val="none" w:sz="0" w:space="0" w:color="auto"/>
      </w:divBdr>
    </w:div>
    <w:div w:id="711153191">
      <w:bodyDiv w:val="1"/>
      <w:marLeft w:val="0"/>
      <w:marRight w:val="0"/>
      <w:marTop w:val="0"/>
      <w:marBottom w:val="0"/>
      <w:divBdr>
        <w:top w:val="none" w:sz="0" w:space="0" w:color="auto"/>
        <w:left w:val="none" w:sz="0" w:space="0" w:color="auto"/>
        <w:bottom w:val="none" w:sz="0" w:space="0" w:color="auto"/>
        <w:right w:val="none" w:sz="0" w:space="0" w:color="auto"/>
      </w:divBdr>
      <w:divsChild>
        <w:div w:id="44065264">
          <w:marLeft w:val="480"/>
          <w:marRight w:val="0"/>
          <w:marTop w:val="0"/>
          <w:marBottom w:val="0"/>
          <w:divBdr>
            <w:top w:val="none" w:sz="0" w:space="0" w:color="auto"/>
            <w:left w:val="none" w:sz="0" w:space="0" w:color="auto"/>
            <w:bottom w:val="none" w:sz="0" w:space="0" w:color="auto"/>
            <w:right w:val="none" w:sz="0" w:space="0" w:color="auto"/>
          </w:divBdr>
        </w:div>
        <w:div w:id="46033926">
          <w:marLeft w:val="480"/>
          <w:marRight w:val="0"/>
          <w:marTop w:val="0"/>
          <w:marBottom w:val="0"/>
          <w:divBdr>
            <w:top w:val="none" w:sz="0" w:space="0" w:color="auto"/>
            <w:left w:val="none" w:sz="0" w:space="0" w:color="auto"/>
            <w:bottom w:val="none" w:sz="0" w:space="0" w:color="auto"/>
            <w:right w:val="none" w:sz="0" w:space="0" w:color="auto"/>
          </w:divBdr>
        </w:div>
        <w:div w:id="111435979">
          <w:marLeft w:val="480"/>
          <w:marRight w:val="0"/>
          <w:marTop w:val="0"/>
          <w:marBottom w:val="0"/>
          <w:divBdr>
            <w:top w:val="none" w:sz="0" w:space="0" w:color="auto"/>
            <w:left w:val="none" w:sz="0" w:space="0" w:color="auto"/>
            <w:bottom w:val="none" w:sz="0" w:space="0" w:color="auto"/>
            <w:right w:val="none" w:sz="0" w:space="0" w:color="auto"/>
          </w:divBdr>
        </w:div>
        <w:div w:id="144051423">
          <w:marLeft w:val="480"/>
          <w:marRight w:val="0"/>
          <w:marTop w:val="0"/>
          <w:marBottom w:val="0"/>
          <w:divBdr>
            <w:top w:val="none" w:sz="0" w:space="0" w:color="auto"/>
            <w:left w:val="none" w:sz="0" w:space="0" w:color="auto"/>
            <w:bottom w:val="none" w:sz="0" w:space="0" w:color="auto"/>
            <w:right w:val="none" w:sz="0" w:space="0" w:color="auto"/>
          </w:divBdr>
        </w:div>
        <w:div w:id="309213945">
          <w:marLeft w:val="480"/>
          <w:marRight w:val="0"/>
          <w:marTop w:val="0"/>
          <w:marBottom w:val="0"/>
          <w:divBdr>
            <w:top w:val="none" w:sz="0" w:space="0" w:color="auto"/>
            <w:left w:val="none" w:sz="0" w:space="0" w:color="auto"/>
            <w:bottom w:val="none" w:sz="0" w:space="0" w:color="auto"/>
            <w:right w:val="none" w:sz="0" w:space="0" w:color="auto"/>
          </w:divBdr>
        </w:div>
        <w:div w:id="366293749">
          <w:marLeft w:val="480"/>
          <w:marRight w:val="0"/>
          <w:marTop w:val="0"/>
          <w:marBottom w:val="0"/>
          <w:divBdr>
            <w:top w:val="none" w:sz="0" w:space="0" w:color="auto"/>
            <w:left w:val="none" w:sz="0" w:space="0" w:color="auto"/>
            <w:bottom w:val="none" w:sz="0" w:space="0" w:color="auto"/>
            <w:right w:val="none" w:sz="0" w:space="0" w:color="auto"/>
          </w:divBdr>
        </w:div>
        <w:div w:id="707489815">
          <w:marLeft w:val="480"/>
          <w:marRight w:val="0"/>
          <w:marTop w:val="0"/>
          <w:marBottom w:val="0"/>
          <w:divBdr>
            <w:top w:val="none" w:sz="0" w:space="0" w:color="auto"/>
            <w:left w:val="none" w:sz="0" w:space="0" w:color="auto"/>
            <w:bottom w:val="none" w:sz="0" w:space="0" w:color="auto"/>
            <w:right w:val="none" w:sz="0" w:space="0" w:color="auto"/>
          </w:divBdr>
        </w:div>
        <w:div w:id="821580884">
          <w:marLeft w:val="480"/>
          <w:marRight w:val="0"/>
          <w:marTop w:val="0"/>
          <w:marBottom w:val="0"/>
          <w:divBdr>
            <w:top w:val="none" w:sz="0" w:space="0" w:color="auto"/>
            <w:left w:val="none" w:sz="0" w:space="0" w:color="auto"/>
            <w:bottom w:val="none" w:sz="0" w:space="0" w:color="auto"/>
            <w:right w:val="none" w:sz="0" w:space="0" w:color="auto"/>
          </w:divBdr>
        </w:div>
        <w:div w:id="847254118">
          <w:marLeft w:val="480"/>
          <w:marRight w:val="0"/>
          <w:marTop w:val="0"/>
          <w:marBottom w:val="0"/>
          <w:divBdr>
            <w:top w:val="none" w:sz="0" w:space="0" w:color="auto"/>
            <w:left w:val="none" w:sz="0" w:space="0" w:color="auto"/>
            <w:bottom w:val="none" w:sz="0" w:space="0" w:color="auto"/>
            <w:right w:val="none" w:sz="0" w:space="0" w:color="auto"/>
          </w:divBdr>
        </w:div>
        <w:div w:id="908615386">
          <w:marLeft w:val="480"/>
          <w:marRight w:val="0"/>
          <w:marTop w:val="0"/>
          <w:marBottom w:val="0"/>
          <w:divBdr>
            <w:top w:val="none" w:sz="0" w:space="0" w:color="auto"/>
            <w:left w:val="none" w:sz="0" w:space="0" w:color="auto"/>
            <w:bottom w:val="none" w:sz="0" w:space="0" w:color="auto"/>
            <w:right w:val="none" w:sz="0" w:space="0" w:color="auto"/>
          </w:divBdr>
        </w:div>
        <w:div w:id="917907816">
          <w:marLeft w:val="480"/>
          <w:marRight w:val="0"/>
          <w:marTop w:val="0"/>
          <w:marBottom w:val="0"/>
          <w:divBdr>
            <w:top w:val="none" w:sz="0" w:space="0" w:color="auto"/>
            <w:left w:val="none" w:sz="0" w:space="0" w:color="auto"/>
            <w:bottom w:val="none" w:sz="0" w:space="0" w:color="auto"/>
            <w:right w:val="none" w:sz="0" w:space="0" w:color="auto"/>
          </w:divBdr>
        </w:div>
        <w:div w:id="938492146">
          <w:marLeft w:val="480"/>
          <w:marRight w:val="0"/>
          <w:marTop w:val="0"/>
          <w:marBottom w:val="0"/>
          <w:divBdr>
            <w:top w:val="none" w:sz="0" w:space="0" w:color="auto"/>
            <w:left w:val="none" w:sz="0" w:space="0" w:color="auto"/>
            <w:bottom w:val="none" w:sz="0" w:space="0" w:color="auto"/>
            <w:right w:val="none" w:sz="0" w:space="0" w:color="auto"/>
          </w:divBdr>
        </w:div>
        <w:div w:id="972560811">
          <w:marLeft w:val="480"/>
          <w:marRight w:val="0"/>
          <w:marTop w:val="0"/>
          <w:marBottom w:val="0"/>
          <w:divBdr>
            <w:top w:val="none" w:sz="0" w:space="0" w:color="auto"/>
            <w:left w:val="none" w:sz="0" w:space="0" w:color="auto"/>
            <w:bottom w:val="none" w:sz="0" w:space="0" w:color="auto"/>
            <w:right w:val="none" w:sz="0" w:space="0" w:color="auto"/>
          </w:divBdr>
        </w:div>
        <w:div w:id="995885843">
          <w:marLeft w:val="480"/>
          <w:marRight w:val="0"/>
          <w:marTop w:val="0"/>
          <w:marBottom w:val="0"/>
          <w:divBdr>
            <w:top w:val="none" w:sz="0" w:space="0" w:color="auto"/>
            <w:left w:val="none" w:sz="0" w:space="0" w:color="auto"/>
            <w:bottom w:val="none" w:sz="0" w:space="0" w:color="auto"/>
            <w:right w:val="none" w:sz="0" w:space="0" w:color="auto"/>
          </w:divBdr>
        </w:div>
        <w:div w:id="1003584115">
          <w:marLeft w:val="480"/>
          <w:marRight w:val="0"/>
          <w:marTop w:val="0"/>
          <w:marBottom w:val="0"/>
          <w:divBdr>
            <w:top w:val="none" w:sz="0" w:space="0" w:color="auto"/>
            <w:left w:val="none" w:sz="0" w:space="0" w:color="auto"/>
            <w:bottom w:val="none" w:sz="0" w:space="0" w:color="auto"/>
            <w:right w:val="none" w:sz="0" w:space="0" w:color="auto"/>
          </w:divBdr>
        </w:div>
        <w:div w:id="1268663070">
          <w:marLeft w:val="480"/>
          <w:marRight w:val="0"/>
          <w:marTop w:val="0"/>
          <w:marBottom w:val="0"/>
          <w:divBdr>
            <w:top w:val="none" w:sz="0" w:space="0" w:color="auto"/>
            <w:left w:val="none" w:sz="0" w:space="0" w:color="auto"/>
            <w:bottom w:val="none" w:sz="0" w:space="0" w:color="auto"/>
            <w:right w:val="none" w:sz="0" w:space="0" w:color="auto"/>
          </w:divBdr>
        </w:div>
        <w:div w:id="1289164853">
          <w:marLeft w:val="480"/>
          <w:marRight w:val="0"/>
          <w:marTop w:val="0"/>
          <w:marBottom w:val="0"/>
          <w:divBdr>
            <w:top w:val="none" w:sz="0" w:space="0" w:color="auto"/>
            <w:left w:val="none" w:sz="0" w:space="0" w:color="auto"/>
            <w:bottom w:val="none" w:sz="0" w:space="0" w:color="auto"/>
            <w:right w:val="none" w:sz="0" w:space="0" w:color="auto"/>
          </w:divBdr>
        </w:div>
        <w:div w:id="1404257453">
          <w:marLeft w:val="480"/>
          <w:marRight w:val="0"/>
          <w:marTop w:val="0"/>
          <w:marBottom w:val="0"/>
          <w:divBdr>
            <w:top w:val="none" w:sz="0" w:space="0" w:color="auto"/>
            <w:left w:val="none" w:sz="0" w:space="0" w:color="auto"/>
            <w:bottom w:val="none" w:sz="0" w:space="0" w:color="auto"/>
            <w:right w:val="none" w:sz="0" w:space="0" w:color="auto"/>
          </w:divBdr>
        </w:div>
        <w:div w:id="1472795514">
          <w:marLeft w:val="480"/>
          <w:marRight w:val="0"/>
          <w:marTop w:val="0"/>
          <w:marBottom w:val="0"/>
          <w:divBdr>
            <w:top w:val="none" w:sz="0" w:space="0" w:color="auto"/>
            <w:left w:val="none" w:sz="0" w:space="0" w:color="auto"/>
            <w:bottom w:val="none" w:sz="0" w:space="0" w:color="auto"/>
            <w:right w:val="none" w:sz="0" w:space="0" w:color="auto"/>
          </w:divBdr>
        </w:div>
        <w:div w:id="1565096903">
          <w:marLeft w:val="480"/>
          <w:marRight w:val="0"/>
          <w:marTop w:val="0"/>
          <w:marBottom w:val="0"/>
          <w:divBdr>
            <w:top w:val="none" w:sz="0" w:space="0" w:color="auto"/>
            <w:left w:val="none" w:sz="0" w:space="0" w:color="auto"/>
            <w:bottom w:val="none" w:sz="0" w:space="0" w:color="auto"/>
            <w:right w:val="none" w:sz="0" w:space="0" w:color="auto"/>
          </w:divBdr>
        </w:div>
        <w:div w:id="1660697715">
          <w:marLeft w:val="480"/>
          <w:marRight w:val="0"/>
          <w:marTop w:val="0"/>
          <w:marBottom w:val="0"/>
          <w:divBdr>
            <w:top w:val="none" w:sz="0" w:space="0" w:color="auto"/>
            <w:left w:val="none" w:sz="0" w:space="0" w:color="auto"/>
            <w:bottom w:val="none" w:sz="0" w:space="0" w:color="auto"/>
            <w:right w:val="none" w:sz="0" w:space="0" w:color="auto"/>
          </w:divBdr>
        </w:div>
        <w:div w:id="1700811915">
          <w:marLeft w:val="480"/>
          <w:marRight w:val="0"/>
          <w:marTop w:val="0"/>
          <w:marBottom w:val="0"/>
          <w:divBdr>
            <w:top w:val="none" w:sz="0" w:space="0" w:color="auto"/>
            <w:left w:val="none" w:sz="0" w:space="0" w:color="auto"/>
            <w:bottom w:val="none" w:sz="0" w:space="0" w:color="auto"/>
            <w:right w:val="none" w:sz="0" w:space="0" w:color="auto"/>
          </w:divBdr>
        </w:div>
        <w:div w:id="1736007061">
          <w:marLeft w:val="480"/>
          <w:marRight w:val="0"/>
          <w:marTop w:val="0"/>
          <w:marBottom w:val="0"/>
          <w:divBdr>
            <w:top w:val="none" w:sz="0" w:space="0" w:color="auto"/>
            <w:left w:val="none" w:sz="0" w:space="0" w:color="auto"/>
            <w:bottom w:val="none" w:sz="0" w:space="0" w:color="auto"/>
            <w:right w:val="none" w:sz="0" w:space="0" w:color="auto"/>
          </w:divBdr>
        </w:div>
        <w:div w:id="1744331255">
          <w:marLeft w:val="480"/>
          <w:marRight w:val="0"/>
          <w:marTop w:val="0"/>
          <w:marBottom w:val="0"/>
          <w:divBdr>
            <w:top w:val="none" w:sz="0" w:space="0" w:color="auto"/>
            <w:left w:val="none" w:sz="0" w:space="0" w:color="auto"/>
            <w:bottom w:val="none" w:sz="0" w:space="0" w:color="auto"/>
            <w:right w:val="none" w:sz="0" w:space="0" w:color="auto"/>
          </w:divBdr>
        </w:div>
        <w:div w:id="1762792936">
          <w:marLeft w:val="480"/>
          <w:marRight w:val="0"/>
          <w:marTop w:val="0"/>
          <w:marBottom w:val="0"/>
          <w:divBdr>
            <w:top w:val="none" w:sz="0" w:space="0" w:color="auto"/>
            <w:left w:val="none" w:sz="0" w:space="0" w:color="auto"/>
            <w:bottom w:val="none" w:sz="0" w:space="0" w:color="auto"/>
            <w:right w:val="none" w:sz="0" w:space="0" w:color="auto"/>
          </w:divBdr>
        </w:div>
        <w:div w:id="2130540525">
          <w:marLeft w:val="480"/>
          <w:marRight w:val="0"/>
          <w:marTop w:val="0"/>
          <w:marBottom w:val="0"/>
          <w:divBdr>
            <w:top w:val="none" w:sz="0" w:space="0" w:color="auto"/>
            <w:left w:val="none" w:sz="0" w:space="0" w:color="auto"/>
            <w:bottom w:val="none" w:sz="0" w:space="0" w:color="auto"/>
            <w:right w:val="none" w:sz="0" w:space="0" w:color="auto"/>
          </w:divBdr>
        </w:div>
        <w:div w:id="2141878171">
          <w:marLeft w:val="480"/>
          <w:marRight w:val="0"/>
          <w:marTop w:val="0"/>
          <w:marBottom w:val="0"/>
          <w:divBdr>
            <w:top w:val="none" w:sz="0" w:space="0" w:color="auto"/>
            <w:left w:val="none" w:sz="0" w:space="0" w:color="auto"/>
            <w:bottom w:val="none" w:sz="0" w:space="0" w:color="auto"/>
            <w:right w:val="none" w:sz="0" w:space="0" w:color="auto"/>
          </w:divBdr>
        </w:div>
      </w:divsChild>
    </w:div>
    <w:div w:id="713626428">
      <w:bodyDiv w:val="1"/>
      <w:marLeft w:val="0"/>
      <w:marRight w:val="0"/>
      <w:marTop w:val="0"/>
      <w:marBottom w:val="0"/>
      <w:divBdr>
        <w:top w:val="none" w:sz="0" w:space="0" w:color="auto"/>
        <w:left w:val="none" w:sz="0" w:space="0" w:color="auto"/>
        <w:bottom w:val="none" w:sz="0" w:space="0" w:color="auto"/>
        <w:right w:val="none" w:sz="0" w:space="0" w:color="auto"/>
      </w:divBdr>
    </w:div>
    <w:div w:id="714892543">
      <w:bodyDiv w:val="1"/>
      <w:marLeft w:val="0"/>
      <w:marRight w:val="0"/>
      <w:marTop w:val="0"/>
      <w:marBottom w:val="0"/>
      <w:divBdr>
        <w:top w:val="none" w:sz="0" w:space="0" w:color="auto"/>
        <w:left w:val="none" w:sz="0" w:space="0" w:color="auto"/>
        <w:bottom w:val="none" w:sz="0" w:space="0" w:color="auto"/>
        <w:right w:val="none" w:sz="0" w:space="0" w:color="auto"/>
      </w:divBdr>
    </w:div>
    <w:div w:id="716078724">
      <w:bodyDiv w:val="1"/>
      <w:marLeft w:val="0"/>
      <w:marRight w:val="0"/>
      <w:marTop w:val="0"/>
      <w:marBottom w:val="0"/>
      <w:divBdr>
        <w:top w:val="none" w:sz="0" w:space="0" w:color="auto"/>
        <w:left w:val="none" w:sz="0" w:space="0" w:color="auto"/>
        <w:bottom w:val="none" w:sz="0" w:space="0" w:color="auto"/>
        <w:right w:val="none" w:sz="0" w:space="0" w:color="auto"/>
      </w:divBdr>
      <w:divsChild>
        <w:div w:id="220672734">
          <w:marLeft w:val="480"/>
          <w:marRight w:val="0"/>
          <w:marTop w:val="0"/>
          <w:marBottom w:val="0"/>
          <w:divBdr>
            <w:top w:val="none" w:sz="0" w:space="0" w:color="auto"/>
            <w:left w:val="none" w:sz="0" w:space="0" w:color="auto"/>
            <w:bottom w:val="none" w:sz="0" w:space="0" w:color="auto"/>
            <w:right w:val="none" w:sz="0" w:space="0" w:color="auto"/>
          </w:divBdr>
        </w:div>
        <w:div w:id="388505418">
          <w:marLeft w:val="480"/>
          <w:marRight w:val="0"/>
          <w:marTop w:val="0"/>
          <w:marBottom w:val="0"/>
          <w:divBdr>
            <w:top w:val="none" w:sz="0" w:space="0" w:color="auto"/>
            <w:left w:val="none" w:sz="0" w:space="0" w:color="auto"/>
            <w:bottom w:val="none" w:sz="0" w:space="0" w:color="auto"/>
            <w:right w:val="none" w:sz="0" w:space="0" w:color="auto"/>
          </w:divBdr>
        </w:div>
        <w:div w:id="616765147">
          <w:marLeft w:val="480"/>
          <w:marRight w:val="0"/>
          <w:marTop w:val="0"/>
          <w:marBottom w:val="0"/>
          <w:divBdr>
            <w:top w:val="none" w:sz="0" w:space="0" w:color="auto"/>
            <w:left w:val="none" w:sz="0" w:space="0" w:color="auto"/>
            <w:bottom w:val="none" w:sz="0" w:space="0" w:color="auto"/>
            <w:right w:val="none" w:sz="0" w:space="0" w:color="auto"/>
          </w:divBdr>
        </w:div>
        <w:div w:id="1272737270">
          <w:marLeft w:val="480"/>
          <w:marRight w:val="0"/>
          <w:marTop w:val="0"/>
          <w:marBottom w:val="0"/>
          <w:divBdr>
            <w:top w:val="none" w:sz="0" w:space="0" w:color="auto"/>
            <w:left w:val="none" w:sz="0" w:space="0" w:color="auto"/>
            <w:bottom w:val="none" w:sz="0" w:space="0" w:color="auto"/>
            <w:right w:val="none" w:sz="0" w:space="0" w:color="auto"/>
          </w:divBdr>
        </w:div>
        <w:div w:id="1969822886">
          <w:marLeft w:val="480"/>
          <w:marRight w:val="0"/>
          <w:marTop w:val="0"/>
          <w:marBottom w:val="0"/>
          <w:divBdr>
            <w:top w:val="none" w:sz="0" w:space="0" w:color="auto"/>
            <w:left w:val="none" w:sz="0" w:space="0" w:color="auto"/>
            <w:bottom w:val="none" w:sz="0" w:space="0" w:color="auto"/>
            <w:right w:val="none" w:sz="0" w:space="0" w:color="auto"/>
          </w:divBdr>
        </w:div>
      </w:divsChild>
    </w:div>
    <w:div w:id="716659382">
      <w:bodyDiv w:val="1"/>
      <w:marLeft w:val="0"/>
      <w:marRight w:val="0"/>
      <w:marTop w:val="0"/>
      <w:marBottom w:val="0"/>
      <w:divBdr>
        <w:top w:val="none" w:sz="0" w:space="0" w:color="auto"/>
        <w:left w:val="none" w:sz="0" w:space="0" w:color="auto"/>
        <w:bottom w:val="none" w:sz="0" w:space="0" w:color="auto"/>
        <w:right w:val="none" w:sz="0" w:space="0" w:color="auto"/>
      </w:divBdr>
    </w:div>
    <w:div w:id="718943046">
      <w:bodyDiv w:val="1"/>
      <w:marLeft w:val="0"/>
      <w:marRight w:val="0"/>
      <w:marTop w:val="0"/>
      <w:marBottom w:val="0"/>
      <w:divBdr>
        <w:top w:val="none" w:sz="0" w:space="0" w:color="auto"/>
        <w:left w:val="none" w:sz="0" w:space="0" w:color="auto"/>
        <w:bottom w:val="none" w:sz="0" w:space="0" w:color="auto"/>
        <w:right w:val="none" w:sz="0" w:space="0" w:color="auto"/>
      </w:divBdr>
    </w:div>
    <w:div w:id="719328531">
      <w:bodyDiv w:val="1"/>
      <w:marLeft w:val="0"/>
      <w:marRight w:val="0"/>
      <w:marTop w:val="0"/>
      <w:marBottom w:val="0"/>
      <w:divBdr>
        <w:top w:val="none" w:sz="0" w:space="0" w:color="auto"/>
        <w:left w:val="none" w:sz="0" w:space="0" w:color="auto"/>
        <w:bottom w:val="none" w:sz="0" w:space="0" w:color="auto"/>
        <w:right w:val="none" w:sz="0" w:space="0" w:color="auto"/>
      </w:divBdr>
    </w:div>
    <w:div w:id="719937835">
      <w:bodyDiv w:val="1"/>
      <w:marLeft w:val="0"/>
      <w:marRight w:val="0"/>
      <w:marTop w:val="0"/>
      <w:marBottom w:val="0"/>
      <w:divBdr>
        <w:top w:val="none" w:sz="0" w:space="0" w:color="auto"/>
        <w:left w:val="none" w:sz="0" w:space="0" w:color="auto"/>
        <w:bottom w:val="none" w:sz="0" w:space="0" w:color="auto"/>
        <w:right w:val="none" w:sz="0" w:space="0" w:color="auto"/>
      </w:divBdr>
    </w:div>
    <w:div w:id="719941710">
      <w:bodyDiv w:val="1"/>
      <w:marLeft w:val="0"/>
      <w:marRight w:val="0"/>
      <w:marTop w:val="0"/>
      <w:marBottom w:val="0"/>
      <w:divBdr>
        <w:top w:val="none" w:sz="0" w:space="0" w:color="auto"/>
        <w:left w:val="none" w:sz="0" w:space="0" w:color="auto"/>
        <w:bottom w:val="none" w:sz="0" w:space="0" w:color="auto"/>
        <w:right w:val="none" w:sz="0" w:space="0" w:color="auto"/>
      </w:divBdr>
    </w:div>
    <w:div w:id="722367920">
      <w:bodyDiv w:val="1"/>
      <w:marLeft w:val="0"/>
      <w:marRight w:val="0"/>
      <w:marTop w:val="0"/>
      <w:marBottom w:val="0"/>
      <w:divBdr>
        <w:top w:val="none" w:sz="0" w:space="0" w:color="auto"/>
        <w:left w:val="none" w:sz="0" w:space="0" w:color="auto"/>
        <w:bottom w:val="none" w:sz="0" w:space="0" w:color="auto"/>
        <w:right w:val="none" w:sz="0" w:space="0" w:color="auto"/>
      </w:divBdr>
      <w:divsChild>
        <w:div w:id="529075374">
          <w:marLeft w:val="480"/>
          <w:marRight w:val="0"/>
          <w:marTop w:val="0"/>
          <w:marBottom w:val="0"/>
          <w:divBdr>
            <w:top w:val="none" w:sz="0" w:space="0" w:color="auto"/>
            <w:left w:val="none" w:sz="0" w:space="0" w:color="auto"/>
            <w:bottom w:val="none" w:sz="0" w:space="0" w:color="auto"/>
            <w:right w:val="none" w:sz="0" w:space="0" w:color="auto"/>
          </w:divBdr>
        </w:div>
        <w:div w:id="2116364585">
          <w:marLeft w:val="480"/>
          <w:marRight w:val="0"/>
          <w:marTop w:val="0"/>
          <w:marBottom w:val="0"/>
          <w:divBdr>
            <w:top w:val="none" w:sz="0" w:space="0" w:color="auto"/>
            <w:left w:val="none" w:sz="0" w:space="0" w:color="auto"/>
            <w:bottom w:val="none" w:sz="0" w:space="0" w:color="auto"/>
            <w:right w:val="none" w:sz="0" w:space="0" w:color="auto"/>
          </w:divBdr>
        </w:div>
        <w:div w:id="407970188">
          <w:marLeft w:val="480"/>
          <w:marRight w:val="0"/>
          <w:marTop w:val="0"/>
          <w:marBottom w:val="0"/>
          <w:divBdr>
            <w:top w:val="none" w:sz="0" w:space="0" w:color="auto"/>
            <w:left w:val="none" w:sz="0" w:space="0" w:color="auto"/>
            <w:bottom w:val="none" w:sz="0" w:space="0" w:color="auto"/>
            <w:right w:val="none" w:sz="0" w:space="0" w:color="auto"/>
          </w:divBdr>
        </w:div>
        <w:div w:id="2025815109">
          <w:marLeft w:val="480"/>
          <w:marRight w:val="0"/>
          <w:marTop w:val="0"/>
          <w:marBottom w:val="0"/>
          <w:divBdr>
            <w:top w:val="none" w:sz="0" w:space="0" w:color="auto"/>
            <w:left w:val="none" w:sz="0" w:space="0" w:color="auto"/>
            <w:bottom w:val="none" w:sz="0" w:space="0" w:color="auto"/>
            <w:right w:val="none" w:sz="0" w:space="0" w:color="auto"/>
          </w:divBdr>
        </w:div>
        <w:div w:id="417214140">
          <w:marLeft w:val="480"/>
          <w:marRight w:val="0"/>
          <w:marTop w:val="0"/>
          <w:marBottom w:val="0"/>
          <w:divBdr>
            <w:top w:val="none" w:sz="0" w:space="0" w:color="auto"/>
            <w:left w:val="none" w:sz="0" w:space="0" w:color="auto"/>
            <w:bottom w:val="none" w:sz="0" w:space="0" w:color="auto"/>
            <w:right w:val="none" w:sz="0" w:space="0" w:color="auto"/>
          </w:divBdr>
        </w:div>
        <w:div w:id="2077773400">
          <w:marLeft w:val="480"/>
          <w:marRight w:val="0"/>
          <w:marTop w:val="0"/>
          <w:marBottom w:val="0"/>
          <w:divBdr>
            <w:top w:val="none" w:sz="0" w:space="0" w:color="auto"/>
            <w:left w:val="none" w:sz="0" w:space="0" w:color="auto"/>
            <w:bottom w:val="none" w:sz="0" w:space="0" w:color="auto"/>
            <w:right w:val="none" w:sz="0" w:space="0" w:color="auto"/>
          </w:divBdr>
        </w:div>
        <w:div w:id="904222687">
          <w:marLeft w:val="480"/>
          <w:marRight w:val="0"/>
          <w:marTop w:val="0"/>
          <w:marBottom w:val="0"/>
          <w:divBdr>
            <w:top w:val="none" w:sz="0" w:space="0" w:color="auto"/>
            <w:left w:val="none" w:sz="0" w:space="0" w:color="auto"/>
            <w:bottom w:val="none" w:sz="0" w:space="0" w:color="auto"/>
            <w:right w:val="none" w:sz="0" w:space="0" w:color="auto"/>
          </w:divBdr>
        </w:div>
        <w:div w:id="378360863">
          <w:marLeft w:val="480"/>
          <w:marRight w:val="0"/>
          <w:marTop w:val="0"/>
          <w:marBottom w:val="0"/>
          <w:divBdr>
            <w:top w:val="none" w:sz="0" w:space="0" w:color="auto"/>
            <w:left w:val="none" w:sz="0" w:space="0" w:color="auto"/>
            <w:bottom w:val="none" w:sz="0" w:space="0" w:color="auto"/>
            <w:right w:val="none" w:sz="0" w:space="0" w:color="auto"/>
          </w:divBdr>
        </w:div>
        <w:div w:id="1534339669">
          <w:marLeft w:val="480"/>
          <w:marRight w:val="0"/>
          <w:marTop w:val="0"/>
          <w:marBottom w:val="0"/>
          <w:divBdr>
            <w:top w:val="none" w:sz="0" w:space="0" w:color="auto"/>
            <w:left w:val="none" w:sz="0" w:space="0" w:color="auto"/>
            <w:bottom w:val="none" w:sz="0" w:space="0" w:color="auto"/>
            <w:right w:val="none" w:sz="0" w:space="0" w:color="auto"/>
          </w:divBdr>
        </w:div>
        <w:div w:id="248806918">
          <w:marLeft w:val="480"/>
          <w:marRight w:val="0"/>
          <w:marTop w:val="0"/>
          <w:marBottom w:val="0"/>
          <w:divBdr>
            <w:top w:val="none" w:sz="0" w:space="0" w:color="auto"/>
            <w:left w:val="none" w:sz="0" w:space="0" w:color="auto"/>
            <w:bottom w:val="none" w:sz="0" w:space="0" w:color="auto"/>
            <w:right w:val="none" w:sz="0" w:space="0" w:color="auto"/>
          </w:divBdr>
        </w:div>
        <w:div w:id="1538353290">
          <w:marLeft w:val="480"/>
          <w:marRight w:val="0"/>
          <w:marTop w:val="0"/>
          <w:marBottom w:val="0"/>
          <w:divBdr>
            <w:top w:val="none" w:sz="0" w:space="0" w:color="auto"/>
            <w:left w:val="none" w:sz="0" w:space="0" w:color="auto"/>
            <w:bottom w:val="none" w:sz="0" w:space="0" w:color="auto"/>
            <w:right w:val="none" w:sz="0" w:space="0" w:color="auto"/>
          </w:divBdr>
        </w:div>
        <w:div w:id="334461464">
          <w:marLeft w:val="480"/>
          <w:marRight w:val="0"/>
          <w:marTop w:val="0"/>
          <w:marBottom w:val="0"/>
          <w:divBdr>
            <w:top w:val="none" w:sz="0" w:space="0" w:color="auto"/>
            <w:left w:val="none" w:sz="0" w:space="0" w:color="auto"/>
            <w:bottom w:val="none" w:sz="0" w:space="0" w:color="auto"/>
            <w:right w:val="none" w:sz="0" w:space="0" w:color="auto"/>
          </w:divBdr>
        </w:div>
        <w:div w:id="497500068">
          <w:marLeft w:val="480"/>
          <w:marRight w:val="0"/>
          <w:marTop w:val="0"/>
          <w:marBottom w:val="0"/>
          <w:divBdr>
            <w:top w:val="none" w:sz="0" w:space="0" w:color="auto"/>
            <w:left w:val="none" w:sz="0" w:space="0" w:color="auto"/>
            <w:bottom w:val="none" w:sz="0" w:space="0" w:color="auto"/>
            <w:right w:val="none" w:sz="0" w:space="0" w:color="auto"/>
          </w:divBdr>
        </w:div>
        <w:div w:id="13771814">
          <w:marLeft w:val="480"/>
          <w:marRight w:val="0"/>
          <w:marTop w:val="0"/>
          <w:marBottom w:val="0"/>
          <w:divBdr>
            <w:top w:val="none" w:sz="0" w:space="0" w:color="auto"/>
            <w:left w:val="none" w:sz="0" w:space="0" w:color="auto"/>
            <w:bottom w:val="none" w:sz="0" w:space="0" w:color="auto"/>
            <w:right w:val="none" w:sz="0" w:space="0" w:color="auto"/>
          </w:divBdr>
        </w:div>
        <w:div w:id="1585989935">
          <w:marLeft w:val="480"/>
          <w:marRight w:val="0"/>
          <w:marTop w:val="0"/>
          <w:marBottom w:val="0"/>
          <w:divBdr>
            <w:top w:val="none" w:sz="0" w:space="0" w:color="auto"/>
            <w:left w:val="none" w:sz="0" w:space="0" w:color="auto"/>
            <w:bottom w:val="none" w:sz="0" w:space="0" w:color="auto"/>
            <w:right w:val="none" w:sz="0" w:space="0" w:color="auto"/>
          </w:divBdr>
        </w:div>
        <w:div w:id="567573698">
          <w:marLeft w:val="480"/>
          <w:marRight w:val="0"/>
          <w:marTop w:val="0"/>
          <w:marBottom w:val="0"/>
          <w:divBdr>
            <w:top w:val="none" w:sz="0" w:space="0" w:color="auto"/>
            <w:left w:val="none" w:sz="0" w:space="0" w:color="auto"/>
            <w:bottom w:val="none" w:sz="0" w:space="0" w:color="auto"/>
            <w:right w:val="none" w:sz="0" w:space="0" w:color="auto"/>
          </w:divBdr>
        </w:div>
        <w:div w:id="1081558376">
          <w:marLeft w:val="480"/>
          <w:marRight w:val="0"/>
          <w:marTop w:val="0"/>
          <w:marBottom w:val="0"/>
          <w:divBdr>
            <w:top w:val="none" w:sz="0" w:space="0" w:color="auto"/>
            <w:left w:val="none" w:sz="0" w:space="0" w:color="auto"/>
            <w:bottom w:val="none" w:sz="0" w:space="0" w:color="auto"/>
            <w:right w:val="none" w:sz="0" w:space="0" w:color="auto"/>
          </w:divBdr>
        </w:div>
        <w:div w:id="1213691976">
          <w:marLeft w:val="480"/>
          <w:marRight w:val="0"/>
          <w:marTop w:val="0"/>
          <w:marBottom w:val="0"/>
          <w:divBdr>
            <w:top w:val="none" w:sz="0" w:space="0" w:color="auto"/>
            <w:left w:val="none" w:sz="0" w:space="0" w:color="auto"/>
            <w:bottom w:val="none" w:sz="0" w:space="0" w:color="auto"/>
            <w:right w:val="none" w:sz="0" w:space="0" w:color="auto"/>
          </w:divBdr>
        </w:div>
        <w:div w:id="446630892">
          <w:marLeft w:val="480"/>
          <w:marRight w:val="0"/>
          <w:marTop w:val="0"/>
          <w:marBottom w:val="0"/>
          <w:divBdr>
            <w:top w:val="none" w:sz="0" w:space="0" w:color="auto"/>
            <w:left w:val="none" w:sz="0" w:space="0" w:color="auto"/>
            <w:bottom w:val="none" w:sz="0" w:space="0" w:color="auto"/>
            <w:right w:val="none" w:sz="0" w:space="0" w:color="auto"/>
          </w:divBdr>
        </w:div>
        <w:div w:id="1561478602">
          <w:marLeft w:val="480"/>
          <w:marRight w:val="0"/>
          <w:marTop w:val="0"/>
          <w:marBottom w:val="0"/>
          <w:divBdr>
            <w:top w:val="none" w:sz="0" w:space="0" w:color="auto"/>
            <w:left w:val="none" w:sz="0" w:space="0" w:color="auto"/>
            <w:bottom w:val="none" w:sz="0" w:space="0" w:color="auto"/>
            <w:right w:val="none" w:sz="0" w:space="0" w:color="auto"/>
          </w:divBdr>
        </w:div>
        <w:div w:id="1707635248">
          <w:marLeft w:val="480"/>
          <w:marRight w:val="0"/>
          <w:marTop w:val="0"/>
          <w:marBottom w:val="0"/>
          <w:divBdr>
            <w:top w:val="none" w:sz="0" w:space="0" w:color="auto"/>
            <w:left w:val="none" w:sz="0" w:space="0" w:color="auto"/>
            <w:bottom w:val="none" w:sz="0" w:space="0" w:color="auto"/>
            <w:right w:val="none" w:sz="0" w:space="0" w:color="auto"/>
          </w:divBdr>
        </w:div>
        <w:div w:id="969283301">
          <w:marLeft w:val="480"/>
          <w:marRight w:val="0"/>
          <w:marTop w:val="0"/>
          <w:marBottom w:val="0"/>
          <w:divBdr>
            <w:top w:val="none" w:sz="0" w:space="0" w:color="auto"/>
            <w:left w:val="none" w:sz="0" w:space="0" w:color="auto"/>
            <w:bottom w:val="none" w:sz="0" w:space="0" w:color="auto"/>
            <w:right w:val="none" w:sz="0" w:space="0" w:color="auto"/>
          </w:divBdr>
        </w:div>
        <w:div w:id="1438478922">
          <w:marLeft w:val="480"/>
          <w:marRight w:val="0"/>
          <w:marTop w:val="0"/>
          <w:marBottom w:val="0"/>
          <w:divBdr>
            <w:top w:val="none" w:sz="0" w:space="0" w:color="auto"/>
            <w:left w:val="none" w:sz="0" w:space="0" w:color="auto"/>
            <w:bottom w:val="none" w:sz="0" w:space="0" w:color="auto"/>
            <w:right w:val="none" w:sz="0" w:space="0" w:color="auto"/>
          </w:divBdr>
        </w:div>
        <w:div w:id="1039163483">
          <w:marLeft w:val="480"/>
          <w:marRight w:val="0"/>
          <w:marTop w:val="0"/>
          <w:marBottom w:val="0"/>
          <w:divBdr>
            <w:top w:val="none" w:sz="0" w:space="0" w:color="auto"/>
            <w:left w:val="none" w:sz="0" w:space="0" w:color="auto"/>
            <w:bottom w:val="none" w:sz="0" w:space="0" w:color="auto"/>
            <w:right w:val="none" w:sz="0" w:space="0" w:color="auto"/>
          </w:divBdr>
        </w:div>
        <w:div w:id="523598757">
          <w:marLeft w:val="480"/>
          <w:marRight w:val="0"/>
          <w:marTop w:val="0"/>
          <w:marBottom w:val="0"/>
          <w:divBdr>
            <w:top w:val="none" w:sz="0" w:space="0" w:color="auto"/>
            <w:left w:val="none" w:sz="0" w:space="0" w:color="auto"/>
            <w:bottom w:val="none" w:sz="0" w:space="0" w:color="auto"/>
            <w:right w:val="none" w:sz="0" w:space="0" w:color="auto"/>
          </w:divBdr>
        </w:div>
        <w:div w:id="220361538">
          <w:marLeft w:val="480"/>
          <w:marRight w:val="0"/>
          <w:marTop w:val="0"/>
          <w:marBottom w:val="0"/>
          <w:divBdr>
            <w:top w:val="none" w:sz="0" w:space="0" w:color="auto"/>
            <w:left w:val="none" w:sz="0" w:space="0" w:color="auto"/>
            <w:bottom w:val="none" w:sz="0" w:space="0" w:color="auto"/>
            <w:right w:val="none" w:sz="0" w:space="0" w:color="auto"/>
          </w:divBdr>
        </w:div>
        <w:div w:id="1722054419">
          <w:marLeft w:val="480"/>
          <w:marRight w:val="0"/>
          <w:marTop w:val="0"/>
          <w:marBottom w:val="0"/>
          <w:divBdr>
            <w:top w:val="none" w:sz="0" w:space="0" w:color="auto"/>
            <w:left w:val="none" w:sz="0" w:space="0" w:color="auto"/>
            <w:bottom w:val="none" w:sz="0" w:space="0" w:color="auto"/>
            <w:right w:val="none" w:sz="0" w:space="0" w:color="auto"/>
          </w:divBdr>
        </w:div>
        <w:div w:id="1285844609">
          <w:marLeft w:val="480"/>
          <w:marRight w:val="0"/>
          <w:marTop w:val="0"/>
          <w:marBottom w:val="0"/>
          <w:divBdr>
            <w:top w:val="none" w:sz="0" w:space="0" w:color="auto"/>
            <w:left w:val="none" w:sz="0" w:space="0" w:color="auto"/>
            <w:bottom w:val="none" w:sz="0" w:space="0" w:color="auto"/>
            <w:right w:val="none" w:sz="0" w:space="0" w:color="auto"/>
          </w:divBdr>
        </w:div>
        <w:div w:id="1748382463">
          <w:marLeft w:val="480"/>
          <w:marRight w:val="0"/>
          <w:marTop w:val="0"/>
          <w:marBottom w:val="0"/>
          <w:divBdr>
            <w:top w:val="none" w:sz="0" w:space="0" w:color="auto"/>
            <w:left w:val="none" w:sz="0" w:space="0" w:color="auto"/>
            <w:bottom w:val="none" w:sz="0" w:space="0" w:color="auto"/>
            <w:right w:val="none" w:sz="0" w:space="0" w:color="auto"/>
          </w:divBdr>
        </w:div>
        <w:div w:id="132910039">
          <w:marLeft w:val="480"/>
          <w:marRight w:val="0"/>
          <w:marTop w:val="0"/>
          <w:marBottom w:val="0"/>
          <w:divBdr>
            <w:top w:val="none" w:sz="0" w:space="0" w:color="auto"/>
            <w:left w:val="none" w:sz="0" w:space="0" w:color="auto"/>
            <w:bottom w:val="none" w:sz="0" w:space="0" w:color="auto"/>
            <w:right w:val="none" w:sz="0" w:space="0" w:color="auto"/>
          </w:divBdr>
        </w:div>
        <w:div w:id="1415741183">
          <w:marLeft w:val="480"/>
          <w:marRight w:val="0"/>
          <w:marTop w:val="0"/>
          <w:marBottom w:val="0"/>
          <w:divBdr>
            <w:top w:val="none" w:sz="0" w:space="0" w:color="auto"/>
            <w:left w:val="none" w:sz="0" w:space="0" w:color="auto"/>
            <w:bottom w:val="none" w:sz="0" w:space="0" w:color="auto"/>
            <w:right w:val="none" w:sz="0" w:space="0" w:color="auto"/>
          </w:divBdr>
        </w:div>
        <w:div w:id="394544582">
          <w:marLeft w:val="480"/>
          <w:marRight w:val="0"/>
          <w:marTop w:val="0"/>
          <w:marBottom w:val="0"/>
          <w:divBdr>
            <w:top w:val="none" w:sz="0" w:space="0" w:color="auto"/>
            <w:left w:val="none" w:sz="0" w:space="0" w:color="auto"/>
            <w:bottom w:val="none" w:sz="0" w:space="0" w:color="auto"/>
            <w:right w:val="none" w:sz="0" w:space="0" w:color="auto"/>
          </w:divBdr>
        </w:div>
        <w:div w:id="1690134881">
          <w:marLeft w:val="480"/>
          <w:marRight w:val="0"/>
          <w:marTop w:val="0"/>
          <w:marBottom w:val="0"/>
          <w:divBdr>
            <w:top w:val="none" w:sz="0" w:space="0" w:color="auto"/>
            <w:left w:val="none" w:sz="0" w:space="0" w:color="auto"/>
            <w:bottom w:val="none" w:sz="0" w:space="0" w:color="auto"/>
            <w:right w:val="none" w:sz="0" w:space="0" w:color="auto"/>
          </w:divBdr>
        </w:div>
        <w:div w:id="1456367793">
          <w:marLeft w:val="480"/>
          <w:marRight w:val="0"/>
          <w:marTop w:val="0"/>
          <w:marBottom w:val="0"/>
          <w:divBdr>
            <w:top w:val="none" w:sz="0" w:space="0" w:color="auto"/>
            <w:left w:val="none" w:sz="0" w:space="0" w:color="auto"/>
            <w:bottom w:val="none" w:sz="0" w:space="0" w:color="auto"/>
            <w:right w:val="none" w:sz="0" w:space="0" w:color="auto"/>
          </w:divBdr>
        </w:div>
        <w:div w:id="1669861819">
          <w:marLeft w:val="480"/>
          <w:marRight w:val="0"/>
          <w:marTop w:val="0"/>
          <w:marBottom w:val="0"/>
          <w:divBdr>
            <w:top w:val="none" w:sz="0" w:space="0" w:color="auto"/>
            <w:left w:val="none" w:sz="0" w:space="0" w:color="auto"/>
            <w:bottom w:val="none" w:sz="0" w:space="0" w:color="auto"/>
            <w:right w:val="none" w:sz="0" w:space="0" w:color="auto"/>
          </w:divBdr>
        </w:div>
        <w:div w:id="1378357773">
          <w:marLeft w:val="480"/>
          <w:marRight w:val="0"/>
          <w:marTop w:val="0"/>
          <w:marBottom w:val="0"/>
          <w:divBdr>
            <w:top w:val="none" w:sz="0" w:space="0" w:color="auto"/>
            <w:left w:val="none" w:sz="0" w:space="0" w:color="auto"/>
            <w:bottom w:val="none" w:sz="0" w:space="0" w:color="auto"/>
            <w:right w:val="none" w:sz="0" w:space="0" w:color="auto"/>
          </w:divBdr>
        </w:div>
        <w:div w:id="420806759">
          <w:marLeft w:val="480"/>
          <w:marRight w:val="0"/>
          <w:marTop w:val="0"/>
          <w:marBottom w:val="0"/>
          <w:divBdr>
            <w:top w:val="none" w:sz="0" w:space="0" w:color="auto"/>
            <w:left w:val="none" w:sz="0" w:space="0" w:color="auto"/>
            <w:bottom w:val="none" w:sz="0" w:space="0" w:color="auto"/>
            <w:right w:val="none" w:sz="0" w:space="0" w:color="auto"/>
          </w:divBdr>
        </w:div>
        <w:div w:id="1748577969">
          <w:marLeft w:val="480"/>
          <w:marRight w:val="0"/>
          <w:marTop w:val="0"/>
          <w:marBottom w:val="0"/>
          <w:divBdr>
            <w:top w:val="none" w:sz="0" w:space="0" w:color="auto"/>
            <w:left w:val="none" w:sz="0" w:space="0" w:color="auto"/>
            <w:bottom w:val="none" w:sz="0" w:space="0" w:color="auto"/>
            <w:right w:val="none" w:sz="0" w:space="0" w:color="auto"/>
          </w:divBdr>
        </w:div>
        <w:div w:id="1380129939">
          <w:marLeft w:val="480"/>
          <w:marRight w:val="0"/>
          <w:marTop w:val="0"/>
          <w:marBottom w:val="0"/>
          <w:divBdr>
            <w:top w:val="none" w:sz="0" w:space="0" w:color="auto"/>
            <w:left w:val="none" w:sz="0" w:space="0" w:color="auto"/>
            <w:bottom w:val="none" w:sz="0" w:space="0" w:color="auto"/>
            <w:right w:val="none" w:sz="0" w:space="0" w:color="auto"/>
          </w:divBdr>
        </w:div>
        <w:div w:id="1108309104">
          <w:marLeft w:val="480"/>
          <w:marRight w:val="0"/>
          <w:marTop w:val="0"/>
          <w:marBottom w:val="0"/>
          <w:divBdr>
            <w:top w:val="none" w:sz="0" w:space="0" w:color="auto"/>
            <w:left w:val="none" w:sz="0" w:space="0" w:color="auto"/>
            <w:bottom w:val="none" w:sz="0" w:space="0" w:color="auto"/>
            <w:right w:val="none" w:sz="0" w:space="0" w:color="auto"/>
          </w:divBdr>
        </w:div>
        <w:div w:id="537860213">
          <w:marLeft w:val="480"/>
          <w:marRight w:val="0"/>
          <w:marTop w:val="0"/>
          <w:marBottom w:val="0"/>
          <w:divBdr>
            <w:top w:val="none" w:sz="0" w:space="0" w:color="auto"/>
            <w:left w:val="none" w:sz="0" w:space="0" w:color="auto"/>
            <w:bottom w:val="none" w:sz="0" w:space="0" w:color="auto"/>
            <w:right w:val="none" w:sz="0" w:space="0" w:color="auto"/>
          </w:divBdr>
        </w:div>
        <w:div w:id="1435511846">
          <w:marLeft w:val="480"/>
          <w:marRight w:val="0"/>
          <w:marTop w:val="0"/>
          <w:marBottom w:val="0"/>
          <w:divBdr>
            <w:top w:val="none" w:sz="0" w:space="0" w:color="auto"/>
            <w:left w:val="none" w:sz="0" w:space="0" w:color="auto"/>
            <w:bottom w:val="none" w:sz="0" w:space="0" w:color="auto"/>
            <w:right w:val="none" w:sz="0" w:space="0" w:color="auto"/>
          </w:divBdr>
        </w:div>
        <w:div w:id="1328174514">
          <w:marLeft w:val="480"/>
          <w:marRight w:val="0"/>
          <w:marTop w:val="0"/>
          <w:marBottom w:val="0"/>
          <w:divBdr>
            <w:top w:val="none" w:sz="0" w:space="0" w:color="auto"/>
            <w:left w:val="none" w:sz="0" w:space="0" w:color="auto"/>
            <w:bottom w:val="none" w:sz="0" w:space="0" w:color="auto"/>
            <w:right w:val="none" w:sz="0" w:space="0" w:color="auto"/>
          </w:divBdr>
        </w:div>
        <w:div w:id="868761415">
          <w:marLeft w:val="480"/>
          <w:marRight w:val="0"/>
          <w:marTop w:val="0"/>
          <w:marBottom w:val="0"/>
          <w:divBdr>
            <w:top w:val="none" w:sz="0" w:space="0" w:color="auto"/>
            <w:left w:val="none" w:sz="0" w:space="0" w:color="auto"/>
            <w:bottom w:val="none" w:sz="0" w:space="0" w:color="auto"/>
            <w:right w:val="none" w:sz="0" w:space="0" w:color="auto"/>
          </w:divBdr>
        </w:div>
        <w:div w:id="469831246">
          <w:marLeft w:val="480"/>
          <w:marRight w:val="0"/>
          <w:marTop w:val="0"/>
          <w:marBottom w:val="0"/>
          <w:divBdr>
            <w:top w:val="none" w:sz="0" w:space="0" w:color="auto"/>
            <w:left w:val="none" w:sz="0" w:space="0" w:color="auto"/>
            <w:bottom w:val="none" w:sz="0" w:space="0" w:color="auto"/>
            <w:right w:val="none" w:sz="0" w:space="0" w:color="auto"/>
          </w:divBdr>
        </w:div>
        <w:div w:id="1550845837">
          <w:marLeft w:val="480"/>
          <w:marRight w:val="0"/>
          <w:marTop w:val="0"/>
          <w:marBottom w:val="0"/>
          <w:divBdr>
            <w:top w:val="none" w:sz="0" w:space="0" w:color="auto"/>
            <w:left w:val="none" w:sz="0" w:space="0" w:color="auto"/>
            <w:bottom w:val="none" w:sz="0" w:space="0" w:color="auto"/>
            <w:right w:val="none" w:sz="0" w:space="0" w:color="auto"/>
          </w:divBdr>
        </w:div>
        <w:div w:id="592738860">
          <w:marLeft w:val="480"/>
          <w:marRight w:val="0"/>
          <w:marTop w:val="0"/>
          <w:marBottom w:val="0"/>
          <w:divBdr>
            <w:top w:val="none" w:sz="0" w:space="0" w:color="auto"/>
            <w:left w:val="none" w:sz="0" w:space="0" w:color="auto"/>
            <w:bottom w:val="none" w:sz="0" w:space="0" w:color="auto"/>
            <w:right w:val="none" w:sz="0" w:space="0" w:color="auto"/>
          </w:divBdr>
        </w:div>
        <w:div w:id="280503619">
          <w:marLeft w:val="480"/>
          <w:marRight w:val="0"/>
          <w:marTop w:val="0"/>
          <w:marBottom w:val="0"/>
          <w:divBdr>
            <w:top w:val="none" w:sz="0" w:space="0" w:color="auto"/>
            <w:left w:val="none" w:sz="0" w:space="0" w:color="auto"/>
            <w:bottom w:val="none" w:sz="0" w:space="0" w:color="auto"/>
            <w:right w:val="none" w:sz="0" w:space="0" w:color="auto"/>
          </w:divBdr>
        </w:div>
        <w:div w:id="385491781">
          <w:marLeft w:val="480"/>
          <w:marRight w:val="0"/>
          <w:marTop w:val="0"/>
          <w:marBottom w:val="0"/>
          <w:divBdr>
            <w:top w:val="none" w:sz="0" w:space="0" w:color="auto"/>
            <w:left w:val="none" w:sz="0" w:space="0" w:color="auto"/>
            <w:bottom w:val="none" w:sz="0" w:space="0" w:color="auto"/>
            <w:right w:val="none" w:sz="0" w:space="0" w:color="auto"/>
          </w:divBdr>
        </w:div>
        <w:div w:id="667827461">
          <w:marLeft w:val="480"/>
          <w:marRight w:val="0"/>
          <w:marTop w:val="0"/>
          <w:marBottom w:val="0"/>
          <w:divBdr>
            <w:top w:val="none" w:sz="0" w:space="0" w:color="auto"/>
            <w:left w:val="none" w:sz="0" w:space="0" w:color="auto"/>
            <w:bottom w:val="none" w:sz="0" w:space="0" w:color="auto"/>
            <w:right w:val="none" w:sz="0" w:space="0" w:color="auto"/>
          </w:divBdr>
        </w:div>
        <w:div w:id="281425648">
          <w:marLeft w:val="480"/>
          <w:marRight w:val="0"/>
          <w:marTop w:val="0"/>
          <w:marBottom w:val="0"/>
          <w:divBdr>
            <w:top w:val="none" w:sz="0" w:space="0" w:color="auto"/>
            <w:left w:val="none" w:sz="0" w:space="0" w:color="auto"/>
            <w:bottom w:val="none" w:sz="0" w:space="0" w:color="auto"/>
            <w:right w:val="none" w:sz="0" w:space="0" w:color="auto"/>
          </w:divBdr>
        </w:div>
        <w:div w:id="881092043">
          <w:marLeft w:val="480"/>
          <w:marRight w:val="0"/>
          <w:marTop w:val="0"/>
          <w:marBottom w:val="0"/>
          <w:divBdr>
            <w:top w:val="none" w:sz="0" w:space="0" w:color="auto"/>
            <w:left w:val="none" w:sz="0" w:space="0" w:color="auto"/>
            <w:bottom w:val="none" w:sz="0" w:space="0" w:color="auto"/>
            <w:right w:val="none" w:sz="0" w:space="0" w:color="auto"/>
          </w:divBdr>
        </w:div>
        <w:div w:id="1346513546">
          <w:marLeft w:val="480"/>
          <w:marRight w:val="0"/>
          <w:marTop w:val="0"/>
          <w:marBottom w:val="0"/>
          <w:divBdr>
            <w:top w:val="none" w:sz="0" w:space="0" w:color="auto"/>
            <w:left w:val="none" w:sz="0" w:space="0" w:color="auto"/>
            <w:bottom w:val="none" w:sz="0" w:space="0" w:color="auto"/>
            <w:right w:val="none" w:sz="0" w:space="0" w:color="auto"/>
          </w:divBdr>
        </w:div>
        <w:div w:id="391857270">
          <w:marLeft w:val="480"/>
          <w:marRight w:val="0"/>
          <w:marTop w:val="0"/>
          <w:marBottom w:val="0"/>
          <w:divBdr>
            <w:top w:val="none" w:sz="0" w:space="0" w:color="auto"/>
            <w:left w:val="none" w:sz="0" w:space="0" w:color="auto"/>
            <w:bottom w:val="none" w:sz="0" w:space="0" w:color="auto"/>
            <w:right w:val="none" w:sz="0" w:space="0" w:color="auto"/>
          </w:divBdr>
        </w:div>
        <w:div w:id="181288917">
          <w:marLeft w:val="480"/>
          <w:marRight w:val="0"/>
          <w:marTop w:val="0"/>
          <w:marBottom w:val="0"/>
          <w:divBdr>
            <w:top w:val="none" w:sz="0" w:space="0" w:color="auto"/>
            <w:left w:val="none" w:sz="0" w:space="0" w:color="auto"/>
            <w:bottom w:val="none" w:sz="0" w:space="0" w:color="auto"/>
            <w:right w:val="none" w:sz="0" w:space="0" w:color="auto"/>
          </w:divBdr>
        </w:div>
        <w:div w:id="1486974324">
          <w:marLeft w:val="480"/>
          <w:marRight w:val="0"/>
          <w:marTop w:val="0"/>
          <w:marBottom w:val="0"/>
          <w:divBdr>
            <w:top w:val="none" w:sz="0" w:space="0" w:color="auto"/>
            <w:left w:val="none" w:sz="0" w:space="0" w:color="auto"/>
            <w:bottom w:val="none" w:sz="0" w:space="0" w:color="auto"/>
            <w:right w:val="none" w:sz="0" w:space="0" w:color="auto"/>
          </w:divBdr>
        </w:div>
        <w:div w:id="300309103">
          <w:marLeft w:val="480"/>
          <w:marRight w:val="0"/>
          <w:marTop w:val="0"/>
          <w:marBottom w:val="0"/>
          <w:divBdr>
            <w:top w:val="none" w:sz="0" w:space="0" w:color="auto"/>
            <w:left w:val="none" w:sz="0" w:space="0" w:color="auto"/>
            <w:bottom w:val="none" w:sz="0" w:space="0" w:color="auto"/>
            <w:right w:val="none" w:sz="0" w:space="0" w:color="auto"/>
          </w:divBdr>
        </w:div>
        <w:div w:id="2126077640">
          <w:marLeft w:val="480"/>
          <w:marRight w:val="0"/>
          <w:marTop w:val="0"/>
          <w:marBottom w:val="0"/>
          <w:divBdr>
            <w:top w:val="none" w:sz="0" w:space="0" w:color="auto"/>
            <w:left w:val="none" w:sz="0" w:space="0" w:color="auto"/>
            <w:bottom w:val="none" w:sz="0" w:space="0" w:color="auto"/>
            <w:right w:val="none" w:sz="0" w:space="0" w:color="auto"/>
          </w:divBdr>
        </w:div>
        <w:div w:id="1431075576">
          <w:marLeft w:val="480"/>
          <w:marRight w:val="0"/>
          <w:marTop w:val="0"/>
          <w:marBottom w:val="0"/>
          <w:divBdr>
            <w:top w:val="none" w:sz="0" w:space="0" w:color="auto"/>
            <w:left w:val="none" w:sz="0" w:space="0" w:color="auto"/>
            <w:bottom w:val="none" w:sz="0" w:space="0" w:color="auto"/>
            <w:right w:val="none" w:sz="0" w:space="0" w:color="auto"/>
          </w:divBdr>
        </w:div>
        <w:div w:id="986252220">
          <w:marLeft w:val="480"/>
          <w:marRight w:val="0"/>
          <w:marTop w:val="0"/>
          <w:marBottom w:val="0"/>
          <w:divBdr>
            <w:top w:val="none" w:sz="0" w:space="0" w:color="auto"/>
            <w:left w:val="none" w:sz="0" w:space="0" w:color="auto"/>
            <w:bottom w:val="none" w:sz="0" w:space="0" w:color="auto"/>
            <w:right w:val="none" w:sz="0" w:space="0" w:color="auto"/>
          </w:divBdr>
        </w:div>
        <w:div w:id="1021398082">
          <w:marLeft w:val="480"/>
          <w:marRight w:val="0"/>
          <w:marTop w:val="0"/>
          <w:marBottom w:val="0"/>
          <w:divBdr>
            <w:top w:val="none" w:sz="0" w:space="0" w:color="auto"/>
            <w:left w:val="none" w:sz="0" w:space="0" w:color="auto"/>
            <w:bottom w:val="none" w:sz="0" w:space="0" w:color="auto"/>
            <w:right w:val="none" w:sz="0" w:space="0" w:color="auto"/>
          </w:divBdr>
        </w:div>
        <w:div w:id="466355578">
          <w:marLeft w:val="480"/>
          <w:marRight w:val="0"/>
          <w:marTop w:val="0"/>
          <w:marBottom w:val="0"/>
          <w:divBdr>
            <w:top w:val="none" w:sz="0" w:space="0" w:color="auto"/>
            <w:left w:val="none" w:sz="0" w:space="0" w:color="auto"/>
            <w:bottom w:val="none" w:sz="0" w:space="0" w:color="auto"/>
            <w:right w:val="none" w:sz="0" w:space="0" w:color="auto"/>
          </w:divBdr>
        </w:div>
        <w:div w:id="265773879">
          <w:marLeft w:val="480"/>
          <w:marRight w:val="0"/>
          <w:marTop w:val="0"/>
          <w:marBottom w:val="0"/>
          <w:divBdr>
            <w:top w:val="none" w:sz="0" w:space="0" w:color="auto"/>
            <w:left w:val="none" w:sz="0" w:space="0" w:color="auto"/>
            <w:bottom w:val="none" w:sz="0" w:space="0" w:color="auto"/>
            <w:right w:val="none" w:sz="0" w:space="0" w:color="auto"/>
          </w:divBdr>
        </w:div>
        <w:div w:id="1624993832">
          <w:marLeft w:val="480"/>
          <w:marRight w:val="0"/>
          <w:marTop w:val="0"/>
          <w:marBottom w:val="0"/>
          <w:divBdr>
            <w:top w:val="none" w:sz="0" w:space="0" w:color="auto"/>
            <w:left w:val="none" w:sz="0" w:space="0" w:color="auto"/>
            <w:bottom w:val="none" w:sz="0" w:space="0" w:color="auto"/>
            <w:right w:val="none" w:sz="0" w:space="0" w:color="auto"/>
          </w:divBdr>
        </w:div>
        <w:div w:id="1573395423">
          <w:marLeft w:val="480"/>
          <w:marRight w:val="0"/>
          <w:marTop w:val="0"/>
          <w:marBottom w:val="0"/>
          <w:divBdr>
            <w:top w:val="none" w:sz="0" w:space="0" w:color="auto"/>
            <w:left w:val="none" w:sz="0" w:space="0" w:color="auto"/>
            <w:bottom w:val="none" w:sz="0" w:space="0" w:color="auto"/>
            <w:right w:val="none" w:sz="0" w:space="0" w:color="auto"/>
          </w:divBdr>
        </w:div>
        <w:div w:id="1282221531">
          <w:marLeft w:val="480"/>
          <w:marRight w:val="0"/>
          <w:marTop w:val="0"/>
          <w:marBottom w:val="0"/>
          <w:divBdr>
            <w:top w:val="none" w:sz="0" w:space="0" w:color="auto"/>
            <w:left w:val="none" w:sz="0" w:space="0" w:color="auto"/>
            <w:bottom w:val="none" w:sz="0" w:space="0" w:color="auto"/>
            <w:right w:val="none" w:sz="0" w:space="0" w:color="auto"/>
          </w:divBdr>
        </w:div>
        <w:div w:id="1750301395">
          <w:marLeft w:val="480"/>
          <w:marRight w:val="0"/>
          <w:marTop w:val="0"/>
          <w:marBottom w:val="0"/>
          <w:divBdr>
            <w:top w:val="none" w:sz="0" w:space="0" w:color="auto"/>
            <w:left w:val="none" w:sz="0" w:space="0" w:color="auto"/>
            <w:bottom w:val="none" w:sz="0" w:space="0" w:color="auto"/>
            <w:right w:val="none" w:sz="0" w:space="0" w:color="auto"/>
          </w:divBdr>
        </w:div>
        <w:div w:id="711228996">
          <w:marLeft w:val="480"/>
          <w:marRight w:val="0"/>
          <w:marTop w:val="0"/>
          <w:marBottom w:val="0"/>
          <w:divBdr>
            <w:top w:val="none" w:sz="0" w:space="0" w:color="auto"/>
            <w:left w:val="none" w:sz="0" w:space="0" w:color="auto"/>
            <w:bottom w:val="none" w:sz="0" w:space="0" w:color="auto"/>
            <w:right w:val="none" w:sz="0" w:space="0" w:color="auto"/>
          </w:divBdr>
        </w:div>
      </w:divsChild>
    </w:div>
    <w:div w:id="722600560">
      <w:bodyDiv w:val="1"/>
      <w:marLeft w:val="0"/>
      <w:marRight w:val="0"/>
      <w:marTop w:val="0"/>
      <w:marBottom w:val="0"/>
      <w:divBdr>
        <w:top w:val="none" w:sz="0" w:space="0" w:color="auto"/>
        <w:left w:val="none" w:sz="0" w:space="0" w:color="auto"/>
        <w:bottom w:val="none" w:sz="0" w:space="0" w:color="auto"/>
        <w:right w:val="none" w:sz="0" w:space="0" w:color="auto"/>
      </w:divBdr>
    </w:div>
    <w:div w:id="723679880">
      <w:bodyDiv w:val="1"/>
      <w:marLeft w:val="0"/>
      <w:marRight w:val="0"/>
      <w:marTop w:val="0"/>
      <w:marBottom w:val="0"/>
      <w:divBdr>
        <w:top w:val="none" w:sz="0" w:space="0" w:color="auto"/>
        <w:left w:val="none" w:sz="0" w:space="0" w:color="auto"/>
        <w:bottom w:val="none" w:sz="0" w:space="0" w:color="auto"/>
        <w:right w:val="none" w:sz="0" w:space="0" w:color="auto"/>
      </w:divBdr>
      <w:divsChild>
        <w:div w:id="57410984">
          <w:marLeft w:val="480"/>
          <w:marRight w:val="0"/>
          <w:marTop w:val="0"/>
          <w:marBottom w:val="0"/>
          <w:divBdr>
            <w:top w:val="none" w:sz="0" w:space="0" w:color="auto"/>
            <w:left w:val="none" w:sz="0" w:space="0" w:color="auto"/>
            <w:bottom w:val="none" w:sz="0" w:space="0" w:color="auto"/>
            <w:right w:val="none" w:sz="0" w:space="0" w:color="auto"/>
          </w:divBdr>
        </w:div>
        <w:div w:id="79061409">
          <w:marLeft w:val="480"/>
          <w:marRight w:val="0"/>
          <w:marTop w:val="0"/>
          <w:marBottom w:val="0"/>
          <w:divBdr>
            <w:top w:val="none" w:sz="0" w:space="0" w:color="auto"/>
            <w:left w:val="none" w:sz="0" w:space="0" w:color="auto"/>
            <w:bottom w:val="none" w:sz="0" w:space="0" w:color="auto"/>
            <w:right w:val="none" w:sz="0" w:space="0" w:color="auto"/>
          </w:divBdr>
        </w:div>
        <w:div w:id="93282567">
          <w:marLeft w:val="480"/>
          <w:marRight w:val="0"/>
          <w:marTop w:val="0"/>
          <w:marBottom w:val="0"/>
          <w:divBdr>
            <w:top w:val="none" w:sz="0" w:space="0" w:color="auto"/>
            <w:left w:val="none" w:sz="0" w:space="0" w:color="auto"/>
            <w:bottom w:val="none" w:sz="0" w:space="0" w:color="auto"/>
            <w:right w:val="none" w:sz="0" w:space="0" w:color="auto"/>
          </w:divBdr>
        </w:div>
        <w:div w:id="95180498">
          <w:marLeft w:val="480"/>
          <w:marRight w:val="0"/>
          <w:marTop w:val="0"/>
          <w:marBottom w:val="0"/>
          <w:divBdr>
            <w:top w:val="none" w:sz="0" w:space="0" w:color="auto"/>
            <w:left w:val="none" w:sz="0" w:space="0" w:color="auto"/>
            <w:bottom w:val="none" w:sz="0" w:space="0" w:color="auto"/>
            <w:right w:val="none" w:sz="0" w:space="0" w:color="auto"/>
          </w:divBdr>
        </w:div>
        <w:div w:id="110563141">
          <w:marLeft w:val="480"/>
          <w:marRight w:val="0"/>
          <w:marTop w:val="0"/>
          <w:marBottom w:val="0"/>
          <w:divBdr>
            <w:top w:val="none" w:sz="0" w:space="0" w:color="auto"/>
            <w:left w:val="none" w:sz="0" w:space="0" w:color="auto"/>
            <w:bottom w:val="none" w:sz="0" w:space="0" w:color="auto"/>
            <w:right w:val="none" w:sz="0" w:space="0" w:color="auto"/>
          </w:divBdr>
        </w:div>
        <w:div w:id="117191607">
          <w:marLeft w:val="480"/>
          <w:marRight w:val="0"/>
          <w:marTop w:val="0"/>
          <w:marBottom w:val="0"/>
          <w:divBdr>
            <w:top w:val="none" w:sz="0" w:space="0" w:color="auto"/>
            <w:left w:val="none" w:sz="0" w:space="0" w:color="auto"/>
            <w:bottom w:val="none" w:sz="0" w:space="0" w:color="auto"/>
            <w:right w:val="none" w:sz="0" w:space="0" w:color="auto"/>
          </w:divBdr>
        </w:div>
        <w:div w:id="200285978">
          <w:marLeft w:val="480"/>
          <w:marRight w:val="0"/>
          <w:marTop w:val="0"/>
          <w:marBottom w:val="0"/>
          <w:divBdr>
            <w:top w:val="none" w:sz="0" w:space="0" w:color="auto"/>
            <w:left w:val="none" w:sz="0" w:space="0" w:color="auto"/>
            <w:bottom w:val="none" w:sz="0" w:space="0" w:color="auto"/>
            <w:right w:val="none" w:sz="0" w:space="0" w:color="auto"/>
          </w:divBdr>
        </w:div>
        <w:div w:id="233242668">
          <w:marLeft w:val="480"/>
          <w:marRight w:val="0"/>
          <w:marTop w:val="0"/>
          <w:marBottom w:val="0"/>
          <w:divBdr>
            <w:top w:val="none" w:sz="0" w:space="0" w:color="auto"/>
            <w:left w:val="none" w:sz="0" w:space="0" w:color="auto"/>
            <w:bottom w:val="none" w:sz="0" w:space="0" w:color="auto"/>
            <w:right w:val="none" w:sz="0" w:space="0" w:color="auto"/>
          </w:divBdr>
        </w:div>
        <w:div w:id="240255278">
          <w:marLeft w:val="480"/>
          <w:marRight w:val="0"/>
          <w:marTop w:val="0"/>
          <w:marBottom w:val="0"/>
          <w:divBdr>
            <w:top w:val="none" w:sz="0" w:space="0" w:color="auto"/>
            <w:left w:val="none" w:sz="0" w:space="0" w:color="auto"/>
            <w:bottom w:val="none" w:sz="0" w:space="0" w:color="auto"/>
            <w:right w:val="none" w:sz="0" w:space="0" w:color="auto"/>
          </w:divBdr>
        </w:div>
        <w:div w:id="246116698">
          <w:marLeft w:val="480"/>
          <w:marRight w:val="0"/>
          <w:marTop w:val="0"/>
          <w:marBottom w:val="0"/>
          <w:divBdr>
            <w:top w:val="none" w:sz="0" w:space="0" w:color="auto"/>
            <w:left w:val="none" w:sz="0" w:space="0" w:color="auto"/>
            <w:bottom w:val="none" w:sz="0" w:space="0" w:color="auto"/>
            <w:right w:val="none" w:sz="0" w:space="0" w:color="auto"/>
          </w:divBdr>
        </w:div>
        <w:div w:id="279577875">
          <w:marLeft w:val="480"/>
          <w:marRight w:val="0"/>
          <w:marTop w:val="0"/>
          <w:marBottom w:val="0"/>
          <w:divBdr>
            <w:top w:val="none" w:sz="0" w:space="0" w:color="auto"/>
            <w:left w:val="none" w:sz="0" w:space="0" w:color="auto"/>
            <w:bottom w:val="none" w:sz="0" w:space="0" w:color="auto"/>
            <w:right w:val="none" w:sz="0" w:space="0" w:color="auto"/>
          </w:divBdr>
        </w:div>
        <w:div w:id="316301992">
          <w:marLeft w:val="480"/>
          <w:marRight w:val="0"/>
          <w:marTop w:val="0"/>
          <w:marBottom w:val="0"/>
          <w:divBdr>
            <w:top w:val="none" w:sz="0" w:space="0" w:color="auto"/>
            <w:left w:val="none" w:sz="0" w:space="0" w:color="auto"/>
            <w:bottom w:val="none" w:sz="0" w:space="0" w:color="auto"/>
            <w:right w:val="none" w:sz="0" w:space="0" w:color="auto"/>
          </w:divBdr>
        </w:div>
        <w:div w:id="332339621">
          <w:marLeft w:val="480"/>
          <w:marRight w:val="0"/>
          <w:marTop w:val="0"/>
          <w:marBottom w:val="0"/>
          <w:divBdr>
            <w:top w:val="none" w:sz="0" w:space="0" w:color="auto"/>
            <w:left w:val="none" w:sz="0" w:space="0" w:color="auto"/>
            <w:bottom w:val="none" w:sz="0" w:space="0" w:color="auto"/>
            <w:right w:val="none" w:sz="0" w:space="0" w:color="auto"/>
          </w:divBdr>
        </w:div>
        <w:div w:id="375588262">
          <w:marLeft w:val="480"/>
          <w:marRight w:val="0"/>
          <w:marTop w:val="0"/>
          <w:marBottom w:val="0"/>
          <w:divBdr>
            <w:top w:val="none" w:sz="0" w:space="0" w:color="auto"/>
            <w:left w:val="none" w:sz="0" w:space="0" w:color="auto"/>
            <w:bottom w:val="none" w:sz="0" w:space="0" w:color="auto"/>
            <w:right w:val="none" w:sz="0" w:space="0" w:color="auto"/>
          </w:divBdr>
        </w:div>
        <w:div w:id="402878375">
          <w:marLeft w:val="480"/>
          <w:marRight w:val="0"/>
          <w:marTop w:val="0"/>
          <w:marBottom w:val="0"/>
          <w:divBdr>
            <w:top w:val="none" w:sz="0" w:space="0" w:color="auto"/>
            <w:left w:val="none" w:sz="0" w:space="0" w:color="auto"/>
            <w:bottom w:val="none" w:sz="0" w:space="0" w:color="auto"/>
            <w:right w:val="none" w:sz="0" w:space="0" w:color="auto"/>
          </w:divBdr>
        </w:div>
        <w:div w:id="459307692">
          <w:marLeft w:val="480"/>
          <w:marRight w:val="0"/>
          <w:marTop w:val="0"/>
          <w:marBottom w:val="0"/>
          <w:divBdr>
            <w:top w:val="none" w:sz="0" w:space="0" w:color="auto"/>
            <w:left w:val="none" w:sz="0" w:space="0" w:color="auto"/>
            <w:bottom w:val="none" w:sz="0" w:space="0" w:color="auto"/>
            <w:right w:val="none" w:sz="0" w:space="0" w:color="auto"/>
          </w:divBdr>
        </w:div>
        <w:div w:id="540871767">
          <w:marLeft w:val="480"/>
          <w:marRight w:val="0"/>
          <w:marTop w:val="0"/>
          <w:marBottom w:val="0"/>
          <w:divBdr>
            <w:top w:val="none" w:sz="0" w:space="0" w:color="auto"/>
            <w:left w:val="none" w:sz="0" w:space="0" w:color="auto"/>
            <w:bottom w:val="none" w:sz="0" w:space="0" w:color="auto"/>
            <w:right w:val="none" w:sz="0" w:space="0" w:color="auto"/>
          </w:divBdr>
        </w:div>
        <w:div w:id="676810616">
          <w:marLeft w:val="480"/>
          <w:marRight w:val="0"/>
          <w:marTop w:val="0"/>
          <w:marBottom w:val="0"/>
          <w:divBdr>
            <w:top w:val="none" w:sz="0" w:space="0" w:color="auto"/>
            <w:left w:val="none" w:sz="0" w:space="0" w:color="auto"/>
            <w:bottom w:val="none" w:sz="0" w:space="0" w:color="auto"/>
            <w:right w:val="none" w:sz="0" w:space="0" w:color="auto"/>
          </w:divBdr>
        </w:div>
        <w:div w:id="709040623">
          <w:marLeft w:val="480"/>
          <w:marRight w:val="0"/>
          <w:marTop w:val="0"/>
          <w:marBottom w:val="0"/>
          <w:divBdr>
            <w:top w:val="none" w:sz="0" w:space="0" w:color="auto"/>
            <w:left w:val="none" w:sz="0" w:space="0" w:color="auto"/>
            <w:bottom w:val="none" w:sz="0" w:space="0" w:color="auto"/>
            <w:right w:val="none" w:sz="0" w:space="0" w:color="auto"/>
          </w:divBdr>
        </w:div>
        <w:div w:id="727341616">
          <w:marLeft w:val="480"/>
          <w:marRight w:val="0"/>
          <w:marTop w:val="0"/>
          <w:marBottom w:val="0"/>
          <w:divBdr>
            <w:top w:val="none" w:sz="0" w:space="0" w:color="auto"/>
            <w:left w:val="none" w:sz="0" w:space="0" w:color="auto"/>
            <w:bottom w:val="none" w:sz="0" w:space="0" w:color="auto"/>
            <w:right w:val="none" w:sz="0" w:space="0" w:color="auto"/>
          </w:divBdr>
        </w:div>
        <w:div w:id="764154293">
          <w:marLeft w:val="480"/>
          <w:marRight w:val="0"/>
          <w:marTop w:val="0"/>
          <w:marBottom w:val="0"/>
          <w:divBdr>
            <w:top w:val="none" w:sz="0" w:space="0" w:color="auto"/>
            <w:left w:val="none" w:sz="0" w:space="0" w:color="auto"/>
            <w:bottom w:val="none" w:sz="0" w:space="0" w:color="auto"/>
            <w:right w:val="none" w:sz="0" w:space="0" w:color="auto"/>
          </w:divBdr>
        </w:div>
        <w:div w:id="781923686">
          <w:marLeft w:val="480"/>
          <w:marRight w:val="0"/>
          <w:marTop w:val="0"/>
          <w:marBottom w:val="0"/>
          <w:divBdr>
            <w:top w:val="none" w:sz="0" w:space="0" w:color="auto"/>
            <w:left w:val="none" w:sz="0" w:space="0" w:color="auto"/>
            <w:bottom w:val="none" w:sz="0" w:space="0" w:color="auto"/>
            <w:right w:val="none" w:sz="0" w:space="0" w:color="auto"/>
          </w:divBdr>
        </w:div>
        <w:div w:id="792751070">
          <w:marLeft w:val="480"/>
          <w:marRight w:val="0"/>
          <w:marTop w:val="0"/>
          <w:marBottom w:val="0"/>
          <w:divBdr>
            <w:top w:val="none" w:sz="0" w:space="0" w:color="auto"/>
            <w:left w:val="none" w:sz="0" w:space="0" w:color="auto"/>
            <w:bottom w:val="none" w:sz="0" w:space="0" w:color="auto"/>
            <w:right w:val="none" w:sz="0" w:space="0" w:color="auto"/>
          </w:divBdr>
        </w:div>
        <w:div w:id="806237306">
          <w:marLeft w:val="480"/>
          <w:marRight w:val="0"/>
          <w:marTop w:val="0"/>
          <w:marBottom w:val="0"/>
          <w:divBdr>
            <w:top w:val="none" w:sz="0" w:space="0" w:color="auto"/>
            <w:left w:val="none" w:sz="0" w:space="0" w:color="auto"/>
            <w:bottom w:val="none" w:sz="0" w:space="0" w:color="auto"/>
            <w:right w:val="none" w:sz="0" w:space="0" w:color="auto"/>
          </w:divBdr>
        </w:div>
        <w:div w:id="843932722">
          <w:marLeft w:val="480"/>
          <w:marRight w:val="0"/>
          <w:marTop w:val="0"/>
          <w:marBottom w:val="0"/>
          <w:divBdr>
            <w:top w:val="none" w:sz="0" w:space="0" w:color="auto"/>
            <w:left w:val="none" w:sz="0" w:space="0" w:color="auto"/>
            <w:bottom w:val="none" w:sz="0" w:space="0" w:color="auto"/>
            <w:right w:val="none" w:sz="0" w:space="0" w:color="auto"/>
          </w:divBdr>
        </w:div>
        <w:div w:id="857426896">
          <w:marLeft w:val="480"/>
          <w:marRight w:val="0"/>
          <w:marTop w:val="0"/>
          <w:marBottom w:val="0"/>
          <w:divBdr>
            <w:top w:val="none" w:sz="0" w:space="0" w:color="auto"/>
            <w:left w:val="none" w:sz="0" w:space="0" w:color="auto"/>
            <w:bottom w:val="none" w:sz="0" w:space="0" w:color="auto"/>
            <w:right w:val="none" w:sz="0" w:space="0" w:color="auto"/>
          </w:divBdr>
        </w:div>
        <w:div w:id="861210545">
          <w:marLeft w:val="480"/>
          <w:marRight w:val="0"/>
          <w:marTop w:val="0"/>
          <w:marBottom w:val="0"/>
          <w:divBdr>
            <w:top w:val="none" w:sz="0" w:space="0" w:color="auto"/>
            <w:left w:val="none" w:sz="0" w:space="0" w:color="auto"/>
            <w:bottom w:val="none" w:sz="0" w:space="0" w:color="auto"/>
            <w:right w:val="none" w:sz="0" w:space="0" w:color="auto"/>
          </w:divBdr>
        </w:div>
        <w:div w:id="905533735">
          <w:marLeft w:val="480"/>
          <w:marRight w:val="0"/>
          <w:marTop w:val="0"/>
          <w:marBottom w:val="0"/>
          <w:divBdr>
            <w:top w:val="none" w:sz="0" w:space="0" w:color="auto"/>
            <w:left w:val="none" w:sz="0" w:space="0" w:color="auto"/>
            <w:bottom w:val="none" w:sz="0" w:space="0" w:color="auto"/>
            <w:right w:val="none" w:sz="0" w:space="0" w:color="auto"/>
          </w:divBdr>
        </w:div>
        <w:div w:id="1098910186">
          <w:marLeft w:val="480"/>
          <w:marRight w:val="0"/>
          <w:marTop w:val="0"/>
          <w:marBottom w:val="0"/>
          <w:divBdr>
            <w:top w:val="none" w:sz="0" w:space="0" w:color="auto"/>
            <w:left w:val="none" w:sz="0" w:space="0" w:color="auto"/>
            <w:bottom w:val="none" w:sz="0" w:space="0" w:color="auto"/>
            <w:right w:val="none" w:sz="0" w:space="0" w:color="auto"/>
          </w:divBdr>
        </w:div>
        <w:div w:id="1116946404">
          <w:marLeft w:val="480"/>
          <w:marRight w:val="0"/>
          <w:marTop w:val="0"/>
          <w:marBottom w:val="0"/>
          <w:divBdr>
            <w:top w:val="none" w:sz="0" w:space="0" w:color="auto"/>
            <w:left w:val="none" w:sz="0" w:space="0" w:color="auto"/>
            <w:bottom w:val="none" w:sz="0" w:space="0" w:color="auto"/>
            <w:right w:val="none" w:sz="0" w:space="0" w:color="auto"/>
          </w:divBdr>
        </w:div>
        <w:div w:id="1127160235">
          <w:marLeft w:val="480"/>
          <w:marRight w:val="0"/>
          <w:marTop w:val="0"/>
          <w:marBottom w:val="0"/>
          <w:divBdr>
            <w:top w:val="none" w:sz="0" w:space="0" w:color="auto"/>
            <w:left w:val="none" w:sz="0" w:space="0" w:color="auto"/>
            <w:bottom w:val="none" w:sz="0" w:space="0" w:color="auto"/>
            <w:right w:val="none" w:sz="0" w:space="0" w:color="auto"/>
          </w:divBdr>
        </w:div>
        <w:div w:id="1143501570">
          <w:marLeft w:val="480"/>
          <w:marRight w:val="0"/>
          <w:marTop w:val="0"/>
          <w:marBottom w:val="0"/>
          <w:divBdr>
            <w:top w:val="none" w:sz="0" w:space="0" w:color="auto"/>
            <w:left w:val="none" w:sz="0" w:space="0" w:color="auto"/>
            <w:bottom w:val="none" w:sz="0" w:space="0" w:color="auto"/>
            <w:right w:val="none" w:sz="0" w:space="0" w:color="auto"/>
          </w:divBdr>
        </w:div>
        <w:div w:id="1262492703">
          <w:marLeft w:val="480"/>
          <w:marRight w:val="0"/>
          <w:marTop w:val="0"/>
          <w:marBottom w:val="0"/>
          <w:divBdr>
            <w:top w:val="none" w:sz="0" w:space="0" w:color="auto"/>
            <w:left w:val="none" w:sz="0" w:space="0" w:color="auto"/>
            <w:bottom w:val="none" w:sz="0" w:space="0" w:color="auto"/>
            <w:right w:val="none" w:sz="0" w:space="0" w:color="auto"/>
          </w:divBdr>
        </w:div>
        <w:div w:id="1284268916">
          <w:marLeft w:val="480"/>
          <w:marRight w:val="0"/>
          <w:marTop w:val="0"/>
          <w:marBottom w:val="0"/>
          <w:divBdr>
            <w:top w:val="none" w:sz="0" w:space="0" w:color="auto"/>
            <w:left w:val="none" w:sz="0" w:space="0" w:color="auto"/>
            <w:bottom w:val="none" w:sz="0" w:space="0" w:color="auto"/>
            <w:right w:val="none" w:sz="0" w:space="0" w:color="auto"/>
          </w:divBdr>
        </w:div>
        <w:div w:id="1292056311">
          <w:marLeft w:val="480"/>
          <w:marRight w:val="0"/>
          <w:marTop w:val="0"/>
          <w:marBottom w:val="0"/>
          <w:divBdr>
            <w:top w:val="none" w:sz="0" w:space="0" w:color="auto"/>
            <w:left w:val="none" w:sz="0" w:space="0" w:color="auto"/>
            <w:bottom w:val="none" w:sz="0" w:space="0" w:color="auto"/>
            <w:right w:val="none" w:sz="0" w:space="0" w:color="auto"/>
          </w:divBdr>
        </w:div>
        <w:div w:id="1305281393">
          <w:marLeft w:val="480"/>
          <w:marRight w:val="0"/>
          <w:marTop w:val="0"/>
          <w:marBottom w:val="0"/>
          <w:divBdr>
            <w:top w:val="none" w:sz="0" w:space="0" w:color="auto"/>
            <w:left w:val="none" w:sz="0" w:space="0" w:color="auto"/>
            <w:bottom w:val="none" w:sz="0" w:space="0" w:color="auto"/>
            <w:right w:val="none" w:sz="0" w:space="0" w:color="auto"/>
          </w:divBdr>
        </w:div>
        <w:div w:id="1330597114">
          <w:marLeft w:val="480"/>
          <w:marRight w:val="0"/>
          <w:marTop w:val="0"/>
          <w:marBottom w:val="0"/>
          <w:divBdr>
            <w:top w:val="none" w:sz="0" w:space="0" w:color="auto"/>
            <w:left w:val="none" w:sz="0" w:space="0" w:color="auto"/>
            <w:bottom w:val="none" w:sz="0" w:space="0" w:color="auto"/>
            <w:right w:val="none" w:sz="0" w:space="0" w:color="auto"/>
          </w:divBdr>
        </w:div>
        <w:div w:id="1367674982">
          <w:marLeft w:val="480"/>
          <w:marRight w:val="0"/>
          <w:marTop w:val="0"/>
          <w:marBottom w:val="0"/>
          <w:divBdr>
            <w:top w:val="none" w:sz="0" w:space="0" w:color="auto"/>
            <w:left w:val="none" w:sz="0" w:space="0" w:color="auto"/>
            <w:bottom w:val="none" w:sz="0" w:space="0" w:color="auto"/>
            <w:right w:val="none" w:sz="0" w:space="0" w:color="auto"/>
          </w:divBdr>
        </w:div>
        <w:div w:id="1371223054">
          <w:marLeft w:val="480"/>
          <w:marRight w:val="0"/>
          <w:marTop w:val="0"/>
          <w:marBottom w:val="0"/>
          <w:divBdr>
            <w:top w:val="none" w:sz="0" w:space="0" w:color="auto"/>
            <w:left w:val="none" w:sz="0" w:space="0" w:color="auto"/>
            <w:bottom w:val="none" w:sz="0" w:space="0" w:color="auto"/>
            <w:right w:val="none" w:sz="0" w:space="0" w:color="auto"/>
          </w:divBdr>
        </w:div>
        <w:div w:id="1466507059">
          <w:marLeft w:val="480"/>
          <w:marRight w:val="0"/>
          <w:marTop w:val="0"/>
          <w:marBottom w:val="0"/>
          <w:divBdr>
            <w:top w:val="none" w:sz="0" w:space="0" w:color="auto"/>
            <w:left w:val="none" w:sz="0" w:space="0" w:color="auto"/>
            <w:bottom w:val="none" w:sz="0" w:space="0" w:color="auto"/>
            <w:right w:val="none" w:sz="0" w:space="0" w:color="auto"/>
          </w:divBdr>
        </w:div>
        <w:div w:id="1475833905">
          <w:marLeft w:val="480"/>
          <w:marRight w:val="0"/>
          <w:marTop w:val="0"/>
          <w:marBottom w:val="0"/>
          <w:divBdr>
            <w:top w:val="none" w:sz="0" w:space="0" w:color="auto"/>
            <w:left w:val="none" w:sz="0" w:space="0" w:color="auto"/>
            <w:bottom w:val="none" w:sz="0" w:space="0" w:color="auto"/>
            <w:right w:val="none" w:sz="0" w:space="0" w:color="auto"/>
          </w:divBdr>
        </w:div>
        <w:div w:id="1479804786">
          <w:marLeft w:val="480"/>
          <w:marRight w:val="0"/>
          <w:marTop w:val="0"/>
          <w:marBottom w:val="0"/>
          <w:divBdr>
            <w:top w:val="none" w:sz="0" w:space="0" w:color="auto"/>
            <w:left w:val="none" w:sz="0" w:space="0" w:color="auto"/>
            <w:bottom w:val="none" w:sz="0" w:space="0" w:color="auto"/>
            <w:right w:val="none" w:sz="0" w:space="0" w:color="auto"/>
          </w:divBdr>
        </w:div>
        <w:div w:id="1543252015">
          <w:marLeft w:val="480"/>
          <w:marRight w:val="0"/>
          <w:marTop w:val="0"/>
          <w:marBottom w:val="0"/>
          <w:divBdr>
            <w:top w:val="none" w:sz="0" w:space="0" w:color="auto"/>
            <w:left w:val="none" w:sz="0" w:space="0" w:color="auto"/>
            <w:bottom w:val="none" w:sz="0" w:space="0" w:color="auto"/>
            <w:right w:val="none" w:sz="0" w:space="0" w:color="auto"/>
          </w:divBdr>
        </w:div>
        <w:div w:id="1544902017">
          <w:marLeft w:val="480"/>
          <w:marRight w:val="0"/>
          <w:marTop w:val="0"/>
          <w:marBottom w:val="0"/>
          <w:divBdr>
            <w:top w:val="none" w:sz="0" w:space="0" w:color="auto"/>
            <w:left w:val="none" w:sz="0" w:space="0" w:color="auto"/>
            <w:bottom w:val="none" w:sz="0" w:space="0" w:color="auto"/>
            <w:right w:val="none" w:sz="0" w:space="0" w:color="auto"/>
          </w:divBdr>
        </w:div>
        <w:div w:id="1617829915">
          <w:marLeft w:val="480"/>
          <w:marRight w:val="0"/>
          <w:marTop w:val="0"/>
          <w:marBottom w:val="0"/>
          <w:divBdr>
            <w:top w:val="none" w:sz="0" w:space="0" w:color="auto"/>
            <w:left w:val="none" w:sz="0" w:space="0" w:color="auto"/>
            <w:bottom w:val="none" w:sz="0" w:space="0" w:color="auto"/>
            <w:right w:val="none" w:sz="0" w:space="0" w:color="auto"/>
          </w:divBdr>
        </w:div>
        <w:div w:id="1631477769">
          <w:marLeft w:val="480"/>
          <w:marRight w:val="0"/>
          <w:marTop w:val="0"/>
          <w:marBottom w:val="0"/>
          <w:divBdr>
            <w:top w:val="none" w:sz="0" w:space="0" w:color="auto"/>
            <w:left w:val="none" w:sz="0" w:space="0" w:color="auto"/>
            <w:bottom w:val="none" w:sz="0" w:space="0" w:color="auto"/>
            <w:right w:val="none" w:sz="0" w:space="0" w:color="auto"/>
          </w:divBdr>
        </w:div>
        <w:div w:id="1670400259">
          <w:marLeft w:val="480"/>
          <w:marRight w:val="0"/>
          <w:marTop w:val="0"/>
          <w:marBottom w:val="0"/>
          <w:divBdr>
            <w:top w:val="none" w:sz="0" w:space="0" w:color="auto"/>
            <w:left w:val="none" w:sz="0" w:space="0" w:color="auto"/>
            <w:bottom w:val="none" w:sz="0" w:space="0" w:color="auto"/>
            <w:right w:val="none" w:sz="0" w:space="0" w:color="auto"/>
          </w:divBdr>
        </w:div>
        <w:div w:id="1677924758">
          <w:marLeft w:val="480"/>
          <w:marRight w:val="0"/>
          <w:marTop w:val="0"/>
          <w:marBottom w:val="0"/>
          <w:divBdr>
            <w:top w:val="none" w:sz="0" w:space="0" w:color="auto"/>
            <w:left w:val="none" w:sz="0" w:space="0" w:color="auto"/>
            <w:bottom w:val="none" w:sz="0" w:space="0" w:color="auto"/>
            <w:right w:val="none" w:sz="0" w:space="0" w:color="auto"/>
          </w:divBdr>
        </w:div>
        <w:div w:id="1731689856">
          <w:marLeft w:val="480"/>
          <w:marRight w:val="0"/>
          <w:marTop w:val="0"/>
          <w:marBottom w:val="0"/>
          <w:divBdr>
            <w:top w:val="none" w:sz="0" w:space="0" w:color="auto"/>
            <w:left w:val="none" w:sz="0" w:space="0" w:color="auto"/>
            <w:bottom w:val="none" w:sz="0" w:space="0" w:color="auto"/>
            <w:right w:val="none" w:sz="0" w:space="0" w:color="auto"/>
          </w:divBdr>
        </w:div>
        <w:div w:id="1766266555">
          <w:marLeft w:val="480"/>
          <w:marRight w:val="0"/>
          <w:marTop w:val="0"/>
          <w:marBottom w:val="0"/>
          <w:divBdr>
            <w:top w:val="none" w:sz="0" w:space="0" w:color="auto"/>
            <w:left w:val="none" w:sz="0" w:space="0" w:color="auto"/>
            <w:bottom w:val="none" w:sz="0" w:space="0" w:color="auto"/>
            <w:right w:val="none" w:sz="0" w:space="0" w:color="auto"/>
          </w:divBdr>
        </w:div>
        <w:div w:id="1769154492">
          <w:marLeft w:val="480"/>
          <w:marRight w:val="0"/>
          <w:marTop w:val="0"/>
          <w:marBottom w:val="0"/>
          <w:divBdr>
            <w:top w:val="none" w:sz="0" w:space="0" w:color="auto"/>
            <w:left w:val="none" w:sz="0" w:space="0" w:color="auto"/>
            <w:bottom w:val="none" w:sz="0" w:space="0" w:color="auto"/>
            <w:right w:val="none" w:sz="0" w:space="0" w:color="auto"/>
          </w:divBdr>
        </w:div>
        <w:div w:id="1830292334">
          <w:marLeft w:val="480"/>
          <w:marRight w:val="0"/>
          <w:marTop w:val="0"/>
          <w:marBottom w:val="0"/>
          <w:divBdr>
            <w:top w:val="none" w:sz="0" w:space="0" w:color="auto"/>
            <w:left w:val="none" w:sz="0" w:space="0" w:color="auto"/>
            <w:bottom w:val="none" w:sz="0" w:space="0" w:color="auto"/>
            <w:right w:val="none" w:sz="0" w:space="0" w:color="auto"/>
          </w:divBdr>
        </w:div>
        <w:div w:id="1905950634">
          <w:marLeft w:val="480"/>
          <w:marRight w:val="0"/>
          <w:marTop w:val="0"/>
          <w:marBottom w:val="0"/>
          <w:divBdr>
            <w:top w:val="none" w:sz="0" w:space="0" w:color="auto"/>
            <w:left w:val="none" w:sz="0" w:space="0" w:color="auto"/>
            <w:bottom w:val="none" w:sz="0" w:space="0" w:color="auto"/>
            <w:right w:val="none" w:sz="0" w:space="0" w:color="auto"/>
          </w:divBdr>
        </w:div>
        <w:div w:id="1921133704">
          <w:marLeft w:val="480"/>
          <w:marRight w:val="0"/>
          <w:marTop w:val="0"/>
          <w:marBottom w:val="0"/>
          <w:divBdr>
            <w:top w:val="none" w:sz="0" w:space="0" w:color="auto"/>
            <w:left w:val="none" w:sz="0" w:space="0" w:color="auto"/>
            <w:bottom w:val="none" w:sz="0" w:space="0" w:color="auto"/>
            <w:right w:val="none" w:sz="0" w:space="0" w:color="auto"/>
          </w:divBdr>
        </w:div>
        <w:div w:id="1931892883">
          <w:marLeft w:val="480"/>
          <w:marRight w:val="0"/>
          <w:marTop w:val="0"/>
          <w:marBottom w:val="0"/>
          <w:divBdr>
            <w:top w:val="none" w:sz="0" w:space="0" w:color="auto"/>
            <w:left w:val="none" w:sz="0" w:space="0" w:color="auto"/>
            <w:bottom w:val="none" w:sz="0" w:space="0" w:color="auto"/>
            <w:right w:val="none" w:sz="0" w:space="0" w:color="auto"/>
          </w:divBdr>
        </w:div>
        <w:div w:id="1969505898">
          <w:marLeft w:val="480"/>
          <w:marRight w:val="0"/>
          <w:marTop w:val="0"/>
          <w:marBottom w:val="0"/>
          <w:divBdr>
            <w:top w:val="none" w:sz="0" w:space="0" w:color="auto"/>
            <w:left w:val="none" w:sz="0" w:space="0" w:color="auto"/>
            <w:bottom w:val="none" w:sz="0" w:space="0" w:color="auto"/>
            <w:right w:val="none" w:sz="0" w:space="0" w:color="auto"/>
          </w:divBdr>
        </w:div>
        <w:div w:id="2058310222">
          <w:marLeft w:val="480"/>
          <w:marRight w:val="0"/>
          <w:marTop w:val="0"/>
          <w:marBottom w:val="0"/>
          <w:divBdr>
            <w:top w:val="none" w:sz="0" w:space="0" w:color="auto"/>
            <w:left w:val="none" w:sz="0" w:space="0" w:color="auto"/>
            <w:bottom w:val="none" w:sz="0" w:space="0" w:color="auto"/>
            <w:right w:val="none" w:sz="0" w:space="0" w:color="auto"/>
          </w:divBdr>
        </w:div>
        <w:div w:id="2064449873">
          <w:marLeft w:val="480"/>
          <w:marRight w:val="0"/>
          <w:marTop w:val="0"/>
          <w:marBottom w:val="0"/>
          <w:divBdr>
            <w:top w:val="none" w:sz="0" w:space="0" w:color="auto"/>
            <w:left w:val="none" w:sz="0" w:space="0" w:color="auto"/>
            <w:bottom w:val="none" w:sz="0" w:space="0" w:color="auto"/>
            <w:right w:val="none" w:sz="0" w:space="0" w:color="auto"/>
          </w:divBdr>
        </w:div>
        <w:div w:id="2113893968">
          <w:marLeft w:val="480"/>
          <w:marRight w:val="0"/>
          <w:marTop w:val="0"/>
          <w:marBottom w:val="0"/>
          <w:divBdr>
            <w:top w:val="none" w:sz="0" w:space="0" w:color="auto"/>
            <w:left w:val="none" w:sz="0" w:space="0" w:color="auto"/>
            <w:bottom w:val="none" w:sz="0" w:space="0" w:color="auto"/>
            <w:right w:val="none" w:sz="0" w:space="0" w:color="auto"/>
          </w:divBdr>
        </w:div>
      </w:divsChild>
    </w:div>
    <w:div w:id="726151552">
      <w:bodyDiv w:val="1"/>
      <w:marLeft w:val="0"/>
      <w:marRight w:val="0"/>
      <w:marTop w:val="0"/>
      <w:marBottom w:val="0"/>
      <w:divBdr>
        <w:top w:val="none" w:sz="0" w:space="0" w:color="auto"/>
        <w:left w:val="none" w:sz="0" w:space="0" w:color="auto"/>
        <w:bottom w:val="none" w:sz="0" w:space="0" w:color="auto"/>
        <w:right w:val="none" w:sz="0" w:space="0" w:color="auto"/>
      </w:divBdr>
    </w:div>
    <w:div w:id="727532203">
      <w:bodyDiv w:val="1"/>
      <w:marLeft w:val="0"/>
      <w:marRight w:val="0"/>
      <w:marTop w:val="0"/>
      <w:marBottom w:val="0"/>
      <w:divBdr>
        <w:top w:val="none" w:sz="0" w:space="0" w:color="auto"/>
        <w:left w:val="none" w:sz="0" w:space="0" w:color="auto"/>
        <w:bottom w:val="none" w:sz="0" w:space="0" w:color="auto"/>
        <w:right w:val="none" w:sz="0" w:space="0" w:color="auto"/>
      </w:divBdr>
    </w:div>
    <w:div w:id="729310898">
      <w:bodyDiv w:val="1"/>
      <w:marLeft w:val="0"/>
      <w:marRight w:val="0"/>
      <w:marTop w:val="0"/>
      <w:marBottom w:val="0"/>
      <w:divBdr>
        <w:top w:val="none" w:sz="0" w:space="0" w:color="auto"/>
        <w:left w:val="none" w:sz="0" w:space="0" w:color="auto"/>
        <w:bottom w:val="none" w:sz="0" w:space="0" w:color="auto"/>
        <w:right w:val="none" w:sz="0" w:space="0" w:color="auto"/>
      </w:divBdr>
      <w:divsChild>
        <w:div w:id="42565231">
          <w:marLeft w:val="480"/>
          <w:marRight w:val="0"/>
          <w:marTop w:val="0"/>
          <w:marBottom w:val="0"/>
          <w:divBdr>
            <w:top w:val="none" w:sz="0" w:space="0" w:color="auto"/>
            <w:left w:val="none" w:sz="0" w:space="0" w:color="auto"/>
            <w:bottom w:val="none" w:sz="0" w:space="0" w:color="auto"/>
            <w:right w:val="none" w:sz="0" w:space="0" w:color="auto"/>
          </w:divBdr>
        </w:div>
        <w:div w:id="87315222">
          <w:marLeft w:val="480"/>
          <w:marRight w:val="0"/>
          <w:marTop w:val="0"/>
          <w:marBottom w:val="0"/>
          <w:divBdr>
            <w:top w:val="none" w:sz="0" w:space="0" w:color="auto"/>
            <w:left w:val="none" w:sz="0" w:space="0" w:color="auto"/>
            <w:bottom w:val="none" w:sz="0" w:space="0" w:color="auto"/>
            <w:right w:val="none" w:sz="0" w:space="0" w:color="auto"/>
          </w:divBdr>
        </w:div>
        <w:div w:id="99570473">
          <w:marLeft w:val="480"/>
          <w:marRight w:val="0"/>
          <w:marTop w:val="0"/>
          <w:marBottom w:val="0"/>
          <w:divBdr>
            <w:top w:val="none" w:sz="0" w:space="0" w:color="auto"/>
            <w:left w:val="none" w:sz="0" w:space="0" w:color="auto"/>
            <w:bottom w:val="none" w:sz="0" w:space="0" w:color="auto"/>
            <w:right w:val="none" w:sz="0" w:space="0" w:color="auto"/>
          </w:divBdr>
        </w:div>
        <w:div w:id="106392015">
          <w:marLeft w:val="480"/>
          <w:marRight w:val="0"/>
          <w:marTop w:val="0"/>
          <w:marBottom w:val="0"/>
          <w:divBdr>
            <w:top w:val="none" w:sz="0" w:space="0" w:color="auto"/>
            <w:left w:val="none" w:sz="0" w:space="0" w:color="auto"/>
            <w:bottom w:val="none" w:sz="0" w:space="0" w:color="auto"/>
            <w:right w:val="none" w:sz="0" w:space="0" w:color="auto"/>
          </w:divBdr>
        </w:div>
        <w:div w:id="145559111">
          <w:marLeft w:val="480"/>
          <w:marRight w:val="0"/>
          <w:marTop w:val="0"/>
          <w:marBottom w:val="0"/>
          <w:divBdr>
            <w:top w:val="none" w:sz="0" w:space="0" w:color="auto"/>
            <w:left w:val="none" w:sz="0" w:space="0" w:color="auto"/>
            <w:bottom w:val="none" w:sz="0" w:space="0" w:color="auto"/>
            <w:right w:val="none" w:sz="0" w:space="0" w:color="auto"/>
          </w:divBdr>
        </w:div>
        <w:div w:id="150607330">
          <w:marLeft w:val="480"/>
          <w:marRight w:val="0"/>
          <w:marTop w:val="0"/>
          <w:marBottom w:val="0"/>
          <w:divBdr>
            <w:top w:val="none" w:sz="0" w:space="0" w:color="auto"/>
            <w:left w:val="none" w:sz="0" w:space="0" w:color="auto"/>
            <w:bottom w:val="none" w:sz="0" w:space="0" w:color="auto"/>
            <w:right w:val="none" w:sz="0" w:space="0" w:color="auto"/>
          </w:divBdr>
        </w:div>
        <w:div w:id="202712378">
          <w:marLeft w:val="480"/>
          <w:marRight w:val="0"/>
          <w:marTop w:val="0"/>
          <w:marBottom w:val="0"/>
          <w:divBdr>
            <w:top w:val="none" w:sz="0" w:space="0" w:color="auto"/>
            <w:left w:val="none" w:sz="0" w:space="0" w:color="auto"/>
            <w:bottom w:val="none" w:sz="0" w:space="0" w:color="auto"/>
            <w:right w:val="none" w:sz="0" w:space="0" w:color="auto"/>
          </w:divBdr>
        </w:div>
        <w:div w:id="219170312">
          <w:marLeft w:val="480"/>
          <w:marRight w:val="0"/>
          <w:marTop w:val="0"/>
          <w:marBottom w:val="0"/>
          <w:divBdr>
            <w:top w:val="none" w:sz="0" w:space="0" w:color="auto"/>
            <w:left w:val="none" w:sz="0" w:space="0" w:color="auto"/>
            <w:bottom w:val="none" w:sz="0" w:space="0" w:color="auto"/>
            <w:right w:val="none" w:sz="0" w:space="0" w:color="auto"/>
          </w:divBdr>
        </w:div>
        <w:div w:id="281768288">
          <w:marLeft w:val="480"/>
          <w:marRight w:val="0"/>
          <w:marTop w:val="0"/>
          <w:marBottom w:val="0"/>
          <w:divBdr>
            <w:top w:val="none" w:sz="0" w:space="0" w:color="auto"/>
            <w:left w:val="none" w:sz="0" w:space="0" w:color="auto"/>
            <w:bottom w:val="none" w:sz="0" w:space="0" w:color="auto"/>
            <w:right w:val="none" w:sz="0" w:space="0" w:color="auto"/>
          </w:divBdr>
        </w:div>
        <w:div w:id="297296170">
          <w:marLeft w:val="480"/>
          <w:marRight w:val="0"/>
          <w:marTop w:val="0"/>
          <w:marBottom w:val="0"/>
          <w:divBdr>
            <w:top w:val="none" w:sz="0" w:space="0" w:color="auto"/>
            <w:left w:val="none" w:sz="0" w:space="0" w:color="auto"/>
            <w:bottom w:val="none" w:sz="0" w:space="0" w:color="auto"/>
            <w:right w:val="none" w:sz="0" w:space="0" w:color="auto"/>
          </w:divBdr>
        </w:div>
        <w:div w:id="299041659">
          <w:marLeft w:val="480"/>
          <w:marRight w:val="0"/>
          <w:marTop w:val="0"/>
          <w:marBottom w:val="0"/>
          <w:divBdr>
            <w:top w:val="none" w:sz="0" w:space="0" w:color="auto"/>
            <w:left w:val="none" w:sz="0" w:space="0" w:color="auto"/>
            <w:bottom w:val="none" w:sz="0" w:space="0" w:color="auto"/>
            <w:right w:val="none" w:sz="0" w:space="0" w:color="auto"/>
          </w:divBdr>
        </w:div>
        <w:div w:id="311721356">
          <w:marLeft w:val="480"/>
          <w:marRight w:val="0"/>
          <w:marTop w:val="0"/>
          <w:marBottom w:val="0"/>
          <w:divBdr>
            <w:top w:val="none" w:sz="0" w:space="0" w:color="auto"/>
            <w:left w:val="none" w:sz="0" w:space="0" w:color="auto"/>
            <w:bottom w:val="none" w:sz="0" w:space="0" w:color="auto"/>
            <w:right w:val="none" w:sz="0" w:space="0" w:color="auto"/>
          </w:divBdr>
        </w:div>
        <w:div w:id="397637084">
          <w:marLeft w:val="480"/>
          <w:marRight w:val="0"/>
          <w:marTop w:val="0"/>
          <w:marBottom w:val="0"/>
          <w:divBdr>
            <w:top w:val="none" w:sz="0" w:space="0" w:color="auto"/>
            <w:left w:val="none" w:sz="0" w:space="0" w:color="auto"/>
            <w:bottom w:val="none" w:sz="0" w:space="0" w:color="auto"/>
            <w:right w:val="none" w:sz="0" w:space="0" w:color="auto"/>
          </w:divBdr>
        </w:div>
        <w:div w:id="431246029">
          <w:marLeft w:val="480"/>
          <w:marRight w:val="0"/>
          <w:marTop w:val="0"/>
          <w:marBottom w:val="0"/>
          <w:divBdr>
            <w:top w:val="none" w:sz="0" w:space="0" w:color="auto"/>
            <w:left w:val="none" w:sz="0" w:space="0" w:color="auto"/>
            <w:bottom w:val="none" w:sz="0" w:space="0" w:color="auto"/>
            <w:right w:val="none" w:sz="0" w:space="0" w:color="auto"/>
          </w:divBdr>
        </w:div>
        <w:div w:id="480997917">
          <w:marLeft w:val="480"/>
          <w:marRight w:val="0"/>
          <w:marTop w:val="0"/>
          <w:marBottom w:val="0"/>
          <w:divBdr>
            <w:top w:val="none" w:sz="0" w:space="0" w:color="auto"/>
            <w:left w:val="none" w:sz="0" w:space="0" w:color="auto"/>
            <w:bottom w:val="none" w:sz="0" w:space="0" w:color="auto"/>
            <w:right w:val="none" w:sz="0" w:space="0" w:color="auto"/>
          </w:divBdr>
        </w:div>
        <w:div w:id="494301110">
          <w:marLeft w:val="480"/>
          <w:marRight w:val="0"/>
          <w:marTop w:val="0"/>
          <w:marBottom w:val="0"/>
          <w:divBdr>
            <w:top w:val="none" w:sz="0" w:space="0" w:color="auto"/>
            <w:left w:val="none" w:sz="0" w:space="0" w:color="auto"/>
            <w:bottom w:val="none" w:sz="0" w:space="0" w:color="auto"/>
            <w:right w:val="none" w:sz="0" w:space="0" w:color="auto"/>
          </w:divBdr>
        </w:div>
        <w:div w:id="549804228">
          <w:marLeft w:val="480"/>
          <w:marRight w:val="0"/>
          <w:marTop w:val="0"/>
          <w:marBottom w:val="0"/>
          <w:divBdr>
            <w:top w:val="none" w:sz="0" w:space="0" w:color="auto"/>
            <w:left w:val="none" w:sz="0" w:space="0" w:color="auto"/>
            <w:bottom w:val="none" w:sz="0" w:space="0" w:color="auto"/>
            <w:right w:val="none" w:sz="0" w:space="0" w:color="auto"/>
          </w:divBdr>
        </w:div>
        <w:div w:id="589042731">
          <w:marLeft w:val="480"/>
          <w:marRight w:val="0"/>
          <w:marTop w:val="0"/>
          <w:marBottom w:val="0"/>
          <w:divBdr>
            <w:top w:val="none" w:sz="0" w:space="0" w:color="auto"/>
            <w:left w:val="none" w:sz="0" w:space="0" w:color="auto"/>
            <w:bottom w:val="none" w:sz="0" w:space="0" w:color="auto"/>
            <w:right w:val="none" w:sz="0" w:space="0" w:color="auto"/>
          </w:divBdr>
        </w:div>
        <w:div w:id="618530899">
          <w:marLeft w:val="480"/>
          <w:marRight w:val="0"/>
          <w:marTop w:val="0"/>
          <w:marBottom w:val="0"/>
          <w:divBdr>
            <w:top w:val="none" w:sz="0" w:space="0" w:color="auto"/>
            <w:left w:val="none" w:sz="0" w:space="0" w:color="auto"/>
            <w:bottom w:val="none" w:sz="0" w:space="0" w:color="auto"/>
            <w:right w:val="none" w:sz="0" w:space="0" w:color="auto"/>
          </w:divBdr>
        </w:div>
        <w:div w:id="667173530">
          <w:marLeft w:val="480"/>
          <w:marRight w:val="0"/>
          <w:marTop w:val="0"/>
          <w:marBottom w:val="0"/>
          <w:divBdr>
            <w:top w:val="none" w:sz="0" w:space="0" w:color="auto"/>
            <w:left w:val="none" w:sz="0" w:space="0" w:color="auto"/>
            <w:bottom w:val="none" w:sz="0" w:space="0" w:color="auto"/>
            <w:right w:val="none" w:sz="0" w:space="0" w:color="auto"/>
          </w:divBdr>
        </w:div>
        <w:div w:id="743797174">
          <w:marLeft w:val="480"/>
          <w:marRight w:val="0"/>
          <w:marTop w:val="0"/>
          <w:marBottom w:val="0"/>
          <w:divBdr>
            <w:top w:val="none" w:sz="0" w:space="0" w:color="auto"/>
            <w:left w:val="none" w:sz="0" w:space="0" w:color="auto"/>
            <w:bottom w:val="none" w:sz="0" w:space="0" w:color="auto"/>
            <w:right w:val="none" w:sz="0" w:space="0" w:color="auto"/>
          </w:divBdr>
        </w:div>
        <w:div w:id="777141416">
          <w:marLeft w:val="480"/>
          <w:marRight w:val="0"/>
          <w:marTop w:val="0"/>
          <w:marBottom w:val="0"/>
          <w:divBdr>
            <w:top w:val="none" w:sz="0" w:space="0" w:color="auto"/>
            <w:left w:val="none" w:sz="0" w:space="0" w:color="auto"/>
            <w:bottom w:val="none" w:sz="0" w:space="0" w:color="auto"/>
            <w:right w:val="none" w:sz="0" w:space="0" w:color="auto"/>
          </w:divBdr>
        </w:div>
        <w:div w:id="889806660">
          <w:marLeft w:val="480"/>
          <w:marRight w:val="0"/>
          <w:marTop w:val="0"/>
          <w:marBottom w:val="0"/>
          <w:divBdr>
            <w:top w:val="none" w:sz="0" w:space="0" w:color="auto"/>
            <w:left w:val="none" w:sz="0" w:space="0" w:color="auto"/>
            <w:bottom w:val="none" w:sz="0" w:space="0" w:color="auto"/>
            <w:right w:val="none" w:sz="0" w:space="0" w:color="auto"/>
          </w:divBdr>
        </w:div>
        <w:div w:id="925309907">
          <w:marLeft w:val="480"/>
          <w:marRight w:val="0"/>
          <w:marTop w:val="0"/>
          <w:marBottom w:val="0"/>
          <w:divBdr>
            <w:top w:val="none" w:sz="0" w:space="0" w:color="auto"/>
            <w:left w:val="none" w:sz="0" w:space="0" w:color="auto"/>
            <w:bottom w:val="none" w:sz="0" w:space="0" w:color="auto"/>
            <w:right w:val="none" w:sz="0" w:space="0" w:color="auto"/>
          </w:divBdr>
        </w:div>
        <w:div w:id="972559100">
          <w:marLeft w:val="480"/>
          <w:marRight w:val="0"/>
          <w:marTop w:val="0"/>
          <w:marBottom w:val="0"/>
          <w:divBdr>
            <w:top w:val="none" w:sz="0" w:space="0" w:color="auto"/>
            <w:left w:val="none" w:sz="0" w:space="0" w:color="auto"/>
            <w:bottom w:val="none" w:sz="0" w:space="0" w:color="auto"/>
            <w:right w:val="none" w:sz="0" w:space="0" w:color="auto"/>
          </w:divBdr>
        </w:div>
        <w:div w:id="991521224">
          <w:marLeft w:val="480"/>
          <w:marRight w:val="0"/>
          <w:marTop w:val="0"/>
          <w:marBottom w:val="0"/>
          <w:divBdr>
            <w:top w:val="none" w:sz="0" w:space="0" w:color="auto"/>
            <w:left w:val="none" w:sz="0" w:space="0" w:color="auto"/>
            <w:bottom w:val="none" w:sz="0" w:space="0" w:color="auto"/>
            <w:right w:val="none" w:sz="0" w:space="0" w:color="auto"/>
          </w:divBdr>
        </w:div>
        <w:div w:id="1003514345">
          <w:marLeft w:val="480"/>
          <w:marRight w:val="0"/>
          <w:marTop w:val="0"/>
          <w:marBottom w:val="0"/>
          <w:divBdr>
            <w:top w:val="none" w:sz="0" w:space="0" w:color="auto"/>
            <w:left w:val="none" w:sz="0" w:space="0" w:color="auto"/>
            <w:bottom w:val="none" w:sz="0" w:space="0" w:color="auto"/>
            <w:right w:val="none" w:sz="0" w:space="0" w:color="auto"/>
          </w:divBdr>
        </w:div>
        <w:div w:id="1084838169">
          <w:marLeft w:val="480"/>
          <w:marRight w:val="0"/>
          <w:marTop w:val="0"/>
          <w:marBottom w:val="0"/>
          <w:divBdr>
            <w:top w:val="none" w:sz="0" w:space="0" w:color="auto"/>
            <w:left w:val="none" w:sz="0" w:space="0" w:color="auto"/>
            <w:bottom w:val="none" w:sz="0" w:space="0" w:color="auto"/>
            <w:right w:val="none" w:sz="0" w:space="0" w:color="auto"/>
          </w:divBdr>
        </w:div>
        <w:div w:id="1094592200">
          <w:marLeft w:val="480"/>
          <w:marRight w:val="0"/>
          <w:marTop w:val="0"/>
          <w:marBottom w:val="0"/>
          <w:divBdr>
            <w:top w:val="none" w:sz="0" w:space="0" w:color="auto"/>
            <w:left w:val="none" w:sz="0" w:space="0" w:color="auto"/>
            <w:bottom w:val="none" w:sz="0" w:space="0" w:color="auto"/>
            <w:right w:val="none" w:sz="0" w:space="0" w:color="auto"/>
          </w:divBdr>
        </w:div>
        <w:div w:id="1116632506">
          <w:marLeft w:val="480"/>
          <w:marRight w:val="0"/>
          <w:marTop w:val="0"/>
          <w:marBottom w:val="0"/>
          <w:divBdr>
            <w:top w:val="none" w:sz="0" w:space="0" w:color="auto"/>
            <w:left w:val="none" w:sz="0" w:space="0" w:color="auto"/>
            <w:bottom w:val="none" w:sz="0" w:space="0" w:color="auto"/>
            <w:right w:val="none" w:sz="0" w:space="0" w:color="auto"/>
          </w:divBdr>
        </w:div>
        <w:div w:id="1117990356">
          <w:marLeft w:val="480"/>
          <w:marRight w:val="0"/>
          <w:marTop w:val="0"/>
          <w:marBottom w:val="0"/>
          <w:divBdr>
            <w:top w:val="none" w:sz="0" w:space="0" w:color="auto"/>
            <w:left w:val="none" w:sz="0" w:space="0" w:color="auto"/>
            <w:bottom w:val="none" w:sz="0" w:space="0" w:color="auto"/>
            <w:right w:val="none" w:sz="0" w:space="0" w:color="auto"/>
          </w:divBdr>
        </w:div>
        <w:div w:id="1139689340">
          <w:marLeft w:val="480"/>
          <w:marRight w:val="0"/>
          <w:marTop w:val="0"/>
          <w:marBottom w:val="0"/>
          <w:divBdr>
            <w:top w:val="none" w:sz="0" w:space="0" w:color="auto"/>
            <w:left w:val="none" w:sz="0" w:space="0" w:color="auto"/>
            <w:bottom w:val="none" w:sz="0" w:space="0" w:color="auto"/>
            <w:right w:val="none" w:sz="0" w:space="0" w:color="auto"/>
          </w:divBdr>
        </w:div>
        <w:div w:id="1167787555">
          <w:marLeft w:val="480"/>
          <w:marRight w:val="0"/>
          <w:marTop w:val="0"/>
          <w:marBottom w:val="0"/>
          <w:divBdr>
            <w:top w:val="none" w:sz="0" w:space="0" w:color="auto"/>
            <w:left w:val="none" w:sz="0" w:space="0" w:color="auto"/>
            <w:bottom w:val="none" w:sz="0" w:space="0" w:color="auto"/>
            <w:right w:val="none" w:sz="0" w:space="0" w:color="auto"/>
          </w:divBdr>
        </w:div>
        <w:div w:id="1167791146">
          <w:marLeft w:val="480"/>
          <w:marRight w:val="0"/>
          <w:marTop w:val="0"/>
          <w:marBottom w:val="0"/>
          <w:divBdr>
            <w:top w:val="none" w:sz="0" w:space="0" w:color="auto"/>
            <w:left w:val="none" w:sz="0" w:space="0" w:color="auto"/>
            <w:bottom w:val="none" w:sz="0" w:space="0" w:color="auto"/>
            <w:right w:val="none" w:sz="0" w:space="0" w:color="auto"/>
          </w:divBdr>
        </w:div>
        <w:div w:id="1208881786">
          <w:marLeft w:val="480"/>
          <w:marRight w:val="0"/>
          <w:marTop w:val="0"/>
          <w:marBottom w:val="0"/>
          <w:divBdr>
            <w:top w:val="none" w:sz="0" w:space="0" w:color="auto"/>
            <w:left w:val="none" w:sz="0" w:space="0" w:color="auto"/>
            <w:bottom w:val="none" w:sz="0" w:space="0" w:color="auto"/>
            <w:right w:val="none" w:sz="0" w:space="0" w:color="auto"/>
          </w:divBdr>
        </w:div>
        <w:div w:id="1291091322">
          <w:marLeft w:val="480"/>
          <w:marRight w:val="0"/>
          <w:marTop w:val="0"/>
          <w:marBottom w:val="0"/>
          <w:divBdr>
            <w:top w:val="none" w:sz="0" w:space="0" w:color="auto"/>
            <w:left w:val="none" w:sz="0" w:space="0" w:color="auto"/>
            <w:bottom w:val="none" w:sz="0" w:space="0" w:color="auto"/>
            <w:right w:val="none" w:sz="0" w:space="0" w:color="auto"/>
          </w:divBdr>
        </w:div>
        <w:div w:id="1298148104">
          <w:marLeft w:val="480"/>
          <w:marRight w:val="0"/>
          <w:marTop w:val="0"/>
          <w:marBottom w:val="0"/>
          <w:divBdr>
            <w:top w:val="none" w:sz="0" w:space="0" w:color="auto"/>
            <w:left w:val="none" w:sz="0" w:space="0" w:color="auto"/>
            <w:bottom w:val="none" w:sz="0" w:space="0" w:color="auto"/>
            <w:right w:val="none" w:sz="0" w:space="0" w:color="auto"/>
          </w:divBdr>
        </w:div>
        <w:div w:id="1304846180">
          <w:marLeft w:val="480"/>
          <w:marRight w:val="0"/>
          <w:marTop w:val="0"/>
          <w:marBottom w:val="0"/>
          <w:divBdr>
            <w:top w:val="none" w:sz="0" w:space="0" w:color="auto"/>
            <w:left w:val="none" w:sz="0" w:space="0" w:color="auto"/>
            <w:bottom w:val="none" w:sz="0" w:space="0" w:color="auto"/>
            <w:right w:val="none" w:sz="0" w:space="0" w:color="auto"/>
          </w:divBdr>
        </w:div>
        <w:div w:id="1372611949">
          <w:marLeft w:val="480"/>
          <w:marRight w:val="0"/>
          <w:marTop w:val="0"/>
          <w:marBottom w:val="0"/>
          <w:divBdr>
            <w:top w:val="none" w:sz="0" w:space="0" w:color="auto"/>
            <w:left w:val="none" w:sz="0" w:space="0" w:color="auto"/>
            <w:bottom w:val="none" w:sz="0" w:space="0" w:color="auto"/>
            <w:right w:val="none" w:sz="0" w:space="0" w:color="auto"/>
          </w:divBdr>
        </w:div>
        <w:div w:id="1489982123">
          <w:marLeft w:val="480"/>
          <w:marRight w:val="0"/>
          <w:marTop w:val="0"/>
          <w:marBottom w:val="0"/>
          <w:divBdr>
            <w:top w:val="none" w:sz="0" w:space="0" w:color="auto"/>
            <w:left w:val="none" w:sz="0" w:space="0" w:color="auto"/>
            <w:bottom w:val="none" w:sz="0" w:space="0" w:color="auto"/>
            <w:right w:val="none" w:sz="0" w:space="0" w:color="auto"/>
          </w:divBdr>
        </w:div>
        <w:div w:id="1556622595">
          <w:marLeft w:val="480"/>
          <w:marRight w:val="0"/>
          <w:marTop w:val="0"/>
          <w:marBottom w:val="0"/>
          <w:divBdr>
            <w:top w:val="none" w:sz="0" w:space="0" w:color="auto"/>
            <w:left w:val="none" w:sz="0" w:space="0" w:color="auto"/>
            <w:bottom w:val="none" w:sz="0" w:space="0" w:color="auto"/>
            <w:right w:val="none" w:sz="0" w:space="0" w:color="auto"/>
          </w:divBdr>
        </w:div>
        <w:div w:id="1580406862">
          <w:marLeft w:val="480"/>
          <w:marRight w:val="0"/>
          <w:marTop w:val="0"/>
          <w:marBottom w:val="0"/>
          <w:divBdr>
            <w:top w:val="none" w:sz="0" w:space="0" w:color="auto"/>
            <w:left w:val="none" w:sz="0" w:space="0" w:color="auto"/>
            <w:bottom w:val="none" w:sz="0" w:space="0" w:color="auto"/>
            <w:right w:val="none" w:sz="0" w:space="0" w:color="auto"/>
          </w:divBdr>
        </w:div>
        <w:div w:id="1587373548">
          <w:marLeft w:val="480"/>
          <w:marRight w:val="0"/>
          <w:marTop w:val="0"/>
          <w:marBottom w:val="0"/>
          <w:divBdr>
            <w:top w:val="none" w:sz="0" w:space="0" w:color="auto"/>
            <w:left w:val="none" w:sz="0" w:space="0" w:color="auto"/>
            <w:bottom w:val="none" w:sz="0" w:space="0" w:color="auto"/>
            <w:right w:val="none" w:sz="0" w:space="0" w:color="auto"/>
          </w:divBdr>
        </w:div>
        <w:div w:id="1593473691">
          <w:marLeft w:val="480"/>
          <w:marRight w:val="0"/>
          <w:marTop w:val="0"/>
          <w:marBottom w:val="0"/>
          <w:divBdr>
            <w:top w:val="none" w:sz="0" w:space="0" w:color="auto"/>
            <w:left w:val="none" w:sz="0" w:space="0" w:color="auto"/>
            <w:bottom w:val="none" w:sz="0" w:space="0" w:color="auto"/>
            <w:right w:val="none" w:sz="0" w:space="0" w:color="auto"/>
          </w:divBdr>
        </w:div>
        <w:div w:id="1699500181">
          <w:marLeft w:val="480"/>
          <w:marRight w:val="0"/>
          <w:marTop w:val="0"/>
          <w:marBottom w:val="0"/>
          <w:divBdr>
            <w:top w:val="none" w:sz="0" w:space="0" w:color="auto"/>
            <w:left w:val="none" w:sz="0" w:space="0" w:color="auto"/>
            <w:bottom w:val="none" w:sz="0" w:space="0" w:color="auto"/>
            <w:right w:val="none" w:sz="0" w:space="0" w:color="auto"/>
          </w:divBdr>
        </w:div>
        <w:div w:id="1705132038">
          <w:marLeft w:val="480"/>
          <w:marRight w:val="0"/>
          <w:marTop w:val="0"/>
          <w:marBottom w:val="0"/>
          <w:divBdr>
            <w:top w:val="none" w:sz="0" w:space="0" w:color="auto"/>
            <w:left w:val="none" w:sz="0" w:space="0" w:color="auto"/>
            <w:bottom w:val="none" w:sz="0" w:space="0" w:color="auto"/>
            <w:right w:val="none" w:sz="0" w:space="0" w:color="auto"/>
          </w:divBdr>
        </w:div>
        <w:div w:id="1706827996">
          <w:marLeft w:val="480"/>
          <w:marRight w:val="0"/>
          <w:marTop w:val="0"/>
          <w:marBottom w:val="0"/>
          <w:divBdr>
            <w:top w:val="none" w:sz="0" w:space="0" w:color="auto"/>
            <w:left w:val="none" w:sz="0" w:space="0" w:color="auto"/>
            <w:bottom w:val="none" w:sz="0" w:space="0" w:color="auto"/>
            <w:right w:val="none" w:sz="0" w:space="0" w:color="auto"/>
          </w:divBdr>
        </w:div>
        <w:div w:id="1734157945">
          <w:marLeft w:val="480"/>
          <w:marRight w:val="0"/>
          <w:marTop w:val="0"/>
          <w:marBottom w:val="0"/>
          <w:divBdr>
            <w:top w:val="none" w:sz="0" w:space="0" w:color="auto"/>
            <w:left w:val="none" w:sz="0" w:space="0" w:color="auto"/>
            <w:bottom w:val="none" w:sz="0" w:space="0" w:color="auto"/>
            <w:right w:val="none" w:sz="0" w:space="0" w:color="auto"/>
          </w:divBdr>
        </w:div>
        <w:div w:id="1778862681">
          <w:marLeft w:val="480"/>
          <w:marRight w:val="0"/>
          <w:marTop w:val="0"/>
          <w:marBottom w:val="0"/>
          <w:divBdr>
            <w:top w:val="none" w:sz="0" w:space="0" w:color="auto"/>
            <w:left w:val="none" w:sz="0" w:space="0" w:color="auto"/>
            <w:bottom w:val="none" w:sz="0" w:space="0" w:color="auto"/>
            <w:right w:val="none" w:sz="0" w:space="0" w:color="auto"/>
          </w:divBdr>
        </w:div>
        <w:div w:id="1793551293">
          <w:marLeft w:val="480"/>
          <w:marRight w:val="0"/>
          <w:marTop w:val="0"/>
          <w:marBottom w:val="0"/>
          <w:divBdr>
            <w:top w:val="none" w:sz="0" w:space="0" w:color="auto"/>
            <w:left w:val="none" w:sz="0" w:space="0" w:color="auto"/>
            <w:bottom w:val="none" w:sz="0" w:space="0" w:color="auto"/>
            <w:right w:val="none" w:sz="0" w:space="0" w:color="auto"/>
          </w:divBdr>
        </w:div>
        <w:div w:id="1796680362">
          <w:marLeft w:val="480"/>
          <w:marRight w:val="0"/>
          <w:marTop w:val="0"/>
          <w:marBottom w:val="0"/>
          <w:divBdr>
            <w:top w:val="none" w:sz="0" w:space="0" w:color="auto"/>
            <w:left w:val="none" w:sz="0" w:space="0" w:color="auto"/>
            <w:bottom w:val="none" w:sz="0" w:space="0" w:color="auto"/>
            <w:right w:val="none" w:sz="0" w:space="0" w:color="auto"/>
          </w:divBdr>
        </w:div>
        <w:div w:id="1804082980">
          <w:marLeft w:val="480"/>
          <w:marRight w:val="0"/>
          <w:marTop w:val="0"/>
          <w:marBottom w:val="0"/>
          <w:divBdr>
            <w:top w:val="none" w:sz="0" w:space="0" w:color="auto"/>
            <w:left w:val="none" w:sz="0" w:space="0" w:color="auto"/>
            <w:bottom w:val="none" w:sz="0" w:space="0" w:color="auto"/>
            <w:right w:val="none" w:sz="0" w:space="0" w:color="auto"/>
          </w:divBdr>
        </w:div>
        <w:div w:id="1810659498">
          <w:marLeft w:val="480"/>
          <w:marRight w:val="0"/>
          <w:marTop w:val="0"/>
          <w:marBottom w:val="0"/>
          <w:divBdr>
            <w:top w:val="none" w:sz="0" w:space="0" w:color="auto"/>
            <w:left w:val="none" w:sz="0" w:space="0" w:color="auto"/>
            <w:bottom w:val="none" w:sz="0" w:space="0" w:color="auto"/>
            <w:right w:val="none" w:sz="0" w:space="0" w:color="auto"/>
          </w:divBdr>
        </w:div>
        <w:div w:id="1814443783">
          <w:marLeft w:val="480"/>
          <w:marRight w:val="0"/>
          <w:marTop w:val="0"/>
          <w:marBottom w:val="0"/>
          <w:divBdr>
            <w:top w:val="none" w:sz="0" w:space="0" w:color="auto"/>
            <w:left w:val="none" w:sz="0" w:space="0" w:color="auto"/>
            <w:bottom w:val="none" w:sz="0" w:space="0" w:color="auto"/>
            <w:right w:val="none" w:sz="0" w:space="0" w:color="auto"/>
          </w:divBdr>
        </w:div>
        <w:div w:id="1815026318">
          <w:marLeft w:val="480"/>
          <w:marRight w:val="0"/>
          <w:marTop w:val="0"/>
          <w:marBottom w:val="0"/>
          <w:divBdr>
            <w:top w:val="none" w:sz="0" w:space="0" w:color="auto"/>
            <w:left w:val="none" w:sz="0" w:space="0" w:color="auto"/>
            <w:bottom w:val="none" w:sz="0" w:space="0" w:color="auto"/>
            <w:right w:val="none" w:sz="0" w:space="0" w:color="auto"/>
          </w:divBdr>
        </w:div>
        <w:div w:id="1924560321">
          <w:marLeft w:val="480"/>
          <w:marRight w:val="0"/>
          <w:marTop w:val="0"/>
          <w:marBottom w:val="0"/>
          <w:divBdr>
            <w:top w:val="none" w:sz="0" w:space="0" w:color="auto"/>
            <w:left w:val="none" w:sz="0" w:space="0" w:color="auto"/>
            <w:bottom w:val="none" w:sz="0" w:space="0" w:color="auto"/>
            <w:right w:val="none" w:sz="0" w:space="0" w:color="auto"/>
          </w:divBdr>
        </w:div>
        <w:div w:id="2143303223">
          <w:marLeft w:val="480"/>
          <w:marRight w:val="0"/>
          <w:marTop w:val="0"/>
          <w:marBottom w:val="0"/>
          <w:divBdr>
            <w:top w:val="none" w:sz="0" w:space="0" w:color="auto"/>
            <w:left w:val="none" w:sz="0" w:space="0" w:color="auto"/>
            <w:bottom w:val="none" w:sz="0" w:space="0" w:color="auto"/>
            <w:right w:val="none" w:sz="0" w:space="0" w:color="auto"/>
          </w:divBdr>
        </w:div>
      </w:divsChild>
    </w:div>
    <w:div w:id="730083289">
      <w:bodyDiv w:val="1"/>
      <w:marLeft w:val="0"/>
      <w:marRight w:val="0"/>
      <w:marTop w:val="0"/>
      <w:marBottom w:val="0"/>
      <w:divBdr>
        <w:top w:val="none" w:sz="0" w:space="0" w:color="auto"/>
        <w:left w:val="none" w:sz="0" w:space="0" w:color="auto"/>
        <w:bottom w:val="none" w:sz="0" w:space="0" w:color="auto"/>
        <w:right w:val="none" w:sz="0" w:space="0" w:color="auto"/>
      </w:divBdr>
    </w:div>
    <w:div w:id="730159106">
      <w:bodyDiv w:val="1"/>
      <w:marLeft w:val="0"/>
      <w:marRight w:val="0"/>
      <w:marTop w:val="0"/>
      <w:marBottom w:val="0"/>
      <w:divBdr>
        <w:top w:val="none" w:sz="0" w:space="0" w:color="auto"/>
        <w:left w:val="none" w:sz="0" w:space="0" w:color="auto"/>
        <w:bottom w:val="none" w:sz="0" w:space="0" w:color="auto"/>
        <w:right w:val="none" w:sz="0" w:space="0" w:color="auto"/>
      </w:divBdr>
    </w:div>
    <w:div w:id="730882479">
      <w:bodyDiv w:val="1"/>
      <w:marLeft w:val="0"/>
      <w:marRight w:val="0"/>
      <w:marTop w:val="0"/>
      <w:marBottom w:val="0"/>
      <w:divBdr>
        <w:top w:val="none" w:sz="0" w:space="0" w:color="auto"/>
        <w:left w:val="none" w:sz="0" w:space="0" w:color="auto"/>
        <w:bottom w:val="none" w:sz="0" w:space="0" w:color="auto"/>
        <w:right w:val="none" w:sz="0" w:space="0" w:color="auto"/>
      </w:divBdr>
    </w:div>
    <w:div w:id="731971747">
      <w:bodyDiv w:val="1"/>
      <w:marLeft w:val="0"/>
      <w:marRight w:val="0"/>
      <w:marTop w:val="0"/>
      <w:marBottom w:val="0"/>
      <w:divBdr>
        <w:top w:val="none" w:sz="0" w:space="0" w:color="auto"/>
        <w:left w:val="none" w:sz="0" w:space="0" w:color="auto"/>
        <w:bottom w:val="none" w:sz="0" w:space="0" w:color="auto"/>
        <w:right w:val="none" w:sz="0" w:space="0" w:color="auto"/>
      </w:divBdr>
    </w:div>
    <w:div w:id="735862445">
      <w:bodyDiv w:val="1"/>
      <w:marLeft w:val="0"/>
      <w:marRight w:val="0"/>
      <w:marTop w:val="0"/>
      <w:marBottom w:val="0"/>
      <w:divBdr>
        <w:top w:val="none" w:sz="0" w:space="0" w:color="auto"/>
        <w:left w:val="none" w:sz="0" w:space="0" w:color="auto"/>
        <w:bottom w:val="none" w:sz="0" w:space="0" w:color="auto"/>
        <w:right w:val="none" w:sz="0" w:space="0" w:color="auto"/>
      </w:divBdr>
    </w:div>
    <w:div w:id="738095691">
      <w:bodyDiv w:val="1"/>
      <w:marLeft w:val="0"/>
      <w:marRight w:val="0"/>
      <w:marTop w:val="0"/>
      <w:marBottom w:val="0"/>
      <w:divBdr>
        <w:top w:val="none" w:sz="0" w:space="0" w:color="auto"/>
        <w:left w:val="none" w:sz="0" w:space="0" w:color="auto"/>
        <w:bottom w:val="none" w:sz="0" w:space="0" w:color="auto"/>
        <w:right w:val="none" w:sz="0" w:space="0" w:color="auto"/>
      </w:divBdr>
    </w:div>
    <w:div w:id="738330232">
      <w:bodyDiv w:val="1"/>
      <w:marLeft w:val="0"/>
      <w:marRight w:val="0"/>
      <w:marTop w:val="0"/>
      <w:marBottom w:val="0"/>
      <w:divBdr>
        <w:top w:val="none" w:sz="0" w:space="0" w:color="auto"/>
        <w:left w:val="none" w:sz="0" w:space="0" w:color="auto"/>
        <w:bottom w:val="none" w:sz="0" w:space="0" w:color="auto"/>
        <w:right w:val="none" w:sz="0" w:space="0" w:color="auto"/>
      </w:divBdr>
    </w:div>
    <w:div w:id="738551512">
      <w:bodyDiv w:val="1"/>
      <w:marLeft w:val="0"/>
      <w:marRight w:val="0"/>
      <w:marTop w:val="0"/>
      <w:marBottom w:val="0"/>
      <w:divBdr>
        <w:top w:val="none" w:sz="0" w:space="0" w:color="auto"/>
        <w:left w:val="none" w:sz="0" w:space="0" w:color="auto"/>
        <w:bottom w:val="none" w:sz="0" w:space="0" w:color="auto"/>
        <w:right w:val="none" w:sz="0" w:space="0" w:color="auto"/>
      </w:divBdr>
    </w:div>
    <w:div w:id="738941920">
      <w:bodyDiv w:val="1"/>
      <w:marLeft w:val="0"/>
      <w:marRight w:val="0"/>
      <w:marTop w:val="0"/>
      <w:marBottom w:val="0"/>
      <w:divBdr>
        <w:top w:val="none" w:sz="0" w:space="0" w:color="auto"/>
        <w:left w:val="none" w:sz="0" w:space="0" w:color="auto"/>
        <w:bottom w:val="none" w:sz="0" w:space="0" w:color="auto"/>
        <w:right w:val="none" w:sz="0" w:space="0" w:color="auto"/>
      </w:divBdr>
    </w:div>
    <w:div w:id="738989651">
      <w:bodyDiv w:val="1"/>
      <w:marLeft w:val="0"/>
      <w:marRight w:val="0"/>
      <w:marTop w:val="0"/>
      <w:marBottom w:val="0"/>
      <w:divBdr>
        <w:top w:val="none" w:sz="0" w:space="0" w:color="auto"/>
        <w:left w:val="none" w:sz="0" w:space="0" w:color="auto"/>
        <w:bottom w:val="none" w:sz="0" w:space="0" w:color="auto"/>
        <w:right w:val="none" w:sz="0" w:space="0" w:color="auto"/>
      </w:divBdr>
    </w:div>
    <w:div w:id="739442803">
      <w:bodyDiv w:val="1"/>
      <w:marLeft w:val="0"/>
      <w:marRight w:val="0"/>
      <w:marTop w:val="0"/>
      <w:marBottom w:val="0"/>
      <w:divBdr>
        <w:top w:val="none" w:sz="0" w:space="0" w:color="auto"/>
        <w:left w:val="none" w:sz="0" w:space="0" w:color="auto"/>
        <w:bottom w:val="none" w:sz="0" w:space="0" w:color="auto"/>
        <w:right w:val="none" w:sz="0" w:space="0" w:color="auto"/>
      </w:divBdr>
    </w:div>
    <w:div w:id="739786340">
      <w:bodyDiv w:val="1"/>
      <w:marLeft w:val="0"/>
      <w:marRight w:val="0"/>
      <w:marTop w:val="0"/>
      <w:marBottom w:val="0"/>
      <w:divBdr>
        <w:top w:val="none" w:sz="0" w:space="0" w:color="auto"/>
        <w:left w:val="none" w:sz="0" w:space="0" w:color="auto"/>
        <w:bottom w:val="none" w:sz="0" w:space="0" w:color="auto"/>
        <w:right w:val="none" w:sz="0" w:space="0" w:color="auto"/>
      </w:divBdr>
    </w:div>
    <w:div w:id="740372512">
      <w:bodyDiv w:val="1"/>
      <w:marLeft w:val="0"/>
      <w:marRight w:val="0"/>
      <w:marTop w:val="0"/>
      <w:marBottom w:val="0"/>
      <w:divBdr>
        <w:top w:val="none" w:sz="0" w:space="0" w:color="auto"/>
        <w:left w:val="none" w:sz="0" w:space="0" w:color="auto"/>
        <w:bottom w:val="none" w:sz="0" w:space="0" w:color="auto"/>
        <w:right w:val="none" w:sz="0" w:space="0" w:color="auto"/>
      </w:divBdr>
    </w:div>
    <w:div w:id="741564968">
      <w:bodyDiv w:val="1"/>
      <w:marLeft w:val="0"/>
      <w:marRight w:val="0"/>
      <w:marTop w:val="0"/>
      <w:marBottom w:val="0"/>
      <w:divBdr>
        <w:top w:val="none" w:sz="0" w:space="0" w:color="auto"/>
        <w:left w:val="none" w:sz="0" w:space="0" w:color="auto"/>
        <w:bottom w:val="none" w:sz="0" w:space="0" w:color="auto"/>
        <w:right w:val="none" w:sz="0" w:space="0" w:color="auto"/>
      </w:divBdr>
    </w:div>
    <w:div w:id="742141349">
      <w:bodyDiv w:val="1"/>
      <w:marLeft w:val="0"/>
      <w:marRight w:val="0"/>
      <w:marTop w:val="0"/>
      <w:marBottom w:val="0"/>
      <w:divBdr>
        <w:top w:val="none" w:sz="0" w:space="0" w:color="auto"/>
        <w:left w:val="none" w:sz="0" w:space="0" w:color="auto"/>
        <w:bottom w:val="none" w:sz="0" w:space="0" w:color="auto"/>
        <w:right w:val="none" w:sz="0" w:space="0" w:color="auto"/>
      </w:divBdr>
      <w:divsChild>
        <w:div w:id="57825121">
          <w:marLeft w:val="480"/>
          <w:marRight w:val="0"/>
          <w:marTop w:val="0"/>
          <w:marBottom w:val="0"/>
          <w:divBdr>
            <w:top w:val="none" w:sz="0" w:space="0" w:color="auto"/>
            <w:left w:val="none" w:sz="0" w:space="0" w:color="auto"/>
            <w:bottom w:val="none" w:sz="0" w:space="0" w:color="auto"/>
            <w:right w:val="none" w:sz="0" w:space="0" w:color="auto"/>
          </w:divBdr>
        </w:div>
        <w:div w:id="72626891">
          <w:marLeft w:val="480"/>
          <w:marRight w:val="0"/>
          <w:marTop w:val="0"/>
          <w:marBottom w:val="0"/>
          <w:divBdr>
            <w:top w:val="none" w:sz="0" w:space="0" w:color="auto"/>
            <w:left w:val="none" w:sz="0" w:space="0" w:color="auto"/>
            <w:bottom w:val="none" w:sz="0" w:space="0" w:color="auto"/>
            <w:right w:val="none" w:sz="0" w:space="0" w:color="auto"/>
          </w:divBdr>
        </w:div>
        <w:div w:id="95053891">
          <w:marLeft w:val="480"/>
          <w:marRight w:val="0"/>
          <w:marTop w:val="0"/>
          <w:marBottom w:val="0"/>
          <w:divBdr>
            <w:top w:val="none" w:sz="0" w:space="0" w:color="auto"/>
            <w:left w:val="none" w:sz="0" w:space="0" w:color="auto"/>
            <w:bottom w:val="none" w:sz="0" w:space="0" w:color="auto"/>
            <w:right w:val="none" w:sz="0" w:space="0" w:color="auto"/>
          </w:divBdr>
        </w:div>
        <w:div w:id="154498360">
          <w:marLeft w:val="480"/>
          <w:marRight w:val="0"/>
          <w:marTop w:val="0"/>
          <w:marBottom w:val="0"/>
          <w:divBdr>
            <w:top w:val="none" w:sz="0" w:space="0" w:color="auto"/>
            <w:left w:val="none" w:sz="0" w:space="0" w:color="auto"/>
            <w:bottom w:val="none" w:sz="0" w:space="0" w:color="auto"/>
            <w:right w:val="none" w:sz="0" w:space="0" w:color="auto"/>
          </w:divBdr>
        </w:div>
        <w:div w:id="205723045">
          <w:marLeft w:val="480"/>
          <w:marRight w:val="0"/>
          <w:marTop w:val="0"/>
          <w:marBottom w:val="0"/>
          <w:divBdr>
            <w:top w:val="none" w:sz="0" w:space="0" w:color="auto"/>
            <w:left w:val="none" w:sz="0" w:space="0" w:color="auto"/>
            <w:bottom w:val="none" w:sz="0" w:space="0" w:color="auto"/>
            <w:right w:val="none" w:sz="0" w:space="0" w:color="auto"/>
          </w:divBdr>
        </w:div>
        <w:div w:id="228461619">
          <w:marLeft w:val="480"/>
          <w:marRight w:val="0"/>
          <w:marTop w:val="0"/>
          <w:marBottom w:val="0"/>
          <w:divBdr>
            <w:top w:val="none" w:sz="0" w:space="0" w:color="auto"/>
            <w:left w:val="none" w:sz="0" w:space="0" w:color="auto"/>
            <w:bottom w:val="none" w:sz="0" w:space="0" w:color="auto"/>
            <w:right w:val="none" w:sz="0" w:space="0" w:color="auto"/>
          </w:divBdr>
        </w:div>
        <w:div w:id="370887041">
          <w:marLeft w:val="480"/>
          <w:marRight w:val="0"/>
          <w:marTop w:val="0"/>
          <w:marBottom w:val="0"/>
          <w:divBdr>
            <w:top w:val="none" w:sz="0" w:space="0" w:color="auto"/>
            <w:left w:val="none" w:sz="0" w:space="0" w:color="auto"/>
            <w:bottom w:val="none" w:sz="0" w:space="0" w:color="auto"/>
            <w:right w:val="none" w:sz="0" w:space="0" w:color="auto"/>
          </w:divBdr>
        </w:div>
        <w:div w:id="568002300">
          <w:marLeft w:val="480"/>
          <w:marRight w:val="0"/>
          <w:marTop w:val="0"/>
          <w:marBottom w:val="0"/>
          <w:divBdr>
            <w:top w:val="none" w:sz="0" w:space="0" w:color="auto"/>
            <w:left w:val="none" w:sz="0" w:space="0" w:color="auto"/>
            <w:bottom w:val="none" w:sz="0" w:space="0" w:color="auto"/>
            <w:right w:val="none" w:sz="0" w:space="0" w:color="auto"/>
          </w:divBdr>
        </w:div>
        <w:div w:id="749083639">
          <w:marLeft w:val="480"/>
          <w:marRight w:val="0"/>
          <w:marTop w:val="0"/>
          <w:marBottom w:val="0"/>
          <w:divBdr>
            <w:top w:val="none" w:sz="0" w:space="0" w:color="auto"/>
            <w:left w:val="none" w:sz="0" w:space="0" w:color="auto"/>
            <w:bottom w:val="none" w:sz="0" w:space="0" w:color="auto"/>
            <w:right w:val="none" w:sz="0" w:space="0" w:color="auto"/>
          </w:divBdr>
        </w:div>
        <w:div w:id="847910826">
          <w:marLeft w:val="480"/>
          <w:marRight w:val="0"/>
          <w:marTop w:val="0"/>
          <w:marBottom w:val="0"/>
          <w:divBdr>
            <w:top w:val="none" w:sz="0" w:space="0" w:color="auto"/>
            <w:left w:val="none" w:sz="0" w:space="0" w:color="auto"/>
            <w:bottom w:val="none" w:sz="0" w:space="0" w:color="auto"/>
            <w:right w:val="none" w:sz="0" w:space="0" w:color="auto"/>
          </w:divBdr>
        </w:div>
        <w:div w:id="999962830">
          <w:marLeft w:val="480"/>
          <w:marRight w:val="0"/>
          <w:marTop w:val="0"/>
          <w:marBottom w:val="0"/>
          <w:divBdr>
            <w:top w:val="none" w:sz="0" w:space="0" w:color="auto"/>
            <w:left w:val="none" w:sz="0" w:space="0" w:color="auto"/>
            <w:bottom w:val="none" w:sz="0" w:space="0" w:color="auto"/>
            <w:right w:val="none" w:sz="0" w:space="0" w:color="auto"/>
          </w:divBdr>
        </w:div>
        <w:div w:id="1049651507">
          <w:marLeft w:val="480"/>
          <w:marRight w:val="0"/>
          <w:marTop w:val="0"/>
          <w:marBottom w:val="0"/>
          <w:divBdr>
            <w:top w:val="none" w:sz="0" w:space="0" w:color="auto"/>
            <w:left w:val="none" w:sz="0" w:space="0" w:color="auto"/>
            <w:bottom w:val="none" w:sz="0" w:space="0" w:color="auto"/>
            <w:right w:val="none" w:sz="0" w:space="0" w:color="auto"/>
          </w:divBdr>
        </w:div>
        <w:div w:id="1169562001">
          <w:marLeft w:val="480"/>
          <w:marRight w:val="0"/>
          <w:marTop w:val="0"/>
          <w:marBottom w:val="0"/>
          <w:divBdr>
            <w:top w:val="none" w:sz="0" w:space="0" w:color="auto"/>
            <w:left w:val="none" w:sz="0" w:space="0" w:color="auto"/>
            <w:bottom w:val="none" w:sz="0" w:space="0" w:color="auto"/>
            <w:right w:val="none" w:sz="0" w:space="0" w:color="auto"/>
          </w:divBdr>
        </w:div>
        <w:div w:id="1285893617">
          <w:marLeft w:val="480"/>
          <w:marRight w:val="0"/>
          <w:marTop w:val="0"/>
          <w:marBottom w:val="0"/>
          <w:divBdr>
            <w:top w:val="none" w:sz="0" w:space="0" w:color="auto"/>
            <w:left w:val="none" w:sz="0" w:space="0" w:color="auto"/>
            <w:bottom w:val="none" w:sz="0" w:space="0" w:color="auto"/>
            <w:right w:val="none" w:sz="0" w:space="0" w:color="auto"/>
          </w:divBdr>
        </w:div>
        <w:div w:id="1364482096">
          <w:marLeft w:val="480"/>
          <w:marRight w:val="0"/>
          <w:marTop w:val="0"/>
          <w:marBottom w:val="0"/>
          <w:divBdr>
            <w:top w:val="none" w:sz="0" w:space="0" w:color="auto"/>
            <w:left w:val="none" w:sz="0" w:space="0" w:color="auto"/>
            <w:bottom w:val="none" w:sz="0" w:space="0" w:color="auto"/>
            <w:right w:val="none" w:sz="0" w:space="0" w:color="auto"/>
          </w:divBdr>
        </w:div>
        <w:div w:id="1434134559">
          <w:marLeft w:val="480"/>
          <w:marRight w:val="0"/>
          <w:marTop w:val="0"/>
          <w:marBottom w:val="0"/>
          <w:divBdr>
            <w:top w:val="none" w:sz="0" w:space="0" w:color="auto"/>
            <w:left w:val="none" w:sz="0" w:space="0" w:color="auto"/>
            <w:bottom w:val="none" w:sz="0" w:space="0" w:color="auto"/>
            <w:right w:val="none" w:sz="0" w:space="0" w:color="auto"/>
          </w:divBdr>
        </w:div>
        <w:div w:id="1502508484">
          <w:marLeft w:val="480"/>
          <w:marRight w:val="0"/>
          <w:marTop w:val="0"/>
          <w:marBottom w:val="0"/>
          <w:divBdr>
            <w:top w:val="none" w:sz="0" w:space="0" w:color="auto"/>
            <w:left w:val="none" w:sz="0" w:space="0" w:color="auto"/>
            <w:bottom w:val="none" w:sz="0" w:space="0" w:color="auto"/>
            <w:right w:val="none" w:sz="0" w:space="0" w:color="auto"/>
          </w:divBdr>
        </w:div>
        <w:div w:id="1743137957">
          <w:marLeft w:val="480"/>
          <w:marRight w:val="0"/>
          <w:marTop w:val="0"/>
          <w:marBottom w:val="0"/>
          <w:divBdr>
            <w:top w:val="none" w:sz="0" w:space="0" w:color="auto"/>
            <w:left w:val="none" w:sz="0" w:space="0" w:color="auto"/>
            <w:bottom w:val="none" w:sz="0" w:space="0" w:color="auto"/>
            <w:right w:val="none" w:sz="0" w:space="0" w:color="auto"/>
          </w:divBdr>
        </w:div>
        <w:div w:id="1811245265">
          <w:marLeft w:val="480"/>
          <w:marRight w:val="0"/>
          <w:marTop w:val="0"/>
          <w:marBottom w:val="0"/>
          <w:divBdr>
            <w:top w:val="none" w:sz="0" w:space="0" w:color="auto"/>
            <w:left w:val="none" w:sz="0" w:space="0" w:color="auto"/>
            <w:bottom w:val="none" w:sz="0" w:space="0" w:color="auto"/>
            <w:right w:val="none" w:sz="0" w:space="0" w:color="auto"/>
          </w:divBdr>
        </w:div>
        <w:div w:id="1867252593">
          <w:marLeft w:val="480"/>
          <w:marRight w:val="0"/>
          <w:marTop w:val="0"/>
          <w:marBottom w:val="0"/>
          <w:divBdr>
            <w:top w:val="none" w:sz="0" w:space="0" w:color="auto"/>
            <w:left w:val="none" w:sz="0" w:space="0" w:color="auto"/>
            <w:bottom w:val="none" w:sz="0" w:space="0" w:color="auto"/>
            <w:right w:val="none" w:sz="0" w:space="0" w:color="auto"/>
          </w:divBdr>
        </w:div>
        <w:div w:id="1919778657">
          <w:marLeft w:val="480"/>
          <w:marRight w:val="0"/>
          <w:marTop w:val="0"/>
          <w:marBottom w:val="0"/>
          <w:divBdr>
            <w:top w:val="none" w:sz="0" w:space="0" w:color="auto"/>
            <w:left w:val="none" w:sz="0" w:space="0" w:color="auto"/>
            <w:bottom w:val="none" w:sz="0" w:space="0" w:color="auto"/>
            <w:right w:val="none" w:sz="0" w:space="0" w:color="auto"/>
          </w:divBdr>
        </w:div>
        <w:div w:id="1954559244">
          <w:marLeft w:val="480"/>
          <w:marRight w:val="0"/>
          <w:marTop w:val="0"/>
          <w:marBottom w:val="0"/>
          <w:divBdr>
            <w:top w:val="none" w:sz="0" w:space="0" w:color="auto"/>
            <w:left w:val="none" w:sz="0" w:space="0" w:color="auto"/>
            <w:bottom w:val="none" w:sz="0" w:space="0" w:color="auto"/>
            <w:right w:val="none" w:sz="0" w:space="0" w:color="auto"/>
          </w:divBdr>
        </w:div>
        <w:div w:id="1981377243">
          <w:marLeft w:val="480"/>
          <w:marRight w:val="0"/>
          <w:marTop w:val="0"/>
          <w:marBottom w:val="0"/>
          <w:divBdr>
            <w:top w:val="none" w:sz="0" w:space="0" w:color="auto"/>
            <w:left w:val="none" w:sz="0" w:space="0" w:color="auto"/>
            <w:bottom w:val="none" w:sz="0" w:space="0" w:color="auto"/>
            <w:right w:val="none" w:sz="0" w:space="0" w:color="auto"/>
          </w:divBdr>
        </w:div>
        <w:div w:id="1984847396">
          <w:marLeft w:val="480"/>
          <w:marRight w:val="0"/>
          <w:marTop w:val="0"/>
          <w:marBottom w:val="0"/>
          <w:divBdr>
            <w:top w:val="none" w:sz="0" w:space="0" w:color="auto"/>
            <w:left w:val="none" w:sz="0" w:space="0" w:color="auto"/>
            <w:bottom w:val="none" w:sz="0" w:space="0" w:color="auto"/>
            <w:right w:val="none" w:sz="0" w:space="0" w:color="auto"/>
          </w:divBdr>
        </w:div>
        <w:div w:id="2083409178">
          <w:marLeft w:val="480"/>
          <w:marRight w:val="0"/>
          <w:marTop w:val="0"/>
          <w:marBottom w:val="0"/>
          <w:divBdr>
            <w:top w:val="none" w:sz="0" w:space="0" w:color="auto"/>
            <w:left w:val="none" w:sz="0" w:space="0" w:color="auto"/>
            <w:bottom w:val="none" w:sz="0" w:space="0" w:color="auto"/>
            <w:right w:val="none" w:sz="0" w:space="0" w:color="auto"/>
          </w:divBdr>
        </w:div>
      </w:divsChild>
    </w:div>
    <w:div w:id="744500382">
      <w:bodyDiv w:val="1"/>
      <w:marLeft w:val="0"/>
      <w:marRight w:val="0"/>
      <w:marTop w:val="0"/>
      <w:marBottom w:val="0"/>
      <w:divBdr>
        <w:top w:val="none" w:sz="0" w:space="0" w:color="auto"/>
        <w:left w:val="none" w:sz="0" w:space="0" w:color="auto"/>
        <w:bottom w:val="none" w:sz="0" w:space="0" w:color="auto"/>
        <w:right w:val="none" w:sz="0" w:space="0" w:color="auto"/>
      </w:divBdr>
    </w:div>
    <w:div w:id="745030408">
      <w:bodyDiv w:val="1"/>
      <w:marLeft w:val="0"/>
      <w:marRight w:val="0"/>
      <w:marTop w:val="0"/>
      <w:marBottom w:val="0"/>
      <w:divBdr>
        <w:top w:val="none" w:sz="0" w:space="0" w:color="auto"/>
        <w:left w:val="none" w:sz="0" w:space="0" w:color="auto"/>
        <w:bottom w:val="none" w:sz="0" w:space="0" w:color="auto"/>
        <w:right w:val="none" w:sz="0" w:space="0" w:color="auto"/>
      </w:divBdr>
    </w:div>
    <w:div w:id="745496435">
      <w:bodyDiv w:val="1"/>
      <w:marLeft w:val="0"/>
      <w:marRight w:val="0"/>
      <w:marTop w:val="0"/>
      <w:marBottom w:val="0"/>
      <w:divBdr>
        <w:top w:val="none" w:sz="0" w:space="0" w:color="auto"/>
        <w:left w:val="none" w:sz="0" w:space="0" w:color="auto"/>
        <w:bottom w:val="none" w:sz="0" w:space="0" w:color="auto"/>
        <w:right w:val="none" w:sz="0" w:space="0" w:color="auto"/>
      </w:divBdr>
    </w:div>
    <w:div w:id="745734512">
      <w:bodyDiv w:val="1"/>
      <w:marLeft w:val="0"/>
      <w:marRight w:val="0"/>
      <w:marTop w:val="0"/>
      <w:marBottom w:val="0"/>
      <w:divBdr>
        <w:top w:val="none" w:sz="0" w:space="0" w:color="auto"/>
        <w:left w:val="none" w:sz="0" w:space="0" w:color="auto"/>
        <w:bottom w:val="none" w:sz="0" w:space="0" w:color="auto"/>
        <w:right w:val="none" w:sz="0" w:space="0" w:color="auto"/>
      </w:divBdr>
      <w:divsChild>
        <w:div w:id="439032558">
          <w:marLeft w:val="480"/>
          <w:marRight w:val="0"/>
          <w:marTop w:val="0"/>
          <w:marBottom w:val="0"/>
          <w:divBdr>
            <w:top w:val="none" w:sz="0" w:space="0" w:color="auto"/>
            <w:left w:val="none" w:sz="0" w:space="0" w:color="auto"/>
            <w:bottom w:val="none" w:sz="0" w:space="0" w:color="auto"/>
            <w:right w:val="none" w:sz="0" w:space="0" w:color="auto"/>
          </w:divBdr>
        </w:div>
        <w:div w:id="759831825">
          <w:marLeft w:val="480"/>
          <w:marRight w:val="0"/>
          <w:marTop w:val="0"/>
          <w:marBottom w:val="0"/>
          <w:divBdr>
            <w:top w:val="none" w:sz="0" w:space="0" w:color="auto"/>
            <w:left w:val="none" w:sz="0" w:space="0" w:color="auto"/>
            <w:bottom w:val="none" w:sz="0" w:space="0" w:color="auto"/>
            <w:right w:val="none" w:sz="0" w:space="0" w:color="auto"/>
          </w:divBdr>
        </w:div>
        <w:div w:id="552817793">
          <w:marLeft w:val="480"/>
          <w:marRight w:val="0"/>
          <w:marTop w:val="0"/>
          <w:marBottom w:val="0"/>
          <w:divBdr>
            <w:top w:val="none" w:sz="0" w:space="0" w:color="auto"/>
            <w:left w:val="none" w:sz="0" w:space="0" w:color="auto"/>
            <w:bottom w:val="none" w:sz="0" w:space="0" w:color="auto"/>
            <w:right w:val="none" w:sz="0" w:space="0" w:color="auto"/>
          </w:divBdr>
        </w:div>
        <w:div w:id="108089941">
          <w:marLeft w:val="480"/>
          <w:marRight w:val="0"/>
          <w:marTop w:val="0"/>
          <w:marBottom w:val="0"/>
          <w:divBdr>
            <w:top w:val="none" w:sz="0" w:space="0" w:color="auto"/>
            <w:left w:val="none" w:sz="0" w:space="0" w:color="auto"/>
            <w:bottom w:val="none" w:sz="0" w:space="0" w:color="auto"/>
            <w:right w:val="none" w:sz="0" w:space="0" w:color="auto"/>
          </w:divBdr>
        </w:div>
        <w:div w:id="834304808">
          <w:marLeft w:val="480"/>
          <w:marRight w:val="0"/>
          <w:marTop w:val="0"/>
          <w:marBottom w:val="0"/>
          <w:divBdr>
            <w:top w:val="none" w:sz="0" w:space="0" w:color="auto"/>
            <w:left w:val="none" w:sz="0" w:space="0" w:color="auto"/>
            <w:bottom w:val="none" w:sz="0" w:space="0" w:color="auto"/>
            <w:right w:val="none" w:sz="0" w:space="0" w:color="auto"/>
          </w:divBdr>
        </w:div>
        <w:div w:id="1535727209">
          <w:marLeft w:val="480"/>
          <w:marRight w:val="0"/>
          <w:marTop w:val="0"/>
          <w:marBottom w:val="0"/>
          <w:divBdr>
            <w:top w:val="none" w:sz="0" w:space="0" w:color="auto"/>
            <w:left w:val="none" w:sz="0" w:space="0" w:color="auto"/>
            <w:bottom w:val="none" w:sz="0" w:space="0" w:color="auto"/>
            <w:right w:val="none" w:sz="0" w:space="0" w:color="auto"/>
          </w:divBdr>
        </w:div>
        <w:div w:id="556626001">
          <w:marLeft w:val="480"/>
          <w:marRight w:val="0"/>
          <w:marTop w:val="0"/>
          <w:marBottom w:val="0"/>
          <w:divBdr>
            <w:top w:val="none" w:sz="0" w:space="0" w:color="auto"/>
            <w:left w:val="none" w:sz="0" w:space="0" w:color="auto"/>
            <w:bottom w:val="none" w:sz="0" w:space="0" w:color="auto"/>
            <w:right w:val="none" w:sz="0" w:space="0" w:color="auto"/>
          </w:divBdr>
        </w:div>
        <w:div w:id="2139256659">
          <w:marLeft w:val="480"/>
          <w:marRight w:val="0"/>
          <w:marTop w:val="0"/>
          <w:marBottom w:val="0"/>
          <w:divBdr>
            <w:top w:val="none" w:sz="0" w:space="0" w:color="auto"/>
            <w:left w:val="none" w:sz="0" w:space="0" w:color="auto"/>
            <w:bottom w:val="none" w:sz="0" w:space="0" w:color="auto"/>
            <w:right w:val="none" w:sz="0" w:space="0" w:color="auto"/>
          </w:divBdr>
        </w:div>
        <w:div w:id="1729105754">
          <w:marLeft w:val="480"/>
          <w:marRight w:val="0"/>
          <w:marTop w:val="0"/>
          <w:marBottom w:val="0"/>
          <w:divBdr>
            <w:top w:val="none" w:sz="0" w:space="0" w:color="auto"/>
            <w:left w:val="none" w:sz="0" w:space="0" w:color="auto"/>
            <w:bottom w:val="none" w:sz="0" w:space="0" w:color="auto"/>
            <w:right w:val="none" w:sz="0" w:space="0" w:color="auto"/>
          </w:divBdr>
        </w:div>
        <w:div w:id="144203538">
          <w:marLeft w:val="480"/>
          <w:marRight w:val="0"/>
          <w:marTop w:val="0"/>
          <w:marBottom w:val="0"/>
          <w:divBdr>
            <w:top w:val="none" w:sz="0" w:space="0" w:color="auto"/>
            <w:left w:val="none" w:sz="0" w:space="0" w:color="auto"/>
            <w:bottom w:val="none" w:sz="0" w:space="0" w:color="auto"/>
            <w:right w:val="none" w:sz="0" w:space="0" w:color="auto"/>
          </w:divBdr>
        </w:div>
        <w:div w:id="1239710313">
          <w:marLeft w:val="480"/>
          <w:marRight w:val="0"/>
          <w:marTop w:val="0"/>
          <w:marBottom w:val="0"/>
          <w:divBdr>
            <w:top w:val="none" w:sz="0" w:space="0" w:color="auto"/>
            <w:left w:val="none" w:sz="0" w:space="0" w:color="auto"/>
            <w:bottom w:val="none" w:sz="0" w:space="0" w:color="auto"/>
            <w:right w:val="none" w:sz="0" w:space="0" w:color="auto"/>
          </w:divBdr>
        </w:div>
        <w:div w:id="968705905">
          <w:marLeft w:val="480"/>
          <w:marRight w:val="0"/>
          <w:marTop w:val="0"/>
          <w:marBottom w:val="0"/>
          <w:divBdr>
            <w:top w:val="none" w:sz="0" w:space="0" w:color="auto"/>
            <w:left w:val="none" w:sz="0" w:space="0" w:color="auto"/>
            <w:bottom w:val="none" w:sz="0" w:space="0" w:color="auto"/>
            <w:right w:val="none" w:sz="0" w:space="0" w:color="auto"/>
          </w:divBdr>
        </w:div>
        <w:div w:id="1424960698">
          <w:marLeft w:val="480"/>
          <w:marRight w:val="0"/>
          <w:marTop w:val="0"/>
          <w:marBottom w:val="0"/>
          <w:divBdr>
            <w:top w:val="none" w:sz="0" w:space="0" w:color="auto"/>
            <w:left w:val="none" w:sz="0" w:space="0" w:color="auto"/>
            <w:bottom w:val="none" w:sz="0" w:space="0" w:color="auto"/>
            <w:right w:val="none" w:sz="0" w:space="0" w:color="auto"/>
          </w:divBdr>
        </w:div>
        <w:div w:id="2130279326">
          <w:marLeft w:val="480"/>
          <w:marRight w:val="0"/>
          <w:marTop w:val="0"/>
          <w:marBottom w:val="0"/>
          <w:divBdr>
            <w:top w:val="none" w:sz="0" w:space="0" w:color="auto"/>
            <w:left w:val="none" w:sz="0" w:space="0" w:color="auto"/>
            <w:bottom w:val="none" w:sz="0" w:space="0" w:color="auto"/>
            <w:right w:val="none" w:sz="0" w:space="0" w:color="auto"/>
          </w:divBdr>
        </w:div>
        <w:div w:id="1988314052">
          <w:marLeft w:val="480"/>
          <w:marRight w:val="0"/>
          <w:marTop w:val="0"/>
          <w:marBottom w:val="0"/>
          <w:divBdr>
            <w:top w:val="none" w:sz="0" w:space="0" w:color="auto"/>
            <w:left w:val="none" w:sz="0" w:space="0" w:color="auto"/>
            <w:bottom w:val="none" w:sz="0" w:space="0" w:color="auto"/>
            <w:right w:val="none" w:sz="0" w:space="0" w:color="auto"/>
          </w:divBdr>
        </w:div>
        <w:div w:id="1686056838">
          <w:marLeft w:val="480"/>
          <w:marRight w:val="0"/>
          <w:marTop w:val="0"/>
          <w:marBottom w:val="0"/>
          <w:divBdr>
            <w:top w:val="none" w:sz="0" w:space="0" w:color="auto"/>
            <w:left w:val="none" w:sz="0" w:space="0" w:color="auto"/>
            <w:bottom w:val="none" w:sz="0" w:space="0" w:color="auto"/>
            <w:right w:val="none" w:sz="0" w:space="0" w:color="auto"/>
          </w:divBdr>
        </w:div>
        <w:div w:id="1328898241">
          <w:marLeft w:val="480"/>
          <w:marRight w:val="0"/>
          <w:marTop w:val="0"/>
          <w:marBottom w:val="0"/>
          <w:divBdr>
            <w:top w:val="none" w:sz="0" w:space="0" w:color="auto"/>
            <w:left w:val="none" w:sz="0" w:space="0" w:color="auto"/>
            <w:bottom w:val="none" w:sz="0" w:space="0" w:color="auto"/>
            <w:right w:val="none" w:sz="0" w:space="0" w:color="auto"/>
          </w:divBdr>
        </w:div>
        <w:div w:id="2071078779">
          <w:marLeft w:val="480"/>
          <w:marRight w:val="0"/>
          <w:marTop w:val="0"/>
          <w:marBottom w:val="0"/>
          <w:divBdr>
            <w:top w:val="none" w:sz="0" w:space="0" w:color="auto"/>
            <w:left w:val="none" w:sz="0" w:space="0" w:color="auto"/>
            <w:bottom w:val="none" w:sz="0" w:space="0" w:color="auto"/>
            <w:right w:val="none" w:sz="0" w:space="0" w:color="auto"/>
          </w:divBdr>
        </w:div>
        <w:div w:id="888031086">
          <w:marLeft w:val="480"/>
          <w:marRight w:val="0"/>
          <w:marTop w:val="0"/>
          <w:marBottom w:val="0"/>
          <w:divBdr>
            <w:top w:val="none" w:sz="0" w:space="0" w:color="auto"/>
            <w:left w:val="none" w:sz="0" w:space="0" w:color="auto"/>
            <w:bottom w:val="none" w:sz="0" w:space="0" w:color="auto"/>
            <w:right w:val="none" w:sz="0" w:space="0" w:color="auto"/>
          </w:divBdr>
        </w:div>
        <w:div w:id="1944877727">
          <w:marLeft w:val="480"/>
          <w:marRight w:val="0"/>
          <w:marTop w:val="0"/>
          <w:marBottom w:val="0"/>
          <w:divBdr>
            <w:top w:val="none" w:sz="0" w:space="0" w:color="auto"/>
            <w:left w:val="none" w:sz="0" w:space="0" w:color="auto"/>
            <w:bottom w:val="none" w:sz="0" w:space="0" w:color="auto"/>
            <w:right w:val="none" w:sz="0" w:space="0" w:color="auto"/>
          </w:divBdr>
        </w:div>
        <w:div w:id="1426615741">
          <w:marLeft w:val="480"/>
          <w:marRight w:val="0"/>
          <w:marTop w:val="0"/>
          <w:marBottom w:val="0"/>
          <w:divBdr>
            <w:top w:val="none" w:sz="0" w:space="0" w:color="auto"/>
            <w:left w:val="none" w:sz="0" w:space="0" w:color="auto"/>
            <w:bottom w:val="none" w:sz="0" w:space="0" w:color="auto"/>
            <w:right w:val="none" w:sz="0" w:space="0" w:color="auto"/>
          </w:divBdr>
        </w:div>
        <w:div w:id="136268037">
          <w:marLeft w:val="480"/>
          <w:marRight w:val="0"/>
          <w:marTop w:val="0"/>
          <w:marBottom w:val="0"/>
          <w:divBdr>
            <w:top w:val="none" w:sz="0" w:space="0" w:color="auto"/>
            <w:left w:val="none" w:sz="0" w:space="0" w:color="auto"/>
            <w:bottom w:val="none" w:sz="0" w:space="0" w:color="auto"/>
            <w:right w:val="none" w:sz="0" w:space="0" w:color="auto"/>
          </w:divBdr>
        </w:div>
        <w:div w:id="1725835453">
          <w:marLeft w:val="480"/>
          <w:marRight w:val="0"/>
          <w:marTop w:val="0"/>
          <w:marBottom w:val="0"/>
          <w:divBdr>
            <w:top w:val="none" w:sz="0" w:space="0" w:color="auto"/>
            <w:left w:val="none" w:sz="0" w:space="0" w:color="auto"/>
            <w:bottom w:val="none" w:sz="0" w:space="0" w:color="auto"/>
            <w:right w:val="none" w:sz="0" w:space="0" w:color="auto"/>
          </w:divBdr>
        </w:div>
        <w:div w:id="1716155451">
          <w:marLeft w:val="480"/>
          <w:marRight w:val="0"/>
          <w:marTop w:val="0"/>
          <w:marBottom w:val="0"/>
          <w:divBdr>
            <w:top w:val="none" w:sz="0" w:space="0" w:color="auto"/>
            <w:left w:val="none" w:sz="0" w:space="0" w:color="auto"/>
            <w:bottom w:val="none" w:sz="0" w:space="0" w:color="auto"/>
            <w:right w:val="none" w:sz="0" w:space="0" w:color="auto"/>
          </w:divBdr>
        </w:div>
        <w:div w:id="933515220">
          <w:marLeft w:val="480"/>
          <w:marRight w:val="0"/>
          <w:marTop w:val="0"/>
          <w:marBottom w:val="0"/>
          <w:divBdr>
            <w:top w:val="none" w:sz="0" w:space="0" w:color="auto"/>
            <w:left w:val="none" w:sz="0" w:space="0" w:color="auto"/>
            <w:bottom w:val="none" w:sz="0" w:space="0" w:color="auto"/>
            <w:right w:val="none" w:sz="0" w:space="0" w:color="auto"/>
          </w:divBdr>
        </w:div>
        <w:div w:id="172884102">
          <w:marLeft w:val="480"/>
          <w:marRight w:val="0"/>
          <w:marTop w:val="0"/>
          <w:marBottom w:val="0"/>
          <w:divBdr>
            <w:top w:val="none" w:sz="0" w:space="0" w:color="auto"/>
            <w:left w:val="none" w:sz="0" w:space="0" w:color="auto"/>
            <w:bottom w:val="none" w:sz="0" w:space="0" w:color="auto"/>
            <w:right w:val="none" w:sz="0" w:space="0" w:color="auto"/>
          </w:divBdr>
        </w:div>
        <w:div w:id="662009890">
          <w:marLeft w:val="480"/>
          <w:marRight w:val="0"/>
          <w:marTop w:val="0"/>
          <w:marBottom w:val="0"/>
          <w:divBdr>
            <w:top w:val="none" w:sz="0" w:space="0" w:color="auto"/>
            <w:left w:val="none" w:sz="0" w:space="0" w:color="auto"/>
            <w:bottom w:val="none" w:sz="0" w:space="0" w:color="auto"/>
            <w:right w:val="none" w:sz="0" w:space="0" w:color="auto"/>
          </w:divBdr>
        </w:div>
        <w:div w:id="1763914144">
          <w:marLeft w:val="480"/>
          <w:marRight w:val="0"/>
          <w:marTop w:val="0"/>
          <w:marBottom w:val="0"/>
          <w:divBdr>
            <w:top w:val="none" w:sz="0" w:space="0" w:color="auto"/>
            <w:left w:val="none" w:sz="0" w:space="0" w:color="auto"/>
            <w:bottom w:val="none" w:sz="0" w:space="0" w:color="auto"/>
            <w:right w:val="none" w:sz="0" w:space="0" w:color="auto"/>
          </w:divBdr>
        </w:div>
        <w:div w:id="1316296678">
          <w:marLeft w:val="480"/>
          <w:marRight w:val="0"/>
          <w:marTop w:val="0"/>
          <w:marBottom w:val="0"/>
          <w:divBdr>
            <w:top w:val="none" w:sz="0" w:space="0" w:color="auto"/>
            <w:left w:val="none" w:sz="0" w:space="0" w:color="auto"/>
            <w:bottom w:val="none" w:sz="0" w:space="0" w:color="auto"/>
            <w:right w:val="none" w:sz="0" w:space="0" w:color="auto"/>
          </w:divBdr>
        </w:div>
        <w:div w:id="1482967625">
          <w:marLeft w:val="480"/>
          <w:marRight w:val="0"/>
          <w:marTop w:val="0"/>
          <w:marBottom w:val="0"/>
          <w:divBdr>
            <w:top w:val="none" w:sz="0" w:space="0" w:color="auto"/>
            <w:left w:val="none" w:sz="0" w:space="0" w:color="auto"/>
            <w:bottom w:val="none" w:sz="0" w:space="0" w:color="auto"/>
            <w:right w:val="none" w:sz="0" w:space="0" w:color="auto"/>
          </w:divBdr>
        </w:div>
        <w:div w:id="1817792571">
          <w:marLeft w:val="480"/>
          <w:marRight w:val="0"/>
          <w:marTop w:val="0"/>
          <w:marBottom w:val="0"/>
          <w:divBdr>
            <w:top w:val="none" w:sz="0" w:space="0" w:color="auto"/>
            <w:left w:val="none" w:sz="0" w:space="0" w:color="auto"/>
            <w:bottom w:val="none" w:sz="0" w:space="0" w:color="auto"/>
            <w:right w:val="none" w:sz="0" w:space="0" w:color="auto"/>
          </w:divBdr>
        </w:div>
        <w:div w:id="142432973">
          <w:marLeft w:val="480"/>
          <w:marRight w:val="0"/>
          <w:marTop w:val="0"/>
          <w:marBottom w:val="0"/>
          <w:divBdr>
            <w:top w:val="none" w:sz="0" w:space="0" w:color="auto"/>
            <w:left w:val="none" w:sz="0" w:space="0" w:color="auto"/>
            <w:bottom w:val="none" w:sz="0" w:space="0" w:color="auto"/>
            <w:right w:val="none" w:sz="0" w:space="0" w:color="auto"/>
          </w:divBdr>
        </w:div>
        <w:div w:id="81728463">
          <w:marLeft w:val="480"/>
          <w:marRight w:val="0"/>
          <w:marTop w:val="0"/>
          <w:marBottom w:val="0"/>
          <w:divBdr>
            <w:top w:val="none" w:sz="0" w:space="0" w:color="auto"/>
            <w:left w:val="none" w:sz="0" w:space="0" w:color="auto"/>
            <w:bottom w:val="none" w:sz="0" w:space="0" w:color="auto"/>
            <w:right w:val="none" w:sz="0" w:space="0" w:color="auto"/>
          </w:divBdr>
        </w:div>
        <w:div w:id="86733473">
          <w:marLeft w:val="480"/>
          <w:marRight w:val="0"/>
          <w:marTop w:val="0"/>
          <w:marBottom w:val="0"/>
          <w:divBdr>
            <w:top w:val="none" w:sz="0" w:space="0" w:color="auto"/>
            <w:left w:val="none" w:sz="0" w:space="0" w:color="auto"/>
            <w:bottom w:val="none" w:sz="0" w:space="0" w:color="auto"/>
            <w:right w:val="none" w:sz="0" w:space="0" w:color="auto"/>
          </w:divBdr>
        </w:div>
        <w:div w:id="1032269026">
          <w:marLeft w:val="480"/>
          <w:marRight w:val="0"/>
          <w:marTop w:val="0"/>
          <w:marBottom w:val="0"/>
          <w:divBdr>
            <w:top w:val="none" w:sz="0" w:space="0" w:color="auto"/>
            <w:left w:val="none" w:sz="0" w:space="0" w:color="auto"/>
            <w:bottom w:val="none" w:sz="0" w:space="0" w:color="auto"/>
            <w:right w:val="none" w:sz="0" w:space="0" w:color="auto"/>
          </w:divBdr>
        </w:div>
        <w:div w:id="1943419143">
          <w:marLeft w:val="480"/>
          <w:marRight w:val="0"/>
          <w:marTop w:val="0"/>
          <w:marBottom w:val="0"/>
          <w:divBdr>
            <w:top w:val="none" w:sz="0" w:space="0" w:color="auto"/>
            <w:left w:val="none" w:sz="0" w:space="0" w:color="auto"/>
            <w:bottom w:val="none" w:sz="0" w:space="0" w:color="auto"/>
            <w:right w:val="none" w:sz="0" w:space="0" w:color="auto"/>
          </w:divBdr>
        </w:div>
        <w:div w:id="1574925820">
          <w:marLeft w:val="480"/>
          <w:marRight w:val="0"/>
          <w:marTop w:val="0"/>
          <w:marBottom w:val="0"/>
          <w:divBdr>
            <w:top w:val="none" w:sz="0" w:space="0" w:color="auto"/>
            <w:left w:val="none" w:sz="0" w:space="0" w:color="auto"/>
            <w:bottom w:val="none" w:sz="0" w:space="0" w:color="auto"/>
            <w:right w:val="none" w:sz="0" w:space="0" w:color="auto"/>
          </w:divBdr>
        </w:div>
        <w:div w:id="1578899738">
          <w:marLeft w:val="480"/>
          <w:marRight w:val="0"/>
          <w:marTop w:val="0"/>
          <w:marBottom w:val="0"/>
          <w:divBdr>
            <w:top w:val="none" w:sz="0" w:space="0" w:color="auto"/>
            <w:left w:val="none" w:sz="0" w:space="0" w:color="auto"/>
            <w:bottom w:val="none" w:sz="0" w:space="0" w:color="auto"/>
            <w:right w:val="none" w:sz="0" w:space="0" w:color="auto"/>
          </w:divBdr>
        </w:div>
        <w:div w:id="208228785">
          <w:marLeft w:val="480"/>
          <w:marRight w:val="0"/>
          <w:marTop w:val="0"/>
          <w:marBottom w:val="0"/>
          <w:divBdr>
            <w:top w:val="none" w:sz="0" w:space="0" w:color="auto"/>
            <w:left w:val="none" w:sz="0" w:space="0" w:color="auto"/>
            <w:bottom w:val="none" w:sz="0" w:space="0" w:color="auto"/>
            <w:right w:val="none" w:sz="0" w:space="0" w:color="auto"/>
          </w:divBdr>
        </w:div>
        <w:div w:id="421534131">
          <w:marLeft w:val="480"/>
          <w:marRight w:val="0"/>
          <w:marTop w:val="0"/>
          <w:marBottom w:val="0"/>
          <w:divBdr>
            <w:top w:val="none" w:sz="0" w:space="0" w:color="auto"/>
            <w:left w:val="none" w:sz="0" w:space="0" w:color="auto"/>
            <w:bottom w:val="none" w:sz="0" w:space="0" w:color="auto"/>
            <w:right w:val="none" w:sz="0" w:space="0" w:color="auto"/>
          </w:divBdr>
        </w:div>
        <w:div w:id="110829151">
          <w:marLeft w:val="480"/>
          <w:marRight w:val="0"/>
          <w:marTop w:val="0"/>
          <w:marBottom w:val="0"/>
          <w:divBdr>
            <w:top w:val="none" w:sz="0" w:space="0" w:color="auto"/>
            <w:left w:val="none" w:sz="0" w:space="0" w:color="auto"/>
            <w:bottom w:val="none" w:sz="0" w:space="0" w:color="auto"/>
            <w:right w:val="none" w:sz="0" w:space="0" w:color="auto"/>
          </w:divBdr>
        </w:div>
        <w:div w:id="839005016">
          <w:marLeft w:val="480"/>
          <w:marRight w:val="0"/>
          <w:marTop w:val="0"/>
          <w:marBottom w:val="0"/>
          <w:divBdr>
            <w:top w:val="none" w:sz="0" w:space="0" w:color="auto"/>
            <w:left w:val="none" w:sz="0" w:space="0" w:color="auto"/>
            <w:bottom w:val="none" w:sz="0" w:space="0" w:color="auto"/>
            <w:right w:val="none" w:sz="0" w:space="0" w:color="auto"/>
          </w:divBdr>
        </w:div>
        <w:div w:id="1518738269">
          <w:marLeft w:val="480"/>
          <w:marRight w:val="0"/>
          <w:marTop w:val="0"/>
          <w:marBottom w:val="0"/>
          <w:divBdr>
            <w:top w:val="none" w:sz="0" w:space="0" w:color="auto"/>
            <w:left w:val="none" w:sz="0" w:space="0" w:color="auto"/>
            <w:bottom w:val="none" w:sz="0" w:space="0" w:color="auto"/>
            <w:right w:val="none" w:sz="0" w:space="0" w:color="auto"/>
          </w:divBdr>
        </w:div>
        <w:div w:id="1444838453">
          <w:marLeft w:val="480"/>
          <w:marRight w:val="0"/>
          <w:marTop w:val="0"/>
          <w:marBottom w:val="0"/>
          <w:divBdr>
            <w:top w:val="none" w:sz="0" w:space="0" w:color="auto"/>
            <w:left w:val="none" w:sz="0" w:space="0" w:color="auto"/>
            <w:bottom w:val="none" w:sz="0" w:space="0" w:color="auto"/>
            <w:right w:val="none" w:sz="0" w:space="0" w:color="auto"/>
          </w:divBdr>
        </w:div>
        <w:div w:id="571278336">
          <w:marLeft w:val="480"/>
          <w:marRight w:val="0"/>
          <w:marTop w:val="0"/>
          <w:marBottom w:val="0"/>
          <w:divBdr>
            <w:top w:val="none" w:sz="0" w:space="0" w:color="auto"/>
            <w:left w:val="none" w:sz="0" w:space="0" w:color="auto"/>
            <w:bottom w:val="none" w:sz="0" w:space="0" w:color="auto"/>
            <w:right w:val="none" w:sz="0" w:space="0" w:color="auto"/>
          </w:divBdr>
        </w:div>
        <w:div w:id="162167039">
          <w:marLeft w:val="480"/>
          <w:marRight w:val="0"/>
          <w:marTop w:val="0"/>
          <w:marBottom w:val="0"/>
          <w:divBdr>
            <w:top w:val="none" w:sz="0" w:space="0" w:color="auto"/>
            <w:left w:val="none" w:sz="0" w:space="0" w:color="auto"/>
            <w:bottom w:val="none" w:sz="0" w:space="0" w:color="auto"/>
            <w:right w:val="none" w:sz="0" w:space="0" w:color="auto"/>
          </w:divBdr>
        </w:div>
        <w:div w:id="1761676948">
          <w:marLeft w:val="480"/>
          <w:marRight w:val="0"/>
          <w:marTop w:val="0"/>
          <w:marBottom w:val="0"/>
          <w:divBdr>
            <w:top w:val="none" w:sz="0" w:space="0" w:color="auto"/>
            <w:left w:val="none" w:sz="0" w:space="0" w:color="auto"/>
            <w:bottom w:val="none" w:sz="0" w:space="0" w:color="auto"/>
            <w:right w:val="none" w:sz="0" w:space="0" w:color="auto"/>
          </w:divBdr>
        </w:div>
        <w:div w:id="1095245639">
          <w:marLeft w:val="480"/>
          <w:marRight w:val="0"/>
          <w:marTop w:val="0"/>
          <w:marBottom w:val="0"/>
          <w:divBdr>
            <w:top w:val="none" w:sz="0" w:space="0" w:color="auto"/>
            <w:left w:val="none" w:sz="0" w:space="0" w:color="auto"/>
            <w:bottom w:val="none" w:sz="0" w:space="0" w:color="auto"/>
            <w:right w:val="none" w:sz="0" w:space="0" w:color="auto"/>
          </w:divBdr>
        </w:div>
        <w:div w:id="1972785734">
          <w:marLeft w:val="480"/>
          <w:marRight w:val="0"/>
          <w:marTop w:val="0"/>
          <w:marBottom w:val="0"/>
          <w:divBdr>
            <w:top w:val="none" w:sz="0" w:space="0" w:color="auto"/>
            <w:left w:val="none" w:sz="0" w:space="0" w:color="auto"/>
            <w:bottom w:val="none" w:sz="0" w:space="0" w:color="auto"/>
            <w:right w:val="none" w:sz="0" w:space="0" w:color="auto"/>
          </w:divBdr>
        </w:div>
        <w:div w:id="1635332651">
          <w:marLeft w:val="480"/>
          <w:marRight w:val="0"/>
          <w:marTop w:val="0"/>
          <w:marBottom w:val="0"/>
          <w:divBdr>
            <w:top w:val="none" w:sz="0" w:space="0" w:color="auto"/>
            <w:left w:val="none" w:sz="0" w:space="0" w:color="auto"/>
            <w:bottom w:val="none" w:sz="0" w:space="0" w:color="auto"/>
            <w:right w:val="none" w:sz="0" w:space="0" w:color="auto"/>
          </w:divBdr>
        </w:div>
        <w:div w:id="848300742">
          <w:marLeft w:val="480"/>
          <w:marRight w:val="0"/>
          <w:marTop w:val="0"/>
          <w:marBottom w:val="0"/>
          <w:divBdr>
            <w:top w:val="none" w:sz="0" w:space="0" w:color="auto"/>
            <w:left w:val="none" w:sz="0" w:space="0" w:color="auto"/>
            <w:bottom w:val="none" w:sz="0" w:space="0" w:color="auto"/>
            <w:right w:val="none" w:sz="0" w:space="0" w:color="auto"/>
          </w:divBdr>
        </w:div>
        <w:div w:id="1366715857">
          <w:marLeft w:val="480"/>
          <w:marRight w:val="0"/>
          <w:marTop w:val="0"/>
          <w:marBottom w:val="0"/>
          <w:divBdr>
            <w:top w:val="none" w:sz="0" w:space="0" w:color="auto"/>
            <w:left w:val="none" w:sz="0" w:space="0" w:color="auto"/>
            <w:bottom w:val="none" w:sz="0" w:space="0" w:color="auto"/>
            <w:right w:val="none" w:sz="0" w:space="0" w:color="auto"/>
          </w:divBdr>
        </w:div>
        <w:div w:id="332414955">
          <w:marLeft w:val="480"/>
          <w:marRight w:val="0"/>
          <w:marTop w:val="0"/>
          <w:marBottom w:val="0"/>
          <w:divBdr>
            <w:top w:val="none" w:sz="0" w:space="0" w:color="auto"/>
            <w:left w:val="none" w:sz="0" w:space="0" w:color="auto"/>
            <w:bottom w:val="none" w:sz="0" w:space="0" w:color="auto"/>
            <w:right w:val="none" w:sz="0" w:space="0" w:color="auto"/>
          </w:divBdr>
        </w:div>
        <w:div w:id="937562231">
          <w:marLeft w:val="480"/>
          <w:marRight w:val="0"/>
          <w:marTop w:val="0"/>
          <w:marBottom w:val="0"/>
          <w:divBdr>
            <w:top w:val="none" w:sz="0" w:space="0" w:color="auto"/>
            <w:left w:val="none" w:sz="0" w:space="0" w:color="auto"/>
            <w:bottom w:val="none" w:sz="0" w:space="0" w:color="auto"/>
            <w:right w:val="none" w:sz="0" w:space="0" w:color="auto"/>
          </w:divBdr>
        </w:div>
        <w:div w:id="973560667">
          <w:marLeft w:val="480"/>
          <w:marRight w:val="0"/>
          <w:marTop w:val="0"/>
          <w:marBottom w:val="0"/>
          <w:divBdr>
            <w:top w:val="none" w:sz="0" w:space="0" w:color="auto"/>
            <w:left w:val="none" w:sz="0" w:space="0" w:color="auto"/>
            <w:bottom w:val="none" w:sz="0" w:space="0" w:color="auto"/>
            <w:right w:val="none" w:sz="0" w:space="0" w:color="auto"/>
          </w:divBdr>
        </w:div>
        <w:div w:id="1317689734">
          <w:marLeft w:val="480"/>
          <w:marRight w:val="0"/>
          <w:marTop w:val="0"/>
          <w:marBottom w:val="0"/>
          <w:divBdr>
            <w:top w:val="none" w:sz="0" w:space="0" w:color="auto"/>
            <w:left w:val="none" w:sz="0" w:space="0" w:color="auto"/>
            <w:bottom w:val="none" w:sz="0" w:space="0" w:color="auto"/>
            <w:right w:val="none" w:sz="0" w:space="0" w:color="auto"/>
          </w:divBdr>
        </w:div>
        <w:div w:id="496917289">
          <w:marLeft w:val="480"/>
          <w:marRight w:val="0"/>
          <w:marTop w:val="0"/>
          <w:marBottom w:val="0"/>
          <w:divBdr>
            <w:top w:val="none" w:sz="0" w:space="0" w:color="auto"/>
            <w:left w:val="none" w:sz="0" w:space="0" w:color="auto"/>
            <w:bottom w:val="none" w:sz="0" w:space="0" w:color="auto"/>
            <w:right w:val="none" w:sz="0" w:space="0" w:color="auto"/>
          </w:divBdr>
        </w:div>
        <w:div w:id="1314677585">
          <w:marLeft w:val="480"/>
          <w:marRight w:val="0"/>
          <w:marTop w:val="0"/>
          <w:marBottom w:val="0"/>
          <w:divBdr>
            <w:top w:val="none" w:sz="0" w:space="0" w:color="auto"/>
            <w:left w:val="none" w:sz="0" w:space="0" w:color="auto"/>
            <w:bottom w:val="none" w:sz="0" w:space="0" w:color="auto"/>
            <w:right w:val="none" w:sz="0" w:space="0" w:color="auto"/>
          </w:divBdr>
        </w:div>
        <w:div w:id="1250844123">
          <w:marLeft w:val="480"/>
          <w:marRight w:val="0"/>
          <w:marTop w:val="0"/>
          <w:marBottom w:val="0"/>
          <w:divBdr>
            <w:top w:val="none" w:sz="0" w:space="0" w:color="auto"/>
            <w:left w:val="none" w:sz="0" w:space="0" w:color="auto"/>
            <w:bottom w:val="none" w:sz="0" w:space="0" w:color="auto"/>
            <w:right w:val="none" w:sz="0" w:space="0" w:color="auto"/>
          </w:divBdr>
        </w:div>
        <w:div w:id="1306396796">
          <w:marLeft w:val="480"/>
          <w:marRight w:val="0"/>
          <w:marTop w:val="0"/>
          <w:marBottom w:val="0"/>
          <w:divBdr>
            <w:top w:val="none" w:sz="0" w:space="0" w:color="auto"/>
            <w:left w:val="none" w:sz="0" w:space="0" w:color="auto"/>
            <w:bottom w:val="none" w:sz="0" w:space="0" w:color="auto"/>
            <w:right w:val="none" w:sz="0" w:space="0" w:color="auto"/>
          </w:divBdr>
        </w:div>
        <w:div w:id="22748280">
          <w:marLeft w:val="480"/>
          <w:marRight w:val="0"/>
          <w:marTop w:val="0"/>
          <w:marBottom w:val="0"/>
          <w:divBdr>
            <w:top w:val="none" w:sz="0" w:space="0" w:color="auto"/>
            <w:left w:val="none" w:sz="0" w:space="0" w:color="auto"/>
            <w:bottom w:val="none" w:sz="0" w:space="0" w:color="auto"/>
            <w:right w:val="none" w:sz="0" w:space="0" w:color="auto"/>
          </w:divBdr>
        </w:div>
      </w:divsChild>
    </w:div>
    <w:div w:id="746731132">
      <w:bodyDiv w:val="1"/>
      <w:marLeft w:val="0"/>
      <w:marRight w:val="0"/>
      <w:marTop w:val="0"/>
      <w:marBottom w:val="0"/>
      <w:divBdr>
        <w:top w:val="none" w:sz="0" w:space="0" w:color="auto"/>
        <w:left w:val="none" w:sz="0" w:space="0" w:color="auto"/>
        <w:bottom w:val="none" w:sz="0" w:space="0" w:color="auto"/>
        <w:right w:val="none" w:sz="0" w:space="0" w:color="auto"/>
      </w:divBdr>
    </w:div>
    <w:div w:id="748775366">
      <w:bodyDiv w:val="1"/>
      <w:marLeft w:val="0"/>
      <w:marRight w:val="0"/>
      <w:marTop w:val="0"/>
      <w:marBottom w:val="0"/>
      <w:divBdr>
        <w:top w:val="none" w:sz="0" w:space="0" w:color="auto"/>
        <w:left w:val="none" w:sz="0" w:space="0" w:color="auto"/>
        <w:bottom w:val="none" w:sz="0" w:space="0" w:color="auto"/>
        <w:right w:val="none" w:sz="0" w:space="0" w:color="auto"/>
      </w:divBdr>
    </w:div>
    <w:div w:id="750083317">
      <w:bodyDiv w:val="1"/>
      <w:marLeft w:val="0"/>
      <w:marRight w:val="0"/>
      <w:marTop w:val="0"/>
      <w:marBottom w:val="0"/>
      <w:divBdr>
        <w:top w:val="none" w:sz="0" w:space="0" w:color="auto"/>
        <w:left w:val="none" w:sz="0" w:space="0" w:color="auto"/>
        <w:bottom w:val="none" w:sz="0" w:space="0" w:color="auto"/>
        <w:right w:val="none" w:sz="0" w:space="0" w:color="auto"/>
      </w:divBdr>
    </w:div>
    <w:div w:id="751052362">
      <w:bodyDiv w:val="1"/>
      <w:marLeft w:val="0"/>
      <w:marRight w:val="0"/>
      <w:marTop w:val="0"/>
      <w:marBottom w:val="0"/>
      <w:divBdr>
        <w:top w:val="none" w:sz="0" w:space="0" w:color="auto"/>
        <w:left w:val="none" w:sz="0" w:space="0" w:color="auto"/>
        <w:bottom w:val="none" w:sz="0" w:space="0" w:color="auto"/>
        <w:right w:val="none" w:sz="0" w:space="0" w:color="auto"/>
      </w:divBdr>
    </w:div>
    <w:div w:id="751317191">
      <w:bodyDiv w:val="1"/>
      <w:marLeft w:val="0"/>
      <w:marRight w:val="0"/>
      <w:marTop w:val="0"/>
      <w:marBottom w:val="0"/>
      <w:divBdr>
        <w:top w:val="none" w:sz="0" w:space="0" w:color="auto"/>
        <w:left w:val="none" w:sz="0" w:space="0" w:color="auto"/>
        <w:bottom w:val="none" w:sz="0" w:space="0" w:color="auto"/>
        <w:right w:val="none" w:sz="0" w:space="0" w:color="auto"/>
      </w:divBdr>
    </w:div>
    <w:div w:id="751397024">
      <w:bodyDiv w:val="1"/>
      <w:marLeft w:val="0"/>
      <w:marRight w:val="0"/>
      <w:marTop w:val="0"/>
      <w:marBottom w:val="0"/>
      <w:divBdr>
        <w:top w:val="none" w:sz="0" w:space="0" w:color="auto"/>
        <w:left w:val="none" w:sz="0" w:space="0" w:color="auto"/>
        <w:bottom w:val="none" w:sz="0" w:space="0" w:color="auto"/>
        <w:right w:val="none" w:sz="0" w:space="0" w:color="auto"/>
      </w:divBdr>
    </w:div>
    <w:div w:id="754597829">
      <w:bodyDiv w:val="1"/>
      <w:marLeft w:val="0"/>
      <w:marRight w:val="0"/>
      <w:marTop w:val="0"/>
      <w:marBottom w:val="0"/>
      <w:divBdr>
        <w:top w:val="none" w:sz="0" w:space="0" w:color="auto"/>
        <w:left w:val="none" w:sz="0" w:space="0" w:color="auto"/>
        <w:bottom w:val="none" w:sz="0" w:space="0" w:color="auto"/>
        <w:right w:val="none" w:sz="0" w:space="0" w:color="auto"/>
      </w:divBdr>
    </w:div>
    <w:div w:id="758714354">
      <w:bodyDiv w:val="1"/>
      <w:marLeft w:val="0"/>
      <w:marRight w:val="0"/>
      <w:marTop w:val="0"/>
      <w:marBottom w:val="0"/>
      <w:divBdr>
        <w:top w:val="none" w:sz="0" w:space="0" w:color="auto"/>
        <w:left w:val="none" w:sz="0" w:space="0" w:color="auto"/>
        <w:bottom w:val="none" w:sz="0" w:space="0" w:color="auto"/>
        <w:right w:val="none" w:sz="0" w:space="0" w:color="auto"/>
      </w:divBdr>
    </w:div>
    <w:div w:id="758790245">
      <w:bodyDiv w:val="1"/>
      <w:marLeft w:val="0"/>
      <w:marRight w:val="0"/>
      <w:marTop w:val="0"/>
      <w:marBottom w:val="0"/>
      <w:divBdr>
        <w:top w:val="none" w:sz="0" w:space="0" w:color="auto"/>
        <w:left w:val="none" w:sz="0" w:space="0" w:color="auto"/>
        <w:bottom w:val="none" w:sz="0" w:space="0" w:color="auto"/>
        <w:right w:val="none" w:sz="0" w:space="0" w:color="auto"/>
      </w:divBdr>
    </w:div>
    <w:div w:id="759135101">
      <w:bodyDiv w:val="1"/>
      <w:marLeft w:val="0"/>
      <w:marRight w:val="0"/>
      <w:marTop w:val="0"/>
      <w:marBottom w:val="0"/>
      <w:divBdr>
        <w:top w:val="none" w:sz="0" w:space="0" w:color="auto"/>
        <w:left w:val="none" w:sz="0" w:space="0" w:color="auto"/>
        <w:bottom w:val="none" w:sz="0" w:space="0" w:color="auto"/>
        <w:right w:val="none" w:sz="0" w:space="0" w:color="auto"/>
      </w:divBdr>
    </w:div>
    <w:div w:id="759377379">
      <w:bodyDiv w:val="1"/>
      <w:marLeft w:val="0"/>
      <w:marRight w:val="0"/>
      <w:marTop w:val="0"/>
      <w:marBottom w:val="0"/>
      <w:divBdr>
        <w:top w:val="none" w:sz="0" w:space="0" w:color="auto"/>
        <w:left w:val="none" w:sz="0" w:space="0" w:color="auto"/>
        <w:bottom w:val="none" w:sz="0" w:space="0" w:color="auto"/>
        <w:right w:val="none" w:sz="0" w:space="0" w:color="auto"/>
      </w:divBdr>
    </w:div>
    <w:div w:id="760570907">
      <w:bodyDiv w:val="1"/>
      <w:marLeft w:val="0"/>
      <w:marRight w:val="0"/>
      <w:marTop w:val="0"/>
      <w:marBottom w:val="0"/>
      <w:divBdr>
        <w:top w:val="none" w:sz="0" w:space="0" w:color="auto"/>
        <w:left w:val="none" w:sz="0" w:space="0" w:color="auto"/>
        <w:bottom w:val="none" w:sz="0" w:space="0" w:color="auto"/>
        <w:right w:val="none" w:sz="0" w:space="0" w:color="auto"/>
      </w:divBdr>
    </w:div>
    <w:div w:id="761492227">
      <w:bodyDiv w:val="1"/>
      <w:marLeft w:val="0"/>
      <w:marRight w:val="0"/>
      <w:marTop w:val="0"/>
      <w:marBottom w:val="0"/>
      <w:divBdr>
        <w:top w:val="none" w:sz="0" w:space="0" w:color="auto"/>
        <w:left w:val="none" w:sz="0" w:space="0" w:color="auto"/>
        <w:bottom w:val="none" w:sz="0" w:space="0" w:color="auto"/>
        <w:right w:val="none" w:sz="0" w:space="0" w:color="auto"/>
      </w:divBdr>
    </w:div>
    <w:div w:id="761494793">
      <w:bodyDiv w:val="1"/>
      <w:marLeft w:val="0"/>
      <w:marRight w:val="0"/>
      <w:marTop w:val="0"/>
      <w:marBottom w:val="0"/>
      <w:divBdr>
        <w:top w:val="none" w:sz="0" w:space="0" w:color="auto"/>
        <w:left w:val="none" w:sz="0" w:space="0" w:color="auto"/>
        <w:bottom w:val="none" w:sz="0" w:space="0" w:color="auto"/>
        <w:right w:val="none" w:sz="0" w:space="0" w:color="auto"/>
      </w:divBdr>
    </w:div>
    <w:div w:id="761727726">
      <w:bodyDiv w:val="1"/>
      <w:marLeft w:val="0"/>
      <w:marRight w:val="0"/>
      <w:marTop w:val="0"/>
      <w:marBottom w:val="0"/>
      <w:divBdr>
        <w:top w:val="none" w:sz="0" w:space="0" w:color="auto"/>
        <w:left w:val="none" w:sz="0" w:space="0" w:color="auto"/>
        <w:bottom w:val="none" w:sz="0" w:space="0" w:color="auto"/>
        <w:right w:val="none" w:sz="0" w:space="0" w:color="auto"/>
      </w:divBdr>
    </w:div>
    <w:div w:id="765275767">
      <w:bodyDiv w:val="1"/>
      <w:marLeft w:val="0"/>
      <w:marRight w:val="0"/>
      <w:marTop w:val="0"/>
      <w:marBottom w:val="0"/>
      <w:divBdr>
        <w:top w:val="none" w:sz="0" w:space="0" w:color="auto"/>
        <w:left w:val="none" w:sz="0" w:space="0" w:color="auto"/>
        <w:bottom w:val="none" w:sz="0" w:space="0" w:color="auto"/>
        <w:right w:val="none" w:sz="0" w:space="0" w:color="auto"/>
      </w:divBdr>
      <w:divsChild>
        <w:div w:id="238252714">
          <w:marLeft w:val="480"/>
          <w:marRight w:val="0"/>
          <w:marTop w:val="0"/>
          <w:marBottom w:val="0"/>
          <w:divBdr>
            <w:top w:val="none" w:sz="0" w:space="0" w:color="auto"/>
            <w:left w:val="none" w:sz="0" w:space="0" w:color="auto"/>
            <w:bottom w:val="none" w:sz="0" w:space="0" w:color="auto"/>
            <w:right w:val="none" w:sz="0" w:space="0" w:color="auto"/>
          </w:divBdr>
        </w:div>
        <w:div w:id="353115956">
          <w:marLeft w:val="480"/>
          <w:marRight w:val="0"/>
          <w:marTop w:val="0"/>
          <w:marBottom w:val="0"/>
          <w:divBdr>
            <w:top w:val="none" w:sz="0" w:space="0" w:color="auto"/>
            <w:left w:val="none" w:sz="0" w:space="0" w:color="auto"/>
            <w:bottom w:val="none" w:sz="0" w:space="0" w:color="auto"/>
            <w:right w:val="none" w:sz="0" w:space="0" w:color="auto"/>
          </w:divBdr>
        </w:div>
        <w:div w:id="442188494">
          <w:marLeft w:val="480"/>
          <w:marRight w:val="0"/>
          <w:marTop w:val="0"/>
          <w:marBottom w:val="0"/>
          <w:divBdr>
            <w:top w:val="none" w:sz="0" w:space="0" w:color="auto"/>
            <w:left w:val="none" w:sz="0" w:space="0" w:color="auto"/>
            <w:bottom w:val="none" w:sz="0" w:space="0" w:color="auto"/>
            <w:right w:val="none" w:sz="0" w:space="0" w:color="auto"/>
          </w:divBdr>
        </w:div>
        <w:div w:id="1978337645">
          <w:marLeft w:val="480"/>
          <w:marRight w:val="0"/>
          <w:marTop w:val="0"/>
          <w:marBottom w:val="0"/>
          <w:divBdr>
            <w:top w:val="none" w:sz="0" w:space="0" w:color="auto"/>
            <w:left w:val="none" w:sz="0" w:space="0" w:color="auto"/>
            <w:bottom w:val="none" w:sz="0" w:space="0" w:color="auto"/>
            <w:right w:val="none" w:sz="0" w:space="0" w:color="auto"/>
          </w:divBdr>
        </w:div>
      </w:divsChild>
    </w:div>
    <w:div w:id="765543244">
      <w:bodyDiv w:val="1"/>
      <w:marLeft w:val="0"/>
      <w:marRight w:val="0"/>
      <w:marTop w:val="0"/>
      <w:marBottom w:val="0"/>
      <w:divBdr>
        <w:top w:val="none" w:sz="0" w:space="0" w:color="auto"/>
        <w:left w:val="none" w:sz="0" w:space="0" w:color="auto"/>
        <w:bottom w:val="none" w:sz="0" w:space="0" w:color="auto"/>
        <w:right w:val="none" w:sz="0" w:space="0" w:color="auto"/>
      </w:divBdr>
    </w:div>
    <w:div w:id="765923042">
      <w:bodyDiv w:val="1"/>
      <w:marLeft w:val="0"/>
      <w:marRight w:val="0"/>
      <w:marTop w:val="0"/>
      <w:marBottom w:val="0"/>
      <w:divBdr>
        <w:top w:val="none" w:sz="0" w:space="0" w:color="auto"/>
        <w:left w:val="none" w:sz="0" w:space="0" w:color="auto"/>
        <w:bottom w:val="none" w:sz="0" w:space="0" w:color="auto"/>
        <w:right w:val="none" w:sz="0" w:space="0" w:color="auto"/>
      </w:divBdr>
    </w:div>
    <w:div w:id="766195956">
      <w:bodyDiv w:val="1"/>
      <w:marLeft w:val="0"/>
      <w:marRight w:val="0"/>
      <w:marTop w:val="0"/>
      <w:marBottom w:val="0"/>
      <w:divBdr>
        <w:top w:val="none" w:sz="0" w:space="0" w:color="auto"/>
        <w:left w:val="none" w:sz="0" w:space="0" w:color="auto"/>
        <w:bottom w:val="none" w:sz="0" w:space="0" w:color="auto"/>
        <w:right w:val="none" w:sz="0" w:space="0" w:color="auto"/>
      </w:divBdr>
    </w:div>
    <w:div w:id="766585868">
      <w:bodyDiv w:val="1"/>
      <w:marLeft w:val="0"/>
      <w:marRight w:val="0"/>
      <w:marTop w:val="0"/>
      <w:marBottom w:val="0"/>
      <w:divBdr>
        <w:top w:val="none" w:sz="0" w:space="0" w:color="auto"/>
        <w:left w:val="none" w:sz="0" w:space="0" w:color="auto"/>
        <w:bottom w:val="none" w:sz="0" w:space="0" w:color="auto"/>
        <w:right w:val="none" w:sz="0" w:space="0" w:color="auto"/>
      </w:divBdr>
    </w:div>
    <w:div w:id="767190054">
      <w:bodyDiv w:val="1"/>
      <w:marLeft w:val="0"/>
      <w:marRight w:val="0"/>
      <w:marTop w:val="0"/>
      <w:marBottom w:val="0"/>
      <w:divBdr>
        <w:top w:val="none" w:sz="0" w:space="0" w:color="auto"/>
        <w:left w:val="none" w:sz="0" w:space="0" w:color="auto"/>
        <w:bottom w:val="none" w:sz="0" w:space="0" w:color="auto"/>
        <w:right w:val="none" w:sz="0" w:space="0" w:color="auto"/>
      </w:divBdr>
    </w:div>
    <w:div w:id="768696723">
      <w:bodyDiv w:val="1"/>
      <w:marLeft w:val="0"/>
      <w:marRight w:val="0"/>
      <w:marTop w:val="0"/>
      <w:marBottom w:val="0"/>
      <w:divBdr>
        <w:top w:val="none" w:sz="0" w:space="0" w:color="auto"/>
        <w:left w:val="none" w:sz="0" w:space="0" w:color="auto"/>
        <w:bottom w:val="none" w:sz="0" w:space="0" w:color="auto"/>
        <w:right w:val="none" w:sz="0" w:space="0" w:color="auto"/>
      </w:divBdr>
      <w:divsChild>
        <w:div w:id="310838263">
          <w:marLeft w:val="480"/>
          <w:marRight w:val="0"/>
          <w:marTop w:val="0"/>
          <w:marBottom w:val="0"/>
          <w:divBdr>
            <w:top w:val="none" w:sz="0" w:space="0" w:color="auto"/>
            <w:left w:val="none" w:sz="0" w:space="0" w:color="auto"/>
            <w:bottom w:val="none" w:sz="0" w:space="0" w:color="auto"/>
            <w:right w:val="none" w:sz="0" w:space="0" w:color="auto"/>
          </w:divBdr>
        </w:div>
        <w:div w:id="588928198">
          <w:marLeft w:val="480"/>
          <w:marRight w:val="0"/>
          <w:marTop w:val="0"/>
          <w:marBottom w:val="0"/>
          <w:divBdr>
            <w:top w:val="none" w:sz="0" w:space="0" w:color="auto"/>
            <w:left w:val="none" w:sz="0" w:space="0" w:color="auto"/>
            <w:bottom w:val="none" w:sz="0" w:space="0" w:color="auto"/>
            <w:right w:val="none" w:sz="0" w:space="0" w:color="auto"/>
          </w:divBdr>
        </w:div>
        <w:div w:id="1422213107">
          <w:marLeft w:val="480"/>
          <w:marRight w:val="0"/>
          <w:marTop w:val="0"/>
          <w:marBottom w:val="0"/>
          <w:divBdr>
            <w:top w:val="none" w:sz="0" w:space="0" w:color="auto"/>
            <w:left w:val="none" w:sz="0" w:space="0" w:color="auto"/>
            <w:bottom w:val="none" w:sz="0" w:space="0" w:color="auto"/>
            <w:right w:val="none" w:sz="0" w:space="0" w:color="auto"/>
          </w:divBdr>
        </w:div>
        <w:div w:id="1775322873">
          <w:marLeft w:val="480"/>
          <w:marRight w:val="0"/>
          <w:marTop w:val="0"/>
          <w:marBottom w:val="0"/>
          <w:divBdr>
            <w:top w:val="none" w:sz="0" w:space="0" w:color="auto"/>
            <w:left w:val="none" w:sz="0" w:space="0" w:color="auto"/>
            <w:bottom w:val="none" w:sz="0" w:space="0" w:color="auto"/>
            <w:right w:val="none" w:sz="0" w:space="0" w:color="auto"/>
          </w:divBdr>
        </w:div>
        <w:div w:id="1742487968">
          <w:marLeft w:val="480"/>
          <w:marRight w:val="0"/>
          <w:marTop w:val="0"/>
          <w:marBottom w:val="0"/>
          <w:divBdr>
            <w:top w:val="none" w:sz="0" w:space="0" w:color="auto"/>
            <w:left w:val="none" w:sz="0" w:space="0" w:color="auto"/>
            <w:bottom w:val="none" w:sz="0" w:space="0" w:color="auto"/>
            <w:right w:val="none" w:sz="0" w:space="0" w:color="auto"/>
          </w:divBdr>
        </w:div>
        <w:div w:id="688871389">
          <w:marLeft w:val="480"/>
          <w:marRight w:val="0"/>
          <w:marTop w:val="0"/>
          <w:marBottom w:val="0"/>
          <w:divBdr>
            <w:top w:val="none" w:sz="0" w:space="0" w:color="auto"/>
            <w:left w:val="none" w:sz="0" w:space="0" w:color="auto"/>
            <w:bottom w:val="none" w:sz="0" w:space="0" w:color="auto"/>
            <w:right w:val="none" w:sz="0" w:space="0" w:color="auto"/>
          </w:divBdr>
        </w:div>
        <w:div w:id="1569221990">
          <w:marLeft w:val="480"/>
          <w:marRight w:val="0"/>
          <w:marTop w:val="0"/>
          <w:marBottom w:val="0"/>
          <w:divBdr>
            <w:top w:val="none" w:sz="0" w:space="0" w:color="auto"/>
            <w:left w:val="none" w:sz="0" w:space="0" w:color="auto"/>
            <w:bottom w:val="none" w:sz="0" w:space="0" w:color="auto"/>
            <w:right w:val="none" w:sz="0" w:space="0" w:color="auto"/>
          </w:divBdr>
        </w:div>
        <w:div w:id="481000180">
          <w:marLeft w:val="480"/>
          <w:marRight w:val="0"/>
          <w:marTop w:val="0"/>
          <w:marBottom w:val="0"/>
          <w:divBdr>
            <w:top w:val="none" w:sz="0" w:space="0" w:color="auto"/>
            <w:left w:val="none" w:sz="0" w:space="0" w:color="auto"/>
            <w:bottom w:val="none" w:sz="0" w:space="0" w:color="auto"/>
            <w:right w:val="none" w:sz="0" w:space="0" w:color="auto"/>
          </w:divBdr>
        </w:div>
        <w:div w:id="238638540">
          <w:marLeft w:val="480"/>
          <w:marRight w:val="0"/>
          <w:marTop w:val="0"/>
          <w:marBottom w:val="0"/>
          <w:divBdr>
            <w:top w:val="none" w:sz="0" w:space="0" w:color="auto"/>
            <w:left w:val="none" w:sz="0" w:space="0" w:color="auto"/>
            <w:bottom w:val="none" w:sz="0" w:space="0" w:color="auto"/>
            <w:right w:val="none" w:sz="0" w:space="0" w:color="auto"/>
          </w:divBdr>
        </w:div>
        <w:div w:id="175922523">
          <w:marLeft w:val="480"/>
          <w:marRight w:val="0"/>
          <w:marTop w:val="0"/>
          <w:marBottom w:val="0"/>
          <w:divBdr>
            <w:top w:val="none" w:sz="0" w:space="0" w:color="auto"/>
            <w:left w:val="none" w:sz="0" w:space="0" w:color="auto"/>
            <w:bottom w:val="none" w:sz="0" w:space="0" w:color="auto"/>
            <w:right w:val="none" w:sz="0" w:space="0" w:color="auto"/>
          </w:divBdr>
        </w:div>
        <w:div w:id="50422067">
          <w:marLeft w:val="480"/>
          <w:marRight w:val="0"/>
          <w:marTop w:val="0"/>
          <w:marBottom w:val="0"/>
          <w:divBdr>
            <w:top w:val="none" w:sz="0" w:space="0" w:color="auto"/>
            <w:left w:val="none" w:sz="0" w:space="0" w:color="auto"/>
            <w:bottom w:val="none" w:sz="0" w:space="0" w:color="auto"/>
            <w:right w:val="none" w:sz="0" w:space="0" w:color="auto"/>
          </w:divBdr>
        </w:div>
        <w:div w:id="337537302">
          <w:marLeft w:val="480"/>
          <w:marRight w:val="0"/>
          <w:marTop w:val="0"/>
          <w:marBottom w:val="0"/>
          <w:divBdr>
            <w:top w:val="none" w:sz="0" w:space="0" w:color="auto"/>
            <w:left w:val="none" w:sz="0" w:space="0" w:color="auto"/>
            <w:bottom w:val="none" w:sz="0" w:space="0" w:color="auto"/>
            <w:right w:val="none" w:sz="0" w:space="0" w:color="auto"/>
          </w:divBdr>
        </w:div>
        <w:div w:id="510221761">
          <w:marLeft w:val="480"/>
          <w:marRight w:val="0"/>
          <w:marTop w:val="0"/>
          <w:marBottom w:val="0"/>
          <w:divBdr>
            <w:top w:val="none" w:sz="0" w:space="0" w:color="auto"/>
            <w:left w:val="none" w:sz="0" w:space="0" w:color="auto"/>
            <w:bottom w:val="none" w:sz="0" w:space="0" w:color="auto"/>
            <w:right w:val="none" w:sz="0" w:space="0" w:color="auto"/>
          </w:divBdr>
        </w:div>
        <w:div w:id="1678266100">
          <w:marLeft w:val="480"/>
          <w:marRight w:val="0"/>
          <w:marTop w:val="0"/>
          <w:marBottom w:val="0"/>
          <w:divBdr>
            <w:top w:val="none" w:sz="0" w:space="0" w:color="auto"/>
            <w:left w:val="none" w:sz="0" w:space="0" w:color="auto"/>
            <w:bottom w:val="none" w:sz="0" w:space="0" w:color="auto"/>
            <w:right w:val="none" w:sz="0" w:space="0" w:color="auto"/>
          </w:divBdr>
        </w:div>
        <w:div w:id="2128350649">
          <w:marLeft w:val="480"/>
          <w:marRight w:val="0"/>
          <w:marTop w:val="0"/>
          <w:marBottom w:val="0"/>
          <w:divBdr>
            <w:top w:val="none" w:sz="0" w:space="0" w:color="auto"/>
            <w:left w:val="none" w:sz="0" w:space="0" w:color="auto"/>
            <w:bottom w:val="none" w:sz="0" w:space="0" w:color="auto"/>
            <w:right w:val="none" w:sz="0" w:space="0" w:color="auto"/>
          </w:divBdr>
        </w:div>
        <w:div w:id="277879832">
          <w:marLeft w:val="480"/>
          <w:marRight w:val="0"/>
          <w:marTop w:val="0"/>
          <w:marBottom w:val="0"/>
          <w:divBdr>
            <w:top w:val="none" w:sz="0" w:space="0" w:color="auto"/>
            <w:left w:val="none" w:sz="0" w:space="0" w:color="auto"/>
            <w:bottom w:val="none" w:sz="0" w:space="0" w:color="auto"/>
            <w:right w:val="none" w:sz="0" w:space="0" w:color="auto"/>
          </w:divBdr>
        </w:div>
        <w:div w:id="1689213774">
          <w:marLeft w:val="480"/>
          <w:marRight w:val="0"/>
          <w:marTop w:val="0"/>
          <w:marBottom w:val="0"/>
          <w:divBdr>
            <w:top w:val="none" w:sz="0" w:space="0" w:color="auto"/>
            <w:left w:val="none" w:sz="0" w:space="0" w:color="auto"/>
            <w:bottom w:val="none" w:sz="0" w:space="0" w:color="auto"/>
            <w:right w:val="none" w:sz="0" w:space="0" w:color="auto"/>
          </w:divBdr>
        </w:div>
        <w:div w:id="1375233059">
          <w:marLeft w:val="480"/>
          <w:marRight w:val="0"/>
          <w:marTop w:val="0"/>
          <w:marBottom w:val="0"/>
          <w:divBdr>
            <w:top w:val="none" w:sz="0" w:space="0" w:color="auto"/>
            <w:left w:val="none" w:sz="0" w:space="0" w:color="auto"/>
            <w:bottom w:val="none" w:sz="0" w:space="0" w:color="auto"/>
            <w:right w:val="none" w:sz="0" w:space="0" w:color="auto"/>
          </w:divBdr>
        </w:div>
        <w:div w:id="1014648216">
          <w:marLeft w:val="480"/>
          <w:marRight w:val="0"/>
          <w:marTop w:val="0"/>
          <w:marBottom w:val="0"/>
          <w:divBdr>
            <w:top w:val="none" w:sz="0" w:space="0" w:color="auto"/>
            <w:left w:val="none" w:sz="0" w:space="0" w:color="auto"/>
            <w:bottom w:val="none" w:sz="0" w:space="0" w:color="auto"/>
            <w:right w:val="none" w:sz="0" w:space="0" w:color="auto"/>
          </w:divBdr>
        </w:div>
        <w:div w:id="1791632919">
          <w:marLeft w:val="480"/>
          <w:marRight w:val="0"/>
          <w:marTop w:val="0"/>
          <w:marBottom w:val="0"/>
          <w:divBdr>
            <w:top w:val="none" w:sz="0" w:space="0" w:color="auto"/>
            <w:left w:val="none" w:sz="0" w:space="0" w:color="auto"/>
            <w:bottom w:val="none" w:sz="0" w:space="0" w:color="auto"/>
            <w:right w:val="none" w:sz="0" w:space="0" w:color="auto"/>
          </w:divBdr>
        </w:div>
        <w:div w:id="1655454642">
          <w:marLeft w:val="480"/>
          <w:marRight w:val="0"/>
          <w:marTop w:val="0"/>
          <w:marBottom w:val="0"/>
          <w:divBdr>
            <w:top w:val="none" w:sz="0" w:space="0" w:color="auto"/>
            <w:left w:val="none" w:sz="0" w:space="0" w:color="auto"/>
            <w:bottom w:val="none" w:sz="0" w:space="0" w:color="auto"/>
            <w:right w:val="none" w:sz="0" w:space="0" w:color="auto"/>
          </w:divBdr>
        </w:div>
        <w:div w:id="837497308">
          <w:marLeft w:val="480"/>
          <w:marRight w:val="0"/>
          <w:marTop w:val="0"/>
          <w:marBottom w:val="0"/>
          <w:divBdr>
            <w:top w:val="none" w:sz="0" w:space="0" w:color="auto"/>
            <w:left w:val="none" w:sz="0" w:space="0" w:color="auto"/>
            <w:bottom w:val="none" w:sz="0" w:space="0" w:color="auto"/>
            <w:right w:val="none" w:sz="0" w:space="0" w:color="auto"/>
          </w:divBdr>
        </w:div>
        <w:div w:id="1324092035">
          <w:marLeft w:val="480"/>
          <w:marRight w:val="0"/>
          <w:marTop w:val="0"/>
          <w:marBottom w:val="0"/>
          <w:divBdr>
            <w:top w:val="none" w:sz="0" w:space="0" w:color="auto"/>
            <w:left w:val="none" w:sz="0" w:space="0" w:color="auto"/>
            <w:bottom w:val="none" w:sz="0" w:space="0" w:color="auto"/>
            <w:right w:val="none" w:sz="0" w:space="0" w:color="auto"/>
          </w:divBdr>
        </w:div>
        <w:div w:id="1520387396">
          <w:marLeft w:val="480"/>
          <w:marRight w:val="0"/>
          <w:marTop w:val="0"/>
          <w:marBottom w:val="0"/>
          <w:divBdr>
            <w:top w:val="none" w:sz="0" w:space="0" w:color="auto"/>
            <w:left w:val="none" w:sz="0" w:space="0" w:color="auto"/>
            <w:bottom w:val="none" w:sz="0" w:space="0" w:color="auto"/>
            <w:right w:val="none" w:sz="0" w:space="0" w:color="auto"/>
          </w:divBdr>
        </w:div>
        <w:div w:id="1409383130">
          <w:marLeft w:val="480"/>
          <w:marRight w:val="0"/>
          <w:marTop w:val="0"/>
          <w:marBottom w:val="0"/>
          <w:divBdr>
            <w:top w:val="none" w:sz="0" w:space="0" w:color="auto"/>
            <w:left w:val="none" w:sz="0" w:space="0" w:color="auto"/>
            <w:bottom w:val="none" w:sz="0" w:space="0" w:color="auto"/>
            <w:right w:val="none" w:sz="0" w:space="0" w:color="auto"/>
          </w:divBdr>
        </w:div>
        <w:div w:id="1010520519">
          <w:marLeft w:val="480"/>
          <w:marRight w:val="0"/>
          <w:marTop w:val="0"/>
          <w:marBottom w:val="0"/>
          <w:divBdr>
            <w:top w:val="none" w:sz="0" w:space="0" w:color="auto"/>
            <w:left w:val="none" w:sz="0" w:space="0" w:color="auto"/>
            <w:bottom w:val="none" w:sz="0" w:space="0" w:color="auto"/>
            <w:right w:val="none" w:sz="0" w:space="0" w:color="auto"/>
          </w:divBdr>
        </w:div>
        <w:div w:id="1596940520">
          <w:marLeft w:val="480"/>
          <w:marRight w:val="0"/>
          <w:marTop w:val="0"/>
          <w:marBottom w:val="0"/>
          <w:divBdr>
            <w:top w:val="none" w:sz="0" w:space="0" w:color="auto"/>
            <w:left w:val="none" w:sz="0" w:space="0" w:color="auto"/>
            <w:bottom w:val="none" w:sz="0" w:space="0" w:color="auto"/>
            <w:right w:val="none" w:sz="0" w:space="0" w:color="auto"/>
          </w:divBdr>
        </w:div>
        <w:div w:id="1043212867">
          <w:marLeft w:val="480"/>
          <w:marRight w:val="0"/>
          <w:marTop w:val="0"/>
          <w:marBottom w:val="0"/>
          <w:divBdr>
            <w:top w:val="none" w:sz="0" w:space="0" w:color="auto"/>
            <w:left w:val="none" w:sz="0" w:space="0" w:color="auto"/>
            <w:bottom w:val="none" w:sz="0" w:space="0" w:color="auto"/>
            <w:right w:val="none" w:sz="0" w:space="0" w:color="auto"/>
          </w:divBdr>
        </w:div>
        <w:div w:id="1904639538">
          <w:marLeft w:val="480"/>
          <w:marRight w:val="0"/>
          <w:marTop w:val="0"/>
          <w:marBottom w:val="0"/>
          <w:divBdr>
            <w:top w:val="none" w:sz="0" w:space="0" w:color="auto"/>
            <w:left w:val="none" w:sz="0" w:space="0" w:color="auto"/>
            <w:bottom w:val="none" w:sz="0" w:space="0" w:color="auto"/>
            <w:right w:val="none" w:sz="0" w:space="0" w:color="auto"/>
          </w:divBdr>
        </w:div>
        <w:div w:id="1797330704">
          <w:marLeft w:val="480"/>
          <w:marRight w:val="0"/>
          <w:marTop w:val="0"/>
          <w:marBottom w:val="0"/>
          <w:divBdr>
            <w:top w:val="none" w:sz="0" w:space="0" w:color="auto"/>
            <w:left w:val="none" w:sz="0" w:space="0" w:color="auto"/>
            <w:bottom w:val="none" w:sz="0" w:space="0" w:color="auto"/>
            <w:right w:val="none" w:sz="0" w:space="0" w:color="auto"/>
          </w:divBdr>
        </w:div>
        <w:div w:id="1471551115">
          <w:marLeft w:val="480"/>
          <w:marRight w:val="0"/>
          <w:marTop w:val="0"/>
          <w:marBottom w:val="0"/>
          <w:divBdr>
            <w:top w:val="none" w:sz="0" w:space="0" w:color="auto"/>
            <w:left w:val="none" w:sz="0" w:space="0" w:color="auto"/>
            <w:bottom w:val="none" w:sz="0" w:space="0" w:color="auto"/>
            <w:right w:val="none" w:sz="0" w:space="0" w:color="auto"/>
          </w:divBdr>
        </w:div>
        <w:div w:id="1618563821">
          <w:marLeft w:val="480"/>
          <w:marRight w:val="0"/>
          <w:marTop w:val="0"/>
          <w:marBottom w:val="0"/>
          <w:divBdr>
            <w:top w:val="none" w:sz="0" w:space="0" w:color="auto"/>
            <w:left w:val="none" w:sz="0" w:space="0" w:color="auto"/>
            <w:bottom w:val="none" w:sz="0" w:space="0" w:color="auto"/>
            <w:right w:val="none" w:sz="0" w:space="0" w:color="auto"/>
          </w:divBdr>
        </w:div>
        <w:div w:id="1985036838">
          <w:marLeft w:val="480"/>
          <w:marRight w:val="0"/>
          <w:marTop w:val="0"/>
          <w:marBottom w:val="0"/>
          <w:divBdr>
            <w:top w:val="none" w:sz="0" w:space="0" w:color="auto"/>
            <w:left w:val="none" w:sz="0" w:space="0" w:color="auto"/>
            <w:bottom w:val="none" w:sz="0" w:space="0" w:color="auto"/>
            <w:right w:val="none" w:sz="0" w:space="0" w:color="auto"/>
          </w:divBdr>
        </w:div>
        <w:div w:id="923487577">
          <w:marLeft w:val="480"/>
          <w:marRight w:val="0"/>
          <w:marTop w:val="0"/>
          <w:marBottom w:val="0"/>
          <w:divBdr>
            <w:top w:val="none" w:sz="0" w:space="0" w:color="auto"/>
            <w:left w:val="none" w:sz="0" w:space="0" w:color="auto"/>
            <w:bottom w:val="none" w:sz="0" w:space="0" w:color="auto"/>
            <w:right w:val="none" w:sz="0" w:space="0" w:color="auto"/>
          </w:divBdr>
        </w:div>
        <w:div w:id="1890023664">
          <w:marLeft w:val="480"/>
          <w:marRight w:val="0"/>
          <w:marTop w:val="0"/>
          <w:marBottom w:val="0"/>
          <w:divBdr>
            <w:top w:val="none" w:sz="0" w:space="0" w:color="auto"/>
            <w:left w:val="none" w:sz="0" w:space="0" w:color="auto"/>
            <w:bottom w:val="none" w:sz="0" w:space="0" w:color="auto"/>
            <w:right w:val="none" w:sz="0" w:space="0" w:color="auto"/>
          </w:divBdr>
        </w:div>
        <w:div w:id="1272277799">
          <w:marLeft w:val="480"/>
          <w:marRight w:val="0"/>
          <w:marTop w:val="0"/>
          <w:marBottom w:val="0"/>
          <w:divBdr>
            <w:top w:val="none" w:sz="0" w:space="0" w:color="auto"/>
            <w:left w:val="none" w:sz="0" w:space="0" w:color="auto"/>
            <w:bottom w:val="none" w:sz="0" w:space="0" w:color="auto"/>
            <w:right w:val="none" w:sz="0" w:space="0" w:color="auto"/>
          </w:divBdr>
        </w:div>
        <w:div w:id="1608585648">
          <w:marLeft w:val="480"/>
          <w:marRight w:val="0"/>
          <w:marTop w:val="0"/>
          <w:marBottom w:val="0"/>
          <w:divBdr>
            <w:top w:val="none" w:sz="0" w:space="0" w:color="auto"/>
            <w:left w:val="none" w:sz="0" w:space="0" w:color="auto"/>
            <w:bottom w:val="none" w:sz="0" w:space="0" w:color="auto"/>
            <w:right w:val="none" w:sz="0" w:space="0" w:color="auto"/>
          </w:divBdr>
        </w:div>
        <w:div w:id="180511568">
          <w:marLeft w:val="480"/>
          <w:marRight w:val="0"/>
          <w:marTop w:val="0"/>
          <w:marBottom w:val="0"/>
          <w:divBdr>
            <w:top w:val="none" w:sz="0" w:space="0" w:color="auto"/>
            <w:left w:val="none" w:sz="0" w:space="0" w:color="auto"/>
            <w:bottom w:val="none" w:sz="0" w:space="0" w:color="auto"/>
            <w:right w:val="none" w:sz="0" w:space="0" w:color="auto"/>
          </w:divBdr>
        </w:div>
        <w:div w:id="234702706">
          <w:marLeft w:val="480"/>
          <w:marRight w:val="0"/>
          <w:marTop w:val="0"/>
          <w:marBottom w:val="0"/>
          <w:divBdr>
            <w:top w:val="none" w:sz="0" w:space="0" w:color="auto"/>
            <w:left w:val="none" w:sz="0" w:space="0" w:color="auto"/>
            <w:bottom w:val="none" w:sz="0" w:space="0" w:color="auto"/>
            <w:right w:val="none" w:sz="0" w:space="0" w:color="auto"/>
          </w:divBdr>
        </w:div>
        <w:div w:id="1844734773">
          <w:marLeft w:val="480"/>
          <w:marRight w:val="0"/>
          <w:marTop w:val="0"/>
          <w:marBottom w:val="0"/>
          <w:divBdr>
            <w:top w:val="none" w:sz="0" w:space="0" w:color="auto"/>
            <w:left w:val="none" w:sz="0" w:space="0" w:color="auto"/>
            <w:bottom w:val="none" w:sz="0" w:space="0" w:color="auto"/>
            <w:right w:val="none" w:sz="0" w:space="0" w:color="auto"/>
          </w:divBdr>
        </w:div>
        <w:div w:id="1943606162">
          <w:marLeft w:val="480"/>
          <w:marRight w:val="0"/>
          <w:marTop w:val="0"/>
          <w:marBottom w:val="0"/>
          <w:divBdr>
            <w:top w:val="none" w:sz="0" w:space="0" w:color="auto"/>
            <w:left w:val="none" w:sz="0" w:space="0" w:color="auto"/>
            <w:bottom w:val="none" w:sz="0" w:space="0" w:color="auto"/>
            <w:right w:val="none" w:sz="0" w:space="0" w:color="auto"/>
          </w:divBdr>
        </w:div>
        <w:div w:id="1405567246">
          <w:marLeft w:val="480"/>
          <w:marRight w:val="0"/>
          <w:marTop w:val="0"/>
          <w:marBottom w:val="0"/>
          <w:divBdr>
            <w:top w:val="none" w:sz="0" w:space="0" w:color="auto"/>
            <w:left w:val="none" w:sz="0" w:space="0" w:color="auto"/>
            <w:bottom w:val="none" w:sz="0" w:space="0" w:color="auto"/>
            <w:right w:val="none" w:sz="0" w:space="0" w:color="auto"/>
          </w:divBdr>
        </w:div>
        <w:div w:id="1524006356">
          <w:marLeft w:val="480"/>
          <w:marRight w:val="0"/>
          <w:marTop w:val="0"/>
          <w:marBottom w:val="0"/>
          <w:divBdr>
            <w:top w:val="none" w:sz="0" w:space="0" w:color="auto"/>
            <w:left w:val="none" w:sz="0" w:space="0" w:color="auto"/>
            <w:bottom w:val="none" w:sz="0" w:space="0" w:color="auto"/>
            <w:right w:val="none" w:sz="0" w:space="0" w:color="auto"/>
          </w:divBdr>
        </w:div>
        <w:div w:id="1270940398">
          <w:marLeft w:val="480"/>
          <w:marRight w:val="0"/>
          <w:marTop w:val="0"/>
          <w:marBottom w:val="0"/>
          <w:divBdr>
            <w:top w:val="none" w:sz="0" w:space="0" w:color="auto"/>
            <w:left w:val="none" w:sz="0" w:space="0" w:color="auto"/>
            <w:bottom w:val="none" w:sz="0" w:space="0" w:color="auto"/>
            <w:right w:val="none" w:sz="0" w:space="0" w:color="auto"/>
          </w:divBdr>
        </w:div>
        <w:div w:id="1910458499">
          <w:marLeft w:val="480"/>
          <w:marRight w:val="0"/>
          <w:marTop w:val="0"/>
          <w:marBottom w:val="0"/>
          <w:divBdr>
            <w:top w:val="none" w:sz="0" w:space="0" w:color="auto"/>
            <w:left w:val="none" w:sz="0" w:space="0" w:color="auto"/>
            <w:bottom w:val="none" w:sz="0" w:space="0" w:color="auto"/>
            <w:right w:val="none" w:sz="0" w:space="0" w:color="auto"/>
          </w:divBdr>
        </w:div>
        <w:div w:id="1533222827">
          <w:marLeft w:val="480"/>
          <w:marRight w:val="0"/>
          <w:marTop w:val="0"/>
          <w:marBottom w:val="0"/>
          <w:divBdr>
            <w:top w:val="none" w:sz="0" w:space="0" w:color="auto"/>
            <w:left w:val="none" w:sz="0" w:space="0" w:color="auto"/>
            <w:bottom w:val="none" w:sz="0" w:space="0" w:color="auto"/>
            <w:right w:val="none" w:sz="0" w:space="0" w:color="auto"/>
          </w:divBdr>
        </w:div>
        <w:div w:id="2002004030">
          <w:marLeft w:val="480"/>
          <w:marRight w:val="0"/>
          <w:marTop w:val="0"/>
          <w:marBottom w:val="0"/>
          <w:divBdr>
            <w:top w:val="none" w:sz="0" w:space="0" w:color="auto"/>
            <w:left w:val="none" w:sz="0" w:space="0" w:color="auto"/>
            <w:bottom w:val="none" w:sz="0" w:space="0" w:color="auto"/>
            <w:right w:val="none" w:sz="0" w:space="0" w:color="auto"/>
          </w:divBdr>
        </w:div>
        <w:div w:id="1434084034">
          <w:marLeft w:val="480"/>
          <w:marRight w:val="0"/>
          <w:marTop w:val="0"/>
          <w:marBottom w:val="0"/>
          <w:divBdr>
            <w:top w:val="none" w:sz="0" w:space="0" w:color="auto"/>
            <w:left w:val="none" w:sz="0" w:space="0" w:color="auto"/>
            <w:bottom w:val="none" w:sz="0" w:space="0" w:color="auto"/>
            <w:right w:val="none" w:sz="0" w:space="0" w:color="auto"/>
          </w:divBdr>
        </w:div>
        <w:div w:id="1142652004">
          <w:marLeft w:val="480"/>
          <w:marRight w:val="0"/>
          <w:marTop w:val="0"/>
          <w:marBottom w:val="0"/>
          <w:divBdr>
            <w:top w:val="none" w:sz="0" w:space="0" w:color="auto"/>
            <w:left w:val="none" w:sz="0" w:space="0" w:color="auto"/>
            <w:bottom w:val="none" w:sz="0" w:space="0" w:color="auto"/>
            <w:right w:val="none" w:sz="0" w:space="0" w:color="auto"/>
          </w:divBdr>
        </w:div>
        <w:div w:id="1125193203">
          <w:marLeft w:val="480"/>
          <w:marRight w:val="0"/>
          <w:marTop w:val="0"/>
          <w:marBottom w:val="0"/>
          <w:divBdr>
            <w:top w:val="none" w:sz="0" w:space="0" w:color="auto"/>
            <w:left w:val="none" w:sz="0" w:space="0" w:color="auto"/>
            <w:bottom w:val="none" w:sz="0" w:space="0" w:color="auto"/>
            <w:right w:val="none" w:sz="0" w:space="0" w:color="auto"/>
          </w:divBdr>
        </w:div>
        <w:div w:id="496194364">
          <w:marLeft w:val="480"/>
          <w:marRight w:val="0"/>
          <w:marTop w:val="0"/>
          <w:marBottom w:val="0"/>
          <w:divBdr>
            <w:top w:val="none" w:sz="0" w:space="0" w:color="auto"/>
            <w:left w:val="none" w:sz="0" w:space="0" w:color="auto"/>
            <w:bottom w:val="none" w:sz="0" w:space="0" w:color="auto"/>
            <w:right w:val="none" w:sz="0" w:space="0" w:color="auto"/>
          </w:divBdr>
        </w:div>
        <w:div w:id="1330866574">
          <w:marLeft w:val="480"/>
          <w:marRight w:val="0"/>
          <w:marTop w:val="0"/>
          <w:marBottom w:val="0"/>
          <w:divBdr>
            <w:top w:val="none" w:sz="0" w:space="0" w:color="auto"/>
            <w:left w:val="none" w:sz="0" w:space="0" w:color="auto"/>
            <w:bottom w:val="none" w:sz="0" w:space="0" w:color="auto"/>
            <w:right w:val="none" w:sz="0" w:space="0" w:color="auto"/>
          </w:divBdr>
        </w:div>
        <w:div w:id="542523656">
          <w:marLeft w:val="480"/>
          <w:marRight w:val="0"/>
          <w:marTop w:val="0"/>
          <w:marBottom w:val="0"/>
          <w:divBdr>
            <w:top w:val="none" w:sz="0" w:space="0" w:color="auto"/>
            <w:left w:val="none" w:sz="0" w:space="0" w:color="auto"/>
            <w:bottom w:val="none" w:sz="0" w:space="0" w:color="auto"/>
            <w:right w:val="none" w:sz="0" w:space="0" w:color="auto"/>
          </w:divBdr>
        </w:div>
        <w:div w:id="1605573377">
          <w:marLeft w:val="480"/>
          <w:marRight w:val="0"/>
          <w:marTop w:val="0"/>
          <w:marBottom w:val="0"/>
          <w:divBdr>
            <w:top w:val="none" w:sz="0" w:space="0" w:color="auto"/>
            <w:left w:val="none" w:sz="0" w:space="0" w:color="auto"/>
            <w:bottom w:val="none" w:sz="0" w:space="0" w:color="auto"/>
            <w:right w:val="none" w:sz="0" w:space="0" w:color="auto"/>
          </w:divBdr>
        </w:div>
        <w:div w:id="223953677">
          <w:marLeft w:val="480"/>
          <w:marRight w:val="0"/>
          <w:marTop w:val="0"/>
          <w:marBottom w:val="0"/>
          <w:divBdr>
            <w:top w:val="none" w:sz="0" w:space="0" w:color="auto"/>
            <w:left w:val="none" w:sz="0" w:space="0" w:color="auto"/>
            <w:bottom w:val="none" w:sz="0" w:space="0" w:color="auto"/>
            <w:right w:val="none" w:sz="0" w:space="0" w:color="auto"/>
          </w:divBdr>
        </w:div>
        <w:div w:id="1712731156">
          <w:marLeft w:val="480"/>
          <w:marRight w:val="0"/>
          <w:marTop w:val="0"/>
          <w:marBottom w:val="0"/>
          <w:divBdr>
            <w:top w:val="none" w:sz="0" w:space="0" w:color="auto"/>
            <w:left w:val="none" w:sz="0" w:space="0" w:color="auto"/>
            <w:bottom w:val="none" w:sz="0" w:space="0" w:color="auto"/>
            <w:right w:val="none" w:sz="0" w:space="0" w:color="auto"/>
          </w:divBdr>
        </w:div>
        <w:div w:id="111674255">
          <w:marLeft w:val="480"/>
          <w:marRight w:val="0"/>
          <w:marTop w:val="0"/>
          <w:marBottom w:val="0"/>
          <w:divBdr>
            <w:top w:val="none" w:sz="0" w:space="0" w:color="auto"/>
            <w:left w:val="none" w:sz="0" w:space="0" w:color="auto"/>
            <w:bottom w:val="none" w:sz="0" w:space="0" w:color="auto"/>
            <w:right w:val="none" w:sz="0" w:space="0" w:color="auto"/>
          </w:divBdr>
        </w:div>
        <w:div w:id="2125421308">
          <w:marLeft w:val="480"/>
          <w:marRight w:val="0"/>
          <w:marTop w:val="0"/>
          <w:marBottom w:val="0"/>
          <w:divBdr>
            <w:top w:val="none" w:sz="0" w:space="0" w:color="auto"/>
            <w:left w:val="none" w:sz="0" w:space="0" w:color="auto"/>
            <w:bottom w:val="none" w:sz="0" w:space="0" w:color="auto"/>
            <w:right w:val="none" w:sz="0" w:space="0" w:color="auto"/>
          </w:divBdr>
        </w:div>
        <w:div w:id="668604984">
          <w:marLeft w:val="480"/>
          <w:marRight w:val="0"/>
          <w:marTop w:val="0"/>
          <w:marBottom w:val="0"/>
          <w:divBdr>
            <w:top w:val="none" w:sz="0" w:space="0" w:color="auto"/>
            <w:left w:val="none" w:sz="0" w:space="0" w:color="auto"/>
            <w:bottom w:val="none" w:sz="0" w:space="0" w:color="auto"/>
            <w:right w:val="none" w:sz="0" w:space="0" w:color="auto"/>
          </w:divBdr>
        </w:div>
        <w:div w:id="1528786187">
          <w:marLeft w:val="480"/>
          <w:marRight w:val="0"/>
          <w:marTop w:val="0"/>
          <w:marBottom w:val="0"/>
          <w:divBdr>
            <w:top w:val="none" w:sz="0" w:space="0" w:color="auto"/>
            <w:left w:val="none" w:sz="0" w:space="0" w:color="auto"/>
            <w:bottom w:val="none" w:sz="0" w:space="0" w:color="auto"/>
            <w:right w:val="none" w:sz="0" w:space="0" w:color="auto"/>
          </w:divBdr>
        </w:div>
        <w:div w:id="1607544919">
          <w:marLeft w:val="480"/>
          <w:marRight w:val="0"/>
          <w:marTop w:val="0"/>
          <w:marBottom w:val="0"/>
          <w:divBdr>
            <w:top w:val="none" w:sz="0" w:space="0" w:color="auto"/>
            <w:left w:val="none" w:sz="0" w:space="0" w:color="auto"/>
            <w:bottom w:val="none" w:sz="0" w:space="0" w:color="auto"/>
            <w:right w:val="none" w:sz="0" w:space="0" w:color="auto"/>
          </w:divBdr>
        </w:div>
        <w:div w:id="2122189603">
          <w:marLeft w:val="480"/>
          <w:marRight w:val="0"/>
          <w:marTop w:val="0"/>
          <w:marBottom w:val="0"/>
          <w:divBdr>
            <w:top w:val="none" w:sz="0" w:space="0" w:color="auto"/>
            <w:left w:val="none" w:sz="0" w:space="0" w:color="auto"/>
            <w:bottom w:val="none" w:sz="0" w:space="0" w:color="auto"/>
            <w:right w:val="none" w:sz="0" w:space="0" w:color="auto"/>
          </w:divBdr>
        </w:div>
        <w:div w:id="1348799404">
          <w:marLeft w:val="480"/>
          <w:marRight w:val="0"/>
          <w:marTop w:val="0"/>
          <w:marBottom w:val="0"/>
          <w:divBdr>
            <w:top w:val="none" w:sz="0" w:space="0" w:color="auto"/>
            <w:left w:val="none" w:sz="0" w:space="0" w:color="auto"/>
            <w:bottom w:val="none" w:sz="0" w:space="0" w:color="auto"/>
            <w:right w:val="none" w:sz="0" w:space="0" w:color="auto"/>
          </w:divBdr>
        </w:div>
        <w:div w:id="1223520799">
          <w:marLeft w:val="480"/>
          <w:marRight w:val="0"/>
          <w:marTop w:val="0"/>
          <w:marBottom w:val="0"/>
          <w:divBdr>
            <w:top w:val="none" w:sz="0" w:space="0" w:color="auto"/>
            <w:left w:val="none" w:sz="0" w:space="0" w:color="auto"/>
            <w:bottom w:val="none" w:sz="0" w:space="0" w:color="auto"/>
            <w:right w:val="none" w:sz="0" w:space="0" w:color="auto"/>
          </w:divBdr>
        </w:div>
        <w:div w:id="771126249">
          <w:marLeft w:val="480"/>
          <w:marRight w:val="0"/>
          <w:marTop w:val="0"/>
          <w:marBottom w:val="0"/>
          <w:divBdr>
            <w:top w:val="none" w:sz="0" w:space="0" w:color="auto"/>
            <w:left w:val="none" w:sz="0" w:space="0" w:color="auto"/>
            <w:bottom w:val="none" w:sz="0" w:space="0" w:color="auto"/>
            <w:right w:val="none" w:sz="0" w:space="0" w:color="auto"/>
          </w:divBdr>
        </w:div>
        <w:div w:id="1435787381">
          <w:marLeft w:val="480"/>
          <w:marRight w:val="0"/>
          <w:marTop w:val="0"/>
          <w:marBottom w:val="0"/>
          <w:divBdr>
            <w:top w:val="none" w:sz="0" w:space="0" w:color="auto"/>
            <w:left w:val="none" w:sz="0" w:space="0" w:color="auto"/>
            <w:bottom w:val="none" w:sz="0" w:space="0" w:color="auto"/>
            <w:right w:val="none" w:sz="0" w:space="0" w:color="auto"/>
          </w:divBdr>
        </w:div>
        <w:div w:id="456145719">
          <w:marLeft w:val="480"/>
          <w:marRight w:val="0"/>
          <w:marTop w:val="0"/>
          <w:marBottom w:val="0"/>
          <w:divBdr>
            <w:top w:val="none" w:sz="0" w:space="0" w:color="auto"/>
            <w:left w:val="none" w:sz="0" w:space="0" w:color="auto"/>
            <w:bottom w:val="none" w:sz="0" w:space="0" w:color="auto"/>
            <w:right w:val="none" w:sz="0" w:space="0" w:color="auto"/>
          </w:divBdr>
        </w:div>
        <w:div w:id="1233393771">
          <w:marLeft w:val="480"/>
          <w:marRight w:val="0"/>
          <w:marTop w:val="0"/>
          <w:marBottom w:val="0"/>
          <w:divBdr>
            <w:top w:val="none" w:sz="0" w:space="0" w:color="auto"/>
            <w:left w:val="none" w:sz="0" w:space="0" w:color="auto"/>
            <w:bottom w:val="none" w:sz="0" w:space="0" w:color="auto"/>
            <w:right w:val="none" w:sz="0" w:space="0" w:color="auto"/>
          </w:divBdr>
        </w:div>
        <w:div w:id="1176336617">
          <w:marLeft w:val="480"/>
          <w:marRight w:val="0"/>
          <w:marTop w:val="0"/>
          <w:marBottom w:val="0"/>
          <w:divBdr>
            <w:top w:val="none" w:sz="0" w:space="0" w:color="auto"/>
            <w:left w:val="none" w:sz="0" w:space="0" w:color="auto"/>
            <w:bottom w:val="none" w:sz="0" w:space="0" w:color="auto"/>
            <w:right w:val="none" w:sz="0" w:space="0" w:color="auto"/>
          </w:divBdr>
        </w:div>
      </w:divsChild>
    </w:div>
    <w:div w:id="770508691">
      <w:bodyDiv w:val="1"/>
      <w:marLeft w:val="0"/>
      <w:marRight w:val="0"/>
      <w:marTop w:val="0"/>
      <w:marBottom w:val="0"/>
      <w:divBdr>
        <w:top w:val="none" w:sz="0" w:space="0" w:color="auto"/>
        <w:left w:val="none" w:sz="0" w:space="0" w:color="auto"/>
        <w:bottom w:val="none" w:sz="0" w:space="0" w:color="auto"/>
        <w:right w:val="none" w:sz="0" w:space="0" w:color="auto"/>
      </w:divBdr>
    </w:div>
    <w:div w:id="770587938">
      <w:bodyDiv w:val="1"/>
      <w:marLeft w:val="0"/>
      <w:marRight w:val="0"/>
      <w:marTop w:val="0"/>
      <w:marBottom w:val="0"/>
      <w:divBdr>
        <w:top w:val="none" w:sz="0" w:space="0" w:color="auto"/>
        <w:left w:val="none" w:sz="0" w:space="0" w:color="auto"/>
        <w:bottom w:val="none" w:sz="0" w:space="0" w:color="auto"/>
        <w:right w:val="none" w:sz="0" w:space="0" w:color="auto"/>
      </w:divBdr>
    </w:div>
    <w:div w:id="770860014">
      <w:bodyDiv w:val="1"/>
      <w:marLeft w:val="0"/>
      <w:marRight w:val="0"/>
      <w:marTop w:val="0"/>
      <w:marBottom w:val="0"/>
      <w:divBdr>
        <w:top w:val="none" w:sz="0" w:space="0" w:color="auto"/>
        <w:left w:val="none" w:sz="0" w:space="0" w:color="auto"/>
        <w:bottom w:val="none" w:sz="0" w:space="0" w:color="auto"/>
        <w:right w:val="none" w:sz="0" w:space="0" w:color="auto"/>
      </w:divBdr>
    </w:div>
    <w:div w:id="771898194">
      <w:bodyDiv w:val="1"/>
      <w:marLeft w:val="0"/>
      <w:marRight w:val="0"/>
      <w:marTop w:val="0"/>
      <w:marBottom w:val="0"/>
      <w:divBdr>
        <w:top w:val="none" w:sz="0" w:space="0" w:color="auto"/>
        <w:left w:val="none" w:sz="0" w:space="0" w:color="auto"/>
        <w:bottom w:val="none" w:sz="0" w:space="0" w:color="auto"/>
        <w:right w:val="none" w:sz="0" w:space="0" w:color="auto"/>
      </w:divBdr>
    </w:div>
    <w:div w:id="772356989">
      <w:bodyDiv w:val="1"/>
      <w:marLeft w:val="0"/>
      <w:marRight w:val="0"/>
      <w:marTop w:val="0"/>
      <w:marBottom w:val="0"/>
      <w:divBdr>
        <w:top w:val="none" w:sz="0" w:space="0" w:color="auto"/>
        <w:left w:val="none" w:sz="0" w:space="0" w:color="auto"/>
        <w:bottom w:val="none" w:sz="0" w:space="0" w:color="auto"/>
        <w:right w:val="none" w:sz="0" w:space="0" w:color="auto"/>
      </w:divBdr>
    </w:div>
    <w:div w:id="773592496">
      <w:bodyDiv w:val="1"/>
      <w:marLeft w:val="0"/>
      <w:marRight w:val="0"/>
      <w:marTop w:val="0"/>
      <w:marBottom w:val="0"/>
      <w:divBdr>
        <w:top w:val="none" w:sz="0" w:space="0" w:color="auto"/>
        <w:left w:val="none" w:sz="0" w:space="0" w:color="auto"/>
        <w:bottom w:val="none" w:sz="0" w:space="0" w:color="auto"/>
        <w:right w:val="none" w:sz="0" w:space="0" w:color="auto"/>
      </w:divBdr>
    </w:div>
    <w:div w:id="774136489">
      <w:bodyDiv w:val="1"/>
      <w:marLeft w:val="0"/>
      <w:marRight w:val="0"/>
      <w:marTop w:val="0"/>
      <w:marBottom w:val="0"/>
      <w:divBdr>
        <w:top w:val="none" w:sz="0" w:space="0" w:color="auto"/>
        <w:left w:val="none" w:sz="0" w:space="0" w:color="auto"/>
        <w:bottom w:val="none" w:sz="0" w:space="0" w:color="auto"/>
        <w:right w:val="none" w:sz="0" w:space="0" w:color="auto"/>
      </w:divBdr>
    </w:div>
    <w:div w:id="774179254">
      <w:bodyDiv w:val="1"/>
      <w:marLeft w:val="0"/>
      <w:marRight w:val="0"/>
      <w:marTop w:val="0"/>
      <w:marBottom w:val="0"/>
      <w:divBdr>
        <w:top w:val="none" w:sz="0" w:space="0" w:color="auto"/>
        <w:left w:val="none" w:sz="0" w:space="0" w:color="auto"/>
        <w:bottom w:val="none" w:sz="0" w:space="0" w:color="auto"/>
        <w:right w:val="none" w:sz="0" w:space="0" w:color="auto"/>
      </w:divBdr>
      <w:divsChild>
        <w:div w:id="11340612">
          <w:marLeft w:val="480"/>
          <w:marRight w:val="0"/>
          <w:marTop w:val="0"/>
          <w:marBottom w:val="0"/>
          <w:divBdr>
            <w:top w:val="none" w:sz="0" w:space="0" w:color="auto"/>
            <w:left w:val="none" w:sz="0" w:space="0" w:color="auto"/>
            <w:bottom w:val="none" w:sz="0" w:space="0" w:color="auto"/>
            <w:right w:val="none" w:sz="0" w:space="0" w:color="auto"/>
          </w:divBdr>
        </w:div>
        <w:div w:id="78675295">
          <w:marLeft w:val="480"/>
          <w:marRight w:val="0"/>
          <w:marTop w:val="0"/>
          <w:marBottom w:val="0"/>
          <w:divBdr>
            <w:top w:val="none" w:sz="0" w:space="0" w:color="auto"/>
            <w:left w:val="none" w:sz="0" w:space="0" w:color="auto"/>
            <w:bottom w:val="none" w:sz="0" w:space="0" w:color="auto"/>
            <w:right w:val="none" w:sz="0" w:space="0" w:color="auto"/>
          </w:divBdr>
        </w:div>
        <w:div w:id="104345966">
          <w:marLeft w:val="480"/>
          <w:marRight w:val="0"/>
          <w:marTop w:val="0"/>
          <w:marBottom w:val="0"/>
          <w:divBdr>
            <w:top w:val="none" w:sz="0" w:space="0" w:color="auto"/>
            <w:left w:val="none" w:sz="0" w:space="0" w:color="auto"/>
            <w:bottom w:val="none" w:sz="0" w:space="0" w:color="auto"/>
            <w:right w:val="none" w:sz="0" w:space="0" w:color="auto"/>
          </w:divBdr>
        </w:div>
        <w:div w:id="126974352">
          <w:marLeft w:val="480"/>
          <w:marRight w:val="0"/>
          <w:marTop w:val="0"/>
          <w:marBottom w:val="0"/>
          <w:divBdr>
            <w:top w:val="none" w:sz="0" w:space="0" w:color="auto"/>
            <w:left w:val="none" w:sz="0" w:space="0" w:color="auto"/>
            <w:bottom w:val="none" w:sz="0" w:space="0" w:color="auto"/>
            <w:right w:val="none" w:sz="0" w:space="0" w:color="auto"/>
          </w:divBdr>
        </w:div>
        <w:div w:id="160857157">
          <w:marLeft w:val="480"/>
          <w:marRight w:val="0"/>
          <w:marTop w:val="0"/>
          <w:marBottom w:val="0"/>
          <w:divBdr>
            <w:top w:val="none" w:sz="0" w:space="0" w:color="auto"/>
            <w:left w:val="none" w:sz="0" w:space="0" w:color="auto"/>
            <w:bottom w:val="none" w:sz="0" w:space="0" w:color="auto"/>
            <w:right w:val="none" w:sz="0" w:space="0" w:color="auto"/>
          </w:divBdr>
        </w:div>
        <w:div w:id="168298069">
          <w:marLeft w:val="480"/>
          <w:marRight w:val="0"/>
          <w:marTop w:val="0"/>
          <w:marBottom w:val="0"/>
          <w:divBdr>
            <w:top w:val="none" w:sz="0" w:space="0" w:color="auto"/>
            <w:left w:val="none" w:sz="0" w:space="0" w:color="auto"/>
            <w:bottom w:val="none" w:sz="0" w:space="0" w:color="auto"/>
            <w:right w:val="none" w:sz="0" w:space="0" w:color="auto"/>
          </w:divBdr>
        </w:div>
        <w:div w:id="184834701">
          <w:marLeft w:val="480"/>
          <w:marRight w:val="0"/>
          <w:marTop w:val="0"/>
          <w:marBottom w:val="0"/>
          <w:divBdr>
            <w:top w:val="none" w:sz="0" w:space="0" w:color="auto"/>
            <w:left w:val="none" w:sz="0" w:space="0" w:color="auto"/>
            <w:bottom w:val="none" w:sz="0" w:space="0" w:color="auto"/>
            <w:right w:val="none" w:sz="0" w:space="0" w:color="auto"/>
          </w:divBdr>
        </w:div>
        <w:div w:id="202444249">
          <w:marLeft w:val="480"/>
          <w:marRight w:val="0"/>
          <w:marTop w:val="0"/>
          <w:marBottom w:val="0"/>
          <w:divBdr>
            <w:top w:val="none" w:sz="0" w:space="0" w:color="auto"/>
            <w:left w:val="none" w:sz="0" w:space="0" w:color="auto"/>
            <w:bottom w:val="none" w:sz="0" w:space="0" w:color="auto"/>
            <w:right w:val="none" w:sz="0" w:space="0" w:color="auto"/>
          </w:divBdr>
        </w:div>
        <w:div w:id="233707939">
          <w:marLeft w:val="480"/>
          <w:marRight w:val="0"/>
          <w:marTop w:val="0"/>
          <w:marBottom w:val="0"/>
          <w:divBdr>
            <w:top w:val="none" w:sz="0" w:space="0" w:color="auto"/>
            <w:left w:val="none" w:sz="0" w:space="0" w:color="auto"/>
            <w:bottom w:val="none" w:sz="0" w:space="0" w:color="auto"/>
            <w:right w:val="none" w:sz="0" w:space="0" w:color="auto"/>
          </w:divBdr>
        </w:div>
        <w:div w:id="350840620">
          <w:marLeft w:val="480"/>
          <w:marRight w:val="0"/>
          <w:marTop w:val="0"/>
          <w:marBottom w:val="0"/>
          <w:divBdr>
            <w:top w:val="none" w:sz="0" w:space="0" w:color="auto"/>
            <w:left w:val="none" w:sz="0" w:space="0" w:color="auto"/>
            <w:bottom w:val="none" w:sz="0" w:space="0" w:color="auto"/>
            <w:right w:val="none" w:sz="0" w:space="0" w:color="auto"/>
          </w:divBdr>
        </w:div>
        <w:div w:id="371150301">
          <w:marLeft w:val="480"/>
          <w:marRight w:val="0"/>
          <w:marTop w:val="0"/>
          <w:marBottom w:val="0"/>
          <w:divBdr>
            <w:top w:val="none" w:sz="0" w:space="0" w:color="auto"/>
            <w:left w:val="none" w:sz="0" w:space="0" w:color="auto"/>
            <w:bottom w:val="none" w:sz="0" w:space="0" w:color="auto"/>
            <w:right w:val="none" w:sz="0" w:space="0" w:color="auto"/>
          </w:divBdr>
        </w:div>
        <w:div w:id="464857725">
          <w:marLeft w:val="480"/>
          <w:marRight w:val="0"/>
          <w:marTop w:val="0"/>
          <w:marBottom w:val="0"/>
          <w:divBdr>
            <w:top w:val="none" w:sz="0" w:space="0" w:color="auto"/>
            <w:left w:val="none" w:sz="0" w:space="0" w:color="auto"/>
            <w:bottom w:val="none" w:sz="0" w:space="0" w:color="auto"/>
            <w:right w:val="none" w:sz="0" w:space="0" w:color="auto"/>
          </w:divBdr>
        </w:div>
        <w:div w:id="537861711">
          <w:marLeft w:val="480"/>
          <w:marRight w:val="0"/>
          <w:marTop w:val="0"/>
          <w:marBottom w:val="0"/>
          <w:divBdr>
            <w:top w:val="none" w:sz="0" w:space="0" w:color="auto"/>
            <w:left w:val="none" w:sz="0" w:space="0" w:color="auto"/>
            <w:bottom w:val="none" w:sz="0" w:space="0" w:color="auto"/>
            <w:right w:val="none" w:sz="0" w:space="0" w:color="auto"/>
          </w:divBdr>
        </w:div>
        <w:div w:id="548609611">
          <w:marLeft w:val="480"/>
          <w:marRight w:val="0"/>
          <w:marTop w:val="0"/>
          <w:marBottom w:val="0"/>
          <w:divBdr>
            <w:top w:val="none" w:sz="0" w:space="0" w:color="auto"/>
            <w:left w:val="none" w:sz="0" w:space="0" w:color="auto"/>
            <w:bottom w:val="none" w:sz="0" w:space="0" w:color="auto"/>
            <w:right w:val="none" w:sz="0" w:space="0" w:color="auto"/>
          </w:divBdr>
        </w:div>
        <w:div w:id="552695478">
          <w:marLeft w:val="480"/>
          <w:marRight w:val="0"/>
          <w:marTop w:val="0"/>
          <w:marBottom w:val="0"/>
          <w:divBdr>
            <w:top w:val="none" w:sz="0" w:space="0" w:color="auto"/>
            <w:left w:val="none" w:sz="0" w:space="0" w:color="auto"/>
            <w:bottom w:val="none" w:sz="0" w:space="0" w:color="auto"/>
            <w:right w:val="none" w:sz="0" w:space="0" w:color="auto"/>
          </w:divBdr>
        </w:div>
        <w:div w:id="634680654">
          <w:marLeft w:val="480"/>
          <w:marRight w:val="0"/>
          <w:marTop w:val="0"/>
          <w:marBottom w:val="0"/>
          <w:divBdr>
            <w:top w:val="none" w:sz="0" w:space="0" w:color="auto"/>
            <w:left w:val="none" w:sz="0" w:space="0" w:color="auto"/>
            <w:bottom w:val="none" w:sz="0" w:space="0" w:color="auto"/>
            <w:right w:val="none" w:sz="0" w:space="0" w:color="auto"/>
          </w:divBdr>
        </w:div>
        <w:div w:id="648174933">
          <w:marLeft w:val="480"/>
          <w:marRight w:val="0"/>
          <w:marTop w:val="0"/>
          <w:marBottom w:val="0"/>
          <w:divBdr>
            <w:top w:val="none" w:sz="0" w:space="0" w:color="auto"/>
            <w:left w:val="none" w:sz="0" w:space="0" w:color="auto"/>
            <w:bottom w:val="none" w:sz="0" w:space="0" w:color="auto"/>
            <w:right w:val="none" w:sz="0" w:space="0" w:color="auto"/>
          </w:divBdr>
        </w:div>
        <w:div w:id="686979663">
          <w:marLeft w:val="480"/>
          <w:marRight w:val="0"/>
          <w:marTop w:val="0"/>
          <w:marBottom w:val="0"/>
          <w:divBdr>
            <w:top w:val="none" w:sz="0" w:space="0" w:color="auto"/>
            <w:left w:val="none" w:sz="0" w:space="0" w:color="auto"/>
            <w:bottom w:val="none" w:sz="0" w:space="0" w:color="auto"/>
            <w:right w:val="none" w:sz="0" w:space="0" w:color="auto"/>
          </w:divBdr>
        </w:div>
        <w:div w:id="704672083">
          <w:marLeft w:val="480"/>
          <w:marRight w:val="0"/>
          <w:marTop w:val="0"/>
          <w:marBottom w:val="0"/>
          <w:divBdr>
            <w:top w:val="none" w:sz="0" w:space="0" w:color="auto"/>
            <w:left w:val="none" w:sz="0" w:space="0" w:color="auto"/>
            <w:bottom w:val="none" w:sz="0" w:space="0" w:color="auto"/>
            <w:right w:val="none" w:sz="0" w:space="0" w:color="auto"/>
          </w:divBdr>
        </w:div>
        <w:div w:id="798651760">
          <w:marLeft w:val="480"/>
          <w:marRight w:val="0"/>
          <w:marTop w:val="0"/>
          <w:marBottom w:val="0"/>
          <w:divBdr>
            <w:top w:val="none" w:sz="0" w:space="0" w:color="auto"/>
            <w:left w:val="none" w:sz="0" w:space="0" w:color="auto"/>
            <w:bottom w:val="none" w:sz="0" w:space="0" w:color="auto"/>
            <w:right w:val="none" w:sz="0" w:space="0" w:color="auto"/>
          </w:divBdr>
        </w:div>
        <w:div w:id="844322870">
          <w:marLeft w:val="480"/>
          <w:marRight w:val="0"/>
          <w:marTop w:val="0"/>
          <w:marBottom w:val="0"/>
          <w:divBdr>
            <w:top w:val="none" w:sz="0" w:space="0" w:color="auto"/>
            <w:left w:val="none" w:sz="0" w:space="0" w:color="auto"/>
            <w:bottom w:val="none" w:sz="0" w:space="0" w:color="auto"/>
            <w:right w:val="none" w:sz="0" w:space="0" w:color="auto"/>
          </w:divBdr>
        </w:div>
        <w:div w:id="848182216">
          <w:marLeft w:val="480"/>
          <w:marRight w:val="0"/>
          <w:marTop w:val="0"/>
          <w:marBottom w:val="0"/>
          <w:divBdr>
            <w:top w:val="none" w:sz="0" w:space="0" w:color="auto"/>
            <w:left w:val="none" w:sz="0" w:space="0" w:color="auto"/>
            <w:bottom w:val="none" w:sz="0" w:space="0" w:color="auto"/>
            <w:right w:val="none" w:sz="0" w:space="0" w:color="auto"/>
          </w:divBdr>
        </w:div>
        <w:div w:id="892037366">
          <w:marLeft w:val="480"/>
          <w:marRight w:val="0"/>
          <w:marTop w:val="0"/>
          <w:marBottom w:val="0"/>
          <w:divBdr>
            <w:top w:val="none" w:sz="0" w:space="0" w:color="auto"/>
            <w:left w:val="none" w:sz="0" w:space="0" w:color="auto"/>
            <w:bottom w:val="none" w:sz="0" w:space="0" w:color="auto"/>
            <w:right w:val="none" w:sz="0" w:space="0" w:color="auto"/>
          </w:divBdr>
        </w:div>
        <w:div w:id="938879211">
          <w:marLeft w:val="480"/>
          <w:marRight w:val="0"/>
          <w:marTop w:val="0"/>
          <w:marBottom w:val="0"/>
          <w:divBdr>
            <w:top w:val="none" w:sz="0" w:space="0" w:color="auto"/>
            <w:left w:val="none" w:sz="0" w:space="0" w:color="auto"/>
            <w:bottom w:val="none" w:sz="0" w:space="0" w:color="auto"/>
            <w:right w:val="none" w:sz="0" w:space="0" w:color="auto"/>
          </w:divBdr>
        </w:div>
        <w:div w:id="940452107">
          <w:marLeft w:val="480"/>
          <w:marRight w:val="0"/>
          <w:marTop w:val="0"/>
          <w:marBottom w:val="0"/>
          <w:divBdr>
            <w:top w:val="none" w:sz="0" w:space="0" w:color="auto"/>
            <w:left w:val="none" w:sz="0" w:space="0" w:color="auto"/>
            <w:bottom w:val="none" w:sz="0" w:space="0" w:color="auto"/>
            <w:right w:val="none" w:sz="0" w:space="0" w:color="auto"/>
          </w:divBdr>
        </w:div>
        <w:div w:id="955480011">
          <w:marLeft w:val="480"/>
          <w:marRight w:val="0"/>
          <w:marTop w:val="0"/>
          <w:marBottom w:val="0"/>
          <w:divBdr>
            <w:top w:val="none" w:sz="0" w:space="0" w:color="auto"/>
            <w:left w:val="none" w:sz="0" w:space="0" w:color="auto"/>
            <w:bottom w:val="none" w:sz="0" w:space="0" w:color="auto"/>
            <w:right w:val="none" w:sz="0" w:space="0" w:color="auto"/>
          </w:divBdr>
        </w:div>
        <w:div w:id="1023941363">
          <w:marLeft w:val="480"/>
          <w:marRight w:val="0"/>
          <w:marTop w:val="0"/>
          <w:marBottom w:val="0"/>
          <w:divBdr>
            <w:top w:val="none" w:sz="0" w:space="0" w:color="auto"/>
            <w:left w:val="none" w:sz="0" w:space="0" w:color="auto"/>
            <w:bottom w:val="none" w:sz="0" w:space="0" w:color="auto"/>
            <w:right w:val="none" w:sz="0" w:space="0" w:color="auto"/>
          </w:divBdr>
        </w:div>
        <w:div w:id="1109081171">
          <w:marLeft w:val="480"/>
          <w:marRight w:val="0"/>
          <w:marTop w:val="0"/>
          <w:marBottom w:val="0"/>
          <w:divBdr>
            <w:top w:val="none" w:sz="0" w:space="0" w:color="auto"/>
            <w:left w:val="none" w:sz="0" w:space="0" w:color="auto"/>
            <w:bottom w:val="none" w:sz="0" w:space="0" w:color="auto"/>
            <w:right w:val="none" w:sz="0" w:space="0" w:color="auto"/>
          </w:divBdr>
        </w:div>
        <w:div w:id="1187477763">
          <w:marLeft w:val="480"/>
          <w:marRight w:val="0"/>
          <w:marTop w:val="0"/>
          <w:marBottom w:val="0"/>
          <w:divBdr>
            <w:top w:val="none" w:sz="0" w:space="0" w:color="auto"/>
            <w:left w:val="none" w:sz="0" w:space="0" w:color="auto"/>
            <w:bottom w:val="none" w:sz="0" w:space="0" w:color="auto"/>
            <w:right w:val="none" w:sz="0" w:space="0" w:color="auto"/>
          </w:divBdr>
        </w:div>
        <w:div w:id="1201891979">
          <w:marLeft w:val="480"/>
          <w:marRight w:val="0"/>
          <w:marTop w:val="0"/>
          <w:marBottom w:val="0"/>
          <w:divBdr>
            <w:top w:val="none" w:sz="0" w:space="0" w:color="auto"/>
            <w:left w:val="none" w:sz="0" w:space="0" w:color="auto"/>
            <w:bottom w:val="none" w:sz="0" w:space="0" w:color="auto"/>
            <w:right w:val="none" w:sz="0" w:space="0" w:color="auto"/>
          </w:divBdr>
        </w:div>
        <w:div w:id="1211770819">
          <w:marLeft w:val="480"/>
          <w:marRight w:val="0"/>
          <w:marTop w:val="0"/>
          <w:marBottom w:val="0"/>
          <w:divBdr>
            <w:top w:val="none" w:sz="0" w:space="0" w:color="auto"/>
            <w:left w:val="none" w:sz="0" w:space="0" w:color="auto"/>
            <w:bottom w:val="none" w:sz="0" w:space="0" w:color="auto"/>
            <w:right w:val="none" w:sz="0" w:space="0" w:color="auto"/>
          </w:divBdr>
        </w:div>
        <w:div w:id="1255818888">
          <w:marLeft w:val="480"/>
          <w:marRight w:val="0"/>
          <w:marTop w:val="0"/>
          <w:marBottom w:val="0"/>
          <w:divBdr>
            <w:top w:val="none" w:sz="0" w:space="0" w:color="auto"/>
            <w:left w:val="none" w:sz="0" w:space="0" w:color="auto"/>
            <w:bottom w:val="none" w:sz="0" w:space="0" w:color="auto"/>
            <w:right w:val="none" w:sz="0" w:space="0" w:color="auto"/>
          </w:divBdr>
        </w:div>
        <w:div w:id="1266304877">
          <w:marLeft w:val="480"/>
          <w:marRight w:val="0"/>
          <w:marTop w:val="0"/>
          <w:marBottom w:val="0"/>
          <w:divBdr>
            <w:top w:val="none" w:sz="0" w:space="0" w:color="auto"/>
            <w:left w:val="none" w:sz="0" w:space="0" w:color="auto"/>
            <w:bottom w:val="none" w:sz="0" w:space="0" w:color="auto"/>
            <w:right w:val="none" w:sz="0" w:space="0" w:color="auto"/>
          </w:divBdr>
        </w:div>
        <w:div w:id="1353996112">
          <w:marLeft w:val="480"/>
          <w:marRight w:val="0"/>
          <w:marTop w:val="0"/>
          <w:marBottom w:val="0"/>
          <w:divBdr>
            <w:top w:val="none" w:sz="0" w:space="0" w:color="auto"/>
            <w:left w:val="none" w:sz="0" w:space="0" w:color="auto"/>
            <w:bottom w:val="none" w:sz="0" w:space="0" w:color="auto"/>
            <w:right w:val="none" w:sz="0" w:space="0" w:color="auto"/>
          </w:divBdr>
        </w:div>
        <w:div w:id="1401906328">
          <w:marLeft w:val="480"/>
          <w:marRight w:val="0"/>
          <w:marTop w:val="0"/>
          <w:marBottom w:val="0"/>
          <w:divBdr>
            <w:top w:val="none" w:sz="0" w:space="0" w:color="auto"/>
            <w:left w:val="none" w:sz="0" w:space="0" w:color="auto"/>
            <w:bottom w:val="none" w:sz="0" w:space="0" w:color="auto"/>
            <w:right w:val="none" w:sz="0" w:space="0" w:color="auto"/>
          </w:divBdr>
        </w:div>
        <w:div w:id="1431463973">
          <w:marLeft w:val="480"/>
          <w:marRight w:val="0"/>
          <w:marTop w:val="0"/>
          <w:marBottom w:val="0"/>
          <w:divBdr>
            <w:top w:val="none" w:sz="0" w:space="0" w:color="auto"/>
            <w:left w:val="none" w:sz="0" w:space="0" w:color="auto"/>
            <w:bottom w:val="none" w:sz="0" w:space="0" w:color="auto"/>
            <w:right w:val="none" w:sz="0" w:space="0" w:color="auto"/>
          </w:divBdr>
        </w:div>
        <w:div w:id="1480153368">
          <w:marLeft w:val="480"/>
          <w:marRight w:val="0"/>
          <w:marTop w:val="0"/>
          <w:marBottom w:val="0"/>
          <w:divBdr>
            <w:top w:val="none" w:sz="0" w:space="0" w:color="auto"/>
            <w:left w:val="none" w:sz="0" w:space="0" w:color="auto"/>
            <w:bottom w:val="none" w:sz="0" w:space="0" w:color="auto"/>
            <w:right w:val="none" w:sz="0" w:space="0" w:color="auto"/>
          </w:divBdr>
        </w:div>
        <w:div w:id="1497456225">
          <w:marLeft w:val="480"/>
          <w:marRight w:val="0"/>
          <w:marTop w:val="0"/>
          <w:marBottom w:val="0"/>
          <w:divBdr>
            <w:top w:val="none" w:sz="0" w:space="0" w:color="auto"/>
            <w:left w:val="none" w:sz="0" w:space="0" w:color="auto"/>
            <w:bottom w:val="none" w:sz="0" w:space="0" w:color="auto"/>
            <w:right w:val="none" w:sz="0" w:space="0" w:color="auto"/>
          </w:divBdr>
        </w:div>
        <w:div w:id="1529098159">
          <w:marLeft w:val="480"/>
          <w:marRight w:val="0"/>
          <w:marTop w:val="0"/>
          <w:marBottom w:val="0"/>
          <w:divBdr>
            <w:top w:val="none" w:sz="0" w:space="0" w:color="auto"/>
            <w:left w:val="none" w:sz="0" w:space="0" w:color="auto"/>
            <w:bottom w:val="none" w:sz="0" w:space="0" w:color="auto"/>
            <w:right w:val="none" w:sz="0" w:space="0" w:color="auto"/>
          </w:divBdr>
        </w:div>
        <w:div w:id="1539078885">
          <w:marLeft w:val="480"/>
          <w:marRight w:val="0"/>
          <w:marTop w:val="0"/>
          <w:marBottom w:val="0"/>
          <w:divBdr>
            <w:top w:val="none" w:sz="0" w:space="0" w:color="auto"/>
            <w:left w:val="none" w:sz="0" w:space="0" w:color="auto"/>
            <w:bottom w:val="none" w:sz="0" w:space="0" w:color="auto"/>
            <w:right w:val="none" w:sz="0" w:space="0" w:color="auto"/>
          </w:divBdr>
        </w:div>
        <w:div w:id="1541892402">
          <w:marLeft w:val="480"/>
          <w:marRight w:val="0"/>
          <w:marTop w:val="0"/>
          <w:marBottom w:val="0"/>
          <w:divBdr>
            <w:top w:val="none" w:sz="0" w:space="0" w:color="auto"/>
            <w:left w:val="none" w:sz="0" w:space="0" w:color="auto"/>
            <w:bottom w:val="none" w:sz="0" w:space="0" w:color="auto"/>
            <w:right w:val="none" w:sz="0" w:space="0" w:color="auto"/>
          </w:divBdr>
        </w:div>
        <w:div w:id="1565338621">
          <w:marLeft w:val="480"/>
          <w:marRight w:val="0"/>
          <w:marTop w:val="0"/>
          <w:marBottom w:val="0"/>
          <w:divBdr>
            <w:top w:val="none" w:sz="0" w:space="0" w:color="auto"/>
            <w:left w:val="none" w:sz="0" w:space="0" w:color="auto"/>
            <w:bottom w:val="none" w:sz="0" w:space="0" w:color="auto"/>
            <w:right w:val="none" w:sz="0" w:space="0" w:color="auto"/>
          </w:divBdr>
        </w:div>
        <w:div w:id="1612669349">
          <w:marLeft w:val="480"/>
          <w:marRight w:val="0"/>
          <w:marTop w:val="0"/>
          <w:marBottom w:val="0"/>
          <w:divBdr>
            <w:top w:val="none" w:sz="0" w:space="0" w:color="auto"/>
            <w:left w:val="none" w:sz="0" w:space="0" w:color="auto"/>
            <w:bottom w:val="none" w:sz="0" w:space="0" w:color="auto"/>
            <w:right w:val="none" w:sz="0" w:space="0" w:color="auto"/>
          </w:divBdr>
        </w:div>
        <w:div w:id="1624073612">
          <w:marLeft w:val="480"/>
          <w:marRight w:val="0"/>
          <w:marTop w:val="0"/>
          <w:marBottom w:val="0"/>
          <w:divBdr>
            <w:top w:val="none" w:sz="0" w:space="0" w:color="auto"/>
            <w:left w:val="none" w:sz="0" w:space="0" w:color="auto"/>
            <w:bottom w:val="none" w:sz="0" w:space="0" w:color="auto"/>
            <w:right w:val="none" w:sz="0" w:space="0" w:color="auto"/>
          </w:divBdr>
        </w:div>
        <w:div w:id="1638293659">
          <w:marLeft w:val="480"/>
          <w:marRight w:val="0"/>
          <w:marTop w:val="0"/>
          <w:marBottom w:val="0"/>
          <w:divBdr>
            <w:top w:val="none" w:sz="0" w:space="0" w:color="auto"/>
            <w:left w:val="none" w:sz="0" w:space="0" w:color="auto"/>
            <w:bottom w:val="none" w:sz="0" w:space="0" w:color="auto"/>
            <w:right w:val="none" w:sz="0" w:space="0" w:color="auto"/>
          </w:divBdr>
        </w:div>
        <w:div w:id="1703936097">
          <w:marLeft w:val="480"/>
          <w:marRight w:val="0"/>
          <w:marTop w:val="0"/>
          <w:marBottom w:val="0"/>
          <w:divBdr>
            <w:top w:val="none" w:sz="0" w:space="0" w:color="auto"/>
            <w:left w:val="none" w:sz="0" w:space="0" w:color="auto"/>
            <w:bottom w:val="none" w:sz="0" w:space="0" w:color="auto"/>
            <w:right w:val="none" w:sz="0" w:space="0" w:color="auto"/>
          </w:divBdr>
        </w:div>
        <w:div w:id="1710297368">
          <w:marLeft w:val="480"/>
          <w:marRight w:val="0"/>
          <w:marTop w:val="0"/>
          <w:marBottom w:val="0"/>
          <w:divBdr>
            <w:top w:val="none" w:sz="0" w:space="0" w:color="auto"/>
            <w:left w:val="none" w:sz="0" w:space="0" w:color="auto"/>
            <w:bottom w:val="none" w:sz="0" w:space="0" w:color="auto"/>
            <w:right w:val="none" w:sz="0" w:space="0" w:color="auto"/>
          </w:divBdr>
        </w:div>
        <w:div w:id="1741096781">
          <w:marLeft w:val="480"/>
          <w:marRight w:val="0"/>
          <w:marTop w:val="0"/>
          <w:marBottom w:val="0"/>
          <w:divBdr>
            <w:top w:val="none" w:sz="0" w:space="0" w:color="auto"/>
            <w:left w:val="none" w:sz="0" w:space="0" w:color="auto"/>
            <w:bottom w:val="none" w:sz="0" w:space="0" w:color="auto"/>
            <w:right w:val="none" w:sz="0" w:space="0" w:color="auto"/>
          </w:divBdr>
        </w:div>
        <w:div w:id="1767119967">
          <w:marLeft w:val="480"/>
          <w:marRight w:val="0"/>
          <w:marTop w:val="0"/>
          <w:marBottom w:val="0"/>
          <w:divBdr>
            <w:top w:val="none" w:sz="0" w:space="0" w:color="auto"/>
            <w:left w:val="none" w:sz="0" w:space="0" w:color="auto"/>
            <w:bottom w:val="none" w:sz="0" w:space="0" w:color="auto"/>
            <w:right w:val="none" w:sz="0" w:space="0" w:color="auto"/>
          </w:divBdr>
        </w:div>
        <w:div w:id="1791388016">
          <w:marLeft w:val="480"/>
          <w:marRight w:val="0"/>
          <w:marTop w:val="0"/>
          <w:marBottom w:val="0"/>
          <w:divBdr>
            <w:top w:val="none" w:sz="0" w:space="0" w:color="auto"/>
            <w:left w:val="none" w:sz="0" w:space="0" w:color="auto"/>
            <w:bottom w:val="none" w:sz="0" w:space="0" w:color="auto"/>
            <w:right w:val="none" w:sz="0" w:space="0" w:color="auto"/>
          </w:divBdr>
        </w:div>
        <w:div w:id="1806703962">
          <w:marLeft w:val="480"/>
          <w:marRight w:val="0"/>
          <w:marTop w:val="0"/>
          <w:marBottom w:val="0"/>
          <w:divBdr>
            <w:top w:val="none" w:sz="0" w:space="0" w:color="auto"/>
            <w:left w:val="none" w:sz="0" w:space="0" w:color="auto"/>
            <w:bottom w:val="none" w:sz="0" w:space="0" w:color="auto"/>
            <w:right w:val="none" w:sz="0" w:space="0" w:color="auto"/>
          </w:divBdr>
        </w:div>
        <w:div w:id="1876842548">
          <w:marLeft w:val="480"/>
          <w:marRight w:val="0"/>
          <w:marTop w:val="0"/>
          <w:marBottom w:val="0"/>
          <w:divBdr>
            <w:top w:val="none" w:sz="0" w:space="0" w:color="auto"/>
            <w:left w:val="none" w:sz="0" w:space="0" w:color="auto"/>
            <w:bottom w:val="none" w:sz="0" w:space="0" w:color="auto"/>
            <w:right w:val="none" w:sz="0" w:space="0" w:color="auto"/>
          </w:divBdr>
        </w:div>
        <w:div w:id="1928347412">
          <w:marLeft w:val="480"/>
          <w:marRight w:val="0"/>
          <w:marTop w:val="0"/>
          <w:marBottom w:val="0"/>
          <w:divBdr>
            <w:top w:val="none" w:sz="0" w:space="0" w:color="auto"/>
            <w:left w:val="none" w:sz="0" w:space="0" w:color="auto"/>
            <w:bottom w:val="none" w:sz="0" w:space="0" w:color="auto"/>
            <w:right w:val="none" w:sz="0" w:space="0" w:color="auto"/>
          </w:divBdr>
        </w:div>
        <w:div w:id="2011523447">
          <w:marLeft w:val="480"/>
          <w:marRight w:val="0"/>
          <w:marTop w:val="0"/>
          <w:marBottom w:val="0"/>
          <w:divBdr>
            <w:top w:val="none" w:sz="0" w:space="0" w:color="auto"/>
            <w:left w:val="none" w:sz="0" w:space="0" w:color="auto"/>
            <w:bottom w:val="none" w:sz="0" w:space="0" w:color="auto"/>
            <w:right w:val="none" w:sz="0" w:space="0" w:color="auto"/>
          </w:divBdr>
        </w:div>
        <w:div w:id="2035497964">
          <w:marLeft w:val="480"/>
          <w:marRight w:val="0"/>
          <w:marTop w:val="0"/>
          <w:marBottom w:val="0"/>
          <w:divBdr>
            <w:top w:val="none" w:sz="0" w:space="0" w:color="auto"/>
            <w:left w:val="none" w:sz="0" w:space="0" w:color="auto"/>
            <w:bottom w:val="none" w:sz="0" w:space="0" w:color="auto"/>
            <w:right w:val="none" w:sz="0" w:space="0" w:color="auto"/>
          </w:divBdr>
        </w:div>
        <w:div w:id="2050951569">
          <w:marLeft w:val="480"/>
          <w:marRight w:val="0"/>
          <w:marTop w:val="0"/>
          <w:marBottom w:val="0"/>
          <w:divBdr>
            <w:top w:val="none" w:sz="0" w:space="0" w:color="auto"/>
            <w:left w:val="none" w:sz="0" w:space="0" w:color="auto"/>
            <w:bottom w:val="none" w:sz="0" w:space="0" w:color="auto"/>
            <w:right w:val="none" w:sz="0" w:space="0" w:color="auto"/>
          </w:divBdr>
        </w:div>
        <w:div w:id="2056588193">
          <w:marLeft w:val="480"/>
          <w:marRight w:val="0"/>
          <w:marTop w:val="0"/>
          <w:marBottom w:val="0"/>
          <w:divBdr>
            <w:top w:val="none" w:sz="0" w:space="0" w:color="auto"/>
            <w:left w:val="none" w:sz="0" w:space="0" w:color="auto"/>
            <w:bottom w:val="none" w:sz="0" w:space="0" w:color="auto"/>
            <w:right w:val="none" w:sz="0" w:space="0" w:color="auto"/>
          </w:divBdr>
        </w:div>
        <w:div w:id="2066372166">
          <w:marLeft w:val="480"/>
          <w:marRight w:val="0"/>
          <w:marTop w:val="0"/>
          <w:marBottom w:val="0"/>
          <w:divBdr>
            <w:top w:val="none" w:sz="0" w:space="0" w:color="auto"/>
            <w:left w:val="none" w:sz="0" w:space="0" w:color="auto"/>
            <w:bottom w:val="none" w:sz="0" w:space="0" w:color="auto"/>
            <w:right w:val="none" w:sz="0" w:space="0" w:color="auto"/>
          </w:divBdr>
        </w:div>
        <w:div w:id="2098360899">
          <w:marLeft w:val="480"/>
          <w:marRight w:val="0"/>
          <w:marTop w:val="0"/>
          <w:marBottom w:val="0"/>
          <w:divBdr>
            <w:top w:val="none" w:sz="0" w:space="0" w:color="auto"/>
            <w:left w:val="none" w:sz="0" w:space="0" w:color="auto"/>
            <w:bottom w:val="none" w:sz="0" w:space="0" w:color="auto"/>
            <w:right w:val="none" w:sz="0" w:space="0" w:color="auto"/>
          </w:divBdr>
        </w:div>
        <w:div w:id="2118331616">
          <w:marLeft w:val="480"/>
          <w:marRight w:val="0"/>
          <w:marTop w:val="0"/>
          <w:marBottom w:val="0"/>
          <w:divBdr>
            <w:top w:val="none" w:sz="0" w:space="0" w:color="auto"/>
            <w:left w:val="none" w:sz="0" w:space="0" w:color="auto"/>
            <w:bottom w:val="none" w:sz="0" w:space="0" w:color="auto"/>
            <w:right w:val="none" w:sz="0" w:space="0" w:color="auto"/>
          </w:divBdr>
        </w:div>
        <w:div w:id="2119399920">
          <w:marLeft w:val="480"/>
          <w:marRight w:val="0"/>
          <w:marTop w:val="0"/>
          <w:marBottom w:val="0"/>
          <w:divBdr>
            <w:top w:val="none" w:sz="0" w:space="0" w:color="auto"/>
            <w:left w:val="none" w:sz="0" w:space="0" w:color="auto"/>
            <w:bottom w:val="none" w:sz="0" w:space="0" w:color="auto"/>
            <w:right w:val="none" w:sz="0" w:space="0" w:color="auto"/>
          </w:divBdr>
        </w:div>
      </w:divsChild>
    </w:div>
    <w:div w:id="774523490">
      <w:bodyDiv w:val="1"/>
      <w:marLeft w:val="0"/>
      <w:marRight w:val="0"/>
      <w:marTop w:val="0"/>
      <w:marBottom w:val="0"/>
      <w:divBdr>
        <w:top w:val="none" w:sz="0" w:space="0" w:color="auto"/>
        <w:left w:val="none" w:sz="0" w:space="0" w:color="auto"/>
        <w:bottom w:val="none" w:sz="0" w:space="0" w:color="auto"/>
        <w:right w:val="none" w:sz="0" w:space="0" w:color="auto"/>
      </w:divBdr>
    </w:div>
    <w:div w:id="778139219">
      <w:bodyDiv w:val="1"/>
      <w:marLeft w:val="0"/>
      <w:marRight w:val="0"/>
      <w:marTop w:val="0"/>
      <w:marBottom w:val="0"/>
      <w:divBdr>
        <w:top w:val="none" w:sz="0" w:space="0" w:color="auto"/>
        <w:left w:val="none" w:sz="0" w:space="0" w:color="auto"/>
        <w:bottom w:val="none" w:sz="0" w:space="0" w:color="auto"/>
        <w:right w:val="none" w:sz="0" w:space="0" w:color="auto"/>
      </w:divBdr>
    </w:div>
    <w:div w:id="778377667">
      <w:bodyDiv w:val="1"/>
      <w:marLeft w:val="0"/>
      <w:marRight w:val="0"/>
      <w:marTop w:val="0"/>
      <w:marBottom w:val="0"/>
      <w:divBdr>
        <w:top w:val="none" w:sz="0" w:space="0" w:color="auto"/>
        <w:left w:val="none" w:sz="0" w:space="0" w:color="auto"/>
        <w:bottom w:val="none" w:sz="0" w:space="0" w:color="auto"/>
        <w:right w:val="none" w:sz="0" w:space="0" w:color="auto"/>
      </w:divBdr>
    </w:div>
    <w:div w:id="779179530">
      <w:bodyDiv w:val="1"/>
      <w:marLeft w:val="0"/>
      <w:marRight w:val="0"/>
      <w:marTop w:val="0"/>
      <w:marBottom w:val="0"/>
      <w:divBdr>
        <w:top w:val="none" w:sz="0" w:space="0" w:color="auto"/>
        <w:left w:val="none" w:sz="0" w:space="0" w:color="auto"/>
        <w:bottom w:val="none" w:sz="0" w:space="0" w:color="auto"/>
        <w:right w:val="none" w:sz="0" w:space="0" w:color="auto"/>
      </w:divBdr>
      <w:divsChild>
        <w:div w:id="1490441381">
          <w:marLeft w:val="480"/>
          <w:marRight w:val="0"/>
          <w:marTop w:val="0"/>
          <w:marBottom w:val="0"/>
          <w:divBdr>
            <w:top w:val="none" w:sz="0" w:space="0" w:color="auto"/>
            <w:left w:val="none" w:sz="0" w:space="0" w:color="auto"/>
            <w:bottom w:val="none" w:sz="0" w:space="0" w:color="auto"/>
            <w:right w:val="none" w:sz="0" w:space="0" w:color="auto"/>
          </w:divBdr>
        </w:div>
        <w:div w:id="1695764523">
          <w:marLeft w:val="480"/>
          <w:marRight w:val="0"/>
          <w:marTop w:val="0"/>
          <w:marBottom w:val="0"/>
          <w:divBdr>
            <w:top w:val="none" w:sz="0" w:space="0" w:color="auto"/>
            <w:left w:val="none" w:sz="0" w:space="0" w:color="auto"/>
            <w:bottom w:val="none" w:sz="0" w:space="0" w:color="auto"/>
            <w:right w:val="none" w:sz="0" w:space="0" w:color="auto"/>
          </w:divBdr>
        </w:div>
        <w:div w:id="667709976">
          <w:marLeft w:val="480"/>
          <w:marRight w:val="0"/>
          <w:marTop w:val="0"/>
          <w:marBottom w:val="0"/>
          <w:divBdr>
            <w:top w:val="none" w:sz="0" w:space="0" w:color="auto"/>
            <w:left w:val="none" w:sz="0" w:space="0" w:color="auto"/>
            <w:bottom w:val="none" w:sz="0" w:space="0" w:color="auto"/>
            <w:right w:val="none" w:sz="0" w:space="0" w:color="auto"/>
          </w:divBdr>
        </w:div>
        <w:div w:id="941180686">
          <w:marLeft w:val="480"/>
          <w:marRight w:val="0"/>
          <w:marTop w:val="0"/>
          <w:marBottom w:val="0"/>
          <w:divBdr>
            <w:top w:val="none" w:sz="0" w:space="0" w:color="auto"/>
            <w:left w:val="none" w:sz="0" w:space="0" w:color="auto"/>
            <w:bottom w:val="none" w:sz="0" w:space="0" w:color="auto"/>
            <w:right w:val="none" w:sz="0" w:space="0" w:color="auto"/>
          </w:divBdr>
        </w:div>
        <w:div w:id="42604409">
          <w:marLeft w:val="480"/>
          <w:marRight w:val="0"/>
          <w:marTop w:val="0"/>
          <w:marBottom w:val="0"/>
          <w:divBdr>
            <w:top w:val="none" w:sz="0" w:space="0" w:color="auto"/>
            <w:left w:val="none" w:sz="0" w:space="0" w:color="auto"/>
            <w:bottom w:val="none" w:sz="0" w:space="0" w:color="auto"/>
            <w:right w:val="none" w:sz="0" w:space="0" w:color="auto"/>
          </w:divBdr>
        </w:div>
        <w:div w:id="70129571">
          <w:marLeft w:val="480"/>
          <w:marRight w:val="0"/>
          <w:marTop w:val="0"/>
          <w:marBottom w:val="0"/>
          <w:divBdr>
            <w:top w:val="none" w:sz="0" w:space="0" w:color="auto"/>
            <w:left w:val="none" w:sz="0" w:space="0" w:color="auto"/>
            <w:bottom w:val="none" w:sz="0" w:space="0" w:color="auto"/>
            <w:right w:val="none" w:sz="0" w:space="0" w:color="auto"/>
          </w:divBdr>
        </w:div>
        <w:div w:id="1739939642">
          <w:marLeft w:val="480"/>
          <w:marRight w:val="0"/>
          <w:marTop w:val="0"/>
          <w:marBottom w:val="0"/>
          <w:divBdr>
            <w:top w:val="none" w:sz="0" w:space="0" w:color="auto"/>
            <w:left w:val="none" w:sz="0" w:space="0" w:color="auto"/>
            <w:bottom w:val="none" w:sz="0" w:space="0" w:color="auto"/>
            <w:right w:val="none" w:sz="0" w:space="0" w:color="auto"/>
          </w:divBdr>
        </w:div>
        <w:div w:id="1535075341">
          <w:marLeft w:val="480"/>
          <w:marRight w:val="0"/>
          <w:marTop w:val="0"/>
          <w:marBottom w:val="0"/>
          <w:divBdr>
            <w:top w:val="none" w:sz="0" w:space="0" w:color="auto"/>
            <w:left w:val="none" w:sz="0" w:space="0" w:color="auto"/>
            <w:bottom w:val="none" w:sz="0" w:space="0" w:color="auto"/>
            <w:right w:val="none" w:sz="0" w:space="0" w:color="auto"/>
          </w:divBdr>
        </w:div>
        <w:div w:id="1586457226">
          <w:marLeft w:val="480"/>
          <w:marRight w:val="0"/>
          <w:marTop w:val="0"/>
          <w:marBottom w:val="0"/>
          <w:divBdr>
            <w:top w:val="none" w:sz="0" w:space="0" w:color="auto"/>
            <w:left w:val="none" w:sz="0" w:space="0" w:color="auto"/>
            <w:bottom w:val="none" w:sz="0" w:space="0" w:color="auto"/>
            <w:right w:val="none" w:sz="0" w:space="0" w:color="auto"/>
          </w:divBdr>
        </w:div>
        <w:div w:id="1697778511">
          <w:marLeft w:val="480"/>
          <w:marRight w:val="0"/>
          <w:marTop w:val="0"/>
          <w:marBottom w:val="0"/>
          <w:divBdr>
            <w:top w:val="none" w:sz="0" w:space="0" w:color="auto"/>
            <w:left w:val="none" w:sz="0" w:space="0" w:color="auto"/>
            <w:bottom w:val="none" w:sz="0" w:space="0" w:color="auto"/>
            <w:right w:val="none" w:sz="0" w:space="0" w:color="auto"/>
          </w:divBdr>
        </w:div>
        <w:div w:id="1429160028">
          <w:marLeft w:val="480"/>
          <w:marRight w:val="0"/>
          <w:marTop w:val="0"/>
          <w:marBottom w:val="0"/>
          <w:divBdr>
            <w:top w:val="none" w:sz="0" w:space="0" w:color="auto"/>
            <w:left w:val="none" w:sz="0" w:space="0" w:color="auto"/>
            <w:bottom w:val="none" w:sz="0" w:space="0" w:color="auto"/>
            <w:right w:val="none" w:sz="0" w:space="0" w:color="auto"/>
          </w:divBdr>
        </w:div>
        <w:div w:id="699933918">
          <w:marLeft w:val="480"/>
          <w:marRight w:val="0"/>
          <w:marTop w:val="0"/>
          <w:marBottom w:val="0"/>
          <w:divBdr>
            <w:top w:val="none" w:sz="0" w:space="0" w:color="auto"/>
            <w:left w:val="none" w:sz="0" w:space="0" w:color="auto"/>
            <w:bottom w:val="none" w:sz="0" w:space="0" w:color="auto"/>
            <w:right w:val="none" w:sz="0" w:space="0" w:color="auto"/>
          </w:divBdr>
        </w:div>
        <w:div w:id="1485783158">
          <w:marLeft w:val="480"/>
          <w:marRight w:val="0"/>
          <w:marTop w:val="0"/>
          <w:marBottom w:val="0"/>
          <w:divBdr>
            <w:top w:val="none" w:sz="0" w:space="0" w:color="auto"/>
            <w:left w:val="none" w:sz="0" w:space="0" w:color="auto"/>
            <w:bottom w:val="none" w:sz="0" w:space="0" w:color="auto"/>
            <w:right w:val="none" w:sz="0" w:space="0" w:color="auto"/>
          </w:divBdr>
        </w:div>
        <w:div w:id="309986235">
          <w:marLeft w:val="480"/>
          <w:marRight w:val="0"/>
          <w:marTop w:val="0"/>
          <w:marBottom w:val="0"/>
          <w:divBdr>
            <w:top w:val="none" w:sz="0" w:space="0" w:color="auto"/>
            <w:left w:val="none" w:sz="0" w:space="0" w:color="auto"/>
            <w:bottom w:val="none" w:sz="0" w:space="0" w:color="auto"/>
            <w:right w:val="none" w:sz="0" w:space="0" w:color="auto"/>
          </w:divBdr>
        </w:div>
        <w:div w:id="907806473">
          <w:marLeft w:val="480"/>
          <w:marRight w:val="0"/>
          <w:marTop w:val="0"/>
          <w:marBottom w:val="0"/>
          <w:divBdr>
            <w:top w:val="none" w:sz="0" w:space="0" w:color="auto"/>
            <w:left w:val="none" w:sz="0" w:space="0" w:color="auto"/>
            <w:bottom w:val="none" w:sz="0" w:space="0" w:color="auto"/>
            <w:right w:val="none" w:sz="0" w:space="0" w:color="auto"/>
          </w:divBdr>
        </w:div>
        <w:div w:id="1871724576">
          <w:marLeft w:val="480"/>
          <w:marRight w:val="0"/>
          <w:marTop w:val="0"/>
          <w:marBottom w:val="0"/>
          <w:divBdr>
            <w:top w:val="none" w:sz="0" w:space="0" w:color="auto"/>
            <w:left w:val="none" w:sz="0" w:space="0" w:color="auto"/>
            <w:bottom w:val="none" w:sz="0" w:space="0" w:color="auto"/>
            <w:right w:val="none" w:sz="0" w:space="0" w:color="auto"/>
          </w:divBdr>
        </w:div>
        <w:div w:id="648366700">
          <w:marLeft w:val="480"/>
          <w:marRight w:val="0"/>
          <w:marTop w:val="0"/>
          <w:marBottom w:val="0"/>
          <w:divBdr>
            <w:top w:val="none" w:sz="0" w:space="0" w:color="auto"/>
            <w:left w:val="none" w:sz="0" w:space="0" w:color="auto"/>
            <w:bottom w:val="none" w:sz="0" w:space="0" w:color="auto"/>
            <w:right w:val="none" w:sz="0" w:space="0" w:color="auto"/>
          </w:divBdr>
        </w:div>
        <w:div w:id="515730603">
          <w:marLeft w:val="480"/>
          <w:marRight w:val="0"/>
          <w:marTop w:val="0"/>
          <w:marBottom w:val="0"/>
          <w:divBdr>
            <w:top w:val="none" w:sz="0" w:space="0" w:color="auto"/>
            <w:left w:val="none" w:sz="0" w:space="0" w:color="auto"/>
            <w:bottom w:val="none" w:sz="0" w:space="0" w:color="auto"/>
            <w:right w:val="none" w:sz="0" w:space="0" w:color="auto"/>
          </w:divBdr>
        </w:div>
        <w:div w:id="1994023505">
          <w:marLeft w:val="480"/>
          <w:marRight w:val="0"/>
          <w:marTop w:val="0"/>
          <w:marBottom w:val="0"/>
          <w:divBdr>
            <w:top w:val="none" w:sz="0" w:space="0" w:color="auto"/>
            <w:left w:val="none" w:sz="0" w:space="0" w:color="auto"/>
            <w:bottom w:val="none" w:sz="0" w:space="0" w:color="auto"/>
            <w:right w:val="none" w:sz="0" w:space="0" w:color="auto"/>
          </w:divBdr>
        </w:div>
        <w:div w:id="1389257390">
          <w:marLeft w:val="480"/>
          <w:marRight w:val="0"/>
          <w:marTop w:val="0"/>
          <w:marBottom w:val="0"/>
          <w:divBdr>
            <w:top w:val="none" w:sz="0" w:space="0" w:color="auto"/>
            <w:left w:val="none" w:sz="0" w:space="0" w:color="auto"/>
            <w:bottom w:val="none" w:sz="0" w:space="0" w:color="auto"/>
            <w:right w:val="none" w:sz="0" w:space="0" w:color="auto"/>
          </w:divBdr>
        </w:div>
        <w:div w:id="1130395866">
          <w:marLeft w:val="480"/>
          <w:marRight w:val="0"/>
          <w:marTop w:val="0"/>
          <w:marBottom w:val="0"/>
          <w:divBdr>
            <w:top w:val="none" w:sz="0" w:space="0" w:color="auto"/>
            <w:left w:val="none" w:sz="0" w:space="0" w:color="auto"/>
            <w:bottom w:val="none" w:sz="0" w:space="0" w:color="auto"/>
            <w:right w:val="none" w:sz="0" w:space="0" w:color="auto"/>
          </w:divBdr>
        </w:div>
        <w:div w:id="1881436540">
          <w:marLeft w:val="480"/>
          <w:marRight w:val="0"/>
          <w:marTop w:val="0"/>
          <w:marBottom w:val="0"/>
          <w:divBdr>
            <w:top w:val="none" w:sz="0" w:space="0" w:color="auto"/>
            <w:left w:val="none" w:sz="0" w:space="0" w:color="auto"/>
            <w:bottom w:val="none" w:sz="0" w:space="0" w:color="auto"/>
            <w:right w:val="none" w:sz="0" w:space="0" w:color="auto"/>
          </w:divBdr>
        </w:div>
        <w:div w:id="953094727">
          <w:marLeft w:val="480"/>
          <w:marRight w:val="0"/>
          <w:marTop w:val="0"/>
          <w:marBottom w:val="0"/>
          <w:divBdr>
            <w:top w:val="none" w:sz="0" w:space="0" w:color="auto"/>
            <w:left w:val="none" w:sz="0" w:space="0" w:color="auto"/>
            <w:bottom w:val="none" w:sz="0" w:space="0" w:color="auto"/>
            <w:right w:val="none" w:sz="0" w:space="0" w:color="auto"/>
          </w:divBdr>
        </w:div>
        <w:div w:id="955058991">
          <w:marLeft w:val="480"/>
          <w:marRight w:val="0"/>
          <w:marTop w:val="0"/>
          <w:marBottom w:val="0"/>
          <w:divBdr>
            <w:top w:val="none" w:sz="0" w:space="0" w:color="auto"/>
            <w:left w:val="none" w:sz="0" w:space="0" w:color="auto"/>
            <w:bottom w:val="none" w:sz="0" w:space="0" w:color="auto"/>
            <w:right w:val="none" w:sz="0" w:space="0" w:color="auto"/>
          </w:divBdr>
        </w:div>
        <w:div w:id="151411021">
          <w:marLeft w:val="480"/>
          <w:marRight w:val="0"/>
          <w:marTop w:val="0"/>
          <w:marBottom w:val="0"/>
          <w:divBdr>
            <w:top w:val="none" w:sz="0" w:space="0" w:color="auto"/>
            <w:left w:val="none" w:sz="0" w:space="0" w:color="auto"/>
            <w:bottom w:val="none" w:sz="0" w:space="0" w:color="auto"/>
            <w:right w:val="none" w:sz="0" w:space="0" w:color="auto"/>
          </w:divBdr>
        </w:div>
        <w:div w:id="182982197">
          <w:marLeft w:val="480"/>
          <w:marRight w:val="0"/>
          <w:marTop w:val="0"/>
          <w:marBottom w:val="0"/>
          <w:divBdr>
            <w:top w:val="none" w:sz="0" w:space="0" w:color="auto"/>
            <w:left w:val="none" w:sz="0" w:space="0" w:color="auto"/>
            <w:bottom w:val="none" w:sz="0" w:space="0" w:color="auto"/>
            <w:right w:val="none" w:sz="0" w:space="0" w:color="auto"/>
          </w:divBdr>
        </w:div>
        <w:div w:id="2028750715">
          <w:marLeft w:val="480"/>
          <w:marRight w:val="0"/>
          <w:marTop w:val="0"/>
          <w:marBottom w:val="0"/>
          <w:divBdr>
            <w:top w:val="none" w:sz="0" w:space="0" w:color="auto"/>
            <w:left w:val="none" w:sz="0" w:space="0" w:color="auto"/>
            <w:bottom w:val="none" w:sz="0" w:space="0" w:color="auto"/>
            <w:right w:val="none" w:sz="0" w:space="0" w:color="auto"/>
          </w:divBdr>
        </w:div>
        <w:div w:id="1554272056">
          <w:marLeft w:val="480"/>
          <w:marRight w:val="0"/>
          <w:marTop w:val="0"/>
          <w:marBottom w:val="0"/>
          <w:divBdr>
            <w:top w:val="none" w:sz="0" w:space="0" w:color="auto"/>
            <w:left w:val="none" w:sz="0" w:space="0" w:color="auto"/>
            <w:bottom w:val="none" w:sz="0" w:space="0" w:color="auto"/>
            <w:right w:val="none" w:sz="0" w:space="0" w:color="auto"/>
          </w:divBdr>
        </w:div>
        <w:div w:id="737552581">
          <w:marLeft w:val="480"/>
          <w:marRight w:val="0"/>
          <w:marTop w:val="0"/>
          <w:marBottom w:val="0"/>
          <w:divBdr>
            <w:top w:val="none" w:sz="0" w:space="0" w:color="auto"/>
            <w:left w:val="none" w:sz="0" w:space="0" w:color="auto"/>
            <w:bottom w:val="none" w:sz="0" w:space="0" w:color="auto"/>
            <w:right w:val="none" w:sz="0" w:space="0" w:color="auto"/>
          </w:divBdr>
        </w:div>
        <w:div w:id="872227628">
          <w:marLeft w:val="480"/>
          <w:marRight w:val="0"/>
          <w:marTop w:val="0"/>
          <w:marBottom w:val="0"/>
          <w:divBdr>
            <w:top w:val="none" w:sz="0" w:space="0" w:color="auto"/>
            <w:left w:val="none" w:sz="0" w:space="0" w:color="auto"/>
            <w:bottom w:val="none" w:sz="0" w:space="0" w:color="auto"/>
            <w:right w:val="none" w:sz="0" w:space="0" w:color="auto"/>
          </w:divBdr>
        </w:div>
        <w:div w:id="1583448042">
          <w:marLeft w:val="480"/>
          <w:marRight w:val="0"/>
          <w:marTop w:val="0"/>
          <w:marBottom w:val="0"/>
          <w:divBdr>
            <w:top w:val="none" w:sz="0" w:space="0" w:color="auto"/>
            <w:left w:val="none" w:sz="0" w:space="0" w:color="auto"/>
            <w:bottom w:val="none" w:sz="0" w:space="0" w:color="auto"/>
            <w:right w:val="none" w:sz="0" w:space="0" w:color="auto"/>
          </w:divBdr>
        </w:div>
        <w:div w:id="1854150328">
          <w:marLeft w:val="480"/>
          <w:marRight w:val="0"/>
          <w:marTop w:val="0"/>
          <w:marBottom w:val="0"/>
          <w:divBdr>
            <w:top w:val="none" w:sz="0" w:space="0" w:color="auto"/>
            <w:left w:val="none" w:sz="0" w:space="0" w:color="auto"/>
            <w:bottom w:val="none" w:sz="0" w:space="0" w:color="auto"/>
            <w:right w:val="none" w:sz="0" w:space="0" w:color="auto"/>
          </w:divBdr>
        </w:div>
        <w:div w:id="347879336">
          <w:marLeft w:val="480"/>
          <w:marRight w:val="0"/>
          <w:marTop w:val="0"/>
          <w:marBottom w:val="0"/>
          <w:divBdr>
            <w:top w:val="none" w:sz="0" w:space="0" w:color="auto"/>
            <w:left w:val="none" w:sz="0" w:space="0" w:color="auto"/>
            <w:bottom w:val="none" w:sz="0" w:space="0" w:color="auto"/>
            <w:right w:val="none" w:sz="0" w:space="0" w:color="auto"/>
          </w:divBdr>
        </w:div>
        <w:div w:id="1154761186">
          <w:marLeft w:val="480"/>
          <w:marRight w:val="0"/>
          <w:marTop w:val="0"/>
          <w:marBottom w:val="0"/>
          <w:divBdr>
            <w:top w:val="none" w:sz="0" w:space="0" w:color="auto"/>
            <w:left w:val="none" w:sz="0" w:space="0" w:color="auto"/>
            <w:bottom w:val="none" w:sz="0" w:space="0" w:color="auto"/>
            <w:right w:val="none" w:sz="0" w:space="0" w:color="auto"/>
          </w:divBdr>
        </w:div>
        <w:div w:id="231156915">
          <w:marLeft w:val="480"/>
          <w:marRight w:val="0"/>
          <w:marTop w:val="0"/>
          <w:marBottom w:val="0"/>
          <w:divBdr>
            <w:top w:val="none" w:sz="0" w:space="0" w:color="auto"/>
            <w:left w:val="none" w:sz="0" w:space="0" w:color="auto"/>
            <w:bottom w:val="none" w:sz="0" w:space="0" w:color="auto"/>
            <w:right w:val="none" w:sz="0" w:space="0" w:color="auto"/>
          </w:divBdr>
        </w:div>
        <w:div w:id="1368405289">
          <w:marLeft w:val="480"/>
          <w:marRight w:val="0"/>
          <w:marTop w:val="0"/>
          <w:marBottom w:val="0"/>
          <w:divBdr>
            <w:top w:val="none" w:sz="0" w:space="0" w:color="auto"/>
            <w:left w:val="none" w:sz="0" w:space="0" w:color="auto"/>
            <w:bottom w:val="none" w:sz="0" w:space="0" w:color="auto"/>
            <w:right w:val="none" w:sz="0" w:space="0" w:color="auto"/>
          </w:divBdr>
        </w:div>
        <w:div w:id="76250801">
          <w:marLeft w:val="480"/>
          <w:marRight w:val="0"/>
          <w:marTop w:val="0"/>
          <w:marBottom w:val="0"/>
          <w:divBdr>
            <w:top w:val="none" w:sz="0" w:space="0" w:color="auto"/>
            <w:left w:val="none" w:sz="0" w:space="0" w:color="auto"/>
            <w:bottom w:val="none" w:sz="0" w:space="0" w:color="auto"/>
            <w:right w:val="none" w:sz="0" w:space="0" w:color="auto"/>
          </w:divBdr>
        </w:div>
        <w:div w:id="69013002">
          <w:marLeft w:val="480"/>
          <w:marRight w:val="0"/>
          <w:marTop w:val="0"/>
          <w:marBottom w:val="0"/>
          <w:divBdr>
            <w:top w:val="none" w:sz="0" w:space="0" w:color="auto"/>
            <w:left w:val="none" w:sz="0" w:space="0" w:color="auto"/>
            <w:bottom w:val="none" w:sz="0" w:space="0" w:color="auto"/>
            <w:right w:val="none" w:sz="0" w:space="0" w:color="auto"/>
          </w:divBdr>
        </w:div>
        <w:div w:id="256641856">
          <w:marLeft w:val="480"/>
          <w:marRight w:val="0"/>
          <w:marTop w:val="0"/>
          <w:marBottom w:val="0"/>
          <w:divBdr>
            <w:top w:val="none" w:sz="0" w:space="0" w:color="auto"/>
            <w:left w:val="none" w:sz="0" w:space="0" w:color="auto"/>
            <w:bottom w:val="none" w:sz="0" w:space="0" w:color="auto"/>
            <w:right w:val="none" w:sz="0" w:space="0" w:color="auto"/>
          </w:divBdr>
        </w:div>
        <w:div w:id="452942722">
          <w:marLeft w:val="480"/>
          <w:marRight w:val="0"/>
          <w:marTop w:val="0"/>
          <w:marBottom w:val="0"/>
          <w:divBdr>
            <w:top w:val="none" w:sz="0" w:space="0" w:color="auto"/>
            <w:left w:val="none" w:sz="0" w:space="0" w:color="auto"/>
            <w:bottom w:val="none" w:sz="0" w:space="0" w:color="auto"/>
            <w:right w:val="none" w:sz="0" w:space="0" w:color="auto"/>
          </w:divBdr>
        </w:div>
        <w:div w:id="1011107362">
          <w:marLeft w:val="480"/>
          <w:marRight w:val="0"/>
          <w:marTop w:val="0"/>
          <w:marBottom w:val="0"/>
          <w:divBdr>
            <w:top w:val="none" w:sz="0" w:space="0" w:color="auto"/>
            <w:left w:val="none" w:sz="0" w:space="0" w:color="auto"/>
            <w:bottom w:val="none" w:sz="0" w:space="0" w:color="auto"/>
            <w:right w:val="none" w:sz="0" w:space="0" w:color="auto"/>
          </w:divBdr>
        </w:div>
        <w:div w:id="829904417">
          <w:marLeft w:val="480"/>
          <w:marRight w:val="0"/>
          <w:marTop w:val="0"/>
          <w:marBottom w:val="0"/>
          <w:divBdr>
            <w:top w:val="none" w:sz="0" w:space="0" w:color="auto"/>
            <w:left w:val="none" w:sz="0" w:space="0" w:color="auto"/>
            <w:bottom w:val="none" w:sz="0" w:space="0" w:color="auto"/>
            <w:right w:val="none" w:sz="0" w:space="0" w:color="auto"/>
          </w:divBdr>
        </w:div>
        <w:div w:id="1469472816">
          <w:marLeft w:val="480"/>
          <w:marRight w:val="0"/>
          <w:marTop w:val="0"/>
          <w:marBottom w:val="0"/>
          <w:divBdr>
            <w:top w:val="none" w:sz="0" w:space="0" w:color="auto"/>
            <w:left w:val="none" w:sz="0" w:space="0" w:color="auto"/>
            <w:bottom w:val="none" w:sz="0" w:space="0" w:color="auto"/>
            <w:right w:val="none" w:sz="0" w:space="0" w:color="auto"/>
          </w:divBdr>
        </w:div>
        <w:div w:id="1034231705">
          <w:marLeft w:val="480"/>
          <w:marRight w:val="0"/>
          <w:marTop w:val="0"/>
          <w:marBottom w:val="0"/>
          <w:divBdr>
            <w:top w:val="none" w:sz="0" w:space="0" w:color="auto"/>
            <w:left w:val="none" w:sz="0" w:space="0" w:color="auto"/>
            <w:bottom w:val="none" w:sz="0" w:space="0" w:color="auto"/>
            <w:right w:val="none" w:sz="0" w:space="0" w:color="auto"/>
          </w:divBdr>
        </w:div>
        <w:div w:id="1368261570">
          <w:marLeft w:val="480"/>
          <w:marRight w:val="0"/>
          <w:marTop w:val="0"/>
          <w:marBottom w:val="0"/>
          <w:divBdr>
            <w:top w:val="none" w:sz="0" w:space="0" w:color="auto"/>
            <w:left w:val="none" w:sz="0" w:space="0" w:color="auto"/>
            <w:bottom w:val="none" w:sz="0" w:space="0" w:color="auto"/>
            <w:right w:val="none" w:sz="0" w:space="0" w:color="auto"/>
          </w:divBdr>
        </w:div>
        <w:div w:id="528031650">
          <w:marLeft w:val="480"/>
          <w:marRight w:val="0"/>
          <w:marTop w:val="0"/>
          <w:marBottom w:val="0"/>
          <w:divBdr>
            <w:top w:val="none" w:sz="0" w:space="0" w:color="auto"/>
            <w:left w:val="none" w:sz="0" w:space="0" w:color="auto"/>
            <w:bottom w:val="none" w:sz="0" w:space="0" w:color="auto"/>
            <w:right w:val="none" w:sz="0" w:space="0" w:color="auto"/>
          </w:divBdr>
        </w:div>
        <w:div w:id="687682591">
          <w:marLeft w:val="480"/>
          <w:marRight w:val="0"/>
          <w:marTop w:val="0"/>
          <w:marBottom w:val="0"/>
          <w:divBdr>
            <w:top w:val="none" w:sz="0" w:space="0" w:color="auto"/>
            <w:left w:val="none" w:sz="0" w:space="0" w:color="auto"/>
            <w:bottom w:val="none" w:sz="0" w:space="0" w:color="auto"/>
            <w:right w:val="none" w:sz="0" w:space="0" w:color="auto"/>
          </w:divBdr>
        </w:div>
        <w:div w:id="824707669">
          <w:marLeft w:val="480"/>
          <w:marRight w:val="0"/>
          <w:marTop w:val="0"/>
          <w:marBottom w:val="0"/>
          <w:divBdr>
            <w:top w:val="none" w:sz="0" w:space="0" w:color="auto"/>
            <w:left w:val="none" w:sz="0" w:space="0" w:color="auto"/>
            <w:bottom w:val="none" w:sz="0" w:space="0" w:color="auto"/>
            <w:right w:val="none" w:sz="0" w:space="0" w:color="auto"/>
          </w:divBdr>
        </w:div>
        <w:div w:id="1760373993">
          <w:marLeft w:val="480"/>
          <w:marRight w:val="0"/>
          <w:marTop w:val="0"/>
          <w:marBottom w:val="0"/>
          <w:divBdr>
            <w:top w:val="none" w:sz="0" w:space="0" w:color="auto"/>
            <w:left w:val="none" w:sz="0" w:space="0" w:color="auto"/>
            <w:bottom w:val="none" w:sz="0" w:space="0" w:color="auto"/>
            <w:right w:val="none" w:sz="0" w:space="0" w:color="auto"/>
          </w:divBdr>
        </w:div>
        <w:div w:id="97216077">
          <w:marLeft w:val="480"/>
          <w:marRight w:val="0"/>
          <w:marTop w:val="0"/>
          <w:marBottom w:val="0"/>
          <w:divBdr>
            <w:top w:val="none" w:sz="0" w:space="0" w:color="auto"/>
            <w:left w:val="none" w:sz="0" w:space="0" w:color="auto"/>
            <w:bottom w:val="none" w:sz="0" w:space="0" w:color="auto"/>
            <w:right w:val="none" w:sz="0" w:space="0" w:color="auto"/>
          </w:divBdr>
        </w:div>
        <w:div w:id="1188181295">
          <w:marLeft w:val="480"/>
          <w:marRight w:val="0"/>
          <w:marTop w:val="0"/>
          <w:marBottom w:val="0"/>
          <w:divBdr>
            <w:top w:val="none" w:sz="0" w:space="0" w:color="auto"/>
            <w:left w:val="none" w:sz="0" w:space="0" w:color="auto"/>
            <w:bottom w:val="none" w:sz="0" w:space="0" w:color="auto"/>
            <w:right w:val="none" w:sz="0" w:space="0" w:color="auto"/>
          </w:divBdr>
        </w:div>
        <w:div w:id="1608542741">
          <w:marLeft w:val="480"/>
          <w:marRight w:val="0"/>
          <w:marTop w:val="0"/>
          <w:marBottom w:val="0"/>
          <w:divBdr>
            <w:top w:val="none" w:sz="0" w:space="0" w:color="auto"/>
            <w:left w:val="none" w:sz="0" w:space="0" w:color="auto"/>
            <w:bottom w:val="none" w:sz="0" w:space="0" w:color="auto"/>
            <w:right w:val="none" w:sz="0" w:space="0" w:color="auto"/>
          </w:divBdr>
        </w:div>
        <w:div w:id="1148397343">
          <w:marLeft w:val="480"/>
          <w:marRight w:val="0"/>
          <w:marTop w:val="0"/>
          <w:marBottom w:val="0"/>
          <w:divBdr>
            <w:top w:val="none" w:sz="0" w:space="0" w:color="auto"/>
            <w:left w:val="none" w:sz="0" w:space="0" w:color="auto"/>
            <w:bottom w:val="none" w:sz="0" w:space="0" w:color="auto"/>
            <w:right w:val="none" w:sz="0" w:space="0" w:color="auto"/>
          </w:divBdr>
        </w:div>
        <w:div w:id="1696805217">
          <w:marLeft w:val="480"/>
          <w:marRight w:val="0"/>
          <w:marTop w:val="0"/>
          <w:marBottom w:val="0"/>
          <w:divBdr>
            <w:top w:val="none" w:sz="0" w:space="0" w:color="auto"/>
            <w:left w:val="none" w:sz="0" w:space="0" w:color="auto"/>
            <w:bottom w:val="none" w:sz="0" w:space="0" w:color="auto"/>
            <w:right w:val="none" w:sz="0" w:space="0" w:color="auto"/>
          </w:divBdr>
        </w:div>
        <w:div w:id="1771394854">
          <w:marLeft w:val="480"/>
          <w:marRight w:val="0"/>
          <w:marTop w:val="0"/>
          <w:marBottom w:val="0"/>
          <w:divBdr>
            <w:top w:val="none" w:sz="0" w:space="0" w:color="auto"/>
            <w:left w:val="none" w:sz="0" w:space="0" w:color="auto"/>
            <w:bottom w:val="none" w:sz="0" w:space="0" w:color="auto"/>
            <w:right w:val="none" w:sz="0" w:space="0" w:color="auto"/>
          </w:divBdr>
        </w:div>
        <w:div w:id="1654603245">
          <w:marLeft w:val="480"/>
          <w:marRight w:val="0"/>
          <w:marTop w:val="0"/>
          <w:marBottom w:val="0"/>
          <w:divBdr>
            <w:top w:val="none" w:sz="0" w:space="0" w:color="auto"/>
            <w:left w:val="none" w:sz="0" w:space="0" w:color="auto"/>
            <w:bottom w:val="none" w:sz="0" w:space="0" w:color="auto"/>
            <w:right w:val="none" w:sz="0" w:space="0" w:color="auto"/>
          </w:divBdr>
        </w:div>
        <w:div w:id="1005783439">
          <w:marLeft w:val="480"/>
          <w:marRight w:val="0"/>
          <w:marTop w:val="0"/>
          <w:marBottom w:val="0"/>
          <w:divBdr>
            <w:top w:val="none" w:sz="0" w:space="0" w:color="auto"/>
            <w:left w:val="none" w:sz="0" w:space="0" w:color="auto"/>
            <w:bottom w:val="none" w:sz="0" w:space="0" w:color="auto"/>
            <w:right w:val="none" w:sz="0" w:space="0" w:color="auto"/>
          </w:divBdr>
        </w:div>
        <w:div w:id="868488388">
          <w:marLeft w:val="480"/>
          <w:marRight w:val="0"/>
          <w:marTop w:val="0"/>
          <w:marBottom w:val="0"/>
          <w:divBdr>
            <w:top w:val="none" w:sz="0" w:space="0" w:color="auto"/>
            <w:left w:val="none" w:sz="0" w:space="0" w:color="auto"/>
            <w:bottom w:val="none" w:sz="0" w:space="0" w:color="auto"/>
            <w:right w:val="none" w:sz="0" w:space="0" w:color="auto"/>
          </w:divBdr>
        </w:div>
        <w:div w:id="815686601">
          <w:marLeft w:val="480"/>
          <w:marRight w:val="0"/>
          <w:marTop w:val="0"/>
          <w:marBottom w:val="0"/>
          <w:divBdr>
            <w:top w:val="none" w:sz="0" w:space="0" w:color="auto"/>
            <w:left w:val="none" w:sz="0" w:space="0" w:color="auto"/>
            <w:bottom w:val="none" w:sz="0" w:space="0" w:color="auto"/>
            <w:right w:val="none" w:sz="0" w:space="0" w:color="auto"/>
          </w:divBdr>
        </w:div>
        <w:div w:id="815411187">
          <w:marLeft w:val="480"/>
          <w:marRight w:val="0"/>
          <w:marTop w:val="0"/>
          <w:marBottom w:val="0"/>
          <w:divBdr>
            <w:top w:val="none" w:sz="0" w:space="0" w:color="auto"/>
            <w:left w:val="none" w:sz="0" w:space="0" w:color="auto"/>
            <w:bottom w:val="none" w:sz="0" w:space="0" w:color="auto"/>
            <w:right w:val="none" w:sz="0" w:space="0" w:color="auto"/>
          </w:divBdr>
        </w:div>
        <w:div w:id="147283625">
          <w:marLeft w:val="480"/>
          <w:marRight w:val="0"/>
          <w:marTop w:val="0"/>
          <w:marBottom w:val="0"/>
          <w:divBdr>
            <w:top w:val="none" w:sz="0" w:space="0" w:color="auto"/>
            <w:left w:val="none" w:sz="0" w:space="0" w:color="auto"/>
            <w:bottom w:val="none" w:sz="0" w:space="0" w:color="auto"/>
            <w:right w:val="none" w:sz="0" w:space="0" w:color="auto"/>
          </w:divBdr>
        </w:div>
        <w:div w:id="185994688">
          <w:marLeft w:val="480"/>
          <w:marRight w:val="0"/>
          <w:marTop w:val="0"/>
          <w:marBottom w:val="0"/>
          <w:divBdr>
            <w:top w:val="none" w:sz="0" w:space="0" w:color="auto"/>
            <w:left w:val="none" w:sz="0" w:space="0" w:color="auto"/>
            <w:bottom w:val="none" w:sz="0" w:space="0" w:color="auto"/>
            <w:right w:val="none" w:sz="0" w:space="0" w:color="auto"/>
          </w:divBdr>
        </w:div>
        <w:div w:id="70078715">
          <w:marLeft w:val="480"/>
          <w:marRight w:val="0"/>
          <w:marTop w:val="0"/>
          <w:marBottom w:val="0"/>
          <w:divBdr>
            <w:top w:val="none" w:sz="0" w:space="0" w:color="auto"/>
            <w:left w:val="none" w:sz="0" w:space="0" w:color="auto"/>
            <w:bottom w:val="none" w:sz="0" w:space="0" w:color="auto"/>
            <w:right w:val="none" w:sz="0" w:space="0" w:color="auto"/>
          </w:divBdr>
        </w:div>
        <w:div w:id="1492910495">
          <w:marLeft w:val="480"/>
          <w:marRight w:val="0"/>
          <w:marTop w:val="0"/>
          <w:marBottom w:val="0"/>
          <w:divBdr>
            <w:top w:val="none" w:sz="0" w:space="0" w:color="auto"/>
            <w:left w:val="none" w:sz="0" w:space="0" w:color="auto"/>
            <w:bottom w:val="none" w:sz="0" w:space="0" w:color="auto"/>
            <w:right w:val="none" w:sz="0" w:space="0" w:color="auto"/>
          </w:divBdr>
        </w:div>
      </w:divsChild>
    </w:div>
    <w:div w:id="779640082">
      <w:bodyDiv w:val="1"/>
      <w:marLeft w:val="0"/>
      <w:marRight w:val="0"/>
      <w:marTop w:val="0"/>
      <w:marBottom w:val="0"/>
      <w:divBdr>
        <w:top w:val="none" w:sz="0" w:space="0" w:color="auto"/>
        <w:left w:val="none" w:sz="0" w:space="0" w:color="auto"/>
        <w:bottom w:val="none" w:sz="0" w:space="0" w:color="auto"/>
        <w:right w:val="none" w:sz="0" w:space="0" w:color="auto"/>
      </w:divBdr>
    </w:div>
    <w:div w:id="779683390">
      <w:bodyDiv w:val="1"/>
      <w:marLeft w:val="0"/>
      <w:marRight w:val="0"/>
      <w:marTop w:val="0"/>
      <w:marBottom w:val="0"/>
      <w:divBdr>
        <w:top w:val="none" w:sz="0" w:space="0" w:color="auto"/>
        <w:left w:val="none" w:sz="0" w:space="0" w:color="auto"/>
        <w:bottom w:val="none" w:sz="0" w:space="0" w:color="auto"/>
        <w:right w:val="none" w:sz="0" w:space="0" w:color="auto"/>
      </w:divBdr>
      <w:divsChild>
        <w:div w:id="1126004055">
          <w:marLeft w:val="480"/>
          <w:marRight w:val="0"/>
          <w:marTop w:val="0"/>
          <w:marBottom w:val="0"/>
          <w:divBdr>
            <w:top w:val="none" w:sz="0" w:space="0" w:color="auto"/>
            <w:left w:val="none" w:sz="0" w:space="0" w:color="auto"/>
            <w:bottom w:val="none" w:sz="0" w:space="0" w:color="auto"/>
            <w:right w:val="none" w:sz="0" w:space="0" w:color="auto"/>
          </w:divBdr>
        </w:div>
        <w:div w:id="1014303270">
          <w:marLeft w:val="480"/>
          <w:marRight w:val="0"/>
          <w:marTop w:val="0"/>
          <w:marBottom w:val="0"/>
          <w:divBdr>
            <w:top w:val="none" w:sz="0" w:space="0" w:color="auto"/>
            <w:left w:val="none" w:sz="0" w:space="0" w:color="auto"/>
            <w:bottom w:val="none" w:sz="0" w:space="0" w:color="auto"/>
            <w:right w:val="none" w:sz="0" w:space="0" w:color="auto"/>
          </w:divBdr>
        </w:div>
        <w:div w:id="1880362174">
          <w:marLeft w:val="480"/>
          <w:marRight w:val="0"/>
          <w:marTop w:val="0"/>
          <w:marBottom w:val="0"/>
          <w:divBdr>
            <w:top w:val="none" w:sz="0" w:space="0" w:color="auto"/>
            <w:left w:val="none" w:sz="0" w:space="0" w:color="auto"/>
            <w:bottom w:val="none" w:sz="0" w:space="0" w:color="auto"/>
            <w:right w:val="none" w:sz="0" w:space="0" w:color="auto"/>
          </w:divBdr>
        </w:div>
        <w:div w:id="1727602382">
          <w:marLeft w:val="480"/>
          <w:marRight w:val="0"/>
          <w:marTop w:val="0"/>
          <w:marBottom w:val="0"/>
          <w:divBdr>
            <w:top w:val="none" w:sz="0" w:space="0" w:color="auto"/>
            <w:left w:val="none" w:sz="0" w:space="0" w:color="auto"/>
            <w:bottom w:val="none" w:sz="0" w:space="0" w:color="auto"/>
            <w:right w:val="none" w:sz="0" w:space="0" w:color="auto"/>
          </w:divBdr>
        </w:div>
        <w:div w:id="1289435679">
          <w:marLeft w:val="480"/>
          <w:marRight w:val="0"/>
          <w:marTop w:val="0"/>
          <w:marBottom w:val="0"/>
          <w:divBdr>
            <w:top w:val="none" w:sz="0" w:space="0" w:color="auto"/>
            <w:left w:val="none" w:sz="0" w:space="0" w:color="auto"/>
            <w:bottom w:val="none" w:sz="0" w:space="0" w:color="auto"/>
            <w:right w:val="none" w:sz="0" w:space="0" w:color="auto"/>
          </w:divBdr>
        </w:div>
        <w:div w:id="1499619343">
          <w:marLeft w:val="480"/>
          <w:marRight w:val="0"/>
          <w:marTop w:val="0"/>
          <w:marBottom w:val="0"/>
          <w:divBdr>
            <w:top w:val="none" w:sz="0" w:space="0" w:color="auto"/>
            <w:left w:val="none" w:sz="0" w:space="0" w:color="auto"/>
            <w:bottom w:val="none" w:sz="0" w:space="0" w:color="auto"/>
            <w:right w:val="none" w:sz="0" w:space="0" w:color="auto"/>
          </w:divBdr>
        </w:div>
        <w:div w:id="1086731963">
          <w:marLeft w:val="480"/>
          <w:marRight w:val="0"/>
          <w:marTop w:val="0"/>
          <w:marBottom w:val="0"/>
          <w:divBdr>
            <w:top w:val="none" w:sz="0" w:space="0" w:color="auto"/>
            <w:left w:val="none" w:sz="0" w:space="0" w:color="auto"/>
            <w:bottom w:val="none" w:sz="0" w:space="0" w:color="auto"/>
            <w:right w:val="none" w:sz="0" w:space="0" w:color="auto"/>
          </w:divBdr>
        </w:div>
        <w:div w:id="906115226">
          <w:marLeft w:val="480"/>
          <w:marRight w:val="0"/>
          <w:marTop w:val="0"/>
          <w:marBottom w:val="0"/>
          <w:divBdr>
            <w:top w:val="none" w:sz="0" w:space="0" w:color="auto"/>
            <w:left w:val="none" w:sz="0" w:space="0" w:color="auto"/>
            <w:bottom w:val="none" w:sz="0" w:space="0" w:color="auto"/>
            <w:right w:val="none" w:sz="0" w:space="0" w:color="auto"/>
          </w:divBdr>
        </w:div>
        <w:div w:id="2048219986">
          <w:marLeft w:val="480"/>
          <w:marRight w:val="0"/>
          <w:marTop w:val="0"/>
          <w:marBottom w:val="0"/>
          <w:divBdr>
            <w:top w:val="none" w:sz="0" w:space="0" w:color="auto"/>
            <w:left w:val="none" w:sz="0" w:space="0" w:color="auto"/>
            <w:bottom w:val="none" w:sz="0" w:space="0" w:color="auto"/>
            <w:right w:val="none" w:sz="0" w:space="0" w:color="auto"/>
          </w:divBdr>
        </w:div>
        <w:div w:id="2094744653">
          <w:marLeft w:val="480"/>
          <w:marRight w:val="0"/>
          <w:marTop w:val="0"/>
          <w:marBottom w:val="0"/>
          <w:divBdr>
            <w:top w:val="none" w:sz="0" w:space="0" w:color="auto"/>
            <w:left w:val="none" w:sz="0" w:space="0" w:color="auto"/>
            <w:bottom w:val="none" w:sz="0" w:space="0" w:color="auto"/>
            <w:right w:val="none" w:sz="0" w:space="0" w:color="auto"/>
          </w:divBdr>
        </w:div>
        <w:div w:id="1564483391">
          <w:marLeft w:val="480"/>
          <w:marRight w:val="0"/>
          <w:marTop w:val="0"/>
          <w:marBottom w:val="0"/>
          <w:divBdr>
            <w:top w:val="none" w:sz="0" w:space="0" w:color="auto"/>
            <w:left w:val="none" w:sz="0" w:space="0" w:color="auto"/>
            <w:bottom w:val="none" w:sz="0" w:space="0" w:color="auto"/>
            <w:right w:val="none" w:sz="0" w:space="0" w:color="auto"/>
          </w:divBdr>
        </w:div>
        <w:div w:id="982462448">
          <w:marLeft w:val="480"/>
          <w:marRight w:val="0"/>
          <w:marTop w:val="0"/>
          <w:marBottom w:val="0"/>
          <w:divBdr>
            <w:top w:val="none" w:sz="0" w:space="0" w:color="auto"/>
            <w:left w:val="none" w:sz="0" w:space="0" w:color="auto"/>
            <w:bottom w:val="none" w:sz="0" w:space="0" w:color="auto"/>
            <w:right w:val="none" w:sz="0" w:space="0" w:color="auto"/>
          </w:divBdr>
        </w:div>
        <w:div w:id="585114509">
          <w:marLeft w:val="480"/>
          <w:marRight w:val="0"/>
          <w:marTop w:val="0"/>
          <w:marBottom w:val="0"/>
          <w:divBdr>
            <w:top w:val="none" w:sz="0" w:space="0" w:color="auto"/>
            <w:left w:val="none" w:sz="0" w:space="0" w:color="auto"/>
            <w:bottom w:val="none" w:sz="0" w:space="0" w:color="auto"/>
            <w:right w:val="none" w:sz="0" w:space="0" w:color="auto"/>
          </w:divBdr>
        </w:div>
        <w:div w:id="1952978107">
          <w:marLeft w:val="480"/>
          <w:marRight w:val="0"/>
          <w:marTop w:val="0"/>
          <w:marBottom w:val="0"/>
          <w:divBdr>
            <w:top w:val="none" w:sz="0" w:space="0" w:color="auto"/>
            <w:left w:val="none" w:sz="0" w:space="0" w:color="auto"/>
            <w:bottom w:val="none" w:sz="0" w:space="0" w:color="auto"/>
            <w:right w:val="none" w:sz="0" w:space="0" w:color="auto"/>
          </w:divBdr>
        </w:div>
        <w:div w:id="1339818908">
          <w:marLeft w:val="480"/>
          <w:marRight w:val="0"/>
          <w:marTop w:val="0"/>
          <w:marBottom w:val="0"/>
          <w:divBdr>
            <w:top w:val="none" w:sz="0" w:space="0" w:color="auto"/>
            <w:left w:val="none" w:sz="0" w:space="0" w:color="auto"/>
            <w:bottom w:val="none" w:sz="0" w:space="0" w:color="auto"/>
            <w:right w:val="none" w:sz="0" w:space="0" w:color="auto"/>
          </w:divBdr>
        </w:div>
        <w:div w:id="328561091">
          <w:marLeft w:val="480"/>
          <w:marRight w:val="0"/>
          <w:marTop w:val="0"/>
          <w:marBottom w:val="0"/>
          <w:divBdr>
            <w:top w:val="none" w:sz="0" w:space="0" w:color="auto"/>
            <w:left w:val="none" w:sz="0" w:space="0" w:color="auto"/>
            <w:bottom w:val="none" w:sz="0" w:space="0" w:color="auto"/>
            <w:right w:val="none" w:sz="0" w:space="0" w:color="auto"/>
          </w:divBdr>
        </w:div>
        <w:div w:id="1884824295">
          <w:marLeft w:val="480"/>
          <w:marRight w:val="0"/>
          <w:marTop w:val="0"/>
          <w:marBottom w:val="0"/>
          <w:divBdr>
            <w:top w:val="none" w:sz="0" w:space="0" w:color="auto"/>
            <w:left w:val="none" w:sz="0" w:space="0" w:color="auto"/>
            <w:bottom w:val="none" w:sz="0" w:space="0" w:color="auto"/>
            <w:right w:val="none" w:sz="0" w:space="0" w:color="auto"/>
          </w:divBdr>
        </w:div>
        <w:div w:id="2003195493">
          <w:marLeft w:val="480"/>
          <w:marRight w:val="0"/>
          <w:marTop w:val="0"/>
          <w:marBottom w:val="0"/>
          <w:divBdr>
            <w:top w:val="none" w:sz="0" w:space="0" w:color="auto"/>
            <w:left w:val="none" w:sz="0" w:space="0" w:color="auto"/>
            <w:bottom w:val="none" w:sz="0" w:space="0" w:color="auto"/>
            <w:right w:val="none" w:sz="0" w:space="0" w:color="auto"/>
          </w:divBdr>
        </w:div>
        <w:div w:id="1883131854">
          <w:marLeft w:val="480"/>
          <w:marRight w:val="0"/>
          <w:marTop w:val="0"/>
          <w:marBottom w:val="0"/>
          <w:divBdr>
            <w:top w:val="none" w:sz="0" w:space="0" w:color="auto"/>
            <w:left w:val="none" w:sz="0" w:space="0" w:color="auto"/>
            <w:bottom w:val="none" w:sz="0" w:space="0" w:color="auto"/>
            <w:right w:val="none" w:sz="0" w:space="0" w:color="auto"/>
          </w:divBdr>
        </w:div>
        <w:div w:id="961039070">
          <w:marLeft w:val="480"/>
          <w:marRight w:val="0"/>
          <w:marTop w:val="0"/>
          <w:marBottom w:val="0"/>
          <w:divBdr>
            <w:top w:val="none" w:sz="0" w:space="0" w:color="auto"/>
            <w:left w:val="none" w:sz="0" w:space="0" w:color="auto"/>
            <w:bottom w:val="none" w:sz="0" w:space="0" w:color="auto"/>
            <w:right w:val="none" w:sz="0" w:space="0" w:color="auto"/>
          </w:divBdr>
        </w:div>
        <w:div w:id="1321276389">
          <w:marLeft w:val="480"/>
          <w:marRight w:val="0"/>
          <w:marTop w:val="0"/>
          <w:marBottom w:val="0"/>
          <w:divBdr>
            <w:top w:val="none" w:sz="0" w:space="0" w:color="auto"/>
            <w:left w:val="none" w:sz="0" w:space="0" w:color="auto"/>
            <w:bottom w:val="none" w:sz="0" w:space="0" w:color="auto"/>
            <w:right w:val="none" w:sz="0" w:space="0" w:color="auto"/>
          </w:divBdr>
        </w:div>
        <w:div w:id="1476413175">
          <w:marLeft w:val="480"/>
          <w:marRight w:val="0"/>
          <w:marTop w:val="0"/>
          <w:marBottom w:val="0"/>
          <w:divBdr>
            <w:top w:val="none" w:sz="0" w:space="0" w:color="auto"/>
            <w:left w:val="none" w:sz="0" w:space="0" w:color="auto"/>
            <w:bottom w:val="none" w:sz="0" w:space="0" w:color="auto"/>
            <w:right w:val="none" w:sz="0" w:space="0" w:color="auto"/>
          </w:divBdr>
        </w:div>
        <w:div w:id="224029931">
          <w:marLeft w:val="480"/>
          <w:marRight w:val="0"/>
          <w:marTop w:val="0"/>
          <w:marBottom w:val="0"/>
          <w:divBdr>
            <w:top w:val="none" w:sz="0" w:space="0" w:color="auto"/>
            <w:left w:val="none" w:sz="0" w:space="0" w:color="auto"/>
            <w:bottom w:val="none" w:sz="0" w:space="0" w:color="auto"/>
            <w:right w:val="none" w:sz="0" w:space="0" w:color="auto"/>
          </w:divBdr>
        </w:div>
        <w:div w:id="306326777">
          <w:marLeft w:val="480"/>
          <w:marRight w:val="0"/>
          <w:marTop w:val="0"/>
          <w:marBottom w:val="0"/>
          <w:divBdr>
            <w:top w:val="none" w:sz="0" w:space="0" w:color="auto"/>
            <w:left w:val="none" w:sz="0" w:space="0" w:color="auto"/>
            <w:bottom w:val="none" w:sz="0" w:space="0" w:color="auto"/>
            <w:right w:val="none" w:sz="0" w:space="0" w:color="auto"/>
          </w:divBdr>
        </w:div>
        <w:div w:id="1458908357">
          <w:marLeft w:val="480"/>
          <w:marRight w:val="0"/>
          <w:marTop w:val="0"/>
          <w:marBottom w:val="0"/>
          <w:divBdr>
            <w:top w:val="none" w:sz="0" w:space="0" w:color="auto"/>
            <w:left w:val="none" w:sz="0" w:space="0" w:color="auto"/>
            <w:bottom w:val="none" w:sz="0" w:space="0" w:color="auto"/>
            <w:right w:val="none" w:sz="0" w:space="0" w:color="auto"/>
          </w:divBdr>
        </w:div>
        <w:div w:id="472449702">
          <w:marLeft w:val="480"/>
          <w:marRight w:val="0"/>
          <w:marTop w:val="0"/>
          <w:marBottom w:val="0"/>
          <w:divBdr>
            <w:top w:val="none" w:sz="0" w:space="0" w:color="auto"/>
            <w:left w:val="none" w:sz="0" w:space="0" w:color="auto"/>
            <w:bottom w:val="none" w:sz="0" w:space="0" w:color="auto"/>
            <w:right w:val="none" w:sz="0" w:space="0" w:color="auto"/>
          </w:divBdr>
        </w:div>
        <w:div w:id="835878536">
          <w:marLeft w:val="480"/>
          <w:marRight w:val="0"/>
          <w:marTop w:val="0"/>
          <w:marBottom w:val="0"/>
          <w:divBdr>
            <w:top w:val="none" w:sz="0" w:space="0" w:color="auto"/>
            <w:left w:val="none" w:sz="0" w:space="0" w:color="auto"/>
            <w:bottom w:val="none" w:sz="0" w:space="0" w:color="auto"/>
            <w:right w:val="none" w:sz="0" w:space="0" w:color="auto"/>
          </w:divBdr>
        </w:div>
        <w:div w:id="1375734983">
          <w:marLeft w:val="480"/>
          <w:marRight w:val="0"/>
          <w:marTop w:val="0"/>
          <w:marBottom w:val="0"/>
          <w:divBdr>
            <w:top w:val="none" w:sz="0" w:space="0" w:color="auto"/>
            <w:left w:val="none" w:sz="0" w:space="0" w:color="auto"/>
            <w:bottom w:val="none" w:sz="0" w:space="0" w:color="auto"/>
            <w:right w:val="none" w:sz="0" w:space="0" w:color="auto"/>
          </w:divBdr>
        </w:div>
        <w:div w:id="966933310">
          <w:marLeft w:val="480"/>
          <w:marRight w:val="0"/>
          <w:marTop w:val="0"/>
          <w:marBottom w:val="0"/>
          <w:divBdr>
            <w:top w:val="none" w:sz="0" w:space="0" w:color="auto"/>
            <w:left w:val="none" w:sz="0" w:space="0" w:color="auto"/>
            <w:bottom w:val="none" w:sz="0" w:space="0" w:color="auto"/>
            <w:right w:val="none" w:sz="0" w:space="0" w:color="auto"/>
          </w:divBdr>
        </w:div>
        <w:div w:id="1133212767">
          <w:marLeft w:val="480"/>
          <w:marRight w:val="0"/>
          <w:marTop w:val="0"/>
          <w:marBottom w:val="0"/>
          <w:divBdr>
            <w:top w:val="none" w:sz="0" w:space="0" w:color="auto"/>
            <w:left w:val="none" w:sz="0" w:space="0" w:color="auto"/>
            <w:bottom w:val="none" w:sz="0" w:space="0" w:color="auto"/>
            <w:right w:val="none" w:sz="0" w:space="0" w:color="auto"/>
          </w:divBdr>
        </w:div>
        <w:div w:id="96566949">
          <w:marLeft w:val="480"/>
          <w:marRight w:val="0"/>
          <w:marTop w:val="0"/>
          <w:marBottom w:val="0"/>
          <w:divBdr>
            <w:top w:val="none" w:sz="0" w:space="0" w:color="auto"/>
            <w:left w:val="none" w:sz="0" w:space="0" w:color="auto"/>
            <w:bottom w:val="none" w:sz="0" w:space="0" w:color="auto"/>
            <w:right w:val="none" w:sz="0" w:space="0" w:color="auto"/>
          </w:divBdr>
        </w:div>
        <w:div w:id="1022559077">
          <w:marLeft w:val="480"/>
          <w:marRight w:val="0"/>
          <w:marTop w:val="0"/>
          <w:marBottom w:val="0"/>
          <w:divBdr>
            <w:top w:val="none" w:sz="0" w:space="0" w:color="auto"/>
            <w:left w:val="none" w:sz="0" w:space="0" w:color="auto"/>
            <w:bottom w:val="none" w:sz="0" w:space="0" w:color="auto"/>
            <w:right w:val="none" w:sz="0" w:space="0" w:color="auto"/>
          </w:divBdr>
        </w:div>
        <w:div w:id="1362899826">
          <w:marLeft w:val="480"/>
          <w:marRight w:val="0"/>
          <w:marTop w:val="0"/>
          <w:marBottom w:val="0"/>
          <w:divBdr>
            <w:top w:val="none" w:sz="0" w:space="0" w:color="auto"/>
            <w:left w:val="none" w:sz="0" w:space="0" w:color="auto"/>
            <w:bottom w:val="none" w:sz="0" w:space="0" w:color="auto"/>
            <w:right w:val="none" w:sz="0" w:space="0" w:color="auto"/>
          </w:divBdr>
        </w:div>
        <w:div w:id="692537494">
          <w:marLeft w:val="480"/>
          <w:marRight w:val="0"/>
          <w:marTop w:val="0"/>
          <w:marBottom w:val="0"/>
          <w:divBdr>
            <w:top w:val="none" w:sz="0" w:space="0" w:color="auto"/>
            <w:left w:val="none" w:sz="0" w:space="0" w:color="auto"/>
            <w:bottom w:val="none" w:sz="0" w:space="0" w:color="auto"/>
            <w:right w:val="none" w:sz="0" w:space="0" w:color="auto"/>
          </w:divBdr>
        </w:div>
        <w:div w:id="807162011">
          <w:marLeft w:val="480"/>
          <w:marRight w:val="0"/>
          <w:marTop w:val="0"/>
          <w:marBottom w:val="0"/>
          <w:divBdr>
            <w:top w:val="none" w:sz="0" w:space="0" w:color="auto"/>
            <w:left w:val="none" w:sz="0" w:space="0" w:color="auto"/>
            <w:bottom w:val="none" w:sz="0" w:space="0" w:color="auto"/>
            <w:right w:val="none" w:sz="0" w:space="0" w:color="auto"/>
          </w:divBdr>
        </w:div>
        <w:div w:id="1741512621">
          <w:marLeft w:val="480"/>
          <w:marRight w:val="0"/>
          <w:marTop w:val="0"/>
          <w:marBottom w:val="0"/>
          <w:divBdr>
            <w:top w:val="none" w:sz="0" w:space="0" w:color="auto"/>
            <w:left w:val="none" w:sz="0" w:space="0" w:color="auto"/>
            <w:bottom w:val="none" w:sz="0" w:space="0" w:color="auto"/>
            <w:right w:val="none" w:sz="0" w:space="0" w:color="auto"/>
          </w:divBdr>
        </w:div>
        <w:div w:id="21512986">
          <w:marLeft w:val="480"/>
          <w:marRight w:val="0"/>
          <w:marTop w:val="0"/>
          <w:marBottom w:val="0"/>
          <w:divBdr>
            <w:top w:val="none" w:sz="0" w:space="0" w:color="auto"/>
            <w:left w:val="none" w:sz="0" w:space="0" w:color="auto"/>
            <w:bottom w:val="none" w:sz="0" w:space="0" w:color="auto"/>
            <w:right w:val="none" w:sz="0" w:space="0" w:color="auto"/>
          </w:divBdr>
        </w:div>
        <w:div w:id="1530994415">
          <w:marLeft w:val="480"/>
          <w:marRight w:val="0"/>
          <w:marTop w:val="0"/>
          <w:marBottom w:val="0"/>
          <w:divBdr>
            <w:top w:val="none" w:sz="0" w:space="0" w:color="auto"/>
            <w:left w:val="none" w:sz="0" w:space="0" w:color="auto"/>
            <w:bottom w:val="none" w:sz="0" w:space="0" w:color="auto"/>
            <w:right w:val="none" w:sz="0" w:space="0" w:color="auto"/>
          </w:divBdr>
        </w:div>
        <w:div w:id="1140998730">
          <w:marLeft w:val="480"/>
          <w:marRight w:val="0"/>
          <w:marTop w:val="0"/>
          <w:marBottom w:val="0"/>
          <w:divBdr>
            <w:top w:val="none" w:sz="0" w:space="0" w:color="auto"/>
            <w:left w:val="none" w:sz="0" w:space="0" w:color="auto"/>
            <w:bottom w:val="none" w:sz="0" w:space="0" w:color="auto"/>
            <w:right w:val="none" w:sz="0" w:space="0" w:color="auto"/>
          </w:divBdr>
        </w:div>
        <w:div w:id="842286186">
          <w:marLeft w:val="480"/>
          <w:marRight w:val="0"/>
          <w:marTop w:val="0"/>
          <w:marBottom w:val="0"/>
          <w:divBdr>
            <w:top w:val="none" w:sz="0" w:space="0" w:color="auto"/>
            <w:left w:val="none" w:sz="0" w:space="0" w:color="auto"/>
            <w:bottom w:val="none" w:sz="0" w:space="0" w:color="auto"/>
            <w:right w:val="none" w:sz="0" w:space="0" w:color="auto"/>
          </w:divBdr>
        </w:div>
        <w:div w:id="689573546">
          <w:marLeft w:val="480"/>
          <w:marRight w:val="0"/>
          <w:marTop w:val="0"/>
          <w:marBottom w:val="0"/>
          <w:divBdr>
            <w:top w:val="none" w:sz="0" w:space="0" w:color="auto"/>
            <w:left w:val="none" w:sz="0" w:space="0" w:color="auto"/>
            <w:bottom w:val="none" w:sz="0" w:space="0" w:color="auto"/>
            <w:right w:val="none" w:sz="0" w:space="0" w:color="auto"/>
          </w:divBdr>
        </w:div>
        <w:div w:id="744298063">
          <w:marLeft w:val="480"/>
          <w:marRight w:val="0"/>
          <w:marTop w:val="0"/>
          <w:marBottom w:val="0"/>
          <w:divBdr>
            <w:top w:val="none" w:sz="0" w:space="0" w:color="auto"/>
            <w:left w:val="none" w:sz="0" w:space="0" w:color="auto"/>
            <w:bottom w:val="none" w:sz="0" w:space="0" w:color="auto"/>
            <w:right w:val="none" w:sz="0" w:space="0" w:color="auto"/>
          </w:divBdr>
        </w:div>
        <w:div w:id="1373265908">
          <w:marLeft w:val="480"/>
          <w:marRight w:val="0"/>
          <w:marTop w:val="0"/>
          <w:marBottom w:val="0"/>
          <w:divBdr>
            <w:top w:val="none" w:sz="0" w:space="0" w:color="auto"/>
            <w:left w:val="none" w:sz="0" w:space="0" w:color="auto"/>
            <w:bottom w:val="none" w:sz="0" w:space="0" w:color="auto"/>
            <w:right w:val="none" w:sz="0" w:space="0" w:color="auto"/>
          </w:divBdr>
        </w:div>
        <w:div w:id="1021198871">
          <w:marLeft w:val="480"/>
          <w:marRight w:val="0"/>
          <w:marTop w:val="0"/>
          <w:marBottom w:val="0"/>
          <w:divBdr>
            <w:top w:val="none" w:sz="0" w:space="0" w:color="auto"/>
            <w:left w:val="none" w:sz="0" w:space="0" w:color="auto"/>
            <w:bottom w:val="none" w:sz="0" w:space="0" w:color="auto"/>
            <w:right w:val="none" w:sz="0" w:space="0" w:color="auto"/>
          </w:divBdr>
        </w:div>
        <w:div w:id="2090535514">
          <w:marLeft w:val="480"/>
          <w:marRight w:val="0"/>
          <w:marTop w:val="0"/>
          <w:marBottom w:val="0"/>
          <w:divBdr>
            <w:top w:val="none" w:sz="0" w:space="0" w:color="auto"/>
            <w:left w:val="none" w:sz="0" w:space="0" w:color="auto"/>
            <w:bottom w:val="none" w:sz="0" w:space="0" w:color="auto"/>
            <w:right w:val="none" w:sz="0" w:space="0" w:color="auto"/>
          </w:divBdr>
        </w:div>
        <w:div w:id="740756528">
          <w:marLeft w:val="480"/>
          <w:marRight w:val="0"/>
          <w:marTop w:val="0"/>
          <w:marBottom w:val="0"/>
          <w:divBdr>
            <w:top w:val="none" w:sz="0" w:space="0" w:color="auto"/>
            <w:left w:val="none" w:sz="0" w:space="0" w:color="auto"/>
            <w:bottom w:val="none" w:sz="0" w:space="0" w:color="auto"/>
            <w:right w:val="none" w:sz="0" w:space="0" w:color="auto"/>
          </w:divBdr>
        </w:div>
        <w:div w:id="533347402">
          <w:marLeft w:val="480"/>
          <w:marRight w:val="0"/>
          <w:marTop w:val="0"/>
          <w:marBottom w:val="0"/>
          <w:divBdr>
            <w:top w:val="none" w:sz="0" w:space="0" w:color="auto"/>
            <w:left w:val="none" w:sz="0" w:space="0" w:color="auto"/>
            <w:bottom w:val="none" w:sz="0" w:space="0" w:color="auto"/>
            <w:right w:val="none" w:sz="0" w:space="0" w:color="auto"/>
          </w:divBdr>
        </w:div>
        <w:div w:id="2136020953">
          <w:marLeft w:val="480"/>
          <w:marRight w:val="0"/>
          <w:marTop w:val="0"/>
          <w:marBottom w:val="0"/>
          <w:divBdr>
            <w:top w:val="none" w:sz="0" w:space="0" w:color="auto"/>
            <w:left w:val="none" w:sz="0" w:space="0" w:color="auto"/>
            <w:bottom w:val="none" w:sz="0" w:space="0" w:color="auto"/>
            <w:right w:val="none" w:sz="0" w:space="0" w:color="auto"/>
          </w:divBdr>
        </w:div>
        <w:div w:id="1845585158">
          <w:marLeft w:val="480"/>
          <w:marRight w:val="0"/>
          <w:marTop w:val="0"/>
          <w:marBottom w:val="0"/>
          <w:divBdr>
            <w:top w:val="none" w:sz="0" w:space="0" w:color="auto"/>
            <w:left w:val="none" w:sz="0" w:space="0" w:color="auto"/>
            <w:bottom w:val="none" w:sz="0" w:space="0" w:color="auto"/>
            <w:right w:val="none" w:sz="0" w:space="0" w:color="auto"/>
          </w:divBdr>
        </w:div>
        <w:div w:id="950403706">
          <w:marLeft w:val="480"/>
          <w:marRight w:val="0"/>
          <w:marTop w:val="0"/>
          <w:marBottom w:val="0"/>
          <w:divBdr>
            <w:top w:val="none" w:sz="0" w:space="0" w:color="auto"/>
            <w:left w:val="none" w:sz="0" w:space="0" w:color="auto"/>
            <w:bottom w:val="none" w:sz="0" w:space="0" w:color="auto"/>
            <w:right w:val="none" w:sz="0" w:space="0" w:color="auto"/>
          </w:divBdr>
        </w:div>
        <w:div w:id="2114129004">
          <w:marLeft w:val="480"/>
          <w:marRight w:val="0"/>
          <w:marTop w:val="0"/>
          <w:marBottom w:val="0"/>
          <w:divBdr>
            <w:top w:val="none" w:sz="0" w:space="0" w:color="auto"/>
            <w:left w:val="none" w:sz="0" w:space="0" w:color="auto"/>
            <w:bottom w:val="none" w:sz="0" w:space="0" w:color="auto"/>
            <w:right w:val="none" w:sz="0" w:space="0" w:color="auto"/>
          </w:divBdr>
        </w:div>
        <w:div w:id="398484906">
          <w:marLeft w:val="480"/>
          <w:marRight w:val="0"/>
          <w:marTop w:val="0"/>
          <w:marBottom w:val="0"/>
          <w:divBdr>
            <w:top w:val="none" w:sz="0" w:space="0" w:color="auto"/>
            <w:left w:val="none" w:sz="0" w:space="0" w:color="auto"/>
            <w:bottom w:val="none" w:sz="0" w:space="0" w:color="auto"/>
            <w:right w:val="none" w:sz="0" w:space="0" w:color="auto"/>
          </w:divBdr>
        </w:div>
        <w:div w:id="1594584743">
          <w:marLeft w:val="480"/>
          <w:marRight w:val="0"/>
          <w:marTop w:val="0"/>
          <w:marBottom w:val="0"/>
          <w:divBdr>
            <w:top w:val="none" w:sz="0" w:space="0" w:color="auto"/>
            <w:left w:val="none" w:sz="0" w:space="0" w:color="auto"/>
            <w:bottom w:val="none" w:sz="0" w:space="0" w:color="auto"/>
            <w:right w:val="none" w:sz="0" w:space="0" w:color="auto"/>
          </w:divBdr>
        </w:div>
        <w:div w:id="408355873">
          <w:marLeft w:val="480"/>
          <w:marRight w:val="0"/>
          <w:marTop w:val="0"/>
          <w:marBottom w:val="0"/>
          <w:divBdr>
            <w:top w:val="none" w:sz="0" w:space="0" w:color="auto"/>
            <w:left w:val="none" w:sz="0" w:space="0" w:color="auto"/>
            <w:bottom w:val="none" w:sz="0" w:space="0" w:color="auto"/>
            <w:right w:val="none" w:sz="0" w:space="0" w:color="auto"/>
          </w:divBdr>
        </w:div>
        <w:div w:id="1781334062">
          <w:marLeft w:val="480"/>
          <w:marRight w:val="0"/>
          <w:marTop w:val="0"/>
          <w:marBottom w:val="0"/>
          <w:divBdr>
            <w:top w:val="none" w:sz="0" w:space="0" w:color="auto"/>
            <w:left w:val="none" w:sz="0" w:space="0" w:color="auto"/>
            <w:bottom w:val="none" w:sz="0" w:space="0" w:color="auto"/>
            <w:right w:val="none" w:sz="0" w:space="0" w:color="auto"/>
          </w:divBdr>
        </w:div>
        <w:div w:id="1714648450">
          <w:marLeft w:val="480"/>
          <w:marRight w:val="0"/>
          <w:marTop w:val="0"/>
          <w:marBottom w:val="0"/>
          <w:divBdr>
            <w:top w:val="none" w:sz="0" w:space="0" w:color="auto"/>
            <w:left w:val="none" w:sz="0" w:space="0" w:color="auto"/>
            <w:bottom w:val="none" w:sz="0" w:space="0" w:color="auto"/>
            <w:right w:val="none" w:sz="0" w:space="0" w:color="auto"/>
          </w:divBdr>
        </w:div>
      </w:divsChild>
    </w:div>
    <w:div w:id="780609457">
      <w:bodyDiv w:val="1"/>
      <w:marLeft w:val="0"/>
      <w:marRight w:val="0"/>
      <w:marTop w:val="0"/>
      <w:marBottom w:val="0"/>
      <w:divBdr>
        <w:top w:val="none" w:sz="0" w:space="0" w:color="auto"/>
        <w:left w:val="none" w:sz="0" w:space="0" w:color="auto"/>
        <w:bottom w:val="none" w:sz="0" w:space="0" w:color="auto"/>
        <w:right w:val="none" w:sz="0" w:space="0" w:color="auto"/>
      </w:divBdr>
    </w:div>
    <w:div w:id="781874513">
      <w:bodyDiv w:val="1"/>
      <w:marLeft w:val="0"/>
      <w:marRight w:val="0"/>
      <w:marTop w:val="0"/>
      <w:marBottom w:val="0"/>
      <w:divBdr>
        <w:top w:val="none" w:sz="0" w:space="0" w:color="auto"/>
        <w:left w:val="none" w:sz="0" w:space="0" w:color="auto"/>
        <w:bottom w:val="none" w:sz="0" w:space="0" w:color="auto"/>
        <w:right w:val="none" w:sz="0" w:space="0" w:color="auto"/>
      </w:divBdr>
    </w:div>
    <w:div w:id="782311985">
      <w:bodyDiv w:val="1"/>
      <w:marLeft w:val="0"/>
      <w:marRight w:val="0"/>
      <w:marTop w:val="0"/>
      <w:marBottom w:val="0"/>
      <w:divBdr>
        <w:top w:val="none" w:sz="0" w:space="0" w:color="auto"/>
        <w:left w:val="none" w:sz="0" w:space="0" w:color="auto"/>
        <w:bottom w:val="none" w:sz="0" w:space="0" w:color="auto"/>
        <w:right w:val="none" w:sz="0" w:space="0" w:color="auto"/>
      </w:divBdr>
    </w:div>
    <w:div w:id="784272360">
      <w:bodyDiv w:val="1"/>
      <w:marLeft w:val="0"/>
      <w:marRight w:val="0"/>
      <w:marTop w:val="0"/>
      <w:marBottom w:val="0"/>
      <w:divBdr>
        <w:top w:val="none" w:sz="0" w:space="0" w:color="auto"/>
        <w:left w:val="none" w:sz="0" w:space="0" w:color="auto"/>
        <w:bottom w:val="none" w:sz="0" w:space="0" w:color="auto"/>
        <w:right w:val="none" w:sz="0" w:space="0" w:color="auto"/>
      </w:divBdr>
    </w:div>
    <w:div w:id="785394948">
      <w:bodyDiv w:val="1"/>
      <w:marLeft w:val="0"/>
      <w:marRight w:val="0"/>
      <w:marTop w:val="0"/>
      <w:marBottom w:val="0"/>
      <w:divBdr>
        <w:top w:val="none" w:sz="0" w:space="0" w:color="auto"/>
        <w:left w:val="none" w:sz="0" w:space="0" w:color="auto"/>
        <w:bottom w:val="none" w:sz="0" w:space="0" w:color="auto"/>
        <w:right w:val="none" w:sz="0" w:space="0" w:color="auto"/>
      </w:divBdr>
      <w:divsChild>
        <w:div w:id="81100339">
          <w:marLeft w:val="480"/>
          <w:marRight w:val="0"/>
          <w:marTop w:val="0"/>
          <w:marBottom w:val="0"/>
          <w:divBdr>
            <w:top w:val="none" w:sz="0" w:space="0" w:color="auto"/>
            <w:left w:val="none" w:sz="0" w:space="0" w:color="auto"/>
            <w:bottom w:val="none" w:sz="0" w:space="0" w:color="auto"/>
            <w:right w:val="none" w:sz="0" w:space="0" w:color="auto"/>
          </w:divBdr>
        </w:div>
        <w:div w:id="151147240">
          <w:marLeft w:val="480"/>
          <w:marRight w:val="0"/>
          <w:marTop w:val="0"/>
          <w:marBottom w:val="0"/>
          <w:divBdr>
            <w:top w:val="none" w:sz="0" w:space="0" w:color="auto"/>
            <w:left w:val="none" w:sz="0" w:space="0" w:color="auto"/>
            <w:bottom w:val="none" w:sz="0" w:space="0" w:color="auto"/>
            <w:right w:val="none" w:sz="0" w:space="0" w:color="auto"/>
          </w:divBdr>
        </w:div>
        <w:div w:id="202791625">
          <w:marLeft w:val="480"/>
          <w:marRight w:val="0"/>
          <w:marTop w:val="0"/>
          <w:marBottom w:val="0"/>
          <w:divBdr>
            <w:top w:val="none" w:sz="0" w:space="0" w:color="auto"/>
            <w:left w:val="none" w:sz="0" w:space="0" w:color="auto"/>
            <w:bottom w:val="none" w:sz="0" w:space="0" w:color="auto"/>
            <w:right w:val="none" w:sz="0" w:space="0" w:color="auto"/>
          </w:divBdr>
        </w:div>
        <w:div w:id="298191652">
          <w:marLeft w:val="480"/>
          <w:marRight w:val="0"/>
          <w:marTop w:val="0"/>
          <w:marBottom w:val="0"/>
          <w:divBdr>
            <w:top w:val="none" w:sz="0" w:space="0" w:color="auto"/>
            <w:left w:val="none" w:sz="0" w:space="0" w:color="auto"/>
            <w:bottom w:val="none" w:sz="0" w:space="0" w:color="auto"/>
            <w:right w:val="none" w:sz="0" w:space="0" w:color="auto"/>
          </w:divBdr>
        </w:div>
        <w:div w:id="519587291">
          <w:marLeft w:val="480"/>
          <w:marRight w:val="0"/>
          <w:marTop w:val="0"/>
          <w:marBottom w:val="0"/>
          <w:divBdr>
            <w:top w:val="none" w:sz="0" w:space="0" w:color="auto"/>
            <w:left w:val="none" w:sz="0" w:space="0" w:color="auto"/>
            <w:bottom w:val="none" w:sz="0" w:space="0" w:color="auto"/>
            <w:right w:val="none" w:sz="0" w:space="0" w:color="auto"/>
          </w:divBdr>
        </w:div>
        <w:div w:id="653875761">
          <w:marLeft w:val="480"/>
          <w:marRight w:val="0"/>
          <w:marTop w:val="0"/>
          <w:marBottom w:val="0"/>
          <w:divBdr>
            <w:top w:val="none" w:sz="0" w:space="0" w:color="auto"/>
            <w:left w:val="none" w:sz="0" w:space="0" w:color="auto"/>
            <w:bottom w:val="none" w:sz="0" w:space="0" w:color="auto"/>
            <w:right w:val="none" w:sz="0" w:space="0" w:color="auto"/>
          </w:divBdr>
        </w:div>
        <w:div w:id="876351262">
          <w:marLeft w:val="480"/>
          <w:marRight w:val="0"/>
          <w:marTop w:val="0"/>
          <w:marBottom w:val="0"/>
          <w:divBdr>
            <w:top w:val="none" w:sz="0" w:space="0" w:color="auto"/>
            <w:left w:val="none" w:sz="0" w:space="0" w:color="auto"/>
            <w:bottom w:val="none" w:sz="0" w:space="0" w:color="auto"/>
            <w:right w:val="none" w:sz="0" w:space="0" w:color="auto"/>
          </w:divBdr>
        </w:div>
        <w:div w:id="898127202">
          <w:marLeft w:val="480"/>
          <w:marRight w:val="0"/>
          <w:marTop w:val="0"/>
          <w:marBottom w:val="0"/>
          <w:divBdr>
            <w:top w:val="none" w:sz="0" w:space="0" w:color="auto"/>
            <w:left w:val="none" w:sz="0" w:space="0" w:color="auto"/>
            <w:bottom w:val="none" w:sz="0" w:space="0" w:color="auto"/>
            <w:right w:val="none" w:sz="0" w:space="0" w:color="auto"/>
          </w:divBdr>
        </w:div>
        <w:div w:id="1659070419">
          <w:marLeft w:val="480"/>
          <w:marRight w:val="0"/>
          <w:marTop w:val="0"/>
          <w:marBottom w:val="0"/>
          <w:divBdr>
            <w:top w:val="none" w:sz="0" w:space="0" w:color="auto"/>
            <w:left w:val="none" w:sz="0" w:space="0" w:color="auto"/>
            <w:bottom w:val="none" w:sz="0" w:space="0" w:color="auto"/>
            <w:right w:val="none" w:sz="0" w:space="0" w:color="auto"/>
          </w:divBdr>
        </w:div>
        <w:div w:id="1666276625">
          <w:marLeft w:val="480"/>
          <w:marRight w:val="0"/>
          <w:marTop w:val="0"/>
          <w:marBottom w:val="0"/>
          <w:divBdr>
            <w:top w:val="none" w:sz="0" w:space="0" w:color="auto"/>
            <w:left w:val="none" w:sz="0" w:space="0" w:color="auto"/>
            <w:bottom w:val="none" w:sz="0" w:space="0" w:color="auto"/>
            <w:right w:val="none" w:sz="0" w:space="0" w:color="auto"/>
          </w:divBdr>
        </w:div>
        <w:div w:id="1997296152">
          <w:marLeft w:val="480"/>
          <w:marRight w:val="0"/>
          <w:marTop w:val="0"/>
          <w:marBottom w:val="0"/>
          <w:divBdr>
            <w:top w:val="none" w:sz="0" w:space="0" w:color="auto"/>
            <w:left w:val="none" w:sz="0" w:space="0" w:color="auto"/>
            <w:bottom w:val="none" w:sz="0" w:space="0" w:color="auto"/>
            <w:right w:val="none" w:sz="0" w:space="0" w:color="auto"/>
          </w:divBdr>
        </w:div>
      </w:divsChild>
    </w:div>
    <w:div w:id="786891609">
      <w:bodyDiv w:val="1"/>
      <w:marLeft w:val="0"/>
      <w:marRight w:val="0"/>
      <w:marTop w:val="0"/>
      <w:marBottom w:val="0"/>
      <w:divBdr>
        <w:top w:val="none" w:sz="0" w:space="0" w:color="auto"/>
        <w:left w:val="none" w:sz="0" w:space="0" w:color="auto"/>
        <w:bottom w:val="none" w:sz="0" w:space="0" w:color="auto"/>
        <w:right w:val="none" w:sz="0" w:space="0" w:color="auto"/>
      </w:divBdr>
    </w:div>
    <w:div w:id="789934522">
      <w:bodyDiv w:val="1"/>
      <w:marLeft w:val="0"/>
      <w:marRight w:val="0"/>
      <w:marTop w:val="0"/>
      <w:marBottom w:val="0"/>
      <w:divBdr>
        <w:top w:val="none" w:sz="0" w:space="0" w:color="auto"/>
        <w:left w:val="none" w:sz="0" w:space="0" w:color="auto"/>
        <w:bottom w:val="none" w:sz="0" w:space="0" w:color="auto"/>
        <w:right w:val="none" w:sz="0" w:space="0" w:color="auto"/>
      </w:divBdr>
    </w:div>
    <w:div w:id="792022951">
      <w:bodyDiv w:val="1"/>
      <w:marLeft w:val="0"/>
      <w:marRight w:val="0"/>
      <w:marTop w:val="0"/>
      <w:marBottom w:val="0"/>
      <w:divBdr>
        <w:top w:val="none" w:sz="0" w:space="0" w:color="auto"/>
        <w:left w:val="none" w:sz="0" w:space="0" w:color="auto"/>
        <w:bottom w:val="none" w:sz="0" w:space="0" w:color="auto"/>
        <w:right w:val="none" w:sz="0" w:space="0" w:color="auto"/>
      </w:divBdr>
      <w:divsChild>
        <w:div w:id="198855689">
          <w:marLeft w:val="480"/>
          <w:marRight w:val="0"/>
          <w:marTop w:val="0"/>
          <w:marBottom w:val="0"/>
          <w:divBdr>
            <w:top w:val="none" w:sz="0" w:space="0" w:color="auto"/>
            <w:left w:val="none" w:sz="0" w:space="0" w:color="auto"/>
            <w:bottom w:val="none" w:sz="0" w:space="0" w:color="auto"/>
            <w:right w:val="none" w:sz="0" w:space="0" w:color="auto"/>
          </w:divBdr>
        </w:div>
        <w:div w:id="210118144">
          <w:marLeft w:val="480"/>
          <w:marRight w:val="0"/>
          <w:marTop w:val="0"/>
          <w:marBottom w:val="0"/>
          <w:divBdr>
            <w:top w:val="none" w:sz="0" w:space="0" w:color="auto"/>
            <w:left w:val="none" w:sz="0" w:space="0" w:color="auto"/>
            <w:bottom w:val="none" w:sz="0" w:space="0" w:color="auto"/>
            <w:right w:val="none" w:sz="0" w:space="0" w:color="auto"/>
          </w:divBdr>
        </w:div>
        <w:div w:id="216746664">
          <w:marLeft w:val="480"/>
          <w:marRight w:val="0"/>
          <w:marTop w:val="0"/>
          <w:marBottom w:val="0"/>
          <w:divBdr>
            <w:top w:val="none" w:sz="0" w:space="0" w:color="auto"/>
            <w:left w:val="none" w:sz="0" w:space="0" w:color="auto"/>
            <w:bottom w:val="none" w:sz="0" w:space="0" w:color="auto"/>
            <w:right w:val="none" w:sz="0" w:space="0" w:color="auto"/>
          </w:divBdr>
        </w:div>
        <w:div w:id="245965649">
          <w:marLeft w:val="480"/>
          <w:marRight w:val="0"/>
          <w:marTop w:val="0"/>
          <w:marBottom w:val="0"/>
          <w:divBdr>
            <w:top w:val="none" w:sz="0" w:space="0" w:color="auto"/>
            <w:left w:val="none" w:sz="0" w:space="0" w:color="auto"/>
            <w:bottom w:val="none" w:sz="0" w:space="0" w:color="auto"/>
            <w:right w:val="none" w:sz="0" w:space="0" w:color="auto"/>
          </w:divBdr>
        </w:div>
        <w:div w:id="305861425">
          <w:marLeft w:val="480"/>
          <w:marRight w:val="0"/>
          <w:marTop w:val="0"/>
          <w:marBottom w:val="0"/>
          <w:divBdr>
            <w:top w:val="none" w:sz="0" w:space="0" w:color="auto"/>
            <w:left w:val="none" w:sz="0" w:space="0" w:color="auto"/>
            <w:bottom w:val="none" w:sz="0" w:space="0" w:color="auto"/>
            <w:right w:val="none" w:sz="0" w:space="0" w:color="auto"/>
          </w:divBdr>
        </w:div>
        <w:div w:id="434332272">
          <w:marLeft w:val="480"/>
          <w:marRight w:val="0"/>
          <w:marTop w:val="0"/>
          <w:marBottom w:val="0"/>
          <w:divBdr>
            <w:top w:val="none" w:sz="0" w:space="0" w:color="auto"/>
            <w:left w:val="none" w:sz="0" w:space="0" w:color="auto"/>
            <w:bottom w:val="none" w:sz="0" w:space="0" w:color="auto"/>
            <w:right w:val="none" w:sz="0" w:space="0" w:color="auto"/>
          </w:divBdr>
        </w:div>
        <w:div w:id="509216931">
          <w:marLeft w:val="480"/>
          <w:marRight w:val="0"/>
          <w:marTop w:val="0"/>
          <w:marBottom w:val="0"/>
          <w:divBdr>
            <w:top w:val="none" w:sz="0" w:space="0" w:color="auto"/>
            <w:left w:val="none" w:sz="0" w:space="0" w:color="auto"/>
            <w:bottom w:val="none" w:sz="0" w:space="0" w:color="auto"/>
            <w:right w:val="none" w:sz="0" w:space="0" w:color="auto"/>
          </w:divBdr>
        </w:div>
        <w:div w:id="589125680">
          <w:marLeft w:val="480"/>
          <w:marRight w:val="0"/>
          <w:marTop w:val="0"/>
          <w:marBottom w:val="0"/>
          <w:divBdr>
            <w:top w:val="none" w:sz="0" w:space="0" w:color="auto"/>
            <w:left w:val="none" w:sz="0" w:space="0" w:color="auto"/>
            <w:bottom w:val="none" w:sz="0" w:space="0" w:color="auto"/>
            <w:right w:val="none" w:sz="0" w:space="0" w:color="auto"/>
          </w:divBdr>
        </w:div>
        <w:div w:id="648246655">
          <w:marLeft w:val="480"/>
          <w:marRight w:val="0"/>
          <w:marTop w:val="0"/>
          <w:marBottom w:val="0"/>
          <w:divBdr>
            <w:top w:val="none" w:sz="0" w:space="0" w:color="auto"/>
            <w:left w:val="none" w:sz="0" w:space="0" w:color="auto"/>
            <w:bottom w:val="none" w:sz="0" w:space="0" w:color="auto"/>
            <w:right w:val="none" w:sz="0" w:space="0" w:color="auto"/>
          </w:divBdr>
        </w:div>
        <w:div w:id="663972437">
          <w:marLeft w:val="480"/>
          <w:marRight w:val="0"/>
          <w:marTop w:val="0"/>
          <w:marBottom w:val="0"/>
          <w:divBdr>
            <w:top w:val="none" w:sz="0" w:space="0" w:color="auto"/>
            <w:left w:val="none" w:sz="0" w:space="0" w:color="auto"/>
            <w:bottom w:val="none" w:sz="0" w:space="0" w:color="auto"/>
            <w:right w:val="none" w:sz="0" w:space="0" w:color="auto"/>
          </w:divBdr>
        </w:div>
        <w:div w:id="699356224">
          <w:marLeft w:val="480"/>
          <w:marRight w:val="0"/>
          <w:marTop w:val="0"/>
          <w:marBottom w:val="0"/>
          <w:divBdr>
            <w:top w:val="none" w:sz="0" w:space="0" w:color="auto"/>
            <w:left w:val="none" w:sz="0" w:space="0" w:color="auto"/>
            <w:bottom w:val="none" w:sz="0" w:space="0" w:color="auto"/>
            <w:right w:val="none" w:sz="0" w:space="0" w:color="auto"/>
          </w:divBdr>
        </w:div>
        <w:div w:id="726301366">
          <w:marLeft w:val="480"/>
          <w:marRight w:val="0"/>
          <w:marTop w:val="0"/>
          <w:marBottom w:val="0"/>
          <w:divBdr>
            <w:top w:val="none" w:sz="0" w:space="0" w:color="auto"/>
            <w:left w:val="none" w:sz="0" w:space="0" w:color="auto"/>
            <w:bottom w:val="none" w:sz="0" w:space="0" w:color="auto"/>
            <w:right w:val="none" w:sz="0" w:space="0" w:color="auto"/>
          </w:divBdr>
        </w:div>
        <w:div w:id="744299170">
          <w:marLeft w:val="480"/>
          <w:marRight w:val="0"/>
          <w:marTop w:val="0"/>
          <w:marBottom w:val="0"/>
          <w:divBdr>
            <w:top w:val="none" w:sz="0" w:space="0" w:color="auto"/>
            <w:left w:val="none" w:sz="0" w:space="0" w:color="auto"/>
            <w:bottom w:val="none" w:sz="0" w:space="0" w:color="auto"/>
            <w:right w:val="none" w:sz="0" w:space="0" w:color="auto"/>
          </w:divBdr>
        </w:div>
        <w:div w:id="924652219">
          <w:marLeft w:val="480"/>
          <w:marRight w:val="0"/>
          <w:marTop w:val="0"/>
          <w:marBottom w:val="0"/>
          <w:divBdr>
            <w:top w:val="none" w:sz="0" w:space="0" w:color="auto"/>
            <w:left w:val="none" w:sz="0" w:space="0" w:color="auto"/>
            <w:bottom w:val="none" w:sz="0" w:space="0" w:color="auto"/>
            <w:right w:val="none" w:sz="0" w:space="0" w:color="auto"/>
          </w:divBdr>
        </w:div>
        <w:div w:id="967779783">
          <w:marLeft w:val="480"/>
          <w:marRight w:val="0"/>
          <w:marTop w:val="0"/>
          <w:marBottom w:val="0"/>
          <w:divBdr>
            <w:top w:val="none" w:sz="0" w:space="0" w:color="auto"/>
            <w:left w:val="none" w:sz="0" w:space="0" w:color="auto"/>
            <w:bottom w:val="none" w:sz="0" w:space="0" w:color="auto"/>
            <w:right w:val="none" w:sz="0" w:space="0" w:color="auto"/>
          </w:divBdr>
        </w:div>
        <w:div w:id="991562491">
          <w:marLeft w:val="480"/>
          <w:marRight w:val="0"/>
          <w:marTop w:val="0"/>
          <w:marBottom w:val="0"/>
          <w:divBdr>
            <w:top w:val="none" w:sz="0" w:space="0" w:color="auto"/>
            <w:left w:val="none" w:sz="0" w:space="0" w:color="auto"/>
            <w:bottom w:val="none" w:sz="0" w:space="0" w:color="auto"/>
            <w:right w:val="none" w:sz="0" w:space="0" w:color="auto"/>
          </w:divBdr>
        </w:div>
        <w:div w:id="992874894">
          <w:marLeft w:val="480"/>
          <w:marRight w:val="0"/>
          <w:marTop w:val="0"/>
          <w:marBottom w:val="0"/>
          <w:divBdr>
            <w:top w:val="none" w:sz="0" w:space="0" w:color="auto"/>
            <w:left w:val="none" w:sz="0" w:space="0" w:color="auto"/>
            <w:bottom w:val="none" w:sz="0" w:space="0" w:color="auto"/>
            <w:right w:val="none" w:sz="0" w:space="0" w:color="auto"/>
          </w:divBdr>
        </w:div>
        <w:div w:id="997070871">
          <w:marLeft w:val="480"/>
          <w:marRight w:val="0"/>
          <w:marTop w:val="0"/>
          <w:marBottom w:val="0"/>
          <w:divBdr>
            <w:top w:val="none" w:sz="0" w:space="0" w:color="auto"/>
            <w:left w:val="none" w:sz="0" w:space="0" w:color="auto"/>
            <w:bottom w:val="none" w:sz="0" w:space="0" w:color="auto"/>
            <w:right w:val="none" w:sz="0" w:space="0" w:color="auto"/>
          </w:divBdr>
        </w:div>
        <w:div w:id="1003969903">
          <w:marLeft w:val="480"/>
          <w:marRight w:val="0"/>
          <w:marTop w:val="0"/>
          <w:marBottom w:val="0"/>
          <w:divBdr>
            <w:top w:val="none" w:sz="0" w:space="0" w:color="auto"/>
            <w:left w:val="none" w:sz="0" w:space="0" w:color="auto"/>
            <w:bottom w:val="none" w:sz="0" w:space="0" w:color="auto"/>
            <w:right w:val="none" w:sz="0" w:space="0" w:color="auto"/>
          </w:divBdr>
        </w:div>
        <w:div w:id="1088231198">
          <w:marLeft w:val="480"/>
          <w:marRight w:val="0"/>
          <w:marTop w:val="0"/>
          <w:marBottom w:val="0"/>
          <w:divBdr>
            <w:top w:val="none" w:sz="0" w:space="0" w:color="auto"/>
            <w:left w:val="none" w:sz="0" w:space="0" w:color="auto"/>
            <w:bottom w:val="none" w:sz="0" w:space="0" w:color="auto"/>
            <w:right w:val="none" w:sz="0" w:space="0" w:color="auto"/>
          </w:divBdr>
        </w:div>
        <w:div w:id="1129594535">
          <w:marLeft w:val="480"/>
          <w:marRight w:val="0"/>
          <w:marTop w:val="0"/>
          <w:marBottom w:val="0"/>
          <w:divBdr>
            <w:top w:val="none" w:sz="0" w:space="0" w:color="auto"/>
            <w:left w:val="none" w:sz="0" w:space="0" w:color="auto"/>
            <w:bottom w:val="none" w:sz="0" w:space="0" w:color="auto"/>
            <w:right w:val="none" w:sz="0" w:space="0" w:color="auto"/>
          </w:divBdr>
        </w:div>
        <w:div w:id="1146969229">
          <w:marLeft w:val="480"/>
          <w:marRight w:val="0"/>
          <w:marTop w:val="0"/>
          <w:marBottom w:val="0"/>
          <w:divBdr>
            <w:top w:val="none" w:sz="0" w:space="0" w:color="auto"/>
            <w:left w:val="none" w:sz="0" w:space="0" w:color="auto"/>
            <w:bottom w:val="none" w:sz="0" w:space="0" w:color="auto"/>
            <w:right w:val="none" w:sz="0" w:space="0" w:color="auto"/>
          </w:divBdr>
        </w:div>
        <w:div w:id="1227761769">
          <w:marLeft w:val="480"/>
          <w:marRight w:val="0"/>
          <w:marTop w:val="0"/>
          <w:marBottom w:val="0"/>
          <w:divBdr>
            <w:top w:val="none" w:sz="0" w:space="0" w:color="auto"/>
            <w:left w:val="none" w:sz="0" w:space="0" w:color="auto"/>
            <w:bottom w:val="none" w:sz="0" w:space="0" w:color="auto"/>
            <w:right w:val="none" w:sz="0" w:space="0" w:color="auto"/>
          </w:divBdr>
        </w:div>
        <w:div w:id="1318338715">
          <w:marLeft w:val="480"/>
          <w:marRight w:val="0"/>
          <w:marTop w:val="0"/>
          <w:marBottom w:val="0"/>
          <w:divBdr>
            <w:top w:val="none" w:sz="0" w:space="0" w:color="auto"/>
            <w:left w:val="none" w:sz="0" w:space="0" w:color="auto"/>
            <w:bottom w:val="none" w:sz="0" w:space="0" w:color="auto"/>
            <w:right w:val="none" w:sz="0" w:space="0" w:color="auto"/>
          </w:divBdr>
        </w:div>
        <w:div w:id="1321345101">
          <w:marLeft w:val="480"/>
          <w:marRight w:val="0"/>
          <w:marTop w:val="0"/>
          <w:marBottom w:val="0"/>
          <w:divBdr>
            <w:top w:val="none" w:sz="0" w:space="0" w:color="auto"/>
            <w:left w:val="none" w:sz="0" w:space="0" w:color="auto"/>
            <w:bottom w:val="none" w:sz="0" w:space="0" w:color="auto"/>
            <w:right w:val="none" w:sz="0" w:space="0" w:color="auto"/>
          </w:divBdr>
        </w:div>
        <w:div w:id="1348367810">
          <w:marLeft w:val="480"/>
          <w:marRight w:val="0"/>
          <w:marTop w:val="0"/>
          <w:marBottom w:val="0"/>
          <w:divBdr>
            <w:top w:val="none" w:sz="0" w:space="0" w:color="auto"/>
            <w:left w:val="none" w:sz="0" w:space="0" w:color="auto"/>
            <w:bottom w:val="none" w:sz="0" w:space="0" w:color="auto"/>
            <w:right w:val="none" w:sz="0" w:space="0" w:color="auto"/>
          </w:divBdr>
        </w:div>
        <w:div w:id="1357268070">
          <w:marLeft w:val="480"/>
          <w:marRight w:val="0"/>
          <w:marTop w:val="0"/>
          <w:marBottom w:val="0"/>
          <w:divBdr>
            <w:top w:val="none" w:sz="0" w:space="0" w:color="auto"/>
            <w:left w:val="none" w:sz="0" w:space="0" w:color="auto"/>
            <w:bottom w:val="none" w:sz="0" w:space="0" w:color="auto"/>
            <w:right w:val="none" w:sz="0" w:space="0" w:color="auto"/>
          </w:divBdr>
        </w:div>
        <w:div w:id="1425492463">
          <w:marLeft w:val="480"/>
          <w:marRight w:val="0"/>
          <w:marTop w:val="0"/>
          <w:marBottom w:val="0"/>
          <w:divBdr>
            <w:top w:val="none" w:sz="0" w:space="0" w:color="auto"/>
            <w:left w:val="none" w:sz="0" w:space="0" w:color="auto"/>
            <w:bottom w:val="none" w:sz="0" w:space="0" w:color="auto"/>
            <w:right w:val="none" w:sz="0" w:space="0" w:color="auto"/>
          </w:divBdr>
        </w:div>
        <w:div w:id="1520924428">
          <w:marLeft w:val="480"/>
          <w:marRight w:val="0"/>
          <w:marTop w:val="0"/>
          <w:marBottom w:val="0"/>
          <w:divBdr>
            <w:top w:val="none" w:sz="0" w:space="0" w:color="auto"/>
            <w:left w:val="none" w:sz="0" w:space="0" w:color="auto"/>
            <w:bottom w:val="none" w:sz="0" w:space="0" w:color="auto"/>
            <w:right w:val="none" w:sz="0" w:space="0" w:color="auto"/>
          </w:divBdr>
        </w:div>
        <w:div w:id="1537347121">
          <w:marLeft w:val="480"/>
          <w:marRight w:val="0"/>
          <w:marTop w:val="0"/>
          <w:marBottom w:val="0"/>
          <w:divBdr>
            <w:top w:val="none" w:sz="0" w:space="0" w:color="auto"/>
            <w:left w:val="none" w:sz="0" w:space="0" w:color="auto"/>
            <w:bottom w:val="none" w:sz="0" w:space="0" w:color="auto"/>
            <w:right w:val="none" w:sz="0" w:space="0" w:color="auto"/>
          </w:divBdr>
        </w:div>
        <w:div w:id="1538279150">
          <w:marLeft w:val="480"/>
          <w:marRight w:val="0"/>
          <w:marTop w:val="0"/>
          <w:marBottom w:val="0"/>
          <w:divBdr>
            <w:top w:val="none" w:sz="0" w:space="0" w:color="auto"/>
            <w:left w:val="none" w:sz="0" w:space="0" w:color="auto"/>
            <w:bottom w:val="none" w:sz="0" w:space="0" w:color="auto"/>
            <w:right w:val="none" w:sz="0" w:space="0" w:color="auto"/>
          </w:divBdr>
        </w:div>
        <w:div w:id="1557398924">
          <w:marLeft w:val="480"/>
          <w:marRight w:val="0"/>
          <w:marTop w:val="0"/>
          <w:marBottom w:val="0"/>
          <w:divBdr>
            <w:top w:val="none" w:sz="0" w:space="0" w:color="auto"/>
            <w:left w:val="none" w:sz="0" w:space="0" w:color="auto"/>
            <w:bottom w:val="none" w:sz="0" w:space="0" w:color="auto"/>
            <w:right w:val="none" w:sz="0" w:space="0" w:color="auto"/>
          </w:divBdr>
        </w:div>
        <w:div w:id="1700664323">
          <w:marLeft w:val="480"/>
          <w:marRight w:val="0"/>
          <w:marTop w:val="0"/>
          <w:marBottom w:val="0"/>
          <w:divBdr>
            <w:top w:val="none" w:sz="0" w:space="0" w:color="auto"/>
            <w:left w:val="none" w:sz="0" w:space="0" w:color="auto"/>
            <w:bottom w:val="none" w:sz="0" w:space="0" w:color="auto"/>
            <w:right w:val="none" w:sz="0" w:space="0" w:color="auto"/>
          </w:divBdr>
        </w:div>
        <w:div w:id="1715695925">
          <w:marLeft w:val="480"/>
          <w:marRight w:val="0"/>
          <w:marTop w:val="0"/>
          <w:marBottom w:val="0"/>
          <w:divBdr>
            <w:top w:val="none" w:sz="0" w:space="0" w:color="auto"/>
            <w:left w:val="none" w:sz="0" w:space="0" w:color="auto"/>
            <w:bottom w:val="none" w:sz="0" w:space="0" w:color="auto"/>
            <w:right w:val="none" w:sz="0" w:space="0" w:color="auto"/>
          </w:divBdr>
        </w:div>
        <w:div w:id="1722092285">
          <w:marLeft w:val="480"/>
          <w:marRight w:val="0"/>
          <w:marTop w:val="0"/>
          <w:marBottom w:val="0"/>
          <w:divBdr>
            <w:top w:val="none" w:sz="0" w:space="0" w:color="auto"/>
            <w:left w:val="none" w:sz="0" w:space="0" w:color="auto"/>
            <w:bottom w:val="none" w:sz="0" w:space="0" w:color="auto"/>
            <w:right w:val="none" w:sz="0" w:space="0" w:color="auto"/>
          </w:divBdr>
        </w:div>
        <w:div w:id="1765566697">
          <w:marLeft w:val="480"/>
          <w:marRight w:val="0"/>
          <w:marTop w:val="0"/>
          <w:marBottom w:val="0"/>
          <w:divBdr>
            <w:top w:val="none" w:sz="0" w:space="0" w:color="auto"/>
            <w:left w:val="none" w:sz="0" w:space="0" w:color="auto"/>
            <w:bottom w:val="none" w:sz="0" w:space="0" w:color="auto"/>
            <w:right w:val="none" w:sz="0" w:space="0" w:color="auto"/>
          </w:divBdr>
        </w:div>
        <w:div w:id="1911501413">
          <w:marLeft w:val="480"/>
          <w:marRight w:val="0"/>
          <w:marTop w:val="0"/>
          <w:marBottom w:val="0"/>
          <w:divBdr>
            <w:top w:val="none" w:sz="0" w:space="0" w:color="auto"/>
            <w:left w:val="none" w:sz="0" w:space="0" w:color="auto"/>
            <w:bottom w:val="none" w:sz="0" w:space="0" w:color="auto"/>
            <w:right w:val="none" w:sz="0" w:space="0" w:color="auto"/>
          </w:divBdr>
        </w:div>
        <w:div w:id="1973246821">
          <w:marLeft w:val="480"/>
          <w:marRight w:val="0"/>
          <w:marTop w:val="0"/>
          <w:marBottom w:val="0"/>
          <w:divBdr>
            <w:top w:val="none" w:sz="0" w:space="0" w:color="auto"/>
            <w:left w:val="none" w:sz="0" w:space="0" w:color="auto"/>
            <w:bottom w:val="none" w:sz="0" w:space="0" w:color="auto"/>
            <w:right w:val="none" w:sz="0" w:space="0" w:color="auto"/>
          </w:divBdr>
        </w:div>
        <w:div w:id="1978073431">
          <w:marLeft w:val="480"/>
          <w:marRight w:val="0"/>
          <w:marTop w:val="0"/>
          <w:marBottom w:val="0"/>
          <w:divBdr>
            <w:top w:val="none" w:sz="0" w:space="0" w:color="auto"/>
            <w:left w:val="none" w:sz="0" w:space="0" w:color="auto"/>
            <w:bottom w:val="none" w:sz="0" w:space="0" w:color="auto"/>
            <w:right w:val="none" w:sz="0" w:space="0" w:color="auto"/>
          </w:divBdr>
        </w:div>
        <w:div w:id="1982030029">
          <w:marLeft w:val="480"/>
          <w:marRight w:val="0"/>
          <w:marTop w:val="0"/>
          <w:marBottom w:val="0"/>
          <w:divBdr>
            <w:top w:val="none" w:sz="0" w:space="0" w:color="auto"/>
            <w:left w:val="none" w:sz="0" w:space="0" w:color="auto"/>
            <w:bottom w:val="none" w:sz="0" w:space="0" w:color="auto"/>
            <w:right w:val="none" w:sz="0" w:space="0" w:color="auto"/>
          </w:divBdr>
        </w:div>
      </w:divsChild>
    </w:div>
    <w:div w:id="792820309">
      <w:bodyDiv w:val="1"/>
      <w:marLeft w:val="0"/>
      <w:marRight w:val="0"/>
      <w:marTop w:val="0"/>
      <w:marBottom w:val="0"/>
      <w:divBdr>
        <w:top w:val="none" w:sz="0" w:space="0" w:color="auto"/>
        <w:left w:val="none" w:sz="0" w:space="0" w:color="auto"/>
        <w:bottom w:val="none" w:sz="0" w:space="0" w:color="auto"/>
        <w:right w:val="none" w:sz="0" w:space="0" w:color="auto"/>
      </w:divBdr>
    </w:div>
    <w:div w:id="793907974">
      <w:bodyDiv w:val="1"/>
      <w:marLeft w:val="0"/>
      <w:marRight w:val="0"/>
      <w:marTop w:val="0"/>
      <w:marBottom w:val="0"/>
      <w:divBdr>
        <w:top w:val="none" w:sz="0" w:space="0" w:color="auto"/>
        <w:left w:val="none" w:sz="0" w:space="0" w:color="auto"/>
        <w:bottom w:val="none" w:sz="0" w:space="0" w:color="auto"/>
        <w:right w:val="none" w:sz="0" w:space="0" w:color="auto"/>
      </w:divBdr>
    </w:div>
    <w:div w:id="794444078">
      <w:bodyDiv w:val="1"/>
      <w:marLeft w:val="0"/>
      <w:marRight w:val="0"/>
      <w:marTop w:val="0"/>
      <w:marBottom w:val="0"/>
      <w:divBdr>
        <w:top w:val="none" w:sz="0" w:space="0" w:color="auto"/>
        <w:left w:val="none" w:sz="0" w:space="0" w:color="auto"/>
        <w:bottom w:val="none" w:sz="0" w:space="0" w:color="auto"/>
        <w:right w:val="none" w:sz="0" w:space="0" w:color="auto"/>
      </w:divBdr>
    </w:div>
    <w:div w:id="797259302">
      <w:bodyDiv w:val="1"/>
      <w:marLeft w:val="0"/>
      <w:marRight w:val="0"/>
      <w:marTop w:val="0"/>
      <w:marBottom w:val="0"/>
      <w:divBdr>
        <w:top w:val="none" w:sz="0" w:space="0" w:color="auto"/>
        <w:left w:val="none" w:sz="0" w:space="0" w:color="auto"/>
        <w:bottom w:val="none" w:sz="0" w:space="0" w:color="auto"/>
        <w:right w:val="none" w:sz="0" w:space="0" w:color="auto"/>
      </w:divBdr>
      <w:divsChild>
        <w:div w:id="248200199">
          <w:marLeft w:val="480"/>
          <w:marRight w:val="0"/>
          <w:marTop w:val="0"/>
          <w:marBottom w:val="0"/>
          <w:divBdr>
            <w:top w:val="none" w:sz="0" w:space="0" w:color="auto"/>
            <w:left w:val="none" w:sz="0" w:space="0" w:color="auto"/>
            <w:bottom w:val="none" w:sz="0" w:space="0" w:color="auto"/>
            <w:right w:val="none" w:sz="0" w:space="0" w:color="auto"/>
          </w:divBdr>
        </w:div>
        <w:div w:id="1493986916">
          <w:marLeft w:val="480"/>
          <w:marRight w:val="0"/>
          <w:marTop w:val="0"/>
          <w:marBottom w:val="0"/>
          <w:divBdr>
            <w:top w:val="none" w:sz="0" w:space="0" w:color="auto"/>
            <w:left w:val="none" w:sz="0" w:space="0" w:color="auto"/>
            <w:bottom w:val="none" w:sz="0" w:space="0" w:color="auto"/>
            <w:right w:val="none" w:sz="0" w:space="0" w:color="auto"/>
          </w:divBdr>
        </w:div>
        <w:div w:id="1589073455">
          <w:marLeft w:val="480"/>
          <w:marRight w:val="0"/>
          <w:marTop w:val="0"/>
          <w:marBottom w:val="0"/>
          <w:divBdr>
            <w:top w:val="none" w:sz="0" w:space="0" w:color="auto"/>
            <w:left w:val="none" w:sz="0" w:space="0" w:color="auto"/>
            <w:bottom w:val="none" w:sz="0" w:space="0" w:color="auto"/>
            <w:right w:val="none" w:sz="0" w:space="0" w:color="auto"/>
          </w:divBdr>
        </w:div>
        <w:div w:id="1873495566">
          <w:marLeft w:val="480"/>
          <w:marRight w:val="0"/>
          <w:marTop w:val="0"/>
          <w:marBottom w:val="0"/>
          <w:divBdr>
            <w:top w:val="none" w:sz="0" w:space="0" w:color="auto"/>
            <w:left w:val="none" w:sz="0" w:space="0" w:color="auto"/>
            <w:bottom w:val="none" w:sz="0" w:space="0" w:color="auto"/>
            <w:right w:val="none" w:sz="0" w:space="0" w:color="auto"/>
          </w:divBdr>
        </w:div>
      </w:divsChild>
    </w:div>
    <w:div w:id="797645733">
      <w:bodyDiv w:val="1"/>
      <w:marLeft w:val="0"/>
      <w:marRight w:val="0"/>
      <w:marTop w:val="0"/>
      <w:marBottom w:val="0"/>
      <w:divBdr>
        <w:top w:val="none" w:sz="0" w:space="0" w:color="auto"/>
        <w:left w:val="none" w:sz="0" w:space="0" w:color="auto"/>
        <w:bottom w:val="none" w:sz="0" w:space="0" w:color="auto"/>
        <w:right w:val="none" w:sz="0" w:space="0" w:color="auto"/>
      </w:divBdr>
    </w:div>
    <w:div w:id="799419094">
      <w:bodyDiv w:val="1"/>
      <w:marLeft w:val="0"/>
      <w:marRight w:val="0"/>
      <w:marTop w:val="0"/>
      <w:marBottom w:val="0"/>
      <w:divBdr>
        <w:top w:val="none" w:sz="0" w:space="0" w:color="auto"/>
        <w:left w:val="none" w:sz="0" w:space="0" w:color="auto"/>
        <w:bottom w:val="none" w:sz="0" w:space="0" w:color="auto"/>
        <w:right w:val="none" w:sz="0" w:space="0" w:color="auto"/>
      </w:divBdr>
    </w:div>
    <w:div w:id="799688793">
      <w:bodyDiv w:val="1"/>
      <w:marLeft w:val="0"/>
      <w:marRight w:val="0"/>
      <w:marTop w:val="0"/>
      <w:marBottom w:val="0"/>
      <w:divBdr>
        <w:top w:val="none" w:sz="0" w:space="0" w:color="auto"/>
        <w:left w:val="none" w:sz="0" w:space="0" w:color="auto"/>
        <w:bottom w:val="none" w:sz="0" w:space="0" w:color="auto"/>
        <w:right w:val="none" w:sz="0" w:space="0" w:color="auto"/>
      </w:divBdr>
    </w:div>
    <w:div w:id="802188724">
      <w:bodyDiv w:val="1"/>
      <w:marLeft w:val="0"/>
      <w:marRight w:val="0"/>
      <w:marTop w:val="0"/>
      <w:marBottom w:val="0"/>
      <w:divBdr>
        <w:top w:val="none" w:sz="0" w:space="0" w:color="auto"/>
        <w:left w:val="none" w:sz="0" w:space="0" w:color="auto"/>
        <w:bottom w:val="none" w:sz="0" w:space="0" w:color="auto"/>
        <w:right w:val="none" w:sz="0" w:space="0" w:color="auto"/>
      </w:divBdr>
    </w:div>
    <w:div w:id="802501322">
      <w:bodyDiv w:val="1"/>
      <w:marLeft w:val="0"/>
      <w:marRight w:val="0"/>
      <w:marTop w:val="0"/>
      <w:marBottom w:val="0"/>
      <w:divBdr>
        <w:top w:val="none" w:sz="0" w:space="0" w:color="auto"/>
        <w:left w:val="none" w:sz="0" w:space="0" w:color="auto"/>
        <w:bottom w:val="none" w:sz="0" w:space="0" w:color="auto"/>
        <w:right w:val="none" w:sz="0" w:space="0" w:color="auto"/>
      </w:divBdr>
    </w:div>
    <w:div w:id="803624813">
      <w:bodyDiv w:val="1"/>
      <w:marLeft w:val="0"/>
      <w:marRight w:val="0"/>
      <w:marTop w:val="0"/>
      <w:marBottom w:val="0"/>
      <w:divBdr>
        <w:top w:val="none" w:sz="0" w:space="0" w:color="auto"/>
        <w:left w:val="none" w:sz="0" w:space="0" w:color="auto"/>
        <w:bottom w:val="none" w:sz="0" w:space="0" w:color="auto"/>
        <w:right w:val="none" w:sz="0" w:space="0" w:color="auto"/>
      </w:divBdr>
      <w:divsChild>
        <w:div w:id="115951200">
          <w:marLeft w:val="480"/>
          <w:marRight w:val="0"/>
          <w:marTop w:val="0"/>
          <w:marBottom w:val="0"/>
          <w:divBdr>
            <w:top w:val="none" w:sz="0" w:space="0" w:color="auto"/>
            <w:left w:val="none" w:sz="0" w:space="0" w:color="auto"/>
            <w:bottom w:val="none" w:sz="0" w:space="0" w:color="auto"/>
            <w:right w:val="none" w:sz="0" w:space="0" w:color="auto"/>
          </w:divBdr>
        </w:div>
        <w:div w:id="269549681">
          <w:marLeft w:val="480"/>
          <w:marRight w:val="0"/>
          <w:marTop w:val="0"/>
          <w:marBottom w:val="0"/>
          <w:divBdr>
            <w:top w:val="none" w:sz="0" w:space="0" w:color="auto"/>
            <w:left w:val="none" w:sz="0" w:space="0" w:color="auto"/>
            <w:bottom w:val="none" w:sz="0" w:space="0" w:color="auto"/>
            <w:right w:val="none" w:sz="0" w:space="0" w:color="auto"/>
          </w:divBdr>
        </w:div>
        <w:div w:id="498039815">
          <w:marLeft w:val="480"/>
          <w:marRight w:val="0"/>
          <w:marTop w:val="0"/>
          <w:marBottom w:val="0"/>
          <w:divBdr>
            <w:top w:val="none" w:sz="0" w:space="0" w:color="auto"/>
            <w:left w:val="none" w:sz="0" w:space="0" w:color="auto"/>
            <w:bottom w:val="none" w:sz="0" w:space="0" w:color="auto"/>
            <w:right w:val="none" w:sz="0" w:space="0" w:color="auto"/>
          </w:divBdr>
        </w:div>
        <w:div w:id="528762151">
          <w:marLeft w:val="480"/>
          <w:marRight w:val="0"/>
          <w:marTop w:val="0"/>
          <w:marBottom w:val="0"/>
          <w:divBdr>
            <w:top w:val="none" w:sz="0" w:space="0" w:color="auto"/>
            <w:left w:val="none" w:sz="0" w:space="0" w:color="auto"/>
            <w:bottom w:val="none" w:sz="0" w:space="0" w:color="auto"/>
            <w:right w:val="none" w:sz="0" w:space="0" w:color="auto"/>
          </w:divBdr>
        </w:div>
        <w:div w:id="539440191">
          <w:marLeft w:val="480"/>
          <w:marRight w:val="0"/>
          <w:marTop w:val="0"/>
          <w:marBottom w:val="0"/>
          <w:divBdr>
            <w:top w:val="none" w:sz="0" w:space="0" w:color="auto"/>
            <w:left w:val="none" w:sz="0" w:space="0" w:color="auto"/>
            <w:bottom w:val="none" w:sz="0" w:space="0" w:color="auto"/>
            <w:right w:val="none" w:sz="0" w:space="0" w:color="auto"/>
          </w:divBdr>
        </w:div>
        <w:div w:id="619845083">
          <w:marLeft w:val="480"/>
          <w:marRight w:val="0"/>
          <w:marTop w:val="0"/>
          <w:marBottom w:val="0"/>
          <w:divBdr>
            <w:top w:val="none" w:sz="0" w:space="0" w:color="auto"/>
            <w:left w:val="none" w:sz="0" w:space="0" w:color="auto"/>
            <w:bottom w:val="none" w:sz="0" w:space="0" w:color="auto"/>
            <w:right w:val="none" w:sz="0" w:space="0" w:color="auto"/>
          </w:divBdr>
        </w:div>
        <w:div w:id="750541973">
          <w:marLeft w:val="480"/>
          <w:marRight w:val="0"/>
          <w:marTop w:val="0"/>
          <w:marBottom w:val="0"/>
          <w:divBdr>
            <w:top w:val="none" w:sz="0" w:space="0" w:color="auto"/>
            <w:left w:val="none" w:sz="0" w:space="0" w:color="auto"/>
            <w:bottom w:val="none" w:sz="0" w:space="0" w:color="auto"/>
            <w:right w:val="none" w:sz="0" w:space="0" w:color="auto"/>
          </w:divBdr>
        </w:div>
        <w:div w:id="766005861">
          <w:marLeft w:val="480"/>
          <w:marRight w:val="0"/>
          <w:marTop w:val="0"/>
          <w:marBottom w:val="0"/>
          <w:divBdr>
            <w:top w:val="none" w:sz="0" w:space="0" w:color="auto"/>
            <w:left w:val="none" w:sz="0" w:space="0" w:color="auto"/>
            <w:bottom w:val="none" w:sz="0" w:space="0" w:color="auto"/>
            <w:right w:val="none" w:sz="0" w:space="0" w:color="auto"/>
          </w:divBdr>
        </w:div>
        <w:div w:id="815924879">
          <w:marLeft w:val="480"/>
          <w:marRight w:val="0"/>
          <w:marTop w:val="0"/>
          <w:marBottom w:val="0"/>
          <w:divBdr>
            <w:top w:val="none" w:sz="0" w:space="0" w:color="auto"/>
            <w:left w:val="none" w:sz="0" w:space="0" w:color="auto"/>
            <w:bottom w:val="none" w:sz="0" w:space="0" w:color="auto"/>
            <w:right w:val="none" w:sz="0" w:space="0" w:color="auto"/>
          </w:divBdr>
        </w:div>
        <w:div w:id="838228799">
          <w:marLeft w:val="480"/>
          <w:marRight w:val="0"/>
          <w:marTop w:val="0"/>
          <w:marBottom w:val="0"/>
          <w:divBdr>
            <w:top w:val="none" w:sz="0" w:space="0" w:color="auto"/>
            <w:left w:val="none" w:sz="0" w:space="0" w:color="auto"/>
            <w:bottom w:val="none" w:sz="0" w:space="0" w:color="auto"/>
            <w:right w:val="none" w:sz="0" w:space="0" w:color="auto"/>
          </w:divBdr>
        </w:div>
        <w:div w:id="847911774">
          <w:marLeft w:val="480"/>
          <w:marRight w:val="0"/>
          <w:marTop w:val="0"/>
          <w:marBottom w:val="0"/>
          <w:divBdr>
            <w:top w:val="none" w:sz="0" w:space="0" w:color="auto"/>
            <w:left w:val="none" w:sz="0" w:space="0" w:color="auto"/>
            <w:bottom w:val="none" w:sz="0" w:space="0" w:color="auto"/>
            <w:right w:val="none" w:sz="0" w:space="0" w:color="auto"/>
          </w:divBdr>
        </w:div>
        <w:div w:id="860900625">
          <w:marLeft w:val="480"/>
          <w:marRight w:val="0"/>
          <w:marTop w:val="0"/>
          <w:marBottom w:val="0"/>
          <w:divBdr>
            <w:top w:val="none" w:sz="0" w:space="0" w:color="auto"/>
            <w:left w:val="none" w:sz="0" w:space="0" w:color="auto"/>
            <w:bottom w:val="none" w:sz="0" w:space="0" w:color="auto"/>
            <w:right w:val="none" w:sz="0" w:space="0" w:color="auto"/>
          </w:divBdr>
        </w:div>
        <w:div w:id="868029382">
          <w:marLeft w:val="480"/>
          <w:marRight w:val="0"/>
          <w:marTop w:val="0"/>
          <w:marBottom w:val="0"/>
          <w:divBdr>
            <w:top w:val="none" w:sz="0" w:space="0" w:color="auto"/>
            <w:left w:val="none" w:sz="0" w:space="0" w:color="auto"/>
            <w:bottom w:val="none" w:sz="0" w:space="0" w:color="auto"/>
            <w:right w:val="none" w:sz="0" w:space="0" w:color="auto"/>
          </w:divBdr>
        </w:div>
        <w:div w:id="1171216544">
          <w:marLeft w:val="480"/>
          <w:marRight w:val="0"/>
          <w:marTop w:val="0"/>
          <w:marBottom w:val="0"/>
          <w:divBdr>
            <w:top w:val="none" w:sz="0" w:space="0" w:color="auto"/>
            <w:left w:val="none" w:sz="0" w:space="0" w:color="auto"/>
            <w:bottom w:val="none" w:sz="0" w:space="0" w:color="auto"/>
            <w:right w:val="none" w:sz="0" w:space="0" w:color="auto"/>
          </w:divBdr>
        </w:div>
        <w:div w:id="1446921108">
          <w:marLeft w:val="480"/>
          <w:marRight w:val="0"/>
          <w:marTop w:val="0"/>
          <w:marBottom w:val="0"/>
          <w:divBdr>
            <w:top w:val="none" w:sz="0" w:space="0" w:color="auto"/>
            <w:left w:val="none" w:sz="0" w:space="0" w:color="auto"/>
            <w:bottom w:val="none" w:sz="0" w:space="0" w:color="auto"/>
            <w:right w:val="none" w:sz="0" w:space="0" w:color="auto"/>
          </w:divBdr>
        </w:div>
        <w:div w:id="1510876839">
          <w:marLeft w:val="480"/>
          <w:marRight w:val="0"/>
          <w:marTop w:val="0"/>
          <w:marBottom w:val="0"/>
          <w:divBdr>
            <w:top w:val="none" w:sz="0" w:space="0" w:color="auto"/>
            <w:left w:val="none" w:sz="0" w:space="0" w:color="auto"/>
            <w:bottom w:val="none" w:sz="0" w:space="0" w:color="auto"/>
            <w:right w:val="none" w:sz="0" w:space="0" w:color="auto"/>
          </w:divBdr>
        </w:div>
        <w:div w:id="1541435698">
          <w:marLeft w:val="480"/>
          <w:marRight w:val="0"/>
          <w:marTop w:val="0"/>
          <w:marBottom w:val="0"/>
          <w:divBdr>
            <w:top w:val="none" w:sz="0" w:space="0" w:color="auto"/>
            <w:left w:val="none" w:sz="0" w:space="0" w:color="auto"/>
            <w:bottom w:val="none" w:sz="0" w:space="0" w:color="auto"/>
            <w:right w:val="none" w:sz="0" w:space="0" w:color="auto"/>
          </w:divBdr>
        </w:div>
        <w:div w:id="1574508612">
          <w:marLeft w:val="480"/>
          <w:marRight w:val="0"/>
          <w:marTop w:val="0"/>
          <w:marBottom w:val="0"/>
          <w:divBdr>
            <w:top w:val="none" w:sz="0" w:space="0" w:color="auto"/>
            <w:left w:val="none" w:sz="0" w:space="0" w:color="auto"/>
            <w:bottom w:val="none" w:sz="0" w:space="0" w:color="auto"/>
            <w:right w:val="none" w:sz="0" w:space="0" w:color="auto"/>
          </w:divBdr>
        </w:div>
        <w:div w:id="1699621485">
          <w:marLeft w:val="480"/>
          <w:marRight w:val="0"/>
          <w:marTop w:val="0"/>
          <w:marBottom w:val="0"/>
          <w:divBdr>
            <w:top w:val="none" w:sz="0" w:space="0" w:color="auto"/>
            <w:left w:val="none" w:sz="0" w:space="0" w:color="auto"/>
            <w:bottom w:val="none" w:sz="0" w:space="0" w:color="auto"/>
            <w:right w:val="none" w:sz="0" w:space="0" w:color="auto"/>
          </w:divBdr>
        </w:div>
        <w:div w:id="1705402586">
          <w:marLeft w:val="480"/>
          <w:marRight w:val="0"/>
          <w:marTop w:val="0"/>
          <w:marBottom w:val="0"/>
          <w:divBdr>
            <w:top w:val="none" w:sz="0" w:space="0" w:color="auto"/>
            <w:left w:val="none" w:sz="0" w:space="0" w:color="auto"/>
            <w:bottom w:val="none" w:sz="0" w:space="0" w:color="auto"/>
            <w:right w:val="none" w:sz="0" w:space="0" w:color="auto"/>
          </w:divBdr>
        </w:div>
        <w:div w:id="1779181425">
          <w:marLeft w:val="480"/>
          <w:marRight w:val="0"/>
          <w:marTop w:val="0"/>
          <w:marBottom w:val="0"/>
          <w:divBdr>
            <w:top w:val="none" w:sz="0" w:space="0" w:color="auto"/>
            <w:left w:val="none" w:sz="0" w:space="0" w:color="auto"/>
            <w:bottom w:val="none" w:sz="0" w:space="0" w:color="auto"/>
            <w:right w:val="none" w:sz="0" w:space="0" w:color="auto"/>
          </w:divBdr>
        </w:div>
        <w:div w:id="1822844707">
          <w:marLeft w:val="480"/>
          <w:marRight w:val="0"/>
          <w:marTop w:val="0"/>
          <w:marBottom w:val="0"/>
          <w:divBdr>
            <w:top w:val="none" w:sz="0" w:space="0" w:color="auto"/>
            <w:left w:val="none" w:sz="0" w:space="0" w:color="auto"/>
            <w:bottom w:val="none" w:sz="0" w:space="0" w:color="auto"/>
            <w:right w:val="none" w:sz="0" w:space="0" w:color="auto"/>
          </w:divBdr>
        </w:div>
        <w:div w:id="1846045292">
          <w:marLeft w:val="480"/>
          <w:marRight w:val="0"/>
          <w:marTop w:val="0"/>
          <w:marBottom w:val="0"/>
          <w:divBdr>
            <w:top w:val="none" w:sz="0" w:space="0" w:color="auto"/>
            <w:left w:val="none" w:sz="0" w:space="0" w:color="auto"/>
            <w:bottom w:val="none" w:sz="0" w:space="0" w:color="auto"/>
            <w:right w:val="none" w:sz="0" w:space="0" w:color="auto"/>
          </w:divBdr>
        </w:div>
        <w:div w:id="1940024547">
          <w:marLeft w:val="480"/>
          <w:marRight w:val="0"/>
          <w:marTop w:val="0"/>
          <w:marBottom w:val="0"/>
          <w:divBdr>
            <w:top w:val="none" w:sz="0" w:space="0" w:color="auto"/>
            <w:left w:val="none" w:sz="0" w:space="0" w:color="auto"/>
            <w:bottom w:val="none" w:sz="0" w:space="0" w:color="auto"/>
            <w:right w:val="none" w:sz="0" w:space="0" w:color="auto"/>
          </w:divBdr>
        </w:div>
        <w:div w:id="2024504570">
          <w:marLeft w:val="480"/>
          <w:marRight w:val="0"/>
          <w:marTop w:val="0"/>
          <w:marBottom w:val="0"/>
          <w:divBdr>
            <w:top w:val="none" w:sz="0" w:space="0" w:color="auto"/>
            <w:left w:val="none" w:sz="0" w:space="0" w:color="auto"/>
            <w:bottom w:val="none" w:sz="0" w:space="0" w:color="auto"/>
            <w:right w:val="none" w:sz="0" w:space="0" w:color="auto"/>
          </w:divBdr>
        </w:div>
        <w:div w:id="2026133247">
          <w:marLeft w:val="480"/>
          <w:marRight w:val="0"/>
          <w:marTop w:val="0"/>
          <w:marBottom w:val="0"/>
          <w:divBdr>
            <w:top w:val="none" w:sz="0" w:space="0" w:color="auto"/>
            <w:left w:val="none" w:sz="0" w:space="0" w:color="auto"/>
            <w:bottom w:val="none" w:sz="0" w:space="0" w:color="auto"/>
            <w:right w:val="none" w:sz="0" w:space="0" w:color="auto"/>
          </w:divBdr>
        </w:div>
        <w:div w:id="2079666955">
          <w:marLeft w:val="480"/>
          <w:marRight w:val="0"/>
          <w:marTop w:val="0"/>
          <w:marBottom w:val="0"/>
          <w:divBdr>
            <w:top w:val="none" w:sz="0" w:space="0" w:color="auto"/>
            <w:left w:val="none" w:sz="0" w:space="0" w:color="auto"/>
            <w:bottom w:val="none" w:sz="0" w:space="0" w:color="auto"/>
            <w:right w:val="none" w:sz="0" w:space="0" w:color="auto"/>
          </w:divBdr>
        </w:div>
        <w:div w:id="2123643605">
          <w:marLeft w:val="480"/>
          <w:marRight w:val="0"/>
          <w:marTop w:val="0"/>
          <w:marBottom w:val="0"/>
          <w:divBdr>
            <w:top w:val="none" w:sz="0" w:space="0" w:color="auto"/>
            <w:left w:val="none" w:sz="0" w:space="0" w:color="auto"/>
            <w:bottom w:val="none" w:sz="0" w:space="0" w:color="auto"/>
            <w:right w:val="none" w:sz="0" w:space="0" w:color="auto"/>
          </w:divBdr>
        </w:div>
      </w:divsChild>
    </w:div>
    <w:div w:id="805009178">
      <w:bodyDiv w:val="1"/>
      <w:marLeft w:val="0"/>
      <w:marRight w:val="0"/>
      <w:marTop w:val="0"/>
      <w:marBottom w:val="0"/>
      <w:divBdr>
        <w:top w:val="none" w:sz="0" w:space="0" w:color="auto"/>
        <w:left w:val="none" w:sz="0" w:space="0" w:color="auto"/>
        <w:bottom w:val="none" w:sz="0" w:space="0" w:color="auto"/>
        <w:right w:val="none" w:sz="0" w:space="0" w:color="auto"/>
      </w:divBdr>
    </w:div>
    <w:div w:id="805704621">
      <w:bodyDiv w:val="1"/>
      <w:marLeft w:val="0"/>
      <w:marRight w:val="0"/>
      <w:marTop w:val="0"/>
      <w:marBottom w:val="0"/>
      <w:divBdr>
        <w:top w:val="none" w:sz="0" w:space="0" w:color="auto"/>
        <w:left w:val="none" w:sz="0" w:space="0" w:color="auto"/>
        <w:bottom w:val="none" w:sz="0" w:space="0" w:color="auto"/>
        <w:right w:val="none" w:sz="0" w:space="0" w:color="auto"/>
      </w:divBdr>
    </w:div>
    <w:div w:id="806624607">
      <w:bodyDiv w:val="1"/>
      <w:marLeft w:val="0"/>
      <w:marRight w:val="0"/>
      <w:marTop w:val="0"/>
      <w:marBottom w:val="0"/>
      <w:divBdr>
        <w:top w:val="none" w:sz="0" w:space="0" w:color="auto"/>
        <w:left w:val="none" w:sz="0" w:space="0" w:color="auto"/>
        <w:bottom w:val="none" w:sz="0" w:space="0" w:color="auto"/>
        <w:right w:val="none" w:sz="0" w:space="0" w:color="auto"/>
      </w:divBdr>
      <w:divsChild>
        <w:div w:id="226886251">
          <w:marLeft w:val="480"/>
          <w:marRight w:val="0"/>
          <w:marTop w:val="0"/>
          <w:marBottom w:val="0"/>
          <w:divBdr>
            <w:top w:val="none" w:sz="0" w:space="0" w:color="auto"/>
            <w:left w:val="none" w:sz="0" w:space="0" w:color="auto"/>
            <w:bottom w:val="none" w:sz="0" w:space="0" w:color="auto"/>
            <w:right w:val="none" w:sz="0" w:space="0" w:color="auto"/>
          </w:divBdr>
        </w:div>
        <w:div w:id="239604856">
          <w:marLeft w:val="480"/>
          <w:marRight w:val="0"/>
          <w:marTop w:val="0"/>
          <w:marBottom w:val="0"/>
          <w:divBdr>
            <w:top w:val="none" w:sz="0" w:space="0" w:color="auto"/>
            <w:left w:val="none" w:sz="0" w:space="0" w:color="auto"/>
            <w:bottom w:val="none" w:sz="0" w:space="0" w:color="auto"/>
            <w:right w:val="none" w:sz="0" w:space="0" w:color="auto"/>
          </w:divBdr>
        </w:div>
        <w:div w:id="242375445">
          <w:marLeft w:val="480"/>
          <w:marRight w:val="0"/>
          <w:marTop w:val="0"/>
          <w:marBottom w:val="0"/>
          <w:divBdr>
            <w:top w:val="none" w:sz="0" w:space="0" w:color="auto"/>
            <w:left w:val="none" w:sz="0" w:space="0" w:color="auto"/>
            <w:bottom w:val="none" w:sz="0" w:space="0" w:color="auto"/>
            <w:right w:val="none" w:sz="0" w:space="0" w:color="auto"/>
          </w:divBdr>
        </w:div>
        <w:div w:id="267274276">
          <w:marLeft w:val="480"/>
          <w:marRight w:val="0"/>
          <w:marTop w:val="0"/>
          <w:marBottom w:val="0"/>
          <w:divBdr>
            <w:top w:val="none" w:sz="0" w:space="0" w:color="auto"/>
            <w:left w:val="none" w:sz="0" w:space="0" w:color="auto"/>
            <w:bottom w:val="none" w:sz="0" w:space="0" w:color="auto"/>
            <w:right w:val="none" w:sz="0" w:space="0" w:color="auto"/>
          </w:divBdr>
        </w:div>
        <w:div w:id="409234784">
          <w:marLeft w:val="480"/>
          <w:marRight w:val="0"/>
          <w:marTop w:val="0"/>
          <w:marBottom w:val="0"/>
          <w:divBdr>
            <w:top w:val="none" w:sz="0" w:space="0" w:color="auto"/>
            <w:left w:val="none" w:sz="0" w:space="0" w:color="auto"/>
            <w:bottom w:val="none" w:sz="0" w:space="0" w:color="auto"/>
            <w:right w:val="none" w:sz="0" w:space="0" w:color="auto"/>
          </w:divBdr>
        </w:div>
        <w:div w:id="461466687">
          <w:marLeft w:val="480"/>
          <w:marRight w:val="0"/>
          <w:marTop w:val="0"/>
          <w:marBottom w:val="0"/>
          <w:divBdr>
            <w:top w:val="none" w:sz="0" w:space="0" w:color="auto"/>
            <w:left w:val="none" w:sz="0" w:space="0" w:color="auto"/>
            <w:bottom w:val="none" w:sz="0" w:space="0" w:color="auto"/>
            <w:right w:val="none" w:sz="0" w:space="0" w:color="auto"/>
          </w:divBdr>
        </w:div>
        <w:div w:id="469059158">
          <w:marLeft w:val="480"/>
          <w:marRight w:val="0"/>
          <w:marTop w:val="0"/>
          <w:marBottom w:val="0"/>
          <w:divBdr>
            <w:top w:val="none" w:sz="0" w:space="0" w:color="auto"/>
            <w:left w:val="none" w:sz="0" w:space="0" w:color="auto"/>
            <w:bottom w:val="none" w:sz="0" w:space="0" w:color="auto"/>
            <w:right w:val="none" w:sz="0" w:space="0" w:color="auto"/>
          </w:divBdr>
        </w:div>
        <w:div w:id="533427122">
          <w:marLeft w:val="480"/>
          <w:marRight w:val="0"/>
          <w:marTop w:val="0"/>
          <w:marBottom w:val="0"/>
          <w:divBdr>
            <w:top w:val="none" w:sz="0" w:space="0" w:color="auto"/>
            <w:left w:val="none" w:sz="0" w:space="0" w:color="auto"/>
            <w:bottom w:val="none" w:sz="0" w:space="0" w:color="auto"/>
            <w:right w:val="none" w:sz="0" w:space="0" w:color="auto"/>
          </w:divBdr>
        </w:div>
        <w:div w:id="557473889">
          <w:marLeft w:val="480"/>
          <w:marRight w:val="0"/>
          <w:marTop w:val="0"/>
          <w:marBottom w:val="0"/>
          <w:divBdr>
            <w:top w:val="none" w:sz="0" w:space="0" w:color="auto"/>
            <w:left w:val="none" w:sz="0" w:space="0" w:color="auto"/>
            <w:bottom w:val="none" w:sz="0" w:space="0" w:color="auto"/>
            <w:right w:val="none" w:sz="0" w:space="0" w:color="auto"/>
          </w:divBdr>
        </w:div>
        <w:div w:id="597370272">
          <w:marLeft w:val="480"/>
          <w:marRight w:val="0"/>
          <w:marTop w:val="0"/>
          <w:marBottom w:val="0"/>
          <w:divBdr>
            <w:top w:val="none" w:sz="0" w:space="0" w:color="auto"/>
            <w:left w:val="none" w:sz="0" w:space="0" w:color="auto"/>
            <w:bottom w:val="none" w:sz="0" w:space="0" w:color="auto"/>
            <w:right w:val="none" w:sz="0" w:space="0" w:color="auto"/>
          </w:divBdr>
        </w:div>
        <w:div w:id="655300125">
          <w:marLeft w:val="480"/>
          <w:marRight w:val="0"/>
          <w:marTop w:val="0"/>
          <w:marBottom w:val="0"/>
          <w:divBdr>
            <w:top w:val="none" w:sz="0" w:space="0" w:color="auto"/>
            <w:left w:val="none" w:sz="0" w:space="0" w:color="auto"/>
            <w:bottom w:val="none" w:sz="0" w:space="0" w:color="auto"/>
            <w:right w:val="none" w:sz="0" w:space="0" w:color="auto"/>
          </w:divBdr>
        </w:div>
        <w:div w:id="683242902">
          <w:marLeft w:val="480"/>
          <w:marRight w:val="0"/>
          <w:marTop w:val="0"/>
          <w:marBottom w:val="0"/>
          <w:divBdr>
            <w:top w:val="none" w:sz="0" w:space="0" w:color="auto"/>
            <w:left w:val="none" w:sz="0" w:space="0" w:color="auto"/>
            <w:bottom w:val="none" w:sz="0" w:space="0" w:color="auto"/>
            <w:right w:val="none" w:sz="0" w:space="0" w:color="auto"/>
          </w:divBdr>
        </w:div>
        <w:div w:id="710886310">
          <w:marLeft w:val="480"/>
          <w:marRight w:val="0"/>
          <w:marTop w:val="0"/>
          <w:marBottom w:val="0"/>
          <w:divBdr>
            <w:top w:val="none" w:sz="0" w:space="0" w:color="auto"/>
            <w:left w:val="none" w:sz="0" w:space="0" w:color="auto"/>
            <w:bottom w:val="none" w:sz="0" w:space="0" w:color="auto"/>
            <w:right w:val="none" w:sz="0" w:space="0" w:color="auto"/>
          </w:divBdr>
        </w:div>
        <w:div w:id="732778614">
          <w:marLeft w:val="480"/>
          <w:marRight w:val="0"/>
          <w:marTop w:val="0"/>
          <w:marBottom w:val="0"/>
          <w:divBdr>
            <w:top w:val="none" w:sz="0" w:space="0" w:color="auto"/>
            <w:left w:val="none" w:sz="0" w:space="0" w:color="auto"/>
            <w:bottom w:val="none" w:sz="0" w:space="0" w:color="auto"/>
            <w:right w:val="none" w:sz="0" w:space="0" w:color="auto"/>
          </w:divBdr>
        </w:div>
        <w:div w:id="753941467">
          <w:marLeft w:val="480"/>
          <w:marRight w:val="0"/>
          <w:marTop w:val="0"/>
          <w:marBottom w:val="0"/>
          <w:divBdr>
            <w:top w:val="none" w:sz="0" w:space="0" w:color="auto"/>
            <w:left w:val="none" w:sz="0" w:space="0" w:color="auto"/>
            <w:bottom w:val="none" w:sz="0" w:space="0" w:color="auto"/>
            <w:right w:val="none" w:sz="0" w:space="0" w:color="auto"/>
          </w:divBdr>
        </w:div>
        <w:div w:id="836462021">
          <w:marLeft w:val="480"/>
          <w:marRight w:val="0"/>
          <w:marTop w:val="0"/>
          <w:marBottom w:val="0"/>
          <w:divBdr>
            <w:top w:val="none" w:sz="0" w:space="0" w:color="auto"/>
            <w:left w:val="none" w:sz="0" w:space="0" w:color="auto"/>
            <w:bottom w:val="none" w:sz="0" w:space="0" w:color="auto"/>
            <w:right w:val="none" w:sz="0" w:space="0" w:color="auto"/>
          </w:divBdr>
        </w:div>
        <w:div w:id="842821199">
          <w:marLeft w:val="480"/>
          <w:marRight w:val="0"/>
          <w:marTop w:val="0"/>
          <w:marBottom w:val="0"/>
          <w:divBdr>
            <w:top w:val="none" w:sz="0" w:space="0" w:color="auto"/>
            <w:left w:val="none" w:sz="0" w:space="0" w:color="auto"/>
            <w:bottom w:val="none" w:sz="0" w:space="0" w:color="auto"/>
            <w:right w:val="none" w:sz="0" w:space="0" w:color="auto"/>
          </w:divBdr>
        </w:div>
        <w:div w:id="865872900">
          <w:marLeft w:val="480"/>
          <w:marRight w:val="0"/>
          <w:marTop w:val="0"/>
          <w:marBottom w:val="0"/>
          <w:divBdr>
            <w:top w:val="none" w:sz="0" w:space="0" w:color="auto"/>
            <w:left w:val="none" w:sz="0" w:space="0" w:color="auto"/>
            <w:bottom w:val="none" w:sz="0" w:space="0" w:color="auto"/>
            <w:right w:val="none" w:sz="0" w:space="0" w:color="auto"/>
          </w:divBdr>
        </w:div>
        <w:div w:id="1002972266">
          <w:marLeft w:val="480"/>
          <w:marRight w:val="0"/>
          <w:marTop w:val="0"/>
          <w:marBottom w:val="0"/>
          <w:divBdr>
            <w:top w:val="none" w:sz="0" w:space="0" w:color="auto"/>
            <w:left w:val="none" w:sz="0" w:space="0" w:color="auto"/>
            <w:bottom w:val="none" w:sz="0" w:space="0" w:color="auto"/>
            <w:right w:val="none" w:sz="0" w:space="0" w:color="auto"/>
          </w:divBdr>
        </w:div>
        <w:div w:id="1194727465">
          <w:marLeft w:val="480"/>
          <w:marRight w:val="0"/>
          <w:marTop w:val="0"/>
          <w:marBottom w:val="0"/>
          <w:divBdr>
            <w:top w:val="none" w:sz="0" w:space="0" w:color="auto"/>
            <w:left w:val="none" w:sz="0" w:space="0" w:color="auto"/>
            <w:bottom w:val="none" w:sz="0" w:space="0" w:color="auto"/>
            <w:right w:val="none" w:sz="0" w:space="0" w:color="auto"/>
          </w:divBdr>
        </w:div>
        <w:div w:id="1203640028">
          <w:marLeft w:val="480"/>
          <w:marRight w:val="0"/>
          <w:marTop w:val="0"/>
          <w:marBottom w:val="0"/>
          <w:divBdr>
            <w:top w:val="none" w:sz="0" w:space="0" w:color="auto"/>
            <w:left w:val="none" w:sz="0" w:space="0" w:color="auto"/>
            <w:bottom w:val="none" w:sz="0" w:space="0" w:color="auto"/>
            <w:right w:val="none" w:sz="0" w:space="0" w:color="auto"/>
          </w:divBdr>
        </w:div>
        <w:div w:id="1288194892">
          <w:marLeft w:val="480"/>
          <w:marRight w:val="0"/>
          <w:marTop w:val="0"/>
          <w:marBottom w:val="0"/>
          <w:divBdr>
            <w:top w:val="none" w:sz="0" w:space="0" w:color="auto"/>
            <w:left w:val="none" w:sz="0" w:space="0" w:color="auto"/>
            <w:bottom w:val="none" w:sz="0" w:space="0" w:color="auto"/>
            <w:right w:val="none" w:sz="0" w:space="0" w:color="auto"/>
          </w:divBdr>
        </w:div>
        <w:div w:id="1460566443">
          <w:marLeft w:val="480"/>
          <w:marRight w:val="0"/>
          <w:marTop w:val="0"/>
          <w:marBottom w:val="0"/>
          <w:divBdr>
            <w:top w:val="none" w:sz="0" w:space="0" w:color="auto"/>
            <w:left w:val="none" w:sz="0" w:space="0" w:color="auto"/>
            <w:bottom w:val="none" w:sz="0" w:space="0" w:color="auto"/>
            <w:right w:val="none" w:sz="0" w:space="0" w:color="auto"/>
          </w:divBdr>
        </w:div>
        <w:div w:id="1466895105">
          <w:marLeft w:val="480"/>
          <w:marRight w:val="0"/>
          <w:marTop w:val="0"/>
          <w:marBottom w:val="0"/>
          <w:divBdr>
            <w:top w:val="none" w:sz="0" w:space="0" w:color="auto"/>
            <w:left w:val="none" w:sz="0" w:space="0" w:color="auto"/>
            <w:bottom w:val="none" w:sz="0" w:space="0" w:color="auto"/>
            <w:right w:val="none" w:sz="0" w:space="0" w:color="auto"/>
          </w:divBdr>
        </w:div>
        <w:div w:id="1527475065">
          <w:marLeft w:val="480"/>
          <w:marRight w:val="0"/>
          <w:marTop w:val="0"/>
          <w:marBottom w:val="0"/>
          <w:divBdr>
            <w:top w:val="none" w:sz="0" w:space="0" w:color="auto"/>
            <w:left w:val="none" w:sz="0" w:space="0" w:color="auto"/>
            <w:bottom w:val="none" w:sz="0" w:space="0" w:color="auto"/>
            <w:right w:val="none" w:sz="0" w:space="0" w:color="auto"/>
          </w:divBdr>
        </w:div>
        <w:div w:id="1535119373">
          <w:marLeft w:val="480"/>
          <w:marRight w:val="0"/>
          <w:marTop w:val="0"/>
          <w:marBottom w:val="0"/>
          <w:divBdr>
            <w:top w:val="none" w:sz="0" w:space="0" w:color="auto"/>
            <w:left w:val="none" w:sz="0" w:space="0" w:color="auto"/>
            <w:bottom w:val="none" w:sz="0" w:space="0" w:color="auto"/>
            <w:right w:val="none" w:sz="0" w:space="0" w:color="auto"/>
          </w:divBdr>
        </w:div>
        <w:div w:id="1541088194">
          <w:marLeft w:val="480"/>
          <w:marRight w:val="0"/>
          <w:marTop w:val="0"/>
          <w:marBottom w:val="0"/>
          <w:divBdr>
            <w:top w:val="none" w:sz="0" w:space="0" w:color="auto"/>
            <w:left w:val="none" w:sz="0" w:space="0" w:color="auto"/>
            <w:bottom w:val="none" w:sz="0" w:space="0" w:color="auto"/>
            <w:right w:val="none" w:sz="0" w:space="0" w:color="auto"/>
          </w:divBdr>
        </w:div>
        <w:div w:id="1604802220">
          <w:marLeft w:val="480"/>
          <w:marRight w:val="0"/>
          <w:marTop w:val="0"/>
          <w:marBottom w:val="0"/>
          <w:divBdr>
            <w:top w:val="none" w:sz="0" w:space="0" w:color="auto"/>
            <w:left w:val="none" w:sz="0" w:space="0" w:color="auto"/>
            <w:bottom w:val="none" w:sz="0" w:space="0" w:color="auto"/>
            <w:right w:val="none" w:sz="0" w:space="0" w:color="auto"/>
          </w:divBdr>
        </w:div>
        <w:div w:id="1638339416">
          <w:marLeft w:val="480"/>
          <w:marRight w:val="0"/>
          <w:marTop w:val="0"/>
          <w:marBottom w:val="0"/>
          <w:divBdr>
            <w:top w:val="none" w:sz="0" w:space="0" w:color="auto"/>
            <w:left w:val="none" w:sz="0" w:space="0" w:color="auto"/>
            <w:bottom w:val="none" w:sz="0" w:space="0" w:color="auto"/>
            <w:right w:val="none" w:sz="0" w:space="0" w:color="auto"/>
          </w:divBdr>
        </w:div>
        <w:div w:id="1659109859">
          <w:marLeft w:val="480"/>
          <w:marRight w:val="0"/>
          <w:marTop w:val="0"/>
          <w:marBottom w:val="0"/>
          <w:divBdr>
            <w:top w:val="none" w:sz="0" w:space="0" w:color="auto"/>
            <w:left w:val="none" w:sz="0" w:space="0" w:color="auto"/>
            <w:bottom w:val="none" w:sz="0" w:space="0" w:color="auto"/>
            <w:right w:val="none" w:sz="0" w:space="0" w:color="auto"/>
          </w:divBdr>
        </w:div>
        <w:div w:id="1660504145">
          <w:marLeft w:val="480"/>
          <w:marRight w:val="0"/>
          <w:marTop w:val="0"/>
          <w:marBottom w:val="0"/>
          <w:divBdr>
            <w:top w:val="none" w:sz="0" w:space="0" w:color="auto"/>
            <w:left w:val="none" w:sz="0" w:space="0" w:color="auto"/>
            <w:bottom w:val="none" w:sz="0" w:space="0" w:color="auto"/>
            <w:right w:val="none" w:sz="0" w:space="0" w:color="auto"/>
          </w:divBdr>
        </w:div>
        <w:div w:id="1668551475">
          <w:marLeft w:val="480"/>
          <w:marRight w:val="0"/>
          <w:marTop w:val="0"/>
          <w:marBottom w:val="0"/>
          <w:divBdr>
            <w:top w:val="none" w:sz="0" w:space="0" w:color="auto"/>
            <w:left w:val="none" w:sz="0" w:space="0" w:color="auto"/>
            <w:bottom w:val="none" w:sz="0" w:space="0" w:color="auto"/>
            <w:right w:val="none" w:sz="0" w:space="0" w:color="auto"/>
          </w:divBdr>
        </w:div>
        <w:div w:id="1692991689">
          <w:marLeft w:val="480"/>
          <w:marRight w:val="0"/>
          <w:marTop w:val="0"/>
          <w:marBottom w:val="0"/>
          <w:divBdr>
            <w:top w:val="none" w:sz="0" w:space="0" w:color="auto"/>
            <w:left w:val="none" w:sz="0" w:space="0" w:color="auto"/>
            <w:bottom w:val="none" w:sz="0" w:space="0" w:color="auto"/>
            <w:right w:val="none" w:sz="0" w:space="0" w:color="auto"/>
          </w:divBdr>
        </w:div>
        <w:div w:id="1796874907">
          <w:marLeft w:val="480"/>
          <w:marRight w:val="0"/>
          <w:marTop w:val="0"/>
          <w:marBottom w:val="0"/>
          <w:divBdr>
            <w:top w:val="none" w:sz="0" w:space="0" w:color="auto"/>
            <w:left w:val="none" w:sz="0" w:space="0" w:color="auto"/>
            <w:bottom w:val="none" w:sz="0" w:space="0" w:color="auto"/>
            <w:right w:val="none" w:sz="0" w:space="0" w:color="auto"/>
          </w:divBdr>
        </w:div>
        <w:div w:id="1847472818">
          <w:marLeft w:val="480"/>
          <w:marRight w:val="0"/>
          <w:marTop w:val="0"/>
          <w:marBottom w:val="0"/>
          <w:divBdr>
            <w:top w:val="none" w:sz="0" w:space="0" w:color="auto"/>
            <w:left w:val="none" w:sz="0" w:space="0" w:color="auto"/>
            <w:bottom w:val="none" w:sz="0" w:space="0" w:color="auto"/>
            <w:right w:val="none" w:sz="0" w:space="0" w:color="auto"/>
          </w:divBdr>
        </w:div>
        <w:div w:id="1873767909">
          <w:marLeft w:val="480"/>
          <w:marRight w:val="0"/>
          <w:marTop w:val="0"/>
          <w:marBottom w:val="0"/>
          <w:divBdr>
            <w:top w:val="none" w:sz="0" w:space="0" w:color="auto"/>
            <w:left w:val="none" w:sz="0" w:space="0" w:color="auto"/>
            <w:bottom w:val="none" w:sz="0" w:space="0" w:color="auto"/>
            <w:right w:val="none" w:sz="0" w:space="0" w:color="auto"/>
          </w:divBdr>
        </w:div>
        <w:div w:id="1988656674">
          <w:marLeft w:val="480"/>
          <w:marRight w:val="0"/>
          <w:marTop w:val="0"/>
          <w:marBottom w:val="0"/>
          <w:divBdr>
            <w:top w:val="none" w:sz="0" w:space="0" w:color="auto"/>
            <w:left w:val="none" w:sz="0" w:space="0" w:color="auto"/>
            <w:bottom w:val="none" w:sz="0" w:space="0" w:color="auto"/>
            <w:right w:val="none" w:sz="0" w:space="0" w:color="auto"/>
          </w:divBdr>
        </w:div>
        <w:div w:id="2042976163">
          <w:marLeft w:val="480"/>
          <w:marRight w:val="0"/>
          <w:marTop w:val="0"/>
          <w:marBottom w:val="0"/>
          <w:divBdr>
            <w:top w:val="none" w:sz="0" w:space="0" w:color="auto"/>
            <w:left w:val="none" w:sz="0" w:space="0" w:color="auto"/>
            <w:bottom w:val="none" w:sz="0" w:space="0" w:color="auto"/>
            <w:right w:val="none" w:sz="0" w:space="0" w:color="auto"/>
          </w:divBdr>
        </w:div>
      </w:divsChild>
    </w:div>
    <w:div w:id="806971323">
      <w:bodyDiv w:val="1"/>
      <w:marLeft w:val="0"/>
      <w:marRight w:val="0"/>
      <w:marTop w:val="0"/>
      <w:marBottom w:val="0"/>
      <w:divBdr>
        <w:top w:val="none" w:sz="0" w:space="0" w:color="auto"/>
        <w:left w:val="none" w:sz="0" w:space="0" w:color="auto"/>
        <w:bottom w:val="none" w:sz="0" w:space="0" w:color="auto"/>
        <w:right w:val="none" w:sz="0" w:space="0" w:color="auto"/>
      </w:divBdr>
      <w:divsChild>
        <w:div w:id="1371690105">
          <w:marLeft w:val="480"/>
          <w:marRight w:val="0"/>
          <w:marTop w:val="0"/>
          <w:marBottom w:val="0"/>
          <w:divBdr>
            <w:top w:val="none" w:sz="0" w:space="0" w:color="auto"/>
            <w:left w:val="none" w:sz="0" w:space="0" w:color="auto"/>
            <w:bottom w:val="none" w:sz="0" w:space="0" w:color="auto"/>
            <w:right w:val="none" w:sz="0" w:space="0" w:color="auto"/>
          </w:divBdr>
        </w:div>
        <w:div w:id="1019428150">
          <w:marLeft w:val="480"/>
          <w:marRight w:val="0"/>
          <w:marTop w:val="0"/>
          <w:marBottom w:val="0"/>
          <w:divBdr>
            <w:top w:val="none" w:sz="0" w:space="0" w:color="auto"/>
            <w:left w:val="none" w:sz="0" w:space="0" w:color="auto"/>
            <w:bottom w:val="none" w:sz="0" w:space="0" w:color="auto"/>
            <w:right w:val="none" w:sz="0" w:space="0" w:color="auto"/>
          </w:divBdr>
        </w:div>
        <w:div w:id="1506094911">
          <w:marLeft w:val="480"/>
          <w:marRight w:val="0"/>
          <w:marTop w:val="0"/>
          <w:marBottom w:val="0"/>
          <w:divBdr>
            <w:top w:val="none" w:sz="0" w:space="0" w:color="auto"/>
            <w:left w:val="none" w:sz="0" w:space="0" w:color="auto"/>
            <w:bottom w:val="none" w:sz="0" w:space="0" w:color="auto"/>
            <w:right w:val="none" w:sz="0" w:space="0" w:color="auto"/>
          </w:divBdr>
        </w:div>
        <w:div w:id="585844549">
          <w:marLeft w:val="480"/>
          <w:marRight w:val="0"/>
          <w:marTop w:val="0"/>
          <w:marBottom w:val="0"/>
          <w:divBdr>
            <w:top w:val="none" w:sz="0" w:space="0" w:color="auto"/>
            <w:left w:val="none" w:sz="0" w:space="0" w:color="auto"/>
            <w:bottom w:val="none" w:sz="0" w:space="0" w:color="auto"/>
            <w:right w:val="none" w:sz="0" w:space="0" w:color="auto"/>
          </w:divBdr>
        </w:div>
        <w:div w:id="778067833">
          <w:marLeft w:val="480"/>
          <w:marRight w:val="0"/>
          <w:marTop w:val="0"/>
          <w:marBottom w:val="0"/>
          <w:divBdr>
            <w:top w:val="none" w:sz="0" w:space="0" w:color="auto"/>
            <w:left w:val="none" w:sz="0" w:space="0" w:color="auto"/>
            <w:bottom w:val="none" w:sz="0" w:space="0" w:color="auto"/>
            <w:right w:val="none" w:sz="0" w:space="0" w:color="auto"/>
          </w:divBdr>
        </w:div>
        <w:div w:id="1273320396">
          <w:marLeft w:val="480"/>
          <w:marRight w:val="0"/>
          <w:marTop w:val="0"/>
          <w:marBottom w:val="0"/>
          <w:divBdr>
            <w:top w:val="none" w:sz="0" w:space="0" w:color="auto"/>
            <w:left w:val="none" w:sz="0" w:space="0" w:color="auto"/>
            <w:bottom w:val="none" w:sz="0" w:space="0" w:color="auto"/>
            <w:right w:val="none" w:sz="0" w:space="0" w:color="auto"/>
          </w:divBdr>
        </w:div>
        <w:div w:id="1466315087">
          <w:marLeft w:val="480"/>
          <w:marRight w:val="0"/>
          <w:marTop w:val="0"/>
          <w:marBottom w:val="0"/>
          <w:divBdr>
            <w:top w:val="none" w:sz="0" w:space="0" w:color="auto"/>
            <w:left w:val="none" w:sz="0" w:space="0" w:color="auto"/>
            <w:bottom w:val="none" w:sz="0" w:space="0" w:color="auto"/>
            <w:right w:val="none" w:sz="0" w:space="0" w:color="auto"/>
          </w:divBdr>
        </w:div>
        <w:div w:id="894504860">
          <w:marLeft w:val="480"/>
          <w:marRight w:val="0"/>
          <w:marTop w:val="0"/>
          <w:marBottom w:val="0"/>
          <w:divBdr>
            <w:top w:val="none" w:sz="0" w:space="0" w:color="auto"/>
            <w:left w:val="none" w:sz="0" w:space="0" w:color="auto"/>
            <w:bottom w:val="none" w:sz="0" w:space="0" w:color="auto"/>
            <w:right w:val="none" w:sz="0" w:space="0" w:color="auto"/>
          </w:divBdr>
        </w:div>
        <w:div w:id="1320695402">
          <w:marLeft w:val="480"/>
          <w:marRight w:val="0"/>
          <w:marTop w:val="0"/>
          <w:marBottom w:val="0"/>
          <w:divBdr>
            <w:top w:val="none" w:sz="0" w:space="0" w:color="auto"/>
            <w:left w:val="none" w:sz="0" w:space="0" w:color="auto"/>
            <w:bottom w:val="none" w:sz="0" w:space="0" w:color="auto"/>
            <w:right w:val="none" w:sz="0" w:space="0" w:color="auto"/>
          </w:divBdr>
        </w:div>
        <w:div w:id="571501087">
          <w:marLeft w:val="480"/>
          <w:marRight w:val="0"/>
          <w:marTop w:val="0"/>
          <w:marBottom w:val="0"/>
          <w:divBdr>
            <w:top w:val="none" w:sz="0" w:space="0" w:color="auto"/>
            <w:left w:val="none" w:sz="0" w:space="0" w:color="auto"/>
            <w:bottom w:val="none" w:sz="0" w:space="0" w:color="auto"/>
            <w:right w:val="none" w:sz="0" w:space="0" w:color="auto"/>
          </w:divBdr>
        </w:div>
        <w:div w:id="1527057396">
          <w:marLeft w:val="480"/>
          <w:marRight w:val="0"/>
          <w:marTop w:val="0"/>
          <w:marBottom w:val="0"/>
          <w:divBdr>
            <w:top w:val="none" w:sz="0" w:space="0" w:color="auto"/>
            <w:left w:val="none" w:sz="0" w:space="0" w:color="auto"/>
            <w:bottom w:val="none" w:sz="0" w:space="0" w:color="auto"/>
            <w:right w:val="none" w:sz="0" w:space="0" w:color="auto"/>
          </w:divBdr>
        </w:div>
        <w:div w:id="335884545">
          <w:marLeft w:val="480"/>
          <w:marRight w:val="0"/>
          <w:marTop w:val="0"/>
          <w:marBottom w:val="0"/>
          <w:divBdr>
            <w:top w:val="none" w:sz="0" w:space="0" w:color="auto"/>
            <w:left w:val="none" w:sz="0" w:space="0" w:color="auto"/>
            <w:bottom w:val="none" w:sz="0" w:space="0" w:color="auto"/>
            <w:right w:val="none" w:sz="0" w:space="0" w:color="auto"/>
          </w:divBdr>
        </w:div>
        <w:div w:id="2050567051">
          <w:marLeft w:val="480"/>
          <w:marRight w:val="0"/>
          <w:marTop w:val="0"/>
          <w:marBottom w:val="0"/>
          <w:divBdr>
            <w:top w:val="none" w:sz="0" w:space="0" w:color="auto"/>
            <w:left w:val="none" w:sz="0" w:space="0" w:color="auto"/>
            <w:bottom w:val="none" w:sz="0" w:space="0" w:color="auto"/>
            <w:right w:val="none" w:sz="0" w:space="0" w:color="auto"/>
          </w:divBdr>
        </w:div>
        <w:div w:id="52781854">
          <w:marLeft w:val="480"/>
          <w:marRight w:val="0"/>
          <w:marTop w:val="0"/>
          <w:marBottom w:val="0"/>
          <w:divBdr>
            <w:top w:val="none" w:sz="0" w:space="0" w:color="auto"/>
            <w:left w:val="none" w:sz="0" w:space="0" w:color="auto"/>
            <w:bottom w:val="none" w:sz="0" w:space="0" w:color="auto"/>
            <w:right w:val="none" w:sz="0" w:space="0" w:color="auto"/>
          </w:divBdr>
        </w:div>
        <w:div w:id="670719991">
          <w:marLeft w:val="480"/>
          <w:marRight w:val="0"/>
          <w:marTop w:val="0"/>
          <w:marBottom w:val="0"/>
          <w:divBdr>
            <w:top w:val="none" w:sz="0" w:space="0" w:color="auto"/>
            <w:left w:val="none" w:sz="0" w:space="0" w:color="auto"/>
            <w:bottom w:val="none" w:sz="0" w:space="0" w:color="auto"/>
            <w:right w:val="none" w:sz="0" w:space="0" w:color="auto"/>
          </w:divBdr>
        </w:div>
        <w:div w:id="973096751">
          <w:marLeft w:val="480"/>
          <w:marRight w:val="0"/>
          <w:marTop w:val="0"/>
          <w:marBottom w:val="0"/>
          <w:divBdr>
            <w:top w:val="none" w:sz="0" w:space="0" w:color="auto"/>
            <w:left w:val="none" w:sz="0" w:space="0" w:color="auto"/>
            <w:bottom w:val="none" w:sz="0" w:space="0" w:color="auto"/>
            <w:right w:val="none" w:sz="0" w:space="0" w:color="auto"/>
          </w:divBdr>
        </w:div>
        <w:div w:id="2168768">
          <w:marLeft w:val="480"/>
          <w:marRight w:val="0"/>
          <w:marTop w:val="0"/>
          <w:marBottom w:val="0"/>
          <w:divBdr>
            <w:top w:val="none" w:sz="0" w:space="0" w:color="auto"/>
            <w:left w:val="none" w:sz="0" w:space="0" w:color="auto"/>
            <w:bottom w:val="none" w:sz="0" w:space="0" w:color="auto"/>
            <w:right w:val="none" w:sz="0" w:space="0" w:color="auto"/>
          </w:divBdr>
        </w:div>
        <w:div w:id="654455838">
          <w:marLeft w:val="480"/>
          <w:marRight w:val="0"/>
          <w:marTop w:val="0"/>
          <w:marBottom w:val="0"/>
          <w:divBdr>
            <w:top w:val="none" w:sz="0" w:space="0" w:color="auto"/>
            <w:left w:val="none" w:sz="0" w:space="0" w:color="auto"/>
            <w:bottom w:val="none" w:sz="0" w:space="0" w:color="auto"/>
            <w:right w:val="none" w:sz="0" w:space="0" w:color="auto"/>
          </w:divBdr>
        </w:div>
        <w:div w:id="137460236">
          <w:marLeft w:val="480"/>
          <w:marRight w:val="0"/>
          <w:marTop w:val="0"/>
          <w:marBottom w:val="0"/>
          <w:divBdr>
            <w:top w:val="none" w:sz="0" w:space="0" w:color="auto"/>
            <w:left w:val="none" w:sz="0" w:space="0" w:color="auto"/>
            <w:bottom w:val="none" w:sz="0" w:space="0" w:color="auto"/>
            <w:right w:val="none" w:sz="0" w:space="0" w:color="auto"/>
          </w:divBdr>
        </w:div>
        <w:div w:id="1542088363">
          <w:marLeft w:val="480"/>
          <w:marRight w:val="0"/>
          <w:marTop w:val="0"/>
          <w:marBottom w:val="0"/>
          <w:divBdr>
            <w:top w:val="none" w:sz="0" w:space="0" w:color="auto"/>
            <w:left w:val="none" w:sz="0" w:space="0" w:color="auto"/>
            <w:bottom w:val="none" w:sz="0" w:space="0" w:color="auto"/>
            <w:right w:val="none" w:sz="0" w:space="0" w:color="auto"/>
          </w:divBdr>
        </w:div>
        <w:div w:id="1185440937">
          <w:marLeft w:val="480"/>
          <w:marRight w:val="0"/>
          <w:marTop w:val="0"/>
          <w:marBottom w:val="0"/>
          <w:divBdr>
            <w:top w:val="none" w:sz="0" w:space="0" w:color="auto"/>
            <w:left w:val="none" w:sz="0" w:space="0" w:color="auto"/>
            <w:bottom w:val="none" w:sz="0" w:space="0" w:color="auto"/>
            <w:right w:val="none" w:sz="0" w:space="0" w:color="auto"/>
          </w:divBdr>
        </w:div>
        <w:div w:id="1232691167">
          <w:marLeft w:val="480"/>
          <w:marRight w:val="0"/>
          <w:marTop w:val="0"/>
          <w:marBottom w:val="0"/>
          <w:divBdr>
            <w:top w:val="none" w:sz="0" w:space="0" w:color="auto"/>
            <w:left w:val="none" w:sz="0" w:space="0" w:color="auto"/>
            <w:bottom w:val="none" w:sz="0" w:space="0" w:color="auto"/>
            <w:right w:val="none" w:sz="0" w:space="0" w:color="auto"/>
          </w:divBdr>
        </w:div>
        <w:div w:id="202712575">
          <w:marLeft w:val="480"/>
          <w:marRight w:val="0"/>
          <w:marTop w:val="0"/>
          <w:marBottom w:val="0"/>
          <w:divBdr>
            <w:top w:val="none" w:sz="0" w:space="0" w:color="auto"/>
            <w:left w:val="none" w:sz="0" w:space="0" w:color="auto"/>
            <w:bottom w:val="none" w:sz="0" w:space="0" w:color="auto"/>
            <w:right w:val="none" w:sz="0" w:space="0" w:color="auto"/>
          </w:divBdr>
        </w:div>
        <w:div w:id="877082239">
          <w:marLeft w:val="480"/>
          <w:marRight w:val="0"/>
          <w:marTop w:val="0"/>
          <w:marBottom w:val="0"/>
          <w:divBdr>
            <w:top w:val="none" w:sz="0" w:space="0" w:color="auto"/>
            <w:left w:val="none" w:sz="0" w:space="0" w:color="auto"/>
            <w:bottom w:val="none" w:sz="0" w:space="0" w:color="auto"/>
            <w:right w:val="none" w:sz="0" w:space="0" w:color="auto"/>
          </w:divBdr>
        </w:div>
        <w:div w:id="1286930807">
          <w:marLeft w:val="480"/>
          <w:marRight w:val="0"/>
          <w:marTop w:val="0"/>
          <w:marBottom w:val="0"/>
          <w:divBdr>
            <w:top w:val="none" w:sz="0" w:space="0" w:color="auto"/>
            <w:left w:val="none" w:sz="0" w:space="0" w:color="auto"/>
            <w:bottom w:val="none" w:sz="0" w:space="0" w:color="auto"/>
            <w:right w:val="none" w:sz="0" w:space="0" w:color="auto"/>
          </w:divBdr>
        </w:div>
        <w:div w:id="1205370506">
          <w:marLeft w:val="480"/>
          <w:marRight w:val="0"/>
          <w:marTop w:val="0"/>
          <w:marBottom w:val="0"/>
          <w:divBdr>
            <w:top w:val="none" w:sz="0" w:space="0" w:color="auto"/>
            <w:left w:val="none" w:sz="0" w:space="0" w:color="auto"/>
            <w:bottom w:val="none" w:sz="0" w:space="0" w:color="auto"/>
            <w:right w:val="none" w:sz="0" w:space="0" w:color="auto"/>
          </w:divBdr>
        </w:div>
        <w:div w:id="552694155">
          <w:marLeft w:val="480"/>
          <w:marRight w:val="0"/>
          <w:marTop w:val="0"/>
          <w:marBottom w:val="0"/>
          <w:divBdr>
            <w:top w:val="none" w:sz="0" w:space="0" w:color="auto"/>
            <w:left w:val="none" w:sz="0" w:space="0" w:color="auto"/>
            <w:bottom w:val="none" w:sz="0" w:space="0" w:color="auto"/>
            <w:right w:val="none" w:sz="0" w:space="0" w:color="auto"/>
          </w:divBdr>
        </w:div>
        <w:div w:id="338629413">
          <w:marLeft w:val="480"/>
          <w:marRight w:val="0"/>
          <w:marTop w:val="0"/>
          <w:marBottom w:val="0"/>
          <w:divBdr>
            <w:top w:val="none" w:sz="0" w:space="0" w:color="auto"/>
            <w:left w:val="none" w:sz="0" w:space="0" w:color="auto"/>
            <w:bottom w:val="none" w:sz="0" w:space="0" w:color="auto"/>
            <w:right w:val="none" w:sz="0" w:space="0" w:color="auto"/>
          </w:divBdr>
        </w:div>
        <w:div w:id="1984655119">
          <w:marLeft w:val="480"/>
          <w:marRight w:val="0"/>
          <w:marTop w:val="0"/>
          <w:marBottom w:val="0"/>
          <w:divBdr>
            <w:top w:val="none" w:sz="0" w:space="0" w:color="auto"/>
            <w:left w:val="none" w:sz="0" w:space="0" w:color="auto"/>
            <w:bottom w:val="none" w:sz="0" w:space="0" w:color="auto"/>
            <w:right w:val="none" w:sz="0" w:space="0" w:color="auto"/>
          </w:divBdr>
        </w:div>
        <w:div w:id="679891105">
          <w:marLeft w:val="480"/>
          <w:marRight w:val="0"/>
          <w:marTop w:val="0"/>
          <w:marBottom w:val="0"/>
          <w:divBdr>
            <w:top w:val="none" w:sz="0" w:space="0" w:color="auto"/>
            <w:left w:val="none" w:sz="0" w:space="0" w:color="auto"/>
            <w:bottom w:val="none" w:sz="0" w:space="0" w:color="auto"/>
            <w:right w:val="none" w:sz="0" w:space="0" w:color="auto"/>
          </w:divBdr>
        </w:div>
        <w:div w:id="1370912772">
          <w:marLeft w:val="480"/>
          <w:marRight w:val="0"/>
          <w:marTop w:val="0"/>
          <w:marBottom w:val="0"/>
          <w:divBdr>
            <w:top w:val="none" w:sz="0" w:space="0" w:color="auto"/>
            <w:left w:val="none" w:sz="0" w:space="0" w:color="auto"/>
            <w:bottom w:val="none" w:sz="0" w:space="0" w:color="auto"/>
            <w:right w:val="none" w:sz="0" w:space="0" w:color="auto"/>
          </w:divBdr>
        </w:div>
        <w:div w:id="1626155413">
          <w:marLeft w:val="480"/>
          <w:marRight w:val="0"/>
          <w:marTop w:val="0"/>
          <w:marBottom w:val="0"/>
          <w:divBdr>
            <w:top w:val="none" w:sz="0" w:space="0" w:color="auto"/>
            <w:left w:val="none" w:sz="0" w:space="0" w:color="auto"/>
            <w:bottom w:val="none" w:sz="0" w:space="0" w:color="auto"/>
            <w:right w:val="none" w:sz="0" w:space="0" w:color="auto"/>
          </w:divBdr>
        </w:div>
        <w:div w:id="1300185017">
          <w:marLeft w:val="480"/>
          <w:marRight w:val="0"/>
          <w:marTop w:val="0"/>
          <w:marBottom w:val="0"/>
          <w:divBdr>
            <w:top w:val="none" w:sz="0" w:space="0" w:color="auto"/>
            <w:left w:val="none" w:sz="0" w:space="0" w:color="auto"/>
            <w:bottom w:val="none" w:sz="0" w:space="0" w:color="auto"/>
            <w:right w:val="none" w:sz="0" w:space="0" w:color="auto"/>
          </w:divBdr>
        </w:div>
        <w:div w:id="1131093719">
          <w:marLeft w:val="480"/>
          <w:marRight w:val="0"/>
          <w:marTop w:val="0"/>
          <w:marBottom w:val="0"/>
          <w:divBdr>
            <w:top w:val="none" w:sz="0" w:space="0" w:color="auto"/>
            <w:left w:val="none" w:sz="0" w:space="0" w:color="auto"/>
            <w:bottom w:val="none" w:sz="0" w:space="0" w:color="auto"/>
            <w:right w:val="none" w:sz="0" w:space="0" w:color="auto"/>
          </w:divBdr>
        </w:div>
        <w:div w:id="861364057">
          <w:marLeft w:val="480"/>
          <w:marRight w:val="0"/>
          <w:marTop w:val="0"/>
          <w:marBottom w:val="0"/>
          <w:divBdr>
            <w:top w:val="none" w:sz="0" w:space="0" w:color="auto"/>
            <w:left w:val="none" w:sz="0" w:space="0" w:color="auto"/>
            <w:bottom w:val="none" w:sz="0" w:space="0" w:color="auto"/>
            <w:right w:val="none" w:sz="0" w:space="0" w:color="auto"/>
          </w:divBdr>
        </w:div>
        <w:div w:id="1900554279">
          <w:marLeft w:val="480"/>
          <w:marRight w:val="0"/>
          <w:marTop w:val="0"/>
          <w:marBottom w:val="0"/>
          <w:divBdr>
            <w:top w:val="none" w:sz="0" w:space="0" w:color="auto"/>
            <w:left w:val="none" w:sz="0" w:space="0" w:color="auto"/>
            <w:bottom w:val="none" w:sz="0" w:space="0" w:color="auto"/>
            <w:right w:val="none" w:sz="0" w:space="0" w:color="auto"/>
          </w:divBdr>
        </w:div>
        <w:div w:id="2067945686">
          <w:marLeft w:val="480"/>
          <w:marRight w:val="0"/>
          <w:marTop w:val="0"/>
          <w:marBottom w:val="0"/>
          <w:divBdr>
            <w:top w:val="none" w:sz="0" w:space="0" w:color="auto"/>
            <w:left w:val="none" w:sz="0" w:space="0" w:color="auto"/>
            <w:bottom w:val="none" w:sz="0" w:space="0" w:color="auto"/>
            <w:right w:val="none" w:sz="0" w:space="0" w:color="auto"/>
          </w:divBdr>
        </w:div>
        <w:div w:id="891967977">
          <w:marLeft w:val="480"/>
          <w:marRight w:val="0"/>
          <w:marTop w:val="0"/>
          <w:marBottom w:val="0"/>
          <w:divBdr>
            <w:top w:val="none" w:sz="0" w:space="0" w:color="auto"/>
            <w:left w:val="none" w:sz="0" w:space="0" w:color="auto"/>
            <w:bottom w:val="none" w:sz="0" w:space="0" w:color="auto"/>
            <w:right w:val="none" w:sz="0" w:space="0" w:color="auto"/>
          </w:divBdr>
        </w:div>
        <w:div w:id="1643802656">
          <w:marLeft w:val="480"/>
          <w:marRight w:val="0"/>
          <w:marTop w:val="0"/>
          <w:marBottom w:val="0"/>
          <w:divBdr>
            <w:top w:val="none" w:sz="0" w:space="0" w:color="auto"/>
            <w:left w:val="none" w:sz="0" w:space="0" w:color="auto"/>
            <w:bottom w:val="none" w:sz="0" w:space="0" w:color="auto"/>
            <w:right w:val="none" w:sz="0" w:space="0" w:color="auto"/>
          </w:divBdr>
        </w:div>
        <w:div w:id="452139457">
          <w:marLeft w:val="480"/>
          <w:marRight w:val="0"/>
          <w:marTop w:val="0"/>
          <w:marBottom w:val="0"/>
          <w:divBdr>
            <w:top w:val="none" w:sz="0" w:space="0" w:color="auto"/>
            <w:left w:val="none" w:sz="0" w:space="0" w:color="auto"/>
            <w:bottom w:val="none" w:sz="0" w:space="0" w:color="auto"/>
            <w:right w:val="none" w:sz="0" w:space="0" w:color="auto"/>
          </w:divBdr>
        </w:div>
        <w:div w:id="360202236">
          <w:marLeft w:val="480"/>
          <w:marRight w:val="0"/>
          <w:marTop w:val="0"/>
          <w:marBottom w:val="0"/>
          <w:divBdr>
            <w:top w:val="none" w:sz="0" w:space="0" w:color="auto"/>
            <w:left w:val="none" w:sz="0" w:space="0" w:color="auto"/>
            <w:bottom w:val="none" w:sz="0" w:space="0" w:color="auto"/>
            <w:right w:val="none" w:sz="0" w:space="0" w:color="auto"/>
          </w:divBdr>
        </w:div>
        <w:div w:id="919414081">
          <w:marLeft w:val="480"/>
          <w:marRight w:val="0"/>
          <w:marTop w:val="0"/>
          <w:marBottom w:val="0"/>
          <w:divBdr>
            <w:top w:val="none" w:sz="0" w:space="0" w:color="auto"/>
            <w:left w:val="none" w:sz="0" w:space="0" w:color="auto"/>
            <w:bottom w:val="none" w:sz="0" w:space="0" w:color="auto"/>
            <w:right w:val="none" w:sz="0" w:space="0" w:color="auto"/>
          </w:divBdr>
        </w:div>
        <w:div w:id="1114590645">
          <w:marLeft w:val="480"/>
          <w:marRight w:val="0"/>
          <w:marTop w:val="0"/>
          <w:marBottom w:val="0"/>
          <w:divBdr>
            <w:top w:val="none" w:sz="0" w:space="0" w:color="auto"/>
            <w:left w:val="none" w:sz="0" w:space="0" w:color="auto"/>
            <w:bottom w:val="none" w:sz="0" w:space="0" w:color="auto"/>
            <w:right w:val="none" w:sz="0" w:space="0" w:color="auto"/>
          </w:divBdr>
        </w:div>
        <w:div w:id="901598179">
          <w:marLeft w:val="480"/>
          <w:marRight w:val="0"/>
          <w:marTop w:val="0"/>
          <w:marBottom w:val="0"/>
          <w:divBdr>
            <w:top w:val="none" w:sz="0" w:space="0" w:color="auto"/>
            <w:left w:val="none" w:sz="0" w:space="0" w:color="auto"/>
            <w:bottom w:val="none" w:sz="0" w:space="0" w:color="auto"/>
            <w:right w:val="none" w:sz="0" w:space="0" w:color="auto"/>
          </w:divBdr>
        </w:div>
        <w:div w:id="1783570134">
          <w:marLeft w:val="480"/>
          <w:marRight w:val="0"/>
          <w:marTop w:val="0"/>
          <w:marBottom w:val="0"/>
          <w:divBdr>
            <w:top w:val="none" w:sz="0" w:space="0" w:color="auto"/>
            <w:left w:val="none" w:sz="0" w:space="0" w:color="auto"/>
            <w:bottom w:val="none" w:sz="0" w:space="0" w:color="auto"/>
            <w:right w:val="none" w:sz="0" w:space="0" w:color="auto"/>
          </w:divBdr>
        </w:div>
        <w:div w:id="327834218">
          <w:marLeft w:val="480"/>
          <w:marRight w:val="0"/>
          <w:marTop w:val="0"/>
          <w:marBottom w:val="0"/>
          <w:divBdr>
            <w:top w:val="none" w:sz="0" w:space="0" w:color="auto"/>
            <w:left w:val="none" w:sz="0" w:space="0" w:color="auto"/>
            <w:bottom w:val="none" w:sz="0" w:space="0" w:color="auto"/>
            <w:right w:val="none" w:sz="0" w:space="0" w:color="auto"/>
          </w:divBdr>
        </w:div>
        <w:div w:id="748160268">
          <w:marLeft w:val="480"/>
          <w:marRight w:val="0"/>
          <w:marTop w:val="0"/>
          <w:marBottom w:val="0"/>
          <w:divBdr>
            <w:top w:val="none" w:sz="0" w:space="0" w:color="auto"/>
            <w:left w:val="none" w:sz="0" w:space="0" w:color="auto"/>
            <w:bottom w:val="none" w:sz="0" w:space="0" w:color="auto"/>
            <w:right w:val="none" w:sz="0" w:space="0" w:color="auto"/>
          </w:divBdr>
        </w:div>
        <w:div w:id="639850221">
          <w:marLeft w:val="480"/>
          <w:marRight w:val="0"/>
          <w:marTop w:val="0"/>
          <w:marBottom w:val="0"/>
          <w:divBdr>
            <w:top w:val="none" w:sz="0" w:space="0" w:color="auto"/>
            <w:left w:val="none" w:sz="0" w:space="0" w:color="auto"/>
            <w:bottom w:val="none" w:sz="0" w:space="0" w:color="auto"/>
            <w:right w:val="none" w:sz="0" w:space="0" w:color="auto"/>
          </w:divBdr>
        </w:div>
        <w:div w:id="1609193272">
          <w:marLeft w:val="480"/>
          <w:marRight w:val="0"/>
          <w:marTop w:val="0"/>
          <w:marBottom w:val="0"/>
          <w:divBdr>
            <w:top w:val="none" w:sz="0" w:space="0" w:color="auto"/>
            <w:left w:val="none" w:sz="0" w:space="0" w:color="auto"/>
            <w:bottom w:val="none" w:sz="0" w:space="0" w:color="auto"/>
            <w:right w:val="none" w:sz="0" w:space="0" w:color="auto"/>
          </w:divBdr>
        </w:div>
        <w:div w:id="395401298">
          <w:marLeft w:val="480"/>
          <w:marRight w:val="0"/>
          <w:marTop w:val="0"/>
          <w:marBottom w:val="0"/>
          <w:divBdr>
            <w:top w:val="none" w:sz="0" w:space="0" w:color="auto"/>
            <w:left w:val="none" w:sz="0" w:space="0" w:color="auto"/>
            <w:bottom w:val="none" w:sz="0" w:space="0" w:color="auto"/>
            <w:right w:val="none" w:sz="0" w:space="0" w:color="auto"/>
          </w:divBdr>
        </w:div>
        <w:div w:id="1768039378">
          <w:marLeft w:val="480"/>
          <w:marRight w:val="0"/>
          <w:marTop w:val="0"/>
          <w:marBottom w:val="0"/>
          <w:divBdr>
            <w:top w:val="none" w:sz="0" w:space="0" w:color="auto"/>
            <w:left w:val="none" w:sz="0" w:space="0" w:color="auto"/>
            <w:bottom w:val="none" w:sz="0" w:space="0" w:color="auto"/>
            <w:right w:val="none" w:sz="0" w:space="0" w:color="auto"/>
          </w:divBdr>
        </w:div>
        <w:div w:id="1066880034">
          <w:marLeft w:val="480"/>
          <w:marRight w:val="0"/>
          <w:marTop w:val="0"/>
          <w:marBottom w:val="0"/>
          <w:divBdr>
            <w:top w:val="none" w:sz="0" w:space="0" w:color="auto"/>
            <w:left w:val="none" w:sz="0" w:space="0" w:color="auto"/>
            <w:bottom w:val="none" w:sz="0" w:space="0" w:color="auto"/>
            <w:right w:val="none" w:sz="0" w:space="0" w:color="auto"/>
          </w:divBdr>
        </w:div>
        <w:div w:id="1262757523">
          <w:marLeft w:val="480"/>
          <w:marRight w:val="0"/>
          <w:marTop w:val="0"/>
          <w:marBottom w:val="0"/>
          <w:divBdr>
            <w:top w:val="none" w:sz="0" w:space="0" w:color="auto"/>
            <w:left w:val="none" w:sz="0" w:space="0" w:color="auto"/>
            <w:bottom w:val="none" w:sz="0" w:space="0" w:color="auto"/>
            <w:right w:val="none" w:sz="0" w:space="0" w:color="auto"/>
          </w:divBdr>
        </w:div>
        <w:div w:id="1445928421">
          <w:marLeft w:val="480"/>
          <w:marRight w:val="0"/>
          <w:marTop w:val="0"/>
          <w:marBottom w:val="0"/>
          <w:divBdr>
            <w:top w:val="none" w:sz="0" w:space="0" w:color="auto"/>
            <w:left w:val="none" w:sz="0" w:space="0" w:color="auto"/>
            <w:bottom w:val="none" w:sz="0" w:space="0" w:color="auto"/>
            <w:right w:val="none" w:sz="0" w:space="0" w:color="auto"/>
          </w:divBdr>
        </w:div>
        <w:div w:id="2100326255">
          <w:marLeft w:val="480"/>
          <w:marRight w:val="0"/>
          <w:marTop w:val="0"/>
          <w:marBottom w:val="0"/>
          <w:divBdr>
            <w:top w:val="none" w:sz="0" w:space="0" w:color="auto"/>
            <w:left w:val="none" w:sz="0" w:space="0" w:color="auto"/>
            <w:bottom w:val="none" w:sz="0" w:space="0" w:color="auto"/>
            <w:right w:val="none" w:sz="0" w:space="0" w:color="auto"/>
          </w:divBdr>
        </w:div>
        <w:div w:id="246623068">
          <w:marLeft w:val="480"/>
          <w:marRight w:val="0"/>
          <w:marTop w:val="0"/>
          <w:marBottom w:val="0"/>
          <w:divBdr>
            <w:top w:val="none" w:sz="0" w:space="0" w:color="auto"/>
            <w:left w:val="none" w:sz="0" w:space="0" w:color="auto"/>
            <w:bottom w:val="none" w:sz="0" w:space="0" w:color="auto"/>
            <w:right w:val="none" w:sz="0" w:space="0" w:color="auto"/>
          </w:divBdr>
        </w:div>
        <w:div w:id="1914702729">
          <w:marLeft w:val="480"/>
          <w:marRight w:val="0"/>
          <w:marTop w:val="0"/>
          <w:marBottom w:val="0"/>
          <w:divBdr>
            <w:top w:val="none" w:sz="0" w:space="0" w:color="auto"/>
            <w:left w:val="none" w:sz="0" w:space="0" w:color="auto"/>
            <w:bottom w:val="none" w:sz="0" w:space="0" w:color="auto"/>
            <w:right w:val="none" w:sz="0" w:space="0" w:color="auto"/>
          </w:divBdr>
        </w:div>
        <w:div w:id="235942373">
          <w:marLeft w:val="480"/>
          <w:marRight w:val="0"/>
          <w:marTop w:val="0"/>
          <w:marBottom w:val="0"/>
          <w:divBdr>
            <w:top w:val="none" w:sz="0" w:space="0" w:color="auto"/>
            <w:left w:val="none" w:sz="0" w:space="0" w:color="auto"/>
            <w:bottom w:val="none" w:sz="0" w:space="0" w:color="auto"/>
            <w:right w:val="none" w:sz="0" w:space="0" w:color="auto"/>
          </w:divBdr>
        </w:div>
        <w:div w:id="626358457">
          <w:marLeft w:val="480"/>
          <w:marRight w:val="0"/>
          <w:marTop w:val="0"/>
          <w:marBottom w:val="0"/>
          <w:divBdr>
            <w:top w:val="none" w:sz="0" w:space="0" w:color="auto"/>
            <w:left w:val="none" w:sz="0" w:space="0" w:color="auto"/>
            <w:bottom w:val="none" w:sz="0" w:space="0" w:color="auto"/>
            <w:right w:val="none" w:sz="0" w:space="0" w:color="auto"/>
          </w:divBdr>
        </w:div>
        <w:div w:id="61831743">
          <w:marLeft w:val="480"/>
          <w:marRight w:val="0"/>
          <w:marTop w:val="0"/>
          <w:marBottom w:val="0"/>
          <w:divBdr>
            <w:top w:val="none" w:sz="0" w:space="0" w:color="auto"/>
            <w:left w:val="none" w:sz="0" w:space="0" w:color="auto"/>
            <w:bottom w:val="none" w:sz="0" w:space="0" w:color="auto"/>
            <w:right w:val="none" w:sz="0" w:space="0" w:color="auto"/>
          </w:divBdr>
        </w:div>
        <w:div w:id="2001612665">
          <w:marLeft w:val="480"/>
          <w:marRight w:val="0"/>
          <w:marTop w:val="0"/>
          <w:marBottom w:val="0"/>
          <w:divBdr>
            <w:top w:val="none" w:sz="0" w:space="0" w:color="auto"/>
            <w:left w:val="none" w:sz="0" w:space="0" w:color="auto"/>
            <w:bottom w:val="none" w:sz="0" w:space="0" w:color="auto"/>
            <w:right w:val="none" w:sz="0" w:space="0" w:color="auto"/>
          </w:divBdr>
        </w:div>
        <w:div w:id="1198355568">
          <w:marLeft w:val="480"/>
          <w:marRight w:val="0"/>
          <w:marTop w:val="0"/>
          <w:marBottom w:val="0"/>
          <w:divBdr>
            <w:top w:val="none" w:sz="0" w:space="0" w:color="auto"/>
            <w:left w:val="none" w:sz="0" w:space="0" w:color="auto"/>
            <w:bottom w:val="none" w:sz="0" w:space="0" w:color="auto"/>
            <w:right w:val="none" w:sz="0" w:space="0" w:color="auto"/>
          </w:divBdr>
        </w:div>
        <w:div w:id="174614980">
          <w:marLeft w:val="480"/>
          <w:marRight w:val="0"/>
          <w:marTop w:val="0"/>
          <w:marBottom w:val="0"/>
          <w:divBdr>
            <w:top w:val="none" w:sz="0" w:space="0" w:color="auto"/>
            <w:left w:val="none" w:sz="0" w:space="0" w:color="auto"/>
            <w:bottom w:val="none" w:sz="0" w:space="0" w:color="auto"/>
            <w:right w:val="none" w:sz="0" w:space="0" w:color="auto"/>
          </w:divBdr>
        </w:div>
        <w:div w:id="831022375">
          <w:marLeft w:val="480"/>
          <w:marRight w:val="0"/>
          <w:marTop w:val="0"/>
          <w:marBottom w:val="0"/>
          <w:divBdr>
            <w:top w:val="none" w:sz="0" w:space="0" w:color="auto"/>
            <w:left w:val="none" w:sz="0" w:space="0" w:color="auto"/>
            <w:bottom w:val="none" w:sz="0" w:space="0" w:color="auto"/>
            <w:right w:val="none" w:sz="0" w:space="0" w:color="auto"/>
          </w:divBdr>
        </w:div>
      </w:divsChild>
    </w:div>
    <w:div w:id="807013337">
      <w:bodyDiv w:val="1"/>
      <w:marLeft w:val="0"/>
      <w:marRight w:val="0"/>
      <w:marTop w:val="0"/>
      <w:marBottom w:val="0"/>
      <w:divBdr>
        <w:top w:val="none" w:sz="0" w:space="0" w:color="auto"/>
        <w:left w:val="none" w:sz="0" w:space="0" w:color="auto"/>
        <w:bottom w:val="none" w:sz="0" w:space="0" w:color="auto"/>
        <w:right w:val="none" w:sz="0" w:space="0" w:color="auto"/>
      </w:divBdr>
    </w:div>
    <w:div w:id="808397877">
      <w:bodyDiv w:val="1"/>
      <w:marLeft w:val="0"/>
      <w:marRight w:val="0"/>
      <w:marTop w:val="0"/>
      <w:marBottom w:val="0"/>
      <w:divBdr>
        <w:top w:val="none" w:sz="0" w:space="0" w:color="auto"/>
        <w:left w:val="none" w:sz="0" w:space="0" w:color="auto"/>
        <w:bottom w:val="none" w:sz="0" w:space="0" w:color="auto"/>
        <w:right w:val="none" w:sz="0" w:space="0" w:color="auto"/>
      </w:divBdr>
    </w:div>
    <w:div w:id="809639830">
      <w:bodyDiv w:val="1"/>
      <w:marLeft w:val="0"/>
      <w:marRight w:val="0"/>
      <w:marTop w:val="0"/>
      <w:marBottom w:val="0"/>
      <w:divBdr>
        <w:top w:val="none" w:sz="0" w:space="0" w:color="auto"/>
        <w:left w:val="none" w:sz="0" w:space="0" w:color="auto"/>
        <w:bottom w:val="none" w:sz="0" w:space="0" w:color="auto"/>
        <w:right w:val="none" w:sz="0" w:space="0" w:color="auto"/>
      </w:divBdr>
    </w:div>
    <w:div w:id="810756166">
      <w:bodyDiv w:val="1"/>
      <w:marLeft w:val="0"/>
      <w:marRight w:val="0"/>
      <w:marTop w:val="0"/>
      <w:marBottom w:val="0"/>
      <w:divBdr>
        <w:top w:val="none" w:sz="0" w:space="0" w:color="auto"/>
        <w:left w:val="none" w:sz="0" w:space="0" w:color="auto"/>
        <w:bottom w:val="none" w:sz="0" w:space="0" w:color="auto"/>
        <w:right w:val="none" w:sz="0" w:space="0" w:color="auto"/>
      </w:divBdr>
    </w:div>
    <w:div w:id="810900402">
      <w:bodyDiv w:val="1"/>
      <w:marLeft w:val="0"/>
      <w:marRight w:val="0"/>
      <w:marTop w:val="0"/>
      <w:marBottom w:val="0"/>
      <w:divBdr>
        <w:top w:val="none" w:sz="0" w:space="0" w:color="auto"/>
        <w:left w:val="none" w:sz="0" w:space="0" w:color="auto"/>
        <w:bottom w:val="none" w:sz="0" w:space="0" w:color="auto"/>
        <w:right w:val="none" w:sz="0" w:space="0" w:color="auto"/>
      </w:divBdr>
    </w:div>
    <w:div w:id="811335953">
      <w:bodyDiv w:val="1"/>
      <w:marLeft w:val="0"/>
      <w:marRight w:val="0"/>
      <w:marTop w:val="0"/>
      <w:marBottom w:val="0"/>
      <w:divBdr>
        <w:top w:val="none" w:sz="0" w:space="0" w:color="auto"/>
        <w:left w:val="none" w:sz="0" w:space="0" w:color="auto"/>
        <w:bottom w:val="none" w:sz="0" w:space="0" w:color="auto"/>
        <w:right w:val="none" w:sz="0" w:space="0" w:color="auto"/>
      </w:divBdr>
    </w:div>
    <w:div w:id="811679018">
      <w:bodyDiv w:val="1"/>
      <w:marLeft w:val="0"/>
      <w:marRight w:val="0"/>
      <w:marTop w:val="0"/>
      <w:marBottom w:val="0"/>
      <w:divBdr>
        <w:top w:val="none" w:sz="0" w:space="0" w:color="auto"/>
        <w:left w:val="none" w:sz="0" w:space="0" w:color="auto"/>
        <w:bottom w:val="none" w:sz="0" w:space="0" w:color="auto"/>
        <w:right w:val="none" w:sz="0" w:space="0" w:color="auto"/>
      </w:divBdr>
    </w:div>
    <w:div w:id="811825085">
      <w:bodyDiv w:val="1"/>
      <w:marLeft w:val="0"/>
      <w:marRight w:val="0"/>
      <w:marTop w:val="0"/>
      <w:marBottom w:val="0"/>
      <w:divBdr>
        <w:top w:val="none" w:sz="0" w:space="0" w:color="auto"/>
        <w:left w:val="none" w:sz="0" w:space="0" w:color="auto"/>
        <w:bottom w:val="none" w:sz="0" w:space="0" w:color="auto"/>
        <w:right w:val="none" w:sz="0" w:space="0" w:color="auto"/>
      </w:divBdr>
    </w:div>
    <w:div w:id="811869994">
      <w:bodyDiv w:val="1"/>
      <w:marLeft w:val="0"/>
      <w:marRight w:val="0"/>
      <w:marTop w:val="0"/>
      <w:marBottom w:val="0"/>
      <w:divBdr>
        <w:top w:val="none" w:sz="0" w:space="0" w:color="auto"/>
        <w:left w:val="none" w:sz="0" w:space="0" w:color="auto"/>
        <w:bottom w:val="none" w:sz="0" w:space="0" w:color="auto"/>
        <w:right w:val="none" w:sz="0" w:space="0" w:color="auto"/>
      </w:divBdr>
      <w:divsChild>
        <w:div w:id="11537445">
          <w:marLeft w:val="480"/>
          <w:marRight w:val="0"/>
          <w:marTop w:val="0"/>
          <w:marBottom w:val="0"/>
          <w:divBdr>
            <w:top w:val="none" w:sz="0" w:space="0" w:color="auto"/>
            <w:left w:val="none" w:sz="0" w:space="0" w:color="auto"/>
            <w:bottom w:val="none" w:sz="0" w:space="0" w:color="auto"/>
            <w:right w:val="none" w:sz="0" w:space="0" w:color="auto"/>
          </w:divBdr>
        </w:div>
        <w:div w:id="55934324">
          <w:marLeft w:val="480"/>
          <w:marRight w:val="0"/>
          <w:marTop w:val="0"/>
          <w:marBottom w:val="0"/>
          <w:divBdr>
            <w:top w:val="none" w:sz="0" w:space="0" w:color="auto"/>
            <w:left w:val="none" w:sz="0" w:space="0" w:color="auto"/>
            <w:bottom w:val="none" w:sz="0" w:space="0" w:color="auto"/>
            <w:right w:val="none" w:sz="0" w:space="0" w:color="auto"/>
          </w:divBdr>
        </w:div>
        <w:div w:id="498279222">
          <w:marLeft w:val="480"/>
          <w:marRight w:val="0"/>
          <w:marTop w:val="0"/>
          <w:marBottom w:val="0"/>
          <w:divBdr>
            <w:top w:val="none" w:sz="0" w:space="0" w:color="auto"/>
            <w:left w:val="none" w:sz="0" w:space="0" w:color="auto"/>
            <w:bottom w:val="none" w:sz="0" w:space="0" w:color="auto"/>
            <w:right w:val="none" w:sz="0" w:space="0" w:color="auto"/>
          </w:divBdr>
        </w:div>
        <w:div w:id="500701157">
          <w:marLeft w:val="480"/>
          <w:marRight w:val="0"/>
          <w:marTop w:val="0"/>
          <w:marBottom w:val="0"/>
          <w:divBdr>
            <w:top w:val="none" w:sz="0" w:space="0" w:color="auto"/>
            <w:left w:val="none" w:sz="0" w:space="0" w:color="auto"/>
            <w:bottom w:val="none" w:sz="0" w:space="0" w:color="auto"/>
            <w:right w:val="none" w:sz="0" w:space="0" w:color="auto"/>
          </w:divBdr>
        </w:div>
        <w:div w:id="613828505">
          <w:marLeft w:val="480"/>
          <w:marRight w:val="0"/>
          <w:marTop w:val="0"/>
          <w:marBottom w:val="0"/>
          <w:divBdr>
            <w:top w:val="none" w:sz="0" w:space="0" w:color="auto"/>
            <w:left w:val="none" w:sz="0" w:space="0" w:color="auto"/>
            <w:bottom w:val="none" w:sz="0" w:space="0" w:color="auto"/>
            <w:right w:val="none" w:sz="0" w:space="0" w:color="auto"/>
          </w:divBdr>
        </w:div>
        <w:div w:id="870457863">
          <w:marLeft w:val="480"/>
          <w:marRight w:val="0"/>
          <w:marTop w:val="0"/>
          <w:marBottom w:val="0"/>
          <w:divBdr>
            <w:top w:val="none" w:sz="0" w:space="0" w:color="auto"/>
            <w:left w:val="none" w:sz="0" w:space="0" w:color="auto"/>
            <w:bottom w:val="none" w:sz="0" w:space="0" w:color="auto"/>
            <w:right w:val="none" w:sz="0" w:space="0" w:color="auto"/>
          </w:divBdr>
        </w:div>
        <w:div w:id="1037848493">
          <w:marLeft w:val="480"/>
          <w:marRight w:val="0"/>
          <w:marTop w:val="0"/>
          <w:marBottom w:val="0"/>
          <w:divBdr>
            <w:top w:val="none" w:sz="0" w:space="0" w:color="auto"/>
            <w:left w:val="none" w:sz="0" w:space="0" w:color="auto"/>
            <w:bottom w:val="none" w:sz="0" w:space="0" w:color="auto"/>
            <w:right w:val="none" w:sz="0" w:space="0" w:color="auto"/>
          </w:divBdr>
        </w:div>
        <w:div w:id="1076248371">
          <w:marLeft w:val="480"/>
          <w:marRight w:val="0"/>
          <w:marTop w:val="0"/>
          <w:marBottom w:val="0"/>
          <w:divBdr>
            <w:top w:val="none" w:sz="0" w:space="0" w:color="auto"/>
            <w:left w:val="none" w:sz="0" w:space="0" w:color="auto"/>
            <w:bottom w:val="none" w:sz="0" w:space="0" w:color="auto"/>
            <w:right w:val="none" w:sz="0" w:space="0" w:color="auto"/>
          </w:divBdr>
        </w:div>
        <w:div w:id="1217400355">
          <w:marLeft w:val="480"/>
          <w:marRight w:val="0"/>
          <w:marTop w:val="0"/>
          <w:marBottom w:val="0"/>
          <w:divBdr>
            <w:top w:val="none" w:sz="0" w:space="0" w:color="auto"/>
            <w:left w:val="none" w:sz="0" w:space="0" w:color="auto"/>
            <w:bottom w:val="none" w:sz="0" w:space="0" w:color="auto"/>
            <w:right w:val="none" w:sz="0" w:space="0" w:color="auto"/>
          </w:divBdr>
        </w:div>
        <w:div w:id="1278759936">
          <w:marLeft w:val="480"/>
          <w:marRight w:val="0"/>
          <w:marTop w:val="0"/>
          <w:marBottom w:val="0"/>
          <w:divBdr>
            <w:top w:val="none" w:sz="0" w:space="0" w:color="auto"/>
            <w:left w:val="none" w:sz="0" w:space="0" w:color="auto"/>
            <w:bottom w:val="none" w:sz="0" w:space="0" w:color="auto"/>
            <w:right w:val="none" w:sz="0" w:space="0" w:color="auto"/>
          </w:divBdr>
        </w:div>
        <w:div w:id="1657996206">
          <w:marLeft w:val="480"/>
          <w:marRight w:val="0"/>
          <w:marTop w:val="0"/>
          <w:marBottom w:val="0"/>
          <w:divBdr>
            <w:top w:val="none" w:sz="0" w:space="0" w:color="auto"/>
            <w:left w:val="none" w:sz="0" w:space="0" w:color="auto"/>
            <w:bottom w:val="none" w:sz="0" w:space="0" w:color="auto"/>
            <w:right w:val="none" w:sz="0" w:space="0" w:color="auto"/>
          </w:divBdr>
        </w:div>
        <w:div w:id="1790902724">
          <w:marLeft w:val="480"/>
          <w:marRight w:val="0"/>
          <w:marTop w:val="0"/>
          <w:marBottom w:val="0"/>
          <w:divBdr>
            <w:top w:val="none" w:sz="0" w:space="0" w:color="auto"/>
            <w:left w:val="none" w:sz="0" w:space="0" w:color="auto"/>
            <w:bottom w:val="none" w:sz="0" w:space="0" w:color="auto"/>
            <w:right w:val="none" w:sz="0" w:space="0" w:color="auto"/>
          </w:divBdr>
        </w:div>
        <w:div w:id="1981761499">
          <w:marLeft w:val="480"/>
          <w:marRight w:val="0"/>
          <w:marTop w:val="0"/>
          <w:marBottom w:val="0"/>
          <w:divBdr>
            <w:top w:val="none" w:sz="0" w:space="0" w:color="auto"/>
            <w:left w:val="none" w:sz="0" w:space="0" w:color="auto"/>
            <w:bottom w:val="none" w:sz="0" w:space="0" w:color="auto"/>
            <w:right w:val="none" w:sz="0" w:space="0" w:color="auto"/>
          </w:divBdr>
        </w:div>
        <w:div w:id="2012175547">
          <w:marLeft w:val="480"/>
          <w:marRight w:val="0"/>
          <w:marTop w:val="0"/>
          <w:marBottom w:val="0"/>
          <w:divBdr>
            <w:top w:val="none" w:sz="0" w:space="0" w:color="auto"/>
            <w:left w:val="none" w:sz="0" w:space="0" w:color="auto"/>
            <w:bottom w:val="none" w:sz="0" w:space="0" w:color="auto"/>
            <w:right w:val="none" w:sz="0" w:space="0" w:color="auto"/>
          </w:divBdr>
        </w:div>
      </w:divsChild>
    </w:div>
    <w:div w:id="812676438">
      <w:bodyDiv w:val="1"/>
      <w:marLeft w:val="0"/>
      <w:marRight w:val="0"/>
      <w:marTop w:val="0"/>
      <w:marBottom w:val="0"/>
      <w:divBdr>
        <w:top w:val="none" w:sz="0" w:space="0" w:color="auto"/>
        <w:left w:val="none" w:sz="0" w:space="0" w:color="auto"/>
        <w:bottom w:val="none" w:sz="0" w:space="0" w:color="auto"/>
        <w:right w:val="none" w:sz="0" w:space="0" w:color="auto"/>
      </w:divBdr>
      <w:divsChild>
        <w:div w:id="27881071">
          <w:marLeft w:val="480"/>
          <w:marRight w:val="0"/>
          <w:marTop w:val="0"/>
          <w:marBottom w:val="0"/>
          <w:divBdr>
            <w:top w:val="none" w:sz="0" w:space="0" w:color="auto"/>
            <w:left w:val="none" w:sz="0" w:space="0" w:color="auto"/>
            <w:bottom w:val="none" w:sz="0" w:space="0" w:color="auto"/>
            <w:right w:val="none" w:sz="0" w:space="0" w:color="auto"/>
          </w:divBdr>
        </w:div>
        <w:div w:id="59834531">
          <w:marLeft w:val="480"/>
          <w:marRight w:val="0"/>
          <w:marTop w:val="0"/>
          <w:marBottom w:val="0"/>
          <w:divBdr>
            <w:top w:val="none" w:sz="0" w:space="0" w:color="auto"/>
            <w:left w:val="none" w:sz="0" w:space="0" w:color="auto"/>
            <w:bottom w:val="none" w:sz="0" w:space="0" w:color="auto"/>
            <w:right w:val="none" w:sz="0" w:space="0" w:color="auto"/>
          </w:divBdr>
        </w:div>
        <w:div w:id="118765561">
          <w:marLeft w:val="480"/>
          <w:marRight w:val="0"/>
          <w:marTop w:val="0"/>
          <w:marBottom w:val="0"/>
          <w:divBdr>
            <w:top w:val="none" w:sz="0" w:space="0" w:color="auto"/>
            <w:left w:val="none" w:sz="0" w:space="0" w:color="auto"/>
            <w:bottom w:val="none" w:sz="0" w:space="0" w:color="auto"/>
            <w:right w:val="none" w:sz="0" w:space="0" w:color="auto"/>
          </w:divBdr>
        </w:div>
        <w:div w:id="129976516">
          <w:marLeft w:val="480"/>
          <w:marRight w:val="0"/>
          <w:marTop w:val="0"/>
          <w:marBottom w:val="0"/>
          <w:divBdr>
            <w:top w:val="none" w:sz="0" w:space="0" w:color="auto"/>
            <w:left w:val="none" w:sz="0" w:space="0" w:color="auto"/>
            <w:bottom w:val="none" w:sz="0" w:space="0" w:color="auto"/>
            <w:right w:val="none" w:sz="0" w:space="0" w:color="auto"/>
          </w:divBdr>
        </w:div>
        <w:div w:id="157959576">
          <w:marLeft w:val="480"/>
          <w:marRight w:val="0"/>
          <w:marTop w:val="0"/>
          <w:marBottom w:val="0"/>
          <w:divBdr>
            <w:top w:val="none" w:sz="0" w:space="0" w:color="auto"/>
            <w:left w:val="none" w:sz="0" w:space="0" w:color="auto"/>
            <w:bottom w:val="none" w:sz="0" w:space="0" w:color="auto"/>
            <w:right w:val="none" w:sz="0" w:space="0" w:color="auto"/>
          </w:divBdr>
        </w:div>
        <w:div w:id="195000046">
          <w:marLeft w:val="480"/>
          <w:marRight w:val="0"/>
          <w:marTop w:val="0"/>
          <w:marBottom w:val="0"/>
          <w:divBdr>
            <w:top w:val="none" w:sz="0" w:space="0" w:color="auto"/>
            <w:left w:val="none" w:sz="0" w:space="0" w:color="auto"/>
            <w:bottom w:val="none" w:sz="0" w:space="0" w:color="auto"/>
            <w:right w:val="none" w:sz="0" w:space="0" w:color="auto"/>
          </w:divBdr>
        </w:div>
        <w:div w:id="229079038">
          <w:marLeft w:val="480"/>
          <w:marRight w:val="0"/>
          <w:marTop w:val="0"/>
          <w:marBottom w:val="0"/>
          <w:divBdr>
            <w:top w:val="none" w:sz="0" w:space="0" w:color="auto"/>
            <w:left w:val="none" w:sz="0" w:space="0" w:color="auto"/>
            <w:bottom w:val="none" w:sz="0" w:space="0" w:color="auto"/>
            <w:right w:val="none" w:sz="0" w:space="0" w:color="auto"/>
          </w:divBdr>
        </w:div>
        <w:div w:id="326054266">
          <w:marLeft w:val="480"/>
          <w:marRight w:val="0"/>
          <w:marTop w:val="0"/>
          <w:marBottom w:val="0"/>
          <w:divBdr>
            <w:top w:val="none" w:sz="0" w:space="0" w:color="auto"/>
            <w:left w:val="none" w:sz="0" w:space="0" w:color="auto"/>
            <w:bottom w:val="none" w:sz="0" w:space="0" w:color="auto"/>
            <w:right w:val="none" w:sz="0" w:space="0" w:color="auto"/>
          </w:divBdr>
        </w:div>
        <w:div w:id="343940889">
          <w:marLeft w:val="480"/>
          <w:marRight w:val="0"/>
          <w:marTop w:val="0"/>
          <w:marBottom w:val="0"/>
          <w:divBdr>
            <w:top w:val="none" w:sz="0" w:space="0" w:color="auto"/>
            <w:left w:val="none" w:sz="0" w:space="0" w:color="auto"/>
            <w:bottom w:val="none" w:sz="0" w:space="0" w:color="auto"/>
            <w:right w:val="none" w:sz="0" w:space="0" w:color="auto"/>
          </w:divBdr>
        </w:div>
        <w:div w:id="357119736">
          <w:marLeft w:val="480"/>
          <w:marRight w:val="0"/>
          <w:marTop w:val="0"/>
          <w:marBottom w:val="0"/>
          <w:divBdr>
            <w:top w:val="none" w:sz="0" w:space="0" w:color="auto"/>
            <w:left w:val="none" w:sz="0" w:space="0" w:color="auto"/>
            <w:bottom w:val="none" w:sz="0" w:space="0" w:color="auto"/>
            <w:right w:val="none" w:sz="0" w:space="0" w:color="auto"/>
          </w:divBdr>
        </w:div>
        <w:div w:id="404455087">
          <w:marLeft w:val="480"/>
          <w:marRight w:val="0"/>
          <w:marTop w:val="0"/>
          <w:marBottom w:val="0"/>
          <w:divBdr>
            <w:top w:val="none" w:sz="0" w:space="0" w:color="auto"/>
            <w:left w:val="none" w:sz="0" w:space="0" w:color="auto"/>
            <w:bottom w:val="none" w:sz="0" w:space="0" w:color="auto"/>
            <w:right w:val="none" w:sz="0" w:space="0" w:color="auto"/>
          </w:divBdr>
        </w:div>
        <w:div w:id="411051053">
          <w:marLeft w:val="480"/>
          <w:marRight w:val="0"/>
          <w:marTop w:val="0"/>
          <w:marBottom w:val="0"/>
          <w:divBdr>
            <w:top w:val="none" w:sz="0" w:space="0" w:color="auto"/>
            <w:left w:val="none" w:sz="0" w:space="0" w:color="auto"/>
            <w:bottom w:val="none" w:sz="0" w:space="0" w:color="auto"/>
            <w:right w:val="none" w:sz="0" w:space="0" w:color="auto"/>
          </w:divBdr>
        </w:div>
        <w:div w:id="452287132">
          <w:marLeft w:val="480"/>
          <w:marRight w:val="0"/>
          <w:marTop w:val="0"/>
          <w:marBottom w:val="0"/>
          <w:divBdr>
            <w:top w:val="none" w:sz="0" w:space="0" w:color="auto"/>
            <w:left w:val="none" w:sz="0" w:space="0" w:color="auto"/>
            <w:bottom w:val="none" w:sz="0" w:space="0" w:color="auto"/>
            <w:right w:val="none" w:sz="0" w:space="0" w:color="auto"/>
          </w:divBdr>
        </w:div>
        <w:div w:id="480194024">
          <w:marLeft w:val="480"/>
          <w:marRight w:val="0"/>
          <w:marTop w:val="0"/>
          <w:marBottom w:val="0"/>
          <w:divBdr>
            <w:top w:val="none" w:sz="0" w:space="0" w:color="auto"/>
            <w:left w:val="none" w:sz="0" w:space="0" w:color="auto"/>
            <w:bottom w:val="none" w:sz="0" w:space="0" w:color="auto"/>
            <w:right w:val="none" w:sz="0" w:space="0" w:color="auto"/>
          </w:divBdr>
        </w:div>
        <w:div w:id="488598108">
          <w:marLeft w:val="480"/>
          <w:marRight w:val="0"/>
          <w:marTop w:val="0"/>
          <w:marBottom w:val="0"/>
          <w:divBdr>
            <w:top w:val="none" w:sz="0" w:space="0" w:color="auto"/>
            <w:left w:val="none" w:sz="0" w:space="0" w:color="auto"/>
            <w:bottom w:val="none" w:sz="0" w:space="0" w:color="auto"/>
            <w:right w:val="none" w:sz="0" w:space="0" w:color="auto"/>
          </w:divBdr>
        </w:div>
        <w:div w:id="519390848">
          <w:marLeft w:val="480"/>
          <w:marRight w:val="0"/>
          <w:marTop w:val="0"/>
          <w:marBottom w:val="0"/>
          <w:divBdr>
            <w:top w:val="none" w:sz="0" w:space="0" w:color="auto"/>
            <w:left w:val="none" w:sz="0" w:space="0" w:color="auto"/>
            <w:bottom w:val="none" w:sz="0" w:space="0" w:color="auto"/>
            <w:right w:val="none" w:sz="0" w:space="0" w:color="auto"/>
          </w:divBdr>
        </w:div>
        <w:div w:id="551616969">
          <w:marLeft w:val="480"/>
          <w:marRight w:val="0"/>
          <w:marTop w:val="0"/>
          <w:marBottom w:val="0"/>
          <w:divBdr>
            <w:top w:val="none" w:sz="0" w:space="0" w:color="auto"/>
            <w:left w:val="none" w:sz="0" w:space="0" w:color="auto"/>
            <w:bottom w:val="none" w:sz="0" w:space="0" w:color="auto"/>
            <w:right w:val="none" w:sz="0" w:space="0" w:color="auto"/>
          </w:divBdr>
        </w:div>
        <w:div w:id="554512820">
          <w:marLeft w:val="480"/>
          <w:marRight w:val="0"/>
          <w:marTop w:val="0"/>
          <w:marBottom w:val="0"/>
          <w:divBdr>
            <w:top w:val="none" w:sz="0" w:space="0" w:color="auto"/>
            <w:left w:val="none" w:sz="0" w:space="0" w:color="auto"/>
            <w:bottom w:val="none" w:sz="0" w:space="0" w:color="auto"/>
            <w:right w:val="none" w:sz="0" w:space="0" w:color="auto"/>
          </w:divBdr>
        </w:div>
        <w:div w:id="627592915">
          <w:marLeft w:val="480"/>
          <w:marRight w:val="0"/>
          <w:marTop w:val="0"/>
          <w:marBottom w:val="0"/>
          <w:divBdr>
            <w:top w:val="none" w:sz="0" w:space="0" w:color="auto"/>
            <w:left w:val="none" w:sz="0" w:space="0" w:color="auto"/>
            <w:bottom w:val="none" w:sz="0" w:space="0" w:color="auto"/>
            <w:right w:val="none" w:sz="0" w:space="0" w:color="auto"/>
          </w:divBdr>
        </w:div>
        <w:div w:id="640187945">
          <w:marLeft w:val="480"/>
          <w:marRight w:val="0"/>
          <w:marTop w:val="0"/>
          <w:marBottom w:val="0"/>
          <w:divBdr>
            <w:top w:val="none" w:sz="0" w:space="0" w:color="auto"/>
            <w:left w:val="none" w:sz="0" w:space="0" w:color="auto"/>
            <w:bottom w:val="none" w:sz="0" w:space="0" w:color="auto"/>
            <w:right w:val="none" w:sz="0" w:space="0" w:color="auto"/>
          </w:divBdr>
        </w:div>
        <w:div w:id="694158737">
          <w:marLeft w:val="480"/>
          <w:marRight w:val="0"/>
          <w:marTop w:val="0"/>
          <w:marBottom w:val="0"/>
          <w:divBdr>
            <w:top w:val="none" w:sz="0" w:space="0" w:color="auto"/>
            <w:left w:val="none" w:sz="0" w:space="0" w:color="auto"/>
            <w:bottom w:val="none" w:sz="0" w:space="0" w:color="auto"/>
            <w:right w:val="none" w:sz="0" w:space="0" w:color="auto"/>
          </w:divBdr>
        </w:div>
        <w:div w:id="703596925">
          <w:marLeft w:val="480"/>
          <w:marRight w:val="0"/>
          <w:marTop w:val="0"/>
          <w:marBottom w:val="0"/>
          <w:divBdr>
            <w:top w:val="none" w:sz="0" w:space="0" w:color="auto"/>
            <w:left w:val="none" w:sz="0" w:space="0" w:color="auto"/>
            <w:bottom w:val="none" w:sz="0" w:space="0" w:color="auto"/>
            <w:right w:val="none" w:sz="0" w:space="0" w:color="auto"/>
          </w:divBdr>
        </w:div>
        <w:div w:id="710030661">
          <w:marLeft w:val="480"/>
          <w:marRight w:val="0"/>
          <w:marTop w:val="0"/>
          <w:marBottom w:val="0"/>
          <w:divBdr>
            <w:top w:val="none" w:sz="0" w:space="0" w:color="auto"/>
            <w:left w:val="none" w:sz="0" w:space="0" w:color="auto"/>
            <w:bottom w:val="none" w:sz="0" w:space="0" w:color="auto"/>
            <w:right w:val="none" w:sz="0" w:space="0" w:color="auto"/>
          </w:divBdr>
        </w:div>
        <w:div w:id="850341451">
          <w:marLeft w:val="480"/>
          <w:marRight w:val="0"/>
          <w:marTop w:val="0"/>
          <w:marBottom w:val="0"/>
          <w:divBdr>
            <w:top w:val="none" w:sz="0" w:space="0" w:color="auto"/>
            <w:left w:val="none" w:sz="0" w:space="0" w:color="auto"/>
            <w:bottom w:val="none" w:sz="0" w:space="0" w:color="auto"/>
            <w:right w:val="none" w:sz="0" w:space="0" w:color="auto"/>
          </w:divBdr>
        </w:div>
        <w:div w:id="854686996">
          <w:marLeft w:val="480"/>
          <w:marRight w:val="0"/>
          <w:marTop w:val="0"/>
          <w:marBottom w:val="0"/>
          <w:divBdr>
            <w:top w:val="none" w:sz="0" w:space="0" w:color="auto"/>
            <w:left w:val="none" w:sz="0" w:space="0" w:color="auto"/>
            <w:bottom w:val="none" w:sz="0" w:space="0" w:color="auto"/>
            <w:right w:val="none" w:sz="0" w:space="0" w:color="auto"/>
          </w:divBdr>
        </w:div>
        <w:div w:id="943540257">
          <w:marLeft w:val="480"/>
          <w:marRight w:val="0"/>
          <w:marTop w:val="0"/>
          <w:marBottom w:val="0"/>
          <w:divBdr>
            <w:top w:val="none" w:sz="0" w:space="0" w:color="auto"/>
            <w:left w:val="none" w:sz="0" w:space="0" w:color="auto"/>
            <w:bottom w:val="none" w:sz="0" w:space="0" w:color="auto"/>
            <w:right w:val="none" w:sz="0" w:space="0" w:color="auto"/>
          </w:divBdr>
        </w:div>
        <w:div w:id="959528036">
          <w:marLeft w:val="480"/>
          <w:marRight w:val="0"/>
          <w:marTop w:val="0"/>
          <w:marBottom w:val="0"/>
          <w:divBdr>
            <w:top w:val="none" w:sz="0" w:space="0" w:color="auto"/>
            <w:left w:val="none" w:sz="0" w:space="0" w:color="auto"/>
            <w:bottom w:val="none" w:sz="0" w:space="0" w:color="auto"/>
            <w:right w:val="none" w:sz="0" w:space="0" w:color="auto"/>
          </w:divBdr>
        </w:div>
        <w:div w:id="988676389">
          <w:marLeft w:val="480"/>
          <w:marRight w:val="0"/>
          <w:marTop w:val="0"/>
          <w:marBottom w:val="0"/>
          <w:divBdr>
            <w:top w:val="none" w:sz="0" w:space="0" w:color="auto"/>
            <w:left w:val="none" w:sz="0" w:space="0" w:color="auto"/>
            <w:bottom w:val="none" w:sz="0" w:space="0" w:color="auto"/>
            <w:right w:val="none" w:sz="0" w:space="0" w:color="auto"/>
          </w:divBdr>
        </w:div>
        <w:div w:id="1002782445">
          <w:marLeft w:val="480"/>
          <w:marRight w:val="0"/>
          <w:marTop w:val="0"/>
          <w:marBottom w:val="0"/>
          <w:divBdr>
            <w:top w:val="none" w:sz="0" w:space="0" w:color="auto"/>
            <w:left w:val="none" w:sz="0" w:space="0" w:color="auto"/>
            <w:bottom w:val="none" w:sz="0" w:space="0" w:color="auto"/>
            <w:right w:val="none" w:sz="0" w:space="0" w:color="auto"/>
          </w:divBdr>
        </w:div>
        <w:div w:id="1022972682">
          <w:marLeft w:val="480"/>
          <w:marRight w:val="0"/>
          <w:marTop w:val="0"/>
          <w:marBottom w:val="0"/>
          <w:divBdr>
            <w:top w:val="none" w:sz="0" w:space="0" w:color="auto"/>
            <w:left w:val="none" w:sz="0" w:space="0" w:color="auto"/>
            <w:bottom w:val="none" w:sz="0" w:space="0" w:color="auto"/>
            <w:right w:val="none" w:sz="0" w:space="0" w:color="auto"/>
          </w:divBdr>
        </w:div>
        <w:div w:id="1032457852">
          <w:marLeft w:val="480"/>
          <w:marRight w:val="0"/>
          <w:marTop w:val="0"/>
          <w:marBottom w:val="0"/>
          <w:divBdr>
            <w:top w:val="none" w:sz="0" w:space="0" w:color="auto"/>
            <w:left w:val="none" w:sz="0" w:space="0" w:color="auto"/>
            <w:bottom w:val="none" w:sz="0" w:space="0" w:color="auto"/>
            <w:right w:val="none" w:sz="0" w:space="0" w:color="auto"/>
          </w:divBdr>
        </w:div>
        <w:div w:id="1046416070">
          <w:marLeft w:val="480"/>
          <w:marRight w:val="0"/>
          <w:marTop w:val="0"/>
          <w:marBottom w:val="0"/>
          <w:divBdr>
            <w:top w:val="none" w:sz="0" w:space="0" w:color="auto"/>
            <w:left w:val="none" w:sz="0" w:space="0" w:color="auto"/>
            <w:bottom w:val="none" w:sz="0" w:space="0" w:color="auto"/>
            <w:right w:val="none" w:sz="0" w:space="0" w:color="auto"/>
          </w:divBdr>
        </w:div>
        <w:div w:id="1203320658">
          <w:marLeft w:val="480"/>
          <w:marRight w:val="0"/>
          <w:marTop w:val="0"/>
          <w:marBottom w:val="0"/>
          <w:divBdr>
            <w:top w:val="none" w:sz="0" w:space="0" w:color="auto"/>
            <w:left w:val="none" w:sz="0" w:space="0" w:color="auto"/>
            <w:bottom w:val="none" w:sz="0" w:space="0" w:color="auto"/>
            <w:right w:val="none" w:sz="0" w:space="0" w:color="auto"/>
          </w:divBdr>
        </w:div>
        <w:div w:id="1222978355">
          <w:marLeft w:val="480"/>
          <w:marRight w:val="0"/>
          <w:marTop w:val="0"/>
          <w:marBottom w:val="0"/>
          <w:divBdr>
            <w:top w:val="none" w:sz="0" w:space="0" w:color="auto"/>
            <w:left w:val="none" w:sz="0" w:space="0" w:color="auto"/>
            <w:bottom w:val="none" w:sz="0" w:space="0" w:color="auto"/>
            <w:right w:val="none" w:sz="0" w:space="0" w:color="auto"/>
          </w:divBdr>
        </w:div>
        <w:div w:id="1271282949">
          <w:marLeft w:val="480"/>
          <w:marRight w:val="0"/>
          <w:marTop w:val="0"/>
          <w:marBottom w:val="0"/>
          <w:divBdr>
            <w:top w:val="none" w:sz="0" w:space="0" w:color="auto"/>
            <w:left w:val="none" w:sz="0" w:space="0" w:color="auto"/>
            <w:bottom w:val="none" w:sz="0" w:space="0" w:color="auto"/>
            <w:right w:val="none" w:sz="0" w:space="0" w:color="auto"/>
          </w:divBdr>
        </w:div>
        <w:div w:id="1351640753">
          <w:marLeft w:val="480"/>
          <w:marRight w:val="0"/>
          <w:marTop w:val="0"/>
          <w:marBottom w:val="0"/>
          <w:divBdr>
            <w:top w:val="none" w:sz="0" w:space="0" w:color="auto"/>
            <w:left w:val="none" w:sz="0" w:space="0" w:color="auto"/>
            <w:bottom w:val="none" w:sz="0" w:space="0" w:color="auto"/>
            <w:right w:val="none" w:sz="0" w:space="0" w:color="auto"/>
          </w:divBdr>
        </w:div>
        <w:div w:id="1356736144">
          <w:marLeft w:val="480"/>
          <w:marRight w:val="0"/>
          <w:marTop w:val="0"/>
          <w:marBottom w:val="0"/>
          <w:divBdr>
            <w:top w:val="none" w:sz="0" w:space="0" w:color="auto"/>
            <w:left w:val="none" w:sz="0" w:space="0" w:color="auto"/>
            <w:bottom w:val="none" w:sz="0" w:space="0" w:color="auto"/>
            <w:right w:val="none" w:sz="0" w:space="0" w:color="auto"/>
          </w:divBdr>
        </w:div>
        <w:div w:id="1413043651">
          <w:marLeft w:val="480"/>
          <w:marRight w:val="0"/>
          <w:marTop w:val="0"/>
          <w:marBottom w:val="0"/>
          <w:divBdr>
            <w:top w:val="none" w:sz="0" w:space="0" w:color="auto"/>
            <w:left w:val="none" w:sz="0" w:space="0" w:color="auto"/>
            <w:bottom w:val="none" w:sz="0" w:space="0" w:color="auto"/>
            <w:right w:val="none" w:sz="0" w:space="0" w:color="auto"/>
          </w:divBdr>
        </w:div>
        <w:div w:id="1462109515">
          <w:marLeft w:val="480"/>
          <w:marRight w:val="0"/>
          <w:marTop w:val="0"/>
          <w:marBottom w:val="0"/>
          <w:divBdr>
            <w:top w:val="none" w:sz="0" w:space="0" w:color="auto"/>
            <w:left w:val="none" w:sz="0" w:space="0" w:color="auto"/>
            <w:bottom w:val="none" w:sz="0" w:space="0" w:color="auto"/>
            <w:right w:val="none" w:sz="0" w:space="0" w:color="auto"/>
          </w:divBdr>
        </w:div>
        <w:div w:id="1471560502">
          <w:marLeft w:val="480"/>
          <w:marRight w:val="0"/>
          <w:marTop w:val="0"/>
          <w:marBottom w:val="0"/>
          <w:divBdr>
            <w:top w:val="none" w:sz="0" w:space="0" w:color="auto"/>
            <w:left w:val="none" w:sz="0" w:space="0" w:color="auto"/>
            <w:bottom w:val="none" w:sz="0" w:space="0" w:color="auto"/>
            <w:right w:val="none" w:sz="0" w:space="0" w:color="auto"/>
          </w:divBdr>
        </w:div>
        <w:div w:id="1474982093">
          <w:marLeft w:val="480"/>
          <w:marRight w:val="0"/>
          <w:marTop w:val="0"/>
          <w:marBottom w:val="0"/>
          <w:divBdr>
            <w:top w:val="none" w:sz="0" w:space="0" w:color="auto"/>
            <w:left w:val="none" w:sz="0" w:space="0" w:color="auto"/>
            <w:bottom w:val="none" w:sz="0" w:space="0" w:color="auto"/>
            <w:right w:val="none" w:sz="0" w:space="0" w:color="auto"/>
          </w:divBdr>
        </w:div>
        <w:div w:id="1598832767">
          <w:marLeft w:val="480"/>
          <w:marRight w:val="0"/>
          <w:marTop w:val="0"/>
          <w:marBottom w:val="0"/>
          <w:divBdr>
            <w:top w:val="none" w:sz="0" w:space="0" w:color="auto"/>
            <w:left w:val="none" w:sz="0" w:space="0" w:color="auto"/>
            <w:bottom w:val="none" w:sz="0" w:space="0" w:color="auto"/>
            <w:right w:val="none" w:sz="0" w:space="0" w:color="auto"/>
          </w:divBdr>
        </w:div>
        <w:div w:id="1638223394">
          <w:marLeft w:val="480"/>
          <w:marRight w:val="0"/>
          <w:marTop w:val="0"/>
          <w:marBottom w:val="0"/>
          <w:divBdr>
            <w:top w:val="none" w:sz="0" w:space="0" w:color="auto"/>
            <w:left w:val="none" w:sz="0" w:space="0" w:color="auto"/>
            <w:bottom w:val="none" w:sz="0" w:space="0" w:color="auto"/>
            <w:right w:val="none" w:sz="0" w:space="0" w:color="auto"/>
          </w:divBdr>
        </w:div>
        <w:div w:id="1644189618">
          <w:marLeft w:val="480"/>
          <w:marRight w:val="0"/>
          <w:marTop w:val="0"/>
          <w:marBottom w:val="0"/>
          <w:divBdr>
            <w:top w:val="none" w:sz="0" w:space="0" w:color="auto"/>
            <w:left w:val="none" w:sz="0" w:space="0" w:color="auto"/>
            <w:bottom w:val="none" w:sz="0" w:space="0" w:color="auto"/>
            <w:right w:val="none" w:sz="0" w:space="0" w:color="auto"/>
          </w:divBdr>
        </w:div>
        <w:div w:id="1666128052">
          <w:marLeft w:val="480"/>
          <w:marRight w:val="0"/>
          <w:marTop w:val="0"/>
          <w:marBottom w:val="0"/>
          <w:divBdr>
            <w:top w:val="none" w:sz="0" w:space="0" w:color="auto"/>
            <w:left w:val="none" w:sz="0" w:space="0" w:color="auto"/>
            <w:bottom w:val="none" w:sz="0" w:space="0" w:color="auto"/>
            <w:right w:val="none" w:sz="0" w:space="0" w:color="auto"/>
          </w:divBdr>
        </w:div>
        <w:div w:id="1698697284">
          <w:marLeft w:val="480"/>
          <w:marRight w:val="0"/>
          <w:marTop w:val="0"/>
          <w:marBottom w:val="0"/>
          <w:divBdr>
            <w:top w:val="none" w:sz="0" w:space="0" w:color="auto"/>
            <w:left w:val="none" w:sz="0" w:space="0" w:color="auto"/>
            <w:bottom w:val="none" w:sz="0" w:space="0" w:color="auto"/>
            <w:right w:val="none" w:sz="0" w:space="0" w:color="auto"/>
          </w:divBdr>
        </w:div>
        <w:div w:id="1709379926">
          <w:marLeft w:val="480"/>
          <w:marRight w:val="0"/>
          <w:marTop w:val="0"/>
          <w:marBottom w:val="0"/>
          <w:divBdr>
            <w:top w:val="none" w:sz="0" w:space="0" w:color="auto"/>
            <w:left w:val="none" w:sz="0" w:space="0" w:color="auto"/>
            <w:bottom w:val="none" w:sz="0" w:space="0" w:color="auto"/>
            <w:right w:val="none" w:sz="0" w:space="0" w:color="auto"/>
          </w:divBdr>
        </w:div>
        <w:div w:id="1713577787">
          <w:marLeft w:val="480"/>
          <w:marRight w:val="0"/>
          <w:marTop w:val="0"/>
          <w:marBottom w:val="0"/>
          <w:divBdr>
            <w:top w:val="none" w:sz="0" w:space="0" w:color="auto"/>
            <w:left w:val="none" w:sz="0" w:space="0" w:color="auto"/>
            <w:bottom w:val="none" w:sz="0" w:space="0" w:color="auto"/>
            <w:right w:val="none" w:sz="0" w:space="0" w:color="auto"/>
          </w:divBdr>
        </w:div>
        <w:div w:id="1725105177">
          <w:marLeft w:val="480"/>
          <w:marRight w:val="0"/>
          <w:marTop w:val="0"/>
          <w:marBottom w:val="0"/>
          <w:divBdr>
            <w:top w:val="none" w:sz="0" w:space="0" w:color="auto"/>
            <w:left w:val="none" w:sz="0" w:space="0" w:color="auto"/>
            <w:bottom w:val="none" w:sz="0" w:space="0" w:color="auto"/>
            <w:right w:val="none" w:sz="0" w:space="0" w:color="auto"/>
          </w:divBdr>
        </w:div>
        <w:div w:id="1727755831">
          <w:marLeft w:val="480"/>
          <w:marRight w:val="0"/>
          <w:marTop w:val="0"/>
          <w:marBottom w:val="0"/>
          <w:divBdr>
            <w:top w:val="none" w:sz="0" w:space="0" w:color="auto"/>
            <w:left w:val="none" w:sz="0" w:space="0" w:color="auto"/>
            <w:bottom w:val="none" w:sz="0" w:space="0" w:color="auto"/>
            <w:right w:val="none" w:sz="0" w:space="0" w:color="auto"/>
          </w:divBdr>
        </w:div>
        <w:div w:id="1742021257">
          <w:marLeft w:val="480"/>
          <w:marRight w:val="0"/>
          <w:marTop w:val="0"/>
          <w:marBottom w:val="0"/>
          <w:divBdr>
            <w:top w:val="none" w:sz="0" w:space="0" w:color="auto"/>
            <w:left w:val="none" w:sz="0" w:space="0" w:color="auto"/>
            <w:bottom w:val="none" w:sz="0" w:space="0" w:color="auto"/>
            <w:right w:val="none" w:sz="0" w:space="0" w:color="auto"/>
          </w:divBdr>
        </w:div>
        <w:div w:id="1754693374">
          <w:marLeft w:val="480"/>
          <w:marRight w:val="0"/>
          <w:marTop w:val="0"/>
          <w:marBottom w:val="0"/>
          <w:divBdr>
            <w:top w:val="none" w:sz="0" w:space="0" w:color="auto"/>
            <w:left w:val="none" w:sz="0" w:space="0" w:color="auto"/>
            <w:bottom w:val="none" w:sz="0" w:space="0" w:color="auto"/>
            <w:right w:val="none" w:sz="0" w:space="0" w:color="auto"/>
          </w:divBdr>
        </w:div>
        <w:div w:id="1881549325">
          <w:marLeft w:val="480"/>
          <w:marRight w:val="0"/>
          <w:marTop w:val="0"/>
          <w:marBottom w:val="0"/>
          <w:divBdr>
            <w:top w:val="none" w:sz="0" w:space="0" w:color="auto"/>
            <w:left w:val="none" w:sz="0" w:space="0" w:color="auto"/>
            <w:bottom w:val="none" w:sz="0" w:space="0" w:color="auto"/>
            <w:right w:val="none" w:sz="0" w:space="0" w:color="auto"/>
          </w:divBdr>
        </w:div>
        <w:div w:id="1898198055">
          <w:marLeft w:val="480"/>
          <w:marRight w:val="0"/>
          <w:marTop w:val="0"/>
          <w:marBottom w:val="0"/>
          <w:divBdr>
            <w:top w:val="none" w:sz="0" w:space="0" w:color="auto"/>
            <w:left w:val="none" w:sz="0" w:space="0" w:color="auto"/>
            <w:bottom w:val="none" w:sz="0" w:space="0" w:color="auto"/>
            <w:right w:val="none" w:sz="0" w:space="0" w:color="auto"/>
          </w:divBdr>
        </w:div>
        <w:div w:id="1916932930">
          <w:marLeft w:val="480"/>
          <w:marRight w:val="0"/>
          <w:marTop w:val="0"/>
          <w:marBottom w:val="0"/>
          <w:divBdr>
            <w:top w:val="none" w:sz="0" w:space="0" w:color="auto"/>
            <w:left w:val="none" w:sz="0" w:space="0" w:color="auto"/>
            <w:bottom w:val="none" w:sz="0" w:space="0" w:color="auto"/>
            <w:right w:val="none" w:sz="0" w:space="0" w:color="auto"/>
          </w:divBdr>
        </w:div>
        <w:div w:id="1935436535">
          <w:marLeft w:val="480"/>
          <w:marRight w:val="0"/>
          <w:marTop w:val="0"/>
          <w:marBottom w:val="0"/>
          <w:divBdr>
            <w:top w:val="none" w:sz="0" w:space="0" w:color="auto"/>
            <w:left w:val="none" w:sz="0" w:space="0" w:color="auto"/>
            <w:bottom w:val="none" w:sz="0" w:space="0" w:color="auto"/>
            <w:right w:val="none" w:sz="0" w:space="0" w:color="auto"/>
          </w:divBdr>
        </w:div>
        <w:div w:id="1974168693">
          <w:marLeft w:val="480"/>
          <w:marRight w:val="0"/>
          <w:marTop w:val="0"/>
          <w:marBottom w:val="0"/>
          <w:divBdr>
            <w:top w:val="none" w:sz="0" w:space="0" w:color="auto"/>
            <w:left w:val="none" w:sz="0" w:space="0" w:color="auto"/>
            <w:bottom w:val="none" w:sz="0" w:space="0" w:color="auto"/>
            <w:right w:val="none" w:sz="0" w:space="0" w:color="auto"/>
          </w:divBdr>
        </w:div>
        <w:div w:id="2085451323">
          <w:marLeft w:val="480"/>
          <w:marRight w:val="0"/>
          <w:marTop w:val="0"/>
          <w:marBottom w:val="0"/>
          <w:divBdr>
            <w:top w:val="none" w:sz="0" w:space="0" w:color="auto"/>
            <w:left w:val="none" w:sz="0" w:space="0" w:color="auto"/>
            <w:bottom w:val="none" w:sz="0" w:space="0" w:color="auto"/>
            <w:right w:val="none" w:sz="0" w:space="0" w:color="auto"/>
          </w:divBdr>
        </w:div>
        <w:div w:id="2087528621">
          <w:marLeft w:val="480"/>
          <w:marRight w:val="0"/>
          <w:marTop w:val="0"/>
          <w:marBottom w:val="0"/>
          <w:divBdr>
            <w:top w:val="none" w:sz="0" w:space="0" w:color="auto"/>
            <w:left w:val="none" w:sz="0" w:space="0" w:color="auto"/>
            <w:bottom w:val="none" w:sz="0" w:space="0" w:color="auto"/>
            <w:right w:val="none" w:sz="0" w:space="0" w:color="auto"/>
          </w:divBdr>
        </w:div>
        <w:div w:id="2144688537">
          <w:marLeft w:val="480"/>
          <w:marRight w:val="0"/>
          <w:marTop w:val="0"/>
          <w:marBottom w:val="0"/>
          <w:divBdr>
            <w:top w:val="none" w:sz="0" w:space="0" w:color="auto"/>
            <w:left w:val="none" w:sz="0" w:space="0" w:color="auto"/>
            <w:bottom w:val="none" w:sz="0" w:space="0" w:color="auto"/>
            <w:right w:val="none" w:sz="0" w:space="0" w:color="auto"/>
          </w:divBdr>
        </w:div>
      </w:divsChild>
    </w:div>
    <w:div w:id="812989915">
      <w:bodyDiv w:val="1"/>
      <w:marLeft w:val="0"/>
      <w:marRight w:val="0"/>
      <w:marTop w:val="0"/>
      <w:marBottom w:val="0"/>
      <w:divBdr>
        <w:top w:val="none" w:sz="0" w:space="0" w:color="auto"/>
        <w:left w:val="none" w:sz="0" w:space="0" w:color="auto"/>
        <w:bottom w:val="none" w:sz="0" w:space="0" w:color="auto"/>
        <w:right w:val="none" w:sz="0" w:space="0" w:color="auto"/>
      </w:divBdr>
    </w:div>
    <w:div w:id="813569879">
      <w:bodyDiv w:val="1"/>
      <w:marLeft w:val="0"/>
      <w:marRight w:val="0"/>
      <w:marTop w:val="0"/>
      <w:marBottom w:val="0"/>
      <w:divBdr>
        <w:top w:val="none" w:sz="0" w:space="0" w:color="auto"/>
        <w:left w:val="none" w:sz="0" w:space="0" w:color="auto"/>
        <w:bottom w:val="none" w:sz="0" w:space="0" w:color="auto"/>
        <w:right w:val="none" w:sz="0" w:space="0" w:color="auto"/>
      </w:divBdr>
    </w:div>
    <w:div w:id="813908345">
      <w:bodyDiv w:val="1"/>
      <w:marLeft w:val="0"/>
      <w:marRight w:val="0"/>
      <w:marTop w:val="0"/>
      <w:marBottom w:val="0"/>
      <w:divBdr>
        <w:top w:val="none" w:sz="0" w:space="0" w:color="auto"/>
        <w:left w:val="none" w:sz="0" w:space="0" w:color="auto"/>
        <w:bottom w:val="none" w:sz="0" w:space="0" w:color="auto"/>
        <w:right w:val="none" w:sz="0" w:space="0" w:color="auto"/>
      </w:divBdr>
    </w:div>
    <w:div w:id="813911778">
      <w:bodyDiv w:val="1"/>
      <w:marLeft w:val="0"/>
      <w:marRight w:val="0"/>
      <w:marTop w:val="0"/>
      <w:marBottom w:val="0"/>
      <w:divBdr>
        <w:top w:val="none" w:sz="0" w:space="0" w:color="auto"/>
        <w:left w:val="none" w:sz="0" w:space="0" w:color="auto"/>
        <w:bottom w:val="none" w:sz="0" w:space="0" w:color="auto"/>
        <w:right w:val="none" w:sz="0" w:space="0" w:color="auto"/>
      </w:divBdr>
    </w:div>
    <w:div w:id="814495240">
      <w:bodyDiv w:val="1"/>
      <w:marLeft w:val="0"/>
      <w:marRight w:val="0"/>
      <w:marTop w:val="0"/>
      <w:marBottom w:val="0"/>
      <w:divBdr>
        <w:top w:val="none" w:sz="0" w:space="0" w:color="auto"/>
        <w:left w:val="none" w:sz="0" w:space="0" w:color="auto"/>
        <w:bottom w:val="none" w:sz="0" w:space="0" w:color="auto"/>
        <w:right w:val="none" w:sz="0" w:space="0" w:color="auto"/>
      </w:divBdr>
    </w:div>
    <w:div w:id="814759110">
      <w:bodyDiv w:val="1"/>
      <w:marLeft w:val="0"/>
      <w:marRight w:val="0"/>
      <w:marTop w:val="0"/>
      <w:marBottom w:val="0"/>
      <w:divBdr>
        <w:top w:val="none" w:sz="0" w:space="0" w:color="auto"/>
        <w:left w:val="none" w:sz="0" w:space="0" w:color="auto"/>
        <w:bottom w:val="none" w:sz="0" w:space="0" w:color="auto"/>
        <w:right w:val="none" w:sz="0" w:space="0" w:color="auto"/>
      </w:divBdr>
    </w:div>
    <w:div w:id="819884920">
      <w:bodyDiv w:val="1"/>
      <w:marLeft w:val="0"/>
      <w:marRight w:val="0"/>
      <w:marTop w:val="0"/>
      <w:marBottom w:val="0"/>
      <w:divBdr>
        <w:top w:val="none" w:sz="0" w:space="0" w:color="auto"/>
        <w:left w:val="none" w:sz="0" w:space="0" w:color="auto"/>
        <w:bottom w:val="none" w:sz="0" w:space="0" w:color="auto"/>
        <w:right w:val="none" w:sz="0" w:space="0" w:color="auto"/>
      </w:divBdr>
    </w:div>
    <w:div w:id="820344420">
      <w:bodyDiv w:val="1"/>
      <w:marLeft w:val="0"/>
      <w:marRight w:val="0"/>
      <w:marTop w:val="0"/>
      <w:marBottom w:val="0"/>
      <w:divBdr>
        <w:top w:val="none" w:sz="0" w:space="0" w:color="auto"/>
        <w:left w:val="none" w:sz="0" w:space="0" w:color="auto"/>
        <w:bottom w:val="none" w:sz="0" w:space="0" w:color="auto"/>
        <w:right w:val="none" w:sz="0" w:space="0" w:color="auto"/>
      </w:divBdr>
    </w:div>
    <w:div w:id="820996920">
      <w:bodyDiv w:val="1"/>
      <w:marLeft w:val="0"/>
      <w:marRight w:val="0"/>
      <w:marTop w:val="0"/>
      <w:marBottom w:val="0"/>
      <w:divBdr>
        <w:top w:val="none" w:sz="0" w:space="0" w:color="auto"/>
        <w:left w:val="none" w:sz="0" w:space="0" w:color="auto"/>
        <w:bottom w:val="none" w:sz="0" w:space="0" w:color="auto"/>
        <w:right w:val="none" w:sz="0" w:space="0" w:color="auto"/>
      </w:divBdr>
    </w:div>
    <w:div w:id="821628789">
      <w:bodyDiv w:val="1"/>
      <w:marLeft w:val="0"/>
      <w:marRight w:val="0"/>
      <w:marTop w:val="0"/>
      <w:marBottom w:val="0"/>
      <w:divBdr>
        <w:top w:val="none" w:sz="0" w:space="0" w:color="auto"/>
        <w:left w:val="none" w:sz="0" w:space="0" w:color="auto"/>
        <w:bottom w:val="none" w:sz="0" w:space="0" w:color="auto"/>
        <w:right w:val="none" w:sz="0" w:space="0" w:color="auto"/>
      </w:divBdr>
    </w:div>
    <w:div w:id="821971672">
      <w:bodyDiv w:val="1"/>
      <w:marLeft w:val="0"/>
      <w:marRight w:val="0"/>
      <w:marTop w:val="0"/>
      <w:marBottom w:val="0"/>
      <w:divBdr>
        <w:top w:val="none" w:sz="0" w:space="0" w:color="auto"/>
        <w:left w:val="none" w:sz="0" w:space="0" w:color="auto"/>
        <w:bottom w:val="none" w:sz="0" w:space="0" w:color="auto"/>
        <w:right w:val="none" w:sz="0" w:space="0" w:color="auto"/>
      </w:divBdr>
    </w:div>
    <w:div w:id="822351918">
      <w:bodyDiv w:val="1"/>
      <w:marLeft w:val="0"/>
      <w:marRight w:val="0"/>
      <w:marTop w:val="0"/>
      <w:marBottom w:val="0"/>
      <w:divBdr>
        <w:top w:val="none" w:sz="0" w:space="0" w:color="auto"/>
        <w:left w:val="none" w:sz="0" w:space="0" w:color="auto"/>
        <w:bottom w:val="none" w:sz="0" w:space="0" w:color="auto"/>
        <w:right w:val="none" w:sz="0" w:space="0" w:color="auto"/>
      </w:divBdr>
    </w:div>
    <w:div w:id="822550986">
      <w:bodyDiv w:val="1"/>
      <w:marLeft w:val="0"/>
      <w:marRight w:val="0"/>
      <w:marTop w:val="0"/>
      <w:marBottom w:val="0"/>
      <w:divBdr>
        <w:top w:val="none" w:sz="0" w:space="0" w:color="auto"/>
        <w:left w:val="none" w:sz="0" w:space="0" w:color="auto"/>
        <w:bottom w:val="none" w:sz="0" w:space="0" w:color="auto"/>
        <w:right w:val="none" w:sz="0" w:space="0" w:color="auto"/>
      </w:divBdr>
    </w:div>
    <w:div w:id="822889226">
      <w:bodyDiv w:val="1"/>
      <w:marLeft w:val="0"/>
      <w:marRight w:val="0"/>
      <w:marTop w:val="0"/>
      <w:marBottom w:val="0"/>
      <w:divBdr>
        <w:top w:val="none" w:sz="0" w:space="0" w:color="auto"/>
        <w:left w:val="none" w:sz="0" w:space="0" w:color="auto"/>
        <w:bottom w:val="none" w:sz="0" w:space="0" w:color="auto"/>
        <w:right w:val="none" w:sz="0" w:space="0" w:color="auto"/>
      </w:divBdr>
      <w:divsChild>
        <w:div w:id="20597291">
          <w:marLeft w:val="480"/>
          <w:marRight w:val="0"/>
          <w:marTop w:val="0"/>
          <w:marBottom w:val="0"/>
          <w:divBdr>
            <w:top w:val="none" w:sz="0" w:space="0" w:color="auto"/>
            <w:left w:val="none" w:sz="0" w:space="0" w:color="auto"/>
            <w:bottom w:val="none" w:sz="0" w:space="0" w:color="auto"/>
            <w:right w:val="none" w:sz="0" w:space="0" w:color="auto"/>
          </w:divBdr>
        </w:div>
        <w:div w:id="21520941">
          <w:marLeft w:val="480"/>
          <w:marRight w:val="0"/>
          <w:marTop w:val="0"/>
          <w:marBottom w:val="0"/>
          <w:divBdr>
            <w:top w:val="none" w:sz="0" w:space="0" w:color="auto"/>
            <w:left w:val="none" w:sz="0" w:space="0" w:color="auto"/>
            <w:bottom w:val="none" w:sz="0" w:space="0" w:color="auto"/>
            <w:right w:val="none" w:sz="0" w:space="0" w:color="auto"/>
          </w:divBdr>
        </w:div>
        <w:div w:id="38364006">
          <w:marLeft w:val="480"/>
          <w:marRight w:val="0"/>
          <w:marTop w:val="0"/>
          <w:marBottom w:val="0"/>
          <w:divBdr>
            <w:top w:val="none" w:sz="0" w:space="0" w:color="auto"/>
            <w:left w:val="none" w:sz="0" w:space="0" w:color="auto"/>
            <w:bottom w:val="none" w:sz="0" w:space="0" w:color="auto"/>
            <w:right w:val="none" w:sz="0" w:space="0" w:color="auto"/>
          </w:divBdr>
        </w:div>
        <w:div w:id="113526956">
          <w:marLeft w:val="480"/>
          <w:marRight w:val="0"/>
          <w:marTop w:val="0"/>
          <w:marBottom w:val="0"/>
          <w:divBdr>
            <w:top w:val="none" w:sz="0" w:space="0" w:color="auto"/>
            <w:left w:val="none" w:sz="0" w:space="0" w:color="auto"/>
            <w:bottom w:val="none" w:sz="0" w:space="0" w:color="auto"/>
            <w:right w:val="none" w:sz="0" w:space="0" w:color="auto"/>
          </w:divBdr>
        </w:div>
        <w:div w:id="127281516">
          <w:marLeft w:val="480"/>
          <w:marRight w:val="0"/>
          <w:marTop w:val="0"/>
          <w:marBottom w:val="0"/>
          <w:divBdr>
            <w:top w:val="none" w:sz="0" w:space="0" w:color="auto"/>
            <w:left w:val="none" w:sz="0" w:space="0" w:color="auto"/>
            <w:bottom w:val="none" w:sz="0" w:space="0" w:color="auto"/>
            <w:right w:val="none" w:sz="0" w:space="0" w:color="auto"/>
          </w:divBdr>
        </w:div>
        <w:div w:id="169293424">
          <w:marLeft w:val="480"/>
          <w:marRight w:val="0"/>
          <w:marTop w:val="0"/>
          <w:marBottom w:val="0"/>
          <w:divBdr>
            <w:top w:val="none" w:sz="0" w:space="0" w:color="auto"/>
            <w:left w:val="none" w:sz="0" w:space="0" w:color="auto"/>
            <w:bottom w:val="none" w:sz="0" w:space="0" w:color="auto"/>
            <w:right w:val="none" w:sz="0" w:space="0" w:color="auto"/>
          </w:divBdr>
        </w:div>
        <w:div w:id="204604810">
          <w:marLeft w:val="480"/>
          <w:marRight w:val="0"/>
          <w:marTop w:val="0"/>
          <w:marBottom w:val="0"/>
          <w:divBdr>
            <w:top w:val="none" w:sz="0" w:space="0" w:color="auto"/>
            <w:left w:val="none" w:sz="0" w:space="0" w:color="auto"/>
            <w:bottom w:val="none" w:sz="0" w:space="0" w:color="auto"/>
            <w:right w:val="none" w:sz="0" w:space="0" w:color="auto"/>
          </w:divBdr>
        </w:div>
        <w:div w:id="295186816">
          <w:marLeft w:val="480"/>
          <w:marRight w:val="0"/>
          <w:marTop w:val="0"/>
          <w:marBottom w:val="0"/>
          <w:divBdr>
            <w:top w:val="none" w:sz="0" w:space="0" w:color="auto"/>
            <w:left w:val="none" w:sz="0" w:space="0" w:color="auto"/>
            <w:bottom w:val="none" w:sz="0" w:space="0" w:color="auto"/>
            <w:right w:val="none" w:sz="0" w:space="0" w:color="auto"/>
          </w:divBdr>
        </w:div>
        <w:div w:id="316809456">
          <w:marLeft w:val="480"/>
          <w:marRight w:val="0"/>
          <w:marTop w:val="0"/>
          <w:marBottom w:val="0"/>
          <w:divBdr>
            <w:top w:val="none" w:sz="0" w:space="0" w:color="auto"/>
            <w:left w:val="none" w:sz="0" w:space="0" w:color="auto"/>
            <w:bottom w:val="none" w:sz="0" w:space="0" w:color="auto"/>
            <w:right w:val="none" w:sz="0" w:space="0" w:color="auto"/>
          </w:divBdr>
        </w:div>
        <w:div w:id="373192041">
          <w:marLeft w:val="480"/>
          <w:marRight w:val="0"/>
          <w:marTop w:val="0"/>
          <w:marBottom w:val="0"/>
          <w:divBdr>
            <w:top w:val="none" w:sz="0" w:space="0" w:color="auto"/>
            <w:left w:val="none" w:sz="0" w:space="0" w:color="auto"/>
            <w:bottom w:val="none" w:sz="0" w:space="0" w:color="auto"/>
            <w:right w:val="none" w:sz="0" w:space="0" w:color="auto"/>
          </w:divBdr>
        </w:div>
        <w:div w:id="427893285">
          <w:marLeft w:val="480"/>
          <w:marRight w:val="0"/>
          <w:marTop w:val="0"/>
          <w:marBottom w:val="0"/>
          <w:divBdr>
            <w:top w:val="none" w:sz="0" w:space="0" w:color="auto"/>
            <w:left w:val="none" w:sz="0" w:space="0" w:color="auto"/>
            <w:bottom w:val="none" w:sz="0" w:space="0" w:color="auto"/>
            <w:right w:val="none" w:sz="0" w:space="0" w:color="auto"/>
          </w:divBdr>
        </w:div>
        <w:div w:id="446582510">
          <w:marLeft w:val="480"/>
          <w:marRight w:val="0"/>
          <w:marTop w:val="0"/>
          <w:marBottom w:val="0"/>
          <w:divBdr>
            <w:top w:val="none" w:sz="0" w:space="0" w:color="auto"/>
            <w:left w:val="none" w:sz="0" w:space="0" w:color="auto"/>
            <w:bottom w:val="none" w:sz="0" w:space="0" w:color="auto"/>
            <w:right w:val="none" w:sz="0" w:space="0" w:color="auto"/>
          </w:divBdr>
        </w:div>
        <w:div w:id="448007970">
          <w:marLeft w:val="480"/>
          <w:marRight w:val="0"/>
          <w:marTop w:val="0"/>
          <w:marBottom w:val="0"/>
          <w:divBdr>
            <w:top w:val="none" w:sz="0" w:space="0" w:color="auto"/>
            <w:left w:val="none" w:sz="0" w:space="0" w:color="auto"/>
            <w:bottom w:val="none" w:sz="0" w:space="0" w:color="auto"/>
            <w:right w:val="none" w:sz="0" w:space="0" w:color="auto"/>
          </w:divBdr>
        </w:div>
        <w:div w:id="505167236">
          <w:marLeft w:val="480"/>
          <w:marRight w:val="0"/>
          <w:marTop w:val="0"/>
          <w:marBottom w:val="0"/>
          <w:divBdr>
            <w:top w:val="none" w:sz="0" w:space="0" w:color="auto"/>
            <w:left w:val="none" w:sz="0" w:space="0" w:color="auto"/>
            <w:bottom w:val="none" w:sz="0" w:space="0" w:color="auto"/>
            <w:right w:val="none" w:sz="0" w:space="0" w:color="auto"/>
          </w:divBdr>
        </w:div>
        <w:div w:id="529759957">
          <w:marLeft w:val="480"/>
          <w:marRight w:val="0"/>
          <w:marTop w:val="0"/>
          <w:marBottom w:val="0"/>
          <w:divBdr>
            <w:top w:val="none" w:sz="0" w:space="0" w:color="auto"/>
            <w:left w:val="none" w:sz="0" w:space="0" w:color="auto"/>
            <w:bottom w:val="none" w:sz="0" w:space="0" w:color="auto"/>
            <w:right w:val="none" w:sz="0" w:space="0" w:color="auto"/>
          </w:divBdr>
        </w:div>
        <w:div w:id="608896719">
          <w:marLeft w:val="480"/>
          <w:marRight w:val="0"/>
          <w:marTop w:val="0"/>
          <w:marBottom w:val="0"/>
          <w:divBdr>
            <w:top w:val="none" w:sz="0" w:space="0" w:color="auto"/>
            <w:left w:val="none" w:sz="0" w:space="0" w:color="auto"/>
            <w:bottom w:val="none" w:sz="0" w:space="0" w:color="auto"/>
            <w:right w:val="none" w:sz="0" w:space="0" w:color="auto"/>
          </w:divBdr>
        </w:div>
        <w:div w:id="621302939">
          <w:marLeft w:val="480"/>
          <w:marRight w:val="0"/>
          <w:marTop w:val="0"/>
          <w:marBottom w:val="0"/>
          <w:divBdr>
            <w:top w:val="none" w:sz="0" w:space="0" w:color="auto"/>
            <w:left w:val="none" w:sz="0" w:space="0" w:color="auto"/>
            <w:bottom w:val="none" w:sz="0" w:space="0" w:color="auto"/>
            <w:right w:val="none" w:sz="0" w:space="0" w:color="auto"/>
          </w:divBdr>
        </w:div>
        <w:div w:id="627199359">
          <w:marLeft w:val="480"/>
          <w:marRight w:val="0"/>
          <w:marTop w:val="0"/>
          <w:marBottom w:val="0"/>
          <w:divBdr>
            <w:top w:val="none" w:sz="0" w:space="0" w:color="auto"/>
            <w:left w:val="none" w:sz="0" w:space="0" w:color="auto"/>
            <w:bottom w:val="none" w:sz="0" w:space="0" w:color="auto"/>
            <w:right w:val="none" w:sz="0" w:space="0" w:color="auto"/>
          </w:divBdr>
        </w:div>
        <w:div w:id="649215957">
          <w:marLeft w:val="480"/>
          <w:marRight w:val="0"/>
          <w:marTop w:val="0"/>
          <w:marBottom w:val="0"/>
          <w:divBdr>
            <w:top w:val="none" w:sz="0" w:space="0" w:color="auto"/>
            <w:left w:val="none" w:sz="0" w:space="0" w:color="auto"/>
            <w:bottom w:val="none" w:sz="0" w:space="0" w:color="auto"/>
            <w:right w:val="none" w:sz="0" w:space="0" w:color="auto"/>
          </w:divBdr>
        </w:div>
        <w:div w:id="685447968">
          <w:marLeft w:val="480"/>
          <w:marRight w:val="0"/>
          <w:marTop w:val="0"/>
          <w:marBottom w:val="0"/>
          <w:divBdr>
            <w:top w:val="none" w:sz="0" w:space="0" w:color="auto"/>
            <w:left w:val="none" w:sz="0" w:space="0" w:color="auto"/>
            <w:bottom w:val="none" w:sz="0" w:space="0" w:color="auto"/>
            <w:right w:val="none" w:sz="0" w:space="0" w:color="auto"/>
          </w:divBdr>
        </w:div>
        <w:div w:id="691541664">
          <w:marLeft w:val="480"/>
          <w:marRight w:val="0"/>
          <w:marTop w:val="0"/>
          <w:marBottom w:val="0"/>
          <w:divBdr>
            <w:top w:val="none" w:sz="0" w:space="0" w:color="auto"/>
            <w:left w:val="none" w:sz="0" w:space="0" w:color="auto"/>
            <w:bottom w:val="none" w:sz="0" w:space="0" w:color="auto"/>
            <w:right w:val="none" w:sz="0" w:space="0" w:color="auto"/>
          </w:divBdr>
        </w:div>
        <w:div w:id="715856749">
          <w:marLeft w:val="480"/>
          <w:marRight w:val="0"/>
          <w:marTop w:val="0"/>
          <w:marBottom w:val="0"/>
          <w:divBdr>
            <w:top w:val="none" w:sz="0" w:space="0" w:color="auto"/>
            <w:left w:val="none" w:sz="0" w:space="0" w:color="auto"/>
            <w:bottom w:val="none" w:sz="0" w:space="0" w:color="auto"/>
            <w:right w:val="none" w:sz="0" w:space="0" w:color="auto"/>
          </w:divBdr>
        </w:div>
        <w:div w:id="727918166">
          <w:marLeft w:val="480"/>
          <w:marRight w:val="0"/>
          <w:marTop w:val="0"/>
          <w:marBottom w:val="0"/>
          <w:divBdr>
            <w:top w:val="none" w:sz="0" w:space="0" w:color="auto"/>
            <w:left w:val="none" w:sz="0" w:space="0" w:color="auto"/>
            <w:bottom w:val="none" w:sz="0" w:space="0" w:color="auto"/>
            <w:right w:val="none" w:sz="0" w:space="0" w:color="auto"/>
          </w:divBdr>
        </w:div>
        <w:div w:id="763499349">
          <w:marLeft w:val="480"/>
          <w:marRight w:val="0"/>
          <w:marTop w:val="0"/>
          <w:marBottom w:val="0"/>
          <w:divBdr>
            <w:top w:val="none" w:sz="0" w:space="0" w:color="auto"/>
            <w:left w:val="none" w:sz="0" w:space="0" w:color="auto"/>
            <w:bottom w:val="none" w:sz="0" w:space="0" w:color="auto"/>
            <w:right w:val="none" w:sz="0" w:space="0" w:color="auto"/>
          </w:divBdr>
        </w:div>
        <w:div w:id="870150192">
          <w:marLeft w:val="480"/>
          <w:marRight w:val="0"/>
          <w:marTop w:val="0"/>
          <w:marBottom w:val="0"/>
          <w:divBdr>
            <w:top w:val="none" w:sz="0" w:space="0" w:color="auto"/>
            <w:left w:val="none" w:sz="0" w:space="0" w:color="auto"/>
            <w:bottom w:val="none" w:sz="0" w:space="0" w:color="auto"/>
            <w:right w:val="none" w:sz="0" w:space="0" w:color="auto"/>
          </w:divBdr>
        </w:div>
        <w:div w:id="872154572">
          <w:marLeft w:val="480"/>
          <w:marRight w:val="0"/>
          <w:marTop w:val="0"/>
          <w:marBottom w:val="0"/>
          <w:divBdr>
            <w:top w:val="none" w:sz="0" w:space="0" w:color="auto"/>
            <w:left w:val="none" w:sz="0" w:space="0" w:color="auto"/>
            <w:bottom w:val="none" w:sz="0" w:space="0" w:color="auto"/>
            <w:right w:val="none" w:sz="0" w:space="0" w:color="auto"/>
          </w:divBdr>
        </w:div>
        <w:div w:id="961038946">
          <w:marLeft w:val="480"/>
          <w:marRight w:val="0"/>
          <w:marTop w:val="0"/>
          <w:marBottom w:val="0"/>
          <w:divBdr>
            <w:top w:val="none" w:sz="0" w:space="0" w:color="auto"/>
            <w:left w:val="none" w:sz="0" w:space="0" w:color="auto"/>
            <w:bottom w:val="none" w:sz="0" w:space="0" w:color="auto"/>
            <w:right w:val="none" w:sz="0" w:space="0" w:color="auto"/>
          </w:divBdr>
        </w:div>
        <w:div w:id="1002782841">
          <w:marLeft w:val="480"/>
          <w:marRight w:val="0"/>
          <w:marTop w:val="0"/>
          <w:marBottom w:val="0"/>
          <w:divBdr>
            <w:top w:val="none" w:sz="0" w:space="0" w:color="auto"/>
            <w:left w:val="none" w:sz="0" w:space="0" w:color="auto"/>
            <w:bottom w:val="none" w:sz="0" w:space="0" w:color="auto"/>
            <w:right w:val="none" w:sz="0" w:space="0" w:color="auto"/>
          </w:divBdr>
        </w:div>
        <w:div w:id="1017805275">
          <w:marLeft w:val="480"/>
          <w:marRight w:val="0"/>
          <w:marTop w:val="0"/>
          <w:marBottom w:val="0"/>
          <w:divBdr>
            <w:top w:val="none" w:sz="0" w:space="0" w:color="auto"/>
            <w:left w:val="none" w:sz="0" w:space="0" w:color="auto"/>
            <w:bottom w:val="none" w:sz="0" w:space="0" w:color="auto"/>
            <w:right w:val="none" w:sz="0" w:space="0" w:color="auto"/>
          </w:divBdr>
        </w:div>
        <w:div w:id="1089616668">
          <w:marLeft w:val="480"/>
          <w:marRight w:val="0"/>
          <w:marTop w:val="0"/>
          <w:marBottom w:val="0"/>
          <w:divBdr>
            <w:top w:val="none" w:sz="0" w:space="0" w:color="auto"/>
            <w:left w:val="none" w:sz="0" w:space="0" w:color="auto"/>
            <w:bottom w:val="none" w:sz="0" w:space="0" w:color="auto"/>
            <w:right w:val="none" w:sz="0" w:space="0" w:color="auto"/>
          </w:divBdr>
        </w:div>
        <w:div w:id="1166826895">
          <w:marLeft w:val="480"/>
          <w:marRight w:val="0"/>
          <w:marTop w:val="0"/>
          <w:marBottom w:val="0"/>
          <w:divBdr>
            <w:top w:val="none" w:sz="0" w:space="0" w:color="auto"/>
            <w:left w:val="none" w:sz="0" w:space="0" w:color="auto"/>
            <w:bottom w:val="none" w:sz="0" w:space="0" w:color="auto"/>
            <w:right w:val="none" w:sz="0" w:space="0" w:color="auto"/>
          </w:divBdr>
        </w:div>
        <w:div w:id="1248929319">
          <w:marLeft w:val="480"/>
          <w:marRight w:val="0"/>
          <w:marTop w:val="0"/>
          <w:marBottom w:val="0"/>
          <w:divBdr>
            <w:top w:val="none" w:sz="0" w:space="0" w:color="auto"/>
            <w:left w:val="none" w:sz="0" w:space="0" w:color="auto"/>
            <w:bottom w:val="none" w:sz="0" w:space="0" w:color="auto"/>
            <w:right w:val="none" w:sz="0" w:space="0" w:color="auto"/>
          </w:divBdr>
        </w:div>
        <w:div w:id="1278217683">
          <w:marLeft w:val="480"/>
          <w:marRight w:val="0"/>
          <w:marTop w:val="0"/>
          <w:marBottom w:val="0"/>
          <w:divBdr>
            <w:top w:val="none" w:sz="0" w:space="0" w:color="auto"/>
            <w:left w:val="none" w:sz="0" w:space="0" w:color="auto"/>
            <w:bottom w:val="none" w:sz="0" w:space="0" w:color="auto"/>
            <w:right w:val="none" w:sz="0" w:space="0" w:color="auto"/>
          </w:divBdr>
        </w:div>
        <w:div w:id="1401901462">
          <w:marLeft w:val="480"/>
          <w:marRight w:val="0"/>
          <w:marTop w:val="0"/>
          <w:marBottom w:val="0"/>
          <w:divBdr>
            <w:top w:val="none" w:sz="0" w:space="0" w:color="auto"/>
            <w:left w:val="none" w:sz="0" w:space="0" w:color="auto"/>
            <w:bottom w:val="none" w:sz="0" w:space="0" w:color="auto"/>
            <w:right w:val="none" w:sz="0" w:space="0" w:color="auto"/>
          </w:divBdr>
        </w:div>
        <w:div w:id="1448348329">
          <w:marLeft w:val="480"/>
          <w:marRight w:val="0"/>
          <w:marTop w:val="0"/>
          <w:marBottom w:val="0"/>
          <w:divBdr>
            <w:top w:val="none" w:sz="0" w:space="0" w:color="auto"/>
            <w:left w:val="none" w:sz="0" w:space="0" w:color="auto"/>
            <w:bottom w:val="none" w:sz="0" w:space="0" w:color="auto"/>
            <w:right w:val="none" w:sz="0" w:space="0" w:color="auto"/>
          </w:divBdr>
        </w:div>
        <w:div w:id="1459492367">
          <w:marLeft w:val="480"/>
          <w:marRight w:val="0"/>
          <w:marTop w:val="0"/>
          <w:marBottom w:val="0"/>
          <w:divBdr>
            <w:top w:val="none" w:sz="0" w:space="0" w:color="auto"/>
            <w:left w:val="none" w:sz="0" w:space="0" w:color="auto"/>
            <w:bottom w:val="none" w:sz="0" w:space="0" w:color="auto"/>
            <w:right w:val="none" w:sz="0" w:space="0" w:color="auto"/>
          </w:divBdr>
        </w:div>
        <w:div w:id="1475022988">
          <w:marLeft w:val="480"/>
          <w:marRight w:val="0"/>
          <w:marTop w:val="0"/>
          <w:marBottom w:val="0"/>
          <w:divBdr>
            <w:top w:val="none" w:sz="0" w:space="0" w:color="auto"/>
            <w:left w:val="none" w:sz="0" w:space="0" w:color="auto"/>
            <w:bottom w:val="none" w:sz="0" w:space="0" w:color="auto"/>
            <w:right w:val="none" w:sz="0" w:space="0" w:color="auto"/>
          </w:divBdr>
        </w:div>
        <w:div w:id="1479689304">
          <w:marLeft w:val="480"/>
          <w:marRight w:val="0"/>
          <w:marTop w:val="0"/>
          <w:marBottom w:val="0"/>
          <w:divBdr>
            <w:top w:val="none" w:sz="0" w:space="0" w:color="auto"/>
            <w:left w:val="none" w:sz="0" w:space="0" w:color="auto"/>
            <w:bottom w:val="none" w:sz="0" w:space="0" w:color="auto"/>
            <w:right w:val="none" w:sz="0" w:space="0" w:color="auto"/>
          </w:divBdr>
        </w:div>
        <w:div w:id="1520464180">
          <w:marLeft w:val="480"/>
          <w:marRight w:val="0"/>
          <w:marTop w:val="0"/>
          <w:marBottom w:val="0"/>
          <w:divBdr>
            <w:top w:val="none" w:sz="0" w:space="0" w:color="auto"/>
            <w:left w:val="none" w:sz="0" w:space="0" w:color="auto"/>
            <w:bottom w:val="none" w:sz="0" w:space="0" w:color="auto"/>
            <w:right w:val="none" w:sz="0" w:space="0" w:color="auto"/>
          </w:divBdr>
        </w:div>
        <w:div w:id="1535652974">
          <w:marLeft w:val="480"/>
          <w:marRight w:val="0"/>
          <w:marTop w:val="0"/>
          <w:marBottom w:val="0"/>
          <w:divBdr>
            <w:top w:val="none" w:sz="0" w:space="0" w:color="auto"/>
            <w:left w:val="none" w:sz="0" w:space="0" w:color="auto"/>
            <w:bottom w:val="none" w:sz="0" w:space="0" w:color="auto"/>
            <w:right w:val="none" w:sz="0" w:space="0" w:color="auto"/>
          </w:divBdr>
        </w:div>
        <w:div w:id="1621911672">
          <w:marLeft w:val="480"/>
          <w:marRight w:val="0"/>
          <w:marTop w:val="0"/>
          <w:marBottom w:val="0"/>
          <w:divBdr>
            <w:top w:val="none" w:sz="0" w:space="0" w:color="auto"/>
            <w:left w:val="none" w:sz="0" w:space="0" w:color="auto"/>
            <w:bottom w:val="none" w:sz="0" w:space="0" w:color="auto"/>
            <w:right w:val="none" w:sz="0" w:space="0" w:color="auto"/>
          </w:divBdr>
        </w:div>
        <w:div w:id="1638224116">
          <w:marLeft w:val="480"/>
          <w:marRight w:val="0"/>
          <w:marTop w:val="0"/>
          <w:marBottom w:val="0"/>
          <w:divBdr>
            <w:top w:val="none" w:sz="0" w:space="0" w:color="auto"/>
            <w:left w:val="none" w:sz="0" w:space="0" w:color="auto"/>
            <w:bottom w:val="none" w:sz="0" w:space="0" w:color="auto"/>
            <w:right w:val="none" w:sz="0" w:space="0" w:color="auto"/>
          </w:divBdr>
        </w:div>
        <w:div w:id="1759715928">
          <w:marLeft w:val="480"/>
          <w:marRight w:val="0"/>
          <w:marTop w:val="0"/>
          <w:marBottom w:val="0"/>
          <w:divBdr>
            <w:top w:val="none" w:sz="0" w:space="0" w:color="auto"/>
            <w:left w:val="none" w:sz="0" w:space="0" w:color="auto"/>
            <w:bottom w:val="none" w:sz="0" w:space="0" w:color="auto"/>
            <w:right w:val="none" w:sz="0" w:space="0" w:color="auto"/>
          </w:divBdr>
        </w:div>
        <w:div w:id="1773549033">
          <w:marLeft w:val="480"/>
          <w:marRight w:val="0"/>
          <w:marTop w:val="0"/>
          <w:marBottom w:val="0"/>
          <w:divBdr>
            <w:top w:val="none" w:sz="0" w:space="0" w:color="auto"/>
            <w:left w:val="none" w:sz="0" w:space="0" w:color="auto"/>
            <w:bottom w:val="none" w:sz="0" w:space="0" w:color="auto"/>
            <w:right w:val="none" w:sz="0" w:space="0" w:color="auto"/>
          </w:divBdr>
        </w:div>
        <w:div w:id="1776244262">
          <w:marLeft w:val="480"/>
          <w:marRight w:val="0"/>
          <w:marTop w:val="0"/>
          <w:marBottom w:val="0"/>
          <w:divBdr>
            <w:top w:val="none" w:sz="0" w:space="0" w:color="auto"/>
            <w:left w:val="none" w:sz="0" w:space="0" w:color="auto"/>
            <w:bottom w:val="none" w:sz="0" w:space="0" w:color="auto"/>
            <w:right w:val="none" w:sz="0" w:space="0" w:color="auto"/>
          </w:divBdr>
        </w:div>
        <w:div w:id="1789353643">
          <w:marLeft w:val="480"/>
          <w:marRight w:val="0"/>
          <w:marTop w:val="0"/>
          <w:marBottom w:val="0"/>
          <w:divBdr>
            <w:top w:val="none" w:sz="0" w:space="0" w:color="auto"/>
            <w:left w:val="none" w:sz="0" w:space="0" w:color="auto"/>
            <w:bottom w:val="none" w:sz="0" w:space="0" w:color="auto"/>
            <w:right w:val="none" w:sz="0" w:space="0" w:color="auto"/>
          </w:divBdr>
        </w:div>
        <w:div w:id="1820419791">
          <w:marLeft w:val="480"/>
          <w:marRight w:val="0"/>
          <w:marTop w:val="0"/>
          <w:marBottom w:val="0"/>
          <w:divBdr>
            <w:top w:val="none" w:sz="0" w:space="0" w:color="auto"/>
            <w:left w:val="none" w:sz="0" w:space="0" w:color="auto"/>
            <w:bottom w:val="none" w:sz="0" w:space="0" w:color="auto"/>
            <w:right w:val="none" w:sz="0" w:space="0" w:color="auto"/>
          </w:divBdr>
        </w:div>
        <w:div w:id="1822304948">
          <w:marLeft w:val="480"/>
          <w:marRight w:val="0"/>
          <w:marTop w:val="0"/>
          <w:marBottom w:val="0"/>
          <w:divBdr>
            <w:top w:val="none" w:sz="0" w:space="0" w:color="auto"/>
            <w:left w:val="none" w:sz="0" w:space="0" w:color="auto"/>
            <w:bottom w:val="none" w:sz="0" w:space="0" w:color="auto"/>
            <w:right w:val="none" w:sz="0" w:space="0" w:color="auto"/>
          </w:divBdr>
        </w:div>
        <w:div w:id="1870364288">
          <w:marLeft w:val="480"/>
          <w:marRight w:val="0"/>
          <w:marTop w:val="0"/>
          <w:marBottom w:val="0"/>
          <w:divBdr>
            <w:top w:val="none" w:sz="0" w:space="0" w:color="auto"/>
            <w:left w:val="none" w:sz="0" w:space="0" w:color="auto"/>
            <w:bottom w:val="none" w:sz="0" w:space="0" w:color="auto"/>
            <w:right w:val="none" w:sz="0" w:space="0" w:color="auto"/>
          </w:divBdr>
        </w:div>
        <w:div w:id="1871723793">
          <w:marLeft w:val="480"/>
          <w:marRight w:val="0"/>
          <w:marTop w:val="0"/>
          <w:marBottom w:val="0"/>
          <w:divBdr>
            <w:top w:val="none" w:sz="0" w:space="0" w:color="auto"/>
            <w:left w:val="none" w:sz="0" w:space="0" w:color="auto"/>
            <w:bottom w:val="none" w:sz="0" w:space="0" w:color="auto"/>
            <w:right w:val="none" w:sz="0" w:space="0" w:color="auto"/>
          </w:divBdr>
        </w:div>
        <w:div w:id="1960640613">
          <w:marLeft w:val="480"/>
          <w:marRight w:val="0"/>
          <w:marTop w:val="0"/>
          <w:marBottom w:val="0"/>
          <w:divBdr>
            <w:top w:val="none" w:sz="0" w:space="0" w:color="auto"/>
            <w:left w:val="none" w:sz="0" w:space="0" w:color="auto"/>
            <w:bottom w:val="none" w:sz="0" w:space="0" w:color="auto"/>
            <w:right w:val="none" w:sz="0" w:space="0" w:color="auto"/>
          </w:divBdr>
        </w:div>
        <w:div w:id="1971739283">
          <w:marLeft w:val="480"/>
          <w:marRight w:val="0"/>
          <w:marTop w:val="0"/>
          <w:marBottom w:val="0"/>
          <w:divBdr>
            <w:top w:val="none" w:sz="0" w:space="0" w:color="auto"/>
            <w:left w:val="none" w:sz="0" w:space="0" w:color="auto"/>
            <w:bottom w:val="none" w:sz="0" w:space="0" w:color="auto"/>
            <w:right w:val="none" w:sz="0" w:space="0" w:color="auto"/>
          </w:divBdr>
        </w:div>
        <w:div w:id="1996184679">
          <w:marLeft w:val="480"/>
          <w:marRight w:val="0"/>
          <w:marTop w:val="0"/>
          <w:marBottom w:val="0"/>
          <w:divBdr>
            <w:top w:val="none" w:sz="0" w:space="0" w:color="auto"/>
            <w:left w:val="none" w:sz="0" w:space="0" w:color="auto"/>
            <w:bottom w:val="none" w:sz="0" w:space="0" w:color="auto"/>
            <w:right w:val="none" w:sz="0" w:space="0" w:color="auto"/>
          </w:divBdr>
        </w:div>
        <w:div w:id="2000034582">
          <w:marLeft w:val="480"/>
          <w:marRight w:val="0"/>
          <w:marTop w:val="0"/>
          <w:marBottom w:val="0"/>
          <w:divBdr>
            <w:top w:val="none" w:sz="0" w:space="0" w:color="auto"/>
            <w:left w:val="none" w:sz="0" w:space="0" w:color="auto"/>
            <w:bottom w:val="none" w:sz="0" w:space="0" w:color="auto"/>
            <w:right w:val="none" w:sz="0" w:space="0" w:color="auto"/>
          </w:divBdr>
        </w:div>
        <w:div w:id="2061661136">
          <w:marLeft w:val="480"/>
          <w:marRight w:val="0"/>
          <w:marTop w:val="0"/>
          <w:marBottom w:val="0"/>
          <w:divBdr>
            <w:top w:val="none" w:sz="0" w:space="0" w:color="auto"/>
            <w:left w:val="none" w:sz="0" w:space="0" w:color="auto"/>
            <w:bottom w:val="none" w:sz="0" w:space="0" w:color="auto"/>
            <w:right w:val="none" w:sz="0" w:space="0" w:color="auto"/>
          </w:divBdr>
        </w:div>
        <w:div w:id="2082753866">
          <w:marLeft w:val="480"/>
          <w:marRight w:val="0"/>
          <w:marTop w:val="0"/>
          <w:marBottom w:val="0"/>
          <w:divBdr>
            <w:top w:val="none" w:sz="0" w:space="0" w:color="auto"/>
            <w:left w:val="none" w:sz="0" w:space="0" w:color="auto"/>
            <w:bottom w:val="none" w:sz="0" w:space="0" w:color="auto"/>
            <w:right w:val="none" w:sz="0" w:space="0" w:color="auto"/>
          </w:divBdr>
        </w:div>
        <w:div w:id="2087454918">
          <w:marLeft w:val="480"/>
          <w:marRight w:val="0"/>
          <w:marTop w:val="0"/>
          <w:marBottom w:val="0"/>
          <w:divBdr>
            <w:top w:val="none" w:sz="0" w:space="0" w:color="auto"/>
            <w:left w:val="none" w:sz="0" w:space="0" w:color="auto"/>
            <w:bottom w:val="none" w:sz="0" w:space="0" w:color="auto"/>
            <w:right w:val="none" w:sz="0" w:space="0" w:color="auto"/>
          </w:divBdr>
        </w:div>
        <w:div w:id="2088184261">
          <w:marLeft w:val="480"/>
          <w:marRight w:val="0"/>
          <w:marTop w:val="0"/>
          <w:marBottom w:val="0"/>
          <w:divBdr>
            <w:top w:val="none" w:sz="0" w:space="0" w:color="auto"/>
            <w:left w:val="none" w:sz="0" w:space="0" w:color="auto"/>
            <w:bottom w:val="none" w:sz="0" w:space="0" w:color="auto"/>
            <w:right w:val="none" w:sz="0" w:space="0" w:color="auto"/>
          </w:divBdr>
        </w:div>
        <w:div w:id="2097239603">
          <w:marLeft w:val="480"/>
          <w:marRight w:val="0"/>
          <w:marTop w:val="0"/>
          <w:marBottom w:val="0"/>
          <w:divBdr>
            <w:top w:val="none" w:sz="0" w:space="0" w:color="auto"/>
            <w:left w:val="none" w:sz="0" w:space="0" w:color="auto"/>
            <w:bottom w:val="none" w:sz="0" w:space="0" w:color="auto"/>
            <w:right w:val="none" w:sz="0" w:space="0" w:color="auto"/>
          </w:divBdr>
        </w:div>
        <w:div w:id="2124571253">
          <w:marLeft w:val="480"/>
          <w:marRight w:val="0"/>
          <w:marTop w:val="0"/>
          <w:marBottom w:val="0"/>
          <w:divBdr>
            <w:top w:val="none" w:sz="0" w:space="0" w:color="auto"/>
            <w:left w:val="none" w:sz="0" w:space="0" w:color="auto"/>
            <w:bottom w:val="none" w:sz="0" w:space="0" w:color="auto"/>
            <w:right w:val="none" w:sz="0" w:space="0" w:color="auto"/>
          </w:divBdr>
        </w:div>
      </w:divsChild>
    </w:div>
    <w:div w:id="824323980">
      <w:bodyDiv w:val="1"/>
      <w:marLeft w:val="0"/>
      <w:marRight w:val="0"/>
      <w:marTop w:val="0"/>
      <w:marBottom w:val="0"/>
      <w:divBdr>
        <w:top w:val="none" w:sz="0" w:space="0" w:color="auto"/>
        <w:left w:val="none" w:sz="0" w:space="0" w:color="auto"/>
        <w:bottom w:val="none" w:sz="0" w:space="0" w:color="auto"/>
        <w:right w:val="none" w:sz="0" w:space="0" w:color="auto"/>
      </w:divBdr>
      <w:divsChild>
        <w:div w:id="453253054">
          <w:marLeft w:val="480"/>
          <w:marRight w:val="0"/>
          <w:marTop w:val="0"/>
          <w:marBottom w:val="0"/>
          <w:divBdr>
            <w:top w:val="none" w:sz="0" w:space="0" w:color="auto"/>
            <w:left w:val="none" w:sz="0" w:space="0" w:color="auto"/>
            <w:bottom w:val="none" w:sz="0" w:space="0" w:color="auto"/>
            <w:right w:val="none" w:sz="0" w:space="0" w:color="auto"/>
          </w:divBdr>
        </w:div>
        <w:div w:id="1920207818">
          <w:marLeft w:val="480"/>
          <w:marRight w:val="0"/>
          <w:marTop w:val="0"/>
          <w:marBottom w:val="0"/>
          <w:divBdr>
            <w:top w:val="none" w:sz="0" w:space="0" w:color="auto"/>
            <w:left w:val="none" w:sz="0" w:space="0" w:color="auto"/>
            <w:bottom w:val="none" w:sz="0" w:space="0" w:color="auto"/>
            <w:right w:val="none" w:sz="0" w:space="0" w:color="auto"/>
          </w:divBdr>
        </w:div>
        <w:div w:id="1588421749">
          <w:marLeft w:val="480"/>
          <w:marRight w:val="0"/>
          <w:marTop w:val="0"/>
          <w:marBottom w:val="0"/>
          <w:divBdr>
            <w:top w:val="none" w:sz="0" w:space="0" w:color="auto"/>
            <w:left w:val="none" w:sz="0" w:space="0" w:color="auto"/>
            <w:bottom w:val="none" w:sz="0" w:space="0" w:color="auto"/>
            <w:right w:val="none" w:sz="0" w:space="0" w:color="auto"/>
          </w:divBdr>
        </w:div>
        <w:div w:id="180901910">
          <w:marLeft w:val="480"/>
          <w:marRight w:val="0"/>
          <w:marTop w:val="0"/>
          <w:marBottom w:val="0"/>
          <w:divBdr>
            <w:top w:val="none" w:sz="0" w:space="0" w:color="auto"/>
            <w:left w:val="none" w:sz="0" w:space="0" w:color="auto"/>
            <w:bottom w:val="none" w:sz="0" w:space="0" w:color="auto"/>
            <w:right w:val="none" w:sz="0" w:space="0" w:color="auto"/>
          </w:divBdr>
        </w:div>
        <w:div w:id="1573389661">
          <w:marLeft w:val="480"/>
          <w:marRight w:val="0"/>
          <w:marTop w:val="0"/>
          <w:marBottom w:val="0"/>
          <w:divBdr>
            <w:top w:val="none" w:sz="0" w:space="0" w:color="auto"/>
            <w:left w:val="none" w:sz="0" w:space="0" w:color="auto"/>
            <w:bottom w:val="none" w:sz="0" w:space="0" w:color="auto"/>
            <w:right w:val="none" w:sz="0" w:space="0" w:color="auto"/>
          </w:divBdr>
        </w:div>
        <w:div w:id="1077483629">
          <w:marLeft w:val="480"/>
          <w:marRight w:val="0"/>
          <w:marTop w:val="0"/>
          <w:marBottom w:val="0"/>
          <w:divBdr>
            <w:top w:val="none" w:sz="0" w:space="0" w:color="auto"/>
            <w:left w:val="none" w:sz="0" w:space="0" w:color="auto"/>
            <w:bottom w:val="none" w:sz="0" w:space="0" w:color="auto"/>
            <w:right w:val="none" w:sz="0" w:space="0" w:color="auto"/>
          </w:divBdr>
        </w:div>
        <w:div w:id="774713383">
          <w:marLeft w:val="480"/>
          <w:marRight w:val="0"/>
          <w:marTop w:val="0"/>
          <w:marBottom w:val="0"/>
          <w:divBdr>
            <w:top w:val="none" w:sz="0" w:space="0" w:color="auto"/>
            <w:left w:val="none" w:sz="0" w:space="0" w:color="auto"/>
            <w:bottom w:val="none" w:sz="0" w:space="0" w:color="auto"/>
            <w:right w:val="none" w:sz="0" w:space="0" w:color="auto"/>
          </w:divBdr>
        </w:div>
        <w:div w:id="1893542080">
          <w:marLeft w:val="480"/>
          <w:marRight w:val="0"/>
          <w:marTop w:val="0"/>
          <w:marBottom w:val="0"/>
          <w:divBdr>
            <w:top w:val="none" w:sz="0" w:space="0" w:color="auto"/>
            <w:left w:val="none" w:sz="0" w:space="0" w:color="auto"/>
            <w:bottom w:val="none" w:sz="0" w:space="0" w:color="auto"/>
            <w:right w:val="none" w:sz="0" w:space="0" w:color="auto"/>
          </w:divBdr>
        </w:div>
        <w:div w:id="1827820608">
          <w:marLeft w:val="480"/>
          <w:marRight w:val="0"/>
          <w:marTop w:val="0"/>
          <w:marBottom w:val="0"/>
          <w:divBdr>
            <w:top w:val="none" w:sz="0" w:space="0" w:color="auto"/>
            <w:left w:val="none" w:sz="0" w:space="0" w:color="auto"/>
            <w:bottom w:val="none" w:sz="0" w:space="0" w:color="auto"/>
            <w:right w:val="none" w:sz="0" w:space="0" w:color="auto"/>
          </w:divBdr>
        </w:div>
        <w:div w:id="753015102">
          <w:marLeft w:val="480"/>
          <w:marRight w:val="0"/>
          <w:marTop w:val="0"/>
          <w:marBottom w:val="0"/>
          <w:divBdr>
            <w:top w:val="none" w:sz="0" w:space="0" w:color="auto"/>
            <w:left w:val="none" w:sz="0" w:space="0" w:color="auto"/>
            <w:bottom w:val="none" w:sz="0" w:space="0" w:color="auto"/>
            <w:right w:val="none" w:sz="0" w:space="0" w:color="auto"/>
          </w:divBdr>
        </w:div>
        <w:div w:id="1968778242">
          <w:marLeft w:val="480"/>
          <w:marRight w:val="0"/>
          <w:marTop w:val="0"/>
          <w:marBottom w:val="0"/>
          <w:divBdr>
            <w:top w:val="none" w:sz="0" w:space="0" w:color="auto"/>
            <w:left w:val="none" w:sz="0" w:space="0" w:color="auto"/>
            <w:bottom w:val="none" w:sz="0" w:space="0" w:color="auto"/>
            <w:right w:val="none" w:sz="0" w:space="0" w:color="auto"/>
          </w:divBdr>
        </w:div>
        <w:div w:id="1450007781">
          <w:marLeft w:val="480"/>
          <w:marRight w:val="0"/>
          <w:marTop w:val="0"/>
          <w:marBottom w:val="0"/>
          <w:divBdr>
            <w:top w:val="none" w:sz="0" w:space="0" w:color="auto"/>
            <w:left w:val="none" w:sz="0" w:space="0" w:color="auto"/>
            <w:bottom w:val="none" w:sz="0" w:space="0" w:color="auto"/>
            <w:right w:val="none" w:sz="0" w:space="0" w:color="auto"/>
          </w:divBdr>
        </w:div>
        <w:div w:id="1470245681">
          <w:marLeft w:val="480"/>
          <w:marRight w:val="0"/>
          <w:marTop w:val="0"/>
          <w:marBottom w:val="0"/>
          <w:divBdr>
            <w:top w:val="none" w:sz="0" w:space="0" w:color="auto"/>
            <w:left w:val="none" w:sz="0" w:space="0" w:color="auto"/>
            <w:bottom w:val="none" w:sz="0" w:space="0" w:color="auto"/>
            <w:right w:val="none" w:sz="0" w:space="0" w:color="auto"/>
          </w:divBdr>
        </w:div>
        <w:div w:id="594149">
          <w:marLeft w:val="480"/>
          <w:marRight w:val="0"/>
          <w:marTop w:val="0"/>
          <w:marBottom w:val="0"/>
          <w:divBdr>
            <w:top w:val="none" w:sz="0" w:space="0" w:color="auto"/>
            <w:left w:val="none" w:sz="0" w:space="0" w:color="auto"/>
            <w:bottom w:val="none" w:sz="0" w:space="0" w:color="auto"/>
            <w:right w:val="none" w:sz="0" w:space="0" w:color="auto"/>
          </w:divBdr>
        </w:div>
        <w:div w:id="1069809839">
          <w:marLeft w:val="480"/>
          <w:marRight w:val="0"/>
          <w:marTop w:val="0"/>
          <w:marBottom w:val="0"/>
          <w:divBdr>
            <w:top w:val="none" w:sz="0" w:space="0" w:color="auto"/>
            <w:left w:val="none" w:sz="0" w:space="0" w:color="auto"/>
            <w:bottom w:val="none" w:sz="0" w:space="0" w:color="auto"/>
            <w:right w:val="none" w:sz="0" w:space="0" w:color="auto"/>
          </w:divBdr>
        </w:div>
        <w:div w:id="1081558723">
          <w:marLeft w:val="480"/>
          <w:marRight w:val="0"/>
          <w:marTop w:val="0"/>
          <w:marBottom w:val="0"/>
          <w:divBdr>
            <w:top w:val="none" w:sz="0" w:space="0" w:color="auto"/>
            <w:left w:val="none" w:sz="0" w:space="0" w:color="auto"/>
            <w:bottom w:val="none" w:sz="0" w:space="0" w:color="auto"/>
            <w:right w:val="none" w:sz="0" w:space="0" w:color="auto"/>
          </w:divBdr>
        </w:div>
        <w:div w:id="1001354953">
          <w:marLeft w:val="480"/>
          <w:marRight w:val="0"/>
          <w:marTop w:val="0"/>
          <w:marBottom w:val="0"/>
          <w:divBdr>
            <w:top w:val="none" w:sz="0" w:space="0" w:color="auto"/>
            <w:left w:val="none" w:sz="0" w:space="0" w:color="auto"/>
            <w:bottom w:val="none" w:sz="0" w:space="0" w:color="auto"/>
            <w:right w:val="none" w:sz="0" w:space="0" w:color="auto"/>
          </w:divBdr>
        </w:div>
        <w:div w:id="994339937">
          <w:marLeft w:val="480"/>
          <w:marRight w:val="0"/>
          <w:marTop w:val="0"/>
          <w:marBottom w:val="0"/>
          <w:divBdr>
            <w:top w:val="none" w:sz="0" w:space="0" w:color="auto"/>
            <w:left w:val="none" w:sz="0" w:space="0" w:color="auto"/>
            <w:bottom w:val="none" w:sz="0" w:space="0" w:color="auto"/>
            <w:right w:val="none" w:sz="0" w:space="0" w:color="auto"/>
          </w:divBdr>
        </w:div>
        <w:div w:id="1559241578">
          <w:marLeft w:val="480"/>
          <w:marRight w:val="0"/>
          <w:marTop w:val="0"/>
          <w:marBottom w:val="0"/>
          <w:divBdr>
            <w:top w:val="none" w:sz="0" w:space="0" w:color="auto"/>
            <w:left w:val="none" w:sz="0" w:space="0" w:color="auto"/>
            <w:bottom w:val="none" w:sz="0" w:space="0" w:color="auto"/>
            <w:right w:val="none" w:sz="0" w:space="0" w:color="auto"/>
          </w:divBdr>
        </w:div>
        <w:div w:id="701129758">
          <w:marLeft w:val="480"/>
          <w:marRight w:val="0"/>
          <w:marTop w:val="0"/>
          <w:marBottom w:val="0"/>
          <w:divBdr>
            <w:top w:val="none" w:sz="0" w:space="0" w:color="auto"/>
            <w:left w:val="none" w:sz="0" w:space="0" w:color="auto"/>
            <w:bottom w:val="none" w:sz="0" w:space="0" w:color="auto"/>
            <w:right w:val="none" w:sz="0" w:space="0" w:color="auto"/>
          </w:divBdr>
        </w:div>
        <w:div w:id="2118989109">
          <w:marLeft w:val="480"/>
          <w:marRight w:val="0"/>
          <w:marTop w:val="0"/>
          <w:marBottom w:val="0"/>
          <w:divBdr>
            <w:top w:val="none" w:sz="0" w:space="0" w:color="auto"/>
            <w:left w:val="none" w:sz="0" w:space="0" w:color="auto"/>
            <w:bottom w:val="none" w:sz="0" w:space="0" w:color="auto"/>
            <w:right w:val="none" w:sz="0" w:space="0" w:color="auto"/>
          </w:divBdr>
        </w:div>
        <w:div w:id="1061295745">
          <w:marLeft w:val="480"/>
          <w:marRight w:val="0"/>
          <w:marTop w:val="0"/>
          <w:marBottom w:val="0"/>
          <w:divBdr>
            <w:top w:val="none" w:sz="0" w:space="0" w:color="auto"/>
            <w:left w:val="none" w:sz="0" w:space="0" w:color="auto"/>
            <w:bottom w:val="none" w:sz="0" w:space="0" w:color="auto"/>
            <w:right w:val="none" w:sz="0" w:space="0" w:color="auto"/>
          </w:divBdr>
        </w:div>
        <w:div w:id="1799642623">
          <w:marLeft w:val="480"/>
          <w:marRight w:val="0"/>
          <w:marTop w:val="0"/>
          <w:marBottom w:val="0"/>
          <w:divBdr>
            <w:top w:val="none" w:sz="0" w:space="0" w:color="auto"/>
            <w:left w:val="none" w:sz="0" w:space="0" w:color="auto"/>
            <w:bottom w:val="none" w:sz="0" w:space="0" w:color="auto"/>
            <w:right w:val="none" w:sz="0" w:space="0" w:color="auto"/>
          </w:divBdr>
        </w:div>
        <w:div w:id="629362674">
          <w:marLeft w:val="480"/>
          <w:marRight w:val="0"/>
          <w:marTop w:val="0"/>
          <w:marBottom w:val="0"/>
          <w:divBdr>
            <w:top w:val="none" w:sz="0" w:space="0" w:color="auto"/>
            <w:left w:val="none" w:sz="0" w:space="0" w:color="auto"/>
            <w:bottom w:val="none" w:sz="0" w:space="0" w:color="auto"/>
            <w:right w:val="none" w:sz="0" w:space="0" w:color="auto"/>
          </w:divBdr>
        </w:div>
        <w:div w:id="196160763">
          <w:marLeft w:val="480"/>
          <w:marRight w:val="0"/>
          <w:marTop w:val="0"/>
          <w:marBottom w:val="0"/>
          <w:divBdr>
            <w:top w:val="none" w:sz="0" w:space="0" w:color="auto"/>
            <w:left w:val="none" w:sz="0" w:space="0" w:color="auto"/>
            <w:bottom w:val="none" w:sz="0" w:space="0" w:color="auto"/>
            <w:right w:val="none" w:sz="0" w:space="0" w:color="auto"/>
          </w:divBdr>
        </w:div>
        <w:div w:id="1032803712">
          <w:marLeft w:val="480"/>
          <w:marRight w:val="0"/>
          <w:marTop w:val="0"/>
          <w:marBottom w:val="0"/>
          <w:divBdr>
            <w:top w:val="none" w:sz="0" w:space="0" w:color="auto"/>
            <w:left w:val="none" w:sz="0" w:space="0" w:color="auto"/>
            <w:bottom w:val="none" w:sz="0" w:space="0" w:color="auto"/>
            <w:right w:val="none" w:sz="0" w:space="0" w:color="auto"/>
          </w:divBdr>
        </w:div>
        <w:div w:id="755596913">
          <w:marLeft w:val="480"/>
          <w:marRight w:val="0"/>
          <w:marTop w:val="0"/>
          <w:marBottom w:val="0"/>
          <w:divBdr>
            <w:top w:val="none" w:sz="0" w:space="0" w:color="auto"/>
            <w:left w:val="none" w:sz="0" w:space="0" w:color="auto"/>
            <w:bottom w:val="none" w:sz="0" w:space="0" w:color="auto"/>
            <w:right w:val="none" w:sz="0" w:space="0" w:color="auto"/>
          </w:divBdr>
        </w:div>
        <w:div w:id="1614047079">
          <w:marLeft w:val="480"/>
          <w:marRight w:val="0"/>
          <w:marTop w:val="0"/>
          <w:marBottom w:val="0"/>
          <w:divBdr>
            <w:top w:val="none" w:sz="0" w:space="0" w:color="auto"/>
            <w:left w:val="none" w:sz="0" w:space="0" w:color="auto"/>
            <w:bottom w:val="none" w:sz="0" w:space="0" w:color="auto"/>
            <w:right w:val="none" w:sz="0" w:space="0" w:color="auto"/>
          </w:divBdr>
        </w:div>
        <w:div w:id="2006129778">
          <w:marLeft w:val="480"/>
          <w:marRight w:val="0"/>
          <w:marTop w:val="0"/>
          <w:marBottom w:val="0"/>
          <w:divBdr>
            <w:top w:val="none" w:sz="0" w:space="0" w:color="auto"/>
            <w:left w:val="none" w:sz="0" w:space="0" w:color="auto"/>
            <w:bottom w:val="none" w:sz="0" w:space="0" w:color="auto"/>
            <w:right w:val="none" w:sz="0" w:space="0" w:color="auto"/>
          </w:divBdr>
        </w:div>
        <w:div w:id="1610694716">
          <w:marLeft w:val="480"/>
          <w:marRight w:val="0"/>
          <w:marTop w:val="0"/>
          <w:marBottom w:val="0"/>
          <w:divBdr>
            <w:top w:val="none" w:sz="0" w:space="0" w:color="auto"/>
            <w:left w:val="none" w:sz="0" w:space="0" w:color="auto"/>
            <w:bottom w:val="none" w:sz="0" w:space="0" w:color="auto"/>
            <w:right w:val="none" w:sz="0" w:space="0" w:color="auto"/>
          </w:divBdr>
        </w:div>
        <w:div w:id="1313289689">
          <w:marLeft w:val="480"/>
          <w:marRight w:val="0"/>
          <w:marTop w:val="0"/>
          <w:marBottom w:val="0"/>
          <w:divBdr>
            <w:top w:val="none" w:sz="0" w:space="0" w:color="auto"/>
            <w:left w:val="none" w:sz="0" w:space="0" w:color="auto"/>
            <w:bottom w:val="none" w:sz="0" w:space="0" w:color="auto"/>
            <w:right w:val="none" w:sz="0" w:space="0" w:color="auto"/>
          </w:divBdr>
        </w:div>
        <w:div w:id="1413889505">
          <w:marLeft w:val="480"/>
          <w:marRight w:val="0"/>
          <w:marTop w:val="0"/>
          <w:marBottom w:val="0"/>
          <w:divBdr>
            <w:top w:val="none" w:sz="0" w:space="0" w:color="auto"/>
            <w:left w:val="none" w:sz="0" w:space="0" w:color="auto"/>
            <w:bottom w:val="none" w:sz="0" w:space="0" w:color="auto"/>
            <w:right w:val="none" w:sz="0" w:space="0" w:color="auto"/>
          </w:divBdr>
        </w:div>
        <w:div w:id="169485752">
          <w:marLeft w:val="480"/>
          <w:marRight w:val="0"/>
          <w:marTop w:val="0"/>
          <w:marBottom w:val="0"/>
          <w:divBdr>
            <w:top w:val="none" w:sz="0" w:space="0" w:color="auto"/>
            <w:left w:val="none" w:sz="0" w:space="0" w:color="auto"/>
            <w:bottom w:val="none" w:sz="0" w:space="0" w:color="auto"/>
            <w:right w:val="none" w:sz="0" w:space="0" w:color="auto"/>
          </w:divBdr>
        </w:div>
        <w:div w:id="467479536">
          <w:marLeft w:val="480"/>
          <w:marRight w:val="0"/>
          <w:marTop w:val="0"/>
          <w:marBottom w:val="0"/>
          <w:divBdr>
            <w:top w:val="none" w:sz="0" w:space="0" w:color="auto"/>
            <w:left w:val="none" w:sz="0" w:space="0" w:color="auto"/>
            <w:bottom w:val="none" w:sz="0" w:space="0" w:color="auto"/>
            <w:right w:val="none" w:sz="0" w:space="0" w:color="auto"/>
          </w:divBdr>
        </w:div>
        <w:div w:id="590235154">
          <w:marLeft w:val="480"/>
          <w:marRight w:val="0"/>
          <w:marTop w:val="0"/>
          <w:marBottom w:val="0"/>
          <w:divBdr>
            <w:top w:val="none" w:sz="0" w:space="0" w:color="auto"/>
            <w:left w:val="none" w:sz="0" w:space="0" w:color="auto"/>
            <w:bottom w:val="none" w:sz="0" w:space="0" w:color="auto"/>
            <w:right w:val="none" w:sz="0" w:space="0" w:color="auto"/>
          </w:divBdr>
        </w:div>
        <w:div w:id="859002738">
          <w:marLeft w:val="480"/>
          <w:marRight w:val="0"/>
          <w:marTop w:val="0"/>
          <w:marBottom w:val="0"/>
          <w:divBdr>
            <w:top w:val="none" w:sz="0" w:space="0" w:color="auto"/>
            <w:left w:val="none" w:sz="0" w:space="0" w:color="auto"/>
            <w:bottom w:val="none" w:sz="0" w:space="0" w:color="auto"/>
            <w:right w:val="none" w:sz="0" w:space="0" w:color="auto"/>
          </w:divBdr>
        </w:div>
        <w:div w:id="1293053837">
          <w:marLeft w:val="480"/>
          <w:marRight w:val="0"/>
          <w:marTop w:val="0"/>
          <w:marBottom w:val="0"/>
          <w:divBdr>
            <w:top w:val="none" w:sz="0" w:space="0" w:color="auto"/>
            <w:left w:val="none" w:sz="0" w:space="0" w:color="auto"/>
            <w:bottom w:val="none" w:sz="0" w:space="0" w:color="auto"/>
            <w:right w:val="none" w:sz="0" w:space="0" w:color="auto"/>
          </w:divBdr>
        </w:div>
        <w:div w:id="182860359">
          <w:marLeft w:val="480"/>
          <w:marRight w:val="0"/>
          <w:marTop w:val="0"/>
          <w:marBottom w:val="0"/>
          <w:divBdr>
            <w:top w:val="none" w:sz="0" w:space="0" w:color="auto"/>
            <w:left w:val="none" w:sz="0" w:space="0" w:color="auto"/>
            <w:bottom w:val="none" w:sz="0" w:space="0" w:color="auto"/>
            <w:right w:val="none" w:sz="0" w:space="0" w:color="auto"/>
          </w:divBdr>
        </w:div>
        <w:div w:id="1177883907">
          <w:marLeft w:val="480"/>
          <w:marRight w:val="0"/>
          <w:marTop w:val="0"/>
          <w:marBottom w:val="0"/>
          <w:divBdr>
            <w:top w:val="none" w:sz="0" w:space="0" w:color="auto"/>
            <w:left w:val="none" w:sz="0" w:space="0" w:color="auto"/>
            <w:bottom w:val="none" w:sz="0" w:space="0" w:color="auto"/>
            <w:right w:val="none" w:sz="0" w:space="0" w:color="auto"/>
          </w:divBdr>
        </w:div>
        <w:div w:id="579488628">
          <w:marLeft w:val="480"/>
          <w:marRight w:val="0"/>
          <w:marTop w:val="0"/>
          <w:marBottom w:val="0"/>
          <w:divBdr>
            <w:top w:val="none" w:sz="0" w:space="0" w:color="auto"/>
            <w:left w:val="none" w:sz="0" w:space="0" w:color="auto"/>
            <w:bottom w:val="none" w:sz="0" w:space="0" w:color="auto"/>
            <w:right w:val="none" w:sz="0" w:space="0" w:color="auto"/>
          </w:divBdr>
        </w:div>
        <w:div w:id="1001465691">
          <w:marLeft w:val="480"/>
          <w:marRight w:val="0"/>
          <w:marTop w:val="0"/>
          <w:marBottom w:val="0"/>
          <w:divBdr>
            <w:top w:val="none" w:sz="0" w:space="0" w:color="auto"/>
            <w:left w:val="none" w:sz="0" w:space="0" w:color="auto"/>
            <w:bottom w:val="none" w:sz="0" w:space="0" w:color="auto"/>
            <w:right w:val="none" w:sz="0" w:space="0" w:color="auto"/>
          </w:divBdr>
        </w:div>
        <w:div w:id="1364598018">
          <w:marLeft w:val="480"/>
          <w:marRight w:val="0"/>
          <w:marTop w:val="0"/>
          <w:marBottom w:val="0"/>
          <w:divBdr>
            <w:top w:val="none" w:sz="0" w:space="0" w:color="auto"/>
            <w:left w:val="none" w:sz="0" w:space="0" w:color="auto"/>
            <w:bottom w:val="none" w:sz="0" w:space="0" w:color="auto"/>
            <w:right w:val="none" w:sz="0" w:space="0" w:color="auto"/>
          </w:divBdr>
        </w:div>
        <w:div w:id="1511489115">
          <w:marLeft w:val="480"/>
          <w:marRight w:val="0"/>
          <w:marTop w:val="0"/>
          <w:marBottom w:val="0"/>
          <w:divBdr>
            <w:top w:val="none" w:sz="0" w:space="0" w:color="auto"/>
            <w:left w:val="none" w:sz="0" w:space="0" w:color="auto"/>
            <w:bottom w:val="none" w:sz="0" w:space="0" w:color="auto"/>
            <w:right w:val="none" w:sz="0" w:space="0" w:color="auto"/>
          </w:divBdr>
        </w:div>
        <w:div w:id="542905566">
          <w:marLeft w:val="480"/>
          <w:marRight w:val="0"/>
          <w:marTop w:val="0"/>
          <w:marBottom w:val="0"/>
          <w:divBdr>
            <w:top w:val="none" w:sz="0" w:space="0" w:color="auto"/>
            <w:left w:val="none" w:sz="0" w:space="0" w:color="auto"/>
            <w:bottom w:val="none" w:sz="0" w:space="0" w:color="auto"/>
            <w:right w:val="none" w:sz="0" w:space="0" w:color="auto"/>
          </w:divBdr>
        </w:div>
        <w:div w:id="343284039">
          <w:marLeft w:val="480"/>
          <w:marRight w:val="0"/>
          <w:marTop w:val="0"/>
          <w:marBottom w:val="0"/>
          <w:divBdr>
            <w:top w:val="none" w:sz="0" w:space="0" w:color="auto"/>
            <w:left w:val="none" w:sz="0" w:space="0" w:color="auto"/>
            <w:bottom w:val="none" w:sz="0" w:space="0" w:color="auto"/>
            <w:right w:val="none" w:sz="0" w:space="0" w:color="auto"/>
          </w:divBdr>
        </w:div>
        <w:div w:id="1300114843">
          <w:marLeft w:val="480"/>
          <w:marRight w:val="0"/>
          <w:marTop w:val="0"/>
          <w:marBottom w:val="0"/>
          <w:divBdr>
            <w:top w:val="none" w:sz="0" w:space="0" w:color="auto"/>
            <w:left w:val="none" w:sz="0" w:space="0" w:color="auto"/>
            <w:bottom w:val="none" w:sz="0" w:space="0" w:color="auto"/>
            <w:right w:val="none" w:sz="0" w:space="0" w:color="auto"/>
          </w:divBdr>
        </w:div>
        <w:div w:id="743379918">
          <w:marLeft w:val="480"/>
          <w:marRight w:val="0"/>
          <w:marTop w:val="0"/>
          <w:marBottom w:val="0"/>
          <w:divBdr>
            <w:top w:val="none" w:sz="0" w:space="0" w:color="auto"/>
            <w:left w:val="none" w:sz="0" w:space="0" w:color="auto"/>
            <w:bottom w:val="none" w:sz="0" w:space="0" w:color="auto"/>
            <w:right w:val="none" w:sz="0" w:space="0" w:color="auto"/>
          </w:divBdr>
        </w:div>
        <w:div w:id="1093472018">
          <w:marLeft w:val="480"/>
          <w:marRight w:val="0"/>
          <w:marTop w:val="0"/>
          <w:marBottom w:val="0"/>
          <w:divBdr>
            <w:top w:val="none" w:sz="0" w:space="0" w:color="auto"/>
            <w:left w:val="none" w:sz="0" w:space="0" w:color="auto"/>
            <w:bottom w:val="none" w:sz="0" w:space="0" w:color="auto"/>
            <w:right w:val="none" w:sz="0" w:space="0" w:color="auto"/>
          </w:divBdr>
        </w:div>
        <w:div w:id="1088622092">
          <w:marLeft w:val="480"/>
          <w:marRight w:val="0"/>
          <w:marTop w:val="0"/>
          <w:marBottom w:val="0"/>
          <w:divBdr>
            <w:top w:val="none" w:sz="0" w:space="0" w:color="auto"/>
            <w:left w:val="none" w:sz="0" w:space="0" w:color="auto"/>
            <w:bottom w:val="none" w:sz="0" w:space="0" w:color="auto"/>
            <w:right w:val="none" w:sz="0" w:space="0" w:color="auto"/>
          </w:divBdr>
        </w:div>
        <w:div w:id="2083867776">
          <w:marLeft w:val="480"/>
          <w:marRight w:val="0"/>
          <w:marTop w:val="0"/>
          <w:marBottom w:val="0"/>
          <w:divBdr>
            <w:top w:val="none" w:sz="0" w:space="0" w:color="auto"/>
            <w:left w:val="none" w:sz="0" w:space="0" w:color="auto"/>
            <w:bottom w:val="none" w:sz="0" w:space="0" w:color="auto"/>
            <w:right w:val="none" w:sz="0" w:space="0" w:color="auto"/>
          </w:divBdr>
        </w:div>
        <w:div w:id="1862082300">
          <w:marLeft w:val="480"/>
          <w:marRight w:val="0"/>
          <w:marTop w:val="0"/>
          <w:marBottom w:val="0"/>
          <w:divBdr>
            <w:top w:val="none" w:sz="0" w:space="0" w:color="auto"/>
            <w:left w:val="none" w:sz="0" w:space="0" w:color="auto"/>
            <w:bottom w:val="none" w:sz="0" w:space="0" w:color="auto"/>
            <w:right w:val="none" w:sz="0" w:space="0" w:color="auto"/>
          </w:divBdr>
        </w:div>
        <w:div w:id="1142772476">
          <w:marLeft w:val="480"/>
          <w:marRight w:val="0"/>
          <w:marTop w:val="0"/>
          <w:marBottom w:val="0"/>
          <w:divBdr>
            <w:top w:val="none" w:sz="0" w:space="0" w:color="auto"/>
            <w:left w:val="none" w:sz="0" w:space="0" w:color="auto"/>
            <w:bottom w:val="none" w:sz="0" w:space="0" w:color="auto"/>
            <w:right w:val="none" w:sz="0" w:space="0" w:color="auto"/>
          </w:divBdr>
        </w:div>
        <w:div w:id="799375232">
          <w:marLeft w:val="480"/>
          <w:marRight w:val="0"/>
          <w:marTop w:val="0"/>
          <w:marBottom w:val="0"/>
          <w:divBdr>
            <w:top w:val="none" w:sz="0" w:space="0" w:color="auto"/>
            <w:left w:val="none" w:sz="0" w:space="0" w:color="auto"/>
            <w:bottom w:val="none" w:sz="0" w:space="0" w:color="auto"/>
            <w:right w:val="none" w:sz="0" w:space="0" w:color="auto"/>
          </w:divBdr>
        </w:div>
        <w:div w:id="1891723124">
          <w:marLeft w:val="480"/>
          <w:marRight w:val="0"/>
          <w:marTop w:val="0"/>
          <w:marBottom w:val="0"/>
          <w:divBdr>
            <w:top w:val="none" w:sz="0" w:space="0" w:color="auto"/>
            <w:left w:val="none" w:sz="0" w:space="0" w:color="auto"/>
            <w:bottom w:val="none" w:sz="0" w:space="0" w:color="auto"/>
            <w:right w:val="none" w:sz="0" w:space="0" w:color="auto"/>
          </w:divBdr>
        </w:div>
        <w:div w:id="1921452223">
          <w:marLeft w:val="480"/>
          <w:marRight w:val="0"/>
          <w:marTop w:val="0"/>
          <w:marBottom w:val="0"/>
          <w:divBdr>
            <w:top w:val="none" w:sz="0" w:space="0" w:color="auto"/>
            <w:left w:val="none" w:sz="0" w:space="0" w:color="auto"/>
            <w:bottom w:val="none" w:sz="0" w:space="0" w:color="auto"/>
            <w:right w:val="none" w:sz="0" w:space="0" w:color="auto"/>
          </w:divBdr>
        </w:div>
        <w:div w:id="166289404">
          <w:marLeft w:val="480"/>
          <w:marRight w:val="0"/>
          <w:marTop w:val="0"/>
          <w:marBottom w:val="0"/>
          <w:divBdr>
            <w:top w:val="none" w:sz="0" w:space="0" w:color="auto"/>
            <w:left w:val="none" w:sz="0" w:space="0" w:color="auto"/>
            <w:bottom w:val="none" w:sz="0" w:space="0" w:color="auto"/>
            <w:right w:val="none" w:sz="0" w:space="0" w:color="auto"/>
          </w:divBdr>
        </w:div>
        <w:div w:id="2074699256">
          <w:marLeft w:val="480"/>
          <w:marRight w:val="0"/>
          <w:marTop w:val="0"/>
          <w:marBottom w:val="0"/>
          <w:divBdr>
            <w:top w:val="none" w:sz="0" w:space="0" w:color="auto"/>
            <w:left w:val="none" w:sz="0" w:space="0" w:color="auto"/>
            <w:bottom w:val="none" w:sz="0" w:space="0" w:color="auto"/>
            <w:right w:val="none" w:sz="0" w:space="0" w:color="auto"/>
          </w:divBdr>
        </w:div>
        <w:div w:id="323239969">
          <w:marLeft w:val="480"/>
          <w:marRight w:val="0"/>
          <w:marTop w:val="0"/>
          <w:marBottom w:val="0"/>
          <w:divBdr>
            <w:top w:val="none" w:sz="0" w:space="0" w:color="auto"/>
            <w:left w:val="none" w:sz="0" w:space="0" w:color="auto"/>
            <w:bottom w:val="none" w:sz="0" w:space="0" w:color="auto"/>
            <w:right w:val="none" w:sz="0" w:space="0" w:color="auto"/>
          </w:divBdr>
        </w:div>
        <w:div w:id="1109738441">
          <w:marLeft w:val="480"/>
          <w:marRight w:val="0"/>
          <w:marTop w:val="0"/>
          <w:marBottom w:val="0"/>
          <w:divBdr>
            <w:top w:val="none" w:sz="0" w:space="0" w:color="auto"/>
            <w:left w:val="none" w:sz="0" w:space="0" w:color="auto"/>
            <w:bottom w:val="none" w:sz="0" w:space="0" w:color="auto"/>
            <w:right w:val="none" w:sz="0" w:space="0" w:color="auto"/>
          </w:divBdr>
        </w:div>
        <w:div w:id="13502308">
          <w:marLeft w:val="480"/>
          <w:marRight w:val="0"/>
          <w:marTop w:val="0"/>
          <w:marBottom w:val="0"/>
          <w:divBdr>
            <w:top w:val="none" w:sz="0" w:space="0" w:color="auto"/>
            <w:left w:val="none" w:sz="0" w:space="0" w:color="auto"/>
            <w:bottom w:val="none" w:sz="0" w:space="0" w:color="auto"/>
            <w:right w:val="none" w:sz="0" w:space="0" w:color="auto"/>
          </w:divBdr>
        </w:div>
        <w:div w:id="287053557">
          <w:marLeft w:val="480"/>
          <w:marRight w:val="0"/>
          <w:marTop w:val="0"/>
          <w:marBottom w:val="0"/>
          <w:divBdr>
            <w:top w:val="none" w:sz="0" w:space="0" w:color="auto"/>
            <w:left w:val="none" w:sz="0" w:space="0" w:color="auto"/>
            <w:bottom w:val="none" w:sz="0" w:space="0" w:color="auto"/>
            <w:right w:val="none" w:sz="0" w:space="0" w:color="auto"/>
          </w:divBdr>
        </w:div>
        <w:div w:id="854225029">
          <w:marLeft w:val="480"/>
          <w:marRight w:val="0"/>
          <w:marTop w:val="0"/>
          <w:marBottom w:val="0"/>
          <w:divBdr>
            <w:top w:val="none" w:sz="0" w:space="0" w:color="auto"/>
            <w:left w:val="none" w:sz="0" w:space="0" w:color="auto"/>
            <w:bottom w:val="none" w:sz="0" w:space="0" w:color="auto"/>
            <w:right w:val="none" w:sz="0" w:space="0" w:color="auto"/>
          </w:divBdr>
        </w:div>
        <w:div w:id="1226187698">
          <w:marLeft w:val="480"/>
          <w:marRight w:val="0"/>
          <w:marTop w:val="0"/>
          <w:marBottom w:val="0"/>
          <w:divBdr>
            <w:top w:val="none" w:sz="0" w:space="0" w:color="auto"/>
            <w:left w:val="none" w:sz="0" w:space="0" w:color="auto"/>
            <w:bottom w:val="none" w:sz="0" w:space="0" w:color="auto"/>
            <w:right w:val="none" w:sz="0" w:space="0" w:color="auto"/>
          </w:divBdr>
        </w:div>
        <w:div w:id="2136675348">
          <w:marLeft w:val="480"/>
          <w:marRight w:val="0"/>
          <w:marTop w:val="0"/>
          <w:marBottom w:val="0"/>
          <w:divBdr>
            <w:top w:val="none" w:sz="0" w:space="0" w:color="auto"/>
            <w:left w:val="none" w:sz="0" w:space="0" w:color="auto"/>
            <w:bottom w:val="none" w:sz="0" w:space="0" w:color="auto"/>
            <w:right w:val="none" w:sz="0" w:space="0" w:color="auto"/>
          </w:divBdr>
        </w:div>
        <w:div w:id="1506087826">
          <w:marLeft w:val="480"/>
          <w:marRight w:val="0"/>
          <w:marTop w:val="0"/>
          <w:marBottom w:val="0"/>
          <w:divBdr>
            <w:top w:val="none" w:sz="0" w:space="0" w:color="auto"/>
            <w:left w:val="none" w:sz="0" w:space="0" w:color="auto"/>
            <w:bottom w:val="none" w:sz="0" w:space="0" w:color="auto"/>
            <w:right w:val="none" w:sz="0" w:space="0" w:color="auto"/>
          </w:divBdr>
        </w:div>
        <w:div w:id="1388144959">
          <w:marLeft w:val="480"/>
          <w:marRight w:val="0"/>
          <w:marTop w:val="0"/>
          <w:marBottom w:val="0"/>
          <w:divBdr>
            <w:top w:val="none" w:sz="0" w:space="0" w:color="auto"/>
            <w:left w:val="none" w:sz="0" w:space="0" w:color="auto"/>
            <w:bottom w:val="none" w:sz="0" w:space="0" w:color="auto"/>
            <w:right w:val="none" w:sz="0" w:space="0" w:color="auto"/>
          </w:divBdr>
        </w:div>
        <w:div w:id="1078792974">
          <w:marLeft w:val="480"/>
          <w:marRight w:val="0"/>
          <w:marTop w:val="0"/>
          <w:marBottom w:val="0"/>
          <w:divBdr>
            <w:top w:val="none" w:sz="0" w:space="0" w:color="auto"/>
            <w:left w:val="none" w:sz="0" w:space="0" w:color="auto"/>
            <w:bottom w:val="none" w:sz="0" w:space="0" w:color="auto"/>
            <w:right w:val="none" w:sz="0" w:space="0" w:color="auto"/>
          </w:divBdr>
        </w:div>
        <w:div w:id="424543360">
          <w:marLeft w:val="480"/>
          <w:marRight w:val="0"/>
          <w:marTop w:val="0"/>
          <w:marBottom w:val="0"/>
          <w:divBdr>
            <w:top w:val="none" w:sz="0" w:space="0" w:color="auto"/>
            <w:left w:val="none" w:sz="0" w:space="0" w:color="auto"/>
            <w:bottom w:val="none" w:sz="0" w:space="0" w:color="auto"/>
            <w:right w:val="none" w:sz="0" w:space="0" w:color="auto"/>
          </w:divBdr>
        </w:div>
        <w:div w:id="1019698593">
          <w:marLeft w:val="480"/>
          <w:marRight w:val="0"/>
          <w:marTop w:val="0"/>
          <w:marBottom w:val="0"/>
          <w:divBdr>
            <w:top w:val="none" w:sz="0" w:space="0" w:color="auto"/>
            <w:left w:val="none" w:sz="0" w:space="0" w:color="auto"/>
            <w:bottom w:val="none" w:sz="0" w:space="0" w:color="auto"/>
            <w:right w:val="none" w:sz="0" w:space="0" w:color="auto"/>
          </w:divBdr>
        </w:div>
        <w:div w:id="61609357">
          <w:marLeft w:val="480"/>
          <w:marRight w:val="0"/>
          <w:marTop w:val="0"/>
          <w:marBottom w:val="0"/>
          <w:divBdr>
            <w:top w:val="none" w:sz="0" w:space="0" w:color="auto"/>
            <w:left w:val="none" w:sz="0" w:space="0" w:color="auto"/>
            <w:bottom w:val="none" w:sz="0" w:space="0" w:color="auto"/>
            <w:right w:val="none" w:sz="0" w:space="0" w:color="auto"/>
          </w:divBdr>
        </w:div>
        <w:div w:id="1229152721">
          <w:marLeft w:val="480"/>
          <w:marRight w:val="0"/>
          <w:marTop w:val="0"/>
          <w:marBottom w:val="0"/>
          <w:divBdr>
            <w:top w:val="none" w:sz="0" w:space="0" w:color="auto"/>
            <w:left w:val="none" w:sz="0" w:space="0" w:color="auto"/>
            <w:bottom w:val="none" w:sz="0" w:space="0" w:color="auto"/>
            <w:right w:val="none" w:sz="0" w:space="0" w:color="auto"/>
          </w:divBdr>
        </w:div>
        <w:div w:id="796409958">
          <w:marLeft w:val="480"/>
          <w:marRight w:val="0"/>
          <w:marTop w:val="0"/>
          <w:marBottom w:val="0"/>
          <w:divBdr>
            <w:top w:val="none" w:sz="0" w:space="0" w:color="auto"/>
            <w:left w:val="none" w:sz="0" w:space="0" w:color="auto"/>
            <w:bottom w:val="none" w:sz="0" w:space="0" w:color="auto"/>
            <w:right w:val="none" w:sz="0" w:space="0" w:color="auto"/>
          </w:divBdr>
        </w:div>
      </w:divsChild>
    </w:div>
    <w:div w:id="824398162">
      <w:bodyDiv w:val="1"/>
      <w:marLeft w:val="0"/>
      <w:marRight w:val="0"/>
      <w:marTop w:val="0"/>
      <w:marBottom w:val="0"/>
      <w:divBdr>
        <w:top w:val="none" w:sz="0" w:space="0" w:color="auto"/>
        <w:left w:val="none" w:sz="0" w:space="0" w:color="auto"/>
        <w:bottom w:val="none" w:sz="0" w:space="0" w:color="auto"/>
        <w:right w:val="none" w:sz="0" w:space="0" w:color="auto"/>
      </w:divBdr>
      <w:divsChild>
        <w:div w:id="168301637">
          <w:marLeft w:val="480"/>
          <w:marRight w:val="0"/>
          <w:marTop w:val="0"/>
          <w:marBottom w:val="0"/>
          <w:divBdr>
            <w:top w:val="none" w:sz="0" w:space="0" w:color="auto"/>
            <w:left w:val="none" w:sz="0" w:space="0" w:color="auto"/>
            <w:bottom w:val="none" w:sz="0" w:space="0" w:color="auto"/>
            <w:right w:val="none" w:sz="0" w:space="0" w:color="auto"/>
          </w:divBdr>
        </w:div>
        <w:div w:id="1101098328">
          <w:marLeft w:val="480"/>
          <w:marRight w:val="0"/>
          <w:marTop w:val="0"/>
          <w:marBottom w:val="0"/>
          <w:divBdr>
            <w:top w:val="none" w:sz="0" w:space="0" w:color="auto"/>
            <w:left w:val="none" w:sz="0" w:space="0" w:color="auto"/>
            <w:bottom w:val="none" w:sz="0" w:space="0" w:color="auto"/>
            <w:right w:val="none" w:sz="0" w:space="0" w:color="auto"/>
          </w:divBdr>
        </w:div>
        <w:div w:id="1846898447">
          <w:marLeft w:val="480"/>
          <w:marRight w:val="0"/>
          <w:marTop w:val="0"/>
          <w:marBottom w:val="0"/>
          <w:divBdr>
            <w:top w:val="none" w:sz="0" w:space="0" w:color="auto"/>
            <w:left w:val="none" w:sz="0" w:space="0" w:color="auto"/>
            <w:bottom w:val="none" w:sz="0" w:space="0" w:color="auto"/>
            <w:right w:val="none" w:sz="0" w:space="0" w:color="auto"/>
          </w:divBdr>
        </w:div>
        <w:div w:id="2079087863">
          <w:marLeft w:val="480"/>
          <w:marRight w:val="0"/>
          <w:marTop w:val="0"/>
          <w:marBottom w:val="0"/>
          <w:divBdr>
            <w:top w:val="none" w:sz="0" w:space="0" w:color="auto"/>
            <w:left w:val="none" w:sz="0" w:space="0" w:color="auto"/>
            <w:bottom w:val="none" w:sz="0" w:space="0" w:color="auto"/>
            <w:right w:val="none" w:sz="0" w:space="0" w:color="auto"/>
          </w:divBdr>
        </w:div>
      </w:divsChild>
    </w:div>
    <w:div w:id="824662374">
      <w:bodyDiv w:val="1"/>
      <w:marLeft w:val="0"/>
      <w:marRight w:val="0"/>
      <w:marTop w:val="0"/>
      <w:marBottom w:val="0"/>
      <w:divBdr>
        <w:top w:val="none" w:sz="0" w:space="0" w:color="auto"/>
        <w:left w:val="none" w:sz="0" w:space="0" w:color="auto"/>
        <w:bottom w:val="none" w:sz="0" w:space="0" w:color="auto"/>
        <w:right w:val="none" w:sz="0" w:space="0" w:color="auto"/>
      </w:divBdr>
    </w:div>
    <w:div w:id="824666692">
      <w:bodyDiv w:val="1"/>
      <w:marLeft w:val="0"/>
      <w:marRight w:val="0"/>
      <w:marTop w:val="0"/>
      <w:marBottom w:val="0"/>
      <w:divBdr>
        <w:top w:val="none" w:sz="0" w:space="0" w:color="auto"/>
        <w:left w:val="none" w:sz="0" w:space="0" w:color="auto"/>
        <w:bottom w:val="none" w:sz="0" w:space="0" w:color="auto"/>
        <w:right w:val="none" w:sz="0" w:space="0" w:color="auto"/>
      </w:divBdr>
    </w:div>
    <w:div w:id="826170437">
      <w:bodyDiv w:val="1"/>
      <w:marLeft w:val="0"/>
      <w:marRight w:val="0"/>
      <w:marTop w:val="0"/>
      <w:marBottom w:val="0"/>
      <w:divBdr>
        <w:top w:val="none" w:sz="0" w:space="0" w:color="auto"/>
        <w:left w:val="none" w:sz="0" w:space="0" w:color="auto"/>
        <w:bottom w:val="none" w:sz="0" w:space="0" w:color="auto"/>
        <w:right w:val="none" w:sz="0" w:space="0" w:color="auto"/>
      </w:divBdr>
    </w:div>
    <w:div w:id="826434588">
      <w:bodyDiv w:val="1"/>
      <w:marLeft w:val="0"/>
      <w:marRight w:val="0"/>
      <w:marTop w:val="0"/>
      <w:marBottom w:val="0"/>
      <w:divBdr>
        <w:top w:val="none" w:sz="0" w:space="0" w:color="auto"/>
        <w:left w:val="none" w:sz="0" w:space="0" w:color="auto"/>
        <w:bottom w:val="none" w:sz="0" w:space="0" w:color="auto"/>
        <w:right w:val="none" w:sz="0" w:space="0" w:color="auto"/>
      </w:divBdr>
    </w:div>
    <w:div w:id="827865725">
      <w:bodyDiv w:val="1"/>
      <w:marLeft w:val="0"/>
      <w:marRight w:val="0"/>
      <w:marTop w:val="0"/>
      <w:marBottom w:val="0"/>
      <w:divBdr>
        <w:top w:val="none" w:sz="0" w:space="0" w:color="auto"/>
        <w:left w:val="none" w:sz="0" w:space="0" w:color="auto"/>
        <w:bottom w:val="none" w:sz="0" w:space="0" w:color="auto"/>
        <w:right w:val="none" w:sz="0" w:space="0" w:color="auto"/>
      </w:divBdr>
    </w:div>
    <w:div w:id="827942427">
      <w:bodyDiv w:val="1"/>
      <w:marLeft w:val="0"/>
      <w:marRight w:val="0"/>
      <w:marTop w:val="0"/>
      <w:marBottom w:val="0"/>
      <w:divBdr>
        <w:top w:val="none" w:sz="0" w:space="0" w:color="auto"/>
        <w:left w:val="none" w:sz="0" w:space="0" w:color="auto"/>
        <w:bottom w:val="none" w:sz="0" w:space="0" w:color="auto"/>
        <w:right w:val="none" w:sz="0" w:space="0" w:color="auto"/>
      </w:divBdr>
    </w:div>
    <w:div w:id="828130455">
      <w:bodyDiv w:val="1"/>
      <w:marLeft w:val="0"/>
      <w:marRight w:val="0"/>
      <w:marTop w:val="0"/>
      <w:marBottom w:val="0"/>
      <w:divBdr>
        <w:top w:val="none" w:sz="0" w:space="0" w:color="auto"/>
        <w:left w:val="none" w:sz="0" w:space="0" w:color="auto"/>
        <w:bottom w:val="none" w:sz="0" w:space="0" w:color="auto"/>
        <w:right w:val="none" w:sz="0" w:space="0" w:color="auto"/>
      </w:divBdr>
    </w:div>
    <w:div w:id="828718542">
      <w:bodyDiv w:val="1"/>
      <w:marLeft w:val="0"/>
      <w:marRight w:val="0"/>
      <w:marTop w:val="0"/>
      <w:marBottom w:val="0"/>
      <w:divBdr>
        <w:top w:val="none" w:sz="0" w:space="0" w:color="auto"/>
        <w:left w:val="none" w:sz="0" w:space="0" w:color="auto"/>
        <w:bottom w:val="none" w:sz="0" w:space="0" w:color="auto"/>
        <w:right w:val="none" w:sz="0" w:space="0" w:color="auto"/>
      </w:divBdr>
    </w:div>
    <w:div w:id="829637632">
      <w:bodyDiv w:val="1"/>
      <w:marLeft w:val="0"/>
      <w:marRight w:val="0"/>
      <w:marTop w:val="0"/>
      <w:marBottom w:val="0"/>
      <w:divBdr>
        <w:top w:val="none" w:sz="0" w:space="0" w:color="auto"/>
        <w:left w:val="none" w:sz="0" w:space="0" w:color="auto"/>
        <w:bottom w:val="none" w:sz="0" w:space="0" w:color="auto"/>
        <w:right w:val="none" w:sz="0" w:space="0" w:color="auto"/>
      </w:divBdr>
    </w:div>
    <w:div w:id="830757649">
      <w:bodyDiv w:val="1"/>
      <w:marLeft w:val="0"/>
      <w:marRight w:val="0"/>
      <w:marTop w:val="0"/>
      <w:marBottom w:val="0"/>
      <w:divBdr>
        <w:top w:val="none" w:sz="0" w:space="0" w:color="auto"/>
        <w:left w:val="none" w:sz="0" w:space="0" w:color="auto"/>
        <w:bottom w:val="none" w:sz="0" w:space="0" w:color="auto"/>
        <w:right w:val="none" w:sz="0" w:space="0" w:color="auto"/>
      </w:divBdr>
    </w:div>
    <w:div w:id="833448350">
      <w:bodyDiv w:val="1"/>
      <w:marLeft w:val="0"/>
      <w:marRight w:val="0"/>
      <w:marTop w:val="0"/>
      <w:marBottom w:val="0"/>
      <w:divBdr>
        <w:top w:val="none" w:sz="0" w:space="0" w:color="auto"/>
        <w:left w:val="none" w:sz="0" w:space="0" w:color="auto"/>
        <w:bottom w:val="none" w:sz="0" w:space="0" w:color="auto"/>
        <w:right w:val="none" w:sz="0" w:space="0" w:color="auto"/>
      </w:divBdr>
      <w:divsChild>
        <w:div w:id="7952080">
          <w:marLeft w:val="480"/>
          <w:marRight w:val="0"/>
          <w:marTop w:val="0"/>
          <w:marBottom w:val="0"/>
          <w:divBdr>
            <w:top w:val="none" w:sz="0" w:space="0" w:color="auto"/>
            <w:left w:val="none" w:sz="0" w:space="0" w:color="auto"/>
            <w:bottom w:val="none" w:sz="0" w:space="0" w:color="auto"/>
            <w:right w:val="none" w:sz="0" w:space="0" w:color="auto"/>
          </w:divBdr>
        </w:div>
        <w:div w:id="147789466">
          <w:marLeft w:val="480"/>
          <w:marRight w:val="0"/>
          <w:marTop w:val="0"/>
          <w:marBottom w:val="0"/>
          <w:divBdr>
            <w:top w:val="none" w:sz="0" w:space="0" w:color="auto"/>
            <w:left w:val="none" w:sz="0" w:space="0" w:color="auto"/>
            <w:bottom w:val="none" w:sz="0" w:space="0" w:color="auto"/>
            <w:right w:val="none" w:sz="0" w:space="0" w:color="auto"/>
          </w:divBdr>
        </w:div>
        <w:div w:id="159349697">
          <w:marLeft w:val="480"/>
          <w:marRight w:val="0"/>
          <w:marTop w:val="0"/>
          <w:marBottom w:val="0"/>
          <w:divBdr>
            <w:top w:val="none" w:sz="0" w:space="0" w:color="auto"/>
            <w:left w:val="none" w:sz="0" w:space="0" w:color="auto"/>
            <w:bottom w:val="none" w:sz="0" w:space="0" w:color="auto"/>
            <w:right w:val="none" w:sz="0" w:space="0" w:color="auto"/>
          </w:divBdr>
        </w:div>
        <w:div w:id="174226039">
          <w:marLeft w:val="480"/>
          <w:marRight w:val="0"/>
          <w:marTop w:val="0"/>
          <w:marBottom w:val="0"/>
          <w:divBdr>
            <w:top w:val="none" w:sz="0" w:space="0" w:color="auto"/>
            <w:left w:val="none" w:sz="0" w:space="0" w:color="auto"/>
            <w:bottom w:val="none" w:sz="0" w:space="0" w:color="auto"/>
            <w:right w:val="none" w:sz="0" w:space="0" w:color="auto"/>
          </w:divBdr>
        </w:div>
        <w:div w:id="177158505">
          <w:marLeft w:val="480"/>
          <w:marRight w:val="0"/>
          <w:marTop w:val="0"/>
          <w:marBottom w:val="0"/>
          <w:divBdr>
            <w:top w:val="none" w:sz="0" w:space="0" w:color="auto"/>
            <w:left w:val="none" w:sz="0" w:space="0" w:color="auto"/>
            <w:bottom w:val="none" w:sz="0" w:space="0" w:color="auto"/>
            <w:right w:val="none" w:sz="0" w:space="0" w:color="auto"/>
          </w:divBdr>
        </w:div>
        <w:div w:id="299892939">
          <w:marLeft w:val="480"/>
          <w:marRight w:val="0"/>
          <w:marTop w:val="0"/>
          <w:marBottom w:val="0"/>
          <w:divBdr>
            <w:top w:val="none" w:sz="0" w:space="0" w:color="auto"/>
            <w:left w:val="none" w:sz="0" w:space="0" w:color="auto"/>
            <w:bottom w:val="none" w:sz="0" w:space="0" w:color="auto"/>
            <w:right w:val="none" w:sz="0" w:space="0" w:color="auto"/>
          </w:divBdr>
        </w:div>
        <w:div w:id="447968582">
          <w:marLeft w:val="480"/>
          <w:marRight w:val="0"/>
          <w:marTop w:val="0"/>
          <w:marBottom w:val="0"/>
          <w:divBdr>
            <w:top w:val="none" w:sz="0" w:space="0" w:color="auto"/>
            <w:left w:val="none" w:sz="0" w:space="0" w:color="auto"/>
            <w:bottom w:val="none" w:sz="0" w:space="0" w:color="auto"/>
            <w:right w:val="none" w:sz="0" w:space="0" w:color="auto"/>
          </w:divBdr>
        </w:div>
        <w:div w:id="503398471">
          <w:marLeft w:val="480"/>
          <w:marRight w:val="0"/>
          <w:marTop w:val="0"/>
          <w:marBottom w:val="0"/>
          <w:divBdr>
            <w:top w:val="none" w:sz="0" w:space="0" w:color="auto"/>
            <w:left w:val="none" w:sz="0" w:space="0" w:color="auto"/>
            <w:bottom w:val="none" w:sz="0" w:space="0" w:color="auto"/>
            <w:right w:val="none" w:sz="0" w:space="0" w:color="auto"/>
          </w:divBdr>
        </w:div>
        <w:div w:id="542980853">
          <w:marLeft w:val="480"/>
          <w:marRight w:val="0"/>
          <w:marTop w:val="0"/>
          <w:marBottom w:val="0"/>
          <w:divBdr>
            <w:top w:val="none" w:sz="0" w:space="0" w:color="auto"/>
            <w:left w:val="none" w:sz="0" w:space="0" w:color="auto"/>
            <w:bottom w:val="none" w:sz="0" w:space="0" w:color="auto"/>
            <w:right w:val="none" w:sz="0" w:space="0" w:color="auto"/>
          </w:divBdr>
        </w:div>
        <w:div w:id="598177439">
          <w:marLeft w:val="480"/>
          <w:marRight w:val="0"/>
          <w:marTop w:val="0"/>
          <w:marBottom w:val="0"/>
          <w:divBdr>
            <w:top w:val="none" w:sz="0" w:space="0" w:color="auto"/>
            <w:left w:val="none" w:sz="0" w:space="0" w:color="auto"/>
            <w:bottom w:val="none" w:sz="0" w:space="0" w:color="auto"/>
            <w:right w:val="none" w:sz="0" w:space="0" w:color="auto"/>
          </w:divBdr>
        </w:div>
        <w:div w:id="656229124">
          <w:marLeft w:val="480"/>
          <w:marRight w:val="0"/>
          <w:marTop w:val="0"/>
          <w:marBottom w:val="0"/>
          <w:divBdr>
            <w:top w:val="none" w:sz="0" w:space="0" w:color="auto"/>
            <w:left w:val="none" w:sz="0" w:space="0" w:color="auto"/>
            <w:bottom w:val="none" w:sz="0" w:space="0" w:color="auto"/>
            <w:right w:val="none" w:sz="0" w:space="0" w:color="auto"/>
          </w:divBdr>
        </w:div>
        <w:div w:id="691299575">
          <w:marLeft w:val="480"/>
          <w:marRight w:val="0"/>
          <w:marTop w:val="0"/>
          <w:marBottom w:val="0"/>
          <w:divBdr>
            <w:top w:val="none" w:sz="0" w:space="0" w:color="auto"/>
            <w:left w:val="none" w:sz="0" w:space="0" w:color="auto"/>
            <w:bottom w:val="none" w:sz="0" w:space="0" w:color="auto"/>
            <w:right w:val="none" w:sz="0" w:space="0" w:color="auto"/>
          </w:divBdr>
        </w:div>
        <w:div w:id="712071815">
          <w:marLeft w:val="480"/>
          <w:marRight w:val="0"/>
          <w:marTop w:val="0"/>
          <w:marBottom w:val="0"/>
          <w:divBdr>
            <w:top w:val="none" w:sz="0" w:space="0" w:color="auto"/>
            <w:left w:val="none" w:sz="0" w:space="0" w:color="auto"/>
            <w:bottom w:val="none" w:sz="0" w:space="0" w:color="auto"/>
            <w:right w:val="none" w:sz="0" w:space="0" w:color="auto"/>
          </w:divBdr>
        </w:div>
        <w:div w:id="818225726">
          <w:marLeft w:val="480"/>
          <w:marRight w:val="0"/>
          <w:marTop w:val="0"/>
          <w:marBottom w:val="0"/>
          <w:divBdr>
            <w:top w:val="none" w:sz="0" w:space="0" w:color="auto"/>
            <w:left w:val="none" w:sz="0" w:space="0" w:color="auto"/>
            <w:bottom w:val="none" w:sz="0" w:space="0" w:color="auto"/>
            <w:right w:val="none" w:sz="0" w:space="0" w:color="auto"/>
          </w:divBdr>
        </w:div>
        <w:div w:id="935791218">
          <w:marLeft w:val="480"/>
          <w:marRight w:val="0"/>
          <w:marTop w:val="0"/>
          <w:marBottom w:val="0"/>
          <w:divBdr>
            <w:top w:val="none" w:sz="0" w:space="0" w:color="auto"/>
            <w:left w:val="none" w:sz="0" w:space="0" w:color="auto"/>
            <w:bottom w:val="none" w:sz="0" w:space="0" w:color="auto"/>
            <w:right w:val="none" w:sz="0" w:space="0" w:color="auto"/>
          </w:divBdr>
        </w:div>
        <w:div w:id="1034039779">
          <w:marLeft w:val="480"/>
          <w:marRight w:val="0"/>
          <w:marTop w:val="0"/>
          <w:marBottom w:val="0"/>
          <w:divBdr>
            <w:top w:val="none" w:sz="0" w:space="0" w:color="auto"/>
            <w:left w:val="none" w:sz="0" w:space="0" w:color="auto"/>
            <w:bottom w:val="none" w:sz="0" w:space="0" w:color="auto"/>
            <w:right w:val="none" w:sz="0" w:space="0" w:color="auto"/>
          </w:divBdr>
        </w:div>
        <w:div w:id="1205483061">
          <w:marLeft w:val="480"/>
          <w:marRight w:val="0"/>
          <w:marTop w:val="0"/>
          <w:marBottom w:val="0"/>
          <w:divBdr>
            <w:top w:val="none" w:sz="0" w:space="0" w:color="auto"/>
            <w:left w:val="none" w:sz="0" w:space="0" w:color="auto"/>
            <w:bottom w:val="none" w:sz="0" w:space="0" w:color="auto"/>
            <w:right w:val="none" w:sz="0" w:space="0" w:color="auto"/>
          </w:divBdr>
        </w:div>
        <w:div w:id="1339964120">
          <w:marLeft w:val="480"/>
          <w:marRight w:val="0"/>
          <w:marTop w:val="0"/>
          <w:marBottom w:val="0"/>
          <w:divBdr>
            <w:top w:val="none" w:sz="0" w:space="0" w:color="auto"/>
            <w:left w:val="none" w:sz="0" w:space="0" w:color="auto"/>
            <w:bottom w:val="none" w:sz="0" w:space="0" w:color="auto"/>
            <w:right w:val="none" w:sz="0" w:space="0" w:color="auto"/>
          </w:divBdr>
        </w:div>
        <w:div w:id="1380780327">
          <w:marLeft w:val="480"/>
          <w:marRight w:val="0"/>
          <w:marTop w:val="0"/>
          <w:marBottom w:val="0"/>
          <w:divBdr>
            <w:top w:val="none" w:sz="0" w:space="0" w:color="auto"/>
            <w:left w:val="none" w:sz="0" w:space="0" w:color="auto"/>
            <w:bottom w:val="none" w:sz="0" w:space="0" w:color="auto"/>
            <w:right w:val="none" w:sz="0" w:space="0" w:color="auto"/>
          </w:divBdr>
        </w:div>
        <w:div w:id="1518077131">
          <w:marLeft w:val="480"/>
          <w:marRight w:val="0"/>
          <w:marTop w:val="0"/>
          <w:marBottom w:val="0"/>
          <w:divBdr>
            <w:top w:val="none" w:sz="0" w:space="0" w:color="auto"/>
            <w:left w:val="none" w:sz="0" w:space="0" w:color="auto"/>
            <w:bottom w:val="none" w:sz="0" w:space="0" w:color="auto"/>
            <w:right w:val="none" w:sz="0" w:space="0" w:color="auto"/>
          </w:divBdr>
        </w:div>
        <w:div w:id="1583022960">
          <w:marLeft w:val="480"/>
          <w:marRight w:val="0"/>
          <w:marTop w:val="0"/>
          <w:marBottom w:val="0"/>
          <w:divBdr>
            <w:top w:val="none" w:sz="0" w:space="0" w:color="auto"/>
            <w:left w:val="none" w:sz="0" w:space="0" w:color="auto"/>
            <w:bottom w:val="none" w:sz="0" w:space="0" w:color="auto"/>
            <w:right w:val="none" w:sz="0" w:space="0" w:color="auto"/>
          </w:divBdr>
        </w:div>
        <w:div w:id="1616597443">
          <w:marLeft w:val="480"/>
          <w:marRight w:val="0"/>
          <w:marTop w:val="0"/>
          <w:marBottom w:val="0"/>
          <w:divBdr>
            <w:top w:val="none" w:sz="0" w:space="0" w:color="auto"/>
            <w:left w:val="none" w:sz="0" w:space="0" w:color="auto"/>
            <w:bottom w:val="none" w:sz="0" w:space="0" w:color="auto"/>
            <w:right w:val="none" w:sz="0" w:space="0" w:color="auto"/>
          </w:divBdr>
        </w:div>
        <w:div w:id="1776904577">
          <w:marLeft w:val="480"/>
          <w:marRight w:val="0"/>
          <w:marTop w:val="0"/>
          <w:marBottom w:val="0"/>
          <w:divBdr>
            <w:top w:val="none" w:sz="0" w:space="0" w:color="auto"/>
            <w:left w:val="none" w:sz="0" w:space="0" w:color="auto"/>
            <w:bottom w:val="none" w:sz="0" w:space="0" w:color="auto"/>
            <w:right w:val="none" w:sz="0" w:space="0" w:color="auto"/>
          </w:divBdr>
        </w:div>
        <w:div w:id="1788040586">
          <w:marLeft w:val="480"/>
          <w:marRight w:val="0"/>
          <w:marTop w:val="0"/>
          <w:marBottom w:val="0"/>
          <w:divBdr>
            <w:top w:val="none" w:sz="0" w:space="0" w:color="auto"/>
            <w:left w:val="none" w:sz="0" w:space="0" w:color="auto"/>
            <w:bottom w:val="none" w:sz="0" w:space="0" w:color="auto"/>
            <w:right w:val="none" w:sz="0" w:space="0" w:color="auto"/>
          </w:divBdr>
        </w:div>
        <w:div w:id="1973318122">
          <w:marLeft w:val="480"/>
          <w:marRight w:val="0"/>
          <w:marTop w:val="0"/>
          <w:marBottom w:val="0"/>
          <w:divBdr>
            <w:top w:val="none" w:sz="0" w:space="0" w:color="auto"/>
            <w:left w:val="none" w:sz="0" w:space="0" w:color="auto"/>
            <w:bottom w:val="none" w:sz="0" w:space="0" w:color="auto"/>
            <w:right w:val="none" w:sz="0" w:space="0" w:color="auto"/>
          </w:divBdr>
        </w:div>
        <w:div w:id="2002540577">
          <w:marLeft w:val="480"/>
          <w:marRight w:val="0"/>
          <w:marTop w:val="0"/>
          <w:marBottom w:val="0"/>
          <w:divBdr>
            <w:top w:val="none" w:sz="0" w:space="0" w:color="auto"/>
            <w:left w:val="none" w:sz="0" w:space="0" w:color="auto"/>
            <w:bottom w:val="none" w:sz="0" w:space="0" w:color="auto"/>
            <w:right w:val="none" w:sz="0" w:space="0" w:color="auto"/>
          </w:divBdr>
        </w:div>
        <w:div w:id="2081513222">
          <w:marLeft w:val="480"/>
          <w:marRight w:val="0"/>
          <w:marTop w:val="0"/>
          <w:marBottom w:val="0"/>
          <w:divBdr>
            <w:top w:val="none" w:sz="0" w:space="0" w:color="auto"/>
            <w:left w:val="none" w:sz="0" w:space="0" w:color="auto"/>
            <w:bottom w:val="none" w:sz="0" w:space="0" w:color="auto"/>
            <w:right w:val="none" w:sz="0" w:space="0" w:color="auto"/>
          </w:divBdr>
        </w:div>
      </w:divsChild>
    </w:div>
    <w:div w:id="833690167">
      <w:bodyDiv w:val="1"/>
      <w:marLeft w:val="0"/>
      <w:marRight w:val="0"/>
      <w:marTop w:val="0"/>
      <w:marBottom w:val="0"/>
      <w:divBdr>
        <w:top w:val="none" w:sz="0" w:space="0" w:color="auto"/>
        <w:left w:val="none" w:sz="0" w:space="0" w:color="auto"/>
        <w:bottom w:val="none" w:sz="0" w:space="0" w:color="auto"/>
        <w:right w:val="none" w:sz="0" w:space="0" w:color="auto"/>
      </w:divBdr>
    </w:div>
    <w:div w:id="835724015">
      <w:bodyDiv w:val="1"/>
      <w:marLeft w:val="0"/>
      <w:marRight w:val="0"/>
      <w:marTop w:val="0"/>
      <w:marBottom w:val="0"/>
      <w:divBdr>
        <w:top w:val="none" w:sz="0" w:space="0" w:color="auto"/>
        <w:left w:val="none" w:sz="0" w:space="0" w:color="auto"/>
        <w:bottom w:val="none" w:sz="0" w:space="0" w:color="auto"/>
        <w:right w:val="none" w:sz="0" w:space="0" w:color="auto"/>
      </w:divBdr>
    </w:div>
    <w:div w:id="836192690">
      <w:bodyDiv w:val="1"/>
      <w:marLeft w:val="0"/>
      <w:marRight w:val="0"/>
      <w:marTop w:val="0"/>
      <w:marBottom w:val="0"/>
      <w:divBdr>
        <w:top w:val="none" w:sz="0" w:space="0" w:color="auto"/>
        <w:left w:val="none" w:sz="0" w:space="0" w:color="auto"/>
        <w:bottom w:val="none" w:sz="0" w:space="0" w:color="auto"/>
        <w:right w:val="none" w:sz="0" w:space="0" w:color="auto"/>
      </w:divBdr>
    </w:div>
    <w:div w:id="837232801">
      <w:bodyDiv w:val="1"/>
      <w:marLeft w:val="0"/>
      <w:marRight w:val="0"/>
      <w:marTop w:val="0"/>
      <w:marBottom w:val="0"/>
      <w:divBdr>
        <w:top w:val="none" w:sz="0" w:space="0" w:color="auto"/>
        <w:left w:val="none" w:sz="0" w:space="0" w:color="auto"/>
        <w:bottom w:val="none" w:sz="0" w:space="0" w:color="auto"/>
        <w:right w:val="none" w:sz="0" w:space="0" w:color="auto"/>
      </w:divBdr>
    </w:div>
    <w:div w:id="837615981">
      <w:bodyDiv w:val="1"/>
      <w:marLeft w:val="0"/>
      <w:marRight w:val="0"/>
      <w:marTop w:val="0"/>
      <w:marBottom w:val="0"/>
      <w:divBdr>
        <w:top w:val="none" w:sz="0" w:space="0" w:color="auto"/>
        <w:left w:val="none" w:sz="0" w:space="0" w:color="auto"/>
        <w:bottom w:val="none" w:sz="0" w:space="0" w:color="auto"/>
        <w:right w:val="none" w:sz="0" w:space="0" w:color="auto"/>
      </w:divBdr>
    </w:div>
    <w:div w:id="840123548">
      <w:bodyDiv w:val="1"/>
      <w:marLeft w:val="0"/>
      <w:marRight w:val="0"/>
      <w:marTop w:val="0"/>
      <w:marBottom w:val="0"/>
      <w:divBdr>
        <w:top w:val="none" w:sz="0" w:space="0" w:color="auto"/>
        <w:left w:val="none" w:sz="0" w:space="0" w:color="auto"/>
        <w:bottom w:val="none" w:sz="0" w:space="0" w:color="auto"/>
        <w:right w:val="none" w:sz="0" w:space="0" w:color="auto"/>
      </w:divBdr>
    </w:div>
    <w:div w:id="840504823">
      <w:bodyDiv w:val="1"/>
      <w:marLeft w:val="0"/>
      <w:marRight w:val="0"/>
      <w:marTop w:val="0"/>
      <w:marBottom w:val="0"/>
      <w:divBdr>
        <w:top w:val="none" w:sz="0" w:space="0" w:color="auto"/>
        <w:left w:val="none" w:sz="0" w:space="0" w:color="auto"/>
        <w:bottom w:val="none" w:sz="0" w:space="0" w:color="auto"/>
        <w:right w:val="none" w:sz="0" w:space="0" w:color="auto"/>
      </w:divBdr>
      <w:divsChild>
        <w:div w:id="31349963">
          <w:marLeft w:val="480"/>
          <w:marRight w:val="0"/>
          <w:marTop w:val="0"/>
          <w:marBottom w:val="0"/>
          <w:divBdr>
            <w:top w:val="none" w:sz="0" w:space="0" w:color="auto"/>
            <w:left w:val="none" w:sz="0" w:space="0" w:color="auto"/>
            <w:bottom w:val="none" w:sz="0" w:space="0" w:color="auto"/>
            <w:right w:val="none" w:sz="0" w:space="0" w:color="auto"/>
          </w:divBdr>
        </w:div>
        <w:div w:id="113525879">
          <w:marLeft w:val="480"/>
          <w:marRight w:val="0"/>
          <w:marTop w:val="0"/>
          <w:marBottom w:val="0"/>
          <w:divBdr>
            <w:top w:val="none" w:sz="0" w:space="0" w:color="auto"/>
            <w:left w:val="none" w:sz="0" w:space="0" w:color="auto"/>
            <w:bottom w:val="none" w:sz="0" w:space="0" w:color="auto"/>
            <w:right w:val="none" w:sz="0" w:space="0" w:color="auto"/>
          </w:divBdr>
        </w:div>
        <w:div w:id="162866853">
          <w:marLeft w:val="480"/>
          <w:marRight w:val="0"/>
          <w:marTop w:val="0"/>
          <w:marBottom w:val="0"/>
          <w:divBdr>
            <w:top w:val="none" w:sz="0" w:space="0" w:color="auto"/>
            <w:left w:val="none" w:sz="0" w:space="0" w:color="auto"/>
            <w:bottom w:val="none" w:sz="0" w:space="0" w:color="auto"/>
            <w:right w:val="none" w:sz="0" w:space="0" w:color="auto"/>
          </w:divBdr>
        </w:div>
        <w:div w:id="237323595">
          <w:marLeft w:val="480"/>
          <w:marRight w:val="0"/>
          <w:marTop w:val="0"/>
          <w:marBottom w:val="0"/>
          <w:divBdr>
            <w:top w:val="none" w:sz="0" w:space="0" w:color="auto"/>
            <w:left w:val="none" w:sz="0" w:space="0" w:color="auto"/>
            <w:bottom w:val="none" w:sz="0" w:space="0" w:color="auto"/>
            <w:right w:val="none" w:sz="0" w:space="0" w:color="auto"/>
          </w:divBdr>
        </w:div>
        <w:div w:id="266081225">
          <w:marLeft w:val="480"/>
          <w:marRight w:val="0"/>
          <w:marTop w:val="0"/>
          <w:marBottom w:val="0"/>
          <w:divBdr>
            <w:top w:val="none" w:sz="0" w:space="0" w:color="auto"/>
            <w:left w:val="none" w:sz="0" w:space="0" w:color="auto"/>
            <w:bottom w:val="none" w:sz="0" w:space="0" w:color="auto"/>
            <w:right w:val="none" w:sz="0" w:space="0" w:color="auto"/>
          </w:divBdr>
        </w:div>
        <w:div w:id="296692062">
          <w:marLeft w:val="480"/>
          <w:marRight w:val="0"/>
          <w:marTop w:val="0"/>
          <w:marBottom w:val="0"/>
          <w:divBdr>
            <w:top w:val="none" w:sz="0" w:space="0" w:color="auto"/>
            <w:left w:val="none" w:sz="0" w:space="0" w:color="auto"/>
            <w:bottom w:val="none" w:sz="0" w:space="0" w:color="auto"/>
            <w:right w:val="none" w:sz="0" w:space="0" w:color="auto"/>
          </w:divBdr>
        </w:div>
        <w:div w:id="329914090">
          <w:marLeft w:val="480"/>
          <w:marRight w:val="0"/>
          <w:marTop w:val="0"/>
          <w:marBottom w:val="0"/>
          <w:divBdr>
            <w:top w:val="none" w:sz="0" w:space="0" w:color="auto"/>
            <w:left w:val="none" w:sz="0" w:space="0" w:color="auto"/>
            <w:bottom w:val="none" w:sz="0" w:space="0" w:color="auto"/>
            <w:right w:val="none" w:sz="0" w:space="0" w:color="auto"/>
          </w:divBdr>
        </w:div>
        <w:div w:id="353189594">
          <w:marLeft w:val="480"/>
          <w:marRight w:val="0"/>
          <w:marTop w:val="0"/>
          <w:marBottom w:val="0"/>
          <w:divBdr>
            <w:top w:val="none" w:sz="0" w:space="0" w:color="auto"/>
            <w:left w:val="none" w:sz="0" w:space="0" w:color="auto"/>
            <w:bottom w:val="none" w:sz="0" w:space="0" w:color="auto"/>
            <w:right w:val="none" w:sz="0" w:space="0" w:color="auto"/>
          </w:divBdr>
        </w:div>
        <w:div w:id="435910162">
          <w:marLeft w:val="480"/>
          <w:marRight w:val="0"/>
          <w:marTop w:val="0"/>
          <w:marBottom w:val="0"/>
          <w:divBdr>
            <w:top w:val="none" w:sz="0" w:space="0" w:color="auto"/>
            <w:left w:val="none" w:sz="0" w:space="0" w:color="auto"/>
            <w:bottom w:val="none" w:sz="0" w:space="0" w:color="auto"/>
            <w:right w:val="none" w:sz="0" w:space="0" w:color="auto"/>
          </w:divBdr>
        </w:div>
        <w:div w:id="483932991">
          <w:marLeft w:val="480"/>
          <w:marRight w:val="0"/>
          <w:marTop w:val="0"/>
          <w:marBottom w:val="0"/>
          <w:divBdr>
            <w:top w:val="none" w:sz="0" w:space="0" w:color="auto"/>
            <w:left w:val="none" w:sz="0" w:space="0" w:color="auto"/>
            <w:bottom w:val="none" w:sz="0" w:space="0" w:color="auto"/>
            <w:right w:val="none" w:sz="0" w:space="0" w:color="auto"/>
          </w:divBdr>
        </w:div>
        <w:div w:id="529612462">
          <w:marLeft w:val="480"/>
          <w:marRight w:val="0"/>
          <w:marTop w:val="0"/>
          <w:marBottom w:val="0"/>
          <w:divBdr>
            <w:top w:val="none" w:sz="0" w:space="0" w:color="auto"/>
            <w:left w:val="none" w:sz="0" w:space="0" w:color="auto"/>
            <w:bottom w:val="none" w:sz="0" w:space="0" w:color="auto"/>
            <w:right w:val="none" w:sz="0" w:space="0" w:color="auto"/>
          </w:divBdr>
        </w:div>
        <w:div w:id="618950451">
          <w:marLeft w:val="480"/>
          <w:marRight w:val="0"/>
          <w:marTop w:val="0"/>
          <w:marBottom w:val="0"/>
          <w:divBdr>
            <w:top w:val="none" w:sz="0" w:space="0" w:color="auto"/>
            <w:left w:val="none" w:sz="0" w:space="0" w:color="auto"/>
            <w:bottom w:val="none" w:sz="0" w:space="0" w:color="auto"/>
            <w:right w:val="none" w:sz="0" w:space="0" w:color="auto"/>
          </w:divBdr>
        </w:div>
        <w:div w:id="630064431">
          <w:marLeft w:val="480"/>
          <w:marRight w:val="0"/>
          <w:marTop w:val="0"/>
          <w:marBottom w:val="0"/>
          <w:divBdr>
            <w:top w:val="none" w:sz="0" w:space="0" w:color="auto"/>
            <w:left w:val="none" w:sz="0" w:space="0" w:color="auto"/>
            <w:bottom w:val="none" w:sz="0" w:space="0" w:color="auto"/>
            <w:right w:val="none" w:sz="0" w:space="0" w:color="auto"/>
          </w:divBdr>
        </w:div>
        <w:div w:id="650673283">
          <w:marLeft w:val="480"/>
          <w:marRight w:val="0"/>
          <w:marTop w:val="0"/>
          <w:marBottom w:val="0"/>
          <w:divBdr>
            <w:top w:val="none" w:sz="0" w:space="0" w:color="auto"/>
            <w:left w:val="none" w:sz="0" w:space="0" w:color="auto"/>
            <w:bottom w:val="none" w:sz="0" w:space="0" w:color="auto"/>
            <w:right w:val="none" w:sz="0" w:space="0" w:color="auto"/>
          </w:divBdr>
        </w:div>
        <w:div w:id="803961195">
          <w:marLeft w:val="480"/>
          <w:marRight w:val="0"/>
          <w:marTop w:val="0"/>
          <w:marBottom w:val="0"/>
          <w:divBdr>
            <w:top w:val="none" w:sz="0" w:space="0" w:color="auto"/>
            <w:left w:val="none" w:sz="0" w:space="0" w:color="auto"/>
            <w:bottom w:val="none" w:sz="0" w:space="0" w:color="auto"/>
            <w:right w:val="none" w:sz="0" w:space="0" w:color="auto"/>
          </w:divBdr>
        </w:div>
        <w:div w:id="821042683">
          <w:marLeft w:val="480"/>
          <w:marRight w:val="0"/>
          <w:marTop w:val="0"/>
          <w:marBottom w:val="0"/>
          <w:divBdr>
            <w:top w:val="none" w:sz="0" w:space="0" w:color="auto"/>
            <w:left w:val="none" w:sz="0" w:space="0" w:color="auto"/>
            <w:bottom w:val="none" w:sz="0" w:space="0" w:color="auto"/>
            <w:right w:val="none" w:sz="0" w:space="0" w:color="auto"/>
          </w:divBdr>
        </w:div>
        <w:div w:id="909510055">
          <w:marLeft w:val="480"/>
          <w:marRight w:val="0"/>
          <w:marTop w:val="0"/>
          <w:marBottom w:val="0"/>
          <w:divBdr>
            <w:top w:val="none" w:sz="0" w:space="0" w:color="auto"/>
            <w:left w:val="none" w:sz="0" w:space="0" w:color="auto"/>
            <w:bottom w:val="none" w:sz="0" w:space="0" w:color="auto"/>
            <w:right w:val="none" w:sz="0" w:space="0" w:color="auto"/>
          </w:divBdr>
        </w:div>
        <w:div w:id="949625162">
          <w:marLeft w:val="480"/>
          <w:marRight w:val="0"/>
          <w:marTop w:val="0"/>
          <w:marBottom w:val="0"/>
          <w:divBdr>
            <w:top w:val="none" w:sz="0" w:space="0" w:color="auto"/>
            <w:left w:val="none" w:sz="0" w:space="0" w:color="auto"/>
            <w:bottom w:val="none" w:sz="0" w:space="0" w:color="auto"/>
            <w:right w:val="none" w:sz="0" w:space="0" w:color="auto"/>
          </w:divBdr>
        </w:div>
        <w:div w:id="1048802842">
          <w:marLeft w:val="480"/>
          <w:marRight w:val="0"/>
          <w:marTop w:val="0"/>
          <w:marBottom w:val="0"/>
          <w:divBdr>
            <w:top w:val="none" w:sz="0" w:space="0" w:color="auto"/>
            <w:left w:val="none" w:sz="0" w:space="0" w:color="auto"/>
            <w:bottom w:val="none" w:sz="0" w:space="0" w:color="auto"/>
            <w:right w:val="none" w:sz="0" w:space="0" w:color="auto"/>
          </w:divBdr>
        </w:div>
        <w:div w:id="1126461193">
          <w:marLeft w:val="480"/>
          <w:marRight w:val="0"/>
          <w:marTop w:val="0"/>
          <w:marBottom w:val="0"/>
          <w:divBdr>
            <w:top w:val="none" w:sz="0" w:space="0" w:color="auto"/>
            <w:left w:val="none" w:sz="0" w:space="0" w:color="auto"/>
            <w:bottom w:val="none" w:sz="0" w:space="0" w:color="auto"/>
            <w:right w:val="none" w:sz="0" w:space="0" w:color="auto"/>
          </w:divBdr>
        </w:div>
        <w:div w:id="1130634114">
          <w:marLeft w:val="480"/>
          <w:marRight w:val="0"/>
          <w:marTop w:val="0"/>
          <w:marBottom w:val="0"/>
          <w:divBdr>
            <w:top w:val="none" w:sz="0" w:space="0" w:color="auto"/>
            <w:left w:val="none" w:sz="0" w:space="0" w:color="auto"/>
            <w:bottom w:val="none" w:sz="0" w:space="0" w:color="auto"/>
            <w:right w:val="none" w:sz="0" w:space="0" w:color="auto"/>
          </w:divBdr>
        </w:div>
        <w:div w:id="1247884011">
          <w:marLeft w:val="480"/>
          <w:marRight w:val="0"/>
          <w:marTop w:val="0"/>
          <w:marBottom w:val="0"/>
          <w:divBdr>
            <w:top w:val="none" w:sz="0" w:space="0" w:color="auto"/>
            <w:left w:val="none" w:sz="0" w:space="0" w:color="auto"/>
            <w:bottom w:val="none" w:sz="0" w:space="0" w:color="auto"/>
            <w:right w:val="none" w:sz="0" w:space="0" w:color="auto"/>
          </w:divBdr>
        </w:div>
        <w:div w:id="1347516191">
          <w:marLeft w:val="480"/>
          <w:marRight w:val="0"/>
          <w:marTop w:val="0"/>
          <w:marBottom w:val="0"/>
          <w:divBdr>
            <w:top w:val="none" w:sz="0" w:space="0" w:color="auto"/>
            <w:left w:val="none" w:sz="0" w:space="0" w:color="auto"/>
            <w:bottom w:val="none" w:sz="0" w:space="0" w:color="auto"/>
            <w:right w:val="none" w:sz="0" w:space="0" w:color="auto"/>
          </w:divBdr>
        </w:div>
        <w:div w:id="1350524523">
          <w:marLeft w:val="480"/>
          <w:marRight w:val="0"/>
          <w:marTop w:val="0"/>
          <w:marBottom w:val="0"/>
          <w:divBdr>
            <w:top w:val="none" w:sz="0" w:space="0" w:color="auto"/>
            <w:left w:val="none" w:sz="0" w:space="0" w:color="auto"/>
            <w:bottom w:val="none" w:sz="0" w:space="0" w:color="auto"/>
            <w:right w:val="none" w:sz="0" w:space="0" w:color="auto"/>
          </w:divBdr>
        </w:div>
        <w:div w:id="1364984858">
          <w:marLeft w:val="480"/>
          <w:marRight w:val="0"/>
          <w:marTop w:val="0"/>
          <w:marBottom w:val="0"/>
          <w:divBdr>
            <w:top w:val="none" w:sz="0" w:space="0" w:color="auto"/>
            <w:left w:val="none" w:sz="0" w:space="0" w:color="auto"/>
            <w:bottom w:val="none" w:sz="0" w:space="0" w:color="auto"/>
            <w:right w:val="none" w:sz="0" w:space="0" w:color="auto"/>
          </w:divBdr>
        </w:div>
        <w:div w:id="1414861486">
          <w:marLeft w:val="480"/>
          <w:marRight w:val="0"/>
          <w:marTop w:val="0"/>
          <w:marBottom w:val="0"/>
          <w:divBdr>
            <w:top w:val="none" w:sz="0" w:space="0" w:color="auto"/>
            <w:left w:val="none" w:sz="0" w:space="0" w:color="auto"/>
            <w:bottom w:val="none" w:sz="0" w:space="0" w:color="auto"/>
            <w:right w:val="none" w:sz="0" w:space="0" w:color="auto"/>
          </w:divBdr>
        </w:div>
        <w:div w:id="1569683739">
          <w:marLeft w:val="480"/>
          <w:marRight w:val="0"/>
          <w:marTop w:val="0"/>
          <w:marBottom w:val="0"/>
          <w:divBdr>
            <w:top w:val="none" w:sz="0" w:space="0" w:color="auto"/>
            <w:left w:val="none" w:sz="0" w:space="0" w:color="auto"/>
            <w:bottom w:val="none" w:sz="0" w:space="0" w:color="auto"/>
            <w:right w:val="none" w:sz="0" w:space="0" w:color="auto"/>
          </w:divBdr>
        </w:div>
        <w:div w:id="1592084597">
          <w:marLeft w:val="480"/>
          <w:marRight w:val="0"/>
          <w:marTop w:val="0"/>
          <w:marBottom w:val="0"/>
          <w:divBdr>
            <w:top w:val="none" w:sz="0" w:space="0" w:color="auto"/>
            <w:left w:val="none" w:sz="0" w:space="0" w:color="auto"/>
            <w:bottom w:val="none" w:sz="0" w:space="0" w:color="auto"/>
            <w:right w:val="none" w:sz="0" w:space="0" w:color="auto"/>
          </w:divBdr>
        </w:div>
        <w:div w:id="1628008224">
          <w:marLeft w:val="480"/>
          <w:marRight w:val="0"/>
          <w:marTop w:val="0"/>
          <w:marBottom w:val="0"/>
          <w:divBdr>
            <w:top w:val="none" w:sz="0" w:space="0" w:color="auto"/>
            <w:left w:val="none" w:sz="0" w:space="0" w:color="auto"/>
            <w:bottom w:val="none" w:sz="0" w:space="0" w:color="auto"/>
            <w:right w:val="none" w:sz="0" w:space="0" w:color="auto"/>
          </w:divBdr>
        </w:div>
        <w:div w:id="1634555767">
          <w:marLeft w:val="480"/>
          <w:marRight w:val="0"/>
          <w:marTop w:val="0"/>
          <w:marBottom w:val="0"/>
          <w:divBdr>
            <w:top w:val="none" w:sz="0" w:space="0" w:color="auto"/>
            <w:left w:val="none" w:sz="0" w:space="0" w:color="auto"/>
            <w:bottom w:val="none" w:sz="0" w:space="0" w:color="auto"/>
            <w:right w:val="none" w:sz="0" w:space="0" w:color="auto"/>
          </w:divBdr>
        </w:div>
        <w:div w:id="1654140727">
          <w:marLeft w:val="480"/>
          <w:marRight w:val="0"/>
          <w:marTop w:val="0"/>
          <w:marBottom w:val="0"/>
          <w:divBdr>
            <w:top w:val="none" w:sz="0" w:space="0" w:color="auto"/>
            <w:left w:val="none" w:sz="0" w:space="0" w:color="auto"/>
            <w:bottom w:val="none" w:sz="0" w:space="0" w:color="auto"/>
            <w:right w:val="none" w:sz="0" w:space="0" w:color="auto"/>
          </w:divBdr>
        </w:div>
        <w:div w:id="1663779471">
          <w:marLeft w:val="480"/>
          <w:marRight w:val="0"/>
          <w:marTop w:val="0"/>
          <w:marBottom w:val="0"/>
          <w:divBdr>
            <w:top w:val="none" w:sz="0" w:space="0" w:color="auto"/>
            <w:left w:val="none" w:sz="0" w:space="0" w:color="auto"/>
            <w:bottom w:val="none" w:sz="0" w:space="0" w:color="auto"/>
            <w:right w:val="none" w:sz="0" w:space="0" w:color="auto"/>
          </w:divBdr>
        </w:div>
        <w:div w:id="1719283266">
          <w:marLeft w:val="480"/>
          <w:marRight w:val="0"/>
          <w:marTop w:val="0"/>
          <w:marBottom w:val="0"/>
          <w:divBdr>
            <w:top w:val="none" w:sz="0" w:space="0" w:color="auto"/>
            <w:left w:val="none" w:sz="0" w:space="0" w:color="auto"/>
            <w:bottom w:val="none" w:sz="0" w:space="0" w:color="auto"/>
            <w:right w:val="none" w:sz="0" w:space="0" w:color="auto"/>
          </w:divBdr>
        </w:div>
        <w:div w:id="1748724118">
          <w:marLeft w:val="480"/>
          <w:marRight w:val="0"/>
          <w:marTop w:val="0"/>
          <w:marBottom w:val="0"/>
          <w:divBdr>
            <w:top w:val="none" w:sz="0" w:space="0" w:color="auto"/>
            <w:left w:val="none" w:sz="0" w:space="0" w:color="auto"/>
            <w:bottom w:val="none" w:sz="0" w:space="0" w:color="auto"/>
            <w:right w:val="none" w:sz="0" w:space="0" w:color="auto"/>
          </w:divBdr>
        </w:div>
        <w:div w:id="1813979879">
          <w:marLeft w:val="480"/>
          <w:marRight w:val="0"/>
          <w:marTop w:val="0"/>
          <w:marBottom w:val="0"/>
          <w:divBdr>
            <w:top w:val="none" w:sz="0" w:space="0" w:color="auto"/>
            <w:left w:val="none" w:sz="0" w:space="0" w:color="auto"/>
            <w:bottom w:val="none" w:sz="0" w:space="0" w:color="auto"/>
            <w:right w:val="none" w:sz="0" w:space="0" w:color="auto"/>
          </w:divBdr>
        </w:div>
        <w:div w:id="1973444031">
          <w:marLeft w:val="480"/>
          <w:marRight w:val="0"/>
          <w:marTop w:val="0"/>
          <w:marBottom w:val="0"/>
          <w:divBdr>
            <w:top w:val="none" w:sz="0" w:space="0" w:color="auto"/>
            <w:left w:val="none" w:sz="0" w:space="0" w:color="auto"/>
            <w:bottom w:val="none" w:sz="0" w:space="0" w:color="auto"/>
            <w:right w:val="none" w:sz="0" w:space="0" w:color="auto"/>
          </w:divBdr>
        </w:div>
        <w:div w:id="1973753722">
          <w:marLeft w:val="480"/>
          <w:marRight w:val="0"/>
          <w:marTop w:val="0"/>
          <w:marBottom w:val="0"/>
          <w:divBdr>
            <w:top w:val="none" w:sz="0" w:space="0" w:color="auto"/>
            <w:left w:val="none" w:sz="0" w:space="0" w:color="auto"/>
            <w:bottom w:val="none" w:sz="0" w:space="0" w:color="auto"/>
            <w:right w:val="none" w:sz="0" w:space="0" w:color="auto"/>
          </w:divBdr>
        </w:div>
        <w:div w:id="2006668972">
          <w:marLeft w:val="480"/>
          <w:marRight w:val="0"/>
          <w:marTop w:val="0"/>
          <w:marBottom w:val="0"/>
          <w:divBdr>
            <w:top w:val="none" w:sz="0" w:space="0" w:color="auto"/>
            <w:left w:val="none" w:sz="0" w:space="0" w:color="auto"/>
            <w:bottom w:val="none" w:sz="0" w:space="0" w:color="auto"/>
            <w:right w:val="none" w:sz="0" w:space="0" w:color="auto"/>
          </w:divBdr>
        </w:div>
        <w:div w:id="2114396012">
          <w:marLeft w:val="480"/>
          <w:marRight w:val="0"/>
          <w:marTop w:val="0"/>
          <w:marBottom w:val="0"/>
          <w:divBdr>
            <w:top w:val="none" w:sz="0" w:space="0" w:color="auto"/>
            <w:left w:val="none" w:sz="0" w:space="0" w:color="auto"/>
            <w:bottom w:val="none" w:sz="0" w:space="0" w:color="auto"/>
            <w:right w:val="none" w:sz="0" w:space="0" w:color="auto"/>
          </w:divBdr>
        </w:div>
      </w:divsChild>
    </w:div>
    <w:div w:id="840774379">
      <w:bodyDiv w:val="1"/>
      <w:marLeft w:val="0"/>
      <w:marRight w:val="0"/>
      <w:marTop w:val="0"/>
      <w:marBottom w:val="0"/>
      <w:divBdr>
        <w:top w:val="none" w:sz="0" w:space="0" w:color="auto"/>
        <w:left w:val="none" w:sz="0" w:space="0" w:color="auto"/>
        <w:bottom w:val="none" w:sz="0" w:space="0" w:color="auto"/>
        <w:right w:val="none" w:sz="0" w:space="0" w:color="auto"/>
      </w:divBdr>
    </w:div>
    <w:div w:id="840857112">
      <w:bodyDiv w:val="1"/>
      <w:marLeft w:val="0"/>
      <w:marRight w:val="0"/>
      <w:marTop w:val="0"/>
      <w:marBottom w:val="0"/>
      <w:divBdr>
        <w:top w:val="none" w:sz="0" w:space="0" w:color="auto"/>
        <w:left w:val="none" w:sz="0" w:space="0" w:color="auto"/>
        <w:bottom w:val="none" w:sz="0" w:space="0" w:color="auto"/>
        <w:right w:val="none" w:sz="0" w:space="0" w:color="auto"/>
      </w:divBdr>
      <w:divsChild>
        <w:div w:id="4289642">
          <w:marLeft w:val="480"/>
          <w:marRight w:val="0"/>
          <w:marTop w:val="0"/>
          <w:marBottom w:val="0"/>
          <w:divBdr>
            <w:top w:val="none" w:sz="0" w:space="0" w:color="auto"/>
            <w:left w:val="none" w:sz="0" w:space="0" w:color="auto"/>
            <w:bottom w:val="none" w:sz="0" w:space="0" w:color="auto"/>
            <w:right w:val="none" w:sz="0" w:space="0" w:color="auto"/>
          </w:divBdr>
        </w:div>
        <w:div w:id="77099021">
          <w:marLeft w:val="480"/>
          <w:marRight w:val="0"/>
          <w:marTop w:val="0"/>
          <w:marBottom w:val="0"/>
          <w:divBdr>
            <w:top w:val="none" w:sz="0" w:space="0" w:color="auto"/>
            <w:left w:val="none" w:sz="0" w:space="0" w:color="auto"/>
            <w:bottom w:val="none" w:sz="0" w:space="0" w:color="auto"/>
            <w:right w:val="none" w:sz="0" w:space="0" w:color="auto"/>
          </w:divBdr>
        </w:div>
        <w:div w:id="461118856">
          <w:marLeft w:val="480"/>
          <w:marRight w:val="0"/>
          <w:marTop w:val="0"/>
          <w:marBottom w:val="0"/>
          <w:divBdr>
            <w:top w:val="none" w:sz="0" w:space="0" w:color="auto"/>
            <w:left w:val="none" w:sz="0" w:space="0" w:color="auto"/>
            <w:bottom w:val="none" w:sz="0" w:space="0" w:color="auto"/>
            <w:right w:val="none" w:sz="0" w:space="0" w:color="auto"/>
          </w:divBdr>
        </w:div>
        <w:div w:id="525289389">
          <w:marLeft w:val="480"/>
          <w:marRight w:val="0"/>
          <w:marTop w:val="0"/>
          <w:marBottom w:val="0"/>
          <w:divBdr>
            <w:top w:val="none" w:sz="0" w:space="0" w:color="auto"/>
            <w:left w:val="none" w:sz="0" w:space="0" w:color="auto"/>
            <w:bottom w:val="none" w:sz="0" w:space="0" w:color="auto"/>
            <w:right w:val="none" w:sz="0" w:space="0" w:color="auto"/>
          </w:divBdr>
        </w:div>
        <w:div w:id="617227312">
          <w:marLeft w:val="480"/>
          <w:marRight w:val="0"/>
          <w:marTop w:val="0"/>
          <w:marBottom w:val="0"/>
          <w:divBdr>
            <w:top w:val="none" w:sz="0" w:space="0" w:color="auto"/>
            <w:left w:val="none" w:sz="0" w:space="0" w:color="auto"/>
            <w:bottom w:val="none" w:sz="0" w:space="0" w:color="auto"/>
            <w:right w:val="none" w:sz="0" w:space="0" w:color="auto"/>
          </w:divBdr>
        </w:div>
        <w:div w:id="639308052">
          <w:marLeft w:val="480"/>
          <w:marRight w:val="0"/>
          <w:marTop w:val="0"/>
          <w:marBottom w:val="0"/>
          <w:divBdr>
            <w:top w:val="none" w:sz="0" w:space="0" w:color="auto"/>
            <w:left w:val="none" w:sz="0" w:space="0" w:color="auto"/>
            <w:bottom w:val="none" w:sz="0" w:space="0" w:color="auto"/>
            <w:right w:val="none" w:sz="0" w:space="0" w:color="auto"/>
          </w:divBdr>
        </w:div>
        <w:div w:id="702291769">
          <w:marLeft w:val="480"/>
          <w:marRight w:val="0"/>
          <w:marTop w:val="0"/>
          <w:marBottom w:val="0"/>
          <w:divBdr>
            <w:top w:val="none" w:sz="0" w:space="0" w:color="auto"/>
            <w:left w:val="none" w:sz="0" w:space="0" w:color="auto"/>
            <w:bottom w:val="none" w:sz="0" w:space="0" w:color="auto"/>
            <w:right w:val="none" w:sz="0" w:space="0" w:color="auto"/>
          </w:divBdr>
        </w:div>
        <w:div w:id="796071326">
          <w:marLeft w:val="480"/>
          <w:marRight w:val="0"/>
          <w:marTop w:val="0"/>
          <w:marBottom w:val="0"/>
          <w:divBdr>
            <w:top w:val="none" w:sz="0" w:space="0" w:color="auto"/>
            <w:left w:val="none" w:sz="0" w:space="0" w:color="auto"/>
            <w:bottom w:val="none" w:sz="0" w:space="0" w:color="auto"/>
            <w:right w:val="none" w:sz="0" w:space="0" w:color="auto"/>
          </w:divBdr>
        </w:div>
        <w:div w:id="814640026">
          <w:marLeft w:val="480"/>
          <w:marRight w:val="0"/>
          <w:marTop w:val="0"/>
          <w:marBottom w:val="0"/>
          <w:divBdr>
            <w:top w:val="none" w:sz="0" w:space="0" w:color="auto"/>
            <w:left w:val="none" w:sz="0" w:space="0" w:color="auto"/>
            <w:bottom w:val="none" w:sz="0" w:space="0" w:color="auto"/>
            <w:right w:val="none" w:sz="0" w:space="0" w:color="auto"/>
          </w:divBdr>
        </w:div>
        <w:div w:id="838036389">
          <w:marLeft w:val="480"/>
          <w:marRight w:val="0"/>
          <w:marTop w:val="0"/>
          <w:marBottom w:val="0"/>
          <w:divBdr>
            <w:top w:val="none" w:sz="0" w:space="0" w:color="auto"/>
            <w:left w:val="none" w:sz="0" w:space="0" w:color="auto"/>
            <w:bottom w:val="none" w:sz="0" w:space="0" w:color="auto"/>
            <w:right w:val="none" w:sz="0" w:space="0" w:color="auto"/>
          </w:divBdr>
        </w:div>
        <w:div w:id="856311440">
          <w:marLeft w:val="480"/>
          <w:marRight w:val="0"/>
          <w:marTop w:val="0"/>
          <w:marBottom w:val="0"/>
          <w:divBdr>
            <w:top w:val="none" w:sz="0" w:space="0" w:color="auto"/>
            <w:left w:val="none" w:sz="0" w:space="0" w:color="auto"/>
            <w:bottom w:val="none" w:sz="0" w:space="0" w:color="auto"/>
            <w:right w:val="none" w:sz="0" w:space="0" w:color="auto"/>
          </w:divBdr>
        </w:div>
        <w:div w:id="881598456">
          <w:marLeft w:val="480"/>
          <w:marRight w:val="0"/>
          <w:marTop w:val="0"/>
          <w:marBottom w:val="0"/>
          <w:divBdr>
            <w:top w:val="none" w:sz="0" w:space="0" w:color="auto"/>
            <w:left w:val="none" w:sz="0" w:space="0" w:color="auto"/>
            <w:bottom w:val="none" w:sz="0" w:space="0" w:color="auto"/>
            <w:right w:val="none" w:sz="0" w:space="0" w:color="auto"/>
          </w:divBdr>
        </w:div>
        <w:div w:id="950011204">
          <w:marLeft w:val="480"/>
          <w:marRight w:val="0"/>
          <w:marTop w:val="0"/>
          <w:marBottom w:val="0"/>
          <w:divBdr>
            <w:top w:val="none" w:sz="0" w:space="0" w:color="auto"/>
            <w:left w:val="none" w:sz="0" w:space="0" w:color="auto"/>
            <w:bottom w:val="none" w:sz="0" w:space="0" w:color="auto"/>
            <w:right w:val="none" w:sz="0" w:space="0" w:color="auto"/>
          </w:divBdr>
        </w:div>
        <w:div w:id="1223056490">
          <w:marLeft w:val="480"/>
          <w:marRight w:val="0"/>
          <w:marTop w:val="0"/>
          <w:marBottom w:val="0"/>
          <w:divBdr>
            <w:top w:val="none" w:sz="0" w:space="0" w:color="auto"/>
            <w:left w:val="none" w:sz="0" w:space="0" w:color="auto"/>
            <w:bottom w:val="none" w:sz="0" w:space="0" w:color="auto"/>
            <w:right w:val="none" w:sz="0" w:space="0" w:color="auto"/>
          </w:divBdr>
        </w:div>
        <w:div w:id="1304432485">
          <w:marLeft w:val="480"/>
          <w:marRight w:val="0"/>
          <w:marTop w:val="0"/>
          <w:marBottom w:val="0"/>
          <w:divBdr>
            <w:top w:val="none" w:sz="0" w:space="0" w:color="auto"/>
            <w:left w:val="none" w:sz="0" w:space="0" w:color="auto"/>
            <w:bottom w:val="none" w:sz="0" w:space="0" w:color="auto"/>
            <w:right w:val="none" w:sz="0" w:space="0" w:color="auto"/>
          </w:divBdr>
        </w:div>
        <w:div w:id="1402286979">
          <w:marLeft w:val="480"/>
          <w:marRight w:val="0"/>
          <w:marTop w:val="0"/>
          <w:marBottom w:val="0"/>
          <w:divBdr>
            <w:top w:val="none" w:sz="0" w:space="0" w:color="auto"/>
            <w:left w:val="none" w:sz="0" w:space="0" w:color="auto"/>
            <w:bottom w:val="none" w:sz="0" w:space="0" w:color="auto"/>
            <w:right w:val="none" w:sz="0" w:space="0" w:color="auto"/>
          </w:divBdr>
        </w:div>
        <w:div w:id="1423525243">
          <w:marLeft w:val="480"/>
          <w:marRight w:val="0"/>
          <w:marTop w:val="0"/>
          <w:marBottom w:val="0"/>
          <w:divBdr>
            <w:top w:val="none" w:sz="0" w:space="0" w:color="auto"/>
            <w:left w:val="none" w:sz="0" w:space="0" w:color="auto"/>
            <w:bottom w:val="none" w:sz="0" w:space="0" w:color="auto"/>
            <w:right w:val="none" w:sz="0" w:space="0" w:color="auto"/>
          </w:divBdr>
        </w:div>
        <w:div w:id="1533693480">
          <w:marLeft w:val="480"/>
          <w:marRight w:val="0"/>
          <w:marTop w:val="0"/>
          <w:marBottom w:val="0"/>
          <w:divBdr>
            <w:top w:val="none" w:sz="0" w:space="0" w:color="auto"/>
            <w:left w:val="none" w:sz="0" w:space="0" w:color="auto"/>
            <w:bottom w:val="none" w:sz="0" w:space="0" w:color="auto"/>
            <w:right w:val="none" w:sz="0" w:space="0" w:color="auto"/>
          </w:divBdr>
        </w:div>
        <w:div w:id="1834057481">
          <w:marLeft w:val="480"/>
          <w:marRight w:val="0"/>
          <w:marTop w:val="0"/>
          <w:marBottom w:val="0"/>
          <w:divBdr>
            <w:top w:val="none" w:sz="0" w:space="0" w:color="auto"/>
            <w:left w:val="none" w:sz="0" w:space="0" w:color="auto"/>
            <w:bottom w:val="none" w:sz="0" w:space="0" w:color="auto"/>
            <w:right w:val="none" w:sz="0" w:space="0" w:color="auto"/>
          </w:divBdr>
        </w:div>
        <w:div w:id="1999654794">
          <w:marLeft w:val="480"/>
          <w:marRight w:val="0"/>
          <w:marTop w:val="0"/>
          <w:marBottom w:val="0"/>
          <w:divBdr>
            <w:top w:val="none" w:sz="0" w:space="0" w:color="auto"/>
            <w:left w:val="none" w:sz="0" w:space="0" w:color="auto"/>
            <w:bottom w:val="none" w:sz="0" w:space="0" w:color="auto"/>
            <w:right w:val="none" w:sz="0" w:space="0" w:color="auto"/>
          </w:divBdr>
        </w:div>
        <w:div w:id="2029943030">
          <w:marLeft w:val="480"/>
          <w:marRight w:val="0"/>
          <w:marTop w:val="0"/>
          <w:marBottom w:val="0"/>
          <w:divBdr>
            <w:top w:val="none" w:sz="0" w:space="0" w:color="auto"/>
            <w:left w:val="none" w:sz="0" w:space="0" w:color="auto"/>
            <w:bottom w:val="none" w:sz="0" w:space="0" w:color="auto"/>
            <w:right w:val="none" w:sz="0" w:space="0" w:color="auto"/>
          </w:divBdr>
        </w:div>
        <w:div w:id="2080010443">
          <w:marLeft w:val="480"/>
          <w:marRight w:val="0"/>
          <w:marTop w:val="0"/>
          <w:marBottom w:val="0"/>
          <w:divBdr>
            <w:top w:val="none" w:sz="0" w:space="0" w:color="auto"/>
            <w:left w:val="none" w:sz="0" w:space="0" w:color="auto"/>
            <w:bottom w:val="none" w:sz="0" w:space="0" w:color="auto"/>
            <w:right w:val="none" w:sz="0" w:space="0" w:color="auto"/>
          </w:divBdr>
        </w:div>
        <w:div w:id="2094278106">
          <w:marLeft w:val="480"/>
          <w:marRight w:val="0"/>
          <w:marTop w:val="0"/>
          <w:marBottom w:val="0"/>
          <w:divBdr>
            <w:top w:val="none" w:sz="0" w:space="0" w:color="auto"/>
            <w:left w:val="none" w:sz="0" w:space="0" w:color="auto"/>
            <w:bottom w:val="none" w:sz="0" w:space="0" w:color="auto"/>
            <w:right w:val="none" w:sz="0" w:space="0" w:color="auto"/>
          </w:divBdr>
        </w:div>
      </w:divsChild>
    </w:div>
    <w:div w:id="842092478">
      <w:bodyDiv w:val="1"/>
      <w:marLeft w:val="0"/>
      <w:marRight w:val="0"/>
      <w:marTop w:val="0"/>
      <w:marBottom w:val="0"/>
      <w:divBdr>
        <w:top w:val="none" w:sz="0" w:space="0" w:color="auto"/>
        <w:left w:val="none" w:sz="0" w:space="0" w:color="auto"/>
        <w:bottom w:val="none" w:sz="0" w:space="0" w:color="auto"/>
        <w:right w:val="none" w:sz="0" w:space="0" w:color="auto"/>
      </w:divBdr>
    </w:div>
    <w:div w:id="842277139">
      <w:bodyDiv w:val="1"/>
      <w:marLeft w:val="0"/>
      <w:marRight w:val="0"/>
      <w:marTop w:val="0"/>
      <w:marBottom w:val="0"/>
      <w:divBdr>
        <w:top w:val="none" w:sz="0" w:space="0" w:color="auto"/>
        <w:left w:val="none" w:sz="0" w:space="0" w:color="auto"/>
        <w:bottom w:val="none" w:sz="0" w:space="0" w:color="auto"/>
        <w:right w:val="none" w:sz="0" w:space="0" w:color="auto"/>
      </w:divBdr>
    </w:div>
    <w:div w:id="842742866">
      <w:bodyDiv w:val="1"/>
      <w:marLeft w:val="0"/>
      <w:marRight w:val="0"/>
      <w:marTop w:val="0"/>
      <w:marBottom w:val="0"/>
      <w:divBdr>
        <w:top w:val="none" w:sz="0" w:space="0" w:color="auto"/>
        <w:left w:val="none" w:sz="0" w:space="0" w:color="auto"/>
        <w:bottom w:val="none" w:sz="0" w:space="0" w:color="auto"/>
        <w:right w:val="none" w:sz="0" w:space="0" w:color="auto"/>
      </w:divBdr>
    </w:div>
    <w:div w:id="842940671">
      <w:bodyDiv w:val="1"/>
      <w:marLeft w:val="0"/>
      <w:marRight w:val="0"/>
      <w:marTop w:val="0"/>
      <w:marBottom w:val="0"/>
      <w:divBdr>
        <w:top w:val="none" w:sz="0" w:space="0" w:color="auto"/>
        <w:left w:val="none" w:sz="0" w:space="0" w:color="auto"/>
        <w:bottom w:val="none" w:sz="0" w:space="0" w:color="auto"/>
        <w:right w:val="none" w:sz="0" w:space="0" w:color="auto"/>
      </w:divBdr>
    </w:div>
    <w:div w:id="843209744">
      <w:bodyDiv w:val="1"/>
      <w:marLeft w:val="0"/>
      <w:marRight w:val="0"/>
      <w:marTop w:val="0"/>
      <w:marBottom w:val="0"/>
      <w:divBdr>
        <w:top w:val="none" w:sz="0" w:space="0" w:color="auto"/>
        <w:left w:val="none" w:sz="0" w:space="0" w:color="auto"/>
        <w:bottom w:val="none" w:sz="0" w:space="0" w:color="auto"/>
        <w:right w:val="none" w:sz="0" w:space="0" w:color="auto"/>
      </w:divBdr>
    </w:div>
    <w:div w:id="843276797">
      <w:bodyDiv w:val="1"/>
      <w:marLeft w:val="0"/>
      <w:marRight w:val="0"/>
      <w:marTop w:val="0"/>
      <w:marBottom w:val="0"/>
      <w:divBdr>
        <w:top w:val="none" w:sz="0" w:space="0" w:color="auto"/>
        <w:left w:val="none" w:sz="0" w:space="0" w:color="auto"/>
        <w:bottom w:val="none" w:sz="0" w:space="0" w:color="auto"/>
        <w:right w:val="none" w:sz="0" w:space="0" w:color="auto"/>
      </w:divBdr>
    </w:div>
    <w:div w:id="845288253">
      <w:bodyDiv w:val="1"/>
      <w:marLeft w:val="0"/>
      <w:marRight w:val="0"/>
      <w:marTop w:val="0"/>
      <w:marBottom w:val="0"/>
      <w:divBdr>
        <w:top w:val="none" w:sz="0" w:space="0" w:color="auto"/>
        <w:left w:val="none" w:sz="0" w:space="0" w:color="auto"/>
        <w:bottom w:val="none" w:sz="0" w:space="0" w:color="auto"/>
        <w:right w:val="none" w:sz="0" w:space="0" w:color="auto"/>
      </w:divBdr>
    </w:div>
    <w:div w:id="846210891">
      <w:bodyDiv w:val="1"/>
      <w:marLeft w:val="0"/>
      <w:marRight w:val="0"/>
      <w:marTop w:val="0"/>
      <w:marBottom w:val="0"/>
      <w:divBdr>
        <w:top w:val="none" w:sz="0" w:space="0" w:color="auto"/>
        <w:left w:val="none" w:sz="0" w:space="0" w:color="auto"/>
        <w:bottom w:val="none" w:sz="0" w:space="0" w:color="auto"/>
        <w:right w:val="none" w:sz="0" w:space="0" w:color="auto"/>
      </w:divBdr>
    </w:div>
    <w:div w:id="847250170">
      <w:bodyDiv w:val="1"/>
      <w:marLeft w:val="0"/>
      <w:marRight w:val="0"/>
      <w:marTop w:val="0"/>
      <w:marBottom w:val="0"/>
      <w:divBdr>
        <w:top w:val="none" w:sz="0" w:space="0" w:color="auto"/>
        <w:left w:val="none" w:sz="0" w:space="0" w:color="auto"/>
        <w:bottom w:val="none" w:sz="0" w:space="0" w:color="auto"/>
        <w:right w:val="none" w:sz="0" w:space="0" w:color="auto"/>
      </w:divBdr>
      <w:divsChild>
        <w:div w:id="2082825352">
          <w:marLeft w:val="480"/>
          <w:marRight w:val="0"/>
          <w:marTop w:val="0"/>
          <w:marBottom w:val="0"/>
          <w:divBdr>
            <w:top w:val="none" w:sz="0" w:space="0" w:color="auto"/>
            <w:left w:val="none" w:sz="0" w:space="0" w:color="auto"/>
            <w:bottom w:val="none" w:sz="0" w:space="0" w:color="auto"/>
            <w:right w:val="none" w:sz="0" w:space="0" w:color="auto"/>
          </w:divBdr>
        </w:div>
        <w:div w:id="1381125308">
          <w:marLeft w:val="480"/>
          <w:marRight w:val="0"/>
          <w:marTop w:val="0"/>
          <w:marBottom w:val="0"/>
          <w:divBdr>
            <w:top w:val="none" w:sz="0" w:space="0" w:color="auto"/>
            <w:left w:val="none" w:sz="0" w:space="0" w:color="auto"/>
            <w:bottom w:val="none" w:sz="0" w:space="0" w:color="auto"/>
            <w:right w:val="none" w:sz="0" w:space="0" w:color="auto"/>
          </w:divBdr>
        </w:div>
        <w:div w:id="1485319014">
          <w:marLeft w:val="480"/>
          <w:marRight w:val="0"/>
          <w:marTop w:val="0"/>
          <w:marBottom w:val="0"/>
          <w:divBdr>
            <w:top w:val="none" w:sz="0" w:space="0" w:color="auto"/>
            <w:left w:val="none" w:sz="0" w:space="0" w:color="auto"/>
            <w:bottom w:val="none" w:sz="0" w:space="0" w:color="auto"/>
            <w:right w:val="none" w:sz="0" w:space="0" w:color="auto"/>
          </w:divBdr>
        </w:div>
        <w:div w:id="1904715">
          <w:marLeft w:val="480"/>
          <w:marRight w:val="0"/>
          <w:marTop w:val="0"/>
          <w:marBottom w:val="0"/>
          <w:divBdr>
            <w:top w:val="none" w:sz="0" w:space="0" w:color="auto"/>
            <w:left w:val="none" w:sz="0" w:space="0" w:color="auto"/>
            <w:bottom w:val="none" w:sz="0" w:space="0" w:color="auto"/>
            <w:right w:val="none" w:sz="0" w:space="0" w:color="auto"/>
          </w:divBdr>
        </w:div>
        <w:div w:id="472526064">
          <w:marLeft w:val="480"/>
          <w:marRight w:val="0"/>
          <w:marTop w:val="0"/>
          <w:marBottom w:val="0"/>
          <w:divBdr>
            <w:top w:val="none" w:sz="0" w:space="0" w:color="auto"/>
            <w:left w:val="none" w:sz="0" w:space="0" w:color="auto"/>
            <w:bottom w:val="none" w:sz="0" w:space="0" w:color="auto"/>
            <w:right w:val="none" w:sz="0" w:space="0" w:color="auto"/>
          </w:divBdr>
        </w:div>
        <w:div w:id="2008168784">
          <w:marLeft w:val="480"/>
          <w:marRight w:val="0"/>
          <w:marTop w:val="0"/>
          <w:marBottom w:val="0"/>
          <w:divBdr>
            <w:top w:val="none" w:sz="0" w:space="0" w:color="auto"/>
            <w:left w:val="none" w:sz="0" w:space="0" w:color="auto"/>
            <w:bottom w:val="none" w:sz="0" w:space="0" w:color="auto"/>
            <w:right w:val="none" w:sz="0" w:space="0" w:color="auto"/>
          </w:divBdr>
        </w:div>
        <w:div w:id="972251202">
          <w:marLeft w:val="480"/>
          <w:marRight w:val="0"/>
          <w:marTop w:val="0"/>
          <w:marBottom w:val="0"/>
          <w:divBdr>
            <w:top w:val="none" w:sz="0" w:space="0" w:color="auto"/>
            <w:left w:val="none" w:sz="0" w:space="0" w:color="auto"/>
            <w:bottom w:val="none" w:sz="0" w:space="0" w:color="auto"/>
            <w:right w:val="none" w:sz="0" w:space="0" w:color="auto"/>
          </w:divBdr>
        </w:div>
        <w:div w:id="1523086900">
          <w:marLeft w:val="480"/>
          <w:marRight w:val="0"/>
          <w:marTop w:val="0"/>
          <w:marBottom w:val="0"/>
          <w:divBdr>
            <w:top w:val="none" w:sz="0" w:space="0" w:color="auto"/>
            <w:left w:val="none" w:sz="0" w:space="0" w:color="auto"/>
            <w:bottom w:val="none" w:sz="0" w:space="0" w:color="auto"/>
            <w:right w:val="none" w:sz="0" w:space="0" w:color="auto"/>
          </w:divBdr>
        </w:div>
        <w:div w:id="1518153343">
          <w:marLeft w:val="480"/>
          <w:marRight w:val="0"/>
          <w:marTop w:val="0"/>
          <w:marBottom w:val="0"/>
          <w:divBdr>
            <w:top w:val="none" w:sz="0" w:space="0" w:color="auto"/>
            <w:left w:val="none" w:sz="0" w:space="0" w:color="auto"/>
            <w:bottom w:val="none" w:sz="0" w:space="0" w:color="auto"/>
            <w:right w:val="none" w:sz="0" w:space="0" w:color="auto"/>
          </w:divBdr>
        </w:div>
        <w:div w:id="1629435506">
          <w:marLeft w:val="480"/>
          <w:marRight w:val="0"/>
          <w:marTop w:val="0"/>
          <w:marBottom w:val="0"/>
          <w:divBdr>
            <w:top w:val="none" w:sz="0" w:space="0" w:color="auto"/>
            <w:left w:val="none" w:sz="0" w:space="0" w:color="auto"/>
            <w:bottom w:val="none" w:sz="0" w:space="0" w:color="auto"/>
            <w:right w:val="none" w:sz="0" w:space="0" w:color="auto"/>
          </w:divBdr>
        </w:div>
        <w:div w:id="1587229721">
          <w:marLeft w:val="480"/>
          <w:marRight w:val="0"/>
          <w:marTop w:val="0"/>
          <w:marBottom w:val="0"/>
          <w:divBdr>
            <w:top w:val="none" w:sz="0" w:space="0" w:color="auto"/>
            <w:left w:val="none" w:sz="0" w:space="0" w:color="auto"/>
            <w:bottom w:val="none" w:sz="0" w:space="0" w:color="auto"/>
            <w:right w:val="none" w:sz="0" w:space="0" w:color="auto"/>
          </w:divBdr>
        </w:div>
        <w:div w:id="960376266">
          <w:marLeft w:val="480"/>
          <w:marRight w:val="0"/>
          <w:marTop w:val="0"/>
          <w:marBottom w:val="0"/>
          <w:divBdr>
            <w:top w:val="none" w:sz="0" w:space="0" w:color="auto"/>
            <w:left w:val="none" w:sz="0" w:space="0" w:color="auto"/>
            <w:bottom w:val="none" w:sz="0" w:space="0" w:color="auto"/>
            <w:right w:val="none" w:sz="0" w:space="0" w:color="auto"/>
          </w:divBdr>
        </w:div>
        <w:div w:id="1008289194">
          <w:marLeft w:val="480"/>
          <w:marRight w:val="0"/>
          <w:marTop w:val="0"/>
          <w:marBottom w:val="0"/>
          <w:divBdr>
            <w:top w:val="none" w:sz="0" w:space="0" w:color="auto"/>
            <w:left w:val="none" w:sz="0" w:space="0" w:color="auto"/>
            <w:bottom w:val="none" w:sz="0" w:space="0" w:color="auto"/>
            <w:right w:val="none" w:sz="0" w:space="0" w:color="auto"/>
          </w:divBdr>
        </w:div>
        <w:div w:id="756832280">
          <w:marLeft w:val="480"/>
          <w:marRight w:val="0"/>
          <w:marTop w:val="0"/>
          <w:marBottom w:val="0"/>
          <w:divBdr>
            <w:top w:val="none" w:sz="0" w:space="0" w:color="auto"/>
            <w:left w:val="none" w:sz="0" w:space="0" w:color="auto"/>
            <w:bottom w:val="none" w:sz="0" w:space="0" w:color="auto"/>
            <w:right w:val="none" w:sz="0" w:space="0" w:color="auto"/>
          </w:divBdr>
        </w:div>
        <w:div w:id="965238765">
          <w:marLeft w:val="480"/>
          <w:marRight w:val="0"/>
          <w:marTop w:val="0"/>
          <w:marBottom w:val="0"/>
          <w:divBdr>
            <w:top w:val="none" w:sz="0" w:space="0" w:color="auto"/>
            <w:left w:val="none" w:sz="0" w:space="0" w:color="auto"/>
            <w:bottom w:val="none" w:sz="0" w:space="0" w:color="auto"/>
            <w:right w:val="none" w:sz="0" w:space="0" w:color="auto"/>
          </w:divBdr>
        </w:div>
        <w:div w:id="872576691">
          <w:marLeft w:val="480"/>
          <w:marRight w:val="0"/>
          <w:marTop w:val="0"/>
          <w:marBottom w:val="0"/>
          <w:divBdr>
            <w:top w:val="none" w:sz="0" w:space="0" w:color="auto"/>
            <w:left w:val="none" w:sz="0" w:space="0" w:color="auto"/>
            <w:bottom w:val="none" w:sz="0" w:space="0" w:color="auto"/>
            <w:right w:val="none" w:sz="0" w:space="0" w:color="auto"/>
          </w:divBdr>
        </w:div>
        <w:div w:id="1795099817">
          <w:marLeft w:val="480"/>
          <w:marRight w:val="0"/>
          <w:marTop w:val="0"/>
          <w:marBottom w:val="0"/>
          <w:divBdr>
            <w:top w:val="none" w:sz="0" w:space="0" w:color="auto"/>
            <w:left w:val="none" w:sz="0" w:space="0" w:color="auto"/>
            <w:bottom w:val="none" w:sz="0" w:space="0" w:color="auto"/>
            <w:right w:val="none" w:sz="0" w:space="0" w:color="auto"/>
          </w:divBdr>
        </w:div>
        <w:div w:id="1198931797">
          <w:marLeft w:val="480"/>
          <w:marRight w:val="0"/>
          <w:marTop w:val="0"/>
          <w:marBottom w:val="0"/>
          <w:divBdr>
            <w:top w:val="none" w:sz="0" w:space="0" w:color="auto"/>
            <w:left w:val="none" w:sz="0" w:space="0" w:color="auto"/>
            <w:bottom w:val="none" w:sz="0" w:space="0" w:color="auto"/>
            <w:right w:val="none" w:sz="0" w:space="0" w:color="auto"/>
          </w:divBdr>
        </w:div>
        <w:div w:id="901794950">
          <w:marLeft w:val="480"/>
          <w:marRight w:val="0"/>
          <w:marTop w:val="0"/>
          <w:marBottom w:val="0"/>
          <w:divBdr>
            <w:top w:val="none" w:sz="0" w:space="0" w:color="auto"/>
            <w:left w:val="none" w:sz="0" w:space="0" w:color="auto"/>
            <w:bottom w:val="none" w:sz="0" w:space="0" w:color="auto"/>
            <w:right w:val="none" w:sz="0" w:space="0" w:color="auto"/>
          </w:divBdr>
        </w:div>
        <w:div w:id="1019891929">
          <w:marLeft w:val="480"/>
          <w:marRight w:val="0"/>
          <w:marTop w:val="0"/>
          <w:marBottom w:val="0"/>
          <w:divBdr>
            <w:top w:val="none" w:sz="0" w:space="0" w:color="auto"/>
            <w:left w:val="none" w:sz="0" w:space="0" w:color="auto"/>
            <w:bottom w:val="none" w:sz="0" w:space="0" w:color="auto"/>
            <w:right w:val="none" w:sz="0" w:space="0" w:color="auto"/>
          </w:divBdr>
        </w:div>
        <w:div w:id="743258816">
          <w:marLeft w:val="480"/>
          <w:marRight w:val="0"/>
          <w:marTop w:val="0"/>
          <w:marBottom w:val="0"/>
          <w:divBdr>
            <w:top w:val="none" w:sz="0" w:space="0" w:color="auto"/>
            <w:left w:val="none" w:sz="0" w:space="0" w:color="auto"/>
            <w:bottom w:val="none" w:sz="0" w:space="0" w:color="auto"/>
            <w:right w:val="none" w:sz="0" w:space="0" w:color="auto"/>
          </w:divBdr>
        </w:div>
        <w:div w:id="1889342098">
          <w:marLeft w:val="480"/>
          <w:marRight w:val="0"/>
          <w:marTop w:val="0"/>
          <w:marBottom w:val="0"/>
          <w:divBdr>
            <w:top w:val="none" w:sz="0" w:space="0" w:color="auto"/>
            <w:left w:val="none" w:sz="0" w:space="0" w:color="auto"/>
            <w:bottom w:val="none" w:sz="0" w:space="0" w:color="auto"/>
            <w:right w:val="none" w:sz="0" w:space="0" w:color="auto"/>
          </w:divBdr>
        </w:div>
        <w:div w:id="2100980498">
          <w:marLeft w:val="480"/>
          <w:marRight w:val="0"/>
          <w:marTop w:val="0"/>
          <w:marBottom w:val="0"/>
          <w:divBdr>
            <w:top w:val="none" w:sz="0" w:space="0" w:color="auto"/>
            <w:left w:val="none" w:sz="0" w:space="0" w:color="auto"/>
            <w:bottom w:val="none" w:sz="0" w:space="0" w:color="auto"/>
            <w:right w:val="none" w:sz="0" w:space="0" w:color="auto"/>
          </w:divBdr>
        </w:div>
        <w:div w:id="1049913847">
          <w:marLeft w:val="480"/>
          <w:marRight w:val="0"/>
          <w:marTop w:val="0"/>
          <w:marBottom w:val="0"/>
          <w:divBdr>
            <w:top w:val="none" w:sz="0" w:space="0" w:color="auto"/>
            <w:left w:val="none" w:sz="0" w:space="0" w:color="auto"/>
            <w:bottom w:val="none" w:sz="0" w:space="0" w:color="auto"/>
            <w:right w:val="none" w:sz="0" w:space="0" w:color="auto"/>
          </w:divBdr>
        </w:div>
        <w:div w:id="1576889179">
          <w:marLeft w:val="480"/>
          <w:marRight w:val="0"/>
          <w:marTop w:val="0"/>
          <w:marBottom w:val="0"/>
          <w:divBdr>
            <w:top w:val="none" w:sz="0" w:space="0" w:color="auto"/>
            <w:left w:val="none" w:sz="0" w:space="0" w:color="auto"/>
            <w:bottom w:val="none" w:sz="0" w:space="0" w:color="auto"/>
            <w:right w:val="none" w:sz="0" w:space="0" w:color="auto"/>
          </w:divBdr>
        </w:div>
        <w:div w:id="625280233">
          <w:marLeft w:val="480"/>
          <w:marRight w:val="0"/>
          <w:marTop w:val="0"/>
          <w:marBottom w:val="0"/>
          <w:divBdr>
            <w:top w:val="none" w:sz="0" w:space="0" w:color="auto"/>
            <w:left w:val="none" w:sz="0" w:space="0" w:color="auto"/>
            <w:bottom w:val="none" w:sz="0" w:space="0" w:color="auto"/>
            <w:right w:val="none" w:sz="0" w:space="0" w:color="auto"/>
          </w:divBdr>
        </w:div>
        <w:div w:id="1953634333">
          <w:marLeft w:val="480"/>
          <w:marRight w:val="0"/>
          <w:marTop w:val="0"/>
          <w:marBottom w:val="0"/>
          <w:divBdr>
            <w:top w:val="none" w:sz="0" w:space="0" w:color="auto"/>
            <w:left w:val="none" w:sz="0" w:space="0" w:color="auto"/>
            <w:bottom w:val="none" w:sz="0" w:space="0" w:color="auto"/>
            <w:right w:val="none" w:sz="0" w:space="0" w:color="auto"/>
          </w:divBdr>
        </w:div>
        <w:div w:id="365721264">
          <w:marLeft w:val="480"/>
          <w:marRight w:val="0"/>
          <w:marTop w:val="0"/>
          <w:marBottom w:val="0"/>
          <w:divBdr>
            <w:top w:val="none" w:sz="0" w:space="0" w:color="auto"/>
            <w:left w:val="none" w:sz="0" w:space="0" w:color="auto"/>
            <w:bottom w:val="none" w:sz="0" w:space="0" w:color="auto"/>
            <w:right w:val="none" w:sz="0" w:space="0" w:color="auto"/>
          </w:divBdr>
        </w:div>
        <w:div w:id="1583878658">
          <w:marLeft w:val="480"/>
          <w:marRight w:val="0"/>
          <w:marTop w:val="0"/>
          <w:marBottom w:val="0"/>
          <w:divBdr>
            <w:top w:val="none" w:sz="0" w:space="0" w:color="auto"/>
            <w:left w:val="none" w:sz="0" w:space="0" w:color="auto"/>
            <w:bottom w:val="none" w:sz="0" w:space="0" w:color="auto"/>
            <w:right w:val="none" w:sz="0" w:space="0" w:color="auto"/>
          </w:divBdr>
        </w:div>
        <w:div w:id="1584027783">
          <w:marLeft w:val="480"/>
          <w:marRight w:val="0"/>
          <w:marTop w:val="0"/>
          <w:marBottom w:val="0"/>
          <w:divBdr>
            <w:top w:val="none" w:sz="0" w:space="0" w:color="auto"/>
            <w:left w:val="none" w:sz="0" w:space="0" w:color="auto"/>
            <w:bottom w:val="none" w:sz="0" w:space="0" w:color="auto"/>
            <w:right w:val="none" w:sz="0" w:space="0" w:color="auto"/>
          </w:divBdr>
        </w:div>
        <w:div w:id="1705010472">
          <w:marLeft w:val="480"/>
          <w:marRight w:val="0"/>
          <w:marTop w:val="0"/>
          <w:marBottom w:val="0"/>
          <w:divBdr>
            <w:top w:val="none" w:sz="0" w:space="0" w:color="auto"/>
            <w:left w:val="none" w:sz="0" w:space="0" w:color="auto"/>
            <w:bottom w:val="none" w:sz="0" w:space="0" w:color="auto"/>
            <w:right w:val="none" w:sz="0" w:space="0" w:color="auto"/>
          </w:divBdr>
        </w:div>
        <w:div w:id="1378816698">
          <w:marLeft w:val="480"/>
          <w:marRight w:val="0"/>
          <w:marTop w:val="0"/>
          <w:marBottom w:val="0"/>
          <w:divBdr>
            <w:top w:val="none" w:sz="0" w:space="0" w:color="auto"/>
            <w:left w:val="none" w:sz="0" w:space="0" w:color="auto"/>
            <w:bottom w:val="none" w:sz="0" w:space="0" w:color="auto"/>
            <w:right w:val="none" w:sz="0" w:space="0" w:color="auto"/>
          </w:divBdr>
        </w:div>
        <w:div w:id="1835142046">
          <w:marLeft w:val="480"/>
          <w:marRight w:val="0"/>
          <w:marTop w:val="0"/>
          <w:marBottom w:val="0"/>
          <w:divBdr>
            <w:top w:val="none" w:sz="0" w:space="0" w:color="auto"/>
            <w:left w:val="none" w:sz="0" w:space="0" w:color="auto"/>
            <w:bottom w:val="none" w:sz="0" w:space="0" w:color="auto"/>
            <w:right w:val="none" w:sz="0" w:space="0" w:color="auto"/>
          </w:divBdr>
        </w:div>
        <w:div w:id="964459385">
          <w:marLeft w:val="480"/>
          <w:marRight w:val="0"/>
          <w:marTop w:val="0"/>
          <w:marBottom w:val="0"/>
          <w:divBdr>
            <w:top w:val="none" w:sz="0" w:space="0" w:color="auto"/>
            <w:left w:val="none" w:sz="0" w:space="0" w:color="auto"/>
            <w:bottom w:val="none" w:sz="0" w:space="0" w:color="auto"/>
            <w:right w:val="none" w:sz="0" w:space="0" w:color="auto"/>
          </w:divBdr>
        </w:div>
        <w:div w:id="11762126">
          <w:marLeft w:val="480"/>
          <w:marRight w:val="0"/>
          <w:marTop w:val="0"/>
          <w:marBottom w:val="0"/>
          <w:divBdr>
            <w:top w:val="none" w:sz="0" w:space="0" w:color="auto"/>
            <w:left w:val="none" w:sz="0" w:space="0" w:color="auto"/>
            <w:bottom w:val="none" w:sz="0" w:space="0" w:color="auto"/>
            <w:right w:val="none" w:sz="0" w:space="0" w:color="auto"/>
          </w:divBdr>
        </w:div>
        <w:div w:id="188032069">
          <w:marLeft w:val="480"/>
          <w:marRight w:val="0"/>
          <w:marTop w:val="0"/>
          <w:marBottom w:val="0"/>
          <w:divBdr>
            <w:top w:val="none" w:sz="0" w:space="0" w:color="auto"/>
            <w:left w:val="none" w:sz="0" w:space="0" w:color="auto"/>
            <w:bottom w:val="none" w:sz="0" w:space="0" w:color="auto"/>
            <w:right w:val="none" w:sz="0" w:space="0" w:color="auto"/>
          </w:divBdr>
        </w:div>
        <w:div w:id="1892107059">
          <w:marLeft w:val="480"/>
          <w:marRight w:val="0"/>
          <w:marTop w:val="0"/>
          <w:marBottom w:val="0"/>
          <w:divBdr>
            <w:top w:val="none" w:sz="0" w:space="0" w:color="auto"/>
            <w:left w:val="none" w:sz="0" w:space="0" w:color="auto"/>
            <w:bottom w:val="none" w:sz="0" w:space="0" w:color="auto"/>
            <w:right w:val="none" w:sz="0" w:space="0" w:color="auto"/>
          </w:divBdr>
        </w:div>
        <w:div w:id="312636013">
          <w:marLeft w:val="480"/>
          <w:marRight w:val="0"/>
          <w:marTop w:val="0"/>
          <w:marBottom w:val="0"/>
          <w:divBdr>
            <w:top w:val="none" w:sz="0" w:space="0" w:color="auto"/>
            <w:left w:val="none" w:sz="0" w:space="0" w:color="auto"/>
            <w:bottom w:val="none" w:sz="0" w:space="0" w:color="auto"/>
            <w:right w:val="none" w:sz="0" w:space="0" w:color="auto"/>
          </w:divBdr>
        </w:div>
        <w:div w:id="1568804146">
          <w:marLeft w:val="480"/>
          <w:marRight w:val="0"/>
          <w:marTop w:val="0"/>
          <w:marBottom w:val="0"/>
          <w:divBdr>
            <w:top w:val="none" w:sz="0" w:space="0" w:color="auto"/>
            <w:left w:val="none" w:sz="0" w:space="0" w:color="auto"/>
            <w:bottom w:val="none" w:sz="0" w:space="0" w:color="auto"/>
            <w:right w:val="none" w:sz="0" w:space="0" w:color="auto"/>
          </w:divBdr>
        </w:div>
        <w:div w:id="973028231">
          <w:marLeft w:val="480"/>
          <w:marRight w:val="0"/>
          <w:marTop w:val="0"/>
          <w:marBottom w:val="0"/>
          <w:divBdr>
            <w:top w:val="none" w:sz="0" w:space="0" w:color="auto"/>
            <w:left w:val="none" w:sz="0" w:space="0" w:color="auto"/>
            <w:bottom w:val="none" w:sz="0" w:space="0" w:color="auto"/>
            <w:right w:val="none" w:sz="0" w:space="0" w:color="auto"/>
          </w:divBdr>
        </w:div>
        <w:div w:id="1018581417">
          <w:marLeft w:val="480"/>
          <w:marRight w:val="0"/>
          <w:marTop w:val="0"/>
          <w:marBottom w:val="0"/>
          <w:divBdr>
            <w:top w:val="none" w:sz="0" w:space="0" w:color="auto"/>
            <w:left w:val="none" w:sz="0" w:space="0" w:color="auto"/>
            <w:bottom w:val="none" w:sz="0" w:space="0" w:color="auto"/>
            <w:right w:val="none" w:sz="0" w:space="0" w:color="auto"/>
          </w:divBdr>
        </w:div>
        <w:div w:id="1586918414">
          <w:marLeft w:val="480"/>
          <w:marRight w:val="0"/>
          <w:marTop w:val="0"/>
          <w:marBottom w:val="0"/>
          <w:divBdr>
            <w:top w:val="none" w:sz="0" w:space="0" w:color="auto"/>
            <w:left w:val="none" w:sz="0" w:space="0" w:color="auto"/>
            <w:bottom w:val="none" w:sz="0" w:space="0" w:color="auto"/>
            <w:right w:val="none" w:sz="0" w:space="0" w:color="auto"/>
          </w:divBdr>
        </w:div>
        <w:div w:id="1636372085">
          <w:marLeft w:val="480"/>
          <w:marRight w:val="0"/>
          <w:marTop w:val="0"/>
          <w:marBottom w:val="0"/>
          <w:divBdr>
            <w:top w:val="none" w:sz="0" w:space="0" w:color="auto"/>
            <w:left w:val="none" w:sz="0" w:space="0" w:color="auto"/>
            <w:bottom w:val="none" w:sz="0" w:space="0" w:color="auto"/>
            <w:right w:val="none" w:sz="0" w:space="0" w:color="auto"/>
          </w:divBdr>
        </w:div>
        <w:div w:id="576593486">
          <w:marLeft w:val="480"/>
          <w:marRight w:val="0"/>
          <w:marTop w:val="0"/>
          <w:marBottom w:val="0"/>
          <w:divBdr>
            <w:top w:val="none" w:sz="0" w:space="0" w:color="auto"/>
            <w:left w:val="none" w:sz="0" w:space="0" w:color="auto"/>
            <w:bottom w:val="none" w:sz="0" w:space="0" w:color="auto"/>
            <w:right w:val="none" w:sz="0" w:space="0" w:color="auto"/>
          </w:divBdr>
        </w:div>
        <w:div w:id="433718431">
          <w:marLeft w:val="480"/>
          <w:marRight w:val="0"/>
          <w:marTop w:val="0"/>
          <w:marBottom w:val="0"/>
          <w:divBdr>
            <w:top w:val="none" w:sz="0" w:space="0" w:color="auto"/>
            <w:left w:val="none" w:sz="0" w:space="0" w:color="auto"/>
            <w:bottom w:val="none" w:sz="0" w:space="0" w:color="auto"/>
            <w:right w:val="none" w:sz="0" w:space="0" w:color="auto"/>
          </w:divBdr>
        </w:div>
        <w:div w:id="1495684076">
          <w:marLeft w:val="480"/>
          <w:marRight w:val="0"/>
          <w:marTop w:val="0"/>
          <w:marBottom w:val="0"/>
          <w:divBdr>
            <w:top w:val="none" w:sz="0" w:space="0" w:color="auto"/>
            <w:left w:val="none" w:sz="0" w:space="0" w:color="auto"/>
            <w:bottom w:val="none" w:sz="0" w:space="0" w:color="auto"/>
            <w:right w:val="none" w:sz="0" w:space="0" w:color="auto"/>
          </w:divBdr>
        </w:div>
        <w:div w:id="596139552">
          <w:marLeft w:val="480"/>
          <w:marRight w:val="0"/>
          <w:marTop w:val="0"/>
          <w:marBottom w:val="0"/>
          <w:divBdr>
            <w:top w:val="none" w:sz="0" w:space="0" w:color="auto"/>
            <w:left w:val="none" w:sz="0" w:space="0" w:color="auto"/>
            <w:bottom w:val="none" w:sz="0" w:space="0" w:color="auto"/>
            <w:right w:val="none" w:sz="0" w:space="0" w:color="auto"/>
          </w:divBdr>
        </w:div>
        <w:div w:id="108859820">
          <w:marLeft w:val="480"/>
          <w:marRight w:val="0"/>
          <w:marTop w:val="0"/>
          <w:marBottom w:val="0"/>
          <w:divBdr>
            <w:top w:val="none" w:sz="0" w:space="0" w:color="auto"/>
            <w:left w:val="none" w:sz="0" w:space="0" w:color="auto"/>
            <w:bottom w:val="none" w:sz="0" w:space="0" w:color="auto"/>
            <w:right w:val="none" w:sz="0" w:space="0" w:color="auto"/>
          </w:divBdr>
        </w:div>
        <w:div w:id="321156135">
          <w:marLeft w:val="480"/>
          <w:marRight w:val="0"/>
          <w:marTop w:val="0"/>
          <w:marBottom w:val="0"/>
          <w:divBdr>
            <w:top w:val="none" w:sz="0" w:space="0" w:color="auto"/>
            <w:left w:val="none" w:sz="0" w:space="0" w:color="auto"/>
            <w:bottom w:val="none" w:sz="0" w:space="0" w:color="auto"/>
            <w:right w:val="none" w:sz="0" w:space="0" w:color="auto"/>
          </w:divBdr>
        </w:div>
        <w:div w:id="359622399">
          <w:marLeft w:val="480"/>
          <w:marRight w:val="0"/>
          <w:marTop w:val="0"/>
          <w:marBottom w:val="0"/>
          <w:divBdr>
            <w:top w:val="none" w:sz="0" w:space="0" w:color="auto"/>
            <w:left w:val="none" w:sz="0" w:space="0" w:color="auto"/>
            <w:bottom w:val="none" w:sz="0" w:space="0" w:color="auto"/>
            <w:right w:val="none" w:sz="0" w:space="0" w:color="auto"/>
          </w:divBdr>
        </w:div>
        <w:div w:id="2010986393">
          <w:marLeft w:val="480"/>
          <w:marRight w:val="0"/>
          <w:marTop w:val="0"/>
          <w:marBottom w:val="0"/>
          <w:divBdr>
            <w:top w:val="none" w:sz="0" w:space="0" w:color="auto"/>
            <w:left w:val="none" w:sz="0" w:space="0" w:color="auto"/>
            <w:bottom w:val="none" w:sz="0" w:space="0" w:color="auto"/>
            <w:right w:val="none" w:sz="0" w:space="0" w:color="auto"/>
          </w:divBdr>
        </w:div>
        <w:div w:id="1903758792">
          <w:marLeft w:val="480"/>
          <w:marRight w:val="0"/>
          <w:marTop w:val="0"/>
          <w:marBottom w:val="0"/>
          <w:divBdr>
            <w:top w:val="none" w:sz="0" w:space="0" w:color="auto"/>
            <w:left w:val="none" w:sz="0" w:space="0" w:color="auto"/>
            <w:bottom w:val="none" w:sz="0" w:space="0" w:color="auto"/>
            <w:right w:val="none" w:sz="0" w:space="0" w:color="auto"/>
          </w:divBdr>
        </w:div>
        <w:div w:id="943225233">
          <w:marLeft w:val="480"/>
          <w:marRight w:val="0"/>
          <w:marTop w:val="0"/>
          <w:marBottom w:val="0"/>
          <w:divBdr>
            <w:top w:val="none" w:sz="0" w:space="0" w:color="auto"/>
            <w:left w:val="none" w:sz="0" w:space="0" w:color="auto"/>
            <w:bottom w:val="none" w:sz="0" w:space="0" w:color="auto"/>
            <w:right w:val="none" w:sz="0" w:space="0" w:color="auto"/>
          </w:divBdr>
        </w:div>
        <w:div w:id="1524512828">
          <w:marLeft w:val="480"/>
          <w:marRight w:val="0"/>
          <w:marTop w:val="0"/>
          <w:marBottom w:val="0"/>
          <w:divBdr>
            <w:top w:val="none" w:sz="0" w:space="0" w:color="auto"/>
            <w:left w:val="none" w:sz="0" w:space="0" w:color="auto"/>
            <w:bottom w:val="none" w:sz="0" w:space="0" w:color="auto"/>
            <w:right w:val="none" w:sz="0" w:space="0" w:color="auto"/>
          </w:divBdr>
        </w:div>
        <w:div w:id="2097053479">
          <w:marLeft w:val="480"/>
          <w:marRight w:val="0"/>
          <w:marTop w:val="0"/>
          <w:marBottom w:val="0"/>
          <w:divBdr>
            <w:top w:val="none" w:sz="0" w:space="0" w:color="auto"/>
            <w:left w:val="none" w:sz="0" w:space="0" w:color="auto"/>
            <w:bottom w:val="none" w:sz="0" w:space="0" w:color="auto"/>
            <w:right w:val="none" w:sz="0" w:space="0" w:color="auto"/>
          </w:divBdr>
        </w:div>
        <w:div w:id="782572240">
          <w:marLeft w:val="480"/>
          <w:marRight w:val="0"/>
          <w:marTop w:val="0"/>
          <w:marBottom w:val="0"/>
          <w:divBdr>
            <w:top w:val="none" w:sz="0" w:space="0" w:color="auto"/>
            <w:left w:val="none" w:sz="0" w:space="0" w:color="auto"/>
            <w:bottom w:val="none" w:sz="0" w:space="0" w:color="auto"/>
            <w:right w:val="none" w:sz="0" w:space="0" w:color="auto"/>
          </w:divBdr>
        </w:div>
        <w:div w:id="468867325">
          <w:marLeft w:val="480"/>
          <w:marRight w:val="0"/>
          <w:marTop w:val="0"/>
          <w:marBottom w:val="0"/>
          <w:divBdr>
            <w:top w:val="none" w:sz="0" w:space="0" w:color="auto"/>
            <w:left w:val="none" w:sz="0" w:space="0" w:color="auto"/>
            <w:bottom w:val="none" w:sz="0" w:space="0" w:color="auto"/>
            <w:right w:val="none" w:sz="0" w:space="0" w:color="auto"/>
          </w:divBdr>
        </w:div>
        <w:div w:id="2020420931">
          <w:marLeft w:val="480"/>
          <w:marRight w:val="0"/>
          <w:marTop w:val="0"/>
          <w:marBottom w:val="0"/>
          <w:divBdr>
            <w:top w:val="none" w:sz="0" w:space="0" w:color="auto"/>
            <w:left w:val="none" w:sz="0" w:space="0" w:color="auto"/>
            <w:bottom w:val="none" w:sz="0" w:space="0" w:color="auto"/>
            <w:right w:val="none" w:sz="0" w:space="0" w:color="auto"/>
          </w:divBdr>
        </w:div>
        <w:div w:id="1940986821">
          <w:marLeft w:val="480"/>
          <w:marRight w:val="0"/>
          <w:marTop w:val="0"/>
          <w:marBottom w:val="0"/>
          <w:divBdr>
            <w:top w:val="none" w:sz="0" w:space="0" w:color="auto"/>
            <w:left w:val="none" w:sz="0" w:space="0" w:color="auto"/>
            <w:bottom w:val="none" w:sz="0" w:space="0" w:color="auto"/>
            <w:right w:val="none" w:sz="0" w:space="0" w:color="auto"/>
          </w:divBdr>
        </w:div>
        <w:div w:id="1422599285">
          <w:marLeft w:val="480"/>
          <w:marRight w:val="0"/>
          <w:marTop w:val="0"/>
          <w:marBottom w:val="0"/>
          <w:divBdr>
            <w:top w:val="none" w:sz="0" w:space="0" w:color="auto"/>
            <w:left w:val="none" w:sz="0" w:space="0" w:color="auto"/>
            <w:bottom w:val="none" w:sz="0" w:space="0" w:color="auto"/>
            <w:right w:val="none" w:sz="0" w:space="0" w:color="auto"/>
          </w:divBdr>
        </w:div>
      </w:divsChild>
    </w:div>
    <w:div w:id="848982888">
      <w:bodyDiv w:val="1"/>
      <w:marLeft w:val="0"/>
      <w:marRight w:val="0"/>
      <w:marTop w:val="0"/>
      <w:marBottom w:val="0"/>
      <w:divBdr>
        <w:top w:val="none" w:sz="0" w:space="0" w:color="auto"/>
        <w:left w:val="none" w:sz="0" w:space="0" w:color="auto"/>
        <w:bottom w:val="none" w:sz="0" w:space="0" w:color="auto"/>
        <w:right w:val="none" w:sz="0" w:space="0" w:color="auto"/>
      </w:divBdr>
      <w:divsChild>
        <w:div w:id="129859335">
          <w:marLeft w:val="480"/>
          <w:marRight w:val="0"/>
          <w:marTop w:val="0"/>
          <w:marBottom w:val="0"/>
          <w:divBdr>
            <w:top w:val="none" w:sz="0" w:space="0" w:color="auto"/>
            <w:left w:val="none" w:sz="0" w:space="0" w:color="auto"/>
            <w:bottom w:val="none" w:sz="0" w:space="0" w:color="auto"/>
            <w:right w:val="none" w:sz="0" w:space="0" w:color="auto"/>
          </w:divBdr>
        </w:div>
        <w:div w:id="405300667">
          <w:marLeft w:val="480"/>
          <w:marRight w:val="0"/>
          <w:marTop w:val="0"/>
          <w:marBottom w:val="0"/>
          <w:divBdr>
            <w:top w:val="none" w:sz="0" w:space="0" w:color="auto"/>
            <w:left w:val="none" w:sz="0" w:space="0" w:color="auto"/>
            <w:bottom w:val="none" w:sz="0" w:space="0" w:color="auto"/>
            <w:right w:val="none" w:sz="0" w:space="0" w:color="auto"/>
          </w:divBdr>
        </w:div>
        <w:div w:id="447118637">
          <w:marLeft w:val="480"/>
          <w:marRight w:val="0"/>
          <w:marTop w:val="0"/>
          <w:marBottom w:val="0"/>
          <w:divBdr>
            <w:top w:val="none" w:sz="0" w:space="0" w:color="auto"/>
            <w:left w:val="none" w:sz="0" w:space="0" w:color="auto"/>
            <w:bottom w:val="none" w:sz="0" w:space="0" w:color="auto"/>
            <w:right w:val="none" w:sz="0" w:space="0" w:color="auto"/>
          </w:divBdr>
        </w:div>
        <w:div w:id="644164005">
          <w:marLeft w:val="480"/>
          <w:marRight w:val="0"/>
          <w:marTop w:val="0"/>
          <w:marBottom w:val="0"/>
          <w:divBdr>
            <w:top w:val="none" w:sz="0" w:space="0" w:color="auto"/>
            <w:left w:val="none" w:sz="0" w:space="0" w:color="auto"/>
            <w:bottom w:val="none" w:sz="0" w:space="0" w:color="auto"/>
            <w:right w:val="none" w:sz="0" w:space="0" w:color="auto"/>
          </w:divBdr>
        </w:div>
        <w:div w:id="950549396">
          <w:marLeft w:val="480"/>
          <w:marRight w:val="0"/>
          <w:marTop w:val="0"/>
          <w:marBottom w:val="0"/>
          <w:divBdr>
            <w:top w:val="none" w:sz="0" w:space="0" w:color="auto"/>
            <w:left w:val="none" w:sz="0" w:space="0" w:color="auto"/>
            <w:bottom w:val="none" w:sz="0" w:space="0" w:color="auto"/>
            <w:right w:val="none" w:sz="0" w:space="0" w:color="auto"/>
          </w:divBdr>
        </w:div>
        <w:div w:id="952396826">
          <w:marLeft w:val="480"/>
          <w:marRight w:val="0"/>
          <w:marTop w:val="0"/>
          <w:marBottom w:val="0"/>
          <w:divBdr>
            <w:top w:val="none" w:sz="0" w:space="0" w:color="auto"/>
            <w:left w:val="none" w:sz="0" w:space="0" w:color="auto"/>
            <w:bottom w:val="none" w:sz="0" w:space="0" w:color="auto"/>
            <w:right w:val="none" w:sz="0" w:space="0" w:color="auto"/>
          </w:divBdr>
        </w:div>
        <w:div w:id="1093665489">
          <w:marLeft w:val="480"/>
          <w:marRight w:val="0"/>
          <w:marTop w:val="0"/>
          <w:marBottom w:val="0"/>
          <w:divBdr>
            <w:top w:val="none" w:sz="0" w:space="0" w:color="auto"/>
            <w:left w:val="none" w:sz="0" w:space="0" w:color="auto"/>
            <w:bottom w:val="none" w:sz="0" w:space="0" w:color="auto"/>
            <w:right w:val="none" w:sz="0" w:space="0" w:color="auto"/>
          </w:divBdr>
        </w:div>
        <w:div w:id="1186559037">
          <w:marLeft w:val="480"/>
          <w:marRight w:val="0"/>
          <w:marTop w:val="0"/>
          <w:marBottom w:val="0"/>
          <w:divBdr>
            <w:top w:val="none" w:sz="0" w:space="0" w:color="auto"/>
            <w:left w:val="none" w:sz="0" w:space="0" w:color="auto"/>
            <w:bottom w:val="none" w:sz="0" w:space="0" w:color="auto"/>
            <w:right w:val="none" w:sz="0" w:space="0" w:color="auto"/>
          </w:divBdr>
        </w:div>
        <w:div w:id="1360814468">
          <w:marLeft w:val="480"/>
          <w:marRight w:val="0"/>
          <w:marTop w:val="0"/>
          <w:marBottom w:val="0"/>
          <w:divBdr>
            <w:top w:val="none" w:sz="0" w:space="0" w:color="auto"/>
            <w:left w:val="none" w:sz="0" w:space="0" w:color="auto"/>
            <w:bottom w:val="none" w:sz="0" w:space="0" w:color="auto"/>
            <w:right w:val="none" w:sz="0" w:space="0" w:color="auto"/>
          </w:divBdr>
        </w:div>
        <w:div w:id="1404723014">
          <w:marLeft w:val="480"/>
          <w:marRight w:val="0"/>
          <w:marTop w:val="0"/>
          <w:marBottom w:val="0"/>
          <w:divBdr>
            <w:top w:val="none" w:sz="0" w:space="0" w:color="auto"/>
            <w:left w:val="none" w:sz="0" w:space="0" w:color="auto"/>
            <w:bottom w:val="none" w:sz="0" w:space="0" w:color="auto"/>
            <w:right w:val="none" w:sz="0" w:space="0" w:color="auto"/>
          </w:divBdr>
        </w:div>
        <w:div w:id="1410300470">
          <w:marLeft w:val="480"/>
          <w:marRight w:val="0"/>
          <w:marTop w:val="0"/>
          <w:marBottom w:val="0"/>
          <w:divBdr>
            <w:top w:val="none" w:sz="0" w:space="0" w:color="auto"/>
            <w:left w:val="none" w:sz="0" w:space="0" w:color="auto"/>
            <w:bottom w:val="none" w:sz="0" w:space="0" w:color="auto"/>
            <w:right w:val="none" w:sz="0" w:space="0" w:color="auto"/>
          </w:divBdr>
        </w:div>
        <w:div w:id="1514489339">
          <w:marLeft w:val="480"/>
          <w:marRight w:val="0"/>
          <w:marTop w:val="0"/>
          <w:marBottom w:val="0"/>
          <w:divBdr>
            <w:top w:val="none" w:sz="0" w:space="0" w:color="auto"/>
            <w:left w:val="none" w:sz="0" w:space="0" w:color="auto"/>
            <w:bottom w:val="none" w:sz="0" w:space="0" w:color="auto"/>
            <w:right w:val="none" w:sz="0" w:space="0" w:color="auto"/>
          </w:divBdr>
        </w:div>
        <w:div w:id="1595086638">
          <w:marLeft w:val="480"/>
          <w:marRight w:val="0"/>
          <w:marTop w:val="0"/>
          <w:marBottom w:val="0"/>
          <w:divBdr>
            <w:top w:val="none" w:sz="0" w:space="0" w:color="auto"/>
            <w:left w:val="none" w:sz="0" w:space="0" w:color="auto"/>
            <w:bottom w:val="none" w:sz="0" w:space="0" w:color="auto"/>
            <w:right w:val="none" w:sz="0" w:space="0" w:color="auto"/>
          </w:divBdr>
        </w:div>
        <w:div w:id="1665088182">
          <w:marLeft w:val="480"/>
          <w:marRight w:val="0"/>
          <w:marTop w:val="0"/>
          <w:marBottom w:val="0"/>
          <w:divBdr>
            <w:top w:val="none" w:sz="0" w:space="0" w:color="auto"/>
            <w:left w:val="none" w:sz="0" w:space="0" w:color="auto"/>
            <w:bottom w:val="none" w:sz="0" w:space="0" w:color="auto"/>
            <w:right w:val="none" w:sz="0" w:space="0" w:color="auto"/>
          </w:divBdr>
        </w:div>
        <w:div w:id="1955860442">
          <w:marLeft w:val="480"/>
          <w:marRight w:val="0"/>
          <w:marTop w:val="0"/>
          <w:marBottom w:val="0"/>
          <w:divBdr>
            <w:top w:val="none" w:sz="0" w:space="0" w:color="auto"/>
            <w:left w:val="none" w:sz="0" w:space="0" w:color="auto"/>
            <w:bottom w:val="none" w:sz="0" w:space="0" w:color="auto"/>
            <w:right w:val="none" w:sz="0" w:space="0" w:color="auto"/>
          </w:divBdr>
        </w:div>
        <w:div w:id="2047442670">
          <w:marLeft w:val="480"/>
          <w:marRight w:val="0"/>
          <w:marTop w:val="0"/>
          <w:marBottom w:val="0"/>
          <w:divBdr>
            <w:top w:val="none" w:sz="0" w:space="0" w:color="auto"/>
            <w:left w:val="none" w:sz="0" w:space="0" w:color="auto"/>
            <w:bottom w:val="none" w:sz="0" w:space="0" w:color="auto"/>
            <w:right w:val="none" w:sz="0" w:space="0" w:color="auto"/>
          </w:divBdr>
        </w:div>
      </w:divsChild>
    </w:div>
    <w:div w:id="849759220">
      <w:bodyDiv w:val="1"/>
      <w:marLeft w:val="0"/>
      <w:marRight w:val="0"/>
      <w:marTop w:val="0"/>
      <w:marBottom w:val="0"/>
      <w:divBdr>
        <w:top w:val="none" w:sz="0" w:space="0" w:color="auto"/>
        <w:left w:val="none" w:sz="0" w:space="0" w:color="auto"/>
        <w:bottom w:val="none" w:sz="0" w:space="0" w:color="auto"/>
        <w:right w:val="none" w:sz="0" w:space="0" w:color="auto"/>
      </w:divBdr>
      <w:divsChild>
        <w:div w:id="215631248">
          <w:marLeft w:val="480"/>
          <w:marRight w:val="0"/>
          <w:marTop w:val="0"/>
          <w:marBottom w:val="0"/>
          <w:divBdr>
            <w:top w:val="none" w:sz="0" w:space="0" w:color="auto"/>
            <w:left w:val="none" w:sz="0" w:space="0" w:color="auto"/>
            <w:bottom w:val="none" w:sz="0" w:space="0" w:color="auto"/>
            <w:right w:val="none" w:sz="0" w:space="0" w:color="auto"/>
          </w:divBdr>
        </w:div>
        <w:div w:id="1662191900">
          <w:marLeft w:val="480"/>
          <w:marRight w:val="0"/>
          <w:marTop w:val="0"/>
          <w:marBottom w:val="0"/>
          <w:divBdr>
            <w:top w:val="none" w:sz="0" w:space="0" w:color="auto"/>
            <w:left w:val="none" w:sz="0" w:space="0" w:color="auto"/>
            <w:bottom w:val="none" w:sz="0" w:space="0" w:color="auto"/>
            <w:right w:val="none" w:sz="0" w:space="0" w:color="auto"/>
          </w:divBdr>
        </w:div>
        <w:div w:id="1708144626">
          <w:marLeft w:val="480"/>
          <w:marRight w:val="0"/>
          <w:marTop w:val="0"/>
          <w:marBottom w:val="0"/>
          <w:divBdr>
            <w:top w:val="none" w:sz="0" w:space="0" w:color="auto"/>
            <w:left w:val="none" w:sz="0" w:space="0" w:color="auto"/>
            <w:bottom w:val="none" w:sz="0" w:space="0" w:color="auto"/>
            <w:right w:val="none" w:sz="0" w:space="0" w:color="auto"/>
          </w:divBdr>
        </w:div>
      </w:divsChild>
    </w:div>
    <w:div w:id="850073238">
      <w:bodyDiv w:val="1"/>
      <w:marLeft w:val="0"/>
      <w:marRight w:val="0"/>
      <w:marTop w:val="0"/>
      <w:marBottom w:val="0"/>
      <w:divBdr>
        <w:top w:val="none" w:sz="0" w:space="0" w:color="auto"/>
        <w:left w:val="none" w:sz="0" w:space="0" w:color="auto"/>
        <w:bottom w:val="none" w:sz="0" w:space="0" w:color="auto"/>
        <w:right w:val="none" w:sz="0" w:space="0" w:color="auto"/>
      </w:divBdr>
    </w:div>
    <w:div w:id="850611495">
      <w:bodyDiv w:val="1"/>
      <w:marLeft w:val="0"/>
      <w:marRight w:val="0"/>
      <w:marTop w:val="0"/>
      <w:marBottom w:val="0"/>
      <w:divBdr>
        <w:top w:val="none" w:sz="0" w:space="0" w:color="auto"/>
        <w:left w:val="none" w:sz="0" w:space="0" w:color="auto"/>
        <w:bottom w:val="none" w:sz="0" w:space="0" w:color="auto"/>
        <w:right w:val="none" w:sz="0" w:space="0" w:color="auto"/>
      </w:divBdr>
    </w:div>
    <w:div w:id="851182363">
      <w:bodyDiv w:val="1"/>
      <w:marLeft w:val="0"/>
      <w:marRight w:val="0"/>
      <w:marTop w:val="0"/>
      <w:marBottom w:val="0"/>
      <w:divBdr>
        <w:top w:val="none" w:sz="0" w:space="0" w:color="auto"/>
        <w:left w:val="none" w:sz="0" w:space="0" w:color="auto"/>
        <w:bottom w:val="none" w:sz="0" w:space="0" w:color="auto"/>
        <w:right w:val="none" w:sz="0" w:space="0" w:color="auto"/>
      </w:divBdr>
    </w:div>
    <w:div w:id="854535470">
      <w:bodyDiv w:val="1"/>
      <w:marLeft w:val="0"/>
      <w:marRight w:val="0"/>
      <w:marTop w:val="0"/>
      <w:marBottom w:val="0"/>
      <w:divBdr>
        <w:top w:val="none" w:sz="0" w:space="0" w:color="auto"/>
        <w:left w:val="none" w:sz="0" w:space="0" w:color="auto"/>
        <w:bottom w:val="none" w:sz="0" w:space="0" w:color="auto"/>
        <w:right w:val="none" w:sz="0" w:space="0" w:color="auto"/>
      </w:divBdr>
    </w:div>
    <w:div w:id="854803831">
      <w:bodyDiv w:val="1"/>
      <w:marLeft w:val="0"/>
      <w:marRight w:val="0"/>
      <w:marTop w:val="0"/>
      <w:marBottom w:val="0"/>
      <w:divBdr>
        <w:top w:val="none" w:sz="0" w:space="0" w:color="auto"/>
        <w:left w:val="none" w:sz="0" w:space="0" w:color="auto"/>
        <w:bottom w:val="none" w:sz="0" w:space="0" w:color="auto"/>
        <w:right w:val="none" w:sz="0" w:space="0" w:color="auto"/>
      </w:divBdr>
    </w:div>
    <w:div w:id="854810531">
      <w:bodyDiv w:val="1"/>
      <w:marLeft w:val="0"/>
      <w:marRight w:val="0"/>
      <w:marTop w:val="0"/>
      <w:marBottom w:val="0"/>
      <w:divBdr>
        <w:top w:val="none" w:sz="0" w:space="0" w:color="auto"/>
        <w:left w:val="none" w:sz="0" w:space="0" w:color="auto"/>
        <w:bottom w:val="none" w:sz="0" w:space="0" w:color="auto"/>
        <w:right w:val="none" w:sz="0" w:space="0" w:color="auto"/>
      </w:divBdr>
    </w:div>
    <w:div w:id="855001546">
      <w:bodyDiv w:val="1"/>
      <w:marLeft w:val="0"/>
      <w:marRight w:val="0"/>
      <w:marTop w:val="0"/>
      <w:marBottom w:val="0"/>
      <w:divBdr>
        <w:top w:val="none" w:sz="0" w:space="0" w:color="auto"/>
        <w:left w:val="none" w:sz="0" w:space="0" w:color="auto"/>
        <w:bottom w:val="none" w:sz="0" w:space="0" w:color="auto"/>
        <w:right w:val="none" w:sz="0" w:space="0" w:color="auto"/>
      </w:divBdr>
    </w:div>
    <w:div w:id="855076274">
      <w:bodyDiv w:val="1"/>
      <w:marLeft w:val="0"/>
      <w:marRight w:val="0"/>
      <w:marTop w:val="0"/>
      <w:marBottom w:val="0"/>
      <w:divBdr>
        <w:top w:val="none" w:sz="0" w:space="0" w:color="auto"/>
        <w:left w:val="none" w:sz="0" w:space="0" w:color="auto"/>
        <w:bottom w:val="none" w:sz="0" w:space="0" w:color="auto"/>
        <w:right w:val="none" w:sz="0" w:space="0" w:color="auto"/>
      </w:divBdr>
    </w:div>
    <w:div w:id="856313924">
      <w:bodyDiv w:val="1"/>
      <w:marLeft w:val="0"/>
      <w:marRight w:val="0"/>
      <w:marTop w:val="0"/>
      <w:marBottom w:val="0"/>
      <w:divBdr>
        <w:top w:val="none" w:sz="0" w:space="0" w:color="auto"/>
        <w:left w:val="none" w:sz="0" w:space="0" w:color="auto"/>
        <w:bottom w:val="none" w:sz="0" w:space="0" w:color="auto"/>
        <w:right w:val="none" w:sz="0" w:space="0" w:color="auto"/>
      </w:divBdr>
    </w:div>
    <w:div w:id="856777360">
      <w:bodyDiv w:val="1"/>
      <w:marLeft w:val="0"/>
      <w:marRight w:val="0"/>
      <w:marTop w:val="0"/>
      <w:marBottom w:val="0"/>
      <w:divBdr>
        <w:top w:val="none" w:sz="0" w:space="0" w:color="auto"/>
        <w:left w:val="none" w:sz="0" w:space="0" w:color="auto"/>
        <w:bottom w:val="none" w:sz="0" w:space="0" w:color="auto"/>
        <w:right w:val="none" w:sz="0" w:space="0" w:color="auto"/>
      </w:divBdr>
    </w:div>
    <w:div w:id="857037301">
      <w:bodyDiv w:val="1"/>
      <w:marLeft w:val="0"/>
      <w:marRight w:val="0"/>
      <w:marTop w:val="0"/>
      <w:marBottom w:val="0"/>
      <w:divBdr>
        <w:top w:val="none" w:sz="0" w:space="0" w:color="auto"/>
        <w:left w:val="none" w:sz="0" w:space="0" w:color="auto"/>
        <w:bottom w:val="none" w:sz="0" w:space="0" w:color="auto"/>
        <w:right w:val="none" w:sz="0" w:space="0" w:color="auto"/>
      </w:divBdr>
    </w:div>
    <w:div w:id="858353984">
      <w:bodyDiv w:val="1"/>
      <w:marLeft w:val="0"/>
      <w:marRight w:val="0"/>
      <w:marTop w:val="0"/>
      <w:marBottom w:val="0"/>
      <w:divBdr>
        <w:top w:val="none" w:sz="0" w:space="0" w:color="auto"/>
        <w:left w:val="none" w:sz="0" w:space="0" w:color="auto"/>
        <w:bottom w:val="none" w:sz="0" w:space="0" w:color="auto"/>
        <w:right w:val="none" w:sz="0" w:space="0" w:color="auto"/>
      </w:divBdr>
    </w:div>
    <w:div w:id="859394932">
      <w:bodyDiv w:val="1"/>
      <w:marLeft w:val="0"/>
      <w:marRight w:val="0"/>
      <w:marTop w:val="0"/>
      <w:marBottom w:val="0"/>
      <w:divBdr>
        <w:top w:val="none" w:sz="0" w:space="0" w:color="auto"/>
        <w:left w:val="none" w:sz="0" w:space="0" w:color="auto"/>
        <w:bottom w:val="none" w:sz="0" w:space="0" w:color="auto"/>
        <w:right w:val="none" w:sz="0" w:space="0" w:color="auto"/>
      </w:divBdr>
    </w:div>
    <w:div w:id="859702187">
      <w:bodyDiv w:val="1"/>
      <w:marLeft w:val="0"/>
      <w:marRight w:val="0"/>
      <w:marTop w:val="0"/>
      <w:marBottom w:val="0"/>
      <w:divBdr>
        <w:top w:val="none" w:sz="0" w:space="0" w:color="auto"/>
        <w:left w:val="none" w:sz="0" w:space="0" w:color="auto"/>
        <w:bottom w:val="none" w:sz="0" w:space="0" w:color="auto"/>
        <w:right w:val="none" w:sz="0" w:space="0" w:color="auto"/>
      </w:divBdr>
    </w:div>
    <w:div w:id="859902789">
      <w:bodyDiv w:val="1"/>
      <w:marLeft w:val="0"/>
      <w:marRight w:val="0"/>
      <w:marTop w:val="0"/>
      <w:marBottom w:val="0"/>
      <w:divBdr>
        <w:top w:val="none" w:sz="0" w:space="0" w:color="auto"/>
        <w:left w:val="none" w:sz="0" w:space="0" w:color="auto"/>
        <w:bottom w:val="none" w:sz="0" w:space="0" w:color="auto"/>
        <w:right w:val="none" w:sz="0" w:space="0" w:color="auto"/>
      </w:divBdr>
    </w:div>
    <w:div w:id="860162856">
      <w:bodyDiv w:val="1"/>
      <w:marLeft w:val="0"/>
      <w:marRight w:val="0"/>
      <w:marTop w:val="0"/>
      <w:marBottom w:val="0"/>
      <w:divBdr>
        <w:top w:val="none" w:sz="0" w:space="0" w:color="auto"/>
        <w:left w:val="none" w:sz="0" w:space="0" w:color="auto"/>
        <w:bottom w:val="none" w:sz="0" w:space="0" w:color="auto"/>
        <w:right w:val="none" w:sz="0" w:space="0" w:color="auto"/>
      </w:divBdr>
    </w:div>
    <w:div w:id="860244152">
      <w:bodyDiv w:val="1"/>
      <w:marLeft w:val="0"/>
      <w:marRight w:val="0"/>
      <w:marTop w:val="0"/>
      <w:marBottom w:val="0"/>
      <w:divBdr>
        <w:top w:val="none" w:sz="0" w:space="0" w:color="auto"/>
        <w:left w:val="none" w:sz="0" w:space="0" w:color="auto"/>
        <w:bottom w:val="none" w:sz="0" w:space="0" w:color="auto"/>
        <w:right w:val="none" w:sz="0" w:space="0" w:color="auto"/>
      </w:divBdr>
    </w:div>
    <w:div w:id="861279623">
      <w:bodyDiv w:val="1"/>
      <w:marLeft w:val="0"/>
      <w:marRight w:val="0"/>
      <w:marTop w:val="0"/>
      <w:marBottom w:val="0"/>
      <w:divBdr>
        <w:top w:val="none" w:sz="0" w:space="0" w:color="auto"/>
        <w:left w:val="none" w:sz="0" w:space="0" w:color="auto"/>
        <w:bottom w:val="none" w:sz="0" w:space="0" w:color="auto"/>
        <w:right w:val="none" w:sz="0" w:space="0" w:color="auto"/>
      </w:divBdr>
    </w:div>
    <w:div w:id="861941146">
      <w:bodyDiv w:val="1"/>
      <w:marLeft w:val="0"/>
      <w:marRight w:val="0"/>
      <w:marTop w:val="0"/>
      <w:marBottom w:val="0"/>
      <w:divBdr>
        <w:top w:val="none" w:sz="0" w:space="0" w:color="auto"/>
        <w:left w:val="none" w:sz="0" w:space="0" w:color="auto"/>
        <w:bottom w:val="none" w:sz="0" w:space="0" w:color="auto"/>
        <w:right w:val="none" w:sz="0" w:space="0" w:color="auto"/>
      </w:divBdr>
    </w:div>
    <w:div w:id="862208819">
      <w:bodyDiv w:val="1"/>
      <w:marLeft w:val="0"/>
      <w:marRight w:val="0"/>
      <w:marTop w:val="0"/>
      <w:marBottom w:val="0"/>
      <w:divBdr>
        <w:top w:val="none" w:sz="0" w:space="0" w:color="auto"/>
        <w:left w:val="none" w:sz="0" w:space="0" w:color="auto"/>
        <w:bottom w:val="none" w:sz="0" w:space="0" w:color="auto"/>
        <w:right w:val="none" w:sz="0" w:space="0" w:color="auto"/>
      </w:divBdr>
    </w:div>
    <w:div w:id="863446162">
      <w:bodyDiv w:val="1"/>
      <w:marLeft w:val="0"/>
      <w:marRight w:val="0"/>
      <w:marTop w:val="0"/>
      <w:marBottom w:val="0"/>
      <w:divBdr>
        <w:top w:val="none" w:sz="0" w:space="0" w:color="auto"/>
        <w:left w:val="none" w:sz="0" w:space="0" w:color="auto"/>
        <w:bottom w:val="none" w:sz="0" w:space="0" w:color="auto"/>
        <w:right w:val="none" w:sz="0" w:space="0" w:color="auto"/>
      </w:divBdr>
    </w:div>
    <w:div w:id="864176336">
      <w:bodyDiv w:val="1"/>
      <w:marLeft w:val="0"/>
      <w:marRight w:val="0"/>
      <w:marTop w:val="0"/>
      <w:marBottom w:val="0"/>
      <w:divBdr>
        <w:top w:val="none" w:sz="0" w:space="0" w:color="auto"/>
        <w:left w:val="none" w:sz="0" w:space="0" w:color="auto"/>
        <w:bottom w:val="none" w:sz="0" w:space="0" w:color="auto"/>
        <w:right w:val="none" w:sz="0" w:space="0" w:color="auto"/>
      </w:divBdr>
    </w:div>
    <w:div w:id="865602478">
      <w:bodyDiv w:val="1"/>
      <w:marLeft w:val="0"/>
      <w:marRight w:val="0"/>
      <w:marTop w:val="0"/>
      <w:marBottom w:val="0"/>
      <w:divBdr>
        <w:top w:val="none" w:sz="0" w:space="0" w:color="auto"/>
        <w:left w:val="none" w:sz="0" w:space="0" w:color="auto"/>
        <w:bottom w:val="none" w:sz="0" w:space="0" w:color="auto"/>
        <w:right w:val="none" w:sz="0" w:space="0" w:color="auto"/>
      </w:divBdr>
    </w:div>
    <w:div w:id="865798038">
      <w:bodyDiv w:val="1"/>
      <w:marLeft w:val="0"/>
      <w:marRight w:val="0"/>
      <w:marTop w:val="0"/>
      <w:marBottom w:val="0"/>
      <w:divBdr>
        <w:top w:val="none" w:sz="0" w:space="0" w:color="auto"/>
        <w:left w:val="none" w:sz="0" w:space="0" w:color="auto"/>
        <w:bottom w:val="none" w:sz="0" w:space="0" w:color="auto"/>
        <w:right w:val="none" w:sz="0" w:space="0" w:color="auto"/>
      </w:divBdr>
    </w:div>
    <w:div w:id="866987479">
      <w:bodyDiv w:val="1"/>
      <w:marLeft w:val="0"/>
      <w:marRight w:val="0"/>
      <w:marTop w:val="0"/>
      <w:marBottom w:val="0"/>
      <w:divBdr>
        <w:top w:val="none" w:sz="0" w:space="0" w:color="auto"/>
        <w:left w:val="none" w:sz="0" w:space="0" w:color="auto"/>
        <w:bottom w:val="none" w:sz="0" w:space="0" w:color="auto"/>
        <w:right w:val="none" w:sz="0" w:space="0" w:color="auto"/>
      </w:divBdr>
      <w:divsChild>
        <w:div w:id="20447956">
          <w:marLeft w:val="480"/>
          <w:marRight w:val="0"/>
          <w:marTop w:val="0"/>
          <w:marBottom w:val="0"/>
          <w:divBdr>
            <w:top w:val="none" w:sz="0" w:space="0" w:color="auto"/>
            <w:left w:val="none" w:sz="0" w:space="0" w:color="auto"/>
            <w:bottom w:val="none" w:sz="0" w:space="0" w:color="auto"/>
            <w:right w:val="none" w:sz="0" w:space="0" w:color="auto"/>
          </w:divBdr>
        </w:div>
        <w:div w:id="28651877">
          <w:marLeft w:val="480"/>
          <w:marRight w:val="0"/>
          <w:marTop w:val="0"/>
          <w:marBottom w:val="0"/>
          <w:divBdr>
            <w:top w:val="none" w:sz="0" w:space="0" w:color="auto"/>
            <w:left w:val="none" w:sz="0" w:space="0" w:color="auto"/>
            <w:bottom w:val="none" w:sz="0" w:space="0" w:color="auto"/>
            <w:right w:val="none" w:sz="0" w:space="0" w:color="auto"/>
          </w:divBdr>
        </w:div>
        <w:div w:id="44792095">
          <w:marLeft w:val="480"/>
          <w:marRight w:val="0"/>
          <w:marTop w:val="0"/>
          <w:marBottom w:val="0"/>
          <w:divBdr>
            <w:top w:val="none" w:sz="0" w:space="0" w:color="auto"/>
            <w:left w:val="none" w:sz="0" w:space="0" w:color="auto"/>
            <w:bottom w:val="none" w:sz="0" w:space="0" w:color="auto"/>
            <w:right w:val="none" w:sz="0" w:space="0" w:color="auto"/>
          </w:divBdr>
        </w:div>
        <w:div w:id="75250215">
          <w:marLeft w:val="480"/>
          <w:marRight w:val="0"/>
          <w:marTop w:val="0"/>
          <w:marBottom w:val="0"/>
          <w:divBdr>
            <w:top w:val="none" w:sz="0" w:space="0" w:color="auto"/>
            <w:left w:val="none" w:sz="0" w:space="0" w:color="auto"/>
            <w:bottom w:val="none" w:sz="0" w:space="0" w:color="auto"/>
            <w:right w:val="none" w:sz="0" w:space="0" w:color="auto"/>
          </w:divBdr>
        </w:div>
        <w:div w:id="152651050">
          <w:marLeft w:val="480"/>
          <w:marRight w:val="0"/>
          <w:marTop w:val="0"/>
          <w:marBottom w:val="0"/>
          <w:divBdr>
            <w:top w:val="none" w:sz="0" w:space="0" w:color="auto"/>
            <w:left w:val="none" w:sz="0" w:space="0" w:color="auto"/>
            <w:bottom w:val="none" w:sz="0" w:space="0" w:color="auto"/>
            <w:right w:val="none" w:sz="0" w:space="0" w:color="auto"/>
          </w:divBdr>
        </w:div>
        <w:div w:id="200703566">
          <w:marLeft w:val="480"/>
          <w:marRight w:val="0"/>
          <w:marTop w:val="0"/>
          <w:marBottom w:val="0"/>
          <w:divBdr>
            <w:top w:val="none" w:sz="0" w:space="0" w:color="auto"/>
            <w:left w:val="none" w:sz="0" w:space="0" w:color="auto"/>
            <w:bottom w:val="none" w:sz="0" w:space="0" w:color="auto"/>
            <w:right w:val="none" w:sz="0" w:space="0" w:color="auto"/>
          </w:divBdr>
        </w:div>
        <w:div w:id="294455880">
          <w:marLeft w:val="480"/>
          <w:marRight w:val="0"/>
          <w:marTop w:val="0"/>
          <w:marBottom w:val="0"/>
          <w:divBdr>
            <w:top w:val="none" w:sz="0" w:space="0" w:color="auto"/>
            <w:left w:val="none" w:sz="0" w:space="0" w:color="auto"/>
            <w:bottom w:val="none" w:sz="0" w:space="0" w:color="auto"/>
            <w:right w:val="none" w:sz="0" w:space="0" w:color="auto"/>
          </w:divBdr>
        </w:div>
        <w:div w:id="299190892">
          <w:marLeft w:val="480"/>
          <w:marRight w:val="0"/>
          <w:marTop w:val="0"/>
          <w:marBottom w:val="0"/>
          <w:divBdr>
            <w:top w:val="none" w:sz="0" w:space="0" w:color="auto"/>
            <w:left w:val="none" w:sz="0" w:space="0" w:color="auto"/>
            <w:bottom w:val="none" w:sz="0" w:space="0" w:color="auto"/>
            <w:right w:val="none" w:sz="0" w:space="0" w:color="auto"/>
          </w:divBdr>
        </w:div>
        <w:div w:id="320424759">
          <w:marLeft w:val="480"/>
          <w:marRight w:val="0"/>
          <w:marTop w:val="0"/>
          <w:marBottom w:val="0"/>
          <w:divBdr>
            <w:top w:val="none" w:sz="0" w:space="0" w:color="auto"/>
            <w:left w:val="none" w:sz="0" w:space="0" w:color="auto"/>
            <w:bottom w:val="none" w:sz="0" w:space="0" w:color="auto"/>
            <w:right w:val="none" w:sz="0" w:space="0" w:color="auto"/>
          </w:divBdr>
        </w:div>
        <w:div w:id="326792370">
          <w:marLeft w:val="480"/>
          <w:marRight w:val="0"/>
          <w:marTop w:val="0"/>
          <w:marBottom w:val="0"/>
          <w:divBdr>
            <w:top w:val="none" w:sz="0" w:space="0" w:color="auto"/>
            <w:left w:val="none" w:sz="0" w:space="0" w:color="auto"/>
            <w:bottom w:val="none" w:sz="0" w:space="0" w:color="auto"/>
            <w:right w:val="none" w:sz="0" w:space="0" w:color="auto"/>
          </w:divBdr>
        </w:div>
        <w:div w:id="352727492">
          <w:marLeft w:val="480"/>
          <w:marRight w:val="0"/>
          <w:marTop w:val="0"/>
          <w:marBottom w:val="0"/>
          <w:divBdr>
            <w:top w:val="none" w:sz="0" w:space="0" w:color="auto"/>
            <w:left w:val="none" w:sz="0" w:space="0" w:color="auto"/>
            <w:bottom w:val="none" w:sz="0" w:space="0" w:color="auto"/>
            <w:right w:val="none" w:sz="0" w:space="0" w:color="auto"/>
          </w:divBdr>
        </w:div>
        <w:div w:id="401218575">
          <w:marLeft w:val="480"/>
          <w:marRight w:val="0"/>
          <w:marTop w:val="0"/>
          <w:marBottom w:val="0"/>
          <w:divBdr>
            <w:top w:val="none" w:sz="0" w:space="0" w:color="auto"/>
            <w:left w:val="none" w:sz="0" w:space="0" w:color="auto"/>
            <w:bottom w:val="none" w:sz="0" w:space="0" w:color="auto"/>
            <w:right w:val="none" w:sz="0" w:space="0" w:color="auto"/>
          </w:divBdr>
        </w:div>
        <w:div w:id="435444845">
          <w:marLeft w:val="480"/>
          <w:marRight w:val="0"/>
          <w:marTop w:val="0"/>
          <w:marBottom w:val="0"/>
          <w:divBdr>
            <w:top w:val="none" w:sz="0" w:space="0" w:color="auto"/>
            <w:left w:val="none" w:sz="0" w:space="0" w:color="auto"/>
            <w:bottom w:val="none" w:sz="0" w:space="0" w:color="auto"/>
            <w:right w:val="none" w:sz="0" w:space="0" w:color="auto"/>
          </w:divBdr>
        </w:div>
        <w:div w:id="467362699">
          <w:marLeft w:val="480"/>
          <w:marRight w:val="0"/>
          <w:marTop w:val="0"/>
          <w:marBottom w:val="0"/>
          <w:divBdr>
            <w:top w:val="none" w:sz="0" w:space="0" w:color="auto"/>
            <w:left w:val="none" w:sz="0" w:space="0" w:color="auto"/>
            <w:bottom w:val="none" w:sz="0" w:space="0" w:color="auto"/>
            <w:right w:val="none" w:sz="0" w:space="0" w:color="auto"/>
          </w:divBdr>
        </w:div>
        <w:div w:id="640500489">
          <w:marLeft w:val="480"/>
          <w:marRight w:val="0"/>
          <w:marTop w:val="0"/>
          <w:marBottom w:val="0"/>
          <w:divBdr>
            <w:top w:val="none" w:sz="0" w:space="0" w:color="auto"/>
            <w:left w:val="none" w:sz="0" w:space="0" w:color="auto"/>
            <w:bottom w:val="none" w:sz="0" w:space="0" w:color="auto"/>
            <w:right w:val="none" w:sz="0" w:space="0" w:color="auto"/>
          </w:divBdr>
        </w:div>
        <w:div w:id="664553409">
          <w:marLeft w:val="480"/>
          <w:marRight w:val="0"/>
          <w:marTop w:val="0"/>
          <w:marBottom w:val="0"/>
          <w:divBdr>
            <w:top w:val="none" w:sz="0" w:space="0" w:color="auto"/>
            <w:left w:val="none" w:sz="0" w:space="0" w:color="auto"/>
            <w:bottom w:val="none" w:sz="0" w:space="0" w:color="auto"/>
            <w:right w:val="none" w:sz="0" w:space="0" w:color="auto"/>
          </w:divBdr>
        </w:div>
        <w:div w:id="669329367">
          <w:marLeft w:val="480"/>
          <w:marRight w:val="0"/>
          <w:marTop w:val="0"/>
          <w:marBottom w:val="0"/>
          <w:divBdr>
            <w:top w:val="none" w:sz="0" w:space="0" w:color="auto"/>
            <w:left w:val="none" w:sz="0" w:space="0" w:color="auto"/>
            <w:bottom w:val="none" w:sz="0" w:space="0" w:color="auto"/>
            <w:right w:val="none" w:sz="0" w:space="0" w:color="auto"/>
          </w:divBdr>
        </w:div>
        <w:div w:id="698705685">
          <w:marLeft w:val="480"/>
          <w:marRight w:val="0"/>
          <w:marTop w:val="0"/>
          <w:marBottom w:val="0"/>
          <w:divBdr>
            <w:top w:val="none" w:sz="0" w:space="0" w:color="auto"/>
            <w:left w:val="none" w:sz="0" w:space="0" w:color="auto"/>
            <w:bottom w:val="none" w:sz="0" w:space="0" w:color="auto"/>
            <w:right w:val="none" w:sz="0" w:space="0" w:color="auto"/>
          </w:divBdr>
        </w:div>
        <w:div w:id="713046016">
          <w:marLeft w:val="480"/>
          <w:marRight w:val="0"/>
          <w:marTop w:val="0"/>
          <w:marBottom w:val="0"/>
          <w:divBdr>
            <w:top w:val="none" w:sz="0" w:space="0" w:color="auto"/>
            <w:left w:val="none" w:sz="0" w:space="0" w:color="auto"/>
            <w:bottom w:val="none" w:sz="0" w:space="0" w:color="auto"/>
            <w:right w:val="none" w:sz="0" w:space="0" w:color="auto"/>
          </w:divBdr>
        </w:div>
        <w:div w:id="758411244">
          <w:marLeft w:val="480"/>
          <w:marRight w:val="0"/>
          <w:marTop w:val="0"/>
          <w:marBottom w:val="0"/>
          <w:divBdr>
            <w:top w:val="none" w:sz="0" w:space="0" w:color="auto"/>
            <w:left w:val="none" w:sz="0" w:space="0" w:color="auto"/>
            <w:bottom w:val="none" w:sz="0" w:space="0" w:color="auto"/>
            <w:right w:val="none" w:sz="0" w:space="0" w:color="auto"/>
          </w:divBdr>
        </w:div>
        <w:div w:id="793837987">
          <w:marLeft w:val="480"/>
          <w:marRight w:val="0"/>
          <w:marTop w:val="0"/>
          <w:marBottom w:val="0"/>
          <w:divBdr>
            <w:top w:val="none" w:sz="0" w:space="0" w:color="auto"/>
            <w:left w:val="none" w:sz="0" w:space="0" w:color="auto"/>
            <w:bottom w:val="none" w:sz="0" w:space="0" w:color="auto"/>
            <w:right w:val="none" w:sz="0" w:space="0" w:color="auto"/>
          </w:divBdr>
        </w:div>
        <w:div w:id="885337434">
          <w:marLeft w:val="480"/>
          <w:marRight w:val="0"/>
          <w:marTop w:val="0"/>
          <w:marBottom w:val="0"/>
          <w:divBdr>
            <w:top w:val="none" w:sz="0" w:space="0" w:color="auto"/>
            <w:left w:val="none" w:sz="0" w:space="0" w:color="auto"/>
            <w:bottom w:val="none" w:sz="0" w:space="0" w:color="auto"/>
            <w:right w:val="none" w:sz="0" w:space="0" w:color="auto"/>
          </w:divBdr>
        </w:div>
        <w:div w:id="909341022">
          <w:marLeft w:val="480"/>
          <w:marRight w:val="0"/>
          <w:marTop w:val="0"/>
          <w:marBottom w:val="0"/>
          <w:divBdr>
            <w:top w:val="none" w:sz="0" w:space="0" w:color="auto"/>
            <w:left w:val="none" w:sz="0" w:space="0" w:color="auto"/>
            <w:bottom w:val="none" w:sz="0" w:space="0" w:color="auto"/>
            <w:right w:val="none" w:sz="0" w:space="0" w:color="auto"/>
          </w:divBdr>
        </w:div>
        <w:div w:id="949043837">
          <w:marLeft w:val="480"/>
          <w:marRight w:val="0"/>
          <w:marTop w:val="0"/>
          <w:marBottom w:val="0"/>
          <w:divBdr>
            <w:top w:val="none" w:sz="0" w:space="0" w:color="auto"/>
            <w:left w:val="none" w:sz="0" w:space="0" w:color="auto"/>
            <w:bottom w:val="none" w:sz="0" w:space="0" w:color="auto"/>
            <w:right w:val="none" w:sz="0" w:space="0" w:color="auto"/>
          </w:divBdr>
        </w:div>
        <w:div w:id="973215022">
          <w:marLeft w:val="480"/>
          <w:marRight w:val="0"/>
          <w:marTop w:val="0"/>
          <w:marBottom w:val="0"/>
          <w:divBdr>
            <w:top w:val="none" w:sz="0" w:space="0" w:color="auto"/>
            <w:left w:val="none" w:sz="0" w:space="0" w:color="auto"/>
            <w:bottom w:val="none" w:sz="0" w:space="0" w:color="auto"/>
            <w:right w:val="none" w:sz="0" w:space="0" w:color="auto"/>
          </w:divBdr>
        </w:div>
        <w:div w:id="993264704">
          <w:marLeft w:val="480"/>
          <w:marRight w:val="0"/>
          <w:marTop w:val="0"/>
          <w:marBottom w:val="0"/>
          <w:divBdr>
            <w:top w:val="none" w:sz="0" w:space="0" w:color="auto"/>
            <w:left w:val="none" w:sz="0" w:space="0" w:color="auto"/>
            <w:bottom w:val="none" w:sz="0" w:space="0" w:color="auto"/>
            <w:right w:val="none" w:sz="0" w:space="0" w:color="auto"/>
          </w:divBdr>
        </w:div>
        <w:div w:id="1098214022">
          <w:marLeft w:val="480"/>
          <w:marRight w:val="0"/>
          <w:marTop w:val="0"/>
          <w:marBottom w:val="0"/>
          <w:divBdr>
            <w:top w:val="none" w:sz="0" w:space="0" w:color="auto"/>
            <w:left w:val="none" w:sz="0" w:space="0" w:color="auto"/>
            <w:bottom w:val="none" w:sz="0" w:space="0" w:color="auto"/>
            <w:right w:val="none" w:sz="0" w:space="0" w:color="auto"/>
          </w:divBdr>
        </w:div>
        <w:div w:id="1101798903">
          <w:marLeft w:val="480"/>
          <w:marRight w:val="0"/>
          <w:marTop w:val="0"/>
          <w:marBottom w:val="0"/>
          <w:divBdr>
            <w:top w:val="none" w:sz="0" w:space="0" w:color="auto"/>
            <w:left w:val="none" w:sz="0" w:space="0" w:color="auto"/>
            <w:bottom w:val="none" w:sz="0" w:space="0" w:color="auto"/>
            <w:right w:val="none" w:sz="0" w:space="0" w:color="auto"/>
          </w:divBdr>
        </w:div>
        <w:div w:id="1131627246">
          <w:marLeft w:val="480"/>
          <w:marRight w:val="0"/>
          <w:marTop w:val="0"/>
          <w:marBottom w:val="0"/>
          <w:divBdr>
            <w:top w:val="none" w:sz="0" w:space="0" w:color="auto"/>
            <w:left w:val="none" w:sz="0" w:space="0" w:color="auto"/>
            <w:bottom w:val="none" w:sz="0" w:space="0" w:color="auto"/>
            <w:right w:val="none" w:sz="0" w:space="0" w:color="auto"/>
          </w:divBdr>
        </w:div>
        <w:div w:id="1174301712">
          <w:marLeft w:val="480"/>
          <w:marRight w:val="0"/>
          <w:marTop w:val="0"/>
          <w:marBottom w:val="0"/>
          <w:divBdr>
            <w:top w:val="none" w:sz="0" w:space="0" w:color="auto"/>
            <w:left w:val="none" w:sz="0" w:space="0" w:color="auto"/>
            <w:bottom w:val="none" w:sz="0" w:space="0" w:color="auto"/>
            <w:right w:val="none" w:sz="0" w:space="0" w:color="auto"/>
          </w:divBdr>
        </w:div>
        <w:div w:id="1233465106">
          <w:marLeft w:val="480"/>
          <w:marRight w:val="0"/>
          <w:marTop w:val="0"/>
          <w:marBottom w:val="0"/>
          <w:divBdr>
            <w:top w:val="none" w:sz="0" w:space="0" w:color="auto"/>
            <w:left w:val="none" w:sz="0" w:space="0" w:color="auto"/>
            <w:bottom w:val="none" w:sz="0" w:space="0" w:color="auto"/>
            <w:right w:val="none" w:sz="0" w:space="0" w:color="auto"/>
          </w:divBdr>
        </w:div>
        <w:div w:id="1244412414">
          <w:marLeft w:val="480"/>
          <w:marRight w:val="0"/>
          <w:marTop w:val="0"/>
          <w:marBottom w:val="0"/>
          <w:divBdr>
            <w:top w:val="none" w:sz="0" w:space="0" w:color="auto"/>
            <w:left w:val="none" w:sz="0" w:space="0" w:color="auto"/>
            <w:bottom w:val="none" w:sz="0" w:space="0" w:color="auto"/>
            <w:right w:val="none" w:sz="0" w:space="0" w:color="auto"/>
          </w:divBdr>
        </w:div>
        <w:div w:id="1263565507">
          <w:marLeft w:val="480"/>
          <w:marRight w:val="0"/>
          <w:marTop w:val="0"/>
          <w:marBottom w:val="0"/>
          <w:divBdr>
            <w:top w:val="none" w:sz="0" w:space="0" w:color="auto"/>
            <w:left w:val="none" w:sz="0" w:space="0" w:color="auto"/>
            <w:bottom w:val="none" w:sz="0" w:space="0" w:color="auto"/>
            <w:right w:val="none" w:sz="0" w:space="0" w:color="auto"/>
          </w:divBdr>
        </w:div>
        <w:div w:id="1287391768">
          <w:marLeft w:val="480"/>
          <w:marRight w:val="0"/>
          <w:marTop w:val="0"/>
          <w:marBottom w:val="0"/>
          <w:divBdr>
            <w:top w:val="none" w:sz="0" w:space="0" w:color="auto"/>
            <w:left w:val="none" w:sz="0" w:space="0" w:color="auto"/>
            <w:bottom w:val="none" w:sz="0" w:space="0" w:color="auto"/>
            <w:right w:val="none" w:sz="0" w:space="0" w:color="auto"/>
          </w:divBdr>
        </w:div>
        <w:div w:id="1326015169">
          <w:marLeft w:val="480"/>
          <w:marRight w:val="0"/>
          <w:marTop w:val="0"/>
          <w:marBottom w:val="0"/>
          <w:divBdr>
            <w:top w:val="none" w:sz="0" w:space="0" w:color="auto"/>
            <w:left w:val="none" w:sz="0" w:space="0" w:color="auto"/>
            <w:bottom w:val="none" w:sz="0" w:space="0" w:color="auto"/>
            <w:right w:val="none" w:sz="0" w:space="0" w:color="auto"/>
          </w:divBdr>
        </w:div>
        <w:div w:id="1341853769">
          <w:marLeft w:val="480"/>
          <w:marRight w:val="0"/>
          <w:marTop w:val="0"/>
          <w:marBottom w:val="0"/>
          <w:divBdr>
            <w:top w:val="none" w:sz="0" w:space="0" w:color="auto"/>
            <w:left w:val="none" w:sz="0" w:space="0" w:color="auto"/>
            <w:bottom w:val="none" w:sz="0" w:space="0" w:color="auto"/>
            <w:right w:val="none" w:sz="0" w:space="0" w:color="auto"/>
          </w:divBdr>
        </w:div>
        <w:div w:id="1343049561">
          <w:marLeft w:val="480"/>
          <w:marRight w:val="0"/>
          <w:marTop w:val="0"/>
          <w:marBottom w:val="0"/>
          <w:divBdr>
            <w:top w:val="none" w:sz="0" w:space="0" w:color="auto"/>
            <w:left w:val="none" w:sz="0" w:space="0" w:color="auto"/>
            <w:bottom w:val="none" w:sz="0" w:space="0" w:color="auto"/>
            <w:right w:val="none" w:sz="0" w:space="0" w:color="auto"/>
          </w:divBdr>
        </w:div>
        <w:div w:id="1343240514">
          <w:marLeft w:val="480"/>
          <w:marRight w:val="0"/>
          <w:marTop w:val="0"/>
          <w:marBottom w:val="0"/>
          <w:divBdr>
            <w:top w:val="none" w:sz="0" w:space="0" w:color="auto"/>
            <w:left w:val="none" w:sz="0" w:space="0" w:color="auto"/>
            <w:bottom w:val="none" w:sz="0" w:space="0" w:color="auto"/>
            <w:right w:val="none" w:sz="0" w:space="0" w:color="auto"/>
          </w:divBdr>
        </w:div>
        <w:div w:id="1371220594">
          <w:marLeft w:val="480"/>
          <w:marRight w:val="0"/>
          <w:marTop w:val="0"/>
          <w:marBottom w:val="0"/>
          <w:divBdr>
            <w:top w:val="none" w:sz="0" w:space="0" w:color="auto"/>
            <w:left w:val="none" w:sz="0" w:space="0" w:color="auto"/>
            <w:bottom w:val="none" w:sz="0" w:space="0" w:color="auto"/>
            <w:right w:val="none" w:sz="0" w:space="0" w:color="auto"/>
          </w:divBdr>
        </w:div>
        <w:div w:id="1403140400">
          <w:marLeft w:val="480"/>
          <w:marRight w:val="0"/>
          <w:marTop w:val="0"/>
          <w:marBottom w:val="0"/>
          <w:divBdr>
            <w:top w:val="none" w:sz="0" w:space="0" w:color="auto"/>
            <w:left w:val="none" w:sz="0" w:space="0" w:color="auto"/>
            <w:bottom w:val="none" w:sz="0" w:space="0" w:color="auto"/>
            <w:right w:val="none" w:sz="0" w:space="0" w:color="auto"/>
          </w:divBdr>
        </w:div>
        <w:div w:id="1429694570">
          <w:marLeft w:val="480"/>
          <w:marRight w:val="0"/>
          <w:marTop w:val="0"/>
          <w:marBottom w:val="0"/>
          <w:divBdr>
            <w:top w:val="none" w:sz="0" w:space="0" w:color="auto"/>
            <w:left w:val="none" w:sz="0" w:space="0" w:color="auto"/>
            <w:bottom w:val="none" w:sz="0" w:space="0" w:color="auto"/>
            <w:right w:val="none" w:sz="0" w:space="0" w:color="auto"/>
          </w:divBdr>
        </w:div>
        <w:div w:id="1461877568">
          <w:marLeft w:val="480"/>
          <w:marRight w:val="0"/>
          <w:marTop w:val="0"/>
          <w:marBottom w:val="0"/>
          <w:divBdr>
            <w:top w:val="none" w:sz="0" w:space="0" w:color="auto"/>
            <w:left w:val="none" w:sz="0" w:space="0" w:color="auto"/>
            <w:bottom w:val="none" w:sz="0" w:space="0" w:color="auto"/>
            <w:right w:val="none" w:sz="0" w:space="0" w:color="auto"/>
          </w:divBdr>
        </w:div>
        <w:div w:id="1500925915">
          <w:marLeft w:val="480"/>
          <w:marRight w:val="0"/>
          <w:marTop w:val="0"/>
          <w:marBottom w:val="0"/>
          <w:divBdr>
            <w:top w:val="none" w:sz="0" w:space="0" w:color="auto"/>
            <w:left w:val="none" w:sz="0" w:space="0" w:color="auto"/>
            <w:bottom w:val="none" w:sz="0" w:space="0" w:color="auto"/>
            <w:right w:val="none" w:sz="0" w:space="0" w:color="auto"/>
          </w:divBdr>
        </w:div>
        <w:div w:id="1512330630">
          <w:marLeft w:val="480"/>
          <w:marRight w:val="0"/>
          <w:marTop w:val="0"/>
          <w:marBottom w:val="0"/>
          <w:divBdr>
            <w:top w:val="none" w:sz="0" w:space="0" w:color="auto"/>
            <w:left w:val="none" w:sz="0" w:space="0" w:color="auto"/>
            <w:bottom w:val="none" w:sz="0" w:space="0" w:color="auto"/>
            <w:right w:val="none" w:sz="0" w:space="0" w:color="auto"/>
          </w:divBdr>
        </w:div>
        <w:div w:id="1519854042">
          <w:marLeft w:val="480"/>
          <w:marRight w:val="0"/>
          <w:marTop w:val="0"/>
          <w:marBottom w:val="0"/>
          <w:divBdr>
            <w:top w:val="none" w:sz="0" w:space="0" w:color="auto"/>
            <w:left w:val="none" w:sz="0" w:space="0" w:color="auto"/>
            <w:bottom w:val="none" w:sz="0" w:space="0" w:color="auto"/>
            <w:right w:val="none" w:sz="0" w:space="0" w:color="auto"/>
          </w:divBdr>
        </w:div>
        <w:div w:id="1534806258">
          <w:marLeft w:val="480"/>
          <w:marRight w:val="0"/>
          <w:marTop w:val="0"/>
          <w:marBottom w:val="0"/>
          <w:divBdr>
            <w:top w:val="none" w:sz="0" w:space="0" w:color="auto"/>
            <w:left w:val="none" w:sz="0" w:space="0" w:color="auto"/>
            <w:bottom w:val="none" w:sz="0" w:space="0" w:color="auto"/>
            <w:right w:val="none" w:sz="0" w:space="0" w:color="auto"/>
          </w:divBdr>
        </w:div>
        <w:div w:id="1547914999">
          <w:marLeft w:val="480"/>
          <w:marRight w:val="0"/>
          <w:marTop w:val="0"/>
          <w:marBottom w:val="0"/>
          <w:divBdr>
            <w:top w:val="none" w:sz="0" w:space="0" w:color="auto"/>
            <w:left w:val="none" w:sz="0" w:space="0" w:color="auto"/>
            <w:bottom w:val="none" w:sz="0" w:space="0" w:color="auto"/>
            <w:right w:val="none" w:sz="0" w:space="0" w:color="auto"/>
          </w:divBdr>
        </w:div>
        <w:div w:id="1604461269">
          <w:marLeft w:val="480"/>
          <w:marRight w:val="0"/>
          <w:marTop w:val="0"/>
          <w:marBottom w:val="0"/>
          <w:divBdr>
            <w:top w:val="none" w:sz="0" w:space="0" w:color="auto"/>
            <w:left w:val="none" w:sz="0" w:space="0" w:color="auto"/>
            <w:bottom w:val="none" w:sz="0" w:space="0" w:color="auto"/>
            <w:right w:val="none" w:sz="0" w:space="0" w:color="auto"/>
          </w:divBdr>
        </w:div>
        <w:div w:id="1682731362">
          <w:marLeft w:val="480"/>
          <w:marRight w:val="0"/>
          <w:marTop w:val="0"/>
          <w:marBottom w:val="0"/>
          <w:divBdr>
            <w:top w:val="none" w:sz="0" w:space="0" w:color="auto"/>
            <w:left w:val="none" w:sz="0" w:space="0" w:color="auto"/>
            <w:bottom w:val="none" w:sz="0" w:space="0" w:color="auto"/>
            <w:right w:val="none" w:sz="0" w:space="0" w:color="auto"/>
          </w:divBdr>
        </w:div>
        <w:div w:id="1724714379">
          <w:marLeft w:val="480"/>
          <w:marRight w:val="0"/>
          <w:marTop w:val="0"/>
          <w:marBottom w:val="0"/>
          <w:divBdr>
            <w:top w:val="none" w:sz="0" w:space="0" w:color="auto"/>
            <w:left w:val="none" w:sz="0" w:space="0" w:color="auto"/>
            <w:bottom w:val="none" w:sz="0" w:space="0" w:color="auto"/>
            <w:right w:val="none" w:sz="0" w:space="0" w:color="auto"/>
          </w:divBdr>
        </w:div>
        <w:div w:id="1768310888">
          <w:marLeft w:val="480"/>
          <w:marRight w:val="0"/>
          <w:marTop w:val="0"/>
          <w:marBottom w:val="0"/>
          <w:divBdr>
            <w:top w:val="none" w:sz="0" w:space="0" w:color="auto"/>
            <w:left w:val="none" w:sz="0" w:space="0" w:color="auto"/>
            <w:bottom w:val="none" w:sz="0" w:space="0" w:color="auto"/>
            <w:right w:val="none" w:sz="0" w:space="0" w:color="auto"/>
          </w:divBdr>
        </w:div>
        <w:div w:id="1820075383">
          <w:marLeft w:val="480"/>
          <w:marRight w:val="0"/>
          <w:marTop w:val="0"/>
          <w:marBottom w:val="0"/>
          <w:divBdr>
            <w:top w:val="none" w:sz="0" w:space="0" w:color="auto"/>
            <w:left w:val="none" w:sz="0" w:space="0" w:color="auto"/>
            <w:bottom w:val="none" w:sz="0" w:space="0" w:color="auto"/>
            <w:right w:val="none" w:sz="0" w:space="0" w:color="auto"/>
          </w:divBdr>
        </w:div>
        <w:div w:id="1859002422">
          <w:marLeft w:val="480"/>
          <w:marRight w:val="0"/>
          <w:marTop w:val="0"/>
          <w:marBottom w:val="0"/>
          <w:divBdr>
            <w:top w:val="none" w:sz="0" w:space="0" w:color="auto"/>
            <w:left w:val="none" w:sz="0" w:space="0" w:color="auto"/>
            <w:bottom w:val="none" w:sz="0" w:space="0" w:color="auto"/>
            <w:right w:val="none" w:sz="0" w:space="0" w:color="auto"/>
          </w:divBdr>
        </w:div>
        <w:div w:id="1931740480">
          <w:marLeft w:val="480"/>
          <w:marRight w:val="0"/>
          <w:marTop w:val="0"/>
          <w:marBottom w:val="0"/>
          <w:divBdr>
            <w:top w:val="none" w:sz="0" w:space="0" w:color="auto"/>
            <w:left w:val="none" w:sz="0" w:space="0" w:color="auto"/>
            <w:bottom w:val="none" w:sz="0" w:space="0" w:color="auto"/>
            <w:right w:val="none" w:sz="0" w:space="0" w:color="auto"/>
          </w:divBdr>
        </w:div>
        <w:div w:id="1966227732">
          <w:marLeft w:val="480"/>
          <w:marRight w:val="0"/>
          <w:marTop w:val="0"/>
          <w:marBottom w:val="0"/>
          <w:divBdr>
            <w:top w:val="none" w:sz="0" w:space="0" w:color="auto"/>
            <w:left w:val="none" w:sz="0" w:space="0" w:color="auto"/>
            <w:bottom w:val="none" w:sz="0" w:space="0" w:color="auto"/>
            <w:right w:val="none" w:sz="0" w:space="0" w:color="auto"/>
          </w:divBdr>
        </w:div>
        <w:div w:id="2062902729">
          <w:marLeft w:val="480"/>
          <w:marRight w:val="0"/>
          <w:marTop w:val="0"/>
          <w:marBottom w:val="0"/>
          <w:divBdr>
            <w:top w:val="none" w:sz="0" w:space="0" w:color="auto"/>
            <w:left w:val="none" w:sz="0" w:space="0" w:color="auto"/>
            <w:bottom w:val="none" w:sz="0" w:space="0" w:color="auto"/>
            <w:right w:val="none" w:sz="0" w:space="0" w:color="auto"/>
          </w:divBdr>
        </w:div>
        <w:div w:id="2065641350">
          <w:marLeft w:val="480"/>
          <w:marRight w:val="0"/>
          <w:marTop w:val="0"/>
          <w:marBottom w:val="0"/>
          <w:divBdr>
            <w:top w:val="none" w:sz="0" w:space="0" w:color="auto"/>
            <w:left w:val="none" w:sz="0" w:space="0" w:color="auto"/>
            <w:bottom w:val="none" w:sz="0" w:space="0" w:color="auto"/>
            <w:right w:val="none" w:sz="0" w:space="0" w:color="auto"/>
          </w:divBdr>
        </w:div>
        <w:div w:id="2083142222">
          <w:marLeft w:val="480"/>
          <w:marRight w:val="0"/>
          <w:marTop w:val="0"/>
          <w:marBottom w:val="0"/>
          <w:divBdr>
            <w:top w:val="none" w:sz="0" w:space="0" w:color="auto"/>
            <w:left w:val="none" w:sz="0" w:space="0" w:color="auto"/>
            <w:bottom w:val="none" w:sz="0" w:space="0" w:color="auto"/>
            <w:right w:val="none" w:sz="0" w:space="0" w:color="auto"/>
          </w:divBdr>
        </w:div>
        <w:div w:id="2083329861">
          <w:marLeft w:val="480"/>
          <w:marRight w:val="0"/>
          <w:marTop w:val="0"/>
          <w:marBottom w:val="0"/>
          <w:divBdr>
            <w:top w:val="none" w:sz="0" w:space="0" w:color="auto"/>
            <w:left w:val="none" w:sz="0" w:space="0" w:color="auto"/>
            <w:bottom w:val="none" w:sz="0" w:space="0" w:color="auto"/>
            <w:right w:val="none" w:sz="0" w:space="0" w:color="auto"/>
          </w:divBdr>
        </w:div>
        <w:div w:id="2091001299">
          <w:marLeft w:val="480"/>
          <w:marRight w:val="0"/>
          <w:marTop w:val="0"/>
          <w:marBottom w:val="0"/>
          <w:divBdr>
            <w:top w:val="none" w:sz="0" w:space="0" w:color="auto"/>
            <w:left w:val="none" w:sz="0" w:space="0" w:color="auto"/>
            <w:bottom w:val="none" w:sz="0" w:space="0" w:color="auto"/>
            <w:right w:val="none" w:sz="0" w:space="0" w:color="auto"/>
          </w:divBdr>
        </w:div>
        <w:div w:id="2091151535">
          <w:marLeft w:val="480"/>
          <w:marRight w:val="0"/>
          <w:marTop w:val="0"/>
          <w:marBottom w:val="0"/>
          <w:divBdr>
            <w:top w:val="none" w:sz="0" w:space="0" w:color="auto"/>
            <w:left w:val="none" w:sz="0" w:space="0" w:color="auto"/>
            <w:bottom w:val="none" w:sz="0" w:space="0" w:color="auto"/>
            <w:right w:val="none" w:sz="0" w:space="0" w:color="auto"/>
          </w:divBdr>
        </w:div>
      </w:divsChild>
    </w:div>
    <w:div w:id="867446643">
      <w:bodyDiv w:val="1"/>
      <w:marLeft w:val="0"/>
      <w:marRight w:val="0"/>
      <w:marTop w:val="0"/>
      <w:marBottom w:val="0"/>
      <w:divBdr>
        <w:top w:val="none" w:sz="0" w:space="0" w:color="auto"/>
        <w:left w:val="none" w:sz="0" w:space="0" w:color="auto"/>
        <w:bottom w:val="none" w:sz="0" w:space="0" w:color="auto"/>
        <w:right w:val="none" w:sz="0" w:space="0" w:color="auto"/>
      </w:divBdr>
    </w:div>
    <w:div w:id="867643841">
      <w:bodyDiv w:val="1"/>
      <w:marLeft w:val="0"/>
      <w:marRight w:val="0"/>
      <w:marTop w:val="0"/>
      <w:marBottom w:val="0"/>
      <w:divBdr>
        <w:top w:val="none" w:sz="0" w:space="0" w:color="auto"/>
        <w:left w:val="none" w:sz="0" w:space="0" w:color="auto"/>
        <w:bottom w:val="none" w:sz="0" w:space="0" w:color="auto"/>
        <w:right w:val="none" w:sz="0" w:space="0" w:color="auto"/>
      </w:divBdr>
      <w:divsChild>
        <w:div w:id="49498995">
          <w:marLeft w:val="480"/>
          <w:marRight w:val="0"/>
          <w:marTop w:val="0"/>
          <w:marBottom w:val="0"/>
          <w:divBdr>
            <w:top w:val="none" w:sz="0" w:space="0" w:color="auto"/>
            <w:left w:val="none" w:sz="0" w:space="0" w:color="auto"/>
            <w:bottom w:val="none" w:sz="0" w:space="0" w:color="auto"/>
            <w:right w:val="none" w:sz="0" w:space="0" w:color="auto"/>
          </w:divBdr>
        </w:div>
        <w:div w:id="77026666">
          <w:marLeft w:val="480"/>
          <w:marRight w:val="0"/>
          <w:marTop w:val="0"/>
          <w:marBottom w:val="0"/>
          <w:divBdr>
            <w:top w:val="none" w:sz="0" w:space="0" w:color="auto"/>
            <w:left w:val="none" w:sz="0" w:space="0" w:color="auto"/>
            <w:bottom w:val="none" w:sz="0" w:space="0" w:color="auto"/>
            <w:right w:val="none" w:sz="0" w:space="0" w:color="auto"/>
          </w:divBdr>
        </w:div>
        <w:div w:id="165830447">
          <w:marLeft w:val="480"/>
          <w:marRight w:val="0"/>
          <w:marTop w:val="0"/>
          <w:marBottom w:val="0"/>
          <w:divBdr>
            <w:top w:val="none" w:sz="0" w:space="0" w:color="auto"/>
            <w:left w:val="none" w:sz="0" w:space="0" w:color="auto"/>
            <w:bottom w:val="none" w:sz="0" w:space="0" w:color="auto"/>
            <w:right w:val="none" w:sz="0" w:space="0" w:color="auto"/>
          </w:divBdr>
        </w:div>
        <w:div w:id="193082806">
          <w:marLeft w:val="480"/>
          <w:marRight w:val="0"/>
          <w:marTop w:val="0"/>
          <w:marBottom w:val="0"/>
          <w:divBdr>
            <w:top w:val="none" w:sz="0" w:space="0" w:color="auto"/>
            <w:left w:val="none" w:sz="0" w:space="0" w:color="auto"/>
            <w:bottom w:val="none" w:sz="0" w:space="0" w:color="auto"/>
            <w:right w:val="none" w:sz="0" w:space="0" w:color="auto"/>
          </w:divBdr>
        </w:div>
        <w:div w:id="199246893">
          <w:marLeft w:val="480"/>
          <w:marRight w:val="0"/>
          <w:marTop w:val="0"/>
          <w:marBottom w:val="0"/>
          <w:divBdr>
            <w:top w:val="none" w:sz="0" w:space="0" w:color="auto"/>
            <w:left w:val="none" w:sz="0" w:space="0" w:color="auto"/>
            <w:bottom w:val="none" w:sz="0" w:space="0" w:color="auto"/>
            <w:right w:val="none" w:sz="0" w:space="0" w:color="auto"/>
          </w:divBdr>
        </w:div>
        <w:div w:id="249044802">
          <w:marLeft w:val="480"/>
          <w:marRight w:val="0"/>
          <w:marTop w:val="0"/>
          <w:marBottom w:val="0"/>
          <w:divBdr>
            <w:top w:val="none" w:sz="0" w:space="0" w:color="auto"/>
            <w:left w:val="none" w:sz="0" w:space="0" w:color="auto"/>
            <w:bottom w:val="none" w:sz="0" w:space="0" w:color="auto"/>
            <w:right w:val="none" w:sz="0" w:space="0" w:color="auto"/>
          </w:divBdr>
        </w:div>
        <w:div w:id="287399924">
          <w:marLeft w:val="480"/>
          <w:marRight w:val="0"/>
          <w:marTop w:val="0"/>
          <w:marBottom w:val="0"/>
          <w:divBdr>
            <w:top w:val="none" w:sz="0" w:space="0" w:color="auto"/>
            <w:left w:val="none" w:sz="0" w:space="0" w:color="auto"/>
            <w:bottom w:val="none" w:sz="0" w:space="0" w:color="auto"/>
            <w:right w:val="none" w:sz="0" w:space="0" w:color="auto"/>
          </w:divBdr>
        </w:div>
        <w:div w:id="292633706">
          <w:marLeft w:val="480"/>
          <w:marRight w:val="0"/>
          <w:marTop w:val="0"/>
          <w:marBottom w:val="0"/>
          <w:divBdr>
            <w:top w:val="none" w:sz="0" w:space="0" w:color="auto"/>
            <w:left w:val="none" w:sz="0" w:space="0" w:color="auto"/>
            <w:bottom w:val="none" w:sz="0" w:space="0" w:color="auto"/>
            <w:right w:val="none" w:sz="0" w:space="0" w:color="auto"/>
          </w:divBdr>
        </w:div>
        <w:div w:id="363487299">
          <w:marLeft w:val="480"/>
          <w:marRight w:val="0"/>
          <w:marTop w:val="0"/>
          <w:marBottom w:val="0"/>
          <w:divBdr>
            <w:top w:val="none" w:sz="0" w:space="0" w:color="auto"/>
            <w:left w:val="none" w:sz="0" w:space="0" w:color="auto"/>
            <w:bottom w:val="none" w:sz="0" w:space="0" w:color="auto"/>
            <w:right w:val="none" w:sz="0" w:space="0" w:color="auto"/>
          </w:divBdr>
        </w:div>
        <w:div w:id="569970963">
          <w:marLeft w:val="480"/>
          <w:marRight w:val="0"/>
          <w:marTop w:val="0"/>
          <w:marBottom w:val="0"/>
          <w:divBdr>
            <w:top w:val="none" w:sz="0" w:space="0" w:color="auto"/>
            <w:left w:val="none" w:sz="0" w:space="0" w:color="auto"/>
            <w:bottom w:val="none" w:sz="0" w:space="0" w:color="auto"/>
            <w:right w:val="none" w:sz="0" w:space="0" w:color="auto"/>
          </w:divBdr>
        </w:div>
        <w:div w:id="575017384">
          <w:marLeft w:val="480"/>
          <w:marRight w:val="0"/>
          <w:marTop w:val="0"/>
          <w:marBottom w:val="0"/>
          <w:divBdr>
            <w:top w:val="none" w:sz="0" w:space="0" w:color="auto"/>
            <w:left w:val="none" w:sz="0" w:space="0" w:color="auto"/>
            <w:bottom w:val="none" w:sz="0" w:space="0" w:color="auto"/>
            <w:right w:val="none" w:sz="0" w:space="0" w:color="auto"/>
          </w:divBdr>
        </w:div>
        <w:div w:id="676081984">
          <w:marLeft w:val="480"/>
          <w:marRight w:val="0"/>
          <w:marTop w:val="0"/>
          <w:marBottom w:val="0"/>
          <w:divBdr>
            <w:top w:val="none" w:sz="0" w:space="0" w:color="auto"/>
            <w:left w:val="none" w:sz="0" w:space="0" w:color="auto"/>
            <w:bottom w:val="none" w:sz="0" w:space="0" w:color="auto"/>
            <w:right w:val="none" w:sz="0" w:space="0" w:color="auto"/>
          </w:divBdr>
        </w:div>
        <w:div w:id="816341895">
          <w:marLeft w:val="480"/>
          <w:marRight w:val="0"/>
          <w:marTop w:val="0"/>
          <w:marBottom w:val="0"/>
          <w:divBdr>
            <w:top w:val="none" w:sz="0" w:space="0" w:color="auto"/>
            <w:left w:val="none" w:sz="0" w:space="0" w:color="auto"/>
            <w:bottom w:val="none" w:sz="0" w:space="0" w:color="auto"/>
            <w:right w:val="none" w:sz="0" w:space="0" w:color="auto"/>
          </w:divBdr>
        </w:div>
        <w:div w:id="888954170">
          <w:marLeft w:val="480"/>
          <w:marRight w:val="0"/>
          <w:marTop w:val="0"/>
          <w:marBottom w:val="0"/>
          <w:divBdr>
            <w:top w:val="none" w:sz="0" w:space="0" w:color="auto"/>
            <w:left w:val="none" w:sz="0" w:space="0" w:color="auto"/>
            <w:bottom w:val="none" w:sz="0" w:space="0" w:color="auto"/>
            <w:right w:val="none" w:sz="0" w:space="0" w:color="auto"/>
          </w:divBdr>
        </w:div>
        <w:div w:id="1169322730">
          <w:marLeft w:val="480"/>
          <w:marRight w:val="0"/>
          <w:marTop w:val="0"/>
          <w:marBottom w:val="0"/>
          <w:divBdr>
            <w:top w:val="none" w:sz="0" w:space="0" w:color="auto"/>
            <w:left w:val="none" w:sz="0" w:space="0" w:color="auto"/>
            <w:bottom w:val="none" w:sz="0" w:space="0" w:color="auto"/>
            <w:right w:val="none" w:sz="0" w:space="0" w:color="auto"/>
          </w:divBdr>
        </w:div>
        <w:div w:id="1206987381">
          <w:marLeft w:val="480"/>
          <w:marRight w:val="0"/>
          <w:marTop w:val="0"/>
          <w:marBottom w:val="0"/>
          <w:divBdr>
            <w:top w:val="none" w:sz="0" w:space="0" w:color="auto"/>
            <w:left w:val="none" w:sz="0" w:space="0" w:color="auto"/>
            <w:bottom w:val="none" w:sz="0" w:space="0" w:color="auto"/>
            <w:right w:val="none" w:sz="0" w:space="0" w:color="auto"/>
          </w:divBdr>
        </w:div>
        <w:div w:id="1254315380">
          <w:marLeft w:val="480"/>
          <w:marRight w:val="0"/>
          <w:marTop w:val="0"/>
          <w:marBottom w:val="0"/>
          <w:divBdr>
            <w:top w:val="none" w:sz="0" w:space="0" w:color="auto"/>
            <w:left w:val="none" w:sz="0" w:space="0" w:color="auto"/>
            <w:bottom w:val="none" w:sz="0" w:space="0" w:color="auto"/>
            <w:right w:val="none" w:sz="0" w:space="0" w:color="auto"/>
          </w:divBdr>
        </w:div>
        <w:div w:id="1313675446">
          <w:marLeft w:val="480"/>
          <w:marRight w:val="0"/>
          <w:marTop w:val="0"/>
          <w:marBottom w:val="0"/>
          <w:divBdr>
            <w:top w:val="none" w:sz="0" w:space="0" w:color="auto"/>
            <w:left w:val="none" w:sz="0" w:space="0" w:color="auto"/>
            <w:bottom w:val="none" w:sz="0" w:space="0" w:color="auto"/>
            <w:right w:val="none" w:sz="0" w:space="0" w:color="auto"/>
          </w:divBdr>
        </w:div>
        <w:div w:id="1478910236">
          <w:marLeft w:val="480"/>
          <w:marRight w:val="0"/>
          <w:marTop w:val="0"/>
          <w:marBottom w:val="0"/>
          <w:divBdr>
            <w:top w:val="none" w:sz="0" w:space="0" w:color="auto"/>
            <w:left w:val="none" w:sz="0" w:space="0" w:color="auto"/>
            <w:bottom w:val="none" w:sz="0" w:space="0" w:color="auto"/>
            <w:right w:val="none" w:sz="0" w:space="0" w:color="auto"/>
          </w:divBdr>
        </w:div>
        <w:div w:id="1487042395">
          <w:marLeft w:val="480"/>
          <w:marRight w:val="0"/>
          <w:marTop w:val="0"/>
          <w:marBottom w:val="0"/>
          <w:divBdr>
            <w:top w:val="none" w:sz="0" w:space="0" w:color="auto"/>
            <w:left w:val="none" w:sz="0" w:space="0" w:color="auto"/>
            <w:bottom w:val="none" w:sz="0" w:space="0" w:color="auto"/>
            <w:right w:val="none" w:sz="0" w:space="0" w:color="auto"/>
          </w:divBdr>
        </w:div>
        <w:div w:id="1598754693">
          <w:marLeft w:val="480"/>
          <w:marRight w:val="0"/>
          <w:marTop w:val="0"/>
          <w:marBottom w:val="0"/>
          <w:divBdr>
            <w:top w:val="none" w:sz="0" w:space="0" w:color="auto"/>
            <w:left w:val="none" w:sz="0" w:space="0" w:color="auto"/>
            <w:bottom w:val="none" w:sz="0" w:space="0" w:color="auto"/>
            <w:right w:val="none" w:sz="0" w:space="0" w:color="auto"/>
          </w:divBdr>
        </w:div>
        <w:div w:id="1615209660">
          <w:marLeft w:val="480"/>
          <w:marRight w:val="0"/>
          <w:marTop w:val="0"/>
          <w:marBottom w:val="0"/>
          <w:divBdr>
            <w:top w:val="none" w:sz="0" w:space="0" w:color="auto"/>
            <w:left w:val="none" w:sz="0" w:space="0" w:color="auto"/>
            <w:bottom w:val="none" w:sz="0" w:space="0" w:color="auto"/>
            <w:right w:val="none" w:sz="0" w:space="0" w:color="auto"/>
          </w:divBdr>
        </w:div>
        <w:div w:id="1727878612">
          <w:marLeft w:val="480"/>
          <w:marRight w:val="0"/>
          <w:marTop w:val="0"/>
          <w:marBottom w:val="0"/>
          <w:divBdr>
            <w:top w:val="none" w:sz="0" w:space="0" w:color="auto"/>
            <w:left w:val="none" w:sz="0" w:space="0" w:color="auto"/>
            <w:bottom w:val="none" w:sz="0" w:space="0" w:color="auto"/>
            <w:right w:val="none" w:sz="0" w:space="0" w:color="auto"/>
          </w:divBdr>
        </w:div>
        <w:div w:id="1738016964">
          <w:marLeft w:val="480"/>
          <w:marRight w:val="0"/>
          <w:marTop w:val="0"/>
          <w:marBottom w:val="0"/>
          <w:divBdr>
            <w:top w:val="none" w:sz="0" w:space="0" w:color="auto"/>
            <w:left w:val="none" w:sz="0" w:space="0" w:color="auto"/>
            <w:bottom w:val="none" w:sz="0" w:space="0" w:color="auto"/>
            <w:right w:val="none" w:sz="0" w:space="0" w:color="auto"/>
          </w:divBdr>
        </w:div>
        <w:div w:id="1738748743">
          <w:marLeft w:val="480"/>
          <w:marRight w:val="0"/>
          <w:marTop w:val="0"/>
          <w:marBottom w:val="0"/>
          <w:divBdr>
            <w:top w:val="none" w:sz="0" w:space="0" w:color="auto"/>
            <w:left w:val="none" w:sz="0" w:space="0" w:color="auto"/>
            <w:bottom w:val="none" w:sz="0" w:space="0" w:color="auto"/>
            <w:right w:val="none" w:sz="0" w:space="0" w:color="auto"/>
          </w:divBdr>
        </w:div>
        <w:div w:id="1813209760">
          <w:marLeft w:val="480"/>
          <w:marRight w:val="0"/>
          <w:marTop w:val="0"/>
          <w:marBottom w:val="0"/>
          <w:divBdr>
            <w:top w:val="none" w:sz="0" w:space="0" w:color="auto"/>
            <w:left w:val="none" w:sz="0" w:space="0" w:color="auto"/>
            <w:bottom w:val="none" w:sz="0" w:space="0" w:color="auto"/>
            <w:right w:val="none" w:sz="0" w:space="0" w:color="auto"/>
          </w:divBdr>
        </w:div>
        <w:div w:id="1948124686">
          <w:marLeft w:val="480"/>
          <w:marRight w:val="0"/>
          <w:marTop w:val="0"/>
          <w:marBottom w:val="0"/>
          <w:divBdr>
            <w:top w:val="none" w:sz="0" w:space="0" w:color="auto"/>
            <w:left w:val="none" w:sz="0" w:space="0" w:color="auto"/>
            <w:bottom w:val="none" w:sz="0" w:space="0" w:color="auto"/>
            <w:right w:val="none" w:sz="0" w:space="0" w:color="auto"/>
          </w:divBdr>
        </w:div>
      </w:divsChild>
    </w:div>
    <w:div w:id="868419724">
      <w:bodyDiv w:val="1"/>
      <w:marLeft w:val="0"/>
      <w:marRight w:val="0"/>
      <w:marTop w:val="0"/>
      <w:marBottom w:val="0"/>
      <w:divBdr>
        <w:top w:val="none" w:sz="0" w:space="0" w:color="auto"/>
        <w:left w:val="none" w:sz="0" w:space="0" w:color="auto"/>
        <w:bottom w:val="none" w:sz="0" w:space="0" w:color="auto"/>
        <w:right w:val="none" w:sz="0" w:space="0" w:color="auto"/>
      </w:divBdr>
    </w:div>
    <w:div w:id="868448395">
      <w:bodyDiv w:val="1"/>
      <w:marLeft w:val="0"/>
      <w:marRight w:val="0"/>
      <w:marTop w:val="0"/>
      <w:marBottom w:val="0"/>
      <w:divBdr>
        <w:top w:val="none" w:sz="0" w:space="0" w:color="auto"/>
        <w:left w:val="none" w:sz="0" w:space="0" w:color="auto"/>
        <w:bottom w:val="none" w:sz="0" w:space="0" w:color="auto"/>
        <w:right w:val="none" w:sz="0" w:space="0" w:color="auto"/>
      </w:divBdr>
    </w:div>
    <w:div w:id="869027579">
      <w:bodyDiv w:val="1"/>
      <w:marLeft w:val="0"/>
      <w:marRight w:val="0"/>
      <w:marTop w:val="0"/>
      <w:marBottom w:val="0"/>
      <w:divBdr>
        <w:top w:val="none" w:sz="0" w:space="0" w:color="auto"/>
        <w:left w:val="none" w:sz="0" w:space="0" w:color="auto"/>
        <w:bottom w:val="none" w:sz="0" w:space="0" w:color="auto"/>
        <w:right w:val="none" w:sz="0" w:space="0" w:color="auto"/>
      </w:divBdr>
    </w:div>
    <w:div w:id="870462181">
      <w:bodyDiv w:val="1"/>
      <w:marLeft w:val="0"/>
      <w:marRight w:val="0"/>
      <w:marTop w:val="0"/>
      <w:marBottom w:val="0"/>
      <w:divBdr>
        <w:top w:val="none" w:sz="0" w:space="0" w:color="auto"/>
        <w:left w:val="none" w:sz="0" w:space="0" w:color="auto"/>
        <w:bottom w:val="none" w:sz="0" w:space="0" w:color="auto"/>
        <w:right w:val="none" w:sz="0" w:space="0" w:color="auto"/>
      </w:divBdr>
    </w:div>
    <w:div w:id="873226473">
      <w:bodyDiv w:val="1"/>
      <w:marLeft w:val="0"/>
      <w:marRight w:val="0"/>
      <w:marTop w:val="0"/>
      <w:marBottom w:val="0"/>
      <w:divBdr>
        <w:top w:val="none" w:sz="0" w:space="0" w:color="auto"/>
        <w:left w:val="none" w:sz="0" w:space="0" w:color="auto"/>
        <w:bottom w:val="none" w:sz="0" w:space="0" w:color="auto"/>
        <w:right w:val="none" w:sz="0" w:space="0" w:color="auto"/>
      </w:divBdr>
    </w:div>
    <w:div w:id="873421956">
      <w:bodyDiv w:val="1"/>
      <w:marLeft w:val="0"/>
      <w:marRight w:val="0"/>
      <w:marTop w:val="0"/>
      <w:marBottom w:val="0"/>
      <w:divBdr>
        <w:top w:val="none" w:sz="0" w:space="0" w:color="auto"/>
        <w:left w:val="none" w:sz="0" w:space="0" w:color="auto"/>
        <w:bottom w:val="none" w:sz="0" w:space="0" w:color="auto"/>
        <w:right w:val="none" w:sz="0" w:space="0" w:color="auto"/>
      </w:divBdr>
    </w:div>
    <w:div w:id="873691344">
      <w:bodyDiv w:val="1"/>
      <w:marLeft w:val="0"/>
      <w:marRight w:val="0"/>
      <w:marTop w:val="0"/>
      <w:marBottom w:val="0"/>
      <w:divBdr>
        <w:top w:val="none" w:sz="0" w:space="0" w:color="auto"/>
        <w:left w:val="none" w:sz="0" w:space="0" w:color="auto"/>
        <w:bottom w:val="none" w:sz="0" w:space="0" w:color="auto"/>
        <w:right w:val="none" w:sz="0" w:space="0" w:color="auto"/>
      </w:divBdr>
    </w:div>
    <w:div w:id="873888428">
      <w:bodyDiv w:val="1"/>
      <w:marLeft w:val="0"/>
      <w:marRight w:val="0"/>
      <w:marTop w:val="0"/>
      <w:marBottom w:val="0"/>
      <w:divBdr>
        <w:top w:val="none" w:sz="0" w:space="0" w:color="auto"/>
        <w:left w:val="none" w:sz="0" w:space="0" w:color="auto"/>
        <w:bottom w:val="none" w:sz="0" w:space="0" w:color="auto"/>
        <w:right w:val="none" w:sz="0" w:space="0" w:color="auto"/>
      </w:divBdr>
    </w:div>
    <w:div w:id="875048882">
      <w:bodyDiv w:val="1"/>
      <w:marLeft w:val="0"/>
      <w:marRight w:val="0"/>
      <w:marTop w:val="0"/>
      <w:marBottom w:val="0"/>
      <w:divBdr>
        <w:top w:val="none" w:sz="0" w:space="0" w:color="auto"/>
        <w:left w:val="none" w:sz="0" w:space="0" w:color="auto"/>
        <w:bottom w:val="none" w:sz="0" w:space="0" w:color="auto"/>
        <w:right w:val="none" w:sz="0" w:space="0" w:color="auto"/>
      </w:divBdr>
    </w:div>
    <w:div w:id="875237370">
      <w:bodyDiv w:val="1"/>
      <w:marLeft w:val="0"/>
      <w:marRight w:val="0"/>
      <w:marTop w:val="0"/>
      <w:marBottom w:val="0"/>
      <w:divBdr>
        <w:top w:val="none" w:sz="0" w:space="0" w:color="auto"/>
        <w:left w:val="none" w:sz="0" w:space="0" w:color="auto"/>
        <w:bottom w:val="none" w:sz="0" w:space="0" w:color="auto"/>
        <w:right w:val="none" w:sz="0" w:space="0" w:color="auto"/>
      </w:divBdr>
      <w:divsChild>
        <w:div w:id="101801165">
          <w:marLeft w:val="480"/>
          <w:marRight w:val="0"/>
          <w:marTop w:val="0"/>
          <w:marBottom w:val="0"/>
          <w:divBdr>
            <w:top w:val="none" w:sz="0" w:space="0" w:color="auto"/>
            <w:left w:val="none" w:sz="0" w:space="0" w:color="auto"/>
            <w:bottom w:val="none" w:sz="0" w:space="0" w:color="auto"/>
            <w:right w:val="none" w:sz="0" w:space="0" w:color="auto"/>
          </w:divBdr>
        </w:div>
        <w:div w:id="380137462">
          <w:marLeft w:val="480"/>
          <w:marRight w:val="0"/>
          <w:marTop w:val="0"/>
          <w:marBottom w:val="0"/>
          <w:divBdr>
            <w:top w:val="none" w:sz="0" w:space="0" w:color="auto"/>
            <w:left w:val="none" w:sz="0" w:space="0" w:color="auto"/>
            <w:bottom w:val="none" w:sz="0" w:space="0" w:color="auto"/>
            <w:right w:val="none" w:sz="0" w:space="0" w:color="auto"/>
          </w:divBdr>
        </w:div>
        <w:div w:id="395010693">
          <w:marLeft w:val="480"/>
          <w:marRight w:val="0"/>
          <w:marTop w:val="0"/>
          <w:marBottom w:val="0"/>
          <w:divBdr>
            <w:top w:val="none" w:sz="0" w:space="0" w:color="auto"/>
            <w:left w:val="none" w:sz="0" w:space="0" w:color="auto"/>
            <w:bottom w:val="none" w:sz="0" w:space="0" w:color="auto"/>
            <w:right w:val="none" w:sz="0" w:space="0" w:color="auto"/>
          </w:divBdr>
        </w:div>
        <w:div w:id="514658298">
          <w:marLeft w:val="480"/>
          <w:marRight w:val="0"/>
          <w:marTop w:val="0"/>
          <w:marBottom w:val="0"/>
          <w:divBdr>
            <w:top w:val="none" w:sz="0" w:space="0" w:color="auto"/>
            <w:left w:val="none" w:sz="0" w:space="0" w:color="auto"/>
            <w:bottom w:val="none" w:sz="0" w:space="0" w:color="auto"/>
            <w:right w:val="none" w:sz="0" w:space="0" w:color="auto"/>
          </w:divBdr>
        </w:div>
        <w:div w:id="567879646">
          <w:marLeft w:val="480"/>
          <w:marRight w:val="0"/>
          <w:marTop w:val="0"/>
          <w:marBottom w:val="0"/>
          <w:divBdr>
            <w:top w:val="none" w:sz="0" w:space="0" w:color="auto"/>
            <w:left w:val="none" w:sz="0" w:space="0" w:color="auto"/>
            <w:bottom w:val="none" w:sz="0" w:space="0" w:color="auto"/>
            <w:right w:val="none" w:sz="0" w:space="0" w:color="auto"/>
          </w:divBdr>
        </w:div>
        <w:div w:id="634019047">
          <w:marLeft w:val="480"/>
          <w:marRight w:val="0"/>
          <w:marTop w:val="0"/>
          <w:marBottom w:val="0"/>
          <w:divBdr>
            <w:top w:val="none" w:sz="0" w:space="0" w:color="auto"/>
            <w:left w:val="none" w:sz="0" w:space="0" w:color="auto"/>
            <w:bottom w:val="none" w:sz="0" w:space="0" w:color="auto"/>
            <w:right w:val="none" w:sz="0" w:space="0" w:color="auto"/>
          </w:divBdr>
        </w:div>
        <w:div w:id="687869023">
          <w:marLeft w:val="480"/>
          <w:marRight w:val="0"/>
          <w:marTop w:val="0"/>
          <w:marBottom w:val="0"/>
          <w:divBdr>
            <w:top w:val="none" w:sz="0" w:space="0" w:color="auto"/>
            <w:left w:val="none" w:sz="0" w:space="0" w:color="auto"/>
            <w:bottom w:val="none" w:sz="0" w:space="0" w:color="auto"/>
            <w:right w:val="none" w:sz="0" w:space="0" w:color="auto"/>
          </w:divBdr>
        </w:div>
        <w:div w:id="717707620">
          <w:marLeft w:val="480"/>
          <w:marRight w:val="0"/>
          <w:marTop w:val="0"/>
          <w:marBottom w:val="0"/>
          <w:divBdr>
            <w:top w:val="none" w:sz="0" w:space="0" w:color="auto"/>
            <w:left w:val="none" w:sz="0" w:space="0" w:color="auto"/>
            <w:bottom w:val="none" w:sz="0" w:space="0" w:color="auto"/>
            <w:right w:val="none" w:sz="0" w:space="0" w:color="auto"/>
          </w:divBdr>
        </w:div>
        <w:div w:id="718551091">
          <w:marLeft w:val="480"/>
          <w:marRight w:val="0"/>
          <w:marTop w:val="0"/>
          <w:marBottom w:val="0"/>
          <w:divBdr>
            <w:top w:val="none" w:sz="0" w:space="0" w:color="auto"/>
            <w:left w:val="none" w:sz="0" w:space="0" w:color="auto"/>
            <w:bottom w:val="none" w:sz="0" w:space="0" w:color="auto"/>
            <w:right w:val="none" w:sz="0" w:space="0" w:color="auto"/>
          </w:divBdr>
        </w:div>
        <w:div w:id="968321379">
          <w:marLeft w:val="480"/>
          <w:marRight w:val="0"/>
          <w:marTop w:val="0"/>
          <w:marBottom w:val="0"/>
          <w:divBdr>
            <w:top w:val="none" w:sz="0" w:space="0" w:color="auto"/>
            <w:left w:val="none" w:sz="0" w:space="0" w:color="auto"/>
            <w:bottom w:val="none" w:sz="0" w:space="0" w:color="auto"/>
            <w:right w:val="none" w:sz="0" w:space="0" w:color="auto"/>
          </w:divBdr>
        </w:div>
        <w:div w:id="1069621650">
          <w:marLeft w:val="480"/>
          <w:marRight w:val="0"/>
          <w:marTop w:val="0"/>
          <w:marBottom w:val="0"/>
          <w:divBdr>
            <w:top w:val="none" w:sz="0" w:space="0" w:color="auto"/>
            <w:left w:val="none" w:sz="0" w:space="0" w:color="auto"/>
            <w:bottom w:val="none" w:sz="0" w:space="0" w:color="auto"/>
            <w:right w:val="none" w:sz="0" w:space="0" w:color="auto"/>
          </w:divBdr>
        </w:div>
        <w:div w:id="1260407924">
          <w:marLeft w:val="480"/>
          <w:marRight w:val="0"/>
          <w:marTop w:val="0"/>
          <w:marBottom w:val="0"/>
          <w:divBdr>
            <w:top w:val="none" w:sz="0" w:space="0" w:color="auto"/>
            <w:left w:val="none" w:sz="0" w:space="0" w:color="auto"/>
            <w:bottom w:val="none" w:sz="0" w:space="0" w:color="auto"/>
            <w:right w:val="none" w:sz="0" w:space="0" w:color="auto"/>
          </w:divBdr>
        </w:div>
        <w:div w:id="1731461245">
          <w:marLeft w:val="480"/>
          <w:marRight w:val="0"/>
          <w:marTop w:val="0"/>
          <w:marBottom w:val="0"/>
          <w:divBdr>
            <w:top w:val="none" w:sz="0" w:space="0" w:color="auto"/>
            <w:left w:val="none" w:sz="0" w:space="0" w:color="auto"/>
            <w:bottom w:val="none" w:sz="0" w:space="0" w:color="auto"/>
            <w:right w:val="none" w:sz="0" w:space="0" w:color="auto"/>
          </w:divBdr>
        </w:div>
        <w:div w:id="1734161056">
          <w:marLeft w:val="480"/>
          <w:marRight w:val="0"/>
          <w:marTop w:val="0"/>
          <w:marBottom w:val="0"/>
          <w:divBdr>
            <w:top w:val="none" w:sz="0" w:space="0" w:color="auto"/>
            <w:left w:val="none" w:sz="0" w:space="0" w:color="auto"/>
            <w:bottom w:val="none" w:sz="0" w:space="0" w:color="auto"/>
            <w:right w:val="none" w:sz="0" w:space="0" w:color="auto"/>
          </w:divBdr>
        </w:div>
        <w:div w:id="2064714130">
          <w:marLeft w:val="480"/>
          <w:marRight w:val="0"/>
          <w:marTop w:val="0"/>
          <w:marBottom w:val="0"/>
          <w:divBdr>
            <w:top w:val="none" w:sz="0" w:space="0" w:color="auto"/>
            <w:left w:val="none" w:sz="0" w:space="0" w:color="auto"/>
            <w:bottom w:val="none" w:sz="0" w:space="0" w:color="auto"/>
            <w:right w:val="none" w:sz="0" w:space="0" w:color="auto"/>
          </w:divBdr>
        </w:div>
        <w:div w:id="2083523906">
          <w:marLeft w:val="480"/>
          <w:marRight w:val="0"/>
          <w:marTop w:val="0"/>
          <w:marBottom w:val="0"/>
          <w:divBdr>
            <w:top w:val="none" w:sz="0" w:space="0" w:color="auto"/>
            <w:left w:val="none" w:sz="0" w:space="0" w:color="auto"/>
            <w:bottom w:val="none" w:sz="0" w:space="0" w:color="auto"/>
            <w:right w:val="none" w:sz="0" w:space="0" w:color="auto"/>
          </w:divBdr>
        </w:div>
      </w:divsChild>
    </w:div>
    <w:div w:id="875696137">
      <w:bodyDiv w:val="1"/>
      <w:marLeft w:val="0"/>
      <w:marRight w:val="0"/>
      <w:marTop w:val="0"/>
      <w:marBottom w:val="0"/>
      <w:divBdr>
        <w:top w:val="none" w:sz="0" w:space="0" w:color="auto"/>
        <w:left w:val="none" w:sz="0" w:space="0" w:color="auto"/>
        <w:bottom w:val="none" w:sz="0" w:space="0" w:color="auto"/>
        <w:right w:val="none" w:sz="0" w:space="0" w:color="auto"/>
      </w:divBdr>
      <w:divsChild>
        <w:div w:id="63454400">
          <w:marLeft w:val="480"/>
          <w:marRight w:val="0"/>
          <w:marTop w:val="0"/>
          <w:marBottom w:val="0"/>
          <w:divBdr>
            <w:top w:val="none" w:sz="0" w:space="0" w:color="auto"/>
            <w:left w:val="none" w:sz="0" w:space="0" w:color="auto"/>
            <w:bottom w:val="none" w:sz="0" w:space="0" w:color="auto"/>
            <w:right w:val="none" w:sz="0" w:space="0" w:color="auto"/>
          </w:divBdr>
        </w:div>
        <w:div w:id="124279832">
          <w:marLeft w:val="480"/>
          <w:marRight w:val="0"/>
          <w:marTop w:val="0"/>
          <w:marBottom w:val="0"/>
          <w:divBdr>
            <w:top w:val="none" w:sz="0" w:space="0" w:color="auto"/>
            <w:left w:val="none" w:sz="0" w:space="0" w:color="auto"/>
            <w:bottom w:val="none" w:sz="0" w:space="0" w:color="auto"/>
            <w:right w:val="none" w:sz="0" w:space="0" w:color="auto"/>
          </w:divBdr>
        </w:div>
        <w:div w:id="168107155">
          <w:marLeft w:val="480"/>
          <w:marRight w:val="0"/>
          <w:marTop w:val="0"/>
          <w:marBottom w:val="0"/>
          <w:divBdr>
            <w:top w:val="none" w:sz="0" w:space="0" w:color="auto"/>
            <w:left w:val="none" w:sz="0" w:space="0" w:color="auto"/>
            <w:bottom w:val="none" w:sz="0" w:space="0" w:color="auto"/>
            <w:right w:val="none" w:sz="0" w:space="0" w:color="auto"/>
          </w:divBdr>
        </w:div>
        <w:div w:id="195777533">
          <w:marLeft w:val="480"/>
          <w:marRight w:val="0"/>
          <w:marTop w:val="0"/>
          <w:marBottom w:val="0"/>
          <w:divBdr>
            <w:top w:val="none" w:sz="0" w:space="0" w:color="auto"/>
            <w:left w:val="none" w:sz="0" w:space="0" w:color="auto"/>
            <w:bottom w:val="none" w:sz="0" w:space="0" w:color="auto"/>
            <w:right w:val="none" w:sz="0" w:space="0" w:color="auto"/>
          </w:divBdr>
        </w:div>
        <w:div w:id="273026290">
          <w:marLeft w:val="480"/>
          <w:marRight w:val="0"/>
          <w:marTop w:val="0"/>
          <w:marBottom w:val="0"/>
          <w:divBdr>
            <w:top w:val="none" w:sz="0" w:space="0" w:color="auto"/>
            <w:left w:val="none" w:sz="0" w:space="0" w:color="auto"/>
            <w:bottom w:val="none" w:sz="0" w:space="0" w:color="auto"/>
            <w:right w:val="none" w:sz="0" w:space="0" w:color="auto"/>
          </w:divBdr>
        </w:div>
        <w:div w:id="283660945">
          <w:marLeft w:val="480"/>
          <w:marRight w:val="0"/>
          <w:marTop w:val="0"/>
          <w:marBottom w:val="0"/>
          <w:divBdr>
            <w:top w:val="none" w:sz="0" w:space="0" w:color="auto"/>
            <w:left w:val="none" w:sz="0" w:space="0" w:color="auto"/>
            <w:bottom w:val="none" w:sz="0" w:space="0" w:color="auto"/>
            <w:right w:val="none" w:sz="0" w:space="0" w:color="auto"/>
          </w:divBdr>
        </w:div>
        <w:div w:id="386953225">
          <w:marLeft w:val="480"/>
          <w:marRight w:val="0"/>
          <w:marTop w:val="0"/>
          <w:marBottom w:val="0"/>
          <w:divBdr>
            <w:top w:val="none" w:sz="0" w:space="0" w:color="auto"/>
            <w:left w:val="none" w:sz="0" w:space="0" w:color="auto"/>
            <w:bottom w:val="none" w:sz="0" w:space="0" w:color="auto"/>
            <w:right w:val="none" w:sz="0" w:space="0" w:color="auto"/>
          </w:divBdr>
        </w:div>
        <w:div w:id="399593835">
          <w:marLeft w:val="480"/>
          <w:marRight w:val="0"/>
          <w:marTop w:val="0"/>
          <w:marBottom w:val="0"/>
          <w:divBdr>
            <w:top w:val="none" w:sz="0" w:space="0" w:color="auto"/>
            <w:left w:val="none" w:sz="0" w:space="0" w:color="auto"/>
            <w:bottom w:val="none" w:sz="0" w:space="0" w:color="auto"/>
            <w:right w:val="none" w:sz="0" w:space="0" w:color="auto"/>
          </w:divBdr>
        </w:div>
        <w:div w:id="430391271">
          <w:marLeft w:val="480"/>
          <w:marRight w:val="0"/>
          <w:marTop w:val="0"/>
          <w:marBottom w:val="0"/>
          <w:divBdr>
            <w:top w:val="none" w:sz="0" w:space="0" w:color="auto"/>
            <w:left w:val="none" w:sz="0" w:space="0" w:color="auto"/>
            <w:bottom w:val="none" w:sz="0" w:space="0" w:color="auto"/>
            <w:right w:val="none" w:sz="0" w:space="0" w:color="auto"/>
          </w:divBdr>
        </w:div>
        <w:div w:id="434131799">
          <w:marLeft w:val="480"/>
          <w:marRight w:val="0"/>
          <w:marTop w:val="0"/>
          <w:marBottom w:val="0"/>
          <w:divBdr>
            <w:top w:val="none" w:sz="0" w:space="0" w:color="auto"/>
            <w:left w:val="none" w:sz="0" w:space="0" w:color="auto"/>
            <w:bottom w:val="none" w:sz="0" w:space="0" w:color="auto"/>
            <w:right w:val="none" w:sz="0" w:space="0" w:color="auto"/>
          </w:divBdr>
        </w:div>
        <w:div w:id="441801540">
          <w:marLeft w:val="480"/>
          <w:marRight w:val="0"/>
          <w:marTop w:val="0"/>
          <w:marBottom w:val="0"/>
          <w:divBdr>
            <w:top w:val="none" w:sz="0" w:space="0" w:color="auto"/>
            <w:left w:val="none" w:sz="0" w:space="0" w:color="auto"/>
            <w:bottom w:val="none" w:sz="0" w:space="0" w:color="auto"/>
            <w:right w:val="none" w:sz="0" w:space="0" w:color="auto"/>
          </w:divBdr>
        </w:div>
        <w:div w:id="453251220">
          <w:marLeft w:val="480"/>
          <w:marRight w:val="0"/>
          <w:marTop w:val="0"/>
          <w:marBottom w:val="0"/>
          <w:divBdr>
            <w:top w:val="none" w:sz="0" w:space="0" w:color="auto"/>
            <w:left w:val="none" w:sz="0" w:space="0" w:color="auto"/>
            <w:bottom w:val="none" w:sz="0" w:space="0" w:color="auto"/>
            <w:right w:val="none" w:sz="0" w:space="0" w:color="auto"/>
          </w:divBdr>
        </w:div>
        <w:div w:id="471749470">
          <w:marLeft w:val="480"/>
          <w:marRight w:val="0"/>
          <w:marTop w:val="0"/>
          <w:marBottom w:val="0"/>
          <w:divBdr>
            <w:top w:val="none" w:sz="0" w:space="0" w:color="auto"/>
            <w:left w:val="none" w:sz="0" w:space="0" w:color="auto"/>
            <w:bottom w:val="none" w:sz="0" w:space="0" w:color="auto"/>
            <w:right w:val="none" w:sz="0" w:space="0" w:color="auto"/>
          </w:divBdr>
        </w:div>
        <w:div w:id="476653637">
          <w:marLeft w:val="480"/>
          <w:marRight w:val="0"/>
          <w:marTop w:val="0"/>
          <w:marBottom w:val="0"/>
          <w:divBdr>
            <w:top w:val="none" w:sz="0" w:space="0" w:color="auto"/>
            <w:left w:val="none" w:sz="0" w:space="0" w:color="auto"/>
            <w:bottom w:val="none" w:sz="0" w:space="0" w:color="auto"/>
            <w:right w:val="none" w:sz="0" w:space="0" w:color="auto"/>
          </w:divBdr>
        </w:div>
        <w:div w:id="567501521">
          <w:marLeft w:val="480"/>
          <w:marRight w:val="0"/>
          <w:marTop w:val="0"/>
          <w:marBottom w:val="0"/>
          <w:divBdr>
            <w:top w:val="none" w:sz="0" w:space="0" w:color="auto"/>
            <w:left w:val="none" w:sz="0" w:space="0" w:color="auto"/>
            <w:bottom w:val="none" w:sz="0" w:space="0" w:color="auto"/>
            <w:right w:val="none" w:sz="0" w:space="0" w:color="auto"/>
          </w:divBdr>
        </w:div>
        <w:div w:id="595093931">
          <w:marLeft w:val="480"/>
          <w:marRight w:val="0"/>
          <w:marTop w:val="0"/>
          <w:marBottom w:val="0"/>
          <w:divBdr>
            <w:top w:val="none" w:sz="0" w:space="0" w:color="auto"/>
            <w:left w:val="none" w:sz="0" w:space="0" w:color="auto"/>
            <w:bottom w:val="none" w:sz="0" w:space="0" w:color="auto"/>
            <w:right w:val="none" w:sz="0" w:space="0" w:color="auto"/>
          </w:divBdr>
        </w:div>
        <w:div w:id="609824376">
          <w:marLeft w:val="480"/>
          <w:marRight w:val="0"/>
          <w:marTop w:val="0"/>
          <w:marBottom w:val="0"/>
          <w:divBdr>
            <w:top w:val="none" w:sz="0" w:space="0" w:color="auto"/>
            <w:left w:val="none" w:sz="0" w:space="0" w:color="auto"/>
            <w:bottom w:val="none" w:sz="0" w:space="0" w:color="auto"/>
            <w:right w:val="none" w:sz="0" w:space="0" w:color="auto"/>
          </w:divBdr>
        </w:div>
        <w:div w:id="653799610">
          <w:marLeft w:val="480"/>
          <w:marRight w:val="0"/>
          <w:marTop w:val="0"/>
          <w:marBottom w:val="0"/>
          <w:divBdr>
            <w:top w:val="none" w:sz="0" w:space="0" w:color="auto"/>
            <w:left w:val="none" w:sz="0" w:space="0" w:color="auto"/>
            <w:bottom w:val="none" w:sz="0" w:space="0" w:color="auto"/>
            <w:right w:val="none" w:sz="0" w:space="0" w:color="auto"/>
          </w:divBdr>
        </w:div>
        <w:div w:id="655184609">
          <w:marLeft w:val="480"/>
          <w:marRight w:val="0"/>
          <w:marTop w:val="0"/>
          <w:marBottom w:val="0"/>
          <w:divBdr>
            <w:top w:val="none" w:sz="0" w:space="0" w:color="auto"/>
            <w:left w:val="none" w:sz="0" w:space="0" w:color="auto"/>
            <w:bottom w:val="none" w:sz="0" w:space="0" w:color="auto"/>
            <w:right w:val="none" w:sz="0" w:space="0" w:color="auto"/>
          </w:divBdr>
        </w:div>
        <w:div w:id="673412405">
          <w:marLeft w:val="480"/>
          <w:marRight w:val="0"/>
          <w:marTop w:val="0"/>
          <w:marBottom w:val="0"/>
          <w:divBdr>
            <w:top w:val="none" w:sz="0" w:space="0" w:color="auto"/>
            <w:left w:val="none" w:sz="0" w:space="0" w:color="auto"/>
            <w:bottom w:val="none" w:sz="0" w:space="0" w:color="auto"/>
            <w:right w:val="none" w:sz="0" w:space="0" w:color="auto"/>
          </w:divBdr>
        </w:div>
        <w:div w:id="711540582">
          <w:marLeft w:val="480"/>
          <w:marRight w:val="0"/>
          <w:marTop w:val="0"/>
          <w:marBottom w:val="0"/>
          <w:divBdr>
            <w:top w:val="none" w:sz="0" w:space="0" w:color="auto"/>
            <w:left w:val="none" w:sz="0" w:space="0" w:color="auto"/>
            <w:bottom w:val="none" w:sz="0" w:space="0" w:color="auto"/>
            <w:right w:val="none" w:sz="0" w:space="0" w:color="auto"/>
          </w:divBdr>
        </w:div>
        <w:div w:id="725953064">
          <w:marLeft w:val="480"/>
          <w:marRight w:val="0"/>
          <w:marTop w:val="0"/>
          <w:marBottom w:val="0"/>
          <w:divBdr>
            <w:top w:val="none" w:sz="0" w:space="0" w:color="auto"/>
            <w:left w:val="none" w:sz="0" w:space="0" w:color="auto"/>
            <w:bottom w:val="none" w:sz="0" w:space="0" w:color="auto"/>
            <w:right w:val="none" w:sz="0" w:space="0" w:color="auto"/>
          </w:divBdr>
        </w:div>
        <w:div w:id="833834211">
          <w:marLeft w:val="480"/>
          <w:marRight w:val="0"/>
          <w:marTop w:val="0"/>
          <w:marBottom w:val="0"/>
          <w:divBdr>
            <w:top w:val="none" w:sz="0" w:space="0" w:color="auto"/>
            <w:left w:val="none" w:sz="0" w:space="0" w:color="auto"/>
            <w:bottom w:val="none" w:sz="0" w:space="0" w:color="auto"/>
            <w:right w:val="none" w:sz="0" w:space="0" w:color="auto"/>
          </w:divBdr>
        </w:div>
        <w:div w:id="857040628">
          <w:marLeft w:val="480"/>
          <w:marRight w:val="0"/>
          <w:marTop w:val="0"/>
          <w:marBottom w:val="0"/>
          <w:divBdr>
            <w:top w:val="none" w:sz="0" w:space="0" w:color="auto"/>
            <w:left w:val="none" w:sz="0" w:space="0" w:color="auto"/>
            <w:bottom w:val="none" w:sz="0" w:space="0" w:color="auto"/>
            <w:right w:val="none" w:sz="0" w:space="0" w:color="auto"/>
          </w:divBdr>
        </w:div>
        <w:div w:id="859583946">
          <w:marLeft w:val="480"/>
          <w:marRight w:val="0"/>
          <w:marTop w:val="0"/>
          <w:marBottom w:val="0"/>
          <w:divBdr>
            <w:top w:val="none" w:sz="0" w:space="0" w:color="auto"/>
            <w:left w:val="none" w:sz="0" w:space="0" w:color="auto"/>
            <w:bottom w:val="none" w:sz="0" w:space="0" w:color="auto"/>
            <w:right w:val="none" w:sz="0" w:space="0" w:color="auto"/>
          </w:divBdr>
        </w:div>
        <w:div w:id="1001271084">
          <w:marLeft w:val="480"/>
          <w:marRight w:val="0"/>
          <w:marTop w:val="0"/>
          <w:marBottom w:val="0"/>
          <w:divBdr>
            <w:top w:val="none" w:sz="0" w:space="0" w:color="auto"/>
            <w:left w:val="none" w:sz="0" w:space="0" w:color="auto"/>
            <w:bottom w:val="none" w:sz="0" w:space="0" w:color="auto"/>
            <w:right w:val="none" w:sz="0" w:space="0" w:color="auto"/>
          </w:divBdr>
        </w:div>
        <w:div w:id="1058477905">
          <w:marLeft w:val="480"/>
          <w:marRight w:val="0"/>
          <w:marTop w:val="0"/>
          <w:marBottom w:val="0"/>
          <w:divBdr>
            <w:top w:val="none" w:sz="0" w:space="0" w:color="auto"/>
            <w:left w:val="none" w:sz="0" w:space="0" w:color="auto"/>
            <w:bottom w:val="none" w:sz="0" w:space="0" w:color="auto"/>
            <w:right w:val="none" w:sz="0" w:space="0" w:color="auto"/>
          </w:divBdr>
        </w:div>
        <w:div w:id="1078594372">
          <w:marLeft w:val="480"/>
          <w:marRight w:val="0"/>
          <w:marTop w:val="0"/>
          <w:marBottom w:val="0"/>
          <w:divBdr>
            <w:top w:val="none" w:sz="0" w:space="0" w:color="auto"/>
            <w:left w:val="none" w:sz="0" w:space="0" w:color="auto"/>
            <w:bottom w:val="none" w:sz="0" w:space="0" w:color="auto"/>
            <w:right w:val="none" w:sz="0" w:space="0" w:color="auto"/>
          </w:divBdr>
        </w:div>
        <w:div w:id="1093861766">
          <w:marLeft w:val="480"/>
          <w:marRight w:val="0"/>
          <w:marTop w:val="0"/>
          <w:marBottom w:val="0"/>
          <w:divBdr>
            <w:top w:val="none" w:sz="0" w:space="0" w:color="auto"/>
            <w:left w:val="none" w:sz="0" w:space="0" w:color="auto"/>
            <w:bottom w:val="none" w:sz="0" w:space="0" w:color="auto"/>
            <w:right w:val="none" w:sz="0" w:space="0" w:color="auto"/>
          </w:divBdr>
        </w:div>
        <w:div w:id="1101418625">
          <w:marLeft w:val="480"/>
          <w:marRight w:val="0"/>
          <w:marTop w:val="0"/>
          <w:marBottom w:val="0"/>
          <w:divBdr>
            <w:top w:val="none" w:sz="0" w:space="0" w:color="auto"/>
            <w:left w:val="none" w:sz="0" w:space="0" w:color="auto"/>
            <w:bottom w:val="none" w:sz="0" w:space="0" w:color="auto"/>
            <w:right w:val="none" w:sz="0" w:space="0" w:color="auto"/>
          </w:divBdr>
        </w:div>
        <w:div w:id="1111122636">
          <w:marLeft w:val="480"/>
          <w:marRight w:val="0"/>
          <w:marTop w:val="0"/>
          <w:marBottom w:val="0"/>
          <w:divBdr>
            <w:top w:val="none" w:sz="0" w:space="0" w:color="auto"/>
            <w:left w:val="none" w:sz="0" w:space="0" w:color="auto"/>
            <w:bottom w:val="none" w:sz="0" w:space="0" w:color="auto"/>
            <w:right w:val="none" w:sz="0" w:space="0" w:color="auto"/>
          </w:divBdr>
        </w:div>
        <w:div w:id="1114986359">
          <w:marLeft w:val="480"/>
          <w:marRight w:val="0"/>
          <w:marTop w:val="0"/>
          <w:marBottom w:val="0"/>
          <w:divBdr>
            <w:top w:val="none" w:sz="0" w:space="0" w:color="auto"/>
            <w:left w:val="none" w:sz="0" w:space="0" w:color="auto"/>
            <w:bottom w:val="none" w:sz="0" w:space="0" w:color="auto"/>
            <w:right w:val="none" w:sz="0" w:space="0" w:color="auto"/>
          </w:divBdr>
        </w:div>
        <w:div w:id="1125462845">
          <w:marLeft w:val="480"/>
          <w:marRight w:val="0"/>
          <w:marTop w:val="0"/>
          <w:marBottom w:val="0"/>
          <w:divBdr>
            <w:top w:val="none" w:sz="0" w:space="0" w:color="auto"/>
            <w:left w:val="none" w:sz="0" w:space="0" w:color="auto"/>
            <w:bottom w:val="none" w:sz="0" w:space="0" w:color="auto"/>
            <w:right w:val="none" w:sz="0" w:space="0" w:color="auto"/>
          </w:divBdr>
        </w:div>
        <w:div w:id="1131947621">
          <w:marLeft w:val="480"/>
          <w:marRight w:val="0"/>
          <w:marTop w:val="0"/>
          <w:marBottom w:val="0"/>
          <w:divBdr>
            <w:top w:val="none" w:sz="0" w:space="0" w:color="auto"/>
            <w:left w:val="none" w:sz="0" w:space="0" w:color="auto"/>
            <w:bottom w:val="none" w:sz="0" w:space="0" w:color="auto"/>
            <w:right w:val="none" w:sz="0" w:space="0" w:color="auto"/>
          </w:divBdr>
        </w:div>
        <w:div w:id="1135176099">
          <w:marLeft w:val="480"/>
          <w:marRight w:val="0"/>
          <w:marTop w:val="0"/>
          <w:marBottom w:val="0"/>
          <w:divBdr>
            <w:top w:val="none" w:sz="0" w:space="0" w:color="auto"/>
            <w:left w:val="none" w:sz="0" w:space="0" w:color="auto"/>
            <w:bottom w:val="none" w:sz="0" w:space="0" w:color="auto"/>
            <w:right w:val="none" w:sz="0" w:space="0" w:color="auto"/>
          </w:divBdr>
        </w:div>
        <w:div w:id="1148134974">
          <w:marLeft w:val="480"/>
          <w:marRight w:val="0"/>
          <w:marTop w:val="0"/>
          <w:marBottom w:val="0"/>
          <w:divBdr>
            <w:top w:val="none" w:sz="0" w:space="0" w:color="auto"/>
            <w:left w:val="none" w:sz="0" w:space="0" w:color="auto"/>
            <w:bottom w:val="none" w:sz="0" w:space="0" w:color="auto"/>
            <w:right w:val="none" w:sz="0" w:space="0" w:color="auto"/>
          </w:divBdr>
        </w:div>
        <w:div w:id="1195116205">
          <w:marLeft w:val="480"/>
          <w:marRight w:val="0"/>
          <w:marTop w:val="0"/>
          <w:marBottom w:val="0"/>
          <w:divBdr>
            <w:top w:val="none" w:sz="0" w:space="0" w:color="auto"/>
            <w:left w:val="none" w:sz="0" w:space="0" w:color="auto"/>
            <w:bottom w:val="none" w:sz="0" w:space="0" w:color="auto"/>
            <w:right w:val="none" w:sz="0" w:space="0" w:color="auto"/>
          </w:divBdr>
        </w:div>
        <w:div w:id="1274552455">
          <w:marLeft w:val="480"/>
          <w:marRight w:val="0"/>
          <w:marTop w:val="0"/>
          <w:marBottom w:val="0"/>
          <w:divBdr>
            <w:top w:val="none" w:sz="0" w:space="0" w:color="auto"/>
            <w:left w:val="none" w:sz="0" w:space="0" w:color="auto"/>
            <w:bottom w:val="none" w:sz="0" w:space="0" w:color="auto"/>
            <w:right w:val="none" w:sz="0" w:space="0" w:color="auto"/>
          </w:divBdr>
        </w:div>
        <w:div w:id="1318026856">
          <w:marLeft w:val="480"/>
          <w:marRight w:val="0"/>
          <w:marTop w:val="0"/>
          <w:marBottom w:val="0"/>
          <w:divBdr>
            <w:top w:val="none" w:sz="0" w:space="0" w:color="auto"/>
            <w:left w:val="none" w:sz="0" w:space="0" w:color="auto"/>
            <w:bottom w:val="none" w:sz="0" w:space="0" w:color="auto"/>
            <w:right w:val="none" w:sz="0" w:space="0" w:color="auto"/>
          </w:divBdr>
        </w:div>
        <w:div w:id="1357541429">
          <w:marLeft w:val="480"/>
          <w:marRight w:val="0"/>
          <w:marTop w:val="0"/>
          <w:marBottom w:val="0"/>
          <w:divBdr>
            <w:top w:val="none" w:sz="0" w:space="0" w:color="auto"/>
            <w:left w:val="none" w:sz="0" w:space="0" w:color="auto"/>
            <w:bottom w:val="none" w:sz="0" w:space="0" w:color="auto"/>
            <w:right w:val="none" w:sz="0" w:space="0" w:color="auto"/>
          </w:divBdr>
        </w:div>
        <w:div w:id="1436710576">
          <w:marLeft w:val="480"/>
          <w:marRight w:val="0"/>
          <w:marTop w:val="0"/>
          <w:marBottom w:val="0"/>
          <w:divBdr>
            <w:top w:val="none" w:sz="0" w:space="0" w:color="auto"/>
            <w:left w:val="none" w:sz="0" w:space="0" w:color="auto"/>
            <w:bottom w:val="none" w:sz="0" w:space="0" w:color="auto"/>
            <w:right w:val="none" w:sz="0" w:space="0" w:color="auto"/>
          </w:divBdr>
        </w:div>
        <w:div w:id="1449540707">
          <w:marLeft w:val="480"/>
          <w:marRight w:val="0"/>
          <w:marTop w:val="0"/>
          <w:marBottom w:val="0"/>
          <w:divBdr>
            <w:top w:val="none" w:sz="0" w:space="0" w:color="auto"/>
            <w:left w:val="none" w:sz="0" w:space="0" w:color="auto"/>
            <w:bottom w:val="none" w:sz="0" w:space="0" w:color="auto"/>
            <w:right w:val="none" w:sz="0" w:space="0" w:color="auto"/>
          </w:divBdr>
        </w:div>
        <w:div w:id="1459839649">
          <w:marLeft w:val="480"/>
          <w:marRight w:val="0"/>
          <w:marTop w:val="0"/>
          <w:marBottom w:val="0"/>
          <w:divBdr>
            <w:top w:val="none" w:sz="0" w:space="0" w:color="auto"/>
            <w:left w:val="none" w:sz="0" w:space="0" w:color="auto"/>
            <w:bottom w:val="none" w:sz="0" w:space="0" w:color="auto"/>
            <w:right w:val="none" w:sz="0" w:space="0" w:color="auto"/>
          </w:divBdr>
        </w:div>
        <w:div w:id="1529221232">
          <w:marLeft w:val="480"/>
          <w:marRight w:val="0"/>
          <w:marTop w:val="0"/>
          <w:marBottom w:val="0"/>
          <w:divBdr>
            <w:top w:val="none" w:sz="0" w:space="0" w:color="auto"/>
            <w:left w:val="none" w:sz="0" w:space="0" w:color="auto"/>
            <w:bottom w:val="none" w:sz="0" w:space="0" w:color="auto"/>
            <w:right w:val="none" w:sz="0" w:space="0" w:color="auto"/>
          </w:divBdr>
        </w:div>
        <w:div w:id="1539387904">
          <w:marLeft w:val="480"/>
          <w:marRight w:val="0"/>
          <w:marTop w:val="0"/>
          <w:marBottom w:val="0"/>
          <w:divBdr>
            <w:top w:val="none" w:sz="0" w:space="0" w:color="auto"/>
            <w:left w:val="none" w:sz="0" w:space="0" w:color="auto"/>
            <w:bottom w:val="none" w:sz="0" w:space="0" w:color="auto"/>
            <w:right w:val="none" w:sz="0" w:space="0" w:color="auto"/>
          </w:divBdr>
        </w:div>
        <w:div w:id="1746731021">
          <w:marLeft w:val="480"/>
          <w:marRight w:val="0"/>
          <w:marTop w:val="0"/>
          <w:marBottom w:val="0"/>
          <w:divBdr>
            <w:top w:val="none" w:sz="0" w:space="0" w:color="auto"/>
            <w:left w:val="none" w:sz="0" w:space="0" w:color="auto"/>
            <w:bottom w:val="none" w:sz="0" w:space="0" w:color="auto"/>
            <w:right w:val="none" w:sz="0" w:space="0" w:color="auto"/>
          </w:divBdr>
        </w:div>
        <w:div w:id="1781755156">
          <w:marLeft w:val="480"/>
          <w:marRight w:val="0"/>
          <w:marTop w:val="0"/>
          <w:marBottom w:val="0"/>
          <w:divBdr>
            <w:top w:val="none" w:sz="0" w:space="0" w:color="auto"/>
            <w:left w:val="none" w:sz="0" w:space="0" w:color="auto"/>
            <w:bottom w:val="none" w:sz="0" w:space="0" w:color="auto"/>
            <w:right w:val="none" w:sz="0" w:space="0" w:color="auto"/>
          </w:divBdr>
        </w:div>
        <w:div w:id="1844127741">
          <w:marLeft w:val="480"/>
          <w:marRight w:val="0"/>
          <w:marTop w:val="0"/>
          <w:marBottom w:val="0"/>
          <w:divBdr>
            <w:top w:val="none" w:sz="0" w:space="0" w:color="auto"/>
            <w:left w:val="none" w:sz="0" w:space="0" w:color="auto"/>
            <w:bottom w:val="none" w:sz="0" w:space="0" w:color="auto"/>
            <w:right w:val="none" w:sz="0" w:space="0" w:color="auto"/>
          </w:divBdr>
        </w:div>
        <w:div w:id="1851219635">
          <w:marLeft w:val="480"/>
          <w:marRight w:val="0"/>
          <w:marTop w:val="0"/>
          <w:marBottom w:val="0"/>
          <w:divBdr>
            <w:top w:val="none" w:sz="0" w:space="0" w:color="auto"/>
            <w:left w:val="none" w:sz="0" w:space="0" w:color="auto"/>
            <w:bottom w:val="none" w:sz="0" w:space="0" w:color="auto"/>
            <w:right w:val="none" w:sz="0" w:space="0" w:color="auto"/>
          </w:divBdr>
        </w:div>
        <w:div w:id="1866094385">
          <w:marLeft w:val="480"/>
          <w:marRight w:val="0"/>
          <w:marTop w:val="0"/>
          <w:marBottom w:val="0"/>
          <w:divBdr>
            <w:top w:val="none" w:sz="0" w:space="0" w:color="auto"/>
            <w:left w:val="none" w:sz="0" w:space="0" w:color="auto"/>
            <w:bottom w:val="none" w:sz="0" w:space="0" w:color="auto"/>
            <w:right w:val="none" w:sz="0" w:space="0" w:color="auto"/>
          </w:divBdr>
        </w:div>
        <w:div w:id="1949308666">
          <w:marLeft w:val="480"/>
          <w:marRight w:val="0"/>
          <w:marTop w:val="0"/>
          <w:marBottom w:val="0"/>
          <w:divBdr>
            <w:top w:val="none" w:sz="0" w:space="0" w:color="auto"/>
            <w:left w:val="none" w:sz="0" w:space="0" w:color="auto"/>
            <w:bottom w:val="none" w:sz="0" w:space="0" w:color="auto"/>
            <w:right w:val="none" w:sz="0" w:space="0" w:color="auto"/>
          </w:divBdr>
        </w:div>
        <w:div w:id="1990135878">
          <w:marLeft w:val="480"/>
          <w:marRight w:val="0"/>
          <w:marTop w:val="0"/>
          <w:marBottom w:val="0"/>
          <w:divBdr>
            <w:top w:val="none" w:sz="0" w:space="0" w:color="auto"/>
            <w:left w:val="none" w:sz="0" w:space="0" w:color="auto"/>
            <w:bottom w:val="none" w:sz="0" w:space="0" w:color="auto"/>
            <w:right w:val="none" w:sz="0" w:space="0" w:color="auto"/>
          </w:divBdr>
        </w:div>
        <w:div w:id="2030982111">
          <w:marLeft w:val="480"/>
          <w:marRight w:val="0"/>
          <w:marTop w:val="0"/>
          <w:marBottom w:val="0"/>
          <w:divBdr>
            <w:top w:val="none" w:sz="0" w:space="0" w:color="auto"/>
            <w:left w:val="none" w:sz="0" w:space="0" w:color="auto"/>
            <w:bottom w:val="none" w:sz="0" w:space="0" w:color="auto"/>
            <w:right w:val="none" w:sz="0" w:space="0" w:color="auto"/>
          </w:divBdr>
        </w:div>
        <w:div w:id="2108497426">
          <w:marLeft w:val="480"/>
          <w:marRight w:val="0"/>
          <w:marTop w:val="0"/>
          <w:marBottom w:val="0"/>
          <w:divBdr>
            <w:top w:val="none" w:sz="0" w:space="0" w:color="auto"/>
            <w:left w:val="none" w:sz="0" w:space="0" w:color="auto"/>
            <w:bottom w:val="none" w:sz="0" w:space="0" w:color="auto"/>
            <w:right w:val="none" w:sz="0" w:space="0" w:color="auto"/>
          </w:divBdr>
        </w:div>
        <w:div w:id="2114933769">
          <w:marLeft w:val="480"/>
          <w:marRight w:val="0"/>
          <w:marTop w:val="0"/>
          <w:marBottom w:val="0"/>
          <w:divBdr>
            <w:top w:val="none" w:sz="0" w:space="0" w:color="auto"/>
            <w:left w:val="none" w:sz="0" w:space="0" w:color="auto"/>
            <w:bottom w:val="none" w:sz="0" w:space="0" w:color="auto"/>
            <w:right w:val="none" w:sz="0" w:space="0" w:color="auto"/>
          </w:divBdr>
        </w:div>
        <w:div w:id="2133858972">
          <w:marLeft w:val="480"/>
          <w:marRight w:val="0"/>
          <w:marTop w:val="0"/>
          <w:marBottom w:val="0"/>
          <w:divBdr>
            <w:top w:val="none" w:sz="0" w:space="0" w:color="auto"/>
            <w:left w:val="none" w:sz="0" w:space="0" w:color="auto"/>
            <w:bottom w:val="none" w:sz="0" w:space="0" w:color="auto"/>
            <w:right w:val="none" w:sz="0" w:space="0" w:color="auto"/>
          </w:divBdr>
        </w:div>
      </w:divsChild>
    </w:div>
    <w:div w:id="875972596">
      <w:bodyDiv w:val="1"/>
      <w:marLeft w:val="0"/>
      <w:marRight w:val="0"/>
      <w:marTop w:val="0"/>
      <w:marBottom w:val="0"/>
      <w:divBdr>
        <w:top w:val="none" w:sz="0" w:space="0" w:color="auto"/>
        <w:left w:val="none" w:sz="0" w:space="0" w:color="auto"/>
        <w:bottom w:val="none" w:sz="0" w:space="0" w:color="auto"/>
        <w:right w:val="none" w:sz="0" w:space="0" w:color="auto"/>
      </w:divBdr>
      <w:divsChild>
        <w:div w:id="2362222">
          <w:marLeft w:val="480"/>
          <w:marRight w:val="0"/>
          <w:marTop w:val="0"/>
          <w:marBottom w:val="0"/>
          <w:divBdr>
            <w:top w:val="none" w:sz="0" w:space="0" w:color="auto"/>
            <w:left w:val="none" w:sz="0" w:space="0" w:color="auto"/>
            <w:bottom w:val="none" w:sz="0" w:space="0" w:color="auto"/>
            <w:right w:val="none" w:sz="0" w:space="0" w:color="auto"/>
          </w:divBdr>
        </w:div>
        <w:div w:id="74014834">
          <w:marLeft w:val="480"/>
          <w:marRight w:val="0"/>
          <w:marTop w:val="0"/>
          <w:marBottom w:val="0"/>
          <w:divBdr>
            <w:top w:val="none" w:sz="0" w:space="0" w:color="auto"/>
            <w:left w:val="none" w:sz="0" w:space="0" w:color="auto"/>
            <w:bottom w:val="none" w:sz="0" w:space="0" w:color="auto"/>
            <w:right w:val="none" w:sz="0" w:space="0" w:color="auto"/>
          </w:divBdr>
        </w:div>
        <w:div w:id="79984635">
          <w:marLeft w:val="480"/>
          <w:marRight w:val="0"/>
          <w:marTop w:val="0"/>
          <w:marBottom w:val="0"/>
          <w:divBdr>
            <w:top w:val="none" w:sz="0" w:space="0" w:color="auto"/>
            <w:left w:val="none" w:sz="0" w:space="0" w:color="auto"/>
            <w:bottom w:val="none" w:sz="0" w:space="0" w:color="auto"/>
            <w:right w:val="none" w:sz="0" w:space="0" w:color="auto"/>
          </w:divBdr>
        </w:div>
        <w:div w:id="93945489">
          <w:marLeft w:val="480"/>
          <w:marRight w:val="0"/>
          <w:marTop w:val="0"/>
          <w:marBottom w:val="0"/>
          <w:divBdr>
            <w:top w:val="none" w:sz="0" w:space="0" w:color="auto"/>
            <w:left w:val="none" w:sz="0" w:space="0" w:color="auto"/>
            <w:bottom w:val="none" w:sz="0" w:space="0" w:color="auto"/>
            <w:right w:val="none" w:sz="0" w:space="0" w:color="auto"/>
          </w:divBdr>
        </w:div>
        <w:div w:id="119421949">
          <w:marLeft w:val="480"/>
          <w:marRight w:val="0"/>
          <w:marTop w:val="0"/>
          <w:marBottom w:val="0"/>
          <w:divBdr>
            <w:top w:val="none" w:sz="0" w:space="0" w:color="auto"/>
            <w:left w:val="none" w:sz="0" w:space="0" w:color="auto"/>
            <w:bottom w:val="none" w:sz="0" w:space="0" w:color="auto"/>
            <w:right w:val="none" w:sz="0" w:space="0" w:color="auto"/>
          </w:divBdr>
        </w:div>
        <w:div w:id="130028269">
          <w:marLeft w:val="480"/>
          <w:marRight w:val="0"/>
          <w:marTop w:val="0"/>
          <w:marBottom w:val="0"/>
          <w:divBdr>
            <w:top w:val="none" w:sz="0" w:space="0" w:color="auto"/>
            <w:left w:val="none" w:sz="0" w:space="0" w:color="auto"/>
            <w:bottom w:val="none" w:sz="0" w:space="0" w:color="auto"/>
            <w:right w:val="none" w:sz="0" w:space="0" w:color="auto"/>
          </w:divBdr>
        </w:div>
        <w:div w:id="176116263">
          <w:marLeft w:val="480"/>
          <w:marRight w:val="0"/>
          <w:marTop w:val="0"/>
          <w:marBottom w:val="0"/>
          <w:divBdr>
            <w:top w:val="none" w:sz="0" w:space="0" w:color="auto"/>
            <w:left w:val="none" w:sz="0" w:space="0" w:color="auto"/>
            <w:bottom w:val="none" w:sz="0" w:space="0" w:color="auto"/>
            <w:right w:val="none" w:sz="0" w:space="0" w:color="auto"/>
          </w:divBdr>
        </w:div>
        <w:div w:id="185296917">
          <w:marLeft w:val="480"/>
          <w:marRight w:val="0"/>
          <w:marTop w:val="0"/>
          <w:marBottom w:val="0"/>
          <w:divBdr>
            <w:top w:val="none" w:sz="0" w:space="0" w:color="auto"/>
            <w:left w:val="none" w:sz="0" w:space="0" w:color="auto"/>
            <w:bottom w:val="none" w:sz="0" w:space="0" w:color="auto"/>
            <w:right w:val="none" w:sz="0" w:space="0" w:color="auto"/>
          </w:divBdr>
        </w:div>
        <w:div w:id="216823215">
          <w:marLeft w:val="480"/>
          <w:marRight w:val="0"/>
          <w:marTop w:val="0"/>
          <w:marBottom w:val="0"/>
          <w:divBdr>
            <w:top w:val="none" w:sz="0" w:space="0" w:color="auto"/>
            <w:left w:val="none" w:sz="0" w:space="0" w:color="auto"/>
            <w:bottom w:val="none" w:sz="0" w:space="0" w:color="auto"/>
            <w:right w:val="none" w:sz="0" w:space="0" w:color="auto"/>
          </w:divBdr>
        </w:div>
        <w:div w:id="267584355">
          <w:marLeft w:val="480"/>
          <w:marRight w:val="0"/>
          <w:marTop w:val="0"/>
          <w:marBottom w:val="0"/>
          <w:divBdr>
            <w:top w:val="none" w:sz="0" w:space="0" w:color="auto"/>
            <w:left w:val="none" w:sz="0" w:space="0" w:color="auto"/>
            <w:bottom w:val="none" w:sz="0" w:space="0" w:color="auto"/>
            <w:right w:val="none" w:sz="0" w:space="0" w:color="auto"/>
          </w:divBdr>
        </w:div>
        <w:div w:id="274098548">
          <w:marLeft w:val="480"/>
          <w:marRight w:val="0"/>
          <w:marTop w:val="0"/>
          <w:marBottom w:val="0"/>
          <w:divBdr>
            <w:top w:val="none" w:sz="0" w:space="0" w:color="auto"/>
            <w:left w:val="none" w:sz="0" w:space="0" w:color="auto"/>
            <w:bottom w:val="none" w:sz="0" w:space="0" w:color="auto"/>
            <w:right w:val="none" w:sz="0" w:space="0" w:color="auto"/>
          </w:divBdr>
        </w:div>
        <w:div w:id="351538574">
          <w:marLeft w:val="480"/>
          <w:marRight w:val="0"/>
          <w:marTop w:val="0"/>
          <w:marBottom w:val="0"/>
          <w:divBdr>
            <w:top w:val="none" w:sz="0" w:space="0" w:color="auto"/>
            <w:left w:val="none" w:sz="0" w:space="0" w:color="auto"/>
            <w:bottom w:val="none" w:sz="0" w:space="0" w:color="auto"/>
            <w:right w:val="none" w:sz="0" w:space="0" w:color="auto"/>
          </w:divBdr>
        </w:div>
        <w:div w:id="387724539">
          <w:marLeft w:val="480"/>
          <w:marRight w:val="0"/>
          <w:marTop w:val="0"/>
          <w:marBottom w:val="0"/>
          <w:divBdr>
            <w:top w:val="none" w:sz="0" w:space="0" w:color="auto"/>
            <w:left w:val="none" w:sz="0" w:space="0" w:color="auto"/>
            <w:bottom w:val="none" w:sz="0" w:space="0" w:color="auto"/>
            <w:right w:val="none" w:sz="0" w:space="0" w:color="auto"/>
          </w:divBdr>
        </w:div>
        <w:div w:id="415714968">
          <w:marLeft w:val="480"/>
          <w:marRight w:val="0"/>
          <w:marTop w:val="0"/>
          <w:marBottom w:val="0"/>
          <w:divBdr>
            <w:top w:val="none" w:sz="0" w:space="0" w:color="auto"/>
            <w:left w:val="none" w:sz="0" w:space="0" w:color="auto"/>
            <w:bottom w:val="none" w:sz="0" w:space="0" w:color="auto"/>
            <w:right w:val="none" w:sz="0" w:space="0" w:color="auto"/>
          </w:divBdr>
        </w:div>
        <w:div w:id="455638500">
          <w:marLeft w:val="480"/>
          <w:marRight w:val="0"/>
          <w:marTop w:val="0"/>
          <w:marBottom w:val="0"/>
          <w:divBdr>
            <w:top w:val="none" w:sz="0" w:space="0" w:color="auto"/>
            <w:left w:val="none" w:sz="0" w:space="0" w:color="auto"/>
            <w:bottom w:val="none" w:sz="0" w:space="0" w:color="auto"/>
            <w:right w:val="none" w:sz="0" w:space="0" w:color="auto"/>
          </w:divBdr>
        </w:div>
        <w:div w:id="507140338">
          <w:marLeft w:val="480"/>
          <w:marRight w:val="0"/>
          <w:marTop w:val="0"/>
          <w:marBottom w:val="0"/>
          <w:divBdr>
            <w:top w:val="none" w:sz="0" w:space="0" w:color="auto"/>
            <w:left w:val="none" w:sz="0" w:space="0" w:color="auto"/>
            <w:bottom w:val="none" w:sz="0" w:space="0" w:color="auto"/>
            <w:right w:val="none" w:sz="0" w:space="0" w:color="auto"/>
          </w:divBdr>
        </w:div>
        <w:div w:id="532616582">
          <w:marLeft w:val="480"/>
          <w:marRight w:val="0"/>
          <w:marTop w:val="0"/>
          <w:marBottom w:val="0"/>
          <w:divBdr>
            <w:top w:val="none" w:sz="0" w:space="0" w:color="auto"/>
            <w:left w:val="none" w:sz="0" w:space="0" w:color="auto"/>
            <w:bottom w:val="none" w:sz="0" w:space="0" w:color="auto"/>
            <w:right w:val="none" w:sz="0" w:space="0" w:color="auto"/>
          </w:divBdr>
        </w:div>
        <w:div w:id="573203290">
          <w:marLeft w:val="480"/>
          <w:marRight w:val="0"/>
          <w:marTop w:val="0"/>
          <w:marBottom w:val="0"/>
          <w:divBdr>
            <w:top w:val="none" w:sz="0" w:space="0" w:color="auto"/>
            <w:left w:val="none" w:sz="0" w:space="0" w:color="auto"/>
            <w:bottom w:val="none" w:sz="0" w:space="0" w:color="auto"/>
            <w:right w:val="none" w:sz="0" w:space="0" w:color="auto"/>
          </w:divBdr>
        </w:div>
        <w:div w:id="585499306">
          <w:marLeft w:val="480"/>
          <w:marRight w:val="0"/>
          <w:marTop w:val="0"/>
          <w:marBottom w:val="0"/>
          <w:divBdr>
            <w:top w:val="none" w:sz="0" w:space="0" w:color="auto"/>
            <w:left w:val="none" w:sz="0" w:space="0" w:color="auto"/>
            <w:bottom w:val="none" w:sz="0" w:space="0" w:color="auto"/>
            <w:right w:val="none" w:sz="0" w:space="0" w:color="auto"/>
          </w:divBdr>
        </w:div>
        <w:div w:id="658077872">
          <w:marLeft w:val="480"/>
          <w:marRight w:val="0"/>
          <w:marTop w:val="0"/>
          <w:marBottom w:val="0"/>
          <w:divBdr>
            <w:top w:val="none" w:sz="0" w:space="0" w:color="auto"/>
            <w:left w:val="none" w:sz="0" w:space="0" w:color="auto"/>
            <w:bottom w:val="none" w:sz="0" w:space="0" w:color="auto"/>
            <w:right w:val="none" w:sz="0" w:space="0" w:color="auto"/>
          </w:divBdr>
        </w:div>
        <w:div w:id="671835413">
          <w:marLeft w:val="480"/>
          <w:marRight w:val="0"/>
          <w:marTop w:val="0"/>
          <w:marBottom w:val="0"/>
          <w:divBdr>
            <w:top w:val="none" w:sz="0" w:space="0" w:color="auto"/>
            <w:left w:val="none" w:sz="0" w:space="0" w:color="auto"/>
            <w:bottom w:val="none" w:sz="0" w:space="0" w:color="auto"/>
            <w:right w:val="none" w:sz="0" w:space="0" w:color="auto"/>
          </w:divBdr>
        </w:div>
        <w:div w:id="720010206">
          <w:marLeft w:val="480"/>
          <w:marRight w:val="0"/>
          <w:marTop w:val="0"/>
          <w:marBottom w:val="0"/>
          <w:divBdr>
            <w:top w:val="none" w:sz="0" w:space="0" w:color="auto"/>
            <w:left w:val="none" w:sz="0" w:space="0" w:color="auto"/>
            <w:bottom w:val="none" w:sz="0" w:space="0" w:color="auto"/>
            <w:right w:val="none" w:sz="0" w:space="0" w:color="auto"/>
          </w:divBdr>
        </w:div>
        <w:div w:id="735275916">
          <w:marLeft w:val="480"/>
          <w:marRight w:val="0"/>
          <w:marTop w:val="0"/>
          <w:marBottom w:val="0"/>
          <w:divBdr>
            <w:top w:val="none" w:sz="0" w:space="0" w:color="auto"/>
            <w:left w:val="none" w:sz="0" w:space="0" w:color="auto"/>
            <w:bottom w:val="none" w:sz="0" w:space="0" w:color="auto"/>
            <w:right w:val="none" w:sz="0" w:space="0" w:color="auto"/>
          </w:divBdr>
        </w:div>
        <w:div w:id="758523186">
          <w:marLeft w:val="480"/>
          <w:marRight w:val="0"/>
          <w:marTop w:val="0"/>
          <w:marBottom w:val="0"/>
          <w:divBdr>
            <w:top w:val="none" w:sz="0" w:space="0" w:color="auto"/>
            <w:left w:val="none" w:sz="0" w:space="0" w:color="auto"/>
            <w:bottom w:val="none" w:sz="0" w:space="0" w:color="auto"/>
            <w:right w:val="none" w:sz="0" w:space="0" w:color="auto"/>
          </w:divBdr>
        </w:div>
        <w:div w:id="761031441">
          <w:marLeft w:val="480"/>
          <w:marRight w:val="0"/>
          <w:marTop w:val="0"/>
          <w:marBottom w:val="0"/>
          <w:divBdr>
            <w:top w:val="none" w:sz="0" w:space="0" w:color="auto"/>
            <w:left w:val="none" w:sz="0" w:space="0" w:color="auto"/>
            <w:bottom w:val="none" w:sz="0" w:space="0" w:color="auto"/>
            <w:right w:val="none" w:sz="0" w:space="0" w:color="auto"/>
          </w:divBdr>
        </w:div>
        <w:div w:id="844780007">
          <w:marLeft w:val="480"/>
          <w:marRight w:val="0"/>
          <w:marTop w:val="0"/>
          <w:marBottom w:val="0"/>
          <w:divBdr>
            <w:top w:val="none" w:sz="0" w:space="0" w:color="auto"/>
            <w:left w:val="none" w:sz="0" w:space="0" w:color="auto"/>
            <w:bottom w:val="none" w:sz="0" w:space="0" w:color="auto"/>
            <w:right w:val="none" w:sz="0" w:space="0" w:color="auto"/>
          </w:divBdr>
        </w:div>
        <w:div w:id="848518371">
          <w:marLeft w:val="480"/>
          <w:marRight w:val="0"/>
          <w:marTop w:val="0"/>
          <w:marBottom w:val="0"/>
          <w:divBdr>
            <w:top w:val="none" w:sz="0" w:space="0" w:color="auto"/>
            <w:left w:val="none" w:sz="0" w:space="0" w:color="auto"/>
            <w:bottom w:val="none" w:sz="0" w:space="0" w:color="auto"/>
            <w:right w:val="none" w:sz="0" w:space="0" w:color="auto"/>
          </w:divBdr>
        </w:div>
        <w:div w:id="871578751">
          <w:marLeft w:val="480"/>
          <w:marRight w:val="0"/>
          <w:marTop w:val="0"/>
          <w:marBottom w:val="0"/>
          <w:divBdr>
            <w:top w:val="none" w:sz="0" w:space="0" w:color="auto"/>
            <w:left w:val="none" w:sz="0" w:space="0" w:color="auto"/>
            <w:bottom w:val="none" w:sz="0" w:space="0" w:color="auto"/>
            <w:right w:val="none" w:sz="0" w:space="0" w:color="auto"/>
          </w:divBdr>
        </w:div>
        <w:div w:id="932476218">
          <w:marLeft w:val="480"/>
          <w:marRight w:val="0"/>
          <w:marTop w:val="0"/>
          <w:marBottom w:val="0"/>
          <w:divBdr>
            <w:top w:val="none" w:sz="0" w:space="0" w:color="auto"/>
            <w:left w:val="none" w:sz="0" w:space="0" w:color="auto"/>
            <w:bottom w:val="none" w:sz="0" w:space="0" w:color="auto"/>
            <w:right w:val="none" w:sz="0" w:space="0" w:color="auto"/>
          </w:divBdr>
        </w:div>
        <w:div w:id="936908265">
          <w:marLeft w:val="480"/>
          <w:marRight w:val="0"/>
          <w:marTop w:val="0"/>
          <w:marBottom w:val="0"/>
          <w:divBdr>
            <w:top w:val="none" w:sz="0" w:space="0" w:color="auto"/>
            <w:left w:val="none" w:sz="0" w:space="0" w:color="auto"/>
            <w:bottom w:val="none" w:sz="0" w:space="0" w:color="auto"/>
            <w:right w:val="none" w:sz="0" w:space="0" w:color="auto"/>
          </w:divBdr>
        </w:div>
        <w:div w:id="1007825952">
          <w:marLeft w:val="480"/>
          <w:marRight w:val="0"/>
          <w:marTop w:val="0"/>
          <w:marBottom w:val="0"/>
          <w:divBdr>
            <w:top w:val="none" w:sz="0" w:space="0" w:color="auto"/>
            <w:left w:val="none" w:sz="0" w:space="0" w:color="auto"/>
            <w:bottom w:val="none" w:sz="0" w:space="0" w:color="auto"/>
            <w:right w:val="none" w:sz="0" w:space="0" w:color="auto"/>
          </w:divBdr>
        </w:div>
        <w:div w:id="1105736213">
          <w:marLeft w:val="480"/>
          <w:marRight w:val="0"/>
          <w:marTop w:val="0"/>
          <w:marBottom w:val="0"/>
          <w:divBdr>
            <w:top w:val="none" w:sz="0" w:space="0" w:color="auto"/>
            <w:left w:val="none" w:sz="0" w:space="0" w:color="auto"/>
            <w:bottom w:val="none" w:sz="0" w:space="0" w:color="auto"/>
            <w:right w:val="none" w:sz="0" w:space="0" w:color="auto"/>
          </w:divBdr>
        </w:div>
        <w:div w:id="1117066210">
          <w:marLeft w:val="480"/>
          <w:marRight w:val="0"/>
          <w:marTop w:val="0"/>
          <w:marBottom w:val="0"/>
          <w:divBdr>
            <w:top w:val="none" w:sz="0" w:space="0" w:color="auto"/>
            <w:left w:val="none" w:sz="0" w:space="0" w:color="auto"/>
            <w:bottom w:val="none" w:sz="0" w:space="0" w:color="auto"/>
            <w:right w:val="none" w:sz="0" w:space="0" w:color="auto"/>
          </w:divBdr>
        </w:div>
        <w:div w:id="1149126417">
          <w:marLeft w:val="480"/>
          <w:marRight w:val="0"/>
          <w:marTop w:val="0"/>
          <w:marBottom w:val="0"/>
          <w:divBdr>
            <w:top w:val="none" w:sz="0" w:space="0" w:color="auto"/>
            <w:left w:val="none" w:sz="0" w:space="0" w:color="auto"/>
            <w:bottom w:val="none" w:sz="0" w:space="0" w:color="auto"/>
            <w:right w:val="none" w:sz="0" w:space="0" w:color="auto"/>
          </w:divBdr>
        </w:div>
        <w:div w:id="1243032036">
          <w:marLeft w:val="480"/>
          <w:marRight w:val="0"/>
          <w:marTop w:val="0"/>
          <w:marBottom w:val="0"/>
          <w:divBdr>
            <w:top w:val="none" w:sz="0" w:space="0" w:color="auto"/>
            <w:left w:val="none" w:sz="0" w:space="0" w:color="auto"/>
            <w:bottom w:val="none" w:sz="0" w:space="0" w:color="auto"/>
            <w:right w:val="none" w:sz="0" w:space="0" w:color="auto"/>
          </w:divBdr>
        </w:div>
        <w:div w:id="1283270480">
          <w:marLeft w:val="480"/>
          <w:marRight w:val="0"/>
          <w:marTop w:val="0"/>
          <w:marBottom w:val="0"/>
          <w:divBdr>
            <w:top w:val="none" w:sz="0" w:space="0" w:color="auto"/>
            <w:left w:val="none" w:sz="0" w:space="0" w:color="auto"/>
            <w:bottom w:val="none" w:sz="0" w:space="0" w:color="auto"/>
            <w:right w:val="none" w:sz="0" w:space="0" w:color="auto"/>
          </w:divBdr>
        </w:div>
        <w:div w:id="1314989584">
          <w:marLeft w:val="480"/>
          <w:marRight w:val="0"/>
          <w:marTop w:val="0"/>
          <w:marBottom w:val="0"/>
          <w:divBdr>
            <w:top w:val="none" w:sz="0" w:space="0" w:color="auto"/>
            <w:left w:val="none" w:sz="0" w:space="0" w:color="auto"/>
            <w:bottom w:val="none" w:sz="0" w:space="0" w:color="auto"/>
            <w:right w:val="none" w:sz="0" w:space="0" w:color="auto"/>
          </w:divBdr>
        </w:div>
        <w:div w:id="1382437518">
          <w:marLeft w:val="480"/>
          <w:marRight w:val="0"/>
          <w:marTop w:val="0"/>
          <w:marBottom w:val="0"/>
          <w:divBdr>
            <w:top w:val="none" w:sz="0" w:space="0" w:color="auto"/>
            <w:left w:val="none" w:sz="0" w:space="0" w:color="auto"/>
            <w:bottom w:val="none" w:sz="0" w:space="0" w:color="auto"/>
            <w:right w:val="none" w:sz="0" w:space="0" w:color="auto"/>
          </w:divBdr>
        </w:div>
        <w:div w:id="1398632318">
          <w:marLeft w:val="480"/>
          <w:marRight w:val="0"/>
          <w:marTop w:val="0"/>
          <w:marBottom w:val="0"/>
          <w:divBdr>
            <w:top w:val="none" w:sz="0" w:space="0" w:color="auto"/>
            <w:left w:val="none" w:sz="0" w:space="0" w:color="auto"/>
            <w:bottom w:val="none" w:sz="0" w:space="0" w:color="auto"/>
            <w:right w:val="none" w:sz="0" w:space="0" w:color="auto"/>
          </w:divBdr>
        </w:div>
        <w:div w:id="1463615524">
          <w:marLeft w:val="480"/>
          <w:marRight w:val="0"/>
          <w:marTop w:val="0"/>
          <w:marBottom w:val="0"/>
          <w:divBdr>
            <w:top w:val="none" w:sz="0" w:space="0" w:color="auto"/>
            <w:left w:val="none" w:sz="0" w:space="0" w:color="auto"/>
            <w:bottom w:val="none" w:sz="0" w:space="0" w:color="auto"/>
            <w:right w:val="none" w:sz="0" w:space="0" w:color="auto"/>
          </w:divBdr>
        </w:div>
        <w:div w:id="1465388667">
          <w:marLeft w:val="480"/>
          <w:marRight w:val="0"/>
          <w:marTop w:val="0"/>
          <w:marBottom w:val="0"/>
          <w:divBdr>
            <w:top w:val="none" w:sz="0" w:space="0" w:color="auto"/>
            <w:left w:val="none" w:sz="0" w:space="0" w:color="auto"/>
            <w:bottom w:val="none" w:sz="0" w:space="0" w:color="auto"/>
            <w:right w:val="none" w:sz="0" w:space="0" w:color="auto"/>
          </w:divBdr>
        </w:div>
        <w:div w:id="1520394175">
          <w:marLeft w:val="480"/>
          <w:marRight w:val="0"/>
          <w:marTop w:val="0"/>
          <w:marBottom w:val="0"/>
          <w:divBdr>
            <w:top w:val="none" w:sz="0" w:space="0" w:color="auto"/>
            <w:left w:val="none" w:sz="0" w:space="0" w:color="auto"/>
            <w:bottom w:val="none" w:sz="0" w:space="0" w:color="auto"/>
            <w:right w:val="none" w:sz="0" w:space="0" w:color="auto"/>
          </w:divBdr>
        </w:div>
        <w:div w:id="1552573049">
          <w:marLeft w:val="480"/>
          <w:marRight w:val="0"/>
          <w:marTop w:val="0"/>
          <w:marBottom w:val="0"/>
          <w:divBdr>
            <w:top w:val="none" w:sz="0" w:space="0" w:color="auto"/>
            <w:left w:val="none" w:sz="0" w:space="0" w:color="auto"/>
            <w:bottom w:val="none" w:sz="0" w:space="0" w:color="auto"/>
            <w:right w:val="none" w:sz="0" w:space="0" w:color="auto"/>
          </w:divBdr>
        </w:div>
        <w:div w:id="1648782787">
          <w:marLeft w:val="480"/>
          <w:marRight w:val="0"/>
          <w:marTop w:val="0"/>
          <w:marBottom w:val="0"/>
          <w:divBdr>
            <w:top w:val="none" w:sz="0" w:space="0" w:color="auto"/>
            <w:left w:val="none" w:sz="0" w:space="0" w:color="auto"/>
            <w:bottom w:val="none" w:sz="0" w:space="0" w:color="auto"/>
            <w:right w:val="none" w:sz="0" w:space="0" w:color="auto"/>
          </w:divBdr>
        </w:div>
        <w:div w:id="1668678321">
          <w:marLeft w:val="480"/>
          <w:marRight w:val="0"/>
          <w:marTop w:val="0"/>
          <w:marBottom w:val="0"/>
          <w:divBdr>
            <w:top w:val="none" w:sz="0" w:space="0" w:color="auto"/>
            <w:left w:val="none" w:sz="0" w:space="0" w:color="auto"/>
            <w:bottom w:val="none" w:sz="0" w:space="0" w:color="auto"/>
            <w:right w:val="none" w:sz="0" w:space="0" w:color="auto"/>
          </w:divBdr>
        </w:div>
        <w:div w:id="1675641807">
          <w:marLeft w:val="480"/>
          <w:marRight w:val="0"/>
          <w:marTop w:val="0"/>
          <w:marBottom w:val="0"/>
          <w:divBdr>
            <w:top w:val="none" w:sz="0" w:space="0" w:color="auto"/>
            <w:left w:val="none" w:sz="0" w:space="0" w:color="auto"/>
            <w:bottom w:val="none" w:sz="0" w:space="0" w:color="auto"/>
            <w:right w:val="none" w:sz="0" w:space="0" w:color="auto"/>
          </w:divBdr>
        </w:div>
        <w:div w:id="1807696851">
          <w:marLeft w:val="480"/>
          <w:marRight w:val="0"/>
          <w:marTop w:val="0"/>
          <w:marBottom w:val="0"/>
          <w:divBdr>
            <w:top w:val="none" w:sz="0" w:space="0" w:color="auto"/>
            <w:left w:val="none" w:sz="0" w:space="0" w:color="auto"/>
            <w:bottom w:val="none" w:sz="0" w:space="0" w:color="auto"/>
            <w:right w:val="none" w:sz="0" w:space="0" w:color="auto"/>
          </w:divBdr>
        </w:div>
        <w:div w:id="1830709351">
          <w:marLeft w:val="480"/>
          <w:marRight w:val="0"/>
          <w:marTop w:val="0"/>
          <w:marBottom w:val="0"/>
          <w:divBdr>
            <w:top w:val="none" w:sz="0" w:space="0" w:color="auto"/>
            <w:left w:val="none" w:sz="0" w:space="0" w:color="auto"/>
            <w:bottom w:val="none" w:sz="0" w:space="0" w:color="auto"/>
            <w:right w:val="none" w:sz="0" w:space="0" w:color="auto"/>
          </w:divBdr>
        </w:div>
        <w:div w:id="1831025037">
          <w:marLeft w:val="480"/>
          <w:marRight w:val="0"/>
          <w:marTop w:val="0"/>
          <w:marBottom w:val="0"/>
          <w:divBdr>
            <w:top w:val="none" w:sz="0" w:space="0" w:color="auto"/>
            <w:left w:val="none" w:sz="0" w:space="0" w:color="auto"/>
            <w:bottom w:val="none" w:sz="0" w:space="0" w:color="auto"/>
            <w:right w:val="none" w:sz="0" w:space="0" w:color="auto"/>
          </w:divBdr>
        </w:div>
        <w:div w:id="1909801935">
          <w:marLeft w:val="480"/>
          <w:marRight w:val="0"/>
          <w:marTop w:val="0"/>
          <w:marBottom w:val="0"/>
          <w:divBdr>
            <w:top w:val="none" w:sz="0" w:space="0" w:color="auto"/>
            <w:left w:val="none" w:sz="0" w:space="0" w:color="auto"/>
            <w:bottom w:val="none" w:sz="0" w:space="0" w:color="auto"/>
            <w:right w:val="none" w:sz="0" w:space="0" w:color="auto"/>
          </w:divBdr>
        </w:div>
        <w:div w:id="1931504665">
          <w:marLeft w:val="480"/>
          <w:marRight w:val="0"/>
          <w:marTop w:val="0"/>
          <w:marBottom w:val="0"/>
          <w:divBdr>
            <w:top w:val="none" w:sz="0" w:space="0" w:color="auto"/>
            <w:left w:val="none" w:sz="0" w:space="0" w:color="auto"/>
            <w:bottom w:val="none" w:sz="0" w:space="0" w:color="auto"/>
            <w:right w:val="none" w:sz="0" w:space="0" w:color="auto"/>
          </w:divBdr>
        </w:div>
        <w:div w:id="1934629728">
          <w:marLeft w:val="480"/>
          <w:marRight w:val="0"/>
          <w:marTop w:val="0"/>
          <w:marBottom w:val="0"/>
          <w:divBdr>
            <w:top w:val="none" w:sz="0" w:space="0" w:color="auto"/>
            <w:left w:val="none" w:sz="0" w:space="0" w:color="auto"/>
            <w:bottom w:val="none" w:sz="0" w:space="0" w:color="auto"/>
            <w:right w:val="none" w:sz="0" w:space="0" w:color="auto"/>
          </w:divBdr>
        </w:div>
        <w:div w:id="1935702055">
          <w:marLeft w:val="480"/>
          <w:marRight w:val="0"/>
          <w:marTop w:val="0"/>
          <w:marBottom w:val="0"/>
          <w:divBdr>
            <w:top w:val="none" w:sz="0" w:space="0" w:color="auto"/>
            <w:left w:val="none" w:sz="0" w:space="0" w:color="auto"/>
            <w:bottom w:val="none" w:sz="0" w:space="0" w:color="auto"/>
            <w:right w:val="none" w:sz="0" w:space="0" w:color="auto"/>
          </w:divBdr>
        </w:div>
        <w:div w:id="1959875895">
          <w:marLeft w:val="480"/>
          <w:marRight w:val="0"/>
          <w:marTop w:val="0"/>
          <w:marBottom w:val="0"/>
          <w:divBdr>
            <w:top w:val="none" w:sz="0" w:space="0" w:color="auto"/>
            <w:left w:val="none" w:sz="0" w:space="0" w:color="auto"/>
            <w:bottom w:val="none" w:sz="0" w:space="0" w:color="auto"/>
            <w:right w:val="none" w:sz="0" w:space="0" w:color="auto"/>
          </w:divBdr>
        </w:div>
        <w:div w:id="2023699149">
          <w:marLeft w:val="480"/>
          <w:marRight w:val="0"/>
          <w:marTop w:val="0"/>
          <w:marBottom w:val="0"/>
          <w:divBdr>
            <w:top w:val="none" w:sz="0" w:space="0" w:color="auto"/>
            <w:left w:val="none" w:sz="0" w:space="0" w:color="auto"/>
            <w:bottom w:val="none" w:sz="0" w:space="0" w:color="auto"/>
            <w:right w:val="none" w:sz="0" w:space="0" w:color="auto"/>
          </w:divBdr>
        </w:div>
        <w:div w:id="2104298269">
          <w:marLeft w:val="480"/>
          <w:marRight w:val="0"/>
          <w:marTop w:val="0"/>
          <w:marBottom w:val="0"/>
          <w:divBdr>
            <w:top w:val="none" w:sz="0" w:space="0" w:color="auto"/>
            <w:left w:val="none" w:sz="0" w:space="0" w:color="auto"/>
            <w:bottom w:val="none" w:sz="0" w:space="0" w:color="auto"/>
            <w:right w:val="none" w:sz="0" w:space="0" w:color="auto"/>
          </w:divBdr>
        </w:div>
        <w:div w:id="2104915196">
          <w:marLeft w:val="480"/>
          <w:marRight w:val="0"/>
          <w:marTop w:val="0"/>
          <w:marBottom w:val="0"/>
          <w:divBdr>
            <w:top w:val="none" w:sz="0" w:space="0" w:color="auto"/>
            <w:left w:val="none" w:sz="0" w:space="0" w:color="auto"/>
            <w:bottom w:val="none" w:sz="0" w:space="0" w:color="auto"/>
            <w:right w:val="none" w:sz="0" w:space="0" w:color="auto"/>
          </w:divBdr>
        </w:div>
      </w:divsChild>
    </w:div>
    <w:div w:id="876817054">
      <w:bodyDiv w:val="1"/>
      <w:marLeft w:val="0"/>
      <w:marRight w:val="0"/>
      <w:marTop w:val="0"/>
      <w:marBottom w:val="0"/>
      <w:divBdr>
        <w:top w:val="none" w:sz="0" w:space="0" w:color="auto"/>
        <w:left w:val="none" w:sz="0" w:space="0" w:color="auto"/>
        <w:bottom w:val="none" w:sz="0" w:space="0" w:color="auto"/>
        <w:right w:val="none" w:sz="0" w:space="0" w:color="auto"/>
      </w:divBdr>
    </w:div>
    <w:div w:id="877357187">
      <w:bodyDiv w:val="1"/>
      <w:marLeft w:val="0"/>
      <w:marRight w:val="0"/>
      <w:marTop w:val="0"/>
      <w:marBottom w:val="0"/>
      <w:divBdr>
        <w:top w:val="none" w:sz="0" w:space="0" w:color="auto"/>
        <w:left w:val="none" w:sz="0" w:space="0" w:color="auto"/>
        <w:bottom w:val="none" w:sz="0" w:space="0" w:color="auto"/>
        <w:right w:val="none" w:sz="0" w:space="0" w:color="auto"/>
      </w:divBdr>
    </w:div>
    <w:div w:id="878126139">
      <w:bodyDiv w:val="1"/>
      <w:marLeft w:val="0"/>
      <w:marRight w:val="0"/>
      <w:marTop w:val="0"/>
      <w:marBottom w:val="0"/>
      <w:divBdr>
        <w:top w:val="none" w:sz="0" w:space="0" w:color="auto"/>
        <w:left w:val="none" w:sz="0" w:space="0" w:color="auto"/>
        <w:bottom w:val="none" w:sz="0" w:space="0" w:color="auto"/>
        <w:right w:val="none" w:sz="0" w:space="0" w:color="auto"/>
      </w:divBdr>
      <w:divsChild>
        <w:div w:id="91754041">
          <w:marLeft w:val="480"/>
          <w:marRight w:val="0"/>
          <w:marTop w:val="0"/>
          <w:marBottom w:val="0"/>
          <w:divBdr>
            <w:top w:val="none" w:sz="0" w:space="0" w:color="auto"/>
            <w:left w:val="none" w:sz="0" w:space="0" w:color="auto"/>
            <w:bottom w:val="none" w:sz="0" w:space="0" w:color="auto"/>
            <w:right w:val="none" w:sz="0" w:space="0" w:color="auto"/>
          </w:divBdr>
        </w:div>
        <w:div w:id="193471622">
          <w:marLeft w:val="480"/>
          <w:marRight w:val="0"/>
          <w:marTop w:val="0"/>
          <w:marBottom w:val="0"/>
          <w:divBdr>
            <w:top w:val="none" w:sz="0" w:space="0" w:color="auto"/>
            <w:left w:val="none" w:sz="0" w:space="0" w:color="auto"/>
            <w:bottom w:val="none" w:sz="0" w:space="0" w:color="auto"/>
            <w:right w:val="none" w:sz="0" w:space="0" w:color="auto"/>
          </w:divBdr>
        </w:div>
        <w:div w:id="285889961">
          <w:marLeft w:val="480"/>
          <w:marRight w:val="0"/>
          <w:marTop w:val="0"/>
          <w:marBottom w:val="0"/>
          <w:divBdr>
            <w:top w:val="none" w:sz="0" w:space="0" w:color="auto"/>
            <w:left w:val="none" w:sz="0" w:space="0" w:color="auto"/>
            <w:bottom w:val="none" w:sz="0" w:space="0" w:color="auto"/>
            <w:right w:val="none" w:sz="0" w:space="0" w:color="auto"/>
          </w:divBdr>
        </w:div>
        <w:div w:id="434831607">
          <w:marLeft w:val="480"/>
          <w:marRight w:val="0"/>
          <w:marTop w:val="0"/>
          <w:marBottom w:val="0"/>
          <w:divBdr>
            <w:top w:val="none" w:sz="0" w:space="0" w:color="auto"/>
            <w:left w:val="none" w:sz="0" w:space="0" w:color="auto"/>
            <w:bottom w:val="none" w:sz="0" w:space="0" w:color="auto"/>
            <w:right w:val="none" w:sz="0" w:space="0" w:color="auto"/>
          </w:divBdr>
        </w:div>
        <w:div w:id="596645004">
          <w:marLeft w:val="480"/>
          <w:marRight w:val="0"/>
          <w:marTop w:val="0"/>
          <w:marBottom w:val="0"/>
          <w:divBdr>
            <w:top w:val="none" w:sz="0" w:space="0" w:color="auto"/>
            <w:left w:val="none" w:sz="0" w:space="0" w:color="auto"/>
            <w:bottom w:val="none" w:sz="0" w:space="0" w:color="auto"/>
            <w:right w:val="none" w:sz="0" w:space="0" w:color="auto"/>
          </w:divBdr>
        </w:div>
        <w:div w:id="651369632">
          <w:marLeft w:val="480"/>
          <w:marRight w:val="0"/>
          <w:marTop w:val="0"/>
          <w:marBottom w:val="0"/>
          <w:divBdr>
            <w:top w:val="none" w:sz="0" w:space="0" w:color="auto"/>
            <w:left w:val="none" w:sz="0" w:space="0" w:color="auto"/>
            <w:bottom w:val="none" w:sz="0" w:space="0" w:color="auto"/>
            <w:right w:val="none" w:sz="0" w:space="0" w:color="auto"/>
          </w:divBdr>
        </w:div>
        <w:div w:id="717821592">
          <w:marLeft w:val="480"/>
          <w:marRight w:val="0"/>
          <w:marTop w:val="0"/>
          <w:marBottom w:val="0"/>
          <w:divBdr>
            <w:top w:val="none" w:sz="0" w:space="0" w:color="auto"/>
            <w:left w:val="none" w:sz="0" w:space="0" w:color="auto"/>
            <w:bottom w:val="none" w:sz="0" w:space="0" w:color="auto"/>
            <w:right w:val="none" w:sz="0" w:space="0" w:color="auto"/>
          </w:divBdr>
        </w:div>
        <w:div w:id="741946677">
          <w:marLeft w:val="480"/>
          <w:marRight w:val="0"/>
          <w:marTop w:val="0"/>
          <w:marBottom w:val="0"/>
          <w:divBdr>
            <w:top w:val="none" w:sz="0" w:space="0" w:color="auto"/>
            <w:left w:val="none" w:sz="0" w:space="0" w:color="auto"/>
            <w:bottom w:val="none" w:sz="0" w:space="0" w:color="auto"/>
            <w:right w:val="none" w:sz="0" w:space="0" w:color="auto"/>
          </w:divBdr>
        </w:div>
        <w:div w:id="795370199">
          <w:marLeft w:val="480"/>
          <w:marRight w:val="0"/>
          <w:marTop w:val="0"/>
          <w:marBottom w:val="0"/>
          <w:divBdr>
            <w:top w:val="none" w:sz="0" w:space="0" w:color="auto"/>
            <w:left w:val="none" w:sz="0" w:space="0" w:color="auto"/>
            <w:bottom w:val="none" w:sz="0" w:space="0" w:color="auto"/>
            <w:right w:val="none" w:sz="0" w:space="0" w:color="auto"/>
          </w:divBdr>
        </w:div>
        <w:div w:id="822164265">
          <w:marLeft w:val="480"/>
          <w:marRight w:val="0"/>
          <w:marTop w:val="0"/>
          <w:marBottom w:val="0"/>
          <w:divBdr>
            <w:top w:val="none" w:sz="0" w:space="0" w:color="auto"/>
            <w:left w:val="none" w:sz="0" w:space="0" w:color="auto"/>
            <w:bottom w:val="none" w:sz="0" w:space="0" w:color="auto"/>
            <w:right w:val="none" w:sz="0" w:space="0" w:color="auto"/>
          </w:divBdr>
        </w:div>
        <w:div w:id="911038651">
          <w:marLeft w:val="480"/>
          <w:marRight w:val="0"/>
          <w:marTop w:val="0"/>
          <w:marBottom w:val="0"/>
          <w:divBdr>
            <w:top w:val="none" w:sz="0" w:space="0" w:color="auto"/>
            <w:left w:val="none" w:sz="0" w:space="0" w:color="auto"/>
            <w:bottom w:val="none" w:sz="0" w:space="0" w:color="auto"/>
            <w:right w:val="none" w:sz="0" w:space="0" w:color="auto"/>
          </w:divBdr>
        </w:div>
        <w:div w:id="961613929">
          <w:marLeft w:val="480"/>
          <w:marRight w:val="0"/>
          <w:marTop w:val="0"/>
          <w:marBottom w:val="0"/>
          <w:divBdr>
            <w:top w:val="none" w:sz="0" w:space="0" w:color="auto"/>
            <w:left w:val="none" w:sz="0" w:space="0" w:color="auto"/>
            <w:bottom w:val="none" w:sz="0" w:space="0" w:color="auto"/>
            <w:right w:val="none" w:sz="0" w:space="0" w:color="auto"/>
          </w:divBdr>
        </w:div>
        <w:div w:id="1033188287">
          <w:marLeft w:val="480"/>
          <w:marRight w:val="0"/>
          <w:marTop w:val="0"/>
          <w:marBottom w:val="0"/>
          <w:divBdr>
            <w:top w:val="none" w:sz="0" w:space="0" w:color="auto"/>
            <w:left w:val="none" w:sz="0" w:space="0" w:color="auto"/>
            <w:bottom w:val="none" w:sz="0" w:space="0" w:color="auto"/>
            <w:right w:val="none" w:sz="0" w:space="0" w:color="auto"/>
          </w:divBdr>
        </w:div>
        <w:div w:id="1051073213">
          <w:marLeft w:val="480"/>
          <w:marRight w:val="0"/>
          <w:marTop w:val="0"/>
          <w:marBottom w:val="0"/>
          <w:divBdr>
            <w:top w:val="none" w:sz="0" w:space="0" w:color="auto"/>
            <w:left w:val="none" w:sz="0" w:space="0" w:color="auto"/>
            <w:bottom w:val="none" w:sz="0" w:space="0" w:color="auto"/>
            <w:right w:val="none" w:sz="0" w:space="0" w:color="auto"/>
          </w:divBdr>
        </w:div>
        <w:div w:id="1079056789">
          <w:marLeft w:val="480"/>
          <w:marRight w:val="0"/>
          <w:marTop w:val="0"/>
          <w:marBottom w:val="0"/>
          <w:divBdr>
            <w:top w:val="none" w:sz="0" w:space="0" w:color="auto"/>
            <w:left w:val="none" w:sz="0" w:space="0" w:color="auto"/>
            <w:bottom w:val="none" w:sz="0" w:space="0" w:color="auto"/>
            <w:right w:val="none" w:sz="0" w:space="0" w:color="auto"/>
          </w:divBdr>
        </w:div>
        <w:div w:id="1164978824">
          <w:marLeft w:val="480"/>
          <w:marRight w:val="0"/>
          <w:marTop w:val="0"/>
          <w:marBottom w:val="0"/>
          <w:divBdr>
            <w:top w:val="none" w:sz="0" w:space="0" w:color="auto"/>
            <w:left w:val="none" w:sz="0" w:space="0" w:color="auto"/>
            <w:bottom w:val="none" w:sz="0" w:space="0" w:color="auto"/>
            <w:right w:val="none" w:sz="0" w:space="0" w:color="auto"/>
          </w:divBdr>
        </w:div>
        <w:div w:id="1278685021">
          <w:marLeft w:val="480"/>
          <w:marRight w:val="0"/>
          <w:marTop w:val="0"/>
          <w:marBottom w:val="0"/>
          <w:divBdr>
            <w:top w:val="none" w:sz="0" w:space="0" w:color="auto"/>
            <w:left w:val="none" w:sz="0" w:space="0" w:color="auto"/>
            <w:bottom w:val="none" w:sz="0" w:space="0" w:color="auto"/>
            <w:right w:val="none" w:sz="0" w:space="0" w:color="auto"/>
          </w:divBdr>
        </w:div>
        <w:div w:id="1313876247">
          <w:marLeft w:val="480"/>
          <w:marRight w:val="0"/>
          <w:marTop w:val="0"/>
          <w:marBottom w:val="0"/>
          <w:divBdr>
            <w:top w:val="none" w:sz="0" w:space="0" w:color="auto"/>
            <w:left w:val="none" w:sz="0" w:space="0" w:color="auto"/>
            <w:bottom w:val="none" w:sz="0" w:space="0" w:color="auto"/>
            <w:right w:val="none" w:sz="0" w:space="0" w:color="auto"/>
          </w:divBdr>
        </w:div>
        <w:div w:id="1322199018">
          <w:marLeft w:val="480"/>
          <w:marRight w:val="0"/>
          <w:marTop w:val="0"/>
          <w:marBottom w:val="0"/>
          <w:divBdr>
            <w:top w:val="none" w:sz="0" w:space="0" w:color="auto"/>
            <w:left w:val="none" w:sz="0" w:space="0" w:color="auto"/>
            <w:bottom w:val="none" w:sz="0" w:space="0" w:color="auto"/>
            <w:right w:val="none" w:sz="0" w:space="0" w:color="auto"/>
          </w:divBdr>
        </w:div>
        <w:div w:id="1354383874">
          <w:marLeft w:val="480"/>
          <w:marRight w:val="0"/>
          <w:marTop w:val="0"/>
          <w:marBottom w:val="0"/>
          <w:divBdr>
            <w:top w:val="none" w:sz="0" w:space="0" w:color="auto"/>
            <w:left w:val="none" w:sz="0" w:space="0" w:color="auto"/>
            <w:bottom w:val="none" w:sz="0" w:space="0" w:color="auto"/>
            <w:right w:val="none" w:sz="0" w:space="0" w:color="auto"/>
          </w:divBdr>
        </w:div>
        <w:div w:id="1471439078">
          <w:marLeft w:val="480"/>
          <w:marRight w:val="0"/>
          <w:marTop w:val="0"/>
          <w:marBottom w:val="0"/>
          <w:divBdr>
            <w:top w:val="none" w:sz="0" w:space="0" w:color="auto"/>
            <w:left w:val="none" w:sz="0" w:space="0" w:color="auto"/>
            <w:bottom w:val="none" w:sz="0" w:space="0" w:color="auto"/>
            <w:right w:val="none" w:sz="0" w:space="0" w:color="auto"/>
          </w:divBdr>
        </w:div>
        <w:div w:id="1717243898">
          <w:marLeft w:val="480"/>
          <w:marRight w:val="0"/>
          <w:marTop w:val="0"/>
          <w:marBottom w:val="0"/>
          <w:divBdr>
            <w:top w:val="none" w:sz="0" w:space="0" w:color="auto"/>
            <w:left w:val="none" w:sz="0" w:space="0" w:color="auto"/>
            <w:bottom w:val="none" w:sz="0" w:space="0" w:color="auto"/>
            <w:right w:val="none" w:sz="0" w:space="0" w:color="auto"/>
          </w:divBdr>
        </w:div>
        <w:div w:id="1786390919">
          <w:marLeft w:val="480"/>
          <w:marRight w:val="0"/>
          <w:marTop w:val="0"/>
          <w:marBottom w:val="0"/>
          <w:divBdr>
            <w:top w:val="none" w:sz="0" w:space="0" w:color="auto"/>
            <w:left w:val="none" w:sz="0" w:space="0" w:color="auto"/>
            <w:bottom w:val="none" w:sz="0" w:space="0" w:color="auto"/>
            <w:right w:val="none" w:sz="0" w:space="0" w:color="auto"/>
          </w:divBdr>
        </w:div>
        <w:div w:id="1827235588">
          <w:marLeft w:val="480"/>
          <w:marRight w:val="0"/>
          <w:marTop w:val="0"/>
          <w:marBottom w:val="0"/>
          <w:divBdr>
            <w:top w:val="none" w:sz="0" w:space="0" w:color="auto"/>
            <w:left w:val="none" w:sz="0" w:space="0" w:color="auto"/>
            <w:bottom w:val="none" w:sz="0" w:space="0" w:color="auto"/>
            <w:right w:val="none" w:sz="0" w:space="0" w:color="auto"/>
          </w:divBdr>
        </w:div>
        <w:div w:id="1951155659">
          <w:marLeft w:val="480"/>
          <w:marRight w:val="0"/>
          <w:marTop w:val="0"/>
          <w:marBottom w:val="0"/>
          <w:divBdr>
            <w:top w:val="none" w:sz="0" w:space="0" w:color="auto"/>
            <w:left w:val="none" w:sz="0" w:space="0" w:color="auto"/>
            <w:bottom w:val="none" w:sz="0" w:space="0" w:color="auto"/>
            <w:right w:val="none" w:sz="0" w:space="0" w:color="auto"/>
          </w:divBdr>
        </w:div>
        <w:div w:id="1984657095">
          <w:marLeft w:val="480"/>
          <w:marRight w:val="0"/>
          <w:marTop w:val="0"/>
          <w:marBottom w:val="0"/>
          <w:divBdr>
            <w:top w:val="none" w:sz="0" w:space="0" w:color="auto"/>
            <w:left w:val="none" w:sz="0" w:space="0" w:color="auto"/>
            <w:bottom w:val="none" w:sz="0" w:space="0" w:color="auto"/>
            <w:right w:val="none" w:sz="0" w:space="0" w:color="auto"/>
          </w:divBdr>
        </w:div>
        <w:div w:id="1990092919">
          <w:marLeft w:val="480"/>
          <w:marRight w:val="0"/>
          <w:marTop w:val="0"/>
          <w:marBottom w:val="0"/>
          <w:divBdr>
            <w:top w:val="none" w:sz="0" w:space="0" w:color="auto"/>
            <w:left w:val="none" w:sz="0" w:space="0" w:color="auto"/>
            <w:bottom w:val="none" w:sz="0" w:space="0" w:color="auto"/>
            <w:right w:val="none" w:sz="0" w:space="0" w:color="auto"/>
          </w:divBdr>
        </w:div>
      </w:divsChild>
    </w:div>
    <w:div w:id="878472739">
      <w:bodyDiv w:val="1"/>
      <w:marLeft w:val="0"/>
      <w:marRight w:val="0"/>
      <w:marTop w:val="0"/>
      <w:marBottom w:val="0"/>
      <w:divBdr>
        <w:top w:val="none" w:sz="0" w:space="0" w:color="auto"/>
        <w:left w:val="none" w:sz="0" w:space="0" w:color="auto"/>
        <w:bottom w:val="none" w:sz="0" w:space="0" w:color="auto"/>
        <w:right w:val="none" w:sz="0" w:space="0" w:color="auto"/>
      </w:divBdr>
    </w:div>
    <w:div w:id="879052575">
      <w:bodyDiv w:val="1"/>
      <w:marLeft w:val="0"/>
      <w:marRight w:val="0"/>
      <w:marTop w:val="0"/>
      <w:marBottom w:val="0"/>
      <w:divBdr>
        <w:top w:val="none" w:sz="0" w:space="0" w:color="auto"/>
        <w:left w:val="none" w:sz="0" w:space="0" w:color="auto"/>
        <w:bottom w:val="none" w:sz="0" w:space="0" w:color="auto"/>
        <w:right w:val="none" w:sz="0" w:space="0" w:color="auto"/>
      </w:divBdr>
    </w:div>
    <w:div w:id="879056657">
      <w:bodyDiv w:val="1"/>
      <w:marLeft w:val="0"/>
      <w:marRight w:val="0"/>
      <w:marTop w:val="0"/>
      <w:marBottom w:val="0"/>
      <w:divBdr>
        <w:top w:val="none" w:sz="0" w:space="0" w:color="auto"/>
        <w:left w:val="none" w:sz="0" w:space="0" w:color="auto"/>
        <w:bottom w:val="none" w:sz="0" w:space="0" w:color="auto"/>
        <w:right w:val="none" w:sz="0" w:space="0" w:color="auto"/>
      </w:divBdr>
    </w:div>
    <w:div w:id="879587083">
      <w:bodyDiv w:val="1"/>
      <w:marLeft w:val="0"/>
      <w:marRight w:val="0"/>
      <w:marTop w:val="0"/>
      <w:marBottom w:val="0"/>
      <w:divBdr>
        <w:top w:val="none" w:sz="0" w:space="0" w:color="auto"/>
        <w:left w:val="none" w:sz="0" w:space="0" w:color="auto"/>
        <w:bottom w:val="none" w:sz="0" w:space="0" w:color="auto"/>
        <w:right w:val="none" w:sz="0" w:space="0" w:color="auto"/>
      </w:divBdr>
    </w:div>
    <w:div w:id="879588506">
      <w:bodyDiv w:val="1"/>
      <w:marLeft w:val="0"/>
      <w:marRight w:val="0"/>
      <w:marTop w:val="0"/>
      <w:marBottom w:val="0"/>
      <w:divBdr>
        <w:top w:val="none" w:sz="0" w:space="0" w:color="auto"/>
        <w:left w:val="none" w:sz="0" w:space="0" w:color="auto"/>
        <w:bottom w:val="none" w:sz="0" w:space="0" w:color="auto"/>
        <w:right w:val="none" w:sz="0" w:space="0" w:color="auto"/>
      </w:divBdr>
    </w:div>
    <w:div w:id="879709863">
      <w:bodyDiv w:val="1"/>
      <w:marLeft w:val="0"/>
      <w:marRight w:val="0"/>
      <w:marTop w:val="0"/>
      <w:marBottom w:val="0"/>
      <w:divBdr>
        <w:top w:val="none" w:sz="0" w:space="0" w:color="auto"/>
        <w:left w:val="none" w:sz="0" w:space="0" w:color="auto"/>
        <w:bottom w:val="none" w:sz="0" w:space="0" w:color="auto"/>
        <w:right w:val="none" w:sz="0" w:space="0" w:color="auto"/>
      </w:divBdr>
    </w:div>
    <w:div w:id="879897147">
      <w:bodyDiv w:val="1"/>
      <w:marLeft w:val="0"/>
      <w:marRight w:val="0"/>
      <w:marTop w:val="0"/>
      <w:marBottom w:val="0"/>
      <w:divBdr>
        <w:top w:val="none" w:sz="0" w:space="0" w:color="auto"/>
        <w:left w:val="none" w:sz="0" w:space="0" w:color="auto"/>
        <w:bottom w:val="none" w:sz="0" w:space="0" w:color="auto"/>
        <w:right w:val="none" w:sz="0" w:space="0" w:color="auto"/>
      </w:divBdr>
    </w:div>
    <w:div w:id="880433368">
      <w:bodyDiv w:val="1"/>
      <w:marLeft w:val="0"/>
      <w:marRight w:val="0"/>
      <w:marTop w:val="0"/>
      <w:marBottom w:val="0"/>
      <w:divBdr>
        <w:top w:val="none" w:sz="0" w:space="0" w:color="auto"/>
        <w:left w:val="none" w:sz="0" w:space="0" w:color="auto"/>
        <w:bottom w:val="none" w:sz="0" w:space="0" w:color="auto"/>
        <w:right w:val="none" w:sz="0" w:space="0" w:color="auto"/>
      </w:divBdr>
    </w:div>
    <w:div w:id="880943384">
      <w:bodyDiv w:val="1"/>
      <w:marLeft w:val="0"/>
      <w:marRight w:val="0"/>
      <w:marTop w:val="0"/>
      <w:marBottom w:val="0"/>
      <w:divBdr>
        <w:top w:val="none" w:sz="0" w:space="0" w:color="auto"/>
        <w:left w:val="none" w:sz="0" w:space="0" w:color="auto"/>
        <w:bottom w:val="none" w:sz="0" w:space="0" w:color="auto"/>
        <w:right w:val="none" w:sz="0" w:space="0" w:color="auto"/>
      </w:divBdr>
    </w:div>
    <w:div w:id="881090385">
      <w:bodyDiv w:val="1"/>
      <w:marLeft w:val="0"/>
      <w:marRight w:val="0"/>
      <w:marTop w:val="0"/>
      <w:marBottom w:val="0"/>
      <w:divBdr>
        <w:top w:val="none" w:sz="0" w:space="0" w:color="auto"/>
        <w:left w:val="none" w:sz="0" w:space="0" w:color="auto"/>
        <w:bottom w:val="none" w:sz="0" w:space="0" w:color="auto"/>
        <w:right w:val="none" w:sz="0" w:space="0" w:color="auto"/>
      </w:divBdr>
      <w:divsChild>
        <w:div w:id="1838302919">
          <w:marLeft w:val="480"/>
          <w:marRight w:val="0"/>
          <w:marTop w:val="0"/>
          <w:marBottom w:val="0"/>
          <w:divBdr>
            <w:top w:val="none" w:sz="0" w:space="0" w:color="auto"/>
            <w:left w:val="none" w:sz="0" w:space="0" w:color="auto"/>
            <w:bottom w:val="none" w:sz="0" w:space="0" w:color="auto"/>
            <w:right w:val="none" w:sz="0" w:space="0" w:color="auto"/>
          </w:divBdr>
        </w:div>
        <w:div w:id="1349403040">
          <w:marLeft w:val="480"/>
          <w:marRight w:val="0"/>
          <w:marTop w:val="0"/>
          <w:marBottom w:val="0"/>
          <w:divBdr>
            <w:top w:val="none" w:sz="0" w:space="0" w:color="auto"/>
            <w:left w:val="none" w:sz="0" w:space="0" w:color="auto"/>
            <w:bottom w:val="none" w:sz="0" w:space="0" w:color="auto"/>
            <w:right w:val="none" w:sz="0" w:space="0" w:color="auto"/>
          </w:divBdr>
        </w:div>
        <w:div w:id="582104080">
          <w:marLeft w:val="480"/>
          <w:marRight w:val="0"/>
          <w:marTop w:val="0"/>
          <w:marBottom w:val="0"/>
          <w:divBdr>
            <w:top w:val="none" w:sz="0" w:space="0" w:color="auto"/>
            <w:left w:val="none" w:sz="0" w:space="0" w:color="auto"/>
            <w:bottom w:val="none" w:sz="0" w:space="0" w:color="auto"/>
            <w:right w:val="none" w:sz="0" w:space="0" w:color="auto"/>
          </w:divBdr>
        </w:div>
        <w:div w:id="1310474351">
          <w:marLeft w:val="480"/>
          <w:marRight w:val="0"/>
          <w:marTop w:val="0"/>
          <w:marBottom w:val="0"/>
          <w:divBdr>
            <w:top w:val="none" w:sz="0" w:space="0" w:color="auto"/>
            <w:left w:val="none" w:sz="0" w:space="0" w:color="auto"/>
            <w:bottom w:val="none" w:sz="0" w:space="0" w:color="auto"/>
            <w:right w:val="none" w:sz="0" w:space="0" w:color="auto"/>
          </w:divBdr>
        </w:div>
        <w:div w:id="259263062">
          <w:marLeft w:val="480"/>
          <w:marRight w:val="0"/>
          <w:marTop w:val="0"/>
          <w:marBottom w:val="0"/>
          <w:divBdr>
            <w:top w:val="none" w:sz="0" w:space="0" w:color="auto"/>
            <w:left w:val="none" w:sz="0" w:space="0" w:color="auto"/>
            <w:bottom w:val="none" w:sz="0" w:space="0" w:color="auto"/>
            <w:right w:val="none" w:sz="0" w:space="0" w:color="auto"/>
          </w:divBdr>
        </w:div>
        <w:div w:id="239489889">
          <w:marLeft w:val="480"/>
          <w:marRight w:val="0"/>
          <w:marTop w:val="0"/>
          <w:marBottom w:val="0"/>
          <w:divBdr>
            <w:top w:val="none" w:sz="0" w:space="0" w:color="auto"/>
            <w:left w:val="none" w:sz="0" w:space="0" w:color="auto"/>
            <w:bottom w:val="none" w:sz="0" w:space="0" w:color="auto"/>
            <w:right w:val="none" w:sz="0" w:space="0" w:color="auto"/>
          </w:divBdr>
        </w:div>
        <w:div w:id="1082408615">
          <w:marLeft w:val="480"/>
          <w:marRight w:val="0"/>
          <w:marTop w:val="0"/>
          <w:marBottom w:val="0"/>
          <w:divBdr>
            <w:top w:val="none" w:sz="0" w:space="0" w:color="auto"/>
            <w:left w:val="none" w:sz="0" w:space="0" w:color="auto"/>
            <w:bottom w:val="none" w:sz="0" w:space="0" w:color="auto"/>
            <w:right w:val="none" w:sz="0" w:space="0" w:color="auto"/>
          </w:divBdr>
        </w:div>
        <w:div w:id="771899077">
          <w:marLeft w:val="480"/>
          <w:marRight w:val="0"/>
          <w:marTop w:val="0"/>
          <w:marBottom w:val="0"/>
          <w:divBdr>
            <w:top w:val="none" w:sz="0" w:space="0" w:color="auto"/>
            <w:left w:val="none" w:sz="0" w:space="0" w:color="auto"/>
            <w:bottom w:val="none" w:sz="0" w:space="0" w:color="auto"/>
            <w:right w:val="none" w:sz="0" w:space="0" w:color="auto"/>
          </w:divBdr>
        </w:div>
        <w:div w:id="342899919">
          <w:marLeft w:val="480"/>
          <w:marRight w:val="0"/>
          <w:marTop w:val="0"/>
          <w:marBottom w:val="0"/>
          <w:divBdr>
            <w:top w:val="none" w:sz="0" w:space="0" w:color="auto"/>
            <w:left w:val="none" w:sz="0" w:space="0" w:color="auto"/>
            <w:bottom w:val="none" w:sz="0" w:space="0" w:color="auto"/>
            <w:right w:val="none" w:sz="0" w:space="0" w:color="auto"/>
          </w:divBdr>
        </w:div>
        <w:div w:id="2103795270">
          <w:marLeft w:val="480"/>
          <w:marRight w:val="0"/>
          <w:marTop w:val="0"/>
          <w:marBottom w:val="0"/>
          <w:divBdr>
            <w:top w:val="none" w:sz="0" w:space="0" w:color="auto"/>
            <w:left w:val="none" w:sz="0" w:space="0" w:color="auto"/>
            <w:bottom w:val="none" w:sz="0" w:space="0" w:color="auto"/>
            <w:right w:val="none" w:sz="0" w:space="0" w:color="auto"/>
          </w:divBdr>
        </w:div>
        <w:div w:id="1351300669">
          <w:marLeft w:val="480"/>
          <w:marRight w:val="0"/>
          <w:marTop w:val="0"/>
          <w:marBottom w:val="0"/>
          <w:divBdr>
            <w:top w:val="none" w:sz="0" w:space="0" w:color="auto"/>
            <w:left w:val="none" w:sz="0" w:space="0" w:color="auto"/>
            <w:bottom w:val="none" w:sz="0" w:space="0" w:color="auto"/>
            <w:right w:val="none" w:sz="0" w:space="0" w:color="auto"/>
          </w:divBdr>
        </w:div>
        <w:div w:id="1338532058">
          <w:marLeft w:val="480"/>
          <w:marRight w:val="0"/>
          <w:marTop w:val="0"/>
          <w:marBottom w:val="0"/>
          <w:divBdr>
            <w:top w:val="none" w:sz="0" w:space="0" w:color="auto"/>
            <w:left w:val="none" w:sz="0" w:space="0" w:color="auto"/>
            <w:bottom w:val="none" w:sz="0" w:space="0" w:color="auto"/>
            <w:right w:val="none" w:sz="0" w:space="0" w:color="auto"/>
          </w:divBdr>
        </w:div>
        <w:div w:id="1065377043">
          <w:marLeft w:val="480"/>
          <w:marRight w:val="0"/>
          <w:marTop w:val="0"/>
          <w:marBottom w:val="0"/>
          <w:divBdr>
            <w:top w:val="none" w:sz="0" w:space="0" w:color="auto"/>
            <w:left w:val="none" w:sz="0" w:space="0" w:color="auto"/>
            <w:bottom w:val="none" w:sz="0" w:space="0" w:color="auto"/>
            <w:right w:val="none" w:sz="0" w:space="0" w:color="auto"/>
          </w:divBdr>
        </w:div>
        <w:div w:id="938952149">
          <w:marLeft w:val="480"/>
          <w:marRight w:val="0"/>
          <w:marTop w:val="0"/>
          <w:marBottom w:val="0"/>
          <w:divBdr>
            <w:top w:val="none" w:sz="0" w:space="0" w:color="auto"/>
            <w:left w:val="none" w:sz="0" w:space="0" w:color="auto"/>
            <w:bottom w:val="none" w:sz="0" w:space="0" w:color="auto"/>
            <w:right w:val="none" w:sz="0" w:space="0" w:color="auto"/>
          </w:divBdr>
        </w:div>
        <w:div w:id="700015629">
          <w:marLeft w:val="480"/>
          <w:marRight w:val="0"/>
          <w:marTop w:val="0"/>
          <w:marBottom w:val="0"/>
          <w:divBdr>
            <w:top w:val="none" w:sz="0" w:space="0" w:color="auto"/>
            <w:left w:val="none" w:sz="0" w:space="0" w:color="auto"/>
            <w:bottom w:val="none" w:sz="0" w:space="0" w:color="auto"/>
            <w:right w:val="none" w:sz="0" w:space="0" w:color="auto"/>
          </w:divBdr>
        </w:div>
        <w:div w:id="1866484831">
          <w:marLeft w:val="480"/>
          <w:marRight w:val="0"/>
          <w:marTop w:val="0"/>
          <w:marBottom w:val="0"/>
          <w:divBdr>
            <w:top w:val="none" w:sz="0" w:space="0" w:color="auto"/>
            <w:left w:val="none" w:sz="0" w:space="0" w:color="auto"/>
            <w:bottom w:val="none" w:sz="0" w:space="0" w:color="auto"/>
            <w:right w:val="none" w:sz="0" w:space="0" w:color="auto"/>
          </w:divBdr>
        </w:div>
        <w:div w:id="1926843760">
          <w:marLeft w:val="480"/>
          <w:marRight w:val="0"/>
          <w:marTop w:val="0"/>
          <w:marBottom w:val="0"/>
          <w:divBdr>
            <w:top w:val="none" w:sz="0" w:space="0" w:color="auto"/>
            <w:left w:val="none" w:sz="0" w:space="0" w:color="auto"/>
            <w:bottom w:val="none" w:sz="0" w:space="0" w:color="auto"/>
            <w:right w:val="none" w:sz="0" w:space="0" w:color="auto"/>
          </w:divBdr>
        </w:div>
        <w:div w:id="1832983834">
          <w:marLeft w:val="480"/>
          <w:marRight w:val="0"/>
          <w:marTop w:val="0"/>
          <w:marBottom w:val="0"/>
          <w:divBdr>
            <w:top w:val="none" w:sz="0" w:space="0" w:color="auto"/>
            <w:left w:val="none" w:sz="0" w:space="0" w:color="auto"/>
            <w:bottom w:val="none" w:sz="0" w:space="0" w:color="auto"/>
            <w:right w:val="none" w:sz="0" w:space="0" w:color="auto"/>
          </w:divBdr>
        </w:div>
        <w:div w:id="2081783180">
          <w:marLeft w:val="480"/>
          <w:marRight w:val="0"/>
          <w:marTop w:val="0"/>
          <w:marBottom w:val="0"/>
          <w:divBdr>
            <w:top w:val="none" w:sz="0" w:space="0" w:color="auto"/>
            <w:left w:val="none" w:sz="0" w:space="0" w:color="auto"/>
            <w:bottom w:val="none" w:sz="0" w:space="0" w:color="auto"/>
            <w:right w:val="none" w:sz="0" w:space="0" w:color="auto"/>
          </w:divBdr>
        </w:div>
        <w:div w:id="292054449">
          <w:marLeft w:val="480"/>
          <w:marRight w:val="0"/>
          <w:marTop w:val="0"/>
          <w:marBottom w:val="0"/>
          <w:divBdr>
            <w:top w:val="none" w:sz="0" w:space="0" w:color="auto"/>
            <w:left w:val="none" w:sz="0" w:space="0" w:color="auto"/>
            <w:bottom w:val="none" w:sz="0" w:space="0" w:color="auto"/>
            <w:right w:val="none" w:sz="0" w:space="0" w:color="auto"/>
          </w:divBdr>
        </w:div>
        <w:div w:id="1492066762">
          <w:marLeft w:val="480"/>
          <w:marRight w:val="0"/>
          <w:marTop w:val="0"/>
          <w:marBottom w:val="0"/>
          <w:divBdr>
            <w:top w:val="none" w:sz="0" w:space="0" w:color="auto"/>
            <w:left w:val="none" w:sz="0" w:space="0" w:color="auto"/>
            <w:bottom w:val="none" w:sz="0" w:space="0" w:color="auto"/>
            <w:right w:val="none" w:sz="0" w:space="0" w:color="auto"/>
          </w:divBdr>
        </w:div>
        <w:div w:id="1664160564">
          <w:marLeft w:val="480"/>
          <w:marRight w:val="0"/>
          <w:marTop w:val="0"/>
          <w:marBottom w:val="0"/>
          <w:divBdr>
            <w:top w:val="none" w:sz="0" w:space="0" w:color="auto"/>
            <w:left w:val="none" w:sz="0" w:space="0" w:color="auto"/>
            <w:bottom w:val="none" w:sz="0" w:space="0" w:color="auto"/>
            <w:right w:val="none" w:sz="0" w:space="0" w:color="auto"/>
          </w:divBdr>
        </w:div>
        <w:div w:id="1297486459">
          <w:marLeft w:val="480"/>
          <w:marRight w:val="0"/>
          <w:marTop w:val="0"/>
          <w:marBottom w:val="0"/>
          <w:divBdr>
            <w:top w:val="none" w:sz="0" w:space="0" w:color="auto"/>
            <w:left w:val="none" w:sz="0" w:space="0" w:color="auto"/>
            <w:bottom w:val="none" w:sz="0" w:space="0" w:color="auto"/>
            <w:right w:val="none" w:sz="0" w:space="0" w:color="auto"/>
          </w:divBdr>
        </w:div>
        <w:div w:id="1956713151">
          <w:marLeft w:val="480"/>
          <w:marRight w:val="0"/>
          <w:marTop w:val="0"/>
          <w:marBottom w:val="0"/>
          <w:divBdr>
            <w:top w:val="none" w:sz="0" w:space="0" w:color="auto"/>
            <w:left w:val="none" w:sz="0" w:space="0" w:color="auto"/>
            <w:bottom w:val="none" w:sz="0" w:space="0" w:color="auto"/>
            <w:right w:val="none" w:sz="0" w:space="0" w:color="auto"/>
          </w:divBdr>
        </w:div>
        <w:div w:id="687873479">
          <w:marLeft w:val="480"/>
          <w:marRight w:val="0"/>
          <w:marTop w:val="0"/>
          <w:marBottom w:val="0"/>
          <w:divBdr>
            <w:top w:val="none" w:sz="0" w:space="0" w:color="auto"/>
            <w:left w:val="none" w:sz="0" w:space="0" w:color="auto"/>
            <w:bottom w:val="none" w:sz="0" w:space="0" w:color="auto"/>
            <w:right w:val="none" w:sz="0" w:space="0" w:color="auto"/>
          </w:divBdr>
        </w:div>
        <w:div w:id="2092582145">
          <w:marLeft w:val="480"/>
          <w:marRight w:val="0"/>
          <w:marTop w:val="0"/>
          <w:marBottom w:val="0"/>
          <w:divBdr>
            <w:top w:val="none" w:sz="0" w:space="0" w:color="auto"/>
            <w:left w:val="none" w:sz="0" w:space="0" w:color="auto"/>
            <w:bottom w:val="none" w:sz="0" w:space="0" w:color="auto"/>
            <w:right w:val="none" w:sz="0" w:space="0" w:color="auto"/>
          </w:divBdr>
        </w:div>
        <w:div w:id="1241015773">
          <w:marLeft w:val="480"/>
          <w:marRight w:val="0"/>
          <w:marTop w:val="0"/>
          <w:marBottom w:val="0"/>
          <w:divBdr>
            <w:top w:val="none" w:sz="0" w:space="0" w:color="auto"/>
            <w:left w:val="none" w:sz="0" w:space="0" w:color="auto"/>
            <w:bottom w:val="none" w:sz="0" w:space="0" w:color="auto"/>
            <w:right w:val="none" w:sz="0" w:space="0" w:color="auto"/>
          </w:divBdr>
        </w:div>
        <w:div w:id="1763143929">
          <w:marLeft w:val="480"/>
          <w:marRight w:val="0"/>
          <w:marTop w:val="0"/>
          <w:marBottom w:val="0"/>
          <w:divBdr>
            <w:top w:val="none" w:sz="0" w:space="0" w:color="auto"/>
            <w:left w:val="none" w:sz="0" w:space="0" w:color="auto"/>
            <w:bottom w:val="none" w:sz="0" w:space="0" w:color="auto"/>
            <w:right w:val="none" w:sz="0" w:space="0" w:color="auto"/>
          </w:divBdr>
        </w:div>
        <w:div w:id="551886489">
          <w:marLeft w:val="480"/>
          <w:marRight w:val="0"/>
          <w:marTop w:val="0"/>
          <w:marBottom w:val="0"/>
          <w:divBdr>
            <w:top w:val="none" w:sz="0" w:space="0" w:color="auto"/>
            <w:left w:val="none" w:sz="0" w:space="0" w:color="auto"/>
            <w:bottom w:val="none" w:sz="0" w:space="0" w:color="auto"/>
            <w:right w:val="none" w:sz="0" w:space="0" w:color="auto"/>
          </w:divBdr>
        </w:div>
        <w:div w:id="1946031515">
          <w:marLeft w:val="480"/>
          <w:marRight w:val="0"/>
          <w:marTop w:val="0"/>
          <w:marBottom w:val="0"/>
          <w:divBdr>
            <w:top w:val="none" w:sz="0" w:space="0" w:color="auto"/>
            <w:left w:val="none" w:sz="0" w:space="0" w:color="auto"/>
            <w:bottom w:val="none" w:sz="0" w:space="0" w:color="auto"/>
            <w:right w:val="none" w:sz="0" w:space="0" w:color="auto"/>
          </w:divBdr>
        </w:div>
        <w:div w:id="1718621151">
          <w:marLeft w:val="480"/>
          <w:marRight w:val="0"/>
          <w:marTop w:val="0"/>
          <w:marBottom w:val="0"/>
          <w:divBdr>
            <w:top w:val="none" w:sz="0" w:space="0" w:color="auto"/>
            <w:left w:val="none" w:sz="0" w:space="0" w:color="auto"/>
            <w:bottom w:val="none" w:sz="0" w:space="0" w:color="auto"/>
            <w:right w:val="none" w:sz="0" w:space="0" w:color="auto"/>
          </w:divBdr>
        </w:div>
        <w:div w:id="1497695665">
          <w:marLeft w:val="480"/>
          <w:marRight w:val="0"/>
          <w:marTop w:val="0"/>
          <w:marBottom w:val="0"/>
          <w:divBdr>
            <w:top w:val="none" w:sz="0" w:space="0" w:color="auto"/>
            <w:left w:val="none" w:sz="0" w:space="0" w:color="auto"/>
            <w:bottom w:val="none" w:sz="0" w:space="0" w:color="auto"/>
            <w:right w:val="none" w:sz="0" w:space="0" w:color="auto"/>
          </w:divBdr>
        </w:div>
        <w:div w:id="1542521390">
          <w:marLeft w:val="480"/>
          <w:marRight w:val="0"/>
          <w:marTop w:val="0"/>
          <w:marBottom w:val="0"/>
          <w:divBdr>
            <w:top w:val="none" w:sz="0" w:space="0" w:color="auto"/>
            <w:left w:val="none" w:sz="0" w:space="0" w:color="auto"/>
            <w:bottom w:val="none" w:sz="0" w:space="0" w:color="auto"/>
            <w:right w:val="none" w:sz="0" w:space="0" w:color="auto"/>
          </w:divBdr>
        </w:div>
        <w:div w:id="816193533">
          <w:marLeft w:val="480"/>
          <w:marRight w:val="0"/>
          <w:marTop w:val="0"/>
          <w:marBottom w:val="0"/>
          <w:divBdr>
            <w:top w:val="none" w:sz="0" w:space="0" w:color="auto"/>
            <w:left w:val="none" w:sz="0" w:space="0" w:color="auto"/>
            <w:bottom w:val="none" w:sz="0" w:space="0" w:color="auto"/>
            <w:right w:val="none" w:sz="0" w:space="0" w:color="auto"/>
          </w:divBdr>
        </w:div>
        <w:div w:id="880359858">
          <w:marLeft w:val="480"/>
          <w:marRight w:val="0"/>
          <w:marTop w:val="0"/>
          <w:marBottom w:val="0"/>
          <w:divBdr>
            <w:top w:val="none" w:sz="0" w:space="0" w:color="auto"/>
            <w:left w:val="none" w:sz="0" w:space="0" w:color="auto"/>
            <w:bottom w:val="none" w:sz="0" w:space="0" w:color="auto"/>
            <w:right w:val="none" w:sz="0" w:space="0" w:color="auto"/>
          </w:divBdr>
        </w:div>
        <w:div w:id="181555129">
          <w:marLeft w:val="480"/>
          <w:marRight w:val="0"/>
          <w:marTop w:val="0"/>
          <w:marBottom w:val="0"/>
          <w:divBdr>
            <w:top w:val="none" w:sz="0" w:space="0" w:color="auto"/>
            <w:left w:val="none" w:sz="0" w:space="0" w:color="auto"/>
            <w:bottom w:val="none" w:sz="0" w:space="0" w:color="auto"/>
            <w:right w:val="none" w:sz="0" w:space="0" w:color="auto"/>
          </w:divBdr>
        </w:div>
        <w:div w:id="431753424">
          <w:marLeft w:val="480"/>
          <w:marRight w:val="0"/>
          <w:marTop w:val="0"/>
          <w:marBottom w:val="0"/>
          <w:divBdr>
            <w:top w:val="none" w:sz="0" w:space="0" w:color="auto"/>
            <w:left w:val="none" w:sz="0" w:space="0" w:color="auto"/>
            <w:bottom w:val="none" w:sz="0" w:space="0" w:color="auto"/>
            <w:right w:val="none" w:sz="0" w:space="0" w:color="auto"/>
          </w:divBdr>
        </w:div>
        <w:div w:id="801001378">
          <w:marLeft w:val="480"/>
          <w:marRight w:val="0"/>
          <w:marTop w:val="0"/>
          <w:marBottom w:val="0"/>
          <w:divBdr>
            <w:top w:val="none" w:sz="0" w:space="0" w:color="auto"/>
            <w:left w:val="none" w:sz="0" w:space="0" w:color="auto"/>
            <w:bottom w:val="none" w:sz="0" w:space="0" w:color="auto"/>
            <w:right w:val="none" w:sz="0" w:space="0" w:color="auto"/>
          </w:divBdr>
        </w:div>
        <w:div w:id="415324481">
          <w:marLeft w:val="480"/>
          <w:marRight w:val="0"/>
          <w:marTop w:val="0"/>
          <w:marBottom w:val="0"/>
          <w:divBdr>
            <w:top w:val="none" w:sz="0" w:space="0" w:color="auto"/>
            <w:left w:val="none" w:sz="0" w:space="0" w:color="auto"/>
            <w:bottom w:val="none" w:sz="0" w:space="0" w:color="auto"/>
            <w:right w:val="none" w:sz="0" w:space="0" w:color="auto"/>
          </w:divBdr>
        </w:div>
        <w:div w:id="1076705864">
          <w:marLeft w:val="480"/>
          <w:marRight w:val="0"/>
          <w:marTop w:val="0"/>
          <w:marBottom w:val="0"/>
          <w:divBdr>
            <w:top w:val="none" w:sz="0" w:space="0" w:color="auto"/>
            <w:left w:val="none" w:sz="0" w:space="0" w:color="auto"/>
            <w:bottom w:val="none" w:sz="0" w:space="0" w:color="auto"/>
            <w:right w:val="none" w:sz="0" w:space="0" w:color="auto"/>
          </w:divBdr>
        </w:div>
        <w:div w:id="24063121">
          <w:marLeft w:val="480"/>
          <w:marRight w:val="0"/>
          <w:marTop w:val="0"/>
          <w:marBottom w:val="0"/>
          <w:divBdr>
            <w:top w:val="none" w:sz="0" w:space="0" w:color="auto"/>
            <w:left w:val="none" w:sz="0" w:space="0" w:color="auto"/>
            <w:bottom w:val="none" w:sz="0" w:space="0" w:color="auto"/>
            <w:right w:val="none" w:sz="0" w:space="0" w:color="auto"/>
          </w:divBdr>
        </w:div>
        <w:div w:id="1058166436">
          <w:marLeft w:val="480"/>
          <w:marRight w:val="0"/>
          <w:marTop w:val="0"/>
          <w:marBottom w:val="0"/>
          <w:divBdr>
            <w:top w:val="none" w:sz="0" w:space="0" w:color="auto"/>
            <w:left w:val="none" w:sz="0" w:space="0" w:color="auto"/>
            <w:bottom w:val="none" w:sz="0" w:space="0" w:color="auto"/>
            <w:right w:val="none" w:sz="0" w:space="0" w:color="auto"/>
          </w:divBdr>
        </w:div>
        <w:div w:id="2095588798">
          <w:marLeft w:val="480"/>
          <w:marRight w:val="0"/>
          <w:marTop w:val="0"/>
          <w:marBottom w:val="0"/>
          <w:divBdr>
            <w:top w:val="none" w:sz="0" w:space="0" w:color="auto"/>
            <w:left w:val="none" w:sz="0" w:space="0" w:color="auto"/>
            <w:bottom w:val="none" w:sz="0" w:space="0" w:color="auto"/>
            <w:right w:val="none" w:sz="0" w:space="0" w:color="auto"/>
          </w:divBdr>
        </w:div>
        <w:div w:id="173544958">
          <w:marLeft w:val="480"/>
          <w:marRight w:val="0"/>
          <w:marTop w:val="0"/>
          <w:marBottom w:val="0"/>
          <w:divBdr>
            <w:top w:val="none" w:sz="0" w:space="0" w:color="auto"/>
            <w:left w:val="none" w:sz="0" w:space="0" w:color="auto"/>
            <w:bottom w:val="none" w:sz="0" w:space="0" w:color="auto"/>
            <w:right w:val="none" w:sz="0" w:space="0" w:color="auto"/>
          </w:divBdr>
        </w:div>
        <w:div w:id="895512832">
          <w:marLeft w:val="480"/>
          <w:marRight w:val="0"/>
          <w:marTop w:val="0"/>
          <w:marBottom w:val="0"/>
          <w:divBdr>
            <w:top w:val="none" w:sz="0" w:space="0" w:color="auto"/>
            <w:left w:val="none" w:sz="0" w:space="0" w:color="auto"/>
            <w:bottom w:val="none" w:sz="0" w:space="0" w:color="auto"/>
            <w:right w:val="none" w:sz="0" w:space="0" w:color="auto"/>
          </w:divBdr>
        </w:div>
        <w:div w:id="885872970">
          <w:marLeft w:val="480"/>
          <w:marRight w:val="0"/>
          <w:marTop w:val="0"/>
          <w:marBottom w:val="0"/>
          <w:divBdr>
            <w:top w:val="none" w:sz="0" w:space="0" w:color="auto"/>
            <w:left w:val="none" w:sz="0" w:space="0" w:color="auto"/>
            <w:bottom w:val="none" w:sz="0" w:space="0" w:color="auto"/>
            <w:right w:val="none" w:sz="0" w:space="0" w:color="auto"/>
          </w:divBdr>
        </w:div>
        <w:div w:id="81143964">
          <w:marLeft w:val="480"/>
          <w:marRight w:val="0"/>
          <w:marTop w:val="0"/>
          <w:marBottom w:val="0"/>
          <w:divBdr>
            <w:top w:val="none" w:sz="0" w:space="0" w:color="auto"/>
            <w:left w:val="none" w:sz="0" w:space="0" w:color="auto"/>
            <w:bottom w:val="none" w:sz="0" w:space="0" w:color="auto"/>
            <w:right w:val="none" w:sz="0" w:space="0" w:color="auto"/>
          </w:divBdr>
        </w:div>
        <w:div w:id="2046246249">
          <w:marLeft w:val="480"/>
          <w:marRight w:val="0"/>
          <w:marTop w:val="0"/>
          <w:marBottom w:val="0"/>
          <w:divBdr>
            <w:top w:val="none" w:sz="0" w:space="0" w:color="auto"/>
            <w:left w:val="none" w:sz="0" w:space="0" w:color="auto"/>
            <w:bottom w:val="none" w:sz="0" w:space="0" w:color="auto"/>
            <w:right w:val="none" w:sz="0" w:space="0" w:color="auto"/>
          </w:divBdr>
        </w:div>
        <w:div w:id="1926264066">
          <w:marLeft w:val="480"/>
          <w:marRight w:val="0"/>
          <w:marTop w:val="0"/>
          <w:marBottom w:val="0"/>
          <w:divBdr>
            <w:top w:val="none" w:sz="0" w:space="0" w:color="auto"/>
            <w:left w:val="none" w:sz="0" w:space="0" w:color="auto"/>
            <w:bottom w:val="none" w:sz="0" w:space="0" w:color="auto"/>
            <w:right w:val="none" w:sz="0" w:space="0" w:color="auto"/>
          </w:divBdr>
        </w:div>
        <w:div w:id="122427780">
          <w:marLeft w:val="480"/>
          <w:marRight w:val="0"/>
          <w:marTop w:val="0"/>
          <w:marBottom w:val="0"/>
          <w:divBdr>
            <w:top w:val="none" w:sz="0" w:space="0" w:color="auto"/>
            <w:left w:val="none" w:sz="0" w:space="0" w:color="auto"/>
            <w:bottom w:val="none" w:sz="0" w:space="0" w:color="auto"/>
            <w:right w:val="none" w:sz="0" w:space="0" w:color="auto"/>
          </w:divBdr>
        </w:div>
        <w:div w:id="2140952207">
          <w:marLeft w:val="480"/>
          <w:marRight w:val="0"/>
          <w:marTop w:val="0"/>
          <w:marBottom w:val="0"/>
          <w:divBdr>
            <w:top w:val="none" w:sz="0" w:space="0" w:color="auto"/>
            <w:left w:val="none" w:sz="0" w:space="0" w:color="auto"/>
            <w:bottom w:val="none" w:sz="0" w:space="0" w:color="auto"/>
            <w:right w:val="none" w:sz="0" w:space="0" w:color="auto"/>
          </w:divBdr>
        </w:div>
        <w:div w:id="1328165132">
          <w:marLeft w:val="480"/>
          <w:marRight w:val="0"/>
          <w:marTop w:val="0"/>
          <w:marBottom w:val="0"/>
          <w:divBdr>
            <w:top w:val="none" w:sz="0" w:space="0" w:color="auto"/>
            <w:left w:val="none" w:sz="0" w:space="0" w:color="auto"/>
            <w:bottom w:val="none" w:sz="0" w:space="0" w:color="auto"/>
            <w:right w:val="none" w:sz="0" w:space="0" w:color="auto"/>
          </w:divBdr>
        </w:div>
        <w:div w:id="534774803">
          <w:marLeft w:val="480"/>
          <w:marRight w:val="0"/>
          <w:marTop w:val="0"/>
          <w:marBottom w:val="0"/>
          <w:divBdr>
            <w:top w:val="none" w:sz="0" w:space="0" w:color="auto"/>
            <w:left w:val="none" w:sz="0" w:space="0" w:color="auto"/>
            <w:bottom w:val="none" w:sz="0" w:space="0" w:color="auto"/>
            <w:right w:val="none" w:sz="0" w:space="0" w:color="auto"/>
          </w:divBdr>
        </w:div>
        <w:div w:id="1255744970">
          <w:marLeft w:val="480"/>
          <w:marRight w:val="0"/>
          <w:marTop w:val="0"/>
          <w:marBottom w:val="0"/>
          <w:divBdr>
            <w:top w:val="none" w:sz="0" w:space="0" w:color="auto"/>
            <w:left w:val="none" w:sz="0" w:space="0" w:color="auto"/>
            <w:bottom w:val="none" w:sz="0" w:space="0" w:color="auto"/>
            <w:right w:val="none" w:sz="0" w:space="0" w:color="auto"/>
          </w:divBdr>
        </w:div>
        <w:div w:id="1455294408">
          <w:marLeft w:val="480"/>
          <w:marRight w:val="0"/>
          <w:marTop w:val="0"/>
          <w:marBottom w:val="0"/>
          <w:divBdr>
            <w:top w:val="none" w:sz="0" w:space="0" w:color="auto"/>
            <w:left w:val="none" w:sz="0" w:space="0" w:color="auto"/>
            <w:bottom w:val="none" w:sz="0" w:space="0" w:color="auto"/>
            <w:right w:val="none" w:sz="0" w:space="0" w:color="auto"/>
          </w:divBdr>
        </w:div>
        <w:div w:id="2063406512">
          <w:marLeft w:val="480"/>
          <w:marRight w:val="0"/>
          <w:marTop w:val="0"/>
          <w:marBottom w:val="0"/>
          <w:divBdr>
            <w:top w:val="none" w:sz="0" w:space="0" w:color="auto"/>
            <w:left w:val="none" w:sz="0" w:space="0" w:color="auto"/>
            <w:bottom w:val="none" w:sz="0" w:space="0" w:color="auto"/>
            <w:right w:val="none" w:sz="0" w:space="0" w:color="auto"/>
          </w:divBdr>
        </w:div>
        <w:div w:id="174804824">
          <w:marLeft w:val="480"/>
          <w:marRight w:val="0"/>
          <w:marTop w:val="0"/>
          <w:marBottom w:val="0"/>
          <w:divBdr>
            <w:top w:val="none" w:sz="0" w:space="0" w:color="auto"/>
            <w:left w:val="none" w:sz="0" w:space="0" w:color="auto"/>
            <w:bottom w:val="none" w:sz="0" w:space="0" w:color="auto"/>
            <w:right w:val="none" w:sz="0" w:space="0" w:color="auto"/>
          </w:divBdr>
        </w:div>
        <w:div w:id="1931353954">
          <w:marLeft w:val="480"/>
          <w:marRight w:val="0"/>
          <w:marTop w:val="0"/>
          <w:marBottom w:val="0"/>
          <w:divBdr>
            <w:top w:val="none" w:sz="0" w:space="0" w:color="auto"/>
            <w:left w:val="none" w:sz="0" w:space="0" w:color="auto"/>
            <w:bottom w:val="none" w:sz="0" w:space="0" w:color="auto"/>
            <w:right w:val="none" w:sz="0" w:space="0" w:color="auto"/>
          </w:divBdr>
        </w:div>
        <w:div w:id="104738787">
          <w:marLeft w:val="480"/>
          <w:marRight w:val="0"/>
          <w:marTop w:val="0"/>
          <w:marBottom w:val="0"/>
          <w:divBdr>
            <w:top w:val="none" w:sz="0" w:space="0" w:color="auto"/>
            <w:left w:val="none" w:sz="0" w:space="0" w:color="auto"/>
            <w:bottom w:val="none" w:sz="0" w:space="0" w:color="auto"/>
            <w:right w:val="none" w:sz="0" w:space="0" w:color="auto"/>
          </w:divBdr>
        </w:div>
      </w:divsChild>
    </w:div>
    <w:div w:id="882910494">
      <w:bodyDiv w:val="1"/>
      <w:marLeft w:val="0"/>
      <w:marRight w:val="0"/>
      <w:marTop w:val="0"/>
      <w:marBottom w:val="0"/>
      <w:divBdr>
        <w:top w:val="none" w:sz="0" w:space="0" w:color="auto"/>
        <w:left w:val="none" w:sz="0" w:space="0" w:color="auto"/>
        <w:bottom w:val="none" w:sz="0" w:space="0" w:color="auto"/>
        <w:right w:val="none" w:sz="0" w:space="0" w:color="auto"/>
      </w:divBdr>
    </w:div>
    <w:div w:id="884174164">
      <w:bodyDiv w:val="1"/>
      <w:marLeft w:val="0"/>
      <w:marRight w:val="0"/>
      <w:marTop w:val="0"/>
      <w:marBottom w:val="0"/>
      <w:divBdr>
        <w:top w:val="none" w:sz="0" w:space="0" w:color="auto"/>
        <w:left w:val="none" w:sz="0" w:space="0" w:color="auto"/>
        <w:bottom w:val="none" w:sz="0" w:space="0" w:color="auto"/>
        <w:right w:val="none" w:sz="0" w:space="0" w:color="auto"/>
      </w:divBdr>
    </w:div>
    <w:div w:id="884174958">
      <w:bodyDiv w:val="1"/>
      <w:marLeft w:val="0"/>
      <w:marRight w:val="0"/>
      <w:marTop w:val="0"/>
      <w:marBottom w:val="0"/>
      <w:divBdr>
        <w:top w:val="none" w:sz="0" w:space="0" w:color="auto"/>
        <w:left w:val="none" w:sz="0" w:space="0" w:color="auto"/>
        <w:bottom w:val="none" w:sz="0" w:space="0" w:color="auto"/>
        <w:right w:val="none" w:sz="0" w:space="0" w:color="auto"/>
      </w:divBdr>
      <w:divsChild>
        <w:div w:id="738419">
          <w:marLeft w:val="480"/>
          <w:marRight w:val="0"/>
          <w:marTop w:val="0"/>
          <w:marBottom w:val="0"/>
          <w:divBdr>
            <w:top w:val="none" w:sz="0" w:space="0" w:color="auto"/>
            <w:left w:val="none" w:sz="0" w:space="0" w:color="auto"/>
            <w:bottom w:val="none" w:sz="0" w:space="0" w:color="auto"/>
            <w:right w:val="none" w:sz="0" w:space="0" w:color="auto"/>
          </w:divBdr>
        </w:div>
        <w:div w:id="64570097">
          <w:marLeft w:val="480"/>
          <w:marRight w:val="0"/>
          <w:marTop w:val="0"/>
          <w:marBottom w:val="0"/>
          <w:divBdr>
            <w:top w:val="none" w:sz="0" w:space="0" w:color="auto"/>
            <w:left w:val="none" w:sz="0" w:space="0" w:color="auto"/>
            <w:bottom w:val="none" w:sz="0" w:space="0" w:color="auto"/>
            <w:right w:val="none" w:sz="0" w:space="0" w:color="auto"/>
          </w:divBdr>
        </w:div>
        <w:div w:id="107551080">
          <w:marLeft w:val="480"/>
          <w:marRight w:val="0"/>
          <w:marTop w:val="0"/>
          <w:marBottom w:val="0"/>
          <w:divBdr>
            <w:top w:val="none" w:sz="0" w:space="0" w:color="auto"/>
            <w:left w:val="none" w:sz="0" w:space="0" w:color="auto"/>
            <w:bottom w:val="none" w:sz="0" w:space="0" w:color="auto"/>
            <w:right w:val="none" w:sz="0" w:space="0" w:color="auto"/>
          </w:divBdr>
        </w:div>
        <w:div w:id="189686199">
          <w:marLeft w:val="480"/>
          <w:marRight w:val="0"/>
          <w:marTop w:val="0"/>
          <w:marBottom w:val="0"/>
          <w:divBdr>
            <w:top w:val="none" w:sz="0" w:space="0" w:color="auto"/>
            <w:left w:val="none" w:sz="0" w:space="0" w:color="auto"/>
            <w:bottom w:val="none" w:sz="0" w:space="0" w:color="auto"/>
            <w:right w:val="none" w:sz="0" w:space="0" w:color="auto"/>
          </w:divBdr>
        </w:div>
        <w:div w:id="591747358">
          <w:marLeft w:val="480"/>
          <w:marRight w:val="0"/>
          <w:marTop w:val="0"/>
          <w:marBottom w:val="0"/>
          <w:divBdr>
            <w:top w:val="none" w:sz="0" w:space="0" w:color="auto"/>
            <w:left w:val="none" w:sz="0" w:space="0" w:color="auto"/>
            <w:bottom w:val="none" w:sz="0" w:space="0" w:color="auto"/>
            <w:right w:val="none" w:sz="0" w:space="0" w:color="auto"/>
          </w:divBdr>
        </w:div>
        <w:div w:id="604923652">
          <w:marLeft w:val="480"/>
          <w:marRight w:val="0"/>
          <w:marTop w:val="0"/>
          <w:marBottom w:val="0"/>
          <w:divBdr>
            <w:top w:val="none" w:sz="0" w:space="0" w:color="auto"/>
            <w:left w:val="none" w:sz="0" w:space="0" w:color="auto"/>
            <w:bottom w:val="none" w:sz="0" w:space="0" w:color="auto"/>
            <w:right w:val="none" w:sz="0" w:space="0" w:color="auto"/>
          </w:divBdr>
        </w:div>
        <w:div w:id="767428313">
          <w:marLeft w:val="480"/>
          <w:marRight w:val="0"/>
          <w:marTop w:val="0"/>
          <w:marBottom w:val="0"/>
          <w:divBdr>
            <w:top w:val="none" w:sz="0" w:space="0" w:color="auto"/>
            <w:left w:val="none" w:sz="0" w:space="0" w:color="auto"/>
            <w:bottom w:val="none" w:sz="0" w:space="0" w:color="auto"/>
            <w:right w:val="none" w:sz="0" w:space="0" w:color="auto"/>
          </w:divBdr>
        </w:div>
        <w:div w:id="781341569">
          <w:marLeft w:val="480"/>
          <w:marRight w:val="0"/>
          <w:marTop w:val="0"/>
          <w:marBottom w:val="0"/>
          <w:divBdr>
            <w:top w:val="none" w:sz="0" w:space="0" w:color="auto"/>
            <w:left w:val="none" w:sz="0" w:space="0" w:color="auto"/>
            <w:bottom w:val="none" w:sz="0" w:space="0" w:color="auto"/>
            <w:right w:val="none" w:sz="0" w:space="0" w:color="auto"/>
          </w:divBdr>
        </w:div>
        <w:div w:id="865875706">
          <w:marLeft w:val="480"/>
          <w:marRight w:val="0"/>
          <w:marTop w:val="0"/>
          <w:marBottom w:val="0"/>
          <w:divBdr>
            <w:top w:val="none" w:sz="0" w:space="0" w:color="auto"/>
            <w:left w:val="none" w:sz="0" w:space="0" w:color="auto"/>
            <w:bottom w:val="none" w:sz="0" w:space="0" w:color="auto"/>
            <w:right w:val="none" w:sz="0" w:space="0" w:color="auto"/>
          </w:divBdr>
        </w:div>
        <w:div w:id="915868577">
          <w:marLeft w:val="480"/>
          <w:marRight w:val="0"/>
          <w:marTop w:val="0"/>
          <w:marBottom w:val="0"/>
          <w:divBdr>
            <w:top w:val="none" w:sz="0" w:space="0" w:color="auto"/>
            <w:left w:val="none" w:sz="0" w:space="0" w:color="auto"/>
            <w:bottom w:val="none" w:sz="0" w:space="0" w:color="auto"/>
            <w:right w:val="none" w:sz="0" w:space="0" w:color="auto"/>
          </w:divBdr>
        </w:div>
        <w:div w:id="934020349">
          <w:marLeft w:val="480"/>
          <w:marRight w:val="0"/>
          <w:marTop w:val="0"/>
          <w:marBottom w:val="0"/>
          <w:divBdr>
            <w:top w:val="none" w:sz="0" w:space="0" w:color="auto"/>
            <w:left w:val="none" w:sz="0" w:space="0" w:color="auto"/>
            <w:bottom w:val="none" w:sz="0" w:space="0" w:color="auto"/>
            <w:right w:val="none" w:sz="0" w:space="0" w:color="auto"/>
          </w:divBdr>
        </w:div>
        <w:div w:id="993333742">
          <w:marLeft w:val="480"/>
          <w:marRight w:val="0"/>
          <w:marTop w:val="0"/>
          <w:marBottom w:val="0"/>
          <w:divBdr>
            <w:top w:val="none" w:sz="0" w:space="0" w:color="auto"/>
            <w:left w:val="none" w:sz="0" w:space="0" w:color="auto"/>
            <w:bottom w:val="none" w:sz="0" w:space="0" w:color="auto"/>
            <w:right w:val="none" w:sz="0" w:space="0" w:color="auto"/>
          </w:divBdr>
        </w:div>
        <w:div w:id="1053390477">
          <w:marLeft w:val="480"/>
          <w:marRight w:val="0"/>
          <w:marTop w:val="0"/>
          <w:marBottom w:val="0"/>
          <w:divBdr>
            <w:top w:val="none" w:sz="0" w:space="0" w:color="auto"/>
            <w:left w:val="none" w:sz="0" w:space="0" w:color="auto"/>
            <w:bottom w:val="none" w:sz="0" w:space="0" w:color="auto"/>
            <w:right w:val="none" w:sz="0" w:space="0" w:color="auto"/>
          </w:divBdr>
        </w:div>
        <w:div w:id="1056706900">
          <w:marLeft w:val="480"/>
          <w:marRight w:val="0"/>
          <w:marTop w:val="0"/>
          <w:marBottom w:val="0"/>
          <w:divBdr>
            <w:top w:val="none" w:sz="0" w:space="0" w:color="auto"/>
            <w:left w:val="none" w:sz="0" w:space="0" w:color="auto"/>
            <w:bottom w:val="none" w:sz="0" w:space="0" w:color="auto"/>
            <w:right w:val="none" w:sz="0" w:space="0" w:color="auto"/>
          </w:divBdr>
        </w:div>
        <w:div w:id="1084229725">
          <w:marLeft w:val="480"/>
          <w:marRight w:val="0"/>
          <w:marTop w:val="0"/>
          <w:marBottom w:val="0"/>
          <w:divBdr>
            <w:top w:val="none" w:sz="0" w:space="0" w:color="auto"/>
            <w:left w:val="none" w:sz="0" w:space="0" w:color="auto"/>
            <w:bottom w:val="none" w:sz="0" w:space="0" w:color="auto"/>
            <w:right w:val="none" w:sz="0" w:space="0" w:color="auto"/>
          </w:divBdr>
        </w:div>
        <w:div w:id="1171990105">
          <w:marLeft w:val="480"/>
          <w:marRight w:val="0"/>
          <w:marTop w:val="0"/>
          <w:marBottom w:val="0"/>
          <w:divBdr>
            <w:top w:val="none" w:sz="0" w:space="0" w:color="auto"/>
            <w:left w:val="none" w:sz="0" w:space="0" w:color="auto"/>
            <w:bottom w:val="none" w:sz="0" w:space="0" w:color="auto"/>
            <w:right w:val="none" w:sz="0" w:space="0" w:color="auto"/>
          </w:divBdr>
        </w:div>
        <w:div w:id="1208565819">
          <w:marLeft w:val="480"/>
          <w:marRight w:val="0"/>
          <w:marTop w:val="0"/>
          <w:marBottom w:val="0"/>
          <w:divBdr>
            <w:top w:val="none" w:sz="0" w:space="0" w:color="auto"/>
            <w:left w:val="none" w:sz="0" w:space="0" w:color="auto"/>
            <w:bottom w:val="none" w:sz="0" w:space="0" w:color="auto"/>
            <w:right w:val="none" w:sz="0" w:space="0" w:color="auto"/>
          </w:divBdr>
        </w:div>
        <w:div w:id="1304503006">
          <w:marLeft w:val="480"/>
          <w:marRight w:val="0"/>
          <w:marTop w:val="0"/>
          <w:marBottom w:val="0"/>
          <w:divBdr>
            <w:top w:val="none" w:sz="0" w:space="0" w:color="auto"/>
            <w:left w:val="none" w:sz="0" w:space="0" w:color="auto"/>
            <w:bottom w:val="none" w:sz="0" w:space="0" w:color="auto"/>
            <w:right w:val="none" w:sz="0" w:space="0" w:color="auto"/>
          </w:divBdr>
        </w:div>
        <w:div w:id="1354958965">
          <w:marLeft w:val="480"/>
          <w:marRight w:val="0"/>
          <w:marTop w:val="0"/>
          <w:marBottom w:val="0"/>
          <w:divBdr>
            <w:top w:val="none" w:sz="0" w:space="0" w:color="auto"/>
            <w:left w:val="none" w:sz="0" w:space="0" w:color="auto"/>
            <w:bottom w:val="none" w:sz="0" w:space="0" w:color="auto"/>
            <w:right w:val="none" w:sz="0" w:space="0" w:color="auto"/>
          </w:divBdr>
        </w:div>
        <w:div w:id="1557667965">
          <w:marLeft w:val="480"/>
          <w:marRight w:val="0"/>
          <w:marTop w:val="0"/>
          <w:marBottom w:val="0"/>
          <w:divBdr>
            <w:top w:val="none" w:sz="0" w:space="0" w:color="auto"/>
            <w:left w:val="none" w:sz="0" w:space="0" w:color="auto"/>
            <w:bottom w:val="none" w:sz="0" w:space="0" w:color="auto"/>
            <w:right w:val="none" w:sz="0" w:space="0" w:color="auto"/>
          </w:divBdr>
        </w:div>
        <w:div w:id="1606231509">
          <w:marLeft w:val="480"/>
          <w:marRight w:val="0"/>
          <w:marTop w:val="0"/>
          <w:marBottom w:val="0"/>
          <w:divBdr>
            <w:top w:val="none" w:sz="0" w:space="0" w:color="auto"/>
            <w:left w:val="none" w:sz="0" w:space="0" w:color="auto"/>
            <w:bottom w:val="none" w:sz="0" w:space="0" w:color="auto"/>
            <w:right w:val="none" w:sz="0" w:space="0" w:color="auto"/>
          </w:divBdr>
        </w:div>
        <w:div w:id="1660112447">
          <w:marLeft w:val="480"/>
          <w:marRight w:val="0"/>
          <w:marTop w:val="0"/>
          <w:marBottom w:val="0"/>
          <w:divBdr>
            <w:top w:val="none" w:sz="0" w:space="0" w:color="auto"/>
            <w:left w:val="none" w:sz="0" w:space="0" w:color="auto"/>
            <w:bottom w:val="none" w:sz="0" w:space="0" w:color="auto"/>
            <w:right w:val="none" w:sz="0" w:space="0" w:color="auto"/>
          </w:divBdr>
        </w:div>
        <w:div w:id="1899199208">
          <w:marLeft w:val="480"/>
          <w:marRight w:val="0"/>
          <w:marTop w:val="0"/>
          <w:marBottom w:val="0"/>
          <w:divBdr>
            <w:top w:val="none" w:sz="0" w:space="0" w:color="auto"/>
            <w:left w:val="none" w:sz="0" w:space="0" w:color="auto"/>
            <w:bottom w:val="none" w:sz="0" w:space="0" w:color="auto"/>
            <w:right w:val="none" w:sz="0" w:space="0" w:color="auto"/>
          </w:divBdr>
        </w:div>
        <w:div w:id="2050298875">
          <w:marLeft w:val="480"/>
          <w:marRight w:val="0"/>
          <w:marTop w:val="0"/>
          <w:marBottom w:val="0"/>
          <w:divBdr>
            <w:top w:val="none" w:sz="0" w:space="0" w:color="auto"/>
            <w:left w:val="none" w:sz="0" w:space="0" w:color="auto"/>
            <w:bottom w:val="none" w:sz="0" w:space="0" w:color="auto"/>
            <w:right w:val="none" w:sz="0" w:space="0" w:color="auto"/>
          </w:divBdr>
        </w:div>
        <w:div w:id="2067145672">
          <w:marLeft w:val="480"/>
          <w:marRight w:val="0"/>
          <w:marTop w:val="0"/>
          <w:marBottom w:val="0"/>
          <w:divBdr>
            <w:top w:val="none" w:sz="0" w:space="0" w:color="auto"/>
            <w:left w:val="none" w:sz="0" w:space="0" w:color="auto"/>
            <w:bottom w:val="none" w:sz="0" w:space="0" w:color="auto"/>
            <w:right w:val="none" w:sz="0" w:space="0" w:color="auto"/>
          </w:divBdr>
        </w:div>
      </w:divsChild>
    </w:div>
    <w:div w:id="884488049">
      <w:bodyDiv w:val="1"/>
      <w:marLeft w:val="0"/>
      <w:marRight w:val="0"/>
      <w:marTop w:val="0"/>
      <w:marBottom w:val="0"/>
      <w:divBdr>
        <w:top w:val="none" w:sz="0" w:space="0" w:color="auto"/>
        <w:left w:val="none" w:sz="0" w:space="0" w:color="auto"/>
        <w:bottom w:val="none" w:sz="0" w:space="0" w:color="auto"/>
        <w:right w:val="none" w:sz="0" w:space="0" w:color="auto"/>
      </w:divBdr>
    </w:div>
    <w:div w:id="885020038">
      <w:bodyDiv w:val="1"/>
      <w:marLeft w:val="0"/>
      <w:marRight w:val="0"/>
      <w:marTop w:val="0"/>
      <w:marBottom w:val="0"/>
      <w:divBdr>
        <w:top w:val="none" w:sz="0" w:space="0" w:color="auto"/>
        <w:left w:val="none" w:sz="0" w:space="0" w:color="auto"/>
        <w:bottom w:val="none" w:sz="0" w:space="0" w:color="auto"/>
        <w:right w:val="none" w:sz="0" w:space="0" w:color="auto"/>
      </w:divBdr>
    </w:div>
    <w:div w:id="885288698">
      <w:bodyDiv w:val="1"/>
      <w:marLeft w:val="0"/>
      <w:marRight w:val="0"/>
      <w:marTop w:val="0"/>
      <w:marBottom w:val="0"/>
      <w:divBdr>
        <w:top w:val="none" w:sz="0" w:space="0" w:color="auto"/>
        <w:left w:val="none" w:sz="0" w:space="0" w:color="auto"/>
        <w:bottom w:val="none" w:sz="0" w:space="0" w:color="auto"/>
        <w:right w:val="none" w:sz="0" w:space="0" w:color="auto"/>
      </w:divBdr>
    </w:div>
    <w:div w:id="886914995">
      <w:bodyDiv w:val="1"/>
      <w:marLeft w:val="0"/>
      <w:marRight w:val="0"/>
      <w:marTop w:val="0"/>
      <w:marBottom w:val="0"/>
      <w:divBdr>
        <w:top w:val="none" w:sz="0" w:space="0" w:color="auto"/>
        <w:left w:val="none" w:sz="0" w:space="0" w:color="auto"/>
        <w:bottom w:val="none" w:sz="0" w:space="0" w:color="auto"/>
        <w:right w:val="none" w:sz="0" w:space="0" w:color="auto"/>
      </w:divBdr>
    </w:div>
    <w:div w:id="886916745">
      <w:bodyDiv w:val="1"/>
      <w:marLeft w:val="0"/>
      <w:marRight w:val="0"/>
      <w:marTop w:val="0"/>
      <w:marBottom w:val="0"/>
      <w:divBdr>
        <w:top w:val="none" w:sz="0" w:space="0" w:color="auto"/>
        <w:left w:val="none" w:sz="0" w:space="0" w:color="auto"/>
        <w:bottom w:val="none" w:sz="0" w:space="0" w:color="auto"/>
        <w:right w:val="none" w:sz="0" w:space="0" w:color="auto"/>
      </w:divBdr>
    </w:div>
    <w:div w:id="887842056">
      <w:bodyDiv w:val="1"/>
      <w:marLeft w:val="0"/>
      <w:marRight w:val="0"/>
      <w:marTop w:val="0"/>
      <w:marBottom w:val="0"/>
      <w:divBdr>
        <w:top w:val="none" w:sz="0" w:space="0" w:color="auto"/>
        <w:left w:val="none" w:sz="0" w:space="0" w:color="auto"/>
        <w:bottom w:val="none" w:sz="0" w:space="0" w:color="auto"/>
        <w:right w:val="none" w:sz="0" w:space="0" w:color="auto"/>
      </w:divBdr>
    </w:div>
    <w:div w:id="888304592">
      <w:bodyDiv w:val="1"/>
      <w:marLeft w:val="0"/>
      <w:marRight w:val="0"/>
      <w:marTop w:val="0"/>
      <w:marBottom w:val="0"/>
      <w:divBdr>
        <w:top w:val="none" w:sz="0" w:space="0" w:color="auto"/>
        <w:left w:val="none" w:sz="0" w:space="0" w:color="auto"/>
        <w:bottom w:val="none" w:sz="0" w:space="0" w:color="auto"/>
        <w:right w:val="none" w:sz="0" w:space="0" w:color="auto"/>
      </w:divBdr>
    </w:div>
    <w:div w:id="888764503">
      <w:bodyDiv w:val="1"/>
      <w:marLeft w:val="0"/>
      <w:marRight w:val="0"/>
      <w:marTop w:val="0"/>
      <w:marBottom w:val="0"/>
      <w:divBdr>
        <w:top w:val="none" w:sz="0" w:space="0" w:color="auto"/>
        <w:left w:val="none" w:sz="0" w:space="0" w:color="auto"/>
        <w:bottom w:val="none" w:sz="0" w:space="0" w:color="auto"/>
        <w:right w:val="none" w:sz="0" w:space="0" w:color="auto"/>
      </w:divBdr>
    </w:div>
    <w:div w:id="891428246">
      <w:bodyDiv w:val="1"/>
      <w:marLeft w:val="0"/>
      <w:marRight w:val="0"/>
      <w:marTop w:val="0"/>
      <w:marBottom w:val="0"/>
      <w:divBdr>
        <w:top w:val="none" w:sz="0" w:space="0" w:color="auto"/>
        <w:left w:val="none" w:sz="0" w:space="0" w:color="auto"/>
        <w:bottom w:val="none" w:sz="0" w:space="0" w:color="auto"/>
        <w:right w:val="none" w:sz="0" w:space="0" w:color="auto"/>
      </w:divBdr>
    </w:div>
    <w:div w:id="891888653">
      <w:bodyDiv w:val="1"/>
      <w:marLeft w:val="0"/>
      <w:marRight w:val="0"/>
      <w:marTop w:val="0"/>
      <w:marBottom w:val="0"/>
      <w:divBdr>
        <w:top w:val="none" w:sz="0" w:space="0" w:color="auto"/>
        <w:left w:val="none" w:sz="0" w:space="0" w:color="auto"/>
        <w:bottom w:val="none" w:sz="0" w:space="0" w:color="auto"/>
        <w:right w:val="none" w:sz="0" w:space="0" w:color="auto"/>
      </w:divBdr>
    </w:div>
    <w:div w:id="891962274">
      <w:bodyDiv w:val="1"/>
      <w:marLeft w:val="0"/>
      <w:marRight w:val="0"/>
      <w:marTop w:val="0"/>
      <w:marBottom w:val="0"/>
      <w:divBdr>
        <w:top w:val="none" w:sz="0" w:space="0" w:color="auto"/>
        <w:left w:val="none" w:sz="0" w:space="0" w:color="auto"/>
        <w:bottom w:val="none" w:sz="0" w:space="0" w:color="auto"/>
        <w:right w:val="none" w:sz="0" w:space="0" w:color="auto"/>
      </w:divBdr>
      <w:divsChild>
        <w:div w:id="669715755">
          <w:marLeft w:val="480"/>
          <w:marRight w:val="0"/>
          <w:marTop w:val="0"/>
          <w:marBottom w:val="0"/>
          <w:divBdr>
            <w:top w:val="none" w:sz="0" w:space="0" w:color="auto"/>
            <w:left w:val="none" w:sz="0" w:space="0" w:color="auto"/>
            <w:bottom w:val="none" w:sz="0" w:space="0" w:color="auto"/>
            <w:right w:val="none" w:sz="0" w:space="0" w:color="auto"/>
          </w:divBdr>
        </w:div>
        <w:div w:id="1107385994">
          <w:marLeft w:val="480"/>
          <w:marRight w:val="0"/>
          <w:marTop w:val="0"/>
          <w:marBottom w:val="0"/>
          <w:divBdr>
            <w:top w:val="none" w:sz="0" w:space="0" w:color="auto"/>
            <w:left w:val="none" w:sz="0" w:space="0" w:color="auto"/>
            <w:bottom w:val="none" w:sz="0" w:space="0" w:color="auto"/>
            <w:right w:val="none" w:sz="0" w:space="0" w:color="auto"/>
          </w:divBdr>
        </w:div>
        <w:div w:id="34552429">
          <w:marLeft w:val="480"/>
          <w:marRight w:val="0"/>
          <w:marTop w:val="0"/>
          <w:marBottom w:val="0"/>
          <w:divBdr>
            <w:top w:val="none" w:sz="0" w:space="0" w:color="auto"/>
            <w:left w:val="none" w:sz="0" w:space="0" w:color="auto"/>
            <w:bottom w:val="none" w:sz="0" w:space="0" w:color="auto"/>
            <w:right w:val="none" w:sz="0" w:space="0" w:color="auto"/>
          </w:divBdr>
        </w:div>
        <w:div w:id="300037149">
          <w:marLeft w:val="480"/>
          <w:marRight w:val="0"/>
          <w:marTop w:val="0"/>
          <w:marBottom w:val="0"/>
          <w:divBdr>
            <w:top w:val="none" w:sz="0" w:space="0" w:color="auto"/>
            <w:left w:val="none" w:sz="0" w:space="0" w:color="auto"/>
            <w:bottom w:val="none" w:sz="0" w:space="0" w:color="auto"/>
            <w:right w:val="none" w:sz="0" w:space="0" w:color="auto"/>
          </w:divBdr>
        </w:div>
        <w:div w:id="1432629781">
          <w:marLeft w:val="480"/>
          <w:marRight w:val="0"/>
          <w:marTop w:val="0"/>
          <w:marBottom w:val="0"/>
          <w:divBdr>
            <w:top w:val="none" w:sz="0" w:space="0" w:color="auto"/>
            <w:left w:val="none" w:sz="0" w:space="0" w:color="auto"/>
            <w:bottom w:val="none" w:sz="0" w:space="0" w:color="auto"/>
            <w:right w:val="none" w:sz="0" w:space="0" w:color="auto"/>
          </w:divBdr>
        </w:div>
        <w:div w:id="1886984964">
          <w:marLeft w:val="480"/>
          <w:marRight w:val="0"/>
          <w:marTop w:val="0"/>
          <w:marBottom w:val="0"/>
          <w:divBdr>
            <w:top w:val="none" w:sz="0" w:space="0" w:color="auto"/>
            <w:left w:val="none" w:sz="0" w:space="0" w:color="auto"/>
            <w:bottom w:val="none" w:sz="0" w:space="0" w:color="auto"/>
            <w:right w:val="none" w:sz="0" w:space="0" w:color="auto"/>
          </w:divBdr>
        </w:div>
        <w:div w:id="2056194732">
          <w:marLeft w:val="480"/>
          <w:marRight w:val="0"/>
          <w:marTop w:val="0"/>
          <w:marBottom w:val="0"/>
          <w:divBdr>
            <w:top w:val="none" w:sz="0" w:space="0" w:color="auto"/>
            <w:left w:val="none" w:sz="0" w:space="0" w:color="auto"/>
            <w:bottom w:val="none" w:sz="0" w:space="0" w:color="auto"/>
            <w:right w:val="none" w:sz="0" w:space="0" w:color="auto"/>
          </w:divBdr>
        </w:div>
        <w:div w:id="1883250204">
          <w:marLeft w:val="480"/>
          <w:marRight w:val="0"/>
          <w:marTop w:val="0"/>
          <w:marBottom w:val="0"/>
          <w:divBdr>
            <w:top w:val="none" w:sz="0" w:space="0" w:color="auto"/>
            <w:left w:val="none" w:sz="0" w:space="0" w:color="auto"/>
            <w:bottom w:val="none" w:sz="0" w:space="0" w:color="auto"/>
            <w:right w:val="none" w:sz="0" w:space="0" w:color="auto"/>
          </w:divBdr>
        </w:div>
        <w:div w:id="962886706">
          <w:marLeft w:val="480"/>
          <w:marRight w:val="0"/>
          <w:marTop w:val="0"/>
          <w:marBottom w:val="0"/>
          <w:divBdr>
            <w:top w:val="none" w:sz="0" w:space="0" w:color="auto"/>
            <w:left w:val="none" w:sz="0" w:space="0" w:color="auto"/>
            <w:bottom w:val="none" w:sz="0" w:space="0" w:color="auto"/>
            <w:right w:val="none" w:sz="0" w:space="0" w:color="auto"/>
          </w:divBdr>
        </w:div>
        <w:div w:id="1020083452">
          <w:marLeft w:val="480"/>
          <w:marRight w:val="0"/>
          <w:marTop w:val="0"/>
          <w:marBottom w:val="0"/>
          <w:divBdr>
            <w:top w:val="none" w:sz="0" w:space="0" w:color="auto"/>
            <w:left w:val="none" w:sz="0" w:space="0" w:color="auto"/>
            <w:bottom w:val="none" w:sz="0" w:space="0" w:color="auto"/>
            <w:right w:val="none" w:sz="0" w:space="0" w:color="auto"/>
          </w:divBdr>
        </w:div>
        <w:div w:id="700475910">
          <w:marLeft w:val="480"/>
          <w:marRight w:val="0"/>
          <w:marTop w:val="0"/>
          <w:marBottom w:val="0"/>
          <w:divBdr>
            <w:top w:val="none" w:sz="0" w:space="0" w:color="auto"/>
            <w:left w:val="none" w:sz="0" w:space="0" w:color="auto"/>
            <w:bottom w:val="none" w:sz="0" w:space="0" w:color="auto"/>
            <w:right w:val="none" w:sz="0" w:space="0" w:color="auto"/>
          </w:divBdr>
        </w:div>
        <w:div w:id="2136748777">
          <w:marLeft w:val="480"/>
          <w:marRight w:val="0"/>
          <w:marTop w:val="0"/>
          <w:marBottom w:val="0"/>
          <w:divBdr>
            <w:top w:val="none" w:sz="0" w:space="0" w:color="auto"/>
            <w:left w:val="none" w:sz="0" w:space="0" w:color="auto"/>
            <w:bottom w:val="none" w:sz="0" w:space="0" w:color="auto"/>
            <w:right w:val="none" w:sz="0" w:space="0" w:color="auto"/>
          </w:divBdr>
        </w:div>
        <w:div w:id="957763763">
          <w:marLeft w:val="480"/>
          <w:marRight w:val="0"/>
          <w:marTop w:val="0"/>
          <w:marBottom w:val="0"/>
          <w:divBdr>
            <w:top w:val="none" w:sz="0" w:space="0" w:color="auto"/>
            <w:left w:val="none" w:sz="0" w:space="0" w:color="auto"/>
            <w:bottom w:val="none" w:sz="0" w:space="0" w:color="auto"/>
            <w:right w:val="none" w:sz="0" w:space="0" w:color="auto"/>
          </w:divBdr>
        </w:div>
        <w:div w:id="1922830187">
          <w:marLeft w:val="480"/>
          <w:marRight w:val="0"/>
          <w:marTop w:val="0"/>
          <w:marBottom w:val="0"/>
          <w:divBdr>
            <w:top w:val="none" w:sz="0" w:space="0" w:color="auto"/>
            <w:left w:val="none" w:sz="0" w:space="0" w:color="auto"/>
            <w:bottom w:val="none" w:sz="0" w:space="0" w:color="auto"/>
            <w:right w:val="none" w:sz="0" w:space="0" w:color="auto"/>
          </w:divBdr>
        </w:div>
        <w:div w:id="229584738">
          <w:marLeft w:val="480"/>
          <w:marRight w:val="0"/>
          <w:marTop w:val="0"/>
          <w:marBottom w:val="0"/>
          <w:divBdr>
            <w:top w:val="none" w:sz="0" w:space="0" w:color="auto"/>
            <w:left w:val="none" w:sz="0" w:space="0" w:color="auto"/>
            <w:bottom w:val="none" w:sz="0" w:space="0" w:color="auto"/>
            <w:right w:val="none" w:sz="0" w:space="0" w:color="auto"/>
          </w:divBdr>
        </w:div>
        <w:div w:id="1618173825">
          <w:marLeft w:val="480"/>
          <w:marRight w:val="0"/>
          <w:marTop w:val="0"/>
          <w:marBottom w:val="0"/>
          <w:divBdr>
            <w:top w:val="none" w:sz="0" w:space="0" w:color="auto"/>
            <w:left w:val="none" w:sz="0" w:space="0" w:color="auto"/>
            <w:bottom w:val="none" w:sz="0" w:space="0" w:color="auto"/>
            <w:right w:val="none" w:sz="0" w:space="0" w:color="auto"/>
          </w:divBdr>
        </w:div>
        <w:div w:id="243883389">
          <w:marLeft w:val="480"/>
          <w:marRight w:val="0"/>
          <w:marTop w:val="0"/>
          <w:marBottom w:val="0"/>
          <w:divBdr>
            <w:top w:val="none" w:sz="0" w:space="0" w:color="auto"/>
            <w:left w:val="none" w:sz="0" w:space="0" w:color="auto"/>
            <w:bottom w:val="none" w:sz="0" w:space="0" w:color="auto"/>
            <w:right w:val="none" w:sz="0" w:space="0" w:color="auto"/>
          </w:divBdr>
        </w:div>
        <w:div w:id="495806468">
          <w:marLeft w:val="480"/>
          <w:marRight w:val="0"/>
          <w:marTop w:val="0"/>
          <w:marBottom w:val="0"/>
          <w:divBdr>
            <w:top w:val="none" w:sz="0" w:space="0" w:color="auto"/>
            <w:left w:val="none" w:sz="0" w:space="0" w:color="auto"/>
            <w:bottom w:val="none" w:sz="0" w:space="0" w:color="auto"/>
            <w:right w:val="none" w:sz="0" w:space="0" w:color="auto"/>
          </w:divBdr>
        </w:div>
        <w:div w:id="141779762">
          <w:marLeft w:val="480"/>
          <w:marRight w:val="0"/>
          <w:marTop w:val="0"/>
          <w:marBottom w:val="0"/>
          <w:divBdr>
            <w:top w:val="none" w:sz="0" w:space="0" w:color="auto"/>
            <w:left w:val="none" w:sz="0" w:space="0" w:color="auto"/>
            <w:bottom w:val="none" w:sz="0" w:space="0" w:color="auto"/>
            <w:right w:val="none" w:sz="0" w:space="0" w:color="auto"/>
          </w:divBdr>
        </w:div>
        <w:div w:id="196741597">
          <w:marLeft w:val="480"/>
          <w:marRight w:val="0"/>
          <w:marTop w:val="0"/>
          <w:marBottom w:val="0"/>
          <w:divBdr>
            <w:top w:val="none" w:sz="0" w:space="0" w:color="auto"/>
            <w:left w:val="none" w:sz="0" w:space="0" w:color="auto"/>
            <w:bottom w:val="none" w:sz="0" w:space="0" w:color="auto"/>
            <w:right w:val="none" w:sz="0" w:space="0" w:color="auto"/>
          </w:divBdr>
        </w:div>
        <w:div w:id="1991251975">
          <w:marLeft w:val="480"/>
          <w:marRight w:val="0"/>
          <w:marTop w:val="0"/>
          <w:marBottom w:val="0"/>
          <w:divBdr>
            <w:top w:val="none" w:sz="0" w:space="0" w:color="auto"/>
            <w:left w:val="none" w:sz="0" w:space="0" w:color="auto"/>
            <w:bottom w:val="none" w:sz="0" w:space="0" w:color="auto"/>
            <w:right w:val="none" w:sz="0" w:space="0" w:color="auto"/>
          </w:divBdr>
        </w:div>
        <w:div w:id="1459297565">
          <w:marLeft w:val="480"/>
          <w:marRight w:val="0"/>
          <w:marTop w:val="0"/>
          <w:marBottom w:val="0"/>
          <w:divBdr>
            <w:top w:val="none" w:sz="0" w:space="0" w:color="auto"/>
            <w:left w:val="none" w:sz="0" w:space="0" w:color="auto"/>
            <w:bottom w:val="none" w:sz="0" w:space="0" w:color="auto"/>
            <w:right w:val="none" w:sz="0" w:space="0" w:color="auto"/>
          </w:divBdr>
        </w:div>
        <w:div w:id="1886402636">
          <w:marLeft w:val="480"/>
          <w:marRight w:val="0"/>
          <w:marTop w:val="0"/>
          <w:marBottom w:val="0"/>
          <w:divBdr>
            <w:top w:val="none" w:sz="0" w:space="0" w:color="auto"/>
            <w:left w:val="none" w:sz="0" w:space="0" w:color="auto"/>
            <w:bottom w:val="none" w:sz="0" w:space="0" w:color="auto"/>
            <w:right w:val="none" w:sz="0" w:space="0" w:color="auto"/>
          </w:divBdr>
        </w:div>
        <w:div w:id="1172990262">
          <w:marLeft w:val="480"/>
          <w:marRight w:val="0"/>
          <w:marTop w:val="0"/>
          <w:marBottom w:val="0"/>
          <w:divBdr>
            <w:top w:val="none" w:sz="0" w:space="0" w:color="auto"/>
            <w:left w:val="none" w:sz="0" w:space="0" w:color="auto"/>
            <w:bottom w:val="none" w:sz="0" w:space="0" w:color="auto"/>
            <w:right w:val="none" w:sz="0" w:space="0" w:color="auto"/>
          </w:divBdr>
        </w:div>
        <w:div w:id="1772160788">
          <w:marLeft w:val="480"/>
          <w:marRight w:val="0"/>
          <w:marTop w:val="0"/>
          <w:marBottom w:val="0"/>
          <w:divBdr>
            <w:top w:val="none" w:sz="0" w:space="0" w:color="auto"/>
            <w:left w:val="none" w:sz="0" w:space="0" w:color="auto"/>
            <w:bottom w:val="none" w:sz="0" w:space="0" w:color="auto"/>
            <w:right w:val="none" w:sz="0" w:space="0" w:color="auto"/>
          </w:divBdr>
        </w:div>
        <w:div w:id="627664745">
          <w:marLeft w:val="480"/>
          <w:marRight w:val="0"/>
          <w:marTop w:val="0"/>
          <w:marBottom w:val="0"/>
          <w:divBdr>
            <w:top w:val="none" w:sz="0" w:space="0" w:color="auto"/>
            <w:left w:val="none" w:sz="0" w:space="0" w:color="auto"/>
            <w:bottom w:val="none" w:sz="0" w:space="0" w:color="auto"/>
            <w:right w:val="none" w:sz="0" w:space="0" w:color="auto"/>
          </w:divBdr>
        </w:div>
        <w:div w:id="1615405927">
          <w:marLeft w:val="480"/>
          <w:marRight w:val="0"/>
          <w:marTop w:val="0"/>
          <w:marBottom w:val="0"/>
          <w:divBdr>
            <w:top w:val="none" w:sz="0" w:space="0" w:color="auto"/>
            <w:left w:val="none" w:sz="0" w:space="0" w:color="auto"/>
            <w:bottom w:val="none" w:sz="0" w:space="0" w:color="auto"/>
            <w:right w:val="none" w:sz="0" w:space="0" w:color="auto"/>
          </w:divBdr>
        </w:div>
        <w:div w:id="782386516">
          <w:marLeft w:val="480"/>
          <w:marRight w:val="0"/>
          <w:marTop w:val="0"/>
          <w:marBottom w:val="0"/>
          <w:divBdr>
            <w:top w:val="none" w:sz="0" w:space="0" w:color="auto"/>
            <w:left w:val="none" w:sz="0" w:space="0" w:color="auto"/>
            <w:bottom w:val="none" w:sz="0" w:space="0" w:color="auto"/>
            <w:right w:val="none" w:sz="0" w:space="0" w:color="auto"/>
          </w:divBdr>
        </w:div>
        <w:div w:id="999970222">
          <w:marLeft w:val="480"/>
          <w:marRight w:val="0"/>
          <w:marTop w:val="0"/>
          <w:marBottom w:val="0"/>
          <w:divBdr>
            <w:top w:val="none" w:sz="0" w:space="0" w:color="auto"/>
            <w:left w:val="none" w:sz="0" w:space="0" w:color="auto"/>
            <w:bottom w:val="none" w:sz="0" w:space="0" w:color="auto"/>
            <w:right w:val="none" w:sz="0" w:space="0" w:color="auto"/>
          </w:divBdr>
        </w:div>
        <w:div w:id="131991488">
          <w:marLeft w:val="480"/>
          <w:marRight w:val="0"/>
          <w:marTop w:val="0"/>
          <w:marBottom w:val="0"/>
          <w:divBdr>
            <w:top w:val="none" w:sz="0" w:space="0" w:color="auto"/>
            <w:left w:val="none" w:sz="0" w:space="0" w:color="auto"/>
            <w:bottom w:val="none" w:sz="0" w:space="0" w:color="auto"/>
            <w:right w:val="none" w:sz="0" w:space="0" w:color="auto"/>
          </w:divBdr>
        </w:div>
        <w:div w:id="1560752347">
          <w:marLeft w:val="480"/>
          <w:marRight w:val="0"/>
          <w:marTop w:val="0"/>
          <w:marBottom w:val="0"/>
          <w:divBdr>
            <w:top w:val="none" w:sz="0" w:space="0" w:color="auto"/>
            <w:left w:val="none" w:sz="0" w:space="0" w:color="auto"/>
            <w:bottom w:val="none" w:sz="0" w:space="0" w:color="auto"/>
            <w:right w:val="none" w:sz="0" w:space="0" w:color="auto"/>
          </w:divBdr>
        </w:div>
        <w:div w:id="1673336646">
          <w:marLeft w:val="480"/>
          <w:marRight w:val="0"/>
          <w:marTop w:val="0"/>
          <w:marBottom w:val="0"/>
          <w:divBdr>
            <w:top w:val="none" w:sz="0" w:space="0" w:color="auto"/>
            <w:left w:val="none" w:sz="0" w:space="0" w:color="auto"/>
            <w:bottom w:val="none" w:sz="0" w:space="0" w:color="auto"/>
            <w:right w:val="none" w:sz="0" w:space="0" w:color="auto"/>
          </w:divBdr>
        </w:div>
        <w:div w:id="1870800877">
          <w:marLeft w:val="480"/>
          <w:marRight w:val="0"/>
          <w:marTop w:val="0"/>
          <w:marBottom w:val="0"/>
          <w:divBdr>
            <w:top w:val="none" w:sz="0" w:space="0" w:color="auto"/>
            <w:left w:val="none" w:sz="0" w:space="0" w:color="auto"/>
            <w:bottom w:val="none" w:sz="0" w:space="0" w:color="auto"/>
            <w:right w:val="none" w:sz="0" w:space="0" w:color="auto"/>
          </w:divBdr>
        </w:div>
        <w:div w:id="845945926">
          <w:marLeft w:val="480"/>
          <w:marRight w:val="0"/>
          <w:marTop w:val="0"/>
          <w:marBottom w:val="0"/>
          <w:divBdr>
            <w:top w:val="none" w:sz="0" w:space="0" w:color="auto"/>
            <w:left w:val="none" w:sz="0" w:space="0" w:color="auto"/>
            <w:bottom w:val="none" w:sz="0" w:space="0" w:color="auto"/>
            <w:right w:val="none" w:sz="0" w:space="0" w:color="auto"/>
          </w:divBdr>
        </w:div>
        <w:div w:id="833109543">
          <w:marLeft w:val="480"/>
          <w:marRight w:val="0"/>
          <w:marTop w:val="0"/>
          <w:marBottom w:val="0"/>
          <w:divBdr>
            <w:top w:val="none" w:sz="0" w:space="0" w:color="auto"/>
            <w:left w:val="none" w:sz="0" w:space="0" w:color="auto"/>
            <w:bottom w:val="none" w:sz="0" w:space="0" w:color="auto"/>
            <w:right w:val="none" w:sz="0" w:space="0" w:color="auto"/>
          </w:divBdr>
        </w:div>
        <w:div w:id="2089306774">
          <w:marLeft w:val="480"/>
          <w:marRight w:val="0"/>
          <w:marTop w:val="0"/>
          <w:marBottom w:val="0"/>
          <w:divBdr>
            <w:top w:val="none" w:sz="0" w:space="0" w:color="auto"/>
            <w:left w:val="none" w:sz="0" w:space="0" w:color="auto"/>
            <w:bottom w:val="none" w:sz="0" w:space="0" w:color="auto"/>
            <w:right w:val="none" w:sz="0" w:space="0" w:color="auto"/>
          </w:divBdr>
        </w:div>
        <w:div w:id="175773954">
          <w:marLeft w:val="480"/>
          <w:marRight w:val="0"/>
          <w:marTop w:val="0"/>
          <w:marBottom w:val="0"/>
          <w:divBdr>
            <w:top w:val="none" w:sz="0" w:space="0" w:color="auto"/>
            <w:left w:val="none" w:sz="0" w:space="0" w:color="auto"/>
            <w:bottom w:val="none" w:sz="0" w:space="0" w:color="auto"/>
            <w:right w:val="none" w:sz="0" w:space="0" w:color="auto"/>
          </w:divBdr>
        </w:div>
        <w:div w:id="1984037267">
          <w:marLeft w:val="480"/>
          <w:marRight w:val="0"/>
          <w:marTop w:val="0"/>
          <w:marBottom w:val="0"/>
          <w:divBdr>
            <w:top w:val="none" w:sz="0" w:space="0" w:color="auto"/>
            <w:left w:val="none" w:sz="0" w:space="0" w:color="auto"/>
            <w:bottom w:val="none" w:sz="0" w:space="0" w:color="auto"/>
            <w:right w:val="none" w:sz="0" w:space="0" w:color="auto"/>
          </w:divBdr>
        </w:div>
        <w:div w:id="1755205104">
          <w:marLeft w:val="480"/>
          <w:marRight w:val="0"/>
          <w:marTop w:val="0"/>
          <w:marBottom w:val="0"/>
          <w:divBdr>
            <w:top w:val="none" w:sz="0" w:space="0" w:color="auto"/>
            <w:left w:val="none" w:sz="0" w:space="0" w:color="auto"/>
            <w:bottom w:val="none" w:sz="0" w:space="0" w:color="auto"/>
            <w:right w:val="none" w:sz="0" w:space="0" w:color="auto"/>
          </w:divBdr>
        </w:div>
        <w:div w:id="519976895">
          <w:marLeft w:val="480"/>
          <w:marRight w:val="0"/>
          <w:marTop w:val="0"/>
          <w:marBottom w:val="0"/>
          <w:divBdr>
            <w:top w:val="none" w:sz="0" w:space="0" w:color="auto"/>
            <w:left w:val="none" w:sz="0" w:space="0" w:color="auto"/>
            <w:bottom w:val="none" w:sz="0" w:space="0" w:color="auto"/>
            <w:right w:val="none" w:sz="0" w:space="0" w:color="auto"/>
          </w:divBdr>
        </w:div>
        <w:div w:id="671876476">
          <w:marLeft w:val="480"/>
          <w:marRight w:val="0"/>
          <w:marTop w:val="0"/>
          <w:marBottom w:val="0"/>
          <w:divBdr>
            <w:top w:val="none" w:sz="0" w:space="0" w:color="auto"/>
            <w:left w:val="none" w:sz="0" w:space="0" w:color="auto"/>
            <w:bottom w:val="none" w:sz="0" w:space="0" w:color="auto"/>
            <w:right w:val="none" w:sz="0" w:space="0" w:color="auto"/>
          </w:divBdr>
        </w:div>
        <w:div w:id="1655333847">
          <w:marLeft w:val="480"/>
          <w:marRight w:val="0"/>
          <w:marTop w:val="0"/>
          <w:marBottom w:val="0"/>
          <w:divBdr>
            <w:top w:val="none" w:sz="0" w:space="0" w:color="auto"/>
            <w:left w:val="none" w:sz="0" w:space="0" w:color="auto"/>
            <w:bottom w:val="none" w:sz="0" w:space="0" w:color="auto"/>
            <w:right w:val="none" w:sz="0" w:space="0" w:color="auto"/>
          </w:divBdr>
        </w:div>
        <w:div w:id="1296523884">
          <w:marLeft w:val="480"/>
          <w:marRight w:val="0"/>
          <w:marTop w:val="0"/>
          <w:marBottom w:val="0"/>
          <w:divBdr>
            <w:top w:val="none" w:sz="0" w:space="0" w:color="auto"/>
            <w:left w:val="none" w:sz="0" w:space="0" w:color="auto"/>
            <w:bottom w:val="none" w:sz="0" w:space="0" w:color="auto"/>
            <w:right w:val="none" w:sz="0" w:space="0" w:color="auto"/>
          </w:divBdr>
        </w:div>
        <w:div w:id="1683707301">
          <w:marLeft w:val="480"/>
          <w:marRight w:val="0"/>
          <w:marTop w:val="0"/>
          <w:marBottom w:val="0"/>
          <w:divBdr>
            <w:top w:val="none" w:sz="0" w:space="0" w:color="auto"/>
            <w:left w:val="none" w:sz="0" w:space="0" w:color="auto"/>
            <w:bottom w:val="none" w:sz="0" w:space="0" w:color="auto"/>
            <w:right w:val="none" w:sz="0" w:space="0" w:color="auto"/>
          </w:divBdr>
        </w:div>
        <w:div w:id="1312174226">
          <w:marLeft w:val="480"/>
          <w:marRight w:val="0"/>
          <w:marTop w:val="0"/>
          <w:marBottom w:val="0"/>
          <w:divBdr>
            <w:top w:val="none" w:sz="0" w:space="0" w:color="auto"/>
            <w:left w:val="none" w:sz="0" w:space="0" w:color="auto"/>
            <w:bottom w:val="none" w:sz="0" w:space="0" w:color="auto"/>
            <w:right w:val="none" w:sz="0" w:space="0" w:color="auto"/>
          </w:divBdr>
        </w:div>
        <w:div w:id="1505589317">
          <w:marLeft w:val="480"/>
          <w:marRight w:val="0"/>
          <w:marTop w:val="0"/>
          <w:marBottom w:val="0"/>
          <w:divBdr>
            <w:top w:val="none" w:sz="0" w:space="0" w:color="auto"/>
            <w:left w:val="none" w:sz="0" w:space="0" w:color="auto"/>
            <w:bottom w:val="none" w:sz="0" w:space="0" w:color="auto"/>
            <w:right w:val="none" w:sz="0" w:space="0" w:color="auto"/>
          </w:divBdr>
        </w:div>
        <w:div w:id="526404569">
          <w:marLeft w:val="480"/>
          <w:marRight w:val="0"/>
          <w:marTop w:val="0"/>
          <w:marBottom w:val="0"/>
          <w:divBdr>
            <w:top w:val="none" w:sz="0" w:space="0" w:color="auto"/>
            <w:left w:val="none" w:sz="0" w:space="0" w:color="auto"/>
            <w:bottom w:val="none" w:sz="0" w:space="0" w:color="auto"/>
            <w:right w:val="none" w:sz="0" w:space="0" w:color="auto"/>
          </w:divBdr>
        </w:div>
        <w:div w:id="1353722959">
          <w:marLeft w:val="480"/>
          <w:marRight w:val="0"/>
          <w:marTop w:val="0"/>
          <w:marBottom w:val="0"/>
          <w:divBdr>
            <w:top w:val="none" w:sz="0" w:space="0" w:color="auto"/>
            <w:left w:val="none" w:sz="0" w:space="0" w:color="auto"/>
            <w:bottom w:val="none" w:sz="0" w:space="0" w:color="auto"/>
            <w:right w:val="none" w:sz="0" w:space="0" w:color="auto"/>
          </w:divBdr>
        </w:div>
        <w:div w:id="1523202014">
          <w:marLeft w:val="480"/>
          <w:marRight w:val="0"/>
          <w:marTop w:val="0"/>
          <w:marBottom w:val="0"/>
          <w:divBdr>
            <w:top w:val="none" w:sz="0" w:space="0" w:color="auto"/>
            <w:left w:val="none" w:sz="0" w:space="0" w:color="auto"/>
            <w:bottom w:val="none" w:sz="0" w:space="0" w:color="auto"/>
            <w:right w:val="none" w:sz="0" w:space="0" w:color="auto"/>
          </w:divBdr>
        </w:div>
        <w:div w:id="1383284326">
          <w:marLeft w:val="480"/>
          <w:marRight w:val="0"/>
          <w:marTop w:val="0"/>
          <w:marBottom w:val="0"/>
          <w:divBdr>
            <w:top w:val="none" w:sz="0" w:space="0" w:color="auto"/>
            <w:left w:val="none" w:sz="0" w:space="0" w:color="auto"/>
            <w:bottom w:val="none" w:sz="0" w:space="0" w:color="auto"/>
            <w:right w:val="none" w:sz="0" w:space="0" w:color="auto"/>
          </w:divBdr>
        </w:div>
        <w:div w:id="1914968270">
          <w:marLeft w:val="480"/>
          <w:marRight w:val="0"/>
          <w:marTop w:val="0"/>
          <w:marBottom w:val="0"/>
          <w:divBdr>
            <w:top w:val="none" w:sz="0" w:space="0" w:color="auto"/>
            <w:left w:val="none" w:sz="0" w:space="0" w:color="auto"/>
            <w:bottom w:val="none" w:sz="0" w:space="0" w:color="auto"/>
            <w:right w:val="none" w:sz="0" w:space="0" w:color="auto"/>
          </w:divBdr>
        </w:div>
        <w:div w:id="525143957">
          <w:marLeft w:val="480"/>
          <w:marRight w:val="0"/>
          <w:marTop w:val="0"/>
          <w:marBottom w:val="0"/>
          <w:divBdr>
            <w:top w:val="none" w:sz="0" w:space="0" w:color="auto"/>
            <w:left w:val="none" w:sz="0" w:space="0" w:color="auto"/>
            <w:bottom w:val="none" w:sz="0" w:space="0" w:color="auto"/>
            <w:right w:val="none" w:sz="0" w:space="0" w:color="auto"/>
          </w:divBdr>
        </w:div>
        <w:div w:id="1723627274">
          <w:marLeft w:val="480"/>
          <w:marRight w:val="0"/>
          <w:marTop w:val="0"/>
          <w:marBottom w:val="0"/>
          <w:divBdr>
            <w:top w:val="none" w:sz="0" w:space="0" w:color="auto"/>
            <w:left w:val="none" w:sz="0" w:space="0" w:color="auto"/>
            <w:bottom w:val="none" w:sz="0" w:space="0" w:color="auto"/>
            <w:right w:val="none" w:sz="0" w:space="0" w:color="auto"/>
          </w:divBdr>
        </w:div>
        <w:div w:id="1654026410">
          <w:marLeft w:val="480"/>
          <w:marRight w:val="0"/>
          <w:marTop w:val="0"/>
          <w:marBottom w:val="0"/>
          <w:divBdr>
            <w:top w:val="none" w:sz="0" w:space="0" w:color="auto"/>
            <w:left w:val="none" w:sz="0" w:space="0" w:color="auto"/>
            <w:bottom w:val="none" w:sz="0" w:space="0" w:color="auto"/>
            <w:right w:val="none" w:sz="0" w:space="0" w:color="auto"/>
          </w:divBdr>
        </w:div>
        <w:div w:id="1296449058">
          <w:marLeft w:val="480"/>
          <w:marRight w:val="0"/>
          <w:marTop w:val="0"/>
          <w:marBottom w:val="0"/>
          <w:divBdr>
            <w:top w:val="none" w:sz="0" w:space="0" w:color="auto"/>
            <w:left w:val="none" w:sz="0" w:space="0" w:color="auto"/>
            <w:bottom w:val="none" w:sz="0" w:space="0" w:color="auto"/>
            <w:right w:val="none" w:sz="0" w:space="0" w:color="auto"/>
          </w:divBdr>
        </w:div>
        <w:div w:id="961500994">
          <w:marLeft w:val="480"/>
          <w:marRight w:val="0"/>
          <w:marTop w:val="0"/>
          <w:marBottom w:val="0"/>
          <w:divBdr>
            <w:top w:val="none" w:sz="0" w:space="0" w:color="auto"/>
            <w:left w:val="none" w:sz="0" w:space="0" w:color="auto"/>
            <w:bottom w:val="none" w:sz="0" w:space="0" w:color="auto"/>
            <w:right w:val="none" w:sz="0" w:space="0" w:color="auto"/>
          </w:divBdr>
        </w:div>
        <w:div w:id="423379096">
          <w:marLeft w:val="480"/>
          <w:marRight w:val="0"/>
          <w:marTop w:val="0"/>
          <w:marBottom w:val="0"/>
          <w:divBdr>
            <w:top w:val="none" w:sz="0" w:space="0" w:color="auto"/>
            <w:left w:val="none" w:sz="0" w:space="0" w:color="auto"/>
            <w:bottom w:val="none" w:sz="0" w:space="0" w:color="auto"/>
            <w:right w:val="none" w:sz="0" w:space="0" w:color="auto"/>
          </w:divBdr>
        </w:div>
        <w:div w:id="588807905">
          <w:marLeft w:val="480"/>
          <w:marRight w:val="0"/>
          <w:marTop w:val="0"/>
          <w:marBottom w:val="0"/>
          <w:divBdr>
            <w:top w:val="none" w:sz="0" w:space="0" w:color="auto"/>
            <w:left w:val="none" w:sz="0" w:space="0" w:color="auto"/>
            <w:bottom w:val="none" w:sz="0" w:space="0" w:color="auto"/>
            <w:right w:val="none" w:sz="0" w:space="0" w:color="auto"/>
          </w:divBdr>
        </w:div>
        <w:div w:id="511186653">
          <w:marLeft w:val="480"/>
          <w:marRight w:val="0"/>
          <w:marTop w:val="0"/>
          <w:marBottom w:val="0"/>
          <w:divBdr>
            <w:top w:val="none" w:sz="0" w:space="0" w:color="auto"/>
            <w:left w:val="none" w:sz="0" w:space="0" w:color="auto"/>
            <w:bottom w:val="none" w:sz="0" w:space="0" w:color="auto"/>
            <w:right w:val="none" w:sz="0" w:space="0" w:color="auto"/>
          </w:divBdr>
        </w:div>
        <w:div w:id="420683707">
          <w:marLeft w:val="480"/>
          <w:marRight w:val="0"/>
          <w:marTop w:val="0"/>
          <w:marBottom w:val="0"/>
          <w:divBdr>
            <w:top w:val="none" w:sz="0" w:space="0" w:color="auto"/>
            <w:left w:val="none" w:sz="0" w:space="0" w:color="auto"/>
            <w:bottom w:val="none" w:sz="0" w:space="0" w:color="auto"/>
            <w:right w:val="none" w:sz="0" w:space="0" w:color="auto"/>
          </w:divBdr>
        </w:div>
        <w:div w:id="1676615610">
          <w:marLeft w:val="480"/>
          <w:marRight w:val="0"/>
          <w:marTop w:val="0"/>
          <w:marBottom w:val="0"/>
          <w:divBdr>
            <w:top w:val="none" w:sz="0" w:space="0" w:color="auto"/>
            <w:left w:val="none" w:sz="0" w:space="0" w:color="auto"/>
            <w:bottom w:val="none" w:sz="0" w:space="0" w:color="auto"/>
            <w:right w:val="none" w:sz="0" w:space="0" w:color="auto"/>
          </w:divBdr>
        </w:div>
        <w:div w:id="1154832016">
          <w:marLeft w:val="480"/>
          <w:marRight w:val="0"/>
          <w:marTop w:val="0"/>
          <w:marBottom w:val="0"/>
          <w:divBdr>
            <w:top w:val="none" w:sz="0" w:space="0" w:color="auto"/>
            <w:left w:val="none" w:sz="0" w:space="0" w:color="auto"/>
            <w:bottom w:val="none" w:sz="0" w:space="0" w:color="auto"/>
            <w:right w:val="none" w:sz="0" w:space="0" w:color="auto"/>
          </w:divBdr>
        </w:div>
        <w:div w:id="1696268972">
          <w:marLeft w:val="480"/>
          <w:marRight w:val="0"/>
          <w:marTop w:val="0"/>
          <w:marBottom w:val="0"/>
          <w:divBdr>
            <w:top w:val="none" w:sz="0" w:space="0" w:color="auto"/>
            <w:left w:val="none" w:sz="0" w:space="0" w:color="auto"/>
            <w:bottom w:val="none" w:sz="0" w:space="0" w:color="auto"/>
            <w:right w:val="none" w:sz="0" w:space="0" w:color="auto"/>
          </w:divBdr>
        </w:div>
        <w:div w:id="343436972">
          <w:marLeft w:val="480"/>
          <w:marRight w:val="0"/>
          <w:marTop w:val="0"/>
          <w:marBottom w:val="0"/>
          <w:divBdr>
            <w:top w:val="none" w:sz="0" w:space="0" w:color="auto"/>
            <w:left w:val="none" w:sz="0" w:space="0" w:color="auto"/>
            <w:bottom w:val="none" w:sz="0" w:space="0" w:color="auto"/>
            <w:right w:val="none" w:sz="0" w:space="0" w:color="auto"/>
          </w:divBdr>
        </w:div>
        <w:div w:id="1573007325">
          <w:marLeft w:val="480"/>
          <w:marRight w:val="0"/>
          <w:marTop w:val="0"/>
          <w:marBottom w:val="0"/>
          <w:divBdr>
            <w:top w:val="none" w:sz="0" w:space="0" w:color="auto"/>
            <w:left w:val="none" w:sz="0" w:space="0" w:color="auto"/>
            <w:bottom w:val="none" w:sz="0" w:space="0" w:color="auto"/>
            <w:right w:val="none" w:sz="0" w:space="0" w:color="auto"/>
          </w:divBdr>
        </w:div>
        <w:div w:id="1295452230">
          <w:marLeft w:val="480"/>
          <w:marRight w:val="0"/>
          <w:marTop w:val="0"/>
          <w:marBottom w:val="0"/>
          <w:divBdr>
            <w:top w:val="none" w:sz="0" w:space="0" w:color="auto"/>
            <w:left w:val="none" w:sz="0" w:space="0" w:color="auto"/>
            <w:bottom w:val="none" w:sz="0" w:space="0" w:color="auto"/>
            <w:right w:val="none" w:sz="0" w:space="0" w:color="auto"/>
          </w:divBdr>
        </w:div>
        <w:div w:id="1800607251">
          <w:marLeft w:val="480"/>
          <w:marRight w:val="0"/>
          <w:marTop w:val="0"/>
          <w:marBottom w:val="0"/>
          <w:divBdr>
            <w:top w:val="none" w:sz="0" w:space="0" w:color="auto"/>
            <w:left w:val="none" w:sz="0" w:space="0" w:color="auto"/>
            <w:bottom w:val="none" w:sz="0" w:space="0" w:color="auto"/>
            <w:right w:val="none" w:sz="0" w:space="0" w:color="auto"/>
          </w:divBdr>
        </w:div>
        <w:div w:id="1914777275">
          <w:marLeft w:val="480"/>
          <w:marRight w:val="0"/>
          <w:marTop w:val="0"/>
          <w:marBottom w:val="0"/>
          <w:divBdr>
            <w:top w:val="none" w:sz="0" w:space="0" w:color="auto"/>
            <w:left w:val="none" w:sz="0" w:space="0" w:color="auto"/>
            <w:bottom w:val="none" w:sz="0" w:space="0" w:color="auto"/>
            <w:right w:val="none" w:sz="0" w:space="0" w:color="auto"/>
          </w:divBdr>
        </w:div>
        <w:div w:id="1097361524">
          <w:marLeft w:val="480"/>
          <w:marRight w:val="0"/>
          <w:marTop w:val="0"/>
          <w:marBottom w:val="0"/>
          <w:divBdr>
            <w:top w:val="none" w:sz="0" w:space="0" w:color="auto"/>
            <w:left w:val="none" w:sz="0" w:space="0" w:color="auto"/>
            <w:bottom w:val="none" w:sz="0" w:space="0" w:color="auto"/>
            <w:right w:val="none" w:sz="0" w:space="0" w:color="auto"/>
          </w:divBdr>
        </w:div>
        <w:div w:id="1362365949">
          <w:marLeft w:val="480"/>
          <w:marRight w:val="0"/>
          <w:marTop w:val="0"/>
          <w:marBottom w:val="0"/>
          <w:divBdr>
            <w:top w:val="none" w:sz="0" w:space="0" w:color="auto"/>
            <w:left w:val="none" w:sz="0" w:space="0" w:color="auto"/>
            <w:bottom w:val="none" w:sz="0" w:space="0" w:color="auto"/>
            <w:right w:val="none" w:sz="0" w:space="0" w:color="auto"/>
          </w:divBdr>
        </w:div>
      </w:divsChild>
    </w:div>
    <w:div w:id="892621754">
      <w:bodyDiv w:val="1"/>
      <w:marLeft w:val="0"/>
      <w:marRight w:val="0"/>
      <w:marTop w:val="0"/>
      <w:marBottom w:val="0"/>
      <w:divBdr>
        <w:top w:val="none" w:sz="0" w:space="0" w:color="auto"/>
        <w:left w:val="none" w:sz="0" w:space="0" w:color="auto"/>
        <w:bottom w:val="none" w:sz="0" w:space="0" w:color="auto"/>
        <w:right w:val="none" w:sz="0" w:space="0" w:color="auto"/>
      </w:divBdr>
      <w:divsChild>
        <w:div w:id="1822501462">
          <w:marLeft w:val="480"/>
          <w:marRight w:val="0"/>
          <w:marTop w:val="0"/>
          <w:marBottom w:val="0"/>
          <w:divBdr>
            <w:top w:val="none" w:sz="0" w:space="0" w:color="auto"/>
            <w:left w:val="none" w:sz="0" w:space="0" w:color="auto"/>
            <w:bottom w:val="none" w:sz="0" w:space="0" w:color="auto"/>
            <w:right w:val="none" w:sz="0" w:space="0" w:color="auto"/>
          </w:divBdr>
        </w:div>
        <w:div w:id="1239824319">
          <w:marLeft w:val="480"/>
          <w:marRight w:val="0"/>
          <w:marTop w:val="0"/>
          <w:marBottom w:val="0"/>
          <w:divBdr>
            <w:top w:val="none" w:sz="0" w:space="0" w:color="auto"/>
            <w:left w:val="none" w:sz="0" w:space="0" w:color="auto"/>
            <w:bottom w:val="none" w:sz="0" w:space="0" w:color="auto"/>
            <w:right w:val="none" w:sz="0" w:space="0" w:color="auto"/>
          </w:divBdr>
        </w:div>
        <w:div w:id="860703851">
          <w:marLeft w:val="480"/>
          <w:marRight w:val="0"/>
          <w:marTop w:val="0"/>
          <w:marBottom w:val="0"/>
          <w:divBdr>
            <w:top w:val="none" w:sz="0" w:space="0" w:color="auto"/>
            <w:left w:val="none" w:sz="0" w:space="0" w:color="auto"/>
            <w:bottom w:val="none" w:sz="0" w:space="0" w:color="auto"/>
            <w:right w:val="none" w:sz="0" w:space="0" w:color="auto"/>
          </w:divBdr>
        </w:div>
        <w:div w:id="1088386719">
          <w:marLeft w:val="480"/>
          <w:marRight w:val="0"/>
          <w:marTop w:val="0"/>
          <w:marBottom w:val="0"/>
          <w:divBdr>
            <w:top w:val="none" w:sz="0" w:space="0" w:color="auto"/>
            <w:left w:val="none" w:sz="0" w:space="0" w:color="auto"/>
            <w:bottom w:val="none" w:sz="0" w:space="0" w:color="auto"/>
            <w:right w:val="none" w:sz="0" w:space="0" w:color="auto"/>
          </w:divBdr>
        </w:div>
        <w:div w:id="1617711345">
          <w:marLeft w:val="480"/>
          <w:marRight w:val="0"/>
          <w:marTop w:val="0"/>
          <w:marBottom w:val="0"/>
          <w:divBdr>
            <w:top w:val="none" w:sz="0" w:space="0" w:color="auto"/>
            <w:left w:val="none" w:sz="0" w:space="0" w:color="auto"/>
            <w:bottom w:val="none" w:sz="0" w:space="0" w:color="auto"/>
            <w:right w:val="none" w:sz="0" w:space="0" w:color="auto"/>
          </w:divBdr>
        </w:div>
        <w:div w:id="1621834503">
          <w:marLeft w:val="480"/>
          <w:marRight w:val="0"/>
          <w:marTop w:val="0"/>
          <w:marBottom w:val="0"/>
          <w:divBdr>
            <w:top w:val="none" w:sz="0" w:space="0" w:color="auto"/>
            <w:left w:val="none" w:sz="0" w:space="0" w:color="auto"/>
            <w:bottom w:val="none" w:sz="0" w:space="0" w:color="auto"/>
            <w:right w:val="none" w:sz="0" w:space="0" w:color="auto"/>
          </w:divBdr>
        </w:div>
        <w:div w:id="184439504">
          <w:marLeft w:val="480"/>
          <w:marRight w:val="0"/>
          <w:marTop w:val="0"/>
          <w:marBottom w:val="0"/>
          <w:divBdr>
            <w:top w:val="none" w:sz="0" w:space="0" w:color="auto"/>
            <w:left w:val="none" w:sz="0" w:space="0" w:color="auto"/>
            <w:bottom w:val="none" w:sz="0" w:space="0" w:color="auto"/>
            <w:right w:val="none" w:sz="0" w:space="0" w:color="auto"/>
          </w:divBdr>
        </w:div>
        <w:div w:id="83766585">
          <w:marLeft w:val="480"/>
          <w:marRight w:val="0"/>
          <w:marTop w:val="0"/>
          <w:marBottom w:val="0"/>
          <w:divBdr>
            <w:top w:val="none" w:sz="0" w:space="0" w:color="auto"/>
            <w:left w:val="none" w:sz="0" w:space="0" w:color="auto"/>
            <w:bottom w:val="none" w:sz="0" w:space="0" w:color="auto"/>
            <w:right w:val="none" w:sz="0" w:space="0" w:color="auto"/>
          </w:divBdr>
        </w:div>
        <w:div w:id="1932658733">
          <w:marLeft w:val="480"/>
          <w:marRight w:val="0"/>
          <w:marTop w:val="0"/>
          <w:marBottom w:val="0"/>
          <w:divBdr>
            <w:top w:val="none" w:sz="0" w:space="0" w:color="auto"/>
            <w:left w:val="none" w:sz="0" w:space="0" w:color="auto"/>
            <w:bottom w:val="none" w:sz="0" w:space="0" w:color="auto"/>
            <w:right w:val="none" w:sz="0" w:space="0" w:color="auto"/>
          </w:divBdr>
        </w:div>
        <w:div w:id="702168591">
          <w:marLeft w:val="480"/>
          <w:marRight w:val="0"/>
          <w:marTop w:val="0"/>
          <w:marBottom w:val="0"/>
          <w:divBdr>
            <w:top w:val="none" w:sz="0" w:space="0" w:color="auto"/>
            <w:left w:val="none" w:sz="0" w:space="0" w:color="auto"/>
            <w:bottom w:val="none" w:sz="0" w:space="0" w:color="auto"/>
            <w:right w:val="none" w:sz="0" w:space="0" w:color="auto"/>
          </w:divBdr>
        </w:div>
        <w:div w:id="1822428311">
          <w:marLeft w:val="480"/>
          <w:marRight w:val="0"/>
          <w:marTop w:val="0"/>
          <w:marBottom w:val="0"/>
          <w:divBdr>
            <w:top w:val="none" w:sz="0" w:space="0" w:color="auto"/>
            <w:left w:val="none" w:sz="0" w:space="0" w:color="auto"/>
            <w:bottom w:val="none" w:sz="0" w:space="0" w:color="auto"/>
            <w:right w:val="none" w:sz="0" w:space="0" w:color="auto"/>
          </w:divBdr>
        </w:div>
        <w:div w:id="47344630">
          <w:marLeft w:val="480"/>
          <w:marRight w:val="0"/>
          <w:marTop w:val="0"/>
          <w:marBottom w:val="0"/>
          <w:divBdr>
            <w:top w:val="none" w:sz="0" w:space="0" w:color="auto"/>
            <w:left w:val="none" w:sz="0" w:space="0" w:color="auto"/>
            <w:bottom w:val="none" w:sz="0" w:space="0" w:color="auto"/>
            <w:right w:val="none" w:sz="0" w:space="0" w:color="auto"/>
          </w:divBdr>
        </w:div>
        <w:div w:id="1889953246">
          <w:marLeft w:val="480"/>
          <w:marRight w:val="0"/>
          <w:marTop w:val="0"/>
          <w:marBottom w:val="0"/>
          <w:divBdr>
            <w:top w:val="none" w:sz="0" w:space="0" w:color="auto"/>
            <w:left w:val="none" w:sz="0" w:space="0" w:color="auto"/>
            <w:bottom w:val="none" w:sz="0" w:space="0" w:color="auto"/>
            <w:right w:val="none" w:sz="0" w:space="0" w:color="auto"/>
          </w:divBdr>
        </w:div>
        <w:div w:id="355153518">
          <w:marLeft w:val="480"/>
          <w:marRight w:val="0"/>
          <w:marTop w:val="0"/>
          <w:marBottom w:val="0"/>
          <w:divBdr>
            <w:top w:val="none" w:sz="0" w:space="0" w:color="auto"/>
            <w:left w:val="none" w:sz="0" w:space="0" w:color="auto"/>
            <w:bottom w:val="none" w:sz="0" w:space="0" w:color="auto"/>
            <w:right w:val="none" w:sz="0" w:space="0" w:color="auto"/>
          </w:divBdr>
        </w:div>
        <w:div w:id="683558551">
          <w:marLeft w:val="480"/>
          <w:marRight w:val="0"/>
          <w:marTop w:val="0"/>
          <w:marBottom w:val="0"/>
          <w:divBdr>
            <w:top w:val="none" w:sz="0" w:space="0" w:color="auto"/>
            <w:left w:val="none" w:sz="0" w:space="0" w:color="auto"/>
            <w:bottom w:val="none" w:sz="0" w:space="0" w:color="auto"/>
            <w:right w:val="none" w:sz="0" w:space="0" w:color="auto"/>
          </w:divBdr>
        </w:div>
        <w:div w:id="575241343">
          <w:marLeft w:val="480"/>
          <w:marRight w:val="0"/>
          <w:marTop w:val="0"/>
          <w:marBottom w:val="0"/>
          <w:divBdr>
            <w:top w:val="none" w:sz="0" w:space="0" w:color="auto"/>
            <w:left w:val="none" w:sz="0" w:space="0" w:color="auto"/>
            <w:bottom w:val="none" w:sz="0" w:space="0" w:color="auto"/>
            <w:right w:val="none" w:sz="0" w:space="0" w:color="auto"/>
          </w:divBdr>
        </w:div>
        <w:div w:id="1112285047">
          <w:marLeft w:val="480"/>
          <w:marRight w:val="0"/>
          <w:marTop w:val="0"/>
          <w:marBottom w:val="0"/>
          <w:divBdr>
            <w:top w:val="none" w:sz="0" w:space="0" w:color="auto"/>
            <w:left w:val="none" w:sz="0" w:space="0" w:color="auto"/>
            <w:bottom w:val="none" w:sz="0" w:space="0" w:color="auto"/>
            <w:right w:val="none" w:sz="0" w:space="0" w:color="auto"/>
          </w:divBdr>
        </w:div>
        <w:div w:id="569584824">
          <w:marLeft w:val="480"/>
          <w:marRight w:val="0"/>
          <w:marTop w:val="0"/>
          <w:marBottom w:val="0"/>
          <w:divBdr>
            <w:top w:val="none" w:sz="0" w:space="0" w:color="auto"/>
            <w:left w:val="none" w:sz="0" w:space="0" w:color="auto"/>
            <w:bottom w:val="none" w:sz="0" w:space="0" w:color="auto"/>
            <w:right w:val="none" w:sz="0" w:space="0" w:color="auto"/>
          </w:divBdr>
        </w:div>
        <w:div w:id="909968827">
          <w:marLeft w:val="480"/>
          <w:marRight w:val="0"/>
          <w:marTop w:val="0"/>
          <w:marBottom w:val="0"/>
          <w:divBdr>
            <w:top w:val="none" w:sz="0" w:space="0" w:color="auto"/>
            <w:left w:val="none" w:sz="0" w:space="0" w:color="auto"/>
            <w:bottom w:val="none" w:sz="0" w:space="0" w:color="auto"/>
            <w:right w:val="none" w:sz="0" w:space="0" w:color="auto"/>
          </w:divBdr>
        </w:div>
        <w:div w:id="1764033909">
          <w:marLeft w:val="480"/>
          <w:marRight w:val="0"/>
          <w:marTop w:val="0"/>
          <w:marBottom w:val="0"/>
          <w:divBdr>
            <w:top w:val="none" w:sz="0" w:space="0" w:color="auto"/>
            <w:left w:val="none" w:sz="0" w:space="0" w:color="auto"/>
            <w:bottom w:val="none" w:sz="0" w:space="0" w:color="auto"/>
            <w:right w:val="none" w:sz="0" w:space="0" w:color="auto"/>
          </w:divBdr>
        </w:div>
        <w:div w:id="1831477726">
          <w:marLeft w:val="480"/>
          <w:marRight w:val="0"/>
          <w:marTop w:val="0"/>
          <w:marBottom w:val="0"/>
          <w:divBdr>
            <w:top w:val="none" w:sz="0" w:space="0" w:color="auto"/>
            <w:left w:val="none" w:sz="0" w:space="0" w:color="auto"/>
            <w:bottom w:val="none" w:sz="0" w:space="0" w:color="auto"/>
            <w:right w:val="none" w:sz="0" w:space="0" w:color="auto"/>
          </w:divBdr>
        </w:div>
        <w:div w:id="1082988801">
          <w:marLeft w:val="480"/>
          <w:marRight w:val="0"/>
          <w:marTop w:val="0"/>
          <w:marBottom w:val="0"/>
          <w:divBdr>
            <w:top w:val="none" w:sz="0" w:space="0" w:color="auto"/>
            <w:left w:val="none" w:sz="0" w:space="0" w:color="auto"/>
            <w:bottom w:val="none" w:sz="0" w:space="0" w:color="auto"/>
            <w:right w:val="none" w:sz="0" w:space="0" w:color="auto"/>
          </w:divBdr>
        </w:div>
        <w:div w:id="1509254576">
          <w:marLeft w:val="480"/>
          <w:marRight w:val="0"/>
          <w:marTop w:val="0"/>
          <w:marBottom w:val="0"/>
          <w:divBdr>
            <w:top w:val="none" w:sz="0" w:space="0" w:color="auto"/>
            <w:left w:val="none" w:sz="0" w:space="0" w:color="auto"/>
            <w:bottom w:val="none" w:sz="0" w:space="0" w:color="auto"/>
            <w:right w:val="none" w:sz="0" w:space="0" w:color="auto"/>
          </w:divBdr>
        </w:div>
        <w:div w:id="942109877">
          <w:marLeft w:val="480"/>
          <w:marRight w:val="0"/>
          <w:marTop w:val="0"/>
          <w:marBottom w:val="0"/>
          <w:divBdr>
            <w:top w:val="none" w:sz="0" w:space="0" w:color="auto"/>
            <w:left w:val="none" w:sz="0" w:space="0" w:color="auto"/>
            <w:bottom w:val="none" w:sz="0" w:space="0" w:color="auto"/>
            <w:right w:val="none" w:sz="0" w:space="0" w:color="auto"/>
          </w:divBdr>
        </w:div>
        <w:div w:id="2071079030">
          <w:marLeft w:val="480"/>
          <w:marRight w:val="0"/>
          <w:marTop w:val="0"/>
          <w:marBottom w:val="0"/>
          <w:divBdr>
            <w:top w:val="none" w:sz="0" w:space="0" w:color="auto"/>
            <w:left w:val="none" w:sz="0" w:space="0" w:color="auto"/>
            <w:bottom w:val="none" w:sz="0" w:space="0" w:color="auto"/>
            <w:right w:val="none" w:sz="0" w:space="0" w:color="auto"/>
          </w:divBdr>
        </w:div>
        <w:div w:id="1265770148">
          <w:marLeft w:val="480"/>
          <w:marRight w:val="0"/>
          <w:marTop w:val="0"/>
          <w:marBottom w:val="0"/>
          <w:divBdr>
            <w:top w:val="none" w:sz="0" w:space="0" w:color="auto"/>
            <w:left w:val="none" w:sz="0" w:space="0" w:color="auto"/>
            <w:bottom w:val="none" w:sz="0" w:space="0" w:color="auto"/>
            <w:right w:val="none" w:sz="0" w:space="0" w:color="auto"/>
          </w:divBdr>
        </w:div>
        <w:div w:id="323321265">
          <w:marLeft w:val="480"/>
          <w:marRight w:val="0"/>
          <w:marTop w:val="0"/>
          <w:marBottom w:val="0"/>
          <w:divBdr>
            <w:top w:val="none" w:sz="0" w:space="0" w:color="auto"/>
            <w:left w:val="none" w:sz="0" w:space="0" w:color="auto"/>
            <w:bottom w:val="none" w:sz="0" w:space="0" w:color="auto"/>
            <w:right w:val="none" w:sz="0" w:space="0" w:color="auto"/>
          </w:divBdr>
        </w:div>
        <w:div w:id="729496586">
          <w:marLeft w:val="480"/>
          <w:marRight w:val="0"/>
          <w:marTop w:val="0"/>
          <w:marBottom w:val="0"/>
          <w:divBdr>
            <w:top w:val="none" w:sz="0" w:space="0" w:color="auto"/>
            <w:left w:val="none" w:sz="0" w:space="0" w:color="auto"/>
            <w:bottom w:val="none" w:sz="0" w:space="0" w:color="auto"/>
            <w:right w:val="none" w:sz="0" w:space="0" w:color="auto"/>
          </w:divBdr>
        </w:div>
        <w:div w:id="1451391373">
          <w:marLeft w:val="480"/>
          <w:marRight w:val="0"/>
          <w:marTop w:val="0"/>
          <w:marBottom w:val="0"/>
          <w:divBdr>
            <w:top w:val="none" w:sz="0" w:space="0" w:color="auto"/>
            <w:left w:val="none" w:sz="0" w:space="0" w:color="auto"/>
            <w:bottom w:val="none" w:sz="0" w:space="0" w:color="auto"/>
            <w:right w:val="none" w:sz="0" w:space="0" w:color="auto"/>
          </w:divBdr>
        </w:div>
        <w:div w:id="1088885836">
          <w:marLeft w:val="480"/>
          <w:marRight w:val="0"/>
          <w:marTop w:val="0"/>
          <w:marBottom w:val="0"/>
          <w:divBdr>
            <w:top w:val="none" w:sz="0" w:space="0" w:color="auto"/>
            <w:left w:val="none" w:sz="0" w:space="0" w:color="auto"/>
            <w:bottom w:val="none" w:sz="0" w:space="0" w:color="auto"/>
            <w:right w:val="none" w:sz="0" w:space="0" w:color="auto"/>
          </w:divBdr>
        </w:div>
        <w:div w:id="829449099">
          <w:marLeft w:val="480"/>
          <w:marRight w:val="0"/>
          <w:marTop w:val="0"/>
          <w:marBottom w:val="0"/>
          <w:divBdr>
            <w:top w:val="none" w:sz="0" w:space="0" w:color="auto"/>
            <w:left w:val="none" w:sz="0" w:space="0" w:color="auto"/>
            <w:bottom w:val="none" w:sz="0" w:space="0" w:color="auto"/>
            <w:right w:val="none" w:sz="0" w:space="0" w:color="auto"/>
          </w:divBdr>
        </w:div>
        <w:div w:id="1633827206">
          <w:marLeft w:val="480"/>
          <w:marRight w:val="0"/>
          <w:marTop w:val="0"/>
          <w:marBottom w:val="0"/>
          <w:divBdr>
            <w:top w:val="none" w:sz="0" w:space="0" w:color="auto"/>
            <w:left w:val="none" w:sz="0" w:space="0" w:color="auto"/>
            <w:bottom w:val="none" w:sz="0" w:space="0" w:color="auto"/>
            <w:right w:val="none" w:sz="0" w:space="0" w:color="auto"/>
          </w:divBdr>
        </w:div>
        <w:div w:id="1374576548">
          <w:marLeft w:val="480"/>
          <w:marRight w:val="0"/>
          <w:marTop w:val="0"/>
          <w:marBottom w:val="0"/>
          <w:divBdr>
            <w:top w:val="none" w:sz="0" w:space="0" w:color="auto"/>
            <w:left w:val="none" w:sz="0" w:space="0" w:color="auto"/>
            <w:bottom w:val="none" w:sz="0" w:space="0" w:color="auto"/>
            <w:right w:val="none" w:sz="0" w:space="0" w:color="auto"/>
          </w:divBdr>
        </w:div>
        <w:div w:id="783035770">
          <w:marLeft w:val="480"/>
          <w:marRight w:val="0"/>
          <w:marTop w:val="0"/>
          <w:marBottom w:val="0"/>
          <w:divBdr>
            <w:top w:val="none" w:sz="0" w:space="0" w:color="auto"/>
            <w:left w:val="none" w:sz="0" w:space="0" w:color="auto"/>
            <w:bottom w:val="none" w:sz="0" w:space="0" w:color="auto"/>
            <w:right w:val="none" w:sz="0" w:space="0" w:color="auto"/>
          </w:divBdr>
        </w:div>
        <w:div w:id="1063790934">
          <w:marLeft w:val="480"/>
          <w:marRight w:val="0"/>
          <w:marTop w:val="0"/>
          <w:marBottom w:val="0"/>
          <w:divBdr>
            <w:top w:val="none" w:sz="0" w:space="0" w:color="auto"/>
            <w:left w:val="none" w:sz="0" w:space="0" w:color="auto"/>
            <w:bottom w:val="none" w:sz="0" w:space="0" w:color="auto"/>
            <w:right w:val="none" w:sz="0" w:space="0" w:color="auto"/>
          </w:divBdr>
        </w:div>
        <w:div w:id="1776516248">
          <w:marLeft w:val="480"/>
          <w:marRight w:val="0"/>
          <w:marTop w:val="0"/>
          <w:marBottom w:val="0"/>
          <w:divBdr>
            <w:top w:val="none" w:sz="0" w:space="0" w:color="auto"/>
            <w:left w:val="none" w:sz="0" w:space="0" w:color="auto"/>
            <w:bottom w:val="none" w:sz="0" w:space="0" w:color="auto"/>
            <w:right w:val="none" w:sz="0" w:space="0" w:color="auto"/>
          </w:divBdr>
        </w:div>
        <w:div w:id="1840122474">
          <w:marLeft w:val="480"/>
          <w:marRight w:val="0"/>
          <w:marTop w:val="0"/>
          <w:marBottom w:val="0"/>
          <w:divBdr>
            <w:top w:val="none" w:sz="0" w:space="0" w:color="auto"/>
            <w:left w:val="none" w:sz="0" w:space="0" w:color="auto"/>
            <w:bottom w:val="none" w:sz="0" w:space="0" w:color="auto"/>
            <w:right w:val="none" w:sz="0" w:space="0" w:color="auto"/>
          </w:divBdr>
        </w:div>
        <w:div w:id="106387682">
          <w:marLeft w:val="480"/>
          <w:marRight w:val="0"/>
          <w:marTop w:val="0"/>
          <w:marBottom w:val="0"/>
          <w:divBdr>
            <w:top w:val="none" w:sz="0" w:space="0" w:color="auto"/>
            <w:left w:val="none" w:sz="0" w:space="0" w:color="auto"/>
            <w:bottom w:val="none" w:sz="0" w:space="0" w:color="auto"/>
            <w:right w:val="none" w:sz="0" w:space="0" w:color="auto"/>
          </w:divBdr>
        </w:div>
        <w:div w:id="1807241180">
          <w:marLeft w:val="480"/>
          <w:marRight w:val="0"/>
          <w:marTop w:val="0"/>
          <w:marBottom w:val="0"/>
          <w:divBdr>
            <w:top w:val="none" w:sz="0" w:space="0" w:color="auto"/>
            <w:left w:val="none" w:sz="0" w:space="0" w:color="auto"/>
            <w:bottom w:val="none" w:sz="0" w:space="0" w:color="auto"/>
            <w:right w:val="none" w:sz="0" w:space="0" w:color="auto"/>
          </w:divBdr>
        </w:div>
        <w:div w:id="986980883">
          <w:marLeft w:val="480"/>
          <w:marRight w:val="0"/>
          <w:marTop w:val="0"/>
          <w:marBottom w:val="0"/>
          <w:divBdr>
            <w:top w:val="none" w:sz="0" w:space="0" w:color="auto"/>
            <w:left w:val="none" w:sz="0" w:space="0" w:color="auto"/>
            <w:bottom w:val="none" w:sz="0" w:space="0" w:color="auto"/>
            <w:right w:val="none" w:sz="0" w:space="0" w:color="auto"/>
          </w:divBdr>
        </w:div>
        <w:div w:id="1126047904">
          <w:marLeft w:val="480"/>
          <w:marRight w:val="0"/>
          <w:marTop w:val="0"/>
          <w:marBottom w:val="0"/>
          <w:divBdr>
            <w:top w:val="none" w:sz="0" w:space="0" w:color="auto"/>
            <w:left w:val="none" w:sz="0" w:space="0" w:color="auto"/>
            <w:bottom w:val="none" w:sz="0" w:space="0" w:color="auto"/>
            <w:right w:val="none" w:sz="0" w:space="0" w:color="auto"/>
          </w:divBdr>
        </w:div>
        <w:div w:id="975065607">
          <w:marLeft w:val="480"/>
          <w:marRight w:val="0"/>
          <w:marTop w:val="0"/>
          <w:marBottom w:val="0"/>
          <w:divBdr>
            <w:top w:val="none" w:sz="0" w:space="0" w:color="auto"/>
            <w:left w:val="none" w:sz="0" w:space="0" w:color="auto"/>
            <w:bottom w:val="none" w:sz="0" w:space="0" w:color="auto"/>
            <w:right w:val="none" w:sz="0" w:space="0" w:color="auto"/>
          </w:divBdr>
        </w:div>
        <w:div w:id="1915779080">
          <w:marLeft w:val="480"/>
          <w:marRight w:val="0"/>
          <w:marTop w:val="0"/>
          <w:marBottom w:val="0"/>
          <w:divBdr>
            <w:top w:val="none" w:sz="0" w:space="0" w:color="auto"/>
            <w:left w:val="none" w:sz="0" w:space="0" w:color="auto"/>
            <w:bottom w:val="none" w:sz="0" w:space="0" w:color="auto"/>
            <w:right w:val="none" w:sz="0" w:space="0" w:color="auto"/>
          </w:divBdr>
        </w:div>
        <w:div w:id="2072649762">
          <w:marLeft w:val="480"/>
          <w:marRight w:val="0"/>
          <w:marTop w:val="0"/>
          <w:marBottom w:val="0"/>
          <w:divBdr>
            <w:top w:val="none" w:sz="0" w:space="0" w:color="auto"/>
            <w:left w:val="none" w:sz="0" w:space="0" w:color="auto"/>
            <w:bottom w:val="none" w:sz="0" w:space="0" w:color="auto"/>
            <w:right w:val="none" w:sz="0" w:space="0" w:color="auto"/>
          </w:divBdr>
        </w:div>
        <w:div w:id="1200820132">
          <w:marLeft w:val="480"/>
          <w:marRight w:val="0"/>
          <w:marTop w:val="0"/>
          <w:marBottom w:val="0"/>
          <w:divBdr>
            <w:top w:val="none" w:sz="0" w:space="0" w:color="auto"/>
            <w:left w:val="none" w:sz="0" w:space="0" w:color="auto"/>
            <w:bottom w:val="none" w:sz="0" w:space="0" w:color="auto"/>
            <w:right w:val="none" w:sz="0" w:space="0" w:color="auto"/>
          </w:divBdr>
        </w:div>
        <w:div w:id="170723854">
          <w:marLeft w:val="480"/>
          <w:marRight w:val="0"/>
          <w:marTop w:val="0"/>
          <w:marBottom w:val="0"/>
          <w:divBdr>
            <w:top w:val="none" w:sz="0" w:space="0" w:color="auto"/>
            <w:left w:val="none" w:sz="0" w:space="0" w:color="auto"/>
            <w:bottom w:val="none" w:sz="0" w:space="0" w:color="auto"/>
            <w:right w:val="none" w:sz="0" w:space="0" w:color="auto"/>
          </w:divBdr>
        </w:div>
        <w:div w:id="1174415091">
          <w:marLeft w:val="480"/>
          <w:marRight w:val="0"/>
          <w:marTop w:val="0"/>
          <w:marBottom w:val="0"/>
          <w:divBdr>
            <w:top w:val="none" w:sz="0" w:space="0" w:color="auto"/>
            <w:left w:val="none" w:sz="0" w:space="0" w:color="auto"/>
            <w:bottom w:val="none" w:sz="0" w:space="0" w:color="auto"/>
            <w:right w:val="none" w:sz="0" w:space="0" w:color="auto"/>
          </w:divBdr>
        </w:div>
        <w:div w:id="1304237454">
          <w:marLeft w:val="480"/>
          <w:marRight w:val="0"/>
          <w:marTop w:val="0"/>
          <w:marBottom w:val="0"/>
          <w:divBdr>
            <w:top w:val="none" w:sz="0" w:space="0" w:color="auto"/>
            <w:left w:val="none" w:sz="0" w:space="0" w:color="auto"/>
            <w:bottom w:val="none" w:sz="0" w:space="0" w:color="auto"/>
            <w:right w:val="none" w:sz="0" w:space="0" w:color="auto"/>
          </w:divBdr>
        </w:div>
        <w:div w:id="1986229090">
          <w:marLeft w:val="480"/>
          <w:marRight w:val="0"/>
          <w:marTop w:val="0"/>
          <w:marBottom w:val="0"/>
          <w:divBdr>
            <w:top w:val="none" w:sz="0" w:space="0" w:color="auto"/>
            <w:left w:val="none" w:sz="0" w:space="0" w:color="auto"/>
            <w:bottom w:val="none" w:sz="0" w:space="0" w:color="auto"/>
            <w:right w:val="none" w:sz="0" w:space="0" w:color="auto"/>
          </w:divBdr>
        </w:div>
        <w:div w:id="651838693">
          <w:marLeft w:val="480"/>
          <w:marRight w:val="0"/>
          <w:marTop w:val="0"/>
          <w:marBottom w:val="0"/>
          <w:divBdr>
            <w:top w:val="none" w:sz="0" w:space="0" w:color="auto"/>
            <w:left w:val="none" w:sz="0" w:space="0" w:color="auto"/>
            <w:bottom w:val="none" w:sz="0" w:space="0" w:color="auto"/>
            <w:right w:val="none" w:sz="0" w:space="0" w:color="auto"/>
          </w:divBdr>
        </w:div>
        <w:div w:id="507335067">
          <w:marLeft w:val="480"/>
          <w:marRight w:val="0"/>
          <w:marTop w:val="0"/>
          <w:marBottom w:val="0"/>
          <w:divBdr>
            <w:top w:val="none" w:sz="0" w:space="0" w:color="auto"/>
            <w:left w:val="none" w:sz="0" w:space="0" w:color="auto"/>
            <w:bottom w:val="none" w:sz="0" w:space="0" w:color="auto"/>
            <w:right w:val="none" w:sz="0" w:space="0" w:color="auto"/>
          </w:divBdr>
        </w:div>
        <w:div w:id="904876714">
          <w:marLeft w:val="480"/>
          <w:marRight w:val="0"/>
          <w:marTop w:val="0"/>
          <w:marBottom w:val="0"/>
          <w:divBdr>
            <w:top w:val="none" w:sz="0" w:space="0" w:color="auto"/>
            <w:left w:val="none" w:sz="0" w:space="0" w:color="auto"/>
            <w:bottom w:val="none" w:sz="0" w:space="0" w:color="auto"/>
            <w:right w:val="none" w:sz="0" w:space="0" w:color="auto"/>
          </w:divBdr>
        </w:div>
        <w:div w:id="1383870301">
          <w:marLeft w:val="480"/>
          <w:marRight w:val="0"/>
          <w:marTop w:val="0"/>
          <w:marBottom w:val="0"/>
          <w:divBdr>
            <w:top w:val="none" w:sz="0" w:space="0" w:color="auto"/>
            <w:left w:val="none" w:sz="0" w:space="0" w:color="auto"/>
            <w:bottom w:val="none" w:sz="0" w:space="0" w:color="auto"/>
            <w:right w:val="none" w:sz="0" w:space="0" w:color="auto"/>
          </w:divBdr>
        </w:div>
        <w:div w:id="408307482">
          <w:marLeft w:val="480"/>
          <w:marRight w:val="0"/>
          <w:marTop w:val="0"/>
          <w:marBottom w:val="0"/>
          <w:divBdr>
            <w:top w:val="none" w:sz="0" w:space="0" w:color="auto"/>
            <w:left w:val="none" w:sz="0" w:space="0" w:color="auto"/>
            <w:bottom w:val="none" w:sz="0" w:space="0" w:color="auto"/>
            <w:right w:val="none" w:sz="0" w:space="0" w:color="auto"/>
          </w:divBdr>
        </w:div>
        <w:div w:id="1223517365">
          <w:marLeft w:val="480"/>
          <w:marRight w:val="0"/>
          <w:marTop w:val="0"/>
          <w:marBottom w:val="0"/>
          <w:divBdr>
            <w:top w:val="none" w:sz="0" w:space="0" w:color="auto"/>
            <w:left w:val="none" w:sz="0" w:space="0" w:color="auto"/>
            <w:bottom w:val="none" w:sz="0" w:space="0" w:color="auto"/>
            <w:right w:val="none" w:sz="0" w:space="0" w:color="auto"/>
          </w:divBdr>
        </w:div>
        <w:div w:id="642777322">
          <w:marLeft w:val="480"/>
          <w:marRight w:val="0"/>
          <w:marTop w:val="0"/>
          <w:marBottom w:val="0"/>
          <w:divBdr>
            <w:top w:val="none" w:sz="0" w:space="0" w:color="auto"/>
            <w:left w:val="none" w:sz="0" w:space="0" w:color="auto"/>
            <w:bottom w:val="none" w:sz="0" w:space="0" w:color="auto"/>
            <w:right w:val="none" w:sz="0" w:space="0" w:color="auto"/>
          </w:divBdr>
        </w:div>
        <w:div w:id="573317213">
          <w:marLeft w:val="480"/>
          <w:marRight w:val="0"/>
          <w:marTop w:val="0"/>
          <w:marBottom w:val="0"/>
          <w:divBdr>
            <w:top w:val="none" w:sz="0" w:space="0" w:color="auto"/>
            <w:left w:val="none" w:sz="0" w:space="0" w:color="auto"/>
            <w:bottom w:val="none" w:sz="0" w:space="0" w:color="auto"/>
            <w:right w:val="none" w:sz="0" w:space="0" w:color="auto"/>
          </w:divBdr>
        </w:div>
        <w:div w:id="308366422">
          <w:marLeft w:val="480"/>
          <w:marRight w:val="0"/>
          <w:marTop w:val="0"/>
          <w:marBottom w:val="0"/>
          <w:divBdr>
            <w:top w:val="none" w:sz="0" w:space="0" w:color="auto"/>
            <w:left w:val="none" w:sz="0" w:space="0" w:color="auto"/>
            <w:bottom w:val="none" w:sz="0" w:space="0" w:color="auto"/>
            <w:right w:val="none" w:sz="0" w:space="0" w:color="auto"/>
          </w:divBdr>
        </w:div>
        <w:div w:id="380131484">
          <w:marLeft w:val="480"/>
          <w:marRight w:val="0"/>
          <w:marTop w:val="0"/>
          <w:marBottom w:val="0"/>
          <w:divBdr>
            <w:top w:val="none" w:sz="0" w:space="0" w:color="auto"/>
            <w:left w:val="none" w:sz="0" w:space="0" w:color="auto"/>
            <w:bottom w:val="none" w:sz="0" w:space="0" w:color="auto"/>
            <w:right w:val="none" w:sz="0" w:space="0" w:color="auto"/>
          </w:divBdr>
        </w:div>
        <w:div w:id="2017540375">
          <w:marLeft w:val="480"/>
          <w:marRight w:val="0"/>
          <w:marTop w:val="0"/>
          <w:marBottom w:val="0"/>
          <w:divBdr>
            <w:top w:val="none" w:sz="0" w:space="0" w:color="auto"/>
            <w:left w:val="none" w:sz="0" w:space="0" w:color="auto"/>
            <w:bottom w:val="none" w:sz="0" w:space="0" w:color="auto"/>
            <w:right w:val="none" w:sz="0" w:space="0" w:color="auto"/>
          </w:divBdr>
        </w:div>
        <w:div w:id="1242642385">
          <w:marLeft w:val="480"/>
          <w:marRight w:val="0"/>
          <w:marTop w:val="0"/>
          <w:marBottom w:val="0"/>
          <w:divBdr>
            <w:top w:val="none" w:sz="0" w:space="0" w:color="auto"/>
            <w:left w:val="none" w:sz="0" w:space="0" w:color="auto"/>
            <w:bottom w:val="none" w:sz="0" w:space="0" w:color="auto"/>
            <w:right w:val="none" w:sz="0" w:space="0" w:color="auto"/>
          </w:divBdr>
        </w:div>
        <w:div w:id="1963146591">
          <w:marLeft w:val="480"/>
          <w:marRight w:val="0"/>
          <w:marTop w:val="0"/>
          <w:marBottom w:val="0"/>
          <w:divBdr>
            <w:top w:val="none" w:sz="0" w:space="0" w:color="auto"/>
            <w:left w:val="none" w:sz="0" w:space="0" w:color="auto"/>
            <w:bottom w:val="none" w:sz="0" w:space="0" w:color="auto"/>
            <w:right w:val="none" w:sz="0" w:space="0" w:color="auto"/>
          </w:divBdr>
        </w:div>
        <w:div w:id="97331269">
          <w:marLeft w:val="480"/>
          <w:marRight w:val="0"/>
          <w:marTop w:val="0"/>
          <w:marBottom w:val="0"/>
          <w:divBdr>
            <w:top w:val="none" w:sz="0" w:space="0" w:color="auto"/>
            <w:left w:val="none" w:sz="0" w:space="0" w:color="auto"/>
            <w:bottom w:val="none" w:sz="0" w:space="0" w:color="auto"/>
            <w:right w:val="none" w:sz="0" w:space="0" w:color="auto"/>
          </w:divBdr>
        </w:div>
        <w:div w:id="1974479440">
          <w:marLeft w:val="480"/>
          <w:marRight w:val="0"/>
          <w:marTop w:val="0"/>
          <w:marBottom w:val="0"/>
          <w:divBdr>
            <w:top w:val="none" w:sz="0" w:space="0" w:color="auto"/>
            <w:left w:val="none" w:sz="0" w:space="0" w:color="auto"/>
            <w:bottom w:val="none" w:sz="0" w:space="0" w:color="auto"/>
            <w:right w:val="none" w:sz="0" w:space="0" w:color="auto"/>
          </w:divBdr>
        </w:div>
        <w:div w:id="1226990953">
          <w:marLeft w:val="480"/>
          <w:marRight w:val="0"/>
          <w:marTop w:val="0"/>
          <w:marBottom w:val="0"/>
          <w:divBdr>
            <w:top w:val="none" w:sz="0" w:space="0" w:color="auto"/>
            <w:left w:val="none" w:sz="0" w:space="0" w:color="auto"/>
            <w:bottom w:val="none" w:sz="0" w:space="0" w:color="auto"/>
            <w:right w:val="none" w:sz="0" w:space="0" w:color="auto"/>
          </w:divBdr>
        </w:div>
        <w:div w:id="130757104">
          <w:marLeft w:val="480"/>
          <w:marRight w:val="0"/>
          <w:marTop w:val="0"/>
          <w:marBottom w:val="0"/>
          <w:divBdr>
            <w:top w:val="none" w:sz="0" w:space="0" w:color="auto"/>
            <w:left w:val="none" w:sz="0" w:space="0" w:color="auto"/>
            <w:bottom w:val="none" w:sz="0" w:space="0" w:color="auto"/>
            <w:right w:val="none" w:sz="0" w:space="0" w:color="auto"/>
          </w:divBdr>
        </w:div>
        <w:div w:id="1722829001">
          <w:marLeft w:val="480"/>
          <w:marRight w:val="0"/>
          <w:marTop w:val="0"/>
          <w:marBottom w:val="0"/>
          <w:divBdr>
            <w:top w:val="none" w:sz="0" w:space="0" w:color="auto"/>
            <w:left w:val="none" w:sz="0" w:space="0" w:color="auto"/>
            <w:bottom w:val="none" w:sz="0" w:space="0" w:color="auto"/>
            <w:right w:val="none" w:sz="0" w:space="0" w:color="auto"/>
          </w:divBdr>
        </w:div>
        <w:div w:id="1818692655">
          <w:marLeft w:val="480"/>
          <w:marRight w:val="0"/>
          <w:marTop w:val="0"/>
          <w:marBottom w:val="0"/>
          <w:divBdr>
            <w:top w:val="none" w:sz="0" w:space="0" w:color="auto"/>
            <w:left w:val="none" w:sz="0" w:space="0" w:color="auto"/>
            <w:bottom w:val="none" w:sz="0" w:space="0" w:color="auto"/>
            <w:right w:val="none" w:sz="0" w:space="0" w:color="auto"/>
          </w:divBdr>
        </w:div>
        <w:div w:id="15542004">
          <w:marLeft w:val="480"/>
          <w:marRight w:val="0"/>
          <w:marTop w:val="0"/>
          <w:marBottom w:val="0"/>
          <w:divBdr>
            <w:top w:val="none" w:sz="0" w:space="0" w:color="auto"/>
            <w:left w:val="none" w:sz="0" w:space="0" w:color="auto"/>
            <w:bottom w:val="none" w:sz="0" w:space="0" w:color="auto"/>
            <w:right w:val="none" w:sz="0" w:space="0" w:color="auto"/>
          </w:divBdr>
        </w:div>
        <w:div w:id="1811366776">
          <w:marLeft w:val="480"/>
          <w:marRight w:val="0"/>
          <w:marTop w:val="0"/>
          <w:marBottom w:val="0"/>
          <w:divBdr>
            <w:top w:val="none" w:sz="0" w:space="0" w:color="auto"/>
            <w:left w:val="none" w:sz="0" w:space="0" w:color="auto"/>
            <w:bottom w:val="none" w:sz="0" w:space="0" w:color="auto"/>
            <w:right w:val="none" w:sz="0" w:space="0" w:color="auto"/>
          </w:divBdr>
        </w:div>
        <w:div w:id="1788039629">
          <w:marLeft w:val="480"/>
          <w:marRight w:val="0"/>
          <w:marTop w:val="0"/>
          <w:marBottom w:val="0"/>
          <w:divBdr>
            <w:top w:val="none" w:sz="0" w:space="0" w:color="auto"/>
            <w:left w:val="none" w:sz="0" w:space="0" w:color="auto"/>
            <w:bottom w:val="none" w:sz="0" w:space="0" w:color="auto"/>
            <w:right w:val="none" w:sz="0" w:space="0" w:color="auto"/>
          </w:divBdr>
        </w:div>
      </w:divsChild>
    </w:div>
    <w:div w:id="892808942">
      <w:bodyDiv w:val="1"/>
      <w:marLeft w:val="0"/>
      <w:marRight w:val="0"/>
      <w:marTop w:val="0"/>
      <w:marBottom w:val="0"/>
      <w:divBdr>
        <w:top w:val="none" w:sz="0" w:space="0" w:color="auto"/>
        <w:left w:val="none" w:sz="0" w:space="0" w:color="auto"/>
        <w:bottom w:val="none" w:sz="0" w:space="0" w:color="auto"/>
        <w:right w:val="none" w:sz="0" w:space="0" w:color="auto"/>
      </w:divBdr>
    </w:div>
    <w:div w:id="893351656">
      <w:bodyDiv w:val="1"/>
      <w:marLeft w:val="0"/>
      <w:marRight w:val="0"/>
      <w:marTop w:val="0"/>
      <w:marBottom w:val="0"/>
      <w:divBdr>
        <w:top w:val="none" w:sz="0" w:space="0" w:color="auto"/>
        <w:left w:val="none" w:sz="0" w:space="0" w:color="auto"/>
        <w:bottom w:val="none" w:sz="0" w:space="0" w:color="auto"/>
        <w:right w:val="none" w:sz="0" w:space="0" w:color="auto"/>
      </w:divBdr>
    </w:div>
    <w:div w:id="893926522">
      <w:bodyDiv w:val="1"/>
      <w:marLeft w:val="0"/>
      <w:marRight w:val="0"/>
      <w:marTop w:val="0"/>
      <w:marBottom w:val="0"/>
      <w:divBdr>
        <w:top w:val="none" w:sz="0" w:space="0" w:color="auto"/>
        <w:left w:val="none" w:sz="0" w:space="0" w:color="auto"/>
        <w:bottom w:val="none" w:sz="0" w:space="0" w:color="auto"/>
        <w:right w:val="none" w:sz="0" w:space="0" w:color="auto"/>
      </w:divBdr>
    </w:div>
    <w:div w:id="894588546">
      <w:bodyDiv w:val="1"/>
      <w:marLeft w:val="0"/>
      <w:marRight w:val="0"/>
      <w:marTop w:val="0"/>
      <w:marBottom w:val="0"/>
      <w:divBdr>
        <w:top w:val="none" w:sz="0" w:space="0" w:color="auto"/>
        <w:left w:val="none" w:sz="0" w:space="0" w:color="auto"/>
        <w:bottom w:val="none" w:sz="0" w:space="0" w:color="auto"/>
        <w:right w:val="none" w:sz="0" w:space="0" w:color="auto"/>
      </w:divBdr>
      <w:divsChild>
        <w:div w:id="58938896">
          <w:marLeft w:val="480"/>
          <w:marRight w:val="0"/>
          <w:marTop w:val="0"/>
          <w:marBottom w:val="0"/>
          <w:divBdr>
            <w:top w:val="none" w:sz="0" w:space="0" w:color="auto"/>
            <w:left w:val="none" w:sz="0" w:space="0" w:color="auto"/>
            <w:bottom w:val="none" w:sz="0" w:space="0" w:color="auto"/>
            <w:right w:val="none" w:sz="0" w:space="0" w:color="auto"/>
          </w:divBdr>
        </w:div>
        <w:div w:id="103114963">
          <w:marLeft w:val="480"/>
          <w:marRight w:val="0"/>
          <w:marTop w:val="0"/>
          <w:marBottom w:val="0"/>
          <w:divBdr>
            <w:top w:val="none" w:sz="0" w:space="0" w:color="auto"/>
            <w:left w:val="none" w:sz="0" w:space="0" w:color="auto"/>
            <w:bottom w:val="none" w:sz="0" w:space="0" w:color="auto"/>
            <w:right w:val="none" w:sz="0" w:space="0" w:color="auto"/>
          </w:divBdr>
        </w:div>
        <w:div w:id="163133960">
          <w:marLeft w:val="480"/>
          <w:marRight w:val="0"/>
          <w:marTop w:val="0"/>
          <w:marBottom w:val="0"/>
          <w:divBdr>
            <w:top w:val="none" w:sz="0" w:space="0" w:color="auto"/>
            <w:left w:val="none" w:sz="0" w:space="0" w:color="auto"/>
            <w:bottom w:val="none" w:sz="0" w:space="0" w:color="auto"/>
            <w:right w:val="none" w:sz="0" w:space="0" w:color="auto"/>
          </w:divBdr>
        </w:div>
        <w:div w:id="293871864">
          <w:marLeft w:val="480"/>
          <w:marRight w:val="0"/>
          <w:marTop w:val="0"/>
          <w:marBottom w:val="0"/>
          <w:divBdr>
            <w:top w:val="none" w:sz="0" w:space="0" w:color="auto"/>
            <w:left w:val="none" w:sz="0" w:space="0" w:color="auto"/>
            <w:bottom w:val="none" w:sz="0" w:space="0" w:color="auto"/>
            <w:right w:val="none" w:sz="0" w:space="0" w:color="auto"/>
          </w:divBdr>
        </w:div>
        <w:div w:id="318773445">
          <w:marLeft w:val="480"/>
          <w:marRight w:val="0"/>
          <w:marTop w:val="0"/>
          <w:marBottom w:val="0"/>
          <w:divBdr>
            <w:top w:val="none" w:sz="0" w:space="0" w:color="auto"/>
            <w:left w:val="none" w:sz="0" w:space="0" w:color="auto"/>
            <w:bottom w:val="none" w:sz="0" w:space="0" w:color="auto"/>
            <w:right w:val="none" w:sz="0" w:space="0" w:color="auto"/>
          </w:divBdr>
        </w:div>
        <w:div w:id="361244247">
          <w:marLeft w:val="480"/>
          <w:marRight w:val="0"/>
          <w:marTop w:val="0"/>
          <w:marBottom w:val="0"/>
          <w:divBdr>
            <w:top w:val="none" w:sz="0" w:space="0" w:color="auto"/>
            <w:left w:val="none" w:sz="0" w:space="0" w:color="auto"/>
            <w:bottom w:val="none" w:sz="0" w:space="0" w:color="auto"/>
            <w:right w:val="none" w:sz="0" w:space="0" w:color="auto"/>
          </w:divBdr>
        </w:div>
        <w:div w:id="377781445">
          <w:marLeft w:val="480"/>
          <w:marRight w:val="0"/>
          <w:marTop w:val="0"/>
          <w:marBottom w:val="0"/>
          <w:divBdr>
            <w:top w:val="none" w:sz="0" w:space="0" w:color="auto"/>
            <w:left w:val="none" w:sz="0" w:space="0" w:color="auto"/>
            <w:bottom w:val="none" w:sz="0" w:space="0" w:color="auto"/>
            <w:right w:val="none" w:sz="0" w:space="0" w:color="auto"/>
          </w:divBdr>
        </w:div>
        <w:div w:id="412898021">
          <w:marLeft w:val="480"/>
          <w:marRight w:val="0"/>
          <w:marTop w:val="0"/>
          <w:marBottom w:val="0"/>
          <w:divBdr>
            <w:top w:val="none" w:sz="0" w:space="0" w:color="auto"/>
            <w:left w:val="none" w:sz="0" w:space="0" w:color="auto"/>
            <w:bottom w:val="none" w:sz="0" w:space="0" w:color="auto"/>
            <w:right w:val="none" w:sz="0" w:space="0" w:color="auto"/>
          </w:divBdr>
        </w:div>
        <w:div w:id="525558546">
          <w:marLeft w:val="480"/>
          <w:marRight w:val="0"/>
          <w:marTop w:val="0"/>
          <w:marBottom w:val="0"/>
          <w:divBdr>
            <w:top w:val="none" w:sz="0" w:space="0" w:color="auto"/>
            <w:left w:val="none" w:sz="0" w:space="0" w:color="auto"/>
            <w:bottom w:val="none" w:sz="0" w:space="0" w:color="auto"/>
            <w:right w:val="none" w:sz="0" w:space="0" w:color="auto"/>
          </w:divBdr>
        </w:div>
        <w:div w:id="527178538">
          <w:marLeft w:val="480"/>
          <w:marRight w:val="0"/>
          <w:marTop w:val="0"/>
          <w:marBottom w:val="0"/>
          <w:divBdr>
            <w:top w:val="none" w:sz="0" w:space="0" w:color="auto"/>
            <w:left w:val="none" w:sz="0" w:space="0" w:color="auto"/>
            <w:bottom w:val="none" w:sz="0" w:space="0" w:color="auto"/>
            <w:right w:val="none" w:sz="0" w:space="0" w:color="auto"/>
          </w:divBdr>
        </w:div>
        <w:div w:id="533079479">
          <w:marLeft w:val="480"/>
          <w:marRight w:val="0"/>
          <w:marTop w:val="0"/>
          <w:marBottom w:val="0"/>
          <w:divBdr>
            <w:top w:val="none" w:sz="0" w:space="0" w:color="auto"/>
            <w:left w:val="none" w:sz="0" w:space="0" w:color="auto"/>
            <w:bottom w:val="none" w:sz="0" w:space="0" w:color="auto"/>
            <w:right w:val="none" w:sz="0" w:space="0" w:color="auto"/>
          </w:divBdr>
        </w:div>
        <w:div w:id="536771331">
          <w:marLeft w:val="480"/>
          <w:marRight w:val="0"/>
          <w:marTop w:val="0"/>
          <w:marBottom w:val="0"/>
          <w:divBdr>
            <w:top w:val="none" w:sz="0" w:space="0" w:color="auto"/>
            <w:left w:val="none" w:sz="0" w:space="0" w:color="auto"/>
            <w:bottom w:val="none" w:sz="0" w:space="0" w:color="auto"/>
            <w:right w:val="none" w:sz="0" w:space="0" w:color="auto"/>
          </w:divBdr>
        </w:div>
        <w:div w:id="551163337">
          <w:marLeft w:val="480"/>
          <w:marRight w:val="0"/>
          <w:marTop w:val="0"/>
          <w:marBottom w:val="0"/>
          <w:divBdr>
            <w:top w:val="none" w:sz="0" w:space="0" w:color="auto"/>
            <w:left w:val="none" w:sz="0" w:space="0" w:color="auto"/>
            <w:bottom w:val="none" w:sz="0" w:space="0" w:color="auto"/>
            <w:right w:val="none" w:sz="0" w:space="0" w:color="auto"/>
          </w:divBdr>
        </w:div>
        <w:div w:id="553077615">
          <w:marLeft w:val="480"/>
          <w:marRight w:val="0"/>
          <w:marTop w:val="0"/>
          <w:marBottom w:val="0"/>
          <w:divBdr>
            <w:top w:val="none" w:sz="0" w:space="0" w:color="auto"/>
            <w:left w:val="none" w:sz="0" w:space="0" w:color="auto"/>
            <w:bottom w:val="none" w:sz="0" w:space="0" w:color="auto"/>
            <w:right w:val="none" w:sz="0" w:space="0" w:color="auto"/>
          </w:divBdr>
        </w:div>
        <w:div w:id="623537968">
          <w:marLeft w:val="480"/>
          <w:marRight w:val="0"/>
          <w:marTop w:val="0"/>
          <w:marBottom w:val="0"/>
          <w:divBdr>
            <w:top w:val="none" w:sz="0" w:space="0" w:color="auto"/>
            <w:left w:val="none" w:sz="0" w:space="0" w:color="auto"/>
            <w:bottom w:val="none" w:sz="0" w:space="0" w:color="auto"/>
            <w:right w:val="none" w:sz="0" w:space="0" w:color="auto"/>
          </w:divBdr>
        </w:div>
        <w:div w:id="700741652">
          <w:marLeft w:val="480"/>
          <w:marRight w:val="0"/>
          <w:marTop w:val="0"/>
          <w:marBottom w:val="0"/>
          <w:divBdr>
            <w:top w:val="none" w:sz="0" w:space="0" w:color="auto"/>
            <w:left w:val="none" w:sz="0" w:space="0" w:color="auto"/>
            <w:bottom w:val="none" w:sz="0" w:space="0" w:color="auto"/>
            <w:right w:val="none" w:sz="0" w:space="0" w:color="auto"/>
          </w:divBdr>
        </w:div>
        <w:div w:id="742414733">
          <w:marLeft w:val="480"/>
          <w:marRight w:val="0"/>
          <w:marTop w:val="0"/>
          <w:marBottom w:val="0"/>
          <w:divBdr>
            <w:top w:val="none" w:sz="0" w:space="0" w:color="auto"/>
            <w:left w:val="none" w:sz="0" w:space="0" w:color="auto"/>
            <w:bottom w:val="none" w:sz="0" w:space="0" w:color="auto"/>
            <w:right w:val="none" w:sz="0" w:space="0" w:color="auto"/>
          </w:divBdr>
        </w:div>
        <w:div w:id="777875171">
          <w:marLeft w:val="480"/>
          <w:marRight w:val="0"/>
          <w:marTop w:val="0"/>
          <w:marBottom w:val="0"/>
          <w:divBdr>
            <w:top w:val="none" w:sz="0" w:space="0" w:color="auto"/>
            <w:left w:val="none" w:sz="0" w:space="0" w:color="auto"/>
            <w:bottom w:val="none" w:sz="0" w:space="0" w:color="auto"/>
            <w:right w:val="none" w:sz="0" w:space="0" w:color="auto"/>
          </w:divBdr>
        </w:div>
        <w:div w:id="859709882">
          <w:marLeft w:val="480"/>
          <w:marRight w:val="0"/>
          <w:marTop w:val="0"/>
          <w:marBottom w:val="0"/>
          <w:divBdr>
            <w:top w:val="none" w:sz="0" w:space="0" w:color="auto"/>
            <w:left w:val="none" w:sz="0" w:space="0" w:color="auto"/>
            <w:bottom w:val="none" w:sz="0" w:space="0" w:color="auto"/>
            <w:right w:val="none" w:sz="0" w:space="0" w:color="auto"/>
          </w:divBdr>
        </w:div>
        <w:div w:id="862982741">
          <w:marLeft w:val="480"/>
          <w:marRight w:val="0"/>
          <w:marTop w:val="0"/>
          <w:marBottom w:val="0"/>
          <w:divBdr>
            <w:top w:val="none" w:sz="0" w:space="0" w:color="auto"/>
            <w:left w:val="none" w:sz="0" w:space="0" w:color="auto"/>
            <w:bottom w:val="none" w:sz="0" w:space="0" w:color="auto"/>
            <w:right w:val="none" w:sz="0" w:space="0" w:color="auto"/>
          </w:divBdr>
        </w:div>
        <w:div w:id="940408239">
          <w:marLeft w:val="480"/>
          <w:marRight w:val="0"/>
          <w:marTop w:val="0"/>
          <w:marBottom w:val="0"/>
          <w:divBdr>
            <w:top w:val="none" w:sz="0" w:space="0" w:color="auto"/>
            <w:left w:val="none" w:sz="0" w:space="0" w:color="auto"/>
            <w:bottom w:val="none" w:sz="0" w:space="0" w:color="auto"/>
            <w:right w:val="none" w:sz="0" w:space="0" w:color="auto"/>
          </w:divBdr>
        </w:div>
        <w:div w:id="969945904">
          <w:marLeft w:val="480"/>
          <w:marRight w:val="0"/>
          <w:marTop w:val="0"/>
          <w:marBottom w:val="0"/>
          <w:divBdr>
            <w:top w:val="none" w:sz="0" w:space="0" w:color="auto"/>
            <w:left w:val="none" w:sz="0" w:space="0" w:color="auto"/>
            <w:bottom w:val="none" w:sz="0" w:space="0" w:color="auto"/>
            <w:right w:val="none" w:sz="0" w:space="0" w:color="auto"/>
          </w:divBdr>
        </w:div>
        <w:div w:id="992292712">
          <w:marLeft w:val="480"/>
          <w:marRight w:val="0"/>
          <w:marTop w:val="0"/>
          <w:marBottom w:val="0"/>
          <w:divBdr>
            <w:top w:val="none" w:sz="0" w:space="0" w:color="auto"/>
            <w:left w:val="none" w:sz="0" w:space="0" w:color="auto"/>
            <w:bottom w:val="none" w:sz="0" w:space="0" w:color="auto"/>
            <w:right w:val="none" w:sz="0" w:space="0" w:color="auto"/>
          </w:divBdr>
        </w:div>
        <w:div w:id="994842059">
          <w:marLeft w:val="480"/>
          <w:marRight w:val="0"/>
          <w:marTop w:val="0"/>
          <w:marBottom w:val="0"/>
          <w:divBdr>
            <w:top w:val="none" w:sz="0" w:space="0" w:color="auto"/>
            <w:left w:val="none" w:sz="0" w:space="0" w:color="auto"/>
            <w:bottom w:val="none" w:sz="0" w:space="0" w:color="auto"/>
            <w:right w:val="none" w:sz="0" w:space="0" w:color="auto"/>
          </w:divBdr>
        </w:div>
        <w:div w:id="1016931112">
          <w:marLeft w:val="480"/>
          <w:marRight w:val="0"/>
          <w:marTop w:val="0"/>
          <w:marBottom w:val="0"/>
          <w:divBdr>
            <w:top w:val="none" w:sz="0" w:space="0" w:color="auto"/>
            <w:left w:val="none" w:sz="0" w:space="0" w:color="auto"/>
            <w:bottom w:val="none" w:sz="0" w:space="0" w:color="auto"/>
            <w:right w:val="none" w:sz="0" w:space="0" w:color="auto"/>
          </w:divBdr>
        </w:div>
        <w:div w:id="1045644853">
          <w:marLeft w:val="480"/>
          <w:marRight w:val="0"/>
          <w:marTop w:val="0"/>
          <w:marBottom w:val="0"/>
          <w:divBdr>
            <w:top w:val="none" w:sz="0" w:space="0" w:color="auto"/>
            <w:left w:val="none" w:sz="0" w:space="0" w:color="auto"/>
            <w:bottom w:val="none" w:sz="0" w:space="0" w:color="auto"/>
            <w:right w:val="none" w:sz="0" w:space="0" w:color="auto"/>
          </w:divBdr>
        </w:div>
        <w:div w:id="1097991616">
          <w:marLeft w:val="480"/>
          <w:marRight w:val="0"/>
          <w:marTop w:val="0"/>
          <w:marBottom w:val="0"/>
          <w:divBdr>
            <w:top w:val="none" w:sz="0" w:space="0" w:color="auto"/>
            <w:left w:val="none" w:sz="0" w:space="0" w:color="auto"/>
            <w:bottom w:val="none" w:sz="0" w:space="0" w:color="auto"/>
            <w:right w:val="none" w:sz="0" w:space="0" w:color="auto"/>
          </w:divBdr>
        </w:div>
        <w:div w:id="1098795043">
          <w:marLeft w:val="480"/>
          <w:marRight w:val="0"/>
          <w:marTop w:val="0"/>
          <w:marBottom w:val="0"/>
          <w:divBdr>
            <w:top w:val="none" w:sz="0" w:space="0" w:color="auto"/>
            <w:left w:val="none" w:sz="0" w:space="0" w:color="auto"/>
            <w:bottom w:val="none" w:sz="0" w:space="0" w:color="auto"/>
            <w:right w:val="none" w:sz="0" w:space="0" w:color="auto"/>
          </w:divBdr>
        </w:div>
        <w:div w:id="1125465934">
          <w:marLeft w:val="480"/>
          <w:marRight w:val="0"/>
          <w:marTop w:val="0"/>
          <w:marBottom w:val="0"/>
          <w:divBdr>
            <w:top w:val="none" w:sz="0" w:space="0" w:color="auto"/>
            <w:left w:val="none" w:sz="0" w:space="0" w:color="auto"/>
            <w:bottom w:val="none" w:sz="0" w:space="0" w:color="auto"/>
            <w:right w:val="none" w:sz="0" w:space="0" w:color="auto"/>
          </w:divBdr>
        </w:div>
        <w:div w:id="1136995666">
          <w:marLeft w:val="480"/>
          <w:marRight w:val="0"/>
          <w:marTop w:val="0"/>
          <w:marBottom w:val="0"/>
          <w:divBdr>
            <w:top w:val="none" w:sz="0" w:space="0" w:color="auto"/>
            <w:left w:val="none" w:sz="0" w:space="0" w:color="auto"/>
            <w:bottom w:val="none" w:sz="0" w:space="0" w:color="auto"/>
            <w:right w:val="none" w:sz="0" w:space="0" w:color="auto"/>
          </w:divBdr>
        </w:div>
        <w:div w:id="1174801326">
          <w:marLeft w:val="480"/>
          <w:marRight w:val="0"/>
          <w:marTop w:val="0"/>
          <w:marBottom w:val="0"/>
          <w:divBdr>
            <w:top w:val="none" w:sz="0" w:space="0" w:color="auto"/>
            <w:left w:val="none" w:sz="0" w:space="0" w:color="auto"/>
            <w:bottom w:val="none" w:sz="0" w:space="0" w:color="auto"/>
            <w:right w:val="none" w:sz="0" w:space="0" w:color="auto"/>
          </w:divBdr>
        </w:div>
        <w:div w:id="1176305983">
          <w:marLeft w:val="480"/>
          <w:marRight w:val="0"/>
          <w:marTop w:val="0"/>
          <w:marBottom w:val="0"/>
          <w:divBdr>
            <w:top w:val="none" w:sz="0" w:space="0" w:color="auto"/>
            <w:left w:val="none" w:sz="0" w:space="0" w:color="auto"/>
            <w:bottom w:val="none" w:sz="0" w:space="0" w:color="auto"/>
            <w:right w:val="none" w:sz="0" w:space="0" w:color="auto"/>
          </w:divBdr>
        </w:div>
        <w:div w:id="1178538820">
          <w:marLeft w:val="480"/>
          <w:marRight w:val="0"/>
          <w:marTop w:val="0"/>
          <w:marBottom w:val="0"/>
          <w:divBdr>
            <w:top w:val="none" w:sz="0" w:space="0" w:color="auto"/>
            <w:left w:val="none" w:sz="0" w:space="0" w:color="auto"/>
            <w:bottom w:val="none" w:sz="0" w:space="0" w:color="auto"/>
            <w:right w:val="none" w:sz="0" w:space="0" w:color="auto"/>
          </w:divBdr>
        </w:div>
        <w:div w:id="1185436642">
          <w:marLeft w:val="480"/>
          <w:marRight w:val="0"/>
          <w:marTop w:val="0"/>
          <w:marBottom w:val="0"/>
          <w:divBdr>
            <w:top w:val="none" w:sz="0" w:space="0" w:color="auto"/>
            <w:left w:val="none" w:sz="0" w:space="0" w:color="auto"/>
            <w:bottom w:val="none" w:sz="0" w:space="0" w:color="auto"/>
            <w:right w:val="none" w:sz="0" w:space="0" w:color="auto"/>
          </w:divBdr>
        </w:div>
        <w:div w:id="1235361688">
          <w:marLeft w:val="480"/>
          <w:marRight w:val="0"/>
          <w:marTop w:val="0"/>
          <w:marBottom w:val="0"/>
          <w:divBdr>
            <w:top w:val="none" w:sz="0" w:space="0" w:color="auto"/>
            <w:left w:val="none" w:sz="0" w:space="0" w:color="auto"/>
            <w:bottom w:val="none" w:sz="0" w:space="0" w:color="auto"/>
            <w:right w:val="none" w:sz="0" w:space="0" w:color="auto"/>
          </w:divBdr>
        </w:div>
        <w:div w:id="1246110663">
          <w:marLeft w:val="480"/>
          <w:marRight w:val="0"/>
          <w:marTop w:val="0"/>
          <w:marBottom w:val="0"/>
          <w:divBdr>
            <w:top w:val="none" w:sz="0" w:space="0" w:color="auto"/>
            <w:left w:val="none" w:sz="0" w:space="0" w:color="auto"/>
            <w:bottom w:val="none" w:sz="0" w:space="0" w:color="auto"/>
            <w:right w:val="none" w:sz="0" w:space="0" w:color="auto"/>
          </w:divBdr>
        </w:div>
        <w:div w:id="1269048881">
          <w:marLeft w:val="480"/>
          <w:marRight w:val="0"/>
          <w:marTop w:val="0"/>
          <w:marBottom w:val="0"/>
          <w:divBdr>
            <w:top w:val="none" w:sz="0" w:space="0" w:color="auto"/>
            <w:left w:val="none" w:sz="0" w:space="0" w:color="auto"/>
            <w:bottom w:val="none" w:sz="0" w:space="0" w:color="auto"/>
            <w:right w:val="none" w:sz="0" w:space="0" w:color="auto"/>
          </w:divBdr>
        </w:div>
        <w:div w:id="1269242940">
          <w:marLeft w:val="480"/>
          <w:marRight w:val="0"/>
          <w:marTop w:val="0"/>
          <w:marBottom w:val="0"/>
          <w:divBdr>
            <w:top w:val="none" w:sz="0" w:space="0" w:color="auto"/>
            <w:left w:val="none" w:sz="0" w:space="0" w:color="auto"/>
            <w:bottom w:val="none" w:sz="0" w:space="0" w:color="auto"/>
            <w:right w:val="none" w:sz="0" w:space="0" w:color="auto"/>
          </w:divBdr>
        </w:div>
        <w:div w:id="1273591736">
          <w:marLeft w:val="480"/>
          <w:marRight w:val="0"/>
          <w:marTop w:val="0"/>
          <w:marBottom w:val="0"/>
          <w:divBdr>
            <w:top w:val="none" w:sz="0" w:space="0" w:color="auto"/>
            <w:left w:val="none" w:sz="0" w:space="0" w:color="auto"/>
            <w:bottom w:val="none" w:sz="0" w:space="0" w:color="auto"/>
            <w:right w:val="none" w:sz="0" w:space="0" w:color="auto"/>
          </w:divBdr>
        </w:div>
        <w:div w:id="1410804584">
          <w:marLeft w:val="480"/>
          <w:marRight w:val="0"/>
          <w:marTop w:val="0"/>
          <w:marBottom w:val="0"/>
          <w:divBdr>
            <w:top w:val="none" w:sz="0" w:space="0" w:color="auto"/>
            <w:left w:val="none" w:sz="0" w:space="0" w:color="auto"/>
            <w:bottom w:val="none" w:sz="0" w:space="0" w:color="auto"/>
            <w:right w:val="none" w:sz="0" w:space="0" w:color="auto"/>
          </w:divBdr>
        </w:div>
        <w:div w:id="1431007148">
          <w:marLeft w:val="480"/>
          <w:marRight w:val="0"/>
          <w:marTop w:val="0"/>
          <w:marBottom w:val="0"/>
          <w:divBdr>
            <w:top w:val="none" w:sz="0" w:space="0" w:color="auto"/>
            <w:left w:val="none" w:sz="0" w:space="0" w:color="auto"/>
            <w:bottom w:val="none" w:sz="0" w:space="0" w:color="auto"/>
            <w:right w:val="none" w:sz="0" w:space="0" w:color="auto"/>
          </w:divBdr>
        </w:div>
        <w:div w:id="1444957443">
          <w:marLeft w:val="480"/>
          <w:marRight w:val="0"/>
          <w:marTop w:val="0"/>
          <w:marBottom w:val="0"/>
          <w:divBdr>
            <w:top w:val="none" w:sz="0" w:space="0" w:color="auto"/>
            <w:left w:val="none" w:sz="0" w:space="0" w:color="auto"/>
            <w:bottom w:val="none" w:sz="0" w:space="0" w:color="auto"/>
            <w:right w:val="none" w:sz="0" w:space="0" w:color="auto"/>
          </w:divBdr>
        </w:div>
        <w:div w:id="1464077652">
          <w:marLeft w:val="480"/>
          <w:marRight w:val="0"/>
          <w:marTop w:val="0"/>
          <w:marBottom w:val="0"/>
          <w:divBdr>
            <w:top w:val="none" w:sz="0" w:space="0" w:color="auto"/>
            <w:left w:val="none" w:sz="0" w:space="0" w:color="auto"/>
            <w:bottom w:val="none" w:sz="0" w:space="0" w:color="auto"/>
            <w:right w:val="none" w:sz="0" w:space="0" w:color="auto"/>
          </w:divBdr>
        </w:div>
        <w:div w:id="1474179074">
          <w:marLeft w:val="480"/>
          <w:marRight w:val="0"/>
          <w:marTop w:val="0"/>
          <w:marBottom w:val="0"/>
          <w:divBdr>
            <w:top w:val="none" w:sz="0" w:space="0" w:color="auto"/>
            <w:left w:val="none" w:sz="0" w:space="0" w:color="auto"/>
            <w:bottom w:val="none" w:sz="0" w:space="0" w:color="auto"/>
            <w:right w:val="none" w:sz="0" w:space="0" w:color="auto"/>
          </w:divBdr>
        </w:div>
        <w:div w:id="1502891831">
          <w:marLeft w:val="480"/>
          <w:marRight w:val="0"/>
          <w:marTop w:val="0"/>
          <w:marBottom w:val="0"/>
          <w:divBdr>
            <w:top w:val="none" w:sz="0" w:space="0" w:color="auto"/>
            <w:left w:val="none" w:sz="0" w:space="0" w:color="auto"/>
            <w:bottom w:val="none" w:sz="0" w:space="0" w:color="auto"/>
            <w:right w:val="none" w:sz="0" w:space="0" w:color="auto"/>
          </w:divBdr>
        </w:div>
        <w:div w:id="1506819059">
          <w:marLeft w:val="480"/>
          <w:marRight w:val="0"/>
          <w:marTop w:val="0"/>
          <w:marBottom w:val="0"/>
          <w:divBdr>
            <w:top w:val="none" w:sz="0" w:space="0" w:color="auto"/>
            <w:left w:val="none" w:sz="0" w:space="0" w:color="auto"/>
            <w:bottom w:val="none" w:sz="0" w:space="0" w:color="auto"/>
            <w:right w:val="none" w:sz="0" w:space="0" w:color="auto"/>
          </w:divBdr>
        </w:div>
        <w:div w:id="1513953720">
          <w:marLeft w:val="480"/>
          <w:marRight w:val="0"/>
          <w:marTop w:val="0"/>
          <w:marBottom w:val="0"/>
          <w:divBdr>
            <w:top w:val="none" w:sz="0" w:space="0" w:color="auto"/>
            <w:left w:val="none" w:sz="0" w:space="0" w:color="auto"/>
            <w:bottom w:val="none" w:sz="0" w:space="0" w:color="auto"/>
            <w:right w:val="none" w:sz="0" w:space="0" w:color="auto"/>
          </w:divBdr>
        </w:div>
        <w:div w:id="1552500003">
          <w:marLeft w:val="480"/>
          <w:marRight w:val="0"/>
          <w:marTop w:val="0"/>
          <w:marBottom w:val="0"/>
          <w:divBdr>
            <w:top w:val="none" w:sz="0" w:space="0" w:color="auto"/>
            <w:left w:val="none" w:sz="0" w:space="0" w:color="auto"/>
            <w:bottom w:val="none" w:sz="0" w:space="0" w:color="auto"/>
            <w:right w:val="none" w:sz="0" w:space="0" w:color="auto"/>
          </w:divBdr>
        </w:div>
        <w:div w:id="1556163018">
          <w:marLeft w:val="480"/>
          <w:marRight w:val="0"/>
          <w:marTop w:val="0"/>
          <w:marBottom w:val="0"/>
          <w:divBdr>
            <w:top w:val="none" w:sz="0" w:space="0" w:color="auto"/>
            <w:left w:val="none" w:sz="0" w:space="0" w:color="auto"/>
            <w:bottom w:val="none" w:sz="0" w:space="0" w:color="auto"/>
            <w:right w:val="none" w:sz="0" w:space="0" w:color="auto"/>
          </w:divBdr>
        </w:div>
        <w:div w:id="1577746062">
          <w:marLeft w:val="480"/>
          <w:marRight w:val="0"/>
          <w:marTop w:val="0"/>
          <w:marBottom w:val="0"/>
          <w:divBdr>
            <w:top w:val="none" w:sz="0" w:space="0" w:color="auto"/>
            <w:left w:val="none" w:sz="0" w:space="0" w:color="auto"/>
            <w:bottom w:val="none" w:sz="0" w:space="0" w:color="auto"/>
            <w:right w:val="none" w:sz="0" w:space="0" w:color="auto"/>
          </w:divBdr>
        </w:div>
        <w:div w:id="1724212635">
          <w:marLeft w:val="480"/>
          <w:marRight w:val="0"/>
          <w:marTop w:val="0"/>
          <w:marBottom w:val="0"/>
          <w:divBdr>
            <w:top w:val="none" w:sz="0" w:space="0" w:color="auto"/>
            <w:left w:val="none" w:sz="0" w:space="0" w:color="auto"/>
            <w:bottom w:val="none" w:sz="0" w:space="0" w:color="auto"/>
            <w:right w:val="none" w:sz="0" w:space="0" w:color="auto"/>
          </w:divBdr>
        </w:div>
        <w:div w:id="1799881373">
          <w:marLeft w:val="480"/>
          <w:marRight w:val="0"/>
          <w:marTop w:val="0"/>
          <w:marBottom w:val="0"/>
          <w:divBdr>
            <w:top w:val="none" w:sz="0" w:space="0" w:color="auto"/>
            <w:left w:val="none" w:sz="0" w:space="0" w:color="auto"/>
            <w:bottom w:val="none" w:sz="0" w:space="0" w:color="auto"/>
            <w:right w:val="none" w:sz="0" w:space="0" w:color="auto"/>
          </w:divBdr>
        </w:div>
        <w:div w:id="1813255064">
          <w:marLeft w:val="480"/>
          <w:marRight w:val="0"/>
          <w:marTop w:val="0"/>
          <w:marBottom w:val="0"/>
          <w:divBdr>
            <w:top w:val="none" w:sz="0" w:space="0" w:color="auto"/>
            <w:left w:val="none" w:sz="0" w:space="0" w:color="auto"/>
            <w:bottom w:val="none" w:sz="0" w:space="0" w:color="auto"/>
            <w:right w:val="none" w:sz="0" w:space="0" w:color="auto"/>
          </w:divBdr>
        </w:div>
        <w:div w:id="1870753965">
          <w:marLeft w:val="480"/>
          <w:marRight w:val="0"/>
          <w:marTop w:val="0"/>
          <w:marBottom w:val="0"/>
          <w:divBdr>
            <w:top w:val="none" w:sz="0" w:space="0" w:color="auto"/>
            <w:left w:val="none" w:sz="0" w:space="0" w:color="auto"/>
            <w:bottom w:val="none" w:sz="0" w:space="0" w:color="auto"/>
            <w:right w:val="none" w:sz="0" w:space="0" w:color="auto"/>
          </w:divBdr>
        </w:div>
        <w:div w:id="1997104168">
          <w:marLeft w:val="480"/>
          <w:marRight w:val="0"/>
          <w:marTop w:val="0"/>
          <w:marBottom w:val="0"/>
          <w:divBdr>
            <w:top w:val="none" w:sz="0" w:space="0" w:color="auto"/>
            <w:left w:val="none" w:sz="0" w:space="0" w:color="auto"/>
            <w:bottom w:val="none" w:sz="0" w:space="0" w:color="auto"/>
            <w:right w:val="none" w:sz="0" w:space="0" w:color="auto"/>
          </w:divBdr>
        </w:div>
        <w:div w:id="2077899428">
          <w:marLeft w:val="480"/>
          <w:marRight w:val="0"/>
          <w:marTop w:val="0"/>
          <w:marBottom w:val="0"/>
          <w:divBdr>
            <w:top w:val="none" w:sz="0" w:space="0" w:color="auto"/>
            <w:left w:val="none" w:sz="0" w:space="0" w:color="auto"/>
            <w:bottom w:val="none" w:sz="0" w:space="0" w:color="auto"/>
            <w:right w:val="none" w:sz="0" w:space="0" w:color="auto"/>
          </w:divBdr>
        </w:div>
        <w:div w:id="2092583304">
          <w:marLeft w:val="480"/>
          <w:marRight w:val="0"/>
          <w:marTop w:val="0"/>
          <w:marBottom w:val="0"/>
          <w:divBdr>
            <w:top w:val="none" w:sz="0" w:space="0" w:color="auto"/>
            <w:left w:val="none" w:sz="0" w:space="0" w:color="auto"/>
            <w:bottom w:val="none" w:sz="0" w:space="0" w:color="auto"/>
            <w:right w:val="none" w:sz="0" w:space="0" w:color="auto"/>
          </w:divBdr>
        </w:div>
        <w:div w:id="2108116177">
          <w:marLeft w:val="480"/>
          <w:marRight w:val="0"/>
          <w:marTop w:val="0"/>
          <w:marBottom w:val="0"/>
          <w:divBdr>
            <w:top w:val="none" w:sz="0" w:space="0" w:color="auto"/>
            <w:left w:val="none" w:sz="0" w:space="0" w:color="auto"/>
            <w:bottom w:val="none" w:sz="0" w:space="0" w:color="auto"/>
            <w:right w:val="none" w:sz="0" w:space="0" w:color="auto"/>
          </w:divBdr>
        </w:div>
        <w:div w:id="2123258080">
          <w:marLeft w:val="480"/>
          <w:marRight w:val="0"/>
          <w:marTop w:val="0"/>
          <w:marBottom w:val="0"/>
          <w:divBdr>
            <w:top w:val="none" w:sz="0" w:space="0" w:color="auto"/>
            <w:left w:val="none" w:sz="0" w:space="0" w:color="auto"/>
            <w:bottom w:val="none" w:sz="0" w:space="0" w:color="auto"/>
            <w:right w:val="none" w:sz="0" w:space="0" w:color="auto"/>
          </w:divBdr>
        </w:div>
        <w:div w:id="2145074010">
          <w:marLeft w:val="480"/>
          <w:marRight w:val="0"/>
          <w:marTop w:val="0"/>
          <w:marBottom w:val="0"/>
          <w:divBdr>
            <w:top w:val="none" w:sz="0" w:space="0" w:color="auto"/>
            <w:left w:val="none" w:sz="0" w:space="0" w:color="auto"/>
            <w:bottom w:val="none" w:sz="0" w:space="0" w:color="auto"/>
            <w:right w:val="none" w:sz="0" w:space="0" w:color="auto"/>
          </w:divBdr>
        </w:div>
      </w:divsChild>
    </w:div>
    <w:div w:id="896014261">
      <w:bodyDiv w:val="1"/>
      <w:marLeft w:val="0"/>
      <w:marRight w:val="0"/>
      <w:marTop w:val="0"/>
      <w:marBottom w:val="0"/>
      <w:divBdr>
        <w:top w:val="none" w:sz="0" w:space="0" w:color="auto"/>
        <w:left w:val="none" w:sz="0" w:space="0" w:color="auto"/>
        <w:bottom w:val="none" w:sz="0" w:space="0" w:color="auto"/>
        <w:right w:val="none" w:sz="0" w:space="0" w:color="auto"/>
      </w:divBdr>
    </w:div>
    <w:div w:id="896283004">
      <w:bodyDiv w:val="1"/>
      <w:marLeft w:val="0"/>
      <w:marRight w:val="0"/>
      <w:marTop w:val="0"/>
      <w:marBottom w:val="0"/>
      <w:divBdr>
        <w:top w:val="none" w:sz="0" w:space="0" w:color="auto"/>
        <w:left w:val="none" w:sz="0" w:space="0" w:color="auto"/>
        <w:bottom w:val="none" w:sz="0" w:space="0" w:color="auto"/>
        <w:right w:val="none" w:sz="0" w:space="0" w:color="auto"/>
      </w:divBdr>
    </w:div>
    <w:div w:id="897469952">
      <w:bodyDiv w:val="1"/>
      <w:marLeft w:val="0"/>
      <w:marRight w:val="0"/>
      <w:marTop w:val="0"/>
      <w:marBottom w:val="0"/>
      <w:divBdr>
        <w:top w:val="none" w:sz="0" w:space="0" w:color="auto"/>
        <w:left w:val="none" w:sz="0" w:space="0" w:color="auto"/>
        <w:bottom w:val="none" w:sz="0" w:space="0" w:color="auto"/>
        <w:right w:val="none" w:sz="0" w:space="0" w:color="auto"/>
      </w:divBdr>
    </w:div>
    <w:div w:id="897978869">
      <w:bodyDiv w:val="1"/>
      <w:marLeft w:val="0"/>
      <w:marRight w:val="0"/>
      <w:marTop w:val="0"/>
      <w:marBottom w:val="0"/>
      <w:divBdr>
        <w:top w:val="none" w:sz="0" w:space="0" w:color="auto"/>
        <w:left w:val="none" w:sz="0" w:space="0" w:color="auto"/>
        <w:bottom w:val="none" w:sz="0" w:space="0" w:color="auto"/>
        <w:right w:val="none" w:sz="0" w:space="0" w:color="auto"/>
      </w:divBdr>
      <w:divsChild>
        <w:div w:id="2013755137">
          <w:marLeft w:val="480"/>
          <w:marRight w:val="0"/>
          <w:marTop w:val="0"/>
          <w:marBottom w:val="0"/>
          <w:divBdr>
            <w:top w:val="none" w:sz="0" w:space="0" w:color="auto"/>
            <w:left w:val="none" w:sz="0" w:space="0" w:color="auto"/>
            <w:bottom w:val="none" w:sz="0" w:space="0" w:color="auto"/>
            <w:right w:val="none" w:sz="0" w:space="0" w:color="auto"/>
          </w:divBdr>
        </w:div>
        <w:div w:id="45613870">
          <w:marLeft w:val="480"/>
          <w:marRight w:val="0"/>
          <w:marTop w:val="0"/>
          <w:marBottom w:val="0"/>
          <w:divBdr>
            <w:top w:val="none" w:sz="0" w:space="0" w:color="auto"/>
            <w:left w:val="none" w:sz="0" w:space="0" w:color="auto"/>
            <w:bottom w:val="none" w:sz="0" w:space="0" w:color="auto"/>
            <w:right w:val="none" w:sz="0" w:space="0" w:color="auto"/>
          </w:divBdr>
        </w:div>
        <w:div w:id="1968924402">
          <w:marLeft w:val="480"/>
          <w:marRight w:val="0"/>
          <w:marTop w:val="0"/>
          <w:marBottom w:val="0"/>
          <w:divBdr>
            <w:top w:val="none" w:sz="0" w:space="0" w:color="auto"/>
            <w:left w:val="none" w:sz="0" w:space="0" w:color="auto"/>
            <w:bottom w:val="none" w:sz="0" w:space="0" w:color="auto"/>
            <w:right w:val="none" w:sz="0" w:space="0" w:color="auto"/>
          </w:divBdr>
        </w:div>
        <w:div w:id="1987278166">
          <w:marLeft w:val="480"/>
          <w:marRight w:val="0"/>
          <w:marTop w:val="0"/>
          <w:marBottom w:val="0"/>
          <w:divBdr>
            <w:top w:val="none" w:sz="0" w:space="0" w:color="auto"/>
            <w:left w:val="none" w:sz="0" w:space="0" w:color="auto"/>
            <w:bottom w:val="none" w:sz="0" w:space="0" w:color="auto"/>
            <w:right w:val="none" w:sz="0" w:space="0" w:color="auto"/>
          </w:divBdr>
        </w:div>
        <w:div w:id="2131700246">
          <w:marLeft w:val="480"/>
          <w:marRight w:val="0"/>
          <w:marTop w:val="0"/>
          <w:marBottom w:val="0"/>
          <w:divBdr>
            <w:top w:val="none" w:sz="0" w:space="0" w:color="auto"/>
            <w:left w:val="none" w:sz="0" w:space="0" w:color="auto"/>
            <w:bottom w:val="none" w:sz="0" w:space="0" w:color="auto"/>
            <w:right w:val="none" w:sz="0" w:space="0" w:color="auto"/>
          </w:divBdr>
        </w:div>
        <w:div w:id="474223038">
          <w:marLeft w:val="480"/>
          <w:marRight w:val="0"/>
          <w:marTop w:val="0"/>
          <w:marBottom w:val="0"/>
          <w:divBdr>
            <w:top w:val="none" w:sz="0" w:space="0" w:color="auto"/>
            <w:left w:val="none" w:sz="0" w:space="0" w:color="auto"/>
            <w:bottom w:val="none" w:sz="0" w:space="0" w:color="auto"/>
            <w:right w:val="none" w:sz="0" w:space="0" w:color="auto"/>
          </w:divBdr>
        </w:div>
        <w:div w:id="882138339">
          <w:marLeft w:val="480"/>
          <w:marRight w:val="0"/>
          <w:marTop w:val="0"/>
          <w:marBottom w:val="0"/>
          <w:divBdr>
            <w:top w:val="none" w:sz="0" w:space="0" w:color="auto"/>
            <w:left w:val="none" w:sz="0" w:space="0" w:color="auto"/>
            <w:bottom w:val="none" w:sz="0" w:space="0" w:color="auto"/>
            <w:right w:val="none" w:sz="0" w:space="0" w:color="auto"/>
          </w:divBdr>
        </w:div>
        <w:div w:id="295575608">
          <w:marLeft w:val="480"/>
          <w:marRight w:val="0"/>
          <w:marTop w:val="0"/>
          <w:marBottom w:val="0"/>
          <w:divBdr>
            <w:top w:val="none" w:sz="0" w:space="0" w:color="auto"/>
            <w:left w:val="none" w:sz="0" w:space="0" w:color="auto"/>
            <w:bottom w:val="none" w:sz="0" w:space="0" w:color="auto"/>
            <w:right w:val="none" w:sz="0" w:space="0" w:color="auto"/>
          </w:divBdr>
        </w:div>
        <w:div w:id="323320353">
          <w:marLeft w:val="480"/>
          <w:marRight w:val="0"/>
          <w:marTop w:val="0"/>
          <w:marBottom w:val="0"/>
          <w:divBdr>
            <w:top w:val="none" w:sz="0" w:space="0" w:color="auto"/>
            <w:left w:val="none" w:sz="0" w:space="0" w:color="auto"/>
            <w:bottom w:val="none" w:sz="0" w:space="0" w:color="auto"/>
            <w:right w:val="none" w:sz="0" w:space="0" w:color="auto"/>
          </w:divBdr>
        </w:div>
        <w:div w:id="1830705173">
          <w:marLeft w:val="480"/>
          <w:marRight w:val="0"/>
          <w:marTop w:val="0"/>
          <w:marBottom w:val="0"/>
          <w:divBdr>
            <w:top w:val="none" w:sz="0" w:space="0" w:color="auto"/>
            <w:left w:val="none" w:sz="0" w:space="0" w:color="auto"/>
            <w:bottom w:val="none" w:sz="0" w:space="0" w:color="auto"/>
            <w:right w:val="none" w:sz="0" w:space="0" w:color="auto"/>
          </w:divBdr>
        </w:div>
        <w:div w:id="922186155">
          <w:marLeft w:val="480"/>
          <w:marRight w:val="0"/>
          <w:marTop w:val="0"/>
          <w:marBottom w:val="0"/>
          <w:divBdr>
            <w:top w:val="none" w:sz="0" w:space="0" w:color="auto"/>
            <w:left w:val="none" w:sz="0" w:space="0" w:color="auto"/>
            <w:bottom w:val="none" w:sz="0" w:space="0" w:color="auto"/>
            <w:right w:val="none" w:sz="0" w:space="0" w:color="auto"/>
          </w:divBdr>
        </w:div>
        <w:div w:id="1497450812">
          <w:marLeft w:val="480"/>
          <w:marRight w:val="0"/>
          <w:marTop w:val="0"/>
          <w:marBottom w:val="0"/>
          <w:divBdr>
            <w:top w:val="none" w:sz="0" w:space="0" w:color="auto"/>
            <w:left w:val="none" w:sz="0" w:space="0" w:color="auto"/>
            <w:bottom w:val="none" w:sz="0" w:space="0" w:color="auto"/>
            <w:right w:val="none" w:sz="0" w:space="0" w:color="auto"/>
          </w:divBdr>
        </w:div>
        <w:div w:id="401176060">
          <w:marLeft w:val="480"/>
          <w:marRight w:val="0"/>
          <w:marTop w:val="0"/>
          <w:marBottom w:val="0"/>
          <w:divBdr>
            <w:top w:val="none" w:sz="0" w:space="0" w:color="auto"/>
            <w:left w:val="none" w:sz="0" w:space="0" w:color="auto"/>
            <w:bottom w:val="none" w:sz="0" w:space="0" w:color="auto"/>
            <w:right w:val="none" w:sz="0" w:space="0" w:color="auto"/>
          </w:divBdr>
        </w:div>
        <w:div w:id="1953169798">
          <w:marLeft w:val="480"/>
          <w:marRight w:val="0"/>
          <w:marTop w:val="0"/>
          <w:marBottom w:val="0"/>
          <w:divBdr>
            <w:top w:val="none" w:sz="0" w:space="0" w:color="auto"/>
            <w:left w:val="none" w:sz="0" w:space="0" w:color="auto"/>
            <w:bottom w:val="none" w:sz="0" w:space="0" w:color="auto"/>
            <w:right w:val="none" w:sz="0" w:space="0" w:color="auto"/>
          </w:divBdr>
        </w:div>
        <w:div w:id="2098363207">
          <w:marLeft w:val="480"/>
          <w:marRight w:val="0"/>
          <w:marTop w:val="0"/>
          <w:marBottom w:val="0"/>
          <w:divBdr>
            <w:top w:val="none" w:sz="0" w:space="0" w:color="auto"/>
            <w:left w:val="none" w:sz="0" w:space="0" w:color="auto"/>
            <w:bottom w:val="none" w:sz="0" w:space="0" w:color="auto"/>
            <w:right w:val="none" w:sz="0" w:space="0" w:color="auto"/>
          </w:divBdr>
        </w:div>
        <w:div w:id="41448758">
          <w:marLeft w:val="480"/>
          <w:marRight w:val="0"/>
          <w:marTop w:val="0"/>
          <w:marBottom w:val="0"/>
          <w:divBdr>
            <w:top w:val="none" w:sz="0" w:space="0" w:color="auto"/>
            <w:left w:val="none" w:sz="0" w:space="0" w:color="auto"/>
            <w:bottom w:val="none" w:sz="0" w:space="0" w:color="auto"/>
            <w:right w:val="none" w:sz="0" w:space="0" w:color="auto"/>
          </w:divBdr>
        </w:div>
        <w:div w:id="1325470891">
          <w:marLeft w:val="480"/>
          <w:marRight w:val="0"/>
          <w:marTop w:val="0"/>
          <w:marBottom w:val="0"/>
          <w:divBdr>
            <w:top w:val="none" w:sz="0" w:space="0" w:color="auto"/>
            <w:left w:val="none" w:sz="0" w:space="0" w:color="auto"/>
            <w:bottom w:val="none" w:sz="0" w:space="0" w:color="auto"/>
            <w:right w:val="none" w:sz="0" w:space="0" w:color="auto"/>
          </w:divBdr>
        </w:div>
        <w:div w:id="2044548847">
          <w:marLeft w:val="480"/>
          <w:marRight w:val="0"/>
          <w:marTop w:val="0"/>
          <w:marBottom w:val="0"/>
          <w:divBdr>
            <w:top w:val="none" w:sz="0" w:space="0" w:color="auto"/>
            <w:left w:val="none" w:sz="0" w:space="0" w:color="auto"/>
            <w:bottom w:val="none" w:sz="0" w:space="0" w:color="auto"/>
            <w:right w:val="none" w:sz="0" w:space="0" w:color="auto"/>
          </w:divBdr>
        </w:div>
        <w:div w:id="566696112">
          <w:marLeft w:val="480"/>
          <w:marRight w:val="0"/>
          <w:marTop w:val="0"/>
          <w:marBottom w:val="0"/>
          <w:divBdr>
            <w:top w:val="none" w:sz="0" w:space="0" w:color="auto"/>
            <w:left w:val="none" w:sz="0" w:space="0" w:color="auto"/>
            <w:bottom w:val="none" w:sz="0" w:space="0" w:color="auto"/>
            <w:right w:val="none" w:sz="0" w:space="0" w:color="auto"/>
          </w:divBdr>
        </w:div>
        <w:div w:id="544027088">
          <w:marLeft w:val="480"/>
          <w:marRight w:val="0"/>
          <w:marTop w:val="0"/>
          <w:marBottom w:val="0"/>
          <w:divBdr>
            <w:top w:val="none" w:sz="0" w:space="0" w:color="auto"/>
            <w:left w:val="none" w:sz="0" w:space="0" w:color="auto"/>
            <w:bottom w:val="none" w:sz="0" w:space="0" w:color="auto"/>
            <w:right w:val="none" w:sz="0" w:space="0" w:color="auto"/>
          </w:divBdr>
        </w:div>
        <w:div w:id="200675241">
          <w:marLeft w:val="480"/>
          <w:marRight w:val="0"/>
          <w:marTop w:val="0"/>
          <w:marBottom w:val="0"/>
          <w:divBdr>
            <w:top w:val="none" w:sz="0" w:space="0" w:color="auto"/>
            <w:left w:val="none" w:sz="0" w:space="0" w:color="auto"/>
            <w:bottom w:val="none" w:sz="0" w:space="0" w:color="auto"/>
            <w:right w:val="none" w:sz="0" w:space="0" w:color="auto"/>
          </w:divBdr>
        </w:div>
        <w:div w:id="1150252785">
          <w:marLeft w:val="480"/>
          <w:marRight w:val="0"/>
          <w:marTop w:val="0"/>
          <w:marBottom w:val="0"/>
          <w:divBdr>
            <w:top w:val="none" w:sz="0" w:space="0" w:color="auto"/>
            <w:left w:val="none" w:sz="0" w:space="0" w:color="auto"/>
            <w:bottom w:val="none" w:sz="0" w:space="0" w:color="auto"/>
            <w:right w:val="none" w:sz="0" w:space="0" w:color="auto"/>
          </w:divBdr>
        </w:div>
        <w:div w:id="373624666">
          <w:marLeft w:val="480"/>
          <w:marRight w:val="0"/>
          <w:marTop w:val="0"/>
          <w:marBottom w:val="0"/>
          <w:divBdr>
            <w:top w:val="none" w:sz="0" w:space="0" w:color="auto"/>
            <w:left w:val="none" w:sz="0" w:space="0" w:color="auto"/>
            <w:bottom w:val="none" w:sz="0" w:space="0" w:color="auto"/>
            <w:right w:val="none" w:sz="0" w:space="0" w:color="auto"/>
          </w:divBdr>
        </w:div>
        <w:div w:id="127205818">
          <w:marLeft w:val="480"/>
          <w:marRight w:val="0"/>
          <w:marTop w:val="0"/>
          <w:marBottom w:val="0"/>
          <w:divBdr>
            <w:top w:val="none" w:sz="0" w:space="0" w:color="auto"/>
            <w:left w:val="none" w:sz="0" w:space="0" w:color="auto"/>
            <w:bottom w:val="none" w:sz="0" w:space="0" w:color="auto"/>
            <w:right w:val="none" w:sz="0" w:space="0" w:color="auto"/>
          </w:divBdr>
        </w:div>
        <w:div w:id="1118990087">
          <w:marLeft w:val="480"/>
          <w:marRight w:val="0"/>
          <w:marTop w:val="0"/>
          <w:marBottom w:val="0"/>
          <w:divBdr>
            <w:top w:val="none" w:sz="0" w:space="0" w:color="auto"/>
            <w:left w:val="none" w:sz="0" w:space="0" w:color="auto"/>
            <w:bottom w:val="none" w:sz="0" w:space="0" w:color="auto"/>
            <w:right w:val="none" w:sz="0" w:space="0" w:color="auto"/>
          </w:divBdr>
        </w:div>
        <w:div w:id="299313864">
          <w:marLeft w:val="480"/>
          <w:marRight w:val="0"/>
          <w:marTop w:val="0"/>
          <w:marBottom w:val="0"/>
          <w:divBdr>
            <w:top w:val="none" w:sz="0" w:space="0" w:color="auto"/>
            <w:left w:val="none" w:sz="0" w:space="0" w:color="auto"/>
            <w:bottom w:val="none" w:sz="0" w:space="0" w:color="auto"/>
            <w:right w:val="none" w:sz="0" w:space="0" w:color="auto"/>
          </w:divBdr>
        </w:div>
        <w:div w:id="1146552886">
          <w:marLeft w:val="480"/>
          <w:marRight w:val="0"/>
          <w:marTop w:val="0"/>
          <w:marBottom w:val="0"/>
          <w:divBdr>
            <w:top w:val="none" w:sz="0" w:space="0" w:color="auto"/>
            <w:left w:val="none" w:sz="0" w:space="0" w:color="auto"/>
            <w:bottom w:val="none" w:sz="0" w:space="0" w:color="auto"/>
            <w:right w:val="none" w:sz="0" w:space="0" w:color="auto"/>
          </w:divBdr>
        </w:div>
        <w:div w:id="1754545475">
          <w:marLeft w:val="480"/>
          <w:marRight w:val="0"/>
          <w:marTop w:val="0"/>
          <w:marBottom w:val="0"/>
          <w:divBdr>
            <w:top w:val="none" w:sz="0" w:space="0" w:color="auto"/>
            <w:left w:val="none" w:sz="0" w:space="0" w:color="auto"/>
            <w:bottom w:val="none" w:sz="0" w:space="0" w:color="auto"/>
            <w:right w:val="none" w:sz="0" w:space="0" w:color="auto"/>
          </w:divBdr>
        </w:div>
        <w:div w:id="1222056681">
          <w:marLeft w:val="480"/>
          <w:marRight w:val="0"/>
          <w:marTop w:val="0"/>
          <w:marBottom w:val="0"/>
          <w:divBdr>
            <w:top w:val="none" w:sz="0" w:space="0" w:color="auto"/>
            <w:left w:val="none" w:sz="0" w:space="0" w:color="auto"/>
            <w:bottom w:val="none" w:sz="0" w:space="0" w:color="auto"/>
            <w:right w:val="none" w:sz="0" w:space="0" w:color="auto"/>
          </w:divBdr>
        </w:div>
        <w:div w:id="1572812006">
          <w:marLeft w:val="480"/>
          <w:marRight w:val="0"/>
          <w:marTop w:val="0"/>
          <w:marBottom w:val="0"/>
          <w:divBdr>
            <w:top w:val="none" w:sz="0" w:space="0" w:color="auto"/>
            <w:left w:val="none" w:sz="0" w:space="0" w:color="auto"/>
            <w:bottom w:val="none" w:sz="0" w:space="0" w:color="auto"/>
            <w:right w:val="none" w:sz="0" w:space="0" w:color="auto"/>
          </w:divBdr>
        </w:div>
        <w:div w:id="1619483061">
          <w:marLeft w:val="480"/>
          <w:marRight w:val="0"/>
          <w:marTop w:val="0"/>
          <w:marBottom w:val="0"/>
          <w:divBdr>
            <w:top w:val="none" w:sz="0" w:space="0" w:color="auto"/>
            <w:left w:val="none" w:sz="0" w:space="0" w:color="auto"/>
            <w:bottom w:val="none" w:sz="0" w:space="0" w:color="auto"/>
            <w:right w:val="none" w:sz="0" w:space="0" w:color="auto"/>
          </w:divBdr>
        </w:div>
        <w:div w:id="481431761">
          <w:marLeft w:val="480"/>
          <w:marRight w:val="0"/>
          <w:marTop w:val="0"/>
          <w:marBottom w:val="0"/>
          <w:divBdr>
            <w:top w:val="none" w:sz="0" w:space="0" w:color="auto"/>
            <w:left w:val="none" w:sz="0" w:space="0" w:color="auto"/>
            <w:bottom w:val="none" w:sz="0" w:space="0" w:color="auto"/>
            <w:right w:val="none" w:sz="0" w:space="0" w:color="auto"/>
          </w:divBdr>
        </w:div>
        <w:div w:id="552618150">
          <w:marLeft w:val="480"/>
          <w:marRight w:val="0"/>
          <w:marTop w:val="0"/>
          <w:marBottom w:val="0"/>
          <w:divBdr>
            <w:top w:val="none" w:sz="0" w:space="0" w:color="auto"/>
            <w:left w:val="none" w:sz="0" w:space="0" w:color="auto"/>
            <w:bottom w:val="none" w:sz="0" w:space="0" w:color="auto"/>
            <w:right w:val="none" w:sz="0" w:space="0" w:color="auto"/>
          </w:divBdr>
        </w:div>
        <w:div w:id="785544926">
          <w:marLeft w:val="480"/>
          <w:marRight w:val="0"/>
          <w:marTop w:val="0"/>
          <w:marBottom w:val="0"/>
          <w:divBdr>
            <w:top w:val="none" w:sz="0" w:space="0" w:color="auto"/>
            <w:left w:val="none" w:sz="0" w:space="0" w:color="auto"/>
            <w:bottom w:val="none" w:sz="0" w:space="0" w:color="auto"/>
            <w:right w:val="none" w:sz="0" w:space="0" w:color="auto"/>
          </w:divBdr>
        </w:div>
        <w:div w:id="1046876092">
          <w:marLeft w:val="480"/>
          <w:marRight w:val="0"/>
          <w:marTop w:val="0"/>
          <w:marBottom w:val="0"/>
          <w:divBdr>
            <w:top w:val="none" w:sz="0" w:space="0" w:color="auto"/>
            <w:left w:val="none" w:sz="0" w:space="0" w:color="auto"/>
            <w:bottom w:val="none" w:sz="0" w:space="0" w:color="auto"/>
            <w:right w:val="none" w:sz="0" w:space="0" w:color="auto"/>
          </w:divBdr>
        </w:div>
        <w:div w:id="957681377">
          <w:marLeft w:val="480"/>
          <w:marRight w:val="0"/>
          <w:marTop w:val="0"/>
          <w:marBottom w:val="0"/>
          <w:divBdr>
            <w:top w:val="none" w:sz="0" w:space="0" w:color="auto"/>
            <w:left w:val="none" w:sz="0" w:space="0" w:color="auto"/>
            <w:bottom w:val="none" w:sz="0" w:space="0" w:color="auto"/>
            <w:right w:val="none" w:sz="0" w:space="0" w:color="auto"/>
          </w:divBdr>
        </w:div>
        <w:div w:id="1646399786">
          <w:marLeft w:val="480"/>
          <w:marRight w:val="0"/>
          <w:marTop w:val="0"/>
          <w:marBottom w:val="0"/>
          <w:divBdr>
            <w:top w:val="none" w:sz="0" w:space="0" w:color="auto"/>
            <w:left w:val="none" w:sz="0" w:space="0" w:color="auto"/>
            <w:bottom w:val="none" w:sz="0" w:space="0" w:color="auto"/>
            <w:right w:val="none" w:sz="0" w:space="0" w:color="auto"/>
          </w:divBdr>
        </w:div>
        <w:div w:id="24870082">
          <w:marLeft w:val="480"/>
          <w:marRight w:val="0"/>
          <w:marTop w:val="0"/>
          <w:marBottom w:val="0"/>
          <w:divBdr>
            <w:top w:val="none" w:sz="0" w:space="0" w:color="auto"/>
            <w:left w:val="none" w:sz="0" w:space="0" w:color="auto"/>
            <w:bottom w:val="none" w:sz="0" w:space="0" w:color="auto"/>
            <w:right w:val="none" w:sz="0" w:space="0" w:color="auto"/>
          </w:divBdr>
        </w:div>
        <w:div w:id="1408917417">
          <w:marLeft w:val="480"/>
          <w:marRight w:val="0"/>
          <w:marTop w:val="0"/>
          <w:marBottom w:val="0"/>
          <w:divBdr>
            <w:top w:val="none" w:sz="0" w:space="0" w:color="auto"/>
            <w:left w:val="none" w:sz="0" w:space="0" w:color="auto"/>
            <w:bottom w:val="none" w:sz="0" w:space="0" w:color="auto"/>
            <w:right w:val="none" w:sz="0" w:space="0" w:color="auto"/>
          </w:divBdr>
        </w:div>
        <w:div w:id="124858746">
          <w:marLeft w:val="480"/>
          <w:marRight w:val="0"/>
          <w:marTop w:val="0"/>
          <w:marBottom w:val="0"/>
          <w:divBdr>
            <w:top w:val="none" w:sz="0" w:space="0" w:color="auto"/>
            <w:left w:val="none" w:sz="0" w:space="0" w:color="auto"/>
            <w:bottom w:val="none" w:sz="0" w:space="0" w:color="auto"/>
            <w:right w:val="none" w:sz="0" w:space="0" w:color="auto"/>
          </w:divBdr>
        </w:div>
        <w:div w:id="896205290">
          <w:marLeft w:val="480"/>
          <w:marRight w:val="0"/>
          <w:marTop w:val="0"/>
          <w:marBottom w:val="0"/>
          <w:divBdr>
            <w:top w:val="none" w:sz="0" w:space="0" w:color="auto"/>
            <w:left w:val="none" w:sz="0" w:space="0" w:color="auto"/>
            <w:bottom w:val="none" w:sz="0" w:space="0" w:color="auto"/>
            <w:right w:val="none" w:sz="0" w:space="0" w:color="auto"/>
          </w:divBdr>
        </w:div>
        <w:div w:id="118257373">
          <w:marLeft w:val="480"/>
          <w:marRight w:val="0"/>
          <w:marTop w:val="0"/>
          <w:marBottom w:val="0"/>
          <w:divBdr>
            <w:top w:val="none" w:sz="0" w:space="0" w:color="auto"/>
            <w:left w:val="none" w:sz="0" w:space="0" w:color="auto"/>
            <w:bottom w:val="none" w:sz="0" w:space="0" w:color="auto"/>
            <w:right w:val="none" w:sz="0" w:space="0" w:color="auto"/>
          </w:divBdr>
        </w:div>
        <w:div w:id="825970418">
          <w:marLeft w:val="480"/>
          <w:marRight w:val="0"/>
          <w:marTop w:val="0"/>
          <w:marBottom w:val="0"/>
          <w:divBdr>
            <w:top w:val="none" w:sz="0" w:space="0" w:color="auto"/>
            <w:left w:val="none" w:sz="0" w:space="0" w:color="auto"/>
            <w:bottom w:val="none" w:sz="0" w:space="0" w:color="auto"/>
            <w:right w:val="none" w:sz="0" w:space="0" w:color="auto"/>
          </w:divBdr>
        </w:div>
        <w:div w:id="685979521">
          <w:marLeft w:val="480"/>
          <w:marRight w:val="0"/>
          <w:marTop w:val="0"/>
          <w:marBottom w:val="0"/>
          <w:divBdr>
            <w:top w:val="none" w:sz="0" w:space="0" w:color="auto"/>
            <w:left w:val="none" w:sz="0" w:space="0" w:color="auto"/>
            <w:bottom w:val="none" w:sz="0" w:space="0" w:color="auto"/>
            <w:right w:val="none" w:sz="0" w:space="0" w:color="auto"/>
          </w:divBdr>
        </w:div>
        <w:div w:id="1823309508">
          <w:marLeft w:val="480"/>
          <w:marRight w:val="0"/>
          <w:marTop w:val="0"/>
          <w:marBottom w:val="0"/>
          <w:divBdr>
            <w:top w:val="none" w:sz="0" w:space="0" w:color="auto"/>
            <w:left w:val="none" w:sz="0" w:space="0" w:color="auto"/>
            <w:bottom w:val="none" w:sz="0" w:space="0" w:color="auto"/>
            <w:right w:val="none" w:sz="0" w:space="0" w:color="auto"/>
          </w:divBdr>
        </w:div>
        <w:div w:id="1506240352">
          <w:marLeft w:val="480"/>
          <w:marRight w:val="0"/>
          <w:marTop w:val="0"/>
          <w:marBottom w:val="0"/>
          <w:divBdr>
            <w:top w:val="none" w:sz="0" w:space="0" w:color="auto"/>
            <w:left w:val="none" w:sz="0" w:space="0" w:color="auto"/>
            <w:bottom w:val="none" w:sz="0" w:space="0" w:color="auto"/>
            <w:right w:val="none" w:sz="0" w:space="0" w:color="auto"/>
          </w:divBdr>
        </w:div>
        <w:div w:id="1788427902">
          <w:marLeft w:val="480"/>
          <w:marRight w:val="0"/>
          <w:marTop w:val="0"/>
          <w:marBottom w:val="0"/>
          <w:divBdr>
            <w:top w:val="none" w:sz="0" w:space="0" w:color="auto"/>
            <w:left w:val="none" w:sz="0" w:space="0" w:color="auto"/>
            <w:bottom w:val="none" w:sz="0" w:space="0" w:color="auto"/>
            <w:right w:val="none" w:sz="0" w:space="0" w:color="auto"/>
          </w:divBdr>
        </w:div>
        <w:div w:id="323242037">
          <w:marLeft w:val="480"/>
          <w:marRight w:val="0"/>
          <w:marTop w:val="0"/>
          <w:marBottom w:val="0"/>
          <w:divBdr>
            <w:top w:val="none" w:sz="0" w:space="0" w:color="auto"/>
            <w:left w:val="none" w:sz="0" w:space="0" w:color="auto"/>
            <w:bottom w:val="none" w:sz="0" w:space="0" w:color="auto"/>
            <w:right w:val="none" w:sz="0" w:space="0" w:color="auto"/>
          </w:divBdr>
        </w:div>
        <w:div w:id="1236820530">
          <w:marLeft w:val="480"/>
          <w:marRight w:val="0"/>
          <w:marTop w:val="0"/>
          <w:marBottom w:val="0"/>
          <w:divBdr>
            <w:top w:val="none" w:sz="0" w:space="0" w:color="auto"/>
            <w:left w:val="none" w:sz="0" w:space="0" w:color="auto"/>
            <w:bottom w:val="none" w:sz="0" w:space="0" w:color="auto"/>
            <w:right w:val="none" w:sz="0" w:space="0" w:color="auto"/>
          </w:divBdr>
        </w:div>
        <w:div w:id="829253749">
          <w:marLeft w:val="480"/>
          <w:marRight w:val="0"/>
          <w:marTop w:val="0"/>
          <w:marBottom w:val="0"/>
          <w:divBdr>
            <w:top w:val="none" w:sz="0" w:space="0" w:color="auto"/>
            <w:left w:val="none" w:sz="0" w:space="0" w:color="auto"/>
            <w:bottom w:val="none" w:sz="0" w:space="0" w:color="auto"/>
            <w:right w:val="none" w:sz="0" w:space="0" w:color="auto"/>
          </w:divBdr>
        </w:div>
        <w:div w:id="2008896546">
          <w:marLeft w:val="480"/>
          <w:marRight w:val="0"/>
          <w:marTop w:val="0"/>
          <w:marBottom w:val="0"/>
          <w:divBdr>
            <w:top w:val="none" w:sz="0" w:space="0" w:color="auto"/>
            <w:left w:val="none" w:sz="0" w:space="0" w:color="auto"/>
            <w:bottom w:val="none" w:sz="0" w:space="0" w:color="auto"/>
            <w:right w:val="none" w:sz="0" w:space="0" w:color="auto"/>
          </w:divBdr>
        </w:div>
        <w:div w:id="1029143295">
          <w:marLeft w:val="480"/>
          <w:marRight w:val="0"/>
          <w:marTop w:val="0"/>
          <w:marBottom w:val="0"/>
          <w:divBdr>
            <w:top w:val="none" w:sz="0" w:space="0" w:color="auto"/>
            <w:left w:val="none" w:sz="0" w:space="0" w:color="auto"/>
            <w:bottom w:val="none" w:sz="0" w:space="0" w:color="auto"/>
            <w:right w:val="none" w:sz="0" w:space="0" w:color="auto"/>
          </w:divBdr>
        </w:div>
        <w:div w:id="959147403">
          <w:marLeft w:val="480"/>
          <w:marRight w:val="0"/>
          <w:marTop w:val="0"/>
          <w:marBottom w:val="0"/>
          <w:divBdr>
            <w:top w:val="none" w:sz="0" w:space="0" w:color="auto"/>
            <w:left w:val="none" w:sz="0" w:space="0" w:color="auto"/>
            <w:bottom w:val="none" w:sz="0" w:space="0" w:color="auto"/>
            <w:right w:val="none" w:sz="0" w:space="0" w:color="auto"/>
          </w:divBdr>
        </w:div>
        <w:div w:id="555970022">
          <w:marLeft w:val="480"/>
          <w:marRight w:val="0"/>
          <w:marTop w:val="0"/>
          <w:marBottom w:val="0"/>
          <w:divBdr>
            <w:top w:val="none" w:sz="0" w:space="0" w:color="auto"/>
            <w:left w:val="none" w:sz="0" w:space="0" w:color="auto"/>
            <w:bottom w:val="none" w:sz="0" w:space="0" w:color="auto"/>
            <w:right w:val="none" w:sz="0" w:space="0" w:color="auto"/>
          </w:divBdr>
        </w:div>
        <w:div w:id="1250582527">
          <w:marLeft w:val="480"/>
          <w:marRight w:val="0"/>
          <w:marTop w:val="0"/>
          <w:marBottom w:val="0"/>
          <w:divBdr>
            <w:top w:val="none" w:sz="0" w:space="0" w:color="auto"/>
            <w:left w:val="none" w:sz="0" w:space="0" w:color="auto"/>
            <w:bottom w:val="none" w:sz="0" w:space="0" w:color="auto"/>
            <w:right w:val="none" w:sz="0" w:space="0" w:color="auto"/>
          </w:divBdr>
        </w:div>
        <w:div w:id="1553031290">
          <w:marLeft w:val="480"/>
          <w:marRight w:val="0"/>
          <w:marTop w:val="0"/>
          <w:marBottom w:val="0"/>
          <w:divBdr>
            <w:top w:val="none" w:sz="0" w:space="0" w:color="auto"/>
            <w:left w:val="none" w:sz="0" w:space="0" w:color="auto"/>
            <w:bottom w:val="none" w:sz="0" w:space="0" w:color="auto"/>
            <w:right w:val="none" w:sz="0" w:space="0" w:color="auto"/>
          </w:divBdr>
        </w:div>
        <w:div w:id="1466047592">
          <w:marLeft w:val="480"/>
          <w:marRight w:val="0"/>
          <w:marTop w:val="0"/>
          <w:marBottom w:val="0"/>
          <w:divBdr>
            <w:top w:val="none" w:sz="0" w:space="0" w:color="auto"/>
            <w:left w:val="none" w:sz="0" w:space="0" w:color="auto"/>
            <w:bottom w:val="none" w:sz="0" w:space="0" w:color="auto"/>
            <w:right w:val="none" w:sz="0" w:space="0" w:color="auto"/>
          </w:divBdr>
        </w:div>
        <w:div w:id="1075053995">
          <w:marLeft w:val="480"/>
          <w:marRight w:val="0"/>
          <w:marTop w:val="0"/>
          <w:marBottom w:val="0"/>
          <w:divBdr>
            <w:top w:val="none" w:sz="0" w:space="0" w:color="auto"/>
            <w:left w:val="none" w:sz="0" w:space="0" w:color="auto"/>
            <w:bottom w:val="none" w:sz="0" w:space="0" w:color="auto"/>
            <w:right w:val="none" w:sz="0" w:space="0" w:color="auto"/>
          </w:divBdr>
        </w:div>
        <w:div w:id="100541543">
          <w:marLeft w:val="480"/>
          <w:marRight w:val="0"/>
          <w:marTop w:val="0"/>
          <w:marBottom w:val="0"/>
          <w:divBdr>
            <w:top w:val="none" w:sz="0" w:space="0" w:color="auto"/>
            <w:left w:val="none" w:sz="0" w:space="0" w:color="auto"/>
            <w:bottom w:val="none" w:sz="0" w:space="0" w:color="auto"/>
            <w:right w:val="none" w:sz="0" w:space="0" w:color="auto"/>
          </w:divBdr>
        </w:div>
        <w:div w:id="645858789">
          <w:marLeft w:val="480"/>
          <w:marRight w:val="0"/>
          <w:marTop w:val="0"/>
          <w:marBottom w:val="0"/>
          <w:divBdr>
            <w:top w:val="none" w:sz="0" w:space="0" w:color="auto"/>
            <w:left w:val="none" w:sz="0" w:space="0" w:color="auto"/>
            <w:bottom w:val="none" w:sz="0" w:space="0" w:color="auto"/>
            <w:right w:val="none" w:sz="0" w:space="0" w:color="auto"/>
          </w:divBdr>
        </w:div>
        <w:div w:id="632252666">
          <w:marLeft w:val="480"/>
          <w:marRight w:val="0"/>
          <w:marTop w:val="0"/>
          <w:marBottom w:val="0"/>
          <w:divBdr>
            <w:top w:val="none" w:sz="0" w:space="0" w:color="auto"/>
            <w:left w:val="none" w:sz="0" w:space="0" w:color="auto"/>
            <w:bottom w:val="none" w:sz="0" w:space="0" w:color="auto"/>
            <w:right w:val="none" w:sz="0" w:space="0" w:color="auto"/>
          </w:divBdr>
        </w:div>
        <w:div w:id="1427383397">
          <w:marLeft w:val="480"/>
          <w:marRight w:val="0"/>
          <w:marTop w:val="0"/>
          <w:marBottom w:val="0"/>
          <w:divBdr>
            <w:top w:val="none" w:sz="0" w:space="0" w:color="auto"/>
            <w:left w:val="none" w:sz="0" w:space="0" w:color="auto"/>
            <w:bottom w:val="none" w:sz="0" w:space="0" w:color="auto"/>
            <w:right w:val="none" w:sz="0" w:space="0" w:color="auto"/>
          </w:divBdr>
        </w:div>
        <w:div w:id="1169324253">
          <w:marLeft w:val="480"/>
          <w:marRight w:val="0"/>
          <w:marTop w:val="0"/>
          <w:marBottom w:val="0"/>
          <w:divBdr>
            <w:top w:val="none" w:sz="0" w:space="0" w:color="auto"/>
            <w:left w:val="none" w:sz="0" w:space="0" w:color="auto"/>
            <w:bottom w:val="none" w:sz="0" w:space="0" w:color="auto"/>
            <w:right w:val="none" w:sz="0" w:space="0" w:color="auto"/>
          </w:divBdr>
        </w:div>
        <w:div w:id="1371681678">
          <w:marLeft w:val="480"/>
          <w:marRight w:val="0"/>
          <w:marTop w:val="0"/>
          <w:marBottom w:val="0"/>
          <w:divBdr>
            <w:top w:val="none" w:sz="0" w:space="0" w:color="auto"/>
            <w:left w:val="none" w:sz="0" w:space="0" w:color="auto"/>
            <w:bottom w:val="none" w:sz="0" w:space="0" w:color="auto"/>
            <w:right w:val="none" w:sz="0" w:space="0" w:color="auto"/>
          </w:divBdr>
        </w:div>
        <w:div w:id="1582371165">
          <w:marLeft w:val="480"/>
          <w:marRight w:val="0"/>
          <w:marTop w:val="0"/>
          <w:marBottom w:val="0"/>
          <w:divBdr>
            <w:top w:val="none" w:sz="0" w:space="0" w:color="auto"/>
            <w:left w:val="none" w:sz="0" w:space="0" w:color="auto"/>
            <w:bottom w:val="none" w:sz="0" w:space="0" w:color="auto"/>
            <w:right w:val="none" w:sz="0" w:space="0" w:color="auto"/>
          </w:divBdr>
        </w:div>
        <w:div w:id="713313607">
          <w:marLeft w:val="480"/>
          <w:marRight w:val="0"/>
          <w:marTop w:val="0"/>
          <w:marBottom w:val="0"/>
          <w:divBdr>
            <w:top w:val="none" w:sz="0" w:space="0" w:color="auto"/>
            <w:left w:val="none" w:sz="0" w:space="0" w:color="auto"/>
            <w:bottom w:val="none" w:sz="0" w:space="0" w:color="auto"/>
            <w:right w:val="none" w:sz="0" w:space="0" w:color="auto"/>
          </w:divBdr>
        </w:div>
        <w:div w:id="1142771668">
          <w:marLeft w:val="480"/>
          <w:marRight w:val="0"/>
          <w:marTop w:val="0"/>
          <w:marBottom w:val="0"/>
          <w:divBdr>
            <w:top w:val="none" w:sz="0" w:space="0" w:color="auto"/>
            <w:left w:val="none" w:sz="0" w:space="0" w:color="auto"/>
            <w:bottom w:val="none" w:sz="0" w:space="0" w:color="auto"/>
            <w:right w:val="none" w:sz="0" w:space="0" w:color="auto"/>
          </w:divBdr>
        </w:div>
        <w:div w:id="368771243">
          <w:marLeft w:val="480"/>
          <w:marRight w:val="0"/>
          <w:marTop w:val="0"/>
          <w:marBottom w:val="0"/>
          <w:divBdr>
            <w:top w:val="none" w:sz="0" w:space="0" w:color="auto"/>
            <w:left w:val="none" w:sz="0" w:space="0" w:color="auto"/>
            <w:bottom w:val="none" w:sz="0" w:space="0" w:color="auto"/>
            <w:right w:val="none" w:sz="0" w:space="0" w:color="auto"/>
          </w:divBdr>
        </w:div>
        <w:div w:id="748964608">
          <w:marLeft w:val="480"/>
          <w:marRight w:val="0"/>
          <w:marTop w:val="0"/>
          <w:marBottom w:val="0"/>
          <w:divBdr>
            <w:top w:val="none" w:sz="0" w:space="0" w:color="auto"/>
            <w:left w:val="none" w:sz="0" w:space="0" w:color="auto"/>
            <w:bottom w:val="none" w:sz="0" w:space="0" w:color="auto"/>
            <w:right w:val="none" w:sz="0" w:space="0" w:color="auto"/>
          </w:divBdr>
        </w:div>
        <w:div w:id="1500467257">
          <w:marLeft w:val="480"/>
          <w:marRight w:val="0"/>
          <w:marTop w:val="0"/>
          <w:marBottom w:val="0"/>
          <w:divBdr>
            <w:top w:val="none" w:sz="0" w:space="0" w:color="auto"/>
            <w:left w:val="none" w:sz="0" w:space="0" w:color="auto"/>
            <w:bottom w:val="none" w:sz="0" w:space="0" w:color="auto"/>
            <w:right w:val="none" w:sz="0" w:space="0" w:color="auto"/>
          </w:divBdr>
        </w:div>
        <w:div w:id="724839528">
          <w:marLeft w:val="480"/>
          <w:marRight w:val="0"/>
          <w:marTop w:val="0"/>
          <w:marBottom w:val="0"/>
          <w:divBdr>
            <w:top w:val="none" w:sz="0" w:space="0" w:color="auto"/>
            <w:left w:val="none" w:sz="0" w:space="0" w:color="auto"/>
            <w:bottom w:val="none" w:sz="0" w:space="0" w:color="auto"/>
            <w:right w:val="none" w:sz="0" w:space="0" w:color="auto"/>
          </w:divBdr>
        </w:div>
      </w:divsChild>
    </w:div>
    <w:div w:id="899175714">
      <w:bodyDiv w:val="1"/>
      <w:marLeft w:val="0"/>
      <w:marRight w:val="0"/>
      <w:marTop w:val="0"/>
      <w:marBottom w:val="0"/>
      <w:divBdr>
        <w:top w:val="none" w:sz="0" w:space="0" w:color="auto"/>
        <w:left w:val="none" w:sz="0" w:space="0" w:color="auto"/>
        <w:bottom w:val="none" w:sz="0" w:space="0" w:color="auto"/>
        <w:right w:val="none" w:sz="0" w:space="0" w:color="auto"/>
      </w:divBdr>
    </w:div>
    <w:div w:id="899442020">
      <w:bodyDiv w:val="1"/>
      <w:marLeft w:val="0"/>
      <w:marRight w:val="0"/>
      <w:marTop w:val="0"/>
      <w:marBottom w:val="0"/>
      <w:divBdr>
        <w:top w:val="none" w:sz="0" w:space="0" w:color="auto"/>
        <w:left w:val="none" w:sz="0" w:space="0" w:color="auto"/>
        <w:bottom w:val="none" w:sz="0" w:space="0" w:color="auto"/>
        <w:right w:val="none" w:sz="0" w:space="0" w:color="auto"/>
      </w:divBdr>
    </w:div>
    <w:div w:id="899942496">
      <w:bodyDiv w:val="1"/>
      <w:marLeft w:val="0"/>
      <w:marRight w:val="0"/>
      <w:marTop w:val="0"/>
      <w:marBottom w:val="0"/>
      <w:divBdr>
        <w:top w:val="none" w:sz="0" w:space="0" w:color="auto"/>
        <w:left w:val="none" w:sz="0" w:space="0" w:color="auto"/>
        <w:bottom w:val="none" w:sz="0" w:space="0" w:color="auto"/>
        <w:right w:val="none" w:sz="0" w:space="0" w:color="auto"/>
      </w:divBdr>
      <w:divsChild>
        <w:div w:id="47265341">
          <w:marLeft w:val="480"/>
          <w:marRight w:val="0"/>
          <w:marTop w:val="0"/>
          <w:marBottom w:val="0"/>
          <w:divBdr>
            <w:top w:val="none" w:sz="0" w:space="0" w:color="auto"/>
            <w:left w:val="none" w:sz="0" w:space="0" w:color="auto"/>
            <w:bottom w:val="none" w:sz="0" w:space="0" w:color="auto"/>
            <w:right w:val="none" w:sz="0" w:space="0" w:color="auto"/>
          </w:divBdr>
        </w:div>
        <w:div w:id="88157880">
          <w:marLeft w:val="480"/>
          <w:marRight w:val="0"/>
          <w:marTop w:val="0"/>
          <w:marBottom w:val="0"/>
          <w:divBdr>
            <w:top w:val="none" w:sz="0" w:space="0" w:color="auto"/>
            <w:left w:val="none" w:sz="0" w:space="0" w:color="auto"/>
            <w:bottom w:val="none" w:sz="0" w:space="0" w:color="auto"/>
            <w:right w:val="none" w:sz="0" w:space="0" w:color="auto"/>
          </w:divBdr>
        </w:div>
        <w:div w:id="152112293">
          <w:marLeft w:val="480"/>
          <w:marRight w:val="0"/>
          <w:marTop w:val="0"/>
          <w:marBottom w:val="0"/>
          <w:divBdr>
            <w:top w:val="none" w:sz="0" w:space="0" w:color="auto"/>
            <w:left w:val="none" w:sz="0" w:space="0" w:color="auto"/>
            <w:bottom w:val="none" w:sz="0" w:space="0" w:color="auto"/>
            <w:right w:val="none" w:sz="0" w:space="0" w:color="auto"/>
          </w:divBdr>
        </w:div>
        <w:div w:id="189222768">
          <w:marLeft w:val="480"/>
          <w:marRight w:val="0"/>
          <w:marTop w:val="0"/>
          <w:marBottom w:val="0"/>
          <w:divBdr>
            <w:top w:val="none" w:sz="0" w:space="0" w:color="auto"/>
            <w:left w:val="none" w:sz="0" w:space="0" w:color="auto"/>
            <w:bottom w:val="none" w:sz="0" w:space="0" w:color="auto"/>
            <w:right w:val="none" w:sz="0" w:space="0" w:color="auto"/>
          </w:divBdr>
        </w:div>
        <w:div w:id="190387716">
          <w:marLeft w:val="480"/>
          <w:marRight w:val="0"/>
          <w:marTop w:val="0"/>
          <w:marBottom w:val="0"/>
          <w:divBdr>
            <w:top w:val="none" w:sz="0" w:space="0" w:color="auto"/>
            <w:left w:val="none" w:sz="0" w:space="0" w:color="auto"/>
            <w:bottom w:val="none" w:sz="0" w:space="0" w:color="auto"/>
            <w:right w:val="none" w:sz="0" w:space="0" w:color="auto"/>
          </w:divBdr>
        </w:div>
        <w:div w:id="246430088">
          <w:marLeft w:val="480"/>
          <w:marRight w:val="0"/>
          <w:marTop w:val="0"/>
          <w:marBottom w:val="0"/>
          <w:divBdr>
            <w:top w:val="none" w:sz="0" w:space="0" w:color="auto"/>
            <w:left w:val="none" w:sz="0" w:space="0" w:color="auto"/>
            <w:bottom w:val="none" w:sz="0" w:space="0" w:color="auto"/>
            <w:right w:val="none" w:sz="0" w:space="0" w:color="auto"/>
          </w:divBdr>
        </w:div>
        <w:div w:id="267127595">
          <w:marLeft w:val="480"/>
          <w:marRight w:val="0"/>
          <w:marTop w:val="0"/>
          <w:marBottom w:val="0"/>
          <w:divBdr>
            <w:top w:val="none" w:sz="0" w:space="0" w:color="auto"/>
            <w:left w:val="none" w:sz="0" w:space="0" w:color="auto"/>
            <w:bottom w:val="none" w:sz="0" w:space="0" w:color="auto"/>
            <w:right w:val="none" w:sz="0" w:space="0" w:color="auto"/>
          </w:divBdr>
        </w:div>
        <w:div w:id="280648591">
          <w:marLeft w:val="480"/>
          <w:marRight w:val="0"/>
          <w:marTop w:val="0"/>
          <w:marBottom w:val="0"/>
          <w:divBdr>
            <w:top w:val="none" w:sz="0" w:space="0" w:color="auto"/>
            <w:left w:val="none" w:sz="0" w:space="0" w:color="auto"/>
            <w:bottom w:val="none" w:sz="0" w:space="0" w:color="auto"/>
            <w:right w:val="none" w:sz="0" w:space="0" w:color="auto"/>
          </w:divBdr>
        </w:div>
        <w:div w:id="294606330">
          <w:marLeft w:val="480"/>
          <w:marRight w:val="0"/>
          <w:marTop w:val="0"/>
          <w:marBottom w:val="0"/>
          <w:divBdr>
            <w:top w:val="none" w:sz="0" w:space="0" w:color="auto"/>
            <w:left w:val="none" w:sz="0" w:space="0" w:color="auto"/>
            <w:bottom w:val="none" w:sz="0" w:space="0" w:color="auto"/>
            <w:right w:val="none" w:sz="0" w:space="0" w:color="auto"/>
          </w:divBdr>
        </w:div>
        <w:div w:id="318770898">
          <w:marLeft w:val="480"/>
          <w:marRight w:val="0"/>
          <w:marTop w:val="0"/>
          <w:marBottom w:val="0"/>
          <w:divBdr>
            <w:top w:val="none" w:sz="0" w:space="0" w:color="auto"/>
            <w:left w:val="none" w:sz="0" w:space="0" w:color="auto"/>
            <w:bottom w:val="none" w:sz="0" w:space="0" w:color="auto"/>
            <w:right w:val="none" w:sz="0" w:space="0" w:color="auto"/>
          </w:divBdr>
        </w:div>
        <w:div w:id="337269955">
          <w:marLeft w:val="480"/>
          <w:marRight w:val="0"/>
          <w:marTop w:val="0"/>
          <w:marBottom w:val="0"/>
          <w:divBdr>
            <w:top w:val="none" w:sz="0" w:space="0" w:color="auto"/>
            <w:left w:val="none" w:sz="0" w:space="0" w:color="auto"/>
            <w:bottom w:val="none" w:sz="0" w:space="0" w:color="auto"/>
            <w:right w:val="none" w:sz="0" w:space="0" w:color="auto"/>
          </w:divBdr>
        </w:div>
        <w:div w:id="347610133">
          <w:marLeft w:val="480"/>
          <w:marRight w:val="0"/>
          <w:marTop w:val="0"/>
          <w:marBottom w:val="0"/>
          <w:divBdr>
            <w:top w:val="none" w:sz="0" w:space="0" w:color="auto"/>
            <w:left w:val="none" w:sz="0" w:space="0" w:color="auto"/>
            <w:bottom w:val="none" w:sz="0" w:space="0" w:color="auto"/>
            <w:right w:val="none" w:sz="0" w:space="0" w:color="auto"/>
          </w:divBdr>
        </w:div>
        <w:div w:id="355277554">
          <w:marLeft w:val="480"/>
          <w:marRight w:val="0"/>
          <w:marTop w:val="0"/>
          <w:marBottom w:val="0"/>
          <w:divBdr>
            <w:top w:val="none" w:sz="0" w:space="0" w:color="auto"/>
            <w:left w:val="none" w:sz="0" w:space="0" w:color="auto"/>
            <w:bottom w:val="none" w:sz="0" w:space="0" w:color="auto"/>
            <w:right w:val="none" w:sz="0" w:space="0" w:color="auto"/>
          </w:divBdr>
        </w:div>
        <w:div w:id="359359822">
          <w:marLeft w:val="480"/>
          <w:marRight w:val="0"/>
          <w:marTop w:val="0"/>
          <w:marBottom w:val="0"/>
          <w:divBdr>
            <w:top w:val="none" w:sz="0" w:space="0" w:color="auto"/>
            <w:left w:val="none" w:sz="0" w:space="0" w:color="auto"/>
            <w:bottom w:val="none" w:sz="0" w:space="0" w:color="auto"/>
            <w:right w:val="none" w:sz="0" w:space="0" w:color="auto"/>
          </w:divBdr>
        </w:div>
        <w:div w:id="384836410">
          <w:marLeft w:val="480"/>
          <w:marRight w:val="0"/>
          <w:marTop w:val="0"/>
          <w:marBottom w:val="0"/>
          <w:divBdr>
            <w:top w:val="none" w:sz="0" w:space="0" w:color="auto"/>
            <w:left w:val="none" w:sz="0" w:space="0" w:color="auto"/>
            <w:bottom w:val="none" w:sz="0" w:space="0" w:color="auto"/>
            <w:right w:val="none" w:sz="0" w:space="0" w:color="auto"/>
          </w:divBdr>
        </w:div>
        <w:div w:id="423916296">
          <w:marLeft w:val="480"/>
          <w:marRight w:val="0"/>
          <w:marTop w:val="0"/>
          <w:marBottom w:val="0"/>
          <w:divBdr>
            <w:top w:val="none" w:sz="0" w:space="0" w:color="auto"/>
            <w:left w:val="none" w:sz="0" w:space="0" w:color="auto"/>
            <w:bottom w:val="none" w:sz="0" w:space="0" w:color="auto"/>
            <w:right w:val="none" w:sz="0" w:space="0" w:color="auto"/>
          </w:divBdr>
        </w:div>
        <w:div w:id="425856255">
          <w:marLeft w:val="480"/>
          <w:marRight w:val="0"/>
          <w:marTop w:val="0"/>
          <w:marBottom w:val="0"/>
          <w:divBdr>
            <w:top w:val="none" w:sz="0" w:space="0" w:color="auto"/>
            <w:left w:val="none" w:sz="0" w:space="0" w:color="auto"/>
            <w:bottom w:val="none" w:sz="0" w:space="0" w:color="auto"/>
            <w:right w:val="none" w:sz="0" w:space="0" w:color="auto"/>
          </w:divBdr>
        </w:div>
        <w:div w:id="433289822">
          <w:marLeft w:val="480"/>
          <w:marRight w:val="0"/>
          <w:marTop w:val="0"/>
          <w:marBottom w:val="0"/>
          <w:divBdr>
            <w:top w:val="none" w:sz="0" w:space="0" w:color="auto"/>
            <w:left w:val="none" w:sz="0" w:space="0" w:color="auto"/>
            <w:bottom w:val="none" w:sz="0" w:space="0" w:color="auto"/>
            <w:right w:val="none" w:sz="0" w:space="0" w:color="auto"/>
          </w:divBdr>
        </w:div>
        <w:div w:id="434517520">
          <w:marLeft w:val="480"/>
          <w:marRight w:val="0"/>
          <w:marTop w:val="0"/>
          <w:marBottom w:val="0"/>
          <w:divBdr>
            <w:top w:val="none" w:sz="0" w:space="0" w:color="auto"/>
            <w:left w:val="none" w:sz="0" w:space="0" w:color="auto"/>
            <w:bottom w:val="none" w:sz="0" w:space="0" w:color="auto"/>
            <w:right w:val="none" w:sz="0" w:space="0" w:color="auto"/>
          </w:divBdr>
        </w:div>
        <w:div w:id="606280042">
          <w:marLeft w:val="480"/>
          <w:marRight w:val="0"/>
          <w:marTop w:val="0"/>
          <w:marBottom w:val="0"/>
          <w:divBdr>
            <w:top w:val="none" w:sz="0" w:space="0" w:color="auto"/>
            <w:left w:val="none" w:sz="0" w:space="0" w:color="auto"/>
            <w:bottom w:val="none" w:sz="0" w:space="0" w:color="auto"/>
            <w:right w:val="none" w:sz="0" w:space="0" w:color="auto"/>
          </w:divBdr>
        </w:div>
        <w:div w:id="645356061">
          <w:marLeft w:val="480"/>
          <w:marRight w:val="0"/>
          <w:marTop w:val="0"/>
          <w:marBottom w:val="0"/>
          <w:divBdr>
            <w:top w:val="none" w:sz="0" w:space="0" w:color="auto"/>
            <w:left w:val="none" w:sz="0" w:space="0" w:color="auto"/>
            <w:bottom w:val="none" w:sz="0" w:space="0" w:color="auto"/>
            <w:right w:val="none" w:sz="0" w:space="0" w:color="auto"/>
          </w:divBdr>
        </w:div>
        <w:div w:id="672687387">
          <w:marLeft w:val="480"/>
          <w:marRight w:val="0"/>
          <w:marTop w:val="0"/>
          <w:marBottom w:val="0"/>
          <w:divBdr>
            <w:top w:val="none" w:sz="0" w:space="0" w:color="auto"/>
            <w:left w:val="none" w:sz="0" w:space="0" w:color="auto"/>
            <w:bottom w:val="none" w:sz="0" w:space="0" w:color="auto"/>
            <w:right w:val="none" w:sz="0" w:space="0" w:color="auto"/>
          </w:divBdr>
        </w:div>
        <w:div w:id="678973242">
          <w:marLeft w:val="480"/>
          <w:marRight w:val="0"/>
          <w:marTop w:val="0"/>
          <w:marBottom w:val="0"/>
          <w:divBdr>
            <w:top w:val="none" w:sz="0" w:space="0" w:color="auto"/>
            <w:left w:val="none" w:sz="0" w:space="0" w:color="auto"/>
            <w:bottom w:val="none" w:sz="0" w:space="0" w:color="auto"/>
            <w:right w:val="none" w:sz="0" w:space="0" w:color="auto"/>
          </w:divBdr>
        </w:div>
        <w:div w:id="720129184">
          <w:marLeft w:val="480"/>
          <w:marRight w:val="0"/>
          <w:marTop w:val="0"/>
          <w:marBottom w:val="0"/>
          <w:divBdr>
            <w:top w:val="none" w:sz="0" w:space="0" w:color="auto"/>
            <w:left w:val="none" w:sz="0" w:space="0" w:color="auto"/>
            <w:bottom w:val="none" w:sz="0" w:space="0" w:color="auto"/>
            <w:right w:val="none" w:sz="0" w:space="0" w:color="auto"/>
          </w:divBdr>
        </w:div>
        <w:div w:id="755981552">
          <w:marLeft w:val="480"/>
          <w:marRight w:val="0"/>
          <w:marTop w:val="0"/>
          <w:marBottom w:val="0"/>
          <w:divBdr>
            <w:top w:val="none" w:sz="0" w:space="0" w:color="auto"/>
            <w:left w:val="none" w:sz="0" w:space="0" w:color="auto"/>
            <w:bottom w:val="none" w:sz="0" w:space="0" w:color="auto"/>
            <w:right w:val="none" w:sz="0" w:space="0" w:color="auto"/>
          </w:divBdr>
        </w:div>
        <w:div w:id="772700222">
          <w:marLeft w:val="480"/>
          <w:marRight w:val="0"/>
          <w:marTop w:val="0"/>
          <w:marBottom w:val="0"/>
          <w:divBdr>
            <w:top w:val="none" w:sz="0" w:space="0" w:color="auto"/>
            <w:left w:val="none" w:sz="0" w:space="0" w:color="auto"/>
            <w:bottom w:val="none" w:sz="0" w:space="0" w:color="auto"/>
            <w:right w:val="none" w:sz="0" w:space="0" w:color="auto"/>
          </w:divBdr>
        </w:div>
        <w:div w:id="808860835">
          <w:marLeft w:val="480"/>
          <w:marRight w:val="0"/>
          <w:marTop w:val="0"/>
          <w:marBottom w:val="0"/>
          <w:divBdr>
            <w:top w:val="none" w:sz="0" w:space="0" w:color="auto"/>
            <w:left w:val="none" w:sz="0" w:space="0" w:color="auto"/>
            <w:bottom w:val="none" w:sz="0" w:space="0" w:color="auto"/>
            <w:right w:val="none" w:sz="0" w:space="0" w:color="auto"/>
          </w:divBdr>
        </w:div>
        <w:div w:id="829517455">
          <w:marLeft w:val="480"/>
          <w:marRight w:val="0"/>
          <w:marTop w:val="0"/>
          <w:marBottom w:val="0"/>
          <w:divBdr>
            <w:top w:val="none" w:sz="0" w:space="0" w:color="auto"/>
            <w:left w:val="none" w:sz="0" w:space="0" w:color="auto"/>
            <w:bottom w:val="none" w:sz="0" w:space="0" w:color="auto"/>
            <w:right w:val="none" w:sz="0" w:space="0" w:color="auto"/>
          </w:divBdr>
        </w:div>
        <w:div w:id="885292345">
          <w:marLeft w:val="480"/>
          <w:marRight w:val="0"/>
          <w:marTop w:val="0"/>
          <w:marBottom w:val="0"/>
          <w:divBdr>
            <w:top w:val="none" w:sz="0" w:space="0" w:color="auto"/>
            <w:left w:val="none" w:sz="0" w:space="0" w:color="auto"/>
            <w:bottom w:val="none" w:sz="0" w:space="0" w:color="auto"/>
            <w:right w:val="none" w:sz="0" w:space="0" w:color="auto"/>
          </w:divBdr>
        </w:div>
        <w:div w:id="1024789452">
          <w:marLeft w:val="480"/>
          <w:marRight w:val="0"/>
          <w:marTop w:val="0"/>
          <w:marBottom w:val="0"/>
          <w:divBdr>
            <w:top w:val="none" w:sz="0" w:space="0" w:color="auto"/>
            <w:left w:val="none" w:sz="0" w:space="0" w:color="auto"/>
            <w:bottom w:val="none" w:sz="0" w:space="0" w:color="auto"/>
            <w:right w:val="none" w:sz="0" w:space="0" w:color="auto"/>
          </w:divBdr>
        </w:div>
        <w:div w:id="1045178178">
          <w:marLeft w:val="480"/>
          <w:marRight w:val="0"/>
          <w:marTop w:val="0"/>
          <w:marBottom w:val="0"/>
          <w:divBdr>
            <w:top w:val="none" w:sz="0" w:space="0" w:color="auto"/>
            <w:left w:val="none" w:sz="0" w:space="0" w:color="auto"/>
            <w:bottom w:val="none" w:sz="0" w:space="0" w:color="auto"/>
            <w:right w:val="none" w:sz="0" w:space="0" w:color="auto"/>
          </w:divBdr>
        </w:div>
        <w:div w:id="1047071709">
          <w:marLeft w:val="480"/>
          <w:marRight w:val="0"/>
          <w:marTop w:val="0"/>
          <w:marBottom w:val="0"/>
          <w:divBdr>
            <w:top w:val="none" w:sz="0" w:space="0" w:color="auto"/>
            <w:left w:val="none" w:sz="0" w:space="0" w:color="auto"/>
            <w:bottom w:val="none" w:sz="0" w:space="0" w:color="auto"/>
            <w:right w:val="none" w:sz="0" w:space="0" w:color="auto"/>
          </w:divBdr>
        </w:div>
        <w:div w:id="1124226636">
          <w:marLeft w:val="480"/>
          <w:marRight w:val="0"/>
          <w:marTop w:val="0"/>
          <w:marBottom w:val="0"/>
          <w:divBdr>
            <w:top w:val="none" w:sz="0" w:space="0" w:color="auto"/>
            <w:left w:val="none" w:sz="0" w:space="0" w:color="auto"/>
            <w:bottom w:val="none" w:sz="0" w:space="0" w:color="auto"/>
            <w:right w:val="none" w:sz="0" w:space="0" w:color="auto"/>
          </w:divBdr>
        </w:div>
        <w:div w:id="1164859844">
          <w:marLeft w:val="480"/>
          <w:marRight w:val="0"/>
          <w:marTop w:val="0"/>
          <w:marBottom w:val="0"/>
          <w:divBdr>
            <w:top w:val="none" w:sz="0" w:space="0" w:color="auto"/>
            <w:left w:val="none" w:sz="0" w:space="0" w:color="auto"/>
            <w:bottom w:val="none" w:sz="0" w:space="0" w:color="auto"/>
            <w:right w:val="none" w:sz="0" w:space="0" w:color="auto"/>
          </w:divBdr>
        </w:div>
        <w:div w:id="1236742223">
          <w:marLeft w:val="480"/>
          <w:marRight w:val="0"/>
          <w:marTop w:val="0"/>
          <w:marBottom w:val="0"/>
          <w:divBdr>
            <w:top w:val="none" w:sz="0" w:space="0" w:color="auto"/>
            <w:left w:val="none" w:sz="0" w:space="0" w:color="auto"/>
            <w:bottom w:val="none" w:sz="0" w:space="0" w:color="auto"/>
            <w:right w:val="none" w:sz="0" w:space="0" w:color="auto"/>
          </w:divBdr>
        </w:div>
        <w:div w:id="1266693741">
          <w:marLeft w:val="480"/>
          <w:marRight w:val="0"/>
          <w:marTop w:val="0"/>
          <w:marBottom w:val="0"/>
          <w:divBdr>
            <w:top w:val="none" w:sz="0" w:space="0" w:color="auto"/>
            <w:left w:val="none" w:sz="0" w:space="0" w:color="auto"/>
            <w:bottom w:val="none" w:sz="0" w:space="0" w:color="auto"/>
            <w:right w:val="none" w:sz="0" w:space="0" w:color="auto"/>
          </w:divBdr>
        </w:div>
        <w:div w:id="1335768612">
          <w:marLeft w:val="480"/>
          <w:marRight w:val="0"/>
          <w:marTop w:val="0"/>
          <w:marBottom w:val="0"/>
          <w:divBdr>
            <w:top w:val="none" w:sz="0" w:space="0" w:color="auto"/>
            <w:left w:val="none" w:sz="0" w:space="0" w:color="auto"/>
            <w:bottom w:val="none" w:sz="0" w:space="0" w:color="auto"/>
            <w:right w:val="none" w:sz="0" w:space="0" w:color="auto"/>
          </w:divBdr>
        </w:div>
        <w:div w:id="1359963212">
          <w:marLeft w:val="480"/>
          <w:marRight w:val="0"/>
          <w:marTop w:val="0"/>
          <w:marBottom w:val="0"/>
          <w:divBdr>
            <w:top w:val="none" w:sz="0" w:space="0" w:color="auto"/>
            <w:left w:val="none" w:sz="0" w:space="0" w:color="auto"/>
            <w:bottom w:val="none" w:sz="0" w:space="0" w:color="auto"/>
            <w:right w:val="none" w:sz="0" w:space="0" w:color="auto"/>
          </w:divBdr>
        </w:div>
        <w:div w:id="1399353772">
          <w:marLeft w:val="480"/>
          <w:marRight w:val="0"/>
          <w:marTop w:val="0"/>
          <w:marBottom w:val="0"/>
          <w:divBdr>
            <w:top w:val="none" w:sz="0" w:space="0" w:color="auto"/>
            <w:left w:val="none" w:sz="0" w:space="0" w:color="auto"/>
            <w:bottom w:val="none" w:sz="0" w:space="0" w:color="auto"/>
            <w:right w:val="none" w:sz="0" w:space="0" w:color="auto"/>
          </w:divBdr>
        </w:div>
        <w:div w:id="1401096663">
          <w:marLeft w:val="480"/>
          <w:marRight w:val="0"/>
          <w:marTop w:val="0"/>
          <w:marBottom w:val="0"/>
          <w:divBdr>
            <w:top w:val="none" w:sz="0" w:space="0" w:color="auto"/>
            <w:left w:val="none" w:sz="0" w:space="0" w:color="auto"/>
            <w:bottom w:val="none" w:sz="0" w:space="0" w:color="auto"/>
            <w:right w:val="none" w:sz="0" w:space="0" w:color="auto"/>
          </w:divBdr>
        </w:div>
        <w:div w:id="1412193693">
          <w:marLeft w:val="480"/>
          <w:marRight w:val="0"/>
          <w:marTop w:val="0"/>
          <w:marBottom w:val="0"/>
          <w:divBdr>
            <w:top w:val="none" w:sz="0" w:space="0" w:color="auto"/>
            <w:left w:val="none" w:sz="0" w:space="0" w:color="auto"/>
            <w:bottom w:val="none" w:sz="0" w:space="0" w:color="auto"/>
            <w:right w:val="none" w:sz="0" w:space="0" w:color="auto"/>
          </w:divBdr>
        </w:div>
        <w:div w:id="1432821342">
          <w:marLeft w:val="480"/>
          <w:marRight w:val="0"/>
          <w:marTop w:val="0"/>
          <w:marBottom w:val="0"/>
          <w:divBdr>
            <w:top w:val="none" w:sz="0" w:space="0" w:color="auto"/>
            <w:left w:val="none" w:sz="0" w:space="0" w:color="auto"/>
            <w:bottom w:val="none" w:sz="0" w:space="0" w:color="auto"/>
            <w:right w:val="none" w:sz="0" w:space="0" w:color="auto"/>
          </w:divBdr>
        </w:div>
        <w:div w:id="1440219922">
          <w:marLeft w:val="480"/>
          <w:marRight w:val="0"/>
          <w:marTop w:val="0"/>
          <w:marBottom w:val="0"/>
          <w:divBdr>
            <w:top w:val="none" w:sz="0" w:space="0" w:color="auto"/>
            <w:left w:val="none" w:sz="0" w:space="0" w:color="auto"/>
            <w:bottom w:val="none" w:sz="0" w:space="0" w:color="auto"/>
            <w:right w:val="none" w:sz="0" w:space="0" w:color="auto"/>
          </w:divBdr>
        </w:div>
        <w:div w:id="1469669493">
          <w:marLeft w:val="480"/>
          <w:marRight w:val="0"/>
          <w:marTop w:val="0"/>
          <w:marBottom w:val="0"/>
          <w:divBdr>
            <w:top w:val="none" w:sz="0" w:space="0" w:color="auto"/>
            <w:left w:val="none" w:sz="0" w:space="0" w:color="auto"/>
            <w:bottom w:val="none" w:sz="0" w:space="0" w:color="auto"/>
            <w:right w:val="none" w:sz="0" w:space="0" w:color="auto"/>
          </w:divBdr>
        </w:div>
        <w:div w:id="1555315695">
          <w:marLeft w:val="480"/>
          <w:marRight w:val="0"/>
          <w:marTop w:val="0"/>
          <w:marBottom w:val="0"/>
          <w:divBdr>
            <w:top w:val="none" w:sz="0" w:space="0" w:color="auto"/>
            <w:left w:val="none" w:sz="0" w:space="0" w:color="auto"/>
            <w:bottom w:val="none" w:sz="0" w:space="0" w:color="auto"/>
            <w:right w:val="none" w:sz="0" w:space="0" w:color="auto"/>
          </w:divBdr>
        </w:div>
        <w:div w:id="1573848432">
          <w:marLeft w:val="480"/>
          <w:marRight w:val="0"/>
          <w:marTop w:val="0"/>
          <w:marBottom w:val="0"/>
          <w:divBdr>
            <w:top w:val="none" w:sz="0" w:space="0" w:color="auto"/>
            <w:left w:val="none" w:sz="0" w:space="0" w:color="auto"/>
            <w:bottom w:val="none" w:sz="0" w:space="0" w:color="auto"/>
            <w:right w:val="none" w:sz="0" w:space="0" w:color="auto"/>
          </w:divBdr>
        </w:div>
        <w:div w:id="1592473876">
          <w:marLeft w:val="480"/>
          <w:marRight w:val="0"/>
          <w:marTop w:val="0"/>
          <w:marBottom w:val="0"/>
          <w:divBdr>
            <w:top w:val="none" w:sz="0" w:space="0" w:color="auto"/>
            <w:left w:val="none" w:sz="0" w:space="0" w:color="auto"/>
            <w:bottom w:val="none" w:sz="0" w:space="0" w:color="auto"/>
            <w:right w:val="none" w:sz="0" w:space="0" w:color="auto"/>
          </w:divBdr>
        </w:div>
        <w:div w:id="1625038484">
          <w:marLeft w:val="480"/>
          <w:marRight w:val="0"/>
          <w:marTop w:val="0"/>
          <w:marBottom w:val="0"/>
          <w:divBdr>
            <w:top w:val="none" w:sz="0" w:space="0" w:color="auto"/>
            <w:left w:val="none" w:sz="0" w:space="0" w:color="auto"/>
            <w:bottom w:val="none" w:sz="0" w:space="0" w:color="auto"/>
            <w:right w:val="none" w:sz="0" w:space="0" w:color="auto"/>
          </w:divBdr>
        </w:div>
        <w:div w:id="1640653058">
          <w:marLeft w:val="480"/>
          <w:marRight w:val="0"/>
          <w:marTop w:val="0"/>
          <w:marBottom w:val="0"/>
          <w:divBdr>
            <w:top w:val="none" w:sz="0" w:space="0" w:color="auto"/>
            <w:left w:val="none" w:sz="0" w:space="0" w:color="auto"/>
            <w:bottom w:val="none" w:sz="0" w:space="0" w:color="auto"/>
            <w:right w:val="none" w:sz="0" w:space="0" w:color="auto"/>
          </w:divBdr>
        </w:div>
        <w:div w:id="1646202573">
          <w:marLeft w:val="480"/>
          <w:marRight w:val="0"/>
          <w:marTop w:val="0"/>
          <w:marBottom w:val="0"/>
          <w:divBdr>
            <w:top w:val="none" w:sz="0" w:space="0" w:color="auto"/>
            <w:left w:val="none" w:sz="0" w:space="0" w:color="auto"/>
            <w:bottom w:val="none" w:sz="0" w:space="0" w:color="auto"/>
            <w:right w:val="none" w:sz="0" w:space="0" w:color="auto"/>
          </w:divBdr>
        </w:div>
        <w:div w:id="1658143587">
          <w:marLeft w:val="480"/>
          <w:marRight w:val="0"/>
          <w:marTop w:val="0"/>
          <w:marBottom w:val="0"/>
          <w:divBdr>
            <w:top w:val="none" w:sz="0" w:space="0" w:color="auto"/>
            <w:left w:val="none" w:sz="0" w:space="0" w:color="auto"/>
            <w:bottom w:val="none" w:sz="0" w:space="0" w:color="auto"/>
            <w:right w:val="none" w:sz="0" w:space="0" w:color="auto"/>
          </w:divBdr>
        </w:div>
        <w:div w:id="1945115572">
          <w:marLeft w:val="480"/>
          <w:marRight w:val="0"/>
          <w:marTop w:val="0"/>
          <w:marBottom w:val="0"/>
          <w:divBdr>
            <w:top w:val="none" w:sz="0" w:space="0" w:color="auto"/>
            <w:left w:val="none" w:sz="0" w:space="0" w:color="auto"/>
            <w:bottom w:val="none" w:sz="0" w:space="0" w:color="auto"/>
            <w:right w:val="none" w:sz="0" w:space="0" w:color="auto"/>
          </w:divBdr>
        </w:div>
        <w:div w:id="1965772383">
          <w:marLeft w:val="480"/>
          <w:marRight w:val="0"/>
          <w:marTop w:val="0"/>
          <w:marBottom w:val="0"/>
          <w:divBdr>
            <w:top w:val="none" w:sz="0" w:space="0" w:color="auto"/>
            <w:left w:val="none" w:sz="0" w:space="0" w:color="auto"/>
            <w:bottom w:val="none" w:sz="0" w:space="0" w:color="auto"/>
            <w:right w:val="none" w:sz="0" w:space="0" w:color="auto"/>
          </w:divBdr>
        </w:div>
        <w:div w:id="1978101633">
          <w:marLeft w:val="480"/>
          <w:marRight w:val="0"/>
          <w:marTop w:val="0"/>
          <w:marBottom w:val="0"/>
          <w:divBdr>
            <w:top w:val="none" w:sz="0" w:space="0" w:color="auto"/>
            <w:left w:val="none" w:sz="0" w:space="0" w:color="auto"/>
            <w:bottom w:val="none" w:sz="0" w:space="0" w:color="auto"/>
            <w:right w:val="none" w:sz="0" w:space="0" w:color="auto"/>
          </w:divBdr>
        </w:div>
        <w:div w:id="1983147165">
          <w:marLeft w:val="480"/>
          <w:marRight w:val="0"/>
          <w:marTop w:val="0"/>
          <w:marBottom w:val="0"/>
          <w:divBdr>
            <w:top w:val="none" w:sz="0" w:space="0" w:color="auto"/>
            <w:left w:val="none" w:sz="0" w:space="0" w:color="auto"/>
            <w:bottom w:val="none" w:sz="0" w:space="0" w:color="auto"/>
            <w:right w:val="none" w:sz="0" w:space="0" w:color="auto"/>
          </w:divBdr>
        </w:div>
        <w:div w:id="1996109998">
          <w:marLeft w:val="480"/>
          <w:marRight w:val="0"/>
          <w:marTop w:val="0"/>
          <w:marBottom w:val="0"/>
          <w:divBdr>
            <w:top w:val="none" w:sz="0" w:space="0" w:color="auto"/>
            <w:left w:val="none" w:sz="0" w:space="0" w:color="auto"/>
            <w:bottom w:val="none" w:sz="0" w:space="0" w:color="auto"/>
            <w:right w:val="none" w:sz="0" w:space="0" w:color="auto"/>
          </w:divBdr>
        </w:div>
        <w:div w:id="2018265279">
          <w:marLeft w:val="480"/>
          <w:marRight w:val="0"/>
          <w:marTop w:val="0"/>
          <w:marBottom w:val="0"/>
          <w:divBdr>
            <w:top w:val="none" w:sz="0" w:space="0" w:color="auto"/>
            <w:left w:val="none" w:sz="0" w:space="0" w:color="auto"/>
            <w:bottom w:val="none" w:sz="0" w:space="0" w:color="auto"/>
            <w:right w:val="none" w:sz="0" w:space="0" w:color="auto"/>
          </w:divBdr>
        </w:div>
        <w:div w:id="2096828124">
          <w:marLeft w:val="480"/>
          <w:marRight w:val="0"/>
          <w:marTop w:val="0"/>
          <w:marBottom w:val="0"/>
          <w:divBdr>
            <w:top w:val="none" w:sz="0" w:space="0" w:color="auto"/>
            <w:left w:val="none" w:sz="0" w:space="0" w:color="auto"/>
            <w:bottom w:val="none" w:sz="0" w:space="0" w:color="auto"/>
            <w:right w:val="none" w:sz="0" w:space="0" w:color="auto"/>
          </w:divBdr>
        </w:div>
        <w:div w:id="2106730885">
          <w:marLeft w:val="480"/>
          <w:marRight w:val="0"/>
          <w:marTop w:val="0"/>
          <w:marBottom w:val="0"/>
          <w:divBdr>
            <w:top w:val="none" w:sz="0" w:space="0" w:color="auto"/>
            <w:left w:val="none" w:sz="0" w:space="0" w:color="auto"/>
            <w:bottom w:val="none" w:sz="0" w:space="0" w:color="auto"/>
            <w:right w:val="none" w:sz="0" w:space="0" w:color="auto"/>
          </w:divBdr>
        </w:div>
        <w:div w:id="2112433780">
          <w:marLeft w:val="480"/>
          <w:marRight w:val="0"/>
          <w:marTop w:val="0"/>
          <w:marBottom w:val="0"/>
          <w:divBdr>
            <w:top w:val="none" w:sz="0" w:space="0" w:color="auto"/>
            <w:left w:val="none" w:sz="0" w:space="0" w:color="auto"/>
            <w:bottom w:val="none" w:sz="0" w:space="0" w:color="auto"/>
            <w:right w:val="none" w:sz="0" w:space="0" w:color="auto"/>
          </w:divBdr>
        </w:div>
      </w:divsChild>
    </w:div>
    <w:div w:id="900169287">
      <w:bodyDiv w:val="1"/>
      <w:marLeft w:val="0"/>
      <w:marRight w:val="0"/>
      <w:marTop w:val="0"/>
      <w:marBottom w:val="0"/>
      <w:divBdr>
        <w:top w:val="none" w:sz="0" w:space="0" w:color="auto"/>
        <w:left w:val="none" w:sz="0" w:space="0" w:color="auto"/>
        <w:bottom w:val="none" w:sz="0" w:space="0" w:color="auto"/>
        <w:right w:val="none" w:sz="0" w:space="0" w:color="auto"/>
      </w:divBdr>
      <w:divsChild>
        <w:div w:id="2008903245">
          <w:marLeft w:val="480"/>
          <w:marRight w:val="0"/>
          <w:marTop w:val="0"/>
          <w:marBottom w:val="0"/>
          <w:divBdr>
            <w:top w:val="none" w:sz="0" w:space="0" w:color="auto"/>
            <w:left w:val="none" w:sz="0" w:space="0" w:color="auto"/>
            <w:bottom w:val="none" w:sz="0" w:space="0" w:color="auto"/>
            <w:right w:val="none" w:sz="0" w:space="0" w:color="auto"/>
          </w:divBdr>
        </w:div>
        <w:div w:id="895358595">
          <w:marLeft w:val="480"/>
          <w:marRight w:val="0"/>
          <w:marTop w:val="0"/>
          <w:marBottom w:val="0"/>
          <w:divBdr>
            <w:top w:val="none" w:sz="0" w:space="0" w:color="auto"/>
            <w:left w:val="none" w:sz="0" w:space="0" w:color="auto"/>
            <w:bottom w:val="none" w:sz="0" w:space="0" w:color="auto"/>
            <w:right w:val="none" w:sz="0" w:space="0" w:color="auto"/>
          </w:divBdr>
        </w:div>
        <w:div w:id="898243834">
          <w:marLeft w:val="480"/>
          <w:marRight w:val="0"/>
          <w:marTop w:val="0"/>
          <w:marBottom w:val="0"/>
          <w:divBdr>
            <w:top w:val="none" w:sz="0" w:space="0" w:color="auto"/>
            <w:left w:val="none" w:sz="0" w:space="0" w:color="auto"/>
            <w:bottom w:val="none" w:sz="0" w:space="0" w:color="auto"/>
            <w:right w:val="none" w:sz="0" w:space="0" w:color="auto"/>
          </w:divBdr>
        </w:div>
        <w:div w:id="1065181399">
          <w:marLeft w:val="480"/>
          <w:marRight w:val="0"/>
          <w:marTop w:val="0"/>
          <w:marBottom w:val="0"/>
          <w:divBdr>
            <w:top w:val="none" w:sz="0" w:space="0" w:color="auto"/>
            <w:left w:val="none" w:sz="0" w:space="0" w:color="auto"/>
            <w:bottom w:val="none" w:sz="0" w:space="0" w:color="auto"/>
            <w:right w:val="none" w:sz="0" w:space="0" w:color="auto"/>
          </w:divBdr>
        </w:div>
        <w:div w:id="957444809">
          <w:marLeft w:val="480"/>
          <w:marRight w:val="0"/>
          <w:marTop w:val="0"/>
          <w:marBottom w:val="0"/>
          <w:divBdr>
            <w:top w:val="none" w:sz="0" w:space="0" w:color="auto"/>
            <w:left w:val="none" w:sz="0" w:space="0" w:color="auto"/>
            <w:bottom w:val="none" w:sz="0" w:space="0" w:color="auto"/>
            <w:right w:val="none" w:sz="0" w:space="0" w:color="auto"/>
          </w:divBdr>
        </w:div>
        <w:div w:id="1114791716">
          <w:marLeft w:val="480"/>
          <w:marRight w:val="0"/>
          <w:marTop w:val="0"/>
          <w:marBottom w:val="0"/>
          <w:divBdr>
            <w:top w:val="none" w:sz="0" w:space="0" w:color="auto"/>
            <w:left w:val="none" w:sz="0" w:space="0" w:color="auto"/>
            <w:bottom w:val="none" w:sz="0" w:space="0" w:color="auto"/>
            <w:right w:val="none" w:sz="0" w:space="0" w:color="auto"/>
          </w:divBdr>
        </w:div>
        <w:div w:id="231623003">
          <w:marLeft w:val="480"/>
          <w:marRight w:val="0"/>
          <w:marTop w:val="0"/>
          <w:marBottom w:val="0"/>
          <w:divBdr>
            <w:top w:val="none" w:sz="0" w:space="0" w:color="auto"/>
            <w:left w:val="none" w:sz="0" w:space="0" w:color="auto"/>
            <w:bottom w:val="none" w:sz="0" w:space="0" w:color="auto"/>
            <w:right w:val="none" w:sz="0" w:space="0" w:color="auto"/>
          </w:divBdr>
        </w:div>
        <w:div w:id="856770439">
          <w:marLeft w:val="480"/>
          <w:marRight w:val="0"/>
          <w:marTop w:val="0"/>
          <w:marBottom w:val="0"/>
          <w:divBdr>
            <w:top w:val="none" w:sz="0" w:space="0" w:color="auto"/>
            <w:left w:val="none" w:sz="0" w:space="0" w:color="auto"/>
            <w:bottom w:val="none" w:sz="0" w:space="0" w:color="auto"/>
            <w:right w:val="none" w:sz="0" w:space="0" w:color="auto"/>
          </w:divBdr>
        </w:div>
        <w:div w:id="563175168">
          <w:marLeft w:val="480"/>
          <w:marRight w:val="0"/>
          <w:marTop w:val="0"/>
          <w:marBottom w:val="0"/>
          <w:divBdr>
            <w:top w:val="none" w:sz="0" w:space="0" w:color="auto"/>
            <w:left w:val="none" w:sz="0" w:space="0" w:color="auto"/>
            <w:bottom w:val="none" w:sz="0" w:space="0" w:color="auto"/>
            <w:right w:val="none" w:sz="0" w:space="0" w:color="auto"/>
          </w:divBdr>
        </w:div>
        <w:div w:id="401369425">
          <w:marLeft w:val="480"/>
          <w:marRight w:val="0"/>
          <w:marTop w:val="0"/>
          <w:marBottom w:val="0"/>
          <w:divBdr>
            <w:top w:val="none" w:sz="0" w:space="0" w:color="auto"/>
            <w:left w:val="none" w:sz="0" w:space="0" w:color="auto"/>
            <w:bottom w:val="none" w:sz="0" w:space="0" w:color="auto"/>
            <w:right w:val="none" w:sz="0" w:space="0" w:color="auto"/>
          </w:divBdr>
        </w:div>
        <w:div w:id="1736972079">
          <w:marLeft w:val="480"/>
          <w:marRight w:val="0"/>
          <w:marTop w:val="0"/>
          <w:marBottom w:val="0"/>
          <w:divBdr>
            <w:top w:val="none" w:sz="0" w:space="0" w:color="auto"/>
            <w:left w:val="none" w:sz="0" w:space="0" w:color="auto"/>
            <w:bottom w:val="none" w:sz="0" w:space="0" w:color="auto"/>
            <w:right w:val="none" w:sz="0" w:space="0" w:color="auto"/>
          </w:divBdr>
        </w:div>
        <w:div w:id="23678135">
          <w:marLeft w:val="480"/>
          <w:marRight w:val="0"/>
          <w:marTop w:val="0"/>
          <w:marBottom w:val="0"/>
          <w:divBdr>
            <w:top w:val="none" w:sz="0" w:space="0" w:color="auto"/>
            <w:left w:val="none" w:sz="0" w:space="0" w:color="auto"/>
            <w:bottom w:val="none" w:sz="0" w:space="0" w:color="auto"/>
            <w:right w:val="none" w:sz="0" w:space="0" w:color="auto"/>
          </w:divBdr>
        </w:div>
        <w:div w:id="845171044">
          <w:marLeft w:val="480"/>
          <w:marRight w:val="0"/>
          <w:marTop w:val="0"/>
          <w:marBottom w:val="0"/>
          <w:divBdr>
            <w:top w:val="none" w:sz="0" w:space="0" w:color="auto"/>
            <w:left w:val="none" w:sz="0" w:space="0" w:color="auto"/>
            <w:bottom w:val="none" w:sz="0" w:space="0" w:color="auto"/>
            <w:right w:val="none" w:sz="0" w:space="0" w:color="auto"/>
          </w:divBdr>
        </w:div>
        <w:div w:id="472794240">
          <w:marLeft w:val="480"/>
          <w:marRight w:val="0"/>
          <w:marTop w:val="0"/>
          <w:marBottom w:val="0"/>
          <w:divBdr>
            <w:top w:val="none" w:sz="0" w:space="0" w:color="auto"/>
            <w:left w:val="none" w:sz="0" w:space="0" w:color="auto"/>
            <w:bottom w:val="none" w:sz="0" w:space="0" w:color="auto"/>
            <w:right w:val="none" w:sz="0" w:space="0" w:color="auto"/>
          </w:divBdr>
        </w:div>
        <w:div w:id="136267362">
          <w:marLeft w:val="480"/>
          <w:marRight w:val="0"/>
          <w:marTop w:val="0"/>
          <w:marBottom w:val="0"/>
          <w:divBdr>
            <w:top w:val="none" w:sz="0" w:space="0" w:color="auto"/>
            <w:left w:val="none" w:sz="0" w:space="0" w:color="auto"/>
            <w:bottom w:val="none" w:sz="0" w:space="0" w:color="auto"/>
            <w:right w:val="none" w:sz="0" w:space="0" w:color="auto"/>
          </w:divBdr>
        </w:div>
        <w:div w:id="1089884526">
          <w:marLeft w:val="480"/>
          <w:marRight w:val="0"/>
          <w:marTop w:val="0"/>
          <w:marBottom w:val="0"/>
          <w:divBdr>
            <w:top w:val="none" w:sz="0" w:space="0" w:color="auto"/>
            <w:left w:val="none" w:sz="0" w:space="0" w:color="auto"/>
            <w:bottom w:val="none" w:sz="0" w:space="0" w:color="auto"/>
            <w:right w:val="none" w:sz="0" w:space="0" w:color="auto"/>
          </w:divBdr>
        </w:div>
        <w:div w:id="418335277">
          <w:marLeft w:val="480"/>
          <w:marRight w:val="0"/>
          <w:marTop w:val="0"/>
          <w:marBottom w:val="0"/>
          <w:divBdr>
            <w:top w:val="none" w:sz="0" w:space="0" w:color="auto"/>
            <w:left w:val="none" w:sz="0" w:space="0" w:color="auto"/>
            <w:bottom w:val="none" w:sz="0" w:space="0" w:color="auto"/>
            <w:right w:val="none" w:sz="0" w:space="0" w:color="auto"/>
          </w:divBdr>
        </w:div>
        <w:div w:id="1291743249">
          <w:marLeft w:val="480"/>
          <w:marRight w:val="0"/>
          <w:marTop w:val="0"/>
          <w:marBottom w:val="0"/>
          <w:divBdr>
            <w:top w:val="none" w:sz="0" w:space="0" w:color="auto"/>
            <w:left w:val="none" w:sz="0" w:space="0" w:color="auto"/>
            <w:bottom w:val="none" w:sz="0" w:space="0" w:color="auto"/>
            <w:right w:val="none" w:sz="0" w:space="0" w:color="auto"/>
          </w:divBdr>
        </w:div>
        <w:div w:id="1879664405">
          <w:marLeft w:val="480"/>
          <w:marRight w:val="0"/>
          <w:marTop w:val="0"/>
          <w:marBottom w:val="0"/>
          <w:divBdr>
            <w:top w:val="none" w:sz="0" w:space="0" w:color="auto"/>
            <w:left w:val="none" w:sz="0" w:space="0" w:color="auto"/>
            <w:bottom w:val="none" w:sz="0" w:space="0" w:color="auto"/>
            <w:right w:val="none" w:sz="0" w:space="0" w:color="auto"/>
          </w:divBdr>
        </w:div>
        <w:div w:id="934364682">
          <w:marLeft w:val="480"/>
          <w:marRight w:val="0"/>
          <w:marTop w:val="0"/>
          <w:marBottom w:val="0"/>
          <w:divBdr>
            <w:top w:val="none" w:sz="0" w:space="0" w:color="auto"/>
            <w:left w:val="none" w:sz="0" w:space="0" w:color="auto"/>
            <w:bottom w:val="none" w:sz="0" w:space="0" w:color="auto"/>
            <w:right w:val="none" w:sz="0" w:space="0" w:color="auto"/>
          </w:divBdr>
        </w:div>
        <w:div w:id="18088247">
          <w:marLeft w:val="480"/>
          <w:marRight w:val="0"/>
          <w:marTop w:val="0"/>
          <w:marBottom w:val="0"/>
          <w:divBdr>
            <w:top w:val="none" w:sz="0" w:space="0" w:color="auto"/>
            <w:left w:val="none" w:sz="0" w:space="0" w:color="auto"/>
            <w:bottom w:val="none" w:sz="0" w:space="0" w:color="auto"/>
            <w:right w:val="none" w:sz="0" w:space="0" w:color="auto"/>
          </w:divBdr>
        </w:div>
        <w:div w:id="861671264">
          <w:marLeft w:val="480"/>
          <w:marRight w:val="0"/>
          <w:marTop w:val="0"/>
          <w:marBottom w:val="0"/>
          <w:divBdr>
            <w:top w:val="none" w:sz="0" w:space="0" w:color="auto"/>
            <w:left w:val="none" w:sz="0" w:space="0" w:color="auto"/>
            <w:bottom w:val="none" w:sz="0" w:space="0" w:color="auto"/>
            <w:right w:val="none" w:sz="0" w:space="0" w:color="auto"/>
          </w:divBdr>
        </w:div>
        <w:div w:id="1652101140">
          <w:marLeft w:val="480"/>
          <w:marRight w:val="0"/>
          <w:marTop w:val="0"/>
          <w:marBottom w:val="0"/>
          <w:divBdr>
            <w:top w:val="none" w:sz="0" w:space="0" w:color="auto"/>
            <w:left w:val="none" w:sz="0" w:space="0" w:color="auto"/>
            <w:bottom w:val="none" w:sz="0" w:space="0" w:color="auto"/>
            <w:right w:val="none" w:sz="0" w:space="0" w:color="auto"/>
          </w:divBdr>
        </w:div>
        <w:div w:id="1407455009">
          <w:marLeft w:val="480"/>
          <w:marRight w:val="0"/>
          <w:marTop w:val="0"/>
          <w:marBottom w:val="0"/>
          <w:divBdr>
            <w:top w:val="none" w:sz="0" w:space="0" w:color="auto"/>
            <w:left w:val="none" w:sz="0" w:space="0" w:color="auto"/>
            <w:bottom w:val="none" w:sz="0" w:space="0" w:color="auto"/>
            <w:right w:val="none" w:sz="0" w:space="0" w:color="auto"/>
          </w:divBdr>
        </w:div>
        <w:div w:id="2074768643">
          <w:marLeft w:val="480"/>
          <w:marRight w:val="0"/>
          <w:marTop w:val="0"/>
          <w:marBottom w:val="0"/>
          <w:divBdr>
            <w:top w:val="none" w:sz="0" w:space="0" w:color="auto"/>
            <w:left w:val="none" w:sz="0" w:space="0" w:color="auto"/>
            <w:bottom w:val="none" w:sz="0" w:space="0" w:color="auto"/>
            <w:right w:val="none" w:sz="0" w:space="0" w:color="auto"/>
          </w:divBdr>
        </w:div>
        <w:div w:id="343436621">
          <w:marLeft w:val="480"/>
          <w:marRight w:val="0"/>
          <w:marTop w:val="0"/>
          <w:marBottom w:val="0"/>
          <w:divBdr>
            <w:top w:val="none" w:sz="0" w:space="0" w:color="auto"/>
            <w:left w:val="none" w:sz="0" w:space="0" w:color="auto"/>
            <w:bottom w:val="none" w:sz="0" w:space="0" w:color="auto"/>
            <w:right w:val="none" w:sz="0" w:space="0" w:color="auto"/>
          </w:divBdr>
        </w:div>
        <w:div w:id="1533542542">
          <w:marLeft w:val="480"/>
          <w:marRight w:val="0"/>
          <w:marTop w:val="0"/>
          <w:marBottom w:val="0"/>
          <w:divBdr>
            <w:top w:val="none" w:sz="0" w:space="0" w:color="auto"/>
            <w:left w:val="none" w:sz="0" w:space="0" w:color="auto"/>
            <w:bottom w:val="none" w:sz="0" w:space="0" w:color="auto"/>
            <w:right w:val="none" w:sz="0" w:space="0" w:color="auto"/>
          </w:divBdr>
        </w:div>
        <w:div w:id="1100905414">
          <w:marLeft w:val="480"/>
          <w:marRight w:val="0"/>
          <w:marTop w:val="0"/>
          <w:marBottom w:val="0"/>
          <w:divBdr>
            <w:top w:val="none" w:sz="0" w:space="0" w:color="auto"/>
            <w:left w:val="none" w:sz="0" w:space="0" w:color="auto"/>
            <w:bottom w:val="none" w:sz="0" w:space="0" w:color="auto"/>
            <w:right w:val="none" w:sz="0" w:space="0" w:color="auto"/>
          </w:divBdr>
        </w:div>
        <w:div w:id="199904244">
          <w:marLeft w:val="480"/>
          <w:marRight w:val="0"/>
          <w:marTop w:val="0"/>
          <w:marBottom w:val="0"/>
          <w:divBdr>
            <w:top w:val="none" w:sz="0" w:space="0" w:color="auto"/>
            <w:left w:val="none" w:sz="0" w:space="0" w:color="auto"/>
            <w:bottom w:val="none" w:sz="0" w:space="0" w:color="auto"/>
            <w:right w:val="none" w:sz="0" w:space="0" w:color="auto"/>
          </w:divBdr>
        </w:div>
        <w:div w:id="2059893281">
          <w:marLeft w:val="480"/>
          <w:marRight w:val="0"/>
          <w:marTop w:val="0"/>
          <w:marBottom w:val="0"/>
          <w:divBdr>
            <w:top w:val="none" w:sz="0" w:space="0" w:color="auto"/>
            <w:left w:val="none" w:sz="0" w:space="0" w:color="auto"/>
            <w:bottom w:val="none" w:sz="0" w:space="0" w:color="auto"/>
            <w:right w:val="none" w:sz="0" w:space="0" w:color="auto"/>
          </w:divBdr>
        </w:div>
        <w:div w:id="1719478407">
          <w:marLeft w:val="480"/>
          <w:marRight w:val="0"/>
          <w:marTop w:val="0"/>
          <w:marBottom w:val="0"/>
          <w:divBdr>
            <w:top w:val="none" w:sz="0" w:space="0" w:color="auto"/>
            <w:left w:val="none" w:sz="0" w:space="0" w:color="auto"/>
            <w:bottom w:val="none" w:sz="0" w:space="0" w:color="auto"/>
            <w:right w:val="none" w:sz="0" w:space="0" w:color="auto"/>
          </w:divBdr>
        </w:div>
        <w:div w:id="1306855102">
          <w:marLeft w:val="480"/>
          <w:marRight w:val="0"/>
          <w:marTop w:val="0"/>
          <w:marBottom w:val="0"/>
          <w:divBdr>
            <w:top w:val="none" w:sz="0" w:space="0" w:color="auto"/>
            <w:left w:val="none" w:sz="0" w:space="0" w:color="auto"/>
            <w:bottom w:val="none" w:sz="0" w:space="0" w:color="auto"/>
            <w:right w:val="none" w:sz="0" w:space="0" w:color="auto"/>
          </w:divBdr>
        </w:div>
        <w:div w:id="743768617">
          <w:marLeft w:val="480"/>
          <w:marRight w:val="0"/>
          <w:marTop w:val="0"/>
          <w:marBottom w:val="0"/>
          <w:divBdr>
            <w:top w:val="none" w:sz="0" w:space="0" w:color="auto"/>
            <w:left w:val="none" w:sz="0" w:space="0" w:color="auto"/>
            <w:bottom w:val="none" w:sz="0" w:space="0" w:color="auto"/>
            <w:right w:val="none" w:sz="0" w:space="0" w:color="auto"/>
          </w:divBdr>
        </w:div>
        <w:div w:id="1915775138">
          <w:marLeft w:val="480"/>
          <w:marRight w:val="0"/>
          <w:marTop w:val="0"/>
          <w:marBottom w:val="0"/>
          <w:divBdr>
            <w:top w:val="none" w:sz="0" w:space="0" w:color="auto"/>
            <w:left w:val="none" w:sz="0" w:space="0" w:color="auto"/>
            <w:bottom w:val="none" w:sz="0" w:space="0" w:color="auto"/>
            <w:right w:val="none" w:sz="0" w:space="0" w:color="auto"/>
          </w:divBdr>
        </w:div>
        <w:div w:id="901523391">
          <w:marLeft w:val="480"/>
          <w:marRight w:val="0"/>
          <w:marTop w:val="0"/>
          <w:marBottom w:val="0"/>
          <w:divBdr>
            <w:top w:val="none" w:sz="0" w:space="0" w:color="auto"/>
            <w:left w:val="none" w:sz="0" w:space="0" w:color="auto"/>
            <w:bottom w:val="none" w:sz="0" w:space="0" w:color="auto"/>
            <w:right w:val="none" w:sz="0" w:space="0" w:color="auto"/>
          </w:divBdr>
        </w:div>
        <w:div w:id="1483304158">
          <w:marLeft w:val="480"/>
          <w:marRight w:val="0"/>
          <w:marTop w:val="0"/>
          <w:marBottom w:val="0"/>
          <w:divBdr>
            <w:top w:val="none" w:sz="0" w:space="0" w:color="auto"/>
            <w:left w:val="none" w:sz="0" w:space="0" w:color="auto"/>
            <w:bottom w:val="none" w:sz="0" w:space="0" w:color="auto"/>
            <w:right w:val="none" w:sz="0" w:space="0" w:color="auto"/>
          </w:divBdr>
        </w:div>
        <w:div w:id="929504194">
          <w:marLeft w:val="480"/>
          <w:marRight w:val="0"/>
          <w:marTop w:val="0"/>
          <w:marBottom w:val="0"/>
          <w:divBdr>
            <w:top w:val="none" w:sz="0" w:space="0" w:color="auto"/>
            <w:left w:val="none" w:sz="0" w:space="0" w:color="auto"/>
            <w:bottom w:val="none" w:sz="0" w:space="0" w:color="auto"/>
            <w:right w:val="none" w:sz="0" w:space="0" w:color="auto"/>
          </w:divBdr>
        </w:div>
        <w:div w:id="1993606309">
          <w:marLeft w:val="480"/>
          <w:marRight w:val="0"/>
          <w:marTop w:val="0"/>
          <w:marBottom w:val="0"/>
          <w:divBdr>
            <w:top w:val="none" w:sz="0" w:space="0" w:color="auto"/>
            <w:left w:val="none" w:sz="0" w:space="0" w:color="auto"/>
            <w:bottom w:val="none" w:sz="0" w:space="0" w:color="auto"/>
            <w:right w:val="none" w:sz="0" w:space="0" w:color="auto"/>
          </w:divBdr>
        </w:div>
        <w:div w:id="1089232115">
          <w:marLeft w:val="480"/>
          <w:marRight w:val="0"/>
          <w:marTop w:val="0"/>
          <w:marBottom w:val="0"/>
          <w:divBdr>
            <w:top w:val="none" w:sz="0" w:space="0" w:color="auto"/>
            <w:left w:val="none" w:sz="0" w:space="0" w:color="auto"/>
            <w:bottom w:val="none" w:sz="0" w:space="0" w:color="auto"/>
            <w:right w:val="none" w:sz="0" w:space="0" w:color="auto"/>
          </w:divBdr>
        </w:div>
        <w:div w:id="167063207">
          <w:marLeft w:val="480"/>
          <w:marRight w:val="0"/>
          <w:marTop w:val="0"/>
          <w:marBottom w:val="0"/>
          <w:divBdr>
            <w:top w:val="none" w:sz="0" w:space="0" w:color="auto"/>
            <w:left w:val="none" w:sz="0" w:space="0" w:color="auto"/>
            <w:bottom w:val="none" w:sz="0" w:space="0" w:color="auto"/>
            <w:right w:val="none" w:sz="0" w:space="0" w:color="auto"/>
          </w:divBdr>
        </w:div>
        <w:div w:id="1246911992">
          <w:marLeft w:val="480"/>
          <w:marRight w:val="0"/>
          <w:marTop w:val="0"/>
          <w:marBottom w:val="0"/>
          <w:divBdr>
            <w:top w:val="none" w:sz="0" w:space="0" w:color="auto"/>
            <w:left w:val="none" w:sz="0" w:space="0" w:color="auto"/>
            <w:bottom w:val="none" w:sz="0" w:space="0" w:color="auto"/>
            <w:right w:val="none" w:sz="0" w:space="0" w:color="auto"/>
          </w:divBdr>
        </w:div>
        <w:div w:id="228425051">
          <w:marLeft w:val="480"/>
          <w:marRight w:val="0"/>
          <w:marTop w:val="0"/>
          <w:marBottom w:val="0"/>
          <w:divBdr>
            <w:top w:val="none" w:sz="0" w:space="0" w:color="auto"/>
            <w:left w:val="none" w:sz="0" w:space="0" w:color="auto"/>
            <w:bottom w:val="none" w:sz="0" w:space="0" w:color="auto"/>
            <w:right w:val="none" w:sz="0" w:space="0" w:color="auto"/>
          </w:divBdr>
        </w:div>
        <w:div w:id="1175069473">
          <w:marLeft w:val="480"/>
          <w:marRight w:val="0"/>
          <w:marTop w:val="0"/>
          <w:marBottom w:val="0"/>
          <w:divBdr>
            <w:top w:val="none" w:sz="0" w:space="0" w:color="auto"/>
            <w:left w:val="none" w:sz="0" w:space="0" w:color="auto"/>
            <w:bottom w:val="none" w:sz="0" w:space="0" w:color="auto"/>
            <w:right w:val="none" w:sz="0" w:space="0" w:color="auto"/>
          </w:divBdr>
        </w:div>
        <w:div w:id="975724079">
          <w:marLeft w:val="480"/>
          <w:marRight w:val="0"/>
          <w:marTop w:val="0"/>
          <w:marBottom w:val="0"/>
          <w:divBdr>
            <w:top w:val="none" w:sz="0" w:space="0" w:color="auto"/>
            <w:left w:val="none" w:sz="0" w:space="0" w:color="auto"/>
            <w:bottom w:val="none" w:sz="0" w:space="0" w:color="auto"/>
            <w:right w:val="none" w:sz="0" w:space="0" w:color="auto"/>
          </w:divBdr>
        </w:div>
        <w:div w:id="1263878483">
          <w:marLeft w:val="480"/>
          <w:marRight w:val="0"/>
          <w:marTop w:val="0"/>
          <w:marBottom w:val="0"/>
          <w:divBdr>
            <w:top w:val="none" w:sz="0" w:space="0" w:color="auto"/>
            <w:left w:val="none" w:sz="0" w:space="0" w:color="auto"/>
            <w:bottom w:val="none" w:sz="0" w:space="0" w:color="auto"/>
            <w:right w:val="none" w:sz="0" w:space="0" w:color="auto"/>
          </w:divBdr>
        </w:div>
        <w:div w:id="486286122">
          <w:marLeft w:val="480"/>
          <w:marRight w:val="0"/>
          <w:marTop w:val="0"/>
          <w:marBottom w:val="0"/>
          <w:divBdr>
            <w:top w:val="none" w:sz="0" w:space="0" w:color="auto"/>
            <w:left w:val="none" w:sz="0" w:space="0" w:color="auto"/>
            <w:bottom w:val="none" w:sz="0" w:space="0" w:color="auto"/>
            <w:right w:val="none" w:sz="0" w:space="0" w:color="auto"/>
          </w:divBdr>
        </w:div>
        <w:div w:id="453864771">
          <w:marLeft w:val="480"/>
          <w:marRight w:val="0"/>
          <w:marTop w:val="0"/>
          <w:marBottom w:val="0"/>
          <w:divBdr>
            <w:top w:val="none" w:sz="0" w:space="0" w:color="auto"/>
            <w:left w:val="none" w:sz="0" w:space="0" w:color="auto"/>
            <w:bottom w:val="none" w:sz="0" w:space="0" w:color="auto"/>
            <w:right w:val="none" w:sz="0" w:space="0" w:color="auto"/>
          </w:divBdr>
        </w:div>
        <w:div w:id="1446539708">
          <w:marLeft w:val="480"/>
          <w:marRight w:val="0"/>
          <w:marTop w:val="0"/>
          <w:marBottom w:val="0"/>
          <w:divBdr>
            <w:top w:val="none" w:sz="0" w:space="0" w:color="auto"/>
            <w:left w:val="none" w:sz="0" w:space="0" w:color="auto"/>
            <w:bottom w:val="none" w:sz="0" w:space="0" w:color="auto"/>
            <w:right w:val="none" w:sz="0" w:space="0" w:color="auto"/>
          </w:divBdr>
        </w:div>
        <w:div w:id="1776512031">
          <w:marLeft w:val="480"/>
          <w:marRight w:val="0"/>
          <w:marTop w:val="0"/>
          <w:marBottom w:val="0"/>
          <w:divBdr>
            <w:top w:val="none" w:sz="0" w:space="0" w:color="auto"/>
            <w:left w:val="none" w:sz="0" w:space="0" w:color="auto"/>
            <w:bottom w:val="none" w:sz="0" w:space="0" w:color="auto"/>
            <w:right w:val="none" w:sz="0" w:space="0" w:color="auto"/>
          </w:divBdr>
        </w:div>
        <w:div w:id="143012471">
          <w:marLeft w:val="480"/>
          <w:marRight w:val="0"/>
          <w:marTop w:val="0"/>
          <w:marBottom w:val="0"/>
          <w:divBdr>
            <w:top w:val="none" w:sz="0" w:space="0" w:color="auto"/>
            <w:left w:val="none" w:sz="0" w:space="0" w:color="auto"/>
            <w:bottom w:val="none" w:sz="0" w:space="0" w:color="auto"/>
            <w:right w:val="none" w:sz="0" w:space="0" w:color="auto"/>
          </w:divBdr>
        </w:div>
        <w:div w:id="488715183">
          <w:marLeft w:val="480"/>
          <w:marRight w:val="0"/>
          <w:marTop w:val="0"/>
          <w:marBottom w:val="0"/>
          <w:divBdr>
            <w:top w:val="none" w:sz="0" w:space="0" w:color="auto"/>
            <w:left w:val="none" w:sz="0" w:space="0" w:color="auto"/>
            <w:bottom w:val="none" w:sz="0" w:space="0" w:color="auto"/>
            <w:right w:val="none" w:sz="0" w:space="0" w:color="auto"/>
          </w:divBdr>
        </w:div>
        <w:div w:id="1314218741">
          <w:marLeft w:val="480"/>
          <w:marRight w:val="0"/>
          <w:marTop w:val="0"/>
          <w:marBottom w:val="0"/>
          <w:divBdr>
            <w:top w:val="none" w:sz="0" w:space="0" w:color="auto"/>
            <w:left w:val="none" w:sz="0" w:space="0" w:color="auto"/>
            <w:bottom w:val="none" w:sz="0" w:space="0" w:color="auto"/>
            <w:right w:val="none" w:sz="0" w:space="0" w:color="auto"/>
          </w:divBdr>
        </w:div>
        <w:div w:id="1918440127">
          <w:marLeft w:val="480"/>
          <w:marRight w:val="0"/>
          <w:marTop w:val="0"/>
          <w:marBottom w:val="0"/>
          <w:divBdr>
            <w:top w:val="none" w:sz="0" w:space="0" w:color="auto"/>
            <w:left w:val="none" w:sz="0" w:space="0" w:color="auto"/>
            <w:bottom w:val="none" w:sz="0" w:space="0" w:color="auto"/>
            <w:right w:val="none" w:sz="0" w:space="0" w:color="auto"/>
          </w:divBdr>
        </w:div>
        <w:div w:id="934900203">
          <w:marLeft w:val="480"/>
          <w:marRight w:val="0"/>
          <w:marTop w:val="0"/>
          <w:marBottom w:val="0"/>
          <w:divBdr>
            <w:top w:val="none" w:sz="0" w:space="0" w:color="auto"/>
            <w:left w:val="none" w:sz="0" w:space="0" w:color="auto"/>
            <w:bottom w:val="none" w:sz="0" w:space="0" w:color="auto"/>
            <w:right w:val="none" w:sz="0" w:space="0" w:color="auto"/>
          </w:divBdr>
        </w:div>
        <w:div w:id="1548223965">
          <w:marLeft w:val="480"/>
          <w:marRight w:val="0"/>
          <w:marTop w:val="0"/>
          <w:marBottom w:val="0"/>
          <w:divBdr>
            <w:top w:val="none" w:sz="0" w:space="0" w:color="auto"/>
            <w:left w:val="none" w:sz="0" w:space="0" w:color="auto"/>
            <w:bottom w:val="none" w:sz="0" w:space="0" w:color="auto"/>
            <w:right w:val="none" w:sz="0" w:space="0" w:color="auto"/>
          </w:divBdr>
        </w:div>
        <w:div w:id="1963264044">
          <w:marLeft w:val="480"/>
          <w:marRight w:val="0"/>
          <w:marTop w:val="0"/>
          <w:marBottom w:val="0"/>
          <w:divBdr>
            <w:top w:val="none" w:sz="0" w:space="0" w:color="auto"/>
            <w:left w:val="none" w:sz="0" w:space="0" w:color="auto"/>
            <w:bottom w:val="none" w:sz="0" w:space="0" w:color="auto"/>
            <w:right w:val="none" w:sz="0" w:space="0" w:color="auto"/>
          </w:divBdr>
        </w:div>
        <w:div w:id="454182823">
          <w:marLeft w:val="480"/>
          <w:marRight w:val="0"/>
          <w:marTop w:val="0"/>
          <w:marBottom w:val="0"/>
          <w:divBdr>
            <w:top w:val="none" w:sz="0" w:space="0" w:color="auto"/>
            <w:left w:val="none" w:sz="0" w:space="0" w:color="auto"/>
            <w:bottom w:val="none" w:sz="0" w:space="0" w:color="auto"/>
            <w:right w:val="none" w:sz="0" w:space="0" w:color="auto"/>
          </w:divBdr>
        </w:div>
        <w:div w:id="2075854650">
          <w:marLeft w:val="480"/>
          <w:marRight w:val="0"/>
          <w:marTop w:val="0"/>
          <w:marBottom w:val="0"/>
          <w:divBdr>
            <w:top w:val="none" w:sz="0" w:space="0" w:color="auto"/>
            <w:left w:val="none" w:sz="0" w:space="0" w:color="auto"/>
            <w:bottom w:val="none" w:sz="0" w:space="0" w:color="auto"/>
            <w:right w:val="none" w:sz="0" w:space="0" w:color="auto"/>
          </w:divBdr>
        </w:div>
      </w:divsChild>
    </w:div>
    <w:div w:id="903106693">
      <w:bodyDiv w:val="1"/>
      <w:marLeft w:val="0"/>
      <w:marRight w:val="0"/>
      <w:marTop w:val="0"/>
      <w:marBottom w:val="0"/>
      <w:divBdr>
        <w:top w:val="none" w:sz="0" w:space="0" w:color="auto"/>
        <w:left w:val="none" w:sz="0" w:space="0" w:color="auto"/>
        <w:bottom w:val="none" w:sz="0" w:space="0" w:color="auto"/>
        <w:right w:val="none" w:sz="0" w:space="0" w:color="auto"/>
      </w:divBdr>
    </w:div>
    <w:div w:id="904297721">
      <w:bodyDiv w:val="1"/>
      <w:marLeft w:val="0"/>
      <w:marRight w:val="0"/>
      <w:marTop w:val="0"/>
      <w:marBottom w:val="0"/>
      <w:divBdr>
        <w:top w:val="none" w:sz="0" w:space="0" w:color="auto"/>
        <w:left w:val="none" w:sz="0" w:space="0" w:color="auto"/>
        <w:bottom w:val="none" w:sz="0" w:space="0" w:color="auto"/>
        <w:right w:val="none" w:sz="0" w:space="0" w:color="auto"/>
      </w:divBdr>
    </w:div>
    <w:div w:id="904726372">
      <w:bodyDiv w:val="1"/>
      <w:marLeft w:val="0"/>
      <w:marRight w:val="0"/>
      <w:marTop w:val="0"/>
      <w:marBottom w:val="0"/>
      <w:divBdr>
        <w:top w:val="none" w:sz="0" w:space="0" w:color="auto"/>
        <w:left w:val="none" w:sz="0" w:space="0" w:color="auto"/>
        <w:bottom w:val="none" w:sz="0" w:space="0" w:color="auto"/>
        <w:right w:val="none" w:sz="0" w:space="0" w:color="auto"/>
      </w:divBdr>
      <w:divsChild>
        <w:div w:id="19597536">
          <w:marLeft w:val="480"/>
          <w:marRight w:val="0"/>
          <w:marTop w:val="0"/>
          <w:marBottom w:val="0"/>
          <w:divBdr>
            <w:top w:val="none" w:sz="0" w:space="0" w:color="auto"/>
            <w:left w:val="none" w:sz="0" w:space="0" w:color="auto"/>
            <w:bottom w:val="none" w:sz="0" w:space="0" w:color="auto"/>
            <w:right w:val="none" w:sz="0" w:space="0" w:color="auto"/>
          </w:divBdr>
        </w:div>
        <w:div w:id="22020990">
          <w:marLeft w:val="480"/>
          <w:marRight w:val="0"/>
          <w:marTop w:val="0"/>
          <w:marBottom w:val="0"/>
          <w:divBdr>
            <w:top w:val="none" w:sz="0" w:space="0" w:color="auto"/>
            <w:left w:val="none" w:sz="0" w:space="0" w:color="auto"/>
            <w:bottom w:val="none" w:sz="0" w:space="0" w:color="auto"/>
            <w:right w:val="none" w:sz="0" w:space="0" w:color="auto"/>
          </w:divBdr>
        </w:div>
        <w:div w:id="125895138">
          <w:marLeft w:val="480"/>
          <w:marRight w:val="0"/>
          <w:marTop w:val="0"/>
          <w:marBottom w:val="0"/>
          <w:divBdr>
            <w:top w:val="none" w:sz="0" w:space="0" w:color="auto"/>
            <w:left w:val="none" w:sz="0" w:space="0" w:color="auto"/>
            <w:bottom w:val="none" w:sz="0" w:space="0" w:color="auto"/>
            <w:right w:val="none" w:sz="0" w:space="0" w:color="auto"/>
          </w:divBdr>
        </w:div>
        <w:div w:id="151650733">
          <w:marLeft w:val="480"/>
          <w:marRight w:val="0"/>
          <w:marTop w:val="0"/>
          <w:marBottom w:val="0"/>
          <w:divBdr>
            <w:top w:val="none" w:sz="0" w:space="0" w:color="auto"/>
            <w:left w:val="none" w:sz="0" w:space="0" w:color="auto"/>
            <w:bottom w:val="none" w:sz="0" w:space="0" w:color="auto"/>
            <w:right w:val="none" w:sz="0" w:space="0" w:color="auto"/>
          </w:divBdr>
        </w:div>
        <w:div w:id="170528304">
          <w:marLeft w:val="480"/>
          <w:marRight w:val="0"/>
          <w:marTop w:val="0"/>
          <w:marBottom w:val="0"/>
          <w:divBdr>
            <w:top w:val="none" w:sz="0" w:space="0" w:color="auto"/>
            <w:left w:val="none" w:sz="0" w:space="0" w:color="auto"/>
            <w:bottom w:val="none" w:sz="0" w:space="0" w:color="auto"/>
            <w:right w:val="none" w:sz="0" w:space="0" w:color="auto"/>
          </w:divBdr>
        </w:div>
        <w:div w:id="186916296">
          <w:marLeft w:val="480"/>
          <w:marRight w:val="0"/>
          <w:marTop w:val="0"/>
          <w:marBottom w:val="0"/>
          <w:divBdr>
            <w:top w:val="none" w:sz="0" w:space="0" w:color="auto"/>
            <w:left w:val="none" w:sz="0" w:space="0" w:color="auto"/>
            <w:bottom w:val="none" w:sz="0" w:space="0" w:color="auto"/>
            <w:right w:val="none" w:sz="0" w:space="0" w:color="auto"/>
          </w:divBdr>
        </w:div>
        <w:div w:id="197665463">
          <w:marLeft w:val="480"/>
          <w:marRight w:val="0"/>
          <w:marTop w:val="0"/>
          <w:marBottom w:val="0"/>
          <w:divBdr>
            <w:top w:val="none" w:sz="0" w:space="0" w:color="auto"/>
            <w:left w:val="none" w:sz="0" w:space="0" w:color="auto"/>
            <w:bottom w:val="none" w:sz="0" w:space="0" w:color="auto"/>
            <w:right w:val="none" w:sz="0" w:space="0" w:color="auto"/>
          </w:divBdr>
        </w:div>
        <w:div w:id="211384240">
          <w:marLeft w:val="480"/>
          <w:marRight w:val="0"/>
          <w:marTop w:val="0"/>
          <w:marBottom w:val="0"/>
          <w:divBdr>
            <w:top w:val="none" w:sz="0" w:space="0" w:color="auto"/>
            <w:left w:val="none" w:sz="0" w:space="0" w:color="auto"/>
            <w:bottom w:val="none" w:sz="0" w:space="0" w:color="auto"/>
            <w:right w:val="none" w:sz="0" w:space="0" w:color="auto"/>
          </w:divBdr>
        </w:div>
        <w:div w:id="225338298">
          <w:marLeft w:val="480"/>
          <w:marRight w:val="0"/>
          <w:marTop w:val="0"/>
          <w:marBottom w:val="0"/>
          <w:divBdr>
            <w:top w:val="none" w:sz="0" w:space="0" w:color="auto"/>
            <w:left w:val="none" w:sz="0" w:space="0" w:color="auto"/>
            <w:bottom w:val="none" w:sz="0" w:space="0" w:color="auto"/>
            <w:right w:val="none" w:sz="0" w:space="0" w:color="auto"/>
          </w:divBdr>
        </w:div>
        <w:div w:id="235365326">
          <w:marLeft w:val="480"/>
          <w:marRight w:val="0"/>
          <w:marTop w:val="0"/>
          <w:marBottom w:val="0"/>
          <w:divBdr>
            <w:top w:val="none" w:sz="0" w:space="0" w:color="auto"/>
            <w:left w:val="none" w:sz="0" w:space="0" w:color="auto"/>
            <w:bottom w:val="none" w:sz="0" w:space="0" w:color="auto"/>
            <w:right w:val="none" w:sz="0" w:space="0" w:color="auto"/>
          </w:divBdr>
        </w:div>
        <w:div w:id="245043871">
          <w:marLeft w:val="480"/>
          <w:marRight w:val="0"/>
          <w:marTop w:val="0"/>
          <w:marBottom w:val="0"/>
          <w:divBdr>
            <w:top w:val="none" w:sz="0" w:space="0" w:color="auto"/>
            <w:left w:val="none" w:sz="0" w:space="0" w:color="auto"/>
            <w:bottom w:val="none" w:sz="0" w:space="0" w:color="auto"/>
            <w:right w:val="none" w:sz="0" w:space="0" w:color="auto"/>
          </w:divBdr>
        </w:div>
        <w:div w:id="271783901">
          <w:marLeft w:val="480"/>
          <w:marRight w:val="0"/>
          <w:marTop w:val="0"/>
          <w:marBottom w:val="0"/>
          <w:divBdr>
            <w:top w:val="none" w:sz="0" w:space="0" w:color="auto"/>
            <w:left w:val="none" w:sz="0" w:space="0" w:color="auto"/>
            <w:bottom w:val="none" w:sz="0" w:space="0" w:color="auto"/>
            <w:right w:val="none" w:sz="0" w:space="0" w:color="auto"/>
          </w:divBdr>
        </w:div>
        <w:div w:id="306518641">
          <w:marLeft w:val="480"/>
          <w:marRight w:val="0"/>
          <w:marTop w:val="0"/>
          <w:marBottom w:val="0"/>
          <w:divBdr>
            <w:top w:val="none" w:sz="0" w:space="0" w:color="auto"/>
            <w:left w:val="none" w:sz="0" w:space="0" w:color="auto"/>
            <w:bottom w:val="none" w:sz="0" w:space="0" w:color="auto"/>
            <w:right w:val="none" w:sz="0" w:space="0" w:color="auto"/>
          </w:divBdr>
        </w:div>
        <w:div w:id="325790367">
          <w:marLeft w:val="480"/>
          <w:marRight w:val="0"/>
          <w:marTop w:val="0"/>
          <w:marBottom w:val="0"/>
          <w:divBdr>
            <w:top w:val="none" w:sz="0" w:space="0" w:color="auto"/>
            <w:left w:val="none" w:sz="0" w:space="0" w:color="auto"/>
            <w:bottom w:val="none" w:sz="0" w:space="0" w:color="auto"/>
            <w:right w:val="none" w:sz="0" w:space="0" w:color="auto"/>
          </w:divBdr>
        </w:div>
        <w:div w:id="331421055">
          <w:marLeft w:val="480"/>
          <w:marRight w:val="0"/>
          <w:marTop w:val="0"/>
          <w:marBottom w:val="0"/>
          <w:divBdr>
            <w:top w:val="none" w:sz="0" w:space="0" w:color="auto"/>
            <w:left w:val="none" w:sz="0" w:space="0" w:color="auto"/>
            <w:bottom w:val="none" w:sz="0" w:space="0" w:color="auto"/>
            <w:right w:val="none" w:sz="0" w:space="0" w:color="auto"/>
          </w:divBdr>
        </w:div>
        <w:div w:id="440297289">
          <w:marLeft w:val="480"/>
          <w:marRight w:val="0"/>
          <w:marTop w:val="0"/>
          <w:marBottom w:val="0"/>
          <w:divBdr>
            <w:top w:val="none" w:sz="0" w:space="0" w:color="auto"/>
            <w:left w:val="none" w:sz="0" w:space="0" w:color="auto"/>
            <w:bottom w:val="none" w:sz="0" w:space="0" w:color="auto"/>
            <w:right w:val="none" w:sz="0" w:space="0" w:color="auto"/>
          </w:divBdr>
        </w:div>
        <w:div w:id="535892737">
          <w:marLeft w:val="480"/>
          <w:marRight w:val="0"/>
          <w:marTop w:val="0"/>
          <w:marBottom w:val="0"/>
          <w:divBdr>
            <w:top w:val="none" w:sz="0" w:space="0" w:color="auto"/>
            <w:left w:val="none" w:sz="0" w:space="0" w:color="auto"/>
            <w:bottom w:val="none" w:sz="0" w:space="0" w:color="auto"/>
            <w:right w:val="none" w:sz="0" w:space="0" w:color="auto"/>
          </w:divBdr>
        </w:div>
        <w:div w:id="553272573">
          <w:marLeft w:val="480"/>
          <w:marRight w:val="0"/>
          <w:marTop w:val="0"/>
          <w:marBottom w:val="0"/>
          <w:divBdr>
            <w:top w:val="none" w:sz="0" w:space="0" w:color="auto"/>
            <w:left w:val="none" w:sz="0" w:space="0" w:color="auto"/>
            <w:bottom w:val="none" w:sz="0" w:space="0" w:color="auto"/>
            <w:right w:val="none" w:sz="0" w:space="0" w:color="auto"/>
          </w:divBdr>
        </w:div>
        <w:div w:id="572736955">
          <w:marLeft w:val="480"/>
          <w:marRight w:val="0"/>
          <w:marTop w:val="0"/>
          <w:marBottom w:val="0"/>
          <w:divBdr>
            <w:top w:val="none" w:sz="0" w:space="0" w:color="auto"/>
            <w:left w:val="none" w:sz="0" w:space="0" w:color="auto"/>
            <w:bottom w:val="none" w:sz="0" w:space="0" w:color="auto"/>
            <w:right w:val="none" w:sz="0" w:space="0" w:color="auto"/>
          </w:divBdr>
        </w:div>
        <w:div w:id="619070175">
          <w:marLeft w:val="480"/>
          <w:marRight w:val="0"/>
          <w:marTop w:val="0"/>
          <w:marBottom w:val="0"/>
          <w:divBdr>
            <w:top w:val="none" w:sz="0" w:space="0" w:color="auto"/>
            <w:left w:val="none" w:sz="0" w:space="0" w:color="auto"/>
            <w:bottom w:val="none" w:sz="0" w:space="0" w:color="auto"/>
            <w:right w:val="none" w:sz="0" w:space="0" w:color="auto"/>
          </w:divBdr>
        </w:div>
        <w:div w:id="652297656">
          <w:marLeft w:val="480"/>
          <w:marRight w:val="0"/>
          <w:marTop w:val="0"/>
          <w:marBottom w:val="0"/>
          <w:divBdr>
            <w:top w:val="none" w:sz="0" w:space="0" w:color="auto"/>
            <w:left w:val="none" w:sz="0" w:space="0" w:color="auto"/>
            <w:bottom w:val="none" w:sz="0" w:space="0" w:color="auto"/>
            <w:right w:val="none" w:sz="0" w:space="0" w:color="auto"/>
          </w:divBdr>
        </w:div>
        <w:div w:id="656109135">
          <w:marLeft w:val="480"/>
          <w:marRight w:val="0"/>
          <w:marTop w:val="0"/>
          <w:marBottom w:val="0"/>
          <w:divBdr>
            <w:top w:val="none" w:sz="0" w:space="0" w:color="auto"/>
            <w:left w:val="none" w:sz="0" w:space="0" w:color="auto"/>
            <w:bottom w:val="none" w:sz="0" w:space="0" w:color="auto"/>
            <w:right w:val="none" w:sz="0" w:space="0" w:color="auto"/>
          </w:divBdr>
        </w:div>
        <w:div w:id="710038648">
          <w:marLeft w:val="480"/>
          <w:marRight w:val="0"/>
          <w:marTop w:val="0"/>
          <w:marBottom w:val="0"/>
          <w:divBdr>
            <w:top w:val="none" w:sz="0" w:space="0" w:color="auto"/>
            <w:left w:val="none" w:sz="0" w:space="0" w:color="auto"/>
            <w:bottom w:val="none" w:sz="0" w:space="0" w:color="auto"/>
            <w:right w:val="none" w:sz="0" w:space="0" w:color="auto"/>
          </w:divBdr>
        </w:div>
        <w:div w:id="718823927">
          <w:marLeft w:val="480"/>
          <w:marRight w:val="0"/>
          <w:marTop w:val="0"/>
          <w:marBottom w:val="0"/>
          <w:divBdr>
            <w:top w:val="none" w:sz="0" w:space="0" w:color="auto"/>
            <w:left w:val="none" w:sz="0" w:space="0" w:color="auto"/>
            <w:bottom w:val="none" w:sz="0" w:space="0" w:color="auto"/>
            <w:right w:val="none" w:sz="0" w:space="0" w:color="auto"/>
          </w:divBdr>
        </w:div>
        <w:div w:id="732973980">
          <w:marLeft w:val="480"/>
          <w:marRight w:val="0"/>
          <w:marTop w:val="0"/>
          <w:marBottom w:val="0"/>
          <w:divBdr>
            <w:top w:val="none" w:sz="0" w:space="0" w:color="auto"/>
            <w:left w:val="none" w:sz="0" w:space="0" w:color="auto"/>
            <w:bottom w:val="none" w:sz="0" w:space="0" w:color="auto"/>
            <w:right w:val="none" w:sz="0" w:space="0" w:color="auto"/>
          </w:divBdr>
        </w:div>
        <w:div w:id="749543340">
          <w:marLeft w:val="480"/>
          <w:marRight w:val="0"/>
          <w:marTop w:val="0"/>
          <w:marBottom w:val="0"/>
          <w:divBdr>
            <w:top w:val="none" w:sz="0" w:space="0" w:color="auto"/>
            <w:left w:val="none" w:sz="0" w:space="0" w:color="auto"/>
            <w:bottom w:val="none" w:sz="0" w:space="0" w:color="auto"/>
            <w:right w:val="none" w:sz="0" w:space="0" w:color="auto"/>
          </w:divBdr>
        </w:div>
        <w:div w:id="754740734">
          <w:marLeft w:val="480"/>
          <w:marRight w:val="0"/>
          <w:marTop w:val="0"/>
          <w:marBottom w:val="0"/>
          <w:divBdr>
            <w:top w:val="none" w:sz="0" w:space="0" w:color="auto"/>
            <w:left w:val="none" w:sz="0" w:space="0" w:color="auto"/>
            <w:bottom w:val="none" w:sz="0" w:space="0" w:color="auto"/>
            <w:right w:val="none" w:sz="0" w:space="0" w:color="auto"/>
          </w:divBdr>
        </w:div>
        <w:div w:id="760226522">
          <w:marLeft w:val="480"/>
          <w:marRight w:val="0"/>
          <w:marTop w:val="0"/>
          <w:marBottom w:val="0"/>
          <w:divBdr>
            <w:top w:val="none" w:sz="0" w:space="0" w:color="auto"/>
            <w:left w:val="none" w:sz="0" w:space="0" w:color="auto"/>
            <w:bottom w:val="none" w:sz="0" w:space="0" w:color="auto"/>
            <w:right w:val="none" w:sz="0" w:space="0" w:color="auto"/>
          </w:divBdr>
        </w:div>
        <w:div w:id="780147838">
          <w:marLeft w:val="480"/>
          <w:marRight w:val="0"/>
          <w:marTop w:val="0"/>
          <w:marBottom w:val="0"/>
          <w:divBdr>
            <w:top w:val="none" w:sz="0" w:space="0" w:color="auto"/>
            <w:left w:val="none" w:sz="0" w:space="0" w:color="auto"/>
            <w:bottom w:val="none" w:sz="0" w:space="0" w:color="auto"/>
            <w:right w:val="none" w:sz="0" w:space="0" w:color="auto"/>
          </w:divBdr>
        </w:div>
        <w:div w:id="802501229">
          <w:marLeft w:val="480"/>
          <w:marRight w:val="0"/>
          <w:marTop w:val="0"/>
          <w:marBottom w:val="0"/>
          <w:divBdr>
            <w:top w:val="none" w:sz="0" w:space="0" w:color="auto"/>
            <w:left w:val="none" w:sz="0" w:space="0" w:color="auto"/>
            <w:bottom w:val="none" w:sz="0" w:space="0" w:color="auto"/>
            <w:right w:val="none" w:sz="0" w:space="0" w:color="auto"/>
          </w:divBdr>
        </w:div>
        <w:div w:id="883490880">
          <w:marLeft w:val="480"/>
          <w:marRight w:val="0"/>
          <w:marTop w:val="0"/>
          <w:marBottom w:val="0"/>
          <w:divBdr>
            <w:top w:val="none" w:sz="0" w:space="0" w:color="auto"/>
            <w:left w:val="none" w:sz="0" w:space="0" w:color="auto"/>
            <w:bottom w:val="none" w:sz="0" w:space="0" w:color="auto"/>
            <w:right w:val="none" w:sz="0" w:space="0" w:color="auto"/>
          </w:divBdr>
        </w:div>
        <w:div w:id="1011956574">
          <w:marLeft w:val="480"/>
          <w:marRight w:val="0"/>
          <w:marTop w:val="0"/>
          <w:marBottom w:val="0"/>
          <w:divBdr>
            <w:top w:val="none" w:sz="0" w:space="0" w:color="auto"/>
            <w:left w:val="none" w:sz="0" w:space="0" w:color="auto"/>
            <w:bottom w:val="none" w:sz="0" w:space="0" w:color="auto"/>
            <w:right w:val="none" w:sz="0" w:space="0" w:color="auto"/>
          </w:divBdr>
        </w:div>
        <w:div w:id="1035420638">
          <w:marLeft w:val="480"/>
          <w:marRight w:val="0"/>
          <w:marTop w:val="0"/>
          <w:marBottom w:val="0"/>
          <w:divBdr>
            <w:top w:val="none" w:sz="0" w:space="0" w:color="auto"/>
            <w:left w:val="none" w:sz="0" w:space="0" w:color="auto"/>
            <w:bottom w:val="none" w:sz="0" w:space="0" w:color="auto"/>
            <w:right w:val="none" w:sz="0" w:space="0" w:color="auto"/>
          </w:divBdr>
        </w:div>
        <w:div w:id="1049374486">
          <w:marLeft w:val="480"/>
          <w:marRight w:val="0"/>
          <w:marTop w:val="0"/>
          <w:marBottom w:val="0"/>
          <w:divBdr>
            <w:top w:val="none" w:sz="0" w:space="0" w:color="auto"/>
            <w:left w:val="none" w:sz="0" w:space="0" w:color="auto"/>
            <w:bottom w:val="none" w:sz="0" w:space="0" w:color="auto"/>
            <w:right w:val="none" w:sz="0" w:space="0" w:color="auto"/>
          </w:divBdr>
        </w:div>
        <w:div w:id="1101029797">
          <w:marLeft w:val="480"/>
          <w:marRight w:val="0"/>
          <w:marTop w:val="0"/>
          <w:marBottom w:val="0"/>
          <w:divBdr>
            <w:top w:val="none" w:sz="0" w:space="0" w:color="auto"/>
            <w:left w:val="none" w:sz="0" w:space="0" w:color="auto"/>
            <w:bottom w:val="none" w:sz="0" w:space="0" w:color="auto"/>
            <w:right w:val="none" w:sz="0" w:space="0" w:color="auto"/>
          </w:divBdr>
        </w:div>
        <w:div w:id="1126704661">
          <w:marLeft w:val="480"/>
          <w:marRight w:val="0"/>
          <w:marTop w:val="0"/>
          <w:marBottom w:val="0"/>
          <w:divBdr>
            <w:top w:val="none" w:sz="0" w:space="0" w:color="auto"/>
            <w:left w:val="none" w:sz="0" w:space="0" w:color="auto"/>
            <w:bottom w:val="none" w:sz="0" w:space="0" w:color="auto"/>
            <w:right w:val="none" w:sz="0" w:space="0" w:color="auto"/>
          </w:divBdr>
        </w:div>
        <w:div w:id="1170636350">
          <w:marLeft w:val="480"/>
          <w:marRight w:val="0"/>
          <w:marTop w:val="0"/>
          <w:marBottom w:val="0"/>
          <w:divBdr>
            <w:top w:val="none" w:sz="0" w:space="0" w:color="auto"/>
            <w:left w:val="none" w:sz="0" w:space="0" w:color="auto"/>
            <w:bottom w:val="none" w:sz="0" w:space="0" w:color="auto"/>
            <w:right w:val="none" w:sz="0" w:space="0" w:color="auto"/>
          </w:divBdr>
        </w:div>
        <w:div w:id="1173181594">
          <w:marLeft w:val="480"/>
          <w:marRight w:val="0"/>
          <w:marTop w:val="0"/>
          <w:marBottom w:val="0"/>
          <w:divBdr>
            <w:top w:val="none" w:sz="0" w:space="0" w:color="auto"/>
            <w:left w:val="none" w:sz="0" w:space="0" w:color="auto"/>
            <w:bottom w:val="none" w:sz="0" w:space="0" w:color="auto"/>
            <w:right w:val="none" w:sz="0" w:space="0" w:color="auto"/>
          </w:divBdr>
        </w:div>
        <w:div w:id="1173454662">
          <w:marLeft w:val="480"/>
          <w:marRight w:val="0"/>
          <w:marTop w:val="0"/>
          <w:marBottom w:val="0"/>
          <w:divBdr>
            <w:top w:val="none" w:sz="0" w:space="0" w:color="auto"/>
            <w:left w:val="none" w:sz="0" w:space="0" w:color="auto"/>
            <w:bottom w:val="none" w:sz="0" w:space="0" w:color="auto"/>
            <w:right w:val="none" w:sz="0" w:space="0" w:color="auto"/>
          </w:divBdr>
        </w:div>
        <w:div w:id="1188061839">
          <w:marLeft w:val="480"/>
          <w:marRight w:val="0"/>
          <w:marTop w:val="0"/>
          <w:marBottom w:val="0"/>
          <w:divBdr>
            <w:top w:val="none" w:sz="0" w:space="0" w:color="auto"/>
            <w:left w:val="none" w:sz="0" w:space="0" w:color="auto"/>
            <w:bottom w:val="none" w:sz="0" w:space="0" w:color="auto"/>
            <w:right w:val="none" w:sz="0" w:space="0" w:color="auto"/>
          </w:divBdr>
        </w:div>
        <w:div w:id="1237590729">
          <w:marLeft w:val="480"/>
          <w:marRight w:val="0"/>
          <w:marTop w:val="0"/>
          <w:marBottom w:val="0"/>
          <w:divBdr>
            <w:top w:val="none" w:sz="0" w:space="0" w:color="auto"/>
            <w:left w:val="none" w:sz="0" w:space="0" w:color="auto"/>
            <w:bottom w:val="none" w:sz="0" w:space="0" w:color="auto"/>
            <w:right w:val="none" w:sz="0" w:space="0" w:color="auto"/>
          </w:divBdr>
        </w:div>
        <w:div w:id="1276642036">
          <w:marLeft w:val="480"/>
          <w:marRight w:val="0"/>
          <w:marTop w:val="0"/>
          <w:marBottom w:val="0"/>
          <w:divBdr>
            <w:top w:val="none" w:sz="0" w:space="0" w:color="auto"/>
            <w:left w:val="none" w:sz="0" w:space="0" w:color="auto"/>
            <w:bottom w:val="none" w:sz="0" w:space="0" w:color="auto"/>
            <w:right w:val="none" w:sz="0" w:space="0" w:color="auto"/>
          </w:divBdr>
        </w:div>
        <w:div w:id="1345402319">
          <w:marLeft w:val="480"/>
          <w:marRight w:val="0"/>
          <w:marTop w:val="0"/>
          <w:marBottom w:val="0"/>
          <w:divBdr>
            <w:top w:val="none" w:sz="0" w:space="0" w:color="auto"/>
            <w:left w:val="none" w:sz="0" w:space="0" w:color="auto"/>
            <w:bottom w:val="none" w:sz="0" w:space="0" w:color="auto"/>
            <w:right w:val="none" w:sz="0" w:space="0" w:color="auto"/>
          </w:divBdr>
        </w:div>
        <w:div w:id="1390152110">
          <w:marLeft w:val="480"/>
          <w:marRight w:val="0"/>
          <w:marTop w:val="0"/>
          <w:marBottom w:val="0"/>
          <w:divBdr>
            <w:top w:val="none" w:sz="0" w:space="0" w:color="auto"/>
            <w:left w:val="none" w:sz="0" w:space="0" w:color="auto"/>
            <w:bottom w:val="none" w:sz="0" w:space="0" w:color="auto"/>
            <w:right w:val="none" w:sz="0" w:space="0" w:color="auto"/>
          </w:divBdr>
        </w:div>
        <w:div w:id="1511338955">
          <w:marLeft w:val="480"/>
          <w:marRight w:val="0"/>
          <w:marTop w:val="0"/>
          <w:marBottom w:val="0"/>
          <w:divBdr>
            <w:top w:val="none" w:sz="0" w:space="0" w:color="auto"/>
            <w:left w:val="none" w:sz="0" w:space="0" w:color="auto"/>
            <w:bottom w:val="none" w:sz="0" w:space="0" w:color="auto"/>
            <w:right w:val="none" w:sz="0" w:space="0" w:color="auto"/>
          </w:divBdr>
        </w:div>
        <w:div w:id="1551109732">
          <w:marLeft w:val="480"/>
          <w:marRight w:val="0"/>
          <w:marTop w:val="0"/>
          <w:marBottom w:val="0"/>
          <w:divBdr>
            <w:top w:val="none" w:sz="0" w:space="0" w:color="auto"/>
            <w:left w:val="none" w:sz="0" w:space="0" w:color="auto"/>
            <w:bottom w:val="none" w:sz="0" w:space="0" w:color="auto"/>
            <w:right w:val="none" w:sz="0" w:space="0" w:color="auto"/>
          </w:divBdr>
        </w:div>
        <w:div w:id="1586839901">
          <w:marLeft w:val="480"/>
          <w:marRight w:val="0"/>
          <w:marTop w:val="0"/>
          <w:marBottom w:val="0"/>
          <w:divBdr>
            <w:top w:val="none" w:sz="0" w:space="0" w:color="auto"/>
            <w:left w:val="none" w:sz="0" w:space="0" w:color="auto"/>
            <w:bottom w:val="none" w:sz="0" w:space="0" w:color="auto"/>
            <w:right w:val="none" w:sz="0" w:space="0" w:color="auto"/>
          </w:divBdr>
        </w:div>
        <w:div w:id="1600330204">
          <w:marLeft w:val="480"/>
          <w:marRight w:val="0"/>
          <w:marTop w:val="0"/>
          <w:marBottom w:val="0"/>
          <w:divBdr>
            <w:top w:val="none" w:sz="0" w:space="0" w:color="auto"/>
            <w:left w:val="none" w:sz="0" w:space="0" w:color="auto"/>
            <w:bottom w:val="none" w:sz="0" w:space="0" w:color="auto"/>
            <w:right w:val="none" w:sz="0" w:space="0" w:color="auto"/>
          </w:divBdr>
        </w:div>
        <w:div w:id="1636331369">
          <w:marLeft w:val="480"/>
          <w:marRight w:val="0"/>
          <w:marTop w:val="0"/>
          <w:marBottom w:val="0"/>
          <w:divBdr>
            <w:top w:val="none" w:sz="0" w:space="0" w:color="auto"/>
            <w:left w:val="none" w:sz="0" w:space="0" w:color="auto"/>
            <w:bottom w:val="none" w:sz="0" w:space="0" w:color="auto"/>
            <w:right w:val="none" w:sz="0" w:space="0" w:color="auto"/>
          </w:divBdr>
        </w:div>
        <w:div w:id="1669938616">
          <w:marLeft w:val="480"/>
          <w:marRight w:val="0"/>
          <w:marTop w:val="0"/>
          <w:marBottom w:val="0"/>
          <w:divBdr>
            <w:top w:val="none" w:sz="0" w:space="0" w:color="auto"/>
            <w:left w:val="none" w:sz="0" w:space="0" w:color="auto"/>
            <w:bottom w:val="none" w:sz="0" w:space="0" w:color="auto"/>
            <w:right w:val="none" w:sz="0" w:space="0" w:color="auto"/>
          </w:divBdr>
        </w:div>
        <w:div w:id="1738240920">
          <w:marLeft w:val="480"/>
          <w:marRight w:val="0"/>
          <w:marTop w:val="0"/>
          <w:marBottom w:val="0"/>
          <w:divBdr>
            <w:top w:val="none" w:sz="0" w:space="0" w:color="auto"/>
            <w:left w:val="none" w:sz="0" w:space="0" w:color="auto"/>
            <w:bottom w:val="none" w:sz="0" w:space="0" w:color="auto"/>
            <w:right w:val="none" w:sz="0" w:space="0" w:color="auto"/>
          </w:divBdr>
        </w:div>
        <w:div w:id="1741443866">
          <w:marLeft w:val="480"/>
          <w:marRight w:val="0"/>
          <w:marTop w:val="0"/>
          <w:marBottom w:val="0"/>
          <w:divBdr>
            <w:top w:val="none" w:sz="0" w:space="0" w:color="auto"/>
            <w:left w:val="none" w:sz="0" w:space="0" w:color="auto"/>
            <w:bottom w:val="none" w:sz="0" w:space="0" w:color="auto"/>
            <w:right w:val="none" w:sz="0" w:space="0" w:color="auto"/>
          </w:divBdr>
        </w:div>
        <w:div w:id="1832061972">
          <w:marLeft w:val="480"/>
          <w:marRight w:val="0"/>
          <w:marTop w:val="0"/>
          <w:marBottom w:val="0"/>
          <w:divBdr>
            <w:top w:val="none" w:sz="0" w:space="0" w:color="auto"/>
            <w:left w:val="none" w:sz="0" w:space="0" w:color="auto"/>
            <w:bottom w:val="none" w:sz="0" w:space="0" w:color="auto"/>
            <w:right w:val="none" w:sz="0" w:space="0" w:color="auto"/>
          </w:divBdr>
        </w:div>
        <w:div w:id="1851944899">
          <w:marLeft w:val="480"/>
          <w:marRight w:val="0"/>
          <w:marTop w:val="0"/>
          <w:marBottom w:val="0"/>
          <w:divBdr>
            <w:top w:val="none" w:sz="0" w:space="0" w:color="auto"/>
            <w:left w:val="none" w:sz="0" w:space="0" w:color="auto"/>
            <w:bottom w:val="none" w:sz="0" w:space="0" w:color="auto"/>
            <w:right w:val="none" w:sz="0" w:space="0" w:color="auto"/>
          </w:divBdr>
        </w:div>
        <w:div w:id="1878084913">
          <w:marLeft w:val="480"/>
          <w:marRight w:val="0"/>
          <w:marTop w:val="0"/>
          <w:marBottom w:val="0"/>
          <w:divBdr>
            <w:top w:val="none" w:sz="0" w:space="0" w:color="auto"/>
            <w:left w:val="none" w:sz="0" w:space="0" w:color="auto"/>
            <w:bottom w:val="none" w:sz="0" w:space="0" w:color="auto"/>
            <w:right w:val="none" w:sz="0" w:space="0" w:color="auto"/>
          </w:divBdr>
        </w:div>
        <w:div w:id="1977637865">
          <w:marLeft w:val="480"/>
          <w:marRight w:val="0"/>
          <w:marTop w:val="0"/>
          <w:marBottom w:val="0"/>
          <w:divBdr>
            <w:top w:val="none" w:sz="0" w:space="0" w:color="auto"/>
            <w:left w:val="none" w:sz="0" w:space="0" w:color="auto"/>
            <w:bottom w:val="none" w:sz="0" w:space="0" w:color="auto"/>
            <w:right w:val="none" w:sz="0" w:space="0" w:color="auto"/>
          </w:divBdr>
        </w:div>
        <w:div w:id="2002081175">
          <w:marLeft w:val="480"/>
          <w:marRight w:val="0"/>
          <w:marTop w:val="0"/>
          <w:marBottom w:val="0"/>
          <w:divBdr>
            <w:top w:val="none" w:sz="0" w:space="0" w:color="auto"/>
            <w:left w:val="none" w:sz="0" w:space="0" w:color="auto"/>
            <w:bottom w:val="none" w:sz="0" w:space="0" w:color="auto"/>
            <w:right w:val="none" w:sz="0" w:space="0" w:color="auto"/>
          </w:divBdr>
        </w:div>
        <w:div w:id="2003729737">
          <w:marLeft w:val="480"/>
          <w:marRight w:val="0"/>
          <w:marTop w:val="0"/>
          <w:marBottom w:val="0"/>
          <w:divBdr>
            <w:top w:val="none" w:sz="0" w:space="0" w:color="auto"/>
            <w:left w:val="none" w:sz="0" w:space="0" w:color="auto"/>
            <w:bottom w:val="none" w:sz="0" w:space="0" w:color="auto"/>
            <w:right w:val="none" w:sz="0" w:space="0" w:color="auto"/>
          </w:divBdr>
        </w:div>
        <w:div w:id="2027054020">
          <w:marLeft w:val="480"/>
          <w:marRight w:val="0"/>
          <w:marTop w:val="0"/>
          <w:marBottom w:val="0"/>
          <w:divBdr>
            <w:top w:val="none" w:sz="0" w:space="0" w:color="auto"/>
            <w:left w:val="none" w:sz="0" w:space="0" w:color="auto"/>
            <w:bottom w:val="none" w:sz="0" w:space="0" w:color="auto"/>
            <w:right w:val="none" w:sz="0" w:space="0" w:color="auto"/>
          </w:divBdr>
        </w:div>
        <w:div w:id="2070765772">
          <w:marLeft w:val="480"/>
          <w:marRight w:val="0"/>
          <w:marTop w:val="0"/>
          <w:marBottom w:val="0"/>
          <w:divBdr>
            <w:top w:val="none" w:sz="0" w:space="0" w:color="auto"/>
            <w:left w:val="none" w:sz="0" w:space="0" w:color="auto"/>
            <w:bottom w:val="none" w:sz="0" w:space="0" w:color="auto"/>
            <w:right w:val="none" w:sz="0" w:space="0" w:color="auto"/>
          </w:divBdr>
        </w:div>
        <w:div w:id="2121296559">
          <w:marLeft w:val="480"/>
          <w:marRight w:val="0"/>
          <w:marTop w:val="0"/>
          <w:marBottom w:val="0"/>
          <w:divBdr>
            <w:top w:val="none" w:sz="0" w:space="0" w:color="auto"/>
            <w:left w:val="none" w:sz="0" w:space="0" w:color="auto"/>
            <w:bottom w:val="none" w:sz="0" w:space="0" w:color="auto"/>
            <w:right w:val="none" w:sz="0" w:space="0" w:color="auto"/>
          </w:divBdr>
        </w:div>
      </w:divsChild>
    </w:div>
    <w:div w:id="906039626">
      <w:bodyDiv w:val="1"/>
      <w:marLeft w:val="0"/>
      <w:marRight w:val="0"/>
      <w:marTop w:val="0"/>
      <w:marBottom w:val="0"/>
      <w:divBdr>
        <w:top w:val="none" w:sz="0" w:space="0" w:color="auto"/>
        <w:left w:val="none" w:sz="0" w:space="0" w:color="auto"/>
        <w:bottom w:val="none" w:sz="0" w:space="0" w:color="auto"/>
        <w:right w:val="none" w:sz="0" w:space="0" w:color="auto"/>
      </w:divBdr>
    </w:div>
    <w:div w:id="906189925">
      <w:bodyDiv w:val="1"/>
      <w:marLeft w:val="0"/>
      <w:marRight w:val="0"/>
      <w:marTop w:val="0"/>
      <w:marBottom w:val="0"/>
      <w:divBdr>
        <w:top w:val="none" w:sz="0" w:space="0" w:color="auto"/>
        <w:left w:val="none" w:sz="0" w:space="0" w:color="auto"/>
        <w:bottom w:val="none" w:sz="0" w:space="0" w:color="auto"/>
        <w:right w:val="none" w:sz="0" w:space="0" w:color="auto"/>
      </w:divBdr>
      <w:divsChild>
        <w:div w:id="54011860">
          <w:marLeft w:val="480"/>
          <w:marRight w:val="0"/>
          <w:marTop w:val="0"/>
          <w:marBottom w:val="0"/>
          <w:divBdr>
            <w:top w:val="none" w:sz="0" w:space="0" w:color="auto"/>
            <w:left w:val="none" w:sz="0" w:space="0" w:color="auto"/>
            <w:bottom w:val="none" w:sz="0" w:space="0" w:color="auto"/>
            <w:right w:val="none" w:sz="0" w:space="0" w:color="auto"/>
          </w:divBdr>
        </w:div>
        <w:div w:id="119884054">
          <w:marLeft w:val="480"/>
          <w:marRight w:val="0"/>
          <w:marTop w:val="0"/>
          <w:marBottom w:val="0"/>
          <w:divBdr>
            <w:top w:val="none" w:sz="0" w:space="0" w:color="auto"/>
            <w:left w:val="none" w:sz="0" w:space="0" w:color="auto"/>
            <w:bottom w:val="none" w:sz="0" w:space="0" w:color="auto"/>
            <w:right w:val="none" w:sz="0" w:space="0" w:color="auto"/>
          </w:divBdr>
        </w:div>
        <w:div w:id="125009914">
          <w:marLeft w:val="480"/>
          <w:marRight w:val="0"/>
          <w:marTop w:val="0"/>
          <w:marBottom w:val="0"/>
          <w:divBdr>
            <w:top w:val="none" w:sz="0" w:space="0" w:color="auto"/>
            <w:left w:val="none" w:sz="0" w:space="0" w:color="auto"/>
            <w:bottom w:val="none" w:sz="0" w:space="0" w:color="auto"/>
            <w:right w:val="none" w:sz="0" w:space="0" w:color="auto"/>
          </w:divBdr>
        </w:div>
        <w:div w:id="133107826">
          <w:marLeft w:val="480"/>
          <w:marRight w:val="0"/>
          <w:marTop w:val="0"/>
          <w:marBottom w:val="0"/>
          <w:divBdr>
            <w:top w:val="none" w:sz="0" w:space="0" w:color="auto"/>
            <w:left w:val="none" w:sz="0" w:space="0" w:color="auto"/>
            <w:bottom w:val="none" w:sz="0" w:space="0" w:color="auto"/>
            <w:right w:val="none" w:sz="0" w:space="0" w:color="auto"/>
          </w:divBdr>
        </w:div>
        <w:div w:id="146635305">
          <w:marLeft w:val="480"/>
          <w:marRight w:val="0"/>
          <w:marTop w:val="0"/>
          <w:marBottom w:val="0"/>
          <w:divBdr>
            <w:top w:val="none" w:sz="0" w:space="0" w:color="auto"/>
            <w:left w:val="none" w:sz="0" w:space="0" w:color="auto"/>
            <w:bottom w:val="none" w:sz="0" w:space="0" w:color="auto"/>
            <w:right w:val="none" w:sz="0" w:space="0" w:color="auto"/>
          </w:divBdr>
        </w:div>
        <w:div w:id="166140009">
          <w:marLeft w:val="480"/>
          <w:marRight w:val="0"/>
          <w:marTop w:val="0"/>
          <w:marBottom w:val="0"/>
          <w:divBdr>
            <w:top w:val="none" w:sz="0" w:space="0" w:color="auto"/>
            <w:left w:val="none" w:sz="0" w:space="0" w:color="auto"/>
            <w:bottom w:val="none" w:sz="0" w:space="0" w:color="auto"/>
            <w:right w:val="none" w:sz="0" w:space="0" w:color="auto"/>
          </w:divBdr>
        </w:div>
        <w:div w:id="225184992">
          <w:marLeft w:val="480"/>
          <w:marRight w:val="0"/>
          <w:marTop w:val="0"/>
          <w:marBottom w:val="0"/>
          <w:divBdr>
            <w:top w:val="none" w:sz="0" w:space="0" w:color="auto"/>
            <w:left w:val="none" w:sz="0" w:space="0" w:color="auto"/>
            <w:bottom w:val="none" w:sz="0" w:space="0" w:color="auto"/>
            <w:right w:val="none" w:sz="0" w:space="0" w:color="auto"/>
          </w:divBdr>
        </w:div>
        <w:div w:id="247621632">
          <w:marLeft w:val="480"/>
          <w:marRight w:val="0"/>
          <w:marTop w:val="0"/>
          <w:marBottom w:val="0"/>
          <w:divBdr>
            <w:top w:val="none" w:sz="0" w:space="0" w:color="auto"/>
            <w:left w:val="none" w:sz="0" w:space="0" w:color="auto"/>
            <w:bottom w:val="none" w:sz="0" w:space="0" w:color="auto"/>
            <w:right w:val="none" w:sz="0" w:space="0" w:color="auto"/>
          </w:divBdr>
        </w:div>
        <w:div w:id="291133927">
          <w:marLeft w:val="480"/>
          <w:marRight w:val="0"/>
          <w:marTop w:val="0"/>
          <w:marBottom w:val="0"/>
          <w:divBdr>
            <w:top w:val="none" w:sz="0" w:space="0" w:color="auto"/>
            <w:left w:val="none" w:sz="0" w:space="0" w:color="auto"/>
            <w:bottom w:val="none" w:sz="0" w:space="0" w:color="auto"/>
            <w:right w:val="none" w:sz="0" w:space="0" w:color="auto"/>
          </w:divBdr>
        </w:div>
        <w:div w:id="292684736">
          <w:marLeft w:val="480"/>
          <w:marRight w:val="0"/>
          <w:marTop w:val="0"/>
          <w:marBottom w:val="0"/>
          <w:divBdr>
            <w:top w:val="none" w:sz="0" w:space="0" w:color="auto"/>
            <w:left w:val="none" w:sz="0" w:space="0" w:color="auto"/>
            <w:bottom w:val="none" w:sz="0" w:space="0" w:color="auto"/>
            <w:right w:val="none" w:sz="0" w:space="0" w:color="auto"/>
          </w:divBdr>
        </w:div>
        <w:div w:id="373313941">
          <w:marLeft w:val="480"/>
          <w:marRight w:val="0"/>
          <w:marTop w:val="0"/>
          <w:marBottom w:val="0"/>
          <w:divBdr>
            <w:top w:val="none" w:sz="0" w:space="0" w:color="auto"/>
            <w:left w:val="none" w:sz="0" w:space="0" w:color="auto"/>
            <w:bottom w:val="none" w:sz="0" w:space="0" w:color="auto"/>
            <w:right w:val="none" w:sz="0" w:space="0" w:color="auto"/>
          </w:divBdr>
        </w:div>
        <w:div w:id="376390246">
          <w:marLeft w:val="480"/>
          <w:marRight w:val="0"/>
          <w:marTop w:val="0"/>
          <w:marBottom w:val="0"/>
          <w:divBdr>
            <w:top w:val="none" w:sz="0" w:space="0" w:color="auto"/>
            <w:left w:val="none" w:sz="0" w:space="0" w:color="auto"/>
            <w:bottom w:val="none" w:sz="0" w:space="0" w:color="auto"/>
            <w:right w:val="none" w:sz="0" w:space="0" w:color="auto"/>
          </w:divBdr>
        </w:div>
        <w:div w:id="539830448">
          <w:marLeft w:val="480"/>
          <w:marRight w:val="0"/>
          <w:marTop w:val="0"/>
          <w:marBottom w:val="0"/>
          <w:divBdr>
            <w:top w:val="none" w:sz="0" w:space="0" w:color="auto"/>
            <w:left w:val="none" w:sz="0" w:space="0" w:color="auto"/>
            <w:bottom w:val="none" w:sz="0" w:space="0" w:color="auto"/>
            <w:right w:val="none" w:sz="0" w:space="0" w:color="auto"/>
          </w:divBdr>
        </w:div>
        <w:div w:id="566301743">
          <w:marLeft w:val="480"/>
          <w:marRight w:val="0"/>
          <w:marTop w:val="0"/>
          <w:marBottom w:val="0"/>
          <w:divBdr>
            <w:top w:val="none" w:sz="0" w:space="0" w:color="auto"/>
            <w:left w:val="none" w:sz="0" w:space="0" w:color="auto"/>
            <w:bottom w:val="none" w:sz="0" w:space="0" w:color="auto"/>
            <w:right w:val="none" w:sz="0" w:space="0" w:color="auto"/>
          </w:divBdr>
        </w:div>
        <w:div w:id="662197213">
          <w:marLeft w:val="480"/>
          <w:marRight w:val="0"/>
          <w:marTop w:val="0"/>
          <w:marBottom w:val="0"/>
          <w:divBdr>
            <w:top w:val="none" w:sz="0" w:space="0" w:color="auto"/>
            <w:left w:val="none" w:sz="0" w:space="0" w:color="auto"/>
            <w:bottom w:val="none" w:sz="0" w:space="0" w:color="auto"/>
            <w:right w:val="none" w:sz="0" w:space="0" w:color="auto"/>
          </w:divBdr>
        </w:div>
        <w:div w:id="734162912">
          <w:marLeft w:val="480"/>
          <w:marRight w:val="0"/>
          <w:marTop w:val="0"/>
          <w:marBottom w:val="0"/>
          <w:divBdr>
            <w:top w:val="none" w:sz="0" w:space="0" w:color="auto"/>
            <w:left w:val="none" w:sz="0" w:space="0" w:color="auto"/>
            <w:bottom w:val="none" w:sz="0" w:space="0" w:color="auto"/>
            <w:right w:val="none" w:sz="0" w:space="0" w:color="auto"/>
          </w:divBdr>
        </w:div>
        <w:div w:id="745690672">
          <w:marLeft w:val="480"/>
          <w:marRight w:val="0"/>
          <w:marTop w:val="0"/>
          <w:marBottom w:val="0"/>
          <w:divBdr>
            <w:top w:val="none" w:sz="0" w:space="0" w:color="auto"/>
            <w:left w:val="none" w:sz="0" w:space="0" w:color="auto"/>
            <w:bottom w:val="none" w:sz="0" w:space="0" w:color="auto"/>
            <w:right w:val="none" w:sz="0" w:space="0" w:color="auto"/>
          </w:divBdr>
        </w:div>
        <w:div w:id="803619338">
          <w:marLeft w:val="480"/>
          <w:marRight w:val="0"/>
          <w:marTop w:val="0"/>
          <w:marBottom w:val="0"/>
          <w:divBdr>
            <w:top w:val="none" w:sz="0" w:space="0" w:color="auto"/>
            <w:left w:val="none" w:sz="0" w:space="0" w:color="auto"/>
            <w:bottom w:val="none" w:sz="0" w:space="0" w:color="auto"/>
            <w:right w:val="none" w:sz="0" w:space="0" w:color="auto"/>
          </w:divBdr>
        </w:div>
        <w:div w:id="861630905">
          <w:marLeft w:val="480"/>
          <w:marRight w:val="0"/>
          <w:marTop w:val="0"/>
          <w:marBottom w:val="0"/>
          <w:divBdr>
            <w:top w:val="none" w:sz="0" w:space="0" w:color="auto"/>
            <w:left w:val="none" w:sz="0" w:space="0" w:color="auto"/>
            <w:bottom w:val="none" w:sz="0" w:space="0" w:color="auto"/>
            <w:right w:val="none" w:sz="0" w:space="0" w:color="auto"/>
          </w:divBdr>
        </w:div>
        <w:div w:id="927225905">
          <w:marLeft w:val="480"/>
          <w:marRight w:val="0"/>
          <w:marTop w:val="0"/>
          <w:marBottom w:val="0"/>
          <w:divBdr>
            <w:top w:val="none" w:sz="0" w:space="0" w:color="auto"/>
            <w:left w:val="none" w:sz="0" w:space="0" w:color="auto"/>
            <w:bottom w:val="none" w:sz="0" w:space="0" w:color="auto"/>
            <w:right w:val="none" w:sz="0" w:space="0" w:color="auto"/>
          </w:divBdr>
        </w:div>
        <w:div w:id="935362005">
          <w:marLeft w:val="480"/>
          <w:marRight w:val="0"/>
          <w:marTop w:val="0"/>
          <w:marBottom w:val="0"/>
          <w:divBdr>
            <w:top w:val="none" w:sz="0" w:space="0" w:color="auto"/>
            <w:left w:val="none" w:sz="0" w:space="0" w:color="auto"/>
            <w:bottom w:val="none" w:sz="0" w:space="0" w:color="auto"/>
            <w:right w:val="none" w:sz="0" w:space="0" w:color="auto"/>
          </w:divBdr>
        </w:div>
        <w:div w:id="946622743">
          <w:marLeft w:val="480"/>
          <w:marRight w:val="0"/>
          <w:marTop w:val="0"/>
          <w:marBottom w:val="0"/>
          <w:divBdr>
            <w:top w:val="none" w:sz="0" w:space="0" w:color="auto"/>
            <w:left w:val="none" w:sz="0" w:space="0" w:color="auto"/>
            <w:bottom w:val="none" w:sz="0" w:space="0" w:color="auto"/>
            <w:right w:val="none" w:sz="0" w:space="0" w:color="auto"/>
          </w:divBdr>
        </w:div>
        <w:div w:id="983658352">
          <w:marLeft w:val="480"/>
          <w:marRight w:val="0"/>
          <w:marTop w:val="0"/>
          <w:marBottom w:val="0"/>
          <w:divBdr>
            <w:top w:val="none" w:sz="0" w:space="0" w:color="auto"/>
            <w:left w:val="none" w:sz="0" w:space="0" w:color="auto"/>
            <w:bottom w:val="none" w:sz="0" w:space="0" w:color="auto"/>
            <w:right w:val="none" w:sz="0" w:space="0" w:color="auto"/>
          </w:divBdr>
        </w:div>
        <w:div w:id="996803738">
          <w:marLeft w:val="480"/>
          <w:marRight w:val="0"/>
          <w:marTop w:val="0"/>
          <w:marBottom w:val="0"/>
          <w:divBdr>
            <w:top w:val="none" w:sz="0" w:space="0" w:color="auto"/>
            <w:left w:val="none" w:sz="0" w:space="0" w:color="auto"/>
            <w:bottom w:val="none" w:sz="0" w:space="0" w:color="auto"/>
            <w:right w:val="none" w:sz="0" w:space="0" w:color="auto"/>
          </w:divBdr>
        </w:div>
        <w:div w:id="1032657525">
          <w:marLeft w:val="480"/>
          <w:marRight w:val="0"/>
          <w:marTop w:val="0"/>
          <w:marBottom w:val="0"/>
          <w:divBdr>
            <w:top w:val="none" w:sz="0" w:space="0" w:color="auto"/>
            <w:left w:val="none" w:sz="0" w:space="0" w:color="auto"/>
            <w:bottom w:val="none" w:sz="0" w:space="0" w:color="auto"/>
            <w:right w:val="none" w:sz="0" w:space="0" w:color="auto"/>
          </w:divBdr>
        </w:div>
        <w:div w:id="1081827639">
          <w:marLeft w:val="480"/>
          <w:marRight w:val="0"/>
          <w:marTop w:val="0"/>
          <w:marBottom w:val="0"/>
          <w:divBdr>
            <w:top w:val="none" w:sz="0" w:space="0" w:color="auto"/>
            <w:left w:val="none" w:sz="0" w:space="0" w:color="auto"/>
            <w:bottom w:val="none" w:sz="0" w:space="0" w:color="auto"/>
            <w:right w:val="none" w:sz="0" w:space="0" w:color="auto"/>
          </w:divBdr>
        </w:div>
        <w:div w:id="1119648553">
          <w:marLeft w:val="480"/>
          <w:marRight w:val="0"/>
          <w:marTop w:val="0"/>
          <w:marBottom w:val="0"/>
          <w:divBdr>
            <w:top w:val="none" w:sz="0" w:space="0" w:color="auto"/>
            <w:left w:val="none" w:sz="0" w:space="0" w:color="auto"/>
            <w:bottom w:val="none" w:sz="0" w:space="0" w:color="auto"/>
            <w:right w:val="none" w:sz="0" w:space="0" w:color="auto"/>
          </w:divBdr>
        </w:div>
        <w:div w:id="1139961518">
          <w:marLeft w:val="480"/>
          <w:marRight w:val="0"/>
          <w:marTop w:val="0"/>
          <w:marBottom w:val="0"/>
          <w:divBdr>
            <w:top w:val="none" w:sz="0" w:space="0" w:color="auto"/>
            <w:left w:val="none" w:sz="0" w:space="0" w:color="auto"/>
            <w:bottom w:val="none" w:sz="0" w:space="0" w:color="auto"/>
            <w:right w:val="none" w:sz="0" w:space="0" w:color="auto"/>
          </w:divBdr>
        </w:div>
        <w:div w:id="1141771348">
          <w:marLeft w:val="480"/>
          <w:marRight w:val="0"/>
          <w:marTop w:val="0"/>
          <w:marBottom w:val="0"/>
          <w:divBdr>
            <w:top w:val="none" w:sz="0" w:space="0" w:color="auto"/>
            <w:left w:val="none" w:sz="0" w:space="0" w:color="auto"/>
            <w:bottom w:val="none" w:sz="0" w:space="0" w:color="auto"/>
            <w:right w:val="none" w:sz="0" w:space="0" w:color="auto"/>
          </w:divBdr>
        </w:div>
        <w:div w:id="1171607947">
          <w:marLeft w:val="480"/>
          <w:marRight w:val="0"/>
          <w:marTop w:val="0"/>
          <w:marBottom w:val="0"/>
          <w:divBdr>
            <w:top w:val="none" w:sz="0" w:space="0" w:color="auto"/>
            <w:left w:val="none" w:sz="0" w:space="0" w:color="auto"/>
            <w:bottom w:val="none" w:sz="0" w:space="0" w:color="auto"/>
            <w:right w:val="none" w:sz="0" w:space="0" w:color="auto"/>
          </w:divBdr>
        </w:div>
        <w:div w:id="1235433388">
          <w:marLeft w:val="480"/>
          <w:marRight w:val="0"/>
          <w:marTop w:val="0"/>
          <w:marBottom w:val="0"/>
          <w:divBdr>
            <w:top w:val="none" w:sz="0" w:space="0" w:color="auto"/>
            <w:left w:val="none" w:sz="0" w:space="0" w:color="auto"/>
            <w:bottom w:val="none" w:sz="0" w:space="0" w:color="auto"/>
            <w:right w:val="none" w:sz="0" w:space="0" w:color="auto"/>
          </w:divBdr>
        </w:div>
        <w:div w:id="1237864300">
          <w:marLeft w:val="480"/>
          <w:marRight w:val="0"/>
          <w:marTop w:val="0"/>
          <w:marBottom w:val="0"/>
          <w:divBdr>
            <w:top w:val="none" w:sz="0" w:space="0" w:color="auto"/>
            <w:left w:val="none" w:sz="0" w:space="0" w:color="auto"/>
            <w:bottom w:val="none" w:sz="0" w:space="0" w:color="auto"/>
            <w:right w:val="none" w:sz="0" w:space="0" w:color="auto"/>
          </w:divBdr>
        </w:div>
        <w:div w:id="1300108886">
          <w:marLeft w:val="480"/>
          <w:marRight w:val="0"/>
          <w:marTop w:val="0"/>
          <w:marBottom w:val="0"/>
          <w:divBdr>
            <w:top w:val="none" w:sz="0" w:space="0" w:color="auto"/>
            <w:left w:val="none" w:sz="0" w:space="0" w:color="auto"/>
            <w:bottom w:val="none" w:sz="0" w:space="0" w:color="auto"/>
            <w:right w:val="none" w:sz="0" w:space="0" w:color="auto"/>
          </w:divBdr>
        </w:div>
        <w:div w:id="1341080241">
          <w:marLeft w:val="480"/>
          <w:marRight w:val="0"/>
          <w:marTop w:val="0"/>
          <w:marBottom w:val="0"/>
          <w:divBdr>
            <w:top w:val="none" w:sz="0" w:space="0" w:color="auto"/>
            <w:left w:val="none" w:sz="0" w:space="0" w:color="auto"/>
            <w:bottom w:val="none" w:sz="0" w:space="0" w:color="auto"/>
            <w:right w:val="none" w:sz="0" w:space="0" w:color="auto"/>
          </w:divBdr>
        </w:div>
        <w:div w:id="1424952469">
          <w:marLeft w:val="480"/>
          <w:marRight w:val="0"/>
          <w:marTop w:val="0"/>
          <w:marBottom w:val="0"/>
          <w:divBdr>
            <w:top w:val="none" w:sz="0" w:space="0" w:color="auto"/>
            <w:left w:val="none" w:sz="0" w:space="0" w:color="auto"/>
            <w:bottom w:val="none" w:sz="0" w:space="0" w:color="auto"/>
            <w:right w:val="none" w:sz="0" w:space="0" w:color="auto"/>
          </w:divBdr>
        </w:div>
        <w:div w:id="1455831386">
          <w:marLeft w:val="480"/>
          <w:marRight w:val="0"/>
          <w:marTop w:val="0"/>
          <w:marBottom w:val="0"/>
          <w:divBdr>
            <w:top w:val="none" w:sz="0" w:space="0" w:color="auto"/>
            <w:left w:val="none" w:sz="0" w:space="0" w:color="auto"/>
            <w:bottom w:val="none" w:sz="0" w:space="0" w:color="auto"/>
            <w:right w:val="none" w:sz="0" w:space="0" w:color="auto"/>
          </w:divBdr>
        </w:div>
        <w:div w:id="1544707478">
          <w:marLeft w:val="480"/>
          <w:marRight w:val="0"/>
          <w:marTop w:val="0"/>
          <w:marBottom w:val="0"/>
          <w:divBdr>
            <w:top w:val="none" w:sz="0" w:space="0" w:color="auto"/>
            <w:left w:val="none" w:sz="0" w:space="0" w:color="auto"/>
            <w:bottom w:val="none" w:sz="0" w:space="0" w:color="auto"/>
            <w:right w:val="none" w:sz="0" w:space="0" w:color="auto"/>
          </w:divBdr>
        </w:div>
        <w:div w:id="1546599601">
          <w:marLeft w:val="480"/>
          <w:marRight w:val="0"/>
          <w:marTop w:val="0"/>
          <w:marBottom w:val="0"/>
          <w:divBdr>
            <w:top w:val="none" w:sz="0" w:space="0" w:color="auto"/>
            <w:left w:val="none" w:sz="0" w:space="0" w:color="auto"/>
            <w:bottom w:val="none" w:sz="0" w:space="0" w:color="auto"/>
            <w:right w:val="none" w:sz="0" w:space="0" w:color="auto"/>
          </w:divBdr>
        </w:div>
        <w:div w:id="1549755580">
          <w:marLeft w:val="480"/>
          <w:marRight w:val="0"/>
          <w:marTop w:val="0"/>
          <w:marBottom w:val="0"/>
          <w:divBdr>
            <w:top w:val="none" w:sz="0" w:space="0" w:color="auto"/>
            <w:left w:val="none" w:sz="0" w:space="0" w:color="auto"/>
            <w:bottom w:val="none" w:sz="0" w:space="0" w:color="auto"/>
            <w:right w:val="none" w:sz="0" w:space="0" w:color="auto"/>
          </w:divBdr>
        </w:div>
        <w:div w:id="1572887887">
          <w:marLeft w:val="480"/>
          <w:marRight w:val="0"/>
          <w:marTop w:val="0"/>
          <w:marBottom w:val="0"/>
          <w:divBdr>
            <w:top w:val="none" w:sz="0" w:space="0" w:color="auto"/>
            <w:left w:val="none" w:sz="0" w:space="0" w:color="auto"/>
            <w:bottom w:val="none" w:sz="0" w:space="0" w:color="auto"/>
            <w:right w:val="none" w:sz="0" w:space="0" w:color="auto"/>
          </w:divBdr>
        </w:div>
        <w:div w:id="1693916532">
          <w:marLeft w:val="480"/>
          <w:marRight w:val="0"/>
          <w:marTop w:val="0"/>
          <w:marBottom w:val="0"/>
          <w:divBdr>
            <w:top w:val="none" w:sz="0" w:space="0" w:color="auto"/>
            <w:left w:val="none" w:sz="0" w:space="0" w:color="auto"/>
            <w:bottom w:val="none" w:sz="0" w:space="0" w:color="auto"/>
            <w:right w:val="none" w:sz="0" w:space="0" w:color="auto"/>
          </w:divBdr>
        </w:div>
        <w:div w:id="1731922116">
          <w:marLeft w:val="480"/>
          <w:marRight w:val="0"/>
          <w:marTop w:val="0"/>
          <w:marBottom w:val="0"/>
          <w:divBdr>
            <w:top w:val="none" w:sz="0" w:space="0" w:color="auto"/>
            <w:left w:val="none" w:sz="0" w:space="0" w:color="auto"/>
            <w:bottom w:val="none" w:sz="0" w:space="0" w:color="auto"/>
            <w:right w:val="none" w:sz="0" w:space="0" w:color="auto"/>
          </w:divBdr>
        </w:div>
        <w:div w:id="1779717935">
          <w:marLeft w:val="480"/>
          <w:marRight w:val="0"/>
          <w:marTop w:val="0"/>
          <w:marBottom w:val="0"/>
          <w:divBdr>
            <w:top w:val="none" w:sz="0" w:space="0" w:color="auto"/>
            <w:left w:val="none" w:sz="0" w:space="0" w:color="auto"/>
            <w:bottom w:val="none" w:sz="0" w:space="0" w:color="auto"/>
            <w:right w:val="none" w:sz="0" w:space="0" w:color="auto"/>
          </w:divBdr>
        </w:div>
        <w:div w:id="1802116985">
          <w:marLeft w:val="480"/>
          <w:marRight w:val="0"/>
          <w:marTop w:val="0"/>
          <w:marBottom w:val="0"/>
          <w:divBdr>
            <w:top w:val="none" w:sz="0" w:space="0" w:color="auto"/>
            <w:left w:val="none" w:sz="0" w:space="0" w:color="auto"/>
            <w:bottom w:val="none" w:sz="0" w:space="0" w:color="auto"/>
            <w:right w:val="none" w:sz="0" w:space="0" w:color="auto"/>
          </w:divBdr>
        </w:div>
        <w:div w:id="1845583953">
          <w:marLeft w:val="480"/>
          <w:marRight w:val="0"/>
          <w:marTop w:val="0"/>
          <w:marBottom w:val="0"/>
          <w:divBdr>
            <w:top w:val="none" w:sz="0" w:space="0" w:color="auto"/>
            <w:left w:val="none" w:sz="0" w:space="0" w:color="auto"/>
            <w:bottom w:val="none" w:sz="0" w:space="0" w:color="auto"/>
            <w:right w:val="none" w:sz="0" w:space="0" w:color="auto"/>
          </w:divBdr>
        </w:div>
        <w:div w:id="1869879005">
          <w:marLeft w:val="480"/>
          <w:marRight w:val="0"/>
          <w:marTop w:val="0"/>
          <w:marBottom w:val="0"/>
          <w:divBdr>
            <w:top w:val="none" w:sz="0" w:space="0" w:color="auto"/>
            <w:left w:val="none" w:sz="0" w:space="0" w:color="auto"/>
            <w:bottom w:val="none" w:sz="0" w:space="0" w:color="auto"/>
            <w:right w:val="none" w:sz="0" w:space="0" w:color="auto"/>
          </w:divBdr>
        </w:div>
        <w:div w:id="1879706630">
          <w:marLeft w:val="480"/>
          <w:marRight w:val="0"/>
          <w:marTop w:val="0"/>
          <w:marBottom w:val="0"/>
          <w:divBdr>
            <w:top w:val="none" w:sz="0" w:space="0" w:color="auto"/>
            <w:left w:val="none" w:sz="0" w:space="0" w:color="auto"/>
            <w:bottom w:val="none" w:sz="0" w:space="0" w:color="auto"/>
            <w:right w:val="none" w:sz="0" w:space="0" w:color="auto"/>
          </w:divBdr>
        </w:div>
        <w:div w:id="1897885964">
          <w:marLeft w:val="480"/>
          <w:marRight w:val="0"/>
          <w:marTop w:val="0"/>
          <w:marBottom w:val="0"/>
          <w:divBdr>
            <w:top w:val="none" w:sz="0" w:space="0" w:color="auto"/>
            <w:left w:val="none" w:sz="0" w:space="0" w:color="auto"/>
            <w:bottom w:val="none" w:sz="0" w:space="0" w:color="auto"/>
            <w:right w:val="none" w:sz="0" w:space="0" w:color="auto"/>
          </w:divBdr>
        </w:div>
        <w:div w:id="1911305758">
          <w:marLeft w:val="480"/>
          <w:marRight w:val="0"/>
          <w:marTop w:val="0"/>
          <w:marBottom w:val="0"/>
          <w:divBdr>
            <w:top w:val="none" w:sz="0" w:space="0" w:color="auto"/>
            <w:left w:val="none" w:sz="0" w:space="0" w:color="auto"/>
            <w:bottom w:val="none" w:sz="0" w:space="0" w:color="auto"/>
            <w:right w:val="none" w:sz="0" w:space="0" w:color="auto"/>
          </w:divBdr>
        </w:div>
        <w:div w:id="1934392949">
          <w:marLeft w:val="480"/>
          <w:marRight w:val="0"/>
          <w:marTop w:val="0"/>
          <w:marBottom w:val="0"/>
          <w:divBdr>
            <w:top w:val="none" w:sz="0" w:space="0" w:color="auto"/>
            <w:left w:val="none" w:sz="0" w:space="0" w:color="auto"/>
            <w:bottom w:val="none" w:sz="0" w:space="0" w:color="auto"/>
            <w:right w:val="none" w:sz="0" w:space="0" w:color="auto"/>
          </w:divBdr>
        </w:div>
        <w:div w:id="1944223197">
          <w:marLeft w:val="480"/>
          <w:marRight w:val="0"/>
          <w:marTop w:val="0"/>
          <w:marBottom w:val="0"/>
          <w:divBdr>
            <w:top w:val="none" w:sz="0" w:space="0" w:color="auto"/>
            <w:left w:val="none" w:sz="0" w:space="0" w:color="auto"/>
            <w:bottom w:val="none" w:sz="0" w:space="0" w:color="auto"/>
            <w:right w:val="none" w:sz="0" w:space="0" w:color="auto"/>
          </w:divBdr>
        </w:div>
        <w:div w:id="1985428068">
          <w:marLeft w:val="480"/>
          <w:marRight w:val="0"/>
          <w:marTop w:val="0"/>
          <w:marBottom w:val="0"/>
          <w:divBdr>
            <w:top w:val="none" w:sz="0" w:space="0" w:color="auto"/>
            <w:left w:val="none" w:sz="0" w:space="0" w:color="auto"/>
            <w:bottom w:val="none" w:sz="0" w:space="0" w:color="auto"/>
            <w:right w:val="none" w:sz="0" w:space="0" w:color="auto"/>
          </w:divBdr>
        </w:div>
        <w:div w:id="2003464622">
          <w:marLeft w:val="480"/>
          <w:marRight w:val="0"/>
          <w:marTop w:val="0"/>
          <w:marBottom w:val="0"/>
          <w:divBdr>
            <w:top w:val="none" w:sz="0" w:space="0" w:color="auto"/>
            <w:left w:val="none" w:sz="0" w:space="0" w:color="auto"/>
            <w:bottom w:val="none" w:sz="0" w:space="0" w:color="auto"/>
            <w:right w:val="none" w:sz="0" w:space="0" w:color="auto"/>
          </w:divBdr>
        </w:div>
        <w:div w:id="2042506860">
          <w:marLeft w:val="480"/>
          <w:marRight w:val="0"/>
          <w:marTop w:val="0"/>
          <w:marBottom w:val="0"/>
          <w:divBdr>
            <w:top w:val="none" w:sz="0" w:space="0" w:color="auto"/>
            <w:left w:val="none" w:sz="0" w:space="0" w:color="auto"/>
            <w:bottom w:val="none" w:sz="0" w:space="0" w:color="auto"/>
            <w:right w:val="none" w:sz="0" w:space="0" w:color="auto"/>
          </w:divBdr>
        </w:div>
        <w:div w:id="2043555283">
          <w:marLeft w:val="480"/>
          <w:marRight w:val="0"/>
          <w:marTop w:val="0"/>
          <w:marBottom w:val="0"/>
          <w:divBdr>
            <w:top w:val="none" w:sz="0" w:space="0" w:color="auto"/>
            <w:left w:val="none" w:sz="0" w:space="0" w:color="auto"/>
            <w:bottom w:val="none" w:sz="0" w:space="0" w:color="auto"/>
            <w:right w:val="none" w:sz="0" w:space="0" w:color="auto"/>
          </w:divBdr>
        </w:div>
        <w:div w:id="2086104299">
          <w:marLeft w:val="480"/>
          <w:marRight w:val="0"/>
          <w:marTop w:val="0"/>
          <w:marBottom w:val="0"/>
          <w:divBdr>
            <w:top w:val="none" w:sz="0" w:space="0" w:color="auto"/>
            <w:left w:val="none" w:sz="0" w:space="0" w:color="auto"/>
            <w:bottom w:val="none" w:sz="0" w:space="0" w:color="auto"/>
            <w:right w:val="none" w:sz="0" w:space="0" w:color="auto"/>
          </w:divBdr>
        </w:div>
        <w:div w:id="2088108184">
          <w:marLeft w:val="480"/>
          <w:marRight w:val="0"/>
          <w:marTop w:val="0"/>
          <w:marBottom w:val="0"/>
          <w:divBdr>
            <w:top w:val="none" w:sz="0" w:space="0" w:color="auto"/>
            <w:left w:val="none" w:sz="0" w:space="0" w:color="auto"/>
            <w:bottom w:val="none" w:sz="0" w:space="0" w:color="auto"/>
            <w:right w:val="none" w:sz="0" w:space="0" w:color="auto"/>
          </w:divBdr>
        </w:div>
        <w:div w:id="2099136002">
          <w:marLeft w:val="480"/>
          <w:marRight w:val="0"/>
          <w:marTop w:val="0"/>
          <w:marBottom w:val="0"/>
          <w:divBdr>
            <w:top w:val="none" w:sz="0" w:space="0" w:color="auto"/>
            <w:left w:val="none" w:sz="0" w:space="0" w:color="auto"/>
            <w:bottom w:val="none" w:sz="0" w:space="0" w:color="auto"/>
            <w:right w:val="none" w:sz="0" w:space="0" w:color="auto"/>
          </w:divBdr>
        </w:div>
      </w:divsChild>
    </w:div>
    <w:div w:id="906304947">
      <w:bodyDiv w:val="1"/>
      <w:marLeft w:val="0"/>
      <w:marRight w:val="0"/>
      <w:marTop w:val="0"/>
      <w:marBottom w:val="0"/>
      <w:divBdr>
        <w:top w:val="none" w:sz="0" w:space="0" w:color="auto"/>
        <w:left w:val="none" w:sz="0" w:space="0" w:color="auto"/>
        <w:bottom w:val="none" w:sz="0" w:space="0" w:color="auto"/>
        <w:right w:val="none" w:sz="0" w:space="0" w:color="auto"/>
      </w:divBdr>
    </w:div>
    <w:div w:id="908685435">
      <w:bodyDiv w:val="1"/>
      <w:marLeft w:val="0"/>
      <w:marRight w:val="0"/>
      <w:marTop w:val="0"/>
      <w:marBottom w:val="0"/>
      <w:divBdr>
        <w:top w:val="none" w:sz="0" w:space="0" w:color="auto"/>
        <w:left w:val="none" w:sz="0" w:space="0" w:color="auto"/>
        <w:bottom w:val="none" w:sz="0" w:space="0" w:color="auto"/>
        <w:right w:val="none" w:sz="0" w:space="0" w:color="auto"/>
      </w:divBdr>
    </w:div>
    <w:div w:id="910120376">
      <w:bodyDiv w:val="1"/>
      <w:marLeft w:val="0"/>
      <w:marRight w:val="0"/>
      <w:marTop w:val="0"/>
      <w:marBottom w:val="0"/>
      <w:divBdr>
        <w:top w:val="none" w:sz="0" w:space="0" w:color="auto"/>
        <w:left w:val="none" w:sz="0" w:space="0" w:color="auto"/>
        <w:bottom w:val="none" w:sz="0" w:space="0" w:color="auto"/>
        <w:right w:val="none" w:sz="0" w:space="0" w:color="auto"/>
      </w:divBdr>
    </w:div>
    <w:div w:id="911893375">
      <w:bodyDiv w:val="1"/>
      <w:marLeft w:val="0"/>
      <w:marRight w:val="0"/>
      <w:marTop w:val="0"/>
      <w:marBottom w:val="0"/>
      <w:divBdr>
        <w:top w:val="none" w:sz="0" w:space="0" w:color="auto"/>
        <w:left w:val="none" w:sz="0" w:space="0" w:color="auto"/>
        <w:bottom w:val="none" w:sz="0" w:space="0" w:color="auto"/>
        <w:right w:val="none" w:sz="0" w:space="0" w:color="auto"/>
      </w:divBdr>
      <w:divsChild>
        <w:div w:id="4023559">
          <w:marLeft w:val="480"/>
          <w:marRight w:val="0"/>
          <w:marTop w:val="0"/>
          <w:marBottom w:val="0"/>
          <w:divBdr>
            <w:top w:val="none" w:sz="0" w:space="0" w:color="auto"/>
            <w:left w:val="none" w:sz="0" w:space="0" w:color="auto"/>
            <w:bottom w:val="none" w:sz="0" w:space="0" w:color="auto"/>
            <w:right w:val="none" w:sz="0" w:space="0" w:color="auto"/>
          </w:divBdr>
        </w:div>
        <w:div w:id="13466007">
          <w:marLeft w:val="480"/>
          <w:marRight w:val="0"/>
          <w:marTop w:val="0"/>
          <w:marBottom w:val="0"/>
          <w:divBdr>
            <w:top w:val="none" w:sz="0" w:space="0" w:color="auto"/>
            <w:left w:val="none" w:sz="0" w:space="0" w:color="auto"/>
            <w:bottom w:val="none" w:sz="0" w:space="0" w:color="auto"/>
            <w:right w:val="none" w:sz="0" w:space="0" w:color="auto"/>
          </w:divBdr>
        </w:div>
        <w:div w:id="35356294">
          <w:marLeft w:val="480"/>
          <w:marRight w:val="0"/>
          <w:marTop w:val="0"/>
          <w:marBottom w:val="0"/>
          <w:divBdr>
            <w:top w:val="none" w:sz="0" w:space="0" w:color="auto"/>
            <w:left w:val="none" w:sz="0" w:space="0" w:color="auto"/>
            <w:bottom w:val="none" w:sz="0" w:space="0" w:color="auto"/>
            <w:right w:val="none" w:sz="0" w:space="0" w:color="auto"/>
          </w:divBdr>
        </w:div>
        <w:div w:id="120806877">
          <w:marLeft w:val="480"/>
          <w:marRight w:val="0"/>
          <w:marTop w:val="0"/>
          <w:marBottom w:val="0"/>
          <w:divBdr>
            <w:top w:val="none" w:sz="0" w:space="0" w:color="auto"/>
            <w:left w:val="none" w:sz="0" w:space="0" w:color="auto"/>
            <w:bottom w:val="none" w:sz="0" w:space="0" w:color="auto"/>
            <w:right w:val="none" w:sz="0" w:space="0" w:color="auto"/>
          </w:divBdr>
        </w:div>
        <w:div w:id="162480550">
          <w:marLeft w:val="480"/>
          <w:marRight w:val="0"/>
          <w:marTop w:val="0"/>
          <w:marBottom w:val="0"/>
          <w:divBdr>
            <w:top w:val="none" w:sz="0" w:space="0" w:color="auto"/>
            <w:left w:val="none" w:sz="0" w:space="0" w:color="auto"/>
            <w:bottom w:val="none" w:sz="0" w:space="0" w:color="auto"/>
            <w:right w:val="none" w:sz="0" w:space="0" w:color="auto"/>
          </w:divBdr>
        </w:div>
        <w:div w:id="176430397">
          <w:marLeft w:val="480"/>
          <w:marRight w:val="0"/>
          <w:marTop w:val="0"/>
          <w:marBottom w:val="0"/>
          <w:divBdr>
            <w:top w:val="none" w:sz="0" w:space="0" w:color="auto"/>
            <w:left w:val="none" w:sz="0" w:space="0" w:color="auto"/>
            <w:bottom w:val="none" w:sz="0" w:space="0" w:color="auto"/>
            <w:right w:val="none" w:sz="0" w:space="0" w:color="auto"/>
          </w:divBdr>
        </w:div>
        <w:div w:id="196627374">
          <w:marLeft w:val="480"/>
          <w:marRight w:val="0"/>
          <w:marTop w:val="0"/>
          <w:marBottom w:val="0"/>
          <w:divBdr>
            <w:top w:val="none" w:sz="0" w:space="0" w:color="auto"/>
            <w:left w:val="none" w:sz="0" w:space="0" w:color="auto"/>
            <w:bottom w:val="none" w:sz="0" w:space="0" w:color="auto"/>
            <w:right w:val="none" w:sz="0" w:space="0" w:color="auto"/>
          </w:divBdr>
        </w:div>
        <w:div w:id="206261458">
          <w:marLeft w:val="480"/>
          <w:marRight w:val="0"/>
          <w:marTop w:val="0"/>
          <w:marBottom w:val="0"/>
          <w:divBdr>
            <w:top w:val="none" w:sz="0" w:space="0" w:color="auto"/>
            <w:left w:val="none" w:sz="0" w:space="0" w:color="auto"/>
            <w:bottom w:val="none" w:sz="0" w:space="0" w:color="auto"/>
            <w:right w:val="none" w:sz="0" w:space="0" w:color="auto"/>
          </w:divBdr>
        </w:div>
        <w:div w:id="243301681">
          <w:marLeft w:val="480"/>
          <w:marRight w:val="0"/>
          <w:marTop w:val="0"/>
          <w:marBottom w:val="0"/>
          <w:divBdr>
            <w:top w:val="none" w:sz="0" w:space="0" w:color="auto"/>
            <w:left w:val="none" w:sz="0" w:space="0" w:color="auto"/>
            <w:bottom w:val="none" w:sz="0" w:space="0" w:color="auto"/>
            <w:right w:val="none" w:sz="0" w:space="0" w:color="auto"/>
          </w:divBdr>
        </w:div>
        <w:div w:id="265384804">
          <w:marLeft w:val="480"/>
          <w:marRight w:val="0"/>
          <w:marTop w:val="0"/>
          <w:marBottom w:val="0"/>
          <w:divBdr>
            <w:top w:val="none" w:sz="0" w:space="0" w:color="auto"/>
            <w:left w:val="none" w:sz="0" w:space="0" w:color="auto"/>
            <w:bottom w:val="none" w:sz="0" w:space="0" w:color="auto"/>
            <w:right w:val="none" w:sz="0" w:space="0" w:color="auto"/>
          </w:divBdr>
        </w:div>
        <w:div w:id="305597667">
          <w:marLeft w:val="480"/>
          <w:marRight w:val="0"/>
          <w:marTop w:val="0"/>
          <w:marBottom w:val="0"/>
          <w:divBdr>
            <w:top w:val="none" w:sz="0" w:space="0" w:color="auto"/>
            <w:left w:val="none" w:sz="0" w:space="0" w:color="auto"/>
            <w:bottom w:val="none" w:sz="0" w:space="0" w:color="auto"/>
            <w:right w:val="none" w:sz="0" w:space="0" w:color="auto"/>
          </w:divBdr>
        </w:div>
        <w:div w:id="322317191">
          <w:marLeft w:val="480"/>
          <w:marRight w:val="0"/>
          <w:marTop w:val="0"/>
          <w:marBottom w:val="0"/>
          <w:divBdr>
            <w:top w:val="none" w:sz="0" w:space="0" w:color="auto"/>
            <w:left w:val="none" w:sz="0" w:space="0" w:color="auto"/>
            <w:bottom w:val="none" w:sz="0" w:space="0" w:color="auto"/>
            <w:right w:val="none" w:sz="0" w:space="0" w:color="auto"/>
          </w:divBdr>
        </w:div>
        <w:div w:id="480734905">
          <w:marLeft w:val="480"/>
          <w:marRight w:val="0"/>
          <w:marTop w:val="0"/>
          <w:marBottom w:val="0"/>
          <w:divBdr>
            <w:top w:val="none" w:sz="0" w:space="0" w:color="auto"/>
            <w:left w:val="none" w:sz="0" w:space="0" w:color="auto"/>
            <w:bottom w:val="none" w:sz="0" w:space="0" w:color="auto"/>
            <w:right w:val="none" w:sz="0" w:space="0" w:color="auto"/>
          </w:divBdr>
        </w:div>
        <w:div w:id="510527999">
          <w:marLeft w:val="480"/>
          <w:marRight w:val="0"/>
          <w:marTop w:val="0"/>
          <w:marBottom w:val="0"/>
          <w:divBdr>
            <w:top w:val="none" w:sz="0" w:space="0" w:color="auto"/>
            <w:left w:val="none" w:sz="0" w:space="0" w:color="auto"/>
            <w:bottom w:val="none" w:sz="0" w:space="0" w:color="auto"/>
            <w:right w:val="none" w:sz="0" w:space="0" w:color="auto"/>
          </w:divBdr>
        </w:div>
        <w:div w:id="631519059">
          <w:marLeft w:val="480"/>
          <w:marRight w:val="0"/>
          <w:marTop w:val="0"/>
          <w:marBottom w:val="0"/>
          <w:divBdr>
            <w:top w:val="none" w:sz="0" w:space="0" w:color="auto"/>
            <w:left w:val="none" w:sz="0" w:space="0" w:color="auto"/>
            <w:bottom w:val="none" w:sz="0" w:space="0" w:color="auto"/>
            <w:right w:val="none" w:sz="0" w:space="0" w:color="auto"/>
          </w:divBdr>
        </w:div>
        <w:div w:id="662007910">
          <w:marLeft w:val="480"/>
          <w:marRight w:val="0"/>
          <w:marTop w:val="0"/>
          <w:marBottom w:val="0"/>
          <w:divBdr>
            <w:top w:val="none" w:sz="0" w:space="0" w:color="auto"/>
            <w:left w:val="none" w:sz="0" w:space="0" w:color="auto"/>
            <w:bottom w:val="none" w:sz="0" w:space="0" w:color="auto"/>
            <w:right w:val="none" w:sz="0" w:space="0" w:color="auto"/>
          </w:divBdr>
        </w:div>
        <w:div w:id="712732135">
          <w:marLeft w:val="480"/>
          <w:marRight w:val="0"/>
          <w:marTop w:val="0"/>
          <w:marBottom w:val="0"/>
          <w:divBdr>
            <w:top w:val="none" w:sz="0" w:space="0" w:color="auto"/>
            <w:left w:val="none" w:sz="0" w:space="0" w:color="auto"/>
            <w:bottom w:val="none" w:sz="0" w:space="0" w:color="auto"/>
            <w:right w:val="none" w:sz="0" w:space="0" w:color="auto"/>
          </w:divBdr>
        </w:div>
        <w:div w:id="862743395">
          <w:marLeft w:val="480"/>
          <w:marRight w:val="0"/>
          <w:marTop w:val="0"/>
          <w:marBottom w:val="0"/>
          <w:divBdr>
            <w:top w:val="none" w:sz="0" w:space="0" w:color="auto"/>
            <w:left w:val="none" w:sz="0" w:space="0" w:color="auto"/>
            <w:bottom w:val="none" w:sz="0" w:space="0" w:color="auto"/>
            <w:right w:val="none" w:sz="0" w:space="0" w:color="auto"/>
          </w:divBdr>
        </w:div>
        <w:div w:id="875122186">
          <w:marLeft w:val="480"/>
          <w:marRight w:val="0"/>
          <w:marTop w:val="0"/>
          <w:marBottom w:val="0"/>
          <w:divBdr>
            <w:top w:val="none" w:sz="0" w:space="0" w:color="auto"/>
            <w:left w:val="none" w:sz="0" w:space="0" w:color="auto"/>
            <w:bottom w:val="none" w:sz="0" w:space="0" w:color="auto"/>
            <w:right w:val="none" w:sz="0" w:space="0" w:color="auto"/>
          </w:divBdr>
        </w:div>
        <w:div w:id="902832399">
          <w:marLeft w:val="480"/>
          <w:marRight w:val="0"/>
          <w:marTop w:val="0"/>
          <w:marBottom w:val="0"/>
          <w:divBdr>
            <w:top w:val="none" w:sz="0" w:space="0" w:color="auto"/>
            <w:left w:val="none" w:sz="0" w:space="0" w:color="auto"/>
            <w:bottom w:val="none" w:sz="0" w:space="0" w:color="auto"/>
            <w:right w:val="none" w:sz="0" w:space="0" w:color="auto"/>
          </w:divBdr>
        </w:div>
        <w:div w:id="983697194">
          <w:marLeft w:val="480"/>
          <w:marRight w:val="0"/>
          <w:marTop w:val="0"/>
          <w:marBottom w:val="0"/>
          <w:divBdr>
            <w:top w:val="none" w:sz="0" w:space="0" w:color="auto"/>
            <w:left w:val="none" w:sz="0" w:space="0" w:color="auto"/>
            <w:bottom w:val="none" w:sz="0" w:space="0" w:color="auto"/>
            <w:right w:val="none" w:sz="0" w:space="0" w:color="auto"/>
          </w:divBdr>
        </w:div>
        <w:div w:id="994534029">
          <w:marLeft w:val="480"/>
          <w:marRight w:val="0"/>
          <w:marTop w:val="0"/>
          <w:marBottom w:val="0"/>
          <w:divBdr>
            <w:top w:val="none" w:sz="0" w:space="0" w:color="auto"/>
            <w:left w:val="none" w:sz="0" w:space="0" w:color="auto"/>
            <w:bottom w:val="none" w:sz="0" w:space="0" w:color="auto"/>
            <w:right w:val="none" w:sz="0" w:space="0" w:color="auto"/>
          </w:divBdr>
        </w:div>
        <w:div w:id="1048266124">
          <w:marLeft w:val="480"/>
          <w:marRight w:val="0"/>
          <w:marTop w:val="0"/>
          <w:marBottom w:val="0"/>
          <w:divBdr>
            <w:top w:val="none" w:sz="0" w:space="0" w:color="auto"/>
            <w:left w:val="none" w:sz="0" w:space="0" w:color="auto"/>
            <w:bottom w:val="none" w:sz="0" w:space="0" w:color="auto"/>
            <w:right w:val="none" w:sz="0" w:space="0" w:color="auto"/>
          </w:divBdr>
        </w:div>
        <w:div w:id="1092748398">
          <w:marLeft w:val="480"/>
          <w:marRight w:val="0"/>
          <w:marTop w:val="0"/>
          <w:marBottom w:val="0"/>
          <w:divBdr>
            <w:top w:val="none" w:sz="0" w:space="0" w:color="auto"/>
            <w:left w:val="none" w:sz="0" w:space="0" w:color="auto"/>
            <w:bottom w:val="none" w:sz="0" w:space="0" w:color="auto"/>
            <w:right w:val="none" w:sz="0" w:space="0" w:color="auto"/>
          </w:divBdr>
        </w:div>
        <w:div w:id="1116752485">
          <w:marLeft w:val="480"/>
          <w:marRight w:val="0"/>
          <w:marTop w:val="0"/>
          <w:marBottom w:val="0"/>
          <w:divBdr>
            <w:top w:val="none" w:sz="0" w:space="0" w:color="auto"/>
            <w:left w:val="none" w:sz="0" w:space="0" w:color="auto"/>
            <w:bottom w:val="none" w:sz="0" w:space="0" w:color="auto"/>
            <w:right w:val="none" w:sz="0" w:space="0" w:color="auto"/>
          </w:divBdr>
        </w:div>
        <w:div w:id="1158879681">
          <w:marLeft w:val="480"/>
          <w:marRight w:val="0"/>
          <w:marTop w:val="0"/>
          <w:marBottom w:val="0"/>
          <w:divBdr>
            <w:top w:val="none" w:sz="0" w:space="0" w:color="auto"/>
            <w:left w:val="none" w:sz="0" w:space="0" w:color="auto"/>
            <w:bottom w:val="none" w:sz="0" w:space="0" w:color="auto"/>
            <w:right w:val="none" w:sz="0" w:space="0" w:color="auto"/>
          </w:divBdr>
        </w:div>
        <w:div w:id="1184125628">
          <w:marLeft w:val="480"/>
          <w:marRight w:val="0"/>
          <w:marTop w:val="0"/>
          <w:marBottom w:val="0"/>
          <w:divBdr>
            <w:top w:val="none" w:sz="0" w:space="0" w:color="auto"/>
            <w:left w:val="none" w:sz="0" w:space="0" w:color="auto"/>
            <w:bottom w:val="none" w:sz="0" w:space="0" w:color="auto"/>
            <w:right w:val="none" w:sz="0" w:space="0" w:color="auto"/>
          </w:divBdr>
        </w:div>
        <w:div w:id="1188179376">
          <w:marLeft w:val="480"/>
          <w:marRight w:val="0"/>
          <w:marTop w:val="0"/>
          <w:marBottom w:val="0"/>
          <w:divBdr>
            <w:top w:val="none" w:sz="0" w:space="0" w:color="auto"/>
            <w:left w:val="none" w:sz="0" w:space="0" w:color="auto"/>
            <w:bottom w:val="none" w:sz="0" w:space="0" w:color="auto"/>
            <w:right w:val="none" w:sz="0" w:space="0" w:color="auto"/>
          </w:divBdr>
        </w:div>
        <w:div w:id="1224951334">
          <w:marLeft w:val="480"/>
          <w:marRight w:val="0"/>
          <w:marTop w:val="0"/>
          <w:marBottom w:val="0"/>
          <w:divBdr>
            <w:top w:val="none" w:sz="0" w:space="0" w:color="auto"/>
            <w:left w:val="none" w:sz="0" w:space="0" w:color="auto"/>
            <w:bottom w:val="none" w:sz="0" w:space="0" w:color="auto"/>
            <w:right w:val="none" w:sz="0" w:space="0" w:color="auto"/>
          </w:divBdr>
        </w:div>
        <w:div w:id="1257908289">
          <w:marLeft w:val="480"/>
          <w:marRight w:val="0"/>
          <w:marTop w:val="0"/>
          <w:marBottom w:val="0"/>
          <w:divBdr>
            <w:top w:val="none" w:sz="0" w:space="0" w:color="auto"/>
            <w:left w:val="none" w:sz="0" w:space="0" w:color="auto"/>
            <w:bottom w:val="none" w:sz="0" w:space="0" w:color="auto"/>
            <w:right w:val="none" w:sz="0" w:space="0" w:color="auto"/>
          </w:divBdr>
        </w:div>
        <w:div w:id="1260213653">
          <w:marLeft w:val="480"/>
          <w:marRight w:val="0"/>
          <w:marTop w:val="0"/>
          <w:marBottom w:val="0"/>
          <w:divBdr>
            <w:top w:val="none" w:sz="0" w:space="0" w:color="auto"/>
            <w:left w:val="none" w:sz="0" w:space="0" w:color="auto"/>
            <w:bottom w:val="none" w:sz="0" w:space="0" w:color="auto"/>
            <w:right w:val="none" w:sz="0" w:space="0" w:color="auto"/>
          </w:divBdr>
        </w:div>
        <w:div w:id="1261524607">
          <w:marLeft w:val="480"/>
          <w:marRight w:val="0"/>
          <w:marTop w:val="0"/>
          <w:marBottom w:val="0"/>
          <w:divBdr>
            <w:top w:val="none" w:sz="0" w:space="0" w:color="auto"/>
            <w:left w:val="none" w:sz="0" w:space="0" w:color="auto"/>
            <w:bottom w:val="none" w:sz="0" w:space="0" w:color="auto"/>
            <w:right w:val="none" w:sz="0" w:space="0" w:color="auto"/>
          </w:divBdr>
        </w:div>
        <w:div w:id="1304966103">
          <w:marLeft w:val="480"/>
          <w:marRight w:val="0"/>
          <w:marTop w:val="0"/>
          <w:marBottom w:val="0"/>
          <w:divBdr>
            <w:top w:val="none" w:sz="0" w:space="0" w:color="auto"/>
            <w:left w:val="none" w:sz="0" w:space="0" w:color="auto"/>
            <w:bottom w:val="none" w:sz="0" w:space="0" w:color="auto"/>
            <w:right w:val="none" w:sz="0" w:space="0" w:color="auto"/>
          </w:divBdr>
        </w:div>
        <w:div w:id="1349285530">
          <w:marLeft w:val="480"/>
          <w:marRight w:val="0"/>
          <w:marTop w:val="0"/>
          <w:marBottom w:val="0"/>
          <w:divBdr>
            <w:top w:val="none" w:sz="0" w:space="0" w:color="auto"/>
            <w:left w:val="none" w:sz="0" w:space="0" w:color="auto"/>
            <w:bottom w:val="none" w:sz="0" w:space="0" w:color="auto"/>
            <w:right w:val="none" w:sz="0" w:space="0" w:color="auto"/>
          </w:divBdr>
        </w:div>
        <w:div w:id="1375615363">
          <w:marLeft w:val="480"/>
          <w:marRight w:val="0"/>
          <w:marTop w:val="0"/>
          <w:marBottom w:val="0"/>
          <w:divBdr>
            <w:top w:val="none" w:sz="0" w:space="0" w:color="auto"/>
            <w:left w:val="none" w:sz="0" w:space="0" w:color="auto"/>
            <w:bottom w:val="none" w:sz="0" w:space="0" w:color="auto"/>
            <w:right w:val="none" w:sz="0" w:space="0" w:color="auto"/>
          </w:divBdr>
        </w:div>
        <w:div w:id="1419909114">
          <w:marLeft w:val="480"/>
          <w:marRight w:val="0"/>
          <w:marTop w:val="0"/>
          <w:marBottom w:val="0"/>
          <w:divBdr>
            <w:top w:val="none" w:sz="0" w:space="0" w:color="auto"/>
            <w:left w:val="none" w:sz="0" w:space="0" w:color="auto"/>
            <w:bottom w:val="none" w:sz="0" w:space="0" w:color="auto"/>
            <w:right w:val="none" w:sz="0" w:space="0" w:color="auto"/>
          </w:divBdr>
        </w:div>
        <w:div w:id="1421174300">
          <w:marLeft w:val="480"/>
          <w:marRight w:val="0"/>
          <w:marTop w:val="0"/>
          <w:marBottom w:val="0"/>
          <w:divBdr>
            <w:top w:val="none" w:sz="0" w:space="0" w:color="auto"/>
            <w:left w:val="none" w:sz="0" w:space="0" w:color="auto"/>
            <w:bottom w:val="none" w:sz="0" w:space="0" w:color="auto"/>
            <w:right w:val="none" w:sz="0" w:space="0" w:color="auto"/>
          </w:divBdr>
        </w:div>
        <w:div w:id="1509517652">
          <w:marLeft w:val="480"/>
          <w:marRight w:val="0"/>
          <w:marTop w:val="0"/>
          <w:marBottom w:val="0"/>
          <w:divBdr>
            <w:top w:val="none" w:sz="0" w:space="0" w:color="auto"/>
            <w:left w:val="none" w:sz="0" w:space="0" w:color="auto"/>
            <w:bottom w:val="none" w:sz="0" w:space="0" w:color="auto"/>
            <w:right w:val="none" w:sz="0" w:space="0" w:color="auto"/>
          </w:divBdr>
        </w:div>
        <w:div w:id="1544055370">
          <w:marLeft w:val="480"/>
          <w:marRight w:val="0"/>
          <w:marTop w:val="0"/>
          <w:marBottom w:val="0"/>
          <w:divBdr>
            <w:top w:val="none" w:sz="0" w:space="0" w:color="auto"/>
            <w:left w:val="none" w:sz="0" w:space="0" w:color="auto"/>
            <w:bottom w:val="none" w:sz="0" w:space="0" w:color="auto"/>
            <w:right w:val="none" w:sz="0" w:space="0" w:color="auto"/>
          </w:divBdr>
        </w:div>
        <w:div w:id="1553273419">
          <w:marLeft w:val="480"/>
          <w:marRight w:val="0"/>
          <w:marTop w:val="0"/>
          <w:marBottom w:val="0"/>
          <w:divBdr>
            <w:top w:val="none" w:sz="0" w:space="0" w:color="auto"/>
            <w:left w:val="none" w:sz="0" w:space="0" w:color="auto"/>
            <w:bottom w:val="none" w:sz="0" w:space="0" w:color="auto"/>
            <w:right w:val="none" w:sz="0" w:space="0" w:color="auto"/>
          </w:divBdr>
        </w:div>
        <w:div w:id="1621761088">
          <w:marLeft w:val="480"/>
          <w:marRight w:val="0"/>
          <w:marTop w:val="0"/>
          <w:marBottom w:val="0"/>
          <w:divBdr>
            <w:top w:val="none" w:sz="0" w:space="0" w:color="auto"/>
            <w:left w:val="none" w:sz="0" w:space="0" w:color="auto"/>
            <w:bottom w:val="none" w:sz="0" w:space="0" w:color="auto"/>
            <w:right w:val="none" w:sz="0" w:space="0" w:color="auto"/>
          </w:divBdr>
        </w:div>
        <w:div w:id="1623074493">
          <w:marLeft w:val="480"/>
          <w:marRight w:val="0"/>
          <w:marTop w:val="0"/>
          <w:marBottom w:val="0"/>
          <w:divBdr>
            <w:top w:val="none" w:sz="0" w:space="0" w:color="auto"/>
            <w:left w:val="none" w:sz="0" w:space="0" w:color="auto"/>
            <w:bottom w:val="none" w:sz="0" w:space="0" w:color="auto"/>
            <w:right w:val="none" w:sz="0" w:space="0" w:color="auto"/>
          </w:divBdr>
        </w:div>
        <w:div w:id="1645356301">
          <w:marLeft w:val="480"/>
          <w:marRight w:val="0"/>
          <w:marTop w:val="0"/>
          <w:marBottom w:val="0"/>
          <w:divBdr>
            <w:top w:val="none" w:sz="0" w:space="0" w:color="auto"/>
            <w:left w:val="none" w:sz="0" w:space="0" w:color="auto"/>
            <w:bottom w:val="none" w:sz="0" w:space="0" w:color="auto"/>
            <w:right w:val="none" w:sz="0" w:space="0" w:color="auto"/>
          </w:divBdr>
        </w:div>
        <w:div w:id="1647974852">
          <w:marLeft w:val="480"/>
          <w:marRight w:val="0"/>
          <w:marTop w:val="0"/>
          <w:marBottom w:val="0"/>
          <w:divBdr>
            <w:top w:val="none" w:sz="0" w:space="0" w:color="auto"/>
            <w:left w:val="none" w:sz="0" w:space="0" w:color="auto"/>
            <w:bottom w:val="none" w:sz="0" w:space="0" w:color="auto"/>
            <w:right w:val="none" w:sz="0" w:space="0" w:color="auto"/>
          </w:divBdr>
        </w:div>
        <w:div w:id="1657804847">
          <w:marLeft w:val="480"/>
          <w:marRight w:val="0"/>
          <w:marTop w:val="0"/>
          <w:marBottom w:val="0"/>
          <w:divBdr>
            <w:top w:val="none" w:sz="0" w:space="0" w:color="auto"/>
            <w:left w:val="none" w:sz="0" w:space="0" w:color="auto"/>
            <w:bottom w:val="none" w:sz="0" w:space="0" w:color="auto"/>
            <w:right w:val="none" w:sz="0" w:space="0" w:color="auto"/>
          </w:divBdr>
        </w:div>
        <w:div w:id="1666395841">
          <w:marLeft w:val="480"/>
          <w:marRight w:val="0"/>
          <w:marTop w:val="0"/>
          <w:marBottom w:val="0"/>
          <w:divBdr>
            <w:top w:val="none" w:sz="0" w:space="0" w:color="auto"/>
            <w:left w:val="none" w:sz="0" w:space="0" w:color="auto"/>
            <w:bottom w:val="none" w:sz="0" w:space="0" w:color="auto"/>
            <w:right w:val="none" w:sz="0" w:space="0" w:color="auto"/>
          </w:divBdr>
        </w:div>
        <w:div w:id="1670058856">
          <w:marLeft w:val="480"/>
          <w:marRight w:val="0"/>
          <w:marTop w:val="0"/>
          <w:marBottom w:val="0"/>
          <w:divBdr>
            <w:top w:val="none" w:sz="0" w:space="0" w:color="auto"/>
            <w:left w:val="none" w:sz="0" w:space="0" w:color="auto"/>
            <w:bottom w:val="none" w:sz="0" w:space="0" w:color="auto"/>
            <w:right w:val="none" w:sz="0" w:space="0" w:color="auto"/>
          </w:divBdr>
        </w:div>
        <w:div w:id="1737506200">
          <w:marLeft w:val="480"/>
          <w:marRight w:val="0"/>
          <w:marTop w:val="0"/>
          <w:marBottom w:val="0"/>
          <w:divBdr>
            <w:top w:val="none" w:sz="0" w:space="0" w:color="auto"/>
            <w:left w:val="none" w:sz="0" w:space="0" w:color="auto"/>
            <w:bottom w:val="none" w:sz="0" w:space="0" w:color="auto"/>
            <w:right w:val="none" w:sz="0" w:space="0" w:color="auto"/>
          </w:divBdr>
        </w:div>
        <w:div w:id="1868448112">
          <w:marLeft w:val="480"/>
          <w:marRight w:val="0"/>
          <w:marTop w:val="0"/>
          <w:marBottom w:val="0"/>
          <w:divBdr>
            <w:top w:val="none" w:sz="0" w:space="0" w:color="auto"/>
            <w:left w:val="none" w:sz="0" w:space="0" w:color="auto"/>
            <w:bottom w:val="none" w:sz="0" w:space="0" w:color="auto"/>
            <w:right w:val="none" w:sz="0" w:space="0" w:color="auto"/>
          </w:divBdr>
        </w:div>
        <w:div w:id="1890846353">
          <w:marLeft w:val="480"/>
          <w:marRight w:val="0"/>
          <w:marTop w:val="0"/>
          <w:marBottom w:val="0"/>
          <w:divBdr>
            <w:top w:val="none" w:sz="0" w:space="0" w:color="auto"/>
            <w:left w:val="none" w:sz="0" w:space="0" w:color="auto"/>
            <w:bottom w:val="none" w:sz="0" w:space="0" w:color="auto"/>
            <w:right w:val="none" w:sz="0" w:space="0" w:color="auto"/>
          </w:divBdr>
        </w:div>
        <w:div w:id="1904489471">
          <w:marLeft w:val="480"/>
          <w:marRight w:val="0"/>
          <w:marTop w:val="0"/>
          <w:marBottom w:val="0"/>
          <w:divBdr>
            <w:top w:val="none" w:sz="0" w:space="0" w:color="auto"/>
            <w:left w:val="none" w:sz="0" w:space="0" w:color="auto"/>
            <w:bottom w:val="none" w:sz="0" w:space="0" w:color="auto"/>
            <w:right w:val="none" w:sz="0" w:space="0" w:color="auto"/>
          </w:divBdr>
        </w:div>
        <w:div w:id="1920943719">
          <w:marLeft w:val="480"/>
          <w:marRight w:val="0"/>
          <w:marTop w:val="0"/>
          <w:marBottom w:val="0"/>
          <w:divBdr>
            <w:top w:val="none" w:sz="0" w:space="0" w:color="auto"/>
            <w:left w:val="none" w:sz="0" w:space="0" w:color="auto"/>
            <w:bottom w:val="none" w:sz="0" w:space="0" w:color="auto"/>
            <w:right w:val="none" w:sz="0" w:space="0" w:color="auto"/>
          </w:divBdr>
        </w:div>
        <w:div w:id="1921284699">
          <w:marLeft w:val="480"/>
          <w:marRight w:val="0"/>
          <w:marTop w:val="0"/>
          <w:marBottom w:val="0"/>
          <w:divBdr>
            <w:top w:val="none" w:sz="0" w:space="0" w:color="auto"/>
            <w:left w:val="none" w:sz="0" w:space="0" w:color="auto"/>
            <w:bottom w:val="none" w:sz="0" w:space="0" w:color="auto"/>
            <w:right w:val="none" w:sz="0" w:space="0" w:color="auto"/>
          </w:divBdr>
        </w:div>
        <w:div w:id="2003001703">
          <w:marLeft w:val="480"/>
          <w:marRight w:val="0"/>
          <w:marTop w:val="0"/>
          <w:marBottom w:val="0"/>
          <w:divBdr>
            <w:top w:val="none" w:sz="0" w:space="0" w:color="auto"/>
            <w:left w:val="none" w:sz="0" w:space="0" w:color="auto"/>
            <w:bottom w:val="none" w:sz="0" w:space="0" w:color="auto"/>
            <w:right w:val="none" w:sz="0" w:space="0" w:color="auto"/>
          </w:divBdr>
        </w:div>
        <w:div w:id="2025085567">
          <w:marLeft w:val="480"/>
          <w:marRight w:val="0"/>
          <w:marTop w:val="0"/>
          <w:marBottom w:val="0"/>
          <w:divBdr>
            <w:top w:val="none" w:sz="0" w:space="0" w:color="auto"/>
            <w:left w:val="none" w:sz="0" w:space="0" w:color="auto"/>
            <w:bottom w:val="none" w:sz="0" w:space="0" w:color="auto"/>
            <w:right w:val="none" w:sz="0" w:space="0" w:color="auto"/>
          </w:divBdr>
        </w:div>
        <w:div w:id="2033417059">
          <w:marLeft w:val="480"/>
          <w:marRight w:val="0"/>
          <w:marTop w:val="0"/>
          <w:marBottom w:val="0"/>
          <w:divBdr>
            <w:top w:val="none" w:sz="0" w:space="0" w:color="auto"/>
            <w:left w:val="none" w:sz="0" w:space="0" w:color="auto"/>
            <w:bottom w:val="none" w:sz="0" w:space="0" w:color="auto"/>
            <w:right w:val="none" w:sz="0" w:space="0" w:color="auto"/>
          </w:divBdr>
        </w:div>
      </w:divsChild>
    </w:div>
    <w:div w:id="912549772">
      <w:bodyDiv w:val="1"/>
      <w:marLeft w:val="0"/>
      <w:marRight w:val="0"/>
      <w:marTop w:val="0"/>
      <w:marBottom w:val="0"/>
      <w:divBdr>
        <w:top w:val="none" w:sz="0" w:space="0" w:color="auto"/>
        <w:left w:val="none" w:sz="0" w:space="0" w:color="auto"/>
        <w:bottom w:val="none" w:sz="0" w:space="0" w:color="auto"/>
        <w:right w:val="none" w:sz="0" w:space="0" w:color="auto"/>
      </w:divBdr>
    </w:div>
    <w:div w:id="912590412">
      <w:bodyDiv w:val="1"/>
      <w:marLeft w:val="0"/>
      <w:marRight w:val="0"/>
      <w:marTop w:val="0"/>
      <w:marBottom w:val="0"/>
      <w:divBdr>
        <w:top w:val="none" w:sz="0" w:space="0" w:color="auto"/>
        <w:left w:val="none" w:sz="0" w:space="0" w:color="auto"/>
        <w:bottom w:val="none" w:sz="0" w:space="0" w:color="auto"/>
        <w:right w:val="none" w:sz="0" w:space="0" w:color="auto"/>
      </w:divBdr>
    </w:div>
    <w:div w:id="914389220">
      <w:bodyDiv w:val="1"/>
      <w:marLeft w:val="0"/>
      <w:marRight w:val="0"/>
      <w:marTop w:val="0"/>
      <w:marBottom w:val="0"/>
      <w:divBdr>
        <w:top w:val="none" w:sz="0" w:space="0" w:color="auto"/>
        <w:left w:val="none" w:sz="0" w:space="0" w:color="auto"/>
        <w:bottom w:val="none" w:sz="0" w:space="0" w:color="auto"/>
        <w:right w:val="none" w:sz="0" w:space="0" w:color="auto"/>
      </w:divBdr>
      <w:divsChild>
        <w:div w:id="1709696">
          <w:marLeft w:val="480"/>
          <w:marRight w:val="0"/>
          <w:marTop w:val="0"/>
          <w:marBottom w:val="0"/>
          <w:divBdr>
            <w:top w:val="none" w:sz="0" w:space="0" w:color="auto"/>
            <w:left w:val="none" w:sz="0" w:space="0" w:color="auto"/>
            <w:bottom w:val="none" w:sz="0" w:space="0" w:color="auto"/>
            <w:right w:val="none" w:sz="0" w:space="0" w:color="auto"/>
          </w:divBdr>
        </w:div>
        <w:div w:id="25758119">
          <w:marLeft w:val="480"/>
          <w:marRight w:val="0"/>
          <w:marTop w:val="0"/>
          <w:marBottom w:val="0"/>
          <w:divBdr>
            <w:top w:val="none" w:sz="0" w:space="0" w:color="auto"/>
            <w:left w:val="none" w:sz="0" w:space="0" w:color="auto"/>
            <w:bottom w:val="none" w:sz="0" w:space="0" w:color="auto"/>
            <w:right w:val="none" w:sz="0" w:space="0" w:color="auto"/>
          </w:divBdr>
        </w:div>
        <w:div w:id="256063782">
          <w:marLeft w:val="480"/>
          <w:marRight w:val="0"/>
          <w:marTop w:val="0"/>
          <w:marBottom w:val="0"/>
          <w:divBdr>
            <w:top w:val="none" w:sz="0" w:space="0" w:color="auto"/>
            <w:left w:val="none" w:sz="0" w:space="0" w:color="auto"/>
            <w:bottom w:val="none" w:sz="0" w:space="0" w:color="auto"/>
            <w:right w:val="none" w:sz="0" w:space="0" w:color="auto"/>
          </w:divBdr>
        </w:div>
        <w:div w:id="269362570">
          <w:marLeft w:val="480"/>
          <w:marRight w:val="0"/>
          <w:marTop w:val="0"/>
          <w:marBottom w:val="0"/>
          <w:divBdr>
            <w:top w:val="none" w:sz="0" w:space="0" w:color="auto"/>
            <w:left w:val="none" w:sz="0" w:space="0" w:color="auto"/>
            <w:bottom w:val="none" w:sz="0" w:space="0" w:color="auto"/>
            <w:right w:val="none" w:sz="0" w:space="0" w:color="auto"/>
          </w:divBdr>
        </w:div>
        <w:div w:id="269552847">
          <w:marLeft w:val="480"/>
          <w:marRight w:val="0"/>
          <w:marTop w:val="0"/>
          <w:marBottom w:val="0"/>
          <w:divBdr>
            <w:top w:val="none" w:sz="0" w:space="0" w:color="auto"/>
            <w:left w:val="none" w:sz="0" w:space="0" w:color="auto"/>
            <w:bottom w:val="none" w:sz="0" w:space="0" w:color="auto"/>
            <w:right w:val="none" w:sz="0" w:space="0" w:color="auto"/>
          </w:divBdr>
        </w:div>
        <w:div w:id="272787393">
          <w:marLeft w:val="480"/>
          <w:marRight w:val="0"/>
          <w:marTop w:val="0"/>
          <w:marBottom w:val="0"/>
          <w:divBdr>
            <w:top w:val="none" w:sz="0" w:space="0" w:color="auto"/>
            <w:left w:val="none" w:sz="0" w:space="0" w:color="auto"/>
            <w:bottom w:val="none" w:sz="0" w:space="0" w:color="auto"/>
            <w:right w:val="none" w:sz="0" w:space="0" w:color="auto"/>
          </w:divBdr>
        </w:div>
        <w:div w:id="287205369">
          <w:marLeft w:val="480"/>
          <w:marRight w:val="0"/>
          <w:marTop w:val="0"/>
          <w:marBottom w:val="0"/>
          <w:divBdr>
            <w:top w:val="none" w:sz="0" w:space="0" w:color="auto"/>
            <w:left w:val="none" w:sz="0" w:space="0" w:color="auto"/>
            <w:bottom w:val="none" w:sz="0" w:space="0" w:color="auto"/>
            <w:right w:val="none" w:sz="0" w:space="0" w:color="auto"/>
          </w:divBdr>
        </w:div>
        <w:div w:id="368648113">
          <w:marLeft w:val="480"/>
          <w:marRight w:val="0"/>
          <w:marTop w:val="0"/>
          <w:marBottom w:val="0"/>
          <w:divBdr>
            <w:top w:val="none" w:sz="0" w:space="0" w:color="auto"/>
            <w:left w:val="none" w:sz="0" w:space="0" w:color="auto"/>
            <w:bottom w:val="none" w:sz="0" w:space="0" w:color="auto"/>
            <w:right w:val="none" w:sz="0" w:space="0" w:color="auto"/>
          </w:divBdr>
        </w:div>
        <w:div w:id="381902075">
          <w:marLeft w:val="480"/>
          <w:marRight w:val="0"/>
          <w:marTop w:val="0"/>
          <w:marBottom w:val="0"/>
          <w:divBdr>
            <w:top w:val="none" w:sz="0" w:space="0" w:color="auto"/>
            <w:left w:val="none" w:sz="0" w:space="0" w:color="auto"/>
            <w:bottom w:val="none" w:sz="0" w:space="0" w:color="auto"/>
            <w:right w:val="none" w:sz="0" w:space="0" w:color="auto"/>
          </w:divBdr>
        </w:div>
        <w:div w:id="391320402">
          <w:marLeft w:val="480"/>
          <w:marRight w:val="0"/>
          <w:marTop w:val="0"/>
          <w:marBottom w:val="0"/>
          <w:divBdr>
            <w:top w:val="none" w:sz="0" w:space="0" w:color="auto"/>
            <w:left w:val="none" w:sz="0" w:space="0" w:color="auto"/>
            <w:bottom w:val="none" w:sz="0" w:space="0" w:color="auto"/>
            <w:right w:val="none" w:sz="0" w:space="0" w:color="auto"/>
          </w:divBdr>
        </w:div>
        <w:div w:id="391775535">
          <w:marLeft w:val="480"/>
          <w:marRight w:val="0"/>
          <w:marTop w:val="0"/>
          <w:marBottom w:val="0"/>
          <w:divBdr>
            <w:top w:val="none" w:sz="0" w:space="0" w:color="auto"/>
            <w:left w:val="none" w:sz="0" w:space="0" w:color="auto"/>
            <w:bottom w:val="none" w:sz="0" w:space="0" w:color="auto"/>
            <w:right w:val="none" w:sz="0" w:space="0" w:color="auto"/>
          </w:divBdr>
        </w:div>
        <w:div w:id="393626631">
          <w:marLeft w:val="480"/>
          <w:marRight w:val="0"/>
          <w:marTop w:val="0"/>
          <w:marBottom w:val="0"/>
          <w:divBdr>
            <w:top w:val="none" w:sz="0" w:space="0" w:color="auto"/>
            <w:left w:val="none" w:sz="0" w:space="0" w:color="auto"/>
            <w:bottom w:val="none" w:sz="0" w:space="0" w:color="auto"/>
            <w:right w:val="none" w:sz="0" w:space="0" w:color="auto"/>
          </w:divBdr>
        </w:div>
        <w:div w:id="403836575">
          <w:marLeft w:val="480"/>
          <w:marRight w:val="0"/>
          <w:marTop w:val="0"/>
          <w:marBottom w:val="0"/>
          <w:divBdr>
            <w:top w:val="none" w:sz="0" w:space="0" w:color="auto"/>
            <w:left w:val="none" w:sz="0" w:space="0" w:color="auto"/>
            <w:bottom w:val="none" w:sz="0" w:space="0" w:color="auto"/>
            <w:right w:val="none" w:sz="0" w:space="0" w:color="auto"/>
          </w:divBdr>
        </w:div>
        <w:div w:id="425661718">
          <w:marLeft w:val="480"/>
          <w:marRight w:val="0"/>
          <w:marTop w:val="0"/>
          <w:marBottom w:val="0"/>
          <w:divBdr>
            <w:top w:val="none" w:sz="0" w:space="0" w:color="auto"/>
            <w:left w:val="none" w:sz="0" w:space="0" w:color="auto"/>
            <w:bottom w:val="none" w:sz="0" w:space="0" w:color="auto"/>
            <w:right w:val="none" w:sz="0" w:space="0" w:color="auto"/>
          </w:divBdr>
        </w:div>
        <w:div w:id="458645510">
          <w:marLeft w:val="480"/>
          <w:marRight w:val="0"/>
          <w:marTop w:val="0"/>
          <w:marBottom w:val="0"/>
          <w:divBdr>
            <w:top w:val="none" w:sz="0" w:space="0" w:color="auto"/>
            <w:left w:val="none" w:sz="0" w:space="0" w:color="auto"/>
            <w:bottom w:val="none" w:sz="0" w:space="0" w:color="auto"/>
            <w:right w:val="none" w:sz="0" w:space="0" w:color="auto"/>
          </w:divBdr>
        </w:div>
        <w:div w:id="569460663">
          <w:marLeft w:val="480"/>
          <w:marRight w:val="0"/>
          <w:marTop w:val="0"/>
          <w:marBottom w:val="0"/>
          <w:divBdr>
            <w:top w:val="none" w:sz="0" w:space="0" w:color="auto"/>
            <w:left w:val="none" w:sz="0" w:space="0" w:color="auto"/>
            <w:bottom w:val="none" w:sz="0" w:space="0" w:color="auto"/>
            <w:right w:val="none" w:sz="0" w:space="0" w:color="auto"/>
          </w:divBdr>
        </w:div>
        <w:div w:id="628362386">
          <w:marLeft w:val="480"/>
          <w:marRight w:val="0"/>
          <w:marTop w:val="0"/>
          <w:marBottom w:val="0"/>
          <w:divBdr>
            <w:top w:val="none" w:sz="0" w:space="0" w:color="auto"/>
            <w:left w:val="none" w:sz="0" w:space="0" w:color="auto"/>
            <w:bottom w:val="none" w:sz="0" w:space="0" w:color="auto"/>
            <w:right w:val="none" w:sz="0" w:space="0" w:color="auto"/>
          </w:divBdr>
        </w:div>
        <w:div w:id="649022401">
          <w:marLeft w:val="480"/>
          <w:marRight w:val="0"/>
          <w:marTop w:val="0"/>
          <w:marBottom w:val="0"/>
          <w:divBdr>
            <w:top w:val="none" w:sz="0" w:space="0" w:color="auto"/>
            <w:left w:val="none" w:sz="0" w:space="0" w:color="auto"/>
            <w:bottom w:val="none" w:sz="0" w:space="0" w:color="auto"/>
            <w:right w:val="none" w:sz="0" w:space="0" w:color="auto"/>
          </w:divBdr>
        </w:div>
        <w:div w:id="689793238">
          <w:marLeft w:val="480"/>
          <w:marRight w:val="0"/>
          <w:marTop w:val="0"/>
          <w:marBottom w:val="0"/>
          <w:divBdr>
            <w:top w:val="none" w:sz="0" w:space="0" w:color="auto"/>
            <w:left w:val="none" w:sz="0" w:space="0" w:color="auto"/>
            <w:bottom w:val="none" w:sz="0" w:space="0" w:color="auto"/>
            <w:right w:val="none" w:sz="0" w:space="0" w:color="auto"/>
          </w:divBdr>
        </w:div>
        <w:div w:id="706030596">
          <w:marLeft w:val="480"/>
          <w:marRight w:val="0"/>
          <w:marTop w:val="0"/>
          <w:marBottom w:val="0"/>
          <w:divBdr>
            <w:top w:val="none" w:sz="0" w:space="0" w:color="auto"/>
            <w:left w:val="none" w:sz="0" w:space="0" w:color="auto"/>
            <w:bottom w:val="none" w:sz="0" w:space="0" w:color="auto"/>
            <w:right w:val="none" w:sz="0" w:space="0" w:color="auto"/>
          </w:divBdr>
        </w:div>
        <w:div w:id="719403851">
          <w:marLeft w:val="480"/>
          <w:marRight w:val="0"/>
          <w:marTop w:val="0"/>
          <w:marBottom w:val="0"/>
          <w:divBdr>
            <w:top w:val="none" w:sz="0" w:space="0" w:color="auto"/>
            <w:left w:val="none" w:sz="0" w:space="0" w:color="auto"/>
            <w:bottom w:val="none" w:sz="0" w:space="0" w:color="auto"/>
            <w:right w:val="none" w:sz="0" w:space="0" w:color="auto"/>
          </w:divBdr>
        </w:div>
        <w:div w:id="797917113">
          <w:marLeft w:val="480"/>
          <w:marRight w:val="0"/>
          <w:marTop w:val="0"/>
          <w:marBottom w:val="0"/>
          <w:divBdr>
            <w:top w:val="none" w:sz="0" w:space="0" w:color="auto"/>
            <w:left w:val="none" w:sz="0" w:space="0" w:color="auto"/>
            <w:bottom w:val="none" w:sz="0" w:space="0" w:color="auto"/>
            <w:right w:val="none" w:sz="0" w:space="0" w:color="auto"/>
          </w:divBdr>
        </w:div>
        <w:div w:id="808598572">
          <w:marLeft w:val="480"/>
          <w:marRight w:val="0"/>
          <w:marTop w:val="0"/>
          <w:marBottom w:val="0"/>
          <w:divBdr>
            <w:top w:val="none" w:sz="0" w:space="0" w:color="auto"/>
            <w:left w:val="none" w:sz="0" w:space="0" w:color="auto"/>
            <w:bottom w:val="none" w:sz="0" w:space="0" w:color="auto"/>
            <w:right w:val="none" w:sz="0" w:space="0" w:color="auto"/>
          </w:divBdr>
        </w:div>
        <w:div w:id="863445007">
          <w:marLeft w:val="480"/>
          <w:marRight w:val="0"/>
          <w:marTop w:val="0"/>
          <w:marBottom w:val="0"/>
          <w:divBdr>
            <w:top w:val="none" w:sz="0" w:space="0" w:color="auto"/>
            <w:left w:val="none" w:sz="0" w:space="0" w:color="auto"/>
            <w:bottom w:val="none" w:sz="0" w:space="0" w:color="auto"/>
            <w:right w:val="none" w:sz="0" w:space="0" w:color="auto"/>
          </w:divBdr>
        </w:div>
        <w:div w:id="899049660">
          <w:marLeft w:val="480"/>
          <w:marRight w:val="0"/>
          <w:marTop w:val="0"/>
          <w:marBottom w:val="0"/>
          <w:divBdr>
            <w:top w:val="none" w:sz="0" w:space="0" w:color="auto"/>
            <w:left w:val="none" w:sz="0" w:space="0" w:color="auto"/>
            <w:bottom w:val="none" w:sz="0" w:space="0" w:color="auto"/>
            <w:right w:val="none" w:sz="0" w:space="0" w:color="auto"/>
          </w:divBdr>
        </w:div>
        <w:div w:id="928126381">
          <w:marLeft w:val="480"/>
          <w:marRight w:val="0"/>
          <w:marTop w:val="0"/>
          <w:marBottom w:val="0"/>
          <w:divBdr>
            <w:top w:val="none" w:sz="0" w:space="0" w:color="auto"/>
            <w:left w:val="none" w:sz="0" w:space="0" w:color="auto"/>
            <w:bottom w:val="none" w:sz="0" w:space="0" w:color="auto"/>
            <w:right w:val="none" w:sz="0" w:space="0" w:color="auto"/>
          </w:divBdr>
        </w:div>
        <w:div w:id="958026216">
          <w:marLeft w:val="480"/>
          <w:marRight w:val="0"/>
          <w:marTop w:val="0"/>
          <w:marBottom w:val="0"/>
          <w:divBdr>
            <w:top w:val="none" w:sz="0" w:space="0" w:color="auto"/>
            <w:left w:val="none" w:sz="0" w:space="0" w:color="auto"/>
            <w:bottom w:val="none" w:sz="0" w:space="0" w:color="auto"/>
            <w:right w:val="none" w:sz="0" w:space="0" w:color="auto"/>
          </w:divBdr>
        </w:div>
        <w:div w:id="1054698671">
          <w:marLeft w:val="480"/>
          <w:marRight w:val="0"/>
          <w:marTop w:val="0"/>
          <w:marBottom w:val="0"/>
          <w:divBdr>
            <w:top w:val="none" w:sz="0" w:space="0" w:color="auto"/>
            <w:left w:val="none" w:sz="0" w:space="0" w:color="auto"/>
            <w:bottom w:val="none" w:sz="0" w:space="0" w:color="auto"/>
            <w:right w:val="none" w:sz="0" w:space="0" w:color="auto"/>
          </w:divBdr>
        </w:div>
        <w:div w:id="1065447466">
          <w:marLeft w:val="480"/>
          <w:marRight w:val="0"/>
          <w:marTop w:val="0"/>
          <w:marBottom w:val="0"/>
          <w:divBdr>
            <w:top w:val="none" w:sz="0" w:space="0" w:color="auto"/>
            <w:left w:val="none" w:sz="0" w:space="0" w:color="auto"/>
            <w:bottom w:val="none" w:sz="0" w:space="0" w:color="auto"/>
            <w:right w:val="none" w:sz="0" w:space="0" w:color="auto"/>
          </w:divBdr>
        </w:div>
        <w:div w:id="1096943036">
          <w:marLeft w:val="480"/>
          <w:marRight w:val="0"/>
          <w:marTop w:val="0"/>
          <w:marBottom w:val="0"/>
          <w:divBdr>
            <w:top w:val="none" w:sz="0" w:space="0" w:color="auto"/>
            <w:left w:val="none" w:sz="0" w:space="0" w:color="auto"/>
            <w:bottom w:val="none" w:sz="0" w:space="0" w:color="auto"/>
            <w:right w:val="none" w:sz="0" w:space="0" w:color="auto"/>
          </w:divBdr>
        </w:div>
        <w:div w:id="1140196211">
          <w:marLeft w:val="480"/>
          <w:marRight w:val="0"/>
          <w:marTop w:val="0"/>
          <w:marBottom w:val="0"/>
          <w:divBdr>
            <w:top w:val="none" w:sz="0" w:space="0" w:color="auto"/>
            <w:left w:val="none" w:sz="0" w:space="0" w:color="auto"/>
            <w:bottom w:val="none" w:sz="0" w:space="0" w:color="auto"/>
            <w:right w:val="none" w:sz="0" w:space="0" w:color="auto"/>
          </w:divBdr>
        </w:div>
        <w:div w:id="1202666988">
          <w:marLeft w:val="480"/>
          <w:marRight w:val="0"/>
          <w:marTop w:val="0"/>
          <w:marBottom w:val="0"/>
          <w:divBdr>
            <w:top w:val="none" w:sz="0" w:space="0" w:color="auto"/>
            <w:left w:val="none" w:sz="0" w:space="0" w:color="auto"/>
            <w:bottom w:val="none" w:sz="0" w:space="0" w:color="auto"/>
            <w:right w:val="none" w:sz="0" w:space="0" w:color="auto"/>
          </w:divBdr>
        </w:div>
        <w:div w:id="1231425381">
          <w:marLeft w:val="480"/>
          <w:marRight w:val="0"/>
          <w:marTop w:val="0"/>
          <w:marBottom w:val="0"/>
          <w:divBdr>
            <w:top w:val="none" w:sz="0" w:space="0" w:color="auto"/>
            <w:left w:val="none" w:sz="0" w:space="0" w:color="auto"/>
            <w:bottom w:val="none" w:sz="0" w:space="0" w:color="auto"/>
            <w:right w:val="none" w:sz="0" w:space="0" w:color="auto"/>
          </w:divBdr>
        </w:div>
        <w:div w:id="1270965571">
          <w:marLeft w:val="480"/>
          <w:marRight w:val="0"/>
          <w:marTop w:val="0"/>
          <w:marBottom w:val="0"/>
          <w:divBdr>
            <w:top w:val="none" w:sz="0" w:space="0" w:color="auto"/>
            <w:left w:val="none" w:sz="0" w:space="0" w:color="auto"/>
            <w:bottom w:val="none" w:sz="0" w:space="0" w:color="auto"/>
            <w:right w:val="none" w:sz="0" w:space="0" w:color="auto"/>
          </w:divBdr>
        </w:div>
        <w:div w:id="1320423372">
          <w:marLeft w:val="480"/>
          <w:marRight w:val="0"/>
          <w:marTop w:val="0"/>
          <w:marBottom w:val="0"/>
          <w:divBdr>
            <w:top w:val="none" w:sz="0" w:space="0" w:color="auto"/>
            <w:left w:val="none" w:sz="0" w:space="0" w:color="auto"/>
            <w:bottom w:val="none" w:sz="0" w:space="0" w:color="auto"/>
            <w:right w:val="none" w:sz="0" w:space="0" w:color="auto"/>
          </w:divBdr>
        </w:div>
        <w:div w:id="1339112031">
          <w:marLeft w:val="480"/>
          <w:marRight w:val="0"/>
          <w:marTop w:val="0"/>
          <w:marBottom w:val="0"/>
          <w:divBdr>
            <w:top w:val="none" w:sz="0" w:space="0" w:color="auto"/>
            <w:left w:val="none" w:sz="0" w:space="0" w:color="auto"/>
            <w:bottom w:val="none" w:sz="0" w:space="0" w:color="auto"/>
            <w:right w:val="none" w:sz="0" w:space="0" w:color="auto"/>
          </w:divBdr>
        </w:div>
        <w:div w:id="1348211205">
          <w:marLeft w:val="480"/>
          <w:marRight w:val="0"/>
          <w:marTop w:val="0"/>
          <w:marBottom w:val="0"/>
          <w:divBdr>
            <w:top w:val="none" w:sz="0" w:space="0" w:color="auto"/>
            <w:left w:val="none" w:sz="0" w:space="0" w:color="auto"/>
            <w:bottom w:val="none" w:sz="0" w:space="0" w:color="auto"/>
            <w:right w:val="none" w:sz="0" w:space="0" w:color="auto"/>
          </w:divBdr>
        </w:div>
        <w:div w:id="1401555893">
          <w:marLeft w:val="480"/>
          <w:marRight w:val="0"/>
          <w:marTop w:val="0"/>
          <w:marBottom w:val="0"/>
          <w:divBdr>
            <w:top w:val="none" w:sz="0" w:space="0" w:color="auto"/>
            <w:left w:val="none" w:sz="0" w:space="0" w:color="auto"/>
            <w:bottom w:val="none" w:sz="0" w:space="0" w:color="auto"/>
            <w:right w:val="none" w:sz="0" w:space="0" w:color="auto"/>
          </w:divBdr>
        </w:div>
        <w:div w:id="1436904330">
          <w:marLeft w:val="480"/>
          <w:marRight w:val="0"/>
          <w:marTop w:val="0"/>
          <w:marBottom w:val="0"/>
          <w:divBdr>
            <w:top w:val="none" w:sz="0" w:space="0" w:color="auto"/>
            <w:left w:val="none" w:sz="0" w:space="0" w:color="auto"/>
            <w:bottom w:val="none" w:sz="0" w:space="0" w:color="auto"/>
            <w:right w:val="none" w:sz="0" w:space="0" w:color="auto"/>
          </w:divBdr>
        </w:div>
        <w:div w:id="1462458940">
          <w:marLeft w:val="480"/>
          <w:marRight w:val="0"/>
          <w:marTop w:val="0"/>
          <w:marBottom w:val="0"/>
          <w:divBdr>
            <w:top w:val="none" w:sz="0" w:space="0" w:color="auto"/>
            <w:left w:val="none" w:sz="0" w:space="0" w:color="auto"/>
            <w:bottom w:val="none" w:sz="0" w:space="0" w:color="auto"/>
            <w:right w:val="none" w:sz="0" w:space="0" w:color="auto"/>
          </w:divBdr>
        </w:div>
        <w:div w:id="1473980597">
          <w:marLeft w:val="480"/>
          <w:marRight w:val="0"/>
          <w:marTop w:val="0"/>
          <w:marBottom w:val="0"/>
          <w:divBdr>
            <w:top w:val="none" w:sz="0" w:space="0" w:color="auto"/>
            <w:left w:val="none" w:sz="0" w:space="0" w:color="auto"/>
            <w:bottom w:val="none" w:sz="0" w:space="0" w:color="auto"/>
            <w:right w:val="none" w:sz="0" w:space="0" w:color="auto"/>
          </w:divBdr>
        </w:div>
        <w:div w:id="1506898090">
          <w:marLeft w:val="480"/>
          <w:marRight w:val="0"/>
          <w:marTop w:val="0"/>
          <w:marBottom w:val="0"/>
          <w:divBdr>
            <w:top w:val="none" w:sz="0" w:space="0" w:color="auto"/>
            <w:left w:val="none" w:sz="0" w:space="0" w:color="auto"/>
            <w:bottom w:val="none" w:sz="0" w:space="0" w:color="auto"/>
            <w:right w:val="none" w:sz="0" w:space="0" w:color="auto"/>
          </w:divBdr>
        </w:div>
        <w:div w:id="1517689028">
          <w:marLeft w:val="480"/>
          <w:marRight w:val="0"/>
          <w:marTop w:val="0"/>
          <w:marBottom w:val="0"/>
          <w:divBdr>
            <w:top w:val="none" w:sz="0" w:space="0" w:color="auto"/>
            <w:left w:val="none" w:sz="0" w:space="0" w:color="auto"/>
            <w:bottom w:val="none" w:sz="0" w:space="0" w:color="auto"/>
            <w:right w:val="none" w:sz="0" w:space="0" w:color="auto"/>
          </w:divBdr>
        </w:div>
        <w:div w:id="1620212543">
          <w:marLeft w:val="480"/>
          <w:marRight w:val="0"/>
          <w:marTop w:val="0"/>
          <w:marBottom w:val="0"/>
          <w:divBdr>
            <w:top w:val="none" w:sz="0" w:space="0" w:color="auto"/>
            <w:left w:val="none" w:sz="0" w:space="0" w:color="auto"/>
            <w:bottom w:val="none" w:sz="0" w:space="0" w:color="auto"/>
            <w:right w:val="none" w:sz="0" w:space="0" w:color="auto"/>
          </w:divBdr>
        </w:div>
        <w:div w:id="1673213490">
          <w:marLeft w:val="480"/>
          <w:marRight w:val="0"/>
          <w:marTop w:val="0"/>
          <w:marBottom w:val="0"/>
          <w:divBdr>
            <w:top w:val="none" w:sz="0" w:space="0" w:color="auto"/>
            <w:left w:val="none" w:sz="0" w:space="0" w:color="auto"/>
            <w:bottom w:val="none" w:sz="0" w:space="0" w:color="auto"/>
            <w:right w:val="none" w:sz="0" w:space="0" w:color="auto"/>
          </w:divBdr>
        </w:div>
        <w:div w:id="1718430200">
          <w:marLeft w:val="480"/>
          <w:marRight w:val="0"/>
          <w:marTop w:val="0"/>
          <w:marBottom w:val="0"/>
          <w:divBdr>
            <w:top w:val="none" w:sz="0" w:space="0" w:color="auto"/>
            <w:left w:val="none" w:sz="0" w:space="0" w:color="auto"/>
            <w:bottom w:val="none" w:sz="0" w:space="0" w:color="auto"/>
            <w:right w:val="none" w:sz="0" w:space="0" w:color="auto"/>
          </w:divBdr>
        </w:div>
        <w:div w:id="1727292628">
          <w:marLeft w:val="480"/>
          <w:marRight w:val="0"/>
          <w:marTop w:val="0"/>
          <w:marBottom w:val="0"/>
          <w:divBdr>
            <w:top w:val="none" w:sz="0" w:space="0" w:color="auto"/>
            <w:left w:val="none" w:sz="0" w:space="0" w:color="auto"/>
            <w:bottom w:val="none" w:sz="0" w:space="0" w:color="auto"/>
            <w:right w:val="none" w:sz="0" w:space="0" w:color="auto"/>
          </w:divBdr>
        </w:div>
        <w:div w:id="1732074786">
          <w:marLeft w:val="480"/>
          <w:marRight w:val="0"/>
          <w:marTop w:val="0"/>
          <w:marBottom w:val="0"/>
          <w:divBdr>
            <w:top w:val="none" w:sz="0" w:space="0" w:color="auto"/>
            <w:left w:val="none" w:sz="0" w:space="0" w:color="auto"/>
            <w:bottom w:val="none" w:sz="0" w:space="0" w:color="auto"/>
            <w:right w:val="none" w:sz="0" w:space="0" w:color="auto"/>
          </w:divBdr>
        </w:div>
        <w:div w:id="1753815863">
          <w:marLeft w:val="480"/>
          <w:marRight w:val="0"/>
          <w:marTop w:val="0"/>
          <w:marBottom w:val="0"/>
          <w:divBdr>
            <w:top w:val="none" w:sz="0" w:space="0" w:color="auto"/>
            <w:left w:val="none" w:sz="0" w:space="0" w:color="auto"/>
            <w:bottom w:val="none" w:sz="0" w:space="0" w:color="auto"/>
            <w:right w:val="none" w:sz="0" w:space="0" w:color="auto"/>
          </w:divBdr>
        </w:div>
        <w:div w:id="1808401746">
          <w:marLeft w:val="480"/>
          <w:marRight w:val="0"/>
          <w:marTop w:val="0"/>
          <w:marBottom w:val="0"/>
          <w:divBdr>
            <w:top w:val="none" w:sz="0" w:space="0" w:color="auto"/>
            <w:left w:val="none" w:sz="0" w:space="0" w:color="auto"/>
            <w:bottom w:val="none" w:sz="0" w:space="0" w:color="auto"/>
            <w:right w:val="none" w:sz="0" w:space="0" w:color="auto"/>
          </w:divBdr>
        </w:div>
        <w:div w:id="1845314645">
          <w:marLeft w:val="480"/>
          <w:marRight w:val="0"/>
          <w:marTop w:val="0"/>
          <w:marBottom w:val="0"/>
          <w:divBdr>
            <w:top w:val="none" w:sz="0" w:space="0" w:color="auto"/>
            <w:left w:val="none" w:sz="0" w:space="0" w:color="auto"/>
            <w:bottom w:val="none" w:sz="0" w:space="0" w:color="auto"/>
            <w:right w:val="none" w:sz="0" w:space="0" w:color="auto"/>
          </w:divBdr>
        </w:div>
        <w:div w:id="1897665912">
          <w:marLeft w:val="480"/>
          <w:marRight w:val="0"/>
          <w:marTop w:val="0"/>
          <w:marBottom w:val="0"/>
          <w:divBdr>
            <w:top w:val="none" w:sz="0" w:space="0" w:color="auto"/>
            <w:left w:val="none" w:sz="0" w:space="0" w:color="auto"/>
            <w:bottom w:val="none" w:sz="0" w:space="0" w:color="auto"/>
            <w:right w:val="none" w:sz="0" w:space="0" w:color="auto"/>
          </w:divBdr>
        </w:div>
        <w:div w:id="1918779289">
          <w:marLeft w:val="480"/>
          <w:marRight w:val="0"/>
          <w:marTop w:val="0"/>
          <w:marBottom w:val="0"/>
          <w:divBdr>
            <w:top w:val="none" w:sz="0" w:space="0" w:color="auto"/>
            <w:left w:val="none" w:sz="0" w:space="0" w:color="auto"/>
            <w:bottom w:val="none" w:sz="0" w:space="0" w:color="auto"/>
            <w:right w:val="none" w:sz="0" w:space="0" w:color="auto"/>
          </w:divBdr>
        </w:div>
        <w:div w:id="2032418096">
          <w:marLeft w:val="480"/>
          <w:marRight w:val="0"/>
          <w:marTop w:val="0"/>
          <w:marBottom w:val="0"/>
          <w:divBdr>
            <w:top w:val="none" w:sz="0" w:space="0" w:color="auto"/>
            <w:left w:val="none" w:sz="0" w:space="0" w:color="auto"/>
            <w:bottom w:val="none" w:sz="0" w:space="0" w:color="auto"/>
            <w:right w:val="none" w:sz="0" w:space="0" w:color="auto"/>
          </w:divBdr>
        </w:div>
        <w:div w:id="2050567387">
          <w:marLeft w:val="480"/>
          <w:marRight w:val="0"/>
          <w:marTop w:val="0"/>
          <w:marBottom w:val="0"/>
          <w:divBdr>
            <w:top w:val="none" w:sz="0" w:space="0" w:color="auto"/>
            <w:left w:val="none" w:sz="0" w:space="0" w:color="auto"/>
            <w:bottom w:val="none" w:sz="0" w:space="0" w:color="auto"/>
            <w:right w:val="none" w:sz="0" w:space="0" w:color="auto"/>
          </w:divBdr>
        </w:div>
        <w:div w:id="2059939865">
          <w:marLeft w:val="480"/>
          <w:marRight w:val="0"/>
          <w:marTop w:val="0"/>
          <w:marBottom w:val="0"/>
          <w:divBdr>
            <w:top w:val="none" w:sz="0" w:space="0" w:color="auto"/>
            <w:left w:val="none" w:sz="0" w:space="0" w:color="auto"/>
            <w:bottom w:val="none" w:sz="0" w:space="0" w:color="auto"/>
            <w:right w:val="none" w:sz="0" w:space="0" w:color="auto"/>
          </w:divBdr>
        </w:div>
      </w:divsChild>
    </w:div>
    <w:div w:id="914432646">
      <w:bodyDiv w:val="1"/>
      <w:marLeft w:val="0"/>
      <w:marRight w:val="0"/>
      <w:marTop w:val="0"/>
      <w:marBottom w:val="0"/>
      <w:divBdr>
        <w:top w:val="none" w:sz="0" w:space="0" w:color="auto"/>
        <w:left w:val="none" w:sz="0" w:space="0" w:color="auto"/>
        <w:bottom w:val="none" w:sz="0" w:space="0" w:color="auto"/>
        <w:right w:val="none" w:sz="0" w:space="0" w:color="auto"/>
      </w:divBdr>
    </w:div>
    <w:div w:id="917399304">
      <w:bodyDiv w:val="1"/>
      <w:marLeft w:val="0"/>
      <w:marRight w:val="0"/>
      <w:marTop w:val="0"/>
      <w:marBottom w:val="0"/>
      <w:divBdr>
        <w:top w:val="none" w:sz="0" w:space="0" w:color="auto"/>
        <w:left w:val="none" w:sz="0" w:space="0" w:color="auto"/>
        <w:bottom w:val="none" w:sz="0" w:space="0" w:color="auto"/>
        <w:right w:val="none" w:sz="0" w:space="0" w:color="auto"/>
      </w:divBdr>
    </w:div>
    <w:div w:id="918097508">
      <w:bodyDiv w:val="1"/>
      <w:marLeft w:val="0"/>
      <w:marRight w:val="0"/>
      <w:marTop w:val="0"/>
      <w:marBottom w:val="0"/>
      <w:divBdr>
        <w:top w:val="none" w:sz="0" w:space="0" w:color="auto"/>
        <w:left w:val="none" w:sz="0" w:space="0" w:color="auto"/>
        <w:bottom w:val="none" w:sz="0" w:space="0" w:color="auto"/>
        <w:right w:val="none" w:sz="0" w:space="0" w:color="auto"/>
      </w:divBdr>
    </w:div>
    <w:div w:id="918712416">
      <w:bodyDiv w:val="1"/>
      <w:marLeft w:val="0"/>
      <w:marRight w:val="0"/>
      <w:marTop w:val="0"/>
      <w:marBottom w:val="0"/>
      <w:divBdr>
        <w:top w:val="none" w:sz="0" w:space="0" w:color="auto"/>
        <w:left w:val="none" w:sz="0" w:space="0" w:color="auto"/>
        <w:bottom w:val="none" w:sz="0" w:space="0" w:color="auto"/>
        <w:right w:val="none" w:sz="0" w:space="0" w:color="auto"/>
      </w:divBdr>
    </w:div>
    <w:div w:id="918754444">
      <w:bodyDiv w:val="1"/>
      <w:marLeft w:val="0"/>
      <w:marRight w:val="0"/>
      <w:marTop w:val="0"/>
      <w:marBottom w:val="0"/>
      <w:divBdr>
        <w:top w:val="none" w:sz="0" w:space="0" w:color="auto"/>
        <w:left w:val="none" w:sz="0" w:space="0" w:color="auto"/>
        <w:bottom w:val="none" w:sz="0" w:space="0" w:color="auto"/>
        <w:right w:val="none" w:sz="0" w:space="0" w:color="auto"/>
      </w:divBdr>
    </w:div>
    <w:div w:id="920018656">
      <w:bodyDiv w:val="1"/>
      <w:marLeft w:val="0"/>
      <w:marRight w:val="0"/>
      <w:marTop w:val="0"/>
      <w:marBottom w:val="0"/>
      <w:divBdr>
        <w:top w:val="none" w:sz="0" w:space="0" w:color="auto"/>
        <w:left w:val="none" w:sz="0" w:space="0" w:color="auto"/>
        <w:bottom w:val="none" w:sz="0" w:space="0" w:color="auto"/>
        <w:right w:val="none" w:sz="0" w:space="0" w:color="auto"/>
      </w:divBdr>
    </w:div>
    <w:div w:id="920870905">
      <w:bodyDiv w:val="1"/>
      <w:marLeft w:val="0"/>
      <w:marRight w:val="0"/>
      <w:marTop w:val="0"/>
      <w:marBottom w:val="0"/>
      <w:divBdr>
        <w:top w:val="none" w:sz="0" w:space="0" w:color="auto"/>
        <w:left w:val="none" w:sz="0" w:space="0" w:color="auto"/>
        <w:bottom w:val="none" w:sz="0" w:space="0" w:color="auto"/>
        <w:right w:val="none" w:sz="0" w:space="0" w:color="auto"/>
      </w:divBdr>
    </w:div>
    <w:div w:id="920916643">
      <w:bodyDiv w:val="1"/>
      <w:marLeft w:val="0"/>
      <w:marRight w:val="0"/>
      <w:marTop w:val="0"/>
      <w:marBottom w:val="0"/>
      <w:divBdr>
        <w:top w:val="none" w:sz="0" w:space="0" w:color="auto"/>
        <w:left w:val="none" w:sz="0" w:space="0" w:color="auto"/>
        <w:bottom w:val="none" w:sz="0" w:space="0" w:color="auto"/>
        <w:right w:val="none" w:sz="0" w:space="0" w:color="auto"/>
      </w:divBdr>
    </w:div>
    <w:div w:id="921640809">
      <w:bodyDiv w:val="1"/>
      <w:marLeft w:val="0"/>
      <w:marRight w:val="0"/>
      <w:marTop w:val="0"/>
      <w:marBottom w:val="0"/>
      <w:divBdr>
        <w:top w:val="none" w:sz="0" w:space="0" w:color="auto"/>
        <w:left w:val="none" w:sz="0" w:space="0" w:color="auto"/>
        <w:bottom w:val="none" w:sz="0" w:space="0" w:color="auto"/>
        <w:right w:val="none" w:sz="0" w:space="0" w:color="auto"/>
      </w:divBdr>
    </w:div>
    <w:div w:id="922254884">
      <w:bodyDiv w:val="1"/>
      <w:marLeft w:val="0"/>
      <w:marRight w:val="0"/>
      <w:marTop w:val="0"/>
      <w:marBottom w:val="0"/>
      <w:divBdr>
        <w:top w:val="none" w:sz="0" w:space="0" w:color="auto"/>
        <w:left w:val="none" w:sz="0" w:space="0" w:color="auto"/>
        <w:bottom w:val="none" w:sz="0" w:space="0" w:color="auto"/>
        <w:right w:val="none" w:sz="0" w:space="0" w:color="auto"/>
      </w:divBdr>
      <w:divsChild>
        <w:div w:id="64500757">
          <w:marLeft w:val="480"/>
          <w:marRight w:val="0"/>
          <w:marTop w:val="0"/>
          <w:marBottom w:val="0"/>
          <w:divBdr>
            <w:top w:val="none" w:sz="0" w:space="0" w:color="auto"/>
            <w:left w:val="none" w:sz="0" w:space="0" w:color="auto"/>
            <w:bottom w:val="none" w:sz="0" w:space="0" w:color="auto"/>
            <w:right w:val="none" w:sz="0" w:space="0" w:color="auto"/>
          </w:divBdr>
        </w:div>
        <w:div w:id="111826488">
          <w:marLeft w:val="480"/>
          <w:marRight w:val="0"/>
          <w:marTop w:val="0"/>
          <w:marBottom w:val="0"/>
          <w:divBdr>
            <w:top w:val="none" w:sz="0" w:space="0" w:color="auto"/>
            <w:left w:val="none" w:sz="0" w:space="0" w:color="auto"/>
            <w:bottom w:val="none" w:sz="0" w:space="0" w:color="auto"/>
            <w:right w:val="none" w:sz="0" w:space="0" w:color="auto"/>
          </w:divBdr>
        </w:div>
        <w:div w:id="124279409">
          <w:marLeft w:val="480"/>
          <w:marRight w:val="0"/>
          <w:marTop w:val="0"/>
          <w:marBottom w:val="0"/>
          <w:divBdr>
            <w:top w:val="none" w:sz="0" w:space="0" w:color="auto"/>
            <w:left w:val="none" w:sz="0" w:space="0" w:color="auto"/>
            <w:bottom w:val="none" w:sz="0" w:space="0" w:color="auto"/>
            <w:right w:val="none" w:sz="0" w:space="0" w:color="auto"/>
          </w:divBdr>
        </w:div>
        <w:div w:id="168252290">
          <w:marLeft w:val="480"/>
          <w:marRight w:val="0"/>
          <w:marTop w:val="0"/>
          <w:marBottom w:val="0"/>
          <w:divBdr>
            <w:top w:val="none" w:sz="0" w:space="0" w:color="auto"/>
            <w:left w:val="none" w:sz="0" w:space="0" w:color="auto"/>
            <w:bottom w:val="none" w:sz="0" w:space="0" w:color="auto"/>
            <w:right w:val="none" w:sz="0" w:space="0" w:color="auto"/>
          </w:divBdr>
        </w:div>
        <w:div w:id="217014365">
          <w:marLeft w:val="480"/>
          <w:marRight w:val="0"/>
          <w:marTop w:val="0"/>
          <w:marBottom w:val="0"/>
          <w:divBdr>
            <w:top w:val="none" w:sz="0" w:space="0" w:color="auto"/>
            <w:left w:val="none" w:sz="0" w:space="0" w:color="auto"/>
            <w:bottom w:val="none" w:sz="0" w:space="0" w:color="auto"/>
            <w:right w:val="none" w:sz="0" w:space="0" w:color="auto"/>
          </w:divBdr>
        </w:div>
        <w:div w:id="288316202">
          <w:marLeft w:val="480"/>
          <w:marRight w:val="0"/>
          <w:marTop w:val="0"/>
          <w:marBottom w:val="0"/>
          <w:divBdr>
            <w:top w:val="none" w:sz="0" w:space="0" w:color="auto"/>
            <w:left w:val="none" w:sz="0" w:space="0" w:color="auto"/>
            <w:bottom w:val="none" w:sz="0" w:space="0" w:color="auto"/>
            <w:right w:val="none" w:sz="0" w:space="0" w:color="auto"/>
          </w:divBdr>
        </w:div>
        <w:div w:id="329142026">
          <w:marLeft w:val="480"/>
          <w:marRight w:val="0"/>
          <w:marTop w:val="0"/>
          <w:marBottom w:val="0"/>
          <w:divBdr>
            <w:top w:val="none" w:sz="0" w:space="0" w:color="auto"/>
            <w:left w:val="none" w:sz="0" w:space="0" w:color="auto"/>
            <w:bottom w:val="none" w:sz="0" w:space="0" w:color="auto"/>
            <w:right w:val="none" w:sz="0" w:space="0" w:color="auto"/>
          </w:divBdr>
        </w:div>
        <w:div w:id="395667706">
          <w:marLeft w:val="480"/>
          <w:marRight w:val="0"/>
          <w:marTop w:val="0"/>
          <w:marBottom w:val="0"/>
          <w:divBdr>
            <w:top w:val="none" w:sz="0" w:space="0" w:color="auto"/>
            <w:left w:val="none" w:sz="0" w:space="0" w:color="auto"/>
            <w:bottom w:val="none" w:sz="0" w:space="0" w:color="auto"/>
            <w:right w:val="none" w:sz="0" w:space="0" w:color="auto"/>
          </w:divBdr>
        </w:div>
        <w:div w:id="500857925">
          <w:marLeft w:val="480"/>
          <w:marRight w:val="0"/>
          <w:marTop w:val="0"/>
          <w:marBottom w:val="0"/>
          <w:divBdr>
            <w:top w:val="none" w:sz="0" w:space="0" w:color="auto"/>
            <w:left w:val="none" w:sz="0" w:space="0" w:color="auto"/>
            <w:bottom w:val="none" w:sz="0" w:space="0" w:color="auto"/>
            <w:right w:val="none" w:sz="0" w:space="0" w:color="auto"/>
          </w:divBdr>
        </w:div>
        <w:div w:id="543174636">
          <w:marLeft w:val="480"/>
          <w:marRight w:val="0"/>
          <w:marTop w:val="0"/>
          <w:marBottom w:val="0"/>
          <w:divBdr>
            <w:top w:val="none" w:sz="0" w:space="0" w:color="auto"/>
            <w:left w:val="none" w:sz="0" w:space="0" w:color="auto"/>
            <w:bottom w:val="none" w:sz="0" w:space="0" w:color="auto"/>
            <w:right w:val="none" w:sz="0" w:space="0" w:color="auto"/>
          </w:divBdr>
        </w:div>
        <w:div w:id="546767040">
          <w:marLeft w:val="480"/>
          <w:marRight w:val="0"/>
          <w:marTop w:val="0"/>
          <w:marBottom w:val="0"/>
          <w:divBdr>
            <w:top w:val="none" w:sz="0" w:space="0" w:color="auto"/>
            <w:left w:val="none" w:sz="0" w:space="0" w:color="auto"/>
            <w:bottom w:val="none" w:sz="0" w:space="0" w:color="auto"/>
            <w:right w:val="none" w:sz="0" w:space="0" w:color="auto"/>
          </w:divBdr>
        </w:div>
        <w:div w:id="548763155">
          <w:marLeft w:val="480"/>
          <w:marRight w:val="0"/>
          <w:marTop w:val="0"/>
          <w:marBottom w:val="0"/>
          <w:divBdr>
            <w:top w:val="none" w:sz="0" w:space="0" w:color="auto"/>
            <w:left w:val="none" w:sz="0" w:space="0" w:color="auto"/>
            <w:bottom w:val="none" w:sz="0" w:space="0" w:color="auto"/>
            <w:right w:val="none" w:sz="0" w:space="0" w:color="auto"/>
          </w:divBdr>
        </w:div>
        <w:div w:id="585117463">
          <w:marLeft w:val="480"/>
          <w:marRight w:val="0"/>
          <w:marTop w:val="0"/>
          <w:marBottom w:val="0"/>
          <w:divBdr>
            <w:top w:val="none" w:sz="0" w:space="0" w:color="auto"/>
            <w:left w:val="none" w:sz="0" w:space="0" w:color="auto"/>
            <w:bottom w:val="none" w:sz="0" w:space="0" w:color="auto"/>
            <w:right w:val="none" w:sz="0" w:space="0" w:color="auto"/>
          </w:divBdr>
        </w:div>
        <w:div w:id="776482067">
          <w:marLeft w:val="480"/>
          <w:marRight w:val="0"/>
          <w:marTop w:val="0"/>
          <w:marBottom w:val="0"/>
          <w:divBdr>
            <w:top w:val="none" w:sz="0" w:space="0" w:color="auto"/>
            <w:left w:val="none" w:sz="0" w:space="0" w:color="auto"/>
            <w:bottom w:val="none" w:sz="0" w:space="0" w:color="auto"/>
            <w:right w:val="none" w:sz="0" w:space="0" w:color="auto"/>
          </w:divBdr>
        </w:div>
        <w:div w:id="831145182">
          <w:marLeft w:val="480"/>
          <w:marRight w:val="0"/>
          <w:marTop w:val="0"/>
          <w:marBottom w:val="0"/>
          <w:divBdr>
            <w:top w:val="none" w:sz="0" w:space="0" w:color="auto"/>
            <w:left w:val="none" w:sz="0" w:space="0" w:color="auto"/>
            <w:bottom w:val="none" w:sz="0" w:space="0" w:color="auto"/>
            <w:right w:val="none" w:sz="0" w:space="0" w:color="auto"/>
          </w:divBdr>
        </w:div>
        <w:div w:id="841047666">
          <w:marLeft w:val="480"/>
          <w:marRight w:val="0"/>
          <w:marTop w:val="0"/>
          <w:marBottom w:val="0"/>
          <w:divBdr>
            <w:top w:val="none" w:sz="0" w:space="0" w:color="auto"/>
            <w:left w:val="none" w:sz="0" w:space="0" w:color="auto"/>
            <w:bottom w:val="none" w:sz="0" w:space="0" w:color="auto"/>
            <w:right w:val="none" w:sz="0" w:space="0" w:color="auto"/>
          </w:divBdr>
        </w:div>
        <w:div w:id="916785746">
          <w:marLeft w:val="480"/>
          <w:marRight w:val="0"/>
          <w:marTop w:val="0"/>
          <w:marBottom w:val="0"/>
          <w:divBdr>
            <w:top w:val="none" w:sz="0" w:space="0" w:color="auto"/>
            <w:left w:val="none" w:sz="0" w:space="0" w:color="auto"/>
            <w:bottom w:val="none" w:sz="0" w:space="0" w:color="auto"/>
            <w:right w:val="none" w:sz="0" w:space="0" w:color="auto"/>
          </w:divBdr>
        </w:div>
        <w:div w:id="966011755">
          <w:marLeft w:val="480"/>
          <w:marRight w:val="0"/>
          <w:marTop w:val="0"/>
          <w:marBottom w:val="0"/>
          <w:divBdr>
            <w:top w:val="none" w:sz="0" w:space="0" w:color="auto"/>
            <w:left w:val="none" w:sz="0" w:space="0" w:color="auto"/>
            <w:bottom w:val="none" w:sz="0" w:space="0" w:color="auto"/>
            <w:right w:val="none" w:sz="0" w:space="0" w:color="auto"/>
          </w:divBdr>
        </w:div>
        <w:div w:id="1031764659">
          <w:marLeft w:val="480"/>
          <w:marRight w:val="0"/>
          <w:marTop w:val="0"/>
          <w:marBottom w:val="0"/>
          <w:divBdr>
            <w:top w:val="none" w:sz="0" w:space="0" w:color="auto"/>
            <w:left w:val="none" w:sz="0" w:space="0" w:color="auto"/>
            <w:bottom w:val="none" w:sz="0" w:space="0" w:color="auto"/>
            <w:right w:val="none" w:sz="0" w:space="0" w:color="auto"/>
          </w:divBdr>
        </w:div>
        <w:div w:id="1062604116">
          <w:marLeft w:val="480"/>
          <w:marRight w:val="0"/>
          <w:marTop w:val="0"/>
          <w:marBottom w:val="0"/>
          <w:divBdr>
            <w:top w:val="none" w:sz="0" w:space="0" w:color="auto"/>
            <w:left w:val="none" w:sz="0" w:space="0" w:color="auto"/>
            <w:bottom w:val="none" w:sz="0" w:space="0" w:color="auto"/>
            <w:right w:val="none" w:sz="0" w:space="0" w:color="auto"/>
          </w:divBdr>
        </w:div>
        <w:div w:id="1076167802">
          <w:marLeft w:val="480"/>
          <w:marRight w:val="0"/>
          <w:marTop w:val="0"/>
          <w:marBottom w:val="0"/>
          <w:divBdr>
            <w:top w:val="none" w:sz="0" w:space="0" w:color="auto"/>
            <w:left w:val="none" w:sz="0" w:space="0" w:color="auto"/>
            <w:bottom w:val="none" w:sz="0" w:space="0" w:color="auto"/>
            <w:right w:val="none" w:sz="0" w:space="0" w:color="auto"/>
          </w:divBdr>
        </w:div>
        <w:div w:id="1090154918">
          <w:marLeft w:val="480"/>
          <w:marRight w:val="0"/>
          <w:marTop w:val="0"/>
          <w:marBottom w:val="0"/>
          <w:divBdr>
            <w:top w:val="none" w:sz="0" w:space="0" w:color="auto"/>
            <w:left w:val="none" w:sz="0" w:space="0" w:color="auto"/>
            <w:bottom w:val="none" w:sz="0" w:space="0" w:color="auto"/>
            <w:right w:val="none" w:sz="0" w:space="0" w:color="auto"/>
          </w:divBdr>
        </w:div>
        <w:div w:id="1201161020">
          <w:marLeft w:val="480"/>
          <w:marRight w:val="0"/>
          <w:marTop w:val="0"/>
          <w:marBottom w:val="0"/>
          <w:divBdr>
            <w:top w:val="none" w:sz="0" w:space="0" w:color="auto"/>
            <w:left w:val="none" w:sz="0" w:space="0" w:color="auto"/>
            <w:bottom w:val="none" w:sz="0" w:space="0" w:color="auto"/>
            <w:right w:val="none" w:sz="0" w:space="0" w:color="auto"/>
          </w:divBdr>
        </w:div>
        <w:div w:id="1263996321">
          <w:marLeft w:val="480"/>
          <w:marRight w:val="0"/>
          <w:marTop w:val="0"/>
          <w:marBottom w:val="0"/>
          <w:divBdr>
            <w:top w:val="none" w:sz="0" w:space="0" w:color="auto"/>
            <w:left w:val="none" w:sz="0" w:space="0" w:color="auto"/>
            <w:bottom w:val="none" w:sz="0" w:space="0" w:color="auto"/>
            <w:right w:val="none" w:sz="0" w:space="0" w:color="auto"/>
          </w:divBdr>
        </w:div>
        <w:div w:id="1273901913">
          <w:marLeft w:val="480"/>
          <w:marRight w:val="0"/>
          <w:marTop w:val="0"/>
          <w:marBottom w:val="0"/>
          <w:divBdr>
            <w:top w:val="none" w:sz="0" w:space="0" w:color="auto"/>
            <w:left w:val="none" w:sz="0" w:space="0" w:color="auto"/>
            <w:bottom w:val="none" w:sz="0" w:space="0" w:color="auto"/>
            <w:right w:val="none" w:sz="0" w:space="0" w:color="auto"/>
          </w:divBdr>
        </w:div>
        <w:div w:id="1294409557">
          <w:marLeft w:val="480"/>
          <w:marRight w:val="0"/>
          <w:marTop w:val="0"/>
          <w:marBottom w:val="0"/>
          <w:divBdr>
            <w:top w:val="none" w:sz="0" w:space="0" w:color="auto"/>
            <w:left w:val="none" w:sz="0" w:space="0" w:color="auto"/>
            <w:bottom w:val="none" w:sz="0" w:space="0" w:color="auto"/>
            <w:right w:val="none" w:sz="0" w:space="0" w:color="auto"/>
          </w:divBdr>
        </w:div>
        <w:div w:id="1400858628">
          <w:marLeft w:val="480"/>
          <w:marRight w:val="0"/>
          <w:marTop w:val="0"/>
          <w:marBottom w:val="0"/>
          <w:divBdr>
            <w:top w:val="none" w:sz="0" w:space="0" w:color="auto"/>
            <w:left w:val="none" w:sz="0" w:space="0" w:color="auto"/>
            <w:bottom w:val="none" w:sz="0" w:space="0" w:color="auto"/>
            <w:right w:val="none" w:sz="0" w:space="0" w:color="auto"/>
          </w:divBdr>
        </w:div>
        <w:div w:id="1509707445">
          <w:marLeft w:val="480"/>
          <w:marRight w:val="0"/>
          <w:marTop w:val="0"/>
          <w:marBottom w:val="0"/>
          <w:divBdr>
            <w:top w:val="none" w:sz="0" w:space="0" w:color="auto"/>
            <w:left w:val="none" w:sz="0" w:space="0" w:color="auto"/>
            <w:bottom w:val="none" w:sz="0" w:space="0" w:color="auto"/>
            <w:right w:val="none" w:sz="0" w:space="0" w:color="auto"/>
          </w:divBdr>
        </w:div>
        <w:div w:id="1511142654">
          <w:marLeft w:val="480"/>
          <w:marRight w:val="0"/>
          <w:marTop w:val="0"/>
          <w:marBottom w:val="0"/>
          <w:divBdr>
            <w:top w:val="none" w:sz="0" w:space="0" w:color="auto"/>
            <w:left w:val="none" w:sz="0" w:space="0" w:color="auto"/>
            <w:bottom w:val="none" w:sz="0" w:space="0" w:color="auto"/>
            <w:right w:val="none" w:sz="0" w:space="0" w:color="auto"/>
          </w:divBdr>
        </w:div>
        <w:div w:id="1514103696">
          <w:marLeft w:val="480"/>
          <w:marRight w:val="0"/>
          <w:marTop w:val="0"/>
          <w:marBottom w:val="0"/>
          <w:divBdr>
            <w:top w:val="none" w:sz="0" w:space="0" w:color="auto"/>
            <w:left w:val="none" w:sz="0" w:space="0" w:color="auto"/>
            <w:bottom w:val="none" w:sz="0" w:space="0" w:color="auto"/>
            <w:right w:val="none" w:sz="0" w:space="0" w:color="auto"/>
          </w:divBdr>
        </w:div>
        <w:div w:id="1580090483">
          <w:marLeft w:val="480"/>
          <w:marRight w:val="0"/>
          <w:marTop w:val="0"/>
          <w:marBottom w:val="0"/>
          <w:divBdr>
            <w:top w:val="none" w:sz="0" w:space="0" w:color="auto"/>
            <w:left w:val="none" w:sz="0" w:space="0" w:color="auto"/>
            <w:bottom w:val="none" w:sz="0" w:space="0" w:color="auto"/>
            <w:right w:val="none" w:sz="0" w:space="0" w:color="auto"/>
          </w:divBdr>
        </w:div>
        <w:div w:id="1599095143">
          <w:marLeft w:val="480"/>
          <w:marRight w:val="0"/>
          <w:marTop w:val="0"/>
          <w:marBottom w:val="0"/>
          <w:divBdr>
            <w:top w:val="none" w:sz="0" w:space="0" w:color="auto"/>
            <w:left w:val="none" w:sz="0" w:space="0" w:color="auto"/>
            <w:bottom w:val="none" w:sz="0" w:space="0" w:color="auto"/>
            <w:right w:val="none" w:sz="0" w:space="0" w:color="auto"/>
          </w:divBdr>
        </w:div>
        <w:div w:id="1611470727">
          <w:marLeft w:val="480"/>
          <w:marRight w:val="0"/>
          <w:marTop w:val="0"/>
          <w:marBottom w:val="0"/>
          <w:divBdr>
            <w:top w:val="none" w:sz="0" w:space="0" w:color="auto"/>
            <w:left w:val="none" w:sz="0" w:space="0" w:color="auto"/>
            <w:bottom w:val="none" w:sz="0" w:space="0" w:color="auto"/>
            <w:right w:val="none" w:sz="0" w:space="0" w:color="auto"/>
          </w:divBdr>
        </w:div>
        <w:div w:id="1809546330">
          <w:marLeft w:val="480"/>
          <w:marRight w:val="0"/>
          <w:marTop w:val="0"/>
          <w:marBottom w:val="0"/>
          <w:divBdr>
            <w:top w:val="none" w:sz="0" w:space="0" w:color="auto"/>
            <w:left w:val="none" w:sz="0" w:space="0" w:color="auto"/>
            <w:bottom w:val="none" w:sz="0" w:space="0" w:color="auto"/>
            <w:right w:val="none" w:sz="0" w:space="0" w:color="auto"/>
          </w:divBdr>
        </w:div>
        <w:div w:id="1831091762">
          <w:marLeft w:val="480"/>
          <w:marRight w:val="0"/>
          <w:marTop w:val="0"/>
          <w:marBottom w:val="0"/>
          <w:divBdr>
            <w:top w:val="none" w:sz="0" w:space="0" w:color="auto"/>
            <w:left w:val="none" w:sz="0" w:space="0" w:color="auto"/>
            <w:bottom w:val="none" w:sz="0" w:space="0" w:color="auto"/>
            <w:right w:val="none" w:sz="0" w:space="0" w:color="auto"/>
          </w:divBdr>
        </w:div>
        <w:div w:id="1831212491">
          <w:marLeft w:val="480"/>
          <w:marRight w:val="0"/>
          <w:marTop w:val="0"/>
          <w:marBottom w:val="0"/>
          <w:divBdr>
            <w:top w:val="none" w:sz="0" w:space="0" w:color="auto"/>
            <w:left w:val="none" w:sz="0" w:space="0" w:color="auto"/>
            <w:bottom w:val="none" w:sz="0" w:space="0" w:color="auto"/>
            <w:right w:val="none" w:sz="0" w:space="0" w:color="auto"/>
          </w:divBdr>
        </w:div>
        <w:div w:id="1884901865">
          <w:marLeft w:val="480"/>
          <w:marRight w:val="0"/>
          <w:marTop w:val="0"/>
          <w:marBottom w:val="0"/>
          <w:divBdr>
            <w:top w:val="none" w:sz="0" w:space="0" w:color="auto"/>
            <w:left w:val="none" w:sz="0" w:space="0" w:color="auto"/>
            <w:bottom w:val="none" w:sz="0" w:space="0" w:color="auto"/>
            <w:right w:val="none" w:sz="0" w:space="0" w:color="auto"/>
          </w:divBdr>
        </w:div>
        <w:div w:id="1989167362">
          <w:marLeft w:val="480"/>
          <w:marRight w:val="0"/>
          <w:marTop w:val="0"/>
          <w:marBottom w:val="0"/>
          <w:divBdr>
            <w:top w:val="none" w:sz="0" w:space="0" w:color="auto"/>
            <w:left w:val="none" w:sz="0" w:space="0" w:color="auto"/>
            <w:bottom w:val="none" w:sz="0" w:space="0" w:color="auto"/>
            <w:right w:val="none" w:sz="0" w:space="0" w:color="auto"/>
          </w:divBdr>
        </w:div>
        <w:div w:id="2000619335">
          <w:marLeft w:val="480"/>
          <w:marRight w:val="0"/>
          <w:marTop w:val="0"/>
          <w:marBottom w:val="0"/>
          <w:divBdr>
            <w:top w:val="none" w:sz="0" w:space="0" w:color="auto"/>
            <w:left w:val="none" w:sz="0" w:space="0" w:color="auto"/>
            <w:bottom w:val="none" w:sz="0" w:space="0" w:color="auto"/>
            <w:right w:val="none" w:sz="0" w:space="0" w:color="auto"/>
          </w:divBdr>
        </w:div>
        <w:div w:id="2011248407">
          <w:marLeft w:val="480"/>
          <w:marRight w:val="0"/>
          <w:marTop w:val="0"/>
          <w:marBottom w:val="0"/>
          <w:divBdr>
            <w:top w:val="none" w:sz="0" w:space="0" w:color="auto"/>
            <w:left w:val="none" w:sz="0" w:space="0" w:color="auto"/>
            <w:bottom w:val="none" w:sz="0" w:space="0" w:color="auto"/>
            <w:right w:val="none" w:sz="0" w:space="0" w:color="auto"/>
          </w:divBdr>
        </w:div>
        <w:div w:id="2068450371">
          <w:marLeft w:val="480"/>
          <w:marRight w:val="0"/>
          <w:marTop w:val="0"/>
          <w:marBottom w:val="0"/>
          <w:divBdr>
            <w:top w:val="none" w:sz="0" w:space="0" w:color="auto"/>
            <w:left w:val="none" w:sz="0" w:space="0" w:color="auto"/>
            <w:bottom w:val="none" w:sz="0" w:space="0" w:color="auto"/>
            <w:right w:val="none" w:sz="0" w:space="0" w:color="auto"/>
          </w:divBdr>
        </w:div>
        <w:div w:id="2078894006">
          <w:marLeft w:val="480"/>
          <w:marRight w:val="0"/>
          <w:marTop w:val="0"/>
          <w:marBottom w:val="0"/>
          <w:divBdr>
            <w:top w:val="none" w:sz="0" w:space="0" w:color="auto"/>
            <w:left w:val="none" w:sz="0" w:space="0" w:color="auto"/>
            <w:bottom w:val="none" w:sz="0" w:space="0" w:color="auto"/>
            <w:right w:val="none" w:sz="0" w:space="0" w:color="auto"/>
          </w:divBdr>
        </w:div>
      </w:divsChild>
    </w:div>
    <w:div w:id="922835579">
      <w:bodyDiv w:val="1"/>
      <w:marLeft w:val="0"/>
      <w:marRight w:val="0"/>
      <w:marTop w:val="0"/>
      <w:marBottom w:val="0"/>
      <w:divBdr>
        <w:top w:val="none" w:sz="0" w:space="0" w:color="auto"/>
        <w:left w:val="none" w:sz="0" w:space="0" w:color="auto"/>
        <w:bottom w:val="none" w:sz="0" w:space="0" w:color="auto"/>
        <w:right w:val="none" w:sz="0" w:space="0" w:color="auto"/>
      </w:divBdr>
    </w:div>
    <w:div w:id="923150391">
      <w:bodyDiv w:val="1"/>
      <w:marLeft w:val="0"/>
      <w:marRight w:val="0"/>
      <w:marTop w:val="0"/>
      <w:marBottom w:val="0"/>
      <w:divBdr>
        <w:top w:val="none" w:sz="0" w:space="0" w:color="auto"/>
        <w:left w:val="none" w:sz="0" w:space="0" w:color="auto"/>
        <w:bottom w:val="none" w:sz="0" w:space="0" w:color="auto"/>
        <w:right w:val="none" w:sz="0" w:space="0" w:color="auto"/>
      </w:divBdr>
    </w:div>
    <w:div w:id="923994217">
      <w:bodyDiv w:val="1"/>
      <w:marLeft w:val="0"/>
      <w:marRight w:val="0"/>
      <w:marTop w:val="0"/>
      <w:marBottom w:val="0"/>
      <w:divBdr>
        <w:top w:val="none" w:sz="0" w:space="0" w:color="auto"/>
        <w:left w:val="none" w:sz="0" w:space="0" w:color="auto"/>
        <w:bottom w:val="none" w:sz="0" w:space="0" w:color="auto"/>
        <w:right w:val="none" w:sz="0" w:space="0" w:color="auto"/>
      </w:divBdr>
    </w:div>
    <w:div w:id="924149658">
      <w:bodyDiv w:val="1"/>
      <w:marLeft w:val="0"/>
      <w:marRight w:val="0"/>
      <w:marTop w:val="0"/>
      <w:marBottom w:val="0"/>
      <w:divBdr>
        <w:top w:val="none" w:sz="0" w:space="0" w:color="auto"/>
        <w:left w:val="none" w:sz="0" w:space="0" w:color="auto"/>
        <w:bottom w:val="none" w:sz="0" w:space="0" w:color="auto"/>
        <w:right w:val="none" w:sz="0" w:space="0" w:color="auto"/>
      </w:divBdr>
    </w:div>
    <w:div w:id="924921809">
      <w:bodyDiv w:val="1"/>
      <w:marLeft w:val="0"/>
      <w:marRight w:val="0"/>
      <w:marTop w:val="0"/>
      <w:marBottom w:val="0"/>
      <w:divBdr>
        <w:top w:val="none" w:sz="0" w:space="0" w:color="auto"/>
        <w:left w:val="none" w:sz="0" w:space="0" w:color="auto"/>
        <w:bottom w:val="none" w:sz="0" w:space="0" w:color="auto"/>
        <w:right w:val="none" w:sz="0" w:space="0" w:color="auto"/>
      </w:divBdr>
    </w:div>
    <w:div w:id="926882176">
      <w:bodyDiv w:val="1"/>
      <w:marLeft w:val="0"/>
      <w:marRight w:val="0"/>
      <w:marTop w:val="0"/>
      <w:marBottom w:val="0"/>
      <w:divBdr>
        <w:top w:val="none" w:sz="0" w:space="0" w:color="auto"/>
        <w:left w:val="none" w:sz="0" w:space="0" w:color="auto"/>
        <w:bottom w:val="none" w:sz="0" w:space="0" w:color="auto"/>
        <w:right w:val="none" w:sz="0" w:space="0" w:color="auto"/>
      </w:divBdr>
    </w:div>
    <w:div w:id="927007073">
      <w:bodyDiv w:val="1"/>
      <w:marLeft w:val="0"/>
      <w:marRight w:val="0"/>
      <w:marTop w:val="0"/>
      <w:marBottom w:val="0"/>
      <w:divBdr>
        <w:top w:val="none" w:sz="0" w:space="0" w:color="auto"/>
        <w:left w:val="none" w:sz="0" w:space="0" w:color="auto"/>
        <w:bottom w:val="none" w:sz="0" w:space="0" w:color="auto"/>
        <w:right w:val="none" w:sz="0" w:space="0" w:color="auto"/>
      </w:divBdr>
      <w:divsChild>
        <w:div w:id="37171031">
          <w:marLeft w:val="480"/>
          <w:marRight w:val="0"/>
          <w:marTop w:val="0"/>
          <w:marBottom w:val="0"/>
          <w:divBdr>
            <w:top w:val="none" w:sz="0" w:space="0" w:color="auto"/>
            <w:left w:val="none" w:sz="0" w:space="0" w:color="auto"/>
            <w:bottom w:val="none" w:sz="0" w:space="0" w:color="auto"/>
            <w:right w:val="none" w:sz="0" w:space="0" w:color="auto"/>
          </w:divBdr>
        </w:div>
        <w:div w:id="38357128">
          <w:marLeft w:val="480"/>
          <w:marRight w:val="0"/>
          <w:marTop w:val="0"/>
          <w:marBottom w:val="0"/>
          <w:divBdr>
            <w:top w:val="none" w:sz="0" w:space="0" w:color="auto"/>
            <w:left w:val="none" w:sz="0" w:space="0" w:color="auto"/>
            <w:bottom w:val="none" w:sz="0" w:space="0" w:color="auto"/>
            <w:right w:val="none" w:sz="0" w:space="0" w:color="auto"/>
          </w:divBdr>
        </w:div>
        <w:div w:id="102309384">
          <w:marLeft w:val="480"/>
          <w:marRight w:val="0"/>
          <w:marTop w:val="0"/>
          <w:marBottom w:val="0"/>
          <w:divBdr>
            <w:top w:val="none" w:sz="0" w:space="0" w:color="auto"/>
            <w:left w:val="none" w:sz="0" w:space="0" w:color="auto"/>
            <w:bottom w:val="none" w:sz="0" w:space="0" w:color="auto"/>
            <w:right w:val="none" w:sz="0" w:space="0" w:color="auto"/>
          </w:divBdr>
        </w:div>
        <w:div w:id="103157821">
          <w:marLeft w:val="480"/>
          <w:marRight w:val="0"/>
          <w:marTop w:val="0"/>
          <w:marBottom w:val="0"/>
          <w:divBdr>
            <w:top w:val="none" w:sz="0" w:space="0" w:color="auto"/>
            <w:left w:val="none" w:sz="0" w:space="0" w:color="auto"/>
            <w:bottom w:val="none" w:sz="0" w:space="0" w:color="auto"/>
            <w:right w:val="none" w:sz="0" w:space="0" w:color="auto"/>
          </w:divBdr>
        </w:div>
        <w:div w:id="119109032">
          <w:marLeft w:val="480"/>
          <w:marRight w:val="0"/>
          <w:marTop w:val="0"/>
          <w:marBottom w:val="0"/>
          <w:divBdr>
            <w:top w:val="none" w:sz="0" w:space="0" w:color="auto"/>
            <w:left w:val="none" w:sz="0" w:space="0" w:color="auto"/>
            <w:bottom w:val="none" w:sz="0" w:space="0" w:color="auto"/>
            <w:right w:val="none" w:sz="0" w:space="0" w:color="auto"/>
          </w:divBdr>
        </w:div>
        <w:div w:id="126627965">
          <w:marLeft w:val="480"/>
          <w:marRight w:val="0"/>
          <w:marTop w:val="0"/>
          <w:marBottom w:val="0"/>
          <w:divBdr>
            <w:top w:val="none" w:sz="0" w:space="0" w:color="auto"/>
            <w:left w:val="none" w:sz="0" w:space="0" w:color="auto"/>
            <w:bottom w:val="none" w:sz="0" w:space="0" w:color="auto"/>
            <w:right w:val="none" w:sz="0" w:space="0" w:color="auto"/>
          </w:divBdr>
        </w:div>
        <w:div w:id="174616284">
          <w:marLeft w:val="480"/>
          <w:marRight w:val="0"/>
          <w:marTop w:val="0"/>
          <w:marBottom w:val="0"/>
          <w:divBdr>
            <w:top w:val="none" w:sz="0" w:space="0" w:color="auto"/>
            <w:left w:val="none" w:sz="0" w:space="0" w:color="auto"/>
            <w:bottom w:val="none" w:sz="0" w:space="0" w:color="auto"/>
            <w:right w:val="none" w:sz="0" w:space="0" w:color="auto"/>
          </w:divBdr>
        </w:div>
        <w:div w:id="181089207">
          <w:marLeft w:val="480"/>
          <w:marRight w:val="0"/>
          <w:marTop w:val="0"/>
          <w:marBottom w:val="0"/>
          <w:divBdr>
            <w:top w:val="none" w:sz="0" w:space="0" w:color="auto"/>
            <w:left w:val="none" w:sz="0" w:space="0" w:color="auto"/>
            <w:bottom w:val="none" w:sz="0" w:space="0" w:color="auto"/>
            <w:right w:val="none" w:sz="0" w:space="0" w:color="auto"/>
          </w:divBdr>
        </w:div>
        <w:div w:id="199821897">
          <w:marLeft w:val="480"/>
          <w:marRight w:val="0"/>
          <w:marTop w:val="0"/>
          <w:marBottom w:val="0"/>
          <w:divBdr>
            <w:top w:val="none" w:sz="0" w:space="0" w:color="auto"/>
            <w:left w:val="none" w:sz="0" w:space="0" w:color="auto"/>
            <w:bottom w:val="none" w:sz="0" w:space="0" w:color="auto"/>
            <w:right w:val="none" w:sz="0" w:space="0" w:color="auto"/>
          </w:divBdr>
        </w:div>
        <w:div w:id="223177248">
          <w:marLeft w:val="480"/>
          <w:marRight w:val="0"/>
          <w:marTop w:val="0"/>
          <w:marBottom w:val="0"/>
          <w:divBdr>
            <w:top w:val="none" w:sz="0" w:space="0" w:color="auto"/>
            <w:left w:val="none" w:sz="0" w:space="0" w:color="auto"/>
            <w:bottom w:val="none" w:sz="0" w:space="0" w:color="auto"/>
            <w:right w:val="none" w:sz="0" w:space="0" w:color="auto"/>
          </w:divBdr>
        </w:div>
        <w:div w:id="259030919">
          <w:marLeft w:val="480"/>
          <w:marRight w:val="0"/>
          <w:marTop w:val="0"/>
          <w:marBottom w:val="0"/>
          <w:divBdr>
            <w:top w:val="none" w:sz="0" w:space="0" w:color="auto"/>
            <w:left w:val="none" w:sz="0" w:space="0" w:color="auto"/>
            <w:bottom w:val="none" w:sz="0" w:space="0" w:color="auto"/>
            <w:right w:val="none" w:sz="0" w:space="0" w:color="auto"/>
          </w:divBdr>
        </w:div>
        <w:div w:id="270863132">
          <w:marLeft w:val="480"/>
          <w:marRight w:val="0"/>
          <w:marTop w:val="0"/>
          <w:marBottom w:val="0"/>
          <w:divBdr>
            <w:top w:val="none" w:sz="0" w:space="0" w:color="auto"/>
            <w:left w:val="none" w:sz="0" w:space="0" w:color="auto"/>
            <w:bottom w:val="none" w:sz="0" w:space="0" w:color="auto"/>
            <w:right w:val="none" w:sz="0" w:space="0" w:color="auto"/>
          </w:divBdr>
        </w:div>
        <w:div w:id="285703819">
          <w:marLeft w:val="480"/>
          <w:marRight w:val="0"/>
          <w:marTop w:val="0"/>
          <w:marBottom w:val="0"/>
          <w:divBdr>
            <w:top w:val="none" w:sz="0" w:space="0" w:color="auto"/>
            <w:left w:val="none" w:sz="0" w:space="0" w:color="auto"/>
            <w:bottom w:val="none" w:sz="0" w:space="0" w:color="auto"/>
            <w:right w:val="none" w:sz="0" w:space="0" w:color="auto"/>
          </w:divBdr>
        </w:div>
        <w:div w:id="305015563">
          <w:marLeft w:val="480"/>
          <w:marRight w:val="0"/>
          <w:marTop w:val="0"/>
          <w:marBottom w:val="0"/>
          <w:divBdr>
            <w:top w:val="none" w:sz="0" w:space="0" w:color="auto"/>
            <w:left w:val="none" w:sz="0" w:space="0" w:color="auto"/>
            <w:bottom w:val="none" w:sz="0" w:space="0" w:color="auto"/>
            <w:right w:val="none" w:sz="0" w:space="0" w:color="auto"/>
          </w:divBdr>
        </w:div>
        <w:div w:id="309100541">
          <w:marLeft w:val="480"/>
          <w:marRight w:val="0"/>
          <w:marTop w:val="0"/>
          <w:marBottom w:val="0"/>
          <w:divBdr>
            <w:top w:val="none" w:sz="0" w:space="0" w:color="auto"/>
            <w:left w:val="none" w:sz="0" w:space="0" w:color="auto"/>
            <w:bottom w:val="none" w:sz="0" w:space="0" w:color="auto"/>
            <w:right w:val="none" w:sz="0" w:space="0" w:color="auto"/>
          </w:divBdr>
        </w:div>
        <w:div w:id="386538267">
          <w:marLeft w:val="480"/>
          <w:marRight w:val="0"/>
          <w:marTop w:val="0"/>
          <w:marBottom w:val="0"/>
          <w:divBdr>
            <w:top w:val="none" w:sz="0" w:space="0" w:color="auto"/>
            <w:left w:val="none" w:sz="0" w:space="0" w:color="auto"/>
            <w:bottom w:val="none" w:sz="0" w:space="0" w:color="auto"/>
            <w:right w:val="none" w:sz="0" w:space="0" w:color="auto"/>
          </w:divBdr>
        </w:div>
        <w:div w:id="393742730">
          <w:marLeft w:val="480"/>
          <w:marRight w:val="0"/>
          <w:marTop w:val="0"/>
          <w:marBottom w:val="0"/>
          <w:divBdr>
            <w:top w:val="none" w:sz="0" w:space="0" w:color="auto"/>
            <w:left w:val="none" w:sz="0" w:space="0" w:color="auto"/>
            <w:bottom w:val="none" w:sz="0" w:space="0" w:color="auto"/>
            <w:right w:val="none" w:sz="0" w:space="0" w:color="auto"/>
          </w:divBdr>
        </w:div>
        <w:div w:id="545333592">
          <w:marLeft w:val="480"/>
          <w:marRight w:val="0"/>
          <w:marTop w:val="0"/>
          <w:marBottom w:val="0"/>
          <w:divBdr>
            <w:top w:val="none" w:sz="0" w:space="0" w:color="auto"/>
            <w:left w:val="none" w:sz="0" w:space="0" w:color="auto"/>
            <w:bottom w:val="none" w:sz="0" w:space="0" w:color="auto"/>
            <w:right w:val="none" w:sz="0" w:space="0" w:color="auto"/>
          </w:divBdr>
        </w:div>
        <w:div w:id="552736504">
          <w:marLeft w:val="480"/>
          <w:marRight w:val="0"/>
          <w:marTop w:val="0"/>
          <w:marBottom w:val="0"/>
          <w:divBdr>
            <w:top w:val="none" w:sz="0" w:space="0" w:color="auto"/>
            <w:left w:val="none" w:sz="0" w:space="0" w:color="auto"/>
            <w:bottom w:val="none" w:sz="0" w:space="0" w:color="auto"/>
            <w:right w:val="none" w:sz="0" w:space="0" w:color="auto"/>
          </w:divBdr>
        </w:div>
        <w:div w:id="561406711">
          <w:marLeft w:val="480"/>
          <w:marRight w:val="0"/>
          <w:marTop w:val="0"/>
          <w:marBottom w:val="0"/>
          <w:divBdr>
            <w:top w:val="none" w:sz="0" w:space="0" w:color="auto"/>
            <w:left w:val="none" w:sz="0" w:space="0" w:color="auto"/>
            <w:bottom w:val="none" w:sz="0" w:space="0" w:color="auto"/>
            <w:right w:val="none" w:sz="0" w:space="0" w:color="auto"/>
          </w:divBdr>
        </w:div>
        <w:div w:id="684290362">
          <w:marLeft w:val="480"/>
          <w:marRight w:val="0"/>
          <w:marTop w:val="0"/>
          <w:marBottom w:val="0"/>
          <w:divBdr>
            <w:top w:val="none" w:sz="0" w:space="0" w:color="auto"/>
            <w:left w:val="none" w:sz="0" w:space="0" w:color="auto"/>
            <w:bottom w:val="none" w:sz="0" w:space="0" w:color="auto"/>
            <w:right w:val="none" w:sz="0" w:space="0" w:color="auto"/>
          </w:divBdr>
        </w:div>
        <w:div w:id="713044296">
          <w:marLeft w:val="480"/>
          <w:marRight w:val="0"/>
          <w:marTop w:val="0"/>
          <w:marBottom w:val="0"/>
          <w:divBdr>
            <w:top w:val="none" w:sz="0" w:space="0" w:color="auto"/>
            <w:left w:val="none" w:sz="0" w:space="0" w:color="auto"/>
            <w:bottom w:val="none" w:sz="0" w:space="0" w:color="auto"/>
            <w:right w:val="none" w:sz="0" w:space="0" w:color="auto"/>
          </w:divBdr>
        </w:div>
        <w:div w:id="759251326">
          <w:marLeft w:val="480"/>
          <w:marRight w:val="0"/>
          <w:marTop w:val="0"/>
          <w:marBottom w:val="0"/>
          <w:divBdr>
            <w:top w:val="none" w:sz="0" w:space="0" w:color="auto"/>
            <w:left w:val="none" w:sz="0" w:space="0" w:color="auto"/>
            <w:bottom w:val="none" w:sz="0" w:space="0" w:color="auto"/>
            <w:right w:val="none" w:sz="0" w:space="0" w:color="auto"/>
          </w:divBdr>
        </w:div>
        <w:div w:id="762799804">
          <w:marLeft w:val="480"/>
          <w:marRight w:val="0"/>
          <w:marTop w:val="0"/>
          <w:marBottom w:val="0"/>
          <w:divBdr>
            <w:top w:val="none" w:sz="0" w:space="0" w:color="auto"/>
            <w:left w:val="none" w:sz="0" w:space="0" w:color="auto"/>
            <w:bottom w:val="none" w:sz="0" w:space="0" w:color="auto"/>
            <w:right w:val="none" w:sz="0" w:space="0" w:color="auto"/>
          </w:divBdr>
        </w:div>
        <w:div w:id="776559578">
          <w:marLeft w:val="480"/>
          <w:marRight w:val="0"/>
          <w:marTop w:val="0"/>
          <w:marBottom w:val="0"/>
          <w:divBdr>
            <w:top w:val="none" w:sz="0" w:space="0" w:color="auto"/>
            <w:left w:val="none" w:sz="0" w:space="0" w:color="auto"/>
            <w:bottom w:val="none" w:sz="0" w:space="0" w:color="auto"/>
            <w:right w:val="none" w:sz="0" w:space="0" w:color="auto"/>
          </w:divBdr>
        </w:div>
        <w:div w:id="807166107">
          <w:marLeft w:val="480"/>
          <w:marRight w:val="0"/>
          <w:marTop w:val="0"/>
          <w:marBottom w:val="0"/>
          <w:divBdr>
            <w:top w:val="none" w:sz="0" w:space="0" w:color="auto"/>
            <w:left w:val="none" w:sz="0" w:space="0" w:color="auto"/>
            <w:bottom w:val="none" w:sz="0" w:space="0" w:color="auto"/>
            <w:right w:val="none" w:sz="0" w:space="0" w:color="auto"/>
          </w:divBdr>
        </w:div>
        <w:div w:id="809130989">
          <w:marLeft w:val="480"/>
          <w:marRight w:val="0"/>
          <w:marTop w:val="0"/>
          <w:marBottom w:val="0"/>
          <w:divBdr>
            <w:top w:val="none" w:sz="0" w:space="0" w:color="auto"/>
            <w:left w:val="none" w:sz="0" w:space="0" w:color="auto"/>
            <w:bottom w:val="none" w:sz="0" w:space="0" w:color="auto"/>
            <w:right w:val="none" w:sz="0" w:space="0" w:color="auto"/>
          </w:divBdr>
        </w:div>
        <w:div w:id="819465077">
          <w:marLeft w:val="480"/>
          <w:marRight w:val="0"/>
          <w:marTop w:val="0"/>
          <w:marBottom w:val="0"/>
          <w:divBdr>
            <w:top w:val="none" w:sz="0" w:space="0" w:color="auto"/>
            <w:left w:val="none" w:sz="0" w:space="0" w:color="auto"/>
            <w:bottom w:val="none" w:sz="0" w:space="0" w:color="auto"/>
            <w:right w:val="none" w:sz="0" w:space="0" w:color="auto"/>
          </w:divBdr>
        </w:div>
        <w:div w:id="872694793">
          <w:marLeft w:val="480"/>
          <w:marRight w:val="0"/>
          <w:marTop w:val="0"/>
          <w:marBottom w:val="0"/>
          <w:divBdr>
            <w:top w:val="none" w:sz="0" w:space="0" w:color="auto"/>
            <w:left w:val="none" w:sz="0" w:space="0" w:color="auto"/>
            <w:bottom w:val="none" w:sz="0" w:space="0" w:color="auto"/>
            <w:right w:val="none" w:sz="0" w:space="0" w:color="auto"/>
          </w:divBdr>
        </w:div>
        <w:div w:id="878319488">
          <w:marLeft w:val="480"/>
          <w:marRight w:val="0"/>
          <w:marTop w:val="0"/>
          <w:marBottom w:val="0"/>
          <w:divBdr>
            <w:top w:val="none" w:sz="0" w:space="0" w:color="auto"/>
            <w:left w:val="none" w:sz="0" w:space="0" w:color="auto"/>
            <w:bottom w:val="none" w:sz="0" w:space="0" w:color="auto"/>
            <w:right w:val="none" w:sz="0" w:space="0" w:color="auto"/>
          </w:divBdr>
        </w:div>
        <w:div w:id="907106433">
          <w:marLeft w:val="480"/>
          <w:marRight w:val="0"/>
          <w:marTop w:val="0"/>
          <w:marBottom w:val="0"/>
          <w:divBdr>
            <w:top w:val="none" w:sz="0" w:space="0" w:color="auto"/>
            <w:left w:val="none" w:sz="0" w:space="0" w:color="auto"/>
            <w:bottom w:val="none" w:sz="0" w:space="0" w:color="auto"/>
            <w:right w:val="none" w:sz="0" w:space="0" w:color="auto"/>
          </w:divBdr>
        </w:div>
        <w:div w:id="990981750">
          <w:marLeft w:val="480"/>
          <w:marRight w:val="0"/>
          <w:marTop w:val="0"/>
          <w:marBottom w:val="0"/>
          <w:divBdr>
            <w:top w:val="none" w:sz="0" w:space="0" w:color="auto"/>
            <w:left w:val="none" w:sz="0" w:space="0" w:color="auto"/>
            <w:bottom w:val="none" w:sz="0" w:space="0" w:color="auto"/>
            <w:right w:val="none" w:sz="0" w:space="0" w:color="auto"/>
          </w:divBdr>
        </w:div>
        <w:div w:id="1020282197">
          <w:marLeft w:val="480"/>
          <w:marRight w:val="0"/>
          <w:marTop w:val="0"/>
          <w:marBottom w:val="0"/>
          <w:divBdr>
            <w:top w:val="none" w:sz="0" w:space="0" w:color="auto"/>
            <w:left w:val="none" w:sz="0" w:space="0" w:color="auto"/>
            <w:bottom w:val="none" w:sz="0" w:space="0" w:color="auto"/>
            <w:right w:val="none" w:sz="0" w:space="0" w:color="auto"/>
          </w:divBdr>
        </w:div>
        <w:div w:id="1086346467">
          <w:marLeft w:val="480"/>
          <w:marRight w:val="0"/>
          <w:marTop w:val="0"/>
          <w:marBottom w:val="0"/>
          <w:divBdr>
            <w:top w:val="none" w:sz="0" w:space="0" w:color="auto"/>
            <w:left w:val="none" w:sz="0" w:space="0" w:color="auto"/>
            <w:bottom w:val="none" w:sz="0" w:space="0" w:color="auto"/>
            <w:right w:val="none" w:sz="0" w:space="0" w:color="auto"/>
          </w:divBdr>
        </w:div>
        <w:div w:id="1105341243">
          <w:marLeft w:val="480"/>
          <w:marRight w:val="0"/>
          <w:marTop w:val="0"/>
          <w:marBottom w:val="0"/>
          <w:divBdr>
            <w:top w:val="none" w:sz="0" w:space="0" w:color="auto"/>
            <w:left w:val="none" w:sz="0" w:space="0" w:color="auto"/>
            <w:bottom w:val="none" w:sz="0" w:space="0" w:color="auto"/>
            <w:right w:val="none" w:sz="0" w:space="0" w:color="auto"/>
          </w:divBdr>
        </w:div>
        <w:div w:id="1106995506">
          <w:marLeft w:val="480"/>
          <w:marRight w:val="0"/>
          <w:marTop w:val="0"/>
          <w:marBottom w:val="0"/>
          <w:divBdr>
            <w:top w:val="none" w:sz="0" w:space="0" w:color="auto"/>
            <w:left w:val="none" w:sz="0" w:space="0" w:color="auto"/>
            <w:bottom w:val="none" w:sz="0" w:space="0" w:color="auto"/>
            <w:right w:val="none" w:sz="0" w:space="0" w:color="auto"/>
          </w:divBdr>
        </w:div>
        <w:div w:id="1139961914">
          <w:marLeft w:val="480"/>
          <w:marRight w:val="0"/>
          <w:marTop w:val="0"/>
          <w:marBottom w:val="0"/>
          <w:divBdr>
            <w:top w:val="none" w:sz="0" w:space="0" w:color="auto"/>
            <w:left w:val="none" w:sz="0" w:space="0" w:color="auto"/>
            <w:bottom w:val="none" w:sz="0" w:space="0" w:color="auto"/>
            <w:right w:val="none" w:sz="0" w:space="0" w:color="auto"/>
          </w:divBdr>
        </w:div>
        <w:div w:id="1177619234">
          <w:marLeft w:val="480"/>
          <w:marRight w:val="0"/>
          <w:marTop w:val="0"/>
          <w:marBottom w:val="0"/>
          <w:divBdr>
            <w:top w:val="none" w:sz="0" w:space="0" w:color="auto"/>
            <w:left w:val="none" w:sz="0" w:space="0" w:color="auto"/>
            <w:bottom w:val="none" w:sz="0" w:space="0" w:color="auto"/>
            <w:right w:val="none" w:sz="0" w:space="0" w:color="auto"/>
          </w:divBdr>
        </w:div>
        <w:div w:id="1228803257">
          <w:marLeft w:val="480"/>
          <w:marRight w:val="0"/>
          <w:marTop w:val="0"/>
          <w:marBottom w:val="0"/>
          <w:divBdr>
            <w:top w:val="none" w:sz="0" w:space="0" w:color="auto"/>
            <w:left w:val="none" w:sz="0" w:space="0" w:color="auto"/>
            <w:bottom w:val="none" w:sz="0" w:space="0" w:color="auto"/>
            <w:right w:val="none" w:sz="0" w:space="0" w:color="auto"/>
          </w:divBdr>
        </w:div>
        <w:div w:id="1266377432">
          <w:marLeft w:val="480"/>
          <w:marRight w:val="0"/>
          <w:marTop w:val="0"/>
          <w:marBottom w:val="0"/>
          <w:divBdr>
            <w:top w:val="none" w:sz="0" w:space="0" w:color="auto"/>
            <w:left w:val="none" w:sz="0" w:space="0" w:color="auto"/>
            <w:bottom w:val="none" w:sz="0" w:space="0" w:color="auto"/>
            <w:right w:val="none" w:sz="0" w:space="0" w:color="auto"/>
          </w:divBdr>
        </w:div>
        <w:div w:id="1268805441">
          <w:marLeft w:val="480"/>
          <w:marRight w:val="0"/>
          <w:marTop w:val="0"/>
          <w:marBottom w:val="0"/>
          <w:divBdr>
            <w:top w:val="none" w:sz="0" w:space="0" w:color="auto"/>
            <w:left w:val="none" w:sz="0" w:space="0" w:color="auto"/>
            <w:bottom w:val="none" w:sz="0" w:space="0" w:color="auto"/>
            <w:right w:val="none" w:sz="0" w:space="0" w:color="auto"/>
          </w:divBdr>
        </w:div>
        <w:div w:id="1270577835">
          <w:marLeft w:val="480"/>
          <w:marRight w:val="0"/>
          <w:marTop w:val="0"/>
          <w:marBottom w:val="0"/>
          <w:divBdr>
            <w:top w:val="none" w:sz="0" w:space="0" w:color="auto"/>
            <w:left w:val="none" w:sz="0" w:space="0" w:color="auto"/>
            <w:bottom w:val="none" w:sz="0" w:space="0" w:color="auto"/>
            <w:right w:val="none" w:sz="0" w:space="0" w:color="auto"/>
          </w:divBdr>
        </w:div>
        <w:div w:id="1273780885">
          <w:marLeft w:val="480"/>
          <w:marRight w:val="0"/>
          <w:marTop w:val="0"/>
          <w:marBottom w:val="0"/>
          <w:divBdr>
            <w:top w:val="none" w:sz="0" w:space="0" w:color="auto"/>
            <w:left w:val="none" w:sz="0" w:space="0" w:color="auto"/>
            <w:bottom w:val="none" w:sz="0" w:space="0" w:color="auto"/>
            <w:right w:val="none" w:sz="0" w:space="0" w:color="auto"/>
          </w:divBdr>
        </w:div>
        <w:div w:id="1364400174">
          <w:marLeft w:val="480"/>
          <w:marRight w:val="0"/>
          <w:marTop w:val="0"/>
          <w:marBottom w:val="0"/>
          <w:divBdr>
            <w:top w:val="none" w:sz="0" w:space="0" w:color="auto"/>
            <w:left w:val="none" w:sz="0" w:space="0" w:color="auto"/>
            <w:bottom w:val="none" w:sz="0" w:space="0" w:color="auto"/>
            <w:right w:val="none" w:sz="0" w:space="0" w:color="auto"/>
          </w:divBdr>
        </w:div>
        <w:div w:id="1543515410">
          <w:marLeft w:val="480"/>
          <w:marRight w:val="0"/>
          <w:marTop w:val="0"/>
          <w:marBottom w:val="0"/>
          <w:divBdr>
            <w:top w:val="none" w:sz="0" w:space="0" w:color="auto"/>
            <w:left w:val="none" w:sz="0" w:space="0" w:color="auto"/>
            <w:bottom w:val="none" w:sz="0" w:space="0" w:color="auto"/>
            <w:right w:val="none" w:sz="0" w:space="0" w:color="auto"/>
          </w:divBdr>
        </w:div>
        <w:div w:id="1576548476">
          <w:marLeft w:val="480"/>
          <w:marRight w:val="0"/>
          <w:marTop w:val="0"/>
          <w:marBottom w:val="0"/>
          <w:divBdr>
            <w:top w:val="none" w:sz="0" w:space="0" w:color="auto"/>
            <w:left w:val="none" w:sz="0" w:space="0" w:color="auto"/>
            <w:bottom w:val="none" w:sz="0" w:space="0" w:color="auto"/>
            <w:right w:val="none" w:sz="0" w:space="0" w:color="auto"/>
          </w:divBdr>
        </w:div>
        <w:div w:id="1577856435">
          <w:marLeft w:val="480"/>
          <w:marRight w:val="0"/>
          <w:marTop w:val="0"/>
          <w:marBottom w:val="0"/>
          <w:divBdr>
            <w:top w:val="none" w:sz="0" w:space="0" w:color="auto"/>
            <w:left w:val="none" w:sz="0" w:space="0" w:color="auto"/>
            <w:bottom w:val="none" w:sz="0" w:space="0" w:color="auto"/>
            <w:right w:val="none" w:sz="0" w:space="0" w:color="auto"/>
          </w:divBdr>
        </w:div>
        <w:div w:id="1642148220">
          <w:marLeft w:val="480"/>
          <w:marRight w:val="0"/>
          <w:marTop w:val="0"/>
          <w:marBottom w:val="0"/>
          <w:divBdr>
            <w:top w:val="none" w:sz="0" w:space="0" w:color="auto"/>
            <w:left w:val="none" w:sz="0" w:space="0" w:color="auto"/>
            <w:bottom w:val="none" w:sz="0" w:space="0" w:color="auto"/>
            <w:right w:val="none" w:sz="0" w:space="0" w:color="auto"/>
          </w:divBdr>
        </w:div>
        <w:div w:id="1690831483">
          <w:marLeft w:val="480"/>
          <w:marRight w:val="0"/>
          <w:marTop w:val="0"/>
          <w:marBottom w:val="0"/>
          <w:divBdr>
            <w:top w:val="none" w:sz="0" w:space="0" w:color="auto"/>
            <w:left w:val="none" w:sz="0" w:space="0" w:color="auto"/>
            <w:bottom w:val="none" w:sz="0" w:space="0" w:color="auto"/>
            <w:right w:val="none" w:sz="0" w:space="0" w:color="auto"/>
          </w:divBdr>
        </w:div>
        <w:div w:id="1722711277">
          <w:marLeft w:val="480"/>
          <w:marRight w:val="0"/>
          <w:marTop w:val="0"/>
          <w:marBottom w:val="0"/>
          <w:divBdr>
            <w:top w:val="none" w:sz="0" w:space="0" w:color="auto"/>
            <w:left w:val="none" w:sz="0" w:space="0" w:color="auto"/>
            <w:bottom w:val="none" w:sz="0" w:space="0" w:color="auto"/>
            <w:right w:val="none" w:sz="0" w:space="0" w:color="auto"/>
          </w:divBdr>
        </w:div>
        <w:div w:id="1731151714">
          <w:marLeft w:val="480"/>
          <w:marRight w:val="0"/>
          <w:marTop w:val="0"/>
          <w:marBottom w:val="0"/>
          <w:divBdr>
            <w:top w:val="none" w:sz="0" w:space="0" w:color="auto"/>
            <w:left w:val="none" w:sz="0" w:space="0" w:color="auto"/>
            <w:bottom w:val="none" w:sz="0" w:space="0" w:color="auto"/>
            <w:right w:val="none" w:sz="0" w:space="0" w:color="auto"/>
          </w:divBdr>
        </w:div>
        <w:div w:id="1753889885">
          <w:marLeft w:val="480"/>
          <w:marRight w:val="0"/>
          <w:marTop w:val="0"/>
          <w:marBottom w:val="0"/>
          <w:divBdr>
            <w:top w:val="none" w:sz="0" w:space="0" w:color="auto"/>
            <w:left w:val="none" w:sz="0" w:space="0" w:color="auto"/>
            <w:bottom w:val="none" w:sz="0" w:space="0" w:color="auto"/>
            <w:right w:val="none" w:sz="0" w:space="0" w:color="auto"/>
          </w:divBdr>
        </w:div>
        <w:div w:id="1792701684">
          <w:marLeft w:val="480"/>
          <w:marRight w:val="0"/>
          <w:marTop w:val="0"/>
          <w:marBottom w:val="0"/>
          <w:divBdr>
            <w:top w:val="none" w:sz="0" w:space="0" w:color="auto"/>
            <w:left w:val="none" w:sz="0" w:space="0" w:color="auto"/>
            <w:bottom w:val="none" w:sz="0" w:space="0" w:color="auto"/>
            <w:right w:val="none" w:sz="0" w:space="0" w:color="auto"/>
          </w:divBdr>
        </w:div>
        <w:div w:id="1828128074">
          <w:marLeft w:val="480"/>
          <w:marRight w:val="0"/>
          <w:marTop w:val="0"/>
          <w:marBottom w:val="0"/>
          <w:divBdr>
            <w:top w:val="none" w:sz="0" w:space="0" w:color="auto"/>
            <w:left w:val="none" w:sz="0" w:space="0" w:color="auto"/>
            <w:bottom w:val="none" w:sz="0" w:space="0" w:color="auto"/>
            <w:right w:val="none" w:sz="0" w:space="0" w:color="auto"/>
          </w:divBdr>
        </w:div>
        <w:div w:id="1902671129">
          <w:marLeft w:val="480"/>
          <w:marRight w:val="0"/>
          <w:marTop w:val="0"/>
          <w:marBottom w:val="0"/>
          <w:divBdr>
            <w:top w:val="none" w:sz="0" w:space="0" w:color="auto"/>
            <w:left w:val="none" w:sz="0" w:space="0" w:color="auto"/>
            <w:bottom w:val="none" w:sz="0" w:space="0" w:color="auto"/>
            <w:right w:val="none" w:sz="0" w:space="0" w:color="auto"/>
          </w:divBdr>
        </w:div>
        <w:div w:id="2124958116">
          <w:marLeft w:val="480"/>
          <w:marRight w:val="0"/>
          <w:marTop w:val="0"/>
          <w:marBottom w:val="0"/>
          <w:divBdr>
            <w:top w:val="none" w:sz="0" w:space="0" w:color="auto"/>
            <w:left w:val="none" w:sz="0" w:space="0" w:color="auto"/>
            <w:bottom w:val="none" w:sz="0" w:space="0" w:color="auto"/>
            <w:right w:val="none" w:sz="0" w:space="0" w:color="auto"/>
          </w:divBdr>
        </w:div>
      </w:divsChild>
    </w:div>
    <w:div w:id="927231602">
      <w:bodyDiv w:val="1"/>
      <w:marLeft w:val="0"/>
      <w:marRight w:val="0"/>
      <w:marTop w:val="0"/>
      <w:marBottom w:val="0"/>
      <w:divBdr>
        <w:top w:val="none" w:sz="0" w:space="0" w:color="auto"/>
        <w:left w:val="none" w:sz="0" w:space="0" w:color="auto"/>
        <w:bottom w:val="none" w:sz="0" w:space="0" w:color="auto"/>
        <w:right w:val="none" w:sz="0" w:space="0" w:color="auto"/>
      </w:divBdr>
    </w:div>
    <w:div w:id="927347640">
      <w:bodyDiv w:val="1"/>
      <w:marLeft w:val="0"/>
      <w:marRight w:val="0"/>
      <w:marTop w:val="0"/>
      <w:marBottom w:val="0"/>
      <w:divBdr>
        <w:top w:val="none" w:sz="0" w:space="0" w:color="auto"/>
        <w:left w:val="none" w:sz="0" w:space="0" w:color="auto"/>
        <w:bottom w:val="none" w:sz="0" w:space="0" w:color="auto"/>
        <w:right w:val="none" w:sz="0" w:space="0" w:color="auto"/>
      </w:divBdr>
      <w:divsChild>
        <w:div w:id="1825512371">
          <w:marLeft w:val="480"/>
          <w:marRight w:val="0"/>
          <w:marTop w:val="0"/>
          <w:marBottom w:val="0"/>
          <w:divBdr>
            <w:top w:val="none" w:sz="0" w:space="0" w:color="auto"/>
            <w:left w:val="none" w:sz="0" w:space="0" w:color="auto"/>
            <w:bottom w:val="none" w:sz="0" w:space="0" w:color="auto"/>
            <w:right w:val="none" w:sz="0" w:space="0" w:color="auto"/>
          </w:divBdr>
        </w:div>
        <w:div w:id="863590349">
          <w:marLeft w:val="480"/>
          <w:marRight w:val="0"/>
          <w:marTop w:val="0"/>
          <w:marBottom w:val="0"/>
          <w:divBdr>
            <w:top w:val="none" w:sz="0" w:space="0" w:color="auto"/>
            <w:left w:val="none" w:sz="0" w:space="0" w:color="auto"/>
            <w:bottom w:val="none" w:sz="0" w:space="0" w:color="auto"/>
            <w:right w:val="none" w:sz="0" w:space="0" w:color="auto"/>
          </w:divBdr>
        </w:div>
        <w:div w:id="2140489227">
          <w:marLeft w:val="480"/>
          <w:marRight w:val="0"/>
          <w:marTop w:val="0"/>
          <w:marBottom w:val="0"/>
          <w:divBdr>
            <w:top w:val="none" w:sz="0" w:space="0" w:color="auto"/>
            <w:left w:val="none" w:sz="0" w:space="0" w:color="auto"/>
            <w:bottom w:val="none" w:sz="0" w:space="0" w:color="auto"/>
            <w:right w:val="none" w:sz="0" w:space="0" w:color="auto"/>
          </w:divBdr>
        </w:div>
        <w:div w:id="858742151">
          <w:marLeft w:val="480"/>
          <w:marRight w:val="0"/>
          <w:marTop w:val="0"/>
          <w:marBottom w:val="0"/>
          <w:divBdr>
            <w:top w:val="none" w:sz="0" w:space="0" w:color="auto"/>
            <w:left w:val="none" w:sz="0" w:space="0" w:color="auto"/>
            <w:bottom w:val="none" w:sz="0" w:space="0" w:color="auto"/>
            <w:right w:val="none" w:sz="0" w:space="0" w:color="auto"/>
          </w:divBdr>
        </w:div>
        <w:div w:id="911701950">
          <w:marLeft w:val="480"/>
          <w:marRight w:val="0"/>
          <w:marTop w:val="0"/>
          <w:marBottom w:val="0"/>
          <w:divBdr>
            <w:top w:val="none" w:sz="0" w:space="0" w:color="auto"/>
            <w:left w:val="none" w:sz="0" w:space="0" w:color="auto"/>
            <w:bottom w:val="none" w:sz="0" w:space="0" w:color="auto"/>
            <w:right w:val="none" w:sz="0" w:space="0" w:color="auto"/>
          </w:divBdr>
        </w:div>
        <w:div w:id="1697467459">
          <w:marLeft w:val="480"/>
          <w:marRight w:val="0"/>
          <w:marTop w:val="0"/>
          <w:marBottom w:val="0"/>
          <w:divBdr>
            <w:top w:val="none" w:sz="0" w:space="0" w:color="auto"/>
            <w:left w:val="none" w:sz="0" w:space="0" w:color="auto"/>
            <w:bottom w:val="none" w:sz="0" w:space="0" w:color="auto"/>
            <w:right w:val="none" w:sz="0" w:space="0" w:color="auto"/>
          </w:divBdr>
        </w:div>
        <w:div w:id="1398473652">
          <w:marLeft w:val="480"/>
          <w:marRight w:val="0"/>
          <w:marTop w:val="0"/>
          <w:marBottom w:val="0"/>
          <w:divBdr>
            <w:top w:val="none" w:sz="0" w:space="0" w:color="auto"/>
            <w:left w:val="none" w:sz="0" w:space="0" w:color="auto"/>
            <w:bottom w:val="none" w:sz="0" w:space="0" w:color="auto"/>
            <w:right w:val="none" w:sz="0" w:space="0" w:color="auto"/>
          </w:divBdr>
        </w:div>
        <w:div w:id="734619283">
          <w:marLeft w:val="480"/>
          <w:marRight w:val="0"/>
          <w:marTop w:val="0"/>
          <w:marBottom w:val="0"/>
          <w:divBdr>
            <w:top w:val="none" w:sz="0" w:space="0" w:color="auto"/>
            <w:left w:val="none" w:sz="0" w:space="0" w:color="auto"/>
            <w:bottom w:val="none" w:sz="0" w:space="0" w:color="auto"/>
            <w:right w:val="none" w:sz="0" w:space="0" w:color="auto"/>
          </w:divBdr>
        </w:div>
        <w:div w:id="1129906638">
          <w:marLeft w:val="480"/>
          <w:marRight w:val="0"/>
          <w:marTop w:val="0"/>
          <w:marBottom w:val="0"/>
          <w:divBdr>
            <w:top w:val="none" w:sz="0" w:space="0" w:color="auto"/>
            <w:left w:val="none" w:sz="0" w:space="0" w:color="auto"/>
            <w:bottom w:val="none" w:sz="0" w:space="0" w:color="auto"/>
            <w:right w:val="none" w:sz="0" w:space="0" w:color="auto"/>
          </w:divBdr>
        </w:div>
        <w:div w:id="1145656674">
          <w:marLeft w:val="480"/>
          <w:marRight w:val="0"/>
          <w:marTop w:val="0"/>
          <w:marBottom w:val="0"/>
          <w:divBdr>
            <w:top w:val="none" w:sz="0" w:space="0" w:color="auto"/>
            <w:left w:val="none" w:sz="0" w:space="0" w:color="auto"/>
            <w:bottom w:val="none" w:sz="0" w:space="0" w:color="auto"/>
            <w:right w:val="none" w:sz="0" w:space="0" w:color="auto"/>
          </w:divBdr>
        </w:div>
        <w:div w:id="536888672">
          <w:marLeft w:val="480"/>
          <w:marRight w:val="0"/>
          <w:marTop w:val="0"/>
          <w:marBottom w:val="0"/>
          <w:divBdr>
            <w:top w:val="none" w:sz="0" w:space="0" w:color="auto"/>
            <w:left w:val="none" w:sz="0" w:space="0" w:color="auto"/>
            <w:bottom w:val="none" w:sz="0" w:space="0" w:color="auto"/>
            <w:right w:val="none" w:sz="0" w:space="0" w:color="auto"/>
          </w:divBdr>
        </w:div>
        <w:div w:id="277685156">
          <w:marLeft w:val="480"/>
          <w:marRight w:val="0"/>
          <w:marTop w:val="0"/>
          <w:marBottom w:val="0"/>
          <w:divBdr>
            <w:top w:val="none" w:sz="0" w:space="0" w:color="auto"/>
            <w:left w:val="none" w:sz="0" w:space="0" w:color="auto"/>
            <w:bottom w:val="none" w:sz="0" w:space="0" w:color="auto"/>
            <w:right w:val="none" w:sz="0" w:space="0" w:color="auto"/>
          </w:divBdr>
        </w:div>
        <w:div w:id="1413816546">
          <w:marLeft w:val="480"/>
          <w:marRight w:val="0"/>
          <w:marTop w:val="0"/>
          <w:marBottom w:val="0"/>
          <w:divBdr>
            <w:top w:val="none" w:sz="0" w:space="0" w:color="auto"/>
            <w:left w:val="none" w:sz="0" w:space="0" w:color="auto"/>
            <w:bottom w:val="none" w:sz="0" w:space="0" w:color="auto"/>
            <w:right w:val="none" w:sz="0" w:space="0" w:color="auto"/>
          </w:divBdr>
        </w:div>
        <w:div w:id="268851449">
          <w:marLeft w:val="480"/>
          <w:marRight w:val="0"/>
          <w:marTop w:val="0"/>
          <w:marBottom w:val="0"/>
          <w:divBdr>
            <w:top w:val="none" w:sz="0" w:space="0" w:color="auto"/>
            <w:left w:val="none" w:sz="0" w:space="0" w:color="auto"/>
            <w:bottom w:val="none" w:sz="0" w:space="0" w:color="auto"/>
            <w:right w:val="none" w:sz="0" w:space="0" w:color="auto"/>
          </w:divBdr>
        </w:div>
        <w:div w:id="1936859542">
          <w:marLeft w:val="480"/>
          <w:marRight w:val="0"/>
          <w:marTop w:val="0"/>
          <w:marBottom w:val="0"/>
          <w:divBdr>
            <w:top w:val="none" w:sz="0" w:space="0" w:color="auto"/>
            <w:left w:val="none" w:sz="0" w:space="0" w:color="auto"/>
            <w:bottom w:val="none" w:sz="0" w:space="0" w:color="auto"/>
            <w:right w:val="none" w:sz="0" w:space="0" w:color="auto"/>
          </w:divBdr>
        </w:div>
        <w:div w:id="251202241">
          <w:marLeft w:val="480"/>
          <w:marRight w:val="0"/>
          <w:marTop w:val="0"/>
          <w:marBottom w:val="0"/>
          <w:divBdr>
            <w:top w:val="none" w:sz="0" w:space="0" w:color="auto"/>
            <w:left w:val="none" w:sz="0" w:space="0" w:color="auto"/>
            <w:bottom w:val="none" w:sz="0" w:space="0" w:color="auto"/>
            <w:right w:val="none" w:sz="0" w:space="0" w:color="auto"/>
          </w:divBdr>
        </w:div>
        <w:div w:id="533932998">
          <w:marLeft w:val="480"/>
          <w:marRight w:val="0"/>
          <w:marTop w:val="0"/>
          <w:marBottom w:val="0"/>
          <w:divBdr>
            <w:top w:val="none" w:sz="0" w:space="0" w:color="auto"/>
            <w:left w:val="none" w:sz="0" w:space="0" w:color="auto"/>
            <w:bottom w:val="none" w:sz="0" w:space="0" w:color="auto"/>
            <w:right w:val="none" w:sz="0" w:space="0" w:color="auto"/>
          </w:divBdr>
        </w:div>
        <w:div w:id="1775174029">
          <w:marLeft w:val="480"/>
          <w:marRight w:val="0"/>
          <w:marTop w:val="0"/>
          <w:marBottom w:val="0"/>
          <w:divBdr>
            <w:top w:val="none" w:sz="0" w:space="0" w:color="auto"/>
            <w:left w:val="none" w:sz="0" w:space="0" w:color="auto"/>
            <w:bottom w:val="none" w:sz="0" w:space="0" w:color="auto"/>
            <w:right w:val="none" w:sz="0" w:space="0" w:color="auto"/>
          </w:divBdr>
        </w:div>
        <w:div w:id="375395829">
          <w:marLeft w:val="480"/>
          <w:marRight w:val="0"/>
          <w:marTop w:val="0"/>
          <w:marBottom w:val="0"/>
          <w:divBdr>
            <w:top w:val="none" w:sz="0" w:space="0" w:color="auto"/>
            <w:left w:val="none" w:sz="0" w:space="0" w:color="auto"/>
            <w:bottom w:val="none" w:sz="0" w:space="0" w:color="auto"/>
            <w:right w:val="none" w:sz="0" w:space="0" w:color="auto"/>
          </w:divBdr>
        </w:div>
        <w:div w:id="1531382287">
          <w:marLeft w:val="480"/>
          <w:marRight w:val="0"/>
          <w:marTop w:val="0"/>
          <w:marBottom w:val="0"/>
          <w:divBdr>
            <w:top w:val="none" w:sz="0" w:space="0" w:color="auto"/>
            <w:left w:val="none" w:sz="0" w:space="0" w:color="auto"/>
            <w:bottom w:val="none" w:sz="0" w:space="0" w:color="auto"/>
            <w:right w:val="none" w:sz="0" w:space="0" w:color="auto"/>
          </w:divBdr>
        </w:div>
        <w:div w:id="1670252505">
          <w:marLeft w:val="480"/>
          <w:marRight w:val="0"/>
          <w:marTop w:val="0"/>
          <w:marBottom w:val="0"/>
          <w:divBdr>
            <w:top w:val="none" w:sz="0" w:space="0" w:color="auto"/>
            <w:left w:val="none" w:sz="0" w:space="0" w:color="auto"/>
            <w:bottom w:val="none" w:sz="0" w:space="0" w:color="auto"/>
            <w:right w:val="none" w:sz="0" w:space="0" w:color="auto"/>
          </w:divBdr>
        </w:div>
        <w:div w:id="632517887">
          <w:marLeft w:val="480"/>
          <w:marRight w:val="0"/>
          <w:marTop w:val="0"/>
          <w:marBottom w:val="0"/>
          <w:divBdr>
            <w:top w:val="none" w:sz="0" w:space="0" w:color="auto"/>
            <w:left w:val="none" w:sz="0" w:space="0" w:color="auto"/>
            <w:bottom w:val="none" w:sz="0" w:space="0" w:color="auto"/>
            <w:right w:val="none" w:sz="0" w:space="0" w:color="auto"/>
          </w:divBdr>
        </w:div>
        <w:div w:id="404569838">
          <w:marLeft w:val="480"/>
          <w:marRight w:val="0"/>
          <w:marTop w:val="0"/>
          <w:marBottom w:val="0"/>
          <w:divBdr>
            <w:top w:val="none" w:sz="0" w:space="0" w:color="auto"/>
            <w:left w:val="none" w:sz="0" w:space="0" w:color="auto"/>
            <w:bottom w:val="none" w:sz="0" w:space="0" w:color="auto"/>
            <w:right w:val="none" w:sz="0" w:space="0" w:color="auto"/>
          </w:divBdr>
        </w:div>
        <w:div w:id="1377192818">
          <w:marLeft w:val="480"/>
          <w:marRight w:val="0"/>
          <w:marTop w:val="0"/>
          <w:marBottom w:val="0"/>
          <w:divBdr>
            <w:top w:val="none" w:sz="0" w:space="0" w:color="auto"/>
            <w:left w:val="none" w:sz="0" w:space="0" w:color="auto"/>
            <w:bottom w:val="none" w:sz="0" w:space="0" w:color="auto"/>
            <w:right w:val="none" w:sz="0" w:space="0" w:color="auto"/>
          </w:divBdr>
        </w:div>
        <w:div w:id="1676882229">
          <w:marLeft w:val="480"/>
          <w:marRight w:val="0"/>
          <w:marTop w:val="0"/>
          <w:marBottom w:val="0"/>
          <w:divBdr>
            <w:top w:val="none" w:sz="0" w:space="0" w:color="auto"/>
            <w:left w:val="none" w:sz="0" w:space="0" w:color="auto"/>
            <w:bottom w:val="none" w:sz="0" w:space="0" w:color="auto"/>
            <w:right w:val="none" w:sz="0" w:space="0" w:color="auto"/>
          </w:divBdr>
        </w:div>
        <w:div w:id="1718968434">
          <w:marLeft w:val="480"/>
          <w:marRight w:val="0"/>
          <w:marTop w:val="0"/>
          <w:marBottom w:val="0"/>
          <w:divBdr>
            <w:top w:val="none" w:sz="0" w:space="0" w:color="auto"/>
            <w:left w:val="none" w:sz="0" w:space="0" w:color="auto"/>
            <w:bottom w:val="none" w:sz="0" w:space="0" w:color="auto"/>
            <w:right w:val="none" w:sz="0" w:space="0" w:color="auto"/>
          </w:divBdr>
        </w:div>
        <w:div w:id="727925255">
          <w:marLeft w:val="480"/>
          <w:marRight w:val="0"/>
          <w:marTop w:val="0"/>
          <w:marBottom w:val="0"/>
          <w:divBdr>
            <w:top w:val="none" w:sz="0" w:space="0" w:color="auto"/>
            <w:left w:val="none" w:sz="0" w:space="0" w:color="auto"/>
            <w:bottom w:val="none" w:sz="0" w:space="0" w:color="auto"/>
            <w:right w:val="none" w:sz="0" w:space="0" w:color="auto"/>
          </w:divBdr>
        </w:div>
        <w:div w:id="678196309">
          <w:marLeft w:val="480"/>
          <w:marRight w:val="0"/>
          <w:marTop w:val="0"/>
          <w:marBottom w:val="0"/>
          <w:divBdr>
            <w:top w:val="none" w:sz="0" w:space="0" w:color="auto"/>
            <w:left w:val="none" w:sz="0" w:space="0" w:color="auto"/>
            <w:bottom w:val="none" w:sz="0" w:space="0" w:color="auto"/>
            <w:right w:val="none" w:sz="0" w:space="0" w:color="auto"/>
          </w:divBdr>
        </w:div>
        <w:div w:id="38675483">
          <w:marLeft w:val="480"/>
          <w:marRight w:val="0"/>
          <w:marTop w:val="0"/>
          <w:marBottom w:val="0"/>
          <w:divBdr>
            <w:top w:val="none" w:sz="0" w:space="0" w:color="auto"/>
            <w:left w:val="none" w:sz="0" w:space="0" w:color="auto"/>
            <w:bottom w:val="none" w:sz="0" w:space="0" w:color="auto"/>
            <w:right w:val="none" w:sz="0" w:space="0" w:color="auto"/>
          </w:divBdr>
        </w:div>
        <w:div w:id="1168594239">
          <w:marLeft w:val="480"/>
          <w:marRight w:val="0"/>
          <w:marTop w:val="0"/>
          <w:marBottom w:val="0"/>
          <w:divBdr>
            <w:top w:val="none" w:sz="0" w:space="0" w:color="auto"/>
            <w:left w:val="none" w:sz="0" w:space="0" w:color="auto"/>
            <w:bottom w:val="none" w:sz="0" w:space="0" w:color="auto"/>
            <w:right w:val="none" w:sz="0" w:space="0" w:color="auto"/>
          </w:divBdr>
        </w:div>
        <w:div w:id="1730612048">
          <w:marLeft w:val="480"/>
          <w:marRight w:val="0"/>
          <w:marTop w:val="0"/>
          <w:marBottom w:val="0"/>
          <w:divBdr>
            <w:top w:val="none" w:sz="0" w:space="0" w:color="auto"/>
            <w:left w:val="none" w:sz="0" w:space="0" w:color="auto"/>
            <w:bottom w:val="none" w:sz="0" w:space="0" w:color="auto"/>
            <w:right w:val="none" w:sz="0" w:space="0" w:color="auto"/>
          </w:divBdr>
        </w:div>
        <w:div w:id="2073918134">
          <w:marLeft w:val="480"/>
          <w:marRight w:val="0"/>
          <w:marTop w:val="0"/>
          <w:marBottom w:val="0"/>
          <w:divBdr>
            <w:top w:val="none" w:sz="0" w:space="0" w:color="auto"/>
            <w:left w:val="none" w:sz="0" w:space="0" w:color="auto"/>
            <w:bottom w:val="none" w:sz="0" w:space="0" w:color="auto"/>
            <w:right w:val="none" w:sz="0" w:space="0" w:color="auto"/>
          </w:divBdr>
        </w:div>
        <w:div w:id="856583295">
          <w:marLeft w:val="480"/>
          <w:marRight w:val="0"/>
          <w:marTop w:val="0"/>
          <w:marBottom w:val="0"/>
          <w:divBdr>
            <w:top w:val="none" w:sz="0" w:space="0" w:color="auto"/>
            <w:left w:val="none" w:sz="0" w:space="0" w:color="auto"/>
            <w:bottom w:val="none" w:sz="0" w:space="0" w:color="auto"/>
            <w:right w:val="none" w:sz="0" w:space="0" w:color="auto"/>
          </w:divBdr>
        </w:div>
        <w:div w:id="1884099823">
          <w:marLeft w:val="480"/>
          <w:marRight w:val="0"/>
          <w:marTop w:val="0"/>
          <w:marBottom w:val="0"/>
          <w:divBdr>
            <w:top w:val="none" w:sz="0" w:space="0" w:color="auto"/>
            <w:left w:val="none" w:sz="0" w:space="0" w:color="auto"/>
            <w:bottom w:val="none" w:sz="0" w:space="0" w:color="auto"/>
            <w:right w:val="none" w:sz="0" w:space="0" w:color="auto"/>
          </w:divBdr>
        </w:div>
        <w:div w:id="338316015">
          <w:marLeft w:val="480"/>
          <w:marRight w:val="0"/>
          <w:marTop w:val="0"/>
          <w:marBottom w:val="0"/>
          <w:divBdr>
            <w:top w:val="none" w:sz="0" w:space="0" w:color="auto"/>
            <w:left w:val="none" w:sz="0" w:space="0" w:color="auto"/>
            <w:bottom w:val="none" w:sz="0" w:space="0" w:color="auto"/>
            <w:right w:val="none" w:sz="0" w:space="0" w:color="auto"/>
          </w:divBdr>
        </w:div>
        <w:div w:id="1213662515">
          <w:marLeft w:val="480"/>
          <w:marRight w:val="0"/>
          <w:marTop w:val="0"/>
          <w:marBottom w:val="0"/>
          <w:divBdr>
            <w:top w:val="none" w:sz="0" w:space="0" w:color="auto"/>
            <w:left w:val="none" w:sz="0" w:space="0" w:color="auto"/>
            <w:bottom w:val="none" w:sz="0" w:space="0" w:color="auto"/>
            <w:right w:val="none" w:sz="0" w:space="0" w:color="auto"/>
          </w:divBdr>
        </w:div>
        <w:div w:id="1816990807">
          <w:marLeft w:val="480"/>
          <w:marRight w:val="0"/>
          <w:marTop w:val="0"/>
          <w:marBottom w:val="0"/>
          <w:divBdr>
            <w:top w:val="none" w:sz="0" w:space="0" w:color="auto"/>
            <w:left w:val="none" w:sz="0" w:space="0" w:color="auto"/>
            <w:bottom w:val="none" w:sz="0" w:space="0" w:color="auto"/>
            <w:right w:val="none" w:sz="0" w:space="0" w:color="auto"/>
          </w:divBdr>
        </w:div>
        <w:div w:id="1512916104">
          <w:marLeft w:val="480"/>
          <w:marRight w:val="0"/>
          <w:marTop w:val="0"/>
          <w:marBottom w:val="0"/>
          <w:divBdr>
            <w:top w:val="none" w:sz="0" w:space="0" w:color="auto"/>
            <w:left w:val="none" w:sz="0" w:space="0" w:color="auto"/>
            <w:bottom w:val="none" w:sz="0" w:space="0" w:color="auto"/>
            <w:right w:val="none" w:sz="0" w:space="0" w:color="auto"/>
          </w:divBdr>
        </w:div>
        <w:div w:id="688796310">
          <w:marLeft w:val="480"/>
          <w:marRight w:val="0"/>
          <w:marTop w:val="0"/>
          <w:marBottom w:val="0"/>
          <w:divBdr>
            <w:top w:val="none" w:sz="0" w:space="0" w:color="auto"/>
            <w:left w:val="none" w:sz="0" w:space="0" w:color="auto"/>
            <w:bottom w:val="none" w:sz="0" w:space="0" w:color="auto"/>
            <w:right w:val="none" w:sz="0" w:space="0" w:color="auto"/>
          </w:divBdr>
        </w:div>
        <w:div w:id="730807356">
          <w:marLeft w:val="480"/>
          <w:marRight w:val="0"/>
          <w:marTop w:val="0"/>
          <w:marBottom w:val="0"/>
          <w:divBdr>
            <w:top w:val="none" w:sz="0" w:space="0" w:color="auto"/>
            <w:left w:val="none" w:sz="0" w:space="0" w:color="auto"/>
            <w:bottom w:val="none" w:sz="0" w:space="0" w:color="auto"/>
            <w:right w:val="none" w:sz="0" w:space="0" w:color="auto"/>
          </w:divBdr>
        </w:div>
        <w:div w:id="1624068310">
          <w:marLeft w:val="480"/>
          <w:marRight w:val="0"/>
          <w:marTop w:val="0"/>
          <w:marBottom w:val="0"/>
          <w:divBdr>
            <w:top w:val="none" w:sz="0" w:space="0" w:color="auto"/>
            <w:left w:val="none" w:sz="0" w:space="0" w:color="auto"/>
            <w:bottom w:val="none" w:sz="0" w:space="0" w:color="auto"/>
            <w:right w:val="none" w:sz="0" w:space="0" w:color="auto"/>
          </w:divBdr>
        </w:div>
        <w:div w:id="1132671736">
          <w:marLeft w:val="480"/>
          <w:marRight w:val="0"/>
          <w:marTop w:val="0"/>
          <w:marBottom w:val="0"/>
          <w:divBdr>
            <w:top w:val="none" w:sz="0" w:space="0" w:color="auto"/>
            <w:left w:val="none" w:sz="0" w:space="0" w:color="auto"/>
            <w:bottom w:val="none" w:sz="0" w:space="0" w:color="auto"/>
            <w:right w:val="none" w:sz="0" w:space="0" w:color="auto"/>
          </w:divBdr>
        </w:div>
        <w:div w:id="1859153239">
          <w:marLeft w:val="480"/>
          <w:marRight w:val="0"/>
          <w:marTop w:val="0"/>
          <w:marBottom w:val="0"/>
          <w:divBdr>
            <w:top w:val="none" w:sz="0" w:space="0" w:color="auto"/>
            <w:left w:val="none" w:sz="0" w:space="0" w:color="auto"/>
            <w:bottom w:val="none" w:sz="0" w:space="0" w:color="auto"/>
            <w:right w:val="none" w:sz="0" w:space="0" w:color="auto"/>
          </w:divBdr>
        </w:div>
        <w:div w:id="1279096986">
          <w:marLeft w:val="480"/>
          <w:marRight w:val="0"/>
          <w:marTop w:val="0"/>
          <w:marBottom w:val="0"/>
          <w:divBdr>
            <w:top w:val="none" w:sz="0" w:space="0" w:color="auto"/>
            <w:left w:val="none" w:sz="0" w:space="0" w:color="auto"/>
            <w:bottom w:val="none" w:sz="0" w:space="0" w:color="auto"/>
            <w:right w:val="none" w:sz="0" w:space="0" w:color="auto"/>
          </w:divBdr>
        </w:div>
        <w:div w:id="1287782840">
          <w:marLeft w:val="480"/>
          <w:marRight w:val="0"/>
          <w:marTop w:val="0"/>
          <w:marBottom w:val="0"/>
          <w:divBdr>
            <w:top w:val="none" w:sz="0" w:space="0" w:color="auto"/>
            <w:left w:val="none" w:sz="0" w:space="0" w:color="auto"/>
            <w:bottom w:val="none" w:sz="0" w:space="0" w:color="auto"/>
            <w:right w:val="none" w:sz="0" w:space="0" w:color="auto"/>
          </w:divBdr>
        </w:div>
        <w:div w:id="1923025212">
          <w:marLeft w:val="480"/>
          <w:marRight w:val="0"/>
          <w:marTop w:val="0"/>
          <w:marBottom w:val="0"/>
          <w:divBdr>
            <w:top w:val="none" w:sz="0" w:space="0" w:color="auto"/>
            <w:left w:val="none" w:sz="0" w:space="0" w:color="auto"/>
            <w:bottom w:val="none" w:sz="0" w:space="0" w:color="auto"/>
            <w:right w:val="none" w:sz="0" w:space="0" w:color="auto"/>
          </w:divBdr>
        </w:div>
        <w:div w:id="1184633445">
          <w:marLeft w:val="480"/>
          <w:marRight w:val="0"/>
          <w:marTop w:val="0"/>
          <w:marBottom w:val="0"/>
          <w:divBdr>
            <w:top w:val="none" w:sz="0" w:space="0" w:color="auto"/>
            <w:left w:val="none" w:sz="0" w:space="0" w:color="auto"/>
            <w:bottom w:val="none" w:sz="0" w:space="0" w:color="auto"/>
            <w:right w:val="none" w:sz="0" w:space="0" w:color="auto"/>
          </w:divBdr>
        </w:div>
        <w:div w:id="1029331296">
          <w:marLeft w:val="480"/>
          <w:marRight w:val="0"/>
          <w:marTop w:val="0"/>
          <w:marBottom w:val="0"/>
          <w:divBdr>
            <w:top w:val="none" w:sz="0" w:space="0" w:color="auto"/>
            <w:left w:val="none" w:sz="0" w:space="0" w:color="auto"/>
            <w:bottom w:val="none" w:sz="0" w:space="0" w:color="auto"/>
            <w:right w:val="none" w:sz="0" w:space="0" w:color="auto"/>
          </w:divBdr>
        </w:div>
        <w:div w:id="1650162270">
          <w:marLeft w:val="480"/>
          <w:marRight w:val="0"/>
          <w:marTop w:val="0"/>
          <w:marBottom w:val="0"/>
          <w:divBdr>
            <w:top w:val="none" w:sz="0" w:space="0" w:color="auto"/>
            <w:left w:val="none" w:sz="0" w:space="0" w:color="auto"/>
            <w:bottom w:val="none" w:sz="0" w:space="0" w:color="auto"/>
            <w:right w:val="none" w:sz="0" w:space="0" w:color="auto"/>
          </w:divBdr>
        </w:div>
        <w:div w:id="626400822">
          <w:marLeft w:val="480"/>
          <w:marRight w:val="0"/>
          <w:marTop w:val="0"/>
          <w:marBottom w:val="0"/>
          <w:divBdr>
            <w:top w:val="none" w:sz="0" w:space="0" w:color="auto"/>
            <w:left w:val="none" w:sz="0" w:space="0" w:color="auto"/>
            <w:bottom w:val="none" w:sz="0" w:space="0" w:color="auto"/>
            <w:right w:val="none" w:sz="0" w:space="0" w:color="auto"/>
          </w:divBdr>
        </w:div>
        <w:div w:id="2097438166">
          <w:marLeft w:val="480"/>
          <w:marRight w:val="0"/>
          <w:marTop w:val="0"/>
          <w:marBottom w:val="0"/>
          <w:divBdr>
            <w:top w:val="none" w:sz="0" w:space="0" w:color="auto"/>
            <w:left w:val="none" w:sz="0" w:space="0" w:color="auto"/>
            <w:bottom w:val="none" w:sz="0" w:space="0" w:color="auto"/>
            <w:right w:val="none" w:sz="0" w:space="0" w:color="auto"/>
          </w:divBdr>
        </w:div>
        <w:div w:id="95374148">
          <w:marLeft w:val="480"/>
          <w:marRight w:val="0"/>
          <w:marTop w:val="0"/>
          <w:marBottom w:val="0"/>
          <w:divBdr>
            <w:top w:val="none" w:sz="0" w:space="0" w:color="auto"/>
            <w:left w:val="none" w:sz="0" w:space="0" w:color="auto"/>
            <w:bottom w:val="none" w:sz="0" w:space="0" w:color="auto"/>
            <w:right w:val="none" w:sz="0" w:space="0" w:color="auto"/>
          </w:divBdr>
        </w:div>
        <w:div w:id="547493756">
          <w:marLeft w:val="480"/>
          <w:marRight w:val="0"/>
          <w:marTop w:val="0"/>
          <w:marBottom w:val="0"/>
          <w:divBdr>
            <w:top w:val="none" w:sz="0" w:space="0" w:color="auto"/>
            <w:left w:val="none" w:sz="0" w:space="0" w:color="auto"/>
            <w:bottom w:val="none" w:sz="0" w:space="0" w:color="auto"/>
            <w:right w:val="none" w:sz="0" w:space="0" w:color="auto"/>
          </w:divBdr>
        </w:div>
        <w:div w:id="245460115">
          <w:marLeft w:val="480"/>
          <w:marRight w:val="0"/>
          <w:marTop w:val="0"/>
          <w:marBottom w:val="0"/>
          <w:divBdr>
            <w:top w:val="none" w:sz="0" w:space="0" w:color="auto"/>
            <w:left w:val="none" w:sz="0" w:space="0" w:color="auto"/>
            <w:bottom w:val="none" w:sz="0" w:space="0" w:color="auto"/>
            <w:right w:val="none" w:sz="0" w:space="0" w:color="auto"/>
          </w:divBdr>
        </w:div>
        <w:div w:id="1968656292">
          <w:marLeft w:val="480"/>
          <w:marRight w:val="0"/>
          <w:marTop w:val="0"/>
          <w:marBottom w:val="0"/>
          <w:divBdr>
            <w:top w:val="none" w:sz="0" w:space="0" w:color="auto"/>
            <w:left w:val="none" w:sz="0" w:space="0" w:color="auto"/>
            <w:bottom w:val="none" w:sz="0" w:space="0" w:color="auto"/>
            <w:right w:val="none" w:sz="0" w:space="0" w:color="auto"/>
          </w:divBdr>
        </w:div>
        <w:div w:id="1874464775">
          <w:marLeft w:val="480"/>
          <w:marRight w:val="0"/>
          <w:marTop w:val="0"/>
          <w:marBottom w:val="0"/>
          <w:divBdr>
            <w:top w:val="none" w:sz="0" w:space="0" w:color="auto"/>
            <w:left w:val="none" w:sz="0" w:space="0" w:color="auto"/>
            <w:bottom w:val="none" w:sz="0" w:space="0" w:color="auto"/>
            <w:right w:val="none" w:sz="0" w:space="0" w:color="auto"/>
          </w:divBdr>
        </w:div>
        <w:div w:id="1850749926">
          <w:marLeft w:val="480"/>
          <w:marRight w:val="0"/>
          <w:marTop w:val="0"/>
          <w:marBottom w:val="0"/>
          <w:divBdr>
            <w:top w:val="none" w:sz="0" w:space="0" w:color="auto"/>
            <w:left w:val="none" w:sz="0" w:space="0" w:color="auto"/>
            <w:bottom w:val="none" w:sz="0" w:space="0" w:color="auto"/>
            <w:right w:val="none" w:sz="0" w:space="0" w:color="auto"/>
          </w:divBdr>
        </w:div>
        <w:div w:id="350884470">
          <w:marLeft w:val="480"/>
          <w:marRight w:val="0"/>
          <w:marTop w:val="0"/>
          <w:marBottom w:val="0"/>
          <w:divBdr>
            <w:top w:val="none" w:sz="0" w:space="0" w:color="auto"/>
            <w:left w:val="none" w:sz="0" w:space="0" w:color="auto"/>
            <w:bottom w:val="none" w:sz="0" w:space="0" w:color="auto"/>
            <w:right w:val="none" w:sz="0" w:space="0" w:color="auto"/>
          </w:divBdr>
        </w:div>
        <w:div w:id="1076780513">
          <w:marLeft w:val="480"/>
          <w:marRight w:val="0"/>
          <w:marTop w:val="0"/>
          <w:marBottom w:val="0"/>
          <w:divBdr>
            <w:top w:val="none" w:sz="0" w:space="0" w:color="auto"/>
            <w:left w:val="none" w:sz="0" w:space="0" w:color="auto"/>
            <w:bottom w:val="none" w:sz="0" w:space="0" w:color="auto"/>
            <w:right w:val="none" w:sz="0" w:space="0" w:color="auto"/>
          </w:divBdr>
        </w:div>
        <w:div w:id="441850781">
          <w:marLeft w:val="480"/>
          <w:marRight w:val="0"/>
          <w:marTop w:val="0"/>
          <w:marBottom w:val="0"/>
          <w:divBdr>
            <w:top w:val="none" w:sz="0" w:space="0" w:color="auto"/>
            <w:left w:val="none" w:sz="0" w:space="0" w:color="auto"/>
            <w:bottom w:val="none" w:sz="0" w:space="0" w:color="auto"/>
            <w:right w:val="none" w:sz="0" w:space="0" w:color="auto"/>
          </w:divBdr>
        </w:div>
        <w:div w:id="1726102833">
          <w:marLeft w:val="480"/>
          <w:marRight w:val="0"/>
          <w:marTop w:val="0"/>
          <w:marBottom w:val="0"/>
          <w:divBdr>
            <w:top w:val="none" w:sz="0" w:space="0" w:color="auto"/>
            <w:left w:val="none" w:sz="0" w:space="0" w:color="auto"/>
            <w:bottom w:val="none" w:sz="0" w:space="0" w:color="auto"/>
            <w:right w:val="none" w:sz="0" w:space="0" w:color="auto"/>
          </w:divBdr>
        </w:div>
        <w:div w:id="616109343">
          <w:marLeft w:val="480"/>
          <w:marRight w:val="0"/>
          <w:marTop w:val="0"/>
          <w:marBottom w:val="0"/>
          <w:divBdr>
            <w:top w:val="none" w:sz="0" w:space="0" w:color="auto"/>
            <w:left w:val="none" w:sz="0" w:space="0" w:color="auto"/>
            <w:bottom w:val="none" w:sz="0" w:space="0" w:color="auto"/>
            <w:right w:val="none" w:sz="0" w:space="0" w:color="auto"/>
          </w:divBdr>
        </w:div>
        <w:div w:id="1220165847">
          <w:marLeft w:val="480"/>
          <w:marRight w:val="0"/>
          <w:marTop w:val="0"/>
          <w:marBottom w:val="0"/>
          <w:divBdr>
            <w:top w:val="none" w:sz="0" w:space="0" w:color="auto"/>
            <w:left w:val="none" w:sz="0" w:space="0" w:color="auto"/>
            <w:bottom w:val="none" w:sz="0" w:space="0" w:color="auto"/>
            <w:right w:val="none" w:sz="0" w:space="0" w:color="auto"/>
          </w:divBdr>
        </w:div>
        <w:div w:id="268508690">
          <w:marLeft w:val="480"/>
          <w:marRight w:val="0"/>
          <w:marTop w:val="0"/>
          <w:marBottom w:val="0"/>
          <w:divBdr>
            <w:top w:val="none" w:sz="0" w:space="0" w:color="auto"/>
            <w:left w:val="none" w:sz="0" w:space="0" w:color="auto"/>
            <w:bottom w:val="none" w:sz="0" w:space="0" w:color="auto"/>
            <w:right w:val="none" w:sz="0" w:space="0" w:color="auto"/>
          </w:divBdr>
        </w:div>
        <w:div w:id="815074107">
          <w:marLeft w:val="480"/>
          <w:marRight w:val="0"/>
          <w:marTop w:val="0"/>
          <w:marBottom w:val="0"/>
          <w:divBdr>
            <w:top w:val="none" w:sz="0" w:space="0" w:color="auto"/>
            <w:left w:val="none" w:sz="0" w:space="0" w:color="auto"/>
            <w:bottom w:val="none" w:sz="0" w:space="0" w:color="auto"/>
            <w:right w:val="none" w:sz="0" w:space="0" w:color="auto"/>
          </w:divBdr>
        </w:div>
        <w:div w:id="1516112062">
          <w:marLeft w:val="480"/>
          <w:marRight w:val="0"/>
          <w:marTop w:val="0"/>
          <w:marBottom w:val="0"/>
          <w:divBdr>
            <w:top w:val="none" w:sz="0" w:space="0" w:color="auto"/>
            <w:left w:val="none" w:sz="0" w:space="0" w:color="auto"/>
            <w:bottom w:val="none" w:sz="0" w:space="0" w:color="auto"/>
            <w:right w:val="none" w:sz="0" w:space="0" w:color="auto"/>
          </w:divBdr>
        </w:div>
        <w:div w:id="1994064263">
          <w:marLeft w:val="480"/>
          <w:marRight w:val="0"/>
          <w:marTop w:val="0"/>
          <w:marBottom w:val="0"/>
          <w:divBdr>
            <w:top w:val="none" w:sz="0" w:space="0" w:color="auto"/>
            <w:left w:val="none" w:sz="0" w:space="0" w:color="auto"/>
            <w:bottom w:val="none" w:sz="0" w:space="0" w:color="auto"/>
            <w:right w:val="none" w:sz="0" w:space="0" w:color="auto"/>
          </w:divBdr>
        </w:div>
        <w:div w:id="420761974">
          <w:marLeft w:val="480"/>
          <w:marRight w:val="0"/>
          <w:marTop w:val="0"/>
          <w:marBottom w:val="0"/>
          <w:divBdr>
            <w:top w:val="none" w:sz="0" w:space="0" w:color="auto"/>
            <w:left w:val="none" w:sz="0" w:space="0" w:color="auto"/>
            <w:bottom w:val="none" w:sz="0" w:space="0" w:color="auto"/>
            <w:right w:val="none" w:sz="0" w:space="0" w:color="auto"/>
          </w:divBdr>
        </w:div>
        <w:div w:id="1053579684">
          <w:marLeft w:val="480"/>
          <w:marRight w:val="0"/>
          <w:marTop w:val="0"/>
          <w:marBottom w:val="0"/>
          <w:divBdr>
            <w:top w:val="none" w:sz="0" w:space="0" w:color="auto"/>
            <w:left w:val="none" w:sz="0" w:space="0" w:color="auto"/>
            <w:bottom w:val="none" w:sz="0" w:space="0" w:color="auto"/>
            <w:right w:val="none" w:sz="0" w:space="0" w:color="auto"/>
          </w:divBdr>
        </w:div>
        <w:div w:id="454522223">
          <w:marLeft w:val="480"/>
          <w:marRight w:val="0"/>
          <w:marTop w:val="0"/>
          <w:marBottom w:val="0"/>
          <w:divBdr>
            <w:top w:val="none" w:sz="0" w:space="0" w:color="auto"/>
            <w:left w:val="none" w:sz="0" w:space="0" w:color="auto"/>
            <w:bottom w:val="none" w:sz="0" w:space="0" w:color="auto"/>
            <w:right w:val="none" w:sz="0" w:space="0" w:color="auto"/>
          </w:divBdr>
        </w:div>
        <w:div w:id="1148716194">
          <w:marLeft w:val="480"/>
          <w:marRight w:val="0"/>
          <w:marTop w:val="0"/>
          <w:marBottom w:val="0"/>
          <w:divBdr>
            <w:top w:val="none" w:sz="0" w:space="0" w:color="auto"/>
            <w:left w:val="none" w:sz="0" w:space="0" w:color="auto"/>
            <w:bottom w:val="none" w:sz="0" w:space="0" w:color="auto"/>
            <w:right w:val="none" w:sz="0" w:space="0" w:color="auto"/>
          </w:divBdr>
        </w:div>
      </w:divsChild>
    </w:div>
    <w:div w:id="927663738">
      <w:bodyDiv w:val="1"/>
      <w:marLeft w:val="0"/>
      <w:marRight w:val="0"/>
      <w:marTop w:val="0"/>
      <w:marBottom w:val="0"/>
      <w:divBdr>
        <w:top w:val="none" w:sz="0" w:space="0" w:color="auto"/>
        <w:left w:val="none" w:sz="0" w:space="0" w:color="auto"/>
        <w:bottom w:val="none" w:sz="0" w:space="0" w:color="auto"/>
        <w:right w:val="none" w:sz="0" w:space="0" w:color="auto"/>
      </w:divBdr>
      <w:divsChild>
        <w:div w:id="30302053">
          <w:marLeft w:val="480"/>
          <w:marRight w:val="0"/>
          <w:marTop w:val="0"/>
          <w:marBottom w:val="0"/>
          <w:divBdr>
            <w:top w:val="none" w:sz="0" w:space="0" w:color="auto"/>
            <w:left w:val="none" w:sz="0" w:space="0" w:color="auto"/>
            <w:bottom w:val="none" w:sz="0" w:space="0" w:color="auto"/>
            <w:right w:val="none" w:sz="0" w:space="0" w:color="auto"/>
          </w:divBdr>
        </w:div>
        <w:div w:id="42028021">
          <w:marLeft w:val="480"/>
          <w:marRight w:val="0"/>
          <w:marTop w:val="0"/>
          <w:marBottom w:val="0"/>
          <w:divBdr>
            <w:top w:val="none" w:sz="0" w:space="0" w:color="auto"/>
            <w:left w:val="none" w:sz="0" w:space="0" w:color="auto"/>
            <w:bottom w:val="none" w:sz="0" w:space="0" w:color="auto"/>
            <w:right w:val="none" w:sz="0" w:space="0" w:color="auto"/>
          </w:divBdr>
        </w:div>
        <w:div w:id="74010718">
          <w:marLeft w:val="480"/>
          <w:marRight w:val="0"/>
          <w:marTop w:val="0"/>
          <w:marBottom w:val="0"/>
          <w:divBdr>
            <w:top w:val="none" w:sz="0" w:space="0" w:color="auto"/>
            <w:left w:val="none" w:sz="0" w:space="0" w:color="auto"/>
            <w:bottom w:val="none" w:sz="0" w:space="0" w:color="auto"/>
            <w:right w:val="none" w:sz="0" w:space="0" w:color="auto"/>
          </w:divBdr>
        </w:div>
        <w:div w:id="201792817">
          <w:marLeft w:val="480"/>
          <w:marRight w:val="0"/>
          <w:marTop w:val="0"/>
          <w:marBottom w:val="0"/>
          <w:divBdr>
            <w:top w:val="none" w:sz="0" w:space="0" w:color="auto"/>
            <w:left w:val="none" w:sz="0" w:space="0" w:color="auto"/>
            <w:bottom w:val="none" w:sz="0" w:space="0" w:color="auto"/>
            <w:right w:val="none" w:sz="0" w:space="0" w:color="auto"/>
          </w:divBdr>
        </w:div>
        <w:div w:id="218052387">
          <w:marLeft w:val="480"/>
          <w:marRight w:val="0"/>
          <w:marTop w:val="0"/>
          <w:marBottom w:val="0"/>
          <w:divBdr>
            <w:top w:val="none" w:sz="0" w:space="0" w:color="auto"/>
            <w:left w:val="none" w:sz="0" w:space="0" w:color="auto"/>
            <w:bottom w:val="none" w:sz="0" w:space="0" w:color="auto"/>
            <w:right w:val="none" w:sz="0" w:space="0" w:color="auto"/>
          </w:divBdr>
        </w:div>
        <w:div w:id="289481500">
          <w:marLeft w:val="480"/>
          <w:marRight w:val="0"/>
          <w:marTop w:val="0"/>
          <w:marBottom w:val="0"/>
          <w:divBdr>
            <w:top w:val="none" w:sz="0" w:space="0" w:color="auto"/>
            <w:left w:val="none" w:sz="0" w:space="0" w:color="auto"/>
            <w:bottom w:val="none" w:sz="0" w:space="0" w:color="auto"/>
            <w:right w:val="none" w:sz="0" w:space="0" w:color="auto"/>
          </w:divBdr>
        </w:div>
        <w:div w:id="473331242">
          <w:marLeft w:val="480"/>
          <w:marRight w:val="0"/>
          <w:marTop w:val="0"/>
          <w:marBottom w:val="0"/>
          <w:divBdr>
            <w:top w:val="none" w:sz="0" w:space="0" w:color="auto"/>
            <w:left w:val="none" w:sz="0" w:space="0" w:color="auto"/>
            <w:bottom w:val="none" w:sz="0" w:space="0" w:color="auto"/>
            <w:right w:val="none" w:sz="0" w:space="0" w:color="auto"/>
          </w:divBdr>
        </w:div>
        <w:div w:id="473571380">
          <w:marLeft w:val="480"/>
          <w:marRight w:val="0"/>
          <w:marTop w:val="0"/>
          <w:marBottom w:val="0"/>
          <w:divBdr>
            <w:top w:val="none" w:sz="0" w:space="0" w:color="auto"/>
            <w:left w:val="none" w:sz="0" w:space="0" w:color="auto"/>
            <w:bottom w:val="none" w:sz="0" w:space="0" w:color="auto"/>
            <w:right w:val="none" w:sz="0" w:space="0" w:color="auto"/>
          </w:divBdr>
        </w:div>
        <w:div w:id="578712813">
          <w:marLeft w:val="480"/>
          <w:marRight w:val="0"/>
          <w:marTop w:val="0"/>
          <w:marBottom w:val="0"/>
          <w:divBdr>
            <w:top w:val="none" w:sz="0" w:space="0" w:color="auto"/>
            <w:left w:val="none" w:sz="0" w:space="0" w:color="auto"/>
            <w:bottom w:val="none" w:sz="0" w:space="0" w:color="auto"/>
            <w:right w:val="none" w:sz="0" w:space="0" w:color="auto"/>
          </w:divBdr>
        </w:div>
        <w:div w:id="584345370">
          <w:marLeft w:val="480"/>
          <w:marRight w:val="0"/>
          <w:marTop w:val="0"/>
          <w:marBottom w:val="0"/>
          <w:divBdr>
            <w:top w:val="none" w:sz="0" w:space="0" w:color="auto"/>
            <w:left w:val="none" w:sz="0" w:space="0" w:color="auto"/>
            <w:bottom w:val="none" w:sz="0" w:space="0" w:color="auto"/>
            <w:right w:val="none" w:sz="0" w:space="0" w:color="auto"/>
          </w:divBdr>
        </w:div>
        <w:div w:id="725757315">
          <w:marLeft w:val="480"/>
          <w:marRight w:val="0"/>
          <w:marTop w:val="0"/>
          <w:marBottom w:val="0"/>
          <w:divBdr>
            <w:top w:val="none" w:sz="0" w:space="0" w:color="auto"/>
            <w:left w:val="none" w:sz="0" w:space="0" w:color="auto"/>
            <w:bottom w:val="none" w:sz="0" w:space="0" w:color="auto"/>
            <w:right w:val="none" w:sz="0" w:space="0" w:color="auto"/>
          </w:divBdr>
        </w:div>
        <w:div w:id="1083645551">
          <w:marLeft w:val="480"/>
          <w:marRight w:val="0"/>
          <w:marTop w:val="0"/>
          <w:marBottom w:val="0"/>
          <w:divBdr>
            <w:top w:val="none" w:sz="0" w:space="0" w:color="auto"/>
            <w:left w:val="none" w:sz="0" w:space="0" w:color="auto"/>
            <w:bottom w:val="none" w:sz="0" w:space="0" w:color="auto"/>
            <w:right w:val="none" w:sz="0" w:space="0" w:color="auto"/>
          </w:divBdr>
        </w:div>
        <w:div w:id="1236623000">
          <w:marLeft w:val="480"/>
          <w:marRight w:val="0"/>
          <w:marTop w:val="0"/>
          <w:marBottom w:val="0"/>
          <w:divBdr>
            <w:top w:val="none" w:sz="0" w:space="0" w:color="auto"/>
            <w:left w:val="none" w:sz="0" w:space="0" w:color="auto"/>
            <w:bottom w:val="none" w:sz="0" w:space="0" w:color="auto"/>
            <w:right w:val="none" w:sz="0" w:space="0" w:color="auto"/>
          </w:divBdr>
        </w:div>
        <w:div w:id="1273051817">
          <w:marLeft w:val="480"/>
          <w:marRight w:val="0"/>
          <w:marTop w:val="0"/>
          <w:marBottom w:val="0"/>
          <w:divBdr>
            <w:top w:val="none" w:sz="0" w:space="0" w:color="auto"/>
            <w:left w:val="none" w:sz="0" w:space="0" w:color="auto"/>
            <w:bottom w:val="none" w:sz="0" w:space="0" w:color="auto"/>
            <w:right w:val="none" w:sz="0" w:space="0" w:color="auto"/>
          </w:divBdr>
        </w:div>
        <w:div w:id="1299458492">
          <w:marLeft w:val="480"/>
          <w:marRight w:val="0"/>
          <w:marTop w:val="0"/>
          <w:marBottom w:val="0"/>
          <w:divBdr>
            <w:top w:val="none" w:sz="0" w:space="0" w:color="auto"/>
            <w:left w:val="none" w:sz="0" w:space="0" w:color="auto"/>
            <w:bottom w:val="none" w:sz="0" w:space="0" w:color="auto"/>
            <w:right w:val="none" w:sz="0" w:space="0" w:color="auto"/>
          </w:divBdr>
        </w:div>
        <w:div w:id="1310207081">
          <w:marLeft w:val="480"/>
          <w:marRight w:val="0"/>
          <w:marTop w:val="0"/>
          <w:marBottom w:val="0"/>
          <w:divBdr>
            <w:top w:val="none" w:sz="0" w:space="0" w:color="auto"/>
            <w:left w:val="none" w:sz="0" w:space="0" w:color="auto"/>
            <w:bottom w:val="none" w:sz="0" w:space="0" w:color="auto"/>
            <w:right w:val="none" w:sz="0" w:space="0" w:color="auto"/>
          </w:divBdr>
        </w:div>
        <w:div w:id="1407343518">
          <w:marLeft w:val="480"/>
          <w:marRight w:val="0"/>
          <w:marTop w:val="0"/>
          <w:marBottom w:val="0"/>
          <w:divBdr>
            <w:top w:val="none" w:sz="0" w:space="0" w:color="auto"/>
            <w:left w:val="none" w:sz="0" w:space="0" w:color="auto"/>
            <w:bottom w:val="none" w:sz="0" w:space="0" w:color="auto"/>
            <w:right w:val="none" w:sz="0" w:space="0" w:color="auto"/>
          </w:divBdr>
        </w:div>
        <w:div w:id="1527906672">
          <w:marLeft w:val="480"/>
          <w:marRight w:val="0"/>
          <w:marTop w:val="0"/>
          <w:marBottom w:val="0"/>
          <w:divBdr>
            <w:top w:val="none" w:sz="0" w:space="0" w:color="auto"/>
            <w:left w:val="none" w:sz="0" w:space="0" w:color="auto"/>
            <w:bottom w:val="none" w:sz="0" w:space="0" w:color="auto"/>
            <w:right w:val="none" w:sz="0" w:space="0" w:color="auto"/>
          </w:divBdr>
        </w:div>
        <w:div w:id="1680044287">
          <w:marLeft w:val="480"/>
          <w:marRight w:val="0"/>
          <w:marTop w:val="0"/>
          <w:marBottom w:val="0"/>
          <w:divBdr>
            <w:top w:val="none" w:sz="0" w:space="0" w:color="auto"/>
            <w:left w:val="none" w:sz="0" w:space="0" w:color="auto"/>
            <w:bottom w:val="none" w:sz="0" w:space="0" w:color="auto"/>
            <w:right w:val="none" w:sz="0" w:space="0" w:color="auto"/>
          </w:divBdr>
        </w:div>
        <w:div w:id="1699430896">
          <w:marLeft w:val="480"/>
          <w:marRight w:val="0"/>
          <w:marTop w:val="0"/>
          <w:marBottom w:val="0"/>
          <w:divBdr>
            <w:top w:val="none" w:sz="0" w:space="0" w:color="auto"/>
            <w:left w:val="none" w:sz="0" w:space="0" w:color="auto"/>
            <w:bottom w:val="none" w:sz="0" w:space="0" w:color="auto"/>
            <w:right w:val="none" w:sz="0" w:space="0" w:color="auto"/>
          </w:divBdr>
        </w:div>
        <w:div w:id="1757285630">
          <w:marLeft w:val="480"/>
          <w:marRight w:val="0"/>
          <w:marTop w:val="0"/>
          <w:marBottom w:val="0"/>
          <w:divBdr>
            <w:top w:val="none" w:sz="0" w:space="0" w:color="auto"/>
            <w:left w:val="none" w:sz="0" w:space="0" w:color="auto"/>
            <w:bottom w:val="none" w:sz="0" w:space="0" w:color="auto"/>
            <w:right w:val="none" w:sz="0" w:space="0" w:color="auto"/>
          </w:divBdr>
        </w:div>
        <w:div w:id="1801604036">
          <w:marLeft w:val="480"/>
          <w:marRight w:val="0"/>
          <w:marTop w:val="0"/>
          <w:marBottom w:val="0"/>
          <w:divBdr>
            <w:top w:val="none" w:sz="0" w:space="0" w:color="auto"/>
            <w:left w:val="none" w:sz="0" w:space="0" w:color="auto"/>
            <w:bottom w:val="none" w:sz="0" w:space="0" w:color="auto"/>
            <w:right w:val="none" w:sz="0" w:space="0" w:color="auto"/>
          </w:divBdr>
        </w:div>
        <w:div w:id="1892842722">
          <w:marLeft w:val="480"/>
          <w:marRight w:val="0"/>
          <w:marTop w:val="0"/>
          <w:marBottom w:val="0"/>
          <w:divBdr>
            <w:top w:val="none" w:sz="0" w:space="0" w:color="auto"/>
            <w:left w:val="none" w:sz="0" w:space="0" w:color="auto"/>
            <w:bottom w:val="none" w:sz="0" w:space="0" w:color="auto"/>
            <w:right w:val="none" w:sz="0" w:space="0" w:color="auto"/>
          </w:divBdr>
        </w:div>
        <w:div w:id="1965302979">
          <w:marLeft w:val="480"/>
          <w:marRight w:val="0"/>
          <w:marTop w:val="0"/>
          <w:marBottom w:val="0"/>
          <w:divBdr>
            <w:top w:val="none" w:sz="0" w:space="0" w:color="auto"/>
            <w:left w:val="none" w:sz="0" w:space="0" w:color="auto"/>
            <w:bottom w:val="none" w:sz="0" w:space="0" w:color="auto"/>
            <w:right w:val="none" w:sz="0" w:space="0" w:color="auto"/>
          </w:divBdr>
        </w:div>
      </w:divsChild>
    </w:div>
    <w:div w:id="928856607">
      <w:bodyDiv w:val="1"/>
      <w:marLeft w:val="0"/>
      <w:marRight w:val="0"/>
      <w:marTop w:val="0"/>
      <w:marBottom w:val="0"/>
      <w:divBdr>
        <w:top w:val="none" w:sz="0" w:space="0" w:color="auto"/>
        <w:left w:val="none" w:sz="0" w:space="0" w:color="auto"/>
        <w:bottom w:val="none" w:sz="0" w:space="0" w:color="auto"/>
        <w:right w:val="none" w:sz="0" w:space="0" w:color="auto"/>
      </w:divBdr>
    </w:div>
    <w:div w:id="929235369">
      <w:bodyDiv w:val="1"/>
      <w:marLeft w:val="0"/>
      <w:marRight w:val="0"/>
      <w:marTop w:val="0"/>
      <w:marBottom w:val="0"/>
      <w:divBdr>
        <w:top w:val="none" w:sz="0" w:space="0" w:color="auto"/>
        <w:left w:val="none" w:sz="0" w:space="0" w:color="auto"/>
        <w:bottom w:val="none" w:sz="0" w:space="0" w:color="auto"/>
        <w:right w:val="none" w:sz="0" w:space="0" w:color="auto"/>
      </w:divBdr>
    </w:div>
    <w:div w:id="930089475">
      <w:bodyDiv w:val="1"/>
      <w:marLeft w:val="0"/>
      <w:marRight w:val="0"/>
      <w:marTop w:val="0"/>
      <w:marBottom w:val="0"/>
      <w:divBdr>
        <w:top w:val="none" w:sz="0" w:space="0" w:color="auto"/>
        <w:left w:val="none" w:sz="0" w:space="0" w:color="auto"/>
        <w:bottom w:val="none" w:sz="0" w:space="0" w:color="auto"/>
        <w:right w:val="none" w:sz="0" w:space="0" w:color="auto"/>
      </w:divBdr>
    </w:div>
    <w:div w:id="930314627">
      <w:bodyDiv w:val="1"/>
      <w:marLeft w:val="0"/>
      <w:marRight w:val="0"/>
      <w:marTop w:val="0"/>
      <w:marBottom w:val="0"/>
      <w:divBdr>
        <w:top w:val="none" w:sz="0" w:space="0" w:color="auto"/>
        <w:left w:val="none" w:sz="0" w:space="0" w:color="auto"/>
        <w:bottom w:val="none" w:sz="0" w:space="0" w:color="auto"/>
        <w:right w:val="none" w:sz="0" w:space="0" w:color="auto"/>
      </w:divBdr>
      <w:divsChild>
        <w:div w:id="43212863">
          <w:marLeft w:val="480"/>
          <w:marRight w:val="0"/>
          <w:marTop w:val="0"/>
          <w:marBottom w:val="0"/>
          <w:divBdr>
            <w:top w:val="none" w:sz="0" w:space="0" w:color="auto"/>
            <w:left w:val="none" w:sz="0" w:space="0" w:color="auto"/>
            <w:bottom w:val="none" w:sz="0" w:space="0" w:color="auto"/>
            <w:right w:val="none" w:sz="0" w:space="0" w:color="auto"/>
          </w:divBdr>
        </w:div>
        <w:div w:id="124858199">
          <w:marLeft w:val="480"/>
          <w:marRight w:val="0"/>
          <w:marTop w:val="0"/>
          <w:marBottom w:val="0"/>
          <w:divBdr>
            <w:top w:val="none" w:sz="0" w:space="0" w:color="auto"/>
            <w:left w:val="none" w:sz="0" w:space="0" w:color="auto"/>
            <w:bottom w:val="none" w:sz="0" w:space="0" w:color="auto"/>
            <w:right w:val="none" w:sz="0" w:space="0" w:color="auto"/>
          </w:divBdr>
        </w:div>
        <w:div w:id="145980773">
          <w:marLeft w:val="480"/>
          <w:marRight w:val="0"/>
          <w:marTop w:val="0"/>
          <w:marBottom w:val="0"/>
          <w:divBdr>
            <w:top w:val="none" w:sz="0" w:space="0" w:color="auto"/>
            <w:left w:val="none" w:sz="0" w:space="0" w:color="auto"/>
            <w:bottom w:val="none" w:sz="0" w:space="0" w:color="auto"/>
            <w:right w:val="none" w:sz="0" w:space="0" w:color="auto"/>
          </w:divBdr>
        </w:div>
        <w:div w:id="391663185">
          <w:marLeft w:val="480"/>
          <w:marRight w:val="0"/>
          <w:marTop w:val="0"/>
          <w:marBottom w:val="0"/>
          <w:divBdr>
            <w:top w:val="none" w:sz="0" w:space="0" w:color="auto"/>
            <w:left w:val="none" w:sz="0" w:space="0" w:color="auto"/>
            <w:bottom w:val="none" w:sz="0" w:space="0" w:color="auto"/>
            <w:right w:val="none" w:sz="0" w:space="0" w:color="auto"/>
          </w:divBdr>
        </w:div>
        <w:div w:id="563611460">
          <w:marLeft w:val="480"/>
          <w:marRight w:val="0"/>
          <w:marTop w:val="0"/>
          <w:marBottom w:val="0"/>
          <w:divBdr>
            <w:top w:val="none" w:sz="0" w:space="0" w:color="auto"/>
            <w:left w:val="none" w:sz="0" w:space="0" w:color="auto"/>
            <w:bottom w:val="none" w:sz="0" w:space="0" w:color="auto"/>
            <w:right w:val="none" w:sz="0" w:space="0" w:color="auto"/>
          </w:divBdr>
        </w:div>
        <w:div w:id="717634332">
          <w:marLeft w:val="480"/>
          <w:marRight w:val="0"/>
          <w:marTop w:val="0"/>
          <w:marBottom w:val="0"/>
          <w:divBdr>
            <w:top w:val="none" w:sz="0" w:space="0" w:color="auto"/>
            <w:left w:val="none" w:sz="0" w:space="0" w:color="auto"/>
            <w:bottom w:val="none" w:sz="0" w:space="0" w:color="auto"/>
            <w:right w:val="none" w:sz="0" w:space="0" w:color="auto"/>
          </w:divBdr>
        </w:div>
        <w:div w:id="732042312">
          <w:marLeft w:val="480"/>
          <w:marRight w:val="0"/>
          <w:marTop w:val="0"/>
          <w:marBottom w:val="0"/>
          <w:divBdr>
            <w:top w:val="none" w:sz="0" w:space="0" w:color="auto"/>
            <w:left w:val="none" w:sz="0" w:space="0" w:color="auto"/>
            <w:bottom w:val="none" w:sz="0" w:space="0" w:color="auto"/>
            <w:right w:val="none" w:sz="0" w:space="0" w:color="auto"/>
          </w:divBdr>
        </w:div>
        <w:div w:id="787967899">
          <w:marLeft w:val="480"/>
          <w:marRight w:val="0"/>
          <w:marTop w:val="0"/>
          <w:marBottom w:val="0"/>
          <w:divBdr>
            <w:top w:val="none" w:sz="0" w:space="0" w:color="auto"/>
            <w:left w:val="none" w:sz="0" w:space="0" w:color="auto"/>
            <w:bottom w:val="none" w:sz="0" w:space="0" w:color="auto"/>
            <w:right w:val="none" w:sz="0" w:space="0" w:color="auto"/>
          </w:divBdr>
        </w:div>
        <w:div w:id="831020516">
          <w:marLeft w:val="480"/>
          <w:marRight w:val="0"/>
          <w:marTop w:val="0"/>
          <w:marBottom w:val="0"/>
          <w:divBdr>
            <w:top w:val="none" w:sz="0" w:space="0" w:color="auto"/>
            <w:left w:val="none" w:sz="0" w:space="0" w:color="auto"/>
            <w:bottom w:val="none" w:sz="0" w:space="0" w:color="auto"/>
            <w:right w:val="none" w:sz="0" w:space="0" w:color="auto"/>
          </w:divBdr>
        </w:div>
        <w:div w:id="910582012">
          <w:marLeft w:val="480"/>
          <w:marRight w:val="0"/>
          <w:marTop w:val="0"/>
          <w:marBottom w:val="0"/>
          <w:divBdr>
            <w:top w:val="none" w:sz="0" w:space="0" w:color="auto"/>
            <w:left w:val="none" w:sz="0" w:space="0" w:color="auto"/>
            <w:bottom w:val="none" w:sz="0" w:space="0" w:color="auto"/>
            <w:right w:val="none" w:sz="0" w:space="0" w:color="auto"/>
          </w:divBdr>
        </w:div>
        <w:div w:id="1032733443">
          <w:marLeft w:val="480"/>
          <w:marRight w:val="0"/>
          <w:marTop w:val="0"/>
          <w:marBottom w:val="0"/>
          <w:divBdr>
            <w:top w:val="none" w:sz="0" w:space="0" w:color="auto"/>
            <w:left w:val="none" w:sz="0" w:space="0" w:color="auto"/>
            <w:bottom w:val="none" w:sz="0" w:space="0" w:color="auto"/>
            <w:right w:val="none" w:sz="0" w:space="0" w:color="auto"/>
          </w:divBdr>
        </w:div>
        <w:div w:id="1044866156">
          <w:marLeft w:val="480"/>
          <w:marRight w:val="0"/>
          <w:marTop w:val="0"/>
          <w:marBottom w:val="0"/>
          <w:divBdr>
            <w:top w:val="none" w:sz="0" w:space="0" w:color="auto"/>
            <w:left w:val="none" w:sz="0" w:space="0" w:color="auto"/>
            <w:bottom w:val="none" w:sz="0" w:space="0" w:color="auto"/>
            <w:right w:val="none" w:sz="0" w:space="0" w:color="auto"/>
          </w:divBdr>
        </w:div>
        <w:div w:id="1059129300">
          <w:marLeft w:val="480"/>
          <w:marRight w:val="0"/>
          <w:marTop w:val="0"/>
          <w:marBottom w:val="0"/>
          <w:divBdr>
            <w:top w:val="none" w:sz="0" w:space="0" w:color="auto"/>
            <w:left w:val="none" w:sz="0" w:space="0" w:color="auto"/>
            <w:bottom w:val="none" w:sz="0" w:space="0" w:color="auto"/>
            <w:right w:val="none" w:sz="0" w:space="0" w:color="auto"/>
          </w:divBdr>
        </w:div>
        <w:div w:id="1132866841">
          <w:marLeft w:val="480"/>
          <w:marRight w:val="0"/>
          <w:marTop w:val="0"/>
          <w:marBottom w:val="0"/>
          <w:divBdr>
            <w:top w:val="none" w:sz="0" w:space="0" w:color="auto"/>
            <w:left w:val="none" w:sz="0" w:space="0" w:color="auto"/>
            <w:bottom w:val="none" w:sz="0" w:space="0" w:color="auto"/>
            <w:right w:val="none" w:sz="0" w:space="0" w:color="auto"/>
          </w:divBdr>
        </w:div>
        <w:div w:id="1187406689">
          <w:marLeft w:val="480"/>
          <w:marRight w:val="0"/>
          <w:marTop w:val="0"/>
          <w:marBottom w:val="0"/>
          <w:divBdr>
            <w:top w:val="none" w:sz="0" w:space="0" w:color="auto"/>
            <w:left w:val="none" w:sz="0" w:space="0" w:color="auto"/>
            <w:bottom w:val="none" w:sz="0" w:space="0" w:color="auto"/>
            <w:right w:val="none" w:sz="0" w:space="0" w:color="auto"/>
          </w:divBdr>
        </w:div>
        <w:div w:id="1286232339">
          <w:marLeft w:val="480"/>
          <w:marRight w:val="0"/>
          <w:marTop w:val="0"/>
          <w:marBottom w:val="0"/>
          <w:divBdr>
            <w:top w:val="none" w:sz="0" w:space="0" w:color="auto"/>
            <w:left w:val="none" w:sz="0" w:space="0" w:color="auto"/>
            <w:bottom w:val="none" w:sz="0" w:space="0" w:color="auto"/>
            <w:right w:val="none" w:sz="0" w:space="0" w:color="auto"/>
          </w:divBdr>
        </w:div>
        <w:div w:id="1293487578">
          <w:marLeft w:val="480"/>
          <w:marRight w:val="0"/>
          <w:marTop w:val="0"/>
          <w:marBottom w:val="0"/>
          <w:divBdr>
            <w:top w:val="none" w:sz="0" w:space="0" w:color="auto"/>
            <w:left w:val="none" w:sz="0" w:space="0" w:color="auto"/>
            <w:bottom w:val="none" w:sz="0" w:space="0" w:color="auto"/>
            <w:right w:val="none" w:sz="0" w:space="0" w:color="auto"/>
          </w:divBdr>
        </w:div>
        <w:div w:id="1356887400">
          <w:marLeft w:val="480"/>
          <w:marRight w:val="0"/>
          <w:marTop w:val="0"/>
          <w:marBottom w:val="0"/>
          <w:divBdr>
            <w:top w:val="none" w:sz="0" w:space="0" w:color="auto"/>
            <w:left w:val="none" w:sz="0" w:space="0" w:color="auto"/>
            <w:bottom w:val="none" w:sz="0" w:space="0" w:color="auto"/>
            <w:right w:val="none" w:sz="0" w:space="0" w:color="auto"/>
          </w:divBdr>
        </w:div>
        <w:div w:id="1478839495">
          <w:marLeft w:val="480"/>
          <w:marRight w:val="0"/>
          <w:marTop w:val="0"/>
          <w:marBottom w:val="0"/>
          <w:divBdr>
            <w:top w:val="none" w:sz="0" w:space="0" w:color="auto"/>
            <w:left w:val="none" w:sz="0" w:space="0" w:color="auto"/>
            <w:bottom w:val="none" w:sz="0" w:space="0" w:color="auto"/>
            <w:right w:val="none" w:sz="0" w:space="0" w:color="auto"/>
          </w:divBdr>
        </w:div>
        <w:div w:id="1567455573">
          <w:marLeft w:val="480"/>
          <w:marRight w:val="0"/>
          <w:marTop w:val="0"/>
          <w:marBottom w:val="0"/>
          <w:divBdr>
            <w:top w:val="none" w:sz="0" w:space="0" w:color="auto"/>
            <w:left w:val="none" w:sz="0" w:space="0" w:color="auto"/>
            <w:bottom w:val="none" w:sz="0" w:space="0" w:color="auto"/>
            <w:right w:val="none" w:sz="0" w:space="0" w:color="auto"/>
          </w:divBdr>
        </w:div>
        <w:div w:id="1584408141">
          <w:marLeft w:val="480"/>
          <w:marRight w:val="0"/>
          <w:marTop w:val="0"/>
          <w:marBottom w:val="0"/>
          <w:divBdr>
            <w:top w:val="none" w:sz="0" w:space="0" w:color="auto"/>
            <w:left w:val="none" w:sz="0" w:space="0" w:color="auto"/>
            <w:bottom w:val="none" w:sz="0" w:space="0" w:color="auto"/>
            <w:right w:val="none" w:sz="0" w:space="0" w:color="auto"/>
          </w:divBdr>
        </w:div>
        <w:div w:id="1589079484">
          <w:marLeft w:val="480"/>
          <w:marRight w:val="0"/>
          <w:marTop w:val="0"/>
          <w:marBottom w:val="0"/>
          <w:divBdr>
            <w:top w:val="none" w:sz="0" w:space="0" w:color="auto"/>
            <w:left w:val="none" w:sz="0" w:space="0" w:color="auto"/>
            <w:bottom w:val="none" w:sz="0" w:space="0" w:color="auto"/>
            <w:right w:val="none" w:sz="0" w:space="0" w:color="auto"/>
          </w:divBdr>
        </w:div>
        <w:div w:id="1601522985">
          <w:marLeft w:val="480"/>
          <w:marRight w:val="0"/>
          <w:marTop w:val="0"/>
          <w:marBottom w:val="0"/>
          <w:divBdr>
            <w:top w:val="none" w:sz="0" w:space="0" w:color="auto"/>
            <w:left w:val="none" w:sz="0" w:space="0" w:color="auto"/>
            <w:bottom w:val="none" w:sz="0" w:space="0" w:color="auto"/>
            <w:right w:val="none" w:sz="0" w:space="0" w:color="auto"/>
          </w:divBdr>
        </w:div>
        <w:div w:id="1654604540">
          <w:marLeft w:val="480"/>
          <w:marRight w:val="0"/>
          <w:marTop w:val="0"/>
          <w:marBottom w:val="0"/>
          <w:divBdr>
            <w:top w:val="none" w:sz="0" w:space="0" w:color="auto"/>
            <w:left w:val="none" w:sz="0" w:space="0" w:color="auto"/>
            <w:bottom w:val="none" w:sz="0" w:space="0" w:color="auto"/>
            <w:right w:val="none" w:sz="0" w:space="0" w:color="auto"/>
          </w:divBdr>
        </w:div>
        <w:div w:id="1735816460">
          <w:marLeft w:val="480"/>
          <w:marRight w:val="0"/>
          <w:marTop w:val="0"/>
          <w:marBottom w:val="0"/>
          <w:divBdr>
            <w:top w:val="none" w:sz="0" w:space="0" w:color="auto"/>
            <w:left w:val="none" w:sz="0" w:space="0" w:color="auto"/>
            <w:bottom w:val="none" w:sz="0" w:space="0" w:color="auto"/>
            <w:right w:val="none" w:sz="0" w:space="0" w:color="auto"/>
          </w:divBdr>
        </w:div>
        <w:div w:id="1874227783">
          <w:marLeft w:val="480"/>
          <w:marRight w:val="0"/>
          <w:marTop w:val="0"/>
          <w:marBottom w:val="0"/>
          <w:divBdr>
            <w:top w:val="none" w:sz="0" w:space="0" w:color="auto"/>
            <w:left w:val="none" w:sz="0" w:space="0" w:color="auto"/>
            <w:bottom w:val="none" w:sz="0" w:space="0" w:color="auto"/>
            <w:right w:val="none" w:sz="0" w:space="0" w:color="auto"/>
          </w:divBdr>
        </w:div>
      </w:divsChild>
    </w:div>
    <w:div w:id="930621662">
      <w:bodyDiv w:val="1"/>
      <w:marLeft w:val="0"/>
      <w:marRight w:val="0"/>
      <w:marTop w:val="0"/>
      <w:marBottom w:val="0"/>
      <w:divBdr>
        <w:top w:val="none" w:sz="0" w:space="0" w:color="auto"/>
        <w:left w:val="none" w:sz="0" w:space="0" w:color="auto"/>
        <w:bottom w:val="none" w:sz="0" w:space="0" w:color="auto"/>
        <w:right w:val="none" w:sz="0" w:space="0" w:color="auto"/>
      </w:divBdr>
    </w:div>
    <w:div w:id="930888824">
      <w:bodyDiv w:val="1"/>
      <w:marLeft w:val="0"/>
      <w:marRight w:val="0"/>
      <w:marTop w:val="0"/>
      <w:marBottom w:val="0"/>
      <w:divBdr>
        <w:top w:val="none" w:sz="0" w:space="0" w:color="auto"/>
        <w:left w:val="none" w:sz="0" w:space="0" w:color="auto"/>
        <w:bottom w:val="none" w:sz="0" w:space="0" w:color="auto"/>
        <w:right w:val="none" w:sz="0" w:space="0" w:color="auto"/>
      </w:divBdr>
    </w:div>
    <w:div w:id="930892295">
      <w:bodyDiv w:val="1"/>
      <w:marLeft w:val="0"/>
      <w:marRight w:val="0"/>
      <w:marTop w:val="0"/>
      <w:marBottom w:val="0"/>
      <w:divBdr>
        <w:top w:val="none" w:sz="0" w:space="0" w:color="auto"/>
        <w:left w:val="none" w:sz="0" w:space="0" w:color="auto"/>
        <w:bottom w:val="none" w:sz="0" w:space="0" w:color="auto"/>
        <w:right w:val="none" w:sz="0" w:space="0" w:color="auto"/>
      </w:divBdr>
    </w:div>
    <w:div w:id="931546170">
      <w:bodyDiv w:val="1"/>
      <w:marLeft w:val="0"/>
      <w:marRight w:val="0"/>
      <w:marTop w:val="0"/>
      <w:marBottom w:val="0"/>
      <w:divBdr>
        <w:top w:val="none" w:sz="0" w:space="0" w:color="auto"/>
        <w:left w:val="none" w:sz="0" w:space="0" w:color="auto"/>
        <w:bottom w:val="none" w:sz="0" w:space="0" w:color="auto"/>
        <w:right w:val="none" w:sz="0" w:space="0" w:color="auto"/>
      </w:divBdr>
    </w:div>
    <w:div w:id="932006500">
      <w:bodyDiv w:val="1"/>
      <w:marLeft w:val="0"/>
      <w:marRight w:val="0"/>
      <w:marTop w:val="0"/>
      <w:marBottom w:val="0"/>
      <w:divBdr>
        <w:top w:val="none" w:sz="0" w:space="0" w:color="auto"/>
        <w:left w:val="none" w:sz="0" w:space="0" w:color="auto"/>
        <w:bottom w:val="none" w:sz="0" w:space="0" w:color="auto"/>
        <w:right w:val="none" w:sz="0" w:space="0" w:color="auto"/>
      </w:divBdr>
    </w:div>
    <w:div w:id="932014517">
      <w:bodyDiv w:val="1"/>
      <w:marLeft w:val="0"/>
      <w:marRight w:val="0"/>
      <w:marTop w:val="0"/>
      <w:marBottom w:val="0"/>
      <w:divBdr>
        <w:top w:val="none" w:sz="0" w:space="0" w:color="auto"/>
        <w:left w:val="none" w:sz="0" w:space="0" w:color="auto"/>
        <w:bottom w:val="none" w:sz="0" w:space="0" w:color="auto"/>
        <w:right w:val="none" w:sz="0" w:space="0" w:color="auto"/>
      </w:divBdr>
    </w:div>
    <w:div w:id="932323846">
      <w:bodyDiv w:val="1"/>
      <w:marLeft w:val="0"/>
      <w:marRight w:val="0"/>
      <w:marTop w:val="0"/>
      <w:marBottom w:val="0"/>
      <w:divBdr>
        <w:top w:val="none" w:sz="0" w:space="0" w:color="auto"/>
        <w:left w:val="none" w:sz="0" w:space="0" w:color="auto"/>
        <w:bottom w:val="none" w:sz="0" w:space="0" w:color="auto"/>
        <w:right w:val="none" w:sz="0" w:space="0" w:color="auto"/>
      </w:divBdr>
    </w:div>
    <w:div w:id="934167007">
      <w:bodyDiv w:val="1"/>
      <w:marLeft w:val="0"/>
      <w:marRight w:val="0"/>
      <w:marTop w:val="0"/>
      <w:marBottom w:val="0"/>
      <w:divBdr>
        <w:top w:val="none" w:sz="0" w:space="0" w:color="auto"/>
        <w:left w:val="none" w:sz="0" w:space="0" w:color="auto"/>
        <w:bottom w:val="none" w:sz="0" w:space="0" w:color="auto"/>
        <w:right w:val="none" w:sz="0" w:space="0" w:color="auto"/>
      </w:divBdr>
      <w:divsChild>
        <w:div w:id="1574508957">
          <w:marLeft w:val="480"/>
          <w:marRight w:val="0"/>
          <w:marTop w:val="0"/>
          <w:marBottom w:val="0"/>
          <w:divBdr>
            <w:top w:val="none" w:sz="0" w:space="0" w:color="auto"/>
            <w:left w:val="none" w:sz="0" w:space="0" w:color="auto"/>
            <w:bottom w:val="none" w:sz="0" w:space="0" w:color="auto"/>
            <w:right w:val="none" w:sz="0" w:space="0" w:color="auto"/>
          </w:divBdr>
        </w:div>
        <w:div w:id="681971872">
          <w:marLeft w:val="480"/>
          <w:marRight w:val="0"/>
          <w:marTop w:val="0"/>
          <w:marBottom w:val="0"/>
          <w:divBdr>
            <w:top w:val="none" w:sz="0" w:space="0" w:color="auto"/>
            <w:left w:val="none" w:sz="0" w:space="0" w:color="auto"/>
            <w:bottom w:val="none" w:sz="0" w:space="0" w:color="auto"/>
            <w:right w:val="none" w:sz="0" w:space="0" w:color="auto"/>
          </w:divBdr>
        </w:div>
        <w:div w:id="1243415938">
          <w:marLeft w:val="480"/>
          <w:marRight w:val="0"/>
          <w:marTop w:val="0"/>
          <w:marBottom w:val="0"/>
          <w:divBdr>
            <w:top w:val="none" w:sz="0" w:space="0" w:color="auto"/>
            <w:left w:val="none" w:sz="0" w:space="0" w:color="auto"/>
            <w:bottom w:val="none" w:sz="0" w:space="0" w:color="auto"/>
            <w:right w:val="none" w:sz="0" w:space="0" w:color="auto"/>
          </w:divBdr>
        </w:div>
        <w:div w:id="1669794876">
          <w:marLeft w:val="480"/>
          <w:marRight w:val="0"/>
          <w:marTop w:val="0"/>
          <w:marBottom w:val="0"/>
          <w:divBdr>
            <w:top w:val="none" w:sz="0" w:space="0" w:color="auto"/>
            <w:left w:val="none" w:sz="0" w:space="0" w:color="auto"/>
            <w:bottom w:val="none" w:sz="0" w:space="0" w:color="auto"/>
            <w:right w:val="none" w:sz="0" w:space="0" w:color="auto"/>
          </w:divBdr>
        </w:div>
        <w:div w:id="1463305196">
          <w:marLeft w:val="480"/>
          <w:marRight w:val="0"/>
          <w:marTop w:val="0"/>
          <w:marBottom w:val="0"/>
          <w:divBdr>
            <w:top w:val="none" w:sz="0" w:space="0" w:color="auto"/>
            <w:left w:val="none" w:sz="0" w:space="0" w:color="auto"/>
            <w:bottom w:val="none" w:sz="0" w:space="0" w:color="auto"/>
            <w:right w:val="none" w:sz="0" w:space="0" w:color="auto"/>
          </w:divBdr>
        </w:div>
        <w:div w:id="1125540996">
          <w:marLeft w:val="480"/>
          <w:marRight w:val="0"/>
          <w:marTop w:val="0"/>
          <w:marBottom w:val="0"/>
          <w:divBdr>
            <w:top w:val="none" w:sz="0" w:space="0" w:color="auto"/>
            <w:left w:val="none" w:sz="0" w:space="0" w:color="auto"/>
            <w:bottom w:val="none" w:sz="0" w:space="0" w:color="auto"/>
            <w:right w:val="none" w:sz="0" w:space="0" w:color="auto"/>
          </w:divBdr>
        </w:div>
        <w:div w:id="982464453">
          <w:marLeft w:val="480"/>
          <w:marRight w:val="0"/>
          <w:marTop w:val="0"/>
          <w:marBottom w:val="0"/>
          <w:divBdr>
            <w:top w:val="none" w:sz="0" w:space="0" w:color="auto"/>
            <w:left w:val="none" w:sz="0" w:space="0" w:color="auto"/>
            <w:bottom w:val="none" w:sz="0" w:space="0" w:color="auto"/>
            <w:right w:val="none" w:sz="0" w:space="0" w:color="auto"/>
          </w:divBdr>
        </w:div>
        <w:div w:id="728891932">
          <w:marLeft w:val="480"/>
          <w:marRight w:val="0"/>
          <w:marTop w:val="0"/>
          <w:marBottom w:val="0"/>
          <w:divBdr>
            <w:top w:val="none" w:sz="0" w:space="0" w:color="auto"/>
            <w:left w:val="none" w:sz="0" w:space="0" w:color="auto"/>
            <w:bottom w:val="none" w:sz="0" w:space="0" w:color="auto"/>
            <w:right w:val="none" w:sz="0" w:space="0" w:color="auto"/>
          </w:divBdr>
        </w:div>
        <w:div w:id="1690259951">
          <w:marLeft w:val="480"/>
          <w:marRight w:val="0"/>
          <w:marTop w:val="0"/>
          <w:marBottom w:val="0"/>
          <w:divBdr>
            <w:top w:val="none" w:sz="0" w:space="0" w:color="auto"/>
            <w:left w:val="none" w:sz="0" w:space="0" w:color="auto"/>
            <w:bottom w:val="none" w:sz="0" w:space="0" w:color="auto"/>
            <w:right w:val="none" w:sz="0" w:space="0" w:color="auto"/>
          </w:divBdr>
        </w:div>
        <w:div w:id="1787578916">
          <w:marLeft w:val="480"/>
          <w:marRight w:val="0"/>
          <w:marTop w:val="0"/>
          <w:marBottom w:val="0"/>
          <w:divBdr>
            <w:top w:val="none" w:sz="0" w:space="0" w:color="auto"/>
            <w:left w:val="none" w:sz="0" w:space="0" w:color="auto"/>
            <w:bottom w:val="none" w:sz="0" w:space="0" w:color="auto"/>
            <w:right w:val="none" w:sz="0" w:space="0" w:color="auto"/>
          </w:divBdr>
        </w:div>
        <w:div w:id="2016346892">
          <w:marLeft w:val="480"/>
          <w:marRight w:val="0"/>
          <w:marTop w:val="0"/>
          <w:marBottom w:val="0"/>
          <w:divBdr>
            <w:top w:val="none" w:sz="0" w:space="0" w:color="auto"/>
            <w:left w:val="none" w:sz="0" w:space="0" w:color="auto"/>
            <w:bottom w:val="none" w:sz="0" w:space="0" w:color="auto"/>
            <w:right w:val="none" w:sz="0" w:space="0" w:color="auto"/>
          </w:divBdr>
        </w:div>
        <w:div w:id="2067608331">
          <w:marLeft w:val="480"/>
          <w:marRight w:val="0"/>
          <w:marTop w:val="0"/>
          <w:marBottom w:val="0"/>
          <w:divBdr>
            <w:top w:val="none" w:sz="0" w:space="0" w:color="auto"/>
            <w:left w:val="none" w:sz="0" w:space="0" w:color="auto"/>
            <w:bottom w:val="none" w:sz="0" w:space="0" w:color="auto"/>
            <w:right w:val="none" w:sz="0" w:space="0" w:color="auto"/>
          </w:divBdr>
        </w:div>
        <w:div w:id="1224297964">
          <w:marLeft w:val="480"/>
          <w:marRight w:val="0"/>
          <w:marTop w:val="0"/>
          <w:marBottom w:val="0"/>
          <w:divBdr>
            <w:top w:val="none" w:sz="0" w:space="0" w:color="auto"/>
            <w:left w:val="none" w:sz="0" w:space="0" w:color="auto"/>
            <w:bottom w:val="none" w:sz="0" w:space="0" w:color="auto"/>
            <w:right w:val="none" w:sz="0" w:space="0" w:color="auto"/>
          </w:divBdr>
        </w:div>
        <w:div w:id="2020814406">
          <w:marLeft w:val="480"/>
          <w:marRight w:val="0"/>
          <w:marTop w:val="0"/>
          <w:marBottom w:val="0"/>
          <w:divBdr>
            <w:top w:val="none" w:sz="0" w:space="0" w:color="auto"/>
            <w:left w:val="none" w:sz="0" w:space="0" w:color="auto"/>
            <w:bottom w:val="none" w:sz="0" w:space="0" w:color="auto"/>
            <w:right w:val="none" w:sz="0" w:space="0" w:color="auto"/>
          </w:divBdr>
        </w:div>
        <w:div w:id="1452016698">
          <w:marLeft w:val="480"/>
          <w:marRight w:val="0"/>
          <w:marTop w:val="0"/>
          <w:marBottom w:val="0"/>
          <w:divBdr>
            <w:top w:val="none" w:sz="0" w:space="0" w:color="auto"/>
            <w:left w:val="none" w:sz="0" w:space="0" w:color="auto"/>
            <w:bottom w:val="none" w:sz="0" w:space="0" w:color="auto"/>
            <w:right w:val="none" w:sz="0" w:space="0" w:color="auto"/>
          </w:divBdr>
        </w:div>
        <w:div w:id="920455656">
          <w:marLeft w:val="480"/>
          <w:marRight w:val="0"/>
          <w:marTop w:val="0"/>
          <w:marBottom w:val="0"/>
          <w:divBdr>
            <w:top w:val="none" w:sz="0" w:space="0" w:color="auto"/>
            <w:left w:val="none" w:sz="0" w:space="0" w:color="auto"/>
            <w:bottom w:val="none" w:sz="0" w:space="0" w:color="auto"/>
            <w:right w:val="none" w:sz="0" w:space="0" w:color="auto"/>
          </w:divBdr>
        </w:div>
        <w:div w:id="92551510">
          <w:marLeft w:val="480"/>
          <w:marRight w:val="0"/>
          <w:marTop w:val="0"/>
          <w:marBottom w:val="0"/>
          <w:divBdr>
            <w:top w:val="none" w:sz="0" w:space="0" w:color="auto"/>
            <w:left w:val="none" w:sz="0" w:space="0" w:color="auto"/>
            <w:bottom w:val="none" w:sz="0" w:space="0" w:color="auto"/>
            <w:right w:val="none" w:sz="0" w:space="0" w:color="auto"/>
          </w:divBdr>
        </w:div>
        <w:div w:id="699667391">
          <w:marLeft w:val="480"/>
          <w:marRight w:val="0"/>
          <w:marTop w:val="0"/>
          <w:marBottom w:val="0"/>
          <w:divBdr>
            <w:top w:val="none" w:sz="0" w:space="0" w:color="auto"/>
            <w:left w:val="none" w:sz="0" w:space="0" w:color="auto"/>
            <w:bottom w:val="none" w:sz="0" w:space="0" w:color="auto"/>
            <w:right w:val="none" w:sz="0" w:space="0" w:color="auto"/>
          </w:divBdr>
        </w:div>
        <w:div w:id="237835734">
          <w:marLeft w:val="480"/>
          <w:marRight w:val="0"/>
          <w:marTop w:val="0"/>
          <w:marBottom w:val="0"/>
          <w:divBdr>
            <w:top w:val="none" w:sz="0" w:space="0" w:color="auto"/>
            <w:left w:val="none" w:sz="0" w:space="0" w:color="auto"/>
            <w:bottom w:val="none" w:sz="0" w:space="0" w:color="auto"/>
            <w:right w:val="none" w:sz="0" w:space="0" w:color="auto"/>
          </w:divBdr>
        </w:div>
        <w:div w:id="833035554">
          <w:marLeft w:val="480"/>
          <w:marRight w:val="0"/>
          <w:marTop w:val="0"/>
          <w:marBottom w:val="0"/>
          <w:divBdr>
            <w:top w:val="none" w:sz="0" w:space="0" w:color="auto"/>
            <w:left w:val="none" w:sz="0" w:space="0" w:color="auto"/>
            <w:bottom w:val="none" w:sz="0" w:space="0" w:color="auto"/>
            <w:right w:val="none" w:sz="0" w:space="0" w:color="auto"/>
          </w:divBdr>
        </w:div>
        <w:div w:id="913583507">
          <w:marLeft w:val="480"/>
          <w:marRight w:val="0"/>
          <w:marTop w:val="0"/>
          <w:marBottom w:val="0"/>
          <w:divBdr>
            <w:top w:val="none" w:sz="0" w:space="0" w:color="auto"/>
            <w:left w:val="none" w:sz="0" w:space="0" w:color="auto"/>
            <w:bottom w:val="none" w:sz="0" w:space="0" w:color="auto"/>
            <w:right w:val="none" w:sz="0" w:space="0" w:color="auto"/>
          </w:divBdr>
        </w:div>
        <w:div w:id="1734354579">
          <w:marLeft w:val="480"/>
          <w:marRight w:val="0"/>
          <w:marTop w:val="0"/>
          <w:marBottom w:val="0"/>
          <w:divBdr>
            <w:top w:val="none" w:sz="0" w:space="0" w:color="auto"/>
            <w:left w:val="none" w:sz="0" w:space="0" w:color="auto"/>
            <w:bottom w:val="none" w:sz="0" w:space="0" w:color="auto"/>
            <w:right w:val="none" w:sz="0" w:space="0" w:color="auto"/>
          </w:divBdr>
        </w:div>
        <w:div w:id="2018648646">
          <w:marLeft w:val="480"/>
          <w:marRight w:val="0"/>
          <w:marTop w:val="0"/>
          <w:marBottom w:val="0"/>
          <w:divBdr>
            <w:top w:val="none" w:sz="0" w:space="0" w:color="auto"/>
            <w:left w:val="none" w:sz="0" w:space="0" w:color="auto"/>
            <w:bottom w:val="none" w:sz="0" w:space="0" w:color="auto"/>
            <w:right w:val="none" w:sz="0" w:space="0" w:color="auto"/>
          </w:divBdr>
        </w:div>
        <w:div w:id="1453548572">
          <w:marLeft w:val="480"/>
          <w:marRight w:val="0"/>
          <w:marTop w:val="0"/>
          <w:marBottom w:val="0"/>
          <w:divBdr>
            <w:top w:val="none" w:sz="0" w:space="0" w:color="auto"/>
            <w:left w:val="none" w:sz="0" w:space="0" w:color="auto"/>
            <w:bottom w:val="none" w:sz="0" w:space="0" w:color="auto"/>
            <w:right w:val="none" w:sz="0" w:space="0" w:color="auto"/>
          </w:divBdr>
        </w:div>
        <w:div w:id="663431154">
          <w:marLeft w:val="480"/>
          <w:marRight w:val="0"/>
          <w:marTop w:val="0"/>
          <w:marBottom w:val="0"/>
          <w:divBdr>
            <w:top w:val="none" w:sz="0" w:space="0" w:color="auto"/>
            <w:left w:val="none" w:sz="0" w:space="0" w:color="auto"/>
            <w:bottom w:val="none" w:sz="0" w:space="0" w:color="auto"/>
            <w:right w:val="none" w:sz="0" w:space="0" w:color="auto"/>
          </w:divBdr>
        </w:div>
        <w:div w:id="231279637">
          <w:marLeft w:val="480"/>
          <w:marRight w:val="0"/>
          <w:marTop w:val="0"/>
          <w:marBottom w:val="0"/>
          <w:divBdr>
            <w:top w:val="none" w:sz="0" w:space="0" w:color="auto"/>
            <w:left w:val="none" w:sz="0" w:space="0" w:color="auto"/>
            <w:bottom w:val="none" w:sz="0" w:space="0" w:color="auto"/>
            <w:right w:val="none" w:sz="0" w:space="0" w:color="auto"/>
          </w:divBdr>
        </w:div>
        <w:div w:id="458105867">
          <w:marLeft w:val="480"/>
          <w:marRight w:val="0"/>
          <w:marTop w:val="0"/>
          <w:marBottom w:val="0"/>
          <w:divBdr>
            <w:top w:val="none" w:sz="0" w:space="0" w:color="auto"/>
            <w:left w:val="none" w:sz="0" w:space="0" w:color="auto"/>
            <w:bottom w:val="none" w:sz="0" w:space="0" w:color="auto"/>
            <w:right w:val="none" w:sz="0" w:space="0" w:color="auto"/>
          </w:divBdr>
        </w:div>
        <w:div w:id="1413158818">
          <w:marLeft w:val="480"/>
          <w:marRight w:val="0"/>
          <w:marTop w:val="0"/>
          <w:marBottom w:val="0"/>
          <w:divBdr>
            <w:top w:val="none" w:sz="0" w:space="0" w:color="auto"/>
            <w:left w:val="none" w:sz="0" w:space="0" w:color="auto"/>
            <w:bottom w:val="none" w:sz="0" w:space="0" w:color="auto"/>
            <w:right w:val="none" w:sz="0" w:space="0" w:color="auto"/>
          </w:divBdr>
        </w:div>
        <w:div w:id="928152169">
          <w:marLeft w:val="480"/>
          <w:marRight w:val="0"/>
          <w:marTop w:val="0"/>
          <w:marBottom w:val="0"/>
          <w:divBdr>
            <w:top w:val="none" w:sz="0" w:space="0" w:color="auto"/>
            <w:left w:val="none" w:sz="0" w:space="0" w:color="auto"/>
            <w:bottom w:val="none" w:sz="0" w:space="0" w:color="auto"/>
            <w:right w:val="none" w:sz="0" w:space="0" w:color="auto"/>
          </w:divBdr>
        </w:div>
        <w:div w:id="1086726681">
          <w:marLeft w:val="480"/>
          <w:marRight w:val="0"/>
          <w:marTop w:val="0"/>
          <w:marBottom w:val="0"/>
          <w:divBdr>
            <w:top w:val="none" w:sz="0" w:space="0" w:color="auto"/>
            <w:left w:val="none" w:sz="0" w:space="0" w:color="auto"/>
            <w:bottom w:val="none" w:sz="0" w:space="0" w:color="auto"/>
            <w:right w:val="none" w:sz="0" w:space="0" w:color="auto"/>
          </w:divBdr>
        </w:div>
        <w:div w:id="736517302">
          <w:marLeft w:val="480"/>
          <w:marRight w:val="0"/>
          <w:marTop w:val="0"/>
          <w:marBottom w:val="0"/>
          <w:divBdr>
            <w:top w:val="none" w:sz="0" w:space="0" w:color="auto"/>
            <w:left w:val="none" w:sz="0" w:space="0" w:color="auto"/>
            <w:bottom w:val="none" w:sz="0" w:space="0" w:color="auto"/>
            <w:right w:val="none" w:sz="0" w:space="0" w:color="auto"/>
          </w:divBdr>
        </w:div>
        <w:div w:id="1742874956">
          <w:marLeft w:val="480"/>
          <w:marRight w:val="0"/>
          <w:marTop w:val="0"/>
          <w:marBottom w:val="0"/>
          <w:divBdr>
            <w:top w:val="none" w:sz="0" w:space="0" w:color="auto"/>
            <w:left w:val="none" w:sz="0" w:space="0" w:color="auto"/>
            <w:bottom w:val="none" w:sz="0" w:space="0" w:color="auto"/>
            <w:right w:val="none" w:sz="0" w:space="0" w:color="auto"/>
          </w:divBdr>
        </w:div>
        <w:div w:id="1540051988">
          <w:marLeft w:val="480"/>
          <w:marRight w:val="0"/>
          <w:marTop w:val="0"/>
          <w:marBottom w:val="0"/>
          <w:divBdr>
            <w:top w:val="none" w:sz="0" w:space="0" w:color="auto"/>
            <w:left w:val="none" w:sz="0" w:space="0" w:color="auto"/>
            <w:bottom w:val="none" w:sz="0" w:space="0" w:color="auto"/>
            <w:right w:val="none" w:sz="0" w:space="0" w:color="auto"/>
          </w:divBdr>
        </w:div>
        <w:div w:id="566763903">
          <w:marLeft w:val="480"/>
          <w:marRight w:val="0"/>
          <w:marTop w:val="0"/>
          <w:marBottom w:val="0"/>
          <w:divBdr>
            <w:top w:val="none" w:sz="0" w:space="0" w:color="auto"/>
            <w:left w:val="none" w:sz="0" w:space="0" w:color="auto"/>
            <w:bottom w:val="none" w:sz="0" w:space="0" w:color="auto"/>
            <w:right w:val="none" w:sz="0" w:space="0" w:color="auto"/>
          </w:divBdr>
        </w:div>
        <w:div w:id="395011173">
          <w:marLeft w:val="480"/>
          <w:marRight w:val="0"/>
          <w:marTop w:val="0"/>
          <w:marBottom w:val="0"/>
          <w:divBdr>
            <w:top w:val="none" w:sz="0" w:space="0" w:color="auto"/>
            <w:left w:val="none" w:sz="0" w:space="0" w:color="auto"/>
            <w:bottom w:val="none" w:sz="0" w:space="0" w:color="auto"/>
            <w:right w:val="none" w:sz="0" w:space="0" w:color="auto"/>
          </w:divBdr>
        </w:div>
        <w:div w:id="749741705">
          <w:marLeft w:val="480"/>
          <w:marRight w:val="0"/>
          <w:marTop w:val="0"/>
          <w:marBottom w:val="0"/>
          <w:divBdr>
            <w:top w:val="none" w:sz="0" w:space="0" w:color="auto"/>
            <w:left w:val="none" w:sz="0" w:space="0" w:color="auto"/>
            <w:bottom w:val="none" w:sz="0" w:space="0" w:color="auto"/>
            <w:right w:val="none" w:sz="0" w:space="0" w:color="auto"/>
          </w:divBdr>
        </w:div>
        <w:div w:id="1849636906">
          <w:marLeft w:val="480"/>
          <w:marRight w:val="0"/>
          <w:marTop w:val="0"/>
          <w:marBottom w:val="0"/>
          <w:divBdr>
            <w:top w:val="none" w:sz="0" w:space="0" w:color="auto"/>
            <w:left w:val="none" w:sz="0" w:space="0" w:color="auto"/>
            <w:bottom w:val="none" w:sz="0" w:space="0" w:color="auto"/>
            <w:right w:val="none" w:sz="0" w:space="0" w:color="auto"/>
          </w:divBdr>
        </w:div>
        <w:div w:id="870996957">
          <w:marLeft w:val="480"/>
          <w:marRight w:val="0"/>
          <w:marTop w:val="0"/>
          <w:marBottom w:val="0"/>
          <w:divBdr>
            <w:top w:val="none" w:sz="0" w:space="0" w:color="auto"/>
            <w:left w:val="none" w:sz="0" w:space="0" w:color="auto"/>
            <w:bottom w:val="none" w:sz="0" w:space="0" w:color="auto"/>
            <w:right w:val="none" w:sz="0" w:space="0" w:color="auto"/>
          </w:divBdr>
        </w:div>
        <w:div w:id="1471290921">
          <w:marLeft w:val="480"/>
          <w:marRight w:val="0"/>
          <w:marTop w:val="0"/>
          <w:marBottom w:val="0"/>
          <w:divBdr>
            <w:top w:val="none" w:sz="0" w:space="0" w:color="auto"/>
            <w:left w:val="none" w:sz="0" w:space="0" w:color="auto"/>
            <w:bottom w:val="none" w:sz="0" w:space="0" w:color="auto"/>
            <w:right w:val="none" w:sz="0" w:space="0" w:color="auto"/>
          </w:divBdr>
        </w:div>
        <w:div w:id="523831582">
          <w:marLeft w:val="480"/>
          <w:marRight w:val="0"/>
          <w:marTop w:val="0"/>
          <w:marBottom w:val="0"/>
          <w:divBdr>
            <w:top w:val="none" w:sz="0" w:space="0" w:color="auto"/>
            <w:left w:val="none" w:sz="0" w:space="0" w:color="auto"/>
            <w:bottom w:val="none" w:sz="0" w:space="0" w:color="auto"/>
            <w:right w:val="none" w:sz="0" w:space="0" w:color="auto"/>
          </w:divBdr>
        </w:div>
        <w:div w:id="1493108599">
          <w:marLeft w:val="480"/>
          <w:marRight w:val="0"/>
          <w:marTop w:val="0"/>
          <w:marBottom w:val="0"/>
          <w:divBdr>
            <w:top w:val="none" w:sz="0" w:space="0" w:color="auto"/>
            <w:left w:val="none" w:sz="0" w:space="0" w:color="auto"/>
            <w:bottom w:val="none" w:sz="0" w:space="0" w:color="auto"/>
            <w:right w:val="none" w:sz="0" w:space="0" w:color="auto"/>
          </w:divBdr>
        </w:div>
        <w:div w:id="1585871067">
          <w:marLeft w:val="480"/>
          <w:marRight w:val="0"/>
          <w:marTop w:val="0"/>
          <w:marBottom w:val="0"/>
          <w:divBdr>
            <w:top w:val="none" w:sz="0" w:space="0" w:color="auto"/>
            <w:left w:val="none" w:sz="0" w:space="0" w:color="auto"/>
            <w:bottom w:val="none" w:sz="0" w:space="0" w:color="auto"/>
            <w:right w:val="none" w:sz="0" w:space="0" w:color="auto"/>
          </w:divBdr>
        </w:div>
        <w:div w:id="437723351">
          <w:marLeft w:val="480"/>
          <w:marRight w:val="0"/>
          <w:marTop w:val="0"/>
          <w:marBottom w:val="0"/>
          <w:divBdr>
            <w:top w:val="none" w:sz="0" w:space="0" w:color="auto"/>
            <w:left w:val="none" w:sz="0" w:space="0" w:color="auto"/>
            <w:bottom w:val="none" w:sz="0" w:space="0" w:color="auto"/>
            <w:right w:val="none" w:sz="0" w:space="0" w:color="auto"/>
          </w:divBdr>
        </w:div>
        <w:div w:id="1520580424">
          <w:marLeft w:val="480"/>
          <w:marRight w:val="0"/>
          <w:marTop w:val="0"/>
          <w:marBottom w:val="0"/>
          <w:divBdr>
            <w:top w:val="none" w:sz="0" w:space="0" w:color="auto"/>
            <w:left w:val="none" w:sz="0" w:space="0" w:color="auto"/>
            <w:bottom w:val="none" w:sz="0" w:space="0" w:color="auto"/>
            <w:right w:val="none" w:sz="0" w:space="0" w:color="auto"/>
          </w:divBdr>
        </w:div>
        <w:div w:id="1256744700">
          <w:marLeft w:val="480"/>
          <w:marRight w:val="0"/>
          <w:marTop w:val="0"/>
          <w:marBottom w:val="0"/>
          <w:divBdr>
            <w:top w:val="none" w:sz="0" w:space="0" w:color="auto"/>
            <w:left w:val="none" w:sz="0" w:space="0" w:color="auto"/>
            <w:bottom w:val="none" w:sz="0" w:space="0" w:color="auto"/>
            <w:right w:val="none" w:sz="0" w:space="0" w:color="auto"/>
          </w:divBdr>
        </w:div>
        <w:div w:id="1916083288">
          <w:marLeft w:val="480"/>
          <w:marRight w:val="0"/>
          <w:marTop w:val="0"/>
          <w:marBottom w:val="0"/>
          <w:divBdr>
            <w:top w:val="none" w:sz="0" w:space="0" w:color="auto"/>
            <w:left w:val="none" w:sz="0" w:space="0" w:color="auto"/>
            <w:bottom w:val="none" w:sz="0" w:space="0" w:color="auto"/>
            <w:right w:val="none" w:sz="0" w:space="0" w:color="auto"/>
          </w:divBdr>
        </w:div>
        <w:div w:id="1673215464">
          <w:marLeft w:val="480"/>
          <w:marRight w:val="0"/>
          <w:marTop w:val="0"/>
          <w:marBottom w:val="0"/>
          <w:divBdr>
            <w:top w:val="none" w:sz="0" w:space="0" w:color="auto"/>
            <w:left w:val="none" w:sz="0" w:space="0" w:color="auto"/>
            <w:bottom w:val="none" w:sz="0" w:space="0" w:color="auto"/>
            <w:right w:val="none" w:sz="0" w:space="0" w:color="auto"/>
          </w:divBdr>
        </w:div>
        <w:div w:id="2043706367">
          <w:marLeft w:val="480"/>
          <w:marRight w:val="0"/>
          <w:marTop w:val="0"/>
          <w:marBottom w:val="0"/>
          <w:divBdr>
            <w:top w:val="none" w:sz="0" w:space="0" w:color="auto"/>
            <w:left w:val="none" w:sz="0" w:space="0" w:color="auto"/>
            <w:bottom w:val="none" w:sz="0" w:space="0" w:color="auto"/>
            <w:right w:val="none" w:sz="0" w:space="0" w:color="auto"/>
          </w:divBdr>
        </w:div>
        <w:div w:id="488251575">
          <w:marLeft w:val="480"/>
          <w:marRight w:val="0"/>
          <w:marTop w:val="0"/>
          <w:marBottom w:val="0"/>
          <w:divBdr>
            <w:top w:val="none" w:sz="0" w:space="0" w:color="auto"/>
            <w:left w:val="none" w:sz="0" w:space="0" w:color="auto"/>
            <w:bottom w:val="none" w:sz="0" w:space="0" w:color="auto"/>
            <w:right w:val="none" w:sz="0" w:space="0" w:color="auto"/>
          </w:divBdr>
        </w:div>
        <w:div w:id="456409707">
          <w:marLeft w:val="480"/>
          <w:marRight w:val="0"/>
          <w:marTop w:val="0"/>
          <w:marBottom w:val="0"/>
          <w:divBdr>
            <w:top w:val="none" w:sz="0" w:space="0" w:color="auto"/>
            <w:left w:val="none" w:sz="0" w:space="0" w:color="auto"/>
            <w:bottom w:val="none" w:sz="0" w:space="0" w:color="auto"/>
            <w:right w:val="none" w:sz="0" w:space="0" w:color="auto"/>
          </w:divBdr>
        </w:div>
        <w:div w:id="741871603">
          <w:marLeft w:val="480"/>
          <w:marRight w:val="0"/>
          <w:marTop w:val="0"/>
          <w:marBottom w:val="0"/>
          <w:divBdr>
            <w:top w:val="none" w:sz="0" w:space="0" w:color="auto"/>
            <w:left w:val="none" w:sz="0" w:space="0" w:color="auto"/>
            <w:bottom w:val="none" w:sz="0" w:space="0" w:color="auto"/>
            <w:right w:val="none" w:sz="0" w:space="0" w:color="auto"/>
          </w:divBdr>
        </w:div>
        <w:div w:id="1645623232">
          <w:marLeft w:val="480"/>
          <w:marRight w:val="0"/>
          <w:marTop w:val="0"/>
          <w:marBottom w:val="0"/>
          <w:divBdr>
            <w:top w:val="none" w:sz="0" w:space="0" w:color="auto"/>
            <w:left w:val="none" w:sz="0" w:space="0" w:color="auto"/>
            <w:bottom w:val="none" w:sz="0" w:space="0" w:color="auto"/>
            <w:right w:val="none" w:sz="0" w:space="0" w:color="auto"/>
          </w:divBdr>
        </w:div>
        <w:div w:id="1278760169">
          <w:marLeft w:val="480"/>
          <w:marRight w:val="0"/>
          <w:marTop w:val="0"/>
          <w:marBottom w:val="0"/>
          <w:divBdr>
            <w:top w:val="none" w:sz="0" w:space="0" w:color="auto"/>
            <w:left w:val="none" w:sz="0" w:space="0" w:color="auto"/>
            <w:bottom w:val="none" w:sz="0" w:space="0" w:color="auto"/>
            <w:right w:val="none" w:sz="0" w:space="0" w:color="auto"/>
          </w:divBdr>
        </w:div>
        <w:div w:id="417141483">
          <w:marLeft w:val="480"/>
          <w:marRight w:val="0"/>
          <w:marTop w:val="0"/>
          <w:marBottom w:val="0"/>
          <w:divBdr>
            <w:top w:val="none" w:sz="0" w:space="0" w:color="auto"/>
            <w:left w:val="none" w:sz="0" w:space="0" w:color="auto"/>
            <w:bottom w:val="none" w:sz="0" w:space="0" w:color="auto"/>
            <w:right w:val="none" w:sz="0" w:space="0" w:color="auto"/>
          </w:divBdr>
        </w:div>
        <w:div w:id="1027485819">
          <w:marLeft w:val="480"/>
          <w:marRight w:val="0"/>
          <w:marTop w:val="0"/>
          <w:marBottom w:val="0"/>
          <w:divBdr>
            <w:top w:val="none" w:sz="0" w:space="0" w:color="auto"/>
            <w:left w:val="none" w:sz="0" w:space="0" w:color="auto"/>
            <w:bottom w:val="none" w:sz="0" w:space="0" w:color="auto"/>
            <w:right w:val="none" w:sz="0" w:space="0" w:color="auto"/>
          </w:divBdr>
        </w:div>
        <w:div w:id="1950310080">
          <w:marLeft w:val="480"/>
          <w:marRight w:val="0"/>
          <w:marTop w:val="0"/>
          <w:marBottom w:val="0"/>
          <w:divBdr>
            <w:top w:val="none" w:sz="0" w:space="0" w:color="auto"/>
            <w:left w:val="none" w:sz="0" w:space="0" w:color="auto"/>
            <w:bottom w:val="none" w:sz="0" w:space="0" w:color="auto"/>
            <w:right w:val="none" w:sz="0" w:space="0" w:color="auto"/>
          </w:divBdr>
        </w:div>
        <w:div w:id="213932607">
          <w:marLeft w:val="480"/>
          <w:marRight w:val="0"/>
          <w:marTop w:val="0"/>
          <w:marBottom w:val="0"/>
          <w:divBdr>
            <w:top w:val="none" w:sz="0" w:space="0" w:color="auto"/>
            <w:left w:val="none" w:sz="0" w:space="0" w:color="auto"/>
            <w:bottom w:val="none" w:sz="0" w:space="0" w:color="auto"/>
            <w:right w:val="none" w:sz="0" w:space="0" w:color="auto"/>
          </w:divBdr>
        </w:div>
        <w:div w:id="940800497">
          <w:marLeft w:val="480"/>
          <w:marRight w:val="0"/>
          <w:marTop w:val="0"/>
          <w:marBottom w:val="0"/>
          <w:divBdr>
            <w:top w:val="none" w:sz="0" w:space="0" w:color="auto"/>
            <w:left w:val="none" w:sz="0" w:space="0" w:color="auto"/>
            <w:bottom w:val="none" w:sz="0" w:space="0" w:color="auto"/>
            <w:right w:val="none" w:sz="0" w:space="0" w:color="auto"/>
          </w:divBdr>
        </w:div>
      </w:divsChild>
    </w:div>
    <w:div w:id="934901012">
      <w:bodyDiv w:val="1"/>
      <w:marLeft w:val="0"/>
      <w:marRight w:val="0"/>
      <w:marTop w:val="0"/>
      <w:marBottom w:val="0"/>
      <w:divBdr>
        <w:top w:val="none" w:sz="0" w:space="0" w:color="auto"/>
        <w:left w:val="none" w:sz="0" w:space="0" w:color="auto"/>
        <w:bottom w:val="none" w:sz="0" w:space="0" w:color="auto"/>
        <w:right w:val="none" w:sz="0" w:space="0" w:color="auto"/>
      </w:divBdr>
      <w:divsChild>
        <w:div w:id="115375991">
          <w:marLeft w:val="480"/>
          <w:marRight w:val="0"/>
          <w:marTop w:val="0"/>
          <w:marBottom w:val="0"/>
          <w:divBdr>
            <w:top w:val="none" w:sz="0" w:space="0" w:color="auto"/>
            <w:left w:val="none" w:sz="0" w:space="0" w:color="auto"/>
            <w:bottom w:val="none" w:sz="0" w:space="0" w:color="auto"/>
            <w:right w:val="none" w:sz="0" w:space="0" w:color="auto"/>
          </w:divBdr>
        </w:div>
        <w:div w:id="712116192">
          <w:marLeft w:val="480"/>
          <w:marRight w:val="0"/>
          <w:marTop w:val="0"/>
          <w:marBottom w:val="0"/>
          <w:divBdr>
            <w:top w:val="none" w:sz="0" w:space="0" w:color="auto"/>
            <w:left w:val="none" w:sz="0" w:space="0" w:color="auto"/>
            <w:bottom w:val="none" w:sz="0" w:space="0" w:color="auto"/>
            <w:right w:val="none" w:sz="0" w:space="0" w:color="auto"/>
          </w:divBdr>
        </w:div>
        <w:div w:id="606620736">
          <w:marLeft w:val="480"/>
          <w:marRight w:val="0"/>
          <w:marTop w:val="0"/>
          <w:marBottom w:val="0"/>
          <w:divBdr>
            <w:top w:val="none" w:sz="0" w:space="0" w:color="auto"/>
            <w:left w:val="none" w:sz="0" w:space="0" w:color="auto"/>
            <w:bottom w:val="none" w:sz="0" w:space="0" w:color="auto"/>
            <w:right w:val="none" w:sz="0" w:space="0" w:color="auto"/>
          </w:divBdr>
        </w:div>
        <w:div w:id="1116094689">
          <w:marLeft w:val="480"/>
          <w:marRight w:val="0"/>
          <w:marTop w:val="0"/>
          <w:marBottom w:val="0"/>
          <w:divBdr>
            <w:top w:val="none" w:sz="0" w:space="0" w:color="auto"/>
            <w:left w:val="none" w:sz="0" w:space="0" w:color="auto"/>
            <w:bottom w:val="none" w:sz="0" w:space="0" w:color="auto"/>
            <w:right w:val="none" w:sz="0" w:space="0" w:color="auto"/>
          </w:divBdr>
        </w:div>
        <w:div w:id="522596063">
          <w:marLeft w:val="480"/>
          <w:marRight w:val="0"/>
          <w:marTop w:val="0"/>
          <w:marBottom w:val="0"/>
          <w:divBdr>
            <w:top w:val="none" w:sz="0" w:space="0" w:color="auto"/>
            <w:left w:val="none" w:sz="0" w:space="0" w:color="auto"/>
            <w:bottom w:val="none" w:sz="0" w:space="0" w:color="auto"/>
            <w:right w:val="none" w:sz="0" w:space="0" w:color="auto"/>
          </w:divBdr>
        </w:div>
        <w:div w:id="874587022">
          <w:marLeft w:val="480"/>
          <w:marRight w:val="0"/>
          <w:marTop w:val="0"/>
          <w:marBottom w:val="0"/>
          <w:divBdr>
            <w:top w:val="none" w:sz="0" w:space="0" w:color="auto"/>
            <w:left w:val="none" w:sz="0" w:space="0" w:color="auto"/>
            <w:bottom w:val="none" w:sz="0" w:space="0" w:color="auto"/>
            <w:right w:val="none" w:sz="0" w:space="0" w:color="auto"/>
          </w:divBdr>
        </w:div>
        <w:div w:id="566233837">
          <w:marLeft w:val="480"/>
          <w:marRight w:val="0"/>
          <w:marTop w:val="0"/>
          <w:marBottom w:val="0"/>
          <w:divBdr>
            <w:top w:val="none" w:sz="0" w:space="0" w:color="auto"/>
            <w:left w:val="none" w:sz="0" w:space="0" w:color="auto"/>
            <w:bottom w:val="none" w:sz="0" w:space="0" w:color="auto"/>
            <w:right w:val="none" w:sz="0" w:space="0" w:color="auto"/>
          </w:divBdr>
        </w:div>
        <w:div w:id="974212039">
          <w:marLeft w:val="480"/>
          <w:marRight w:val="0"/>
          <w:marTop w:val="0"/>
          <w:marBottom w:val="0"/>
          <w:divBdr>
            <w:top w:val="none" w:sz="0" w:space="0" w:color="auto"/>
            <w:left w:val="none" w:sz="0" w:space="0" w:color="auto"/>
            <w:bottom w:val="none" w:sz="0" w:space="0" w:color="auto"/>
            <w:right w:val="none" w:sz="0" w:space="0" w:color="auto"/>
          </w:divBdr>
        </w:div>
        <w:div w:id="668486993">
          <w:marLeft w:val="480"/>
          <w:marRight w:val="0"/>
          <w:marTop w:val="0"/>
          <w:marBottom w:val="0"/>
          <w:divBdr>
            <w:top w:val="none" w:sz="0" w:space="0" w:color="auto"/>
            <w:left w:val="none" w:sz="0" w:space="0" w:color="auto"/>
            <w:bottom w:val="none" w:sz="0" w:space="0" w:color="auto"/>
            <w:right w:val="none" w:sz="0" w:space="0" w:color="auto"/>
          </w:divBdr>
        </w:div>
        <w:div w:id="769199130">
          <w:marLeft w:val="480"/>
          <w:marRight w:val="0"/>
          <w:marTop w:val="0"/>
          <w:marBottom w:val="0"/>
          <w:divBdr>
            <w:top w:val="none" w:sz="0" w:space="0" w:color="auto"/>
            <w:left w:val="none" w:sz="0" w:space="0" w:color="auto"/>
            <w:bottom w:val="none" w:sz="0" w:space="0" w:color="auto"/>
            <w:right w:val="none" w:sz="0" w:space="0" w:color="auto"/>
          </w:divBdr>
        </w:div>
        <w:div w:id="1359812303">
          <w:marLeft w:val="480"/>
          <w:marRight w:val="0"/>
          <w:marTop w:val="0"/>
          <w:marBottom w:val="0"/>
          <w:divBdr>
            <w:top w:val="none" w:sz="0" w:space="0" w:color="auto"/>
            <w:left w:val="none" w:sz="0" w:space="0" w:color="auto"/>
            <w:bottom w:val="none" w:sz="0" w:space="0" w:color="auto"/>
            <w:right w:val="none" w:sz="0" w:space="0" w:color="auto"/>
          </w:divBdr>
        </w:div>
        <w:div w:id="277613745">
          <w:marLeft w:val="480"/>
          <w:marRight w:val="0"/>
          <w:marTop w:val="0"/>
          <w:marBottom w:val="0"/>
          <w:divBdr>
            <w:top w:val="none" w:sz="0" w:space="0" w:color="auto"/>
            <w:left w:val="none" w:sz="0" w:space="0" w:color="auto"/>
            <w:bottom w:val="none" w:sz="0" w:space="0" w:color="auto"/>
            <w:right w:val="none" w:sz="0" w:space="0" w:color="auto"/>
          </w:divBdr>
        </w:div>
        <w:div w:id="1803502778">
          <w:marLeft w:val="480"/>
          <w:marRight w:val="0"/>
          <w:marTop w:val="0"/>
          <w:marBottom w:val="0"/>
          <w:divBdr>
            <w:top w:val="none" w:sz="0" w:space="0" w:color="auto"/>
            <w:left w:val="none" w:sz="0" w:space="0" w:color="auto"/>
            <w:bottom w:val="none" w:sz="0" w:space="0" w:color="auto"/>
            <w:right w:val="none" w:sz="0" w:space="0" w:color="auto"/>
          </w:divBdr>
        </w:div>
        <w:div w:id="633372216">
          <w:marLeft w:val="480"/>
          <w:marRight w:val="0"/>
          <w:marTop w:val="0"/>
          <w:marBottom w:val="0"/>
          <w:divBdr>
            <w:top w:val="none" w:sz="0" w:space="0" w:color="auto"/>
            <w:left w:val="none" w:sz="0" w:space="0" w:color="auto"/>
            <w:bottom w:val="none" w:sz="0" w:space="0" w:color="auto"/>
            <w:right w:val="none" w:sz="0" w:space="0" w:color="auto"/>
          </w:divBdr>
        </w:div>
        <w:div w:id="1550220443">
          <w:marLeft w:val="480"/>
          <w:marRight w:val="0"/>
          <w:marTop w:val="0"/>
          <w:marBottom w:val="0"/>
          <w:divBdr>
            <w:top w:val="none" w:sz="0" w:space="0" w:color="auto"/>
            <w:left w:val="none" w:sz="0" w:space="0" w:color="auto"/>
            <w:bottom w:val="none" w:sz="0" w:space="0" w:color="auto"/>
            <w:right w:val="none" w:sz="0" w:space="0" w:color="auto"/>
          </w:divBdr>
        </w:div>
        <w:div w:id="1777942023">
          <w:marLeft w:val="480"/>
          <w:marRight w:val="0"/>
          <w:marTop w:val="0"/>
          <w:marBottom w:val="0"/>
          <w:divBdr>
            <w:top w:val="none" w:sz="0" w:space="0" w:color="auto"/>
            <w:left w:val="none" w:sz="0" w:space="0" w:color="auto"/>
            <w:bottom w:val="none" w:sz="0" w:space="0" w:color="auto"/>
            <w:right w:val="none" w:sz="0" w:space="0" w:color="auto"/>
          </w:divBdr>
        </w:div>
        <w:div w:id="681783150">
          <w:marLeft w:val="480"/>
          <w:marRight w:val="0"/>
          <w:marTop w:val="0"/>
          <w:marBottom w:val="0"/>
          <w:divBdr>
            <w:top w:val="none" w:sz="0" w:space="0" w:color="auto"/>
            <w:left w:val="none" w:sz="0" w:space="0" w:color="auto"/>
            <w:bottom w:val="none" w:sz="0" w:space="0" w:color="auto"/>
            <w:right w:val="none" w:sz="0" w:space="0" w:color="auto"/>
          </w:divBdr>
        </w:div>
        <w:div w:id="784470009">
          <w:marLeft w:val="480"/>
          <w:marRight w:val="0"/>
          <w:marTop w:val="0"/>
          <w:marBottom w:val="0"/>
          <w:divBdr>
            <w:top w:val="none" w:sz="0" w:space="0" w:color="auto"/>
            <w:left w:val="none" w:sz="0" w:space="0" w:color="auto"/>
            <w:bottom w:val="none" w:sz="0" w:space="0" w:color="auto"/>
            <w:right w:val="none" w:sz="0" w:space="0" w:color="auto"/>
          </w:divBdr>
        </w:div>
        <w:div w:id="1523738628">
          <w:marLeft w:val="480"/>
          <w:marRight w:val="0"/>
          <w:marTop w:val="0"/>
          <w:marBottom w:val="0"/>
          <w:divBdr>
            <w:top w:val="none" w:sz="0" w:space="0" w:color="auto"/>
            <w:left w:val="none" w:sz="0" w:space="0" w:color="auto"/>
            <w:bottom w:val="none" w:sz="0" w:space="0" w:color="auto"/>
            <w:right w:val="none" w:sz="0" w:space="0" w:color="auto"/>
          </w:divBdr>
        </w:div>
        <w:div w:id="274287939">
          <w:marLeft w:val="480"/>
          <w:marRight w:val="0"/>
          <w:marTop w:val="0"/>
          <w:marBottom w:val="0"/>
          <w:divBdr>
            <w:top w:val="none" w:sz="0" w:space="0" w:color="auto"/>
            <w:left w:val="none" w:sz="0" w:space="0" w:color="auto"/>
            <w:bottom w:val="none" w:sz="0" w:space="0" w:color="auto"/>
            <w:right w:val="none" w:sz="0" w:space="0" w:color="auto"/>
          </w:divBdr>
        </w:div>
        <w:div w:id="443697742">
          <w:marLeft w:val="480"/>
          <w:marRight w:val="0"/>
          <w:marTop w:val="0"/>
          <w:marBottom w:val="0"/>
          <w:divBdr>
            <w:top w:val="none" w:sz="0" w:space="0" w:color="auto"/>
            <w:left w:val="none" w:sz="0" w:space="0" w:color="auto"/>
            <w:bottom w:val="none" w:sz="0" w:space="0" w:color="auto"/>
            <w:right w:val="none" w:sz="0" w:space="0" w:color="auto"/>
          </w:divBdr>
        </w:div>
        <w:div w:id="568880567">
          <w:marLeft w:val="480"/>
          <w:marRight w:val="0"/>
          <w:marTop w:val="0"/>
          <w:marBottom w:val="0"/>
          <w:divBdr>
            <w:top w:val="none" w:sz="0" w:space="0" w:color="auto"/>
            <w:left w:val="none" w:sz="0" w:space="0" w:color="auto"/>
            <w:bottom w:val="none" w:sz="0" w:space="0" w:color="auto"/>
            <w:right w:val="none" w:sz="0" w:space="0" w:color="auto"/>
          </w:divBdr>
        </w:div>
        <w:div w:id="485319170">
          <w:marLeft w:val="480"/>
          <w:marRight w:val="0"/>
          <w:marTop w:val="0"/>
          <w:marBottom w:val="0"/>
          <w:divBdr>
            <w:top w:val="none" w:sz="0" w:space="0" w:color="auto"/>
            <w:left w:val="none" w:sz="0" w:space="0" w:color="auto"/>
            <w:bottom w:val="none" w:sz="0" w:space="0" w:color="auto"/>
            <w:right w:val="none" w:sz="0" w:space="0" w:color="auto"/>
          </w:divBdr>
        </w:div>
        <w:div w:id="2050911826">
          <w:marLeft w:val="480"/>
          <w:marRight w:val="0"/>
          <w:marTop w:val="0"/>
          <w:marBottom w:val="0"/>
          <w:divBdr>
            <w:top w:val="none" w:sz="0" w:space="0" w:color="auto"/>
            <w:left w:val="none" w:sz="0" w:space="0" w:color="auto"/>
            <w:bottom w:val="none" w:sz="0" w:space="0" w:color="auto"/>
            <w:right w:val="none" w:sz="0" w:space="0" w:color="auto"/>
          </w:divBdr>
        </w:div>
        <w:div w:id="1665429309">
          <w:marLeft w:val="480"/>
          <w:marRight w:val="0"/>
          <w:marTop w:val="0"/>
          <w:marBottom w:val="0"/>
          <w:divBdr>
            <w:top w:val="none" w:sz="0" w:space="0" w:color="auto"/>
            <w:left w:val="none" w:sz="0" w:space="0" w:color="auto"/>
            <w:bottom w:val="none" w:sz="0" w:space="0" w:color="auto"/>
            <w:right w:val="none" w:sz="0" w:space="0" w:color="auto"/>
          </w:divBdr>
        </w:div>
        <w:div w:id="234633939">
          <w:marLeft w:val="480"/>
          <w:marRight w:val="0"/>
          <w:marTop w:val="0"/>
          <w:marBottom w:val="0"/>
          <w:divBdr>
            <w:top w:val="none" w:sz="0" w:space="0" w:color="auto"/>
            <w:left w:val="none" w:sz="0" w:space="0" w:color="auto"/>
            <w:bottom w:val="none" w:sz="0" w:space="0" w:color="auto"/>
            <w:right w:val="none" w:sz="0" w:space="0" w:color="auto"/>
          </w:divBdr>
        </w:div>
        <w:div w:id="1224950140">
          <w:marLeft w:val="480"/>
          <w:marRight w:val="0"/>
          <w:marTop w:val="0"/>
          <w:marBottom w:val="0"/>
          <w:divBdr>
            <w:top w:val="none" w:sz="0" w:space="0" w:color="auto"/>
            <w:left w:val="none" w:sz="0" w:space="0" w:color="auto"/>
            <w:bottom w:val="none" w:sz="0" w:space="0" w:color="auto"/>
            <w:right w:val="none" w:sz="0" w:space="0" w:color="auto"/>
          </w:divBdr>
        </w:div>
        <w:div w:id="1205675641">
          <w:marLeft w:val="480"/>
          <w:marRight w:val="0"/>
          <w:marTop w:val="0"/>
          <w:marBottom w:val="0"/>
          <w:divBdr>
            <w:top w:val="none" w:sz="0" w:space="0" w:color="auto"/>
            <w:left w:val="none" w:sz="0" w:space="0" w:color="auto"/>
            <w:bottom w:val="none" w:sz="0" w:space="0" w:color="auto"/>
            <w:right w:val="none" w:sz="0" w:space="0" w:color="auto"/>
          </w:divBdr>
        </w:div>
        <w:div w:id="46804475">
          <w:marLeft w:val="480"/>
          <w:marRight w:val="0"/>
          <w:marTop w:val="0"/>
          <w:marBottom w:val="0"/>
          <w:divBdr>
            <w:top w:val="none" w:sz="0" w:space="0" w:color="auto"/>
            <w:left w:val="none" w:sz="0" w:space="0" w:color="auto"/>
            <w:bottom w:val="none" w:sz="0" w:space="0" w:color="auto"/>
            <w:right w:val="none" w:sz="0" w:space="0" w:color="auto"/>
          </w:divBdr>
        </w:div>
        <w:div w:id="194274324">
          <w:marLeft w:val="480"/>
          <w:marRight w:val="0"/>
          <w:marTop w:val="0"/>
          <w:marBottom w:val="0"/>
          <w:divBdr>
            <w:top w:val="none" w:sz="0" w:space="0" w:color="auto"/>
            <w:left w:val="none" w:sz="0" w:space="0" w:color="auto"/>
            <w:bottom w:val="none" w:sz="0" w:space="0" w:color="auto"/>
            <w:right w:val="none" w:sz="0" w:space="0" w:color="auto"/>
          </w:divBdr>
        </w:div>
        <w:div w:id="1881279701">
          <w:marLeft w:val="480"/>
          <w:marRight w:val="0"/>
          <w:marTop w:val="0"/>
          <w:marBottom w:val="0"/>
          <w:divBdr>
            <w:top w:val="none" w:sz="0" w:space="0" w:color="auto"/>
            <w:left w:val="none" w:sz="0" w:space="0" w:color="auto"/>
            <w:bottom w:val="none" w:sz="0" w:space="0" w:color="auto"/>
            <w:right w:val="none" w:sz="0" w:space="0" w:color="auto"/>
          </w:divBdr>
        </w:div>
        <w:div w:id="1272391959">
          <w:marLeft w:val="480"/>
          <w:marRight w:val="0"/>
          <w:marTop w:val="0"/>
          <w:marBottom w:val="0"/>
          <w:divBdr>
            <w:top w:val="none" w:sz="0" w:space="0" w:color="auto"/>
            <w:left w:val="none" w:sz="0" w:space="0" w:color="auto"/>
            <w:bottom w:val="none" w:sz="0" w:space="0" w:color="auto"/>
            <w:right w:val="none" w:sz="0" w:space="0" w:color="auto"/>
          </w:divBdr>
        </w:div>
        <w:div w:id="1927103952">
          <w:marLeft w:val="480"/>
          <w:marRight w:val="0"/>
          <w:marTop w:val="0"/>
          <w:marBottom w:val="0"/>
          <w:divBdr>
            <w:top w:val="none" w:sz="0" w:space="0" w:color="auto"/>
            <w:left w:val="none" w:sz="0" w:space="0" w:color="auto"/>
            <w:bottom w:val="none" w:sz="0" w:space="0" w:color="auto"/>
            <w:right w:val="none" w:sz="0" w:space="0" w:color="auto"/>
          </w:divBdr>
        </w:div>
        <w:div w:id="1386375271">
          <w:marLeft w:val="480"/>
          <w:marRight w:val="0"/>
          <w:marTop w:val="0"/>
          <w:marBottom w:val="0"/>
          <w:divBdr>
            <w:top w:val="none" w:sz="0" w:space="0" w:color="auto"/>
            <w:left w:val="none" w:sz="0" w:space="0" w:color="auto"/>
            <w:bottom w:val="none" w:sz="0" w:space="0" w:color="auto"/>
            <w:right w:val="none" w:sz="0" w:space="0" w:color="auto"/>
          </w:divBdr>
        </w:div>
        <w:div w:id="1406032122">
          <w:marLeft w:val="480"/>
          <w:marRight w:val="0"/>
          <w:marTop w:val="0"/>
          <w:marBottom w:val="0"/>
          <w:divBdr>
            <w:top w:val="none" w:sz="0" w:space="0" w:color="auto"/>
            <w:left w:val="none" w:sz="0" w:space="0" w:color="auto"/>
            <w:bottom w:val="none" w:sz="0" w:space="0" w:color="auto"/>
            <w:right w:val="none" w:sz="0" w:space="0" w:color="auto"/>
          </w:divBdr>
        </w:div>
        <w:div w:id="197089672">
          <w:marLeft w:val="480"/>
          <w:marRight w:val="0"/>
          <w:marTop w:val="0"/>
          <w:marBottom w:val="0"/>
          <w:divBdr>
            <w:top w:val="none" w:sz="0" w:space="0" w:color="auto"/>
            <w:left w:val="none" w:sz="0" w:space="0" w:color="auto"/>
            <w:bottom w:val="none" w:sz="0" w:space="0" w:color="auto"/>
            <w:right w:val="none" w:sz="0" w:space="0" w:color="auto"/>
          </w:divBdr>
        </w:div>
        <w:div w:id="1811361385">
          <w:marLeft w:val="480"/>
          <w:marRight w:val="0"/>
          <w:marTop w:val="0"/>
          <w:marBottom w:val="0"/>
          <w:divBdr>
            <w:top w:val="none" w:sz="0" w:space="0" w:color="auto"/>
            <w:left w:val="none" w:sz="0" w:space="0" w:color="auto"/>
            <w:bottom w:val="none" w:sz="0" w:space="0" w:color="auto"/>
            <w:right w:val="none" w:sz="0" w:space="0" w:color="auto"/>
          </w:divBdr>
        </w:div>
        <w:div w:id="2092583979">
          <w:marLeft w:val="480"/>
          <w:marRight w:val="0"/>
          <w:marTop w:val="0"/>
          <w:marBottom w:val="0"/>
          <w:divBdr>
            <w:top w:val="none" w:sz="0" w:space="0" w:color="auto"/>
            <w:left w:val="none" w:sz="0" w:space="0" w:color="auto"/>
            <w:bottom w:val="none" w:sz="0" w:space="0" w:color="auto"/>
            <w:right w:val="none" w:sz="0" w:space="0" w:color="auto"/>
          </w:divBdr>
        </w:div>
        <w:div w:id="540897865">
          <w:marLeft w:val="480"/>
          <w:marRight w:val="0"/>
          <w:marTop w:val="0"/>
          <w:marBottom w:val="0"/>
          <w:divBdr>
            <w:top w:val="none" w:sz="0" w:space="0" w:color="auto"/>
            <w:left w:val="none" w:sz="0" w:space="0" w:color="auto"/>
            <w:bottom w:val="none" w:sz="0" w:space="0" w:color="auto"/>
            <w:right w:val="none" w:sz="0" w:space="0" w:color="auto"/>
          </w:divBdr>
        </w:div>
        <w:div w:id="2087342653">
          <w:marLeft w:val="480"/>
          <w:marRight w:val="0"/>
          <w:marTop w:val="0"/>
          <w:marBottom w:val="0"/>
          <w:divBdr>
            <w:top w:val="none" w:sz="0" w:space="0" w:color="auto"/>
            <w:left w:val="none" w:sz="0" w:space="0" w:color="auto"/>
            <w:bottom w:val="none" w:sz="0" w:space="0" w:color="auto"/>
            <w:right w:val="none" w:sz="0" w:space="0" w:color="auto"/>
          </w:divBdr>
        </w:div>
        <w:div w:id="250702554">
          <w:marLeft w:val="480"/>
          <w:marRight w:val="0"/>
          <w:marTop w:val="0"/>
          <w:marBottom w:val="0"/>
          <w:divBdr>
            <w:top w:val="none" w:sz="0" w:space="0" w:color="auto"/>
            <w:left w:val="none" w:sz="0" w:space="0" w:color="auto"/>
            <w:bottom w:val="none" w:sz="0" w:space="0" w:color="auto"/>
            <w:right w:val="none" w:sz="0" w:space="0" w:color="auto"/>
          </w:divBdr>
        </w:div>
        <w:div w:id="1248542503">
          <w:marLeft w:val="480"/>
          <w:marRight w:val="0"/>
          <w:marTop w:val="0"/>
          <w:marBottom w:val="0"/>
          <w:divBdr>
            <w:top w:val="none" w:sz="0" w:space="0" w:color="auto"/>
            <w:left w:val="none" w:sz="0" w:space="0" w:color="auto"/>
            <w:bottom w:val="none" w:sz="0" w:space="0" w:color="auto"/>
            <w:right w:val="none" w:sz="0" w:space="0" w:color="auto"/>
          </w:divBdr>
        </w:div>
        <w:div w:id="1372418210">
          <w:marLeft w:val="480"/>
          <w:marRight w:val="0"/>
          <w:marTop w:val="0"/>
          <w:marBottom w:val="0"/>
          <w:divBdr>
            <w:top w:val="none" w:sz="0" w:space="0" w:color="auto"/>
            <w:left w:val="none" w:sz="0" w:space="0" w:color="auto"/>
            <w:bottom w:val="none" w:sz="0" w:space="0" w:color="auto"/>
            <w:right w:val="none" w:sz="0" w:space="0" w:color="auto"/>
          </w:divBdr>
        </w:div>
        <w:div w:id="412359636">
          <w:marLeft w:val="480"/>
          <w:marRight w:val="0"/>
          <w:marTop w:val="0"/>
          <w:marBottom w:val="0"/>
          <w:divBdr>
            <w:top w:val="none" w:sz="0" w:space="0" w:color="auto"/>
            <w:left w:val="none" w:sz="0" w:space="0" w:color="auto"/>
            <w:bottom w:val="none" w:sz="0" w:space="0" w:color="auto"/>
            <w:right w:val="none" w:sz="0" w:space="0" w:color="auto"/>
          </w:divBdr>
        </w:div>
        <w:div w:id="819614712">
          <w:marLeft w:val="480"/>
          <w:marRight w:val="0"/>
          <w:marTop w:val="0"/>
          <w:marBottom w:val="0"/>
          <w:divBdr>
            <w:top w:val="none" w:sz="0" w:space="0" w:color="auto"/>
            <w:left w:val="none" w:sz="0" w:space="0" w:color="auto"/>
            <w:bottom w:val="none" w:sz="0" w:space="0" w:color="auto"/>
            <w:right w:val="none" w:sz="0" w:space="0" w:color="auto"/>
          </w:divBdr>
        </w:div>
        <w:div w:id="66346313">
          <w:marLeft w:val="480"/>
          <w:marRight w:val="0"/>
          <w:marTop w:val="0"/>
          <w:marBottom w:val="0"/>
          <w:divBdr>
            <w:top w:val="none" w:sz="0" w:space="0" w:color="auto"/>
            <w:left w:val="none" w:sz="0" w:space="0" w:color="auto"/>
            <w:bottom w:val="none" w:sz="0" w:space="0" w:color="auto"/>
            <w:right w:val="none" w:sz="0" w:space="0" w:color="auto"/>
          </w:divBdr>
        </w:div>
        <w:div w:id="1644001518">
          <w:marLeft w:val="480"/>
          <w:marRight w:val="0"/>
          <w:marTop w:val="0"/>
          <w:marBottom w:val="0"/>
          <w:divBdr>
            <w:top w:val="none" w:sz="0" w:space="0" w:color="auto"/>
            <w:left w:val="none" w:sz="0" w:space="0" w:color="auto"/>
            <w:bottom w:val="none" w:sz="0" w:space="0" w:color="auto"/>
            <w:right w:val="none" w:sz="0" w:space="0" w:color="auto"/>
          </w:divBdr>
        </w:div>
        <w:div w:id="1550070191">
          <w:marLeft w:val="480"/>
          <w:marRight w:val="0"/>
          <w:marTop w:val="0"/>
          <w:marBottom w:val="0"/>
          <w:divBdr>
            <w:top w:val="none" w:sz="0" w:space="0" w:color="auto"/>
            <w:left w:val="none" w:sz="0" w:space="0" w:color="auto"/>
            <w:bottom w:val="none" w:sz="0" w:space="0" w:color="auto"/>
            <w:right w:val="none" w:sz="0" w:space="0" w:color="auto"/>
          </w:divBdr>
        </w:div>
        <w:div w:id="734816069">
          <w:marLeft w:val="480"/>
          <w:marRight w:val="0"/>
          <w:marTop w:val="0"/>
          <w:marBottom w:val="0"/>
          <w:divBdr>
            <w:top w:val="none" w:sz="0" w:space="0" w:color="auto"/>
            <w:left w:val="none" w:sz="0" w:space="0" w:color="auto"/>
            <w:bottom w:val="none" w:sz="0" w:space="0" w:color="auto"/>
            <w:right w:val="none" w:sz="0" w:space="0" w:color="auto"/>
          </w:divBdr>
        </w:div>
        <w:div w:id="1579172547">
          <w:marLeft w:val="480"/>
          <w:marRight w:val="0"/>
          <w:marTop w:val="0"/>
          <w:marBottom w:val="0"/>
          <w:divBdr>
            <w:top w:val="none" w:sz="0" w:space="0" w:color="auto"/>
            <w:left w:val="none" w:sz="0" w:space="0" w:color="auto"/>
            <w:bottom w:val="none" w:sz="0" w:space="0" w:color="auto"/>
            <w:right w:val="none" w:sz="0" w:space="0" w:color="auto"/>
          </w:divBdr>
        </w:div>
        <w:div w:id="1144392154">
          <w:marLeft w:val="480"/>
          <w:marRight w:val="0"/>
          <w:marTop w:val="0"/>
          <w:marBottom w:val="0"/>
          <w:divBdr>
            <w:top w:val="none" w:sz="0" w:space="0" w:color="auto"/>
            <w:left w:val="none" w:sz="0" w:space="0" w:color="auto"/>
            <w:bottom w:val="none" w:sz="0" w:space="0" w:color="auto"/>
            <w:right w:val="none" w:sz="0" w:space="0" w:color="auto"/>
          </w:divBdr>
        </w:div>
        <w:div w:id="2124574827">
          <w:marLeft w:val="480"/>
          <w:marRight w:val="0"/>
          <w:marTop w:val="0"/>
          <w:marBottom w:val="0"/>
          <w:divBdr>
            <w:top w:val="none" w:sz="0" w:space="0" w:color="auto"/>
            <w:left w:val="none" w:sz="0" w:space="0" w:color="auto"/>
            <w:bottom w:val="none" w:sz="0" w:space="0" w:color="auto"/>
            <w:right w:val="none" w:sz="0" w:space="0" w:color="auto"/>
          </w:divBdr>
        </w:div>
        <w:div w:id="1384939140">
          <w:marLeft w:val="480"/>
          <w:marRight w:val="0"/>
          <w:marTop w:val="0"/>
          <w:marBottom w:val="0"/>
          <w:divBdr>
            <w:top w:val="none" w:sz="0" w:space="0" w:color="auto"/>
            <w:left w:val="none" w:sz="0" w:space="0" w:color="auto"/>
            <w:bottom w:val="none" w:sz="0" w:space="0" w:color="auto"/>
            <w:right w:val="none" w:sz="0" w:space="0" w:color="auto"/>
          </w:divBdr>
        </w:div>
        <w:div w:id="1194071135">
          <w:marLeft w:val="480"/>
          <w:marRight w:val="0"/>
          <w:marTop w:val="0"/>
          <w:marBottom w:val="0"/>
          <w:divBdr>
            <w:top w:val="none" w:sz="0" w:space="0" w:color="auto"/>
            <w:left w:val="none" w:sz="0" w:space="0" w:color="auto"/>
            <w:bottom w:val="none" w:sz="0" w:space="0" w:color="auto"/>
            <w:right w:val="none" w:sz="0" w:space="0" w:color="auto"/>
          </w:divBdr>
        </w:div>
        <w:div w:id="379863905">
          <w:marLeft w:val="480"/>
          <w:marRight w:val="0"/>
          <w:marTop w:val="0"/>
          <w:marBottom w:val="0"/>
          <w:divBdr>
            <w:top w:val="none" w:sz="0" w:space="0" w:color="auto"/>
            <w:left w:val="none" w:sz="0" w:space="0" w:color="auto"/>
            <w:bottom w:val="none" w:sz="0" w:space="0" w:color="auto"/>
            <w:right w:val="none" w:sz="0" w:space="0" w:color="auto"/>
          </w:divBdr>
        </w:div>
        <w:div w:id="2048095431">
          <w:marLeft w:val="480"/>
          <w:marRight w:val="0"/>
          <w:marTop w:val="0"/>
          <w:marBottom w:val="0"/>
          <w:divBdr>
            <w:top w:val="none" w:sz="0" w:space="0" w:color="auto"/>
            <w:left w:val="none" w:sz="0" w:space="0" w:color="auto"/>
            <w:bottom w:val="none" w:sz="0" w:space="0" w:color="auto"/>
            <w:right w:val="none" w:sz="0" w:space="0" w:color="auto"/>
          </w:divBdr>
        </w:div>
        <w:div w:id="719398496">
          <w:marLeft w:val="480"/>
          <w:marRight w:val="0"/>
          <w:marTop w:val="0"/>
          <w:marBottom w:val="0"/>
          <w:divBdr>
            <w:top w:val="none" w:sz="0" w:space="0" w:color="auto"/>
            <w:left w:val="none" w:sz="0" w:space="0" w:color="auto"/>
            <w:bottom w:val="none" w:sz="0" w:space="0" w:color="auto"/>
            <w:right w:val="none" w:sz="0" w:space="0" w:color="auto"/>
          </w:divBdr>
        </w:div>
        <w:div w:id="1267730726">
          <w:marLeft w:val="480"/>
          <w:marRight w:val="0"/>
          <w:marTop w:val="0"/>
          <w:marBottom w:val="0"/>
          <w:divBdr>
            <w:top w:val="none" w:sz="0" w:space="0" w:color="auto"/>
            <w:left w:val="none" w:sz="0" w:space="0" w:color="auto"/>
            <w:bottom w:val="none" w:sz="0" w:space="0" w:color="auto"/>
            <w:right w:val="none" w:sz="0" w:space="0" w:color="auto"/>
          </w:divBdr>
        </w:div>
        <w:div w:id="331954455">
          <w:marLeft w:val="480"/>
          <w:marRight w:val="0"/>
          <w:marTop w:val="0"/>
          <w:marBottom w:val="0"/>
          <w:divBdr>
            <w:top w:val="none" w:sz="0" w:space="0" w:color="auto"/>
            <w:left w:val="none" w:sz="0" w:space="0" w:color="auto"/>
            <w:bottom w:val="none" w:sz="0" w:space="0" w:color="auto"/>
            <w:right w:val="none" w:sz="0" w:space="0" w:color="auto"/>
          </w:divBdr>
        </w:div>
        <w:div w:id="963194281">
          <w:marLeft w:val="480"/>
          <w:marRight w:val="0"/>
          <w:marTop w:val="0"/>
          <w:marBottom w:val="0"/>
          <w:divBdr>
            <w:top w:val="none" w:sz="0" w:space="0" w:color="auto"/>
            <w:left w:val="none" w:sz="0" w:space="0" w:color="auto"/>
            <w:bottom w:val="none" w:sz="0" w:space="0" w:color="auto"/>
            <w:right w:val="none" w:sz="0" w:space="0" w:color="auto"/>
          </w:divBdr>
        </w:div>
        <w:div w:id="1005210662">
          <w:marLeft w:val="480"/>
          <w:marRight w:val="0"/>
          <w:marTop w:val="0"/>
          <w:marBottom w:val="0"/>
          <w:divBdr>
            <w:top w:val="none" w:sz="0" w:space="0" w:color="auto"/>
            <w:left w:val="none" w:sz="0" w:space="0" w:color="auto"/>
            <w:bottom w:val="none" w:sz="0" w:space="0" w:color="auto"/>
            <w:right w:val="none" w:sz="0" w:space="0" w:color="auto"/>
          </w:divBdr>
        </w:div>
        <w:div w:id="1705985478">
          <w:marLeft w:val="480"/>
          <w:marRight w:val="0"/>
          <w:marTop w:val="0"/>
          <w:marBottom w:val="0"/>
          <w:divBdr>
            <w:top w:val="none" w:sz="0" w:space="0" w:color="auto"/>
            <w:left w:val="none" w:sz="0" w:space="0" w:color="auto"/>
            <w:bottom w:val="none" w:sz="0" w:space="0" w:color="auto"/>
            <w:right w:val="none" w:sz="0" w:space="0" w:color="auto"/>
          </w:divBdr>
        </w:div>
        <w:div w:id="1707675491">
          <w:marLeft w:val="480"/>
          <w:marRight w:val="0"/>
          <w:marTop w:val="0"/>
          <w:marBottom w:val="0"/>
          <w:divBdr>
            <w:top w:val="none" w:sz="0" w:space="0" w:color="auto"/>
            <w:left w:val="none" w:sz="0" w:space="0" w:color="auto"/>
            <w:bottom w:val="none" w:sz="0" w:space="0" w:color="auto"/>
            <w:right w:val="none" w:sz="0" w:space="0" w:color="auto"/>
          </w:divBdr>
        </w:div>
        <w:div w:id="1154419565">
          <w:marLeft w:val="480"/>
          <w:marRight w:val="0"/>
          <w:marTop w:val="0"/>
          <w:marBottom w:val="0"/>
          <w:divBdr>
            <w:top w:val="none" w:sz="0" w:space="0" w:color="auto"/>
            <w:left w:val="none" w:sz="0" w:space="0" w:color="auto"/>
            <w:bottom w:val="none" w:sz="0" w:space="0" w:color="auto"/>
            <w:right w:val="none" w:sz="0" w:space="0" w:color="auto"/>
          </w:divBdr>
        </w:div>
        <w:div w:id="1700662781">
          <w:marLeft w:val="480"/>
          <w:marRight w:val="0"/>
          <w:marTop w:val="0"/>
          <w:marBottom w:val="0"/>
          <w:divBdr>
            <w:top w:val="none" w:sz="0" w:space="0" w:color="auto"/>
            <w:left w:val="none" w:sz="0" w:space="0" w:color="auto"/>
            <w:bottom w:val="none" w:sz="0" w:space="0" w:color="auto"/>
            <w:right w:val="none" w:sz="0" w:space="0" w:color="auto"/>
          </w:divBdr>
        </w:div>
      </w:divsChild>
    </w:div>
    <w:div w:id="935677619">
      <w:bodyDiv w:val="1"/>
      <w:marLeft w:val="0"/>
      <w:marRight w:val="0"/>
      <w:marTop w:val="0"/>
      <w:marBottom w:val="0"/>
      <w:divBdr>
        <w:top w:val="none" w:sz="0" w:space="0" w:color="auto"/>
        <w:left w:val="none" w:sz="0" w:space="0" w:color="auto"/>
        <w:bottom w:val="none" w:sz="0" w:space="0" w:color="auto"/>
        <w:right w:val="none" w:sz="0" w:space="0" w:color="auto"/>
      </w:divBdr>
    </w:div>
    <w:div w:id="936324913">
      <w:bodyDiv w:val="1"/>
      <w:marLeft w:val="0"/>
      <w:marRight w:val="0"/>
      <w:marTop w:val="0"/>
      <w:marBottom w:val="0"/>
      <w:divBdr>
        <w:top w:val="none" w:sz="0" w:space="0" w:color="auto"/>
        <w:left w:val="none" w:sz="0" w:space="0" w:color="auto"/>
        <w:bottom w:val="none" w:sz="0" w:space="0" w:color="auto"/>
        <w:right w:val="none" w:sz="0" w:space="0" w:color="auto"/>
      </w:divBdr>
    </w:div>
    <w:div w:id="937103401">
      <w:bodyDiv w:val="1"/>
      <w:marLeft w:val="0"/>
      <w:marRight w:val="0"/>
      <w:marTop w:val="0"/>
      <w:marBottom w:val="0"/>
      <w:divBdr>
        <w:top w:val="none" w:sz="0" w:space="0" w:color="auto"/>
        <w:left w:val="none" w:sz="0" w:space="0" w:color="auto"/>
        <w:bottom w:val="none" w:sz="0" w:space="0" w:color="auto"/>
        <w:right w:val="none" w:sz="0" w:space="0" w:color="auto"/>
      </w:divBdr>
    </w:div>
    <w:div w:id="937448589">
      <w:bodyDiv w:val="1"/>
      <w:marLeft w:val="0"/>
      <w:marRight w:val="0"/>
      <w:marTop w:val="0"/>
      <w:marBottom w:val="0"/>
      <w:divBdr>
        <w:top w:val="none" w:sz="0" w:space="0" w:color="auto"/>
        <w:left w:val="none" w:sz="0" w:space="0" w:color="auto"/>
        <w:bottom w:val="none" w:sz="0" w:space="0" w:color="auto"/>
        <w:right w:val="none" w:sz="0" w:space="0" w:color="auto"/>
      </w:divBdr>
    </w:div>
    <w:div w:id="937908995">
      <w:bodyDiv w:val="1"/>
      <w:marLeft w:val="0"/>
      <w:marRight w:val="0"/>
      <w:marTop w:val="0"/>
      <w:marBottom w:val="0"/>
      <w:divBdr>
        <w:top w:val="none" w:sz="0" w:space="0" w:color="auto"/>
        <w:left w:val="none" w:sz="0" w:space="0" w:color="auto"/>
        <w:bottom w:val="none" w:sz="0" w:space="0" w:color="auto"/>
        <w:right w:val="none" w:sz="0" w:space="0" w:color="auto"/>
      </w:divBdr>
    </w:div>
    <w:div w:id="938219422">
      <w:bodyDiv w:val="1"/>
      <w:marLeft w:val="0"/>
      <w:marRight w:val="0"/>
      <w:marTop w:val="0"/>
      <w:marBottom w:val="0"/>
      <w:divBdr>
        <w:top w:val="none" w:sz="0" w:space="0" w:color="auto"/>
        <w:left w:val="none" w:sz="0" w:space="0" w:color="auto"/>
        <w:bottom w:val="none" w:sz="0" w:space="0" w:color="auto"/>
        <w:right w:val="none" w:sz="0" w:space="0" w:color="auto"/>
      </w:divBdr>
    </w:div>
    <w:div w:id="938566176">
      <w:bodyDiv w:val="1"/>
      <w:marLeft w:val="0"/>
      <w:marRight w:val="0"/>
      <w:marTop w:val="0"/>
      <w:marBottom w:val="0"/>
      <w:divBdr>
        <w:top w:val="none" w:sz="0" w:space="0" w:color="auto"/>
        <w:left w:val="none" w:sz="0" w:space="0" w:color="auto"/>
        <w:bottom w:val="none" w:sz="0" w:space="0" w:color="auto"/>
        <w:right w:val="none" w:sz="0" w:space="0" w:color="auto"/>
      </w:divBdr>
    </w:div>
    <w:div w:id="938609949">
      <w:bodyDiv w:val="1"/>
      <w:marLeft w:val="0"/>
      <w:marRight w:val="0"/>
      <w:marTop w:val="0"/>
      <w:marBottom w:val="0"/>
      <w:divBdr>
        <w:top w:val="none" w:sz="0" w:space="0" w:color="auto"/>
        <w:left w:val="none" w:sz="0" w:space="0" w:color="auto"/>
        <w:bottom w:val="none" w:sz="0" w:space="0" w:color="auto"/>
        <w:right w:val="none" w:sz="0" w:space="0" w:color="auto"/>
      </w:divBdr>
      <w:divsChild>
        <w:div w:id="160629868">
          <w:marLeft w:val="480"/>
          <w:marRight w:val="0"/>
          <w:marTop w:val="0"/>
          <w:marBottom w:val="0"/>
          <w:divBdr>
            <w:top w:val="none" w:sz="0" w:space="0" w:color="auto"/>
            <w:left w:val="none" w:sz="0" w:space="0" w:color="auto"/>
            <w:bottom w:val="none" w:sz="0" w:space="0" w:color="auto"/>
            <w:right w:val="none" w:sz="0" w:space="0" w:color="auto"/>
          </w:divBdr>
        </w:div>
        <w:div w:id="726105830">
          <w:marLeft w:val="480"/>
          <w:marRight w:val="0"/>
          <w:marTop w:val="0"/>
          <w:marBottom w:val="0"/>
          <w:divBdr>
            <w:top w:val="none" w:sz="0" w:space="0" w:color="auto"/>
            <w:left w:val="none" w:sz="0" w:space="0" w:color="auto"/>
            <w:bottom w:val="none" w:sz="0" w:space="0" w:color="auto"/>
            <w:right w:val="none" w:sz="0" w:space="0" w:color="auto"/>
          </w:divBdr>
        </w:div>
        <w:div w:id="1691754513">
          <w:marLeft w:val="480"/>
          <w:marRight w:val="0"/>
          <w:marTop w:val="0"/>
          <w:marBottom w:val="0"/>
          <w:divBdr>
            <w:top w:val="none" w:sz="0" w:space="0" w:color="auto"/>
            <w:left w:val="none" w:sz="0" w:space="0" w:color="auto"/>
            <w:bottom w:val="none" w:sz="0" w:space="0" w:color="auto"/>
            <w:right w:val="none" w:sz="0" w:space="0" w:color="auto"/>
          </w:divBdr>
        </w:div>
        <w:div w:id="786199737">
          <w:marLeft w:val="480"/>
          <w:marRight w:val="0"/>
          <w:marTop w:val="0"/>
          <w:marBottom w:val="0"/>
          <w:divBdr>
            <w:top w:val="none" w:sz="0" w:space="0" w:color="auto"/>
            <w:left w:val="none" w:sz="0" w:space="0" w:color="auto"/>
            <w:bottom w:val="none" w:sz="0" w:space="0" w:color="auto"/>
            <w:right w:val="none" w:sz="0" w:space="0" w:color="auto"/>
          </w:divBdr>
        </w:div>
        <w:div w:id="370959127">
          <w:marLeft w:val="480"/>
          <w:marRight w:val="0"/>
          <w:marTop w:val="0"/>
          <w:marBottom w:val="0"/>
          <w:divBdr>
            <w:top w:val="none" w:sz="0" w:space="0" w:color="auto"/>
            <w:left w:val="none" w:sz="0" w:space="0" w:color="auto"/>
            <w:bottom w:val="none" w:sz="0" w:space="0" w:color="auto"/>
            <w:right w:val="none" w:sz="0" w:space="0" w:color="auto"/>
          </w:divBdr>
        </w:div>
        <w:div w:id="465469218">
          <w:marLeft w:val="480"/>
          <w:marRight w:val="0"/>
          <w:marTop w:val="0"/>
          <w:marBottom w:val="0"/>
          <w:divBdr>
            <w:top w:val="none" w:sz="0" w:space="0" w:color="auto"/>
            <w:left w:val="none" w:sz="0" w:space="0" w:color="auto"/>
            <w:bottom w:val="none" w:sz="0" w:space="0" w:color="auto"/>
            <w:right w:val="none" w:sz="0" w:space="0" w:color="auto"/>
          </w:divBdr>
        </w:div>
        <w:div w:id="2015523472">
          <w:marLeft w:val="480"/>
          <w:marRight w:val="0"/>
          <w:marTop w:val="0"/>
          <w:marBottom w:val="0"/>
          <w:divBdr>
            <w:top w:val="none" w:sz="0" w:space="0" w:color="auto"/>
            <w:left w:val="none" w:sz="0" w:space="0" w:color="auto"/>
            <w:bottom w:val="none" w:sz="0" w:space="0" w:color="auto"/>
            <w:right w:val="none" w:sz="0" w:space="0" w:color="auto"/>
          </w:divBdr>
        </w:div>
        <w:div w:id="590548058">
          <w:marLeft w:val="480"/>
          <w:marRight w:val="0"/>
          <w:marTop w:val="0"/>
          <w:marBottom w:val="0"/>
          <w:divBdr>
            <w:top w:val="none" w:sz="0" w:space="0" w:color="auto"/>
            <w:left w:val="none" w:sz="0" w:space="0" w:color="auto"/>
            <w:bottom w:val="none" w:sz="0" w:space="0" w:color="auto"/>
            <w:right w:val="none" w:sz="0" w:space="0" w:color="auto"/>
          </w:divBdr>
        </w:div>
        <w:div w:id="1669865308">
          <w:marLeft w:val="480"/>
          <w:marRight w:val="0"/>
          <w:marTop w:val="0"/>
          <w:marBottom w:val="0"/>
          <w:divBdr>
            <w:top w:val="none" w:sz="0" w:space="0" w:color="auto"/>
            <w:left w:val="none" w:sz="0" w:space="0" w:color="auto"/>
            <w:bottom w:val="none" w:sz="0" w:space="0" w:color="auto"/>
            <w:right w:val="none" w:sz="0" w:space="0" w:color="auto"/>
          </w:divBdr>
        </w:div>
        <w:div w:id="256328868">
          <w:marLeft w:val="480"/>
          <w:marRight w:val="0"/>
          <w:marTop w:val="0"/>
          <w:marBottom w:val="0"/>
          <w:divBdr>
            <w:top w:val="none" w:sz="0" w:space="0" w:color="auto"/>
            <w:left w:val="none" w:sz="0" w:space="0" w:color="auto"/>
            <w:bottom w:val="none" w:sz="0" w:space="0" w:color="auto"/>
            <w:right w:val="none" w:sz="0" w:space="0" w:color="auto"/>
          </w:divBdr>
        </w:div>
        <w:div w:id="1948849956">
          <w:marLeft w:val="480"/>
          <w:marRight w:val="0"/>
          <w:marTop w:val="0"/>
          <w:marBottom w:val="0"/>
          <w:divBdr>
            <w:top w:val="none" w:sz="0" w:space="0" w:color="auto"/>
            <w:left w:val="none" w:sz="0" w:space="0" w:color="auto"/>
            <w:bottom w:val="none" w:sz="0" w:space="0" w:color="auto"/>
            <w:right w:val="none" w:sz="0" w:space="0" w:color="auto"/>
          </w:divBdr>
        </w:div>
        <w:div w:id="1314946024">
          <w:marLeft w:val="480"/>
          <w:marRight w:val="0"/>
          <w:marTop w:val="0"/>
          <w:marBottom w:val="0"/>
          <w:divBdr>
            <w:top w:val="none" w:sz="0" w:space="0" w:color="auto"/>
            <w:left w:val="none" w:sz="0" w:space="0" w:color="auto"/>
            <w:bottom w:val="none" w:sz="0" w:space="0" w:color="auto"/>
            <w:right w:val="none" w:sz="0" w:space="0" w:color="auto"/>
          </w:divBdr>
        </w:div>
        <w:div w:id="522792902">
          <w:marLeft w:val="480"/>
          <w:marRight w:val="0"/>
          <w:marTop w:val="0"/>
          <w:marBottom w:val="0"/>
          <w:divBdr>
            <w:top w:val="none" w:sz="0" w:space="0" w:color="auto"/>
            <w:left w:val="none" w:sz="0" w:space="0" w:color="auto"/>
            <w:bottom w:val="none" w:sz="0" w:space="0" w:color="auto"/>
            <w:right w:val="none" w:sz="0" w:space="0" w:color="auto"/>
          </w:divBdr>
        </w:div>
        <w:div w:id="1515000700">
          <w:marLeft w:val="480"/>
          <w:marRight w:val="0"/>
          <w:marTop w:val="0"/>
          <w:marBottom w:val="0"/>
          <w:divBdr>
            <w:top w:val="none" w:sz="0" w:space="0" w:color="auto"/>
            <w:left w:val="none" w:sz="0" w:space="0" w:color="auto"/>
            <w:bottom w:val="none" w:sz="0" w:space="0" w:color="auto"/>
            <w:right w:val="none" w:sz="0" w:space="0" w:color="auto"/>
          </w:divBdr>
        </w:div>
        <w:div w:id="56754208">
          <w:marLeft w:val="480"/>
          <w:marRight w:val="0"/>
          <w:marTop w:val="0"/>
          <w:marBottom w:val="0"/>
          <w:divBdr>
            <w:top w:val="none" w:sz="0" w:space="0" w:color="auto"/>
            <w:left w:val="none" w:sz="0" w:space="0" w:color="auto"/>
            <w:bottom w:val="none" w:sz="0" w:space="0" w:color="auto"/>
            <w:right w:val="none" w:sz="0" w:space="0" w:color="auto"/>
          </w:divBdr>
        </w:div>
        <w:div w:id="1217551559">
          <w:marLeft w:val="480"/>
          <w:marRight w:val="0"/>
          <w:marTop w:val="0"/>
          <w:marBottom w:val="0"/>
          <w:divBdr>
            <w:top w:val="none" w:sz="0" w:space="0" w:color="auto"/>
            <w:left w:val="none" w:sz="0" w:space="0" w:color="auto"/>
            <w:bottom w:val="none" w:sz="0" w:space="0" w:color="auto"/>
            <w:right w:val="none" w:sz="0" w:space="0" w:color="auto"/>
          </w:divBdr>
        </w:div>
        <w:div w:id="1456020023">
          <w:marLeft w:val="480"/>
          <w:marRight w:val="0"/>
          <w:marTop w:val="0"/>
          <w:marBottom w:val="0"/>
          <w:divBdr>
            <w:top w:val="none" w:sz="0" w:space="0" w:color="auto"/>
            <w:left w:val="none" w:sz="0" w:space="0" w:color="auto"/>
            <w:bottom w:val="none" w:sz="0" w:space="0" w:color="auto"/>
            <w:right w:val="none" w:sz="0" w:space="0" w:color="auto"/>
          </w:divBdr>
        </w:div>
        <w:div w:id="1244994890">
          <w:marLeft w:val="480"/>
          <w:marRight w:val="0"/>
          <w:marTop w:val="0"/>
          <w:marBottom w:val="0"/>
          <w:divBdr>
            <w:top w:val="none" w:sz="0" w:space="0" w:color="auto"/>
            <w:left w:val="none" w:sz="0" w:space="0" w:color="auto"/>
            <w:bottom w:val="none" w:sz="0" w:space="0" w:color="auto"/>
            <w:right w:val="none" w:sz="0" w:space="0" w:color="auto"/>
          </w:divBdr>
        </w:div>
        <w:div w:id="865828782">
          <w:marLeft w:val="480"/>
          <w:marRight w:val="0"/>
          <w:marTop w:val="0"/>
          <w:marBottom w:val="0"/>
          <w:divBdr>
            <w:top w:val="none" w:sz="0" w:space="0" w:color="auto"/>
            <w:left w:val="none" w:sz="0" w:space="0" w:color="auto"/>
            <w:bottom w:val="none" w:sz="0" w:space="0" w:color="auto"/>
            <w:right w:val="none" w:sz="0" w:space="0" w:color="auto"/>
          </w:divBdr>
        </w:div>
        <w:div w:id="1920558855">
          <w:marLeft w:val="480"/>
          <w:marRight w:val="0"/>
          <w:marTop w:val="0"/>
          <w:marBottom w:val="0"/>
          <w:divBdr>
            <w:top w:val="none" w:sz="0" w:space="0" w:color="auto"/>
            <w:left w:val="none" w:sz="0" w:space="0" w:color="auto"/>
            <w:bottom w:val="none" w:sz="0" w:space="0" w:color="auto"/>
            <w:right w:val="none" w:sz="0" w:space="0" w:color="auto"/>
          </w:divBdr>
        </w:div>
        <w:div w:id="277183157">
          <w:marLeft w:val="480"/>
          <w:marRight w:val="0"/>
          <w:marTop w:val="0"/>
          <w:marBottom w:val="0"/>
          <w:divBdr>
            <w:top w:val="none" w:sz="0" w:space="0" w:color="auto"/>
            <w:left w:val="none" w:sz="0" w:space="0" w:color="auto"/>
            <w:bottom w:val="none" w:sz="0" w:space="0" w:color="auto"/>
            <w:right w:val="none" w:sz="0" w:space="0" w:color="auto"/>
          </w:divBdr>
        </w:div>
        <w:div w:id="611476304">
          <w:marLeft w:val="480"/>
          <w:marRight w:val="0"/>
          <w:marTop w:val="0"/>
          <w:marBottom w:val="0"/>
          <w:divBdr>
            <w:top w:val="none" w:sz="0" w:space="0" w:color="auto"/>
            <w:left w:val="none" w:sz="0" w:space="0" w:color="auto"/>
            <w:bottom w:val="none" w:sz="0" w:space="0" w:color="auto"/>
            <w:right w:val="none" w:sz="0" w:space="0" w:color="auto"/>
          </w:divBdr>
        </w:div>
        <w:div w:id="415513497">
          <w:marLeft w:val="480"/>
          <w:marRight w:val="0"/>
          <w:marTop w:val="0"/>
          <w:marBottom w:val="0"/>
          <w:divBdr>
            <w:top w:val="none" w:sz="0" w:space="0" w:color="auto"/>
            <w:left w:val="none" w:sz="0" w:space="0" w:color="auto"/>
            <w:bottom w:val="none" w:sz="0" w:space="0" w:color="auto"/>
            <w:right w:val="none" w:sz="0" w:space="0" w:color="auto"/>
          </w:divBdr>
        </w:div>
        <w:div w:id="2092659233">
          <w:marLeft w:val="480"/>
          <w:marRight w:val="0"/>
          <w:marTop w:val="0"/>
          <w:marBottom w:val="0"/>
          <w:divBdr>
            <w:top w:val="none" w:sz="0" w:space="0" w:color="auto"/>
            <w:left w:val="none" w:sz="0" w:space="0" w:color="auto"/>
            <w:bottom w:val="none" w:sz="0" w:space="0" w:color="auto"/>
            <w:right w:val="none" w:sz="0" w:space="0" w:color="auto"/>
          </w:divBdr>
        </w:div>
        <w:div w:id="302153099">
          <w:marLeft w:val="480"/>
          <w:marRight w:val="0"/>
          <w:marTop w:val="0"/>
          <w:marBottom w:val="0"/>
          <w:divBdr>
            <w:top w:val="none" w:sz="0" w:space="0" w:color="auto"/>
            <w:left w:val="none" w:sz="0" w:space="0" w:color="auto"/>
            <w:bottom w:val="none" w:sz="0" w:space="0" w:color="auto"/>
            <w:right w:val="none" w:sz="0" w:space="0" w:color="auto"/>
          </w:divBdr>
        </w:div>
        <w:div w:id="1525484777">
          <w:marLeft w:val="480"/>
          <w:marRight w:val="0"/>
          <w:marTop w:val="0"/>
          <w:marBottom w:val="0"/>
          <w:divBdr>
            <w:top w:val="none" w:sz="0" w:space="0" w:color="auto"/>
            <w:left w:val="none" w:sz="0" w:space="0" w:color="auto"/>
            <w:bottom w:val="none" w:sz="0" w:space="0" w:color="auto"/>
            <w:right w:val="none" w:sz="0" w:space="0" w:color="auto"/>
          </w:divBdr>
        </w:div>
        <w:div w:id="1103644074">
          <w:marLeft w:val="480"/>
          <w:marRight w:val="0"/>
          <w:marTop w:val="0"/>
          <w:marBottom w:val="0"/>
          <w:divBdr>
            <w:top w:val="none" w:sz="0" w:space="0" w:color="auto"/>
            <w:left w:val="none" w:sz="0" w:space="0" w:color="auto"/>
            <w:bottom w:val="none" w:sz="0" w:space="0" w:color="auto"/>
            <w:right w:val="none" w:sz="0" w:space="0" w:color="auto"/>
          </w:divBdr>
        </w:div>
        <w:div w:id="748038219">
          <w:marLeft w:val="480"/>
          <w:marRight w:val="0"/>
          <w:marTop w:val="0"/>
          <w:marBottom w:val="0"/>
          <w:divBdr>
            <w:top w:val="none" w:sz="0" w:space="0" w:color="auto"/>
            <w:left w:val="none" w:sz="0" w:space="0" w:color="auto"/>
            <w:bottom w:val="none" w:sz="0" w:space="0" w:color="auto"/>
            <w:right w:val="none" w:sz="0" w:space="0" w:color="auto"/>
          </w:divBdr>
        </w:div>
        <w:div w:id="1526989552">
          <w:marLeft w:val="480"/>
          <w:marRight w:val="0"/>
          <w:marTop w:val="0"/>
          <w:marBottom w:val="0"/>
          <w:divBdr>
            <w:top w:val="none" w:sz="0" w:space="0" w:color="auto"/>
            <w:left w:val="none" w:sz="0" w:space="0" w:color="auto"/>
            <w:bottom w:val="none" w:sz="0" w:space="0" w:color="auto"/>
            <w:right w:val="none" w:sz="0" w:space="0" w:color="auto"/>
          </w:divBdr>
        </w:div>
        <w:div w:id="1233735670">
          <w:marLeft w:val="480"/>
          <w:marRight w:val="0"/>
          <w:marTop w:val="0"/>
          <w:marBottom w:val="0"/>
          <w:divBdr>
            <w:top w:val="none" w:sz="0" w:space="0" w:color="auto"/>
            <w:left w:val="none" w:sz="0" w:space="0" w:color="auto"/>
            <w:bottom w:val="none" w:sz="0" w:space="0" w:color="auto"/>
            <w:right w:val="none" w:sz="0" w:space="0" w:color="auto"/>
          </w:divBdr>
        </w:div>
        <w:div w:id="1095633544">
          <w:marLeft w:val="480"/>
          <w:marRight w:val="0"/>
          <w:marTop w:val="0"/>
          <w:marBottom w:val="0"/>
          <w:divBdr>
            <w:top w:val="none" w:sz="0" w:space="0" w:color="auto"/>
            <w:left w:val="none" w:sz="0" w:space="0" w:color="auto"/>
            <w:bottom w:val="none" w:sz="0" w:space="0" w:color="auto"/>
            <w:right w:val="none" w:sz="0" w:space="0" w:color="auto"/>
          </w:divBdr>
        </w:div>
        <w:div w:id="559174241">
          <w:marLeft w:val="480"/>
          <w:marRight w:val="0"/>
          <w:marTop w:val="0"/>
          <w:marBottom w:val="0"/>
          <w:divBdr>
            <w:top w:val="none" w:sz="0" w:space="0" w:color="auto"/>
            <w:left w:val="none" w:sz="0" w:space="0" w:color="auto"/>
            <w:bottom w:val="none" w:sz="0" w:space="0" w:color="auto"/>
            <w:right w:val="none" w:sz="0" w:space="0" w:color="auto"/>
          </w:divBdr>
        </w:div>
        <w:div w:id="1782795653">
          <w:marLeft w:val="480"/>
          <w:marRight w:val="0"/>
          <w:marTop w:val="0"/>
          <w:marBottom w:val="0"/>
          <w:divBdr>
            <w:top w:val="none" w:sz="0" w:space="0" w:color="auto"/>
            <w:left w:val="none" w:sz="0" w:space="0" w:color="auto"/>
            <w:bottom w:val="none" w:sz="0" w:space="0" w:color="auto"/>
            <w:right w:val="none" w:sz="0" w:space="0" w:color="auto"/>
          </w:divBdr>
        </w:div>
        <w:div w:id="1960991899">
          <w:marLeft w:val="480"/>
          <w:marRight w:val="0"/>
          <w:marTop w:val="0"/>
          <w:marBottom w:val="0"/>
          <w:divBdr>
            <w:top w:val="none" w:sz="0" w:space="0" w:color="auto"/>
            <w:left w:val="none" w:sz="0" w:space="0" w:color="auto"/>
            <w:bottom w:val="none" w:sz="0" w:space="0" w:color="auto"/>
            <w:right w:val="none" w:sz="0" w:space="0" w:color="auto"/>
          </w:divBdr>
        </w:div>
        <w:div w:id="1028221056">
          <w:marLeft w:val="480"/>
          <w:marRight w:val="0"/>
          <w:marTop w:val="0"/>
          <w:marBottom w:val="0"/>
          <w:divBdr>
            <w:top w:val="none" w:sz="0" w:space="0" w:color="auto"/>
            <w:left w:val="none" w:sz="0" w:space="0" w:color="auto"/>
            <w:bottom w:val="none" w:sz="0" w:space="0" w:color="auto"/>
            <w:right w:val="none" w:sz="0" w:space="0" w:color="auto"/>
          </w:divBdr>
        </w:div>
        <w:div w:id="287780497">
          <w:marLeft w:val="480"/>
          <w:marRight w:val="0"/>
          <w:marTop w:val="0"/>
          <w:marBottom w:val="0"/>
          <w:divBdr>
            <w:top w:val="none" w:sz="0" w:space="0" w:color="auto"/>
            <w:left w:val="none" w:sz="0" w:space="0" w:color="auto"/>
            <w:bottom w:val="none" w:sz="0" w:space="0" w:color="auto"/>
            <w:right w:val="none" w:sz="0" w:space="0" w:color="auto"/>
          </w:divBdr>
        </w:div>
        <w:div w:id="369764782">
          <w:marLeft w:val="480"/>
          <w:marRight w:val="0"/>
          <w:marTop w:val="0"/>
          <w:marBottom w:val="0"/>
          <w:divBdr>
            <w:top w:val="none" w:sz="0" w:space="0" w:color="auto"/>
            <w:left w:val="none" w:sz="0" w:space="0" w:color="auto"/>
            <w:bottom w:val="none" w:sz="0" w:space="0" w:color="auto"/>
            <w:right w:val="none" w:sz="0" w:space="0" w:color="auto"/>
          </w:divBdr>
        </w:div>
        <w:div w:id="465052989">
          <w:marLeft w:val="480"/>
          <w:marRight w:val="0"/>
          <w:marTop w:val="0"/>
          <w:marBottom w:val="0"/>
          <w:divBdr>
            <w:top w:val="none" w:sz="0" w:space="0" w:color="auto"/>
            <w:left w:val="none" w:sz="0" w:space="0" w:color="auto"/>
            <w:bottom w:val="none" w:sz="0" w:space="0" w:color="auto"/>
            <w:right w:val="none" w:sz="0" w:space="0" w:color="auto"/>
          </w:divBdr>
        </w:div>
        <w:div w:id="659499160">
          <w:marLeft w:val="480"/>
          <w:marRight w:val="0"/>
          <w:marTop w:val="0"/>
          <w:marBottom w:val="0"/>
          <w:divBdr>
            <w:top w:val="none" w:sz="0" w:space="0" w:color="auto"/>
            <w:left w:val="none" w:sz="0" w:space="0" w:color="auto"/>
            <w:bottom w:val="none" w:sz="0" w:space="0" w:color="auto"/>
            <w:right w:val="none" w:sz="0" w:space="0" w:color="auto"/>
          </w:divBdr>
        </w:div>
        <w:div w:id="1862236630">
          <w:marLeft w:val="480"/>
          <w:marRight w:val="0"/>
          <w:marTop w:val="0"/>
          <w:marBottom w:val="0"/>
          <w:divBdr>
            <w:top w:val="none" w:sz="0" w:space="0" w:color="auto"/>
            <w:left w:val="none" w:sz="0" w:space="0" w:color="auto"/>
            <w:bottom w:val="none" w:sz="0" w:space="0" w:color="auto"/>
            <w:right w:val="none" w:sz="0" w:space="0" w:color="auto"/>
          </w:divBdr>
        </w:div>
        <w:div w:id="664940370">
          <w:marLeft w:val="480"/>
          <w:marRight w:val="0"/>
          <w:marTop w:val="0"/>
          <w:marBottom w:val="0"/>
          <w:divBdr>
            <w:top w:val="none" w:sz="0" w:space="0" w:color="auto"/>
            <w:left w:val="none" w:sz="0" w:space="0" w:color="auto"/>
            <w:bottom w:val="none" w:sz="0" w:space="0" w:color="auto"/>
            <w:right w:val="none" w:sz="0" w:space="0" w:color="auto"/>
          </w:divBdr>
        </w:div>
        <w:div w:id="1818565534">
          <w:marLeft w:val="480"/>
          <w:marRight w:val="0"/>
          <w:marTop w:val="0"/>
          <w:marBottom w:val="0"/>
          <w:divBdr>
            <w:top w:val="none" w:sz="0" w:space="0" w:color="auto"/>
            <w:left w:val="none" w:sz="0" w:space="0" w:color="auto"/>
            <w:bottom w:val="none" w:sz="0" w:space="0" w:color="auto"/>
            <w:right w:val="none" w:sz="0" w:space="0" w:color="auto"/>
          </w:divBdr>
        </w:div>
        <w:div w:id="2141915247">
          <w:marLeft w:val="480"/>
          <w:marRight w:val="0"/>
          <w:marTop w:val="0"/>
          <w:marBottom w:val="0"/>
          <w:divBdr>
            <w:top w:val="none" w:sz="0" w:space="0" w:color="auto"/>
            <w:left w:val="none" w:sz="0" w:space="0" w:color="auto"/>
            <w:bottom w:val="none" w:sz="0" w:space="0" w:color="auto"/>
            <w:right w:val="none" w:sz="0" w:space="0" w:color="auto"/>
          </w:divBdr>
        </w:div>
        <w:div w:id="190072886">
          <w:marLeft w:val="480"/>
          <w:marRight w:val="0"/>
          <w:marTop w:val="0"/>
          <w:marBottom w:val="0"/>
          <w:divBdr>
            <w:top w:val="none" w:sz="0" w:space="0" w:color="auto"/>
            <w:left w:val="none" w:sz="0" w:space="0" w:color="auto"/>
            <w:bottom w:val="none" w:sz="0" w:space="0" w:color="auto"/>
            <w:right w:val="none" w:sz="0" w:space="0" w:color="auto"/>
          </w:divBdr>
        </w:div>
        <w:div w:id="1511990443">
          <w:marLeft w:val="480"/>
          <w:marRight w:val="0"/>
          <w:marTop w:val="0"/>
          <w:marBottom w:val="0"/>
          <w:divBdr>
            <w:top w:val="none" w:sz="0" w:space="0" w:color="auto"/>
            <w:left w:val="none" w:sz="0" w:space="0" w:color="auto"/>
            <w:bottom w:val="none" w:sz="0" w:space="0" w:color="auto"/>
            <w:right w:val="none" w:sz="0" w:space="0" w:color="auto"/>
          </w:divBdr>
        </w:div>
        <w:div w:id="1480537294">
          <w:marLeft w:val="480"/>
          <w:marRight w:val="0"/>
          <w:marTop w:val="0"/>
          <w:marBottom w:val="0"/>
          <w:divBdr>
            <w:top w:val="none" w:sz="0" w:space="0" w:color="auto"/>
            <w:left w:val="none" w:sz="0" w:space="0" w:color="auto"/>
            <w:bottom w:val="none" w:sz="0" w:space="0" w:color="auto"/>
            <w:right w:val="none" w:sz="0" w:space="0" w:color="auto"/>
          </w:divBdr>
        </w:div>
        <w:div w:id="1528252669">
          <w:marLeft w:val="480"/>
          <w:marRight w:val="0"/>
          <w:marTop w:val="0"/>
          <w:marBottom w:val="0"/>
          <w:divBdr>
            <w:top w:val="none" w:sz="0" w:space="0" w:color="auto"/>
            <w:left w:val="none" w:sz="0" w:space="0" w:color="auto"/>
            <w:bottom w:val="none" w:sz="0" w:space="0" w:color="auto"/>
            <w:right w:val="none" w:sz="0" w:space="0" w:color="auto"/>
          </w:divBdr>
        </w:div>
        <w:div w:id="863518866">
          <w:marLeft w:val="480"/>
          <w:marRight w:val="0"/>
          <w:marTop w:val="0"/>
          <w:marBottom w:val="0"/>
          <w:divBdr>
            <w:top w:val="none" w:sz="0" w:space="0" w:color="auto"/>
            <w:left w:val="none" w:sz="0" w:space="0" w:color="auto"/>
            <w:bottom w:val="none" w:sz="0" w:space="0" w:color="auto"/>
            <w:right w:val="none" w:sz="0" w:space="0" w:color="auto"/>
          </w:divBdr>
        </w:div>
        <w:div w:id="1029599113">
          <w:marLeft w:val="480"/>
          <w:marRight w:val="0"/>
          <w:marTop w:val="0"/>
          <w:marBottom w:val="0"/>
          <w:divBdr>
            <w:top w:val="none" w:sz="0" w:space="0" w:color="auto"/>
            <w:left w:val="none" w:sz="0" w:space="0" w:color="auto"/>
            <w:bottom w:val="none" w:sz="0" w:space="0" w:color="auto"/>
            <w:right w:val="none" w:sz="0" w:space="0" w:color="auto"/>
          </w:divBdr>
        </w:div>
        <w:div w:id="152568259">
          <w:marLeft w:val="480"/>
          <w:marRight w:val="0"/>
          <w:marTop w:val="0"/>
          <w:marBottom w:val="0"/>
          <w:divBdr>
            <w:top w:val="none" w:sz="0" w:space="0" w:color="auto"/>
            <w:left w:val="none" w:sz="0" w:space="0" w:color="auto"/>
            <w:bottom w:val="none" w:sz="0" w:space="0" w:color="auto"/>
            <w:right w:val="none" w:sz="0" w:space="0" w:color="auto"/>
          </w:divBdr>
        </w:div>
        <w:div w:id="271785143">
          <w:marLeft w:val="480"/>
          <w:marRight w:val="0"/>
          <w:marTop w:val="0"/>
          <w:marBottom w:val="0"/>
          <w:divBdr>
            <w:top w:val="none" w:sz="0" w:space="0" w:color="auto"/>
            <w:left w:val="none" w:sz="0" w:space="0" w:color="auto"/>
            <w:bottom w:val="none" w:sz="0" w:space="0" w:color="auto"/>
            <w:right w:val="none" w:sz="0" w:space="0" w:color="auto"/>
          </w:divBdr>
        </w:div>
        <w:div w:id="865630636">
          <w:marLeft w:val="480"/>
          <w:marRight w:val="0"/>
          <w:marTop w:val="0"/>
          <w:marBottom w:val="0"/>
          <w:divBdr>
            <w:top w:val="none" w:sz="0" w:space="0" w:color="auto"/>
            <w:left w:val="none" w:sz="0" w:space="0" w:color="auto"/>
            <w:bottom w:val="none" w:sz="0" w:space="0" w:color="auto"/>
            <w:right w:val="none" w:sz="0" w:space="0" w:color="auto"/>
          </w:divBdr>
        </w:div>
        <w:div w:id="1940210009">
          <w:marLeft w:val="480"/>
          <w:marRight w:val="0"/>
          <w:marTop w:val="0"/>
          <w:marBottom w:val="0"/>
          <w:divBdr>
            <w:top w:val="none" w:sz="0" w:space="0" w:color="auto"/>
            <w:left w:val="none" w:sz="0" w:space="0" w:color="auto"/>
            <w:bottom w:val="none" w:sz="0" w:space="0" w:color="auto"/>
            <w:right w:val="none" w:sz="0" w:space="0" w:color="auto"/>
          </w:divBdr>
        </w:div>
        <w:div w:id="283388736">
          <w:marLeft w:val="480"/>
          <w:marRight w:val="0"/>
          <w:marTop w:val="0"/>
          <w:marBottom w:val="0"/>
          <w:divBdr>
            <w:top w:val="none" w:sz="0" w:space="0" w:color="auto"/>
            <w:left w:val="none" w:sz="0" w:space="0" w:color="auto"/>
            <w:bottom w:val="none" w:sz="0" w:space="0" w:color="auto"/>
            <w:right w:val="none" w:sz="0" w:space="0" w:color="auto"/>
          </w:divBdr>
        </w:div>
        <w:div w:id="1243219121">
          <w:marLeft w:val="480"/>
          <w:marRight w:val="0"/>
          <w:marTop w:val="0"/>
          <w:marBottom w:val="0"/>
          <w:divBdr>
            <w:top w:val="none" w:sz="0" w:space="0" w:color="auto"/>
            <w:left w:val="none" w:sz="0" w:space="0" w:color="auto"/>
            <w:bottom w:val="none" w:sz="0" w:space="0" w:color="auto"/>
            <w:right w:val="none" w:sz="0" w:space="0" w:color="auto"/>
          </w:divBdr>
        </w:div>
        <w:div w:id="1916012493">
          <w:marLeft w:val="480"/>
          <w:marRight w:val="0"/>
          <w:marTop w:val="0"/>
          <w:marBottom w:val="0"/>
          <w:divBdr>
            <w:top w:val="none" w:sz="0" w:space="0" w:color="auto"/>
            <w:left w:val="none" w:sz="0" w:space="0" w:color="auto"/>
            <w:bottom w:val="none" w:sz="0" w:space="0" w:color="auto"/>
            <w:right w:val="none" w:sz="0" w:space="0" w:color="auto"/>
          </w:divBdr>
        </w:div>
        <w:div w:id="1171069175">
          <w:marLeft w:val="480"/>
          <w:marRight w:val="0"/>
          <w:marTop w:val="0"/>
          <w:marBottom w:val="0"/>
          <w:divBdr>
            <w:top w:val="none" w:sz="0" w:space="0" w:color="auto"/>
            <w:left w:val="none" w:sz="0" w:space="0" w:color="auto"/>
            <w:bottom w:val="none" w:sz="0" w:space="0" w:color="auto"/>
            <w:right w:val="none" w:sz="0" w:space="0" w:color="auto"/>
          </w:divBdr>
        </w:div>
        <w:div w:id="1184246044">
          <w:marLeft w:val="480"/>
          <w:marRight w:val="0"/>
          <w:marTop w:val="0"/>
          <w:marBottom w:val="0"/>
          <w:divBdr>
            <w:top w:val="none" w:sz="0" w:space="0" w:color="auto"/>
            <w:left w:val="none" w:sz="0" w:space="0" w:color="auto"/>
            <w:bottom w:val="none" w:sz="0" w:space="0" w:color="auto"/>
            <w:right w:val="none" w:sz="0" w:space="0" w:color="auto"/>
          </w:divBdr>
        </w:div>
      </w:divsChild>
    </w:div>
    <w:div w:id="938681275">
      <w:bodyDiv w:val="1"/>
      <w:marLeft w:val="0"/>
      <w:marRight w:val="0"/>
      <w:marTop w:val="0"/>
      <w:marBottom w:val="0"/>
      <w:divBdr>
        <w:top w:val="none" w:sz="0" w:space="0" w:color="auto"/>
        <w:left w:val="none" w:sz="0" w:space="0" w:color="auto"/>
        <w:bottom w:val="none" w:sz="0" w:space="0" w:color="auto"/>
        <w:right w:val="none" w:sz="0" w:space="0" w:color="auto"/>
      </w:divBdr>
      <w:divsChild>
        <w:div w:id="613362903">
          <w:marLeft w:val="480"/>
          <w:marRight w:val="0"/>
          <w:marTop w:val="0"/>
          <w:marBottom w:val="0"/>
          <w:divBdr>
            <w:top w:val="none" w:sz="0" w:space="0" w:color="auto"/>
            <w:left w:val="none" w:sz="0" w:space="0" w:color="auto"/>
            <w:bottom w:val="none" w:sz="0" w:space="0" w:color="auto"/>
            <w:right w:val="none" w:sz="0" w:space="0" w:color="auto"/>
          </w:divBdr>
        </w:div>
        <w:div w:id="1406952640">
          <w:marLeft w:val="480"/>
          <w:marRight w:val="0"/>
          <w:marTop w:val="0"/>
          <w:marBottom w:val="0"/>
          <w:divBdr>
            <w:top w:val="none" w:sz="0" w:space="0" w:color="auto"/>
            <w:left w:val="none" w:sz="0" w:space="0" w:color="auto"/>
            <w:bottom w:val="none" w:sz="0" w:space="0" w:color="auto"/>
            <w:right w:val="none" w:sz="0" w:space="0" w:color="auto"/>
          </w:divBdr>
        </w:div>
        <w:div w:id="1104572716">
          <w:marLeft w:val="480"/>
          <w:marRight w:val="0"/>
          <w:marTop w:val="0"/>
          <w:marBottom w:val="0"/>
          <w:divBdr>
            <w:top w:val="none" w:sz="0" w:space="0" w:color="auto"/>
            <w:left w:val="none" w:sz="0" w:space="0" w:color="auto"/>
            <w:bottom w:val="none" w:sz="0" w:space="0" w:color="auto"/>
            <w:right w:val="none" w:sz="0" w:space="0" w:color="auto"/>
          </w:divBdr>
        </w:div>
        <w:div w:id="1521427597">
          <w:marLeft w:val="480"/>
          <w:marRight w:val="0"/>
          <w:marTop w:val="0"/>
          <w:marBottom w:val="0"/>
          <w:divBdr>
            <w:top w:val="none" w:sz="0" w:space="0" w:color="auto"/>
            <w:left w:val="none" w:sz="0" w:space="0" w:color="auto"/>
            <w:bottom w:val="none" w:sz="0" w:space="0" w:color="auto"/>
            <w:right w:val="none" w:sz="0" w:space="0" w:color="auto"/>
          </w:divBdr>
        </w:div>
        <w:div w:id="1203054658">
          <w:marLeft w:val="480"/>
          <w:marRight w:val="0"/>
          <w:marTop w:val="0"/>
          <w:marBottom w:val="0"/>
          <w:divBdr>
            <w:top w:val="none" w:sz="0" w:space="0" w:color="auto"/>
            <w:left w:val="none" w:sz="0" w:space="0" w:color="auto"/>
            <w:bottom w:val="none" w:sz="0" w:space="0" w:color="auto"/>
            <w:right w:val="none" w:sz="0" w:space="0" w:color="auto"/>
          </w:divBdr>
        </w:div>
        <w:div w:id="1972861694">
          <w:marLeft w:val="480"/>
          <w:marRight w:val="0"/>
          <w:marTop w:val="0"/>
          <w:marBottom w:val="0"/>
          <w:divBdr>
            <w:top w:val="none" w:sz="0" w:space="0" w:color="auto"/>
            <w:left w:val="none" w:sz="0" w:space="0" w:color="auto"/>
            <w:bottom w:val="none" w:sz="0" w:space="0" w:color="auto"/>
            <w:right w:val="none" w:sz="0" w:space="0" w:color="auto"/>
          </w:divBdr>
        </w:div>
        <w:div w:id="461964882">
          <w:marLeft w:val="480"/>
          <w:marRight w:val="0"/>
          <w:marTop w:val="0"/>
          <w:marBottom w:val="0"/>
          <w:divBdr>
            <w:top w:val="none" w:sz="0" w:space="0" w:color="auto"/>
            <w:left w:val="none" w:sz="0" w:space="0" w:color="auto"/>
            <w:bottom w:val="none" w:sz="0" w:space="0" w:color="auto"/>
            <w:right w:val="none" w:sz="0" w:space="0" w:color="auto"/>
          </w:divBdr>
        </w:div>
        <w:div w:id="54206020">
          <w:marLeft w:val="480"/>
          <w:marRight w:val="0"/>
          <w:marTop w:val="0"/>
          <w:marBottom w:val="0"/>
          <w:divBdr>
            <w:top w:val="none" w:sz="0" w:space="0" w:color="auto"/>
            <w:left w:val="none" w:sz="0" w:space="0" w:color="auto"/>
            <w:bottom w:val="none" w:sz="0" w:space="0" w:color="auto"/>
            <w:right w:val="none" w:sz="0" w:space="0" w:color="auto"/>
          </w:divBdr>
        </w:div>
        <w:div w:id="596717927">
          <w:marLeft w:val="480"/>
          <w:marRight w:val="0"/>
          <w:marTop w:val="0"/>
          <w:marBottom w:val="0"/>
          <w:divBdr>
            <w:top w:val="none" w:sz="0" w:space="0" w:color="auto"/>
            <w:left w:val="none" w:sz="0" w:space="0" w:color="auto"/>
            <w:bottom w:val="none" w:sz="0" w:space="0" w:color="auto"/>
            <w:right w:val="none" w:sz="0" w:space="0" w:color="auto"/>
          </w:divBdr>
        </w:div>
        <w:div w:id="1140928180">
          <w:marLeft w:val="480"/>
          <w:marRight w:val="0"/>
          <w:marTop w:val="0"/>
          <w:marBottom w:val="0"/>
          <w:divBdr>
            <w:top w:val="none" w:sz="0" w:space="0" w:color="auto"/>
            <w:left w:val="none" w:sz="0" w:space="0" w:color="auto"/>
            <w:bottom w:val="none" w:sz="0" w:space="0" w:color="auto"/>
            <w:right w:val="none" w:sz="0" w:space="0" w:color="auto"/>
          </w:divBdr>
        </w:div>
        <w:div w:id="1358311084">
          <w:marLeft w:val="480"/>
          <w:marRight w:val="0"/>
          <w:marTop w:val="0"/>
          <w:marBottom w:val="0"/>
          <w:divBdr>
            <w:top w:val="none" w:sz="0" w:space="0" w:color="auto"/>
            <w:left w:val="none" w:sz="0" w:space="0" w:color="auto"/>
            <w:bottom w:val="none" w:sz="0" w:space="0" w:color="auto"/>
            <w:right w:val="none" w:sz="0" w:space="0" w:color="auto"/>
          </w:divBdr>
        </w:div>
        <w:div w:id="44529840">
          <w:marLeft w:val="480"/>
          <w:marRight w:val="0"/>
          <w:marTop w:val="0"/>
          <w:marBottom w:val="0"/>
          <w:divBdr>
            <w:top w:val="none" w:sz="0" w:space="0" w:color="auto"/>
            <w:left w:val="none" w:sz="0" w:space="0" w:color="auto"/>
            <w:bottom w:val="none" w:sz="0" w:space="0" w:color="auto"/>
            <w:right w:val="none" w:sz="0" w:space="0" w:color="auto"/>
          </w:divBdr>
        </w:div>
        <w:div w:id="627778898">
          <w:marLeft w:val="480"/>
          <w:marRight w:val="0"/>
          <w:marTop w:val="0"/>
          <w:marBottom w:val="0"/>
          <w:divBdr>
            <w:top w:val="none" w:sz="0" w:space="0" w:color="auto"/>
            <w:left w:val="none" w:sz="0" w:space="0" w:color="auto"/>
            <w:bottom w:val="none" w:sz="0" w:space="0" w:color="auto"/>
            <w:right w:val="none" w:sz="0" w:space="0" w:color="auto"/>
          </w:divBdr>
        </w:div>
        <w:div w:id="1098479802">
          <w:marLeft w:val="480"/>
          <w:marRight w:val="0"/>
          <w:marTop w:val="0"/>
          <w:marBottom w:val="0"/>
          <w:divBdr>
            <w:top w:val="none" w:sz="0" w:space="0" w:color="auto"/>
            <w:left w:val="none" w:sz="0" w:space="0" w:color="auto"/>
            <w:bottom w:val="none" w:sz="0" w:space="0" w:color="auto"/>
            <w:right w:val="none" w:sz="0" w:space="0" w:color="auto"/>
          </w:divBdr>
        </w:div>
        <w:div w:id="438109241">
          <w:marLeft w:val="480"/>
          <w:marRight w:val="0"/>
          <w:marTop w:val="0"/>
          <w:marBottom w:val="0"/>
          <w:divBdr>
            <w:top w:val="none" w:sz="0" w:space="0" w:color="auto"/>
            <w:left w:val="none" w:sz="0" w:space="0" w:color="auto"/>
            <w:bottom w:val="none" w:sz="0" w:space="0" w:color="auto"/>
            <w:right w:val="none" w:sz="0" w:space="0" w:color="auto"/>
          </w:divBdr>
        </w:div>
        <w:div w:id="2032877302">
          <w:marLeft w:val="480"/>
          <w:marRight w:val="0"/>
          <w:marTop w:val="0"/>
          <w:marBottom w:val="0"/>
          <w:divBdr>
            <w:top w:val="none" w:sz="0" w:space="0" w:color="auto"/>
            <w:left w:val="none" w:sz="0" w:space="0" w:color="auto"/>
            <w:bottom w:val="none" w:sz="0" w:space="0" w:color="auto"/>
            <w:right w:val="none" w:sz="0" w:space="0" w:color="auto"/>
          </w:divBdr>
        </w:div>
        <w:div w:id="2094735753">
          <w:marLeft w:val="480"/>
          <w:marRight w:val="0"/>
          <w:marTop w:val="0"/>
          <w:marBottom w:val="0"/>
          <w:divBdr>
            <w:top w:val="none" w:sz="0" w:space="0" w:color="auto"/>
            <w:left w:val="none" w:sz="0" w:space="0" w:color="auto"/>
            <w:bottom w:val="none" w:sz="0" w:space="0" w:color="auto"/>
            <w:right w:val="none" w:sz="0" w:space="0" w:color="auto"/>
          </w:divBdr>
        </w:div>
        <w:div w:id="482163512">
          <w:marLeft w:val="480"/>
          <w:marRight w:val="0"/>
          <w:marTop w:val="0"/>
          <w:marBottom w:val="0"/>
          <w:divBdr>
            <w:top w:val="none" w:sz="0" w:space="0" w:color="auto"/>
            <w:left w:val="none" w:sz="0" w:space="0" w:color="auto"/>
            <w:bottom w:val="none" w:sz="0" w:space="0" w:color="auto"/>
            <w:right w:val="none" w:sz="0" w:space="0" w:color="auto"/>
          </w:divBdr>
        </w:div>
        <w:div w:id="2119521509">
          <w:marLeft w:val="480"/>
          <w:marRight w:val="0"/>
          <w:marTop w:val="0"/>
          <w:marBottom w:val="0"/>
          <w:divBdr>
            <w:top w:val="none" w:sz="0" w:space="0" w:color="auto"/>
            <w:left w:val="none" w:sz="0" w:space="0" w:color="auto"/>
            <w:bottom w:val="none" w:sz="0" w:space="0" w:color="auto"/>
            <w:right w:val="none" w:sz="0" w:space="0" w:color="auto"/>
          </w:divBdr>
        </w:div>
        <w:div w:id="2094814774">
          <w:marLeft w:val="480"/>
          <w:marRight w:val="0"/>
          <w:marTop w:val="0"/>
          <w:marBottom w:val="0"/>
          <w:divBdr>
            <w:top w:val="none" w:sz="0" w:space="0" w:color="auto"/>
            <w:left w:val="none" w:sz="0" w:space="0" w:color="auto"/>
            <w:bottom w:val="none" w:sz="0" w:space="0" w:color="auto"/>
            <w:right w:val="none" w:sz="0" w:space="0" w:color="auto"/>
          </w:divBdr>
        </w:div>
        <w:div w:id="1994947821">
          <w:marLeft w:val="480"/>
          <w:marRight w:val="0"/>
          <w:marTop w:val="0"/>
          <w:marBottom w:val="0"/>
          <w:divBdr>
            <w:top w:val="none" w:sz="0" w:space="0" w:color="auto"/>
            <w:left w:val="none" w:sz="0" w:space="0" w:color="auto"/>
            <w:bottom w:val="none" w:sz="0" w:space="0" w:color="auto"/>
            <w:right w:val="none" w:sz="0" w:space="0" w:color="auto"/>
          </w:divBdr>
        </w:div>
        <w:div w:id="1262643159">
          <w:marLeft w:val="480"/>
          <w:marRight w:val="0"/>
          <w:marTop w:val="0"/>
          <w:marBottom w:val="0"/>
          <w:divBdr>
            <w:top w:val="none" w:sz="0" w:space="0" w:color="auto"/>
            <w:left w:val="none" w:sz="0" w:space="0" w:color="auto"/>
            <w:bottom w:val="none" w:sz="0" w:space="0" w:color="auto"/>
            <w:right w:val="none" w:sz="0" w:space="0" w:color="auto"/>
          </w:divBdr>
        </w:div>
        <w:div w:id="1075278512">
          <w:marLeft w:val="480"/>
          <w:marRight w:val="0"/>
          <w:marTop w:val="0"/>
          <w:marBottom w:val="0"/>
          <w:divBdr>
            <w:top w:val="none" w:sz="0" w:space="0" w:color="auto"/>
            <w:left w:val="none" w:sz="0" w:space="0" w:color="auto"/>
            <w:bottom w:val="none" w:sz="0" w:space="0" w:color="auto"/>
            <w:right w:val="none" w:sz="0" w:space="0" w:color="auto"/>
          </w:divBdr>
        </w:div>
        <w:div w:id="2140106706">
          <w:marLeft w:val="480"/>
          <w:marRight w:val="0"/>
          <w:marTop w:val="0"/>
          <w:marBottom w:val="0"/>
          <w:divBdr>
            <w:top w:val="none" w:sz="0" w:space="0" w:color="auto"/>
            <w:left w:val="none" w:sz="0" w:space="0" w:color="auto"/>
            <w:bottom w:val="none" w:sz="0" w:space="0" w:color="auto"/>
            <w:right w:val="none" w:sz="0" w:space="0" w:color="auto"/>
          </w:divBdr>
        </w:div>
        <w:div w:id="1856190504">
          <w:marLeft w:val="480"/>
          <w:marRight w:val="0"/>
          <w:marTop w:val="0"/>
          <w:marBottom w:val="0"/>
          <w:divBdr>
            <w:top w:val="none" w:sz="0" w:space="0" w:color="auto"/>
            <w:left w:val="none" w:sz="0" w:space="0" w:color="auto"/>
            <w:bottom w:val="none" w:sz="0" w:space="0" w:color="auto"/>
            <w:right w:val="none" w:sz="0" w:space="0" w:color="auto"/>
          </w:divBdr>
        </w:div>
        <w:div w:id="1580288057">
          <w:marLeft w:val="480"/>
          <w:marRight w:val="0"/>
          <w:marTop w:val="0"/>
          <w:marBottom w:val="0"/>
          <w:divBdr>
            <w:top w:val="none" w:sz="0" w:space="0" w:color="auto"/>
            <w:left w:val="none" w:sz="0" w:space="0" w:color="auto"/>
            <w:bottom w:val="none" w:sz="0" w:space="0" w:color="auto"/>
            <w:right w:val="none" w:sz="0" w:space="0" w:color="auto"/>
          </w:divBdr>
        </w:div>
        <w:div w:id="1190218009">
          <w:marLeft w:val="480"/>
          <w:marRight w:val="0"/>
          <w:marTop w:val="0"/>
          <w:marBottom w:val="0"/>
          <w:divBdr>
            <w:top w:val="none" w:sz="0" w:space="0" w:color="auto"/>
            <w:left w:val="none" w:sz="0" w:space="0" w:color="auto"/>
            <w:bottom w:val="none" w:sz="0" w:space="0" w:color="auto"/>
            <w:right w:val="none" w:sz="0" w:space="0" w:color="auto"/>
          </w:divBdr>
        </w:div>
        <w:div w:id="1707170728">
          <w:marLeft w:val="480"/>
          <w:marRight w:val="0"/>
          <w:marTop w:val="0"/>
          <w:marBottom w:val="0"/>
          <w:divBdr>
            <w:top w:val="none" w:sz="0" w:space="0" w:color="auto"/>
            <w:left w:val="none" w:sz="0" w:space="0" w:color="auto"/>
            <w:bottom w:val="none" w:sz="0" w:space="0" w:color="auto"/>
            <w:right w:val="none" w:sz="0" w:space="0" w:color="auto"/>
          </w:divBdr>
        </w:div>
        <w:div w:id="1753116038">
          <w:marLeft w:val="480"/>
          <w:marRight w:val="0"/>
          <w:marTop w:val="0"/>
          <w:marBottom w:val="0"/>
          <w:divBdr>
            <w:top w:val="none" w:sz="0" w:space="0" w:color="auto"/>
            <w:left w:val="none" w:sz="0" w:space="0" w:color="auto"/>
            <w:bottom w:val="none" w:sz="0" w:space="0" w:color="auto"/>
            <w:right w:val="none" w:sz="0" w:space="0" w:color="auto"/>
          </w:divBdr>
        </w:div>
        <w:div w:id="1716081562">
          <w:marLeft w:val="480"/>
          <w:marRight w:val="0"/>
          <w:marTop w:val="0"/>
          <w:marBottom w:val="0"/>
          <w:divBdr>
            <w:top w:val="none" w:sz="0" w:space="0" w:color="auto"/>
            <w:left w:val="none" w:sz="0" w:space="0" w:color="auto"/>
            <w:bottom w:val="none" w:sz="0" w:space="0" w:color="auto"/>
            <w:right w:val="none" w:sz="0" w:space="0" w:color="auto"/>
          </w:divBdr>
        </w:div>
        <w:div w:id="1842813033">
          <w:marLeft w:val="480"/>
          <w:marRight w:val="0"/>
          <w:marTop w:val="0"/>
          <w:marBottom w:val="0"/>
          <w:divBdr>
            <w:top w:val="none" w:sz="0" w:space="0" w:color="auto"/>
            <w:left w:val="none" w:sz="0" w:space="0" w:color="auto"/>
            <w:bottom w:val="none" w:sz="0" w:space="0" w:color="auto"/>
            <w:right w:val="none" w:sz="0" w:space="0" w:color="auto"/>
          </w:divBdr>
        </w:div>
        <w:div w:id="107823961">
          <w:marLeft w:val="480"/>
          <w:marRight w:val="0"/>
          <w:marTop w:val="0"/>
          <w:marBottom w:val="0"/>
          <w:divBdr>
            <w:top w:val="none" w:sz="0" w:space="0" w:color="auto"/>
            <w:left w:val="none" w:sz="0" w:space="0" w:color="auto"/>
            <w:bottom w:val="none" w:sz="0" w:space="0" w:color="auto"/>
            <w:right w:val="none" w:sz="0" w:space="0" w:color="auto"/>
          </w:divBdr>
        </w:div>
        <w:div w:id="1260210969">
          <w:marLeft w:val="480"/>
          <w:marRight w:val="0"/>
          <w:marTop w:val="0"/>
          <w:marBottom w:val="0"/>
          <w:divBdr>
            <w:top w:val="none" w:sz="0" w:space="0" w:color="auto"/>
            <w:left w:val="none" w:sz="0" w:space="0" w:color="auto"/>
            <w:bottom w:val="none" w:sz="0" w:space="0" w:color="auto"/>
            <w:right w:val="none" w:sz="0" w:space="0" w:color="auto"/>
          </w:divBdr>
        </w:div>
        <w:div w:id="446969268">
          <w:marLeft w:val="480"/>
          <w:marRight w:val="0"/>
          <w:marTop w:val="0"/>
          <w:marBottom w:val="0"/>
          <w:divBdr>
            <w:top w:val="none" w:sz="0" w:space="0" w:color="auto"/>
            <w:left w:val="none" w:sz="0" w:space="0" w:color="auto"/>
            <w:bottom w:val="none" w:sz="0" w:space="0" w:color="auto"/>
            <w:right w:val="none" w:sz="0" w:space="0" w:color="auto"/>
          </w:divBdr>
        </w:div>
        <w:div w:id="1549605523">
          <w:marLeft w:val="480"/>
          <w:marRight w:val="0"/>
          <w:marTop w:val="0"/>
          <w:marBottom w:val="0"/>
          <w:divBdr>
            <w:top w:val="none" w:sz="0" w:space="0" w:color="auto"/>
            <w:left w:val="none" w:sz="0" w:space="0" w:color="auto"/>
            <w:bottom w:val="none" w:sz="0" w:space="0" w:color="auto"/>
            <w:right w:val="none" w:sz="0" w:space="0" w:color="auto"/>
          </w:divBdr>
        </w:div>
        <w:div w:id="369690333">
          <w:marLeft w:val="480"/>
          <w:marRight w:val="0"/>
          <w:marTop w:val="0"/>
          <w:marBottom w:val="0"/>
          <w:divBdr>
            <w:top w:val="none" w:sz="0" w:space="0" w:color="auto"/>
            <w:left w:val="none" w:sz="0" w:space="0" w:color="auto"/>
            <w:bottom w:val="none" w:sz="0" w:space="0" w:color="auto"/>
            <w:right w:val="none" w:sz="0" w:space="0" w:color="auto"/>
          </w:divBdr>
        </w:div>
        <w:div w:id="1676036160">
          <w:marLeft w:val="480"/>
          <w:marRight w:val="0"/>
          <w:marTop w:val="0"/>
          <w:marBottom w:val="0"/>
          <w:divBdr>
            <w:top w:val="none" w:sz="0" w:space="0" w:color="auto"/>
            <w:left w:val="none" w:sz="0" w:space="0" w:color="auto"/>
            <w:bottom w:val="none" w:sz="0" w:space="0" w:color="auto"/>
            <w:right w:val="none" w:sz="0" w:space="0" w:color="auto"/>
          </w:divBdr>
        </w:div>
        <w:div w:id="1302807000">
          <w:marLeft w:val="480"/>
          <w:marRight w:val="0"/>
          <w:marTop w:val="0"/>
          <w:marBottom w:val="0"/>
          <w:divBdr>
            <w:top w:val="none" w:sz="0" w:space="0" w:color="auto"/>
            <w:left w:val="none" w:sz="0" w:space="0" w:color="auto"/>
            <w:bottom w:val="none" w:sz="0" w:space="0" w:color="auto"/>
            <w:right w:val="none" w:sz="0" w:space="0" w:color="auto"/>
          </w:divBdr>
        </w:div>
        <w:div w:id="619381759">
          <w:marLeft w:val="480"/>
          <w:marRight w:val="0"/>
          <w:marTop w:val="0"/>
          <w:marBottom w:val="0"/>
          <w:divBdr>
            <w:top w:val="none" w:sz="0" w:space="0" w:color="auto"/>
            <w:left w:val="none" w:sz="0" w:space="0" w:color="auto"/>
            <w:bottom w:val="none" w:sz="0" w:space="0" w:color="auto"/>
            <w:right w:val="none" w:sz="0" w:space="0" w:color="auto"/>
          </w:divBdr>
        </w:div>
        <w:div w:id="1604150226">
          <w:marLeft w:val="480"/>
          <w:marRight w:val="0"/>
          <w:marTop w:val="0"/>
          <w:marBottom w:val="0"/>
          <w:divBdr>
            <w:top w:val="none" w:sz="0" w:space="0" w:color="auto"/>
            <w:left w:val="none" w:sz="0" w:space="0" w:color="auto"/>
            <w:bottom w:val="none" w:sz="0" w:space="0" w:color="auto"/>
            <w:right w:val="none" w:sz="0" w:space="0" w:color="auto"/>
          </w:divBdr>
        </w:div>
        <w:div w:id="512887811">
          <w:marLeft w:val="480"/>
          <w:marRight w:val="0"/>
          <w:marTop w:val="0"/>
          <w:marBottom w:val="0"/>
          <w:divBdr>
            <w:top w:val="none" w:sz="0" w:space="0" w:color="auto"/>
            <w:left w:val="none" w:sz="0" w:space="0" w:color="auto"/>
            <w:bottom w:val="none" w:sz="0" w:space="0" w:color="auto"/>
            <w:right w:val="none" w:sz="0" w:space="0" w:color="auto"/>
          </w:divBdr>
        </w:div>
        <w:div w:id="1650089991">
          <w:marLeft w:val="480"/>
          <w:marRight w:val="0"/>
          <w:marTop w:val="0"/>
          <w:marBottom w:val="0"/>
          <w:divBdr>
            <w:top w:val="none" w:sz="0" w:space="0" w:color="auto"/>
            <w:left w:val="none" w:sz="0" w:space="0" w:color="auto"/>
            <w:bottom w:val="none" w:sz="0" w:space="0" w:color="auto"/>
            <w:right w:val="none" w:sz="0" w:space="0" w:color="auto"/>
          </w:divBdr>
        </w:div>
        <w:div w:id="72897483">
          <w:marLeft w:val="480"/>
          <w:marRight w:val="0"/>
          <w:marTop w:val="0"/>
          <w:marBottom w:val="0"/>
          <w:divBdr>
            <w:top w:val="none" w:sz="0" w:space="0" w:color="auto"/>
            <w:left w:val="none" w:sz="0" w:space="0" w:color="auto"/>
            <w:bottom w:val="none" w:sz="0" w:space="0" w:color="auto"/>
            <w:right w:val="none" w:sz="0" w:space="0" w:color="auto"/>
          </w:divBdr>
        </w:div>
        <w:div w:id="901134037">
          <w:marLeft w:val="480"/>
          <w:marRight w:val="0"/>
          <w:marTop w:val="0"/>
          <w:marBottom w:val="0"/>
          <w:divBdr>
            <w:top w:val="none" w:sz="0" w:space="0" w:color="auto"/>
            <w:left w:val="none" w:sz="0" w:space="0" w:color="auto"/>
            <w:bottom w:val="none" w:sz="0" w:space="0" w:color="auto"/>
            <w:right w:val="none" w:sz="0" w:space="0" w:color="auto"/>
          </w:divBdr>
        </w:div>
        <w:div w:id="654069119">
          <w:marLeft w:val="480"/>
          <w:marRight w:val="0"/>
          <w:marTop w:val="0"/>
          <w:marBottom w:val="0"/>
          <w:divBdr>
            <w:top w:val="none" w:sz="0" w:space="0" w:color="auto"/>
            <w:left w:val="none" w:sz="0" w:space="0" w:color="auto"/>
            <w:bottom w:val="none" w:sz="0" w:space="0" w:color="auto"/>
            <w:right w:val="none" w:sz="0" w:space="0" w:color="auto"/>
          </w:divBdr>
        </w:div>
        <w:div w:id="686440658">
          <w:marLeft w:val="480"/>
          <w:marRight w:val="0"/>
          <w:marTop w:val="0"/>
          <w:marBottom w:val="0"/>
          <w:divBdr>
            <w:top w:val="none" w:sz="0" w:space="0" w:color="auto"/>
            <w:left w:val="none" w:sz="0" w:space="0" w:color="auto"/>
            <w:bottom w:val="none" w:sz="0" w:space="0" w:color="auto"/>
            <w:right w:val="none" w:sz="0" w:space="0" w:color="auto"/>
          </w:divBdr>
        </w:div>
        <w:div w:id="1717314700">
          <w:marLeft w:val="480"/>
          <w:marRight w:val="0"/>
          <w:marTop w:val="0"/>
          <w:marBottom w:val="0"/>
          <w:divBdr>
            <w:top w:val="none" w:sz="0" w:space="0" w:color="auto"/>
            <w:left w:val="none" w:sz="0" w:space="0" w:color="auto"/>
            <w:bottom w:val="none" w:sz="0" w:space="0" w:color="auto"/>
            <w:right w:val="none" w:sz="0" w:space="0" w:color="auto"/>
          </w:divBdr>
        </w:div>
        <w:div w:id="695891788">
          <w:marLeft w:val="480"/>
          <w:marRight w:val="0"/>
          <w:marTop w:val="0"/>
          <w:marBottom w:val="0"/>
          <w:divBdr>
            <w:top w:val="none" w:sz="0" w:space="0" w:color="auto"/>
            <w:left w:val="none" w:sz="0" w:space="0" w:color="auto"/>
            <w:bottom w:val="none" w:sz="0" w:space="0" w:color="auto"/>
            <w:right w:val="none" w:sz="0" w:space="0" w:color="auto"/>
          </w:divBdr>
        </w:div>
        <w:div w:id="1184251398">
          <w:marLeft w:val="480"/>
          <w:marRight w:val="0"/>
          <w:marTop w:val="0"/>
          <w:marBottom w:val="0"/>
          <w:divBdr>
            <w:top w:val="none" w:sz="0" w:space="0" w:color="auto"/>
            <w:left w:val="none" w:sz="0" w:space="0" w:color="auto"/>
            <w:bottom w:val="none" w:sz="0" w:space="0" w:color="auto"/>
            <w:right w:val="none" w:sz="0" w:space="0" w:color="auto"/>
          </w:divBdr>
        </w:div>
        <w:div w:id="2052226193">
          <w:marLeft w:val="480"/>
          <w:marRight w:val="0"/>
          <w:marTop w:val="0"/>
          <w:marBottom w:val="0"/>
          <w:divBdr>
            <w:top w:val="none" w:sz="0" w:space="0" w:color="auto"/>
            <w:left w:val="none" w:sz="0" w:space="0" w:color="auto"/>
            <w:bottom w:val="none" w:sz="0" w:space="0" w:color="auto"/>
            <w:right w:val="none" w:sz="0" w:space="0" w:color="auto"/>
          </w:divBdr>
        </w:div>
        <w:div w:id="1649430933">
          <w:marLeft w:val="480"/>
          <w:marRight w:val="0"/>
          <w:marTop w:val="0"/>
          <w:marBottom w:val="0"/>
          <w:divBdr>
            <w:top w:val="none" w:sz="0" w:space="0" w:color="auto"/>
            <w:left w:val="none" w:sz="0" w:space="0" w:color="auto"/>
            <w:bottom w:val="none" w:sz="0" w:space="0" w:color="auto"/>
            <w:right w:val="none" w:sz="0" w:space="0" w:color="auto"/>
          </w:divBdr>
        </w:div>
        <w:div w:id="1577397615">
          <w:marLeft w:val="480"/>
          <w:marRight w:val="0"/>
          <w:marTop w:val="0"/>
          <w:marBottom w:val="0"/>
          <w:divBdr>
            <w:top w:val="none" w:sz="0" w:space="0" w:color="auto"/>
            <w:left w:val="none" w:sz="0" w:space="0" w:color="auto"/>
            <w:bottom w:val="none" w:sz="0" w:space="0" w:color="auto"/>
            <w:right w:val="none" w:sz="0" w:space="0" w:color="auto"/>
          </w:divBdr>
        </w:div>
        <w:div w:id="78719386">
          <w:marLeft w:val="480"/>
          <w:marRight w:val="0"/>
          <w:marTop w:val="0"/>
          <w:marBottom w:val="0"/>
          <w:divBdr>
            <w:top w:val="none" w:sz="0" w:space="0" w:color="auto"/>
            <w:left w:val="none" w:sz="0" w:space="0" w:color="auto"/>
            <w:bottom w:val="none" w:sz="0" w:space="0" w:color="auto"/>
            <w:right w:val="none" w:sz="0" w:space="0" w:color="auto"/>
          </w:divBdr>
        </w:div>
        <w:div w:id="275991489">
          <w:marLeft w:val="480"/>
          <w:marRight w:val="0"/>
          <w:marTop w:val="0"/>
          <w:marBottom w:val="0"/>
          <w:divBdr>
            <w:top w:val="none" w:sz="0" w:space="0" w:color="auto"/>
            <w:left w:val="none" w:sz="0" w:space="0" w:color="auto"/>
            <w:bottom w:val="none" w:sz="0" w:space="0" w:color="auto"/>
            <w:right w:val="none" w:sz="0" w:space="0" w:color="auto"/>
          </w:divBdr>
        </w:div>
        <w:div w:id="1518350305">
          <w:marLeft w:val="480"/>
          <w:marRight w:val="0"/>
          <w:marTop w:val="0"/>
          <w:marBottom w:val="0"/>
          <w:divBdr>
            <w:top w:val="none" w:sz="0" w:space="0" w:color="auto"/>
            <w:left w:val="none" w:sz="0" w:space="0" w:color="auto"/>
            <w:bottom w:val="none" w:sz="0" w:space="0" w:color="auto"/>
            <w:right w:val="none" w:sz="0" w:space="0" w:color="auto"/>
          </w:divBdr>
        </w:div>
        <w:div w:id="1612400513">
          <w:marLeft w:val="480"/>
          <w:marRight w:val="0"/>
          <w:marTop w:val="0"/>
          <w:marBottom w:val="0"/>
          <w:divBdr>
            <w:top w:val="none" w:sz="0" w:space="0" w:color="auto"/>
            <w:left w:val="none" w:sz="0" w:space="0" w:color="auto"/>
            <w:bottom w:val="none" w:sz="0" w:space="0" w:color="auto"/>
            <w:right w:val="none" w:sz="0" w:space="0" w:color="auto"/>
          </w:divBdr>
        </w:div>
        <w:div w:id="925697452">
          <w:marLeft w:val="480"/>
          <w:marRight w:val="0"/>
          <w:marTop w:val="0"/>
          <w:marBottom w:val="0"/>
          <w:divBdr>
            <w:top w:val="none" w:sz="0" w:space="0" w:color="auto"/>
            <w:left w:val="none" w:sz="0" w:space="0" w:color="auto"/>
            <w:bottom w:val="none" w:sz="0" w:space="0" w:color="auto"/>
            <w:right w:val="none" w:sz="0" w:space="0" w:color="auto"/>
          </w:divBdr>
        </w:div>
        <w:div w:id="718168695">
          <w:marLeft w:val="480"/>
          <w:marRight w:val="0"/>
          <w:marTop w:val="0"/>
          <w:marBottom w:val="0"/>
          <w:divBdr>
            <w:top w:val="none" w:sz="0" w:space="0" w:color="auto"/>
            <w:left w:val="none" w:sz="0" w:space="0" w:color="auto"/>
            <w:bottom w:val="none" w:sz="0" w:space="0" w:color="auto"/>
            <w:right w:val="none" w:sz="0" w:space="0" w:color="auto"/>
          </w:divBdr>
        </w:div>
        <w:div w:id="170528650">
          <w:marLeft w:val="480"/>
          <w:marRight w:val="0"/>
          <w:marTop w:val="0"/>
          <w:marBottom w:val="0"/>
          <w:divBdr>
            <w:top w:val="none" w:sz="0" w:space="0" w:color="auto"/>
            <w:left w:val="none" w:sz="0" w:space="0" w:color="auto"/>
            <w:bottom w:val="none" w:sz="0" w:space="0" w:color="auto"/>
            <w:right w:val="none" w:sz="0" w:space="0" w:color="auto"/>
          </w:divBdr>
        </w:div>
        <w:div w:id="490022439">
          <w:marLeft w:val="480"/>
          <w:marRight w:val="0"/>
          <w:marTop w:val="0"/>
          <w:marBottom w:val="0"/>
          <w:divBdr>
            <w:top w:val="none" w:sz="0" w:space="0" w:color="auto"/>
            <w:left w:val="none" w:sz="0" w:space="0" w:color="auto"/>
            <w:bottom w:val="none" w:sz="0" w:space="0" w:color="auto"/>
            <w:right w:val="none" w:sz="0" w:space="0" w:color="auto"/>
          </w:divBdr>
        </w:div>
        <w:div w:id="1012294111">
          <w:marLeft w:val="480"/>
          <w:marRight w:val="0"/>
          <w:marTop w:val="0"/>
          <w:marBottom w:val="0"/>
          <w:divBdr>
            <w:top w:val="none" w:sz="0" w:space="0" w:color="auto"/>
            <w:left w:val="none" w:sz="0" w:space="0" w:color="auto"/>
            <w:bottom w:val="none" w:sz="0" w:space="0" w:color="auto"/>
            <w:right w:val="none" w:sz="0" w:space="0" w:color="auto"/>
          </w:divBdr>
        </w:div>
        <w:div w:id="1557008375">
          <w:marLeft w:val="480"/>
          <w:marRight w:val="0"/>
          <w:marTop w:val="0"/>
          <w:marBottom w:val="0"/>
          <w:divBdr>
            <w:top w:val="none" w:sz="0" w:space="0" w:color="auto"/>
            <w:left w:val="none" w:sz="0" w:space="0" w:color="auto"/>
            <w:bottom w:val="none" w:sz="0" w:space="0" w:color="auto"/>
            <w:right w:val="none" w:sz="0" w:space="0" w:color="auto"/>
          </w:divBdr>
        </w:div>
        <w:div w:id="160321626">
          <w:marLeft w:val="480"/>
          <w:marRight w:val="0"/>
          <w:marTop w:val="0"/>
          <w:marBottom w:val="0"/>
          <w:divBdr>
            <w:top w:val="none" w:sz="0" w:space="0" w:color="auto"/>
            <w:left w:val="none" w:sz="0" w:space="0" w:color="auto"/>
            <w:bottom w:val="none" w:sz="0" w:space="0" w:color="auto"/>
            <w:right w:val="none" w:sz="0" w:space="0" w:color="auto"/>
          </w:divBdr>
        </w:div>
        <w:div w:id="571700979">
          <w:marLeft w:val="480"/>
          <w:marRight w:val="0"/>
          <w:marTop w:val="0"/>
          <w:marBottom w:val="0"/>
          <w:divBdr>
            <w:top w:val="none" w:sz="0" w:space="0" w:color="auto"/>
            <w:left w:val="none" w:sz="0" w:space="0" w:color="auto"/>
            <w:bottom w:val="none" w:sz="0" w:space="0" w:color="auto"/>
            <w:right w:val="none" w:sz="0" w:space="0" w:color="auto"/>
          </w:divBdr>
        </w:div>
        <w:div w:id="26420012">
          <w:marLeft w:val="480"/>
          <w:marRight w:val="0"/>
          <w:marTop w:val="0"/>
          <w:marBottom w:val="0"/>
          <w:divBdr>
            <w:top w:val="none" w:sz="0" w:space="0" w:color="auto"/>
            <w:left w:val="none" w:sz="0" w:space="0" w:color="auto"/>
            <w:bottom w:val="none" w:sz="0" w:space="0" w:color="auto"/>
            <w:right w:val="none" w:sz="0" w:space="0" w:color="auto"/>
          </w:divBdr>
        </w:div>
        <w:div w:id="1939632133">
          <w:marLeft w:val="480"/>
          <w:marRight w:val="0"/>
          <w:marTop w:val="0"/>
          <w:marBottom w:val="0"/>
          <w:divBdr>
            <w:top w:val="none" w:sz="0" w:space="0" w:color="auto"/>
            <w:left w:val="none" w:sz="0" w:space="0" w:color="auto"/>
            <w:bottom w:val="none" w:sz="0" w:space="0" w:color="auto"/>
            <w:right w:val="none" w:sz="0" w:space="0" w:color="auto"/>
          </w:divBdr>
        </w:div>
        <w:div w:id="394863310">
          <w:marLeft w:val="480"/>
          <w:marRight w:val="0"/>
          <w:marTop w:val="0"/>
          <w:marBottom w:val="0"/>
          <w:divBdr>
            <w:top w:val="none" w:sz="0" w:space="0" w:color="auto"/>
            <w:left w:val="none" w:sz="0" w:space="0" w:color="auto"/>
            <w:bottom w:val="none" w:sz="0" w:space="0" w:color="auto"/>
            <w:right w:val="none" w:sz="0" w:space="0" w:color="auto"/>
          </w:divBdr>
        </w:div>
        <w:div w:id="1276327412">
          <w:marLeft w:val="480"/>
          <w:marRight w:val="0"/>
          <w:marTop w:val="0"/>
          <w:marBottom w:val="0"/>
          <w:divBdr>
            <w:top w:val="none" w:sz="0" w:space="0" w:color="auto"/>
            <w:left w:val="none" w:sz="0" w:space="0" w:color="auto"/>
            <w:bottom w:val="none" w:sz="0" w:space="0" w:color="auto"/>
            <w:right w:val="none" w:sz="0" w:space="0" w:color="auto"/>
          </w:divBdr>
        </w:div>
        <w:div w:id="1996489421">
          <w:marLeft w:val="480"/>
          <w:marRight w:val="0"/>
          <w:marTop w:val="0"/>
          <w:marBottom w:val="0"/>
          <w:divBdr>
            <w:top w:val="none" w:sz="0" w:space="0" w:color="auto"/>
            <w:left w:val="none" w:sz="0" w:space="0" w:color="auto"/>
            <w:bottom w:val="none" w:sz="0" w:space="0" w:color="auto"/>
            <w:right w:val="none" w:sz="0" w:space="0" w:color="auto"/>
          </w:divBdr>
        </w:div>
        <w:div w:id="112940382">
          <w:marLeft w:val="480"/>
          <w:marRight w:val="0"/>
          <w:marTop w:val="0"/>
          <w:marBottom w:val="0"/>
          <w:divBdr>
            <w:top w:val="none" w:sz="0" w:space="0" w:color="auto"/>
            <w:left w:val="none" w:sz="0" w:space="0" w:color="auto"/>
            <w:bottom w:val="none" w:sz="0" w:space="0" w:color="auto"/>
            <w:right w:val="none" w:sz="0" w:space="0" w:color="auto"/>
          </w:divBdr>
        </w:div>
        <w:div w:id="679548549">
          <w:marLeft w:val="480"/>
          <w:marRight w:val="0"/>
          <w:marTop w:val="0"/>
          <w:marBottom w:val="0"/>
          <w:divBdr>
            <w:top w:val="none" w:sz="0" w:space="0" w:color="auto"/>
            <w:left w:val="none" w:sz="0" w:space="0" w:color="auto"/>
            <w:bottom w:val="none" w:sz="0" w:space="0" w:color="auto"/>
            <w:right w:val="none" w:sz="0" w:space="0" w:color="auto"/>
          </w:divBdr>
        </w:div>
        <w:div w:id="1993168226">
          <w:marLeft w:val="480"/>
          <w:marRight w:val="0"/>
          <w:marTop w:val="0"/>
          <w:marBottom w:val="0"/>
          <w:divBdr>
            <w:top w:val="none" w:sz="0" w:space="0" w:color="auto"/>
            <w:left w:val="none" w:sz="0" w:space="0" w:color="auto"/>
            <w:bottom w:val="none" w:sz="0" w:space="0" w:color="auto"/>
            <w:right w:val="none" w:sz="0" w:space="0" w:color="auto"/>
          </w:divBdr>
        </w:div>
      </w:divsChild>
    </w:div>
    <w:div w:id="939332334">
      <w:bodyDiv w:val="1"/>
      <w:marLeft w:val="0"/>
      <w:marRight w:val="0"/>
      <w:marTop w:val="0"/>
      <w:marBottom w:val="0"/>
      <w:divBdr>
        <w:top w:val="none" w:sz="0" w:space="0" w:color="auto"/>
        <w:left w:val="none" w:sz="0" w:space="0" w:color="auto"/>
        <w:bottom w:val="none" w:sz="0" w:space="0" w:color="auto"/>
        <w:right w:val="none" w:sz="0" w:space="0" w:color="auto"/>
      </w:divBdr>
    </w:div>
    <w:div w:id="940408444">
      <w:bodyDiv w:val="1"/>
      <w:marLeft w:val="0"/>
      <w:marRight w:val="0"/>
      <w:marTop w:val="0"/>
      <w:marBottom w:val="0"/>
      <w:divBdr>
        <w:top w:val="none" w:sz="0" w:space="0" w:color="auto"/>
        <w:left w:val="none" w:sz="0" w:space="0" w:color="auto"/>
        <w:bottom w:val="none" w:sz="0" w:space="0" w:color="auto"/>
        <w:right w:val="none" w:sz="0" w:space="0" w:color="auto"/>
      </w:divBdr>
    </w:div>
    <w:div w:id="940451047">
      <w:bodyDiv w:val="1"/>
      <w:marLeft w:val="0"/>
      <w:marRight w:val="0"/>
      <w:marTop w:val="0"/>
      <w:marBottom w:val="0"/>
      <w:divBdr>
        <w:top w:val="none" w:sz="0" w:space="0" w:color="auto"/>
        <w:left w:val="none" w:sz="0" w:space="0" w:color="auto"/>
        <w:bottom w:val="none" w:sz="0" w:space="0" w:color="auto"/>
        <w:right w:val="none" w:sz="0" w:space="0" w:color="auto"/>
      </w:divBdr>
    </w:div>
    <w:div w:id="940842268">
      <w:bodyDiv w:val="1"/>
      <w:marLeft w:val="0"/>
      <w:marRight w:val="0"/>
      <w:marTop w:val="0"/>
      <w:marBottom w:val="0"/>
      <w:divBdr>
        <w:top w:val="none" w:sz="0" w:space="0" w:color="auto"/>
        <w:left w:val="none" w:sz="0" w:space="0" w:color="auto"/>
        <w:bottom w:val="none" w:sz="0" w:space="0" w:color="auto"/>
        <w:right w:val="none" w:sz="0" w:space="0" w:color="auto"/>
      </w:divBdr>
    </w:div>
    <w:div w:id="941456624">
      <w:bodyDiv w:val="1"/>
      <w:marLeft w:val="0"/>
      <w:marRight w:val="0"/>
      <w:marTop w:val="0"/>
      <w:marBottom w:val="0"/>
      <w:divBdr>
        <w:top w:val="none" w:sz="0" w:space="0" w:color="auto"/>
        <w:left w:val="none" w:sz="0" w:space="0" w:color="auto"/>
        <w:bottom w:val="none" w:sz="0" w:space="0" w:color="auto"/>
        <w:right w:val="none" w:sz="0" w:space="0" w:color="auto"/>
      </w:divBdr>
    </w:div>
    <w:div w:id="943459992">
      <w:bodyDiv w:val="1"/>
      <w:marLeft w:val="0"/>
      <w:marRight w:val="0"/>
      <w:marTop w:val="0"/>
      <w:marBottom w:val="0"/>
      <w:divBdr>
        <w:top w:val="none" w:sz="0" w:space="0" w:color="auto"/>
        <w:left w:val="none" w:sz="0" w:space="0" w:color="auto"/>
        <w:bottom w:val="none" w:sz="0" w:space="0" w:color="auto"/>
        <w:right w:val="none" w:sz="0" w:space="0" w:color="auto"/>
      </w:divBdr>
    </w:div>
    <w:div w:id="944966654">
      <w:bodyDiv w:val="1"/>
      <w:marLeft w:val="0"/>
      <w:marRight w:val="0"/>
      <w:marTop w:val="0"/>
      <w:marBottom w:val="0"/>
      <w:divBdr>
        <w:top w:val="none" w:sz="0" w:space="0" w:color="auto"/>
        <w:left w:val="none" w:sz="0" w:space="0" w:color="auto"/>
        <w:bottom w:val="none" w:sz="0" w:space="0" w:color="auto"/>
        <w:right w:val="none" w:sz="0" w:space="0" w:color="auto"/>
      </w:divBdr>
    </w:div>
    <w:div w:id="946427245">
      <w:bodyDiv w:val="1"/>
      <w:marLeft w:val="0"/>
      <w:marRight w:val="0"/>
      <w:marTop w:val="0"/>
      <w:marBottom w:val="0"/>
      <w:divBdr>
        <w:top w:val="none" w:sz="0" w:space="0" w:color="auto"/>
        <w:left w:val="none" w:sz="0" w:space="0" w:color="auto"/>
        <w:bottom w:val="none" w:sz="0" w:space="0" w:color="auto"/>
        <w:right w:val="none" w:sz="0" w:space="0" w:color="auto"/>
      </w:divBdr>
    </w:div>
    <w:div w:id="946742063">
      <w:bodyDiv w:val="1"/>
      <w:marLeft w:val="0"/>
      <w:marRight w:val="0"/>
      <w:marTop w:val="0"/>
      <w:marBottom w:val="0"/>
      <w:divBdr>
        <w:top w:val="none" w:sz="0" w:space="0" w:color="auto"/>
        <w:left w:val="none" w:sz="0" w:space="0" w:color="auto"/>
        <w:bottom w:val="none" w:sz="0" w:space="0" w:color="auto"/>
        <w:right w:val="none" w:sz="0" w:space="0" w:color="auto"/>
      </w:divBdr>
    </w:div>
    <w:div w:id="947540595">
      <w:bodyDiv w:val="1"/>
      <w:marLeft w:val="0"/>
      <w:marRight w:val="0"/>
      <w:marTop w:val="0"/>
      <w:marBottom w:val="0"/>
      <w:divBdr>
        <w:top w:val="none" w:sz="0" w:space="0" w:color="auto"/>
        <w:left w:val="none" w:sz="0" w:space="0" w:color="auto"/>
        <w:bottom w:val="none" w:sz="0" w:space="0" w:color="auto"/>
        <w:right w:val="none" w:sz="0" w:space="0" w:color="auto"/>
      </w:divBdr>
    </w:div>
    <w:div w:id="947809606">
      <w:bodyDiv w:val="1"/>
      <w:marLeft w:val="0"/>
      <w:marRight w:val="0"/>
      <w:marTop w:val="0"/>
      <w:marBottom w:val="0"/>
      <w:divBdr>
        <w:top w:val="none" w:sz="0" w:space="0" w:color="auto"/>
        <w:left w:val="none" w:sz="0" w:space="0" w:color="auto"/>
        <w:bottom w:val="none" w:sz="0" w:space="0" w:color="auto"/>
        <w:right w:val="none" w:sz="0" w:space="0" w:color="auto"/>
      </w:divBdr>
    </w:div>
    <w:div w:id="947928089">
      <w:bodyDiv w:val="1"/>
      <w:marLeft w:val="0"/>
      <w:marRight w:val="0"/>
      <w:marTop w:val="0"/>
      <w:marBottom w:val="0"/>
      <w:divBdr>
        <w:top w:val="none" w:sz="0" w:space="0" w:color="auto"/>
        <w:left w:val="none" w:sz="0" w:space="0" w:color="auto"/>
        <w:bottom w:val="none" w:sz="0" w:space="0" w:color="auto"/>
        <w:right w:val="none" w:sz="0" w:space="0" w:color="auto"/>
      </w:divBdr>
    </w:div>
    <w:div w:id="948007464">
      <w:bodyDiv w:val="1"/>
      <w:marLeft w:val="0"/>
      <w:marRight w:val="0"/>
      <w:marTop w:val="0"/>
      <w:marBottom w:val="0"/>
      <w:divBdr>
        <w:top w:val="none" w:sz="0" w:space="0" w:color="auto"/>
        <w:left w:val="none" w:sz="0" w:space="0" w:color="auto"/>
        <w:bottom w:val="none" w:sz="0" w:space="0" w:color="auto"/>
        <w:right w:val="none" w:sz="0" w:space="0" w:color="auto"/>
      </w:divBdr>
      <w:divsChild>
        <w:div w:id="423501233">
          <w:marLeft w:val="480"/>
          <w:marRight w:val="0"/>
          <w:marTop w:val="0"/>
          <w:marBottom w:val="0"/>
          <w:divBdr>
            <w:top w:val="none" w:sz="0" w:space="0" w:color="auto"/>
            <w:left w:val="none" w:sz="0" w:space="0" w:color="auto"/>
            <w:bottom w:val="none" w:sz="0" w:space="0" w:color="auto"/>
            <w:right w:val="none" w:sz="0" w:space="0" w:color="auto"/>
          </w:divBdr>
        </w:div>
        <w:div w:id="826633791">
          <w:marLeft w:val="480"/>
          <w:marRight w:val="0"/>
          <w:marTop w:val="0"/>
          <w:marBottom w:val="0"/>
          <w:divBdr>
            <w:top w:val="none" w:sz="0" w:space="0" w:color="auto"/>
            <w:left w:val="none" w:sz="0" w:space="0" w:color="auto"/>
            <w:bottom w:val="none" w:sz="0" w:space="0" w:color="auto"/>
            <w:right w:val="none" w:sz="0" w:space="0" w:color="auto"/>
          </w:divBdr>
        </w:div>
        <w:div w:id="357320033">
          <w:marLeft w:val="480"/>
          <w:marRight w:val="0"/>
          <w:marTop w:val="0"/>
          <w:marBottom w:val="0"/>
          <w:divBdr>
            <w:top w:val="none" w:sz="0" w:space="0" w:color="auto"/>
            <w:left w:val="none" w:sz="0" w:space="0" w:color="auto"/>
            <w:bottom w:val="none" w:sz="0" w:space="0" w:color="auto"/>
            <w:right w:val="none" w:sz="0" w:space="0" w:color="auto"/>
          </w:divBdr>
        </w:div>
        <w:div w:id="1140727484">
          <w:marLeft w:val="480"/>
          <w:marRight w:val="0"/>
          <w:marTop w:val="0"/>
          <w:marBottom w:val="0"/>
          <w:divBdr>
            <w:top w:val="none" w:sz="0" w:space="0" w:color="auto"/>
            <w:left w:val="none" w:sz="0" w:space="0" w:color="auto"/>
            <w:bottom w:val="none" w:sz="0" w:space="0" w:color="auto"/>
            <w:right w:val="none" w:sz="0" w:space="0" w:color="auto"/>
          </w:divBdr>
        </w:div>
        <w:div w:id="318922113">
          <w:marLeft w:val="480"/>
          <w:marRight w:val="0"/>
          <w:marTop w:val="0"/>
          <w:marBottom w:val="0"/>
          <w:divBdr>
            <w:top w:val="none" w:sz="0" w:space="0" w:color="auto"/>
            <w:left w:val="none" w:sz="0" w:space="0" w:color="auto"/>
            <w:bottom w:val="none" w:sz="0" w:space="0" w:color="auto"/>
            <w:right w:val="none" w:sz="0" w:space="0" w:color="auto"/>
          </w:divBdr>
        </w:div>
        <w:div w:id="1412847748">
          <w:marLeft w:val="480"/>
          <w:marRight w:val="0"/>
          <w:marTop w:val="0"/>
          <w:marBottom w:val="0"/>
          <w:divBdr>
            <w:top w:val="none" w:sz="0" w:space="0" w:color="auto"/>
            <w:left w:val="none" w:sz="0" w:space="0" w:color="auto"/>
            <w:bottom w:val="none" w:sz="0" w:space="0" w:color="auto"/>
            <w:right w:val="none" w:sz="0" w:space="0" w:color="auto"/>
          </w:divBdr>
        </w:div>
        <w:div w:id="1500849647">
          <w:marLeft w:val="480"/>
          <w:marRight w:val="0"/>
          <w:marTop w:val="0"/>
          <w:marBottom w:val="0"/>
          <w:divBdr>
            <w:top w:val="none" w:sz="0" w:space="0" w:color="auto"/>
            <w:left w:val="none" w:sz="0" w:space="0" w:color="auto"/>
            <w:bottom w:val="none" w:sz="0" w:space="0" w:color="auto"/>
            <w:right w:val="none" w:sz="0" w:space="0" w:color="auto"/>
          </w:divBdr>
        </w:div>
        <w:div w:id="1519806288">
          <w:marLeft w:val="480"/>
          <w:marRight w:val="0"/>
          <w:marTop w:val="0"/>
          <w:marBottom w:val="0"/>
          <w:divBdr>
            <w:top w:val="none" w:sz="0" w:space="0" w:color="auto"/>
            <w:left w:val="none" w:sz="0" w:space="0" w:color="auto"/>
            <w:bottom w:val="none" w:sz="0" w:space="0" w:color="auto"/>
            <w:right w:val="none" w:sz="0" w:space="0" w:color="auto"/>
          </w:divBdr>
        </w:div>
        <w:div w:id="207838553">
          <w:marLeft w:val="480"/>
          <w:marRight w:val="0"/>
          <w:marTop w:val="0"/>
          <w:marBottom w:val="0"/>
          <w:divBdr>
            <w:top w:val="none" w:sz="0" w:space="0" w:color="auto"/>
            <w:left w:val="none" w:sz="0" w:space="0" w:color="auto"/>
            <w:bottom w:val="none" w:sz="0" w:space="0" w:color="auto"/>
            <w:right w:val="none" w:sz="0" w:space="0" w:color="auto"/>
          </w:divBdr>
        </w:div>
        <w:div w:id="812260001">
          <w:marLeft w:val="480"/>
          <w:marRight w:val="0"/>
          <w:marTop w:val="0"/>
          <w:marBottom w:val="0"/>
          <w:divBdr>
            <w:top w:val="none" w:sz="0" w:space="0" w:color="auto"/>
            <w:left w:val="none" w:sz="0" w:space="0" w:color="auto"/>
            <w:bottom w:val="none" w:sz="0" w:space="0" w:color="auto"/>
            <w:right w:val="none" w:sz="0" w:space="0" w:color="auto"/>
          </w:divBdr>
        </w:div>
        <w:div w:id="410196348">
          <w:marLeft w:val="480"/>
          <w:marRight w:val="0"/>
          <w:marTop w:val="0"/>
          <w:marBottom w:val="0"/>
          <w:divBdr>
            <w:top w:val="none" w:sz="0" w:space="0" w:color="auto"/>
            <w:left w:val="none" w:sz="0" w:space="0" w:color="auto"/>
            <w:bottom w:val="none" w:sz="0" w:space="0" w:color="auto"/>
            <w:right w:val="none" w:sz="0" w:space="0" w:color="auto"/>
          </w:divBdr>
        </w:div>
        <w:div w:id="938636392">
          <w:marLeft w:val="480"/>
          <w:marRight w:val="0"/>
          <w:marTop w:val="0"/>
          <w:marBottom w:val="0"/>
          <w:divBdr>
            <w:top w:val="none" w:sz="0" w:space="0" w:color="auto"/>
            <w:left w:val="none" w:sz="0" w:space="0" w:color="auto"/>
            <w:bottom w:val="none" w:sz="0" w:space="0" w:color="auto"/>
            <w:right w:val="none" w:sz="0" w:space="0" w:color="auto"/>
          </w:divBdr>
        </w:div>
        <w:div w:id="1728529348">
          <w:marLeft w:val="480"/>
          <w:marRight w:val="0"/>
          <w:marTop w:val="0"/>
          <w:marBottom w:val="0"/>
          <w:divBdr>
            <w:top w:val="none" w:sz="0" w:space="0" w:color="auto"/>
            <w:left w:val="none" w:sz="0" w:space="0" w:color="auto"/>
            <w:bottom w:val="none" w:sz="0" w:space="0" w:color="auto"/>
            <w:right w:val="none" w:sz="0" w:space="0" w:color="auto"/>
          </w:divBdr>
        </w:div>
        <w:div w:id="1420713368">
          <w:marLeft w:val="480"/>
          <w:marRight w:val="0"/>
          <w:marTop w:val="0"/>
          <w:marBottom w:val="0"/>
          <w:divBdr>
            <w:top w:val="none" w:sz="0" w:space="0" w:color="auto"/>
            <w:left w:val="none" w:sz="0" w:space="0" w:color="auto"/>
            <w:bottom w:val="none" w:sz="0" w:space="0" w:color="auto"/>
            <w:right w:val="none" w:sz="0" w:space="0" w:color="auto"/>
          </w:divBdr>
        </w:div>
        <w:div w:id="784084211">
          <w:marLeft w:val="480"/>
          <w:marRight w:val="0"/>
          <w:marTop w:val="0"/>
          <w:marBottom w:val="0"/>
          <w:divBdr>
            <w:top w:val="none" w:sz="0" w:space="0" w:color="auto"/>
            <w:left w:val="none" w:sz="0" w:space="0" w:color="auto"/>
            <w:bottom w:val="none" w:sz="0" w:space="0" w:color="auto"/>
            <w:right w:val="none" w:sz="0" w:space="0" w:color="auto"/>
          </w:divBdr>
        </w:div>
        <w:div w:id="1776099110">
          <w:marLeft w:val="480"/>
          <w:marRight w:val="0"/>
          <w:marTop w:val="0"/>
          <w:marBottom w:val="0"/>
          <w:divBdr>
            <w:top w:val="none" w:sz="0" w:space="0" w:color="auto"/>
            <w:left w:val="none" w:sz="0" w:space="0" w:color="auto"/>
            <w:bottom w:val="none" w:sz="0" w:space="0" w:color="auto"/>
            <w:right w:val="none" w:sz="0" w:space="0" w:color="auto"/>
          </w:divBdr>
        </w:div>
        <w:div w:id="2011716746">
          <w:marLeft w:val="480"/>
          <w:marRight w:val="0"/>
          <w:marTop w:val="0"/>
          <w:marBottom w:val="0"/>
          <w:divBdr>
            <w:top w:val="none" w:sz="0" w:space="0" w:color="auto"/>
            <w:left w:val="none" w:sz="0" w:space="0" w:color="auto"/>
            <w:bottom w:val="none" w:sz="0" w:space="0" w:color="auto"/>
            <w:right w:val="none" w:sz="0" w:space="0" w:color="auto"/>
          </w:divBdr>
        </w:div>
        <w:div w:id="947856438">
          <w:marLeft w:val="480"/>
          <w:marRight w:val="0"/>
          <w:marTop w:val="0"/>
          <w:marBottom w:val="0"/>
          <w:divBdr>
            <w:top w:val="none" w:sz="0" w:space="0" w:color="auto"/>
            <w:left w:val="none" w:sz="0" w:space="0" w:color="auto"/>
            <w:bottom w:val="none" w:sz="0" w:space="0" w:color="auto"/>
            <w:right w:val="none" w:sz="0" w:space="0" w:color="auto"/>
          </w:divBdr>
        </w:div>
        <w:div w:id="1264873026">
          <w:marLeft w:val="480"/>
          <w:marRight w:val="0"/>
          <w:marTop w:val="0"/>
          <w:marBottom w:val="0"/>
          <w:divBdr>
            <w:top w:val="none" w:sz="0" w:space="0" w:color="auto"/>
            <w:left w:val="none" w:sz="0" w:space="0" w:color="auto"/>
            <w:bottom w:val="none" w:sz="0" w:space="0" w:color="auto"/>
            <w:right w:val="none" w:sz="0" w:space="0" w:color="auto"/>
          </w:divBdr>
        </w:div>
        <w:div w:id="176358773">
          <w:marLeft w:val="480"/>
          <w:marRight w:val="0"/>
          <w:marTop w:val="0"/>
          <w:marBottom w:val="0"/>
          <w:divBdr>
            <w:top w:val="none" w:sz="0" w:space="0" w:color="auto"/>
            <w:left w:val="none" w:sz="0" w:space="0" w:color="auto"/>
            <w:bottom w:val="none" w:sz="0" w:space="0" w:color="auto"/>
            <w:right w:val="none" w:sz="0" w:space="0" w:color="auto"/>
          </w:divBdr>
        </w:div>
        <w:div w:id="1564488387">
          <w:marLeft w:val="480"/>
          <w:marRight w:val="0"/>
          <w:marTop w:val="0"/>
          <w:marBottom w:val="0"/>
          <w:divBdr>
            <w:top w:val="none" w:sz="0" w:space="0" w:color="auto"/>
            <w:left w:val="none" w:sz="0" w:space="0" w:color="auto"/>
            <w:bottom w:val="none" w:sz="0" w:space="0" w:color="auto"/>
            <w:right w:val="none" w:sz="0" w:space="0" w:color="auto"/>
          </w:divBdr>
        </w:div>
        <w:div w:id="2131780181">
          <w:marLeft w:val="480"/>
          <w:marRight w:val="0"/>
          <w:marTop w:val="0"/>
          <w:marBottom w:val="0"/>
          <w:divBdr>
            <w:top w:val="none" w:sz="0" w:space="0" w:color="auto"/>
            <w:left w:val="none" w:sz="0" w:space="0" w:color="auto"/>
            <w:bottom w:val="none" w:sz="0" w:space="0" w:color="auto"/>
            <w:right w:val="none" w:sz="0" w:space="0" w:color="auto"/>
          </w:divBdr>
        </w:div>
        <w:div w:id="7680177">
          <w:marLeft w:val="480"/>
          <w:marRight w:val="0"/>
          <w:marTop w:val="0"/>
          <w:marBottom w:val="0"/>
          <w:divBdr>
            <w:top w:val="none" w:sz="0" w:space="0" w:color="auto"/>
            <w:left w:val="none" w:sz="0" w:space="0" w:color="auto"/>
            <w:bottom w:val="none" w:sz="0" w:space="0" w:color="auto"/>
            <w:right w:val="none" w:sz="0" w:space="0" w:color="auto"/>
          </w:divBdr>
        </w:div>
        <w:div w:id="320235136">
          <w:marLeft w:val="480"/>
          <w:marRight w:val="0"/>
          <w:marTop w:val="0"/>
          <w:marBottom w:val="0"/>
          <w:divBdr>
            <w:top w:val="none" w:sz="0" w:space="0" w:color="auto"/>
            <w:left w:val="none" w:sz="0" w:space="0" w:color="auto"/>
            <w:bottom w:val="none" w:sz="0" w:space="0" w:color="auto"/>
            <w:right w:val="none" w:sz="0" w:space="0" w:color="auto"/>
          </w:divBdr>
        </w:div>
        <w:div w:id="1446653125">
          <w:marLeft w:val="480"/>
          <w:marRight w:val="0"/>
          <w:marTop w:val="0"/>
          <w:marBottom w:val="0"/>
          <w:divBdr>
            <w:top w:val="none" w:sz="0" w:space="0" w:color="auto"/>
            <w:left w:val="none" w:sz="0" w:space="0" w:color="auto"/>
            <w:bottom w:val="none" w:sz="0" w:space="0" w:color="auto"/>
            <w:right w:val="none" w:sz="0" w:space="0" w:color="auto"/>
          </w:divBdr>
        </w:div>
        <w:div w:id="305746278">
          <w:marLeft w:val="480"/>
          <w:marRight w:val="0"/>
          <w:marTop w:val="0"/>
          <w:marBottom w:val="0"/>
          <w:divBdr>
            <w:top w:val="none" w:sz="0" w:space="0" w:color="auto"/>
            <w:left w:val="none" w:sz="0" w:space="0" w:color="auto"/>
            <w:bottom w:val="none" w:sz="0" w:space="0" w:color="auto"/>
            <w:right w:val="none" w:sz="0" w:space="0" w:color="auto"/>
          </w:divBdr>
        </w:div>
        <w:div w:id="1664972164">
          <w:marLeft w:val="480"/>
          <w:marRight w:val="0"/>
          <w:marTop w:val="0"/>
          <w:marBottom w:val="0"/>
          <w:divBdr>
            <w:top w:val="none" w:sz="0" w:space="0" w:color="auto"/>
            <w:left w:val="none" w:sz="0" w:space="0" w:color="auto"/>
            <w:bottom w:val="none" w:sz="0" w:space="0" w:color="auto"/>
            <w:right w:val="none" w:sz="0" w:space="0" w:color="auto"/>
          </w:divBdr>
        </w:div>
        <w:div w:id="1642032486">
          <w:marLeft w:val="480"/>
          <w:marRight w:val="0"/>
          <w:marTop w:val="0"/>
          <w:marBottom w:val="0"/>
          <w:divBdr>
            <w:top w:val="none" w:sz="0" w:space="0" w:color="auto"/>
            <w:left w:val="none" w:sz="0" w:space="0" w:color="auto"/>
            <w:bottom w:val="none" w:sz="0" w:space="0" w:color="auto"/>
            <w:right w:val="none" w:sz="0" w:space="0" w:color="auto"/>
          </w:divBdr>
        </w:div>
        <w:div w:id="16974375">
          <w:marLeft w:val="480"/>
          <w:marRight w:val="0"/>
          <w:marTop w:val="0"/>
          <w:marBottom w:val="0"/>
          <w:divBdr>
            <w:top w:val="none" w:sz="0" w:space="0" w:color="auto"/>
            <w:left w:val="none" w:sz="0" w:space="0" w:color="auto"/>
            <w:bottom w:val="none" w:sz="0" w:space="0" w:color="auto"/>
            <w:right w:val="none" w:sz="0" w:space="0" w:color="auto"/>
          </w:divBdr>
        </w:div>
        <w:div w:id="570651348">
          <w:marLeft w:val="480"/>
          <w:marRight w:val="0"/>
          <w:marTop w:val="0"/>
          <w:marBottom w:val="0"/>
          <w:divBdr>
            <w:top w:val="none" w:sz="0" w:space="0" w:color="auto"/>
            <w:left w:val="none" w:sz="0" w:space="0" w:color="auto"/>
            <w:bottom w:val="none" w:sz="0" w:space="0" w:color="auto"/>
            <w:right w:val="none" w:sz="0" w:space="0" w:color="auto"/>
          </w:divBdr>
        </w:div>
        <w:div w:id="1681810221">
          <w:marLeft w:val="480"/>
          <w:marRight w:val="0"/>
          <w:marTop w:val="0"/>
          <w:marBottom w:val="0"/>
          <w:divBdr>
            <w:top w:val="none" w:sz="0" w:space="0" w:color="auto"/>
            <w:left w:val="none" w:sz="0" w:space="0" w:color="auto"/>
            <w:bottom w:val="none" w:sz="0" w:space="0" w:color="auto"/>
            <w:right w:val="none" w:sz="0" w:space="0" w:color="auto"/>
          </w:divBdr>
        </w:div>
        <w:div w:id="1773236607">
          <w:marLeft w:val="480"/>
          <w:marRight w:val="0"/>
          <w:marTop w:val="0"/>
          <w:marBottom w:val="0"/>
          <w:divBdr>
            <w:top w:val="none" w:sz="0" w:space="0" w:color="auto"/>
            <w:left w:val="none" w:sz="0" w:space="0" w:color="auto"/>
            <w:bottom w:val="none" w:sz="0" w:space="0" w:color="auto"/>
            <w:right w:val="none" w:sz="0" w:space="0" w:color="auto"/>
          </w:divBdr>
        </w:div>
        <w:div w:id="793644967">
          <w:marLeft w:val="480"/>
          <w:marRight w:val="0"/>
          <w:marTop w:val="0"/>
          <w:marBottom w:val="0"/>
          <w:divBdr>
            <w:top w:val="none" w:sz="0" w:space="0" w:color="auto"/>
            <w:left w:val="none" w:sz="0" w:space="0" w:color="auto"/>
            <w:bottom w:val="none" w:sz="0" w:space="0" w:color="auto"/>
            <w:right w:val="none" w:sz="0" w:space="0" w:color="auto"/>
          </w:divBdr>
        </w:div>
        <w:div w:id="2074351287">
          <w:marLeft w:val="480"/>
          <w:marRight w:val="0"/>
          <w:marTop w:val="0"/>
          <w:marBottom w:val="0"/>
          <w:divBdr>
            <w:top w:val="none" w:sz="0" w:space="0" w:color="auto"/>
            <w:left w:val="none" w:sz="0" w:space="0" w:color="auto"/>
            <w:bottom w:val="none" w:sz="0" w:space="0" w:color="auto"/>
            <w:right w:val="none" w:sz="0" w:space="0" w:color="auto"/>
          </w:divBdr>
        </w:div>
        <w:div w:id="1956714065">
          <w:marLeft w:val="480"/>
          <w:marRight w:val="0"/>
          <w:marTop w:val="0"/>
          <w:marBottom w:val="0"/>
          <w:divBdr>
            <w:top w:val="none" w:sz="0" w:space="0" w:color="auto"/>
            <w:left w:val="none" w:sz="0" w:space="0" w:color="auto"/>
            <w:bottom w:val="none" w:sz="0" w:space="0" w:color="auto"/>
            <w:right w:val="none" w:sz="0" w:space="0" w:color="auto"/>
          </w:divBdr>
        </w:div>
        <w:div w:id="873082384">
          <w:marLeft w:val="480"/>
          <w:marRight w:val="0"/>
          <w:marTop w:val="0"/>
          <w:marBottom w:val="0"/>
          <w:divBdr>
            <w:top w:val="none" w:sz="0" w:space="0" w:color="auto"/>
            <w:left w:val="none" w:sz="0" w:space="0" w:color="auto"/>
            <w:bottom w:val="none" w:sz="0" w:space="0" w:color="auto"/>
            <w:right w:val="none" w:sz="0" w:space="0" w:color="auto"/>
          </w:divBdr>
        </w:div>
        <w:div w:id="683022891">
          <w:marLeft w:val="480"/>
          <w:marRight w:val="0"/>
          <w:marTop w:val="0"/>
          <w:marBottom w:val="0"/>
          <w:divBdr>
            <w:top w:val="none" w:sz="0" w:space="0" w:color="auto"/>
            <w:left w:val="none" w:sz="0" w:space="0" w:color="auto"/>
            <w:bottom w:val="none" w:sz="0" w:space="0" w:color="auto"/>
            <w:right w:val="none" w:sz="0" w:space="0" w:color="auto"/>
          </w:divBdr>
        </w:div>
        <w:div w:id="1764373597">
          <w:marLeft w:val="480"/>
          <w:marRight w:val="0"/>
          <w:marTop w:val="0"/>
          <w:marBottom w:val="0"/>
          <w:divBdr>
            <w:top w:val="none" w:sz="0" w:space="0" w:color="auto"/>
            <w:left w:val="none" w:sz="0" w:space="0" w:color="auto"/>
            <w:bottom w:val="none" w:sz="0" w:space="0" w:color="auto"/>
            <w:right w:val="none" w:sz="0" w:space="0" w:color="auto"/>
          </w:divBdr>
        </w:div>
        <w:div w:id="1599483971">
          <w:marLeft w:val="480"/>
          <w:marRight w:val="0"/>
          <w:marTop w:val="0"/>
          <w:marBottom w:val="0"/>
          <w:divBdr>
            <w:top w:val="none" w:sz="0" w:space="0" w:color="auto"/>
            <w:left w:val="none" w:sz="0" w:space="0" w:color="auto"/>
            <w:bottom w:val="none" w:sz="0" w:space="0" w:color="auto"/>
            <w:right w:val="none" w:sz="0" w:space="0" w:color="auto"/>
          </w:divBdr>
        </w:div>
        <w:div w:id="36518187">
          <w:marLeft w:val="480"/>
          <w:marRight w:val="0"/>
          <w:marTop w:val="0"/>
          <w:marBottom w:val="0"/>
          <w:divBdr>
            <w:top w:val="none" w:sz="0" w:space="0" w:color="auto"/>
            <w:left w:val="none" w:sz="0" w:space="0" w:color="auto"/>
            <w:bottom w:val="none" w:sz="0" w:space="0" w:color="auto"/>
            <w:right w:val="none" w:sz="0" w:space="0" w:color="auto"/>
          </w:divBdr>
        </w:div>
        <w:div w:id="1156149520">
          <w:marLeft w:val="480"/>
          <w:marRight w:val="0"/>
          <w:marTop w:val="0"/>
          <w:marBottom w:val="0"/>
          <w:divBdr>
            <w:top w:val="none" w:sz="0" w:space="0" w:color="auto"/>
            <w:left w:val="none" w:sz="0" w:space="0" w:color="auto"/>
            <w:bottom w:val="none" w:sz="0" w:space="0" w:color="auto"/>
            <w:right w:val="none" w:sz="0" w:space="0" w:color="auto"/>
          </w:divBdr>
        </w:div>
        <w:div w:id="304428731">
          <w:marLeft w:val="480"/>
          <w:marRight w:val="0"/>
          <w:marTop w:val="0"/>
          <w:marBottom w:val="0"/>
          <w:divBdr>
            <w:top w:val="none" w:sz="0" w:space="0" w:color="auto"/>
            <w:left w:val="none" w:sz="0" w:space="0" w:color="auto"/>
            <w:bottom w:val="none" w:sz="0" w:space="0" w:color="auto"/>
            <w:right w:val="none" w:sz="0" w:space="0" w:color="auto"/>
          </w:divBdr>
        </w:div>
        <w:div w:id="1228420065">
          <w:marLeft w:val="480"/>
          <w:marRight w:val="0"/>
          <w:marTop w:val="0"/>
          <w:marBottom w:val="0"/>
          <w:divBdr>
            <w:top w:val="none" w:sz="0" w:space="0" w:color="auto"/>
            <w:left w:val="none" w:sz="0" w:space="0" w:color="auto"/>
            <w:bottom w:val="none" w:sz="0" w:space="0" w:color="auto"/>
            <w:right w:val="none" w:sz="0" w:space="0" w:color="auto"/>
          </w:divBdr>
        </w:div>
        <w:div w:id="1180588589">
          <w:marLeft w:val="480"/>
          <w:marRight w:val="0"/>
          <w:marTop w:val="0"/>
          <w:marBottom w:val="0"/>
          <w:divBdr>
            <w:top w:val="none" w:sz="0" w:space="0" w:color="auto"/>
            <w:left w:val="none" w:sz="0" w:space="0" w:color="auto"/>
            <w:bottom w:val="none" w:sz="0" w:space="0" w:color="auto"/>
            <w:right w:val="none" w:sz="0" w:space="0" w:color="auto"/>
          </w:divBdr>
        </w:div>
        <w:div w:id="502163823">
          <w:marLeft w:val="480"/>
          <w:marRight w:val="0"/>
          <w:marTop w:val="0"/>
          <w:marBottom w:val="0"/>
          <w:divBdr>
            <w:top w:val="none" w:sz="0" w:space="0" w:color="auto"/>
            <w:left w:val="none" w:sz="0" w:space="0" w:color="auto"/>
            <w:bottom w:val="none" w:sz="0" w:space="0" w:color="auto"/>
            <w:right w:val="none" w:sz="0" w:space="0" w:color="auto"/>
          </w:divBdr>
        </w:div>
        <w:div w:id="1589190494">
          <w:marLeft w:val="480"/>
          <w:marRight w:val="0"/>
          <w:marTop w:val="0"/>
          <w:marBottom w:val="0"/>
          <w:divBdr>
            <w:top w:val="none" w:sz="0" w:space="0" w:color="auto"/>
            <w:left w:val="none" w:sz="0" w:space="0" w:color="auto"/>
            <w:bottom w:val="none" w:sz="0" w:space="0" w:color="auto"/>
            <w:right w:val="none" w:sz="0" w:space="0" w:color="auto"/>
          </w:divBdr>
        </w:div>
        <w:div w:id="2029142406">
          <w:marLeft w:val="480"/>
          <w:marRight w:val="0"/>
          <w:marTop w:val="0"/>
          <w:marBottom w:val="0"/>
          <w:divBdr>
            <w:top w:val="none" w:sz="0" w:space="0" w:color="auto"/>
            <w:left w:val="none" w:sz="0" w:space="0" w:color="auto"/>
            <w:bottom w:val="none" w:sz="0" w:space="0" w:color="auto"/>
            <w:right w:val="none" w:sz="0" w:space="0" w:color="auto"/>
          </w:divBdr>
        </w:div>
        <w:div w:id="1479764087">
          <w:marLeft w:val="480"/>
          <w:marRight w:val="0"/>
          <w:marTop w:val="0"/>
          <w:marBottom w:val="0"/>
          <w:divBdr>
            <w:top w:val="none" w:sz="0" w:space="0" w:color="auto"/>
            <w:left w:val="none" w:sz="0" w:space="0" w:color="auto"/>
            <w:bottom w:val="none" w:sz="0" w:space="0" w:color="auto"/>
            <w:right w:val="none" w:sz="0" w:space="0" w:color="auto"/>
          </w:divBdr>
        </w:div>
        <w:div w:id="1356807768">
          <w:marLeft w:val="480"/>
          <w:marRight w:val="0"/>
          <w:marTop w:val="0"/>
          <w:marBottom w:val="0"/>
          <w:divBdr>
            <w:top w:val="none" w:sz="0" w:space="0" w:color="auto"/>
            <w:left w:val="none" w:sz="0" w:space="0" w:color="auto"/>
            <w:bottom w:val="none" w:sz="0" w:space="0" w:color="auto"/>
            <w:right w:val="none" w:sz="0" w:space="0" w:color="auto"/>
          </w:divBdr>
        </w:div>
        <w:div w:id="1462262493">
          <w:marLeft w:val="480"/>
          <w:marRight w:val="0"/>
          <w:marTop w:val="0"/>
          <w:marBottom w:val="0"/>
          <w:divBdr>
            <w:top w:val="none" w:sz="0" w:space="0" w:color="auto"/>
            <w:left w:val="none" w:sz="0" w:space="0" w:color="auto"/>
            <w:bottom w:val="none" w:sz="0" w:space="0" w:color="auto"/>
            <w:right w:val="none" w:sz="0" w:space="0" w:color="auto"/>
          </w:divBdr>
        </w:div>
        <w:div w:id="40640243">
          <w:marLeft w:val="480"/>
          <w:marRight w:val="0"/>
          <w:marTop w:val="0"/>
          <w:marBottom w:val="0"/>
          <w:divBdr>
            <w:top w:val="none" w:sz="0" w:space="0" w:color="auto"/>
            <w:left w:val="none" w:sz="0" w:space="0" w:color="auto"/>
            <w:bottom w:val="none" w:sz="0" w:space="0" w:color="auto"/>
            <w:right w:val="none" w:sz="0" w:space="0" w:color="auto"/>
          </w:divBdr>
        </w:div>
        <w:div w:id="1659648018">
          <w:marLeft w:val="480"/>
          <w:marRight w:val="0"/>
          <w:marTop w:val="0"/>
          <w:marBottom w:val="0"/>
          <w:divBdr>
            <w:top w:val="none" w:sz="0" w:space="0" w:color="auto"/>
            <w:left w:val="none" w:sz="0" w:space="0" w:color="auto"/>
            <w:bottom w:val="none" w:sz="0" w:space="0" w:color="auto"/>
            <w:right w:val="none" w:sz="0" w:space="0" w:color="auto"/>
          </w:divBdr>
        </w:div>
        <w:div w:id="706027727">
          <w:marLeft w:val="480"/>
          <w:marRight w:val="0"/>
          <w:marTop w:val="0"/>
          <w:marBottom w:val="0"/>
          <w:divBdr>
            <w:top w:val="none" w:sz="0" w:space="0" w:color="auto"/>
            <w:left w:val="none" w:sz="0" w:space="0" w:color="auto"/>
            <w:bottom w:val="none" w:sz="0" w:space="0" w:color="auto"/>
            <w:right w:val="none" w:sz="0" w:space="0" w:color="auto"/>
          </w:divBdr>
        </w:div>
        <w:div w:id="1070034521">
          <w:marLeft w:val="480"/>
          <w:marRight w:val="0"/>
          <w:marTop w:val="0"/>
          <w:marBottom w:val="0"/>
          <w:divBdr>
            <w:top w:val="none" w:sz="0" w:space="0" w:color="auto"/>
            <w:left w:val="none" w:sz="0" w:space="0" w:color="auto"/>
            <w:bottom w:val="none" w:sz="0" w:space="0" w:color="auto"/>
            <w:right w:val="none" w:sz="0" w:space="0" w:color="auto"/>
          </w:divBdr>
        </w:div>
        <w:div w:id="2045448357">
          <w:marLeft w:val="480"/>
          <w:marRight w:val="0"/>
          <w:marTop w:val="0"/>
          <w:marBottom w:val="0"/>
          <w:divBdr>
            <w:top w:val="none" w:sz="0" w:space="0" w:color="auto"/>
            <w:left w:val="none" w:sz="0" w:space="0" w:color="auto"/>
            <w:bottom w:val="none" w:sz="0" w:space="0" w:color="auto"/>
            <w:right w:val="none" w:sz="0" w:space="0" w:color="auto"/>
          </w:divBdr>
        </w:div>
        <w:div w:id="360860548">
          <w:marLeft w:val="480"/>
          <w:marRight w:val="0"/>
          <w:marTop w:val="0"/>
          <w:marBottom w:val="0"/>
          <w:divBdr>
            <w:top w:val="none" w:sz="0" w:space="0" w:color="auto"/>
            <w:left w:val="none" w:sz="0" w:space="0" w:color="auto"/>
            <w:bottom w:val="none" w:sz="0" w:space="0" w:color="auto"/>
            <w:right w:val="none" w:sz="0" w:space="0" w:color="auto"/>
          </w:divBdr>
        </w:div>
        <w:div w:id="601189963">
          <w:marLeft w:val="480"/>
          <w:marRight w:val="0"/>
          <w:marTop w:val="0"/>
          <w:marBottom w:val="0"/>
          <w:divBdr>
            <w:top w:val="none" w:sz="0" w:space="0" w:color="auto"/>
            <w:left w:val="none" w:sz="0" w:space="0" w:color="auto"/>
            <w:bottom w:val="none" w:sz="0" w:space="0" w:color="auto"/>
            <w:right w:val="none" w:sz="0" w:space="0" w:color="auto"/>
          </w:divBdr>
        </w:div>
        <w:div w:id="1248346210">
          <w:marLeft w:val="480"/>
          <w:marRight w:val="0"/>
          <w:marTop w:val="0"/>
          <w:marBottom w:val="0"/>
          <w:divBdr>
            <w:top w:val="none" w:sz="0" w:space="0" w:color="auto"/>
            <w:left w:val="none" w:sz="0" w:space="0" w:color="auto"/>
            <w:bottom w:val="none" w:sz="0" w:space="0" w:color="auto"/>
            <w:right w:val="none" w:sz="0" w:space="0" w:color="auto"/>
          </w:divBdr>
        </w:div>
        <w:div w:id="2104186090">
          <w:marLeft w:val="480"/>
          <w:marRight w:val="0"/>
          <w:marTop w:val="0"/>
          <w:marBottom w:val="0"/>
          <w:divBdr>
            <w:top w:val="none" w:sz="0" w:space="0" w:color="auto"/>
            <w:left w:val="none" w:sz="0" w:space="0" w:color="auto"/>
            <w:bottom w:val="none" w:sz="0" w:space="0" w:color="auto"/>
            <w:right w:val="none" w:sz="0" w:space="0" w:color="auto"/>
          </w:divBdr>
        </w:div>
        <w:div w:id="916355237">
          <w:marLeft w:val="480"/>
          <w:marRight w:val="0"/>
          <w:marTop w:val="0"/>
          <w:marBottom w:val="0"/>
          <w:divBdr>
            <w:top w:val="none" w:sz="0" w:space="0" w:color="auto"/>
            <w:left w:val="none" w:sz="0" w:space="0" w:color="auto"/>
            <w:bottom w:val="none" w:sz="0" w:space="0" w:color="auto"/>
            <w:right w:val="none" w:sz="0" w:space="0" w:color="auto"/>
          </w:divBdr>
        </w:div>
        <w:div w:id="65998135">
          <w:marLeft w:val="480"/>
          <w:marRight w:val="0"/>
          <w:marTop w:val="0"/>
          <w:marBottom w:val="0"/>
          <w:divBdr>
            <w:top w:val="none" w:sz="0" w:space="0" w:color="auto"/>
            <w:left w:val="none" w:sz="0" w:space="0" w:color="auto"/>
            <w:bottom w:val="none" w:sz="0" w:space="0" w:color="auto"/>
            <w:right w:val="none" w:sz="0" w:space="0" w:color="auto"/>
          </w:divBdr>
        </w:div>
        <w:div w:id="223679829">
          <w:marLeft w:val="480"/>
          <w:marRight w:val="0"/>
          <w:marTop w:val="0"/>
          <w:marBottom w:val="0"/>
          <w:divBdr>
            <w:top w:val="none" w:sz="0" w:space="0" w:color="auto"/>
            <w:left w:val="none" w:sz="0" w:space="0" w:color="auto"/>
            <w:bottom w:val="none" w:sz="0" w:space="0" w:color="auto"/>
            <w:right w:val="none" w:sz="0" w:space="0" w:color="auto"/>
          </w:divBdr>
        </w:div>
        <w:div w:id="1650551700">
          <w:marLeft w:val="480"/>
          <w:marRight w:val="0"/>
          <w:marTop w:val="0"/>
          <w:marBottom w:val="0"/>
          <w:divBdr>
            <w:top w:val="none" w:sz="0" w:space="0" w:color="auto"/>
            <w:left w:val="none" w:sz="0" w:space="0" w:color="auto"/>
            <w:bottom w:val="none" w:sz="0" w:space="0" w:color="auto"/>
            <w:right w:val="none" w:sz="0" w:space="0" w:color="auto"/>
          </w:divBdr>
        </w:div>
        <w:div w:id="745998252">
          <w:marLeft w:val="480"/>
          <w:marRight w:val="0"/>
          <w:marTop w:val="0"/>
          <w:marBottom w:val="0"/>
          <w:divBdr>
            <w:top w:val="none" w:sz="0" w:space="0" w:color="auto"/>
            <w:left w:val="none" w:sz="0" w:space="0" w:color="auto"/>
            <w:bottom w:val="none" w:sz="0" w:space="0" w:color="auto"/>
            <w:right w:val="none" w:sz="0" w:space="0" w:color="auto"/>
          </w:divBdr>
        </w:div>
        <w:div w:id="1545219244">
          <w:marLeft w:val="480"/>
          <w:marRight w:val="0"/>
          <w:marTop w:val="0"/>
          <w:marBottom w:val="0"/>
          <w:divBdr>
            <w:top w:val="none" w:sz="0" w:space="0" w:color="auto"/>
            <w:left w:val="none" w:sz="0" w:space="0" w:color="auto"/>
            <w:bottom w:val="none" w:sz="0" w:space="0" w:color="auto"/>
            <w:right w:val="none" w:sz="0" w:space="0" w:color="auto"/>
          </w:divBdr>
        </w:div>
        <w:div w:id="1320108982">
          <w:marLeft w:val="480"/>
          <w:marRight w:val="0"/>
          <w:marTop w:val="0"/>
          <w:marBottom w:val="0"/>
          <w:divBdr>
            <w:top w:val="none" w:sz="0" w:space="0" w:color="auto"/>
            <w:left w:val="none" w:sz="0" w:space="0" w:color="auto"/>
            <w:bottom w:val="none" w:sz="0" w:space="0" w:color="auto"/>
            <w:right w:val="none" w:sz="0" w:space="0" w:color="auto"/>
          </w:divBdr>
        </w:div>
        <w:div w:id="1002465073">
          <w:marLeft w:val="480"/>
          <w:marRight w:val="0"/>
          <w:marTop w:val="0"/>
          <w:marBottom w:val="0"/>
          <w:divBdr>
            <w:top w:val="none" w:sz="0" w:space="0" w:color="auto"/>
            <w:left w:val="none" w:sz="0" w:space="0" w:color="auto"/>
            <w:bottom w:val="none" w:sz="0" w:space="0" w:color="auto"/>
            <w:right w:val="none" w:sz="0" w:space="0" w:color="auto"/>
          </w:divBdr>
        </w:div>
        <w:div w:id="1540901240">
          <w:marLeft w:val="480"/>
          <w:marRight w:val="0"/>
          <w:marTop w:val="0"/>
          <w:marBottom w:val="0"/>
          <w:divBdr>
            <w:top w:val="none" w:sz="0" w:space="0" w:color="auto"/>
            <w:left w:val="none" w:sz="0" w:space="0" w:color="auto"/>
            <w:bottom w:val="none" w:sz="0" w:space="0" w:color="auto"/>
            <w:right w:val="none" w:sz="0" w:space="0" w:color="auto"/>
          </w:divBdr>
        </w:div>
        <w:div w:id="288323564">
          <w:marLeft w:val="480"/>
          <w:marRight w:val="0"/>
          <w:marTop w:val="0"/>
          <w:marBottom w:val="0"/>
          <w:divBdr>
            <w:top w:val="none" w:sz="0" w:space="0" w:color="auto"/>
            <w:left w:val="none" w:sz="0" w:space="0" w:color="auto"/>
            <w:bottom w:val="none" w:sz="0" w:space="0" w:color="auto"/>
            <w:right w:val="none" w:sz="0" w:space="0" w:color="auto"/>
          </w:divBdr>
        </w:div>
        <w:div w:id="1382170430">
          <w:marLeft w:val="480"/>
          <w:marRight w:val="0"/>
          <w:marTop w:val="0"/>
          <w:marBottom w:val="0"/>
          <w:divBdr>
            <w:top w:val="none" w:sz="0" w:space="0" w:color="auto"/>
            <w:left w:val="none" w:sz="0" w:space="0" w:color="auto"/>
            <w:bottom w:val="none" w:sz="0" w:space="0" w:color="auto"/>
            <w:right w:val="none" w:sz="0" w:space="0" w:color="auto"/>
          </w:divBdr>
        </w:div>
        <w:div w:id="1443066312">
          <w:marLeft w:val="480"/>
          <w:marRight w:val="0"/>
          <w:marTop w:val="0"/>
          <w:marBottom w:val="0"/>
          <w:divBdr>
            <w:top w:val="none" w:sz="0" w:space="0" w:color="auto"/>
            <w:left w:val="none" w:sz="0" w:space="0" w:color="auto"/>
            <w:bottom w:val="none" w:sz="0" w:space="0" w:color="auto"/>
            <w:right w:val="none" w:sz="0" w:space="0" w:color="auto"/>
          </w:divBdr>
        </w:div>
      </w:divsChild>
    </w:div>
    <w:div w:id="949511990">
      <w:bodyDiv w:val="1"/>
      <w:marLeft w:val="0"/>
      <w:marRight w:val="0"/>
      <w:marTop w:val="0"/>
      <w:marBottom w:val="0"/>
      <w:divBdr>
        <w:top w:val="none" w:sz="0" w:space="0" w:color="auto"/>
        <w:left w:val="none" w:sz="0" w:space="0" w:color="auto"/>
        <w:bottom w:val="none" w:sz="0" w:space="0" w:color="auto"/>
        <w:right w:val="none" w:sz="0" w:space="0" w:color="auto"/>
      </w:divBdr>
    </w:div>
    <w:div w:id="949703698">
      <w:bodyDiv w:val="1"/>
      <w:marLeft w:val="0"/>
      <w:marRight w:val="0"/>
      <w:marTop w:val="0"/>
      <w:marBottom w:val="0"/>
      <w:divBdr>
        <w:top w:val="none" w:sz="0" w:space="0" w:color="auto"/>
        <w:left w:val="none" w:sz="0" w:space="0" w:color="auto"/>
        <w:bottom w:val="none" w:sz="0" w:space="0" w:color="auto"/>
        <w:right w:val="none" w:sz="0" w:space="0" w:color="auto"/>
      </w:divBdr>
      <w:divsChild>
        <w:div w:id="112094611">
          <w:marLeft w:val="480"/>
          <w:marRight w:val="0"/>
          <w:marTop w:val="0"/>
          <w:marBottom w:val="0"/>
          <w:divBdr>
            <w:top w:val="none" w:sz="0" w:space="0" w:color="auto"/>
            <w:left w:val="none" w:sz="0" w:space="0" w:color="auto"/>
            <w:bottom w:val="none" w:sz="0" w:space="0" w:color="auto"/>
            <w:right w:val="none" w:sz="0" w:space="0" w:color="auto"/>
          </w:divBdr>
        </w:div>
        <w:div w:id="1078945731">
          <w:marLeft w:val="480"/>
          <w:marRight w:val="0"/>
          <w:marTop w:val="0"/>
          <w:marBottom w:val="0"/>
          <w:divBdr>
            <w:top w:val="none" w:sz="0" w:space="0" w:color="auto"/>
            <w:left w:val="none" w:sz="0" w:space="0" w:color="auto"/>
            <w:bottom w:val="none" w:sz="0" w:space="0" w:color="auto"/>
            <w:right w:val="none" w:sz="0" w:space="0" w:color="auto"/>
          </w:divBdr>
        </w:div>
        <w:div w:id="1390307354">
          <w:marLeft w:val="480"/>
          <w:marRight w:val="0"/>
          <w:marTop w:val="0"/>
          <w:marBottom w:val="0"/>
          <w:divBdr>
            <w:top w:val="none" w:sz="0" w:space="0" w:color="auto"/>
            <w:left w:val="none" w:sz="0" w:space="0" w:color="auto"/>
            <w:bottom w:val="none" w:sz="0" w:space="0" w:color="auto"/>
            <w:right w:val="none" w:sz="0" w:space="0" w:color="auto"/>
          </w:divBdr>
        </w:div>
        <w:div w:id="1177843719">
          <w:marLeft w:val="480"/>
          <w:marRight w:val="0"/>
          <w:marTop w:val="0"/>
          <w:marBottom w:val="0"/>
          <w:divBdr>
            <w:top w:val="none" w:sz="0" w:space="0" w:color="auto"/>
            <w:left w:val="none" w:sz="0" w:space="0" w:color="auto"/>
            <w:bottom w:val="none" w:sz="0" w:space="0" w:color="auto"/>
            <w:right w:val="none" w:sz="0" w:space="0" w:color="auto"/>
          </w:divBdr>
        </w:div>
        <w:div w:id="1564680094">
          <w:marLeft w:val="480"/>
          <w:marRight w:val="0"/>
          <w:marTop w:val="0"/>
          <w:marBottom w:val="0"/>
          <w:divBdr>
            <w:top w:val="none" w:sz="0" w:space="0" w:color="auto"/>
            <w:left w:val="none" w:sz="0" w:space="0" w:color="auto"/>
            <w:bottom w:val="none" w:sz="0" w:space="0" w:color="auto"/>
            <w:right w:val="none" w:sz="0" w:space="0" w:color="auto"/>
          </w:divBdr>
        </w:div>
        <w:div w:id="88278443">
          <w:marLeft w:val="480"/>
          <w:marRight w:val="0"/>
          <w:marTop w:val="0"/>
          <w:marBottom w:val="0"/>
          <w:divBdr>
            <w:top w:val="none" w:sz="0" w:space="0" w:color="auto"/>
            <w:left w:val="none" w:sz="0" w:space="0" w:color="auto"/>
            <w:bottom w:val="none" w:sz="0" w:space="0" w:color="auto"/>
            <w:right w:val="none" w:sz="0" w:space="0" w:color="auto"/>
          </w:divBdr>
        </w:div>
        <w:div w:id="221674718">
          <w:marLeft w:val="480"/>
          <w:marRight w:val="0"/>
          <w:marTop w:val="0"/>
          <w:marBottom w:val="0"/>
          <w:divBdr>
            <w:top w:val="none" w:sz="0" w:space="0" w:color="auto"/>
            <w:left w:val="none" w:sz="0" w:space="0" w:color="auto"/>
            <w:bottom w:val="none" w:sz="0" w:space="0" w:color="auto"/>
            <w:right w:val="none" w:sz="0" w:space="0" w:color="auto"/>
          </w:divBdr>
        </w:div>
        <w:div w:id="45102542">
          <w:marLeft w:val="480"/>
          <w:marRight w:val="0"/>
          <w:marTop w:val="0"/>
          <w:marBottom w:val="0"/>
          <w:divBdr>
            <w:top w:val="none" w:sz="0" w:space="0" w:color="auto"/>
            <w:left w:val="none" w:sz="0" w:space="0" w:color="auto"/>
            <w:bottom w:val="none" w:sz="0" w:space="0" w:color="auto"/>
            <w:right w:val="none" w:sz="0" w:space="0" w:color="auto"/>
          </w:divBdr>
        </w:div>
        <w:div w:id="807283483">
          <w:marLeft w:val="480"/>
          <w:marRight w:val="0"/>
          <w:marTop w:val="0"/>
          <w:marBottom w:val="0"/>
          <w:divBdr>
            <w:top w:val="none" w:sz="0" w:space="0" w:color="auto"/>
            <w:left w:val="none" w:sz="0" w:space="0" w:color="auto"/>
            <w:bottom w:val="none" w:sz="0" w:space="0" w:color="auto"/>
            <w:right w:val="none" w:sz="0" w:space="0" w:color="auto"/>
          </w:divBdr>
        </w:div>
        <w:div w:id="1110903007">
          <w:marLeft w:val="480"/>
          <w:marRight w:val="0"/>
          <w:marTop w:val="0"/>
          <w:marBottom w:val="0"/>
          <w:divBdr>
            <w:top w:val="none" w:sz="0" w:space="0" w:color="auto"/>
            <w:left w:val="none" w:sz="0" w:space="0" w:color="auto"/>
            <w:bottom w:val="none" w:sz="0" w:space="0" w:color="auto"/>
            <w:right w:val="none" w:sz="0" w:space="0" w:color="auto"/>
          </w:divBdr>
        </w:div>
        <w:div w:id="1553157382">
          <w:marLeft w:val="480"/>
          <w:marRight w:val="0"/>
          <w:marTop w:val="0"/>
          <w:marBottom w:val="0"/>
          <w:divBdr>
            <w:top w:val="none" w:sz="0" w:space="0" w:color="auto"/>
            <w:left w:val="none" w:sz="0" w:space="0" w:color="auto"/>
            <w:bottom w:val="none" w:sz="0" w:space="0" w:color="auto"/>
            <w:right w:val="none" w:sz="0" w:space="0" w:color="auto"/>
          </w:divBdr>
        </w:div>
        <w:div w:id="1940481778">
          <w:marLeft w:val="480"/>
          <w:marRight w:val="0"/>
          <w:marTop w:val="0"/>
          <w:marBottom w:val="0"/>
          <w:divBdr>
            <w:top w:val="none" w:sz="0" w:space="0" w:color="auto"/>
            <w:left w:val="none" w:sz="0" w:space="0" w:color="auto"/>
            <w:bottom w:val="none" w:sz="0" w:space="0" w:color="auto"/>
            <w:right w:val="none" w:sz="0" w:space="0" w:color="auto"/>
          </w:divBdr>
        </w:div>
        <w:div w:id="1834485473">
          <w:marLeft w:val="480"/>
          <w:marRight w:val="0"/>
          <w:marTop w:val="0"/>
          <w:marBottom w:val="0"/>
          <w:divBdr>
            <w:top w:val="none" w:sz="0" w:space="0" w:color="auto"/>
            <w:left w:val="none" w:sz="0" w:space="0" w:color="auto"/>
            <w:bottom w:val="none" w:sz="0" w:space="0" w:color="auto"/>
            <w:right w:val="none" w:sz="0" w:space="0" w:color="auto"/>
          </w:divBdr>
        </w:div>
        <w:div w:id="1918050219">
          <w:marLeft w:val="480"/>
          <w:marRight w:val="0"/>
          <w:marTop w:val="0"/>
          <w:marBottom w:val="0"/>
          <w:divBdr>
            <w:top w:val="none" w:sz="0" w:space="0" w:color="auto"/>
            <w:left w:val="none" w:sz="0" w:space="0" w:color="auto"/>
            <w:bottom w:val="none" w:sz="0" w:space="0" w:color="auto"/>
            <w:right w:val="none" w:sz="0" w:space="0" w:color="auto"/>
          </w:divBdr>
        </w:div>
        <w:div w:id="1835562949">
          <w:marLeft w:val="480"/>
          <w:marRight w:val="0"/>
          <w:marTop w:val="0"/>
          <w:marBottom w:val="0"/>
          <w:divBdr>
            <w:top w:val="none" w:sz="0" w:space="0" w:color="auto"/>
            <w:left w:val="none" w:sz="0" w:space="0" w:color="auto"/>
            <w:bottom w:val="none" w:sz="0" w:space="0" w:color="auto"/>
            <w:right w:val="none" w:sz="0" w:space="0" w:color="auto"/>
          </w:divBdr>
        </w:div>
        <w:div w:id="1870338979">
          <w:marLeft w:val="480"/>
          <w:marRight w:val="0"/>
          <w:marTop w:val="0"/>
          <w:marBottom w:val="0"/>
          <w:divBdr>
            <w:top w:val="none" w:sz="0" w:space="0" w:color="auto"/>
            <w:left w:val="none" w:sz="0" w:space="0" w:color="auto"/>
            <w:bottom w:val="none" w:sz="0" w:space="0" w:color="auto"/>
            <w:right w:val="none" w:sz="0" w:space="0" w:color="auto"/>
          </w:divBdr>
        </w:div>
        <w:div w:id="1204706339">
          <w:marLeft w:val="480"/>
          <w:marRight w:val="0"/>
          <w:marTop w:val="0"/>
          <w:marBottom w:val="0"/>
          <w:divBdr>
            <w:top w:val="none" w:sz="0" w:space="0" w:color="auto"/>
            <w:left w:val="none" w:sz="0" w:space="0" w:color="auto"/>
            <w:bottom w:val="none" w:sz="0" w:space="0" w:color="auto"/>
            <w:right w:val="none" w:sz="0" w:space="0" w:color="auto"/>
          </w:divBdr>
        </w:div>
        <w:div w:id="1528375444">
          <w:marLeft w:val="480"/>
          <w:marRight w:val="0"/>
          <w:marTop w:val="0"/>
          <w:marBottom w:val="0"/>
          <w:divBdr>
            <w:top w:val="none" w:sz="0" w:space="0" w:color="auto"/>
            <w:left w:val="none" w:sz="0" w:space="0" w:color="auto"/>
            <w:bottom w:val="none" w:sz="0" w:space="0" w:color="auto"/>
            <w:right w:val="none" w:sz="0" w:space="0" w:color="auto"/>
          </w:divBdr>
        </w:div>
        <w:div w:id="936254244">
          <w:marLeft w:val="480"/>
          <w:marRight w:val="0"/>
          <w:marTop w:val="0"/>
          <w:marBottom w:val="0"/>
          <w:divBdr>
            <w:top w:val="none" w:sz="0" w:space="0" w:color="auto"/>
            <w:left w:val="none" w:sz="0" w:space="0" w:color="auto"/>
            <w:bottom w:val="none" w:sz="0" w:space="0" w:color="auto"/>
            <w:right w:val="none" w:sz="0" w:space="0" w:color="auto"/>
          </w:divBdr>
        </w:div>
        <w:div w:id="967079950">
          <w:marLeft w:val="480"/>
          <w:marRight w:val="0"/>
          <w:marTop w:val="0"/>
          <w:marBottom w:val="0"/>
          <w:divBdr>
            <w:top w:val="none" w:sz="0" w:space="0" w:color="auto"/>
            <w:left w:val="none" w:sz="0" w:space="0" w:color="auto"/>
            <w:bottom w:val="none" w:sz="0" w:space="0" w:color="auto"/>
            <w:right w:val="none" w:sz="0" w:space="0" w:color="auto"/>
          </w:divBdr>
        </w:div>
        <w:div w:id="1370035548">
          <w:marLeft w:val="480"/>
          <w:marRight w:val="0"/>
          <w:marTop w:val="0"/>
          <w:marBottom w:val="0"/>
          <w:divBdr>
            <w:top w:val="none" w:sz="0" w:space="0" w:color="auto"/>
            <w:left w:val="none" w:sz="0" w:space="0" w:color="auto"/>
            <w:bottom w:val="none" w:sz="0" w:space="0" w:color="auto"/>
            <w:right w:val="none" w:sz="0" w:space="0" w:color="auto"/>
          </w:divBdr>
        </w:div>
        <w:div w:id="59787751">
          <w:marLeft w:val="480"/>
          <w:marRight w:val="0"/>
          <w:marTop w:val="0"/>
          <w:marBottom w:val="0"/>
          <w:divBdr>
            <w:top w:val="none" w:sz="0" w:space="0" w:color="auto"/>
            <w:left w:val="none" w:sz="0" w:space="0" w:color="auto"/>
            <w:bottom w:val="none" w:sz="0" w:space="0" w:color="auto"/>
            <w:right w:val="none" w:sz="0" w:space="0" w:color="auto"/>
          </w:divBdr>
        </w:div>
        <w:div w:id="1097755606">
          <w:marLeft w:val="480"/>
          <w:marRight w:val="0"/>
          <w:marTop w:val="0"/>
          <w:marBottom w:val="0"/>
          <w:divBdr>
            <w:top w:val="none" w:sz="0" w:space="0" w:color="auto"/>
            <w:left w:val="none" w:sz="0" w:space="0" w:color="auto"/>
            <w:bottom w:val="none" w:sz="0" w:space="0" w:color="auto"/>
            <w:right w:val="none" w:sz="0" w:space="0" w:color="auto"/>
          </w:divBdr>
        </w:div>
        <w:div w:id="355156107">
          <w:marLeft w:val="480"/>
          <w:marRight w:val="0"/>
          <w:marTop w:val="0"/>
          <w:marBottom w:val="0"/>
          <w:divBdr>
            <w:top w:val="none" w:sz="0" w:space="0" w:color="auto"/>
            <w:left w:val="none" w:sz="0" w:space="0" w:color="auto"/>
            <w:bottom w:val="none" w:sz="0" w:space="0" w:color="auto"/>
            <w:right w:val="none" w:sz="0" w:space="0" w:color="auto"/>
          </w:divBdr>
        </w:div>
        <w:div w:id="1119841448">
          <w:marLeft w:val="480"/>
          <w:marRight w:val="0"/>
          <w:marTop w:val="0"/>
          <w:marBottom w:val="0"/>
          <w:divBdr>
            <w:top w:val="none" w:sz="0" w:space="0" w:color="auto"/>
            <w:left w:val="none" w:sz="0" w:space="0" w:color="auto"/>
            <w:bottom w:val="none" w:sz="0" w:space="0" w:color="auto"/>
            <w:right w:val="none" w:sz="0" w:space="0" w:color="auto"/>
          </w:divBdr>
        </w:div>
        <w:div w:id="352616138">
          <w:marLeft w:val="480"/>
          <w:marRight w:val="0"/>
          <w:marTop w:val="0"/>
          <w:marBottom w:val="0"/>
          <w:divBdr>
            <w:top w:val="none" w:sz="0" w:space="0" w:color="auto"/>
            <w:left w:val="none" w:sz="0" w:space="0" w:color="auto"/>
            <w:bottom w:val="none" w:sz="0" w:space="0" w:color="auto"/>
            <w:right w:val="none" w:sz="0" w:space="0" w:color="auto"/>
          </w:divBdr>
        </w:div>
        <w:div w:id="1250121235">
          <w:marLeft w:val="480"/>
          <w:marRight w:val="0"/>
          <w:marTop w:val="0"/>
          <w:marBottom w:val="0"/>
          <w:divBdr>
            <w:top w:val="none" w:sz="0" w:space="0" w:color="auto"/>
            <w:left w:val="none" w:sz="0" w:space="0" w:color="auto"/>
            <w:bottom w:val="none" w:sz="0" w:space="0" w:color="auto"/>
            <w:right w:val="none" w:sz="0" w:space="0" w:color="auto"/>
          </w:divBdr>
        </w:div>
        <w:div w:id="806974516">
          <w:marLeft w:val="480"/>
          <w:marRight w:val="0"/>
          <w:marTop w:val="0"/>
          <w:marBottom w:val="0"/>
          <w:divBdr>
            <w:top w:val="none" w:sz="0" w:space="0" w:color="auto"/>
            <w:left w:val="none" w:sz="0" w:space="0" w:color="auto"/>
            <w:bottom w:val="none" w:sz="0" w:space="0" w:color="auto"/>
            <w:right w:val="none" w:sz="0" w:space="0" w:color="auto"/>
          </w:divBdr>
        </w:div>
        <w:div w:id="290870266">
          <w:marLeft w:val="480"/>
          <w:marRight w:val="0"/>
          <w:marTop w:val="0"/>
          <w:marBottom w:val="0"/>
          <w:divBdr>
            <w:top w:val="none" w:sz="0" w:space="0" w:color="auto"/>
            <w:left w:val="none" w:sz="0" w:space="0" w:color="auto"/>
            <w:bottom w:val="none" w:sz="0" w:space="0" w:color="auto"/>
            <w:right w:val="none" w:sz="0" w:space="0" w:color="auto"/>
          </w:divBdr>
        </w:div>
        <w:div w:id="856506433">
          <w:marLeft w:val="480"/>
          <w:marRight w:val="0"/>
          <w:marTop w:val="0"/>
          <w:marBottom w:val="0"/>
          <w:divBdr>
            <w:top w:val="none" w:sz="0" w:space="0" w:color="auto"/>
            <w:left w:val="none" w:sz="0" w:space="0" w:color="auto"/>
            <w:bottom w:val="none" w:sz="0" w:space="0" w:color="auto"/>
            <w:right w:val="none" w:sz="0" w:space="0" w:color="auto"/>
          </w:divBdr>
        </w:div>
        <w:div w:id="101461559">
          <w:marLeft w:val="480"/>
          <w:marRight w:val="0"/>
          <w:marTop w:val="0"/>
          <w:marBottom w:val="0"/>
          <w:divBdr>
            <w:top w:val="none" w:sz="0" w:space="0" w:color="auto"/>
            <w:left w:val="none" w:sz="0" w:space="0" w:color="auto"/>
            <w:bottom w:val="none" w:sz="0" w:space="0" w:color="auto"/>
            <w:right w:val="none" w:sz="0" w:space="0" w:color="auto"/>
          </w:divBdr>
        </w:div>
        <w:div w:id="2055692362">
          <w:marLeft w:val="480"/>
          <w:marRight w:val="0"/>
          <w:marTop w:val="0"/>
          <w:marBottom w:val="0"/>
          <w:divBdr>
            <w:top w:val="none" w:sz="0" w:space="0" w:color="auto"/>
            <w:left w:val="none" w:sz="0" w:space="0" w:color="auto"/>
            <w:bottom w:val="none" w:sz="0" w:space="0" w:color="auto"/>
            <w:right w:val="none" w:sz="0" w:space="0" w:color="auto"/>
          </w:divBdr>
        </w:div>
        <w:div w:id="596250527">
          <w:marLeft w:val="480"/>
          <w:marRight w:val="0"/>
          <w:marTop w:val="0"/>
          <w:marBottom w:val="0"/>
          <w:divBdr>
            <w:top w:val="none" w:sz="0" w:space="0" w:color="auto"/>
            <w:left w:val="none" w:sz="0" w:space="0" w:color="auto"/>
            <w:bottom w:val="none" w:sz="0" w:space="0" w:color="auto"/>
            <w:right w:val="none" w:sz="0" w:space="0" w:color="auto"/>
          </w:divBdr>
        </w:div>
        <w:div w:id="1710105436">
          <w:marLeft w:val="480"/>
          <w:marRight w:val="0"/>
          <w:marTop w:val="0"/>
          <w:marBottom w:val="0"/>
          <w:divBdr>
            <w:top w:val="none" w:sz="0" w:space="0" w:color="auto"/>
            <w:left w:val="none" w:sz="0" w:space="0" w:color="auto"/>
            <w:bottom w:val="none" w:sz="0" w:space="0" w:color="auto"/>
            <w:right w:val="none" w:sz="0" w:space="0" w:color="auto"/>
          </w:divBdr>
        </w:div>
        <w:div w:id="72313511">
          <w:marLeft w:val="480"/>
          <w:marRight w:val="0"/>
          <w:marTop w:val="0"/>
          <w:marBottom w:val="0"/>
          <w:divBdr>
            <w:top w:val="none" w:sz="0" w:space="0" w:color="auto"/>
            <w:left w:val="none" w:sz="0" w:space="0" w:color="auto"/>
            <w:bottom w:val="none" w:sz="0" w:space="0" w:color="auto"/>
            <w:right w:val="none" w:sz="0" w:space="0" w:color="auto"/>
          </w:divBdr>
        </w:div>
        <w:div w:id="788747556">
          <w:marLeft w:val="480"/>
          <w:marRight w:val="0"/>
          <w:marTop w:val="0"/>
          <w:marBottom w:val="0"/>
          <w:divBdr>
            <w:top w:val="none" w:sz="0" w:space="0" w:color="auto"/>
            <w:left w:val="none" w:sz="0" w:space="0" w:color="auto"/>
            <w:bottom w:val="none" w:sz="0" w:space="0" w:color="auto"/>
            <w:right w:val="none" w:sz="0" w:space="0" w:color="auto"/>
          </w:divBdr>
        </w:div>
        <w:div w:id="1578592784">
          <w:marLeft w:val="480"/>
          <w:marRight w:val="0"/>
          <w:marTop w:val="0"/>
          <w:marBottom w:val="0"/>
          <w:divBdr>
            <w:top w:val="none" w:sz="0" w:space="0" w:color="auto"/>
            <w:left w:val="none" w:sz="0" w:space="0" w:color="auto"/>
            <w:bottom w:val="none" w:sz="0" w:space="0" w:color="auto"/>
            <w:right w:val="none" w:sz="0" w:space="0" w:color="auto"/>
          </w:divBdr>
        </w:div>
        <w:div w:id="194856501">
          <w:marLeft w:val="480"/>
          <w:marRight w:val="0"/>
          <w:marTop w:val="0"/>
          <w:marBottom w:val="0"/>
          <w:divBdr>
            <w:top w:val="none" w:sz="0" w:space="0" w:color="auto"/>
            <w:left w:val="none" w:sz="0" w:space="0" w:color="auto"/>
            <w:bottom w:val="none" w:sz="0" w:space="0" w:color="auto"/>
            <w:right w:val="none" w:sz="0" w:space="0" w:color="auto"/>
          </w:divBdr>
        </w:div>
        <w:div w:id="1867330912">
          <w:marLeft w:val="480"/>
          <w:marRight w:val="0"/>
          <w:marTop w:val="0"/>
          <w:marBottom w:val="0"/>
          <w:divBdr>
            <w:top w:val="none" w:sz="0" w:space="0" w:color="auto"/>
            <w:left w:val="none" w:sz="0" w:space="0" w:color="auto"/>
            <w:bottom w:val="none" w:sz="0" w:space="0" w:color="auto"/>
            <w:right w:val="none" w:sz="0" w:space="0" w:color="auto"/>
          </w:divBdr>
        </w:div>
        <w:div w:id="882866171">
          <w:marLeft w:val="480"/>
          <w:marRight w:val="0"/>
          <w:marTop w:val="0"/>
          <w:marBottom w:val="0"/>
          <w:divBdr>
            <w:top w:val="none" w:sz="0" w:space="0" w:color="auto"/>
            <w:left w:val="none" w:sz="0" w:space="0" w:color="auto"/>
            <w:bottom w:val="none" w:sz="0" w:space="0" w:color="auto"/>
            <w:right w:val="none" w:sz="0" w:space="0" w:color="auto"/>
          </w:divBdr>
        </w:div>
        <w:div w:id="182405084">
          <w:marLeft w:val="480"/>
          <w:marRight w:val="0"/>
          <w:marTop w:val="0"/>
          <w:marBottom w:val="0"/>
          <w:divBdr>
            <w:top w:val="none" w:sz="0" w:space="0" w:color="auto"/>
            <w:left w:val="none" w:sz="0" w:space="0" w:color="auto"/>
            <w:bottom w:val="none" w:sz="0" w:space="0" w:color="auto"/>
            <w:right w:val="none" w:sz="0" w:space="0" w:color="auto"/>
          </w:divBdr>
        </w:div>
        <w:div w:id="1856454267">
          <w:marLeft w:val="480"/>
          <w:marRight w:val="0"/>
          <w:marTop w:val="0"/>
          <w:marBottom w:val="0"/>
          <w:divBdr>
            <w:top w:val="none" w:sz="0" w:space="0" w:color="auto"/>
            <w:left w:val="none" w:sz="0" w:space="0" w:color="auto"/>
            <w:bottom w:val="none" w:sz="0" w:space="0" w:color="auto"/>
            <w:right w:val="none" w:sz="0" w:space="0" w:color="auto"/>
          </w:divBdr>
        </w:div>
        <w:div w:id="420952828">
          <w:marLeft w:val="480"/>
          <w:marRight w:val="0"/>
          <w:marTop w:val="0"/>
          <w:marBottom w:val="0"/>
          <w:divBdr>
            <w:top w:val="none" w:sz="0" w:space="0" w:color="auto"/>
            <w:left w:val="none" w:sz="0" w:space="0" w:color="auto"/>
            <w:bottom w:val="none" w:sz="0" w:space="0" w:color="auto"/>
            <w:right w:val="none" w:sz="0" w:space="0" w:color="auto"/>
          </w:divBdr>
        </w:div>
        <w:div w:id="1727029716">
          <w:marLeft w:val="480"/>
          <w:marRight w:val="0"/>
          <w:marTop w:val="0"/>
          <w:marBottom w:val="0"/>
          <w:divBdr>
            <w:top w:val="none" w:sz="0" w:space="0" w:color="auto"/>
            <w:left w:val="none" w:sz="0" w:space="0" w:color="auto"/>
            <w:bottom w:val="none" w:sz="0" w:space="0" w:color="auto"/>
            <w:right w:val="none" w:sz="0" w:space="0" w:color="auto"/>
          </w:divBdr>
        </w:div>
        <w:div w:id="357858976">
          <w:marLeft w:val="480"/>
          <w:marRight w:val="0"/>
          <w:marTop w:val="0"/>
          <w:marBottom w:val="0"/>
          <w:divBdr>
            <w:top w:val="none" w:sz="0" w:space="0" w:color="auto"/>
            <w:left w:val="none" w:sz="0" w:space="0" w:color="auto"/>
            <w:bottom w:val="none" w:sz="0" w:space="0" w:color="auto"/>
            <w:right w:val="none" w:sz="0" w:space="0" w:color="auto"/>
          </w:divBdr>
        </w:div>
        <w:div w:id="1740252610">
          <w:marLeft w:val="480"/>
          <w:marRight w:val="0"/>
          <w:marTop w:val="0"/>
          <w:marBottom w:val="0"/>
          <w:divBdr>
            <w:top w:val="none" w:sz="0" w:space="0" w:color="auto"/>
            <w:left w:val="none" w:sz="0" w:space="0" w:color="auto"/>
            <w:bottom w:val="none" w:sz="0" w:space="0" w:color="auto"/>
            <w:right w:val="none" w:sz="0" w:space="0" w:color="auto"/>
          </w:divBdr>
        </w:div>
        <w:div w:id="96871877">
          <w:marLeft w:val="480"/>
          <w:marRight w:val="0"/>
          <w:marTop w:val="0"/>
          <w:marBottom w:val="0"/>
          <w:divBdr>
            <w:top w:val="none" w:sz="0" w:space="0" w:color="auto"/>
            <w:left w:val="none" w:sz="0" w:space="0" w:color="auto"/>
            <w:bottom w:val="none" w:sz="0" w:space="0" w:color="auto"/>
            <w:right w:val="none" w:sz="0" w:space="0" w:color="auto"/>
          </w:divBdr>
        </w:div>
        <w:div w:id="295450148">
          <w:marLeft w:val="480"/>
          <w:marRight w:val="0"/>
          <w:marTop w:val="0"/>
          <w:marBottom w:val="0"/>
          <w:divBdr>
            <w:top w:val="none" w:sz="0" w:space="0" w:color="auto"/>
            <w:left w:val="none" w:sz="0" w:space="0" w:color="auto"/>
            <w:bottom w:val="none" w:sz="0" w:space="0" w:color="auto"/>
            <w:right w:val="none" w:sz="0" w:space="0" w:color="auto"/>
          </w:divBdr>
        </w:div>
        <w:div w:id="239144117">
          <w:marLeft w:val="480"/>
          <w:marRight w:val="0"/>
          <w:marTop w:val="0"/>
          <w:marBottom w:val="0"/>
          <w:divBdr>
            <w:top w:val="none" w:sz="0" w:space="0" w:color="auto"/>
            <w:left w:val="none" w:sz="0" w:space="0" w:color="auto"/>
            <w:bottom w:val="none" w:sz="0" w:space="0" w:color="auto"/>
            <w:right w:val="none" w:sz="0" w:space="0" w:color="auto"/>
          </w:divBdr>
        </w:div>
        <w:div w:id="113063624">
          <w:marLeft w:val="480"/>
          <w:marRight w:val="0"/>
          <w:marTop w:val="0"/>
          <w:marBottom w:val="0"/>
          <w:divBdr>
            <w:top w:val="none" w:sz="0" w:space="0" w:color="auto"/>
            <w:left w:val="none" w:sz="0" w:space="0" w:color="auto"/>
            <w:bottom w:val="none" w:sz="0" w:space="0" w:color="auto"/>
            <w:right w:val="none" w:sz="0" w:space="0" w:color="auto"/>
          </w:divBdr>
        </w:div>
        <w:div w:id="858816396">
          <w:marLeft w:val="480"/>
          <w:marRight w:val="0"/>
          <w:marTop w:val="0"/>
          <w:marBottom w:val="0"/>
          <w:divBdr>
            <w:top w:val="none" w:sz="0" w:space="0" w:color="auto"/>
            <w:left w:val="none" w:sz="0" w:space="0" w:color="auto"/>
            <w:bottom w:val="none" w:sz="0" w:space="0" w:color="auto"/>
            <w:right w:val="none" w:sz="0" w:space="0" w:color="auto"/>
          </w:divBdr>
        </w:div>
        <w:div w:id="1503932243">
          <w:marLeft w:val="480"/>
          <w:marRight w:val="0"/>
          <w:marTop w:val="0"/>
          <w:marBottom w:val="0"/>
          <w:divBdr>
            <w:top w:val="none" w:sz="0" w:space="0" w:color="auto"/>
            <w:left w:val="none" w:sz="0" w:space="0" w:color="auto"/>
            <w:bottom w:val="none" w:sz="0" w:space="0" w:color="auto"/>
            <w:right w:val="none" w:sz="0" w:space="0" w:color="auto"/>
          </w:divBdr>
        </w:div>
        <w:div w:id="286543807">
          <w:marLeft w:val="480"/>
          <w:marRight w:val="0"/>
          <w:marTop w:val="0"/>
          <w:marBottom w:val="0"/>
          <w:divBdr>
            <w:top w:val="none" w:sz="0" w:space="0" w:color="auto"/>
            <w:left w:val="none" w:sz="0" w:space="0" w:color="auto"/>
            <w:bottom w:val="none" w:sz="0" w:space="0" w:color="auto"/>
            <w:right w:val="none" w:sz="0" w:space="0" w:color="auto"/>
          </w:divBdr>
        </w:div>
        <w:div w:id="1966541946">
          <w:marLeft w:val="480"/>
          <w:marRight w:val="0"/>
          <w:marTop w:val="0"/>
          <w:marBottom w:val="0"/>
          <w:divBdr>
            <w:top w:val="none" w:sz="0" w:space="0" w:color="auto"/>
            <w:left w:val="none" w:sz="0" w:space="0" w:color="auto"/>
            <w:bottom w:val="none" w:sz="0" w:space="0" w:color="auto"/>
            <w:right w:val="none" w:sz="0" w:space="0" w:color="auto"/>
          </w:divBdr>
        </w:div>
        <w:div w:id="588005457">
          <w:marLeft w:val="480"/>
          <w:marRight w:val="0"/>
          <w:marTop w:val="0"/>
          <w:marBottom w:val="0"/>
          <w:divBdr>
            <w:top w:val="none" w:sz="0" w:space="0" w:color="auto"/>
            <w:left w:val="none" w:sz="0" w:space="0" w:color="auto"/>
            <w:bottom w:val="none" w:sz="0" w:space="0" w:color="auto"/>
            <w:right w:val="none" w:sz="0" w:space="0" w:color="auto"/>
          </w:divBdr>
        </w:div>
        <w:div w:id="154297005">
          <w:marLeft w:val="480"/>
          <w:marRight w:val="0"/>
          <w:marTop w:val="0"/>
          <w:marBottom w:val="0"/>
          <w:divBdr>
            <w:top w:val="none" w:sz="0" w:space="0" w:color="auto"/>
            <w:left w:val="none" w:sz="0" w:space="0" w:color="auto"/>
            <w:bottom w:val="none" w:sz="0" w:space="0" w:color="auto"/>
            <w:right w:val="none" w:sz="0" w:space="0" w:color="auto"/>
          </w:divBdr>
        </w:div>
        <w:div w:id="588660368">
          <w:marLeft w:val="480"/>
          <w:marRight w:val="0"/>
          <w:marTop w:val="0"/>
          <w:marBottom w:val="0"/>
          <w:divBdr>
            <w:top w:val="none" w:sz="0" w:space="0" w:color="auto"/>
            <w:left w:val="none" w:sz="0" w:space="0" w:color="auto"/>
            <w:bottom w:val="none" w:sz="0" w:space="0" w:color="auto"/>
            <w:right w:val="none" w:sz="0" w:space="0" w:color="auto"/>
          </w:divBdr>
        </w:div>
        <w:div w:id="861284482">
          <w:marLeft w:val="480"/>
          <w:marRight w:val="0"/>
          <w:marTop w:val="0"/>
          <w:marBottom w:val="0"/>
          <w:divBdr>
            <w:top w:val="none" w:sz="0" w:space="0" w:color="auto"/>
            <w:left w:val="none" w:sz="0" w:space="0" w:color="auto"/>
            <w:bottom w:val="none" w:sz="0" w:space="0" w:color="auto"/>
            <w:right w:val="none" w:sz="0" w:space="0" w:color="auto"/>
          </w:divBdr>
        </w:div>
        <w:div w:id="553079474">
          <w:marLeft w:val="480"/>
          <w:marRight w:val="0"/>
          <w:marTop w:val="0"/>
          <w:marBottom w:val="0"/>
          <w:divBdr>
            <w:top w:val="none" w:sz="0" w:space="0" w:color="auto"/>
            <w:left w:val="none" w:sz="0" w:space="0" w:color="auto"/>
            <w:bottom w:val="none" w:sz="0" w:space="0" w:color="auto"/>
            <w:right w:val="none" w:sz="0" w:space="0" w:color="auto"/>
          </w:divBdr>
        </w:div>
        <w:div w:id="446584270">
          <w:marLeft w:val="480"/>
          <w:marRight w:val="0"/>
          <w:marTop w:val="0"/>
          <w:marBottom w:val="0"/>
          <w:divBdr>
            <w:top w:val="none" w:sz="0" w:space="0" w:color="auto"/>
            <w:left w:val="none" w:sz="0" w:space="0" w:color="auto"/>
            <w:bottom w:val="none" w:sz="0" w:space="0" w:color="auto"/>
            <w:right w:val="none" w:sz="0" w:space="0" w:color="auto"/>
          </w:divBdr>
        </w:div>
        <w:div w:id="1903641435">
          <w:marLeft w:val="480"/>
          <w:marRight w:val="0"/>
          <w:marTop w:val="0"/>
          <w:marBottom w:val="0"/>
          <w:divBdr>
            <w:top w:val="none" w:sz="0" w:space="0" w:color="auto"/>
            <w:left w:val="none" w:sz="0" w:space="0" w:color="auto"/>
            <w:bottom w:val="none" w:sz="0" w:space="0" w:color="auto"/>
            <w:right w:val="none" w:sz="0" w:space="0" w:color="auto"/>
          </w:divBdr>
        </w:div>
        <w:div w:id="165752661">
          <w:marLeft w:val="480"/>
          <w:marRight w:val="0"/>
          <w:marTop w:val="0"/>
          <w:marBottom w:val="0"/>
          <w:divBdr>
            <w:top w:val="none" w:sz="0" w:space="0" w:color="auto"/>
            <w:left w:val="none" w:sz="0" w:space="0" w:color="auto"/>
            <w:bottom w:val="none" w:sz="0" w:space="0" w:color="auto"/>
            <w:right w:val="none" w:sz="0" w:space="0" w:color="auto"/>
          </w:divBdr>
        </w:div>
        <w:div w:id="1658917928">
          <w:marLeft w:val="480"/>
          <w:marRight w:val="0"/>
          <w:marTop w:val="0"/>
          <w:marBottom w:val="0"/>
          <w:divBdr>
            <w:top w:val="none" w:sz="0" w:space="0" w:color="auto"/>
            <w:left w:val="none" w:sz="0" w:space="0" w:color="auto"/>
            <w:bottom w:val="none" w:sz="0" w:space="0" w:color="auto"/>
            <w:right w:val="none" w:sz="0" w:space="0" w:color="auto"/>
          </w:divBdr>
        </w:div>
        <w:div w:id="1485052344">
          <w:marLeft w:val="480"/>
          <w:marRight w:val="0"/>
          <w:marTop w:val="0"/>
          <w:marBottom w:val="0"/>
          <w:divBdr>
            <w:top w:val="none" w:sz="0" w:space="0" w:color="auto"/>
            <w:left w:val="none" w:sz="0" w:space="0" w:color="auto"/>
            <w:bottom w:val="none" w:sz="0" w:space="0" w:color="auto"/>
            <w:right w:val="none" w:sz="0" w:space="0" w:color="auto"/>
          </w:divBdr>
        </w:div>
        <w:div w:id="1062560499">
          <w:marLeft w:val="480"/>
          <w:marRight w:val="0"/>
          <w:marTop w:val="0"/>
          <w:marBottom w:val="0"/>
          <w:divBdr>
            <w:top w:val="none" w:sz="0" w:space="0" w:color="auto"/>
            <w:left w:val="none" w:sz="0" w:space="0" w:color="auto"/>
            <w:bottom w:val="none" w:sz="0" w:space="0" w:color="auto"/>
            <w:right w:val="none" w:sz="0" w:space="0" w:color="auto"/>
          </w:divBdr>
        </w:div>
        <w:div w:id="635061640">
          <w:marLeft w:val="480"/>
          <w:marRight w:val="0"/>
          <w:marTop w:val="0"/>
          <w:marBottom w:val="0"/>
          <w:divBdr>
            <w:top w:val="none" w:sz="0" w:space="0" w:color="auto"/>
            <w:left w:val="none" w:sz="0" w:space="0" w:color="auto"/>
            <w:bottom w:val="none" w:sz="0" w:space="0" w:color="auto"/>
            <w:right w:val="none" w:sz="0" w:space="0" w:color="auto"/>
          </w:divBdr>
        </w:div>
        <w:div w:id="2088795465">
          <w:marLeft w:val="480"/>
          <w:marRight w:val="0"/>
          <w:marTop w:val="0"/>
          <w:marBottom w:val="0"/>
          <w:divBdr>
            <w:top w:val="none" w:sz="0" w:space="0" w:color="auto"/>
            <w:left w:val="none" w:sz="0" w:space="0" w:color="auto"/>
            <w:bottom w:val="none" w:sz="0" w:space="0" w:color="auto"/>
            <w:right w:val="none" w:sz="0" w:space="0" w:color="auto"/>
          </w:divBdr>
        </w:div>
        <w:div w:id="2033483667">
          <w:marLeft w:val="480"/>
          <w:marRight w:val="0"/>
          <w:marTop w:val="0"/>
          <w:marBottom w:val="0"/>
          <w:divBdr>
            <w:top w:val="none" w:sz="0" w:space="0" w:color="auto"/>
            <w:left w:val="none" w:sz="0" w:space="0" w:color="auto"/>
            <w:bottom w:val="none" w:sz="0" w:space="0" w:color="auto"/>
            <w:right w:val="none" w:sz="0" w:space="0" w:color="auto"/>
          </w:divBdr>
        </w:div>
        <w:div w:id="1444810930">
          <w:marLeft w:val="480"/>
          <w:marRight w:val="0"/>
          <w:marTop w:val="0"/>
          <w:marBottom w:val="0"/>
          <w:divBdr>
            <w:top w:val="none" w:sz="0" w:space="0" w:color="auto"/>
            <w:left w:val="none" w:sz="0" w:space="0" w:color="auto"/>
            <w:bottom w:val="none" w:sz="0" w:space="0" w:color="auto"/>
            <w:right w:val="none" w:sz="0" w:space="0" w:color="auto"/>
          </w:divBdr>
        </w:div>
        <w:div w:id="52975382">
          <w:marLeft w:val="480"/>
          <w:marRight w:val="0"/>
          <w:marTop w:val="0"/>
          <w:marBottom w:val="0"/>
          <w:divBdr>
            <w:top w:val="none" w:sz="0" w:space="0" w:color="auto"/>
            <w:left w:val="none" w:sz="0" w:space="0" w:color="auto"/>
            <w:bottom w:val="none" w:sz="0" w:space="0" w:color="auto"/>
            <w:right w:val="none" w:sz="0" w:space="0" w:color="auto"/>
          </w:divBdr>
        </w:div>
        <w:div w:id="303852176">
          <w:marLeft w:val="480"/>
          <w:marRight w:val="0"/>
          <w:marTop w:val="0"/>
          <w:marBottom w:val="0"/>
          <w:divBdr>
            <w:top w:val="none" w:sz="0" w:space="0" w:color="auto"/>
            <w:left w:val="none" w:sz="0" w:space="0" w:color="auto"/>
            <w:bottom w:val="none" w:sz="0" w:space="0" w:color="auto"/>
            <w:right w:val="none" w:sz="0" w:space="0" w:color="auto"/>
          </w:divBdr>
        </w:div>
      </w:divsChild>
    </w:div>
    <w:div w:id="950086895">
      <w:bodyDiv w:val="1"/>
      <w:marLeft w:val="0"/>
      <w:marRight w:val="0"/>
      <w:marTop w:val="0"/>
      <w:marBottom w:val="0"/>
      <w:divBdr>
        <w:top w:val="none" w:sz="0" w:space="0" w:color="auto"/>
        <w:left w:val="none" w:sz="0" w:space="0" w:color="auto"/>
        <w:bottom w:val="none" w:sz="0" w:space="0" w:color="auto"/>
        <w:right w:val="none" w:sz="0" w:space="0" w:color="auto"/>
      </w:divBdr>
    </w:div>
    <w:div w:id="951397986">
      <w:bodyDiv w:val="1"/>
      <w:marLeft w:val="0"/>
      <w:marRight w:val="0"/>
      <w:marTop w:val="0"/>
      <w:marBottom w:val="0"/>
      <w:divBdr>
        <w:top w:val="none" w:sz="0" w:space="0" w:color="auto"/>
        <w:left w:val="none" w:sz="0" w:space="0" w:color="auto"/>
        <w:bottom w:val="none" w:sz="0" w:space="0" w:color="auto"/>
        <w:right w:val="none" w:sz="0" w:space="0" w:color="auto"/>
      </w:divBdr>
    </w:div>
    <w:div w:id="952710437">
      <w:bodyDiv w:val="1"/>
      <w:marLeft w:val="0"/>
      <w:marRight w:val="0"/>
      <w:marTop w:val="0"/>
      <w:marBottom w:val="0"/>
      <w:divBdr>
        <w:top w:val="none" w:sz="0" w:space="0" w:color="auto"/>
        <w:left w:val="none" w:sz="0" w:space="0" w:color="auto"/>
        <w:bottom w:val="none" w:sz="0" w:space="0" w:color="auto"/>
        <w:right w:val="none" w:sz="0" w:space="0" w:color="auto"/>
      </w:divBdr>
      <w:divsChild>
        <w:div w:id="32732891">
          <w:marLeft w:val="480"/>
          <w:marRight w:val="0"/>
          <w:marTop w:val="0"/>
          <w:marBottom w:val="0"/>
          <w:divBdr>
            <w:top w:val="none" w:sz="0" w:space="0" w:color="auto"/>
            <w:left w:val="none" w:sz="0" w:space="0" w:color="auto"/>
            <w:bottom w:val="none" w:sz="0" w:space="0" w:color="auto"/>
            <w:right w:val="none" w:sz="0" w:space="0" w:color="auto"/>
          </w:divBdr>
        </w:div>
        <w:div w:id="100951138">
          <w:marLeft w:val="480"/>
          <w:marRight w:val="0"/>
          <w:marTop w:val="0"/>
          <w:marBottom w:val="0"/>
          <w:divBdr>
            <w:top w:val="none" w:sz="0" w:space="0" w:color="auto"/>
            <w:left w:val="none" w:sz="0" w:space="0" w:color="auto"/>
            <w:bottom w:val="none" w:sz="0" w:space="0" w:color="auto"/>
            <w:right w:val="none" w:sz="0" w:space="0" w:color="auto"/>
          </w:divBdr>
        </w:div>
        <w:div w:id="134835912">
          <w:marLeft w:val="480"/>
          <w:marRight w:val="0"/>
          <w:marTop w:val="0"/>
          <w:marBottom w:val="0"/>
          <w:divBdr>
            <w:top w:val="none" w:sz="0" w:space="0" w:color="auto"/>
            <w:left w:val="none" w:sz="0" w:space="0" w:color="auto"/>
            <w:bottom w:val="none" w:sz="0" w:space="0" w:color="auto"/>
            <w:right w:val="none" w:sz="0" w:space="0" w:color="auto"/>
          </w:divBdr>
        </w:div>
        <w:div w:id="270624690">
          <w:marLeft w:val="480"/>
          <w:marRight w:val="0"/>
          <w:marTop w:val="0"/>
          <w:marBottom w:val="0"/>
          <w:divBdr>
            <w:top w:val="none" w:sz="0" w:space="0" w:color="auto"/>
            <w:left w:val="none" w:sz="0" w:space="0" w:color="auto"/>
            <w:bottom w:val="none" w:sz="0" w:space="0" w:color="auto"/>
            <w:right w:val="none" w:sz="0" w:space="0" w:color="auto"/>
          </w:divBdr>
        </w:div>
        <w:div w:id="495804466">
          <w:marLeft w:val="480"/>
          <w:marRight w:val="0"/>
          <w:marTop w:val="0"/>
          <w:marBottom w:val="0"/>
          <w:divBdr>
            <w:top w:val="none" w:sz="0" w:space="0" w:color="auto"/>
            <w:left w:val="none" w:sz="0" w:space="0" w:color="auto"/>
            <w:bottom w:val="none" w:sz="0" w:space="0" w:color="auto"/>
            <w:right w:val="none" w:sz="0" w:space="0" w:color="auto"/>
          </w:divBdr>
        </w:div>
        <w:div w:id="504632363">
          <w:marLeft w:val="480"/>
          <w:marRight w:val="0"/>
          <w:marTop w:val="0"/>
          <w:marBottom w:val="0"/>
          <w:divBdr>
            <w:top w:val="none" w:sz="0" w:space="0" w:color="auto"/>
            <w:left w:val="none" w:sz="0" w:space="0" w:color="auto"/>
            <w:bottom w:val="none" w:sz="0" w:space="0" w:color="auto"/>
            <w:right w:val="none" w:sz="0" w:space="0" w:color="auto"/>
          </w:divBdr>
        </w:div>
        <w:div w:id="652562604">
          <w:marLeft w:val="480"/>
          <w:marRight w:val="0"/>
          <w:marTop w:val="0"/>
          <w:marBottom w:val="0"/>
          <w:divBdr>
            <w:top w:val="none" w:sz="0" w:space="0" w:color="auto"/>
            <w:left w:val="none" w:sz="0" w:space="0" w:color="auto"/>
            <w:bottom w:val="none" w:sz="0" w:space="0" w:color="auto"/>
            <w:right w:val="none" w:sz="0" w:space="0" w:color="auto"/>
          </w:divBdr>
        </w:div>
        <w:div w:id="715546326">
          <w:marLeft w:val="480"/>
          <w:marRight w:val="0"/>
          <w:marTop w:val="0"/>
          <w:marBottom w:val="0"/>
          <w:divBdr>
            <w:top w:val="none" w:sz="0" w:space="0" w:color="auto"/>
            <w:left w:val="none" w:sz="0" w:space="0" w:color="auto"/>
            <w:bottom w:val="none" w:sz="0" w:space="0" w:color="auto"/>
            <w:right w:val="none" w:sz="0" w:space="0" w:color="auto"/>
          </w:divBdr>
        </w:div>
        <w:div w:id="761267611">
          <w:marLeft w:val="480"/>
          <w:marRight w:val="0"/>
          <w:marTop w:val="0"/>
          <w:marBottom w:val="0"/>
          <w:divBdr>
            <w:top w:val="none" w:sz="0" w:space="0" w:color="auto"/>
            <w:left w:val="none" w:sz="0" w:space="0" w:color="auto"/>
            <w:bottom w:val="none" w:sz="0" w:space="0" w:color="auto"/>
            <w:right w:val="none" w:sz="0" w:space="0" w:color="auto"/>
          </w:divBdr>
        </w:div>
        <w:div w:id="848565470">
          <w:marLeft w:val="480"/>
          <w:marRight w:val="0"/>
          <w:marTop w:val="0"/>
          <w:marBottom w:val="0"/>
          <w:divBdr>
            <w:top w:val="none" w:sz="0" w:space="0" w:color="auto"/>
            <w:left w:val="none" w:sz="0" w:space="0" w:color="auto"/>
            <w:bottom w:val="none" w:sz="0" w:space="0" w:color="auto"/>
            <w:right w:val="none" w:sz="0" w:space="0" w:color="auto"/>
          </w:divBdr>
        </w:div>
        <w:div w:id="1131020962">
          <w:marLeft w:val="480"/>
          <w:marRight w:val="0"/>
          <w:marTop w:val="0"/>
          <w:marBottom w:val="0"/>
          <w:divBdr>
            <w:top w:val="none" w:sz="0" w:space="0" w:color="auto"/>
            <w:left w:val="none" w:sz="0" w:space="0" w:color="auto"/>
            <w:bottom w:val="none" w:sz="0" w:space="0" w:color="auto"/>
            <w:right w:val="none" w:sz="0" w:space="0" w:color="auto"/>
          </w:divBdr>
        </w:div>
        <w:div w:id="1293705205">
          <w:marLeft w:val="480"/>
          <w:marRight w:val="0"/>
          <w:marTop w:val="0"/>
          <w:marBottom w:val="0"/>
          <w:divBdr>
            <w:top w:val="none" w:sz="0" w:space="0" w:color="auto"/>
            <w:left w:val="none" w:sz="0" w:space="0" w:color="auto"/>
            <w:bottom w:val="none" w:sz="0" w:space="0" w:color="auto"/>
            <w:right w:val="none" w:sz="0" w:space="0" w:color="auto"/>
          </w:divBdr>
        </w:div>
        <w:div w:id="1454396196">
          <w:marLeft w:val="480"/>
          <w:marRight w:val="0"/>
          <w:marTop w:val="0"/>
          <w:marBottom w:val="0"/>
          <w:divBdr>
            <w:top w:val="none" w:sz="0" w:space="0" w:color="auto"/>
            <w:left w:val="none" w:sz="0" w:space="0" w:color="auto"/>
            <w:bottom w:val="none" w:sz="0" w:space="0" w:color="auto"/>
            <w:right w:val="none" w:sz="0" w:space="0" w:color="auto"/>
          </w:divBdr>
        </w:div>
        <w:div w:id="1485781689">
          <w:marLeft w:val="480"/>
          <w:marRight w:val="0"/>
          <w:marTop w:val="0"/>
          <w:marBottom w:val="0"/>
          <w:divBdr>
            <w:top w:val="none" w:sz="0" w:space="0" w:color="auto"/>
            <w:left w:val="none" w:sz="0" w:space="0" w:color="auto"/>
            <w:bottom w:val="none" w:sz="0" w:space="0" w:color="auto"/>
            <w:right w:val="none" w:sz="0" w:space="0" w:color="auto"/>
          </w:divBdr>
        </w:div>
        <w:div w:id="1574317767">
          <w:marLeft w:val="480"/>
          <w:marRight w:val="0"/>
          <w:marTop w:val="0"/>
          <w:marBottom w:val="0"/>
          <w:divBdr>
            <w:top w:val="none" w:sz="0" w:space="0" w:color="auto"/>
            <w:left w:val="none" w:sz="0" w:space="0" w:color="auto"/>
            <w:bottom w:val="none" w:sz="0" w:space="0" w:color="auto"/>
            <w:right w:val="none" w:sz="0" w:space="0" w:color="auto"/>
          </w:divBdr>
        </w:div>
        <w:div w:id="1925676632">
          <w:marLeft w:val="480"/>
          <w:marRight w:val="0"/>
          <w:marTop w:val="0"/>
          <w:marBottom w:val="0"/>
          <w:divBdr>
            <w:top w:val="none" w:sz="0" w:space="0" w:color="auto"/>
            <w:left w:val="none" w:sz="0" w:space="0" w:color="auto"/>
            <w:bottom w:val="none" w:sz="0" w:space="0" w:color="auto"/>
            <w:right w:val="none" w:sz="0" w:space="0" w:color="auto"/>
          </w:divBdr>
        </w:div>
        <w:div w:id="2090348412">
          <w:marLeft w:val="480"/>
          <w:marRight w:val="0"/>
          <w:marTop w:val="0"/>
          <w:marBottom w:val="0"/>
          <w:divBdr>
            <w:top w:val="none" w:sz="0" w:space="0" w:color="auto"/>
            <w:left w:val="none" w:sz="0" w:space="0" w:color="auto"/>
            <w:bottom w:val="none" w:sz="0" w:space="0" w:color="auto"/>
            <w:right w:val="none" w:sz="0" w:space="0" w:color="auto"/>
          </w:divBdr>
        </w:div>
      </w:divsChild>
    </w:div>
    <w:div w:id="953097854">
      <w:bodyDiv w:val="1"/>
      <w:marLeft w:val="0"/>
      <w:marRight w:val="0"/>
      <w:marTop w:val="0"/>
      <w:marBottom w:val="0"/>
      <w:divBdr>
        <w:top w:val="none" w:sz="0" w:space="0" w:color="auto"/>
        <w:left w:val="none" w:sz="0" w:space="0" w:color="auto"/>
        <w:bottom w:val="none" w:sz="0" w:space="0" w:color="auto"/>
        <w:right w:val="none" w:sz="0" w:space="0" w:color="auto"/>
      </w:divBdr>
    </w:div>
    <w:div w:id="954870720">
      <w:bodyDiv w:val="1"/>
      <w:marLeft w:val="0"/>
      <w:marRight w:val="0"/>
      <w:marTop w:val="0"/>
      <w:marBottom w:val="0"/>
      <w:divBdr>
        <w:top w:val="none" w:sz="0" w:space="0" w:color="auto"/>
        <w:left w:val="none" w:sz="0" w:space="0" w:color="auto"/>
        <w:bottom w:val="none" w:sz="0" w:space="0" w:color="auto"/>
        <w:right w:val="none" w:sz="0" w:space="0" w:color="auto"/>
      </w:divBdr>
    </w:div>
    <w:div w:id="955331513">
      <w:bodyDiv w:val="1"/>
      <w:marLeft w:val="0"/>
      <w:marRight w:val="0"/>
      <w:marTop w:val="0"/>
      <w:marBottom w:val="0"/>
      <w:divBdr>
        <w:top w:val="none" w:sz="0" w:space="0" w:color="auto"/>
        <w:left w:val="none" w:sz="0" w:space="0" w:color="auto"/>
        <w:bottom w:val="none" w:sz="0" w:space="0" w:color="auto"/>
        <w:right w:val="none" w:sz="0" w:space="0" w:color="auto"/>
      </w:divBdr>
      <w:divsChild>
        <w:div w:id="43985820">
          <w:marLeft w:val="480"/>
          <w:marRight w:val="0"/>
          <w:marTop w:val="0"/>
          <w:marBottom w:val="0"/>
          <w:divBdr>
            <w:top w:val="none" w:sz="0" w:space="0" w:color="auto"/>
            <w:left w:val="none" w:sz="0" w:space="0" w:color="auto"/>
            <w:bottom w:val="none" w:sz="0" w:space="0" w:color="auto"/>
            <w:right w:val="none" w:sz="0" w:space="0" w:color="auto"/>
          </w:divBdr>
        </w:div>
        <w:div w:id="48194591">
          <w:marLeft w:val="480"/>
          <w:marRight w:val="0"/>
          <w:marTop w:val="0"/>
          <w:marBottom w:val="0"/>
          <w:divBdr>
            <w:top w:val="none" w:sz="0" w:space="0" w:color="auto"/>
            <w:left w:val="none" w:sz="0" w:space="0" w:color="auto"/>
            <w:bottom w:val="none" w:sz="0" w:space="0" w:color="auto"/>
            <w:right w:val="none" w:sz="0" w:space="0" w:color="auto"/>
          </w:divBdr>
        </w:div>
        <w:div w:id="92285336">
          <w:marLeft w:val="480"/>
          <w:marRight w:val="0"/>
          <w:marTop w:val="0"/>
          <w:marBottom w:val="0"/>
          <w:divBdr>
            <w:top w:val="none" w:sz="0" w:space="0" w:color="auto"/>
            <w:left w:val="none" w:sz="0" w:space="0" w:color="auto"/>
            <w:bottom w:val="none" w:sz="0" w:space="0" w:color="auto"/>
            <w:right w:val="none" w:sz="0" w:space="0" w:color="auto"/>
          </w:divBdr>
        </w:div>
        <w:div w:id="105583255">
          <w:marLeft w:val="480"/>
          <w:marRight w:val="0"/>
          <w:marTop w:val="0"/>
          <w:marBottom w:val="0"/>
          <w:divBdr>
            <w:top w:val="none" w:sz="0" w:space="0" w:color="auto"/>
            <w:left w:val="none" w:sz="0" w:space="0" w:color="auto"/>
            <w:bottom w:val="none" w:sz="0" w:space="0" w:color="auto"/>
            <w:right w:val="none" w:sz="0" w:space="0" w:color="auto"/>
          </w:divBdr>
        </w:div>
        <w:div w:id="157158854">
          <w:marLeft w:val="480"/>
          <w:marRight w:val="0"/>
          <w:marTop w:val="0"/>
          <w:marBottom w:val="0"/>
          <w:divBdr>
            <w:top w:val="none" w:sz="0" w:space="0" w:color="auto"/>
            <w:left w:val="none" w:sz="0" w:space="0" w:color="auto"/>
            <w:bottom w:val="none" w:sz="0" w:space="0" w:color="auto"/>
            <w:right w:val="none" w:sz="0" w:space="0" w:color="auto"/>
          </w:divBdr>
        </w:div>
        <w:div w:id="257062664">
          <w:marLeft w:val="480"/>
          <w:marRight w:val="0"/>
          <w:marTop w:val="0"/>
          <w:marBottom w:val="0"/>
          <w:divBdr>
            <w:top w:val="none" w:sz="0" w:space="0" w:color="auto"/>
            <w:left w:val="none" w:sz="0" w:space="0" w:color="auto"/>
            <w:bottom w:val="none" w:sz="0" w:space="0" w:color="auto"/>
            <w:right w:val="none" w:sz="0" w:space="0" w:color="auto"/>
          </w:divBdr>
        </w:div>
        <w:div w:id="291326625">
          <w:marLeft w:val="480"/>
          <w:marRight w:val="0"/>
          <w:marTop w:val="0"/>
          <w:marBottom w:val="0"/>
          <w:divBdr>
            <w:top w:val="none" w:sz="0" w:space="0" w:color="auto"/>
            <w:left w:val="none" w:sz="0" w:space="0" w:color="auto"/>
            <w:bottom w:val="none" w:sz="0" w:space="0" w:color="auto"/>
            <w:right w:val="none" w:sz="0" w:space="0" w:color="auto"/>
          </w:divBdr>
        </w:div>
        <w:div w:id="292446574">
          <w:marLeft w:val="480"/>
          <w:marRight w:val="0"/>
          <w:marTop w:val="0"/>
          <w:marBottom w:val="0"/>
          <w:divBdr>
            <w:top w:val="none" w:sz="0" w:space="0" w:color="auto"/>
            <w:left w:val="none" w:sz="0" w:space="0" w:color="auto"/>
            <w:bottom w:val="none" w:sz="0" w:space="0" w:color="auto"/>
            <w:right w:val="none" w:sz="0" w:space="0" w:color="auto"/>
          </w:divBdr>
        </w:div>
        <w:div w:id="303319154">
          <w:marLeft w:val="480"/>
          <w:marRight w:val="0"/>
          <w:marTop w:val="0"/>
          <w:marBottom w:val="0"/>
          <w:divBdr>
            <w:top w:val="none" w:sz="0" w:space="0" w:color="auto"/>
            <w:left w:val="none" w:sz="0" w:space="0" w:color="auto"/>
            <w:bottom w:val="none" w:sz="0" w:space="0" w:color="auto"/>
            <w:right w:val="none" w:sz="0" w:space="0" w:color="auto"/>
          </w:divBdr>
        </w:div>
        <w:div w:id="327827269">
          <w:marLeft w:val="480"/>
          <w:marRight w:val="0"/>
          <w:marTop w:val="0"/>
          <w:marBottom w:val="0"/>
          <w:divBdr>
            <w:top w:val="none" w:sz="0" w:space="0" w:color="auto"/>
            <w:left w:val="none" w:sz="0" w:space="0" w:color="auto"/>
            <w:bottom w:val="none" w:sz="0" w:space="0" w:color="auto"/>
            <w:right w:val="none" w:sz="0" w:space="0" w:color="auto"/>
          </w:divBdr>
        </w:div>
        <w:div w:id="353729058">
          <w:marLeft w:val="480"/>
          <w:marRight w:val="0"/>
          <w:marTop w:val="0"/>
          <w:marBottom w:val="0"/>
          <w:divBdr>
            <w:top w:val="none" w:sz="0" w:space="0" w:color="auto"/>
            <w:left w:val="none" w:sz="0" w:space="0" w:color="auto"/>
            <w:bottom w:val="none" w:sz="0" w:space="0" w:color="auto"/>
            <w:right w:val="none" w:sz="0" w:space="0" w:color="auto"/>
          </w:divBdr>
        </w:div>
        <w:div w:id="369034117">
          <w:marLeft w:val="480"/>
          <w:marRight w:val="0"/>
          <w:marTop w:val="0"/>
          <w:marBottom w:val="0"/>
          <w:divBdr>
            <w:top w:val="none" w:sz="0" w:space="0" w:color="auto"/>
            <w:left w:val="none" w:sz="0" w:space="0" w:color="auto"/>
            <w:bottom w:val="none" w:sz="0" w:space="0" w:color="auto"/>
            <w:right w:val="none" w:sz="0" w:space="0" w:color="auto"/>
          </w:divBdr>
        </w:div>
        <w:div w:id="371001796">
          <w:marLeft w:val="480"/>
          <w:marRight w:val="0"/>
          <w:marTop w:val="0"/>
          <w:marBottom w:val="0"/>
          <w:divBdr>
            <w:top w:val="none" w:sz="0" w:space="0" w:color="auto"/>
            <w:left w:val="none" w:sz="0" w:space="0" w:color="auto"/>
            <w:bottom w:val="none" w:sz="0" w:space="0" w:color="auto"/>
            <w:right w:val="none" w:sz="0" w:space="0" w:color="auto"/>
          </w:divBdr>
        </w:div>
        <w:div w:id="488252167">
          <w:marLeft w:val="480"/>
          <w:marRight w:val="0"/>
          <w:marTop w:val="0"/>
          <w:marBottom w:val="0"/>
          <w:divBdr>
            <w:top w:val="none" w:sz="0" w:space="0" w:color="auto"/>
            <w:left w:val="none" w:sz="0" w:space="0" w:color="auto"/>
            <w:bottom w:val="none" w:sz="0" w:space="0" w:color="auto"/>
            <w:right w:val="none" w:sz="0" w:space="0" w:color="auto"/>
          </w:divBdr>
        </w:div>
        <w:div w:id="494615177">
          <w:marLeft w:val="480"/>
          <w:marRight w:val="0"/>
          <w:marTop w:val="0"/>
          <w:marBottom w:val="0"/>
          <w:divBdr>
            <w:top w:val="none" w:sz="0" w:space="0" w:color="auto"/>
            <w:left w:val="none" w:sz="0" w:space="0" w:color="auto"/>
            <w:bottom w:val="none" w:sz="0" w:space="0" w:color="auto"/>
            <w:right w:val="none" w:sz="0" w:space="0" w:color="auto"/>
          </w:divBdr>
        </w:div>
        <w:div w:id="539435386">
          <w:marLeft w:val="480"/>
          <w:marRight w:val="0"/>
          <w:marTop w:val="0"/>
          <w:marBottom w:val="0"/>
          <w:divBdr>
            <w:top w:val="none" w:sz="0" w:space="0" w:color="auto"/>
            <w:left w:val="none" w:sz="0" w:space="0" w:color="auto"/>
            <w:bottom w:val="none" w:sz="0" w:space="0" w:color="auto"/>
            <w:right w:val="none" w:sz="0" w:space="0" w:color="auto"/>
          </w:divBdr>
        </w:div>
        <w:div w:id="552934723">
          <w:marLeft w:val="480"/>
          <w:marRight w:val="0"/>
          <w:marTop w:val="0"/>
          <w:marBottom w:val="0"/>
          <w:divBdr>
            <w:top w:val="none" w:sz="0" w:space="0" w:color="auto"/>
            <w:left w:val="none" w:sz="0" w:space="0" w:color="auto"/>
            <w:bottom w:val="none" w:sz="0" w:space="0" w:color="auto"/>
            <w:right w:val="none" w:sz="0" w:space="0" w:color="auto"/>
          </w:divBdr>
        </w:div>
        <w:div w:id="578058257">
          <w:marLeft w:val="480"/>
          <w:marRight w:val="0"/>
          <w:marTop w:val="0"/>
          <w:marBottom w:val="0"/>
          <w:divBdr>
            <w:top w:val="none" w:sz="0" w:space="0" w:color="auto"/>
            <w:left w:val="none" w:sz="0" w:space="0" w:color="auto"/>
            <w:bottom w:val="none" w:sz="0" w:space="0" w:color="auto"/>
            <w:right w:val="none" w:sz="0" w:space="0" w:color="auto"/>
          </w:divBdr>
        </w:div>
        <w:div w:id="608657941">
          <w:marLeft w:val="480"/>
          <w:marRight w:val="0"/>
          <w:marTop w:val="0"/>
          <w:marBottom w:val="0"/>
          <w:divBdr>
            <w:top w:val="none" w:sz="0" w:space="0" w:color="auto"/>
            <w:left w:val="none" w:sz="0" w:space="0" w:color="auto"/>
            <w:bottom w:val="none" w:sz="0" w:space="0" w:color="auto"/>
            <w:right w:val="none" w:sz="0" w:space="0" w:color="auto"/>
          </w:divBdr>
        </w:div>
        <w:div w:id="612247036">
          <w:marLeft w:val="480"/>
          <w:marRight w:val="0"/>
          <w:marTop w:val="0"/>
          <w:marBottom w:val="0"/>
          <w:divBdr>
            <w:top w:val="none" w:sz="0" w:space="0" w:color="auto"/>
            <w:left w:val="none" w:sz="0" w:space="0" w:color="auto"/>
            <w:bottom w:val="none" w:sz="0" w:space="0" w:color="auto"/>
            <w:right w:val="none" w:sz="0" w:space="0" w:color="auto"/>
          </w:divBdr>
        </w:div>
        <w:div w:id="614481414">
          <w:marLeft w:val="480"/>
          <w:marRight w:val="0"/>
          <w:marTop w:val="0"/>
          <w:marBottom w:val="0"/>
          <w:divBdr>
            <w:top w:val="none" w:sz="0" w:space="0" w:color="auto"/>
            <w:left w:val="none" w:sz="0" w:space="0" w:color="auto"/>
            <w:bottom w:val="none" w:sz="0" w:space="0" w:color="auto"/>
            <w:right w:val="none" w:sz="0" w:space="0" w:color="auto"/>
          </w:divBdr>
        </w:div>
        <w:div w:id="620503471">
          <w:marLeft w:val="480"/>
          <w:marRight w:val="0"/>
          <w:marTop w:val="0"/>
          <w:marBottom w:val="0"/>
          <w:divBdr>
            <w:top w:val="none" w:sz="0" w:space="0" w:color="auto"/>
            <w:left w:val="none" w:sz="0" w:space="0" w:color="auto"/>
            <w:bottom w:val="none" w:sz="0" w:space="0" w:color="auto"/>
            <w:right w:val="none" w:sz="0" w:space="0" w:color="auto"/>
          </w:divBdr>
        </w:div>
        <w:div w:id="625965597">
          <w:marLeft w:val="480"/>
          <w:marRight w:val="0"/>
          <w:marTop w:val="0"/>
          <w:marBottom w:val="0"/>
          <w:divBdr>
            <w:top w:val="none" w:sz="0" w:space="0" w:color="auto"/>
            <w:left w:val="none" w:sz="0" w:space="0" w:color="auto"/>
            <w:bottom w:val="none" w:sz="0" w:space="0" w:color="auto"/>
            <w:right w:val="none" w:sz="0" w:space="0" w:color="auto"/>
          </w:divBdr>
        </w:div>
        <w:div w:id="652804687">
          <w:marLeft w:val="480"/>
          <w:marRight w:val="0"/>
          <w:marTop w:val="0"/>
          <w:marBottom w:val="0"/>
          <w:divBdr>
            <w:top w:val="none" w:sz="0" w:space="0" w:color="auto"/>
            <w:left w:val="none" w:sz="0" w:space="0" w:color="auto"/>
            <w:bottom w:val="none" w:sz="0" w:space="0" w:color="auto"/>
            <w:right w:val="none" w:sz="0" w:space="0" w:color="auto"/>
          </w:divBdr>
        </w:div>
        <w:div w:id="683629857">
          <w:marLeft w:val="480"/>
          <w:marRight w:val="0"/>
          <w:marTop w:val="0"/>
          <w:marBottom w:val="0"/>
          <w:divBdr>
            <w:top w:val="none" w:sz="0" w:space="0" w:color="auto"/>
            <w:left w:val="none" w:sz="0" w:space="0" w:color="auto"/>
            <w:bottom w:val="none" w:sz="0" w:space="0" w:color="auto"/>
            <w:right w:val="none" w:sz="0" w:space="0" w:color="auto"/>
          </w:divBdr>
        </w:div>
        <w:div w:id="698163780">
          <w:marLeft w:val="480"/>
          <w:marRight w:val="0"/>
          <w:marTop w:val="0"/>
          <w:marBottom w:val="0"/>
          <w:divBdr>
            <w:top w:val="none" w:sz="0" w:space="0" w:color="auto"/>
            <w:left w:val="none" w:sz="0" w:space="0" w:color="auto"/>
            <w:bottom w:val="none" w:sz="0" w:space="0" w:color="auto"/>
            <w:right w:val="none" w:sz="0" w:space="0" w:color="auto"/>
          </w:divBdr>
        </w:div>
        <w:div w:id="714425790">
          <w:marLeft w:val="480"/>
          <w:marRight w:val="0"/>
          <w:marTop w:val="0"/>
          <w:marBottom w:val="0"/>
          <w:divBdr>
            <w:top w:val="none" w:sz="0" w:space="0" w:color="auto"/>
            <w:left w:val="none" w:sz="0" w:space="0" w:color="auto"/>
            <w:bottom w:val="none" w:sz="0" w:space="0" w:color="auto"/>
            <w:right w:val="none" w:sz="0" w:space="0" w:color="auto"/>
          </w:divBdr>
        </w:div>
        <w:div w:id="720447344">
          <w:marLeft w:val="480"/>
          <w:marRight w:val="0"/>
          <w:marTop w:val="0"/>
          <w:marBottom w:val="0"/>
          <w:divBdr>
            <w:top w:val="none" w:sz="0" w:space="0" w:color="auto"/>
            <w:left w:val="none" w:sz="0" w:space="0" w:color="auto"/>
            <w:bottom w:val="none" w:sz="0" w:space="0" w:color="auto"/>
            <w:right w:val="none" w:sz="0" w:space="0" w:color="auto"/>
          </w:divBdr>
        </w:div>
        <w:div w:id="753208302">
          <w:marLeft w:val="480"/>
          <w:marRight w:val="0"/>
          <w:marTop w:val="0"/>
          <w:marBottom w:val="0"/>
          <w:divBdr>
            <w:top w:val="none" w:sz="0" w:space="0" w:color="auto"/>
            <w:left w:val="none" w:sz="0" w:space="0" w:color="auto"/>
            <w:bottom w:val="none" w:sz="0" w:space="0" w:color="auto"/>
            <w:right w:val="none" w:sz="0" w:space="0" w:color="auto"/>
          </w:divBdr>
        </w:div>
        <w:div w:id="762577204">
          <w:marLeft w:val="480"/>
          <w:marRight w:val="0"/>
          <w:marTop w:val="0"/>
          <w:marBottom w:val="0"/>
          <w:divBdr>
            <w:top w:val="none" w:sz="0" w:space="0" w:color="auto"/>
            <w:left w:val="none" w:sz="0" w:space="0" w:color="auto"/>
            <w:bottom w:val="none" w:sz="0" w:space="0" w:color="auto"/>
            <w:right w:val="none" w:sz="0" w:space="0" w:color="auto"/>
          </w:divBdr>
        </w:div>
        <w:div w:id="797920738">
          <w:marLeft w:val="480"/>
          <w:marRight w:val="0"/>
          <w:marTop w:val="0"/>
          <w:marBottom w:val="0"/>
          <w:divBdr>
            <w:top w:val="none" w:sz="0" w:space="0" w:color="auto"/>
            <w:left w:val="none" w:sz="0" w:space="0" w:color="auto"/>
            <w:bottom w:val="none" w:sz="0" w:space="0" w:color="auto"/>
            <w:right w:val="none" w:sz="0" w:space="0" w:color="auto"/>
          </w:divBdr>
        </w:div>
        <w:div w:id="959918944">
          <w:marLeft w:val="480"/>
          <w:marRight w:val="0"/>
          <w:marTop w:val="0"/>
          <w:marBottom w:val="0"/>
          <w:divBdr>
            <w:top w:val="none" w:sz="0" w:space="0" w:color="auto"/>
            <w:left w:val="none" w:sz="0" w:space="0" w:color="auto"/>
            <w:bottom w:val="none" w:sz="0" w:space="0" w:color="auto"/>
            <w:right w:val="none" w:sz="0" w:space="0" w:color="auto"/>
          </w:divBdr>
        </w:div>
        <w:div w:id="961154866">
          <w:marLeft w:val="480"/>
          <w:marRight w:val="0"/>
          <w:marTop w:val="0"/>
          <w:marBottom w:val="0"/>
          <w:divBdr>
            <w:top w:val="none" w:sz="0" w:space="0" w:color="auto"/>
            <w:left w:val="none" w:sz="0" w:space="0" w:color="auto"/>
            <w:bottom w:val="none" w:sz="0" w:space="0" w:color="auto"/>
            <w:right w:val="none" w:sz="0" w:space="0" w:color="auto"/>
          </w:divBdr>
        </w:div>
        <w:div w:id="967246099">
          <w:marLeft w:val="480"/>
          <w:marRight w:val="0"/>
          <w:marTop w:val="0"/>
          <w:marBottom w:val="0"/>
          <w:divBdr>
            <w:top w:val="none" w:sz="0" w:space="0" w:color="auto"/>
            <w:left w:val="none" w:sz="0" w:space="0" w:color="auto"/>
            <w:bottom w:val="none" w:sz="0" w:space="0" w:color="auto"/>
            <w:right w:val="none" w:sz="0" w:space="0" w:color="auto"/>
          </w:divBdr>
        </w:div>
        <w:div w:id="987637629">
          <w:marLeft w:val="480"/>
          <w:marRight w:val="0"/>
          <w:marTop w:val="0"/>
          <w:marBottom w:val="0"/>
          <w:divBdr>
            <w:top w:val="none" w:sz="0" w:space="0" w:color="auto"/>
            <w:left w:val="none" w:sz="0" w:space="0" w:color="auto"/>
            <w:bottom w:val="none" w:sz="0" w:space="0" w:color="auto"/>
            <w:right w:val="none" w:sz="0" w:space="0" w:color="auto"/>
          </w:divBdr>
        </w:div>
        <w:div w:id="1061909346">
          <w:marLeft w:val="480"/>
          <w:marRight w:val="0"/>
          <w:marTop w:val="0"/>
          <w:marBottom w:val="0"/>
          <w:divBdr>
            <w:top w:val="none" w:sz="0" w:space="0" w:color="auto"/>
            <w:left w:val="none" w:sz="0" w:space="0" w:color="auto"/>
            <w:bottom w:val="none" w:sz="0" w:space="0" w:color="auto"/>
            <w:right w:val="none" w:sz="0" w:space="0" w:color="auto"/>
          </w:divBdr>
        </w:div>
        <w:div w:id="1129666917">
          <w:marLeft w:val="480"/>
          <w:marRight w:val="0"/>
          <w:marTop w:val="0"/>
          <w:marBottom w:val="0"/>
          <w:divBdr>
            <w:top w:val="none" w:sz="0" w:space="0" w:color="auto"/>
            <w:left w:val="none" w:sz="0" w:space="0" w:color="auto"/>
            <w:bottom w:val="none" w:sz="0" w:space="0" w:color="auto"/>
            <w:right w:val="none" w:sz="0" w:space="0" w:color="auto"/>
          </w:divBdr>
        </w:div>
        <w:div w:id="1133596214">
          <w:marLeft w:val="480"/>
          <w:marRight w:val="0"/>
          <w:marTop w:val="0"/>
          <w:marBottom w:val="0"/>
          <w:divBdr>
            <w:top w:val="none" w:sz="0" w:space="0" w:color="auto"/>
            <w:left w:val="none" w:sz="0" w:space="0" w:color="auto"/>
            <w:bottom w:val="none" w:sz="0" w:space="0" w:color="auto"/>
            <w:right w:val="none" w:sz="0" w:space="0" w:color="auto"/>
          </w:divBdr>
        </w:div>
        <w:div w:id="1412701619">
          <w:marLeft w:val="480"/>
          <w:marRight w:val="0"/>
          <w:marTop w:val="0"/>
          <w:marBottom w:val="0"/>
          <w:divBdr>
            <w:top w:val="none" w:sz="0" w:space="0" w:color="auto"/>
            <w:left w:val="none" w:sz="0" w:space="0" w:color="auto"/>
            <w:bottom w:val="none" w:sz="0" w:space="0" w:color="auto"/>
            <w:right w:val="none" w:sz="0" w:space="0" w:color="auto"/>
          </w:divBdr>
        </w:div>
        <w:div w:id="1472559008">
          <w:marLeft w:val="480"/>
          <w:marRight w:val="0"/>
          <w:marTop w:val="0"/>
          <w:marBottom w:val="0"/>
          <w:divBdr>
            <w:top w:val="none" w:sz="0" w:space="0" w:color="auto"/>
            <w:left w:val="none" w:sz="0" w:space="0" w:color="auto"/>
            <w:bottom w:val="none" w:sz="0" w:space="0" w:color="auto"/>
            <w:right w:val="none" w:sz="0" w:space="0" w:color="auto"/>
          </w:divBdr>
        </w:div>
        <w:div w:id="1493176923">
          <w:marLeft w:val="480"/>
          <w:marRight w:val="0"/>
          <w:marTop w:val="0"/>
          <w:marBottom w:val="0"/>
          <w:divBdr>
            <w:top w:val="none" w:sz="0" w:space="0" w:color="auto"/>
            <w:left w:val="none" w:sz="0" w:space="0" w:color="auto"/>
            <w:bottom w:val="none" w:sz="0" w:space="0" w:color="auto"/>
            <w:right w:val="none" w:sz="0" w:space="0" w:color="auto"/>
          </w:divBdr>
        </w:div>
        <w:div w:id="1544052270">
          <w:marLeft w:val="480"/>
          <w:marRight w:val="0"/>
          <w:marTop w:val="0"/>
          <w:marBottom w:val="0"/>
          <w:divBdr>
            <w:top w:val="none" w:sz="0" w:space="0" w:color="auto"/>
            <w:left w:val="none" w:sz="0" w:space="0" w:color="auto"/>
            <w:bottom w:val="none" w:sz="0" w:space="0" w:color="auto"/>
            <w:right w:val="none" w:sz="0" w:space="0" w:color="auto"/>
          </w:divBdr>
        </w:div>
        <w:div w:id="1624190636">
          <w:marLeft w:val="480"/>
          <w:marRight w:val="0"/>
          <w:marTop w:val="0"/>
          <w:marBottom w:val="0"/>
          <w:divBdr>
            <w:top w:val="none" w:sz="0" w:space="0" w:color="auto"/>
            <w:left w:val="none" w:sz="0" w:space="0" w:color="auto"/>
            <w:bottom w:val="none" w:sz="0" w:space="0" w:color="auto"/>
            <w:right w:val="none" w:sz="0" w:space="0" w:color="auto"/>
          </w:divBdr>
        </w:div>
        <w:div w:id="1630209499">
          <w:marLeft w:val="480"/>
          <w:marRight w:val="0"/>
          <w:marTop w:val="0"/>
          <w:marBottom w:val="0"/>
          <w:divBdr>
            <w:top w:val="none" w:sz="0" w:space="0" w:color="auto"/>
            <w:left w:val="none" w:sz="0" w:space="0" w:color="auto"/>
            <w:bottom w:val="none" w:sz="0" w:space="0" w:color="auto"/>
            <w:right w:val="none" w:sz="0" w:space="0" w:color="auto"/>
          </w:divBdr>
        </w:div>
        <w:div w:id="1657145538">
          <w:marLeft w:val="480"/>
          <w:marRight w:val="0"/>
          <w:marTop w:val="0"/>
          <w:marBottom w:val="0"/>
          <w:divBdr>
            <w:top w:val="none" w:sz="0" w:space="0" w:color="auto"/>
            <w:left w:val="none" w:sz="0" w:space="0" w:color="auto"/>
            <w:bottom w:val="none" w:sz="0" w:space="0" w:color="auto"/>
            <w:right w:val="none" w:sz="0" w:space="0" w:color="auto"/>
          </w:divBdr>
        </w:div>
        <w:div w:id="1679307343">
          <w:marLeft w:val="480"/>
          <w:marRight w:val="0"/>
          <w:marTop w:val="0"/>
          <w:marBottom w:val="0"/>
          <w:divBdr>
            <w:top w:val="none" w:sz="0" w:space="0" w:color="auto"/>
            <w:left w:val="none" w:sz="0" w:space="0" w:color="auto"/>
            <w:bottom w:val="none" w:sz="0" w:space="0" w:color="auto"/>
            <w:right w:val="none" w:sz="0" w:space="0" w:color="auto"/>
          </w:divBdr>
        </w:div>
        <w:div w:id="1732386102">
          <w:marLeft w:val="480"/>
          <w:marRight w:val="0"/>
          <w:marTop w:val="0"/>
          <w:marBottom w:val="0"/>
          <w:divBdr>
            <w:top w:val="none" w:sz="0" w:space="0" w:color="auto"/>
            <w:left w:val="none" w:sz="0" w:space="0" w:color="auto"/>
            <w:bottom w:val="none" w:sz="0" w:space="0" w:color="auto"/>
            <w:right w:val="none" w:sz="0" w:space="0" w:color="auto"/>
          </w:divBdr>
        </w:div>
        <w:div w:id="1765370872">
          <w:marLeft w:val="480"/>
          <w:marRight w:val="0"/>
          <w:marTop w:val="0"/>
          <w:marBottom w:val="0"/>
          <w:divBdr>
            <w:top w:val="none" w:sz="0" w:space="0" w:color="auto"/>
            <w:left w:val="none" w:sz="0" w:space="0" w:color="auto"/>
            <w:bottom w:val="none" w:sz="0" w:space="0" w:color="auto"/>
            <w:right w:val="none" w:sz="0" w:space="0" w:color="auto"/>
          </w:divBdr>
        </w:div>
        <w:div w:id="1789467527">
          <w:marLeft w:val="480"/>
          <w:marRight w:val="0"/>
          <w:marTop w:val="0"/>
          <w:marBottom w:val="0"/>
          <w:divBdr>
            <w:top w:val="none" w:sz="0" w:space="0" w:color="auto"/>
            <w:left w:val="none" w:sz="0" w:space="0" w:color="auto"/>
            <w:bottom w:val="none" w:sz="0" w:space="0" w:color="auto"/>
            <w:right w:val="none" w:sz="0" w:space="0" w:color="auto"/>
          </w:divBdr>
        </w:div>
        <w:div w:id="1815021500">
          <w:marLeft w:val="480"/>
          <w:marRight w:val="0"/>
          <w:marTop w:val="0"/>
          <w:marBottom w:val="0"/>
          <w:divBdr>
            <w:top w:val="none" w:sz="0" w:space="0" w:color="auto"/>
            <w:left w:val="none" w:sz="0" w:space="0" w:color="auto"/>
            <w:bottom w:val="none" w:sz="0" w:space="0" w:color="auto"/>
            <w:right w:val="none" w:sz="0" w:space="0" w:color="auto"/>
          </w:divBdr>
        </w:div>
        <w:div w:id="1837723093">
          <w:marLeft w:val="480"/>
          <w:marRight w:val="0"/>
          <w:marTop w:val="0"/>
          <w:marBottom w:val="0"/>
          <w:divBdr>
            <w:top w:val="none" w:sz="0" w:space="0" w:color="auto"/>
            <w:left w:val="none" w:sz="0" w:space="0" w:color="auto"/>
            <w:bottom w:val="none" w:sz="0" w:space="0" w:color="auto"/>
            <w:right w:val="none" w:sz="0" w:space="0" w:color="auto"/>
          </w:divBdr>
        </w:div>
        <w:div w:id="1838378837">
          <w:marLeft w:val="480"/>
          <w:marRight w:val="0"/>
          <w:marTop w:val="0"/>
          <w:marBottom w:val="0"/>
          <w:divBdr>
            <w:top w:val="none" w:sz="0" w:space="0" w:color="auto"/>
            <w:left w:val="none" w:sz="0" w:space="0" w:color="auto"/>
            <w:bottom w:val="none" w:sz="0" w:space="0" w:color="auto"/>
            <w:right w:val="none" w:sz="0" w:space="0" w:color="auto"/>
          </w:divBdr>
        </w:div>
        <w:div w:id="1925066738">
          <w:marLeft w:val="480"/>
          <w:marRight w:val="0"/>
          <w:marTop w:val="0"/>
          <w:marBottom w:val="0"/>
          <w:divBdr>
            <w:top w:val="none" w:sz="0" w:space="0" w:color="auto"/>
            <w:left w:val="none" w:sz="0" w:space="0" w:color="auto"/>
            <w:bottom w:val="none" w:sz="0" w:space="0" w:color="auto"/>
            <w:right w:val="none" w:sz="0" w:space="0" w:color="auto"/>
          </w:divBdr>
        </w:div>
        <w:div w:id="1966353508">
          <w:marLeft w:val="480"/>
          <w:marRight w:val="0"/>
          <w:marTop w:val="0"/>
          <w:marBottom w:val="0"/>
          <w:divBdr>
            <w:top w:val="none" w:sz="0" w:space="0" w:color="auto"/>
            <w:left w:val="none" w:sz="0" w:space="0" w:color="auto"/>
            <w:bottom w:val="none" w:sz="0" w:space="0" w:color="auto"/>
            <w:right w:val="none" w:sz="0" w:space="0" w:color="auto"/>
          </w:divBdr>
        </w:div>
        <w:div w:id="1990743169">
          <w:marLeft w:val="480"/>
          <w:marRight w:val="0"/>
          <w:marTop w:val="0"/>
          <w:marBottom w:val="0"/>
          <w:divBdr>
            <w:top w:val="none" w:sz="0" w:space="0" w:color="auto"/>
            <w:left w:val="none" w:sz="0" w:space="0" w:color="auto"/>
            <w:bottom w:val="none" w:sz="0" w:space="0" w:color="auto"/>
            <w:right w:val="none" w:sz="0" w:space="0" w:color="auto"/>
          </w:divBdr>
        </w:div>
        <w:div w:id="2000301133">
          <w:marLeft w:val="480"/>
          <w:marRight w:val="0"/>
          <w:marTop w:val="0"/>
          <w:marBottom w:val="0"/>
          <w:divBdr>
            <w:top w:val="none" w:sz="0" w:space="0" w:color="auto"/>
            <w:left w:val="none" w:sz="0" w:space="0" w:color="auto"/>
            <w:bottom w:val="none" w:sz="0" w:space="0" w:color="auto"/>
            <w:right w:val="none" w:sz="0" w:space="0" w:color="auto"/>
          </w:divBdr>
        </w:div>
        <w:div w:id="2020154124">
          <w:marLeft w:val="480"/>
          <w:marRight w:val="0"/>
          <w:marTop w:val="0"/>
          <w:marBottom w:val="0"/>
          <w:divBdr>
            <w:top w:val="none" w:sz="0" w:space="0" w:color="auto"/>
            <w:left w:val="none" w:sz="0" w:space="0" w:color="auto"/>
            <w:bottom w:val="none" w:sz="0" w:space="0" w:color="auto"/>
            <w:right w:val="none" w:sz="0" w:space="0" w:color="auto"/>
          </w:divBdr>
        </w:div>
        <w:div w:id="2109085000">
          <w:marLeft w:val="480"/>
          <w:marRight w:val="0"/>
          <w:marTop w:val="0"/>
          <w:marBottom w:val="0"/>
          <w:divBdr>
            <w:top w:val="none" w:sz="0" w:space="0" w:color="auto"/>
            <w:left w:val="none" w:sz="0" w:space="0" w:color="auto"/>
            <w:bottom w:val="none" w:sz="0" w:space="0" w:color="auto"/>
            <w:right w:val="none" w:sz="0" w:space="0" w:color="auto"/>
          </w:divBdr>
        </w:div>
        <w:div w:id="2114352373">
          <w:marLeft w:val="480"/>
          <w:marRight w:val="0"/>
          <w:marTop w:val="0"/>
          <w:marBottom w:val="0"/>
          <w:divBdr>
            <w:top w:val="none" w:sz="0" w:space="0" w:color="auto"/>
            <w:left w:val="none" w:sz="0" w:space="0" w:color="auto"/>
            <w:bottom w:val="none" w:sz="0" w:space="0" w:color="auto"/>
            <w:right w:val="none" w:sz="0" w:space="0" w:color="auto"/>
          </w:divBdr>
        </w:div>
      </w:divsChild>
    </w:div>
    <w:div w:id="955408653">
      <w:bodyDiv w:val="1"/>
      <w:marLeft w:val="0"/>
      <w:marRight w:val="0"/>
      <w:marTop w:val="0"/>
      <w:marBottom w:val="0"/>
      <w:divBdr>
        <w:top w:val="none" w:sz="0" w:space="0" w:color="auto"/>
        <w:left w:val="none" w:sz="0" w:space="0" w:color="auto"/>
        <w:bottom w:val="none" w:sz="0" w:space="0" w:color="auto"/>
        <w:right w:val="none" w:sz="0" w:space="0" w:color="auto"/>
      </w:divBdr>
    </w:div>
    <w:div w:id="956914327">
      <w:bodyDiv w:val="1"/>
      <w:marLeft w:val="0"/>
      <w:marRight w:val="0"/>
      <w:marTop w:val="0"/>
      <w:marBottom w:val="0"/>
      <w:divBdr>
        <w:top w:val="none" w:sz="0" w:space="0" w:color="auto"/>
        <w:left w:val="none" w:sz="0" w:space="0" w:color="auto"/>
        <w:bottom w:val="none" w:sz="0" w:space="0" w:color="auto"/>
        <w:right w:val="none" w:sz="0" w:space="0" w:color="auto"/>
      </w:divBdr>
      <w:divsChild>
        <w:div w:id="1778401913">
          <w:marLeft w:val="480"/>
          <w:marRight w:val="0"/>
          <w:marTop w:val="0"/>
          <w:marBottom w:val="0"/>
          <w:divBdr>
            <w:top w:val="none" w:sz="0" w:space="0" w:color="auto"/>
            <w:left w:val="none" w:sz="0" w:space="0" w:color="auto"/>
            <w:bottom w:val="none" w:sz="0" w:space="0" w:color="auto"/>
            <w:right w:val="none" w:sz="0" w:space="0" w:color="auto"/>
          </w:divBdr>
        </w:div>
        <w:div w:id="1166283441">
          <w:marLeft w:val="480"/>
          <w:marRight w:val="0"/>
          <w:marTop w:val="0"/>
          <w:marBottom w:val="0"/>
          <w:divBdr>
            <w:top w:val="none" w:sz="0" w:space="0" w:color="auto"/>
            <w:left w:val="none" w:sz="0" w:space="0" w:color="auto"/>
            <w:bottom w:val="none" w:sz="0" w:space="0" w:color="auto"/>
            <w:right w:val="none" w:sz="0" w:space="0" w:color="auto"/>
          </w:divBdr>
        </w:div>
        <w:div w:id="653684069">
          <w:marLeft w:val="480"/>
          <w:marRight w:val="0"/>
          <w:marTop w:val="0"/>
          <w:marBottom w:val="0"/>
          <w:divBdr>
            <w:top w:val="none" w:sz="0" w:space="0" w:color="auto"/>
            <w:left w:val="none" w:sz="0" w:space="0" w:color="auto"/>
            <w:bottom w:val="none" w:sz="0" w:space="0" w:color="auto"/>
            <w:right w:val="none" w:sz="0" w:space="0" w:color="auto"/>
          </w:divBdr>
        </w:div>
        <w:div w:id="1859418488">
          <w:marLeft w:val="480"/>
          <w:marRight w:val="0"/>
          <w:marTop w:val="0"/>
          <w:marBottom w:val="0"/>
          <w:divBdr>
            <w:top w:val="none" w:sz="0" w:space="0" w:color="auto"/>
            <w:left w:val="none" w:sz="0" w:space="0" w:color="auto"/>
            <w:bottom w:val="none" w:sz="0" w:space="0" w:color="auto"/>
            <w:right w:val="none" w:sz="0" w:space="0" w:color="auto"/>
          </w:divBdr>
        </w:div>
        <w:div w:id="216747884">
          <w:marLeft w:val="480"/>
          <w:marRight w:val="0"/>
          <w:marTop w:val="0"/>
          <w:marBottom w:val="0"/>
          <w:divBdr>
            <w:top w:val="none" w:sz="0" w:space="0" w:color="auto"/>
            <w:left w:val="none" w:sz="0" w:space="0" w:color="auto"/>
            <w:bottom w:val="none" w:sz="0" w:space="0" w:color="auto"/>
            <w:right w:val="none" w:sz="0" w:space="0" w:color="auto"/>
          </w:divBdr>
        </w:div>
        <w:div w:id="2072267501">
          <w:marLeft w:val="480"/>
          <w:marRight w:val="0"/>
          <w:marTop w:val="0"/>
          <w:marBottom w:val="0"/>
          <w:divBdr>
            <w:top w:val="none" w:sz="0" w:space="0" w:color="auto"/>
            <w:left w:val="none" w:sz="0" w:space="0" w:color="auto"/>
            <w:bottom w:val="none" w:sz="0" w:space="0" w:color="auto"/>
            <w:right w:val="none" w:sz="0" w:space="0" w:color="auto"/>
          </w:divBdr>
        </w:div>
        <w:div w:id="375004577">
          <w:marLeft w:val="480"/>
          <w:marRight w:val="0"/>
          <w:marTop w:val="0"/>
          <w:marBottom w:val="0"/>
          <w:divBdr>
            <w:top w:val="none" w:sz="0" w:space="0" w:color="auto"/>
            <w:left w:val="none" w:sz="0" w:space="0" w:color="auto"/>
            <w:bottom w:val="none" w:sz="0" w:space="0" w:color="auto"/>
            <w:right w:val="none" w:sz="0" w:space="0" w:color="auto"/>
          </w:divBdr>
        </w:div>
        <w:div w:id="1024788229">
          <w:marLeft w:val="480"/>
          <w:marRight w:val="0"/>
          <w:marTop w:val="0"/>
          <w:marBottom w:val="0"/>
          <w:divBdr>
            <w:top w:val="none" w:sz="0" w:space="0" w:color="auto"/>
            <w:left w:val="none" w:sz="0" w:space="0" w:color="auto"/>
            <w:bottom w:val="none" w:sz="0" w:space="0" w:color="auto"/>
            <w:right w:val="none" w:sz="0" w:space="0" w:color="auto"/>
          </w:divBdr>
        </w:div>
        <w:div w:id="1205748512">
          <w:marLeft w:val="480"/>
          <w:marRight w:val="0"/>
          <w:marTop w:val="0"/>
          <w:marBottom w:val="0"/>
          <w:divBdr>
            <w:top w:val="none" w:sz="0" w:space="0" w:color="auto"/>
            <w:left w:val="none" w:sz="0" w:space="0" w:color="auto"/>
            <w:bottom w:val="none" w:sz="0" w:space="0" w:color="auto"/>
            <w:right w:val="none" w:sz="0" w:space="0" w:color="auto"/>
          </w:divBdr>
        </w:div>
        <w:div w:id="975522712">
          <w:marLeft w:val="480"/>
          <w:marRight w:val="0"/>
          <w:marTop w:val="0"/>
          <w:marBottom w:val="0"/>
          <w:divBdr>
            <w:top w:val="none" w:sz="0" w:space="0" w:color="auto"/>
            <w:left w:val="none" w:sz="0" w:space="0" w:color="auto"/>
            <w:bottom w:val="none" w:sz="0" w:space="0" w:color="auto"/>
            <w:right w:val="none" w:sz="0" w:space="0" w:color="auto"/>
          </w:divBdr>
        </w:div>
        <w:div w:id="914165251">
          <w:marLeft w:val="480"/>
          <w:marRight w:val="0"/>
          <w:marTop w:val="0"/>
          <w:marBottom w:val="0"/>
          <w:divBdr>
            <w:top w:val="none" w:sz="0" w:space="0" w:color="auto"/>
            <w:left w:val="none" w:sz="0" w:space="0" w:color="auto"/>
            <w:bottom w:val="none" w:sz="0" w:space="0" w:color="auto"/>
            <w:right w:val="none" w:sz="0" w:space="0" w:color="auto"/>
          </w:divBdr>
        </w:div>
        <w:div w:id="675034790">
          <w:marLeft w:val="480"/>
          <w:marRight w:val="0"/>
          <w:marTop w:val="0"/>
          <w:marBottom w:val="0"/>
          <w:divBdr>
            <w:top w:val="none" w:sz="0" w:space="0" w:color="auto"/>
            <w:left w:val="none" w:sz="0" w:space="0" w:color="auto"/>
            <w:bottom w:val="none" w:sz="0" w:space="0" w:color="auto"/>
            <w:right w:val="none" w:sz="0" w:space="0" w:color="auto"/>
          </w:divBdr>
        </w:div>
        <w:div w:id="289557394">
          <w:marLeft w:val="480"/>
          <w:marRight w:val="0"/>
          <w:marTop w:val="0"/>
          <w:marBottom w:val="0"/>
          <w:divBdr>
            <w:top w:val="none" w:sz="0" w:space="0" w:color="auto"/>
            <w:left w:val="none" w:sz="0" w:space="0" w:color="auto"/>
            <w:bottom w:val="none" w:sz="0" w:space="0" w:color="auto"/>
            <w:right w:val="none" w:sz="0" w:space="0" w:color="auto"/>
          </w:divBdr>
        </w:div>
        <w:div w:id="947616849">
          <w:marLeft w:val="480"/>
          <w:marRight w:val="0"/>
          <w:marTop w:val="0"/>
          <w:marBottom w:val="0"/>
          <w:divBdr>
            <w:top w:val="none" w:sz="0" w:space="0" w:color="auto"/>
            <w:left w:val="none" w:sz="0" w:space="0" w:color="auto"/>
            <w:bottom w:val="none" w:sz="0" w:space="0" w:color="auto"/>
            <w:right w:val="none" w:sz="0" w:space="0" w:color="auto"/>
          </w:divBdr>
        </w:div>
        <w:div w:id="1816877579">
          <w:marLeft w:val="480"/>
          <w:marRight w:val="0"/>
          <w:marTop w:val="0"/>
          <w:marBottom w:val="0"/>
          <w:divBdr>
            <w:top w:val="none" w:sz="0" w:space="0" w:color="auto"/>
            <w:left w:val="none" w:sz="0" w:space="0" w:color="auto"/>
            <w:bottom w:val="none" w:sz="0" w:space="0" w:color="auto"/>
            <w:right w:val="none" w:sz="0" w:space="0" w:color="auto"/>
          </w:divBdr>
        </w:div>
        <w:div w:id="1790971037">
          <w:marLeft w:val="480"/>
          <w:marRight w:val="0"/>
          <w:marTop w:val="0"/>
          <w:marBottom w:val="0"/>
          <w:divBdr>
            <w:top w:val="none" w:sz="0" w:space="0" w:color="auto"/>
            <w:left w:val="none" w:sz="0" w:space="0" w:color="auto"/>
            <w:bottom w:val="none" w:sz="0" w:space="0" w:color="auto"/>
            <w:right w:val="none" w:sz="0" w:space="0" w:color="auto"/>
          </w:divBdr>
        </w:div>
        <w:div w:id="2112582327">
          <w:marLeft w:val="480"/>
          <w:marRight w:val="0"/>
          <w:marTop w:val="0"/>
          <w:marBottom w:val="0"/>
          <w:divBdr>
            <w:top w:val="none" w:sz="0" w:space="0" w:color="auto"/>
            <w:left w:val="none" w:sz="0" w:space="0" w:color="auto"/>
            <w:bottom w:val="none" w:sz="0" w:space="0" w:color="auto"/>
            <w:right w:val="none" w:sz="0" w:space="0" w:color="auto"/>
          </w:divBdr>
        </w:div>
        <w:div w:id="2125416449">
          <w:marLeft w:val="480"/>
          <w:marRight w:val="0"/>
          <w:marTop w:val="0"/>
          <w:marBottom w:val="0"/>
          <w:divBdr>
            <w:top w:val="none" w:sz="0" w:space="0" w:color="auto"/>
            <w:left w:val="none" w:sz="0" w:space="0" w:color="auto"/>
            <w:bottom w:val="none" w:sz="0" w:space="0" w:color="auto"/>
            <w:right w:val="none" w:sz="0" w:space="0" w:color="auto"/>
          </w:divBdr>
        </w:div>
        <w:div w:id="1540242484">
          <w:marLeft w:val="480"/>
          <w:marRight w:val="0"/>
          <w:marTop w:val="0"/>
          <w:marBottom w:val="0"/>
          <w:divBdr>
            <w:top w:val="none" w:sz="0" w:space="0" w:color="auto"/>
            <w:left w:val="none" w:sz="0" w:space="0" w:color="auto"/>
            <w:bottom w:val="none" w:sz="0" w:space="0" w:color="auto"/>
            <w:right w:val="none" w:sz="0" w:space="0" w:color="auto"/>
          </w:divBdr>
        </w:div>
        <w:div w:id="948393479">
          <w:marLeft w:val="480"/>
          <w:marRight w:val="0"/>
          <w:marTop w:val="0"/>
          <w:marBottom w:val="0"/>
          <w:divBdr>
            <w:top w:val="none" w:sz="0" w:space="0" w:color="auto"/>
            <w:left w:val="none" w:sz="0" w:space="0" w:color="auto"/>
            <w:bottom w:val="none" w:sz="0" w:space="0" w:color="auto"/>
            <w:right w:val="none" w:sz="0" w:space="0" w:color="auto"/>
          </w:divBdr>
        </w:div>
        <w:div w:id="1728918804">
          <w:marLeft w:val="480"/>
          <w:marRight w:val="0"/>
          <w:marTop w:val="0"/>
          <w:marBottom w:val="0"/>
          <w:divBdr>
            <w:top w:val="none" w:sz="0" w:space="0" w:color="auto"/>
            <w:left w:val="none" w:sz="0" w:space="0" w:color="auto"/>
            <w:bottom w:val="none" w:sz="0" w:space="0" w:color="auto"/>
            <w:right w:val="none" w:sz="0" w:space="0" w:color="auto"/>
          </w:divBdr>
        </w:div>
        <w:div w:id="1598559253">
          <w:marLeft w:val="480"/>
          <w:marRight w:val="0"/>
          <w:marTop w:val="0"/>
          <w:marBottom w:val="0"/>
          <w:divBdr>
            <w:top w:val="none" w:sz="0" w:space="0" w:color="auto"/>
            <w:left w:val="none" w:sz="0" w:space="0" w:color="auto"/>
            <w:bottom w:val="none" w:sz="0" w:space="0" w:color="auto"/>
            <w:right w:val="none" w:sz="0" w:space="0" w:color="auto"/>
          </w:divBdr>
        </w:div>
        <w:div w:id="1906527608">
          <w:marLeft w:val="480"/>
          <w:marRight w:val="0"/>
          <w:marTop w:val="0"/>
          <w:marBottom w:val="0"/>
          <w:divBdr>
            <w:top w:val="none" w:sz="0" w:space="0" w:color="auto"/>
            <w:left w:val="none" w:sz="0" w:space="0" w:color="auto"/>
            <w:bottom w:val="none" w:sz="0" w:space="0" w:color="auto"/>
            <w:right w:val="none" w:sz="0" w:space="0" w:color="auto"/>
          </w:divBdr>
        </w:div>
        <w:div w:id="141119539">
          <w:marLeft w:val="480"/>
          <w:marRight w:val="0"/>
          <w:marTop w:val="0"/>
          <w:marBottom w:val="0"/>
          <w:divBdr>
            <w:top w:val="none" w:sz="0" w:space="0" w:color="auto"/>
            <w:left w:val="none" w:sz="0" w:space="0" w:color="auto"/>
            <w:bottom w:val="none" w:sz="0" w:space="0" w:color="auto"/>
            <w:right w:val="none" w:sz="0" w:space="0" w:color="auto"/>
          </w:divBdr>
        </w:div>
        <w:div w:id="1586766052">
          <w:marLeft w:val="480"/>
          <w:marRight w:val="0"/>
          <w:marTop w:val="0"/>
          <w:marBottom w:val="0"/>
          <w:divBdr>
            <w:top w:val="none" w:sz="0" w:space="0" w:color="auto"/>
            <w:left w:val="none" w:sz="0" w:space="0" w:color="auto"/>
            <w:bottom w:val="none" w:sz="0" w:space="0" w:color="auto"/>
            <w:right w:val="none" w:sz="0" w:space="0" w:color="auto"/>
          </w:divBdr>
        </w:div>
        <w:div w:id="1251037674">
          <w:marLeft w:val="480"/>
          <w:marRight w:val="0"/>
          <w:marTop w:val="0"/>
          <w:marBottom w:val="0"/>
          <w:divBdr>
            <w:top w:val="none" w:sz="0" w:space="0" w:color="auto"/>
            <w:left w:val="none" w:sz="0" w:space="0" w:color="auto"/>
            <w:bottom w:val="none" w:sz="0" w:space="0" w:color="auto"/>
            <w:right w:val="none" w:sz="0" w:space="0" w:color="auto"/>
          </w:divBdr>
        </w:div>
        <w:div w:id="480849344">
          <w:marLeft w:val="480"/>
          <w:marRight w:val="0"/>
          <w:marTop w:val="0"/>
          <w:marBottom w:val="0"/>
          <w:divBdr>
            <w:top w:val="none" w:sz="0" w:space="0" w:color="auto"/>
            <w:left w:val="none" w:sz="0" w:space="0" w:color="auto"/>
            <w:bottom w:val="none" w:sz="0" w:space="0" w:color="auto"/>
            <w:right w:val="none" w:sz="0" w:space="0" w:color="auto"/>
          </w:divBdr>
        </w:div>
        <w:div w:id="729428694">
          <w:marLeft w:val="480"/>
          <w:marRight w:val="0"/>
          <w:marTop w:val="0"/>
          <w:marBottom w:val="0"/>
          <w:divBdr>
            <w:top w:val="none" w:sz="0" w:space="0" w:color="auto"/>
            <w:left w:val="none" w:sz="0" w:space="0" w:color="auto"/>
            <w:bottom w:val="none" w:sz="0" w:space="0" w:color="auto"/>
            <w:right w:val="none" w:sz="0" w:space="0" w:color="auto"/>
          </w:divBdr>
        </w:div>
        <w:div w:id="1235511692">
          <w:marLeft w:val="480"/>
          <w:marRight w:val="0"/>
          <w:marTop w:val="0"/>
          <w:marBottom w:val="0"/>
          <w:divBdr>
            <w:top w:val="none" w:sz="0" w:space="0" w:color="auto"/>
            <w:left w:val="none" w:sz="0" w:space="0" w:color="auto"/>
            <w:bottom w:val="none" w:sz="0" w:space="0" w:color="auto"/>
            <w:right w:val="none" w:sz="0" w:space="0" w:color="auto"/>
          </w:divBdr>
        </w:div>
        <w:div w:id="1222062769">
          <w:marLeft w:val="480"/>
          <w:marRight w:val="0"/>
          <w:marTop w:val="0"/>
          <w:marBottom w:val="0"/>
          <w:divBdr>
            <w:top w:val="none" w:sz="0" w:space="0" w:color="auto"/>
            <w:left w:val="none" w:sz="0" w:space="0" w:color="auto"/>
            <w:bottom w:val="none" w:sz="0" w:space="0" w:color="auto"/>
            <w:right w:val="none" w:sz="0" w:space="0" w:color="auto"/>
          </w:divBdr>
        </w:div>
        <w:div w:id="1080754396">
          <w:marLeft w:val="480"/>
          <w:marRight w:val="0"/>
          <w:marTop w:val="0"/>
          <w:marBottom w:val="0"/>
          <w:divBdr>
            <w:top w:val="none" w:sz="0" w:space="0" w:color="auto"/>
            <w:left w:val="none" w:sz="0" w:space="0" w:color="auto"/>
            <w:bottom w:val="none" w:sz="0" w:space="0" w:color="auto"/>
            <w:right w:val="none" w:sz="0" w:space="0" w:color="auto"/>
          </w:divBdr>
        </w:div>
        <w:div w:id="74910051">
          <w:marLeft w:val="480"/>
          <w:marRight w:val="0"/>
          <w:marTop w:val="0"/>
          <w:marBottom w:val="0"/>
          <w:divBdr>
            <w:top w:val="none" w:sz="0" w:space="0" w:color="auto"/>
            <w:left w:val="none" w:sz="0" w:space="0" w:color="auto"/>
            <w:bottom w:val="none" w:sz="0" w:space="0" w:color="auto"/>
            <w:right w:val="none" w:sz="0" w:space="0" w:color="auto"/>
          </w:divBdr>
        </w:div>
        <w:div w:id="449394368">
          <w:marLeft w:val="480"/>
          <w:marRight w:val="0"/>
          <w:marTop w:val="0"/>
          <w:marBottom w:val="0"/>
          <w:divBdr>
            <w:top w:val="none" w:sz="0" w:space="0" w:color="auto"/>
            <w:left w:val="none" w:sz="0" w:space="0" w:color="auto"/>
            <w:bottom w:val="none" w:sz="0" w:space="0" w:color="auto"/>
            <w:right w:val="none" w:sz="0" w:space="0" w:color="auto"/>
          </w:divBdr>
        </w:div>
        <w:div w:id="2081293335">
          <w:marLeft w:val="480"/>
          <w:marRight w:val="0"/>
          <w:marTop w:val="0"/>
          <w:marBottom w:val="0"/>
          <w:divBdr>
            <w:top w:val="none" w:sz="0" w:space="0" w:color="auto"/>
            <w:left w:val="none" w:sz="0" w:space="0" w:color="auto"/>
            <w:bottom w:val="none" w:sz="0" w:space="0" w:color="auto"/>
            <w:right w:val="none" w:sz="0" w:space="0" w:color="auto"/>
          </w:divBdr>
        </w:div>
        <w:div w:id="1884830938">
          <w:marLeft w:val="480"/>
          <w:marRight w:val="0"/>
          <w:marTop w:val="0"/>
          <w:marBottom w:val="0"/>
          <w:divBdr>
            <w:top w:val="none" w:sz="0" w:space="0" w:color="auto"/>
            <w:left w:val="none" w:sz="0" w:space="0" w:color="auto"/>
            <w:bottom w:val="none" w:sz="0" w:space="0" w:color="auto"/>
            <w:right w:val="none" w:sz="0" w:space="0" w:color="auto"/>
          </w:divBdr>
        </w:div>
        <w:div w:id="337385750">
          <w:marLeft w:val="480"/>
          <w:marRight w:val="0"/>
          <w:marTop w:val="0"/>
          <w:marBottom w:val="0"/>
          <w:divBdr>
            <w:top w:val="none" w:sz="0" w:space="0" w:color="auto"/>
            <w:left w:val="none" w:sz="0" w:space="0" w:color="auto"/>
            <w:bottom w:val="none" w:sz="0" w:space="0" w:color="auto"/>
            <w:right w:val="none" w:sz="0" w:space="0" w:color="auto"/>
          </w:divBdr>
        </w:div>
        <w:div w:id="2054847865">
          <w:marLeft w:val="480"/>
          <w:marRight w:val="0"/>
          <w:marTop w:val="0"/>
          <w:marBottom w:val="0"/>
          <w:divBdr>
            <w:top w:val="none" w:sz="0" w:space="0" w:color="auto"/>
            <w:left w:val="none" w:sz="0" w:space="0" w:color="auto"/>
            <w:bottom w:val="none" w:sz="0" w:space="0" w:color="auto"/>
            <w:right w:val="none" w:sz="0" w:space="0" w:color="auto"/>
          </w:divBdr>
        </w:div>
        <w:div w:id="794062992">
          <w:marLeft w:val="480"/>
          <w:marRight w:val="0"/>
          <w:marTop w:val="0"/>
          <w:marBottom w:val="0"/>
          <w:divBdr>
            <w:top w:val="none" w:sz="0" w:space="0" w:color="auto"/>
            <w:left w:val="none" w:sz="0" w:space="0" w:color="auto"/>
            <w:bottom w:val="none" w:sz="0" w:space="0" w:color="auto"/>
            <w:right w:val="none" w:sz="0" w:space="0" w:color="auto"/>
          </w:divBdr>
        </w:div>
        <w:div w:id="1541279909">
          <w:marLeft w:val="480"/>
          <w:marRight w:val="0"/>
          <w:marTop w:val="0"/>
          <w:marBottom w:val="0"/>
          <w:divBdr>
            <w:top w:val="none" w:sz="0" w:space="0" w:color="auto"/>
            <w:left w:val="none" w:sz="0" w:space="0" w:color="auto"/>
            <w:bottom w:val="none" w:sz="0" w:space="0" w:color="auto"/>
            <w:right w:val="none" w:sz="0" w:space="0" w:color="auto"/>
          </w:divBdr>
        </w:div>
        <w:div w:id="284049492">
          <w:marLeft w:val="480"/>
          <w:marRight w:val="0"/>
          <w:marTop w:val="0"/>
          <w:marBottom w:val="0"/>
          <w:divBdr>
            <w:top w:val="none" w:sz="0" w:space="0" w:color="auto"/>
            <w:left w:val="none" w:sz="0" w:space="0" w:color="auto"/>
            <w:bottom w:val="none" w:sz="0" w:space="0" w:color="auto"/>
            <w:right w:val="none" w:sz="0" w:space="0" w:color="auto"/>
          </w:divBdr>
        </w:div>
        <w:div w:id="1598633695">
          <w:marLeft w:val="480"/>
          <w:marRight w:val="0"/>
          <w:marTop w:val="0"/>
          <w:marBottom w:val="0"/>
          <w:divBdr>
            <w:top w:val="none" w:sz="0" w:space="0" w:color="auto"/>
            <w:left w:val="none" w:sz="0" w:space="0" w:color="auto"/>
            <w:bottom w:val="none" w:sz="0" w:space="0" w:color="auto"/>
            <w:right w:val="none" w:sz="0" w:space="0" w:color="auto"/>
          </w:divBdr>
        </w:div>
        <w:div w:id="819154420">
          <w:marLeft w:val="480"/>
          <w:marRight w:val="0"/>
          <w:marTop w:val="0"/>
          <w:marBottom w:val="0"/>
          <w:divBdr>
            <w:top w:val="none" w:sz="0" w:space="0" w:color="auto"/>
            <w:left w:val="none" w:sz="0" w:space="0" w:color="auto"/>
            <w:bottom w:val="none" w:sz="0" w:space="0" w:color="auto"/>
            <w:right w:val="none" w:sz="0" w:space="0" w:color="auto"/>
          </w:divBdr>
        </w:div>
        <w:div w:id="474178761">
          <w:marLeft w:val="480"/>
          <w:marRight w:val="0"/>
          <w:marTop w:val="0"/>
          <w:marBottom w:val="0"/>
          <w:divBdr>
            <w:top w:val="none" w:sz="0" w:space="0" w:color="auto"/>
            <w:left w:val="none" w:sz="0" w:space="0" w:color="auto"/>
            <w:bottom w:val="none" w:sz="0" w:space="0" w:color="auto"/>
            <w:right w:val="none" w:sz="0" w:space="0" w:color="auto"/>
          </w:divBdr>
        </w:div>
        <w:div w:id="115804234">
          <w:marLeft w:val="480"/>
          <w:marRight w:val="0"/>
          <w:marTop w:val="0"/>
          <w:marBottom w:val="0"/>
          <w:divBdr>
            <w:top w:val="none" w:sz="0" w:space="0" w:color="auto"/>
            <w:left w:val="none" w:sz="0" w:space="0" w:color="auto"/>
            <w:bottom w:val="none" w:sz="0" w:space="0" w:color="auto"/>
            <w:right w:val="none" w:sz="0" w:space="0" w:color="auto"/>
          </w:divBdr>
        </w:div>
        <w:div w:id="74858836">
          <w:marLeft w:val="480"/>
          <w:marRight w:val="0"/>
          <w:marTop w:val="0"/>
          <w:marBottom w:val="0"/>
          <w:divBdr>
            <w:top w:val="none" w:sz="0" w:space="0" w:color="auto"/>
            <w:left w:val="none" w:sz="0" w:space="0" w:color="auto"/>
            <w:bottom w:val="none" w:sz="0" w:space="0" w:color="auto"/>
            <w:right w:val="none" w:sz="0" w:space="0" w:color="auto"/>
          </w:divBdr>
        </w:div>
        <w:div w:id="1402144405">
          <w:marLeft w:val="480"/>
          <w:marRight w:val="0"/>
          <w:marTop w:val="0"/>
          <w:marBottom w:val="0"/>
          <w:divBdr>
            <w:top w:val="none" w:sz="0" w:space="0" w:color="auto"/>
            <w:left w:val="none" w:sz="0" w:space="0" w:color="auto"/>
            <w:bottom w:val="none" w:sz="0" w:space="0" w:color="auto"/>
            <w:right w:val="none" w:sz="0" w:space="0" w:color="auto"/>
          </w:divBdr>
        </w:div>
        <w:div w:id="336155176">
          <w:marLeft w:val="480"/>
          <w:marRight w:val="0"/>
          <w:marTop w:val="0"/>
          <w:marBottom w:val="0"/>
          <w:divBdr>
            <w:top w:val="none" w:sz="0" w:space="0" w:color="auto"/>
            <w:left w:val="none" w:sz="0" w:space="0" w:color="auto"/>
            <w:bottom w:val="none" w:sz="0" w:space="0" w:color="auto"/>
            <w:right w:val="none" w:sz="0" w:space="0" w:color="auto"/>
          </w:divBdr>
        </w:div>
        <w:div w:id="1915510564">
          <w:marLeft w:val="480"/>
          <w:marRight w:val="0"/>
          <w:marTop w:val="0"/>
          <w:marBottom w:val="0"/>
          <w:divBdr>
            <w:top w:val="none" w:sz="0" w:space="0" w:color="auto"/>
            <w:left w:val="none" w:sz="0" w:space="0" w:color="auto"/>
            <w:bottom w:val="none" w:sz="0" w:space="0" w:color="auto"/>
            <w:right w:val="none" w:sz="0" w:space="0" w:color="auto"/>
          </w:divBdr>
        </w:div>
        <w:div w:id="162668998">
          <w:marLeft w:val="480"/>
          <w:marRight w:val="0"/>
          <w:marTop w:val="0"/>
          <w:marBottom w:val="0"/>
          <w:divBdr>
            <w:top w:val="none" w:sz="0" w:space="0" w:color="auto"/>
            <w:left w:val="none" w:sz="0" w:space="0" w:color="auto"/>
            <w:bottom w:val="none" w:sz="0" w:space="0" w:color="auto"/>
            <w:right w:val="none" w:sz="0" w:space="0" w:color="auto"/>
          </w:divBdr>
        </w:div>
        <w:div w:id="1151602046">
          <w:marLeft w:val="480"/>
          <w:marRight w:val="0"/>
          <w:marTop w:val="0"/>
          <w:marBottom w:val="0"/>
          <w:divBdr>
            <w:top w:val="none" w:sz="0" w:space="0" w:color="auto"/>
            <w:left w:val="none" w:sz="0" w:space="0" w:color="auto"/>
            <w:bottom w:val="none" w:sz="0" w:space="0" w:color="auto"/>
            <w:right w:val="none" w:sz="0" w:space="0" w:color="auto"/>
          </w:divBdr>
        </w:div>
        <w:div w:id="575624724">
          <w:marLeft w:val="480"/>
          <w:marRight w:val="0"/>
          <w:marTop w:val="0"/>
          <w:marBottom w:val="0"/>
          <w:divBdr>
            <w:top w:val="none" w:sz="0" w:space="0" w:color="auto"/>
            <w:left w:val="none" w:sz="0" w:space="0" w:color="auto"/>
            <w:bottom w:val="none" w:sz="0" w:space="0" w:color="auto"/>
            <w:right w:val="none" w:sz="0" w:space="0" w:color="auto"/>
          </w:divBdr>
        </w:div>
        <w:div w:id="1784612210">
          <w:marLeft w:val="480"/>
          <w:marRight w:val="0"/>
          <w:marTop w:val="0"/>
          <w:marBottom w:val="0"/>
          <w:divBdr>
            <w:top w:val="none" w:sz="0" w:space="0" w:color="auto"/>
            <w:left w:val="none" w:sz="0" w:space="0" w:color="auto"/>
            <w:bottom w:val="none" w:sz="0" w:space="0" w:color="auto"/>
            <w:right w:val="none" w:sz="0" w:space="0" w:color="auto"/>
          </w:divBdr>
        </w:div>
        <w:div w:id="1585259022">
          <w:marLeft w:val="480"/>
          <w:marRight w:val="0"/>
          <w:marTop w:val="0"/>
          <w:marBottom w:val="0"/>
          <w:divBdr>
            <w:top w:val="none" w:sz="0" w:space="0" w:color="auto"/>
            <w:left w:val="none" w:sz="0" w:space="0" w:color="auto"/>
            <w:bottom w:val="none" w:sz="0" w:space="0" w:color="auto"/>
            <w:right w:val="none" w:sz="0" w:space="0" w:color="auto"/>
          </w:divBdr>
        </w:div>
        <w:div w:id="387458564">
          <w:marLeft w:val="480"/>
          <w:marRight w:val="0"/>
          <w:marTop w:val="0"/>
          <w:marBottom w:val="0"/>
          <w:divBdr>
            <w:top w:val="none" w:sz="0" w:space="0" w:color="auto"/>
            <w:left w:val="none" w:sz="0" w:space="0" w:color="auto"/>
            <w:bottom w:val="none" w:sz="0" w:space="0" w:color="auto"/>
            <w:right w:val="none" w:sz="0" w:space="0" w:color="auto"/>
          </w:divBdr>
        </w:div>
        <w:div w:id="1777407238">
          <w:marLeft w:val="480"/>
          <w:marRight w:val="0"/>
          <w:marTop w:val="0"/>
          <w:marBottom w:val="0"/>
          <w:divBdr>
            <w:top w:val="none" w:sz="0" w:space="0" w:color="auto"/>
            <w:left w:val="none" w:sz="0" w:space="0" w:color="auto"/>
            <w:bottom w:val="none" w:sz="0" w:space="0" w:color="auto"/>
            <w:right w:val="none" w:sz="0" w:space="0" w:color="auto"/>
          </w:divBdr>
        </w:div>
        <w:div w:id="206114813">
          <w:marLeft w:val="480"/>
          <w:marRight w:val="0"/>
          <w:marTop w:val="0"/>
          <w:marBottom w:val="0"/>
          <w:divBdr>
            <w:top w:val="none" w:sz="0" w:space="0" w:color="auto"/>
            <w:left w:val="none" w:sz="0" w:space="0" w:color="auto"/>
            <w:bottom w:val="none" w:sz="0" w:space="0" w:color="auto"/>
            <w:right w:val="none" w:sz="0" w:space="0" w:color="auto"/>
          </w:divBdr>
        </w:div>
        <w:div w:id="1649704671">
          <w:marLeft w:val="480"/>
          <w:marRight w:val="0"/>
          <w:marTop w:val="0"/>
          <w:marBottom w:val="0"/>
          <w:divBdr>
            <w:top w:val="none" w:sz="0" w:space="0" w:color="auto"/>
            <w:left w:val="none" w:sz="0" w:space="0" w:color="auto"/>
            <w:bottom w:val="none" w:sz="0" w:space="0" w:color="auto"/>
            <w:right w:val="none" w:sz="0" w:space="0" w:color="auto"/>
          </w:divBdr>
        </w:div>
        <w:div w:id="1672878446">
          <w:marLeft w:val="480"/>
          <w:marRight w:val="0"/>
          <w:marTop w:val="0"/>
          <w:marBottom w:val="0"/>
          <w:divBdr>
            <w:top w:val="none" w:sz="0" w:space="0" w:color="auto"/>
            <w:left w:val="none" w:sz="0" w:space="0" w:color="auto"/>
            <w:bottom w:val="none" w:sz="0" w:space="0" w:color="auto"/>
            <w:right w:val="none" w:sz="0" w:space="0" w:color="auto"/>
          </w:divBdr>
        </w:div>
        <w:div w:id="739249273">
          <w:marLeft w:val="480"/>
          <w:marRight w:val="0"/>
          <w:marTop w:val="0"/>
          <w:marBottom w:val="0"/>
          <w:divBdr>
            <w:top w:val="none" w:sz="0" w:space="0" w:color="auto"/>
            <w:left w:val="none" w:sz="0" w:space="0" w:color="auto"/>
            <w:bottom w:val="none" w:sz="0" w:space="0" w:color="auto"/>
            <w:right w:val="none" w:sz="0" w:space="0" w:color="auto"/>
          </w:divBdr>
        </w:div>
        <w:div w:id="1986280467">
          <w:marLeft w:val="480"/>
          <w:marRight w:val="0"/>
          <w:marTop w:val="0"/>
          <w:marBottom w:val="0"/>
          <w:divBdr>
            <w:top w:val="none" w:sz="0" w:space="0" w:color="auto"/>
            <w:left w:val="none" w:sz="0" w:space="0" w:color="auto"/>
            <w:bottom w:val="none" w:sz="0" w:space="0" w:color="auto"/>
            <w:right w:val="none" w:sz="0" w:space="0" w:color="auto"/>
          </w:divBdr>
        </w:div>
        <w:div w:id="801191945">
          <w:marLeft w:val="480"/>
          <w:marRight w:val="0"/>
          <w:marTop w:val="0"/>
          <w:marBottom w:val="0"/>
          <w:divBdr>
            <w:top w:val="none" w:sz="0" w:space="0" w:color="auto"/>
            <w:left w:val="none" w:sz="0" w:space="0" w:color="auto"/>
            <w:bottom w:val="none" w:sz="0" w:space="0" w:color="auto"/>
            <w:right w:val="none" w:sz="0" w:space="0" w:color="auto"/>
          </w:divBdr>
        </w:div>
        <w:div w:id="1262101036">
          <w:marLeft w:val="480"/>
          <w:marRight w:val="0"/>
          <w:marTop w:val="0"/>
          <w:marBottom w:val="0"/>
          <w:divBdr>
            <w:top w:val="none" w:sz="0" w:space="0" w:color="auto"/>
            <w:left w:val="none" w:sz="0" w:space="0" w:color="auto"/>
            <w:bottom w:val="none" w:sz="0" w:space="0" w:color="auto"/>
            <w:right w:val="none" w:sz="0" w:space="0" w:color="auto"/>
          </w:divBdr>
        </w:div>
        <w:div w:id="2111584328">
          <w:marLeft w:val="480"/>
          <w:marRight w:val="0"/>
          <w:marTop w:val="0"/>
          <w:marBottom w:val="0"/>
          <w:divBdr>
            <w:top w:val="none" w:sz="0" w:space="0" w:color="auto"/>
            <w:left w:val="none" w:sz="0" w:space="0" w:color="auto"/>
            <w:bottom w:val="none" w:sz="0" w:space="0" w:color="auto"/>
            <w:right w:val="none" w:sz="0" w:space="0" w:color="auto"/>
          </w:divBdr>
        </w:div>
      </w:divsChild>
    </w:div>
    <w:div w:id="957223830">
      <w:bodyDiv w:val="1"/>
      <w:marLeft w:val="0"/>
      <w:marRight w:val="0"/>
      <w:marTop w:val="0"/>
      <w:marBottom w:val="0"/>
      <w:divBdr>
        <w:top w:val="none" w:sz="0" w:space="0" w:color="auto"/>
        <w:left w:val="none" w:sz="0" w:space="0" w:color="auto"/>
        <w:bottom w:val="none" w:sz="0" w:space="0" w:color="auto"/>
        <w:right w:val="none" w:sz="0" w:space="0" w:color="auto"/>
      </w:divBdr>
    </w:div>
    <w:div w:id="957833320">
      <w:bodyDiv w:val="1"/>
      <w:marLeft w:val="0"/>
      <w:marRight w:val="0"/>
      <w:marTop w:val="0"/>
      <w:marBottom w:val="0"/>
      <w:divBdr>
        <w:top w:val="none" w:sz="0" w:space="0" w:color="auto"/>
        <w:left w:val="none" w:sz="0" w:space="0" w:color="auto"/>
        <w:bottom w:val="none" w:sz="0" w:space="0" w:color="auto"/>
        <w:right w:val="none" w:sz="0" w:space="0" w:color="auto"/>
      </w:divBdr>
    </w:div>
    <w:div w:id="959186133">
      <w:bodyDiv w:val="1"/>
      <w:marLeft w:val="0"/>
      <w:marRight w:val="0"/>
      <w:marTop w:val="0"/>
      <w:marBottom w:val="0"/>
      <w:divBdr>
        <w:top w:val="none" w:sz="0" w:space="0" w:color="auto"/>
        <w:left w:val="none" w:sz="0" w:space="0" w:color="auto"/>
        <w:bottom w:val="none" w:sz="0" w:space="0" w:color="auto"/>
        <w:right w:val="none" w:sz="0" w:space="0" w:color="auto"/>
      </w:divBdr>
    </w:div>
    <w:div w:id="959648833">
      <w:bodyDiv w:val="1"/>
      <w:marLeft w:val="0"/>
      <w:marRight w:val="0"/>
      <w:marTop w:val="0"/>
      <w:marBottom w:val="0"/>
      <w:divBdr>
        <w:top w:val="none" w:sz="0" w:space="0" w:color="auto"/>
        <w:left w:val="none" w:sz="0" w:space="0" w:color="auto"/>
        <w:bottom w:val="none" w:sz="0" w:space="0" w:color="auto"/>
        <w:right w:val="none" w:sz="0" w:space="0" w:color="auto"/>
      </w:divBdr>
    </w:div>
    <w:div w:id="961233798">
      <w:bodyDiv w:val="1"/>
      <w:marLeft w:val="0"/>
      <w:marRight w:val="0"/>
      <w:marTop w:val="0"/>
      <w:marBottom w:val="0"/>
      <w:divBdr>
        <w:top w:val="none" w:sz="0" w:space="0" w:color="auto"/>
        <w:left w:val="none" w:sz="0" w:space="0" w:color="auto"/>
        <w:bottom w:val="none" w:sz="0" w:space="0" w:color="auto"/>
        <w:right w:val="none" w:sz="0" w:space="0" w:color="auto"/>
      </w:divBdr>
    </w:div>
    <w:div w:id="961422495">
      <w:bodyDiv w:val="1"/>
      <w:marLeft w:val="0"/>
      <w:marRight w:val="0"/>
      <w:marTop w:val="0"/>
      <w:marBottom w:val="0"/>
      <w:divBdr>
        <w:top w:val="none" w:sz="0" w:space="0" w:color="auto"/>
        <w:left w:val="none" w:sz="0" w:space="0" w:color="auto"/>
        <w:bottom w:val="none" w:sz="0" w:space="0" w:color="auto"/>
        <w:right w:val="none" w:sz="0" w:space="0" w:color="auto"/>
      </w:divBdr>
      <w:divsChild>
        <w:div w:id="347878495">
          <w:marLeft w:val="480"/>
          <w:marRight w:val="0"/>
          <w:marTop w:val="0"/>
          <w:marBottom w:val="0"/>
          <w:divBdr>
            <w:top w:val="none" w:sz="0" w:space="0" w:color="auto"/>
            <w:left w:val="none" w:sz="0" w:space="0" w:color="auto"/>
            <w:bottom w:val="none" w:sz="0" w:space="0" w:color="auto"/>
            <w:right w:val="none" w:sz="0" w:space="0" w:color="auto"/>
          </w:divBdr>
        </w:div>
        <w:div w:id="385572069">
          <w:marLeft w:val="480"/>
          <w:marRight w:val="0"/>
          <w:marTop w:val="0"/>
          <w:marBottom w:val="0"/>
          <w:divBdr>
            <w:top w:val="none" w:sz="0" w:space="0" w:color="auto"/>
            <w:left w:val="none" w:sz="0" w:space="0" w:color="auto"/>
            <w:bottom w:val="none" w:sz="0" w:space="0" w:color="auto"/>
            <w:right w:val="none" w:sz="0" w:space="0" w:color="auto"/>
          </w:divBdr>
        </w:div>
        <w:div w:id="647977401">
          <w:marLeft w:val="480"/>
          <w:marRight w:val="0"/>
          <w:marTop w:val="0"/>
          <w:marBottom w:val="0"/>
          <w:divBdr>
            <w:top w:val="none" w:sz="0" w:space="0" w:color="auto"/>
            <w:left w:val="none" w:sz="0" w:space="0" w:color="auto"/>
            <w:bottom w:val="none" w:sz="0" w:space="0" w:color="auto"/>
            <w:right w:val="none" w:sz="0" w:space="0" w:color="auto"/>
          </w:divBdr>
        </w:div>
        <w:div w:id="666323095">
          <w:marLeft w:val="480"/>
          <w:marRight w:val="0"/>
          <w:marTop w:val="0"/>
          <w:marBottom w:val="0"/>
          <w:divBdr>
            <w:top w:val="none" w:sz="0" w:space="0" w:color="auto"/>
            <w:left w:val="none" w:sz="0" w:space="0" w:color="auto"/>
            <w:bottom w:val="none" w:sz="0" w:space="0" w:color="auto"/>
            <w:right w:val="none" w:sz="0" w:space="0" w:color="auto"/>
          </w:divBdr>
        </w:div>
        <w:div w:id="770703410">
          <w:marLeft w:val="480"/>
          <w:marRight w:val="0"/>
          <w:marTop w:val="0"/>
          <w:marBottom w:val="0"/>
          <w:divBdr>
            <w:top w:val="none" w:sz="0" w:space="0" w:color="auto"/>
            <w:left w:val="none" w:sz="0" w:space="0" w:color="auto"/>
            <w:bottom w:val="none" w:sz="0" w:space="0" w:color="auto"/>
            <w:right w:val="none" w:sz="0" w:space="0" w:color="auto"/>
          </w:divBdr>
        </w:div>
        <w:div w:id="791554558">
          <w:marLeft w:val="480"/>
          <w:marRight w:val="0"/>
          <w:marTop w:val="0"/>
          <w:marBottom w:val="0"/>
          <w:divBdr>
            <w:top w:val="none" w:sz="0" w:space="0" w:color="auto"/>
            <w:left w:val="none" w:sz="0" w:space="0" w:color="auto"/>
            <w:bottom w:val="none" w:sz="0" w:space="0" w:color="auto"/>
            <w:right w:val="none" w:sz="0" w:space="0" w:color="auto"/>
          </w:divBdr>
        </w:div>
        <w:div w:id="815729056">
          <w:marLeft w:val="480"/>
          <w:marRight w:val="0"/>
          <w:marTop w:val="0"/>
          <w:marBottom w:val="0"/>
          <w:divBdr>
            <w:top w:val="none" w:sz="0" w:space="0" w:color="auto"/>
            <w:left w:val="none" w:sz="0" w:space="0" w:color="auto"/>
            <w:bottom w:val="none" w:sz="0" w:space="0" w:color="auto"/>
            <w:right w:val="none" w:sz="0" w:space="0" w:color="auto"/>
          </w:divBdr>
        </w:div>
        <w:div w:id="902181377">
          <w:marLeft w:val="480"/>
          <w:marRight w:val="0"/>
          <w:marTop w:val="0"/>
          <w:marBottom w:val="0"/>
          <w:divBdr>
            <w:top w:val="none" w:sz="0" w:space="0" w:color="auto"/>
            <w:left w:val="none" w:sz="0" w:space="0" w:color="auto"/>
            <w:bottom w:val="none" w:sz="0" w:space="0" w:color="auto"/>
            <w:right w:val="none" w:sz="0" w:space="0" w:color="auto"/>
          </w:divBdr>
        </w:div>
        <w:div w:id="1004209923">
          <w:marLeft w:val="480"/>
          <w:marRight w:val="0"/>
          <w:marTop w:val="0"/>
          <w:marBottom w:val="0"/>
          <w:divBdr>
            <w:top w:val="none" w:sz="0" w:space="0" w:color="auto"/>
            <w:left w:val="none" w:sz="0" w:space="0" w:color="auto"/>
            <w:bottom w:val="none" w:sz="0" w:space="0" w:color="auto"/>
            <w:right w:val="none" w:sz="0" w:space="0" w:color="auto"/>
          </w:divBdr>
        </w:div>
        <w:div w:id="1014841770">
          <w:marLeft w:val="480"/>
          <w:marRight w:val="0"/>
          <w:marTop w:val="0"/>
          <w:marBottom w:val="0"/>
          <w:divBdr>
            <w:top w:val="none" w:sz="0" w:space="0" w:color="auto"/>
            <w:left w:val="none" w:sz="0" w:space="0" w:color="auto"/>
            <w:bottom w:val="none" w:sz="0" w:space="0" w:color="auto"/>
            <w:right w:val="none" w:sz="0" w:space="0" w:color="auto"/>
          </w:divBdr>
        </w:div>
        <w:div w:id="1139423890">
          <w:marLeft w:val="480"/>
          <w:marRight w:val="0"/>
          <w:marTop w:val="0"/>
          <w:marBottom w:val="0"/>
          <w:divBdr>
            <w:top w:val="none" w:sz="0" w:space="0" w:color="auto"/>
            <w:left w:val="none" w:sz="0" w:space="0" w:color="auto"/>
            <w:bottom w:val="none" w:sz="0" w:space="0" w:color="auto"/>
            <w:right w:val="none" w:sz="0" w:space="0" w:color="auto"/>
          </w:divBdr>
        </w:div>
        <w:div w:id="1205018067">
          <w:marLeft w:val="480"/>
          <w:marRight w:val="0"/>
          <w:marTop w:val="0"/>
          <w:marBottom w:val="0"/>
          <w:divBdr>
            <w:top w:val="none" w:sz="0" w:space="0" w:color="auto"/>
            <w:left w:val="none" w:sz="0" w:space="0" w:color="auto"/>
            <w:bottom w:val="none" w:sz="0" w:space="0" w:color="auto"/>
            <w:right w:val="none" w:sz="0" w:space="0" w:color="auto"/>
          </w:divBdr>
        </w:div>
        <w:div w:id="1344551072">
          <w:marLeft w:val="480"/>
          <w:marRight w:val="0"/>
          <w:marTop w:val="0"/>
          <w:marBottom w:val="0"/>
          <w:divBdr>
            <w:top w:val="none" w:sz="0" w:space="0" w:color="auto"/>
            <w:left w:val="none" w:sz="0" w:space="0" w:color="auto"/>
            <w:bottom w:val="none" w:sz="0" w:space="0" w:color="auto"/>
            <w:right w:val="none" w:sz="0" w:space="0" w:color="auto"/>
          </w:divBdr>
        </w:div>
        <w:div w:id="1377195854">
          <w:marLeft w:val="480"/>
          <w:marRight w:val="0"/>
          <w:marTop w:val="0"/>
          <w:marBottom w:val="0"/>
          <w:divBdr>
            <w:top w:val="none" w:sz="0" w:space="0" w:color="auto"/>
            <w:left w:val="none" w:sz="0" w:space="0" w:color="auto"/>
            <w:bottom w:val="none" w:sz="0" w:space="0" w:color="auto"/>
            <w:right w:val="none" w:sz="0" w:space="0" w:color="auto"/>
          </w:divBdr>
        </w:div>
        <w:div w:id="1414232537">
          <w:marLeft w:val="480"/>
          <w:marRight w:val="0"/>
          <w:marTop w:val="0"/>
          <w:marBottom w:val="0"/>
          <w:divBdr>
            <w:top w:val="none" w:sz="0" w:space="0" w:color="auto"/>
            <w:left w:val="none" w:sz="0" w:space="0" w:color="auto"/>
            <w:bottom w:val="none" w:sz="0" w:space="0" w:color="auto"/>
            <w:right w:val="none" w:sz="0" w:space="0" w:color="auto"/>
          </w:divBdr>
        </w:div>
        <w:div w:id="1541824463">
          <w:marLeft w:val="480"/>
          <w:marRight w:val="0"/>
          <w:marTop w:val="0"/>
          <w:marBottom w:val="0"/>
          <w:divBdr>
            <w:top w:val="none" w:sz="0" w:space="0" w:color="auto"/>
            <w:left w:val="none" w:sz="0" w:space="0" w:color="auto"/>
            <w:bottom w:val="none" w:sz="0" w:space="0" w:color="auto"/>
            <w:right w:val="none" w:sz="0" w:space="0" w:color="auto"/>
          </w:divBdr>
        </w:div>
        <w:div w:id="1662736950">
          <w:marLeft w:val="480"/>
          <w:marRight w:val="0"/>
          <w:marTop w:val="0"/>
          <w:marBottom w:val="0"/>
          <w:divBdr>
            <w:top w:val="none" w:sz="0" w:space="0" w:color="auto"/>
            <w:left w:val="none" w:sz="0" w:space="0" w:color="auto"/>
            <w:bottom w:val="none" w:sz="0" w:space="0" w:color="auto"/>
            <w:right w:val="none" w:sz="0" w:space="0" w:color="auto"/>
          </w:divBdr>
        </w:div>
        <w:div w:id="1734739005">
          <w:marLeft w:val="480"/>
          <w:marRight w:val="0"/>
          <w:marTop w:val="0"/>
          <w:marBottom w:val="0"/>
          <w:divBdr>
            <w:top w:val="none" w:sz="0" w:space="0" w:color="auto"/>
            <w:left w:val="none" w:sz="0" w:space="0" w:color="auto"/>
            <w:bottom w:val="none" w:sz="0" w:space="0" w:color="auto"/>
            <w:right w:val="none" w:sz="0" w:space="0" w:color="auto"/>
          </w:divBdr>
        </w:div>
        <w:div w:id="1966236376">
          <w:marLeft w:val="480"/>
          <w:marRight w:val="0"/>
          <w:marTop w:val="0"/>
          <w:marBottom w:val="0"/>
          <w:divBdr>
            <w:top w:val="none" w:sz="0" w:space="0" w:color="auto"/>
            <w:left w:val="none" w:sz="0" w:space="0" w:color="auto"/>
            <w:bottom w:val="none" w:sz="0" w:space="0" w:color="auto"/>
            <w:right w:val="none" w:sz="0" w:space="0" w:color="auto"/>
          </w:divBdr>
        </w:div>
        <w:div w:id="1985156555">
          <w:marLeft w:val="480"/>
          <w:marRight w:val="0"/>
          <w:marTop w:val="0"/>
          <w:marBottom w:val="0"/>
          <w:divBdr>
            <w:top w:val="none" w:sz="0" w:space="0" w:color="auto"/>
            <w:left w:val="none" w:sz="0" w:space="0" w:color="auto"/>
            <w:bottom w:val="none" w:sz="0" w:space="0" w:color="auto"/>
            <w:right w:val="none" w:sz="0" w:space="0" w:color="auto"/>
          </w:divBdr>
        </w:div>
        <w:div w:id="2000115302">
          <w:marLeft w:val="480"/>
          <w:marRight w:val="0"/>
          <w:marTop w:val="0"/>
          <w:marBottom w:val="0"/>
          <w:divBdr>
            <w:top w:val="none" w:sz="0" w:space="0" w:color="auto"/>
            <w:left w:val="none" w:sz="0" w:space="0" w:color="auto"/>
            <w:bottom w:val="none" w:sz="0" w:space="0" w:color="auto"/>
            <w:right w:val="none" w:sz="0" w:space="0" w:color="auto"/>
          </w:divBdr>
        </w:div>
        <w:div w:id="2043313173">
          <w:marLeft w:val="480"/>
          <w:marRight w:val="0"/>
          <w:marTop w:val="0"/>
          <w:marBottom w:val="0"/>
          <w:divBdr>
            <w:top w:val="none" w:sz="0" w:space="0" w:color="auto"/>
            <w:left w:val="none" w:sz="0" w:space="0" w:color="auto"/>
            <w:bottom w:val="none" w:sz="0" w:space="0" w:color="auto"/>
            <w:right w:val="none" w:sz="0" w:space="0" w:color="auto"/>
          </w:divBdr>
        </w:div>
        <w:div w:id="2110152496">
          <w:marLeft w:val="480"/>
          <w:marRight w:val="0"/>
          <w:marTop w:val="0"/>
          <w:marBottom w:val="0"/>
          <w:divBdr>
            <w:top w:val="none" w:sz="0" w:space="0" w:color="auto"/>
            <w:left w:val="none" w:sz="0" w:space="0" w:color="auto"/>
            <w:bottom w:val="none" w:sz="0" w:space="0" w:color="auto"/>
            <w:right w:val="none" w:sz="0" w:space="0" w:color="auto"/>
          </w:divBdr>
        </w:div>
        <w:div w:id="2112968810">
          <w:marLeft w:val="480"/>
          <w:marRight w:val="0"/>
          <w:marTop w:val="0"/>
          <w:marBottom w:val="0"/>
          <w:divBdr>
            <w:top w:val="none" w:sz="0" w:space="0" w:color="auto"/>
            <w:left w:val="none" w:sz="0" w:space="0" w:color="auto"/>
            <w:bottom w:val="none" w:sz="0" w:space="0" w:color="auto"/>
            <w:right w:val="none" w:sz="0" w:space="0" w:color="auto"/>
          </w:divBdr>
        </w:div>
        <w:div w:id="2143039623">
          <w:marLeft w:val="480"/>
          <w:marRight w:val="0"/>
          <w:marTop w:val="0"/>
          <w:marBottom w:val="0"/>
          <w:divBdr>
            <w:top w:val="none" w:sz="0" w:space="0" w:color="auto"/>
            <w:left w:val="none" w:sz="0" w:space="0" w:color="auto"/>
            <w:bottom w:val="none" w:sz="0" w:space="0" w:color="auto"/>
            <w:right w:val="none" w:sz="0" w:space="0" w:color="auto"/>
          </w:divBdr>
        </w:div>
      </w:divsChild>
    </w:div>
    <w:div w:id="961423310">
      <w:bodyDiv w:val="1"/>
      <w:marLeft w:val="0"/>
      <w:marRight w:val="0"/>
      <w:marTop w:val="0"/>
      <w:marBottom w:val="0"/>
      <w:divBdr>
        <w:top w:val="none" w:sz="0" w:space="0" w:color="auto"/>
        <w:left w:val="none" w:sz="0" w:space="0" w:color="auto"/>
        <w:bottom w:val="none" w:sz="0" w:space="0" w:color="auto"/>
        <w:right w:val="none" w:sz="0" w:space="0" w:color="auto"/>
      </w:divBdr>
      <w:divsChild>
        <w:div w:id="1059131976">
          <w:marLeft w:val="480"/>
          <w:marRight w:val="0"/>
          <w:marTop w:val="0"/>
          <w:marBottom w:val="0"/>
          <w:divBdr>
            <w:top w:val="none" w:sz="0" w:space="0" w:color="auto"/>
            <w:left w:val="none" w:sz="0" w:space="0" w:color="auto"/>
            <w:bottom w:val="none" w:sz="0" w:space="0" w:color="auto"/>
            <w:right w:val="none" w:sz="0" w:space="0" w:color="auto"/>
          </w:divBdr>
        </w:div>
        <w:div w:id="1381393305">
          <w:marLeft w:val="480"/>
          <w:marRight w:val="0"/>
          <w:marTop w:val="0"/>
          <w:marBottom w:val="0"/>
          <w:divBdr>
            <w:top w:val="none" w:sz="0" w:space="0" w:color="auto"/>
            <w:left w:val="none" w:sz="0" w:space="0" w:color="auto"/>
            <w:bottom w:val="none" w:sz="0" w:space="0" w:color="auto"/>
            <w:right w:val="none" w:sz="0" w:space="0" w:color="auto"/>
          </w:divBdr>
        </w:div>
        <w:div w:id="132716228">
          <w:marLeft w:val="480"/>
          <w:marRight w:val="0"/>
          <w:marTop w:val="0"/>
          <w:marBottom w:val="0"/>
          <w:divBdr>
            <w:top w:val="none" w:sz="0" w:space="0" w:color="auto"/>
            <w:left w:val="none" w:sz="0" w:space="0" w:color="auto"/>
            <w:bottom w:val="none" w:sz="0" w:space="0" w:color="auto"/>
            <w:right w:val="none" w:sz="0" w:space="0" w:color="auto"/>
          </w:divBdr>
        </w:div>
        <w:div w:id="1828087360">
          <w:marLeft w:val="480"/>
          <w:marRight w:val="0"/>
          <w:marTop w:val="0"/>
          <w:marBottom w:val="0"/>
          <w:divBdr>
            <w:top w:val="none" w:sz="0" w:space="0" w:color="auto"/>
            <w:left w:val="none" w:sz="0" w:space="0" w:color="auto"/>
            <w:bottom w:val="none" w:sz="0" w:space="0" w:color="auto"/>
            <w:right w:val="none" w:sz="0" w:space="0" w:color="auto"/>
          </w:divBdr>
        </w:div>
        <w:div w:id="1544245806">
          <w:marLeft w:val="480"/>
          <w:marRight w:val="0"/>
          <w:marTop w:val="0"/>
          <w:marBottom w:val="0"/>
          <w:divBdr>
            <w:top w:val="none" w:sz="0" w:space="0" w:color="auto"/>
            <w:left w:val="none" w:sz="0" w:space="0" w:color="auto"/>
            <w:bottom w:val="none" w:sz="0" w:space="0" w:color="auto"/>
            <w:right w:val="none" w:sz="0" w:space="0" w:color="auto"/>
          </w:divBdr>
        </w:div>
        <w:div w:id="1188253774">
          <w:marLeft w:val="480"/>
          <w:marRight w:val="0"/>
          <w:marTop w:val="0"/>
          <w:marBottom w:val="0"/>
          <w:divBdr>
            <w:top w:val="none" w:sz="0" w:space="0" w:color="auto"/>
            <w:left w:val="none" w:sz="0" w:space="0" w:color="auto"/>
            <w:bottom w:val="none" w:sz="0" w:space="0" w:color="auto"/>
            <w:right w:val="none" w:sz="0" w:space="0" w:color="auto"/>
          </w:divBdr>
        </w:div>
        <w:div w:id="1845047517">
          <w:marLeft w:val="480"/>
          <w:marRight w:val="0"/>
          <w:marTop w:val="0"/>
          <w:marBottom w:val="0"/>
          <w:divBdr>
            <w:top w:val="none" w:sz="0" w:space="0" w:color="auto"/>
            <w:left w:val="none" w:sz="0" w:space="0" w:color="auto"/>
            <w:bottom w:val="none" w:sz="0" w:space="0" w:color="auto"/>
            <w:right w:val="none" w:sz="0" w:space="0" w:color="auto"/>
          </w:divBdr>
        </w:div>
        <w:div w:id="585110513">
          <w:marLeft w:val="480"/>
          <w:marRight w:val="0"/>
          <w:marTop w:val="0"/>
          <w:marBottom w:val="0"/>
          <w:divBdr>
            <w:top w:val="none" w:sz="0" w:space="0" w:color="auto"/>
            <w:left w:val="none" w:sz="0" w:space="0" w:color="auto"/>
            <w:bottom w:val="none" w:sz="0" w:space="0" w:color="auto"/>
            <w:right w:val="none" w:sz="0" w:space="0" w:color="auto"/>
          </w:divBdr>
        </w:div>
        <w:div w:id="402143385">
          <w:marLeft w:val="480"/>
          <w:marRight w:val="0"/>
          <w:marTop w:val="0"/>
          <w:marBottom w:val="0"/>
          <w:divBdr>
            <w:top w:val="none" w:sz="0" w:space="0" w:color="auto"/>
            <w:left w:val="none" w:sz="0" w:space="0" w:color="auto"/>
            <w:bottom w:val="none" w:sz="0" w:space="0" w:color="auto"/>
            <w:right w:val="none" w:sz="0" w:space="0" w:color="auto"/>
          </w:divBdr>
        </w:div>
        <w:div w:id="1529491192">
          <w:marLeft w:val="480"/>
          <w:marRight w:val="0"/>
          <w:marTop w:val="0"/>
          <w:marBottom w:val="0"/>
          <w:divBdr>
            <w:top w:val="none" w:sz="0" w:space="0" w:color="auto"/>
            <w:left w:val="none" w:sz="0" w:space="0" w:color="auto"/>
            <w:bottom w:val="none" w:sz="0" w:space="0" w:color="auto"/>
            <w:right w:val="none" w:sz="0" w:space="0" w:color="auto"/>
          </w:divBdr>
        </w:div>
        <w:div w:id="2009404445">
          <w:marLeft w:val="480"/>
          <w:marRight w:val="0"/>
          <w:marTop w:val="0"/>
          <w:marBottom w:val="0"/>
          <w:divBdr>
            <w:top w:val="none" w:sz="0" w:space="0" w:color="auto"/>
            <w:left w:val="none" w:sz="0" w:space="0" w:color="auto"/>
            <w:bottom w:val="none" w:sz="0" w:space="0" w:color="auto"/>
            <w:right w:val="none" w:sz="0" w:space="0" w:color="auto"/>
          </w:divBdr>
        </w:div>
        <w:div w:id="662901606">
          <w:marLeft w:val="480"/>
          <w:marRight w:val="0"/>
          <w:marTop w:val="0"/>
          <w:marBottom w:val="0"/>
          <w:divBdr>
            <w:top w:val="none" w:sz="0" w:space="0" w:color="auto"/>
            <w:left w:val="none" w:sz="0" w:space="0" w:color="auto"/>
            <w:bottom w:val="none" w:sz="0" w:space="0" w:color="auto"/>
            <w:right w:val="none" w:sz="0" w:space="0" w:color="auto"/>
          </w:divBdr>
        </w:div>
        <w:div w:id="1333919878">
          <w:marLeft w:val="480"/>
          <w:marRight w:val="0"/>
          <w:marTop w:val="0"/>
          <w:marBottom w:val="0"/>
          <w:divBdr>
            <w:top w:val="none" w:sz="0" w:space="0" w:color="auto"/>
            <w:left w:val="none" w:sz="0" w:space="0" w:color="auto"/>
            <w:bottom w:val="none" w:sz="0" w:space="0" w:color="auto"/>
            <w:right w:val="none" w:sz="0" w:space="0" w:color="auto"/>
          </w:divBdr>
        </w:div>
        <w:div w:id="595212435">
          <w:marLeft w:val="480"/>
          <w:marRight w:val="0"/>
          <w:marTop w:val="0"/>
          <w:marBottom w:val="0"/>
          <w:divBdr>
            <w:top w:val="none" w:sz="0" w:space="0" w:color="auto"/>
            <w:left w:val="none" w:sz="0" w:space="0" w:color="auto"/>
            <w:bottom w:val="none" w:sz="0" w:space="0" w:color="auto"/>
            <w:right w:val="none" w:sz="0" w:space="0" w:color="auto"/>
          </w:divBdr>
        </w:div>
        <w:div w:id="36508907">
          <w:marLeft w:val="480"/>
          <w:marRight w:val="0"/>
          <w:marTop w:val="0"/>
          <w:marBottom w:val="0"/>
          <w:divBdr>
            <w:top w:val="none" w:sz="0" w:space="0" w:color="auto"/>
            <w:left w:val="none" w:sz="0" w:space="0" w:color="auto"/>
            <w:bottom w:val="none" w:sz="0" w:space="0" w:color="auto"/>
            <w:right w:val="none" w:sz="0" w:space="0" w:color="auto"/>
          </w:divBdr>
        </w:div>
        <w:div w:id="256719461">
          <w:marLeft w:val="480"/>
          <w:marRight w:val="0"/>
          <w:marTop w:val="0"/>
          <w:marBottom w:val="0"/>
          <w:divBdr>
            <w:top w:val="none" w:sz="0" w:space="0" w:color="auto"/>
            <w:left w:val="none" w:sz="0" w:space="0" w:color="auto"/>
            <w:bottom w:val="none" w:sz="0" w:space="0" w:color="auto"/>
            <w:right w:val="none" w:sz="0" w:space="0" w:color="auto"/>
          </w:divBdr>
        </w:div>
        <w:div w:id="1431659085">
          <w:marLeft w:val="480"/>
          <w:marRight w:val="0"/>
          <w:marTop w:val="0"/>
          <w:marBottom w:val="0"/>
          <w:divBdr>
            <w:top w:val="none" w:sz="0" w:space="0" w:color="auto"/>
            <w:left w:val="none" w:sz="0" w:space="0" w:color="auto"/>
            <w:bottom w:val="none" w:sz="0" w:space="0" w:color="auto"/>
            <w:right w:val="none" w:sz="0" w:space="0" w:color="auto"/>
          </w:divBdr>
        </w:div>
        <w:div w:id="1203590075">
          <w:marLeft w:val="480"/>
          <w:marRight w:val="0"/>
          <w:marTop w:val="0"/>
          <w:marBottom w:val="0"/>
          <w:divBdr>
            <w:top w:val="none" w:sz="0" w:space="0" w:color="auto"/>
            <w:left w:val="none" w:sz="0" w:space="0" w:color="auto"/>
            <w:bottom w:val="none" w:sz="0" w:space="0" w:color="auto"/>
            <w:right w:val="none" w:sz="0" w:space="0" w:color="auto"/>
          </w:divBdr>
        </w:div>
        <w:div w:id="1096101030">
          <w:marLeft w:val="480"/>
          <w:marRight w:val="0"/>
          <w:marTop w:val="0"/>
          <w:marBottom w:val="0"/>
          <w:divBdr>
            <w:top w:val="none" w:sz="0" w:space="0" w:color="auto"/>
            <w:left w:val="none" w:sz="0" w:space="0" w:color="auto"/>
            <w:bottom w:val="none" w:sz="0" w:space="0" w:color="auto"/>
            <w:right w:val="none" w:sz="0" w:space="0" w:color="auto"/>
          </w:divBdr>
        </w:div>
        <w:div w:id="1584798587">
          <w:marLeft w:val="480"/>
          <w:marRight w:val="0"/>
          <w:marTop w:val="0"/>
          <w:marBottom w:val="0"/>
          <w:divBdr>
            <w:top w:val="none" w:sz="0" w:space="0" w:color="auto"/>
            <w:left w:val="none" w:sz="0" w:space="0" w:color="auto"/>
            <w:bottom w:val="none" w:sz="0" w:space="0" w:color="auto"/>
            <w:right w:val="none" w:sz="0" w:space="0" w:color="auto"/>
          </w:divBdr>
        </w:div>
        <w:div w:id="1518346568">
          <w:marLeft w:val="480"/>
          <w:marRight w:val="0"/>
          <w:marTop w:val="0"/>
          <w:marBottom w:val="0"/>
          <w:divBdr>
            <w:top w:val="none" w:sz="0" w:space="0" w:color="auto"/>
            <w:left w:val="none" w:sz="0" w:space="0" w:color="auto"/>
            <w:bottom w:val="none" w:sz="0" w:space="0" w:color="auto"/>
            <w:right w:val="none" w:sz="0" w:space="0" w:color="auto"/>
          </w:divBdr>
        </w:div>
        <w:div w:id="1737973696">
          <w:marLeft w:val="480"/>
          <w:marRight w:val="0"/>
          <w:marTop w:val="0"/>
          <w:marBottom w:val="0"/>
          <w:divBdr>
            <w:top w:val="none" w:sz="0" w:space="0" w:color="auto"/>
            <w:left w:val="none" w:sz="0" w:space="0" w:color="auto"/>
            <w:bottom w:val="none" w:sz="0" w:space="0" w:color="auto"/>
            <w:right w:val="none" w:sz="0" w:space="0" w:color="auto"/>
          </w:divBdr>
        </w:div>
        <w:div w:id="1519125787">
          <w:marLeft w:val="480"/>
          <w:marRight w:val="0"/>
          <w:marTop w:val="0"/>
          <w:marBottom w:val="0"/>
          <w:divBdr>
            <w:top w:val="none" w:sz="0" w:space="0" w:color="auto"/>
            <w:left w:val="none" w:sz="0" w:space="0" w:color="auto"/>
            <w:bottom w:val="none" w:sz="0" w:space="0" w:color="auto"/>
            <w:right w:val="none" w:sz="0" w:space="0" w:color="auto"/>
          </w:divBdr>
        </w:div>
        <w:div w:id="1764757847">
          <w:marLeft w:val="480"/>
          <w:marRight w:val="0"/>
          <w:marTop w:val="0"/>
          <w:marBottom w:val="0"/>
          <w:divBdr>
            <w:top w:val="none" w:sz="0" w:space="0" w:color="auto"/>
            <w:left w:val="none" w:sz="0" w:space="0" w:color="auto"/>
            <w:bottom w:val="none" w:sz="0" w:space="0" w:color="auto"/>
            <w:right w:val="none" w:sz="0" w:space="0" w:color="auto"/>
          </w:divBdr>
        </w:div>
        <w:div w:id="1140345515">
          <w:marLeft w:val="480"/>
          <w:marRight w:val="0"/>
          <w:marTop w:val="0"/>
          <w:marBottom w:val="0"/>
          <w:divBdr>
            <w:top w:val="none" w:sz="0" w:space="0" w:color="auto"/>
            <w:left w:val="none" w:sz="0" w:space="0" w:color="auto"/>
            <w:bottom w:val="none" w:sz="0" w:space="0" w:color="auto"/>
            <w:right w:val="none" w:sz="0" w:space="0" w:color="auto"/>
          </w:divBdr>
        </w:div>
        <w:div w:id="349337923">
          <w:marLeft w:val="480"/>
          <w:marRight w:val="0"/>
          <w:marTop w:val="0"/>
          <w:marBottom w:val="0"/>
          <w:divBdr>
            <w:top w:val="none" w:sz="0" w:space="0" w:color="auto"/>
            <w:left w:val="none" w:sz="0" w:space="0" w:color="auto"/>
            <w:bottom w:val="none" w:sz="0" w:space="0" w:color="auto"/>
            <w:right w:val="none" w:sz="0" w:space="0" w:color="auto"/>
          </w:divBdr>
        </w:div>
        <w:div w:id="693533725">
          <w:marLeft w:val="480"/>
          <w:marRight w:val="0"/>
          <w:marTop w:val="0"/>
          <w:marBottom w:val="0"/>
          <w:divBdr>
            <w:top w:val="none" w:sz="0" w:space="0" w:color="auto"/>
            <w:left w:val="none" w:sz="0" w:space="0" w:color="auto"/>
            <w:bottom w:val="none" w:sz="0" w:space="0" w:color="auto"/>
            <w:right w:val="none" w:sz="0" w:space="0" w:color="auto"/>
          </w:divBdr>
        </w:div>
        <w:div w:id="451941348">
          <w:marLeft w:val="480"/>
          <w:marRight w:val="0"/>
          <w:marTop w:val="0"/>
          <w:marBottom w:val="0"/>
          <w:divBdr>
            <w:top w:val="none" w:sz="0" w:space="0" w:color="auto"/>
            <w:left w:val="none" w:sz="0" w:space="0" w:color="auto"/>
            <w:bottom w:val="none" w:sz="0" w:space="0" w:color="auto"/>
            <w:right w:val="none" w:sz="0" w:space="0" w:color="auto"/>
          </w:divBdr>
        </w:div>
        <w:div w:id="826941334">
          <w:marLeft w:val="480"/>
          <w:marRight w:val="0"/>
          <w:marTop w:val="0"/>
          <w:marBottom w:val="0"/>
          <w:divBdr>
            <w:top w:val="none" w:sz="0" w:space="0" w:color="auto"/>
            <w:left w:val="none" w:sz="0" w:space="0" w:color="auto"/>
            <w:bottom w:val="none" w:sz="0" w:space="0" w:color="auto"/>
            <w:right w:val="none" w:sz="0" w:space="0" w:color="auto"/>
          </w:divBdr>
        </w:div>
        <w:div w:id="1241017747">
          <w:marLeft w:val="480"/>
          <w:marRight w:val="0"/>
          <w:marTop w:val="0"/>
          <w:marBottom w:val="0"/>
          <w:divBdr>
            <w:top w:val="none" w:sz="0" w:space="0" w:color="auto"/>
            <w:left w:val="none" w:sz="0" w:space="0" w:color="auto"/>
            <w:bottom w:val="none" w:sz="0" w:space="0" w:color="auto"/>
            <w:right w:val="none" w:sz="0" w:space="0" w:color="auto"/>
          </w:divBdr>
        </w:div>
        <w:div w:id="1372220745">
          <w:marLeft w:val="480"/>
          <w:marRight w:val="0"/>
          <w:marTop w:val="0"/>
          <w:marBottom w:val="0"/>
          <w:divBdr>
            <w:top w:val="none" w:sz="0" w:space="0" w:color="auto"/>
            <w:left w:val="none" w:sz="0" w:space="0" w:color="auto"/>
            <w:bottom w:val="none" w:sz="0" w:space="0" w:color="auto"/>
            <w:right w:val="none" w:sz="0" w:space="0" w:color="auto"/>
          </w:divBdr>
        </w:div>
        <w:div w:id="976573182">
          <w:marLeft w:val="480"/>
          <w:marRight w:val="0"/>
          <w:marTop w:val="0"/>
          <w:marBottom w:val="0"/>
          <w:divBdr>
            <w:top w:val="none" w:sz="0" w:space="0" w:color="auto"/>
            <w:left w:val="none" w:sz="0" w:space="0" w:color="auto"/>
            <w:bottom w:val="none" w:sz="0" w:space="0" w:color="auto"/>
            <w:right w:val="none" w:sz="0" w:space="0" w:color="auto"/>
          </w:divBdr>
        </w:div>
        <w:div w:id="2019768569">
          <w:marLeft w:val="480"/>
          <w:marRight w:val="0"/>
          <w:marTop w:val="0"/>
          <w:marBottom w:val="0"/>
          <w:divBdr>
            <w:top w:val="none" w:sz="0" w:space="0" w:color="auto"/>
            <w:left w:val="none" w:sz="0" w:space="0" w:color="auto"/>
            <w:bottom w:val="none" w:sz="0" w:space="0" w:color="auto"/>
            <w:right w:val="none" w:sz="0" w:space="0" w:color="auto"/>
          </w:divBdr>
        </w:div>
        <w:div w:id="1068118278">
          <w:marLeft w:val="480"/>
          <w:marRight w:val="0"/>
          <w:marTop w:val="0"/>
          <w:marBottom w:val="0"/>
          <w:divBdr>
            <w:top w:val="none" w:sz="0" w:space="0" w:color="auto"/>
            <w:left w:val="none" w:sz="0" w:space="0" w:color="auto"/>
            <w:bottom w:val="none" w:sz="0" w:space="0" w:color="auto"/>
            <w:right w:val="none" w:sz="0" w:space="0" w:color="auto"/>
          </w:divBdr>
        </w:div>
        <w:div w:id="1098872364">
          <w:marLeft w:val="480"/>
          <w:marRight w:val="0"/>
          <w:marTop w:val="0"/>
          <w:marBottom w:val="0"/>
          <w:divBdr>
            <w:top w:val="none" w:sz="0" w:space="0" w:color="auto"/>
            <w:left w:val="none" w:sz="0" w:space="0" w:color="auto"/>
            <w:bottom w:val="none" w:sz="0" w:space="0" w:color="auto"/>
            <w:right w:val="none" w:sz="0" w:space="0" w:color="auto"/>
          </w:divBdr>
        </w:div>
        <w:div w:id="239953262">
          <w:marLeft w:val="480"/>
          <w:marRight w:val="0"/>
          <w:marTop w:val="0"/>
          <w:marBottom w:val="0"/>
          <w:divBdr>
            <w:top w:val="none" w:sz="0" w:space="0" w:color="auto"/>
            <w:left w:val="none" w:sz="0" w:space="0" w:color="auto"/>
            <w:bottom w:val="none" w:sz="0" w:space="0" w:color="auto"/>
            <w:right w:val="none" w:sz="0" w:space="0" w:color="auto"/>
          </w:divBdr>
        </w:div>
        <w:div w:id="1627661472">
          <w:marLeft w:val="480"/>
          <w:marRight w:val="0"/>
          <w:marTop w:val="0"/>
          <w:marBottom w:val="0"/>
          <w:divBdr>
            <w:top w:val="none" w:sz="0" w:space="0" w:color="auto"/>
            <w:left w:val="none" w:sz="0" w:space="0" w:color="auto"/>
            <w:bottom w:val="none" w:sz="0" w:space="0" w:color="auto"/>
            <w:right w:val="none" w:sz="0" w:space="0" w:color="auto"/>
          </w:divBdr>
        </w:div>
        <w:div w:id="749959076">
          <w:marLeft w:val="480"/>
          <w:marRight w:val="0"/>
          <w:marTop w:val="0"/>
          <w:marBottom w:val="0"/>
          <w:divBdr>
            <w:top w:val="none" w:sz="0" w:space="0" w:color="auto"/>
            <w:left w:val="none" w:sz="0" w:space="0" w:color="auto"/>
            <w:bottom w:val="none" w:sz="0" w:space="0" w:color="auto"/>
            <w:right w:val="none" w:sz="0" w:space="0" w:color="auto"/>
          </w:divBdr>
        </w:div>
        <w:div w:id="126552168">
          <w:marLeft w:val="480"/>
          <w:marRight w:val="0"/>
          <w:marTop w:val="0"/>
          <w:marBottom w:val="0"/>
          <w:divBdr>
            <w:top w:val="none" w:sz="0" w:space="0" w:color="auto"/>
            <w:left w:val="none" w:sz="0" w:space="0" w:color="auto"/>
            <w:bottom w:val="none" w:sz="0" w:space="0" w:color="auto"/>
            <w:right w:val="none" w:sz="0" w:space="0" w:color="auto"/>
          </w:divBdr>
        </w:div>
        <w:div w:id="218519912">
          <w:marLeft w:val="480"/>
          <w:marRight w:val="0"/>
          <w:marTop w:val="0"/>
          <w:marBottom w:val="0"/>
          <w:divBdr>
            <w:top w:val="none" w:sz="0" w:space="0" w:color="auto"/>
            <w:left w:val="none" w:sz="0" w:space="0" w:color="auto"/>
            <w:bottom w:val="none" w:sz="0" w:space="0" w:color="auto"/>
            <w:right w:val="none" w:sz="0" w:space="0" w:color="auto"/>
          </w:divBdr>
        </w:div>
        <w:div w:id="110130875">
          <w:marLeft w:val="480"/>
          <w:marRight w:val="0"/>
          <w:marTop w:val="0"/>
          <w:marBottom w:val="0"/>
          <w:divBdr>
            <w:top w:val="none" w:sz="0" w:space="0" w:color="auto"/>
            <w:left w:val="none" w:sz="0" w:space="0" w:color="auto"/>
            <w:bottom w:val="none" w:sz="0" w:space="0" w:color="auto"/>
            <w:right w:val="none" w:sz="0" w:space="0" w:color="auto"/>
          </w:divBdr>
        </w:div>
        <w:div w:id="359672494">
          <w:marLeft w:val="480"/>
          <w:marRight w:val="0"/>
          <w:marTop w:val="0"/>
          <w:marBottom w:val="0"/>
          <w:divBdr>
            <w:top w:val="none" w:sz="0" w:space="0" w:color="auto"/>
            <w:left w:val="none" w:sz="0" w:space="0" w:color="auto"/>
            <w:bottom w:val="none" w:sz="0" w:space="0" w:color="auto"/>
            <w:right w:val="none" w:sz="0" w:space="0" w:color="auto"/>
          </w:divBdr>
        </w:div>
        <w:div w:id="1568301247">
          <w:marLeft w:val="480"/>
          <w:marRight w:val="0"/>
          <w:marTop w:val="0"/>
          <w:marBottom w:val="0"/>
          <w:divBdr>
            <w:top w:val="none" w:sz="0" w:space="0" w:color="auto"/>
            <w:left w:val="none" w:sz="0" w:space="0" w:color="auto"/>
            <w:bottom w:val="none" w:sz="0" w:space="0" w:color="auto"/>
            <w:right w:val="none" w:sz="0" w:space="0" w:color="auto"/>
          </w:divBdr>
        </w:div>
        <w:div w:id="889457030">
          <w:marLeft w:val="480"/>
          <w:marRight w:val="0"/>
          <w:marTop w:val="0"/>
          <w:marBottom w:val="0"/>
          <w:divBdr>
            <w:top w:val="none" w:sz="0" w:space="0" w:color="auto"/>
            <w:left w:val="none" w:sz="0" w:space="0" w:color="auto"/>
            <w:bottom w:val="none" w:sz="0" w:space="0" w:color="auto"/>
            <w:right w:val="none" w:sz="0" w:space="0" w:color="auto"/>
          </w:divBdr>
        </w:div>
        <w:div w:id="1903709003">
          <w:marLeft w:val="480"/>
          <w:marRight w:val="0"/>
          <w:marTop w:val="0"/>
          <w:marBottom w:val="0"/>
          <w:divBdr>
            <w:top w:val="none" w:sz="0" w:space="0" w:color="auto"/>
            <w:left w:val="none" w:sz="0" w:space="0" w:color="auto"/>
            <w:bottom w:val="none" w:sz="0" w:space="0" w:color="auto"/>
            <w:right w:val="none" w:sz="0" w:space="0" w:color="auto"/>
          </w:divBdr>
        </w:div>
        <w:div w:id="172182302">
          <w:marLeft w:val="480"/>
          <w:marRight w:val="0"/>
          <w:marTop w:val="0"/>
          <w:marBottom w:val="0"/>
          <w:divBdr>
            <w:top w:val="none" w:sz="0" w:space="0" w:color="auto"/>
            <w:left w:val="none" w:sz="0" w:space="0" w:color="auto"/>
            <w:bottom w:val="none" w:sz="0" w:space="0" w:color="auto"/>
            <w:right w:val="none" w:sz="0" w:space="0" w:color="auto"/>
          </w:divBdr>
        </w:div>
        <w:div w:id="1712072509">
          <w:marLeft w:val="480"/>
          <w:marRight w:val="0"/>
          <w:marTop w:val="0"/>
          <w:marBottom w:val="0"/>
          <w:divBdr>
            <w:top w:val="none" w:sz="0" w:space="0" w:color="auto"/>
            <w:left w:val="none" w:sz="0" w:space="0" w:color="auto"/>
            <w:bottom w:val="none" w:sz="0" w:space="0" w:color="auto"/>
            <w:right w:val="none" w:sz="0" w:space="0" w:color="auto"/>
          </w:divBdr>
        </w:div>
        <w:div w:id="1851869796">
          <w:marLeft w:val="480"/>
          <w:marRight w:val="0"/>
          <w:marTop w:val="0"/>
          <w:marBottom w:val="0"/>
          <w:divBdr>
            <w:top w:val="none" w:sz="0" w:space="0" w:color="auto"/>
            <w:left w:val="none" w:sz="0" w:space="0" w:color="auto"/>
            <w:bottom w:val="none" w:sz="0" w:space="0" w:color="auto"/>
            <w:right w:val="none" w:sz="0" w:space="0" w:color="auto"/>
          </w:divBdr>
        </w:div>
        <w:div w:id="250362227">
          <w:marLeft w:val="480"/>
          <w:marRight w:val="0"/>
          <w:marTop w:val="0"/>
          <w:marBottom w:val="0"/>
          <w:divBdr>
            <w:top w:val="none" w:sz="0" w:space="0" w:color="auto"/>
            <w:left w:val="none" w:sz="0" w:space="0" w:color="auto"/>
            <w:bottom w:val="none" w:sz="0" w:space="0" w:color="auto"/>
            <w:right w:val="none" w:sz="0" w:space="0" w:color="auto"/>
          </w:divBdr>
        </w:div>
        <w:div w:id="410277314">
          <w:marLeft w:val="480"/>
          <w:marRight w:val="0"/>
          <w:marTop w:val="0"/>
          <w:marBottom w:val="0"/>
          <w:divBdr>
            <w:top w:val="none" w:sz="0" w:space="0" w:color="auto"/>
            <w:left w:val="none" w:sz="0" w:space="0" w:color="auto"/>
            <w:bottom w:val="none" w:sz="0" w:space="0" w:color="auto"/>
            <w:right w:val="none" w:sz="0" w:space="0" w:color="auto"/>
          </w:divBdr>
        </w:div>
        <w:div w:id="231357410">
          <w:marLeft w:val="480"/>
          <w:marRight w:val="0"/>
          <w:marTop w:val="0"/>
          <w:marBottom w:val="0"/>
          <w:divBdr>
            <w:top w:val="none" w:sz="0" w:space="0" w:color="auto"/>
            <w:left w:val="none" w:sz="0" w:space="0" w:color="auto"/>
            <w:bottom w:val="none" w:sz="0" w:space="0" w:color="auto"/>
            <w:right w:val="none" w:sz="0" w:space="0" w:color="auto"/>
          </w:divBdr>
        </w:div>
        <w:div w:id="1924990485">
          <w:marLeft w:val="480"/>
          <w:marRight w:val="0"/>
          <w:marTop w:val="0"/>
          <w:marBottom w:val="0"/>
          <w:divBdr>
            <w:top w:val="none" w:sz="0" w:space="0" w:color="auto"/>
            <w:left w:val="none" w:sz="0" w:space="0" w:color="auto"/>
            <w:bottom w:val="none" w:sz="0" w:space="0" w:color="auto"/>
            <w:right w:val="none" w:sz="0" w:space="0" w:color="auto"/>
          </w:divBdr>
        </w:div>
        <w:div w:id="1747024664">
          <w:marLeft w:val="480"/>
          <w:marRight w:val="0"/>
          <w:marTop w:val="0"/>
          <w:marBottom w:val="0"/>
          <w:divBdr>
            <w:top w:val="none" w:sz="0" w:space="0" w:color="auto"/>
            <w:left w:val="none" w:sz="0" w:space="0" w:color="auto"/>
            <w:bottom w:val="none" w:sz="0" w:space="0" w:color="auto"/>
            <w:right w:val="none" w:sz="0" w:space="0" w:color="auto"/>
          </w:divBdr>
        </w:div>
        <w:div w:id="85465539">
          <w:marLeft w:val="480"/>
          <w:marRight w:val="0"/>
          <w:marTop w:val="0"/>
          <w:marBottom w:val="0"/>
          <w:divBdr>
            <w:top w:val="none" w:sz="0" w:space="0" w:color="auto"/>
            <w:left w:val="none" w:sz="0" w:space="0" w:color="auto"/>
            <w:bottom w:val="none" w:sz="0" w:space="0" w:color="auto"/>
            <w:right w:val="none" w:sz="0" w:space="0" w:color="auto"/>
          </w:divBdr>
        </w:div>
        <w:div w:id="1500928688">
          <w:marLeft w:val="480"/>
          <w:marRight w:val="0"/>
          <w:marTop w:val="0"/>
          <w:marBottom w:val="0"/>
          <w:divBdr>
            <w:top w:val="none" w:sz="0" w:space="0" w:color="auto"/>
            <w:left w:val="none" w:sz="0" w:space="0" w:color="auto"/>
            <w:bottom w:val="none" w:sz="0" w:space="0" w:color="auto"/>
            <w:right w:val="none" w:sz="0" w:space="0" w:color="auto"/>
          </w:divBdr>
        </w:div>
        <w:div w:id="742066446">
          <w:marLeft w:val="480"/>
          <w:marRight w:val="0"/>
          <w:marTop w:val="0"/>
          <w:marBottom w:val="0"/>
          <w:divBdr>
            <w:top w:val="none" w:sz="0" w:space="0" w:color="auto"/>
            <w:left w:val="none" w:sz="0" w:space="0" w:color="auto"/>
            <w:bottom w:val="none" w:sz="0" w:space="0" w:color="auto"/>
            <w:right w:val="none" w:sz="0" w:space="0" w:color="auto"/>
          </w:divBdr>
        </w:div>
        <w:div w:id="1636838835">
          <w:marLeft w:val="480"/>
          <w:marRight w:val="0"/>
          <w:marTop w:val="0"/>
          <w:marBottom w:val="0"/>
          <w:divBdr>
            <w:top w:val="none" w:sz="0" w:space="0" w:color="auto"/>
            <w:left w:val="none" w:sz="0" w:space="0" w:color="auto"/>
            <w:bottom w:val="none" w:sz="0" w:space="0" w:color="auto"/>
            <w:right w:val="none" w:sz="0" w:space="0" w:color="auto"/>
          </w:divBdr>
        </w:div>
        <w:div w:id="1147473401">
          <w:marLeft w:val="480"/>
          <w:marRight w:val="0"/>
          <w:marTop w:val="0"/>
          <w:marBottom w:val="0"/>
          <w:divBdr>
            <w:top w:val="none" w:sz="0" w:space="0" w:color="auto"/>
            <w:left w:val="none" w:sz="0" w:space="0" w:color="auto"/>
            <w:bottom w:val="none" w:sz="0" w:space="0" w:color="auto"/>
            <w:right w:val="none" w:sz="0" w:space="0" w:color="auto"/>
          </w:divBdr>
        </w:div>
        <w:div w:id="436490092">
          <w:marLeft w:val="480"/>
          <w:marRight w:val="0"/>
          <w:marTop w:val="0"/>
          <w:marBottom w:val="0"/>
          <w:divBdr>
            <w:top w:val="none" w:sz="0" w:space="0" w:color="auto"/>
            <w:left w:val="none" w:sz="0" w:space="0" w:color="auto"/>
            <w:bottom w:val="none" w:sz="0" w:space="0" w:color="auto"/>
            <w:right w:val="none" w:sz="0" w:space="0" w:color="auto"/>
          </w:divBdr>
        </w:div>
        <w:div w:id="64039687">
          <w:marLeft w:val="480"/>
          <w:marRight w:val="0"/>
          <w:marTop w:val="0"/>
          <w:marBottom w:val="0"/>
          <w:divBdr>
            <w:top w:val="none" w:sz="0" w:space="0" w:color="auto"/>
            <w:left w:val="none" w:sz="0" w:space="0" w:color="auto"/>
            <w:bottom w:val="none" w:sz="0" w:space="0" w:color="auto"/>
            <w:right w:val="none" w:sz="0" w:space="0" w:color="auto"/>
          </w:divBdr>
        </w:div>
        <w:div w:id="1259482774">
          <w:marLeft w:val="480"/>
          <w:marRight w:val="0"/>
          <w:marTop w:val="0"/>
          <w:marBottom w:val="0"/>
          <w:divBdr>
            <w:top w:val="none" w:sz="0" w:space="0" w:color="auto"/>
            <w:left w:val="none" w:sz="0" w:space="0" w:color="auto"/>
            <w:bottom w:val="none" w:sz="0" w:space="0" w:color="auto"/>
            <w:right w:val="none" w:sz="0" w:space="0" w:color="auto"/>
          </w:divBdr>
        </w:div>
        <w:div w:id="1246575129">
          <w:marLeft w:val="480"/>
          <w:marRight w:val="0"/>
          <w:marTop w:val="0"/>
          <w:marBottom w:val="0"/>
          <w:divBdr>
            <w:top w:val="none" w:sz="0" w:space="0" w:color="auto"/>
            <w:left w:val="none" w:sz="0" w:space="0" w:color="auto"/>
            <w:bottom w:val="none" w:sz="0" w:space="0" w:color="auto"/>
            <w:right w:val="none" w:sz="0" w:space="0" w:color="auto"/>
          </w:divBdr>
        </w:div>
        <w:div w:id="1689600252">
          <w:marLeft w:val="480"/>
          <w:marRight w:val="0"/>
          <w:marTop w:val="0"/>
          <w:marBottom w:val="0"/>
          <w:divBdr>
            <w:top w:val="none" w:sz="0" w:space="0" w:color="auto"/>
            <w:left w:val="none" w:sz="0" w:space="0" w:color="auto"/>
            <w:bottom w:val="none" w:sz="0" w:space="0" w:color="auto"/>
            <w:right w:val="none" w:sz="0" w:space="0" w:color="auto"/>
          </w:divBdr>
        </w:div>
        <w:div w:id="415126860">
          <w:marLeft w:val="480"/>
          <w:marRight w:val="0"/>
          <w:marTop w:val="0"/>
          <w:marBottom w:val="0"/>
          <w:divBdr>
            <w:top w:val="none" w:sz="0" w:space="0" w:color="auto"/>
            <w:left w:val="none" w:sz="0" w:space="0" w:color="auto"/>
            <w:bottom w:val="none" w:sz="0" w:space="0" w:color="auto"/>
            <w:right w:val="none" w:sz="0" w:space="0" w:color="auto"/>
          </w:divBdr>
        </w:div>
        <w:div w:id="1984431900">
          <w:marLeft w:val="480"/>
          <w:marRight w:val="0"/>
          <w:marTop w:val="0"/>
          <w:marBottom w:val="0"/>
          <w:divBdr>
            <w:top w:val="none" w:sz="0" w:space="0" w:color="auto"/>
            <w:left w:val="none" w:sz="0" w:space="0" w:color="auto"/>
            <w:bottom w:val="none" w:sz="0" w:space="0" w:color="auto"/>
            <w:right w:val="none" w:sz="0" w:space="0" w:color="auto"/>
          </w:divBdr>
        </w:div>
      </w:divsChild>
    </w:div>
    <w:div w:id="961618238">
      <w:bodyDiv w:val="1"/>
      <w:marLeft w:val="0"/>
      <w:marRight w:val="0"/>
      <w:marTop w:val="0"/>
      <w:marBottom w:val="0"/>
      <w:divBdr>
        <w:top w:val="none" w:sz="0" w:space="0" w:color="auto"/>
        <w:left w:val="none" w:sz="0" w:space="0" w:color="auto"/>
        <w:bottom w:val="none" w:sz="0" w:space="0" w:color="auto"/>
        <w:right w:val="none" w:sz="0" w:space="0" w:color="auto"/>
      </w:divBdr>
    </w:div>
    <w:div w:id="962882144">
      <w:bodyDiv w:val="1"/>
      <w:marLeft w:val="0"/>
      <w:marRight w:val="0"/>
      <w:marTop w:val="0"/>
      <w:marBottom w:val="0"/>
      <w:divBdr>
        <w:top w:val="none" w:sz="0" w:space="0" w:color="auto"/>
        <w:left w:val="none" w:sz="0" w:space="0" w:color="auto"/>
        <w:bottom w:val="none" w:sz="0" w:space="0" w:color="auto"/>
        <w:right w:val="none" w:sz="0" w:space="0" w:color="auto"/>
      </w:divBdr>
    </w:div>
    <w:div w:id="963080957">
      <w:bodyDiv w:val="1"/>
      <w:marLeft w:val="0"/>
      <w:marRight w:val="0"/>
      <w:marTop w:val="0"/>
      <w:marBottom w:val="0"/>
      <w:divBdr>
        <w:top w:val="none" w:sz="0" w:space="0" w:color="auto"/>
        <w:left w:val="none" w:sz="0" w:space="0" w:color="auto"/>
        <w:bottom w:val="none" w:sz="0" w:space="0" w:color="auto"/>
        <w:right w:val="none" w:sz="0" w:space="0" w:color="auto"/>
      </w:divBdr>
    </w:div>
    <w:div w:id="965088465">
      <w:bodyDiv w:val="1"/>
      <w:marLeft w:val="0"/>
      <w:marRight w:val="0"/>
      <w:marTop w:val="0"/>
      <w:marBottom w:val="0"/>
      <w:divBdr>
        <w:top w:val="none" w:sz="0" w:space="0" w:color="auto"/>
        <w:left w:val="none" w:sz="0" w:space="0" w:color="auto"/>
        <w:bottom w:val="none" w:sz="0" w:space="0" w:color="auto"/>
        <w:right w:val="none" w:sz="0" w:space="0" w:color="auto"/>
      </w:divBdr>
    </w:div>
    <w:div w:id="965237653">
      <w:bodyDiv w:val="1"/>
      <w:marLeft w:val="0"/>
      <w:marRight w:val="0"/>
      <w:marTop w:val="0"/>
      <w:marBottom w:val="0"/>
      <w:divBdr>
        <w:top w:val="none" w:sz="0" w:space="0" w:color="auto"/>
        <w:left w:val="none" w:sz="0" w:space="0" w:color="auto"/>
        <w:bottom w:val="none" w:sz="0" w:space="0" w:color="auto"/>
        <w:right w:val="none" w:sz="0" w:space="0" w:color="auto"/>
      </w:divBdr>
      <w:divsChild>
        <w:div w:id="1823889239">
          <w:marLeft w:val="480"/>
          <w:marRight w:val="0"/>
          <w:marTop w:val="0"/>
          <w:marBottom w:val="0"/>
          <w:divBdr>
            <w:top w:val="none" w:sz="0" w:space="0" w:color="auto"/>
            <w:left w:val="none" w:sz="0" w:space="0" w:color="auto"/>
            <w:bottom w:val="none" w:sz="0" w:space="0" w:color="auto"/>
            <w:right w:val="none" w:sz="0" w:space="0" w:color="auto"/>
          </w:divBdr>
        </w:div>
        <w:div w:id="1227372552">
          <w:marLeft w:val="480"/>
          <w:marRight w:val="0"/>
          <w:marTop w:val="0"/>
          <w:marBottom w:val="0"/>
          <w:divBdr>
            <w:top w:val="none" w:sz="0" w:space="0" w:color="auto"/>
            <w:left w:val="none" w:sz="0" w:space="0" w:color="auto"/>
            <w:bottom w:val="none" w:sz="0" w:space="0" w:color="auto"/>
            <w:right w:val="none" w:sz="0" w:space="0" w:color="auto"/>
          </w:divBdr>
        </w:div>
        <w:div w:id="860246157">
          <w:marLeft w:val="480"/>
          <w:marRight w:val="0"/>
          <w:marTop w:val="0"/>
          <w:marBottom w:val="0"/>
          <w:divBdr>
            <w:top w:val="none" w:sz="0" w:space="0" w:color="auto"/>
            <w:left w:val="none" w:sz="0" w:space="0" w:color="auto"/>
            <w:bottom w:val="none" w:sz="0" w:space="0" w:color="auto"/>
            <w:right w:val="none" w:sz="0" w:space="0" w:color="auto"/>
          </w:divBdr>
        </w:div>
        <w:div w:id="1110469735">
          <w:marLeft w:val="480"/>
          <w:marRight w:val="0"/>
          <w:marTop w:val="0"/>
          <w:marBottom w:val="0"/>
          <w:divBdr>
            <w:top w:val="none" w:sz="0" w:space="0" w:color="auto"/>
            <w:left w:val="none" w:sz="0" w:space="0" w:color="auto"/>
            <w:bottom w:val="none" w:sz="0" w:space="0" w:color="auto"/>
            <w:right w:val="none" w:sz="0" w:space="0" w:color="auto"/>
          </w:divBdr>
        </w:div>
        <w:div w:id="1457020292">
          <w:marLeft w:val="480"/>
          <w:marRight w:val="0"/>
          <w:marTop w:val="0"/>
          <w:marBottom w:val="0"/>
          <w:divBdr>
            <w:top w:val="none" w:sz="0" w:space="0" w:color="auto"/>
            <w:left w:val="none" w:sz="0" w:space="0" w:color="auto"/>
            <w:bottom w:val="none" w:sz="0" w:space="0" w:color="auto"/>
            <w:right w:val="none" w:sz="0" w:space="0" w:color="auto"/>
          </w:divBdr>
        </w:div>
        <w:div w:id="919288990">
          <w:marLeft w:val="480"/>
          <w:marRight w:val="0"/>
          <w:marTop w:val="0"/>
          <w:marBottom w:val="0"/>
          <w:divBdr>
            <w:top w:val="none" w:sz="0" w:space="0" w:color="auto"/>
            <w:left w:val="none" w:sz="0" w:space="0" w:color="auto"/>
            <w:bottom w:val="none" w:sz="0" w:space="0" w:color="auto"/>
            <w:right w:val="none" w:sz="0" w:space="0" w:color="auto"/>
          </w:divBdr>
        </w:div>
        <w:div w:id="482745830">
          <w:marLeft w:val="480"/>
          <w:marRight w:val="0"/>
          <w:marTop w:val="0"/>
          <w:marBottom w:val="0"/>
          <w:divBdr>
            <w:top w:val="none" w:sz="0" w:space="0" w:color="auto"/>
            <w:left w:val="none" w:sz="0" w:space="0" w:color="auto"/>
            <w:bottom w:val="none" w:sz="0" w:space="0" w:color="auto"/>
            <w:right w:val="none" w:sz="0" w:space="0" w:color="auto"/>
          </w:divBdr>
        </w:div>
        <w:div w:id="598872435">
          <w:marLeft w:val="480"/>
          <w:marRight w:val="0"/>
          <w:marTop w:val="0"/>
          <w:marBottom w:val="0"/>
          <w:divBdr>
            <w:top w:val="none" w:sz="0" w:space="0" w:color="auto"/>
            <w:left w:val="none" w:sz="0" w:space="0" w:color="auto"/>
            <w:bottom w:val="none" w:sz="0" w:space="0" w:color="auto"/>
            <w:right w:val="none" w:sz="0" w:space="0" w:color="auto"/>
          </w:divBdr>
        </w:div>
        <w:div w:id="1959867408">
          <w:marLeft w:val="480"/>
          <w:marRight w:val="0"/>
          <w:marTop w:val="0"/>
          <w:marBottom w:val="0"/>
          <w:divBdr>
            <w:top w:val="none" w:sz="0" w:space="0" w:color="auto"/>
            <w:left w:val="none" w:sz="0" w:space="0" w:color="auto"/>
            <w:bottom w:val="none" w:sz="0" w:space="0" w:color="auto"/>
            <w:right w:val="none" w:sz="0" w:space="0" w:color="auto"/>
          </w:divBdr>
        </w:div>
        <w:div w:id="1794639948">
          <w:marLeft w:val="480"/>
          <w:marRight w:val="0"/>
          <w:marTop w:val="0"/>
          <w:marBottom w:val="0"/>
          <w:divBdr>
            <w:top w:val="none" w:sz="0" w:space="0" w:color="auto"/>
            <w:left w:val="none" w:sz="0" w:space="0" w:color="auto"/>
            <w:bottom w:val="none" w:sz="0" w:space="0" w:color="auto"/>
            <w:right w:val="none" w:sz="0" w:space="0" w:color="auto"/>
          </w:divBdr>
        </w:div>
        <w:div w:id="1529836437">
          <w:marLeft w:val="480"/>
          <w:marRight w:val="0"/>
          <w:marTop w:val="0"/>
          <w:marBottom w:val="0"/>
          <w:divBdr>
            <w:top w:val="none" w:sz="0" w:space="0" w:color="auto"/>
            <w:left w:val="none" w:sz="0" w:space="0" w:color="auto"/>
            <w:bottom w:val="none" w:sz="0" w:space="0" w:color="auto"/>
            <w:right w:val="none" w:sz="0" w:space="0" w:color="auto"/>
          </w:divBdr>
        </w:div>
        <w:div w:id="1087270028">
          <w:marLeft w:val="480"/>
          <w:marRight w:val="0"/>
          <w:marTop w:val="0"/>
          <w:marBottom w:val="0"/>
          <w:divBdr>
            <w:top w:val="none" w:sz="0" w:space="0" w:color="auto"/>
            <w:left w:val="none" w:sz="0" w:space="0" w:color="auto"/>
            <w:bottom w:val="none" w:sz="0" w:space="0" w:color="auto"/>
            <w:right w:val="none" w:sz="0" w:space="0" w:color="auto"/>
          </w:divBdr>
        </w:div>
        <w:div w:id="1294827065">
          <w:marLeft w:val="480"/>
          <w:marRight w:val="0"/>
          <w:marTop w:val="0"/>
          <w:marBottom w:val="0"/>
          <w:divBdr>
            <w:top w:val="none" w:sz="0" w:space="0" w:color="auto"/>
            <w:left w:val="none" w:sz="0" w:space="0" w:color="auto"/>
            <w:bottom w:val="none" w:sz="0" w:space="0" w:color="auto"/>
            <w:right w:val="none" w:sz="0" w:space="0" w:color="auto"/>
          </w:divBdr>
        </w:div>
        <w:div w:id="254019932">
          <w:marLeft w:val="480"/>
          <w:marRight w:val="0"/>
          <w:marTop w:val="0"/>
          <w:marBottom w:val="0"/>
          <w:divBdr>
            <w:top w:val="none" w:sz="0" w:space="0" w:color="auto"/>
            <w:left w:val="none" w:sz="0" w:space="0" w:color="auto"/>
            <w:bottom w:val="none" w:sz="0" w:space="0" w:color="auto"/>
            <w:right w:val="none" w:sz="0" w:space="0" w:color="auto"/>
          </w:divBdr>
        </w:div>
        <w:div w:id="485167891">
          <w:marLeft w:val="480"/>
          <w:marRight w:val="0"/>
          <w:marTop w:val="0"/>
          <w:marBottom w:val="0"/>
          <w:divBdr>
            <w:top w:val="none" w:sz="0" w:space="0" w:color="auto"/>
            <w:left w:val="none" w:sz="0" w:space="0" w:color="auto"/>
            <w:bottom w:val="none" w:sz="0" w:space="0" w:color="auto"/>
            <w:right w:val="none" w:sz="0" w:space="0" w:color="auto"/>
          </w:divBdr>
        </w:div>
        <w:div w:id="1305617405">
          <w:marLeft w:val="480"/>
          <w:marRight w:val="0"/>
          <w:marTop w:val="0"/>
          <w:marBottom w:val="0"/>
          <w:divBdr>
            <w:top w:val="none" w:sz="0" w:space="0" w:color="auto"/>
            <w:left w:val="none" w:sz="0" w:space="0" w:color="auto"/>
            <w:bottom w:val="none" w:sz="0" w:space="0" w:color="auto"/>
            <w:right w:val="none" w:sz="0" w:space="0" w:color="auto"/>
          </w:divBdr>
        </w:div>
        <w:div w:id="825895229">
          <w:marLeft w:val="480"/>
          <w:marRight w:val="0"/>
          <w:marTop w:val="0"/>
          <w:marBottom w:val="0"/>
          <w:divBdr>
            <w:top w:val="none" w:sz="0" w:space="0" w:color="auto"/>
            <w:left w:val="none" w:sz="0" w:space="0" w:color="auto"/>
            <w:bottom w:val="none" w:sz="0" w:space="0" w:color="auto"/>
            <w:right w:val="none" w:sz="0" w:space="0" w:color="auto"/>
          </w:divBdr>
        </w:div>
        <w:div w:id="638337491">
          <w:marLeft w:val="480"/>
          <w:marRight w:val="0"/>
          <w:marTop w:val="0"/>
          <w:marBottom w:val="0"/>
          <w:divBdr>
            <w:top w:val="none" w:sz="0" w:space="0" w:color="auto"/>
            <w:left w:val="none" w:sz="0" w:space="0" w:color="auto"/>
            <w:bottom w:val="none" w:sz="0" w:space="0" w:color="auto"/>
            <w:right w:val="none" w:sz="0" w:space="0" w:color="auto"/>
          </w:divBdr>
        </w:div>
        <w:div w:id="1269000626">
          <w:marLeft w:val="480"/>
          <w:marRight w:val="0"/>
          <w:marTop w:val="0"/>
          <w:marBottom w:val="0"/>
          <w:divBdr>
            <w:top w:val="none" w:sz="0" w:space="0" w:color="auto"/>
            <w:left w:val="none" w:sz="0" w:space="0" w:color="auto"/>
            <w:bottom w:val="none" w:sz="0" w:space="0" w:color="auto"/>
            <w:right w:val="none" w:sz="0" w:space="0" w:color="auto"/>
          </w:divBdr>
        </w:div>
        <w:div w:id="2102873744">
          <w:marLeft w:val="480"/>
          <w:marRight w:val="0"/>
          <w:marTop w:val="0"/>
          <w:marBottom w:val="0"/>
          <w:divBdr>
            <w:top w:val="none" w:sz="0" w:space="0" w:color="auto"/>
            <w:left w:val="none" w:sz="0" w:space="0" w:color="auto"/>
            <w:bottom w:val="none" w:sz="0" w:space="0" w:color="auto"/>
            <w:right w:val="none" w:sz="0" w:space="0" w:color="auto"/>
          </w:divBdr>
        </w:div>
        <w:div w:id="239024130">
          <w:marLeft w:val="480"/>
          <w:marRight w:val="0"/>
          <w:marTop w:val="0"/>
          <w:marBottom w:val="0"/>
          <w:divBdr>
            <w:top w:val="none" w:sz="0" w:space="0" w:color="auto"/>
            <w:left w:val="none" w:sz="0" w:space="0" w:color="auto"/>
            <w:bottom w:val="none" w:sz="0" w:space="0" w:color="auto"/>
            <w:right w:val="none" w:sz="0" w:space="0" w:color="auto"/>
          </w:divBdr>
        </w:div>
        <w:div w:id="881135302">
          <w:marLeft w:val="480"/>
          <w:marRight w:val="0"/>
          <w:marTop w:val="0"/>
          <w:marBottom w:val="0"/>
          <w:divBdr>
            <w:top w:val="none" w:sz="0" w:space="0" w:color="auto"/>
            <w:left w:val="none" w:sz="0" w:space="0" w:color="auto"/>
            <w:bottom w:val="none" w:sz="0" w:space="0" w:color="auto"/>
            <w:right w:val="none" w:sz="0" w:space="0" w:color="auto"/>
          </w:divBdr>
        </w:div>
        <w:div w:id="1031222245">
          <w:marLeft w:val="480"/>
          <w:marRight w:val="0"/>
          <w:marTop w:val="0"/>
          <w:marBottom w:val="0"/>
          <w:divBdr>
            <w:top w:val="none" w:sz="0" w:space="0" w:color="auto"/>
            <w:left w:val="none" w:sz="0" w:space="0" w:color="auto"/>
            <w:bottom w:val="none" w:sz="0" w:space="0" w:color="auto"/>
            <w:right w:val="none" w:sz="0" w:space="0" w:color="auto"/>
          </w:divBdr>
        </w:div>
        <w:div w:id="2091535182">
          <w:marLeft w:val="480"/>
          <w:marRight w:val="0"/>
          <w:marTop w:val="0"/>
          <w:marBottom w:val="0"/>
          <w:divBdr>
            <w:top w:val="none" w:sz="0" w:space="0" w:color="auto"/>
            <w:left w:val="none" w:sz="0" w:space="0" w:color="auto"/>
            <w:bottom w:val="none" w:sz="0" w:space="0" w:color="auto"/>
            <w:right w:val="none" w:sz="0" w:space="0" w:color="auto"/>
          </w:divBdr>
        </w:div>
        <w:div w:id="77871950">
          <w:marLeft w:val="480"/>
          <w:marRight w:val="0"/>
          <w:marTop w:val="0"/>
          <w:marBottom w:val="0"/>
          <w:divBdr>
            <w:top w:val="none" w:sz="0" w:space="0" w:color="auto"/>
            <w:left w:val="none" w:sz="0" w:space="0" w:color="auto"/>
            <w:bottom w:val="none" w:sz="0" w:space="0" w:color="auto"/>
            <w:right w:val="none" w:sz="0" w:space="0" w:color="auto"/>
          </w:divBdr>
        </w:div>
        <w:div w:id="1263805660">
          <w:marLeft w:val="480"/>
          <w:marRight w:val="0"/>
          <w:marTop w:val="0"/>
          <w:marBottom w:val="0"/>
          <w:divBdr>
            <w:top w:val="none" w:sz="0" w:space="0" w:color="auto"/>
            <w:left w:val="none" w:sz="0" w:space="0" w:color="auto"/>
            <w:bottom w:val="none" w:sz="0" w:space="0" w:color="auto"/>
            <w:right w:val="none" w:sz="0" w:space="0" w:color="auto"/>
          </w:divBdr>
        </w:div>
        <w:div w:id="247496100">
          <w:marLeft w:val="480"/>
          <w:marRight w:val="0"/>
          <w:marTop w:val="0"/>
          <w:marBottom w:val="0"/>
          <w:divBdr>
            <w:top w:val="none" w:sz="0" w:space="0" w:color="auto"/>
            <w:left w:val="none" w:sz="0" w:space="0" w:color="auto"/>
            <w:bottom w:val="none" w:sz="0" w:space="0" w:color="auto"/>
            <w:right w:val="none" w:sz="0" w:space="0" w:color="auto"/>
          </w:divBdr>
        </w:div>
        <w:div w:id="848182997">
          <w:marLeft w:val="480"/>
          <w:marRight w:val="0"/>
          <w:marTop w:val="0"/>
          <w:marBottom w:val="0"/>
          <w:divBdr>
            <w:top w:val="none" w:sz="0" w:space="0" w:color="auto"/>
            <w:left w:val="none" w:sz="0" w:space="0" w:color="auto"/>
            <w:bottom w:val="none" w:sz="0" w:space="0" w:color="auto"/>
            <w:right w:val="none" w:sz="0" w:space="0" w:color="auto"/>
          </w:divBdr>
        </w:div>
        <w:div w:id="413864141">
          <w:marLeft w:val="480"/>
          <w:marRight w:val="0"/>
          <w:marTop w:val="0"/>
          <w:marBottom w:val="0"/>
          <w:divBdr>
            <w:top w:val="none" w:sz="0" w:space="0" w:color="auto"/>
            <w:left w:val="none" w:sz="0" w:space="0" w:color="auto"/>
            <w:bottom w:val="none" w:sz="0" w:space="0" w:color="auto"/>
            <w:right w:val="none" w:sz="0" w:space="0" w:color="auto"/>
          </w:divBdr>
        </w:div>
        <w:div w:id="667682806">
          <w:marLeft w:val="480"/>
          <w:marRight w:val="0"/>
          <w:marTop w:val="0"/>
          <w:marBottom w:val="0"/>
          <w:divBdr>
            <w:top w:val="none" w:sz="0" w:space="0" w:color="auto"/>
            <w:left w:val="none" w:sz="0" w:space="0" w:color="auto"/>
            <w:bottom w:val="none" w:sz="0" w:space="0" w:color="auto"/>
            <w:right w:val="none" w:sz="0" w:space="0" w:color="auto"/>
          </w:divBdr>
        </w:div>
        <w:div w:id="1785491963">
          <w:marLeft w:val="480"/>
          <w:marRight w:val="0"/>
          <w:marTop w:val="0"/>
          <w:marBottom w:val="0"/>
          <w:divBdr>
            <w:top w:val="none" w:sz="0" w:space="0" w:color="auto"/>
            <w:left w:val="none" w:sz="0" w:space="0" w:color="auto"/>
            <w:bottom w:val="none" w:sz="0" w:space="0" w:color="auto"/>
            <w:right w:val="none" w:sz="0" w:space="0" w:color="auto"/>
          </w:divBdr>
        </w:div>
        <w:div w:id="1442067270">
          <w:marLeft w:val="480"/>
          <w:marRight w:val="0"/>
          <w:marTop w:val="0"/>
          <w:marBottom w:val="0"/>
          <w:divBdr>
            <w:top w:val="none" w:sz="0" w:space="0" w:color="auto"/>
            <w:left w:val="none" w:sz="0" w:space="0" w:color="auto"/>
            <w:bottom w:val="none" w:sz="0" w:space="0" w:color="auto"/>
            <w:right w:val="none" w:sz="0" w:space="0" w:color="auto"/>
          </w:divBdr>
        </w:div>
        <w:div w:id="684288487">
          <w:marLeft w:val="480"/>
          <w:marRight w:val="0"/>
          <w:marTop w:val="0"/>
          <w:marBottom w:val="0"/>
          <w:divBdr>
            <w:top w:val="none" w:sz="0" w:space="0" w:color="auto"/>
            <w:left w:val="none" w:sz="0" w:space="0" w:color="auto"/>
            <w:bottom w:val="none" w:sz="0" w:space="0" w:color="auto"/>
            <w:right w:val="none" w:sz="0" w:space="0" w:color="auto"/>
          </w:divBdr>
        </w:div>
        <w:div w:id="1978610257">
          <w:marLeft w:val="480"/>
          <w:marRight w:val="0"/>
          <w:marTop w:val="0"/>
          <w:marBottom w:val="0"/>
          <w:divBdr>
            <w:top w:val="none" w:sz="0" w:space="0" w:color="auto"/>
            <w:left w:val="none" w:sz="0" w:space="0" w:color="auto"/>
            <w:bottom w:val="none" w:sz="0" w:space="0" w:color="auto"/>
            <w:right w:val="none" w:sz="0" w:space="0" w:color="auto"/>
          </w:divBdr>
        </w:div>
        <w:div w:id="1998872315">
          <w:marLeft w:val="480"/>
          <w:marRight w:val="0"/>
          <w:marTop w:val="0"/>
          <w:marBottom w:val="0"/>
          <w:divBdr>
            <w:top w:val="none" w:sz="0" w:space="0" w:color="auto"/>
            <w:left w:val="none" w:sz="0" w:space="0" w:color="auto"/>
            <w:bottom w:val="none" w:sz="0" w:space="0" w:color="auto"/>
            <w:right w:val="none" w:sz="0" w:space="0" w:color="auto"/>
          </w:divBdr>
        </w:div>
        <w:div w:id="1653947715">
          <w:marLeft w:val="480"/>
          <w:marRight w:val="0"/>
          <w:marTop w:val="0"/>
          <w:marBottom w:val="0"/>
          <w:divBdr>
            <w:top w:val="none" w:sz="0" w:space="0" w:color="auto"/>
            <w:left w:val="none" w:sz="0" w:space="0" w:color="auto"/>
            <w:bottom w:val="none" w:sz="0" w:space="0" w:color="auto"/>
            <w:right w:val="none" w:sz="0" w:space="0" w:color="auto"/>
          </w:divBdr>
        </w:div>
        <w:div w:id="1467548543">
          <w:marLeft w:val="480"/>
          <w:marRight w:val="0"/>
          <w:marTop w:val="0"/>
          <w:marBottom w:val="0"/>
          <w:divBdr>
            <w:top w:val="none" w:sz="0" w:space="0" w:color="auto"/>
            <w:left w:val="none" w:sz="0" w:space="0" w:color="auto"/>
            <w:bottom w:val="none" w:sz="0" w:space="0" w:color="auto"/>
            <w:right w:val="none" w:sz="0" w:space="0" w:color="auto"/>
          </w:divBdr>
        </w:div>
        <w:div w:id="633364788">
          <w:marLeft w:val="480"/>
          <w:marRight w:val="0"/>
          <w:marTop w:val="0"/>
          <w:marBottom w:val="0"/>
          <w:divBdr>
            <w:top w:val="none" w:sz="0" w:space="0" w:color="auto"/>
            <w:left w:val="none" w:sz="0" w:space="0" w:color="auto"/>
            <w:bottom w:val="none" w:sz="0" w:space="0" w:color="auto"/>
            <w:right w:val="none" w:sz="0" w:space="0" w:color="auto"/>
          </w:divBdr>
        </w:div>
        <w:div w:id="475144595">
          <w:marLeft w:val="480"/>
          <w:marRight w:val="0"/>
          <w:marTop w:val="0"/>
          <w:marBottom w:val="0"/>
          <w:divBdr>
            <w:top w:val="none" w:sz="0" w:space="0" w:color="auto"/>
            <w:left w:val="none" w:sz="0" w:space="0" w:color="auto"/>
            <w:bottom w:val="none" w:sz="0" w:space="0" w:color="auto"/>
            <w:right w:val="none" w:sz="0" w:space="0" w:color="auto"/>
          </w:divBdr>
        </w:div>
        <w:div w:id="316617268">
          <w:marLeft w:val="480"/>
          <w:marRight w:val="0"/>
          <w:marTop w:val="0"/>
          <w:marBottom w:val="0"/>
          <w:divBdr>
            <w:top w:val="none" w:sz="0" w:space="0" w:color="auto"/>
            <w:left w:val="none" w:sz="0" w:space="0" w:color="auto"/>
            <w:bottom w:val="none" w:sz="0" w:space="0" w:color="auto"/>
            <w:right w:val="none" w:sz="0" w:space="0" w:color="auto"/>
          </w:divBdr>
        </w:div>
        <w:div w:id="2098095507">
          <w:marLeft w:val="480"/>
          <w:marRight w:val="0"/>
          <w:marTop w:val="0"/>
          <w:marBottom w:val="0"/>
          <w:divBdr>
            <w:top w:val="none" w:sz="0" w:space="0" w:color="auto"/>
            <w:left w:val="none" w:sz="0" w:space="0" w:color="auto"/>
            <w:bottom w:val="none" w:sz="0" w:space="0" w:color="auto"/>
            <w:right w:val="none" w:sz="0" w:space="0" w:color="auto"/>
          </w:divBdr>
        </w:div>
        <w:div w:id="1587424490">
          <w:marLeft w:val="480"/>
          <w:marRight w:val="0"/>
          <w:marTop w:val="0"/>
          <w:marBottom w:val="0"/>
          <w:divBdr>
            <w:top w:val="none" w:sz="0" w:space="0" w:color="auto"/>
            <w:left w:val="none" w:sz="0" w:space="0" w:color="auto"/>
            <w:bottom w:val="none" w:sz="0" w:space="0" w:color="auto"/>
            <w:right w:val="none" w:sz="0" w:space="0" w:color="auto"/>
          </w:divBdr>
        </w:div>
        <w:div w:id="291056773">
          <w:marLeft w:val="480"/>
          <w:marRight w:val="0"/>
          <w:marTop w:val="0"/>
          <w:marBottom w:val="0"/>
          <w:divBdr>
            <w:top w:val="none" w:sz="0" w:space="0" w:color="auto"/>
            <w:left w:val="none" w:sz="0" w:space="0" w:color="auto"/>
            <w:bottom w:val="none" w:sz="0" w:space="0" w:color="auto"/>
            <w:right w:val="none" w:sz="0" w:space="0" w:color="auto"/>
          </w:divBdr>
        </w:div>
        <w:div w:id="195317097">
          <w:marLeft w:val="480"/>
          <w:marRight w:val="0"/>
          <w:marTop w:val="0"/>
          <w:marBottom w:val="0"/>
          <w:divBdr>
            <w:top w:val="none" w:sz="0" w:space="0" w:color="auto"/>
            <w:left w:val="none" w:sz="0" w:space="0" w:color="auto"/>
            <w:bottom w:val="none" w:sz="0" w:space="0" w:color="auto"/>
            <w:right w:val="none" w:sz="0" w:space="0" w:color="auto"/>
          </w:divBdr>
        </w:div>
        <w:div w:id="1496337674">
          <w:marLeft w:val="480"/>
          <w:marRight w:val="0"/>
          <w:marTop w:val="0"/>
          <w:marBottom w:val="0"/>
          <w:divBdr>
            <w:top w:val="none" w:sz="0" w:space="0" w:color="auto"/>
            <w:left w:val="none" w:sz="0" w:space="0" w:color="auto"/>
            <w:bottom w:val="none" w:sz="0" w:space="0" w:color="auto"/>
            <w:right w:val="none" w:sz="0" w:space="0" w:color="auto"/>
          </w:divBdr>
        </w:div>
        <w:div w:id="434637521">
          <w:marLeft w:val="480"/>
          <w:marRight w:val="0"/>
          <w:marTop w:val="0"/>
          <w:marBottom w:val="0"/>
          <w:divBdr>
            <w:top w:val="none" w:sz="0" w:space="0" w:color="auto"/>
            <w:left w:val="none" w:sz="0" w:space="0" w:color="auto"/>
            <w:bottom w:val="none" w:sz="0" w:space="0" w:color="auto"/>
            <w:right w:val="none" w:sz="0" w:space="0" w:color="auto"/>
          </w:divBdr>
        </w:div>
        <w:div w:id="2135325040">
          <w:marLeft w:val="480"/>
          <w:marRight w:val="0"/>
          <w:marTop w:val="0"/>
          <w:marBottom w:val="0"/>
          <w:divBdr>
            <w:top w:val="none" w:sz="0" w:space="0" w:color="auto"/>
            <w:left w:val="none" w:sz="0" w:space="0" w:color="auto"/>
            <w:bottom w:val="none" w:sz="0" w:space="0" w:color="auto"/>
            <w:right w:val="none" w:sz="0" w:space="0" w:color="auto"/>
          </w:divBdr>
        </w:div>
        <w:div w:id="1859735221">
          <w:marLeft w:val="480"/>
          <w:marRight w:val="0"/>
          <w:marTop w:val="0"/>
          <w:marBottom w:val="0"/>
          <w:divBdr>
            <w:top w:val="none" w:sz="0" w:space="0" w:color="auto"/>
            <w:left w:val="none" w:sz="0" w:space="0" w:color="auto"/>
            <w:bottom w:val="none" w:sz="0" w:space="0" w:color="auto"/>
            <w:right w:val="none" w:sz="0" w:space="0" w:color="auto"/>
          </w:divBdr>
        </w:div>
        <w:div w:id="232467706">
          <w:marLeft w:val="480"/>
          <w:marRight w:val="0"/>
          <w:marTop w:val="0"/>
          <w:marBottom w:val="0"/>
          <w:divBdr>
            <w:top w:val="none" w:sz="0" w:space="0" w:color="auto"/>
            <w:left w:val="none" w:sz="0" w:space="0" w:color="auto"/>
            <w:bottom w:val="none" w:sz="0" w:space="0" w:color="auto"/>
            <w:right w:val="none" w:sz="0" w:space="0" w:color="auto"/>
          </w:divBdr>
        </w:div>
        <w:div w:id="1999141937">
          <w:marLeft w:val="480"/>
          <w:marRight w:val="0"/>
          <w:marTop w:val="0"/>
          <w:marBottom w:val="0"/>
          <w:divBdr>
            <w:top w:val="none" w:sz="0" w:space="0" w:color="auto"/>
            <w:left w:val="none" w:sz="0" w:space="0" w:color="auto"/>
            <w:bottom w:val="none" w:sz="0" w:space="0" w:color="auto"/>
            <w:right w:val="none" w:sz="0" w:space="0" w:color="auto"/>
          </w:divBdr>
        </w:div>
        <w:div w:id="137429058">
          <w:marLeft w:val="480"/>
          <w:marRight w:val="0"/>
          <w:marTop w:val="0"/>
          <w:marBottom w:val="0"/>
          <w:divBdr>
            <w:top w:val="none" w:sz="0" w:space="0" w:color="auto"/>
            <w:left w:val="none" w:sz="0" w:space="0" w:color="auto"/>
            <w:bottom w:val="none" w:sz="0" w:space="0" w:color="auto"/>
            <w:right w:val="none" w:sz="0" w:space="0" w:color="auto"/>
          </w:divBdr>
        </w:div>
        <w:div w:id="1857884749">
          <w:marLeft w:val="480"/>
          <w:marRight w:val="0"/>
          <w:marTop w:val="0"/>
          <w:marBottom w:val="0"/>
          <w:divBdr>
            <w:top w:val="none" w:sz="0" w:space="0" w:color="auto"/>
            <w:left w:val="none" w:sz="0" w:space="0" w:color="auto"/>
            <w:bottom w:val="none" w:sz="0" w:space="0" w:color="auto"/>
            <w:right w:val="none" w:sz="0" w:space="0" w:color="auto"/>
          </w:divBdr>
        </w:div>
        <w:div w:id="494338913">
          <w:marLeft w:val="480"/>
          <w:marRight w:val="0"/>
          <w:marTop w:val="0"/>
          <w:marBottom w:val="0"/>
          <w:divBdr>
            <w:top w:val="none" w:sz="0" w:space="0" w:color="auto"/>
            <w:left w:val="none" w:sz="0" w:space="0" w:color="auto"/>
            <w:bottom w:val="none" w:sz="0" w:space="0" w:color="auto"/>
            <w:right w:val="none" w:sz="0" w:space="0" w:color="auto"/>
          </w:divBdr>
        </w:div>
        <w:div w:id="838621685">
          <w:marLeft w:val="480"/>
          <w:marRight w:val="0"/>
          <w:marTop w:val="0"/>
          <w:marBottom w:val="0"/>
          <w:divBdr>
            <w:top w:val="none" w:sz="0" w:space="0" w:color="auto"/>
            <w:left w:val="none" w:sz="0" w:space="0" w:color="auto"/>
            <w:bottom w:val="none" w:sz="0" w:space="0" w:color="auto"/>
            <w:right w:val="none" w:sz="0" w:space="0" w:color="auto"/>
          </w:divBdr>
        </w:div>
        <w:div w:id="557396387">
          <w:marLeft w:val="480"/>
          <w:marRight w:val="0"/>
          <w:marTop w:val="0"/>
          <w:marBottom w:val="0"/>
          <w:divBdr>
            <w:top w:val="none" w:sz="0" w:space="0" w:color="auto"/>
            <w:left w:val="none" w:sz="0" w:space="0" w:color="auto"/>
            <w:bottom w:val="none" w:sz="0" w:space="0" w:color="auto"/>
            <w:right w:val="none" w:sz="0" w:space="0" w:color="auto"/>
          </w:divBdr>
        </w:div>
        <w:div w:id="1175924572">
          <w:marLeft w:val="480"/>
          <w:marRight w:val="0"/>
          <w:marTop w:val="0"/>
          <w:marBottom w:val="0"/>
          <w:divBdr>
            <w:top w:val="none" w:sz="0" w:space="0" w:color="auto"/>
            <w:left w:val="none" w:sz="0" w:space="0" w:color="auto"/>
            <w:bottom w:val="none" w:sz="0" w:space="0" w:color="auto"/>
            <w:right w:val="none" w:sz="0" w:space="0" w:color="auto"/>
          </w:divBdr>
        </w:div>
        <w:div w:id="28919279">
          <w:marLeft w:val="480"/>
          <w:marRight w:val="0"/>
          <w:marTop w:val="0"/>
          <w:marBottom w:val="0"/>
          <w:divBdr>
            <w:top w:val="none" w:sz="0" w:space="0" w:color="auto"/>
            <w:left w:val="none" w:sz="0" w:space="0" w:color="auto"/>
            <w:bottom w:val="none" w:sz="0" w:space="0" w:color="auto"/>
            <w:right w:val="none" w:sz="0" w:space="0" w:color="auto"/>
          </w:divBdr>
        </w:div>
        <w:div w:id="2044095456">
          <w:marLeft w:val="480"/>
          <w:marRight w:val="0"/>
          <w:marTop w:val="0"/>
          <w:marBottom w:val="0"/>
          <w:divBdr>
            <w:top w:val="none" w:sz="0" w:space="0" w:color="auto"/>
            <w:left w:val="none" w:sz="0" w:space="0" w:color="auto"/>
            <w:bottom w:val="none" w:sz="0" w:space="0" w:color="auto"/>
            <w:right w:val="none" w:sz="0" w:space="0" w:color="auto"/>
          </w:divBdr>
        </w:div>
        <w:div w:id="316543258">
          <w:marLeft w:val="480"/>
          <w:marRight w:val="0"/>
          <w:marTop w:val="0"/>
          <w:marBottom w:val="0"/>
          <w:divBdr>
            <w:top w:val="none" w:sz="0" w:space="0" w:color="auto"/>
            <w:left w:val="none" w:sz="0" w:space="0" w:color="auto"/>
            <w:bottom w:val="none" w:sz="0" w:space="0" w:color="auto"/>
            <w:right w:val="none" w:sz="0" w:space="0" w:color="auto"/>
          </w:divBdr>
        </w:div>
        <w:div w:id="486166712">
          <w:marLeft w:val="480"/>
          <w:marRight w:val="0"/>
          <w:marTop w:val="0"/>
          <w:marBottom w:val="0"/>
          <w:divBdr>
            <w:top w:val="none" w:sz="0" w:space="0" w:color="auto"/>
            <w:left w:val="none" w:sz="0" w:space="0" w:color="auto"/>
            <w:bottom w:val="none" w:sz="0" w:space="0" w:color="auto"/>
            <w:right w:val="none" w:sz="0" w:space="0" w:color="auto"/>
          </w:divBdr>
        </w:div>
        <w:div w:id="957372543">
          <w:marLeft w:val="480"/>
          <w:marRight w:val="0"/>
          <w:marTop w:val="0"/>
          <w:marBottom w:val="0"/>
          <w:divBdr>
            <w:top w:val="none" w:sz="0" w:space="0" w:color="auto"/>
            <w:left w:val="none" w:sz="0" w:space="0" w:color="auto"/>
            <w:bottom w:val="none" w:sz="0" w:space="0" w:color="auto"/>
            <w:right w:val="none" w:sz="0" w:space="0" w:color="auto"/>
          </w:divBdr>
        </w:div>
        <w:div w:id="286199048">
          <w:marLeft w:val="480"/>
          <w:marRight w:val="0"/>
          <w:marTop w:val="0"/>
          <w:marBottom w:val="0"/>
          <w:divBdr>
            <w:top w:val="none" w:sz="0" w:space="0" w:color="auto"/>
            <w:left w:val="none" w:sz="0" w:space="0" w:color="auto"/>
            <w:bottom w:val="none" w:sz="0" w:space="0" w:color="auto"/>
            <w:right w:val="none" w:sz="0" w:space="0" w:color="auto"/>
          </w:divBdr>
        </w:div>
        <w:div w:id="1778212844">
          <w:marLeft w:val="480"/>
          <w:marRight w:val="0"/>
          <w:marTop w:val="0"/>
          <w:marBottom w:val="0"/>
          <w:divBdr>
            <w:top w:val="none" w:sz="0" w:space="0" w:color="auto"/>
            <w:left w:val="none" w:sz="0" w:space="0" w:color="auto"/>
            <w:bottom w:val="none" w:sz="0" w:space="0" w:color="auto"/>
            <w:right w:val="none" w:sz="0" w:space="0" w:color="auto"/>
          </w:divBdr>
        </w:div>
        <w:div w:id="116799512">
          <w:marLeft w:val="480"/>
          <w:marRight w:val="0"/>
          <w:marTop w:val="0"/>
          <w:marBottom w:val="0"/>
          <w:divBdr>
            <w:top w:val="none" w:sz="0" w:space="0" w:color="auto"/>
            <w:left w:val="none" w:sz="0" w:space="0" w:color="auto"/>
            <w:bottom w:val="none" w:sz="0" w:space="0" w:color="auto"/>
            <w:right w:val="none" w:sz="0" w:space="0" w:color="auto"/>
          </w:divBdr>
        </w:div>
        <w:div w:id="2100365204">
          <w:marLeft w:val="480"/>
          <w:marRight w:val="0"/>
          <w:marTop w:val="0"/>
          <w:marBottom w:val="0"/>
          <w:divBdr>
            <w:top w:val="none" w:sz="0" w:space="0" w:color="auto"/>
            <w:left w:val="none" w:sz="0" w:space="0" w:color="auto"/>
            <w:bottom w:val="none" w:sz="0" w:space="0" w:color="auto"/>
            <w:right w:val="none" w:sz="0" w:space="0" w:color="auto"/>
          </w:divBdr>
        </w:div>
        <w:div w:id="1203518751">
          <w:marLeft w:val="480"/>
          <w:marRight w:val="0"/>
          <w:marTop w:val="0"/>
          <w:marBottom w:val="0"/>
          <w:divBdr>
            <w:top w:val="none" w:sz="0" w:space="0" w:color="auto"/>
            <w:left w:val="none" w:sz="0" w:space="0" w:color="auto"/>
            <w:bottom w:val="none" w:sz="0" w:space="0" w:color="auto"/>
            <w:right w:val="none" w:sz="0" w:space="0" w:color="auto"/>
          </w:divBdr>
        </w:div>
        <w:div w:id="2051219632">
          <w:marLeft w:val="480"/>
          <w:marRight w:val="0"/>
          <w:marTop w:val="0"/>
          <w:marBottom w:val="0"/>
          <w:divBdr>
            <w:top w:val="none" w:sz="0" w:space="0" w:color="auto"/>
            <w:left w:val="none" w:sz="0" w:space="0" w:color="auto"/>
            <w:bottom w:val="none" w:sz="0" w:space="0" w:color="auto"/>
            <w:right w:val="none" w:sz="0" w:space="0" w:color="auto"/>
          </w:divBdr>
        </w:div>
        <w:div w:id="234781533">
          <w:marLeft w:val="480"/>
          <w:marRight w:val="0"/>
          <w:marTop w:val="0"/>
          <w:marBottom w:val="0"/>
          <w:divBdr>
            <w:top w:val="none" w:sz="0" w:space="0" w:color="auto"/>
            <w:left w:val="none" w:sz="0" w:space="0" w:color="auto"/>
            <w:bottom w:val="none" w:sz="0" w:space="0" w:color="auto"/>
            <w:right w:val="none" w:sz="0" w:space="0" w:color="auto"/>
          </w:divBdr>
        </w:div>
        <w:div w:id="1268077893">
          <w:marLeft w:val="480"/>
          <w:marRight w:val="0"/>
          <w:marTop w:val="0"/>
          <w:marBottom w:val="0"/>
          <w:divBdr>
            <w:top w:val="none" w:sz="0" w:space="0" w:color="auto"/>
            <w:left w:val="none" w:sz="0" w:space="0" w:color="auto"/>
            <w:bottom w:val="none" w:sz="0" w:space="0" w:color="auto"/>
            <w:right w:val="none" w:sz="0" w:space="0" w:color="auto"/>
          </w:divBdr>
        </w:div>
        <w:div w:id="1335037567">
          <w:marLeft w:val="480"/>
          <w:marRight w:val="0"/>
          <w:marTop w:val="0"/>
          <w:marBottom w:val="0"/>
          <w:divBdr>
            <w:top w:val="none" w:sz="0" w:space="0" w:color="auto"/>
            <w:left w:val="none" w:sz="0" w:space="0" w:color="auto"/>
            <w:bottom w:val="none" w:sz="0" w:space="0" w:color="auto"/>
            <w:right w:val="none" w:sz="0" w:space="0" w:color="auto"/>
          </w:divBdr>
        </w:div>
        <w:div w:id="894581756">
          <w:marLeft w:val="480"/>
          <w:marRight w:val="0"/>
          <w:marTop w:val="0"/>
          <w:marBottom w:val="0"/>
          <w:divBdr>
            <w:top w:val="none" w:sz="0" w:space="0" w:color="auto"/>
            <w:left w:val="none" w:sz="0" w:space="0" w:color="auto"/>
            <w:bottom w:val="none" w:sz="0" w:space="0" w:color="auto"/>
            <w:right w:val="none" w:sz="0" w:space="0" w:color="auto"/>
          </w:divBdr>
        </w:div>
      </w:divsChild>
    </w:div>
    <w:div w:id="965548077">
      <w:bodyDiv w:val="1"/>
      <w:marLeft w:val="0"/>
      <w:marRight w:val="0"/>
      <w:marTop w:val="0"/>
      <w:marBottom w:val="0"/>
      <w:divBdr>
        <w:top w:val="none" w:sz="0" w:space="0" w:color="auto"/>
        <w:left w:val="none" w:sz="0" w:space="0" w:color="auto"/>
        <w:bottom w:val="none" w:sz="0" w:space="0" w:color="auto"/>
        <w:right w:val="none" w:sz="0" w:space="0" w:color="auto"/>
      </w:divBdr>
    </w:div>
    <w:div w:id="967007472">
      <w:bodyDiv w:val="1"/>
      <w:marLeft w:val="0"/>
      <w:marRight w:val="0"/>
      <w:marTop w:val="0"/>
      <w:marBottom w:val="0"/>
      <w:divBdr>
        <w:top w:val="none" w:sz="0" w:space="0" w:color="auto"/>
        <w:left w:val="none" w:sz="0" w:space="0" w:color="auto"/>
        <w:bottom w:val="none" w:sz="0" w:space="0" w:color="auto"/>
        <w:right w:val="none" w:sz="0" w:space="0" w:color="auto"/>
      </w:divBdr>
    </w:div>
    <w:div w:id="968051312">
      <w:bodyDiv w:val="1"/>
      <w:marLeft w:val="0"/>
      <w:marRight w:val="0"/>
      <w:marTop w:val="0"/>
      <w:marBottom w:val="0"/>
      <w:divBdr>
        <w:top w:val="none" w:sz="0" w:space="0" w:color="auto"/>
        <w:left w:val="none" w:sz="0" w:space="0" w:color="auto"/>
        <w:bottom w:val="none" w:sz="0" w:space="0" w:color="auto"/>
        <w:right w:val="none" w:sz="0" w:space="0" w:color="auto"/>
      </w:divBdr>
    </w:div>
    <w:div w:id="968439513">
      <w:bodyDiv w:val="1"/>
      <w:marLeft w:val="0"/>
      <w:marRight w:val="0"/>
      <w:marTop w:val="0"/>
      <w:marBottom w:val="0"/>
      <w:divBdr>
        <w:top w:val="none" w:sz="0" w:space="0" w:color="auto"/>
        <w:left w:val="none" w:sz="0" w:space="0" w:color="auto"/>
        <w:bottom w:val="none" w:sz="0" w:space="0" w:color="auto"/>
        <w:right w:val="none" w:sz="0" w:space="0" w:color="auto"/>
      </w:divBdr>
    </w:div>
    <w:div w:id="968828688">
      <w:bodyDiv w:val="1"/>
      <w:marLeft w:val="0"/>
      <w:marRight w:val="0"/>
      <w:marTop w:val="0"/>
      <w:marBottom w:val="0"/>
      <w:divBdr>
        <w:top w:val="none" w:sz="0" w:space="0" w:color="auto"/>
        <w:left w:val="none" w:sz="0" w:space="0" w:color="auto"/>
        <w:bottom w:val="none" w:sz="0" w:space="0" w:color="auto"/>
        <w:right w:val="none" w:sz="0" w:space="0" w:color="auto"/>
      </w:divBdr>
      <w:divsChild>
        <w:div w:id="29572953">
          <w:marLeft w:val="480"/>
          <w:marRight w:val="0"/>
          <w:marTop w:val="0"/>
          <w:marBottom w:val="0"/>
          <w:divBdr>
            <w:top w:val="none" w:sz="0" w:space="0" w:color="auto"/>
            <w:left w:val="none" w:sz="0" w:space="0" w:color="auto"/>
            <w:bottom w:val="none" w:sz="0" w:space="0" w:color="auto"/>
            <w:right w:val="none" w:sz="0" w:space="0" w:color="auto"/>
          </w:divBdr>
        </w:div>
        <w:div w:id="41906366">
          <w:marLeft w:val="480"/>
          <w:marRight w:val="0"/>
          <w:marTop w:val="0"/>
          <w:marBottom w:val="0"/>
          <w:divBdr>
            <w:top w:val="none" w:sz="0" w:space="0" w:color="auto"/>
            <w:left w:val="none" w:sz="0" w:space="0" w:color="auto"/>
            <w:bottom w:val="none" w:sz="0" w:space="0" w:color="auto"/>
            <w:right w:val="none" w:sz="0" w:space="0" w:color="auto"/>
          </w:divBdr>
        </w:div>
        <w:div w:id="55934289">
          <w:marLeft w:val="480"/>
          <w:marRight w:val="0"/>
          <w:marTop w:val="0"/>
          <w:marBottom w:val="0"/>
          <w:divBdr>
            <w:top w:val="none" w:sz="0" w:space="0" w:color="auto"/>
            <w:left w:val="none" w:sz="0" w:space="0" w:color="auto"/>
            <w:bottom w:val="none" w:sz="0" w:space="0" w:color="auto"/>
            <w:right w:val="none" w:sz="0" w:space="0" w:color="auto"/>
          </w:divBdr>
        </w:div>
        <w:div w:id="113715116">
          <w:marLeft w:val="480"/>
          <w:marRight w:val="0"/>
          <w:marTop w:val="0"/>
          <w:marBottom w:val="0"/>
          <w:divBdr>
            <w:top w:val="none" w:sz="0" w:space="0" w:color="auto"/>
            <w:left w:val="none" w:sz="0" w:space="0" w:color="auto"/>
            <w:bottom w:val="none" w:sz="0" w:space="0" w:color="auto"/>
            <w:right w:val="none" w:sz="0" w:space="0" w:color="auto"/>
          </w:divBdr>
        </w:div>
        <w:div w:id="158155047">
          <w:marLeft w:val="480"/>
          <w:marRight w:val="0"/>
          <w:marTop w:val="0"/>
          <w:marBottom w:val="0"/>
          <w:divBdr>
            <w:top w:val="none" w:sz="0" w:space="0" w:color="auto"/>
            <w:left w:val="none" w:sz="0" w:space="0" w:color="auto"/>
            <w:bottom w:val="none" w:sz="0" w:space="0" w:color="auto"/>
            <w:right w:val="none" w:sz="0" w:space="0" w:color="auto"/>
          </w:divBdr>
        </w:div>
        <w:div w:id="203489699">
          <w:marLeft w:val="480"/>
          <w:marRight w:val="0"/>
          <w:marTop w:val="0"/>
          <w:marBottom w:val="0"/>
          <w:divBdr>
            <w:top w:val="none" w:sz="0" w:space="0" w:color="auto"/>
            <w:left w:val="none" w:sz="0" w:space="0" w:color="auto"/>
            <w:bottom w:val="none" w:sz="0" w:space="0" w:color="auto"/>
            <w:right w:val="none" w:sz="0" w:space="0" w:color="auto"/>
          </w:divBdr>
        </w:div>
        <w:div w:id="291594583">
          <w:marLeft w:val="480"/>
          <w:marRight w:val="0"/>
          <w:marTop w:val="0"/>
          <w:marBottom w:val="0"/>
          <w:divBdr>
            <w:top w:val="none" w:sz="0" w:space="0" w:color="auto"/>
            <w:left w:val="none" w:sz="0" w:space="0" w:color="auto"/>
            <w:bottom w:val="none" w:sz="0" w:space="0" w:color="auto"/>
            <w:right w:val="none" w:sz="0" w:space="0" w:color="auto"/>
          </w:divBdr>
        </w:div>
        <w:div w:id="299310157">
          <w:marLeft w:val="480"/>
          <w:marRight w:val="0"/>
          <w:marTop w:val="0"/>
          <w:marBottom w:val="0"/>
          <w:divBdr>
            <w:top w:val="none" w:sz="0" w:space="0" w:color="auto"/>
            <w:left w:val="none" w:sz="0" w:space="0" w:color="auto"/>
            <w:bottom w:val="none" w:sz="0" w:space="0" w:color="auto"/>
            <w:right w:val="none" w:sz="0" w:space="0" w:color="auto"/>
          </w:divBdr>
        </w:div>
        <w:div w:id="311955147">
          <w:marLeft w:val="480"/>
          <w:marRight w:val="0"/>
          <w:marTop w:val="0"/>
          <w:marBottom w:val="0"/>
          <w:divBdr>
            <w:top w:val="none" w:sz="0" w:space="0" w:color="auto"/>
            <w:left w:val="none" w:sz="0" w:space="0" w:color="auto"/>
            <w:bottom w:val="none" w:sz="0" w:space="0" w:color="auto"/>
            <w:right w:val="none" w:sz="0" w:space="0" w:color="auto"/>
          </w:divBdr>
        </w:div>
        <w:div w:id="415127375">
          <w:marLeft w:val="480"/>
          <w:marRight w:val="0"/>
          <w:marTop w:val="0"/>
          <w:marBottom w:val="0"/>
          <w:divBdr>
            <w:top w:val="none" w:sz="0" w:space="0" w:color="auto"/>
            <w:left w:val="none" w:sz="0" w:space="0" w:color="auto"/>
            <w:bottom w:val="none" w:sz="0" w:space="0" w:color="auto"/>
            <w:right w:val="none" w:sz="0" w:space="0" w:color="auto"/>
          </w:divBdr>
        </w:div>
        <w:div w:id="512844664">
          <w:marLeft w:val="480"/>
          <w:marRight w:val="0"/>
          <w:marTop w:val="0"/>
          <w:marBottom w:val="0"/>
          <w:divBdr>
            <w:top w:val="none" w:sz="0" w:space="0" w:color="auto"/>
            <w:left w:val="none" w:sz="0" w:space="0" w:color="auto"/>
            <w:bottom w:val="none" w:sz="0" w:space="0" w:color="auto"/>
            <w:right w:val="none" w:sz="0" w:space="0" w:color="auto"/>
          </w:divBdr>
        </w:div>
        <w:div w:id="522209071">
          <w:marLeft w:val="480"/>
          <w:marRight w:val="0"/>
          <w:marTop w:val="0"/>
          <w:marBottom w:val="0"/>
          <w:divBdr>
            <w:top w:val="none" w:sz="0" w:space="0" w:color="auto"/>
            <w:left w:val="none" w:sz="0" w:space="0" w:color="auto"/>
            <w:bottom w:val="none" w:sz="0" w:space="0" w:color="auto"/>
            <w:right w:val="none" w:sz="0" w:space="0" w:color="auto"/>
          </w:divBdr>
        </w:div>
        <w:div w:id="1105732137">
          <w:marLeft w:val="480"/>
          <w:marRight w:val="0"/>
          <w:marTop w:val="0"/>
          <w:marBottom w:val="0"/>
          <w:divBdr>
            <w:top w:val="none" w:sz="0" w:space="0" w:color="auto"/>
            <w:left w:val="none" w:sz="0" w:space="0" w:color="auto"/>
            <w:bottom w:val="none" w:sz="0" w:space="0" w:color="auto"/>
            <w:right w:val="none" w:sz="0" w:space="0" w:color="auto"/>
          </w:divBdr>
        </w:div>
        <w:div w:id="1173372725">
          <w:marLeft w:val="480"/>
          <w:marRight w:val="0"/>
          <w:marTop w:val="0"/>
          <w:marBottom w:val="0"/>
          <w:divBdr>
            <w:top w:val="none" w:sz="0" w:space="0" w:color="auto"/>
            <w:left w:val="none" w:sz="0" w:space="0" w:color="auto"/>
            <w:bottom w:val="none" w:sz="0" w:space="0" w:color="auto"/>
            <w:right w:val="none" w:sz="0" w:space="0" w:color="auto"/>
          </w:divBdr>
        </w:div>
        <w:div w:id="1252472796">
          <w:marLeft w:val="480"/>
          <w:marRight w:val="0"/>
          <w:marTop w:val="0"/>
          <w:marBottom w:val="0"/>
          <w:divBdr>
            <w:top w:val="none" w:sz="0" w:space="0" w:color="auto"/>
            <w:left w:val="none" w:sz="0" w:space="0" w:color="auto"/>
            <w:bottom w:val="none" w:sz="0" w:space="0" w:color="auto"/>
            <w:right w:val="none" w:sz="0" w:space="0" w:color="auto"/>
          </w:divBdr>
        </w:div>
        <w:div w:id="1316566716">
          <w:marLeft w:val="480"/>
          <w:marRight w:val="0"/>
          <w:marTop w:val="0"/>
          <w:marBottom w:val="0"/>
          <w:divBdr>
            <w:top w:val="none" w:sz="0" w:space="0" w:color="auto"/>
            <w:left w:val="none" w:sz="0" w:space="0" w:color="auto"/>
            <w:bottom w:val="none" w:sz="0" w:space="0" w:color="auto"/>
            <w:right w:val="none" w:sz="0" w:space="0" w:color="auto"/>
          </w:divBdr>
        </w:div>
        <w:div w:id="1349529566">
          <w:marLeft w:val="480"/>
          <w:marRight w:val="0"/>
          <w:marTop w:val="0"/>
          <w:marBottom w:val="0"/>
          <w:divBdr>
            <w:top w:val="none" w:sz="0" w:space="0" w:color="auto"/>
            <w:left w:val="none" w:sz="0" w:space="0" w:color="auto"/>
            <w:bottom w:val="none" w:sz="0" w:space="0" w:color="auto"/>
            <w:right w:val="none" w:sz="0" w:space="0" w:color="auto"/>
          </w:divBdr>
        </w:div>
        <w:div w:id="1367173821">
          <w:marLeft w:val="480"/>
          <w:marRight w:val="0"/>
          <w:marTop w:val="0"/>
          <w:marBottom w:val="0"/>
          <w:divBdr>
            <w:top w:val="none" w:sz="0" w:space="0" w:color="auto"/>
            <w:left w:val="none" w:sz="0" w:space="0" w:color="auto"/>
            <w:bottom w:val="none" w:sz="0" w:space="0" w:color="auto"/>
            <w:right w:val="none" w:sz="0" w:space="0" w:color="auto"/>
          </w:divBdr>
        </w:div>
        <w:div w:id="1510751393">
          <w:marLeft w:val="480"/>
          <w:marRight w:val="0"/>
          <w:marTop w:val="0"/>
          <w:marBottom w:val="0"/>
          <w:divBdr>
            <w:top w:val="none" w:sz="0" w:space="0" w:color="auto"/>
            <w:left w:val="none" w:sz="0" w:space="0" w:color="auto"/>
            <w:bottom w:val="none" w:sz="0" w:space="0" w:color="auto"/>
            <w:right w:val="none" w:sz="0" w:space="0" w:color="auto"/>
          </w:divBdr>
        </w:div>
        <w:div w:id="1658260413">
          <w:marLeft w:val="480"/>
          <w:marRight w:val="0"/>
          <w:marTop w:val="0"/>
          <w:marBottom w:val="0"/>
          <w:divBdr>
            <w:top w:val="none" w:sz="0" w:space="0" w:color="auto"/>
            <w:left w:val="none" w:sz="0" w:space="0" w:color="auto"/>
            <w:bottom w:val="none" w:sz="0" w:space="0" w:color="auto"/>
            <w:right w:val="none" w:sz="0" w:space="0" w:color="auto"/>
          </w:divBdr>
        </w:div>
        <w:div w:id="1787038411">
          <w:marLeft w:val="480"/>
          <w:marRight w:val="0"/>
          <w:marTop w:val="0"/>
          <w:marBottom w:val="0"/>
          <w:divBdr>
            <w:top w:val="none" w:sz="0" w:space="0" w:color="auto"/>
            <w:left w:val="none" w:sz="0" w:space="0" w:color="auto"/>
            <w:bottom w:val="none" w:sz="0" w:space="0" w:color="auto"/>
            <w:right w:val="none" w:sz="0" w:space="0" w:color="auto"/>
          </w:divBdr>
        </w:div>
        <w:div w:id="2067794513">
          <w:marLeft w:val="480"/>
          <w:marRight w:val="0"/>
          <w:marTop w:val="0"/>
          <w:marBottom w:val="0"/>
          <w:divBdr>
            <w:top w:val="none" w:sz="0" w:space="0" w:color="auto"/>
            <w:left w:val="none" w:sz="0" w:space="0" w:color="auto"/>
            <w:bottom w:val="none" w:sz="0" w:space="0" w:color="auto"/>
            <w:right w:val="none" w:sz="0" w:space="0" w:color="auto"/>
          </w:divBdr>
        </w:div>
        <w:div w:id="2085905815">
          <w:marLeft w:val="480"/>
          <w:marRight w:val="0"/>
          <w:marTop w:val="0"/>
          <w:marBottom w:val="0"/>
          <w:divBdr>
            <w:top w:val="none" w:sz="0" w:space="0" w:color="auto"/>
            <w:left w:val="none" w:sz="0" w:space="0" w:color="auto"/>
            <w:bottom w:val="none" w:sz="0" w:space="0" w:color="auto"/>
            <w:right w:val="none" w:sz="0" w:space="0" w:color="auto"/>
          </w:divBdr>
        </w:div>
        <w:div w:id="2097938679">
          <w:marLeft w:val="480"/>
          <w:marRight w:val="0"/>
          <w:marTop w:val="0"/>
          <w:marBottom w:val="0"/>
          <w:divBdr>
            <w:top w:val="none" w:sz="0" w:space="0" w:color="auto"/>
            <w:left w:val="none" w:sz="0" w:space="0" w:color="auto"/>
            <w:bottom w:val="none" w:sz="0" w:space="0" w:color="auto"/>
            <w:right w:val="none" w:sz="0" w:space="0" w:color="auto"/>
          </w:divBdr>
        </w:div>
      </w:divsChild>
    </w:div>
    <w:div w:id="968897095">
      <w:bodyDiv w:val="1"/>
      <w:marLeft w:val="0"/>
      <w:marRight w:val="0"/>
      <w:marTop w:val="0"/>
      <w:marBottom w:val="0"/>
      <w:divBdr>
        <w:top w:val="none" w:sz="0" w:space="0" w:color="auto"/>
        <w:left w:val="none" w:sz="0" w:space="0" w:color="auto"/>
        <w:bottom w:val="none" w:sz="0" w:space="0" w:color="auto"/>
        <w:right w:val="none" w:sz="0" w:space="0" w:color="auto"/>
      </w:divBdr>
    </w:div>
    <w:div w:id="970742216">
      <w:bodyDiv w:val="1"/>
      <w:marLeft w:val="0"/>
      <w:marRight w:val="0"/>
      <w:marTop w:val="0"/>
      <w:marBottom w:val="0"/>
      <w:divBdr>
        <w:top w:val="none" w:sz="0" w:space="0" w:color="auto"/>
        <w:left w:val="none" w:sz="0" w:space="0" w:color="auto"/>
        <w:bottom w:val="none" w:sz="0" w:space="0" w:color="auto"/>
        <w:right w:val="none" w:sz="0" w:space="0" w:color="auto"/>
      </w:divBdr>
    </w:div>
    <w:div w:id="972902263">
      <w:bodyDiv w:val="1"/>
      <w:marLeft w:val="0"/>
      <w:marRight w:val="0"/>
      <w:marTop w:val="0"/>
      <w:marBottom w:val="0"/>
      <w:divBdr>
        <w:top w:val="none" w:sz="0" w:space="0" w:color="auto"/>
        <w:left w:val="none" w:sz="0" w:space="0" w:color="auto"/>
        <w:bottom w:val="none" w:sz="0" w:space="0" w:color="auto"/>
        <w:right w:val="none" w:sz="0" w:space="0" w:color="auto"/>
      </w:divBdr>
    </w:div>
    <w:div w:id="973410118">
      <w:bodyDiv w:val="1"/>
      <w:marLeft w:val="0"/>
      <w:marRight w:val="0"/>
      <w:marTop w:val="0"/>
      <w:marBottom w:val="0"/>
      <w:divBdr>
        <w:top w:val="none" w:sz="0" w:space="0" w:color="auto"/>
        <w:left w:val="none" w:sz="0" w:space="0" w:color="auto"/>
        <w:bottom w:val="none" w:sz="0" w:space="0" w:color="auto"/>
        <w:right w:val="none" w:sz="0" w:space="0" w:color="auto"/>
      </w:divBdr>
    </w:div>
    <w:div w:id="974455204">
      <w:bodyDiv w:val="1"/>
      <w:marLeft w:val="0"/>
      <w:marRight w:val="0"/>
      <w:marTop w:val="0"/>
      <w:marBottom w:val="0"/>
      <w:divBdr>
        <w:top w:val="none" w:sz="0" w:space="0" w:color="auto"/>
        <w:left w:val="none" w:sz="0" w:space="0" w:color="auto"/>
        <w:bottom w:val="none" w:sz="0" w:space="0" w:color="auto"/>
        <w:right w:val="none" w:sz="0" w:space="0" w:color="auto"/>
      </w:divBdr>
    </w:div>
    <w:div w:id="976498109">
      <w:bodyDiv w:val="1"/>
      <w:marLeft w:val="0"/>
      <w:marRight w:val="0"/>
      <w:marTop w:val="0"/>
      <w:marBottom w:val="0"/>
      <w:divBdr>
        <w:top w:val="none" w:sz="0" w:space="0" w:color="auto"/>
        <w:left w:val="none" w:sz="0" w:space="0" w:color="auto"/>
        <w:bottom w:val="none" w:sz="0" w:space="0" w:color="auto"/>
        <w:right w:val="none" w:sz="0" w:space="0" w:color="auto"/>
      </w:divBdr>
      <w:divsChild>
        <w:div w:id="1974172647">
          <w:marLeft w:val="480"/>
          <w:marRight w:val="0"/>
          <w:marTop w:val="0"/>
          <w:marBottom w:val="0"/>
          <w:divBdr>
            <w:top w:val="none" w:sz="0" w:space="0" w:color="auto"/>
            <w:left w:val="none" w:sz="0" w:space="0" w:color="auto"/>
            <w:bottom w:val="none" w:sz="0" w:space="0" w:color="auto"/>
            <w:right w:val="none" w:sz="0" w:space="0" w:color="auto"/>
          </w:divBdr>
        </w:div>
        <w:div w:id="49691996">
          <w:marLeft w:val="480"/>
          <w:marRight w:val="0"/>
          <w:marTop w:val="0"/>
          <w:marBottom w:val="0"/>
          <w:divBdr>
            <w:top w:val="none" w:sz="0" w:space="0" w:color="auto"/>
            <w:left w:val="none" w:sz="0" w:space="0" w:color="auto"/>
            <w:bottom w:val="none" w:sz="0" w:space="0" w:color="auto"/>
            <w:right w:val="none" w:sz="0" w:space="0" w:color="auto"/>
          </w:divBdr>
        </w:div>
        <w:div w:id="2047367301">
          <w:marLeft w:val="480"/>
          <w:marRight w:val="0"/>
          <w:marTop w:val="0"/>
          <w:marBottom w:val="0"/>
          <w:divBdr>
            <w:top w:val="none" w:sz="0" w:space="0" w:color="auto"/>
            <w:left w:val="none" w:sz="0" w:space="0" w:color="auto"/>
            <w:bottom w:val="none" w:sz="0" w:space="0" w:color="auto"/>
            <w:right w:val="none" w:sz="0" w:space="0" w:color="auto"/>
          </w:divBdr>
        </w:div>
        <w:div w:id="384305096">
          <w:marLeft w:val="480"/>
          <w:marRight w:val="0"/>
          <w:marTop w:val="0"/>
          <w:marBottom w:val="0"/>
          <w:divBdr>
            <w:top w:val="none" w:sz="0" w:space="0" w:color="auto"/>
            <w:left w:val="none" w:sz="0" w:space="0" w:color="auto"/>
            <w:bottom w:val="none" w:sz="0" w:space="0" w:color="auto"/>
            <w:right w:val="none" w:sz="0" w:space="0" w:color="auto"/>
          </w:divBdr>
        </w:div>
        <w:div w:id="235168110">
          <w:marLeft w:val="480"/>
          <w:marRight w:val="0"/>
          <w:marTop w:val="0"/>
          <w:marBottom w:val="0"/>
          <w:divBdr>
            <w:top w:val="none" w:sz="0" w:space="0" w:color="auto"/>
            <w:left w:val="none" w:sz="0" w:space="0" w:color="auto"/>
            <w:bottom w:val="none" w:sz="0" w:space="0" w:color="auto"/>
            <w:right w:val="none" w:sz="0" w:space="0" w:color="auto"/>
          </w:divBdr>
        </w:div>
        <w:div w:id="1737240721">
          <w:marLeft w:val="480"/>
          <w:marRight w:val="0"/>
          <w:marTop w:val="0"/>
          <w:marBottom w:val="0"/>
          <w:divBdr>
            <w:top w:val="none" w:sz="0" w:space="0" w:color="auto"/>
            <w:left w:val="none" w:sz="0" w:space="0" w:color="auto"/>
            <w:bottom w:val="none" w:sz="0" w:space="0" w:color="auto"/>
            <w:right w:val="none" w:sz="0" w:space="0" w:color="auto"/>
          </w:divBdr>
        </w:div>
        <w:div w:id="1341082225">
          <w:marLeft w:val="480"/>
          <w:marRight w:val="0"/>
          <w:marTop w:val="0"/>
          <w:marBottom w:val="0"/>
          <w:divBdr>
            <w:top w:val="none" w:sz="0" w:space="0" w:color="auto"/>
            <w:left w:val="none" w:sz="0" w:space="0" w:color="auto"/>
            <w:bottom w:val="none" w:sz="0" w:space="0" w:color="auto"/>
            <w:right w:val="none" w:sz="0" w:space="0" w:color="auto"/>
          </w:divBdr>
        </w:div>
        <w:div w:id="1734430597">
          <w:marLeft w:val="480"/>
          <w:marRight w:val="0"/>
          <w:marTop w:val="0"/>
          <w:marBottom w:val="0"/>
          <w:divBdr>
            <w:top w:val="none" w:sz="0" w:space="0" w:color="auto"/>
            <w:left w:val="none" w:sz="0" w:space="0" w:color="auto"/>
            <w:bottom w:val="none" w:sz="0" w:space="0" w:color="auto"/>
            <w:right w:val="none" w:sz="0" w:space="0" w:color="auto"/>
          </w:divBdr>
        </w:div>
        <w:div w:id="1303267961">
          <w:marLeft w:val="480"/>
          <w:marRight w:val="0"/>
          <w:marTop w:val="0"/>
          <w:marBottom w:val="0"/>
          <w:divBdr>
            <w:top w:val="none" w:sz="0" w:space="0" w:color="auto"/>
            <w:left w:val="none" w:sz="0" w:space="0" w:color="auto"/>
            <w:bottom w:val="none" w:sz="0" w:space="0" w:color="auto"/>
            <w:right w:val="none" w:sz="0" w:space="0" w:color="auto"/>
          </w:divBdr>
        </w:div>
        <w:div w:id="627973671">
          <w:marLeft w:val="480"/>
          <w:marRight w:val="0"/>
          <w:marTop w:val="0"/>
          <w:marBottom w:val="0"/>
          <w:divBdr>
            <w:top w:val="none" w:sz="0" w:space="0" w:color="auto"/>
            <w:left w:val="none" w:sz="0" w:space="0" w:color="auto"/>
            <w:bottom w:val="none" w:sz="0" w:space="0" w:color="auto"/>
            <w:right w:val="none" w:sz="0" w:space="0" w:color="auto"/>
          </w:divBdr>
        </w:div>
        <w:div w:id="1226801060">
          <w:marLeft w:val="480"/>
          <w:marRight w:val="0"/>
          <w:marTop w:val="0"/>
          <w:marBottom w:val="0"/>
          <w:divBdr>
            <w:top w:val="none" w:sz="0" w:space="0" w:color="auto"/>
            <w:left w:val="none" w:sz="0" w:space="0" w:color="auto"/>
            <w:bottom w:val="none" w:sz="0" w:space="0" w:color="auto"/>
            <w:right w:val="none" w:sz="0" w:space="0" w:color="auto"/>
          </w:divBdr>
        </w:div>
        <w:div w:id="1411536536">
          <w:marLeft w:val="480"/>
          <w:marRight w:val="0"/>
          <w:marTop w:val="0"/>
          <w:marBottom w:val="0"/>
          <w:divBdr>
            <w:top w:val="none" w:sz="0" w:space="0" w:color="auto"/>
            <w:left w:val="none" w:sz="0" w:space="0" w:color="auto"/>
            <w:bottom w:val="none" w:sz="0" w:space="0" w:color="auto"/>
            <w:right w:val="none" w:sz="0" w:space="0" w:color="auto"/>
          </w:divBdr>
        </w:div>
        <w:div w:id="442841965">
          <w:marLeft w:val="480"/>
          <w:marRight w:val="0"/>
          <w:marTop w:val="0"/>
          <w:marBottom w:val="0"/>
          <w:divBdr>
            <w:top w:val="none" w:sz="0" w:space="0" w:color="auto"/>
            <w:left w:val="none" w:sz="0" w:space="0" w:color="auto"/>
            <w:bottom w:val="none" w:sz="0" w:space="0" w:color="auto"/>
            <w:right w:val="none" w:sz="0" w:space="0" w:color="auto"/>
          </w:divBdr>
        </w:div>
        <w:div w:id="1674914900">
          <w:marLeft w:val="480"/>
          <w:marRight w:val="0"/>
          <w:marTop w:val="0"/>
          <w:marBottom w:val="0"/>
          <w:divBdr>
            <w:top w:val="none" w:sz="0" w:space="0" w:color="auto"/>
            <w:left w:val="none" w:sz="0" w:space="0" w:color="auto"/>
            <w:bottom w:val="none" w:sz="0" w:space="0" w:color="auto"/>
            <w:right w:val="none" w:sz="0" w:space="0" w:color="auto"/>
          </w:divBdr>
        </w:div>
        <w:div w:id="659501967">
          <w:marLeft w:val="480"/>
          <w:marRight w:val="0"/>
          <w:marTop w:val="0"/>
          <w:marBottom w:val="0"/>
          <w:divBdr>
            <w:top w:val="none" w:sz="0" w:space="0" w:color="auto"/>
            <w:left w:val="none" w:sz="0" w:space="0" w:color="auto"/>
            <w:bottom w:val="none" w:sz="0" w:space="0" w:color="auto"/>
            <w:right w:val="none" w:sz="0" w:space="0" w:color="auto"/>
          </w:divBdr>
        </w:div>
        <w:div w:id="433286835">
          <w:marLeft w:val="480"/>
          <w:marRight w:val="0"/>
          <w:marTop w:val="0"/>
          <w:marBottom w:val="0"/>
          <w:divBdr>
            <w:top w:val="none" w:sz="0" w:space="0" w:color="auto"/>
            <w:left w:val="none" w:sz="0" w:space="0" w:color="auto"/>
            <w:bottom w:val="none" w:sz="0" w:space="0" w:color="auto"/>
            <w:right w:val="none" w:sz="0" w:space="0" w:color="auto"/>
          </w:divBdr>
        </w:div>
        <w:div w:id="2110196051">
          <w:marLeft w:val="480"/>
          <w:marRight w:val="0"/>
          <w:marTop w:val="0"/>
          <w:marBottom w:val="0"/>
          <w:divBdr>
            <w:top w:val="none" w:sz="0" w:space="0" w:color="auto"/>
            <w:left w:val="none" w:sz="0" w:space="0" w:color="auto"/>
            <w:bottom w:val="none" w:sz="0" w:space="0" w:color="auto"/>
            <w:right w:val="none" w:sz="0" w:space="0" w:color="auto"/>
          </w:divBdr>
        </w:div>
        <w:div w:id="780302575">
          <w:marLeft w:val="480"/>
          <w:marRight w:val="0"/>
          <w:marTop w:val="0"/>
          <w:marBottom w:val="0"/>
          <w:divBdr>
            <w:top w:val="none" w:sz="0" w:space="0" w:color="auto"/>
            <w:left w:val="none" w:sz="0" w:space="0" w:color="auto"/>
            <w:bottom w:val="none" w:sz="0" w:space="0" w:color="auto"/>
            <w:right w:val="none" w:sz="0" w:space="0" w:color="auto"/>
          </w:divBdr>
        </w:div>
        <w:div w:id="412119074">
          <w:marLeft w:val="480"/>
          <w:marRight w:val="0"/>
          <w:marTop w:val="0"/>
          <w:marBottom w:val="0"/>
          <w:divBdr>
            <w:top w:val="none" w:sz="0" w:space="0" w:color="auto"/>
            <w:left w:val="none" w:sz="0" w:space="0" w:color="auto"/>
            <w:bottom w:val="none" w:sz="0" w:space="0" w:color="auto"/>
            <w:right w:val="none" w:sz="0" w:space="0" w:color="auto"/>
          </w:divBdr>
        </w:div>
        <w:div w:id="2052072090">
          <w:marLeft w:val="480"/>
          <w:marRight w:val="0"/>
          <w:marTop w:val="0"/>
          <w:marBottom w:val="0"/>
          <w:divBdr>
            <w:top w:val="none" w:sz="0" w:space="0" w:color="auto"/>
            <w:left w:val="none" w:sz="0" w:space="0" w:color="auto"/>
            <w:bottom w:val="none" w:sz="0" w:space="0" w:color="auto"/>
            <w:right w:val="none" w:sz="0" w:space="0" w:color="auto"/>
          </w:divBdr>
        </w:div>
        <w:div w:id="1966231390">
          <w:marLeft w:val="480"/>
          <w:marRight w:val="0"/>
          <w:marTop w:val="0"/>
          <w:marBottom w:val="0"/>
          <w:divBdr>
            <w:top w:val="none" w:sz="0" w:space="0" w:color="auto"/>
            <w:left w:val="none" w:sz="0" w:space="0" w:color="auto"/>
            <w:bottom w:val="none" w:sz="0" w:space="0" w:color="auto"/>
            <w:right w:val="none" w:sz="0" w:space="0" w:color="auto"/>
          </w:divBdr>
        </w:div>
        <w:div w:id="1868787419">
          <w:marLeft w:val="480"/>
          <w:marRight w:val="0"/>
          <w:marTop w:val="0"/>
          <w:marBottom w:val="0"/>
          <w:divBdr>
            <w:top w:val="none" w:sz="0" w:space="0" w:color="auto"/>
            <w:left w:val="none" w:sz="0" w:space="0" w:color="auto"/>
            <w:bottom w:val="none" w:sz="0" w:space="0" w:color="auto"/>
            <w:right w:val="none" w:sz="0" w:space="0" w:color="auto"/>
          </w:divBdr>
        </w:div>
        <w:div w:id="1612467769">
          <w:marLeft w:val="480"/>
          <w:marRight w:val="0"/>
          <w:marTop w:val="0"/>
          <w:marBottom w:val="0"/>
          <w:divBdr>
            <w:top w:val="none" w:sz="0" w:space="0" w:color="auto"/>
            <w:left w:val="none" w:sz="0" w:space="0" w:color="auto"/>
            <w:bottom w:val="none" w:sz="0" w:space="0" w:color="auto"/>
            <w:right w:val="none" w:sz="0" w:space="0" w:color="auto"/>
          </w:divBdr>
        </w:div>
        <w:div w:id="1925335488">
          <w:marLeft w:val="480"/>
          <w:marRight w:val="0"/>
          <w:marTop w:val="0"/>
          <w:marBottom w:val="0"/>
          <w:divBdr>
            <w:top w:val="none" w:sz="0" w:space="0" w:color="auto"/>
            <w:left w:val="none" w:sz="0" w:space="0" w:color="auto"/>
            <w:bottom w:val="none" w:sz="0" w:space="0" w:color="auto"/>
            <w:right w:val="none" w:sz="0" w:space="0" w:color="auto"/>
          </w:divBdr>
        </w:div>
        <w:div w:id="1818259808">
          <w:marLeft w:val="480"/>
          <w:marRight w:val="0"/>
          <w:marTop w:val="0"/>
          <w:marBottom w:val="0"/>
          <w:divBdr>
            <w:top w:val="none" w:sz="0" w:space="0" w:color="auto"/>
            <w:left w:val="none" w:sz="0" w:space="0" w:color="auto"/>
            <w:bottom w:val="none" w:sz="0" w:space="0" w:color="auto"/>
            <w:right w:val="none" w:sz="0" w:space="0" w:color="auto"/>
          </w:divBdr>
        </w:div>
        <w:div w:id="194926806">
          <w:marLeft w:val="480"/>
          <w:marRight w:val="0"/>
          <w:marTop w:val="0"/>
          <w:marBottom w:val="0"/>
          <w:divBdr>
            <w:top w:val="none" w:sz="0" w:space="0" w:color="auto"/>
            <w:left w:val="none" w:sz="0" w:space="0" w:color="auto"/>
            <w:bottom w:val="none" w:sz="0" w:space="0" w:color="auto"/>
            <w:right w:val="none" w:sz="0" w:space="0" w:color="auto"/>
          </w:divBdr>
        </w:div>
        <w:div w:id="507715233">
          <w:marLeft w:val="480"/>
          <w:marRight w:val="0"/>
          <w:marTop w:val="0"/>
          <w:marBottom w:val="0"/>
          <w:divBdr>
            <w:top w:val="none" w:sz="0" w:space="0" w:color="auto"/>
            <w:left w:val="none" w:sz="0" w:space="0" w:color="auto"/>
            <w:bottom w:val="none" w:sz="0" w:space="0" w:color="auto"/>
            <w:right w:val="none" w:sz="0" w:space="0" w:color="auto"/>
          </w:divBdr>
        </w:div>
        <w:div w:id="714886690">
          <w:marLeft w:val="480"/>
          <w:marRight w:val="0"/>
          <w:marTop w:val="0"/>
          <w:marBottom w:val="0"/>
          <w:divBdr>
            <w:top w:val="none" w:sz="0" w:space="0" w:color="auto"/>
            <w:left w:val="none" w:sz="0" w:space="0" w:color="auto"/>
            <w:bottom w:val="none" w:sz="0" w:space="0" w:color="auto"/>
            <w:right w:val="none" w:sz="0" w:space="0" w:color="auto"/>
          </w:divBdr>
        </w:div>
        <w:div w:id="472060856">
          <w:marLeft w:val="480"/>
          <w:marRight w:val="0"/>
          <w:marTop w:val="0"/>
          <w:marBottom w:val="0"/>
          <w:divBdr>
            <w:top w:val="none" w:sz="0" w:space="0" w:color="auto"/>
            <w:left w:val="none" w:sz="0" w:space="0" w:color="auto"/>
            <w:bottom w:val="none" w:sz="0" w:space="0" w:color="auto"/>
            <w:right w:val="none" w:sz="0" w:space="0" w:color="auto"/>
          </w:divBdr>
        </w:div>
        <w:div w:id="2006669877">
          <w:marLeft w:val="480"/>
          <w:marRight w:val="0"/>
          <w:marTop w:val="0"/>
          <w:marBottom w:val="0"/>
          <w:divBdr>
            <w:top w:val="none" w:sz="0" w:space="0" w:color="auto"/>
            <w:left w:val="none" w:sz="0" w:space="0" w:color="auto"/>
            <w:bottom w:val="none" w:sz="0" w:space="0" w:color="auto"/>
            <w:right w:val="none" w:sz="0" w:space="0" w:color="auto"/>
          </w:divBdr>
        </w:div>
        <w:div w:id="1481732113">
          <w:marLeft w:val="480"/>
          <w:marRight w:val="0"/>
          <w:marTop w:val="0"/>
          <w:marBottom w:val="0"/>
          <w:divBdr>
            <w:top w:val="none" w:sz="0" w:space="0" w:color="auto"/>
            <w:left w:val="none" w:sz="0" w:space="0" w:color="auto"/>
            <w:bottom w:val="none" w:sz="0" w:space="0" w:color="auto"/>
            <w:right w:val="none" w:sz="0" w:space="0" w:color="auto"/>
          </w:divBdr>
        </w:div>
        <w:div w:id="1539972310">
          <w:marLeft w:val="480"/>
          <w:marRight w:val="0"/>
          <w:marTop w:val="0"/>
          <w:marBottom w:val="0"/>
          <w:divBdr>
            <w:top w:val="none" w:sz="0" w:space="0" w:color="auto"/>
            <w:left w:val="none" w:sz="0" w:space="0" w:color="auto"/>
            <w:bottom w:val="none" w:sz="0" w:space="0" w:color="auto"/>
            <w:right w:val="none" w:sz="0" w:space="0" w:color="auto"/>
          </w:divBdr>
        </w:div>
        <w:div w:id="1398210561">
          <w:marLeft w:val="480"/>
          <w:marRight w:val="0"/>
          <w:marTop w:val="0"/>
          <w:marBottom w:val="0"/>
          <w:divBdr>
            <w:top w:val="none" w:sz="0" w:space="0" w:color="auto"/>
            <w:left w:val="none" w:sz="0" w:space="0" w:color="auto"/>
            <w:bottom w:val="none" w:sz="0" w:space="0" w:color="auto"/>
            <w:right w:val="none" w:sz="0" w:space="0" w:color="auto"/>
          </w:divBdr>
        </w:div>
        <w:div w:id="532573370">
          <w:marLeft w:val="480"/>
          <w:marRight w:val="0"/>
          <w:marTop w:val="0"/>
          <w:marBottom w:val="0"/>
          <w:divBdr>
            <w:top w:val="none" w:sz="0" w:space="0" w:color="auto"/>
            <w:left w:val="none" w:sz="0" w:space="0" w:color="auto"/>
            <w:bottom w:val="none" w:sz="0" w:space="0" w:color="auto"/>
            <w:right w:val="none" w:sz="0" w:space="0" w:color="auto"/>
          </w:divBdr>
        </w:div>
        <w:div w:id="1459031418">
          <w:marLeft w:val="480"/>
          <w:marRight w:val="0"/>
          <w:marTop w:val="0"/>
          <w:marBottom w:val="0"/>
          <w:divBdr>
            <w:top w:val="none" w:sz="0" w:space="0" w:color="auto"/>
            <w:left w:val="none" w:sz="0" w:space="0" w:color="auto"/>
            <w:bottom w:val="none" w:sz="0" w:space="0" w:color="auto"/>
            <w:right w:val="none" w:sz="0" w:space="0" w:color="auto"/>
          </w:divBdr>
        </w:div>
        <w:div w:id="511913107">
          <w:marLeft w:val="480"/>
          <w:marRight w:val="0"/>
          <w:marTop w:val="0"/>
          <w:marBottom w:val="0"/>
          <w:divBdr>
            <w:top w:val="none" w:sz="0" w:space="0" w:color="auto"/>
            <w:left w:val="none" w:sz="0" w:space="0" w:color="auto"/>
            <w:bottom w:val="none" w:sz="0" w:space="0" w:color="auto"/>
            <w:right w:val="none" w:sz="0" w:space="0" w:color="auto"/>
          </w:divBdr>
        </w:div>
        <w:div w:id="475873397">
          <w:marLeft w:val="480"/>
          <w:marRight w:val="0"/>
          <w:marTop w:val="0"/>
          <w:marBottom w:val="0"/>
          <w:divBdr>
            <w:top w:val="none" w:sz="0" w:space="0" w:color="auto"/>
            <w:left w:val="none" w:sz="0" w:space="0" w:color="auto"/>
            <w:bottom w:val="none" w:sz="0" w:space="0" w:color="auto"/>
            <w:right w:val="none" w:sz="0" w:space="0" w:color="auto"/>
          </w:divBdr>
        </w:div>
        <w:div w:id="1646081513">
          <w:marLeft w:val="480"/>
          <w:marRight w:val="0"/>
          <w:marTop w:val="0"/>
          <w:marBottom w:val="0"/>
          <w:divBdr>
            <w:top w:val="none" w:sz="0" w:space="0" w:color="auto"/>
            <w:left w:val="none" w:sz="0" w:space="0" w:color="auto"/>
            <w:bottom w:val="none" w:sz="0" w:space="0" w:color="auto"/>
            <w:right w:val="none" w:sz="0" w:space="0" w:color="auto"/>
          </w:divBdr>
        </w:div>
        <w:div w:id="1067606257">
          <w:marLeft w:val="480"/>
          <w:marRight w:val="0"/>
          <w:marTop w:val="0"/>
          <w:marBottom w:val="0"/>
          <w:divBdr>
            <w:top w:val="none" w:sz="0" w:space="0" w:color="auto"/>
            <w:left w:val="none" w:sz="0" w:space="0" w:color="auto"/>
            <w:bottom w:val="none" w:sz="0" w:space="0" w:color="auto"/>
            <w:right w:val="none" w:sz="0" w:space="0" w:color="auto"/>
          </w:divBdr>
        </w:div>
        <w:div w:id="300695901">
          <w:marLeft w:val="480"/>
          <w:marRight w:val="0"/>
          <w:marTop w:val="0"/>
          <w:marBottom w:val="0"/>
          <w:divBdr>
            <w:top w:val="none" w:sz="0" w:space="0" w:color="auto"/>
            <w:left w:val="none" w:sz="0" w:space="0" w:color="auto"/>
            <w:bottom w:val="none" w:sz="0" w:space="0" w:color="auto"/>
            <w:right w:val="none" w:sz="0" w:space="0" w:color="auto"/>
          </w:divBdr>
        </w:div>
        <w:div w:id="957298739">
          <w:marLeft w:val="480"/>
          <w:marRight w:val="0"/>
          <w:marTop w:val="0"/>
          <w:marBottom w:val="0"/>
          <w:divBdr>
            <w:top w:val="none" w:sz="0" w:space="0" w:color="auto"/>
            <w:left w:val="none" w:sz="0" w:space="0" w:color="auto"/>
            <w:bottom w:val="none" w:sz="0" w:space="0" w:color="auto"/>
            <w:right w:val="none" w:sz="0" w:space="0" w:color="auto"/>
          </w:divBdr>
        </w:div>
        <w:div w:id="552231184">
          <w:marLeft w:val="480"/>
          <w:marRight w:val="0"/>
          <w:marTop w:val="0"/>
          <w:marBottom w:val="0"/>
          <w:divBdr>
            <w:top w:val="none" w:sz="0" w:space="0" w:color="auto"/>
            <w:left w:val="none" w:sz="0" w:space="0" w:color="auto"/>
            <w:bottom w:val="none" w:sz="0" w:space="0" w:color="auto"/>
            <w:right w:val="none" w:sz="0" w:space="0" w:color="auto"/>
          </w:divBdr>
        </w:div>
        <w:div w:id="1465195220">
          <w:marLeft w:val="480"/>
          <w:marRight w:val="0"/>
          <w:marTop w:val="0"/>
          <w:marBottom w:val="0"/>
          <w:divBdr>
            <w:top w:val="none" w:sz="0" w:space="0" w:color="auto"/>
            <w:left w:val="none" w:sz="0" w:space="0" w:color="auto"/>
            <w:bottom w:val="none" w:sz="0" w:space="0" w:color="auto"/>
            <w:right w:val="none" w:sz="0" w:space="0" w:color="auto"/>
          </w:divBdr>
        </w:div>
        <w:div w:id="1507668639">
          <w:marLeft w:val="480"/>
          <w:marRight w:val="0"/>
          <w:marTop w:val="0"/>
          <w:marBottom w:val="0"/>
          <w:divBdr>
            <w:top w:val="none" w:sz="0" w:space="0" w:color="auto"/>
            <w:left w:val="none" w:sz="0" w:space="0" w:color="auto"/>
            <w:bottom w:val="none" w:sz="0" w:space="0" w:color="auto"/>
            <w:right w:val="none" w:sz="0" w:space="0" w:color="auto"/>
          </w:divBdr>
        </w:div>
        <w:div w:id="106583544">
          <w:marLeft w:val="480"/>
          <w:marRight w:val="0"/>
          <w:marTop w:val="0"/>
          <w:marBottom w:val="0"/>
          <w:divBdr>
            <w:top w:val="none" w:sz="0" w:space="0" w:color="auto"/>
            <w:left w:val="none" w:sz="0" w:space="0" w:color="auto"/>
            <w:bottom w:val="none" w:sz="0" w:space="0" w:color="auto"/>
            <w:right w:val="none" w:sz="0" w:space="0" w:color="auto"/>
          </w:divBdr>
        </w:div>
        <w:div w:id="840656041">
          <w:marLeft w:val="480"/>
          <w:marRight w:val="0"/>
          <w:marTop w:val="0"/>
          <w:marBottom w:val="0"/>
          <w:divBdr>
            <w:top w:val="none" w:sz="0" w:space="0" w:color="auto"/>
            <w:left w:val="none" w:sz="0" w:space="0" w:color="auto"/>
            <w:bottom w:val="none" w:sz="0" w:space="0" w:color="auto"/>
            <w:right w:val="none" w:sz="0" w:space="0" w:color="auto"/>
          </w:divBdr>
        </w:div>
        <w:div w:id="1017776433">
          <w:marLeft w:val="480"/>
          <w:marRight w:val="0"/>
          <w:marTop w:val="0"/>
          <w:marBottom w:val="0"/>
          <w:divBdr>
            <w:top w:val="none" w:sz="0" w:space="0" w:color="auto"/>
            <w:left w:val="none" w:sz="0" w:space="0" w:color="auto"/>
            <w:bottom w:val="none" w:sz="0" w:space="0" w:color="auto"/>
            <w:right w:val="none" w:sz="0" w:space="0" w:color="auto"/>
          </w:divBdr>
        </w:div>
        <w:div w:id="386224807">
          <w:marLeft w:val="480"/>
          <w:marRight w:val="0"/>
          <w:marTop w:val="0"/>
          <w:marBottom w:val="0"/>
          <w:divBdr>
            <w:top w:val="none" w:sz="0" w:space="0" w:color="auto"/>
            <w:left w:val="none" w:sz="0" w:space="0" w:color="auto"/>
            <w:bottom w:val="none" w:sz="0" w:space="0" w:color="auto"/>
            <w:right w:val="none" w:sz="0" w:space="0" w:color="auto"/>
          </w:divBdr>
        </w:div>
        <w:div w:id="1764303623">
          <w:marLeft w:val="480"/>
          <w:marRight w:val="0"/>
          <w:marTop w:val="0"/>
          <w:marBottom w:val="0"/>
          <w:divBdr>
            <w:top w:val="none" w:sz="0" w:space="0" w:color="auto"/>
            <w:left w:val="none" w:sz="0" w:space="0" w:color="auto"/>
            <w:bottom w:val="none" w:sz="0" w:space="0" w:color="auto"/>
            <w:right w:val="none" w:sz="0" w:space="0" w:color="auto"/>
          </w:divBdr>
        </w:div>
        <w:div w:id="1407846102">
          <w:marLeft w:val="480"/>
          <w:marRight w:val="0"/>
          <w:marTop w:val="0"/>
          <w:marBottom w:val="0"/>
          <w:divBdr>
            <w:top w:val="none" w:sz="0" w:space="0" w:color="auto"/>
            <w:left w:val="none" w:sz="0" w:space="0" w:color="auto"/>
            <w:bottom w:val="none" w:sz="0" w:space="0" w:color="auto"/>
            <w:right w:val="none" w:sz="0" w:space="0" w:color="auto"/>
          </w:divBdr>
        </w:div>
        <w:div w:id="1059595369">
          <w:marLeft w:val="480"/>
          <w:marRight w:val="0"/>
          <w:marTop w:val="0"/>
          <w:marBottom w:val="0"/>
          <w:divBdr>
            <w:top w:val="none" w:sz="0" w:space="0" w:color="auto"/>
            <w:left w:val="none" w:sz="0" w:space="0" w:color="auto"/>
            <w:bottom w:val="none" w:sz="0" w:space="0" w:color="auto"/>
            <w:right w:val="none" w:sz="0" w:space="0" w:color="auto"/>
          </w:divBdr>
        </w:div>
        <w:div w:id="1870989632">
          <w:marLeft w:val="480"/>
          <w:marRight w:val="0"/>
          <w:marTop w:val="0"/>
          <w:marBottom w:val="0"/>
          <w:divBdr>
            <w:top w:val="none" w:sz="0" w:space="0" w:color="auto"/>
            <w:left w:val="none" w:sz="0" w:space="0" w:color="auto"/>
            <w:bottom w:val="none" w:sz="0" w:space="0" w:color="auto"/>
            <w:right w:val="none" w:sz="0" w:space="0" w:color="auto"/>
          </w:divBdr>
        </w:div>
        <w:div w:id="1706563380">
          <w:marLeft w:val="480"/>
          <w:marRight w:val="0"/>
          <w:marTop w:val="0"/>
          <w:marBottom w:val="0"/>
          <w:divBdr>
            <w:top w:val="none" w:sz="0" w:space="0" w:color="auto"/>
            <w:left w:val="none" w:sz="0" w:space="0" w:color="auto"/>
            <w:bottom w:val="none" w:sz="0" w:space="0" w:color="auto"/>
            <w:right w:val="none" w:sz="0" w:space="0" w:color="auto"/>
          </w:divBdr>
        </w:div>
        <w:div w:id="1111631691">
          <w:marLeft w:val="480"/>
          <w:marRight w:val="0"/>
          <w:marTop w:val="0"/>
          <w:marBottom w:val="0"/>
          <w:divBdr>
            <w:top w:val="none" w:sz="0" w:space="0" w:color="auto"/>
            <w:left w:val="none" w:sz="0" w:space="0" w:color="auto"/>
            <w:bottom w:val="none" w:sz="0" w:space="0" w:color="auto"/>
            <w:right w:val="none" w:sz="0" w:space="0" w:color="auto"/>
          </w:divBdr>
        </w:div>
        <w:div w:id="2119642788">
          <w:marLeft w:val="480"/>
          <w:marRight w:val="0"/>
          <w:marTop w:val="0"/>
          <w:marBottom w:val="0"/>
          <w:divBdr>
            <w:top w:val="none" w:sz="0" w:space="0" w:color="auto"/>
            <w:left w:val="none" w:sz="0" w:space="0" w:color="auto"/>
            <w:bottom w:val="none" w:sz="0" w:space="0" w:color="auto"/>
            <w:right w:val="none" w:sz="0" w:space="0" w:color="auto"/>
          </w:divBdr>
        </w:div>
        <w:div w:id="1425808116">
          <w:marLeft w:val="480"/>
          <w:marRight w:val="0"/>
          <w:marTop w:val="0"/>
          <w:marBottom w:val="0"/>
          <w:divBdr>
            <w:top w:val="none" w:sz="0" w:space="0" w:color="auto"/>
            <w:left w:val="none" w:sz="0" w:space="0" w:color="auto"/>
            <w:bottom w:val="none" w:sz="0" w:space="0" w:color="auto"/>
            <w:right w:val="none" w:sz="0" w:space="0" w:color="auto"/>
          </w:divBdr>
        </w:div>
        <w:div w:id="619529595">
          <w:marLeft w:val="480"/>
          <w:marRight w:val="0"/>
          <w:marTop w:val="0"/>
          <w:marBottom w:val="0"/>
          <w:divBdr>
            <w:top w:val="none" w:sz="0" w:space="0" w:color="auto"/>
            <w:left w:val="none" w:sz="0" w:space="0" w:color="auto"/>
            <w:bottom w:val="none" w:sz="0" w:space="0" w:color="auto"/>
            <w:right w:val="none" w:sz="0" w:space="0" w:color="auto"/>
          </w:divBdr>
        </w:div>
        <w:div w:id="766922447">
          <w:marLeft w:val="480"/>
          <w:marRight w:val="0"/>
          <w:marTop w:val="0"/>
          <w:marBottom w:val="0"/>
          <w:divBdr>
            <w:top w:val="none" w:sz="0" w:space="0" w:color="auto"/>
            <w:left w:val="none" w:sz="0" w:space="0" w:color="auto"/>
            <w:bottom w:val="none" w:sz="0" w:space="0" w:color="auto"/>
            <w:right w:val="none" w:sz="0" w:space="0" w:color="auto"/>
          </w:divBdr>
        </w:div>
        <w:div w:id="1854492546">
          <w:marLeft w:val="480"/>
          <w:marRight w:val="0"/>
          <w:marTop w:val="0"/>
          <w:marBottom w:val="0"/>
          <w:divBdr>
            <w:top w:val="none" w:sz="0" w:space="0" w:color="auto"/>
            <w:left w:val="none" w:sz="0" w:space="0" w:color="auto"/>
            <w:bottom w:val="none" w:sz="0" w:space="0" w:color="auto"/>
            <w:right w:val="none" w:sz="0" w:space="0" w:color="auto"/>
          </w:divBdr>
        </w:div>
        <w:div w:id="1064134323">
          <w:marLeft w:val="480"/>
          <w:marRight w:val="0"/>
          <w:marTop w:val="0"/>
          <w:marBottom w:val="0"/>
          <w:divBdr>
            <w:top w:val="none" w:sz="0" w:space="0" w:color="auto"/>
            <w:left w:val="none" w:sz="0" w:space="0" w:color="auto"/>
            <w:bottom w:val="none" w:sz="0" w:space="0" w:color="auto"/>
            <w:right w:val="none" w:sz="0" w:space="0" w:color="auto"/>
          </w:divBdr>
        </w:div>
        <w:div w:id="73167562">
          <w:marLeft w:val="480"/>
          <w:marRight w:val="0"/>
          <w:marTop w:val="0"/>
          <w:marBottom w:val="0"/>
          <w:divBdr>
            <w:top w:val="none" w:sz="0" w:space="0" w:color="auto"/>
            <w:left w:val="none" w:sz="0" w:space="0" w:color="auto"/>
            <w:bottom w:val="none" w:sz="0" w:space="0" w:color="auto"/>
            <w:right w:val="none" w:sz="0" w:space="0" w:color="auto"/>
          </w:divBdr>
        </w:div>
        <w:div w:id="1614750862">
          <w:marLeft w:val="480"/>
          <w:marRight w:val="0"/>
          <w:marTop w:val="0"/>
          <w:marBottom w:val="0"/>
          <w:divBdr>
            <w:top w:val="none" w:sz="0" w:space="0" w:color="auto"/>
            <w:left w:val="none" w:sz="0" w:space="0" w:color="auto"/>
            <w:bottom w:val="none" w:sz="0" w:space="0" w:color="auto"/>
            <w:right w:val="none" w:sz="0" w:space="0" w:color="auto"/>
          </w:divBdr>
        </w:div>
        <w:div w:id="2059891492">
          <w:marLeft w:val="480"/>
          <w:marRight w:val="0"/>
          <w:marTop w:val="0"/>
          <w:marBottom w:val="0"/>
          <w:divBdr>
            <w:top w:val="none" w:sz="0" w:space="0" w:color="auto"/>
            <w:left w:val="none" w:sz="0" w:space="0" w:color="auto"/>
            <w:bottom w:val="none" w:sz="0" w:space="0" w:color="auto"/>
            <w:right w:val="none" w:sz="0" w:space="0" w:color="auto"/>
          </w:divBdr>
        </w:div>
        <w:div w:id="1741832022">
          <w:marLeft w:val="480"/>
          <w:marRight w:val="0"/>
          <w:marTop w:val="0"/>
          <w:marBottom w:val="0"/>
          <w:divBdr>
            <w:top w:val="none" w:sz="0" w:space="0" w:color="auto"/>
            <w:left w:val="none" w:sz="0" w:space="0" w:color="auto"/>
            <w:bottom w:val="none" w:sz="0" w:space="0" w:color="auto"/>
            <w:right w:val="none" w:sz="0" w:space="0" w:color="auto"/>
          </w:divBdr>
        </w:div>
        <w:div w:id="1364667959">
          <w:marLeft w:val="480"/>
          <w:marRight w:val="0"/>
          <w:marTop w:val="0"/>
          <w:marBottom w:val="0"/>
          <w:divBdr>
            <w:top w:val="none" w:sz="0" w:space="0" w:color="auto"/>
            <w:left w:val="none" w:sz="0" w:space="0" w:color="auto"/>
            <w:bottom w:val="none" w:sz="0" w:space="0" w:color="auto"/>
            <w:right w:val="none" w:sz="0" w:space="0" w:color="auto"/>
          </w:divBdr>
        </w:div>
        <w:div w:id="360205713">
          <w:marLeft w:val="480"/>
          <w:marRight w:val="0"/>
          <w:marTop w:val="0"/>
          <w:marBottom w:val="0"/>
          <w:divBdr>
            <w:top w:val="none" w:sz="0" w:space="0" w:color="auto"/>
            <w:left w:val="none" w:sz="0" w:space="0" w:color="auto"/>
            <w:bottom w:val="none" w:sz="0" w:space="0" w:color="auto"/>
            <w:right w:val="none" w:sz="0" w:space="0" w:color="auto"/>
          </w:divBdr>
        </w:div>
        <w:div w:id="1199321322">
          <w:marLeft w:val="480"/>
          <w:marRight w:val="0"/>
          <w:marTop w:val="0"/>
          <w:marBottom w:val="0"/>
          <w:divBdr>
            <w:top w:val="none" w:sz="0" w:space="0" w:color="auto"/>
            <w:left w:val="none" w:sz="0" w:space="0" w:color="auto"/>
            <w:bottom w:val="none" w:sz="0" w:space="0" w:color="auto"/>
            <w:right w:val="none" w:sz="0" w:space="0" w:color="auto"/>
          </w:divBdr>
        </w:div>
        <w:div w:id="188839822">
          <w:marLeft w:val="480"/>
          <w:marRight w:val="0"/>
          <w:marTop w:val="0"/>
          <w:marBottom w:val="0"/>
          <w:divBdr>
            <w:top w:val="none" w:sz="0" w:space="0" w:color="auto"/>
            <w:left w:val="none" w:sz="0" w:space="0" w:color="auto"/>
            <w:bottom w:val="none" w:sz="0" w:space="0" w:color="auto"/>
            <w:right w:val="none" w:sz="0" w:space="0" w:color="auto"/>
          </w:divBdr>
        </w:div>
        <w:div w:id="841433160">
          <w:marLeft w:val="480"/>
          <w:marRight w:val="0"/>
          <w:marTop w:val="0"/>
          <w:marBottom w:val="0"/>
          <w:divBdr>
            <w:top w:val="none" w:sz="0" w:space="0" w:color="auto"/>
            <w:left w:val="none" w:sz="0" w:space="0" w:color="auto"/>
            <w:bottom w:val="none" w:sz="0" w:space="0" w:color="auto"/>
            <w:right w:val="none" w:sz="0" w:space="0" w:color="auto"/>
          </w:divBdr>
        </w:div>
        <w:div w:id="613251786">
          <w:marLeft w:val="480"/>
          <w:marRight w:val="0"/>
          <w:marTop w:val="0"/>
          <w:marBottom w:val="0"/>
          <w:divBdr>
            <w:top w:val="none" w:sz="0" w:space="0" w:color="auto"/>
            <w:left w:val="none" w:sz="0" w:space="0" w:color="auto"/>
            <w:bottom w:val="none" w:sz="0" w:space="0" w:color="auto"/>
            <w:right w:val="none" w:sz="0" w:space="0" w:color="auto"/>
          </w:divBdr>
        </w:div>
        <w:div w:id="1034158799">
          <w:marLeft w:val="480"/>
          <w:marRight w:val="0"/>
          <w:marTop w:val="0"/>
          <w:marBottom w:val="0"/>
          <w:divBdr>
            <w:top w:val="none" w:sz="0" w:space="0" w:color="auto"/>
            <w:left w:val="none" w:sz="0" w:space="0" w:color="auto"/>
            <w:bottom w:val="none" w:sz="0" w:space="0" w:color="auto"/>
            <w:right w:val="none" w:sz="0" w:space="0" w:color="auto"/>
          </w:divBdr>
        </w:div>
      </w:divsChild>
    </w:div>
    <w:div w:id="976909844">
      <w:bodyDiv w:val="1"/>
      <w:marLeft w:val="0"/>
      <w:marRight w:val="0"/>
      <w:marTop w:val="0"/>
      <w:marBottom w:val="0"/>
      <w:divBdr>
        <w:top w:val="none" w:sz="0" w:space="0" w:color="auto"/>
        <w:left w:val="none" w:sz="0" w:space="0" w:color="auto"/>
        <w:bottom w:val="none" w:sz="0" w:space="0" w:color="auto"/>
        <w:right w:val="none" w:sz="0" w:space="0" w:color="auto"/>
      </w:divBdr>
    </w:div>
    <w:div w:id="976959745">
      <w:bodyDiv w:val="1"/>
      <w:marLeft w:val="0"/>
      <w:marRight w:val="0"/>
      <w:marTop w:val="0"/>
      <w:marBottom w:val="0"/>
      <w:divBdr>
        <w:top w:val="none" w:sz="0" w:space="0" w:color="auto"/>
        <w:left w:val="none" w:sz="0" w:space="0" w:color="auto"/>
        <w:bottom w:val="none" w:sz="0" w:space="0" w:color="auto"/>
        <w:right w:val="none" w:sz="0" w:space="0" w:color="auto"/>
      </w:divBdr>
    </w:div>
    <w:div w:id="978339822">
      <w:bodyDiv w:val="1"/>
      <w:marLeft w:val="0"/>
      <w:marRight w:val="0"/>
      <w:marTop w:val="0"/>
      <w:marBottom w:val="0"/>
      <w:divBdr>
        <w:top w:val="none" w:sz="0" w:space="0" w:color="auto"/>
        <w:left w:val="none" w:sz="0" w:space="0" w:color="auto"/>
        <w:bottom w:val="none" w:sz="0" w:space="0" w:color="auto"/>
        <w:right w:val="none" w:sz="0" w:space="0" w:color="auto"/>
      </w:divBdr>
    </w:div>
    <w:div w:id="978537189">
      <w:bodyDiv w:val="1"/>
      <w:marLeft w:val="0"/>
      <w:marRight w:val="0"/>
      <w:marTop w:val="0"/>
      <w:marBottom w:val="0"/>
      <w:divBdr>
        <w:top w:val="none" w:sz="0" w:space="0" w:color="auto"/>
        <w:left w:val="none" w:sz="0" w:space="0" w:color="auto"/>
        <w:bottom w:val="none" w:sz="0" w:space="0" w:color="auto"/>
        <w:right w:val="none" w:sz="0" w:space="0" w:color="auto"/>
      </w:divBdr>
    </w:div>
    <w:div w:id="978656566">
      <w:bodyDiv w:val="1"/>
      <w:marLeft w:val="0"/>
      <w:marRight w:val="0"/>
      <w:marTop w:val="0"/>
      <w:marBottom w:val="0"/>
      <w:divBdr>
        <w:top w:val="none" w:sz="0" w:space="0" w:color="auto"/>
        <w:left w:val="none" w:sz="0" w:space="0" w:color="auto"/>
        <w:bottom w:val="none" w:sz="0" w:space="0" w:color="auto"/>
        <w:right w:val="none" w:sz="0" w:space="0" w:color="auto"/>
      </w:divBdr>
    </w:div>
    <w:div w:id="979578894">
      <w:bodyDiv w:val="1"/>
      <w:marLeft w:val="0"/>
      <w:marRight w:val="0"/>
      <w:marTop w:val="0"/>
      <w:marBottom w:val="0"/>
      <w:divBdr>
        <w:top w:val="none" w:sz="0" w:space="0" w:color="auto"/>
        <w:left w:val="none" w:sz="0" w:space="0" w:color="auto"/>
        <w:bottom w:val="none" w:sz="0" w:space="0" w:color="auto"/>
        <w:right w:val="none" w:sz="0" w:space="0" w:color="auto"/>
      </w:divBdr>
    </w:div>
    <w:div w:id="980693225">
      <w:bodyDiv w:val="1"/>
      <w:marLeft w:val="0"/>
      <w:marRight w:val="0"/>
      <w:marTop w:val="0"/>
      <w:marBottom w:val="0"/>
      <w:divBdr>
        <w:top w:val="none" w:sz="0" w:space="0" w:color="auto"/>
        <w:left w:val="none" w:sz="0" w:space="0" w:color="auto"/>
        <w:bottom w:val="none" w:sz="0" w:space="0" w:color="auto"/>
        <w:right w:val="none" w:sz="0" w:space="0" w:color="auto"/>
      </w:divBdr>
    </w:div>
    <w:div w:id="981082985">
      <w:bodyDiv w:val="1"/>
      <w:marLeft w:val="0"/>
      <w:marRight w:val="0"/>
      <w:marTop w:val="0"/>
      <w:marBottom w:val="0"/>
      <w:divBdr>
        <w:top w:val="none" w:sz="0" w:space="0" w:color="auto"/>
        <w:left w:val="none" w:sz="0" w:space="0" w:color="auto"/>
        <w:bottom w:val="none" w:sz="0" w:space="0" w:color="auto"/>
        <w:right w:val="none" w:sz="0" w:space="0" w:color="auto"/>
      </w:divBdr>
    </w:div>
    <w:div w:id="982388530">
      <w:bodyDiv w:val="1"/>
      <w:marLeft w:val="0"/>
      <w:marRight w:val="0"/>
      <w:marTop w:val="0"/>
      <w:marBottom w:val="0"/>
      <w:divBdr>
        <w:top w:val="none" w:sz="0" w:space="0" w:color="auto"/>
        <w:left w:val="none" w:sz="0" w:space="0" w:color="auto"/>
        <w:bottom w:val="none" w:sz="0" w:space="0" w:color="auto"/>
        <w:right w:val="none" w:sz="0" w:space="0" w:color="auto"/>
      </w:divBdr>
    </w:div>
    <w:div w:id="983048617">
      <w:bodyDiv w:val="1"/>
      <w:marLeft w:val="0"/>
      <w:marRight w:val="0"/>
      <w:marTop w:val="0"/>
      <w:marBottom w:val="0"/>
      <w:divBdr>
        <w:top w:val="none" w:sz="0" w:space="0" w:color="auto"/>
        <w:left w:val="none" w:sz="0" w:space="0" w:color="auto"/>
        <w:bottom w:val="none" w:sz="0" w:space="0" w:color="auto"/>
        <w:right w:val="none" w:sz="0" w:space="0" w:color="auto"/>
      </w:divBdr>
    </w:div>
    <w:div w:id="983268119">
      <w:bodyDiv w:val="1"/>
      <w:marLeft w:val="0"/>
      <w:marRight w:val="0"/>
      <w:marTop w:val="0"/>
      <w:marBottom w:val="0"/>
      <w:divBdr>
        <w:top w:val="none" w:sz="0" w:space="0" w:color="auto"/>
        <w:left w:val="none" w:sz="0" w:space="0" w:color="auto"/>
        <w:bottom w:val="none" w:sz="0" w:space="0" w:color="auto"/>
        <w:right w:val="none" w:sz="0" w:space="0" w:color="auto"/>
      </w:divBdr>
    </w:div>
    <w:div w:id="984358260">
      <w:bodyDiv w:val="1"/>
      <w:marLeft w:val="0"/>
      <w:marRight w:val="0"/>
      <w:marTop w:val="0"/>
      <w:marBottom w:val="0"/>
      <w:divBdr>
        <w:top w:val="none" w:sz="0" w:space="0" w:color="auto"/>
        <w:left w:val="none" w:sz="0" w:space="0" w:color="auto"/>
        <w:bottom w:val="none" w:sz="0" w:space="0" w:color="auto"/>
        <w:right w:val="none" w:sz="0" w:space="0" w:color="auto"/>
      </w:divBdr>
      <w:divsChild>
        <w:div w:id="16587679">
          <w:marLeft w:val="480"/>
          <w:marRight w:val="0"/>
          <w:marTop w:val="0"/>
          <w:marBottom w:val="0"/>
          <w:divBdr>
            <w:top w:val="none" w:sz="0" w:space="0" w:color="auto"/>
            <w:left w:val="none" w:sz="0" w:space="0" w:color="auto"/>
            <w:bottom w:val="none" w:sz="0" w:space="0" w:color="auto"/>
            <w:right w:val="none" w:sz="0" w:space="0" w:color="auto"/>
          </w:divBdr>
        </w:div>
        <w:div w:id="112331951">
          <w:marLeft w:val="480"/>
          <w:marRight w:val="0"/>
          <w:marTop w:val="0"/>
          <w:marBottom w:val="0"/>
          <w:divBdr>
            <w:top w:val="none" w:sz="0" w:space="0" w:color="auto"/>
            <w:left w:val="none" w:sz="0" w:space="0" w:color="auto"/>
            <w:bottom w:val="none" w:sz="0" w:space="0" w:color="auto"/>
            <w:right w:val="none" w:sz="0" w:space="0" w:color="auto"/>
          </w:divBdr>
        </w:div>
        <w:div w:id="114714259">
          <w:marLeft w:val="480"/>
          <w:marRight w:val="0"/>
          <w:marTop w:val="0"/>
          <w:marBottom w:val="0"/>
          <w:divBdr>
            <w:top w:val="none" w:sz="0" w:space="0" w:color="auto"/>
            <w:left w:val="none" w:sz="0" w:space="0" w:color="auto"/>
            <w:bottom w:val="none" w:sz="0" w:space="0" w:color="auto"/>
            <w:right w:val="none" w:sz="0" w:space="0" w:color="auto"/>
          </w:divBdr>
        </w:div>
        <w:div w:id="143740565">
          <w:marLeft w:val="480"/>
          <w:marRight w:val="0"/>
          <w:marTop w:val="0"/>
          <w:marBottom w:val="0"/>
          <w:divBdr>
            <w:top w:val="none" w:sz="0" w:space="0" w:color="auto"/>
            <w:left w:val="none" w:sz="0" w:space="0" w:color="auto"/>
            <w:bottom w:val="none" w:sz="0" w:space="0" w:color="auto"/>
            <w:right w:val="none" w:sz="0" w:space="0" w:color="auto"/>
          </w:divBdr>
        </w:div>
        <w:div w:id="167595486">
          <w:marLeft w:val="480"/>
          <w:marRight w:val="0"/>
          <w:marTop w:val="0"/>
          <w:marBottom w:val="0"/>
          <w:divBdr>
            <w:top w:val="none" w:sz="0" w:space="0" w:color="auto"/>
            <w:left w:val="none" w:sz="0" w:space="0" w:color="auto"/>
            <w:bottom w:val="none" w:sz="0" w:space="0" w:color="auto"/>
            <w:right w:val="none" w:sz="0" w:space="0" w:color="auto"/>
          </w:divBdr>
        </w:div>
        <w:div w:id="169687408">
          <w:marLeft w:val="480"/>
          <w:marRight w:val="0"/>
          <w:marTop w:val="0"/>
          <w:marBottom w:val="0"/>
          <w:divBdr>
            <w:top w:val="none" w:sz="0" w:space="0" w:color="auto"/>
            <w:left w:val="none" w:sz="0" w:space="0" w:color="auto"/>
            <w:bottom w:val="none" w:sz="0" w:space="0" w:color="auto"/>
            <w:right w:val="none" w:sz="0" w:space="0" w:color="auto"/>
          </w:divBdr>
        </w:div>
        <w:div w:id="176307903">
          <w:marLeft w:val="480"/>
          <w:marRight w:val="0"/>
          <w:marTop w:val="0"/>
          <w:marBottom w:val="0"/>
          <w:divBdr>
            <w:top w:val="none" w:sz="0" w:space="0" w:color="auto"/>
            <w:left w:val="none" w:sz="0" w:space="0" w:color="auto"/>
            <w:bottom w:val="none" w:sz="0" w:space="0" w:color="auto"/>
            <w:right w:val="none" w:sz="0" w:space="0" w:color="auto"/>
          </w:divBdr>
        </w:div>
        <w:div w:id="180514219">
          <w:marLeft w:val="480"/>
          <w:marRight w:val="0"/>
          <w:marTop w:val="0"/>
          <w:marBottom w:val="0"/>
          <w:divBdr>
            <w:top w:val="none" w:sz="0" w:space="0" w:color="auto"/>
            <w:left w:val="none" w:sz="0" w:space="0" w:color="auto"/>
            <w:bottom w:val="none" w:sz="0" w:space="0" w:color="auto"/>
            <w:right w:val="none" w:sz="0" w:space="0" w:color="auto"/>
          </w:divBdr>
        </w:div>
        <w:div w:id="186214871">
          <w:marLeft w:val="480"/>
          <w:marRight w:val="0"/>
          <w:marTop w:val="0"/>
          <w:marBottom w:val="0"/>
          <w:divBdr>
            <w:top w:val="none" w:sz="0" w:space="0" w:color="auto"/>
            <w:left w:val="none" w:sz="0" w:space="0" w:color="auto"/>
            <w:bottom w:val="none" w:sz="0" w:space="0" w:color="auto"/>
            <w:right w:val="none" w:sz="0" w:space="0" w:color="auto"/>
          </w:divBdr>
        </w:div>
        <w:div w:id="193080286">
          <w:marLeft w:val="480"/>
          <w:marRight w:val="0"/>
          <w:marTop w:val="0"/>
          <w:marBottom w:val="0"/>
          <w:divBdr>
            <w:top w:val="none" w:sz="0" w:space="0" w:color="auto"/>
            <w:left w:val="none" w:sz="0" w:space="0" w:color="auto"/>
            <w:bottom w:val="none" w:sz="0" w:space="0" w:color="auto"/>
            <w:right w:val="none" w:sz="0" w:space="0" w:color="auto"/>
          </w:divBdr>
        </w:div>
        <w:div w:id="196771788">
          <w:marLeft w:val="480"/>
          <w:marRight w:val="0"/>
          <w:marTop w:val="0"/>
          <w:marBottom w:val="0"/>
          <w:divBdr>
            <w:top w:val="none" w:sz="0" w:space="0" w:color="auto"/>
            <w:left w:val="none" w:sz="0" w:space="0" w:color="auto"/>
            <w:bottom w:val="none" w:sz="0" w:space="0" w:color="auto"/>
            <w:right w:val="none" w:sz="0" w:space="0" w:color="auto"/>
          </w:divBdr>
        </w:div>
        <w:div w:id="204224325">
          <w:marLeft w:val="480"/>
          <w:marRight w:val="0"/>
          <w:marTop w:val="0"/>
          <w:marBottom w:val="0"/>
          <w:divBdr>
            <w:top w:val="none" w:sz="0" w:space="0" w:color="auto"/>
            <w:left w:val="none" w:sz="0" w:space="0" w:color="auto"/>
            <w:bottom w:val="none" w:sz="0" w:space="0" w:color="auto"/>
            <w:right w:val="none" w:sz="0" w:space="0" w:color="auto"/>
          </w:divBdr>
        </w:div>
        <w:div w:id="225796421">
          <w:marLeft w:val="480"/>
          <w:marRight w:val="0"/>
          <w:marTop w:val="0"/>
          <w:marBottom w:val="0"/>
          <w:divBdr>
            <w:top w:val="none" w:sz="0" w:space="0" w:color="auto"/>
            <w:left w:val="none" w:sz="0" w:space="0" w:color="auto"/>
            <w:bottom w:val="none" w:sz="0" w:space="0" w:color="auto"/>
            <w:right w:val="none" w:sz="0" w:space="0" w:color="auto"/>
          </w:divBdr>
        </w:div>
        <w:div w:id="288249416">
          <w:marLeft w:val="480"/>
          <w:marRight w:val="0"/>
          <w:marTop w:val="0"/>
          <w:marBottom w:val="0"/>
          <w:divBdr>
            <w:top w:val="none" w:sz="0" w:space="0" w:color="auto"/>
            <w:left w:val="none" w:sz="0" w:space="0" w:color="auto"/>
            <w:bottom w:val="none" w:sz="0" w:space="0" w:color="auto"/>
            <w:right w:val="none" w:sz="0" w:space="0" w:color="auto"/>
          </w:divBdr>
        </w:div>
        <w:div w:id="420611992">
          <w:marLeft w:val="480"/>
          <w:marRight w:val="0"/>
          <w:marTop w:val="0"/>
          <w:marBottom w:val="0"/>
          <w:divBdr>
            <w:top w:val="none" w:sz="0" w:space="0" w:color="auto"/>
            <w:left w:val="none" w:sz="0" w:space="0" w:color="auto"/>
            <w:bottom w:val="none" w:sz="0" w:space="0" w:color="auto"/>
            <w:right w:val="none" w:sz="0" w:space="0" w:color="auto"/>
          </w:divBdr>
        </w:div>
        <w:div w:id="432827779">
          <w:marLeft w:val="480"/>
          <w:marRight w:val="0"/>
          <w:marTop w:val="0"/>
          <w:marBottom w:val="0"/>
          <w:divBdr>
            <w:top w:val="none" w:sz="0" w:space="0" w:color="auto"/>
            <w:left w:val="none" w:sz="0" w:space="0" w:color="auto"/>
            <w:bottom w:val="none" w:sz="0" w:space="0" w:color="auto"/>
            <w:right w:val="none" w:sz="0" w:space="0" w:color="auto"/>
          </w:divBdr>
        </w:div>
        <w:div w:id="434329157">
          <w:marLeft w:val="480"/>
          <w:marRight w:val="0"/>
          <w:marTop w:val="0"/>
          <w:marBottom w:val="0"/>
          <w:divBdr>
            <w:top w:val="none" w:sz="0" w:space="0" w:color="auto"/>
            <w:left w:val="none" w:sz="0" w:space="0" w:color="auto"/>
            <w:bottom w:val="none" w:sz="0" w:space="0" w:color="auto"/>
            <w:right w:val="none" w:sz="0" w:space="0" w:color="auto"/>
          </w:divBdr>
        </w:div>
        <w:div w:id="444034419">
          <w:marLeft w:val="480"/>
          <w:marRight w:val="0"/>
          <w:marTop w:val="0"/>
          <w:marBottom w:val="0"/>
          <w:divBdr>
            <w:top w:val="none" w:sz="0" w:space="0" w:color="auto"/>
            <w:left w:val="none" w:sz="0" w:space="0" w:color="auto"/>
            <w:bottom w:val="none" w:sz="0" w:space="0" w:color="auto"/>
            <w:right w:val="none" w:sz="0" w:space="0" w:color="auto"/>
          </w:divBdr>
        </w:div>
        <w:div w:id="511383194">
          <w:marLeft w:val="480"/>
          <w:marRight w:val="0"/>
          <w:marTop w:val="0"/>
          <w:marBottom w:val="0"/>
          <w:divBdr>
            <w:top w:val="none" w:sz="0" w:space="0" w:color="auto"/>
            <w:left w:val="none" w:sz="0" w:space="0" w:color="auto"/>
            <w:bottom w:val="none" w:sz="0" w:space="0" w:color="auto"/>
            <w:right w:val="none" w:sz="0" w:space="0" w:color="auto"/>
          </w:divBdr>
        </w:div>
        <w:div w:id="524907028">
          <w:marLeft w:val="480"/>
          <w:marRight w:val="0"/>
          <w:marTop w:val="0"/>
          <w:marBottom w:val="0"/>
          <w:divBdr>
            <w:top w:val="none" w:sz="0" w:space="0" w:color="auto"/>
            <w:left w:val="none" w:sz="0" w:space="0" w:color="auto"/>
            <w:bottom w:val="none" w:sz="0" w:space="0" w:color="auto"/>
            <w:right w:val="none" w:sz="0" w:space="0" w:color="auto"/>
          </w:divBdr>
        </w:div>
        <w:div w:id="566307929">
          <w:marLeft w:val="480"/>
          <w:marRight w:val="0"/>
          <w:marTop w:val="0"/>
          <w:marBottom w:val="0"/>
          <w:divBdr>
            <w:top w:val="none" w:sz="0" w:space="0" w:color="auto"/>
            <w:left w:val="none" w:sz="0" w:space="0" w:color="auto"/>
            <w:bottom w:val="none" w:sz="0" w:space="0" w:color="auto"/>
            <w:right w:val="none" w:sz="0" w:space="0" w:color="auto"/>
          </w:divBdr>
        </w:div>
        <w:div w:id="611127644">
          <w:marLeft w:val="480"/>
          <w:marRight w:val="0"/>
          <w:marTop w:val="0"/>
          <w:marBottom w:val="0"/>
          <w:divBdr>
            <w:top w:val="none" w:sz="0" w:space="0" w:color="auto"/>
            <w:left w:val="none" w:sz="0" w:space="0" w:color="auto"/>
            <w:bottom w:val="none" w:sz="0" w:space="0" w:color="auto"/>
            <w:right w:val="none" w:sz="0" w:space="0" w:color="auto"/>
          </w:divBdr>
        </w:div>
        <w:div w:id="652219713">
          <w:marLeft w:val="480"/>
          <w:marRight w:val="0"/>
          <w:marTop w:val="0"/>
          <w:marBottom w:val="0"/>
          <w:divBdr>
            <w:top w:val="none" w:sz="0" w:space="0" w:color="auto"/>
            <w:left w:val="none" w:sz="0" w:space="0" w:color="auto"/>
            <w:bottom w:val="none" w:sz="0" w:space="0" w:color="auto"/>
            <w:right w:val="none" w:sz="0" w:space="0" w:color="auto"/>
          </w:divBdr>
        </w:div>
        <w:div w:id="738210493">
          <w:marLeft w:val="480"/>
          <w:marRight w:val="0"/>
          <w:marTop w:val="0"/>
          <w:marBottom w:val="0"/>
          <w:divBdr>
            <w:top w:val="none" w:sz="0" w:space="0" w:color="auto"/>
            <w:left w:val="none" w:sz="0" w:space="0" w:color="auto"/>
            <w:bottom w:val="none" w:sz="0" w:space="0" w:color="auto"/>
            <w:right w:val="none" w:sz="0" w:space="0" w:color="auto"/>
          </w:divBdr>
        </w:div>
        <w:div w:id="804157300">
          <w:marLeft w:val="480"/>
          <w:marRight w:val="0"/>
          <w:marTop w:val="0"/>
          <w:marBottom w:val="0"/>
          <w:divBdr>
            <w:top w:val="none" w:sz="0" w:space="0" w:color="auto"/>
            <w:left w:val="none" w:sz="0" w:space="0" w:color="auto"/>
            <w:bottom w:val="none" w:sz="0" w:space="0" w:color="auto"/>
            <w:right w:val="none" w:sz="0" w:space="0" w:color="auto"/>
          </w:divBdr>
        </w:div>
        <w:div w:id="810708623">
          <w:marLeft w:val="480"/>
          <w:marRight w:val="0"/>
          <w:marTop w:val="0"/>
          <w:marBottom w:val="0"/>
          <w:divBdr>
            <w:top w:val="none" w:sz="0" w:space="0" w:color="auto"/>
            <w:left w:val="none" w:sz="0" w:space="0" w:color="auto"/>
            <w:bottom w:val="none" w:sz="0" w:space="0" w:color="auto"/>
            <w:right w:val="none" w:sz="0" w:space="0" w:color="auto"/>
          </w:divBdr>
        </w:div>
        <w:div w:id="846401859">
          <w:marLeft w:val="480"/>
          <w:marRight w:val="0"/>
          <w:marTop w:val="0"/>
          <w:marBottom w:val="0"/>
          <w:divBdr>
            <w:top w:val="none" w:sz="0" w:space="0" w:color="auto"/>
            <w:left w:val="none" w:sz="0" w:space="0" w:color="auto"/>
            <w:bottom w:val="none" w:sz="0" w:space="0" w:color="auto"/>
            <w:right w:val="none" w:sz="0" w:space="0" w:color="auto"/>
          </w:divBdr>
        </w:div>
        <w:div w:id="850029826">
          <w:marLeft w:val="480"/>
          <w:marRight w:val="0"/>
          <w:marTop w:val="0"/>
          <w:marBottom w:val="0"/>
          <w:divBdr>
            <w:top w:val="none" w:sz="0" w:space="0" w:color="auto"/>
            <w:left w:val="none" w:sz="0" w:space="0" w:color="auto"/>
            <w:bottom w:val="none" w:sz="0" w:space="0" w:color="auto"/>
            <w:right w:val="none" w:sz="0" w:space="0" w:color="auto"/>
          </w:divBdr>
        </w:div>
        <w:div w:id="850220568">
          <w:marLeft w:val="480"/>
          <w:marRight w:val="0"/>
          <w:marTop w:val="0"/>
          <w:marBottom w:val="0"/>
          <w:divBdr>
            <w:top w:val="none" w:sz="0" w:space="0" w:color="auto"/>
            <w:left w:val="none" w:sz="0" w:space="0" w:color="auto"/>
            <w:bottom w:val="none" w:sz="0" w:space="0" w:color="auto"/>
            <w:right w:val="none" w:sz="0" w:space="0" w:color="auto"/>
          </w:divBdr>
        </w:div>
        <w:div w:id="860626309">
          <w:marLeft w:val="480"/>
          <w:marRight w:val="0"/>
          <w:marTop w:val="0"/>
          <w:marBottom w:val="0"/>
          <w:divBdr>
            <w:top w:val="none" w:sz="0" w:space="0" w:color="auto"/>
            <w:left w:val="none" w:sz="0" w:space="0" w:color="auto"/>
            <w:bottom w:val="none" w:sz="0" w:space="0" w:color="auto"/>
            <w:right w:val="none" w:sz="0" w:space="0" w:color="auto"/>
          </w:divBdr>
        </w:div>
        <w:div w:id="873006842">
          <w:marLeft w:val="480"/>
          <w:marRight w:val="0"/>
          <w:marTop w:val="0"/>
          <w:marBottom w:val="0"/>
          <w:divBdr>
            <w:top w:val="none" w:sz="0" w:space="0" w:color="auto"/>
            <w:left w:val="none" w:sz="0" w:space="0" w:color="auto"/>
            <w:bottom w:val="none" w:sz="0" w:space="0" w:color="auto"/>
            <w:right w:val="none" w:sz="0" w:space="0" w:color="auto"/>
          </w:divBdr>
        </w:div>
        <w:div w:id="873693115">
          <w:marLeft w:val="480"/>
          <w:marRight w:val="0"/>
          <w:marTop w:val="0"/>
          <w:marBottom w:val="0"/>
          <w:divBdr>
            <w:top w:val="none" w:sz="0" w:space="0" w:color="auto"/>
            <w:left w:val="none" w:sz="0" w:space="0" w:color="auto"/>
            <w:bottom w:val="none" w:sz="0" w:space="0" w:color="auto"/>
            <w:right w:val="none" w:sz="0" w:space="0" w:color="auto"/>
          </w:divBdr>
        </w:div>
        <w:div w:id="937524834">
          <w:marLeft w:val="480"/>
          <w:marRight w:val="0"/>
          <w:marTop w:val="0"/>
          <w:marBottom w:val="0"/>
          <w:divBdr>
            <w:top w:val="none" w:sz="0" w:space="0" w:color="auto"/>
            <w:left w:val="none" w:sz="0" w:space="0" w:color="auto"/>
            <w:bottom w:val="none" w:sz="0" w:space="0" w:color="auto"/>
            <w:right w:val="none" w:sz="0" w:space="0" w:color="auto"/>
          </w:divBdr>
        </w:div>
        <w:div w:id="960958623">
          <w:marLeft w:val="480"/>
          <w:marRight w:val="0"/>
          <w:marTop w:val="0"/>
          <w:marBottom w:val="0"/>
          <w:divBdr>
            <w:top w:val="none" w:sz="0" w:space="0" w:color="auto"/>
            <w:left w:val="none" w:sz="0" w:space="0" w:color="auto"/>
            <w:bottom w:val="none" w:sz="0" w:space="0" w:color="auto"/>
            <w:right w:val="none" w:sz="0" w:space="0" w:color="auto"/>
          </w:divBdr>
        </w:div>
        <w:div w:id="963120900">
          <w:marLeft w:val="480"/>
          <w:marRight w:val="0"/>
          <w:marTop w:val="0"/>
          <w:marBottom w:val="0"/>
          <w:divBdr>
            <w:top w:val="none" w:sz="0" w:space="0" w:color="auto"/>
            <w:left w:val="none" w:sz="0" w:space="0" w:color="auto"/>
            <w:bottom w:val="none" w:sz="0" w:space="0" w:color="auto"/>
            <w:right w:val="none" w:sz="0" w:space="0" w:color="auto"/>
          </w:divBdr>
        </w:div>
        <w:div w:id="1040979691">
          <w:marLeft w:val="480"/>
          <w:marRight w:val="0"/>
          <w:marTop w:val="0"/>
          <w:marBottom w:val="0"/>
          <w:divBdr>
            <w:top w:val="none" w:sz="0" w:space="0" w:color="auto"/>
            <w:left w:val="none" w:sz="0" w:space="0" w:color="auto"/>
            <w:bottom w:val="none" w:sz="0" w:space="0" w:color="auto"/>
            <w:right w:val="none" w:sz="0" w:space="0" w:color="auto"/>
          </w:divBdr>
        </w:div>
        <w:div w:id="1045715348">
          <w:marLeft w:val="480"/>
          <w:marRight w:val="0"/>
          <w:marTop w:val="0"/>
          <w:marBottom w:val="0"/>
          <w:divBdr>
            <w:top w:val="none" w:sz="0" w:space="0" w:color="auto"/>
            <w:left w:val="none" w:sz="0" w:space="0" w:color="auto"/>
            <w:bottom w:val="none" w:sz="0" w:space="0" w:color="auto"/>
            <w:right w:val="none" w:sz="0" w:space="0" w:color="auto"/>
          </w:divBdr>
        </w:div>
        <w:div w:id="1065034489">
          <w:marLeft w:val="480"/>
          <w:marRight w:val="0"/>
          <w:marTop w:val="0"/>
          <w:marBottom w:val="0"/>
          <w:divBdr>
            <w:top w:val="none" w:sz="0" w:space="0" w:color="auto"/>
            <w:left w:val="none" w:sz="0" w:space="0" w:color="auto"/>
            <w:bottom w:val="none" w:sz="0" w:space="0" w:color="auto"/>
            <w:right w:val="none" w:sz="0" w:space="0" w:color="auto"/>
          </w:divBdr>
        </w:div>
        <w:div w:id="1087729229">
          <w:marLeft w:val="480"/>
          <w:marRight w:val="0"/>
          <w:marTop w:val="0"/>
          <w:marBottom w:val="0"/>
          <w:divBdr>
            <w:top w:val="none" w:sz="0" w:space="0" w:color="auto"/>
            <w:left w:val="none" w:sz="0" w:space="0" w:color="auto"/>
            <w:bottom w:val="none" w:sz="0" w:space="0" w:color="auto"/>
            <w:right w:val="none" w:sz="0" w:space="0" w:color="auto"/>
          </w:divBdr>
        </w:div>
        <w:div w:id="1139147981">
          <w:marLeft w:val="480"/>
          <w:marRight w:val="0"/>
          <w:marTop w:val="0"/>
          <w:marBottom w:val="0"/>
          <w:divBdr>
            <w:top w:val="none" w:sz="0" w:space="0" w:color="auto"/>
            <w:left w:val="none" w:sz="0" w:space="0" w:color="auto"/>
            <w:bottom w:val="none" w:sz="0" w:space="0" w:color="auto"/>
            <w:right w:val="none" w:sz="0" w:space="0" w:color="auto"/>
          </w:divBdr>
        </w:div>
        <w:div w:id="1248416247">
          <w:marLeft w:val="480"/>
          <w:marRight w:val="0"/>
          <w:marTop w:val="0"/>
          <w:marBottom w:val="0"/>
          <w:divBdr>
            <w:top w:val="none" w:sz="0" w:space="0" w:color="auto"/>
            <w:left w:val="none" w:sz="0" w:space="0" w:color="auto"/>
            <w:bottom w:val="none" w:sz="0" w:space="0" w:color="auto"/>
            <w:right w:val="none" w:sz="0" w:space="0" w:color="auto"/>
          </w:divBdr>
        </w:div>
        <w:div w:id="1265729340">
          <w:marLeft w:val="480"/>
          <w:marRight w:val="0"/>
          <w:marTop w:val="0"/>
          <w:marBottom w:val="0"/>
          <w:divBdr>
            <w:top w:val="none" w:sz="0" w:space="0" w:color="auto"/>
            <w:left w:val="none" w:sz="0" w:space="0" w:color="auto"/>
            <w:bottom w:val="none" w:sz="0" w:space="0" w:color="auto"/>
            <w:right w:val="none" w:sz="0" w:space="0" w:color="auto"/>
          </w:divBdr>
        </w:div>
        <w:div w:id="1364551273">
          <w:marLeft w:val="480"/>
          <w:marRight w:val="0"/>
          <w:marTop w:val="0"/>
          <w:marBottom w:val="0"/>
          <w:divBdr>
            <w:top w:val="none" w:sz="0" w:space="0" w:color="auto"/>
            <w:left w:val="none" w:sz="0" w:space="0" w:color="auto"/>
            <w:bottom w:val="none" w:sz="0" w:space="0" w:color="auto"/>
            <w:right w:val="none" w:sz="0" w:space="0" w:color="auto"/>
          </w:divBdr>
        </w:div>
        <w:div w:id="1460803667">
          <w:marLeft w:val="480"/>
          <w:marRight w:val="0"/>
          <w:marTop w:val="0"/>
          <w:marBottom w:val="0"/>
          <w:divBdr>
            <w:top w:val="none" w:sz="0" w:space="0" w:color="auto"/>
            <w:left w:val="none" w:sz="0" w:space="0" w:color="auto"/>
            <w:bottom w:val="none" w:sz="0" w:space="0" w:color="auto"/>
            <w:right w:val="none" w:sz="0" w:space="0" w:color="auto"/>
          </w:divBdr>
        </w:div>
        <w:div w:id="1507206427">
          <w:marLeft w:val="480"/>
          <w:marRight w:val="0"/>
          <w:marTop w:val="0"/>
          <w:marBottom w:val="0"/>
          <w:divBdr>
            <w:top w:val="none" w:sz="0" w:space="0" w:color="auto"/>
            <w:left w:val="none" w:sz="0" w:space="0" w:color="auto"/>
            <w:bottom w:val="none" w:sz="0" w:space="0" w:color="auto"/>
            <w:right w:val="none" w:sz="0" w:space="0" w:color="auto"/>
          </w:divBdr>
        </w:div>
        <w:div w:id="1545679019">
          <w:marLeft w:val="480"/>
          <w:marRight w:val="0"/>
          <w:marTop w:val="0"/>
          <w:marBottom w:val="0"/>
          <w:divBdr>
            <w:top w:val="none" w:sz="0" w:space="0" w:color="auto"/>
            <w:left w:val="none" w:sz="0" w:space="0" w:color="auto"/>
            <w:bottom w:val="none" w:sz="0" w:space="0" w:color="auto"/>
            <w:right w:val="none" w:sz="0" w:space="0" w:color="auto"/>
          </w:divBdr>
        </w:div>
        <w:div w:id="1621524432">
          <w:marLeft w:val="480"/>
          <w:marRight w:val="0"/>
          <w:marTop w:val="0"/>
          <w:marBottom w:val="0"/>
          <w:divBdr>
            <w:top w:val="none" w:sz="0" w:space="0" w:color="auto"/>
            <w:left w:val="none" w:sz="0" w:space="0" w:color="auto"/>
            <w:bottom w:val="none" w:sz="0" w:space="0" w:color="auto"/>
            <w:right w:val="none" w:sz="0" w:space="0" w:color="auto"/>
          </w:divBdr>
        </w:div>
        <w:div w:id="1625117524">
          <w:marLeft w:val="480"/>
          <w:marRight w:val="0"/>
          <w:marTop w:val="0"/>
          <w:marBottom w:val="0"/>
          <w:divBdr>
            <w:top w:val="none" w:sz="0" w:space="0" w:color="auto"/>
            <w:left w:val="none" w:sz="0" w:space="0" w:color="auto"/>
            <w:bottom w:val="none" w:sz="0" w:space="0" w:color="auto"/>
            <w:right w:val="none" w:sz="0" w:space="0" w:color="auto"/>
          </w:divBdr>
        </w:div>
        <w:div w:id="1664236697">
          <w:marLeft w:val="480"/>
          <w:marRight w:val="0"/>
          <w:marTop w:val="0"/>
          <w:marBottom w:val="0"/>
          <w:divBdr>
            <w:top w:val="none" w:sz="0" w:space="0" w:color="auto"/>
            <w:left w:val="none" w:sz="0" w:space="0" w:color="auto"/>
            <w:bottom w:val="none" w:sz="0" w:space="0" w:color="auto"/>
            <w:right w:val="none" w:sz="0" w:space="0" w:color="auto"/>
          </w:divBdr>
        </w:div>
        <w:div w:id="1707750305">
          <w:marLeft w:val="480"/>
          <w:marRight w:val="0"/>
          <w:marTop w:val="0"/>
          <w:marBottom w:val="0"/>
          <w:divBdr>
            <w:top w:val="none" w:sz="0" w:space="0" w:color="auto"/>
            <w:left w:val="none" w:sz="0" w:space="0" w:color="auto"/>
            <w:bottom w:val="none" w:sz="0" w:space="0" w:color="auto"/>
            <w:right w:val="none" w:sz="0" w:space="0" w:color="auto"/>
          </w:divBdr>
        </w:div>
        <w:div w:id="1727727749">
          <w:marLeft w:val="480"/>
          <w:marRight w:val="0"/>
          <w:marTop w:val="0"/>
          <w:marBottom w:val="0"/>
          <w:divBdr>
            <w:top w:val="none" w:sz="0" w:space="0" w:color="auto"/>
            <w:left w:val="none" w:sz="0" w:space="0" w:color="auto"/>
            <w:bottom w:val="none" w:sz="0" w:space="0" w:color="auto"/>
            <w:right w:val="none" w:sz="0" w:space="0" w:color="auto"/>
          </w:divBdr>
        </w:div>
        <w:div w:id="1755273569">
          <w:marLeft w:val="480"/>
          <w:marRight w:val="0"/>
          <w:marTop w:val="0"/>
          <w:marBottom w:val="0"/>
          <w:divBdr>
            <w:top w:val="none" w:sz="0" w:space="0" w:color="auto"/>
            <w:left w:val="none" w:sz="0" w:space="0" w:color="auto"/>
            <w:bottom w:val="none" w:sz="0" w:space="0" w:color="auto"/>
            <w:right w:val="none" w:sz="0" w:space="0" w:color="auto"/>
          </w:divBdr>
        </w:div>
        <w:div w:id="1765222467">
          <w:marLeft w:val="480"/>
          <w:marRight w:val="0"/>
          <w:marTop w:val="0"/>
          <w:marBottom w:val="0"/>
          <w:divBdr>
            <w:top w:val="none" w:sz="0" w:space="0" w:color="auto"/>
            <w:left w:val="none" w:sz="0" w:space="0" w:color="auto"/>
            <w:bottom w:val="none" w:sz="0" w:space="0" w:color="auto"/>
            <w:right w:val="none" w:sz="0" w:space="0" w:color="auto"/>
          </w:divBdr>
        </w:div>
        <w:div w:id="1830363668">
          <w:marLeft w:val="480"/>
          <w:marRight w:val="0"/>
          <w:marTop w:val="0"/>
          <w:marBottom w:val="0"/>
          <w:divBdr>
            <w:top w:val="none" w:sz="0" w:space="0" w:color="auto"/>
            <w:left w:val="none" w:sz="0" w:space="0" w:color="auto"/>
            <w:bottom w:val="none" w:sz="0" w:space="0" w:color="auto"/>
            <w:right w:val="none" w:sz="0" w:space="0" w:color="auto"/>
          </w:divBdr>
        </w:div>
        <w:div w:id="1843350971">
          <w:marLeft w:val="480"/>
          <w:marRight w:val="0"/>
          <w:marTop w:val="0"/>
          <w:marBottom w:val="0"/>
          <w:divBdr>
            <w:top w:val="none" w:sz="0" w:space="0" w:color="auto"/>
            <w:left w:val="none" w:sz="0" w:space="0" w:color="auto"/>
            <w:bottom w:val="none" w:sz="0" w:space="0" w:color="auto"/>
            <w:right w:val="none" w:sz="0" w:space="0" w:color="auto"/>
          </w:divBdr>
        </w:div>
        <w:div w:id="1853031599">
          <w:marLeft w:val="480"/>
          <w:marRight w:val="0"/>
          <w:marTop w:val="0"/>
          <w:marBottom w:val="0"/>
          <w:divBdr>
            <w:top w:val="none" w:sz="0" w:space="0" w:color="auto"/>
            <w:left w:val="none" w:sz="0" w:space="0" w:color="auto"/>
            <w:bottom w:val="none" w:sz="0" w:space="0" w:color="auto"/>
            <w:right w:val="none" w:sz="0" w:space="0" w:color="auto"/>
          </w:divBdr>
        </w:div>
        <w:div w:id="1889762911">
          <w:marLeft w:val="480"/>
          <w:marRight w:val="0"/>
          <w:marTop w:val="0"/>
          <w:marBottom w:val="0"/>
          <w:divBdr>
            <w:top w:val="none" w:sz="0" w:space="0" w:color="auto"/>
            <w:left w:val="none" w:sz="0" w:space="0" w:color="auto"/>
            <w:bottom w:val="none" w:sz="0" w:space="0" w:color="auto"/>
            <w:right w:val="none" w:sz="0" w:space="0" w:color="auto"/>
          </w:divBdr>
        </w:div>
        <w:div w:id="1924945930">
          <w:marLeft w:val="480"/>
          <w:marRight w:val="0"/>
          <w:marTop w:val="0"/>
          <w:marBottom w:val="0"/>
          <w:divBdr>
            <w:top w:val="none" w:sz="0" w:space="0" w:color="auto"/>
            <w:left w:val="none" w:sz="0" w:space="0" w:color="auto"/>
            <w:bottom w:val="none" w:sz="0" w:space="0" w:color="auto"/>
            <w:right w:val="none" w:sz="0" w:space="0" w:color="auto"/>
          </w:divBdr>
        </w:div>
        <w:div w:id="1976252470">
          <w:marLeft w:val="480"/>
          <w:marRight w:val="0"/>
          <w:marTop w:val="0"/>
          <w:marBottom w:val="0"/>
          <w:divBdr>
            <w:top w:val="none" w:sz="0" w:space="0" w:color="auto"/>
            <w:left w:val="none" w:sz="0" w:space="0" w:color="auto"/>
            <w:bottom w:val="none" w:sz="0" w:space="0" w:color="auto"/>
            <w:right w:val="none" w:sz="0" w:space="0" w:color="auto"/>
          </w:divBdr>
        </w:div>
        <w:div w:id="1992755451">
          <w:marLeft w:val="480"/>
          <w:marRight w:val="0"/>
          <w:marTop w:val="0"/>
          <w:marBottom w:val="0"/>
          <w:divBdr>
            <w:top w:val="none" w:sz="0" w:space="0" w:color="auto"/>
            <w:left w:val="none" w:sz="0" w:space="0" w:color="auto"/>
            <w:bottom w:val="none" w:sz="0" w:space="0" w:color="auto"/>
            <w:right w:val="none" w:sz="0" w:space="0" w:color="auto"/>
          </w:divBdr>
        </w:div>
      </w:divsChild>
    </w:div>
    <w:div w:id="984623324">
      <w:bodyDiv w:val="1"/>
      <w:marLeft w:val="0"/>
      <w:marRight w:val="0"/>
      <w:marTop w:val="0"/>
      <w:marBottom w:val="0"/>
      <w:divBdr>
        <w:top w:val="none" w:sz="0" w:space="0" w:color="auto"/>
        <w:left w:val="none" w:sz="0" w:space="0" w:color="auto"/>
        <w:bottom w:val="none" w:sz="0" w:space="0" w:color="auto"/>
        <w:right w:val="none" w:sz="0" w:space="0" w:color="auto"/>
      </w:divBdr>
      <w:divsChild>
        <w:div w:id="189494525">
          <w:marLeft w:val="480"/>
          <w:marRight w:val="0"/>
          <w:marTop w:val="0"/>
          <w:marBottom w:val="0"/>
          <w:divBdr>
            <w:top w:val="none" w:sz="0" w:space="0" w:color="auto"/>
            <w:left w:val="none" w:sz="0" w:space="0" w:color="auto"/>
            <w:bottom w:val="none" w:sz="0" w:space="0" w:color="auto"/>
            <w:right w:val="none" w:sz="0" w:space="0" w:color="auto"/>
          </w:divBdr>
        </w:div>
        <w:div w:id="255214791">
          <w:marLeft w:val="480"/>
          <w:marRight w:val="0"/>
          <w:marTop w:val="0"/>
          <w:marBottom w:val="0"/>
          <w:divBdr>
            <w:top w:val="none" w:sz="0" w:space="0" w:color="auto"/>
            <w:left w:val="none" w:sz="0" w:space="0" w:color="auto"/>
            <w:bottom w:val="none" w:sz="0" w:space="0" w:color="auto"/>
            <w:right w:val="none" w:sz="0" w:space="0" w:color="auto"/>
          </w:divBdr>
        </w:div>
        <w:div w:id="294601571">
          <w:marLeft w:val="480"/>
          <w:marRight w:val="0"/>
          <w:marTop w:val="0"/>
          <w:marBottom w:val="0"/>
          <w:divBdr>
            <w:top w:val="none" w:sz="0" w:space="0" w:color="auto"/>
            <w:left w:val="none" w:sz="0" w:space="0" w:color="auto"/>
            <w:bottom w:val="none" w:sz="0" w:space="0" w:color="auto"/>
            <w:right w:val="none" w:sz="0" w:space="0" w:color="auto"/>
          </w:divBdr>
        </w:div>
        <w:div w:id="496189883">
          <w:marLeft w:val="480"/>
          <w:marRight w:val="0"/>
          <w:marTop w:val="0"/>
          <w:marBottom w:val="0"/>
          <w:divBdr>
            <w:top w:val="none" w:sz="0" w:space="0" w:color="auto"/>
            <w:left w:val="none" w:sz="0" w:space="0" w:color="auto"/>
            <w:bottom w:val="none" w:sz="0" w:space="0" w:color="auto"/>
            <w:right w:val="none" w:sz="0" w:space="0" w:color="auto"/>
          </w:divBdr>
        </w:div>
        <w:div w:id="649601404">
          <w:marLeft w:val="480"/>
          <w:marRight w:val="0"/>
          <w:marTop w:val="0"/>
          <w:marBottom w:val="0"/>
          <w:divBdr>
            <w:top w:val="none" w:sz="0" w:space="0" w:color="auto"/>
            <w:left w:val="none" w:sz="0" w:space="0" w:color="auto"/>
            <w:bottom w:val="none" w:sz="0" w:space="0" w:color="auto"/>
            <w:right w:val="none" w:sz="0" w:space="0" w:color="auto"/>
          </w:divBdr>
        </w:div>
        <w:div w:id="958560877">
          <w:marLeft w:val="480"/>
          <w:marRight w:val="0"/>
          <w:marTop w:val="0"/>
          <w:marBottom w:val="0"/>
          <w:divBdr>
            <w:top w:val="none" w:sz="0" w:space="0" w:color="auto"/>
            <w:left w:val="none" w:sz="0" w:space="0" w:color="auto"/>
            <w:bottom w:val="none" w:sz="0" w:space="0" w:color="auto"/>
            <w:right w:val="none" w:sz="0" w:space="0" w:color="auto"/>
          </w:divBdr>
        </w:div>
        <w:div w:id="1005205261">
          <w:marLeft w:val="480"/>
          <w:marRight w:val="0"/>
          <w:marTop w:val="0"/>
          <w:marBottom w:val="0"/>
          <w:divBdr>
            <w:top w:val="none" w:sz="0" w:space="0" w:color="auto"/>
            <w:left w:val="none" w:sz="0" w:space="0" w:color="auto"/>
            <w:bottom w:val="none" w:sz="0" w:space="0" w:color="auto"/>
            <w:right w:val="none" w:sz="0" w:space="0" w:color="auto"/>
          </w:divBdr>
        </w:div>
        <w:div w:id="1046372999">
          <w:marLeft w:val="480"/>
          <w:marRight w:val="0"/>
          <w:marTop w:val="0"/>
          <w:marBottom w:val="0"/>
          <w:divBdr>
            <w:top w:val="none" w:sz="0" w:space="0" w:color="auto"/>
            <w:left w:val="none" w:sz="0" w:space="0" w:color="auto"/>
            <w:bottom w:val="none" w:sz="0" w:space="0" w:color="auto"/>
            <w:right w:val="none" w:sz="0" w:space="0" w:color="auto"/>
          </w:divBdr>
        </w:div>
        <w:div w:id="1235046306">
          <w:marLeft w:val="480"/>
          <w:marRight w:val="0"/>
          <w:marTop w:val="0"/>
          <w:marBottom w:val="0"/>
          <w:divBdr>
            <w:top w:val="none" w:sz="0" w:space="0" w:color="auto"/>
            <w:left w:val="none" w:sz="0" w:space="0" w:color="auto"/>
            <w:bottom w:val="none" w:sz="0" w:space="0" w:color="auto"/>
            <w:right w:val="none" w:sz="0" w:space="0" w:color="auto"/>
          </w:divBdr>
        </w:div>
        <w:div w:id="1619877711">
          <w:marLeft w:val="480"/>
          <w:marRight w:val="0"/>
          <w:marTop w:val="0"/>
          <w:marBottom w:val="0"/>
          <w:divBdr>
            <w:top w:val="none" w:sz="0" w:space="0" w:color="auto"/>
            <w:left w:val="none" w:sz="0" w:space="0" w:color="auto"/>
            <w:bottom w:val="none" w:sz="0" w:space="0" w:color="auto"/>
            <w:right w:val="none" w:sz="0" w:space="0" w:color="auto"/>
          </w:divBdr>
        </w:div>
        <w:div w:id="1798334955">
          <w:marLeft w:val="480"/>
          <w:marRight w:val="0"/>
          <w:marTop w:val="0"/>
          <w:marBottom w:val="0"/>
          <w:divBdr>
            <w:top w:val="none" w:sz="0" w:space="0" w:color="auto"/>
            <w:left w:val="none" w:sz="0" w:space="0" w:color="auto"/>
            <w:bottom w:val="none" w:sz="0" w:space="0" w:color="auto"/>
            <w:right w:val="none" w:sz="0" w:space="0" w:color="auto"/>
          </w:divBdr>
        </w:div>
        <w:div w:id="2007441420">
          <w:marLeft w:val="480"/>
          <w:marRight w:val="0"/>
          <w:marTop w:val="0"/>
          <w:marBottom w:val="0"/>
          <w:divBdr>
            <w:top w:val="none" w:sz="0" w:space="0" w:color="auto"/>
            <w:left w:val="none" w:sz="0" w:space="0" w:color="auto"/>
            <w:bottom w:val="none" w:sz="0" w:space="0" w:color="auto"/>
            <w:right w:val="none" w:sz="0" w:space="0" w:color="auto"/>
          </w:divBdr>
        </w:div>
        <w:div w:id="2021809851">
          <w:marLeft w:val="480"/>
          <w:marRight w:val="0"/>
          <w:marTop w:val="0"/>
          <w:marBottom w:val="0"/>
          <w:divBdr>
            <w:top w:val="none" w:sz="0" w:space="0" w:color="auto"/>
            <w:left w:val="none" w:sz="0" w:space="0" w:color="auto"/>
            <w:bottom w:val="none" w:sz="0" w:space="0" w:color="auto"/>
            <w:right w:val="none" w:sz="0" w:space="0" w:color="auto"/>
          </w:divBdr>
        </w:div>
        <w:div w:id="2057125037">
          <w:marLeft w:val="480"/>
          <w:marRight w:val="0"/>
          <w:marTop w:val="0"/>
          <w:marBottom w:val="0"/>
          <w:divBdr>
            <w:top w:val="none" w:sz="0" w:space="0" w:color="auto"/>
            <w:left w:val="none" w:sz="0" w:space="0" w:color="auto"/>
            <w:bottom w:val="none" w:sz="0" w:space="0" w:color="auto"/>
            <w:right w:val="none" w:sz="0" w:space="0" w:color="auto"/>
          </w:divBdr>
        </w:div>
      </w:divsChild>
    </w:div>
    <w:div w:id="984896552">
      <w:bodyDiv w:val="1"/>
      <w:marLeft w:val="0"/>
      <w:marRight w:val="0"/>
      <w:marTop w:val="0"/>
      <w:marBottom w:val="0"/>
      <w:divBdr>
        <w:top w:val="none" w:sz="0" w:space="0" w:color="auto"/>
        <w:left w:val="none" w:sz="0" w:space="0" w:color="auto"/>
        <w:bottom w:val="none" w:sz="0" w:space="0" w:color="auto"/>
        <w:right w:val="none" w:sz="0" w:space="0" w:color="auto"/>
      </w:divBdr>
    </w:div>
    <w:div w:id="985353399">
      <w:bodyDiv w:val="1"/>
      <w:marLeft w:val="0"/>
      <w:marRight w:val="0"/>
      <w:marTop w:val="0"/>
      <w:marBottom w:val="0"/>
      <w:divBdr>
        <w:top w:val="none" w:sz="0" w:space="0" w:color="auto"/>
        <w:left w:val="none" w:sz="0" w:space="0" w:color="auto"/>
        <w:bottom w:val="none" w:sz="0" w:space="0" w:color="auto"/>
        <w:right w:val="none" w:sz="0" w:space="0" w:color="auto"/>
      </w:divBdr>
    </w:div>
    <w:div w:id="985400265">
      <w:bodyDiv w:val="1"/>
      <w:marLeft w:val="0"/>
      <w:marRight w:val="0"/>
      <w:marTop w:val="0"/>
      <w:marBottom w:val="0"/>
      <w:divBdr>
        <w:top w:val="none" w:sz="0" w:space="0" w:color="auto"/>
        <w:left w:val="none" w:sz="0" w:space="0" w:color="auto"/>
        <w:bottom w:val="none" w:sz="0" w:space="0" w:color="auto"/>
        <w:right w:val="none" w:sz="0" w:space="0" w:color="auto"/>
      </w:divBdr>
      <w:divsChild>
        <w:div w:id="3284171">
          <w:marLeft w:val="480"/>
          <w:marRight w:val="0"/>
          <w:marTop w:val="0"/>
          <w:marBottom w:val="0"/>
          <w:divBdr>
            <w:top w:val="none" w:sz="0" w:space="0" w:color="auto"/>
            <w:left w:val="none" w:sz="0" w:space="0" w:color="auto"/>
            <w:bottom w:val="none" w:sz="0" w:space="0" w:color="auto"/>
            <w:right w:val="none" w:sz="0" w:space="0" w:color="auto"/>
          </w:divBdr>
        </w:div>
        <w:div w:id="48964303">
          <w:marLeft w:val="480"/>
          <w:marRight w:val="0"/>
          <w:marTop w:val="0"/>
          <w:marBottom w:val="0"/>
          <w:divBdr>
            <w:top w:val="none" w:sz="0" w:space="0" w:color="auto"/>
            <w:left w:val="none" w:sz="0" w:space="0" w:color="auto"/>
            <w:bottom w:val="none" w:sz="0" w:space="0" w:color="auto"/>
            <w:right w:val="none" w:sz="0" w:space="0" w:color="auto"/>
          </w:divBdr>
        </w:div>
        <w:div w:id="274752030">
          <w:marLeft w:val="480"/>
          <w:marRight w:val="0"/>
          <w:marTop w:val="0"/>
          <w:marBottom w:val="0"/>
          <w:divBdr>
            <w:top w:val="none" w:sz="0" w:space="0" w:color="auto"/>
            <w:left w:val="none" w:sz="0" w:space="0" w:color="auto"/>
            <w:bottom w:val="none" w:sz="0" w:space="0" w:color="auto"/>
            <w:right w:val="none" w:sz="0" w:space="0" w:color="auto"/>
          </w:divBdr>
        </w:div>
        <w:div w:id="294526172">
          <w:marLeft w:val="480"/>
          <w:marRight w:val="0"/>
          <w:marTop w:val="0"/>
          <w:marBottom w:val="0"/>
          <w:divBdr>
            <w:top w:val="none" w:sz="0" w:space="0" w:color="auto"/>
            <w:left w:val="none" w:sz="0" w:space="0" w:color="auto"/>
            <w:bottom w:val="none" w:sz="0" w:space="0" w:color="auto"/>
            <w:right w:val="none" w:sz="0" w:space="0" w:color="auto"/>
          </w:divBdr>
        </w:div>
        <w:div w:id="322469641">
          <w:marLeft w:val="480"/>
          <w:marRight w:val="0"/>
          <w:marTop w:val="0"/>
          <w:marBottom w:val="0"/>
          <w:divBdr>
            <w:top w:val="none" w:sz="0" w:space="0" w:color="auto"/>
            <w:left w:val="none" w:sz="0" w:space="0" w:color="auto"/>
            <w:bottom w:val="none" w:sz="0" w:space="0" w:color="auto"/>
            <w:right w:val="none" w:sz="0" w:space="0" w:color="auto"/>
          </w:divBdr>
        </w:div>
        <w:div w:id="528222422">
          <w:marLeft w:val="480"/>
          <w:marRight w:val="0"/>
          <w:marTop w:val="0"/>
          <w:marBottom w:val="0"/>
          <w:divBdr>
            <w:top w:val="none" w:sz="0" w:space="0" w:color="auto"/>
            <w:left w:val="none" w:sz="0" w:space="0" w:color="auto"/>
            <w:bottom w:val="none" w:sz="0" w:space="0" w:color="auto"/>
            <w:right w:val="none" w:sz="0" w:space="0" w:color="auto"/>
          </w:divBdr>
        </w:div>
        <w:div w:id="569389753">
          <w:marLeft w:val="480"/>
          <w:marRight w:val="0"/>
          <w:marTop w:val="0"/>
          <w:marBottom w:val="0"/>
          <w:divBdr>
            <w:top w:val="none" w:sz="0" w:space="0" w:color="auto"/>
            <w:left w:val="none" w:sz="0" w:space="0" w:color="auto"/>
            <w:bottom w:val="none" w:sz="0" w:space="0" w:color="auto"/>
            <w:right w:val="none" w:sz="0" w:space="0" w:color="auto"/>
          </w:divBdr>
        </w:div>
        <w:div w:id="650523828">
          <w:marLeft w:val="480"/>
          <w:marRight w:val="0"/>
          <w:marTop w:val="0"/>
          <w:marBottom w:val="0"/>
          <w:divBdr>
            <w:top w:val="none" w:sz="0" w:space="0" w:color="auto"/>
            <w:left w:val="none" w:sz="0" w:space="0" w:color="auto"/>
            <w:bottom w:val="none" w:sz="0" w:space="0" w:color="auto"/>
            <w:right w:val="none" w:sz="0" w:space="0" w:color="auto"/>
          </w:divBdr>
        </w:div>
        <w:div w:id="723068690">
          <w:marLeft w:val="480"/>
          <w:marRight w:val="0"/>
          <w:marTop w:val="0"/>
          <w:marBottom w:val="0"/>
          <w:divBdr>
            <w:top w:val="none" w:sz="0" w:space="0" w:color="auto"/>
            <w:left w:val="none" w:sz="0" w:space="0" w:color="auto"/>
            <w:bottom w:val="none" w:sz="0" w:space="0" w:color="auto"/>
            <w:right w:val="none" w:sz="0" w:space="0" w:color="auto"/>
          </w:divBdr>
        </w:div>
        <w:div w:id="942879156">
          <w:marLeft w:val="480"/>
          <w:marRight w:val="0"/>
          <w:marTop w:val="0"/>
          <w:marBottom w:val="0"/>
          <w:divBdr>
            <w:top w:val="none" w:sz="0" w:space="0" w:color="auto"/>
            <w:left w:val="none" w:sz="0" w:space="0" w:color="auto"/>
            <w:bottom w:val="none" w:sz="0" w:space="0" w:color="auto"/>
            <w:right w:val="none" w:sz="0" w:space="0" w:color="auto"/>
          </w:divBdr>
        </w:div>
        <w:div w:id="953319312">
          <w:marLeft w:val="480"/>
          <w:marRight w:val="0"/>
          <w:marTop w:val="0"/>
          <w:marBottom w:val="0"/>
          <w:divBdr>
            <w:top w:val="none" w:sz="0" w:space="0" w:color="auto"/>
            <w:left w:val="none" w:sz="0" w:space="0" w:color="auto"/>
            <w:bottom w:val="none" w:sz="0" w:space="0" w:color="auto"/>
            <w:right w:val="none" w:sz="0" w:space="0" w:color="auto"/>
          </w:divBdr>
        </w:div>
        <w:div w:id="1346131391">
          <w:marLeft w:val="480"/>
          <w:marRight w:val="0"/>
          <w:marTop w:val="0"/>
          <w:marBottom w:val="0"/>
          <w:divBdr>
            <w:top w:val="none" w:sz="0" w:space="0" w:color="auto"/>
            <w:left w:val="none" w:sz="0" w:space="0" w:color="auto"/>
            <w:bottom w:val="none" w:sz="0" w:space="0" w:color="auto"/>
            <w:right w:val="none" w:sz="0" w:space="0" w:color="auto"/>
          </w:divBdr>
        </w:div>
        <w:div w:id="1444031758">
          <w:marLeft w:val="480"/>
          <w:marRight w:val="0"/>
          <w:marTop w:val="0"/>
          <w:marBottom w:val="0"/>
          <w:divBdr>
            <w:top w:val="none" w:sz="0" w:space="0" w:color="auto"/>
            <w:left w:val="none" w:sz="0" w:space="0" w:color="auto"/>
            <w:bottom w:val="none" w:sz="0" w:space="0" w:color="auto"/>
            <w:right w:val="none" w:sz="0" w:space="0" w:color="auto"/>
          </w:divBdr>
        </w:div>
        <w:div w:id="1504273735">
          <w:marLeft w:val="480"/>
          <w:marRight w:val="0"/>
          <w:marTop w:val="0"/>
          <w:marBottom w:val="0"/>
          <w:divBdr>
            <w:top w:val="none" w:sz="0" w:space="0" w:color="auto"/>
            <w:left w:val="none" w:sz="0" w:space="0" w:color="auto"/>
            <w:bottom w:val="none" w:sz="0" w:space="0" w:color="auto"/>
            <w:right w:val="none" w:sz="0" w:space="0" w:color="auto"/>
          </w:divBdr>
        </w:div>
        <w:div w:id="1505824289">
          <w:marLeft w:val="480"/>
          <w:marRight w:val="0"/>
          <w:marTop w:val="0"/>
          <w:marBottom w:val="0"/>
          <w:divBdr>
            <w:top w:val="none" w:sz="0" w:space="0" w:color="auto"/>
            <w:left w:val="none" w:sz="0" w:space="0" w:color="auto"/>
            <w:bottom w:val="none" w:sz="0" w:space="0" w:color="auto"/>
            <w:right w:val="none" w:sz="0" w:space="0" w:color="auto"/>
          </w:divBdr>
        </w:div>
        <w:div w:id="1509438860">
          <w:marLeft w:val="480"/>
          <w:marRight w:val="0"/>
          <w:marTop w:val="0"/>
          <w:marBottom w:val="0"/>
          <w:divBdr>
            <w:top w:val="none" w:sz="0" w:space="0" w:color="auto"/>
            <w:left w:val="none" w:sz="0" w:space="0" w:color="auto"/>
            <w:bottom w:val="none" w:sz="0" w:space="0" w:color="auto"/>
            <w:right w:val="none" w:sz="0" w:space="0" w:color="auto"/>
          </w:divBdr>
        </w:div>
        <w:div w:id="1554077983">
          <w:marLeft w:val="480"/>
          <w:marRight w:val="0"/>
          <w:marTop w:val="0"/>
          <w:marBottom w:val="0"/>
          <w:divBdr>
            <w:top w:val="none" w:sz="0" w:space="0" w:color="auto"/>
            <w:left w:val="none" w:sz="0" w:space="0" w:color="auto"/>
            <w:bottom w:val="none" w:sz="0" w:space="0" w:color="auto"/>
            <w:right w:val="none" w:sz="0" w:space="0" w:color="auto"/>
          </w:divBdr>
        </w:div>
        <w:div w:id="1575821639">
          <w:marLeft w:val="480"/>
          <w:marRight w:val="0"/>
          <w:marTop w:val="0"/>
          <w:marBottom w:val="0"/>
          <w:divBdr>
            <w:top w:val="none" w:sz="0" w:space="0" w:color="auto"/>
            <w:left w:val="none" w:sz="0" w:space="0" w:color="auto"/>
            <w:bottom w:val="none" w:sz="0" w:space="0" w:color="auto"/>
            <w:right w:val="none" w:sz="0" w:space="0" w:color="auto"/>
          </w:divBdr>
        </w:div>
        <w:div w:id="1580015726">
          <w:marLeft w:val="480"/>
          <w:marRight w:val="0"/>
          <w:marTop w:val="0"/>
          <w:marBottom w:val="0"/>
          <w:divBdr>
            <w:top w:val="none" w:sz="0" w:space="0" w:color="auto"/>
            <w:left w:val="none" w:sz="0" w:space="0" w:color="auto"/>
            <w:bottom w:val="none" w:sz="0" w:space="0" w:color="auto"/>
            <w:right w:val="none" w:sz="0" w:space="0" w:color="auto"/>
          </w:divBdr>
        </w:div>
        <w:div w:id="1639915311">
          <w:marLeft w:val="480"/>
          <w:marRight w:val="0"/>
          <w:marTop w:val="0"/>
          <w:marBottom w:val="0"/>
          <w:divBdr>
            <w:top w:val="none" w:sz="0" w:space="0" w:color="auto"/>
            <w:left w:val="none" w:sz="0" w:space="0" w:color="auto"/>
            <w:bottom w:val="none" w:sz="0" w:space="0" w:color="auto"/>
            <w:right w:val="none" w:sz="0" w:space="0" w:color="auto"/>
          </w:divBdr>
        </w:div>
        <w:div w:id="1646080216">
          <w:marLeft w:val="480"/>
          <w:marRight w:val="0"/>
          <w:marTop w:val="0"/>
          <w:marBottom w:val="0"/>
          <w:divBdr>
            <w:top w:val="none" w:sz="0" w:space="0" w:color="auto"/>
            <w:left w:val="none" w:sz="0" w:space="0" w:color="auto"/>
            <w:bottom w:val="none" w:sz="0" w:space="0" w:color="auto"/>
            <w:right w:val="none" w:sz="0" w:space="0" w:color="auto"/>
          </w:divBdr>
        </w:div>
        <w:div w:id="1728452745">
          <w:marLeft w:val="480"/>
          <w:marRight w:val="0"/>
          <w:marTop w:val="0"/>
          <w:marBottom w:val="0"/>
          <w:divBdr>
            <w:top w:val="none" w:sz="0" w:space="0" w:color="auto"/>
            <w:left w:val="none" w:sz="0" w:space="0" w:color="auto"/>
            <w:bottom w:val="none" w:sz="0" w:space="0" w:color="auto"/>
            <w:right w:val="none" w:sz="0" w:space="0" w:color="auto"/>
          </w:divBdr>
        </w:div>
        <w:div w:id="1773695827">
          <w:marLeft w:val="480"/>
          <w:marRight w:val="0"/>
          <w:marTop w:val="0"/>
          <w:marBottom w:val="0"/>
          <w:divBdr>
            <w:top w:val="none" w:sz="0" w:space="0" w:color="auto"/>
            <w:left w:val="none" w:sz="0" w:space="0" w:color="auto"/>
            <w:bottom w:val="none" w:sz="0" w:space="0" w:color="auto"/>
            <w:right w:val="none" w:sz="0" w:space="0" w:color="auto"/>
          </w:divBdr>
        </w:div>
        <w:div w:id="1788697818">
          <w:marLeft w:val="480"/>
          <w:marRight w:val="0"/>
          <w:marTop w:val="0"/>
          <w:marBottom w:val="0"/>
          <w:divBdr>
            <w:top w:val="none" w:sz="0" w:space="0" w:color="auto"/>
            <w:left w:val="none" w:sz="0" w:space="0" w:color="auto"/>
            <w:bottom w:val="none" w:sz="0" w:space="0" w:color="auto"/>
            <w:right w:val="none" w:sz="0" w:space="0" w:color="auto"/>
          </w:divBdr>
        </w:div>
        <w:div w:id="1789541679">
          <w:marLeft w:val="480"/>
          <w:marRight w:val="0"/>
          <w:marTop w:val="0"/>
          <w:marBottom w:val="0"/>
          <w:divBdr>
            <w:top w:val="none" w:sz="0" w:space="0" w:color="auto"/>
            <w:left w:val="none" w:sz="0" w:space="0" w:color="auto"/>
            <w:bottom w:val="none" w:sz="0" w:space="0" w:color="auto"/>
            <w:right w:val="none" w:sz="0" w:space="0" w:color="auto"/>
          </w:divBdr>
        </w:div>
      </w:divsChild>
    </w:div>
    <w:div w:id="985935582">
      <w:bodyDiv w:val="1"/>
      <w:marLeft w:val="0"/>
      <w:marRight w:val="0"/>
      <w:marTop w:val="0"/>
      <w:marBottom w:val="0"/>
      <w:divBdr>
        <w:top w:val="none" w:sz="0" w:space="0" w:color="auto"/>
        <w:left w:val="none" w:sz="0" w:space="0" w:color="auto"/>
        <w:bottom w:val="none" w:sz="0" w:space="0" w:color="auto"/>
        <w:right w:val="none" w:sz="0" w:space="0" w:color="auto"/>
      </w:divBdr>
    </w:div>
    <w:div w:id="986517998">
      <w:bodyDiv w:val="1"/>
      <w:marLeft w:val="0"/>
      <w:marRight w:val="0"/>
      <w:marTop w:val="0"/>
      <w:marBottom w:val="0"/>
      <w:divBdr>
        <w:top w:val="none" w:sz="0" w:space="0" w:color="auto"/>
        <w:left w:val="none" w:sz="0" w:space="0" w:color="auto"/>
        <w:bottom w:val="none" w:sz="0" w:space="0" w:color="auto"/>
        <w:right w:val="none" w:sz="0" w:space="0" w:color="auto"/>
      </w:divBdr>
    </w:div>
    <w:div w:id="987367975">
      <w:bodyDiv w:val="1"/>
      <w:marLeft w:val="0"/>
      <w:marRight w:val="0"/>
      <w:marTop w:val="0"/>
      <w:marBottom w:val="0"/>
      <w:divBdr>
        <w:top w:val="none" w:sz="0" w:space="0" w:color="auto"/>
        <w:left w:val="none" w:sz="0" w:space="0" w:color="auto"/>
        <w:bottom w:val="none" w:sz="0" w:space="0" w:color="auto"/>
        <w:right w:val="none" w:sz="0" w:space="0" w:color="auto"/>
      </w:divBdr>
      <w:divsChild>
        <w:div w:id="478544431">
          <w:marLeft w:val="480"/>
          <w:marRight w:val="0"/>
          <w:marTop w:val="0"/>
          <w:marBottom w:val="0"/>
          <w:divBdr>
            <w:top w:val="none" w:sz="0" w:space="0" w:color="auto"/>
            <w:left w:val="none" w:sz="0" w:space="0" w:color="auto"/>
            <w:bottom w:val="none" w:sz="0" w:space="0" w:color="auto"/>
            <w:right w:val="none" w:sz="0" w:space="0" w:color="auto"/>
          </w:divBdr>
        </w:div>
        <w:div w:id="1504665965">
          <w:marLeft w:val="480"/>
          <w:marRight w:val="0"/>
          <w:marTop w:val="0"/>
          <w:marBottom w:val="0"/>
          <w:divBdr>
            <w:top w:val="none" w:sz="0" w:space="0" w:color="auto"/>
            <w:left w:val="none" w:sz="0" w:space="0" w:color="auto"/>
            <w:bottom w:val="none" w:sz="0" w:space="0" w:color="auto"/>
            <w:right w:val="none" w:sz="0" w:space="0" w:color="auto"/>
          </w:divBdr>
        </w:div>
        <w:div w:id="858273805">
          <w:marLeft w:val="480"/>
          <w:marRight w:val="0"/>
          <w:marTop w:val="0"/>
          <w:marBottom w:val="0"/>
          <w:divBdr>
            <w:top w:val="none" w:sz="0" w:space="0" w:color="auto"/>
            <w:left w:val="none" w:sz="0" w:space="0" w:color="auto"/>
            <w:bottom w:val="none" w:sz="0" w:space="0" w:color="auto"/>
            <w:right w:val="none" w:sz="0" w:space="0" w:color="auto"/>
          </w:divBdr>
        </w:div>
        <w:div w:id="1806238926">
          <w:marLeft w:val="480"/>
          <w:marRight w:val="0"/>
          <w:marTop w:val="0"/>
          <w:marBottom w:val="0"/>
          <w:divBdr>
            <w:top w:val="none" w:sz="0" w:space="0" w:color="auto"/>
            <w:left w:val="none" w:sz="0" w:space="0" w:color="auto"/>
            <w:bottom w:val="none" w:sz="0" w:space="0" w:color="auto"/>
            <w:right w:val="none" w:sz="0" w:space="0" w:color="auto"/>
          </w:divBdr>
        </w:div>
        <w:div w:id="1230459641">
          <w:marLeft w:val="480"/>
          <w:marRight w:val="0"/>
          <w:marTop w:val="0"/>
          <w:marBottom w:val="0"/>
          <w:divBdr>
            <w:top w:val="none" w:sz="0" w:space="0" w:color="auto"/>
            <w:left w:val="none" w:sz="0" w:space="0" w:color="auto"/>
            <w:bottom w:val="none" w:sz="0" w:space="0" w:color="auto"/>
            <w:right w:val="none" w:sz="0" w:space="0" w:color="auto"/>
          </w:divBdr>
        </w:div>
        <w:div w:id="682896933">
          <w:marLeft w:val="480"/>
          <w:marRight w:val="0"/>
          <w:marTop w:val="0"/>
          <w:marBottom w:val="0"/>
          <w:divBdr>
            <w:top w:val="none" w:sz="0" w:space="0" w:color="auto"/>
            <w:left w:val="none" w:sz="0" w:space="0" w:color="auto"/>
            <w:bottom w:val="none" w:sz="0" w:space="0" w:color="auto"/>
            <w:right w:val="none" w:sz="0" w:space="0" w:color="auto"/>
          </w:divBdr>
        </w:div>
        <w:div w:id="1473868770">
          <w:marLeft w:val="480"/>
          <w:marRight w:val="0"/>
          <w:marTop w:val="0"/>
          <w:marBottom w:val="0"/>
          <w:divBdr>
            <w:top w:val="none" w:sz="0" w:space="0" w:color="auto"/>
            <w:left w:val="none" w:sz="0" w:space="0" w:color="auto"/>
            <w:bottom w:val="none" w:sz="0" w:space="0" w:color="auto"/>
            <w:right w:val="none" w:sz="0" w:space="0" w:color="auto"/>
          </w:divBdr>
        </w:div>
        <w:div w:id="1241523747">
          <w:marLeft w:val="480"/>
          <w:marRight w:val="0"/>
          <w:marTop w:val="0"/>
          <w:marBottom w:val="0"/>
          <w:divBdr>
            <w:top w:val="none" w:sz="0" w:space="0" w:color="auto"/>
            <w:left w:val="none" w:sz="0" w:space="0" w:color="auto"/>
            <w:bottom w:val="none" w:sz="0" w:space="0" w:color="auto"/>
            <w:right w:val="none" w:sz="0" w:space="0" w:color="auto"/>
          </w:divBdr>
        </w:div>
        <w:div w:id="847603595">
          <w:marLeft w:val="480"/>
          <w:marRight w:val="0"/>
          <w:marTop w:val="0"/>
          <w:marBottom w:val="0"/>
          <w:divBdr>
            <w:top w:val="none" w:sz="0" w:space="0" w:color="auto"/>
            <w:left w:val="none" w:sz="0" w:space="0" w:color="auto"/>
            <w:bottom w:val="none" w:sz="0" w:space="0" w:color="auto"/>
            <w:right w:val="none" w:sz="0" w:space="0" w:color="auto"/>
          </w:divBdr>
        </w:div>
        <w:div w:id="1824932651">
          <w:marLeft w:val="480"/>
          <w:marRight w:val="0"/>
          <w:marTop w:val="0"/>
          <w:marBottom w:val="0"/>
          <w:divBdr>
            <w:top w:val="none" w:sz="0" w:space="0" w:color="auto"/>
            <w:left w:val="none" w:sz="0" w:space="0" w:color="auto"/>
            <w:bottom w:val="none" w:sz="0" w:space="0" w:color="auto"/>
            <w:right w:val="none" w:sz="0" w:space="0" w:color="auto"/>
          </w:divBdr>
        </w:div>
        <w:div w:id="1579437740">
          <w:marLeft w:val="480"/>
          <w:marRight w:val="0"/>
          <w:marTop w:val="0"/>
          <w:marBottom w:val="0"/>
          <w:divBdr>
            <w:top w:val="none" w:sz="0" w:space="0" w:color="auto"/>
            <w:left w:val="none" w:sz="0" w:space="0" w:color="auto"/>
            <w:bottom w:val="none" w:sz="0" w:space="0" w:color="auto"/>
            <w:right w:val="none" w:sz="0" w:space="0" w:color="auto"/>
          </w:divBdr>
        </w:div>
        <w:div w:id="962661155">
          <w:marLeft w:val="480"/>
          <w:marRight w:val="0"/>
          <w:marTop w:val="0"/>
          <w:marBottom w:val="0"/>
          <w:divBdr>
            <w:top w:val="none" w:sz="0" w:space="0" w:color="auto"/>
            <w:left w:val="none" w:sz="0" w:space="0" w:color="auto"/>
            <w:bottom w:val="none" w:sz="0" w:space="0" w:color="auto"/>
            <w:right w:val="none" w:sz="0" w:space="0" w:color="auto"/>
          </w:divBdr>
        </w:div>
        <w:div w:id="1296375319">
          <w:marLeft w:val="480"/>
          <w:marRight w:val="0"/>
          <w:marTop w:val="0"/>
          <w:marBottom w:val="0"/>
          <w:divBdr>
            <w:top w:val="none" w:sz="0" w:space="0" w:color="auto"/>
            <w:left w:val="none" w:sz="0" w:space="0" w:color="auto"/>
            <w:bottom w:val="none" w:sz="0" w:space="0" w:color="auto"/>
            <w:right w:val="none" w:sz="0" w:space="0" w:color="auto"/>
          </w:divBdr>
        </w:div>
        <w:div w:id="1726249906">
          <w:marLeft w:val="480"/>
          <w:marRight w:val="0"/>
          <w:marTop w:val="0"/>
          <w:marBottom w:val="0"/>
          <w:divBdr>
            <w:top w:val="none" w:sz="0" w:space="0" w:color="auto"/>
            <w:left w:val="none" w:sz="0" w:space="0" w:color="auto"/>
            <w:bottom w:val="none" w:sz="0" w:space="0" w:color="auto"/>
            <w:right w:val="none" w:sz="0" w:space="0" w:color="auto"/>
          </w:divBdr>
        </w:div>
        <w:div w:id="108361306">
          <w:marLeft w:val="480"/>
          <w:marRight w:val="0"/>
          <w:marTop w:val="0"/>
          <w:marBottom w:val="0"/>
          <w:divBdr>
            <w:top w:val="none" w:sz="0" w:space="0" w:color="auto"/>
            <w:left w:val="none" w:sz="0" w:space="0" w:color="auto"/>
            <w:bottom w:val="none" w:sz="0" w:space="0" w:color="auto"/>
            <w:right w:val="none" w:sz="0" w:space="0" w:color="auto"/>
          </w:divBdr>
        </w:div>
        <w:div w:id="115298188">
          <w:marLeft w:val="480"/>
          <w:marRight w:val="0"/>
          <w:marTop w:val="0"/>
          <w:marBottom w:val="0"/>
          <w:divBdr>
            <w:top w:val="none" w:sz="0" w:space="0" w:color="auto"/>
            <w:left w:val="none" w:sz="0" w:space="0" w:color="auto"/>
            <w:bottom w:val="none" w:sz="0" w:space="0" w:color="auto"/>
            <w:right w:val="none" w:sz="0" w:space="0" w:color="auto"/>
          </w:divBdr>
        </w:div>
        <w:div w:id="1215388069">
          <w:marLeft w:val="480"/>
          <w:marRight w:val="0"/>
          <w:marTop w:val="0"/>
          <w:marBottom w:val="0"/>
          <w:divBdr>
            <w:top w:val="none" w:sz="0" w:space="0" w:color="auto"/>
            <w:left w:val="none" w:sz="0" w:space="0" w:color="auto"/>
            <w:bottom w:val="none" w:sz="0" w:space="0" w:color="auto"/>
            <w:right w:val="none" w:sz="0" w:space="0" w:color="auto"/>
          </w:divBdr>
        </w:div>
        <w:div w:id="754858402">
          <w:marLeft w:val="480"/>
          <w:marRight w:val="0"/>
          <w:marTop w:val="0"/>
          <w:marBottom w:val="0"/>
          <w:divBdr>
            <w:top w:val="none" w:sz="0" w:space="0" w:color="auto"/>
            <w:left w:val="none" w:sz="0" w:space="0" w:color="auto"/>
            <w:bottom w:val="none" w:sz="0" w:space="0" w:color="auto"/>
            <w:right w:val="none" w:sz="0" w:space="0" w:color="auto"/>
          </w:divBdr>
        </w:div>
        <w:div w:id="448399233">
          <w:marLeft w:val="480"/>
          <w:marRight w:val="0"/>
          <w:marTop w:val="0"/>
          <w:marBottom w:val="0"/>
          <w:divBdr>
            <w:top w:val="none" w:sz="0" w:space="0" w:color="auto"/>
            <w:left w:val="none" w:sz="0" w:space="0" w:color="auto"/>
            <w:bottom w:val="none" w:sz="0" w:space="0" w:color="auto"/>
            <w:right w:val="none" w:sz="0" w:space="0" w:color="auto"/>
          </w:divBdr>
        </w:div>
        <w:div w:id="1598098898">
          <w:marLeft w:val="480"/>
          <w:marRight w:val="0"/>
          <w:marTop w:val="0"/>
          <w:marBottom w:val="0"/>
          <w:divBdr>
            <w:top w:val="none" w:sz="0" w:space="0" w:color="auto"/>
            <w:left w:val="none" w:sz="0" w:space="0" w:color="auto"/>
            <w:bottom w:val="none" w:sz="0" w:space="0" w:color="auto"/>
            <w:right w:val="none" w:sz="0" w:space="0" w:color="auto"/>
          </w:divBdr>
        </w:div>
        <w:div w:id="961618197">
          <w:marLeft w:val="480"/>
          <w:marRight w:val="0"/>
          <w:marTop w:val="0"/>
          <w:marBottom w:val="0"/>
          <w:divBdr>
            <w:top w:val="none" w:sz="0" w:space="0" w:color="auto"/>
            <w:left w:val="none" w:sz="0" w:space="0" w:color="auto"/>
            <w:bottom w:val="none" w:sz="0" w:space="0" w:color="auto"/>
            <w:right w:val="none" w:sz="0" w:space="0" w:color="auto"/>
          </w:divBdr>
        </w:div>
        <w:div w:id="573516415">
          <w:marLeft w:val="480"/>
          <w:marRight w:val="0"/>
          <w:marTop w:val="0"/>
          <w:marBottom w:val="0"/>
          <w:divBdr>
            <w:top w:val="none" w:sz="0" w:space="0" w:color="auto"/>
            <w:left w:val="none" w:sz="0" w:space="0" w:color="auto"/>
            <w:bottom w:val="none" w:sz="0" w:space="0" w:color="auto"/>
            <w:right w:val="none" w:sz="0" w:space="0" w:color="auto"/>
          </w:divBdr>
        </w:div>
        <w:div w:id="1609192603">
          <w:marLeft w:val="480"/>
          <w:marRight w:val="0"/>
          <w:marTop w:val="0"/>
          <w:marBottom w:val="0"/>
          <w:divBdr>
            <w:top w:val="none" w:sz="0" w:space="0" w:color="auto"/>
            <w:left w:val="none" w:sz="0" w:space="0" w:color="auto"/>
            <w:bottom w:val="none" w:sz="0" w:space="0" w:color="auto"/>
            <w:right w:val="none" w:sz="0" w:space="0" w:color="auto"/>
          </w:divBdr>
        </w:div>
        <w:div w:id="1912495669">
          <w:marLeft w:val="480"/>
          <w:marRight w:val="0"/>
          <w:marTop w:val="0"/>
          <w:marBottom w:val="0"/>
          <w:divBdr>
            <w:top w:val="none" w:sz="0" w:space="0" w:color="auto"/>
            <w:left w:val="none" w:sz="0" w:space="0" w:color="auto"/>
            <w:bottom w:val="none" w:sz="0" w:space="0" w:color="auto"/>
            <w:right w:val="none" w:sz="0" w:space="0" w:color="auto"/>
          </w:divBdr>
        </w:div>
        <w:div w:id="944967404">
          <w:marLeft w:val="480"/>
          <w:marRight w:val="0"/>
          <w:marTop w:val="0"/>
          <w:marBottom w:val="0"/>
          <w:divBdr>
            <w:top w:val="none" w:sz="0" w:space="0" w:color="auto"/>
            <w:left w:val="none" w:sz="0" w:space="0" w:color="auto"/>
            <w:bottom w:val="none" w:sz="0" w:space="0" w:color="auto"/>
            <w:right w:val="none" w:sz="0" w:space="0" w:color="auto"/>
          </w:divBdr>
        </w:div>
        <w:div w:id="175458592">
          <w:marLeft w:val="480"/>
          <w:marRight w:val="0"/>
          <w:marTop w:val="0"/>
          <w:marBottom w:val="0"/>
          <w:divBdr>
            <w:top w:val="none" w:sz="0" w:space="0" w:color="auto"/>
            <w:left w:val="none" w:sz="0" w:space="0" w:color="auto"/>
            <w:bottom w:val="none" w:sz="0" w:space="0" w:color="auto"/>
            <w:right w:val="none" w:sz="0" w:space="0" w:color="auto"/>
          </w:divBdr>
        </w:div>
        <w:div w:id="1552303693">
          <w:marLeft w:val="480"/>
          <w:marRight w:val="0"/>
          <w:marTop w:val="0"/>
          <w:marBottom w:val="0"/>
          <w:divBdr>
            <w:top w:val="none" w:sz="0" w:space="0" w:color="auto"/>
            <w:left w:val="none" w:sz="0" w:space="0" w:color="auto"/>
            <w:bottom w:val="none" w:sz="0" w:space="0" w:color="auto"/>
            <w:right w:val="none" w:sz="0" w:space="0" w:color="auto"/>
          </w:divBdr>
        </w:div>
        <w:div w:id="533730253">
          <w:marLeft w:val="480"/>
          <w:marRight w:val="0"/>
          <w:marTop w:val="0"/>
          <w:marBottom w:val="0"/>
          <w:divBdr>
            <w:top w:val="none" w:sz="0" w:space="0" w:color="auto"/>
            <w:left w:val="none" w:sz="0" w:space="0" w:color="auto"/>
            <w:bottom w:val="none" w:sz="0" w:space="0" w:color="auto"/>
            <w:right w:val="none" w:sz="0" w:space="0" w:color="auto"/>
          </w:divBdr>
        </w:div>
        <w:div w:id="657421832">
          <w:marLeft w:val="480"/>
          <w:marRight w:val="0"/>
          <w:marTop w:val="0"/>
          <w:marBottom w:val="0"/>
          <w:divBdr>
            <w:top w:val="none" w:sz="0" w:space="0" w:color="auto"/>
            <w:left w:val="none" w:sz="0" w:space="0" w:color="auto"/>
            <w:bottom w:val="none" w:sz="0" w:space="0" w:color="auto"/>
            <w:right w:val="none" w:sz="0" w:space="0" w:color="auto"/>
          </w:divBdr>
        </w:div>
        <w:div w:id="966014037">
          <w:marLeft w:val="480"/>
          <w:marRight w:val="0"/>
          <w:marTop w:val="0"/>
          <w:marBottom w:val="0"/>
          <w:divBdr>
            <w:top w:val="none" w:sz="0" w:space="0" w:color="auto"/>
            <w:left w:val="none" w:sz="0" w:space="0" w:color="auto"/>
            <w:bottom w:val="none" w:sz="0" w:space="0" w:color="auto"/>
            <w:right w:val="none" w:sz="0" w:space="0" w:color="auto"/>
          </w:divBdr>
        </w:div>
        <w:div w:id="1240139545">
          <w:marLeft w:val="480"/>
          <w:marRight w:val="0"/>
          <w:marTop w:val="0"/>
          <w:marBottom w:val="0"/>
          <w:divBdr>
            <w:top w:val="none" w:sz="0" w:space="0" w:color="auto"/>
            <w:left w:val="none" w:sz="0" w:space="0" w:color="auto"/>
            <w:bottom w:val="none" w:sz="0" w:space="0" w:color="auto"/>
            <w:right w:val="none" w:sz="0" w:space="0" w:color="auto"/>
          </w:divBdr>
        </w:div>
        <w:div w:id="1409427853">
          <w:marLeft w:val="480"/>
          <w:marRight w:val="0"/>
          <w:marTop w:val="0"/>
          <w:marBottom w:val="0"/>
          <w:divBdr>
            <w:top w:val="none" w:sz="0" w:space="0" w:color="auto"/>
            <w:left w:val="none" w:sz="0" w:space="0" w:color="auto"/>
            <w:bottom w:val="none" w:sz="0" w:space="0" w:color="auto"/>
            <w:right w:val="none" w:sz="0" w:space="0" w:color="auto"/>
          </w:divBdr>
        </w:div>
        <w:div w:id="701132604">
          <w:marLeft w:val="480"/>
          <w:marRight w:val="0"/>
          <w:marTop w:val="0"/>
          <w:marBottom w:val="0"/>
          <w:divBdr>
            <w:top w:val="none" w:sz="0" w:space="0" w:color="auto"/>
            <w:left w:val="none" w:sz="0" w:space="0" w:color="auto"/>
            <w:bottom w:val="none" w:sz="0" w:space="0" w:color="auto"/>
            <w:right w:val="none" w:sz="0" w:space="0" w:color="auto"/>
          </w:divBdr>
        </w:div>
        <w:div w:id="2090808236">
          <w:marLeft w:val="480"/>
          <w:marRight w:val="0"/>
          <w:marTop w:val="0"/>
          <w:marBottom w:val="0"/>
          <w:divBdr>
            <w:top w:val="none" w:sz="0" w:space="0" w:color="auto"/>
            <w:left w:val="none" w:sz="0" w:space="0" w:color="auto"/>
            <w:bottom w:val="none" w:sz="0" w:space="0" w:color="auto"/>
            <w:right w:val="none" w:sz="0" w:space="0" w:color="auto"/>
          </w:divBdr>
        </w:div>
        <w:div w:id="1596983027">
          <w:marLeft w:val="480"/>
          <w:marRight w:val="0"/>
          <w:marTop w:val="0"/>
          <w:marBottom w:val="0"/>
          <w:divBdr>
            <w:top w:val="none" w:sz="0" w:space="0" w:color="auto"/>
            <w:left w:val="none" w:sz="0" w:space="0" w:color="auto"/>
            <w:bottom w:val="none" w:sz="0" w:space="0" w:color="auto"/>
            <w:right w:val="none" w:sz="0" w:space="0" w:color="auto"/>
          </w:divBdr>
        </w:div>
        <w:div w:id="812453422">
          <w:marLeft w:val="480"/>
          <w:marRight w:val="0"/>
          <w:marTop w:val="0"/>
          <w:marBottom w:val="0"/>
          <w:divBdr>
            <w:top w:val="none" w:sz="0" w:space="0" w:color="auto"/>
            <w:left w:val="none" w:sz="0" w:space="0" w:color="auto"/>
            <w:bottom w:val="none" w:sz="0" w:space="0" w:color="auto"/>
            <w:right w:val="none" w:sz="0" w:space="0" w:color="auto"/>
          </w:divBdr>
        </w:div>
        <w:div w:id="2016302541">
          <w:marLeft w:val="480"/>
          <w:marRight w:val="0"/>
          <w:marTop w:val="0"/>
          <w:marBottom w:val="0"/>
          <w:divBdr>
            <w:top w:val="none" w:sz="0" w:space="0" w:color="auto"/>
            <w:left w:val="none" w:sz="0" w:space="0" w:color="auto"/>
            <w:bottom w:val="none" w:sz="0" w:space="0" w:color="auto"/>
            <w:right w:val="none" w:sz="0" w:space="0" w:color="auto"/>
          </w:divBdr>
        </w:div>
        <w:div w:id="742331773">
          <w:marLeft w:val="480"/>
          <w:marRight w:val="0"/>
          <w:marTop w:val="0"/>
          <w:marBottom w:val="0"/>
          <w:divBdr>
            <w:top w:val="none" w:sz="0" w:space="0" w:color="auto"/>
            <w:left w:val="none" w:sz="0" w:space="0" w:color="auto"/>
            <w:bottom w:val="none" w:sz="0" w:space="0" w:color="auto"/>
            <w:right w:val="none" w:sz="0" w:space="0" w:color="auto"/>
          </w:divBdr>
        </w:div>
        <w:div w:id="1931620917">
          <w:marLeft w:val="480"/>
          <w:marRight w:val="0"/>
          <w:marTop w:val="0"/>
          <w:marBottom w:val="0"/>
          <w:divBdr>
            <w:top w:val="none" w:sz="0" w:space="0" w:color="auto"/>
            <w:left w:val="none" w:sz="0" w:space="0" w:color="auto"/>
            <w:bottom w:val="none" w:sz="0" w:space="0" w:color="auto"/>
            <w:right w:val="none" w:sz="0" w:space="0" w:color="auto"/>
          </w:divBdr>
        </w:div>
        <w:div w:id="753363055">
          <w:marLeft w:val="480"/>
          <w:marRight w:val="0"/>
          <w:marTop w:val="0"/>
          <w:marBottom w:val="0"/>
          <w:divBdr>
            <w:top w:val="none" w:sz="0" w:space="0" w:color="auto"/>
            <w:left w:val="none" w:sz="0" w:space="0" w:color="auto"/>
            <w:bottom w:val="none" w:sz="0" w:space="0" w:color="auto"/>
            <w:right w:val="none" w:sz="0" w:space="0" w:color="auto"/>
          </w:divBdr>
        </w:div>
        <w:div w:id="584460861">
          <w:marLeft w:val="480"/>
          <w:marRight w:val="0"/>
          <w:marTop w:val="0"/>
          <w:marBottom w:val="0"/>
          <w:divBdr>
            <w:top w:val="none" w:sz="0" w:space="0" w:color="auto"/>
            <w:left w:val="none" w:sz="0" w:space="0" w:color="auto"/>
            <w:bottom w:val="none" w:sz="0" w:space="0" w:color="auto"/>
            <w:right w:val="none" w:sz="0" w:space="0" w:color="auto"/>
          </w:divBdr>
        </w:div>
        <w:div w:id="220753939">
          <w:marLeft w:val="480"/>
          <w:marRight w:val="0"/>
          <w:marTop w:val="0"/>
          <w:marBottom w:val="0"/>
          <w:divBdr>
            <w:top w:val="none" w:sz="0" w:space="0" w:color="auto"/>
            <w:left w:val="none" w:sz="0" w:space="0" w:color="auto"/>
            <w:bottom w:val="none" w:sz="0" w:space="0" w:color="auto"/>
            <w:right w:val="none" w:sz="0" w:space="0" w:color="auto"/>
          </w:divBdr>
        </w:div>
        <w:div w:id="1048651510">
          <w:marLeft w:val="480"/>
          <w:marRight w:val="0"/>
          <w:marTop w:val="0"/>
          <w:marBottom w:val="0"/>
          <w:divBdr>
            <w:top w:val="none" w:sz="0" w:space="0" w:color="auto"/>
            <w:left w:val="none" w:sz="0" w:space="0" w:color="auto"/>
            <w:bottom w:val="none" w:sz="0" w:space="0" w:color="auto"/>
            <w:right w:val="none" w:sz="0" w:space="0" w:color="auto"/>
          </w:divBdr>
        </w:div>
        <w:div w:id="1224096102">
          <w:marLeft w:val="480"/>
          <w:marRight w:val="0"/>
          <w:marTop w:val="0"/>
          <w:marBottom w:val="0"/>
          <w:divBdr>
            <w:top w:val="none" w:sz="0" w:space="0" w:color="auto"/>
            <w:left w:val="none" w:sz="0" w:space="0" w:color="auto"/>
            <w:bottom w:val="none" w:sz="0" w:space="0" w:color="auto"/>
            <w:right w:val="none" w:sz="0" w:space="0" w:color="auto"/>
          </w:divBdr>
        </w:div>
        <w:div w:id="576286743">
          <w:marLeft w:val="480"/>
          <w:marRight w:val="0"/>
          <w:marTop w:val="0"/>
          <w:marBottom w:val="0"/>
          <w:divBdr>
            <w:top w:val="none" w:sz="0" w:space="0" w:color="auto"/>
            <w:left w:val="none" w:sz="0" w:space="0" w:color="auto"/>
            <w:bottom w:val="none" w:sz="0" w:space="0" w:color="auto"/>
            <w:right w:val="none" w:sz="0" w:space="0" w:color="auto"/>
          </w:divBdr>
        </w:div>
        <w:div w:id="1275672500">
          <w:marLeft w:val="480"/>
          <w:marRight w:val="0"/>
          <w:marTop w:val="0"/>
          <w:marBottom w:val="0"/>
          <w:divBdr>
            <w:top w:val="none" w:sz="0" w:space="0" w:color="auto"/>
            <w:left w:val="none" w:sz="0" w:space="0" w:color="auto"/>
            <w:bottom w:val="none" w:sz="0" w:space="0" w:color="auto"/>
            <w:right w:val="none" w:sz="0" w:space="0" w:color="auto"/>
          </w:divBdr>
        </w:div>
        <w:div w:id="171260992">
          <w:marLeft w:val="480"/>
          <w:marRight w:val="0"/>
          <w:marTop w:val="0"/>
          <w:marBottom w:val="0"/>
          <w:divBdr>
            <w:top w:val="none" w:sz="0" w:space="0" w:color="auto"/>
            <w:left w:val="none" w:sz="0" w:space="0" w:color="auto"/>
            <w:bottom w:val="none" w:sz="0" w:space="0" w:color="auto"/>
            <w:right w:val="none" w:sz="0" w:space="0" w:color="auto"/>
          </w:divBdr>
        </w:div>
        <w:div w:id="257298360">
          <w:marLeft w:val="480"/>
          <w:marRight w:val="0"/>
          <w:marTop w:val="0"/>
          <w:marBottom w:val="0"/>
          <w:divBdr>
            <w:top w:val="none" w:sz="0" w:space="0" w:color="auto"/>
            <w:left w:val="none" w:sz="0" w:space="0" w:color="auto"/>
            <w:bottom w:val="none" w:sz="0" w:space="0" w:color="auto"/>
            <w:right w:val="none" w:sz="0" w:space="0" w:color="auto"/>
          </w:divBdr>
        </w:div>
        <w:div w:id="264466770">
          <w:marLeft w:val="480"/>
          <w:marRight w:val="0"/>
          <w:marTop w:val="0"/>
          <w:marBottom w:val="0"/>
          <w:divBdr>
            <w:top w:val="none" w:sz="0" w:space="0" w:color="auto"/>
            <w:left w:val="none" w:sz="0" w:space="0" w:color="auto"/>
            <w:bottom w:val="none" w:sz="0" w:space="0" w:color="auto"/>
            <w:right w:val="none" w:sz="0" w:space="0" w:color="auto"/>
          </w:divBdr>
        </w:div>
        <w:div w:id="1938438019">
          <w:marLeft w:val="480"/>
          <w:marRight w:val="0"/>
          <w:marTop w:val="0"/>
          <w:marBottom w:val="0"/>
          <w:divBdr>
            <w:top w:val="none" w:sz="0" w:space="0" w:color="auto"/>
            <w:left w:val="none" w:sz="0" w:space="0" w:color="auto"/>
            <w:bottom w:val="none" w:sz="0" w:space="0" w:color="auto"/>
            <w:right w:val="none" w:sz="0" w:space="0" w:color="auto"/>
          </w:divBdr>
        </w:div>
        <w:div w:id="875889010">
          <w:marLeft w:val="480"/>
          <w:marRight w:val="0"/>
          <w:marTop w:val="0"/>
          <w:marBottom w:val="0"/>
          <w:divBdr>
            <w:top w:val="none" w:sz="0" w:space="0" w:color="auto"/>
            <w:left w:val="none" w:sz="0" w:space="0" w:color="auto"/>
            <w:bottom w:val="none" w:sz="0" w:space="0" w:color="auto"/>
            <w:right w:val="none" w:sz="0" w:space="0" w:color="auto"/>
          </w:divBdr>
        </w:div>
        <w:div w:id="2046104007">
          <w:marLeft w:val="480"/>
          <w:marRight w:val="0"/>
          <w:marTop w:val="0"/>
          <w:marBottom w:val="0"/>
          <w:divBdr>
            <w:top w:val="none" w:sz="0" w:space="0" w:color="auto"/>
            <w:left w:val="none" w:sz="0" w:space="0" w:color="auto"/>
            <w:bottom w:val="none" w:sz="0" w:space="0" w:color="auto"/>
            <w:right w:val="none" w:sz="0" w:space="0" w:color="auto"/>
          </w:divBdr>
        </w:div>
        <w:div w:id="520243169">
          <w:marLeft w:val="480"/>
          <w:marRight w:val="0"/>
          <w:marTop w:val="0"/>
          <w:marBottom w:val="0"/>
          <w:divBdr>
            <w:top w:val="none" w:sz="0" w:space="0" w:color="auto"/>
            <w:left w:val="none" w:sz="0" w:space="0" w:color="auto"/>
            <w:bottom w:val="none" w:sz="0" w:space="0" w:color="auto"/>
            <w:right w:val="none" w:sz="0" w:space="0" w:color="auto"/>
          </w:divBdr>
        </w:div>
        <w:div w:id="638192944">
          <w:marLeft w:val="480"/>
          <w:marRight w:val="0"/>
          <w:marTop w:val="0"/>
          <w:marBottom w:val="0"/>
          <w:divBdr>
            <w:top w:val="none" w:sz="0" w:space="0" w:color="auto"/>
            <w:left w:val="none" w:sz="0" w:space="0" w:color="auto"/>
            <w:bottom w:val="none" w:sz="0" w:space="0" w:color="auto"/>
            <w:right w:val="none" w:sz="0" w:space="0" w:color="auto"/>
          </w:divBdr>
        </w:div>
        <w:div w:id="1704331661">
          <w:marLeft w:val="480"/>
          <w:marRight w:val="0"/>
          <w:marTop w:val="0"/>
          <w:marBottom w:val="0"/>
          <w:divBdr>
            <w:top w:val="none" w:sz="0" w:space="0" w:color="auto"/>
            <w:left w:val="none" w:sz="0" w:space="0" w:color="auto"/>
            <w:bottom w:val="none" w:sz="0" w:space="0" w:color="auto"/>
            <w:right w:val="none" w:sz="0" w:space="0" w:color="auto"/>
          </w:divBdr>
        </w:div>
        <w:div w:id="54744646">
          <w:marLeft w:val="480"/>
          <w:marRight w:val="0"/>
          <w:marTop w:val="0"/>
          <w:marBottom w:val="0"/>
          <w:divBdr>
            <w:top w:val="none" w:sz="0" w:space="0" w:color="auto"/>
            <w:left w:val="none" w:sz="0" w:space="0" w:color="auto"/>
            <w:bottom w:val="none" w:sz="0" w:space="0" w:color="auto"/>
            <w:right w:val="none" w:sz="0" w:space="0" w:color="auto"/>
          </w:divBdr>
        </w:div>
        <w:div w:id="1397315200">
          <w:marLeft w:val="480"/>
          <w:marRight w:val="0"/>
          <w:marTop w:val="0"/>
          <w:marBottom w:val="0"/>
          <w:divBdr>
            <w:top w:val="none" w:sz="0" w:space="0" w:color="auto"/>
            <w:left w:val="none" w:sz="0" w:space="0" w:color="auto"/>
            <w:bottom w:val="none" w:sz="0" w:space="0" w:color="auto"/>
            <w:right w:val="none" w:sz="0" w:space="0" w:color="auto"/>
          </w:divBdr>
        </w:div>
        <w:div w:id="2081322701">
          <w:marLeft w:val="480"/>
          <w:marRight w:val="0"/>
          <w:marTop w:val="0"/>
          <w:marBottom w:val="0"/>
          <w:divBdr>
            <w:top w:val="none" w:sz="0" w:space="0" w:color="auto"/>
            <w:left w:val="none" w:sz="0" w:space="0" w:color="auto"/>
            <w:bottom w:val="none" w:sz="0" w:space="0" w:color="auto"/>
            <w:right w:val="none" w:sz="0" w:space="0" w:color="auto"/>
          </w:divBdr>
        </w:div>
        <w:div w:id="1077095094">
          <w:marLeft w:val="480"/>
          <w:marRight w:val="0"/>
          <w:marTop w:val="0"/>
          <w:marBottom w:val="0"/>
          <w:divBdr>
            <w:top w:val="none" w:sz="0" w:space="0" w:color="auto"/>
            <w:left w:val="none" w:sz="0" w:space="0" w:color="auto"/>
            <w:bottom w:val="none" w:sz="0" w:space="0" w:color="auto"/>
            <w:right w:val="none" w:sz="0" w:space="0" w:color="auto"/>
          </w:divBdr>
        </w:div>
        <w:div w:id="176971630">
          <w:marLeft w:val="480"/>
          <w:marRight w:val="0"/>
          <w:marTop w:val="0"/>
          <w:marBottom w:val="0"/>
          <w:divBdr>
            <w:top w:val="none" w:sz="0" w:space="0" w:color="auto"/>
            <w:left w:val="none" w:sz="0" w:space="0" w:color="auto"/>
            <w:bottom w:val="none" w:sz="0" w:space="0" w:color="auto"/>
            <w:right w:val="none" w:sz="0" w:space="0" w:color="auto"/>
          </w:divBdr>
        </w:div>
        <w:div w:id="538248431">
          <w:marLeft w:val="480"/>
          <w:marRight w:val="0"/>
          <w:marTop w:val="0"/>
          <w:marBottom w:val="0"/>
          <w:divBdr>
            <w:top w:val="none" w:sz="0" w:space="0" w:color="auto"/>
            <w:left w:val="none" w:sz="0" w:space="0" w:color="auto"/>
            <w:bottom w:val="none" w:sz="0" w:space="0" w:color="auto"/>
            <w:right w:val="none" w:sz="0" w:space="0" w:color="auto"/>
          </w:divBdr>
        </w:div>
        <w:div w:id="1550606023">
          <w:marLeft w:val="480"/>
          <w:marRight w:val="0"/>
          <w:marTop w:val="0"/>
          <w:marBottom w:val="0"/>
          <w:divBdr>
            <w:top w:val="none" w:sz="0" w:space="0" w:color="auto"/>
            <w:left w:val="none" w:sz="0" w:space="0" w:color="auto"/>
            <w:bottom w:val="none" w:sz="0" w:space="0" w:color="auto"/>
            <w:right w:val="none" w:sz="0" w:space="0" w:color="auto"/>
          </w:divBdr>
        </w:div>
        <w:div w:id="611479954">
          <w:marLeft w:val="480"/>
          <w:marRight w:val="0"/>
          <w:marTop w:val="0"/>
          <w:marBottom w:val="0"/>
          <w:divBdr>
            <w:top w:val="none" w:sz="0" w:space="0" w:color="auto"/>
            <w:left w:val="none" w:sz="0" w:space="0" w:color="auto"/>
            <w:bottom w:val="none" w:sz="0" w:space="0" w:color="auto"/>
            <w:right w:val="none" w:sz="0" w:space="0" w:color="auto"/>
          </w:divBdr>
        </w:div>
        <w:div w:id="667948192">
          <w:marLeft w:val="480"/>
          <w:marRight w:val="0"/>
          <w:marTop w:val="0"/>
          <w:marBottom w:val="0"/>
          <w:divBdr>
            <w:top w:val="none" w:sz="0" w:space="0" w:color="auto"/>
            <w:left w:val="none" w:sz="0" w:space="0" w:color="auto"/>
            <w:bottom w:val="none" w:sz="0" w:space="0" w:color="auto"/>
            <w:right w:val="none" w:sz="0" w:space="0" w:color="auto"/>
          </w:divBdr>
        </w:div>
        <w:div w:id="1148281479">
          <w:marLeft w:val="480"/>
          <w:marRight w:val="0"/>
          <w:marTop w:val="0"/>
          <w:marBottom w:val="0"/>
          <w:divBdr>
            <w:top w:val="none" w:sz="0" w:space="0" w:color="auto"/>
            <w:left w:val="none" w:sz="0" w:space="0" w:color="auto"/>
            <w:bottom w:val="none" w:sz="0" w:space="0" w:color="auto"/>
            <w:right w:val="none" w:sz="0" w:space="0" w:color="auto"/>
          </w:divBdr>
        </w:div>
        <w:div w:id="172113644">
          <w:marLeft w:val="480"/>
          <w:marRight w:val="0"/>
          <w:marTop w:val="0"/>
          <w:marBottom w:val="0"/>
          <w:divBdr>
            <w:top w:val="none" w:sz="0" w:space="0" w:color="auto"/>
            <w:left w:val="none" w:sz="0" w:space="0" w:color="auto"/>
            <w:bottom w:val="none" w:sz="0" w:space="0" w:color="auto"/>
            <w:right w:val="none" w:sz="0" w:space="0" w:color="auto"/>
          </w:divBdr>
        </w:div>
        <w:div w:id="253904496">
          <w:marLeft w:val="480"/>
          <w:marRight w:val="0"/>
          <w:marTop w:val="0"/>
          <w:marBottom w:val="0"/>
          <w:divBdr>
            <w:top w:val="none" w:sz="0" w:space="0" w:color="auto"/>
            <w:left w:val="none" w:sz="0" w:space="0" w:color="auto"/>
            <w:bottom w:val="none" w:sz="0" w:space="0" w:color="auto"/>
            <w:right w:val="none" w:sz="0" w:space="0" w:color="auto"/>
          </w:divBdr>
        </w:div>
        <w:div w:id="1697004366">
          <w:marLeft w:val="480"/>
          <w:marRight w:val="0"/>
          <w:marTop w:val="0"/>
          <w:marBottom w:val="0"/>
          <w:divBdr>
            <w:top w:val="none" w:sz="0" w:space="0" w:color="auto"/>
            <w:left w:val="none" w:sz="0" w:space="0" w:color="auto"/>
            <w:bottom w:val="none" w:sz="0" w:space="0" w:color="auto"/>
            <w:right w:val="none" w:sz="0" w:space="0" w:color="auto"/>
          </w:divBdr>
        </w:div>
        <w:div w:id="820271283">
          <w:marLeft w:val="480"/>
          <w:marRight w:val="0"/>
          <w:marTop w:val="0"/>
          <w:marBottom w:val="0"/>
          <w:divBdr>
            <w:top w:val="none" w:sz="0" w:space="0" w:color="auto"/>
            <w:left w:val="none" w:sz="0" w:space="0" w:color="auto"/>
            <w:bottom w:val="none" w:sz="0" w:space="0" w:color="auto"/>
            <w:right w:val="none" w:sz="0" w:space="0" w:color="auto"/>
          </w:divBdr>
        </w:div>
        <w:div w:id="1754932753">
          <w:marLeft w:val="480"/>
          <w:marRight w:val="0"/>
          <w:marTop w:val="0"/>
          <w:marBottom w:val="0"/>
          <w:divBdr>
            <w:top w:val="none" w:sz="0" w:space="0" w:color="auto"/>
            <w:left w:val="none" w:sz="0" w:space="0" w:color="auto"/>
            <w:bottom w:val="none" w:sz="0" w:space="0" w:color="auto"/>
            <w:right w:val="none" w:sz="0" w:space="0" w:color="auto"/>
          </w:divBdr>
        </w:div>
        <w:div w:id="1565874260">
          <w:marLeft w:val="480"/>
          <w:marRight w:val="0"/>
          <w:marTop w:val="0"/>
          <w:marBottom w:val="0"/>
          <w:divBdr>
            <w:top w:val="none" w:sz="0" w:space="0" w:color="auto"/>
            <w:left w:val="none" w:sz="0" w:space="0" w:color="auto"/>
            <w:bottom w:val="none" w:sz="0" w:space="0" w:color="auto"/>
            <w:right w:val="none" w:sz="0" w:space="0" w:color="auto"/>
          </w:divBdr>
        </w:div>
        <w:div w:id="1121266930">
          <w:marLeft w:val="480"/>
          <w:marRight w:val="0"/>
          <w:marTop w:val="0"/>
          <w:marBottom w:val="0"/>
          <w:divBdr>
            <w:top w:val="none" w:sz="0" w:space="0" w:color="auto"/>
            <w:left w:val="none" w:sz="0" w:space="0" w:color="auto"/>
            <w:bottom w:val="none" w:sz="0" w:space="0" w:color="auto"/>
            <w:right w:val="none" w:sz="0" w:space="0" w:color="auto"/>
          </w:divBdr>
        </w:div>
        <w:div w:id="1685281415">
          <w:marLeft w:val="480"/>
          <w:marRight w:val="0"/>
          <w:marTop w:val="0"/>
          <w:marBottom w:val="0"/>
          <w:divBdr>
            <w:top w:val="none" w:sz="0" w:space="0" w:color="auto"/>
            <w:left w:val="none" w:sz="0" w:space="0" w:color="auto"/>
            <w:bottom w:val="none" w:sz="0" w:space="0" w:color="auto"/>
            <w:right w:val="none" w:sz="0" w:space="0" w:color="auto"/>
          </w:divBdr>
        </w:div>
        <w:div w:id="55445199">
          <w:marLeft w:val="480"/>
          <w:marRight w:val="0"/>
          <w:marTop w:val="0"/>
          <w:marBottom w:val="0"/>
          <w:divBdr>
            <w:top w:val="none" w:sz="0" w:space="0" w:color="auto"/>
            <w:left w:val="none" w:sz="0" w:space="0" w:color="auto"/>
            <w:bottom w:val="none" w:sz="0" w:space="0" w:color="auto"/>
            <w:right w:val="none" w:sz="0" w:space="0" w:color="auto"/>
          </w:divBdr>
        </w:div>
        <w:div w:id="1260917983">
          <w:marLeft w:val="480"/>
          <w:marRight w:val="0"/>
          <w:marTop w:val="0"/>
          <w:marBottom w:val="0"/>
          <w:divBdr>
            <w:top w:val="none" w:sz="0" w:space="0" w:color="auto"/>
            <w:left w:val="none" w:sz="0" w:space="0" w:color="auto"/>
            <w:bottom w:val="none" w:sz="0" w:space="0" w:color="auto"/>
            <w:right w:val="none" w:sz="0" w:space="0" w:color="auto"/>
          </w:divBdr>
        </w:div>
      </w:divsChild>
    </w:div>
    <w:div w:id="987781825">
      <w:bodyDiv w:val="1"/>
      <w:marLeft w:val="0"/>
      <w:marRight w:val="0"/>
      <w:marTop w:val="0"/>
      <w:marBottom w:val="0"/>
      <w:divBdr>
        <w:top w:val="none" w:sz="0" w:space="0" w:color="auto"/>
        <w:left w:val="none" w:sz="0" w:space="0" w:color="auto"/>
        <w:bottom w:val="none" w:sz="0" w:space="0" w:color="auto"/>
        <w:right w:val="none" w:sz="0" w:space="0" w:color="auto"/>
      </w:divBdr>
    </w:div>
    <w:div w:id="989022876">
      <w:bodyDiv w:val="1"/>
      <w:marLeft w:val="0"/>
      <w:marRight w:val="0"/>
      <w:marTop w:val="0"/>
      <w:marBottom w:val="0"/>
      <w:divBdr>
        <w:top w:val="none" w:sz="0" w:space="0" w:color="auto"/>
        <w:left w:val="none" w:sz="0" w:space="0" w:color="auto"/>
        <w:bottom w:val="none" w:sz="0" w:space="0" w:color="auto"/>
        <w:right w:val="none" w:sz="0" w:space="0" w:color="auto"/>
      </w:divBdr>
    </w:div>
    <w:div w:id="990211242">
      <w:bodyDiv w:val="1"/>
      <w:marLeft w:val="0"/>
      <w:marRight w:val="0"/>
      <w:marTop w:val="0"/>
      <w:marBottom w:val="0"/>
      <w:divBdr>
        <w:top w:val="none" w:sz="0" w:space="0" w:color="auto"/>
        <w:left w:val="none" w:sz="0" w:space="0" w:color="auto"/>
        <w:bottom w:val="none" w:sz="0" w:space="0" w:color="auto"/>
        <w:right w:val="none" w:sz="0" w:space="0" w:color="auto"/>
      </w:divBdr>
    </w:div>
    <w:div w:id="991251213">
      <w:bodyDiv w:val="1"/>
      <w:marLeft w:val="0"/>
      <w:marRight w:val="0"/>
      <w:marTop w:val="0"/>
      <w:marBottom w:val="0"/>
      <w:divBdr>
        <w:top w:val="none" w:sz="0" w:space="0" w:color="auto"/>
        <w:left w:val="none" w:sz="0" w:space="0" w:color="auto"/>
        <w:bottom w:val="none" w:sz="0" w:space="0" w:color="auto"/>
        <w:right w:val="none" w:sz="0" w:space="0" w:color="auto"/>
      </w:divBdr>
    </w:div>
    <w:div w:id="993410488">
      <w:bodyDiv w:val="1"/>
      <w:marLeft w:val="0"/>
      <w:marRight w:val="0"/>
      <w:marTop w:val="0"/>
      <w:marBottom w:val="0"/>
      <w:divBdr>
        <w:top w:val="none" w:sz="0" w:space="0" w:color="auto"/>
        <w:left w:val="none" w:sz="0" w:space="0" w:color="auto"/>
        <w:bottom w:val="none" w:sz="0" w:space="0" w:color="auto"/>
        <w:right w:val="none" w:sz="0" w:space="0" w:color="auto"/>
      </w:divBdr>
    </w:div>
    <w:div w:id="994920337">
      <w:bodyDiv w:val="1"/>
      <w:marLeft w:val="0"/>
      <w:marRight w:val="0"/>
      <w:marTop w:val="0"/>
      <w:marBottom w:val="0"/>
      <w:divBdr>
        <w:top w:val="none" w:sz="0" w:space="0" w:color="auto"/>
        <w:left w:val="none" w:sz="0" w:space="0" w:color="auto"/>
        <w:bottom w:val="none" w:sz="0" w:space="0" w:color="auto"/>
        <w:right w:val="none" w:sz="0" w:space="0" w:color="auto"/>
      </w:divBdr>
    </w:div>
    <w:div w:id="995114309">
      <w:bodyDiv w:val="1"/>
      <w:marLeft w:val="0"/>
      <w:marRight w:val="0"/>
      <w:marTop w:val="0"/>
      <w:marBottom w:val="0"/>
      <w:divBdr>
        <w:top w:val="none" w:sz="0" w:space="0" w:color="auto"/>
        <w:left w:val="none" w:sz="0" w:space="0" w:color="auto"/>
        <w:bottom w:val="none" w:sz="0" w:space="0" w:color="auto"/>
        <w:right w:val="none" w:sz="0" w:space="0" w:color="auto"/>
      </w:divBdr>
    </w:div>
    <w:div w:id="995259131">
      <w:bodyDiv w:val="1"/>
      <w:marLeft w:val="0"/>
      <w:marRight w:val="0"/>
      <w:marTop w:val="0"/>
      <w:marBottom w:val="0"/>
      <w:divBdr>
        <w:top w:val="none" w:sz="0" w:space="0" w:color="auto"/>
        <w:left w:val="none" w:sz="0" w:space="0" w:color="auto"/>
        <w:bottom w:val="none" w:sz="0" w:space="0" w:color="auto"/>
        <w:right w:val="none" w:sz="0" w:space="0" w:color="auto"/>
      </w:divBdr>
    </w:div>
    <w:div w:id="996571454">
      <w:bodyDiv w:val="1"/>
      <w:marLeft w:val="0"/>
      <w:marRight w:val="0"/>
      <w:marTop w:val="0"/>
      <w:marBottom w:val="0"/>
      <w:divBdr>
        <w:top w:val="none" w:sz="0" w:space="0" w:color="auto"/>
        <w:left w:val="none" w:sz="0" w:space="0" w:color="auto"/>
        <w:bottom w:val="none" w:sz="0" w:space="0" w:color="auto"/>
        <w:right w:val="none" w:sz="0" w:space="0" w:color="auto"/>
      </w:divBdr>
    </w:div>
    <w:div w:id="997611828">
      <w:bodyDiv w:val="1"/>
      <w:marLeft w:val="0"/>
      <w:marRight w:val="0"/>
      <w:marTop w:val="0"/>
      <w:marBottom w:val="0"/>
      <w:divBdr>
        <w:top w:val="none" w:sz="0" w:space="0" w:color="auto"/>
        <w:left w:val="none" w:sz="0" w:space="0" w:color="auto"/>
        <w:bottom w:val="none" w:sz="0" w:space="0" w:color="auto"/>
        <w:right w:val="none" w:sz="0" w:space="0" w:color="auto"/>
      </w:divBdr>
    </w:div>
    <w:div w:id="997613709">
      <w:bodyDiv w:val="1"/>
      <w:marLeft w:val="0"/>
      <w:marRight w:val="0"/>
      <w:marTop w:val="0"/>
      <w:marBottom w:val="0"/>
      <w:divBdr>
        <w:top w:val="none" w:sz="0" w:space="0" w:color="auto"/>
        <w:left w:val="none" w:sz="0" w:space="0" w:color="auto"/>
        <w:bottom w:val="none" w:sz="0" w:space="0" w:color="auto"/>
        <w:right w:val="none" w:sz="0" w:space="0" w:color="auto"/>
      </w:divBdr>
    </w:div>
    <w:div w:id="997731454">
      <w:bodyDiv w:val="1"/>
      <w:marLeft w:val="0"/>
      <w:marRight w:val="0"/>
      <w:marTop w:val="0"/>
      <w:marBottom w:val="0"/>
      <w:divBdr>
        <w:top w:val="none" w:sz="0" w:space="0" w:color="auto"/>
        <w:left w:val="none" w:sz="0" w:space="0" w:color="auto"/>
        <w:bottom w:val="none" w:sz="0" w:space="0" w:color="auto"/>
        <w:right w:val="none" w:sz="0" w:space="0" w:color="auto"/>
      </w:divBdr>
      <w:divsChild>
        <w:div w:id="37710324">
          <w:marLeft w:val="480"/>
          <w:marRight w:val="0"/>
          <w:marTop w:val="0"/>
          <w:marBottom w:val="0"/>
          <w:divBdr>
            <w:top w:val="none" w:sz="0" w:space="0" w:color="auto"/>
            <w:left w:val="none" w:sz="0" w:space="0" w:color="auto"/>
            <w:bottom w:val="none" w:sz="0" w:space="0" w:color="auto"/>
            <w:right w:val="none" w:sz="0" w:space="0" w:color="auto"/>
          </w:divBdr>
        </w:div>
        <w:div w:id="70391813">
          <w:marLeft w:val="480"/>
          <w:marRight w:val="0"/>
          <w:marTop w:val="0"/>
          <w:marBottom w:val="0"/>
          <w:divBdr>
            <w:top w:val="none" w:sz="0" w:space="0" w:color="auto"/>
            <w:left w:val="none" w:sz="0" w:space="0" w:color="auto"/>
            <w:bottom w:val="none" w:sz="0" w:space="0" w:color="auto"/>
            <w:right w:val="none" w:sz="0" w:space="0" w:color="auto"/>
          </w:divBdr>
        </w:div>
        <w:div w:id="90781503">
          <w:marLeft w:val="480"/>
          <w:marRight w:val="0"/>
          <w:marTop w:val="0"/>
          <w:marBottom w:val="0"/>
          <w:divBdr>
            <w:top w:val="none" w:sz="0" w:space="0" w:color="auto"/>
            <w:left w:val="none" w:sz="0" w:space="0" w:color="auto"/>
            <w:bottom w:val="none" w:sz="0" w:space="0" w:color="auto"/>
            <w:right w:val="none" w:sz="0" w:space="0" w:color="auto"/>
          </w:divBdr>
        </w:div>
        <w:div w:id="155003746">
          <w:marLeft w:val="480"/>
          <w:marRight w:val="0"/>
          <w:marTop w:val="0"/>
          <w:marBottom w:val="0"/>
          <w:divBdr>
            <w:top w:val="none" w:sz="0" w:space="0" w:color="auto"/>
            <w:left w:val="none" w:sz="0" w:space="0" w:color="auto"/>
            <w:bottom w:val="none" w:sz="0" w:space="0" w:color="auto"/>
            <w:right w:val="none" w:sz="0" w:space="0" w:color="auto"/>
          </w:divBdr>
        </w:div>
        <w:div w:id="155341465">
          <w:marLeft w:val="480"/>
          <w:marRight w:val="0"/>
          <w:marTop w:val="0"/>
          <w:marBottom w:val="0"/>
          <w:divBdr>
            <w:top w:val="none" w:sz="0" w:space="0" w:color="auto"/>
            <w:left w:val="none" w:sz="0" w:space="0" w:color="auto"/>
            <w:bottom w:val="none" w:sz="0" w:space="0" w:color="auto"/>
            <w:right w:val="none" w:sz="0" w:space="0" w:color="auto"/>
          </w:divBdr>
        </w:div>
        <w:div w:id="381295336">
          <w:marLeft w:val="480"/>
          <w:marRight w:val="0"/>
          <w:marTop w:val="0"/>
          <w:marBottom w:val="0"/>
          <w:divBdr>
            <w:top w:val="none" w:sz="0" w:space="0" w:color="auto"/>
            <w:left w:val="none" w:sz="0" w:space="0" w:color="auto"/>
            <w:bottom w:val="none" w:sz="0" w:space="0" w:color="auto"/>
            <w:right w:val="none" w:sz="0" w:space="0" w:color="auto"/>
          </w:divBdr>
        </w:div>
        <w:div w:id="402417043">
          <w:marLeft w:val="480"/>
          <w:marRight w:val="0"/>
          <w:marTop w:val="0"/>
          <w:marBottom w:val="0"/>
          <w:divBdr>
            <w:top w:val="none" w:sz="0" w:space="0" w:color="auto"/>
            <w:left w:val="none" w:sz="0" w:space="0" w:color="auto"/>
            <w:bottom w:val="none" w:sz="0" w:space="0" w:color="auto"/>
            <w:right w:val="none" w:sz="0" w:space="0" w:color="auto"/>
          </w:divBdr>
        </w:div>
        <w:div w:id="443815014">
          <w:marLeft w:val="480"/>
          <w:marRight w:val="0"/>
          <w:marTop w:val="0"/>
          <w:marBottom w:val="0"/>
          <w:divBdr>
            <w:top w:val="none" w:sz="0" w:space="0" w:color="auto"/>
            <w:left w:val="none" w:sz="0" w:space="0" w:color="auto"/>
            <w:bottom w:val="none" w:sz="0" w:space="0" w:color="auto"/>
            <w:right w:val="none" w:sz="0" w:space="0" w:color="auto"/>
          </w:divBdr>
        </w:div>
        <w:div w:id="480656371">
          <w:marLeft w:val="480"/>
          <w:marRight w:val="0"/>
          <w:marTop w:val="0"/>
          <w:marBottom w:val="0"/>
          <w:divBdr>
            <w:top w:val="none" w:sz="0" w:space="0" w:color="auto"/>
            <w:left w:val="none" w:sz="0" w:space="0" w:color="auto"/>
            <w:bottom w:val="none" w:sz="0" w:space="0" w:color="auto"/>
            <w:right w:val="none" w:sz="0" w:space="0" w:color="auto"/>
          </w:divBdr>
        </w:div>
        <w:div w:id="562646182">
          <w:marLeft w:val="480"/>
          <w:marRight w:val="0"/>
          <w:marTop w:val="0"/>
          <w:marBottom w:val="0"/>
          <w:divBdr>
            <w:top w:val="none" w:sz="0" w:space="0" w:color="auto"/>
            <w:left w:val="none" w:sz="0" w:space="0" w:color="auto"/>
            <w:bottom w:val="none" w:sz="0" w:space="0" w:color="auto"/>
            <w:right w:val="none" w:sz="0" w:space="0" w:color="auto"/>
          </w:divBdr>
        </w:div>
        <w:div w:id="637953037">
          <w:marLeft w:val="480"/>
          <w:marRight w:val="0"/>
          <w:marTop w:val="0"/>
          <w:marBottom w:val="0"/>
          <w:divBdr>
            <w:top w:val="none" w:sz="0" w:space="0" w:color="auto"/>
            <w:left w:val="none" w:sz="0" w:space="0" w:color="auto"/>
            <w:bottom w:val="none" w:sz="0" w:space="0" w:color="auto"/>
            <w:right w:val="none" w:sz="0" w:space="0" w:color="auto"/>
          </w:divBdr>
        </w:div>
        <w:div w:id="638727461">
          <w:marLeft w:val="480"/>
          <w:marRight w:val="0"/>
          <w:marTop w:val="0"/>
          <w:marBottom w:val="0"/>
          <w:divBdr>
            <w:top w:val="none" w:sz="0" w:space="0" w:color="auto"/>
            <w:left w:val="none" w:sz="0" w:space="0" w:color="auto"/>
            <w:bottom w:val="none" w:sz="0" w:space="0" w:color="auto"/>
            <w:right w:val="none" w:sz="0" w:space="0" w:color="auto"/>
          </w:divBdr>
        </w:div>
        <w:div w:id="724912412">
          <w:marLeft w:val="480"/>
          <w:marRight w:val="0"/>
          <w:marTop w:val="0"/>
          <w:marBottom w:val="0"/>
          <w:divBdr>
            <w:top w:val="none" w:sz="0" w:space="0" w:color="auto"/>
            <w:left w:val="none" w:sz="0" w:space="0" w:color="auto"/>
            <w:bottom w:val="none" w:sz="0" w:space="0" w:color="auto"/>
            <w:right w:val="none" w:sz="0" w:space="0" w:color="auto"/>
          </w:divBdr>
        </w:div>
        <w:div w:id="773479075">
          <w:marLeft w:val="480"/>
          <w:marRight w:val="0"/>
          <w:marTop w:val="0"/>
          <w:marBottom w:val="0"/>
          <w:divBdr>
            <w:top w:val="none" w:sz="0" w:space="0" w:color="auto"/>
            <w:left w:val="none" w:sz="0" w:space="0" w:color="auto"/>
            <w:bottom w:val="none" w:sz="0" w:space="0" w:color="auto"/>
            <w:right w:val="none" w:sz="0" w:space="0" w:color="auto"/>
          </w:divBdr>
        </w:div>
        <w:div w:id="779841319">
          <w:marLeft w:val="480"/>
          <w:marRight w:val="0"/>
          <w:marTop w:val="0"/>
          <w:marBottom w:val="0"/>
          <w:divBdr>
            <w:top w:val="none" w:sz="0" w:space="0" w:color="auto"/>
            <w:left w:val="none" w:sz="0" w:space="0" w:color="auto"/>
            <w:bottom w:val="none" w:sz="0" w:space="0" w:color="auto"/>
            <w:right w:val="none" w:sz="0" w:space="0" w:color="auto"/>
          </w:divBdr>
        </w:div>
        <w:div w:id="806124864">
          <w:marLeft w:val="480"/>
          <w:marRight w:val="0"/>
          <w:marTop w:val="0"/>
          <w:marBottom w:val="0"/>
          <w:divBdr>
            <w:top w:val="none" w:sz="0" w:space="0" w:color="auto"/>
            <w:left w:val="none" w:sz="0" w:space="0" w:color="auto"/>
            <w:bottom w:val="none" w:sz="0" w:space="0" w:color="auto"/>
            <w:right w:val="none" w:sz="0" w:space="0" w:color="auto"/>
          </w:divBdr>
        </w:div>
        <w:div w:id="809203865">
          <w:marLeft w:val="480"/>
          <w:marRight w:val="0"/>
          <w:marTop w:val="0"/>
          <w:marBottom w:val="0"/>
          <w:divBdr>
            <w:top w:val="none" w:sz="0" w:space="0" w:color="auto"/>
            <w:left w:val="none" w:sz="0" w:space="0" w:color="auto"/>
            <w:bottom w:val="none" w:sz="0" w:space="0" w:color="auto"/>
            <w:right w:val="none" w:sz="0" w:space="0" w:color="auto"/>
          </w:divBdr>
        </w:div>
        <w:div w:id="821123735">
          <w:marLeft w:val="480"/>
          <w:marRight w:val="0"/>
          <w:marTop w:val="0"/>
          <w:marBottom w:val="0"/>
          <w:divBdr>
            <w:top w:val="none" w:sz="0" w:space="0" w:color="auto"/>
            <w:left w:val="none" w:sz="0" w:space="0" w:color="auto"/>
            <w:bottom w:val="none" w:sz="0" w:space="0" w:color="auto"/>
            <w:right w:val="none" w:sz="0" w:space="0" w:color="auto"/>
          </w:divBdr>
        </w:div>
        <w:div w:id="868184803">
          <w:marLeft w:val="480"/>
          <w:marRight w:val="0"/>
          <w:marTop w:val="0"/>
          <w:marBottom w:val="0"/>
          <w:divBdr>
            <w:top w:val="none" w:sz="0" w:space="0" w:color="auto"/>
            <w:left w:val="none" w:sz="0" w:space="0" w:color="auto"/>
            <w:bottom w:val="none" w:sz="0" w:space="0" w:color="auto"/>
            <w:right w:val="none" w:sz="0" w:space="0" w:color="auto"/>
          </w:divBdr>
        </w:div>
        <w:div w:id="885065722">
          <w:marLeft w:val="480"/>
          <w:marRight w:val="0"/>
          <w:marTop w:val="0"/>
          <w:marBottom w:val="0"/>
          <w:divBdr>
            <w:top w:val="none" w:sz="0" w:space="0" w:color="auto"/>
            <w:left w:val="none" w:sz="0" w:space="0" w:color="auto"/>
            <w:bottom w:val="none" w:sz="0" w:space="0" w:color="auto"/>
            <w:right w:val="none" w:sz="0" w:space="0" w:color="auto"/>
          </w:divBdr>
        </w:div>
        <w:div w:id="905187184">
          <w:marLeft w:val="480"/>
          <w:marRight w:val="0"/>
          <w:marTop w:val="0"/>
          <w:marBottom w:val="0"/>
          <w:divBdr>
            <w:top w:val="none" w:sz="0" w:space="0" w:color="auto"/>
            <w:left w:val="none" w:sz="0" w:space="0" w:color="auto"/>
            <w:bottom w:val="none" w:sz="0" w:space="0" w:color="auto"/>
            <w:right w:val="none" w:sz="0" w:space="0" w:color="auto"/>
          </w:divBdr>
        </w:div>
        <w:div w:id="988706483">
          <w:marLeft w:val="480"/>
          <w:marRight w:val="0"/>
          <w:marTop w:val="0"/>
          <w:marBottom w:val="0"/>
          <w:divBdr>
            <w:top w:val="none" w:sz="0" w:space="0" w:color="auto"/>
            <w:left w:val="none" w:sz="0" w:space="0" w:color="auto"/>
            <w:bottom w:val="none" w:sz="0" w:space="0" w:color="auto"/>
            <w:right w:val="none" w:sz="0" w:space="0" w:color="auto"/>
          </w:divBdr>
        </w:div>
        <w:div w:id="1086804249">
          <w:marLeft w:val="480"/>
          <w:marRight w:val="0"/>
          <w:marTop w:val="0"/>
          <w:marBottom w:val="0"/>
          <w:divBdr>
            <w:top w:val="none" w:sz="0" w:space="0" w:color="auto"/>
            <w:left w:val="none" w:sz="0" w:space="0" w:color="auto"/>
            <w:bottom w:val="none" w:sz="0" w:space="0" w:color="auto"/>
            <w:right w:val="none" w:sz="0" w:space="0" w:color="auto"/>
          </w:divBdr>
        </w:div>
        <w:div w:id="1089813710">
          <w:marLeft w:val="480"/>
          <w:marRight w:val="0"/>
          <w:marTop w:val="0"/>
          <w:marBottom w:val="0"/>
          <w:divBdr>
            <w:top w:val="none" w:sz="0" w:space="0" w:color="auto"/>
            <w:left w:val="none" w:sz="0" w:space="0" w:color="auto"/>
            <w:bottom w:val="none" w:sz="0" w:space="0" w:color="auto"/>
            <w:right w:val="none" w:sz="0" w:space="0" w:color="auto"/>
          </w:divBdr>
        </w:div>
        <w:div w:id="1104886400">
          <w:marLeft w:val="480"/>
          <w:marRight w:val="0"/>
          <w:marTop w:val="0"/>
          <w:marBottom w:val="0"/>
          <w:divBdr>
            <w:top w:val="none" w:sz="0" w:space="0" w:color="auto"/>
            <w:left w:val="none" w:sz="0" w:space="0" w:color="auto"/>
            <w:bottom w:val="none" w:sz="0" w:space="0" w:color="auto"/>
            <w:right w:val="none" w:sz="0" w:space="0" w:color="auto"/>
          </w:divBdr>
        </w:div>
        <w:div w:id="1125854101">
          <w:marLeft w:val="480"/>
          <w:marRight w:val="0"/>
          <w:marTop w:val="0"/>
          <w:marBottom w:val="0"/>
          <w:divBdr>
            <w:top w:val="none" w:sz="0" w:space="0" w:color="auto"/>
            <w:left w:val="none" w:sz="0" w:space="0" w:color="auto"/>
            <w:bottom w:val="none" w:sz="0" w:space="0" w:color="auto"/>
            <w:right w:val="none" w:sz="0" w:space="0" w:color="auto"/>
          </w:divBdr>
        </w:div>
        <w:div w:id="1186599711">
          <w:marLeft w:val="480"/>
          <w:marRight w:val="0"/>
          <w:marTop w:val="0"/>
          <w:marBottom w:val="0"/>
          <w:divBdr>
            <w:top w:val="none" w:sz="0" w:space="0" w:color="auto"/>
            <w:left w:val="none" w:sz="0" w:space="0" w:color="auto"/>
            <w:bottom w:val="none" w:sz="0" w:space="0" w:color="auto"/>
            <w:right w:val="none" w:sz="0" w:space="0" w:color="auto"/>
          </w:divBdr>
        </w:div>
        <w:div w:id="1235898246">
          <w:marLeft w:val="480"/>
          <w:marRight w:val="0"/>
          <w:marTop w:val="0"/>
          <w:marBottom w:val="0"/>
          <w:divBdr>
            <w:top w:val="none" w:sz="0" w:space="0" w:color="auto"/>
            <w:left w:val="none" w:sz="0" w:space="0" w:color="auto"/>
            <w:bottom w:val="none" w:sz="0" w:space="0" w:color="auto"/>
            <w:right w:val="none" w:sz="0" w:space="0" w:color="auto"/>
          </w:divBdr>
        </w:div>
        <w:div w:id="1302804292">
          <w:marLeft w:val="480"/>
          <w:marRight w:val="0"/>
          <w:marTop w:val="0"/>
          <w:marBottom w:val="0"/>
          <w:divBdr>
            <w:top w:val="none" w:sz="0" w:space="0" w:color="auto"/>
            <w:left w:val="none" w:sz="0" w:space="0" w:color="auto"/>
            <w:bottom w:val="none" w:sz="0" w:space="0" w:color="auto"/>
            <w:right w:val="none" w:sz="0" w:space="0" w:color="auto"/>
          </w:divBdr>
        </w:div>
        <w:div w:id="1309632431">
          <w:marLeft w:val="480"/>
          <w:marRight w:val="0"/>
          <w:marTop w:val="0"/>
          <w:marBottom w:val="0"/>
          <w:divBdr>
            <w:top w:val="none" w:sz="0" w:space="0" w:color="auto"/>
            <w:left w:val="none" w:sz="0" w:space="0" w:color="auto"/>
            <w:bottom w:val="none" w:sz="0" w:space="0" w:color="auto"/>
            <w:right w:val="none" w:sz="0" w:space="0" w:color="auto"/>
          </w:divBdr>
        </w:div>
        <w:div w:id="1328897455">
          <w:marLeft w:val="480"/>
          <w:marRight w:val="0"/>
          <w:marTop w:val="0"/>
          <w:marBottom w:val="0"/>
          <w:divBdr>
            <w:top w:val="none" w:sz="0" w:space="0" w:color="auto"/>
            <w:left w:val="none" w:sz="0" w:space="0" w:color="auto"/>
            <w:bottom w:val="none" w:sz="0" w:space="0" w:color="auto"/>
            <w:right w:val="none" w:sz="0" w:space="0" w:color="auto"/>
          </w:divBdr>
        </w:div>
        <w:div w:id="1389525023">
          <w:marLeft w:val="480"/>
          <w:marRight w:val="0"/>
          <w:marTop w:val="0"/>
          <w:marBottom w:val="0"/>
          <w:divBdr>
            <w:top w:val="none" w:sz="0" w:space="0" w:color="auto"/>
            <w:left w:val="none" w:sz="0" w:space="0" w:color="auto"/>
            <w:bottom w:val="none" w:sz="0" w:space="0" w:color="auto"/>
            <w:right w:val="none" w:sz="0" w:space="0" w:color="auto"/>
          </w:divBdr>
        </w:div>
        <w:div w:id="1415584734">
          <w:marLeft w:val="480"/>
          <w:marRight w:val="0"/>
          <w:marTop w:val="0"/>
          <w:marBottom w:val="0"/>
          <w:divBdr>
            <w:top w:val="none" w:sz="0" w:space="0" w:color="auto"/>
            <w:left w:val="none" w:sz="0" w:space="0" w:color="auto"/>
            <w:bottom w:val="none" w:sz="0" w:space="0" w:color="auto"/>
            <w:right w:val="none" w:sz="0" w:space="0" w:color="auto"/>
          </w:divBdr>
        </w:div>
        <w:div w:id="1417941443">
          <w:marLeft w:val="480"/>
          <w:marRight w:val="0"/>
          <w:marTop w:val="0"/>
          <w:marBottom w:val="0"/>
          <w:divBdr>
            <w:top w:val="none" w:sz="0" w:space="0" w:color="auto"/>
            <w:left w:val="none" w:sz="0" w:space="0" w:color="auto"/>
            <w:bottom w:val="none" w:sz="0" w:space="0" w:color="auto"/>
            <w:right w:val="none" w:sz="0" w:space="0" w:color="auto"/>
          </w:divBdr>
        </w:div>
        <w:div w:id="1438216691">
          <w:marLeft w:val="480"/>
          <w:marRight w:val="0"/>
          <w:marTop w:val="0"/>
          <w:marBottom w:val="0"/>
          <w:divBdr>
            <w:top w:val="none" w:sz="0" w:space="0" w:color="auto"/>
            <w:left w:val="none" w:sz="0" w:space="0" w:color="auto"/>
            <w:bottom w:val="none" w:sz="0" w:space="0" w:color="auto"/>
            <w:right w:val="none" w:sz="0" w:space="0" w:color="auto"/>
          </w:divBdr>
        </w:div>
        <w:div w:id="1442459955">
          <w:marLeft w:val="480"/>
          <w:marRight w:val="0"/>
          <w:marTop w:val="0"/>
          <w:marBottom w:val="0"/>
          <w:divBdr>
            <w:top w:val="none" w:sz="0" w:space="0" w:color="auto"/>
            <w:left w:val="none" w:sz="0" w:space="0" w:color="auto"/>
            <w:bottom w:val="none" w:sz="0" w:space="0" w:color="auto"/>
            <w:right w:val="none" w:sz="0" w:space="0" w:color="auto"/>
          </w:divBdr>
        </w:div>
        <w:div w:id="1445929301">
          <w:marLeft w:val="480"/>
          <w:marRight w:val="0"/>
          <w:marTop w:val="0"/>
          <w:marBottom w:val="0"/>
          <w:divBdr>
            <w:top w:val="none" w:sz="0" w:space="0" w:color="auto"/>
            <w:left w:val="none" w:sz="0" w:space="0" w:color="auto"/>
            <w:bottom w:val="none" w:sz="0" w:space="0" w:color="auto"/>
            <w:right w:val="none" w:sz="0" w:space="0" w:color="auto"/>
          </w:divBdr>
        </w:div>
        <w:div w:id="1487630037">
          <w:marLeft w:val="480"/>
          <w:marRight w:val="0"/>
          <w:marTop w:val="0"/>
          <w:marBottom w:val="0"/>
          <w:divBdr>
            <w:top w:val="none" w:sz="0" w:space="0" w:color="auto"/>
            <w:left w:val="none" w:sz="0" w:space="0" w:color="auto"/>
            <w:bottom w:val="none" w:sz="0" w:space="0" w:color="auto"/>
            <w:right w:val="none" w:sz="0" w:space="0" w:color="auto"/>
          </w:divBdr>
        </w:div>
        <w:div w:id="1528181645">
          <w:marLeft w:val="480"/>
          <w:marRight w:val="0"/>
          <w:marTop w:val="0"/>
          <w:marBottom w:val="0"/>
          <w:divBdr>
            <w:top w:val="none" w:sz="0" w:space="0" w:color="auto"/>
            <w:left w:val="none" w:sz="0" w:space="0" w:color="auto"/>
            <w:bottom w:val="none" w:sz="0" w:space="0" w:color="auto"/>
            <w:right w:val="none" w:sz="0" w:space="0" w:color="auto"/>
          </w:divBdr>
        </w:div>
        <w:div w:id="1540313517">
          <w:marLeft w:val="480"/>
          <w:marRight w:val="0"/>
          <w:marTop w:val="0"/>
          <w:marBottom w:val="0"/>
          <w:divBdr>
            <w:top w:val="none" w:sz="0" w:space="0" w:color="auto"/>
            <w:left w:val="none" w:sz="0" w:space="0" w:color="auto"/>
            <w:bottom w:val="none" w:sz="0" w:space="0" w:color="auto"/>
            <w:right w:val="none" w:sz="0" w:space="0" w:color="auto"/>
          </w:divBdr>
        </w:div>
        <w:div w:id="1584483740">
          <w:marLeft w:val="480"/>
          <w:marRight w:val="0"/>
          <w:marTop w:val="0"/>
          <w:marBottom w:val="0"/>
          <w:divBdr>
            <w:top w:val="none" w:sz="0" w:space="0" w:color="auto"/>
            <w:left w:val="none" w:sz="0" w:space="0" w:color="auto"/>
            <w:bottom w:val="none" w:sz="0" w:space="0" w:color="auto"/>
            <w:right w:val="none" w:sz="0" w:space="0" w:color="auto"/>
          </w:divBdr>
        </w:div>
        <w:div w:id="1615135018">
          <w:marLeft w:val="480"/>
          <w:marRight w:val="0"/>
          <w:marTop w:val="0"/>
          <w:marBottom w:val="0"/>
          <w:divBdr>
            <w:top w:val="none" w:sz="0" w:space="0" w:color="auto"/>
            <w:left w:val="none" w:sz="0" w:space="0" w:color="auto"/>
            <w:bottom w:val="none" w:sz="0" w:space="0" w:color="auto"/>
            <w:right w:val="none" w:sz="0" w:space="0" w:color="auto"/>
          </w:divBdr>
        </w:div>
        <w:div w:id="1619411831">
          <w:marLeft w:val="480"/>
          <w:marRight w:val="0"/>
          <w:marTop w:val="0"/>
          <w:marBottom w:val="0"/>
          <w:divBdr>
            <w:top w:val="none" w:sz="0" w:space="0" w:color="auto"/>
            <w:left w:val="none" w:sz="0" w:space="0" w:color="auto"/>
            <w:bottom w:val="none" w:sz="0" w:space="0" w:color="auto"/>
            <w:right w:val="none" w:sz="0" w:space="0" w:color="auto"/>
          </w:divBdr>
        </w:div>
        <w:div w:id="1674796473">
          <w:marLeft w:val="480"/>
          <w:marRight w:val="0"/>
          <w:marTop w:val="0"/>
          <w:marBottom w:val="0"/>
          <w:divBdr>
            <w:top w:val="none" w:sz="0" w:space="0" w:color="auto"/>
            <w:left w:val="none" w:sz="0" w:space="0" w:color="auto"/>
            <w:bottom w:val="none" w:sz="0" w:space="0" w:color="auto"/>
            <w:right w:val="none" w:sz="0" w:space="0" w:color="auto"/>
          </w:divBdr>
        </w:div>
        <w:div w:id="1700010141">
          <w:marLeft w:val="480"/>
          <w:marRight w:val="0"/>
          <w:marTop w:val="0"/>
          <w:marBottom w:val="0"/>
          <w:divBdr>
            <w:top w:val="none" w:sz="0" w:space="0" w:color="auto"/>
            <w:left w:val="none" w:sz="0" w:space="0" w:color="auto"/>
            <w:bottom w:val="none" w:sz="0" w:space="0" w:color="auto"/>
            <w:right w:val="none" w:sz="0" w:space="0" w:color="auto"/>
          </w:divBdr>
        </w:div>
        <w:div w:id="1751148411">
          <w:marLeft w:val="480"/>
          <w:marRight w:val="0"/>
          <w:marTop w:val="0"/>
          <w:marBottom w:val="0"/>
          <w:divBdr>
            <w:top w:val="none" w:sz="0" w:space="0" w:color="auto"/>
            <w:left w:val="none" w:sz="0" w:space="0" w:color="auto"/>
            <w:bottom w:val="none" w:sz="0" w:space="0" w:color="auto"/>
            <w:right w:val="none" w:sz="0" w:space="0" w:color="auto"/>
          </w:divBdr>
        </w:div>
        <w:div w:id="1824544406">
          <w:marLeft w:val="480"/>
          <w:marRight w:val="0"/>
          <w:marTop w:val="0"/>
          <w:marBottom w:val="0"/>
          <w:divBdr>
            <w:top w:val="none" w:sz="0" w:space="0" w:color="auto"/>
            <w:left w:val="none" w:sz="0" w:space="0" w:color="auto"/>
            <w:bottom w:val="none" w:sz="0" w:space="0" w:color="auto"/>
            <w:right w:val="none" w:sz="0" w:space="0" w:color="auto"/>
          </w:divBdr>
        </w:div>
        <w:div w:id="1859468585">
          <w:marLeft w:val="480"/>
          <w:marRight w:val="0"/>
          <w:marTop w:val="0"/>
          <w:marBottom w:val="0"/>
          <w:divBdr>
            <w:top w:val="none" w:sz="0" w:space="0" w:color="auto"/>
            <w:left w:val="none" w:sz="0" w:space="0" w:color="auto"/>
            <w:bottom w:val="none" w:sz="0" w:space="0" w:color="auto"/>
            <w:right w:val="none" w:sz="0" w:space="0" w:color="auto"/>
          </w:divBdr>
        </w:div>
        <w:div w:id="1886986053">
          <w:marLeft w:val="480"/>
          <w:marRight w:val="0"/>
          <w:marTop w:val="0"/>
          <w:marBottom w:val="0"/>
          <w:divBdr>
            <w:top w:val="none" w:sz="0" w:space="0" w:color="auto"/>
            <w:left w:val="none" w:sz="0" w:space="0" w:color="auto"/>
            <w:bottom w:val="none" w:sz="0" w:space="0" w:color="auto"/>
            <w:right w:val="none" w:sz="0" w:space="0" w:color="auto"/>
          </w:divBdr>
        </w:div>
        <w:div w:id="1889802719">
          <w:marLeft w:val="480"/>
          <w:marRight w:val="0"/>
          <w:marTop w:val="0"/>
          <w:marBottom w:val="0"/>
          <w:divBdr>
            <w:top w:val="none" w:sz="0" w:space="0" w:color="auto"/>
            <w:left w:val="none" w:sz="0" w:space="0" w:color="auto"/>
            <w:bottom w:val="none" w:sz="0" w:space="0" w:color="auto"/>
            <w:right w:val="none" w:sz="0" w:space="0" w:color="auto"/>
          </w:divBdr>
        </w:div>
        <w:div w:id="1941982588">
          <w:marLeft w:val="480"/>
          <w:marRight w:val="0"/>
          <w:marTop w:val="0"/>
          <w:marBottom w:val="0"/>
          <w:divBdr>
            <w:top w:val="none" w:sz="0" w:space="0" w:color="auto"/>
            <w:left w:val="none" w:sz="0" w:space="0" w:color="auto"/>
            <w:bottom w:val="none" w:sz="0" w:space="0" w:color="auto"/>
            <w:right w:val="none" w:sz="0" w:space="0" w:color="auto"/>
          </w:divBdr>
        </w:div>
        <w:div w:id="1963420088">
          <w:marLeft w:val="480"/>
          <w:marRight w:val="0"/>
          <w:marTop w:val="0"/>
          <w:marBottom w:val="0"/>
          <w:divBdr>
            <w:top w:val="none" w:sz="0" w:space="0" w:color="auto"/>
            <w:left w:val="none" w:sz="0" w:space="0" w:color="auto"/>
            <w:bottom w:val="none" w:sz="0" w:space="0" w:color="auto"/>
            <w:right w:val="none" w:sz="0" w:space="0" w:color="auto"/>
          </w:divBdr>
        </w:div>
        <w:div w:id="1980960642">
          <w:marLeft w:val="480"/>
          <w:marRight w:val="0"/>
          <w:marTop w:val="0"/>
          <w:marBottom w:val="0"/>
          <w:divBdr>
            <w:top w:val="none" w:sz="0" w:space="0" w:color="auto"/>
            <w:left w:val="none" w:sz="0" w:space="0" w:color="auto"/>
            <w:bottom w:val="none" w:sz="0" w:space="0" w:color="auto"/>
            <w:right w:val="none" w:sz="0" w:space="0" w:color="auto"/>
          </w:divBdr>
        </w:div>
        <w:div w:id="2006543934">
          <w:marLeft w:val="480"/>
          <w:marRight w:val="0"/>
          <w:marTop w:val="0"/>
          <w:marBottom w:val="0"/>
          <w:divBdr>
            <w:top w:val="none" w:sz="0" w:space="0" w:color="auto"/>
            <w:left w:val="none" w:sz="0" w:space="0" w:color="auto"/>
            <w:bottom w:val="none" w:sz="0" w:space="0" w:color="auto"/>
            <w:right w:val="none" w:sz="0" w:space="0" w:color="auto"/>
          </w:divBdr>
        </w:div>
        <w:div w:id="2018727560">
          <w:marLeft w:val="480"/>
          <w:marRight w:val="0"/>
          <w:marTop w:val="0"/>
          <w:marBottom w:val="0"/>
          <w:divBdr>
            <w:top w:val="none" w:sz="0" w:space="0" w:color="auto"/>
            <w:left w:val="none" w:sz="0" w:space="0" w:color="auto"/>
            <w:bottom w:val="none" w:sz="0" w:space="0" w:color="auto"/>
            <w:right w:val="none" w:sz="0" w:space="0" w:color="auto"/>
          </w:divBdr>
        </w:div>
        <w:div w:id="2049452927">
          <w:marLeft w:val="480"/>
          <w:marRight w:val="0"/>
          <w:marTop w:val="0"/>
          <w:marBottom w:val="0"/>
          <w:divBdr>
            <w:top w:val="none" w:sz="0" w:space="0" w:color="auto"/>
            <w:left w:val="none" w:sz="0" w:space="0" w:color="auto"/>
            <w:bottom w:val="none" w:sz="0" w:space="0" w:color="auto"/>
            <w:right w:val="none" w:sz="0" w:space="0" w:color="auto"/>
          </w:divBdr>
        </w:div>
        <w:div w:id="2054772288">
          <w:marLeft w:val="480"/>
          <w:marRight w:val="0"/>
          <w:marTop w:val="0"/>
          <w:marBottom w:val="0"/>
          <w:divBdr>
            <w:top w:val="none" w:sz="0" w:space="0" w:color="auto"/>
            <w:left w:val="none" w:sz="0" w:space="0" w:color="auto"/>
            <w:bottom w:val="none" w:sz="0" w:space="0" w:color="auto"/>
            <w:right w:val="none" w:sz="0" w:space="0" w:color="auto"/>
          </w:divBdr>
        </w:div>
        <w:div w:id="2105371887">
          <w:marLeft w:val="480"/>
          <w:marRight w:val="0"/>
          <w:marTop w:val="0"/>
          <w:marBottom w:val="0"/>
          <w:divBdr>
            <w:top w:val="none" w:sz="0" w:space="0" w:color="auto"/>
            <w:left w:val="none" w:sz="0" w:space="0" w:color="auto"/>
            <w:bottom w:val="none" w:sz="0" w:space="0" w:color="auto"/>
            <w:right w:val="none" w:sz="0" w:space="0" w:color="auto"/>
          </w:divBdr>
        </w:div>
        <w:div w:id="2119399233">
          <w:marLeft w:val="480"/>
          <w:marRight w:val="0"/>
          <w:marTop w:val="0"/>
          <w:marBottom w:val="0"/>
          <w:divBdr>
            <w:top w:val="none" w:sz="0" w:space="0" w:color="auto"/>
            <w:left w:val="none" w:sz="0" w:space="0" w:color="auto"/>
            <w:bottom w:val="none" w:sz="0" w:space="0" w:color="auto"/>
            <w:right w:val="none" w:sz="0" w:space="0" w:color="auto"/>
          </w:divBdr>
        </w:div>
      </w:divsChild>
    </w:div>
    <w:div w:id="999429859">
      <w:bodyDiv w:val="1"/>
      <w:marLeft w:val="0"/>
      <w:marRight w:val="0"/>
      <w:marTop w:val="0"/>
      <w:marBottom w:val="0"/>
      <w:divBdr>
        <w:top w:val="none" w:sz="0" w:space="0" w:color="auto"/>
        <w:left w:val="none" w:sz="0" w:space="0" w:color="auto"/>
        <w:bottom w:val="none" w:sz="0" w:space="0" w:color="auto"/>
        <w:right w:val="none" w:sz="0" w:space="0" w:color="auto"/>
      </w:divBdr>
    </w:div>
    <w:div w:id="1002706629">
      <w:bodyDiv w:val="1"/>
      <w:marLeft w:val="0"/>
      <w:marRight w:val="0"/>
      <w:marTop w:val="0"/>
      <w:marBottom w:val="0"/>
      <w:divBdr>
        <w:top w:val="none" w:sz="0" w:space="0" w:color="auto"/>
        <w:left w:val="none" w:sz="0" w:space="0" w:color="auto"/>
        <w:bottom w:val="none" w:sz="0" w:space="0" w:color="auto"/>
        <w:right w:val="none" w:sz="0" w:space="0" w:color="auto"/>
      </w:divBdr>
    </w:div>
    <w:div w:id="1003778670">
      <w:bodyDiv w:val="1"/>
      <w:marLeft w:val="0"/>
      <w:marRight w:val="0"/>
      <w:marTop w:val="0"/>
      <w:marBottom w:val="0"/>
      <w:divBdr>
        <w:top w:val="none" w:sz="0" w:space="0" w:color="auto"/>
        <w:left w:val="none" w:sz="0" w:space="0" w:color="auto"/>
        <w:bottom w:val="none" w:sz="0" w:space="0" w:color="auto"/>
        <w:right w:val="none" w:sz="0" w:space="0" w:color="auto"/>
      </w:divBdr>
    </w:div>
    <w:div w:id="1005207169">
      <w:bodyDiv w:val="1"/>
      <w:marLeft w:val="0"/>
      <w:marRight w:val="0"/>
      <w:marTop w:val="0"/>
      <w:marBottom w:val="0"/>
      <w:divBdr>
        <w:top w:val="none" w:sz="0" w:space="0" w:color="auto"/>
        <w:left w:val="none" w:sz="0" w:space="0" w:color="auto"/>
        <w:bottom w:val="none" w:sz="0" w:space="0" w:color="auto"/>
        <w:right w:val="none" w:sz="0" w:space="0" w:color="auto"/>
      </w:divBdr>
    </w:div>
    <w:div w:id="1007362431">
      <w:bodyDiv w:val="1"/>
      <w:marLeft w:val="0"/>
      <w:marRight w:val="0"/>
      <w:marTop w:val="0"/>
      <w:marBottom w:val="0"/>
      <w:divBdr>
        <w:top w:val="none" w:sz="0" w:space="0" w:color="auto"/>
        <w:left w:val="none" w:sz="0" w:space="0" w:color="auto"/>
        <w:bottom w:val="none" w:sz="0" w:space="0" w:color="auto"/>
        <w:right w:val="none" w:sz="0" w:space="0" w:color="auto"/>
      </w:divBdr>
    </w:div>
    <w:div w:id="1009479321">
      <w:bodyDiv w:val="1"/>
      <w:marLeft w:val="0"/>
      <w:marRight w:val="0"/>
      <w:marTop w:val="0"/>
      <w:marBottom w:val="0"/>
      <w:divBdr>
        <w:top w:val="none" w:sz="0" w:space="0" w:color="auto"/>
        <w:left w:val="none" w:sz="0" w:space="0" w:color="auto"/>
        <w:bottom w:val="none" w:sz="0" w:space="0" w:color="auto"/>
        <w:right w:val="none" w:sz="0" w:space="0" w:color="auto"/>
      </w:divBdr>
      <w:divsChild>
        <w:div w:id="51735901">
          <w:marLeft w:val="480"/>
          <w:marRight w:val="0"/>
          <w:marTop w:val="0"/>
          <w:marBottom w:val="0"/>
          <w:divBdr>
            <w:top w:val="none" w:sz="0" w:space="0" w:color="auto"/>
            <w:left w:val="none" w:sz="0" w:space="0" w:color="auto"/>
            <w:bottom w:val="none" w:sz="0" w:space="0" w:color="auto"/>
            <w:right w:val="none" w:sz="0" w:space="0" w:color="auto"/>
          </w:divBdr>
        </w:div>
        <w:div w:id="78453176">
          <w:marLeft w:val="480"/>
          <w:marRight w:val="0"/>
          <w:marTop w:val="0"/>
          <w:marBottom w:val="0"/>
          <w:divBdr>
            <w:top w:val="none" w:sz="0" w:space="0" w:color="auto"/>
            <w:left w:val="none" w:sz="0" w:space="0" w:color="auto"/>
            <w:bottom w:val="none" w:sz="0" w:space="0" w:color="auto"/>
            <w:right w:val="none" w:sz="0" w:space="0" w:color="auto"/>
          </w:divBdr>
        </w:div>
        <w:div w:id="94910845">
          <w:marLeft w:val="480"/>
          <w:marRight w:val="0"/>
          <w:marTop w:val="0"/>
          <w:marBottom w:val="0"/>
          <w:divBdr>
            <w:top w:val="none" w:sz="0" w:space="0" w:color="auto"/>
            <w:left w:val="none" w:sz="0" w:space="0" w:color="auto"/>
            <w:bottom w:val="none" w:sz="0" w:space="0" w:color="auto"/>
            <w:right w:val="none" w:sz="0" w:space="0" w:color="auto"/>
          </w:divBdr>
        </w:div>
        <w:div w:id="122846569">
          <w:marLeft w:val="480"/>
          <w:marRight w:val="0"/>
          <w:marTop w:val="0"/>
          <w:marBottom w:val="0"/>
          <w:divBdr>
            <w:top w:val="none" w:sz="0" w:space="0" w:color="auto"/>
            <w:left w:val="none" w:sz="0" w:space="0" w:color="auto"/>
            <w:bottom w:val="none" w:sz="0" w:space="0" w:color="auto"/>
            <w:right w:val="none" w:sz="0" w:space="0" w:color="auto"/>
          </w:divBdr>
        </w:div>
        <w:div w:id="222301252">
          <w:marLeft w:val="480"/>
          <w:marRight w:val="0"/>
          <w:marTop w:val="0"/>
          <w:marBottom w:val="0"/>
          <w:divBdr>
            <w:top w:val="none" w:sz="0" w:space="0" w:color="auto"/>
            <w:left w:val="none" w:sz="0" w:space="0" w:color="auto"/>
            <w:bottom w:val="none" w:sz="0" w:space="0" w:color="auto"/>
            <w:right w:val="none" w:sz="0" w:space="0" w:color="auto"/>
          </w:divBdr>
        </w:div>
        <w:div w:id="243147373">
          <w:marLeft w:val="480"/>
          <w:marRight w:val="0"/>
          <w:marTop w:val="0"/>
          <w:marBottom w:val="0"/>
          <w:divBdr>
            <w:top w:val="none" w:sz="0" w:space="0" w:color="auto"/>
            <w:left w:val="none" w:sz="0" w:space="0" w:color="auto"/>
            <w:bottom w:val="none" w:sz="0" w:space="0" w:color="auto"/>
            <w:right w:val="none" w:sz="0" w:space="0" w:color="auto"/>
          </w:divBdr>
        </w:div>
        <w:div w:id="394163008">
          <w:marLeft w:val="480"/>
          <w:marRight w:val="0"/>
          <w:marTop w:val="0"/>
          <w:marBottom w:val="0"/>
          <w:divBdr>
            <w:top w:val="none" w:sz="0" w:space="0" w:color="auto"/>
            <w:left w:val="none" w:sz="0" w:space="0" w:color="auto"/>
            <w:bottom w:val="none" w:sz="0" w:space="0" w:color="auto"/>
            <w:right w:val="none" w:sz="0" w:space="0" w:color="auto"/>
          </w:divBdr>
        </w:div>
        <w:div w:id="394402303">
          <w:marLeft w:val="480"/>
          <w:marRight w:val="0"/>
          <w:marTop w:val="0"/>
          <w:marBottom w:val="0"/>
          <w:divBdr>
            <w:top w:val="none" w:sz="0" w:space="0" w:color="auto"/>
            <w:left w:val="none" w:sz="0" w:space="0" w:color="auto"/>
            <w:bottom w:val="none" w:sz="0" w:space="0" w:color="auto"/>
            <w:right w:val="none" w:sz="0" w:space="0" w:color="auto"/>
          </w:divBdr>
        </w:div>
        <w:div w:id="407851817">
          <w:marLeft w:val="480"/>
          <w:marRight w:val="0"/>
          <w:marTop w:val="0"/>
          <w:marBottom w:val="0"/>
          <w:divBdr>
            <w:top w:val="none" w:sz="0" w:space="0" w:color="auto"/>
            <w:left w:val="none" w:sz="0" w:space="0" w:color="auto"/>
            <w:bottom w:val="none" w:sz="0" w:space="0" w:color="auto"/>
            <w:right w:val="none" w:sz="0" w:space="0" w:color="auto"/>
          </w:divBdr>
        </w:div>
        <w:div w:id="449711709">
          <w:marLeft w:val="480"/>
          <w:marRight w:val="0"/>
          <w:marTop w:val="0"/>
          <w:marBottom w:val="0"/>
          <w:divBdr>
            <w:top w:val="none" w:sz="0" w:space="0" w:color="auto"/>
            <w:left w:val="none" w:sz="0" w:space="0" w:color="auto"/>
            <w:bottom w:val="none" w:sz="0" w:space="0" w:color="auto"/>
            <w:right w:val="none" w:sz="0" w:space="0" w:color="auto"/>
          </w:divBdr>
        </w:div>
        <w:div w:id="522477215">
          <w:marLeft w:val="480"/>
          <w:marRight w:val="0"/>
          <w:marTop w:val="0"/>
          <w:marBottom w:val="0"/>
          <w:divBdr>
            <w:top w:val="none" w:sz="0" w:space="0" w:color="auto"/>
            <w:left w:val="none" w:sz="0" w:space="0" w:color="auto"/>
            <w:bottom w:val="none" w:sz="0" w:space="0" w:color="auto"/>
            <w:right w:val="none" w:sz="0" w:space="0" w:color="auto"/>
          </w:divBdr>
        </w:div>
        <w:div w:id="599531441">
          <w:marLeft w:val="480"/>
          <w:marRight w:val="0"/>
          <w:marTop w:val="0"/>
          <w:marBottom w:val="0"/>
          <w:divBdr>
            <w:top w:val="none" w:sz="0" w:space="0" w:color="auto"/>
            <w:left w:val="none" w:sz="0" w:space="0" w:color="auto"/>
            <w:bottom w:val="none" w:sz="0" w:space="0" w:color="auto"/>
            <w:right w:val="none" w:sz="0" w:space="0" w:color="auto"/>
          </w:divBdr>
        </w:div>
        <w:div w:id="609238374">
          <w:marLeft w:val="480"/>
          <w:marRight w:val="0"/>
          <w:marTop w:val="0"/>
          <w:marBottom w:val="0"/>
          <w:divBdr>
            <w:top w:val="none" w:sz="0" w:space="0" w:color="auto"/>
            <w:left w:val="none" w:sz="0" w:space="0" w:color="auto"/>
            <w:bottom w:val="none" w:sz="0" w:space="0" w:color="auto"/>
            <w:right w:val="none" w:sz="0" w:space="0" w:color="auto"/>
          </w:divBdr>
        </w:div>
        <w:div w:id="715278484">
          <w:marLeft w:val="480"/>
          <w:marRight w:val="0"/>
          <w:marTop w:val="0"/>
          <w:marBottom w:val="0"/>
          <w:divBdr>
            <w:top w:val="none" w:sz="0" w:space="0" w:color="auto"/>
            <w:left w:val="none" w:sz="0" w:space="0" w:color="auto"/>
            <w:bottom w:val="none" w:sz="0" w:space="0" w:color="auto"/>
            <w:right w:val="none" w:sz="0" w:space="0" w:color="auto"/>
          </w:divBdr>
        </w:div>
        <w:div w:id="839009924">
          <w:marLeft w:val="480"/>
          <w:marRight w:val="0"/>
          <w:marTop w:val="0"/>
          <w:marBottom w:val="0"/>
          <w:divBdr>
            <w:top w:val="none" w:sz="0" w:space="0" w:color="auto"/>
            <w:left w:val="none" w:sz="0" w:space="0" w:color="auto"/>
            <w:bottom w:val="none" w:sz="0" w:space="0" w:color="auto"/>
            <w:right w:val="none" w:sz="0" w:space="0" w:color="auto"/>
          </w:divBdr>
        </w:div>
        <w:div w:id="886144617">
          <w:marLeft w:val="480"/>
          <w:marRight w:val="0"/>
          <w:marTop w:val="0"/>
          <w:marBottom w:val="0"/>
          <w:divBdr>
            <w:top w:val="none" w:sz="0" w:space="0" w:color="auto"/>
            <w:left w:val="none" w:sz="0" w:space="0" w:color="auto"/>
            <w:bottom w:val="none" w:sz="0" w:space="0" w:color="auto"/>
            <w:right w:val="none" w:sz="0" w:space="0" w:color="auto"/>
          </w:divBdr>
        </w:div>
        <w:div w:id="887687935">
          <w:marLeft w:val="480"/>
          <w:marRight w:val="0"/>
          <w:marTop w:val="0"/>
          <w:marBottom w:val="0"/>
          <w:divBdr>
            <w:top w:val="none" w:sz="0" w:space="0" w:color="auto"/>
            <w:left w:val="none" w:sz="0" w:space="0" w:color="auto"/>
            <w:bottom w:val="none" w:sz="0" w:space="0" w:color="auto"/>
            <w:right w:val="none" w:sz="0" w:space="0" w:color="auto"/>
          </w:divBdr>
        </w:div>
        <w:div w:id="906720578">
          <w:marLeft w:val="480"/>
          <w:marRight w:val="0"/>
          <w:marTop w:val="0"/>
          <w:marBottom w:val="0"/>
          <w:divBdr>
            <w:top w:val="none" w:sz="0" w:space="0" w:color="auto"/>
            <w:left w:val="none" w:sz="0" w:space="0" w:color="auto"/>
            <w:bottom w:val="none" w:sz="0" w:space="0" w:color="auto"/>
            <w:right w:val="none" w:sz="0" w:space="0" w:color="auto"/>
          </w:divBdr>
        </w:div>
        <w:div w:id="936789960">
          <w:marLeft w:val="480"/>
          <w:marRight w:val="0"/>
          <w:marTop w:val="0"/>
          <w:marBottom w:val="0"/>
          <w:divBdr>
            <w:top w:val="none" w:sz="0" w:space="0" w:color="auto"/>
            <w:left w:val="none" w:sz="0" w:space="0" w:color="auto"/>
            <w:bottom w:val="none" w:sz="0" w:space="0" w:color="auto"/>
            <w:right w:val="none" w:sz="0" w:space="0" w:color="auto"/>
          </w:divBdr>
        </w:div>
        <w:div w:id="954092759">
          <w:marLeft w:val="480"/>
          <w:marRight w:val="0"/>
          <w:marTop w:val="0"/>
          <w:marBottom w:val="0"/>
          <w:divBdr>
            <w:top w:val="none" w:sz="0" w:space="0" w:color="auto"/>
            <w:left w:val="none" w:sz="0" w:space="0" w:color="auto"/>
            <w:bottom w:val="none" w:sz="0" w:space="0" w:color="auto"/>
            <w:right w:val="none" w:sz="0" w:space="0" w:color="auto"/>
          </w:divBdr>
        </w:div>
        <w:div w:id="972519895">
          <w:marLeft w:val="480"/>
          <w:marRight w:val="0"/>
          <w:marTop w:val="0"/>
          <w:marBottom w:val="0"/>
          <w:divBdr>
            <w:top w:val="none" w:sz="0" w:space="0" w:color="auto"/>
            <w:left w:val="none" w:sz="0" w:space="0" w:color="auto"/>
            <w:bottom w:val="none" w:sz="0" w:space="0" w:color="auto"/>
            <w:right w:val="none" w:sz="0" w:space="0" w:color="auto"/>
          </w:divBdr>
        </w:div>
        <w:div w:id="1000085986">
          <w:marLeft w:val="480"/>
          <w:marRight w:val="0"/>
          <w:marTop w:val="0"/>
          <w:marBottom w:val="0"/>
          <w:divBdr>
            <w:top w:val="none" w:sz="0" w:space="0" w:color="auto"/>
            <w:left w:val="none" w:sz="0" w:space="0" w:color="auto"/>
            <w:bottom w:val="none" w:sz="0" w:space="0" w:color="auto"/>
            <w:right w:val="none" w:sz="0" w:space="0" w:color="auto"/>
          </w:divBdr>
        </w:div>
        <w:div w:id="1034699132">
          <w:marLeft w:val="480"/>
          <w:marRight w:val="0"/>
          <w:marTop w:val="0"/>
          <w:marBottom w:val="0"/>
          <w:divBdr>
            <w:top w:val="none" w:sz="0" w:space="0" w:color="auto"/>
            <w:left w:val="none" w:sz="0" w:space="0" w:color="auto"/>
            <w:bottom w:val="none" w:sz="0" w:space="0" w:color="auto"/>
            <w:right w:val="none" w:sz="0" w:space="0" w:color="auto"/>
          </w:divBdr>
        </w:div>
        <w:div w:id="1048333714">
          <w:marLeft w:val="480"/>
          <w:marRight w:val="0"/>
          <w:marTop w:val="0"/>
          <w:marBottom w:val="0"/>
          <w:divBdr>
            <w:top w:val="none" w:sz="0" w:space="0" w:color="auto"/>
            <w:left w:val="none" w:sz="0" w:space="0" w:color="auto"/>
            <w:bottom w:val="none" w:sz="0" w:space="0" w:color="auto"/>
            <w:right w:val="none" w:sz="0" w:space="0" w:color="auto"/>
          </w:divBdr>
        </w:div>
        <w:div w:id="1071854474">
          <w:marLeft w:val="480"/>
          <w:marRight w:val="0"/>
          <w:marTop w:val="0"/>
          <w:marBottom w:val="0"/>
          <w:divBdr>
            <w:top w:val="none" w:sz="0" w:space="0" w:color="auto"/>
            <w:left w:val="none" w:sz="0" w:space="0" w:color="auto"/>
            <w:bottom w:val="none" w:sz="0" w:space="0" w:color="auto"/>
            <w:right w:val="none" w:sz="0" w:space="0" w:color="auto"/>
          </w:divBdr>
        </w:div>
        <w:div w:id="1140682862">
          <w:marLeft w:val="480"/>
          <w:marRight w:val="0"/>
          <w:marTop w:val="0"/>
          <w:marBottom w:val="0"/>
          <w:divBdr>
            <w:top w:val="none" w:sz="0" w:space="0" w:color="auto"/>
            <w:left w:val="none" w:sz="0" w:space="0" w:color="auto"/>
            <w:bottom w:val="none" w:sz="0" w:space="0" w:color="auto"/>
            <w:right w:val="none" w:sz="0" w:space="0" w:color="auto"/>
          </w:divBdr>
        </w:div>
        <w:div w:id="1164009244">
          <w:marLeft w:val="480"/>
          <w:marRight w:val="0"/>
          <w:marTop w:val="0"/>
          <w:marBottom w:val="0"/>
          <w:divBdr>
            <w:top w:val="none" w:sz="0" w:space="0" w:color="auto"/>
            <w:left w:val="none" w:sz="0" w:space="0" w:color="auto"/>
            <w:bottom w:val="none" w:sz="0" w:space="0" w:color="auto"/>
            <w:right w:val="none" w:sz="0" w:space="0" w:color="auto"/>
          </w:divBdr>
        </w:div>
        <w:div w:id="1187257142">
          <w:marLeft w:val="480"/>
          <w:marRight w:val="0"/>
          <w:marTop w:val="0"/>
          <w:marBottom w:val="0"/>
          <w:divBdr>
            <w:top w:val="none" w:sz="0" w:space="0" w:color="auto"/>
            <w:left w:val="none" w:sz="0" w:space="0" w:color="auto"/>
            <w:bottom w:val="none" w:sz="0" w:space="0" w:color="auto"/>
            <w:right w:val="none" w:sz="0" w:space="0" w:color="auto"/>
          </w:divBdr>
        </w:div>
        <w:div w:id="1249538600">
          <w:marLeft w:val="480"/>
          <w:marRight w:val="0"/>
          <w:marTop w:val="0"/>
          <w:marBottom w:val="0"/>
          <w:divBdr>
            <w:top w:val="none" w:sz="0" w:space="0" w:color="auto"/>
            <w:left w:val="none" w:sz="0" w:space="0" w:color="auto"/>
            <w:bottom w:val="none" w:sz="0" w:space="0" w:color="auto"/>
            <w:right w:val="none" w:sz="0" w:space="0" w:color="auto"/>
          </w:divBdr>
        </w:div>
        <w:div w:id="1268319077">
          <w:marLeft w:val="480"/>
          <w:marRight w:val="0"/>
          <w:marTop w:val="0"/>
          <w:marBottom w:val="0"/>
          <w:divBdr>
            <w:top w:val="none" w:sz="0" w:space="0" w:color="auto"/>
            <w:left w:val="none" w:sz="0" w:space="0" w:color="auto"/>
            <w:bottom w:val="none" w:sz="0" w:space="0" w:color="auto"/>
            <w:right w:val="none" w:sz="0" w:space="0" w:color="auto"/>
          </w:divBdr>
        </w:div>
        <w:div w:id="1271400236">
          <w:marLeft w:val="480"/>
          <w:marRight w:val="0"/>
          <w:marTop w:val="0"/>
          <w:marBottom w:val="0"/>
          <w:divBdr>
            <w:top w:val="none" w:sz="0" w:space="0" w:color="auto"/>
            <w:left w:val="none" w:sz="0" w:space="0" w:color="auto"/>
            <w:bottom w:val="none" w:sz="0" w:space="0" w:color="auto"/>
            <w:right w:val="none" w:sz="0" w:space="0" w:color="auto"/>
          </w:divBdr>
        </w:div>
        <w:div w:id="1281572503">
          <w:marLeft w:val="480"/>
          <w:marRight w:val="0"/>
          <w:marTop w:val="0"/>
          <w:marBottom w:val="0"/>
          <w:divBdr>
            <w:top w:val="none" w:sz="0" w:space="0" w:color="auto"/>
            <w:left w:val="none" w:sz="0" w:space="0" w:color="auto"/>
            <w:bottom w:val="none" w:sz="0" w:space="0" w:color="auto"/>
            <w:right w:val="none" w:sz="0" w:space="0" w:color="auto"/>
          </w:divBdr>
        </w:div>
        <w:div w:id="1371303692">
          <w:marLeft w:val="480"/>
          <w:marRight w:val="0"/>
          <w:marTop w:val="0"/>
          <w:marBottom w:val="0"/>
          <w:divBdr>
            <w:top w:val="none" w:sz="0" w:space="0" w:color="auto"/>
            <w:left w:val="none" w:sz="0" w:space="0" w:color="auto"/>
            <w:bottom w:val="none" w:sz="0" w:space="0" w:color="auto"/>
            <w:right w:val="none" w:sz="0" w:space="0" w:color="auto"/>
          </w:divBdr>
        </w:div>
        <w:div w:id="1378893199">
          <w:marLeft w:val="480"/>
          <w:marRight w:val="0"/>
          <w:marTop w:val="0"/>
          <w:marBottom w:val="0"/>
          <w:divBdr>
            <w:top w:val="none" w:sz="0" w:space="0" w:color="auto"/>
            <w:left w:val="none" w:sz="0" w:space="0" w:color="auto"/>
            <w:bottom w:val="none" w:sz="0" w:space="0" w:color="auto"/>
            <w:right w:val="none" w:sz="0" w:space="0" w:color="auto"/>
          </w:divBdr>
        </w:div>
        <w:div w:id="1379159448">
          <w:marLeft w:val="480"/>
          <w:marRight w:val="0"/>
          <w:marTop w:val="0"/>
          <w:marBottom w:val="0"/>
          <w:divBdr>
            <w:top w:val="none" w:sz="0" w:space="0" w:color="auto"/>
            <w:left w:val="none" w:sz="0" w:space="0" w:color="auto"/>
            <w:bottom w:val="none" w:sz="0" w:space="0" w:color="auto"/>
            <w:right w:val="none" w:sz="0" w:space="0" w:color="auto"/>
          </w:divBdr>
        </w:div>
        <w:div w:id="1379624468">
          <w:marLeft w:val="480"/>
          <w:marRight w:val="0"/>
          <w:marTop w:val="0"/>
          <w:marBottom w:val="0"/>
          <w:divBdr>
            <w:top w:val="none" w:sz="0" w:space="0" w:color="auto"/>
            <w:left w:val="none" w:sz="0" w:space="0" w:color="auto"/>
            <w:bottom w:val="none" w:sz="0" w:space="0" w:color="auto"/>
            <w:right w:val="none" w:sz="0" w:space="0" w:color="auto"/>
          </w:divBdr>
        </w:div>
        <w:div w:id="1385594585">
          <w:marLeft w:val="480"/>
          <w:marRight w:val="0"/>
          <w:marTop w:val="0"/>
          <w:marBottom w:val="0"/>
          <w:divBdr>
            <w:top w:val="none" w:sz="0" w:space="0" w:color="auto"/>
            <w:left w:val="none" w:sz="0" w:space="0" w:color="auto"/>
            <w:bottom w:val="none" w:sz="0" w:space="0" w:color="auto"/>
            <w:right w:val="none" w:sz="0" w:space="0" w:color="auto"/>
          </w:divBdr>
        </w:div>
        <w:div w:id="1398361796">
          <w:marLeft w:val="480"/>
          <w:marRight w:val="0"/>
          <w:marTop w:val="0"/>
          <w:marBottom w:val="0"/>
          <w:divBdr>
            <w:top w:val="none" w:sz="0" w:space="0" w:color="auto"/>
            <w:left w:val="none" w:sz="0" w:space="0" w:color="auto"/>
            <w:bottom w:val="none" w:sz="0" w:space="0" w:color="auto"/>
            <w:right w:val="none" w:sz="0" w:space="0" w:color="auto"/>
          </w:divBdr>
        </w:div>
        <w:div w:id="1448965066">
          <w:marLeft w:val="480"/>
          <w:marRight w:val="0"/>
          <w:marTop w:val="0"/>
          <w:marBottom w:val="0"/>
          <w:divBdr>
            <w:top w:val="none" w:sz="0" w:space="0" w:color="auto"/>
            <w:left w:val="none" w:sz="0" w:space="0" w:color="auto"/>
            <w:bottom w:val="none" w:sz="0" w:space="0" w:color="auto"/>
            <w:right w:val="none" w:sz="0" w:space="0" w:color="auto"/>
          </w:divBdr>
        </w:div>
        <w:div w:id="1539588453">
          <w:marLeft w:val="480"/>
          <w:marRight w:val="0"/>
          <w:marTop w:val="0"/>
          <w:marBottom w:val="0"/>
          <w:divBdr>
            <w:top w:val="none" w:sz="0" w:space="0" w:color="auto"/>
            <w:left w:val="none" w:sz="0" w:space="0" w:color="auto"/>
            <w:bottom w:val="none" w:sz="0" w:space="0" w:color="auto"/>
            <w:right w:val="none" w:sz="0" w:space="0" w:color="auto"/>
          </w:divBdr>
        </w:div>
        <w:div w:id="1547061169">
          <w:marLeft w:val="480"/>
          <w:marRight w:val="0"/>
          <w:marTop w:val="0"/>
          <w:marBottom w:val="0"/>
          <w:divBdr>
            <w:top w:val="none" w:sz="0" w:space="0" w:color="auto"/>
            <w:left w:val="none" w:sz="0" w:space="0" w:color="auto"/>
            <w:bottom w:val="none" w:sz="0" w:space="0" w:color="auto"/>
            <w:right w:val="none" w:sz="0" w:space="0" w:color="auto"/>
          </w:divBdr>
        </w:div>
        <w:div w:id="1554272083">
          <w:marLeft w:val="480"/>
          <w:marRight w:val="0"/>
          <w:marTop w:val="0"/>
          <w:marBottom w:val="0"/>
          <w:divBdr>
            <w:top w:val="none" w:sz="0" w:space="0" w:color="auto"/>
            <w:left w:val="none" w:sz="0" w:space="0" w:color="auto"/>
            <w:bottom w:val="none" w:sz="0" w:space="0" w:color="auto"/>
            <w:right w:val="none" w:sz="0" w:space="0" w:color="auto"/>
          </w:divBdr>
        </w:div>
        <w:div w:id="1610157038">
          <w:marLeft w:val="480"/>
          <w:marRight w:val="0"/>
          <w:marTop w:val="0"/>
          <w:marBottom w:val="0"/>
          <w:divBdr>
            <w:top w:val="none" w:sz="0" w:space="0" w:color="auto"/>
            <w:left w:val="none" w:sz="0" w:space="0" w:color="auto"/>
            <w:bottom w:val="none" w:sz="0" w:space="0" w:color="auto"/>
            <w:right w:val="none" w:sz="0" w:space="0" w:color="auto"/>
          </w:divBdr>
        </w:div>
        <w:div w:id="1671984063">
          <w:marLeft w:val="480"/>
          <w:marRight w:val="0"/>
          <w:marTop w:val="0"/>
          <w:marBottom w:val="0"/>
          <w:divBdr>
            <w:top w:val="none" w:sz="0" w:space="0" w:color="auto"/>
            <w:left w:val="none" w:sz="0" w:space="0" w:color="auto"/>
            <w:bottom w:val="none" w:sz="0" w:space="0" w:color="auto"/>
            <w:right w:val="none" w:sz="0" w:space="0" w:color="auto"/>
          </w:divBdr>
        </w:div>
        <w:div w:id="1678314219">
          <w:marLeft w:val="480"/>
          <w:marRight w:val="0"/>
          <w:marTop w:val="0"/>
          <w:marBottom w:val="0"/>
          <w:divBdr>
            <w:top w:val="none" w:sz="0" w:space="0" w:color="auto"/>
            <w:left w:val="none" w:sz="0" w:space="0" w:color="auto"/>
            <w:bottom w:val="none" w:sz="0" w:space="0" w:color="auto"/>
            <w:right w:val="none" w:sz="0" w:space="0" w:color="auto"/>
          </w:divBdr>
        </w:div>
        <w:div w:id="1688485560">
          <w:marLeft w:val="480"/>
          <w:marRight w:val="0"/>
          <w:marTop w:val="0"/>
          <w:marBottom w:val="0"/>
          <w:divBdr>
            <w:top w:val="none" w:sz="0" w:space="0" w:color="auto"/>
            <w:left w:val="none" w:sz="0" w:space="0" w:color="auto"/>
            <w:bottom w:val="none" w:sz="0" w:space="0" w:color="auto"/>
            <w:right w:val="none" w:sz="0" w:space="0" w:color="auto"/>
          </w:divBdr>
        </w:div>
        <w:div w:id="1703750927">
          <w:marLeft w:val="480"/>
          <w:marRight w:val="0"/>
          <w:marTop w:val="0"/>
          <w:marBottom w:val="0"/>
          <w:divBdr>
            <w:top w:val="none" w:sz="0" w:space="0" w:color="auto"/>
            <w:left w:val="none" w:sz="0" w:space="0" w:color="auto"/>
            <w:bottom w:val="none" w:sz="0" w:space="0" w:color="auto"/>
            <w:right w:val="none" w:sz="0" w:space="0" w:color="auto"/>
          </w:divBdr>
        </w:div>
        <w:div w:id="1712530120">
          <w:marLeft w:val="480"/>
          <w:marRight w:val="0"/>
          <w:marTop w:val="0"/>
          <w:marBottom w:val="0"/>
          <w:divBdr>
            <w:top w:val="none" w:sz="0" w:space="0" w:color="auto"/>
            <w:left w:val="none" w:sz="0" w:space="0" w:color="auto"/>
            <w:bottom w:val="none" w:sz="0" w:space="0" w:color="auto"/>
            <w:right w:val="none" w:sz="0" w:space="0" w:color="auto"/>
          </w:divBdr>
        </w:div>
        <w:div w:id="1782063845">
          <w:marLeft w:val="480"/>
          <w:marRight w:val="0"/>
          <w:marTop w:val="0"/>
          <w:marBottom w:val="0"/>
          <w:divBdr>
            <w:top w:val="none" w:sz="0" w:space="0" w:color="auto"/>
            <w:left w:val="none" w:sz="0" w:space="0" w:color="auto"/>
            <w:bottom w:val="none" w:sz="0" w:space="0" w:color="auto"/>
            <w:right w:val="none" w:sz="0" w:space="0" w:color="auto"/>
          </w:divBdr>
        </w:div>
        <w:div w:id="1783305669">
          <w:marLeft w:val="480"/>
          <w:marRight w:val="0"/>
          <w:marTop w:val="0"/>
          <w:marBottom w:val="0"/>
          <w:divBdr>
            <w:top w:val="none" w:sz="0" w:space="0" w:color="auto"/>
            <w:left w:val="none" w:sz="0" w:space="0" w:color="auto"/>
            <w:bottom w:val="none" w:sz="0" w:space="0" w:color="auto"/>
            <w:right w:val="none" w:sz="0" w:space="0" w:color="auto"/>
          </w:divBdr>
        </w:div>
        <w:div w:id="1809741561">
          <w:marLeft w:val="480"/>
          <w:marRight w:val="0"/>
          <w:marTop w:val="0"/>
          <w:marBottom w:val="0"/>
          <w:divBdr>
            <w:top w:val="none" w:sz="0" w:space="0" w:color="auto"/>
            <w:left w:val="none" w:sz="0" w:space="0" w:color="auto"/>
            <w:bottom w:val="none" w:sz="0" w:space="0" w:color="auto"/>
            <w:right w:val="none" w:sz="0" w:space="0" w:color="auto"/>
          </w:divBdr>
        </w:div>
        <w:div w:id="1843813225">
          <w:marLeft w:val="480"/>
          <w:marRight w:val="0"/>
          <w:marTop w:val="0"/>
          <w:marBottom w:val="0"/>
          <w:divBdr>
            <w:top w:val="none" w:sz="0" w:space="0" w:color="auto"/>
            <w:left w:val="none" w:sz="0" w:space="0" w:color="auto"/>
            <w:bottom w:val="none" w:sz="0" w:space="0" w:color="auto"/>
            <w:right w:val="none" w:sz="0" w:space="0" w:color="auto"/>
          </w:divBdr>
        </w:div>
        <w:div w:id="1886015323">
          <w:marLeft w:val="480"/>
          <w:marRight w:val="0"/>
          <w:marTop w:val="0"/>
          <w:marBottom w:val="0"/>
          <w:divBdr>
            <w:top w:val="none" w:sz="0" w:space="0" w:color="auto"/>
            <w:left w:val="none" w:sz="0" w:space="0" w:color="auto"/>
            <w:bottom w:val="none" w:sz="0" w:space="0" w:color="auto"/>
            <w:right w:val="none" w:sz="0" w:space="0" w:color="auto"/>
          </w:divBdr>
        </w:div>
        <w:div w:id="1902054363">
          <w:marLeft w:val="480"/>
          <w:marRight w:val="0"/>
          <w:marTop w:val="0"/>
          <w:marBottom w:val="0"/>
          <w:divBdr>
            <w:top w:val="none" w:sz="0" w:space="0" w:color="auto"/>
            <w:left w:val="none" w:sz="0" w:space="0" w:color="auto"/>
            <w:bottom w:val="none" w:sz="0" w:space="0" w:color="auto"/>
            <w:right w:val="none" w:sz="0" w:space="0" w:color="auto"/>
          </w:divBdr>
        </w:div>
        <w:div w:id="1911427087">
          <w:marLeft w:val="480"/>
          <w:marRight w:val="0"/>
          <w:marTop w:val="0"/>
          <w:marBottom w:val="0"/>
          <w:divBdr>
            <w:top w:val="none" w:sz="0" w:space="0" w:color="auto"/>
            <w:left w:val="none" w:sz="0" w:space="0" w:color="auto"/>
            <w:bottom w:val="none" w:sz="0" w:space="0" w:color="auto"/>
            <w:right w:val="none" w:sz="0" w:space="0" w:color="auto"/>
          </w:divBdr>
        </w:div>
        <w:div w:id="1997176161">
          <w:marLeft w:val="480"/>
          <w:marRight w:val="0"/>
          <w:marTop w:val="0"/>
          <w:marBottom w:val="0"/>
          <w:divBdr>
            <w:top w:val="none" w:sz="0" w:space="0" w:color="auto"/>
            <w:left w:val="none" w:sz="0" w:space="0" w:color="auto"/>
            <w:bottom w:val="none" w:sz="0" w:space="0" w:color="auto"/>
            <w:right w:val="none" w:sz="0" w:space="0" w:color="auto"/>
          </w:divBdr>
        </w:div>
        <w:div w:id="2023388200">
          <w:marLeft w:val="480"/>
          <w:marRight w:val="0"/>
          <w:marTop w:val="0"/>
          <w:marBottom w:val="0"/>
          <w:divBdr>
            <w:top w:val="none" w:sz="0" w:space="0" w:color="auto"/>
            <w:left w:val="none" w:sz="0" w:space="0" w:color="auto"/>
            <w:bottom w:val="none" w:sz="0" w:space="0" w:color="auto"/>
            <w:right w:val="none" w:sz="0" w:space="0" w:color="auto"/>
          </w:divBdr>
        </w:div>
        <w:div w:id="2050177702">
          <w:marLeft w:val="480"/>
          <w:marRight w:val="0"/>
          <w:marTop w:val="0"/>
          <w:marBottom w:val="0"/>
          <w:divBdr>
            <w:top w:val="none" w:sz="0" w:space="0" w:color="auto"/>
            <w:left w:val="none" w:sz="0" w:space="0" w:color="auto"/>
            <w:bottom w:val="none" w:sz="0" w:space="0" w:color="auto"/>
            <w:right w:val="none" w:sz="0" w:space="0" w:color="auto"/>
          </w:divBdr>
        </w:div>
        <w:div w:id="2076930718">
          <w:marLeft w:val="480"/>
          <w:marRight w:val="0"/>
          <w:marTop w:val="0"/>
          <w:marBottom w:val="0"/>
          <w:divBdr>
            <w:top w:val="none" w:sz="0" w:space="0" w:color="auto"/>
            <w:left w:val="none" w:sz="0" w:space="0" w:color="auto"/>
            <w:bottom w:val="none" w:sz="0" w:space="0" w:color="auto"/>
            <w:right w:val="none" w:sz="0" w:space="0" w:color="auto"/>
          </w:divBdr>
        </w:div>
        <w:div w:id="2086148771">
          <w:marLeft w:val="480"/>
          <w:marRight w:val="0"/>
          <w:marTop w:val="0"/>
          <w:marBottom w:val="0"/>
          <w:divBdr>
            <w:top w:val="none" w:sz="0" w:space="0" w:color="auto"/>
            <w:left w:val="none" w:sz="0" w:space="0" w:color="auto"/>
            <w:bottom w:val="none" w:sz="0" w:space="0" w:color="auto"/>
            <w:right w:val="none" w:sz="0" w:space="0" w:color="auto"/>
          </w:divBdr>
        </w:div>
        <w:div w:id="2145151745">
          <w:marLeft w:val="480"/>
          <w:marRight w:val="0"/>
          <w:marTop w:val="0"/>
          <w:marBottom w:val="0"/>
          <w:divBdr>
            <w:top w:val="none" w:sz="0" w:space="0" w:color="auto"/>
            <w:left w:val="none" w:sz="0" w:space="0" w:color="auto"/>
            <w:bottom w:val="none" w:sz="0" w:space="0" w:color="auto"/>
            <w:right w:val="none" w:sz="0" w:space="0" w:color="auto"/>
          </w:divBdr>
        </w:div>
      </w:divsChild>
    </w:div>
    <w:div w:id="1009605297">
      <w:bodyDiv w:val="1"/>
      <w:marLeft w:val="0"/>
      <w:marRight w:val="0"/>
      <w:marTop w:val="0"/>
      <w:marBottom w:val="0"/>
      <w:divBdr>
        <w:top w:val="none" w:sz="0" w:space="0" w:color="auto"/>
        <w:left w:val="none" w:sz="0" w:space="0" w:color="auto"/>
        <w:bottom w:val="none" w:sz="0" w:space="0" w:color="auto"/>
        <w:right w:val="none" w:sz="0" w:space="0" w:color="auto"/>
      </w:divBdr>
    </w:div>
    <w:div w:id="1011490025">
      <w:bodyDiv w:val="1"/>
      <w:marLeft w:val="0"/>
      <w:marRight w:val="0"/>
      <w:marTop w:val="0"/>
      <w:marBottom w:val="0"/>
      <w:divBdr>
        <w:top w:val="none" w:sz="0" w:space="0" w:color="auto"/>
        <w:left w:val="none" w:sz="0" w:space="0" w:color="auto"/>
        <w:bottom w:val="none" w:sz="0" w:space="0" w:color="auto"/>
        <w:right w:val="none" w:sz="0" w:space="0" w:color="auto"/>
      </w:divBdr>
    </w:div>
    <w:div w:id="1012756976">
      <w:bodyDiv w:val="1"/>
      <w:marLeft w:val="0"/>
      <w:marRight w:val="0"/>
      <w:marTop w:val="0"/>
      <w:marBottom w:val="0"/>
      <w:divBdr>
        <w:top w:val="none" w:sz="0" w:space="0" w:color="auto"/>
        <w:left w:val="none" w:sz="0" w:space="0" w:color="auto"/>
        <w:bottom w:val="none" w:sz="0" w:space="0" w:color="auto"/>
        <w:right w:val="none" w:sz="0" w:space="0" w:color="auto"/>
      </w:divBdr>
    </w:div>
    <w:div w:id="1014185091">
      <w:bodyDiv w:val="1"/>
      <w:marLeft w:val="0"/>
      <w:marRight w:val="0"/>
      <w:marTop w:val="0"/>
      <w:marBottom w:val="0"/>
      <w:divBdr>
        <w:top w:val="none" w:sz="0" w:space="0" w:color="auto"/>
        <w:left w:val="none" w:sz="0" w:space="0" w:color="auto"/>
        <w:bottom w:val="none" w:sz="0" w:space="0" w:color="auto"/>
        <w:right w:val="none" w:sz="0" w:space="0" w:color="auto"/>
      </w:divBdr>
    </w:div>
    <w:div w:id="1015380633">
      <w:bodyDiv w:val="1"/>
      <w:marLeft w:val="0"/>
      <w:marRight w:val="0"/>
      <w:marTop w:val="0"/>
      <w:marBottom w:val="0"/>
      <w:divBdr>
        <w:top w:val="none" w:sz="0" w:space="0" w:color="auto"/>
        <w:left w:val="none" w:sz="0" w:space="0" w:color="auto"/>
        <w:bottom w:val="none" w:sz="0" w:space="0" w:color="auto"/>
        <w:right w:val="none" w:sz="0" w:space="0" w:color="auto"/>
      </w:divBdr>
    </w:div>
    <w:div w:id="1015959660">
      <w:bodyDiv w:val="1"/>
      <w:marLeft w:val="0"/>
      <w:marRight w:val="0"/>
      <w:marTop w:val="0"/>
      <w:marBottom w:val="0"/>
      <w:divBdr>
        <w:top w:val="none" w:sz="0" w:space="0" w:color="auto"/>
        <w:left w:val="none" w:sz="0" w:space="0" w:color="auto"/>
        <w:bottom w:val="none" w:sz="0" w:space="0" w:color="auto"/>
        <w:right w:val="none" w:sz="0" w:space="0" w:color="auto"/>
      </w:divBdr>
    </w:div>
    <w:div w:id="1016424718">
      <w:bodyDiv w:val="1"/>
      <w:marLeft w:val="0"/>
      <w:marRight w:val="0"/>
      <w:marTop w:val="0"/>
      <w:marBottom w:val="0"/>
      <w:divBdr>
        <w:top w:val="none" w:sz="0" w:space="0" w:color="auto"/>
        <w:left w:val="none" w:sz="0" w:space="0" w:color="auto"/>
        <w:bottom w:val="none" w:sz="0" w:space="0" w:color="auto"/>
        <w:right w:val="none" w:sz="0" w:space="0" w:color="auto"/>
      </w:divBdr>
    </w:div>
    <w:div w:id="1016661836">
      <w:bodyDiv w:val="1"/>
      <w:marLeft w:val="0"/>
      <w:marRight w:val="0"/>
      <w:marTop w:val="0"/>
      <w:marBottom w:val="0"/>
      <w:divBdr>
        <w:top w:val="none" w:sz="0" w:space="0" w:color="auto"/>
        <w:left w:val="none" w:sz="0" w:space="0" w:color="auto"/>
        <w:bottom w:val="none" w:sz="0" w:space="0" w:color="auto"/>
        <w:right w:val="none" w:sz="0" w:space="0" w:color="auto"/>
      </w:divBdr>
    </w:div>
    <w:div w:id="1019047437">
      <w:bodyDiv w:val="1"/>
      <w:marLeft w:val="0"/>
      <w:marRight w:val="0"/>
      <w:marTop w:val="0"/>
      <w:marBottom w:val="0"/>
      <w:divBdr>
        <w:top w:val="none" w:sz="0" w:space="0" w:color="auto"/>
        <w:left w:val="none" w:sz="0" w:space="0" w:color="auto"/>
        <w:bottom w:val="none" w:sz="0" w:space="0" w:color="auto"/>
        <w:right w:val="none" w:sz="0" w:space="0" w:color="auto"/>
      </w:divBdr>
      <w:divsChild>
        <w:div w:id="7106408">
          <w:marLeft w:val="480"/>
          <w:marRight w:val="0"/>
          <w:marTop w:val="0"/>
          <w:marBottom w:val="0"/>
          <w:divBdr>
            <w:top w:val="none" w:sz="0" w:space="0" w:color="auto"/>
            <w:left w:val="none" w:sz="0" w:space="0" w:color="auto"/>
            <w:bottom w:val="none" w:sz="0" w:space="0" w:color="auto"/>
            <w:right w:val="none" w:sz="0" w:space="0" w:color="auto"/>
          </w:divBdr>
        </w:div>
        <w:div w:id="107818419">
          <w:marLeft w:val="480"/>
          <w:marRight w:val="0"/>
          <w:marTop w:val="0"/>
          <w:marBottom w:val="0"/>
          <w:divBdr>
            <w:top w:val="none" w:sz="0" w:space="0" w:color="auto"/>
            <w:left w:val="none" w:sz="0" w:space="0" w:color="auto"/>
            <w:bottom w:val="none" w:sz="0" w:space="0" w:color="auto"/>
            <w:right w:val="none" w:sz="0" w:space="0" w:color="auto"/>
          </w:divBdr>
        </w:div>
        <w:div w:id="134026632">
          <w:marLeft w:val="480"/>
          <w:marRight w:val="0"/>
          <w:marTop w:val="0"/>
          <w:marBottom w:val="0"/>
          <w:divBdr>
            <w:top w:val="none" w:sz="0" w:space="0" w:color="auto"/>
            <w:left w:val="none" w:sz="0" w:space="0" w:color="auto"/>
            <w:bottom w:val="none" w:sz="0" w:space="0" w:color="auto"/>
            <w:right w:val="none" w:sz="0" w:space="0" w:color="auto"/>
          </w:divBdr>
        </w:div>
        <w:div w:id="141966411">
          <w:marLeft w:val="480"/>
          <w:marRight w:val="0"/>
          <w:marTop w:val="0"/>
          <w:marBottom w:val="0"/>
          <w:divBdr>
            <w:top w:val="none" w:sz="0" w:space="0" w:color="auto"/>
            <w:left w:val="none" w:sz="0" w:space="0" w:color="auto"/>
            <w:bottom w:val="none" w:sz="0" w:space="0" w:color="auto"/>
            <w:right w:val="none" w:sz="0" w:space="0" w:color="auto"/>
          </w:divBdr>
        </w:div>
        <w:div w:id="178012796">
          <w:marLeft w:val="480"/>
          <w:marRight w:val="0"/>
          <w:marTop w:val="0"/>
          <w:marBottom w:val="0"/>
          <w:divBdr>
            <w:top w:val="none" w:sz="0" w:space="0" w:color="auto"/>
            <w:left w:val="none" w:sz="0" w:space="0" w:color="auto"/>
            <w:bottom w:val="none" w:sz="0" w:space="0" w:color="auto"/>
            <w:right w:val="none" w:sz="0" w:space="0" w:color="auto"/>
          </w:divBdr>
        </w:div>
        <w:div w:id="189493412">
          <w:marLeft w:val="480"/>
          <w:marRight w:val="0"/>
          <w:marTop w:val="0"/>
          <w:marBottom w:val="0"/>
          <w:divBdr>
            <w:top w:val="none" w:sz="0" w:space="0" w:color="auto"/>
            <w:left w:val="none" w:sz="0" w:space="0" w:color="auto"/>
            <w:bottom w:val="none" w:sz="0" w:space="0" w:color="auto"/>
            <w:right w:val="none" w:sz="0" w:space="0" w:color="auto"/>
          </w:divBdr>
        </w:div>
        <w:div w:id="220362589">
          <w:marLeft w:val="480"/>
          <w:marRight w:val="0"/>
          <w:marTop w:val="0"/>
          <w:marBottom w:val="0"/>
          <w:divBdr>
            <w:top w:val="none" w:sz="0" w:space="0" w:color="auto"/>
            <w:left w:val="none" w:sz="0" w:space="0" w:color="auto"/>
            <w:bottom w:val="none" w:sz="0" w:space="0" w:color="auto"/>
            <w:right w:val="none" w:sz="0" w:space="0" w:color="auto"/>
          </w:divBdr>
        </w:div>
        <w:div w:id="221016811">
          <w:marLeft w:val="480"/>
          <w:marRight w:val="0"/>
          <w:marTop w:val="0"/>
          <w:marBottom w:val="0"/>
          <w:divBdr>
            <w:top w:val="none" w:sz="0" w:space="0" w:color="auto"/>
            <w:left w:val="none" w:sz="0" w:space="0" w:color="auto"/>
            <w:bottom w:val="none" w:sz="0" w:space="0" w:color="auto"/>
            <w:right w:val="none" w:sz="0" w:space="0" w:color="auto"/>
          </w:divBdr>
        </w:div>
        <w:div w:id="221985844">
          <w:marLeft w:val="480"/>
          <w:marRight w:val="0"/>
          <w:marTop w:val="0"/>
          <w:marBottom w:val="0"/>
          <w:divBdr>
            <w:top w:val="none" w:sz="0" w:space="0" w:color="auto"/>
            <w:left w:val="none" w:sz="0" w:space="0" w:color="auto"/>
            <w:bottom w:val="none" w:sz="0" w:space="0" w:color="auto"/>
            <w:right w:val="none" w:sz="0" w:space="0" w:color="auto"/>
          </w:divBdr>
        </w:div>
        <w:div w:id="406616662">
          <w:marLeft w:val="480"/>
          <w:marRight w:val="0"/>
          <w:marTop w:val="0"/>
          <w:marBottom w:val="0"/>
          <w:divBdr>
            <w:top w:val="none" w:sz="0" w:space="0" w:color="auto"/>
            <w:left w:val="none" w:sz="0" w:space="0" w:color="auto"/>
            <w:bottom w:val="none" w:sz="0" w:space="0" w:color="auto"/>
            <w:right w:val="none" w:sz="0" w:space="0" w:color="auto"/>
          </w:divBdr>
        </w:div>
        <w:div w:id="418797502">
          <w:marLeft w:val="480"/>
          <w:marRight w:val="0"/>
          <w:marTop w:val="0"/>
          <w:marBottom w:val="0"/>
          <w:divBdr>
            <w:top w:val="none" w:sz="0" w:space="0" w:color="auto"/>
            <w:left w:val="none" w:sz="0" w:space="0" w:color="auto"/>
            <w:bottom w:val="none" w:sz="0" w:space="0" w:color="auto"/>
            <w:right w:val="none" w:sz="0" w:space="0" w:color="auto"/>
          </w:divBdr>
        </w:div>
        <w:div w:id="431820197">
          <w:marLeft w:val="480"/>
          <w:marRight w:val="0"/>
          <w:marTop w:val="0"/>
          <w:marBottom w:val="0"/>
          <w:divBdr>
            <w:top w:val="none" w:sz="0" w:space="0" w:color="auto"/>
            <w:left w:val="none" w:sz="0" w:space="0" w:color="auto"/>
            <w:bottom w:val="none" w:sz="0" w:space="0" w:color="auto"/>
            <w:right w:val="none" w:sz="0" w:space="0" w:color="auto"/>
          </w:divBdr>
        </w:div>
        <w:div w:id="455098734">
          <w:marLeft w:val="480"/>
          <w:marRight w:val="0"/>
          <w:marTop w:val="0"/>
          <w:marBottom w:val="0"/>
          <w:divBdr>
            <w:top w:val="none" w:sz="0" w:space="0" w:color="auto"/>
            <w:left w:val="none" w:sz="0" w:space="0" w:color="auto"/>
            <w:bottom w:val="none" w:sz="0" w:space="0" w:color="auto"/>
            <w:right w:val="none" w:sz="0" w:space="0" w:color="auto"/>
          </w:divBdr>
        </w:div>
        <w:div w:id="524565637">
          <w:marLeft w:val="480"/>
          <w:marRight w:val="0"/>
          <w:marTop w:val="0"/>
          <w:marBottom w:val="0"/>
          <w:divBdr>
            <w:top w:val="none" w:sz="0" w:space="0" w:color="auto"/>
            <w:left w:val="none" w:sz="0" w:space="0" w:color="auto"/>
            <w:bottom w:val="none" w:sz="0" w:space="0" w:color="auto"/>
            <w:right w:val="none" w:sz="0" w:space="0" w:color="auto"/>
          </w:divBdr>
        </w:div>
        <w:div w:id="547958252">
          <w:marLeft w:val="480"/>
          <w:marRight w:val="0"/>
          <w:marTop w:val="0"/>
          <w:marBottom w:val="0"/>
          <w:divBdr>
            <w:top w:val="none" w:sz="0" w:space="0" w:color="auto"/>
            <w:left w:val="none" w:sz="0" w:space="0" w:color="auto"/>
            <w:bottom w:val="none" w:sz="0" w:space="0" w:color="auto"/>
            <w:right w:val="none" w:sz="0" w:space="0" w:color="auto"/>
          </w:divBdr>
        </w:div>
        <w:div w:id="575822411">
          <w:marLeft w:val="480"/>
          <w:marRight w:val="0"/>
          <w:marTop w:val="0"/>
          <w:marBottom w:val="0"/>
          <w:divBdr>
            <w:top w:val="none" w:sz="0" w:space="0" w:color="auto"/>
            <w:left w:val="none" w:sz="0" w:space="0" w:color="auto"/>
            <w:bottom w:val="none" w:sz="0" w:space="0" w:color="auto"/>
            <w:right w:val="none" w:sz="0" w:space="0" w:color="auto"/>
          </w:divBdr>
        </w:div>
        <w:div w:id="589386808">
          <w:marLeft w:val="480"/>
          <w:marRight w:val="0"/>
          <w:marTop w:val="0"/>
          <w:marBottom w:val="0"/>
          <w:divBdr>
            <w:top w:val="none" w:sz="0" w:space="0" w:color="auto"/>
            <w:left w:val="none" w:sz="0" w:space="0" w:color="auto"/>
            <w:bottom w:val="none" w:sz="0" w:space="0" w:color="auto"/>
            <w:right w:val="none" w:sz="0" w:space="0" w:color="auto"/>
          </w:divBdr>
        </w:div>
        <w:div w:id="595865083">
          <w:marLeft w:val="480"/>
          <w:marRight w:val="0"/>
          <w:marTop w:val="0"/>
          <w:marBottom w:val="0"/>
          <w:divBdr>
            <w:top w:val="none" w:sz="0" w:space="0" w:color="auto"/>
            <w:left w:val="none" w:sz="0" w:space="0" w:color="auto"/>
            <w:bottom w:val="none" w:sz="0" w:space="0" w:color="auto"/>
            <w:right w:val="none" w:sz="0" w:space="0" w:color="auto"/>
          </w:divBdr>
        </w:div>
        <w:div w:id="603460951">
          <w:marLeft w:val="480"/>
          <w:marRight w:val="0"/>
          <w:marTop w:val="0"/>
          <w:marBottom w:val="0"/>
          <w:divBdr>
            <w:top w:val="none" w:sz="0" w:space="0" w:color="auto"/>
            <w:left w:val="none" w:sz="0" w:space="0" w:color="auto"/>
            <w:bottom w:val="none" w:sz="0" w:space="0" w:color="auto"/>
            <w:right w:val="none" w:sz="0" w:space="0" w:color="auto"/>
          </w:divBdr>
        </w:div>
        <w:div w:id="608700049">
          <w:marLeft w:val="480"/>
          <w:marRight w:val="0"/>
          <w:marTop w:val="0"/>
          <w:marBottom w:val="0"/>
          <w:divBdr>
            <w:top w:val="none" w:sz="0" w:space="0" w:color="auto"/>
            <w:left w:val="none" w:sz="0" w:space="0" w:color="auto"/>
            <w:bottom w:val="none" w:sz="0" w:space="0" w:color="auto"/>
            <w:right w:val="none" w:sz="0" w:space="0" w:color="auto"/>
          </w:divBdr>
        </w:div>
        <w:div w:id="712076694">
          <w:marLeft w:val="480"/>
          <w:marRight w:val="0"/>
          <w:marTop w:val="0"/>
          <w:marBottom w:val="0"/>
          <w:divBdr>
            <w:top w:val="none" w:sz="0" w:space="0" w:color="auto"/>
            <w:left w:val="none" w:sz="0" w:space="0" w:color="auto"/>
            <w:bottom w:val="none" w:sz="0" w:space="0" w:color="auto"/>
            <w:right w:val="none" w:sz="0" w:space="0" w:color="auto"/>
          </w:divBdr>
        </w:div>
        <w:div w:id="727918170">
          <w:marLeft w:val="480"/>
          <w:marRight w:val="0"/>
          <w:marTop w:val="0"/>
          <w:marBottom w:val="0"/>
          <w:divBdr>
            <w:top w:val="none" w:sz="0" w:space="0" w:color="auto"/>
            <w:left w:val="none" w:sz="0" w:space="0" w:color="auto"/>
            <w:bottom w:val="none" w:sz="0" w:space="0" w:color="auto"/>
            <w:right w:val="none" w:sz="0" w:space="0" w:color="auto"/>
          </w:divBdr>
        </w:div>
        <w:div w:id="751203667">
          <w:marLeft w:val="480"/>
          <w:marRight w:val="0"/>
          <w:marTop w:val="0"/>
          <w:marBottom w:val="0"/>
          <w:divBdr>
            <w:top w:val="none" w:sz="0" w:space="0" w:color="auto"/>
            <w:left w:val="none" w:sz="0" w:space="0" w:color="auto"/>
            <w:bottom w:val="none" w:sz="0" w:space="0" w:color="auto"/>
            <w:right w:val="none" w:sz="0" w:space="0" w:color="auto"/>
          </w:divBdr>
        </w:div>
        <w:div w:id="757553617">
          <w:marLeft w:val="480"/>
          <w:marRight w:val="0"/>
          <w:marTop w:val="0"/>
          <w:marBottom w:val="0"/>
          <w:divBdr>
            <w:top w:val="none" w:sz="0" w:space="0" w:color="auto"/>
            <w:left w:val="none" w:sz="0" w:space="0" w:color="auto"/>
            <w:bottom w:val="none" w:sz="0" w:space="0" w:color="auto"/>
            <w:right w:val="none" w:sz="0" w:space="0" w:color="auto"/>
          </w:divBdr>
        </w:div>
        <w:div w:id="781145337">
          <w:marLeft w:val="480"/>
          <w:marRight w:val="0"/>
          <w:marTop w:val="0"/>
          <w:marBottom w:val="0"/>
          <w:divBdr>
            <w:top w:val="none" w:sz="0" w:space="0" w:color="auto"/>
            <w:left w:val="none" w:sz="0" w:space="0" w:color="auto"/>
            <w:bottom w:val="none" w:sz="0" w:space="0" w:color="auto"/>
            <w:right w:val="none" w:sz="0" w:space="0" w:color="auto"/>
          </w:divBdr>
        </w:div>
        <w:div w:id="835344386">
          <w:marLeft w:val="480"/>
          <w:marRight w:val="0"/>
          <w:marTop w:val="0"/>
          <w:marBottom w:val="0"/>
          <w:divBdr>
            <w:top w:val="none" w:sz="0" w:space="0" w:color="auto"/>
            <w:left w:val="none" w:sz="0" w:space="0" w:color="auto"/>
            <w:bottom w:val="none" w:sz="0" w:space="0" w:color="auto"/>
            <w:right w:val="none" w:sz="0" w:space="0" w:color="auto"/>
          </w:divBdr>
        </w:div>
        <w:div w:id="854658319">
          <w:marLeft w:val="480"/>
          <w:marRight w:val="0"/>
          <w:marTop w:val="0"/>
          <w:marBottom w:val="0"/>
          <w:divBdr>
            <w:top w:val="none" w:sz="0" w:space="0" w:color="auto"/>
            <w:left w:val="none" w:sz="0" w:space="0" w:color="auto"/>
            <w:bottom w:val="none" w:sz="0" w:space="0" w:color="auto"/>
            <w:right w:val="none" w:sz="0" w:space="0" w:color="auto"/>
          </w:divBdr>
        </w:div>
        <w:div w:id="885028618">
          <w:marLeft w:val="480"/>
          <w:marRight w:val="0"/>
          <w:marTop w:val="0"/>
          <w:marBottom w:val="0"/>
          <w:divBdr>
            <w:top w:val="none" w:sz="0" w:space="0" w:color="auto"/>
            <w:left w:val="none" w:sz="0" w:space="0" w:color="auto"/>
            <w:bottom w:val="none" w:sz="0" w:space="0" w:color="auto"/>
            <w:right w:val="none" w:sz="0" w:space="0" w:color="auto"/>
          </w:divBdr>
        </w:div>
        <w:div w:id="929049215">
          <w:marLeft w:val="480"/>
          <w:marRight w:val="0"/>
          <w:marTop w:val="0"/>
          <w:marBottom w:val="0"/>
          <w:divBdr>
            <w:top w:val="none" w:sz="0" w:space="0" w:color="auto"/>
            <w:left w:val="none" w:sz="0" w:space="0" w:color="auto"/>
            <w:bottom w:val="none" w:sz="0" w:space="0" w:color="auto"/>
            <w:right w:val="none" w:sz="0" w:space="0" w:color="auto"/>
          </w:divBdr>
        </w:div>
        <w:div w:id="998576410">
          <w:marLeft w:val="480"/>
          <w:marRight w:val="0"/>
          <w:marTop w:val="0"/>
          <w:marBottom w:val="0"/>
          <w:divBdr>
            <w:top w:val="none" w:sz="0" w:space="0" w:color="auto"/>
            <w:left w:val="none" w:sz="0" w:space="0" w:color="auto"/>
            <w:bottom w:val="none" w:sz="0" w:space="0" w:color="auto"/>
            <w:right w:val="none" w:sz="0" w:space="0" w:color="auto"/>
          </w:divBdr>
        </w:div>
        <w:div w:id="1021933395">
          <w:marLeft w:val="480"/>
          <w:marRight w:val="0"/>
          <w:marTop w:val="0"/>
          <w:marBottom w:val="0"/>
          <w:divBdr>
            <w:top w:val="none" w:sz="0" w:space="0" w:color="auto"/>
            <w:left w:val="none" w:sz="0" w:space="0" w:color="auto"/>
            <w:bottom w:val="none" w:sz="0" w:space="0" w:color="auto"/>
            <w:right w:val="none" w:sz="0" w:space="0" w:color="auto"/>
          </w:divBdr>
        </w:div>
        <w:div w:id="1047071337">
          <w:marLeft w:val="480"/>
          <w:marRight w:val="0"/>
          <w:marTop w:val="0"/>
          <w:marBottom w:val="0"/>
          <w:divBdr>
            <w:top w:val="none" w:sz="0" w:space="0" w:color="auto"/>
            <w:left w:val="none" w:sz="0" w:space="0" w:color="auto"/>
            <w:bottom w:val="none" w:sz="0" w:space="0" w:color="auto"/>
            <w:right w:val="none" w:sz="0" w:space="0" w:color="auto"/>
          </w:divBdr>
        </w:div>
        <w:div w:id="1098406985">
          <w:marLeft w:val="480"/>
          <w:marRight w:val="0"/>
          <w:marTop w:val="0"/>
          <w:marBottom w:val="0"/>
          <w:divBdr>
            <w:top w:val="none" w:sz="0" w:space="0" w:color="auto"/>
            <w:left w:val="none" w:sz="0" w:space="0" w:color="auto"/>
            <w:bottom w:val="none" w:sz="0" w:space="0" w:color="auto"/>
            <w:right w:val="none" w:sz="0" w:space="0" w:color="auto"/>
          </w:divBdr>
        </w:div>
        <w:div w:id="1128430861">
          <w:marLeft w:val="480"/>
          <w:marRight w:val="0"/>
          <w:marTop w:val="0"/>
          <w:marBottom w:val="0"/>
          <w:divBdr>
            <w:top w:val="none" w:sz="0" w:space="0" w:color="auto"/>
            <w:left w:val="none" w:sz="0" w:space="0" w:color="auto"/>
            <w:bottom w:val="none" w:sz="0" w:space="0" w:color="auto"/>
            <w:right w:val="none" w:sz="0" w:space="0" w:color="auto"/>
          </w:divBdr>
        </w:div>
        <w:div w:id="1149176174">
          <w:marLeft w:val="480"/>
          <w:marRight w:val="0"/>
          <w:marTop w:val="0"/>
          <w:marBottom w:val="0"/>
          <w:divBdr>
            <w:top w:val="none" w:sz="0" w:space="0" w:color="auto"/>
            <w:left w:val="none" w:sz="0" w:space="0" w:color="auto"/>
            <w:bottom w:val="none" w:sz="0" w:space="0" w:color="auto"/>
            <w:right w:val="none" w:sz="0" w:space="0" w:color="auto"/>
          </w:divBdr>
        </w:div>
        <w:div w:id="1357345684">
          <w:marLeft w:val="480"/>
          <w:marRight w:val="0"/>
          <w:marTop w:val="0"/>
          <w:marBottom w:val="0"/>
          <w:divBdr>
            <w:top w:val="none" w:sz="0" w:space="0" w:color="auto"/>
            <w:left w:val="none" w:sz="0" w:space="0" w:color="auto"/>
            <w:bottom w:val="none" w:sz="0" w:space="0" w:color="auto"/>
            <w:right w:val="none" w:sz="0" w:space="0" w:color="auto"/>
          </w:divBdr>
        </w:div>
        <w:div w:id="1394308758">
          <w:marLeft w:val="480"/>
          <w:marRight w:val="0"/>
          <w:marTop w:val="0"/>
          <w:marBottom w:val="0"/>
          <w:divBdr>
            <w:top w:val="none" w:sz="0" w:space="0" w:color="auto"/>
            <w:left w:val="none" w:sz="0" w:space="0" w:color="auto"/>
            <w:bottom w:val="none" w:sz="0" w:space="0" w:color="auto"/>
            <w:right w:val="none" w:sz="0" w:space="0" w:color="auto"/>
          </w:divBdr>
        </w:div>
        <w:div w:id="1441993188">
          <w:marLeft w:val="480"/>
          <w:marRight w:val="0"/>
          <w:marTop w:val="0"/>
          <w:marBottom w:val="0"/>
          <w:divBdr>
            <w:top w:val="none" w:sz="0" w:space="0" w:color="auto"/>
            <w:left w:val="none" w:sz="0" w:space="0" w:color="auto"/>
            <w:bottom w:val="none" w:sz="0" w:space="0" w:color="auto"/>
            <w:right w:val="none" w:sz="0" w:space="0" w:color="auto"/>
          </w:divBdr>
        </w:div>
        <w:div w:id="1446777543">
          <w:marLeft w:val="480"/>
          <w:marRight w:val="0"/>
          <w:marTop w:val="0"/>
          <w:marBottom w:val="0"/>
          <w:divBdr>
            <w:top w:val="none" w:sz="0" w:space="0" w:color="auto"/>
            <w:left w:val="none" w:sz="0" w:space="0" w:color="auto"/>
            <w:bottom w:val="none" w:sz="0" w:space="0" w:color="auto"/>
            <w:right w:val="none" w:sz="0" w:space="0" w:color="auto"/>
          </w:divBdr>
        </w:div>
        <w:div w:id="1457874254">
          <w:marLeft w:val="480"/>
          <w:marRight w:val="0"/>
          <w:marTop w:val="0"/>
          <w:marBottom w:val="0"/>
          <w:divBdr>
            <w:top w:val="none" w:sz="0" w:space="0" w:color="auto"/>
            <w:left w:val="none" w:sz="0" w:space="0" w:color="auto"/>
            <w:bottom w:val="none" w:sz="0" w:space="0" w:color="auto"/>
            <w:right w:val="none" w:sz="0" w:space="0" w:color="auto"/>
          </w:divBdr>
        </w:div>
        <w:div w:id="1460028706">
          <w:marLeft w:val="480"/>
          <w:marRight w:val="0"/>
          <w:marTop w:val="0"/>
          <w:marBottom w:val="0"/>
          <w:divBdr>
            <w:top w:val="none" w:sz="0" w:space="0" w:color="auto"/>
            <w:left w:val="none" w:sz="0" w:space="0" w:color="auto"/>
            <w:bottom w:val="none" w:sz="0" w:space="0" w:color="auto"/>
            <w:right w:val="none" w:sz="0" w:space="0" w:color="auto"/>
          </w:divBdr>
        </w:div>
        <w:div w:id="1472481186">
          <w:marLeft w:val="480"/>
          <w:marRight w:val="0"/>
          <w:marTop w:val="0"/>
          <w:marBottom w:val="0"/>
          <w:divBdr>
            <w:top w:val="none" w:sz="0" w:space="0" w:color="auto"/>
            <w:left w:val="none" w:sz="0" w:space="0" w:color="auto"/>
            <w:bottom w:val="none" w:sz="0" w:space="0" w:color="auto"/>
            <w:right w:val="none" w:sz="0" w:space="0" w:color="auto"/>
          </w:divBdr>
        </w:div>
        <w:div w:id="1518034318">
          <w:marLeft w:val="480"/>
          <w:marRight w:val="0"/>
          <w:marTop w:val="0"/>
          <w:marBottom w:val="0"/>
          <w:divBdr>
            <w:top w:val="none" w:sz="0" w:space="0" w:color="auto"/>
            <w:left w:val="none" w:sz="0" w:space="0" w:color="auto"/>
            <w:bottom w:val="none" w:sz="0" w:space="0" w:color="auto"/>
            <w:right w:val="none" w:sz="0" w:space="0" w:color="auto"/>
          </w:divBdr>
        </w:div>
        <w:div w:id="1523593455">
          <w:marLeft w:val="480"/>
          <w:marRight w:val="0"/>
          <w:marTop w:val="0"/>
          <w:marBottom w:val="0"/>
          <w:divBdr>
            <w:top w:val="none" w:sz="0" w:space="0" w:color="auto"/>
            <w:left w:val="none" w:sz="0" w:space="0" w:color="auto"/>
            <w:bottom w:val="none" w:sz="0" w:space="0" w:color="auto"/>
            <w:right w:val="none" w:sz="0" w:space="0" w:color="auto"/>
          </w:divBdr>
        </w:div>
        <w:div w:id="1536189827">
          <w:marLeft w:val="480"/>
          <w:marRight w:val="0"/>
          <w:marTop w:val="0"/>
          <w:marBottom w:val="0"/>
          <w:divBdr>
            <w:top w:val="none" w:sz="0" w:space="0" w:color="auto"/>
            <w:left w:val="none" w:sz="0" w:space="0" w:color="auto"/>
            <w:bottom w:val="none" w:sz="0" w:space="0" w:color="auto"/>
            <w:right w:val="none" w:sz="0" w:space="0" w:color="auto"/>
          </w:divBdr>
        </w:div>
        <w:div w:id="1536697335">
          <w:marLeft w:val="480"/>
          <w:marRight w:val="0"/>
          <w:marTop w:val="0"/>
          <w:marBottom w:val="0"/>
          <w:divBdr>
            <w:top w:val="none" w:sz="0" w:space="0" w:color="auto"/>
            <w:left w:val="none" w:sz="0" w:space="0" w:color="auto"/>
            <w:bottom w:val="none" w:sz="0" w:space="0" w:color="auto"/>
            <w:right w:val="none" w:sz="0" w:space="0" w:color="auto"/>
          </w:divBdr>
        </w:div>
        <w:div w:id="1547520092">
          <w:marLeft w:val="480"/>
          <w:marRight w:val="0"/>
          <w:marTop w:val="0"/>
          <w:marBottom w:val="0"/>
          <w:divBdr>
            <w:top w:val="none" w:sz="0" w:space="0" w:color="auto"/>
            <w:left w:val="none" w:sz="0" w:space="0" w:color="auto"/>
            <w:bottom w:val="none" w:sz="0" w:space="0" w:color="auto"/>
            <w:right w:val="none" w:sz="0" w:space="0" w:color="auto"/>
          </w:divBdr>
        </w:div>
        <w:div w:id="1568882770">
          <w:marLeft w:val="480"/>
          <w:marRight w:val="0"/>
          <w:marTop w:val="0"/>
          <w:marBottom w:val="0"/>
          <w:divBdr>
            <w:top w:val="none" w:sz="0" w:space="0" w:color="auto"/>
            <w:left w:val="none" w:sz="0" w:space="0" w:color="auto"/>
            <w:bottom w:val="none" w:sz="0" w:space="0" w:color="auto"/>
            <w:right w:val="none" w:sz="0" w:space="0" w:color="auto"/>
          </w:divBdr>
        </w:div>
        <w:div w:id="1606420548">
          <w:marLeft w:val="480"/>
          <w:marRight w:val="0"/>
          <w:marTop w:val="0"/>
          <w:marBottom w:val="0"/>
          <w:divBdr>
            <w:top w:val="none" w:sz="0" w:space="0" w:color="auto"/>
            <w:left w:val="none" w:sz="0" w:space="0" w:color="auto"/>
            <w:bottom w:val="none" w:sz="0" w:space="0" w:color="auto"/>
            <w:right w:val="none" w:sz="0" w:space="0" w:color="auto"/>
          </w:divBdr>
        </w:div>
        <w:div w:id="1619020812">
          <w:marLeft w:val="480"/>
          <w:marRight w:val="0"/>
          <w:marTop w:val="0"/>
          <w:marBottom w:val="0"/>
          <w:divBdr>
            <w:top w:val="none" w:sz="0" w:space="0" w:color="auto"/>
            <w:left w:val="none" w:sz="0" w:space="0" w:color="auto"/>
            <w:bottom w:val="none" w:sz="0" w:space="0" w:color="auto"/>
            <w:right w:val="none" w:sz="0" w:space="0" w:color="auto"/>
          </w:divBdr>
        </w:div>
        <w:div w:id="1685402628">
          <w:marLeft w:val="480"/>
          <w:marRight w:val="0"/>
          <w:marTop w:val="0"/>
          <w:marBottom w:val="0"/>
          <w:divBdr>
            <w:top w:val="none" w:sz="0" w:space="0" w:color="auto"/>
            <w:left w:val="none" w:sz="0" w:space="0" w:color="auto"/>
            <w:bottom w:val="none" w:sz="0" w:space="0" w:color="auto"/>
            <w:right w:val="none" w:sz="0" w:space="0" w:color="auto"/>
          </w:divBdr>
        </w:div>
        <w:div w:id="1699044130">
          <w:marLeft w:val="480"/>
          <w:marRight w:val="0"/>
          <w:marTop w:val="0"/>
          <w:marBottom w:val="0"/>
          <w:divBdr>
            <w:top w:val="none" w:sz="0" w:space="0" w:color="auto"/>
            <w:left w:val="none" w:sz="0" w:space="0" w:color="auto"/>
            <w:bottom w:val="none" w:sz="0" w:space="0" w:color="auto"/>
            <w:right w:val="none" w:sz="0" w:space="0" w:color="auto"/>
          </w:divBdr>
        </w:div>
        <w:div w:id="1727408154">
          <w:marLeft w:val="480"/>
          <w:marRight w:val="0"/>
          <w:marTop w:val="0"/>
          <w:marBottom w:val="0"/>
          <w:divBdr>
            <w:top w:val="none" w:sz="0" w:space="0" w:color="auto"/>
            <w:left w:val="none" w:sz="0" w:space="0" w:color="auto"/>
            <w:bottom w:val="none" w:sz="0" w:space="0" w:color="auto"/>
            <w:right w:val="none" w:sz="0" w:space="0" w:color="auto"/>
          </w:divBdr>
        </w:div>
        <w:div w:id="1852525778">
          <w:marLeft w:val="480"/>
          <w:marRight w:val="0"/>
          <w:marTop w:val="0"/>
          <w:marBottom w:val="0"/>
          <w:divBdr>
            <w:top w:val="none" w:sz="0" w:space="0" w:color="auto"/>
            <w:left w:val="none" w:sz="0" w:space="0" w:color="auto"/>
            <w:bottom w:val="none" w:sz="0" w:space="0" w:color="auto"/>
            <w:right w:val="none" w:sz="0" w:space="0" w:color="auto"/>
          </w:divBdr>
        </w:div>
        <w:div w:id="1856842163">
          <w:marLeft w:val="480"/>
          <w:marRight w:val="0"/>
          <w:marTop w:val="0"/>
          <w:marBottom w:val="0"/>
          <w:divBdr>
            <w:top w:val="none" w:sz="0" w:space="0" w:color="auto"/>
            <w:left w:val="none" w:sz="0" w:space="0" w:color="auto"/>
            <w:bottom w:val="none" w:sz="0" w:space="0" w:color="auto"/>
            <w:right w:val="none" w:sz="0" w:space="0" w:color="auto"/>
          </w:divBdr>
        </w:div>
        <w:div w:id="1861360204">
          <w:marLeft w:val="480"/>
          <w:marRight w:val="0"/>
          <w:marTop w:val="0"/>
          <w:marBottom w:val="0"/>
          <w:divBdr>
            <w:top w:val="none" w:sz="0" w:space="0" w:color="auto"/>
            <w:left w:val="none" w:sz="0" w:space="0" w:color="auto"/>
            <w:bottom w:val="none" w:sz="0" w:space="0" w:color="auto"/>
            <w:right w:val="none" w:sz="0" w:space="0" w:color="auto"/>
          </w:divBdr>
        </w:div>
        <w:div w:id="1893736671">
          <w:marLeft w:val="480"/>
          <w:marRight w:val="0"/>
          <w:marTop w:val="0"/>
          <w:marBottom w:val="0"/>
          <w:divBdr>
            <w:top w:val="none" w:sz="0" w:space="0" w:color="auto"/>
            <w:left w:val="none" w:sz="0" w:space="0" w:color="auto"/>
            <w:bottom w:val="none" w:sz="0" w:space="0" w:color="auto"/>
            <w:right w:val="none" w:sz="0" w:space="0" w:color="auto"/>
          </w:divBdr>
        </w:div>
        <w:div w:id="1978028299">
          <w:marLeft w:val="480"/>
          <w:marRight w:val="0"/>
          <w:marTop w:val="0"/>
          <w:marBottom w:val="0"/>
          <w:divBdr>
            <w:top w:val="none" w:sz="0" w:space="0" w:color="auto"/>
            <w:left w:val="none" w:sz="0" w:space="0" w:color="auto"/>
            <w:bottom w:val="none" w:sz="0" w:space="0" w:color="auto"/>
            <w:right w:val="none" w:sz="0" w:space="0" w:color="auto"/>
          </w:divBdr>
        </w:div>
        <w:div w:id="2060741147">
          <w:marLeft w:val="480"/>
          <w:marRight w:val="0"/>
          <w:marTop w:val="0"/>
          <w:marBottom w:val="0"/>
          <w:divBdr>
            <w:top w:val="none" w:sz="0" w:space="0" w:color="auto"/>
            <w:left w:val="none" w:sz="0" w:space="0" w:color="auto"/>
            <w:bottom w:val="none" w:sz="0" w:space="0" w:color="auto"/>
            <w:right w:val="none" w:sz="0" w:space="0" w:color="auto"/>
          </w:divBdr>
        </w:div>
        <w:div w:id="2141729200">
          <w:marLeft w:val="480"/>
          <w:marRight w:val="0"/>
          <w:marTop w:val="0"/>
          <w:marBottom w:val="0"/>
          <w:divBdr>
            <w:top w:val="none" w:sz="0" w:space="0" w:color="auto"/>
            <w:left w:val="none" w:sz="0" w:space="0" w:color="auto"/>
            <w:bottom w:val="none" w:sz="0" w:space="0" w:color="auto"/>
            <w:right w:val="none" w:sz="0" w:space="0" w:color="auto"/>
          </w:divBdr>
        </w:div>
      </w:divsChild>
    </w:div>
    <w:div w:id="1019429598">
      <w:bodyDiv w:val="1"/>
      <w:marLeft w:val="0"/>
      <w:marRight w:val="0"/>
      <w:marTop w:val="0"/>
      <w:marBottom w:val="0"/>
      <w:divBdr>
        <w:top w:val="none" w:sz="0" w:space="0" w:color="auto"/>
        <w:left w:val="none" w:sz="0" w:space="0" w:color="auto"/>
        <w:bottom w:val="none" w:sz="0" w:space="0" w:color="auto"/>
        <w:right w:val="none" w:sz="0" w:space="0" w:color="auto"/>
      </w:divBdr>
      <w:divsChild>
        <w:div w:id="25952317">
          <w:marLeft w:val="480"/>
          <w:marRight w:val="0"/>
          <w:marTop w:val="0"/>
          <w:marBottom w:val="0"/>
          <w:divBdr>
            <w:top w:val="none" w:sz="0" w:space="0" w:color="auto"/>
            <w:left w:val="none" w:sz="0" w:space="0" w:color="auto"/>
            <w:bottom w:val="none" w:sz="0" w:space="0" w:color="auto"/>
            <w:right w:val="none" w:sz="0" w:space="0" w:color="auto"/>
          </w:divBdr>
        </w:div>
        <w:div w:id="34743628">
          <w:marLeft w:val="480"/>
          <w:marRight w:val="0"/>
          <w:marTop w:val="0"/>
          <w:marBottom w:val="0"/>
          <w:divBdr>
            <w:top w:val="none" w:sz="0" w:space="0" w:color="auto"/>
            <w:left w:val="none" w:sz="0" w:space="0" w:color="auto"/>
            <w:bottom w:val="none" w:sz="0" w:space="0" w:color="auto"/>
            <w:right w:val="none" w:sz="0" w:space="0" w:color="auto"/>
          </w:divBdr>
        </w:div>
        <w:div w:id="67846533">
          <w:marLeft w:val="480"/>
          <w:marRight w:val="0"/>
          <w:marTop w:val="0"/>
          <w:marBottom w:val="0"/>
          <w:divBdr>
            <w:top w:val="none" w:sz="0" w:space="0" w:color="auto"/>
            <w:left w:val="none" w:sz="0" w:space="0" w:color="auto"/>
            <w:bottom w:val="none" w:sz="0" w:space="0" w:color="auto"/>
            <w:right w:val="none" w:sz="0" w:space="0" w:color="auto"/>
          </w:divBdr>
        </w:div>
        <w:div w:id="90204656">
          <w:marLeft w:val="480"/>
          <w:marRight w:val="0"/>
          <w:marTop w:val="0"/>
          <w:marBottom w:val="0"/>
          <w:divBdr>
            <w:top w:val="none" w:sz="0" w:space="0" w:color="auto"/>
            <w:left w:val="none" w:sz="0" w:space="0" w:color="auto"/>
            <w:bottom w:val="none" w:sz="0" w:space="0" w:color="auto"/>
            <w:right w:val="none" w:sz="0" w:space="0" w:color="auto"/>
          </w:divBdr>
        </w:div>
        <w:div w:id="118620352">
          <w:marLeft w:val="480"/>
          <w:marRight w:val="0"/>
          <w:marTop w:val="0"/>
          <w:marBottom w:val="0"/>
          <w:divBdr>
            <w:top w:val="none" w:sz="0" w:space="0" w:color="auto"/>
            <w:left w:val="none" w:sz="0" w:space="0" w:color="auto"/>
            <w:bottom w:val="none" w:sz="0" w:space="0" w:color="auto"/>
            <w:right w:val="none" w:sz="0" w:space="0" w:color="auto"/>
          </w:divBdr>
        </w:div>
        <w:div w:id="121460497">
          <w:marLeft w:val="480"/>
          <w:marRight w:val="0"/>
          <w:marTop w:val="0"/>
          <w:marBottom w:val="0"/>
          <w:divBdr>
            <w:top w:val="none" w:sz="0" w:space="0" w:color="auto"/>
            <w:left w:val="none" w:sz="0" w:space="0" w:color="auto"/>
            <w:bottom w:val="none" w:sz="0" w:space="0" w:color="auto"/>
            <w:right w:val="none" w:sz="0" w:space="0" w:color="auto"/>
          </w:divBdr>
        </w:div>
        <w:div w:id="133647383">
          <w:marLeft w:val="480"/>
          <w:marRight w:val="0"/>
          <w:marTop w:val="0"/>
          <w:marBottom w:val="0"/>
          <w:divBdr>
            <w:top w:val="none" w:sz="0" w:space="0" w:color="auto"/>
            <w:left w:val="none" w:sz="0" w:space="0" w:color="auto"/>
            <w:bottom w:val="none" w:sz="0" w:space="0" w:color="auto"/>
            <w:right w:val="none" w:sz="0" w:space="0" w:color="auto"/>
          </w:divBdr>
        </w:div>
        <w:div w:id="182478988">
          <w:marLeft w:val="480"/>
          <w:marRight w:val="0"/>
          <w:marTop w:val="0"/>
          <w:marBottom w:val="0"/>
          <w:divBdr>
            <w:top w:val="none" w:sz="0" w:space="0" w:color="auto"/>
            <w:left w:val="none" w:sz="0" w:space="0" w:color="auto"/>
            <w:bottom w:val="none" w:sz="0" w:space="0" w:color="auto"/>
            <w:right w:val="none" w:sz="0" w:space="0" w:color="auto"/>
          </w:divBdr>
        </w:div>
        <w:div w:id="255211327">
          <w:marLeft w:val="480"/>
          <w:marRight w:val="0"/>
          <w:marTop w:val="0"/>
          <w:marBottom w:val="0"/>
          <w:divBdr>
            <w:top w:val="none" w:sz="0" w:space="0" w:color="auto"/>
            <w:left w:val="none" w:sz="0" w:space="0" w:color="auto"/>
            <w:bottom w:val="none" w:sz="0" w:space="0" w:color="auto"/>
            <w:right w:val="none" w:sz="0" w:space="0" w:color="auto"/>
          </w:divBdr>
        </w:div>
        <w:div w:id="278948757">
          <w:marLeft w:val="480"/>
          <w:marRight w:val="0"/>
          <w:marTop w:val="0"/>
          <w:marBottom w:val="0"/>
          <w:divBdr>
            <w:top w:val="none" w:sz="0" w:space="0" w:color="auto"/>
            <w:left w:val="none" w:sz="0" w:space="0" w:color="auto"/>
            <w:bottom w:val="none" w:sz="0" w:space="0" w:color="auto"/>
            <w:right w:val="none" w:sz="0" w:space="0" w:color="auto"/>
          </w:divBdr>
        </w:div>
        <w:div w:id="373818431">
          <w:marLeft w:val="480"/>
          <w:marRight w:val="0"/>
          <w:marTop w:val="0"/>
          <w:marBottom w:val="0"/>
          <w:divBdr>
            <w:top w:val="none" w:sz="0" w:space="0" w:color="auto"/>
            <w:left w:val="none" w:sz="0" w:space="0" w:color="auto"/>
            <w:bottom w:val="none" w:sz="0" w:space="0" w:color="auto"/>
            <w:right w:val="none" w:sz="0" w:space="0" w:color="auto"/>
          </w:divBdr>
        </w:div>
        <w:div w:id="437414163">
          <w:marLeft w:val="480"/>
          <w:marRight w:val="0"/>
          <w:marTop w:val="0"/>
          <w:marBottom w:val="0"/>
          <w:divBdr>
            <w:top w:val="none" w:sz="0" w:space="0" w:color="auto"/>
            <w:left w:val="none" w:sz="0" w:space="0" w:color="auto"/>
            <w:bottom w:val="none" w:sz="0" w:space="0" w:color="auto"/>
            <w:right w:val="none" w:sz="0" w:space="0" w:color="auto"/>
          </w:divBdr>
        </w:div>
        <w:div w:id="452748826">
          <w:marLeft w:val="480"/>
          <w:marRight w:val="0"/>
          <w:marTop w:val="0"/>
          <w:marBottom w:val="0"/>
          <w:divBdr>
            <w:top w:val="none" w:sz="0" w:space="0" w:color="auto"/>
            <w:left w:val="none" w:sz="0" w:space="0" w:color="auto"/>
            <w:bottom w:val="none" w:sz="0" w:space="0" w:color="auto"/>
            <w:right w:val="none" w:sz="0" w:space="0" w:color="auto"/>
          </w:divBdr>
        </w:div>
        <w:div w:id="464472249">
          <w:marLeft w:val="480"/>
          <w:marRight w:val="0"/>
          <w:marTop w:val="0"/>
          <w:marBottom w:val="0"/>
          <w:divBdr>
            <w:top w:val="none" w:sz="0" w:space="0" w:color="auto"/>
            <w:left w:val="none" w:sz="0" w:space="0" w:color="auto"/>
            <w:bottom w:val="none" w:sz="0" w:space="0" w:color="auto"/>
            <w:right w:val="none" w:sz="0" w:space="0" w:color="auto"/>
          </w:divBdr>
        </w:div>
        <w:div w:id="492725958">
          <w:marLeft w:val="480"/>
          <w:marRight w:val="0"/>
          <w:marTop w:val="0"/>
          <w:marBottom w:val="0"/>
          <w:divBdr>
            <w:top w:val="none" w:sz="0" w:space="0" w:color="auto"/>
            <w:left w:val="none" w:sz="0" w:space="0" w:color="auto"/>
            <w:bottom w:val="none" w:sz="0" w:space="0" w:color="auto"/>
            <w:right w:val="none" w:sz="0" w:space="0" w:color="auto"/>
          </w:divBdr>
        </w:div>
        <w:div w:id="499471443">
          <w:marLeft w:val="480"/>
          <w:marRight w:val="0"/>
          <w:marTop w:val="0"/>
          <w:marBottom w:val="0"/>
          <w:divBdr>
            <w:top w:val="none" w:sz="0" w:space="0" w:color="auto"/>
            <w:left w:val="none" w:sz="0" w:space="0" w:color="auto"/>
            <w:bottom w:val="none" w:sz="0" w:space="0" w:color="auto"/>
            <w:right w:val="none" w:sz="0" w:space="0" w:color="auto"/>
          </w:divBdr>
        </w:div>
        <w:div w:id="552734991">
          <w:marLeft w:val="480"/>
          <w:marRight w:val="0"/>
          <w:marTop w:val="0"/>
          <w:marBottom w:val="0"/>
          <w:divBdr>
            <w:top w:val="none" w:sz="0" w:space="0" w:color="auto"/>
            <w:left w:val="none" w:sz="0" w:space="0" w:color="auto"/>
            <w:bottom w:val="none" w:sz="0" w:space="0" w:color="auto"/>
            <w:right w:val="none" w:sz="0" w:space="0" w:color="auto"/>
          </w:divBdr>
        </w:div>
        <w:div w:id="574124791">
          <w:marLeft w:val="480"/>
          <w:marRight w:val="0"/>
          <w:marTop w:val="0"/>
          <w:marBottom w:val="0"/>
          <w:divBdr>
            <w:top w:val="none" w:sz="0" w:space="0" w:color="auto"/>
            <w:left w:val="none" w:sz="0" w:space="0" w:color="auto"/>
            <w:bottom w:val="none" w:sz="0" w:space="0" w:color="auto"/>
            <w:right w:val="none" w:sz="0" w:space="0" w:color="auto"/>
          </w:divBdr>
        </w:div>
        <w:div w:id="584219606">
          <w:marLeft w:val="480"/>
          <w:marRight w:val="0"/>
          <w:marTop w:val="0"/>
          <w:marBottom w:val="0"/>
          <w:divBdr>
            <w:top w:val="none" w:sz="0" w:space="0" w:color="auto"/>
            <w:left w:val="none" w:sz="0" w:space="0" w:color="auto"/>
            <w:bottom w:val="none" w:sz="0" w:space="0" w:color="auto"/>
            <w:right w:val="none" w:sz="0" w:space="0" w:color="auto"/>
          </w:divBdr>
        </w:div>
        <w:div w:id="630088908">
          <w:marLeft w:val="480"/>
          <w:marRight w:val="0"/>
          <w:marTop w:val="0"/>
          <w:marBottom w:val="0"/>
          <w:divBdr>
            <w:top w:val="none" w:sz="0" w:space="0" w:color="auto"/>
            <w:left w:val="none" w:sz="0" w:space="0" w:color="auto"/>
            <w:bottom w:val="none" w:sz="0" w:space="0" w:color="auto"/>
            <w:right w:val="none" w:sz="0" w:space="0" w:color="auto"/>
          </w:divBdr>
        </w:div>
        <w:div w:id="633752983">
          <w:marLeft w:val="480"/>
          <w:marRight w:val="0"/>
          <w:marTop w:val="0"/>
          <w:marBottom w:val="0"/>
          <w:divBdr>
            <w:top w:val="none" w:sz="0" w:space="0" w:color="auto"/>
            <w:left w:val="none" w:sz="0" w:space="0" w:color="auto"/>
            <w:bottom w:val="none" w:sz="0" w:space="0" w:color="auto"/>
            <w:right w:val="none" w:sz="0" w:space="0" w:color="auto"/>
          </w:divBdr>
        </w:div>
        <w:div w:id="663971631">
          <w:marLeft w:val="480"/>
          <w:marRight w:val="0"/>
          <w:marTop w:val="0"/>
          <w:marBottom w:val="0"/>
          <w:divBdr>
            <w:top w:val="none" w:sz="0" w:space="0" w:color="auto"/>
            <w:left w:val="none" w:sz="0" w:space="0" w:color="auto"/>
            <w:bottom w:val="none" w:sz="0" w:space="0" w:color="auto"/>
            <w:right w:val="none" w:sz="0" w:space="0" w:color="auto"/>
          </w:divBdr>
        </w:div>
        <w:div w:id="668293740">
          <w:marLeft w:val="480"/>
          <w:marRight w:val="0"/>
          <w:marTop w:val="0"/>
          <w:marBottom w:val="0"/>
          <w:divBdr>
            <w:top w:val="none" w:sz="0" w:space="0" w:color="auto"/>
            <w:left w:val="none" w:sz="0" w:space="0" w:color="auto"/>
            <w:bottom w:val="none" w:sz="0" w:space="0" w:color="auto"/>
            <w:right w:val="none" w:sz="0" w:space="0" w:color="auto"/>
          </w:divBdr>
        </w:div>
        <w:div w:id="674109720">
          <w:marLeft w:val="480"/>
          <w:marRight w:val="0"/>
          <w:marTop w:val="0"/>
          <w:marBottom w:val="0"/>
          <w:divBdr>
            <w:top w:val="none" w:sz="0" w:space="0" w:color="auto"/>
            <w:left w:val="none" w:sz="0" w:space="0" w:color="auto"/>
            <w:bottom w:val="none" w:sz="0" w:space="0" w:color="auto"/>
            <w:right w:val="none" w:sz="0" w:space="0" w:color="auto"/>
          </w:divBdr>
        </w:div>
        <w:div w:id="713042886">
          <w:marLeft w:val="480"/>
          <w:marRight w:val="0"/>
          <w:marTop w:val="0"/>
          <w:marBottom w:val="0"/>
          <w:divBdr>
            <w:top w:val="none" w:sz="0" w:space="0" w:color="auto"/>
            <w:left w:val="none" w:sz="0" w:space="0" w:color="auto"/>
            <w:bottom w:val="none" w:sz="0" w:space="0" w:color="auto"/>
            <w:right w:val="none" w:sz="0" w:space="0" w:color="auto"/>
          </w:divBdr>
        </w:div>
        <w:div w:id="756370173">
          <w:marLeft w:val="480"/>
          <w:marRight w:val="0"/>
          <w:marTop w:val="0"/>
          <w:marBottom w:val="0"/>
          <w:divBdr>
            <w:top w:val="none" w:sz="0" w:space="0" w:color="auto"/>
            <w:left w:val="none" w:sz="0" w:space="0" w:color="auto"/>
            <w:bottom w:val="none" w:sz="0" w:space="0" w:color="auto"/>
            <w:right w:val="none" w:sz="0" w:space="0" w:color="auto"/>
          </w:divBdr>
        </w:div>
        <w:div w:id="812403521">
          <w:marLeft w:val="480"/>
          <w:marRight w:val="0"/>
          <w:marTop w:val="0"/>
          <w:marBottom w:val="0"/>
          <w:divBdr>
            <w:top w:val="none" w:sz="0" w:space="0" w:color="auto"/>
            <w:left w:val="none" w:sz="0" w:space="0" w:color="auto"/>
            <w:bottom w:val="none" w:sz="0" w:space="0" w:color="auto"/>
            <w:right w:val="none" w:sz="0" w:space="0" w:color="auto"/>
          </w:divBdr>
        </w:div>
        <w:div w:id="856773710">
          <w:marLeft w:val="480"/>
          <w:marRight w:val="0"/>
          <w:marTop w:val="0"/>
          <w:marBottom w:val="0"/>
          <w:divBdr>
            <w:top w:val="none" w:sz="0" w:space="0" w:color="auto"/>
            <w:left w:val="none" w:sz="0" w:space="0" w:color="auto"/>
            <w:bottom w:val="none" w:sz="0" w:space="0" w:color="auto"/>
            <w:right w:val="none" w:sz="0" w:space="0" w:color="auto"/>
          </w:divBdr>
        </w:div>
        <w:div w:id="887108733">
          <w:marLeft w:val="480"/>
          <w:marRight w:val="0"/>
          <w:marTop w:val="0"/>
          <w:marBottom w:val="0"/>
          <w:divBdr>
            <w:top w:val="none" w:sz="0" w:space="0" w:color="auto"/>
            <w:left w:val="none" w:sz="0" w:space="0" w:color="auto"/>
            <w:bottom w:val="none" w:sz="0" w:space="0" w:color="auto"/>
            <w:right w:val="none" w:sz="0" w:space="0" w:color="auto"/>
          </w:divBdr>
        </w:div>
        <w:div w:id="934829204">
          <w:marLeft w:val="480"/>
          <w:marRight w:val="0"/>
          <w:marTop w:val="0"/>
          <w:marBottom w:val="0"/>
          <w:divBdr>
            <w:top w:val="none" w:sz="0" w:space="0" w:color="auto"/>
            <w:left w:val="none" w:sz="0" w:space="0" w:color="auto"/>
            <w:bottom w:val="none" w:sz="0" w:space="0" w:color="auto"/>
            <w:right w:val="none" w:sz="0" w:space="0" w:color="auto"/>
          </w:divBdr>
        </w:div>
        <w:div w:id="967977076">
          <w:marLeft w:val="480"/>
          <w:marRight w:val="0"/>
          <w:marTop w:val="0"/>
          <w:marBottom w:val="0"/>
          <w:divBdr>
            <w:top w:val="none" w:sz="0" w:space="0" w:color="auto"/>
            <w:left w:val="none" w:sz="0" w:space="0" w:color="auto"/>
            <w:bottom w:val="none" w:sz="0" w:space="0" w:color="auto"/>
            <w:right w:val="none" w:sz="0" w:space="0" w:color="auto"/>
          </w:divBdr>
        </w:div>
        <w:div w:id="987128176">
          <w:marLeft w:val="480"/>
          <w:marRight w:val="0"/>
          <w:marTop w:val="0"/>
          <w:marBottom w:val="0"/>
          <w:divBdr>
            <w:top w:val="none" w:sz="0" w:space="0" w:color="auto"/>
            <w:left w:val="none" w:sz="0" w:space="0" w:color="auto"/>
            <w:bottom w:val="none" w:sz="0" w:space="0" w:color="auto"/>
            <w:right w:val="none" w:sz="0" w:space="0" w:color="auto"/>
          </w:divBdr>
        </w:div>
        <w:div w:id="1004669267">
          <w:marLeft w:val="480"/>
          <w:marRight w:val="0"/>
          <w:marTop w:val="0"/>
          <w:marBottom w:val="0"/>
          <w:divBdr>
            <w:top w:val="none" w:sz="0" w:space="0" w:color="auto"/>
            <w:left w:val="none" w:sz="0" w:space="0" w:color="auto"/>
            <w:bottom w:val="none" w:sz="0" w:space="0" w:color="auto"/>
            <w:right w:val="none" w:sz="0" w:space="0" w:color="auto"/>
          </w:divBdr>
        </w:div>
        <w:div w:id="1028874352">
          <w:marLeft w:val="480"/>
          <w:marRight w:val="0"/>
          <w:marTop w:val="0"/>
          <w:marBottom w:val="0"/>
          <w:divBdr>
            <w:top w:val="none" w:sz="0" w:space="0" w:color="auto"/>
            <w:left w:val="none" w:sz="0" w:space="0" w:color="auto"/>
            <w:bottom w:val="none" w:sz="0" w:space="0" w:color="auto"/>
            <w:right w:val="none" w:sz="0" w:space="0" w:color="auto"/>
          </w:divBdr>
        </w:div>
        <w:div w:id="1189103985">
          <w:marLeft w:val="480"/>
          <w:marRight w:val="0"/>
          <w:marTop w:val="0"/>
          <w:marBottom w:val="0"/>
          <w:divBdr>
            <w:top w:val="none" w:sz="0" w:space="0" w:color="auto"/>
            <w:left w:val="none" w:sz="0" w:space="0" w:color="auto"/>
            <w:bottom w:val="none" w:sz="0" w:space="0" w:color="auto"/>
            <w:right w:val="none" w:sz="0" w:space="0" w:color="auto"/>
          </w:divBdr>
        </w:div>
        <w:div w:id="1197430649">
          <w:marLeft w:val="480"/>
          <w:marRight w:val="0"/>
          <w:marTop w:val="0"/>
          <w:marBottom w:val="0"/>
          <w:divBdr>
            <w:top w:val="none" w:sz="0" w:space="0" w:color="auto"/>
            <w:left w:val="none" w:sz="0" w:space="0" w:color="auto"/>
            <w:bottom w:val="none" w:sz="0" w:space="0" w:color="auto"/>
            <w:right w:val="none" w:sz="0" w:space="0" w:color="auto"/>
          </w:divBdr>
        </w:div>
        <w:div w:id="1239904264">
          <w:marLeft w:val="480"/>
          <w:marRight w:val="0"/>
          <w:marTop w:val="0"/>
          <w:marBottom w:val="0"/>
          <w:divBdr>
            <w:top w:val="none" w:sz="0" w:space="0" w:color="auto"/>
            <w:left w:val="none" w:sz="0" w:space="0" w:color="auto"/>
            <w:bottom w:val="none" w:sz="0" w:space="0" w:color="auto"/>
            <w:right w:val="none" w:sz="0" w:space="0" w:color="auto"/>
          </w:divBdr>
        </w:div>
        <w:div w:id="1247300045">
          <w:marLeft w:val="480"/>
          <w:marRight w:val="0"/>
          <w:marTop w:val="0"/>
          <w:marBottom w:val="0"/>
          <w:divBdr>
            <w:top w:val="none" w:sz="0" w:space="0" w:color="auto"/>
            <w:left w:val="none" w:sz="0" w:space="0" w:color="auto"/>
            <w:bottom w:val="none" w:sz="0" w:space="0" w:color="auto"/>
            <w:right w:val="none" w:sz="0" w:space="0" w:color="auto"/>
          </w:divBdr>
        </w:div>
        <w:div w:id="1262756792">
          <w:marLeft w:val="480"/>
          <w:marRight w:val="0"/>
          <w:marTop w:val="0"/>
          <w:marBottom w:val="0"/>
          <w:divBdr>
            <w:top w:val="none" w:sz="0" w:space="0" w:color="auto"/>
            <w:left w:val="none" w:sz="0" w:space="0" w:color="auto"/>
            <w:bottom w:val="none" w:sz="0" w:space="0" w:color="auto"/>
            <w:right w:val="none" w:sz="0" w:space="0" w:color="auto"/>
          </w:divBdr>
        </w:div>
        <w:div w:id="1304311786">
          <w:marLeft w:val="480"/>
          <w:marRight w:val="0"/>
          <w:marTop w:val="0"/>
          <w:marBottom w:val="0"/>
          <w:divBdr>
            <w:top w:val="none" w:sz="0" w:space="0" w:color="auto"/>
            <w:left w:val="none" w:sz="0" w:space="0" w:color="auto"/>
            <w:bottom w:val="none" w:sz="0" w:space="0" w:color="auto"/>
            <w:right w:val="none" w:sz="0" w:space="0" w:color="auto"/>
          </w:divBdr>
        </w:div>
        <w:div w:id="1313177440">
          <w:marLeft w:val="480"/>
          <w:marRight w:val="0"/>
          <w:marTop w:val="0"/>
          <w:marBottom w:val="0"/>
          <w:divBdr>
            <w:top w:val="none" w:sz="0" w:space="0" w:color="auto"/>
            <w:left w:val="none" w:sz="0" w:space="0" w:color="auto"/>
            <w:bottom w:val="none" w:sz="0" w:space="0" w:color="auto"/>
            <w:right w:val="none" w:sz="0" w:space="0" w:color="auto"/>
          </w:divBdr>
        </w:div>
        <w:div w:id="1419714685">
          <w:marLeft w:val="480"/>
          <w:marRight w:val="0"/>
          <w:marTop w:val="0"/>
          <w:marBottom w:val="0"/>
          <w:divBdr>
            <w:top w:val="none" w:sz="0" w:space="0" w:color="auto"/>
            <w:left w:val="none" w:sz="0" w:space="0" w:color="auto"/>
            <w:bottom w:val="none" w:sz="0" w:space="0" w:color="auto"/>
            <w:right w:val="none" w:sz="0" w:space="0" w:color="auto"/>
          </w:divBdr>
        </w:div>
        <w:div w:id="1436247652">
          <w:marLeft w:val="480"/>
          <w:marRight w:val="0"/>
          <w:marTop w:val="0"/>
          <w:marBottom w:val="0"/>
          <w:divBdr>
            <w:top w:val="none" w:sz="0" w:space="0" w:color="auto"/>
            <w:left w:val="none" w:sz="0" w:space="0" w:color="auto"/>
            <w:bottom w:val="none" w:sz="0" w:space="0" w:color="auto"/>
            <w:right w:val="none" w:sz="0" w:space="0" w:color="auto"/>
          </w:divBdr>
        </w:div>
        <w:div w:id="1461073271">
          <w:marLeft w:val="480"/>
          <w:marRight w:val="0"/>
          <w:marTop w:val="0"/>
          <w:marBottom w:val="0"/>
          <w:divBdr>
            <w:top w:val="none" w:sz="0" w:space="0" w:color="auto"/>
            <w:left w:val="none" w:sz="0" w:space="0" w:color="auto"/>
            <w:bottom w:val="none" w:sz="0" w:space="0" w:color="auto"/>
            <w:right w:val="none" w:sz="0" w:space="0" w:color="auto"/>
          </w:divBdr>
        </w:div>
        <w:div w:id="1470631712">
          <w:marLeft w:val="480"/>
          <w:marRight w:val="0"/>
          <w:marTop w:val="0"/>
          <w:marBottom w:val="0"/>
          <w:divBdr>
            <w:top w:val="none" w:sz="0" w:space="0" w:color="auto"/>
            <w:left w:val="none" w:sz="0" w:space="0" w:color="auto"/>
            <w:bottom w:val="none" w:sz="0" w:space="0" w:color="auto"/>
            <w:right w:val="none" w:sz="0" w:space="0" w:color="auto"/>
          </w:divBdr>
        </w:div>
        <w:div w:id="1513491958">
          <w:marLeft w:val="480"/>
          <w:marRight w:val="0"/>
          <w:marTop w:val="0"/>
          <w:marBottom w:val="0"/>
          <w:divBdr>
            <w:top w:val="none" w:sz="0" w:space="0" w:color="auto"/>
            <w:left w:val="none" w:sz="0" w:space="0" w:color="auto"/>
            <w:bottom w:val="none" w:sz="0" w:space="0" w:color="auto"/>
            <w:right w:val="none" w:sz="0" w:space="0" w:color="auto"/>
          </w:divBdr>
        </w:div>
        <w:div w:id="1543055284">
          <w:marLeft w:val="480"/>
          <w:marRight w:val="0"/>
          <w:marTop w:val="0"/>
          <w:marBottom w:val="0"/>
          <w:divBdr>
            <w:top w:val="none" w:sz="0" w:space="0" w:color="auto"/>
            <w:left w:val="none" w:sz="0" w:space="0" w:color="auto"/>
            <w:bottom w:val="none" w:sz="0" w:space="0" w:color="auto"/>
            <w:right w:val="none" w:sz="0" w:space="0" w:color="auto"/>
          </w:divBdr>
        </w:div>
        <w:div w:id="1547450032">
          <w:marLeft w:val="480"/>
          <w:marRight w:val="0"/>
          <w:marTop w:val="0"/>
          <w:marBottom w:val="0"/>
          <w:divBdr>
            <w:top w:val="none" w:sz="0" w:space="0" w:color="auto"/>
            <w:left w:val="none" w:sz="0" w:space="0" w:color="auto"/>
            <w:bottom w:val="none" w:sz="0" w:space="0" w:color="auto"/>
            <w:right w:val="none" w:sz="0" w:space="0" w:color="auto"/>
          </w:divBdr>
        </w:div>
        <w:div w:id="1570578098">
          <w:marLeft w:val="480"/>
          <w:marRight w:val="0"/>
          <w:marTop w:val="0"/>
          <w:marBottom w:val="0"/>
          <w:divBdr>
            <w:top w:val="none" w:sz="0" w:space="0" w:color="auto"/>
            <w:left w:val="none" w:sz="0" w:space="0" w:color="auto"/>
            <w:bottom w:val="none" w:sz="0" w:space="0" w:color="auto"/>
            <w:right w:val="none" w:sz="0" w:space="0" w:color="auto"/>
          </w:divBdr>
        </w:div>
        <w:div w:id="1635286296">
          <w:marLeft w:val="480"/>
          <w:marRight w:val="0"/>
          <w:marTop w:val="0"/>
          <w:marBottom w:val="0"/>
          <w:divBdr>
            <w:top w:val="none" w:sz="0" w:space="0" w:color="auto"/>
            <w:left w:val="none" w:sz="0" w:space="0" w:color="auto"/>
            <w:bottom w:val="none" w:sz="0" w:space="0" w:color="auto"/>
            <w:right w:val="none" w:sz="0" w:space="0" w:color="auto"/>
          </w:divBdr>
        </w:div>
        <w:div w:id="1676688970">
          <w:marLeft w:val="480"/>
          <w:marRight w:val="0"/>
          <w:marTop w:val="0"/>
          <w:marBottom w:val="0"/>
          <w:divBdr>
            <w:top w:val="none" w:sz="0" w:space="0" w:color="auto"/>
            <w:left w:val="none" w:sz="0" w:space="0" w:color="auto"/>
            <w:bottom w:val="none" w:sz="0" w:space="0" w:color="auto"/>
            <w:right w:val="none" w:sz="0" w:space="0" w:color="auto"/>
          </w:divBdr>
        </w:div>
        <w:div w:id="1696152639">
          <w:marLeft w:val="480"/>
          <w:marRight w:val="0"/>
          <w:marTop w:val="0"/>
          <w:marBottom w:val="0"/>
          <w:divBdr>
            <w:top w:val="none" w:sz="0" w:space="0" w:color="auto"/>
            <w:left w:val="none" w:sz="0" w:space="0" w:color="auto"/>
            <w:bottom w:val="none" w:sz="0" w:space="0" w:color="auto"/>
            <w:right w:val="none" w:sz="0" w:space="0" w:color="auto"/>
          </w:divBdr>
        </w:div>
        <w:div w:id="1710838506">
          <w:marLeft w:val="480"/>
          <w:marRight w:val="0"/>
          <w:marTop w:val="0"/>
          <w:marBottom w:val="0"/>
          <w:divBdr>
            <w:top w:val="none" w:sz="0" w:space="0" w:color="auto"/>
            <w:left w:val="none" w:sz="0" w:space="0" w:color="auto"/>
            <w:bottom w:val="none" w:sz="0" w:space="0" w:color="auto"/>
            <w:right w:val="none" w:sz="0" w:space="0" w:color="auto"/>
          </w:divBdr>
        </w:div>
        <w:div w:id="1754542154">
          <w:marLeft w:val="480"/>
          <w:marRight w:val="0"/>
          <w:marTop w:val="0"/>
          <w:marBottom w:val="0"/>
          <w:divBdr>
            <w:top w:val="none" w:sz="0" w:space="0" w:color="auto"/>
            <w:left w:val="none" w:sz="0" w:space="0" w:color="auto"/>
            <w:bottom w:val="none" w:sz="0" w:space="0" w:color="auto"/>
            <w:right w:val="none" w:sz="0" w:space="0" w:color="auto"/>
          </w:divBdr>
        </w:div>
        <w:div w:id="1854109061">
          <w:marLeft w:val="480"/>
          <w:marRight w:val="0"/>
          <w:marTop w:val="0"/>
          <w:marBottom w:val="0"/>
          <w:divBdr>
            <w:top w:val="none" w:sz="0" w:space="0" w:color="auto"/>
            <w:left w:val="none" w:sz="0" w:space="0" w:color="auto"/>
            <w:bottom w:val="none" w:sz="0" w:space="0" w:color="auto"/>
            <w:right w:val="none" w:sz="0" w:space="0" w:color="auto"/>
          </w:divBdr>
        </w:div>
        <w:div w:id="1889563102">
          <w:marLeft w:val="480"/>
          <w:marRight w:val="0"/>
          <w:marTop w:val="0"/>
          <w:marBottom w:val="0"/>
          <w:divBdr>
            <w:top w:val="none" w:sz="0" w:space="0" w:color="auto"/>
            <w:left w:val="none" w:sz="0" w:space="0" w:color="auto"/>
            <w:bottom w:val="none" w:sz="0" w:space="0" w:color="auto"/>
            <w:right w:val="none" w:sz="0" w:space="0" w:color="auto"/>
          </w:divBdr>
        </w:div>
        <w:div w:id="1925068567">
          <w:marLeft w:val="480"/>
          <w:marRight w:val="0"/>
          <w:marTop w:val="0"/>
          <w:marBottom w:val="0"/>
          <w:divBdr>
            <w:top w:val="none" w:sz="0" w:space="0" w:color="auto"/>
            <w:left w:val="none" w:sz="0" w:space="0" w:color="auto"/>
            <w:bottom w:val="none" w:sz="0" w:space="0" w:color="auto"/>
            <w:right w:val="none" w:sz="0" w:space="0" w:color="auto"/>
          </w:divBdr>
        </w:div>
        <w:div w:id="1941838708">
          <w:marLeft w:val="480"/>
          <w:marRight w:val="0"/>
          <w:marTop w:val="0"/>
          <w:marBottom w:val="0"/>
          <w:divBdr>
            <w:top w:val="none" w:sz="0" w:space="0" w:color="auto"/>
            <w:left w:val="none" w:sz="0" w:space="0" w:color="auto"/>
            <w:bottom w:val="none" w:sz="0" w:space="0" w:color="auto"/>
            <w:right w:val="none" w:sz="0" w:space="0" w:color="auto"/>
          </w:divBdr>
        </w:div>
        <w:div w:id="2030596808">
          <w:marLeft w:val="480"/>
          <w:marRight w:val="0"/>
          <w:marTop w:val="0"/>
          <w:marBottom w:val="0"/>
          <w:divBdr>
            <w:top w:val="none" w:sz="0" w:space="0" w:color="auto"/>
            <w:left w:val="none" w:sz="0" w:space="0" w:color="auto"/>
            <w:bottom w:val="none" w:sz="0" w:space="0" w:color="auto"/>
            <w:right w:val="none" w:sz="0" w:space="0" w:color="auto"/>
          </w:divBdr>
        </w:div>
        <w:div w:id="2045985892">
          <w:marLeft w:val="480"/>
          <w:marRight w:val="0"/>
          <w:marTop w:val="0"/>
          <w:marBottom w:val="0"/>
          <w:divBdr>
            <w:top w:val="none" w:sz="0" w:space="0" w:color="auto"/>
            <w:left w:val="none" w:sz="0" w:space="0" w:color="auto"/>
            <w:bottom w:val="none" w:sz="0" w:space="0" w:color="auto"/>
            <w:right w:val="none" w:sz="0" w:space="0" w:color="auto"/>
          </w:divBdr>
        </w:div>
        <w:div w:id="2098284669">
          <w:marLeft w:val="480"/>
          <w:marRight w:val="0"/>
          <w:marTop w:val="0"/>
          <w:marBottom w:val="0"/>
          <w:divBdr>
            <w:top w:val="none" w:sz="0" w:space="0" w:color="auto"/>
            <w:left w:val="none" w:sz="0" w:space="0" w:color="auto"/>
            <w:bottom w:val="none" w:sz="0" w:space="0" w:color="auto"/>
            <w:right w:val="none" w:sz="0" w:space="0" w:color="auto"/>
          </w:divBdr>
        </w:div>
      </w:divsChild>
    </w:div>
    <w:div w:id="1019743578">
      <w:bodyDiv w:val="1"/>
      <w:marLeft w:val="0"/>
      <w:marRight w:val="0"/>
      <w:marTop w:val="0"/>
      <w:marBottom w:val="0"/>
      <w:divBdr>
        <w:top w:val="none" w:sz="0" w:space="0" w:color="auto"/>
        <w:left w:val="none" w:sz="0" w:space="0" w:color="auto"/>
        <w:bottom w:val="none" w:sz="0" w:space="0" w:color="auto"/>
        <w:right w:val="none" w:sz="0" w:space="0" w:color="auto"/>
      </w:divBdr>
      <w:divsChild>
        <w:div w:id="29652220">
          <w:marLeft w:val="480"/>
          <w:marRight w:val="0"/>
          <w:marTop w:val="0"/>
          <w:marBottom w:val="0"/>
          <w:divBdr>
            <w:top w:val="none" w:sz="0" w:space="0" w:color="auto"/>
            <w:left w:val="none" w:sz="0" w:space="0" w:color="auto"/>
            <w:bottom w:val="none" w:sz="0" w:space="0" w:color="auto"/>
            <w:right w:val="none" w:sz="0" w:space="0" w:color="auto"/>
          </w:divBdr>
        </w:div>
        <w:div w:id="33043110">
          <w:marLeft w:val="480"/>
          <w:marRight w:val="0"/>
          <w:marTop w:val="0"/>
          <w:marBottom w:val="0"/>
          <w:divBdr>
            <w:top w:val="none" w:sz="0" w:space="0" w:color="auto"/>
            <w:left w:val="none" w:sz="0" w:space="0" w:color="auto"/>
            <w:bottom w:val="none" w:sz="0" w:space="0" w:color="auto"/>
            <w:right w:val="none" w:sz="0" w:space="0" w:color="auto"/>
          </w:divBdr>
        </w:div>
        <w:div w:id="92020174">
          <w:marLeft w:val="480"/>
          <w:marRight w:val="0"/>
          <w:marTop w:val="0"/>
          <w:marBottom w:val="0"/>
          <w:divBdr>
            <w:top w:val="none" w:sz="0" w:space="0" w:color="auto"/>
            <w:left w:val="none" w:sz="0" w:space="0" w:color="auto"/>
            <w:bottom w:val="none" w:sz="0" w:space="0" w:color="auto"/>
            <w:right w:val="none" w:sz="0" w:space="0" w:color="auto"/>
          </w:divBdr>
        </w:div>
        <w:div w:id="113910691">
          <w:marLeft w:val="480"/>
          <w:marRight w:val="0"/>
          <w:marTop w:val="0"/>
          <w:marBottom w:val="0"/>
          <w:divBdr>
            <w:top w:val="none" w:sz="0" w:space="0" w:color="auto"/>
            <w:left w:val="none" w:sz="0" w:space="0" w:color="auto"/>
            <w:bottom w:val="none" w:sz="0" w:space="0" w:color="auto"/>
            <w:right w:val="none" w:sz="0" w:space="0" w:color="auto"/>
          </w:divBdr>
        </w:div>
        <w:div w:id="165680693">
          <w:marLeft w:val="480"/>
          <w:marRight w:val="0"/>
          <w:marTop w:val="0"/>
          <w:marBottom w:val="0"/>
          <w:divBdr>
            <w:top w:val="none" w:sz="0" w:space="0" w:color="auto"/>
            <w:left w:val="none" w:sz="0" w:space="0" w:color="auto"/>
            <w:bottom w:val="none" w:sz="0" w:space="0" w:color="auto"/>
            <w:right w:val="none" w:sz="0" w:space="0" w:color="auto"/>
          </w:divBdr>
        </w:div>
        <w:div w:id="297612827">
          <w:marLeft w:val="480"/>
          <w:marRight w:val="0"/>
          <w:marTop w:val="0"/>
          <w:marBottom w:val="0"/>
          <w:divBdr>
            <w:top w:val="none" w:sz="0" w:space="0" w:color="auto"/>
            <w:left w:val="none" w:sz="0" w:space="0" w:color="auto"/>
            <w:bottom w:val="none" w:sz="0" w:space="0" w:color="auto"/>
            <w:right w:val="none" w:sz="0" w:space="0" w:color="auto"/>
          </w:divBdr>
        </w:div>
        <w:div w:id="301614285">
          <w:marLeft w:val="480"/>
          <w:marRight w:val="0"/>
          <w:marTop w:val="0"/>
          <w:marBottom w:val="0"/>
          <w:divBdr>
            <w:top w:val="none" w:sz="0" w:space="0" w:color="auto"/>
            <w:left w:val="none" w:sz="0" w:space="0" w:color="auto"/>
            <w:bottom w:val="none" w:sz="0" w:space="0" w:color="auto"/>
            <w:right w:val="none" w:sz="0" w:space="0" w:color="auto"/>
          </w:divBdr>
        </w:div>
        <w:div w:id="309603036">
          <w:marLeft w:val="480"/>
          <w:marRight w:val="0"/>
          <w:marTop w:val="0"/>
          <w:marBottom w:val="0"/>
          <w:divBdr>
            <w:top w:val="none" w:sz="0" w:space="0" w:color="auto"/>
            <w:left w:val="none" w:sz="0" w:space="0" w:color="auto"/>
            <w:bottom w:val="none" w:sz="0" w:space="0" w:color="auto"/>
            <w:right w:val="none" w:sz="0" w:space="0" w:color="auto"/>
          </w:divBdr>
        </w:div>
        <w:div w:id="467212523">
          <w:marLeft w:val="480"/>
          <w:marRight w:val="0"/>
          <w:marTop w:val="0"/>
          <w:marBottom w:val="0"/>
          <w:divBdr>
            <w:top w:val="none" w:sz="0" w:space="0" w:color="auto"/>
            <w:left w:val="none" w:sz="0" w:space="0" w:color="auto"/>
            <w:bottom w:val="none" w:sz="0" w:space="0" w:color="auto"/>
            <w:right w:val="none" w:sz="0" w:space="0" w:color="auto"/>
          </w:divBdr>
        </w:div>
        <w:div w:id="478613832">
          <w:marLeft w:val="480"/>
          <w:marRight w:val="0"/>
          <w:marTop w:val="0"/>
          <w:marBottom w:val="0"/>
          <w:divBdr>
            <w:top w:val="none" w:sz="0" w:space="0" w:color="auto"/>
            <w:left w:val="none" w:sz="0" w:space="0" w:color="auto"/>
            <w:bottom w:val="none" w:sz="0" w:space="0" w:color="auto"/>
            <w:right w:val="none" w:sz="0" w:space="0" w:color="auto"/>
          </w:divBdr>
        </w:div>
        <w:div w:id="771511225">
          <w:marLeft w:val="480"/>
          <w:marRight w:val="0"/>
          <w:marTop w:val="0"/>
          <w:marBottom w:val="0"/>
          <w:divBdr>
            <w:top w:val="none" w:sz="0" w:space="0" w:color="auto"/>
            <w:left w:val="none" w:sz="0" w:space="0" w:color="auto"/>
            <w:bottom w:val="none" w:sz="0" w:space="0" w:color="auto"/>
            <w:right w:val="none" w:sz="0" w:space="0" w:color="auto"/>
          </w:divBdr>
        </w:div>
        <w:div w:id="820659603">
          <w:marLeft w:val="480"/>
          <w:marRight w:val="0"/>
          <w:marTop w:val="0"/>
          <w:marBottom w:val="0"/>
          <w:divBdr>
            <w:top w:val="none" w:sz="0" w:space="0" w:color="auto"/>
            <w:left w:val="none" w:sz="0" w:space="0" w:color="auto"/>
            <w:bottom w:val="none" w:sz="0" w:space="0" w:color="auto"/>
            <w:right w:val="none" w:sz="0" w:space="0" w:color="auto"/>
          </w:divBdr>
        </w:div>
        <w:div w:id="884096595">
          <w:marLeft w:val="480"/>
          <w:marRight w:val="0"/>
          <w:marTop w:val="0"/>
          <w:marBottom w:val="0"/>
          <w:divBdr>
            <w:top w:val="none" w:sz="0" w:space="0" w:color="auto"/>
            <w:left w:val="none" w:sz="0" w:space="0" w:color="auto"/>
            <w:bottom w:val="none" w:sz="0" w:space="0" w:color="auto"/>
            <w:right w:val="none" w:sz="0" w:space="0" w:color="auto"/>
          </w:divBdr>
        </w:div>
        <w:div w:id="1062870540">
          <w:marLeft w:val="480"/>
          <w:marRight w:val="0"/>
          <w:marTop w:val="0"/>
          <w:marBottom w:val="0"/>
          <w:divBdr>
            <w:top w:val="none" w:sz="0" w:space="0" w:color="auto"/>
            <w:left w:val="none" w:sz="0" w:space="0" w:color="auto"/>
            <w:bottom w:val="none" w:sz="0" w:space="0" w:color="auto"/>
            <w:right w:val="none" w:sz="0" w:space="0" w:color="auto"/>
          </w:divBdr>
        </w:div>
        <w:div w:id="1074665363">
          <w:marLeft w:val="480"/>
          <w:marRight w:val="0"/>
          <w:marTop w:val="0"/>
          <w:marBottom w:val="0"/>
          <w:divBdr>
            <w:top w:val="none" w:sz="0" w:space="0" w:color="auto"/>
            <w:left w:val="none" w:sz="0" w:space="0" w:color="auto"/>
            <w:bottom w:val="none" w:sz="0" w:space="0" w:color="auto"/>
            <w:right w:val="none" w:sz="0" w:space="0" w:color="auto"/>
          </w:divBdr>
        </w:div>
        <w:div w:id="1114326890">
          <w:marLeft w:val="480"/>
          <w:marRight w:val="0"/>
          <w:marTop w:val="0"/>
          <w:marBottom w:val="0"/>
          <w:divBdr>
            <w:top w:val="none" w:sz="0" w:space="0" w:color="auto"/>
            <w:left w:val="none" w:sz="0" w:space="0" w:color="auto"/>
            <w:bottom w:val="none" w:sz="0" w:space="0" w:color="auto"/>
            <w:right w:val="none" w:sz="0" w:space="0" w:color="auto"/>
          </w:divBdr>
        </w:div>
        <w:div w:id="1192720144">
          <w:marLeft w:val="480"/>
          <w:marRight w:val="0"/>
          <w:marTop w:val="0"/>
          <w:marBottom w:val="0"/>
          <w:divBdr>
            <w:top w:val="none" w:sz="0" w:space="0" w:color="auto"/>
            <w:left w:val="none" w:sz="0" w:space="0" w:color="auto"/>
            <w:bottom w:val="none" w:sz="0" w:space="0" w:color="auto"/>
            <w:right w:val="none" w:sz="0" w:space="0" w:color="auto"/>
          </w:divBdr>
        </w:div>
        <w:div w:id="1234197623">
          <w:marLeft w:val="480"/>
          <w:marRight w:val="0"/>
          <w:marTop w:val="0"/>
          <w:marBottom w:val="0"/>
          <w:divBdr>
            <w:top w:val="none" w:sz="0" w:space="0" w:color="auto"/>
            <w:left w:val="none" w:sz="0" w:space="0" w:color="auto"/>
            <w:bottom w:val="none" w:sz="0" w:space="0" w:color="auto"/>
            <w:right w:val="none" w:sz="0" w:space="0" w:color="auto"/>
          </w:divBdr>
        </w:div>
        <w:div w:id="1235623869">
          <w:marLeft w:val="480"/>
          <w:marRight w:val="0"/>
          <w:marTop w:val="0"/>
          <w:marBottom w:val="0"/>
          <w:divBdr>
            <w:top w:val="none" w:sz="0" w:space="0" w:color="auto"/>
            <w:left w:val="none" w:sz="0" w:space="0" w:color="auto"/>
            <w:bottom w:val="none" w:sz="0" w:space="0" w:color="auto"/>
            <w:right w:val="none" w:sz="0" w:space="0" w:color="auto"/>
          </w:divBdr>
        </w:div>
        <w:div w:id="1258369017">
          <w:marLeft w:val="480"/>
          <w:marRight w:val="0"/>
          <w:marTop w:val="0"/>
          <w:marBottom w:val="0"/>
          <w:divBdr>
            <w:top w:val="none" w:sz="0" w:space="0" w:color="auto"/>
            <w:left w:val="none" w:sz="0" w:space="0" w:color="auto"/>
            <w:bottom w:val="none" w:sz="0" w:space="0" w:color="auto"/>
            <w:right w:val="none" w:sz="0" w:space="0" w:color="auto"/>
          </w:divBdr>
        </w:div>
        <w:div w:id="1447191592">
          <w:marLeft w:val="480"/>
          <w:marRight w:val="0"/>
          <w:marTop w:val="0"/>
          <w:marBottom w:val="0"/>
          <w:divBdr>
            <w:top w:val="none" w:sz="0" w:space="0" w:color="auto"/>
            <w:left w:val="none" w:sz="0" w:space="0" w:color="auto"/>
            <w:bottom w:val="none" w:sz="0" w:space="0" w:color="auto"/>
            <w:right w:val="none" w:sz="0" w:space="0" w:color="auto"/>
          </w:divBdr>
        </w:div>
        <w:div w:id="1453480786">
          <w:marLeft w:val="480"/>
          <w:marRight w:val="0"/>
          <w:marTop w:val="0"/>
          <w:marBottom w:val="0"/>
          <w:divBdr>
            <w:top w:val="none" w:sz="0" w:space="0" w:color="auto"/>
            <w:left w:val="none" w:sz="0" w:space="0" w:color="auto"/>
            <w:bottom w:val="none" w:sz="0" w:space="0" w:color="auto"/>
            <w:right w:val="none" w:sz="0" w:space="0" w:color="auto"/>
          </w:divBdr>
        </w:div>
        <w:div w:id="1868521793">
          <w:marLeft w:val="480"/>
          <w:marRight w:val="0"/>
          <w:marTop w:val="0"/>
          <w:marBottom w:val="0"/>
          <w:divBdr>
            <w:top w:val="none" w:sz="0" w:space="0" w:color="auto"/>
            <w:left w:val="none" w:sz="0" w:space="0" w:color="auto"/>
            <w:bottom w:val="none" w:sz="0" w:space="0" w:color="auto"/>
            <w:right w:val="none" w:sz="0" w:space="0" w:color="auto"/>
          </w:divBdr>
        </w:div>
        <w:div w:id="1981957012">
          <w:marLeft w:val="480"/>
          <w:marRight w:val="0"/>
          <w:marTop w:val="0"/>
          <w:marBottom w:val="0"/>
          <w:divBdr>
            <w:top w:val="none" w:sz="0" w:space="0" w:color="auto"/>
            <w:left w:val="none" w:sz="0" w:space="0" w:color="auto"/>
            <w:bottom w:val="none" w:sz="0" w:space="0" w:color="auto"/>
            <w:right w:val="none" w:sz="0" w:space="0" w:color="auto"/>
          </w:divBdr>
        </w:div>
        <w:div w:id="2010213825">
          <w:marLeft w:val="480"/>
          <w:marRight w:val="0"/>
          <w:marTop w:val="0"/>
          <w:marBottom w:val="0"/>
          <w:divBdr>
            <w:top w:val="none" w:sz="0" w:space="0" w:color="auto"/>
            <w:left w:val="none" w:sz="0" w:space="0" w:color="auto"/>
            <w:bottom w:val="none" w:sz="0" w:space="0" w:color="auto"/>
            <w:right w:val="none" w:sz="0" w:space="0" w:color="auto"/>
          </w:divBdr>
        </w:div>
        <w:div w:id="2095856291">
          <w:marLeft w:val="480"/>
          <w:marRight w:val="0"/>
          <w:marTop w:val="0"/>
          <w:marBottom w:val="0"/>
          <w:divBdr>
            <w:top w:val="none" w:sz="0" w:space="0" w:color="auto"/>
            <w:left w:val="none" w:sz="0" w:space="0" w:color="auto"/>
            <w:bottom w:val="none" w:sz="0" w:space="0" w:color="auto"/>
            <w:right w:val="none" w:sz="0" w:space="0" w:color="auto"/>
          </w:divBdr>
        </w:div>
        <w:div w:id="2125073888">
          <w:marLeft w:val="480"/>
          <w:marRight w:val="0"/>
          <w:marTop w:val="0"/>
          <w:marBottom w:val="0"/>
          <w:divBdr>
            <w:top w:val="none" w:sz="0" w:space="0" w:color="auto"/>
            <w:left w:val="none" w:sz="0" w:space="0" w:color="auto"/>
            <w:bottom w:val="none" w:sz="0" w:space="0" w:color="auto"/>
            <w:right w:val="none" w:sz="0" w:space="0" w:color="auto"/>
          </w:divBdr>
        </w:div>
      </w:divsChild>
    </w:div>
    <w:div w:id="1020280260">
      <w:bodyDiv w:val="1"/>
      <w:marLeft w:val="0"/>
      <w:marRight w:val="0"/>
      <w:marTop w:val="0"/>
      <w:marBottom w:val="0"/>
      <w:divBdr>
        <w:top w:val="none" w:sz="0" w:space="0" w:color="auto"/>
        <w:left w:val="none" w:sz="0" w:space="0" w:color="auto"/>
        <w:bottom w:val="none" w:sz="0" w:space="0" w:color="auto"/>
        <w:right w:val="none" w:sz="0" w:space="0" w:color="auto"/>
      </w:divBdr>
      <w:divsChild>
        <w:div w:id="48311010">
          <w:marLeft w:val="480"/>
          <w:marRight w:val="0"/>
          <w:marTop w:val="0"/>
          <w:marBottom w:val="0"/>
          <w:divBdr>
            <w:top w:val="none" w:sz="0" w:space="0" w:color="auto"/>
            <w:left w:val="none" w:sz="0" w:space="0" w:color="auto"/>
            <w:bottom w:val="none" w:sz="0" w:space="0" w:color="auto"/>
            <w:right w:val="none" w:sz="0" w:space="0" w:color="auto"/>
          </w:divBdr>
        </w:div>
        <w:div w:id="68116680">
          <w:marLeft w:val="480"/>
          <w:marRight w:val="0"/>
          <w:marTop w:val="0"/>
          <w:marBottom w:val="0"/>
          <w:divBdr>
            <w:top w:val="none" w:sz="0" w:space="0" w:color="auto"/>
            <w:left w:val="none" w:sz="0" w:space="0" w:color="auto"/>
            <w:bottom w:val="none" w:sz="0" w:space="0" w:color="auto"/>
            <w:right w:val="none" w:sz="0" w:space="0" w:color="auto"/>
          </w:divBdr>
        </w:div>
        <w:div w:id="257835615">
          <w:marLeft w:val="480"/>
          <w:marRight w:val="0"/>
          <w:marTop w:val="0"/>
          <w:marBottom w:val="0"/>
          <w:divBdr>
            <w:top w:val="none" w:sz="0" w:space="0" w:color="auto"/>
            <w:left w:val="none" w:sz="0" w:space="0" w:color="auto"/>
            <w:bottom w:val="none" w:sz="0" w:space="0" w:color="auto"/>
            <w:right w:val="none" w:sz="0" w:space="0" w:color="auto"/>
          </w:divBdr>
        </w:div>
        <w:div w:id="274101824">
          <w:marLeft w:val="480"/>
          <w:marRight w:val="0"/>
          <w:marTop w:val="0"/>
          <w:marBottom w:val="0"/>
          <w:divBdr>
            <w:top w:val="none" w:sz="0" w:space="0" w:color="auto"/>
            <w:left w:val="none" w:sz="0" w:space="0" w:color="auto"/>
            <w:bottom w:val="none" w:sz="0" w:space="0" w:color="auto"/>
            <w:right w:val="none" w:sz="0" w:space="0" w:color="auto"/>
          </w:divBdr>
        </w:div>
        <w:div w:id="317852223">
          <w:marLeft w:val="480"/>
          <w:marRight w:val="0"/>
          <w:marTop w:val="0"/>
          <w:marBottom w:val="0"/>
          <w:divBdr>
            <w:top w:val="none" w:sz="0" w:space="0" w:color="auto"/>
            <w:left w:val="none" w:sz="0" w:space="0" w:color="auto"/>
            <w:bottom w:val="none" w:sz="0" w:space="0" w:color="auto"/>
            <w:right w:val="none" w:sz="0" w:space="0" w:color="auto"/>
          </w:divBdr>
        </w:div>
        <w:div w:id="320698816">
          <w:marLeft w:val="480"/>
          <w:marRight w:val="0"/>
          <w:marTop w:val="0"/>
          <w:marBottom w:val="0"/>
          <w:divBdr>
            <w:top w:val="none" w:sz="0" w:space="0" w:color="auto"/>
            <w:left w:val="none" w:sz="0" w:space="0" w:color="auto"/>
            <w:bottom w:val="none" w:sz="0" w:space="0" w:color="auto"/>
            <w:right w:val="none" w:sz="0" w:space="0" w:color="auto"/>
          </w:divBdr>
        </w:div>
        <w:div w:id="349724688">
          <w:marLeft w:val="480"/>
          <w:marRight w:val="0"/>
          <w:marTop w:val="0"/>
          <w:marBottom w:val="0"/>
          <w:divBdr>
            <w:top w:val="none" w:sz="0" w:space="0" w:color="auto"/>
            <w:left w:val="none" w:sz="0" w:space="0" w:color="auto"/>
            <w:bottom w:val="none" w:sz="0" w:space="0" w:color="auto"/>
            <w:right w:val="none" w:sz="0" w:space="0" w:color="auto"/>
          </w:divBdr>
        </w:div>
        <w:div w:id="352419675">
          <w:marLeft w:val="480"/>
          <w:marRight w:val="0"/>
          <w:marTop w:val="0"/>
          <w:marBottom w:val="0"/>
          <w:divBdr>
            <w:top w:val="none" w:sz="0" w:space="0" w:color="auto"/>
            <w:left w:val="none" w:sz="0" w:space="0" w:color="auto"/>
            <w:bottom w:val="none" w:sz="0" w:space="0" w:color="auto"/>
            <w:right w:val="none" w:sz="0" w:space="0" w:color="auto"/>
          </w:divBdr>
        </w:div>
        <w:div w:id="372120502">
          <w:marLeft w:val="480"/>
          <w:marRight w:val="0"/>
          <w:marTop w:val="0"/>
          <w:marBottom w:val="0"/>
          <w:divBdr>
            <w:top w:val="none" w:sz="0" w:space="0" w:color="auto"/>
            <w:left w:val="none" w:sz="0" w:space="0" w:color="auto"/>
            <w:bottom w:val="none" w:sz="0" w:space="0" w:color="auto"/>
            <w:right w:val="none" w:sz="0" w:space="0" w:color="auto"/>
          </w:divBdr>
        </w:div>
        <w:div w:id="388647830">
          <w:marLeft w:val="480"/>
          <w:marRight w:val="0"/>
          <w:marTop w:val="0"/>
          <w:marBottom w:val="0"/>
          <w:divBdr>
            <w:top w:val="none" w:sz="0" w:space="0" w:color="auto"/>
            <w:left w:val="none" w:sz="0" w:space="0" w:color="auto"/>
            <w:bottom w:val="none" w:sz="0" w:space="0" w:color="auto"/>
            <w:right w:val="none" w:sz="0" w:space="0" w:color="auto"/>
          </w:divBdr>
        </w:div>
        <w:div w:id="395712909">
          <w:marLeft w:val="480"/>
          <w:marRight w:val="0"/>
          <w:marTop w:val="0"/>
          <w:marBottom w:val="0"/>
          <w:divBdr>
            <w:top w:val="none" w:sz="0" w:space="0" w:color="auto"/>
            <w:left w:val="none" w:sz="0" w:space="0" w:color="auto"/>
            <w:bottom w:val="none" w:sz="0" w:space="0" w:color="auto"/>
            <w:right w:val="none" w:sz="0" w:space="0" w:color="auto"/>
          </w:divBdr>
        </w:div>
        <w:div w:id="438187162">
          <w:marLeft w:val="480"/>
          <w:marRight w:val="0"/>
          <w:marTop w:val="0"/>
          <w:marBottom w:val="0"/>
          <w:divBdr>
            <w:top w:val="none" w:sz="0" w:space="0" w:color="auto"/>
            <w:left w:val="none" w:sz="0" w:space="0" w:color="auto"/>
            <w:bottom w:val="none" w:sz="0" w:space="0" w:color="auto"/>
            <w:right w:val="none" w:sz="0" w:space="0" w:color="auto"/>
          </w:divBdr>
        </w:div>
        <w:div w:id="470753456">
          <w:marLeft w:val="480"/>
          <w:marRight w:val="0"/>
          <w:marTop w:val="0"/>
          <w:marBottom w:val="0"/>
          <w:divBdr>
            <w:top w:val="none" w:sz="0" w:space="0" w:color="auto"/>
            <w:left w:val="none" w:sz="0" w:space="0" w:color="auto"/>
            <w:bottom w:val="none" w:sz="0" w:space="0" w:color="auto"/>
            <w:right w:val="none" w:sz="0" w:space="0" w:color="auto"/>
          </w:divBdr>
        </w:div>
        <w:div w:id="474296796">
          <w:marLeft w:val="480"/>
          <w:marRight w:val="0"/>
          <w:marTop w:val="0"/>
          <w:marBottom w:val="0"/>
          <w:divBdr>
            <w:top w:val="none" w:sz="0" w:space="0" w:color="auto"/>
            <w:left w:val="none" w:sz="0" w:space="0" w:color="auto"/>
            <w:bottom w:val="none" w:sz="0" w:space="0" w:color="auto"/>
            <w:right w:val="none" w:sz="0" w:space="0" w:color="auto"/>
          </w:divBdr>
        </w:div>
        <w:div w:id="476924478">
          <w:marLeft w:val="480"/>
          <w:marRight w:val="0"/>
          <w:marTop w:val="0"/>
          <w:marBottom w:val="0"/>
          <w:divBdr>
            <w:top w:val="none" w:sz="0" w:space="0" w:color="auto"/>
            <w:left w:val="none" w:sz="0" w:space="0" w:color="auto"/>
            <w:bottom w:val="none" w:sz="0" w:space="0" w:color="auto"/>
            <w:right w:val="none" w:sz="0" w:space="0" w:color="auto"/>
          </w:divBdr>
        </w:div>
        <w:div w:id="500775219">
          <w:marLeft w:val="480"/>
          <w:marRight w:val="0"/>
          <w:marTop w:val="0"/>
          <w:marBottom w:val="0"/>
          <w:divBdr>
            <w:top w:val="none" w:sz="0" w:space="0" w:color="auto"/>
            <w:left w:val="none" w:sz="0" w:space="0" w:color="auto"/>
            <w:bottom w:val="none" w:sz="0" w:space="0" w:color="auto"/>
            <w:right w:val="none" w:sz="0" w:space="0" w:color="auto"/>
          </w:divBdr>
        </w:div>
        <w:div w:id="563638217">
          <w:marLeft w:val="480"/>
          <w:marRight w:val="0"/>
          <w:marTop w:val="0"/>
          <w:marBottom w:val="0"/>
          <w:divBdr>
            <w:top w:val="none" w:sz="0" w:space="0" w:color="auto"/>
            <w:left w:val="none" w:sz="0" w:space="0" w:color="auto"/>
            <w:bottom w:val="none" w:sz="0" w:space="0" w:color="auto"/>
            <w:right w:val="none" w:sz="0" w:space="0" w:color="auto"/>
          </w:divBdr>
        </w:div>
        <w:div w:id="571239174">
          <w:marLeft w:val="480"/>
          <w:marRight w:val="0"/>
          <w:marTop w:val="0"/>
          <w:marBottom w:val="0"/>
          <w:divBdr>
            <w:top w:val="none" w:sz="0" w:space="0" w:color="auto"/>
            <w:left w:val="none" w:sz="0" w:space="0" w:color="auto"/>
            <w:bottom w:val="none" w:sz="0" w:space="0" w:color="auto"/>
            <w:right w:val="none" w:sz="0" w:space="0" w:color="auto"/>
          </w:divBdr>
        </w:div>
        <w:div w:id="583951258">
          <w:marLeft w:val="480"/>
          <w:marRight w:val="0"/>
          <w:marTop w:val="0"/>
          <w:marBottom w:val="0"/>
          <w:divBdr>
            <w:top w:val="none" w:sz="0" w:space="0" w:color="auto"/>
            <w:left w:val="none" w:sz="0" w:space="0" w:color="auto"/>
            <w:bottom w:val="none" w:sz="0" w:space="0" w:color="auto"/>
            <w:right w:val="none" w:sz="0" w:space="0" w:color="auto"/>
          </w:divBdr>
        </w:div>
        <w:div w:id="592321625">
          <w:marLeft w:val="480"/>
          <w:marRight w:val="0"/>
          <w:marTop w:val="0"/>
          <w:marBottom w:val="0"/>
          <w:divBdr>
            <w:top w:val="none" w:sz="0" w:space="0" w:color="auto"/>
            <w:left w:val="none" w:sz="0" w:space="0" w:color="auto"/>
            <w:bottom w:val="none" w:sz="0" w:space="0" w:color="auto"/>
            <w:right w:val="none" w:sz="0" w:space="0" w:color="auto"/>
          </w:divBdr>
        </w:div>
        <w:div w:id="722947328">
          <w:marLeft w:val="480"/>
          <w:marRight w:val="0"/>
          <w:marTop w:val="0"/>
          <w:marBottom w:val="0"/>
          <w:divBdr>
            <w:top w:val="none" w:sz="0" w:space="0" w:color="auto"/>
            <w:left w:val="none" w:sz="0" w:space="0" w:color="auto"/>
            <w:bottom w:val="none" w:sz="0" w:space="0" w:color="auto"/>
            <w:right w:val="none" w:sz="0" w:space="0" w:color="auto"/>
          </w:divBdr>
        </w:div>
        <w:div w:id="779255253">
          <w:marLeft w:val="480"/>
          <w:marRight w:val="0"/>
          <w:marTop w:val="0"/>
          <w:marBottom w:val="0"/>
          <w:divBdr>
            <w:top w:val="none" w:sz="0" w:space="0" w:color="auto"/>
            <w:left w:val="none" w:sz="0" w:space="0" w:color="auto"/>
            <w:bottom w:val="none" w:sz="0" w:space="0" w:color="auto"/>
            <w:right w:val="none" w:sz="0" w:space="0" w:color="auto"/>
          </w:divBdr>
        </w:div>
        <w:div w:id="800150386">
          <w:marLeft w:val="480"/>
          <w:marRight w:val="0"/>
          <w:marTop w:val="0"/>
          <w:marBottom w:val="0"/>
          <w:divBdr>
            <w:top w:val="none" w:sz="0" w:space="0" w:color="auto"/>
            <w:left w:val="none" w:sz="0" w:space="0" w:color="auto"/>
            <w:bottom w:val="none" w:sz="0" w:space="0" w:color="auto"/>
            <w:right w:val="none" w:sz="0" w:space="0" w:color="auto"/>
          </w:divBdr>
        </w:div>
        <w:div w:id="830677709">
          <w:marLeft w:val="480"/>
          <w:marRight w:val="0"/>
          <w:marTop w:val="0"/>
          <w:marBottom w:val="0"/>
          <w:divBdr>
            <w:top w:val="none" w:sz="0" w:space="0" w:color="auto"/>
            <w:left w:val="none" w:sz="0" w:space="0" w:color="auto"/>
            <w:bottom w:val="none" w:sz="0" w:space="0" w:color="auto"/>
            <w:right w:val="none" w:sz="0" w:space="0" w:color="auto"/>
          </w:divBdr>
        </w:div>
        <w:div w:id="858931174">
          <w:marLeft w:val="480"/>
          <w:marRight w:val="0"/>
          <w:marTop w:val="0"/>
          <w:marBottom w:val="0"/>
          <w:divBdr>
            <w:top w:val="none" w:sz="0" w:space="0" w:color="auto"/>
            <w:left w:val="none" w:sz="0" w:space="0" w:color="auto"/>
            <w:bottom w:val="none" w:sz="0" w:space="0" w:color="auto"/>
            <w:right w:val="none" w:sz="0" w:space="0" w:color="auto"/>
          </w:divBdr>
        </w:div>
        <w:div w:id="873080446">
          <w:marLeft w:val="480"/>
          <w:marRight w:val="0"/>
          <w:marTop w:val="0"/>
          <w:marBottom w:val="0"/>
          <w:divBdr>
            <w:top w:val="none" w:sz="0" w:space="0" w:color="auto"/>
            <w:left w:val="none" w:sz="0" w:space="0" w:color="auto"/>
            <w:bottom w:val="none" w:sz="0" w:space="0" w:color="auto"/>
            <w:right w:val="none" w:sz="0" w:space="0" w:color="auto"/>
          </w:divBdr>
        </w:div>
        <w:div w:id="957100346">
          <w:marLeft w:val="480"/>
          <w:marRight w:val="0"/>
          <w:marTop w:val="0"/>
          <w:marBottom w:val="0"/>
          <w:divBdr>
            <w:top w:val="none" w:sz="0" w:space="0" w:color="auto"/>
            <w:left w:val="none" w:sz="0" w:space="0" w:color="auto"/>
            <w:bottom w:val="none" w:sz="0" w:space="0" w:color="auto"/>
            <w:right w:val="none" w:sz="0" w:space="0" w:color="auto"/>
          </w:divBdr>
        </w:div>
        <w:div w:id="1066495691">
          <w:marLeft w:val="480"/>
          <w:marRight w:val="0"/>
          <w:marTop w:val="0"/>
          <w:marBottom w:val="0"/>
          <w:divBdr>
            <w:top w:val="none" w:sz="0" w:space="0" w:color="auto"/>
            <w:left w:val="none" w:sz="0" w:space="0" w:color="auto"/>
            <w:bottom w:val="none" w:sz="0" w:space="0" w:color="auto"/>
            <w:right w:val="none" w:sz="0" w:space="0" w:color="auto"/>
          </w:divBdr>
        </w:div>
        <w:div w:id="1116826103">
          <w:marLeft w:val="480"/>
          <w:marRight w:val="0"/>
          <w:marTop w:val="0"/>
          <w:marBottom w:val="0"/>
          <w:divBdr>
            <w:top w:val="none" w:sz="0" w:space="0" w:color="auto"/>
            <w:left w:val="none" w:sz="0" w:space="0" w:color="auto"/>
            <w:bottom w:val="none" w:sz="0" w:space="0" w:color="auto"/>
            <w:right w:val="none" w:sz="0" w:space="0" w:color="auto"/>
          </w:divBdr>
        </w:div>
        <w:div w:id="1136489948">
          <w:marLeft w:val="480"/>
          <w:marRight w:val="0"/>
          <w:marTop w:val="0"/>
          <w:marBottom w:val="0"/>
          <w:divBdr>
            <w:top w:val="none" w:sz="0" w:space="0" w:color="auto"/>
            <w:left w:val="none" w:sz="0" w:space="0" w:color="auto"/>
            <w:bottom w:val="none" w:sz="0" w:space="0" w:color="auto"/>
            <w:right w:val="none" w:sz="0" w:space="0" w:color="auto"/>
          </w:divBdr>
        </w:div>
        <w:div w:id="1140732706">
          <w:marLeft w:val="480"/>
          <w:marRight w:val="0"/>
          <w:marTop w:val="0"/>
          <w:marBottom w:val="0"/>
          <w:divBdr>
            <w:top w:val="none" w:sz="0" w:space="0" w:color="auto"/>
            <w:left w:val="none" w:sz="0" w:space="0" w:color="auto"/>
            <w:bottom w:val="none" w:sz="0" w:space="0" w:color="auto"/>
            <w:right w:val="none" w:sz="0" w:space="0" w:color="auto"/>
          </w:divBdr>
        </w:div>
        <w:div w:id="1171405947">
          <w:marLeft w:val="480"/>
          <w:marRight w:val="0"/>
          <w:marTop w:val="0"/>
          <w:marBottom w:val="0"/>
          <w:divBdr>
            <w:top w:val="none" w:sz="0" w:space="0" w:color="auto"/>
            <w:left w:val="none" w:sz="0" w:space="0" w:color="auto"/>
            <w:bottom w:val="none" w:sz="0" w:space="0" w:color="auto"/>
            <w:right w:val="none" w:sz="0" w:space="0" w:color="auto"/>
          </w:divBdr>
        </w:div>
        <w:div w:id="1197741717">
          <w:marLeft w:val="480"/>
          <w:marRight w:val="0"/>
          <w:marTop w:val="0"/>
          <w:marBottom w:val="0"/>
          <w:divBdr>
            <w:top w:val="none" w:sz="0" w:space="0" w:color="auto"/>
            <w:left w:val="none" w:sz="0" w:space="0" w:color="auto"/>
            <w:bottom w:val="none" w:sz="0" w:space="0" w:color="auto"/>
            <w:right w:val="none" w:sz="0" w:space="0" w:color="auto"/>
          </w:divBdr>
        </w:div>
        <w:div w:id="1261833210">
          <w:marLeft w:val="480"/>
          <w:marRight w:val="0"/>
          <w:marTop w:val="0"/>
          <w:marBottom w:val="0"/>
          <w:divBdr>
            <w:top w:val="none" w:sz="0" w:space="0" w:color="auto"/>
            <w:left w:val="none" w:sz="0" w:space="0" w:color="auto"/>
            <w:bottom w:val="none" w:sz="0" w:space="0" w:color="auto"/>
            <w:right w:val="none" w:sz="0" w:space="0" w:color="auto"/>
          </w:divBdr>
        </w:div>
        <w:div w:id="1290357818">
          <w:marLeft w:val="480"/>
          <w:marRight w:val="0"/>
          <w:marTop w:val="0"/>
          <w:marBottom w:val="0"/>
          <w:divBdr>
            <w:top w:val="none" w:sz="0" w:space="0" w:color="auto"/>
            <w:left w:val="none" w:sz="0" w:space="0" w:color="auto"/>
            <w:bottom w:val="none" w:sz="0" w:space="0" w:color="auto"/>
            <w:right w:val="none" w:sz="0" w:space="0" w:color="auto"/>
          </w:divBdr>
        </w:div>
        <w:div w:id="1305892269">
          <w:marLeft w:val="480"/>
          <w:marRight w:val="0"/>
          <w:marTop w:val="0"/>
          <w:marBottom w:val="0"/>
          <w:divBdr>
            <w:top w:val="none" w:sz="0" w:space="0" w:color="auto"/>
            <w:left w:val="none" w:sz="0" w:space="0" w:color="auto"/>
            <w:bottom w:val="none" w:sz="0" w:space="0" w:color="auto"/>
            <w:right w:val="none" w:sz="0" w:space="0" w:color="auto"/>
          </w:divBdr>
        </w:div>
        <w:div w:id="1395814664">
          <w:marLeft w:val="480"/>
          <w:marRight w:val="0"/>
          <w:marTop w:val="0"/>
          <w:marBottom w:val="0"/>
          <w:divBdr>
            <w:top w:val="none" w:sz="0" w:space="0" w:color="auto"/>
            <w:left w:val="none" w:sz="0" w:space="0" w:color="auto"/>
            <w:bottom w:val="none" w:sz="0" w:space="0" w:color="auto"/>
            <w:right w:val="none" w:sz="0" w:space="0" w:color="auto"/>
          </w:divBdr>
        </w:div>
        <w:div w:id="1420298465">
          <w:marLeft w:val="480"/>
          <w:marRight w:val="0"/>
          <w:marTop w:val="0"/>
          <w:marBottom w:val="0"/>
          <w:divBdr>
            <w:top w:val="none" w:sz="0" w:space="0" w:color="auto"/>
            <w:left w:val="none" w:sz="0" w:space="0" w:color="auto"/>
            <w:bottom w:val="none" w:sz="0" w:space="0" w:color="auto"/>
            <w:right w:val="none" w:sz="0" w:space="0" w:color="auto"/>
          </w:divBdr>
        </w:div>
        <w:div w:id="1444224143">
          <w:marLeft w:val="480"/>
          <w:marRight w:val="0"/>
          <w:marTop w:val="0"/>
          <w:marBottom w:val="0"/>
          <w:divBdr>
            <w:top w:val="none" w:sz="0" w:space="0" w:color="auto"/>
            <w:left w:val="none" w:sz="0" w:space="0" w:color="auto"/>
            <w:bottom w:val="none" w:sz="0" w:space="0" w:color="auto"/>
            <w:right w:val="none" w:sz="0" w:space="0" w:color="auto"/>
          </w:divBdr>
        </w:div>
        <w:div w:id="1552035541">
          <w:marLeft w:val="480"/>
          <w:marRight w:val="0"/>
          <w:marTop w:val="0"/>
          <w:marBottom w:val="0"/>
          <w:divBdr>
            <w:top w:val="none" w:sz="0" w:space="0" w:color="auto"/>
            <w:left w:val="none" w:sz="0" w:space="0" w:color="auto"/>
            <w:bottom w:val="none" w:sz="0" w:space="0" w:color="auto"/>
            <w:right w:val="none" w:sz="0" w:space="0" w:color="auto"/>
          </w:divBdr>
        </w:div>
        <w:div w:id="1568997564">
          <w:marLeft w:val="480"/>
          <w:marRight w:val="0"/>
          <w:marTop w:val="0"/>
          <w:marBottom w:val="0"/>
          <w:divBdr>
            <w:top w:val="none" w:sz="0" w:space="0" w:color="auto"/>
            <w:left w:val="none" w:sz="0" w:space="0" w:color="auto"/>
            <w:bottom w:val="none" w:sz="0" w:space="0" w:color="auto"/>
            <w:right w:val="none" w:sz="0" w:space="0" w:color="auto"/>
          </w:divBdr>
        </w:div>
        <w:div w:id="1571622283">
          <w:marLeft w:val="480"/>
          <w:marRight w:val="0"/>
          <w:marTop w:val="0"/>
          <w:marBottom w:val="0"/>
          <w:divBdr>
            <w:top w:val="none" w:sz="0" w:space="0" w:color="auto"/>
            <w:left w:val="none" w:sz="0" w:space="0" w:color="auto"/>
            <w:bottom w:val="none" w:sz="0" w:space="0" w:color="auto"/>
            <w:right w:val="none" w:sz="0" w:space="0" w:color="auto"/>
          </w:divBdr>
        </w:div>
        <w:div w:id="1627202835">
          <w:marLeft w:val="480"/>
          <w:marRight w:val="0"/>
          <w:marTop w:val="0"/>
          <w:marBottom w:val="0"/>
          <w:divBdr>
            <w:top w:val="none" w:sz="0" w:space="0" w:color="auto"/>
            <w:left w:val="none" w:sz="0" w:space="0" w:color="auto"/>
            <w:bottom w:val="none" w:sz="0" w:space="0" w:color="auto"/>
            <w:right w:val="none" w:sz="0" w:space="0" w:color="auto"/>
          </w:divBdr>
        </w:div>
        <w:div w:id="1658222219">
          <w:marLeft w:val="480"/>
          <w:marRight w:val="0"/>
          <w:marTop w:val="0"/>
          <w:marBottom w:val="0"/>
          <w:divBdr>
            <w:top w:val="none" w:sz="0" w:space="0" w:color="auto"/>
            <w:left w:val="none" w:sz="0" w:space="0" w:color="auto"/>
            <w:bottom w:val="none" w:sz="0" w:space="0" w:color="auto"/>
            <w:right w:val="none" w:sz="0" w:space="0" w:color="auto"/>
          </w:divBdr>
        </w:div>
        <w:div w:id="1669409522">
          <w:marLeft w:val="480"/>
          <w:marRight w:val="0"/>
          <w:marTop w:val="0"/>
          <w:marBottom w:val="0"/>
          <w:divBdr>
            <w:top w:val="none" w:sz="0" w:space="0" w:color="auto"/>
            <w:left w:val="none" w:sz="0" w:space="0" w:color="auto"/>
            <w:bottom w:val="none" w:sz="0" w:space="0" w:color="auto"/>
            <w:right w:val="none" w:sz="0" w:space="0" w:color="auto"/>
          </w:divBdr>
        </w:div>
        <w:div w:id="1687948558">
          <w:marLeft w:val="480"/>
          <w:marRight w:val="0"/>
          <w:marTop w:val="0"/>
          <w:marBottom w:val="0"/>
          <w:divBdr>
            <w:top w:val="none" w:sz="0" w:space="0" w:color="auto"/>
            <w:left w:val="none" w:sz="0" w:space="0" w:color="auto"/>
            <w:bottom w:val="none" w:sz="0" w:space="0" w:color="auto"/>
            <w:right w:val="none" w:sz="0" w:space="0" w:color="auto"/>
          </w:divBdr>
        </w:div>
        <w:div w:id="1746100065">
          <w:marLeft w:val="480"/>
          <w:marRight w:val="0"/>
          <w:marTop w:val="0"/>
          <w:marBottom w:val="0"/>
          <w:divBdr>
            <w:top w:val="none" w:sz="0" w:space="0" w:color="auto"/>
            <w:left w:val="none" w:sz="0" w:space="0" w:color="auto"/>
            <w:bottom w:val="none" w:sz="0" w:space="0" w:color="auto"/>
            <w:right w:val="none" w:sz="0" w:space="0" w:color="auto"/>
          </w:divBdr>
        </w:div>
        <w:div w:id="1773276519">
          <w:marLeft w:val="480"/>
          <w:marRight w:val="0"/>
          <w:marTop w:val="0"/>
          <w:marBottom w:val="0"/>
          <w:divBdr>
            <w:top w:val="none" w:sz="0" w:space="0" w:color="auto"/>
            <w:left w:val="none" w:sz="0" w:space="0" w:color="auto"/>
            <w:bottom w:val="none" w:sz="0" w:space="0" w:color="auto"/>
            <w:right w:val="none" w:sz="0" w:space="0" w:color="auto"/>
          </w:divBdr>
        </w:div>
        <w:div w:id="1809739992">
          <w:marLeft w:val="480"/>
          <w:marRight w:val="0"/>
          <w:marTop w:val="0"/>
          <w:marBottom w:val="0"/>
          <w:divBdr>
            <w:top w:val="none" w:sz="0" w:space="0" w:color="auto"/>
            <w:left w:val="none" w:sz="0" w:space="0" w:color="auto"/>
            <w:bottom w:val="none" w:sz="0" w:space="0" w:color="auto"/>
            <w:right w:val="none" w:sz="0" w:space="0" w:color="auto"/>
          </w:divBdr>
        </w:div>
        <w:div w:id="1844398207">
          <w:marLeft w:val="480"/>
          <w:marRight w:val="0"/>
          <w:marTop w:val="0"/>
          <w:marBottom w:val="0"/>
          <w:divBdr>
            <w:top w:val="none" w:sz="0" w:space="0" w:color="auto"/>
            <w:left w:val="none" w:sz="0" w:space="0" w:color="auto"/>
            <w:bottom w:val="none" w:sz="0" w:space="0" w:color="auto"/>
            <w:right w:val="none" w:sz="0" w:space="0" w:color="auto"/>
          </w:divBdr>
        </w:div>
        <w:div w:id="1927686457">
          <w:marLeft w:val="480"/>
          <w:marRight w:val="0"/>
          <w:marTop w:val="0"/>
          <w:marBottom w:val="0"/>
          <w:divBdr>
            <w:top w:val="none" w:sz="0" w:space="0" w:color="auto"/>
            <w:left w:val="none" w:sz="0" w:space="0" w:color="auto"/>
            <w:bottom w:val="none" w:sz="0" w:space="0" w:color="auto"/>
            <w:right w:val="none" w:sz="0" w:space="0" w:color="auto"/>
          </w:divBdr>
        </w:div>
        <w:div w:id="1931308296">
          <w:marLeft w:val="480"/>
          <w:marRight w:val="0"/>
          <w:marTop w:val="0"/>
          <w:marBottom w:val="0"/>
          <w:divBdr>
            <w:top w:val="none" w:sz="0" w:space="0" w:color="auto"/>
            <w:left w:val="none" w:sz="0" w:space="0" w:color="auto"/>
            <w:bottom w:val="none" w:sz="0" w:space="0" w:color="auto"/>
            <w:right w:val="none" w:sz="0" w:space="0" w:color="auto"/>
          </w:divBdr>
        </w:div>
        <w:div w:id="1944535755">
          <w:marLeft w:val="480"/>
          <w:marRight w:val="0"/>
          <w:marTop w:val="0"/>
          <w:marBottom w:val="0"/>
          <w:divBdr>
            <w:top w:val="none" w:sz="0" w:space="0" w:color="auto"/>
            <w:left w:val="none" w:sz="0" w:space="0" w:color="auto"/>
            <w:bottom w:val="none" w:sz="0" w:space="0" w:color="auto"/>
            <w:right w:val="none" w:sz="0" w:space="0" w:color="auto"/>
          </w:divBdr>
        </w:div>
        <w:div w:id="1965306326">
          <w:marLeft w:val="480"/>
          <w:marRight w:val="0"/>
          <w:marTop w:val="0"/>
          <w:marBottom w:val="0"/>
          <w:divBdr>
            <w:top w:val="none" w:sz="0" w:space="0" w:color="auto"/>
            <w:left w:val="none" w:sz="0" w:space="0" w:color="auto"/>
            <w:bottom w:val="none" w:sz="0" w:space="0" w:color="auto"/>
            <w:right w:val="none" w:sz="0" w:space="0" w:color="auto"/>
          </w:divBdr>
        </w:div>
        <w:div w:id="1981224358">
          <w:marLeft w:val="480"/>
          <w:marRight w:val="0"/>
          <w:marTop w:val="0"/>
          <w:marBottom w:val="0"/>
          <w:divBdr>
            <w:top w:val="none" w:sz="0" w:space="0" w:color="auto"/>
            <w:left w:val="none" w:sz="0" w:space="0" w:color="auto"/>
            <w:bottom w:val="none" w:sz="0" w:space="0" w:color="auto"/>
            <w:right w:val="none" w:sz="0" w:space="0" w:color="auto"/>
          </w:divBdr>
        </w:div>
        <w:div w:id="2014800049">
          <w:marLeft w:val="480"/>
          <w:marRight w:val="0"/>
          <w:marTop w:val="0"/>
          <w:marBottom w:val="0"/>
          <w:divBdr>
            <w:top w:val="none" w:sz="0" w:space="0" w:color="auto"/>
            <w:left w:val="none" w:sz="0" w:space="0" w:color="auto"/>
            <w:bottom w:val="none" w:sz="0" w:space="0" w:color="auto"/>
            <w:right w:val="none" w:sz="0" w:space="0" w:color="auto"/>
          </w:divBdr>
        </w:div>
        <w:div w:id="2042853090">
          <w:marLeft w:val="480"/>
          <w:marRight w:val="0"/>
          <w:marTop w:val="0"/>
          <w:marBottom w:val="0"/>
          <w:divBdr>
            <w:top w:val="none" w:sz="0" w:space="0" w:color="auto"/>
            <w:left w:val="none" w:sz="0" w:space="0" w:color="auto"/>
            <w:bottom w:val="none" w:sz="0" w:space="0" w:color="auto"/>
            <w:right w:val="none" w:sz="0" w:space="0" w:color="auto"/>
          </w:divBdr>
        </w:div>
        <w:div w:id="2125073512">
          <w:marLeft w:val="480"/>
          <w:marRight w:val="0"/>
          <w:marTop w:val="0"/>
          <w:marBottom w:val="0"/>
          <w:divBdr>
            <w:top w:val="none" w:sz="0" w:space="0" w:color="auto"/>
            <w:left w:val="none" w:sz="0" w:space="0" w:color="auto"/>
            <w:bottom w:val="none" w:sz="0" w:space="0" w:color="auto"/>
            <w:right w:val="none" w:sz="0" w:space="0" w:color="auto"/>
          </w:divBdr>
        </w:div>
      </w:divsChild>
    </w:div>
    <w:div w:id="1020424956">
      <w:bodyDiv w:val="1"/>
      <w:marLeft w:val="0"/>
      <w:marRight w:val="0"/>
      <w:marTop w:val="0"/>
      <w:marBottom w:val="0"/>
      <w:divBdr>
        <w:top w:val="none" w:sz="0" w:space="0" w:color="auto"/>
        <w:left w:val="none" w:sz="0" w:space="0" w:color="auto"/>
        <w:bottom w:val="none" w:sz="0" w:space="0" w:color="auto"/>
        <w:right w:val="none" w:sz="0" w:space="0" w:color="auto"/>
      </w:divBdr>
    </w:div>
    <w:div w:id="1021667000">
      <w:bodyDiv w:val="1"/>
      <w:marLeft w:val="0"/>
      <w:marRight w:val="0"/>
      <w:marTop w:val="0"/>
      <w:marBottom w:val="0"/>
      <w:divBdr>
        <w:top w:val="none" w:sz="0" w:space="0" w:color="auto"/>
        <w:left w:val="none" w:sz="0" w:space="0" w:color="auto"/>
        <w:bottom w:val="none" w:sz="0" w:space="0" w:color="auto"/>
        <w:right w:val="none" w:sz="0" w:space="0" w:color="auto"/>
      </w:divBdr>
      <w:divsChild>
        <w:div w:id="112751850">
          <w:marLeft w:val="480"/>
          <w:marRight w:val="0"/>
          <w:marTop w:val="0"/>
          <w:marBottom w:val="0"/>
          <w:divBdr>
            <w:top w:val="none" w:sz="0" w:space="0" w:color="auto"/>
            <w:left w:val="none" w:sz="0" w:space="0" w:color="auto"/>
            <w:bottom w:val="none" w:sz="0" w:space="0" w:color="auto"/>
            <w:right w:val="none" w:sz="0" w:space="0" w:color="auto"/>
          </w:divBdr>
        </w:div>
        <w:div w:id="291327749">
          <w:marLeft w:val="480"/>
          <w:marRight w:val="0"/>
          <w:marTop w:val="0"/>
          <w:marBottom w:val="0"/>
          <w:divBdr>
            <w:top w:val="none" w:sz="0" w:space="0" w:color="auto"/>
            <w:left w:val="none" w:sz="0" w:space="0" w:color="auto"/>
            <w:bottom w:val="none" w:sz="0" w:space="0" w:color="auto"/>
            <w:right w:val="none" w:sz="0" w:space="0" w:color="auto"/>
          </w:divBdr>
        </w:div>
        <w:div w:id="906112685">
          <w:marLeft w:val="480"/>
          <w:marRight w:val="0"/>
          <w:marTop w:val="0"/>
          <w:marBottom w:val="0"/>
          <w:divBdr>
            <w:top w:val="none" w:sz="0" w:space="0" w:color="auto"/>
            <w:left w:val="none" w:sz="0" w:space="0" w:color="auto"/>
            <w:bottom w:val="none" w:sz="0" w:space="0" w:color="auto"/>
            <w:right w:val="none" w:sz="0" w:space="0" w:color="auto"/>
          </w:divBdr>
        </w:div>
        <w:div w:id="1136751276">
          <w:marLeft w:val="480"/>
          <w:marRight w:val="0"/>
          <w:marTop w:val="0"/>
          <w:marBottom w:val="0"/>
          <w:divBdr>
            <w:top w:val="none" w:sz="0" w:space="0" w:color="auto"/>
            <w:left w:val="none" w:sz="0" w:space="0" w:color="auto"/>
            <w:bottom w:val="none" w:sz="0" w:space="0" w:color="auto"/>
            <w:right w:val="none" w:sz="0" w:space="0" w:color="auto"/>
          </w:divBdr>
        </w:div>
        <w:div w:id="1139104059">
          <w:marLeft w:val="480"/>
          <w:marRight w:val="0"/>
          <w:marTop w:val="0"/>
          <w:marBottom w:val="0"/>
          <w:divBdr>
            <w:top w:val="none" w:sz="0" w:space="0" w:color="auto"/>
            <w:left w:val="none" w:sz="0" w:space="0" w:color="auto"/>
            <w:bottom w:val="none" w:sz="0" w:space="0" w:color="auto"/>
            <w:right w:val="none" w:sz="0" w:space="0" w:color="auto"/>
          </w:divBdr>
        </w:div>
        <w:div w:id="1170102383">
          <w:marLeft w:val="480"/>
          <w:marRight w:val="0"/>
          <w:marTop w:val="0"/>
          <w:marBottom w:val="0"/>
          <w:divBdr>
            <w:top w:val="none" w:sz="0" w:space="0" w:color="auto"/>
            <w:left w:val="none" w:sz="0" w:space="0" w:color="auto"/>
            <w:bottom w:val="none" w:sz="0" w:space="0" w:color="auto"/>
            <w:right w:val="none" w:sz="0" w:space="0" w:color="auto"/>
          </w:divBdr>
        </w:div>
        <w:div w:id="1318993026">
          <w:marLeft w:val="480"/>
          <w:marRight w:val="0"/>
          <w:marTop w:val="0"/>
          <w:marBottom w:val="0"/>
          <w:divBdr>
            <w:top w:val="none" w:sz="0" w:space="0" w:color="auto"/>
            <w:left w:val="none" w:sz="0" w:space="0" w:color="auto"/>
            <w:bottom w:val="none" w:sz="0" w:space="0" w:color="auto"/>
            <w:right w:val="none" w:sz="0" w:space="0" w:color="auto"/>
          </w:divBdr>
        </w:div>
        <w:div w:id="1371615353">
          <w:marLeft w:val="480"/>
          <w:marRight w:val="0"/>
          <w:marTop w:val="0"/>
          <w:marBottom w:val="0"/>
          <w:divBdr>
            <w:top w:val="none" w:sz="0" w:space="0" w:color="auto"/>
            <w:left w:val="none" w:sz="0" w:space="0" w:color="auto"/>
            <w:bottom w:val="none" w:sz="0" w:space="0" w:color="auto"/>
            <w:right w:val="none" w:sz="0" w:space="0" w:color="auto"/>
          </w:divBdr>
        </w:div>
        <w:div w:id="1461268593">
          <w:marLeft w:val="480"/>
          <w:marRight w:val="0"/>
          <w:marTop w:val="0"/>
          <w:marBottom w:val="0"/>
          <w:divBdr>
            <w:top w:val="none" w:sz="0" w:space="0" w:color="auto"/>
            <w:left w:val="none" w:sz="0" w:space="0" w:color="auto"/>
            <w:bottom w:val="none" w:sz="0" w:space="0" w:color="auto"/>
            <w:right w:val="none" w:sz="0" w:space="0" w:color="auto"/>
          </w:divBdr>
        </w:div>
        <w:div w:id="1550335623">
          <w:marLeft w:val="480"/>
          <w:marRight w:val="0"/>
          <w:marTop w:val="0"/>
          <w:marBottom w:val="0"/>
          <w:divBdr>
            <w:top w:val="none" w:sz="0" w:space="0" w:color="auto"/>
            <w:left w:val="none" w:sz="0" w:space="0" w:color="auto"/>
            <w:bottom w:val="none" w:sz="0" w:space="0" w:color="auto"/>
            <w:right w:val="none" w:sz="0" w:space="0" w:color="auto"/>
          </w:divBdr>
        </w:div>
        <w:div w:id="1775593264">
          <w:marLeft w:val="480"/>
          <w:marRight w:val="0"/>
          <w:marTop w:val="0"/>
          <w:marBottom w:val="0"/>
          <w:divBdr>
            <w:top w:val="none" w:sz="0" w:space="0" w:color="auto"/>
            <w:left w:val="none" w:sz="0" w:space="0" w:color="auto"/>
            <w:bottom w:val="none" w:sz="0" w:space="0" w:color="auto"/>
            <w:right w:val="none" w:sz="0" w:space="0" w:color="auto"/>
          </w:divBdr>
        </w:div>
      </w:divsChild>
    </w:div>
    <w:div w:id="1022440140">
      <w:bodyDiv w:val="1"/>
      <w:marLeft w:val="0"/>
      <w:marRight w:val="0"/>
      <w:marTop w:val="0"/>
      <w:marBottom w:val="0"/>
      <w:divBdr>
        <w:top w:val="none" w:sz="0" w:space="0" w:color="auto"/>
        <w:left w:val="none" w:sz="0" w:space="0" w:color="auto"/>
        <w:bottom w:val="none" w:sz="0" w:space="0" w:color="auto"/>
        <w:right w:val="none" w:sz="0" w:space="0" w:color="auto"/>
      </w:divBdr>
    </w:div>
    <w:div w:id="1022902403">
      <w:bodyDiv w:val="1"/>
      <w:marLeft w:val="0"/>
      <w:marRight w:val="0"/>
      <w:marTop w:val="0"/>
      <w:marBottom w:val="0"/>
      <w:divBdr>
        <w:top w:val="none" w:sz="0" w:space="0" w:color="auto"/>
        <w:left w:val="none" w:sz="0" w:space="0" w:color="auto"/>
        <w:bottom w:val="none" w:sz="0" w:space="0" w:color="auto"/>
        <w:right w:val="none" w:sz="0" w:space="0" w:color="auto"/>
      </w:divBdr>
      <w:divsChild>
        <w:div w:id="4863974">
          <w:marLeft w:val="480"/>
          <w:marRight w:val="0"/>
          <w:marTop w:val="0"/>
          <w:marBottom w:val="0"/>
          <w:divBdr>
            <w:top w:val="none" w:sz="0" w:space="0" w:color="auto"/>
            <w:left w:val="none" w:sz="0" w:space="0" w:color="auto"/>
            <w:bottom w:val="none" w:sz="0" w:space="0" w:color="auto"/>
            <w:right w:val="none" w:sz="0" w:space="0" w:color="auto"/>
          </w:divBdr>
        </w:div>
        <w:div w:id="19473604">
          <w:marLeft w:val="480"/>
          <w:marRight w:val="0"/>
          <w:marTop w:val="0"/>
          <w:marBottom w:val="0"/>
          <w:divBdr>
            <w:top w:val="none" w:sz="0" w:space="0" w:color="auto"/>
            <w:left w:val="none" w:sz="0" w:space="0" w:color="auto"/>
            <w:bottom w:val="none" w:sz="0" w:space="0" w:color="auto"/>
            <w:right w:val="none" w:sz="0" w:space="0" w:color="auto"/>
          </w:divBdr>
        </w:div>
        <w:div w:id="62414673">
          <w:marLeft w:val="480"/>
          <w:marRight w:val="0"/>
          <w:marTop w:val="0"/>
          <w:marBottom w:val="0"/>
          <w:divBdr>
            <w:top w:val="none" w:sz="0" w:space="0" w:color="auto"/>
            <w:left w:val="none" w:sz="0" w:space="0" w:color="auto"/>
            <w:bottom w:val="none" w:sz="0" w:space="0" w:color="auto"/>
            <w:right w:val="none" w:sz="0" w:space="0" w:color="auto"/>
          </w:divBdr>
        </w:div>
        <w:div w:id="79985237">
          <w:marLeft w:val="480"/>
          <w:marRight w:val="0"/>
          <w:marTop w:val="0"/>
          <w:marBottom w:val="0"/>
          <w:divBdr>
            <w:top w:val="none" w:sz="0" w:space="0" w:color="auto"/>
            <w:left w:val="none" w:sz="0" w:space="0" w:color="auto"/>
            <w:bottom w:val="none" w:sz="0" w:space="0" w:color="auto"/>
            <w:right w:val="none" w:sz="0" w:space="0" w:color="auto"/>
          </w:divBdr>
        </w:div>
        <w:div w:id="172190117">
          <w:marLeft w:val="480"/>
          <w:marRight w:val="0"/>
          <w:marTop w:val="0"/>
          <w:marBottom w:val="0"/>
          <w:divBdr>
            <w:top w:val="none" w:sz="0" w:space="0" w:color="auto"/>
            <w:left w:val="none" w:sz="0" w:space="0" w:color="auto"/>
            <w:bottom w:val="none" w:sz="0" w:space="0" w:color="auto"/>
            <w:right w:val="none" w:sz="0" w:space="0" w:color="auto"/>
          </w:divBdr>
        </w:div>
        <w:div w:id="198736949">
          <w:marLeft w:val="480"/>
          <w:marRight w:val="0"/>
          <w:marTop w:val="0"/>
          <w:marBottom w:val="0"/>
          <w:divBdr>
            <w:top w:val="none" w:sz="0" w:space="0" w:color="auto"/>
            <w:left w:val="none" w:sz="0" w:space="0" w:color="auto"/>
            <w:bottom w:val="none" w:sz="0" w:space="0" w:color="auto"/>
            <w:right w:val="none" w:sz="0" w:space="0" w:color="auto"/>
          </w:divBdr>
        </w:div>
        <w:div w:id="207226663">
          <w:marLeft w:val="480"/>
          <w:marRight w:val="0"/>
          <w:marTop w:val="0"/>
          <w:marBottom w:val="0"/>
          <w:divBdr>
            <w:top w:val="none" w:sz="0" w:space="0" w:color="auto"/>
            <w:left w:val="none" w:sz="0" w:space="0" w:color="auto"/>
            <w:bottom w:val="none" w:sz="0" w:space="0" w:color="auto"/>
            <w:right w:val="none" w:sz="0" w:space="0" w:color="auto"/>
          </w:divBdr>
        </w:div>
        <w:div w:id="208759631">
          <w:marLeft w:val="480"/>
          <w:marRight w:val="0"/>
          <w:marTop w:val="0"/>
          <w:marBottom w:val="0"/>
          <w:divBdr>
            <w:top w:val="none" w:sz="0" w:space="0" w:color="auto"/>
            <w:left w:val="none" w:sz="0" w:space="0" w:color="auto"/>
            <w:bottom w:val="none" w:sz="0" w:space="0" w:color="auto"/>
            <w:right w:val="none" w:sz="0" w:space="0" w:color="auto"/>
          </w:divBdr>
        </w:div>
        <w:div w:id="274679835">
          <w:marLeft w:val="480"/>
          <w:marRight w:val="0"/>
          <w:marTop w:val="0"/>
          <w:marBottom w:val="0"/>
          <w:divBdr>
            <w:top w:val="none" w:sz="0" w:space="0" w:color="auto"/>
            <w:left w:val="none" w:sz="0" w:space="0" w:color="auto"/>
            <w:bottom w:val="none" w:sz="0" w:space="0" w:color="auto"/>
            <w:right w:val="none" w:sz="0" w:space="0" w:color="auto"/>
          </w:divBdr>
        </w:div>
        <w:div w:id="275841294">
          <w:marLeft w:val="480"/>
          <w:marRight w:val="0"/>
          <w:marTop w:val="0"/>
          <w:marBottom w:val="0"/>
          <w:divBdr>
            <w:top w:val="none" w:sz="0" w:space="0" w:color="auto"/>
            <w:left w:val="none" w:sz="0" w:space="0" w:color="auto"/>
            <w:bottom w:val="none" w:sz="0" w:space="0" w:color="auto"/>
            <w:right w:val="none" w:sz="0" w:space="0" w:color="auto"/>
          </w:divBdr>
        </w:div>
        <w:div w:id="322895953">
          <w:marLeft w:val="480"/>
          <w:marRight w:val="0"/>
          <w:marTop w:val="0"/>
          <w:marBottom w:val="0"/>
          <w:divBdr>
            <w:top w:val="none" w:sz="0" w:space="0" w:color="auto"/>
            <w:left w:val="none" w:sz="0" w:space="0" w:color="auto"/>
            <w:bottom w:val="none" w:sz="0" w:space="0" w:color="auto"/>
            <w:right w:val="none" w:sz="0" w:space="0" w:color="auto"/>
          </w:divBdr>
        </w:div>
        <w:div w:id="323582450">
          <w:marLeft w:val="480"/>
          <w:marRight w:val="0"/>
          <w:marTop w:val="0"/>
          <w:marBottom w:val="0"/>
          <w:divBdr>
            <w:top w:val="none" w:sz="0" w:space="0" w:color="auto"/>
            <w:left w:val="none" w:sz="0" w:space="0" w:color="auto"/>
            <w:bottom w:val="none" w:sz="0" w:space="0" w:color="auto"/>
            <w:right w:val="none" w:sz="0" w:space="0" w:color="auto"/>
          </w:divBdr>
        </w:div>
        <w:div w:id="361438379">
          <w:marLeft w:val="480"/>
          <w:marRight w:val="0"/>
          <w:marTop w:val="0"/>
          <w:marBottom w:val="0"/>
          <w:divBdr>
            <w:top w:val="none" w:sz="0" w:space="0" w:color="auto"/>
            <w:left w:val="none" w:sz="0" w:space="0" w:color="auto"/>
            <w:bottom w:val="none" w:sz="0" w:space="0" w:color="auto"/>
            <w:right w:val="none" w:sz="0" w:space="0" w:color="auto"/>
          </w:divBdr>
        </w:div>
        <w:div w:id="384766975">
          <w:marLeft w:val="480"/>
          <w:marRight w:val="0"/>
          <w:marTop w:val="0"/>
          <w:marBottom w:val="0"/>
          <w:divBdr>
            <w:top w:val="none" w:sz="0" w:space="0" w:color="auto"/>
            <w:left w:val="none" w:sz="0" w:space="0" w:color="auto"/>
            <w:bottom w:val="none" w:sz="0" w:space="0" w:color="auto"/>
            <w:right w:val="none" w:sz="0" w:space="0" w:color="auto"/>
          </w:divBdr>
        </w:div>
        <w:div w:id="440883053">
          <w:marLeft w:val="480"/>
          <w:marRight w:val="0"/>
          <w:marTop w:val="0"/>
          <w:marBottom w:val="0"/>
          <w:divBdr>
            <w:top w:val="none" w:sz="0" w:space="0" w:color="auto"/>
            <w:left w:val="none" w:sz="0" w:space="0" w:color="auto"/>
            <w:bottom w:val="none" w:sz="0" w:space="0" w:color="auto"/>
            <w:right w:val="none" w:sz="0" w:space="0" w:color="auto"/>
          </w:divBdr>
        </w:div>
        <w:div w:id="452141179">
          <w:marLeft w:val="480"/>
          <w:marRight w:val="0"/>
          <w:marTop w:val="0"/>
          <w:marBottom w:val="0"/>
          <w:divBdr>
            <w:top w:val="none" w:sz="0" w:space="0" w:color="auto"/>
            <w:left w:val="none" w:sz="0" w:space="0" w:color="auto"/>
            <w:bottom w:val="none" w:sz="0" w:space="0" w:color="auto"/>
            <w:right w:val="none" w:sz="0" w:space="0" w:color="auto"/>
          </w:divBdr>
        </w:div>
        <w:div w:id="466825420">
          <w:marLeft w:val="480"/>
          <w:marRight w:val="0"/>
          <w:marTop w:val="0"/>
          <w:marBottom w:val="0"/>
          <w:divBdr>
            <w:top w:val="none" w:sz="0" w:space="0" w:color="auto"/>
            <w:left w:val="none" w:sz="0" w:space="0" w:color="auto"/>
            <w:bottom w:val="none" w:sz="0" w:space="0" w:color="auto"/>
            <w:right w:val="none" w:sz="0" w:space="0" w:color="auto"/>
          </w:divBdr>
        </w:div>
        <w:div w:id="473763918">
          <w:marLeft w:val="480"/>
          <w:marRight w:val="0"/>
          <w:marTop w:val="0"/>
          <w:marBottom w:val="0"/>
          <w:divBdr>
            <w:top w:val="none" w:sz="0" w:space="0" w:color="auto"/>
            <w:left w:val="none" w:sz="0" w:space="0" w:color="auto"/>
            <w:bottom w:val="none" w:sz="0" w:space="0" w:color="auto"/>
            <w:right w:val="none" w:sz="0" w:space="0" w:color="auto"/>
          </w:divBdr>
        </w:div>
        <w:div w:id="480729615">
          <w:marLeft w:val="480"/>
          <w:marRight w:val="0"/>
          <w:marTop w:val="0"/>
          <w:marBottom w:val="0"/>
          <w:divBdr>
            <w:top w:val="none" w:sz="0" w:space="0" w:color="auto"/>
            <w:left w:val="none" w:sz="0" w:space="0" w:color="auto"/>
            <w:bottom w:val="none" w:sz="0" w:space="0" w:color="auto"/>
            <w:right w:val="none" w:sz="0" w:space="0" w:color="auto"/>
          </w:divBdr>
        </w:div>
        <w:div w:id="485820213">
          <w:marLeft w:val="480"/>
          <w:marRight w:val="0"/>
          <w:marTop w:val="0"/>
          <w:marBottom w:val="0"/>
          <w:divBdr>
            <w:top w:val="none" w:sz="0" w:space="0" w:color="auto"/>
            <w:left w:val="none" w:sz="0" w:space="0" w:color="auto"/>
            <w:bottom w:val="none" w:sz="0" w:space="0" w:color="auto"/>
            <w:right w:val="none" w:sz="0" w:space="0" w:color="auto"/>
          </w:divBdr>
        </w:div>
        <w:div w:id="491020356">
          <w:marLeft w:val="480"/>
          <w:marRight w:val="0"/>
          <w:marTop w:val="0"/>
          <w:marBottom w:val="0"/>
          <w:divBdr>
            <w:top w:val="none" w:sz="0" w:space="0" w:color="auto"/>
            <w:left w:val="none" w:sz="0" w:space="0" w:color="auto"/>
            <w:bottom w:val="none" w:sz="0" w:space="0" w:color="auto"/>
            <w:right w:val="none" w:sz="0" w:space="0" w:color="auto"/>
          </w:divBdr>
        </w:div>
        <w:div w:id="637687710">
          <w:marLeft w:val="480"/>
          <w:marRight w:val="0"/>
          <w:marTop w:val="0"/>
          <w:marBottom w:val="0"/>
          <w:divBdr>
            <w:top w:val="none" w:sz="0" w:space="0" w:color="auto"/>
            <w:left w:val="none" w:sz="0" w:space="0" w:color="auto"/>
            <w:bottom w:val="none" w:sz="0" w:space="0" w:color="auto"/>
            <w:right w:val="none" w:sz="0" w:space="0" w:color="auto"/>
          </w:divBdr>
        </w:div>
        <w:div w:id="639044150">
          <w:marLeft w:val="480"/>
          <w:marRight w:val="0"/>
          <w:marTop w:val="0"/>
          <w:marBottom w:val="0"/>
          <w:divBdr>
            <w:top w:val="none" w:sz="0" w:space="0" w:color="auto"/>
            <w:left w:val="none" w:sz="0" w:space="0" w:color="auto"/>
            <w:bottom w:val="none" w:sz="0" w:space="0" w:color="auto"/>
            <w:right w:val="none" w:sz="0" w:space="0" w:color="auto"/>
          </w:divBdr>
        </w:div>
        <w:div w:id="654183434">
          <w:marLeft w:val="480"/>
          <w:marRight w:val="0"/>
          <w:marTop w:val="0"/>
          <w:marBottom w:val="0"/>
          <w:divBdr>
            <w:top w:val="none" w:sz="0" w:space="0" w:color="auto"/>
            <w:left w:val="none" w:sz="0" w:space="0" w:color="auto"/>
            <w:bottom w:val="none" w:sz="0" w:space="0" w:color="auto"/>
            <w:right w:val="none" w:sz="0" w:space="0" w:color="auto"/>
          </w:divBdr>
        </w:div>
        <w:div w:id="665741320">
          <w:marLeft w:val="480"/>
          <w:marRight w:val="0"/>
          <w:marTop w:val="0"/>
          <w:marBottom w:val="0"/>
          <w:divBdr>
            <w:top w:val="none" w:sz="0" w:space="0" w:color="auto"/>
            <w:left w:val="none" w:sz="0" w:space="0" w:color="auto"/>
            <w:bottom w:val="none" w:sz="0" w:space="0" w:color="auto"/>
            <w:right w:val="none" w:sz="0" w:space="0" w:color="auto"/>
          </w:divBdr>
        </w:div>
        <w:div w:id="666786459">
          <w:marLeft w:val="480"/>
          <w:marRight w:val="0"/>
          <w:marTop w:val="0"/>
          <w:marBottom w:val="0"/>
          <w:divBdr>
            <w:top w:val="none" w:sz="0" w:space="0" w:color="auto"/>
            <w:left w:val="none" w:sz="0" w:space="0" w:color="auto"/>
            <w:bottom w:val="none" w:sz="0" w:space="0" w:color="auto"/>
            <w:right w:val="none" w:sz="0" w:space="0" w:color="auto"/>
          </w:divBdr>
        </w:div>
        <w:div w:id="694892457">
          <w:marLeft w:val="480"/>
          <w:marRight w:val="0"/>
          <w:marTop w:val="0"/>
          <w:marBottom w:val="0"/>
          <w:divBdr>
            <w:top w:val="none" w:sz="0" w:space="0" w:color="auto"/>
            <w:left w:val="none" w:sz="0" w:space="0" w:color="auto"/>
            <w:bottom w:val="none" w:sz="0" w:space="0" w:color="auto"/>
            <w:right w:val="none" w:sz="0" w:space="0" w:color="auto"/>
          </w:divBdr>
        </w:div>
        <w:div w:id="705645004">
          <w:marLeft w:val="480"/>
          <w:marRight w:val="0"/>
          <w:marTop w:val="0"/>
          <w:marBottom w:val="0"/>
          <w:divBdr>
            <w:top w:val="none" w:sz="0" w:space="0" w:color="auto"/>
            <w:left w:val="none" w:sz="0" w:space="0" w:color="auto"/>
            <w:bottom w:val="none" w:sz="0" w:space="0" w:color="auto"/>
            <w:right w:val="none" w:sz="0" w:space="0" w:color="auto"/>
          </w:divBdr>
        </w:div>
        <w:div w:id="735515857">
          <w:marLeft w:val="480"/>
          <w:marRight w:val="0"/>
          <w:marTop w:val="0"/>
          <w:marBottom w:val="0"/>
          <w:divBdr>
            <w:top w:val="none" w:sz="0" w:space="0" w:color="auto"/>
            <w:left w:val="none" w:sz="0" w:space="0" w:color="auto"/>
            <w:bottom w:val="none" w:sz="0" w:space="0" w:color="auto"/>
            <w:right w:val="none" w:sz="0" w:space="0" w:color="auto"/>
          </w:divBdr>
        </w:div>
        <w:div w:id="740063562">
          <w:marLeft w:val="480"/>
          <w:marRight w:val="0"/>
          <w:marTop w:val="0"/>
          <w:marBottom w:val="0"/>
          <w:divBdr>
            <w:top w:val="none" w:sz="0" w:space="0" w:color="auto"/>
            <w:left w:val="none" w:sz="0" w:space="0" w:color="auto"/>
            <w:bottom w:val="none" w:sz="0" w:space="0" w:color="auto"/>
            <w:right w:val="none" w:sz="0" w:space="0" w:color="auto"/>
          </w:divBdr>
        </w:div>
        <w:div w:id="763456066">
          <w:marLeft w:val="480"/>
          <w:marRight w:val="0"/>
          <w:marTop w:val="0"/>
          <w:marBottom w:val="0"/>
          <w:divBdr>
            <w:top w:val="none" w:sz="0" w:space="0" w:color="auto"/>
            <w:left w:val="none" w:sz="0" w:space="0" w:color="auto"/>
            <w:bottom w:val="none" w:sz="0" w:space="0" w:color="auto"/>
            <w:right w:val="none" w:sz="0" w:space="0" w:color="auto"/>
          </w:divBdr>
        </w:div>
        <w:div w:id="855920004">
          <w:marLeft w:val="480"/>
          <w:marRight w:val="0"/>
          <w:marTop w:val="0"/>
          <w:marBottom w:val="0"/>
          <w:divBdr>
            <w:top w:val="none" w:sz="0" w:space="0" w:color="auto"/>
            <w:left w:val="none" w:sz="0" w:space="0" w:color="auto"/>
            <w:bottom w:val="none" w:sz="0" w:space="0" w:color="auto"/>
            <w:right w:val="none" w:sz="0" w:space="0" w:color="auto"/>
          </w:divBdr>
        </w:div>
        <w:div w:id="1053699036">
          <w:marLeft w:val="480"/>
          <w:marRight w:val="0"/>
          <w:marTop w:val="0"/>
          <w:marBottom w:val="0"/>
          <w:divBdr>
            <w:top w:val="none" w:sz="0" w:space="0" w:color="auto"/>
            <w:left w:val="none" w:sz="0" w:space="0" w:color="auto"/>
            <w:bottom w:val="none" w:sz="0" w:space="0" w:color="auto"/>
            <w:right w:val="none" w:sz="0" w:space="0" w:color="auto"/>
          </w:divBdr>
        </w:div>
        <w:div w:id="1081875192">
          <w:marLeft w:val="480"/>
          <w:marRight w:val="0"/>
          <w:marTop w:val="0"/>
          <w:marBottom w:val="0"/>
          <w:divBdr>
            <w:top w:val="none" w:sz="0" w:space="0" w:color="auto"/>
            <w:left w:val="none" w:sz="0" w:space="0" w:color="auto"/>
            <w:bottom w:val="none" w:sz="0" w:space="0" w:color="auto"/>
            <w:right w:val="none" w:sz="0" w:space="0" w:color="auto"/>
          </w:divBdr>
        </w:div>
        <w:div w:id="1117337199">
          <w:marLeft w:val="480"/>
          <w:marRight w:val="0"/>
          <w:marTop w:val="0"/>
          <w:marBottom w:val="0"/>
          <w:divBdr>
            <w:top w:val="none" w:sz="0" w:space="0" w:color="auto"/>
            <w:left w:val="none" w:sz="0" w:space="0" w:color="auto"/>
            <w:bottom w:val="none" w:sz="0" w:space="0" w:color="auto"/>
            <w:right w:val="none" w:sz="0" w:space="0" w:color="auto"/>
          </w:divBdr>
        </w:div>
        <w:div w:id="1183545912">
          <w:marLeft w:val="480"/>
          <w:marRight w:val="0"/>
          <w:marTop w:val="0"/>
          <w:marBottom w:val="0"/>
          <w:divBdr>
            <w:top w:val="none" w:sz="0" w:space="0" w:color="auto"/>
            <w:left w:val="none" w:sz="0" w:space="0" w:color="auto"/>
            <w:bottom w:val="none" w:sz="0" w:space="0" w:color="auto"/>
            <w:right w:val="none" w:sz="0" w:space="0" w:color="auto"/>
          </w:divBdr>
        </w:div>
        <w:div w:id="1208109137">
          <w:marLeft w:val="480"/>
          <w:marRight w:val="0"/>
          <w:marTop w:val="0"/>
          <w:marBottom w:val="0"/>
          <w:divBdr>
            <w:top w:val="none" w:sz="0" w:space="0" w:color="auto"/>
            <w:left w:val="none" w:sz="0" w:space="0" w:color="auto"/>
            <w:bottom w:val="none" w:sz="0" w:space="0" w:color="auto"/>
            <w:right w:val="none" w:sz="0" w:space="0" w:color="auto"/>
          </w:divBdr>
        </w:div>
        <w:div w:id="1293638154">
          <w:marLeft w:val="480"/>
          <w:marRight w:val="0"/>
          <w:marTop w:val="0"/>
          <w:marBottom w:val="0"/>
          <w:divBdr>
            <w:top w:val="none" w:sz="0" w:space="0" w:color="auto"/>
            <w:left w:val="none" w:sz="0" w:space="0" w:color="auto"/>
            <w:bottom w:val="none" w:sz="0" w:space="0" w:color="auto"/>
            <w:right w:val="none" w:sz="0" w:space="0" w:color="auto"/>
          </w:divBdr>
        </w:div>
        <w:div w:id="1342127870">
          <w:marLeft w:val="480"/>
          <w:marRight w:val="0"/>
          <w:marTop w:val="0"/>
          <w:marBottom w:val="0"/>
          <w:divBdr>
            <w:top w:val="none" w:sz="0" w:space="0" w:color="auto"/>
            <w:left w:val="none" w:sz="0" w:space="0" w:color="auto"/>
            <w:bottom w:val="none" w:sz="0" w:space="0" w:color="auto"/>
            <w:right w:val="none" w:sz="0" w:space="0" w:color="auto"/>
          </w:divBdr>
        </w:div>
        <w:div w:id="1379665193">
          <w:marLeft w:val="480"/>
          <w:marRight w:val="0"/>
          <w:marTop w:val="0"/>
          <w:marBottom w:val="0"/>
          <w:divBdr>
            <w:top w:val="none" w:sz="0" w:space="0" w:color="auto"/>
            <w:left w:val="none" w:sz="0" w:space="0" w:color="auto"/>
            <w:bottom w:val="none" w:sz="0" w:space="0" w:color="auto"/>
            <w:right w:val="none" w:sz="0" w:space="0" w:color="auto"/>
          </w:divBdr>
        </w:div>
        <w:div w:id="1461682106">
          <w:marLeft w:val="480"/>
          <w:marRight w:val="0"/>
          <w:marTop w:val="0"/>
          <w:marBottom w:val="0"/>
          <w:divBdr>
            <w:top w:val="none" w:sz="0" w:space="0" w:color="auto"/>
            <w:left w:val="none" w:sz="0" w:space="0" w:color="auto"/>
            <w:bottom w:val="none" w:sz="0" w:space="0" w:color="auto"/>
            <w:right w:val="none" w:sz="0" w:space="0" w:color="auto"/>
          </w:divBdr>
        </w:div>
        <w:div w:id="1535075782">
          <w:marLeft w:val="480"/>
          <w:marRight w:val="0"/>
          <w:marTop w:val="0"/>
          <w:marBottom w:val="0"/>
          <w:divBdr>
            <w:top w:val="none" w:sz="0" w:space="0" w:color="auto"/>
            <w:left w:val="none" w:sz="0" w:space="0" w:color="auto"/>
            <w:bottom w:val="none" w:sz="0" w:space="0" w:color="auto"/>
            <w:right w:val="none" w:sz="0" w:space="0" w:color="auto"/>
          </w:divBdr>
        </w:div>
        <w:div w:id="1545480381">
          <w:marLeft w:val="480"/>
          <w:marRight w:val="0"/>
          <w:marTop w:val="0"/>
          <w:marBottom w:val="0"/>
          <w:divBdr>
            <w:top w:val="none" w:sz="0" w:space="0" w:color="auto"/>
            <w:left w:val="none" w:sz="0" w:space="0" w:color="auto"/>
            <w:bottom w:val="none" w:sz="0" w:space="0" w:color="auto"/>
            <w:right w:val="none" w:sz="0" w:space="0" w:color="auto"/>
          </w:divBdr>
        </w:div>
        <w:div w:id="1590388554">
          <w:marLeft w:val="480"/>
          <w:marRight w:val="0"/>
          <w:marTop w:val="0"/>
          <w:marBottom w:val="0"/>
          <w:divBdr>
            <w:top w:val="none" w:sz="0" w:space="0" w:color="auto"/>
            <w:left w:val="none" w:sz="0" w:space="0" w:color="auto"/>
            <w:bottom w:val="none" w:sz="0" w:space="0" w:color="auto"/>
            <w:right w:val="none" w:sz="0" w:space="0" w:color="auto"/>
          </w:divBdr>
        </w:div>
        <w:div w:id="1613395184">
          <w:marLeft w:val="480"/>
          <w:marRight w:val="0"/>
          <w:marTop w:val="0"/>
          <w:marBottom w:val="0"/>
          <w:divBdr>
            <w:top w:val="none" w:sz="0" w:space="0" w:color="auto"/>
            <w:left w:val="none" w:sz="0" w:space="0" w:color="auto"/>
            <w:bottom w:val="none" w:sz="0" w:space="0" w:color="auto"/>
            <w:right w:val="none" w:sz="0" w:space="0" w:color="auto"/>
          </w:divBdr>
        </w:div>
        <w:div w:id="1615213334">
          <w:marLeft w:val="480"/>
          <w:marRight w:val="0"/>
          <w:marTop w:val="0"/>
          <w:marBottom w:val="0"/>
          <w:divBdr>
            <w:top w:val="none" w:sz="0" w:space="0" w:color="auto"/>
            <w:left w:val="none" w:sz="0" w:space="0" w:color="auto"/>
            <w:bottom w:val="none" w:sz="0" w:space="0" w:color="auto"/>
            <w:right w:val="none" w:sz="0" w:space="0" w:color="auto"/>
          </w:divBdr>
        </w:div>
        <w:div w:id="1636059512">
          <w:marLeft w:val="480"/>
          <w:marRight w:val="0"/>
          <w:marTop w:val="0"/>
          <w:marBottom w:val="0"/>
          <w:divBdr>
            <w:top w:val="none" w:sz="0" w:space="0" w:color="auto"/>
            <w:left w:val="none" w:sz="0" w:space="0" w:color="auto"/>
            <w:bottom w:val="none" w:sz="0" w:space="0" w:color="auto"/>
            <w:right w:val="none" w:sz="0" w:space="0" w:color="auto"/>
          </w:divBdr>
        </w:div>
        <w:div w:id="1649893664">
          <w:marLeft w:val="480"/>
          <w:marRight w:val="0"/>
          <w:marTop w:val="0"/>
          <w:marBottom w:val="0"/>
          <w:divBdr>
            <w:top w:val="none" w:sz="0" w:space="0" w:color="auto"/>
            <w:left w:val="none" w:sz="0" w:space="0" w:color="auto"/>
            <w:bottom w:val="none" w:sz="0" w:space="0" w:color="auto"/>
            <w:right w:val="none" w:sz="0" w:space="0" w:color="auto"/>
          </w:divBdr>
        </w:div>
        <w:div w:id="1693216228">
          <w:marLeft w:val="480"/>
          <w:marRight w:val="0"/>
          <w:marTop w:val="0"/>
          <w:marBottom w:val="0"/>
          <w:divBdr>
            <w:top w:val="none" w:sz="0" w:space="0" w:color="auto"/>
            <w:left w:val="none" w:sz="0" w:space="0" w:color="auto"/>
            <w:bottom w:val="none" w:sz="0" w:space="0" w:color="auto"/>
            <w:right w:val="none" w:sz="0" w:space="0" w:color="auto"/>
          </w:divBdr>
        </w:div>
        <w:div w:id="1772437227">
          <w:marLeft w:val="480"/>
          <w:marRight w:val="0"/>
          <w:marTop w:val="0"/>
          <w:marBottom w:val="0"/>
          <w:divBdr>
            <w:top w:val="none" w:sz="0" w:space="0" w:color="auto"/>
            <w:left w:val="none" w:sz="0" w:space="0" w:color="auto"/>
            <w:bottom w:val="none" w:sz="0" w:space="0" w:color="auto"/>
            <w:right w:val="none" w:sz="0" w:space="0" w:color="auto"/>
          </w:divBdr>
        </w:div>
        <w:div w:id="1834032170">
          <w:marLeft w:val="480"/>
          <w:marRight w:val="0"/>
          <w:marTop w:val="0"/>
          <w:marBottom w:val="0"/>
          <w:divBdr>
            <w:top w:val="none" w:sz="0" w:space="0" w:color="auto"/>
            <w:left w:val="none" w:sz="0" w:space="0" w:color="auto"/>
            <w:bottom w:val="none" w:sz="0" w:space="0" w:color="auto"/>
            <w:right w:val="none" w:sz="0" w:space="0" w:color="auto"/>
          </w:divBdr>
        </w:div>
        <w:div w:id="1851871488">
          <w:marLeft w:val="480"/>
          <w:marRight w:val="0"/>
          <w:marTop w:val="0"/>
          <w:marBottom w:val="0"/>
          <w:divBdr>
            <w:top w:val="none" w:sz="0" w:space="0" w:color="auto"/>
            <w:left w:val="none" w:sz="0" w:space="0" w:color="auto"/>
            <w:bottom w:val="none" w:sz="0" w:space="0" w:color="auto"/>
            <w:right w:val="none" w:sz="0" w:space="0" w:color="auto"/>
          </w:divBdr>
        </w:div>
        <w:div w:id="1855340772">
          <w:marLeft w:val="480"/>
          <w:marRight w:val="0"/>
          <w:marTop w:val="0"/>
          <w:marBottom w:val="0"/>
          <w:divBdr>
            <w:top w:val="none" w:sz="0" w:space="0" w:color="auto"/>
            <w:left w:val="none" w:sz="0" w:space="0" w:color="auto"/>
            <w:bottom w:val="none" w:sz="0" w:space="0" w:color="auto"/>
            <w:right w:val="none" w:sz="0" w:space="0" w:color="auto"/>
          </w:divBdr>
        </w:div>
        <w:div w:id="1936477356">
          <w:marLeft w:val="480"/>
          <w:marRight w:val="0"/>
          <w:marTop w:val="0"/>
          <w:marBottom w:val="0"/>
          <w:divBdr>
            <w:top w:val="none" w:sz="0" w:space="0" w:color="auto"/>
            <w:left w:val="none" w:sz="0" w:space="0" w:color="auto"/>
            <w:bottom w:val="none" w:sz="0" w:space="0" w:color="auto"/>
            <w:right w:val="none" w:sz="0" w:space="0" w:color="auto"/>
          </w:divBdr>
        </w:div>
        <w:div w:id="1938639125">
          <w:marLeft w:val="480"/>
          <w:marRight w:val="0"/>
          <w:marTop w:val="0"/>
          <w:marBottom w:val="0"/>
          <w:divBdr>
            <w:top w:val="none" w:sz="0" w:space="0" w:color="auto"/>
            <w:left w:val="none" w:sz="0" w:space="0" w:color="auto"/>
            <w:bottom w:val="none" w:sz="0" w:space="0" w:color="auto"/>
            <w:right w:val="none" w:sz="0" w:space="0" w:color="auto"/>
          </w:divBdr>
        </w:div>
        <w:div w:id="1954287801">
          <w:marLeft w:val="480"/>
          <w:marRight w:val="0"/>
          <w:marTop w:val="0"/>
          <w:marBottom w:val="0"/>
          <w:divBdr>
            <w:top w:val="none" w:sz="0" w:space="0" w:color="auto"/>
            <w:left w:val="none" w:sz="0" w:space="0" w:color="auto"/>
            <w:bottom w:val="none" w:sz="0" w:space="0" w:color="auto"/>
            <w:right w:val="none" w:sz="0" w:space="0" w:color="auto"/>
          </w:divBdr>
        </w:div>
        <w:div w:id="1979415238">
          <w:marLeft w:val="480"/>
          <w:marRight w:val="0"/>
          <w:marTop w:val="0"/>
          <w:marBottom w:val="0"/>
          <w:divBdr>
            <w:top w:val="none" w:sz="0" w:space="0" w:color="auto"/>
            <w:left w:val="none" w:sz="0" w:space="0" w:color="auto"/>
            <w:bottom w:val="none" w:sz="0" w:space="0" w:color="auto"/>
            <w:right w:val="none" w:sz="0" w:space="0" w:color="auto"/>
          </w:divBdr>
        </w:div>
        <w:div w:id="1980962139">
          <w:marLeft w:val="480"/>
          <w:marRight w:val="0"/>
          <w:marTop w:val="0"/>
          <w:marBottom w:val="0"/>
          <w:divBdr>
            <w:top w:val="none" w:sz="0" w:space="0" w:color="auto"/>
            <w:left w:val="none" w:sz="0" w:space="0" w:color="auto"/>
            <w:bottom w:val="none" w:sz="0" w:space="0" w:color="auto"/>
            <w:right w:val="none" w:sz="0" w:space="0" w:color="auto"/>
          </w:divBdr>
        </w:div>
      </w:divsChild>
    </w:div>
    <w:div w:id="1023944000">
      <w:bodyDiv w:val="1"/>
      <w:marLeft w:val="0"/>
      <w:marRight w:val="0"/>
      <w:marTop w:val="0"/>
      <w:marBottom w:val="0"/>
      <w:divBdr>
        <w:top w:val="none" w:sz="0" w:space="0" w:color="auto"/>
        <w:left w:val="none" w:sz="0" w:space="0" w:color="auto"/>
        <w:bottom w:val="none" w:sz="0" w:space="0" w:color="auto"/>
        <w:right w:val="none" w:sz="0" w:space="0" w:color="auto"/>
      </w:divBdr>
    </w:div>
    <w:div w:id="1024135688">
      <w:bodyDiv w:val="1"/>
      <w:marLeft w:val="0"/>
      <w:marRight w:val="0"/>
      <w:marTop w:val="0"/>
      <w:marBottom w:val="0"/>
      <w:divBdr>
        <w:top w:val="none" w:sz="0" w:space="0" w:color="auto"/>
        <w:left w:val="none" w:sz="0" w:space="0" w:color="auto"/>
        <w:bottom w:val="none" w:sz="0" w:space="0" w:color="auto"/>
        <w:right w:val="none" w:sz="0" w:space="0" w:color="auto"/>
      </w:divBdr>
      <w:divsChild>
        <w:div w:id="28459992">
          <w:marLeft w:val="480"/>
          <w:marRight w:val="0"/>
          <w:marTop w:val="0"/>
          <w:marBottom w:val="0"/>
          <w:divBdr>
            <w:top w:val="none" w:sz="0" w:space="0" w:color="auto"/>
            <w:left w:val="none" w:sz="0" w:space="0" w:color="auto"/>
            <w:bottom w:val="none" w:sz="0" w:space="0" w:color="auto"/>
            <w:right w:val="none" w:sz="0" w:space="0" w:color="auto"/>
          </w:divBdr>
        </w:div>
        <w:div w:id="77949445">
          <w:marLeft w:val="480"/>
          <w:marRight w:val="0"/>
          <w:marTop w:val="0"/>
          <w:marBottom w:val="0"/>
          <w:divBdr>
            <w:top w:val="none" w:sz="0" w:space="0" w:color="auto"/>
            <w:left w:val="none" w:sz="0" w:space="0" w:color="auto"/>
            <w:bottom w:val="none" w:sz="0" w:space="0" w:color="auto"/>
            <w:right w:val="none" w:sz="0" w:space="0" w:color="auto"/>
          </w:divBdr>
        </w:div>
        <w:div w:id="97649224">
          <w:marLeft w:val="480"/>
          <w:marRight w:val="0"/>
          <w:marTop w:val="0"/>
          <w:marBottom w:val="0"/>
          <w:divBdr>
            <w:top w:val="none" w:sz="0" w:space="0" w:color="auto"/>
            <w:left w:val="none" w:sz="0" w:space="0" w:color="auto"/>
            <w:bottom w:val="none" w:sz="0" w:space="0" w:color="auto"/>
            <w:right w:val="none" w:sz="0" w:space="0" w:color="auto"/>
          </w:divBdr>
        </w:div>
        <w:div w:id="197476819">
          <w:marLeft w:val="480"/>
          <w:marRight w:val="0"/>
          <w:marTop w:val="0"/>
          <w:marBottom w:val="0"/>
          <w:divBdr>
            <w:top w:val="none" w:sz="0" w:space="0" w:color="auto"/>
            <w:left w:val="none" w:sz="0" w:space="0" w:color="auto"/>
            <w:bottom w:val="none" w:sz="0" w:space="0" w:color="auto"/>
            <w:right w:val="none" w:sz="0" w:space="0" w:color="auto"/>
          </w:divBdr>
        </w:div>
        <w:div w:id="241568848">
          <w:marLeft w:val="480"/>
          <w:marRight w:val="0"/>
          <w:marTop w:val="0"/>
          <w:marBottom w:val="0"/>
          <w:divBdr>
            <w:top w:val="none" w:sz="0" w:space="0" w:color="auto"/>
            <w:left w:val="none" w:sz="0" w:space="0" w:color="auto"/>
            <w:bottom w:val="none" w:sz="0" w:space="0" w:color="auto"/>
            <w:right w:val="none" w:sz="0" w:space="0" w:color="auto"/>
          </w:divBdr>
        </w:div>
        <w:div w:id="264075771">
          <w:marLeft w:val="480"/>
          <w:marRight w:val="0"/>
          <w:marTop w:val="0"/>
          <w:marBottom w:val="0"/>
          <w:divBdr>
            <w:top w:val="none" w:sz="0" w:space="0" w:color="auto"/>
            <w:left w:val="none" w:sz="0" w:space="0" w:color="auto"/>
            <w:bottom w:val="none" w:sz="0" w:space="0" w:color="auto"/>
            <w:right w:val="none" w:sz="0" w:space="0" w:color="auto"/>
          </w:divBdr>
        </w:div>
        <w:div w:id="315502159">
          <w:marLeft w:val="480"/>
          <w:marRight w:val="0"/>
          <w:marTop w:val="0"/>
          <w:marBottom w:val="0"/>
          <w:divBdr>
            <w:top w:val="none" w:sz="0" w:space="0" w:color="auto"/>
            <w:left w:val="none" w:sz="0" w:space="0" w:color="auto"/>
            <w:bottom w:val="none" w:sz="0" w:space="0" w:color="auto"/>
            <w:right w:val="none" w:sz="0" w:space="0" w:color="auto"/>
          </w:divBdr>
        </w:div>
        <w:div w:id="361370834">
          <w:marLeft w:val="480"/>
          <w:marRight w:val="0"/>
          <w:marTop w:val="0"/>
          <w:marBottom w:val="0"/>
          <w:divBdr>
            <w:top w:val="none" w:sz="0" w:space="0" w:color="auto"/>
            <w:left w:val="none" w:sz="0" w:space="0" w:color="auto"/>
            <w:bottom w:val="none" w:sz="0" w:space="0" w:color="auto"/>
            <w:right w:val="none" w:sz="0" w:space="0" w:color="auto"/>
          </w:divBdr>
        </w:div>
        <w:div w:id="441875273">
          <w:marLeft w:val="480"/>
          <w:marRight w:val="0"/>
          <w:marTop w:val="0"/>
          <w:marBottom w:val="0"/>
          <w:divBdr>
            <w:top w:val="none" w:sz="0" w:space="0" w:color="auto"/>
            <w:left w:val="none" w:sz="0" w:space="0" w:color="auto"/>
            <w:bottom w:val="none" w:sz="0" w:space="0" w:color="auto"/>
            <w:right w:val="none" w:sz="0" w:space="0" w:color="auto"/>
          </w:divBdr>
        </w:div>
        <w:div w:id="446706022">
          <w:marLeft w:val="480"/>
          <w:marRight w:val="0"/>
          <w:marTop w:val="0"/>
          <w:marBottom w:val="0"/>
          <w:divBdr>
            <w:top w:val="none" w:sz="0" w:space="0" w:color="auto"/>
            <w:left w:val="none" w:sz="0" w:space="0" w:color="auto"/>
            <w:bottom w:val="none" w:sz="0" w:space="0" w:color="auto"/>
            <w:right w:val="none" w:sz="0" w:space="0" w:color="auto"/>
          </w:divBdr>
        </w:div>
        <w:div w:id="468285842">
          <w:marLeft w:val="480"/>
          <w:marRight w:val="0"/>
          <w:marTop w:val="0"/>
          <w:marBottom w:val="0"/>
          <w:divBdr>
            <w:top w:val="none" w:sz="0" w:space="0" w:color="auto"/>
            <w:left w:val="none" w:sz="0" w:space="0" w:color="auto"/>
            <w:bottom w:val="none" w:sz="0" w:space="0" w:color="auto"/>
            <w:right w:val="none" w:sz="0" w:space="0" w:color="auto"/>
          </w:divBdr>
        </w:div>
        <w:div w:id="497306075">
          <w:marLeft w:val="480"/>
          <w:marRight w:val="0"/>
          <w:marTop w:val="0"/>
          <w:marBottom w:val="0"/>
          <w:divBdr>
            <w:top w:val="none" w:sz="0" w:space="0" w:color="auto"/>
            <w:left w:val="none" w:sz="0" w:space="0" w:color="auto"/>
            <w:bottom w:val="none" w:sz="0" w:space="0" w:color="auto"/>
            <w:right w:val="none" w:sz="0" w:space="0" w:color="auto"/>
          </w:divBdr>
        </w:div>
        <w:div w:id="516113387">
          <w:marLeft w:val="480"/>
          <w:marRight w:val="0"/>
          <w:marTop w:val="0"/>
          <w:marBottom w:val="0"/>
          <w:divBdr>
            <w:top w:val="none" w:sz="0" w:space="0" w:color="auto"/>
            <w:left w:val="none" w:sz="0" w:space="0" w:color="auto"/>
            <w:bottom w:val="none" w:sz="0" w:space="0" w:color="auto"/>
            <w:right w:val="none" w:sz="0" w:space="0" w:color="auto"/>
          </w:divBdr>
        </w:div>
        <w:div w:id="566961485">
          <w:marLeft w:val="480"/>
          <w:marRight w:val="0"/>
          <w:marTop w:val="0"/>
          <w:marBottom w:val="0"/>
          <w:divBdr>
            <w:top w:val="none" w:sz="0" w:space="0" w:color="auto"/>
            <w:left w:val="none" w:sz="0" w:space="0" w:color="auto"/>
            <w:bottom w:val="none" w:sz="0" w:space="0" w:color="auto"/>
            <w:right w:val="none" w:sz="0" w:space="0" w:color="auto"/>
          </w:divBdr>
        </w:div>
        <w:div w:id="645400272">
          <w:marLeft w:val="480"/>
          <w:marRight w:val="0"/>
          <w:marTop w:val="0"/>
          <w:marBottom w:val="0"/>
          <w:divBdr>
            <w:top w:val="none" w:sz="0" w:space="0" w:color="auto"/>
            <w:left w:val="none" w:sz="0" w:space="0" w:color="auto"/>
            <w:bottom w:val="none" w:sz="0" w:space="0" w:color="auto"/>
            <w:right w:val="none" w:sz="0" w:space="0" w:color="auto"/>
          </w:divBdr>
        </w:div>
        <w:div w:id="673458637">
          <w:marLeft w:val="480"/>
          <w:marRight w:val="0"/>
          <w:marTop w:val="0"/>
          <w:marBottom w:val="0"/>
          <w:divBdr>
            <w:top w:val="none" w:sz="0" w:space="0" w:color="auto"/>
            <w:left w:val="none" w:sz="0" w:space="0" w:color="auto"/>
            <w:bottom w:val="none" w:sz="0" w:space="0" w:color="auto"/>
            <w:right w:val="none" w:sz="0" w:space="0" w:color="auto"/>
          </w:divBdr>
        </w:div>
        <w:div w:id="688988778">
          <w:marLeft w:val="480"/>
          <w:marRight w:val="0"/>
          <w:marTop w:val="0"/>
          <w:marBottom w:val="0"/>
          <w:divBdr>
            <w:top w:val="none" w:sz="0" w:space="0" w:color="auto"/>
            <w:left w:val="none" w:sz="0" w:space="0" w:color="auto"/>
            <w:bottom w:val="none" w:sz="0" w:space="0" w:color="auto"/>
            <w:right w:val="none" w:sz="0" w:space="0" w:color="auto"/>
          </w:divBdr>
        </w:div>
        <w:div w:id="786394689">
          <w:marLeft w:val="480"/>
          <w:marRight w:val="0"/>
          <w:marTop w:val="0"/>
          <w:marBottom w:val="0"/>
          <w:divBdr>
            <w:top w:val="none" w:sz="0" w:space="0" w:color="auto"/>
            <w:left w:val="none" w:sz="0" w:space="0" w:color="auto"/>
            <w:bottom w:val="none" w:sz="0" w:space="0" w:color="auto"/>
            <w:right w:val="none" w:sz="0" w:space="0" w:color="auto"/>
          </w:divBdr>
        </w:div>
        <w:div w:id="794521038">
          <w:marLeft w:val="480"/>
          <w:marRight w:val="0"/>
          <w:marTop w:val="0"/>
          <w:marBottom w:val="0"/>
          <w:divBdr>
            <w:top w:val="none" w:sz="0" w:space="0" w:color="auto"/>
            <w:left w:val="none" w:sz="0" w:space="0" w:color="auto"/>
            <w:bottom w:val="none" w:sz="0" w:space="0" w:color="auto"/>
            <w:right w:val="none" w:sz="0" w:space="0" w:color="auto"/>
          </w:divBdr>
        </w:div>
        <w:div w:id="813369975">
          <w:marLeft w:val="480"/>
          <w:marRight w:val="0"/>
          <w:marTop w:val="0"/>
          <w:marBottom w:val="0"/>
          <w:divBdr>
            <w:top w:val="none" w:sz="0" w:space="0" w:color="auto"/>
            <w:left w:val="none" w:sz="0" w:space="0" w:color="auto"/>
            <w:bottom w:val="none" w:sz="0" w:space="0" w:color="auto"/>
            <w:right w:val="none" w:sz="0" w:space="0" w:color="auto"/>
          </w:divBdr>
        </w:div>
        <w:div w:id="853999904">
          <w:marLeft w:val="480"/>
          <w:marRight w:val="0"/>
          <w:marTop w:val="0"/>
          <w:marBottom w:val="0"/>
          <w:divBdr>
            <w:top w:val="none" w:sz="0" w:space="0" w:color="auto"/>
            <w:left w:val="none" w:sz="0" w:space="0" w:color="auto"/>
            <w:bottom w:val="none" w:sz="0" w:space="0" w:color="auto"/>
            <w:right w:val="none" w:sz="0" w:space="0" w:color="auto"/>
          </w:divBdr>
        </w:div>
        <w:div w:id="870462836">
          <w:marLeft w:val="480"/>
          <w:marRight w:val="0"/>
          <w:marTop w:val="0"/>
          <w:marBottom w:val="0"/>
          <w:divBdr>
            <w:top w:val="none" w:sz="0" w:space="0" w:color="auto"/>
            <w:left w:val="none" w:sz="0" w:space="0" w:color="auto"/>
            <w:bottom w:val="none" w:sz="0" w:space="0" w:color="auto"/>
            <w:right w:val="none" w:sz="0" w:space="0" w:color="auto"/>
          </w:divBdr>
        </w:div>
        <w:div w:id="878279563">
          <w:marLeft w:val="480"/>
          <w:marRight w:val="0"/>
          <w:marTop w:val="0"/>
          <w:marBottom w:val="0"/>
          <w:divBdr>
            <w:top w:val="none" w:sz="0" w:space="0" w:color="auto"/>
            <w:left w:val="none" w:sz="0" w:space="0" w:color="auto"/>
            <w:bottom w:val="none" w:sz="0" w:space="0" w:color="auto"/>
            <w:right w:val="none" w:sz="0" w:space="0" w:color="auto"/>
          </w:divBdr>
        </w:div>
        <w:div w:id="907501028">
          <w:marLeft w:val="480"/>
          <w:marRight w:val="0"/>
          <w:marTop w:val="0"/>
          <w:marBottom w:val="0"/>
          <w:divBdr>
            <w:top w:val="none" w:sz="0" w:space="0" w:color="auto"/>
            <w:left w:val="none" w:sz="0" w:space="0" w:color="auto"/>
            <w:bottom w:val="none" w:sz="0" w:space="0" w:color="auto"/>
            <w:right w:val="none" w:sz="0" w:space="0" w:color="auto"/>
          </w:divBdr>
        </w:div>
        <w:div w:id="933905922">
          <w:marLeft w:val="480"/>
          <w:marRight w:val="0"/>
          <w:marTop w:val="0"/>
          <w:marBottom w:val="0"/>
          <w:divBdr>
            <w:top w:val="none" w:sz="0" w:space="0" w:color="auto"/>
            <w:left w:val="none" w:sz="0" w:space="0" w:color="auto"/>
            <w:bottom w:val="none" w:sz="0" w:space="0" w:color="auto"/>
            <w:right w:val="none" w:sz="0" w:space="0" w:color="auto"/>
          </w:divBdr>
        </w:div>
        <w:div w:id="985667057">
          <w:marLeft w:val="480"/>
          <w:marRight w:val="0"/>
          <w:marTop w:val="0"/>
          <w:marBottom w:val="0"/>
          <w:divBdr>
            <w:top w:val="none" w:sz="0" w:space="0" w:color="auto"/>
            <w:left w:val="none" w:sz="0" w:space="0" w:color="auto"/>
            <w:bottom w:val="none" w:sz="0" w:space="0" w:color="auto"/>
            <w:right w:val="none" w:sz="0" w:space="0" w:color="auto"/>
          </w:divBdr>
        </w:div>
        <w:div w:id="1017007114">
          <w:marLeft w:val="480"/>
          <w:marRight w:val="0"/>
          <w:marTop w:val="0"/>
          <w:marBottom w:val="0"/>
          <w:divBdr>
            <w:top w:val="none" w:sz="0" w:space="0" w:color="auto"/>
            <w:left w:val="none" w:sz="0" w:space="0" w:color="auto"/>
            <w:bottom w:val="none" w:sz="0" w:space="0" w:color="auto"/>
            <w:right w:val="none" w:sz="0" w:space="0" w:color="auto"/>
          </w:divBdr>
        </w:div>
        <w:div w:id="1057555513">
          <w:marLeft w:val="480"/>
          <w:marRight w:val="0"/>
          <w:marTop w:val="0"/>
          <w:marBottom w:val="0"/>
          <w:divBdr>
            <w:top w:val="none" w:sz="0" w:space="0" w:color="auto"/>
            <w:left w:val="none" w:sz="0" w:space="0" w:color="auto"/>
            <w:bottom w:val="none" w:sz="0" w:space="0" w:color="auto"/>
            <w:right w:val="none" w:sz="0" w:space="0" w:color="auto"/>
          </w:divBdr>
        </w:div>
        <w:div w:id="1112626547">
          <w:marLeft w:val="480"/>
          <w:marRight w:val="0"/>
          <w:marTop w:val="0"/>
          <w:marBottom w:val="0"/>
          <w:divBdr>
            <w:top w:val="none" w:sz="0" w:space="0" w:color="auto"/>
            <w:left w:val="none" w:sz="0" w:space="0" w:color="auto"/>
            <w:bottom w:val="none" w:sz="0" w:space="0" w:color="auto"/>
            <w:right w:val="none" w:sz="0" w:space="0" w:color="auto"/>
          </w:divBdr>
        </w:div>
        <w:div w:id="1149638922">
          <w:marLeft w:val="480"/>
          <w:marRight w:val="0"/>
          <w:marTop w:val="0"/>
          <w:marBottom w:val="0"/>
          <w:divBdr>
            <w:top w:val="none" w:sz="0" w:space="0" w:color="auto"/>
            <w:left w:val="none" w:sz="0" w:space="0" w:color="auto"/>
            <w:bottom w:val="none" w:sz="0" w:space="0" w:color="auto"/>
            <w:right w:val="none" w:sz="0" w:space="0" w:color="auto"/>
          </w:divBdr>
        </w:div>
        <w:div w:id="1151480443">
          <w:marLeft w:val="480"/>
          <w:marRight w:val="0"/>
          <w:marTop w:val="0"/>
          <w:marBottom w:val="0"/>
          <w:divBdr>
            <w:top w:val="none" w:sz="0" w:space="0" w:color="auto"/>
            <w:left w:val="none" w:sz="0" w:space="0" w:color="auto"/>
            <w:bottom w:val="none" w:sz="0" w:space="0" w:color="auto"/>
            <w:right w:val="none" w:sz="0" w:space="0" w:color="auto"/>
          </w:divBdr>
        </w:div>
        <w:div w:id="1156141023">
          <w:marLeft w:val="480"/>
          <w:marRight w:val="0"/>
          <w:marTop w:val="0"/>
          <w:marBottom w:val="0"/>
          <w:divBdr>
            <w:top w:val="none" w:sz="0" w:space="0" w:color="auto"/>
            <w:left w:val="none" w:sz="0" w:space="0" w:color="auto"/>
            <w:bottom w:val="none" w:sz="0" w:space="0" w:color="auto"/>
            <w:right w:val="none" w:sz="0" w:space="0" w:color="auto"/>
          </w:divBdr>
        </w:div>
        <w:div w:id="1163542066">
          <w:marLeft w:val="480"/>
          <w:marRight w:val="0"/>
          <w:marTop w:val="0"/>
          <w:marBottom w:val="0"/>
          <w:divBdr>
            <w:top w:val="none" w:sz="0" w:space="0" w:color="auto"/>
            <w:left w:val="none" w:sz="0" w:space="0" w:color="auto"/>
            <w:bottom w:val="none" w:sz="0" w:space="0" w:color="auto"/>
            <w:right w:val="none" w:sz="0" w:space="0" w:color="auto"/>
          </w:divBdr>
        </w:div>
        <w:div w:id="1169566360">
          <w:marLeft w:val="480"/>
          <w:marRight w:val="0"/>
          <w:marTop w:val="0"/>
          <w:marBottom w:val="0"/>
          <w:divBdr>
            <w:top w:val="none" w:sz="0" w:space="0" w:color="auto"/>
            <w:left w:val="none" w:sz="0" w:space="0" w:color="auto"/>
            <w:bottom w:val="none" w:sz="0" w:space="0" w:color="auto"/>
            <w:right w:val="none" w:sz="0" w:space="0" w:color="auto"/>
          </w:divBdr>
        </w:div>
        <w:div w:id="1174883729">
          <w:marLeft w:val="480"/>
          <w:marRight w:val="0"/>
          <w:marTop w:val="0"/>
          <w:marBottom w:val="0"/>
          <w:divBdr>
            <w:top w:val="none" w:sz="0" w:space="0" w:color="auto"/>
            <w:left w:val="none" w:sz="0" w:space="0" w:color="auto"/>
            <w:bottom w:val="none" w:sz="0" w:space="0" w:color="auto"/>
            <w:right w:val="none" w:sz="0" w:space="0" w:color="auto"/>
          </w:divBdr>
        </w:div>
        <w:div w:id="1189678138">
          <w:marLeft w:val="480"/>
          <w:marRight w:val="0"/>
          <w:marTop w:val="0"/>
          <w:marBottom w:val="0"/>
          <w:divBdr>
            <w:top w:val="none" w:sz="0" w:space="0" w:color="auto"/>
            <w:left w:val="none" w:sz="0" w:space="0" w:color="auto"/>
            <w:bottom w:val="none" w:sz="0" w:space="0" w:color="auto"/>
            <w:right w:val="none" w:sz="0" w:space="0" w:color="auto"/>
          </w:divBdr>
        </w:div>
        <w:div w:id="1231497620">
          <w:marLeft w:val="480"/>
          <w:marRight w:val="0"/>
          <w:marTop w:val="0"/>
          <w:marBottom w:val="0"/>
          <w:divBdr>
            <w:top w:val="none" w:sz="0" w:space="0" w:color="auto"/>
            <w:left w:val="none" w:sz="0" w:space="0" w:color="auto"/>
            <w:bottom w:val="none" w:sz="0" w:space="0" w:color="auto"/>
            <w:right w:val="none" w:sz="0" w:space="0" w:color="auto"/>
          </w:divBdr>
        </w:div>
        <w:div w:id="1238324722">
          <w:marLeft w:val="480"/>
          <w:marRight w:val="0"/>
          <w:marTop w:val="0"/>
          <w:marBottom w:val="0"/>
          <w:divBdr>
            <w:top w:val="none" w:sz="0" w:space="0" w:color="auto"/>
            <w:left w:val="none" w:sz="0" w:space="0" w:color="auto"/>
            <w:bottom w:val="none" w:sz="0" w:space="0" w:color="auto"/>
            <w:right w:val="none" w:sz="0" w:space="0" w:color="auto"/>
          </w:divBdr>
        </w:div>
        <w:div w:id="1252396762">
          <w:marLeft w:val="480"/>
          <w:marRight w:val="0"/>
          <w:marTop w:val="0"/>
          <w:marBottom w:val="0"/>
          <w:divBdr>
            <w:top w:val="none" w:sz="0" w:space="0" w:color="auto"/>
            <w:left w:val="none" w:sz="0" w:space="0" w:color="auto"/>
            <w:bottom w:val="none" w:sz="0" w:space="0" w:color="auto"/>
            <w:right w:val="none" w:sz="0" w:space="0" w:color="auto"/>
          </w:divBdr>
        </w:div>
        <w:div w:id="1258827328">
          <w:marLeft w:val="480"/>
          <w:marRight w:val="0"/>
          <w:marTop w:val="0"/>
          <w:marBottom w:val="0"/>
          <w:divBdr>
            <w:top w:val="none" w:sz="0" w:space="0" w:color="auto"/>
            <w:left w:val="none" w:sz="0" w:space="0" w:color="auto"/>
            <w:bottom w:val="none" w:sz="0" w:space="0" w:color="auto"/>
            <w:right w:val="none" w:sz="0" w:space="0" w:color="auto"/>
          </w:divBdr>
        </w:div>
        <w:div w:id="1304697621">
          <w:marLeft w:val="480"/>
          <w:marRight w:val="0"/>
          <w:marTop w:val="0"/>
          <w:marBottom w:val="0"/>
          <w:divBdr>
            <w:top w:val="none" w:sz="0" w:space="0" w:color="auto"/>
            <w:left w:val="none" w:sz="0" w:space="0" w:color="auto"/>
            <w:bottom w:val="none" w:sz="0" w:space="0" w:color="auto"/>
            <w:right w:val="none" w:sz="0" w:space="0" w:color="auto"/>
          </w:divBdr>
        </w:div>
        <w:div w:id="1330057292">
          <w:marLeft w:val="480"/>
          <w:marRight w:val="0"/>
          <w:marTop w:val="0"/>
          <w:marBottom w:val="0"/>
          <w:divBdr>
            <w:top w:val="none" w:sz="0" w:space="0" w:color="auto"/>
            <w:left w:val="none" w:sz="0" w:space="0" w:color="auto"/>
            <w:bottom w:val="none" w:sz="0" w:space="0" w:color="auto"/>
            <w:right w:val="none" w:sz="0" w:space="0" w:color="auto"/>
          </w:divBdr>
        </w:div>
        <w:div w:id="1408765556">
          <w:marLeft w:val="480"/>
          <w:marRight w:val="0"/>
          <w:marTop w:val="0"/>
          <w:marBottom w:val="0"/>
          <w:divBdr>
            <w:top w:val="none" w:sz="0" w:space="0" w:color="auto"/>
            <w:left w:val="none" w:sz="0" w:space="0" w:color="auto"/>
            <w:bottom w:val="none" w:sz="0" w:space="0" w:color="auto"/>
            <w:right w:val="none" w:sz="0" w:space="0" w:color="auto"/>
          </w:divBdr>
        </w:div>
        <w:div w:id="1585456756">
          <w:marLeft w:val="480"/>
          <w:marRight w:val="0"/>
          <w:marTop w:val="0"/>
          <w:marBottom w:val="0"/>
          <w:divBdr>
            <w:top w:val="none" w:sz="0" w:space="0" w:color="auto"/>
            <w:left w:val="none" w:sz="0" w:space="0" w:color="auto"/>
            <w:bottom w:val="none" w:sz="0" w:space="0" w:color="auto"/>
            <w:right w:val="none" w:sz="0" w:space="0" w:color="auto"/>
          </w:divBdr>
        </w:div>
        <w:div w:id="1659377477">
          <w:marLeft w:val="480"/>
          <w:marRight w:val="0"/>
          <w:marTop w:val="0"/>
          <w:marBottom w:val="0"/>
          <w:divBdr>
            <w:top w:val="none" w:sz="0" w:space="0" w:color="auto"/>
            <w:left w:val="none" w:sz="0" w:space="0" w:color="auto"/>
            <w:bottom w:val="none" w:sz="0" w:space="0" w:color="auto"/>
            <w:right w:val="none" w:sz="0" w:space="0" w:color="auto"/>
          </w:divBdr>
        </w:div>
        <w:div w:id="1712875716">
          <w:marLeft w:val="480"/>
          <w:marRight w:val="0"/>
          <w:marTop w:val="0"/>
          <w:marBottom w:val="0"/>
          <w:divBdr>
            <w:top w:val="none" w:sz="0" w:space="0" w:color="auto"/>
            <w:left w:val="none" w:sz="0" w:space="0" w:color="auto"/>
            <w:bottom w:val="none" w:sz="0" w:space="0" w:color="auto"/>
            <w:right w:val="none" w:sz="0" w:space="0" w:color="auto"/>
          </w:divBdr>
        </w:div>
        <w:div w:id="1713993130">
          <w:marLeft w:val="480"/>
          <w:marRight w:val="0"/>
          <w:marTop w:val="0"/>
          <w:marBottom w:val="0"/>
          <w:divBdr>
            <w:top w:val="none" w:sz="0" w:space="0" w:color="auto"/>
            <w:left w:val="none" w:sz="0" w:space="0" w:color="auto"/>
            <w:bottom w:val="none" w:sz="0" w:space="0" w:color="auto"/>
            <w:right w:val="none" w:sz="0" w:space="0" w:color="auto"/>
          </w:divBdr>
        </w:div>
        <w:div w:id="1744061338">
          <w:marLeft w:val="480"/>
          <w:marRight w:val="0"/>
          <w:marTop w:val="0"/>
          <w:marBottom w:val="0"/>
          <w:divBdr>
            <w:top w:val="none" w:sz="0" w:space="0" w:color="auto"/>
            <w:left w:val="none" w:sz="0" w:space="0" w:color="auto"/>
            <w:bottom w:val="none" w:sz="0" w:space="0" w:color="auto"/>
            <w:right w:val="none" w:sz="0" w:space="0" w:color="auto"/>
          </w:divBdr>
        </w:div>
        <w:div w:id="1776485068">
          <w:marLeft w:val="480"/>
          <w:marRight w:val="0"/>
          <w:marTop w:val="0"/>
          <w:marBottom w:val="0"/>
          <w:divBdr>
            <w:top w:val="none" w:sz="0" w:space="0" w:color="auto"/>
            <w:left w:val="none" w:sz="0" w:space="0" w:color="auto"/>
            <w:bottom w:val="none" w:sz="0" w:space="0" w:color="auto"/>
            <w:right w:val="none" w:sz="0" w:space="0" w:color="auto"/>
          </w:divBdr>
        </w:div>
        <w:div w:id="1803621470">
          <w:marLeft w:val="480"/>
          <w:marRight w:val="0"/>
          <w:marTop w:val="0"/>
          <w:marBottom w:val="0"/>
          <w:divBdr>
            <w:top w:val="none" w:sz="0" w:space="0" w:color="auto"/>
            <w:left w:val="none" w:sz="0" w:space="0" w:color="auto"/>
            <w:bottom w:val="none" w:sz="0" w:space="0" w:color="auto"/>
            <w:right w:val="none" w:sz="0" w:space="0" w:color="auto"/>
          </w:divBdr>
        </w:div>
        <w:div w:id="1805342158">
          <w:marLeft w:val="480"/>
          <w:marRight w:val="0"/>
          <w:marTop w:val="0"/>
          <w:marBottom w:val="0"/>
          <w:divBdr>
            <w:top w:val="none" w:sz="0" w:space="0" w:color="auto"/>
            <w:left w:val="none" w:sz="0" w:space="0" w:color="auto"/>
            <w:bottom w:val="none" w:sz="0" w:space="0" w:color="auto"/>
            <w:right w:val="none" w:sz="0" w:space="0" w:color="auto"/>
          </w:divBdr>
        </w:div>
        <w:div w:id="1826311249">
          <w:marLeft w:val="480"/>
          <w:marRight w:val="0"/>
          <w:marTop w:val="0"/>
          <w:marBottom w:val="0"/>
          <w:divBdr>
            <w:top w:val="none" w:sz="0" w:space="0" w:color="auto"/>
            <w:left w:val="none" w:sz="0" w:space="0" w:color="auto"/>
            <w:bottom w:val="none" w:sz="0" w:space="0" w:color="auto"/>
            <w:right w:val="none" w:sz="0" w:space="0" w:color="auto"/>
          </w:divBdr>
        </w:div>
        <w:div w:id="1835533318">
          <w:marLeft w:val="480"/>
          <w:marRight w:val="0"/>
          <w:marTop w:val="0"/>
          <w:marBottom w:val="0"/>
          <w:divBdr>
            <w:top w:val="none" w:sz="0" w:space="0" w:color="auto"/>
            <w:left w:val="none" w:sz="0" w:space="0" w:color="auto"/>
            <w:bottom w:val="none" w:sz="0" w:space="0" w:color="auto"/>
            <w:right w:val="none" w:sz="0" w:space="0" w:color="auto"/>
          </w:divBdr>
        </w:div>
        <w:div w:id="1839924707">
          <w:marLeft w:val="480"/>
          <w:marRight w:val="0"/>
          <w:marTop w:val="0"/>
          <w:marBottom w:val="0"/>
          <w:divBdr>
            <w:top w:val="none" w:sz="0" w:space="0" w:color="auto"/>
            <w:left w:val="none" w:sz="0" w:space="0" w:color="auto"/>
            <w:bottom w:val="none" w:sz="0" w:space="0" w:color="auto"/>
            <w:right w:val="none" w:sz="0" w:space="0" w:color="auto"/>
          </w:divBdr>
        </w:div>
        <w:div w:id="1921138739">
          <w:marLeft w:val="480"/>
          <w:marRight w:val="0"/>
          <w:marTop w:val="0"/>
          <w:marBottom w:val="0"/>
          <w:divBdr>
            <w:top w:val="none" w:sz="0" w:space="0" w:color="auto"/>
            <w:left w:val="none" w:sz="0" w:space="0" w:color="auto"/>
            <w:bottom w:val="none" w:sz="0" w:space="0" w:color="auto"/>
            <w:right w:val="none" w:sz="0" w:space="0" w:color="auto"/>
          </w:divBdr>
        </w:div>
        <w:div w:id="1988974324">
          <w:marLeft w:val="480"/>
          <w:marRight w:val="0"/>
          <w:marTop w:val="0"/>
          <w:marBottom w:val="0"/>
          <w:divBdr>
            <w:top w:val="none" w:sz="0" w:space="0" w:color="auto"/>
            <w:left w:val="none" w:sz="0" w:space="0" w:color="auto"/>
            <w:bottom w:val="none" w:sz="0" w:space="0" w:color="auto"/>
            <w:right w:val="none" w:sz="0" w:space="0" w:color="auto"/>
          </w:divBdr>
        </w:div>
        <w:div w:id="2000764703">
          <w:marLeft w:val="480"/>
          <w:marRight w:val="0"/>
          <w:marTop w:val="0"/>
          <w:marBottom w:val="0"/>
          <w:divBdr>
            <w:top w:val="none" w:sz="0" w:space="0" w:color="auto"/>
            <w:left w:val="none" w:sz="0" w:space="0" w:color="auto"/>
            <w:bottom w:val="none" w:sz="0" w:space="0" w:color="auto"/>
            <w:right w:val="none" w:sz="0" w:space="0" w:color="auto"/>
          </w:divBdr>
        </w:div>
        <w:div w:id="2001158686">
          <w:marLeft w:val="480"/>
          <w:marRight w:val="0"/>
          <w:marTop w:val="0"/>
          <w:marBottom w:val="0"/>
          <w:divBdr>
            <w:top w:val="none" w:sz="0" w:space="0" w:color="auto"/>
            <w:left w:val="none" w:sz="0" w:space="0" w:color="auto"/>
            <w:bottom w:val="none" w:sz="0" w:space="0" w:color="auto"/>
            <w:right w:val="none" w:sz="0" w:space="0" w:color="auto"/>
          </w:divBdr>
        </w:div>
      </w:divsChild>
    </w:div>
    <w:div w:id="1026449401">
      <w:bodyDiv w:val="1"/>
      <w:marLeft w:val="0"/>
      <w:marRight w:val="0"/>
      <w:marTop w:val="0"/>
      <w:marBottom w:val="0"/>
      <w:divBdr>
        <w:top w:val="none" w:sz="0" w:space="0" w:color="auto"/>
        <w:left w:val="none" w:sz="0" w:space="0" w:color="auto"/>
        <w:bottom w:val="none" w:sz="0" w:space="0" w:color="auto"/>
        <w:right w:val="none" w:sz="0" w:space="0" w:color="auto"/>
      </w:divBdr>
    </w:div>
    <w:div w:id="1027833654">
      <w:bodyDiv w:val="1"/>
      <w:marLeft w:val="0"/>
      <w:marRight w:val="0"/>
      <w:marTop w:val="0"/>
      <w:marBottom w:val="0"/>
      <w:divBdr>
        <w:top w:val="none" w:sz="0" w:space="0" w:color="auto"/>
        <w:left w:val="none" w:sz="0" w:space="0" w:color="auto"/>
        <w:bottom w:val="none" w:sz="0" w:space="0" w:color="auto"/>
        <w:right w:val="none" w:sz="0" w:space="0" w:color="auto"/>
      </w:divBdr>
    </w:div>
    <w:div w:id="1028917536">
      <w:bodyDiv w:val="1"/>
      <w:marLeft w:val="0"/>
      <w:marRight w:val="0"/>
      <w:marTop w:val="0"/>
      <w:marBottom w:val="0"/>
      <w:divBdr>
        <w:top w:val="none" w:sz="0" w:space="0" w:color="auto"/>
        <w:left w:val="none" w:sz="0" w:space="0" w:color="auto"/>
        <w:bottom w:val="none" w:sz="0" w:space="0" w:color="auto"/>
        <w:right w:val="none" w:sz="0" w:space="0" w:color="auto"/>
      </w:divBdr>
    </w:div>
    <w:div w:id="1032726325">
      <w:bodyDiv w:val="1"/>
      <w:marLeft w:val="0"/>
      <w:marRight w:val="0"/>
      <w:marTop w:val="0"/>
      <w:marBottom w:val="0"/>
      <w:divBdr>
        <w:top w:val="none" w:sz="0" w:space="0" w:color="auto"/>
        <w:left w:val="none" w:sz="0" w:space="0" w:color="auto"/>
        <w:bottom w:val="none" w:sz="0" w:space="0" w:color="auto"/>
        <w:right w:val="none" w:sz="0" w:space="0" w:color="auto"/>
      </w:divBdr>
    </w:div>
    <w:div w:id="1034772271">
      <w:bodyDiv w:val="1"/>
      <w:marLeft w:val="0"/>
      <w:marRight w:val="0"/>
      <w:marTop w:val="0"/>
      <w:marBottom w:val="0"/>
      <w:divBdr>
        <w:top w:val="none" w:sz="0" w:space="0" w:color="auto"/>
        <w:left w:val="none" w:sz="0" w:space="0" w:color="auto"/>
        <w:bottom w:val="none" w:sz="0" w:space="0" w:color="auto"/>
        <w:right w:val="none" w:sz="0" w:space="0" w:color="auto"/>
      </w:divBdr>
      <w:divsChild>
        <w:div w:id="8915983">
          <w:marLeft w:val="480"/>
          <w:marRight w:val="0"/>
          <w:marTop w:val="0"/>
          <w:marBottom w:val="0"/>
          <w:divBdr>
            <w:top w:val="none" w:sz="0" w:space="0" w:color="auto"/>
            <w:left w:val="none" w:sz="0" w:space="0" w:color="auto"/>
            <w:bottom w:val="none" w:sz="0" w:space="0" w:color="auto"/>
            <w:right w:val="none" w:sz="0" w:space="0" w:color="auto"/>
          </w:divBdr>
        </w:div>
        <w:div w:id="24066810">
          <w:marLeft w:val="480"/>
          <w:marRight w:val="0"/>
          <w:marTop w:val="0"/>
          <w:marBottom w:val="0"/>
          <w:divBdr>
            <w:top w:val="none" w:sz="0" w:space="0" w:color="auto"/>
            <w:left w:val="none" w:sz="0" w:space="0" w:color="auto"/>
            <w:bottom w:val="none" w:sz="0" w:space="0" w:color="auto"/>
            <w:right w:val="none" w:sz="0" w:space="0" w:color="auto"/>
          </w:divBdr>
        </w:div>
        <w:div w:id="28839001">
          <w:marLeft w:val="480"/>
          <w:marRight w:val="0"/>
          <w:marTop w:val="0"/>
          <w:marBottom w:val="0"/>
          <w:divBdr>
            <w:top w:val="none" w:sz="0" w:space="0" w:color="auto"/>
            <w:left w:val="none" w:sz="0" w:space="0" w:color="auto"/>
            <w:bottom w:val="none" w:sz="0" w:space="0" w:color="auto"/>
            <w:right w:val="none" w:sz="0" w:space="0" w:color="auto"/>
          </w:divBdr>
        </w:div>
        <w:div w:id="92747516">
          <w:marLeft w:val="480"/>
          <w:marRight w:val="0"/>
          <w:marTop w:val="0"/>
          <w:marBottom w:val="0"/>
          <w:divBdr>
            <w:top w:val="none" w:sz="0" w:space="0" w:color="auto"/>
            <w:left w:val="none" w:sz="0" w:space="0" w:color="auto"/>
            <w:bottom w:val="none" w:sz="0" w:space="0" w:color="auto"/>
            <w:right w:val="none" w:sz="0" w:space="0" w:color="auto"/>
          </w:divBdr>
        </w:div>
        <w:div w:id="103119848">
          <w:marLeft w:val="480"/>
          <w:marRight w:val="0"/>
          <w:marTop w:val="0"/>
          <w:marBottom w:val="0"/>
          <w:divBdr>
            <w:top w:val="none" w:sz="0" w:space="0" w:color="auto"/>
            <w:left w:val="none" w:sz="0" w:space="0" w:color="auto"/>
            <w:bottom w:val="none" w:sz="0" w:space="0" w:color="auto"/>
            <w:right w:val="none" w:sz="0" w:space="0" w:color="auto"/>
          </w:divBdr>
        </w:div>
        <w:div w:id="149951430">
          <w:marLeft w:val="480"/>
          <w:marRight w:val="0"/>
          <w:marTop w:val="0"/>
          <w:marBottom w:val="0"/>
          <w:divBdr>
            <w:top w:val="none" w:sz="0" w:space="0" w:color="auto"/>
            <w:left w:val="none" w:sz="0" w:space="0" w:color="auto"/>
            <w:bottom w:val="none" w:sz="0" w:space="0" w:color="auto"/>
            <w:right w:val="none" w:sz="0" w:space="0" w:color="auto"/>
          </w:divBdr>
        </w:div>
        <w:div w:id="233702922">
          <w:marLeft w:val="480"/>
          <w:marRight w:val="0"/>
          <w:marTop w:val="0"/>
          <w:marBottom w:val="0"/>
          <w:divBdr>
            <w:top w:val="none" w:sz="0" w:space="0" w:color="auto"/>
            <w:left w:val="none" w:sz="0" w:space="0" w:color="auto"/>
            <w:bottom w:val="none" w:sz="0" w:space="0" w:color="auto"/>
            <w:right w:val="none" w:sz="0" w:space="0" w:color="auto"/>
          </w:divBdr>
        </w:div>
        <w:div w:id="317460066">
          <w:marLeft w:val="480"/>
          <w:marRight w:val="0"/>
          <w:marTop w:val="0"/>
          <w:marBottom w:val="0"/>
          <w:divBdr>
            <w:top w:val="none" w:sz="0" w:space="0" w:color="auto"/>
            <w:left w:val="none" w:sz="0" w:space="0" w:color="auto"/>
            <w:bottom w:val="none" w:sz="0" w:space="0" w:color="auto"/>
            <w:right w:val="none" w:sz="0" w:space="0" w:color="auto"/>
          </w:divBdr>
        </w:div>
        <w:div w:id="405035462">
          <w:marLeft w:val="480"/>
          <w:marRight w:val="0"/>
          <w:marTop w:val="0"/>
          <w:marBottom w:val="0"/>
          <w:divBdr>
            <w:top w:val="none" w:sz="0" w:space="0" w:color="auto"/>
            <w:left w:val="none" w:sz="0" w:space="0" w:color="auto"/>
            <w:bottom w:val="none" w:sz="0" w:space="0" w:color="auto"/>
            <w:right w:val="none" w:sz="0" w:space="0" w:color="auto"/>
          </w:divBdr>
        </w:div>
        <w:div w:id="425687854">
          <w:marLeft w:val="480"/>
          <w:marRight w:val="0"/>
          <w:marTop w:val="0"/>
          <w:marBottom w:val="0"/>
          <w:divBdr>
            <w:top w:val="none" w:sz="0" w:space="0" w:color="auto"/>
            <w:left w:val="none" w:sz="0" w:space="0" w:color="auto"/>
            <w:bottom w:val="none" w:sz="0" w:space="0" w:color="auto"/>
            <w:right w:val="none" w:sz="0" w:space="0" w:color="auto"/>
          </w:divBdr>
        </w:div>
        <w:div w:id="446505347">
          <w:marLeft w:val="480"/>
          <w:marRight w:val="0"/>
          <w:marTop w:val="0"/>
          <w:marBottom w:val="0"/>
          <w:divBdr>
            <w:top w:val="none" w:sz="0" w:space="0" w:color="auto"/>
            <w:left w:val="none" w:sz="0" w:space="0" w:color="auto"/>
            <w:bottom w:val="none" w:sz="0" w:space="0" w:color="auto"/>
            <w:right w:val="none" w:sz="0" w:space="0" w:color="auto"/>
          </w:divBdr>
        </w:div>
        <w:div w:id="472480062">
          <w:marLeft w:val="480"/>
          <w:marRight w:val="0"/>
          <w:marTop w:val="0"/>
          <w:marBottom w:val="0"/>
          <w:divBdr>
            <w:top w:val="none" w:sz="0" w:space="0" w:color="auto"/>
            <w:left w:val="none" w:sz="0" w:space="0" w:color="auto"/>
            <w:bottom w:val="none" w:sz="0" w:space="0" w:color="auto"/>
            <w:right w:val="none" w:sz="0" w:space="0" w:color="auto"/>
          </w:divBdr>
        </w:div>
        <w:div w:id="531455528">
          <w:marLeft w:val="480"/>
          <w:marRight w:val="0"/>
          <w:marTop w:val="0"/>
          <w:marBottom w:val="0"/>
          <w:divBdr>
            <w:top w:val="none" w:sz="0" w:space="0" w:color="auto"/>
            <w:left w:val="none" w:sz="0" w:space="0" w:color="auto"/>
            <w:bottom w:val="none" w:sz="0" w:space="0" w:color="auto"/>
            <w:right w:val="none" w:sz="0" w:space="0" w:color="auto"/>
          </w:divBdr>
        </w:div>
        <w:div w:id="575435765">
          <w:marLeft w:val="480"/>
          <w:marRight w:val="0"/>
          <w:marTop w:val="0"/>
          <w:marBottom w:val="0"/>
          <w:divBdr>
            <w:top w:val="none" w:sz="0" w:space="0" w:color="auto"/>
            <w:left w:val="none" w:sz="0" w:space="0" w:color="auto"/>
            <w:bottom w:val="none" w:sz="0" w:space="0" w:color="auto"/>
            <w:right w:val="none" w:sz="0" w:space="0" w:color="auto"/>
          </w:divBdr>
        </w:div>
        <w:div w:id="597255958">
          <w:marLeft w:val="480"/>
          <w:marRight w:val="0"/>
          <w:marTop w:val="0"/>
          <w:marBottom w:val="0"/>
          <w:divBdr>
            <w:top w:val="none" w:sz="0" w:space="0" w:color="auto"/>
            <w:left w:val="none" w:sz="0" w:space="0" w:color="auto"/>
            <w:bottom w:val="none" w:sz="0" w:space="0" w:color="auto"/>
            <w:right w:val="none" w:sz="0" w:space="0" w:color="auto"/>
          </w:divBdr>
        </w:div>
        <w:div w:id="607396513">
          <w:marLeft w:val="480"/>
          <w:marRight w:val="0"/>
          <w:marTop w:val="0"/>
          <w:marBottom w:val="0"/>
          <w:divBdr>
            <w:top w:val="none" w:sz="0" w:space="0" w:color="auto"/>
            <w:left w:val="none" w:sz="0" w:space="0" w:color="auto"/>
            <w:bottom w:val="none" w:sz="0" w:space="0" w:color="auto"/>
            <w:right w:val="none" w:sz="0" w:space="0" w:color="auto"/>
          </w:divBdr>
        </w:div>
        <w:div w:id="648246552">
          <w:marLeft w:val="480"/>
          <w:marRight w:val="0"/>
          <w:marTop w:val="0"/>
          <w:marBottom w:val="0"/>
          <w:divBdr>
            <w:top w:val="none" w:sz="0" w:space="0" w:color="auto"/>
            <w:left w:val="none" w:sz="0" w:space="0" w:color="auto"/>
            <w:bottom w:val="none" w:sz="0" w:space="0" w:color="auto"/>
            <w:right w:val="none" w:sz="0" w:space="0" w:color="auto"/>
          </w:divBdr>
        </w:div>
        <w:div w:id="652221014">
          <w:marLeft w:val="480"/>
          <w:marRight w:val="0"/>
          <w:marTop w:val="0"/>
          <w:marBottom w:val="0"/>
          <w:divBdr>
            <w:top w:val="none" w:sz="0" w:space="0" w:color="auto"/>
            <w:left w:val="none" w:sz="0" w:space="0" w:color="auto"/>
            <w:bottom w:val="none" w:sz="0" w:space="0" w:color="auto"/>
            <w:right w:val="none" w:sz="0" w:space="0" w:color="auto"/>
          </w:divBdr>
        </w:div>
        <w:div w:id="666598917">
          <w:marLeft w:val="480"/>
          <w:marRight w:val="0"/>
          <w:marTop w:val="0"/>
          <w:marBottom w:val="0"/>
          <w:divBdr>
            <w:top w:val="none" w:sz="0" w:space="0" w:color="auto"/>
            <w:left w:val="none" w:sz="0" w:space="0" w:color="auto"/>
            <w:bottom w:val="none" w:sz="0" w:space="0" w:color="auto"/>
            <w:right w:val="none" w:sz="0" w:space="0" w:color="auto"/>
          </w:divBdr>
        </w:div>
        <w:div w:id="721902408">
          <w:marLeft w:val="480"/>
          <w:marRight w:val="0"/>
          <w:marTop w:val="0"/>
          <w:marBottom w:val="0"/>
          <w:divBdr>
            <w:top w:val="none" w:sz="0" w:space="0" w:color="auto"/>
            <w:left w:val="none" w:sz="0" w:space="0" w:color="auto"/>
            <w:bottom w:val="none" w:sz="0" w:space="0" w:color="auto"/>
            <w:right w:val="none" w:sz="0" w:space="0" w:color="auto"/>
          </w:divBdr>
        </w:div>
        <w:div w:id="722562268">
          <w:marLeft w:val="480"/>
          <w:marRight w:val="0"/>
          <w:marTop w:val="0"/>
          <w:marBottom w:val="0"/>
          <w:divBdr>
            <w:top w:val="none" w:sz="0" w:space="0" w:color="auto"/>
            <w:left w:val="none" w:sz="0" w:space="0" w:color="auto"/>
            <w:bottom w:val="none" w:sz="0" w:space="0" w:color="auto"/>
            <w:right w:val="none" w:sz="0" w:space="0" w:color="auto"/>
          </w:divBdr>
        </w:div>
        <w:div w:id="779106448">
          <w:marLeft w:val="480"/>
          <w:marRight w:val="0"/>
          <w:marTop w:val="0"/>
          <w:marBottom w:val="0"/>
          <w:divBdr>
            <w:top w:val="none" w:sz="0" w:space="0" w:color="auto"/>
            <w:left w:val="none" w:sz="0" w:space="0" w:color="auto"/>
            <w:bottom w:val="none" w:sz="0" w:space="0" w:color="auto"/>
            <w:right w:val="none" w:sz="0" w:space="0" w:color="auto"/>
          </w:divBdr>
        </w:div>
        <w:div w:id="782460317">
          <w:marLeft w:val="480"/>
          <w:marRight w:val="0"/>
          <w:marTop w:val="0"/>
          <w:marBottom w:val="0"/>
          <w:divBdr>
            <w:top w:val="none" w:sz="0" w:space="0" w:color="auto"/>
            <w:left w:val="none" w:sz="0" w:space="0" w:color="auto"/>
            <w:bottom w:val="none" w:sz="0" w:space="0" w:color="auto"/>
            <w:right w:val="none" w:sz="0" w:space="0" w:color="auto"/>
          </w:divBdr>
        </w:div>
        <w:div w:id="806432432">
          <w:marLeft w:val="480"/>
          <w:marRight w:val="0"/>
          <w:marTop w:val="0"/>
          <w:marBottom w:val="0"/>
          <w:divBdr>
            <w:top w:val="none" w:sz="0" w:space="0" w:color="auto"/>
            <w:left w:val="none" w:sz="0" w:space="0" w:color="auto"/>
            <w:bottom w:val="none" w:sz="0" w:space="0" w:color="auto"/>
            <w:right w:val="none" w:sz="0" w:space="0" w:color="auto"/>
          </w:divBdr>
        </w:div>
        <w:div w:id="813714942">
          <w:marLeft w:val="480"/>
          <w:marRight w:val="0"/>
          <w:marTop w:val="0"/>
          <w:marBottom w:val="0"/>
          <w:divBdr>
            <w:top w:val="none" w:sz="0" w:space="0" w:color="auto"/>
            <w:left w:val="none" w:sz="0" w:space="0" w:color="auto"/>
            <w:bottom w:val="none" w:sz="0" w:space="0" w:color="auto"/>
            <w:right w:val="none" w:sz="0" w:space="0" w:color="auto"/>
          </w:divBdr>
        </w:div>
        <w:div w:id="821846534">
          <w:marLeft w:val="480"/>
          <w:marRight w:val="0"/>
          <w:marTop w:val="0"/>
          <w:marBottom w:val="0"/>
          <w:divBdr>
            <w:top w:val="none" w:sz="0" w:space="0" w:color="auto"/>
            <w:left w:val="none" w:sz="0" w:space="0" w:color="auto"/>
            <w:bottom w:val="none" w:sz="0" w:space="0" w:color="auto"/>
            <w:right w:val="none" w:sz="0" w:space="0" w:color="auto"/>
          </w:divBdr>
        </w:div>
        <w:div w:id="861283280">
          <w:marLeft w:val="480"/>
          <w:marRight w:val="0"/>
          <w:marTop w:val="0"/>
          <w:marBottom w:val="0"/>
          <w:divBdr>
            <w:top w:val="none" w:sz="0" w:space="0" w:color="auto"/>
            <w:left w:val="none" w:sz="0" w:space="0" w:color="auto"/>
            <w:bottom w:val="none" w:sz="0" w:space="0" w:color="auto"/>
            <w:right w:val="none" w:sz="0" w:space="0" w:color="auto"/>
          </w:divBdr>
        </w:div>
        <w:div w:id="876241000">
          <w:marLeft w:val="480"/>
          <w:marRight w:val="0"/>
          <w:marTop w:val="0"/>
          <w:marBottom w:val="0"/>
          <w:divBdr>
            <w:top w:val="none" w:sz="0" w:space="0" w:color="auto"/>
            <w:left w:val="none" w:sz="0" w:space="0" w:color="auto"/>
            <w:bottom w:val="none" w:sz="0" w:space="0" w:color="auto"/>
            <w:right w:val="none" w:sz="0" w:space="0" w:color="auto"/>
          </w:divBdr>
        </w:div>
        <w:div w:id="911692984">
          <w:marLeft w:val="480"/>
          <w:marRight w:val="0"/>
          <w:marTop w:val="0"/>
          <w:marBottom w:val="0"/>
          <w:divBdr>
            <w:top w:val="none" w:sz="0" w:space="0" w:color="auto"/>
            <w:left w:val="none" w:sz="0" w:space="0" w:color="auto"/>
            <w:bottom w:val="none" w:sz="0" w:space="0" w:color="auto"/>
            <w:right w:val="none" w:sz="0" w:space="0" w:color="auto"/>
          </w:divBdr>
        </w:div>
        <w:div w:id="937059365">
          <w:marLeft w:val="480"/>
          <w:marRight w:val="0"/>
          <w:marTop w:val="0"/>
          <w:marBottom w:val="0"/>
          <w:divBdr>
            <w:top w:val="none" w:sz="0" w:space="0" w:color="auto"/>
            <w:left w:val="none" w:sz="0" w:space="0" w:color="auto"/>
            <w:bottom w:val="none" w:sz="0" w:space="0" w:color="auto"/>
            <w:right w:val="none" w:sz="0" w:space="0" w:color="auto"/>
          </w:divBdr>
        </w:div>
        <w:div w:id="977027069">
          <w:marLeft w:val="480"/>
          <w:marRight w:val="0"/>
          <w:marTop w:val="0"/>
          <w:marBottom w:val="0"/>
          <w:divBdr>
            <w:top w:val="none" w:sz="0" w:space="0" w:color="auto"/>
            <w:left w:val="none" w:sz="0" w:space="0" w:color="auto"/>
            <w:bottom w:val="none" w:sz="0" w:space="0" w:color="auto"/>
            <w:right w:val="none" w:sz="0" w:space="0" w:color="auto"/>
          </w:divBdr>
        </w:div>
        <w:div w:id="1002705084">
          <w:marLeft w:val="480"/>
          <w:marRight w:val="0"/>
          <w:marTop w:val="0"/>
          <w:marBottom w:val="0"/>
          <w:divBdr>
            <w:top w:val="none" w:sz="0" w:space="0" w:color="auto"/>
            <w:left w:val="none" w:sz="0" w:space="0" w:color="auto"/>
            <w:bottom w:val="none" w:sz="0" w:space="0" w:color="auto"/>
            <w:right w:val="none" w:sz="0" w:space="0" w:color="auto"/>
          </w:divBdr>
        </w:div>
        <w:div w:id="1120611412">
          <w:marLeft w:val="480"/>
          <w:marRight w:val="0"/>
          <w:marTop w:val="0"/>
          <w:marBottom w:val="0"/>
          <w:divBdr>
            <w:top w:val="none" w:sz="0" w:space="0" w:color="auto"/>
            <w:left w:val="none" w:sz="0" w:space="0" w:color="auto"/>
            <w:bottom w:val="none" w:sz="0" w:space="0" w:color="auto"/>
            <w:right w:val="none" w:sz="0" w:space="0" w:color="auto"/>
          </w:divBdr>
        </w:div>
        <w:div w:id="1146356801">
          <w:marLeft w:val="480"/>
          <w:marRight w:val="0"/>
          <w:marTop w:val="0"/>
          <w:marBottom w:val="0"/>
          <w:divBdr>
            <w:top w:val="none" w:sz="0" w:space="0" w:color="auto"/>
            <w:left w:val="none" w:sz="0" w:space="0" w:color="auto"/>
            <w:bottom w:val="none" w:sz="0" w:space="0" w:color="auto"/>
            <w:right w:val="none" w:sz="0" w:space="0" w:color="auto"/>
          </w:divBdr>
        </w:div>
        <w:div w:id="1154029511">
          <w:marLeft w:val="480"/>
          <w:marRight w:val="0"/>
          <w:marTop w:val="0"/>
          <w:marBottom w:val="0"/>
          <w:divBdr>
            <w:top w:val="none" w:sz="0" w:space="0" w:color="auto"/>
            <w:left w:val="none" w:sz="0" w:space="0" w:color="auto"/>
            <w:bottom w:val="none" w:sz="0" w:space="0" w:color="auto"/>
            <w:right w:val="none" w:sz="0" w:space="0" w:color="auto"/>
          </w:divBdr>
        </w:div>
        <w:div w:id="1164128226">
          <w:marLeft w:val="480"/>
          <w:marRight w:val="0"/>
          <w:marTop w:val="0"/>
          <w:marBottom w:val="0"/>
          <w:divBdr>
            <w:top w:val="none" w:sz="0" w:space="0" w:color="auto"/>
            <w:left w:val="none" w:sz="0" w:space="0" w:color="auto"/>
            <w:bottom w:val="none" w:sz="0" w:space="0" w:color="auto"/>
            <w:right w:val="none" w:sz="0" w:space="0" w:color="auto"/>
          </w:divBdr>
        </w:div>
        <w:div w:id="1251279867">
          <w:marLeft w:val="480"/>
          <w:marRight w:val="0"/>
          <w:marTop w:val="0"/>
          <w:marBottom w:val="0"/>
          <w:divBdr>
            <w:top w:val="none" w:sz="0" w:space="0" w:color="auto"/>
            <w:left w:val="none" w:sz="0" w:space="0" w:color="auto"/>
            <w:bottom w:val="none" w:sz="0" w:space="0" w:color="auto"/>
            <w:right w:val="none" w:sz="0" w:space="0" w:color="auto"/>
          </w:divBdr>
        </w:div>
        <w:div w:id="1299453913">
          <w:marLeft w:val="480"/>
          <w:marRight w:val="0"/>
          <w:marTop w:val="0"/>
          <w:marBottom w:val="0"/>
          <w:divBdr>
            <w:top w:val="none" w:sz="0" w:space="0" w:color="auto"/>
            <w:left w:val="none" w:sz="0" w:space="0" w:color="auto"/>
            <w:bottom w:val="none" w:sz="0" w:space="0" w:color="auto"/>
            <w:right w:val="none" w:sz="0" w:space="0" w:color="auto"/>
          </w:divBdr>
        </w:div>
        <w:div w:id="1307052469">
          <w:marLeft w:val="480"/>
          <w:marRight w:val="0"/>
          <w:marTop w:val="0"/>
          <w:marBottom w:val="0"/>
          <w:divBdr>
            <w:top w:val="none" w:sz="0" w:space="0" w:color="auto"/>
            <w:left w:val="none" w:sz="0" w:space="0" w:color="auto"/>
            <w:bottom w:val="none" w:sz="0" w:space="0" w:color="auto"/>
            <w:right w:val="none" w:sz="0" w:space="0" w:color="auto"/>
          </w:divBdr>
        </w:div>
        <w:div w:id="1373072914">
          <w:marLeft w:val="480"/>
          <w:marRight w:val="0"/>
          <w:marTop w:val="0"/>
          <w:marBottom w:val="0"/>
          <w:divBdr>
            <w:top w:val="none" w:sz="0" w:space="0" w:color="auto"/>
            <w:left w:val="none" w:sz="0" w:space="0" w:color="auto"/>
            <w:bottom w:val="none" w:sz="0" w:space="0" w:color="auto"/>
            <w:right w:val="none" w:sz="0" w:space="0" w:color="auto"/>
          </w:divBdr>
        </w:div>
        <w:div w:id="1473451330">
          <w:marLeft w:val="480"/>
          <w:marRight w:val="0"/>
          <w:marTop w:val="0"/>
          <w:marBottom w:val="0"/>
          <w:divBdr>
            <w:top w:val="none" w:sz="0" w:space="0" w:color="auto"/>
            <w:left w:val="none" w:sz="0" w:space="0" w:color="auto"/>
            <w:bottom w:val="none" w:sz="0" w:space="0" w:color="auto"/>
            <w:right w:val="none" w:sz="0" w:space="0" w:color="auto"/>
          </w:divBdr>
        </w:div>
        <w:div w:id="1486311171">
          <w:marLeft w:val="480"/>
          <w:marRight w:val="0"/>
          <w:marTop w:val="0"/>
          <w:marBottom w:val="0"/>
          <w:divBdr>
            <w:top w:val="none" w:sz="0" w:space="0" w:color="auto"/>
            <w:left w:val="none" w:sz="0" w:space="0" w:color="auto"/>
            <w:bottom w:val="none" w:sz="0" w:space="0" w:color="auto"/>
            <w:right w:val="none" w:sz="0" w:space="0" w:color="auto"/>
          </w:divBdr>
        </w:div>
        <w:div w:id="1511334447">
          <w:marLeft w:val="480"/>
          <w:marRight w:val="0"/>
          <w:marTop w:val="0"/>
          <w:marBottom w:val="0"/>
          <w:divBdr>
            <w:top w:val="none" w:sz="0" w:space="0" w:color="auto"/>
            <w:left w:val="none" w:sz="0" w:space="0" w:color="auto"/>
            <w:bottom w:val="none" w:sz="0" w:space="0" w:color="auto"/>
            <w:right w:val="none" w:sz="0" w:space="0" w:color="auto"/>
          </w:divBdr>
        </w:div>
        <w:div w:id="1553153062">
          <w:marLeft w:val="480"/>
          <w:marRight w:val="0"/>
          <w:marTop w:val="0"/>
          <w:marBottom w:val="0"/>
          <w:divBdr>
            <w:top w:val="none" w:sz="0" w:space="0" w:color="auto"/>
            <w:left w:val="none" w:sz="0" w:space="0" w:color="auto"/>
            <w:bottom w:val="none" w:sz="0" w:space="0" w:color="auto"/>
            <w:right w:val="none" w:sz="0" w:space="0" w:color="auto"/>
          </w:divBdr>
        </w:div>
        <w:div w:id="1628120503">
          <w:marLeft w:val="480"/>
          <w:marRight w:val="0"/>
          <w:marTop w:val="0"/>
          <w:marBottom w:val="0"/>
          <w:divBdr>
            <w:top w:val="none" w:sz="0" w:space="0" w:color="auto"/>
            <w:left w:val="none" w:sz="0" w:space="0" w:color="auto"/>
            <w:bottom w:val="none" w:sz="0" w:space="0" w:color="auto"/>
            <w:right w:val="none" w:sz="0" w:space="0" w:color="auto"/>
          </w:divBdr>
        </w:div>
        <w:div w:id="1669406607">
          <w:marLeft w:val="480"/>
          <w:marRight w:val="0"/>
          <w:marTop w:val="0"/>
          <w:marBottom w:val="0"/>
          <w:divBdr>
            <w:top w:val="none" w:sz="0" w:space="0" w:color="auto"/>
            <w:left w:val="none" w:sz="0" w:space="0" w:color="auto"/>
            <w:bottom w:val="none" w:sz="0" w:space="0" w:color="auto"/>
            <w:right w:val="none" w:sz="0" w:space="0" w:color="auto"/>
          </w:divBdr>
        </w:div>
        <w:div w:id="1682311899">
          <w:marLeft w:val="480"/>
          <w:marRight w:val="0"/>
          <w:marTop w:val="0"/>
          <w:marBottom w:val="0"/>
          <w:divBdr>
            <w:top w:val="none" w:sz="0" w:space="0" w:color="auto"/>
            <w:left w:val="none" w:sz="0" w:space="0" w:color="auto"/>
            <w:bottom w:val="none" w:sz="0" w:space="0" w:color="auto"/>
            <w:right w:val="none" w:sz="0" w:space="0" w:color="auto"/>
          </w:divBdr>
        </w:div>
        <w:div w:id="1734305256">
          <w:marLeft w:val="480"/>
          <w:marRight w:val="0"/>
          <w:marTop w:val="0"/>
          <w:marBottom w:val="0"/>
          <w:divBdr>
            <w:top w:val="none" w:sz="0" w:space="0" w:color="auto"/>
            <w:left w:val="none" w:sz="0" w:space="0" w:color="auto"/>
            <w:bottom w:val="none" w:sz="0" w:space="0" w:color="auto"/>
            <w:right w:val="none" w:sz="0" w:space="0" w:color="auto"/>
          </w:divBdr>
        </w:div>
        <w:div w:id="1761757319">
          <w:marLeft w:val="480"/>
          <w:marRight w:val="0"/>
          <w:marTop w:val="0"/>
          <w:marBottom w:val="0"/>
          <w:divBdr>
            <w:top w:val="none" w:sz="0" w:space="0" w:color="auto"/>
            <w:left w:val="none" w:sz="0" w:space="0" w:color="auto"/>
            <w:bottom w:val="none" w:sz="0" w:space="0" w:color="auto"/>
            <w:right w:val="none" w:sz="0" w:space="0" w:color="auto"/>
          </w:divBdr>
        </w:div>
        <w:div w:id="1813330995">
          <w:marLeft w:val="480"/>
          <w:marRight w:val="0"/>
          <w:marTop w:val="0"/>
          <w:marBottom w:val="0"/>
          <w:divBdr>
            <w:top w:val="none" w:sz="0" w:space="0" w:color="auto"/>
            <w:left w:val="none" w:sz="0" w:space="0" w:color="auto"/>
            <w:bottom w:val="none" w:sz="0" w:space="0" w:color="auto"/>
            <w:right w:val="none" w:sz="0" w:space="0" w:color="auto"/>
          </w:divBdr>
        </w:div>
        <w:div w:id="1821850516">
          <w:marLeft w:val="480"/>
          <w:marRight w:val="0"/>
          <w:marTop w:val="0"/>
          <w:marBottom w:val="0"/>
          <w:divBdr>
            <w:top w:val="none" w:sz="0" w:space="0" w:color="auto"/>
            <w:left w:val="none" w:sz="0" w:space="0" w:color="auto"/>
            <w:bottom w:val="none" w:sz="0" w:space="0" w:color="auto"/>
            <w:right w:val="none" w:sz="0" w:space="0" w:color="auto"/>
          </w:divBdr>
        </w:div>
        <w:div w:id="1877086933">
          <w:marLeft w:val="480"/>
          <w:marRight w:val="0"/>
          <w:marTop w:val="0"/>
          <w:marBottom w:val="0"/>
          <w:divBdr>
            <w:top w:val="none" w:sz="0" w:space="0" w:color="auto"/>
            <w:left w:val="none" w:sz="0" w:space="0" w:color="auto"/>
            <w:bottom w:val="none" w:sz="0" w:space="0" w:color="auto"/>
            <w:right w:val="none" w:sz="0" w:space="0" w:color="auto"/>
          </w:divBdr>
        </w:div>
        <w:div w:id="1988439965">
          <w:marLeft w:val="480"/>
          <w:marRight w:val="0"/>
          <w:marTop w:val="0"/>
          <w:marBottom w:val="0"/>
          <w:divBdr>
            <w:top w:val="none" w:sz="0" w:space="0" w:color="auto"/>
            <w:left w:val="none" w:sz="0" w:space="0" w:color="auto"/>
            <w:bottom w:val="none" w:sz="0" w:space="0" w:color="auto"/>
            <w:right w:val="none" w:sz="0" w:space="0" w:color="auto"/>
          </w:divBdr>
        </w:div>
        <w:div w:id="2008441719">
          <w:marLeft w:val="480"/>
          <w:marRight w:val="0"/>
          <w:marTop w:val="0"/>
          <w:marBottom w:val="0"/>
          <w:divBdr>
            <w:top w:val="none" w:sz="0" w:space="0" w:color="auto"/>
            <w:left w:val="none" w:sz="0" w:space="0" w:color="auto"/>
            <w:bottom w:val="none" w:sz="0" w:space="0" w:color="auto"/>
            <w:right w:val="none" w:sz="0" w:space="0" w:color="auto"/>
          </w:divBdr>
        </w:div>
        <w:div w:id="2024284293">
          <w:marLeft w:val="480"/>
          <w:marRight w:val="0"/>
          <w:marTop w:val="0"/>
          <w:marBottom w:val="0"/>
          <w:divBdr>
            <w:top w:val="none" w:sz="0" w:space="0" w:color="auto"/>
            <w:left w:val="none" w:sz="0" w:space="0" w:color="auto"/>
            <w:bottom w:val="none" w:sz="0" w:space="0" w:color="auto"/>
            <w:right w:val="none" w:sz="0" w:space="0" w:color="auto"/>
          </w:divBdr>
        </w:div>
        <w:div w:id="2088645484">
          <w:marLeft w:val="480"/>
          <w:marRight w:val="0"/>
          <w:marTop w:val="0"/>
          <w:marBottom w:val="0"/>
          <w:divBdr>
            <w:top w:val="none" w:sz="0" w:space="0" w:color="auto"/>
            <w:left w:val="none" w:sz="0" w:space="0" w:color="auto"/>
            <w:bottom w:val="none" w:sz="0" w:space="0" w:color="auto"/>
            <w:right w:val="none" w:sz="0" w:space="0" w:color="auto"/>
          </w:divBdr>
        </w:div>
        <w:div w:id="2132704079">
          <w:marLeft w:val="480"/>
          <w:marRight w:val="0"/>
          <w:marTop w:val="0"/>
          <w:marBottom w:val="0"/>
          <w:divBdr>
            <w:top w:val="none" w:sz="0" w:space="0" w:color="auto"/>
            <w:left w:val="none" w:sz="0" w:space="0" w:color="auto"/>
            <w:bottom w:val="none" w:sz="0" w:space="0" w:color="auto"/>
            <w:right w:val="none" w:sz="0" w:space="0" w:color="auto"/>
          </w:divBdr>
        </w:div>
      </w:divsChild>
    </w:div>
    <w:div w:id="1036931794">
      <w:bodyDiv w:val="1"/>
      <w:marLeft w:val="0"/>
      <w:marRight w:val="0"/>
      <w:marTop w:val="0"/>
      <w:marBottom w:val="0"/>
      <w:divBdr>
        <w:top w:val="none" w:sz="0" w:space="0" w:color="auto"/>
        <w:left w:val="none" w:sz="0" w:space="0" w:color="auto"/>
        <w:bottom w:val="none" w:sz="0" w:space="0" w:color="auto"/>
        <w:right w:val="none" w:sz="0" w:space="0" w:color="auto"/>
      </w:divBdr>
      <w:divsChild>
        <w:div w:id="1666127162">
          <w:marLeft w:val="480"/>
          <w:marRight w:val="0"/>
          <w:marTop w:val="0"/>
          <w:marBottom w:val="0"/>
          <w:divBdr>
            <w:top w:val="none" w:sz="0" w:space="0" w:color="auto"/>
            <w:left w:val="none" w:sz="0" w:space="0" w:color="auto"/>
            <w:bottom w:val="none" w:sz="0" w:space="0" w:color="auto"/>
            <w:right w:val="none" w:sz="0" w:space="0" w:color="auto"/>
          </w:divBdr>
        </w:div>
        <w:div w:id="1507088506">
          <w:marLeft w:val="480"/>
          <w:marRight w:val="0"/>
          <w:marTop w:val="0"/>
          <w:marBottom w:val="0"/>
          <w:divBdr>
            <w:top w:val="none" w:sz="0" w:space="0" w:color="auto"/>
            <w:left w:val="none" w:sz="0" w:space="0" w:color="auto"/>
            <w:bottom w:val="none" w:sz="0" w:space="0" w:color="auto"/>
            <w:right w:val="none" w:sz="0" w:space="0" w:color="auto"/>
          </w:divBdr>
        </w:div>
        <w:div w:id="1829320045">
          <w:marLeft w:val="480"/>
          <w:marRight w:val="0"/>
          <w:marTop w:val="0"/>
          <w:marBottom w:val="0"/>
          <w:divBdr>
            <w:top w:val="none" w:sz="0" w:space="0" w:color="auto"/>
            <w:left w:val="none" w:sz="0" w:space="0" w:color="auto"/>
            <w:bottom w:val="none" w:sz="0" w:space="0" w:color="auto"/>
            <w:right w:val="none" w:sz="0" w:space="0" w:color="auto"/>
          </w:divBdr>
        </w:div>
        <w:div w:id="1063067842">
          <w:marLeft w:val="480"/>
          <w:marRight w:val="0"/>
          <w:marTop w:val="0"/>
          <w:marBottom w:val="0"/>
          <w:divBdr>
            <w:top w:val="none" w:sz="0" w:space="0" w:color="auto"/>
            <w:left w:val="none" w:sz="0" w:space="0" w:color="auto"/>
            <w:bottom w:val="none" w:sz="0" w:space="0" w:color="auto"/>
            <w:right w:val="none" w:sz="0" w:space="0" w:color="auto"/>
          </w:divBdr>
        </w:div>
        <w:div w:id="883835748">
          <w:marLeft w:val="480"/>
          <w:marRight w:val="0"/>
          <w:marTop w:val="0"/>
          <w:marBottom w:val="0"/>
          <w:divBdr>
            <w:top w:val="none" w:sz="0" w:space="0" w:color="auto"/>
            <w:left w:val="none" w:sz="0" w:space="0" w:color="auto"/>
            <w:bottom w:val="none" w:sz="0" w:space="0" w:color="auto"/>
            <w:right w:val="none" w:sz="0" w:space="0" w:color="auto"/>
          </w:divBdr>
        </w:div>
        <w:div w:id="1986086592">
          <w:marLeft w:val="480"/>
          <w:marRight w:val="0"/>
          <w:marTop w:val="0"/>
          <w:marBottom w:val="0"/>
          <w:divBdr>
            <w:top w:val="none" w:sz="0" w:space="0" w:color="auto"/>
            <w:left w:val="none" w:sz="0" w:space="0" w:color="auto"/>
            <w:bottom w:val="none" w:sz="0" w:space="0" w:color="auto"/>
            <w:right w:val="none" w:sz="0" w:space="0" w:color="auto"/>
          </w:divBdr>
        </w:div>
        <w:div w:id="1447046665">
          <w:marLeft w:val="480"/>
          <w:marRight w:val="0"/>
          <w:marTop w:val="0"/>
          <w:marBottom w:val="0"/>
          <w:divBdr>
            <w:top w:val="none" w:sz="0" w:space="0" w:color="auto"/>
            <w:left w:val="none" w:sz="0" w:space="0" w:color="auto"/>
            <w:bottom w:val="none" w:sz="0" w:space="0" w:color="auto"/>
            <w:right w:val="none" w:sz="0" w:space="0" w:color="auto"/>
          </w:divBdr>
        </w:div>
        <w:div w:id="299653925">
          <w:marLeft w:val="480"/>
          <w:marRight w:val="0"/>
          <w:marTop w:val="0"/>
          <w:marBottom w:val="0"/>
          <w:divBdr>
            <w:top w:val="none" w:sz="0" w:space="0" w:color="auto"/>
            <w:left w:val="none" w:sz="0" w:space="0" w:color="auto"/>
            <w:bottom w:val="none" w:sz="0" w:space="0" w:color="auto"/>
            <w:right w:val="none" w:sz="0" w:space="0" w:color="auto"/>
          </w:divBdr>
        </w:div>
        <w:div w:id="1105274308">
          <w:marLeft w:val="480"/>
          <w:marRight w:val="0"/>
          <w:marTop w:val="0"/>
          <w:marBottom w:val="0"/>
          <w:divBdr>
            <w:top w:val="none" w:sz="0" w:space="0" w:color="auto"/>
            <w:left w:val="none" w:sz="0" w:space="0" w:color="auto"/>
            <w:bottom w:val="none" w:sz="0" w:space="0" w:color="auto"/>
            <w:right w:val="none" w:sz="0" w:space="0" w:color="auto"/>
          </w:divBdr>
        </w:div>
        <w:div w:id="1511941891">
          <w:marLeft w:val="480"/>
          <w:marRight w:val="0"/>
          <w:marTop w:val="0"/>
          <w:marBottom w:val="0"/>
          <w:divBdr>
            <w:top w:val="none" w:sz="0" w:space="0" w:color="auto"/>
            <w:left w:val="none" w:sz="0" w:space="0" w:color="auto"/>
            <w:bottom w:val="none" w:sz="0" w:space="0" w:color="auto"/>
            <w:right w:val="none" w:sz="0" w:space="0" w:color="auto"/>
          </w:divBdr>
        </w:div>
        <w:div w:id="262497768">
          <w:marLeft w:val="480"/>
          <w:marRight w:val="0"/>
          <w:marTop w:val="0"/>
          <w:marBottom w:val="0"/>
          <w:divBdr>
            <w:top w:val="none" w:sz="0" w:space="0" w:color="auto"/>
            <w:left w:val="none" w:sz="0" w:space="0" w:color="auto"/>
            <w:bottom w:val="none" w:sz="0" w:space="0" w:color="auto"/>
            <w:right w:val="none" w:sz="0" w:space="0" w:color="auto"/>
          </w:divBdr>
        </w:div>
        <w:div w:id="150415666">
          <w:marLeft w:val="480"/>
          <w:marRight w:val="0"/>
          <w:marTop w:val="0"/>
          <w:marBottom w:val="0"/>
          <w:divBdr>
            <w:top w:val="none" w:sz="0" w:space="0" w:color="auto"/>
            <w:left w:val="none" w:sz="0" w:space="0" w:color="auto"/>
            <w:bottom w:val="none" w:sz="0" w:space="0" w:color="auto"/>
            <w:right w:val="none" w:sz="0" w:space="0" w:color="auto"/>
          </w:divBdr>
        </w:div>
        <w:div w:id="2144275464">
          <w:marLeft w:val="480"/>
          <w:marRight w:val="0"/>
          <w:marTop w:val="0"/>
          <w:marBottom w:val="0"/>
          <w:divBdr>
            <w:top w:val="none" w:sz="0" w:space="0" w:color="auto"/>
            <w:left w:val="none" w:sz="0" w:space="0" w:color="auto"/>
            <w:bottom w:val="none" w:sz="0" w:space="0" w:color="auto"/>
            <w:right w:val="none" w:sz="0" w:space="0" w:color="auto"/>
          </w:divBdr>
        </w:div>
        <w:div w:id="467283289">
          <w:marLeft w:val="480"/>
          <w:marRight w:val="0"/>
          <w:marTop w:val="0"/>
          <w:marBottom w:val="0"/>
          <w:divBdr>
            <w:top w:val="none" w:sz="0" w:space="0" w:color="auto"/>
            <w:left w:val="none" w:sz="0" w:space="0" w:color="auto"/>
            <w:bottom w:val="none" w:sz="0" w:space="0" w:color="auto"/>
            <w:right w:val="none" w:sz="0" w:space="0" w:color="auto"/>
          </w:divBdr>
        </w:div>
        <w:div w:id="1310742195">
          <w:marLeft w:val="480"/>
          <w:marRight w:val="0"/>
          <w:marTop w:val="0"/>
          <w:marBottom w:val="0"/>
          <w:divBdr>
            <w:top w:val="none" w:sz="0" w:space="0" w:color="auto"/>
            <w:left w:val="none" w:sz="0" w:space="0" w:color="auto"/>
            <w:bottom w:val="none" w:sz="0" w:space="0" w:color="auto"/>
            <w:right w:val="none" w:sz="0" w:space="0" w:color="auto"/>
          </w:divBdr>
        </w:div>
        <w:div w:id="539054406">
          <w:marLeft w:val="480"/>
          <w:marRight w:val="0"/>
          <w:marTop w:val="0"/>
          <w:marBottom w:val="0"/>
          <w:divBdr>
            <w:top w:val="none" w:sz="0" w:space="0" w:color="auto"/>
            <w:left w:val="none" w:sz="0" w:space="0" w:color="auto"/>
            <w:bottom w:val="none" w:sz="0" w:space="0" w:color="auto"/>
            <w:right w:val="none" w:sz="0" w:space="0" w:color="auto"/>
          </w:divBdr>
        </w:div>
        <w:div w:id="286474970">
          <w:marLeft w:val="480"/>
          <w:marRight w:val="0"/>
          <w:marTop w:val="0"/>
          <w:marBottom w:val="0"/>
          <w:divBdr>
            <w:top w:val="none" w:sz="0" w:space="0" w:color="auto"/>
            <w:left w:val="none" w:sz="0" w:space="0" w:color="auto"/>
            <w:bottom w:val="none" w:sz="0" w:space="0" w:color="auto"/>
            <w:right w:val="none" w:sz="0" w:space="0" w:color="auto"/>
          </w:divBdr>
        </w:div>
        <w:div w:id="809906067">
          <w:marLeft w:val="480"/>
          <w:marRight w:val="0"/>
          <w:marTop w:val="0"/>
          <w:marBottom w:val="0"/>
          <w:divBdr>
            <w:top w:val="none" w:sz="0" w:space="0" w:color="auto"/>
            <w:left w:val="none" w:sz="0" w:space="0" w:color="auto"/>
            <w:bottom w:val="none" w:sz="0" w:space="0" w:color="auto"/>
            <w:right w:val="none" w:sz="0" w:space="0" w:color="auto"/>
          </w:divBdr>
        </w:div>
        <w:div w:id="542132359">
          <w:marLeft w:val="480"/>
          <w:marRight w:val="0"/>
          <w:marTop w:val="0"/>
          <w:marBottom w:val="0"/>
          <w:divBdr>
            <w:top w:val="none" w:sz="0" w:space="0" w:color="auto"/>
            <w:left w:val="none" w:sz="0" w:space="0" w:color="auto"/>
            <w:bottom w:val="none" w:sz="0" w:space="0" w:color="auto"/>
            <w:right w:val="none" w:sz="0" w:space="0" w:color="auto"/>
          </w:divBdr>
        </w:div>
        <w:div w:id="1929465740">
          <w:marLeft w:val="480"/>
          <w:marRight w:val="0"/>
          <w:marTop w:val="0"/>
          <w:marBottom w:val="0"/>
          <w:divBdr>
            <w:top w:val="none" w:sz="0" w:space="0" w:color="auto"/>
            <w:left w:val="none" w:sz="0" w:space="0" w:color="auto"/>
            <w:bottom w:val="none" w:sz="0" w:space="0" w:color="auto"/>
            <w:right w:val="none" w:sz="0" w:space="0" w:color="auto"/>
          </w:divBdr>
        </w:div>
        <w:div w:id="1231697408">
          <w:marLeft w:val="480"/>
          <w:marRight w:val="0"/>
          <w:marTop w:val="0"/>
          <w:marBottom w:val="0"/>
          <w:divBdr>
            <w:top w:val="none" w:sz="0" w:space="0" w:color="auto"/>
            <w:left w:val="none" w:sz="0" w:space="0" w:color="auto"/>
            <w:bottom w:val="none" w:sz="0" w:space="0" w:color="auto"/>
            <w:right w:val="none" w:sz="0" w:space="0" w:color="auto"/>
          </w:divBdr>
        </w:div>
        <w:div w:id="728697626">
          <w:marLeft w:val="480"/>
          <w:marRight w:val="0"/>
          <w:marTop w:val="0"/>
          <w:marBottom w:val="0"/>
          <w:divBdr>
            <w:top w:val="none" w:sz="0" w:space="0" w:color="auto"/>
            <w:left w:val="none" w:sz="0" w:space="0" w:color="auto"/>
            <w:bottom w:val="none" w:sz="0" w:space="0" w:color="auto"/>
            <w:right w:val="none" w:sz="0" w:space="0" w:color="auto"/>
          </w:divBdr>
        </w:div>
        <w:div w:id="43216737">
          <w:marLeft w:val="480"/>
          <w:marRight w:val="0"/>
          <w:marTop w:val="0"/>
          <w:marBottom w:val="0"/>
          <w:divBdr>
            <w:top w:val="none" w:sz="0" w:space="0" w:color="auto"/>
            <w:left w:val="none" w:sz="0" w:space="0" w:color="auto"/>
            <w:bottom w:val="none" w:sz="0" w:space="0" w:color="auto"/>
            <w:right w:val="none" w:sz="0" w:space="0" w:color="auto"/>
          </w:divBdr>
        </w:div>
        <w:div w:id="2115175963">
          <w:marLeft w:val="480"/>
          <w:marRight w:val="0"/>
          <w:marTop w:val="0"/>
          <w:marBottom w:val="0"/>
          <w:divBdr>
            <w:top w:val="none" w:sz="0" w:space="0" w:color="auto"/>
            <w:left w:val="none" w:sz="0" w:space="0" w:color="auto"/>
            <w:bottom w:val="none" w:sz="0" w:space="0" w:color="auto"/>
            <w:right w:val="none" w:sz="0" w:space="0" w:color="auto"/>
          </w:divBdr>
        </w:div>
        <w:div w:id="1084374646">
          <w:marLeft w:val="480"/>
          <w:marRight w:val="0"/>
          <w:marTop w:val="0"/>
          <w:marBottom w:val="0"/>
          <w:divBdr>
            <w:top w:val="none" w:sz="0" w:space="0" w:color="auto"/>
            <w:left w:val="none" w:sz="0" w:space="0" w:color="auto"/>
            <w:bottom w:val="none" w:sz="0" w:space="0" w:color="auto"/>
            <w:right w:val="none" w:sz="0" w:space="0" w:color="auto"/>
          </w:divBdr>
        </w:div>
        <w:div w:id="1039402583">
          <w:marLeft w:val="480"/>
          <w:marRight w:val="0"/>
          <w:marTop w:val="0"/>
          <w:marBottom w:val="0"/>
          <w:divBdr>
            <w:top w:val="none" w:sz="0" w:space="0" w:color="auto"/>
            <w:left w:val="none" w:sz="0" w:space="0" w:color="auto"/>
            <w:bottom w:val="none" w:sz="0" w:space="0" w:color="auto"/>
            <w:right w:val="none" w:sz="0" w:space="0" w:color="auto"/>
          </w:divBdr>
        </w:div>
        <w:div w:id="1374816789">
          <w:marLeft w:val="480"/>
          <w:marRight w:val="0"/>
          <w:marTop w:val="0"/>
          <w:marBottom w:val="0"/>
          <w:divBdr>
            <w:top w:val="none" w:sz="0" w:space="0" w:color="auto"/>
            <w:left w:val="none" w:sz="0" w:space="0" w:color="auto"/>
            <w:bottom w:val="none" w:sz="0" w:space="0" w:color="auto"/>
            <w:right w:val="none" w:sz="0" w:space="0" w:color="auto"/>
          </w:divBdr>
        </w:div>
        <w:div w:id="1301184146">
          <w:marLeft w:val="480"/>
          <w:marRight w:val="0"/>
          <w:marTop w:val="0"/>
          <w:marBottom w:val="0"/>
          <w:divBdr>
            <w:top w:val="none" w:sz="0" w:space="0" w:color="auto"/>
            <w:left w:val="none" w:sz="0" w:space="0" w:color="auto"/>
            <w:bottom w:val="none" w:sz="0" w:space="0" w:color="auto"/>
            <w:right w:val="none" w:sz="0" w:space="0" w:color="auto"/>
          </w:divBdr>
        </w:div>
        <w:div w:id="1413698396">
          <w:marLeft w:val="480"/>
          <w:marRight w:val="0"/>
          <w:marTop w:val="0"/>
          <w:marBottom w:val="0"/>
          <w:divBdr>
            <w:top w:val="none" w:sz="0" w:space="0" w:color="auto"/>
            <w:left w:val="none" w:sz="0" w:space="0" w:color="auto"/>
            <w:bottom w:val="none" w:sz="0" w:space="0" w:color="auto"/>
            <w:right w:val="none" w:sz="0" w:space="0" w:color="auto"/>
          </w:divBdr>
        </w:div>
        <w:div w:id="446505229">
          <w:marLeft w:val="480"/>
          <w:marRight w:val="0"/>
          <w:marTop w:val="0"/>
          <w:marBottom w:val="0"/>
          <w:divBdr>
            <w:top w:val="none" w:sz="0" w:space="0" w:color="auto"/>
            <w:left w:val="none" w:sz="0" w:space="0" w:color="auto"/>
            <w:bottom w:val="none" w:sz="0" w:space="0" w:color="auto"/>
            <w:right w:val="none" w:sz="0" w:space="0" w:color="auto"/>
          </w:divBdr>
        </w:div>
        <w:div w:id="307326138">
          <w:marLeft w:val="480"/>
          <w:marRight w:val="0"/>
          <w:marTop w:val="0"/>
          <w:marBottom w:val="0"/>
          <w:divBdr>
            <w:top w:val="none" w:sz="0" w:space="0" w:color="auto"/>
            <w:left w:val="none" w:sz="0" w:space="0" w:color="auto"/>
            <w:bottom w:val="none" w:sz="0" w:space="0" w:color="auto"/>
            <w:right w:val="none" w:sz="0" w:space="0" w:color="auto"/>
          </w:divBdr>
        </w:div>
        <w:div w:id="890648865">
          <w:marLeft w:val="480"/>
          <w:marRight w:val="0"/>
          <w:marTop w:val="0"/>
          <w:marBottom w:val="0"/>
          <w:divBdr>
            <w:top w:val="none" w:sz="0" w:space="0" w:color="auto"/>
            <w:left w:val="none" w:sz="0" w:space="0" w:color="auto"/>
            <w:bottom w:val="none" w:sz="0" w:space="0" w:color="auto"/>
            <w:right w:val="none" w:sz="0" w:space="0" w:color="auto"/>
          </w:divBdr>
        </w:div>
        <w:div w:id="970134593">
          <w:marLeft w:val="480"/>
          <w:marRight w:val="0"/>
          <w:marTop w:val="0"/>
          <w:marBottom w:val="0"/>
          <w:divBdr>
            <w:top w:val="none" w:sz="0" w:space="0" w:color="auto"/>
            <w:left w:val="none" w:sz="0" w:space="0" w:color="auto"/>
            <w:bottom w:val="none" w:sz="0" w:space="0" w:color="auto"/>
            <w:right w:val="none" w:sz="0" w:space="0" w:color="auto"/>
          </w:divBdr>
        </w:div>
        <w:div w:id="362898352">
          <w:marLeft w:val="480"/>
          <w:marRight w:val="0"/>
          <w:marTop w:val="0"/>
          <w:marBottom w:val="0"/>
          <w:divBdr>
            <w:top w:val="none" w:sz="0" w:space="0" w:color="auto"/>
            <w:left w:val="none" w:sz="0" w:space="0" w:color="auto"/>
            <w:bottom w:val="none" w:sz="0" w:space="0" w:color="auto"/>
            <w:right w:val="none" w:sz="0" w:space="0" w:color="auto"/>
          </w:divBdr>
        </w:div>
        <w:div w:id="204953107">
          <w:marLeft w:val="480"/>
          <w:marRight w:val="0"/>
          <w:marTop w:val="0"/>
          <w:marBottom w:val="0"/>
          <w:divBdr>
            <w:top w:val="none" w:sz="0" w:space="0" w:color="auto"/>
            <w:left w:val="none" w:sz="0" w:space="0" w:color="auto"/>
            <w:bottom w:val="none" w:sz="0" w:space="0" w:color="auto"/>
            <w:right w:val="none" w:sz="0" w:space="0" w:color="auto"/>
          </w:divBdr>
        </w:div>
        <w:div w:id="1107433792">
          <w:marLeft w:val="480"/>
          <w:marRight w:val="0"/>
          <w:marTop w:val="0"/>
          <w:marBottom w:val="0"/>
          <w:divBdr>
            <w:top w:val="none" w:sz="0" w:space="0" w:color="auto"/>
            <w:left w:val="none" w:sz="0" w:space="0" w:color="auto"/>
            <w:bottom w:val="none" w:sz="0" w:space="0" w:color="auto"/>
            <w:right w:val="none" w:sz="0" w:space="0" w:color="auto"/>
          </w:divBdr>
        </w:div>
        <w:div w:id="971863283">
          <w:marLeft w:val="480"/>
          <w:marRight w:val="0"/>
          <w:marTop w:val="0"/>
          <w:marBottom w:val="0"/>
          <w:divBdr>
            <w:top w:val="none" w:sz="0" w:space="0" w:color="auto"/>
            <w:left w:val="none" w:sz="0" w:space="0" w:color="auto"/>
            <w:bottom w:val="none" w:sz="0" w:space="0" w:color="auto"/>
            <w:right w:val="none" w:sz="0" w:space="0" w:color="auto"/>
          </w:divBdr>
        </w:div>
        <w:div w:id="738477557">
          <w:marLeft w:val="480"/>
          <w:marRight w:val="0"/>
          <w:marTop w:val="0"/>
          <w:marBottom w:val="0"/>
          <w:divBdr>
            <w:top w:val="none" w:sz="0" w:space="0" w:color="auto"/>
            <w:left w:val="none" w:sz="0" w:space="0" w:color="auto"/>
            <w:bottom w:val="none" w:sz="0" w:space="0" w:color="auto"/>
            <w:right w:val="none" w:sz="0" w:space="0" w:color="auto"/>
          </w:divBdr>
        </w:div>
        <w:div w:id="1686206694">
          <w:marLeft w:val="480"/>
          <w:marRight w:val="0"/>
          <w:marTop w:val="0"/>
          <w:marBottom w:val="0"/>
          <w:divBdr>
            <w:top w:val="none" w:sz="0" w:space="0" w:color="auto"/>
            <w:left w:val="none" w:sz="0" w:space="0" w:color="auto"/>
            <w:bottom w:val="none" w:sz="0" w:space="0" w:color="auto"/>
            <w:right w:val="none" w:sz="0" w:space="0" w:color="auto"/>
          </w:divBdr>
        </w:div>
        <w:div w:id="1042827549">
          <w:marLeft w:val="480"/>
          <w:marRight w:val="0"/>
          <w:marTop w:val="0"/>
          <w:marBottom w:val="0"/>
          <w:divBdr>
            <w:top w:val="none" w:sz="0" w:space="0" w:color="auto"/>
            <w:left w:val="none" w:sz="0" w:space="0" w:color="auto"/>
            <w:bottom w:val="none" w:sz="0" w:space="0" w:color="auto"/>
            <w:right w:val="none" w:sz="0" w:space="0" w:color="auto"/>
          </w:divBdr>
        </w:div>
        <w:div w:id="205604292">
          <w:marLeft w:val="480"/>
          <w:marRight w:val="0"/>
          <w:marTop w:val="0"/>
          <w:marBottom w:val="0"/>
          <w:divBdr>
            <w:top w:val="none" w:sz="0" w:space="0" w:color="auto"/>
            <w:left w:val="none" w:sz="0" w:space="0" w:color="auto"/>
            <w:bottom w:val="none" w:sz="0" w:space="0" w:color="auto"/>
            <w:right w:val="none" w:sz="0" w:space="0" w:color="auto"/>
          </w:divBdr>
        </w:div>
        <w:div w:id="2067291016">
          <w:marLeft w:val="480"/>
          <w:marRight w:val="0"/>
          <w:marTop w:val="0"/>
          <w:marBottom w:val="0"/>
          <w:divBdr>
            <w:top w:val="none" w:sz="0" w:space="0" w:color="auto"/>
            <w:left w:val="none" w:sz="0" w:space="0" w:color="auto"/>
            <w:bottom w:val="none" w:sz="0" w:space="0" w:color="auto"/>
            <w:right w:val="none" w:sz="0" w:space="0" w:color="auto"/>
          </w:divBdr>
        </w:div>
        <w:div w:id="622033762">
          <w:marLeft w:val="480"/>
          <w:marRight w:val="0"/>
          <w:marTop w:val="0"/>
          <w:marBottom w:val="0"/>
          <w:divBdr>
            <w:top w:val="none" w:sz="0" w:space="0" w:color="auto"/>
            <w:left w:val="none" w:sz="0" w:space="0" w:color="auto"/>
            <w:bottom w:val="none" w:sz="0" w:space="0" w:color="auto"/>
            <w:right w:val="none" w:sz="0" w:space="0" w:color="auto"/>
          </w:divBdr>
        </w:div>
        <w:div w:id="2057965110">
          <w:marLeft w:val="480"/>
          <w:marRight w:val="0"/>
          <w:marTop w:val="0"/>
          <w:marBottom w:val="0"/>
          <w:divBdr>
            <w:top w:val="none" w:sz="0" w:space="0" w:color="auto"/>
            <w:left w:val="none" w:sz="0" w:space="0" w:color="auto"/>
            <w:bottom w:val="none" w:sz="0" w:space="0" w:color="auto"/>
            <w:right w:val="none" w:sz="0" w:space="0" w:color="auto"/>
          </w:divBdr>
        </w:div>
        <w:div w:id="1256209025">
          <w:marLeft w:val="480"/>
          <w:marRight w:val="0"/>
          <w:marTop w:val="0"/>
          <w:marBottom w:val="0"/>
          <w:divBdr>
            <w:top w:val="none" w:sz="0" w:space="0" w:color="auto"/>
            <w:left w:val="none" w:sz="0" w:space="0" w:color="auto"/>
            <w:bottom w:val="none" w:sz="0" w:space="0" w:color="auto"/>
            <w:right w:val="none" w:sz="0" w:space="0" w:color="auto"/>
          </w:divBdr>
        </w:div>
        <w:div w:id="1981576098">
          <w:marLeft w:val="480"/>
          <w:marRight w:val="0"/>
          <w:marTop w:val="0"/>
          <w:marBottom w:val="0"/>
          <w:divBdr>
            <w:top w:val="none" w:sz="0" w:space="0" w:color="auto"/>
            <w:left w:val="none" w:sz="0" w:space="0" w:color="auto"/>
            <w:bottom w:val="none" w:sz="0" w:space="0" w:color="auto"/>
            <w:right w:val="none" w:sz="0" w:space="0" w:color="auto"/>
          </w:divBdr>
        </w:div>
        <w:div w:id="887570531">
          <w:marLeft w:val="480"/>
          <w:marRight w:val="0"/>
          <w:marTop w:val="0"/>
          <w:marBottom w:val="0"/>
          <w:divBdr>
            <w:top w:val="none" w:sz="0" w:space="0" w:color="auto"/>
            <w:left w:val="none" w:sz="0" w:space="0" w:color="auto"/>
            <w:bottom w:val="none" w:sz="0" w:space="0" w:color="auto"/>
            <w:right w:val="none" w:sz="0" w:space="0" w:color="auto"/>
          </w:divBdr>
        </w:div>
        <w:div w:id="990981056">
          <w:marLeft w:val="480"/>
          <w:marRight w:val="0"/>
          <w:marTop w:val="0"/>
          <w:marBottom w:val="0"/>
          <w:divBdr>
            <w:top w:val="none" w:sz="0" w:space="0" w:color="auto"/>
            <w:left w:val="none" w:sz="0" w:space="0" w:color="auto"/>
            <w:bottom w:val="none" w:sz="0" w:space="0" w:color="auto"/>
            <w:right w:val="none" w:sz="0" w:space="0" w:color="auto"/>
          </w:divBdr>
        </w:div>
        <w:div w:id="179126893">
          <w:marLeft w:val="480"/>
          <w:marRight w:val="0"/>
          <w:marTop w:val="0"/>
          <w:marBottom w:val="0"/>
          <w:divBdr>
            <w:top w:val="none" w:sz="0" w:space="0" w:color="auto"/>
            <w:left w:val="none" w:sz="0" w:space="0" w:color="auto"/>
            <w:bottom w:val="none" w:sz="0" w:space="0" w:color="auto"/>
            <w:right w:val="none" w:sz="0" w:space="0" w:color="auto"/>
          </w:divBdr>
        </w:div>
        <w:div w:id="1604800066">
          <w:marLeft w:val="480"/>
          <w:marRight w:val="0"/>
          <w:marTop w:val="0"/>
          <w:marBottom w:val="0"/>
          <w:divBdr>
            <w:top w:val="none" w:sz="0" w:space="0" w:color="auto"/>
            <w:left w:val="none" w:sz="0" w:space="0" w:color="auto"/>
            <w:bottom w:val="none" w:sz="0" w:space="0" w:color="auto"/>
            <w:right w:val="none" w:sz="0" w:space="0" w:color="auto"/>
          </w:divBdr>
        </w:div>
        <w:div w:id="1777678276">
          <w:marLeft w:val="480"/>
          <w:marRight w:val="0"/>
          <w:marTop w:val="0"/>
          <w:marBottom w:val="0"/>
          <w:divBdr>
            <w:top w:val="none" w:sz="0" w:space="0" w:color="auto"/>
            <w:left w:val="none" w:sz="0" w:space="0" w:color="auto"/>
            <w:bottom w:val="none" w:sz="0" w:space="0" w:color="auto"/>
            <w:right w:val="none" w:sz="0" w:space="0" w:color="auto"/>
          </w:divBdr>
        </w:div>
        <w:div w:id="1769962031">
          <w:marLeft w:val="480"/>
          <w:marRight w:val="0"/>
          <w:marTop w:val="0"/>
          <w:marBottom w:val="0"/>
          <w:divBdr>
            <w:top w:val="none" w:sz="0" w:space="0" w:color="auto"/>
            <w:left w:val="none" w:sz="0" w:space="0" w:color="auto"/>
            <w:bottom w:val="none" w:sz="0" w:space="0" w:color="auto"/>
            <w:right w:val="none" w:sz="0" w:space="0" w:color="auto"/>
          </w:divBdr>
        </w:div>
        <w:div w:id="18707663">
          <w:marLeft w:val="480"/>
          <w:marRight w:val="0"/>
          <w:marTop w:val="0"/>
          <w:marBottom w:val="0"/>
          <w:divBdr>
            <w:top w:val="none" w:sz="0" w:space="0" w:color="auto"/>
            <w:left w:val="none" w:sz="0" w:space="0" w:color="auto"/>
            <w:bottom w:val="none" w:sz="0" w:space="0" w:color="auto"/>
            <w:right w:val="none" w:sz="0" w:space="0" w:color="auto"/>
          </w:divBdr>
        </w:div>
        <w:div w:id="1687443072">
          <w:marLeft w:val="480"/>
          <w:marRight w:val="0"/>
          <w:marTop w:val="0"/>
          <w:marBottom w:val="0"/>
          <w:divBdr>
            <w:top w:val="none" w:sz="0" w:space="0" w:color="auto"/>
            <w:left w:val="none" w:sz="0" w:space="0" w:color="auto"/>
            <w:bottom w:val="none" w:sz="0" w:space="0" w:color="auto"/>
            <w:right w:val="none" w:sz="0" w:space="0" w:color="auto"/>
          </w:divBdr>
        </w:div>
        <w:div w:id="30494141">
          <w:marLeft w:val="480"/>
          <w:marRight w:val="0"/>
          <w:marTop w:val="0"/>
          <w:marBottom w:val="0"/>
          <w:divBdr>
            <w:top w:val="none" w:sz="0" w:space="0" w:color="auto"/>
            <w:left w:val="none" w:sz="0" w:space="0" w:color="auto"/>
            <w:bottom w:val="none" w:sz="0" w:space="0" w:color="auto"/>
            <w:right w:val="none" w:sz="0" w:space="0" w:color="auto"/>
          </w:divBdr>
        </w:div>
        <w:div w:id="1613591509">
          <w:marLeft w:val="480"/>
          <w:marRight w:val="0"/>
          <w:marTop w:val="0"/>
          <w:marBottom w:val="0"/>
          <w:divBdr>
            <w:top w:val="none" w:sz="0" w:space="0" w:color="auto"/>
            <w:left w:val="none" w:sz="0" w:space="0" w:color="auto"/>
            <w:bottom w:val="none" w:sz="0" w:space="0" w:color="auto"/>
            <w:right w:val="none" w:sz="0" w:space="0" w:color="auto"/>
          </w:divBdr>
        </w:div>
        <w:div w:id="1324048953">
          <w:marLeft w:val="480"/>
          <w:marRight w:val="0"/>
          <w:marTop w:val="0"/>
          <w:marBottom w:val="0"/>
          <w:divBdr>
            <w:top w:val="none" w:sz="0" w:space="0" w:color="auto"/>
            <w:left w:val="none" w:sz="0" w:space="0" w:color="auto"/>
            <w:bottom w:val="none" w:sz="0" w:space="0" w:color="auto"/>
            <w:right w:val="none" w:sz="0" w:space="0" w:color="auto"/>
          </w:divBdr>
        </w:div>
        <w:div w:id="1493335294">
          <w:marLeft w:val="480"/>
          <w:marRight w:val="0"/>
          <w:marTop w:val="0"/>
          <w:marBottom w:val="0"/>
          <w:divBdr>
            <w:top w:val="none" w:sz="0" w:space="0" w:color="auto"/>
            <w:left w:val="none" w:sz="0" w:space="0" w:color="auto"/>
            <w:bottom w:val="none" w:sz="0" w:space="0" w:color="auto"/>
            <w:right w:val="none" w:sz="0" w:space="0" w:color="auto"/>
          </w:divBdr>
        </w:div>
        <w:div w:id="1098717832">
          <w:marLeft w:val="480"/>
          <w:marRight w:val="0"/>
          <w:marTop w:val="0"/>
          <w:marBottom w:val="0"/>
          <w:divBdr>
            <w:top w:val="none" w:sz="0" w:space="0" w:color="auto"/>
            <w:left w:val="none" w:sz="0" w:space="0" w:color="auto"/>
            <w:bottom w:val="none" w:sz="0" w:space="0" w:color="auto"/>
            <w:right w:val="none" w:sz="0" w:space="0" w:color="auto"/>
          </w:divBdr>
        </w:div>
        <w:div w:id="1815024736">
          <w:marLeft w:val="480"/>
          <w:marRight w:val="0"/>
          <w:marTop w:val="0"/>
          <w:marBottom w:val="0"/>
          <w:divBdr>
            <w:top w:val="none" w:sz="0" w:space="0" w:color="auto"/>
            <w:left w:val="none" w:sz="0" w:space="0" w:color="auto"/>
            <w:bottom w:val="none" w:sz="0" w:space="0" w:color="auto"/>
            <w:right w:val="none" w:sz="0" w:space="0" w:color="auto"/>
          </w:divBdr>
        </w:div>
        <w:div w:id="788357569">
          <w:marLeft w:val="480"/>
          <w:marRight w:val="0"/>
          <w:marTop w:val="0"/>
          <w:marBottom w:val="0"/>
          <w:divBdr>
            <w:top w:val="none" w:sz="0" w:space="0" w:color="auto"/>
            <w:left w:val="none" w:sz="0" w:space="0" w:color="auto"/>
            <w:bottom w:val="none" w:sz="0" w:space="0" w:color="auto"/>
            <w:right w:val="none" w:sz="0" w:space="0" w:color="auto"/>
          </w:divBdr>
        </w:div>
        <w:div w:id="1621570912">
          <w:marLeft w:val="480"/>
          <w:marRight w:val="0"/>
          <w:marTop w:val="0"/>
          <w:marBottom w:val="0"/>
          <w:divBdr>
            <w:top w:val="none" w:sz="0" w:space="0" w:color="auto"/>
            <w:left w:val="none" w:sz="0" w:space="0" w:color="auto"/>
            <w:bottom w:val="none" w:sz="0" w:space="0" w:color="auto"/>
            <w:right w:val="none" w:sz="0" w:space="0" w:color="auto"/>
          </w:divBdr>
        </w:div>
        <w:div w:id="801466290">
          <w:marLeft w:val="480"/>
          <w:marRight w:val="0"/>
          <w:marTop w:val="0"/>
          <w:marBottom w:val="0"/>
          <w:divBdr>
            <w:top w:val="none" w:sz="0" w:space="0" w:color="auto"/>
            <w:left w:val="none" w:sz="0" w:space="0" w:color="auto"/>
            <w:bottom w:val="none" w:sz="0" w:space="0" w:color="auto"/>
            <w:right w:val="none" w:sz="0" w:space="0" w:color="auto"/>
          </w:divBdr>
        </w:div>
        <w:div w:id="774641648">
          <w:marLeft w:val="480"/>
          <w:marRight w:val="0"/>
          <w:marTop w:val="0"/>
          <w:marBottom w:val="0"/>
          <w:divBdr>
            <w:top w:val="none" w:sz="0" w:space="0" w:color="auto"/>
            <w:left w:val="none" w:sz="0" w:space="0" w:color="auto"/>
            <w:bottom w:val="none" w:sz="0" w:space="0" w:color="auto"/>
            <w:right w:val="none" w:sz="0" w:space="0" w:color="auto"/>
          </w:divBdr>
        </w:div>
        <w:div w:id="1404908973">
          <w:marLeft w:val="480"/>
          <w:marRight w:val="0"/>
          <w:marTop w:val="0"/>
          <w:marBottom w:val="0"/>
          <w:divBdr>
            <w:top w:val="none" w:sz="0" w:space="0" w:color="auto"/>
            <w:left w:val="none" w:sz="0" w:space="0" w:color="auto"/>
            <w:bottom w:val="none" w:sz="0" w:space="0" w:color="auto"/>
            <w:right w:val="none" w:sz="0" w:space="0" w:color="auto"/>
          </w:divBdr>
        </w:div>
        <w:div w:id="1015233847">
          <w:marLeft w:val="480"/>
          <w:marRight w:val="0"/>
          <w:marTop w:val="0"/>
          <w:marBottom w:val="0"/>
          <w:divBdr>
            <w:top w:val="none" w:sz="0" w:space="0" w:color="auto"/>
            <w:left w:val="none" w:sz="0" w:space="0" w:color="auto"/>
            <w:bottom w:val="none" w:sz="0" w:space="0" w:color="auto"/>
            <w:right w:val="none" w:sz="0" w:space="0" w:color="auto"/>
          </w:divBdr>
        </w:div>
        <w:div w:id="277758591">
          <w:marLeft w:val="480"/>
          <w:marRight w:val="0"/>
          <w:marTop w:val="0"/>
          <w:marBottom w:val="0"/>
          <w:divBdr>
            <w:top w:val="none" w:sz="0" w:space="0" w:color="auto"/>
            <w:left w:val="none" w:sz="0" w:space="0" w:color="auto"/>
            <w:bottom w:val="none" w:sz="0" w:space="0" w:color="auto"/>
            <w:right w:val="none" w:sz="0" w:space="0" w:color="auto"/>
          </w:divBdr>
        </w:div>
        <w:div w:id="746267352">
          <w:marLeft w:val="480"/>
          <w:marRight w:val="0"/>
          <w:marTop w:val="0"/>
          <w:marBottom w:val="0"/>
          <w:divBdr>
            <w:top w:val="none" w:sz="0" w:space="0" w:color="auto"/>
            <w:left w:val="none" w:sz="0" w:space="0" w:color="auto"/>
            <w:bottom w:val="none" w:sz="0" w:space="0" w:color="auto"/>
            <w:right w:val="none" w:sz="0" w:space="0" w:color="auto"/>
          </w:divBdr>
        </w:div>
        <w:div w:id="1099721148">
          <w:marLeft w:val="480"/>
          <w:marRight w:val="0"/>
          <w:marTop w:val="0"/>
          <w:marBottom w:val="0"/>
          <w:divBdr>
            <w:top w:val="none" w:sz="0" w:space="0" w:color="auto"/>
            <w:left w:val="none" w:sz="0" w:space="0" w:color="auto"/>
            <w:bottom w:val="none" w:sz="0" w:space="0" w:color="auto"/>
            <w:right w:val="none" w:sz="0" w:space="0" w:color="auto"/>
          </w:divBdr>
        </w:div>
        <w:div w:id="121197722">
          <w:marLeft w:val="480"/>
          <w:marRight w:val="0"/>
          <w:marTop w:val="0"/>
          <w:marBottom w:val="0"/>
          <w:divBdr>
            <w:top w:val="none" w:sz="0" w:space="0" w:color="auto"/>
            <w:left w:val="none" w:sz="0" w:space="0" w:color="auto"/>
            <w:bottom w:val="none" w:sz="0" w:space="0" w:color="auto"/>
            <w:right w:val="none" w:sz="0" w:space="0" w:color="auto"/>
          </w:divBdr>
        </w:div>
        <w:div w:id="953637579">
          <w:marLeft w:val="480"/>
          <w:marRight w:val="0"/>
          <w:marTop w:val="0"/>
          <w:marBottom w:val="0"/>
          <w:divBdr>
            <w:top w:val="none" w:sz="0" w:space="0" w:color="auto"/>
            <w:left w:val="none" w:sz="0" w:space="0" w:color="auto"/>
            <w:bottom w:val="none" w:sz="0" w:space="0" w:color="auto"/>
            <w:right w:val="none" w:sz="0" w:space="0" w:color="auto"/>
          </w:divBdr>
        </w:div>
      </w:divsChild>
    </w:div>
    <w:div w:id="1037120116">
      <w:bodyDiv w:val="1"/>
      <w:marLeft w:val="0"/>
      <w:marRight w:val="0"/>
      <w:marTop w:val="0"/>
      <w:marBottom w:val="0"/>
      <w:divBdr>
        <w:top w:val="none" w:sz="0" w:space="0" w:color="auto"/>
        <w:left w:val="none" w:sz="0" w:space="0" w:color="auto"/>
        <w:bottom w:val="none" w:sz="0" w:space="0" w:color="auto"/>
        <w:right w:val="none" w:sz="0" w:space="0" w:color="auto"/>
      </w:divBdr>
    </w:div>
    <w:div w:id="1037701207">
      <w:bodyDiv w:val="1"/>
      <w:marLeft w:val="0"/>
      <w:marRight w:val="0"/>
      <w:marTop w:val="0"/>
      <w:marBottom w:val="0"/>
      <w:divBdr>
        <w:top w:val="none" w:sz="0" w:space="0" w:color="auto"/>
        <w:left w:val="none" w:sz="0" w:space="0" w:color="auto"/>
        <w:bottom w:val="none" w:sz="0" w:space="0" w:color="auto"/>
        <w:right w:val="none" w:sz="0" w:space="0" w:color="auto"/>
      </w:divBdr>
    </w:div>
    <w:div w:id="1039284329">
      <w:bodyDiv w:val="1"/>
      <w:marLeft w:val="0"/>
      <w:marRight w:val="0"/>
      <w:marTop w:val="0"/>
      <w:marBottom w:val="0"/>
      <w:divBdr>
        <w:top w:val="none" w:sz="0" w:space="0" w:color="auto"/>
        <w:left w:val="none" w:sz="0" w:space="0" w:color="auto"/>
        <w:bottom w:val="none" w:sz="0" w:space="0" w:color="auto"/>
        <w:right w:val="none" w:sz="0" w:space="0" w:color="auto"/>
      </w:divBdr>
      <w:divsChild>
        <w:div w:id="398938389">
          <w:marLeft w:val="480"/>
          <w:marRight w:val="0"/>
          <w:marTop w:val="0"/>
          <w:marBottom w:val="0"/>
          <w:divBdr>
            <w:top w:val="none" w:sz="0" w:space="0" w:color="auto"/>
            <w:left w:val="none" w:sz="0" w:space="0" w:color="auto"/>
            <w:bottom w:val="none" w:sz="0" w:space="0" w:color="auto"/>
            <w:right w:val="none" w:sz="0" w:space="0" w:color="auto"/>
          </w:divBdr>
        </w:div>
        <w:div w:id="513572757">
          <w:marLeft w:val="480"/>
          <w:marRight w:val="0"/>
          <w:marTop w:val="0"/>
          <w:marBottom w:val="0"/>
          <w:divBdr>
            <w:top w:val="none" w:sz="0" w:space="0" w:color="auto"/>
            <w:left w:val="none" w:sz="0" w:space="0" w:color="auto"/>
            <w:bottom w:val="none" w:sz="0" w:space="0" w:color="auto"/>
            <w:right w:val="none" w:sz="0" w:space="0" w:color="auto"/>
          </w:divBdr>
        </w:div>
        <w:div w:id="654916355">
          <w:marLeft w:val="480"/>
          <w:marRight w:val="0"/>
          <w:marTop w:val="0"/>
          <w:marBottom w:val="0"/>
          <w:divBdr>
            <w:top w:val="none" w:sz="0" w:space="0" w:color="auto"/>
            <w:left w:val="none" w:sz="0" w:space="0" w:color="auto"/>
            <w:bottom w:val="none" w:sz="0" w:space="0" w:color="auto"/>
            <w:right w:val="none" w:sz="0" w:space="0" w:color="auto"/>
          </w:divBdr>
        </w:div>
        <w:div w:id="685331206">
          <w:marLeft w:val="480"/>
          <w:marRight w:val="0"/>
          <w:marTop w:val="0"/>
          <w:marBottom w:val="0"/>
          <w:divBdr>
            <w:top w:val="none" w:sz="0" w:space="0" w:color="auto"/>
            <w:left w:val="none" w:sz="0" w:space="0" w:color="auto"/>
            <w:bottom w:val="none" w:sz="0" w:space="0" w:color="auto"/>
            <w:right w:val="none" w:sz="0" w:space="0" w:color="auto"/>
          </w:divBdr>
        </w:div>
        <w:div w:id="790366006">
          <w:marLeft w:val="480"/>
          <w:marRight w:val="0"/>
          <w:marTop w:val="0"/>
          <w:marBottom w:val="0"/>
          <w:divBdr>
            <w:top w:val="none" w:sz="0" w:space="0" w:color="auto"/>
            <w:left w:val="none" w:sz="0" w:space="0" w:color="auto"/>
            <w:bottom w:val="none" w:sz="0" w:space="0" w:color="auto"/>
            <w:right w:val="none" w:sz="0" w:space="0" w:color="auto"/>
          </w:divBdr>
        </w:div>
        <w:div w:id="1003627988">
          <w:marLeft w:val="480"/>
          <w:marRight w:val="0"/>
          <w:marTop w:val="0"/>
          <w:marBottom w:val="0"/>
          <w:divBdr>
            <w:top w:val="none" w:sz="0" w:space="0" w:color="auto"/>
            <w:left w:val="none" w:sz="0" w:space="0" w:color="auto"/>
            <w:bottom w:val="none" w:sz="0" w:space="0" w:color="auto"/>
            <w:right w:val="none" w:sz="0" w:space="0" w:color="auto"/>
          </w:divBdr>
        </w:div>
        <w:div w:id="1062800803">
          <w:marLeft w:val="480"/>
          <w:marRight w:val="0"/>
          <w:marTop w:val="0"/>
          <w:marBottom w:val="0"/>
          <w:divBdr>
            <w:top w:val="none" w:sz="0" w:space="0" w:color="auto"/>
            <w:left w:val="none" w:sz="0" w:space="0" w:color="auto"/>
            <w:bottom w:val="none" w:sz="0" w:space="0" w:color="auto"/>
            <w:right w:val="none" w:sz="0" w:space="0" w:color="auto"/>
          </w:divBdr>
        </w:div>
        <w:div w:id="1879931891">
          <w:marLeft w:val="480"/>
          <w:marRight w:val="0"/>
          <w:marTop w:val="0"/>
          <w:marBottom w:val="0"/>
          <w:divBdr>
            <w:top w:val="none" w:sz="0" w:space="0" w:color="auto"/>
            <w:left w:val="none" w:sz="0" w:space="0" w:color="auto"/>
            <w:bottom w:val="none" w:sz="0" w:space="0" w:color="auto"/>
            <w:right w:val="none" w:sz="0" w:space="0" w:color="auto"/>
          </w:divBdr>
        </w:div>
        <w:div w:id="1993286703">
          <w:marLeft w:val="480"/>
          <w:marRight w:val="0"/>
          <w:marTop w:val="0"/>
          <w:marBottom w:val="0"/>
          <w:divBdr>
            <w:top w:val="none" w:sz="0" w:space="0" w:color="auto"/>
            <w:left w:val="none" w:sz="0" w:space="0" w:color="auto"/>
            <w:bottom w:val="none" w:sz="0" w:space="0" w:color="auto"/>
            <w:right w:val="none" w:sz="0" w:space="0" w:color="auto"/>
          </w:divBdr>
        </w:div>
        <w:div w:id="2029864311">
          <w:marLeft w:val="480"/>
          <w:marRight w:val="0"/>
          <w:marTop w:val="0"/>
          <w:marBottom w:val="0"/>
          <w:divBdr>
            <w:top w:val="none" w:sz="0" w:space="0" w:color="auto"/>
            <w:left w:val="none" w:sz="0" w:space="0" w:color="auto"/>
            <w:bottom w:val="none" w:sz="0" w:space="0" w:color="auto"/>
            <w:right w:val="none" w:sz="0" w:space="0" w:color="auto"/>
          </w:divBdr>
        </w:div>
      </w:divsChild>
    </w:div>
    <w:div w:id="1039552127">
      <w:bodyDiv w:val="1"/>
      <w:marLeft w:val="0"/>
      <w:marRight w:val="0"/>
      <w:marTop w:val="0"/>
      <w:marBottom w:val="0"/>
      <w:divBdr>
        <w:top w:val="none" w:sz="0" w:space="0" w:color="auto"/>
        <w:left w:val="none" w:sz="0" w:space="0" w:color="auto"/>
        <w:bottom w:val="none" w:sz="0" w:space="0" w:color="auto"/>
        <w:right w:val="none" w:sz="0" w:space="0" w:color="auto"/>
      </w:divBdr>
    </w:div>
    <w:div w:id="1039862969">
      <w:bodyDiv w:val="1"/>
      <w:marLeft w:val="0"/>
      <w:marRight w:val="0"/>
      <w:marTop w:val="0"/>
      <w:marBottom w:val="0"/>
      <w:divBdr>
        <w:top w:val="none" w:sz="0" w:space="0" w:color="auto"/>
        <w:left w:val="none" w:sz="0" w:space="0" w:color="auto"/>
        <w:bottom w:val="none" w:sz="0" w:space="0" w:color="auto"/>
        <w:right w:val="none" w:sz="0" w:space="0" w:color="auto"/>
      </w:divBdr>
    </w:div>
    <w:div w:id="1041324038">
      <w:bodyDiv w:val="1"/>
      <w:marLeft w:val="0"/>
      <w:marRight w:val="0"/>
      <w:marTop w:val="0"/>
      <w:marBottom w:val="0"/>
      <w:divBdr>
        <w:top w:val="none" w:sz="0" w:space="0" w:color="auto"/>
        <w:left w:val="none" w:sz="0" w:space="0" w:color="auto"/>
        <w:bottom w:val="none" w:sz="0" w:space="0" w:color="auto"/>
        <w:right w:val="none" w:sz="0" w:space="0" w:color="auto"/>
      </w:divBdr>
      <w:divsChild>
        <w:div w:id="30346143">
          <w:marLeft w:val="480"/>
          <w:marRight w:val="0"/>
          <w:marTop w:val="0"/>
          <w:marBottom w:val="0"/>
          <w:divBdr>
            <w:top w:val="none" w:sz="0" w:space="0" w:color="auto"/>
            <w:left w:val="none" w:sz="0" w:space="0" w:color="auto"/>
            <w:bottom w:val="none" w:sz="0" w:space="0" w:color="auto"/>
            <w:right w:val="none" w:sz="0" w:space="0" w:color="auto"/>
          </w:divBdr>
        </w:div>
        <w:div w:id="58677455">
          <w:marLeft w:val="480"/>
          <w:marRight w:val="0"/>
          <w:marTop w:val="0"/>
          <w:marBottom w:val="0"/>
          <w:divBdr>
            <w:top w:val="none" w:sz="0" w:space="0" w:color="auto"/>
            <w:left w:val="none" w:sz="0" w:space="0" w:color="auto"/>
            <w:bottom w:val="none" w:sz="0" w:space="0" w:color="auto"/>
            <w:right w:val="none" w:sz="0" w:space="0" w:color="auto"/>
          </w:divBdr>
        </w:div>
        <w:div w:id="69810815">
          <w:marLeft w:val="480"/>
          <w:marRight w:val="0"/>
          <w:marTop w:val="0"/>
          <w:marBottom w:val="0"/>
          <w:divBdr>
            <w:top w:val="none" w:sz="0" w:space="0" w:color="auto"/>
            <w:left w:val="none" w:sz="0" w:space="0" w:color="auto"/>
            <w:bottom w:val="none" w:sz="0" w:space="0" w:color="auto"/>
            <w:right w:val="none" w:sz="0" w:space="0" w:color="auto"/>
          </w:divBdr>
        </w:div>
        <w:div w:id="74515211">
          <w:marLeft w:val="480"/>
          <w:marRight w:val="0"/>
          <w:marTop w:val="0"/>
          <w:marBottom w:val="0"/>
          <w:divBdr>
            <w:top w:val="none" w:sz="0" w:space="0" w:color="auto"/>
            <w:left w:val="none" w:sz="0" w:space="0" w:color="auto"/>
            <w:bottom w:val="none" w:sz="0" w:space="0" w:color="auto"/>
            <w:right w:val="none" w:sz="0" w:space="0" w:color="auto"/>
          </w:divBdr>
        </w:div>
        <w:div w:id="77604998">
          <w:marLeft w:val="480"/>
          <w:marRight w:val="0"/>
          <w:marTop w:val="0"/>
          <w:marBottom w:val="0"/>
          <w:divBdr>
            <w:top w:val="none" w:sz="0" w:space="0" w:color="auto"/>
            <w:left w:val="none" w:sz="0" w:space="0" w:color="auto"/>
            <w:bottom w:val="none" w:sz="0" w:space="0" w:color="auto"/>
            <w:right w:val="none" w:sz="0" w:space="0" w:color="auto"/>
          </w:divBdr>
        </w:div>
        <w:div w:id="109712719">
          <w:marLeft w:val="480"/>
          <w:marRight w:val="0"/>
          <w:marTop w:val="0"/>
          <w:marBottom w:val="0"/>
          <w:divBdr>
            <w:top w:val="none" w:sz="0" w:space="0" w:color="auto"/>
            <w:left w:val="none" w:sz="0" w:space="0" w:color="auto"/>
            <w:bottom w:val="none" w:sz="0" w:space="0" w:color="auto"/>
            <w:right w:val="none" w:sz="0" w:space="0" w:color="auto"/>
          </w:divBdr>
        </w:div>
        <w:div w:id="125437737">
          <w:marLeft w:val="480"/>
          <w:marRight w:val="0"/>
          <w:marTop w:val="0"/>
          <w:marBottom w:val="0"/>
          <w:divBdr>
            <w:top w:val="none" w:sz="0" w:space="0" w:color="auto"/>
            <w:left w:val="none" w:sz="0" w:space="0" w:color="auto"/>
            <w:bottom w:val="none" w:sz="0" w:space="0" w:color="auto"/>
            <w:right w:val="none" w:sz="0" w:space="0" w:color="auto"/>
          </w:divBdr>
        </w:div>
        <w:div w:id="162207392">
          <w:marLeft w:val="480"/>
          <w:marRight w:val="0"/>
          <w:marTop w:val="0"/>
          <w:marBottom w:val="0"/>
          <w:divBdr>
            <w:top w:val="none" w:sz="0" w:space="0" w:color="auto"/>
            <w:left w:val="none" w:sz="0" w:space="0" w:color="auto"/>
            <w:bottom w:val="none" w:sz="0" w:space="0" w:color="auto"/>
            <w:right w:val="none" w:sz="0" w:space="0" w:color="auto"/>
          </w:divBdr>
        </w:div>
        <w:div w:id="243927368">
          <w:marLeft w:val="480"/>
          <w:marRight w:val="0"/>
          <w:marTop w:val="0"/>
          <w:marBottom w:val="0"/>
          <w:divBdr>
            <w:top w:val="none" w:sz="0" w:space="0" w:color="auto"/>
            <w:left w:val="none" w:sz="0" w:space="0" w:color="auto"/>
            <w:bottom w:val="none" w:sz="0" w:space="0" w:color="auto"/>
            <w:right w:val="none" w:sz="0" w:space="0" w:color="auto"/>
          </w:divBdr>
        </w:div>
        <w:div w:id="294914409">
          <w:marLeft w:val="480"/>
          <w:marRight w:val="0"/>
          <w:marTop w:val="0"/>
          <w:marBottom w:val="0"/>
          <w:divBdr>
            <w:top w:val="none" w:sz="0" w:space="0" w:color="auto"/>
            <w:left w:val="none" w:sz="0" w:space="0" w:color="auto"/>
            <w:bottom w:val="none" w:sz="0" w:space="0" w:color="auto"/>
            <w:right w:val="none" w:sz="0" w:space="0" w:color="auto"/>
          </w:divBdr>
        </w:div>
        <w:div w:id="326129465">
          <w:marLeft w:val="480"/>
          <w:marRight w:val="0"/>
          <w:marTop w:val="0"/>
          <w:marBottom w:val="0"/>
          <w:divBdr>
            <w:top w:val="none" w:sz="0" w:space="0" w:color="auto"/>
            <w:left w:val="none" w:sz="0" w:space="0" w:color="auto"/>
            <w:bottom w:val="none" w:sz="0" w:space="0" w:color="auto"/>
            <w:right w:val="none" w:sz="0" w:space="0" w:color="auto"/>
          </w:divBdr>
        </w:div>
        <w:div w:id="408962392">
          <w:marLeft w:val="480"/>
          <w:marRight w:val="0"/>
          <w:marTop w:val="0"/>
          <w:marBottom w:val="0"/>
          <w:divBdr>
            <w:top w:val="none" w:sz="0" w:space="0" w:color="auto"/>
            <w:left w:val="none" w:sz="0" w:space="0" w:color="auto"/>
            <w:bottom w:val="none" w:sz="0" w:space="0" w:color="auto"/>
            <w:right w:val="none" w:sz="0" w:space="0" w:color="auto"/>
          </w:divBdr>
        </w:div>
        <w:div w:id="460810158">
          <w:marLeft w:val="480"/>
          <w:marRight w:val="0"/>
          <w:marTop w:val="0"/>
          <w:marBottom w:val="0"/>
          <w:divBdr>
            <w:top w:val="none" w:sz="0" w:space="0" w:color="auto"/>
            <w:left w:val="none" w:sz="0" w:space="0" w:color="auto"/>
            <w:bottom w:val="none" w:sz="0" w:space="0" w:color="auto"/>
            <w:right w:val="none" w:sz="0" w:space="0" w:color="auto"/>
          </w:divBdr>
        </w:div>
        <w:div w:id="471750597">
          <w:marLeft w:val="480"/>
          <w:marRight w:val="0"/>
          <w:marTop w:val="0"/>
          <w:marBottom w:val="0"/>
          <w:divBdr>
            <w:top w:val="none" w:sz="0" w:space="0" w:color="auto"/>
            <w:left w:val="none" w:sz="0" w:space="0" w:color="auto"/>
            <w:bottom w:val="none" w:sz="0" w:space="0" w:color="auto"/>
            <w:right w:val="none" w:sz="0" w:space="0" w:color="auto"/>
          </w:divBdr>
        </w:div>
        <w:div w:id="502478058">
          <w:marLeft w:val="480"/>
          <w:marRight w:val="0"/>
          <w:marTop w:val="0"/>
          <w:marBottom w:val="0"/>
          <w:divBdr>
            <w:top w:val="none" w:sz="0" w:space="0" w:color="auto"/>
            <w:left w:val="none" w:sz="0" w:space="0" w:color="auto"/>
            <w:bottom w:val="none" w:sz="0" w:space="0" w:color="auto"/>
            <w:right w:val="none" w:sz="0" w:space="0" w:color="auto"/>
          </w:divBdr>
        </w:div>
        <w:div w:id="507838719">
          <w:marLeft w:val="480"/>
          <w:marRight w:val="0"/>
          <w:marTop w:val="0"/>
          <w:marBottom w:val="0"/>
          <w:divBdr>
            <w:top w:val="none" w:sz="0" w:space="0" w:color="auto"/>
            <w:left w:val="none" w:sz="0" w:space="0" w:color="auto"/>
            <w:bottom w:val="none" w:sz="0" w:space="0" w:color="auto"/>
            <w:right w:val="none" w:sz="0" w:space="0" w:color="auto"/>
          </w:divBdr>
        </w:div>
        <w:div w:id="526142657">
          <w:marLeft w:val="480"/>
          <w:marRight w:val="0"/>
          <w:marTop w:val="0"/>
          <w:marBottom w:val="0"/>
          <w:divBdr>
            <w:top w:val="none" w:sz="0" w:space="0" w:color="auto"/>
            <w:left w:val="none" w:sz="0" w:space="0" w:color="auto"/>
            <w:bottom w:val="none" w:sz="0" w:space="0" w:color="auto"/>
            <w:right w:val="none" w:sz="0" w:space="0" w:color="auto"/>
          </w:divBdr>
        </w:div>
        <w:div w:id="532840025">
          <w:marLeft w:val="480"/>
          <w:marRight w:val="0"/>
          <w:marTop w:val="0"/>
          <w:marBottom w:val="0"/>
          <w:divBdr>
            <w:top w:val="none" w:sz="0" w:space="0" w:color="auto"/>
            <w:left w:val="none" w:sz="0" w:space="0" w:color="auto"/>
            <w:bottom w:val="none" w:sz="0" w:space="0" w:color="auto"/>
            <w:right w:val="none" w:sz="0" w:space="0" w:color="auto"/>
          </w:divBdr>
        </w:div>
        <w:div w:id="538668109">
          <w:marLeft w:val="480"/>
          <w:marRight w:val="0"/>
          <w:marTop w:val="0"/>
          <w:marBottom w:val="0"/>
          <w:divBdr>
            <w:top w:val="none" w:sz="0" w:space="0" w:color="auto"/>
            <w:left w:val="none" w:sz="0" w:space="0" w:color="auto"/>
            <w:bottom w:val="none" w:sz="0" w:space="0" w:color="auto"/>
            <w:right w:val="none" w:sz="0" w:space="0" w:color="auto"/>
          </w:divBdr>
        </w:div>
        <w:div w:id="540556883">
          <w:marLeft w:val="480"/>
          <w:marRight w:val="0"/>
          <w:marTop w:val="0"/>
          <w:marBottom w:val="0"/>
          <w:divBdr>
            <w:top w:val="none" w:sz="0" w:space="0" w:color="auto"/>
            <w:left w:val="none" w:sz="0" w:space="0" w:color="auto"/>
            <w:bottom w:val="none" w:sz="0" w:space="0" w:color="auto"/>
            <w:right w:val="none" w:sz="0" w:space="0" w:color="auto"/>
          </w:divBdr>
        </w:div>
        <w:div w:id="575017193">
          <w:marLeft w:val="480"/>
          <w:marRight w:val="0"/>
          <w:marTop w:val="0"/>
          <w:marBottom w:val="0"/>
          <w:divBdr>
            <w:top w:val="none" w:sz="0" w:space="0" w:color="auto"/>
            <w:left w:val="none" w:sz="0" w:space="0" w:color="auto"/>
            <w:bottom w:val="none" w:sz="0" w:space="0" w:color="auto"/>
            <w:right w:val="none" w:sz="0" w:space="0" w:color="auto"/>
          </w:divBdr>
        </w:div>
        <w:div w:id="658533254">
          <w:marLeft w:val="480"/>
          <w:marRight w:val="0"/>
          <w:marTop w:val="0"/>
          <w:marBottom w:val="0"/>
          <w:divBdr>
            <w:top w:val="none" w:sz="0" w:space="0" w:color="auto"/>
            <w:left w:val="none" w:sz="0" w:space="0" w:color="auto"/>
            <w:bottom w:val="none" w:sz="0" w:space="0" w:color="auto"/>
            <w:right w:val="none" w:sz="0" w:space="0" w:color="auto"/>
          </w:divBdr>
        </w:div>
        <w:div w:id="715592649">
          <w:marLeft w:val="480"/>
          <w:marRight w:val="0"/>
          <w:marTop w:val="0"/>
          <w:marBottom w:val="0"/>
          <w:divBdr>
            <w:top w:val="none" w:sz="0" w:space="0" w:color="auto"/>
            <w:left w:val="none" w:sz="0" w:space="0" w:color="auto"/>
            <w:bottom w:val="none" w:sz="0" w:space="0" w:color="auto"/>
            <w:right w:val="none" w:sz="0" w:space="0" w:color="auto"/>
          </w:divBdr>
        </w:div>
        <w:div w:id="774401906">
          <w:marLeft w:val="480"/>
          <w:marRight w:val="0"/>
          <w:marTop w:val="0"/>
          <w:marBottom w:val="0"/>
          <w:divBdr>
            <w:top w:val="none" w:sz="0" w:space="0" w:color="auto"/>
            <w:left w:val="none" w:sz="0" w:space="0" w:color="auto"/>
            <w:bottom w:val="none" w:sz="0" w:space="0" w:color="auto"/>
            <w:right w:val="none" w:sz="0" w:space="0" w:color="auto"/>
          </w:divBdr>
        </w:div>
        <w:div w:id="783384423">
          <w:marLeft w:val="480"/>
          <w:marRight w:val="0"/>
          <w:marTop w:val="0"/>
          <w:marBottom w:val="0"/>
          <w:divBdr>
            <w:top w:val="none" w:sz="0" w:space="0" w:color="auto"/>
            <w:left w:val="none" w:sz="0" w:space="0" w:color="auto"/>
            <w:bottom w:val="none" w:sz="0" w:space="0" w:color="auto"/>
            <w:right w:val="none" w:sz="0" w:space="0" w:color="auto"/>
          </w:divBdr>
        </w:div>
        <w:div w:id="791632026">
          <w:marLeft w:val="480"/>
          <w:marRight w:val="0"/>
          <w:marTop w:val="0"/>
          <w:marBottom w:val="0"/>
          <w:divBdr>
            <w:top w:val="none" w:sz="0" w:space="0" w:color="auto"/>
            <w:left w:val="none" w:sz="0" w:space="0" w:color="auto"/>
            <w:bottom w:val="none" w:sz="0" w:space="0" w:color="auto"/>
            <w:right w:val="none" w:sz="0" w:space="0" w:color="auto"/>
          </w:divBdr>
        </w:div>
        <w:div w:id="818499434">
          <w:marLeft w:val="480"/>
          <w:marRight w:val="0"/>
          <w:marTop w:val="0"/>
          <w:marBottom w:val="0"/>
          <w:divBdr>
            <w:top w:val="none" w:sz="0" w:space="0" w:color="auto"/>
            <w:left w:val="none" w:sz="0" w:space="0" w:color="auto"/>
            <w:bottom w:val="none" w:sz="0" w:space="0" w:color="auto"/>
            <w:right w:val="none" w:sz="0" w:space="0" w:color="auto"/>
          </w:divBdr>
        </w:div>
        <w:div w:id="839585943">
          <w:marLeft w:val="480"/>
          <w:marRight w:val="0"/>
          <w:marTop w:val="0"/>
          <w:marBottom w:val="0"/>
          <w:divBdr>
            <w:top w:val="none" w:sz="0" w:space="0" w:color="auto"/>
            <w:left w:val="none" w:sz="0" w:space="0" w:color="auto"/>
            <w:bottom w:val="none" w:sz="0" w:space="0" w:color="auto"/>
            <w:right w:val="none" w:sz="0" w:space="0" w:color="auto"/>
          </w:divBdr>
        </w:div>
        <w:div w:id="850727128">
          <w:marLeft w:val="480"/>
          <w:marRight w:val="0"/>
          <w:marTop w:val="0"/>
          <w:marBottom w:val="0"/>
          <w:divBdr>
            <w:top w:val="none" w:sz="0" w:space="0" w:color="auto"/>
            <w:left w:val="none" w:sz="0" w:space="0" w:color="auto"/>
            <w:bottom w:val="none" w:sz="0" w:space="0" w:color="auto"/>
            <w:right w:val="none" w:sz="0" w:space="0" w:color="auto"/>
          </w:divBdr>
        </w:div>
        <w:div w:id="927235430">
          <w:marLeft w:val="480"/>
          <w:marRight w:val="0"/>
          <w:marTop w:val="0"/>
          <w:marBottom w:val="0"/>
          <w:divBdr>
            <w:top w:val="none" w:sz="0" w:space="0" w:color="auto"/>
            <w:left w:val="none" w:sz="0" w:space="0" w:color="auto"/>
            <w:bottom w:val="none" w:sz="0" w:space="0" w:color="auto"/>
            <w:right w:val="none" w:sz="0" w:space="0" w:color="auto"/>
          </w:divBdr>
        </w:div>
        <w:div w:id="1058481759">
          <w:marLeft w:val="480"/>
          <w:marRight w:val="0"/>
          <w:marTop w:val="0"/>
          <w:marBottom w:val="0"/>
          <w:divBdr>
            <w:top w:val="none" w:sz="0" w:space="0" w:color="auto"/>
            <w:left w:val="none" w:sz="0" w:space="0" w:color="auto"/>
            <w:bottom w:val="none" w:sz="0" w:space="0" w:color="auto"/>
            <w:right w:val="none" w:sz="0" w:space="0" w:color="auto"/>
          </w:divBdr>
        </w:div>
        <w:div w:id="1101416952">
          <w:marLeft w:val="480"/>
          <w:marRight w:val="0"/>
          <w:marTop w:val="0"/>
          <w:marBottom w:val="0"/>
          <w:divBdr>
            <w:top w:val="none" w:sz="0" w:space="0" w:color="auto"/>
            <w:left w:val="none" w:sz="0" w:space="0" w:color="auto"/>
            <w:bottom w:val="none" w:sz="0" w:space="0" w:color="auto"/>
            <w:right w:val="none" w:sz="0" w:space="0" w:color="auto"/>
          </w:divBdr>
        </w:div>
        <w:div w:id="1154177691">
          <w:marLeft w:val="480"/>
          <w:marRight w:val="0"/>
          <w:marTop w:val="0"/>
          <w:marBottom w:val="0"/>
          <w:divBdr>
            <w:top w:val="none" w:sz="0" w:space="0" w:color="auto"/>
            <w:left w:val="none" w:sz="0" w:space="0" w:color="auto"/>
            <w:bottom w:val="none" w:sz="0" w:space="0" w:color="auto"/>
            <w:right w:val="none" w:sz="0" w:space="0" w:color="auto"/>
          </w:divBdr>
        </w:div>
        <w:div w:id="1217620547">
          <w:marLeft w:val="480"/>
          <w:marRight w:val="0"/>
          <w:marTop w:val="0"/>
          <w:marBottom w:val="0"/>
          <w:divBdr>
            <w:top w:val="none" w:sz="0" w:space="0" w:color="auto"/>
            <w:left w:val="none" w:sz="0" w:space="0" w:color="auto"/>
            <w:bottom w:val="none" w:sz="0" w:space="0" w:color="auto"/>
            <w:right w:val="none" w:sz="0" w:space="0" w:color="auto"/>
          </w:divBdr>
        </w:div>
        <w:div w:id="1270549850">
          <w:marLeft w:val="480"/>
          <w:marRight w:val="0"/>
          <w:marTop w:val="0"/>
          <w:marBottom w:val="0"/>
          <w:divBdr>
            <w:top w:val="none" w:sz="0" w:space="0" w:color="auto"/>
            <w:left w:val="none" w:sz="0" w:space="0" w:color="auto"/>
            <w:bottom w:val="none" w:sz="0" w:space="0" w:color="auto"/>
            <w:right w:val="none" w:sz="0" w:space="0" w:color="auto"/>
          </w:divBdr>
        </w:div>
        <w:div w:id="1352491428">
          <w:marLeft w:val="480"/>
          <w:marRight w:val="0"/>
          <w:marTop w:val="0"/>
          <w:marBottom w:val="0"/>
          <w:divBdr>
            <w:top w:val="none" w:sz="0" w:space="0" w:color="auto"/>
            <w:left w:val="none" w:sz="0" w:space="0" w:color="auto"/>
            <w:bottom w:val="none" w:sz="0" w:space="0" w:color="auto"/>
            <w:right w:val="none" w:sz="0" w:space="0" w:color="auto"/>
          </w:divBdr>
        </w:div>
        <w:div w:id="1384645249">
          <w:marLeft w:val="480"/>
          <w:marRight w:val="0"/>
          <w:marTop w:val="0"/>
          <w:marBottom w:val="0"/>
          <w:divBdr>
            <w:top w:val="none" w:sz="0" w:space="0" w:color="auto"/>
            <w:left w:val="none" w:sz="0" w:space="0" w:color="auto"/>
            <w:bottom w:val="none" w:sz="0" w:space="0" w:color="auto"/>
            <w:right w:val="none" w:sz="0" w:space="0" w:color="auto"/>
          </w:divBdr>
        </w:div>
        <w:div w:id="1477530399">
          <w:marLeft w:val="480"/>
          <w:marRight w:val="0"/>
          <w:marTop w:val="0"/>
          <w:marBottom w:val="0"/>
          <w:divBdr>
            <w:top w:val="none" w:sz="0" w:space="0" w:color="auto"/>
            <w:left w:val="none" w:sz="0" w:space="0" w:color="auto"/>
            <w:bottom w:val="none" w:sz="0" w:space="0" w:color="auto"/>
            <w:right w:val="none" w:sz="0" w:space="0" w:color="auto"/>
          </w:divBdr>
        </w:div>
        <w:div w:id="1500656846">
          <w:marLeft w:val="480"/>
          <w:marRight w:val="0"/>
          <w:marTop w:val="0"/>
          <w:marBottom w:val="0"/>
          <w:divBdr>
            <w:top w:val="none" w:sz="0" w:space="0" w:color="auto"/>
            <w:left w:val="none" w:sz="0" w:space="0" w:color="auto"/>
            <w:bottom w:val="none" w:sz="0" w:space="0" w:color="auto"/>
            <w:right w:val="none" w:sz="0" w:space="0" w:color="auto"/>
          </w:divBdr>
        </w:div>
        <w:div w:id="1528640409">
          <w:marLeft w:val="480"/>
          <w:marRight w:val="0"/>
          <w:marTop w:val="0"/>
          <w:marBottom w:val="0"/>
          <w:divBdr>
            <w:top w:val="none" w:sz="0" w:space="0" w:color="auto"/>
            <w:left w:val="none" w:sz="0" w:space="0" w:color="auto"/>
            <w:bottom w:val="none" w:sz="0" w:space="0" w:color="auto"/>
            <w:right w:val="none" w:sz="0" w:space="0" w:color="auto"/>
          </w:divBdr>
        </w:div>
        <w:div w:id="1667703864">
          <w:marLeft w:val="480"/>
          <w:marRight w:val="0"/>
          <w:marTop w:val="0"/>
          <w:marBottom w:val="0"/>
          <w:divBdr>
            <w:top w:val="none" w:sz="0" w:space="0" w:color="auto"/>
            <w:left w:val="none" w:sz="0" w:space="0" w:color="auto"/>
            <w:bottom w:val="none" w:sz="0" w:space="0" w:color="auto"/>
            <w:right w:val="none" w:sz="0" w:space="0" w:color="auto"/>
          </w:divBdr>
        </w:div>
        <w:div w:id="1713116308">
          <w:marLeft w:val="480"/>
          <w:marRight w:val="0"/>
          <w:marTop w:val="0"/>
          <w:marBottom w:val="0"/>
          <w:divBdr>
            <w:top w:val="none" w:sz="0" w:space="0" w:color="auto"/>
            <w:left w:val="none" w:sz="0" w:space="0" w:color="auto"/>
            <w:bottom w:val="none" w:sz="0" w:space="0" w:color="auto"/>
            <w:right w:val="none" w:sz="0" w:space="0" w:color="auto"/>
          </w:divBdr>
        </w:div>
        <w:div w:id="1777214317">
          <w:marLeft w:val="480"/>
          <w:marRight w:val="0"/>
          <w:marTop w:val="0"/>
          <w:marBottom w:val="0"/>
          <w:divBdr>
            <w:top w:val="none" w:sz="0" w:space="0" w:color="auto"/>
            <w:left w:val="none" w:sz="0" w:space="0" w:color="auto"/>
            <w:bottom w:val="none" w:sz="0" w:space="0" w:color="auto"/>
            <w:right w:val="none" w:sz="0" w:space="0" w:color="auto"/>
          </w:divBdr>
        </w:div>
        <w:div w:id="1968581722">
          <w:marLeft w:val="480"/>
          <w:marRight w:val="0"/>
          <w:marTop w:val="0"/>
          <w:marBottom w:val="0"/>
          <w:divBdr>
            <w:top w:val="none" w:sz="0" w:space="0" w:color="auto"/>
            <w:left w:val="none" w:sz="0" w:space="0" w:color="auto"/>
            <w:bottom w:val="none" w:sz="0" w:space="0" w:color="auto"/>
            <w:right w:val="none" w:sz="0" w:space="0" w:color="auto"/>
          </w:divBdr>
        </w:div>
        <w:div w:id="2004620717">
          <w:marLeft w:val="480"/>
          <w:marRight w:val="0"/>
          <w:marTop w:val="0"/>
          <w:marBottom w:val="0"/>
          <w:divBdr>
            <w:top w:val="none" w:sz="0" w:space="0" w:color="auto"/>
            <w:left w:val="none" w:sz="0" w:space="0" w:color="auto"/>
            <w:bottom w:val="none" w:sz="0" w:space="0" w:color="auto"/>
            <w:right w:val="none" w:sz="0" w:space="0" w:color="auto"/>
          </w:divBdr>
        </w:div>
        <w:div w:id="2034844409">
          <w:marLeft w:val="480"/>
          <w:marRight w:val="0"/>
          <w:marTop w:val="0"/>
          <w:marBottom w:val="0"/>
          <w:divBdr>
            <w:top w:val="none" w:sz="0" w:space="0" w:color="auto"/>
            <w:left w:val="none" w:sz="0" w:space="0" w:color="auto"/>
            <w:bottom w:val="none" w:sz="0" w:space="0" w:color="auto"/>
            <w:right w:val="none" w:sz="0" w:space="0" w:color="auto"/>
          </w:divBdr>
        </w:div>
        <w:div w:id="2045523640">
          <w:marLeft w:val="480"/>
          <w:marRight w:val="0"/>
          <w:marTop w:val="0"/>
          <w:marBottom w:val="0"/>
          <w:divBdr>
            <w:top w:val="none" w:sz="0" w:space="0" w:color="auto"/>
            <w:left w:val="none" w:sz="0" w:space="0" w:color="auto"/>
            <w:bottom w:val="none" w:sz="0" w:space="0" w:color="auto"/>
            <w:right w:val="none" w:sz="0" w:space="0" w:color="auto"/>
          </w:divBdr>
        </w:div>
        <w:div w:id="2083916167">
          <w:marLeft w:val="480"/>
          <w:marRight w:val="0"/>
          <w:marTop w:val="0"/>
          <w:marBottom w:val="0"/>
          <w:divBdr>
            <w:top w:val="none" w:sz="0" w:space="0" w:color="auto"/>
            <w:left w:val="none" w:sz="0" w:space="0" w:color="auto"/>
            <w:bottom w:val="none" w:sz="0" w:space="0" w:color="auto"/>
            <w:right w:val="none" w:sz="0" w:space="0" w:color="auto"/>
          </w:divBdr>
        </w:div>
      </w:divsChild>
    </w:div>
    <w:div w:id="1041829920">
      <w:bodyDiv w:val="1"/>
      <w:marLeft w:val="0"/>
      <w:marRight w:val="0"/>
      <w:marTop w:val="0"/>
      <w:marBottom w:val="0"/>
      <w:divBdr>
        <w:top w:val="none" w:sz="0" w:space="0" w:color="auto"/>
        <w:left w:val="none" w:sz="0" w:space="0" w:color="auto"/>
        <w:bottom w:val="none" w:sz="0" w:space="0" w:color="auto"/>
        <w:right w:val="none" w:sz="0" w:space="0" w:color="auto"/>
      </w:divBdr>
      <w:divsChild>
        <w:div w:id="82141803">
          <w:marLeft w:val="480"/>
          <w:marRight w:val="0"/>
          <w:marTop w:val="0"/>
          <w:marBottom w:val="0"/>
          <w:divBdr>
            <w:top w:val="none" w:sz="0" w:space="0" w:color="auto"/>
            <w:left w:val="none" w:sz="0" w:space="0" w:color="auto"/>
            <w:bottom w:val="none" w:sz="0" w:space="0" w:color="auto"/>
            <w:right w:val="none" w:sz="0" w:space="0" w:color="auto"/>
          </w:divBdr>
        </w:div>
        <w:div w:id="96676739">
          <w:marLeft w:val="480"/>
          <w:marRight w:val="0"/>
          <w:marTop w:val="0"/>
          <w:marBottom w:val="0"/>
          <w:divBdr>
            <w:top w:val="none" w:sz="0" w:space="0" w:color="auto"/>
            <w:left w:val="none" w:sz="0" w:space="0" w:color="auto"/>
            <w:bottom w:val="none" w:sz="0" w:space="0" w:color="auto"/>
            <w:right w:val="none" w:sz="0" w:space="0" w:color="auto"/>
          </w:divBdr>
        </w:div>
        <w:div w:id="138112242">
          <w:marLeft w:val="480"/>
          <w:marRight w:val="0"/>
          <w:marTop w:val="0"/>
          <w:marBottom w:val="0"/>
          <w:divBdr>
            <w:top w:val="none" w:sz="0" w:space="0" w:color="auto"/>
            <w:left w:val="none" w:sz="0" w:space="0" w:color="auto"/>
            <w:bottom w:val="none" w:sz="0" w:space="0" w:color="auto"/>
            <w:right w:val="none" w:sz="0" w:space="0" w:color="auto"/>
          </w:divBdr>
        </w:div>
        <w:div w:id="164445010">
          <w:marLeft w:val="480"/>
          <w:marRight w:val="0"/>
          <w:marTop w:val="0"/>
          <w:marBottom w:val="0"/>
          <w:divBdr>
            <w:top w:val="none" w:sz="0" w:space="0" w:color="auto"/>
            <w:left w:val="none" w:sz="0" w:space="0" w:color="auto"/>
            <w:bottom w:val="none" w:sz="0" w:space="0" w:color="auto"/>
            <w:right w:val="none" w:sz="0" w:space="0" w:color="auto"/>
          </w:divBdr>
        </w:div>
        <w:div w:id="174151707">
          <w:marLeft w:val="480"/>
          <w:marRight w:val="0"/>
          <w:marTop w:val="0"/>
          <w:marBottom w:val="0"/>
          <w:divBdr>
            <w:top w:val="none" w:sz="0" w:space="0" w:color="auto"/>
            <w:left w:val="none" w:sz="0" w:space="0" w:color="auto"/>
            <w:bottom w:val="none" w:sz="0" w:space="0" w:color="auto"/>
            <w:right w:val="none" w:sz="0" w:space="0" w:color="auto"/>
          </w:divBdr>
        </w:div>
        <w:div w:id="226308130">
          <w:marLeft w:val="480"/>
          <w:marRight w:val="0"/>
          <w:marTop w:val="0"/>
          <w:marBottom w:val="0"/>
          <w:divBdr>
            <w:top w:val="none" w:sz="0" w:space="0" w:color="auto"/>
            <w:left w:val="none" w:sz="0" w:space="0" w:color="auto"/>
            <w:bottom w:val="none" w:sz="0" w:space="0" w:color="auto"/>
            <w:right w:val="none" w:sz="0" w:space="0" w:color="auto"/>
          </w:divBdr>
        </w:div>
        <w:div w:id="236482732">
          <w:marLeft w:val="480"/>
          <w:marRight w:val="0"/>
          <w:marTop w:val="0"/>
          <w:marBottom w:val="0"/>
          <w:divBdr>
            <w:top w:val="none" w:sz="0" w:space="0" w:color="auto"/>
            <w:left w:val="none" w:sz="0" w:space="0" w:color="auto"/>
            <w:bottom w:val="none" w:sz="0" w:space="0" w:color="auto"/>
            <w:right w:val="none" w:sz="0" w:space="0" w:color="auto"/>
          </w:divBdr>
        </w:div>
        <w:div w:id="278922341">
          <w:marLeft w:val="480"/>
          <w:marRight w:val="0"/>
          <w:marTop w:val="0"/>
          <w:marBottom w:val="0"/>
          <w:divBdr>
            <w:top w:val="none" w:sz="0" w:space="0" w:color="auto"/>
            <w:left w:val="none" w:sz="0" w:space="0" w:color="auto"/>
            <w:bottom w:val="none" w:sz="0" w:space="0" w:color="auto"/>
            <w:right w:val="none" w:sz="0" w:space="0" w:color="auto"/>
          </w:divBdr>
        </w:div>
        <w:div w:id="283772065">
          <w:marLeft w:val="480"/>
          <w:marRight w:val="0"/>
          <w:marTop w:val="0"/>
          <w:marBottom w:val="0"/>
          <w:divBdr>
            <w:top w:val="none" w:sz="0" w:space="0" w:color="auto"/>
            <w:left w:val="none" w:sz="0" w:space="0" w:color="auto"/>
            <w:bottom w:val="none" w:sz="0" w:space="0" w:color="auto"/>
            <w:right w:val="none" w:sz="0" w:space="0" w:color="auto"/>
          </w:divBdr>
        </w:div>
        <w:div w:id="295990001">
          <w:marLeft w:val="480"/>
          <w:marRight w:val="0"/>
          <w:marTop w:val="0"/>
          <w:marBottom w:val="0"/>
          <w:divBdr>
            <w:top w:val="none" w:sz="0" w:space="0" w:color="auto"/>
            <w:left w:val="none" w:sz="0" w:space="0" w:color="auto"/>
            <w:bottom w:val="none" w:sz="0" w:space="0" w:color="auto"/>
            <w:right w:val="none" w:sz="0" w:space="0" w:color="auto"/>
          </w:divBdr>
        </w:div>
        <w:div w:id="332688701">
          <w:marLeft w:val="480"/>
          <w:marRight w:val="0"/>
          <w:marTop w:val="0"/>
          <w:marBottom w:val="0"/>
          <w:divBdr>
            <w:top w:val="none" w:sz="0" w:space="0" w:color="auto"/>
            <w:left w:val="none" w:sz="0" w:space="0" w:color="auto"/>
            <w:bottom w:val="none" w:sz="0" w:space="0" w:color="auto"/>
            <w:right w:val="none" w:sz="0" w:space="0" w:color="auto"/>
          </w:divBdr>
        </w:div>
        <w:div w:id="335306334">
          <w:marLeft w:val="480"/>
          <w:marRight w:val="0"/>
          <w:marTop w:val="0"/>
          <w:marBottom w:val="0"/>
          <w:divBdr>
            <w:top w:val="none" w:sz="0" w:space="0" w:color="auto"/>
            <w:left w:val="none" w:sz="0" w:space="0" w:color="auto"/>
            <w:bottom w:val="none" w:sz="0" w:space="0" w:color="auto"/>
            <w:right w:val="none" w:sz="0" w:space="0" w:color="auto"/>
          </w:divBdr>
        </w:div>
        <w:div w:id="358816907">
          <w:marLeft w:val="480"/>
          <w:marRight w:val="0"/>
          <w:marTop w:val="0"/>
          <w:marBottom w:val="0"/>
          <w:divBdr>
            <w:top w:val="none" w:sz="0" w:space="0" w:color="auto"/>
            <w:left w:val="none" w:sz="0" w:space="0" w:color="auto"/>
            <w:bottom w:val="none" w:sz="0" w:space="0" w:color="auto"/>
            <w:right w:val="none" w:sz="0" w:space="0" w:color="auto"/>
          </w:divBdr>
        </w:div>
        <w:div w:id="444661863">
          <w:marLeft w:val="480"/>
          <w:marRight w:val="0"/>
          <w:marTop w:val="0"/>
          <w:marBottom w:val="0"/>
          <w:divBdr>
            <w:top w:val="none" w:sz="0" w:space="0" w:color="auto"/>
            <w:left w:val="none" w:sz="0" w:space="0" w:color="auto"/>
            <w:bottom w:val="none" w:sz="0" w:space="0" w:color="auto"/>
            <w:right w:val="none" w:sz="0" w:space="0" w:color="auto"/>
          </w:divBdr>
        </w:div>
        <w:div w:id="482161768">
          <w:marLeft w:val="480"/>
          <w:marRight w:val="0"/>
          <w:marTop w:val="0"/>
          <w:marBottom w:val="0"/>
          <w:divBdr>
            <w:top w:val="none" w:sz="0" w:space="0" w:color="auto"/>
            <w:left w:val="none" w:sz="0" w:space="0" w:color="auto"/>
            <w:bottom w:val="none" w:sz="0" w:space="0" w:color="auto"/>
            <w:right w:val="none" w:sz="0" w:space="0" w:color="auto"/>
          </w:divBdr>
        </w:div>
        <w:div w:id="482744212">
          <w:marLeft w:val="480"/>
          <w:marRight w:val="0"/>
          <w:marTop w:val="0"/>
          <w:marBottom w:val="0"/>
          <w:divBdr>
            <w:top w:val="none" w:sz="0" w:space="0" w:color="auto"/>
            <w:left w:val="none" w:sz="0" w:space="0" w:color="auto"/>
            <w:bottom w:val="none" w:sz="0" w:space="0" w:color="auto"/>
            <w:right w:val="none" w:sz="0" w:space="0" w:color="auto"/>
          </w:divBdr>
        </w:div>
        <w:div w:id="521014631">
          <w:marLeft w:val="480"/>
          <w:marRight w:val="0"/>
          <w:marTop w:val="0"/>
          <w:marBottom w:val="0"/>
          <w:divBdr>
            <w:top w:val="none" w:sz="0" w:space="0" w:color="auto"/>
            <w:left w:val="none" w:sz="0" w:space="0" w:color="auto"/>
            <w:bottom w:val="none" w:sz="0" w:space="0" w:color="auto"/>
            <w:right w:val="none" w:sz="0" w:space="0" w:color="auto"/>
          </w:divBdr>
        </w:div>
        <w:div w:id="578253685">
          <w:marLeft w:val="480"/>
          <w:marRight w:val="0"/>
          <w:marTop w:val="0"/>
          <w:marBottom w:val="0"/>
          <w:divBdr>
            <w:top w:val="none" w:sz="0" w:space="0" w:color="auto"/>
            <w:left w:val="none" w:sz="0" w:space="0" w:color="auto"/>
            <w:bottom w:val="none" w:sz="0" w:space="0" w:color="auto"/>
            <w:right w:val="none" w:sz="0" w:space="0" w:color="auto"/>
          </w:divBdr>
        </w:div>
        <w:div w:id="606696287">
          <w:marLeft w:val="480"/>
          <w:marRight w:val="0"/>
          <w:marTop w:val="0"/>
          <w:marBottom w:val="0"/>
          <w:divBdr>
            <w:top w:val="none" w:sz="0" w:space="0" w:color="auto"/>
            <w:left w:val="none" w:sz="0" w:space="0" w:color="auto"/>
            <w:bottom w:val="none" w:sz="0" w:space="0" w:color="auto"/>
            <w:right w:val="none" w:sz="0" w:space="0" w:color="auto"/>
          </w:divBdr>
        </w:div>
        <w:div w:id="620115297">
          <w:marLeft w:val="480"/>
          <w:marRight w:val="0"/>
          <w:marTop w:val="0"/>
          <w:marBottom w:val="0"/>
          <w:divBdr>
            <w:top w:val="none" w:sz="0" w:space="0" w:color="auto"/>
            <w:left w:val="none" w:sz="0" w:space="0" w:color="auto"/>
            <w:bottom w:val="none" w:sz="0" w:space="0" w:color="auto"/>
            <w:right w:val="none" w:sz="0" w:space="0" w:color="auto"/>
          </w:divBdr>
        </w:div>
        <w:div w:id="631324694">
          <w:marLeft w:val="480"/>
          <w:marRight w:val="0"/>
          <w:marTop w:val="0"/>
          <w:marBottom w:val="0"/>
          <w:divBdr>
            <w:top w:val="none" w:sz="0" w:space="0" w:color="auto"/>
            <w:left w:val="none" w:sz="0" w:space="0" w:color="auto"/>
            <w:bottom w:val="none" w:sz="0" w:space="0" w:color="auto"/>
            <w:right w:val="none" w:sz="0" w:space="0" w:color="auto"/>
          </w:divBdr>
        </w:div>
        <w:div w:id="636027925">
          <w:marLeft w:val="480"/>
          <w:marRight w:val="0"/>
          <w:marTop w:val="0"/>
          <w:marBottom w:val="0"/>
          <w:divBdr>
            <w:top w:val="none" w:sz="0" w:space="0" w:color="auto"/>
            <w:left w:val="none" w:sz="0" w:space="0" w:color="auto"/>
            <w:bottom w:val="none" w:sz="0" w:space="0" w:color="auto"/>
            <w:right w:val="none" w:sz="0" w:space="0" w:color="auto"/>
          </w:divBdr>
        </w:div>
        <w:div w:id="698745952">
          <w:marLeft w:val="480"/>
          <w:marRight w:val="0"/>
          <w:marTop w:val="0"/>
          <w:marBottom w:val="0"/>
          <w:divBdr>
            <w:top w:val="none" w:sz="0" w:space="0" w:color="auto"/>
            <w:left w:val="none" w:sz="0" w:space="0" w:color="auto"/>
            <w:bottom w:val="none" w:sz="0" w:space="0" w:color="auto"/>
            <w:right w:val="none" w:sz="0" w:space="0" w:color="auto"/>
          </w:divBdr>
        </w:div>
        <w:div w:id="710418610">
          <w:marLeft w:val="480"/>
          <w:marRight w:val="0"/>
          <w:marTop w:val="0"/>
          <w:marBottom w:val="0"/>
          <w:divBdr>
            <w:top w:val="none" w:sz="0" w:space="0" w:color="auto"/>
            <w:left w:val="none" w:sz="0" w:space="0" w:color="auto"/>
            <w:bottom w:val="none" w:sz="0" w:space="0" w:color="auto"/>
            <w:right w:val="none" w:sz="0" w:space="0" w:color="auto"/>
          </w:divBdr>
        </w:div>
        <w:div w:id="718672490">
          <w:marLeft w:val="480"/>
          <w:marRight w:val="0"/>
          <w:marTop w:val="0"/>
          <w:marBottom w:val="0"/>
          <w:divBdr>
            <w:top w:val="none" w:sz="0" w:space="0" w:color="auto"/>
            <w:left w:val="none" w:sz="0" w:space="0" w:color="auto"/>
            <w:bottom w:val="none" w:sz="0" w:space="0" w:color="auto"/>
            <w:right w:val="none" w:sz="0" w:space="0" w:color="auto"/>
          </w:divBdr>
        </w:div>
        <w:div w:id="730888492">
          <w:marLeft w:val="480"/>
          <w:marRight w:val="0"/>
          <w:marTop w:val="0"/>
          <w:marBottom w:val="0"/>
          <w:divBdr>
            <w:top w:val="none" w:sz="0" w:space="0" w:color="auto"/>
            <w:left w:val="none" w:sz="0" w:space="0" w:color="auto"/>
            <w:bottom w:val="none" w:sz="0" w:space="0" w:color="auto"/>
            <w:right w:val="none" w:sz="0" w:space="0" w:color="auto"/>
          </w:divBdr>
        </w:div>
        <w:div w:id="782654822">
          <w:marLeft w:val="480"/>
          <w:marRight w:val="0"/>
          <w:marTop w:val="0"/>
          <w:marBottom w:val="0"/>
          <w:divBdr>
            <w:top w:val="none" w:sz="0" w:space="0" w:color="auto"/>
            <w:left w:val="none" w:sz="0" w:space="0" w:color="auto"/>
            <w:bottom w:val="none" w:sz="0" w:space="0" w:color="auto"/>
            <w:right w:val="none" w:sz="0" w:space="0" w:color="auto"/>
          </w:divBdr>
        </w:div>
        <w:div w:id="814832136">
          <w:marLeft w:val="480"/>
          <w:marRight w:val="0"/>
          <w:marTop w:val="0"/>
          <w:marBottom w:val="0"/>
          <w:divBdr>
            <w:top w:val="none" w:sz="0" w:space="0" w:color="auto"/>
            <w:left w:val="none" w:sz="0" w:space="0" w:color="auto"/>
            <w:bottom w:val="none" w:sz="0" w:space="0" w:color="auto"/>
            <w:right w:val="none" w:sz="0" w:space="0" w:color="auto"/>
          </w:divBdr>
        </w:div>
        <w:div w:id="861818202">
          <w:marLeft w:val="480"/>
          <w:marRight w:val="0"/>
          <w:marTop w:val="0"/>
          <w:marBottom w:val="0"/>
          <w:divBdr>
            <w:top w:val="none" w:sz="0" w:space="0" w:color="auto"/>
            <w:left w:val="none" w:sz="0" w:space="0" w:color="auto"/>
            <w:bottom w:val="none" w:sz="0" w:space="0" w:color="auto"/>
            <w:right w:val="none" w:sz="0" w:space="0" w:color="auto"/>
          </w:divBdr>
        </w:div>
        <w:div w:id="873927480">
          <w:marLeft w:val="480"/>
          <w:marRight w:val="0"/>
          <w:marTop w:val="0"/>
          <w:marBottom w:val="0"/>
          <w:divBdr>
            <w:top w:val="none" w:sz="0" w:space="0" w:color="auto"/>
            <w:left w:val="none" w:sz="0" w:space="0" w:color="auto"/>
            <w:bottom w:val="none" w:sz="0" w:space="0" w:color="auto"/>
            <w:right w:val="none" w:sz="0" w:space="0" w:color="auto"/>
          </w:divBdr>
        </w:div>
        <w:div w:id="974019634">
          <w:marLeft w:val="480"/>
          <w:marRight w:val="0"/>
          <w:marTop w:val="0"/>
          <w:marBottom w:val="0"/>
          <w:divBdr>
            <w:top w:val="none" w:sz="0" w:space="0" w:color="auto"/>
            <w:left w:val="none" w:sz="0" w:space="0" w:color="auto"/>
            <w:bottom w:val="none" w:sz="0" w:space="0" w:color="auto"/>
            <w:right w:val="none" w:sz="0" w:space="0" w:color="auto"/>
          </w:divBdr>
        </w:div>
        <w:div w:id="983581798">
          <w:marLeft w:val="480"/>
          <w:marRight w:val="0"/>
          <w:marTop w:val="0"/>
          <w:marBottom w:val="0"/>
          <w:divBdr>
            <w:top w:val="none" w:sz="0" w:space="0" w:color="auto"/>
            <w:left w:val="none" w:sz="0" w:space="0" w:color="auto"/>
            <w:bottom w:val="none" w:sz="0" w:space="0" w:color="auto"/>
            <w:right w:val="none" w:sz="0" w:space="0" w:color="auto"/>
          </w:divBdr>
        </w:div>
        <w:div w:id="984622393">
          <w:marLeft w:val="480"/>
          <w:marRight w:val="0"/>
          <w:marTop w:val="0"/>
          <w:marBottom w:val="0"/>
          <w:divBdr>
            <w:top w:val="none" w:sz="0" w:space="0" w:color="auto"/>
            <w:left w:val="none" w:sz="0" w:space="0" w:color="auto"/>
            <w:bottom w:val="none" w:sz="0" w:space="0" w:color="auto"/>
            <w:right w:val="none" w:sz="0" w:space="0" w:color="auto"/>
          </w:divBdr>
        </w:div>
        <w:div w:id="1041050593">
          <w:marLeft w:val="480"/>
          <w:marRight w:val="0"/>
          <w:marTop w:val="0"/>
          <w:marBottom w:val="0"/>
          <w:divBdr>
            <w:top w:val="none" w:sz="0" w:space="0" w:color="auto"/>
            <w:left w:val="none" w:sz="0" w:space="0" w:color="auto"/>
            <w:bottom w:val="none" w:sz="0" w:space="0" w:color="auto"/>
            <w:right w:val="none" w:sz="0" w:space="0" w:color="auto"/>
          </w:divBdr>
        </w:div>
        <w:div w:id="1065954321">
          <w:marLeft w:val="480"/>
          <w:marRight w:val="0"/>
          <w:marTop w:val="0"/>
          <w:marBottom w:val="0"/>
          <w:divBdr>
            <w:top w:val="none" w:sz="0" w:space="0" w:color="auto"/>
            <w:left w:val="none" w:sz="0" w:space="0" w:color="auto"/>
            <w:bottom w:val="none" w:sz="0" w:space="0" w:color="auto"/>
            <w:right w:val="none" w:sz="0" w:space="0" w:color="auto"/>
          </w:divBdr>
        </w:div>
        <w:div w:id="1134101730">
          <w:marLeft w:val="480"/>
          <w:marRight w:val="0"/>
          <w:marTop w:val="0"/>
          <w:marBottom w:val="0"/>
          <w:divBdr>
            <w:top w:val="none" w:sz="0" w:space="0" w:color="auto"/>
            <w:left w:val="none" w:sz="0" w:space="0" w:color="auto"/>
            <w:bottom w:val="none" w:sz="0" w:space="0" w:color="auto"/>
            <w:right w:val="none" w:sz="0" w:space="0" w:color="auto"/>
          </w:divBdr>
        </w:div>
        <w:div w:id="1229724301">
          <w:marLeft w:val="480"/>
          <w:marRight w:val="0"/>
          <w:marTop w:val="0"/>
          <w:marBottom w:val="0"/>
          <w:divBdr>
            <w:top w:val="none" w:sz="0" w:space="0" w:color="auto"/>
            <w:left w:val="none" w:sz="0" w:space="0" w:color="auto"/>
            <w:bottom w:val="none" w:sz="0" w:space="0" w:color="auto"/>
            <w:right w:val="none" w:sz="0" w:space="0" w:color="auto"/>
          </w:divBdr>
        </w:div>
        <w:div w:id="1240283815">
          <w:marLeft w:val="480"/>
          <w:marRight w:val="0"/>
          <w:marTop w:val="0"/>
          <w:marBottom w:val="0"/>
          <w:divBdr>
            <w:top w:val="none" w:sz="0" w:space="0" w:color="auto"/>
            <w:left w:val="none" w:sz="0" w:space="0" w:color="auto"/>
            <w:bottom w:val="none" w:sz="0" w:space="0" w:color="auto"/>
            <w:right w:val="none" w:sz="0" w:space="0" w:color="auto"/>
          </w:divBdr>
        </w:div>
        <w:div w:id="1251768528">
          <w:marLeft w:val="480"/>
          <w:marRight w:val="0"/>
          <w:marTop w:val="0"/>
          <w:marBottom w:val="0"/>
          <w:divBdr>
            <w:top w:val="none" w:sz="0" w:space="0" w:color="auto"/>
            <w:left w:val="none" w:sz="0" w:space="0" w:color="auto"/>
            <w:bottom w:val="none" w:sz="0" w:space="0" w:color="auto"/>
            <w:right w:val="none" w:sz="0" w:space="0" w:color="auto"/>
          </w:divBdr>
        </w:div>
        <w:div w:id="1329093750">
          <w:marLeft w:val="480"/>
          <w:marRight w:val="0"/>
          <w:marTop w:val="0"/>
          <w:marBottom w:val="0"/>
          <w:divBdr>
            <w:top w:val="none" w:sz="0" w:space="0" w:color="auto"/>
            <w:left w:val="none" w:sz="0" w:space="0" w:color="auto"/>
            <w:bottom w:val="none" w:sz="0" w:space="0" w:color="auto"/>
            <w:right w:val="none" w:sz="0" w:space="0" w:color="auto"/>
          </w:divBdr>
        </w:div>
        <w:div w:id="1339383450">
          <w:marLeft w:val="480"/>
          <w:marRight w:val="0"/>
          <w:marTop w:val="0"/>
          <w:marBottom w:val="0"/>
          <w:divBdr>
            <w:top w:val="none" w:sz="0" w:space="0" w:color="auto"/>
            <w:left w:val="none" w:sz="0" w:space="0" w:color="auto"/>
            <w:bottom w:val="none" w:sz="0" w:space="0" w:color="auto"/>
            <w:right w:val="none" w:sz="0" w:space="0" w:color="auto"/>
          </w:divBdr>
        </w:div>
        <w:div w:id="1348823840">
          <w:marLeft w:val="480"/>
          <w:marRight w:val="0"/>
          <w:marTop w:val="0"/>
          <w:marBottom w:val="0"/>
          <w:divBdr>
            <w:top w:val="none" w:sz="0" w:space="0" w:color="auto"/>
            <w:left w:val="none" w:sz="0" w:space="0" w:color="auto"/>
            <w:bottom w:val="none" w:sz="0" w:space="0" w:color="auto"/>
            <w:right w:val="none" w:sz="0" w:space="0" w:color="auto"/>
          </w:divBdr>
        </w:div>
        <w:div w:id="1370912020">
          <w:marLeft w:val="480"/>
          <w:marRight w:val="0"/>
          <w:marTop w:val="0"/>
          <w:marBottom w:val="0"/>
          <w:divBdr>
            <w:top w:val="none" w:sz="0" w:space="0" w:color="auto"/>
            <w:left w:val="none" w:sz="0" w:space="0" w:color="auto"/>
            <w:bottom w:val="none" w:sz="0" w:space="0" w:color="auto"/>
            <w:right w:val="none" w:sz="0" w:space="0" w:color="auto"/>
          </w:divBdr>
        </w:div>
        <w:div w:id="1398822098">
          <w:marLeft w:val="480"/>
          <w:marRight w:val="0"/>
          <w:marTop w:val="0"/>
          <w:marBottom w:val="0"/>
          <w:divBdr>
            <w:top w:val="none" w:sz="0" w:space="0" w:color="auto"/>
            <w:left w:val="none" w:sz="0" w:space="0" w:color="auto"/>
            <w:bottom w:val="none" w:sz="0" w:space="0" w:color="auto"/>
            <w:right w:val="none" w:sz="0" w:space="0" w:color="auto"/>
          </w:divBdr>
        </w:div>
        <w:div w:id="1426724797">
          <w:marLeft w:val="480"/>
          <w:marRight w:val="0"/>
          <w:marTop w:val="0"/>
          <w:marBottom w:val="0"/>
          <w:divBdr>
            <w:top w:val="none" w:sz="0" w:space="0" w:color="auto"/>
            <w:left w:val="none" w:sz="0" w:space="0" w:color="auto"/>
            <w:bottom w:val="none" w:sz="0" w:space="0" w:color="auto"/>
            <w:right w:val="none" w:sz="0" w:space="0" w:color="auto"/>
          </w:divBdr>
        </w:div>
        <w:div w:id="1492213577">
          <w:marLeft w:val="480"/>
          <w:marRight w:val="0"/>
          <w:marTop w:val="0"/>
          <w:marBottom w:val="0"/>
          <w:divBdr>
            <w:top w:val="none" w:sz="0" w:space="0" w:color="auto"/>
            <w:left w:val="none" w:sz="0" w:space="0" w:color="auto"/>
            <w:bottom w:val="none" w:sz="0" w:space="0" w:color="auto"/>
            <w:right w:val="none" w:sz="0" w:space="0" w:color="auto"/>
          </w:divBdr>
        </w:div>
        <w:div w:id="1504469565">
          <w:marLeft w:val="480"/>
          <w:marRight w:val="0"/>
          <w:marTop w:val="0"/>
          <w:marBottom w:val="0"/>
          <w:divBdr>
            <w:top w:val="none" w:sz="0" w:space="0" w:color="auto"/>
            <w:left w:val="none" w:sz="0" w:space="0" w:color="auto"/>
            <w:bottom w:val="none" w:sz="0" w:space="0" w:color="auto"/>
            <w:right w:val="none" w:sz="0" w:space="0" w:color="auto"/>
          </w:divBdr>
        </w:div>
        <w:div w:id="1531338008">
          <w:marLeft w:val="480"/>
          <w:marRight w:val="0"/>
          <w:marTop w:val="0"/>
          <w:marBottom w:val="0"/>
          <w:divBdr>
            <w:top w:val="none" w:sz="0" w:space="0" w:color="auto"/>
            <w:left w:val="none" w:sz="0" w:space="0" w:color="auto"/>
            <w:bottom w:val="none" w:sz="0" w:space="0" w:color="auto"/>
            <w:right w:val="none" w:sz="0" w:space="0" w:color="auto"/>
          </w:divBdr>
        </w:div>
        <w:div w:id="1560095625">
          <w:marLeft w:val="480"/>
          <w:marRight w:val="0"/>
          <w:marTop w:val="0"/>
          <w:marBottom w:val="0"/>
          <w:divBdr>
            <w:top w:val="none" w:sz="0" w:space="0" w:color="auto"/>
            <w:left w:val="none" w:sz="0" w:space="0" w:color="auto"/>
            <w:bottom w:val="none" w:sz="0" w:space="0" w:color="auto"/>
            <w:right w:val="none" w:sz="0" w:space="0" w:color="auto"/>
          </w:divBdr>
        </w:div>
        <w:div w:id="1608124342">
          <w:marLeft w:val="480"/>
          <w:marRight w:val="0"/>
          <w:marTop w:val="0"/>
          <w:marBottom w:val="0"/>
          <w:divBdr>
            <w:top w:val="none" w:sz="0" w:space="0" w:color="auto"/>
            <w:left w:val="none" w:sz="0" w:space="0" w:color="auto"/>
            <w:bottom w:val="none" w:sz="0" w:space="0" w:color="auto"/>
            <w:right w:val="none" w:sz="0" w:space="0" w:color="auto"/>
          </w:divBdr>
        </w:div>
        <w:div w:id="1628776409">
          <w:marLeft w:val="480"/>
          <w:marRight w:val="0"/>
          <w:marTop w:val="0"/>
          <w:marBottom w:val="0"/>
          <w:divBdr>
            <w:top w:val="none" w:sz="0" w:space="0" w:color="auto"/>
            <w:left w:val="none" w:sz="0" w:space="0" w:color="auto"/>
            <w:bottom w:val="none" w:sz="0" w:space="0" w:color="auto"/>
            <w:right w:val="none" w:sz="0" w:space="0" w:color="auto"/>
          </w:divBdr>
        </w:div>
        <w:div w:id="1725908236">
          <w:marLeft w:val="480"/>
          <w:marRight w:val="0"/>
          <w:marTop w:val="0"/>
          <w:marBottom w:val="0"/>
          <w:divBdr>
            <w:top w:val="none" w:sz="0" w:space="0" w:color="auto"/>
            <w:left w:val="none" w:sz="0" w:space="0" w:color="auto"/>
            <w:bottom w:val="none" w:sz="0" w:space="0" w:color="auto"/>
            <w:right w:val="none" w:sz="0" w:space="0" w:color="auto"/>
          </w:divBdr>
        </w:div>
        <w:div w:id="1752043665">
          <w:marLeft w:val="480"/>
          <w:marRight w:val="0"/>
          <w:marTop w:val="0"/>
          <w:marBottom w:val="0"/>
          <w:divBdr>
            <w:top w:val="none" w:sz="0" w:space="0" w:color="auto"/>
            <w:left w:val="none" w:sz="0" w:space="0" w:color="auto"/>
            <w:bottom w:val="none" w:sz="0" w:space="0" w:color="auto"/>
            <w:right w:val="none" w:sz="0" w:space="0" w:color="auto"/>
          </w:divBdr>
        </w:div>
        <w:div w:id="1805350751">
          <w:marLeft w:val="480"/>
          <w:marRight w:val="0"/>
          <w:marTop w:val="0"/>
          <w:marBottom w:val="0"/>
          <w:divBdr>
            <w:top w:val="none" w:sz="0" w:space="0" w:color="auto"/>
            <w:left w:val="none" w:sz="0" w:space="0" w:color="auto"/>
            <w:bottom w:val="none" w:sz="0" w:space="0" w:color="auto"/>
            <w:right w:val="none" w:sz="0" w:space="0" w:color="auto"/>
          </w:divBdr>
        </w:div>
        <w:div w:id="1842692427">
          <w:marLeft w:val="480"/>
          <w:marRight w:val="0"/>
          <w:marTop w:val="0"/>
          <w:marBottom w:val="0"/>
          <w:divBdr>
            <w:top w:val="none" w:sz="0" w:space="0" w:color="auto"/>
            <w:left w:val="none" w:sz="0" w:space="0" w:color="auto"/>
            <w:bottom w:val="none" w:sz="0" w:space="0" w:color="auto"/>
            <w:right w:val="none" w:sz="0" w:space="0" w:color="auto"/>
          </w:divBdr>
        </w:div>
        <w:div w:id="1878392930">
          <w:marLeft w:val="480"/>
          <w:marRight w:val="0"/>
          <w:marTop w:val="0"/>
          <w:marBottom w:val="0"/>
          <w:divBdr>
            <w:top w:val="none" w:sz="0" w:space="0" w:color="auto"/>
            <w:left w:val="none" w:sz="0" w:space="0" w:color="auto"/>
            <w:bottom w:val="none" w:sz="0" w:space="0" w:color="auto"/>
            <w:right w:val="none" w:sz="0" w:space="0" w:color="auto"/>
          </w:divBdr>
        </w:div>
        <w:div w:id="1894193739">
          <w:marLeft w:val="480"/>
          <w:marRight w:val="0"/>
          <w:marTop w:val="0"/>
          <w:marBottom w:val="0"/>
          <w:divBdr>
            <w:top w:val="none" w:sz="0" w:space="0" w:color="auto"/>
            <w:left w:val="none" w:sz="0" w:space="0" w:color="auto"/>
            <w:bottom w:val="none" w:sz="0" w:space="0" w:color="auto"/>
            <w:right w:val="none" w:sz="0" w:space="0" w:color="auto"/>
          </w:divBdr>
        </w:div>
        <w:div w:id="1914587893">
          <w:marLeft w:val="480"/>
          <w:marRight w:val="0"/>
          <w:marTop w:val="0"/>
          <w:marBottom w:val="0"/>
          <w:divBdr>
            <w:top w:val="none" w:sz="0" w:space="0" w:color="auto"/>
            <w:left w:val="none" w:sz="0" w:space="0" w:color="auto"/>
            <w:bottom w:val="none" w:sz="0" w:space="0" w:color="auto"/>
            <w:right w:val="none" w:sz="0" w:space="0" w:color="auto"/>
          </w:divBdr>
        </w:div>
        <w:div w:id="2060469166">
          <w:marLeft w:val="480"/>
          <w:marRight w:val="0"/>
          <w:marTop w:val="0"/>
          <w:marBottom w:val="0"/>
          <w:divBdr>
            <w:top w:val="none" w:sz="0" w:space="0" w:color="auto"/>
            <w:left w:val="none" w:sz="0" w:space="0" w:color="auto"/>
            <w:bottom w:val="none" w:sz="0" w:space="0" w:color="auto"/>
            <w:right w:val="none" w:sz="0" w:space="0" w:color="auto"/>
          </w:divBdr>
        </w:div>
        <w:div w:id="2093811374">
          <w:marLeft w:val="480"/>
          <w:marRight w:val="0"/>
          <w:marTop w:val="0"/>
          <w:marBottom w:val="0"/>
          <w:divBdr>
            <w:top w:val="none" w:sz="0" w:space="0" w:color="auto"/>
            <w:left w:val="none" w:sz="0" w:space="0" w:color="auto"/>
            <w:bottom w:val="none" w:sz="0" w:space="0" w:color="auto"/>
            <w:right w:val="none" w:sz="0" w:space="0" w:color="auto"/>
          </w:divBdr>
        </w:div>
        <w:div w:id="2099599637">
          <w:marLeft w:val="480"/>
          <w:marRight w:val="0"/>
          <w:marTop w:val="0"/>
          <w:marBottom w:val="0"/>
          <w:divBdr>
            <w:top w:val="none" w:sz="0" w:space="0" w:color="auto"/>
            <w:left w:val="none" w:sz="0" w:space="0" w:color="auto"/>
            <w:bottom w:val="none" w:sz="0" w:space="0" w:color="auto"/>
            <w:right w:val="none" w:sz="0" w:space="0" w:color="auto"/>
          </w:divBdr>
        </w:div>
      </w:divsChild>
    </w:div>
    <w:div w:id="1041973476">
      <w:bodyDiv w:val="1"/>
      <w:marLeft w:val="0"/>
      <w:marRight w:val="0"/>
      <w:marTop w:val="0"/>
      <w:marBottom w:val="0"/>
      <w:divBdr>
        <w:top w:val="none" w:sz="0" w:space="0" w:color="auto"/>
        <w:left w:val="none" w:sz="0" w:space="0" w:color="auto"/>
        <w:bottom w:val="none" w:sz="0" w:space="0" w:color="auto"/>
        <w:right w:val="none" w:sz="0" w:space="0" w:color="auto"/>
      </w:divBdr>
    </w:div>
    <w:div w:id="1042899376">
      <w:bodyDiv w:val="1"/>
      <w:marLeft w:val="0"/>
      <w:marRight w:val="0"/>
      <w:marTop w:val="0"/>
      <w:marBottom w:val="0"/>
      <w:divBdr>
        <w:top w:val="none" w:sz="0" w:space="0" w:color="auto"/>
        <w:left w:val="none" w:sz="0" w:space="0" w:color="auto"/>
        <w:bottom w:val="none" w:sz="0" w:space="0" w:color="auto"/>
        <w:right w:val="none" w:sz="0" w:space="0" w:color="auto"/>
      </w:divBdr>
    </w:div>
    <w:div w:id="1043141074">
      <w:bodyDiv w:val="1"/>
      <w:marLeft w:val="0"/>
      <w:marRight w:val="0"/>
      <w:marTop w:val="0"/>
      <w:marBottom w:val="0"/>
      <w:divBdr>
        <w:top w:val="none" w:sz="0" w:space="0" w:color="auto"/>
        <w:left w:val="none" w:sz="0" w:space="0" w:color="auto"/>
        <w:bottom w:val="none" w:sz="0" w:space="0" w:color="auto"/>
        <w:right w:val="none" w:sz="0" w:space="0" w:color="auto"/>
      </w:divBdr>
    </w:div>
    <w:div w:id="1043401669">
      <w:bodyDiv w:val="1"/>
      <w:marLeft w:val="0"/>
      <w:marRight w:val="0"/>
      <w:marTop w:val="0"/>
      <w:marBottom w:val="0"/>
      <w:divBdr>
        <w:top w:val="none" w:sz="0" w:space="0" w:color="auto"/>
        <w:left w:val="none" w:sz="0" w:space="0" w:color="auto"/>
        <w:bottom w:val="none" w:sz="0" w:space="0" w:color="auto"/>
        <w:right w:val="none" w:sz="0" w:space="0" w:color="auto"/>
      </w:divBdr>
    </w:div>
    <w:div w:id="1044402925">
      <w:bodyDiv w:val="1"/>
      <w:marLeft w:val="0"/>
      <w:marRight w:val="0"/>
      <w:marTop w:val="0"/>
      <w:marBottom w:val="0"/>
      <w:divBdr>
        <w:top w:val="none" w:sz="0" w:space="0" w:color="auto"/>
        <w:left w:val="none" w:sz="0" w:space="0" w:color="auto"/>
        <w:bottom w:val="none" w:sz="0" w:space="0" w:color="auto"/>
        <w:right w:val="none" w:sz="0" w:space="0" w:color="auto"/>
      </w:divBdr>
      <w:divsChild>
        <w:div w:id="827943904">
          <w:marLeft w:val="480"/>
          <w:marRight w:val="0"/>
          <w:marTop w:val="0"/>
          <w:marBottom w:val="0"/>
          <w:divBdr>
            <w:top w:val="none" w:sz="0" w:space="0" w:color="auto"/>
            <w:left w:val="none" w:sz="0" w:space="0" w:color="auto"/>
            <w:bottom w:val="none" w:sz="0" w:space="0" w:color="auto"/>
            <w:right w:val="none" w:sz="0" w:space="0" w:color="auto"/>
          </w:divBdr>
        </w:div>
        <w:div w:id="453138228">
          <w:marLeft w:val="480"/>
          <w:marRight w:val="0"/>
          <w:marTop w:val="0"/>
          <w:marBottom w:val="0"/>
          <w:divBdr>
            <w:top w:val="none" w:sz="0" w:space="0" w:color="auto"/>
            <w:left w:val="none" w:sz="0" w:space="0" w:color="auto"/>
            <w:bottom w:val="none" w:sz="0" w:space="0" w:color="auto"/>
            <w:right w:val="none" w:sz="0" w:space="0" w:color="auto"/>
          </w:divBdr>
        </w:div>
        <w:div w:id="118108970">
          <w:marLeft w:val="480"/>
          <w:marRight w:val="0"/>
          <w:marTop w:val="0"/>
          <w:marBottom w:val="0"/>
          <w:divBdr>
            <w:top w:val="none" w:sz="0" w:space="0" w:color="auto"/>
            <w:left w:val="none" w:sz="0" w:space="0" w:color="auto"/>
            <w:bottom w:val="none" w:sz="0" w:space="0" w:color="auto"/>
            <w:right w:val="none" w:sz="0" w:space="0" w:color="auto"/>
          </w:divBdr>
        </w:div>
        <w:div w:id="1739017783">
          <w:marLeft w:val="480"/>
          <w:marRight w:val="0"/>
          <w:marTop w:val="0"/>
          <w:marBottom w:val="0"/>
          <w:divBdr>
            <w:top w:val="none" w:sz="0" w:space="0" w:color="auto"/>
            <w:left w:val="none" w:sz="0" w:space="0" w:color="auto"/>
            <w:bottom w:val="none" w:sz="0" w:space="0" w:color="auto"/>
            <w:right w:val="none" w:sz="0" w:space="0" w:color="auto"/>
          </w:divBdr>
        </w:div>
        <w:div w:id="648948545">
          <w:marLeft w:val="480"/>
          <w:marRight w:val="0"/>
          <w:marTop w:val="0"/>
          <w:marBottom w:val="0"/>
          <w:divBdr>
            <w:top w:val="none" w:sz="0" w:space="0" w:color="auto"/>
            <w:left w:val="none" w:sz="0" w:space="0" w:color="auto"/>
            <w:bottom w:val="none" w:sz="0" w:space="0" w:color="auto"/>
            <w:right w:val="none" w:sz="0" w:space="0" w:color="auto"/>
          </w:divBdr>
        </w:div>
        <w:div w:id="54277222">
          <w:marLeft w:val="480"/>
          <w:marRight w:val="0"/>
          <w:marTop w:val="0"/>
          <w:marBottom w:val="0"/>
          <w:divBdr>
            <w:top w:val="none" w:sz="0" w:space="0" w:color="auto"/>
            <w:left w:val="none" w:sz="0" w:space="0" w:color="auto"/>
            <w:bottom w:val="none" w:sz="0" w:space="0" w:color="auto"/>
            <w:right w:val="none" w:sz="0" w:space="0" w:color="auto"/>
          </w:divBdr>
        </w:div>
        <w:div w:id="1457413512">
          <w:marLeft w:val="480"/>
          <w:marRight w:val="0"/>
          <w:marTop w:val="0"/>
          <w:marBottom w:val="0"/>
          <w:divBdr>
            <w:top w:val="none" w:sz="0" w:space="0" w:color="auto"/>
            <w:left w:val="none" w:sz="0" w:space="0" w:color="auto"/>
            <w:bottom w:val="none" w:sz="0" w:space="0" w:color="auto"/>
            <w:right w:val="none" w:sz="0" w:space="0" w:color="auto"/>
          </w:divBdr>
        </w:div>
        <w:div w:id="1435248588">
          <w:marLeft w:val="480"/>
          <w:marRight w:val="0"/>
          <w:marTop w:val="0"/>
          <w:marBottom w:val="0"/>
          <w:divBdr>
            <w:top w:val="none" w:sz="0" w:space="0" w:color="auto"/>
            <w:left w:val="none" w:sz="0" w:space="0" w:color="auto"/>
            <w:bottom w:val="none" w:sz="0" w:space="0" w:color="auto"/>
            <w:right w:val="none" w:sz="0" w:space="0" w:color="auto"/>
          </w:divBdr>
        </w:div>
        <w:div w:id="1503934214">
          <w:marLeft w:val="480"/>
          <w:marRight w:val="0"/>
          <w:marTop w:val="0"/>
          <w:marBottom w:val="0"/>
          <w:divBdr>
            <w:top w:val="none" w:sz="0" w:space="0" w:color="auto"/>
            <w:left w:val="none" w:sz="0" w:space="0" w:color="auto"/>
            <w:bottom w:val="none" w:sz="0" w:space="0" w:color="auto"/>
            <w:right w:val="none" w:sz="0" w:space="0" w:color="auto"/>
          </w:divBdr>
        </w:div>
        <w:div w:id="2018801983">
          <w:marLeft w:val="480"/>
          <w:marRight w:val="0"/>
          <w:marTop w:val="0"/>
          <w:marBottom w:val="0"/>
          <w:divBdr>
            <w:top w:val="none" w:sz="0" w:space="0" w:color="auto"/>
            <w:left w:val="none" w:sz="0" w:space="0" w:color="auto"/>
            <w:bottom w:val="none" w:sz="0" w:space="0" w:color="auto"/>
            <w:right w:val="none" w:sz="0" w:space="0" w:color="auto"/>
          </w:divBdr>
        </w:div>
        <w:div w:id="168257908">
          <w:marLeft w:val="480"/>
          <w:marRight w:val="0"/>
          <w:marTop w:val="0"/>
          <w:marBottom w:val="0"/>
          <w:divBdr>
            <w:top w:val="none" w:sz="0" w:space="0" w:color="auto"/>
            <w:left w:val="none" w:sz="0" w:space="0" w:color="auto"/>
            <w:bottom w:val="none" w:sz="0" w:space="0" w:color="auto"/>
            <w:right w:val="none" w:sz="0" w:space="0" w:color="auto"/>
          </w:divBdr>
        </w:div>
        <w:div w:id="1081171606">
          <w:marLeft w:val="480"/>
          <w:marRight w:val="0"/>
          <w:marTop w:val="0"/>
          <w:marBottom w:val="0"/>
          <w:divBdr>
            <w:top w:val="none" w:sz="0" w:space="0" w:color="auto"/>
            <w:left w:val="none" w:sz="0" w:space="0" w:color="auto"/>
            <w:bottom w:val="none" w:sz="0" w:space="0" w:color="auto"/>
            <w:right w:val="none" w:sz="0" w:space="0" w:color="auto"/>
          </w:divBdr>
        </w:div>
        <w:div w:id="1454866398">
          <w:marLeft w:val="480"/>
          <w:marRight w:val="0"/>
          <w:marTop w:val="0"/>
          <w:marBottom w:val="0"/>
          <w:divBdr>
            <w:top w:val="none" w:sz="0" w:space="0" w:color="auto"/>
            <w:left w:val="none" w:sz="0" w:space="0" w:color="auto"/>
            <w:bottom w:val="none" w:sz="0" w:space="0" w:color="auto"/>
            <w:right w:val="none" w:sz="0" w:space="0" w:color="auto"/>
          </w:divBdr>
        </w:div>
        <w:div w:id="585698251">
          <w:marLeft w:val="480"/>
          <w:marRight w:val="0"/>
          <w:marTop w:val="0"/>
          <w:marBottom w:val="0"/>
          <w:divBdr>
            <w:top w:val="none" w:sz="0" w:space="0" w:color="auto"/>
            <w:left w:val="none" w:sz="0" w:space="0" w:color="auto"/>
            <w:bottom w:val="none" w:sz="0" w:space="0" w:color="auto"/>
            <w:right w:val="none" w:sz="0" w:space="0" w:color="auto"/>
          </w:divBdr>
        </w:div>
        <w:div w:id="2049723634">
          <w:marLeft w:val="480"/>
          <w:marRight w:val="0"/>
          <w:marTop w:val="0"/>
          <w:marBottom w:val="0"/>
          <w:divBdr>
            <w:top w:val="none" w:sz="0" w:space="0" w:color="auto"/>
            <w:left w:val="none" w:sz="0" w:space="0" w:color="auto"/>
            <w:bottom w:val="none" w:sz="0" w:space="0" w:color="auto"/>
            <w:right w:val="none" w:sz="0" w:space="0" w:color="auto"/>
          </w:divBdr>
        </w:div>
        <w:div w:id="2104497607">
          <w:marLeft w:val="480"/>
          <w:marRight w:val="0"/>
          <w:marTop w:val="0"/>
          <w:marBottom w:val="0"/>
          <w:divBdr>
            <w:top w:val="none" w:sz="0" w:space="0" w:color="auto"/>
            <w:left w:val="none" w:sz="0" w:space="0" w:color="auto"/>
            <w:bottom w:val="none" w:sz="0" w:space="0" w:color="auto"/>
            <w:right w:val="none" w:sz="0" w:space="0" w:color="auto"/>
          </w:divBdr>
        </w:div>
        <w:div w:id="2080320745">
          <w:marLeft w:val="480"/>
          <w:marRight w:val="0"/>
          <w:marTop w:val="0"/>
          <w:marBottom w:val="0"/>
          <w:divBdr>
            <w:top w:val="none" w:sz="0" w:space="0" w:color="auto"/>
            <w:left w:val="none" w:sz="0" w:space="0" w:color="auto"/>
            <w:bottom w:val="none" w:sz="0" w:space="0" w:color="auto"/>
            <w:right w:val="none" w:sz="0" w:space="0" w:color="auto"/>
          </w:divBdr>
        </w:div>
        <w:div w:id="107744442">
          <w:marLeft w:val="480"/>
          <w:marRight w:val="0"/>
          <w:marTop w:val="0"/>
          <w:marBottom w:val="0"/>
          <w:divBdr>
            <w:top w:val="none" w:sz="0" w:space="0" w:color="auto"/>
            <w:left w:val="none" w:sz="0" w:space="0" w:color="auto"/>
            <w:bottom w:val="none" w:sz="0" w:space="0" w:color="auto"/>
            <w:right w:val="none" w:sz="0" w:space="0" w:color="auto"/>
          </w:divBdr>
        </w:div>
        <w:div w:id="963392942">
          <w:marLeft w:val="480"/>
          <w:marRight w:val="0"/>
          <w:marTop w:val="0"/>
          <w:marBottom w:val="0"/>
          <w:divBdr>
            <w:top w:val="none" w:sz="0" w:space="0" w:color="auto"/>
            <w:left w:val="none" w:sz="0" w:space="0" w:color="auto"/>
            <w:bottom w:val="none" w:sz="0" w:space="0" w:color="auto"/>
            <w:right w:val="none" w:sz="0" w:space="0" w:color="auto"/>
          </w:divBdr>
        </w:div>
        <w:div w:id="1693259849">
          <w:marLeft w:val="480"/>
          <w:marRight w:val="0"/>
          <w:marTop w:val="0"/>
          <w:marBottom w:val="0"/>
          <w:divBdr>
            <w:top w:val="none" w:sz="0" w:space="0" w:color="auto"/>
            <w:left w:val="none" w:sz="0" w:space="0" w:color="auto"/>
            <w:bottom w:val="none" w:sz="0" w:space="0" w:color="auto"/>
            <w:right w:val="none" w:sz="0" w:space="0" w:color="auto"/>
          </w:divBdr>
        </w:div>
        <w:div w:id="764034230">
          <w:marLeft w:val="480"/>
          <w:marRight w:val="0"/>
          <w:marTop w:val="0"/>
          <w:marBottom w:val="0"/>
          <w:divBdr>
            <w:top w:val="none" w:sz="0" w:space="0" w:color="auto"/>
            <w:left w:val="none" w:sz="0" w:space="0" w:color="auto"/>
            <w:bottom w:val="none" w:sz="0" w:space="0" w:color="auto"/>
            <w:right w:val="none" w:sz="0" w:space="0" w:color="auto"/>
          </w:divBdr>
        </w:div>
        <w:div w:id="939872314">
          <w:marLeft w:val="480"/>
          <w:marRight w:val="0"/>
          <w:marTop w:val="0"/>
          <w:marBottom w:val="0"/>
          <w:divBdr>
            <w:top w:val="none" w:sz="0" w:space="0" w:color="auto"/>
            <w:left w:val="none" w:sz="0" w:space="0" w:color="auto"/>
            <w:bottom w:val="none" w:sz="0" w:space="0" w:color="auto"/>
            <w:right w:val="none" w:sz="0" w:space="0" w:color="auto"/>
          </w:divBdr>
        </w:div>
        <w:div w:id="1852380045">
          <w:marLeft w:val="480"/>
          <w:marRight w:val="0"/>
          <w:marTop w:val="0"/>
          <w:marBottom w:val="0"/>
          <w:divBdr>
            <w:top w:val="none" w:sz="0" w:space="0" w:color="auto"/>
            <w:left w:val="none" w:sz="0" w:space="0" w:color="auto"/>
            <w:bottom w:val="none" w:sz="0" w:space="0" w:color="auto"/>
            <w:right w:val="none" w:sz="0" w:space="0" w:color="auto"/>
          </w:divBdr>
        </w:div>
        <w:div w:id="648021775">
          <w:marLeft w:val="480"/>
          <w:marRight w:val="0"/>
          <w:marTop w:val="0"/>
          <w:marBottom w:val="0"/>
          <w:divBdr>
            <w:top w:val="none" w:sz="0" w:space="0" w:color="auto"/>
            <w:left w:val="none" w:sz="0" w:space="0" w:color="auto"/>
            <w:bottom w:val="none" w:sz="0" w:space="0" w:color="auto"/>
            <w:right w:val="none" w:sz="0" w:space="0" w:color="auto"/>
          </w:divBdr>
        </w:div>
        <w:div w:id="1441878278">
          <w:marLeft w:val="480"/>
          <w:marRight w:val="0"/>
          <w:marTop w:val="0"/>
          <w:marBottom w:val="0"/>
          <w:divBdr>
            <w:top w:val="none" w:sz="0" w:space="0" w:color="auto"/>
            <w:left w:val="none" w:sz="0" w:space="0" w:color="auto"/>
            <w:bottom w:val="none" w:sz="0" w:space="0" w:color="auto"/>
            <w:right w:val="none" w:sz="0" w:space="0" w:color="auto"/>
          </w:divBdr>
        </w:div>
        <w:div w:id="1854950833">
          <w:marLeft w:val="480"/>
          <w:marRight w:val="0"/>
          <w:marTop w:val="0"/>
          <w:marBottom w:val="0"/>
          <w:divBdr>
            <w:top w:val="none" w:sz="0" w:space="0" w:color="auto"/>
            <w:left w:val="none" w:sz="0" w:space="0" w:color="auto"/>
            <w:bottom w:val="none" w:sz="0" w:space="0" w:color="auto"/>
            <w:right w:val="none" w:sz="0" w:space="0" w:color="auto"/>
          </w:divBdr>
        </w:div>
        <w:div w:id="499276138">
          <w:marLeft w:val="480"/>
          <w:marRight w:val="0"/>
          <w:marTop w:val="0"/>
          <w:marBottom w:val="0"/>
          <w:divBdr>
            <w:top w:val="none" w:sz="0" w:space="0" w:color="auto"/>
            <w:left w:val="none" w:sz="0" w:space="0" w:color="auto"/>
            <w:bottom w:val="none" w:sz="0" w:space="0" w:color="auto"/>
            <w:right w:val="none" w:sz="0" w:space="0" w:color="auto"/>
          </w:divBdr>
        </w:div>
        <w:div w:id="1690983640">
          <w:marLeft w:val="480"/>
          <w:marRight w:val="0"/>
          <w:marTop w:val="0"/>
          <w:marBottom w:val="0"/>
          <w:divBdr>
            <w:top w:val="none" w:sz="0" w:space="0" w:color="auto"/>
            <w:left w:val="none" w:sz="0" w:space="0" w:color="auto"/>
            <w:bottom w:val="none" w:sz="0" w:space="0" w:color="auto"/>
            <w:right w:val="none" w:sz="0" w:space="0" w:color="auto"/>
          </w:divBdr>
        </w:div>
        <w:div w:id="1590311667">
          <w:marLeft w:val="480"/>
          <w:marRight w:val="0"/>
          <w:marTop w:val="0"/>
          <w:marBottom w:val="0"/>
          <w:divBdr>
            <w:top w:val="none" w:sz="0" w:space="0" w:color="auto"/>
            <w:left w:val="none" w:sz="0" w:space="0" w:color="auto"/>
            <w:bottom w:val="none" w:sz="0" w:space="0" w:color="auto"/>
            <w:right w:val="none" w:sz="0" w:space="0" w:color="auto"/>
          </w:divBdr>
        </w:div>
        <w:div w:id="481506691">
          <w:marLeft w:val="480"/>
          <w:marRight w:val="0"/>
          <w:marTop w:val="0"/>
          <w:marBottom w:val="0"/>
          <w:divBdr>
            <w:top w:val="none" w:sz="0" w:space="0" w:color="auto"/>
            <w:left w:val="none" w:sz="0" w:space="0" w:color="auto"/>
            <w:bottom w:val="none" w:sz="0" w:space="0" w:color="auto"/>
            <w:right w:val="none" w:sz="0" w:space="0" w:color="auto"/>
          </w:divBdr>
        </w:div>
        <w:div w:id="2033875833">
          <w:marLeft w:val="480"/>
          <w:marRight w:val="0"/>
          <w:marTop w:val="0"/>
          <w:marBottom w:val="0"/>
          <w:divBdr>
            <w:top w:val="none" w:sz="0" w:space="0" w:color="auto"/>
            <w:left w:val="none" w:sz="0" w:space="0" w:color="auto"/>
            <w:bottom w:val="none" w:sz="0" w:space="0" w:color="auto"/>
            <w:right w:val="none" w:sz="0" w:space="0" w:color="auto"/>
          </w:divBdr>
        </w:div>
        <w:div w:id="219481710">
          <w:marLeft w:val="480"/>
          <w:marRight w:val="0"/>
          <w:marTop w:val="0"/>
          <w:marBottom w:val="0"/>
          <w:divBdr>
            <w:top w:val="none" w:sz="0" w:space="0" w:color="auto"/>
            <w:left w:val="none" w:sz="0" w:space="0" w:color="auto"/>
            <w:bottom w:val="none" w:sz="0" w:space="0" w:color="auto"/>
            <w:right w:val="none" w:sz="0" w:space="0" w:color="auto"/>
          </w:divBdr>
        </w:div>
        <w:div w:id="1181704469">
          <w:marLeft w:val="480"/>
          <w:marRight w:val="0"/>
          <w:marTop w:val="0"/>
          <w:marBottom w:val="0"/>
          <w:divBdr>
            <w:top w:val="none" w:sz="0" w:space="0" w:color="auto"/>
            <w:left w:val="none" w:sz="0" w:space="0" w:color="auto"/>
            <w:bottom w:val="none" w:sz="0" w:space="0" w:color="auto"/>
            <w:right w:val="none" w:sz="0" w:space="0" w:color="auto"/>
          </w:divBdr>
        </w:div>
        <w:div w:id="2146652326">
          <w:marLeft w:val="480"/>
          <w:marRight w:val="0"/>
          <w:marTop w:val="0"/>
          <w:marBottom w:val="0"/>
          <w:divBdr>
            <w:top w:val="none" w:sz="0" w:space="0" w:color="auto"/>
            <w:left w:val="none" w:sz="0" w:space="0" w:color="auto"/>
            <w:bottom w:val="none" w:sz="0" w:space="0" w:color="auto"/>
            <w:right w:val="none" w:sz="0" w:space="0" w:color="auto"/>
          </w:divBdr>
        </w:div>
        <w:div w:id="107235766">
          <w:marLeft w:val="480"/>
          <w:marRight w:val="0"/>
          <w:marTop w:val="0"/>
          <w:marBottom w:val="0"/>
          <w:divBdr>
            <w:top w:val="none" w:sz="0" w:space="0" w:color="auto"/>
            <w:left w:val="none" w:sz="0" w:space="0" w:color="auto"/>
            <w:bottom w:val="none" w:sz="0" w:space="0" w:color="auto"/>
            <w:right w:val="none" w:sz="0" w:space="0" w:color="auto"/>
          </w:divBdr>
        </w:div>
        <w:div w:id="1493985898">
          <w:marLeft w:val="480"/>
          <w:marRight w:val="0"/>
          <w:marTop w:val="0"/>
          <w:marBottom w:val="0"/>
          <w:divBdr>
            <w:top w:val="none" w:sz="0" w:space="0" w:color="auto"/>
            <w:left w:val="none" w:sz="0" w:space="0" w:color="auto"/>
            <w:bottom w:val="none" w:sz="0" w:space="0" w:color="auto"/>
            <w:right w:val="none" w:sz="0" w:space="0" w:color="auto"/>
          </w:divBdr>
        </w:div>
        <w:div w:id="257297751">
          <w:marLeft w:val="480"/>
          <w:marRight w:val="0"/>
          <w:marTop w:val="0"/>
          <w:marBottom w:val="0"/>
          <w:divBdr>
            <w:top w:val="none" w:sz="0" w:space="0" w:color="auto"/>
            <w:left w:val="none" w:sz="0" w:space="0" w:color="auto"/>
            <w:bottom w:val="none" w:sz="0" w:space="0" w:color="auto"/>
            <w:right w:val="none" w:sz="0" w:space="0" w:color="auto"/>
          </w:divBdr>
        </w:div>
        <w:div w:id="1607231875">
          <w:marLeft w:val="480"/>
          <w:marRight w:val="0"/>
          <w:marTop w:val="0"/>
          <w:marBottom w:val="0"/>
          <w:divBdr>
            <w:top w:val="none" w:sz="0" w:space="0" w:color="auto"/>
            <w:left w:val="none" w:sz="0" w:space="0" w:color="auto"/>
            <w:bottom w:val="none" w:sz="0" w:space="0" w:color="auto"/>
            <w:right w:val="none" w:sz="0" w:space="0" w:color="auto"/>
          </w:divBdr>
        </w:div>
        <w:div w:id="1597667009">
          <w:marLeft w:val="480"/>
          <w:marRight w:val="0"/>
          <w:marTop w:val="0"/>
          <w:marBottom w:val="0"/>
          <w:divBdr>
            <w:top w:val="none" w:sz="0" w:space="0" w:color="auto"/>
            <w:left w:val="none" w:sz="0" w:space="0" w:color="auto"/>
            <w:bottom w:val="none" w:sz="0" w:space="0" w:color="auto"/>
            <w:right w:val="none" w:sz="0" w:space="0" w:color="auto"/>
          </w:divBdr>
        </w:div>
        <w:div w:id="1693913448">
          <w:marLeft w:val="480"/>
          <w:marRight w:val="0"/>
          <w:marTop w:val="0"/>
          <w:marBottom w:val="0"/>
          <w:divBdr>
            <w:top w:val="none" w:sz="0" w:space="0" w:color="auto"/>
            <w:left w:val="none" w:sz="0" w:space="0" w:color="auto"/>
            <w:bottom w:val="none" w:sz="0" w:space="0" w:color="auto"/>
            <w:right w:val="none" w:sz="0" w:space="0" w:color="auto"/>
          </w:divBdr>
        </w:div>
        <w:div w:id="1259563209">
          <w:marLeft w:val="480"/>
          <w:marRight w:val="0"/>
          <w:marTop w:val="0"/>
          <w:marBottom w:val="0"/>
          <w:divBdr>
            <w:top w:val="none" w:sz="0" w:space="0" w:color="auto"/>
            <w:left w:val="none" w:sz="0" w:space="0" w:color="auto"/>
            <w:bottom w:val="none" w:sz="0" w:space="0" w:color="auto"/>
            <w:right w:val="none" w:sz="0" w:space="0" w:color="auto"/>
          </w:divBdr>
        </w:div>
        <w:div w:id="546572150">
          <w:marLeft w:val="480"/>
          <w:marRight w:val="0"/>
          <w:marTop w:val="0"/>
          <w:marBottom w:val="0"/>
          <w:divBdr>
            <w:top w:val="none" w:sz="0" w:space="0" w:color="auto"/>
            <w:left w:val="none" w:sz="0" w:space="0" w:color="auto"/>
            <w:bottom w:val="none" w:sz="0" w:space="0" w:color="auto"/>
            <w:right w:val="none" w:sz="0" w:space="0" w:color="auto"/>
          </w:divBdr>
        </w:div>
        <w:div w:id="997222613">
          <w:marLeft w:val="480"/>
          <w:marRight w:val="0"/>
          <w:marTop w:val="0"/>
          <w:marBottom w:val="0"/>
          <w:divBdr>
            <w:top w:val="none" w:sz="0" w:space="0" w:color="auto"/>
            <w:left w:val="none" w:sz="0" w:space="0" w:color="auto"/>
            <w:bottom w:val="none" w:sz="0" w:space="0" w:color="auto"/>
            <w:right w:val="none" w:sz="0" w:space="0" w:color="auto"/>
          </w:divBdr>
        </w:div>
        <w:div w:id="1419595898">
          <w:marLeft w:val="480"/>
          <w:marRight w:val="0"/>
          <w:marTop w:val="0"/>
          <w:marBottom w:val="0"/>
          <w:divBdr>
            <w:top w:val="none" w:sz="0" w:space="0" w:color="auto"/>
            <w:left w:val="none" w:sz="0" w:space="0" w:color="auto"/>
            <w:bottom w:val="none" w:sz="0" w:space="0" w:color="auto"/>
            <w:right w:val="none" w:sz="0" w:space="0" w:color="auto"/>
          </w:divBdr>
        </w:div>
        <w:div w:id="1987052508">
          <w:marLeft w:val="480"/>
          <w:marRight w:val="0"/>
          <w:marTop w:val="0"/>
          <w:marBottom w:val="0"/>
          <w:divBdr>
            <w:top w:val="none" w:sz="0" w:space="0" w:color="auto"/>
            <w:left w:val="none" w:sz="0" w:space="0" w:color="auto"/>
            <w:bottom w:val="none" w:sz="0" w:space="0" w:color="auto"/>
            <w:right w:val="none" w:sz="0" w:space="0" w:color="auto"/>
          </w:divBdr>
        </w:div>
        <w:div w:id="129327587">
          <w:marLeft w:val="480"/>
          <w:marRight w:val="0"/>
          <w:marTop w:val="0"/>
          <w:marBottom w:val="0"/>
          <w:divBdr>
            <w:top w:val="none" w:sz="0" w:space="0" w:color="auto"/>
            <w:left w:val="none" w:sz="0" w:space="0" w:color="auto"/>
            <w:bottom w:val="none" w:sz="0" w:space="0" w:color="auto"/>
            <w:right w:val="none" w:sz="0" w:space="0" w:color="auto"/>
          </w:divBdr>
        </w:div>
        <w:div w:id="1410736680">
          <w:marLeft w:val="480"/>
          <w:marRight w:val="0"/>
          <w:marTop w:val="0"/>
          <w:marBottom w:val="0"/>
          <w:divBdr>
            <w:top w:val="none" w:sz="0" w:space="0" w:color="auto"/>
            <w:left w:val="none" w:sz="0" w:space="0" w:color="auto"/>
            <w:bottom w:val="none" w:sz="0" w:space="0" w:color="auto"/>
            <w:right w:val="none" w:sz="0" w:space="0" w:color="auto"/>
          </w:divBdr>
        </w:div>
        <w:div w:id="1669558953">
          <w:marLeft w:val="480"/>
          <w:marRight w:val="0"/>
          <w:marTop w:val="0"/>
          <w:marBottom w:val="0"/>
          <w:divBdr>
            <w:top w:val="none" w:sz="0" w:space="0" w:color="auto"/>
            <w:left w:val="none" w:sz="0" w:space="0" w:color="auto"/>
            <w:bottom w:val="none" w:sz="0" w:space="0" w:color="auto"/>
            <w:right w:val="none" w:sz="0" w:space="0" w:color="auto"/>
          </w:divBdr>
        </w:div>
        <w:div w:id="1498153561">
          <w:marLeft w:val="480"/>
          <w:marRight w:val="0"/>
          <w:marTop w:val="0"/>
          <w:marBottom w:val="0"/>
          <w:divBdr>
            <w:top w:val="none" w:sz="0" w:space="0" w:color="auto"/>
            <w:left w:val="none" w:sz="0" w:space="0" w:color="auto"/>
            <w:bottom w:val="none" w:sz="0" w:space="0" w:color="auto"/>
            <w:right w:val="none" w:sz="0" w:space="0" w:color="auto"/>
          </w:divBdr>
        </w:div>
        <w:div w:id="403265522">
          <w:marLeft w:val="480"/>
          <w:marRight w:val="0"/>
          <w:marTop w:val="0"/>
          <w:marBottom w:val="0"/>
          <w:divBdr>
            <w:top w:val="none" w:sz="0" w:space="0" w:color="auto"/>
            <w:left w:val="none" w:sz="0" w:space="0" w:color="auto"/>
            <w:bottom w:val="none" w:sz="0" w:space="0" w:color="auto"/>
            <w:right w:val="none" w:sz="0" w:space="0" w:color="auto"/>
          </w:divBdr>
        </w:div>
        <w:div w:id="1968928878">
          <w:marLeft w:val="480"/>
          <w:marRight w:val="0"/>
          <w:marTop w:val="0"/>
          <w:marBottom w:val="0"/>
          <w:divBdr>
            <w:top w:val="none" w:sz="0" w:space="0" w:color="auto"/>
            <w:left w:val="none" w:sz="0" w:space="0" w:color="auto"/>
            <w:bottom w:val="none" w:sz="0" w:space="0" w:color="auto"/>
            <w:right w:val="none" w:sz="0" w:space="0" w:color="auto"/>
          </w:divBdr>
        </w:div>
        <w:div w:id="1083721315">
          <w:marLeft w:val="480"/>
          <w:marRight w:val="0"/>
          <w:marTop w:val="0"/>
          <w:marBottom w:val="0"/>
          <w:divBdr>
            <w:top w:val="none" w:sz="0" w:space="0" w:color="auto"/>
            <w:left w:val="none" w:sz="0" w:space="0" w:color="auto"/>
            <w:bottom w:val="none" w:sz="0" w:space="0" w:color="auto"/>
            <w:right w:val="none" w:sz="0" w:space="0" w:color="auto"/>
          </w:divBdr>
        </w:div>
        <w:div w:id="1454596888">
          <w:marLeft w:val="480"/>
          <w:marRight w:val="0"/>
          <w:marTop w:val="0"/>
          <w:marBottom w:val="0"/>
          <w:divBdr>
            <w:top w:val="none" w:sz="0" w:space="0" w:color="auto"/>
            <w:left w:val="none" w:sz="0" w:space="0" w:color="auto"/>
            <w:bottom w:val="none" w:sz="0" w:space="0" w:color="auto"/>
            <w:right w:val="none" w:sz="0" w:space="0" w:color="auto"/>
          </w:divBdr>
        </w:div>
        <w:div w:id="979263412">
          <w:marLeft w:val="480"/>
          <w:marRight w:val="0"/>
          <w:marTop w:val="0"/>
          <w:marBottom w:val="0"/>
          <w:divBdr>
            <w:top w:val="none" w:sz="0" w:space="0" w:color="auto"/>
            <w:left w:val="none" w:sz="0" w:space="0" w:color="auto"/>
            <w:bottom w:val="none" w:sz="0" w:space="0" w:color="auto"/>
            <w:right w:val="none" w:sz="0" w:space="0" w:color="auto"/>
          </w:divBdr>
        </w:div>
        <w:div w:id="268513892">
          <w:marLeft w:val="480"/>
          <w:marRight w:val="0"/>
          <w:marTop w:val="0"/>
          <w:marBottom w:val="0"/>
          <w:divBdr>
            <w:top w:val="none" w:sz="0" w:space="0" w:color="auto"/>
            <w:left w:val="none" w:sz="0" w:space="0" w:color="auto"/>
            <w:bottom w:val="none" w:sz="0" w:space="0" w:color="auto"/>
            <w:right w:val="none" w:sz="0" w:space="0" w:color="auto"/>
          </w:divBdr>
        </w:div>
        <w:div w:id="806820773">
          <w:marLeft w:val="480"/>
          <w:marRight w:val="0"/>
          <w:marTop w:val="0"/>
          <w:marBottom w:val="0"/>
          <w:divBdr>
            <w:top w:val="none" w:sz="0" w:space="0" w:color="auto"/>
            <w:left w:val="none" w:sz="0" w:space="0" w:color="auto"/>
            <w:bottom w:val="none" w:sz="0" w:space="0" w:color="auto"/>
            <w:right w:val="none" w:sz="0" w:space="0" w:color="auto"/>
          </w:divBdr>
        </w:div>
        <w:div w:id="206573779">
          <w:marLeft w:val="480"/>
          <w:marRight w:val="0"/>
          <w:marTop w:val="0"/>
          <w:marBottom w:val="0"/>
          <w:divBdr>
            <w:top w:val="none" w:sz="0" w:space="0" w:color="auto"/>
            <w:left w:val="none" w:sz="0" w:space="0" w:color="auto"/>
            <w:bottom w:val="none" w:sz="0" w:space="0" w:color="auto"/>
            <w:right w:val="none" w:sz="0" w:space="0" w:color="auto"/>
          </w:divBdr>
        </w:div>
        <w:div w:id="117572310">
          <w:marLeft w:val="480"/>
          <w:marRight w:val="0"/>
          <w:marTop w:val="0"/>
          <w:marBottom w:val="0"/>
          <w:divBdr>
            <w:top w:val="none" w:sz="0" w:space="0" w:color="auto"/>
            <w:left w:val="none" w:sz="0" w:space="0" w:color="auto"/>
            <w:bottom w:val="none" w:sz="0" w:space="0" w:color="auto"/>
            <w:right w:val="none" w:sz="0" w:space="0" w:color="auto"/>
          </w:divBdr>
        </w:div>
        <w:div w:id="1211111398">
          <w:marLeft w:val="480"/>
          <w:marRight w:val="0"/>
          <w:marTop w:val="0"/>
          <w:marBottom w:val="0"/>
          <w:divBdr>
            <w:top w:val="none" w:sz="0" w:space="0" w:color="auto"/>
            <w:left w:val="none" w:sz="0" w:space="0" w:color="auto"/>
            <w:bottom w:val="none" w:sz="0" w:space="0" w:color="auto"/>
            <w:right w:val="none" w:sz="0" w:space="0" w:color="auto"/>
          </w:divBdr>
        </w:div>
        <w:div w:id="1400012067">
          <w:marLeft w:val="480"/>
          <w:marRight w:val="0"/>
          <w:marTop w:val="0"/>
          <w:marBottom w:val="0"/>
          <w:divBdr>
            <w:top w:val="none" w:sz="0" w:space="0" w:color="auto"/>
            <w:left w:val="none" w:sz="0" w:space="0" w:color="auto"/>
            <w:bottom w:val="none" w:sz="0" w:space="0" w:color="auto"/>
            <w:right w:val="none" w:sz="0" w:space="0" w:color="auto"/>
          </w:divBdr>
        </w:div>
        <w:div w:id="1383023160">
          <w:marLeft w:val="480"/>
          <w:marRight w:val="0"/>
          <w:marTop w:val="0"/>
          <w:marBottom w:val="0"/>
          <w:divBdr>
            <w:top w:val="none" w:sz="0" w:space="0" w:color="auto"/>
            <w:left w:val="none" w:sz="0" w:space="0" w:color="auto"/>
            <w:bottom w:val="none" w:sz="0" w:space="0" w:color="auto"/>
            <w:right w:val="none" w:sz="0" w:space="0" w:color="auto"/>
          </w:divBdr>
        </w:div>
        <w:div w:id="49114594">
          <w:marLeft w:val="480"/>
          <w:marRight w:val="0"/>
          <w:marTop w:val="0"/>
          <w:marBottom w:val="0"/>
          <w:divBdr>
            <w:top w:val="none" w:sz="0" w:space="0" w:color="auto"/>
            <w:left w:val="none" w:sz="0" w:space="0" w:color="auto"/>
            <w:bottom w:val="none" w:sz="0" w:space="0" w:color="auto"/>
            <w:right w:val="none" w:sz="0" w:space="0" w:color="auto"/>
          </w:divBdr>
        </w:div>
        <w:div w:id="707678969">
          <w:marLeft w:val="480"/>
          <w:marRight w:val="0"/>
          <w:marTop w:val="0"/>
          <w:marBottom w:val="0"/>
          <w:divBdr>
            <w:top w:val="none" w:sz="0" w:space="0" w:color="auto"/>
            <w:left w:val="none" w:sz="0" w:space="0" w:color="auto"/>
            <w:bottom w:val="none" w:sz="0" w:space="0" w:color="auto"/>
            <w:right w:val="none" w:sz="0" w:space="0" w:color="auto"/>
          </w:divBdr>
        </w:div>
        <w:div w:id="1191452600">
          <w:marLeft w:val="480"/>
          <w:marRight w:val="0"/>
          <w:marTop w:val="0"/>
          <w:marBottom w:val="0"/>
          <w:divBdr>
            <w:top w:val="none" w:sz="0" w:space="0" w:color="auto"/>
            <w:left w:val="none" w:sz="0" w:space="0" w:color="auto"/>
            <w:bottom w:val="none" w:sz="0" w:space="0" w:color="auto"/>
            <w:right w:val="none" w:sz="0" w:space="0" w:color="auto"/>
          </w:divBdr>
        </w:div>
        <w:div w:id="1654260091">
          <w:marLeft w:val="480"/>
          <w:marRight w:val="0"/>
          <w:marTop w:val="0"/>
          <w:marBottom w:val="0"/>
          <w:divBdr>
            <w:top w:val="none" w:sz="0" w:space="0" w:color="auto"/>
            <w:left w:val="none" w:sz="0" w:space="0" w:color="auto"/>
            <w:bottom w:val="none" w:sz="0" w:space="0" w:color="auto"/>
            <w:right w:val="none" w:sz="0" w:space="0" w:color="auto"/>
          </w:divBdr>
        </w:div>
        <w:div w:id="1474761420">
          <w:marLeft w:val="480"/>
          <w:marRight w:val="0"/>
          <w:marTop w:val="0"/>
          <w:marBottom w:val="0"/>
          <w:divBdr>
            <w:top w:val="none" w:sz="0" w:space="0" w:color="auto"/>
            <w:left w:val="none" w:sz="0" w:space="0" w:color="auto"/>
            <w:bottom w:val="none" w:sz="0" w:space="0" w:color="auto"/>
            <w:right w:val="none" w:sz="0" w:space="0" w:color="auto"/>
          </w:divBdr>
        </w:div>
        <w:div w:id="452677949">
          <w:marLeft w:val="480"/>
          <w:marRight w:val="0"/>
          <w:marTop w:val="0"/>
          <w:marBottom w:val="0"/>
          <w:divBdr>
            <w:top w:val="none" w:sz="0" w:space="0" w:color="auto"/>
            <w:left w:val="none" w:sz="0" w:space="0" w:color="auto"/>
            <w:bottom w:val="none" w:sz="0" w:space="0" w:color="auto"/>
            <w:right w:val="none" w:sz="0" w:space="0" w:color="auto"/>
          </w:divBdr>
        </w:div>
        <w:div w:id="541065426">
          <w:marLeft w:val="480"/>
          <w:marRight w:val="0"/>
          <w:marTop w:val="0"/>
          <w:marBottom w:val="0"/>
          <w:divBdr>
            <w:top w:val="none" w:sz="0" w:space="0" w:color="auto"/>
            <w:left w:val="none" w:sz="0" w:space="0" w:color="auto"/>
            <w:bottom w:val="none" w:sz="0" w:space="0" w:color="auto"/>
            <w:right w:val="none" w:sz="0" w:space="0" w:color="auto"/>
          </w:divBdr>
        </w:div>
        <w:div w:id="174854928">
          <w:marLeft w:val="480"/>
          <w:marRight w:val="0"/>
          <w:marTop w:val="0"/>
          <w:marBottom w:val="0"/>
          <w:divBdr>
            <w:top w:val="none" w:sz="0" w:space="0" w:color="auto"/>
            <w:left w:val="none" w:sz="0" w:space="0" w:color="auto"/>
            <w:bottom w:val="none" w:sz="0" w:space="0" w:color="auto"/>
            <w:right w:val="none" w:sz="0" w:space="0" w:color="auto"/>
          </w:divBdr>
        </w:div>
        <w:div w:id="1302005819">
          <w:marLeft w:val="480"/>
          <w:marRight w:val="0"/>
          <w:marTop w:val="0"/>
          <w:marBottom w:val="0"/>
          <w:divBdr>
            <w:top w:val="none" w:sz="0" w:space="0" w:color="auto"/>
            <w:left w:val="none" w:sz="0" w:space="0" w:color="auto"/>
            <w:bottom w:val="none" w:sz="0" w:space="0" w:color="auto"/>
            <w:right w:val="none" w:sz="0" w:space="0" w:color="auto"/>
          </w:divBdr>
        </w:div>
        <w:div w:id="1011103239">
          <w:marLeft w:val="480"/>
          <w:marRight w:val="0"/>
          <w:marTop w:val="0"/>
          <w:marBottom w:val="0"/>
          <w:divBdr>
            <w:top w:val="none" w:sz="0" w:space="0" w:color="auto"/>
            <w:left w:val="none" w:sz="0" w:space="0" w:color="auto"/>
            <w:bottom w:val="none" w:sz="0" w:space="0" w:color="auto"/>
            <w:right w:val="none" w:sz="0" w:space="0" w:color="auto"/>
          </w:divBdr>
        </w:div>
        <w:div w:id="797919168">
          <w:marLeft w:val="480"/>
          <w:marRight w:val="0"/>
          <w:marTop w:val="0"/>
          <w:marBottom w:val="0"/>
          <w:divBdr>
            <w:top w:val="none" w:sz="0" w:space="0" w:color="auto"/>
            <w:left w:val="none" w:sz="0" w:space="0" w:color="auto"/>
            <w:bottom w:val="none" w:sz="0" w:space="0" w:color="auto"/>
            <w:right w:val="none" w:sz="0" w:space="0" w:color="auto"/>
          </w:divBdr>
        </w:div>
        <w:div w:id="483280902">
          <w:marLeft w:val="480"/>
          <w:marRight w:val="0"/>
          <w:marTop w:val="0"/>
          <w:marBottom w:val="0"/>
          <w:divBdr>
            <w:top w:val="none" w:sz="0" w:space="0" w:color="auto"/>
            <w:left w:val="none" w:sz="0" w:space="0" w:color="auto"/>
            <w:bottom w:val="none" w:sz="0" w:space="0" w:color="auto"/>
            <w:right w:val="none" w:sz="0" w:space="0" w:color="auto"/>
          </w:divBdr>
        </w:div>
      </w:divsChild>
    </w:div>
    <w:div w:id="1044408851">
      <w:bodyDiv w:val="1"/>
      <w:marLeft w:val="0"/>
      <w:marRight w:val="0"/>
      <w:marTop w:val="0"/>
      <w:marBottom w:val="0"/>
      <w:divBdr>
        <w:top w:val="none" w:sz="0" w:space="0" w:color="auto"/>
        <w:left w:val="none" w:sz="0" w:space="0" w:color="auto"/>
        <w:bottom w:val="none" w:sz="0" w:space="0" w:color="auto"/>
        <w:right w:val="none" w:sz="0" w:space="0" w:color="auto"/>
      </w:divBdr>
    </w:div>
    <w:div w:id="1044987346">
      <w:bodyDiv w:val="1"/>
      <w:marLeft w:val="0"/>
      <w:marRight w:val="0"/>
      <w:marTop w:val="0"/>
      <w:marBottom w:val="0"/>
      <w:divBdr>
        <w:top w:val="none" w:sz="0" w:space="0" w:color="auto"/>
        <w:left w:val="none" w:sz="0" w:space="0" w:color="auto"/>
        <w:bottom w:val="none" w:sz="0" w:space="0" w:color="auto"/>
        <w:right w:val="none" w:sz="0" w:space="0" w:color="auto"/>
      </w:divBdr>
      <w:divsChild>
        <w:div w:id="59839375">
          <w:marLeft w:val="480"/>
          <w:marRight w:val="0"/>
          <w:marTop w:val="0"/>
          <w:marBottom w:val="0"/>
          <w:divBdr>
            <w:top w:val="none" w:sz="0" w:space="0" w:color="auto"/>
            <w:left w:val="none" w:sz="0" w:space="0" w:color="auto"/>
            <w:bottom w:val="none" w:sz="0" w:space="0" w:color="auto"/>
            <w:right w:val="none" w:sz="0" w:space="0" w:color="auto"/>
          </w:divBdr>
        </w:div>
        <w:div w:id="151335843">
          <w:marLeft w:val="480"/>
          <w:marRight w:val="0"/>
          <w:marTop w:val="0"/>
          <w:marBottom w:val="0"/>
          <w:divBdr>
            <w:top w:val="none" w:sz="0" w:space="0" w:color="auto"/>
            <w:left w:val="none" w:sz="0" w:space="0" w:color="auto"/>
            <w:bottom w:val="none" w:sz="0" w:space="0" w:color="auto"/>
            <w:right w:val="none" w:sz="0" w:space="0" w:color="auto"/>
          </w:divBdr>
        </w:div>
        <w:div w:id="404843150">
          <w:marLeft w:val="480"/>
          <w:marRight w:val="0"/>
          <w:marTop w:val="0"/>
          <w:marBottom w:val="0"/>
          <w:divBdr>
            <w:top w:val="none" w:sz="0" w:space="0" w:color="auto"/>
            <w:left w:val="none" w:sz="0" w:space="0" w:color="auto"/>
            <w:bottom w:val="none" w:sz="0" w:space="0" w:color="auto"/>
            <w:right w:val="none" w:sz="0" w:space="0" w:color="auto"/>
          </w:divBdr>
        </w:div>
        <w:div w:id="929116786">
          <w:marLeft w:val="480"/>
          <w:marRight w:val="0"/>
          <w:marTop w:val="0"/>
          <w:marBottom w:val="0"/>
          <w:divBdr>
            <w:top w:val="none" w:sz="0" w:space="0" w:color="auto"/>
            <w:left w:val="none" w:sz="0" w:space="0" w:color="auto"/>
            <w:bottom w:val="none" w:sz="0" w:space="0" w:color="auto"/>
            <w:right w:val="none" w:sz="0" w:space="0" w:color="auto"/>
          </w:divBdr>
        </w:div>
        <w:div w:id="1062799896">
          <w:marLeft w:val="480"/>
          <w:marRight w:val="0"/>
          <w:marTop w:val="0"/>
          <w:marBottom w:val="0"/>
          <w:divBdr>
            <w:top w:val="none" w:sz="0" w:space="0" w:color="auto"/>
            <w:left w:val="none" w:sz="0" w:space="0" w:color="auto"/>
            <w:bottom w:val="none" w:sz="0" w:space="0" w:color="auto"/>
            <w:right w:val="none" w:sz="0" w:space="0" w:color="auto"/>
          </w:divBdr>
        </w:div>
        <w:div w:id="1117984454">
          <w:marLeft w:val="480"/>
          <w:marRight w:val="0"/>
          <w:marTop w:val="0"/>
          <w:marBottom w:val="0"/>
          <w:divBdr>
            <w:top w:val="none" w:sz="0" w:space="0" w:color="auto"/>
            <w:left w:val="none" w:sz="0" w:space="0" w:color="auto"/>
            <w:bottom w:val="none" w:sz="0" w:space="0" w:color="auto"/>
            <w:right w:val="none" w:sz="0" w:space="0" w:color="auto"/>
          </w:divBdr>
        </w:div>
        <w:div w:id="1125806020">
          <w:marLeft w:val="480"/>
          <w:marRight w:val="0"/>
          <w:marTop w:val="0"/>
          <w:marBottom w:val="0"/>
          <w:divBdr>
            <w:top w:val="none" w:sz="0" w:space="0" w:color="auto"/>
            <w:left w:val="none" w:sz="0" w:space="0" w:color="auto"/>
            <w:bottom w:val="none" w:sz="0" w:space="0" w:color="auto"/>
            <w:right w:val="none" w:sz="0" w:space="0" w:color="auto"/>
          </w:divBdr>
        </w:div>
        <w:div w:id="1206138367">
          <w:marLeft w:val="480"/>
          <w:marRight w:val="0"/>
          <w:marTop w:val="0"/>
          <w:marBottom w:val="0"/>
          <w:divBdr>
            <w:top w:val="none" w:sz="0" w:space="0" w:color="auto"/>
            <w:left w:val="none" w:sz="0" w:space="0" w:color="auto"/>
            <w:bottom w:val="none" w:sz="0" w:space="0" w:color="auto"/>
            <w:right w:val="none" w:sz="0" w:space="0" w:color="auto"/>
          </w:divBdr>
        </w:div>
        <w:div w:id="1428964786">
          <w:marLeft w:val="480"/>
          <w:marRight w:val="0"/>
          <w:marTop w:val="0"/>
          <w:marBottom w:val="0"/>
          <w:divBdr>
            <w:top w:val="none" w:sz="0" w:space="0" w:color="auto"/>
            <w:left w:val="none" w:sz="0" w:space="0" w:color="auto"/>
            <w:bottom w:val="none" w:sz="0" w:space="0" w:color="auto"/>
            <w:right w:val="none" w:sz="0" w:space="0" w:color="auto"/>
          </w:divBdr>
        </w:div>
        <w:div w:id="1434931545">
          <w:marLeft w:val="480"/>
          <w:marRight w:val="0"/>
          <w:marTop w:val="0"/>
          <w:marBottom w:val="0"/>
          <w:divBdr>
            <w:top w:val="none" w:sz="0" w:space="0" w:color="auto"/>
            <w:left w:val="none" w:sz="0" w:space="0" w:color="auto"/>
            <w:bottom w:val="none" w:sz="0" w:space="0" w:color="auto"/>
            <w:right w:val="none" w:sz="0" w:space="0" w:color="auto"/>
          </w:divBdr>
        </w:div>
        <w:div w:id="1544555012">
          <w:marLeft w:val="480"/>
          <w:marRight w:val="0"/>
          <w:marTop w:val="0"/>
          <w:marBottom w:val="0"/>
          <w:divBdr>
            <w:top w:val="none" w:sz="0" w:space="0" w:color="auto"/>
            <w:left w:val="none" w:sz="0" w:space="0" w:color="auto"/>
            <w:bottom w:val="none" w:sz="0" w:space="0" w:color="auto"/>
            <w:right w:val="none" w:sz="0" w:space="0" w:color="auto"/>
          </w:divBdr>
        </w:div>
        <w:div w:id="1562907650">
          <w:marLeft w:val="480"/>
          <w:marRight w:val="0"/>
          <w:marTop w:val="0"/>
          <w:marBottom w:val="0"/>
          <w:divBdr>
            <w:top w:val="none" w:sz="0" w:space="0" w:color="auto"/>
            <w:left w:val="none" w:sz="0" w:space="0" w:color="auto"/>
            <w:bottom w:val="none" w:sz="0" w:space="0" w:color="auto"/>
            <w:right w:val="none" w:sz="0" w:space="0" w:color="auto"/>
          </w:divBdr>
        </w:div>
        <w:div w:id="1646659544">
          <w:marLeft w:val="480"/>
          <w:marRight w:val="0"/>
          <w:marTop w:val="0"/>
          <w:marBottom w:val="0"/>
          <w:divBdr>
            <w:top w:val="none" w:sz="0" w:space="0" w:color="auto"/>
            <w:left w:val="none" w:sz="0" w:space="0" w:color="auto"/>
            <w:bottom w:val="none" w:sz="0" w:space="0" w:color="auto"/>
            <w:right w:val="none" w:sz="0" w:space="0" w:color="auto"/>
          </w:divBdr>
        </w:div>
        <w:div w:id="1665090887">
          <w:marLeft w:val="480"/>
          <w:marRight w:val="0"/>
          <w:marTop w:val="0"/>
          <w:marBottom w:val="0"/>
          <w:divBdr>
            <w:top w:val="none" w:sz="0" w:space="0" w:color="auto"/>
            <w:left w:val="none" w:sz="0" w:space="0" w:color="auto"/>
            <w:bottom w:val="none" w:sz="0" w:space="0" w:color="auto"/>
            <w:right w:val="none" w:sz="0" w:space="0" w:color="auto"/>
          </w:divBdr>
        </w:div>
        <w:div w:id="1751384412">
          <w:marLeft w:val="480"/>
          <w:marRight w:val="0"/>
          <w:marTop w:val="0"/>
          <w:marBottom w:val="0"/>
          <w:divBdr>
            <w:top w:val="none" w:sz="0" w:space="0" w:color="auto"/>
            <w:left w:val="none" w:sz="0" w:space="0" w:color="auto"/>
            <w:bottom w:val="none" w:sz="0" w:space="0" w:color="auto"/>
            <w:right w:val="none" w:sz="0" w:space="0" w:color="auto"/>
          </w:divBdr>
        </w:div>
        <w:div w:id="2046321329">
          <w:marLeft w:val="480"/>
          <w:marRight w:val="0"/>
          <w:marTop w:val="0"/>
          <w:marBottom w:val="0"/>
          <w:divBdr>
            <w:top w:val="none" w:sz="0" w:space="0" w:color="auto"/>
            <w:left w:val="none" w:sz="0" w:space="0" w:color="auto"/>
            <w:bottom w:val="none" w:sz="0" w:space="0" w:color="auto"/>
            <w:right w:val="none" w:sz="0" w:space="0" w:color="auto"/>
          </w:divBdr>
        </w:div>
        <w:div w:id="2121532833">
          <w:marLeft w:val="480"/>
          <w:marRight w:val="0"/>
          <w:marTop w:val="0"/>
          <w:marBottom w:val="0"/>
          <w:divBdr>
            <w:top w:val="none" w:sz="0" w:space="0" w:color="auto"/>
            <w:left w:val="none" w:sz="0" w:space="0" w:color="auto"/>
            <w:bottom w:val="none" w:sz="0" w:space="0" w:color="auto"/>
            <w:right w:val="none" w:sz="0" w:space="0" w:color="auto"/>
          </w:divBdr>
        </w:div>
      </w:divsChild>
    </w:div>
    <w:div w:id="1045832409">
      <w:bodyDiv w:val="1"/>
      <w:marLeft w:val="0"/>
      <w:marRight w:val="0"/>
      <w:marTop w:val="0"/>
      <w:marBottom w:val="0"/>
      <w:divBdr>
        <w:top w:val="none" w:sz="0" w:space="0" w:color="auto"/>
        <w:left w:val="none" w:sz="0" w:space="0" w:color="auto"/>
        <w:bottom w:val="none" w:sz="0" w:space="0" w:color="auto"/>
        <w:right w:val="none" w:sz="0" w:space="0" w:color="auto"/>
      </w:divBdr>
      <w:divsChild>
        <w:div w:id="328408131">
          <w:marLeft w:val="480"/>
          <w:marRight w:val="0"/>
          <w:marTop w:val="0"/>
          <w:marBottom w:val="0"/>
          <w:divBdr>
            <w:top w:val="none" w:sz="0" w:space="0" w:color="auto"/>
            <w:left w:val="none" w:sz="0" w:space="0" w:color="auto"/>
            <w:bottom w:val="none" w:sz="0" w:space="0" w:color="auto"/>
            <w:right w:val="none" w:sz="0" w:space="0" w:color="auto"/>
          </w:divBdr>
        </w:div>
        <w:div w:id="518201256">
          <w:marLeft w:val="480"/>
          <w:marRight w:val="0"/>
          <w:marTop w:val="0"/>
          <w:marBottom w:val="0"/>
          <w:divBdr>
            <w:top w:val="none" w:sz="0" w:space="0" w:color="auto"/>
            <w:left w:val="none" w:sz="0" w:space="0" w:color="auto"/>
            <w:bottom w:val="none" w:sz="0" w:space="0" w:color="auto"/>
            <w:right w:val="none" w:sz="0" w:space="0" w:color="auto"/>
          </w:divBdr>
        </w:div>
        <w:div w:id="612395240">
          <w:marLeft w:val="480"/>
          <w:marRight w:val="0"/>
          <w:marTop w:val="0"/>
          <w:marBottom w:val="0"/>
          <w:divBdr>
            <w:top w:val="none" w:sz="0" w:space="0" w:color="auto"/>
            <w:left w:val="none" w:sz="0" w:space="0" w:color="auto"/>
            <w:bottom w:val="none" w:sz="0" w:space="0" w:color="auto"/>
            <w:right w:val="none" w:sz="0" w:space="0" w:color="auto"/>
          </w:divBdr>
        </w:div>
        <w:div w:id="656766627">
          <w:marLeft w:val="480"/>
          <w:marRight w:val="0"/>
          <w:marTop w:val="0"/>
          <w:marBottom w:val="0"/>
          <w:divBdr>
            <w:top w:val="none" w:sz="0" w:space="0" w:color="auto"/>
            <w:left w:val="none" w:sz="0" w:space="0" w:color="auto"/>
            <w:bottom w:val="none" w:sz="0" w:space="0" w:color="auto"/>
            <w:right w:val="none" w:sz="0" w:space="0" w:color="auto"/>
          </w:divBdr>
        </w:div>
        <w:div w:id="731543762">
          <w:marLeft w:val="480"/>
          <w:marRight w:val="0"/>
          <w:marTop w:val="0"/>
          <w:marBottom w:val="0"/>
          <w:divBdr>
            <w:top w:val="none" w:sz="0" w:space="0" w:color="auto"/>
            <w:left w:val="none" w:sz="0" w:space="0" w:color="auto"/>
            <w:bottom w:val="none" w:sz="0" w:space="0" w:color="auto"/>
            <w:right w:val="none" w:sz="0" w:space="0" w:color="auto"/>
          </w:divBdr>
        </w:div>
        <w:div w:id="885220502">
          <w:marLeft w:val="480"/>
          <w:marRight w:val="0"/>
          <w:marTop w:val="0"/>
          <w:marBottom w:val="0"/>
          <w:divBdr>
            <w:top w:val="none" w:sz="0" w:space="0" w:color="auto"/>
            <w:left w:val="none" w:sz="0" w:space="0" w:color="auto"/>
            <w:bottom w:val="none" w:sz="0" w:space="0" w:color="auto"/>
            <w:right w:val="none" w:sz="0" w:space="0" w:color="auto"/>
          </w:divBdr>
        </w:div>
        <w:div w:id="925185931">
          <w:marLeft w:val="480"/>
          <w:marRight w:val="0"/>
          <w:marTop w:val="0"/>
          <w:marBottom w:val="0"/>
          <w:divBdr>
            <w:top w:val="none" w:sz="0" w:space="0" w:color="auto"/>
            <w:left w:val="none" w:sz="0" w:space="0" w:color="auto"/>
            <w:bottom w:val="none" w:sz="0" w:space="0" w:color="auto"/>
            <w:right w:val="none" w:sz="0" w:space="0" w:color="auto"/>
          </w:divBdr>
        </w:div>
        <w:div w:id="936713256">
          <w:marLeft w:val="480"/>
          <w:marRight w:val="0"/>
          <w:marTop w:val="0"/>
          <w:marBottom w:val="0"/>
          <w:divBdr>
            <w:top w:val="none" w:sz="0" w:space="0" w:color="auto"/>
            <w:left w:val="none" w:sz="0" w:space="0" w:color="auto"/>
            <w:bottom w:val="none" w:sz="0" w:space="0" w:color="auto"/>
            <w:right w:val="none" w:sz="0" w:space="0" w:color="auto"/>
          </w:divBdr>
        </w:div>
        <w:div w:id="965743676">
          <w:marLeft w:val="480"/>
          <w:marRight w:val="0"/>
          <w:marTop w:val="0"/>
          <w:marBottom w:val="0"/>
          <w:divBdr>
            <w:top w:val="none" w:sz="0" w:space="0" w:color="auto"/>
            <w:left w:val="none" w:sz="0" w:space="0" w:color="auto"/>
            <w:bottom w:val="none" w:sz="0" w:space="0" w:color="auto"/>
            <w:right w:val="none" w:sz="0" w:space="0" w:color="auto"/>
          </w:divBdr>
        </w:div>
        <w:div w:id="1070076673">
          <w:marLeft w:val="480"/>
          <w:marRight w:val="0"/>
          <w:marTop w:val="0"/>
          <w:marBottom w:val="0"/>
          <w:divBdr>
            <w:top w:val="none" w:sz="0" w:space="0" w:color="auto"/>
            <w:left w:val="none" w:sz="0" w:space="0" w:color="auto"/>
            <w:bottom w:val="none" w:sz="0" w:space="0" w:color="auto"/>
            <w:right w:val="none" w:sz="0" w:space="0" w:color="auto"/>
          </w:divBdr>
        </w:div>
        <w:div w:id="1239706683">
          <w:marLeft w:val="480"/>
          <w:marRight w:val="0"/>
          <w:marTop w:val="0"/>
          <w:marBottom w:val="0"/>
          <w:divBdr>
            <w:top w:val="none" w:sz="0" w:space="0" w:color="auto"/>
            <w:left w:val="none" w:sz="0" w:space="0" w:color="auto"/>
            <w:bottom w:val="none" w:sz="0" w:space="0" w:color="auto"/>
            <w:right w:val="none" w:sz="0" w:space="0" w:color="auto"/>
          </w:divBdr>
        </w:div>
        <w:div w:id="1265577381">
          <w:marLeft w:val="480"/>
          <w:marRight w:val="0"/>
          <w:marTop w:val="0"/>
          <w:marBottom w:val="0"/>
          <w:divBdr>
            <w:top w:val="none" w:sz="0" w:space="0" w:color="auto"/>
            <w:left w:val="none" w:sz="0" w:space="0" w:color="auto"/>
            <w:bottom w:val="none" w:sz="0" w:space="0" w:color="auto"/>
            <w:right w:val="none" w:sz="0" w:space="0" w:color="auto"/>
          </w:divBdr>
        </w:div>
        <w:div w:id="1279415956">
          <w:marLeft w:val="480"/>
          <w:marRight w:val="0"/>
          <w:marTop w:val="0"/>
          <w:marBottom w:val="0"/>
          <w:divBdr>
            <w:top w:val="none" w:sz="0" w:space="0" w:color="auto"/>
            <w:left w:val="none" w:sz="0" w:space="0" w:color="auto"/>
            <w:bottom w:val="none" w:sz="0" w:space="0" w:color="auto"/>
            <w:right w:val="none" w:sz="0" w:space="0" w:color="auto"/>
          </w:divBdr>
        </w:div>
        <w:div w:id="1290167915">
          <w:marLeft w:val="480"/>
          <w:marRight w:val="0"/>
          <w:marTop w:val="0"/>
          <w:marBottom w:val="0"/>
          <w:divBdr>
            <w:top w:val="none" w:sz="0" w:space="0" w:color="auto"/>
            <w:left w:val="none" w:sz="0" w:space="0" w:color="auto"/>
            <w:bottom w:val="none" w:sz="0" w:space="0" w:color="auto"/>
            <w:right w:val="none" w:sz="0" w:space="0" w:color="auto"/>
          </w:divBdr>
        </w:div>
        <w:div w:id="1315598452">
          <w:marLeft w:val="480"/>
          <w:marRight w:val="0"/>
          <w:marTop w:val="0"/>
          <w:marBottom w:val="0"/>
          <w:divBdr>
            <w:top w:val="none" w:sz="0" w:space="0" w:color="auto"/>
            <w:left w:val="none" w:sz="0" w:space="0" w:color="auto"/>
            <w:bottom w:val="none" w:sz="0" w:space="0" w:color="auto"/>
            <w:right w:val="none" w:sz="0" w:space="0" w:color="auto"/>
          </w:divBdr>
        </w:div>
        <w:div w:id="1361859344">
          <w:marLeft w:val="480"/>
          <w:marRight w:val="0"/>
          <w:marTop w:val="0"/>
          <w:marBottom w:val="0"/>
          <w:divBdr>
            <w:top w:val="none" w:sz="0" w:space="0" w:color="auto"/>
            <w:left w:val="none" w:sz="0" w:space="0" w:color="auto"/>
            <w:bottom w:val="none" w:sz="0" w:space="0" w:color="auto"/>
            <w:right w:val="none" w:sz="0" w:space="0" w:color="auto"/>
          </w:divBdr>
        </w:div>
        <w:div w:id="1581673859">
          <w:marLeft w:val="480"/>
          <w:marRight w:val="0"/>
          <w:marTop w:val="0"/>
          <w:marBottom w:val="0"/>
          <w:divBdr>
            <w:top w:val="none" w:sz="0" w:space="0" w:color="auto"/>
            <w:left w:val="none" w:sz="0" w:space="0" w:color="auto"/>
            <w:bottom w:val="none" w:sz="0" w:space="0" w:color="auto"/>
            <w:right w:val="none" w:sz="0" w:space="0" w:color="auto"/>
          </w:divBdr>
        </w:div>
        <w:div w:id="1634092859">
          <w:marLeft w:val="480"/>
          <w:marRight w:val="0"/>
          <w:marTop w:val="0"/>
          <w:marBottom w:val="0"/>
          <w:divBdr>
            <w:top w:val="none" w:sz="0" w:space="0" w:color="auto"/>
            <w:left w:val="none" w:sz="0" w:space="0" w:color="auto"/>
            <w:bottom w:val="none" w:sz="0" w:space="0" w:color="auto"/>
            <w:right w:val="none" w:sz="0" w:space="0" w:color="auto"/>
          </w:divBdr>
        </w:div>
        <w:div w:id="1695302339">
          <w:marLeft w:val="480"/>
          <w:marRight w:val="0"/>
          <w:marTop w:val="0"/>
          <w:marBottom w:val="0"/>
          <w:divBdr>
            <w:top w:val="none" w:sz="0" w:space="0" w:color="auto"/>
            <w:left w:val="none" w:sz="0" w:space="0" w:color="auto"/>
            <w:bottom w:val="none" w:sz="0" w:space="0" w:color="auto"/>
            <w:right w:val="none" w:sz="0" w:space="0" w:color="auto"/>
          </w:divBdr>
        </w:div>
        <w:div w:id="1812095418">
          <w:marLeft w:val="480"/>
          <w:marRight w:val="0"/>
          <w:marTop w:val="0"/>
          <w:marBottom w:val="0"/>
          <w:divBdr>
            <w:top w:val="none" w:sz="0" w:space="0" w:color="auto"/>
            <w:left w:val="none" w:sz="0" w:space="0" w:color="auto"/>
            <w:bottom w:val="none" w:sz="0" w:space="0" w:color="auto"/>
            <w:right w:val="none" w:sz="0" w:space="0" w:color="auto"/>
          </w:divBdr>
        </w:div>
        <w:div w:id="1911191767">
          <w:marLeft w:val="480"/>
          <w:marRight w:val="0"/>
          <w:marTop w:val="0"/>
          <w:marBottom w:val="0"/>
          <w:divBdr>
            <w:top w:val="none" w:sz="0" w:space="0" w:color="auto"/>
            <w:left w:val="none" w:sz="0" w:space="0" w:color="auto"/>
            <w:bottom w:val="none" w:sz="0" w:space="0" w:color="auto"/>
            <w:right w:val="none" w:sz="0" w:space="0" w:color="auto"/>
          </w:divBdr>
        </w:div>
        <w:div w:id="1968971300">
          <w:marLeft w:val="480"/>
          <w:marRight w:val="0"/>
          <w:marTop w:val="0"/>
          <w:marBottom w:val="0"/>
          <w:divBdr>
            <w:top w:val="none" w:sz="0" w:space="0" w:color="auto"/>
            <w:left w:val="none" w:sz="0" w:space="0" w:color="auto"/>
            <w:bottom w:val="none" w:sz="0" w:space="0" w:color="auto"/>
            <w:right w:val="none" w:sz="0" w:space="0" w:color="auto"/>
          </w:divBdr>
        </w:div>
        <w:div w:id="2015259455">
          <w:marLeft w:val="480"/>
          <w:marRight w:val="0"/>
          <w:marTop w:val="0"/>
          <w:marBottom w:val="0"/>
          <w:divBdr>
            <w:top w:val="none" w:sz="0" w:space="0" w:color="auto"/>
            <w:left w:val="none" w:sz="0" w:space="0" w:color="auto"/>
            <w:bottom w:val="none" w:sz="0" w:space="0" w:color="auto"/>
            <w:right w:val="none" w:sz="0" w:space="0" w:color="auto"/>
          </w:divBdr>
        </w:div>
        <w:div w:id="2020813782">
          <w:marLeft w:val="480"/>
          <w:marRight w:val="0"/>
          <w:marTop w:val="0"/>
          <w:marBottom w:val="0"/>
          <w:divBdr>
            <w:top w:val="none" w:sz="0" w:space="0" w:color="auto"/>
            <w:left w:val="none" w:sz="0" w:space="0" w:color="auto"/>
            <w:bottom w:val="none" w:sz="0" w:space="0" w:color="auto"/>
            <w:right w:val="none" w:sz="0" w:space="0" w:color="auto"/>
          </w:divBdr>
        </w:div>
      </w:divsChild>
    </w:div>
    <w:div w:id="1046371299">
      <w:bodyDiv w:val="1"/>
      <w:marLeft w:val="0"/>
      <w:marRight w:val="0"/>
      <w:marTop w:val="0"/>
      <w:marBottom w:val="0"/>
      <w:divBdr>
        <w:top w:val="none" w:sz="0" w:space="0" w:color="auto"/>
        <w:left w:val="none" w:sz="0" w:space="0" w:color="auto"/>
        <w:bottom w:val="none" w:sz="0" w:space="0" w:color="auto"/>
        <w:right w:val="none" w:sz="0" w:space="0" w:color="auto"/>
      </w:divBdr>
    </w:div>
    <w:div w:id="1046756963">
      <w:bodyDiv w:val="1"/>
      <w:marLeft w:val="0"/>
      <w:marRight w:val="0"/>
      <w:marTop w:val="0"/>
      <w:marBottom w:val="0"/>
      <w:divBdr>
        <w:top w:val="none" w:sz="0" w:space="0" w:color="auto"/>
        <w:left w:val="none" w:sz="0" w:space="0" w:color="auto"/>
        <w:bottom w:val="none" w:sz="0" w:space="0" w:color="auto"/>
        <w:right w:val="none" w:sz="0" w:space="0" w:color="auto"/>
      </w:divBdr>
      <w:divsChild>
        <w:div w:id="238099734">
          <w:marLeft w:val="480"/>
          <w:marRight w:val="0"/>
          <w:marTop w:val="0"/>
          <w:marBottom w:val="0"/>
          <w:divBdr>
            <w:top w:val="none" w:sz="0" w:space="0" w:color="auto"/>
            <w:left w:val="none" w:sz="0" w:space="0" w:color="auto"/>
            <w:bottom w:val="none" w:sz="0" w:space="0" w:color="auto"/>
            <w:right w:val="none" w:sz="0" w:space="0" w:color="auto"/>
          </w:divBdr>
        </w:div>
        <w:div w:id="570121464">
          <w:marLeft w:val="480"/>
          <w:marRight w:val="0"/>
          <w:marTop w:val="0"/>
          <w:marBottom w:val="0"/>
          <w:divBdr>
            <w:top w:val="none" w:sz="0" w:space="0" w:color="auto"/>
            <w:left w:val="none" w:sz="0" w:space="0" w:color="auto"/>
            <w:bottom w:val="none" w:sz="0" w:space="0" w:color="auto"/>
            <w:right w:val="none" w:sz="0" w:space="0" w:color="auto"/>
          </w:divBdr>
        </w:div>
        <w:div w:id="760949047">
          <w:marLeft w:val="480"/>
          <w:marRight w:val="0"/>
          <w:marTop w:val="0"/>
          <w:marBottom w:val="0"/>
          <w:divBdr>
            <w:top w:val="none" w:sz="0" w:space="0" w:color="auto"/>
            <w:left w:val="none" w:sz="0" w:space="0" w:color="auto"/>
            <w:bottom w:val="none" w:sz="0" w:space="0" w:color="auto"/>
            <w:right w:val="none" w:sz="0" w:space="0" w:color="auto"/>
          </w:divBdr>
        </w:div>
        <w:div w:id="799955614">
          <w:marLeft w:val="480"/>
          <w:marRight w:val="0"/>
          <w:marTop w:val="0"/>
          <w:marBottom w:val="0"/>
          <w:divBdr>
            <w:top w:val="none" w:sz="0" w:space="0" w:color="auto"/>
            <w:left w:val="none" w:sz="0" w:space="0" w:color="auto"/>
            <w:bottom w:val="none" w:sz="0" w:space="0" w:color="auto"/>
            <w:right w:val="none" w:sz="0" w:space="0" w:color="auto"/>
          </w:divBdr>
        </w:div>
        <w:div w:id="884297841">
          <w:marLeft w:val="480"/>
          <w:marRight w:val="0"/>
          <w:marTop w:val="0"/>
          <w:marBottom w:val="0"/>
          <w:divBdr>
            <w:top w:val="none" w:sz="0" w:space="0" w:color="auto"/>
            <w:left w:val="none" w:sz="0" w:space="0" w:color="auto"/>
            <w:bottom w:val="none" w:sz="0" w:space="0" w:color="auto"/>
            <w:right w:val="none" w:sz="0" w:space="0" w:color="auto"/>
          </w:divBdr>
        </w:div>
        <w:div w:id="900142580">
          <w:marLeft w:val="480"/>
          <w:marRight w:val="0"/>
          <w:marTop w:val="0"/>
          <w:marBottom w:val="0"/>
          <w:divBdr>
            <w:top w:val="none" w:sz="0" w:space="0" w:color="auto"/>
            <w:left w:val="none" w:sz="0" w:space="0" w:color="auto"/>
            <w:bottom w:val="none" w:sz="0" w:space="0" w:color="auto"/>
            <w:right w:val="none" w:sz="0" w:space="0" w:color="auto"/>
          </w:divBdr>
        </w:div>
        <w:div w:id="937525080">
          <w:marLeft w:val="480"/>
          <w:marRight w:val="0"/>
          <w:marTop w:val="0"/>
          <w:marBottom w:val="0"/>
          <w:divBdr>
            <w:top w:val="none" w:sz="0" w:space="0" w:color="auto"/>
            <w:left w:val="none" w:sz="0" w:space="0" w:color="auto"/>
            <w:bottom w:val="none" w:sz="0" w:space="0" w:color="auto"/>
            <w:right w:val="none" w:sz="0" w:space="0" w:color="auto"/>
          </w:divBdr>
        </w:div>
        <w:div w:id="1017078706">
          <w:marLeft w:val="480"/>
          <w:marRight w:val="0"/>
          <w:marTop w:val="0"/>
          <w:marBottom w:val="0"/>
          <w:divBdr>
            <w:top w:val="none" w:sz="0" w:space="0" w:color="auto"/>
            <w:left w:val="none" w:sz="0" w:space="0" w:color="auto"/>
            <w:bottom w:val="none" w:sz="0" w:space="0" w:color="auto"/>
            <w:right w:val="none" w:sz="0" w:space="0" w:color="auto"/>
          </w:divBdr>
        </w:div>
        <w:div w:id="1121728141">
          <w:marLeft w:val="480"/>
          <w:marRight w:val="0"/>
          <w:marTop w:val="0"/>
          <w:marBottom w:val="0"/>
          <w:divBdr>
            <w:top w:val="none" w:sz="0" w:space="0" w:color="auto"/>
            <w:left w:val="none" w:sz="0" w:space="0" w:color="auto"/>
            <w:bottom w:val="none" w:sz="0" w:space="0" w:color="auto"/>
            <w:right w:val="none" w:sz="0" w:space="0" w:color="auto"/>
          </w:divBdr>
        </w:div>
        <w:div w:id="1212112990">
          <w:marLeft w:val="480"/>
          <w:marRight w:val="0"/>
          <w:marTop w:val="0"/>
          <w:marBottom w:val="0"/>
          <w:divBdr>
            <w:top w:val="none" w:sz="0" w:space="0" w:color="auto"/>
            <w:left w:val="none" w:sz="0" w:space="0" w:color="auto"/>
            <w:bottom w:val="none" w:sz="0" w:space="0" w:color="auto"/>
            <w:right w:val="none" w:sz="0" w:space="0" w:color="auto"/>
          </w:divBdr>
        </w:div>
        <w:div w:id="1475023567">
          <w:marLeft w:val="480"/>
          <w:marRight w:val="0"/>
          <w:marTop w:val="0"/>
          <w:marBottom w:val="0"/>
          <w:divBdr>
            <w:top w:val="none" w:sz="0" w:space="0" w:color="auto"/>
            <w:left w:val="none" w:sz="0" w:space="0" w:color="auto"/>
            <w:bottom w:val="none" w:sz="0" w:space="0" w:color="auto"/>
            <w:right w:val="none" w:sz="0" w:space="0" w:color="auto"/>
          </w:divBdr>
        </w:div>
        <w:div w:id="1618372997">
          <w:marLeft w:val="480"/>
          <w:marRight w:val="0"/>
          <w:marTop w:val="0"/>
          <w:marBottom w:val="0"/>
          <w:divBdr>
            <w:top w:val="none" w:sz="0" w:space="0" w:color="auto"/>
            <w:left w:val="none" w:sz="0" w:space="0" w:color="auto"/>
            <w:bottom w:val="none" w:sz="0" w:space="0" w:color="auto"/>
            <w:right w:val="none" w:sz="0" w:space="0" w:color="auto"/>
          </w:divBdr>
        </w:div>
        <w:div w:id="1862627251">
          <w:marLeft w:val="480"/>
          <w:marRight w:val="0"/>
          <w:marTop w:val="0"/>
          <w:marBottom w:val="0"/>
          <w:divBdr>
            <w:top w:val="none" w:sz="0" w:space="0" w:color="auto"/>
            <w:left w:val="none" w:sz="0" w:space="0" w:color="auto"/>
            <w:bottom w:val="none" w:sz="0" w:space="0" w:color="auto"/>
            <w:right w:val="none" w:sz="0" w:space="0" w:color="auto"/>
          </w:divBdr>
        </w:div>
        <w:div w:id="1934239458">
          <w:marLeft w:val="480"/>
          <w:marRight w:val="0"/>
          <w:marTop w:val="0"/>
          <w:marBottom w:val="0"/>
          <w:divBdr>
            <w:top w:val="none" w:sz="0" w:space="0" w:color="auto"/>
            <w:left w:val="none" w:sz="0" w:space="0" w:color="auto"/>
            <w:bottom w:val="none" w:sz="0" w:space="0" w:color="auto"/>
            <w:right w:val="none" w:sz="0" w:space="0" w:color="auto"/>
          </w:divBdr>
        </w:div>
        <w:div w:id="2040087611">
          <w:marLeft w:val="480"/>
          <w:marRight w:val="0"/>
          <w:marTop w:val="0"/>
          <w:marBottom w:val="0"/>
          <w:divBdr>
            <w:top w:val="none" w:sz="0" w:space="0" w:color="auto"/>
            <w:left w:val="none" w:sz="0" w:space="0" w:color="auto"/>
            <w:bottom w:val="none" w:sz="0" w:space="0" w:color="auto"/>
            <w:right w:val="none" w:sz="0" w:space="0" w:color="auto"/>
          </w:divBdr>
        </w:div>
      </w:divsChild>
    </w:div>
    <w:div w:id="1047414232">
      <w:bodyDiv w:val="1"/>
      <w:marLeft w:val="0"/>
      <w:marRight w:val="0"/>
      <w:marTop w:val="0"/>
      <w:marBottom w:val="0"/>
      <w:divBdr>
        <w:top w:val="none" w:sz="0" w:space="0" w:color="auto"/>
        <w:left w:val="none" w:sz="0" w:space="0" w:color="auto"/>
        <w:bottom w:val="none" w:sz="0" w:space="0" w:color="auto"/>
        <w:right w:val="none" w:sz="0" w:space="0" w:color="auto"/>
      </w:divBdr>
    </w:div>
    <w:div w:id="1047799418">
      <w:bodyDiv w:val="1"/>
      <w:marLeft w:val="0"/>
      <w:marRight w:val="0"/>
      <w:marTop w:val="0"/>
      <w:marBottom w:val="0"/>
      <w:divBdr>
        <w:top w:val="none" w:sz="0" w:space="0" w:color="auto"/>
        <w:left w:val="none" w:sz="0" w:space="0" w:color="auto"/>
        <w:bottom w:val="none" w:sz="0" w:space="0" w:color="auto"/>
        <w:right w:val="none" w:sz="0" w:space="0" w:color="auto"/>
      </w:divBdr>
    </w:div>
    <w:div w:id="1048919188">
      <w:bodyDiv w:val="1"/>
      <w:marLeft w:val="0"/>
      <w:marRight w:val="0"/>
      <w:marTop w:val="0"/>
      <w:marBottom w:val="0"/>
      <w:divBdr>
        <w:top w:val="none" w:sz="0" w:space="0" w:color="auto"/>
        <w:left w:val="none" w:sz="0" w:space="0" w:color="auto"/>
        <w:bottom w:val="none" w:sz="0" w:space="0" w:color="auto"/>
        <w:right w:val="none" w:sz="0" w:space="0" w:color="auto"/>
      </w:divBdr>
    </w:div>
    <w:div w:id="1052383419">
      <w:bodyDiv w:val="1"/>
      <w:marLeft w:val="0"/>
      <w:marRight w:val="0"/>
      <w:marTop w:val="0"/>
      <w:marBottom w:val="0"/>
      <w:divBdr>
        <w:top w:val="none" w:sz="0" w:space="0" w:color="auto"/>
        <w:left w:val="none" w:sz="0" w:space="0" w:color="auto"/>
        <w:bottom w:val="none" w:sz="0" w:space="0" w:color="auto"/>
        <w:right w:val="none" w:sz="0" w:space="0" w:color="auto"/>
      </w:divBdr>
      <w:divsChild>
        <w:div w:id="868177769">
          <w:marLeft w:val="480"/>
          <w:marRight w:val="0"/>
          <w:marTop w:val="0"/>
          <w:marBottom w:val="0"/>
          <w:divBdr>
            <w:top w:val="none" w:sz="0" w:space="0" w:color="auto"/>
            <w:left w:val="none" w:sz="0" w:space="0" w:color="auto"/>
            <w:bottom w:val="none" w:sz="0" w:space="0" w:color="auto"/>
            <w:right w:val="none" w:sz="0" w:space="0" w:color="auto"/>
          </w:divBdr>
        </w:div>
        <w:div w:id="1834756077">
          <w:marLeft w:val="480"/>
          <w:marRight w:val="0"/>
          <w:marTop w:val="0"/>
          <w:marBottom w:val="0"/>
          <w:divBdr>
            <w:top w:val="none" w:sz="0" w:space="0" w:color="auto"/>
            <w:left w:val="none" w:sz="0" w:space="0" w:color="auto"/>
            <w:bottom w:val="none" w:sz="0" w:space="0" w:color="auto"/>
            <w:right w:val="none" w:sz="0" w:space="0" w:color="auto"/>
          </w:divBdr>
        </w:div>
        <w:div w:id="1314795447">
          <w:marLeft w:val="480"/>
          <w:marRight w:val="0"/>
          <w:marTop w:val="0"/>
          <w:marBottom w:val="0"/>
          <w:divBdr>
            <w:top w:val="none" w:sz="0" w:space="0" w:color="auto"/>
            <w:left w:val="none" w:sz="0" w:space="0" w:color="auto"/>
            <w:bottom w:val="none" w:sz="0" w:space="0" w:color="auto"/>
            <w:right w:val="none" w:sz="0" w:space="0" w:color="auto"/>
          </w:divBdr>
        </w:div>
        <w:div w:id="422648827">
          <w:marLeft w:val="480"/>
          <w:marRight w:val="0"/>
          <w:marTop w:val="0"/>
          <w:marBottom w:val="0"/>
          <w:divBdr>
            <w:top w:val="none" w:sz="0" w:space="0" w:color="auto"/>
            <w:left w:val="none" w:sz="0" w:space="0" w:color="auto"/>
            <w:bottom w:val="none" w:sz="0" w:space="0" w:color="auto"/>
            <w:right w:val="none" w:sz="0" w:space="0" w:color="auto"/>
          </w:divBdr>
        </w:div>
        <w:div w:id="2090927938">
          <w:marLeft w:val="480"/>
          <w:marRight w:val="0"/>
          <w:marTop w:val="0"/>
          <w:marBottom w:val="0"/>
          <w:divBdr>
            <w:top w:val="none" w:sz="0" w:space="0" w:color="auto"/>
            <w:left w:val="none" w:sz="0" w:space="0" w:color="auto"/>
            <w:bottom w:val="none" w:sz="0" w:space="0" w:color="auto"/>
            <w:right w:val="none" w:sz="0" w:space="0" w:color="auto"/>
          </w:divBdr>
        </w:div>
        <w:div w:id="2041124064">
          <w:marLeft w:val="480"/>
          <w:marRight w:val="0"/>
          <w:marTop w:val="0"/>
          <w:marBottom w:val="0"/>
          <w:divBdr>
            <w:top w:val="none" w:sz="0" w:space="0" w:color="auto"/>
            <w:left w:val="none" w:sz="0" w:space="0" w:color="auto"/>
            <w:bottom w:val="none" w:sz="0" w:space="0" w:color="auto"/>
            <w:right w:val="none" w:sz="0" w:space="0" w:color="auto"/>
          </w:divBdr>
        </w:div>
        <w:div w:id="1763452151">
          <w:marLeft w:val="480"/>
          <w:marRight w:val="0"/>
          <w:marTop w:val="0"/>
          <w:marBottom w:val="0"/>
          <w:divBdr>
            <w:top w:val="none" w:sz="0" w:space="0" w:color="auto"/>
            <w:left w:val="none" w:sz="0" w:space="0" w:color="auto"/>
            <w:bottom w:val="none" w:sz="0" w:space="0" w:color="auto"/>
            <w:right w:val="none" w:sz="0" w:space="0" w:color="auto"/>
          </w:divBdr>
        </w:div>
        <w:div w:id="928587851">
          <w:marLeft w:val="480"/>
          <w:marRight w:val="0"/>
          <w:marTop w:val="0"/>
          <w:marBottom w:val="0"/>
          <w:divBdr>
            <w:top w:val="none" w:sz="0" w:space="0" w:color="auto"/>
            <w:left w:val="none" w:sz="0" w:space="0" w:color="auto"/>
            <w:bottom w:val="none" w:sz="0" w:space="0" w:color="auto"/>
            <w:right w:val="none" w:sz="0" w:space="0" w:color="auto"/>
          </w:divBdr>
        </w:div>
        <w:div w:id="1592739508">
          <w:marLeft w:val="480"/>
          <w:marRight w:val="0"/>
          <w:marTop w:val="0"/>
          <w:marBottom w:val="0"/>
          <w:divBdr>
            <w:top w:val="none" w:sz="0" w:space="0" w:color="auto"/>
            <w:left w:val="none" w:sz="0" w:space="0" w:color="auto"/>
            <w:bottom w:val="none" w:sz="0" w:space="0" w:color="auto"/>
            <w:right w:val="none" w:sz="0" w:space="0" w:color="auto"/>
          </w:divBdr>
        </w:div>
        <w:div w:id="1946225869">
          <w:marLeft w:val="480"/>
          <w:marRight w:val="0"/>
          <w:marTop w:val="0"/>
          <w:marBottom w:val="0"/>
          <w:divBdr>
            <w:top w:val="none" w:sz="0" w:space="0" w:color="auto"/>
            <w:left w:val="none" w:sz="0" w:space="0" w:color="auto"/>
            <w:bottom w:val="none" w:sz="0" w:space="0" w:color="auto"/>
            <w:right w:val="none" w:sz="0" w:space="0" w:color="auto"/>
          </w:divBdr>
        </w:div>
        <w:div w:id="391581098">
          <w:marLeft w:val="480"/>
          <w:marRight w:val="0"/>
          <w:marTop w:val="0"/>
          <w:marBottom w:val="0"/>
          <w:divBdr>
            <w:top w:val="none" w:sz="0" w:space="0" w:color="auto"/>
            <w:left w:val="none" w:sz="0" w:space="0" w:color="auto"/>
            <w:bottom w:val="none" w:sz="0" w:space="0" w:color="auto"/>
            <w:right w:val="none" w:sz="0" w:space="0" w:color="auto"/>
          </w:divBdr>
        </w:div>
        <w:div w:id="1060598942">
          <w:marLeft w:val="480"/>
          <w:marRight w:val="0"/>
          <w:marTop w:val="0"/>
          <w:marBottom w:val="0"/>
          <w:divBdr>
            <w:top w:val="none" w:sz="0" w:space="0" w:color="auto"/>
            <w:left w:val="none" w:sz="0" w:space="0" w:color="auto"/>
            <w:bottom w:val="none" w:sz="0" w:space="0" w:color="auto"/>
            <w:right w:val="none" w:sz="0" w:space="0" w:color="auto"/>
          </w:divBdr>
        </w:div>
        <w:div w:id="1906640848">
          <w:marLeft w:val="480"/>
          <w:marRight w:val="0"/>
          <w:marTop w:val="0"/>
          <w:marBottom w:val="0"/>
          <w:divBdr>
            <w:top w:val="none" w:sz="0" w:space="0" w:color="auto"/>
            <w:left w:val="none" w:sz="0" w:space="0" w:color="auto"/>
            <w:bottom w:val="none" w:sz="0" w:space="0" w:color="auto"/>
            <w:right w:val="none" w:sz="0" w:space="0" w:color="auto"/>
          </w:divBdr>
        </w:div>
        <w:div w:id="1264874832">
          <w:marLeft w:val="480"/>
          <w:marRight w:val="0"/>
          <w:marTop w:val="0"/>
          <w:marBottom w:val="0"/>
          <w:divBdr>
            <w:top w:val="none" w:sz="0" w:space="0" w:color="auto"/>
            <w:left w:val="none" w:sz="0" w:space="0" w:color="auto"/>
            <w:bottom w:val="none" w:sz="0" w:space="0" w:color="auto"/>
            <w:right w:val="none" w:sz="0" w:space="0" w:color="auto"/>
          </w:divBdr>
        </w:div>
        <w:div w:id="570391551">
          <w:marLeft w:val="480"/>
          <w:marRight w:val="0"/>
          <w:marTop w:val="0"/>
          <w:marBottom w:val="0"/>
          <w:divBdr>
            <w:top w:val="none" w:sz="0" w:space="0" w:color="auto"/>
            <w:left w:val="none" w:sz="0" w:space="0" w:color="auto"/>
            <w:bottom w:val="none" w:sz="0" w:space="0" w:color="auto"/>
            <w:right w:val="none" w:sz="0" w:space="0" w:color="auto"/>
          </w:divBdr>
        </w:div>
        <w:div w:id="597953245">
          <w:marLeft w:val="480"/>
          <w:marRight w:val="0"/>
          <w:marTop w:val="0"/>
          <w:marBottom w:val="0"/>
          <w:divBdr>
            <w:top w:val="none" w:sz="0" w:space="0" w:color="auto"/>
            <w:left w:val="none" w:sz="0" w:space="0" w:color="auto"/>
            <w:bottom w:val="none" w:sz="0" w:space="0" w:color="auto"/>
            <w:right w:val="none" w:sz="0" w:space="0" w:color="auto"/>
          </w:divBdr>
        </w:div>
        <w:div w:id="957443623">
          <w:marLeft w:val="480"/>
          <w:marRight w:val="0"/>
          <w:marTop w:val="0"/>
          <w:marBottom w:val="0"/>
          <w:divBdr>
            <w:top w:val="none" w:sz="0" w:space="0" w:color="auto"/>
            <w:left w:val="none" w:sz="0" w:space="0" w:color="auto"/>
            <w:bottom w:val="none" w:sz="0" w:space="0" w:color="auto"/>
            <w:right w:val="none" w:sz="0" w:space="0" w:color="auto"/>
          </w:divBdr>
        </w:div>
        <w:div w:id="1822037475">
          <w:marLeft w:val="480"/>
          <w:marRight w:val="0"/>
          <w:marTop w:val="0"/>
          <w:marBottom w:val="0"/>
          <w:divBdr>
            <w:top w:val="none" w:sz="0" w:space="0" w:color="auto"/>
            <w:left w:val="none" w:sz="0" w:space="0" w:color="auto"/>
            <w:bottom w:val="none" w:sz="0" w:space="0" w:color="auto"/>
            <w:right w:val="none" w:sz="0" w:space="0" w:color="auto"/>
          </w:divBdr>
        </w:div>
        <w:div w:id="983395253">
          <w:marLeft w:val="480"/>
          <w:marRight w:val="0"/>
          <w:marTop w:val="0"/>
          <w:marBottom w:val="0"/>
          <w:divBdr>
            <w:top w:val="none" w:sz="0" w:space="0" w:color="auto"/>
            <w:left w:val="none" w:sz="0" w:space="0" w:color="auto"/>
            <w:bottom w:val="none" w:sz="0" w:space="0" w:color="auto"/>
            <w:right w:val="none" w:sz="0" w:space="0" w:color="auto"/>
          </w:divBdr>
        </w:div>
        <w:div w:id="812143024">
          <w:marLeft w:val="480"/>
          <w:marRight w:val="0"/>
          <w:marTop w:val="0"/>
          <w:marBottom w:val="0"/>
          <w:divBdr>
            <w:top w:val="none" w:sz="0" w:space="0" w:color="auto"/>
            <w:left w:val="none" w:sz="0" w:space="0" w:color="auto"/>
            <w:bottom w:val="none" w:sz="0" w:space="0" w:color="auto"/>
            <w:right w:val="none" w:sz="0" w:space="0" w:color="auto"/>
          </w:divBdr>
        </w:div>
        <w:div w:id="1780756939">
          <w:marLeft w:val="480"/>
          <w:marRight w:val="0"/>
          <w:marTop w:val="0"/>
          <w:marBottom w:val="0"/>
          <w:divBdr>
            <w:top w:val="none" w:sz="0" w:space="0" w:color="auto"/>
            <w:left w:val="none" w:sz="0" w:space="0" w:color="auto"/>
            <w:bottom w:val="none" w:sz="0" w:space="0" w:color="auto"/>
            <w:right w:val="none" w:sz="0" w:space="0" w:color="auto"/>
          </w:divBdr>
        </w:div>
        <w:div w:id="1290011051">
          <w:marLeft w:val="480"/>
          <w:marRight w:val="0"/>
          <w:marTop w:val="0"/>
          <w:marBottom w:val="0"/>
          <w:divBdr>
            <w:top w:val="none" w:sz="0" w:space="0" w:color="auto"/>
            <w:left w:val="none" w:sz="0" w:space="0" w:color="auto"/>
            <w:bottom w:val="none" w:sz="0" w:space="0" w:color="auto"/>
            <w:right w:val="none" w:sz="0" w:space="0" w:color="auto"/>
          </w:divBdr>
        </w:div>
        <w:div w:id="320162768">
          <w:marLeft w:val="480"/>
          <w:marRight w:val="0"/>
          <w:marTop w:val="0"/>
          <w:marBottom w:val="0"/>
          <w:divBdr>
            <w:top w:val="none" w:sz="0" w:space="0" w:color="auto"/>
            <w:left w:val="none" w:sz="0" w:space="0" w:color="auto"/>
            <w:bottom w:val="none" w:sz="0" w:space="0" w:color="auto"/>
            <w:right w:val="none" w:sz="0" w:space="0" w:color="auto"/>
          </w:divBdr>
        </w:div>
        <w:div w:id="2134862264">
          <w:marLeft w:val="480"/>
          <w:marRight w:val="0"/>
          <w:marTop w:val="0"/>
          <w:marBottom w:val="0"/>
          <w:divBdr>
            <w:top w:val="none" w:sz="0" w:space="0" w:color="auto"/>
            <w:left w:val="none" w:sz="0" w:space="0" w:color="auto"/>
            <w:bottom w:val="none" w:sz="0" w:space="0" w:color="auto"/>
            <w:right w:val="none" w:sz="0" w:space="0" w:color="auto"/>
          </w:divBdr>
        </w:div>
        <w:div w:id="1770739052">
          <w:marLeft w:val="480"/>
          <w:marRight w:val="0"/>
          <w:marTop w:val="0"/>
          <w:marBottom w:val="0"/>
          <w:divBdr>
            <w:top w:val="none" w:sz="0" w:space="0" w:color="auto"/>
            <w:left w:val="none" w:sz="0" w:space="0" w:color="auto"/>
            <w:bottom w:val="none" w:sz="0" w:space="0" w:color="auto"/>
            <w:right w:val="none" w:sz="0" w:space="0" w:color="auto"/>
          </w:divBdr>
        </w:div>
        <w:div w:id="966356507">
          <w:marLeft w:val="480"/>
          <w:marRight w:val="0"/>
          <w:marTop w:val="0"/>
          <w:marBottom w:val="0"/>
          <w:divBdr>
            <w:top w:val="none" w:sz="0" w:space="0" w:color="auto"/>
            <w:left w:val="none" w:sz="0" w:space="0" w:color="auto"/>
            <w:bottom w:val="none" w:sz="0" w:space="0" w:color="auto"/>
            <w:right w:val="none" w:sz="0" w:space="0" w:color="auto"/>
          </w:divBdr>
        </w:div>
        <w:div w:id="571161793">
          <w:marLeft w:val="480"/>
          <w:marRight w:val="0"/>
          <w:marTop w:val="0"/>
          <w:marBottom w:val="0"/>
          <w:divBdr>
            <w:top w:val="none" w:sz="0" w:space="0" w:color="auto"/>
            <w:left w:val="none" w:sz="0" w:space="0" w:color="auto"/>
            <w:bottom w:val="none" w:sz="0" w:space="0" w:color="auto"/>
            <w:right w:val="none" w:sz="0" w:space="0" w:color="auto"/>
          </w:divBdr>
        </w:div>
        <w:div w:id="1524443837">
          <w:marLeft w:val="480"/>
          <w:marRight w:val="0"/>
          <w:marTop w:val="0"/>
          <w:marBottom w:val="0"/>
          <w:divBdr>
            <w:top w:val="none" w:sz="0" w:space="0" w:color="auto"/>
            <w:left w:val="none" w:sz="0" w:space="0" w:color="auto"/>
            <w:bottom w:val="none" w:sz="0" w:space="0" w:color="auto"/>
            <w:right w:val="none" w:sz="0" w:space="0" w:color="auto"/>
          </w:divBdr>
        </w:div>
        <w:div w:id="445584706">
          <w:marLeft w:val="480"/>
          <w:marRight w:val="0"/>
          <w:marTop w:val="0"/>
          <w:marBottom w:val="0"/>
          <w:divBdr>
            <w:top w:val="none" w:sz="0" w:space="0" w:color="auto"/>
            <w:left w:val="none" w:sz="0" w:space="0" w:color="auto"/>
            <w:bottom w:val="none" w:sz="0" w:space="0" w:color="auto"/>
            <w:right w:val="none" w:sz="0" w:space="0" w:color="auto"/>
          </w:divBdr>
        </w:div>
        <w:div w:id="583074242">
          <w:marLeft w:val="480"/>
          <w:marRight w:val="0"/>
          <w:marTop w:val="0"/>
          <w:marBottom w:val="0"/>
          <w:divBdr>
            <w:top w:val="none" w:sz="0" w:space="0" w:color="auto"/>
            <w:left w:val="none" w:sz="0" w:space="0" w:color="auto"/>
            <w:bottom w:val="none" w:sz="0" w:space="0" w:color="auto"/>
            <w:right w:val="none" w:sz="0" w:space="0" w:color="auto"/>
          </w:divBdr>
        </w:div>
        <w:div w:id="2019497205">
          <w:marLeft w:val="480"/>
          <w:marRight w:val="0"/>
          <w:marTop w:val="0"/>
          <w:marBottom w:val="0"/>
          <w:divBdr>
            <w:top w:val="none" w:sz="0" w:space="0" w:color="auto"/>
            <w:left w:val="none" w:sz="0" w:space="0" w:color="auto"/>
            <w:bottom w:val="none" w:sz="0" w:space="0" w:color="auto"/>
            <w:right w:val="none" w:sz="0" w:space="0" w:color="auto"/>
          </w:divBdr>
        </w:div>
        <w:div w:id="2023043184">
          <w:marLeft w:val="480"/>
          <w:marRight w:val="0"/>
          <w:marTop w:val="0"/>
          <w:marBottom w:val="0"/>
          <w:divBdr>
            <w:top w:val="none" w:sz="0" w:space="0" w:color="auto"/>
            <w:left w:val="none" w:sz="0" w:space="0" w:color="auto"/>
            <w:bottom w:val="none" w:sz="0" w:space="0" w:color="auto"/>
            <w:right w:val="none" w:sz="0" w:space="0" w:color="auto"/>
          </w:divBdr>
        </w:div>
        <w:div w:id="1174032069">
          <w:marLeft w:val="480"/>
          <w:marRight w:val="0"/>
          <w:marTop w:val="0"/>
          <w:marBottom w:val="0"/>
          <w:divBdr>
            <w:top w:val="none" w:sz="0" w:space="0" w:color="auto"/>
            <w:left w:val="none" w:sz="0" w:space="0" w:color="auto"/>
            <w:bottom w:val="none" w:sz="0" w:space="0" w:color="auto"/>
            <w:right w:val="none" w:sz="0" w:space="0" w:color="auto"/>
          </w:divBdr>
        </w:div>
        <w:div w:id="48043990">
          <w:marLeft w:val="480"/>
          <w:marRight w:val="0"/>
          <w:marTop w:val="0"/>
          <w:marBottom w:val="0"/>
          <w:divBdr>
            <w:top w:val="none" w:sz="0" w:space="0" w:color="auto"/>
            <w:left w:val="none" w:sz="0" w:space="0" w:color="auto"/>
            <w:bottom w:val="none" w:sz="0" w:space="0" w:color="auto"/>
            <w:right w:val="none" w:sz="0" w:space="0" w:color="auto"/>
          </w:divBdr>
        </w:div>
        <w:div w:id="2101413182">
          <w:marLeft w:val="480"/>
          <w:marRight w:val="0"/>
          <w:marTop w:val="0"/>
          <w:marBottom w:val="0"/>
          <w:divBdr>
            <w:top w:val="none" w:sz="0" w:space="0" w:color="auto"/>
            <w:left w:val="none" w:sz="0" w:space="0" w:color="auto"/>
            <w:bottom w:val="none" w:sz="0" w:space="0" w:color="auto"/>
            <w:right w:val="none" w:sz="0" w:space="0" w:color="auto"/>
          </w:divBdr>
        </w:div>
        <w:div w:id="849757399">
          <w:marLeft w:val="480"/>
          <w:marRight w:val="0"/>
          <w:marTop w:val="0"/>
          <w:marBottom w:val="0"/>
          <w:divBdr>
            <w:top w:val="none" w:sz="0" w:space="0" w:color="auto"/>
            <w:left w:val="none" w:sz="0" w:space="0" w:color="auto"/>
            <w:bottom w:val="none" w:sz="0" w:space="0" w:color="auto"/>
            <w:right w:val="none" w:sz="0" w:space="0" w:color="auto"/>
          </w:divBdr>
        </w:div>
        <w:div w:id="166141509">
          <w:marLeft w:val="480"/>
          <w:marRight w:val="0"/>
          <w:marTop w:val="0"/>
          <w:marBottom w:val="0"/>
          <w:divBdr>
            <w:top w:val="none" w:sz="0" w:space="0" w:color="auto"/>
            <w:left w:val="none" w:sz="0" w:space="0" w:color="auto"/>
            <w:bottom w:val="none" w:sz="0" w:space="0" w:color="auto"/>
            <w:right w:val="none" w:sz="0" w:space="0" w:color="auto"/>
          </w:divBdr>
        </w:div>
        <w:div w:id="1339891781">
          <w:marLeft w:val="480"/>
          <w:marRight w:val="0"/>
          <w:marTop w:val="0"/>
          <w:marBottom w:val="0"/>
          <w:divBdr>
            <w:top w:val="none" w:sz="0" w:space="0" w:color="auto"/>
            <w:left w:val="none" w:sz="0" w:space="0" w:color="auto"/>
            <w:bottom w:val="none" w:sz="0" w:space="0" w:color="auto"/>
            <w:right w:val="none" w:sz="0" w:space="0" w:color="auto"/>
          </w:divBdr>
        </w:div>
        <w:div w:id="338970650">
          <w:marLeft w:val="480"/>
          <w:marRight w:val="0"/>
          <w:marTop w:val="0"/>
          <w:marBottom w:val="0"/>
          <w:divBdr>
            <w:top w:val="none" w:sz="0" w:space="0" w:color="auto"/>
            <w:left w:val="none" w:sz="0" w:space="0" w:color="auto"/>
            <w:bottom w:val="none" w:sz="0" w:space="0" w:color="auto"/>
            <w:right w:val="none" w:sz="0" w:space="0" w:color="auto"/>
          </w:divBdr>
        </w:div>
        <w:div w:id="727268967">
          <w:marLeft w:val="480"/>
          <w:marRight w:val="0"/>
          <w:marTop w:val="0"/>
          <w:marBottom w:val="0"/>
          <w:divBdr>
            <w:top w:val="none" w:sz="0" w:space="0" w:color="auto"/>
            <w:left w:val="none" w:sz="0" w:space="0" w:color="auto"/>
            <w:bottom w:val="none" w:sz="0" w:space="0" w:color="auto"/>
            <w:right w:val="none" w:sz="0" w:space="0" w:color="auto"/>
          </w:divBdr>
        </w:div>
        <w:div w:id="157773891">
          <w:marLeft w:val="480"/>
          <w:marRight w:val="0"/>
          <w:marTop w:val="0"/>
          <w:marBottom w:val="0"/>
          <w:divBdr>
            <w:top w:val="none" w:sz="0" w:space="0" w:color="auto"/>
            <w:left w:val="none" w:sz="0" w:space="0" w:color="auto"/>
            <w:bottom w:val="none" w:sz="0" w:space="0" w:color="auto"/>
            <w:right w:val="none" w:sz="0" w:space="0" w:color="auto"/>
          </w:divBdr>
        </w:div>
        <w:div w:id="1730499334">
          <w:marLeft w:val="480"/>
          <w:marRight w:val="0"/>
          <w:marTop w:val="0"/>
          <w:marBottom w:val="0"/>
          <w:divBdr>
            <w:top w:val="none" w:sz="0" w:space="0" w:color="auto"/>
            <w:left w:val="none" w:sz="0" w:space="0" w:color="auto"/>
            <w:bottom w:val="none" w:sz="0" w:space="0" w:color="auto"/>
            <w:right w:val="none" w:sz="0" w:space="0" w:color="auto"/>
          </w:divBdr>
        </w:div>
        <w:div w:id="524445491">
          <w:marLeft w:val="480"/>
          <w:marRight w:val="0"/>
          <w:marTop w:val="0"/>
          <w:marBottom w:val="0"/>
          <w:divBdr>
            <w:top w:val="none" w:sz="0" w:space="0" w:color="auto"/>
            <w:left w:val="none" w:sz="0" w:space="0" w:color="auto"/>
            <w:bottom w:val="none" w:sz="0" w:space="0" w:color="auto"/>
            <w:right w:val="none" w:sz="0" w:space="0" w:color="auto"/>
          </w:divBdr>
        </w:div>
        <w:div w:id="988904618">
          <w:marLeft w:val="480"/>
          <w:marRight w:val="0"/>
          <w:marTop w:val="0"/>
          <w:marBottom w:val="0"/>
          <w:divBdr>
            <w:top w:val="none" w:sz="0" w:space="0" w:color="auto"/>
            <w:left w:val="none" w:sz="0" w:space="0" w:color="auto"/>
            <w:bottom w:val="none" w:sz="0" w:space="0" w:color="auto"/>
            <w:right w:val="none" w:sz="0" w:space="0" w:color="auto"/>
          </w:divBdr>
        </w:div>
        <w:div w:id="1059548885">
          <w:marLeft w:val="480"/>
          <w:marRight w:val="0"/>
          <w:marTop w:val="0"/>
          <w:marBottom w:val="0"/>
          <w:divBdr>
            <w:top w:val="none" w:sz="0" w:space="0" w:color="auto"/>
            <w:left w:val="none" w:sz="0" w:space="0" w:color="auto"/>
            <w:bottom w:val="none" w:sz="0" w:space="0" w:color="auto"/>
            <w:right w:val="none" w:sz="0" w:space="0" w:color="auto"/>
          </w:divBdr>
        </w:div>
        <w:div w:id="164564010">
          <w:marLeft w:val="480"/>
          <w:marRight w:val="0"/>
          <w:marTop w:val="0"/>
          <w:marBottom w:val="0"/>
          <w:divBdr>
            <w:top w:val="none" w:sz="0" w:space="0" w:color="auto"/>
            <w:left w:val="none" w:sz="0" w:space="0" w:color="auto"/>
            <w:bottom w:val="none" w:sz="0" w:space="0" w:color="auto"/>
            <w:right w:val="none" w:sz="0" w:space="0" w:color="auto"/>
          </w:divBdr>
        </w:div>
        <w:div w:id="760880744">
          <w:marLeft w:val="480"/>
          <w:marRight w:val="0"/>
          <w:marTop w:val="0"/>
          <w:marBottom w:val="0"/>
          <w:divBdr>
            <w:top w:val="none" w:sz="0" w:space="0" w:color="auto"/>
            <w:left w:val="none" w:sz="0" w:space="0" w:color="auto"/>
            <w:bottom w:val="none" w:sz="0" w:space="0" w:color="auto"/>
            <w:right w:val="none" w:sz="0" w:space="0" w:color="auto"/>
          </w:divBdr>
        </w:div>
        <w:div w:id="478543892">
          <w:marLeft w:val="480"/>
          <w:marRight w:val="0"/>
          <w:marTop w:val="0"/>
          <w:marBottom w:val="0"/>
          <w:divBdr>
            <w:top w:val="none" w:sz="0" w:space="0" w:color="auto"/>
            <w:left w:val="none" w:sz="0" w:space="0" w:color="auto"/>
            <w:bottom w:val="none" w:sz="0" w:space="0" w:color="auto"/>
            <w:right w:val="none" w:sz="0" w:space="0" w:color="auto"/>
          </w:divBdr>
        </w:div>
        <w:div w:id="169564760">
          <w:marLeft w:val="480"/>
          <w:marRight w:val="0"/>
          <w:marTop w:val="0"/>
          <w:marBottom w:val="0"/>
          <w:divBdr>
            <w:top w:val="none" w:sz="0" w:space="0" w:color="auto"/>
            <w:left w:val="none" w:sz="0" w:space="0" w:color="auto"/>
            <w:bottom w:val="none" w:sz="0" w:space="0" w:color="auto"/>
            <w:right w:val="none" w:sz="0" w:space="0" w:color="auto"/>
          </w:divBdr>
        </w:div>
        <w:div w:id="1989168312">
          <w:marLeft w:val="480"/>
          <w:marRight w:val="0"/>
          <w:marTop w:val="0"/>
          <w:marBottom w:val="0"/>
          <w:divBdr>
            <w:top w:val="none" w:sz="0" w:space="0" w:color="auto"/>
            <w:left w:val="none" w:sz="0" w:space="0" w:color="auto"/>
            <w:bottom w:val="none" w:sz="0" w:space="0" w:color="auto"/>
            <w:right w:val="none" w:sz="0" w:space="0" w:color="auto"/>
          </w:divBdr>
        </w:div>
        <w:div w:id="1031490262">
          <w:marLeft w:val="480"/>
          <w:marRight w:val="0"/>
          <w:marTop w:val="0"/>
          <w:marBottom w:val="0"/>
          <w:divBdr>
            <w:top w:val="none" w:sz="0" w:space="0" w:color="auto"/>
            <w:left w:val="none" w:sz="0" w:space="0" w:color="auto"/>
            <w:bottom w:val="none" w:sz="0" w:space="0" w:color="auto"/>
            <w:right w:val="none" w:sz="0" w:space="0" w:color="auto"/>
          </w:divBdr>
        </w:div>
        <w:div w:id="403650091">
          <w:marLeft w:val="480"/>
          <w:marRight w:val="0"/>
          <w:marTop w:val="0"/>
          <w:marBottom w:val="0"/>
          <w:divBdr>
            <w:top w:val="none" w:sz="0" w:space="0" w:color="auto"/>
            <w:left w:val="none" w:sz="0" w:space="0" w:color="auto"/>
            <w:bottom w:val="none" w:sz="0" w:space="0" w:color="auto"/>
            <w:right w:val="none" w:sz="0" w:space="0" w:color="auto"/>
          </w:divBdr>
        </w:div>
        <w:div w:id="842820721">
          <w:marLeft w:val="480"/>
          <w:marRight w:val="0"/>
          <w:marTop w:val="0"/>
          <w:marBottom w:val="0"/>
          <w:divBdr>
            <w:top w:val="none" w:sz="0" w:space="0" w:color="auto"/>
            <w:left w:val="none" w:sz="0" w:space="0" w:color="auto"/>
            <w:bottom w:val="none" w:sz="0" w:space="0" w:color="auto"/>
            <w:right w:val="none" w:sz="0" w:space="0" w:color="auto"/>
          </w:divBdr>
        </w:div>
        <w:div w:id="1314144240">
          <w:marLeft w:val="480"/>
          <w:marRight w:val="0"/>
          <w:marTop w:val="0"/>
          <w:marBottom w:val="0"/>
          <w:divBdr>
            <w:top w:val="none" w:sz="0" w:space="0" w:color="auto"/>
            <w:left w:val="none" w:sz="0" w:space="0" w:color="auto"/>
            <w:bottom w:val="none" w:sz="0" w:space="0" w:color="auto"/>
            <w:right w:val="none" w:sz="0" w:space="0" w:color="auto"/>
          </w:divBdr>
        </w:div>
        <w:div w:id="1890219007">
          <w:marLeft w:val="480"/>
          <w:marRight w:val="0"/>
          <w:marTop w:val="0"/>
          <w:marBottom w:val="0"/>
          <w:divBdr>
            <w:top w:val="none" w:sz="0" w:space="0" w:color="auto"/>
            <w:left w:val="none" w:sz="0" w:space="0" w:color="auto"/>
            <w:bottom w:val="none" w:sz="0" w:space="0" w:color="auto"/>
            <w:right w:val="none" w:sz="0" w:space="0" w:color="auto"/>
          </w:divBdr>
        </w:div>
        <w:div w:id="739403038">
          <w:marLeft w:val="480"/>
          <w:marRight w:val="0"/>
          <w:marTop w:val="0"/>
          <w:marBottom w:val="0"/>
          <w:divBdr>
            <w:top w:val="none" w:sz="0" w:space="0" w:color="auto"/>
            <w:left w:val="none" w:sz="0" w:space="0" w:color="auto"/>
            <w:bottom w:val="none" w:sz="0" w:space="0" w:color="auto"/>
            <w:right w:val="none" w:sz="0" w:space="0" w:color="auto"/>
          </w:divBdr>
        </w:div>
        <w:div w:id="1570076885">
          <w:marLeft w:val="480"/>
          <w:marRight w:val="0"/>
          <w:marTop w:val="0"/>
          <w:marBottom w:val="0"/>
          <w:divBdr>
            <w:top w:val="none" w:sz="0" w:space="0" w:color="auto"/>
            <w:left w:val="none" w:sz="0" w:space="0" w:color="auto"/>
            <w:bottom w:val="none" w:sz="0" w:space="0" w:color="auto"/>
            <w:right w:val="none" w:sz="0" w:space="0" w:color="auto"/>
          </w:divBdr>
        </w:div>
        <w:div w:id="723795826">
          <w:marLeft w:val="480"/>
          <w:marRight w:val="0"/>
          <w:marTop w:val="0"/>
          <w:marBottom w:val="0"/>
          <w:divBdr>
            <w:top w:val="none" w:sz="0" w:space="0" w:color="auto"/>
            <w:left w:val="none" w:sz="0" w:space="0" w:color="auto"/>
            <w:bottom w:val="none" w:sz="0" w:space="0" w:color="auto"/>
            <w:right w:val="none" w:sz="0" w:space="0" w:color="auto"/>
          </w:divBdr>
        </w:div>
        <w:div w:id="419986925">
          <w:marLeft w:val="480"/>
          <w:marRight w:val="0"/>
          <w:marTop w:val="0"/>
          <w:marBottom w:val="0"/>
          <w:divBdr>
            <w:top w:val="none" w:sz="0" w:space="0" w:color="auto"/>
            <w:left w:val="none" w:sz="0" w:space="0" w:color="auto"/>
            <w:bottom w:val="none" w:sz="0" w:space="0" w:color="auto"/>
            <w:right w:val="none" w:sz="0" w:space="0" w:color="auto"/>
          </w:divBdr>
        </w:div>
        <w:div w:id="768085800">
          <w:marLeft w:val="480"/>
          <w:marRight w:val="0"/>
          <w:marTop w:val="0"/>
          <w:marBottom w:val="0"/>
          <w:divBdr>
            <w:top w:val="none" w:sz="0" w:space="0" w:color="auto"/>
            <w:left w:val="none" w:sz="0" w:space="0" w:color="auto"/>
            <w:bottom w:val="none" w:sz="0" w:space="0" w:color="auto"/>
            <w:right w:val="none" w:sz="0" w:space="0" w:color="auto"/>
          </w:divBdr>
        </w:div>
        <w:div w:id="17436138">
          <w:marLeft w:val="480"/>
          <w:marRight w:val="0"/>
          <w:marTop w:val="0"/>
          <w:marBottom w:val="0"/>
          <w:divBdr>
            <w:top w:val="none" w:sz="0" w:space="0" w:color="auto"/>
            <w:left w:val="none" w:sz="0" w:space="0" w:color="auto"/>
            <w:bottom w:val="none" w:sz="0" w:space="0" w:color="auto"/>
            <w:right w:val="none" w:sz="0" w:space="0" w:color="auto"/>
          </w:divBdr>
        </w:div>
        <w:div w:id="1408309477">
          <w:marLeft w:val="480"/>
          <w:marRight w:val="0"/>
          <w:marTop w:val="0"/>
          <w:marBottom w:val="0"/>
          <w:divBdr>
            <w:top w:val="none" w:sz="0" w:space="0" w:color="auto"/>
            <w:left w:val="none" w:sz="0" w:space="0" w:color="auto"/>
            <w:bottom w:val="none" w:sz="0" w:space="0" w:color="auto"/>
            <w:right w:val="none" w:sz="0" w:space="0" w:color="auto"/>
          </w:divBdr>
        </w:div>
        <w:div w:id="457841167">
          <w:marLeft w:val="480"/>
          <w:marRight w:val="0"/>
          <w:marTop w:val="0"/>
          <w:marBottom w:val="0"/>
          <w:divBdr>
            <w:top w:val="none" w:sz="0" w:space="0" w:color="auto"/>
            <w:left w:val="none" w:sz="0" w:space="0" w:color="auto"/>
            <w:bottom w:val="none" w:sz="0" w:space="0" w:color="auto"/>
            <w:right w:val="none" w:sz="0" w:space="0" w:color="auto"/>
          </w:divBdr>
        </w:div>
        <w:div w:id="1340474186">
          <w:marLeft w:val="480"/>
          <w:marRight w:val="0"/>
          <w:marTop w:val="0"/>
          <w:marBottom w:val="0"/>
          <w:divBdr>
            <w:top w:val="none" w:sz="0" w:space="0" w:color="auto"/>
            <w:left w:val="none" w:sz="0" w:space="0" w:color="auto"/>
            <w:bottom w:val="none" w:sz="0" w:space="0" w:color="auto"/>
            <w:right w:val="none" w:sz="0" w:space="0" w:color="auto"/>
          </w:divBdr>
        </w:div>
        <w:div w:id="964115697">
          <w:marLeft w:val="480"/>
          <w:marRight w:val="0"/>
          <w:marTop w:val="0"/>
          <w:marBottom w:val="0"/>
          <w:divBdr>
            <w:top w:val="none" w:sz="0" w:space="0" w:color="auto"/>
            <w:left w:val="none" w:sz="0" w:space="0" w:color="auto"/>
            <w:bottom w:val="none" w:sz="0" w:space="0" w:color="auto"/>
            <w:right w:val="none" w:sz="0" w:space="0" w:color="auto"/>
          </w:divBdr>
        </w:div>
        <w:div w:id="1976789807">
          <w:marLeft w:val="480"/>
          <w:marRight w:val="0"/>
          <w:marTop w:val="0"/>
          <w:marBottom w:val="0"/>
          <w:divBdr>
            <w:top w:val="none" w:sz="0" w:space="0" w:color="auto"/>
            <w:left w:val="none" w:sz="0" w:space="0" w:color="auto"/>
            <w:bottom w:val="none" w:sz="0" w:space="0" w:color="auto"/>
            <w:right w:val="none" w:sz="0" w:space="0" w:color="auto"/>
          </w:divBdr>
        </w:div>
        <w:div w:id="325327838">
          <w:marLeft w:val="480"/>
          <w:marRight w:val="0"/>
          <w:marTop w:val="0"/>
          <w:marBottom w:val="0"/>
          <w:divBdr>
            <w:top w:val="none" w:sz="0" w:space="0" w:color="auto"/>
            <w:left w:val="none" w:sz="0" w:space="0" w:color="auto"/>
            <w:bottom w:val="none" w:sz="0" w:space="0" w:color="auto"/>
            <w:right w:val="none" w:sz="0" w:space="0" w:color="auto"/>
          </w:divBdr>
        </w:div>
        <w:div w:id="752314468">
          <w:marLeft w:val="480"/>
          <w:marRight w:val="0"/>
          <w:marTop w:val="0"/>
          <w:marBottom w:val="0"/>
          <w:divBdr>
            <w:top w:val="none" w:sz="0" w:space="0" w:color="auto"/>
            <w:left w:val="none" w:sz="0" w:space="0" w:color="auto"/>
            <w:bottom w:val="none" w:sz="0" w:space="0" w:color="auto"/>
            <w:right w:val="none" w:sz="0" w:space="0" w:color="auto"/>
          </w:divBdr>
        </w:div>
        <w:div w:id="1713579585">
          <w:marLeft w:val="480"/>
          <w:marRight w:val="0"/>
          <w:marTop w:val="0"/>
          <w:marBottom w:val="0"/>
          <w:divBdr>
            <w:top w:val="none" w:sz="0" w:space="0" w:color="auto"/>
            <w:left w:val="none" w:sz="0" w:space="0" w:color="auto"/>
            <w:bottom w:val="none" w:sz="0" w:space="0" w:color="auto"/>
            <w:right w:val="none" w:sz="0" w:space="0" w:color="auto"/>
          </w:divBdr>
        </w:div>
        <w:div w:id="458569047">
          <w:marLeft w:val="480"/>
          <w:marRight w:val="0"/>
          <w:marTop w:val="0"/>
          <w:marBottom w:val="0"/>
          <w:divBdr>
            <w:top w:val="none" w:sz="0" w:space="0" w:color="auto"/>
            <w:left w:val="none" w:sz="0" w:space="0" w:color="auto"/>
            <w:bottom w:val="none" w:sz="0" w:space="0" w:color="auto"/>
            <w:right w:val="none" w:sz="0" w:space="0" w:color="auto"/>
          </w:divBdr>
        </w:div>
        <w:div w:id="1513648604">
          <w:marLeft w:val="480"/>
          <w:marRight w:val="0"/>
          <w:marTop w:val="0"/>
          <w:marBottom w:val="0"/>
          <w:divBdr>
            <w:top w:val="none" w:sz="0" w:space="0" w:color="auto"/>
            <w:left w:val="none" w:sz="0" w:space="0" w:color="auto"/>
            <w:bottom w:val="none" w:sz="0" w:space="0" w:color="auto"/>
            <w:right w:val="none" w:sz="0" w:space="0" w:color="auto"/>
          </w:divBdr>
        </w:div>
      </w:divsChild>
    </w:div>
    <w:div w:id="1053694534">
      <w:bodyDiv w:val="1"/>
      <w:marLeft w:val="0"/>
      <w:marRight w:val="0"/>
      <w:marTop w:val="0"/>
      <w:marBottom w:val="0"/>
      <w:divBdr>
        <w:top w:val="none" w:sz="0" w:space="0" w:color="auto"/>
        <w:left w:val="none" w:sz="0" w:space="0" w:color="auto"/>
        <w:bottom w:val="none" w:sz="0" w:space="0" w:color="auto"/>
        <w:right w:val="none" w:sz="0" w:space="0" w:color="auto"/>
      </w:divBdr>
    </w:div>
    <w:div w:id="1054280052">
      <w:bodyDiv w:val="1"/>
      <w:marLeft w:val="0"/>
      <w:marRight w:val="0"/>
      <w:marTop w:val="0"/>
      <w:marBottom w:val="0"/>
      <w:divBdr>
        <w:top w:val="none" w:sz="0" w:space="0" w:color="auto"/>
        <w:left w:val="none" w:sz="0" w:space="0" w:color="auto"/>
        <w:bottom w:val="none" w:sz="0" w:space="0" w:color="auto"/>
        <w:right w:val="none" w:sz="0" w:space="0" w:color="auto"/>
      </w:divBdr>
    </w:div>
    <w:div w:id="1054349943">
      <w:bodyDiv w:val="1"/>
      <w:marLeft w:val="0"/>
      <w:marRight w:val="0"/>
      <w:marTop w:val="0"/>
      <w:marBottom w:val="0"/>
      <w:divBdr>
        <w:top w:val="none" w:sz="0" w:space="0" w:color="auto"/>
        <w:left w:val="none" w:sz="0" w:space="0" w:color="auto"/>
        <w:bottom w:val="none" w:sz="0" w:space="0" w:color="auto"/>
        <w:right w:val="none" w:sz="0" w:space="0" w:color="auto"/>
      </w:divBdr>
    </w:div>
    <w:div w:id="1055205843">
      <w:bodyDiv w:val="1"/>
      <w:marLeft w:val="0"/>
      <w:marRight w:val="0"/>
      <w:marTop w:val="0"/>
      <w:marBottom w:val="0"/>
      <w:divBdr>
        <w:top w:val="none" w:sz="0" w:space="0" w:color="auto"/>
        <w:left w:val="none" w:sz="0" w:space="0" w:color="auto"/>
        <w:bottom w:val="none" w:sz="0" w:space="0" w:color="auto"/>
        <w:right w:val="none" w:sz="0" w:space="0" w:color="auto"/>
      </w:divBdr>
    </w:div>
    <w:div w:id="1057167286">
      <w:bodyDiv w:val="1"/>
      <w:marLeft w:val="0"/>
      <w:marRight w:val="0"/>
      <w:marTop w:val="0"/>
      <w:marBottom w:val="0"/>
      <w:divBdr>
        <w:top w:val="none" w:sz="0" w:space="0" w:color="auto"/>
        <w:left w:val="none" w:sz="0" w:space="0" w:color="auto"/>
        <w:bottom w:val="none" w:sz="0" w:space="0" w:color="auto"/>
        <w:right w:val="none" w:sz="0" w:space="0" w:color="auto"/>
      </w:divBdr>
      <w:divsChild>
        <w:div w:id="128861620">
          <w:marLeft w:val="480"/>
          <w:marRight w:val="0"/>
          <w:marTop w:val="0"/>
          <w:marBottom w:val="0"/>
          <w:divBdr>
            <w:top w:val="none" w:sz="0" w:space="0" w:color="auto"/>
            <w:left w:val="none" w:sz="0" w:space="0" w:color="auto"/>
            <w:bottom w:val="none" w:sz="0" w:space="0" w:color="auto"/>
            <w:right w:val="none" w:sz="0" w:space="0" w:color="auto"/>
          </w:divBdr>
        </w:div>
        <w:div w:id="941302880">
          <w:marLeft w:val="480"/>
          <w:marRight w:val="0"/>
          <w:marTop w:val="0"/>
          <w:marBottom w:val="0"/>
          <w:divBdr>
            <w:top w:val="none" w:sz="0" w:space="0" w:color="auto"/>
            <w:left w:val="none" w:sz="0" w:space="0" w:color="auto"/>
            <w:bottom w:val="none" w:sz="0" w:space="0" w:color="auto"/>
            <w:right w:val="none" w:sz="0" w:space="0" w:color="auto"/>
          </w:divBdr>
        </w:div>
        <w:div w:id="457995094">
          <w:marLeft w:val="480"/>
          <w:marRight w:val="0"/>
          <w:marTop w:val="0"/>
          <w:marBottom w:val="0"/>
          <w:divBdr>
            <w:top w:val="none" w:sz="0" w:space="0" w:color="auto"/>
            <w:left w:val="none" w:sz="0" w:space="0" w:color="auto"/>
            <w:bottom w:val="none" w:sz="0" w:space="0" w:color="auto"/>
            <w:right w:val="none" w:sz="0" w:space="0" w:color="auto"/>
          </w:divBdr>
        </w:div>
        <w:div w:id="1246186876">
          <w:marLeft w:val="480"/>
          <w:marRight w:val="0"/>
          <w:marTop w:val="0"/>
          <w:marBottom w:val="0"/>
          <w:divBdr>
            <w:top w:val="none" w:sz="0" w:space="0" w:color="auto"/>
            <w:left w:val="none" w:sz="0" w:space="0" w:color="auto"/>
            <w:bottom w:val="none" w:sz="0" w:space="0" w:color="auto"/>
            <w:right w:val="none" w:sz="0" w:space="0" w:color="auto"/>
          </w:divBdr>
        </w:div>
        <w:div w:id="599411637">
          <w:marLeft w:val="480"/>
          <w:marRight w:val="0"/>
          <w:marTop w:val="0"/>
          <w:marBottom w:val="0"/>
          <w:divBdr>
            <w:top w:val="none" w:sz="0" w:space="0" w:color="auto"/>
            <w:left w:val="none" w:sz="0" w:space="0" w:color="auto"/>
            <w:bottom w:val="none" w:sz="0" w:space="0" w:color="auto"/>
            <w:right w:val="none" w:sz="0" w:space="0" w:color="auto"/>
          </w:divBdr>
        </w:div>
        <w:div w:id="1919821643">
          <w:marLeft w:val="480"/>
          <w:marRight w:val="0"/>
          <w:marTop w:val="0"/>
          <w:marBottom w:val="0"/>
          <w:divBdr>
            <w:top w:val="none" w:sz="0" w:space="0" w:color="auto"/>
            <w:left w:val="none" w:sz="0" w:space="0" w:color="auto"/>
            <w:bottom w:val="none" w:sz="0" w:space="0" w:color="auto"/>
            <w:right w:val="none" w:sz="0" w:space="0" w:color="auto"/>
          </w:divBdr>
        </w:div>
        <w:div w:id="1845365259">
          <w:marLeft w:val="480"/>
          <w:marRight w:val="0"/>
          <w:marTop w:val="0"/>
          <w:marBottom w:val="0"/>
          <w:divBdr>
            <w:top w:val="none" w:sz="0" w:space="0" w:color="auto"/>
            <w:left w:val="none" w:sz="0" w:space="0" w:color="auto"/>
            <w:bottom w:val="none" w:sz="0" w:space="0" w:color="auto"/>
            <w:right w:val="none" w:sz="0" w:space="0" w:color="auto"/>
          </w:divBdr>
        </w:div>
        <w:div w:id="1375078805">
          <w:marLeft w:val="480"/>
          <w:marRight w:val="0"/>
          <w:marTop w:val="0"/>
          <w:marBottom w:val="0"/>
          <w:divBdr>
            <w:top w:val="none" w:sz="0" w:space="0" w:color="auto"/>
            <w:left w:val="none" w:sz="0" w:space="0" w:color="auto"/>
            <w:bottom w:val="none" w:sz="0" w:space="0" w:color="auto"/>
            <w:right w:val="none" w:sz="0" w:space="0" w:color="auto"/>
          </w:divBdr>
        </w:div>
        <w:div w:id="546798767">
          <w:marLeft w:val="480"/>
          <w:marRight w:val="0"/>
          <w:marTop w:val="0"/>
          <w:marBottom w:val="0"/>
          <w:divBdr>
            <w:top w:val="none" w:sz="0" w:space="0" w:color="auto"/>
            <w:left w:val="none" w:sz="0" w:space="0" w:color="auto"/>
            <w:bottom w:val="none" w:sz="0" w:space="0" w:color="auto"/>
            <w:right w:val="none" w:sz="0" w:space="0" w:color="auto"/>
          </w:divBdr>
        </w:div>
        <w:div w:id="2106656265">
          <w:marLeft w:val="480"/>
          <w:marRight w:val="0"/>
          <w:marTop w:val="0"/>
          <w:marBottom w:val="0"/>
          <w:divBdr>
            <w:top w:val="none" w:sz="0" w:space="0" w:color="auto"/>
            <w:left w:val="none" w:sz="0" w:space="0" w:color="auto"/>
            <w:bottom w:val="none" w:sz="0" w:space="0" w:color="auto"/>
            <w:right w:val="none" w:sz="0" w:space="0" w:color="auto"/>
          </w:divBdr>
        </w:div>
        <w:div w:id="579408452">
          <w:marLeft w:val="480"/>
          <w:marRight w:val="0"/>
          <w:marTop w:val="0"/>
          <w:marBottom w:val="0"/>
          <w:divBdr>
            <w:top w:val="none" w:sz="0" w:space="0" w:color="auto"/>
            <w:left w:val="none" w:sz="0" w:space="0" w:color="auto"/>
            <w:bottom w:val="none" w:sz="0" w:space="0" w:color="auto"/>
            <w:right w:val="none" w:sz="0" w:space="0" w:color="auto"/>
          </w:divBdr>
        </w:div>
        <w:div w:id="935602665">
          <w:marLeft w:val="480"/>
          <w:marRight w:val="0"/>
          <w:marTop w:val="0"/>
          <w:marBottom w:val="0"/>
          <w:divBdr>
            <w:top w:val="none" w:sz="0" w:space="0" w:color="auto"/>
            <w:left w:val="none" w:sz="0" w:space="0" w:color="auto"/>
            <w:bottom w:val="none" w:sz="0" w:space="0" w:color="auto"/>
            <w:right w:val="none" w:sz="0" w:space="0" w:color="auto"/>
          </w:divBdr>
        </w:div>
        <w:div w:id="1764180982">
          <w:marLeft w:val="480"/>
          <w:marRight w:val="0"/>
          <w:marTop w:val="0"/>
          <w:marBottom w:val="0"/>
          <w:divBdr>
            <w:top w:val="none" w:sz="0" w:space="0" w:color="auto"/>
            <w:left w:val="none" w:sz="0" w:space="0" w:color="auto"/>
            <w:bottom w:val="none" w:sz="0" w:space="0" w:color="auto"/>
            <w:right w:val="none" w:sz="0" w:space="0" w:color="auto"/>
          </w:divBdr>
        </w:div>
        <w:div w:id="1598169562">
          <w:marLeft w:val="480"/>
          <w:marRight w:val="0"/>
          <w:marTop w:val="0"/>
          <w:marBottom w:val="0"/>
          <w:divBdr>
            <w:top w:val="none" w:sz="0" w:space="0" w:color="auto"/>
            <w:left w:val="none" w:sz="0" w:space="0" w:color="auto"/>
            <w:bottom w:val="none" w:sz="0" w:space="0" w:color="auto"/>
            <w:right w:val="none" w:sz="0" w:space="0" w:color="auto"/>
          </w:divBdr>
        </w:div>
        <w:div w:id="1141076694">
          <w:marLeft w:val="480"/>
          <w:marRight w:val="0"/>
          <w:marTop w:val="0"/>
          <w:marBottom w:val="0"/>
          <w:divBdr>
            <w:top w:val="none" w:sz="0" w:space="0" w:color="auto"/>
            <w:left w:val="none" w:sz="0" w:space="0" w:color="auto"/>
            <w:bottom w:val="none" w:sz="0" w:space="0" w:color="auto"/>
            <w:right w:val="none" w:sz="0" w:space="0" w:color="auto"/>
          </w:divBdr>
        </w:div>
        <w:div w:id="785848432">
          <w:marLeft w:val="480"/>
          <w:marRight w:val="0"/>
          <w:marTop w:val="0"/>
          <w:marBottom w:val="0"/>
          <w:divBdr>
            <w:top w:val="none" w:sz="0" w:space="0" w:color="auto"/>
            <w:left w:val="none" w:sz="0" w:space="0" w:color="auto"/>
            <w:bottom w:val="none" w:sz="0" w:space="0" w:color="auto"/>
            <w:right w:val="none" w:sz="0" w:space="0" w:color="auto"/>
          </w:divBdr>
        </w:div>
        <w:div w:id="432240288">
          <w:marLeft w:val="480"/>
          <w:marRight w:val="0"/>
          <w:marTop w:val="0"/>
          <w:marBottom w:val="0"/>
          <w:divBdr>
            <w:top w:val="none" w:sz="0" w:space="0" w:color="auto"/>
            <w:left w:val="none" w:sz="0" w:space="0" w:color="auto"/>
            <w:bottom w:val="none" w:sz="0" w:space="0" w:color="auto"/>
            <w:right w:val="none" w:sz="0" w:space="0" w:color="auto"/>
          </w:divBdr>
        </w:div>
        <w:div w:id="250504618">
          <w:marLeft w:val="480"/>
          <w:marRight w:val="0"/>
          <w:marTop w:val="0"/>
          <w:marBottom w:val="0"/>
          <w:divBdr>
            <w:top w:val="none" w:sz="0" w:space="0" w:color="auto"/>
            <w:left w:val="none" w:sz="0" w:space="0" w:color="auto"/>
            <w:bottom w:val="none" w:sz="0" w:space="0" w:color="auto"/>
            <w:right w:val="none" w:sz="0" w:space="0" w:color="auto"/>
          </w:divBdr>
        </w:div>
        <w:div w:id="1225868138">
          <w:marLeft w:val="480"/>
          <w:marRight w:val="0"/>
          <w:marTop w:val="0"/>
          <w:marBottom w:val="0"/>
          <w:divBdr>
            <w:top w:val="none" w:sz="0" w:space="0" w:color="auto"/>
            <w:left w:val="none" w:sz="0" w:space="0" w:color="auto"/>
            <w:bottom w:val="none" w:sz="0" w:space="0" w:color="auto"/>
            <w:right w:val="none" w:sz="0" w:space="0" w:color="auto"/>
          </w:divBdr>
        </w:div>
        <w:div w:id="1234898444">
          <w:marLeft w:val="480"/>
          <w:marRight w:val="0"/>
          <w:marTop w:val="0"/>
          <w:marBottom w:val="0"/>
          <w:divBdr>
            <w:top w:val="none" w:sz="0" w:space="0" w:color="auto"/>
            <w:left w:val="none" w:sz="0" w:space="0" w:color="auto"/>
            <w:bottom w:val="none" w:sz="0" w:space="0" w:color="auto"/>
            <w:right w:val="none" w:sz="0" w:space="0" w:color="auto"/>
          </w:divBdr>
        </w:div>
        <w:div w:id="1687823346">
          <w:marLeft w:val="480"/>
          <w:marRight w:val="0"/>
          <w:marTop w:val="0"/>
          <w:marBottom w:val="0"/>
          <w:divBdr>
            <w:top w:val="none" w:sz="0" w:space="0" w:color="auto"/>
            <w:left w:val="none" w:sz="0" w:space="0" w:color="auto"/>
            <w:bottom w:val="none" w:sz="0" w:space="0" w:color="auto"/>
            <w:right w:val="none" w:sz="0" w:space="0" w:color="auto"/>
          </w:divBdr>
        </w:div>
        <w:div w:id="401760370">
          <w:marLeft w:val="480"/>
          <w:marRight w:val="0"/>
          <w:marTop w:val="0"/>
          <w:marBottom w:val="0"/>
          <w:divBdr>
            <w:top w:val="none" w:sz="0" w:space="0" w:color="auto"/>
            <w:left w:val="none" w:sz="0" w:space="0" w:color="auto"/>
            <w:bottom w:val="none" w:sz="0" w:space="0" w:color="auto"/>
            <w:right w:val="none" w:sz="0" w:space="0" w:color="auto"/>
          </w:divBdr>
        </w:div>
        <w:div w:id="711881347">
          <w:marLeft w:val="480"/>
          <w:marRight w:val="0"/>
          <w:marTop w:val="0"/>
          <w:marBottom w:val="0"/>
          <w:divBdr>
            <w:top w:val="none" w:sz="0" w:space="0" w:color="auto"/>
            <w:left w:val="none" w:sz="0" w:space="0" w:color="auto"/>
            <w:bottom w:val="none" w:sz="0" w:space="0" w:color="auto"/>
            <w:right w:val="none" w:sz="0" w:space="0" w:color="auto"/>
          </w:divBdr>
        </w:div>
        <w:div w:id="905460459">
          <w:marLeft w:val="480"/>
          <w:marRight w:val="0"/>
          <w:marTop w:val="0"/>
          <w:marBottom w:val="0"/>
          <w:divBdr>
            <w:top w:val="none" w:sz="0" w:space="0" w:color="auto"/>
            <w:left w:val="none" w:sz="0" w:space="0" w:color="auto"/>
            <w:bottom w:val="none" w:sz="0" w:space="0" w:color="auto"/>
            <w:right w:val="none" w:sz="0" w:space="0" w:color="auto"/>
          </w:divBdr>
        </w:div>
        <w:div w:id="1561134755">
          <w:marLeft w:val="480"/>
          <w:marRight w:val="0"/>
          <w:marTop w:val="0"/>
          <w:marBottom w:val="0"/>
          <w:divBdr>
            <w:top w:val="none" w:sz="0" w:space="0" w:color="auto"/>
            <w:left w:val="none" w:sz="0" w:space="0" w:color="auto"/>
            <w:bottom w:val="none" w:sz="0" w:space="0" w:color="auto"/>
            <w:right w:val="none" w:sz="0" w:space="0" w:color="auto"/>
          </w:divBdr>
        </w:div>
        <w:div w:id="612831744">
          <w:marLeft w:val="480"/>
          <w:marRight w:val="0"/>
          <w:marTop w:val="0"/>
          <w:marBottom w:val="0"/>
          <w:divBdr>
            <w:top w:val="none" w:sz="0" w:space="0" w:color="auto"/>
            <w:left w:val="none" w:sz="0" w:space="0" w:color="auto"/>
            <w:bottom w:val="none" w:sz="0" w:space="0" w:color="auto"/>
            <w:right w:val="none" w:sz="0" w:space="0" w:color="auto"/>
          </w:divBdr>
        </w:div>
        <w:div w:id="259415096">
          <w:marLeft w:val="480"/>
          <w:marRight w:val="0"/>
          <w:marTop w:val="0"/>
          <w:marBottom w:val="0"/>
          <w:divBdr>
            <w:top w:val="none" w:sz="0" w:space="0" w:color="auto"/>
            <w:left w:val="none" w:sz="0" w:space="0" w:color="auto"/>
            <w:bottom w:val="none" w:sz="0" w:space="0" w:color="auto"/>
            <w:right w:val="none" w:sz="0" w:space="0" w:color="auto"/>
          </w:divBdr>
        </w:div>
        <w:div w:id="2062822941">
          <w:marLeft w:val="480"/>
          <w:marRight w:val="0"/>
          <w:marTop w:val="0"/>
          <w:marBottom w:val="0"/>
          <w:divBdr>
            <w:top w:val="none" w:sz="0" w:space="0" w:color="auto"/>
            <w:left w:val="none" w:sz="0" w:space="0" w:color="auto"/>
            <w:bottom w:val="none" w:sz="0" w:space="0" w:color="auto"/>
            <w:right w:val="none" w:sz="0" w:space="0" w:color="auto"/>
          </w:divBdr>
        </w:div>
        <w:div w:id="807085442">
          <w:marLeft w:val="480"/>
          <w:marRight w:val="0"/>
          <w:marTop w:val="0"/>
          <w:marBottom w:val="0"/>
          <w:divBdr>
            <w:top w:val="none" w:sz="0" w:space="0" w:color="auto"/>
            <w:left w:val="none" w:sz="0" w:space="0" w:color="auto"/>
            <w:bottom w:val="none" w:sz="0" w:space="0" w:color="auto"/>
            <w:right w:val="none" w:sz="0" w:space="0" w:color="auto"/>
          </w:divBdr>
        </w:div>
        <w:div w:id="294332367">
          <w:marLeft w:val="480"/>
          <w:marRight w:val="0"/>
          <w:marTop w:val="0"/>
          <w:marBottom w:val="0"/>
          <w:divBdr>
            <w:top w:val="none" w:sz="0" w:space="0" w:color="auto"/>
            <w:left w:val="none" w:sz="0" w:space="0" w:color="auto"/>
            <w:bottom w:val="none" w:sz="0" w:space="0" w:color="auto"/>
            <w:right w:val="none" w:sz="0" w:space="0" w:color="auto"/>
          </w:divBdr>
        </w:div>
        <w:div w:id="1224175337">
          <w:marLeft w:val="480"/>
          <w:marRight w:val="0"/>
          <w:marTop w:val="0"/>
          <w:marBottom w:val="0"/>
          <w:divBdr>
            <w:top w:val="none" w:sz="0" w:space="0" w:color="auto"/>
            <w:left w:val="none" w:sz="0" w:space="0" w:color="auto"/>
            <w:bottom w:val="none" w:sz="0" w:space="0" w:color="auto"/>
            <w:right w:val="none" w:sz="0" w:space="0" w:color="auto"/>
          </w:divBdr>
        </w:div>
        <w:div w:id="2084642973">
          <w:marLeft w:val="480"/>
          <w:marRight w:val="0"/>
          <w:marTop w:val="0"/>
          <w:marBottom w:val="0"/>
          <w:divBdr>
            <w:top w:val="none" w:sz="0" w:space="0" w:color="auto"/>
            <w:left w:val="none" w:sz="0" w:space="0" w:color="auto"/>
            <w:bottom w:val="none" w:sz="0" w:space="0" w:color="auto"/>
            <w:right w:val="none" w:sz="0" w:space="0" w:color="auto"/>
          </w:divBdr>
        </w:div>
        <w:div w:id="689602031">
          <w:marLeft w:val="480"/>
          <w:marRight w:val="0"/>
          <w:marTop w:val="0"/>
          <w:marBottom w:val="0"/>
          <w:divBdr>
            <w:top w:val="none" w:sz="0" w:space="0" w:color="auto"/>
            <w:left w:val="none" w:sz="0" w:space="0" w:color="auto"/>
            <w:bottom w:val="none" w:sz="0" w:space="0" w:color="auto"/>
            <w:right w:val="none" w:sz="0" w:space="0" w:color="auto"/>
          </w:divBdr>
        </w:div>
        <w:div w:id="1571576594">
          <w:marLeft w:val="480"/>
          <w:marRight w:val="0"/>
          <w:marTop w:val="0"/>
          <w:marBottom w:val="0"/>
          <w:divBdr>
            <w:top w:val="none" w:sz="0" w:space="0" w:color="auto"/>
            <w:left w:val="none" w:sz="0" w:space="0" w:color="auto"/>
            <w:bottom w:val="none" w:sz="0" w:space="0" w:color="auto"/>
            <w:right w:val="none" w:sz="0" w:space="0" w:color="auto"/>
          </w:divBdr>
        </w:div>
        <w:div w:id="1867408032">
          <w:marLeft w:val="480"/>
          <w:marRight w:val="0"/>
          <w:marTop w:val="0"/>
          <w:marBottom w:val="0"/>
          <w:divBdr>
            <w:top w:val="none" w:sz="0" w:space="0" w:color="auto"/>
            <w:left w:val="none" w:sz="0" w:space="0" w:color="auto"/>
            <w:bottom w:val="none" w:sz="0" w:space="0" w:color="auto"/>
            <w:right w:val="none" w:sz="0" w:space="0" w:color="auto"/>
          </w:divBdr>
        </w:div>
        <w:div w:id="1064447755">
          <w:marLeft w:val="480"/>
          <w:marRight w:val="0"/>
          <w:marTop w:val="0"/>
          <w:marBottom w:val="0"/>
          <w:divBdr>
            <w:top w:val="none" w:sz="0" w:space="0" w:color="auto"/>
            <w:left w:val="none" w:sz="0" w:space="0" w:color="auto"/>
            <w:bottom w:val="none" w:sz="0" w:space="0" w:color="auto"/>
            <w:right w:val="none" w:sz="0" w:space="0" w:color="auto"/>
          </w:divBdr>
        </w:div>
        <w:div w:id="1636325945">
          <w:marLeft w:val="480"/>
          <w:marRight w:val="0"/>
          <w:marTop w:val="0"/>
          <w:marBottom w:val="0"/>
          <w:divBdr>
            <w:top w:val="none" w:sz="0" w:space="0" w:color="auto"/>
            <w:left w:val="none" w:sz="0" w:space="0" w:color="auto"/>
            <w:bottom w:val="none" w:sz="0" w:space="0" w:color="auto"/>
            <w:right w:val="none" w:sz="0" w:space="0" w:color="auto"/>
          </w:divBdr>
        </w:div>
        <w:div w:id="1795903206">
          <w:marLeft w:val="480"/>
          <w:marRight w:val="0"/>
          <w:marTop w:val="0"/>
          <w:marBottom w:val="0"/>
          <w:divBdr>
            <w:top w:val="none" w:sz="0" w:space="0" w:color="auto"/>
            <w:left w:val="none" w:sz="0" w:space="0" w:color="auto"/>
            <w:bottom w:val="none" w:sz="0" w:space="0" w:color="auto"/>
            <w:right w:val="none" w:sz="0" w:space="0" w:color="auto"/>
          </w:divBdr>
        </w:div>
        <w:div w:id="2087065301">
          <w:marLeft w:val="480"/>
          <w:marRight w:val="0"/>
          <w:marTop w:val="0"/>
          <w:marBottom w:val="0"/>
          <w:divBdr>
            <w:top w:val="none" w:sz="0" w:space="0" w:color="auto"/>
            <w:left w:val="none" w:sz="0" w:space="0" w:color="auto"/>
            <w:bottom w:val="none" w:sz="0" w:space="0" w:color="auto"/>
            <w:right w:val="none" w:sz="0" w:space="0" w:color="auto"/>
          </w:divBdr>
        </w:div>
        <w:div w:id="1740590139">
          <w:marLeft w:val="480"/>
          <w:marRight w:val="0"/>
          <w:marTop w:val="0"/>
          <w:marBottom w:val="0"/>
          <w:divBdr>
            <w:top w:val="none" w:sz="0" w:space="0" w:color="auto"/>
            <w:left w:val="none" w:sz="0" w:space="0" w:color="auto"/>
            <w:bottom w:val="none" w:sz="0" w:space="0" w:color="auto"/>
            <w:right w:val="none" w:sz="0" w:space="0" w:color="auto"/>
          </w:divBdr>
        </w:div>
        <w:div w:id="468976933">
          <w:marLeft w:val="480"/>
          <w:marRight w:val="0"/>
          <w:marTop w:val="0"/>
          <w:marBottom w:val="0"/>
          <w:divBdr>
            <w:top w:val="none" w:sz="0" w:space="0" w:color="auto"/>
            <w:left w:val="none" w:sz="0" w:space="0" w:color="auto"/>
            <w:bottom w:val="none" w:sz="0" w:space="0" w:color="auto"/>
            <w:right w:val="none" w:sz="0" w:space="0" w:color="auto"/>
          </w:divBdr>
        </w:div>
        <w:div w:id="1464616614">
          <w:marLeft w:val="480"/>
          <w:marRight w:val="0"/>
          <w:marTop w:val="0"/>
          <w:marBottom w:val="0"/>
          <w:divBdr>
            <w:top w:val="none" w:sz="0" w:space="0" w:color="auto"/>
            <w:left w:val="none" w:sz="0" w:space="0" w:color="auto"/>
            <w:bottom w:val="none" w:sz="0" w:space="0" w:color="auto"/>
            <w:right w:val="none" w:sz="0" w:space="0" w:color="auto"/>
          </w:divBdr>
        </w:div>
        <w:div w:id="1923371877">
          <w:marLeft w:val="480"/>
          <w:marRight w:val="0"/>
          <w:marTop w:val="0"/>
          <w:marBottom w:val="0"/>
          <w:divBdr>
            <w:top w:val="none" w:sz="0" w:space="0" w:color="auto"/>
            <w:left w:val="none" w:sz="0" w:space="0" w:color="auto"/>
            <w:bottom w:val="none" w:sz="0" w:space="0" w:color="auto"/>
            <w:right w:val="none" w:sz="0" w:space="0" w:color="auto"/>
          </w:divBdr>
        </w:div>
        <w:div w:id="1708213982">
          <w:marLeft w:val="480"/>
          <w:marRight w:val="0"/>
          <w:marTop w:val="0"/>
          <w:marBottom w:val="0"/>
          <w:divBdr>
            <w:top w:val="none" w:sz="0" w:space="0" w:color="auto"/>
            <w:left w:val="none" w:sz="0" w:space="0" w:color="auto"/>
            <w:bottom w:val="none" w:sz="0" w:space="0" w:color="auto"/>
            <w:right w:val="none" w:sz="0" w:space="0" w:color="auto"/>
          </w:divBdr>
        </w:div>
        <w:div w:id="1061901538">
          <w:marLeft w:val="480"/>
          <w:marRight w:val="0"/>
          <w:marTop w:val="0"/>
          <w:marBottom w:val="0"/>
          <w:divBdr>
            <w:top w:val="none" w:sz="0" w:space="0" w:color="auto"/>
            <w:left w:val="none" w:sz="0" w:space="0" w:color="auto"/>
            <w:bottom w:val="none" w:sz="0" w:space="0" w:color="auto"/>
            <w:right w:val="none" w:sz="0" w:space="0" w:color="auto"/>
          </w:divBdr>
        </w:div>
        <w:div w:id="69624710">
          <w:marLeft w:val="480"/>
          <w:marRight w:val="0"/>
          <w:marTop w:val="0"/>
          <w:marBottom w:val="0"/>
          <w:divBdr>
            <w:top w:val="none" w:sz="0" w:space="0" w:color="auto"/>
            <w:left w:val="none" w:sz="0" w:space="0" w:color="auto"/>
            <w:bottom w:val="none" w:sz="0" w:space="0" w:color="auto"/>
            <w:right w:val="none" w:sz="0" w:space="0" w:color="auto"/>
          </w:divBdr>
        </w:div>
        <w:div w:id="518198319">
          <w:marLeft w:val="480"/>
          <w:marRight w:val="0"/>
          <w:marTop w:val="0"/>
          <w:marBottom w:val="0"/>
          <w:divBdr>
            <w:top w:val="none" w:sz="0" w:space="0" w:color="auto"/>
            <w:left w:val="none" w:sz="0" w:space="0" w:color="auto"/>
            <w:bottom w:val="none" w:sz="0" w:space="0" w:color="auto"/>
            <w:right w:val="none" w:sz="0" w:space="0" w:color="auto"/>
          </w:divBdr>
        </w:div>
        <w:div w:id="1459714210">
          <w:marLeft w:val="480"/>
          <w:marRight w:val="0"/>
          <w:marTop w:val="0"/>
          <w:marBottom w:val="0"/>
          <w:divBdr>
            <w:top w:val="none" w:sz="0" w:space="0" w:color="auto"/>
            <w:left w:val="none" w:sz="0" w:space="0" w:color="auto"/>
            <w:bottom w:val="none" w:sz="0" w:space="0" w:color="auto"/>
            <w:right w:val="none" w:sz="0" w:space="0" w:color="auto"/>
          </w:divBdr>
        </w:div>
        <w:div w:id="277572315">
          <w:marLeft w:val="480"/>
          <w:marRight w:val="0"/>
          <w:marTop w:val="0"/>
          <w:marBottom w:val="0"/>
          <w:divBdr>
            <w:top w:val="none" w:sz="0" w:space="0" w:color="auto"/>
            <w:left w:val="none" w:sz="0" w:space="0" w:color="auto"/>
            <w:bottom w:val="none" w:sz="0" w:space="0" w:color="auto"/>
            <w:right w:val="none" w:sz="0" w:space="0" w:color="auto"/>
          </w:divBdr>
        </w:div>
        <w:div w:id="1885169629">
          <w:marLeft w:val="480"/>
          <w:marRight w:val="0"/>
          <w:marTop w:val="0"/>
          <w:marBottom w:val="0"/>
          <w:divBdr>
            <w:top w:val="none" w:sz="0" w:space="0" w:color="auto"/>
            <w:left w:val="none" w:sz="0" w:space="0" w:color="auto"/>
            <w:bottom w:val="none" w:sz="0" w:space="0" w:color="auto"/>
            <w:right w:val="none" w:sz="0" w:space="0" w:color="auto"/>
          </w:divBdr>
        </w:div>
        <w:div w:id="603266915">
          <w:marLeft w:val="480"/>
          <w:marRight w:val="0"/>
          <w:marTop w:val="0"/>
          <w:marBottom w:val="0"/>
          <w:divBdr>
            <w:top w:val="none" w:sz="0" w:space="0" w:color="auto"/>
            <w:left w:val="none" w:sz="0" w:space="0" w:color="auto"/>
            <w:bottom w:val="none" w:sz="0" w:space="0" w:color="auto"/>
            <w:right w:val="none" w:sz="0" w:space="0" w:color="auto"/>
          </w:divBdr>
        </w:div>
        <w:div w:id="891768314">
          <w:marLeft w:val="480"/>
          <w:marRight w:val="0"/>
          <w:marTop w:val="0"/>
          <w:marBottom w:val="0"/>
          <w:divBdr>
            <w:top w:val="none" w:sz="0" w:space="0" w:color="auto"/>
            <w:left w:val="none" w:sz="0" w:space="0" w:color="auto"/>
            <w:bottom w:val="none" w:sz="0" w:space="0" w:color="auto"/>
            <w:right w:val="none" w:sz="0" w:space="0" w:color="auto"/>
          </w:divBdr>
        </w:div>
        <w:div w:id="143358280">
          <w:marLeft w:val="480"/>
          <w:marRight w:val="0"/>
          <w:marTop w:val="0"/>
          <w:marBottom w:val="0"/>
          <w:divBdr>
            <w:top w:val="none" w:sz="0" w:space="0" w:color="auto"/>
            <w:left w:val="none" w:sz="0" w:space="0" w:color="auto"/>
            <w:bottom w:val="none" w:sz="0" w:space="0" w:color="auto"/>
            <w:right w:val="none" w:sz="0" w:space="0" w:color="auto"/>
          </w:divBdr>
        </w:div>
        <w:div w:id="1698894247">
          <w:marLeft w:val="480"/>
          <w:marRight w:val="0"/>
          <w:marTop w:val="0"/>
          <w:marBottom w:val="0"/>
          <w:divBdr>
            <w:top w:val="none" w:sz="0" w:space="0" w:color="auto"/>
            <w:left w:val="none" w:sz="0" w:space="0" w:color="auto"/>
            <w:bottom w:val="none" w:sz="0" w:space="0" w:color="auto"/>
            <w:right w:val="none" w:sz="0" w:space="0" w:color="auto"/>
          </w:divBdr>
        </w:div>
        <w:div w:id="1082679292">
          <w:marLeft w:val="480"/>
          <w:marRight w:val="0"/>
          <w:marTop w:val="0"/>
          <w:marBottom w:val="0"/>
          <w:divBdr>
            <w:top w:val="none" w:sz="0" w:space="0" w:color="auto"/>
            <w:left w:val="none" w:sz="0" w:space="0" w:color="auto"/>
            <w:bottom w:val="none" w:sz="0" w:space="0" w:color="auto"/>
            <w:right w:val="none" w:sz="0" w:space="0" w:color="auto"/>
          </w:divBdr>
        </w:div>
        <w:div w:id="1768958126">
          <w:marLeft w:val="480"/>
          <w:marRight w:val="0"/>
          <w:marTop w:val="0"/>
          <w:marBottom w:val="0"/>
          <w:divBdr>
            <w:top w:val="none" w:sz="0" w:space="0" w:color="auto"/>
            <w:left w:val="none" w:sz="0" w:space="0" w:color="auto"/>
            <w:bottom w:val="none" w:sz="0" w:space="0" w:color="auto"/>
            <w:right w:val="none" w:sz="0" w:space="0" w:color="auto"/>
          </w:divBdr>
        </w:div>
      </w:divsChild>
    </w:div>
    <w:div w:id="1057430994">
      <w:bodyDiv w:val="1"/>
      <w:marLeft w:val="0"/>
      <w:marRight w:val="0"/>
      <w:marTop w:val="0"/>
      <w:marBottom w:val="0"/>
      <w:divBdr>
        <w:top w:val="none" w:sz="0" w:space="0" w:color="auto"/>
        <w:left w:val="none" w:sz="0" w:space="0" w:color="auto"/>
        <w:bottom w:val="none" w:sz="0" w:space="0" w:color="auto"/>
        <w:right w:val="none" w:sz="0" w:space="0" w:color="auto"/>
      </w:divBdr>
    </w:div>
    <w:div w:id="1057709048">
      <w:bodyDiv w:val="1"/>
      <w:marLeft w:val="0"/>
      <w:marRight w:val="0"/>
      <w:marTop w:val="0"/>
      <w:marBottom w:val="0"/>
      <w:divBdr>
        <w:top w:val="none" w:sz="0" w:space="0" w:color="auto"/>
        <w:left w:val="none" w:sz="0" w:space="0" w:color="auto"/>
        <w:bottom w:val="none" w:sz="0" w:space="0" w:color="auto"/>
        <w:right w:val="none" w:sz="0" w:space="0" w:color="auto"/>
      </w:divBdr>
    </w:div>
    <w:div w:id="1058162526">
      <w:bodyDiv w:val="1"/>
      <w:marLeft w:val="0"/>
      <w:marRight w:val="0"/>
      <w:marTop w:val="0"/>
      <w:marBottom w:val="0"/>
      <w:divBdr>
        <w:top w:val="none" w:sz="0" w:space="0" w:color="auto"/>
        <w:left w:val="none" w:sz="0" w:space="0" w:color="auto"/>
        <w:bottom w:val="none" w:sz="0" w:space="0" w:color="auto"/>
        <w:right w:val="none" w:sz="0" w:space="0" w:color="auto"/>
      </w:divBdr>
    </w:div>
    <w:div w:id="1058281676">
      <w:bodyDiv w:val="1"/>
      <w:marLeft w:val="0"/>
      <w:marRight w:val="0"/>
      <w:marTop w:val="0"/>
      <w:marBottom w:val="0"/>
      <w:divBdr>
        <w:top w:val="none" w:sz="0" w:space="0" w:color="auto"/>
        <w:left w:val="none" w:sz="0" w:space="0" w:color="auto"/>
        <w:bottom w:val="none" w:sz="0" w:space="0" w:color="auto"/>
        <w:right w:val="none" w:sz="0" w:space="0" w:color="auto"/>
      </w:divBdr>
    </w:div>
    <w:div w:id="1059136993">
      <w:bodyDiv w:val="1"/>
      <w:marLeft w:val="0"/>
      <w:marRight w:val="0"/>
      <w:marTop w:val="0"/>
      <w:marBottom w:val="0"/>
      <w:divBdr>
        <w:top w:val="none" w:sz="0" w:space="0" w:color="auto"/>
        <w:left w:val="none" w:sz="0" w:space="0" w:color="auto"/>
        <w:bottom w:val="none" w:sz="0" w:space="0" w:color="auto"/>
        <w:right w:val="none" w:sz="0" w:space="0" w:color="auto"/>
      </w:divBdr>
    </w:div>
    <w:div w:id="1059592363">
      <w:bodyDiv w:val="1"/>
      <w:marLeft w:val="0"/>
      <w:marRight w:val="0"/>
      <w:marTop w:val="0"/>
      <w:marBottom w:val="0"/>
      <w:divBdr>
        <w:top w:val="none" w:sz="0" w:space="0" w:color="auto"/>
        <w:left w:val="none" w:sz="0" w:space="0" w:color="auto"/>
        <w:bottom w:val="none" w:sz="0" w:space="0" w:color="auto"/>
        <w:right w:val="none" w:sz="0" w:space="0" w:color="auto"/>
      </w:divBdr>
      <w:divsChild>
        <w:div w:id="1788427891">
          <w:marLeft w:val="480"/>
          <w:marRight w:val="0"/>
          <w:marTop w:val="0"/>
          <w:marBottom w:val="0"/>
          <w:divBdr>
            <w:top w:val="none" w:sz="0" w:space="0" w:color="auto"/>
            <w:left w:val="none" w:sz="0" w:space="0" w:color="auto"/>
            <w:bottom w:val="none" w:sz="0" w:space="0" w:color="auto"/>
            <w:right w:val="none" w:sz="0" w:space="0" w:color="auto"/>
          </w:divBdr>
        </w:div>
        <w:div w:id="1357273625">
          <w:marLeft w:val="480"/>
          <w:marRight w:val="0"/>
          <w:marTop w:val="0"/>
          <w:marBottom w:val="0"/>
          <w:divBdr>
            <w:top w:val="none" w:sz="0" w:space="0" w:color="auto"/>
            <w:left w:val="none" w:sz="0" w:space="0" w:color="auto"/>
            <w:bottom w:val="none" w:sz="0" w:space="0" w:color="auto"/>
            <w:right w:val="none" w:sz="0" w:space="0" w:color="auto"/>
          </w:divBdr>
        </w:div>
        <w:div w:id="239559747">
          <w:marLeft w:val="480"/>
          <w:marRight w:val="0"/>
          <w:marTop w:val="0"/>
          <w:marBottom w:val="0"/>
          <w:divBdr>
            <w:top w:val="none" w:sz="0" w:space="0" w:color="auto"/>
            <w:left w:val="none" w:sz="0" w:space="0" w:color="auto"/>
            <w:bottom w:val="none" w:sz="0" w:space="0" w:color="auto"/>
            <w:right w:val="none" w:sz="0" w:space="0" w:color="auto"/>
          </w:divBdr>
        </w:div>
        <w:div w:id="1938560600">
          <w:marLeft w:val="480"/>
          <w:marRight w:val="0"/>
          <w:marTop w:val="0"/>
          <w:marBottom w:val="0"/>
          <w:divBdr>
            <w:top w:val="none" w:sz="0" w:space="0" w:color="auto"/>
            <w:left w:val="none" w:sz="0" w:space="0" w:color="auto"/>
            <w:bottom w:val="none" w:sz="0" w:space="0" w:color="auto"/>
            <w:right w:val="none" w:sz="0" w:space="0" w:color="auto"/>
          </w:divBdr>
        </w:div>
        <w:div w:id="818233682">
          <w:marLeft w:val="480"/>
          <w:marRight w:val="0"/>
          <w:marTop w:val="0"/>
          <w:marBottom w:val="0"/>
          <w:divBdr>
            <w:top w:val="none" w:sz="0" w:space="0" w:color="auto"/>
            <w:left w:val="none" w:sz="0" w:space="0" w:color="auto"/>
            <w:bottom w:val="none" w:sz="0" w:space="0" w:color="auto"/>
            <w:right w:val="none" w:sz="0" w:space="0" w:color="auto"/>
          </w:divBdr>
        </w:div>
        <w:div w:id="288633613">
          <w:marLeft w:val="480"/>
          <w:marRight w:val="0"/>
          <w:marTop w:val="0"/>
          <w:marBottom w:val="0"/>
          <w:divBdr>
            <w:top w:val="none" w:sz="0" w:space="0" w:color="auto"/>
            <w:left w:val="none" w:sz="0" w:space="0" w:color="auto"/>
            <w:bottom w:val="none" w:sz="0" w:space="0" w:color="auto"/>
            <w:right w:val="none" w:sz="0" w:space="0" w:color="auto"/>
          </w:divBdr>
        </w:div>
        <w:div w:id="77338463">
          <w:marLeft w:val="480"/>
          <w:marRight w:val="0"/>
          <w:marTop w:val="0"/>
          <w:marBottom w:val="0"/>
          <w:divBdr>
            <w:top w:val="none" w:sz="0" w:space="0" w:color="auto"/>
            <w:left w:val="none" w:sz="0" w:space="0" w:color="auto"/>
            <w:bottom w:val="none" w:sz="0" w:space="0" w:color="auto"/>
            <w:right w:val="none" w:sz="0" w:space="0" w:color="auto"/>
          </w:divBdr>
        </w:div>
        <w:div w:id="525023272">
          <w:marLeft w:val="480"/>
          <w:marRight w:val="0"/>
          <w:marTop w:val="0"/>
          <w:marBottom w:val="0"/>
          <w:divBdr>
            <w:top w:val="none" w:sz="0" w:space="0" w:color="auto"/>
            <w:left w:val="none" w:sz="0" w:space="0" w:color="auto"/>
            <w:bottom w:val="none" w:sz="0" w:space="0" w:color="auto"/>
            <w:right w:val="none" w:sz="0" w:space="0" w:color="auto"/>
          </w:divBdr>
        </w:div>
        <w:div w:id="1840803218">
          <w:marLeft w:val="480"/>
          <w:marRight w:val="0"/>
          <w:marTop w:val="0"/>
          <w:marBottom w:val="0"/>
          <w:divBdr>
            <w:top w:val="none" w:sz="0" w:space="0" w:color="auto"/>
            <w:left w:val="none" w:sz="0" w:space="0" w:color="auto"/>
            <w:bottom w:val="none" w:sz="0" w:space="0" w:color="auto"/>
            <w:right w:val="none" w:sz="0" w:space="0" w:color="auto"/>
          </w:divBdr>
        </w:div>
        <w:div w:id="278026747">
          <w:marLeft w:val="480"/>
          <w:marRight w:val="0"/>
          <w:marTop w:val="0"/>
          <w:marBottom w:val="0"/>
          <w:divBdr>
            <w:top w:val="none" w:sz="0" w:space="0" w:color="auto"/>
            <w:left w:val="none" w:sz="0" w:space="0" w:color="auto"/>
            <w:bottom w:val="none" w:sz="0" w:space="0" w:color="auto"/>
            <w:right w:val="none" w:sz="0" w:space="0" w:color="auto"/>
          </w:divBdr>
        </w:div>
        <w:div w:id="521095792">
          <w:marLeft w:val="480"/>
          <w:marRight w:val="0"/>
          <w:marTop w:val="0"/>
          <w:marBottom w:val="0"/>
          <w:divBdr>
            <w:top w:val="none" w:sz="0" w:space="0" w:color="auto"/>
            <w:left w:val="none" w:sz="0" w:space="0" w:color="auto"/>
            <w:bottom w:val="none" w:sz="0" w:space="0" w:color="auto"/>
            <w:right w:val="none" w:sz="0" w:space="0" w:color="auto"/>
          </w:divBdr>
        </w:div>
        <w:div w:id="1491369269">
          <w:marLeft w:val="480"/>
          <w:marRight w:val="0"/>
          <w:marTop w:val="0"/>
          <w:marBottom w:val="0"/>
          <w:divBdr>
            <w:top w:val="none" w:sz="0" w:space="0" w:color="auto"/>
            <w:left w:val="none" w:sz="0" w:space="0" w:color="auto"/>
            <w:bottom w:val="none" w:sz="0" w:space="0" w:color="auto"/>
            <w:right w:val="none" w:sz="0" w:space="0" w:color="auto"/>
          </w:divBdr>
        </w:div>
        <w:div w:id="196160178">
          <w:marLeft w:val="480"/>
          <w:marRight w:val="0"/>
          <w:marTop w:val="0"/>
          <w:marBottom w:val="0"/>
          <w:divBdr>
            <w:top w:val="none" w:sz="0" w:space="0" w:color="auto"/>
            <w:left w:val="none" w:sz="0" w:space="0" w:color="auto"/>
            <w:bottom w:val="none" w:sz="0" w:space="0" w:color="auto"/>
            <w:right w:val="none" w:sz="0" w:space="0" w:color="auto"/>
          </w:divBdr>
        </w:div>
        <w:div w:id="2049068403">
          <w:marLeft w:val="480"/>
          <w:marRight w:val="0"/>
          <w:marTop w:val="0"/>
          <w:marBottom w:val="0"/>
          <w:divBdr>
            <w:top w:val="none" w:sz="0" w:space="0" w:color="auto"/>
            <w:left w:val="none" w:sz="0" w:space="0" w:color="auto"/>
            <w:bottom w:val="none" w:sz="0" w:space="0" w:color="auto"/>
            <w:right w:val="none" w:sz="0" w:space="0" w:color="auto"/>
          </w:divBdr>
        </w:div>
        <w:div w:id="1333949500">
          <w:marLeft w:val="480"/>
          <w:marRight w:val="0"/>
          <w:marTop w:val="0"/>
          <w:marBottom w:val="0"/>
          <w:divBdr>
            <w:top w:val="none" w:sz="0" w:space="0" w:color="auto"/>
            <w:left w:val="none" w:sz="0" w:space="0" w:color="auto"/>
            <w:bottom w:val="none" w:sz="0" w:space="0" w:color="auto"/>
            <w:right w:val="none" w:sz="0" w:space="0" w:color="auto"/>
          </w:divBdr>
        </w:div>
        <w:div w:id="1317995088">
          <w:marLeft w:val="480"/>
          <w:marRight w:val="0"/>
          <w:marTop w:val="0"/>
          <w:marBottom w:val="0"/>
          <w:divBdr>
            <w:top w:val="none" w:sz="0" w:space="0" w:color="auto"/>
            <w:left w:val="none" w:sz="0" w:space="0" w:color="auto"/>
            <w:bottom w:val="none" w:sz="0" w:space="0" w:color="auto"/>
            <w:right w:val="none" w:sz="0" w:space="0" w:color="auto"/>
          </w:divBdr>
        </w:div>
        <w:div w:id="966818010">
          <w:marLeft w:val="480"/>
          <w:marRight w:val="0"/>
          <w:marTop w:val="0"/>
          <w:marBottom w:val="0"/>
          <w:divBdr>
            <w:top w:val="none" w:sz="0" w:space="0" w:color="auto"/>
            <w:left w:val="none" w:sz="0" w:space="0" w:color="auto"/>
            <w:bottom w:val="none" w:sz="0" w:space="0" w:color="auto"/>
            <w:right w:val="none" w:sz="0" w:space="0" w:color="auto"/>
          </w:divBdr>
        </w:div>
        <w:div w:id="14502820">
          <w:marLeft w:val="480"/>
          <w:marRight w:val="0"/>
          <w:marTop w:val="0"/>
          <w:marBottom w:val="0"/>
          <w:divBdr>
            <w:top w:val="none" w:sz="0" w:space="0" w:color="auto"/>
            <w:left w:val="none" w:sz="0" w:space="0" w:color="auto"/>
            <w:bottom w:val="none" w:sz="0" w:space="0" w:color="auto"/>
            <w:right w:val="none" w:sz="0" w:space="0" w:color="auto"/>
          </w:divBdr>
        </w:div>
        <w:div w:id="25837863">
          <w:marLeft w:val="480"/>
          <w:marRight w:val="0"/>
          <w:marTop w:val="0"/>
          <w:marBottom w:val="0"/>
          <w:divBdr>
            <w:top w:val="none" w:sz="0" w:space="0" w:color="auto"/>
            <w:left w:val="none" w:sz="0" w:space="0" w:color="auto"/>
            <w:bottom w:val="none" w:sz="0" w:space="0" w:color="auto"/>
            <w:right w:val="none" w:sz="0" w:space="0" w:color="auto"/>
          </w:divBdr>
        </w:div>
        <w:div w:id="60489941">
          <w:marLeft w:val="480"/>
          <w:marRight w:val="0"/>
          <w:marTop w:val="0"/>
          <w:marBottom w:val="0"/>
          <w:divBdr>
            <w:top w:val="none" w:sz="0" w:space="0" w:color="auto"/>
            <w:left w:val="none" w:sz="0" w:space="0" w:color="auto"/>
            <w:bottom w:val="none" w:sz="0" w:space="0" w:color="auto"/>
            <w:right w:val="none" w:sz="0" w:space="0" w:color="auto"/>
          </w:divBdr>
        </w:div>
        <w:div w:id="2078625988">
          <w:marLeft w:val="480"/>
          <w:marRight w:val="0"/>
          <w:marTop w:val="0"/>
          <w:marBottom w:val="0"/>
          <w:divBdr>
            <w:top w:val="none" w:sz="0" w:space="0" w:color="auto"/>
            <w:left w:val="none" w:sz="0" w:space="0" w:color="auto"/>
            <w:bottom w:val="none" w:sz="0" w:space="0" w:color="auto"/>
            <w:right w:val="none" w:sz="0" w:space="0" w:color="auto"/>
          </w:divBdr>
        </w:div>
        <w:div w:id="229391794">
          <w:marLeft w:val="480"/>
          <w:marRight w:val="0"/>
          <w:marTop w:val="0"/>
          <w:marBottom w:val="0"/>
          <w:divBdr>
            <w:top w:val="none" w:sz="0" w:space="0" w:color="auto"/>
            <w:left w:val="none" w:sz="0" w:space="0" w:color="auto"/>
            <w:bottom w:val="none" w:sz="0" w:space="0" w:color="auto"/>
            <w:right w:val="none" w:sz="0" w:space="0" w:color="auto"/>
          </w:divBdr>
        </w:div>
        <w:div w:id="1913544965">
          <w:marLeft w:val="480"/>
          <w:marRight w:val="0"/>
          <w:marTop w:val="0"/>
          <w:marBottom w:val="0"/>
          <w:divBdr>
            <w:top w:val="none" w:sz="0" w:space="0" w:color="auto"/>
            <w:left w:val="none" w:sz="0" w:space="0" w:color="auto"/>
            <w:bottom w:val="none" w:sz="0" w:space="0" w:color="auto"/>
            <w:right w:val="none" w:sz="0" w:space="0" w:color="auto"/>
          </w:divBdr>
        </w:div>
        <w:div w:id="778375133">
          <w:marLeft w:val="480"/>
          <w:marRight w:val="0"/>
          <w:marTop w:val="0"/>
          <w:marBottom w:val="0"/>
          <w:divBdr>
            <w:top w:val="none" w:sz="0" w:space="0" w:color="auto"/>
            <w:left w:val="none" w:sz="0" w:space="0" w:color="auto"/>
            <w:bottom w:val="none" w:sz="0" w:space="0" w:color="auto"/>
            <w:right w:val="none" w:sz="0" w:space="0" w:color="auto"/>
          </w:divBdr>
        </w:div>
        <w:div w:id="764812841">
          <w:marLeft w:val="480"/>
          <w:marRight w:val="0"/>
          <w:marTop w:val="0"/>
          <w:marBottom w:val="0"/>
          <w:divBdr>
            <w:top w:val="none" w:sz="0" w:space="0" w:color="auto"/>
            <w:left w:val="none" w:sz="0" w:space="0" w:color="auto"/>
            <w:bottom w:val="none" w:sz="0" w:space="0" w:color="auto"/>
            <w:right w:val="none" w:sz="0" w:space="0" w:color="auto"/>
          </w:divBdr>
        </w:div>
        <w:div w:id="251818805">
          <w:marLeft w:val="480"/>
          <w:marRight w:val="0"/>
          <w:marTop w:val="0"/>
          <w:marBottom w:val="0"/>
          <w:divBdr>
            <w:top w:val="none" w:sz="0" w:space="0" w:color="auto"/>
            <w:left w:val="none" w:sz="0" w:space="0" w:color="auto"/>
            <w:bottom w:val="none" w:sz="0" w:space="0" w:color="auto"/>
            <w:right w:val="none" w:sz="0" w:space="0" w:color="auto"/>
          </w:divBdr>
        </w:div>
        <w:div w:id="1756852748">
          <w:marLeft w:val="480"/>
          <w:marRight w:val="0"/>
          <w:marTop w:val="0"/>
          <w:marBottom w:val="0"/>
          <w:divBdr>
            <w:top w:val="none" w:sz="0" w:space="0" w:color="auto"/>
            <w:left w:val="none" w:sz="0" w:space="0" w:color="auto"/>
            <w:bottom w:val="none" w:sz="0" w:space="0" w:color="auto"/>
            <w:right w:val="none" w:sz="0" w:space="0" w:color="auto"/>
          </w:divBdr>
        </w:div>
        <w:div w:id="1771193061">
          <w:marLeft w:val="480"/>
          <w:marRight w:val="0"/>
          <w:marTop w:val="0"/>
          <w:marBottom w:val="0"/>
          <w:divBdr>
            <w:top w:val="none" w:sz="0" w:space="0" w:color="auto"/>
            <w:left w:val="none" w:sz="0" w:space="0" w:color="auto"/>
            <w:bottom w:val="none" w:sz="0" w:space="0" w:color="auto"/>
            <w:right w:val="none" w:sz="0" w:space="0" w:color="auto"/>
          </w:divBdr>
        </w:div>
        <w:div w:id="1513183802">
          <w:marLeft w:val="480"/>
          <w:marRight w:val="0"/>
          <w:marTop w:val="0"/>
          <w:marBottom w:val="0"/>
          <w:divBdr>
            <w:top w:val="none" w:sz="0" w:space="0" w:color="auto"/>
            <w:left w:val="none" w:sz="0" w:space="0" w:color="auto"/>
            <w:bottom w:val="none" w:sz="0" w:space="0" w:color="auto"/>
            <w:right w:val="none" w:sz="0" w:space="0" w:color="auto"/>
          </w:divBdr>
        </w:div>
        <w:div w:id="310866215">
          <w:marLeft w:val="480"/>
          <w:marRight w:val="0"/>
          <w:marTop w:val="0"/>
          <w:marBottom w:val="0"/>
          <w:divBdr>
            <w:top w:val="none" w:sz="0" w:space="0" w:color="auto"/>
            <w:left w:val="none" w:sz="0" w:space="0" w:color="auto"/>
            <w:bottom w:val="none" w:sz="0" w:space="0" w:color="auto"/>
            <w:right w:val="none" w:sz="0" w:space="0" w:color="auto"/>
          </w:divBdr>
        </w:div>
        <w:div w:id="403185085">
          <w:marLeft w:val="480"/>
          <w:marRight w:val="0"/>
          <w:marTop w:val="0"/>
          <w:marBottom w:val="0"/>
          <w:divBdr>
            <w:top w:val="none" w:sz="0" w:space="0" w:color="auto"/>
            <w:left w:val="none" w:sz="0" w:space="0" w:color="auto"/>
            <w:bottom w:val="none" w:sz="0" w:space="0" w:color="auto"/>
            <w:right w:val="none" w:sz="0" w:space="0" w:color="auto"/>
          </w:divBdr>
        </w:div>
        <w:div w:id="1992252321">
          <w:marLeft w:val="480"/>
          <w:marRight w:val="0"/>
          <w:marTop w:val="0"/>
          <w:marBottom w:val="0"/>
          <w:divBdr>
            <w:top w:val="none" w:sz="0" w:space="0" w:color="auto"/>
            <w:left w:val="none" w:sz="0" w:space="0" w:color="auto"/>
            <w:bottom w:val="none" w:sz="0" w:space="0" w:color="auto"/>
            <w:right w:val="none" w:sz="0" w:space="0" w:color="auto"/>
          </w:divBdr>
        </w:div>
        <w:div w:id="1688676666">
          <w:marLeft w:val="480"/>
          <w:marRight w:val="0"/>
          <w:marTop w:val="0"/>
          <w:marBottom w:val="0"/>
          <w:divBdr>
            <w:top w:val="none" w:sz="0" w:space="0" w:color="auto"/>
            <w:left w:val="none" w:sz="0" w:space="0" w:color="auto"/>
            <w:bottom w:val="none" w:sz="0" w:space="0" w:color="auto"/>
            <w:right w:val="none" w:sz="0" w:space="0" w:color="auto"/>
          </w:divBdr>
        </w:div>
        <w:div w:id="995766055">
          <w:marLeft w:val="480"/>
          <w:marRight w:val="0"/>
          <w:marTop w:val="0"/>
          <w:marBottom w:val="0"/>
          <w:divBdr>
            <w:top w:val="none" w:sz="0" w:space="0" w:color="auto"/>
            <w:left w:val="none" w:sz="0" w:space="0" w:color="auto"/>
            <w:bottom w:val="none" w:sz="0" w:space="0" w:color="auto"/>
            <w:right w:val="none" w:sz="0" w:space="0" w:color="auto"/>
          </w:divBdr>
        </w:div>
        <w:div w:id="1874151797">
          <w:marLeft w:val="480"/>
          <w:marRight w:val="0"/>
          <w:marTop w:val="0"/>
          <w:marBottom w:val="0"/>
          <w:divBdr>
            <w:top w:val="none" w:sz="0" w:space="0" w:color="auto"/>
            <w:left w:val="none" w:sz="0" w:space="0" w:color="auto"/>
            <w:bottom w:val="none" w:sz="0" w:space="0" w:color="auto"/>
            <w:right w:val="none" w:sz="0" w:space="0" w:color="auto"/>
          </w:divBdr>
        </w:div>
        <w:div w:id="416563002">
          <w:marLeft w:val="480"/>
          <w:marRight w:val="0"/>
          <w:marTop w:val="0"/>
          <w:marBottom w:val="0"/>
          <w:divBdr>
            <w:top w:val="none" w:sz="0" w:space="0" w:color="auto"/>
            <w:left w:val="none" w:sz="0" w:space="0" w:color="auto"/>
            <w:bottom w:val="none" w:sz="0" w:space="0" w:color="auto"/>
            <w:right w:val="none" w:sz="0" w:space="0" w:color="auto"/>
          </w:divBdr>
        </w:div>
        <w:div w:id="924462191">
          <w:marLeft w:val="480"/>
          <w:marRight w:val="0"/>
          <w:marTop w:val="0"/>
          <w:marBottom w:val="0"/>
          <w:divBdr>
            <w:top w:val="none" w:sz="0" w:space="0" w:color="auto"/>
            <w:left w:val="none" w:sz="0" w:space="0" w:color="auto"/>
            <w:bottom w:val="none" w:sz="0" w:space="0" w:color="auto"/>
            <w:right w:val="none" w:sz="0" w:space="0" w:color="auto"/>
          </w:divBdr>
        </w:div>
        <w:div w:id="610362600">
          <w:marLeft w:val="480"/>
          <w:marRight w:val="0"/>
          <w:marTop w:val="0"/>
          <w:marBottom w:val="0"/>
          <w:divBdr>
            <w:top w:val="none" w:sz="0" w:space="0" w:color="auto"/>
            <w:left w:val="none" w:sz="0" w:space="0" w:color="auto"/>
            <w:bottom w:val="none" w:sz="0" w:space="0" w:color="auto"/>
            <w:right w:val="none" w:sz="0" w:space="0" w:color="auto"/>
          </w:divBdr>
        </w:div>
        <w:div w:id="751975896">
          <w:marLeft w:val="480"/>
          <w:marRight w:val="0"/>
          <w:marTop w:val="0"/>
          <w:marBottom w:val="0"/>
          <w:divBdr>
            <w:top w:val="none" w:sz="0" w:space="0" w:color="auto"/>
            <w:left w:val="none" w:sz="0" w:space="0" w:color="auto"/>
            <w:bottom w:val="none" w:sz="0" w:space="0" w:color="auto"/>
            <w:right w:val="none" w:sz="0" w:space="0" w:color="auto"/>
          </w:divBdr>
        </w:div>
        <w:div w:id="260457481">
          <w:marLeft w:val="480"/>
          <w:marRight w:val="0"/>
          <w:marTop w:val="0"/>
          <w:marBottom w:val="0"/>
          <w:divBdr>
            <w:top w:val="none" w:sz="0" w:space="0" w:color="auto"/>
            <w:left w:val="none" w:sz="0" w:space="0" w:color="auto"/>
            <w:bottom w:val="none" w:sz="0" w:space="0" w:color="auto"/>
            <w:right w:val="none" w:sz="0" w:space="0" w:color="auto"/>
          </w:divBdr>
        </w:div>
        <w:div w:id="759909198">
          <w:marLeft w:val="480"/>
          <w:marRight w:val="0"/>
          <w:marTop w:val="0"/>
          <w:marBottom w:val="0"/>
          <w:divBdr>
            <w:top w:val="none" w:sz="0" w:space="0" w:color="auto"/>
            <w:left w:val="none" w:sz="0" w:space="0" w:color="auto"/>
            <w:bottom w:val="none" w:sz="0" w:space="0" w:color="auto"/>
            <w:right w:val="none" w:sz="0" w:space="0" w:color="auto"/>
          </w:divBdr>
        </w:div>
        <w:div w:id="496462140">
          <w:marLeft w:val="480"/>
          <w:marRight w:val="0"/>
          <w:marTop w:val="0"/>
          <w:marBottom w:val="0"/>
          <w:divBdr>
            <w:top w:val="none" w:sz="0" w:space="0" w:color="auto"/>
            <w:left w:val="none" w:sz="0" w:space="0" w:color="auto"/>
            <w:bottom w:val="none" w:sz="0" w:space="0" w:color="auto"/>
            <w:right w:val="none" w:sz="0" w:space="0" w:color="auto"/>
          </w:divBdr>
        </w:div>
        <w:div w:id="1028288093">
          <w:marLeft w:val="480"/>
          <w:marRight w:val="0"/>
          <w:marTop w:val="0"/>
          <w:marBottom w:val="0"/>
          <w:divBdr>
            <w:top w:val="none" w:sz="0" w:space="0" w:color="auto"/>
            <w:left w:val="none" w:sz="0" w:space="0" w:color="auto"/>
            <w:bottom w:val="none" w:sz="0" w:space="0" w:color="auto"/>
            <w:right w:val="none" w:sz="0" w:space="0" w:color="auto"/>
          </w:divBdr>
        </w:div>
        <w:div w:id="210963514">
          <w:marLeft w:val="480"/>
          <w:marRight w:val="0"/>
          <w:marTop w:val="0"/>
          <w:marBottom w:val="0"/>
          <w:divBdr>
            <w:top w:val="none" w:sz="0" w:space="0" w:color="auto"/>
            <w:left w:val="none" w:sz="0" w:space="0" w:color="auto"/>
            <w:bottom w:val="none" w:sz="0" w:space="0" w:color="auto"/>
            <w:right w:val="none" w:sz="0" w:space="0" w:color="auto"/>
          </w:divBdr>
        </w:div>
        <w:div w:id="594290251">
          <w:marLeft w:val="480"/>
          <w:marRight w:val="0"/>
          <w:marTop w:val="0"/>
          <w:marBottom w:val="0"/>
          <w:divBdr>
            <w:top w:val="none" w:sz="0" w:space="0" w:color="auto"/>
            <w:left w:val="none" w:sz="0" w:space="0" w:color="auto"/>
            <w:bottom w:val="none" w:sz="0" w:space="0" w:color="auto"/>
            <w:right w:val="none" w:sz="0" w:space="0" w:color="auto"/>
          </w:divBdr>
        </w:div>
        <w:div w:id="607271861">
          <w:marLeft w:val="480"/>
          <w:marRight w:val="0"/>
          <w:marTop w:val="0"/>
          <w:marBottom w:val="0"/>
          <w:divBdr>
            <w:top w:val="none" w:sz="0" w:space="0" w:color="auto"/>
            <w:left w:val="none" w:sz="0" w:space="0" w:color="auto"/>
            <w:bottom w:val="none" w:sz="0" w:space="0" w:color="auto"/>
            <w:right w:val="none" w:sz="0" w:space="0" w:color="auto"/>
          </w:divBdr>
        </w:div>
        <w:div w:id="650716926">
          <w:marLeft w:val="480"/>
          <w:marRight w:val="0"/>
          <w:marTop w:val="0"/>
          <w:marBottom w:val="0"/>
          <w:divBdr>
            <w:top w:val="none" w:sz="0" w:space="0" w:color="auto"/>
            <w:left w:val="none" w:sz="0" w:space="0" w:color="auto"/>
            <w:bottom w:val="none" w:sz="0" w:space="0" w:color="auto"/>
            <w:right w:val="none" w:sz="0" w:space="0" w:color="auto"/>
          </w:divBdr>
        </w:div>
        <w:div w:id="1740059347">
          <w:marLeft w:val="480"/>
          <w:marRight w:val="0"/>
          <w:marTop w:val="0"/>
          <w:marBottom w:val="0"/>
          <w:divBdr>
            <w:top w:val="none" w:sz="0" w:space="0" w:color="auto"/>
            <w:left w:val="none" w:sz="0" w:space="0" w:color="auto"/>
            <w:bottom w:val="none" w:sz="0" w:space="0" w:color="auto"/>
            <w:right w:val="none" w:sz="0" w:space="0" w:color="auto"/>
          </w:divBdr>
        </w:div>
        <w:div w:id="1918594311">
          <w:marLeft w:val="480"/>
          <w:marRight w:val="0"/>
          <w:marTop w:val="0"/>
          <w:marBottom w:val="0"/>
          <w:divBdr>
            <w:top w:val="none" w:sz="0" w:space="0" w:color="auto"/>
            <w:left w:val="none" w:sz="0" w:space="0" w:color="auto"/>
            <w:bottom w:val="none" w:sz="0" w:space="0" w:color="auto"/>
            <w:right w:val="none" w:sz="0" w:space="0" w:color="auto"/>
          </w:divBdr>
        </w:div>
        <w:div w:id="1037850822">
          <w:marLeft w:val="480"/>
          <w:marRight w:val="0"/>
          <w:marTop w:val="0"/>
          <w:marBottom w:val="0"/>
          <w:divBdr>
            <w:top w:val="none" w:sz="0" w:space="0" w:color="auto"/>
            <w:left w:val="none" w:sz="0" w:space="0" w:color="auto"/>
            <w:bottom w:val="none" w:sz="0" w:space="0" w:color="auto"/>
            <w:right w:val="none" w:sz="0" w:space="0" w:color="auto"/>
          </w:divBdr>
        </w:div>
        <w:div w:id="904801568">
          <w:marLeft w:val="480"/>
          <w:marRight w:val="0"/>
          <w:marTop w:val="0"/>
          <w:marBottom w:val="0"/>
          <w:divBdr>
            <w:top w:val="none" w:sz="0" w:space="0" w:color="auto"/>
            <w:left w:val="none" w:sz="0" w:space="0" w:color="auto"/>
            <w:bottom w:val="none" w:sz="0" w:space="0" w:color="auto"/>
            <w:right w:val="none" w:sz="0" w:space="0" w:color="auto"/>
          </w:divBdr>
        </w:div>
        <w:div w:id="670449379">
          <w:marLeft w:val="480"/>
          <w:marRight w:val="0"/>
          <w:marTop w:val="0"/>
          <w:marBottom w:val="0"/>
          <w:divBdr>
            <w:top w:val="none" w:sz="0" w:space="0" w:color="auto"/>
            <w:left w:val="none" w:sz="0" w:space="0" w:color="auto"/>
            <w:bottom w:val="none" w:sz="0" w:space="0" w:color="auto"/>
            <w:right w:val="none" w:sz="0" w:space="0" w:color="auto"/>
          </w:divBdr>
        </w:div>
        <w:div w:id="642003436">
          <w:marLeft w:val="480"/>
          <w:marRight w:val="0"/>
          <w:marTop w:val="0"/>
          <w:marBottom w:val="0"/>
          <w:divBdr>
            <w:top w:val="none" w:sz="0" w:space="0" w:color="auto"/>
            <w:left w:val="none" w:sz="0" w:space="0" w:color="auto"/>
            <w:bottom w:val="none" w:sz="0" w:space="0" w:color="auto"/>
            <w:right w:val="none" w:sz="0" w:space="0" w:color="auto"/>
          </w:divBdr>
        </w:div>
        <w:div w:id="1176843679">
          <w:marLeft w:val="480"/>
          <w:marRight w:val="0"/>
          <w:marTop w:val="0"/>
          <w:marBottom w:val="0"/>
          <w:divBdr>
            <w:top w:val="none" w:sz="0" w:space="0" w:color="auto"/>
            <w:left w:val="none" w:sz="0" w:space="0" w:color="auto"/>
            <w:bottom w:val="none" w:sz="0" w:space="0" w:color="auto"/>
            <w:right w:val="none" w:sz="0" w:space="0" w:color="auto"/>
          </w:divBdr>
        </w:div>
        <w:div w:id="773675626">
          <w:marLeft w:val="480"/>
          <w:marRight w:val="0"/>
          <w:marTop w:val="0"/>
          <w:marBottom w:val="0"/>
          <w:divBdr>
            <w:top w:val="none" w:sz="0" w:space="0" w:color="auto"/>
            <w:left w:val="none" w:sz="0" w:space="0" w:color="auto"/>
            <w:bottom w:val="none" w:sz="0" w:space="0" w:color="auto"/>
            <w:right w:val="none" w:sz="0" w:space="0" w:color="auto"/>
          </w:divBdr>
        </w:div>
        <w:div w:id="1183323675">
          <w:marLeft w:val="480"/>
          <w:marRight w:val="0"/>
          <w:marTop w:val="0"/>
          <w:marBottom w:val="0"/>
          <w:divBdr>
            <w:top w:val="none" w:sz="0" w:space="0" w:color="auto"/>
            <w:left w:val="none" w:sz="0" w:space="0" w:color="auto"/>
            <w:bottom w:val="none" w:sz="0" w:space="0" w:color="auto"/>
            <w:right w:val="none" w:sz="0" w:space="0" w:color="auto"/>
          </w:divBdr>
        </w:div>
        <w:div w:id="100734204">
          <w:marLeft w:val="480"/>
          <w:marRight w:val="0"/>
          <w:marTop w:val="0"/>
          <w:marBottom w:val="0"/>
          <w:divBdr>
            <w:top w:val="none" w:sz="0" w:space="0" w:color="auto"/>
            <w:left w:val="none" w:sz="0" w:space="0" w:color="auto"/>
            <w:bottom w:val="none" w:sz="0" w:space="0" w:color="auto"/>
            <w:right w:val="none" w:sz="0" w:space="0" w:color="auto"/>
          </w:divBdr>
        </w:div>
        <w:div w:id="216555617">
          <w:marLeft w:val="480"/>
          <w:marRight w:val="0"/>
          <w:marTop w:val="0"/>
          <w:marBottom w:val="0"/>
          <w:divBdr>
            <w:top w:val="none" w:sz="0" w:space="0" w:color="auto"/>
            <w:left w:val="none" w:sz="0" w:space="0" w:color="auto"/>
            <w:bottom w:val="none" w:sz="0" w:space="0" w:color="auto"/>
            <w:right w:val="none" w:sz="0" w:space="0" w:color="auto"/>
          </w:divBdr>
        </w:div>
        <w:div w:id="86780355">
          <w:marLeft w:val="480"/>
          <w:marRight w:val="0"/>
          <w:marTop w:val="0"/>
          <w:marBottom w:val="0"/>
          <w:divBdr>
            <w:top w:val="none" w:sz="0" w:space="0" w:color="auto"/>
            <w:left w:val="none" w:sz="0" w:space="0" w:color="auto"/>
            <w:bottom w:val="none" w:sz="0" w:space="0" w:color="auto"/>
            <w:right w:val="none" w:sz="0" w:space="0" w:color="auto"/>
          </w:divBdr>
        </w:div>
        <w:div w:id="1093165040">
          <w:marLeft w:val="480"/>
          <w:marRight w:val="0"/>
          <w:marTop w:val="0"/>
          <w:marBottom w:val="0"/>
          <w:divBdr>
            <w:top w:val="none" w:sz="0" w:space="0" w:color="auto"/>
            <w:left w:val="none" w:sz="0" w:space="0" w:color="auto"/>
            <w:bottom w:val="none" w:sz="0" w:space="0" w:color="auto"/>
            <w:right w:val="none" w:sz="0" w:space="0" w:color="auto"/>
          </w:divBdr>
        </w:div>
        <w:div w:id="788202741">
          <w:marLeft w:val="480"/>
          <w:marRight w:val="0"/>
          <w:marTop w:val="0"/>
          <w:marBottom w:val="0"/>
          <w:divBdr>
            <w:top w:val="none" w:sz="0" w:space="0" w:color="auto"/>
            <w:left w:val="none" w:sz="0" w:space="0" w:color="auto"/>
            <w:bottom w:val="none" w:sz="0" w:space="0" w:color="auto"/>
            <w:right w:val="none" w:sz="0" w:space="0" w:color="auto"/>
          </w:divBdr>
        </w:div>
        <w:div w:id="632446287">
          <w:marLeft w:val="480"/>
          <w:marRight w:val="0"/>
          <w:marTop w:val="0"/>
          <w:marBottom w:val="0"/>
          <w:divBdr>
            <w:top w:val="none" w:sz="0" w:space="0" w:color="auto"/>
            <w:left w:val="none" w:sz="0" w:space="0" w:color="auto"/>
            <w:bottom w:val="none" w:sz="0" w:space="0" w:color="auto"/>
            <w:right w:val="none" w:sz="0" w:space="0" w:color="auto"/>
          </w:divBdr>
        </w:div>
        <w:div w:id="816186867">
          <w:marLeft w:val="480"/>
          <w:marRight w:val="0"/>
          <w:marTop w:val="0"/>
          <w:marBottom w:val="0"/>
          <w:divBdr>
            <w:top w:val="none" w:sz="0" w:space="0" w:color="auto"/>
            <w:left w:val="none" w:sz="0" w:space="0" w:color="auto"/>
            <w:bottom w:val="none" w:sz="0" w:space="0" w:color="auto"/>
            <w:right w:val="none" w:sz="0" w:space="0" w:color="auto"/>
          </w:divBdr>
        </w:div>
        <w:div w:id="943343181">
          <w:marLeft w:val="480"/>
          <w:marRight w:val="0"/>
          <w:marTop w:val="0"/>
          <w:marBottom w:val="0"/>
          <w:divBdr>
            <w:top w:val="none" w:sz="0" w:space="0" w:color="auto"/>
            <w:left w:val="none" w:sz="0" w:space="0" w:color="auto"/>
            <w:bottom w:val="none" w:sz="0" w:space="0" w:color="auto"/>
            <w:right w:val="none" w:sz="0" w:space="0" w:color="auto"/>
          </w:divBdr>
        </w:div>
        <w:div w:id="138964796">
          <w:marLeft w:val="480"/>
          <w:marRight w:val="0"/>
          <w:marTop w:val="0"/>
          <w:marBottom w:val="0"/>
          <w:divBdr>
            <w:top w:val="none" w:sz="0" w:space="0" w:color="auto"/>
            <w:left w:val="none" w:sz="0" w:space="0" w:color="auto"/>
            <w:bottom w:val="none" w:sz="0" w:space="0" w:color="auto"/>
            <w:right w:val="none" w:sz="0" w:space="0" w:color="auto"/>
          </w:divBdr>
        </w:div>
        <w:div w:id="2095086001">
          <w:marLeft w:val="480"/>
          <w:marRight w:val="0"/>
          <w:marTop w:val="0"/>
          <w:marBottom w:val="0"/>
          <w:divBdr>
            <w:top w:val="none" w:sz="0" w:space="0" w:color="auto"/>
            <w:left w:val="none" w:sz="0" w:space="0" w:color="auto"/>
            <w:bottom w:val="none" w:sz="0" w:space="0" w:color="auto"/>
            <w:right w:val="none" w:sz="0" w:space="0" w:color="auto"/>
          </w:divBdr>
        </w:div>
        <w:div w:id="818037685">
          <w:marLeft w:val="480"/>
          <w:marRight w:val="0"/>
          <w:marTop w:val="0"/>
          <w:marBottom w:val="0"/>
          <w:divBdr>
            <w:top w:val="none" w:sz="0" w:space="0" w:color="auto"/>
            <w:left w:val="none" w:sz="0" w:space="0" w:color="auto"/>
            <w:bottom w:val="none" w:sz="0" w:space="0" w:color="auto"/>
            <w:right w:val="none" w:sz="0" w:space="0" w:color="auto"/>
          </w:divBdr>
        </w:div>
        <w:div w:id="406195961">
          <w:marLeft w:val="480"/>
          <w:marRight w:val="0"/>
          <w:marTop w:val="0"/>
          <w:marBottom w:val="0"/>
          <w:divBdr>
            <w:top w:val="none" w:sz="0" w:space="0" w:color="auto"/>
            <w:left w:val="none" w:sz="0" w:space="0" w:color="auto"/>
            <w:bottom w:val="none" w:sz="0" w:space="0" w:color="auto"/>
            <w:right w:val="none" w:sz="0" w:space="0" w:color="auto"/>
          </w:divBdr>
        </w:div>
        <w:div w:id="1833061558">
          <w:marLeft w:val="480"/>
          <w:marRight w:val="0"/>
          <w:marTop w:val="0"/>
          <w:marBottom w:val="0"/>
          <w:divBdr>
            <w:top w:val="none" w:sz="0" w:space="0" w:color="auto"/>
            <w:left w:val="none" w:sz="0" w:space="0" w:color="auto"/>
            <w:bottom w:val="none" w:sz="0" w:space="0" w:color="auto"/>
            <w:right w:val="none" w:sz="0" w:space="0" w:color="auto"/>
          </w:divBdr>
        </w:div>
        <w:div w:id="1892231727">
          <w:marLeft w:val="480"/>
          <w:marRight w:val="0"/>
          <w:marTop w:val="0"/>
          <w:marBottom w:val="0"/>
          <w:divBdr>
            <w:top w:val="none" w:sz="0" w:space="0" w:color="auto"/>
            <w:left w:val="none" w:sz="0" w:space="0" w:color="auto"/>
            <w:bottom w:val="none" w:sz="0" w:space="0" w:color="auto"/>
            <w:right w:val="none" w:sz="0" w:space="0" w:color="auto"/>
          </w:divBdr>
        </w:div>
        <w:div w:id="1511026846">
          <w:marLeft w:val="480"/>
          <w:marRight w:val="0"/>
          <w:marTop w:val="0"/>
          <w:marBottom w:val="0"/>
          <w:divBdr>
            <w:top w:val="none" w:sz="0" w:space="0" w:color="auto"/>
            <w:left w:val="none" w:sz="0" w:space="0" w:color="auto"/>
            <w:bottom w:val="none" w:sz="0" w:space="0" w:color="auto"/>
            <w:right w:val="none" w:sz="0" w:space="0" w:color="auto"/>
          </w:divBdr>
        </w:div>
        <w:div w:id="142084227">
          <w:marLeft w:val="480"/>
          <w:marRight w:val="0"/>
          <w:marTop w:val="0"/>
          <w:marBottom w:val="0"/>
          <w:divBdr>
            <w:top w:val="none" w:sz="0" w:space="0" w:color="auto"/>
            <w:left w:val="none" w:sz="0" w:space="0" w:color="auto"/>
            <w:bottom w:val="none" w:sz="0" w:space="0" w:color="auto"/>
            <w:right w:val="none" w:sz="0" w:space="0" w:color="auto"/>
          </w:divBdr>
        </w:div>
        <w:div w:id="365298071">
          <w:marLeft w:val="480"/>
          <w:marRight w:val="0"/>
          <w:marTop w:val="0"/>
          <w:marBottom w:val="0"/>
          <w:divBdr>
            <w:top w:val="none" w:sz="0" w:space="0" w:color="auto"/>
            <w:left w:val="none" w:sz="0" w:space="0" w:color="auto"/>
            <w:bottom w:val="none" w:sz="0" w:space="0" w:color="auto"/>
            <w:right w:val="none" w:sz="0" w:space="0" w:color="auto"/>
          </w:divBdr>
        </w:div>
        <w:div w:id="79260317">
          <w:marLeft w:val="480"/>
          <w:marRight w:val="0"/>
          <w:marTop w:val="0"/>
          <w:marBottom w:val="0"/>
          <w:divBdr>
            <w:top w:val="none" w:sz="0" w:space="0" w:color="auto"/>
            <w:left w:val="none" w:sz="0" w:space="0" w:color="auto"/>
            <w:bottom w:val="none" w:sz="0" w:space="0" w:color="auto"/>
            <w:right w:val="none" w:sz="0" w:space="0" w:color="auto"/>
          </w:divBdr>
        </w:div>
        <w:div w:id="547492497">
          <w:marLeft w:val="480"/>
          <w:marRight w:val="0"/>
          <w:marTop w:val="0"/>
          <w:marBottom w:val="0"/>
          <w:divBdr>
            <w:top w:val="none" w:sz="0" w:space="0" w:color="auto"/>
            <w:left w:val="none" w:sz="0" w:space="0" w:color="auto"/>
            <w:bottom w:val="none" w:sz="0" w:space="0" w:color="auto"/>
            <w:right w:val="none" w:sz="0" w:space="0" w:color="auto"/>
          </w:divBdr>
        </w:div>
      </w:divsChild>
    </w:div>
    <w:div w:id="1059593325">
      <w:bodyDiv w:val="1"/>
      <w:marLeft w:val="0"/>
      <w:marRight w:val="0"/>
      <w:marTop w:val="0"/>
      <w:marBottom w:val="0"/>
      <w:divBdr>
        <w:top w:val="none" w:sz="0" w:space="0" w:color="auto"/>
        <w:left w:val="none" w:sz="0" w:space="0" w:color="auto"/>
        <w:bottom w:val="none" w:sz="0" w:space="0" w:color="auto"/>
        <w:right w:val="none" w:sz="0" w:space="0" w:color="auto"/>
      </w:divBdr>
    </w:div>
    <w:div w:id="1060403081">
      <w:bodyDiv w:val="1"/>
      <w:marLeft w:val="0"/>
      <w:marRight w:val="0"/>
      <w:marTop w:val="0"/>
      <w:marBottom w:val="0"/>
      <w:divBdr>
        <w:top w:val="none" w:sz="0" w:space="0" w:color="auto"/>
        <w:left w:val="none" w:sz="0" w:space="0" w:color="auto"/>
        <w:bottom w:val="none" w:sz="0" w:space="0" w:color="auto"/>
        <w:right w:val="none" w:sz="0" w:space="0" w:color="auto"/>
      </w:divBdr>
    </w:div>
    <w:div w:id="1060664802">
      <w:bodyDiv w:val="1"/>
      <w:marLeft w:val="0"/>
      <w:marRight w:val="0"/>
      <w:marTop w:val="0"/>
      <w:marBottom w:val="0"/>
      <w:divBdr>
        <w:top w:val="none" w:sz="0" w:space="0" w:color="auto"/>
        <w:left w:val="none" w:sz="0" w:space="0" w:color="auto"/>
        <w:bottom w:val="none" w:sz="0" w:space="0" w:color="auto"/>
        <w:right w:val="none" w:sz="0" w:space="0" w:color="auto"/>
      </w:divBdr>
    </w:div>
    <w:div w:id="1061060077">
      <w:bodyDiv w:val="1"/>
      <w:marLeft w:val="0"/>
      <w:marRight w:val="0"/>
      <w:marTop w:val="0"/>
      <w:marBottom w:val="0"/>
      <w:divBdr>
        <w:top w:val="none" w:sz="0" w:space="0" w:color="auto"/>
        <w:left w:val="none" w:sz="0" w:space="0" w:color="auto"/>
        <w:bottom w:val="none" w:sz="0" w:space="0" w:color="auto"/>
        <w:right w:val="none" w:sz="0" w:space="0" w:color="auto"/>
      </w:divBdr>
    </w:div>
    <w:div w:id="1063025723">
      <w:bodyDiv w:val="1"/>
      <w:marLeft w:val="0"/>
      <w:marRight w:val="0"/>
      <w:marTop w:val="0"/>
      <w:marBottom w:val="0"/>
      <w:divBdr>
        <w:top w:val="none" w:sz="0" w:space="0" w:color="auto"/>
        <w:left w:val="none" w:sz="0" w:space="0" w:color="auto"/>
        <w:bottom w:val="none" w:sz="0" w:space="0" w:color="auto"/>
        <w:right w:val="none" w:sz="0" w:space="0" w:color="auto"/>
      </w:divBdr>
      <w:divsChild>
        <w:div w:id="49501161">
          <w:marLeft w:val="480"/>
          <w:marRight w:val="0"/>
          <w:marTop w:val="0"/>
          <w:marBottom w:val="0"/>
          <w:divBdr>
            <w:top w:val="none" w:sz="0" w:space="0" w:color="auto"/>
            <w:left w:val="none" w:sz="0" w:space="0" w:color="auto"/>
            <w:bottom w:val="none" w:sz="0" w:space="0" w:color="auto"/>
            <w:right w:val="none" w:sz="0" w:space="0" w:color="auto"/>
          </w:divBdr>
        </w:div>
        <w:div w:id="212037999">
          <w:marLeft w:val="480"/>
          <w:marRight w:val="0"/>
          <w:marTop w:val="0"/>
          <w:marBottom w:val="0"/>
          <w:divBdr>
            <w:top w:val="none" w:sz="0" w:space="0" w:color="auto"/>
            <w:left w:val="none" w:sz="0" w:space="0" w:color="auto"/>
            <w:bottom w:val="none" w:sz="0" w:space="0" w:color="auto"/>
            <w:right w:val="none" w:sz="0" w:space="0" w:color="auto"/>
          </w:divBdr>
        </w:div>
        <w:div w:id="252856746">
          <w:marLeft w:val="480"/>
          <w:marRight w:val="0"/>
          <w:marTop w:val="0"/>
          <w:marBottom w:val="0"/>
          <w:divBdr>
            <w:top w:val="none" w:sz="0" w:space="0" w:color="auto"/>
            <w:left w:val="none" w:sz="0" w:space="0" w:color="auto"/>
            <w:bottom w:val="none" w:sz="0" w:space="0" w:color="auto"/>
            <w:right w:val="none" w:sz="0" w:space="0" w:color="auto"/>
          </w:divBdr>
        </w:div>
        <w:div w:id="334379637">
          <w:marLeft w:val="480"/>
          <w:marRight w:val="0"/>
          <w:marTop w:val="0"/>
          <w:marBottom w:val="0"/>
          <w:divBdr>
            <w:top w:val="none" w:sz="0" w:space="0" w:color="auto"/>
            <w:left w:val="none" w:sz="0" w:space="0" w:color="auto"/>
            <w:bottom w:val="none" w:sz="0" w:space="0" w:color="auto"/>
            <w:right w:val="none" w:sz="0" w:space="0" w:color="auto"/>
          </w:divBdr>
        </w:div>
        <w:div w:id="371657630">
          <w:marLeft w:val="480"/>
          <w:marRight w:val="0"/>
          <w:marTop w:val="0"/>
          <w:marBottom w:val="0"/>
          <w:divBdr>
            <w:top w:val="none" w:sz="0" w:space="0" w:color="auto"/>
            <w:left w:val="none" w:sz="0" w:space="0" w:color="auto"/>
            <w:bottom w:val="none" w:sz="0" w:space="0" w:color="auto"/>
            <w:right w:val="none" w:sz="0" w:space="0" w:color="auto"/>
          </w:divBdr>
        </w:div>
        <w:div w:id="518546451">
          <w:marLeft w:val="480"/>
          <w:marRight w:val="0"/>
          <w:marTop w:val="0"/>
          <w:marBottom w:val="0"/>
          <w:divBdr>
            <w:top w:val="none" w:sz="0" w:space="0" w:color="auto"/>
            <w:left w:val="none" w:sz="0" w:space="0" w:color="auto"/>
            <w:bottom w:val="none" w:sz="0" w:space="0" w:color="auto"/>
            <w:right w:val="none" w:sz="0" w:space="0" w:color="auto"/>
          </w:divBdr>
        </w:div>
        <w:div w:id="539055251">
          <w:marLeft w:val="480"/>
          <w:marRight w:val="0"/>
          <w:marTop w:val="0"/>
          <w:marBottom w:val="0"/>
          <w:divBdr>
            <w:top w:val="none" w:sz="0" w:space="0" w:color="auto"/>
            <w:left w:val="none" w:sz="0" w:space="0" w:color="auto"/>
            <w:bottom w:val="none" w:sz="0" w:space="0" w:color="auto"/>
            <w:right w:val="none" w:sz="0" w:space="0" w:color="auto"/>
          </w:divBdr>
        </w:div>
        <w:div w:id="616835602">
          <w:marLeft w:val="480"/>
          <w:marRight w:val="0"/>
          <w:marTop w:val="0"/>
          <w:marBottom w:val="0"/>
          <w:divBdr>
            <w:top w:val="none" w:sz="0" w:space="0" w:color="auto"/>
            <w:left w:val="none" w:sz="0" w:space="0" w:color="auto"/>
            <w:bottom w:val="none" w:sz="0" w:space="0" w:color="auto"/>
            <w:right w:val="none" w:sz="0" w:space="0" w:color="auto"/>
          </w:divBdr>
        </w:div>
        <w:div w:id="646125697">
          <w:marLeft w:val="480"/>
          <w:marRight w:val="0"/>
          <w:marTop w:val="0"/>
          <w:marBottom w:val="0"/>
          <w:divBdr>
            <w:top w:val="none" w:sz="0" w:space="0" w:color="auto"/>
            <w:left w:val="none" w:sz="0" w:space="0" w:color="auto"/>
            <w:bottom w:val="none" w:sz="0" w:space="0" w:color="auto"/>
            <w:right w:val="none" w:sz="0" w:space="0" w:color="auto"/>
          </w:divBdr>
        </w:div>
        <w:div w:id="696737503">
          <w:marLeft w:val="480"/>
          <w:marRight w:val="0"/>
          <w:marTop w:val="0"/>
          <w:marBottom w:val="0"/>
          <w:divBdr>
            <w:top w:val="none" w:sz="0" w:space="0" w:color="auto"/>
            <w:left w:val="none" w:sz="0" w:space="0" w:color="auto"/>
            <w:bottom w:val="none" w:sz="0" w:space="0" w:color="auto"/>
            <w:right w:val="none" w:sz="0" w:space="0" w:color="auto"/>
          </w:divBdr>
        </w:div>
        <w:div w:id="697856178">
          <w:marLeft w:val="480"/>
          <w:marRight w:val="0"/>
          <w:marTop w:val="0"/>
          <w:marBottom w:val="0"/>
          <w:divBdr>
            <w:top w:val="none" w:sz="0" w:space="0" w:color="auto"/>
            <w:left w:val="none" w:sz="0" w:space="0" w:color="auto"/>
            <w:bottom w:val="none" w:sz="0" w:space="0" w:color="auto"/>
            <w:right w:val="none" w:sz="0" w:space="0" w:color="auto"/>
          </w:divBdr>
        </w:div>
        <w:div w:id="710422919">
          <w:marLeft w:val="480"/>
          <w:marRight w:val="0"/>
          <w:marTop w:val="0"/>
          <w:marBottom w:val="0"/>
          <w:divBdr>
            <w:top w:val="none" w:sz="0" w:space="0" w:color="auto"/>
            <w:left w:val="none" w:sz="0" w:space="0" w:color="auto"/>
            <w:bottom w:val="none" w:sz="0" w:space="0" w:color="auto"/>
            <w:right w:val="none" w:sz="0" w:space="0" w:color="auto"/>
          </w:divBdr>
        </w:div>
        <w:div w:id="740718482">
          <w:marLeft w:val="480"/>
          <w:marRight w:val="0"/>
          <w:marTop w:val="0"/>
          <w:marBottom w:val="0"/>
          <w:divBdr>
            <w:top w:val="none" w:sz="0" w:space="0" w:color="auto"/>
            <w:left w:val="none" w:sz="0" w:space="0" w:color="auto"/>
            <w:bottom w:val="none" w:sz="0" w:space="0" w:color="auto"/>
            <w:right w:val="none" w:sz="0" w:space="0" w:color="auto"/>
          </w:divBdr>
        </w:div>
        <w:div w:id="824978232">
          <w:marLeft w:val="480"/>
          <w:marRight w:val="0"/>
          <w:marTop w:val="0"/>
          <w:marBottom w:val="0"/>
          <w:divBdr>
            <w:top w:val="none" w:sz="0" w:space="0" w:color="auto"/>
            <w:left w:val="none" w:sz="0" w:space="0" w:color="auto"/>
            <w:bottom w:val="none" w:sz="0" w:space="0" w:color="auto"/>
            <w:right w:val="none" w:sz="0" w:space="0" w:color="auto"/>
          </w:divBdr>
        </w:div>
        <w:div w:id="900360403">
          <w:marLeft w:val="480"/>
          <w:marRight w:val="0"/>
          <w:marTop w:val="0"/>
          <w:marBottom w:val="0"/>
          <w:divBdr>
            <w:top w:val="none" w:sz="0" w:space="0" w:color="auto"/>
            <w:left w:val="none" w:sz="0" w:space="0" w:color="auto"/>
            <w:bottom w:val="none" w:sz="0" w:space="0" w:color="auto"/>
            <w:right w:val="none" w:sz="0" w:space="0" w:color="auto"/>
          </w:divBdr>
        </w:div>
        <w:div w:id="933049347">
          <w:marLeft w:val="480"/>
          <w:marRight w:val="0"/>
          <w:marTop w:val="0"/>
          <w:marBottom w:val="0"/>
          <w:divBdr>
            <w:top w:val="none" w:sz="0" w:space="0" w:color="auto"/>
            <w:left w:val="none" w:sz="0" w:space="0" w:color="auto"/>
            <w:bottom w:val="none" w:sz="0" w:space="0" w:color="auto"/>
            <w:right w:val="none" w:sz="0" w:space="0" w:color="auto"/>
          </w:divBdr>
        </w:div>
        <w:div w:id="949238963">
          <w:marLeft w:val="480"/>
          <w:marRight w:val="0"/>
          <w:marTop w:val="0"/>
          <w:marBottom w:val="0"/>
          <w:divBdr>
            <w:top w:val="none" w:sz="0" w:space="0" w:color="auto"/>
            <w:left w:val="none" w:sz="0" w:space="0" w:color="auto"/>
            <w:bottom w:val="none" w:sz="0" w:space="0" w:color="auto"/>
            <w:right w:val="none" w:sz="0" w:space="0" w:color="auto"/>
          </w:divBdr>
        </w:div>
        <w:div w:id="962199580">
          <w:marLeft w:val="480"/>
          <w:marRight w:val="0"/>
          <w:marTop w:val="0"/>
          <w:marBottom w:val="0"/>
          <w:divBdr>
            <w:top w:val="none" w:sz="0" w:space="0" w:color="auto"/>
            <w:left w:val="none" w:sz="0" w:space="0" w:color="auto"/>
            <w:bottom w:val="none" w:sz="0" w:space="0" w:color="auto"/>
            <w:right w:val="none" w:sz="0" w:space="0" w:color="auto"/>
          </w:divBdr>
        </w:div>
        <w:div w:id="971441643">
          <w:marLeft w:val="480"/>
          <w:marRight w:val="0"/>
          <w:marTop w:val="0"/>
          <w:marBottom w:val="0"/>
          <w:divBdr>
            <w:top w:val="none" w:sz="0" w:space="0" w:color="auto"/>
            <w:left w:val="none" w:sz="0" w:space="0" w:color="auto"/>
            <w:bottom w:val="none" w:sz="0" w:space="0" w:color="auto"/>
            <w:right w:val="none" w:sz="0" w:space="0" w:color="auto"/>
          </w:divBdr>
        </w:div>
        <w:div w:id="1029913753">
          <w:marLeft w:val="480"/>
          <w:marRight w:val="0"/>
          <w:marTop w:val="0"/>
          <w:marBottom w:val="0"/>
          <w:divBdr>
            <w:top w:val="none" w:sz="0" w:space="0" w:color="auto"/>
            <w:left w:val="none" w:sz="0" w:space="0" w:color="auto"/>
            <w:bottom w:val="none" w:sz="0" w:space="0" w:color="auto"/>
            <w:right w:val="none" w:sz="0" w:space="0" w:color="auto"/>
          </w:divBdr>
        </w:div>
        <w:div w:id="1090812595">
          <w:marLeft w:val="480"/>
          <w:marRight w:val="0"/>
          <w:marTop w:val="0"/>
          <w:marBottom w:val="0"/>
          <w:divBdr>
            <w:top w:val="none" w:sz="0" w:space="0" w:color="auto"/>
            <w:left w:val="none" w:sz="0" w:space="0" w:color="auto"/>
            <w:bottom w:val="none" w:sz="0" w:space="0" w:color="auto"/>
            <w:right w:val="none" w:sz="0" w:space="0" w:color="auto"/>
          </w:divBdr>
        </w:div>
        <w:div w:id="1157916101">
          <w:marLeft w:val="480"/>
          <w:marRight w:val="0"/>
          <w:marTop w:val="0"/>
          <w:marBottom w:val="0"/>
          <w:divBdr>
            <w:top w:val="none" w:sz="0" w:space="0" w:color="auto"/>
            <w:left w:val="none" w:sz="0" w:space="0" w:color="auto"/>
            <w:bottom w:val="none" w:sz="0" w:space="0" w:color="auto"/>
            <w:right w:val="none" w:sz="0" w:space="0" w:color="auto"/>
          </w:divBdr>
        </w:div>
        <w:div w:id="1159619979">
          <w:marLeft w:val="480"/>
          <w:marRight w:val="0"/>
          <w:marTop w:val="0"/>
          <w:marBottom w:val="0"/>
          <w:divBdr>
            <w:top w:val="none" w:sz="0" w:space="0" w:color="auto"/>
            <w:left w:val="none" w:sz="0" w:space="0" w:color="auto"/>
            <w:bottom w:val="none" w:sz="0" w:space="0" w:color="auto"/>
            <w:right w:val="none" w:sz="0" w:space="0" w:color="auto"/>
          </w:divBdr>
        </w:div>
        <w:div w:id="1236161347">
          <w:marLeft w:val="480"/>
          <w:marRight w:val="0"/>
          <w:marTop w:val="0"/>
          <w:marBottom w:val="0"/>
          <w:divBdr>
            <w:top w:val="none" w:sz="0" w:space="0" w:color="auto"/>
            <w:left w:val="none" w:sz="0" w:space="0" w:color="auto"/>
            <w:bottom w:val="none" w:sz="0" w:space="0" w:color="auto"/>
            <w:right w:val="none" w:sz="0" w:space="0" w:color="auto"/>
          </w:divBdr>
        </w:div>
        <w:div w:id="1245606328">
          <w:marLeft w:val="480"/>
          <w:marRight w:val="0"/>
          <w:marTop w:val="0"/>
          <w:marBottom w:val="0"/>
          <w:divBdr>
            <w:top w:val="none" w:sz="0" w:space="0" w:color="auto"/>
            <w:left w:val="none" w:sz="0" w:space="0" w:color="auto"/>
            <w:bottom w:val="none" w:sz="0" w:space="0" w:color="auto"/>
            <w:right w:val="none" w:sz="0" w:space="0" w:color="auto"/>
          </w:divBdr>
        </w:div>
        <w:div w:id="1270237060">
          <w:marLeft w:val="480"/>
          <w:marRight w:val="0"/>
          <w:marTop w:val="0"/>
          <w:marBottom w:val="0"/>
          <w:divBdr>
            <w:top w:val="none" w:sz="0" w:space="0" w:color="auto"/>
            <w:left w:val="none" w:sz="0" w:space="0" w:color="auto"/>
            <w:bottom w:val="none" w:sz="0" w:space="0" w:color="auto"/>
            <w:right w:val="none" w:sz="0" w:space="0" w:color="auto"/>
          </w:divBdr>
        </w:div>
        <w:div w:id="1280139032">
          <w:marLeft w:val="480"/>
          <w:marRight w:val="0"/>
          <w:marTop w:val="0"/>
          <w:marBottom w:val="0"/>
          <w:divBdr>
            <w:top w:val="none" w:sz="0" w:space="0" w:color="auto"/>
            <w:left w:val="none" w:sz="0" w:space="0" w:color="auto"/>
            <w:bottom w:val="none" w:sz="0" w:space="0" w:color="auto"/>
            <w:right w:val="none" w:sz="0" w:space="0" w:color="auto"/>
          </w:divBdr>
        </w:div>
        <w:div w:id="1286740473">
          <w:marLeft w:val="480"/>
          <w:marRight w:val="0"/>
          <w:marTop w:val="0"/>
          <w:marBottom w:val="0"/>
          <w:divBdr>
            <w:top w:val="none" w:sz="0" w:space="0" w:color="auto"/>
            <w:left w:val="none" w:sz="0" w:space="0" w:color="auto"/>
            <w:bottom w:val="none" w:sz="0" w:space="0" w:color="auto"/>
            <w:right w:val="none" w:sz="0" w:space="0" w:color="auto"/>
          </w:divBdr>
        </w:div>
        <w:div w:id="1302419521">
          <w:marLeft w:val="480"/>
          <w:marRight w:val="0"/>
          <w:marTop w:val="0"/>
          <w:marBottom w:val="0"/>
          <w:divBdr>
            <w:top w:val="none" w:sz="0" w:space="0" w:color="auto"/>
            <w:left w:val="none" w:sz="0" w:space="0" w:color="auto"/>
            <w:bottom w:val="none" w:sz="0" w:space="0" w:color="auto"/>
            <w:right w:val="none" w:sz="0" w:space="0" w:color="auto"/>
          </w:divBdr>
        </w:div>
        <w:div w:id="1448042505">
          <w:marLeft w:val="480"/>
          <w:marRight w:val="0"/>
          <w:marTop w:val="0"/>
          <w:marBottom w:val="0"/>
          <w:divBdr>
            <w:top w:val="none" w:sz="0" w:space="0" w:color="auto"/>
            <w:left w:val="none" w:sz="0" w:space="0" w:color="auto"/>
            <w:bottom w:val="none" w:sz="0" w:space="0" w:color="auto"/>
            <w:right w:val="none" w:sz="0" w:space="0" w:color="auto"/>
          </w:divBdr>
        </w:div>
        <w:div w:id="1476068023">
          <w:marLeft w:val="480"/>
          <w:marRight w:val="0"/>
          <w:marTop w:val="0"/>
          <w:marBottom w:val="0"/>
          <w:divBdr>
            <w:top w:val="none" w:sz="0" w:space="0" w:color="auto"/>
            <w:left w:val="none" w:sz="0" w:space="0" w:color="auto"/>
            <w:bottom w:val="none" w:sz="0" w:space="0" w:color="auto"/>
            <w:right w:val="none" w:sz="0" w:space="0" w:color="auto"/>
          </w:divBdr>
        </w:div>
        <w:div w:id="1501896168">
          <w:marLeft w:val="480"/>
          <w:marRight w:val="0"/>
          <w:marTop w:val="0"/>
          <w:marBottom w:val="0"/>
          <w:divBdr>
            <w:top w:val="none" w:sz="0" w:space="0" w:color="auto"/>
            <w:left w:val="none" w:sz="0" w:space="0" w:color="auto"/>
            <w:bottom w:val="none" w:sz="0" w:space="0" w:color="auto"/>
            <w:right w:val="none" w:sz="0" w:space="0" w:color="auto"/>
          </w:divBdr>
        </w:div>
        <w:div w:id="1530951538">
          <w:marLeft w:val="480"/>
          <w:marRight w:val="0"/>
          <w:marTop w:val="0"/>
          <w:marBottom w:val="0"/>
          <w:divBdr>
            <w:top w:val="none" w:sz="0" w:space="0" w:color="auto"/>
            <w:left w:val="none" w:sz="0" w:space="0" w:color="auto"/>
            <w:bottom w:val="none" w:sz="0" w:space="0" w:color="auto"/>
            <w:right w:val="none" w:sz="0" w:space="0" w:color="auto"/>
          </w:divBdr>
        </w:div>
        <w:div w:id="1610158056">
          <w:marLeft w:val="480"/>
          <w:marRight w:val="0"/>
          <w:marTop w:val="0"/>
          <w:marBottom w:val="0"/>
          <w:divBdr>
            <w:top w:val="none" w:sz="0" w:space="0" w:color="auto"/>
            <w:left w:val="none" w:sz="0" w:space="0" w:color="auto"/>
            <w:bottom w:val="none" w:sz="0" w:space="0" w:color="auto"/>
            <w:right w:val="none" w:sz="0" w:space="0" w:color="auto"/>
          </w:divBdr>
        </w:div>
        <w:div w:id="1644653354">
          <w:marLeft w:val="480"/>
          <w:marRight w:val="0"/>
          <w:marTop w:val="0"/>
          <w:marBottom w:val="0"/>
          <w:divBdr>
            <w:top w:val="none" w:sz="0" w:space="0" w:color="auto"/>
            <w:left w:val="none" w:sz="0" w:space="0" w:color="auto"/>
            <w:bottom w:val="none" w:sz="0" w:space="0" w:color="auto"/>
            <w:right w:val="none" w:sz="0" w:space="0" w:color="auto"/>
          </w:divBdr>
        </w:div>
        <w:div w:id="1676958841">
          <w:marLeft w:val="480"/>
          <w:marRight w:val="0"/>
          <w:marTop w:val="0"/>
          <w:marBottom w:val="0"/>
          <w:divBdr>
            <w:top w:val="none" w:sz="0" w:space="0" w:color="auto"/>
            <w:left w:val="none" w:sz="0" w:space="0" w:color="auto"/>
            <w:bottom w:val="none" w:sz="0" w:space="0" w:color="auto"/>
            <w:right w:val="none" w:sz="0" w:space="0" w:color="auto"/>
          </w:divBdr>
        </w:div>
        <w:div w:id="1695881440">
          <w:marLeft w:val="480"/>
          <w:marRight w:val="0"/>
          <w:marTop w:val="0"/>
          <w:marBottom w:val="0"/>
          <w:divBdr>
            <w:top w:val="none" w:sz="0" w:space="0" w:color="auto"/>
            <w:left w:val="none" w:sz="0" w:space="0" w:color="auto"/>
            <w:bottom w:val="none" w:sz="0" w:space="0" w:color="auto"/>
            <w:right w:val="none" w:sz="0" w:space="0" w:color="auto"/>
          </w:divBdr>
        </w:div>
        <w:div w:id="1748575225">
          <w:marLeft w:val="480"/>
          <w:marRight w:val="0"/>
          <w:marTop w:val="0"/>
          <w:marBottom w:val="0"/>
          <w:divBdr>
            <w:top w:val="none" w:sz="0" w:space="0" w:color="auto"/>
            <w:left w:val="none" w:sz="0" w:space="0" w:color="auto"/>
            <w:bottom w:val="none" w:sz="0" w:space="0" w:color="auto"/>
            <w:right w:val="none" w:sz="0" w:space="0" w:color="auto"/>
          </w:divBdr>
        </w:div>
        <w:div w:id="1779714956">
          <w:marLeft w:val="480"/>
          <w:marRight w:val="0"/>
          <w:marTop w:val="0"/>
          <w:marBottom w:val="0"/>
          <w:divBdr>
            <w:top w:val="none" w:sz="0" w:space="0" w:color="auto"/>
            <w:left w:val="none" w:sz="0" w:space="0" w:color="auto"/>
            <w:bottom w:val="none" w:sz="0" w:space="0" w:color="auto"/>
            <w:right w:val="none" w:sz="0" w:space="0" w:color="auto"/>
          </w:divBdr>
        </w:div>
        <w:div w:id="1839540342">
          <w:marLeft w:val="480"/>
          <w:marRight w:val="0"/>
          <w:marTop w:val="0"/>
          <w:marBottom w:val="0"/>
          <w:divBdr>
            <w:top w:val="none" w:sz="0" w:space="0" w:color="auto"/>
            <w:left w:val="none" w:sz="0" w:space="0" w:color="auto"/>
            <w:bottom w:val="none" w:sz="0" w:space="0" w:color="auto"/>
            <w:right w:val="none" w:sz="0" w:space="0" w:color="auto"/>
          </w:divBdr>
        </w:div>
        <w:div w:id="1939023700">
          <w:marLeft w:val="480"/>
          <w:marRight w:val="0"/>
          <w:marTop w:val="0"/>
          <w:marBottom w:val="0"/>
          <w:divBdr>
            <w:top w:val="none" w:sz="0" w:space="0" w:color="auto"/>
            <w:left w:val="none" w:sz="0" w:space="0" w:color="auto"/>
            <w:bottom w:val="none" w:sz="0" w:space="0" w:color="auto"/>
            <w:right w:val="none" w:sz="0" w:space="0" w:color="auto"/>
          </w:divBdr>
        </w:div>
        <w:div w:id="2066836000">
          <w:marLeft w:val="480"/>
          <w:marRight w:val="0"/>
          <w:marTop w:val="0"/>
          <w:marBottom w:val="0"/>
          <w:divBdr>
            <w:top w:val="none" w:sz="0" w:space="0" w:color="auto"/>
            <w:left w:val="none" w:sz="0" w:space="0" w:color="auto"/>
            <w:bottom w:val="none" w:sz="0" w:space="0" w:color="auto"/>
            <w:right w:val="none" w:sz="0" w:space="0" w:color="auto"/>
          </w:divBdr>
        </w:div>
        <w:div w:id="2083333529">
          <w:marLeft w:val="480"/>
          <w:marRight w:val="0"/>
          <w:marTop w:val="0"/>
          <w:marBottom w:val="0"/>
          <w:divBdr>
            <w:top w:val="none" w:sz="0" w:space="0" w:color="auto"/>
            <w:left w:val="none" w:sz="0" w:space="0" w:color="auto"/>
            <w:bottom w:val="none" w:sz="0" w:space="0" w:color="auto"/>
            <w:right w:val="none" w:sz="0" w:space="0" w:color="auto"/>
          </w:divBdr>
        </w:div>
      </w:divsChild>
    </w:div>
    <w:div w:id="1063984155">
      <w:bodyDiv w:val="1"/>
      <w:marLeft w:val="0"/>
      <w:marRight w:val="0"/>
      <w:marTop w:val="0"/>
      <w:marBottom w:val="0"/>
      <w:divBdr>
        <w:top w:val="none" w:sz="0" w:space="0" w:color="auto"/>
        <w:left w:val="none" w:sz="0" w:space="0" w:color="auto"/>
        <w:bottom w:val="none" w:sz="0" w:space="0" w:color="auto"/>
        <w:right w:val="none" w:sz="0" w:space="0" w:color="auto"/>
      </w:divBdr>
    </w:div>
    <w:div w:id="1064108691">
      <w:bodyDiv w:val="1"/>
      <w:marLeft w:val="0"/>
      <w:marRight w:val="0"/>
      <w:marTop w:val="0"/>
      <w:marBottom w:val="0"/>
      <w:divBdr>
        <w:top w:val="none" w:sz="0" w:space="0" w:color="auto"/>
        <w:left w:val="none" w:sz="0" w:space="0" w:color="auto"/>
        <w:bottom w:val="none" w:sz="0" w:space="0" w:color="auto"/>
        <w:right w:val="none" w:sz="0" w:space="0" w:color="auto"/>
      </w:divBdr>
    </w:div>
    <w:div w:id="1064253649">
      <w:bodyDiv w:val="1"/>
      <w:marLeft w:val="0"/>
      <w:marRight w:val="0"/>
      <w:marTop w:val="0"/>
      <w:marBottom w:val="0"/>
      <w:divBdr>
        <w:top w:val="none" w:sz="0" w:space="0" w:color="auto"/>
        <w:left w:val="none" w:sz="0" w:space="0" w:color="auto"/>
        <w:bottom w:val="none" w:sz="0" w:space="0" w:color="auto"/>
        <w:right w:val="none" w:sz="0" w:space="0" w:color="auto"/>
      </w:divBdr>
    </w:div>
    <w:div w:id="1064838293">
      <w:bodyDiv w:val="1"/>
      <w:marLeft w:val="0"/>
      <w:marRight w:val="0"/>
      <w:marTop w:val="0"/>
      <w:marBottom w:val="0"/>
      <w:divBdr>
        <w:top w:val="none" w:sz="0" w:space="0" w:color="auto"/>
        <w:left w:val="none" w:sz="0" w:space="0" w:color="auto"/>
        <w:bottom w:val="none" w:sz="0" w:space="0" w:color="auto"/>
        <w:right w:val="none" w:sz="0" w:space="0" w:color="auto"/>
      </w:divBdr>
    </w:div>
    <w:div w:id="1065643492">
      <w:bodyDiv w:val="1"/>
      <w:marLeft w:val="0"/>
      <w:marRight w:val="0"/>
      <w:marTop w:val="0"/>
      <w:marBottom w:val="0"/>
      <w:divBdr>
        <w:top w:val="none" w:sz="0" w:space="0" w:color="auto"/>
        <w:left w:val="none" w:sz="0" w:space="0" w:color="auto"/>
        <w:bottom w:val="none" w:sz="0" w:space="0" w:color="auto"/>
        <w:right w:val="none" w:sz="0" w:space="0" w:color="auto"/>
      </w:divBdr>
    </w:div>
    <w:div w:id="1065907763">
      <w:bodyDiv w:val="1"/>
      <w:marLeft w:val="0"/>
      <w:marRight w:val="0"/>
      <w:marTop w:val="0"/>
      <w:marBottom w:val="0"/>
      <w:divBdr>
        <w:top w:val="none" w:sz="0" w:space="0" w:color="auto"/>
        <w:left w:val="none" w:sz="0" w:space="0" w:color="auto"/>
        <w:bottom w:val="none" w:sz="0" w:space="0" w:color="auto"/>
        <w:right w:val="none" w:sz="0" w:space="0" w:color="auto"/>
      </w:divBdr>
      <w:divsChild>
        <w:div w:id="2322813">
          <w:marLeft w:val="480"/>
          <w:marRight w:val="0"/>
          <w:marTop w:val="0"/>
          <w:marBottom w:val="0"/>
          <w:divBdr>
            <w:top w:val="none" w:sz="0" w:space="0" w:color="auto"/>
            <w:left w:val="none" w:sz="0" w:space="0" w:color="auto"/>
            <w:bottom w:val="none" w:sz="0" w:space="0" w:color="auto"/>
            <w:right w:val="none" w:sz="0" w:space="0" w:color="auto"/>
          </w:divBdr>
        </w:div>
        <w:div w:id="39743566">
          <w:marLeft w:val="480"/>
          <w:marRight w:val="0"/>
          <w:marTop w:val="0"/>
          <w:marBottom w:val="0"/>
          <w:divBdr>
            <w:top w:val="none" w:sz="0" w:space="0" w:color="auto"/>
            <w:left w:val="none" w:sz="0" w:space="0" w:color="auto"/>
            <w:bottom w:val="none" w:sz="0" w:space="0" w:color="auto"/>
            <w:right w:val="none" w:sz="0" w:space="0" w:color="auto"/>
          </w:divBdr>
        </w:div>
        <w:div w:id="131288516">
          <w:marLeft w:val="480"/>
          <w:marRight w:val="0"/>
          <w:marTop w:val="0"/>
          <w:marBottom w:val="0"/>
          <w:divBdr>
            <w:top w:val="none" w:sz="0" w:space="0" w:color="auto"/>
            <w:left w:val="none" w:sz="0" w:space="0" w:color="auto"/>
            <w:bottom w:val="none" w:sz="0" w:space="0" w:color="auto"/>
            <w:right w:val="none" w:sz="0" w:space="0" w:color="auto"/>
          </w:divBdr>
        </w:div>
        <w:div w:id="159583083">
          <w:marLeft w:val="480"/>
          <w:marRight w:val="0"/>
          <w:marTop w:val="0"/>
          <w:marBottom w:val="0"/>
          <w:divBdr>
            <w:top w:val="none" w:sz="0" w:space="0" w:color="auto"/>
            <w:left w:val="none" w:sz="0" w:space="0" w:color="auto"/>
            <w:bottom w:val="none" w:sz="0" w:space="0" w:color="auto"/>
            <w:right w:val="none" w:sz="0" w:space="0" w:color="auto"/>
          </w:divBdr>
        </w:div>
        <w:div w:id="225260298">
          <w:marLeft w:val="480"/>
          <w:marRight w:val="0"/>
          <w:marTop w:val="0"/>
          <w:marBottom w:val="0"/>
          <w:divBdr>
            <w:top w:val="none" w:sz="0" w:space="0" w:color="auto"/>
            <w:left w:val="none" w:sz="0" w:space="0" w:color="auto"/>
            <w:bottom w:val="none" w:sz="0" w:space="0" w:color="auto"/>
            <w:right w:val="none" w:sz="0" w:space="0" w:color="auto"/>
          </w:divBdr>
        </w:div>
        <w:div w:id="258679464">
          <w:marLeft w:val="480"/>
          <w:marRight w:val="0"/>
          <w:marTop w:val="0"/>
          <w:marBottom w:val="0"/>
          <w:divBdr>
            <w:top w:val="none" w:sz="0" w:space="0" w:color="auto"/>
            <w:left w:val="none" w:sz="0" w:space="0" w:color="auto"/>
            <w:bottom w:val="none" w:sz="0" w:space="0" w:color="auto"/>
            <w:right w:val="none" w:sz="0" w:space="0" w:color="auto"/>
          </w:divBdr>
        </w:div>
        <w:div w:id="266235925">
          <w:marLeft w:val="480"/>
          <w:marRight w:val="0"/>
          <w:marTop w:val="0"/>
          <w:marBottom w:val="0"/>
          <w:divBdr>
            <w:top w:val="none" w:sz="0" w:space="0" w:color="auto"/>
            <w:left w:val="none" w:sz="0" w:space="0" w:color="auto"/>
            <w:bottom w:val="none" w:sz="0" w:space="0" w:color="auto"/>
            <w:right w:val="none" w:sz="0" w:space="0" w:color="auto"/>
          </w:divBdr>
        </w:div>
        <w:div w:id="309600369">
          <w:marLeft w:val="480"/>
          <w:marRight w:val="0"/>
          <w:marTop w:val="0"/>
          <w:marBottom w:val="0"/>
          <w:divBdr>
            <w:top w:val="none" w:sz="0" w:space="0" w:color="auto"/>
            <w:left w:val="none" w:sz="0" w:space="0" w:color="auto"/>
            <w:bottom w:val="none" w:sz="0" w:space="0" w:color="auto"/>
            <w:right w:val="none" w:sz="0" w:space="0" w:color="auto"/>
          </w:divBdr>
        </w:div>
        <w:div w:id="311376682">
          <w:marLeft w:val="480"/>
          <w:marRight w:val="0"/>
          <w:marTop w:val="0"/>
          <w:marBottom w:val="0"/>
          <w:divBdr>
            <w:top w:val="none" w:sz="0" w:space="0" w:color="auto"/>
            <w:left w:val="none" w:sz="0" w:space="0" w:color="auto"/>
            <w:bottom w:val="none" w:sz="0" w:space="0" w:color="auto"/>
            <w:right w:val="none" w:sz="0" w:space="0" w:color="auto"/>
          </w:divBdr>
        </w:div>
        <w:div w:id="357464777">
          <w:marLeft w:val="480"/>
          <w:marRight w:val="0"/>
          <w:marTop w:val="0"/>
          <w:marBottom w:val="0"/>
          <w:divBdr>
            <w:top w:val="none" w:sz="0" w:space="0" w:color="auto"/>
            <w:left w:val="none" w:sz="0" w:space="0" w:color="auto"/>
            <w:bottom w:val="none" w:sz="0" w:space="0" w:color="auto"/>
            <w:right w:val="none" w:sz="0" w:space="0" w:color="auto"/>
          </w:divBdr>
        </w:div>
        <w:div w:id="412971321">
          <w:marLeft w:val="480"/>
          <w:marRight w:val="0"/>
          <w:marTop w:val="0"/>
          <w:marBottom w:val="0"/>
          <w:divBdr>
            <w:top w:val="none" w:sz="0" w:space="0" w:color="auto"/>
            <w:left w:val="none" w:sz="0" w:space="0" w:color="auto"/>
            <w:bottom w:val="none" w:sz="0" w:space="0" w:color="auto"/>
            <w:right w:val="none" w:sz="0" w:space="0" w:color="auto"/>
          </w:divBdr>
        </w:div>
        <w:div w:id="431631667">
          <w:marLeft w:val="480"/>
          <w:marRight w:val="0"/>
          <w:marTop w:val="0"/>
          <w:marBottom w:val="0"/>
          <w:divBdr>
            <w:top w:val="none" w:sz="0" w:space="0" w:color="auto"/>
            <w:left w:val="none" w:sz="0" w:space="0" w:color="auto"/>
            <w:bottom w:val="none" w:sz="0" w:space="0" w:color="auto"/>
            <w:right w:val="none" w:sz="0" w:space="0" w:color="auto"/>
          </w:divBdr>
        </w:div>
        <w:div w:id="436676325">
          <w:marLeft w:val="480"/>
          <w:marRight w:val="0"/>
          <w:marTop w:val="0"/>
          <w:marBottom w:val="0"/>
          <w:divBdr>
            <w:top w:val="none" w:sz="0" w:space="0" w:color="auto"/>
            <w:left w:val="none" w:sz="0" w:space="0" w:color="auto"/>
            <w:bottom w:val="none" w:sz="0" w:space="0" w:color="auto"/>
            <w:right w:val="none" w:sz="0" w:space="0" w:color="auto"/>
          </w:divBdr>
        </w:div>
        <w:div w:id="448355701">
          <w:marLeft w:val="480"/>
          <w:marRight w:val="0"/>
          <w:marTop w:val="0"/>
          <w:marBottom w:val="0"/>
          <w:divBdr>
            <w:top w:val="none" w:sz="0" w:space="0" w:color="auto"/>
            <w:left w:val="none" w:sz="0" w:space="0" w:color="auto"/>
            <w:bottom w:val="none" w:sz="0" w:space="0" w:color="auto"/>
            <w:right w:val="none" w:sz="0" w:space="0" w:color="auto"/>
          </w:divBdr>
        </w:div>
        <w:div w:id="483157276">
          <w:marLeft w:val="480"/>
          <w:marRight w:val="0"/>
          <w:marTop w:val="0"/>
          <w:marBottom w:val="0"/>
          <w:divBdr>
            <w:top w:val="none" w:sz="0" w:space="0" w:color="auto"/>
            <w:left w:val="none" w:sz="0" w:space="0" w:color="auto"/>
            <w:bottom w:val="none" w:sz="0" w:space="0" w:color="auto"/>
            <w:right w:val="none" w:sz="0" w:space="0" w:color="auto"/>
          </w:divBdr>
        </w:div>
        <w:div w:id="584069503">
          <w:marLeft w:val="480"/>
          <w:marRight w:val="0"/>
          <w:marTop w:val="0"/>
          <w:marBottom w:val="0"/>
          <w:divBdr>
            <w:top w:val="none" w:sz="0" w:space="0" w:color="auto"/>
            <w:left w:val="none" w:sz="0" w:space="0" w:color="auto"/>
            <w:bottom w:val="none" w:sz="0" w:space="0" w:color="auto"/>
            <w:right w:val="none" w:sz="0" w:space="0" w:color="auto"/>
          </w:divBdr>
        </w:div>
        <w:div w:id="604074713">
          <w:marLeft w:val="480"/>
          <w:marRight w:val="0"/>
          <w:marTop w:val="0"/>
          <w:marBottom w:val="0"/>
          <w:divBdr>
            <w:top w:val="none" w:sz="0" w:space="0" w:color="auto"/>
            <w:left w:val="none" w:sz="0" w:space="0" w:color="auto"/>
            <w:bottom w:val="none" w:sz="0" w:space="0" w:color="auto"/>
            <w:right w:val="none" w:sz="0" w:space="0" w:color="auto"/>
          </w:divBdr>
        </w:div>
        <w:div w:id="627902452">
          <w:marLeft w:val="480"/>
          <w:marRight w:val="0"/>
          <w:marTop w:val="0"/>
          <w:marBottom w:val="0"/>
          <w:divBdr>
            <w:top w:val="none" w:sz="0" w:space="0" w:color="auto"/>
            <w:left w:val="none" w:sz="0" w:space="0" w:color="auto"/>
            <w:bottom w:val="none" w:sz="0" w:space="0" w:color="auto"/>
            <w:right w:val="none" w:sz="0" w:space="0" w:color="auto"/>
          </w:divBdr>
        </w:div>
        <w:div w:id="712001663">
          <w:marLeft w:val="480"/>
          <w:marRight w:val="0"/>
          <w:marTop w:val="0"/>
          <w:marBottom w:val="0"/>
          <w:divBdr>
            <w:top w:val="none" w:sz="0" w:space="0" w:color="auto"/>
            <w:left w:val="none" w:sz="0" w:space="0" w:color="auto"/>
            <w:bottom w:val="none" w:sz="0" w:space="0" w:color="auto"/>
            <w:right w:val="none" w:sz="0" w:space="0" w:color="auto"/>
          </w:divBdr>
        </w:div>
        <w:div w:id="765074582">
          <w:marLeft w:val="480"/>
          <w:marRight w:val="0"/>
          <w:marTop w:val="0"/>
          <w:marBottom w:val="0"/>
          <w:divBdr>
            <w:top w:val="none" w:sz="0" w:space="0" w:color="auto"/>
            <w:left w:val="none" w:sz="0" w:space="0" w:color="auto"/>
            <w:bottom w:val="none" w:sz="0" w:space="0" w:color="auto"/>
            <w:right w:val="none" w:sz="0" w:space="0" w:color="auto"/>
          </w:divBdr>
        </w:div>
        <w:div w:id="801970008">
          <w:marLeft w:val="480"/>
          <w:marRight w:val="0"/>
          <w:marTop w:val="0"/>
          <w:marBottom w:val="0"/>
          <w:divBdr>
            <w:top w:val="none" w:sz="0" w:space="0" w:color="auto"/>
            <w:left w:val="none" w:sz="0" w:space="0" w:color="auto"/>
            <w:bottom w:val="none" w:sz="0" w:space="0" w:color="auto"/>
            <w:right w:val="none" w:sz="0" w:space="0" w:color="auto"/>
          </w:divBdr>
        </w:div>
        <w:div w:id="833686068">
          <w:marLeft w:val="480"/>
          <w:marRight w:val="0"/>
          <w:marTop w:val="0"/>
          <w:marBottom w:val="0"/>
          <w:divBdr>
            <w:top w:val="none" w:sz="0" w:space="0" w:color="auto"/>
            <w:left w:val="none" w:sz="0" w:space="0" w:color="auto"/>
            <w:bottom w:val="none" w:sz="0" w:space="0" w:color="auto"/>
            <w:right w:val="none" w:sz="0" w:space="0" w:color="auto"/>
          </w:divBdr>
        </w:div>
        <w:div w:id="848640844">
          <w:marLeft w:val="480"/>
          <w:marRight w:val="0"/>
          <w:marTop w:val="0"/>
          <w:marBottom w:val="0"/>
          <w:divBdr>
            <w:top w:val="none" w:sz="0" w:space="0" w:color="auto"/>
            <w:left w:val="none" w:sz="0" w:space="0" w:color="auto"/>
            <w:bottom w:val="none" w:sz="0" w:space="0" w:color="auto"/>
            <w:right w:val="none" w:sz="0" w:space="0" w:color="auto"/>
          </w:divBdr>
        </w:div>
        <w:div w:id="875462272">
          <w:marLeft w:val="480"/>
          <w:marRight w:val="0"/>
          <w:marTop w:val="0"/>
          <w:marBottom w:val="0"/>
          <w:divBdr>
            <w:top w:val="none" w:sz="0" w:space="0" w:color="auto"/>
            <w:left w:val="none" w:sz="0" w:space="0" w:color="auto"/>
            <w:bottom w:val="none" w:sz="0" w:space="0" w:color="auto"/>
            <w:right w:val="none" w:sz="0" w:space="0" w:color="auto"/>
          </w:divBdr>
        </w:div>
        <w:div w:id="898587553">
          <w:marLeft w:val="480"/>
          <w:marRight w:val="0"/>
          <w:marTop w:val="0"/>
          <w:marBottom w:val="0"/>
          <w:divBdr>
            <w:top w:val="none" w:sz="0" w:space="0" w:color="auto"/>
            <w:left w:val="none" w:sz="0" w:space="0" w:color="auto"/>
            <w:bottom w:val="none" w:sz="0" w:space="0" w:color="auto"/>
            <w:right w:val="none" w:sz="0" w:space="0" w:color="auto"/>
          </w:divBdr>
        </w:div>
        <w:div w:id="902646315">
          <w:marLeft w:val="480"/>
          <w:marRight w:val="0"/>
          <w:marTop w:val="0"/>
          <w:marBottom w:val="0"/>
          <w:divBdr>
            <w:top w:val="none" w:sz="0" w:space="0" w:color="auto"/>
            <w:left w:val="none" w:sz="0" w:space="0" w:color="auto"/>
            <w:bottom w:val="none" w:sz="0" w:space="0" w:color="auto"/>
            <w:right w:val="none" w:sz="0" w:space="0" w:color="auto"/>
          </w:divBdr>
        </w:div>
        <w:div w:id="988704038">
          <w:marLeft w:val="480"/>
          <w:marRight w:val="0"/>
          <w:marTop w:val="0"/>
          <w:marBottom w:val="0"/>
          <w:divBdr>
            <w:top w:val="none" w:sz="0" w:space="0" w:color="auto"/>
            <w:left w:val="none" w:sz="0" w:space="0" w:color="auto"/>
            <w:bottom w:val="none" w:sz="0" w:space="0" w:color="auto"/>
            <w:right w:val="none" w:sz="0" w:space="0" w:color="auto"/>
          </w:divBdr>
        </w:div>
        <w:div w:id="1015307937">
          <w:marLeft w:val="480"/>
          <w:marRight w:val="0"/>
          <w:marTop w:val="0"/>
          <w:marBottom w:val="0"/>
          <w:divBdr>
            <w:top w:val="none" w:sz="0" w:space="0" w:color="auto"/>
            <w:left w:val="none" w:sz="0" w:space="0" w:color="auto"/>
            <w:bottom w:val="none" w:sz="0" w:space="0" w:color="auto"/>
            <w:right w:val="none" w:sz="0" w:space="0" w:color="auto"/>
          </w:divBdr>
        </w:div>
        <w:div w:id="1098016153">
          <w:marLeft w:val="480"/>
          <w:marRight w:val="0"/>
          <w:marTop w:val="0"/>
          <w:marBottom w:val="0"/>
          <w:divBdr>
            <w:top w:val="none" w:sz="0" w:space="0" w:color="auto"/>
            <w:left w:val="none" w:sz="0" w:space="0" w:color="auto"/>
            <w:bottom w:val="none" w:sz="0" w:space="0" w:color="auto"/>
            <w:right w:val="none" w:sz="0" w:space="0" w:color="auto"/>
          </w:divBdr>
        </w:div>
        <w:div w:id="1125587982">
          <w:marLeft w:val="480"/>
          <w:marRight w:val="0"/>
          <w:marTop w:val="0"/>
          <w:marBottom w:val="0"/>
          <w:divBdr>
            <w:top w:val="none" w:sz="0" w:space="0" w:color="auto"/>
            <w:left w:val="none" w:sz="0" w:space="0" w:color="auto"/>
            <w:bottom w:val="none" w:sz="0" w:space="0" w:color="auto"/>
            <w:right w:val="none" w:sz="0" w:space="0" w:color="auto"/>
          </w:divBdr>
        </w:div>
        <w:div w:id="1227106117">
          <w:marLeft w:val="480"/>
          <w:marRight w:val="0"/>
          <w:marTop w:val="0"/>
          <w:marBottom w:val="0"/>
          <w:divBdr>
            <w:top w:val="none" w:sz="0" w:space="0" w:color="auto"/>
            <w:left w:val="none" w:sz="0" w:space="0" w:color="auto"/>
            <w:bottom w:val="none" w:sz="0" w:space="0" w:color="auto"/>
            <w:right w:val="none" w:sz="0" w:space="0" w:color="auto"/>
          </w:divBdr>
        </w:div>
        <w:div w:id="1315722104">
          <w:marLeft w:val="480"/>
          <w:marRight w:val="0"/>
          <w:marTop w:val="0"/>
          <w:marBottom w:val="0"/>
          <w:divBdr>
            <w:top w:val="none" w:sz="0" w:space="0" w:color="auto"/>
            <w:left w:val="none" w:sz="0" w:space="0" w:color="auto"/>
            <w:bottom w:val="none" w:sz="0" w:space="0" w:color="auto"/>
            <w:right w:val="none" w:sz="0" w:space="0" w:color="auto"/>
          </w:divBdr>
        </w:div>
        <w:div w:id="1358577470">
          <w:marLeft w:val="480"/>
          <w:marRight w:val="0"/>
          <w:marTop w:val="0"/>
          <w:marBottom w:val="0"/>
          <w:divBdr>
            <w:top w:val="none" w:sz="0" w:space="0" w:color="auto"/>
            <w:left w:val="none" w:sz="0" w:space="0" w:color="auto"/>
            <w:bottom w:val="none" w:sz="0" w:space="0" w:color="auto"/>
            <w:right w:val="none" w:sz="0" w:space="0" w:color="auto"/>
          </w:divBdr>
        </w:div>
        <w:div w:id="1416634280">
          <w:marLeft w:val="480"/>
          <w:marRight w:val="0"/>
          <w:marTop w:val="0"/>
          <w:marBottom w:val="0"/>
          <w:divBdr>
            <w:top w:val="none" w:sz="0" w:space="0" w:color="auto"/>
            <w:left w:val="none" w:sz="0" w:space="0" w:color="auto"/>
            <w:bottom w:val="none" w:sz="0" w:space="0" w:color="auto"/>
            <w:right w:val="none" w:sz="0" w:space="0" w:color="auto"/>
          </w:divBdr>
        </w:div>
        <w:div w:id="1453209750">
          <w:marLeft w:val="480"/>
          <w:marRight w:val="0"/>
          <w:marTop w:val="0"/>
          <w:marBottom w:val="0"/>
          <w:divBdr>
            <w:top w:val="none" w:sz="0" w:space="0" w:color="auto"/>
            <w:left w:val="none" w:sz="0" w:space="0" w:color="auto"/>
            <w:bottom w:val="none" w:sz="0" w:space="0" w:color="auto"/>
            <w:right w:val="none" w:sz="0" w:space="0" w:color="auto"/>
          </w:divBdr>
        </w:div>
        <w:div w:id="1458261516">
          <w:marLeft w:val="480"/>
          <w:marRight w:val="0"/>
          <w:marTop w:val="0"/>
          <w:marBottom w:val="0"/>
          <w:divBdr>
            <w:top w:val="none" w:sz="0" w:space="0" w:color="auto"/>
            <w:left w:val="none" w:sz="0" w:space="0" w:color="auto"/>
            <w:bottom w:val="none" w:sz="0" w:space="0" w:color="auto"/>
            <w:right w:val="none" w:sz="0" w:space="0" w:color="auto"/>
          </w:divBdr>
        </w:div>
        <w:div w:id="1469278211">
          <w:marLeft w:val="480"/>
          <w:marRight w:val="0"/>
          <w:marTop w:val="0"/>
          <w:marBottom w:val="0"/>
          <w:divBdr>
            <w:top w:val="none" w:sz="0" w:space="0" w:color="auto"/>
            <w:left w:val="none" w:sz="0" w:space="0" w:color="auto"/>
            <w:bottom w:val="none" w:sz="0" w:space="0" w:color="auto"/>
            <w:right w:val="none" w:sz="0" w:space="0" w:color="auto"/>
          </w:divBdr>
        </w:div>
        <w:div w:id="1484086366">
          <w:marLeft w:val="480"/>
          <w:marRight w:val="0"/>
          <w:marTop w:val="0"/>
          <w:marBottom w:val="0"/>
          <w:divBdr>
            <w:top w:val="none" w:sz="0" w:space="0" w:color="auto"/>
            <w:left w:val="none" w:sz="0" w:space="0" w:color="auto"/>
            <w:bottom w:val="none" w:sz="0" w:space="0" w:color="auto"/>
            <w:right w:val="none" w:sz="0" w:space="0" w:color="auto"/>
          </w:divBdr>
        </w:div>
        <w:div w:id="1539275408">
          <w:marLeft w:val="480"/>
          <w:marRight w:val="0"/>
          <w:marTop w:val="0"/>
          <w:marBottom w:val="0"/>
          <w:divBdr>
            <w:top w:val="none" w:sz="0" w:space="0" w:color="auto"/>
            <w:left w:val="none" w:sz="0" w:space="0" w:color="auto"/>
            <w:bottom w:val="none" w:sz="0" w:space="0" w:color="auto"/>
            <w:right w:val="none" w:sz="0" w:space="0" w:color="auto"/>
          </w:divBdr>
        </w:div>
        <w:div w:id="1558929050">
          <w:marLeft w:val="480"/>
          <w:marRight w:val="0"/>
          <w:marTop w:val="0"/>
          <w:marBottom w:val="0"/>
          <w:divBdr>
            <w:top w:val="none" w:sz="0" w:space="0" w:color="auto"/>
            <w:left w:val="none" w:sz="0" w:space="0" w:color="auto"/>
            <w:bottom w:val="none" w:sz="0" w:space="0" w:color="auto"/>
            <w:right w:val="none" w:sz="0" w:space="0" w:color="auto"/>
          </w:divBdr>
        </w:div>
        <w:div w:id="1584144006">
          <w:marLeft w:val="480"/>
          <w:marRight w:val="0"/>
          <w:marTop w:val="0"/>
          <w:marBottom w:val="0"/>
          <w:divBdr>
            <w:top w:val="none" w:sz="0" w:space="0" w:color="auto"/>
            <w:left w:val="none" w:sz="0" w:space="0" w:color="auto"/>
            <w:bottom w:val="none" w:sz="0" w:space="0" w:color="auto"/>
            <w:right w:val="none" w:sz="0" w:space="0" w:color="auto"/>
          </w:divBdr>
        </w:div>
        <w:div w:id="1680935456">
          <w:marLeft w:val="480"/>
          <w:marRight w:val="0"/>
          <w:marTop w:val="0"/>
          <w:marBottom w:val="0"/>
          <w:divBdr>
            <w:top w:val="none" w:sz="0" w:space="0" w:color="auto"/>
            <w:left w:val="none" w:sz="0" w:space="0" w:color="auto"/>
            <w:bottom w:val="none" w:sz="0" w:space="0" w:color="auto"/>
            <w:right w:val="none" w:sz="0" w:space="0" w:color="auto"/>
          </w:divBdr>
        </w:div>
        <w:div w:id="1692684155">
          <w:marLeft w:val="480"/>
          <w:marRight w:val="0"/>
          <w:marTop w:val="0"/>
          <w:marBottom w:val="0"/>
          <w:divBdr>
            <w:top w:val="none" w:sz="0" w:space="0" w:color="auto"/>
            <w:left w:val="none" w:sz="0" w:space="0" w:color="auto"/>
            <w:bottom w:val="none" w:sz="0" w:space="0" w:color="auto"/>
            <w:right w:val="none" w:sz="0" w:space="0" w:color="auto"/>
          </w:divBdr>
        </w:div>
        <w:div w:id="1693607527">
          <w:marLeft w:val="480"/>
          <w:marRight w:val="0"/>
          <w:marTop w:val="0"/>
          <w:marBottom w:val="0"/>
          <w:divBdr>
            <w:top w:val="none" w:sz="0" w:space="0" w:color="auto"/>
            <w:left w:val="none" w:sz="0" w:space="0" w:color="auto"/>
            <w:bottom w:val="none" w:sz="0" w:space="0" w:color="auto"/>
            <w:right w:val="none" w:sz="0" w:space="0" w:color="auto"/>
          </w:divBdr>
        </w:div>
        <w:div w:id="1706099838">
          <w:marLeft w:val="480"/>
          <w:marRight w:val="0"/>
          <w:marTop w:val="0"/>
          <w:marBottom w:val="0"/>
          <w:divBdr>
            <w:top w:val="none" w:sz="0" w:space="0" w:color="auto"/>
            <w:left w:val="none" w:sz="0" w:space="0" w:color="auto"/>
            <w:bottom w:val="none" w:sz="0" w:space="0" w:color="auto"/>
            <w:right w:val="none" w:sz="0" w:space="0" w:color="auto"/>
          </w:divBdr>
        </w:div>
        <w:div w:id="1707945728">
          <w:marLeft w:val="480"/>
          <w:marRight w:val="0"/>
          <w:marTop w:val="0"/>
          <w:marBottom w:val="0"/>
          <w:divBdr>
            <w:top w:val="none" w:sz="0" w:space="0" w:color="auto"/>
            <w:left w:val="none" w:sz="0" w:space="0" w:color="auto"/>
            <w:bottom w:val="none" w:sz="0" w:space="0" w:color="auto"/>
            <w:right w:val="none" w:sz="0" w:space="0" w:color="auto"/>
          </w:divBdr>
        </w:div>
        <w:div w:id="1746105054">
          <w:marLeft w:val="480"/>
          <w:marRight w:val="0"/>
          <w:marTop w:val="0"/>
          <w:marBottom w:val="0"/>
          <w:divBdr>
            <w:top w:val="none" w:sz="0" w:space="0" w:color="auto"/>
            <w:left w:val="none" w:sz="0" w:space="0" w:color="auto"/>
            <w:bottom w:val="none" w:sz="0" w:space="0" w:color="auto"/>
            <w:right w:val="none" w:sz="0" w:space="0" w:color="auto"/>
          </w:divBdr>
        </w:div>
        <w:div w:id="1834951971">
          <w:marLeft w:val="480"/>
          <w:marRight w:val="0"/>
          <w:marTop w:val="0"/>
          <w:marBottom w:val="0"/>
          <w:divBdr>
            <w:top w:val="none" w:sz="0" w:space="0" w:color="auto"/>
            <w:left w:val="none" w:sz="0" w:space="0" w:color="auto"/>
            <w:bottom w:val="none" w:sz="0" w:space="0" w:color="auto"/>
            <w:right w:val="none" w:sz="0" w:space="0" w:color="auto"/>
          </w:divBdr>
        </w:div>
        <w:div w:id="1869366371">
          <w:marLeft w:val="480"/>
          <w:marRight w:val="0"/>
          <w:marTop w:val="0"/>
          <w:marBottom w:val="0"/>
          <w:divBdr>
            <w:top w:val="none" w:sz="0" w:space="0" w:color="auto"/>
            <w:left w:val="none" w:sz="0" w:space="0" w:color="auto"/>
            <w:bottom w:val="none" w:sz="0" w:space="0" w:color="auto"/>
            <w:right w:val="none" w:sz="0" w:space="0" w:color="auto"/>
          </w:divBdr>
        </w:div>
        <w:div w:id="1898010286">
          <w:marLeft w:val="480"/>
          <w:marRight w:val="0"/>
          <w:marTop w:val="0"/>
          <w:marBottom w:val="0"/>
          <w:divBdr>
            <w:top w:val="none" w:sz="0" w:space="0" w:color="auto"/>
            <w:left w:val="none" w:sz="0" w:space="0" w:color="auto"/>
            <w:bottom w:val="none" w:sz="0" w:space="0" w:color="auto"/>
            <w:right w:val="none" w:sz="0" w:space="0" w:color="auto"/>
          </w:divBdr>
        </w:div>
        <w:div w:id="1898584213">
          <w:marLeft w:val="480"/>
          <w:marRight w:val="0"/>
          <w:marTop w:val="0"/>
          <w:marBottom w:val="0"/>
          <w:divBdr>
            <w:top w:val="none" w:sz="0" w:space="0" w:color="auto"/>
            <w:left w:val="none" w:sz="0" w:space="0" w:color="auto"/>
            <w:bottom w:val="none" w:sz="0" w:space="0" w:color="auto"/>
            <w:right w:val="none" w:sz="0" w:space="0" w:color="auto"/>
          </w:divBdr>
        </w:div>
        <w:div w:id="1960064029">
          <w:marLeft w:val="480"/>
          <w:marRight w:val="0"/>
          <w:marTop w:val="0"/>
          <w:marBottom w:val="0"/>
          <w:divBdr>
            <w:top w:val="none" w:sz="0" w:space="0" w:color="auto"/>
            <w:left w:val="none" w:sz="0" w:space="0" w:color="auto"/>
            <w:bottom w:val="none" w:sz="0" w:space="0" w:color="auto"/>
            <w:right w:val="none" w:sz="0" w:space="0" w:color="auto"/>
          </w:divBdr>
        </w:div>
        <w:div w:id="1963340957">
          <w:marLeft w:val="480"/>
          <w:marRight w:val="0"/>
          <w:marTop w:val="0"/>
          <w:marBottom w:val="0"/>
          <w:divBdr>
            <w:top w:val="none" w:sz="0" w:space="0" w:color="auto"/>
            <w:left w:val="none" w:sz="0" w:space="0" w:color="auto"/>
            <w:bottom w:val="none" w:sz="0" w:space="0" w:color="auto"/>
            <w:right w:val="none" w:sz="0" w:space="0" w:color="auto"/>
          </w:divBdr>
        </w:div>
        <w:div w:id="2003002169">
          <w:marLeft w:val="480"/>
          <w:marRight w:val="0"/>
          <w:marTop w:val="0"/>
          <w:marBottom w:val="0"/>
          <w:divBdr>
            <w:top w:val="none" w:sz="0" w:space="0" w:color="auto"/>
            <w:left w:val="none" w:sz="0" w:space="0" w:color="auto"/>
            <w:bottom w:val="none" w:sz="0" w:space="0" w:color="auto"/>
            <w:right w:val="none" w:sz="0" w:space="0" w:color="auto"/>
          </w:divBdr>
        </w:div>
        <w:div w:id="2036728207">
          <w:marLeft w:val="480"/>
          <w:marRight w:val="0"/>
          <w:marTop w:val="0"/>
          <w:marBottom w:val="0"/>
          <w:divBdr>
            <w:top w:val="none" w:sz="0" w:space="0" w:color="auto"/>
            <w:left w:val="none" w:sz="0" w:space="0" w:color="auto"/>
            <w:bottom w:val="none" w:sz="0" w:space="0" w:color="auto"/>
            <w:right w:val="none" w:sz="0" w:space="0" w:color="auto"/>
          </w:divBdr>
        </w:div>
        <w:div w:id="2095592685">
          <w:marLeft w:val="480"/>
          <w:marRight w:val="0"/>
          <w:marTop w:val="0"/>
          <w:marBottom w:val="0"/>
          <w:divBdr>
            <w:top w:val="none" w:sz="0" w:space="0" w:color="auto"/>
            <w:left w:val="none" w:sz="0" w:space="0" w:color="auto"/>
            <w:bottom w:val="none" w:sz="0" w:space="0" w:color="auto"/>
            <w:right w:val="none" w:sz="0" w:space="0" w:color="auto"/>
          </w:divBdr>
        </w:div>
        <w:div w:id="2097554331">
          <w:marLeft w:val="480"/>
          <w:marRight w:val="0"/>
          <w:marTop w:val="0"/>
          <w:marBottom w:val="0"/>
          <w:divBdr>
            <w:top w:val="none" w:sz="0" w:space="0" w:color="auto"/>
            <w:left w:val="none" w:sz="0" w:space="0" w:color="auto"/>
            <w:bottom w:val="none" w:sz="0" w:space="0" w:color="auto"/>
            <w:right w:val="none" w:sz="0" w:space="0" w:color="auto"/>
          </w:divBdr>
        </w:div>
        <w:div w:id="2106804555">
          <w:marLeft w:val="480"/>
          <w:marRight w:val="0"/>
          <w:marTop w:val="0"/>
          <w:marBottom w:val="0"/>
          <w:divBdr>
            <w:top w:val="none" w:sz="0" w:space="0" w:color="auto"/>
            <w:left w:val="none" w:sz="0" w:space="0" w:color="auto"/>
            <w:bottom w:val="none" w:sz="0" w:space="0" w:color="auto"/>
            <w:right w:val="none" w:sz="0" w:space="0" w:color="auto"/>
          </w:divBdr>
        </w:div>
        <w:div w:id="2116055660">
          <w:marLeft w:val="480"/>
          <w:marRight w:val="0"/>
          <w:marTop w:val="0"/>
          <w:marBottom w:val="0"/>
          <w:divBdr>
            <w:top w:val="none" w:sz="0" w:space="0" w:color="auto"/>
            <w:left w:val="none" w:sz="0" w:space="0" w:color="auto"/>
            <w:bottom w:val="none" w:sz="0" w:space="0" w:color="auto"/>
            <w:right w:val="none" w:sz="0" w:space="0" w:color="auto"/>
          </w:divBdr>
        </w:div>
        <w:div w:id="2142531811">
          <w:marLeft w:val="480"/>
          <w:marRight w:val="0"/>
          <w:marTop w:val="0"/>
          <w:marBottom w:val="0"/>
          <w:divBdr>
            <w:top w:val="none" w:sz="0" w:space="0" w:color="auto"/>
            <w:left w:val="none" w:sz="0" w:space="0" w:color="auto"/>
            <w:bottom w:val="none" w:sz="0" w:space="0" w:color="auto"/>
            <w:right w:val="none" w:sz="0" w:space="0" w:color="auto"/>
          </w:divBdr>
        </w:div>
      </w:divsChild>
    </w:div>
    <w:div w:id="1066339798">
      <w:bodyDiv w:val="1"/>
      <w:marLeft w:val="0"/>
      <w:marRight w:val="0"/>
      <w:marTop w:val="0"/>
      <w:marBottom w:val="0"/>
      <w:divBdr>
        <w:top w:val="none" w:sz="0" w:space="0" w:color="auto"/>
        <w:left w:val="none" w:sz="0" w:space="0" w:color="auto"/>
        <w:bottom w:val="none" w:sz="0" w:space="0" w:color="auto"/>
        <w:right w:val="none" w:sz="0" w:space="0" w:color="auto"/>
      </w:divBdr>
    </w:div>
    <w:div w:id="1068721617">
      <w:bodyDiv w:val="1"/>
      <w:marLeft w:val="0"/>
      <w:marRight w:val="0"/>
      <w:marTop w:val="0"/>
      <w:marBottom w:val="0"/>
      <w:divBdr>
        <w:top w:val="none" w:sz="0" w:space="0" w:color="auto"/>
        <w:left w:val="none" w:sz="0" w:space="0" w:color="auto"/>
        <w:bottom w:val="none" w:sz="0" w:space="0" w:color="auto"/>
        <w:right w:val="none" w:sz="0" w:space="0" w:color="auto"/>
      </w:divBdr>
    </w:div>
    <w:div w:id="1070033683">
      <w:bodyDiv w:val="1"/>
      <w:marLeft w:val="0"/>
      <w:marRight w:val="0"/>
      <w:marTop w:val="0"/>
      <w:marBottom w:val="0"/>
      <w:divBdr>
        <w:top w:val="none" w:sz="0" w:space="0" w:color="auto"/>
        <w:left w:val="none" w:sz="0" w:space="0" w:color="auto"/>
        <w:bottom w:val="none" w:sz="0" w:space="0" w:color="auto"/>
        <w:right w:val="none" w:sz="0" w:space="0" w:color="auto"/>
      </w:divBdr>
    </w:div>
    <w:div w:id="1071387437">
      <w:bodyDiv w:val="1"/>
      <w:marLeft w:val="0"/>
      <w:marRight w:val="0"/>
      <w:marTop w:val="0"/>
      <w:marBottom w:val="0"/>
      <w:divBdr>
        <w:top w:val="none" w:sz="0" w:space="0" w:color="auto"/>
        <w:left w:val="none" w:sz="0" w:space="0" w:color="auto"/>
        <w:bottom w:val="none" w:sz="0" w:space="0" w:color="auto"/>
        <w:right w:val="none" w:sz="0" w:space="0" w:color="auto"/>
      </w:divBdr>
    </w:div>
    <w:div w:id="1073236572">
      <w:bodyDiv w:val="1"/>
      <w:marLeft w:val="0"/>
      <w:marRight w:val="0"/>
      <w:marTop w:val="0"/>
      <w:marBottom w:val="0"/>
      <w:divBdr>
        <w:top w:val="none" w:sz="0" w:space="0" w:color="auto"/>
        <w:left w:val="none" w:sz="0" w:space="0" w:color="auto"/>
        <w:bottom w:val="none" w:sz="0" w:space="0" w:color="auto"/>
        <w:right w:val="none" w:sz="0" w:space="0" w:color="auto"/>
      </w:divBdr>
    </w:div>
    <w:div w:id="1073623768">
      <w:bodyDiv w:val="1"/>
      <w:marLeft w:val="0"/>
      <w:marRight w:val="0"/>
      <w:marTop w:val="0"/>
      <w:marBottom w:val="0"/>
      <w:divBdr>
        <w:top w:val="none" w:sz="0" w:space="0" w:color="auto"/>
        <w:left w:val="none" w:sz="0" w:space="0" w:color="auto"/>
        <w:bottom w:val="none" w:sz="0" w:space="0" w:color="auto"/>
        <w:right w:val="none" w:sz="0" w:space="0" w:color="auto"/>
      </w:divBdr>
    </w:div>
    <w:div w:id="1074358728">
      <w:bodyDiv w:val="1"/>
      <w:marLeft w:val="0"/>
      <w:marRight w:val="0"/>
      <w:marTop w:val="0"/>
      <w:marBottom w:val="0"/>
      <w:divBdr>
        <w:top w:val="none" w:sz="0" w:space="0" w:color="auto"/>
        <w:left w:val="none" w:sz="0" w:space="0" w:color="auto"/>
        <w:bottom w:val="none" w:sz="0" w:space="0" w:color="auto"/>
        <w:right w:val="none" w:sz="0" w:space="0" w:color="auto"/>
      </w:divBdr>
    </w:div>
    <w:div w:id="1074471604">
      <w:bodyDiv w:val="1"/>
      <w:marLeft w:val="0"/>
      <w:marRight w:val="0"/>
      <w:marTop w:val="0"/>
      <w:marBottom w:val="0"/>
      <w:divBdr>
        <w:top w:val="none" w:sz="0" w:space="0" w:color="auto"/>
        <w:left w:val="none" w:sz="0" w:space="0" w:color="auto"/>
        <w:bottom w:val="none" w:sz="0" w:space="0" w:color="auto"/>
        <w:right w:val="none" w:sz="0" w:space="0" w:color="auto"/>
      </w:divBdr>
    </w:div>
    <w:div w:id="1074549771">
      <w:bodyDiv w:val="1"/>
      <w:marLeft w:val="0"/>
      <w:marRight w:val="0"/>
      <w:marTop w:val="0"/>
      <w:marBottom w:val="0"/>
      <w:divBdr>
        <w:top w:val="none" w:sz="0" w:space="0" w:color="auto"/>
        <w:left w:val="none" w:sz="0" w:space="0" w:color="auto"/>
        <w:bottom w:val="none" w:sz="0" w:space="0" w:color="auto"/>
        <w:right w:val="none" w:sz="0" w:space="0" w:color="auto"/>
      </w:divBdr>
    </w:div>
    <w:div w:id="1076056908">
      <w:bodyDiv w:val="1"/>
      <w:marLeft w:val="0"/>
      <w:marRight w:val="0"/>
      <w:marTop w:val="0"/>
      <w:marBottom w:val="0"/>
      <w:divBdr>
        <w:top w:val="none" w:sz="0" w:space="0" w:color="auto"/>
        <w:left w:val="none" w:sz="0" w:space="0" w:color="auto"/>
        <w:bottom w:val="none" w:sz="0" w:space="0" w:color="auto"/>
        <w:right w:val="none" w:sz="0" w:space="0" w:color="auto"/>
      </w:divBdr>
    </w:div>
    <w:div w:id="1076123258">
      <w:bodyDiv w:val="1"/>
      <w:marLeft w:val="0"/>
      <w:marRight w:val="0"/>
      <w:marTop w:val="0"/>
      <w:marBottom w:val="0"/>
      <w:divBdr>
        <w:top w:val="none" w:sz="0" w:space="0" w:color="auto"/>
        <w:left w:val="none" w:sz="0" w:space="0" w:color="auto"/>
        <w:bottom w:val="none" w:sz="0" w:space="0" w:color="auto"/>
        <w:right w:val="none" w:sz="0" w:space="0" w:color="auto"/>
      </w:divBdr>
    </w:div>
    <w:div w:id="1076169072">
      <w:bodyDiv w:val="1"/>
      <w:marLeft w:val="0"/>
      <w:marRight w:val="0"/>
      <w:marTop w:val="0"/>
      <w:marBottom w:val="0"/>
      <w:divBdr>
        <w:top w:val="none" w:sz="0" w:space="0" w:color="auto"/>
        <w:left w:val="none" w:sz="0" w:space="0" w:color="auto"/>
        <w:bottom w:val="none" w:sz="0" w:space="0" w:color="auto"/>
        <w:right w:val="none" w:sz="0" w:space="0" w:color="auto"/>
      </w:divBdr>
    </w:div>
    <w:div w:id="1078360812">
      <w:bodyDiv w:val="1"/>
      <w:marLeft w:val="0"/>
      <w:marRight w:val="0"/>
      <w:marTop w:val="0"/>
      <w:marBottom w:val="0"/>
      <w:divBdr>
        <w:top w:val="none" w:sz="0" w:space="0" w:color="auto"/>
        <w:left w:val="none" w:sz="0" w:space="0" w:color="auto"/>
        <w:bottom w:val="none" w:sz="0" w:space="0" w:color="auto"/>
        <w:right w:val="none" w:sz="0" w:space="0" w:color="auto"/>
      </w:divBdr>
      <w:divsChild>
        <w:div w:id="28771579">
          <w:marLeft w:val="480"/>
          <w:marRight w:val="0"/>
          <w:marTop w:val="0"/>
          <w:marBottom w:val="0"/>
          <w:divBdr>
            <w:top w:val="none" w:sz="0" w:space="0" w:color="auto"/>
            <w:left w:val="none" w:sz="0" w:space="0" w:color="auto"/>
            <w:bottom w:val="none" w:sz="0" w:space="0" w:color="auto"/>
            <w:right w:val="none" w:sz="0" w:space="0" w:color="auto"/>
          </w:divBdr>
        </w:div>
        <w:div w:id="33816791">
          <w:marLeft w:val="480"/>
          <w:marRight w:val="0"/>
          <w:marTop w:val="0"/>
          <w:marBottom w:val="0"/>
          <w:divBdr>
            <w:top w:val="none" w:sz="0" w:space="0" w:color="auto"/>
            <w:left w:val="none" w:sz="0" w:space="0" w:color="auto"/>
            <w:bottom w:val="none" w:sz="0" w:space="0" w:color="auto"/>
            <w:right w:val="none" w:sz="0" w:space="0" w:color="auto"/>
          </w:divBdr>
        </w:div>
        <w:div w:id="60638853">
          <w:marLeft w:val="480"/>
          <w:marRight w:val="0"/>
          <w:marTop w:val="0"/>
          <w:marBottom w:val="0"/>
          <w:divBdr>
            <w:top w:val="none" w:sz="0" w:space="0" w:color="auto"/>
            <w:left w:val="none" w:sz="0" w:space="0" w:color="auto"/>
            <w:bottom w:val="none" w:sz="0" w:space="0" w:color="auto"/>
            <w:right w:val="none" w:sz="0" w:space="0" w:color="auto"/>
          </w:divBdr>
        </w:div>
        <w:div w:id="97137689">
          <w:marLeft w:val="480"/>
          <w:marRight w:val="0"/>
          <w:marTop w:val="0"/>
          <w:marBottom w:val="0"/>
          <w:divBdr>
            <w:top w:val="none" w:sz="0" w:space="0" w:color="auto"/>
            <w:left w:val="none" w:sz="0" w:space="0" w:color="auto"/>
            <w:bottom w:val="none" w:sz="0" w:space="0" w:color="auto"/>
            <w:right w:val="none" w:sz="0" w:space="0" w:color="auto"/>
          </w:divBdr>
        </w:div>
        <w:div w:id="115376109">
          <w:marLeft w:val="480"/>
          <w:marRight w:val="0"/>
          <w:marTop w:val="0"/>
          <w:marBottom w:val="0"/>
          <w:divBdr>
            <w:top w:val="none" w:sz="0" w:space="0" w:color="auto"/>
            <w:left w:val="none" w:sz="0" w:space="0" w:color="auto"/>
            <w:bottom w:val="none" w:sz="0" w:space="0" w:color="auto"/>
            <w:right w:val="none" w:sz="0" w:space="0" w:color="auto"/>
          </w:divBdr>
        </w:div>
        <w:div w:id="124471079">
          <w:marLeft w:val="480"/>
          <w:marRight w:val="0"/>
          <w:marTop w:val="0"/>
          <w:marBottom w:val="0"/>
          <w:divBdr>
            <w:top w:val="none" w:sz="0" w:space="0" w:color="auto"/>
            <w:left w:val="none" w:sz="0" w:space="0" w:color="auto"/>
            <w:bottom w:val="none" w:sz="0" w:space="0" w:color="auto"/>
            <w:right w:val="none" w:sz="0" w:space="0" w:color="auto"/>
          </w:divBdr>
        </w:div>
        <w:div w:id="146674152">
          <w:marLeft w:val="480"/>
          <w:marRight w:val="0"/>
          <w:marTop w:val="0"/>
          <w:marBottom w:val="0"/>
          <w:divBdr>
            <w:top w:val="none" w:sz="0" w:space="0" w:color="auto"/>
            <w:left w:val="none" w:sz="0" w:space="0" w:color="auto"/>
            <w:bottom w:val="none" w:sz="0" w:space="0" w:color="auto"/>
            <w:right w:val="none" w:sz="0" w:space="0" w:color="auto"/>
          </w:divBdr>
        </w:div>
        <w:div w:id="159196399">
          <w:marLeft w:val="480"/>
          <w:marRight w:val="0"/>
          <w:marTop w:val="0"/>
          <w:marBottom w:val="0"/>
          <w:divBdr>
            <w:top w:val="none" w:sz="0" w:space="0" w:color="auto"/>
            <w:left w:val="none" w:sz="0" w:space="0" w:color="auto"/>
            <w:bottom w:val="none" w:sz="0" w:space="0" w:color="auto"/>
            <w:right w:val="none" w:sz="0" w:space="0" w:color="auto"/>
          </w:divBdr>
        </w:div>
        <w:div w:id="220948944">
          <w:marLeft w:val="480"/>
          <w:marRight w:val="0"/>
          <w:marTop w:val="0"/>
          <w:marBottom w:val="0"/>
          <w:divBdr>
            <w:top w:val="none" w:sz="0" w:space="0" w:color="auto"/>
            <w:left w:val="none" w:sz="0" w:space="0" w:color="auto"/>
            <w:bottom w:val="none" w:sz="0" w:space="0" w:color="auto"/>
            <w:right w:val="none" w:sz="0" w:space="0" w:color="auto"/>
          </w:divBdr>
        </w:div>
        <w:div w:id="243534445">
          <w:marLeft w:val="480"/>
          <w:marRight w:val="0"/>
          <w:marTop w:val="0"/>
          <w:marBottom w:val="0"/>
          <w:divBdr>
            <w:top w:val="none" w:sz="0" w:space="0" w:color="auto"/>
            <w:left w:val="none" w:sz="0" w:space="0" w:color="auto"/>
            <w:bottom w:val="none" w:sz="0" w:space="0" w:color="auto"/>
            <w:right w:val="none" w:sz="0" w:space="0" w:color="auto"/>
          </w:divBdr>
        </w:div>
        <w:div w:id="320082493">
          <w:marLeft w:val="480"/>
          <w:marRight w:val="0"/>
          <w:marTop w:val="0"/>
          <w:marBottom w:val="0"/>
          <w:divBdr>
            <w:top w:val="none" w:sz="0" w:space="0" w:color="auto"/>
            <w:left w:val="none" w:sz="0" w:space="0" w:color="auto"/>
            <w:bottom w:val="none" w:sz="0" w:space="0" w:color="auto"/>
            <w:right w:val="none" w:sz="0" w:space="0" w:color="auto"/>
          </w:divBdr>
        </w:div>
        <w:div w:id="331572416">
          <w:marLeft w:val="480"/>
          <w:marRight w:val="0"/>
          <w:marTop w:val="0"/>
          <w:marBottom w:val="0"/>
          <w:divBdr>
            <w:top w:val="none" w:sz="0" w:space="0" w:color="auto"/>
            <w:left w:val="none" w:sz="0" w:space="0" w:color="auto"/>
            <w:bottom w:val="none" w:sz="0" w:space="0" w:color="auto"/>
            <w:right w:val="none" w:sz="0" w:space="0" w:color="auto"/>
          </w:divBdr>
        </w:div>
        <w:div w:id="388844766">
          <w:marLeft w:val="480"/>
          <w:marRight w:val="0"/>
          <w:marTop w:val="0"/>
          <w:marBottom w:val="0"/>
          <w:divBdr>
            <w:top w:val="none" w:sz="0" w:space="0" w:color="auto"/>
            <w:left w:val="none" w:sz="0" w:space="0" w:color="auto"/>
            <w:bottom w:val="none" w:sz="0" w:space="0" w:color="auto"/>
            <w:right w:val="none" w:sz="0" w:space="0" w:color="auto"/>
          </w:divBdr>
        </w:div>
        <w:div w:id="434833072">
          <w:marLeft w:val="480"/>
          <w:marRight w:val="0"/>
          <w:marTop w:val="0"/>
          <w:marBottom w:val="0"/>
          <w:divBdr>
            <w:top w:val="none" w:sz="0" w:space="0" w:color="auto"/>
            <w:left w:val="none" w:sz="0" w:space="0" w:color="auto"/>
            <w:bottom w:val="none" w:sz="0" w:space="0" w:color="auto"/>
            <w:right w:val="none" w:sz="0" w:space="0" w:color="auto"/>
          </w:divBdr>
        </w:div>
        <w:div w:id="460225308">
          <w:marLeft w:val="480"/>
          <w:marRight w:val="0"/>
          <w:marTop w:val="0"/>
          <w:marBottom w:val="0"/>
          <w:divBdr>
            <w:top w:val="none" w:sz="0" w:space="0" w:color="auto"/>
            <w:left w:val="none" w:sz="0" w:space="0" w:color="auto"/>
            <w:bottom w:val="none" w:sz="0" w:space="0" w:color="auto"/>
            <w:right w:val="none" w:sz="0" w:space="0" w:color="auto"/>
          </w:divBdr>
        </w:div>
        <w:div w:id="497236546">
          <w:marLeft w:val="480"/>
          <w:marRight w:val="0"/>
          <w:marTop w:val="0"/>
          <w:marBottom w:val="0"/>
          <w:divBdr>
            <w:top w:val="none" w:sz="0" w:space="0" w:color="auto"/>
            <w:left w:val="none" w:sz="0" w:space="0" w:color="auto"/>
            <w:bottom w:val="none" w:sz="0" w:space="0" w:color="auto"/>
            <w:right w:val="none" w:sz="0" w:space="0" w:color="auto"/>
          </w:divBdr>
        </w:div>
        <w:div w:id="525365532">
          <w:marLeft w:val="480"/>
          <w:marRight w:val="0"/>
          <w:marTop w:val="0"/>
          <w:marBottom w:val="0"/>
          <w:divBdr>
            <w:top w:val="none" w:sz="0" w:space="0" w:color="auto"/>
            <w:left w:val="none" w:sz="0" w:space="0" w:color="auto"/>
            <w:bottom w:val="none" w:sz="0" w:space="0" w:color="auto"/>
            <w:right w:val="none" w:sz="0" w:space="0" w:color="auto"/>
          </w:divBdr>
        </w:div>
        <w:div w:id="539129710">
          <w:marLeft w:val="480"/>
          <w:marRight w:val="0"/>
          <w:marTop w:val="0"/>
          <w:marBottom w:val="0"/>
          <w:divBdr>
            <w:top w:val="none" w:sz="0" w:space="0" w:color="auto"/>
            <w:left w:val="none" w:sz="0" w:space="0" w:color="auto"/>
            <w:bottom w:val="none" w:sz="0" w:space="0" w:color="auto"/>
            <w:right w:val="none" w:sz="0" w:space="0" w:color="auto"/>
          </w:divBdr>
        </w:div>
        <w:div w:id="620110823">
          <w:marLeft w:val="480"/>
          <w:marRight w:val="0"/>
          <w:marTop w:val="0"/>
          <w:marBottom w:val="0"/>
          <w:divBdr>
            <w:top w:val="none" w:sz="0" w:space="0" w:color="auto"/>
            <w:left w:val="none" w:sz="0" w:space="0" w:color="auto"/>
            <w:bottom w:val="none" w:sz="0" w:space="0" w:color="auto"/>
            <w:right w:val="none" w:sz="0" w:space="0" w:color="auto"/>
          </w:divBdr>
        </w:div>
        <w:div w:id="679895050">
          <w:marLeft w:val="480"/>
          <w:marRight w:val="0"/>
          <w:marTop w:val="0"/>
          <w:marBottom w:val="0"/>
          <w:divBdr>
            <w:top w:val="none" w:sz="0" w:space="0" w:color="auto"/>
            <w:left w:val="none" w:sz="0" w:space="0" w:color="auto"/>
            <w:bottom w:val="none" w:sz="0" w:space="0" w:color="auto"/>
            <w:right w:val="none" w:sz="0" w:space="0" w:color="auto"/>
          </w:divBdr>
        </w:div>
        <w:div w:id="755370401">
          <w:marLeft w:val="480"/>
          <w:marRight w:val="0"/>
          <w:marTop w:val="0"/>
          <w:marBottom w:val="0"/>
          <w:divBdr>
            <w:top w:val="none" w:sz="0" w:space="0" w:color="auto"/>
            <w:left w:val="none" w:sz="0" w:space="0" w:color="auto"/>
            <w:bottom w:val="none" w:sz="0" w:space="0" w:color="auto"/>
            <w:right w:val="none" w:sz="0" w:space="0" w:color="auto"/>
          </w:divBdr>
        </w:div>
        <w:div w:id="795024629">
          <w:marLeft w:val="480"/>
          <w:marRight w:val="0"/>
          <w:marTop w:val="0"/>
          <w:marBottom w:val="0"/>
          <w:divBdr>
            <w:top w:val="none" w:sz="0" w:space="0" w:color="auto"/>
            <w:left w:val="none" w:sz="0" w:space="0" w:color="auto"/>
            <w:bottom w:val="none" w:sz="0" w:space="0" w:color="auto"/>
            <w:right w:val="none" w:sz="0" w:space="0" w:color="auto"/>
          </w:divBdr>
        </w:div>
        <w:div w:id="837422669">
          <w:marLeft w:val="480"/>
          <w:marRight w:val="0"/>
          <w:marTop w:val="0"/>
          <w:marBottom w:val="0"/>
          <w:divBdr>
            <w:top w:val="none" w:sz="0" w:space="0" w:color="auto"/>
            <w:left w:val="none" w:sz="0" w:space="0" w:color="auto"/>
            <w:bottom w:val="none" w:sz="0" w:space="0" w:color="auto"/>
            <w:right w:val="none" w:sz="0" w:space="0" w:color="auto"/>
          </w:divBdr>
        </w:div>
        <w:div w:id="860582322">
          <w:marLeft w:val="480"/>
          <w:marRight w:val="0"/>
          <w:marTop w:val="0"/>
          <w:marBottom w:val="0"/>
          <w:divBdr>
            <w:top w:val="none" w:sz="0" w:space="0" w:color="auto"/>
            <w:left w:val="none" w:sz="0" w:space="0" w:color="auto"/>
            <w:bottom w:val="none" w:sz="0" w:space="0" w:color="auto"/>
            <w:right w:val="none" w:sz="0" w:space="0" w:color="auto"/>
          </w:divBdr>
        </w:div>
        <w:div w:id="869029711">
          <w:marLeft w:val="480"/>
          <w:marRight w:val="0"/>
          <w:marTop w:val="0"/>
          <w:marBottom w:val="0"/>
          <w:divBdr>
            <w:top w:val="none" w:sz="0" w:space="0" w:color="auto"/>
            <w:left w:val="none" w:sz="0" w:space="0" w:color="auto"/>
            <w:bottom w:val="none" w:sz="0" w:space="0" w:color="auto"/>
            <w:right w:val="none" w:sz="0" w:space="0" w:color="auto"/>
          </w:divBdr>
        </w:div>
        <w:div w:id="963123014">
          <w:marLeft w:val="480"/>
          <w:marRight w:val="0"/>
          <w:marTop w:val="0"/>
          <w:marBottom w:val="0"/>
          <w:divBdr>
            <w:top w:val="none" w:sz="0" w:space="0" w:color="auto"/>
            <w:left w:val="none" w:sz="0" w:space="0" w:color="auto"/>
            <w:bottom w:val="none" w:sz="0" w:space="0" w:color="auto"/>
            <w:right w:val="none" w:sz="0" w:space="0" w:color="auto"/>
          </w:divBdr>
        </w:div>
        <w:div w:id="984552019">
          <w:marLeft w:val="480"/>
          <w:marRight w:val="0"/>
          <w:marTop w:val="0"/>
          <w:marBottom w:val="0"/>
          <w:divBdr>
            <w:top w:val="none" w:sz="0" w:space="0" w:color="auto"/>
            <w:left w:val="none" w:sz="0" w:space="0" w:color="auto"/>
            <w:bottom w:val="none" w:sz="0" w:space="0" w:color="auto"/>
            <w:right w:val="none" w:sz="0" w:space="0" w:color="auto"/>
          </w:divBdr>
        </w:div>
        <w:div w:id="1042052820">
          <w:marLeft w:val="480"/>
          <w:marRight w:val="0"/>
          <w:marTop w:val="0"/>
          <w:marBottom w:val="0"/>
          <w:divBdr>
            <w:top w:val="none" w:sz="0" w:space="0" w:color="auto"/>
            <w:left w:val="none" w:sz="0" w:space="0" w:color="auto"/>
            <w:bottom w:val="none" w:sz="0" w:space="0" w:color="auto"/>
            <w:right w:val="none" w:sz="0" w:space="0" w:color="auto"/>
          </w:divBdr>
        </w:div>
        <w:div w:id="1061372001">
          <w:marLeft w:val="480"/>
          <w:marRight w:val="0"/>
          <w:marTop w:val="0"/>
          <w:marBottom w:val="0"/>
          <w:divBdr>
            <w:top w:val="none" w:sz="0" w:space="0" w:color="auto"/>
            <w:left w:val="none" w:sz="0" w:space="0" w:color="auto"/>
            <w:bottom w:val="none" w:sz="0" w:space="0" w:color="auto"/>
            <w:right w:val="none" w:sz="0" w:space="0" w:color="auto"/>
          </w:divBdr>
        </w:div>
        <w:div w:id="1069228497">
          <w:marLeft w:val="480"/>
          <w:marRight w:val="0"/>
          <w:marTop w:val="0"/>
          <w:marBottom w:val="0"/>
          <w:divBdr>
            <w:top w:val="none" w:sz="0" w:space="0" w:color="auto"/>
            <w:left w:val="none" w:sz="0" w:space="0" w:color="auto"/>
            <w:bottom w:val="none" w:sz="0" w:space="0" w:color="auto"/>
            <w:right w:val="none" w:sz="0" w:space="0" w:color="auto"/>
          </w:divBdr>
        </w:div>
        <w:div w:id="1078820104">
          <w:marLeft w:val="480"/>
          <w:marRight w:val="0"/>
          <w:marTop w:val="0"/>
          <w:marBottom w:val="0"/>
          <w:divBdr>
            <w:top w:val="none" w:sz="0" w:space="0" w:color="auto"/>
            <w:left w:val="none" w:sz="0" w:space="0" w:color="auto"/>
            <w:bottom w:val="none" w:sz="0" w:space="0" w:color="auto"/>
            <w:right w:val="none" w:sz="0" w:space="0" w:color="auto"/>
          </w:divBdr>
        </w:div>
        <w:div w:id="1098602276">
          <w:marLeft w:val="480"/>
          <w:marRight w:val="0"/>
          <w:marTop w:val="0"/>
          <w:marBottom w:val="0"/>
          <w:divBdr>
            <w:top w:val="none" w:sz="0" w:space="0" w:color="auto"/>
            <w:left w:val="none" w:sz="0" w:space="0" w:color="auto"/>
            <w:bottom w:val="none" w:sz="0" w:space="0" w:color="auto"/>
            <w:right w:val="none" w:sz="0" w:space="0" w:color="auto"/>
          </w:divBdr>
        </w:div>
        <w:div w:id="1189563714">
          <w:marLeft w:val="480"/>
          <w:marRight w:val="0"/>
          <w:marTop w:val="0"/>
          <w:marBottom w:val="0"/>
          <w:divBdr>
            <w:top w:val="none" w:sz="0" w:space="0" w:color="auto"/>
            <w:left w:val="none" w:sz="0" w:space="0" w:color="auto"/>
            <w:bottom w:val="none" w:sz="0" w:space="0" w:color="auto"/>
            <w:right w:val="none" w:sz="0" w:space="0" w:color="auto"/>
          </w:divBdr>
        </w:div>
        <w:div w:id="1190027433">
          <w:marLeft w:val="480"/>
          <w:marRight w:val="0"/>
          <w:marTop w:val="0"/>
          <w:marBottom w:val="0"/>
          <w:divBdr>
            <w:top w:val="none" w:sz="0" w:space="0" w:color="auto"/>
            <w:left w:val="none" w:sz="0" w:space="0" w:color="auto"/>
            <w:bottom w:val="none" w:sz="0" w:space="0" w:color="auto"/>
            <w:right w:val="none" w:sz="0" w:space="0" w:color="auto"/>
          </w:divBdr>
        </w:div>
        <w:div w:id="1227105210">
          <w:marLeft w:val="480"/>
          <w:marRight w:val="0"/>
          <w:marTop w:val="0"/>
          <w:marBottom w:val="0"/>
          <w:divBdr>
            <w:top w:val="none" w:sz="0" w:space="0" w:color="auto"/>
            <w:left w:val="none" w:sz="0" w:space="0" w:color="auto"/>
            <w:bottom w:val="none" w:sz="0" w:space="0" w:color="auto"/>
            <w:right w:val="none" w:sz="0" w:space="0" w:color="auto"/>
          </w:divBdr>
        </w:div>
        <w:div w:id="1321731603">
          <w:marLeft w:val="480"/>
          <w:marRight w:val="0"/>
          <w:marTop w:val="0"/>
          <w:marBottom w:val="0"/>
          <w:divBdr>
            <w:top w:val="none" w:sz="0" w:space="0" w:color="auto"/>
            <w:left w:val="none" w:sz="0" w:space="0" w:color="auto"/>
            <w:bottom w:val="none" w:sz="0" w:space="0" w:color="auto"/>
            <w:right w:val="none" w:sz="0" w:space="0" w:color="auto"/>
          </w:divBdr>
        </w:div>
        <w:div w:id="1337463933">
          <w:marLeft w:val="480"/>
          <w:marRight w:val="0"/>
          <w:marTop w:val="0"/>
          <w:marBottom w:val="0"/>
          <w:divBdr>
            <w:top w:val="none" w:sz="0" w:space="0" w:color="auto"/>
            <w:left w:val="none" w:sz="0" w:space="0" w:color="auto"/>
            <w:bottom w:val="none" w:sz="0" w:space="0" w:color="auto"/>
            <w:right w:val="none" w:sz="0" w:space="0" w:color="auto"/>
          </w:divBdr>
        </w:div>
        <w:div w:id="1353535451">
          <w:marLeft w:val="480"/>
          <w:marRight w:val="0"/>
          <w:marTop w:val="0"/>
          <w:marBottom w:val="0"/>
          <w:divBdr>
            <w:top w:val="none" w:sz="0" w:space="0" w:color="auto"/>
            <w:left w:val="none" w:sz="0" w:space="0" w:color="auto"/>
            <w:bottom w:val="none" w:sz="0" w:space="0" w:color="auto"/>
            <w:right w:val="none" w:sz="0" w:space="0" w:color="auto"/>
          </w:divBdr>
        </w:div>
        <w:div w:id="1361510825">
          <w:marLeft w:val="480"/>
          <w:marRight w:val="0"/>
          <w:marTop w:val="0"/>
          <w:marBottom w:val="0"/>
          <w:divBdr>
            <w:top w:val="none" w:sz="0" w:space="0" w:color="auto"/>
            <w:left w:val="none" w:sz="0" w:space="0" w:color="auto"/>
            <w:bottom w:val="none" w:sz="0" w:space="0" w:color="auto"/>
            <w:right w:val="none" w:sz="0" w:space="0" w:color="auto"/>
          </w:divBdr>
        </w:div>
        <w:div w:id="1386680403">
          <w:marLeft w:val="480"/>
          <w:marRight w:val="0"/>
          <w:marTop w:val="0"/>
          <w:marBottom w:val="0"/>
          <w:divBdr>
            <w:top w:val="none" w:sz="0" w:space="0" w:color="auto"/>
            <w:left w:val="none" w:sz="0" w:space="0" w:color="auto"/>
            <w:bottom w:val="none" w:sz="0" w:space="0" w:color="auto"/>
            <w:right w:val="none" w:sz="0" w:space="0" w:color="auto"/>
          </w:divBdr>
        </w:div>
        <w:div w:id="1415475326">
          <w:marLeft w:val="480"/>
          <w:marRight w:val="0"/>
          <w:marTop w:val="0"/>
          <w:marBottom w:val="0"/>
          <w:divBdr>
            <w:top w:val="none" w:sz="0" w:space="0" w:color="auto"/>
            <w:left w:val="none" w:sz="0" w:space="0" w:color="auto"/>
            <w:bottom w:val="none" w:sz="0" w:space="0" w:color="auto"/>
            <w:right w:val="none" w:sz="0" w:space="0" w:color="auto"/>
          </w:divBdr>
        </w:div>
        <w:div w:id="1427649468">
          <w:marLeft w:val="480"/>
          <w:marRight w:val="0"/>
          <w:marTop w:val="0"/>
          <w:marBottom w:val="0"/>
          <w:divBdr>
            <w:top w:val="none" w:sz="0" w:space="0" w:color="auto"/>
            <w:left w:val="none" w:sz="0" w:space="0" w:color="auto"/>
            <w:bottom w:val="none" w:sz="0" w:space="0" w:color="auto"/>
            <w:right w:val="none" w:sz="0" w:space="0" w:color="auto"/>
          </w:divBdr>
        </w:div>
        <w:div w:id="1467163833">
          <w:marLeft w:val="480"/>
          <w:marRight w:val="0"/>
          <w:marTop w:val="0"/>
          <w:marBottom w:val="0"/>
          <w:divBdr>
            <w:top w:val="none" w:sz="0" w:space="0" w:color="auto"/>
            <w:left w:val="none" w:sz="0" w:space="0" w:color="auto"/>
            <w:bottom w:val="none" w:sz="0" w:space="0" w:color="auto"/>
            <w:right w:val="none" w:sz="0" w:space="0" w:color="auto"/>
          </w:divBdr>
        </w:div>
        <w:div w:id="1543905190">
          <w:marLeft w:val="480"/>
          <w:marRight w:val="0"/>
          <w:marTop w:val="0"/>
          <w:marBottom w:val="0"/>
          <w:divBdr>
            <w:top w:val="none" w:sz="0" w:space="0" w:color="auto"/>
            <w:left w:val="none" w:sz="0" w:space="0" w:color="auto"/>
            <w:bottom w:val="none" w:sz="0" w:space="0" w:color="auto"/>
            <w:right w:val="none" w:sz="0" w:space="0" w:color="auto"/>
          </w:divBdr>
        </w:div>
        <w:div w:id="1555702089">
          <w:marLeft w:val="480"/>
          <w:marRight w:val="0"/>
          <w:marTop w:val="0"/>
          <w:marBottom w:val="0"/>
          <w:divBdr>
            <w:top w:val="none" w:sz="0" w:space="0" w:color="auto"/>
            <w:left w:val="none" w:sz="0" w:space="0" w:color="auto"/>
            <w:bottom w:val="none" w:sz="0" w:space="0" w:color="auto"/>
            <w:right w:val="none" w:sz="0" w:space="0" w:color="auto"/>
          </w:divBdr>
        </w:div>
        <w:div w:id="1558473429">
          <w:marLeft w:val="480"/>
          <w:marRight w:val="0"/>
          <w:marTop w:val="0"/>
          <w:marBottom w:val="0"/>
          <w:divBdr>
            <w:top w:val="none" w:sz="0" w:space="0" w:color="auto"/>
            <w:left w:val="none" w:sz="0" w:space="0" w:color="auto"/>
            <w:bottom w:val="none" w:sz="0" w:space="0" w:color="auto"/>
            <w:right w:val="none" w:sz="0" w:space="0" w:color="auto"/>
          </w:divBdr>
        </w:div>
        <w:div w:id="1634018402">
          <w:marLeft w:val="480"/>
          <w:marRight w:val="0"/>
          <w:marTop w:val="0"/>
          <w:marBottom w:val="0"/>
          <w:divBdr>
            <w:top w:val="none" w:sz="0" w:space="0" w:color="auto"/>
            <w:left w:val="none" w:sz="0" w:space="0" w:color="auto"/>
            <w:bottom w:val="none" w:sz="0" w:space="0" w:color="auto"/>
            <w:right w:val="none" w:sz="0" w:space="0" w:color="auto"/>
          </w:divBdr>
        </w:div>
        <w:div w:id="1691494031">
          <w:marLeft w:val="480"/>
          <w:marRight w:val="0"/>
          <w:marTop w:val="0"/>
          <w:marBottom w:val="0"/>
          <w:divBdr>
            <w:top w:val="none" w:sz="0" w:space="0" w:color="auto"/>
            <w:left w:val="none" w:sz="0" w:space="0" w:color="auto"/>
            <w:bottom w:val="none" w:sz="0" w:space="0" w:color="auto"/>
            <w:right w:val="none" w:sz="0" w:space="0" w:color="auto"/>
          </w:divBdr>
        </w:div>
        <w:div w:id="1725255924">
          <w:marLeft w:val="480"/>
          <w:marRight w:val="0"/>
          <w:marTop w:val="0"/>
          <w:marBottom w:val="0"/>
          <w:divBdr>
            <w:top w:val="none" w:sz="0" w:space="0" w:color="auto"/>
            <w:left w:val="none" w:sz="0" w:space="0" w:color="auto"/>
            <w:bottom w:val="none" w:sz="0" w:space="0" w:color="auto"/>
            <w:right w:val="none" w:sz="0" w:space="0" w:color="auto"/>
          </w:divBdr>
        </w:div>
        <w:div w:id="1774589501">
          <w:marLeft w:val="480"/>
          <w:marRight w:val="0"/>
          <w:marTop w:val="0"/>
          <w:marBottom w:val="0"/>
          <w:divBdr>
            <w:top w:val="none" w:sz="0" w:space="0" w:color="auto"/>
            <w:left w:val="none" w:sz="0" w:space="0" w:color="auto"/>
            <w:bottom w:val="none" w:sz="0" w:space="0" w:color="auto"/>
            <w:right w:val="none" w:sz="0" w:space="0" w:color="auto"/>
          </w:divBdr>
        </w:div>
        <w:div w:id="1861430263">
          <w:marLeft w:val="480"/>
          <w:marRight w:val="0"/>
          <w:marTop w:val="0"/>
          <w:marBottom w:val="0"/>
          <w:divBdr>
            <w:top w:val="none" w:sz="0" w:space="0" w:color="auto"/>
            <w:left w:val="none" w:sz="0" w:space="0" w:color="auto"/>
            <w:bottom w:val="none" w:sz="0" w:space="0" w:color="auto"/>
            <w:right w:val="none" w:sz="0" w:space="0" w:color="auto"/>
          </w:divBdr>
        </w:div>
        <w:div w:id="1867137158">
          <w:marLeft w:val="480"/>
          <w:marRight w:val="0"/>
          <w:marTop w:val="0"/>
          <w:marBottom w:val="0"/>
          <w:divBdr>
            <w:top w:val="none" w:sz="0" w:space="0" w:color="auto"/>
            <w:left w:val="none" w:sz="0" w:space="0" w:color="auto"/>
            <w:bottom w:val="none" w:sz="0" w:space="0" w:color="auto"/>
            <w:right w:val="none" w:sz="0" w:space="0" w:color="auto"/>
          </w:divBdr>
        </w:div>
        <w:div w:id="1884291774">
          <w:marLeft w:val="480"/>
          <w:marRight w:val="0"/>
          <w:marTop w:val="0"/>
          <w:marBottom w:val="0"/>
          <w:divBdr>
            <w:top w:val="none" w:sz="0" w:space="0" w:color="auto"/>
            <w:left w:val="none" w:sz="0" w:space="0" w:color="auto"/>
            <w:bottom w:val="none" w:sz="0" w:space="0" w:color="auto"/>
            <w:right w:val="none" w:sz="0" w:space="0" w:color="auto"/>
          </w:divBdr>
        </w:div>
        <w:div w:id="1935701440">
          <w:marLeft w:val="480"/>
          <w:marRight w:val="0"/>
          <w:marTop w:val="0"/>
          <w:marBottom w:val="0"/>
          <w:divBdr>
            <w:top w:val="none" w:sz="0" w:space="0" w:color="auto"/>
            <w:left w:val="none" w:sz="0" w:space="0" w:color="auto"/>
            <w:bottom w:val="none" w:sz="0" w:space="0" w:color="auto"/>
            <w:right w:val="none" w:sz="0" w:space="0" w:color="auto"/>
          </w:divBdr>
        </w:div>
        <w:div w:id="1995796640">
          <w:marLeft w:val="480"/>
          <w:marRight w:val="0"/>
          <w:marTop w:val="0"/>
          <w:marBottom w:val="0"/>
          <w:divBdr>
            <w:top w:val="none" w:sz="0" w:space="0" w:color="auto"/>
            <w:left w:val="none" w:sz="0" w:space="0" w:color="auto"/>
            <w:bottom w:val="none" w:sz="0" w:space="0" w:color="auto"/>
            <w:right w:val="none" w:sz="0" w:space="0" w:color="auto"/>
          </w:divBdr>
        </w:div>
        <w:div w:id="2060353215">
          <w:marLeft w:val="480"/>
          <w:marRight w:val="0"/>
          <w:marTop w:val="0"/>
          <w:marBottom w:val="0"/>
          <w:divBdr>
            <w:top w:val="none" w:sz="0" w:space="0" w:color="auto"/>
            <w:left w:val="none" w:sz="0" w:space="0" w:color="auto"/>
            <w:bottom w:val="none" w:sz="0" w:space="0" w:color="auto"/>
            <w:right w:val="none" w:sz="0" w:space="0" w:color="auto"/>
          </w:divBdr>
        </w:div>
        <w:div w:id="2069453657">
          <w:marLeft w:val="480"/>
          <w:marRight w:val="0"/>
          <w:marTop w:val="0"/>
          <w:marBottom w:val="0"/>
          <w:divBdr>
            <w:top w:val="none" w:sz="0" w:space="0" w:color="auto"/>
            <w:left w:val="none" w:sz="0" w:space="0" w:color="auto"/>
            <w:bottom w:val="none" w:sz="0" w:space="0" w:color="auto"/>
            <w:right w:val="none" w:sz="0" w:space="0" w:color="auto"/>
          </w:divBdr>
        </w:div>
      </w:divsChild>
    </w:div>
    <w:div w:id="1081635820">
      <w:bodyDiv w:val="1"/>
      <w:marLeft w:val="0"/>
      <w:marRight w:val="0"/>
      <w:marTop w:val="0"/>
      <w:marBottom w:val="0"/>
      <w:divBdr>
        <w:top w:val="none" w:sz="0" w:space="0" w:color="auto"/>
        <w:left w:val="none" w:sz="0" w:space="0" w:color="auto"/>
        <w:bottom w:val="none" w:sz="0" w:space="0" w:color="auto"/>
        <w:right w:val="none" w:sz="0" w:space="0" w:color="auto"/>
      </w:divBdr>
    </w:div>
    <w:div w:id="1082096019">
      <w:bodyDiv w:val="1"/>
      <w:marLeft w:val="0"/>
      <w:marRight w:val="0"/>
      <w:marTop w:val="0"/>
      <w:marBottom w:val="0"/>
      <w:divBdr>
        <w:top w:val="none" w:sz="0" w:space="0" w:color="auto"/>
        <w:left w:val="none" w:sz="0" w:space="0" w:color="auto"/>
        <w:bottom w:val="none" w:sz="0" w:space="0" w:color="auto"/>
        <w:right w:val="none" w:sz="0" w:space="0" w:color="auto"/>
      </w:divBdr>
    </w:div>
    <w:div w:id="1082486918">
      <w:bodyDiv w:val="1"/>
      <w:marLeft w:val="0"/>
      <w:marRight w:val="0"/>
      <w:marTop w:val="0"/>
      <w:marBottom w:val="0"/>
      <w:divBdr>
        <w:top w:val="none" w:sz="0" w:space="0" w:color="auto"/>
        <w:left w:val="none" w:sz="0" w:space="0" w:color="auto"/>
        <w:bottom w:val="none" w:sz="0" w:space="0" w:color="auto"/>
        <w:right w:val="none" w:sz="0" w:space="0" w:color="auto"/>
      </w:divBdr>
    </w:div>
    <w:div w:id="1083448823">
      <w:bodyDiv w:val="1"/>
      <w:marLeft w:val="0"/>
      <w:marRight w:val="0"/>
      <w:marTop w:val="0"/>
      <w:marBottom w:val="0"/>
      <w:divBdr>
        <w:top w:val="none" w:sz="0" w:space="0" w:color="auto"/>
        <w:left w:val="none" w:sz="0" w:space="0" w:color="auto"/>
        <w:bottom w:val="none" w:sz="0" w:space="0" w:color="auto"/>
        <w:right w:val="none" w:sz="0" w:space="0" w:color="auto"/>
      </w:divBdr>
    </w:div>
    <w:div w:id="1083455821">
      <w:bodyDiv w:val="1"/>
      <w:marLeft w:val="0"/>
      <w:marRight w:val="0"/>
      <w:marTop w:val="0"/>
      <w:marBottom w:val="0"/>
      <w:divBdr>
        <w:top w:val="none" w:sz="0" w:space="0" w:color="auto"/>
        <w:left w:val="none" w:sz="0" w:space="0" w:color="auto"/>
        <w:bottom w:val="none" w:sz="0" w:space="0" w:color="auto"/>
        <w:right w:val="none" w:sz="0" w:space="0" w:color="auto"/>
      </w:divBdr>
    </w:div>
    <w:div w:id="1083838566">
      <w:bodyDiv w:val="1"/>
      <w:marLeft w:val="0"/>
      <w:marRight w:val="0"/>
      <w:marTop w:val="0"/>
      <w:marBottom w:val="0"/>
      <w:divBdr>
        <w:top w:val="none" w:sz="0" w:space="0" w:color="auto"/>
        <w:left w:val="none" w:sz="0" w:space="0" w:color="auto"/>
        <w:bottom w:val="none" w:sz="0" w:space="0" w:color="auto"/>
        <w:right w:val="none" w:sz="0" w:space="0" w:color="auto"/>
      </w:divBdr>
    </w:div>
    <w:div w:id="1084642749">
      <w:bodyDiv w:val="1"/>
      <w:marLeft w:val="0"/>
      <w:marRight w:val="0"/>
      <w:marTop w:val="0"/>
      <w:marBottom w:val="0"/>
      <w:divBdr>
        <w:top w:val="none" w:sz="0" w:space="0" w:color="auto"/>
        <w:left w:val="none" w:sz="0" w:space="0" w:color="auto"/>
        <w:bottom w:val="none" w:sz="0" w:space="0" w:color="auto"/>
        <w:right w:val="none" w:sz="0" w:space="0" w:color="auto"/>
      </w:divBdr>
    </w:div>
    <w:div w:id="1085419182">
      <w:bodyDiv w:val="1"/>
      <w:marLeft w:val="0"/>
      <w:marRight w:val="0"/>
      <w:marTop w:val="0"/>
      <w:marBottom w:val="0"/>
      <w:divBdr>
        <w:top w:val="none" w:sz="0" w:space="0" w:color="auto"/>
        <w:left w:val="none" w:sz="0" w:space="0" w:color="auto"/>
        <w:bottom w:val="none" w:sz="0" w:space="0" w:color="auto"/>
        <w:right w:val="none" w:sz="0" w:space="0" w:color="auto"/>
      </w:divBdr>
    </w:div>
    <w:div w:id="1086802232">
      <w:bodyDiv w:val="1"/>
      <w:marLeft w:val="0"/>
      <w:marRight w:val="0"/>
      <w:marTop w:val="0"/>
      <w:marBottom w:val="0"/>
      <w:divBdr>
        <w:top w:val="none" w:sz="0" w:space="0" w:color="auto"/>
        <w:left w:val="none" w:sz="0" w:space="0" w:color="auto"/>
        <w:bottom w:val="none" w:sz="0" w:space="0" w:color="auto"/>
        <w:right w:val="none" w:sz="0" w:space="0" w:color="auto"/>
      </w:divBdr>
    </w:div>
    <w:div w:id="1087264249">
      <w:bodyDiv w:val="1"/>
      <w:marLeft w:val="0"/>
      <w:marRight w:val="0"/>
      <w:marTop w:val="0"/>
      <w:marBottom w:val="0"/>
      <w:divBdr>
        <w:top w:val="none" w:sz="0" w:space="0" w:color="auto"/>
        <w:left w:val="none" w:sz="0" w:space="0" w:color="auto"/>
        <w:bottom w:val="none" w:sz="0" w:space="0" w:color="auto"/>
        <w:right w:val="none" w:sz="0" w:space="0" w:color="auto"/>
      </w:divBdr>
    </w:div>
    <w:div w:id="1087843968">
      <w:bodyDiv w:val="1"/>
      <w:marLeft w:val="0"/>
      <w:marRight w:val="0"/>
      <w:marTop w:val="0"/>
      <w:marBottom w:val="0"/>
      <w:divBdr>
        <w:top w:val="none" w:sz="0" w:space="0" w:color="auto"/>
        <w:left w:val="none" w:sz="0" w:space="0" w:color="auto"/>
        <w:bottom w:val="none" w:sz="0" w:space="0" w:color="auto"/>
        <w:right w:val="none" w:sz="0" w:space="0" w:color="auto"/>
      </w:divBdr>
    </w:div>
    <w:div w:id="1088384618">
      <w:bodyDiv w:val="1"/>
      <w:marLeft w:val="0"/>
      <w:marRight w:val="0"/>
      <w:marTop w:val="0"/>
      <w:marBottom w:val="0"/>
      <w:divBdr>
        <w:top w:val="none" w:sz="0" w:space="0" w:color="auto"/>
        <w:left w:val="none" w:sz="0" w:space="0" w:color="auto"/>
        <w:bottom w:val="none" w:sz="0" w:space="0" w:color="auto"/>
        <w:right w:val="none" w:sz="0" w:space="0" w:color="auto"/>
      </w:divBdr>
    </w:div>
    <w:div w:id="1090809172">
      <w:bodyDiv w:val="1"/>
      <w:marLeft w:val="0"/>
      <w:marRight w:val="0"/>
      <w:marTop w:val="0"/>
      <w:marBottom w:val="0"/>
      <w:divBdr>
        <w:top w:val="none" w:sz="0" w:space="0" w:color="auto"/>
        <w:left w:val="none" w:sz="0" w:space="0" w:color="auto"/>
        <w:bottom w:val="none" w:sz="0" w:space="0" w:color="auto"/>
        <w:right w:val="none" w:sz="0" w:space="0" w:color="auto"/>
      </w:divBdr>
    </w:div>
    <w:div w:id="1091395724">
      <w:bodyDiv w:val="1"/>
      <w:marLeft w:val="0"/>
      <w:marRight w:val="0"/>
      <w:marTop w:val="0"/>
      <w:marBottom w:val="0"/>
      <w:divBdr>
        <w:top w:val="none" w:sz="0" w:space="0" w:color="auto"/>
        <w:left w:val="none" w:sz="0" w:space="0" w:color="auto"/>
        <w:bottom w:val="none" w:sz="0" w:space="0" w:color="auto"/>
        <w:right w:val="none" w:sz="0" w:space="0" w:color="auto"/>
      </w:divBdr>
    </w:div>
    <w:div w:id="1092773632">
      <w:bodyDiv w:val="1"/>
      <w:marLeft w:val="0"/>
      <w:marRight w:val="0"/>
      <w:marTop w:val="0"/>
      <w:marBottom w:val="0"/>
      <w:divBdr>
        <w:top w:val="none" w:sz="0" w:space="0" w:color="auto"/>
        <w:left w:val="none" w:sz="0" w:space="0" w:color="auto"/>
        <w:bottom w:val="none" w:sz="0" w:space="0" w:color="auto"/>
        <w:right w:val="none" w:sz="0" w:space="0" w:color="auto"/>
      </w:divBdr>
    </w:div>
    <w:div w:id="1095395349">
      <w:bodyDiv w:val="1"/>
      <w:marLeft w:val="0"/>
      <w:marRight w:val="0"/>
      <w:marTop w:val="0"/>
      <w:marBottom w:val="0"/>
      <w:divBdr>
        <w:top w:val="none" w:sz="0" w:space="0" w:color="auto"/>
        <w:left w:val="none" w:sz="0" w:space="0" w:color="auto"/>
        <w:bottom w:val="none" w:sz="0" w:space="0" w:color="auto"/>
        <w:right w:val="none" w:sz="0" w:space="0" w:color="auto"/>
      </w:divBdr>
    </w:div>
    <w:div w:id="1095521106">
      <w:bodyDiv w:val="1"/>
      <w:marLeft w:val="0"/>
      <w:marRight w:val="0"/>
      <w:marTop w:val="0"/>
      <w:marBottom w:val="0"/>
      <w:divBdr>
        <w:top w:val="none" w:sz="0" w:space="0" w:color="auto"/>
        <w:left w:val="none" w:sz="0" w:space="0" w:color="auto"/>
        <w:bottom w:val="none" w:sz="0" w:space="0" w:color="auto"/>
        <w:right w:val="none" w:sz="0" w:space="0" w:color="auto"/>
      </w:divBdr>
    </w:div>
    <w:div w:id="1098407223">
      <w:bodyDiv w:val="1"/>
      <w:marLeft w:val="0"/>
      <w:marRight w:val="0"/>
      <w:marTop w:val="0"/>
      <w:marBottom w:val="0"/>
      <w:divBdr>
        <w:top w:val="none" w:sz="0" w:space="0" w:color="auto"/>
        <w:left w:val="none" w:sz="0" w:space="0" w:color="auto"/>
        <w:bottom w:val="none" w:sz="0" w:space="0" w:color="auto"/>
        <w:right w:val="none" w:sz="0" w:space="0" w:color="auto"/>
      </w:divBdr>
    </w:div>
    <w:div w:id="1098527917">
      <w:bodyDiv w:val="1"/>
      <w:marLeft w:val="0"/>
      <w:marRight w:val="0"/>
      <w:marTop w:val="0"/>
      <w:marBottom w:val="0"/>
      <w:divBdr>
        <w:top w:val="none" w:sz="0" w:space="0" w:color="auto"/>
        <w:left w:val="none" w:sz="0" w:space="0" w:color="auto"/>
        <w:bottom w:val="none" w:sz="0" w:space="0" w:color="auto"/>
        <w:right w:val="none" w:sz="0" w:space="0" w:color="auto"/>
      </w:divBdr>
    </w:div>
    <w:div w:id="1098528002">
      <w:bodyDiv w:val="1"/>
      <w:marLeft w:val="0"/>
      <w:marRight w:val="0"/>
      <w:marTop w:val="0"/>
      <w:marBottom w:val="0"/>
      <w:divBdr>
        <w:top w:val="none" w:sz="0" w:space="0" w:color="auto"/>
        <w:left w:val="none" w:sz="0" w:space="0" w:color="auto"/>
        <w:bottom w:val="none" w:sz="0" w:space="0" w:color="auto"/>
        <w:right w:val="none" w:sz="0" w:space="0" w:color="auto"/>
      </w:divBdr>
    </w:div>
    <w:div w:id="1098601559">
      <w:bodyDiv w:val="1"/>
      <w:marLeft w:val="0"/>
      <w:marRight w:val="0"/>
      <w:marTop w:val="0"/>
      <w:marBottom w:val="0"/>
      <w:divBdr>
        <w:top w:val="none" w:sz="0" w:space="0" w:color="auto"/>
        <w:left w:val="none" w:sz="0" w:space="0" w:color="auto"/>
        <w:bottom w:val="none" w:sz="0" w:space="0" w:color="auto"/>
        <w:right w:val="none" w:sz="0" w:space="0" w:color="auto"/>
      </w:divBdr>
    </w:div>
    <w:div w:id="1099104787">
      <w:bodyDiv w:val="1"/>
      <w:marLeft w:val="0"/>
      <w:marRight w:val="0"/>
      <w:marTop w:val="0"/>
      <w:marBottom w:val="0"/>
      <w:divBdr>
        <w:top w:val="none" w:sz="0" w:space="0" w:color="auto"/>
        <w:left w:val="none" w:sz="0" w:space="0" w:color="auto"/>
        <w:bottom w:val="none" w:sz="0" w:space="0" w:color="auto"/>
        <w:right w:val="none" w:sz="0" w:space="0" w:color="auto"/>
      </w:divBdr>
    </w:div>
    <w:div w:id="1099330526">
      <w:bodyDiv w:val="1"/>
      <w:marLeft w:val="0"/>
      <w:marRight w:val="0"/>
      <w:marTop w:val="0"/>
      <w:marBottom w:val="0"/>
      <w:divBdr>
        <w:top w:val="none" w:sz="0" w:space="0" w:color="auto"/>
        <w:left w:val="none" w:sz="0" w:space="0" w:color="auto"/>
        <w:bottom w:val="none" w:sz="0" w:space="0" w:color="auto"/>
        <w:right w:val="none" w:sz="0" w:space="0" w:color="auto"/>
      </w:divBdr>
    </w:div>
    <w:div w:id="1099956970">
      <w:bodyDiv w:val="1"/>
      <w:marLeft w:val="0"/>
      <w:marRight w:val="0"/>
      <w:marTop w:val="0"/>
      <w:marBottom w:val="0"/>
      <w:divBdr>
        <w:top w:val="none" w:sz="0" w:space="0" w:color="auto"/>
        <w:left w:val="none" w:sz="0" w:space="0" w:color="auto"/>
        <w:bottom w:val="none" w:sz="0" w:space="0" w:color="auto"/>
        <w:right w:val="none" w:sz="0" w:space="0" w:color="auto"/>
      </w:divBdr>
      <w:divsChild>
        <w:div w:id="39475968">
          <w:marLeft w:val="480"/>
          <w:marRight w:val="0"/>
          <w:marTop w:val="0"/>
          <w:marBottom w:val="0"/>
          <w:divBdr>
            <w:top w:val="none" w:sz="0" w:space="0" w:color="auto"/>
            <w:left w:val="none" w:sz="0" w:space="0" w:color="auto"/>
            <w:bottom w:val="none" w:sz="0" w:space="0" w:color="auto"/>
            <w:right w:val="none" w:sz="0" w:space="0" w:color="auto"/>
          </w:divBdr>
        </w:div>
        <w:div w:id="50813687">
          <w:marLeft w:val="480"/>
          <w:marRight w:val="0"/>
          <w:marTop w:val="0"/>
          <w:marBottom w:val="0"/>
          <w:divBdr>
            <w:top w:val="none" w:sz="0" w:space="0" w:color="auto"/>
            <w:left w:val="none" w:sz="0" w:space="0" w:color="auto"/>
            <w:bottom w:val="none" w:sz="0" w:space="0" w:color="auto"/>
            <w:right w:val="none" w:sz="0" w:space="0" w:color="auto"/>
          </w:divBdr>
        </w:div>
        <w:div w:id="84423881">
          <w:marLeft w:val="480"/>
          <w:marRight w:val="0"/>
          <w:marTop w:val="0"/>
          <w:marBottom w:val="0"/>
          <w:divBdr>
            <w:top w:val="none" w:sz="0" w:space="0" w:color="auto"/>
            <w:left w:val="none" w:sz="0" w:space="0" w:color="auto"/>
            <w:bottom w:val="none" w:sz="0" w:space="0" w:color="auto"/>
            <w:right w:val="none" w:sz="0" w:space="0" w:color="auto"/>
          </w:divBdr>
        </w:div>
        <w:div w:id="103892191">
          <w:marLeft w:val="480"/>
          <w:marRight w:val="0"/>
          <w:marTop w:val="0"/>
          <w:marBottom w:val="0"/>
          <w:divBdr>
            <w:top w:val="none" w:sz="0" w:space="0" w:color="auto"/>
            <w:left w:val="none" w:sz="0" w:space="0" w:color="auto"/>
            <w:bottom w:val="none" w:sz="0" w:space="0" w:color="auto"/>
            <w:right w:val="none" w:sz="0" w:space="0" w:color="auto"/>
          </w:divBdr>
        </w:div>
        <w:div w:id="109712148">
          <w:marLeft w:val="480"/>
          <w:marRight w:val="0"/>
          <w:marTop w:val="0"/>
          <w:marBottom w:val="0"/>
          <w:divBdr>
            <w:top w:val="none" w:sz="0" w:space="0" w:color="auto"/>
            <w:left w:val="none" w:sz="0" w:space="0" w:color="auto"/>
            <w:bottom w:val="none" w:sz="0" w:space="0" w:color="auto"/>
            <w:right w:val="none" w:sz="0" w:space="0" w:color="auto"/>
          </w:divBdr>
        </w:div>
        <w:div w:id="123930809">
          <w:marLeft w:val="480"/>
          <w:marRight w:val="0"/>
          <w:marTop w:val="0"/>
          <w:marBottom w:val="0"/>
          <w:divBdr>
            <w:top w:val="none" w:sz="0" w:space="0" w:color="auto"/>
            <w:left w:val="none" w:sz="0" w:space="0" w:color="auto"/>
            <w:bottom w:val="none" w:sz="0" w:space="0" w:color="auto"/>
            <w:right w:val="none" w:sz="0" w:space="0" w:color="auto"/>
          </w:divBdr>
        </w:div>
        <w:div w:id="142239916">
          <w:marLeft w:val="480"/>
          <w:marRight w:val="0"/>
          <w:marTop w:val="0"/>
          <w:marBottom w:val="0"/>
          <w:divBdr>
            <w:top w:val="none" w:sz="0" w:space="0" w:color="auto"/>
            <w:left w:val="none" w:sz="0" w:space="0" w:color="auto"/>
            <w:bottom w:val="none" w:sz="0" w:space="0" w:color="auto"/>
            <w:right w:val="none" w:sz="0" w:space="0" w:color="auto"/>
          </w:divBdr>
        </w:div>
        <w:div w:id="165443455">
          <w:marLeft w:val="480"/>
          <w:marRight w:val="0"/>
          <w:marTop w:val="0"/>
          <w:marBottom w:val="0"/>
          <w:divBdr>
            <w:top w:val="none" w:sz="0" w:space="0" w:color="auto"/>
            <w:left w:val="none" w:sz="0" w:space="0" w:color="auto"/>
            <w:bottom w:val="none" w:sz="0" w:space="0" w:color="auto"/>
            <w:right w:val="none" w:sz="0" w:space="0" w:color="auto"/>
          </w:divBdr>
        </w:div>
        <w:div w:id="224729694">
          <w:marLeft w:val="480"/>
          <w:marRight w:val="0"/>
          <w:marTop w:val="0"/>
          <w:marBottom w:val="0"/>
          <w:divBdr>
            <w:top w:val="none" w:sz="0" w:space="0" w:color="auto"/>
            <w:left w:val="none" w:sz="0" w:space="0" w:color="auto"/>
            <w:bottom w:val="none" w:sz="0" w:space="0" w:color="auto"/>
            <w:right w:val="none" w:sz="0" w:space="0" w:color="auto"/>
          </w:divBdr>
        </w:div>
        <w:div w:id="243223886">
          <w:marLeft w:val="480"/>
          <w:marRight w:val="0"/>
          <w:marTop w:val="0"/>
          <w:marBottom w:val="0"/>
          <w:divBdr>
            <w:top w:val="none" w:sz="0" w:space="0" w:color="auto"/>
            <w:left w:val="none" w:sz="0" w:space="0" w:color="auto"/>
            <w:bottom w:val="none" w:sz="0" w:space="0" w:color="auto"/>
            <w:right w:val="none" w:sz="0" w:space="0" w:color="auto"/>
          </w:divBdr>
        </w:div>
        <w:div w:id="265116641">
          <w:marLeft w:val="480"/>
          <w:marRight w:val="0"/>
          <w:marTop w:val="0"/>
          <w:marBottom w:val="0"/>
          <w:divBdr>
            <w:top w:val="none" w:sz="0" w:space="0" w:color="auto"/>
            <w:left w:val="none" w:sz="0" w:space="0" w:color="auto"/>
            <w:bottom w:val="none" w:sz="0" w:space="0" w:color="auto"/>
            <w:right w:val="none" w:sz="0" w:space="0" w:color="auto"/>
          </w:divBdr>
        </w:div>
        <w:div w:id="271405005">
          <w:marLeft w:val="480"/>
          <w:marRight w:val="0"/>
          <w:marTop w:val="0"/>
          <w:marBottom w:val="0"/>
          <w:divBdr>
            <w:top w:val="none" w:sz="0" w:space="0" w:color="auto"/>
            <w:left w:val="none" w:sz="0" w:space="0" w:color="auto"/>
            <w:bottom w:val="none" w:sz="0" w:space="0" w:color="auto"/>
            <w:right w:val="none" w:sz="0" w:space="0" w:color="auto"/>
          </w:divBdr>
        </w:div>
        <w:div w:id="306134779">
          <w:marLeft w:val="480"/>
          <w:marRight w:val="0"/>
          <w:marTop w:val="0"/>
          <w:marBottom w:val="0"/>
          <w:divBdr>
            <w:top w:val="none" w:sz="0" w:space="0" w:color="auto"/>
            <w:left w:val="none" w:sz="0" w:space="0" w:color="auto"/>
            <w:bottom w:val="none" w:sz="0" w:space="0" w:color="auto"/>
            <w:right w:val="none" w:sz="0" w:space="0" w:color="auto"/>
          </w:divBdr>
        </w:div>
        <w:div w:id="348995349">
          <w:marLeft w:val="480"/>
          <w:marRight w:val="0"/>
          <w:marTop w:val="0"/>
          <w:marBottom w:val="0"/>
          <w:divBdr>
            <w:top w:val="none" w:sz="0" w:space="0" w:color="auto"/>
            <w:left w:val="none" w:sz="0" w:space="0" w:color="auto"/>
            <w:bottom w:val="none" w:sz="0" w:space="0" w:color="auto"/>
            <w:right w:val="none" w:sz="0" w:space="0" w:color="auto"/>
          </w:divBdr>
        </w:div>
        <w:div w:id="384762952">
          <w:marLeft w:val="480"/>
          <w:marRight w:val="0"/>
          <w:marTop w:val="0"/>
          <w:marBottom w:val="0"/>
          <w:divBdr>
            <w:top w:val="none" w:sz="0" w:space="0" w:color="auto"/>
            <w:left w:val="none" w:sz="0" w:space="0" w:color="auto"/>
            <w:bottom w:val="none" w:sz="0" w:space="0" w:color="auto"/>
            <w:right w:val="none" w:sz="0" w:space="0" w:color="auto"/>
          </w:divBdr>
        </w:div>
        <w:div w:id="404647035">
          <w:marLeft w:val="480"/>
          <w:marRight w:val="0"/>
          <w:marTop w:val="0"/>
          <w:marBottom w:val="0"/>
          <w:divBdr>
            <w:top w:val="none" w:sz="0" w:space="0" w:color="auto"/>
            <w:left w:val="none" w:sz="0" w:space="0" w:color="auto"/>
            <w:bottom w:val="none" w:sz="0" w:space="0" w:color="auto"/>
            <w:right w:val="none" w:sz="0" w:space="0" w:color="auto"/>
          </w:divBdr>
        </w:div>
        <w:div w:id="457920945">
          <w:marLeft w:val="480"/>
          <w:marRight w:val="0"/>
          <w:marTop w:val="0"/>
          <w:marBottom w:val="0"/>
          <w:divBdr>
            <w:top w:val="none" w:sz="0" w:space="0" w:color="auto"/>
            <w:left w:val="none" w:sz="0" w:space="0" w:color="auto"/>
            <w:bottom w:val="none" w:sz="0" w:space="0" w:color="auto"/>
            <w:right w:val="none" w:sz="0" w:space="0" w:color="auto"/>
          </w:divBdr>
        </w:div>
        <w:div w:id="547839044">
          <w:marLeft w:val="480"/>
          <w:marRight w:val="0"/>
          <w:marTop w:val="0"/>
          <w:marBottom w:val="0"/>
          <w:divBdr>
            <w:top w:val="none" w:sz="0" w:space="0" w:color="auto"/>
            <w:left w:val="none" w:sz="0" w:space="0" w:color="auto"/>
            <w:bottom w:val="none" w:sz="0" w:space="0" w:color="auto"/>
            <w:right w:val="none" w:sz="0" w:space="0" w:color="auto"/>
          </w:divBdr>
        </w:div>
        <w:div w:id="585505262">
          <w:marLeft w:val="480"/>
          <w:marRight w:val="0"/>
          <w:marTop w:val="0"/>
          <w:marBottom w:val="0"/>
          <w:divBdr>
            <w:top w:val="none" w:sz="0" w:space="0" w:color="auto"/>
            <w:left w:val="none" w:sz="0" w:space="0" w:color="auto"/>
            <w:bottom w:val="none" w:sz="0" w:space="0" w:color="auto"/>
            <w:right w:val="none" w:sz="0" w:space="0" w:color="auto"/>
          </w:divBdr>
        </w:div>
        <w:div w:id="593053251">
          <w:marLeft w:val="480"/>
          <w:marRight w:val="0"/>
          <w:marTop w:val="0"/>
          <w:marBottom w:val="0"/>
          <w:divBdr>
            <w:top w:val="none" w:sz="0" w:space="0" w:color="auto"/>
            <w:left w:val="none" w:sz="0" w:space="0" w:color="auto"/>
            <w:bottom w:val="none" w:sz="0" w:space="0" w:color="auto"/>
            <w:right w:val="none" w:sz="0" w:space="0" w:color="auto"/>
          </w:divBdr>
        </w:div>
        <w:div w:id="756055248">
          <w:marLeft w:val="480"/>
          <w:marRight w:val="0"/>
          <w:marTop w:val="0"/>
          <w:marBottom w:val="0"/>
          <w:divBdr>
            <w:top w:val="none" w:sz="0" w:space="0" w:color="auto"/>
            <w:left w:val="none" w:sz="0" w:space="0" w:color="auto"/>
            <w:bottom w:val="none" w:sz="0" w:space="0" w:color="auto"/>
            <w:right w:val="none" w:sz="0" w:space="0" w:color="auto"/>
          </w:divBdr>
        </w:div>
        <w:div w:id="857622079">
          <w:marLeft w:val="480"/>
          <w:marRight w:val="0"/>
          <w:marTop w:val="0"/>
          <w:marBottom w:val="0"/>
          <w:divBdr>
            <w:top w:val="none" w:sz="0" w:space="0" w:color="auto"/>
            <w:left w:val="none" w:sz="0" w:space="0" w:color="auto"/>
            <w:bottom w:val="none" w:sz="0" w:space="0" w:color="auto"/>
            <w:right w:val="none" w:sz="0" w:space="0" w:color="auto"/>
          </w:divBdr>
        </w:div>
        <w:div w:id="946422221">
          <w:marLeft w:val="480"/>
          <w:marRight w:val="0"/>
          <w:marTop w:val="0"/>
          <w:marBottom w:val="0"/>
          <w:divBdr>
            <w:top w:val="none" w:sz="0" w:space="0" w:color="auto"/>
            <w:left w:val="none" w:sz="0" w:space="0" w:color="auto"/>
            <w:bottom w:val="none" w:sz="0" w:space="0" w:color="auto"/>
            <w:right w:val="none" w:sz="0" w:space="0" w:color="auto"/>
          </w:divBdr>
        </w:div>
        <w:div w:id="974338456">
          <w:marLeft w:val="480"/>
          <w:marRight w:val="0"/>
          <w:marTop w:val="0"/>
          <w:marBottom w:val="0"/>
          <w:divBdr>
            <w:top w:val="none" w:sz="0" w:space="0" w:color="auto"/>
            <w:left w:val="none" w:sz="0" w:space="0" w:color="auto"/>
            <w:bottom w:val="none" w:sz="0" w:space="0" w:color="auto"/>
            <w:right w:val="none" w:sz="0" w:space="0" w:color="auto"/>
          </w:divBdr>
        </w:div>
        <w:div w:id="1002274158">
          <w:marLeft w:val="480"/>
          <w:marRight w:val="0"/>
          <w:marTop w:val="0"/>
          <w:marBottom w:val="0"/>
          <w:divBdr>
            <w:top w:val="none" w:sz="0" w:space="0" w:color="auto"/>
            <w:left w:val="none" w:sz="0" w:space="0" w:color="auto"/>
            <w:bottom w:val="none" w:sz="0" w:space="0" w:color="auto"/>
            <w:right w:val="none" w:sz="0" w:space="0" w:color="auto"/>
          </w:divBdr>
        </w:div>
        <w:div w:id="1016420582">
          <w:marLeft w:val="480"/>
          <w:marRight w:val="0"/>
          <w:marTop w:val="0"/>
          <w:marBottom w:val="0"/>
          <w:divBdr>
            <w:top w:val="none" w:sz="0" w:space="0" w:color="auto"/>
            <w:left w:val="none" w:sz="0" w:space="0" w:color="auto"/>
            <w:bottom w:val="none" w:sz="0" w:space="0" w:color="auto"/>
            <w:right w:val="none" w:sz="0" w:space="0" w:color="auto"/>
          </w:divBdr>
        </w:div>
        <w:div w:id="1033457115">
          <w:marLeft w:val="480"/>
          <w:marRight w:val="0"/>
          <w:marTop w:val="0"/>
          <w:marBottom w:val="0"/>
          <w:divBdr>
            <w:top w:val="none" w:sz="0" w:space="0" w:color="auto"/>
            <w:left w:val="none" w:sz="0" w:space="0" w:color="auto"/>
            <w:bottom w:val="none" w:sz="0" w:space="0" w:color="auto"/>
            <w:right w:val="none" w:sz="0" w:space="0" w:color="auto"/>
          </w:divBdr>
        </w:div>
        <w:div w:id="1046103150">
          <w:marLeft w:val="480"/>
          <w:marRight w:val="0"/>
          <w:marTop w:val="0"/>
          <w:marBottom w:val="0"/>
          <w:divBdr>
            <w:top w:val="none" w:sz="0" w:space="0" w:color="auto"/>
            <w:left w:val="none" w:sz="0" w:space="0" w:color="auto"/>
            <w:bottom w:val="none" w:sz="0" w:space="0" w:color="auto"/>
            <w:right w:val="none" w:sz="0" w:space="0" w:color="auto"/>
          </w:divBdr>
        </w:div>
        <w:div w:id="1209804524">
          <w:marLeft w:val="480"/>
          <w:marRight w:val="0"/>
          <w:marTop w:val="0"/>
          <w:marBottom w:val="0"/>
          <w:divBdr>
            <w:top w:val="none" w:sz="0" w:space="0" w:color="auto"/>
            <w:left w:val="none" w:sz="0" w:space="0" w:color="auto"/>
            <w:bottom w:val="none" w:sz="0" w:space="0" w:color="auto"/>
            <w:right w:val="none" w:sz="0" w:space="0" w:color="auto"/>
          </w:divBdr>
        </w:div>
        <w:div w:id="1249005189">
          <w:marLeft w:val="480"/>
          <w:marRight w:val="0"/>
          <w:marTop w:val="0"/>
          <w:marBottom w:val="0"/>
          <w:divBdr>
            <w:top w:val="none" w:sz="0" w:space="0" w:color="auto"/>
            <w:left w:val="none" w:sz="0" w:space="0" w:color="auto"/>
            <w:bottom w:val="none" w:sz="0" w:space="0" w:color="auto"/>
            <w:right w:val="none" w:sz="0" w:space="0" w:color="auto"/>
          </w:divBdr>
        </w:div>
        <w:div w:id="1266424163">
          <w:marLeft w:val="480"/>
          <w:marRight w:val="0"/>
          <w:marTop w:val="0"/>
          <w:marBottom w:val="0"/>
          <w:divBdr>
            <w:top w:val="none" w:sz="0" w:space="0" w:color="auto"/>
            <w:left w:val="none" w:sz="0" w:space="0" w:color="auto"/>
            <w:bottom w:val="none" w:sz="0" w:space="0" w:color="auto"/>
            <w:right w:val="none" w:sz="0" w:space="0" w:color="auto"/>
          </w:divBdr>
        </w:div>
        <w:div w:id="1290210162">
          <w:marLeft w:val="480"/>
          <w:marRight w:val="0"/>
          <w:marTop w:val="0"/>
          <w:marBottom w:val="0"/>
          <w:divBdr>
            <w:top w:val="none" w:sz="0" w:space="0" w:color="auto"/>
            <w:left w:val="none" w:sz="0" w:space="0" w:color="auto"/>
            <w:bottom w:val="none" w:sz="0" w:space="0" w:color="auto"/>
            <w:right w:val="none" w:sz="0" w:space="0" w:color="auto"/>
          </w:divBdr>
        </w:div>
        <w:div w:id="1290739536">
          <w:marLeft w:val="480"/>
          <w:marRight w:val="0"/>
          <w:marTop w:val="0"/>
          <w:marBottom w:val="0"/>
          <w:divBdr>
            <w:top w:val="none" w:sz="0" w:space="0" w:color="auto"/>
            <w:left w:val="none" w:sz="0" w:space="0" w:color="auto"/>
            <w:bottom w:val="none" w:sz="0" w:space="0" w:color="auto"/>
            <w:right w:val="none" w:sz="0" w:space="0" w:color="auto"/>
          </w:divBdr>
        </w:div>
        <w:div w:id="1300110137">
          <w:marLeft w:val="480"/>
          <w:marRight w:val="0"/>
          <w:marTop w:val="0"/>
          <w:marBottom w:val="0"/>
          <w:divBdr>
            <w:top w:val="none" w:sz="0" w:space="0" w:color="auto"/>
            <w:left w:val="none" w:sz="0" w:space="0" w:color="auto"/>
            <w:bottom w:val="none" w:sz="0" w:space="0" w:color="auto"/>
            <w:right w:val="none" w:sz="0" w:space="0" w:color="auto"/>
          </w:divBdr>
        </w:div>
        <w:div w:id="1361517533">
          <w:marLeft w:val="480"/>
          <w:marRight w:val="0"/>
          <w:marTop w:val="0"/>
          <w:marBottom w:val="0"/>
          <w:divBdr>
            <w:top w:val="none" w:sz="0" w:space="0" w:color="auto"/>
            <w:left w:val="none" w:sz="0" w:space="0" w:color="auto"/>
            <w:bottom w:val="none" w:sz="0" w:space="0" w:color="auto"/>
            <w:right w:val="none" w:sz="0" w:space="0" w:color="auto"/>
          </w:divBdr>
        </w:div>
        <w:div w:id="1369985566">
          <w:marLeft w:val="480"/>
          <w:marRight w:val="0"/>
          <w:marTop w:val="0"/>
          <w:marBottom w:val="0"/>
          <w:divBdr>
            <w:top w:val="none" w:sz="0" w:space="0" w:color="auto"/>
            <w:left w:val="none" w:sz="0" w:space="0" w:color="auto"/>
            <w:bottom w:val="none" w:sz="0" w:space="0" w:color="auto"/>
            <w:right w:val="none" w:sz="0" w:space="0" w:color="auto"/>
          </w:divBdr>
        </w:div>
        <w:div w:id="1514494548">
          <w:marLeft w:val="480"/>
          <w:marRight w:val="0"/>
          <w:marTop w:val="0"/>
          <w:marBottom w:val="0"/>
          <w:divBdr>
            <w:top w:val="none" w:sz="0" w:space="0" w:color="auto"/>
            <w:left w:val="none" w:sz="0" w:space="0" w:color="auto"/>
            <w:bottom w:val="none" w:sz="0" w:space="0" w:color="auto"/>
            <w:right w:val="none" w:sz="0" w:space="0" w:color="auto"/>
          </w:divBdr>
        </w:div>
        <w:div w:id="1546134814">
          <w:marLeft w:val="480"/>
          <w:marRight w:val="0"/>
          <w:marTop w:val="0"/>
          <w:marBottom w:val="0"/>
          <w:divBdr>
            <w:top w:val="none" w:sz="0" w:space="0" w:color="auto"/>
            <w:left w:val="none" w:sz="0" w:space="0" w:color="auto"/>
            <w:bottom w:val="none" w:sz="0" w:space="0" w:color="auto"/>
            <w:right w:val="none" w:sz="0" w:space="0" w:color="auto"/>
          </w:divBdr>
        </w:div>
        <w:div w:id="1625116251">
          <w:marLeft w:val="480"/>
          <w:marRight w:val="0"/>
          <w:marTop w:val="0"/>
          <w:marBottom w:val="0"/>
          <w:divBdr>
            <w:top w:val="none" w:sz="0" w:space="0" w:color="auto"/>
            <w:left w:val="none" w:sz="0" w:space="0" w:color="auto"/>
            <w:bottom w:val="none" w:sz="0" w:space="0" w:color="auto"/>
            <w:right w:val="none" w:sz="0" w:space="0" w:color="auto"/>
          </w:divBdr>
        </w:div>
        <w:div w:id="1653218941">
          <w:marLeft w:val="480"/>
          <w:marRight w:val="0"/>
          <w:marTop w:val="0"/>
          <w:marBottom w:val="0"/>
          <w:divBdr>
            <w:top w:val="none" w:sz="0" w:space="0" w:color="auto"/>
            <w:left w:val="none" w:sz="0" w:space="0" w:color="auto"/>
            <w:bottom w:val="none" w:sz="0" w:space="0" w:color="auto"/>
            <w:right w:val="none" w:sz="0" w:space="0" w:color="auto"/>
          </w:divBdr>
        </w:div>
        <w:div w:id="1696888048">
          <w:marLeft w:val="480"/>
          <w:marRight w:val="0"/>
          <w:marTop w:val="0"/>
          <w:marBottom w:val="0"/>
          <w:divBdr>
            <w:top w:val="none" w:sz="0" w:space="0" w:color="auto"/>
            <w:left w:val="none" w:sz="0" w:space="0" w:color="auto"/>
            <w:bottom w:val="none" w:sz="0" w:space="0" w:color="auto"/>
            <w:right w:val="none" w:sz="0" w:space="0" w:color="auto"/>
          </w:divBdr>
        </w:div>
        <w:div w:id="1787769907">
          <w:marLeft w:val="480"/>
          <w:marRight w:val="0"/>
          <w:marTop w:val="0"/>
          <w:marBottom w:val="0"/>
          <w:divBdr>
            <w:top w:val="none" w:sz="0" w:space="0" w:color="auto"/>
            <w:left w:val="none" w:sz="0" w:space="0" w:color="auto"/>
            <w:bottom w:val="none" w:sz="0" w:space="0" w:color="auto"/>
            <w:right w:val="none" w:sz="0" w:space="0" w:color="auto"/>
          </w:divBdr>
        </w:div>
        <w:div w:id="1806463308">
          <w:marLeft w:val="480"/>
          <w:marRight w:val="0"/>
          <w:marTop w:val="0"/>
          <w:marBottom w:val="0"/>
          <w:divBdr>
            <w:top w:val="none" w:sz="0" w:space="0" w:color="auto"/>
            <w:left w:val="none" w:sz="0" w:space="0" w:color="auto"/>
            <w:bottom w:val="none" w:sz="0" w:space="0" w:color="auto"/>
            <w:right w:val="none" w:sz="0" w:space="0" w:color="auto"/>
          </w:divBdr>
        </w:div>
        <w:div w:id="1811241689">
          <w:marLeft w:val="480"/>
          <w:marRight w:val="0"/>
          <w:marTop w:val="0"/>
          <w:marBottom w:val="0"/>
          <w:divBdr>
            <w:top w:val="none" w:sz="0" w:space="0" w:color="auto"/>
            <w:left w:val="none" w:sz="0" w:space="0" w:color="auto"/>
            <w:bottom w:val="none" w:sz="0" w:space="0" w:color="auto"/>
            <w:right w:val="none" w:sz="0" w:space="0" w:color="auto"/>
          </w:divBdr>
        </w:div>
        <w:div w:id="1828594209">
          <w:marLeft w:val="480"/>
          <w:marRight w:val="0"/>
          <w:marTop w:val="0"/>
          <w:marBottom w:val="0"/>
          <w:divBdr>
            <w:top w:val="none" w:sz="0" w:space="0" w:color="auto"/>
            <w:left w:val="none" w:sz="0" w:space="0" w:color="auto"/>
            <w:bottom w:val="none" w:sz="0" w:space="0" w:color="auto"/>
            <w:right w:val="none" w:sz="0" w:space="0" w:color="auto"/>
          </w:divBdr>
        </w:div>
        <w:div w:id="1856187118">
          <w:marLeft w:val="480"/>
          <w:marRight w:val="0"/>
          <w:marTop w:val="0"/>
          <w:marBottom w:val="0"/>
          <w:divBdr>
            <w:top w:val="none" w:sz="0" w:space="0" w:color="auto"/>
            <w:left w:val="none" w:sz="0" w:space="0" w:color="auto"/>
            <w:bottom w:val="none" w:sz="0" w:space="0" w:color="auto"/>
            <w:right w:val="none" w:sz="0" w:space="0" w:color="auto"/>
          </w:divBdr>
        </w:div>
        <w:div w:id="1926962368">
          <w:marLeft w:val="480"/>
          <w:marRight w:val="0"/>
          <w:marTop w:val="0"/>
          <w:marBottom w:val="0"/>
          <w:divBdr>
            <w:top w:val="none" w:sz="0" w:space="0" w:color="auto"/>
            <w:left w:val="none" w:sz="0" w:space="0" w:color="auto"/>
            <w:bottom w:val="none" w:sz="0" w:space="0" w:color="auto"/>
            <w:right w:val="none" w:sz="0" w:space="0" w:color="auto"/>
          </w:divBdr>
        </w:div>
        <w:div w:id="1929339851">
          <w:marLeft w:val="480"/>
          <w:marRight w:val="0"/>
          <w:marTop w:val="0"/>
          <w:marBottom w:val="0"/>
          <w:divBdr>
            <w:top w:val="none" w:sz="0" w:space="0" w:color="auto"/>
            <w:left w:val="none" w:sz="0" w:space="0" w:color="auto"/>
            <w:bottom w:val="none" w:sz="0" w:space="0" w:color="auto"/>
            <w:right w:val="none" w:sz="0" w:space="0" w:color="auto"/>
          </w:divBdr>
        </w:div>
        <w:div w:id="1970166569">
          <w:marLeft w:val="480"/>
          <w:marRight w:val="0"/>
          <w:marTop w:val="0"/>
          <w:marBottom w:val="0"/>
          <w:divBdr>
            <w:top w:val="none" w:sz="0" w:space="0" w:color="auto"/>
            <w:left w:val="none" w:sz="0" w:space="0" w:color="auto"/>
            <w:bottom w:val="none" w:sz="0" w:space="0" w:color="auto"/>
            <w:right w:val="none" w:sz="0" w:space="0" w:color="auto"/>
          </w:divBdr>
        </w:div>
        <w:div w:id="1976595002">
          <w:marLeft w:val="480"/>
          <w:marRight w:val="0"/>
          <w:marTop w:val="0"/>
          <w:marBottom w:val="0"/>
          <w:divBdr>
            <w:top w:val="none" w:sz="0" w:space="0" w:color="auto"/>
            <w:left w:val="none" w:sz="0" w:space="0" w:color="auto"/>
            <w:bottom w:val="none" w:sz="0" w:space="0" w:color="auto"/>
            <w:right w:val="none" w:sz="0" w:space="0" w:color="auto"/>
          </w:divBdr>
        </w:div>
        <w:div w:id="1993026566">
          <w:marLeft w:val="480"/>
          <w:marRight w:val="0"/>
          <w:marTop w:val="0"/>
          <w:marBottom w:val="0"/>
          <w:divBdr>
            <w:top w:val="none" w:sz="0" w:space="0" w:color="auto"/>
            <w:left w:val="none" w:sz="0" w:space="0" w:color="auto"/>
            <w:bottom w:val="none" w:sz="0" w:space="0" w:color="auto"/>
            <w:right w:val="none" w:sz="0" w:space="0" w:color="auto"/>
          </w:divBdr>
        </w:div>
        <w:div w:id="2011134300">
          <w:marLeft w:val="480"/>
          <w:marRight w:val="0"/>
          <w:marTop w:val="0"/>
          <w:marBottom w:val="0"/>
          <w:divBdr>
            <w:top w:val="none" w:sz="0" w:space="0" w:color="auto"/>
            <w:left w:val="none" w:sz="0" w:space="0" w:color="auto"/>
            <w:bottom w:val="none" w:sz="0" w:space="0" w:color="auto"/>
            <w:right w:val="none" w:sz="0" w:space="0" w:color="auto"/>
          </w:divBdr>
        </w:div>
        <w:div w:id="2094158456">
          <w:marLeft w:val="480"/>
          <w:marRight w:val="0"/>
          <w:marTop w:val="0"/>
          <w:marBottom w:val="0"/>
          <w:divBdr>
            <w:top w:val="none" w:sz="0" w:space="0" w:color="auto"/>
            <w:left w:val="none" w:sz="0" w:space="0" w:color="auto"/>
            <w:bottom w:val="none" w:sz="0" w:space="0" w:color="auto"/>
            <w:right w:val="none" w:sz="0" w:space="0" w:color="auto"/>
          </w:divBdr>
        </w:div>
        <w:div w:id="2110395424">
          <w:marLeft w:val="480"/>
          <w:marRight w:val="0"/>
          <w:marTop w:val="0"/>
          <w:marBottom w:val="0"/>
          <w:divBdr>
            <w:top w:val="none" w:sz="0" w:space="0" w:color="auto"/>
            <w:left w:val="none" w:sz="0" w:space="0" w:color="auto"/>
            <w:bottom w:val="none" w:sz="0" w:space="0" w:color="auto"/>
            <w:right w:val="none" w:sz="0" w:space="0" w:color="auto"/>
          </w:divBdr>
        </w:div>
        <w:div w:id="2136213270">
          <w:marLeft w:val="480"/>
          <w:marRight w:val="0"/>
          <w:marTop w:val="0"/>
          <w:marBottom w:val="0"/>
          <w:divBdr>
            <w:top w:val="none" w:sz="0" w:space="0" w:color="auto"/>
            <w:left w:val="none" w:sz="0" w:space="0" w:color="auto"/>
            <w:bottom w:val="none" w:sz="0" w:space="0" w:color="auto"/>
            <w:right w:val="none" w:sz="0" w:space="0" w:color="auto"/>
          </w:divBdr>
        </w:div>
        <w:div w:id="2139835267">
          <w:marLeft w:val="480"/>
          <w:marRight w:val="0"/>
          <w:marTop w:val="0"/>
          <w:marBottom w:val="0"/>
          <w:divBdr>
            <w:top w:val="none" w:sz="0" w:space="0" w:color="auto"/>
            <w:left w:val="none" w:sz="0" w:space="0" w:color="auto"/>
            <w:bottom w:val="none" w:sz="0" w:space="0" w:color="auto"/>
            <w:right w:val="none" w:sz="0" w:space="0" w:color="auto"/>
          </w:divBdr>
        </w:div>
      </w:divsChild>
    </w:div>
    <w:div w:id="1100637130">
      <w:bodyDiv w:val="1"/>
      <w:marLeft w:val="0"/>
      <w:marRight w:val="0"/>
      <w:marTop w:val="0"/>
      <w:marBottom w:val="0"/>
      <w:divBdr>
        <w:top w:val="none" w:sz="0" w:space="0" w:color="auto"/>
        <w:left w:val="none" w:sz="0" w:space="0" w:color="auto"/>
        <w:bottom w:val="none" w:sz="0" w:space="0" w:color="auto"/>
        <w:right w:val="none" w:sz="0" w:space="0" w:color="auto"/>
      </w:divBdr>
    </w:div>
    <w:div w:id="1100637906">
      <w:bodyDiv w:val="1"/>
      <w:marLeft w:val="0"/>
      <w:marRight w:val="0"/>
      <w:marTop w:val="0"/>
      <w:marBottom w:val="0"/>
      <w:divBdr>
        <w:top w:val="none" w:sz="0" w:space="0" w:color="auto"/>
        <w:left w:val="none" w:sz="0" w:space="0" w:color="auto"/>
        <w:bottom w:val="none" w:sz="0" w:space="0" w:color="auto"/>
        <w:right w:val="none" w:sz="0" w:space="0" w:color="auto"/>
      </w:divBdr>
    </w:div>
    <w:div w:id="1101297690">
      <w:bodyDiv w:val="1"/>
      <w:marLeft w:val="0"/>
      <w:marRight w:val="0"/>
      <w:marTop w:val="0"/>
      <w:marBottom w:val="0"/>
      <w:divBdr>
        <w:top w:val="none" w:sz="0" w:space="0" w:color="auto"/>
        <w:left w:val="none" w:sz="0" w:space="0" w:color="auto"/>
        <w:bottom w:val="none" w:sz="0" w:space="0" w:color="auto"/>
        <w:right w:val="none" w:sz="0" w:space="0" w:color="auto"/>
      </w:divBdr>
    </w:div>
    <w:div w:id="1101680385">
      <w:bodyDiv w:val="1"/>
      <w:marLeft w:val="0"/>
      <w:marRight w:val="0"/>
      <w:marTop w:val="0"/>
      <w:marBottom w:val="0"/>
      <w:divBdr>
        <w:top w:val="none" w:sz="0" w:space="0" w:color="auto"/>
        <w:left w:val="none" w:sz="0" w:space="0" w:color="auto"/>
        <w:bottom w:val="none" w:sz="0" w:space="0" w:color="auto"/>
        <w:right w:val="none" w:sz="0" w:space="0" w:color="auto"/>
      </w:divBdr>
    </w:div>
    <w:div w:id="1102336399">
      <w:bodyDiv w:val="1"/>
      <w:marLeft w:val="0"/>
      <w:marRight w:val="0"/>
      <w:marTop w:val="0"/>
      <w:marBottom w:val="0"/>
      <w:divBdr>
        <w:top w:val="none" w:sz="0" w:space="0" w:color="auto"/>
        <w:left w:val="none" w:sz="0" w:space="0" w:color="auto"/>
        <w:bottom w:val="none" w:sz="0" w:space="0" w:color="auto"/>
        <w:right w:val="none" w:sz="0" w:space="0" w:color="auto"/>
      </w:divBdr>
    </w:div>
    <w:div w:id="1102870728">
      <w:bodyDiv w:val="1"/>
      <w:marLeft w:val="0"/>
      <w:marRight w:val="0"/>
      <w:marTop w:val="0"/>
      <w:marBottom w:val="0"/>
      <w:divBdr>
        <w:top w:val="none" w:sz="0" w:space="0" w:color="auto"/>
        <w:left w:val="none" w:sz="0" w:space="0" w:color="auto"/>
        <w:bottom w:val="none" w:sz="0" w:space="0" w:color="auto"/>
        <w:right w:val="none" w:sz="0" w:space="0" w:color="auto"/>
      </w:divBdr>
      <w:divsChild>
        <w:div w:id="8140146">
          <w:marLeft w:val="480"/>
          <w:marRight w:val="0"/>
          <w:marTop w:val="0"/>
          <w:marBottom w:val="0"/>
          <w:divBdr>
            <w:top w:val="none" w:sz="0" w:space="0" w:color="auto"/>
            <w:left w:val="none" w:sz="0" w:space="0" w:color="auto"/>
            <w:bottom w:val="none" w:sz="0" w:space="0" w:color="auto"/>
            <w:right w:val="none" w:sz="0" w:space="0" w:color="auto"/>
          </w:divBdr>
        </w:div>
        <w:div w:id="103548742">
          <w:marLeft w:val="480"/>
          <w:marRight w:val="0"/>
          <w:marTop w:val="0"/>
          <w:marBottom w:val="0"/>
          <w:divBdr>
            <w:top w:val="none" w:sz="0" w:space="0" w:color="auto"/>
            <w:left w:val="none" w:sz="0" w:space="0" w:color="auto"/>
            <w:bottom w:val="none" w:sz="0" w:space="0" w:color="auto"/>
            <w:right w:val="none" w:sz="0" w:space="0" w:color="auto"/>
          </w:divBdr>
        </w:div>
        <w:div w:id="112141181">
          <w:marLeft w:val="480"/>
          <w:marRight w:val="0"/>
          <w:marTop w:val="0"/>
          <w:marBottom w:val="0"/>
          <w:divBdr>
            <w:top w:val="none" w:sz="0" w:space="0" w:color="auto"/>
            <w:left w:val="none" w:sz="0" w:space="0" w:color="auto"/>
            <w:bottom w:val="none" w:sz="0" w:space="0" w:color="auto"/>
            <w:right w:val="none" w:sz="0" w:space="0" w:color="auto"/>
          </w:divBdr>
        </w:div>
        <w:div w:id="113983129">
          <w:marLeft w:val="480"/>
          <w:marRight w:val="0"/>
          <w:marTop w:val="0"/>
          <w:marBottom w:val="0"/>
          <w:divBdr>
            <w:top w:val="none" w:sz="0" w:space="0" w:color="auto"/>
            <w:left w:val="none" w:sz="0" w:space="0" w:color="auto"/>
            <w:bottom w:val="none" w:sz="0" w:space="0" w:color="auto"/>
            <w:right w:val="none" w:sz="0" w:space="0" w:color="auto"/>
          </w:divBdr>
        </w:div>
        <w:div w:id="136531163">
          <w:marLeft w:val="480"/>
          <w:marRight w:val="0"/>
          <w:marTop w:val="0"/>
          <w:marBottom w:val="0"/>
          <w:divBdr>
            <w:top w:val="none" w:sz="0" w:space="0" w:color="auto"/>
            <w:left w:val="none" w:sz="0" w:space="0" w:color="auto"/>
            <w:bottom w:val="none" w:sz="0" w:space="0" w:color="auto"/>
            <w:right w:val="none" w:sz="0" w:space="0" w:color="auto"/>
          </w:divBdr>
        </w:div>
        <w:div w:id="217866306">
          <w:marLeft w:val="480"/>
          <w:marRight w:val="0"/>
          <w:marTop w:val="0"/>
          <w:marBottom w:val="0"/>
          <w:divBdr>
            <w:top w:val="none" w:sz="0" w:space="0" w:color="auto"/>
            <w:left w:val="none" w:sz="0" w:space="0" w:color="auto"/>
            <w:bottom w:val="none" w:sz="0" w:space="0" w:color="auto"/>
            <w:right w:val="none" w:sz="0" w:space="0" w:color="auto"/>
          </w:divBdr>
        </w:div>
        <w:div w:id="223875714">
          <w:marLeft w:val="480"/>
          <w:marRight w:val="0"/>
          <w:marTop w:val="0"/>
          <w:marBottom w:val="0"/>
          <w:divBdr>
            <w:top w:val="none" w:sz="0" w:space="0" w:color="auto"/>
            <w:left w:val="none" w:sz="0" w:space="0" w:color="auto"/>
            <w:bottom w:val="none" w:sz="0" w:space="0" w:color="auto"/>
            <w:right w:val="none" w:sz="0" w:space="0" w:color="auto"/>
          </w:divBdr>
        </w:div>
        <w:div w:id="279536431">
          <w:marLeft w:val="480"/>
          <w:marRight w:val="0"/>
          <w:marTop w:val="0"/>
          <w:marBottom w:val="0"/>
          <w:divBdr>
            <w:top w:val="none" w:sz="0" w:space="0" w:color="auto"/>
            <w:left w:val="none" w:sz="0" w:space="0" w:color="auto"/>
            <w:bottom w:val="none" w:sz="0" w:space="0" w:color="auto"/>
            <w:right w:val="none" w:sz="0" w:space="0" w:color="auto"/>
          </w:divBdr>
        </w:div>
        <w:div w:id="372969306">
          <w:marLeft w:val="480"/>
          <w:marRight w:val="0"/>
          <w:marTop w:val="0"/>
          <w:marBottom w:val="0"/>
          <w:divBdr>
            <w:top w:val="none" w:sz="0" w:space="0" w:color="auto"/>
            <w:left w:val="none" w:sz="0" w:space="0" w:color="auto"/>
            <w:bottom w:val="none" w:sz="0" w:space="0" w:color="auto"/>
            <w:right w:val="none" w:sz="0" w:space="0" w:color="auto"/>
          </w:divBdr>
        </w:div>
        <w:div w:id="383866845">
          <w:marLeft w:val="480"/>
          <w:marRight w:val="0"/>
          <w:marTop w:val="0"/>
          <w:marBottom w:val="0"/>
          <w:divBdr>
            <w:top w:val="none" w:sz="0" w:space="0" w:color="auto"/>
            <w:left w:val="none" w:sz="0" w:space="0" w:color="auto"/>
            <w:bottom w:val="none" w:sz="0" w:space="0" w:color="auto"/>
            <w:right w:val="none" w:sz="0" w:space="0" w:color="auto"/>
          </w:divBdr>
        </w:div>
        <w:div w:id="390006452">
          <w:marLeft w:val="480"/>
          <w:marRight w:val="0"/>
          <w:marTop w:val="0"/>
          <w:marBottom w:val="0"/>
          <w:divBdr>
            <w:top w:val="none" w:sz="0" w:space="0" w:color="auto"/>
            <w:left w:val="none" w:sz="0" w:space="0" w:color="auto"/>
            <w:bottom w:val="none" w:sz="0" w:space="0" w:color="auto"/>
            <w:right w:val="none" w:sz="0" w:space="0" w:color="auto"/>
          </w:divBdr>
        </w:div>
        <w:div w:id="430514908">
          <w:marLeft w:val="480"/>
          <w:marRight w:val="0"/>
          <w:marTop w:val="0"/>
          <w:marBottom w:val="0"/>
          <w:divBdr>
            <w:top w:val="none" w:sz="0" w:space="0" w:color="auto"/>
            <w:left w:val="none" w:sz="0" w:space="0" w:color="auto"/>
            <w:bottom w:val="none" w:sz="0" w:space="0" w:color="auto"/>
            <w:right w:val="none" w:sz="0" w:space="0" w:color="auto"/>
          </w:divBdr>
        </w:div>
        <w:div w:id="435558550">
          <w:marLeft w:val="480"/>
          <w:marRight w:val="0"/>
          <w:marTop w:val="0"/>
          <w:marBottom w:val="0"/>
          <w:divBdr>
            <w:top w:val="none" w:sz="0" w:space="0" w:color="auto"/>
            <w:left w:val="none" w:sz="0" w:space="0" w:color="auto"/>
            <w:bottom w:val="none" w:sz="0" w:space="0" w:color="auto"/>
            <w:right w:val="none" w:sz="0" w:space="0" w:color="auto"/>
          </w:divBdr>
        </w:div>
        <w:div w:id="529536151">
          <w:marLeft w:val="480"/>
          <w:marRight w:val="0"/>
          <w:marTop w:val="0"/>
          <w:marBottom w:val="0"/>
          <w:divBdr>
            <w:top w:val="none" w:sz="0" w:space="0" w:color="auto"/>
            <w:left w:val="none" w:sz="0" w:space="0" w:color="auto"/>
            <w:bottom w:val="none" w:sz="0" w:space="0" w:color="auto"/>
            <w:right w:val="none" w:sz="0" w:space="0" w:color="auto"/>
          </w:divBdr>
        </w:div>
        <w:div w:id="546913852">
          <w:marLeft w:val="480"/>
          <w:marRight w:val="0"/>
          <w:marTop w:val="0"/>
          <w:marBottom w:val="0"/>
          <w:divBdr>
            <w:top w:val="none" w:sz="0" w:space="0" w:color="auto"/>
            <w:left w:val="none" w:sz="0" w:space="0" w:color="auto"/>
            <w:bottom w:val="none" w:sz="0" w:space="0" w:color="auto"/>
            <w:right w:val="none" w:sz="0" w:space="0" w:color="auto"/>
          </w:divBdr>
        </w:div>
        <w:div w:id="549611423">
          <w:marLeft w:val="480"/>
          <w:marRight w:val="0"/>
          <w:marTop w:val="0"/>
          <w:marBottom w:val="0"/>
          <w:divBdr>
            <w:top w:val="none" w:sz="0" w:space="0" w:color="auto"/>
            <w:left w:val="none" w:sz="0" w:space="0" w:color="auto"/>
            <w:bottom w:val="none" w:sz="0" w:space="0" w:color="auto"/>
            <w:right w:val="none" w:sz="0" w:space="0" w:color="auto"/>
          </w:divBdr>
        </w:div>
        <w:div w:id="558707023">
          <w:marLeft w:val="480"/>
          <w:marRight w:val="0"/>
          <w:marTop w:val="0"/>
          <w:marBottom w:val="0"/>
          <w:divBdr>
            <w:top w:val="none" w:sz="0" w:space="0" w:color="auto"/>
            <w:left w:val="none" w:sz="0" w:space="0" w:color="auto"/>
            <w:bottom w:val="none" w:sz="0" w:space="0" w:color="auto"/>
            <w:right w:val="none" w:sz="0" w:space="0" w:color="auto"/>
          </w:divBdr>
        </w:div>
        <w:div w:id="588083619">
          <w:marLeft w:val="480"/>
          <w:marRight w:val="0"/>
          <w:marTop w:val="0"/>
          <w:marBottom w:val="0"/>
          <w:divBdr>
            <w:top w:val="none" w:sz="0" w:space="0" w:color="auto"/>
            <w:left w:val="none" w:sz="0" w:space="0" w:color="auto"/>
            <w:bottom w:val="none" w:sz="0" w:space="0" w:color="auto"/>
            <w:right w:val="none" w:sz="0" w:space="0" w:color="auto"/>
          </w:divBdr>
        </w:div>
        <w:div w:id="605621710">
          <w:marLeft w:val="480"/>
          <w:marRight w:val="0"/>
          <w:marTop w:val="0"/>
          <w:marBottom w:val="0"/>
          <w:divBdr>
            <w:top w:val="none" w:sz="0" w:space="0" w:color="auto"/>
            <w:left w:val="none" w:sz="0" w:space="0" w:color="auto"/>
            <w:bottom w:val="none" w:sz="0" w:space="0" w:color="auto"/>
            <w:right w:val="none" w:sz="0" w:space="0" w:color="auto"/>
          </w:divBdr>
        </w:div>
        <w:div w:id="609358238">
          <w:marLeft w:val="480"/>
          <w:marRight w:val="0"/>
          <w:marTop w:val="0"/>
          <w:marBottom w:val="0"/>
          <w:divBdr>
            <w:top w:val="none" w:sz="0" w:space="0" w:color="auto"/>
            <w:left w:val="none" w:sz="0" w:space="0" w:color="auto"/>
            <w:bottom w:val="none" w:sz="0" w:space="0" w:color="auto"/>
            <w:right w:val="none" w:sz="0" w:space="0" w:color="auto"/>
          </w:divBdr>
        </w:div>
        <w:div w:id="682123237">
          <w:marLeft w:val="480"/>
          <w:marRight w:val="0"/>
          <w:marTop w:val="0"/>
          <w:marBottom w:val="0"/>
          <w:divBdr>
            <w:top w:val="none" w:sz="0" w:space="0" w:color="auto"/>
            <w:left w:val="none" w:sz="0" w:space="0" w:color="auto"/>
            <w:bottom w:val="none" w:sz="0" w:space="0" w:color="auto"/>
            <w:right w:val="none" w:sz="0" w:space="0" w:color="auto"/>
          </w:divBdr>
        </w:div>
        <w:div w:id="694884970">
          <w:marLeft w:val="480"/>
          <w:marRight w:val="0"/>
          <w:marTop w:val="0"/>
          <w:marBottom w:val="0"/>
          <w:divBdr>
            <w:top w:val="none" w:sz="0" w:space="0" w:color="auto"/>
            <w:left w:val="none" w:sz="0" w:space="0" w:color="auto"/>
            <w:bottom w:val="none" w:sz="0" w:space="0" w:color="auto"/>
            <w:right w:val="none" w:sz="0" w:space="0" w:color="auto"/>
          </w:divBdr>
        </w:div>
        <w:div w:id="709691398">
          <w:marLeft w:val="480"/>
          <w:marRight w:val="0"/>
          <w:marTop w:val="0"/>
          <w:marBottom w:val="0"/>
          <w:divBdr>
            <w:top w:val="none" w:sz="0" w:space="0" w:color="auto"/>
            <w:left w:val="none" w:sz="0" w:space="0" w:color="auto"/>
            <w:bottom w:val="none" w:sz="0" w:space="0" w:color="auto"/>
            <w:right w:val="none" w:sz="0" w:space="0" w:color="auto"/>
          </w:divBdr>
        </w:div>
        <w:div w:id="805858139">
          <w:marLeft w:val="480"/>
          <w:marRight w:val="0"/>
          <w:marTop w:val="0"/>
          <w:marBottom w:val="0"/>
          <w:divBdr>
            <w:top w:val="none" w:sz="0" w:space="0" w:color="auto"/>
            <w:left w:val="none" w:sz="0" w:space="0" w:color="auto"/>
            <w:bottom w:val="none" w:sz="0" w:space="0" w:color="auto"/>
            <w:right w:val="none" w:sz="0" w:space="0" w:color="auto"/>
          </w:divBdr>
        </w:div>
        <w:div w:id="829565653">
          <w:marLeft w:val="480"/>
          <w:marRight w:val="0"/>
          <w:marTop w:val="0"/>
          <w:marBottom w:val="0"/>
          <w:divBdr>
            <w:top w:val="none" w:sz="0" w:space="0" w:color="auto"/>
            <w:left w:val="none" w:sz="0" w:space="0" w:color="auto"/>
            <w:bottom w:val="none" w:sz="0" w:space="0" w:color="auto"/>
            <w:right w:val="none" w:sz="0" w:space="0" w:color="auto"/>
          </w:divBdr>
        </w:div>
        <w:div w:id="832909552">
          <w:marLeft w:val="480"/>
          <w:marRight w:val="0"/>
          <w:marTop w:val="0"/>
          <w:marBottom w:val="0"/>
          <w:divBdr>
            <w:top w:val="none" w:sz="0" w:space="0" w:color="auto"/>
            <w:left w:val="none" w:sz="0" w:space="0" w:color="auto"/>
            <w:bottom w:val="none" w:sz="0" w:space="0" w:color="auto"/>
            <w:right w:val="none" w:sz="0" w:space="0" w:color="auto"/>
          </w:divBdr>
        </w:div>
        <w:div w:id="866262292">
          <w:marLeft w:val="480"/>
          <w:marRight w:val="0"/>
          <w:marTop w:val="0"/>
          <w:marBottom w:val="0"/>
          <w:divBdr>
            <w:top w:val="none" w:sz="0" w:space="0" w:color="auto"/>
            <w:left w:val="none" w:sz="0" w:space="0" w:color="auto"/>
            <w:bottom w:val="none" w:sz="0" w:space="0" w:color="auto"/>
            <w:right w:val="none" w:sz="0" w:space="0" w:color="auto"/>
          </w:divBdr>
        </w:div>
        <w:div w:id="868686930">
          <w:marLeft w:val="480"/>
          <w:marRight w:val="0"/>
          <w:marTop w:val="0"/>
          <w:marBottom w:val="0"/>
          <w:divBdr>
            <w:top w:val="none" w:sz="0" w:space="0" w:color="auto"/>
            <w:left w:val="none" w:sz="0" w:space="0" w:color="auto"/>
            <w:bottom w:val="none" w:sz="0" w:space="0" w:color="auto"/>
            <w:right w:val="none" w:sz="0" w:space="0" w:color="auto"/>
          </w:divBdr>
        </w:div>
        <w:div w:id="870260339">
          <w:marLeft w:val="480"/>
          <w:marRight w:val="0"/>
          <w:marTop w:val="0"/>
          <w:marBottom w:val="0"/>
          <w:divBdr>
            <w:top w:val="none" w:sz="0" w:space="0" w:color="auto"/>
            <w:left w:val="none" w:sz="0" w:space="0" w:color="auto"/>
            <w:bottom w:val="none" w:sz="0" w:space="0" w:color="auto"/>
            <w:right w:val="none" w:sz="0" w:space="0" w:color="auto"/>
          </w:divBdr>
        </w:div>
        <w:div w:id="921639995">
          <w:marLeft w:val="480"/>
          <w:marRight w:val="0"/>
          <w:marTop w:val="0"/>
          <w:marBottom w:val="0"/>
          <w:divBdr>
            <w:top w:val="none" w:sz="0" w:space="0" w:color="auto"/>
            <w:left w:val="none" w:sz="0" w:space="0" w:color="auto"/>
            <w:bottom w:val="none" w:sz="0" w:space="0" w:color="auto"/>
            <w:right w:val="none" w:sz="0" w:space="0" w:color="auto"/>
          </w:divBdr>
        </w:div>
        <w:div w:id="977999164">
          <w:marLeft w:val="480"/>
          <w:marRight w:val="0"/>
          <w:marTop w:val="0"/>
          <w:marBottom w:val="0"/>
          <w:divBdr>
            <w:top w:val="none" w:sz="0" w:space="0" w:color="auto"/>
            <w:left w:val="none" w:sz="0" w:space="0" w:color="auto"/>
            <w:bottom w:val="none" w:sz="0" w:space="0" w:color="auto"/>
            <w:right w:val="none" w:sz="0" w:space="0" w:color="auto"/>
          </w:divBdr>
        </w:div>
        <w:div w:id="1016417722">
          <w:marLeft w:val="480"/>
          <w:marRight w:val="0"/>
          <w:marTop w:val="0"/>
          <w:marBottom w:val="0"/>
          <w:divBdr>
            <w:top w:val="none" w:sz="0" w:space="0" w:color="auto"/>
            <w:left w:val="none" w:sz="0" w:space="0" w:color="auto"/>
            <w:bottom w:val="none" w:sz="0" w:space="0" w:color="auto"/>
            <w:right w:val="none" w:sz="0" w:space="0" w:color="auto"/>
          </w:divBdr>
        </w:div>
        <w:div w:id="1086150210">
          <w:marLeft w:val="480"/>
          <w:marRight w:val="0"/>
          <w:marTop w:val="0"/>
          <w:marBottom w:val="0"/>
          <w:divBdr>
            <w:top w:val="none" w:sz="0" w:space="0" w:color="auto"/>
            <w:left w:val="none" w:sz="0" w:space="0" w:color="auto"/>
            <w:bottom w:val="none" w:sz="0" w:space="0" w:color="auto"/>
            <w:right w:val="none" w:sz="0" w:space="0" w:color="auto"/>
          </w:divBdr>
        </w:div>
        <w:div w:id="1169758743">
          <w:marLeft w:val="480"/>
          <w:marRight w:val="0"/>
          <w:marTop w:val="0"/>
          <w:marBottom w:val="0"/>
          <w:divBdr>
            <w:top w:val="none" w:sz="0" w:space="0" w:color="auto"/>
            <w:left w:val="none" w:sz="0" w:space="0" w:color="auto"/>
            <w:bottom w:val="none" w:sz="0" w:space="0" w:color="auto"/>
            <w:right w:val="none" w:sz="0" w:space="0" w:color="auto"/>
          </w:divBdr>
        </w:div>
        <w:div w:id="1210147953">
          <w:marLeft w:val="480"/>
          <w:marRight w:val="0"/>
          <w:marTop w:val="0"/>
          <w:marBottom w:val="0"/>
          <w:divBdr>
            <w:top w:val="none" w:sz="0" w:space="0" w:color="auto"/>
            <w:left w:val="none" w:sz="0" w:space="0" w:color="auto"/>
            <w:bottom w:val="none" w:sz="0" w:space="0" w:color="auto"/>
            <w:right w:val="none" w:sz="0" w:space="0" w:color="auto"/>
          </w:divBdr>
        </w:div>
        <w:div w:id="1297834832">
          <w:marLeft w:val="480"/>
          <w:marRight w:val="0"/>
          <w:marTop w:val="0"/>
          <w:marBottom w:val="0"/>
          <w:divBdr>
            <w:top w:val="none" w:sz="0" w:space="0" w:color="auto"/>
            <w:left w:val="none" w:sz="0" w:space="0" w:color="auto"/>
            <w:bottom w:val="none" w:sz="0" w:space="0" w:color="auto"/>
            <w:right w:val="none" w:sz="0" w:space="0" w:color="auto"/>
          </w:divBdr>
        </w:div>
        <w:div w:id="1343126223">
          <w:marLeft w:val="480"/>
          <w:marRight w:val="0"/>
          <w:marTop w:val="0"/>
          <w:marBottom w:val="0"/>
          <w:divBdr>
            <w:top w:val="none" w:sz="0" w:space="0" w:color="auto"/>
            <w:left w:val="none" w:sz="0" w:space="0" w:color="auto"/>
            <w:bottom w:val="none" w:sz="0" w:space="0" w:color="auto"/>
            <w:right w:val="none" w:sz="0" w:space="0" w:color="auto"/>
          </w:divBdr>
        </w:div>
        <w:div w:id="1363243454">
          <w:marLeft w:val="480"/>
          <w:marRight w:val="0"/>
          <w:marTop w:val="0"/>
          <w:marBottom w:val="0"/>
          <w:divBdr>
            <w:top w:val="none" w:sz="0" w:space="0" w:color="auto"/>
            <w:left w:val="none" w:sz="0" w:space="0" w:color="auto"/>
            <w:bottom w:val="none" w:sz="0" w:space="0" w:color="auto"/>
            <w:right w:val="none" w:sz="0" w:space="0" w:color="auto"/>
          </w:divBdr>
        </w:div>
        <w:div w:id="1391660682">
          <w:marLeft w:val="480"/>
          <w:marRight w:val="0"/>
          <w:marTop w:val="0"/>
          <w:marBottom w:val="0"/>
          <w:divBdr>
            <w:top w:val="none" w:sz="0" w:space="0" w:color="auto"/>
            <w:left w:val="none" w:sz="0" w:space="0" w:color="auto"/>
            <w:bottom w:val="none" w:sz="0" w:space="0" w:color="auto"/>
            <w:right w:val="none" w:sz="0" w:space="0" w:color="auto"/>
          </w:divBdr>
        </w:div>
        <w:div w:id="1439253108">
          <w:marLeft w:val="480"/>
          <w:marRight w:val="0"/>
          <w:marTop w:val="0"/>
          <w:marBottom w:val="0"/>
          <w:divBdr>
            <w:top w:val="none" w:sz="0" w:space="0" w:color="auto"/>
            <w:left w:val="none" w:sz="0" w:space="0" w:color="auto"/>
            <w:bottom w:val="none" w:sz="0" w:space="0" w:color="auto"/>
            <w:right w:val="none" w:sz="0" w:space="0" w:color="auto"/>
          </w:divBdr>
        </w:div>
        <w:div w:id="1455518864">
          <w:marLeft w:val="480"/>
          <w:marRight w:val="0"/>
          <w:marTop w:val="0"/>
          <w:marBottom w:val="0"/>
          <w:divBdr>
            <w:top w:val="none" w:sz="0" w:space="0" w:color="auto"/>
            <w:left w:val="none" w:sz="0" w:space="0" w:color="auto"/>
            <w:bottom w:val="none" w:sz="0" w:space="0" w:color="auto"/>
            <w:right w:val="none" w:sz="0" w:space="0" w:color="auto"/>
          </w:divBdr>
        </w:div>
        <w:div w:id="1474252430">
          <w:marLeft w:val="480"/>
          <w:marRight w:val="0"/>
          <w:marTop w:val="0"/>
          <w:marBottom w:val="0"/>
          <w:divBdr>
            <w:top w:val="none" w:sz="0" w:space="0" w:color="auto"/>
            <w:left w:val="none" w:sz="0" w:space="0" w:color="auto"/>
            <w:bottom w:val="none" w:sz="0" w:space="0" w:color="auto"/>
            <w:right w:val="none" w:sz="0" w:space="0" w:color="auto"/>
          </w:divBdr>
        </w:div>
        <w:div w:id="1495680619">
          <w:marLeft w:val="480"/>
          <w:marRight w:val="0"/>
          <w:marTop w:val="0"/>
          <w:marBottom w:val="0"/>
          <w:divBdr>
            <w:top w:val="none" w:sz="0" w:space="0" w:color="auto"/>
            <w:left w:val="none" w:sz="0" w:space="0" w:color="auto"/>
            <w:bottom w:val="none" w:sz="0" w:space="0" w:color="auto"/>
            <w:right w:val="none" w:sz="0" w:space="0" w:color="auto"/>
          </w:divBdr>
        </w:div>
        <w:div w:id="1527061570">
          <w:marLeft w:val="480"/>
          <w:marRight w:val="0"/>
          <w:marTop w:val="0"/>
          <w:marBottom w:val="0"/>
          <w:divBdr>
            <w:top w:val="none" w:sz="0" w:space="0" w:color="auto"/>
            <w:left w:val="none" w:sz="0" w:space="0" w:color="auto"/>
            <w:bottom w:val="none" w:sz="0" w:space="0" w:color="auto"/>
            <w:right w:val="none" w:sz="0" w:space="0" w:color="auto"/>
          </w:divBdr>
        </w:div>
        <w:div w:id="1690251546">
          <w:marLeft w:val="480"/>
          <w:marRight w:val="0"/>
          <w:marTop w:val="0"/>
          <w:marBottom w:val="0"/>
          <w:divBdr>
            <w:top w:val="none" w:sz="0" w:space="0" w:color="auto"/>
            <w:left w:val="none" w:sz="0" w:space="0" w:color="auto"/>
            <w:bottom w:val="none" w:sz="0" w:space="0" w:color="auto"/>
            <w:right w:val="none" w:sz="0" w:space="0" w:color="auto"/>
          </w:divBdr>
        </w:div>
        <w:div w:id="1707245485">
          <w:marLeft w:val="480"/>
          <w:marRight w:val="0"/>
          <w:marTop w:val="0"/>
          <w:marBottom w:val="0"/>
          <w:divBdr>
            <w:top w:val="none" w:sz="0" w:space="0" w:color="auto"/>
            <w:left w:val="none" w:sz="0" w:space="0" w:color="auto"/>
            <w:bottom w:val="none" w:sz="0" w:space="0" w:color="auto"/>
            <w:right w:val="none" w:sz="0" w:space="0" w:color="auto"/>
          </w:divBdr>
        </w:div>
        <w:div w:id="1718312461">
          <w:marLeft w:val="480"/>
          <w:marRight w:val="0"/>
          <w:marTop w:val="0"/>
          <w:marBottom w:val="0"/>
          <w:divBdr>
            <w:top w:val="none" w:sz="0" w:space="0" w:color="auto"/>
            <w:left w:val="none" w:sz="0" w:space="0" w:color="auto"/>
            <w:bottom w:val="none" w:sz="0" w:space="0" w:color="auto"/>
            <w:right w:val="none" w:sz="0" w:space="0" w:color="auto"/>
          </w:divBdr>
        </w:div>
        <w:div w:id="1739553602">
          <w:marLeft w:val="480"/>
          <w:marRight w:val="0"/>
          <w:marTop w:val="0"/>
          <w:marBottom w:val="0"/>
          <w:divBdr>
            <w:top w:val="none" w:sz="0" w:space="0" w:color="auto"/>
            <w:left w:val="none" w:sz="0" w:space="0" w:color="auto"/>
            <w:bottom w:val="none" w:sz="0" w:space="0" w:color="auto"/>
            <w:right w:val="none" w:sz="0" w:space="0" w:color="auto"/>
          </w:divBdr>
        </w:div>
        <w:div w:id="1740708779">
          <w:marLeft w:val="480"/>
          <w:marRight w:val="0"/>
          <w:marTop w:val="0"/>
          <w:marBottom w:val="0"/>
          <w:divBdr>
            <w:top w:val="none" w:sz="0" w:space="0" w:color="auto"/>
            <w:left w:val="none" w:sz="0" w:space="0" w:color="auto"/>
            <w:bottom w:val="none" w:sz="0" w:space="0" w:color="auto"/>
            <w:right w:val="none" w:sz="0" w:space="0" w:color="auto"/>
          </w:divBdr>
        </w:div>
        <w:div w:id="1744059197">
          <w:marLeft w:val="480"/>
          <w:marRight w:val="0"/>
          <w:marTop w:val="0"/>
          <w:marBottom w:val="0"/>
          <w:divBdr>
            <w:top w:val="none" w:sz="0" w:space="0" w:color="auto"/>
            <w:left w:val="none" w:sz="0" w:space="0" w:color="auto"/>
            <w:bottom w:val="none" w:sz="0" w:space="0" w:color="auto"/>
            <w:right w:val="none" w:sz="0" w:space="0" w:color="auto"/>
          </w:divBdr>
        </w:div>
        <w:div w:id="1789663199">
          <w:marLeft w:val="480"/>
          <w:marRight w:val="0"/>
          <w:marTop w:val="0"/>
          <w:marBottom w:val="0"/>
          <w:divBdr>
            <w:top w:val="none" w:sz="0" w:space="0" w:color="auto"/>
            <w:left w:val="none" w:sz="0" w:space="0" w:color="auto"/>
            <w:bottom w:val="none" w:sz="0" w:space="0" w:color="auto"/>
            <w:right w:val="none" w:sz="0" w:space="0" w:color="auto"/>
          </w:divBdr>
        </w:div>
        <w:div w:id="1794061353">
          <w:marLeft w:val="480"/>
          <w:marRight w:val="0"/>
          <w:marTop w:val="0"/>
          <w:marBottom w:val="0"/>
          <w:divBdr>
            <w:top w:val="none" w:sz="0" w:space="0" w:color="auto"/>
            <w:left w:val="none" w:sz="0" w:space="0" w:color="auto"/>
            <w:bottom w:val="none" w:sz="0" w:space="0" w:color="auto"/>
            <w:right w:val="none" w:sz="0" w:space="0" w:color="auto"/>
          </w:divBdr>
        </w:div>
        <w:div w:id="1850019391">
          <w:marLeft w:val="480"/>
          <w:marRight w:val="0"/>
          <w:marTop w:val="0"/>
          <w:marBottom w:val="0"/>
          <w:divBdr>
            <w:top w:val="none" w:sz="0" w:space="0" w:color="auto"/>
            <w:left w:val="none" w:sz="0" w:space="0" w:color="auto"/>
            <w:bottom w:val="none" w:sz="0" w:space="0" w:color="auto"/>
            <w:right w:val="none" w:sz="0" w:space="0" w:color="auto"/>
          </w:divBdr>
        </w:div>
        <w:div w:id="1852186872">
          <w:marLeft w:val="480"/>
          <w:marRight w:val="0"/>
          <w:marTop w:val="0"/>
          <w:marBottom w:val="0"/>
          <w:divBdr>
            <w:top w:val="none" w:sz="0" w:space="0" w:color="auto"/>
            <w:left w:val="none" w:sz="0" w:space="0" w:color="auto"/>
            <w:bottom w:val="none" w:sz="0" w:space="0" w:color="auto"/>
            <w:right w:val="none" w:sz="0" w:space="0" w:color="auto"/>
          </w:divBdr>
        </w:div>
        <w:div w:id="1857499378">
          <w:marLeft w:val="480"/>
          <w:marRight w:val="0"/>
          <w:marTop w:val="0"/>
          <w:marBottom w:val="0"/>
          <w:divBdr>
            <w:top w:val="none" w:sz="0" w:space="0" w:color="auto"/>
            <w:left w:val="none" w:sz="0" w:space="0" w:color="auto"/>
            <w:bottom w:val="none" w:sz="0" w:space="0" w:color="auto"/>
            <w:right w:val="none" w:sz="0" w:space="0" w:color="auto"/>
          </w:divBdr>
        </w:div>
        <w:div w:id="1875919249">
          <w:marLeft w:val="480"/>
          <w:marRight w:val="0"/>
          <w:marTop w:val="0"/>
          <w:marBottom w:val="0"/>
          <w:divBdr>
            <w:top w:val="none" w:sz="0" w:space="0" w:color="auto"/>
            <w:left w:val="none" w:sz="0" w:space="0" w:color="auto"/>
            <w:bottom w:val="none" w:sz="0" w:space="0" w:color="auto"/>
            <w:right w:val="none" w:sz="0" w:space="0" w:color="auto"/>
          </w:divBdr>
        </w:div>
        <w:div w:id="1970279797">
          <w:marLeft w:val="480"/>
          <w:marRight w:val="0"/>
          <w:marTop w:val="0"/>
          <w:marBottom w:val="0"/>
          <w:divBdr>
            <w:top w:val="none" w:sz="0" w:space="0" w:color="auto"/>
            <w:left w:val="none" w:sz="0" w:space="0" w:color="auto"/>
            <w:bottom w:val="none" w:sz="0" w:space="0" w:color="auto"/>
            <w:right w:val="none" w:sz="0" w:space="0" w:color="auto"/>
          </w:divBdr>
        </w:div>
        <w:div w:id="1980646929">
          <w:marLeft w:val="480"/>
          <w:marRight w:val="0"/>
          <w:marTop w:val="0"/>
          <w:marBottom w:val="0"/>
          <w:divBdr>
            <w:top w:val="none" w:sz="0" w:space="0" w:color="auto"/>
            <w:left w:val="none" w:sz="0" w:space="0" w:color="auto"/>
            <w:bottom w:val="none" w:sz="0" w:space="0" w:color="auto"/>
            <w:right w:val="none" w:sz="0" w:space="0" w:color="auto"/>
          </w:divBdr>
        </w:div>
        <w:div w:id="2018343443">
          <w:marLeft w:val="480"/>
          <w:marRight w:val="0"/>
          <w:marTop w:val="0"/>
          <w:marBottom w:val="0"/>
          <w:divBdr>
            <w:top w:val="none" w:sz="0" w:space="0" w:color="auto"/>
            <w:left w:val="none" w:sz="0" w:space="0" w:color="auto"/>
            <w:bottom w:val="none" w:sz="0" w:space="0" w:color="auto"/>
            <w:right w:val="none" w:sz="0" w:space="0" w:color="auto"/>
          </w:divBdr>
        </w:div>
        <w:div w:id="2029209494">
          <w:marLeft w:val="480"/>
          <w:marRight w:val="0"/>
          <w:marTop w:val="0"/>
          <w:marBottom w:val="0"/>
          <w:divBdr>
            <w:top w:val="none" w:sz="0" w:space="0" w:color="auto"/>
            <w:left w:val="none" w:sz="0" w:space="0" w:color="auto"/>
            <w:bottom w:val="none" w:sz="0" w:space="0" w:color="auto"/>
            <w:right w:val="none" w:sz="0" w:space="0" w:color="auto"/>
          </w:divBdr>
        </w:div>
        <w:div w:id="2063286821">
          <w:marLeft w:val="480"/>
          <w:marRight w:val="0"/>
          <w:marTop w:val="0"/>
          <w:marBottom w:val="0"/>
          <w:divBdr>
            <w:top w:val="none" w:sz="0" w:space="0" w:color="auto"/>
            <w:left w:val="none" w:sz="0" w:space="0" w:color="auto"/>
            <w:bottom w:val="none" w:sz="0" w:space="0" w:color="auto"/>
            <w:right w:val="none" w:sz="0" w:space="0" w:color="auto"/>
          </w:divBdr>
        </w:div>
      </w:divsChild>
    </w:div>
    <w:div w:id="1102916124">
      <w:bodyDiv w:val="1"/>
      <w:marLeft w:val="0"/>
      <w:marRight w:val="0"/>
      <w:marTop w:val="0"/>
      <w:marBottom w:val="0"/>
      <w:divBdr>
        <w:top w:val="none" w:sz="0" w:space="0" w:color="auto"/>
        <w:left w:val="none" w:sz="0" w:space="0" w:color="auto"/>
        <w:bottom w:val="none" w:sz="0" w:space="0" w:color="auto"/>
        <w:right w:val="none" w:sz="0" w:space="0" w:color="auto"/>
      </w:divBdr>
    </w:div>
    <w:div w:id="1104886856">
      <w:bodyDiv w:val="1"/>
      <w:marLeft w:val="0"/>
      <w:marRight w:val="0"/>
      <w:marTop w:val="0"/>
      <w:marBottom w:val="0"/>
      <w:divBdr>
        <w:top w:val="none" w:sz="0" w:space="0" w:color="auto"/>
        <w:left w:val="none" w:sz="0" w:space="0" w:color="auto"/>
        <w:bottom w:val="none" w:sz="0" w:space="0" w:color="auto"/>
        <w:right w:val="none" w:sz="0" w:space="0" w:color="auto"/>
      </w:divBdr>
    </w:div>
    <w:div w:id="1107844110">
      <w:bodyDiv w:val="1"/>
      <w:marLeft w:val="0"/>
      <w:marRight w:val="0"/>
      <w:marTop w:val="0"/>
      <w:marBottom w:val="0"/>
      <w:divBdr>
        <w:top w:val="none" w:sz="0" w:space="0" w:color="auto"/>
        <w:left w:val="none" w:sz="0" w:space="0" w:color="auto"/>
        <w:bottom w:val="none" w:sz="0" w:space="0" w:color="auto"/>
        <w:right w:val="none" w:sz="0" w:space="0" w:color="auto"/>
      </w:divBdr>
    </w:div>
    <w:div w:id="1110667628">
      <w:bodyDiv w:val="1"/>
      <w:marLeft w:val="0"/>
      <w:marRight w:val="0"/>
      <w:marTop w:val="0"/>
      <w:marBottom w:val="0"/>
      <w:divBdr>
        <w:top w:val="none" w:sz="0" w:space="0" w:color="auto"/>
        <w:left w:val="none" w:sz="0" w:space="0" w:color="auto"/>
        <w:bottom w:val="none" w:sz="0" w:space="0" w:color="auto"/>
        <w:right w:val="none" w:sz="0" w:space="0" w:color="auto"/>
      </w:divBdr>
    </w:div>
    <w:div w:id="1110710658">
      <w:bodyDiv w:val="1"/>
      <w:marLeft w:val="0"/>
      <w:marRight w:val="0"/>
      <w:marTop w:val="0"/>
      <w:marBottom w:val="0"/>
      <w:divBdr>
        <w:top w:val="none" w:sz="0" w:space="0" w:color="auto"/>
        <w:left w:val="none" w:sz="0" w:space="0" w:color="auto"/>
        <w:bottom w:val="none" w:sz="0" w:space="0" w:color="auto"/>
        <w:right w:val="none" w:sz="0" w:space="0" w:color="auto"/>
      </w:divBdr>
      <w:divsChild>
        <w:div w:id="1447315338">
          <w:marLeft w:val="480"/>
          <w:marRight w:val="0"/>
          <w:marTop w:val="0"/>
          <w:marBottom w:val="0"/>
          <w:divBdr>
            <w:top w:val="none" w:sz="0" w:space="0" w:color="auto"/>
            <w:left w:val="none" w:sz="0" w:space="0" w:color="auto"/>
            <w:bottom w:val="none" w:sz="0" w:space="0" w:color="auto"/>
            <w:right w:val="none" w:sz="0" w:space="0" w:color="auto"/>
          </w:divBdr>
        </w:div>
        <w:div w:id="296956997">
          <w:marLeft w:val="480"/>
          <w:marRight w:val="0"/>
          <w:marTop w:val="0"/>
          <w:marBottom w:val="0"/>
          <w:divBdr>
            <w:top w:val="none" w:sz="0" w:space="0" w:color="auto"/>
            <w:left w:val="none" w:sz="0" w:space="0" w:color="auto"/>
            <w:bottom w:val="none" w:sz="0" w:space="0" w:color="auto"/>
            <w:right w:val="none" w:sz="0" w:space="0" w:color="auto"/>
          </w:divBdr>
        </w:div>
        <w:div w:id="1340229372">
          <w:marLeft w:val="480"/>
          <w:marRight w:val="0"/>
          <w:marTop w:val="0"/>
          <w:marBottom w:val="0"/>
          <w:divBdr>
            <w:top w:val="none" w:sz="0" w:space="0" w:color="auto"/>
            <w:left w:val="none" w:sz="0" w:space="0" w:color="auto"/>
            <w:bottom w:val="none" w:sz="0" w:space="0" w:color="auto"/>
            <w:right w:val="none" w:sz="0" w:space="0" w:color="auto"/>
          </w:divBdr>
        </w:div>
        <w:div w:id="1586960692">
          <w:marLeft w:val="480"/>
          <w:marRight w:val="0"/>
          <w:marTop w:val="0"/>
          <w:marBottom w:val="0"/>
          <w:divBdr>
            <w:top w:val="none" w:sz="0" w:space="0" w:color="auto"/>
            <w:left w:val="none" w:sz="0" w:space="0" w:color="auto"/>
            <w:bottom w:val="none" w:sz="0" w:space="0" w:color="auto"/>
            <w:right w:val="none" w:sz="0" w:space="0" w:color="auto"/>
          </w:divBdr>
        </w:div>
        <w:div w:id="1622178754">
          <w:marLeft w:val="480"/>
          <w:marRight w:val="0"/>
          <w:marTop w:val="0"/>
          <w:marBottom w:val="0"/>
          <w:divBdr>
            <w:top w:val="none" w:sz="0" w:space="0" w:color="auto"/>
            <w:left w:val="none" w:sz="0" w:space="0" w:color="auto"/>
            <w:bottom w:val="none" w:sz="0" w:space="0" w:color="auto"/>
            <w:right w:val="none" w:sz="0" w:space="0" w:color="auto"/>
          </w:divBdr>
        </w:div>
        <w:div w:id="1827745312">
          <w:marLeft w:val="480"/>
          <w:marRight w:val="0"/>
          <w:marTop w:val="0"/>
          <w:marBottom w:val="0"/>
          <w:divBdr>
            <w:top w:val="none" w:sz="0" w:space="0" w:color="auto"/>
            <w:left w:val="none" w:sz="0" w:space="0" w:color="auto"/>
            <w:bottom w:val="none" w:sz="0" w:space="0" w:color="auto"/>
            <w:right w:val="none" w:sz="0" w:space="0" w:color="auto"/>
          </w:divBdr>
        </w:div>
        <w:div w:id="492725103">
          <w:marLeft w:val="480"/>
          <w:marRight w:val="0"/>
          <w:marTop w:val="0"/>
          <w:marBottom w:val="0"/>
          <w:divBdr>
            <w:top w:val="none" w:sz="0" w:space="0" w:color="auto"/>
            <w:left w:val="none" w:sz="0" w:space="0" w:color="auto"/>
            <w:bottom w:val="none" w:sz="0" w:space="0" w:color="auto"/>
            <w:right w:val="none" w:sz="0" w:space="0" w:color="auto"/>
          </w:divBdr>
        </w:div>
        <w:div w:id="1043752516">
          <w:marLeft w:val="480"/>
          <w:marRight w:val="0"/>
          <w:marTop w:val="0"/>
          <w:marBottom w:val="0"/>
          <w:divBdr>
            <w:top w:val="none" w:sz="0" w:space="0" w:color="auto"/>
            <w:left w:val="none" w:sz="0" w:space="0" w:color="auto"/>
            <w:bottom w:val="none" w:sz="0" w:space="0" w:color="auto"/>
            <w:right w:val="none" w:sz="0" w:space="0" w:color="auto"/>
          </w:divBdr>
        </w:div>
        <w:div w:id="1670014644">
          <w:marLeft w:val="480"/>
          <w:marRight w:val="0"/>
          <w:marTop w:val="0"/>
          <w:marBottom w:val="0"/>
          <w:divBdr>
            <w:top w:val="none" w:sz="0" w:space="0" w:color="auto"/>
            <w:left w:val="none" w:sz="0" w:space="0" w:color="auto"/>
            <w:bottom w:val="none" w:sz="0" w:space="0" w:color="auto"/>
            <w:right w:val="none" w:sz="0" w:space="0" w:color="auto"/>
          </w:divBdr>
        </w:div>
        <w:div w:id="1067848562">
          <w:marLeft w:val="480"/>
          <w:marRight w:val="0"/>
          <w:marTop w:val="0"/>
          <w:marBottom w:val="0"/>
          <w:divBdr>
            <w:top w:val="none" w:sz="0" w:space="0" w:color="auto"/>
            <w:left w:val="none" w:sz="0" w:space="0" w:color="auto"/>
            <w:bottom w:val="none" w:sz="0" w:space="0" w:color="auto"/>
            <w:right w:val="none" w:sz="0" w:space="0" w:color="auto"/>
          </w:divBdr>
        </w:div>
        <w:div w:id="2030989373">
          <w:marLeft w:val="480"/>
          <w:marRight w:val="0"/>
          <w:marTop w:val="0"/>
          <w:marBottom w:val="0"/>
          <w:divBdr>
            <w:top w:val="none" w:sz="0" w:space="0" w:color="auto"/>
            <w:left w:val="none" w:sz="0" w:space="0" w:color="auto"/>
            <w:bottom w:val="none" w:sz="0" w:space="0" w:color="auto"/>
            <w:right w:val="none" w:sz="0" w:space="0" w:color="auto"/>
          </w:divBdr>
        </w:div>
        <w:div w:id="2050758643">
          <w:marLeft w:val="480"/>
          <w:marRight w:val="0"/>
          <w:marTop w:val="0"/>
          <w:marBottom w:val="0"/>
          <w:divBdr>
            <w:top w:val="none" w:sz="0" w:space="0" w:color="auto"/>
            <w:left w:val="none" w:sz="0" w:space="0" w:color="auto"/>
            <w:bottom w:val="none" w:sz="0" w:space="0" w:color="auto"/>
            <w:right w:val="none" w:sz="0" w:space="0" w:color="auto"/>
          </w:divBdr>
        </w:div>
        <w:div w:id="1181822766">
          <w:marLeft w:val="480"/>
          <w:marRight w:val="0"/>
          <w:marTop w:val="0"/>
          <w:marBottom w:val="0"/>
          <w:divBdr>
            <w:top w:val="none" w:sz="0" w:space="0" w:color="auto"/>
            <w:left w:val="none" w:sz="0" w:space="0" w:color="auto"/>
            <w:bottom w:val="none" w:sz="0" w:space="0" w:color="auto"/>
            <w:right w:val="none" w:sz="0" w:space="0" w:color="auto"/>
          </w:divBdr>
        </w:div>
        <w:div w:id="189803467">
          <w:marLeft w:val="480"/>
          <w:marRight w:val="0"/>
          <w:marTop w:val="0"/>
          <w:marBottom w:val="0"/>
          <w:divBdr>
            <w:top w:val="none" w:sz="0" w:space="0" w:color="auto"/>
            <w:left w:val="none" w:sz="0" w:space="0" w:color="auto"/>
            <w:bottom w:val="none" w:sz="0" w:space="0" w:color="auto"/>
            <w:right w:val="none" w:sz="0" w:space="0" w:color="auto"/>
          </w:divBdr>
        </w:div>
        <w:div w:id="251554640">
          <w:marLeft w:val="480"/>
          <w:marRight w:val="0"/>
          <w:marTop w:val="0"/>
          <w:marBottom w:val="0"/>
          <w:divBdr>
            <w:top w:val="none" w:sz="0" w:space="0" w:color="auto"/>
            <w:left w:val="none" w:sz="0" w:space="0" w:color="auto"/>
            <w:bottom w:val="none" w:sz="0" w:space="0" w:color="auto"/>
            <w:right w:val="none" w:sz="0" w:space="0" w:color="auto"/>
          </w:divBdr>
        </w:div>
        <w:div w:id="2052683745">
          <w:marLeft w:val="480"/>
          <w:marRight w:val="0"/>
          <w:marTop w:val="0"/>
          <w:marBottom w:val="0"/>
          <w:divBdr>
            <w:top w:val="none" w:sz="0" w:space="0" w:color="auto"/>
            <w:left w:val="none" w:sz="0" w:space="0" w:color="auto"/>
            <w:bottom w:val="none" w:sz="0" w:space="0" w:color="auto"/>
            <w:right w:val="none" w:sz="0" w:space="0" w:color="auto"/>
          </w:divBdr>
        </w:div>
        <w:div w:id="795831082">
          <w:marLeft w:val="480"/>
          <w:marRight w:val="0"/>
          <w:marTop w:val="0"/>
          <w:marBottom w:val="0"/>
          <w:divBdr>
            <w:top w:val="none" w:sz="0" w:space="0" w:color="auto"/>
            <w:left w:val="none" w:sz="0" w:space="0" w:color="auto"/>
            <w:bottom w:val="none" w:sz="0" w:space="0" w:color="auto"/>
            <w:right w:val="none" w:sz="0" w:space="0" w:color="auto"/>
          </w:divBdr>
        </w:div>
        <w:div w:id="1265915762">
          <w:marLeft w:val="480"/>
          <w:marRight w:val="0"/>
          <w:marTop w:val="0"/>
          <w:marBottom w:val="0"/>
          <w:divBdr>
            <w:top w:val="none" w:sz="0" w:space="0" w:color="auto"/>
            <w:left w:val="none" w:sz="0" w:space="0" w:color="auto"/>
            <w:bottom w:val="none" w:sz="0" w:space="0" w:color="auto"/>
            <w:right w:val="none" w:sz="0" w:space="0" w:color="auto"/>
          </w:divBdr>
        </w:div>
        <w:div w:id="1440486802">
          <w:marLeft w:val="480"/>
          <w:marRight w:val="0"/>
          <w:marTop w:val="0"/>
          <w:marBottom w:val="0"/>
          <w:divBdr>
            <w:top w:val="none" w:sz="0" w:space="0" w:color="auto"/>
            <w:left w:val="none" w:sz="0" w:space="0" w:color="auto"/>
            <w:bottom w:val="none" w:sz="0" w:space="0" w:color="auto"/>
            <w:right w:val="none" w:sz="0" w:space="0" w:color="auto"/>
          </w:divBdr>
        </w:div>
        <w:div w:id="393310671">
          <w:marLeft w:val="480"/>
          <w:marRight w:val="0"/>
          <w:marTop w:val="0"/>
          <w:marBottom w:val="0"/>
          <w:divBdr>
            <w:top w:val="none" w:sz="0" w:space="0" w:color="auto"/>
            <w:left w:val="none" w:sz="0" w:space="0" w:color="auto"/>
            <w:bottom w:val="none" w:sz="0" w:space="0" w:color="auto"/>
            <w:right w:val="none" w:sz="0" w:space="0" w:color="auto"/>
          </w:divBdr>
        </w:div>
        <w:div w:id="891310517">
          <w:marLeft w:val="480"/>
          <w:marRight w:val="0"/>
          <w:marTop w:val="0"/>
          <w:marBottom w:val="0"/>
          <w:divBdr>
            <w:top w:val="none" w:sz="0" w:space="0" w:color="auto"/>
            <w:left w:val="none" w:sz="0" w:space="0" w:color="auto"/>
            <w:bottom w:val="none" w:sz="0" w:space="0" w:color="auto"/>
            <w:right w:val="none" w:sz="0" w:space="0" w:color="auto"/>
          </w:divBdr>
        </w:div>
        <w:div w:id="822812865">
          <w:marLeft w:val="480"/>
          <w:marRight w:val="0"/>
          <w:marTop w:val="0"/>
          <w:marBottom w:val="0"/>
          <w:divBdr>
            <w:top w:val="none" w:sz="0" w:space="0" w:color="auto"/>
            <w:left w:val="none" w:sz="0" w:space="0" w:color="auto"/>
            <w:bottom w:val="none" w:sz="0" w:space="0" w:color="auto"/>
            <w:right w:val="none" w:sz="0" w:space="0" w:color="auto"/>
          </w:divBdr>
        </w:div>
        <w:div w:id="282078398">
          <w:marLeft w:val="480"/>
          <w:marRight w:val="0"/>
          <w:marTop w:val="0"/>
          <w:marBottom w:val="0"/>
          <w:divBdr>
            <w:top w:val="none" w:sz="0" w:space="0" w:color="auto"/>
            <w:left w:val="none" w:sz="0" w:space="0" w:color="auto"/>
            <w:bottom w:val="none" w:sz="0" w:space="0" w:color="auto"/>
            <w:right w:val="none" w:sz="0" w:space="0" w:color="auto"/>
          </w:divBdr>
        </w:div>
        <w:div w:id="358094512">
          <w:marLeft w:val="480"/>
          <w:marRight w:val="0"/>
          <w:marTop w:val="0"/>
          <w:marBottom w:val="0"/>
          <w:divBdr>
            <w:top w:val="none" w:sz="0" w:space="0" w:color="auto"/>
            <w:left w:val="none" w:sz="0" w:space="0" w:color="auto"/>
            <w:bottom w:val="none" w:sz="0" w:space="0" w:color="auto"/>
            <w:right w:val="none" w:sz="0" w:space="0" w:color="auto"/>
          </w:divBdr>
        </w:div>
        <w:div w:id="1676155396">
          <w:marLeft w:val="480"/>
          <w:marRight w:val="0"/>
          <w:marTop w:val="0"/>
          <w:marBottom w:val="0"/>
          <w:divBdr>
            <w:top w:val="none" w:sz="0" w:space="0" w:color="auto"/>
            <w:left w:val="none" w:sz="0" w:space="0" w:color="auto"/>
            <w:bottom w:val="none" w:sz="0" w:space="0" w:color="auto"/>
            <w:right w:val="none" w:sz="0" w:space="0" w:color="auto"/>
          </w:divBdr>
        </w:div>
        <w:div w:id="413940891">
          <w:marLeft w:val="480"/>
          <w:marRight w:val="0"/>
          <w:marTop w:val="0"/>
          <w:marBottom w:val="0"/>
          <w:divBdr>
            <w:top w:val="none" w:sz="0" w:space="0" w:color="auto"/>
            <w:left w:val="none" w:sz="0" w:space="0" w:color="auto"/>
            <w:bottom w:val="none" w:sz="0" w:space="0" w:color="auto"/>
            <w:right w:val="none" w:sz="0" w:space="0" w:color="auto"/>
          </w:divBdr>
        </w:div>
        <w:div w:id="823158676">
          <w:marLeft w:val="480"/>
          <w:marRight w:val="0"/>
          <w:marTop w:val="0"/>
          <w:marBottom w:val="0"/>
          <w:divBdr>
            <w:top w:val="none" w:sz="0" w:space="0" w:color="auto"/>
            <w:left w:val="none" w:sz="0" w:space="0" w:color="auto"/>
            <w:bottom w:val="none" w:sz="0" w:space="0" w:color="auto"/>
            <w:right w:val="none" w:sz="0" w:space="0" w:color="auto"/>
          </w:divBdr>
        </w:div>
        <w:div w:id="1081490541">
          <w:marLeft w:val="480"/>
          <w:marRight w:val="0"/>
          <w:marTop w:val="0"/>
          <w:marBottom w:val="0"/>
          <w:divBdr>
            <w:top w:val="none" w:sz="0" w:space="0" w:color="auto"/>
            <w:left w:val="none" w:sz="0" w:space="0" w:color="auto"/>
            <w:bottom w:val="none" w:sz="0" w:space="0" w:color="auto"/>
            <w:right w:val="none" w:sz="0" w:space="0" w:color="auto"/>
          </w:divBdr>
        </w:div>
        <w:div w:id="1286887324">
          <w:marLeft w:val="480"/>
          <w:marRight w:val="0"/>
          <w:marTop w:val="0"/>
          <w:marBottom w:val="0"/>
          <w:divBdr>
            <w:top w:val="none" w:sz="0" w:space="0" w:color="auto"/>
            <w:left w:val="none" w:sz="0" w:space="0" w:color="auto"/>
            <w:bottom w:val="none" w:sz="0" w:space="0" w:color="auto"/>
            <w:right w:val="none" w:sz="0" w:space="0" w:color="auto"/>
          </w:divBdr>
        </w:div>
        <w:div w:id="307168663">
          <w:marLeft w:val="480"/>
          <w:marRight w:val="0"/>
          <w:marTop w:val="0"/>
          <w:marBottom w:val="0"/>
          <w:divBdr>
            <w:top w:val="none" w:sz="0" w:space="0" w:color="auto"/>
            <w:left w:val="none" w:sz="0" w:space="0" w:color="auto"/>
            <w:bottom w:val="none" w:sz="0" w:space="0" w:color="auto"/>
            <w:right w:val="none" w:sz="0" w:space="0" w:color="auto"/>
          </w:divBdr>
        </w:div>
        <w:div w:id="1829781692">
          <w:marLeft w:val="480"/>
          <w:marRight w:val="0"/>
          <w:marTop w:val="0"/>
          <w:marBottom w:val="0"/>
          <w:divBdr>
            <w:top w:val="none" w:sz="0" w:space="0" w:color="auto"/>
            <w:left w:val="none" w:sz="0" w:space="0" w:color="auto"/>
            <w:bottom w:val="none" w:sz="0" w:space="0" w:color="auto"/>
            <w:right w:val="none" w:sz="0" w:space="0" w:color="auto"/>
          </w:divBdr>
        </w:div>
        <w:div w:id="1982925467">
          <w:marLeft w:val="480"/>
          <w:marRight w:val="0"/>
          <w:marTop w:val="0"/>
          <w:marBottom w:val="0"/>
          <w:divBdr>
            <w:top w:val="none" w:sz="0" w:space="0" w:color="auto"/>
            <w:left w:val="none" w:sz="0" w:space="0" w:color="auto"/>
            <w:bottom w:val="none" w:sz="0" w:space="0" w:color="auto"/>
            <w:right w:val="none" w:sz="0" w:space="0" w:color="auto"/>
          </w:divBdr>
        </w:div>
        <w:div w:id="1736004270">
          <w:marLeft w:val="480"/>
          <w:marRight w:val="0"/>
          <w:marTop w:val="0"/>
          <w:marBottom w:val="0"/>
          <w:divBdr>
            <w:top w:val="none" w:sz="0" w:space="0" w:color="auto"/>
            <w:left w:val="none" w:sz="0" w:space="0" w:color="auto"/>
            <w:bottom w:val="none" w:sz="0" w:space="0" w:color="auto"/>
            <w:right w:val="none" w:sz="0" w:space="0" w:color="auto"/>
          </w:divBdr>
        </w:div>
        <w:div w:id="1899199944">
          <w:marLeft w:val="480"/>
          <w:marRight w:val="0"/>
          <w:marTop w:val="0"/>
          <w:marBottom w:val="0"/>
          <w:divBdr>
            <w:top w:val="none" w:sz="0" w:space="0" w:color="auto"/>
            <w:left w:val="none" w:sz="0" w:space="0" w:color="auto"/>
            <w:bottom w:val="none" w:sz="0" w:space="0" w:color="auto"/>
            <w:right w:val="none" w:sz="0" w:space="0" w:color="auto"/>
          </w:divBdr>
        </w:div>
        <w:div w:id="104811037">
          <w:marLeft w:val="480"/>
          <w:marRight w:val="0"/>
          <w:marTop w:val="0"/>
          <w:marBottom w:val="0"/>
          <w:divBdr>
            <w:top w:val="none" w:sz="0" w:space="0" w:color="auto"/>
            <w:left w:val="none" w:sz="0" w:space="0" w:color="auto"/>
            <w:bottom w:val="none" w:sz="0" w:space="0" w:color="auto"/>
            <w:right w:val="none" w:sz="0" w:space="0" w:color="auto"/>
          </w:divBdr>
        </w:div>
        <w:div w:id="1438981810">
          <w:marLeft w:val="480"/>
          <w:marRight w:val="0"/>
          <w:marTop w:val="0"/>
          <w:marBottom w:val="0"/>
          <w:divBdr>
            <w:top w:val="none" w:sz="0" w:space="0" w:color="auto"/>
            <w:left w:val="none" w:sz="0" w:space="0" w:color="auto"/>
            <w:bottom w:val="none" w:sz="0" w:space="0" w:color="auto"/>
            <w:right w:val="none" w:sz="0" w:space="0" w:color="auto"/>
          </w:divBdr>
        </w:div>
        <w:div w:id="321546754">
          <w:marLeft w:val="480"/>
          <w:marRight w:val="0"/>
          <w:marTop w:val="0"/>
          <w:marBottom w:val="0"/>
          <w:divBdr>
            <w:top w:val="none" w:sz="0" w:space="0" w:color="auto"/>
            <w:left w:val="none" w:sz="0" w:space="0" w:color="auto"/>
            <w:bottom w:val="none" w:sz="0" w:space="0" w:color="auto"/>
            <w:right w:val="none" w:sz="0" w:space="0" w:color="auto"/>
          </w:divBdr>
        </w:div>
        <w:div w:id="133524262">
          <w:marLeft w:val="480"/>
          <w:marRight w:val="0"/>
          <w:marTop w:val="0"/>
          <w:marBottom w:val="0"/>
          <w:divBdr>
            <w:top w:val="none" w:sz="0" w:space="0" w:color="auto"/>
            <w:left w:val="none" w:sz="0" w:space="0" w:color="auto"/>
            <w:bottom w:val="none" w:sz="0" w:space="0" w:color="auto"/>
            <w:right w:val="none" w:sz="0" w:space="0" w:color="auto"/>
          </w:divBdr>
        </w:div>
        <w:div w:id="1098675047">
          <w:marLeft w:val="480"/>
          <w:marRight w:val="0"/>
          <w:marTop w:val="0"/>
          <w:marBottom w:val="0"/>
          <w:divBdr>
            <w:top w:val="none" w:sz="0" w:space="0" w:color="auto"/>
            <w:left w:val="none" w:sz="0" w:space="0" w:color="auto"/>
            <w:bottom w:val="none" w:sz="0" w:space="0" w:color="auto"/>
            <w:right w:val="none" w:sz="0" w:space="0" w:color="auto"/>
          </w:divBdr>
        </w:div>
        <w:div w:id="1642463252">
          <w:marLeft w:val="480"/>
          <w:marRight w:val="0"/>
          <w:marTop w:val="0"/>
          <w:marBottom w:val="0"/>
          <w:divBdr>
            <w:top w:val="none" w:sz="0" w:space="0" w:color="auto"/>
            <w:left w:val="none" w:sz="0" w:space="0" w:color="auto"/>
            <w:bottom w:val="none" w:sz="0" w:space="0" w:color="auto"/>
            <w:right w:val="none" w:sz="0" w:space="0" w:color="auto"/>
          </w:divBdr>
        </w:div>
        <w:div w:id="1959141807">
          <w:marLeft w:val="480"/>
          <w:marRight w:val="0"/>
          <w:marTop w:val="0"/>
          <w:marBottom w:val="0"/>
          <w:divBdr>
            <w:top w:val="none" w:sz="0" w:space="0" w:color="auto"/>
            <w:left w:val="none" w:sz="0" w:space="0" w:color="auto"/>
            <w:bottom w:val="none" w:sz="0" w:space="0" w:color="auto"/>
            <w:right w:val="none" w:sz="0" w:space="0" w:color="auto"/>
          </w:divBdr>
        </w:div>
        <w:div w:id="930354476">
          <w:marLeft w:val="480"/>
          <w:marRight w:val="0"/>
          <w:marTop w:val="0"/>
          <w:marBottom w:val="0"/>
          <w:divBdr>
            <w:top w:val="none" w:sz="0" w:space="0" w:color="auto"/>
            <w:left w:val="none" w:sz="0" w:space="0" w:color="auto"/>
            <w:bottom w:val="none" w:sz="0" w:space="0" w:color="auto"/>
            <w:right w:val="none" w:sz="0" w:space="0" w:color="auto"/>
          </w:divBdr>
        </w:div>
        <w:div w:id="1395398676">
          <w:marLeft w:val="480"/>
          <w:marRight w:val="0"/>
          <w:marTop w:val="0"/>
          <w:marBottom w:val="0"/>
          <w:divBdr>
            <w:top w:val="none" w:sz="0" w:space="0" w:color="auto"/>
            <w:left w:val="none" w:sz="0" w:space="0" w:color="auto"/>
            <w:bottom w:val="none" w:sz="0" w:space="0" w:color="auto"/>
            <w:right w:val="none" w:sz="0" w:space="0" w:color="auto"/>
          </w:divBdr>
        </w:div>
        <w:div w:id="1069813916">
          <w:marLeft w:val="480"/>
          <w:marRight w:val="0"/>
          <w:marTop w:val="0"/>
          <w:marBottom w:val="0"/>
          <w:divBdr>
            <w:top w:val="none" w:sz="0" w:space="0" w:color="auto"/>
            <w:left w:val="none" w:sz="0" w:space="0" w:color="auto"/>
            <w:bottom w:val="none" w:sz="0" w:space="0" w:color="auto"/>
            <w:right w:val="none" w:sz="0" w:space="0" w:color="auto"/>
          </w:divBdr>
        </w:div>
        <w:div w:id="1305163963">
          <w:marLeft w:val="480"/>
          <w:marRight w:val="0"/>
          <w:marTop w:val="0"/>
          <w:marBottom w:val="0"/>
          <w:divBdr>
            <w:top w:val="none" w:sz="0" w:space="0" w:color="auto"/>
            <w:left w:val="none" w:sz="0" w:space="0" w:color="auto"/>
            <w:bottom w:val="none" w:sz="0" w:space="0" w:color="auto"/>
            <w:right w:val="none" w:sz="0" w:space="0" w:color="auto"/>
          </w:divBdr>
        </w:div>
        <w:div w:id="2045058376">
          <w:marLeft w:val="480"/>
          <w:marRight w:val="0"/>
          <w:marTop w:val="0"/>
          <w:marBottom w:val="0"/>
          <w:divBdr>
            <w:top w:val="none" w:sz="0" w:space="0" w:color="auto"/>
            <w:left w:val="none" w:sz="0" w:space="0" w:color="auto"/>
            <w:bottom w:val="none" w:sz="0" w:space="0" w:color="auto"/>
            <w:right w:val="none" w:sz="0" w:space="0" w:color="auto"/>
          </w:divBdr>
        </w:div>
        <w:div w:id="1369337367">
          <w:marLeft w:val="480"/>
          <w:marRight w:val="0"/>
          <w:marTop w:val="0"/>
          <w:marBottom w:val="0"/>
          <w:divBdr>
            <w:top w:val="none" w:sz="0" w:space="0" w:color="auto"/>
            <w:left w:val="none" w:sz="0" w:space="0" w:color="auto"/>
            <w:bottom w:val="none" w:sz="0" w:space="0" w:color="auto"/>
            <w:right w:val="none" w:sz="0" w:space="0" w:color="auto"/>
          </w:divBdr>
        </w:div>
        <w:div w:id="458911618">
          <w:marLeft w:val="480"/>
          <w:marRight w:val="0"/>
          <w:marTop w:val="0"/>
          <w:marBottom w:val="0"/>
          <w:divBdr>
            <w:top w:val="none" w:sz="0" w:space="0" w:color="auto"/>
            <w:left w:val="none" w:sz="0" w:space="0" w:color="auto"/>
            <w:bottom w:val="none" w:sz="0" w:space="0" w:color="auto"/>
            <w:right w:val="none" w:sz="0" w:space="0" w:color="auto"/>
          </w:divBdr>
        </w:div>
        <w:div w:id="16274453">
          <w:marLeft w:val="480"/>
          <w:marRight w:val="0"/>
          <w:marTop w:val="0"/>
          <w:marBottom w:val="0"/>
          <w:divBdr>
            <w:top w:val="none" w:sz="0" w:space="0" w:color="auto"/>
            <w:left w:val="none" w:sz="0" w:space="0" w:color="auto"/>
            <w:bottom w:val="none" w:sz="0" w:space="0" w:color="auto"/>
            <w:right w:val="none" w:sz="0" w:space="0" w:color="auto"/>
          </w:divBdr>
        </w:div>
        <w:div w:id="1573198499">
          <w:marLeft w:val="480"/>
          <w:marRight w:val="0"/>
          <w:marTop w:val="0"/>
          <w:marBottom w:val="0"/>
          <w:divBdr>
            <w:top w:val="none" w:sz="0" w:space="0" w:color="auto"/>
            <w:left w:val="none" w:sz="0" w:space="0" w:color="auto"/>
            <w:bottom w:val="none" w:sz="0" w:space="0" w:color="auto"/>
            <w:right w:val="none" w:sz="0" w:space="0" w:color="auto"/>
          </w:divBdr>
        </w:div>
        <w:div w:id="2057198571">
          <w:marLeft w:val="480"/>
          <w:marRight w:val="0"/>
          <w:marTop w:val="0"/>
          <w:marBottom w:val="0"/>
          <w:divBdr>
            <w:top w:val="none" w:sz="0" w:space="0" w:color="auto"/>
            <w:left w:val="none" w:sz="0" w:space="0" w:color="auto"/>
            <w:bottom w:val="none" w:sz="0" w:space="0" w:color="auto"/>
            <w:right w:val="none" w:sz="0" w:space="0" w:color="auto"/>
          </w:divBdr>
        </w:div>
        <w:div w:id="1684474736">
          <w:marLeft w:val="480"/>
          <w:marRight w:val="0"/>
          <w:marTop w:val="0"/>
          <w:marBottom w:val="0"/>
          <w:divBdr>
            <w:top w:val="none" w:sz="0" w:space="0" w:color="auto"/>
            <w:left w:val="none" w:sz="0" w:space="0" w:color="auto"/>
            <w:bottom w:val="none" w:sz="0" w:space="0" w:color="auto"/>
            <w:right w:val="none" w:sz="0" w:space="0" w:color="auto"/>
          </w:divBdr>
        </w:div>
        <w:div w:id="1112935658">
          <w:marLeft w:val="480"/>
          <w:marRight w:val="0"/>
          <w:marTop w:val="0"/>
          <w:marBottom w:val="0"/>
          <w:divBdr>
            <w:top w:val="none" w:sz="0" w:space="0" w:color="auto"/>
            <w:left w:val="none" w:sz="0" w:space="0" w:color="auto"/>
            <w:bottom w:val="none" w:sz="0" w:space="0" w:color="auto"/>
            <w:right w:val="none" w:sz="0" w:space="0" w:color="auto"/>
          </w:divBdr>
        </w:div>
        <w:div w:id="177818373">
          <w:marLeft w:val="480"/>
          <w:marRight w:val="0"/>
          <w:marTop w:val="0"/>
          <w:marBottom w:val="0"/>
          <w:divBdr>
            <w:top w:val="none" w:sz="0" w:space="0" w:color="auto"/>
            <w:left w:val="none" w:sz="0" w:space="0" w:color="auto"/>
            <w:bottom w:val="none" w:sz="0" w:space="0" w:color="auto"/>
            <w:right w:val="none" w:sz="0" w:space="0" w:color="auto"/>
          </w:divBdr>
        </w:div>
        <w:div w:id="600527727">
          <w:marLeft w:val="480"/>
          <w:marRight w:val="0"/>
          <w:marTop w:val="0"/>
          <w:marBottom w:val="0"/>
          <w:divBdr>
            <w:top w:val="none" w:sz="0" w:space="0" w:color="auto"/>
            <w:left w:val="none" w:sz="0" w:space="0" w:color="auto"/>
            <w:bottom w:val="none" w:sz="0" w:space="0" w:color="auto"/>
            <w:right w:val="none" w:sz="0" w:space="0" w:color="auto"/>
          </w:divBdr>
        </w:div>
        <w:div w:id="2092775225">
          <w:marLeft w:val="480"/>
          <w:marRight w:val="0"/>
          <w:marTop w:val="0"/>
          <w:marBottom w:val="0"/>
          <w:divBdr>
            <w:top w:val="none" w:sz="0" w:space="0" w:color="auto"/>
            <w:left w:val="none" w:sz="0" w:space="0" w:color="auto"/>
            <w:bottom w:val="none" w:sz="0" w:space="0" w:color="auto"/>
            <w:right w:val="none" w:sz="0" w:space="0" w:color="auto"/>
          </w:divBdr>
        </w:div>
        <w:div w:id="750738153">
          <w:marLeft w:val="480"/>
          <w:marRight w:val="0"/>
          <w:marTop w:val="0"/>
          <w:marBottom w:val="0"/>
          <w:divBdr>
            <w:top w:val="none" w:sz="0" w:space="0" w:color="auto"/>
            <w:left w:val="none" w:sz="0" w:space="0" w:color="auto"/>
            <w:bottom w:val="none" w:sz="0" w:space="0" w:color="auto"/>
            <w:right w:val="none" w:sz="0" w:space="0" w:color="auto"/>
          </w:divBdr>
        </w:div>
        <w:div w:id="865097027">
          <w:marLeft w:val="480"/>
          <w:marRight w:val="0"/>
          <w:marTop w:val="0"/>
          <w:marBottom w:val="0"/>
          <w:divBdr>
            <w:top w:val="none" w:sz="0" w:space="0" w:color="auto"/>
            <w:left w:val="none" w:sz="0" w:space="0" w:color="auto"/>
            <w:bottom w:val="none" w:sz="0" w:space="0" w:color="auto"/>
            <w:right w:val="none" w:sz="0" w:space="0" w:color="auto"/>
          </w:divBdr>
        </w:div>
        <w:div w:id="155995300">
          <w:marLeft w:val="480"/>
          <w:marRight w:val="0"/>
          <w:marTop w:val="0"/>
          <w:marBottom w:val="0"/>
          <w:divBdr>
            <w:top w:val="none" w:sz="0" w:space="0" w:color="auto"/>
            <w:left w:val="none" w:sz="0" w:space="0" w:color="auto"/>
            <w:bottom w:val="none" w:sz="0" w:space="0" w:color="auto"/>
            <w:right w:val="none" w:sz="0" w:space="0" w:color="auto"/>
          </w:divBdr>
        </w:div>
        <w:div w:id="1617718084">
          <w:marLeft w:val="480"/>
          <w:marRight w:val="0"/>
          <w:marTop w:val="0"/>
          <w:marBottom w:val="0"/>
          <w:divBdr>
            <w:top w:val="none" w:sz="0" w:space="0" w:color="auto"/>
            <w:left w:val="none" w:sz="0" w:space="0" w:color="auto"/>
            <w:bottom w:val="none" w:sz="0" w:space="0" w:color="auto"/>
            <w:right w:val="none" w:sz="0" w:space="0" w:color="auto"/>
          </w:divBdr>
        </w:div>
      </w:divsChild>
    </w:div>
    <w:div w:id="1111168255">
      <w:bodyDiv w:val="1"/>
      <w:marLeft w:val="0"/>
      <w:marRight w:val="0"/>
      <w:marTop w:val="0"/>
      <w:marBottom w:val="0"/>
      <w:divBdr>
        <w:top w:val="none" w:sz="0" w:space="0" w:color="auto"/>
        <w:left w:val="none" w:sz="0" w:space="0" w:color="auto"/>
        <w:bottom w:val="none" w:sz="0" w:space="0" w:color="auto"/>
        <w:right w:val="none" w:sz="0" w:space="0" w:color="auto"/>
      </w:divBdr>
      <w:divsChild>
        <w:div w:id="61879433">
          <w:marLeft w:val="480"/>
          <w:marRight w:val="0"/>
          <w:marTop w:val="0"/>
          <w:marBottom w:val="0"/>
          <w:divBdr>
            <w:top w:val="none" w:sz="0" w:space="0" w:color="auto"/>
            <w:left w:val="none" w:sz="0" w:space="0" w:color="auto"/>
            <w:bottom w:val="none" w:sz="0" w:space="0" w:color="auto"/>
            <w:right w:val="none" w:sz="0" w:space="0" w:color="auto"/>
          </w:divBdr>
        </w:div>
        <w:div w:id="132257107">
          <w:marLeft w:val="480"/>
          <w:marRight w:val="0"/>
          <w:marTop w:val="0"/>
          <w:marBottom w:val="0"/>
          <w:divBdr>
            <w:top w:val="none" w:sz="0" w:space="0" w:color="auto"/>
            <w:left w:val="none" w:sz="0" w:space="0" w:color="auto"/>
            <w:bottom w:val="none" w:sz="0" w:space="0" w:color="auto"/>
            <w:right w:val="none" w:sz="0" w:space="0" w:color="auto"/>
          </w:divBdr>
        </w:div>
        <w:div w:id="152989181">
          <w:marLeft w:val="480"/>
          <w:marRight w:val="0"/>
          <w:marTop w:val="0"/>
          <w:marBottom w:val="0"/>
          <w:divBdr>
            <w:top w:val="none" w:sz="0" w:space="0" w:color="auto"/>
            <w:left w:val="none" w:sz="0" w:space="0" w:color="auto"/>
            <w:bottom w:val="none" w:sz="0" w:space="0" w:color="auto"/>
            <w:right w:val="none" w:sz="0" w:space="0" w:color="auto"/>
          </w:divBdr>
        </w:div>
        <w:div w:id="170413624">
          <w:marLeft w:val="480"/>
          <w:marRight w:val="0"/>
          <w:marTop w:val="0"/>
          <w:marBottom w:val="0"/>
          <w:divBdr>
            <w:top w:val="none" w:sz="0" w:space="0" w:color="auto"/>
            <w:left w:val="none" w:sz="0" w:space="0" w:color="auto"/>
            <w:bottom w:val="none" w:sz="0" w:space="0" w:color="auto"/>
            <w:right w:val="none" w:sz="0" w:space="0" w:color="auto"/>
          </w:divBdr>
        </w:div>
        <w:div w:id="179704421">
          <w:marLeft w:val="480"/>
          <w:marRight w:val="0"/>
          <w:marTop w:val="0"/>
          <w:marBottom w:val="0"/>
          <w:divBdr>
            <w:top w:val="none" w:sz="0" w:space="0" w:color="auto"/>
            <w:left w:val="none" w:sz="0" w:space="0" w:color="auto"/>
            <w:bottom w:val="none" w:sz="0" w:space="0" w:color="auto"/>
            <w:right w:val="none" w:sz="0" w:space="0" w:color="auto"/>
          </w:divBdr>
        </w:div>
        <w:div w:id="193620651">
          <w:marLeft w:val="480"/>
          <w:marRight w:val="0"/>
          <w:marTop w:val="0"/>
          <w:marBottom w:val="0"/>
          <w:divBdr>
            <w:top w:val="none" w:sz="0" w:space="0" w:color="auto"/>
            <w:left w:val="none" w:sz="0" w:space="0" w:color="auto"/>
            <w:bottom w:val="none" w:sz="0" w:space="0" w:color="auto"/>
            <w:right w:val="none" w:sz="0" w:space="0" w:color="auto"/>
          </w:divBdr>
        </w:div>
        <w:div w:id="224604688">
          <w:marLeft w:val="480"/>
          <w:marRight w:val="0"/>
          <w:marTop w:val="0"/>
          <w:marBottom w:val="0"/>
          <w:divBdr>
            <w:top w:val="none" w:sz="0" w:space="0" w:color="auto"/>
            <w:left w:val="none" w:sz="0" w:space="0" w:color="auto"/>
            <w:bottom w:val="none" w:sz="0" w:space="0" w:color="auto"/>
            <w:right w:val="none" w:sz="0" w:space="0" w:color="auto"/>
          </w:divBdr>
        </w:div>
        <w:div w:id="318579831">
          <w:marLeft w:val="480"/>
          <w:marRight w:val="0"/>
          <w:marTop w:val="0"/>
          <w:marBottom w:val="0"/>
          <w:divBdr>
            <w:top w:val="none" w:sz="0" w:space="0" w:color="auto"/>
            <w:left w:val="none" w:sz="0" w:space="0" w:color="auto"/>
            <w:bottom w:val="none" w:sz="0" w:space="0" w:color="auto"/>
            <w:right w:val="none" w:sz="0" w:space="0" w:color="auto"/>
          </w:divBdr>
        </w:div>
        <w:div w:id="321391528">
          <w:marLeft w:val="480"/>
          <w:marRight w:val="0"/>
          <w:marTop w:val="0"/>
          <w:marBottom w:val="0"/>
          <w:divBdr>
            <w:top w:val="none" w:sz="0" w:space="0" w:color="auto"/>
            <w:left w:val="none" w:sz="0" w:space="0" w:color="auto"/>
            <w:bottom w:val="none" w:sz="0" w:space="0" w:color="auto"/>
            <w:right w:val="none" w:sz="0" w:space="0" w:color="auto"/>
          </w:divBdr>
        </w:div>
        <w:div w:id="327829688">
          <w:marLeft w:val="480"/>
          <w:marRight w:val="0"/>
          <w:marTop w:val="0"/>
          <w:marBottom w:val="0"/>
          <w:divBdr>
            <w:top w:val="none" w:sz="0" w:space="0" w:color="auto"/>
            <w:left w:val="none" w:sz="0" w:space="0" w:color="auto"/>
            <w:bottom w:val="none" w:sz="0" w:space="0" w:color="auto"/>
            <w:right w:val="none" w:sz="0" w:space="0" w:color="auto"/>
          </w:divBdr>
        </w:div>
        <w:div w:id="392972437">
          <w:marLeft w:val="480"/>
          <w:marRight w:val="0"/>
          <w:marTop w:val="0"/>
          <w:marBottom w:val="0"/>
          <w:divBdr>
            <w:top w:val="none" w:sz="0" w:space="0" w:color="auto"/>
            <w:left w:val="none" w:sz="0" w:space="0" w:color="auto"/>
            <w:bottom w:val="none" w:sz="0" w:space="0" w:color="auto"/>
            <w:right w:val="none" w:sz="0" w:space="0" w:color="auto"/>
          </w:divBdr>
        </w:div>
        <w:div w:id="503210842">
          <w:marLeft w:val="480"/>
          <w:marRight w:val="0"/>
          <w:marTop w:val="0"/>
          <w:marBottom w:val="0"/>
          <w:divBdr>
            <w:top w:val="none" w:sz="0" w:space="0" w:color="auto"/>
            <w:left w:val="none" w:sz="0" w:space="0" w:color="auto"/>
            <w:bottom w:val="none" w:sz="0" w:space="0" w:color="auto"/>
            <w:right w:val="none" w:sz="0" w:space="0" w:color="auto"/>
          </w:divBdr>
        </w:div>
        <w:div w:id="535583500">
          <w:marLeft w:val="480"/>
          <w:marRight w:val="0"/>
          <w:marTop w:val="0"/>
          <w:marBottom w:val="0"/>
          <w:divBdr>
            <w:top w:val="none" w:sz="0" w:space="0" w:color="auto"/>
            <w:left w:val="none" w:sz="0" w:space="0" w:color="auto"/>
            <w:bottom w:val="none" w:sz="0" w:space="0" w:color="auto"/>
            <w:right w:val="none" w:sz="0" w:space="0" w:color="auto"/>
          </w:divBdr>
        </w:div>
        <w:div w:id="641236504">
          <w:marLeft w:val="480"/>
          <w:marRight w:val="0"/>
          <w:marTop w:val="0"/>
          <w:marBottom w:val="0"/>
          <w:divBdr>
            <w:top w:val="none" w:sz="0" w:space="0" w:color="auto"/>
            <w:left w:val="none" w:sz="0" w:space="0" w:color="auto"/>
            <w:bottom w:val="none" w:sz="0" w:space="0" w:color="auto"/>
            <w:right w:val="none" w:sz="0" w:space="0" w:color="auto"/>
          </w:divBdr>
        </w:div>
        <w:div w:id="646396551">
          <w:marLeft w:val="480"/>
          <w:marRight w:val="0"/>
          <w:marTop w:val="0"/>
          <w:marBottom w:val="0"/>
          <w:divBdr>
            <w:top w:val="none" w:sz="0" w:space="0" w:color="auto"/>
            <w:left w:val="none" w:sz="0" w:space="0" w:color="auto"/>
            <w:bottom w:val="none" w:sz="0" w:space="0" w:color="auto"/>
            <w:right w:val="none" w:sz="0" w:space="0" w:color="auto"/>
          </w:divBdr>
        </w:div>
        <w:div w:id="659315612">
          <w:marLeft w:val="480"/>
          <w:marRight w:val="0"/>
          <w:marTop w:val="0"/>
          <w:marBottom w:val="0"/>
          <w:divBdr>
            <w:top w:val="none" w:sz="0" w:space="0" w:color="auto"/>
            <w:left w:val="none" w:sz="0" w:space="0" w:color="auto"/>
            <w:bottom w:val="none" w:sz="0" w:space="0" w:color="auto"/>
            <w:right w:val="none" w:sz="0" w:space="0" w:color="auto"/>
          </w:divBdr>
        </w:div>
        <w:div w:id="690686044">
          <w:marLeft w:val="480"/>
          <w:marRight w:val="0"/>
          <w:marTop w:val="0"/>
          <w:marBottom w:val="0"/>
          <w:divBdr>
            <w:top w:val="none" w:sz="0" w:space="0" w:color="auto"/>
            <w:left w:val="none" w:sz="0" w:space="0" w:color="auto"/>
            <w:bottom w:val="none" w:sz="0" w:space="0" w:color="auto"/>
            <w:right w:val="none" w:sz="0" w:space="0" w:color="auto"/>
          </w:divBdr>
        </w:div>
        <w:div w:id="699744140">
          <w:marLeft w:val="480"/>
          <w:marRight w:val="0"/>
          <w:marTop w:val="0"/>
          <w:marBottom w:val="0"/>
          <w:divBdr>
            <w:top w:val="none" w:sz="0" w:space="0" w:color="auto"/>
            <w:left w:val="none" w:sz="0" w:space="0" w:color="auto"/>
            <w:bottom w:val="none" w:sz="0" w:space="0" w:color="auto"/>
            <w:right w:val="none" w:sz="0" w:space="0" w:color="auto"/>
          </w:divBdr>
        </w:div>
        <w:div w:id="718675562">
          <w:marLeft w:val="480"/>
          <w:marRight w:val="0"/>
          <w:marTop w:val="0"/>
          <w:marBottom w:val="0"/>
          <w:divBdr>
            <w:top w:val="none" w:sz="0" w:space="0" w:color="auto"/>
            <w:left w:val="none" w:sz="0" w:space="0" w:color="auto"/>
            <w:bottom w:val="none" w:sz="0" w:space="0" w:color="auto"/>
            <w:right w:val="none" w:sz="0" w:space="0" w:color="auto"/>
          </w:divBdr>
        </w:div>
        <w:div w:id="776023642">
          <w:marLeft w:val="480"/>
          <w:marRight w:val="0"/>
          <w:marTop w:val="0"/>
          <w:marBottom w:val="0"/>
          <w:divBdr>
            <w:top w:val="none" w:sz="0" w:space="0" w:color="auto"/>
            <w:left w:val="none" w:sz="0" w:space="0" w:color="auto"/>
            <w:bottom w:val="none" w:sz="0" w:space="0" w:color="auto"/>
            <w:right w:val="none" w:sz="0" w:space="0" w:color="auto"/>
          </w:divBdr>
        </w:div>
        <w:div w:id="793909606">
          <w:marLeft w:val="480"/>
          <w:marRight w:val="0"/>
          <w:marTop w:val="0"/>
          <w:marBottom w:val="0"/>
          <w:divBdr>
            <w:top w:val="none" w:sz="0" w:space="0" w:color="auto"/>
            <w:left w:val="none" w:sz="0" w:space="0" w:color="auto"/>
            <w:bottom w:val="none" w:sz="0" w:space="0" w:color="auto"/>
            <w:right w:val="none" w:sz="0" w:space="0" w:color="auto"/>
          </w:divBdr>
        </w:div>
        <w:div w:id="794443756">
          <w:marLeft w:val="480"/>
          <w:marRight w:val="0"/>
          <w:marTop w:val="0"/>
          <w:marBottom w:val="0"/>
          <w:divBdr>
            <w:top w:val="none" w:sz="0" w:space="0" w:color="auto"/>
            <w:left w:val="none" w:sz="0" w:space="0" w:color="auto"/>
            <w:bottom w:val="none" w:sz="0" w:space="0" w:color="auto"/>
            <w:right w:val="none" w:sz="0" w:space="0" w:color="auto"/>
          </w:divBdr>
        </w:div>
        <w:div w:id="826825286">
          <w:marLeft w:val="480"/>
          <w:marRight w:val="0"/>
          <w:marTop w:val="0"/>
          <w:marBottom w:val="0"/>
          <w:divBdr>
            <w:top w:val="none" w:sz="0" w:space="0" w:color="auto"/>
            <w:left w:val="none" w:sz="0" w:space="0" w:color="auto"/>
            <w:bottom w:val="none" w:sz="0" w:space="0" w:color="auto"/>
            <w:right w:val="none" w:sz="0" w:space="0" w:color="auto"/>
          </w:divBdr>
        </w:div>
        <w:div w:id="845287535">
          <w:marLeft w:val="480"/>
          <w:marRight w:val="0"/>
          <w:marTop w:val="0"/>
          <w:marBottom w:val="0"/>
          <w:divBdr>
            <w:top w:val="none" w:sz="0" w:space="0" w:color="auto"/>
            <w:left w:val="none" w:sz="0" w:space="0" w:color="auto"/>
            <w:bottom w:val="none" w:sz="0" w:space="0" w:color="auto"/>
            <w:right w:val="none" w:sz="0" w:space="0" w:color="auto"/>
          </w:divBdr>
        </w:div>
        <w:div w:id="851913590">
          <w:marLeft w:val="480"/>
          <w:marRight w:val="0"/>
          <w:marTop w:val="0"/>
          <w:marBottom w:val="0"/>
          <w:divBdr>
            <w:top w:val="none" w:sz="0" w:space="0" w:color="auto"/>
            <w:left w:val="none" w:sz="0" w:space="0" w:color="auto"/>
            <w:bottom w:val="none" w:sz="0" w:space="0" w:color="auto"/>
            <w:right w:val="none" w:sz="0" w:space="0" w:color="auto"/>
          </w:divBdr>
        </w:div>
        <w:div w:id="1070159460">
          <w:marLeft w:val="480"/>
          <w:marRight w:val="0"/>
          <w:marTop w:val="0"/>
          <w:marBottom w:val="0"/>
          <w:divBdr>
            <w:top w:val="none" w:sz="0" w:space="0" w:color="auto"/>
            <w:left w:val="none" w:sz="0" w:space="0" w:color="auto"/>
            <w:bottom w:val="none" w:sz="0" w:space="0" w:color="auto"/>
            <w:right w:val="none" w:sz="0" w:space="0" w:color="auto"/>
          </w:divBdr>
        </w:div>
        <w:div w:id="1076704969">
          <w:marLeft w:val="480"/>
          <w:marRight w:val="0"/>
          <w:marTop w:val="0"/>
          <w:marBottom w:val="0"/>
          <w:divBdr>
            <w:top w:val="none" w:sz="0" w:space="0" w:color="auto"/>
            <w:left w:val="none" w:sz="0" w:space="0" w:color="auto"/>
            <w:bottom w:val="none" w:sz="0" w:space="0" w:color="auto"/>
            <w:right w:val="none" w:sz="0" w:space="0" w:color="auto"/>
          </w:divBdr>
        </w:div>
        <w:div w:id="1129593529">
          <w:marLeft w:val="480"/>
          <w:marRight w:val="0"/>
          <w:marTop w:val="0"/>
          <w:marBottom w:val="0"/>
          <w:divBdr>
            <w:top w:val="none" w:sz="0" w:space="0" w:color="auto"/>
            <w:left w:val="none" w:sz="0" w:space="0" w:color="auto"/>
            <w:bottom w:val="none" w:sz="0" w:space="0" w:color="auto"/>
            <w:right w:val="none" w:sz="0" w:space="0" w:color="auto"/>
          </w:divBdr>
        </w:div>
        <w:div w:id="1133670997">
          <w:marLeft w:val="480"/>
          <w:marRight w:val="0"/>
          <w:marTop w:val="0"/>
          <w:marBottom w:val="0"/>
          <w:divBdr>
            <w:top w:val="none" w:sz="0" w:space="0" w:color="auto"/>
            <w:left w:val="none" w:sz="0" w:space="0" w:color="auto"/>
            <w:bottom w:val="none" w:sz="0" w:space="0" w:color="auto"/>
            <w:right w:val="none" w:sz="0" w:space="0" w:color="auto"/>
          </w:divBdr>
        </w:div>
        <w:div w:id="1155993838">
          <w:marLeft w:val="480"/>
          <w:marRight w:val="0"/>
          <w:marTop w:val="0"/>
          <w:marBottom w:val="0"/>
          <w:divBdr>
            <w:top w:val="none" w:sz="0" w:space="0" w:color="auto"/>
            <w:left w:val="none" w:sz="0" w:space="0" w:color="auto"/>
            <w:bottom w:val="none" w:sz="0" w:space="0" w:color="auto"/>
            <w:right w:val="none" w:sz="0" w:space="0" w:color="auto"/>
          </w:divBdr>
        </w:div>
        <w:div w:id="1197814575">
          <w:marLeft w:val="480"/>
          <w:marRight w:val="0"/>
          <w:marTop w:val="0"/>
          <w:marBottom w:val="0"/>
          <w:divBdr>
            <w:top w:val="none" w:sz="0" w:space="0" w:color="auto"/>
            <w:left w:val="none" w:sz="0" w:space="0" w:color="auto"/>
            <w:bottom w:val="none" w:sz="0" w:space="0" w:color="auto"/>
            <w:right w:val="none" w:sz="0" w:space="0" w:color="auto"/>
          </w:divBdr>
        </w:div>
        <w:div w:id="1243103620">
          <w:marLeft w:val="480"/>
          <w:marRight w:val="0"/>
          <w:marTop w:val="0"/>
          <w:marBottom w:val="0"/>
          <w:divBdr>
            <w:top w:val="none" w:sz="0" w:space="0" w:color="auto"/>
            <w:left w:val="none" w:sz="0" w:space="0" w:color="auto"/>
            <w:bottom w:val="none" w:sz="0" w:space="0" w:color="auto"/>
            <w:right w:val="none" w:sz="0" w:space="0" w:color="auto"/>
          </w:divBdr>
        </w:div>
        <w:div w:id="1243561875">
          <w:marLeft w:val="480"/>
          <w:marRight w:val="0"/>
          <w:marTop w:val="0"/>
          <w:marBottom w:val="0"/>
          <w:divBdr>
            <w:top w:val="none" w:sz="0" w:space="0" w:color="auto"/>
            <w:left w:val="none" w:sz="0" w:space="0" w:color="auto"/>
            <w:bottom w:val="none" w:sz="0" w:space="0" w:color="auto"/>
            <w:right w:val="none" w:sz="0" w:space="0" w:color="auto"/>
          </w:divBdr>
        </w:div>
        <w:div w:id="1336613610">
          <w:marLeft w:val="480"/>
          <w:marRight w:val="0"/>
          <w:marTop w:val="0"/>
          <w:marBottom w:val="0"/>
          <w:divBdr>
            <w:top w:val="none" w:sz="0" w:space="0" w:color="auto"/>
            <w:left w:val="none" w:sz="0" w:space="0" w:color="auto"/>
            <w:bottom w:val="none" w:sz="0" w:space="0" w:color="auto"/>
            <w:right w:val="none" w:sz="0" w:space="0" w:color="auto"/>
          </w:divBdr>
        </w:div>
        <w:div w:id="1361855670">
          <w:marLeft w:val="480"/>
          <w:marRight w:val="0"/>
          <w:marTop w:val="0"/>
          <w:marBottom w:val="0"/>
          <w:divBdr>
            <w:top w:val="none" w:sz="0" w:space="0" w:color="auto"/>
            <w:left w:val="none" w:sz="0" w:space="0" w:color="auto"/>
            <w:bottom w:val="none" w:sz="0" w:space="0" w:color="auto"/>
            <w:right w:val="none" w:sz="0" w:space="0" w:color="auto"/>
          </w:divBdr>
        </w:div>
        <w:div w:id="1474442443">
          <w:marLeft w:val="480"/>
          <w:marRight w:val="0"/>
          <w:marTop w:val="0"/>
          <w:marBottom w:val="0"/>
          <w:divBdr>
            <w:top w:val="none" w:sz="0" w:space="0" w:color="auto"/>
            <w:left w:val="none" w:sz="0" w:space="0" w:color="auto"/>
            <w:bottom w:val="none" w:sz="0" w:space="0" w:color="auto"/>
            <w:right w:val="none" w:sz="0" w:space="0" w:color="auto"/>
          </w:divBdr>
        </w:div>
        <w:div w:id="1479689844">
          <w:marLeft w:val="480"/>
          <w:marRight w:val="0"/>
          <w:marTop w:val="0"/>
          <w:marBottom w:val="0"/>
          <w:divBdr>
            <w:top w:val="none" w:sz="0" w:space="0" w:color="auto"/>
            <w:left w:val="none" w:sz="0" w:space="0" w:color="auto"/>
            <w:bottom w:val="none" w:sz="0" w:space="0" w:color="auto"/>
            <w:right w:val="none" w:sz="0" w:space="0" w:color="auto"/>
          </w:divBdr>
        </w:div>
        <w:div w:id="1529416612">
          <w:marLeft w:val="480"/>
          <w:marRight w:val="0"/>
          <w:marTop w:val="0"/>
          <w:marBottom w:val="0"/>
          <w:divBdr>
            <w:top w:val="none" w:sz="0" w:space="0" w:color="auto"/>
            <w:left w:val="none" w:sz="0" w:space="0" w:color="auto"/>
            <w:bottom w:val="none" w:sz="0" w:space="0" w:color="auto"/>
            <w:right w:val="none" w:sz="0" w:space="0" w:color="auto"/>
          </w:divBdr>
        </w:div>
        <w:div w:id="1547984556">
          <w:marLeft w:val="480"/>
          <w:marRight w:val="0"/>
          <w:marTop w:val="0"/>
          <w:marBottom w:val="0"/>
          <w:divBdr>
            <w:top w:val="none" w:sz="0" w:space="0" w:color="auto"/>
            <w:left w:val="none" w:sz="0" w:space="0" w:color="auto"/>
            <w:bottom w:val="none" w:sz="0" w:space="0" w:color="auto"/>
            <w:right w:val="none" w:sz="0" w:space="0" w:color="auto"/>
          </w:divBdr>
        </w:div>
        <w:div w:id="1588880501">
          <w:marLeft w:val="480"/>
          <w:marRight w:val="0"/>
          <w:marTop w:val="0"/>
          <w:marBottom w:val="0"/>
          <w:divBdr>
            <w:top w:val="none" w:sz="0" w:space="0" w:color="auto"/>
            <w:left w:val="none" w:sz="0" w:space="0" w:color="auto"/>
            <w:bottom w:val="none" w:sz="0" w:space="0" w:color="auto"/>
            <w:right w:val="none" w:sz="0" w:space="0" w:color="auto"/>
          </w:divBdr>
        </w:div>
        <w:div w:id="1610315499">
          <w:marLeft w:val="480"/>
          <w:marRight w:val="0"/>
          <w:marTop w:val="0"/>
          <w:marBottom w:val="0"/>
          <w:divBdr>
            <w:top w:val="none" w:sz="0" w:space="0" w:color="auto"/>
            <w:left w:val="none" w:sz="0" w:space="0" w:color="auto"/>
            <w:bottom w:val="none" w:sz="0" w:space="0" w:color="auto"/>
            <w:right w:val="none" w:sz="0" w:space="0" w:color="auto"/>
          </w:divBdr>
        </w:div>
        <w:div w:id="1631546684">
          <w:marLeft w:val="480"/>
          <w:marRight w:val="0"/>
          <w:marTop w:val="0"/>
          <w:marBottom w:val="0"/>
          <w:divBdr>
            <w:top w:val="none" w:sz="0" w:space="0" w:color="auto"/>
            <w:left w:val="none" w:sz="0" w:space="0" w:color="auto"/>
            <w:bottom w:val="none" w:sz="0" w:space="0" w:color="auto"/>
            <w:right w:val="none" w:sz="0" w:space="0" w:color="auto"/>
          </w:divBdr>
        </w:div>
        <w:div w:id="1633638271">
          <w:marLeft w:val="480"/>
          <w:marRight w:val="0"/>
          <w:marTop w:val="0"/>
          <w:marBottom w:val="0"/>
          <w:divBdr>
            <w:top w:val="none" w:sz="0" w:space="0" w:color="auto"/>
            <w:left w:val="none" w:sz="0" w:space="0" w:color="auto"/>
            <w:bottom w:val="none" w:sz="0" w:space="0" w:color="auto"/>
            <w:right w:val="none" w:sz="0" w:space="0" w:color="auto"/>
          </w:divBdr>
        </w:div>
        <w:div w:id="1646660813">
          <w:marLeft w:val="480"/>
          <w:marRight w:val="0"/>
          <w:marTop w:val="0"/>
          <w:marBottom w:val="0"/>
          <w:divBdr>
            <w:top w:val="none" w:sz="0" w:space="0" w:color="auto"/>
            <w:left w:val="none" w:sz="0" w:space="0" w:color="auto"/>
            <w:bottom w:val="none" w:sz="0" w:space="0" w:color="auto"/>
            <w:right w:val="none" w:sz="0" w:space="0" w:color="auto"/>
          </w:divBdr>
        </w:div>
        <w:div w:id="1666588915">
          <w:marLeft w:val="480"/>
          <w:marRight w:val="0"/>
          <w:marTop w:val="0"/>
          <w:marBottom w:val="0"/>
          <w:divBdr>
            <w:top w:val="none" w:sz="0" w:space="0" w:color="auto"/>
            <w:left w:val="none" w:sz="0" w:space="0" w:color="auto"/>
            <w:bottom w:val="none" w:sz="0" w:space="0" w:color="auto"/>
            <w:right w:val="none" w:sz="0" w:space="0" w:color="auto"/>
          </w:divBdr>
        </w:div>
        <w:div w:id="1797604423">
          <w:marLeft w:val="480"/>
          <w:marRight w:val="0"/>
          <w:marTop w:val="0"/>
          <w:marBottom w:val="0"/>
          <w:divBdr>
            <w:top w:val="none" w:sz="0" w:space="0" w:color="auto"/>
            <w:left w:val="none" w:sz="0" w:space="0" w:color="auto"/>
            <w:bottom w:val="none" w:sz="0" w:space="0" w:color="auto"/>
            <w:right w:val="none" w:sz="0" w:space="0" w:color="auto"/>
          </w:divBdr>
        </w:div>
        <w:div w:id="1798058926">
          <w:marLeft w:val="480"/>
          <w:marRight w:val="0"/>
          <w:marTop w:val="0"/>
          <w:marBottom w:val="0"/>
          <w:divBdr>
            <w:top w:val="none" w:sz="0" w:space="0" w:color="auto"/>
            <w:left w:val="none" w:sz="0" w:space="0" w:color="auto"/>
            <w:bottom w:val="none" w:sz="0" w:space="0" w:color="auto"/>
            <w:right w:val="none" w:sz="0" w:space="0" w:color="auto"/>
          </w:divBdr>
        </w:div>
        <w:div w:id="1848055281">
          <w:marLeft w:val="480"/>
          <w:marRight w:val="0"/>
          <w:marTop w:val="0"/>
          <w:marBottom w:val="0"/>
          <w:divBdr>
            <w:top w:val="none" w:sz="0" w:space="0" w:color="auto"/>
            <w:left w:val="none" w:sz="0" w:space="0" w:color="auto"/>
            <w:bottom w:val="none" w:sz="0" w:space="0" w:color="auto"/>
            <w:right w:val="none" w:sz="0" w:space="0" w:color="auto"/>
          </w:divBdr>
        </w:div>
        <w:div w:id="1904680031">
          <w:marLeft w:val="480"/>
          <w:marRight w:val="0"/>
          <w:marTop w:val="0"/>
          <w:marBottom w:val="0"/>
          <w:divBdr>
            <w:top w:val="none" w:sz="0" w:space="0" w:color="auto"/>
            <w:left w:val="none" w:sz="0" w:space="0" w:color="auto"/>
            <w:bottom w:val="none" w:sz="0" w:space="0" w:color="auto"/>
            <w:right w:val="none" w:sz="0" w:space="0" w:color="auto"/>
          </w:divBdr>
        </w:div>
        <w:div w:id="1926065319">
          <w:marLeft w:val="480"/>
          <w:marRight w:val="0"/>
          <w:marTop w:val="0"/>
          <w:marBottom w:val="0"/>
          <w:divBdr>
            <w:top w:val="none" w:sz="0" w:space="0" w:color="auto"/>
            <w:left w:val="none" w:sz="0" w:space="0" w:color="auto"/>
            <w:bottom w:val="none" w:sz="0" w:space="0" w:color="auto"/>
            <w:right w:val="none" w:sz="0" w:space="0" w:color="auto"/>
          </w:divBdr>
        </w:div>
        <w:div w:id="1926382885">
          <w:marLeft w:val="480"/>
          <w:marRight w:val="0"/>
          <w:marTop w:val="0"/>
          <w:marBottom w:val="0"/>
          <w:divBdr>
            <w:top w:val="none" w:sz="0" w:space="0" w:color="auto"/>
            <w:left w:val="none" w:sz="0" w:space="0" w:color="auto"/>
            <w:bottom w:val="none" w:sz="0" w:space="0" w:color="auto"/>
            <w:right w:val="none" w:sz="0" w:space="0" w:color="auto"/>
          </w:divBdr>
        </w:div>
        <w:div w:id="1977295424">
          <w:marLeft w:val="480"/>
          <w:marRight w:val="0"/>
          <w:marTop w:val="0"/>
          <w:marBottom w:val="0"/>
          <w:divBdr>
            <w:top w:val="none" w:sz="0" w:space="0" w:color="auto"/>
            <w:left w:val="none" w:sz="0" w:space="0" w:color="auto"/>
            <w:bottom w:val="none" w:sz="0" w:space="0" w:color="auto"/>
            <w:right w:val="none" w:sz="0" w:space="0" w:color="auto"/>
          </w:divBdr>
        </w:div>
        <w:div w:id="2015985609">
          <w:marLeft w:val="480"/>
          <w:marRight w:val="0"/>
          <w:marTop w:val="0"/>
          <w:marBottom w:val="0"/>
          <w:divBdr>
            <w:top w:val="none" w:sz="0" w:space="0" w:color="auto"/>
            <w:left w:val="none" w:sz="0" w:space="0" w:color="auto"/>
            <w:bottom w:val="none" w:sz="0" w:space="0" w:color="auto"/>
            <w:right w:val="none" w:sz="0" w:space="0" w:color="auto"/>
          </w:divBdr>
        </w:div>
        <w:div w:id="2051146324">
          <w:marLeft w:val="480"/>
          <w:marRight w:val="0"/>
          <w:marTop w:val="0"/>
          <w:marBottom w:val="0"/>
          <w:divBdr>
            <w:top w:val="none" w:sz="0" w:space="0" w:color="auto"/>
            <w:left w:val="none" w:sz="0" w:space="0" w:color="auto"/>
            <w:bottom w:val="none" w:sz="0" w:space="0" w:color="auto"/>
            <w:right w:val="none" w:sz="0" w:space="0" w:color="auto"/>
          </w:divBdr>
        </w:div>
        <w:div w:id="2052682144">
          <w:marLeft w:val="480"/>
          <w:marRight w:val="0"/>
          <w:marTop w:val="0"/>
          <w:marBottom w:val="0"/>
          <w:divBdr>
            <w:top w:val="none" w:sz="0" w:space="0" w:color="auto"/>
            <w:left w:val="none" w:sz="0" w:space="0" w:color="auto"/>
            <w:bottom w:val="none" w:sz="0" w:space="0" w:color="auto"/>
            <w:right w:val="none" w:sz="0" w:space="0" w:color="auto"/>
          </w:divBdr>
        </w:div>
        <w:div w:id="2064256985">
          <w:marLeft w:val="480"/>
          <w:marRight w:val="0"/>
          <w:marTop w:val="0"/>
          <w:marBottom w:val="0"/>
          <w:divBdr>
            <w:top w:val="none" w:sz="0" w:space="0" w:color="auto"/>
            <w:left w:val="none" w:sz="0" w:space="0" w:color="auto"/>
            <w:bottom w:val="none" w:sz="0" w:space="0" w:color="auto"/>
            <w:right w:val="none" w:sz="0" w:space="0" w:color="auto"/>
          </w:divBdr>
        </w:div>
        <w:div w:id="2146314824">
          <w:marLeft w:val="480"/>
          <w:marRight w:val="0"/>
          <w:marTop w:val="0"/>
          <w:marBottom w:val="0"/>
          <w:divBdr>
            <w:top w:val="none" w:sz="0" w:space="0" w:color="auto"/>
            <w:left w:val="none" w:sz="0" w:space="0" w:color="auto"/>
            <w:bottom w:val="none" w:sz="0" w:space="0" w:color="auto"/>
            <w:right w:val="none" w:sz="0" w:space="0" w:color="auto"/>
          </w:divBdr>
        </w:div>
      </w:divsChild>
    </w:div>
    <w:div w:id="1111626365">
      <w:bodyDiv w:val="1"/>
      <w:marLeft w:val="0"/>
      <w:marRight w:val="0"/>
      <w:marTop w:val="0"/>
      <w:marBottom w:val="0"/>
      <w:divBdr>
        <w:top w:val="none" w:sz="0" w:space="0" w:color="auto"/>
        <w:left w:val="none" w:sz="0" w:space="0" w:color="auto"/>
        <w:bottom w:val="none" w:sz="0" w:space="0" w:color="auto"/>
        <w:right w:val="none" w:sz="0" w:space="0" w:color="auto"/>
      </w:divBdr>
    </w:div>
    <w:div w:id="1112356842">
      <w:bodyDiv w:val="1"/>
      <w:marLeft w:val="0"/>
      <w:marRight w:val="0"/>
      <w:marTop w:val="0"/>
      <w:marBottom w:val="0"/>
      <w:divBdr>
        <w:top w:val="none" w:sz="0" w:space="0" w:color="auto"/>
        <w:left w:val="none" w:sz="0" w:space="0" w:color="auto"/>
        <w:bottom w:val="none" w:sz="0" w:space="0" w:color="auto"/>
        <w:right w:val="none" w:sz="0" w:space="0" w:color="auto"/>
      </w:divBdr>
    </w:div>
    <w:div w:id="1115057239">
      <w:bodyDiv w:val="1"/>
      <w:marLeft w:val="0"/>
      <w:marRight w:val="0"/>
      <w:marTop w:val="0"/>
      <w:marBottom w:val="0"/>
      <w:divBdr>
        <w:top w:val="none" w:sz="0" w:space="0" w:color="auto"/>
        <w:left w:val="none" w:sz="0" w:space="0" w:color="auto"/>
        <w:bottom w:val="none" w:sz="0" w:space="0" w:color="auto"/>
        <w:right w:val="none" w:sz="0" w:space="0" w:color="auto"/>
      </w:divBdr>
      <w:divsChild>
        <w:div w:id="65227390">
          <w:marLeft w:val="480"/>
          <w:marRight w:val="0"/>
          <w:marTop w:val="0"/>
          <w:marBottom w:val="0"/>
          <w:divBdr>
            <w:top w:val="none" w:sz="0" w:space="0" w:color="auto"/>
            <w:left w:val="none" w:sz="0" w:space="0" w:color="auto"/>
            <w:bottom w:val="none" w:sz="0" w:space="0" w:color="auto"/>
            <w:right w:val="none" w:sz="0" w:space="0" w:color="auto"/>
          </w:divBdr>
        </w:div>
        <w:div w:id="494032407">
          <w:marLeft w:val="480"/>
          <w:marRight w:val="0"/>
          <w:marTop w:val="0"/>
          <w:marBottom w:val="0"/>
          <w:divBdr>
            <w:top w:val="none" w:sz="0" w:space="0" w:color="auto"/>
            <w:left w:val="none" w:sz="0" w:space="0" w:color="auto"/>
            <w:bottom w:val="none" w:sz="0" w:space="0" w:color="auto"/>
            <w:right w:val="none" w:sz="0" w:space="0" w:color="auto"/>
          </w:divBdr>
        </w:div>
        <w:div w:id="777871639">
          <w:marLeft w:val="480"/>
          <w:marRight w:val="0"/>
          <w:marTop w:val="0"/>
          <w:marBottom w:val="0"/>
          <w:divBdr>
            <w:top w:val="none" w:sz="0" w:space="0" w:color="auto"/>
            <w:left w:val="none" w:sz="0" w:space="0" w:color="auto"/>
            <w:bottom w:val="none" w:sz="0" w:space="0" w:color="auto"/>
            <w:right w:val="none" w:sz="0" w:space="0" w:color="auto"/>
          </w:divBdr>
        </w:div>
        <w:div w:id="993025919">
          <w:marLeft w:val="480"/>
          <w:marRight w:val="0"/>
          <w:marTop w:val="0"/>
          <w:marBottom w:val="0"/>
          <w:divBdr>
            <w:top w:val="none" w:sz="0" w:space="0" w:color="auto"/>
            <w:left w:val="none" w:sz="0" w:space="0" w:color="auto"/>
            <w:bottom w:val="none" w:sz="0" w:space="0" w:color="auto"/>
            <w:right w:val="none" w:sz="0" w:space="0" w:color="auto"/>
          </w:divBdr>
        </w:div>
        <w:div w:id="1069113649">
          <w:marLeft w:val="480"/>
          <w:marRight w:val="0"/>
          <w:marTop w:val="0"/>
          <w:marBottom w:val="0"/>
          <w:divBdr>
            <w:top w:val="none" w:sz="0" w:space="0" w:color="auto"/>
            <w:left w:val="none" w:sz="0" w:space="0" w:color="auto"/>
            <w:bottom w:val="none" w:sz="0" w:space="0" w:color="auto"/>
            <w:right w:val="none" w:sz="0" w:space="0" w:color="auto"/>
          </w:divBdr>
        </w:div>
        <w:div w:id="1089734671">
          <w:marLeft w:val="480"/>
          <w:marRight w:val="0"/>
          <w:marTop w:val="0"/>
          <w:marBottom w:val="0"/>
          <w:divBdr>
            <w:top w:val="none" w:sz="0" w:space="0" w:color="auto"/>
            <w:left w:val="none" w:sz="0" w:space="0" w:color="auto"/>
            <w:bottom w:val="none" w:sz="0" w:space="0" w:color="auto"/>
            <w:right w:val="none" w:sz="0" w:space="0" w:color="auto"/>
          </w:divBdr>
        </w:div>
        <w:div w:id="1114860241">
          <w:marLeft w:val="480"/>
          <w:marRight w:val="0"/>
          <w:marTop w:val="0"/>
          <w:marBottom w:val="0"/>
          <w:divBdr>
            <w:top w:val="none" w:sz="0" w:space="0" w:color="auto"/>
            <w:left w:val="none" w:sz="0" w:space="0" w:color="auto"/>
            <w:bottom w:val="none" w:sz="0" w:space="0" w:color="auto"/>
            <w:right w:val="none" w:sz="0" w:space="0" w:color="auto"/>
          </w:divBdr>
        </w:div>
        <w:div w:id="1124344679">
          <w:marLeft w:val="480"/>
          <w:marRight w:val="0"/>
          <w:marTop w:val="0"/>
          <w:marBottom w:val="0"/>
          <w:divBdr>
            <w:top w:val="none" w:sz="0" w:space="0" w:color="auto"/>
            <w:left w:val="none" w:sz="0" w:space="0" w:color="auto"/>
            <w:bottom w:val="none" w:sz="0" w:space="0" w:color="auto"/>
            <w:right w:val="none" w:sz="0" w:space="0" w:color="auto"/>
          </w:divBdr>
        </w:div>
        <w:div w:id="1250700230">
          <w:marLeft w:val="480"/>
          <w:marRight w:val="0"/>
          <w:marTop w:val="0"/>
          <w:marBottom w:val="0"/>
          <w:divBdr>
            <w:top w:val="none" w:sz="0" w:space="0" w:color="auto"/>
            <w:left w:val="none" w:sz="0" w:space="0" w:color="auto"/>
            <w:bottom w:val="none" w:sz="0" w:space="0" w:color="auto"/>
            <w:right w:val="none" w:sz="0" w:space="0" w:color="auto"/>
          </w:divBdr>
        </w:div>
        <w:div w:id="1620840984">
          <w:marLeft w:val="480"/>
          <w:marRight w:val="0"/>
          <w:marTop w:val="0"/>
          <w:marBottom w:val="0"/>
          <w:divBdr>
            <w:top w:val="none" w:sz="0" w:space="0" w:color="auto"/>
            <w:left w:val="none" w:sz="0" w:space="0" w:color="auto"/>
            <w:bottom w:val="none" w:sz="0" w:space="0" w:color="auto"/>
            <w:right w:val="none" w:sz="0" w:space="0" w:color="auto"/>
          </w:divBdr>
        </w:div>
        <w:div w:id="1680347213">
          <w:marLeft w:val="480"/>
          <w:marRight w:val="0"/>
          <w:marTop w:val="0"/>
          <w:marBottom w:val="0"/>
          <w:divBdr>
            <w:top w:val="none" w:sz="0" w:space="0" w:color="auto"/>
            <w:left w:val="none" w:sz="0" w:space="0" w:color="auto"/>
            <w:bottom w:val="none" w:sz="0" w:space="0" w:color="auto"/>
            <w:right w:val="none" w:sz="0" w:space="0" w:color="auto"/>
          </w:divBdr>
        </w:div>
        <w:div w:id="1941177035">
          <w:marLeft w:val="480"/>
          <w:marRight w:val="0"/>
          <w:marTop w:val="0"/>
          <w:marBottom w:val="0"/>
          <w:divBdr>
            <w:top w:val="none" w:sz="0" w:space="0" w:color="auto"/>
            <w:left w:val="none" w:sz="0" w:space="0" w:color="auto"/>
            <w:bottom w:val="none" w:sz="0" w:space="0" w:color="auto"/>
            <w:right w:val="none" w:sz="0" w:space="0" w:color="auto"/>
          </w:divBdr>
        </w:div>
        <w:div w:id="1971934354">
          <w:marLeft w:val="480"/>
          <w:marRight w:val="0"/>
          <w:marTop w:val="0"/>
          <w:marBottom w:val="0"/>
          <w:divBdr>
            <w:top w:val="none" w:sz="0" w:space="0" w:color="auto"/>
            <w:left w:val="none" w:sz="0" w:space="0" w:color="auto"/>
            <w:bottom w:val="none" w:sz="0" w:space="0" w:color="auto"/>
            <w:right w:val="none" w:sz="0" w:space="0" w:color="auto"/>
          </w:divBdr>
        </w:div>
      </w:divsChild>
    </w:div>
    <w:div w:id="1115058906">
      <w:bodyDiv w:val="1"/>
      <w:marLeft w:val="0"/>
      <w:marRight w:val="0"/>
      <w:marTop w:val="0"/>
      <w:marBottom w:val="0"/>
      <w:divBdr>
        <w:top w:val="none" w:sz="0" w:space="0" w:color="auto"/>
        <w:left w:val="none" w:sz="0" w:space="0" w:color="auto"/>
        <w:bottom w:val="none" w:sz="0" w:space="0" w:color="auto"/>
        <w:right w:val="none" w:sz="0" w:space="0" w:color="auto"/>
      </w:divBdr>
    </w:div>
    <w:div w:id="1115060153">
      <w:bodyDiv w:val="1"/>
      <w:marLeft w:val="0"/>
      <w:marRight w:val="0"/>
      <w:marTop w:val="0"/>
      <w:marBottom w:val="0"/>
      <w:divBdr>
        <w:top w:val="none" w:sz="0" w:space="0" w:color="auto"/>
        <w:left w:val="none" w:sz="0" w:space="0" w:color="auto"/>
        <w:bottom w:val="none" w:sz="0" w:space="0" w:color="auto"/>
        <w:right w:val="none" w:sz="0" w:space="0" w:color="auto"/>
      </w:divBdr>
    </w:div>
    <w:div w:id="1115520673">
      <w:bodyDiv w:val="1"/>
      <w:marLeft w:val="0"/>
      <w:marRight w:val="0"/>
      <w:marTop w:val="0"/>
      <w:marBottom w:val="0"/>
      <w:divBdr>
        <w:top w:val="none" w:sz="0" w:space="0" w:color="auto"/>
        <w:left w:val="none" w:sz="0" w:space="0" w:color="auto"/>
        <w:bottom w:val="none" w:sz="0" w:space="0" w:color="auto"/>
        <w:right w:val="none" w:sz="0" w:space="0" w:color="auto"/>
      </w:divBdr>
    </w:div>
    <w:div w:id="1116213423">
      <w:bodyDiv w:val="1"/>
      <w:marLeft w:val="0"/>
      <w:marRight w:val="0"/>
      <w:marTop w:val="0"/>
      <w:marBottom w:val="0"/>
      <w:divBdr>
        <w:top w:val="none" w:sz="0" w:space="0" w:color="auto"/>
        <w:left w:val="none" w:sz="0" w:space="0" w:color="auto"/>
        <w:bottom w:val="none" w:sz="0" w:space="0" w:color="auto"/>
        <w:right w:val="none" w:sz="0" w:space="0" w:color="auto"/>
      </w:divBdr>
    </w:div>
    <w:div w:id="1116603382">
      <w:bodyDiv w:val="1"/>
      <w:marLeft w:val="0"/>
      <w:marRight w:val="0"/>
      <w:marTop w:val="0"/>
      <w:marBottom w:val="0"/>
      <w:divBdr>
        <w:top w:val="none" w:sz="0" w:space="0" w:color="auto"/>
        <w:left w:val="none" w:sz="0" w:space="0" w:color="auto"/>
        <w:bottom w:val="none" w:sz="0" w:space="0" w:color="auto"/>
        <w:right w:val="none" w:sz="0" w:space="0" w:color="auto"/>
      </w:divBdr>
    </w:div>
    <w:div w:id="1117062510">
      <w:bodyDiv w:val="1"/>
      <w:marLeft w:val="0"/>
      <w:marRight w:val="0"/>
      <w:marTop w:val="0"/>
      <w:marBottom w:val="0"/>
      <w:divBdr>
        <w:top w:val="none" w:sz="0" w:space="0" w:color="auto"/>
        <w:left w:val="none" w:sz="0" w:space="0" w:color="auto"/>
        <w:bottom w:val="none" w:sz="0" w:space="0" w:color="auto"/>
        <w:right w:val="none" w:sz="0" w:space="0" w:color="auto"/>
      </w:divBdr>
    </w:div>
    <w:div w:id="1117725434">
      <w:bodyDiv w:val="1"/>
      <w:marLeft w:val="0"/>
      <w:marRight w:val="0"/>
      <w:marTop w:val="0"/>
      <w:marBottom w:val="0"/>
      <w:divBdr>
        <w:top w:val="none" w:sz="0" w:space="0" w:color="auto"/>
        <w:left w:val="none" w:sz="0" w:space="0" w:color="auto"/>
        <w:bottom w:val="none" w:sz="0" w:space="0" w:color="auto"/>
        <w:right w:val="none" w:sz="0" w:space="0" w:color="auto"/>
      </w:divBdr>
    </w:div>
    <w:div w:id="1118644665">
      <w:bodyDiv w:val="1"/>
      <w:marLeft w:val="0"/>
      <w:marRight w:val="0"/>
      <w:marTop w:val="0"/>
      <w:marBottom w:val="0"/>
      <w:divBdr>
        <w:top w:val="none" w:sz="0" w:space="0" w:color="auto"/>
        <w:left w:val="none" w:sz="0" w:space="0" w:color="auto"/>
        <w:bottom w:val="none" w:sz="0" w:space="0" w:color="auto"/>
        <w:right w:val="none" w:sz="0" w:space="0" w:color="auto"/>
      </w:divBdr>
    </w:div>
    <w:div w:id="1119370961">
      <w:bodyDiv w:val="1"/>
      <w:marLeft w:val="0"/>
      <w:marRight w:val="0"/>
      <w:marTop w:val="0"/>
      <w:marBottom w:val="0"/>
      <w:divBdr>
        <w:top w:val="none" w:sz="0" w:space="0" w:color="auto"/>
        <w:left w:val="none" w:sz="0" w:space="0" w:color="auto"/>
        <w:bottom w:val="none" w:sz="0" w:space="0" w:color="auto"/>
        <w:right w:val="none" w:sz="0" w:space="0" w:color="auto"/>
      </w:divBdr>
    </w:div>
    <w:div w:id="1121539067">
      <w:bodyDiv w:val="1"/>
      <w:marLeft w:val="0"/>
      <w:marRight w:val="0"/>
      <w:marTop w:val="0"/>
      <w:marBottom w:val="0"/>
      <w:divBdr>
        <w:top w:val="none" w:sz="0" w:space="0" w:color="auto"/>
        <w:left w:val="none" w:sz="0" w:space="0" w:color="auto"/>
        <w:bottom w:val="none" w:sz="0" w:space="0" w:color="auto"/>
        <w:right w:val="none" w:sz="0" w:space="0" w:color="auto"/>
      </w:divBdr>
    </w:div>
    <w:div w:id="1121800069">
      <w:bodyDiv w:val="1"/>
      <w:marLeft w:val="0"/>
      <w:marRight w:val="0"/>
      <w:marTop w:val="0"/>
      <w:marBottom w:val="0"/>
      <w:divBdr>
        <w:top w:val="none" w:sz="0" w:space="0" w:color="auto"/>
        <w:left w:val="none" w:sz="0" w:space="0" w:color="auto"/>
        <w:bottom w:val="none" w:sz="0" w:space="0" w:color="auto"/>
        <w:right w:val="none" w:sz="0" w:space="0" w:color="auto"/>
      </w:divBdr>
    </w:div>
    <w:div w:id="1121874484">
      <w:bodyDiv w:val="1"/>
      <w:marLeft w:val="0"/>
      <w:marRight w:val="0"/>
      <w:marTop w:val="0"/>
      <w:marBottom w:val="0"/>
      <w:divBdr>
        <w:top w:val="none" w:sz="0" w:space="0" w:color="auto"/>
        <w:left w:val="none" w:sz="0" w:space="0" w:color="auto"/>
        <w:bottom w:val="none" w:sz="0" w:space="0" w:color="auto"/>
        <w:right w:val="none" w:sz="0" w:space="0" w:color="auto"/>
      </w:divBdr>
    </w:div>
    <w:div w:id="1122764790">
      <w:bodyDiv w:val="1"/>
      <w:marLeft w:val="0"/>
      <w:marRight w:val="0"/>
      <w:marTop w:val="0"/>
      <w:marBottom w:val="0"/>
      <w:divBdr>
        <w:top w:val="none" w:sz="0" w:space="0" w:color="auto"/>
        <w:left w:val="none" w:sz="0" w:space="0" w:color="auto"/>
        <w:bottom w:val="none" w:sz="0" w:space="0" w:color="auto"/>
        <w:right w:val="none" w:sz="0" w:space="0" w:color="auto"/>
      </w:divBdr>
      <w:divsChild>
        <w:div w:id="388379700">
          <w:marLeft w:val="480"/>
          <w:marRight w:val="0"/>
          <w:marTop w:val="0"/>
          <w:marBottom w:val="0"/>
          <w:divBdr>
            <w:top w:val="none" w:sz="0" w:space="0" w:color="auto"/>
            <w:left w:val="none" w:sz="0" w:space="0" w:color="auto"/>
            <w:bottom w:val="none" w:sz="0" w:space="0" w:color="auto"/>
            <w:right w:val="none" w:sz="0" w:space="0" w:color="auto"/>
          </w:divBdr>
        </w:div>
        <w:div w:id="1438863391">
          <w:marLeft w:val="480"/>
          <w:marRight w:val="0"/>
          <w:marTop w:val="0"/>
          <w:marBottom w:val="0"/>
          <w:divBdr>
            <w:top w:val="none" w:sz="0" w:space="0" w:color="auto"/>
            <w:left w:val="none" w:sz="0" w:space="0" w:color="auto"/>
            <w:bottom w:val="none" w:sz="0" w:space="0" w:color="auto"/>
            <w:right w:val="none" w:sz="0" w:space="0" w:color="auto"/>
          </w:divBdr>
        </w:div>
        <w:div w:id="1548105546">
          <w:marLeft w:val="480"/>
          <w:marRight w:val="0"/>
          <w:marTop w:val="0"/>
          <w:marBottom w:val="0"/>
          <w:divBdr>
            <w:top w:val="none" w:sz="0" w:space="0" w:color="auto"/>
            <w:left w:val="none" w:sz="0" w:space="0" w:color="auto"/>
            <w:bottom w:val="none" w:sz="0" w:space="0" w:color="auto"/>
            <w:right w:val="none" w:sz="0" w:space="0" w:color="auto"/>
          </w:divBdr>
        </w:div>
      </w:divsChild>
    </w:div>
    <w:div w:id="1123160027">
      <w:bodyDiv w:val="1"/>
      <w:marLeft w:val="0"/>
      <w:marRight w:val="0"/>
      <w:marTop w:val="0"/>
      <w:marBottom w:val="0"/>
      <w:divBdr>
        <w:top w:val="none" w:sz="0" w:space="0" w:color="auto"/>
        <w:left w:val="none" w:sz="0" w:space="0" w:color="auto"/>
        <w:bottom w:val="none" w:sz="0" w:space="0" w:color="auto"/>
        <w:right w:val="none" w:sz="0" w:space="0" w:color="auto"/>
      </w:divBdr>
    </w:div>
    <w:div w:id="1123966608">
      <w:bodyDiv w:val="1"/>
      <w:marLeft w:val="0"/>
      <w:marRight w:val="0"/>
      <w:marTop w:val="0"/>
      <w:marBottom w:val="0"/>
      <w:divBdr>
        <w:top w:val="none" w:sz="0" w:space="0" w:color="auto"/>
        <w:left w:val="none" w:sz="0" w:space="0" w:color="auto"/>
        <w:bottom w:val="none" w:sz="0" w:space="0" w:color="auto"/>
        <w:right w:val="none" w:sz="0" w:space="0" w:color="auto"/>
      </w:divBdr>
    </w:div>
    <w:div w:id="1124352040">
      <w:bodyDiv w:val="1"/>
      <w:marLeft w:val="0"/>
      <w:marRight w:val="0"/>
      <w:marTop w:val="0"/>
      <w:marBottom w:val="0"/>
      <w:divBdr>
        <w:top w:val="none" w:sz="0" w:space="0" w:color="auto"/>
        <w:left w:val="none" w:sz="0" w:space="0" w:color="auto"/>
        <w:bottom w:val="none" w:sz="0" w:space="0" w:color="auto"/>
        <w:right w:val="none" w:sz="0" w:space="0" w:color="auto"/>
      </w:divBdr>
    </w:div>
    <w:div w:id="1125200340">
      <w:bodyDiv w:val="1"/>
      <w:marLeft w:val="0"/>
      <w:marRight w:val="0"/>
      <w:marTop w:val="0"/>
      <w:marBottom w:val="0"/>
      <w:divBdr>
        <w:top w:val="none" w:sz="0" w:space="0" w:color="auto"/>
        <w:left w:val="none" w:sz="0" w:space="0" w:color="auto"/>
        <w:bottom w:val="none" w:sz="0" w:space="0" w:color="auto"/>
        <w:right w:val="none" w:sz="0" w:space="0" w:color="auto"/>
      </w:divBdr>
    </w:div>
    <w:div w:id="1126847844">
      <w:bodyDiv w:val="1"/>
      <w:marLeft w:val="0"/>
      <w:marRight w:val="0"/>
      <w:marTop w:val="0"/>
      <w:marBottom w:val="0"/>
      <w:divBdr>
        <w:top w:val="none" w:sz="0" w:space="0" w:color="auto"/>
        <w:left w:val="none" w:sz="0" w:space="0" w:color="auto"/>
        <w:bottom w:val="none" w:sz="0" w:space="0" w:color="auto"/>
        <w:right w:val="none" w:sz="0" w:space="0" w:color="auto"/>
      </w:divBdr>
    </w:div>
    <w:div w:id="1128089878">
      <w:bodyDiv w:val="1"/>
      <w:marLeft w:val="0"/>
      <w:marRight w:val="0"/>
      <w:marTop w:val="0"/>
      <w:marBottom w:val="0"/>
      <w:divBdr>
        <w:top w:val="none" w:sz="0" w:space="0" w:color="auto"/>
        <w:left w:val="none" w:sz="0" w:space="0" w:color="auto"/>
        <w:bottom w:val="none" w:sz="0" w:space="0" w:color="auto"/>
        <w:right w:val="none" w:sz="0" w:space="0" w:color="auto"/>
      </w:divBdr>
    </w:div>
    <w:div w:id="1128284103">
      <w:bodyDiv w:val="1"/>
      <w:marLeft w:val="0"/>
      <w:marRight w:val="0"/>
      <w:marTop w:val="0"/>
      <w:marBottom w:val="0"/>
      <w:divBdr>
        <w:top w:val="none" w:sz="0" w:space="0" w:color="auto"/>
        <w:left w:val="none" w:sz="0" w:space="0" w:color="auto"/>
        <w:bottom w:val="none" w:sz="0" w:space="0" w:color="auto"/>
        <w:right w:val="none" w:sz="0" w:space="0" w:color="auto"/>
      </w:divBdr>
    </w:div>
    <w:div w:id="1129125502">
      <w:bodyDiv w:val="1"/>
      <w:marLeft w:val="0"/>
      <w:marRight w:val="0"/>
      <w:marTop w:val="0"/>
      <w:marBottom w:val="0"/>
      <w:divBdr>
        <w:top w:val="none" w:sz="0" w:space="0" w:color="auto"/>
        <w:left w:val="none" w:sz="0" w:space="0" w:color="auto"/>
        <w:bottom w:val="none" w:sz="0" w:space="0" w:color="auto"/>
        <w:right w:val="none" w:sz="0" w:space="0" w:color="auto"/>
      </w:divBdr>
      <w:divsChild>
        <w:div w:id="1931320">
          <w:marLeft w:val="480"/>
          <w:marRight w:val="0"/>
          <w:marTop w:val="0"/>
          <w:marBottom w:val="0"/>
          <w:divBdr>
            <w:top w:val="none" w:sz="0" w:space="0" w:color="auto"/>
            <w:left w:val="none" w:sz="0" w:space="0" w:color="auto"/>
            <w:bottom w:val="none" w:sz="0" w:space="0" w:color="auto"/>
            <w:right w:val="none" w:sz="0" w:space="0" w:color="auto"/>
          </w:divBdr>
        </w:div>
        <w:div w:id="2897497">
          <w:marLeft w:val="480"/>
          <w:marRight w:val="0"/>
          <w:marTop w:val="0"/>
          <w:marBottom w:val="0"/>
          <w:divBdr>
            <w:top w:val="none" w:sz="0" w:space="0" w:color="auto"/>
            <w:left w:val="none" w:sz="0" w:space="0" w:color="auto"/>
            <w:bottom w:val="none" w:sz="0" w:space="0" w:color="auto"/>
            <w:right w:val="none" w:sz="0" w:space="0" w:color="auto"/>
          </w:divBdr>
        </w:div>
        <w:div w:id="6758166">
          <w:marLeft w:val="480"/>
          <w:marRight w:val="0"/>
          <w:marTop w:val="0"/>
          <w:marBottom w:val="0"/>
          <w:divBdr>
            <w:top w:val="none" w:sz="0" w:space="0" w:color="auto"/>
            <w:left w:val="none" w:sz="0" w:space="0" w:color="auto"/>
            <w:bottom w:val="none" w:sz="0" w:space="0" w:color="auto"/>
            <w:right w:val="none" w:sz="0" w:space="0" w:color="auto"/>
          </w:divBdr>
        </w:div>
        <w:div w:id="22361876">
          <w:marLeft w:val="480"/>
          <w:marRight w:val="0"/>
          <w:marTop w:val="0"/>
          <w:marBottom w:val="0"/>
          <w:divBdr>
            <w:top w:val="none" w:sz="0" w:space="0" w:color="auto"/>
            <w:left w:val="none" w:sz="0" w:space="0" w:color="auto"/>
            <w:bottom w:val="none" w:sz="0" w:space="0" w:color="auto"/>
            <w:right w:val="none" w:sz="0" w:space="0" w:color="auto"/>
          </w:divBdr>
        </w:div>
        <w:div w:id="51924788">
          <w:marLeft w:val="480"/>
          <w:marRight w:val="0"/>
          <w:marTop w:val="0"/>
          <w:marBottom w:val="0"/>
          <w:divBdr>
            <w:top w:val="none" w:sz="0" w:space="0" w:color="auto"/>
            <w:left w:val="none" w:sz="0" w:space="0" w:color="auto"/>
            <w:bottom w:val="none" w:sz="0" w:space="0" w:color="auto"/>
            <w:right w:val="none" w:sz="0" w:space="0" w:color="auto"/>
          </w:divBdr>
        </w:div>
        <w:div w:id="71663135">
          <w:marLeft w:val="480"/>
          <w:marRight w:val="0"/>
          <w:marTop w:val="0"/>
          <w:marBottom w:val="0"/>
          <w:divBdr>
            <w:top w:val="none" w:sz="0" w:space="0" w:color="auto"/>
            <w:left w:val="none" w:sz="0" w:space="0" w:color="auto"/>
            <w:bottom w:val="none" w:sz="0" w:space="0" w:color="auto"/>
            <w:right w:val="none" w:sz="0" w:space="0" w:color="auto"/>
          </w:divBdr>
        </w:div>
        <w:div w:id="144207246">
          <w:marLeft w:val="480"/>
          <w:marRight w:val="0"/>
          <w:marTop w:val="0"/>
          <w:marBottom w:val="0"/>
          <w:divBdr>
            <w:top w:val="none" w:sz="0" w:space="0" w:color="auto"/>
            <w:left w:val="none" w:sz="0" w:space="0" w:color="auto"/>
            <w:bottom w:val="none" w:sz="0" w:space="0" w:color="auto"/>
            <w:right w:val="none" w:sz="0" w:space="0" w:color="auto"/>
          </w:divBdr>
        </w:div>
        <w:div w:id="180819421">
          <w:marLeft w:val="480"/>
          <w:marRight w:val="0"/>
          <w:marTop w:val="0"/>
          <w:marBottom w:val="0"/>
          <w:divBdr>
            <w:top w:val="none" w:sz="0" w:space="0" w:color="auto"/>
            <w:left w:val="none" w:sz="0" w:space="0" w:color="auto"/>
            <w:bottom w:val="none" w:sz="0" w:space="0" w:color="auto"/>
            <w:right w:val="none" w:sz="0" w:space="0" w:color="auto"/>
          </w:divBdr>
        </w:div>
        <w:div w:id="245724724">
          <w:marLeft w:val="480"/>
          <w:marRight w:val="0"/>
          <w:marTop w:val="0"/>
          <w:marBottom w:val="0"/>
          <w:divBdr>
            <w:top w:val="none" w:sz="0" w:space="0" w:color="auto"/>
            <w:left w:val="none" w:sz="0" w:space="0" w:color="auto"/>
            <w:bottom w:val="none" w:sz="0" w:space="0" w:color="auto"/>
            <w:right w:val="none" w:sz="0" w:space="0" w:color="auto"/>
          </w:divBdr>
        </w:div>
        <w:div w:id="249891052">
          <w:marLeft w:val="480"/>
          <w:marRight w:val="0"/>
          <w:marTop w:val="0"/>
          <w:marBottom w:val="0"/>
          <w:divBdr>
            <w:top w:val="none" w:sz="0" w:space="0" w:color="auto"/>
            <w:left w:val="none" w:sz="0" w:space="0" w:color="auto"/>
            <w:bottom w:val="none" w:sz="0" w:space="0" w:color="auto"/>
            <w:right w:val="none" w:sz="0" w:space="0" w:color="auto"/>
          </w:divBdr>
        </w:div>
        <w:div w:id="274487355">
          <w:marLeft w:val="480"/>
          <w:marRight w:val="0"/>
          <w:marTop w:val="0"/>
          <w:marBottom w:val="0"/>
          <w:divBdr>
            <w:top w:val="none" w:sz="0" w:space="0" w:color="auto"/>
            <w:left w:val="none" w:sz="0" w:space="0" w:color="auto"/>
            <w:bottom w:val="none" w:sz="0" w:space="0" w:color="auto"/>
            <w:right w:val="none" w:sz="0" w:space="0" w:color="auto"/>
          </w:divBdr>
        </w:div>
        <w:div w:id="287127795">
          <w:marLeft w:val="480"/>
          <w:marRight w:val="0"/>
          <w:marTop w:val="0"/>
          <w:marBottom w:val="0"/>
          <w:divBdr>
            <w:top w:val="none" w:sz="0" w:space="0" w:color="auto"/>
            <w:left w:val="none" w:sz="0" w:space="0" w:color="auto"/>
            <w:bottom w:val="none" w:sz="0" w:space="0" w:color="auto"/>
            <w:right w:val="none" w:sz="0" w:space="0" w:color="auto"/>
          </w:divBdr>
        </w:div>
        <w:div w:id="293409255">
          <w:marLeft w:val="480"/>
          <w:marRight w:val="0"/>
          <w:marTop w:val="0"/>
          <w:marBottom w:val="0"/>
          <w:divBdr>
            <w:top w:val="none" w:sz="0" w:space="0" w:color="auto"/>
            <w:left w:val="none" w:sz="0" w:space="0" w:color="auto"/>
            <w:bottom w:val="none" w:sz="0" w:space="0" w:color="auto"/>
            <w:right w:val="none" w:sz="0" w:space="0" w:color="auto"/>
          </w:divBdr>
        </w:div>
        <w:div w:id="295835665">
          <w:marLeft w:val="480"/>
          <w:marRight w:val="0"/>
          <w:marTop w:val="0"/>
          <w:marBottom w:val="0"/>
          <w:divBdr>
            <w:top w:val="none" w:sz="0" w:space="0" w:color="auto"/>
            <w:left w:val="none" w:sz="0" w:space="0" w:color="auto"/>
            <w:bottom w:val="none" w:sz="0" w:space="0" w:color="auto"/>
            <w:right w:val="none" w:sz="0" w:space="0" w:color="auto"/>
          </w:divBdr>
        </w:div>
        <w:div w:id="321012658">
          <w:marLeft w:val="480"/>
          <w:marRight w:val="0"/>
          <w:marTop w:val="0"/>
          <w:marBottom w:val="0"/>
          <w:divBdr>
            <w:top w:val="none" w:sz="0" w:space="0" w:color="auto"/>
            <w:left w:val="none" w:sz="0" w:space="0" w:color="auto"/>
            <w:bottom w:val="none" w:sz="0" w:space="0" w:color="auto"/>
            <w:right w:val="none" w:sz="0" w:space="0" w:color="auto"/>
          </w:divBdr>
        </w:div>
        <w:div w:id="324165420">
          <w:marLeft w:val="480"/>
          <w:marRight w:val="0"/>
          <w:marTop w:val="0"/>
          <w:marBottom w:val="0"/>
          <w:divBdr>
            <w:top w:val="none" w:sz="0" w:space="0" w:color="auto"/>
            <w:left w:val="none" w:sz="0" w:space="0" w:color="auto"/>
            <w:bottom w:val="none" w:sz="0" w:space="0" w:color="auto"/>
            <w:right w:val="none" w:sz="0" w:space="0" w:color="auto"/>
          </w:divBdr>
        </w:div>
        <w:div w:id="369720188">
          <w:marLeft w:val="480"/>
          <w:marRight w:val="0"/>
          <w:marTop w:val="0"/>
          <w:marBottom w:val="0"/>
          <w:divBdr>
            <w:top w:val="none" w:sz="0" w:space="0" w:color="auto"/>
            <w:left w:val="none" w:sz="0" w:space="0" w:color="auto"/>
            <w:bottom w:val="none" w:sz="0" w:space="0" w:color="auto"/>
            <w:right w:val="none" w:sz="0" w:space="0" w:color="auto"/>
          </w:divBdr>
        </w:div>
        <w:div w:id="427389876">
          <w:marLeft w:val="480"/>
          <w:marRight w:val="0"/>
          <w:marTop w:val="0"/>
          <w:marBottom w:val="0"/>
          <w:divBdr>
            <w:top w:val="none" w:sz="0" w:space="0" w:color="auto"/>
            <w:left w:val="none" w:sz="0" w:space="0" w:color="auto"/>
            <w:bottom w:val="none" w:sz="0" w:space="0" w:color="auto"/>
            <w:right w:val="none" w:sz="0" w:space="0" w:color="auto"/>
          </w:divBdr>
        </w:div>
        <w:div w:id="486164116">
          <w:marLeft w:val="480"/>
          <w:marRight w:val="0"/>
          <w:marTop w:val="0"/>
          <w:marBottom w:val="0"/>
          <w:divBdr>
            <w:top w:val="none" w:sz="0" w:space="0" w:color="auto"/>
            <w:left w:val="none" w:sz="0" w:space="0" w:color="auto"/>
            <w:bottom w:val="none" w:sz="0" w:space="0" w:color="auto"/>
            <w:right w:val="none" w:sz="0" w:space="0" w:color="auto"/>
          </w:divBdr>
        </w:div>
        <w:div w:id="498080015">
          <w:marLeft w:val="480"/>
          <w:marRight w:val="0"/>
          <w:marTop w:val="0"/>
          <w:marBottom w:val="0"/>
          <w:divBdr>
            <w:top w:val="none" w:sz="0" w:space="0" w:color="auto"/>
            <w:left w:val="none" w:sz="0" w:space="0" w:color="auto"/>
            <w:bottom w:val="none" w:sz="0" w:space="0" w:color="auto"/>
            <w:right w:val="none" w:sz="0" w:space="0" w:color="auto"/>
          </w:divBdr>
        </w:div>
        <w:div w:id="519851734">
          <w:marLeft w:val="480"/>
          <w:marRight w:val="0"/>
          <w:marTop w:val="0"/>
          <w:marBottom w:val="0"/>
          <w:divBdr>
            <w:top w:val="none" w:sz="0" w:space="0" w:color="auto"/>
            <w:left w:val="none" w:sz="0" w:space="0" w:color="auto"/>
            <w:bottom w:val="none" w:sz="0" w:space="0" w:color="auto"/>
            <w:right w:val="none" w:sz="0" w:space="0" w:color="auto"/>
          </w:divBdr>
        </w:div>
        <w:div w:id="618298626">
          <w:marLeft w:val="480"/>
          <w:marRight w:val="0"/>
          <w:marTop w:val="0"/>
          <w:marBottom w:val="0"/>
          <w:divBdr>
            <w:top w:val="none" w:sz="0" w:space="0" w:color="auto"/>
            <w:left w:val="none" w:sz="0" w:space="0" w:color="auto"/>
            <w:bottom w:val="none" w:sz="0" w:space="0" w:color="auto"/>
            <w:right w:val="none" w:sz="0" w:space="0" w:color="auto"/>
          </w:divBdr>
        </w:div>
        <w:div w:id="815680871">
          <w:marLeft w:val="480"/>
          <w:marRight w:val="0"/>
          <w:marTop w:val="0"/>
          <w:marBottom w:val="0"/>
          <w:divBdr>
            <w:top w:val="none" w:sz="0" w:space="0" w:color="auto"/>
            <w:left w:val="none" w:sz="0" w:space="0" w:color="auto"/>
            <w:bottom w:val="none" w:sz="0" w:space="0" w:color="auto"/>
            <w:right w:val="none" w:sz="0" w:space="0" w:color="auto"/>
          </w:divBdr>
        </w:div>
        <w:div w:id="854000062">
          <w:marLeft w:val="480"/>
          <w:marRight w:val="0"/>
          <w:marTop w:val="0"/>
          <w:marBottom w:val="0"/>
          <w:divBdr>
            <w:top w:val="none" w:sz="0" w:space="0" w:color="auto"/>
            <w:left w:val="none" w:sz="0" w:space="0" w:color="auto"/>
            <w:bottom w:val="none" w:sz="0" w:space="0" w:color="auto"/>
            <w:right w:val="none" w:sz="0" w:space="0" w:color="auto"/>
          </w:divBdr>
        </w:div>
        <w:div w:id="871651111">
          <w:marLeft w:val="480"/>
          <w:marRight w:val="0"/>
          <w:marTop w:val="0"/>
          <w:marBottom w:val="0"/>
          <w:divBdr>
            <w:top w:val="none" w:sz="0" w:space="0" w:color="auto"/>
            <w:left w:val="none" w:sz="0" w:space="0" w:color="auto"/>
            <w:bottom w:val="none" w:sz="0" w:space="0" w:color="auto"/>
            <w:right w:val="none" w:sz="0" w:space="0" w:color="auto"/>
          </w:divBdr>
        </w:div>
        <w:div w:id="917443635">
          <w:marLeft w:val="480"/>
          <w:marRight w:val="0"/>
          <w:marTop w:val="0"/>
          <w:marBottom w:val="0"/>
          <w:divBdr>
            <w:top w:val="none" w:sz="0" w:space="0" w:color="auto"/>
            <w:left w:val="none" w:sz="0" w:space="0" w:color="auto"/>
            <w:bottom w:val="none" w:sz="0" w:space="0" w:color="auto"/>
            <w:right w:val="none" w:sz="0" w:space="0" w:color="auto"/>
          </w:divBdr>
        </w:div>
        <w:div w:id="917715478">
          <w:marLeft w:val="480"/>
          <w:marRight w:val="0"/>
          <w:marTop w:val="0"/>
          <w:marBottom w:val="0"/>
          <w:divBdr>
            <w:top w:val="none" w:sz="0" w:space="0" w:color="auto"/>
            <w:left w:val="none" w:sz="0" w:space="0" w:color="auto"/>
            <w:bottom w:val="none" w:sz="0" w:space="0" w:color="auto"/>
            <w:right w:val="none" w:sz="0" w:space="0" w:color="auto"/>
          </w:divBdr>
        </w:div>
        <w:div w:id="930892493">
          <w:marLeft w:val="480"/>
          <w:marRight w:val="0"/>
          <w:marTop w:val="0"/>
          <w:marBottom w:val="0"/>
          <w:divBdr>
            <w:top w:val="none" w:sz="0" w:space="0" w:color="auto"/>
            <w:left w:val="none" w:sz="0" w:space="0" w:color="auto"/>
            <w:bottom w:val="none" w:sz="0" w:space="0" w:color="auto"/>
            <w:right w:val="none" w:sz="0" w:space="0" w:color="auto"/>
          </w:divBdr>
        </w:div>
        <w:div w:id="1003171126">
          <w:marLeft w:val="480"/>
          <w:marRight w:val="0"/>
          <w:marTop w:val="0"/>
          <w:marBottom w:val="0"/>
          <w:divBdr>
            <w:top w:val="none" w:sz="0" w:space="0" w:color="auto"/>
            <w:left w:val="none" w:sz="0" w:space="0" w:color="auto"/>
            <w:bottom w:val="none" w:sz="0" w:space="0" w:color="auto"/>
            <w:right w:val="none" w:sz="0" w:space="0" w:color="auto"/>
          </w:divBdr>
        </w:div>
        <w:div w:id="1079667658">
          <w:marLeft w:val="480"/>
          <w:marRight w:val="0"/>
          <w:marTop w:val="0"/>
          <w:marBottom w:val="0"/>
          <w:divBdr>
            <w:top w:val="none" w:sz="0" w:space="0" w:color="auto"/>
            <w:left w:val="none" w:sz="0" w:space="0" w:color="auto"/>
            <w:bottom w:val="none" w:sz="0" w:space="0" w:color="auto"/>
            <w:right w:val="none" w:sz="0" w:space="0" w:color="auto"/>
          </w:divBdr>
        </w:div>
        <w:div w:id="1206134541">
          <w:marLeft w:val="480"/>
          <w:marRight w:val="0"/>
          <w:marTop w:val="0"/>
          <w:marBottom w:val="0"/>
          <w:divBdr>
            <w:top w:val="none" w:sz="0" w:space="0" w:color="auto"/>
            <w:left w:val="none" w:sz="0" w:space="0" w:color="auto"/>
            <w:bottom w:val="none" w:sz="0" w:space="0" w:color="auto"/>
            <w:right w:val="none" w:sz="0" w:space="0" w:color="auto"/>
          </w:divBdr>
        </w:div>
        <w:div w:id="1209881629">
          <w:marLeft w:val="480"/>
          <w:marRight w:val="0"/>
          <w:marTop w:val="0"/>
          <w:marBottom w:val="0"/>
          <w:divBdr>
            <w:top w:val="none" w:sz="0" w:space="0" w:color="auto"/>
            <w:left w:val="none" w:sz="0" w:space="0" w:color="auto"/>
            <w:bottom w:val="none" w:sz="0" w:space="0" w:color="auto"/>
            <w:right w:val="none" w:sz="0" w:space="0" w:color="auto"/>
          </w:divBdr>
        </w:div>
        <w:div w:id="1249802782">
          <w:marLeft w:val="480"/>
          <w:marRight w:val="0"/>
          <w:marTop w:val="0"/>
          <w:marBottom w:val="0"/>
          <w:divBdr>
            <w:top w:val="none" w:sz="0" w:space="0" w:color="auto"/>
            <w:left w:val="none" w:sz="0" w:space="0" w:color="auto"/>
            <w:bottom w:val="none" w:sz="0" w:space="0" w:color="auto"/>
            <w:right w:val="none" w:sz="0" w:space="0" w:color="auto"/>
          </w:divBdr>
        </w:div>
        <w:div w:id="1262883626">
          <w:marLeft w:val="480"/>
          <w:marRight w:val="0"/>
          <w:marTop w:val="0"/>
          <w:marBottom w:val="0"/>
          <w:divBdr>
            <w:top w:val="none" w:sz="0" w:space="0" w:color="auto"/>
            <w:left w:val="none" w:sz="0" w:space="0" w:color="auto"/>
            <w:bottom w:val="none" w:sz="0" w:space="0" w:color="auto"/>
            <w:right w:val="none" w:sz="0" w:space="0" w:color="auto"/>
          </w:divBdr>
        </w:div>
        <w:div w:id="1318069942">
          <w:marLeft w:val="480"/>
          <w:marRight w:val="0"/>
          <w:marTop w:val="0"/>
          <w:marBottom w:val="0"/>
          <w:divBdr>
            <w:top w:val="none" w:sz="0" w:space="0" w:color="auto"/>
            <w:left w:val="none" w:sz="0" w:space="0" w:color="auto"/>
            <w:bottom w:val="none" w:sz="0" w:space="0" w:color="auto"/>
            <w:right w:val="none" w:sz="0" w:space="0" w:color="auto"/>
          </w:divBdr>
        </w:div>
        <w:div w:id="1361199271">
          <w:marLeft w:val="480"/>
          <w:marRight w:val="0"/>
          <w:marTop w:val="0"/>
          <w:marBottom w:val="0"/>
          <w:divBdr>
            <w:top w:val="none" w:sz="0" w:space="0" w:color="auto"/>
            <w:left w:val="none" w:sz="0" w:space="0" w:color="auto"/>
            <w:bottom w:val="none" w:sz="0" w:space="0" w:color="auto"/>
            <w:right w:val="none" w:sz="0" w:space="0" w:color="auto"/>
          </w:divBdr>
        </w:div>
        <w:div w:id="1466854367">
          <w:marLeft w:val="480"/>
          <w:marRight w:val="0"/>
          <w:marTop w:val="0"/>
          <w:marBottom w:val="0"/>
          <w:divBdr>
            <w:top w:val="none" w:sz="0" w:space="0" w:color="auto"/>
            <w:left w:val="none" w:sz="0" w:space="0" w:color="auto"/>
            <w:bottom w:val="none" w:sz="0" w:space="0" w:color="auto"/>
            <w:right w:val="none" w:sz="0" w:space="0" w:color="auto"/>
          </w:divBdr>
        </w:div>
        <w:div w:id="1518888140">
          <w:marLeft w:val="480"/>
          <w:marRight w:val="0"/>
          <w:marTop w:val="0"/>
          <w:marBottom w:val="0"/>
          <w:divBdr>
            <w:top w:val="none" w:sz="0" w:space="0" w:color="auto"/>
            <w:left w:val="none" w:sz="0" w:space="0" w:color="auto"/>
            <w:bottom w:val="none" w:sz="0" w:space="0" w:color="auto"/>
            <w:right w:val="none" w:sz="0" w:space="0" w:color="auto"/>
          </w:divBdr>
        </w:div>
        <w:div w:id="1519352796">
          <w:marLeft w:val="480"/>
          <w:marRight w:val="0"/>
          <w:marTop w:val="0"/>
          <w:marBottom w:val="0"/>
          <w:divBdr>
            <w:top w:val="none" w:sz="0" w:space="0" w:color="auto"/>
            <w:left w:val="none" w:sz="0" w:space="0" w:color="auto"/>
            <w:bottom w:val="none" w:sz="0" w:space="0" w:color="auto"/>
            <w:right w:val="none" w:sz="0" w:space="0" w:color="auto"/>
          </w:divBdr>
        </w:div>
        <w:div w:id="1571191830">
          <w:marLeft w:val="480"/>
          <w:marRight w:val="0"/>
          <w:marTop w:val="0"/>
          <w:marBottom w:val="0"/>
          <w:divBdr>
            <w:top w:val="none" w:sz="0" w:space="0" w:color="auto"/>
            <w:left w:val="none" w:sz="0" w:space="0" w:color="auto"/>
            <w:bottom w:val="none" w:sz="0" w:space="0" w:color="auto"/>
            <w:right w:val="none" w:sz="0" w:space="0" w:color="auto"/>
          </w:divBdr>
        </w:div>
        <w:div w:id="1620648244">
          <w:marLeft w:val="480"/>
          <w:marRight w:val="0"/>
          <w:marTop w:val="0"/>
          <w:marBottom w:val="0"/>
          <w:divBdr>
            <w:top w:val="none" w:sz="0" w:space="0" w:color="auto"/>
            <w:left w:val="none" w:sz="0" w:space="0" w:color="auto"/>
            <w:bottom w:val="none" w:sz="0" w:space="0" w:color="auto"/>
            <w:right w:val="none" w:sz="0" w:space="0" w:color="auto"/>
          </w:divBdr>
        </w:div>
        <w:div w:id="1621955666">
          <w:marLeft w:val="480"/>
          <w:marRight w:val="0"/>
          <w:marTop w:val="0"/>
          <w:marBottom w:val="0"/>
          <w:divBdr>
            <w:top w:val="none" w:sz="0" w:space="0" w:color="auto"/>
            <w:left w:val="none" w:sz="0" w:space="0" w:color="auto"/>
            <w:bottom w:val="none" w:sz="0" w:space="0" w:color="auto"/>
            <w:right w:val="none" w:sz="0" w:space="0" w:color="auto"/>
          </w:divBdr>
        </w:div>
        <w:div w:id="1625690397">
          <w:marLeft w:val="480"/>
          <w:marRight w:val="0"/>
          <w:marTop w:val="0"/>
          <w:marBottom w:val="0"/>
          <w:divBdr>
            <w:top w:val="none" w:sz="0" w:space="0" w:color="auto"/>
            <w:left w:val="none" w:sz="0" w:space="0" w:color="auto"/>
            <w:bottom w:val="none" w:sz="0" w:space="0" w:color="auto"/>
            <w:right w:val="none" w:sz="0" w:space="0" w:color="auto"/>
          </w:divBdr>
        </w:div>
        <w:div w:id="1643075960">
          <w:marLeft w:val="480"/>
          <w:marRight w:val="0"/>
          <w:marTop w:val="0"/>
          <w:marBottom w:val="0"/>
          <w:divBdr>
            <w:top w:val="none" w:sz="0" w:space="0" w:color="auto"/>
            <w:left w:val="none" w:sz="0" w:space="0" w:color="auto"/>
            <w:bottom w:val="none" w:sz="0" w:space="0" w:color="auto"/>
            <w:right w:val="none" w:sz="0" w:space="0" w:color="auto"/>
          </w:divBdr>
        </w:div>
        <w:div w:id="1678069178">
          <w:marLeft w:val="480"/>
          <w:marRight w:val="0"/>
          <w:marTop w:val="0"/>
          <w:marBottom w:val="0"/>
          <w:divBdr>
            <w:top w:val="none" w:sz="0" w:space="0" w:color="auto"/>
            <w:left w:val="none" w:sz="0" w:space="0" w:color="auto"/>
            <w:bottom w:val="none" w:sz="0" w:space="0" w:color="auto"/>
            <w:right w:val="none" w:sz="0" w:space="0" w:color="auto"/>
          </w:divBdr>
        </w:div>
        <w:div w:id="1684504044">
          <w:marLeft w:val="480"/>
          <w:marRight w:val="0"/>
          <w:marTop w:val="0"/>
          <w:marBottom w:val="0"/>
          <w:divBdr>
            <w:top w:val="none" w:sz="0" w:space="0" w:color="auto"/>
            <w:left w:val="none" w:sz="0" w:space="0" w:color="auto"/>
            <w:bottom w:val="none" w:sz="0" w:space="0" w:color="auto"/>
            <w:right w:val="none" w:sz="0" w:space="0" w:color="auto"/>
          </w:divBdr>
        </w:div>
        <w:div w:id="1699351036">
          <w:marLeft w:val="480"/>
          <w:marRight w:val="0"/>
          <w:marTop w:val="0"/>
          <w:marBottom w:val="0"/>
          <w:divBdr>
            <w:top w:val="none" w:sz="0" w:space="0" w:color="auto"/>
            <w:left w:val="none" w:sz="0" w:space="0" w:color="auto"/>
            <w:bottom w:val="none" w:sz="0" w:space="0" w:color="auto"/>
            <w:right w:val="none" w:sz="0" w:space="0" w:color="auto"/>
          </w:divBdr>
        </w:div>
        <w:div w:id="1727799398">
          <w:marLeft w:val="480"/>
          <w:marRight w:val="0"/>
          <w:marTop w:val="0"/>
          <w:marBottom w:val="0"/>
          <w:divBdr>
            <w:top w:val="none" w:sz="0" w:space="0" w:color="auto"/>
            <w:left w:val="none" w:sz="0" w:space="0" w:color="auto"/>
            <w:bottom w:val="none" w:sz="0" w:space="0" w:color="auto"/>
            <w:right w:val="none" w:sz="0" w:space="0" w:color="auto"/>
          </w:divBdr>
        </w:div>
        <w:div w:id="1765883601">
          <w:marLeft w:val="480"/>
          <w:marRight w:val="0"/>
          <w:marTop w:val="0"/>
          <w:marBottom w:val="0"/>
          <w:divBdr>
            <w:top w:val="none" w:sz="0" w:space="0" w:color="auto"/>
            <w:left w:val="none" w:sz="0" w:space="0" w:color="auto"/>
            <w:bottom w:val="none" w:sz="0" w:space="0" w:color="auto"/>
            <w:right w:val="none" w:sz="0" w:space="0" w:color="auto"/>
          </w:divBdr>
        </w:div>
        <w:div w:id="1796168714">
          <w:marLeft w:val="480"/>
          <w:marRight w:val="0"/>
          <w:marTop w:val="0"/>
          <w:marBottom w:val="0"/>
          <w:divBdr>
            <w:top w:val="none" w:sz="0" w:space="0" w:color="auto"/>
            <w:left w:val="none" w:sz="0" w:space="0" w:color="auto"/>
            <w:bottom w:val="none" w:sz="0" w:space="0" w:color="auto"/>
            <w:right w:val="none" w:sz="0" w:space="0" w:color="auto"/>
          </w:divBdr>
        </w:div>
        <w:div w:id="1825506100">
          <w:marLeft w:val="480"/>
          <w:marRight w:val="0"/>
          <w:marTop w:val="0"/>
          <w:marBottom w:val="0"/>
          <w:divBdr>
            <w:top w:val="none" w:sz="0" w:space="0" w:color="auto"/>
            <w:left w:val="none" w:sz="0" w:space="0" w:color="auto"/>
            <w:bottom w:val="none" w:sz="0" w:space="0" w:color="auto"/>
            <w:right w:val="none" w:sz="0" w:space="0" w:color="auto"/>
          </w:divBdr>
        </w:div>
        <w:div w:id="1881939718">
          <w:marLeft w:val="480"/>
          <w:marRight w:val="0"/>
          <w:marTop w:val="0"/>
          <w:marBottom w:val="0"/>
          <w:divBdr>
            <w:top w:val="none" w:sz="0" w:space="0" w:color="auto"/>
            <w:left w:val="none" w:sz="0" w:space="0" w:color="auto"/>
            <w:bottom w:val="none" w:sz="0" w:space="0" w:color="auto"/>
            <w:right w:val="none" w:sz="0" w:space="0" w:color="auto"/>
          </w:divBdr>
        </w:div>
        <w:div w:id="1907571350">
          <w:marLeft w:val="480"/>
          <w:marRight w:val="0"/>
          <w:marTop w:val="0"/>
          <w:marBottom w:val="0"/>
          <w:divBdr>
            <w:top w:val="none" w:sz="0" w:space="0" w:color="auto"/>
            <w:left w:val="none" w:sz="0" w:space="0" w:color="auto"/>
            <w:bottom w:val="none" w:sz="0" w:space="0" w:color="auto"/>
            <w:right w:val="none" w:sz="0" w:space="0" w:color="auto"/>
          </w:divBdr>
        </w:div>
        <w:div w:id="1920752872">
          <w:marLeft w:val="480"/>
          <w:marRight w:val="0"/>
          <w:marTop w:val="0"/>
          <w:marBottom w:val="0"/>
          <w:divBdr>
            <w:top w:val="none" w:sz="0" w:space="0" w:color="auto"/>
            <w:left w:val="none" w:sz="0" w:space="0" w:color="auto"/>
            <w:bottom w:val="none" w:sz="0" w:space="0" w:color="auto"/>
            <w:right w:val="none" w:sz="0" w:space="0" w:color="auto"/>
          </w:divBdr>
        </w:div>
        <w:div w:id="1926305211">
          <w:marLeft w:val="480"/>
          <w:marRight w:val="0"/>
          <w:marTop w:val="0"/>
          <w:marBottom w:val="0"/>
          <w:divBdr>
            <w:top w:val="none" w:sz="0" w:space="0" w:color="auto"/>
            <w:left w:val="none" w:sz="0" w:space="0" w:color="auto"/>
            <w:bottom w:val="none" w:sz="0" w:space="0" w:color="auto"/>
            <w:right w:val="none" w:sz="0" w:space="0" w:color="auto"/>
          </w:divBdr>
        </w:div>
        <w:div w:id="1950503765">
          <w:marLeft w:val="480"/>
          <w:marRight w:val="0"/>
          <w:marTop w:val="0"/>
          <w:marBottom w:val="0"/>
          <w:divBdr>
            <w:top w:val="none" w:sz="0" w:space="0" w:color="auto"/>
            <w:left w:val="none" w:sz="0" w:space="0" w:color="auto"/>
            <w:bottom w:val="none" w:sz="0" w:space="0" w:color="auto"/>
            <w:right w:val="none" w:sz="0" w:space="0" w:color="auto"/>
          </w:divBdr>
        </w:div>
        <w:div w:id="1953201013">
          <w:marLeft w:val="480"/>
          <w:marRight w:val="0"/>
          <w:marTop w:val="0"/>
          <w:marBottom w:val="0"/>
          <w:divBdr>
            <w:top w:val="none" w:sz="0" w:space="0" w:color="auto"/>
            <w:left w:val="none" w:sz="0" w:space="0" w:color="auto"/>
            <w:bottom w:val="none" w:sz="0" w:space="0" w:color="auto"/>
            <w:right w:val="none" w:sz="0" w:space="0" w:color="auto"/>
          </w:divBdr>
        </w:div>
        <w:div w:id="1960213154">
          <w:marLeft w:val="480"/>
          <w:marRight w:val="0"/>
          <w:marTop w:val="0"/>
          <w:marBottom w:val="0"/>
          <w:divBdr>
            <w:top w:val="none" w:sz="0" w:space="0" w:color="auto"/>
            <w:left w:val="none" w:sz="0" w:space="0" w:color="auto"/>
            <w:bottom w:val="none" w:sz="0" w:space="0" w:color="auto"/>
            <w:right w:val="none" w:sz="0" w:space="0" w:color="auto"/>
          </w:divBdr>
        </w:div>
        <w:div w:id="2024090659">
          <w:marLeft w:val="480"/>
          <w:marRight w:val="0"/>
          <w:marTop w:val="0"/>
          <w:marBottom w:val="0"/>
          <w:divBdr>
            <w:top w:val="none" w:sz="0" w:space="0" w:color="auto"/>
            <w:left w:val="none" w:sz="0" w:space="0" w:color="auto"/>
            <w:bottom w:val="none" w:sz="0" w:space="0" w:color="auto"/>
            <w:right w:val="none" w:sz="0" w:space="0" w:color="auto"/>
          </w:divBdr>
        </w:div>
        <w:div w:id="2143306939">
          <w:marLeft w:val="480"/>
          <w:marRight w:val="0"/>
          <w:marTop w:val="0"/>
          <w:marBottom w:val="0"/>
          <w:divBdr>
            <w:top w:val="none" w:sz="0" w:space="0" w:color="auto"/>
            <w:left w:val="none" w:sz="0" w:space="0" w:color="auto"/>
            <w:bottom w:val="none" w:sz="0" w:space="0" w:color="auto"/>
            <w:right w:val="none" w:sz="0" w:space="0" w:color="auto"/>
          </w:divBdr>
        </w:div>
      </w:divsChild>
    </w:div>
    <w:div w:id="1129398996">
      <w:bodyDiv w:val="1"/>
      <w:marLeft w:val="0"/>
      <w:marRight w:val="0"/>
      <w:marTop w:val="0"/>
      <w:marBottom w:val="0"/>
      <w:divBdr>
        <w:top w:val="none" w:sz="0" w:space="0" w:color="auto"/>
        <w:left w:val="none" w:sz="0" w:space="0" w:color="auto"/>
        <w:bottom w:val="none" w:sz="0" w:space="0" w:color="auto"/>
        <w:right w:val="none" w:sz="0" w:space="0" w:color="auto"/>
      </w:divBdr>
    </w:div>
    <w:div w:id="1130590673">
      <w:bodyDiv w:val="1"/>
      <w:marLeft w:val="0"/>
      <w:marRight w:val="0"/>
      <w:marTop w:val="0"/>
      <w:marBottom w:val="0"/>
      <w:divBdr>
        <w:top w:val="none" w:sz="0" w:space="0" w:color="auto"/>
        <w:left w:val="none" w:sz="0" w:space="0" w:color="auto"/>
        <w:bottom w:val="none" w:sz="0" w:space="0" w:color="auto"/>
        <w:right w:val="none" w:sz="0" w:space="0" w:color="auto"/>
      </w:divBdr>
    </w:div>
    <w:div w:id="1131825340">
      <w:bodyDiv w:val="1"/>
      <w:marLeft w:val="0"/>
      <w:marRight w:val="0"/>
      <w:marTop w:val="0"/>
      <w:marBottom w:val="0"/>
      <w:divBdr>
        <w:top w:val="none" w:sz="0" w:space="0" w:color="auto"/>
        <w:left w:val="none" w:sz="0" w:space="0" w:color="auto"/>
        <w:bottom w:val="none" w:sz="0" w:space="0" w:color="auto"/>
        <w:right w:val="none" w:sz="0" w:space="0" w:color="auto"/>
      </w:divBdr>
      <w:divsChild>
        <w:div w:id="7097469">
          <w:marLeft w:val="480"/>
          <w:marRight w:val="0"/>
          <w:marTop w:val="0"/>
          <w:marBottom w:val="0"/>
          <w:divBdr>
            <w:top w:val="none" w:sz="0" w:space="0" w:color="auto"/>
            <w:left w:val="none" w:sz="0" w:space="0" w:color="auto"/>
            <w:bottom w:val="none" w:sz="0" w:space="0" w:color="auto"/>
            <w:right w:val="none" w:sz="0" w:space="0" w:color="auto"/>
          </w:divBdr>
        </w:div>
        <w:div w:id="597179096">
          <w:marLeft w:val="480"/>
          <w:marRight w:val="0"/>
          <w:marTop w:val="0"/>
          <w:marBottom w:val="0"/>
          <w:divBdr>
            <w:top w:val="none" w:sz="0" w:space="0" w:color="auto"/>
            <w:left w:val="none" w:sz="0" w:space="0" w:color="auto"/>
            <w:bottom w:val="none" w:sz="0" w:space="0" w:color="auto"/>
            <w:right w:val="none" w:sz="0" w:space="0" w:color="auto"/>
          </w:divBdr>
        </w:div>
        <w:div w:id="1963000363">
          <w:marLeft w:val="480"/>
          <w:marRight w:val="0"/>
          <w:marTop w:val="0"/>
          <w:marBottom w:val="0"/>
          <w:divBdr>
            <w:top w:val="none" w:sz="0" w:space="0" w:color="auto"/>
            <w:left w:val="none" w:sz="0" w:space="0" w:color="auto"/>
            <w:bottom w:val="none" w:sz="0" w:space="0" w:color="auto"/>
            <w:right w:val="none" w:sz="0" w:space="0" w:color="auto"/>
          </w:divBdr>
        </w:div>
      </w:divsChild>
    </w:div>
    <w:div w:id="1132137125">
      <w:bodyDiv w:val="1"/>
      <w:marLeft w:val="0"/>
      <w:marRight w:val="0"/>
      <w:marTop w:val="0"/>
      <w:marBottom w:val="0"/>
      <w:divBdr>
        <w:top w:val="none" w:sz="0" w:space="0" w:color="auto"/>
        <w:left w:val="none" w:sz="0" w:space="0" w:color="auto"/>
        <w:bottom w:val="none" w:sz="0" w:space="0" w:color="auto"/>
        <w:right w:val="none" w:sz="0" w:space="0" w:color="auto"/>
      </w:divBdr>
    </w:div>
    <w:div w:id="1133015742">
      <w:bodyDiv w:val="1"/>
      <w:marLeft w:val="0"/>
      <w:marRight w:val="0"/>
      <w:marTop w:val="0"/>
      <w:marBottom w:val="0"/>
      <w:divBdr>
        <w:top w:val="none" w:sz="0" w:space="0" w:color="auto"/>
        <w:left w:val="none" w:sz="0" w:space="0" w:color="auto"/>
        <w:bottom w:val="none" w:sz="0" w:space="0" w:color="auto"/>
        <w:right w:val="none" w:sz="0" w:space="0" w:color="auto"/>
      </w:divBdr>
    </w:div>
    <w:div w:id="1133519639">
      <w:bodyDiv w:val="1"/>
      <w:marLeft w:val="0"/>
      <w:marRight w:val="0"/>
      <w:marTop w:val="0"/>
      <w:marBottom w:val="0"/>
      <w:divBdr>
        <w:top w:val="none" w:sz="0" w:space="0" w:color="auto"/>
        <w:left w:val="none" w:sz="0" w:space="0" w:color="auto"/>
        <w:bottom w:val="none" w:sz="0" w:space="0" w:color="auto"/>
        <w:right w:val="none" w:sz="0" w:space="0" w:color="auto"/>
      </w:divBdr>
    </w:div>
    <w:div w:id="1133598406">
      <w:bodyDiv w:val="1"/>
      <w:marLeft w:val="0"/>
      <w:marRight w:val="0"/>
      <w:marTop w:val="0"/>
      <w:marBottom w:val="0"/>
      <w:divBdr>
        <w:top w:val="none" w:sz="0" w:space="0" w:color="auto"/>
        <w:left w:val="none" w:sz="0" w:space="0" w:color="auto"/>
        <w:bottom w:val="none" w:sz="0" w:space="0" w:color="auto"/>
        <w:right w:val="none" w:sz="0" w:space="0" w:color="auto"/>
      </w:divBdr>
    </w:div>
    <w:div w:id="1133793827">
      <w:bodyDiv w:val="1"/>
      <w:marLeft w:val="0"/>
      <w:marRight w:val="0"/>
      <w:marTop w:val="0"/>
      <w:marBottom w:val="0"/>
      <w:divBdr>
        <w:top w:val="none" w:sz="0" w:space="0" w:color="auto"/>
        <w:left w:val="none" w:sz="0" w:space="0" w:color="auto"/>
        <w:bottom w:val="none" w:sz="0" w:space="0" w:color="auto"/>
        <w:right w:val="none" w:sz="0" w:space="0" w:color="auto"/>
      </w:divBdr>
    </w:div>
    <w:div w:id="1135101053">
      <w:bodyDiv w:val="1"/>
      <w:marLeft w:val="0"/>
      <w:marRight w:val="0"/>
      <w:marTop w:val="0"/>
      <w:marBottom w:val="0"/>
      <w:divBdr>
        <w:top w:val="none" w:sz="0" w:space="0" w:color="auto"/>
        <w:left w:val="none" w:sz="0" w:space="0" w:color="auto"/>
        <w:bottom w:val="none" w:sz="0" w:space="0" w:color="auto"/>
        <w:right w:val="none" w:sz="0" w:space="0" w:color="auto"/>
      </w:divBdr>
    </w:div>
    <w:div w:id="1135560174">
      <w:bodyDiv w:val="1"/>
      <w:marLeft w:val="0"/>
      <w:marRight w:val="0"/>
      <w:marTop w:val="0"/>
      <w:marBottom w:val="0"/>
      <w:divBdr>
        <w:top w:val="none" w:sz="0" w:space="0" w:color="auto"/>
        <w:left w:val="none" w:sz="0" w:space="0" w:color="auto"/>
        <w:bottom w:val="none" w:sz="0" w:space="0" w:color="auto"/>
        <w:right w:val="none" w:sz="0" w:space="0" w:color="auto"/>
      </w:divBdr>
    </w:div>
    <w:div w:id="1137143904">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38380889">
      <w:bodyDiv w:val="1"/>
      <w:marLeft w:val="0"/>
      <w:marRight w:val="0"/>
      <w:marTop w:val="0"/>
      <w:marBottom w:val="0"/>
      <w:divBdr>
        <w:top w:val="none" w:sz="0" w:space="0" w:color="auto"/>
        <w:left w:val="none" w:sz="0" w:space="0" w:color="auto"/>
        <w:bottom w:val="none" w:sz="0" w:space="0" w:color="auto"/>
        <w:right w:val="none" w:sz="0" w:space="0" w:color="auto"/>
      </w:divBdr>
    </w:div>
    <w:div w:id="1138381664">
      <w:bodyDiv w:val="1"/>
      <w:marLeft w:val="0"/>
      <w:marRight w:val="0"/>
      <w:marTop w:val="0"/>
      <w:marBottom w:val="0"/>
      <w:divBdr>
        <w:top w:val="none" w:sz="0" w:space="0" w:color="auto"/>
        <w:left w:val="none" w:sz="0" w:space="0" w:color="auto"/>
        <w:bottom w:val="none" w:sz="0" w:space="0" w:color="auto"/>
        <w:right w:val="none" w:sz="0" w:space="0" w:color="auto"/>
      </w:divBdr>
    </w:div>
    <w:div w:id="1138649322">
      <w:bodyDiv w:val="1"/>
      <w:marLeft w:val="0"/>
      <w:marRight w:val="0"/>
      <w:marTop w:val="0"/>
      <w:marBottom w:val="0"/>
      <w:divBdr>
        <w:top w:val="none" w:sz="0" w:space="0" w:color="auto"/>
        <w:left w:val="none" w:sz="0" w:space="0" w:color="auto"/>
        <w:bottom w:val="none" w:sz="0" w:space="0" w:color="auto"/>
        <w:right w:val="none" w:sz="0" w:space="0" w:color="auto"/>
      </w:divBdr>
    </w:div>
    <w:div w:id="1138911212">
      <w:bodyDiv w:val="1"/>
      <w:marLeft w:val="0"/>
      <w:marRight w:val="0"/>
      <w:marTop w:val="0"/>
      <w:marBottom w:val="0"/>
      <w:divBdr>
        <w:top w:val="none" w:sz="0" w:space="0" w:color="auto"/>
        <w:left w:val="none" w:sz="0" w:space="0" w:color="auto"/>
        <w:bottom w:val="none" w:sz="0" w:space="0" w:color="auto"/>
        <w:right w:val="none" w:sz="0" w:space="0" w:color="auto"/>
      </w:divBdr>
      <w:divsChild>
        <w:div w:id="105589360">
          <w:marLeft w:val="480"/>
          <w:marRight w:val="0"/>
          <w:marTop w:val="0"/>
          <w:marBottom w:val="0"/>
          <w:divBdr>
            <w:top w:val="none" w:sz="0" w:space="0" w:color="auto"/>
            <w:left w:val="none" w:sz="0" w:space="0" w:color="auto"/>
            <w:bottom w:val="none" w:sz="0" w:space="0" w:color="auto"/>
            <w:right w:val="none" w:sz="0" w:space="0" w:color="auto"/>
          </w:divBdr>
        </w:div>
        <w:div w:id="167259053">
          <w:marLeft w:val="480"/>
          <w:marRight w:val="0"/>
          <w:marTop w:val="0"/>
          <w:marBottom w:val="0"/>
          <w:divBdr>
            <w:top w:val="none" w:sz="0" w:space="0" w:color="auto"/>
            <w:left w:val="none" w:sz="0" w:space="0" w:color="auto"/>
            <w:bottom w:val="none" w:sz="0" w:space="0" w:color="auto"/>
            <w:right w:val="none" w:sz="0" w:space="0" w:color="auto"/>
          </w:divBdr>
        </w:div>
        <w:div w:id="194656410">
          <w:marLeft w:val="480"/>
          <w:marRight w:val="0"/>
          <w:marTop w:val="0"/>
          <w:marBottom w:val="0"/>
          <w:divBdr>
            <w:top w:val="none" w:sz="0" w:space="0" w:color="auto"/>
            <w:left w:val="none" w:sz="0" w:space="0" w:color="auto"/>
            <w:bottom w:val="none" w:sz="0" w:space="0" w:color="auto"/>
            <w:right w:val="none" w:sz="0" w:space="0" w:color="auto"/>
          </w:divBdr>
        </w:div>
        <w:div w:id="201867114">
          <w:marLeft w:val="480"/>
          <w:marRight w:val="0"/>
          <w:marTop w:val="0"/>
          <w:marBottom w:val="0"/>
          <w:divBdr>
            <w:top w:val="none" w:sz="0" w:space="0" w:color="auto"/>
            <w:left w:val="none" w:sz="0" w:space="0" w:color="auto"/>
            <w:bottom w:val="none" w:sz="0" w:space="0" w:color="auto"/>
            <w:right w:val="none" w:sz="0" w:space="0" w:color="auto"/>
          </w:divBdr>
        </w:div>
        <w:div w:id="226108335">
          <w:marLeft w:val="480"/>
          <w:marRight w:val="0"/>
          <w:marTop w:val="0"/>
          <w:marBottom w:val="0"/>
          <w:divBdr>
            <w:top w:val="none" w:sz="0" w:space="0" w:color="auto"/>
            <w:left w:val="none" w:sz="0" w:space="0" w:color="auto"/>
            <w:bottom w:val="none" w:sz="0" w:space="0" w:color="auto"/>
            <w:right w:val="none" w:sz="0" w:space="0" w:color="auto"/>
          </w:divBdr>
        </w:div>
        <w:div w:id="240991935">
          <w:marLeft w:val="480"/>
          <w:marRight w:val="0"/>
          <w:marTop w:val="0"/>
          <w:marBottom w:val="0"/>
          <w:divBdr>
            <w:top w:val="none" w:sz="0" w:space="0" w:color="auto"/>
            <w:left w:val="none" w:sz="0" w:space="0" w:color="auto"/>
            <w:bottom w:val="none" w:sz="0" w:space="0" w:color="auto"/>
            <w:right w:val="none" w:sz="0" w:space="0" w:color="auto"/>
          </w:divBdr>
        </w:div>
        <w:div w:id="270211514">
          <w:marLeft w:val="480"/>
          <w:marRight w:val="0"/>
          <w:marTop w:val="0"/>
          <w:marBottom w:val="0"/>
          <w:divBdr>
            <w:top w:val="none" w:sz="0" w:space="0" w:color="auto"/>
            <w:left w:val="none" w:sz="0" w:space="0" w:color="auto"/>
            <w:bottom w:val="none" w:sz="0" w:space="0" w:color="auto"/>
            <w:right w:val="none" w:sz="0" w:space="0" w:color="auto"/>
          </w:divBdr>
        </w:div>
        <w:div w:id="289434628">
          <w:marLeft w:val="480"/>
          <w:marRight w:val="0"/>
          <w:marTop w:val="0"/>
          <w:marBottom w:val="0"/>
          <w:divBdr>
            <w:top w:val="none" w:sz="0" w:space="0" w:color="auto"/>
            <w:left w:val="none" w:sz="0" w:space="0" w:color="auto"/>
            <w:bottom w:val="none" w:sz="0" w:space="0" w:color="auto"/>
            <w:right w:val="none" w:sz="0" w:space="0" w:color="auto"/>
          </w:divBdr>
        </w:div>
        <w:div w:id="341468854">
          <w:marLeft w:val="480"/>
          <w:marRight w:val="0"/>
          <w:marTop w:val="0"/>
          <w:marBottom w:val="0"/>
          <w:divBdr>
            <w:top w:val="none" w:sz="0" w:space="0" w:color="auto"/>
            <w:left w:val="none" w:sz="0" w:space="0" w:color="auto"/>
            <w:bottom w:val="none" w:sz="0" w:space="0" w:color="auto"/>
            <w:right w:val="none" w:sz="0" w:space="0" w:color="auto"/>
          </w:divBdr>
        </w:div>
        <w:div w:id="405109108">
          <w:marLeft w:val="480"/>
          <w:marRight w:val="0"/>
          <w:marTop w:val="0"/>
          <w:marBottom w:val="0"/>
          <w:divBdr>
            <w:top w:val="none" w:sz="0" w:space="0" w:color="auto"/>
            <w:left w:val="none" w:sz="0" w:space="0" w:color="auto"/>
            <w:bottom w:val="none" w:sz="0" w:space="0" w:color="auto"/>
            <w:right w:val="none" w:sz="0" w:space="0" w:color="auto"/>
          </w:divBdr>
        </w:div>
        <w:div w:id="432019462">
          <w:marLeft w:val="480"/>
          <w:marRight w:val="0"/>
          <w:marTop w:val="0"/>
          <w:marBottom w:val="0"/>
          <w:divBdr>
            <w:top w:val="none" w:sz="0" w:space="0" w:color="auto"/>
            <w:left w:val="none" w:sz="0" w:space="0" w:color="auto"/>
            <w:bottom w:val="none" w:sz="0" w:space="0" w:color="auto"/>
            <w:right w:val="none" w:sz="0" w:space="0" w:color="auto"/>
          </w:divBdr>
        </w:div>
        <w:div w:id="479199344">
          <w:marLeft w:val="480"/>
          <w:marRight w:val="0"/>
          <w:marTop w:val="0"/>
          <w:marBottom w:val="0"/>
          <w:divBdr>
            <w:top w:val="none" w:sz="0" w:space="0" w:color="auto"/>
            <w:left w:val="none" w:sz="0" w:space="0" w:color="auto"/>
            <w:bottom w:val="none" w:sz="0" w:space="0" w:color="auto"/>
            <w:right w:val="none" w:sz="0" w:space="0" w:color="auto"/>
          </w:divBdr>
        </w:div>
        <w:div w:id="524681806">
          <w:marLeft w:val="480"/>
          <w:marRight w:val="0"/>
          <w:marTop w:val="0"/>
          <w:marBottom w:val="0"/>
          <w:divBdr>
            <w:top w:val="none" w:sz="0" w:space="0" w:color="auto"/>
            <w:left w:val="none" w:sz="0" w:space="0" w:color="auto"/>
            <w:bottom w:val="none" w:sz="0" w:space="0" w:color="auto"/>
            <w:right w:val="none" w:sz="0" w:space="0" w:color="auto"/>
          </w:divBdr>
        </w:div>
        <w:div w:id="530193149">
          <w:marLeft w:val="480"/>
          <w:marRight w:val="0"/>
          <w:marTop w:val="0"/>
          <w:marBottom w:val="0"/>
          <w:divBdr>
            <w:top w:val="none" w:sz="0" w:space="0" w:color="auto"/>
            <w:left w:val="none" w:sz="0" w:space="0" w:color="auto"/>
            <w:bottom w:val="none" w:sz="0" w:space="0" w:color="auto"/>
            <w:right w:val="none" w:sz="0" w:space="0" w:color="auto"/>
          </w:divBdr>
        </w:div>
        <w:div w:id="609049162">
          <w:marLeft w:val="480"/>
          <w:marRight w:val="0"/>
          <w:marTop w:val="0"/>
          <w:marBottom w:val="0"/>
          <w:divBdr>
            <w:top w:val="none" w:sz="0" w:space="0" w:color="auto"/>
            <w:left w:val="none" w:sz="0" w:space="0" w:color="auto"/>
            <w:bottom w:val="none" w:sz="0" w:space="0" w:color="auto"/>
            <w:right w:val="none" w:sz="0" w:space="0" w:color="auto"/>
          </w:divBdr>
        </w:div>
        <w:div w:id="661396421">
          <w:marLeft w:val="480"/>
          <w:marRight w:val="0"/>
          <w:marTop w:val="0"/>
          <w:marBottom w:val="0"/>
          <w:divBdr>
            <w:top w:val="none" w:sz="0" w:space="0" w:color="auto"/>
            <w:left w:val="none" w:sz="0" w:space="0" w:color="auto"/>
            <w:bottom w:val="none" w:sz="0" w:space="0" w:color="auto"/>
            <w:right w:val="none" w:sz="0" w:space="0" w:color="auto"/>
          </w:divBdr>
        </w:div>
        <w:div w:id="739981230">
          <w:marLeft w:val="480"/>
          <w:marRight w:val="0"/>
          <w:marTop w:val="0"/>
          <w:marBottom w:val="0"/>
          <w:divBdr>
            <w:top w:val="none" w:sz="0" w:space="0" w:color="auto"/>
            <w:left w:val="none" w:sz="0" w:space="0" w:color="auto"/>
            <w:bottom w:val="none" w:sz="0" w:space="0" w:color="auto"/>
            <w:right w:val="none" w:sz="0" w:space="0" w:color="auto"/>
          </w:divBdr>
        </w:div>
        <w:div w:id="757021661">
          <w:marLeft w:val="480"/>
          <w:marRight w:val="0"/>
          <w:marTop w:val="0"/>
          <w:marBottom w:val="0"/>
          <w:divBdr>
            <w:top w:val="none" w:sz="0" w:space="0" w:color="auto"/>
            <w:left w:val="none" w:sz="0" w:space="0" w:color="auto"/>
            <w:bottom w:val="none" w:sz="0" w:space="0" w:color="auto"/>
            <w:right w:val="none" w:sz="0" w:space="0" w:color="auto"/>
          </w:divBdr>
        </w:div>
        <w:div w:id="765270113">
          <w:marLeft w:val="480"/>
          <w:marRight w:val="0"/>
          <w:marTop w:val="0"/>
          <w:marBottom w:val="0"/>
          <w:divBdr>
            <w:top w:val="none" w:sz="0" w:space="0" w:color="auto"/>
            <w:left w:val="none" w:sz="0" w:space="0" w:color="auto"/>
            <w:bottom w:val="none" w:sz="0" w:space="0" w:color="auto"/>
            <w:right w:val="none" w:sz="0" w:space="0" w:color="auto"/>
          </w:divBdr>
        </w:div>
        <w:div w:id="792862805">
          <w:marLeft w:val="480"/>
          <w:marRight w:val="0"/>
          <w:marTop w:val="0"/>
          <w:marBottom w:val="0"/>
          <w:divBdr>
            <w:top w:val="none" w:sz="0" w:space="0" w:color="auto"/>
            <w:left w:val="none" w:sz="0" w:space="0" w:color="auto"/>
            <w:bottom w:val="none" w:sz="0" w:space="0" w:color="auto"/>
            <w:right w:val="none" w:sz="0" w:space="0" w:color="auto"/>
          </w:divBdr>
        </w:div>
        <w:div w:id="868764703">
          <w:marLeft w:val="480"/>
          <w:marRight w:val="0"/>
          <w:marTop w:val="0"/>
          <w:marBottom w:val="0"/>
          <w:divBdr>
            <w:top w:val="none" w:sz="0" w:space="0" w:color="auto"/>
            <w:left w:val="none" w:sz="0" w:space="0" w:color="auto"/>
            <w:bottom w:val="none" w:sz="0" w:space="0" w:color="auto"/>
            <w:right w:val="none" w:sz="0" w:space="0" w:color="auto"/>
          </w:divBdr>
        </w:div>
        <w:div w:id="893782096">
          <w:marLeft w:val="480"/>
          <w:marRight w:val="0"/>
          <w:marTop w:val="0"/>
          <w:marBottom w:val="0"/>
          <w:divBdr>
            <w:top w:val="none" w:sz="0" w:space="0" w:color="auto"/>
            <w:left w:val="none" w:sz="0" w:space="0" w:color="auto"/>
            <w:bottom w:val="none" w:sz="0" w:space="0" w:color="auto"/>
            <w:right w:val="none" w:sz="0" w:space="0" w:color="auto"/>
          </w:divBdr>
        </w:div>
        <w:div w:id="1086153178">
          <w:marLeft w:val="480"/>
          <w:marRight w:val="0"/>
          <w:marTop w:val="0"/>
          <w:marBottom w:val="0"/>
          <w:divBdr>
            <w:top w:val="none" w:sz="0" w:space="0" w:color="auto"/>
            <w:left w:val="none" w:sz="0" w:space="0" w:color="auto"/>
            <w:bottom w:val="none" w:sz="0" w:space="0" w:color="auto"/>
            <w:right w:val="none" w:sz="0" w:space="0" w:color="auto"/>
          </w:divBdr>
        </w:div>
        <w:div w:id="1144351861">
          <w:marLeft w:val="480"/>
          <w:marRight w:val="0"/>
          <w:marTop w:val="0"/>
          <w:marBottom w:val="0"/>
          <w:divBdr>
            <w:top w:val="none" w:sz="0" w:space="0" w:color="auto"/>
            <w:left w:val="none" w:sz="0" w:space="0" w:color="auto"/>
            <w:bottom w:val="none" w:sz="0" w:space="0" w:color="auto"/>
            <w:right w:val="none" w:sz="0" w:space="0" w:color="auto"/>
          </w:divBdr>
        </w:div>
        <w:div w:id="1156645239">
          <w:marLeft w:val="480"/>
          <w:marRight w:val="0"/>
          <w:marTop w:val="0"/>
          <w:marBottom w:val="0"/>
          <w:divBdr>
            <w:top w:val="none" w:sz="0" w:space="0" w:color="auto"/>
            <w:left w:val="none" w:sz="0" w:space="0" w:color="auto"/>
            <w:bottom w:val="none" w:sz="0" w:space="0" w:color="auto"/>
            <w:right w:val="none" w:sz="0" w:space="0" w:color="auto"/>
          </w:divBdr>
        </w:div>
        <w:div w:id="1182158768">
          <w:marLeft w:val="480"/>
          <w:marRight w:val="0"/>
          <w:marTop w:val="0"/>
          <w:marBottom w:val="0"/>
          <w:divBdr>
            <w:top w:val="none" w:sz="0" w:space="0" w:color="auto"/>
            <w:left w:val="none" w:sz="0" w:space="0" w:color="auto"/>
            <w:bottom w:val="none" w:sz="0" w:space="0" w:color="auto"/>
            <w:right w:val="none" w:sz="0" w:space="0" w:color="auto"/>
          </w:divBdr>
        </w:div>
        <w:div w:id="1264342425">
          <w:marLeft w:val="480"/>
          <w:marRight w:val="0"/>
          <w:marTop w:val="0"/>
          <w:marBottom w:val="0"/>
          <w:divBdr>
            <w:top w:val="none" w:sz="0" w:space="0" w:color="auto"/>
            <w:left w:val="none" w:sz="0" w:space="0" w:color="auto"/>
            <w:bottom w:val="none" w:sz="0" w:space="0" w:color="auto"/>
            <w:right w:val="none" w:sz="0" w:space="0" w:color="auto"/>
          </w:divBdr>
        </w:div>
        <w:div w:id="1381898923">
          <w:marLeft w:val="480"/>
          <w:marRight w:val="0"/>
          <w:marTop w:val="0"/>
          <w:marBottom w:val="0"/>
          <w:divBdr>
            <w:top w:val="none" w:sz="0" w:space="0" w:color="auto"/>
            <w:left w:val="none" w:sz="0" w:space="0" w:color="auto"/>
            <w:bottom w:val="none" w:sz="0" w:space="0" w:color="auto"/>
            <w:right w:val="none" w:sz="0" w:space="0" w:color="auto"/>
          </w:divBdr>
        </w:div>
        <w:div w:id="1388603728">
          <w:marLeft w:val="480"/>
          <w:marRight w:val="0"/>
          <w:marTop w:val="0"/>
          <w:marBottom w:val="0"/>
          <w:divBdr>
            <w:top w:val="none" w:sz="0" w:space="0" w:color="auto"/>
            <w:left w:val="none" w:sz="0" w:space="0" w:color="auto"/>
            <w:bottom w:val="none" w:sz="0" w:space="0" w:color="auto"/>
            <w:right w:val="none" w:sz="0" w:space="0" w:color="auto"/>
          </w:divBdr>
        </w:div>
        <w:div w:id="1489706246">
          <w:marLeft w:val="480"/>
          <w:marRight w:val="0"/>
          <w:marTop w:val="0"/>
          <w:marBottom w:val="0"/>
          <w:divBdr>
            <w:top w:val="none" w:sz="0" w:space="0" w:color="auto"/>
            <w:left w:val="none" w:sz="0" w:space="0" w:color="auto"/>
            <w:bottom w:val="none" w:sz="0" w:space="0" w:color="auto"/>
            <w:right w:val="none" w:sz="0" w:space="0" w:color="auto"/>
          </w:divBdr>
        </w:div>
        <w:div w:id="1520047327">
          <w:marLeft w:val="480"/>
          <w:marRight w:val="0"/>
          <w:marTop w:val="0"/>
          <w:marBottom w:val="0"/>
          <w:divBdr>
            <w:top w:val="none" w:sz="0" w:space="0" w:color="auto"/>
            <w:left w:val="none" w:sz="0" w:space="0" w:color="auto"/>
            <w:bottom w:val="none" w:sz="0" w:space="0" w:color="auto"/>
            <w:right w:val="none" w:sz="0" w:space="0" w:color="auto"/>
          </w:divBdr>
        </w:div>
        <w:div w:id="1527405175">
          <w:marLeft w:val="480"/>
          <w:marRight w:val="0"/>
          <w:marTop w:val="0"/>
          <w:marBottom w:val="0"/>
          <w:divBdr>
            <w:top w:val="none" w:sz="0" w:space="0" w:color="auto"/>
            <w:left w:val="none" w:sz="0" w:space="0" w:color="auto"/>
            <w:bottom w:val="none" w:sz="0" w:space="0" w:color="auto"/>
            <w:right w:val="none" w:sz="0" w:space="0" w:color="auto"/>
          </w:divBdr>
        </w:div>
        <w:div w:id="1546675380">
          <w:marLeft w:val="480"/>
          <w:marRight w:val="0"/>
          <w:marTop w:val="0"/>
          <w:marBottom w:val="0"/>
          <w:divBdr>
            <w:top w:val="none" w:sz="0" w:space="0" w:color="auto"/>
            <w:left w:val="none" w:sz="0" w:space="0" w:color="auto"/>
            <w:bottom w:val="none" w:sz="0" w:space="0" w:color="auto"/>
            <w:right w:val="none" w:sz="0" w:space="0" w:color="auto"/>
          </w:divBdr>
        </w:div>
        <w:div w:id="1605966060">
          <w:marLeft w:val="480"/>
          <w:marRight w:val="0"/>
          <w:marTop w:val="0"/>
          <w:marBottom w:val="0"/>
          <w:divBdr>
            <w:top w:val="none" w:sz="0" w:space="0" w:color="auto"/>
            <w:left w:val="none" w:sz="0" w:space="0" w:color="auto"/>
            <w:bottom w:val="none" w:sz="0" w:space="0" w:color="auto"/>
            <w:right w:val="none" w:sz="0" w:space="0" w:color="auto"/>
          </w:divBdr>
        </w:div>
        <w:div w:id="1774351683">
          <w:marLeft w:val="480"/>
          <w:marRight w:val="0"/>
          <w:marTop w:val="0"/>
          <w:marBottom w:val="0"/>
          <w:divBdr>
            <w:top w:val="none" w:sz="0" w:space="0" w:color="auto"/>
            <w:left w:val="none" w:sz="0" w:space="0" w:color="auto"/>
            <w:bottom w:val="none" w:sz="0" w:space="0" w:color="auto"/>
            <w:right w:val="none" w:sz="0" w:space="0" w:color="auto"/>
          </w:divBdr>
        </w:div>
        <w:div w:id="1822043607">
          <w:marLeft w:val="480"/>
          <w:marRight w:val="0"/>
          <w:marTop w:val="0"/>
          <w:marBottom w:val="0"/>
          <w:divBdr>
            <w:top w:val="none" w:sz="0" w:space="0" w:color="auto"/>
            <w:left w:val="none" w:sz="0" w:space="0" w:color="auto"/>
            <w:bottom w:val="none" w:sz="0" w:space="0" w:color="auto"/>
            <w:right w:val="none" w:sz="0" w:space="0" w:color="auto"/>
          </w:divBdr>
        </w:div>
        <w:div w:id="1954750236">
          <w:marLeft w:val="480"/>
          <w:marRight w:val="0"/>
          <w:marTop w:val="0"/>
          <w:marBottom w:val="0"/>
          <w:divBdr>
            <w:top w:val="none" w:sz="0" w:space="0" w:color="auto"/>
            <w:left w:val="none" w:sz="0" w:space="0" w:color="auto"/>
            <w:bottom w:val="none" w:sz="0" w:space="0" w:color="auto"/>
            <w:right w:val="none" w:sz="0" w:space="0" w:color="auto"/>
          </w:divBdr>
        </w:div>
        <w:div w:id="1959952114">
          <w:marLeft w:val="480"/>
          <w:marRight w:val="0"/>
          <w:marTop w:val="0"/>
          <w:marBottom w:val="0"/>
          <w:divBdr>
            <w:top w:val="none" w:sz="0" w:space="0" w:color="auto"/>
            <w:left w:val="none" w:sz="0" w:space="0" w:color="auto"/>
            <w:bottom w:val="none" w:sz="0" w:space="0" w:color="auto"/>
            <w:right w:val="none" w:sz="0" w:space="0" w:color="auto"/>
          </w:divBdr>
        </w:div>
        <w:div w:id="1964068288">
          <w:marLeft w:val="480"/>
          <w:marRight w:val="0"/>
          <w:marTop w:val="0"/>
          <w:marBottom w:val="0"/>
          <w:divBdr>
            <w:top w:val="none" w:sz="0" w:space="0" w:color="auto"/>
            <w:left w:val="none" w:sz="0" w:space="0" w:color="auto"/>
            <w:bottom w:val="none" w:sz="0" w:space="0" w:color="auto"/>
            <w:right w:val="none" w:sz="0" w:space="0" w:color="auto"/>
          </w:divBdr>
        </w:div>
        <w:div w:id="1980917846">
          <w:marLeft w:val="480"/>
          <w:marRight w:val="0"/>
          <w:marTop w:val="0"/>
          <w:marBottom w:val="0"/>
          <w:divBdr>
            <w:top w:val="none" w:sz="0" w:space="0" w:color="auto"/>
            <w:left w:val="none" w:sz="0" w:space="0" w:color="auto"/>
            <w:bottom w:val="none" w:sz="0" w:space="0" w:color="auto"/>
            <w:right w:val="none" w:sz="0" w:space="0" w:color="auto"/>
          </w:divBdr>
        </w:div>
        <w:div w:id="2002270446">
          <w:marLeft w:val="480"/>
          <w:marRight w:val="0"/>
          <w:marTop w:val="0"/>
          <w:marBottom w:val="0"/>
          <w:divBdr>
            <w:top w:val="none" w:sz="0" w:space="0" w:color="auto"/>
            <w:left w:val="none" w:sz="0" w:space="0" w:color="auto"/>
            <w:bottom w:val="none" w:sz="0" w:space="0" w:color="auto"/>
            <w:right w:val="none" w:sz="0" w:space="0" w:color="auto"/>
          </w:divBdr>
        </w:div>
        <w:div w:id="2029871341">
          <w:marLeft w:val="480"/>
          <w:marRight w:val="0"/>
          <w:marTop w:val="0"/>
          <w:marBottom w:val="0"/>
          <w:divBdr>
            <w:top w:val="none" w:sz="0" w:space="0" w:color="auto"/>
            <w:left w:val="none" w:sz="0" w:space="0" w:color="auto"/>
            <w:bottom w:val="none" w:sz="0" w:space="0" w:color="auto"/>
            <w:right w:val="none" w:sz="0" w:space="0" w:color="auto"/>
          </w:divBdr>
        </w:div>
        <w:div w:id="2065715709">
          <w:marLeft w:val="480"/>
          <w:marRight w:val="0"/>
          <w:marTop w:val="0"/>
          <w:marBottom w:val="0"/>
          <w:divBdr>
            <w:top w:val="none" w:sz="0" w:space="0" w:color="auto"/>
            <w:left w:val="none" w:sz="0" w:space="0" w:color="auto"/>
            <w:bottom w:val="none" w:sz="0" w:space="0" w:color="auto"/>
            <w:right w:val="none" w:sz="0" w:space="0" w:color="auto"/>
          </w:divBdr>
        </w:div>
        <w:div w:id="2104493017">
          <w:marLeft w:val="480"/>
          <w:marRight w:val="0"/>
          <w:marTop w:val="0"/>
          <w:marBottom w:val="0"/>
          <w:divBdr>
            <w:top w:val="none" w:sz="0" w:space="0" w:color="auto"/>
            <w:left w:val="none" w:sz="0" w:space="0" w:color="auto"/>
            <w:bottom w:val="none" w:sz="0" w:space="0" w:color="auto"/>
            <w:right w:val="none" w:sz="0" w:space="0" w:color="auto"/>
          </w:divBdr>
        </w:div>
        <w:div w:id="2110154014">
          <w:marLeft w:val="480"/>
          <w:marRight w:val="0"/>
          <w:marTop w:val="0"/>
          <w:marBottom w:val="0"/>
          <w:divBdr>
            <w:top w:val="none" w:sz="0" w:space="0" w:color="auto"/>
            <w:left w:val="none" w:sz="0" w:space="0" w:color="auto"/>
            <w:bottom w:val="none" w:sz="0" w:space="0" w:color="auto"/>
            <w:right w:val="none" w:sz="0" w:space="0" w:color="auto"/>
          </w:divBdr>
        </w:div>
      </w:divsChild>
    </w:div>
    <w:div w:id="1138954358">
      <w:bodyDiv w:val="1"/>
      <w:marLeft w:val="0"/>
      <w:marRight w:val="0"/>
      <w:marTop w:val="0"/>
      <w:marBottom w:val="0"/>
      <w:divBdr>
        <w:top w:val="none" w:sz="0" w:space="0" w:color="auto"/>
        <w:left w:val="none" w:sz="0" w:space="0" w:color="auto"/>
        <w:bottom w:val="none" w:sz="0" w:space="0" w:color="auto"/>
        <w:right w:val="none" w:sz="0" w:space="0" w:color="auto"/>
      </w:divBdr>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9186551">
          <w:marLeft w:val="480"/>
          <w:marRight w:val="0"/>
          <w:marTop w:val="0"/>
          <w:marBottom w:val="0"/>
          <w:divBdr>
            <w:top w:val="none" w:sz="0" w:space="0" w:color="auto"/>
            <w:left w:val="none" w:sz="0" w:space="0" w:color="auto"/>
            <w:bottom w:val="none" w:sz="0" w:space="0" w:color="auto"/>
            <w:right w:val="none" w:sz="0" w:space="0" w:color="auto"/>
          </w:divBdr>
        </w:div>
        <w:div w:id="89743170">
          <w:marLeft w:val="480"/>
          <w:marRight w:val="0"/>
          <w:marTop w:val="0"/>
          <w:marBottom w:val="0"/>
          <w:divBdr>
            <w:top w:val="none" w:sz="0" w:space="0" w:color="auto"/>
            <w:left w:val="none" w:sz="0" w:space="0" w:color="auto"/>
            <w:bottom w:val="none" w:sz="0" w:space="0" w:color="auto"/>
            <w:right w:val="none" w:sz="0" w:space="0" w:color="auto"/>
          </w:divBdr>
        </w:div>
        <w:div w:id="107161685">
          <w:marLeft w:val="480"/>
          <w:marRight w:val="0"/>
          <w:marTop w:val="0"/>
          <w:marBottom w:val="0"/>
          <w:divBdr>
            <w:top w:val="none" w:sz="0" w:space="0" w:color="auto"/>
            <w:left w:val="none" w:sz="0" w:space="0" w:color="auto"/>
            <w:bottom w:val="none" w:sz="0" w:space="0" w:color="auto"/>
            <w:right w:val="none" w:sz="0" w:space="0" w:color="auto"/>
          </w:divBdr>
        </w:div>
        <w:div w:id="108016643">
          <w:marLeft w:val="480"/>
          <w:marRight w:val="0"/>
          <w:marTop w:val="0"/>
          <w:marBottom w:val="0"/>
          <w:divBdr>
            <w:top w:val="none" w:sz="0" w:space="0" w:color="auto"/>
            <w:left w:val="none" w:sz="0" w:space="0" w:color="auto"/>
            <w:bottom w:val="none" w:sz="0" w:space="0" w:color="auto"/>
            <w:right w:val="none" w:sz="0" w:space="0" w:color="auto"/>
          </w:divBdr>
        </w:div>
        <w:div w:id="217401991">
          <w:marLeft w:val="480"/>
          <w:marRight w:val="0"/>
          <w:marTop w:val="0"/>
          <w:marBottom w:val="0"/>
          <w:divBdr>
            <w:top w:val="none" w:sz="0" w:space="0" w:color="auto"/>
            <w:left w:val="none" w:sz="0" w:space="0" w:color="auto"/>
            <w:bottom w:val="none" w:sz="0" w:space="0" w:color="auto"/>
            <w:right w:val="none" w:sz="0" w:space="0" w:color="auto"/>
          </w:divBdr>
        </w:div>
        <w:div w:id="251084164">
          <w:marLeft w:val="480"/>
          <w:marRight w:val="0"/>
          <w:marTop w:val="0"/>
          <w:marBottom w:val="0"/>
          <w:divBdr>
            <w:top w:val="none" w:sz="0" w:space="0" w:color="auto"/>
            <w:left w:val="none" w:sz="0" w:space="0" w:color="auto"/>
            <w:bottom w:val="none" w:sz="0" w:space="0" w:color="auto"/>
            <w:right w:val="none" w:sz="0" w:space="0" w:color="auto"/>
          </w:divBdr>
        </w:div>
        <w:div w:id="295337307">
          <w:marLeft w:val="480"/>
          <w:marRight w:val="0"/>
          <w:marTop w:val="0"/>
          <w:marBottom w:val="0"/>
          <w:divBdr>
            <w:top w:val="none" w:sz="0" w:space="0" w:color="auto"/>
            <w:left w:val="none" w:sz="0" w:space="0" w:color="auto"/>
            <w:bottom w:val="none" w:sz="0" w:space="0" w:color="auto"/>
            <w:right w:val="none" w:sz="0" w:space="0" w:color="auto"/>
          </w:divBdr>
        </w:div>
        <w:div w:id="306905912">
          <w:marLeft w:val="480"/>
          <w:marRight w:val="0"/>
          <w:marTop w:val="0"/>
          <w:marBottom w:val="0"/>
          <w:divBdr>
            <w:top w:val="none" w:sz="0" w:space="0" w:color="auto"/>
            <w:left w:val="none" w:sz="0" w:space="0" w:color="auto"/>
            <w:bottom w:val="none" w:sz="0" w:space="0" w:color="auto"/>
            <w:right w:val="none" w:sz="0" w:space="0" w:color="auto"/>
          </w:divBdr>
        </w:div>
        <w:div w:id="310017031">
          <w:marLeft w:val="480"/>
          <w:marRight w:val="0"/>
          <w:marTop w:val="0"/>
          <w:marBottom w:val="0"/>
          <w:divBdr>
            <w:top w:val="none" w:sz="0" w:space="0" w:color="auto"/>
            <w:left w:val="none" w:sz="0" w:space="0" w:color="auto"/>
            <w:bottom w:val="none" w:sz="0" w:space="0" w:color="auto"/>
            <w:right w:val="none" w:sz="0" w:space="0" w:color="auto"/>
          </w:divBdr>
        </w:div>
        <w:div w:id="361708427">
          <w:marLeft w:val="480"/>
          <w:marRight w:val="0"/>
          <w:marTop w:val="0"/>
          <w:marBottom w:val="0"/>
          <w:divBdr>
            <w:top w:val="none" w:sz="0" w:space="0" w:color="auto"/>
            <w:left w:val="none" w:sz="0" w:space="0" w:color="auto"/>
            <w:bottom w:val="none" w:sz="0" w:space="0" w:color="auto"/>
            <w:right w:val="none" w:sz="0" w:space="0" w:color="auto"/>
          </w:divBdr>
        </w:div>
        <w:div w:id="368645369">
          <w:marLeft w:val="480"/>
          <w:marRight w:val="0"/>
          <w:marTop w:val="0"/>
          <w:marBottom w:val="0"/>
          <w:divBdr>
            <w:top w:val="none" w:sz="0" w:space="0" w:color="auto"/>
            <w:left w:val="none" w:sz="0" w:space="0" w:color="auto"/>
            <w:bottom w:val="none" w:sz="0" w:space="0" w:color="auto"/>
            <w:right w:val="none" w:sz="0" w:space="0" w:color="auto"/>
          </w:divBdr>
        </w:div>
        <w:div w:id="412508632">
          <w:marLeft w:val="480"/>
          <w:marRight w:val="0"/>
          <w:marTop w:val="0"/>
          <w:marBottom w:val="0"/>
          <w:divBdr>
            <w:top w:val="none" w:sz="0" w:space="0" w:color="auto"/>
            <w:left w:val="none" w:sz="0" w:space="0" w:color="auto"/>
            <w:bottom w:val="none" w:sz="0" w:space="0" w:color="auto"/>
            <w:right w:val="none" w:sz="0" w:space="0" w:color="auto"/>
          </w:divBdr>
        </w:div>
        <w:div w:id="436606316">
          <w:marLeft w:val="480"/>
          <w:marRight w:val="0"/>
          <w:marTop w:val="0"/>
          <w:marBottom w:val="0"/>
          <w:divBdr>
            <w:top w:val="none" w:sz="0" w:space="0" w:color="auto"/>
            <w:left w:val="none" w:sz="0" w:space="0" w:color="auto"/>
            <w:bottom w:val="none" w:sz="0" w:space="0" w:color="auto"/>
            <w:right w:val="none" w:sz="0" w:space="0" w:color="auto"/>
          </w:divBdr>
        </w:div>
        <w:div w:id="488057269">
          <w:marLeft w:val="480"/>
          <w:marRight w:val="0"/>
          <w:marTop w:val="0"/>
          <w:marBottom w:val="0"/>
          <w:divBdr>
            <w:top w:val="none" w:sz="0" w:space="0" w:color="auto"/>
            <w:left w:val="none" w:sz="0" w:space="0" w:color="auto"/>
            <w:bottom w:val="none" w:sz="0" w:space="0" w:color="auto"/>
            <w:right w:val="none" w:sz="0" w:space="0" w:color="auto"/>
          </w:divBdr>
        </w:div>
        <w:div w:id="506673773">
          <w:marLeft w:val="480"/>
          <w:marRight w:val="0"/>
          <w:marTop w:val="0"/>
          <w:marBottom w:val="0"/>
          <w:divBdr>
            <w:top w:val="none" w:sz="0" w:space="0" w:color="auto"/>
            <w:left w:val="none" w:sz="0" w:space="0" w:color="auto"/>
            <w:bottom w:val="none" w:sz="0" w:space="0" w:color="auto"/>
            <w:right w:val="none" w:sz="0" w:space="0" w:color="auto"/>
          </w:divBdr>
        </w:div>
        <w:div w:id="583687225">
          <w:marLeft w:val="480"/>
          <w:marRight w:val="0"/>
          <w:marTop w:val="0"/>
          <w:marBottom w:val="0"/>
          <w:divBdr>
            <w:top w:val="none" w:sz="0" w:space="0" w:color="auto"/>
            <w:left w:val="none" w:sz="0" w:space="0" w:color="auto"/>
            <w:bottom w:val="none" w:sz="0" w:space="0" w:color="auto"/>
            <w:right w:val="none" w:sz="0" w:space="0" w:color="auto"/>
          </w:divBdr>
        </w:div>
        <w:div w:id="601183800">
          <w:marLeft w:val="480"/>
          <w:marRight w:val="0"/>
          <w:marTop w:val="0"/>
          <w:marBottom w:val="0"/>
          <w:divBdr>
            <w:top w:val="none" w:sz="0" w:space="0" w:color="auto"/>
            <w:left w:val="none" w:sz="0" w:space="0" w:color="auto"/>
            <w:bottom w:val="none" w:sz="0" w:space="0" w:color="auto"/>
            <w:right w:val="none" w:sz="0" w:space="0" w:color="auto"/>
          </w:divBdr>
        </w:div>
        <w:div w:id="610628373">
          <w:marLeft w:val="480"/>
          <w:marRight w:val="0"/>
          <w:marTop w:val="0"/>
          <w:marBottom w:val="0"/>
          <w:divBdr>
            <w:top w:val="none" w:sz="0" w:space="0" w:color="auto"/>
            <w:left w:val="none" w:sz="0" w:space="0" w:color="auto"/>
            <w:bottom w:val="none" w:sz="0" w:space="0" w:color="auto"/>
            <w:right w:val="none" w:sz="0" w:space="0" w:color="auto"/>
          </w:divBdr>
        </w:div>
        <w:div w:id="627974970">
          <w:marLeft w:val="480"/>
          <w:marRight w:val="0"/>
          <w:marTop w:val="0"/>
          <w:marBottom w:val="0"/>
          <w:divBdr>
            <w:top w:val="none" w:sz="0" w:space="0" w:color="auto"/>
            <w:left w:val="none" w:sz="0" w:space="0" w:color="auto"/>
            <w:bottom w:val="none" w:sz="0" w:space="0" w:color="auto"/>
            <w:right w:val="none" w:sz="0" w:space="0" w:color="auto"/>
          </w:divBdr>
        </w:div>
        <w:div w:id="640812201">
          <w:marLeft w:val="480"/>
          <w:marRight w:val="0"/>
          <w:marTop w:val="0"/>
          <w:marBottom w:val="0"/>
          <w:divBdr>
            <w:top w:val="none" w:sz="0" w:space="0" w:color="auto"/>
            <w:left w:val="none" w:sz="0" w:space="0" w:color="auto"/>
            <w:bottom w:val="none" w:sz="0" w:space="0" w:color="auto"/>
            <w:right w:val="none" w:sz="0" w:space="0" w:color="auto"/>
          </w:divBdr>
        </w:div>
        <w:div w:id="642462217">
          <w:marLeft w:val="480"/>
          <w:marRight w:val="0"/>
          <w:marTop w:val="0"/>
          <w:marBottom w:val="0"/>
          <w:divBdr>
            <w:top w:val="none" w:sz="0" w:space="0" w:color="auto"/>
            <w:left w:val="none" w:sz="0" w:space="0" w:color="auto"/>
            <w:bottom w:val="none" w:sz="0" w:space="0" w:color="auto"/>
            <w:right w:val="none" w:sz="0" w:space="0" w:color="auto"/>
          </w:divBdr>
        </w:div>
        <w:div w:id="644895898">
          <w:marLeft w:val="480"/>
          <w:marRight w:val="0"/>
          <w:marTop w:val="0"/>
          <w:marBottom w:val="0"/>
          <w:divBdr>
            <w:top w:val="none" w:sz="0" w:space="0" w:color="auto"/>
            <w:left w:val="none" w:sz="0" w:space="0" w:color="auto"/>
            <w:bottom w:val="none" w:sz="0" w:space="0" w:color="auto"/>
            <w:right w:val="none" w:sz="0" w:space="0" w:color="auto"/>
          </w:divBdr>
        </w:div>
        <w:div w:id="701442523">
          <w:marLeft w:val="480"/>
          <w:marRight w:val="0"/>
          <w:marTop w:val="0"/>
          <w:marBottom w:val="0"/>
          <w:divBdr>
            <w:top w:val="none" w:sz="0" w:space="0" w:color="auto"/>
            <w:left w:val="none" w:sz="0" w:space="0" w:color="auto"/>
            <w:bottom w:val="none" w:sz="0" w:space="0" w:color="auto"/>
            <w:right w:val="none" w:sz="0" w:space="0" w:color="auto"/>
          </w:divBdr>
        </w:div>
        <w:div w:id="737677357">
          <w:marLeft w:val="480"/>
          <w:marRight w:val="0"/>
          <w:marTop w:val="0"/>
          <w:marBottom w:val="0"/>
          <w:divBdr>
            <w:top w:val="none" w:sz="0" w:space="0" w:color="auto"/>
            <w:left w:val="none" w:sz="0" w:space="0" w:color="auto"/>
            <w:bottom w:val="none" w:sz="0" w:space="0" w:color="auto"/>
            <w:right w:val="none" w:sz="0" w:space="0" w:color="auto"/>
          </w:divBdr>
        </w:div>
        <w:div w:id="837617828">
          <w:marLeft w:val="480"/>
          <w:marRight w:val="0"/>
          <w:marTop w:val="0"/>
          <w:marBottom w:val="0"/>
          <w:divBdr>
            <w:top w:val="none" w:sz="0" w:space="0" w:color="auto"/>
            <w:left w:val="none" w:sz="0" w:space="0" w:color="auto"/>
            <w:bottom w:val="none" w:sz="0" w:space="0" w:color="auto"/>
            <w:right w:val="none" w:sz="0" w:space="0" w:color="auto"/>
          </w:divBdr>
        </w:div>
        <w:div w:id="846947540">
          <w:marLeft w:val="480"/>
          <w:marRight w:val="0"/>
          <w:marTop w:val="0"/>
          <w:marBottom w:val="0"/>
          <w:divBdr>
            <w:top w:val="none" w:sz="0" w:space="0" w:color="auto"/>
            <w:left w:val="none" w:sz="0" w:space="0" w:color="auto"/>
            <w:bottom w:val="none" w:sz="0" w:space="0" w:color="auto"/>
            <w:right w:val="none" w:sz="0" w:space="0" w:color="auto"/>
          </w:divBdr>
        </w:div>
        <w:div w:id="867983812">
          <w:marLeft w:val="480"/>
          <w:marRight w:val="0"/>
          <w:marTop w:val="0"/>
          <w:marBottom w:val="0"/>
          <w:divBdr>
            <w:top w:val="none" w:sz="0" w:space="0" w:color="auto"/>
            <w:left w:val="none" w:sz="0" w:space="0" w:color="auto"/>
            <w:bottom w:val="none" w:sz="0" w:space="0" w:color="auto"/>
            <w:right w:val="none" w:sz="0" w:space="0" w:color="auto"/>
          </w:divBdr>
        </w:div>
        <w:div w:id="899482423">
          <w:marLeft w:val="480"/>
          <w:marRight w:val="0"/>
          <w:marTop w:val="0"/>
          <w:marBottom w:val="0"/>
          <w:divBdr>
            <w:top w:val="none" w:sz="0" w:space="0" w:color="auto"/>
            <w:left w:val="none" w:sz="0" w:space="0" w:color="auto"/>
            <w:bottom w:val="none" w:sz="0" w:space="0" w:color="auto"/>
            <w:right w:val="none" w:sz="0" w:space="0" w:color="auto"/>
          </w:divBdr>
        </w:div>
        <w:div w:id="918758411">
          <w:marLeft w:val="480"/>
          <w:marRight w:val="0"/>
          <w:marTop w:val="0"/>
          <w:marBottom w:val="0"/>
          <w:divBdr>
            <w:top w:val="none" w:sz="0" w:space="0" w:color="auto"/>
            <w:left w:val="none" w:sz="0" w:space="0" w:color="auto"/>
            <w:bottom w:val="none" w:sz="0" w:space="0" w:color="auto"/>
            <w:right w:val="none" w:sz="0" w:space="0" w:color="auto"/>
          </w:divBdr>
        </w:div>
        <w:div w:id="947738784">
          <w:marLeft w:val="480"/>
          <w:marRight w:val="0"/>
          <w:marTop w:val="0"/>
          <w:marBottom w:val="0"/>
          <w:divBdr>
            <w:top w:val="none" w:sz="0" w:space="0" w:color="auto"/>
            <w:left w:val="none" w:sz="0" w:space="0" w:color="auto"/>
            <w:bottom w:val="none" w:sz="0" w:space="0" w:color="auto"/>
            <w:right w:val="none" w:sz="0" w:space="0" w:color="auto"/>
          </w:divBdr>
        </w:div>
        <w:div w:id="963659100">
          <w:marLeft w:val="480"/>
          <w:marRight w:val="0"/>
          <w:marTop w:val="0"/>
          <w:marBottom w:val="0"/>
          <w:divBdr>
            <w:top w:val="none" w:sz="0" w:space="0" w:color="auto"/>
            <w:left w:val="none" w:sz="0" w:space="0" w:color="auto"/>
            <w:bottom w:val="none" w:sz="0" w:space="0" w:color="auto"/>
            <w:right w:val="none" w:sz="0" w:space="0" w:color="auto"/>
          </w:divBdr>
        </w:div>
        <w:div w:id="992835100">
          <w:marLeft w:val="480"/>
          <w:marRight w:val="0"/>
          <w:marTop w:val="0"/>
          <w:marBottom w:val="0"/>
          <w:divBdr>
            <w:top w:val="none" w:sz="0" w:space="0" w:color="auto"/>
            <w:left w:val="none" w:sz="0" w:space="0" w:color="auto"/>
            <w:bottom w:val="none" w:sz="0" w:space="0" w:color="auto"/>
            <w:right w:val="none" w:sz="0" w:space="0" w:color="auto"/>
          </w:divBdr>
        </w:div>
        <w:div w:id="1016077582">
          <w:marLeft w:val="480"/>
          <w:marRight w:val="0"/>
          <w:marTop w:val="0"/>
          <w:marBottom w:val="0"/>
          <w:divBdr>
            <w:top w:val="none" w:sz="0" w:space="0" w:color="auto"/>
            <w:left w:val="none" w:sz="0" w:space="0" w:color="auto"/>
            <w:bottom w:val="none" w:sz="0" w:space="0" w:color="auto"/>
            <w:right w:val="none" w:sz="0" w:space="0" w:color="auto"/>
          </w:divBdr>
        </w:div>
        <w:div w:id="1048140145">
          <w:marLeft w:val="480"/>
          <w:marRight w:val="0"/>
          <w:marTop w:val="0"/>
          <w:marBottom w:val="0"/>
          <w:divBdr>
            <w:top w:val="none" w:sz="0" w:space="0" w:color="auto"/>
            <w:left w:val="none" w:sz="0" w:space="0" w:color="auto"/>
            <w:bottom w:val="none" w:sz="0" w:space="0" w:color="auto"/>
            <w:right w:val="none" w:sz="0" w:space="0" w:color="auto"/>
          </w:divBdr>
        </w:div>
        <w:div w:id="1086416941">
          <w:marLeft w:val="480"/>
          <w:marRight w:val="0"/>
          <w:marTop w:val="0"/>
          <w:marBottom w:val="0"/>
          <w:divBdr>
            <w:top w:val="none" w:sz="0" w:space="0" w:color="auto"/>
            <w:left w:val="none" w:sz="0" w:space="0" w:color="auto"/>
            <w:bottom w:val="none" w:sz="0" w:space="0" w:color="auto"/>
            <w:right w:val="none" w:sz="0" w:space="0" w:color="auto"/>
          </w:divBdr>
        </w:div>
        <w:div w:id="1191528152">
          <w:marLeft w:val="480"/>
          <w:marRight w:val="0"/>
          <w:marTop w:val="0"/>
          <w:marBottom w:val="0"/>
          <w:divBdr>
            <w:top w:val="none" w:sz="0" w:space="0" w:color="auto"/>
            <w:left w:val="none" w:sz="0" w:space="0" w:color="auto"/>
            <w:bottom w:val="none" w:sz="0" w:space="0" w:color="auto"/>
            <w:right w:val="none" w:sz="0" w:space="0" w:color="auto"/>
          </w:divBdr>
        </w:div>
        <w:div w:id="1214270577">
          <w:marLeft w:val="480"/>
          <w:marRight w:val="0"/>
          <w:marTop w:val="0"/>
          <w:marBottom w:val="0"/>
          <w:divBdr>
            <w:top w:val="none" w:sz="0" w:space="0" w:color="auto"/>
            <w:left w:val="none" w:sz="0" w:space="0" w:color="auto"/>
            <w:bottom w:val="none" w:sz="0" w:space="0" w:color="auto"/>
            <w:right w:val="none" w:sz="0" w:space="0" w:color="auto"/>
          </w:divBdr>
        </w:div>
        <w:div w:id="1225336631">
          <w:marLeft w:val="480"/>
          <w:marRight w:val="0"/>
          <w:marTop w:val="0"/>
          <w:marBottom w:val="0"/>
          <w:divBdr>
            <w:top w:val="none" w:sz="0" w:space="0" w:color="auto"/>
            <w:left w:val="none" w:sz="0" w:space="0" w:color="auto"/>
            <w:bottom w:val="none" w:sz="0" w:space="0" w:color="auto"/>
            <w:right w:val="none" w:sz="0" w:space="0" w:color="auto"/>
          </w:divBdr>
        </w:div>
        <w:div w:id="1246911956">
          <w:marLeft w:val="480"/>
          <w:marRight w:val="0"/>
          <w:marTop w:val="0"/>
          <w:marBottom w:val="0"/>
          <w:divBdr>
            <w:top w:val="none" w:sz="0" w:space="0" w:color="auto"/>
            <w:left w:val="none" w:sz="0" w:space="0" w:color="auto"/>
            <w:bottom w:val="none" w:sz="0" w:space="0" w:color="auto"/>
            <w:right w:val="none" w:sz="0" w:space="0" w:color="auto"/>
          </w:divBdr>
        </w:div>
        <w:div w:id="1368483110">
          <w:marLeft w:val="480"/>
          <w:marRight w:val="0"/>
          <w:marTop w:val="0"/>
          <w:marBottom w:val="0"/>
          <w:divBdr>
            <w:top w:val="none" w:sz="0" w:space="0" w:color="auto"/>
            <w:left w:val="none" w:sz="0" w:space="0" w:color="auto"/>
            <w:bottom w:val="none" w:sz="0" w:space="0" w:color="auto"/>
            <w:right w:val="none" w:sz="0" w:space="0" w:color="auto"/>
          </w:divBdr>
        </w:div>
        <w:div w:id="1461915899">
          <w:marLeft w:val="480"/>
          <w:marRight w:val="0"/>
          <w:marTop w:val="0"/>
          <w:marBottom w:val="0"/>
          <w:divBdr>
            <w:top w:val="none" w:sz="0" w:space="0" w:color="auto"/>
            <w:left w:val="none" w:sz="0" w:space="0" w:color="auto"/>
            <w:bottom w:val="none" w:sz="0" w:space="0" w:color="auto"/>
            <w:right w:val="none" w:sz="0" w:space="0" w:color="auto"/>
          </w:divBdr>
        </w:div>
        <w:div w:id="1531920105">
          <w:marLeft w:val="480"/>
          <w:marRight w:val="0"/>
          <w:marTop w:val="0"/>
          <w:marBottom w:val="0"/>
          <w:divBdr>
            <w:top w:val="none" w:sz="0" w:space="0" w:color="auto"/>
            <w:left w:val="none" w:sz="0" w:space="0" w:color="auto"/>
            <w:bottom w:val="none" w:sz="0" w:space="0" w:color="auto"/>
            <w:right w:val="none" w:sz="0" w:space="0" w:color="auto"/>
          </w:divBdr>
        </w:div>
        <w:div w:id="1607538787">
          <w:marLeft w:val="480"/>
          <w:marRight w:val="0"/>
          <w:marTop w:val="0"/>
          <w:marBottom w:val="0"/>
          <w:divBdr>
            <w:top w:val="none" w:sz="0" w:space="0" w:color="auto"/>
            <w:left w:val="none" w:sz="0" w:space="0" w:color="auto"/>
            <w:bottom w:val="none" w:sz="0" w:space="0" w:color="auto"/>
            <w:right w:val="none" w:sz="0" w:space="0" w:color="auto"/>
          </w:divBdr>
        </w:div>
        <w:div w:id="1688284871">
          <w:marLeft w:val="480"/>
          <w:marRight w:val="0"/>
          <w:marTop w:val="0"/>
          <w:marBottom w:val="0"/>
          <w:divBdr>
            <w:top w:val="none" w:sz="0" w:space="0" w:color="auto"/>
            <w:left w:val="none" w:sz="0" w:space="0" w:color="auto"/>
            <w:bottom w:val="none" w:sz="0" w:space="0" w:color="auto"/>
            <w:right w:val="none" w:sz="0" w:space="0" w:color="auto"/>
          </w:divBdr>
        </w:div>
        <w:div w:id="1705060381">
          <w:marLeft w:val="480"/>
          <w:marRight w:val="0"/>
          <w:marTop w:val="0"/>
          <w:marBottom w:val="0"/>
          <w:divBdr>
            <w:top w:val="none" w:sz="0" w:space="0" w:color="auto"/>
            <w:left w:val="none" w:sz="0" w:space="0" w:color="auto"/>
            <w:bottom w:val="none" w:sz="0" w:space="0" w:color="auto"/>
            <w:right w:val="none" w:sz="0" w:space="0" w:color="auto"/>
          </w:divBdr>
        </w:div>
        <w:div w:id="1728411131">
          <w:marLeft w:val="480"/>
          <w:marRight w:val="0"/>
          <w:marTop w:val="0"/>
          <w:marBottom w:val="0"/>
          <w:divBdr>
            <w:top w:val="none" w:sz="0" w:space="0" w:color="auto"/>
            <w:left w:val="none" w:sz="0" w:space="0" w:color="auto"/>
            <w:bottom w:val="none" w:sz="0" w:space="0" w:color="auto"/>
            <w:right w:val="none" w:sz="0" w:space="0" w:color="auto"/>
          </w:divBdr>
        </w:div>
        <w:div w:id="1780180733">
          <w:marLeft w:val="480"/>
          <w:marRight w:val="0"/>
          <w:marTop w:val="0"/>
          <w:marBottom w:val="0"/>
          <w:divBdr>
            <w:top w:val="none" w:sz="0" w:space="0" w:color="auto"/>
            <w:left w:val="none" w:sz="0" w:space="0" w:color="auto"/>
            <w:bottom w:val="none" w:sz="0" w:space="0" w:color="auto"/>
            <w:right w:val="none" w:sz="0" w:space="0" w:color="auto"/>
          </w:divBdr>
        </w:div>
        <w:div w:id="1800681440">
          <w:marLeft w:val="480"/>
          <w:marRight w:val="0"/>
          <w:marTop w:val="0"/>
          <w:marBottom w:val="0"/>
          <w:divBdr>
            <w:top w:val="none" w:sz="0" w:space="0" w:color="auto"/>
            <w:left w:val="none" w:sz="0" w:space="0" w:color="auto"/>
            <w:bottom w:val="none" w:sz="0" w:space="0" w:color="auto"/>
            <w:right w:val="none" w:sz="0" w:space="0" w:color="auto"/>
          </w:divBdr>
        </w:div>
        <w:div w:id="1824347222">
          <w:marLeft w:val="480"/>
          <w:marRight w:val="0"/>
          <w:marTop w:val="0"/>
          <w:marBottom w:val="0"/>
          <w:divBdr>
            <w:top w:val="none" w:sz="0" w:space="0" w:color="auto"/>
            <w:left w:val="none" w:sz="0" w:space="0" w:color="auto"/>
            <w:bottom w:val="none" w:sz="0" w:space="0" w:color="auto"/>
            <w:right w:val="none" w:sz="0" w:space="0" w:color="auto"/>
          </w:divBdr>
        </w:div>
        <w:div w:id="1849978498">
          <w:marLeft w:val="480"/>
          <w:marRight w:val="0"/>
          <w:marTop w:val="0"/>
          <w:marBottom w:val="0"/>
          <w:divBdr>
            <w:top w:val="none" w:sz="0" w:space="0" w:color="auto"/>
            <w:left w:val="none" w:sz="0" w:space="0" w:color="auto"/>
            <w:bottom w:val="none" w:sz="0" w:space="0" w:color="auto"/>
            <w:right w:val="none" w:sz="0" w:space="0" w:color="auto"/>
          </w:divBdr>
        </w:div>
        <w:div w:id="1863007322">
          <w:marLeft w:val="480"/>
          <w:marRight w:val="0"/>
          <w:marTop w:val="0"/>
          <w:marBottom w:val="0"/>
          <w:divBdr>
            <w:top w:val="none" w:sz="0" w:space="0" w:color="auto"/>
            <w:left w:val="none" w:sz="0" w:space="0" w:color="auto"/>
            <w:bottom w:val="none" w:sz="0" w:space="0" w:color="auto"/>
            <w:right w:val="none" w:sz="0" w:space="0" w:color="auto"/>
          </w:divBdr>
        </w:div>
        <w:div w:id="1871407184">
          <w:marLeft w:val="480"/>
          <w:marRight w:val="0"/>
          <w:marTop w:val="0"/>
          <w:marBottom w:val="0"/>
          <w:divBdr>
            <w:top w:val="none" w:sz="0" w:space="0" w:color="auto"/>
            <w:left w:val="none" w:sz="0" w:space="0" w:color="auto"/>
            <w:bottom w:val="none" w:sz="0" w:space="0" w:color="auto"/>
            <w:right w:val="none" w:sz="0" w:space="0" w:color="auto"/>
          </w:divBdr>
        </w:div>
        <w:div w:id="1897012325">
          <w:marLeft w:val="480"/>
          <w:marRight w:val="0"/>
          <w:marTop w:val="0"/>
          <w:marBottom w:val="0"/>
          <w:divBdr>
            <w:top w:val="none" w:sz="0" w:space="0" w:color="auto"/>
            <w:left w:val="none" w:sz="0" w:space="0" w:color="auto"/>
            <w:bottom w:val="none" w:sz="0" w:space="0" w:color="auto"/>
            <w:right w:val="none" w:sz="0" w:space="0" w:color="auto"/>
          </w:divBdr>
        </w:div>
        <w:div w:id="1972250571">
          <w:marLeft w:val="480"/>
          <w:marRight w:val="0"/>
          <w:marTop w:val="0"/>
          <w:marBottom w:val="0"/>
          <w:divBdr>
            <w:top w:val="none" w:sz="0" w:space="0" w:color="auto"/>
            <w:left w:val="none" w:sz="0" w:space="0" w:color="auto"/>
            <w:bottom w:val="none" w:sz="0" w:space="0" w:color="auto"/>
            <w:right w:val="none" w:sz="0" w:space="0" w:color="auto"/>
          </w:divBdr>
        </w:div>
        <w:div w:id="2001929321">
          <w:marLeft w:val="480"/>
          <w:marRight w:val="0"/>
          <w:marTop w:val="0"/>
          <w:marBottom w:val="0"/>
          <w:divBdr>
            <w:top w:val="none" w:sz="0" w:space="0" w:color="auto"/>
            <w:left w:val="none" w:sz="0" w:space="0" w:color="auto"/>
            <w:bottom w:val="none" w:sz="0" w:space="0" w:color="auto"/>
            <w:right w:val="none" w:sz="0" w:space="0" w:color="auto"/>
          </w:divBdr>
        </w:div>
        <w:div w:id="2026713173">
          <w:marLeft w:val="480"/>
          <w:marRight w:val="0"/>
          <w:marTop w:val="0"/>
          <w:marBottom w:val="0"/>
          <w:divBdr>
            <w:top w:val="none" w:sz="0" w:space="0" w:color="auto"/>
            <w:left w:val="none" w:sz="0" w:space="0" w:color="auto"/>
            <w:bottom w:val="none" w:sz="0" w:space="0" w:color="auto"/>
            <w:right w:val="none" w:sz="0" w:space="0" w:color="auto"/>
          </w:divBdr>
        </w:div>
        <w:div w:id="2091535930">
          <w:marLeft w:val="480"/>
          <w:marRight w:val="0"/>
          <w:marTop w:val="0"/>
          <w:marBottom w:val="0"/>
          <w:divBdr>
            <w:top w:val="none" w:sz="0" w:space="0" w:color="auto"/>
            <w:left w:val="none" w:sz="0" w:space="0" w:color="auto"/>
            <w:bottom w:val="none" w:sz="0" w:space="0" w:color="auto"/>
            <w:right w:val="none" w:sz="0" w:space="0" w:color="auto"/>
          </w:divBdr>
        </w:div>
        <w:div w:id="2098287051">
          <w:marLeft w:val="480"/>
          <w:marRight w:val="0"/>
          <w:marTop w:val="0"/>
          <w:marBottom w:val="0"/>
          <w:divBdr>
            <w:top w:val="none" w:sz="0" w:space="0" w:color="auto"/>
            <w:left w:val="none" w:sz="0" w:space="0" w:color="auto"/>
            <w:bottom w:val="none" w:sz="0" w:space="0" w:color="auto"/>
            <w:right w:val="none" w:sz="0" w:space="0" w:color="auto"/>
          </w:divBdr>
        </w:div>
        <w:div w:id="2099717017">
          <w:marLeft w:val="480"/>
          <w:marRight w:val="0"/>
          <w:marTop w:val="0"/>
          <w:marBottom w:val="0"/>
          <w:divBdr>
            <w:top w:val="none" w:sz="0" w:space="0" w:color="auto"/>
            <w:left w:val="none" w:sz="0" w:space="0" w:color="auto"/>
            <w:bottom w:val="none" w:sz="0" w:space="0" w:color="auto"/>
            <w:right w:val="none" w:sz="0" w:space="0" w:color="auto"/>
          </w:divBdr>
        </w:div>
        <w:div w:id="2107844858">
          <w:marLeft w:val="480"/>
          <w:marRight w:val="0"/>
          <w:marTop w:val="0"/>
          <w:marBottom w:val="0"/>
          <w:divBdr>
            <w:top w:val="none" w:sz="0" w:space="0" w:color="auto"/>
            <w:left w:val="none" w:sz="0" w:space="0" w:color="auto"/>
            <w:bottom w:val="none" w:sz="0" w:space="0" w:color="auto"/>
            <w:right w:val="none" w:sz="0" w:space="0" w:color="auto"/>
          </w:divBdr>
        </w:div>
        <w:div w:id="2133134093">
          <w:marLeft w:val="480"/>
          <w:marRight w:val="0"/>
          <w:marTop w:val="0"/>
          <w:marBottom w:val="0"/>
          <w:divBdr>
            <w:top w:val="none" w:sz="0" w:space="0" w:color="auto"/>
            <w:left w:val="none" w:sz="0" w:space="0" w:color="auto"/>
            <w:bottom w:val="none" w:sz="0" w:space="0" w:color="auto"/>
            <w:right w:val="none" w:sz="0" w:space="0" w:color="auto"/>
          </w:divBdr>
        </w:div>
      </w:divsChild>
    </w:div>
    <w:div w:id="1140196945">
      <w:bodyDiv w:val="1"/>
      <w:marLeft w:val="0"/>
      <w:marRight w:val="0"/>
      <w:marTop w:val="0"/>
      <w:marBottom w:val="0"/>
      <w:divBdr>
        <w:top w:val="none" w:sz="0" w:space="0" w:color="auto"/>
        <w:left w:val="none" w:sz="0" w:space="0" w:color="auto"/>
        <w:bottom w:val="none" w:sz="0" w:space="0" w:color="auto"/>
        <w:right w:val="none" w:sz="0" w:space="0" w:color="auto"/>
      </w:divBdr>
    </w:div>
    <w:div w:id="1140346594">
      <w:bodyDiv w:val="1"/>
      <w:marLeft w:val="0"/>
      <w:marRight w:val="0"/>
      <w:marTop w:val="0"/>
      <w:marBottom w:val="0"/>
      <w:divBdr>
        <w:top w:val="none" w:sz="0" w:space="0" w:color="auto"/>
        <w:left w:val="none" w:sz="0" w:space="0" w:color="auto"/>
        <w:bottom w:val="none" w:sz="0" w:space="0" w:color="auto"/>
        <w:right w:val="none" w:sz="0" w:space="0" w:color="auto"/>
      </w:divBdr>
    </w:div>
    <w:div w:id="1140348580">
      <w:bodyDiv w:val="1"/>
      <w:marLeft w:val="0"/>
      <w:marRight w:val="0"/>
      <w:marTop w:val="0"/>
      <w:marBottom w:val="0"/>
      <w:divBdr>
        <w:top w:val="none" w:sz="0" w:space="0" w:color="auto"/>
        <w:left w:val="none" w:sz="0" w:space="0" w:color="auto"/>
        <w:bottom w:val="none" w:sz="0" w:space="0" w:color="auto"/>
        <w:right w:val="none" w:sz="0" w:space="0" w:color="auto"/>
      </w:divBdr>
    </w:div>
    <w:div w:id="1143500489">
      <w:bodyDiv w:val="1"/>
      <w:marLeft w:val="0"/>
      <w:marRight w:val="0"/>
      <w:marTop w:val="0"/>
      <w:marBottom w:val="0"/>
      <w:divBdr>
        <w:top w:val="none" w:sz="0" w:space="0" w:color="auto"/>
        <w:left w:val="none" w:sz="0" w:space="0" w:color="auto"/>
        <w:bottom w:val="none" w:sz="0" w:space="0" w:color="auto"/>
        <w:right w:val="none" w:sz="0" w:space="0" w:color="auto"/>
      </w:divBdr>
    </w:div>
    <w:div w:id="1143886992">
      <w:bodyDiv w:val="1"/>
      <w:marLeft w:val="0"/>
      <w:marRight w:val="0"/>
      <w:marTop w:val="0"/>
      <w:marBottom w:val="0"/>
      <w:divBdr>
        <w:top w:val="none" w:sz="0" w:space="0" w:color="auto"/>
        <w:left w:val="none" w:sz="0" w:space="0" w:color="auto"/>
        <w:bottom w:val="none" w:sz="0" w:space="0" w:color="auto"/>
        <w:right w:val="none" w:sz="0" w:space="0" w:color="auto"/>
      </w:divBdr>
    </w:div>
    <w:div w:id="1144158272">
      <w:bodyDiv w:val="1"/>
      <w:marLeft w:val="0"/>
      <w:marRight w:val="0"/>
      <w:marTop w:val="0"/>
      <w:marBottom w:val="0"/>
      <w:divBdr>
        <w:top w:val="none" w:sz="0" w:space="0" w:color="auto"/>
        <w:left w:val="none" w:sz="0" w:space="0" w:color="auto"/>
        <w:bottom w:val="none" w:sz="0" w:space="0" w:color="auto"/>
        <w:right w:val="none" w:sz="0" w:space="0" w:color="auto"/>
      </w:divBdr>
      <w:divsChild>
        <w:div w:id="20084943">
          <w:marLeft w:val="480"/>
          <w:marRight w:val="0"/>
          <w:marTop w:val="0"/>
          <w:marBottom w:val="0"/>
          <w:divBdr>
            <w:top w:val="none" w:sz="0" w:space="0" w:color="auto"/>
            <w:left w:val="none" w:sz="0" w:space="0" w:color="auto"/>
            <w:bottom w:val="none" w:sz="0" w:space="0" w:color="auto"/>
            <w:right w:val="none" w:sz="0" w:space="0" w:color="auto"/>
          </w:divBdr>
        </w:div>
        <w:div w:id="39478074">
          <w:marLeft w:val="480"/>
          <w:marRight w:val="0"/>
          <w:marTop w:val="0"/>
          <w:marBottom w:val="0"/>
          <w:divBdr>
            <w:top w:val="none" w:sz="0" w:space="0" w:color="auto"/>
            <w:left w:val="none" w:sz="0" w:space="0" w:color="auto"/>
            <w:bottom w:val="none" w:sz="0" w:space="0" w:color="auto"/>
            <w:right w:val="none" w:sz="0" w:space="0" w:color="auto"/>
          </w:divBdr>
        </w:div>
        <w:div w:id="59519449">
          <w:marLeft w:val="480"/>
          <w:marRight w:val="0"/>
          <w:marTop w:val="0"/>
          <w:marBottom w:val="0"/>
          <w:divBdr>
            <w:top w:val="none" w:sz="0" w:space="0" w:color="auto"/>
            <w:left w:val="none" w:sz="0" w:space="0" w:color="auto"/>
            <w:bottom w:val="none" w:sz="0" w:space="0" w:color="auto"/>
            <w:right w:val="none" w:sz="0" w:space="0" w:color="auto"/>
          </w:divBdr>
        </w:div>
        <w:div w:id="59641133">
          <w:marLeft w:val="480"/>
          <w:marRight w:val="0"/>
          <w:marTop w:val="0"/>
          <w:marBottom w:val="0"/>
          <w:divBdr>
            <w:top w:val="none" w:sz="0" w:space="0" w:color="auto"/>
            <w:left w:val="none" w:sz="0" w:space="0" w:color="auto"/>
            <w:bottom w:val="none" w:sz="0" w:space="0" w:color="auto"/>
            <w:right w:val="none" w:sz="0" w:space="0" w:color="auto"/>
          </w:divBdr>
        </w:div>
        <w:div w:id="118648992">
          <w:marLeft w:val="480"/>
          <w:marRight w:val="0"/>
          <w:marTop w:val="0"/>
          <w:marBottom w:val="0"/>
          <w:divBdr>
            <w:top w:val="none" w:sz="0" w:space="0" w:color="auto"/>
            <w:left w:val="none" w:sz="0" w:space="0" w:color="auto"/>
            <w:bottom w:val="none" w:sz="0" w:space="0" w:color="auto"/>
            <w:right w:val="none" w:sz="0" w:space="0" w:color="auto"/>
          </w:divBdr>
        </w:div>
        <w:div w:id="158935455">
          <w:marLeft w:val="480"/>
          <w:marRight w:val="0"/>
          <w:marTop w:val="0"/>
          <w:marBottom w:val="0"/>
          <w:divBdr>
            <w:top w:val="none" w:sz="0" w:space="0" w:color="auto"/>
            <w:left w:val="none" w:sz="0" w:space="0" w:color="auto"/>
            <w:bottom w:val="none" w:sz="0" w:space="0" w:color="auto"/>
            <w:right w:val="none" w:sz="0" w:space="0" w:color="auto"/>
          </w:divBdr>
        </w:div>
        <w:div w:id="303319360">
          <w:marLeft w:val="480"/>
          <w:marRight w:val="0"/>
          <w:marTop w:val="0"/>
          <w:marBottom w:val="0"/>
          <w:divBdr>
            <w:top w:val="none" w:sz="0" w:space="0" w:color="auto"/>
            <w:left w:val="none" w:sz="0" w:space="0" w:color="auto"/>
            <w:bottom w:val="none" w:sz="0" w:space="0" w:color="auto"/>
            <w:right w:val="none" w:sz="0" w:space="0" w:color="auto"/>
          </w:divBdr>
        </w:div>
        <w:div w:id="327252619">
          <w:marLeft w:val="480"/>
          <w:marRight w:val="0"/>
          <w:marTop w:val="0"/>
          <w:marBottom w:val="0"/>
          <w:divBdr>
            <w:top w:val="none" w:sz="0" w:space="0" w:color="auto"/>
            <w:left w:val="none" w:sz="0" w:space="0" w:color="auto"/>
            <w:bottom w:val="none" w:sz="0" w:space="0" w:color="auto"/>
            <w:right w:val="none" w:sz="0" w:space="0" w:color="auto"/>
          </w:divBdr>
        </w:div>
        <w:div w:id="353312506">
          <w:marLeft w:val="480"/>
          <w:marRight w:val="0"/>
          <w:marTop w:val="0"/>
          <w:marBottom w:val="0"/>
          <w:divBdr>
            <w:top w:val="none" w:sz="0" w:space="0" w:color="auto"/>
            <w:left w:val="none" w:sz="0" w:space="0" w:color="auto"/>
            <w:bottom w:val="none" w:sz="0" w:space="0" w:color="auto"/>
            <w:right w:val="none" w:sz="0" w:space="0" w:color="auto"/>
          </w:divBdr>
        </w:div>
        <w:div w:id="356081439">
          <w:marLeft w:val="480"/>
          <w:marRight w:val="0"/>
          <w:marTop w:val="0"/>
          <w:marBottom w:val="0"/>
          <w:divBdr>
            <w:top w:val="none" w:sz="0" w:space="0" w:color="auto"/>
            <w:left w:val="none" w:sz="0" w:space="0" w:color="auto"/>
            <w:bottom w:val="none" w:sz="0" w:space="0" w:color="auto"/>
            <w:right w:val="none" w:sz="0" w:space="0" w:color="auto"/>
          </w:divBdr>
        </w:div>
        <w:div w:id="455567062">
          <w:marLeft w:val="480"/>
          <w:marRight w:val="0"/>
          <w:marTop w:val="0"/>
          <w:marBottom w:val="0"/>
          <w:divBdr>
            <w:top w:val="none" w:sz="0" w:space="0" w:color="auto"/>
            <w:left w:val="none" w:sz="0" w:space="0" w:color="auto"/>
            <w:bottom w:val="none" w:sz="0" w:space="0" w:color="auto"/>
            <w:right w:val="none" w:sz="0" w:space="0" w:color="auto"/>
          </w:divBdr>
        </w:div>
        <w:div w:id="527454496">
          <w:marLeft w:val="480"/>
          <w:marRight w:val="0"/>
          <w:marTop w:val="0"/>
          <w:marBottom w:val="0"/>
          <w:divBdr>
            <w:top w:val="none" w:sz="0" w:space="0" w:color="auto"/>
            <w:left w:val="none" w:sz="0" w:space="0" w:color="auto"/>
            <w:bottom w:val="none" w:sz="0" w:space="0" w:color="auto"/>
            <w:right w:val="none" w:sz="0" w:space="0" w:color="auto"/>
          </w:divBdr>
        </w:div>
        <w:div w:id="717751837">
          <w:marLeft w:val="480"/>
          <w:marRight w:val="0"/>
          <w:marTop w:val="0"/>
          <w:marBottom w:val="0"/>
          <w:divBdr>
            <w:top w:val="none" w:sz="0" w:space="0" w:color="auto"/>
            <w:left w:val="none" w:sz="0" w:space="0" w:color="auto"/>
            <w:bottom w:val="none" w:sz="0" w:space="0" w:color="auto"/>
            <w:right w:val="none" w:sz="0" w:space="0" w:color="auto"/>
          </w:divBdr>
        </w:div>
        <w:div w:id="853612699">
          <w:marLeft w:val="480"/>
          <w:marRight w:val="0"/>
          <w:marTop w:val="0"/>
          <w:marBottom w:val="0"/>
          <w:divBdr>
            <w:top w:val="none" w:sz="0" w:space="0" w:color="auto"/>
            <w:left w:val="none" w:sz="0" w:space="0" w:color="auto"/>
            <w:bottom w:val="none" w:sz="0" w:space="0" w:color="auto"/>
            <w:right w:val="none" w:sz="0" w:space="0" w:color="auto"/>
          </w:divBdr>
        </w:div>
        <w:div w:id="1075787991">
          <w:marLeft w:val="480"/>
          <w:marRight w:val="0"/>
          <w:marTop w:val="0"/>
          <w:marBottom w:val="0"/>
          <w:divBdr>
            <w:top w:val="none" w:sz="0" w:space="0" w:color="auto"/>
            <w:left w:val="none" w:sz="0" w:space="0" w:color="auto"/>
            <w:bottom w:val="none" w:sz="0" w:space="0" w:color="auto"/>
            <w:right w:val="none" w:sz="0" w:space="0" w:color="auto"/>
          </w:divBdr>
        </w:div>
        <w:div w:id="1169520347">
          <w:marLeft w:val="480"/>
          <w:marRight w:val="0"/>
          <w:marTop w:val="0"/>
          <w:marBottom w:val="0"/>
          <w:divBdr>
            <w:top w:val="none" w:sz="0" w:space="0" w:color="auto"/>
            <w:left w:val="none" w:sz="0" w:space="0" w:color="auto"/>
            <w:bottom w:val="none" w:sz="0" w:space="0" w:color="auto"/>
            <w:right w:val="none" w:sz="0" w:space="0" w:color="auto"/>
          </w:divBdr>
        </w:div>
        <w:div w:id="1173568980">
          <w:marLeft w:val="480"/>
          <w:marRight w:val="0"/>
          <w:marTop w:val="0"/>
          <w:marBottom w:val="0"/>
          <w:divBdr>
            <w:top w:val="none" w:sz="0" w:space="0" w:color="auto"/>
            <w:left w:val="none" w:sz="0" w:space="0" w:color="auto"/>
            <w:bottom w:val="none" w:sz="0" w:space="0" w:color="auto"/>
            <w:right w:val="none" w:sz="0" w:space="0" w:color="auto"/>
          </w:divBdr>
        </w:div>
        <w:div w:id="1216619775">
          <w:marLeft w:val="480"/>
          <w:marRight w:val="0"/>
          <w:marTop w:val="0"/>
          <w:marBottom w:val="0"/>
          <w:divBdr>
            <w:top w:val="none" w:sz="0" w:space="0" w:color="auto"/>
            <w:left w:val="none" w:sz="0" w:space="0" w:color="auto"/>
            <w:bottom w:val="none" w:sz="0" w:space="0" w:color="auto"/>
            <w:right w:val="none" w:sz="0" w:space="0" w:color="auto"/>
          </w:divBdr>
        </w:div>
        <w:div w:id="1258247274">
          <w:marLeft w:val="480"/>
          <w:marRight w:val="0"/>
          <w:marTop w:val="0"/>
          <w:marBottom w:val="0"/>
          <w:divBdr>
            <w:top w:val="none" w:sz="0" w:space="0" w:color="auto"/>
            <w:left w:val="none" w:sz="0" w:space="0" w:color="auto"/>
            <w:bottom w:val="none" w:sz="0" w:space="0" w:color="auto"/>
            <w:right w:val="none" w:sz="0" w:space="0" w:color="auto"/>
          </w:divBdr>
        </w:div>
        <w:div w:id="1303735951">
          <w:marLeft w:val="480"/>
          <w:marRight w:val="0"/>
          <w:marTop w:val="0"/>
          <w:marBottom w:val="0"/>
          <w:divBdr>
            <w:top w:val="none" w:sz="0" w:space="0" w:color="auto"/>
            <w:left w:val="none" w:sz="0" w:space="0" w:color="auto"/>
            <w:bottom w:val="none" w:sz="0" w:space="0" w:color="auto"/>
            <w:right w:val="none" w:sz="0" w:space="0" w:color="auto"/>
          </w:divBdr>
        </w:div>
        <w:div w:id="1317416448">
          <w:marLeft w:val="480"/>
          <w:marRight w:val="0"/>
          <w:marTop w:val="0"/>
          <w:marBottom w:val="0"/>
          <w:divBdr>
            <w:top w:val="none" w:sz="0" w:space="0" w:color="auto"/>
            <w:left w:val="none" w:sz="0" w:space="0" w:color="auto"/>
            <w:bottom w:val="none" w:sz="0" w:space="0" w:color="auto"/>
            <w:right w:val="none" w:sz="0" w:space="0" w:color="auto"/>
          </w:divBdr>
        </w:div>
        <w:div w:id="1472022072">
          <w:marLeft w:val="480"/>
          <w:marRight w:val="0"/>
          <w:marTop w:val="0"/>
          <w:marBottom w:val="0"/>
          <w:divBdr>
            <w:top w:val="none" w:sz="0" w:space="0" w:color="auto"/>
            <w:left w:val="none" w:sz="0" w:space="0" w:color="auto"/>
            <w:bottom w:val="none" w:sz="0" w:space="0" w:color="auto"/>
            <w:right w:val="none" w:sz="0" w:space="0" w:color="auto"/>
          </w:divBdr>
        </w:div>
        <w:div w:id="1512454859">
          <w:marLeft w:val="480"/>
          <w:marRight w:val="0"/>
          <w:marTop w:val="0"/>
          <w:marBottom w:val="0"/>
          <w:divBdr>
            <w:top w:val="none" w:sz="0" w:space="0" w:color="auto"/>
            <w:left w:val="none" w:sz="0" w:space="0" w:color="auto"/>
            <w:bottom w:val="none" w:sz="0" w:space="0" w:color="auto"/>
            <w:right w:val="none" w:sz="0" w:space="0" w:color="auto"/>
          </w:divBdr>
        </w:div>
        <w:div w:id="1534685672">
          <w:marLeft w:val="480"/>
          <w:marRight w:val="0"/>
          <w:marTop w:val="0"/>
          <w:marBottom w:val="0"/>
          <w:divBdr>
            <w:top w:val="none" w:sz="0" w:space="0" w:color="auto"/>
            <w:left w:val="none" w:sz="0" w:space="0" w:color="auto"/>
            <w:bottom w:val="none" w:sz="0" w:space="0" w:color="auto"/>
            <w:right w:val="none" w:sz="0" w:space="0" w:color="auto"/>
          </w:divBdr>
        </w:div>
        <w:div w:id="1565409216">
          <w:marLeft w:val="480"/>
          <w:marRight w:val="0"/>
          <w:marTop w:val="0"/>
          <w:marBottom w:val="0"/>
          <w:divBdr>
            <w:top w:val="none" w:sz="0" w:space="0" w:color="auto"/>
            <w:left w:val="none" w:sz="0" w:space="0" w:color="auto"/>
            <w:bottom w:val="none" w:sz="0" w:space="0" w:color="auto"/>
            <w:right w:val="none" w:sz="0" w:space="0" w:color="auto"/>
          </w:divBdr>
        </w:div>
        <w:div w:id="1582301310">
          <w:marLeft w:val="480"/>
          <w:marRight w:val="0"/>
          <w:marTop w:val="0"/>
          <w:marBottom w:val="0"/>
          <w:divBdr>
            <w:top w:val="none" w:sz="0" w:space="0" w:color="auto"/>
            <w:left w:val="none" w:sz="0" w:space="0" w:color="auto"/>
            <w:bottom w:val="none" w:sz="0" w:space="0" w:color="auto"/>
            <w:right w:val="none" w:sz="0" w:space="0" w:color="auto"/>
          </w:divBdr>
        </w:div>
        <w:div w:id="1610358621">
          <w:marLeft w:val="480"/>
          <w:marRight w:val="0"/>
          <w:marTop w:val="0"/>
          <w:marBottom w:val="0"/>
          <w:divBdr>
            <w:top w:val="none" w:sz="0" w:space="0" w:color="auto"/>
            <w:left w:val="none" w:sz="0" w:space="0" w:color="auto"/>
            <w:bottom w:val="none" w:sz="0" w:space="0" w:color="auto"/>
            <w:right w:val="none" w:sz="0" w:space="0" w:color="auto"/>
          </w:divBdr>
        </w:div>
        <w:div w:id="1648436897">
          <w:marLeft w:val="480"/>
          <w:marRight w:val="0"/>
          <w:marTop w:val="0"/>
          <w:marBottom w:val="0"/>
          <w:divBdr>
            <w:top w:val="none" w:sz="0" w:space="0" w:color="auto"/>
            <w:left w:val="none" w:sz="0" w:space="0" w:color="auto"/>
            <w:bottom w:val="none" w:sz="0" w:space="0" w:color="auto"/>
            <w:right w:val="none" w:sz="0" w:space="0" w:color="auto"/>
          </w:divBdr>
        </w:div>
        <w:div w:id="1770660757">
          <w:marLeft w:val="480"/>
          <w:marRight w:val="0"/>
          <w:marTop w:val="0"/>
          <w:marBottom w:val="0"/>
          <w:divBdr>
            <w:top w:val="none" w:sz="0" w:space="0" w:color="auto"/>
            <w:left w:val="none" w:sz="0" w:space="0" w:color="auto"/>
            <w:bottom w:val="none" w:sz="0" w:space="0" w:color="auto"/>
            <w:right w:val="none" w:sz="0" w:space="0" w:color="auto"/>
          </w:divBdr>
        </w:div>
        <w:div w:id="1781022504">
          <w:marLeft w:val="480"/>
          <w:marRight w:val="0"/>
          <w:marTop w:val="0"/>
          <w:marBottom w:val="0"/>
          <w:divBdr>
            <w:top w:val="none" w:sz="0" w:space="0" w:color="auto"/>
            <w:left w:val="none" w:sz="0" w:space="0" w:color="auto"/>
            <w:bottom w:val="none" w:sz="0" w:space="0" w:color="auto"/>
            <w:right w:val="none" w:sz="0" w:space="0" w:color="auto"/>
          </w:divBdr>
        </w:div>
        <w:div w:id="1781299099">
          <w:marLeft w:val="480"/>
          <w:marRight w:val="0"/>
          <w:marTop w:val="0"/>
          <w:marBottom w:val="0"/>
          <w:divBdr>
            <w:top w:val="none" w:sz="0" w:space="0" w:color="auto"/>
            <w:left w:val="none" w:sz="0" w:space="0" w:color="auto"/>
            <w:bottom w:val="none" w:sz="0" w:space="0" w:color="auto"/>
            <w:right w:val="none" w:sz="0" w:space="0" w:color="auto"/>
          </w:divBdr>
        </w:div>
        <w:div w:id="1855340025">
          <w:marLeft w:val="480"/>
          <w:marRight w:val="0"/>
          <w:marTop w:val="0"/>
          <w:marBottom w:val="0"/>
          <w:divBdr>
            <w:top w:val="none" w:sz="0" w:space="0" w:color="auto"/>
            <w:left w:val="none" w:sz="0" w:space="0" w:color="auto"/>
            <w:bottom w:val="none" w:sz="0" w:space="0" w:color="auto"/>
            <w:right w:val="none" w:sz="0" w:space="0" w:color="auto"/>
          </w:divBdr>
        </w:div>
        <w:div w:id="1954090221">
          <w:marLeft w:val="480"/>
          <w:marRight w:val="0"/>
          <w:marTop w:val="0"/>
          <w:marBottom w:val="0"/>
          <w:divBdr>
            <w:top w:val="none" w:sz="0" w:space="0" w:color="auto"/>
            <w:left w:val="none" w:sz="0" w:space="0" w:color="auto"/>
            <w:bottom w:val="none" w:sz="0" w:space="0" w:color="auto"/>
            <w:right w:val="none" w:sz="0" w:space="0" w:color="auto"/>
          </w:divBdr>
        </w:div>
        <w:div w:id="1973559401">
          <w:marLeft w:val="480"/>
          <w:marRight w:val="0"/>
          <w:marTop w:val="0"/>
          <w:marBottom w:val="0"/>
          <w:divBdr>
            <w:top w:val="none" w:sz="0" w:space="0" w:color="auto"/>
            <w:left w:val="none" w:sz="0" w:space="0" w:color="auto"/>
            <w:bottom w:val="none" w:sz="0" w:space="0" w:color="auto"/>
            <w:right w:val="none" w:sz="0" w:space="0" w:color="auto"/>
          </w:divBdr>
        </w:div>
        <w:div w:id="1976794241">
          <w:marLeft w:val="480"/>
          <w:marRight w:val="0"/>
          <w:marTop w:val="0"/>
          <w:marBottom w:val="0"/>
          <w:divBdr>
            <w:top w:val="none" w:sz="0" w:space="0" w:color="auto"/>
            <w:left w:val="none" w:sz="0" w:space="0" w:color="auto"/>
            <w:bottom w:val="none" w:sz="0" w:space="0" w:color="auto"/>
            <w:right w:val="none" w:sz="0" w:space="0" w:color="auto"/>
          </w:divBdr>
        </w:div>
        <w:div w:id="2101216362">
          <w:marLeft w:val="480"/>
          <w:marRight w:val="0"/>
          <w:marTop w:val="0"/>
          <w:marBottom w:val="0"/>
          <w:divBdr>
            <w:top w:val="none" w:sz="0" w:space="0" w:color="auto"/>
            <w:left w:val="none" w:sz="0" w:space="0" w:color="auto"/>
            <w:bottom w:val="none" w:sz="0" w:space="0" w:color="auto"/>
            <w:right w:val="none" w:sz="0" w:space="0" w:color="auto"/>
          </w:divBdr>
        </w:div>
        <w:div w:id="2135630620">
          <w:marLeft w:val="480"/>
          <w:marRight w:val="0"/>
          <w:marTop w:val="0"/>
          <w:marBottom w:val="0"/>
          <w:divBdr>
            <w:top w:val="none" w:sz="0" w:space="0" w:color="auto"/>
            <w:left w:val="none" w:sz="0" w:space="0" w:color="auto"/>
            <w:bottom w:val="none" w:sz="0" w:space="0" w:color="auto"/>
            <w:right w:val="none" w:sz="0" w:space="0" w:color="auto"/>
          </w:divBdr>
        </w:div>
      </w:divsChild>
    </w:div>
    <w:div w:id="1144857459">
      <w:bodyDiv w:val="1"/>
      <w:marLeft w:val="0"/>
      <w:marRight w:val="0"/>
      <w:marTop w:val="0"/>
      <w:marBottom w:val="0"/>
      <w:divBdr>
        <w:top w:val="none" w:sz="0" w:space="0" w:color="auto"/>
        <w:left w:val="none" w:sz="0" w:space="0" w:color="auto"/>
        <w:bottom w:val="none" w:sz="0" w:space="0" w:color="auto"/>
        <w:right w:val="none" w:sz="0" w:space="0" w:color="auto"/>
      </w:divBdr>
    </w:div>
    <w:div w:id="1145506896">
      <w:bodyDiv w:val="1"/>
      <w:marLeft w:val="0"/>
      <w:marRight w:val="0"/>
      <w:marTop w:val="0"/>
      <w:marBottom w:val="0"/>
      <w:divBdr>
        <w:top w:val="none" w:sz="0" w:space="0" w:color="auto"/>
        <w:left w:val="none" w:sz="0" w:space="0" w:color="auto"/>
        <w:bottom w:val="none" w:sz="0" w:space="0" w:color="auto"/>
        <w:right w:val="none" w:sz="0" w:space="0" w:color="auto"/>
      </w:divBdr>
    </w:div>
    <w:div w:id="1149902556">
      <w:bodyDiv w:val="1"/>
      <w:marLeft w:val="0"/>
      <w:marRight w:val="0"/>
      <w:marTop w:val="0"/>
      <w:marBottom w:val="0"/>
      <w:divBdr>
        <w:top w:val="none" w:sz="0" w:space="0" w:color="auto"/>
        <w:left w:val="none" w:sz="0" w:space="0" w:color="auto"/>
        <w:bottom w:val="none" w:sz="0" w:space="0" w:color="auto"/>
        <w:right w:val="none" w:sz="0" w:space="0" w:color="auto"/>
      </w:divBdr>
    </w:div>
    <w:div w:id="1150634844">
      <w:bodyDiv w:val="1"/>
      <w:marLeft w:val="0"/>
      <w:marRight w:val="0"/>
      <w:marTop w:val="0"/>
      <w:marBottom w:val="0"/>
      <w:divBdr>
        <w:top w:val="none" w:sz="0" w:space="0" w:color="auto"/>
        <w:left w:val="none" w:sz="0" w:space="0" w:color="auto"/>
        <w:bottom w:val="none" w:sz="0" w:space="0" w:color="auto"/>
        <w:right w:val="none" w:sz="0" w:space="0" w:color="auto"/>
      </w:divBdr>
    </w:div>
    <w:div w:id="1152218751">
      <w:bodyDiv w:val="1"/>
      <w:marLeft w:val="0"/>
      <w:marRight w:val="0"/>
      <w:marTop w:val="0"/>
      <w:marBottom w:val="0"/>
      <w:divBdr>
        <w:top w:val="none" w:sz="0" w:space="0" w:color="auto"/>
        <w:left w:val="none" w:sz="0" w:space="0" w:color="auto"/>
        <w:bottom w:val="none" w:sz="0" w:space="0" w:color="auto"/>
        <w:right w:val="none" w:sz="0" w:space="0" w:color="auto"/>
      </w:divBdr>
    </w:div>
    <w:div w:id="1152671116">
      <w:bodyDiv w:val="1"/>
      <w:marLeft w:val="0"/>
      <w:marRight w:val="0"/>
      <w:marTop w:val="0"/>
      <w:marBottom w:val="0"/>
      <w:divBdr>
        <w:top w:val="none" w:sz="0" w:space="0" w:color="auto"/>
        <w:left w:val="none" w:sz="0" w:space="0" w:color="auto"/>
        <w:bottom w:val="none" w:sz="0" w:space="0" w:color="auto"/>
        <w:right w:val="none" w:sz="0" w:space="0" w:color="auto"/>
      </w:divBdr>
    </w:div>
    <w:div w:id="1153521300">
      <w:bodyDiv w:val="1"/>
      <w:marLeft w:val="0"/>
      <w:marRight w:val="0"/>
      <w:marTop w:val="0"/>
      <w:marBottom w:val="0"/>
      <w:divBdr>
        <w:top w:val="none" w:sz="0" w:space="0" w:color="auto"/>
        <w:left w:val="none" w:sz="0" w:space="0" w:color="auto"/>
        <w:bottom w:val="none" w:sz="0" w:space="0" w:color="auto"/>
        <w:right w:val="none" w:sz="0" w:space="0" w:color="auto"/>
      </w:divBdr>
    </w:div>
    <w:div w:id="1153913021">
      <w:bodyDiv w:val="1"/>
      <w:marLeft w:val="0"/>
      <w:marRight w:val="0"/>
      <w:marTop w:val="0"/>
      <w:marBottom w:val="0"/>
      <w:divBdr>
        <w:top w:val="none" w:sz="0" w:space="0" w:color="auto"/>
        <w:left w:val="none" w:sz="0" w:space="0" w:color="auto"/>
        <w:bottom w:val="none" w:sz="0" w:space="0" w:color="auto"/>
        <w:right w:val="none" w:sz="0" w:space="0" w:color="auto"/>
      </w:divBdr>
    </w:div>
    <w:div w:id="1154956370">
      <w:bodyDiv w:val="1"/>
      <w:marLeft w:val="0"/>
      <w:marRight w:val="0"/>
      <w:marTop w:val="0"/>
      <w:marBottom w:val="0"/>
      <w:divBdr>
        <w:top w:val="none" w:sz="0" w:space="0" w:color="auto"/>
        <w:left w:val="none" w:sz="0" w:space="0" w:color="auto"/>
        <w:bottom w:val="none" w:sz="0" w:space="0" w:color="auto"/>
        <w:right w:val="none" w:sz="0" w:space="0" w:color="auto"/>
      </w:divBdr>
    </w:div>
    <w:div w:id="1155947344">
      <w:bodyDiv w:val="1"/>
      <w:marLeft w:val="0"/>
      <w:marRight w:val="0"/>
      <w:marTop w:val="0"/>
      <w:marBottom w:val="0"/>
      <w:divBdr>
        <w:top w:val="none" w:sz="0" w:space="0" w:color="auto"/>
        <w:left w:val="none" w:sz="0" w:space="0" w:color="auto"/>
        <w:bottom w:val="none" w:sz="0" w:space="0" w:color="auto"/>
        <w:right w:val="none" w:sz="0" w:space="0" w:color="auto"/>
      </w:divBdr>
    </w:div>
    <w:div w:id="1156260476">
      <w:bodyDiv w:val="1"/>
      <w:marLeft w:val="0"/>
      <w:marRight w:val="0"/>
      <w:marTop w:val="0"/>
      <w:marBottom w:val="0"/>
      <w:divBdr>
        <w:top w:val="none" w:sz="0" w:space="0" w:color="auto"/>
        <w:left w:val="none" w:sz="0" w:space="0" w:color="auto"/>
        <w:bottom w:val="none" w:sz="0" w:space="0" w:color="auto"/>
        <w:right w:val="none" w:sz="0" w:space="0" w:color="auto"/>
      </w:divBdr>
    </w:div>
    <w:div w:id="1157652926">
      <w:bodyDiv w:val="1"/>
      <w:marLeft w:val="0"/>
      <w:marRight w:val="0"/>
      <w:marTop w:val="0"/>
      <w:marBottom w:val="0"/>
      <w:divBdr>
        <w:top w:val="none" w:sz="0" w:space="0" w:color="auto"/>
        <w:left w:val="none" w:sz="0" w:space="0" w:color="auto"/>
        <w:bottom w:val="none" w:sz="0" w:space="0" w:color="auto"/>
        <w:right w:val="none" w:sz="0" w:space="0" w:color="auto"/>
      </w:divBdr>
    </w:div>
    <w:div w:id="1158569030">
      <w:bodyDiv w:val="1"/>
      <w:marLeft w:val="0"/>
      <w:marRight w:val="0"/>
      <w:marTop w:val="0"/>
      <w:marBottom w:val="0"/>
      <w:divBdr>
        <w:top w:val="none" w:sz="0" w:space="0" w:color="auto"/>
        <w:left w:val="none" w:sz="0" w:space="0" w:color="auto"/>
        <w:bottom w:val="none" w:sz="0" w:space="0" w:color="auto"/>
        <w:right w:val="none" w:sz="0" w:space="0" w:color="auto"/>
      </w:divBdr>
    </w:div>
    <w:div w:id="1159419608">
      <w:bodyDiv w:val="1"/>
      <w:marLeft w:val="0"/>
      <w:marRight w:val="0"/>
      <w:marTop w:val="0"/>
      <w:marBottom w:val="0"/>
      <w:divBdr>
        <w:top w:val="none" w:sz="0" w:space="0" w:color="auto"/>
        <w:left w:val="none" w:sz="0" w:space="0" w:color="auto"/>
        <w:bottom w:val="none" w:sz="0" w:space="0" w:color="auto"/>
        <w:right w:val="none" w:sz="0" w:space="0" w:color="auto"/>
      </w:divBdr>
      <w:divsChild>
        <w:div w:id="158887831">
          <w:marLeft w:val="480"/>
          <w:marRight w:val="0"/>
          <w:marTop w:val="0"/>
          <w:marBottom w:val="0"/>
          <w:divBdr>
            <w:top w:val="none" w:sz="0" w:space="0" w:color="auto"/>
            <w:left w:val="none" w:sz="0" w:space="0" w:color="auto"/>
            <w:bottom w:val="none" w:sz="0" w:space="0" w:color="auto"/>
            <w:right w:val="none" w:sz="0" w:space="0" w:color="auto"/>
          </w:divBdr>
        </w:div>
        <w:div w:id="173763722">
          <w:marLeft w:val="480"/>
          <w:marRight w:val="0"/>
          <w:marTop w:val="0"/>
          <w:marBottom w:val="0"/>
          <w:divBdr>
            <w:top w:val="none" w:sz="0" w:space="0" w:color="auto"/>
            <w:left w:val="none" w:sz="0" w:space="0" w:color="auto"/>
            <w:bottom w:val="none" w:sz="0" w:space="0" w:color="auto"/>
            <w:right w:val="none" w:sz="0" w:space="0" w:color="auto"/>
          </w:divBdr>
        </w:div>
        <w:div w:id="283080287">
          <w:marLeft w:val="480"/>
          <w:marRight w:val="0"/>
          <w:marTop w:val="0"/>
          <w:marBottom w:val="0"/>
          <w:divBdr>
            <w:top w:val="none" w:sz="0" w:space="0" w:color="auto"/>
            <w:left w:val="none" w:sz="0" w:space="0" w:color="auto"/>
            <w:bottom w:val="none" w:sz="0" w:space="0" w:color="auto"/>
            <w:right w:val="none" w:sz="0" w:space="0" w:color="auto"/>
          </w:divBdr>
        </w:div>
        <w:div w:id="331374783">
          <w:marLeft w:val="480"/>
          <w:marRight w:val="0"/>
          <w:marTop w:val="0"/>
          <w:marBottom w:val="0"/>
          <w:divBdr>
            <w:top w:val="none" w:sz="0" w:space="0" w:color="auto"/>
            <w:left w:val="none" w:sz="0" w:space="0" w:color="auto"/>
            <w:bottom w:val="none" w:sz="0" w:space="0" w:color="auto"/>
            <w:right w:val="none" w:sz="0" w:space="0" w:color="auto"/>
          </w:divBdr>
        </w:div>
        <w:div w:id="419058669">
          <w:marLeft w:val="480"/>
          <w:marRight w:val="0"/>
          <w:marTop w:val="0"/>
          <w:marBottom w:val="0"/>
          <w:divBdr>
            <w:top w:val="none" w:sz="0" w:space="0" w:color="auto"/>
            <w:left w:val="none" w:sz="0" w:space="0" w:color="auto"/>
            <w:bottom w:val="none" w:sz="0" w:space="0" w:color="auto"/>
            <w:right w:val="none" w:sz="0" w:space="0" w:color="auto"/>
          </w:divBdr>
        </w:div>
        <w:div w:id="513813025">
          <w:marLeft w:val="480"/>
          <w:marRight w:val="0"/>
          <w:marTop w:val="0"/>
          <w:marBottom w:val="0"/>
          <w:divBdr>
            <w:top w:val="none" w:sz="0" w:space="0" w:color="auto"/>
            <w:left w:val="none" w:sz="0" w:space="0" w:color="auto"/>
            <w:bottom w:val="none" w:sz="0" w:space="0" w:color="auto"/>
            <w:right w:val="none" w:sz="0" w:space="0" w:color="auto"/>
          </w:divBdr>
        </w:div>
        <w:div w:id="556405441">
          <w:marLeft w:val="480"/>
          <w:marRight w:val="0"/>
          <w:marTop w:val="0"/>
          <w:marBottom w:val="0"/>
          <w:divBdr>
            <w:top w:val="none" w:sz="0" w:space="0" w:color="auto"/>
            <w:left w:val="none" w:sz="0" w:space="0" w:color="auto"/>
            <w:bottom w:val="none" w:sz="0" w:space="0" w:color="auto"/>
            <w:right w:val="none" w:sz="0" w:space="0" w:color="auto"/>
          </w:divBdr>
        </w:div>
        <w:div w:id="572160420">
          <w:marLeft w:val="480"/>
          <w:marRight w:val="0"/>
          <w:marTop w:val="0"/>
          <w:marBottom w:val="0"/>
          <w:divBdr>
            <w:top w:val="none" w:sz="0" w:space="0" w:color="auto"/>
            <w:left w:val="none" w:sz="0" w:space="0" w:color="auto"/>
            <w:bottom w:val="none" w:sz="0" w:space="0" w:color="auto"/>
            <w:right w:val="none" w:sz="0" w:space="0" w:color="auto"/>
          </w:divBdr>
        </w:div>
        <w:div w:id="697852293">
          <w:marLeft w:val="480"/>
          <w:marRight w:val="0"/>
          <w:marTop w:val="0"/>
          <w:marBottom w:val="0"/>
          <w:divBdr>
            <w:top w:val="none" w:sz="0" w:space="0" w:color="auto"/>
            <w:left w:val="none" w:sz="0" w:space="0" w:color="auto"/>
            <w:bottom w:val="none" w:sz="0" w:space="0" w:color="auto"/>
            <w:right w:val="none" w:sz="0" w:space="0" w:color="auto"/>
          </w:divBdr>
        </w:div>
        <w:div w:id="703554965">
          <w:marLeft w:val="480"/>
          <w:marRight w:val="0"/>
          <w:marTop w:val="0"/>
          <w:marBottom w:val="0"/>
          <w:divBdr>
            <w:top w:val="none" w:sz="0" w:space="0" w:color="auto"/>
            <w:left w:val="none" w:sz="0" w:space="0" w:color="auto"/>
            <w:bottom w:val="none" w:sz="0" w:space="0" w:color="auto"/>
            <w:right w:val="none" w:sz="0" w:space="0" w:color="auto"/>
          </w:divBdr>
        </w:div>
        <w:div w:id="716046579">
          <w:marLeft w:val="480"/>
          <w:marRight w:val="0"/>
          <w:marTop w:val="0"/>
          <w:marBottom w:val="0"/>
          <w:divBdr>
            <w:top w:val="none" w:sz="0" w:space="0" w:color="auto"/>
            <w:left w:val="none" w:sz="0" w:space="0" w:color="auto"/>
            <w:bottom w:val="none" w:sz="0" w:space="0" w:color="auto"/>
            <w:right w:val="none" w:sz="0" w:space="0" w:color="auto"/>
          </w:divBdr>
        </w:div>
        <w:div w:id="719748283">
          <w:marLeft w:val="480"/>
          <w:marRight w:val="0"/>
          <w:marTop w:val="0"/>
          <w:marBottom w:val="0"/>
          <w:divBdr>
            <w:top w:val="none" w:sz="0" w:space="0" w:color="auto"/>
            <w:left w:val="none" w:sz="0" w:space="0" w:color="auto"/>
            <w:bottom w:val="none" w:sz="0" w:space="0" w:color="auto"/>
            <w:right w:val="none" w:sz="0" w:space="0" w:color="auto"/>
          </w:divBdr>
        </w:div>
        <w:div w:id="721708711">
          <w:marLeft w:val="480"/>
          <w:marRight w:val="0"/>
          <w:marTop w:val="0"/>
          <w:marBottom w:val="0"/>
          <w:divBdr>
            <w:top w:val="none" w:sz="0" w:space="0" w:color="auto"/>
            <w:left w:val="none" w:sz="0" w:space="0" w:color="auto"/>
            <w:bottom w:val="none" w:sz="0" w:space="0" w:color="auto"/>
            <w:right w:val="none" w:sz="0" w:space="0" w:color="auto"/>
          </w:divBdr>
        </w:div>
        <w:div w:id="890263913">
          <w:marLeft w:val="480"/>
          <w:marRight w:val="0"/>
          <w:marTop w:val="0"/>
          <w:marBottom w:val="0"/>
          <w:divBdr>
            <w:top w:val="none" w:sz="0" w:space="0" w:color="auto"/>
            <w:left w:val="none" w:sz="0" w:space="0" w:color="auto"/>
            <w:bottom w:val="none" w:sz="0" w:space="0" w:color="auto"/>
            <w:right w:val="none" w:sz="0" w:space="0" w:color="auto"/>
          </w:divBdr>
        </w:div>
        <w:div w:id="953442563">
          <w:marLeft w:val="480"/>
          <w:marRight w:val="0"/>
          <w:marTop w:val="0"/>
          <w:marBottom w:val="0"/>
          <w:divBdr>
            <w:top w:val="none" w:sz="0" w:space="0" w:color="auto"/>
            <w:left w:val="none" w:sz="0" w:space="0" w:color="auto"/>
            <w:bottom w:val="none" w:sz="0" w:space="0" w:color="auto"/>
            <w:right w:val="none" w:sz="0" w:space="0" w:color="auto"/>
          </w:divBdr>
        </w:div>
        <w:div w:id="964312215">
          <w:marLeft w:val="480"/>
          <w:marRight w:val="0"/>
          <w:marTop w:val="0"/>
          <w:marBottom w:val="0"/>
          <w:divBdr>
            <w:top w:val="none" w:sz="0" w:space="0" w:color="auto"/>
            <w:left w:val="none" w:sz="0" w:space="0" w:color="auto"/>
            <w:bottom w:val="none" w:sz="0" w:space="0" w:color="auto"/>
            <w:right w:val="none" w:sz="0" w:space="0" w:color="auto"/>
          </w:divBdr>
        </w:div>
        <w:div w:id="1019508068">
          <w:marLeft w:val="480"/>
          <w:marRight w:val="0"/>
          <w:marTop w:val="0"/>
          <w:marBottom w:val="0"/>
          <w:divBdr>
            <w:top w:val="none" w:sz="0" w:space="0" w:color="auto"/>
            <w:left w:val="none" w:sz="0" w:space="0" w:color="auto"/>
            <w:bottom w:val="none" w:sz="0" w:space="0" w:color="auto"/>
            <w:right w:val="none" w:sz="0" w:space="0" w:color="auto"/>
          </w:divBdr>
        </w:div>
        <w:div w:id="1037850218">
          <w:marLeft w:val="480"/>
          <w:marRight w:val="0"/>
          <w:marTop w:val="0"/>
          <w:marBottom w:val="0"/>
          <w:divBdr>
            <w:top w:val="none" w:sz="0" w:space="0" w:color="auto"/>
            <w:left w:val="none" w:sz="0" w:space="0" w:color="auto"/>
            <w:bottom w:val="none" w:sz="0" w:space="0" w:color="auto"/>
            <w:right w:val="none" w:sz="0" w:space="0" w:color="auto"/>
          </w:divBdr>
        </w:div>
        <w:div w:id="1093277539">
          <w:marLeft w:val="480"/>
          <w:marRight w:val="0"/>
          <w:marTop w:val="0"/>
          <w:marBottom w:val="0"/>
          <w:divBdr>
            <w:top w:val="none" w:sz="0" w:space="0" w:color="auto"/>
            <w:left w:val="none" w:sz="0" w:space="0" w:color="auto"/>
            <w:bottom w:val="none" w:sz="0" w:space="0" w:color="auto"/>
            <w:right w:val="none" w:sz="0" w:space="0" w:color="auto"/>
          </w:divBdr>
        </w:div>
        <w:div w:id="1294864703">
          <w:marLeft w:val="480"/>
          <w:marRight w:val="0"/>
          <w:marTop w:val="0"/>
          <w:marBottom w:val="0"/>
          <w:divBdr>
            <w:top w:val="none" w:sz="0" w:space="0" w:color="auto"/>
            <w:left w:val="none" w:sz="0" w:space="0" w:color="auto"/>
            <w:bottom w:val="none" w:sz="0" w:space="0" w:color="auto"/>
            <w:right w:val="none" w:sz="0" w:space="0" w:color="auto"/>
          </w:divBdr>
        </w:div>
        <w:div w:id="1443306466">
          <w:marLeft w:val="480"/>
          <w:marRight w:val="0"/>
          <w:marTop w:val="0"/>
          <w:marBottom w:val="0"/>
          <w:divBdr>
            <w:top w:val="none" w:sz="0" w:space="0" w:color="auto"/>
            <w:left w:val="none" w:sz="0" w:space="0" w:color="auto"/>
            <w:bottom w:val="none" w:sz="0" w:space="0" w:color="auto"/>
            <w:right w:val="none" w:sz="0" w:space="0" w:color="auto"/>
          </w:divBdr>
        </w:div>
        <w:div w:id="1451127154">
          <w:marLeft w:val="480"/>
          <w:marRight w:val="0"/>
          <w:marTop w:val="0"/>
          <w:marBottom w:val="0"/>
          <w:divBdr>
            <w:top w:val="none" w:sz="0" w:space="0" w:color="auto"/>
            <w:left w:val="none" w:sz="0" w:space="0" w:color="auto"/>
            <w:bottom w:val="none" w:sz="0" w:space="0" w:color="auto"/>
            <w:right w:val="none" w:sz="0" w:space="0" w:color="auto"/>
          </w:divBdr>
        </w:div>
        <w:div w:id="1500922385">
          <w:marLeft w:val="480"/>
          <w:marRight w:val="0"/>
          <w:marTop w:val="0"/>
          <w:marBottom w:val="0"/>
          <w:divBdr>
            <w:top w:val="none" w:sz="0" w:space="0" w:color="auto"/>
            <w:left w:val="none" w:sz="0" w:space="0" w:color="auto"/>
            <w:bottom w:val="none" w:sz="0" w:space="0" w:color="auto"/>
            <w:right w:val="none" w:sz="0" w:space="0" w:color="auto"/>
          </w:divBdr>
        </w:div>
        <w:div w:id="1529640532">
          <w:marLeft w:val="480"/>
          <w:marRight w:val="0"/>
          <w:marTop w:val="0"/>
          <w:marBottom w:val="0"/>
          <w:divBdr>
            <w:top w:val="none" w:sz="0" w:space="0" w:color="auto"/>
            <w:left w:val="none" w:sz="0" w:space="0" w:color="auto"/>
            <w:bottom w:val="none" w:sz="0" w:space="0" w:color="auto"/>
            <w:right w:val="none" w:sz="0" w:space="0" w:color="auto"/>
          </w:divBdr>
        </w:div>
        <w:div w:id="1559587896">
          <w:marLeft w:val="480"/>
          <w:marRight w:val="0"/>
          <w:marTop w:val="0"/>
          <w:marBottom w:val="0"/>
          <w:divBdr>
            <w:top w:val="none" w:sz="0" w:space="0" w:color="auto"/>
            <w:left w:val="none" w:sz="0" w:space="0" w:color="auto"/>
            <w:bottom w:val="none" w:sz="0" w:space="0" w:color="auto"/>
            <w:right w:val="none" w:sz="0" w:space="0" w:color="auto"/>
          </w:divBdr>
        </w:div>
        <w:div w:id="1568758256">
          <w:marLeft w:val="480"/>
          <w:marRight w:val="0"/>
          <w:marTop w:val="0"/>
          <w:marBottom w:val="0"/>
          <w:divBdr>
            <w:top w:val="none" w:sz="0" w:space="0" w:color="auto"/>
            <w:left w:val="none" w:sz="0" w:space="0" w:color="auto"/>
            <w:bottom w:val="none" w:sz="0" w:space="0" w:color="auto"/>
            <w:right w:val="none" w:sz="0" w:space="0" w:color="auto"/>
          </w:divBdr>
        </w:div>
        <w:div w:id="1581717324">
          <w:marLeft w:val="480"/>
          <w:marRight w:val="0"/>
          <w:marTop w:val="0"/>
          <w:marBottom w:val="0"/>
          <w:divBdr>
            <w:top w:val="none" w:sz="0" w:space="0" w:color="auto"/>
            <w:left w:val="none" w:sz="0" w:space="0" w:color="auto"/>
            <w:bottom w:val="none" w:sz="0" w:space="0" w:color="auto"/>
            <w:right w:val="none" w:sz="0" w:space="0" w:color="auto"/>
          </w:divBdr>
        </w:div>
        <w:div w:id="1957567365">
          <w:marLeft w:val="480"/>
          <w:marRight w:val="0"/>
          <w:marTop w:val="0"/>
          <w:marBottom w:val="0"/>
          <w:divBdr>
            <w:top w:val="none" w:sz="0" w:space="0" w:color="auto"/>
            <w:left w:val="none" w:sz="0" w:space="0" w:color="auto"/>
            <w:bottom w:val="none" w:sz="0" w:space="0" w:color="auto"/>
            <w:right w:val="none" w:sz="0" w:space="0" w:color="auto"/>
          </w:divBdr>
        </w:div>
        <w:div w:id="2017229328">
          <w:marLeft w:val="480"/>
          <w:marRight w:val="0"/>
          <w:marTop w:val="0"/>
          <w:marBottom w:val="0"/>
          <w:divBdr>
            <w:top w:val="none" w:sz="0" w:space="0" w:color="auto"/>
            <w:left w:val="none" w:sz="0" w:space="0" w:color="auto"/>
            <w:bottom w:val="none" w:sz="0" w:space="0" w:color="auto"/>
            <w:right w:val="none" w:sz="0" w:space="0" w:color="auto"/>
          </w:divBdr>
        </w:div>
      </w:divsChild>
    </w:div>
    <w:div w:id="1159733556">
      <w:bodyDiv w:val="1"/>
      <w:marLeft w:val="0"/>
      <w:marRight w:val="0"/>
      <w:marTop w:val="0"/>
      <w:marBottom w:val="0"/>
      <w:divBdr>
        <w:top w:val="none" w:sz="0" w:space="0" w:color="auto"/>
        <w:left w:val="none" w:sz="0" w:space="0" w:color="auto"/>
        <w:bottom w:val="none" w:sz="0" w:space="0" w:color="auto"/>
        <w:right w:val="none" w:sz="0" w:space="0" w:color="auto"/>
      </w:divBdr>
    </w:div>
    <w:div w:id="1161390020">
      <w:bodyDiv w:val="1"/>
      <w:marLeft w:val="0"/>
      <w:marRight w:val="0"/>
      <w:marTop w:val="0"/>
      <w:marBottom w:val="0"/>
      <w:divBdr>
        <w:top w:val="none" w:sz="0" w:space="0" w:color="auto"/>
        <w:left w:val="none" w:sz="0" w:space="0" w:color="auto"/>
        <w:bottom w:val="none" w:sz="0" w:space="0" w:color="auto"/>
        <w:right w:val="none" w:sz="0" w:space="0" w:color="auto"/>
      </w:divBdr>
    </w:div>
    <w:div w:id="1161507354">
      <w:bodyDiv w:val="1"/>
      <w:marLeft w:val="0"/>
      <w:marRight w:val="0"/>
      <w:marTop w:val="0"/>
      <w:marBottom w:val="0"/>
      <w:divBdr>
        <w:top w:val="none" w:sz="0" w:space="0" w:color="auto"/>
        <w:left w:val="none" w:sz="0" w:space="0" w:color="auto"/>
        <w:bottom w:val="none" w:sz="0" w:space="0" w:color="auto"/>
        <w:right w:val="none" w:sz="0" w:space="0" w:color="auto"/>
      </w:divBdr>
    </w:div>
    <w:div w:id="1162507634">
      <w:bodyDiv w:val="1"/>
      <w:marLeft w:val="0"/>
      <w:marRight w:val="0"/>
      <w:marTop w:val="0"/>
      <w:marBottom w:val="0"/>
      <w:divBdr>
        <w:top w:val="none" w:sz="0" w:space="0" w:color="auto"/>
        <w:left w:val="none" w:sz="0" w:space="0" w:color="auto"/>
        <w:bottom w:val="none" w:sz="0" w:space="0" w:color="auto"/>
        <w:right w:val="none" w:sz="0" w:space="0" w:color="auto"/>
      </w:divBdr>
    </w:div>
    <w:div w:id="1163356827">
      <w:bodyDiv w:val="1"/>
      <w:marLeft w:val="0"/>
      <w:marRight w:val="0"/>
      <w:marTop w:val="0"/>
      <w:marBottom w:val="0"/>
      <w:divBdr>
        <w:top w:val="none" w:sz="0" w:space="0" w:color="auto"/>
        <w:left w:val="none" w:sz="0" w:space="0" w:color="auto"/>
        <w:bottom w:val="none" w:sz="0" w:space="0" w:color="auto"/>
        <w:right w:val="none" w:sz="0" w:space="0" w:color="auto"/>
      </w:divBdr>
    </w:div>
    <w:div w:id="1165165737">
      <w:bodyDiv w:val="1"/>
      <w:marLeft w:val="0"/>
      <w:marRight w:val="0"/>
      <w:marTop w:val="0"/>
      <w:marBottom w:val="0"/>
      <w:divBdr>
        <w:top w:val="none" w:sz="0" w:space="0" w:color="auto"/>
        <w:left w:val="none" w:sz="0" w:space="0" w:color="auto"/>
        <w:bottom w:val="none" w:sz="0" w:space="0" w:color="auto"/>
        <w:right w:val="none" w:sz="0" w:space="0" w:color="auto"/>
      </w:divBdr>
    </w:div>
    <w:div w:id="1165826701">
      <w:bodyDiv w:val="1"/>
      <w:marLeft w:val="0"/>
      <w:marRight w:val="0"/>
      <w:marTop w:val="0"/>
      <w:marBottom w:val="0"/>
      <w:divBdr>
        <w:top w:val="none" w:sz="0" w:space="0" w:color="auto"/>
        <w:left w:val="none" w:sz="0" w:space="0" w:color="auto"/>
        <w:bottom w:val="none" w:sz="0" w:space="0" w:color="auto"/>
        <w:right w:val="none" w:sz="0" w:space="0" w:color="auto"/>
      </w:divBdr>
    </w:div>
    <w:div w:id="1165828441">
      <w:bodyDiv w:val="1"/>
      <w:marLeft w:val="0"/>
      <w:marRight w:val="0"/>
      <w:marTop w:val="0"/>
      <w:marBottom w:val="0"/>
      <w:divBdr>
        <w:top w:val="none" w:sz="0" w:space="0" w:color="auto"/>
        <w:left w:val="none" w:sz="0" w:space="0" w:color="auto"/>
        <w:bottom w:val="none" w:sz="0" w:space="0" w:color="auto"/>
        <w:right w:val="none" w:sz="0" w:space="0" w:color="auto"/>
      </w:divBdr>
      <w:divsChild>
        <w:div w:id="25064726">
          <w:marLeft w:val="480"/>
          <w:marRight w:val="0"/>
          <w:marTop w:val="0"/>
          <w:marBottom w:val="0"/>
          <w:divBdr>
            <w:top w:val="none" w:sz="0" w:space="0" w:color="auto"/>
            <w:left w:val="none" w:sz="0" w:space="0" w:color="auto"/>
            <w:bottom w:val="none" w:sz="0" w:space="0" w:color="auto"/>
            <w:right w:val="none" w:sz="0" w:space="0" w:color="auto"/>
          </w:divBdr>
        </w:div>
        <w:div w:id="30081110">
          <w:marLeft w:val="480"/>
          <w:marRight w:val="0"/>
          <w:marTop w:val="0"/>
          <w:marBottom w:val="0"/>
          <w:divBdr>
            <w:top w:val="none" w:sz="0" w:space="0" w:color="auto"/>
            <w:left w:val="none" w:sz="0" w:space="0" w:color="auto"/>
            <w:bottom w:val="none" w:sz="0" w:space="0" w:color="auto"/>
            <w:right w:val="none" w:sz="0" w:space="0" w:color="auto"/>
          </w:divBdr>
        </w:div>
        <w:div w:id="118644481">
          <w:marLeft w:val="480"/>
          <w:marRight w:val="0"/>
          <w:marTop w:val="0"/>
          <w:marBottom w:val="0"/>
          <w:divBdr>
            <w:top w:val="none" w:sz="0" w:space="0" w:color="auto"/>
            <w:left w:val="none" w:sz="0" w:space="0" w:color="auto"/>
            <w:bottom w:val="none" w:sz="0" w:space="0" w:color="auto"/>
            <w:right w:val="none" w:sz="0" w:space="0" w:color="auto"/>
          </w:divBdr>
        </w:div>
        <w:div w:id="158352620">
          <w:marLeft w:val="480"/>
          <w:marRight w:val="0"/>
          <w:marTop w:val="0"/>
          <w:marBottom w:val="0"/>
          <w:divBdr>
            <w:top w:val="none" w:sz="0" w:space="0" w:color="auto"/>
            <w:left w:val="none" w:sz="0" w:space="0" w:color="auto"/>
            <w:bottom w:val="none" w:sz="0" w:space="0" w:color="auto"/>
            <w:right w:val="none" w:sz="0" w:space="0" w:color="auto"/>
          </w:divBdr>
        </w:div>
        <w:div w:id="163323446">
          <w:marLeft w:val="480"/>
          <w:marRight w:val="0"/>
          <w:marTop w:val="0"/>
          <w:marBottom w:val="0"/>
          <w:divBdr>
            <w:top w:val="none" w:sz="0" w:space="0" w:color="auto"/>
            <w:left w:val="none" w:sz="0" w:space="0" w:color="auto"/>
            <w:bottom w:val="none" w:sz="0" w:space="0" w:color="auto"/>
            <w:right w:val="none" w:sz="0" w:space="0" w:color="auto"/>
          </w:divBdr>
        </w:div>
        <w:div w:id="195967730">
          <w:marLeft w:val="480"/>
          <w:marRight w:val="0"/>
          <w:marTop w:val="0"/>
          <w:marBottom w:val="0"/>
          <w:divBdr>
            <w:top w:val="none" w:sz="0" w:space="0" w:color="auto"/>
            <w:left w:val="none" w:sz="0" w:space="0" w:color="auto"/>
            <w:bottom w:val="none" w:sz="0" w:space="0" w:color="auto"/>
            <w:right w:val="none" w:sz="0" w:space="0" w:color="auto"/>
          </w:divBdr>
        </w:div>
        <w:div w:id="223686894">
          <w:marLeft w:val="480"/>
          <w:marRight w:val="0"/>
          <w:marTop w:val="0"/>
          <w:marBottom w:val="0"/>
          <w:divBdr>
            <w:top w:val="none" w:sz="0" w:space="0" w:color="auto"/>
            <w:left w:val="none" w:sz="0" w:space="0" w:color="auto"/>
            <w:bottom w:val="none" w:sz="0" w:space="0" w:color="auto"/>
            <w:right w:val="none" w:sz="0" w:space="0" w:color="auto"/>
          </w:divBdr>
        </w:div>
        <w:div w:id="228201064">
          <w:marLeft w:val="480"/>
          <w:marRight w:val="0"/>
          <w:marTop w:val="0"/>
          <w:marBottom w:val="0"/>
          <w:divBdr>
            <w:top w:val="none" w:sz="0" w:space="0" w:color="auto"/>
            <w:left w:val="none" w:sz="0" w:space="0" w:color="auto"/>
            <w:bottom w:val="none" w:sz="0" w:space="0" w:color="auto"/>
            <w:right w:val="none" w:sz="0" w:space="0" w:color="auto"/>
          </w:divBdr>
        </w:div>
        <w:div w:id="304822451">
          <w:marLeft w:val="480"/>
          <w:marRight w:val="0"/>
          <w:marTop w:val="0"/>
          <w:marBottom w:val="0"/>
          <w:divBdr>
            <w:top w:val="none" w:sz="0" w:space="0" w:color="auto"/>
            <w:left w:val="none" w:sz="0" w:space="0" w:color="auto"/>
            <w:bottom w:val="none" w:sz="0" w:space="0" w:color="auto"/>
            <w:right w:val="none" w:sz="0" w:space="0" w:color="auto"/>
          </w:divBdr>
        </w:div>
        <w:div w:id="318659183">
          <w:marLeft w:val="480"/>
          <w:marRight w:val="0"/>
          <w:marTop w:val="0"/>
          <w:marBottom w:val="0"/>
          <w:divBdr>
            <w:top w:val="none" w:sz="0" w:space="0" w:color="auto"/>
            <w:left w:val="none" w:sz="0" w:space="0" w:color="auto"/>
            <w:bottom w:val="none" w:sz="0" w:space="0" w:color="auto"/>
            <w:right w:val="none" w:sz="0" w:space="0" w:color="auto"/>
          </w:divBdr>
        </w:div>
        <w:div w:id="484278204">
          <w:marLeft w:val="480"/>
          <w:marRight w:val="0"/>
          <w:marTop w:val="0"/>
          <w:marBottom w:val="0"/>
          <w:divBdr>
            <w:top w:val="none" w:sz="0" w:space="0" w:color="auto"/>
            <w:left w:val="none" w:sz="0" w:space="0" w:color="auto"/>
            <w:bottom w:val="none" w:sz="0" w:space="0" w:color="auto"/>
            <w:right w:val="none" w:sz="0" w:space="0" w:color="auto"/>
          </w:divBdr>
        </w:div>
        <w:div w:id="490410934">
          <w:marLeft w:val="480"/>
          <w:marRight w:val="0"/>
          <w:marTop w:val="0"/>
          <w:marBottom w:val="0"/>
          <w:divBdr>
            <w:top w:val="none" w:sz="0" w:space="0" w:color="auto"/>
            <w:left w:val="none" w:sz="0" w:space="0" w:color="auto"/>
            <w:bottom w:val="none" w:sz="0" w:space="0" w:color="auto"/>
            <w:right w:val="none" w:sz="0" w:space="0" w:color="auto"/>
          </w:divBdr>
        </w:div>
        <w:div w:id="506212886">
          <w:marLeft w:val="480"/>
          <w:marRight w:val="0"/>
          <w:marTop w:val="0"/>
          <w:marBottom w:val="0"/>
          <w:divBdr>
            <w:top w:val="none" w:sz="0" w:space="0" w:color="auto"/>
            <w:left w:val="none" w:sz="0" w:space="0" w:color="auto"/>
            <w:bottom w:val="none" w:sz="0" w:space="0" w:color="auto"/>
            <w:right w:val="none" w:sz="0" w:space="0" w:color="auto"/>
          </w:divBdr>
        </w:div>
        <w:div w:id="547646654">
          <w:marLeft w:val="480"/>
          <w:marRight w:val="0"/>
          <w:marTop w:val="0"/>
          <w:marBottom w:val="0"/>
          <w:divBdr>
            <w:top w:val="none" w:sz="0" w:space="0" w:color="auto"/>
            <w:left w:val="none" w:sz="0" w:space="0" w:color="auto"/>
            <w:bottom w:val="none" w:sz="0" w:space="0" w:color="auto"/>
            <w:right w:val="none" w:sz="0" w:space="0" w:color="auto"/>
          </w:divBdr>
        </w:div>
        <w:div w:id="550113765">
          <w:marLeft w:val="480"/>
          <w:marRight w:val="0"/>
          <w:marTop w:val="0"/>
          <w:marBottom w:val="0"/>
          <w:divBdr>
            <w:top w:val="none" w:sz="0" w:space="0" w:color="auto"/>
            <w:left w:val="none" w:sz="0" w:space="0" w:color="auto"/>
            <w:bottom w:val="none" w:sz="0" w:space="0" w:color="auto"/>
            <w:right w:val="none" w:sz="0" w:space="0" w:color="auto"/>
          </w:divBdr>
        </w:div>
        <w:div w:id="781804076">
          <w:marLeft w:val="480"/>
          <w:marRight w:val="0"/>
          <w:marTop w:val="0"/>
          <w:marBottom w:val="0"/>
          <w:divBdr>
            <w:top w:val="none" w:sz="0" w:space="0" w:color="auto"/>
            <w:left w:val="none" w:sz="0" w:space="0" w:color="auto"/>
            <w:bottom w:val="none" w:sz="0" w:space="0" w:color="auto"/>
            <w:right w:val="none" w:sz="0" w:space="0" w:color="auto"/>
          </w:divBdr>
        </w:div>
        <w:div w:id="787965725">
          <w:marLeft w:val="480"/>
          <w:marRight w:val="0"/>
          <w:marTop w:val="0"/>
          <w:marBottom w:val="0"/>
          <w:divBdr>
            <w:top w:val="none" w:sz="0" w:space="0" w:color="auto"/>
            <w:left w:val="none" w:sz="0" w:space="0" w:color="auto"/>
            <w:bottom w:val="none" w:sz="0" w:space="0" w:color="auto"/>
            <w:right w:val="none" w:sz="0" w:space="0" w:color="auto"/>
          </w:divBdr>
        </w:div>
        <w:div w:id="914045723">
          <w:marLeft w:val="480"/>
          <w:marRight w:val="0"/>
          <w:marTop w:val="0"/>
          <w:marBottom w:val="0"/>
          <w:divBdr>
            <w:top w:val="none" w:sz="0" w:space="0" w:color="auto"/>
            <w:left w:val="none" w:sz="0" w:space="0" w:color="auto"/>
            <w:bottom w:val="none" w:sz="0" w:space="0" w:color="auto"/>
            <w:right w:val="none" w:sz="0" w:space="0" w:color="auto"/>
          </w:divBdr>
        </w:div>
        <w:div w:id="995302611">
          <w:marLeft w:val="480"/>
          <w:marRight w:val="0"/>
          <w:marTop w:val="0"/>
          <w:marBottom w:val="0"/>
          <w:divBdr>
            <w:top w:val="none" w:sz="0" w:space="0" w:color="auto"/>
            <w:left w:val="none" w:sz="0" w:space="0" w:color="auto"/>
            <w:bottom w:val="none" w:sz="0" w:space="0" w:color="auto"/>
            <w:right w:val="none" w:sz="0" w:space="0" w:color="auto"/>
          </w:divBdr>
        </w:div>
        <w:div w:id="1019621081">
          <w:marLeft w:val="480"/>
          <w:marRight w:val="0"/>
          <w:marTop w:val="0"/>
          <w:marBottom w:val="0"/>
          <w:divBdr>
            <w:top w:val="none" w:sz="0" w:space="0" w:color="auto"/>
            <w:left w:val="none" w:sz="0" w:space="0" w:color="auto"/>
            <w:bottom w:val="none" w:sz="0" w:space="0" w:color="auto"/>
            <w:right w:val="none" w:sz="0" w:space="0" w:color="auto"/>
          </w:divBdr>
        </w:div>
        <w:div w:id="1055129780">
          <w:marLeft w:val="480"/>
          <w:marRight w:val="0"/>
          <w:marTop w:val="0"/>
          <w:marBottom w:val="0"/>
          <w:divBdr>
            <w:top w:val="none" w:sz="0" w:space="0" w:color="auto"/>
            <w:left w:val="none" w:sz="0" w:space="0" w:color="auto"/>
            <w:bottom w:val="none" w:sz="0" w:space="0" w:color="auto"/>
            <w:right w:val="none" w:sz="0" w:space="0" w:color="auto"/>
          </w:divBdr>
        </w:div>
        <w:div w:id="1077938290">
          <w:marLeft w:val="480"/>
          <w:marRight w:val="0"/>
          <w:marTop w:val="0"/>
          <w:marBottom w:val="0"/>
          <w:divBdr>
            <w:top w:val="none" w:sz="0" w:space="0" w:color="auto"/>
            <w:left w:val="none" w:sz="0" w:space="0" w:color="auto"/>
            <w:bottom w:val="none" w:sz="0" w:space="0" w:color="auto"/>
            <w:right w:val="none" w:sz="0" w:space="0" w:color="auto"/>
          </w:divBdr>
        </w:div>
        <w:div w:id="1084372332">
          <w:marLeft w:val="480"/>
          <w:marRight w:val="0"/>
          <w:marTop w:val="0"/>
          <w:marBottom w:val="0"/>
          <w:divBdr>
            <w:top w:val="none" w:sz="0" w:space="0" w:color="auto"/>
            <w:left w:val="none" w:sz="0" w:space="0" w:color="auto"/>
            <w:bottom w:val="none" w:sz="0" w:space="0" w:color="auto"/>
            <w:right w:val="none" w:sz="0" w:space="0" w:color="auto"/>
          </w:divBdr>
        </w:div>
        <w:div w:id="1127625660">
          <w:marLeft w:val="480"/>
          <w:marRight w:val="0"/>
          <w:marTop w:val="0"/>
          <w:marBottom w:val="0"/>
          <w:divBdr>
            <w:top w:val="none" w:sz="0" w:space="0" w:color="auto"/>
            <w:left w:val="none" w:sz="0" w:space="0" w:color="auto"/>
            <w:bottom w:val="none" w:sz="0" w:space="0" w:color="auto"/>
            <w:right w:val="none" w:sz="0" w:space="0" w:color="auto"/>
          </w:divBdr>
        </w:div>
        <w:div w:id="1137991929">
          <w:marLeft w:val="480"/>
          <w:marRight w:val="0"/>
          <w:marTop w:val="0"/>
          <w:marBottom w:val="0"/>
          <w:divBdr>
            <w:top w:val="none" w:sz="0" w:space="0" w:color="auto"/>
            <w:left w:val="none" w:sz="0" w:space="0" w:color="auto"/>
            <w:bottom w:val="none" w:sz="0" w:space="0" w:color="auto"/>
            <w:right w:val="none" w:sz="0" w:space="0" w:color="auto"/>
          </w:divBdr>
        </w:div>
        <w:div w:id="1157651528">
          <w:marLeft w:val="480"/>
          <w:marRight w:val="0"/>
          <w:marTop w:val="0"/>
          <w:marBottom w:val="0"/>
          <w:divBdr>
            <w:top w:val="none" w:sz="0" w:space="0" w:color="auto"/>
            <w:left w:val="none" w:sz="0" w:space="0" w:color="auto"/>
            <w:bottom w:val="none" w:sz="0" w:space="0" w:color="auto"/>
            <w:right w:val="none" w:sz="0" w:space="0" w:color="auto"/>
          </w:divBdr>
        </w:div>
        <w:div w:id="1177840963">
          <w:marLeft w:val="480"/>
          <w:marRight w:val="0"/>
          <w:marTop w:val="0"/>
          <w:marBottom w:val="0"/>
          <w:divBdr>
            <w:top w:val="none" w:sz="0" w:space="0" w:color="auto"/>
            <w:left w:val="none" w:sz="0" w:space="0" w:color="auto"/>
            <w:bottom w:val="none" w:sz="0" w:space="0" w:color="auto"/>
            <w:right w:val="none" w:sz="0" w:space="0" w:color="auto"/>
          </w:divBdr>
        </w:div>
        <w:div w:id="1259101910">
          <w:marLeft w:val="480"/>
          <w:marRight w:val="0"/>
          <w:marTop w:val="0"/>
          <w:marBottom w:val="0"/>
          <w:divBdr>
            <w:top w:val="none" w:sz="0" w:space="0" w:color="auto"/>
            <w:left w:val="none" w:sz="0" w:space="0" w:color="auto"/>
            <w:bottom w:val="none" w:sz="0" w:space="0" w:color="auto"/>
            <w:right w:val="none" w:sz="0" w:space="0" w:color="auto"/>
          </w:divBdr>
        </w:div>
        <w:div w:id="1261907700">
          <w:marLeft w:val="480"/>
          <w:marRight w:val="0"/>
          <w:marTop w:val="0"/>
          <w:marBottom w:val="0"/>
          <w:divBdr>
            <w:top w:val="none" w:sz="0" w:space="0" w:color="auto"/>
            <w:left w:val="none" w:sz="0" w:space="0" w:color="auto"/>
            <w:bottom w:val="none" w:sz="0" w:space="0" w:color="auto"/>
            <w:right w:val="none" w:sz="0" w:space="0" w:color="auto"/>
          </w:divBdr>
        </w:div>
        <w:div w:id="1264999185">
          <w:marLeft w:val="480"/>
          <w:marRight w:val="0"/>
          <w:marTop w:val="0"/>
          <w:marBottom w:val="0"/>
          <w:divBdr>
            <w:top w:val="none" w:sz="0" w:space="0" w:color="auto"/>
            <w:left w:val="none" w:sz="0" w:space="0" w:color="auto"/>
            <w:bottom w:val="none" w:sz="0" w:space="0" w:color="auto"/>
            <w:right w:val="none" w:sz="0" w:space="0" w:color="auto"/>
          </w:divBdr>
        </w:div>
        <w:div w:id="1314870361">
          <w:marLeft w:val="480"/>
          <w:marRight w:val="0"/>
          <w:marTop w:val="0"/>
          <w:marBottom w:val="0"/>
          <w:divBdr>
            <w:top w:val="none" w:sz="0" w:space="0" w:color="auto"/>
            <w:left w:val="none" w:sz="0" w:space="0" w:color="auto"/>
            <w:bottom w:val="none" w:sz="0" w:space="0" w:color="auto"/>
            <w:right w:val="none" w:sz="0" w:space="0" w:color="auto"/>
          </w:divBdr>
        </w:div>
        <w:div w:id="1337879896">
          <w:marLeft w:val="480"/>
          <w:marRight w:val="0"/>
          <w:marTop w:val="0"/>
          <w:marBottom w:val="0"/>
          <w:divBdr>
            <w:top w:val="none" w:sz="0" w:space="0" w:color="auto"/>
            <w:left w:val="none" w:sz="0" w:space="0" w:color="auto"/>
            <w:bottom w:val="none" w:sz="0" w:space="0" w:color="auto"/>
            <w:right w:val="none" w:sz="0" w:space="0" w:color="auto"/>
          </w:divBdr>
        </w:div>
        <w:div w:id="1379816334">
          <w:marLeft w:val="480"/>
          <w:marRight w:val="0"/>
          <w:marTop w:val="0"/>
          <w:marBottom w:val="0"/>
          <w:divBdr>
            <w:top w:val="none" w:sz="0" w:space="0" w:color="auto"/>
            <w:left w:val="none" w:sz="0" w:space="0" w:color="auto"/>
            <w:bottom w:val="none" w:sz="0" w:space="0" w:color="auto"/>
            <w:right w:val="none" w:sz="0" w:space="0" w:color="auto"/>
          </w:divBdr>
        </w:div>
        <w:div w:id="1401051021">
          <w:marLeft w:val="480"/>
          <w:marRight w:val="0"/>
          <w:marTop w:val="0"/>
          <w:marBottom w:val="0"/>
          <w:divBdr>
            <w:top w:val="none" w:sz="0" w:space="0" w:color="auto"/>
            <w:left w:val="none" w:sz="0" w:space="0" w:color="auto"/>
            <w:bottom w:val="none" w:sz="0" w:space="0" w:color="auto"/>
            <w:right w:val="none" w:sz="0" w:space="0" w:color="auto"/>
          </w:divBdr>
        </w:div>
        <w:div w:id="1466846524">
          <w:marLeft w:val="480"/>
          <w:marRight w:val="0"/>
          <w:marTop w:val="0"/>
          <w:marBottom w:val="0"/>
          <w:divBdr>
            <w:top w:val="none" w:sz="0" w:space="0" w:color="auto"/>
            <w:left w:val="none" w:sz="0" w:space="0" w:color="auto"/>
            <w:bottom w:val="none" w:sz="0" w:space="0" w:color="auto"/>
            <w:right w:val="none" w:sz="0" w:space="0" w:color="auto"/>
          </w:divBdr>
        </w:div>
        <w:div w:id="1532719875">
          <w:marLeft w:val="480"/>
          <w:marRight w:val="0"/>
          <w:marTop w:val="0"/>
          <w:marBottom w:val="0"/>
          <w:divBdr>
            <w:top w:val="none" w:sz="0" w:space="0" w:color="auto"/>
            <w:left w:val="none" w:sz="0" w:space="0" w:color="auto"/>
            <w:bottom w:val="none" w:sz="0" w:space="0" w:color="auto"/>
            <w:right w:val="none" w:sz="0" w:space="0" w:color="auto"/>
          </w:divBdr>
        </w:div>
        <w:div w:id="1539931818">
          <w:marLeft w:val="480"/>
          <w:marRight w:val="0"/>
          <w:marTop w:val="0"/>
          <w:marBottom w:val="0"/>
          <w:divBdr>
            <w:top w:val="none" w:sz="0" w:space="0" w:color="auto"/>
            <w:left w:val="none" w:sz="0" w:space="0" w:color="auto"/>
            <w:bottom w:val="none" w:sz="0" w:space="0" w:color="auto"/>
            <w:right w:val="none" w:sz="0" w:space="0" w:color="auto"/>
          </w:divBdr>
        </w:div>
        <w:div w:id="1540703692">
          <w:marLeft w:val="480"/>
          <w:marRight w:val="0"/>
          <w:marTop w:val="0"/>
          <w:marBottom w:val="0"/>
          <w:divBdr>
            <w:top w:val="none" w:sz="0" w:space="0" w:color="auto"/>
            <w:left w:val="none" w:sz="0" w:space="0" w:color="auto"/>
            <w:bottom w:val="none" w:sz="0" w:space="0" w:color="auto"/>
            <w:right w:val="none" w:sz="0" w:space="0" w:color="auto"/>
          </w:divBdr>
        </w:div>
        <w:div w:id="1600480760">
          <w:marLeft w:val="480"/>
          <w:marRight w:val="0"/>
          <w:marTop w:val="0"/>
          <w:marBottom w:val="0"/>
          <w:divBdr>
            <w:top w:val="none" w:sz="0" w:space="0" w:color="auto"/>
            <w:left w:val="none" w:sz="0" w:space="0" w:color="auto"/>
            <w:bottom w:val="none" w:sz="0" w:space="0" w:color="auto"/>
            <w:right w:val="none" w:sz="0" w:space="0" w:color="auto"/>
          </w:divBdr>
        </w:div>
        <w:div w:id="1668164825">
          <w:marLeft w:val="480"/>
          <w:marRight w:val="0"/>
          <w:marTop w:val="0"/>
          <w:marBottom w:val="0"/>
          <w:divBdr>
            <w:top w:val="none" w:sz="0" w:space="0" w:color="auto"/>
            <w:left w:val="none" w:sz="0" w:space="0" w:color="auto"/>
            <w:bottom w:val="none" w:sz="0" w:space="0" w:color="auto"/>
            <w:right w:val="none" w:sz="0" w:space="0" w:color="auto"/>
          </w:divBdr>
        </w:div>
        <w:div w:id="1673608158">
          <w:marLeft w:val="480"/>
          <w:marRight w:val="0"/>
          <w:marTop w:val="0"/>
          <w:marBottom w:val="0"/>
          <w:divBdr>
            <w:top w:val="none" w:sz="0" w:space="0" w:color="auto"/>
            <w:left w:val="none" w:sz="0" w:space="0" w:color="auto"/>
            <w:bottom w:val="none" w:sz="0" w:space="0" w:color="auto"/>
            <w:right w:val="none" w:sz="0" w:space="0" w:color="auto"/>
          </w:divBdr>
        </w:div>
        <w:div w:id="1718550647">
          <w:marLeft w:val="480"/>
          <w:marRight w:val="0"/>
          <w:marTop w:val="0"/>
          <w:marBottom w:val="0"/>
          <w:divBdr>
            <w:top w:val="none" w:sz="0" w:space="0" w:color="auto"/>
            <w:left w:val="none" w:sz="0" w:space="0" w:color="auto"/>
            <w:bottom w:val="none" w:sz="0" w:space="0" w:color="auto"/>
            <w:right w:val="none" w:sz="0" w:space="0" w:color="auto"/>
          </w:divBdr>
        </w:div>
        <w:div w:id="1722317089">
          <w:marLeft w:val="480"/>
          <w:marRight w:val="0"/>
          <w:marTop w:val="0"/>
          <w:marBottom w:val="0"/>
          <w:divBdr>
            <w:top w:val="none" w:sz="0" w:space="0" w:color="auto"/>
            <w:left w:val="none" w:sz="0" w:space="0" w:color="auto"/>
            <w:bottom w:val="none" w:sz="0" w:space="0" w:color="auto"/>
            <w:right w:val="none" w:sz="0" w:space="0" w:color="auto"/>
          </w:divBdr>
        </w:div>
        <w:div w:id="1724600226">
          <w:marLeft w:val="480"/>
          <w:marRight w:val="0"/>
          <w:marTop w:val="0"/>
          <w:marBottom w:val="0"/>
          <w:divBdr>
            <w:top w:val="none" w:sz="0" w:space="0" w:color="auto"/>
            <w:left w:val="none" w:sz="0" w:space="0" w:color="auto"/>
            <w:bottom w:val="none" w:sz="0" w:space="0" w:color="auto"/>
            <w:right w:val="none" w:sz="0" w:space="0" w:color="auto"/>
          </w:divBdr>
        </w:div>
        <w:div w:id="1759474352">
          <w:marLeft w:val="480"/>
          <w:marRight w:val="0"/>
          <w:marTop w:val="0"/>
          <w:marBottom w:val="0"/>
          <w:divBdr>
            <w:top w:val="none" w:sz="0" w:space="0" w:color="auto"/>
            <w:left w:val="none" w:sz="0" w:space="0" w:color="auto"/>
            <w:bottom w:val="none" w:sz="0" w:space="0" w:color="auto"/>
            <w:right w:val="none" w:sz="0" w:space="0" w:color="auto"/>
          </w:divBdr>
        </w:div>
        <w:div w:id="1780756712">
          <w:marLeft w:val="480"/>
          <w:marRight w:val="0"/>
          <w:marTop w:val="0"/>
          <w:marBottom w:val="0"/>
          <w:divBdr>
            <w:top w:val="none" w:sz="0" w:space="0" w:color="auto"/>
            <w:left w:val="none" w:sz="0" w:space="0" w:color="auto"/>
            <w:bottom w:val="none" w:sz="0" w:space="0" w:color="auto"/>
            <w:right w:val="none" w:sz="0" w:space="0" w:color="auto"/>
          </w:divBdr>
        </w:div>
        <w:div w:id="1852329447">
          <w:marLeft w:val="480"/>
          <w:marRight w:val="0"/>
          <w:marTop w:val="0"/>
          <w:marBottom w:val="0"/>
          <w:divBdr>
            <w:top w:val="none" w:sz="0" w:space="0" w:color="auto"/>
            <w:left w:val="none" w:sz="0" w:space="0" w:color="auto"/>
            <w:bottom w:val="none" w:sz="0" w:space="0" w:color="auto"/>
            <w:right w:val="none" w:sz="0" w:space="0" w:color="auto"/>
          </w:divBdr>
        </w:div>
        <w:div w:id="1854030780">
          <w:marLeft w:val="480"/>
          <w:marRight w:val="0"/>
          <w:marTop w:val="0"/>
          <w:marBottom w:val="0"/>
          <w:divBdr>
            <w:top w:val="none" w:sz="0" w:space="0" w:color="auto"/>
            <w:left w:val="none" w:sz="0" w:space="0" w:color="auto"/>
            <w:bottom w:val="none" w:sz="0" w:space="0" w:color="auto"/>
            <w:right w:val="none" w:sz="0" w:space="0" w:color="auto"/>
          </w:divBdr>
        </w:div>
        <w:div w:id="1915777128">
          <w:marLeft w:val="480"/>
          <w:marRight w:val="0"/>
          <w:marTop w:val="0"/>
          <w:marBottom w:val="0"/>
          <w:divBdr>
            <w:top w:val="none" w:sz="0" w:space="0" w:color="auto"/>
            <w:left w:val="none" w:sz="0" w:space="0" w:color="auto"/>
            <w:bottom w:val="none" w:sz="0" w:space="0" w:color="auto"/>
            <w:right w:val="none" w:sz="0" w:space="0" w:color="auto"/>
          </w:divBdr>
        </w:div>
        <w:div w:id="1920170133">
          <w:marLeft w:val="480"/>
          <w:marRight w:val="0"/>
          <w:marTop w:val="0"/>
          <w:marBottom w:val="0"/>
          <w:divBdr>
            <w:top w:val="none" w:sz="0" w:space="0" w:color="auto"/>
            <w:left w:val="none" w:sz="0" w:space="0" w:color="auto"/>
            <w:bottom w:val="none" w:sz="0" w:space="0" w:color="auto"/>
            <w:right w:val="none" w:sz="0" w:space="0" w:color="auto"/>
          </w:divBdr>
        </w:div>
        <w:div w:id="1988245260">
          <w:marLeft w:val="480"/>
          <w:marRight w:val="0"/>
          <w:marTop w:val="0"/>
          <w:marBottom w:val="0"/>
          <w:divBdr>
            <w:top w:val="none" w:sz="0" w:space="0" w:color="auto"/>
            <w:left w:val="none" w:sz="0" w:space="0" w:color="auto"/>
            <w:bottom w:val="none" w:sz="0" w:space="0" w:color="auto"/>
            <w:right w:val="none" w:sz="0" w:space="0" w:color="auto"/>
          </w:divBdr>
        </w:div>
        <w:div w:id="1998679199">
          <w:marLeft w:val="480"/>
          <w:marRight w:val="0"/>
          <w:marTop w:val="0"/>
          <w:marBottom w:val="0"/>
          <w:divBdr>
            <w:top w:val="none" w:sz="0" w:space="0" w:color="auto"/>
            <w:left w:val="none" w:sz="0" w:space="0" w:color="auto"/>
            <w:bottom w:val="none" w:sz="0" w:space="0" w:color="auto"/>
            <w:right w:val="none" w:sz="0" w:space="0" w:color="auto"/>
          </w:divBdr>
        </w:div>
        <w:div w:id="2007249179">
          <w:marLeft w:val="480"/>
          <w:marRight w:val="0"/>
          <w:marTop w:val="0"/>
          <w:marBottom w:val="0"/>
          <w:divBdr>
            <w:top w:val="none" w:sz="0" w:space="0" w:color="auto"/>
            <w:left w:val="none" w:sz="0" w:space="0" w:color="auto"/>
            <w:bottom w:val="none" w:sz="0" w:space="0" w:color="auto"/>
            <w:right w:val="none" w:sz="0" w:space="0" w:color="auto"/>
          </w:divBdr>
        </w:div>
        <w:div w:id="2035037258">
          <w:marLeft w:val="480"/>
          <w:marRight w:val="0"/>
          <w:marTop w:val="0"/>
          <w:marBottom w:val="0"/>
          <w:divBdr>
            <w:top w:val="none" w:sz="0" w:space="0" w:color="auto"/>
            <w:left w:val="none" w:sz="0" w:space="0" w:color="auto"/>
            <w:bottom w:val="none" w:sz="0" w:space="0" w:color="auto"/>
            <w:right w:val="none" w:sz="0" w:space="0" w:color="auto"/>
          </w:divBdr>
        </w:div>
        <w:div w:id="2040620740">
          <w:marLeft w:val="480"/>
          <w:marRight w:val="0"/>
          <w:marTop w:val="0"/>
          <w:marBottom w:val="0"/>
          <w:divBdr>
            <w:top w:val="none" w:sz="0" w:space="0" w:color="auto"/>
            <w:left w:val="none" w:sz="0" w:space="0" w:color="auto"/>
            <w:bottom w:val="none" w:sz="0" w:space="0" w:color="auto"/>
            <w:right w:val="none" w:sz="0" w:space="0" w:color="auto"/>
          </w:divBdr>
        </w:div>
        <w:div w:id="2057581090">
          <w:marLeft w:val="480"/>
          <w:marRight w:val="0"/>
          <w:marTop w:val="0"/>
          <w:marBottom w:val="0"/>
          <w:divBdr>
            <w:top w:val="none" w:sz="0" w:space="0" w:color="auto"/>
            <w:left w:val="none" w:sz="0" w:space="0" w:color="auto"/>
            <w:bottom w:val="none" w:sz="0" w:space="0" w:color="auto"/>
            <w:right w:val="none" w:sz="0" w:space="0" w:color="auto"/>
          </w:divBdr>
        </w:div>
        <w:div w:id="2065180071">
          <w:marLeft w:val="480"/>
          <w:marRight w:val="0"/>
          <w:marTop w:val="0"/>
          <w:marBottom w:val="0"/>
          <w:divBdr>
            <w:top w:val="none" w:sz="0" w:space="0" w:color="auto"/>
            <w:left w:val="none" w:sz="0" w:space="0" w:color="auto"/>
            <w:bottom w:val="none" w:sz="0" w:space="0" w:color="auto"/>
            <w:right w:val="none" w:sz="0" w:space="0" w:color="auto"/>
          </w:divBdr>
        </w:div>
        <w:div w:id="2100713950">
          <w:marLeft w:val="480"/>
          <w:marRight w:val="0"/>
          <w:marTop w:val="0"/>
          <w:marBottom w:val="0"/>
          <w:divBdr>
            <w:top w:val="none" w:sz="0" w:space="0" w:color="auto"/>
            <w:left w:val="none" w:sz="0" w:space="0" w:color="auto"/>
            <w:bottom w:val="none" w:sz="0" w:space="0" w:color="auto"/>
            <w:right w:val="none" w:sz="0" w:space="0" w:color="auto"/>
          </w:divBdr>
        </w:div>
        <w:div w:id="2119371187">
          <w:marLeft w:val="480"/>
          <w:marRight w:val="0"/>
          <w:marTop w:val="0"/>
          <w:marBottom w:val="0"/>
          <w:divBdr>
            <w:top w:val="none" w:sz="0" w:space="0" w:color="auto"/>
            <w:left w:val="none" w:sz="0" w:space="0" w:color="auto"/>
            <w:bottom w:val="none" w:sz="0" w:space="0" w:color="auto"/>
            <w:right w:val="none" w:sz="0" w:space="0" w:color="auto"/>
          </w:divBdr>
        </w:div>
        <w:div w:id="2142532418">
          <w:marLeft w:val="480"/>
          <w:marRight w:val="0"/>
          <w:marTop w:val="0"/>
          <w:marBottom w:val="0"/>
          <w:divBdr>
            <w:top w:val="none" w:sz="0" w:space="0" w:color="auto"/>
            <w:left w:val="none" w:sz="0" w:space="0" w:color="auto"/>
            <w:bottom w:val="none" w:sz="0" w:space="0" w:color="auto"/>
            <w:right w:val="none" w:sz="0" w:space="0" w:color="auto"/>
          </w:divBdr>
        </w:div>
      </w:divsChild>
    </w:div>
    <w:div w:id="1166092286">
      <w:bodyDiv w:val="1"/>
      <w:marLeft w:val="0"/>
      <w:marRight w:val="0"/>
      <w:marTop w:val="0"/>
      <w:marBottom w:val="0"/>
      <w:divBdr>
        <w:top w:val="none" w:sz="0" w:space="0" w:color="auto"/>
        <w:left w:val="none" w:sz="0" w:space="0" w:color="auto"/>
        <w:bottom w:val="none" w:sz="0" w:space="0" w:color="auto"/>
        <w:right w:val="none" w:sz="0" w:space="0" w:color="auto"/>
      </w:divBdr>
    </w:div>
    <w:div w:id="1167208974">
      <w:bodyDiv w:val="1"/>
      <w:marLeft w:val="0"/>
      <w:marRight w:val="0"/>
      <w:marTop w:val="0"/>
      <w:marBottom w:val="0"/>
      <w:divBdr>
        <w:top w:val="none" w:sz="0" w:space="0" w:color="auto"/>
        <w:left w:val="none" w:sz="0" w:space="0" w:color="auto"/>
        <w:bottom w:val="none" w:sz="0" w:space="0" w:color="auto"/>
        <w:right w:val="none" w:sz="0" w:space="0" w:color="auto"/>
      </w:divBdr>
      <w:divsChild>
        <w:div w:id="5252166">
          <w:marLeft w:val="480"/>
          <w:marRight w:val="0"/>
          <w:marTop w:val="0"/>
          <w:marBottom w:val="0"/>
          <w:divBdr>
            <w:top w:val="none" w:sz="0" w:space="0" w:color="auto"/>
            <w:left w:val="none" w:sz="0" w:space="0" w:color="auto"/>
            <w:bottom w:val="none" w:sz="0" w:space="0" w:color="auto"/>
            <w:right w:val="none" w:sz="0" w:space="0" w:color="auto"/>
          </w:divBdr>
        </w:div>
        <w:div w:id="734476121">
          <w:marLeft w:val="480"/>
          <w:marRight w:val="0"/>
          <w:marTop w:val="0"/>
          <w:marBottom w:val="0"/>
          <w:divBdr>
            <w:top w:val="none" w:sz="0" w:space="0" w:color="auto"/>
            <w:left w:val="none" w:sz="0" w:space="0" w:color="auto"/>
            <w:bottom w:val="none" w:sz="0" w:space="0" w:color="auto"/>
            <w:right w:val="none" w:sz="0" w:space="0" w:color="auto"/>
          </w:divBdr>
        </w:div>
        <w:div w:id="1521313548">
          <w:marLeft w:val="480"/>
          <w:marRight w:val="0"/>
          <w:marTop w:val="0"/>
          <w:marBottom w:val="0"/>
          <w:divBdr>
            <w:top w:val="none" w:sz="0" w:space="0" w:color="auto"/>
            <w:left w:val="none" w:sz="0" w:space="0" w:color="auto"/>
            <w:bottom w:val="none" w:sz="0" w:space="0" w:color="auto"/>
            <w:right w:val="none" w:sz="0" w:space="0" w:color="auto"/>
          </w:divBdr>
        </w:div>
        <w:div w:id="1635713524">
          <w:marLeft w:val="480"/>
          <w:marRight w:val="0"/>
          <w:marTop w:val="0"/>
          <w:marBottom w:val="0"/>
          <w:divBdr>
            <w:top w:val="none" w:sz="0" w:space="0" w:color="auto"/>
            <w:left w:val="none" w:sz="0" w:space="0" w:color="auto"/>
            <w:bottom w:val="none" w:sz="0" w:space="0" w:color="auto"/>
            <w:right w:val="none" w:sz="0" w:space="0" w:color="auto"/>
          </w:divBdr>
        </w:div>
        <w:div w:id="97415380">
          <w:marLeft w:val="480"/>
          <w:marRight w:val="0"/>
          <w:marTop w:val="0"/>
          <w:marBottom w:val="0"/>
          <w:divBdr>
            <w:top w:val="none" w:sz="0" w:space="0" w:color="auto"/>
            <w:left w:val="none" w:sz="0" w:space="0" w:color="auto"/>
            <w:bottom w:val="none" w:sz="0" w:space="0" w:color="auto"/>
            <w:right w:val="none" w:sz="0" w:space="0" w:color="auto"/>
          </w:divBdr>
        </w:div>
        <w:div w:id="778766762">
          <w:marLeft w:val="480"/>
          <w:marRight w:val="0"/>
          <w:marTop w:val="0"/>
          <w:marBottom w:val="0"/>
          <w:divBdr>
            <w:top w:val="none" w:sz="0" w:space="0" w:color="auto"/>
            <w:left w:val="none" w:sz="0" w:space="0" w:color="auto"/>
            <w:bottom w:val="none" w:sz="0" w:space="0" w:color="auto"/>
            <w:right w:val="none" w:sz="0" w:space="0" w:color="auto"/>
          </w:divBdr>
        </w:div>
        <w:div w:id="1424379636">
          <w:marLeft w:val="480"/>
          <w:marRight w:val="0"/>
          <w:marTop w:val="0"/>
          <w:marBottom w:val="0"/>
          <w:divBdr>
            <w:top w:val="none" w:sz="0" w:space="0" w:color="auto"/>
            <w:left w:val="none" w:sz="0" w:space="0" w:color="auto"/>
            <w:bottom w:val="none" w:sz="0" w:space="0" w:color="auto"/>
            <w:right w:val="none" w:sz="0" w:space="0" w:color="auto"/>
          </w:divBdr>
        </w:div>
        <w:div w:id="46955887">
          <w:marLeft w:val="480"/>
          <w:marRight w:val="0"/>
          <w:marTop w:val="0"/>
          <w:marBottom w:val="0"/>
          <w:divBdr>
            <w:top w:val="none" w:sz="0" w:space="0" w:color="auto"/>
            <w:left w:val="none" w:sz="0" w:space="0" w:color="auto"/>
            <w:bottom w:val="none" w:sz="0" w:space="0" w:color="auto"/>
            <w:right w:val="none" w:sz="0" w:space="0" w:color="auto"/>
          </w:divBdr>
        </w:div>
        <w:div w:id="823395410">
          <w:marLeft w:val="480"/>
          <w:marRight w:val="0"/>
          <w:marTop w:val="0"/>
          <w:marBottom w:val="0"/>
          <w:divBdr>
            <w:top w:val="none" w:sz="0" w:space="0" w:color="auto"/>
            <w:left w:val="none" w:sz="0" w:space="0" w:color="auto"/>
            <w:bottom w:val="none" w:sz="0" w:space="0" w:color="auto"/>
            <w:right w:val="none" w:sz="0" w:space="0" w:color="auto"/>
          </w:divBdr>
        </w:div>
        <w:div w:id="876509516">
          <w:marLeft w:val="480"/>
          <w:marRight w:val="0"/>
          <w:marTop w:val="0"/>
          <w:marBottom w:val="0"/>
          <w:divBdr>
            <w:top w:val="none" w:sz="0" w:space="0" w:color="auto"/>
            <w:left w:val="none" w:sz="0" w:space="0" w:color="auto"/>
            <w:bottom w:val="none" w:sz="0" w:space="0" w:color="auto"/>
            <w:right w:val="none" w:sz="0" w:space="0" w:color="auto"/>
          </w:divBdr>
        </w:div>
        <w:div w:id="76679109">
          <w:marLeft w:val="480"/>
          <w:marRight w:val="0"/>
          <w:marTop w:val="0"/>
          <w:marBottom w:val="0"/>
          <w:divBdr>
            <w:top w:val="none" w:sz="0" w:space="0" w:color="auto"/>
            <w:left w:val="none" w:sz="0" w:space="0" w:color="auto"/>
            <w:bottom w:val="none" w:sz="0" w:space="0" w:color="auto"/>
            <w:right w:val="none" w:sz="0" w:space="0" w:color="auto"/>
          </w:divBdr>
        </w:div>
        <w:div w:id="467162501">
          <w:marLeft w:val="480"/>
          <w:marRight w:val="0"/>
          <w:marTop w:val="0"/>
          <w:marBottom w:val="0"/>
          <w:divBdr>
            <w:top w:val="none" w:sz="0" w:space="0" w:color="auto"/>
            <w:left w:val="none" w:sz="0" w:space="0" w:color="auto"/>
            <w:bottom w:val="none" w:sz="0" w:space="0" w:color="auto"/>
            <w:right w:val="none" w:sz="0" w:space="0" w:color="auto"/>
          </w:divBdr>
        </w:div>
        <w:div w:id="1927349356">
          <w:marLeft w:val="480"/>
          <w:marRight w:val="0"/>
          <w:marTop w:val="0"/>
          <w:marBottom w:val="0"/>
          <w:divBdr>
            <w:top w:val="none" w:sz="0" w:space="0" w:color="auto"/>
            <w:left w:val="none" w:sz="0" w:space="0" w:color="auto"/>
            <w:bottom w:val="none" w:sz="0" w:space="0" w:color="auto"/>
            <w:right w:val="none" w:sz="0" w:space="0" w:color="auto"/>
          </w:divBdr>
        </w:div>
        <w:div w:id="929896089">
          <w:marLeft w:val="480"/>
          <w:marRight w:val="0"/>
          <w:marTop w:val="0"/>
          <w:marBottom w:val="0"/>
          <w:divBdr>
            <w:top w:val="none" w:sz="0" w:space="0" w:color="auto"/>
            <w:left w:val="none" w:sz="0" w:space="0" w:color="auto"/>
            <w:bottom w:val="none" w:sz="0" w:space="0" w:color="auto"/>
            <w:right w:val="none" w:sz="0" w:space="0" w:color="auto"/>
          </w:divBdr>
        </w:div>
        <w:div w:id="1955137873">
          <w:marLeft w:val="480"/>
          <w:marRight w:val="0"/>
          <w:marTop w:val="0"/>
          <w:marBottom w:val="0"/>
          <w:divBdr>
            <w:top w:val="none" w:sz="0" w:space="0" w:color="auto"/>
            <w:left w:val="none" w:sz="0" w:space="0" w:color="auto"/>
            <w:bottom w:val="none" w:sz="0" w:space="0" w:color="auto"/>
            <w:right w:val="none" w:sz="0" w:space="0" w:color="auto"/>
          </w:divBdr>
        </w:div>
        <w:div w:id="2146195060">
          <w:marLeft w:val="480"/>
          <w:marRight w:val="0"/>
          <w:marTop w:val="0"/>
          <w:marBottom w:val="0"/>
          <w:divBdr>
            <w:top w:val="none" w:sz="0" w:space="0" w:color="auto"/>
            <w:left w:val="none" w:sz="0" w:space="0" w:color="auto"/>
            <w:bottom w:val="none" w:sz="0" w:space="0" w:color="auto"/>
            <w:right w:val="none" w:sz="0" w:space="0" w:color="auto"/>
          </w:divBdr>
        </w:div>
        <w:div w:id="1076125315">
          <w:marLeft w:val="480"/>
          <w:marRight w:val="0"/>
          <w:marTop w:val="0"/>
          <w:marBottom w:val="0"/>
          <w:divBdr>
            <w:top w:val="none" w:sz="0" w:space="0" w:color="auto"/>
            <w:left w:val="none" w:sz="0" w:space="0" w:color="auto"/>
            <w:bottom w:val="none" w:sz="0" w:space="0" w:color="auto"/>
            <w:right w:val="none" w:sz="0" w:space="0" w:color="auto"/>
          </w:divBdr>
        </w:div>
        <w:div w:id="1918593746">
          <w:marLeft w:val="480"/>
          <w:marRight w:val="0"/>
          <w:marTop w:val="0"/>
          <w:marBottom w:val="0"/>
          <w:divBdr>
            <w:top w:val="none" w:sz="0" w:space="0" w:color="auto"/>
            <w:left w:val="none" w:sz="0" w:space="0" w:color="auto"/>
            <w:bottom w:val="none" w:sz="0" w:space="0" w:color="auto"/>
            <w:right w:val="none" w:sz="0" w:space="0" w:color="auto"/>
          </w:divBdr>
        </w:div>
        <w:div w:id="797071796">
          <w:marLeft w:val="480"/>
          <w:marRight w:val="0"/>
          <w:marTop w:val="0"/>
          <w:marBottom w:val="0"/>
          <w:divBdr>
            <w:top w:val="none" w:sz="0" w:space="0" w:color="auto"/>
            <w:left w:val="none" w:sz="0" w:space="0" w:color="auto"/>
            <w:bottom w:val="none" w:sz="0" w:space="0" w:color="auto"/>
            <w:right w:val="none" w:sz="0" w:space="0" w:color="auto"/>
          </w:divBdr>
        </w:div>
        <w:div w:id="2085449321">
          <w:marLeft w:val="480"/>
          <w:marRight w:val="0"/>
          <w:marTop w:val="0"/>
          <w:marBottom w:val="0"/>
          <w:divBdr>
            <w:top w:val="none" w:sz="0" w:space="0" w:color="auto"/>
            <w:left w:val="none" w:sz="0" w:space="0" w:color="auto"/>
            <w:bottom w:val="none" w:sz="0" w:space="0" w:color="auto"/>
            <w:right w:val="none" w:sz="0" w:space="0" w:color="auto"/>
          </w:divBdr>
        </w:div>
        <w:div w:id="1533542739">
          <w:marLeft w:val="480"/>
          <w:marRight w:val="0"/>
          <w:marTop w:val="0"/>
          <w:marBottom w:val="0"/>
          <w:divBdr>
            <w:top w:val="none" w:sz="0" w:space="0" w:color="auto"/>
            <w:left w:val="none" w:sz="0" w:space="0" w:color="auto"/>
            <w:bottom w:val="none" w:sz="0" w:space="0" w:color="auto"/>
            <w:right w:val="none" w:sz="0" w:space="0" w:color="auto"/>
          </w:divBdr>
        </w:div>
        <w:div w:id="1584559049">
          <w:marLeft w:val="480"/>
          <w:marRight w:val="0"/>
          <w:marTop w:val="0"/>
          <w:marBottom w:val="0"/>
          <w:divBdr>
            <w:top w:val="none" w:sz="0" w:space="0" w:color="auto"/>
            <w:left w:val="none" w:sz="0" w:space="0" w:color="auto"/>
            <w:bottom w:val="none" w:sz="0" w:space="0" w:color="auto"/>
            <w:right w:val="none" w:sz="0" w:space="0" w:color="auto"/>
          </w:divBdr>
        </w:div>
        <w:div w:id="149907047">
          <w:marLeft w:val="480"/>
          <w:marRight w:val="0"/>
          <w:marTop w:val="0"/>
          <w:marBottom w:val="0"/>
          <w:divBdr>
            <w:top w:val="none" w:sz="0" w:space="0" w:color="auto"/>
            <w:left w:val="none" w:sz="0" w:space="0" w:color="auto"/>
            <w:bottom w:val="none" w:sz="0" w:space="0" w:color="auto"/>
            <w:right w:val="none" w:sz="0" w:space="0" w:color="auto"/>
          </w:divBdr>
        </w:div>
        <w:div w:id="636379429">
          <w:marLeft w:val="480"/>
          <w:marRight w:val="0"/>
          <w:marTop w:val="0"/>
          <w:marBottom w:val="0"/>
          <w:divBdr>
            <w:top w:val="none" w:sz="0" w:space="0" w:color="auto"/>
            <w:left w:val="none" w:sz="0" w:space="0" w:color="auto"/>
            <w:bottom w:val="none" w:sz="0" w:space="0" w:color="auto"/>
            <w:right w:val="none" w:sz="0" w:space="0" w:color="auto"/>
          </w:divBdr>
        </w:div>
        <w:div w:id="1694842115">
          <w:marLeft w:val="480"/>
          <w:marRight w:val="0"/>
          <w:marTop w:val="0"/>
          <w:marBottom w:val="0"/>
          <w:divBdr>
            <w:top w:val="none" w:sz="0" w:space="0" w:color="auto"/>
            <w:left w:val="none" w:sz="0" w:space="0" w:color="auto"/>
            <w:bottom w:val="none" w:sz="0" w:space="0" w:color="auto"/>
            <w:right w:val="none" w:sz="0" w:space="0" w:color="auto"/>
          </w:divBdr>
        </w:div>
        <w:div w:id="1190607114">
          <w:marLeft w:val="480"/>
          <w:marRight w:val="0"/>
          <w:marTop w:val="0"/>
          <w:marBottom w:val="0"/>
          <w:divBdr>
            <w:top w:val="none" w:sz="0" w:space="0" w:color="auto"/>
            <w:left w:val="none" w:sz="0" w:space="0" w:color="auto"/>
            <w:bottom w:val="none" w:sz="0" w:space="0" w:color="auto"/>
            <w:right w:val="none" w:sz="0" w:space="0" w:color="auto"/>
          </w:divBdr>
        </w:div>
        <w:div w:id="1491023009">
          <w:marLeft w:val="480"/>
          <w:marRight w:val="0"/>
          <w:marTop w:val="0"/>
          <w:marBottom w:val="0"/>
          <w:divBdr>
            <w:top w:val="none" w:sz="0" w:space="0" w:color="auto"/>
            <w:left w:val="none" w:sz="0" w:space="0" w:color="auto"/>
            <w:bottom w:val="none" w:sz="0" w:space="0" w:color="auto"/>
            <w:right w:val="none" w:sz="0" w:space="0" w:color="auto"/>
          </w:divBdr>
        </w:div>
        <w:div w:id="523905513">
          <w:marLeft w:val="480"/>
          <w:marRight w:val="0"/>
          <w:marTop w:val="0"/>
          <w:marBottom w:val="0"/>
          <w:divBdr>
            <w:top w:val="none" w:sz="0" w:space="0" w:color="auto"/>
            <w:left w:val="none" w:sz="0" w:space="0" w:color="auto"/>
            <w:bottom w:val="none" w:sz="0" w:space="0" w:color="auto"/>
            <w:right w:val="none" w:sz="0" w:space="0" w:color="auto"/>
          </w:divBdr>
        </w:div>
        <w:div w:id="1540438915">
          <w:marLeft w:val="480"/>
          <w:marRight w:val="0"/>
          <w:marTop w:val="0"/>
          <w:marBottom w:val="0"/>
          <w:divBdr>
            <w:top w:val="none" w:sz="0" w:space="0" w:color="auto"/>
            <w:left w:val="none" w:sz="0" w:space="0" w:color="auto"/>
            <w:bottom w:val="none" w:sz="0" w:space="0" w:color="auto"/>
            <w:right w:val="none" w:sz="0" w:space="0" w:color="auto"/>
          </w:divBdr>
        </w:div>
        <w:div w:id="697118810">
          <w:marLeft w:val="480"/>
          <w:marRight w:val="0"/>
          <w:marTop w:val="0"/>
          <w:marBottom w:val="0"/>
          <w:divBdr>
            <w:top w:val="none" w:sz="0" w:space="0" w:color="auto"/>
            <w:left w:val="none" w:sz="0" w:space="0" w:color="auto"/>
            <w:bottom w:val="none" w:sz="0" w:space="0" w:color="auto"/>
            <w:right w:val="none" w:sz="0" w:space="0" w:color="auto"/>
          </w:divBdr>
        </w:div>
        <w:div w:id="108739257">
          <w:marLeft w:val="480"/>
          <w:marRight w:val="0"/>
          <w:marTop w:val="0"/>
          <w:marBottom w:val="0"/>
          <w:divBdr>
            <w:top w:val="none" w:sz="0" w:space="0" w:color="auto"/>
            <w:left w:val="none" w:sz="0" w:space="0" w:color="auto"/>
            <w:bottom w:val="none" w:sz="0" w:space="0" w:color="auto"/>
            <w:right w:val="none" w:sz="0" w:space="0" w:color="auto"/>
          </w:divBdr>
        </w:div>
        <w:div w:id="1764378756">
          <w:marLeft w:val="480"/>
          <w:marRight w:val="0"/>
          <w:marTop w:val="0"/>
          <w:marBottom w:val="0"/>
          <w:divBdr>
            <w:top w:val="none" w:sz="0" w:space="0" w:color="auto"/>
            <w:left w:val="none" w:sz="0" w:space="0" w:color="auto"/>
            <w:bottom w:val="none" w:sz="0" w:space="0" w:color="auto"/>
            <w:right w:val="none" w:sz="0" w:space="0" w:color="auto"/>
          </w:divBdr>
        </w:div>
        <w:div w:id="83961360">
          <w:marLeft w:val="480"/>
          <w:marRight w:val="0"/>
          <w:marTop w:val="0"/>
          <w:marBottom w:val="0"/>
          <w:divBdr>
            <w:top w:val="none" w:sz="0" w:space="0" w:color="auto"/>
            <w:left w:val="none" w:sz="0" w:space="0" w:color="auto"/>
            <w:bottom w:val="none" w:sz="0" w:space="0" w:color="auto"/>
            <w:right w:val="none" w:sz="0" w:space="0" w:color="auto"/>
          </w:divBdr>
        </w:div>
        <w:div w:id="1151024105">
          <w:marLeft w:val="480"/>
          <w:marRight w:val="0"/>
          <w:marTop w:val="0"/>
          <w:marBottom w:val="0"/>
          <w:divBdr>
            <w:top w:val="none" w:sz="0" w:space="0" w:color="auto"/>
            <w:left w:val="none" w:sz="0" w:space="0" w:color="auto"/>
            <w:bottom w:val="none" w:sz="0" w:space="0" w:color="auto"/>
            <w:right w:val="none" w:sz="0" w:space="0" w:color="auto"/>
          </w:divBdr>
        </w:div>
        <w:div w:id="85271971">
          <w:marLeft w:val="480"/>
          <w:marRight w:val="0"/>
          <w:marTop w:val="0"/>
          <w:marBottom w:val="0"/>
          <w:divBdr>
            <w:top w:val="none" w:sz="0" w:space="0" w:color="auto"/>
            <w:left w:val="none" w:sz="0" w:space="0" w:color="auto"/>
            <w:bottom w:val="none" w:sz="0" w:space="0" w:color="auto"/>
            <w:right w:val="none" w:sz="0" w:space="0" w:color="auto"/>
          </w:divBdr>
        </w:div>
        <w:div w:id="1738170097">
          <w:marLeft w:val="480"/>
          <w:marRight w:val="0"/>
          <w:marTop w:val="0"/>
          <w:marBottom w:val="0"/>
          <w:divBdr>
            <w:top w:val="none" w:sz="0" w:space="0" w:color="auto"/>
            <w:left w:val="none" w:sz="0" w:space="0" w:color="auto"/>
            <w:bottom w:val="none" w:sz="0" w:space="0" w:color="auto"/>
            <w:right w:val="none" w:sz="0" w:space="0" w:color="auto"/>
          </w:divBdr>
        </w:div>
        <w:div w:id="1964724092">
          <w:marLeft w:val="480"/>
          <w:marRight w:val="0"/>
          <w:marTop w:val="0"/>
          <w:marBottom w:val="0"/>
          <w:divBdr>
            <w:top w:val="none" w:sz="0" w:space="0" w:color="auto"/>
            <w:left w:val="none" w:sz="0" w:space="0" w:color="auto"/>
            <w:bottom w:val="none" w:sz="0" w:space="0" w:color="auto"/>
            <w:right w:val="none" w:sz="0" w:space="0" w:color="auto"/>
          </w:divBdr>
        </w:div>
        <w:div w:id="1820883293">
          <w:marLeft w:val="480"/>
          <w:marRight w:val="0"/>
          <w:marTop w:val="0"/>
          <w:marBottom w:val="0"/>
          <w:divBdr>
            <w:top w:val="none" w:sz="0" w:space="0" w:color="auto"/>
            <w:left w:val="none" w:sz="0" w:space="0" w:color="auto"/>
            <w:bottom w:val="none" w:sz="0" w:space="0" w:color="auto"/>
            <w:right w:val="none" w:sz="0" w:space="0" w:color="auto"/>
          </w:divBdr>
        </w:div>
        <w:div w:id="585385760">
          <w:marLeft w:val="480"/>
          <w:marRight w:val="0"/>
          <w:marTop w:val="0"/>
          <w:marBottom w:val="0"/>
          <w:divBdr>
            <w:top w:val="none" w:sz="0" w:space="0" w:color="auto"/>
            <w:left w:val="none" w:sz="0" w:space="0" w:color="auto"/>
            <w:bottom w:val="none" w:sz="0" w:space="0" w:color="auto"/>
            <w:right w:val="none" w:sz="0" w:space="0" w:color="auto"/>
          </w:divBdr>
        </w:div>
        <w:div w:id="682510142">
          <w:marLeft w:val="480"/>
          <w:marRight w:val="0"/>
          <w:marTop w:val="0"/>
          <w:marBottom w:val="0"/>
          <w:divBdr>
            <w:top w:val="none" w:sz="0" w:space="0" w:color="auto"/>
            <w:left w:val="none" w:sz="0" w:space="0" w:color="auto"/>
            <w:bottom w:val="none" w:sz="0" w:space="0" w:color="auto"/>
            <w:right w:val="none" w:sz="0" w:space="0" w:color="auto"/>
          </w:divBdr>
        </w:div>
        <w:div w:id="777025251">
          <w:marLeft w:val="480"/>
          <w:marRight w:val="0"/>
          <w:marTop w:val="0"/>
          <w:marBottom w:val="0"/>
          <w:divBdr>
            <w:top w:val="none" w:sz="0" w:space="0" w:color="auto"/>
            <w:left w:val="none" w:sz="0" w:space="0" w:color="auto"/>
            <w:bottom w:val="none" w:sz="0" w:space="0" w:color="auto"/>
            <w:right w:val="none" w:sz="0" w:space="0" w:color="auto"/>
          </w:divBdr>
        </w:div>
        <w:div w:id="2108770880">
          <w:marLeft w:val="480"/>
          <w:marRight w:val="0"/>
          <w:marTop w:val="0"/>
          <w:marBottom w:val="0"/>
          <w:divBdr>
            <w:top w:val="none" w:sz="0" w:space="0" w:color="auto"/>
            <w:left w:val="none" w:sz="0" w:space="0" w:color="auto"/>
            <w:bottom w:val="none" w:sz="0" w:space="0" w:color="auto"/>
            <w:right w:val="none" w:sz="0" w:space="0" w:color="auto"/>
          </w:divBdr>
        </w:div>
        <w:div w:id="143550903">
          <w:marLeft w:val="480"/>
          <w:marRight w:val="0"/>
          <w:marTop w:val="0"/>
          <w:marBottom w:val="0"/>
          <w:divBdr>
            <w:top w:val="none" w:sz="0" w:space="0" w:color="auto"/>
            <w:left w:val="none" w:sz="0" w:space="0" w:color="auto"/>
            <w:bottom w:val="none" w:sz="0" w:space="0" w:color="auto"/>
            <w:right w:val="none" w:sz="0" w:space="0" w:color="auto"/>
          </w:divBdr>
        </w:div>
        <w:div w:id="928925763">
          <w:marLeft w:val="480"/>
          <w:marRight w:val="0"/>
          <w:marTop w:val="0"/>
          <w:marBottom w:val="0"/>
          <w:divBdr>
            <w:top w:val="none" w:sz="0" w:space="0" w:color="auto"/>
            <w:left w:val="none" w:sz="0" w:space="0" w:color="auto"/>
            <w:bottom w:val="none" w:sz="0" w:space="0" w:color="auto"/>
            <w:right w:val="none" w:sz="0" w:space="0" w:color="auto"/>
          </w:divBdr>
        </w:div>
        <w:div w:id="1420175864">
          <w:marLeft w:val="480"/>
          <w:marRight w:val="0"/>
          <w:marTop w:val="0"/>
          <w:marBottom w:val="0"/>
          <w:divBdr>
            <w:top w:val="none" w:sz="0" w:space="0" w:color="auto"/>
            <w:left w:val="none" w:sz="0" w:space="0" w:color="auto"/>
            <w:bottom w:val="none" w:sz="0" w:space="0" w:color="auto"/>
            <w:right w:val="none" w:sz="0" w:space="0" w:color="auto"/>
          </w:divBdr>
        </w:div>
        <w:div w:id="897714898">
          <w:marLeft w:val="480"/>
          <w:marRight w:val="0"/>
          <w:marTop w:val="0"/>
          <w:marBottom w:val="0"/>
          <w:divBdr>
            <w:top w:val="none" w:sz="0" w:space="0" w:color="auto"/>
            <w:left w:val="none" w:sz="0" w:space="0" w:color="auto"/>
            <w:bottom w:val="none" w:sz="0" w:space="0" w:color="auto"/>
            <w:right w:val="none" w:sz="0" w:space="0" w:color="auto"/>
          </w:divBdr>
        </w:div>
        <w:div w:id="652638399">
          <w:marLeft w:val="480"/>
          <w:marRight w:val="0"/>
          <w:marTop w:val="0"/>
          <w:marBottom w:val="0"/>
          <w:divBdr>
            <w:top w:val="none" w:sz="0" w:space="0" w:color="auto"/>
            <w:left w:val="none" w:sz="0" w:space="0" w:color="auto"/>
            <w:bottom w:val="none" w:sz="0" w:space="0" w:color="auto"/>
            <w:right w:val="none" w:sz="0" w:space="0" w:color="auto"/>
          </w:divBdr>
        </w:div>
        <w:div w:id="1724988168">
          <w:marLeft w:val="480"/>
          <w:marRight w:val="0"/>
          <w:marTop w:val="0"/>
          <w:marBottom w:val="0"/>
          <w:divBdr>
            <w:top w:val="none" w:sz="0" w:space="0" w:color="auto"/>
            <w:left w:val="none" w:sz="0" w:space="0" w:color="auto"/>
            <w:bottom w:val="none" w:sz="0" w:space="0" w:color="auto"/>
            <w:right w:val="none" w:sz="0" w:space="0" w:color="auto"/>
          </w:divBdr>
        </w:div>
        <w:div w:id="999311055">
          <w:marLeft w:val="480"/>
          <w:marRight w:val="0"/>
          <w:marTop w:val="0"/>
          <w:marBottom w:val="0"/>
          <w:divBdr>
            <w:top w:val="none" w:sz="0" w:space="0" w:color="auto"/>
            <w:left w:val="none" w:sz="0" w:space="0" w:color="auto"/>
            <w:bottom w:val="none" w:sz="0" w:space="0" w:color="auto"/>
            <w:right w:val="none" w:sz="0" w:space="0" w:color="auto"/>
          </w:divBdr>
        </w:div>
        <w:div w:id="141586172">
          <w:marLeft w:val="480"/>
          <w:marRight w:val="0"/>
          <w:marTop w:val="0"/>
          <w:marBottom w:val="0"/>
          <w:divBdr>
            <w:top w:val="none" w:sz="0" w:space="0" w:color="auto"/>
            <w:left w:val="none" w:sz="0" w:space="0" w:color="auto"/>
            <w:bottom w:val="none" w:sz="0" w:space="0" w:color="auto"/>
            <w:right w:val="none" w:sz="0" w:space="0" w:color="auto"/>
          </w:divBdr>
        </w:div>
        <w:div w:id="1376270211">
          <w:marLeft w:val="480"/>
          <w:marRight w:val="0"/>
          <w:marTop w:val="0"/>
          <w:marBottom w:val="0"/>
          <w:divBdr>
            <w:top w:val="none" w:sz="0" w:space="0" w:color="auto"/>
            <w:left w:val="none" w:sz="0" w:space="0" w:color="auto"/>
            <w:bottom w:val="none" w:sz="0" w:space="0" w:color="auto"/>
            <w:right w:val="none" w:sz="0" w:space="0" w:color="auto"/>
          </w:divBdr>
        </w:div>
        <w:div w:id="642075594">
          <w:marLeft w:val="480"/>
          <w:marRight w:val="0"/>
          <w:marTop w:val="0"/>
          <w:marBottom w:val="0"/>
          <w:divBdr>
            <w:top w:val="none" w:sz="0" w:space="0" w:color="auto"/>
            <w:left w:val="none" w:sz="0" w:space="0" w:color="auto"/>
            <w:bottom w:val="none" w:sz="0" w:space="0" w:color="auto"/>
            <w:right w:val="none" w:sz="0" w:space="0" w:color="auto"/>
          </w:divBdr>
        </w:div>
        <w:div w:id="343216406">
          <w:marLeft w:val="480"/>
          <w:marRight w:val="0"/>
          <w:marTop w:val="0"/>
          <w:marBottom w:val="0"/>
          <w:divBdr>
            <w:top w:val="none" w:sz="0" w:space="0" w:color="auto"/>
            <w:left w:val="none" w:sz="0" w:space="0" w:color="auto"/>
            <w:bottom w:val="none" w:sz="0" w:space="0" w:color="auto"/>
            <w:right w:val="none" w:sz="0" w:space="0" w:color="auto"/>
          </w:divBdr>
        </w:div>
        <w:div w:id="121461200">
          <w:marLeft w:val="480"/>
          <w:marRight w:val="0"/>
          <w:marTop w:val="0"/>
          <w:marBottom w:val="0"/>
          <w:divBdr>
            <w:top w:val="none" w:sz="0" w:space="0" w:color="auto"/>
            <w:left w:val="none" w:sz="0" w:space="0" w:color="auto"/>
            <w:bottom w:val="none" w:sz="0" w:space="0" w:color="auto"/>
            <w:right w:val="none" w:sz="0" w:space="0" w:color="auto"/>
          </w:divBdr>
        </w:div>
        <w:div w:id="687565776">
          <w:marLeft w:val="480"/>
          <w:marRight w:val="0"/>
          <w:marTop w:val="0"/>
          <w:marBottom w:val="0"/>
          <w:divBdr>
            <w:top w:val="none" w:sz="0" w:space="0" w:color="auto"/>
            <w:left w:val="none" w:sz="0" w:space="0" w:color="auto"/>
            <w:bottom w:val="none" w:sz="0" w:space="0" w:color="auto"/>
            <w:right w:val="none" w:sz="0" w:space="0" w:color="auto"/>
          </w:divBdr>
        </w:div>
        <w:div w:id="1063019589">
          <w:marLeft w:val="480"/>
          <w:marRight w:val="0"/>
          <w:marTop w:val="0"/>
          <w:marBottom w:val="0"/>
          <w:divBdr>
            <w:top w:val="none" w:sz="0" w:space="0" w:color="auto"/>
            <w:left w:val="none" w:sz="0" w:space="0" w:color="auto"/>
            <w:bottom w:val="none" w:sz="0" w:space="0" w:color="auto"/>
            <w:right w:val="none" w:sz="0" w:space="0" w:color="auto"/>
          </w:divBdr>
        </w:div>
        <w:div w:id="1438714268">
          <w:marLeft w:val="480"/>
          <w:marRight w:val="0"/>
          <w:marTop w:val="0"/>
          <w:marBottom w:val="0"/>
          <w:divBdr>
            <w:top w:val="none" w:sz="0" w:space="0" w:color="auto"/>
            <w:left w:val="none" w:sz="0" w:space="0" w:color="auto"/>
            <w:bottom w:val="none" w:sz="0" w:space="0" w:color="auto"/>
            <w:right w:val="none" w:sz="0" w:space="0" w:color="auto"/>
          </w:divBdr>
        </w:div>
        <w:div w:id="811604259">
          <w:marLeft w:val="480"/>
          <w:marRight w:val="0"/>
          <w:marTop w:val="0"/>
          <w:marBottom w:val="0"/>
          <w:divBdr>
            <w:top w:val="none" w:sz="0" w:space="0" w:color="auto"/>
            <w:left w:val="none" w:sz="0" w:space="0" w:color="auto"/>
            <w:bottom w:val="none" w:sz="0" w:space="0" w:color="auto"/>
            <w:right w:val="none" w:sz="0" w:space="0" w:color="auto"/>
          </w:divBdr>
        </w:div>
        <w:div w:id="1429813426">
          <w:marLeft w:val="480"/>
          <w:marRight w:val="0"/>
          <w:marTop w:val="0"/>
          <w:marBottom w:val="0"/>
          <w:divBdr>
            <w:top w:val="none" w:sz="0" w:space="0" w:color="auto"/>
            <w:left w:val="none" w:sz="0" w:space="0" w:color="auto"/>
            <w:bottom w:val="none" w:sz="0" w:space="0" w:color="auto"/>
            <w:right w:val="none" w:sz="0" w:space="0" w:color="auto"/>
          </w:divBdr>
        </w:div>
        <w:div w:id="386926370">
          <w:marLeft w:val="480"/>
          <w:marRight w:val="0"/>
          <w:marTop w:val="0"/>
          <w:marBottom w:val="0"/>
          <w:divBdr>
            <w:top w:val="none" w:sz="0" w:space="0" w:color="auto"/>
            <w:left w:val="none" w:sz="0" w:space="0" w:color="auto"/>
            <w:bottom w:val="none" w:sz="0" w:space="0" w:color="auto"/>
            <w:right w:val="none" w:sz="0" w:space="0" w:color="auto"/>
          </w:divBdr>
        </w:div>
        <w:div w:id="802885534">
          <w:marLeft w:val="480"/>
          <w:marRight w:val="0"/>
          <w:marTop w:val="0"/>
          <w:marBottom w:val="0"/>
          <w:divBdr>
            <w:top w:val="none" w:sz="0" w:space="0" w:color="auto"/>
            <w:left w:val="none" w:sz="0" w:space="0" w:color="auto"/>
            <w:bottom w:val="none" w:sz="0" w:space="0" w:color="auto"/>
            <w:right w:val="none" w:sz="0" w:space="0" w:color="auto"/>
          </w:divBdr>
        </w:div>
        <w:div w:id="433790517">
          <w:marLeft w:val="480"/>
          <w:marRight w:val="0"/>
          <w:marTop w:val="0"/>
          <w:marBottom w:val="0"/>
          <w:divBdr>
            <w:top w:val="none" w:sz="0" w:space="0" w:color="auto"/>
            <w:left w:val="none" w:sz="0" w:space="0" w:color="auto"/>
            <w:bottom w:val="none" w:sz="0" w:space="0" w:color="auto"/>
            <w:right w:val="none" w:sz="0" w:space="0" w:color="auto"/>
          </w:divBdr>
        </w:div>
        <w:div w:id="1442070912">
          <w:marLeft w:val="480"/>
          <w:marRight w:val="0"/>
          <w:marTop w:val="0"/>
          <w:marBottom w:val="0"/>
          <w:divBdr>
            <w:top w:val="none" w:sz="0" w:space="0" w:color="auto"/>
            <w:left w:val="none" w:sz="0" w:space="0" w:color="auto"/>
            <w:bottom w:val="none" w:sz="0" w:space="0" w:color="auto"/>
            <w:right w:val="none" w:sz="0" w:space="0" w:color="auto"/>
          </w:divBdr>
        </w:div>
        <w:div w:id="1486236343">
          <w:marLeft w:val="480"/>
          <w:marRight w:val="0"/>
          <w:marTop w:val="0"/>
          <w:marBottom w:val="0"/>
          <w:divBdr>
            <w:top w:val="none" w:sz="0" w:space="0" w:color="auto"/>
            <w:left w:val="none" w:sz="0" w:space="0" w:color="auto"/>
            <w:bottom w:val="none" w:sz="0" w:space="0" w:color="auto"/>
            <w:right w:val="none" w:sz="0" w:space="0" w:color="auto"/>
          </w:divBdr>
        </w:div>
        <w:div w:id="981807274">
          <w:marLeft w:val="480"/>
          <w:marRight w:val="0"/>
          <w:marTop w:val="0"/>
          <w:marBottom w:val="0"/>
          <w:divBdr>
            <w:top w:val="none" w:sz="0" w:space="0" w:color="auto"/>
            <w:left w:val="none" w:sz="0" w:space="0" w:color="auto"/>
            <w:bottom w:val="none" w:sz="0" w:space="0" w:color="auto"/>
            <w:right w:val="none" w:sz="0" w:space="0" w:color="auto"/>
          </w:divBdr>
        </w:div>
        <w:div w:id="260649660">
          <w:marLeft w:val="480"/>
          <w:marRight w:val="0"/>
          <w:marTop w:val="0"/>
          <w:marBottom w:val="0"/>
          <w:divBdr>
            <w:top w:val="none" w:sz="0" w:space="0" w:color="auto"/>
            <w:left w:val="none" w:sz="0" w:space="0" w:color="auto"/>
            <w:bottom w:val="none" w:sz="0" w:space="0" w:color="auto"/>
            <w:right w:val="none" w:sz="0" w:space="0" w:color="auto"/>
          </w:divBdr>
        </w:div>
        <w:div w:id="1968463204">
          <w:marLeft w:val="480"/>
          <w:marRight w:val="0"/>
          <w:marTop w:val="0"/>
          <w:marBottom w:val="0"/>
          <w:divBdr>
            <w:top w:val="none" w:sz="0" w:space="0" w:color="auto"/>
            <w:left w:val="none" w:sz="0" w:space="0" w:color="auto"/>
            <w:bottom w:val="none" w:sz="0" w:space="0" w:color="auto"/>
            <w:right w:val="none" w:sz="0" w:space="0" w:color="auto"/>
          </w:divBdr>
        </w:div>
        <w:div w:id="1631017147">
          <w:marLeft w:val="480"/>
          <w:marRight w:val="0"/>
          <w:marTop w:val="0"/>
          <w:marBottom w:val="0"/>
          <w:divBdr>
            <w:top w:val="none" w:sz="0" w:space="0" w:color="auto"/>
            <w:left w:val="none" w:sz="0" w:space="0" w:color="auto"/>
            <w:bottom w:val="none" w:sz="0" w:space="0" w:color="auto"/>
            <w:right w:val="none" w:sz="0" w:space="0" w:color="auto"/>
          </w:divBdr>
        </w:div>
        <w:div w:id="418524859">
          <w:marLeft w:val="480"/>
          <w:marRight w:val="0"/>
          <w:marTop w:val="0"/>
          <w:marBottom w:val="0"/>
          <w:divBdr>
            <w:top w:val="none" w:sz="0" w:space="0" w:color="auto"/>
            <w:left w:val="none" w:sz="0" w:space="0" w:color="auto"/>
            <w:bottom w:val="none" w:sz="0" w:space="0" w:color="auto"/>
            <w:right w:val="none" w:sz="0" w:space="0" w:color="auto"/>
          </w:divBdr>
        </w:div>
        <w:div w:id="1654677364">
          <w:marLeft w:val="480"/>
          <w:marRight w:val="0"/>
          <w:marTop w:val="0"/>
          <w:marBottom w:val="0"/>
          <w:divBdr>
            <w:top w:val="none" w:sz="0" w:space="0" w:color="auto"/>
            <w:left w:val="none" w:sz="0" w:space="0" w:color="auto"/>
            <w:bottom w:val="none" w:sz="0" w:space="0" w:color="auto"/>
            <w:right w:val="none" w:sz="0" w:space="0" w:color="auto"/>
          </w:divBdr>
        </w:div>
        <w:div w:id="147866293">
          <w:marLeft w:val="480"/>
          <w:marRight w:val="0"/>
          <w:marTop w:val="0"/>
          <w:marBottom w:val="0"/>
          <w:divBdr>
            <w:top w:val="none" w:sz="0" w:space="0" w:color="auto"/>
            <w:left w:val="none" w:sz="0" w:space="0" w:color="auto"/>
            <w:bottom w:val="none" w:sz="0" w:space="0" w:color="auto"/>
            <w:right w:val="none" w:sz="0" w:space="0" w:color="auto"/>
          </w:divBdr>
        </w:div>
      </w:divsChild>
    </w:div>
    <w:div w:id="1168596847">
      <w:bodyDiv w:val="1"/>
      <w:marLeft w:val="0"/>
      <w:marRight w:val="0"/>
      <w:marTop w:val="0"/>
      <w:marBottom w:val="0"/>
      <w:divBdr>
        <w:top w:val="none" w:sz="0" w:space="0" w:color="auto"/>
        <w:left w:val="none" w:sz="0" w:space="0" w:color="auto"/>
        <w:bottom w:val="none" w:sz="0" w:space="0" w:color="auto"/>
        <w:right w:val="none" w:sz="0" w:space="0" w:color="auto"/>
      </w:divBdr>
    </w:div>
    <w:div w:id="1168978550">
      <w:bodyDiv w:val="1"/>
      <w:marLeft w:val="0"/>
      <w:marRight w:val="0"/>
      <w:marTop w:val="0"/>
      <w:marBottom w:val="0"/>
      <w:divBdr>
        <w:top w:val="none" w:sz="0" w:space="0" w:color="auto"/>
        <w:left w:val="none" w:sz="0" w:space="0" w:color="auto"/>
        <w:bottom w:val="none" w:sz="0" w:space="0" w:color="auto"/>
        <w:right w:val="none" w:sz="0" w:space="0" w:color="auto"/>
      </w:divBdr>
    </w:div>
    <w:div w:id="1168984986">
      <w:bodyDiv w:val="1"/>
      <w:marLeft w:val="0"/>
      <w:marRight w:val="0"/>
      <w:marTop w:val="0"/>
      <w:marBottom w:val="0"/>
      <w:divBdr>
        <w:top w:val="none" w:sz="0" w:space="0" w:color="auto"/>
        <w:left w:val="none" w:sz="0" w:space="0" w:color="auto"/>
        <w:bottom w:val="none" w:sz="0" w:space="0" w:color="auto"/>
        <w:right w:val="none" w:sz="0" w:space="0" w:color="auto"/>
      </w:divBdr>
      <w:divsChild>
        <w:div w:id="1249118114">
          <w:marLeft w:val="480"/>
          <w:marRight w:val="0"/>
          <w:marTop w:val="0"/>
          <w:marBottom w:val="0"/>
          <w:divBdr>
            <w:top w:val="none" w:sz="0" w:space="0" w:color="auto"/>
            <w:left w:val="none" w:sz="0" w:space="0" w:color="auto"/>
            <w:bottom w:val="none" w:sz="0" w:space="0" w:color="auto"/>
            <w:right w:val="none" w:sz="0" w:space="0" w:color="auto"/>
          </w:divBdr>
        </w:div>
        <w:div w:id="1665432079">
          <w:marLeft w:val="480"/>
          <w:marRight w:val="0"/>
          <w:marTop w:val="0"/>
          <w:marBottom w:val="0"/>
          <w:divBdr>
            <w:top w:val="none" w:sz="0" w:space="0" w:color="auto"/>
            <w:left w:val="none" w:sz="0" w:space="0" w:color="auto"/>
            <w:bottom w:val="none" w:sz="0" w:space="0" w:color="auto"/>
            <w:right w:val="none" w:sz="0" w:space="0" w:color="auto"/>
          </w:divBdr>
        </w:div>
        <w:div w:id="1329015326">
          <w:marLeft w:val="480"/>
          <w:marRight w:val="0"/>
          <w:marTop w:val="0"/>
          <w:marBottom w:val="0"/>
          <w:divBdr>
            <w:top w:val="none" w:sz="0" w:space="0" w:color="auto"/>
            <w:left w:val="none" w:sz="0" w:space="0" w:color="auto"/>
            <w:bottom w:val="none" w:sz="0" w:space="0" w:color="auto"/>
            <w:right w:val="none" w:sz="0" w:space="0" w:color="auto"/>
          </w:divBdr>
        </w:div>
        <w:div w:id="1439137596">
          <w:marLeft w:val="480"/>
          <w:marRight w:val="0"/>
          <w:marTop w:val="0"/>
          <w:marBottom w:val="0"/>
          <w:divBdr>
            <w:top w:val="none" w:sz="0" w:space="0" w:color="auto"/>
            <w:left w:val="none" w:sz="0" w:space="0" w:color="auto"/>
            <w:bottom w:val="none" w:sz="0" w:space="0" w:color="auto"/>
            <w:right w:val="none" w:sz="0" w:space="0" w:color="auto"/>
          </w:divBdr>
        </w:div>
        <w:div w:id="1075392946">
          <w:marLeft w:val="480"/>
          <w:marRight w:val="0"/>
          <w:marTop w:val="0"/>
          <w:marBottom w:val="0"/>
          <w:divBdr>
            <w:top w:val="none" w:sz="0" w:space="0" w:color="auto"/>
            <w:left w:val="none" w:sz="0" w:space="0" w:color="auto"/>
            <w:bottom w:val="none" w:sz="0" w:space="0" w:color="auto"/>
            <w:right w:val="none" w:sz="0" w:space="0" w:color="auto"/>
          </w:divBdr>
        </w:div>
        <w:div w:id="376396616">
          <w:marLeft w:val="480"/>
          <w:marRight w:val="0"/>
          <w:marTop w:val="0"/>
          <w:marBottom w:val="0"/>
          <w:divBdr>
            <w:top w:val="none" w:sz="0" w:space="0" w:color="auto"/>
            <w:left w:val="none" w:sz="0" w:space="0" w:color="auto"/>
            <w:bottom w:val="none" w:sz="0" w:space="0" w:color="auto"/>
            <w:right w:val="none" w:sz="0" w:space="0" w:color="auto"/>
          </w:divBdr>
        </w:div>
        <w:div w:id="1862353199">
          <w:marLeft w:val="480"/>
          <w:marRight w:val="0"/>
          <w:marTop w:val="0"/>
          <w:marBottom w:val="0"/>
          <w:divBdr>
            <w:top w:val="none" w:sz="0" w:space="0" w:color="auto"/>
            <w:left w:val="none" w:sz="0" w:space="0" w:color="auto"/>
            <w:bottom w:val="none" w:sz="0" w:space="0" w:color="auto"/>
            <w:right w:val="none" w:sz="0" w:space="0" w:color="auto"/>
          </w:divBdr>
        </w:div>
        <w:div w:id="1447503814">
          <w:marLeft w:val="480"/>
          <w:marRight w:val="0"/>
          <w:marTop w:val="0"/>
          <w:marBottom w:val="0"/>
          <w:divBdr>
            <w:top w:val="none" w:sz="0" w:space="0" w:color="auto"/>
            <w:left w:val="none" w:sz="0" w:space="0" w:color="auto"/>
            <w:bottom w:val="none" w:sz="0" w:space="0" w:color="auto"/>
            <w:right w:val="none" w:sz="0" w:space="0" w:color="auto"/>
          </w:divBdr>
        </w:div>
        <w:div w:id="1671761148">
          <w:marLeft w:val="480"/>
          <w:marRight w:val="0"/>
          <w:marTop w:val="0"/>
          <w:marBottom w:val="0"/>
          <w:divBdr>
            <w:top w:val="none" w:sz="0" w:space="0" w:color="auto"/>
            <w:left w:val="none" w:sz="0" w:space="0" w:color="auto"/>
            <w:bottom w:val="none" w:sz="0" w:space="0" w:color="auto"/>
            <w:right w:val="none" w:sz="0" w:space="0" w:color="auto"/>
          </w:divBdr>
        </w:div>
        <w:div w:id="559438780">
          <w:marLeft w:val="480"/>
          <w:marRight w:val="0"/>
          <w:marTop w:val="0"/>
          <w:marBottom w:val="0"/>
          <w:divBdr>
            <w:top w:val="none" w:sz="0" w:space="0" w:color="auto"/>
            <w:left w:val="none" w:sz="0" w:space="0" w:color="auto"/>
            <w:bottom w:val="none" w:sz="0" w:space="0" w:color="auto"/>
            <w:right w:val="none" w:sz="0" w:space="0" w:color="auto"/>
          </w:divBdr>
        </w:div>
        <w:div w:id="1632402132">
          <w:marLeft w:val="480"/>
          <w:marRight w:val="0"/>
          <w:marTop w:val="0"/>
          <w:marBottom w:val="0"/>
          <w:divBdr>
            <w:top w:val="none" w:sz="0" w:space="0" w:color="auto"/>
            <w:left w:val="none" w:sz="0" w:space="0" w:color="auto"/>
            <w:bottom w:val="none" w:sz="0" w:space="0" w:color="auto"/>
            <w:right w:val="none" w:sz="0" w:space="0" w:color="auto"/>
          </w:divBdr>
        </w:div>
        <w:div w:id="1197737763">
          <w:marLeft w:val="480"/>
          <w:marRight w:val="0"/>
          <w:marTop w:val="0"/>
          <w:marBottom w:val="0"/>
          <w:divBdr>
            <w:top w:val="none" w:sz="0" w:space="0" w:color="auto"/>
            <w:left w:val="none" w:sz="0" w:space="0" w:color="auto"/>
            <w:bottom w:val="none" w:sz="0" w:space="0" w:color="auto"/>
            <w:right w:val="none" w:sz="0" w:space="0" w:color="auto"/>
          </w:divBdr>
        </w:div>
        <w:div w:id="1208493934">
          <w:marLeft w:val="480"/>
          <w:marRight w:val="0"/>
          <w:marTop w:val="0"/>
          <w:marBottom w:val="0"/>
          <w:divBdr>
            <w:top w:val="none" w:sz="0" w:space="0" w:color="auto"/>
            <w:left w:val="none" w:sz="0" w:space="0" w:color="auto"/>
            <w:bottom w:val="none" w:sz="0" w:space="0" w:color="auto"/>
            <w:right w:val="none" w:sz="0" w:space="0" w:color="auto"/>
          </w:divBdr>
        </w:div>
        <w:div w:id="742989557">
          <w:marLeft w:val="480"/>
          <w:marRight w:val="0"/>
          <w:marTop w:val="0"/>
          <w:marBottom w:val="0"/>
          <w:divBdr>
            <w:top w:val="none" w:sz="0" w:space="0" w:color="auto"/>
            <w:left w:val="none" w:sz="0" w:space="0" w:color="auto"/>
            <w:bottom w:val="none" w:sz="0" w:space="0" w:color="auto"/>
            <w:right w:val="none" w:sz="0" w:space="0" w:color="auto"/>
          </w:divBdr>
        </w:div>
        <w:div w:id="889996238">
          <w:marLeft w:val="480"/>
          <w:marRight w:val="0"/>
          <w:marTop w:val="0"/>
          <w:marBottom w:val="0"/>
          <w:divBdr>
            <w:top w:val="none" w:sz="0" w:space="0" w:color="auto"/>
            <w:left w:val="none" w:sz="0" w:space="0" w:color="auto"/>
            <w:bottom w:val="none" w:sz="0" w:space="0" w:color="auto"/>
            <w:right w:val="none" w:sz="0" w:space="0" w:color="auto"/>
          </w:divBdr>
        </w:div>
        <w:div w:id="1692761084">
          <w:marLeft w:val="480"/>
          <w:marRight w:val="0"/>
          <w:marTop w:val="0"/>
          <w:marBottom w:val="0"/>
          <w:divBdr>
            <w:top w:val="none" w:sz="0" w:space="0" w:color="auto"/>
            <w:left w:val="none" w:sz="0" w:space="0" w:color="auto"/>
            <w:bottom w:val="none" w:sz="0" w:space="0" w:color="auto"/>
            <w:right w:val="none" w:sz="0" w:space="0" w:color="auto"/>
          </w:divBdr>
        </w:div>
        <w:div w:id="390274892">
          <w:marLeft w:val="480"/>
          <w:marRight w:val="0"/>
          <w:marTop w:val="0"/>
          <w:marBottom w:val="0"/>
          <w:divBdr>
            <w:top w:val="none" w:sz="0" w:space="0" w:color="auto"/>
            <w:left w:val="none" w:sz="0" w:space="0" w:color="auto"/>
            <w:bottom w:val="none" w:sz="0" w:space="0" w:color="auto"/>
            <w:right w:val="none" w:sz="0" w:space="0" w:color="auto"/>
          </w:divBdr>
        </w:div>
        <w:div w:id="931426551">
          <w:marLeft w:val="480"/>
          <w:marRight w:val="0"/>
          <w:marTop w:val="0"/>
          <w:marBottom w:val="0"/>
          <w:divBdr>
            <w:top w:val="none" w:sz="0" w:space="0" w:color="auto"/>
            <w:left w:val="none" w:sz="0" w:space="0" w:color="auto"/>
            <w:bottom w:val="none" w:sz="0" w:space="0" w:color="auto"/>
            <w:right w:val="none" w:sz="0" w:space="0" w:color="auto"/>
          </w:divBdr>
        </w:div>
        <w:div w:id="1511260415">
          <w:marLeft w:val="480"/>
          <w:marRight w:val="0"/>
          <w:marTop w:val="0"/>
          <w:marBottom w:val="0"/>
          <w:divBdr>
            <w:top w:val="none" w:sz="0" w:space="0" w:color="auto"/>
            <w:left w:val="none" w:sz="0" w:space="0" w:color="auto"/>
            <w:bottom w:val="none" w:sz="0" w:space="0" w:color="auto"/>
            <w:right w:val="none" w:sz="0" w:space="0" w:color="auto"/>
          </w:divBdr>
        </w:div>
        <w:div w:id="1074007262">
          <w:marLeft w:val="480"/>
          <w:marRight w:val="0"/>
          <w:marTop w:val="0"/>
          <w:marBottom w:val="0"/>
          <w:divBdr>
            <w:top w:val="none" w:sz="0" w:space="0" w:color="auto"/>
            <w:left w:val="none" w:sz="0" w:space="0" w:color="auto"/>
            <w:bottom w:val="none" w:sz="0" w:space="0" w:color="auto"/>
            <w:right w:val="none" w:sz="0" w:space="0" w:color="auto"/>
          </w:divBdr>
        </w:div>
        <w:div w:id="708459175">
          <w:marLeft w:val="480"/>
          <w:marRight w:val="0"/>
          <w:marTop w:val="0"/>
          <w:marBottom w:val="0"/>
          <w:divBdr>
            <w:top w:val="none" w:sz="0" w:space="0" w:color="auto"/>
            <w:left w:val="none" w:sz="0" w:space="0" w:color="auto"/>
            <w:bottom w:val="none" w:sz="0" w:space="0" w:color="auto"/>
            <w:right w:val="none" w:sz="0" w:space="0" w:color="auto"/>
          </w:divBdr>
        </w:div>
        <w:div w:id="1019814452">
          <w:marLeft w:val="480"/>
          <w:marRight w:val="0"/>
          <w:marTop w:val="0"/>
          <w:marBottom w:val="0"/>
          <w:divBdr>
            <w:top w:val="none" w:sz="0" w:space="0" w:color="auto"/>
            <w:left w:val="none" w:sz="0" w:space="0" w:color="auto"/>
            <w:bottom w:val="none" w:sz="0" w:space="0" w:color="auto"/>
            <w:right w:val="none" w:sz="0" w:space="0" w:color="auto"/>
          </w:divBdr>
        </w:div>
        <w:div w:id="630017082">
          <w:marLeft w:val="480"/>
          <w:marRight w:val="0"/>
          <w:marTop w:val="0"/>
          <w:marBottom w:val="0"/>
          <w:divBdr>
            <w:top w:val="none" w:sz="0" w:space="0" w:color="auto"/>
            <w:left w:val="none" w:sz="0" w:space="0" w:color="auto"/>
            <w:bottom w:val="none" w:sz="0" w:space="0" w:color="auto"/>
            <w:right w:val="none" w:sz="0" w:space="0" w:color="auto"/>
          </w:divBdr>
        </w:div>
        <w:div w:id="1614633697">
          <w:marLeft w:val="480"/>
          <w:marRight w:val="0"/>
          <w:marTop w:val="0"/>
          <w:marBottom w:val="0"/>
          <w:divBdr>
            <w:top w:val="none" w:sz="0" w:space="0" w:color="auto"/>
            <w:left w:val="none" w:sz="0" w:space="0" w:color="auto"/>
            <w:bottom w:val="none" w:sz="0" w:space="0" w:color="auto"/>
            <w:right w:val="none" w:sz="0" w:space="0" w:color="auto"/>
          </w:divBdr>
        </w:div>
        <w:div w:id="393697158">
          <w:marLeft w:val="480"/>
          <w:marRight w:val="0"/>
          <w:marTop w:val="0"/>
          <w:marBottom w:val="0"/>
          <w:divBdr>
            <w:top w:val="none" w:sz="0" w:space="0" w:color="auto"/>
            <w:left w:val="none" w:sz="0" w:space="0" w:color="auto"/>
            <w:bottom w:val="none" w:sz="0" w:space="0" w:color="auto"/>
            <w:right w:val="none" w:sz="0" w:space="0" w:color="auto"/>
          </w:divBdr>
        </w:div>
        <w:div w:id="1465083281">
          <w:marLeft w:val="480"/>
          <w:marRight w:val="0"/>
          <w:marTop w:val="0"/>
          <w:marBottom w:val="0"/>
          <w:divBdr>
            <w:top w:val="none" w:sz="0" w:space="0" w:color="auto"/>
            <w:left w:val="none" w:sz="0" w:space="0" w:color="auto"/>
            <w:bottom w:val="none" w:sz="0" w:space="0" w:color="auto"/>
            <w:right w:val="none" w:sz="0" w:space="0" w:color="auto"/>
          </w:divBdr>
        </w:div>
        <w:div w:id="211427878">
          <w:marLeft w:val="480"/>
          <w:marRight w:val="0"/>
          <w:marTop w:val="0"/>
          <w:marBottom w:val="0"/>
          <w:divBdr>
            <w:top w:val="none" w:sz="0" w:space="0" w:color="auto"/>
            <w:left w:val="none" w:sz="0" w:space="0" w:color="auto"/>
            <w:bottom w:val="none" w:sz="0" w:space="0" w:color="auto"/>
            <w:right w:val="none" w:sz="0" w:space="0" w:color="auto"/>
          </w:divBdr>
        </w:div>
        <w:div w:id="281352001">
          <w:marLeft w:val="480"/>
          <w:marRight w:val="0"/>
          <w:marTop w:val="0"/>
          <w:marBottom w:val="0"/>
          <w:divBdr>
            <w:top w:val="none" w:sz="0" w:space="0" w:color="auto"/>
            <w:left w:val="none" w:sz="0" w:space="0" w:color="auto"/>
            <w:bottom w:val="none" w:sz="0" w:space="0" w:color="auto"/>
            <w:right w:val="none" w:sz="0" w:space="0" w:color="auto"/>
          </w:divBdr>
        </w:div>
        <w:div w:id="964653399">
          <w:marLeft w:val="480"/>
          <w:marRight w:val="0"/>
          <w:marTop w:val="0"/>
          <w:marBottom w:val="0"/>
          <w:divBdr>
            <w:top w:val="none" w:sz="0" w:space="0" w:color="auto"/>
            <w:left w:val="none" w:sz="0" w:space="0" w:color="auto"/>
            <w:bottom w:val="none" w:sz="0" w:space="0" w:color="auto"/>
            <w:right w:val="none" w:sz="0" w:space="0" w:color="auto"/>
          </w:divBdr>
        </w:div>
        <w:div w:id="1360860635">
          <w:marLeft w:val="480"/>
          <w:marRight w:val="0"/>
          <w:marTop w:val="0"/>
          <w:marBottom w:val="0"/>
          <w:divBdr>
            <w:top w:val="none" w:sz="0" w:space="0" w:color="auto"/>
            <w:left w:val="none" w:sz="0" w:space="0" w:color="auto"/>
            <w:bottom w:val="none" w:sz="0" w:space="0" w:color="auto"/>
            <w:right w:val="none" w:sz="0" w:space="0" w:color="auto"/>
          </w:divBdr>
        </w:div>
        <w:div w:id="84376694">
          <w:marLeft w:val="480"/>
          <w:marRight w:val="0"/>
          <w:marTop w:val="0"/>
          <w:marBottom w:val="0"/>
          <w:divBdr>
            <w:top w:val="none" w:sz="0" w:space="0" w:color="auto"/>
            <w:left w:val="none" w:sz="0" w:space="0" w:color="auto"/>
            <w:bottom w:val="none" w:sz="0" w:space="0" w:color="auto"/>
            <w:right w:val="none" w:sz="0" w:space="0" w:color="auto"/>
          </w:divBdr>
        </w:div>
        <w:div w:id="1811822038">
          <w:marLeft w:val="480"/>
          <w:marRight w:val="0"/>
          <w:marTop w:val="0"/>
          <w:marBottom w:val="0"/>
          <w:divBdr>
            <w:top w:val="none" w:sz="0" w:space="0" w:color="auto"/>
            <w:left w:val="none" w:sz="0" w:space="0" w:color="auto"/>
            <w:bottom w:val="none" w:sz="0" w:space="0" w:color="auto"/>
            <w:right w:val="none" w:sz="0" w:space="0" w:color="auto"/>
          </w:divBdr>
        </w:div>
        <w:div w:id="1797403600">
          <w:marLeft w:val="480"/>
          <w:marRight w:val="0"/>
          <w:marTop w:val="0"/>
          <w:marBottom w:val="0"/>
          <w:divBdr>
            <w:top w:val="none" w:sz="0" w:space="0" w:color="auto"/>
            <w:left w:val="none" w:sz="0" w:space="0" w:color="auto"/>
            <w:bottom w:val="none" w:sz="0" w:space="0" w:color="auto"/>
            <w:right w:val="none" w:sz="0" w:space="0" w:color="auto"/>
          </w:divBdr>
        </w:div>
        <w:div w:id="1310135416">
          <w:marLeft w:val="480"/>
          <w:marRight w:val="0"/>
          <w:marTop w:val="0"/>
          <w:marBottom w:val="0"/>
          <w:divBdr>
            <w:top w:val="none" w:sz="0" w:space="0" w:color="auto"/>
            <w:left w:val="none" w:sz="0" w:space="0" w:color="auto"/>
            <w:bottom w:val="none" w:sz="0" w:space="0" w:color="auto"/>
            <w:right w:val="none" w:sz="0" w:space="0" w:color="auto"/>
          </w:divBdr>
        </w:div>
        <w:div w:id="1413966359">
          <w:marLeft w:val="480"/>
          <w:marRight w:val="0"/>
          <w:marTop w:val="0"/>
          <w:marBottom w:val="0"/>
          <w:divBdr>
            <w:top w:val="none" w:sz="0" w:space="0" w:color="auto"/>
            <w:left w:val="none" w:sz="0" w:space="0" w:color="auto"/>
            <w:bottom w:val="none" w:sz="0" w:space="0" w:color="auto"/>
            <w:right w:val="none" w:sz="0" w:space="0" w:color="auto"/>
          </w:divBdr>
        </w:div>
        <w:div w:id="238834659">
          <w:marLeft w:val="480"/>
          <w:marRight w:val="0"/>
          <w:marTop w:val="0"/>
          <w:marBottom w:val="0"/>
          <w:divBdr>
            <w:top w:val="none" w:sz="0" w:space="0" w:color="auto"/>
            <w:left w:val="none" w:sz="0" w:space="0" w:color="auto"/>
            <w:bottom w:val="none" w:sz="0" w:space="0" w:color="auto"/>
            <w:right w:val="none" w:sz="0" w:space="0" w:color="auto"/>
          </w:divBdr>
        </w:div>
        <w:div w:id="1340698484">
          <w:marLeft w:val="480"/>
          <w:marRight w:val="0"/>
          <w:marTop w:val="0"/>
          <w:marBottom w:val="0"/>
          <w:divBdr>
            <w:top w:val="none" w:sz="0" w:space="0" w:color="auto"/>
            <w:left w:val="none" w:sz="0" w:space="0" w:color="auto"/>
            <w:bottom w:val="none" w:sz="0" w:space="0" w:color="auto"/>
            <w:right w:val="none" w:sz="0" w:space="0" w:color="auto"/>
          </w:divBdr>
        </w:div>
        <w:div w:id="1590263773">
          <w:marLeft w:val="480"/>
          <w:marRight w:val="0"/>
          <w:marTop w:val="0"/>
          <w:marBottom w:val="0"/>
          <w:divBdr>
            <w:top w:val="none" w:sz="0" w:space="0" w:color="auto"/>
            <w:left w:val="none" w:sz="0" w:space="0" w:color="auto"/>
            <w:bottom w:val="none" w:sz="0" w:space="0" w:color="auto"/>
            <w:right w:val="none" w:sz="0" w:space="0" w:color="auto"/>
          </w:divBdr>
        </w:div>
        <w:div w:id="2105226675">
          <w:marLeft w:val="480"/>
          <w:marRight w:val="0"/>
          <w:marTop w:val="0"/>
          <w:marBottom w:val="0"/>
          <w:divBdr>
            <w:top w:val="none" w:sz="0" w:space="0" w:color="auto"/>
            <w:left w:val="none" w:sz="0" w:space="0" w:color="auto"/>
            <w:bottom w:val="none" w:sz="0" w:space="0" w:color="auto"/>
            <w:right w:val="none" w:sz="0" w:space="0" w:color="auto"/>
          </w:divBdr>
        </w:div>
        <w:div w:id="568074754">
          <w:marLeft w:val="480"/>
          <w:marRight w:val="0"/>
          <w:marTop w:val="0"/>
          <w:marBottom w:val="0"/>
          <w:divBdr>
            <w:top w:val="none" w:sz="0" w:space="0" w:color="auto"/>
            <w:left w:val="none" w:sz="0" w:space="0" w:color="auto"/>
            <w:bottom w:val="none" w:sz="0" w:space="0" w:color="auto"/>
            <w:right w:val="none" w:sz="0" w:space="0" w:color="auto"/>
          </w:divBdr>
        </w:div>
        <w:div w:id="1148354359">
          <w:marLeft w:val="480"/>
          <w:marRight w:val="0"/>
          <w:marTop w:val="0"/>
          <w:marBottom w:val="0"/>
          <w:divBdr>
            <w:top w:val="none" w:sz="0" w:space="0" w:color="auto"/>
            <w:left w:val="none" w:sz="0" w:space="0" w:color="auto"/>
            <w:bottom w:val="none" w:sz="0" w:space="0" w:color="auto"/>
            <w:right w:val="none" w:sz="0" w:space="0" w:color="auto"/>
          </w:divBdr>
        </w:div>
        <w:div w:id="451168877">
          <w:marLeft w:val="480"/>
          <w:marRight w:val="0"/>
          <w:marTop w:val="0"/>
          <w:marBottom w:val="0"/>
          <w:divBdr>
            <w:top w:val="none" w:sz="0" w:space="0" w:color="auto"/>
            <w:left w:val="none" w:sz="0" w:space="0" w:color="auto"/>
            <w:bottom w:val="none" w:sz="0" w:space="0" w:color="auto"/>
            <w:right w:val="none" w:sz="0" w:space="0" w:color="auto"/>
          </w:divBdr>
        </w:div>
        <w:div w:id="1654065780">
          <w:marLeft w:val="480"/>
          <w:marRight w:val="0"/>
          <w:marTop w:val="0"/>
          <w:marBottom w:val="0"/>
          <w:divBdr>
            <w:top w:val="none" w:sz="0" w:space="0" w:color="auto"/>
            <w:left w:val="none" w:sz="0" w:space="0" w:color="auto"/>
            <w:bottom w:val="none" w:sz="0" w:space="0" w:color="auto"/>
            <w:right w:val="none" w:sz="0" w:space="0" w:color="auto"/>
          </w:divBdr>
        </w:div>
        <w:div w:id="257446066">
          <w:marLeft w:val="480"/>
          <w:marRight w:val="0"/>
          <w:marTop w:val="0"/>
          <w:marBottom w:val="0"/>
          <w:divBdr>
            <w:top w:val="none" w:sz="0" w:space="0" w:color="auto"/>
            <w:left w:val="none" w:sz="0" w:space="0" w:color="auto"/>
            <w:bottom w:val="none" w:sz="0" w:space="0" w:color="auto"/>
            <w:right w:val="none" w:sz="0" w:space="0" w:color="auto"/>
          </w:divBdr>
        </w:div>
        <w:div w:id="1478381504">
          <w:marLeft w:val="480"/>
          <w:marRight w:val="0"/>
          <w:marTop w:val="0"/>
          <w:marBottom w:val="0"/>
          <w:divBdr>
            <w:top w:val="none" w:sz="0" w:space="0" w:color="auto"/>
            <w:left w:val="none" w:sz="0" w:space="0" w:color="auto"/>
            <w:bottom w:val="none" w:sz="0" w:space="0" w:color="auto"/>
            <w:right w:val="none" w:sz="0" w:space="0" w:color="auto"/>
          </w:divBdr>
        </w:div>
        <w:div w:id="126171279">
          <w:marLeft w:val="480"/>
          <w:marRight w:val="0"/>
          <w:marTop w:val="0"/>
          <w:marBottom w:val="0"/>
          <w:divBdr>
            <w:top w:val="none" w:sz="0" w:space="0" w:color="auto"/>
            <w:left w:val="none" w:sz="0" w:space="0" w:color="auto"/>
            <w:bottom w:val="none" w:sz="0" w:space="0" w:color="auto"/>
            <w:right w:val="none" w:sz="0" w:space="0" w:color="auto"/>
          </w:divBdr>
        </w:div>
        <w:div w:id="1555847194">
          <w:marLeft w:val="480"/>
          <w:marRight w:val="0"/>
          <w:marTop w:val="0"/>
          <w:marBottom w:val="0"/>
          <w:divBdr>
            <w:top w:val="none" w:sz="0" w:space="0" w:color="auto"/>
            <w:left w:val="none" w:sz="0" w:space="0" w:color="auto"/>
            <w:bottom w:val="none" w:sz="0" w:space="0" w:color="auto"/>
            <w:right w:val="none" w:sz="0" w:space="0" w:color="auto"/>
          </w:divBdr>
        </w:div>
        <w:div w:id="1938632993">
          <w:marLeft w:val="480"/>
          <w:marRight w:val="0"/>
          <w:marTop w:val="0"/>
          <w:marBottom w:val="0"/>
          <w:divBdr>
            <w:top w:val="none" w:sz="0" w:space="0" w:color="auto"/>
            <w:left w:val="none" w:sz="0" w:space="0" w:color="auto"/>
            <w:bottom w:val="none" w:sz="0" w:space="0" w:color="auto"/>
            <w:right w:val="none" w:sz="0" w:space="0" w:color="auto"/>
          </w:divBdr>
        </w:div>
        <w:div w:id="1211262444">
          <w:marLeft w:val="480"/>
          <w:marRight w:val="0"/>
          <w:marTop w:val="0"/>
          <w:marBottom w:val="0"/>
          <w:divBdr>
            <w:top w:val="none" w:sz="0" w:space="0" w:color="auto"/>
            <w:left w:val="none" w:sz="0" w:space="0" w:color="auto"/>
            <w:bottom w:val="none" w:sz="0" w:space="0" w:color="auto"/>
            <w:right w:val="none" w:sz="0" w:space="0" w:color="auto"/>
          </w:divBdr>
        </w:div>
        <w:div w:id="577445917">
          <w:marLeft w:val="480"/>
          <w:marRight w:val="0"/>
          <w:marTop w:val="0"/>
          <w:marBottom w:val="0"/>
          <w:divBdr>
            <w:top w:val="none" w:sz="0" w:space="0" w:color="auto"/>
            <w:left w:val="none" w:sz="0" w:space="0" w:color="auto"/>
            <w:bottom w:val="none" w:sz="0" w:space="0" w:color="auto"/>
            <w:right w:val="none" w:sz="0" w:space="0" w:color="auto"/>
          </w:divBdr>
        </w:div>
        <w:div w:id="40134997">
          <w:marLeft w:val="480"/>
          <w:marRight w:val="0"/>
          <w:marTop w:val="0"/>
          <w:marBottom w:val="0"/>
          <w:divBdr>
            <w:top w:val="none" w:sz="0" w:space="0" w:color="auto"/>
            <w:left w:val="none" w:sz="0" w:space="0" w:color="auto"/>
            <w:bottom w:val="none" w:sz="0" w:space="0" w:color="auto"/>
            <w:right w:val="none" w:sz="0" w:space="0" w:color="auto"/>
          </w:divBdr>
        </w:div>
        <w:div w:id="184370618">
          <w:marLeft w:val="480"/>
          <w:marRight w:val="0"/>
          <w:marTop w:val="0"/>
          <w:marBottom w:val="0"/>
          <w:divBdr>
            <w:top w:val="none" w:sz="0" w:space="0" w:color="auto"/>
            <w:left w:val="none" w:sz="0" w:space="0" w:color="auto"/>
            <w:bottom w:val="none" w:sz="0" w:space="0" w:color="auto"/>
            <w:right w:val="none" w:sz="0" w:space="0" w:color="auto"/>
          </w:divBdr>
        </w:div>
        <w:div w:id="331027414">
          <w:marLeft w:val="480"/>
          <w:marRight w:val="0"/>
          <w:marTop w:val="0"/>
          <w:marBottom w:val="0"/>
          <w:divBdr>
            <w:top w:val="none" w:sz="0" w:space="0" w:color="auto"/>
            <w:left w:val="none" w:sz="0" w:space="0" w:color="auto"/>
            <w:bottom w:val="none" w:sz="0" w:space="0" w:color="auto"/>
            <w:right w:val="none" w:sz="0" w:space="0" w:color="auto"/>
          </w:divBdr>
        </w:div>
        <w:div w:id="35009492">
          <w:marLeft w:val="480"/>
          <w:marRight w:val="0"/>
          <w:marTop w:val="0"/>
          <w:marBottom w:val="0"/>
          <w:divBdr>
            <w:top w:val="none" w:sz="0" w:space="0" w:color="auto"/>
            <w:left w:val="none" w:sz="0" w:space="0" w:color="auto"/>
            <w:bottom w:val="none" w:sz="0" w:space="0" w:color="auto"/>
            <w:right w:val="none" w:sz="0" w:space="0" w:color="auto"/>
          </w:divBdr>
        </w:div>
        <w:div w:id="1780223762">
          <w:marLeft w:val="480"/>
          <w:marRight w:val="0"/>
          <w:marTop w:val="0"/>
          <w:marBottom w:val="0"/>
          <w:divBdr>
            <w:top w:val="none" w:sz="0" w:space="0" w:color="auto"/>
            <w:left w:val="none" w:sz="0" w:space="0" w:color="auto"/>
            <w:bottom w:val="none" w:sz="0" w:space="0" w:color="auto"/>
            <w:right w:val="none" w:sz="0" w:space="0" w:color="auto"/>
          </w:divBdr>
        </w:div>
        <w:div w:id="700595597">
          <w:marLeft w:val="480"/>
          <w:marRight w:val="0"/>
          <w:marTop w:val="0"/>
          <w:marBottom w:val="0"/>
          <w:divBdr>
            <w:top w:val="none" w:sz="0" w:space="0" w:color="auto"/>
            <w:left w:val="none" w:sz="0" w:space="0" w:color="auto"/>
            <w:bottom w:val="none" w:sz="0" w:space="0" w:color="auto"/>
            <w:right w:val="none" w:sz="0" w:space="0" w:color="auto"/>
          </w:divBdr>
        </w:div>
        <w:div w:id="1776166897">
          <w:marLeft w:val="480"/>
          <w:marRight w:val="0"/>
          <w:marTop w:val="0"/>
          <w:marBottom w:val="0"/>
          <w:divBdr>
            <w:top w:val="none" w:sz="0" w:space="0" w:color="auto"/>
            <w:left w:val="none" w:sz="0" w:space="0" w:color="auto"/>
            <w:bottom w:val="none" w:sz="0" w:space="0" w:color="auto"/>
            <w:right w:val="none" w:sz="0" w:space="0" w:color="auto"/>
          </w:divBdr>
        </w:div>
        <w:div w:id="1675375133">
          <w:marLeft w:val="480"/>
          <w:marRight w:val="0"/>
          <w:marTop w:val="0"/>
          <w:marBottom w:val="0"/>
          <w:divBdr>
            <w:top w:val="none" w:sz="0" w:space="0" w:color="auto"/>
            <w:left w:val="none" w:sz="0" w:space="0" w:color="auto"/>
            <w:bottom w:val="none" w:sz="0" w:space="0" w:color="auto"/>
            <w:right w:val="none" w:sz="0" w:space="0" w:color="auto"/>
          </w:divBdr>
        </w:div>
        <w:div w:id="748114969">
          <w:marLeft w:val="480"/>
          <w:marRight w:val="0"/>
          <w:marTop w:val="0"/>
          <w:marBottom w:val="0"/>
          <w:divBdr>
            <w:top w:val="none" w:sz="0" w:space="0" w:color="auto"/>
            <w:left w:val="none" w:sz="0" w:space="0" w:color="auto"/>
            <w:bottom w:val="none" w:sz="0" w:space="0" w:color="auto"/>
            <w:right w:val="none" w:sz="0" w:space="0" w:color="auto"/>
          </w:divBdr>
        </w:div>
        <w:div w:id="1609191824">
          <w:marLeft w:val="480"/>
          <w:marRight w:val="0"/>
          <w:marTop w:val="0"/>
          <w:marBottom w:val="0"/>
          <w:divBdr>
            <w:top w:val="none" w:sz="0" w:space="0" w:color="auto"/>
            <w:left w:val="none" w:sz="0" w:space="0" w:color="auto"/>
            <w:bottom w:val="none" w:sz="0" w:space="0" w:color="auto"/>
            <w:right w:val="none" w:sz="0" w:space="0" w:color="auto"/>
          </w:divBdr>
        </w:div>
        <w:div w:id="480118786">
          <w:marLeft w:val="480"/>
          <w:marRight w:val="0"/>
          <w:marTop w:val="0"/>
          <w:marBottom w:val="0"/>
          <w:divBdr>
            <w:top w:val="none" w:sz="0" w:space="0" w:color="auto"/>
            <w:left w:val="none" w:sz="0" w:space="0" w:color="auto"/>
            <w:bottom w:val="none" w:sz="0" w:space="0" w:color="auto"/>
            <w:right w:val="none" w:sz="0" w:space="0" w:color="auto"/>
          </w:divBdr>
        </w:div>
        <w:div w:id="883565795">
          <w:marLeft w:val="480"/>
          <w:marRight w:val="0"/>
          <w:marTop w:val="0"/>
          <w:marBottom w:val="0"/>
          <w:divBdr>
            <w:top w:val="none" w:sz="0" w:space="0" w:color="auto"/>
            <w:left w:val="none" w:sz="0" w:space="0" w:color="auto"/>
            <w:bottom w:val="none" w:sz="0" w:space="0" w:color="auto"/>
            <w:right w:val="none" w:sz="0" w:space="0" w:color="auto"/>
          </w:divBdr>
        </w:div>
        <w:div w:id="1033654511">
          <w:marLeft w:val="480"/>
          <w:marRight w:val="0"/>
          <w:marTop w:val="0"/>
          <w:marBottom w:val="0"/>
          <w:divBdr>
            <w:top w:val="none" w:sz="0" w:space="0" w:color="auto"/>
            <w:left w:val="none" w:sz="0" w:space="0" w:color="auto"/>
            <w:bottom w:val="none" w:sz="0" w:space="0" w:color="auto"/>
            <w:right w:val="none" w:sz="0" w:space="0" w:color="auto"/>
          </w:divBdr>
        </w:div>
        <w:div w:id="2015036808">
          <w:marLeft w:val="480"/>
          <w:marRight w:val="0"/>
          <w:marTop w:val="0"/>
          <w:marBottom w:val="0"/>
          <w:divBdr>
            <w:top w:val="none" w:sz="0" w:space="0" w:color="auto"/>
            <w:left w:val="none" w:sz="0" w:space="0" w:color="auto"/>
            <w:bottom w:val="none" w:sz="0" w:space="0" w:color="auto"/>
            <w:right w:val="none" w:sz="0" w:space="0" w:color="auto"/>
          </w:divBdr>
        </w:div>
        <w:div w:id="1311523465">
          <w:marLeft w:val="480"/>
          <w:marRight w:val="0"/>
          <w:marTop w:val="0"/>
          <w:marBottom w:val="0"/>
          <w:divBdr>
            <w:top w:val="none" w:sz="0" w:space="0" w:color="auto"/>
            <w:left w:val="none" w:sz="0" w:space="0" w:color="auto"/>
            <w:bottom w:val="none" w:sz="0" w:space="0" w:color="auto"/>
            <w:right w:val="none" w:sz="0" w:space="0" w:color="auto"/>
          </w:divBdr>
        </w:div>
        <w:div w:id="270359768">
          <w:marLeft w:val="480"/>
          <w:marRight w:val="0"/>
          <w:marTop w:val="0"/>
          <w:marBottom w:val="0"/>
          <w:divBdr>
            <w:top w:val="none" w:sz="0" w:space="0" w:color="auto"/>
            <w:left w:val="none" w:sz="0" w:space="0" w:color="auto"/>
            <w:bottom w:val="none" w:sz="0" w:space="0" w:color="auto"/>
            <w:right w:val="none" w:sz="0" w:space="0" w:color="auto"/>
          </w:divBdr>
        </w:div>
        <w:div w:id="1953632045">
          <w:marLeft w:val="480"/>
          <w:marRight w:val="0"/>
          <w:marTop w:val="0"/>
          <w:marBottom w:val="0"/>
          <w:divBdr>
            <w:top w:val="none" w:sz="0" w:space="0" w:color="auto"/>
            <w:left w:val="none" w:sz="0" w:space="0" w:color="auto"/>
            <w:bottom w:val="none" w:sz="0" w:space="0" w:color="auto"/>
            <w:right w:val="none" w:sz="0" w:space="0" w:color="auto"/>
          </w:divBdr>
        </w:div>
        <w:div w:id="1245257677">
          <w:marLeft w:val="480"/>
          <w:marRight w:val="0"/>
          <w:marTop w:val="0"/>
          <w:marBottom w:val="0"/>
          <w:divBdr>
            <w:top w:val="none" w:sz="0" w:space="0" w:color="auto"/>
            <w:left w:val="none" w:sz="0" w:space="0" w:color="auto"/>
            <w:bottom w:val="none" w:sz="0" w:space="0" w:color="auto"/>
            <w:right w:val="none" w:sz="0" w:space="0" w:color="auto"/>
          </w:divBdr>
        </w:div>
        <w:div w:id="2145999052">
          <w:marLeft w:val="480"/>
          <w:marRight w:val="0"/>
          <w:marTop w:val="0"/>
          <w:marBottom w:val="0"/>
          <w:divBdr>
            <w:top w:val="none" w:sz="0" w:space="0" w:color="auto"/>
            <w:left w:val="none" w:sz="0" w:space="0" w:color="auto"/>
            <w:bottom w:val="none" w:sz="0" w:space="0" w:color="auto"/>
            <w:right w:val="none" w:sz="0" w:space="0" w:color="auto"/>
          </w:divBdr>
        </w:div>
        <w:div w:id="935940504">
          <w:marLeft w:val="480"/>
          <w:marRight w:val="0"/>
          <w:marTop w:val="0"/>
          <w:marBottom w:val="0"/>
          <w:divBdr>
            <w:top w:val="none" w:sz="0" w:space="0" w:color="auto"/>
            <w:left w:val="none" w:sz="0" w:space="0" w:color="auto"/>
            <w:bottom w:val="none" w:sz="0" w:space="0" w:color="auto"/>
            <w:right w:val="none" w:sz="0" w:space="0" w:color="auto"/>
          </w:divBdr>
        </w:div>
        <w:div w:id="1190802767">
          <w:marLeft w:val="480"/>
          <w:marRight w:val="0"/>
          <w:marTop w:val="0"/>
          <w:marBottom w:val="0"/>
          <w:divBdr>
            <w:top w:val="none" w:sz="0" w:space="0" w:color="auto"/>
            <w:left w:val="none" w:sz="0" w:space="0" w:color="auto"/>
            <w:bottom w:val="none" w:sz="0" w:space="0" w:color="auto"/>
            <w:right w:val="none" w:sz="0" w:space="0" w:color="auto"/>
          </w:divBdr>
        </w:div>
        <w:div w:id="1010180855">
          <w:marLeft w:val="480"/>
          <w:marRight w:val="0"/>
          <w:marTop w:val="0"/>
          <w:marBottom w:val="0"/>
          <w:divBdr>
            <w:top w:val="none" w:sz="0" w:space="0" w:color="auto"/>
            <w:left w:val="none" w:sz="0" w:space="0" w:color="auto"/>
            <w:bottom w:val="none" w:sz="0" w:space="0" w:color="auto"/>
            <w:right w:val="none" w:sz="0" w:space="0" w:color="auto"/>
          </w:divBdr>
        </w:div>
        <w:div w:id="2102990628">
          <w:marLeft w:val="480"/>
          <w:marRight w:val="0"/>
          <w:marTop w:val="0"/>
          <w:marBottom w:val="0"/>
          <w:divBdr>
            <w:top w:val="none" w:sz="0" w:space="0" w:color="auto"/>
            <w:left w:val="none" w:sz="0" w:space="0" w:color="auto"/>
            <w:bottom w:val="none" w:sz="0" w:space="0" w:color="auto"/>
            <w:right w:val="none" w:sz="0" w:space="0" w:color="auto"/>
          </w:divBdr>
        </w:div>
      </w:divsChild>
    </w:div>
    <w:div w:id="1170606508">
      <w:bodyDiv w:val="1"/>
      <w:marLeft w:val="0"/>
      <w:marRight w:val="0"/>
      <w:marTop w:val="0"/>
      <w:marBottom w:val="0"/>
      <w:divBdr>
        <w:top w:val="none" w:sz="0" w:space="0" w:color="auto"/>
        <w:left w:val="none" w:sz="0" w:space="0" w:color="auto"/>
        <w:bottom w:val="none" w:sz="0" w:space="0" w:color="auto"/>
        <w:right w:val="none" w:sz="0" w:space="0" w:color="auto"/>
      </w:divBdr>
    </w:div>
    <w:div w:id="1170868816">
      <w:bodyDiv w:val="1"/>
      <w:marLeft w:val="0"/>
      <w:marRight w:val="0"/>
      <w:marTop w:val="0"/>
      <w:marBottom w:val="0"/>
      <w:divBdr>
        <w:top w:val="none" w:sz="0" w:space="0" w:color="auto"/>
        <w:left w:val="none" w:sz="0" w:space="0" w:color="auto"/>
        <w:bottom w:val="none" w:sz="0" w:space="0" w:color="auto"/>
        <w:right w:val="none" w:sz="0" w:space="0" w:color="auto"/>
      </w:divBdr>
    </w:div>
    <w:div w:id="1171335491">
      <w:bodyDiv w:val="1"/>
      <w:marLeft w:val="0"/>
      <w:marRight w:val="0"/>
      <w:marTop w:val="0"/>
      <w:marBottom w:val="0"/>
      <w:divBdr>
        <w:top w:val="none" w:sz="0" w:space="0" w:color="auto"/>
        <w:left w:val="none" w:sz="0" w:space="0" w:color="auto"/>
        <w:bottom w:val="none" w:sz="0" w:space="0" w:color="auto"/>
        <w:right w:val="none" w:sz="0" w:space="0" w:color="auto"/>
      </w:divBdr>
    </w:div>
    <w:div w:id="1171605546">
      <w:bodyDiv w:val="1"/>
      <w:marLeft w:val="0"/>
      <w:marRight w:val="0"/>
      <w:marTop w:val="0"/>
      <w:marBottom w:val="0"/>
      <w:divBdr>
        <w:top w:val="none" w:sz="0" w:space="0" w:color="auto"/>
        <w:left w:val="none" w:sz="0" w:space="0" w:color="auto"/>
        <w:bottom w:val="none" w:sz="0" w:space="0" w:color="auto"/>
        <w:right w:val="none" w:sz="0" w:space="0" w:color="auto"/>
      </w:divBdr>
      <w:divsChild>
        <w:div w:id="24521406">
          <w:marLeft w:val="480"/>
          <w:marRight w:val="0"/>
          <w:marTop w:val="0"/>
          <w:marBottom w:val="0"/>
          <w:divBdr>
            <w:top w:val="none" w:sz="0" w:space="0" w:color="auto"/>
            <w:left w:val="none" w:sz="0" w:space="0" w:color="auto"/>
            <w:bottom w:val="none" w:sz="0" w:space="0" w:color="auto"/>
            <w:right w:val="none" w:sz="0" w:space="0" w:color="auto"/>
          </w:divBdr>
        </w:div>
        <w:div w:id="97990505">
          <w:marLeft w:val="480"/>
          <w:marRight w:val="0"/>
          <w:marTop w:val="0"/>
          <w:marBottom w:val="0"/>
          <w:divBdr>
            <w:top w:val="none" w:sz="0" w:space="0" w:color="auto"/>
            <w:left w:val="none" w:sz="0" w:space="0" w:color="auto"/>
            <w:bottom w:val="none" w:sz="0" w:space="0" w:color="auto"/>
            <w:right w:val="none" w:sz="0" w:space="0" w:color="auto"/>
          </w:divBdr>
        </w:div>
        <w:div w:id="123012005">
          <w:marLeft w:val="480"/>
          <w:marRight w:val="0"/>
          <w:marTop w:val="0"/>
          <w:marBottom w:val="0"/>
          <w:divBdr>
            <w:top w:val="none" w:sz="0" w:space="0" w:color="auto"/>
            <w:left w:val="none" w:sz="0" w:space="0" w:color="auto"/>
            <w:bottom w:val="none" w:sz="0" w:space="0" w:color="auto"/>
            <w:right w:val="none" w:sz="0" w:space="0" w:color="auto"/>
          </w:divBdr>
        </w:div>
        <w:div w:id="172956927">
          <w:marLeft w:val="480"/>
          <w:marRight w:val="0"/>
          <w:marTop w:val="0"/>
          <w:marBottom w:val="0"/>
          <w:divBdr>
            <w:top w:val="none" w:sz="0" w:space="0" w:color="auto"/>
            <w:left w:val="none" w:sz="0" w:space="0" w:color="auto"/>
            <w:bottom w:val="none" w:sz="0" w:space="0" w:color="auto"/>
            <w:right w:val="none" w:sz="0" w:space="0" w:color="auto"/>
          </w:divBdr>
        </w:div>
        <w:div w:id="178740476">
          <w:marLeft w:val="480"/>
          <w:marRight w:val="0"/>
          <w:marTop w:val="0"/>
          <w:marBottom w:val="0"/>
          <w:divBdr>
            <w:top w:val="none" w:sz="0" w:space="0" w:color="auto"/>
            <w:left w:val="none" w:sz="0" w:space="0" w:color="auto"/>
            <w:bottom w:val="none" w:sz="0" w:space="0" w:color="auto"/>
            <w:right w:val="none" w:sz="0" w:space="0" w:color="auto"/>
          </w:divBdr>
        </w:div>
        <w:div w:id="412051056">
          <w:marLeft w:val="480"/>
          <w:marRight w:val="0"/>
          <w:marTop w:val="0"/>
          <w:marBottom w:val="0"/>
          <w:divBdr>
            <w:top w:val="none" w:sz="0" w:space="0" w:color="auto"/>
            <w:left w:val="none" w:sz="0" w:space="0" w:color="auto"/>
            <w:bottom w:val="none" w:sz="0" w:space="0" w:color="auto"/>
            <w:right w:val="none" w:sz="0" w:space="0" w:color="auto"/>
          </w:divBdr>
        </w:div>
        <w:div w:id="488251014">
          <w:marLeft w:val="480"/>
          <w:marRight w:val="0"/>
          <w:marTop w:val="0"/>
          <w:marBottom w:val="0"/>
          <w:divBdr>
            <w:top w:val="none" w:sz="0" w:space="0" w:color="auto"/>
            <w:left w:val="none" w:sz="0" w:space="0" w:color="auto"/>
            <w:bottom w:val="none" w:sz="0" w:space="0" w:color="auto"/>
            <w:right w:val="none" w:sz="0" w:space="0" w:color="auto"/>
          </w:divBdr>
        </w:div>
        <w:div w:id="570895623">
          <w:marLeft w:val="480"/>
          <w:marRight w:val="0"/>
          <w:marTop w:val="0"/>
          <w:marBottom w:val="0"/>
          <w:divBdr>
            <w:top w:val="none" w:sz="0" w:space="0" w:color="auto"/>
            <w:left w:val="none" w:sz="0" w:space="0" w:color="auto"/>
            <w:bottom w:val="none" w:sz="0" w:space="0" w:color="auto"/>
            <w:right w:val="none" w:sz="0" w:space="0" w:color="auto"/>
          </w:divBdr>
        </w:div>
        <w:div w:id="615137813">
          <w:marLeft w:val="480"/>
          <w:marRight w:val="0"/>
          <w:marTop w:val="0"/>
          <w:marBottom w:val="0"/>
          <w:divBdr>
            <w:top w:val="none" w:sz="0" w:space="0" w:color="auto"/>
            <w:left w:val="none" w:sz="0" w:space="0" w:color="auto"/>
            <w:bottom w:val="none" w:sz="0" w:space="0" w:color="auto"/>
            <w:right w:val="none" w:sz="0" w:space="0" w:color="auto"/>
          </w:divBdr>
        </w:div>
        <w:div w:id="813452163">
          <w:marLeft w:val="480"/>
          <w:marRight w:val="0"/>
          <w:marTop w:val="0"/>
          <w:marBottom w:val="0"/>
          <w:divBdr>
            <w:top w:val="none" w:sz="0" w:space="0" w:color="auto"/>
            <w:left w:val="none" w:sz="0" w:space="0" w:color="auto"/>
            <w:bottom w:val="none" w:sz="0" w:space="0" w:color="auto"/>
            <w:right w:val="none" w:sz="0" w:space="0" w:color="auto"/>
          </w:divBdr>
        </w:div>
        <w:div w:id="1238517183">
          <w:marLeft w:val="480"/>
          <w:marRight w:val="0"/>
          <w:marTop w:val="0"/>
          <w:marBottom w:val="0"/>
          <w:divBdr>
            <w:top w:val="none" w:sz="0" w:space="0" w:color="auto"/>
            <w:left w:val="none" w:sz="0" w:space="0" w:color="auto"/>
            <w:bottom w:val="none" w:sz="0" w:space="0" w:color="auto"/>
            <w:right w:val="none" w:sz="0" w:space="0" w:color="auto"/>
          </w:divBdr>
        </w:div>
        <w:div w:id="1310934861">
          <w:marLeft w:val="480"/>
          <w:marRight w:val="0"/>
          <w:marTop w:val="0"/>
          <w:marBottom w:val="0"/>
          <w:divBdr>
            <w:top w:val="none" w:sz="0" w:space="0" w:color="auto"/>
            <w:left w:val="none" w:sz="0" w:space="0" w:color="auto"/>
            <w:bottom w:val="none" w:sz="0" w:space="0" w:color="auto"/>
            <w:right w:val="none" w:sz="0" w:space="0" w:color="auto"/>
          </w:divBdr>
        </w:div>
        <w:div w:id="1335259107">
          <w:marLeft w:val="480"/>
          <w:marRight w:val="0"/>
          <w:marTop w:val="0"/>
          <w:marBottom w:val="0"/>
          <w:divBdr>
            <w:top w:val="none" w:sz="0" w:space="0" w:color="auto"/>
            <w:left w:val="none" w:sz="0" w:space="0" w:color="auto"/>
            <w:bottom w:val="none" w:sz="0" w:space="0" w:color="auto"/>
            <w:right w:val="none" w:sz="0" w:space="0" w:color="auto"/>
          </w:divBdr>
        </w:div>
        <w:div w:id="1431045611">
          <w:marLeft w:val="480"/>
          <w:marRight w:val="0"/>
          <w:marTop w:val="0"/>
          <w:marBottom w:val="0"/>
          <w:divBdr>
            <w:top w:val="none" w:sz="0" w:space="0" w:color="auto"/>
            <w:left w:val="none" w:sz="0" w:space="0" w:color="auto"/>
            <w:bottom w:val="none" w:sz="0" w:space="0" w:color="auto"/>
            <w:right w:val="none" w:sz="0" w:space="0" w:color="auto"/>
          </w:divBdr>
        </w:div>
        <w:div w:id="1629357716">
          <w:marLeft w:val="480"/>
          <w:marRight w:val="0"/>
          <w:marTop w:val="0"/>
          <w:marBottom w:val="0"/>
          <w:divBdr>
            <w:top w:val="none" w:sz="0" w:space="0" w:color="auto"/>
            <w:left w:val="none" w:sz="0" w:space="0" w:color="auto"/>
            <w:bottom w:val="none" w:sz="0" w:space="0" w:color="auto"/>
            <w:right w:val="none" w:sz="0" w:space="0" w:color="auto"/>
          </w:divBdr>
        </w:div>
        <w:div w:id="1658067440">
          <w:marLeft w:val="480"/>
          <w:marRight w:val="0"/>
          <w:marTop w:val="0"/>
          <w:marBottom w:val="0"/>
          <w:divBdr>
            <w:top w:val="none" w:sz="0" w:space="0" w:color="auto"/>
            <w:left w:val="none" w:sz="0" w:space="0" w:color="auto"/>
            <w:bottom w:val="none" w:sz="0" w:space="0" w:color="auto"/>
            <w:right w:val="none" w:sz="0" w:space="0" w:color="auto"/>
          </w:divBdr>
        </w:div>
        <w:div w:id="1740396866">
          <w:marLeft w:val="480"/>
          <w:marRight w:val="0"/>
          <w:marTop w:val="0"/>
          <w:marBottom w:val="0"/>
          <w:divBdr>
            <w:top w:val="none" w:sz="0" w:space="0" w:color="auto"/>
            <w:left w:val="none" w:sz="0" w:space="0" w:color="auto"/>
            <w:bottom w:val="none" w:sz="0" w:space="0" w:color="auto"/>
            <w:right w:val="none" w:sz="0" w:space="0" w:color="auto"/>
          </w:divBdr>
        </w:div>
        <w:div w:id="1753694689">
          <w:marLeft w:val="480"/>
          <w:marRight w:val="0"/>
          <w:marTop w:val="0"/>
          <w:marBottom w:val="0"/>
          <w:divBdr>
            <w:top w:val="none" w:sz="0" w:space="0" w:color="auto"/>
            <w:left w:val="none" w:sz="0" w:space="0" w:color="auto"/>
            <w:bottom w:val="none" w:sz="0" w:space="0" w:color="auto"/>
            <w:right w:val="none" w:sz="0" w:space="0" w:color="auto"/>
          </w:divBdr>
        </w:div>
        <w:div w:id="1786070731">
          <w:marLeft w:val="480"/>
          <w:marRight w:val="0"/>
          <w:marTop w:val="0"/>
          <w:marBottom w:val="0"/>
          <w:divBdr>
            <w:top w:val="none" w:sz="0" w:space="0" w:color="auto"/>
            <w:left w:val="none" w:sz="0" w:space="0" w:color="auto"/>
            <w:bottom w:val="none" w:sz="0" w:space="0" w:color="auto"/>
            <w:right w:val="none" w:sz="0" w:space="0" w:color="auto"/>
          </w:divBdr>
        </w:div>
        <w:div w:id="1862930683">
          <w:marLeft w:val="480"/>
          <w:marRight w:val="0"/>
          <w:marTop w:val="0"/>
          <w:marBottom w:val="0"/>
          <w:divBdr>
            <w:top w:val="none" w:sz="0" w:space="0" w:color="auto"/>
            <w:left w:val="none" w:sz="0" w:space="0" w:color="auto"/>
            <w:bottom w:val="none" w:sz="0" w:space="0" w:color="auto"/>
            <w:right w:val="none" w:sz="0" w:space="0" w:color="auto"/>
          </w:divBdr>
        </w:div>
        <w:div w:id="1902055576">
          <w:marLeft w:val="480"/>
          <w:marRight w:val="0"/>
          <w:marTop w:val="0"/>
          <w:marBottom w:val="0"/>
          <w:divBdr>
            <w:top w:val="none" w:sz="0" w:space="0" w:color="auto"/>
            <w:left w:val="none" w:sz="0" w:space="0" w:color="auto"/>
            <w:bottom w:val="none" w:sz="0" w:space="0" w:color="auto"/>
            <w:right w:val="none" w:sz="0" w:space="0" w:color="auto"/>
          </w:divBdr>
        </w:div>
        <w:div w:id="1921673771">
          <w:marLeft w:val="480"/>
          <w:marRight w:val="0"/>
          <w:marTop w:val="0"/>
          <w:marBottom w:val="0"/>
          <w:divBdr>
            <w:top w:val="none" w:sz="0" w:space="0" w:color="auto"/>
            <w:left w:val="none" w:sz="0" w:space="0" w:color="auto"/>
            <w:bottom w:val="none" w:sz="0" w:space="0" w:color="auto"/>
            <w:right w:val="none" w:sz="0" w:space="0" w:color="auto"/>
          </w:divBdr>
        </w:div>
        <w:div w:id="2080008852">
          <w:marLeft w:val="480"/>
          <w:marRight w:val="0"/>
          <w:marTop w:val="0"/>
          <w:marBottom w:val="0"/>
          <w:divBdr>
            <w:top w:val="none" w:sz="0" w:space="0" w:color="auto"/>
            <w:left w:val="none" w:sz="0" w:space="0" w:color="auto"/>
            <w:bottom w:val="none" w:sz="0" w:space="0" w:color="auto"/>
            <w:right w:val="none" w:sz="0" w:space="0" w:color="auto"/>
          </w:divBdr>
        </w:div>
      </w:divsChild>
    </w:div>
    <w:div w:id="1171942516">
      <w:bodyDiv w:val="1"/>
      <w:marLeft w:val="0"/>
      <w:marRight w:val="0"/>
      <w:marTop w:val="0"/>
      <w:marBottom w:val="0"/>
      <w:divBdr>
        <w:top w:val="none" w:sz="0" w:space="0" w:color="auto"/>
        <w:left w:val="none" w:sz="0" w:space="0" w:color="auto"/>
        <w:bottom w:val="none" w:sz="0" w:space="0" w:color="auto"/>
        <w:right w:val="none" w:sz="0" w:space="0" w:color="auto"/>
      </w:divBdr>
    </w:div>
    <w:div w:id="1172598232">
      <w:bodyDiv w:val="1"/>
      <w:marLeft w:val="0"/>
      <w:marRight w:val="0"/>
      <w:marTop w:val="0"/>
      <w:marBottom w:val="0"/>
      <w:divBdr>
        <w:top w:val="none" w:sz="0" w:space="0" w:color="auto"/>
        <w:left w:val="none" w:sz="0" w:space="0" w:color="auto"/>
        <w:bottom w:val="none" w:sz="0" w:space="0" w:color="auto"/>
        <w:right w:val="none" w:sz="0" w:space="0" w:color="auto"/>
      </w:divBdr>
    </w:div>
    <w:div w:id="1173377937">
      <w:bodyDiv w:val="1"/>
      <w:marLeft w:val="0"/>
      <w:marRight w:val="0"/>
      <w:marTop w:val="0"/>
      <w:marBottom w:val="0"/>
      <w:divBdr>
        <w:top w:val="none" w:sz="0" w:space="0" w:color="auto"/>
        <w:left w:val="none" w:sz="0" w:space="0" w:color="auto"/>
        <w:bottom w:val="none" w:sz="0" w:space="0" w:color="auto"/>
        <w:right w:val="none" w:sz="0" w:space="0" w:color="auto"/>
      </w:divBdr>
      <w:divsChild>
        <w:div w:id="15619354">
          <w:marLeft w:val="480"/>
          <w:marRight w:val="0"/>
          <w:marTop w:val="0"/>
          <w:marBottom w:val="0"/>
          <w:divBdr>
            <w:top w:val="none" w:sz="0" w:space="0" w:color="auto"/>
            <w:left w:val="none" w:sz="0" w:space="0" w:color="auto"/>
            <w:bottom w:val="none" w:sz="0" w:space="0" w:color="auto"/>
            <w:right w:val="none" w:sz="0" w:space="0" w:color="auto"/>
          </w:divBdr>
        </w:div>
        <w:div w:id="36973249">
          <w:marLeft w:val="480"/>
          <w:marRight w:val="0"/>
          <w:marTop w:val="0"/>
          <w:marBottom w:val="0"/>
          <w:divBdr>
            <w:top w:val="none" w:sz="0" w:space="0" w:color="auto"/>
            <w:left w:val="none" w:sz="0" w:space="0" w:color="auto"/>
            <w:bottom w:val="none" w:sz="0" w:space="0" w:color="auto"/>
            <w:right w:val="none" w:sz="0" w:space="0" w:color="auto"/>
          </w:divBdr>
        </w:div>
        <w:div w:id="72356152">
          <w:marLeft w:val="480"/>
          <w:marRight w:val="0"/>
          <w:marTop w:val="0"/>
          <w:marBottom w:val="0"/>
          <w:divBdr>
            <w:top w:val="none" w:sz="0" w:space="0" w:color="auto"/>
            <w:left w:val="none" w:sz="0" w:space="0" w:color="auto"/>
            <w:bottom w:val="none" w:sz="0" w:space="0" w:color="auto"/>
            <w:right w:val="none" w:sz="0" w:space="0" w:color="auto"/>
          </w:divBdr>
        </w:div>
        <w:div w:id="132799459">
          <w:marLeft w:val="480"/>
          <w:marRight w:val="0"/>
          <w:marTop w:val="0"/>
          <w:marBottom w:val="0"/>
          <w:divBdr>
            <w:top w:val="none" w:sz="0" w:space="0" w:color="auto"/>
            <w:left w:val="none" w:sz="0" w:space="0" w:color="auto"/>
            <w:bottom w:val="none" w:sz="0" w:space="0" w:color="auto"/>
            <w:right w:val="none" w:sz="0" w:space="0" w:color="auto"/>
          </w:divBdr>
        </w:div>
        <w:div w:id="208148259">
          <w:marLeft w:val="480"/>
          <w:marRight w:val="0"/>
          <w:marTop w:val="0"/>
          <w:marBottom w:val="0"/>
          <w:divBdr>
            <w:top w:val="none" w:sz="0" w:space="0" w:color="auto"/>
            <w:left w:val="none" w:sz="0" w:space="0" w:color="auto"/>
            <w:bottom w:val="none" w:sz="0" w:space="0" w:color="auto"/>
            <w:right w:val="none" w:sz="0" w:space="0" w:color="auto"/>
          </w:divBdr>
        </w:div>
        <w:div w:id="300967079">
          <w:marLeft w:val="480"/>
          <w:marRight w:val="0"/>
          <w:marTop w:val="0"/>
          <w:marBottom w:val="0"/>
          <w:divBdr>
            <w:top w:val="none" w:sz="0" w:space="0" w:color="auto"/>
            <w:left w:val="none" w:sz="0" w:space="0" w:color="auto"/>
            <w:bottom w:val="none" w:sz="0" w:space="0" w:color="auto"/>
            <w:right w:val="none" w:sz="0" w:space="0" w:color="auto"/>
          </w:divBdr>
        </w:div>
        <w:div w:id="317736207">
          <w:marLeft w:val="480"/>
          <w:marRight w:val="0"/>
          <w:marTop w:val="0"/>
          <w:marBottom w:val="0"/>
          <w:divBdr>
            <w:top w:val="none" w:sz="0" w:space="0" w:color="auto"/>
            <w:left w:val="none" w:sz="0" w:space="0" w:color="auto"/>
            <w:bottom w:val="none" w:sz="0" w:space="0" w:color="auto"/>
            <w:right w:val="none" w:sz="0" w:space="0" w:color="auto"/>
          </w:divBdr>
        </w:div>
        <w:div w:id="352727049">
          <w:marLeft w:val="480"/>
          <w:marRight w:val="0"/>
          <w:marTop w:val="0"/>
          <w:marBottom w:val="0"/>
          <w:divBdr>
            <w:top w:val="none" w:sz="0" w:space="0" w:color="auto"/>
            <w:left w:val="none" w:sz="0" w:space="0" w:color="auto"/>
            <w:bottom w:val="none" w:sz="0" w:space="0" w:color="auto"/>
            <w:right w:val="none" w:sz="0" w:space="0" w:color="auto"/>
          </w:divBdr>
        </w:div>
        <w:div w:id="417213194">
          <w:marLeft w:val="480"/>
          <w:marRight w:val="0"/>
          <w:marTop w:val="0"/>
          <w:marBottom w:val="0"/>
          <w:divBdr>
            <w:top w:val="none" w:sz="0" w:space="0" w:color="auto"/>
            <w:left w:val="none" w:sz="0" w:space="0" w:color="auto"/>
            <w:bottom w:val="none" w:sz="0" w:space="0" w:color="auto"/>
            <w:right w:val="none" w:sz="0" w:space="0" w:color="auto"/>
          </w:divBdr>
        </w:div>
        <w:div w:id="430322658">
          <w:marLeft w:val="480"/>
          <w:marRight w:val="0"/>
          <w:marTop w:val="0"/>
          <w:marBottom w:val="0"/>
          <w:divBdr>
            <w:top w:val="none" w:sz="0" w:space="0" w:color="auto"/>
            <w:left w:val="none" w:sz="0" w:space="0" w:color="auto"/>
            <w:bottom w:val="none" w:sz="0" w:space="0" w:color="auto"/>
            <w:right w:val="none" w:sz="0" w:space="0" w:color="auto"/>
          </w:divBdr>
        </w:div>
        <w:div w:id="434520635">
          <w:marLeft w:val="480"/>
          <w:marRight w:val="0"/>
          <w:marTop w:val="0"/>
          <w:marBottom w:val="0"/>
          <w:divBdr>
            <w:top w:val="none" w:sz="0" w:space="0" w:color="auto"/>
            <w:left w:val="none" w:sz="0" w:space="0" w:color="auto"/>
            <w:bottom w:val="none" w:sz="0" w:space="0" w:color="auto"/>
            <w:right w:val="none" w:sz="0" w:space="0" w:color="auto"/>
          </w:divBdr>
        </w:div>
        <w:div w:id="448933937">
          <w:marLeft w:val="480"/>
          <w:marRight w:val="0"/>
          <w:marTop w:val="0"/>
          <w:marBottom w:val="0"/>
          <w:divBdr>
            <w:top w:val="none" w:sz="0" w:space="0" w:color="auto"/>
            <w:left w:val="none" w:sz="0" w:space="0" w:color="auto"/>
            <w:bottom w:val="none" w:sz="0" w:space="0" w:color="auto"/>
            <w:right w:val="none" w:sz="0" w:space="0" w:color="auto"/>
          </w:divBdr>
        </w:div>
        <w:div w:id="461733051">
          <w:marLeft w:val="480"/>
          <w:marRight w:val="0"/>
          <w:marTop w:val="0"/>
          <w:marBottom w:val="0"/>
          <w:divBdr>
            <w:top w:val="none" w:sz="0" w:space="0" w:color="auto"/>
            <w:left w:val="none" w:sz="0" w:space="0" w:color="auto"/>
            <w:bottom w:val="none" w:sz="0" w:space="0" w:color="auto"/>
            <w:right w:val="none" w:sz="0" w:space="0" w:color="auto"/>
          </w:divBdr>
        </w:div>
        <w:div w:id="576093469">
          <w:marLeft w:val="480"/>
          <w:marRight w:val="0"/>
          <w:marTop w:val="0"/>
          <w:marBottom w:val="0"/>
          <w:divBdr>
            <w:top w:val="none" w:sz="0" w:space="0" w:color="auto"/>
            <w:left w:val="none" w:sz="0" w:space="0" w:color="auto"/>
            <w:bottom w:val="none" w:sz="0" w:space="0" w:color="auto"/>
            <w:right w:val="none" w:sz="0" w:space="0" w:color="auto"/>
          </w:divBdr>
        </w:div>
        <w:div w:id="603656806">
          <w:marLeft w:val="480"/>
          <w:marRight w:val="0"/>
          <w:marTop w:val="0"/>
          <w:marBottom w:val="0"/>
          <w:divBdr>
            <w:top w:val="none" w:sz="0" w:space="0" w:color="auto"/>
            <w:left w:val="none" w:sz="0" w:space="0" w:color="auto"/>
            <w:bottom w:val="none" w:sz="0" w:space="0" w:color="auto"/>
            <w:right w:val="none" w:sz="0" w:space="0" w:color="auto"/>
          </w:divBdr>
        </w:div>
        <w:div w:id="643775042">
          <w:marLeft w:val="480"/>
          <w:marRight w:val="0"/>
          <w:marTop w:val="0"/>
          <w:marBottom w:val="0"/>
          <w:divBdr>
            <w:top w:val="none" w:sz="0" w:space="0" w:color="auto"/>
            <w:left w:val="none" w:sz="0" w:space="0" w:color="auto"/>
            <w:bottom w:val="none" w:sz="0" w:space="0" w:color="auto"/>
            <w:right w:val="none" w:sz="0" w:space="0" w:color="auto"/>
          </w:divBdr>
        </w:div>
        <w:div w:id="670183560">
          <w:marLeft w:val="480"/>
          <w:marRight w:val="0"/>
          <w:marTop w:val="0"/>
          <w:marBottom w:val="0"/>
          <w:divBdr>
            <w:top w:val="none" w:sz="0" w:space="0" w:color="auto"/>
            <w:left w:val="none" w:sz="0" w:space="0" w:color="auto"/>
            <w:bottom w:val="none" w:sz="0" w:space="0" w:color="auto"/>
            <w:right w:val="none" w:sz="0" w:space="0" w:color="auto"/>
          </w:divBdr>
        </w:div>
        <w:div w:id="732506345">
          <w:marLeft w:val="480"/>
          <w:marRight w:val="0"/>
          <w:marTop w:val="0"/>
          <w:marBottom w:val="0"/>
          <w:divBdr>
            <w:top w:val="none" w:sz="0" w:space="0" w:color="auto"/>
            <w:left w:val="none" w:sz="0" w:space="0" w:color="auto"/>
            <w:bottom w:val="none" w:sz="0" w:space="0" w:color="auto"/>
            <w:right w:val="none" w:sz="0" w:space="0" w:color="auto"/>
          </w:divBdr>
        </w:div>
        <w:div w:id="766315207">
          <w:marLeft w:val="480"/>
          <w:marRight w:val="0"/>
          <w:marTop w:val="0"/>
          <w:marBottom w:val="0"/>
          <w:divBdr>
            <w:top w:val="none" w:sz="0" w:space="0" w:color="auto"/>
            <w:left w:val="none" w:sz="0" w:space="0" w:color="auto"/>
            <w:bottom w:val="none" w:sz="0" w:space="0" w:color="auto"/>
            <w:right w:val="none" w:sz="0" w:space="0" w:color="auto"/>
          </w:divBdr>
        </w:div>
        <w:div w:id="784273257">
          <w:marLeft w:val="480"/>
          <w:marRight w:val="0"/>
          <w:marTop w:val="0"/>
          <w:marBottom w:val="0"/>
          <w:divBdr>
            <w:top w:val="none" w:sz="0" w:space="0" w:color="auto"/>
            <w:left w:val="none" w:sz="0" w:space="0" w:color="auto"/>
            <w:bottom w:val="none" w:sz="0" w:space="0" w:color="auto"/>
            <w:right w:val="none" w:sz="0" w:space="0" w:color="auto"/>
          </w:divBdr>
        </w:div>
        <w:div w:id="908225832">
          <w:marLeft w:val="480"/>
          <w:marRight w:val="0"/>
          <w:marTop w:val="0"/>
          <w:marBottom w:val="0"/>
          <w:divBdr>
            <w:top w:val="none" w:sz="0" w:space="0" w:color="auto"/>
            <w:left w:val="none" w:sz="0" w:space="0" w:color="auto"/>
            <w:bottom w:val="none" w:sz="0" w:space="0" w:color="auto"/>
            <w:right w:val="none" w:sz="0" w:space="0" w:color="auto"/>
          </w:divBdr>
        </w:div>
        <w:div w:id="955870349">
          <w:marLeft w:val="480"/>
          <w:marRight w:val="0"/>
          <w:marTop w:val="0"/>
          <w:marBottom w:val="0"/>
          <w:divBdr>
            <w:top w:val="none" w:sz="0" w:space="0" w:color="auto"/>
            <w:left w:val="none" w:sz="0" w:space="0" w:color="auto"/>
            <w:bottom w:val="none" w:sz="0" w:space="0" w:color="auto"/>
            <w:right w:val="none" w:sz="0" w:space="0" w:color="auto"/>
          </w:divBdr>
        </w:div>
        <w:div w:id="1051421285">
          <w:marLeft w:val="480"/>
          <w:marRight w:val="0"/>
          <w:marTop w:val="0"/>
          <w:marBottom w:val="0"/>
          <w:divBdr>
            <w:top w:val="none" w:sz="0" w:space="0" w:color="auto"/>
            <w:left w:val="none" w:sz="0" w:space="0" w:color="auto"/>
            <w:bottom w:val="none" w:sz="0" w:space="0" w:color="auto"/>
            <w:right w:val="none" w:sz="0" w:space="0" w:color="auto"/>
          </w:divBdr>
        </w:div>
        <w:div w:id="1059982474">
          <w:marLeft w:val="480"/>
          <w:marRight w:val="0"/>
          <w:marTop w:val="0"/>
          <w:marBottom w:val="0"/>
          <w:divBdr>
            <w:top w:val="none" w:sz="0" w:space="0" w:color="auto"/>
            <w:left w:val="none" w:sz="0" w:space="0" w:color="auto"/>
            <w:bottom w:val="none" w:sz="0" w:space="0" w:color="auto"/>
            <w:right w:val="none" w:sz="0" w:space="0" w:color="auto"/>
          </w:divBdr>
        </w:div>
        <w:div w:id="1069573286">
          <w:marLeft w:val="480"/>
          <w:marRight w:val="0"/>
          <w:marTop w:val="0"/>
          <w:marBottom w:val="0"/>
          <w:divBdr>
            <w:top w:val="none" w:sz="0" w:space="0" w:color="auto"/>
            <w:left w:val="none" w:sz="0" w:space="0" w:color="auto"/>
            <w:bottom w:val="none" w:sz="0" w:space="0" w:color="auto"/>
            <w:right w:val="none" w:sz="0" w:space="0" w:color="auto"/>
          </w:divBdr>
        </w:div>
        <w:div w:id="1130829993">
          <w:marLeft w:val="480"/>
          <w:marRight w:val="0"/>
          <w:marTop w:val="0"/>
          <w:marBottom w:val="0"/>
          <w:divBdr>
            <w:top w:val="none" w:sz="0" w:space="0" w:color="auto"/>
            <w:left w:val="none" w:sz="0" w:space="0" w:color="auto"/>
            <w:bottom w:val="none" w:sz="0" w:space="0" w:color="auto"/>
            <w:right w:val="none" w:sz="0" w:space="0" w:color="auto"/>
          </w:divBdr>
        </w:div>
        <w:div w:id="1134836893">
          <w:marLeft w:val="480"/>
          <w:marRight w:val="0"/>
          <w:marTop w:val="0"/>
          <w:marBottom w:val="0"/>
          <w:divBdr>
            <w:top w:val="none" w:sz="0" w:space="0" w:color="auto"/>
            <w:left w:val="none" w:sz="0" w:space="0" w:color="auto"/>
            <w:bottom w:val="none" w:sz="0" w:space="0" w:color="auto"/>
            <w:right w:val="none" w:sz="0" w:space="0" w:color="auto"/>
          </w:divBdr>
        </w:div>
        <w:div w:id="1136795058">
          <w:marLeft w:val="480"/>
          <w:marRight w:val="0"/>
          <w:marTop w:val="0"/>
          <w:marBottom w:val="0"/>
          <w:divBdr>
            <w:top w:val="none" w:sz="0" w:space="0" w:color="auto"/>
            <w:left w:val="none" w:sz="0" w:space="0" w:color="auto"/>
            <w:bottom w:val="none" w:sz="0" w:space="0" w:color="auto"/>
            <w:right w:val="none" w:sz="0" w:space="0" w:color="auto"/>
          </w:divBdr>
        </w:div>
        <w:div w:id="1165166301">
          <w:marLeft w:val="480"/>
          <w:marRight w:val="0"/>
          <w:marTop w:val="0"/>
          <w:marBottom w:val="0"/>
          <w:divBdr>
            <w:top w:val="none" w:sz="0" w:space="0" w:color="auto"/>
            <w:left w:val="none" w:sz="0" w:space="0" w:color="auto"/>
            <w:bottom w:val="none" w:sz="0" w:space="0" w:color="auto"/>
            <w:right w:val="none" w:sz="0" w:space="0" w:color="auto"/>
          </w:divBdr>
        </w:div>
        <w:div w:id="1217278360">
          <w:marLeft w:val="480"/>
          <w:marRight w:val="0"/>
          <w:marTop w:val="0"/>
          <w:marBottom w:val="0"/>
          <w:divBdr>
            <w:top w:val="none" w:sz="0" w:space="0" w:color="auto"/>
            <w:left w:val="none" w:sz="0" w:space="0" w:color="auto"/>
            <w:bottom w:val="none" w:sz="0" w:space="0" w:color="auto"/>
            <w:right w:val="none" w:sz="0" w:space="0" w:color="auto"/>
          </w:divBdr>
        </w:div>
        <w:div w:id="1252855820">
          <w:marLeft w:val="480"/>
          <w:marRight w:val="0"/>
          <w:marTop w:val="0"/>
          <w:marBottom w:val="0"/>
          <w:divBdr>
            <w:top w:val="none" w:sz="0" w:space="0" w:color="auto"/>
            <w:left w:val="none" w:sz="0" w:space="0" w:color="auto"/>
            <w:bottom w:val="none" w:sz="0" w:space="0" w:color="auto"/>
            <w:right w:val="none" w:sz="0" w:space="0" w:color="auto"/>
          </w:divBdr>
        </w:div>
        <w:div w:id="1293907489">
          <w:marLeft w:val="480"/>
          <w:marRight w:val="0"/>
          <w:marTop w:val="0"/>
          <w:marBottom w:val="0"/>
          <w:divBdr>
            <w:top w:val="none" w:sz="0" w:space="0" w:color="auto"/>
            <w:left w:val="none" w:sz="0" w:space="0" w:color="auto"/>
            <w:bottom w:val="none" w:sz="0" w:space="0" w:color="auto"/>
            <w:right w:val="none" w:sz="0" w:space="0" w:color="auto"/>
          </w:divBdr>
        </w:div>
        <w:div w:id="1302344742">
          <w:marLeft w:val="480"/>
          <w:marRight w:val="0"/>
          <w:marTop w:val="0"/>
          <w:marBottom w:val="0"/>
          <w:divBdr>
            <w:top w:val="none" w:sz="0" w:space="0" w:color="auto"/>
            <w:left w:val="none" w:sz="0" w:space="0" w:color="auto"/>
            <w:bottom w:val="none" w:sz="0" w:space="0" w:color="auto"/>
            <w:right w:val="none" w:sz="0" w:space="0" w:color="auto"/>
          </w:divBdr>
        </w:div>
        <w:div w:id="1307516772">
          <w:marLeft w:val="480"/>
          <w:marRight w:val="0"/>
          <w:marTop w:val="0"/>
          <w:marBottom w:val="0"/>
          <w:divBdr>
            <w:top w:val="none" w:sz="0" w:space="0" w:color="auto"/>
            <w:left w:val="none" w:sz="0" w:space="0" w:color="auto"/>
            <w:bottom w:val="none" w:sz="0" w:space="0" w:color="auto"/>
            <w:right w:val="none" w:sz="0" w:space="0" w:color="auto"/>
          </w:divBdr>
        </w:div>
        <w:div w:id="1380207139">
          <w:marLeft w:val="480"/>
          <w:marRight w:val="0"/>
          <w:marTop w:val="0"/>
          <w:marBottom w:val="0"/>
          <w:divBdr>
            <w:top w:val="none" w:sz="0" w:space="0" w:color="auto"/>
            <w:left w:val="none" w:sz="0" w:space="0" w:color="auto"/>
            <w:bottom w:val="none" w:sz="0" w:space="0" w:color="auto"/>
            <w:right w:val="none" w:sz="0" w:space="0" w:color="auto"/>
          </w:divBdr>
        </w:div>
        <w:div w:id="1384790580">
          <w:marLeft w:val="480"/>
          <w:marRight w:val="0"/>
          <w:marTop w:val="0"/>
          <w:marBottom w:val="0"/>
          <w:divBdr>
            <w:top w:val="none" w:sz="0" w:space="0" w:color="auto"/>
            <w:left w:val="none" w:sz="0" w:space="0" w:color="auto"/>
            <w:bottom w:val="none" w:sz="0" w:space="0" w:color="auto"/>
            <w:right w:val="none" w:sz="0" w:space="0" w:color="auto"/>
          </w:divBdr>
        </w:div>
        <w:div w:id="1441679262">
          <w:marLeft w:val="480"/>
          <w:marRight w:val="0"/>
          <w:marTop w:val="0"/>
          <w:marBottom w:val="0"/>
          <w:divBdr>
            <w:top w:val="none" w:sz="0" w:space="0" w:color="auto"/>
            <w:left w:val="none" w:sz="0" w:space="0" w:color="auto"/>
            <w:bottom w:val="none" w:sz="0" w:space="0" w:color="auto"/>
            <w:right w:val="none" w:sz="0" w:space="0" w:color="auto"/>
          </w:divBdr>
        </w:div>
        <w:div w:id="1532035088">
          <w:marLeft w:val="480"/>
          <w:marRight w:val="0"/>
          <w:marTop w:val="0"/>
          <w:marBottom w:val="0"/>
          <w:divBdr>
            <w:top w:val="none" w:sz="0" w:space="0" w:color="auto"/>
            <w:left w:val="none" w:sz="0" w:space="0" w:color="auto"/>
            <w:bottom w:val="none" w:sz="0" w:space="0" w:color="auto"/>
            <w:right w:val="none" w:sz="0" w:space="0" w:color="auto"/>
          </w:divBdr>
        </w:div>
        <w:div w:id="1541622720">
          <w:marLeft w:val="480"/>
          <w:marRight w:val="0"/>
          <w:marTop w:val="0"/>
          <w:marBottom w:val="0"/>
          <w:divBdr>
            <w:top w:val="none" w:sz="0" w:space="0" w:color="auto"/>
            <w:left w:val="none" w:sz="0" w:space="0" w:color="auto"/>
            <w:bottom w:val="none" w:sz="0" w:space="0" w:color="auto"/>
            <w:right w:val="none" w:sz="0" w:space="0" w:color="auto"/>
          </w:divBdr>
        </w:div>
        <w:div w:id="1543514025">
          <w:marLeft w:val="480"/>
          <w:marRight w:val="0"/>
          <w:marTop w:val="0"/>
          <w:marBottom w:val="0"/>
          <w:divBdr>
            <w:top w:val="none" w:sz="0" w:space="0" w:color="auto"/>
            <w:left w:val="none" w:sz="0" w:space="0" w:color="auto"/>
            <w:bottom w:val="none" w:sz="0" w:space="0" w:color="auto"/>
            <w:right w:val="none" w:sz="0" w:space="0" w:color="auto"/>
          </w:divBdr>
        </w:div>
        <w:div w:id="1571765560">
          <w:marLeft w:val="480"/>
          <w:marRight w:val="0"/>
          <w:marTop w:val="0"/>
          <w:marBottom w:val="0"/>
          <w:divBdr>
            <w:top w:val="none" w:sz="0" w:space="0" w:color="auto"/>
            <w:left w:val="none" w:sz="0" w:space="0" w:color="auto"/>
            <w:bottom w:val="none" w:sz="0" w:space="0" w:color="auto"/>
            <w:right w:val="none" w:sz="0" w:space="0" w:color="auto"/>
          </w:divBdr>
        </w:div>
        <w:div w:id="1603689348">
          <w:marLeft w:val="480"/>
          <w:marRight w:val="0"/>
          <w:marTop w:val="0"/>
          <w:marBottom w:val="0"/>
          <w:divBdr>
            <w:top w:val="none" w:sz="0" w:space="0" w:color="auto"/>
            <w:left w:val="none" w:sz="0" w:space="0" w:color="auto"/>
            <w:bottom w:val="none" w:sz="0" w:space="0" w:color="auto"/>
            <w:right w:val="none" w:sz="0" w:space="0" w:color="auto"/>
          </w:divBdr>
        </w:div>
        <w:div w:id="1619489865">
          <w:marLeft w:val="480"/>
          <w:marRight w:val="0"/>
          <w:marTop w:val="0"/>
          <w:marBottom w:val="0"/>
          <w:divBdr>
            <w:top w:val="none" w:sz="0" w:space="0" w:color="auto"/>
            <w:left w:val="none" w:sz="0" w:space="0" w:color="auto"/>
            <w:bottom w:val="none" w:sz="0" w:space="0" w:color="auto"/>
            <w:right w:val="none" w:sz="0" w:space="0" w:color="auto"/>
          </w:divBdr>
        </w:div>
        <w:div w:id="1632901087">
          <w:marLeft w:val="480"/>
          <w:marRight w:val="0"/>
          <w:marTop w:val="0"/>
          <w:marBottom w:val="0"/>
          <w:divBdr>
            <w:top w:val="none" w:sz="0" w:space="0" w:color="auto"/>
            <w:left w:val="none" w:sz="0" w:space="0" w:color="auto"/>
            <w:bottom w:val="none" w:sz="0" w:space="0" w:color="auto"/>
            <w:right w:val="none" w:sz="0" w:space="0" w:color="auto"/>
          </w:divBdr>
        </w:div>
        <w:div w:id="1635209485">
          <w:marLeft w:val="480"/>
          <w:marRight w:val="0"/>
          <w:marTop w:val="0"/>
          <w:marBottom w:val="0"/>
          <w:divBdr>
            <w:top w:val="none" w:sz="0" w:space="0" w:color="auto"/>
            <w:left w:val="none" w:sz="0" w:space="0" w:color="auto"/>
            <w:bottom w:val="none" w:sz="0" w:space="0" w:color="auto"/>
            <w:right w:val="none" w:sz="0" w:space="0" w:color="auto"/>
          </w:divBdr>
        </w:div>
        <w:div w:id="1653365418">
          <w:marLeft w:val="480"/>
          <w:marRight w:val="0"/>
          <w:marTop w:val="0"/>
          <w:marBottom w:val="0"/>
          <w:divBdr>
            <w:top w:val="none" w:sz="0" w:space="0" w:color="auto"/>
            <w:left w:val="none" w:sz="0" w:space="0" w:color="auto"/>
            <w:bottom w:val="none" w:sz="0" w:space="0" w:color="auto"/>
            <w:right w:val="none" w:sz="0" w:space="0" w:color="auto"/>
          </w:divBdr>
        </w:div>
        <w:div w:id="1710372720">
          <w:marLeft w:val="480"/>
          <w:marRight w:val="0"/>
          <w:marTop w:val="0"/>
          <w:marBottom w:val="0"/>
          <w:divBdr>
            <w:top w:val="none" w:sz="0" w:space="0" w:color="auto"/>
            <w:left w:val="none" w:sz="0" w:space="0" w:color="auto"/>
            <w:bottom w:val="none" w:sz="0" w:space="0" w:color="auto"/>
            <w:right w:val="none" w:sz="0" w:space="0" w:color="auto"/>
          </w:divBdr>
        </w:div>
        <w:div w:id="1794714790">
          <w:marLeft w:val="480"/>
          <w:marRight w:val="0"/>
          <w:marTop w:val="0"/>
          <w:marBottom w:val="0"/>
          <w:divBdr>
            <w:top w:val="none" w:sz="0" w:space="0" w:color="auto"/>
            <w:left w:val="none" w:sz="0" w:space="0" w:color="auto"/>
            <w:bottom w:val="none" w:sz="0" w:space="0" w:color="auto"/>
            <w:right w:val="none" w:sz="0" w:space="0" w:color="auto"/>
          </w:divBdr>
        </w:div>
        <w:div w:id="1890451475">
          <w:marLeft w:val="480"/>
          <w:marRight w:val="0"/>
          <w:marTop w:val="0"/>
          <w:marBottom w:val="0"/>
          <w:divBdr>
            <w:top w:val="none" w:sz="0" w:space="0" w:color="auto"/>
            <w:left w:val="none" w:sz="0" w:space="0" w:color="auto"/>
            <w:bottom w:val="none" w:sz="0" w:space="0" w:color="auto"/>
            <w:right w:val="none" w:sz="0" w:space="0" w:color="auto"/>
          </w:divBdr>
        </w:div>
        <w:div w:id="1942759964">
          <w:marLeft w:val="480"/>
          <w:marRight w:val="0"/>
          <w:marTop w:val="0"/>
          <w:marBottom w:val="0"/>
          <w:divBdr>
            <w:top w:val="none" w:sz="0" w:space="0" w:color="auto"/>
            <w:left w:val="none" w:sz="0" w:space="0" w:color="auto"/>
            <w:bottom w:val="none" w:sz="0" w:space="0" w:color="auto"/>
            <w:right w:val="none" w:sz="0" w:space="0" w:color="auto"/>
          </w:divBdr>
        </w:div>
        <w:div w:id="1982691166">
          <w:marLeft w:val="480"/>
          <w:marRight w:val="0"/>
          <w:marTop w:val="0"/>
          <w:marBottom w:val="0"/>
          <w:divBdr>
            <w:top w:val="none" w:sz="0" w:space="0" w:color="auto"/>
            <w:left w:val="none" w:sz="0" w:space="0" w:color="auto"/>
            <w:bottom w:val="none" w:sz="0" w:space="0" w:color="auto"/>
            <w:right w:val="none" w:sz="0" w:space="0" w:color="auto"/>
          </w:divBdr>
        </w:div>
        <w:div w:id="1983729891">
          <w:marLeft w:val="480"/>
          <w:marRight w:val="0"/>
          <w:marTop w:val="0"/>
          <w:marBottom w:val="0"/>
          <w:divBdr>
            <w:top w:val="none" w:sz="0" w:space="0" w:color="auto"/>
            <w:left w:val="none" w:sz="0" w:space="0" w:color="auto"/>
            <w:bottom w:val="none" w:sz="0" w:space="0" w:color="auto"/>
            <w:right w:val="none" w:sz="0" w:space="0" w:color="auto"/>
          </w:divBdr>
        </w:div>
        <w:div w:id="1992558238">
          <w:marLeft w:val="480"/>
          <w:marRight w:val="0"/>
          <w:marTop w:val="0"/>
          <w:marBottom w:val="0"/>
          <w:divBdr>
            <w:top w:val="none" w:sz="0" w:space="0" w:color="auto"/>
            <w:left w:val="none" w:sz="0" w:space="0" w:color="auto"/>
            <w:bottom w:val="none" w:sz="0" w:space="0" w:color="auto"/>
            <w:right w:val="none" w:sz="0" w:space="0" w:color="auto"/>
          </w:divBdr>
        </w:div>
        <w:div w:id="2003119037">
          <w:marLeft w:val="480"/>
          <w:marRight w:val="0"/>
          <w:marTop w:val="0"/>
          <w:marBottom w:val="0"/>
          <w:divBdr>
            <w:top w:val="none" w:sz="0" w:space="0" w:color="auto"/>
            <w:left w:val="none" w:sz="0" w:space="0" w:color="auto"/>
            <w:bottom w:val="none" w:sz="0" w:space="0" w:color="auto"/>
            <w:right w:val="none" w:sz="0" w:space="0" w:color="auto"/>
          </w:divBdr>
        </w:div>
        <w:div w:id="2016179962">
          <w:marLeft w:val="480"/>
          <w:marRight w:val="0"/>
          <w:marTop w:val="0"/>
          <w:marBottom w:val="0"/>
          <w:divBdr>
            <w:top w:val="none" w:sz="0" w:space="0" w:color="auto"/>
            <w:left w:val="none" w:sz="0" w:space="0" w:color="auto"/>
            <w:bottom w:val="none" w:sz="0" w:space="0" w:color="auto"/>
            <w:right w:val="none" w:sz="0" w:space="0" w:color="auto"/>
          </w:divBdr>
        </w:div>
        <w:div w:id="2019844692">
          <w:marLeft w:val="480"/>
          <w:marRight w:val="0"/>
          <w:marTop w:val="0"/>
          <w:marBottom w:val="0"/>
          <w:divBdr>
            <w:top w:val="none" w:sz="0" w:space="0" w:color="auto"/>
            <w:left w:val="none" w:sz="0" w:space="0" w:color="auto"/>
            <w:bottom w:val="none" w:sz="0" w:space="0" w:color="auto"/>
            <w:right w:val="none" w:sz="0" w:space="0" w:color="auto"/>
          </w:divBdr>
        </w:div>
        <w:div w:id="2065441759">
          <w:marLeft w:val="480"/>
          <w:marRight w:val="0"/>
          <w:marTop w:val="0"/>
          <w:marBottom w:val="0"/>
          <w:divBdr>
            <w:top w:val="none" w:sz="0" w:space="0" w:color="auto"/>
            <w:left w:val="none" w:sz="0" w:space="0" w:color="auto"/>
            <w:bottom w:val="none" w:sz="0" w:space="0" w:color="auto"/>
            <w:right w:val="none" w:sz="0" w:space="0" w:color="auto"/>
          </w:divBdr>
        </w:div>
        <w:div w:id="2090344502">
          <w:marLeft w:val="480"/>
          <w:marRight w:val="0"/>
          <w:marTop w:val="0"/>
          <w:marBottom w:val="0"/>
          <w:divBdr>
            <w:top w:val="none" w:sz="0" w:space="0" w:color="auto"/>
            <w:left w:val="none" w:sz="0" w:space="0" w:color="auto"/>
            <w:bottom w:val="none" w:sz="0" w:space="0" w:color="auto"/>
            <w:right w:val="none" w:sz="0" w:space="0" w:color="auto"/>
          </w:divBdr>
        </w:div>
      </w:divsChild>
    </w:div>
    <w:div w:id="1173762049">
      <w:bodyDiv w:val="1"/>
      <w:marLeft w:val="0"/>
      <w:marRight w:val="0"/>
      <w:marTop w:val="0"/>
      <w:marBottom w:val="0"/>
      <w:divBdr>
        <w:top w:val="none" w:sz="0" w:space="0" w:color="auto"/>
        <w:left w:val="none" w:sz="0" w:space="0" w:color="auto"/>
        <w:bottom w:val="none" w:sz="0" w:space="0" w:color="auto"/>
        <w:right w:val="none" w:sz="0" w:space="0" w:color="auto"/>
      </w:divBdr>
    </w:div>
    <w:div w:id="1174034309">
      <w:bodyDiv w:val="1"/>
      <w:marLeft w:val="0"/>
      <w:marRight w:val="0"/>
      <w:marTop w:val="0"/>
      <w:marBottom w:val="0"/>
      <w:divBdr>
        <w:top w:val="none" w:sz="0" w:space="0" w:color="auto"/>
        <w:left w:val="none" w:sz="0" w:space="0" w:color="auto"/>
        <w:bottom w:val="none" w:sz="0" w:space="0" w:color="auto"/>
        <w:right w:val="none" w:sz="0" w:space="0" w:color="auto"/>
      </w:divBdr>
    </w:div>
    <w:div w:id="1174566430">
      <w:bodyDiv w:val="1"/>
      <w:marLeft w:val="0"/>
      <w:marRight w:val="0"/>
      <w:marTop w:val="0"/>
      <w:marBottom w:val="0"/>
      <w:divBdr>
        <w:top w:val="none" w:sz="0" w:space="0" w:color="auto"/>
        <w:left w:val="none" w:sz="0" w:space="0" w:color="auto"/>
        <w:bottom w:val="none" w:sz="0" w:space="0" w:color="auto"/>
        <w:right w:val="none" w:sz="0" w:space="0" w:color="auto"/>
      </w:divBdr>
    </w:div>
    <w:div w:id="1177769172">
      <w:bodyDiv w:val="1"/>
      <w:marLeft w:val="0"/>
      <w:marRight w:val="0"/>
      <w:marTop w:val="0"/>
      <w:marBottom w:val="0"/>
      <w:divBdr>
        <w:top w:val="none" w:sz="0" w:space="0" w:color="auto"/>
        <w:left w:val="none" w:sz="0" w:space="0" w:color="auto"/>
        <w:bottom w:val="none" w:sz="0" w:space="0" w:color="auto"/>
        <w:right w:val="none" w:sz="0" w:space="0" w:color="auto"/>
      </w:divBdr>
    </w:div>
    <w:div w:id="1178038012">
      <w:bodyDiv w:val="1"/>
      <w:marLeft w:val="0"/>
      <w:marRight w:val="0"/>
      <w:marTop w:val="0"/>
      <w:marBottom w:val="0"/>
      <w:divBdr>
        <w:top w:val="none" w:sz="0" w:space="0" w:color="auto"/>
        <w:left w:val="none" w:sz="0" w:space="0" w:color="auto"/>
        <w:bottom w:val="none" w:sz="0" w:space="0" w:color="auto"/>
        <w:right w:val="none" w:sz="0" w:space="0" w:color="auto"/>
      </w:divBdr>
    </w:div>
    <w:div w:id="1178618433">
      <w:bodyDiv w:val="1"/>
      <w:marLeft w:val="0"/>
      <w:marRight w:val="0"/>
      <w:marTop w:val="0"/>
      <w:marBottom w:val="0"/>
      <w:divBdr>
        <w:top w:val="none" w:sz="0" w:space="0" w:color="auto"/>
        <w:left w:val="none" w:sz="0" w:space="0" w:color="auto"/>
        <w:bottom w:val="none" w:sz="0" w:space="0" w:color="auto"/>
        <w:right w:val="none" w:sz="0" w:space="0" w:color="auto"/>
      </w:divBdr>
    </w:div>
    <w:div w:id="1179461715">
      <w:bodyDiv w:val="1"/>
      <w:marLeft w:val="0"/>
      <w:marRight w:val="0"/>
      <w:marTop w:val="0"/>
      <w:marBottom w:val="0"/>
      <w:divBdr>
        <w:top w:val="none" w:sz="0" w:space="0" w:color="auto"/>
        <w:left w:val="none" w:sz="0" w:space="0" w:color="auto"/>
        <w:bottom w:val="none" w:sz="0" w:space="0" w:color="auto"/>
        <w:right w:val="none" w:sz="0" w:space="0" w:color="auto"/>
      </w:divBdr>
    </w:div>
    <w:div w:id="1181316895">
      <w:bodyDiv w:val="1"/>
      <w:marLeft w:val="0"/>
      <w:marRight w:val="0"/>
      <w:marTop w:val="0"/>
      <w:marBottom w:val="0"/>
      <w:divBdr>
        <w:top w:val="none" w:sz="0" w:space="0" w:color="auto"/>
        <w:left w:val="none" w:sz="0" w:space="0" w:color="auto"/>
        <w:bottom w:val="none" w:sz="0" w:space="0" w:color="auto"/>
        <w:right w:val="none" w:sz="0" w:space="0" w:color="auto"/>
      </w:divBdr>
    </w:div>
    <w:div w:id="1181358004">
      <w:bodyDiv w:val="1"/>
      <w:marLeft w:val="0"/>
      <w:marRight w:val="0"/>
      <w:marTop w:val="0"/>
      <w:marBottom w:val="0"/>
      <w:divBdr>
        <w:top w:val="none" w:sz="0" w:space="0" w:color="auto"/>
        <w:left w:val="none" w:sz="0" w:space="0" w:color="auto"/>
        <w:bottom w:val="none" w:sz="0" w:space="0" w:color="auto"/>
        <w:right w:val="none" w:sz="0" w:space="0" w:color="auto"/>
      </w:divBdr>
    </w:div>
    <w:div w:id="1181702537">
      <w:bodyDiv w:val="1"/>
      <w:marLeft w:val="0"/>
      <w:marRight w:val="0"/>
      <w:marTop w:val="0"/>
      <w:marBottom w:val="0"/>
      <w:divBdr>
        <w:top w:val="none" w:sz="0" w:space="0" w:color="auto"/>
        <w:left w:val="none" w:sz="0" w:space="0" w:color="auto"/>
        <w:bottom w:val="none" w:sz="0" w:space="0" w:color="auto"/>
        <w:right w:val="none" w:sz="0" w:space="0" w:color="auto"/>
      </w:divBdr>
    </w:div>
    <w:div w:id="1183934743">
      <w:bodyDiv w:val="1"/>
      <w:marLeft w:val="0"/>
      <w:marRight w:val="0"/>
      <w:marTop w:val="0"/>
      <w:marBottom w:val="0"/>
      <w:divBdr>
        <w:top w:val="none" w:sz="0" w:space="0" w:color="auto"/>
        <w:left w:val="none" w:sz="0" w:space="0" w:color="auto"/>
        <w:bottom w:val="none" w:sz="0" w:space="0" w:color="auto"/>
        <w:right w:val="none" w:sz="0" w:space="0" w:color="auto"/>
      </w:divBdr>
    </w:div>
    <w:div w:id="1184829092">
      <w:bodyDiv w:val="1"/>
      <w:marLeft w:val="0"/>
      <w:marRight w:val="0"/>
      <w:marTop w:val="0"/>
      <w:marBottom w:val="0"/>
      <w:divBdr>
        <w:top w:val="none" w:sz="0" w:space="0" w:color="auto"/>
        <w:left w:val="none" w:sz="0" w:space="0" w:color="auto"/>
        <w:bottom w:val="none" w:sz="0" w:space="0" w:color="auto"/>
        <w:right w:val="none" w:sz="0" w:space="0" w:color="auto"/>
      </w:divBdr>
    </w:div>
    <w:div w:id="1185049438">
      <w:bodyDiv w:val="1"/>
      <w:marLeft w:val="0"/>
      <w:marRight w:val="0"/>
      <w:marTop w:val="0"/>
      <w:marBottom w:val="0"/>
      <w:divBdr>
        <w:top w:val="none" w:sz="0" w:space="0" w:color="auto"/>
        <w:left w:val="none" w:sz="0" w:space="0" w:color="auto"/>
        <w:bottom w:val="none" w:sz="0" w:space="0" w:color="auto"/>
        <w:right w:val="none" w:sz="0" w:space="0" w:color="auto"/>
      </w:divBdr>
    </w:div>
    <w:div w:id="1185095980">
      <w:bodyDiv w:val="1"/>
      <w:marLeft w:val="0"/>
      <w:marRight w:val="0"/>
      <w:marTop w:val="0"/>
      <w:marBottom w:val="0"/>
      <w:divBdr>
        <w:top w:val="none" w:sz="0" w:space="0" w:color="auto"/>
        <w:left w:val="none" w:sz="0" w:space="0" w:color="auto"/>
        <w:bottom w:val="none" w:sz="0" w:space="0" w:color="auto"/>
        <w:right w:val="none" w:sz="0" w:space="0" w:color="auto"/>
      </w:divBdr>
    </w:div>
    <w:div w:id="1185553821">
      <w:bodyDiv w:val="1"/>
      <w:marLeft w:val="0"/>
      <w:marRight w:val="0"/>
      <w:marTop w:val="0"/>
      <w:marBottom w:val="0"/>
      <w:divBdr>
        <w:top w:val="none" w:sz="0" w:space="0" w:color="auto"/>
        <w:left w:val="none" w:sz="0" w:space="0" w:color="auto"/>
        <w:bottom w:val="none" w:sz="0" w:space="0" w:color="auto"/>
        <w:right w:val="none" w:sz="0" w:space="0" w:color="auto"/>
      </w:divBdr>
    </w:div>
    <w:div w:id="1185827745">
      <w:bodyDiv w:val="1"/>
      <w:marLeft w:val="0"/>
      <w:marRight w:val="0"/>
      <w:marTop w:val="0"/>
      <w:marBottom w:val="0"/>
      <w:divBdr>
        <w:top w:val="none" w:sz="0" w:space="0" w:color="auto"/>
        <w:left w:val="none" w:sz="0" w:space="0" w:color="auto"/>
        <w:bottom w:val="none" w:sz="0" w:space="0" w:color="auto"/>
        <w:right w:val="none" w:sz="0" w:space="0" w:color="auto"/>
      </w:divBdr>
    </w:div>
    <w:div w:id="1186362739">
      <w:bodyDiv w:val="1"/>
      <w:marLeft w:val="0"/>
      <w:marRight w:val="0"/>
      <w:marTop w:val="0"/>
      <w:marBottom w:val="0"/>
      <w:divBdr>
        <w:top w:val="none" w:sz="0" w:space="0" w:color="auto"/>
        <w:left w:val="none" w:sz="0" w:space="0" w:color="auto"/>
        <w:bottom w:val="none" w:sz="0" w:space="0" w:color="auto"/>
        <w:right w:val="none" w:sz="0" w:space="0" w:color="auto"/>
      </w:divBdr>
    </w:div>
    <w:div w:id="1187329975">
      <w:bodyDiv w:val="1"/>
      <w:marLeft w:val="0"/>
      <w:marRight w:val="0"/>
      <w:marTop w:val="0"/>
      <w:marBottom w:val="0"/>
      <w:divBdr>
        <w:top w:val="none" w:sz="0" w:space="0" w:color="auto"/>
        <w:left w:val="none" w:sz="0" w:space="0" w:color="auto"/>
        <w:bottom w:val="none" w:sz="0" w:space="0" w:color="auto"/>
        <w:right w:val="none" w:sz="0" w:space="0" w:color="auto"/>
      </w:divBdr>
    </w:div>
    <w:div w:id="1187988687">
      <w:bodyDiv w:val="1"/>
      <w:marLeft w:val="0"/>
      <w:marRight w:val="0"/>
      <w:marTop w:val="0"/>
      <w:marBottom w:val="0"/>
      <w:divBdr>
        <w:top w:val="none" w:sz="0" w:space="0" w:color="auto"/>
        <w:left w:val="none" w:sz="0" w:space="0" w:color="auto"/>
        <w:bottom w:val="none" w:sz="0" w:space="0" w:color="auto"/>
        <w:right w:val="none" w:sz="0" w:space="0" w:color="auto"/>
      </w:divBdr>
      <w:divsChild>
        <w:div w:id="68576860">
          <w:marLeft w:val="480"/>
          <w:marRight w:val="0"/>
          <w:marTop w:val="0"/>
          <w:marBottom w:val="0"/>
          <w:divBdr>
            <w:top w:val="none" w:sz="0" w:space="0" w:color="auto"/>
            <w:left w:val="none" w:sz="0" w:space="0" w:color="auto"/>
            <w:bottom w:val="none" w:sz="0" w:space="0" w:color="auto"/>
            <w:right w:val="none" w:sz="0" w:space="0" w:color="auto"/>
          </w:divBdr>
        </w:div>
        <w:div w:id="219051298">
          <w:marLeft w:val="480"/>
          <w:marRight w:val="0"/>
          <w:marTop w:val="0"/>
          <w:marBottom w:val="0"/>
          <w:divBdr>
            <w:top w:val="none" w:sz="0" w:space="0" w:color="auto"/>
            <w:left w:val="none" w:sz="0" w:space="0" w:color="auto"/>
            <w:bottom w:val="none" w:sz="0" w:space="0" w:color="auto"/>
            <w:right w:val="none" w:sz="0" w:space="0" w:color="auto"/>
          </w:divBdr>
        </w:div>
        <w:div w:id="364796984">
          <w:marLeft w:val="480"/>
          <w:marRight w:val="0"/>
          <w:marTop w:val="0"/>
          <w:marBottom w:val="0"/>
          <w:divBdr>
            <w:top w:val="none" w:sz="0" w:space="0" w:color="auto"/>
            <w:left w:val="none" w:sz="0" w:space="0" w:color="auto"/>
            <w:bottom w:val="none" w:sz="0" w:space="0" w:color="auto"/>
            <w:right w:val="none" w:sz="0" w:space="0" w:color="auto"/>
          </w:divBdr>
        </w:div>
        <w:div w:id="661543501">
          <w:marLeft w:val="480"/>
          <w:marRight w:val="0"/>
          <w:marTop w:val="0"/>
          <w:marBottom w:val="0"/>
          <w:divBdr>
            <w:top w:val="none" w:sz="0" w:space="0" w:color="auto"/>
            <w:left w:val="none" w:sz="0" w:space="0" w:color="auto"/>
            <w:bottom w:val="none" w:sz="0" w:space="0" w:color="auto"/>
            <w:right w:val="none" w:sz="0" w:space="0" w:color="auto"/>
          </w:divBdr>
        </w:div>
        <w:div w:id="720372906">
          <w:marLeft w:val="480"/>
          <w:marRight w:val="0"/>
          <w:marTop w:val="0"/>
          <w:marBottom w:val="0"/>
          <w:divBdr>
            <w:top w:val="none" w:sz="0" w:space="0" w:color="auto"/>
            <w:left w:val="none" w:sz="0" w:space="0" w:color="auto"/>
            <w:bottom w:val="none" w:sz="0" w:space="0" w:color="auto"/>
            <w:right w:val="none" w:sz="0" w:space="0" w:color="auto"/>
          </w:divBdr>
        </w:div>
        <w:div w:id="809979614">
          <w:marLeft w:val="480"/>
          <w:marRight w:val="0"/>
          <w:marTop w:val="0"/>
          <w:marBottom w:val="0"/>
          <w:divBdr>
            <w:top w:val="none" w:sz="0" w:space="0" w:color="auto"/>
            <w:left w:val="none" w:sz="0" w:space="0" w:color="auto"/>
            <w:bottom w:val="none" w:sz="0" w:space="0" w:color="auto"/>
            <w:right w:val="none" w:sz="0" w:space="0" w:color="auto"/>
          </w:divBdr>
        </w:div>
        <w:div w:id="846287058">
          <w:marLeft w:val="480"/>
          <w:marRight w:val="0"/>
          <w:marTop w:val="0"/>
          <w:marBottom w:val="0"/>
          <w:divBdr>
            <w:top w:val="none" w:sz="0" w:space="0" w:color="auto"/>
            <w:left w:val="none" w:sz="0" w:space="0" w:color="auto"/>
            <w:bottom w:val="none" w:sz="0" w:space="0" w:color="auto"/>
            <w:right w:val="none" w:sz="0" w:space="0" w:color="auto"/>
          </w:divBdr>
        </w:div>
        <w:div w:id="939485959">
          <w:marLeft w:val="480"/>
          <w:marRight w:val="0"/>
          <w:marTop w:val="0"/>
          <w:marBottom w:val="0"/>
          <w:divBdr>
            <w:top w:val="none" w:sz="0" w:space="0" w:color="auto"/>
            <w:left w:val="none" w:sz="0" w:space="0" w:color="auto"/>
            <w:bottom w:val="none" w:sz="0" w:space="0" w:color="auto"/>
            <w:right w:val="none" w:sz="0" w:space="0" w:color="auto"/>
          </w:divBdr>
        </w:div>
        <w:div w:id="1218780283">
          <w:marLeft w:val="480"/>
          <w:marRight w:val="0"/>
          <w:marTop w:val="0"/>
          <w:marBottom w:val="0"/>
          <w:divBdr>
            <w:top w:val="none" w:sz="0" w:space="0" w:color="auto"/>
            <w:left w:val="none" w:sz="0" w:space="0" w:color="auto"/>
            <w:bottom w:val="none" w:sz="0" w:space="0" w:color="auto"/>
            <w:right w:val="none" w:sz="0" w:space="0" w:color="auto"/>
          </w:divBdr>
        </w:div>
        <w:div w:id="1373070805">
          <w:marLeft w:val="480"/>
          <w:marRight w:val="0"/>
          <w:marTop w:val="0"/>
          <w:marBottom w:val="0"/>
          <w:divBdr>
            <w:top w:val="none" w:sz="0" w:space="0" w:color="auto"/>
            <w:left w:val="none" w:sz="0" w:space="0" w:color="auto"/>
            <w:bottom w:val="none" w:sz="0" w:space="0" w:color="auto"/>
            <w:right w:val="none" w:sz="0" w:space="0" w:color="auto"/>
          </w:divBdr>
        </w:div>
        <w:div w:id="1506747961">
          <w:marLeft w:val="480"/>
          <w:marRight w:val="0"/>
          <w:marTop w:val="0"/>
          <w:marBottom w:val="0"/>
          <w:divBdr>
            <w:top w:val="none" w:sz="0" w:space="0" w:color="auto"/>
            <w:left w:val="none" w:sz="0" w:space="0" w:color="auto"/>
            <w:bottom w:val="none" w:sz="0" w:space="0" w:color="auto"/>
            <w:right w:val="none" w:sz="0" w:space="0" w:color="auto"/>
          </w:divBdr>
        </w:div>
        <w:div w:id="1794323939">
          <w:marLeft w:val="480"/>
          <w:marRight w:val="0"/>
          <w:marTop w:val="0"/>
          <w:marBottom w:val="0"/>
          <w:divBdr>
            <w:top w:val="none" w:sz="0" w:space="0" w:color="auto"/>
            <w:left w:val="none" w:sz="0" w:space="0" w:color="auto"/>
            <w:bottom w:val="none" w:sz="0" w:space="0" w:color="auto"/>
            <w:right w:val="none" w:sz="0" w:space="0" w:color="auto"/>
          </w:divBdr>
        </w:div>
        <w:div w:id="1812556349">
          <w:marLeft w:val="480"/>
          <w:marRight w:val="0"/>
          <w:marTop w:val="0"/>
          <w:marBottom w:val="0"/>
          <w:divBdr>
            <w:top w:val="none" w:sz="0" w:space="0" w:color="auto"/>
            <w:left w:val="none" w:sz="0" w:space="0" w:color="auto"/>
            <w:bottom w:val="none" w:sz="0" w:space="0" w:color="auto"/>
            <w:right w:val="none" w:sz="0" w:space="0" w:color="auto"/>
          </w:divBdr>
        </w:div>
        <w:div w:id="1905679697">
          <w:marLeft w:val="480"/>
          <w:marRight w:val="0"/>
          <w:marTop w:val="0"/>
          <w:marBottom w:val="0"/>
          <w:divBdr>
            <w:top w:val="none" w:sz="0" w:space="0" w:color="auto"/>
            <w:left w:val="none" w:sz="0" w:space="0" w:color="auto"/>
            <w:bottom w:val="none" w:sz="0" w:space="0" w:color="auto"/>
            <w:right w:val="none" w:sz="0" w:space="0" w:color="auto"/>
          </w:divBdr>
        </w:div>
        <w:div w:id="2006400464">
          <w:marLeft w:val="480"/>
          <w:marRight w:val="0"/>
          <w:marTop w:val="0"/>
          <w:marBottom w:val="0"/>
          <w:divBdr>
            <w:top w:val="none" w:sz="0" w:space="0" w:color="auto"/>
            <w:left w:val="none" w:sz="0" w:space="0" w:color="auto"/>
            <w:bottom w:val="none" w:sz="0" w:space="0" w:color="auto"/>
            <w:right w:val="none" w:sz="0" w:space="0" w:color="auto"/>
          </w:divBdr>
        </w:div>
        <w:div w:id="2104253815">
          <w:marLeft w:val="480"/>
          <w:marRight w:val="0"/>
          <w:marTop w:val="0"/>
          <w:marBottom w:val="0"/>
          <w:divBdr>
            <w:top w:val="none" w:sz="0" w:space="0" w:color="auto"/>
            <w:left w:val="none" w:sz="0" w:space="0" w:color="auto"/>
            <w:bottom w:val="none" w:sz="0" w:space="0" w:color="auto"/>
            <w:right w:val="none" w:sz="0" w:space="0" w:color="auto"/>
          </w:divBdr>
        </w:div>
      </w:divsChild>
    </w:div>
    <w:div w:id="1188174003">
      <w:bodyDiv w:val="1"/>
      <w:marLeft w:val="0"/>
      <w:marRight w:val="0"/>
      <w:marTop w:val="0"/>
      <w:marBottom w:val="0"/>
      <w:divBdr>
        <w:top w:val="none" w:sz="0" w:space="0" w:color="auto"/>
        <w:left w:val="none" w:sz="0" w:space="0" w:color="auto"/>
        <w:bottom w:val="none" w:sz="0" w:space="0" w:color="auto"/>
        <w:right w:val="none" w:sz="0" w:space="0" w:color="auto"/>
      </w:divBdr>
    </w:div>
    <w:div w:id="1188836601">
      <w:bodyDiv w:val="1"/>
      <w:marLeft w:val="0"/>
      <w:marRight w:val="0"/>
      <w:marTop w:val="0"/>
      <w:marBottom w:val="0"/>
      <w:divBdr>
        <w:top w:val="none" w:sz="0" w:space="0" w:color="auto"/>
        <w:left w:val="none" w:sz="0" w:space="0" w:color="auto"/>
        <w:bottom w:val="none" w:sz="0" w:space="0" w:color="auto"/>
        <w:right w:val="none" w:sz="0" w:space="0" w:color="auto"/>
      </w:divBdr>
    </w:div>
    <w:div w:id="1188837918">
      <w:bodyDiv w:val="1"/>
      <w:marLeft w:val="0"/>
      <w:marRight w:val="0"/>
      <w:marTop w:val="0"/>
      <w:marBottom w:val="0"/>
      <w:divBdr>
        <w:top w:val="none" w:sz="0" w:space="0" w:color="auto"/>
        <w:left w:val="none" w:sz="0" w:space="0" w:color="auto"/>
        <w:bottom w:val="none" w:sz="0" w:space="0" w:color="auto"/>
        <w:right w:val="none" w:sz="0" w:space="0" w:color="auto"/>
      </w:divBdr>
    </w:div>
    <w:div w:id="1189176678">
      <w:bodyDiv w:val="1"/>
      <w:marLeft w:val="0"/>
      <w:marRight w:val="0"/>
      <w:marTop w:val="0"/>
      <w:marBottom w:val="0"/>
      <w:divBdr>
        <w:top w:val="none" w:sz="0" w:space="0" w:color="auto"/>
        <w:left w:val="none" w:sz="0" w:space="0" w:color="auto"/>
        <w:bottom w:val="none" w:sz="0" w:space="0" w:color="auto"/>
        <w:right w:val="none" w:sz="0" w:space="0" w:color="auto"/>
      </w:divBdr>
    </w:div>
    <w:div w:id="1189373428">
      <w:bodyDiv w:val="1"/>
      <w:marLeft w:val="0"/>
      <w:marRight w:val="0"/>
      <w:marTop w:val="0"/>
      <w:marBottom w:val="0"/>
      <w:divBdr>
        <w:top w:val="none" w:sz="0" w:space="0" w:color="auto"/>
        <w:left w:val="none" w:sz="0" w:space="0" w:color="auto"/>
        <w:bottom w:val="none" w:sz="0" w:space="0" w:color="auto"/>
        <w:right w:val="none" w:sz="0" w:space="0" w:color="auto"/>
      </w:divBdr>
    </w:div>
    <w:div w:id="1190221707">
      <w:bodyDiv w:val="1"/>
      <w:marLeft w:val="0"/>
      <w:marRight w:val="0"/>
      <w:marTop w:val="0"/>
      <w:marBottom w:val="0"/>
      <w:divBdr>
        <w:top w:val="none" w:sz="0" w:space="0" w:color="auto"/>
        <w:left w:val="none" w:sz="0" w:space="0" w:color="auto"/>
        <w:bottom w:val="none" w:sz="0" w:space="0" w:color="auto"/>
        <w:right w:val="none" w:sz="0" w:space="0" w:color="auto"/>
      </w:divBdr>
    </w:div>
    <w:div w:id="1190997069">
      <w:bodyDiv w:val="1"/>
      <w:marLeft w:val="0"/>
      <w:marRight w:val="0"/>
      <w:marTop w:val="0"/>
      <w:marBottom w:val="0"/>
      <w:divBdr>
        <w:top w:val="none" w:sz="0" w:space="0" w:color="auto"/>
        <w:left w:val="none" w:sz="0" w:space="0" w:color="auto"/>
        <w:bottom w:val="none" w:sz="0" w:space="0" w:color="auto"/>
        <w:right w:val="none" w:sz="0" w:space="0" w:color="auto"/>
      </w:divBdr>
    </w:div>
    <w:div w:id="1191994793">
      <w:bodyDiv w:val="1"/>
      <w:marLeft w:val="0"/>
      <w:marRight w:val="0"/>
      <w:marTop w:val="0"/>
      <w:marBottom w:val="0"/>
      <w:divBdr>
        <w:top w:val="none" w:sz="0" w:space="0" w:color="auto"/>
        <w:left w:val="none" w:sz="0" w:space="0" w:color="auto"/>
        <w:bottom w:val="none" w:sz="0" w:space="0" w:color="auto"/>
        <w:right w:val="none" w:sz="0" w:space="0" w:color="auto"/>
      </w:divBdr>
    </w:div>
    <w:div w:id="1192375871">
      <w:bodyDiv w:val="1"/>
      <w:marLeft w:val="0"/>
      <w:marRight w:val="0"/>
      <w:marTop w:val="0"/>
      <w:marBottom w:val="0"/>
      <w:divBdr>
        <w:top w:val="none" w:sz="0" w:space="0" w:color="auto"/>
        <w:left w:val="none" w:sz="0" w:space="0" w:color="auto"/>
        <w:bottom w:val="none" w:sz="0" w:space="0" w:color="auto"/>
        <w:right w:val="none" w:sz="0" w:space="0" w:color="auto"/>
      </w:divBdr>
    </w:div>
    <w:div w:id="1192458011">
      <w:bodyDiv w:val="1"/>
      <w:marLeft w:val="0"/>
      <w:marRight w:val="0"/>
      <w:marTop w:val="0"/>
      <w:marBottom w:val="0"/>
      <w:divBdr>
        <w:top w:val="none" w:sz="0" w:space="0" w:color="auto"/>
        <w:left w:val="none" w:sz="0" w:space="0" w:color="auto"/>
        <w:bottom w:val="none" w:sz="0" w:space="0" w:color="auto"/>
        <w:right w:val="none" w:sz="0" w:space="0" w:color="auto"/>
      </w:divBdr>
      <w:divsChild>
        <w:div w:id="1977123">
          <w:marLeft w:val="480"/>
          <w:marRight w:val="0"/>
          <w:marTop w:val="0"/>
          <w:marBottom w:val="0"/>
          <w:divBdr>
            <w:top w:val="none" w:sz="0" w:space="0" w:color="auto"/>
            <w:left w:val="none" w:sz="0" w:space="0" w:color="auto"/>
            <w:bottom w:val="none" w:sz="0" w:space="0" w:color="auto"/>
            <w:right w:val="none" w:sz="0" w:space="0" w:color="auto"/>
          </w:divBdr>
        </w:div>
        <w:div w:id="121073440">
          <w:marLeft w:val="480"/>
          <w:marRight w:val="0"/>
          <w:marTop w:val="0"/>
          <w:marBottom w:val="0"/>
          <w:divBdr>
            <w:top w:val="none" w:sz="0" w:space="0" w:color="auto"/>
            <w:left w:val="none" w:sz="0" w:space="0" w:color="auto"/>
            <w:bottom w:val="none" w:sz="0" w:space="0" w:color="auto"/>
            <w:right w:val="none" w:sz="0" w:space="0" w:color="auto"/>
          </w:divBdr>
        </w:div>
        <w:div w:id="151144355">
          <w:marLeft w:val="480"/>
          <w:marRight w:val="0"/>
          <w:marTop w:val="0"/>
          <w:marBottom w:val="0"/>
          <w:divBdr>
            <w:top w:val="none" w:sz="0" w:space="0" w:color="auto"/>
            <w:left w:val="none" w:sz="0" w:space="0" w:color="auto"/>
            <w:bottom w:val="none" w:sz="0" w:space="0" w:color="auto"/>
            <w:right w:val="none" w:sz="0" w:space="0" w:color="auto"/>
          </w:divBdr>
        </w:div>
        <w:div w:id="169831579">
          <w:marLeft w:val="480"/>
          <w:marRight w:val="0"/>
          <w:marTop w:val="0"/>
          <w:marBottom w:val="0"/>
          <w:divBdr>
            <w:top w:val="none" w:sz="0" w:space="0" w:color="auto"/>
            <w:left w:val="none" w:sz="0" w:space="0" w:color="auto"/>
            <w:bottom w:val="none" w:sz="0" w:space="0" w:color="auto"/>
            <w:right w:val="none" w:sz="0" w:space="0" w:color="auto"/>
          </w:divBdr>
        </w:div>
        <w:div w:id="344091545">
          <w:marLeft w:val="480"/>
          <w:marRight w:val="0"/>
          <w:marTop w:val="0"/>
          <w:marBottom w:val="0"/>
          <w:divBdr>
            <w:top w:val="none" w:sz="0" w:space="0" w:color="auto"/>
            <w:left w:val="none" w:sz="0" w:space="0" w:color="auto"/>
            <w:bottom w:val="none" w:sz="0" w:space="0" w:color="auto"/>
            <w:right w:val="none" w:sz="0" w:space="0" w:color="auto"/>
          </w:divBdr>
        </w:div>
        <w:div w:id="374938686">
          <w:marLeft w:val="480"/>
          <w:marRight w:val="0"/>
          <w:marTop w:val="0"/>
          <w:marBottom w:val="0"/>
          <w:divBdr>
            <w:top w:val="none" w:sz="0" w:space="0" w:color="auto"/>
            <w:left w:val="none" w:sz="0" w:space="0" w:color="auto"/>
            <w:bottom w:val="none" w:sz="0" w:space="0" w:color="auto"/>
            <w:right w:val="none" w:sz="0" w:space="0" w:color="auto"/>
          </w:divBdr>
        </w:div>
        <w:div w:id="435030076">
          <w:marLeft w:val="480"/>
          <w:marRight w:val="0"/>
          <w:marTop w:val="0"/>
          <w:marBottom w:val="0"/>
          <w:divBdr>
            <w:top w:val="none" w:sz="0" w:space="0" w:color="auto"/>
            <w:left w:val="none" w:sz="0" w:space="0" w:color="auto"/>
            <w:bottom w:val="none" w:sz="0" w:space="0" w:color="auto"/>
            <w:right w:val="none" w:sz="0" w:space="0" w:color="auto"/>
          </w:divBdr>
        </w:div>
        <w:div w:id="494028870">
          <w:marLeft w:val="480"/>
          <w:marRight w:val="0"/>
          <w:marTop w:val="0"/>
          <w:marBottom w:val="0"/>
          <w:divBdr>
            <w:top w:val="none" w:sz="0" w:space="0" w:color="auto"/>
            <w:left w:val="none" w:sz="0" w:space="0" w:color="auto"/>
            <w:bottom w:val="none" w:sz="0" w:space="0" w:color="auto"/>
            <w:right w:val="none" w:sz="0" w:space="0" w:color="auto"/>
          </w:divBdr>
        </w:div>
        <w:div w:id="510418046">
          <w:marLeft w:val="480"/>
          <w:marRight w:val="0"/>
          <w:marTop w:val="0"/>
          <w:marBottom w:val="0"/>
          <w:divBdr>
            <w:top w:val="none" w:sz="0" w:space="0" w:color="auto"/>
            <w:left w:val="none" w:sz="0" w:space="0" w:color="auto"/>
            <w:bottom w:val="none" w:sz="0" w:space="0" w:color="auto"/>
            <w:right w:val="none" w:sz="0" w:space="0" w:color="auto"/>
          </w:divBdr>
        </w:div>
        <w:div w:id="534199174">
          <w:marLeft w:val="480"/>
          <w:marRight w:val="0"/>
          <w:marTop w:val="0"/>
          <w:marBottom w:val="0"/>
          <w:divBdr>
            <w:top w:val="none" w:sz="0" w:space="0" w:color="auto"/>
            <w:left w:val="none" w:sz="0" w:space="0" w:color="auto"/>
            <w:bottom w:val="none" w:sz="0" w:space="0" w:color="auto"/>
            <w:right w:val="none" w:sz="0" w:space="0" w:color="auto"/>
          </w:divBdr>
        </w:div>
        <w:div w:id="543907339">
          <w:marLeft w:val="480"/>
          <w:marRight w:val="0"/>
          <w:marTop w:val="0"/>
          <w:marBottom w:val="0"/>
          <w:divBdr>
            <w:top w:val="none" w:sz="0" w:space="0" w:color="auto"/>
            <w:left w:val="none" w:sz="0" w:space="0" w:color="auto"/>
            <w:bottom w:val="none" w:sz="0" w:space="0" w:color="auto"/>
            <w:right w:val="none" w:sz="0" w:space="0" w:color="auto"/>
          </w:divBdr>
        </w:div>
        <w:div w:id="559947566">
          <w:marLeft w:val="480"/>
          <w:marRight w:val="0"/>
          <w:marTop w:val="0"/>
          <w:marBottom w:val="0"/>
          <w:divBdr>
            <w:top w:val="none" w:sz="0" w:space="0" w:color="auto"/>
            <w:left w:val="none" w:sz="0" w:space="0" w:color="auto"/>
            <w:bottom w:val="none" w:sz="0" w:space="0" w:color="auto"/>
            <w:right w:val="none" w:sz="0" w:space="0" w:color="auto"/>
          </w:divBdr>
        </w:div>
        <w:div w:id="602954432">
          <w:marLeft w:val="480"/>
          <w:marRight w:val="0"/>
          <w:marTop w:val="0"/>
          <w:marBottom w:val="0"/>
          <w:divBdr>
            <w:top w:val="none" w:sz="0" w:space="0" w:color="auto"/>
            <w:left w:val="none" w:sz="0" w:space="0" w:color="auto"/>
            <w:bottom w:val="none" w:sz="0" w:space="0" w:color="auto"/>
            <w:right w:val="none" w:sz="0" w:space="0" w:color="auto"/>
          </w:divBdr>
        </w:div>
        <w:div w:id="632830902">
          <w:marLeft w:val="480"/>
          <w:marRight w:val="0"/>
          <w:marTop w:val="0"/>
          <w:marBottom w:val="0"/>
          <w:divBdr>
            <w:top w:val="none" w:sz="0" w:space="0" w:color="auto"/>
            <w:left w:val="none" w:sz="0" w:space="0" w:color="auto"/>
            <w:bottom w:val="none" w:sz="0" w:space="0" w:color="auto"/>
            <w:right w:val="none" w:sz="0" w:space="0" w:color="auto"/>
          </w:divBdr>
        </w:div>
        <w:div w:id="824008812">
          <w:marLeft w:val="480"/>
          <w:marRight w:val="0"/>
          <w:marTop w:val="0"/>
          <w:marBottom w:val="0"/>
          <w:divBdr>
            <w:top w:val="none" w:sz="0" w:space="0" w:color="auto"/>
            <w:left w:val="none" w:sz="0" w:space="0" w:color="auto"/>
            <w:bottom w:val="none" w:sz="0" w:space="0" w:color="auto"/>
            <w:right w:val="none" w:sz="0" w:space="0" w:color="auto"/>
          </w:divBdr>
        </w:div>
        <w:div w:id="832329830">
          <w:marLeft w:val="480"/>
          <w:marRight w:val="0"/>
          <w:marTop w:val="0"/>
          <w:marBottom w:val="0"/>
          <w:divBdr>
            <w:top w:val="none" w:sz="0" w:space="0" w:color="auto"/>
            <w:left w:val="none" w:sz="0" w:space="0" w:color="auto"/>
            <w:bottom w:val="none" w:sz="0" w:space="0" w:color="auto"/>
            <w:right w:val="none" w:sz="0" w:space="0" w:color="auto"/>
          </w:divBdr>
        </w:div>
        <w:div w:id="853154590">
          <w:marLeft w:val="480"/>
          <w:marRight w:val="0"/>
          <w:marTop w:val="0"/>
          <w:marBottom w:val="0"/>
          <w:divBdr>
            <w:top w:val="none" w:sz="0" w:space="0" w:color="auto"/>
            <w:left w:val="none" w:sz="0" w:space="0" w:color="auto"/>
            <w:bottom w:val="none" w:sz="0" w:space="0" w:color="auto"/>
            <w:right w:val="none" w:sz="0" w:space="0" w:color="auto"/>
          </w:divBdr>
        </w:div>
        <w:div w:id="858861428">
          <w:marLeft w:val="480"/>
          <w:marRight w:val="0"/>
          <w:marTop w:val="0"/>
          <w:marBottom w:val="0"/>
          <w:divBdr>
            <w:top w:val="none" w:sz="0" w:space="0" w:color="auto"/>
            <w:left w:val="none" w:sz="0" w:space="0" w:color="auto"/>
            <w:bottom w:val="none" w:sz="0" w:space="0" w:color="auto"/>
            <w:right w:val="none" w:sz="0" w:space="0" w:color="auto"/>
          </w:divBdr>
        </w:div>
        <w:div w:id="905189378">
          <w:marLeft w:val="480"/>
          <w:marRight w:val="0"/>
          <w:marTop w:val="0"/>
          <w:marBottom w:val="0"/>
          <w:divBdr>
            <w:top w:val="none" w:sz="0" w:space="0" w:color="auto"/>
            <w:left w:val="none" w:sz="0" w:space="0" w:color="auto"/>
            <w:bottom w:val="none" w:sz="0" w:space="0" w:color="auto"/>
            <w:right w:val="none" w:sz="0" w:space="0" w:color="auto"/>
          </w:divBdr>
        </w:div>
        <w:div w:id="1011908576">
          <w:marLeft w:val="480"/>
          <w:marRight w:val="0"/>
          <w:marTop w:val="0"/>
          <w:marBottom w:val="0"/>
          <w:divBdr>
            <w:top w:val="none" w:sz="0" w:space="0" w:color="auto"/>
            <w:left w:val="none" w:sz="0" w:space="0" w:color="auto"/>
            <w:bottom w:val="none" w:sz="0" w:space="0" w:color="auto"/>
            <w:right w:val="none" w:sz="0" w:space="0" w:color="auto"/>
          </w:divBdr>
        </w:div>
        <w:div w:id="1084111920">
          <w:marLeft w:val="480"/>
          <w:marRight w:val="0"/>
          <w:marTop w:val="0"/>
          <w:marBottom w:val="0"/>
          <w:divBdr>
            <w:top w:val="none" w:sz="0" w:space="0" w:color="auto"/>
            <w:left w:val="none" w:sz="0" w:space="0" w:color="auto"/>
            <w:bottom w:val="none" w:sz="0" w:space="0" w:color="auto"/>
            <w:right w:val="none" w:sz="0" w:space="0" w:color="auto"/>
          </w:divBdr>
        </w:div>
        <w:div w:id="1090470457">
          <w:marLeft w:val="480"/>
          <w:marRight w:val="0"/>
          <w:marTop w:val="0"/>
          <w:marBottom w:val="0"/>
          <w:divBdr>
            <w:top w:val="none" w:sz="0" w:space="0" w:color="auto"/>
            <w:left w:val="none" w:sz="0" w:space="0" w:color="auto"/>
            <w:bottom w:val="none" w:sz="0" w:space="0" w:color="auto"/>
            <w:right w:val="none" w:sz="0" w:space="0" w:color="auto"/>
          </w:divBdr>
        </w:div>
        <w:div w:id="1137143707">
          <w:marLeft w:val="480"/>
          <w:marRight w:val="0"/>
          <w:marTop w:val="0"/>
          <w:marBottom w:val="0"/>
          <w:divBdr>
            <w:top w:val="none" w:sz="0" w:space="0" w:color="auto"/>
            <w:left w:val="none" w:sz="0" w:space="0" w:color="auto"/>
            <w:bottom w:val="none" w:sz="0" w:space="0" w:color="auto"/>
            <w:right w:val="none" w:sz="0" w:space="0" w:color="auto"/>
          </w:divBdr>
        </w:div>
        <w:div w:id="1147894884">
          <w:marLeft w:val="480"/>
          <w:marRight w:val="0"/>
          <w:marTop w:val="0"/>
          <w:marBottom w:val="0"/>
          <w:divBdr>
            <w:top w:val="none" w:sz="0" w:space="0" w:color="auto"/>
            <w:left w:val="none" w:sz="0" w:space="0" w:color="auto"/>
            <w:bottom w:val="none" w:sz="0" w:space="0" w:color="auto"/>
            <w:right w:val="none" w:sz="0" w:space="0" w:color="auto"/>
          </w:divBdr>
        </w:div>
        <w:div w:id="1220894692">
          <w:marLeft w:val="480"/>
          <w:marRight w:val="0"/>
          <w:marTop w:val="0"/>
          <w:marBottom w:val="0"/>
          <w:divBdr>
            <w:top w:val="none" w:sz="0" w:space="0" w:color="auto"/>
            <w:left w:val="none" w:sz="0" w:space="0" w:color="auto"/>
            <w:bottom w:val="none" w:sz="0" w:space="0" w:color="auto"/>
            <w:right w:val="none" w:sz="0" w:space="0" w:color="auto"/>
          </w:divBdr>
        </w:div>
        <w:div w:id="1374233330">
          <w:marLeft w:val="480"/>
          <w:marRight w:val="0"/>
          <w:marTop w:val="0"/>
          <w:marBottom w:val="0"/>
          <w:divBdr>
            <w:top w:val="none" w:sz="0" w:space="0" w:color="auto"/>
            <w:left w:val="none" w:sz="0" w:space="0" w:color="auto"/>
            <w:bottom w:val="none" w:sz="0" w:space="0" w:color="auto"/>
            <w:right w:val="none" w:sz="0" w:space="0" w:color="auto"/>
          </w:divBdr>
        </w:div>
        <w:div w:id="1384791164">
          <w:marLeft w:val="480"/>
          <w:marRight w:val="0"/>
          <w:marTop w:val="0"/>
          <w:marBottom w:val="0"/>
          <w:divBdr>
            <w:top w:val="none" w:sz="0" w:space="0" w:color="auto"/>
            <w:left w:val="none" w:sz="0" w:space="0" w:color="auto"/>
            <w:bottom w:val="none" w:sz="0" w:space="0" w:color="auto"/>
            <w:right w:val="none" w:sz="0" w:space="0" w:color="auto"/>
          </w:divBdr>
        </w:div>
        <w:div w:id="1462654117">
          <w:marLeft w:val="480"/>
          <w:marRight w:val="0"/>
          <w:marTop w:val="0"/>
          <w:marBottom w:val="0"/>
          <w:divBdr>
            <w:top w:val="none" w:sz="0" w:space="0" w:color="auto"/>
            <w:left w:val="none" w:sz="0" w:space="0" w:color="auto"/>
            <w:bottom w:val="none" w:sz="0" w:space="0" w:color="auto"/>
            <w:right w:val="none" w:sz="0" w:space="0" w:color="auto"/>
          </w:divBdr>
        </w:div>
        <w:div w:id="1709573359">
          <w:marLeft w:val="480"/>
          <w:marRight w:val="0"/>
          <w:marTop w:val="0"/>
          <w:marBottom w:val="0"/>
          <w:divBdr>
            <w:top w:val="none" w:sz="0" w:space="0" w:color="auto"/>
            <w:left w:val="none" w:sz="0" w:space="0" w:color="auto"/>
            <w:bottom w:val="none" w:sz="0" w:space="0" w:color="auto"/>
            <w:right w:val="none" w:sz="0" w:space="0" w:color="auto"/>
          </w:divBdr>
        </w:div>
        <w:div w:id="1720124593">
          <w:marLeft w:val="480"/>
          <w:marRight w:val="0"/>
          <w:marTop w:val="0"/>
          <w:marBottom w:val="0"/>
          <w:divBdr>
            <w:top w:val="none" w:sz="0" w:space="0" w:color="auto"/>
            <w:left w:val="none" w:sz="0" w:space="0" w:color="auto"/>
            <w:bottom w:val="none" w:sz="0" w:space="0" w:color="auto"/>
            <w:right w:val="none" w:sz="0" w:space="0" w:color="auto"/>
          </w:divBdr>
        </w:div>
        <w:div w:id="1852522786">
          <w:marLeft w:val="480"/>
          <w:marRight w:val="0"/>
          <w:marTop w:val="0"/>
          <w:marBottom w:val="0"/>
          <w:divBdr>
            <w:top w:val="none" w:sz="0" w:space="0" w:color="auto"/>
            <w:left w:val="none" w:sz="0" w:space="0" w:color="auto"/>
            <w:bottom w:val="none" w:sz="0" w:space="0" w:color="auto"/>
            <w:right w:val="none" w:sz="0" w:space="0" w:color="auto"/>
          </w:divBdr>
        </w:div>
        <w:div w:id="1864247269">
          <w:marLeft w:val="480"/>
          <w:marRight w:val="0"/>
          <w:marTop w:val="0"/>
          <w:marBottom w:val="0"/>
          <w:divBdr>
            <w:top w:val="none" w:sz="0" w:space="0" w:color="auto"/>
            <w:left w:val="none" w:sz="0" w:space="0" w:color="auto"/>
            <w:bottom w:val="none" w:sz="0" w:space="0" w:color="auto"/>
            <w:right w:val="none" w:sz="0" w:space="0" w:color="auto"/>
          </w:divBdr>
        </w:div>
        <w:div w:id="1937709083">
          <w:marLeft w:val="480"/>
          <w:marRight w:val="0"/>
          <w:marTop w:val="0"/>
          <w:marBottom w:val="0"/>
          <w:divBdr>
            <w:top w:val="none" w:sz="0" w:space="0" w:color="auto"/>
            <w:left w:val="none" w:sz="0" w:space="0" w:color="auto"/>
            <w:bottom w:val="none" w:sz="0" w:space="0" w:color="auto"/>
            <w:right w:val="none" w:sz="0" w:space="0" w:color="auto"/>
          </w:divBdr>
        </w:div>
        <w:div w:id="1970813700">
          <w:marLeft w:val="480"/>
          <w:marRight w:val="0"/>
          <w:marTop w:val="0"/>
          <w:marBottom w:val="0"/>
          <w:divBdr>
            <w:top w:val="none" w:sz="0" w:space="0" w:color="auto"/>
            <w:left w:val="none" w:sz="0" w:space="0" w:color="auto"/>
            <w:bottom w:val="none" w:sz="0" w:space="0" w:color="auto"/>
            <w:right w:val="none" w:sz="0" w:space="0" w:color="auto"/>
          </w:divBdr>
        </w:div>
        <w:div w:id="1978728696">
          <w:marLeft w:val="480"/>
          <w:marRight w:val="0"/>
          <w:marTop w:val="0"/>
          <w:marBottom w:val="0"/>
          <w:divBdr>
            <w:top w:val="none" w:sz="0" w:space="0" w:color="auto"/>
            <w:left w:val="none" w:sz="0" w:space="0" w:color="auto"/>
            <w:bottom w:val="none" w:sz="0" w:space="0" w:color="auto"/>
            <w:right w:val="none" w:sz="0" w:space="0" w:color="auto"/>
          </w:divBdr>
        </w:div>
        <w:div w:id="2096902901">
          <w:marLeft w:val="480"/>
          <w:marRight w:val="0"/>
          <w:marTop w:val="0"/>
          <w:marBottom w:val="0"/>
          <w:divBdr>
            <w:top w:val="none" w:sz="0" w:space="0" w:color="auto"/>
            <w:left w:val="none" w:sz="0" w:space="0" w:color="auto"/>
            <w:bottom w:val="none" w:sz="0" w:space="0" w:color="auto"/>
            <w:right w:val="none" w:sz="0" w:space="0" w:color="auto"/>
          </w:divBdr>
        </w:div>
        <w:div w:id="2145803472">
          <w:marLeft w:val="480"/>
          <w:marRight w:val="0"/>
          <w:marTop w:val="0"/>
          <w:marBottom w:val="0"/>
          <w:divBdr>
            <w:top w:val="none" w:sz="0" w:space="0" w:color="auto"/>
            <w:left w:val="none" w:sz="0" w:space="0" w:color="auto"/>
            <w:bottom w:val="none" w:sz="0" w:space="0" w:color="auto"/>
            <w:right w:val="none" w:sz="0" w:space="0" w:color="auto"/>
          </w:divBdr>
        </w:div>
      </w:divsChild>
    </w:div>
    <w:div w:id="1195921516">
      <w:bodyDiv w:val="1"/>
      <w:marLeft w:val="0"/>
      <w:marRight w:val="0"/>
      <w:marTop w:val="0"/>
      <w:marBottom w:val="0"/>
      <w:divBdr>
        <w:top w:val="none" w:sz="0" w:space="0" w:color="auto"/>
        <w:left w:val="none" w:sz="0" w:space="0" w:color="auto"/>
        <w:bottom w:val="none" w:sz="0" w:space="0" w:color="auto"/>
        <w:right w:val="none" w:sz="0" w:space="0" w:color="auto"/>
      </w:divBdr>
    </w:div>
    <w:div w:id="1196696642">
      <w:bodyDiv w:val="1"/>
      <w:marLeft w:val="0"/>
      <w:marRight w:val="0"/>
      <w:marTop w:val="0"/>
      <w:marBottom w:val="0"/>
      <w:divBdr>
        <w:top w:val="none" w:sz="0" w:space="0" w:color="auto"/>
        <w:left w:val="none" w:sz="0" w:space="0" w:color="auto"/>
        <w:bottom w:val="none" w:sz="0" w:space="0" w:color="auto"/>
        <w:right w:val="none" w:sz="0" w:space="0" w:color="auto"/>
      </w:divBdr>
    </w:div>
    <w:div w:id="1197426268">
      <w:bodyDiv w:val="1"/>
      <w:marLeft w:val="0"/>
      <w:marRight w:val="0"/>
      <w:marTop w:val="0"/>
      <w:marBottom w:val="0"/>
      <w:divBdr>
        <w:top w:val="none" w:sz="0" w:space="0" w:color="auto"/>
        <w:left w:val="none" w:sz="0" w:space="0" w:color="auto"/>
        <w:bottom w:val="none" w:sz="0" w:space="0" w:color="auto"/>
        <w:right w:val="none" w:sz="0" w:space="0" w:color="auto"/>
      </w:divBdr>
    </w:div>
    <w:div w:id="1197548092">
      <w:bodyDiv w:val="1"/>
      <w:marLeft w:val="0"/>
      <w:marRight w:val="0"/>
      <w:marTop w:val="0"/>
      <w:marBottom w:val="0"/>
      <w:divBdr>
        <w:top w:val="none" w:sz="0" w:space="0" w:color="auto"/>
        <w:left w:val="none" w:sz="0" w:space="0" w:color="auto"/>
        <w:bottom w:val="none" w:sz="0" w:space="0" w:color="auto"/>
        <w:right w:val="none" w:sz="0" w:space="0" w:color="auto"/>
      </w:divBdr>
    </w:div>
    <w:div w:id="1197811563">
      <w:bodyDiv w:val="1"/>
      <w:marLeft w:val="0"/>
      <w:marRight w:val="0"/>
      <w:marTop w:val="0"/>
      <w:marBottom w:val="0"/>
      <w:divBdr>
        <w:top w:val="none" w:sz="0" w:space="0" w:color="auto"/>
        <w:left w:val="none" w:sz="0" w:space="0" w:color="auto"/>
        <w:bottom w:val="none" w:sz="0" w:space="0" w:color="auto"/>
        <w:right w:val="none" w:sz="0" w:space="0" w:color="auto"/>
      </w:divBdr>
      <w:divsChild>
        <w:div w:id="15205070">
          <w:marLeft w:val="480"/>
          <w:marRight w:val="0"/>
          <w:marTop w:val="0"/>
          <w:marBottom w:val="0"/>
          <w:divBdr>
            <w:top w:val="none" w:sz="0" w:space="0" w:color="auto"/>
            <w:left w:val="none" w:sz="0" w:space="0" w:color="auto"/>
            <w:bottom w:val="none" w:sz="0" w:space="0" w:color="auto"/>
            <w:right w:val="none" w:sz="0" w:space="0" w:color="auto"/>
          </w:divBdr>
        </w:div>
        <w:div w:id="75783790">
          <w:marLeft w:val="480"/>
          <w:marRight w:val="0"/>
          <w:marTop w:val="0"/>
          <w:marBottom w:val="0"/>
          <w:divBdr>
            <w:top w:val="none" w:sz="0" w:space="0" w:color="auto"/>
            <w:left w:val="none" w:sz="0" w:space="0" w:color="auto"/>
            <w:bottom w:val="none" w:sz="0" w:space="0" w:color="auto"/>
            <w:right w:val="none" w:sz="0" w:space="0" w:color="auto"/>
          </w:divBdr>
        </w:div>
        <w:div w:id="120617422">
          <w:marLeft w:val="480"/>
          <w:marRight w:val="0"/>
          <w:marTop w:val="0"/>
          <w:marBottom w:val="0"/>
          <w:divBdr>
            <w:top w:val="none" w:sz="0" w:space="0" w:color="auto"/>
            <w:left w:val="none" w:sz="0" w:space="0" w:color="auto"/>
            <w:bottom w:val="none" w:sz="0" w:space="0" w:color="auto"/>
            <w:right w:val="none" w:sz="0" w:space="0" w:color="auto"/>
          </w:divBdr>
        </w:div>
        <w:div w:id="192424784">
          <w:marLeft w:val="480"/>
          <w:marRight w:val="0"/>
          <w:marTop w:val="0"/>
          <w:marBottom w:val="0"/>
          <w:divBdr>
            <w:top w:val="none" w:sz="0" w:space="0" w:color="auto"/>
            <w:left w:val="none" w:sz="0" w:space="0" w:color="auto"/>
            <w:bottom w:val="none" w:sz="0" w:space="0" w:color="auto"/>
            <w:right w:val="none" w:sz="0" w:space="0" w:color="auto"/>
          </w:divBdr>
        </w:div>
        <w:div w:id="222447150">
          <w:marLeft w:val="480"/>
          <w:marRight w:val="0"/>
          <w:marTop w:val="0"/>
          <w:marBottom w:val="0"/>
          <w:divBdr>
            <w:top w:val="none" w:sz="0" w:space="0" w:color="auto"/>
            <w:left w:val="none" w:sz="0" w:space="0" w:color="auto"/>
            <w:bottom w:val="none" w:sz="0" w:space="0" w:color="auto"/>
            <w:right w:val="none" w:sz="0" w:space="0" w:color="auto"/>
          </w:divBdr>
        </w:div>
        <w:div w:id="300355819">
          <w:marLeft w:val="480"/>
          <w:marRight w:val="0"/>
          <w:marTop w:val="0"/>
          <w:marBottom w:val="0"/>
          <w:divBdr>
            <w:top w:val="none" w:sz="0" w:space="0" w:color="auto"/>
            <w:left w:val="none" w:sz="0" w:space="0" w:color="auto"/>
            <w:bottom w:val="none" w:sz="0" w:space="0" w:color="auto"/>
            <w:right w:val="none" w:sz="0" w:space="0" w:color="auto"/>
          </w:divBdr>
        </w:div>
        <w:div w:id="312876034">
          <w:marLeft w:val="480"/>
          <w:marRight w:val="0"/>
          <w:marTop w:val="0"/>
          <w:marBottom w:val="0"/>
          <w:divBdr>
            <w:top w:val="none" w:sz="0" w:space="0" w:color="auto"/>
            <w:left w:val="none" w:sz="0" w:space="0" w:color="auto"/>
            <w:bottom w:val="none" w:sz="0" w:space="0" w:color="auto"/>
            <w:right w:val="none" w:sz="0" w:space="0" w:color="auto"/>
          </w:divBdr>
        </w:div>
        <w:div w:id="452091288">
          <w:marLeft w:val="480"/>
          <w:marRight w:val="0"/>
          <w:marTop w:val="0"/>
          <w:marBottom w:val="0"/>
          <w:divBdr>
            <w:top w:val="none" w:sz="0" w:space="0" w:color="auto"/>
            <w:left w:val="none" w:sz="0" w:space="0" w:color="auto"/>
            <w:bottom w:val="none" w:sz="0" w:space="0" w:color="auto"/>
            <w:right w:val="none" w:sz="0" w:space="0" w:color="auto"/>
          </w:divBdr>
        </w:div>
        <w:div w:id="491142662">
          <w:marLeft w:val="480"/>
          <w:marRight w:val="0"/>
          <w:marTop w:val="0"/>
          <w:marBottom w:val="0"/>
          <w:divBdr>
            <w:top w:val="none" w:sz="0" w:space="0" w:color="auto"/>
            <w:left w:val="none" w:sz="0" w:space="0" w:color="auto"/>
            <w:bottom w:val="none" w:sz="0" w:space="0" w:color="auto"/>
            <w:right w:val="none" w:sz="0" w:space="0" w:color="auto"/>
          </w:divBdr>
        </w:div>
        <w:div w:id="523206150">
          <w:marLeft w:val="480"/>
          <w:marRight w:val="0"/>
          <w:marTop w:val="0"/>
          <w:marBottom w:val="0"/>
          <w:divBdr>
            <w:top w:val="none" w:sz="0" w:space="0" w:color="auto"/>
            <w:left w:val="none" w:sz="0" w:space="0" w:color="auto"/>
            <w:bottom w:val="none" w:sz="0" w:space="0" w:color="auto"/>
            <w:right w:val="none" w:sz="0" w:space="0" w:color="auto"/>
          </w:divBdr>
        </w:div>
        <w:div w:id="594362925">
          <w:marLeft w:val="480"/>
          <w:marRight w:val="0"/>
          <w:marTop w:val="0"/>
          <w:marBottom w:val="0"/>
          <w:divBdr>
            <w:top w:val="none" w:sz="0" w:space="0" w:color="auto"/>
            <w:left w:val="none" w:sz="0" w:space="0" w:color="auto"/>
            <w:bottom w:val="none" w:sz="0" w:space="0" w:color="auto"/>
            <w:right w:val="none" w:sz="0" w:space="0" w:color="auto"/>
          </w:divBdr>
        </w:div>
        <w:div w:id="654378002">
          <w:marLeft w:val="480"/>
          <w:marRight w:val="0"/>
          <w:marTop w:val="0"/>
          <w:marBottom w:val="0"/>
          <w:divBdr>
            <w:top w:val="none" w:sz="0" w:space="0" w:color="auto"/>
            <w:left w:val="none" w:sz="0" w:space="0" w:color="auto"/>
            <w:bottom w:val="none" w:sz="0" w:space="0" w:color="auto"/>
            <w:right w:val="none" w:sz="0" w:space="0" w:color="auto"/>
          </w:divBdr>
        </w:div>
        <w:div w:id="763112326">
          <w:marLeft w:val="480"/>
          <w:marRight w:val="0"/>
          <w:marTop w:val="0"/>
          <w:marBottom w:val="0"/>
          <w:divBdr>
            <w:top w:val="none" w:sz="0" w:space="0" w:color="auto"/>
            <w:left w:val="none" w:sz="0" w:space="0" w:color="auto"/>
            <w:bottom w:val="none" w:sz="0" w:space="0" w:color="auto"/>
            <w:right w:val="none" w:sz="0" w:space="0" w:color="auto"/>
          </w:divBdr>
        </w:div>
        <w:div w:id="843322455">
          <w:marLeft w:val="480"/>
          <w:marRight w:val="0"/>
          <w:marTop w:val="0"/>
          <w:marBottom w:val="0"/>
          <w:divBdr>
            <w:top w:val="none" w:sz="0" w:space="0" w:color="auto"/>
            <w:left w:val="none" w:sz="0" w:space="0" w:color="auto"/>
            <w:bottom w:val="none" w:sz="0" w:space="0" w:color="auto"/>
            <w:right w:val="none" w:sz="0" w:space="0" w:color="auto"/>
          </w:divBdr>
        </w:div>
        <w:div w:id="1044597911">
          <w:marLeft w:val="480"/>
          <w:marRight w:val="0"/>
          <w:marTop w:val="0"/>
          <w:marBottom w:val="0"/>
          <w:divBdr>
            <w:top w:val="none" w:sz="0" w:space="0" w:color="auto"/>
            <w:left w:val="none" w:sz="0" w:space="0" w:color="auto"/>
            <w:bottom w:val="none" w:sz="0" w:space="0" w:color="auto"/>
            <w:right w:val="none" w:sz="0" w:space="0" w:color="auto"/>
          </w:divBdr>
        </w:div>
        <w:div w:id="1160388050">
          <w:marLeft w:val="480"/>
          <w:marRight w:val="0"/>
          <w:marTop w:val="0"/>
          <w:marBottom w:val="0"/>
          <w:divBdr>
            <w:top w:val="none" w:sz="0" w:space="0" w:color="auto"/>
            <w:left w:val="none" w:sz="0" w:space="0" w:color="auto"/>
            <w:bottom w:val="none" w:sz="0" w:space="0" w:color="auto"/>
            <w:right w:val="none" w:sz="0" w:space="0" w:color="auto"/>
          </w:divBdr>
        </w:div>
        <w:div w:id="1249729556">
          <w:marLeft w:val="480"/>
          <w:marRight w:val="0"/>
          <w:marTop w:val="0"/>
          <w:marBottom w:val="0"/>
          <w:divBdr>
            <w:top w:val="none" w:sz="0" w:space="0" w:color="auto"/>
            <w:left w:val="none" w:sz="0" w:space="0" w:color="auto"/>
            <w:bottom w:val="none" w:sz="0" w:space="0" w:color="auto"/>
            <w:right w:val="none" w:sz="0" w:space="0" w:color="auto"/>
          </w:divBdr>
        </w:div>
        <w:div w:id="1271938928">
          <w:marLeft w:val="480"/>
          <w:marRight w:val="0"/>
          <w:marTop w:val="0"/>
          <w:marBottom w:val="0"/>
          <w:divBdr>
            <w:top w:val="none" w:sz="0" w:space="0" w:color="auto"/>
            <w:left w:val="none" w:sz="0" w:space="0" w:color="auto"/>
            <w:bottom w:val="none" w:sz="0" w:space="0" w:color="auto"/>
            <w:right w:val="none" w:sz="0" w:space="0" w:color="auto"/>
          </w:divBdr>
        </w:div>
        <w:div w:id="1348949125">
          <w:marLeft w:val="480"/>
          <w:marRight w:val="0"/>
          <w:marTop w:val="0"/>
          <w:marBottom w:val="0"/>
          <w:divBdr>
            <w:top w:val="none" w:sz="0" w:space="0" w:color="auto"/>
            <w:left w:val="none" w:sz="0" w:space="0" w:color="auto"/>
            <w:bottom w:val="none" w:sz="0" w:space="0" w:color="auto"/>
            <w:right w:val="none" w:sz="0" w:space="0" w:color="auto"/>
          </w:divBdr>
        </w:div>
        <w:div w:id="1478886534">
          <w:marLeft w:val="480"/>
          <w:marRight w:val="0"/>
          <w:marTop w:val="0"/>
          <w:marBottom w:val="0"/>
          <w:divBdr>
            <w:top w:val="none" w:sz="0" w:space="0" w:color="auto"/>
            <w:left w:val="none" w:sz="0" w:space="0" w:color="auto"/>
            <w:bottom w:val="none" w:sz="0" w:space="0" w:color="auto"/>
            <w:right w:val="none" w:sz="0" w:space="0" w:color="auto"/>
          </w:divBdr>
        </w:div>
        <w:div w:id="1529489754">
          <w:marLeft w:val="480"/>
          <w:marRight w:val="0"/>
          <w:marTop w:val="0"/>
          <w:marBottom w:val="0"/>
          <w:divBdr>
            <w:top w:val="none" w:sz="0" w:space="0" w:color="auto"/>
            <w:left w:val="none" w:sz="0" w:space="0" w:color="auto"/>
            <w:bottom w:val="none" w:sz="0" w:space="0" w:color="auto"/>
            <w:right w:val="none" w:sz="0" w:space="0" w:color="auto"/>
          </w:divBdr>
        </w:div>
        <w:div w:id="1606689939">
          <w:marLeft w:val="480"/>
          <w:marRight w:val="0"/>
          <w:marTop w:val="0"/>
          <w:marBottom w:val="0"/>
          <w:divBdr>
            <w:top w:val="none" w:sz="0" w:space="0" w:color="auto"/>
            <w:left w:val="none" w:sz="0" w:space="0" w:color="auto"/>
            <w:bottom w:val="none" w:sz="0" w:space="0" w:color="auto"/>
            <w:right w:val="none" w:sz="0" w:space="0" w:color="auto"/>
          </w:divBdr>
        </w:div>
        <w:div w:id="1690449349">
          <w:marLeft w:val="480"/>
          <w:marRight w:val="0"/>
          <w:marTop w:val="0"/>
          <w:marBottom w:val="0"/>
          <w:divBdr>
            <w:top w:val="none" w:sz="0" w:space="0" w:color="auto"/>
            <w:left w:val="none" w:sz="0" w:space="0" w:color="auto"/>
            <w:bottom w:val="none" w:sz="0" w:space="0" w:color="auto"/>
            <w:right w:val="none" w:sz="0" w:space="0" w:color="auto"/>
          </w:divBdr>
        </w:div>
        <w:div w:id="1698853052">
          <w:marLeft w:val="480"/>
          <w:marRight w:val="0"/>
          <w:marTop w:val="0"/>
          <w:marBottom w:val="0"/>
          <w:divBdr>
            <w:top w:val="none" w:sz="0" w:space="0" w:color="auto"/>
            <w:left w:val="none" w:sz="0" w:space="0" w:color="auto"/>
            <w:bottom w:val="none" w:sz="0" w:space="0" w:color="auto"/>
            <w:right w:val="none" w:sz="0" w:space="0" w:color="auto"/>
          </w:divBdr>
        </w:div>
        <w:div w:id="1805387952">
          <w:marLeft w:val="480"/>
          <w:marRight w:val="0"/>
          <w:marTop w:val="0"/>
          <w:marBottom w:val="0"/>
          <w:divBdr>
            <w:top w:val="none" w:sz="0" w:space="0" w:color="auto"/>
            <w:left w:val="none" w:sz="0" w:space="0" w:color="auto"/>
            <w:bottom w:val="none" w:sz="0" w:space="0" w:color="auto"/>
            <w:right w:val="none" w:sz="0" w:space="0" w:color="auto"/>
          </w:divBdr>
        </w:div>
        <w:div w:id="1994333690">
          <w:marLeft w:val="480"/>
          <w:marRight w:val="0"/>
          <w:marTop w:val="0"/>
          <w:marBottom w:val="0"/>
          <w:divBdr>
            <w:top w:val="none" w:sz="0" w:space="0" w:color="auto"/>
            <w:left w:val="none" w:sz="0" w:space="0" w:color="auto"/>
            <w:bottom w:val="none" w:sz="0" w:space="0" w:color="auto"/>
            <w:right w:val="none" w:sz="0" w:space="0" w:color="auto"/>
          </w:divBdr>
        </w:div>
        <w:div w:id="2067410427">
          <w:marLeft w:val="480"/>
          <w:marRight w:val="0"/>
          <w:marTop w:val="0"/>
          <w:marBottom w:val="0"/>
          <w:divBdr>
            <w:top w:val="none" w:sz="0" w:space="0" w:color="auto"/>
            <w:left w:val="none" w:sz="0" w:space="0" w:color="auto"/>
            <w:bottom w:val="none" w:sz="0" w:space="0" w:color="auto"/>
            <w:right w:val="none" w:sz="0" w:space="0" w:color="auto"/>
          </w:divBdr>
        </w:div>
      </w:divsChild>
    </w:div>
    <w:div w:id="1198272313">
      <w:bodyDiv w:val="1"/>
      <w:marLeft w:val="0"/>
      <w:marRight w:val="0"/>
      <w:marTop w:val="0"/>
      <w:marBottom w:val="0"/>
      <w:divBdr>
        <w:top w:val="none" w:sz="0" w:space="0" w:color="auto"/>
        <w:left w:val="none" w:sz="0" w:space="0" w:color="auto"/>
        <w:bottom w:val="none" w:sz="0" w:space="0" w:color="auto"/>
        <w:right w:val="none" w:sz="0" w:space="0" w:color="auto"/>
      </w:divBdr>
    </w:div>
    <w:div w:id="1199246480">
      <w:bodyDiv w:val="1"/>
      <w:marLeft w:val="0"/>
      <w:marRight w:val="0"/>
      <w:marTop w:val="0"/>
      <w:marBottom w:val="0"/>
      <w:divBdr>
        <w:top w:val="none" w:sz="0" w:space="0" w:color="auto"/>
        <w:left w:val="none" w:sz="0" w:space="0" w:color="auto"/>
        <w:bottom w:val="none" w:sz="0" w:space="0" w:color="auto"/>
        <w:right w:val="none" w:sz="0" w:space="0" w:color="auto"/>
      </w:divBdr>
    </w:div>
    <w:div w:id="1199663505">
      <w:bodyDiv w:val="1"/>
      <w:marLeft w:val="0"/>
      <w:marRight w:val="0"/>
      <w:marTop w:val="0"/>
      <w:marBottom w:val="0"/>
      <w:divBdr>
        <w:top w:val="none" w:sz="0" w:space="0" w:color="auto"/>
        <w:left w:val="none" w:sz="0" w:space="0" w:color="auto"/>
        <w:bottom w:val="none" w:sz="0" w:space="0" w:color="auto"/>
        <w:right w:val="none" w:sz="0" w:space="0" w:color="auto"/>
      </w:divBdr>
    </w:div>
    <w:div w:id="1200629439">
      <w:bodyDiv w:val="1"/>
      <w:marLeft w:val="0"/>
      <w:marRight w:val="0"/>
      <w:marTop w:val="0"/>
      <w:marBottom w:val="0"/>
      <w:divBdr>
        <w:top w:val="none" w:sz="0" w:space="0" w:color="auto"/>
        <w:left w:val="none" w:sz="0" w:space="0" w:color="auto"/>
        <w:bottom w:val="none" w:sz="0" w:space="0" w:color="auto"/>
        <w:right w:val="none" w:sz="0" w:space="0" w:color="auto"/>
      </w:divBdr>
    </w:div>
    <w:div w:id="1201942309">
      <w:bodyDiv w:val="1"/>
      <w:marLeft w:val="0"/>
      <w:marRight w:val="0"/>
      <w:marTop w:val="0"/>
      <w:marBottom w:val="0"/>
      <w:divBdr>
        <w:top w:val="none" w:sz="0" w:space="0" w:color="auto"/>
        <w:left w:val="none" w:sz="0" w:space="0" w:color="auto"/>
        <w:bottom w:val="none" w:sz="0" w:space="0" w:color="auto"/>
        <w:right w:val="none" w:sz="0" w:space="0" w:color="auto"/>
      </w:divBdr>
    </w:div>
    <w:div w:id="1202085215">
      <w:bodyDiv w:val="1"/>
      <w:marLeft w:val="0"/>
      <w:marRight w:val="0"/>
      <w:marTop w:val="0"/>
      <w:marBottom w:val="0"/>
      <w:divBdr>
        <w:top w:val="none" w:sz="0" w:space="0" w:color="auto"/>
        <w:left w:val="none" w:sz="0" w:space="0" w:color="auto"/>
        <w:bottom w:val="none" w:sz="0" w:space="0" w:color="auto"/>
        <w:right w:val="none" w:sz="0" w:space="0" w:color="auto"/>
      </w:divBdr>
    </w:div>
    <w:div w:id="1202202979">
      <w:bodyDiv w:val="1"/>
      <w:marLeft w:val="0"/>
      <w:marRight w:val="0"/>
      <w:marTop w:val="0"/>
      <w:marBottom w:val="0"/>
      <w:divBdr>
        <w:top w:val="none" w:sz="0" w:space="0" w:color="auto"/>
        <w:left w:val="none" w:sz="0" w:space="0" w:color="auto"/>
        <w:bottom w:val="none" w:sz="0" w:space="0" w:color="auto"/>
        <w:right w:val="none" w:sz="0" w:space="0" w:color="auto"/>
      </w:divBdr>
    </w:div>
    <w:div w:id="1204905846">
      <w:bodyDiv w:val="1"/>
      <w:marLeft w:val="0"/>
      <w:marRight w:val="0"/>
      <w:marTop w:val="0"/>
      <w:marBottom w:val="0"/>
      <w:divBdr>
        <w:top w:val="none" w:sz="0" w:space="0" w:color="auto"/>
        <w:left w:val="none" w:sz="0" w:space="0" w:color="auto"/>
        <w:bottom w:val="none" w:sz="0" w:space="0" w:color="auto"/>
        <w:right w:val="none" w:sz="0" w:space="0" w:color="auto"/>
      </w:divBdr>
    </w:div>
    <w:div w:id="1205022656">
      <w:bodyDiv w:val="1"/>
      <w:marLeft w:val="0"/>
      <w:marRight w:val="0"/>
      <w:marTop w:val="0"/>
      <w:marBottom w:val="0"/>
      <w:divBdr>
        <w:top w:val="none" w:sz="0" w:space="0" w:color="auto"/>
        <w:left w:val="none" w:sz="0" w:space="0" w:color="auto"/>
        <w:bottom w:val="none" w:sz="0" w:space="0" w:color="auto"/>
        <w:right w:val="none" w:sz="0" w:space="0" w:color="auto"/>
      </w:divBdr>
      <w:divsChild>
        <w:div w:id="27418406">
          <w:marLeft w:val="480"/>
          <w:marRight w:val="0"/>
          <w:marTop w:val="0"/>
          <w:marBottom w:val="0"/>
          <w:divBdr>
            <w:top w:val="none" w:sz="0" w:space="0" w:color="auto"/>
            <w:left w:val="none" w:sz="0" w:space="0" w:color="auto"/>
            <w:bottom w:val="none" w:sz="0" w:space="0" w:color="auto"/>
            <w:right w:val="none" w:sz="0" w:space="0" w:color="auto"/>
          </w:divBdr>
        </w:div>
        <w:div w:id="121005304">
          <w:marLeft w:val="480"/>
          <w:marRight w:val="0"/>
          <w:marTop w:val="0"/>
          <w:marBottom w:val="0"/>
          <w:divBdr>
            <w:top w:val="none" w:sz="0" w:space="0" w:color="auto"/>
            <w:left w:val="none" w:sz="0" w:space="0" w:color="auto"/>
            <w:bottom w:val="none" w:sz="0" w:space="0" w:color="auto"/>
            <w:right w:val="none" w:sz="0" w:space="0" w:color="auto"/>
          </w:divBdr>
        </w:div>
        <w:div w:id="126439691">
          <w:marLeft w:val="480"/>
          <w:marRight w:val="0"/>
          <w:marTop w:val="0"/>
          <w:marBottom w:val="0"/>
          <w:divBdr>
            <w:top w:val="none" w:sz="0" w:space="0" w:color="auto"/>
            <w:left w:val="none" w:sz="0" w:space="0" w:color="auto"/>
            <w:bottom w:val="none" w:sz="0" w:space="0" w:color="auto"/>
            <w:right w:val="none" w:sz="0" w:space="0" w:color="auto"/>
          </w:divBdr>
        </w:div>
        <w:div w:id="146671861">
          <w:marLeft w:val="480"/>
          <w:marRight w:val="0"/>
          <w:marTop w:val="0"/>
          <w:marBottom w:val="0"/>
          <w:divBdr>
            <w:top w:val="none" w:sz="0" w:space="0" w:color="auto"/>
            <w:left w:val="none" w:sz="0" w:space="0" w:color="auto"/>
            <w:bottom w:val="none" w:sz="0" w:space="0" w:color="auto"/>
            <w:right w:val="none" w:sz="0" w:space="0" w:color="auto"/>
          </w:divBdr>
        </w:div>
        <w:div w:id="216089513">
          <w:marLeft w:val="480"/>
          <w:marRight w:val="0"/>
          <w:marTop w:val="0"/>
          <w:marBottom w:val="0"/>
          <w:divBdr>
            <w:top w:val="none" w:sz="0" w:space="0" w:color="auto"/>
            <w:left w:val="none" w:sz="0" w:space="0" w:color="auto"/>
            <w:bottom w:val="none" w:sz="0" w:space="0" w:color="auto"/>
            <w:right w:val="none" w:sz="0" w:space="0" w:color="auto"/>
          </w:divBdr>
        </w:div>
        <w:div w:id="268978307">
          <w:marLeft w:val="480"/>
          <w:marRight w:val="0"/>
          <w:marTop w:val="0"/>
          <w:marBottom w:val="0"/>
          <w:divBdr>
            <w:top w:val="none" w:sz="0" w:space="0" w:color="auto"/>
            <w:left w:val="none" w:sz="0" w:space="0" w:color="auto"/>
            <w:bottom w:val="none" w:sz="0" w:space="0" w:color="auto"/>
            <w:right w:val="none" w:sz="0" w:space="0" w:color="auto"/>
          </w:divBdr>
        </w:div>
        <w:div w:id="285353347">
          <w:marLeft w:val="480"/>
          <w:marRight w:val="0"/>
          <w:marTop w:val="0"/>
          <w:marBottom w:val="0"/>
          <w:divBdr>
            <w:top w:val="none" w:sz="0" w:space="0" w:color="auto"/>
            <w:left w:val="none" w:sz="0" w:space="0" w:color="auto"/>
            <w:bottom w:val="none" w:sz="0" w:space="0" w:color="auto"/>
            <w:right w:val="none" w:sz="0" w:space="0" w:color="auto"/>
          </w:divBdr>
        </w:div>
        <w:div w:id="308559916">
          <w:marLeft w:val="480"/>
          <w:marRight w:val="0"/>
          <w:marTop w:val="0"/>
          <w:marBottom w:val="0"/>
          <w:divBdr>
            <w:top w:val="none" w:sz="0" w:space="0" w:color="auto"/>
            <w:left w:val="none" w:sz="0" w:space="0" w:color="auto"/>
            <w:bottom w:val="none" w:sz="0" w:space="0" w:color="auto"/>
            <w:right w:val="none" w:sz="0" w:space="0" w:color="auto"/>
          </w:divBdr>
        </w:div>
        <w:div w:id="317927050">
          <w:marLeft w:val="480"/>
          <w:marRight w:val="0"/>
          <w:marTop w:val="0"/>
          <w:marBottom w:val="0"/>
          <w:divBdr>
            <w:top w:val="none" w:sz="0" w:space="0" w:color="auto"/>
            <w:left w:val="none" w:sz="0" w:space="0" w:color="auto"/>
            <w:bottom w:val="none" w:sz="0" w:space="0" w:color="auto"/>
            <w:right w:val="none" w:sz="0" w:space="0" w:color="auto"/>
          </w:divBdr>
        </w:div>
        <w:div w:id="450512373">
          <w:marLeft w:val="480"/>
          <w:marRight w:val="0"/>
          <w:marTop w:val="0"/>
          <w:marBottom w:val="0"/>
          <w:divBdr>
            <w:top w:val="none" w:sz="0" w:space="0" w:color="auto"/>
            <w:left w:val="none" w:sz="0" w:space="0" w:color="auto"/>
            <w:bottom w:val="none" w:sz="0" w:space="0" w:color="auto"/>
            <w:right w:val="none" w:sz="0" w:space="0" w:color="auto"/>
          </w:divBdr>
        </w:div>
        <w:div w:id="516820788">
          <w:marLeft w:val="480"/>
          <w:marRight w:val="0"/>
          <w:marTop w:val="0"/>
          <w:marBottom w:val="0"/>
          <w:divBdr>
            <w:top w:val="none" w:sz="0" w:space="0" w:color="auto"/>
            <w:left w:val="none" w:sz="0" w:space="0" w:color="auto"/>
            <w:bottom w:val="none" w:sz="0" w:space="0" w:color="auto"/>
            <w:right w:val="none" w:sz="0" w:space="0" w:color="auto"/>
          </w:divBdr>
        </w:div>
        <w:div w:id="555825234">
          <w:marLeft w:val="480"/>
          <w:marRight w:val="0"/>
          <w:marTop w:val="0"/>
          <w:marBottom w:val="0"/>
          <w:divBdr>
            <w:top w:val="none" w:sz="0" w:space="0" w:color="auto"/>
            <w:left w:val="none" w:sz="0" w:space="0" w:color="auto"/>
            <w:bottom w:val="none" w:sz="0" w:space="0" w:color="auto"/>
            <w:right w:val="none" w:sz="0" w:space="0" w:color="auto"/>
          </w:divBdr>
        </w:div>
        <w:div w:id="582104371">
          <w:marLeft w:val="480"/>
          <w:marRight w:val="0"/>
          <w:marTop w:val="0"/>
          <w:marBottom w:val="0"/>
          <w:divBdr>
            <w:top w:val="none" w:sz="0" w:space="0" w:color="auto"/>
            <w:left w:val="none" w:sz="0" w:space="0" w:color="auto"/>
            <w:bottom w:val="none" w:sz="0" w:space="0" w:color="auto"/>
            <w:right w:val="none" w:sz="0" w:space="0" w:color="auto"/>
          </w:divBdr>
        </w:div>
        <w:div w:id="618537737">
          <w:marLeft w:val="480"/>
          <w:marRight w:val="0"/>
          <w:marTop w:val="0"/>
          <w:marBottom w:val="0"/>
          <w:divBdr>
            <w:top w:val="none" w:sz="0" w:space="0" w:color="auto"/>
            <w:left w:val="none" w:sz="0" w:space="0" w:color="auto"/>
            <w:bottom w:val="none" w:sz="0" w:space="0" w:color="auto"/>
            <w:right w:val="none" w:sz="0" w:space="0" w:color="auto"/>
          </w:divBdr>
        </w:div>
        <w:div w:id="642471574">
          <w:marLeft w:val="480"/>
          <w:marRight w:val="0"/>
          <w:marTop w:val="0"/>
          <w:marBottom w:val="0"/>
          <w:divBdr>
            <w:top w:val="none" w:sz="0" w:space="0" w:color="auto"/>
            <w:left w:val="none" w:sz="0" w:space="0" w:color="auto"/>
            <w:bottom w:val="none" w:sz="0" w:space="0" w:color="auto"/>
            <w:right w:val="none" w:sz="0" w:space="0" w:color="auto"/>
          </w:divBdr>
        </w:div>
        <w:div w:id="647562997">
          <w:marLeft w:val="480"/>
          <w:marRight w:val="0"/>
          <w:marTop w:val="0"/>
          <w:marBottom w:val="0"/>
          <w:divBdr>
            <w:top w:val="none" w:sz="0" w:space="0" w:color="auto"/>
            <w:left w:val="none" w:sz="0" w:space="0" w:color="auto"/>
            <w:bottom w:val="none" w:sz="0" w:space="0" w:color="auto"/>
            <w:right w:val="none" w:sz="0" w:space="0" w:color="auto"/>
          </w:divBdr>
        </w:div>
        <w:div w:id="674305897">
          <w:marLeft w:val="480"/>
          <w:marRight w:val="0"/>
          <w:marTop w:val="0"/>
          <w:marBottom w:val="0"/>
          <w:divBdr>
            <w:top w:val="none" w:sz="0" w:space="0" w:color="auto"/>
            <w:left w:val="none" w:sz="0" w:space="0" w:color="auto"/>
            <w:bottom w:val="none" w:sz="0" w:space="0" w:color="auto"/>
            <w:right w:val="none" w:sz="0" w:space="0" w:color="auto"/>
          </w:divBdr>
        </w:div>
        <w:div w:id="675808785">
          <w:marLeft w:val="480"/>
          <w:marRight w:val="0"/>
          <w:marTop w:val="0"/>
          <w:marBottom w:val="0"/>
          <w:divBdr>
            <w:top w:val="none" w:sz="0" w:space="0" w:color="auto"/>
            <w:left w:val="none" w:sz="0" w:space="0" w:color="auto"/>
            <w:bottom w:val="none" w:sz="0" w:space="0" w:color="auto"/>
            <w:right w:val="none" w:sz="0" w:space="0" w:color="auto"/>
          </w:divBdr>
        </w:div>
        <w:div w:id="711422172">
          <w:marLeft w:val="480"/>
          <w:marRight w:val="0"/>
          <w:marTop w:val="0"/>
          <w:marBottom w:val="0"/>
          <w:divBdr>
            <w:top w:val="none" w:sz="0" w:space="0" w:color="auto"/>
            <w:left w:val="none" w:sz="0" w:space="0" w:color="auto"/>
            <w:bottom w:val="none" w:sz="0" w:space="0" w:color="auto"/>
            <w:right w:val="none" w:sz="0" w:space="0" w:color="auto"/>
          </w:divBdr>
        </w:div>
        <w:div w:id="752747060">
          <w:marLeft w:val="480"/>
          <w:marRight w:val="0"/>
          <w:marTop w:val="0"/>
          <w:marBottom w:val="0"/>
          <w:divBdr>
            <w:top w:val="none" w:sz="0" w:space="0" w:color="auto"/>
            <w:left w:val="none" w:sz="0" w:space="0" w:color="auto"/>
            <w:bottom w:val="none" w:sz="0" w:space="0" w:color="auto"/>
            <w:right w:val="none" w:sz="0" w:space="0" w:color="auto"/>
          </w:divBdr>
        </w:div>
        <w:div w:id="773866867">
          <w:marLeft w:val="480"/>
          <w:marRight w:val="0"/>
          <w:marTop w:val="0"/>
          <w:marBottom w:val="0"/>
          <w:divBdr>
            <w:top w:val="none" w:sz="0" w:space="0" w:color="auto"/>
            <w:left w:val="none" w:sz="0" w:space="0" w:color="auto"/>
            <w:bottom w:val="none" w:sz="0" w:space="0" w:color="auto"/>
            <w:right w:val="none" w:sz="0" w:space="0" w:color="auto"/>
          </w:divBdr>
        </w:div>
        <w:div w:id="801771267">
          <w:marLeft w:val="480"/>
          <w:marRight w:val="0"/>
          <w:marTop w:val="0"/>
          <w:marBottom w:val="0"/>
          <w:divBdr>
            <w:top w:val="none" w:sz="0" w:space="0" w:color="auto"/>
            <w:left w:val="none" w:sz="0" w:space="0" w:color="auto"/>
            <w:bottom w:val="none" w:sz="0" w:space="0" w:color="auto"/>
            <w:right w:val="none" w:sz="0" w:space="0" w:color="auto"/>
          </w:divBdr>
        </w:div>
        <w:div w:id="825821056">
          <w:marLeft w:val="480"/>
          <w:marRight w:val="0"/>
          <w:marTop w:val="0"/>
          <w:marBottom w:val="0"/>
          <w:divBdr>
            <w:top w:val="none" w:sz="0" w:space="0" w:color="auto"/>
            <w:left w:val="none" w:sz="0" w:space="0" w:color="auto"/>
            <w:bottom w:val="none" w:sz="0" w:space="0" w:color="auto"/>
            <w:right w:val="none" w:sz="0" w:space="0" w:color="auto"/>
          </w:divBdr>
        </w:div>
        <w:div w:id="848638164">
          <w:marLeft w:val="480"/>
          <w:marRight w:val="0"/>
          <w:marTop w:val="0"/>
          <w:marBottom w:val="0"/>
          <w:divBdr>
            <w:top w:val="none" w:sz="0" w:space="0" w:color="auto"/>
            <w:left w:val="none" w:sz="0" w:space="0" w:color="auto"/>
            <w:bottom w:val="none" w:sz="0" w:space="0" w:color="auto"/>
            <w:right w:val="none" w:sz="0" w:space="0" w:color="auto"/>
          </w:divBdr>
        </w:div>
        <w:div w:id="906919933">
          <w:marLeft w:val="480"/>
          <w:marRight w:val="0"/>
          <w:marTop w:val="0"/>
          <w:marBottom w:val="0"/>
          <w:divBdr>
            <w:top w:val="none" w:sz="0" w:space="0" w:color="auto"/>
            <w:left w:val="none" w:sz="0" w:space="0" w:color="auto"/>
            <w:bottom w:val="none" w:sz="0" w:space="0" w:color="auto"/>
            <w:right w:val="none" w:sz="0" w:space="0" w:color="auto"/>
          </w:divBdr>
        </w:div>
        <w:div w:id="923421622">
          <w:marLeft w:val="480"/>
          <w:marRight w:val="0"/>
          <w:marTop w:val="0"/>
          <w:marBottom w:val="0"/>
          <w:divBdr>
            <w:top w:val="none" w:sz="0" w:space="0" w:color="auto"/>
            <w:left w:val="none" w:sz="0" w:space="0" w:color="auto"/>
            <w:bottom w:val="none" w:sz="0" w:space="0" w:color="auto"/>
            <w:right w:val="none" w:sz="0" w:space="0" w:color="auto"/>
          </w:divBdr>
        </w:div>
        <w:div w:id="1019819391">
          <w:marLeft w:val="480"/>
          <w:marRight w:val="0"/>
          <w:marTop w:val="0"/>
          <w:marBottom w:val="0"/>
          <w:divBdr>
            <w:top w:val="none" w:sz="0" w:space="0" w:color="auto"/>
            <w:left w:val="none" w:sz="0" w:space="0" w:color="auto"/>
            <w:bottom w:val="none" w:sz="0" w:space="0" w:color="auto"/>
            <w:right w:val="none" w:sz="0" w:space="0" w:color="auto"/>
          </w:divBdr>
        </w:div>
        <w:div w:id="1029263738">
          <w:marLeft w:val="480"/>
          <w:marRight w:val="0"/>
          <w:marTop w:val="0"/>
          <w:marBottom w:val="0"/>
          <w:divBdr>
            <w:top w:val="none" w:sz="0" w:space="0" w:color="auto"/>
            <w:left w:val="none" w:sz="0" w:space="0" w:color="auto"/>
            <w:bottom w:val="none" w:sz="0" w:space="0" w:color="auto"/>
            <w:right w:val="none" w:sz="0" w:space="0" w:color="auto"/>
          </w:divBdr>
        </w:div>
        <w:div w:id="1109281260">
          <w:marLeft w:val="480"/>
          <w:marRight w:val="0"/>
          <w:marTop w:val="0"/>
          <w:marBottom w:val="0"/>
          <w:divBdr>
            <w:top w:val="none" w:sz="0" w:space="0" w:color="auto"/>
            <w:left w:val="none" w:sz="0" w:space="0" w:color="auto"/>
            <w:bottom w:val="none" w:sz="0" w:space="0" w:color="auto"/>
            <w:right w:val="none" w:sz="0" w:space="0" w:color="auto"/>
          </w:divBdr>
        </w:div>
        <w:div w:id="1138107309">
          <w:marLeft w:val="480"/>
          <w:marRight w:val="0"/>
          <w:marTop w:val="0"/>
          <w:marBottom w:val="0"/>
          <w:divBdr>
            <w:top w:val="none" w:sz="0" w:space="0" w:color="auto"/>
            <w:left w:val="none" w:sz="0" w:space="0" w:color="auto"/>
            <w:bottom w:val="none" w:sz="0" w:space="0" w:color="auto"/>
            <w:right w:val="none" w:sz="0" w:space="0" w:color="auto"/>
          </w:divBdr>
        </w:div>
        <w:div w:id="1150175998">
          <w:marLeft w:val="480"/>
          <w:marRight w:val="0"/>
          <w:marTop w:val="0"/>
          <w:marBottom w:val="0"/>
          <w:divBdr>
            <w:top w:val="none" w:sz="0" w:space="0" w:color="auto"/>
            <w:left w:val="none" w:sz="0" w:space="0" w:color="auto"/>
            <w:bottom w:val="none" w:sz="0" w:space="0" w:color="auto"/>
            <w:right w:val="none" w:sz="0" w:space="0" w:color="auto"/>
          </w:divBdr>
        </w:div>
        <w:div w:id="1196234787">
          <w:marLeft w:val="480"/>
          <w:marRight w:val="0"/>
          <w:marTop w:val="0"/>
          <w:marBottom w:val="0"/>
          <w:divBdr>
            <w:top w:val="none" w:sz="0" w:space="0" w:color="auto"/>
            <w:left w:val="none" w:sz="0" w:space="0" w:color="auto"/>
            <w:bottom w:val="none" w:sz="0" w:space="0" w:color="auto"/>
            <w:right w:val="none" w:sz="0" w:space="0" w:color="auto"/>
          </w:divBdr>
        </w:div>
        <w:div w:id="1201237951">
          <w:marLeft w:val="480"/>
          <w:marRight w:val="0"/>
          <w:marTop w:val="0"/>
          <w:marBottom w:val="0"/>
          <w:divBdr>
            <w:top w:val="none" w:sz="0" w:space="0" w:color="auto"/>
            <w:left w:val="none" w:sz="0" w:space="0" w:color="auto"/>
            <w:bottom w:val="none" w:sz="0" w:space="0" w:color="auto"/>
            <w:right w:val="none" w:sz="0" w:space="0" w:color="auto"/>
          </w:divBdr>
        </w:div>
        <w:div w:id="1240210863">
          <w:marLeft w:val="480"/>
          <w:marRight w:val="0"/>
          <w:marTop w:val="0"/>
          <w:marBottom w:val="0"/>
          <w:divBdr>
            <w:top w:val="none" w:sz="0" w:space="0" w:color="auto"/>
            <w:left w:val="none" w:sz="0" w:space="0" w:color="auto"/>
            <w:bottom w:val="none" w:sz="0" w:space="0" w:color="auto"/>
            <w:right w:val="none" w:sz="0" w:space="0" w:color="auto"/>
          </w:divBdr>
        </w:div>
        <w:div w:id="1251966191">
          <w:marLeft w:val="480"/>
          <w:marRight w:val="0"/>
          <w:marTop w:val="0"/>
          <w:marBottom w:val="0"/>
          <w:divBdr>
            <w:top w:val="none" w:sz="0" w:space="0" w:color="auto"/>
            <w:left w:val="none" w:sz="0" w:space="0" w:color="auto"/>
            <w:bottom w:val="none" w:sz="0" w:space="0" w:color="auto"/>
            <w:right w:val="none" w:sz="0" w:space="0" w:color="auto"/>
          </w:divBdr>
        </w:div>
        <w:div w:id="1271158715">
          <w:marLeft w:val="480"/>
          <w:marRight w:val="0"/>
          <w:marTop w:val="0"/>
          <w:marBottom w:val="0"/>
          <w:divBdr>
            <w:top w:val="none" w:sz="0" w:space="0" w:color="auto"/>
            <w:left w:val="none" w:sz="0" w:space="0" w:color="auto"/>
            <w:bottom w:val="none" w:sz="0" w:space="0" w:color="auto"/>
            <w:right w:val="none" w:sz="0" w:space="0" w:color="auto"/>
          </w:divBdr>
        </w:div>
        <w:div w:id="1299726319">
          <w:marLeft w:val="480"/>
          <w:marRight w:val="0"/>
          <w:marTop w:val="0"/>
          <w:marBottom w:val="0"/>
          <w:divBdr>
            <w:top w:val="none" w:sz="0" w:space="0" w:color="auto"/>
            <w:left w:val="none" w:sz="0" w:space="0" w:color="auto"/>
            <w:bottom w:val="none" w:sz="0" w:space="0" w:color="auto"/>
            <w:right w:val="none" w:sz="0" w:space="0" w:color="auto"/>
          </w:divBdr>
        </w:div>
        <w:div w:id="1345132224">
          <w:marLeft w:val="480"/>
          <w:marRight w:val="0"/>
          <w:marTop w:val="0"/>
          <w:marBottom w:val="0"/>
          <w:divBdr>
            <w:top w:val="none" w:sz="0" w:space="0" w:color="auto"/>
            <w:left w:val="none" w:sz="0" w:space="0" w:color="auto"/>
            <w:bottom w:val="none" w:sz="0" w:space="0" w:color="auto"/>
            <w:right w:val="none" w:sz="0" w:space="0" w:color="auto"/>
          </w:divBdr>
        </w:div>
        <w:div w:id="1345667398">
          <w:marLeft w:val="480"/>
          <w:marRight w:val="0"/>
          <w:marTop w:val="0"/>
          <w:marBottom w:val="0"/>
          <w:divBdr>
            <w:top w:val="none" w:sz="0" w:space="0" w:color="auto"/>
            <w:left w:val="none" w:sz="0" w:space="0" w:color="auto"/>
            <w:bottom w:val="none" w:sz="0" w:space="0" w:color="auto"/>
            <w:right w:val="none" w:sz="0" w:space="0" w:color="auto"/>
          </w:divBdr>
        </w:div>
        <w:div w:id="1356346058">
          <w:marLeft w:val="480"/>
          <w:marRight w:val="0"/>
          <w:marTop w:val="0"/>
          <w:marBottom w:val="0"/>
          <w:divBdr>
            <w:top w:val="none" w:sz="0" w:space="0" w:color="auto"/>
            <w:left w:val="none" w:sz="0" w:space="0" w:color="auto"/>
            <w:bottom w:val="none" w:sz="0" w:space="0" w:color="auto"/>
            <w:right w:val="none" w:sz="0" w:space="0" w:color="auto"/>
          </w:divBdr>
        </w:div>
        <w:div w:id="1363894883">
          <w:marLeft w:val="480"/>
          <w:marRight w:val="0"/>
          <w:marTop w:val="0"/>
          <w:marBottom w:val="0"/>
          <w:divBdr>
            <w:top w:val="none" w:sz="0" w:space="0" w:color="auto"/>
            <w:left w:val="none" w:sz="0" w:space="0" w:color="auto"/>
            <w:bottom w:val="none" w:sz="0" w:space="0" w:color="auto"/>
            <w:right w:val="none" w:sz="0" w:space="0" w:color="auto"/>
          </w:divBdr>
        </w:div>
        <w:div w:id="1398481817">
          <w:marLeft w:val="480"/>
          <w:marRight w:val="0"/>
          <w:marTop w:val="0"/>
          <w:marBottom w:val="0"/>
          <w:divBdr>
            <w:top w:val="none" w:sz="0" w:space="0" w:color="auto"/>
            <w:left w:val="none" w:sz="0" w:space="0" w:color="auto"/>
            <w:bottom w:val="none" w:sz="0" w:space="0" w:color="auto"/>
            <w:right w:val="none" w:sz="0" w:space="0" w:color="auto"/>
          </w:divBdr>
        </w:div>
        <w:div w:id="1433159117">
          <w:marLeft w:val="480"/>
          <w:marRight w:val="0"/>
          <w:marTop w:val="0"/>
          <w:marBottom w:val="0"/>
          <w:divBdr>
            <w:top w:val="none" w:sz="0" w:space="0" w:color="auto"/>
            <w:left w:val="none" w:sz="0" w:space="0" w:color="auto"/>
            <w:bottom w:val="none" w:sz="0" w:space="0" w:color="auto"/>
            <w:right w:val="none" w:sz="0" w:space="0" w:color="auto"/>
          </w:divBdr>
        </w:div>
        <w:div w:id="1455639727">
          <w:marLeft w:val="480"/>
          <w:marRight w:val="0"/>
          <w:marTop w:val="0"/>
          <w:marBottom w:val="0"/>
          <w:divBdr>
            <w:top w:val="none" w:sz="0" w:space="0" w:color="auto"/>
            <w:left w:val="none" w:sz="0" w:space="0" w:color="auto"/>
            <w:bottom w:val="none" w:sz="0" w:space="0" w:color="auto"/>
            <w:right w:val="none" w:sz="0" w:space="0" w:color="auto"/>
          </w:divBdr>
        </w:div>
        <w:div w:id="1469275589">
          <w:marLeft w:val="480"/>
          <w:marRight w:val="0"/>
          <w:marTop w:val="0"/>
          <w:marBottom w:val="0"/>
          <w:divBdr>
            <w:top w:val="none" w:sz="0" w:space="0" w:color="auto"/>
            <w:left w:val="none" w:sz="0" w:space="0" w:color="auto"/>
            <w:bottom w:val="none" w:sz="0" w:space="0" w:color="auto"/>
            <w:right w:val="none" w:sz="0" w:space="0" w:color="auto"/>
          </w:divBdr>
        </w:div>
        <w:div w:id="1484661137">
          <w:marLeft w:val="480"/>
          <w:marRight w:val="0"/>
          <w:marTop w:val="0"/>
          <w:marBottom w:val="0"/>
          <w:divBdr>
            <w:top w:val="none" w:sz="0" w:space="0" w:color="auto"/>
            <w:left w:val="none" w:sz="0" w:space="0" w:color="auto"/>
            <w:bottom w:val="none" w:sz="0" w:space="0" w:color="auto"/>
            <w:right w:val="none" w:sz="0" w:space="0" w:color="auto"/>
          </w:divBdr>
        </w:div>
        <w:div w:id="1586265023">
          <w:marLeft w:val="480"/>
          <w:marRight w:val="0"/>
          <w:marTop w:val="0"/>
          <w:marBottom w:val="0"/>
          <w:divBdr>
            <w:top w:val="none" w:sz="0" w:space="0" w:color="auto"/>
            <w:left w:val="none" w:sz="0" w:space="0" w:color="auto"/>
            <w:bottom w:val="none" w:sz="0" w:space="0" w:color="auto"/>
            <w:right w:val="none" w:sz="0" w:space="0" w:color="auto"/>
          </w:divBdr>
        </w:div>
        <w:div w:id="1595166526">
          <w:marLeft w:val="480"/>
          <w:marRight w:val="0"/>
          <w:marTop w:val="0"/>
          <w:marBottom w:val="0"/>
          <w:divBdr>
            <w:top w:val="none" w:sz="0" w:space="0" w:color="auto"/>
            <w:left w:val="none" w:sz="0" w:space="0" w:color="auto"/>
            <w:bottom w:val="none" w:sz="0" w:space="0" w:color="auto"/>
            <w:right w:val="none" w:sz="0" w:space="0" w:color="auto"/>
          </w:divBdr>
        </w:div>
        <w:div w:id="1617638937">
          <w:marLeft w:val="480"/>
          <w:marRight w:val="0"/>
          <w:marTop w:val="0"/>
          <w:marBottom w:val="0"/>
          <w:divBdr>
            <w:top w:val="none" w:sz="0" w:space="0" w:color="auto"/>
            <w:left w:val="none" w:sz="0" w:space="0" w:color="auto"/>
            <w:bottom w:val="none" w:sz="0" w:space="0" w:color="auto"/>
            <w:right w:val="none" w:sz="0" w:space="0" w:color="auto"/>
          </w:divBdr>
        </w:div>
        <w:div w:id="1644581468">
          <w:marLeft w:val="480"/>
          <w:marRight w:val="0"/>
          <w:marTop w:val="0"/>
          <w:marBottom w:val="0"/>
          <w:divBdr>
            <w:top w:val="none" w:sz="0" w:space="0" w:color="auto"/>
            <w:left w:val="none" w:sz="0" w:space="0" w:color="auto"/>
            <w:bottom w:val="none" w:sz="0" w:space="0" w:color="auto"/>
            <w:right w:val="none" w:sz="0" w:space="0" w:color="auto"/>
          </w:divBdr>
        </w:div>
        <w:div w:id="1730230454">
          <w:marLeft w:val="480"/>
          <w:marRight w:val="0"/>
          <w:marTop w:val="0"/>
          <w:marBottom w:val="0"/>
          <w:divBdr>
            <w:top w:val="none" w:sz="0" w:space="0" w:color="auto"/>
            <w:left w:val="none" w:sz="0" w:space="0" w:color="auto"/>
            <w:bottom w:val="none" w:sz="0" w:space="0" w:color="auto"/>
            <w:right w:val="none" w:sz="0" w:space="0" w:color="auto"/>
          </w:divBdr>
        </w:div>
        <w:div w:id="1755198305">
          <w:marLeft w:val="480"/>
          <w:marRight w:val="0"/>
          <w:marTop w:val="0"/>
          <w:marBottom w:val="0"/>
          <w:divBdr>
            <w:top w:val="none" w:sz="0" w:space="0" w:color="auto"/>
            <w:left w:val="none" w:sz="0" w:space="0" w:color="auto"/>
            <w:bottom w:val="none" w:sz="0" w:space="0" w:color="auto"/>
            <w:right w:val="none" w:sz="0" w:space="0" w:color="auto"/>
          </w:divBdr>
        </w:div>
        <w:div w:id="1842240002">
          <w:marLeft w:val="480"/>
          <w:marRight w:val="0"/>
          <w:marTop w:val="0"/>
          <w:marBottom w:val="0"/>
          <w:divBdr>
            <w:top w:val="none" w:sz="0" w:space="0" w:color="auto"/>
            <w:left w:val="none" w:sz="0" w:space="0" w:color="auto"/>
            <w:bottom w:val="none" w:sz="0" w:space="0" w:color="auto"/>
            <w:right w:val="none" w:sz="0" w:space="0" w:color="auto"/>
          </w:divBdr>
        </w:div>
        <w:div w:id="1866090786">
          <w:marLeft w:val="480"/>
          <w:marRight w:val="0"/>
          <w:marTop w:val="0"/>
          <w:marBottom w:val="0"/>
          <w:divBdr>
            <w:top w:val="none" w:sz="0" w:space="0" w:color="auto"/>
            <w:left w:val="none" w:sz="0" w:space="0" w:color="auto"/>
            <w:bottom w:val="none" w:sz="0" w:space="0" w:color="auto"/>
            <w:right w:val="none" w:sz="0" w:space="0" w:color="auto"/>
          </w:divBdr>
        </w:div>
        <w:div w:id="1946182939">
          <w:marLeft w:val="480"/>
          <w:marRight w:val="0"/>
          <w:marTop w:val="0"/>
          <w:marBottom w:val="0"/>
          <w:divBdr>
            <w:top w:val="none" w:sz="0" w:space="0" w:color="auto"/>
            <w:left w:val="none" w:sz="0" w:space="0" w:color="auto"/>
            <w:bottom w:val="none" w:sz="0" w:space="0" w:color="auto"/>
            <w:right w:val="none" w:sz="0" w:space="0" w:color="auto"/>
          </w:divBdr>
        </w:div>
        <w:div w:id="1967158160">
          <w:marLeft w:val="480"/>
          <w:marRight w:val="0"/>
          <w:marTop w:val="0"/>
          <w:marBottom w:val="0"/>
          <w:divBdr>
            <w:top w:val="none" w:sz="0" w:space="0" w:color="auto"/>
            <w:left w:val="none" w:sz="0" w:space="0" w:color="auto"/>
            <w:bottom w:val="none" w:sz="0" w:space="0" w:color="auto"/>
            <w:right w:val="none" w:sz="0" w:space="0" w:color="auto"/>
          </w:divBdr>
        </w:div>
        <w:div w:id="1969628388">
          <w:marLeft w:val="480"/>
          <w:marRight w:val="0"/>
          <w:marTop w:val="0"/>
          <w:marBottom w:val="0"/>
          <w:divBdr>
            <w:top w:val="none" w:sz="0" w:space="0" w:color="auto"/>
            <w:left w:val="none" w:sz="0" w:space="0" w:color="auto"/>
            <w:bottom w:val="none" w:sz="0" w:space="0" w:color="auto"/>
            <w:right w:val="none" w:sz="0" w:space="0" w:color="auto"/>
          </w:divBdr>
        </w:div>
        <w:div w:id="1989505883">
          <w:marLeft w:val="480"/>
          <w:marRight w:val="0"/>
          <w:marTop w:val="0"/>
          <w:marBottom w:val="0"/>
          <w:divBdr>
            <w:top w:val="none" w:sz="0" w:space="0" w:color="auto"/>
            <w:left w:val="none" w:sz="0" w:space="0" w:color="auto"/>
            <w:bottom w:val="none" w:sz="0" w:space="0" w:color="auto"/>
            <w:right w:val="none" w:sz="0" w:space="0" w:color="auto"/>
          </w:divBdr>
        </w:div>
        <w:div w:id="2087801076">
          <w:marLeft w:val="480"/>
          <w:marRight w:val="0"/>
          <w:marTop w:val="0"/>
          <w:marBottom w:val="0"/>
          <w:divBdr>
            <w:top w:val="none" w:sz="0" w:space="0" w:color="auto"/>
            <w:left w:val="none" w:sz="0" w:space="0" w:color="auto"/>
            <w:bottom w:val="none" w:sz="0" w:space="0" w:color="auto"/>
            <w:right w:val="none" w:sz="0" w:space="0" w:color="auto"/>
          </w:divBdr>
        </w:div>
        <w:div w:id="2120946518">
          <w:marLeft w:val="480"/>
          <w:marRight w:val="0"/>
          <w:marTop w:val="0"/>
          <w:marBottom w:val="0"/>
          <w:divBdr>
            <w:top w:val="none" w:sz="0" w:space="0" w:color="auto"/>
            <w:left w:val="none" w:sz="0" w:space="0" w:color="auto"/>
            <w:bottom w:val="none" w:sz="0" w:space="0" w:color="auto"/>
            <w:right w:val="none" w:sz="0" w:space="0" w:color="auto"/>
          </w:divBdr>
        </w:div>
      </w:divsChild>
    </w:div>
    <w:div w:id="1205603938">
      <w:bodyDiv w:val="1"/>
      <w:marLeft w:val="0"/>
      <w:marRight w:val="0"/>
      <w:marTop w:val="0"/>
      <w:marBottom w:val="0"/>
      <w:divBdr>
        <w:top w:val="none" w:sz="0" w:space="0" w:color="auto"/>
        <w:left w:val="none" w:sz="0" w:space="0" w:color="auto"/>
        <w:bottom w:val="none" w:sz="0" w:space="0" w:color="auto"/>
        <w:right w:val="none" w:sz="0" w:space="0" w:color="auto"/>
      </w:divBdr>
    </w:div>
    <w:div w:id="1206018629">
      <w:bodyDiv w:val="1"/>
      <w:marLeft w:val="0"/>
      <w:marRight w:val="0"/>
      <w:marTop w:val="0"/>
      <w:marBottom w:val="0"/>
      <w:divBdr>
        <w:top w:val="none" w:sz="0" w:space="0" w:color="auto"/>
        <w:left w:val="none" w:sz="0" w:space="0" w:color="auto"/>
        <w:bottom w:val="none" w:sz="0" w:space="0" w:color="auto"/>
        <w:right w:val="none" w:sz="0" w:space="0" w:color="auto"/>
      </w:divBdr>
    </w:div>
    <w:div w:id="1207176975">
      <w:bodyDiv w:val="1"/>
      <w:marLeft w:val="0"/>
      <w:marRight w:val="0"/>
      <w:marTop w:val="0"/>
      <w:marBottom w:val="0"/>
      <w:divBdr>
        <w:top w:val="none" w:sz="0" w:space="0" w:color="auto"/>
        <w:left w:val="none" w:sz="0" w:space="0" w:color="auto"/>
        <w:bottom w:val="none" w:sz="0" w:space="0" w:color="auto"/>
        <w:right w:val="none" w:sz="0" w:space="0" w:color="auto"/>
      </w:divBdr>
      <w:divsChild>
        <w:div w:id="87505127">
          <w:marLeft w:val="480"/>
          <w:marRight w:val="0"/>
          <w:marTop w:val="0"/>
          <w:marBottom w:val="0"/>
          <w:divBdr>
            <w:top w:val="none" w:sz="0" w:space="0" w:color="auto"/>
            <w:left w:val="none" w:sz="0" w:space="0" w:color="auto"/>
            <w:bottom w:val="none" w:sz="0" w:space="0" w:color="auto"/>
            <w:right w:val="none" w:sz="0" w:space="0" w:color="auto"/>
          </w:divBdr>
        </w:div>
        <w:div w:id="241837635">
          <w:marLeft w:val="480"/>
          <w:marRight w:val="0"/>
          <w:marTop w:val="0"/>
          <w:marBottom w:val="0"/>
          <w:divBdr>
            <w:top w:val="none" w:sz="0" w:space="0" w:color="auto"/>
            <w:left w:val="none" w:sz="0" w:space="0" w:color="auto"/>
            <w:bottom w:val="none" w:sz="0" w:space="0" w:color="auto"/>
            <w:right w:val="none" w:sz="0" w:space="0" w:color="auto"/>
          </w:divBdr>
        </w:div>
        <w:div w:id="245069654">
          <w:marLeft w:val="480"/>
          <w:marRight w:val="0"/>
          <w:marTop w:val="0"/>
          <w:marBottom w:val="0"/>
          <w:divBdr>
            <w:top w:val="none" w:sz="0" w:space="0" w:color="auto"/>
            <w:left w:val="none" w:sz="0" w:space="0" w:color="auto"/>
            <w:bottom w:val="none" w:sz="0" w:space="0" w:color="auto"/>
            <w:right w:val="none" w:sz="0" w:space="0" w:color="auto"/>
          </w:divBdr>
        </w:div>
        <w:div w:id="277372736">
          <w:marLeft w:val="480"/>
          <w:marRight w:val="0"/>
          <w:marTop w:val="0"/>
          <w:marBottom w:val="0"/>
          <w:divBdr>
            <w:top w:val="none" w:sz="0" w:space="0" w:color="auto"/>
            <w:left w:val="none" w:sz="0" w:space="0" w:color="auto"/>
            <w:bottom w:val="none" w:sz="0" w:space="0" w:color="auto"/>
            <w:right w:val="none" w:sz="0" w:space="0" w:color="auto"/>
          </w:divBdr>
        </w:div>
        <w:div w:id="283193063">
          <w:marLeft w:val="480"/>
          <w:marRight w:val="0"/>
          <w:marTop w:val="0"/>
          <w:marBottom w:val="0"/>
          <w:divBdr>
            <w:top w:val="none" w:sz="0" w:space="0" w:color="auto"/>
            <w:left w:val="none" w:sz="0" w:space="0" w:color="auto"/>
            <w:bottom w:val="none" w:sz="0" w:space="0" w:color="auto"/>
            <w:right w:val="none" w:sz="0" w:space="0" w:color="auto"/>
          </w:divBdr>
        </w:div>
        <w:div w:id="325211784">
          <w:marLeft w:val="480"/>
          <w:marRight w:val="0"/>
          <w:marTop w:val="0"/>
          <w:marBottom w:val="0"/>
          <w:divBdr>
            <w:top w:val="none" w:sz="0" w:space="0" w:color="auto"/>
            <w:left w:val="none" w:sz="0" w:space="0" w:color="auto"/>
            <w:bottom w:val="none" w:sz="0" w:space="0" w:color="auto"/>
            <w:right w:val="none" w:sz="0" w:space="0" w:color="auto"/>
          </w:divBdr>
        </w:div>
        <w:div w:id="482770702">
          <w:marLeft w:val="480"/>
          <w:marRight w:val="0"/>
          <w:marTop w:val="0"/>
          <w:marBottom w:val="0"/>
          <w:divBdr>
            <w:top w:val="none" w:sz="0" w:space="0" w:color="auto"/>
            <w:left w:val="none" w:sz="0" w:space="0" w:color="auto"/>
            <w:bottom w:val="none" w:sz="0" w:space="0" w:color="auto"/>
            <w:right w:val="none" w:sz="0" w:space="0" w:color="auto"/>
          </w:divBdr>
        </w:div>
        <w:div w:id="565185289">
          <w:marLeft w:val="480"/>
          <w:marRight w:val="0"/>
          <w:marTop w:val="0"/>
          <w:marBottom w:val="0"/>
          <w:divBdr>
            <w:top w:val="none" w:sz="0" w:space="0" w:color="auto"/>
            <w:left w:val="none" w:sz="0" w:space="0" w:color="auto"/>
            <w:bottom w:val="none" w:sz="0" w:space="0" w:color="auto"/>
            <w:right w:val="none" w:sz="0" w:space="0" w:color="auto"/>
          </w:divBdr>
        </w:div>
        <w:div w:id="622226037">
          <w:marLeft w:val="480"/>
          <w:marRight w:val="0"/>
          <w:marTop w:val="0"/>
          <w:marBottom w:val="0"/>
          <w:divBdr>
            <w:top w:val="none" w:sz="0" w:space="0" w:color="auto"/>
            <w:left w:val="none" w:sz="0" w:space="0" w:color="auto"/>
            <w:bottom w:val="none" w:sz="0" w:space="0" w:color="auto"/>
            <w:right w:val="none" w:sz="0" w:space="0" w:color="auto"/>
          </w:divBdr>
        </w:div>
        <w:div w:id="650987350">
          <w:marLeft w:val="480"/>
          <w:marRight w:val="0"/>
          <w:marTop w:val="0"/>
          <w:marBottom w:val="0"/>
          <w:divBdr>
            <w:top w:val="none" w:sz="0" w:space="0" w:color="auto"/>
            <w:left w:val="none" w:sz="0" w:space="0" w:color="auto"/>
            <w:bottom w:val="none" w:sz="0" w:space="0" w:color="auto"/>
            <w:right w:val="none" w:sz="0" w:space="0" w:color="auto"/>
          </w:divBdr>
        </w:div>
        <w:div w:id="700323920">
          <w:marLeft w:val="480"/>
          <w:marRight w:val="0"/>
          <w:marTop w:val="0"/>
          <w:marBottom w:val="0"/>
          <w:divBdr>
            <w:top w:val="none" w:sz="0" w:space="0" w:color="auto"/>
            <w:left w:val="none" w:sz="0" w:space="0" w:color="auto"/>
            <w:bottom w:val="none" w:sz="0" w:space="0" w:color="auto"/>
            <w:right w:val="none" w:sz="0" w:space="0" w:color="auto"/>
          </w:divBdr>
        </w:div>
        <w:div w:id="810248512">
          <w:marLeft w:val="480"/>
          <w:marRight w:val="0"/>
          <w:marTop w:val="0"/>
          <w:marBottom w:val="0"/>
          <w:divBdr>
            <w:top w:val="none" w:sz="0" w:space="0" w:color="auto"/>
            <w:left w:val="none" w:sz="0" w:space="0" w:color="auto"/>
            <w:bottom w:val="none" w:sz="0" w:space="0" w:color="auto"/>
            <w:right w:val="none" w:sz="0" w:space="0" w:color="auto"/>
          </w:divBdr>
        </w:div>
        <w:div w:id="816647135">
          <w:marLeft w:val="480"/>
          <w:marRight w:val="0"/>
          <w:marTop w:val="0"/>
          <w:marBottom w:val="0"/>
          <w:divBdr>
            <w:top w:val="none" w:sz="0" w:space="0" w:color="auto"/>
            <w:left w:val="none" w:sz="0" w:space="0" w:color="auto"/>
            <w:bottom w:val="none" w:sz="0" w:space="0" w:color="auto"/>
            <w:right w:val="none" w:sz="0" w:space="0" w:color="auto"/>
          </w:divBdr>
        </w:div>
        <w:div w:id="874074847">
          <w:marLeft w:val="480"/>
          <w:marRight w:val="0"/>
          <w:marTop w:val="0"/>
          <w:marBottom w:val="0"/>
          <w:divBdr>
            <w:top w:val="none" w:sz="0" w:space="0" w:color="auto"/>
            <w:left w:val="none" w:sz="0" w:space="0" w:color="auto"/>
            <w:bottom w:val="none" w:sz="0" w:space="0" w:color="auto"/>
            <w:right w:val="none" w:sz="0" w:space="0" w:color="auto"/>
          </w:divBdr>
        </w:div>
        <w:div w:id="876697820">
          <w:marLeft w:val="480"/>
          <w:marRight w:val="0"/>
          <w:marTop w:val="0"/>
          <w:marBottom w:val="0"/>
          <w:divBdr>
            <w:top w:val="none" w:sz="0" w:space="0" w:color="auto"/>
            <w:left w:val="none" w:sz="0" w:space="0" w:color="auto"/>
            <w:bottom w:val="none" w:sz="0" w:space="0" w:color="auto"/>
            <w:right w:val="none" w:sz="0" w:space="0" w:color="auto"/>
          </w:divBdr>
        </w:div>
        <w:div w:id="877550670">
          <w:marLeft w:val="480"/>
          <w:marRight w:val="0"/>
          <w:marTop w:val="0"/>
          <w:marBottom w:val="0"/>
          <w:divBdr>
            <w:top w:val="none" w:sz="0" w:space="0" w:color="auto"/>
            <w:left w:val="none" w:sz="0" w:space="0" w:color="auto"/>
            <w:bottom w:val="none" w:sz="0" w:space="0" w:color="auto"/>
            <w:right w:val="none" w:sz="0" w:space="0" w:color="auto"/>
          </w:divBdr>
        </w:div>
        <w:div w:id="976956684">
          <w:marLeft w:val="480"/>
          <w:marRight w:val="0"/>
          <w:marTop w:val="0"/>
          <w:marBottom w:val="0"/>
          <w:divBdr>
            <w:top w:val="none" w:sz="0" w:space="0" w:color="auto"/>
            <w:left w:val="none" w:sz="0" w:space="0" w:color="auto"/>
            <w:bottom w:val="none" w:sz="0" w:space="0" w:color="auto"/>
            <w:right w:val="none" w:sz="0" w:space="0" w:color="auto"/>
          </w:divBdr>
        </w:div>
        <w:div w:id="1027176224">
          <w:marLeft w:val="480"/>
          <w:marRight w:val="0"/>
          <w:marTop w:val="0"/>
          <w:marBottom w:val="0"/>
          <w:divBdr>
            <w:top w:val="none" w:sz="0" w:space="0" w:color="auto"/>
            <w:left w:val="none" w:sz="0" w:space="0" w:color="auto"/>
            <w:bottom w:val="none" w:sz="0" w:space="0" w:color="auto"/>
            <w:right w:val="none" w:sz="0" w:space="0" w:color="auto"/>
          </w:divBdr>
        </w:div>
        <w:div w:id="1039431397">
          <w:marLeft w:val="480"/>
          <w:marRight w:val="0"/>
          <w:marTop w:val="0"/>
          <w:marBottom w:val="0"/>
          <w:divBdr>
            <w:top w:val="none" w:sz="0" w:space="0" w:color="auto"/>
            <w:left w:val="none" w:sz="0" w:space="0" w:color="auto"/>
            <w:bottom w:val="none" w:sz="0" w:space="0" w:color="auto"/>
            <w:right w:val="none" w:sz="0" w:space="0" w:color="auto"/>
          </w:divBdr>
        </w:div>
        <w:div w:id="1046493031">
          <w:marLeft w:val="480"/>
          <w:marRight w:val="0"/>
          <w:marTop w:val="0"/>
          <w:marBottom w:val="0"/>
          <w:divBdr>
            <w:top w:val="none" w:sz="0" w:space="0" w:color="auto"/>
            <w:left w:val="none" w:sz="0" w:space="0" w:color="auto"/>
            <w:bottom w:val="none" w:sz="0" w:space="0" w:color="auto"/>
            <w:right w:val="none" w:sz="0" w:space="0" w:color="auto"/>
          </w:divBdr>
        </w:div>
        <w:div w:id="1051726952">
          <w:marLeft w:val="480"/>
          <w:marRight w:val="0"/>
          <w:marTop w:val="0"/>
          <w:marBottom w:val="0"/>
          <w:divBdr>
            <w:top w:val="none" w:sz="0" w:space="0" w:color="auto"/>
            <w:left w:val="none" w:sz="0" w:space="0" w:color="auto"/>
            <w:bottom w:val="none" w:sz="0" w:space="0" w:color="auto"/>
            <w:right w:val="none" w:sz="0" w:space="0" w:color="auto"/>
          </w:divBdr>
        </w:div>
        <w:div w:id="1052922819">
          <w:marLeft w:val="480"/>
          <w:marRight w:val="0"/>
          <w:marTop w:val="0"/>
          <w:marBottom w:val="0"/>
          <w:divBdr>
            <w:top w:val="none" w:sz="0" w:space="0" w:color="auto"/>
            <w:left w:val="none" w:sz="0" w:space="0" w:color="auto"/>
            <w:bottom w:val="none" w:sz="0" w:space="0" w:color="auto"/>
            <w:right w:val="none" w:sz="0" w:space="0" w:color="auto"/>
          </w:divBdr>
        </w:div>
        <w:div w:id="1077559149">
          <w:marLeft w:val="480"/>
          <w:marRight w:val="0"/>
          <w:marTop w:val="0"/>
          <w:marBottom w:val="0"/>
          <w:divBdr>
            <w:top w:val="none" w:sz="0" w:space="0" w:color="auto"/>
            <w:left w:val="none" w:sz="0" w:space="0" w:color="auto"/>
            <w:bottom w:val="none" w:sz="0" w:space="0" w:color="auto"/>
            <w:right w:val="none" w:sz="0" w:space="0" w:color="auto"/>
          </w:divBdr>
        </w:div>
        <w:div w:id="1120566789">
          <w:marLeft w:val="480"/>
          <w:marRight w:val="0"/>
          <w:marTop w:val="0"/>
          <w:marBottom w:val="0"/>
          <w:divBdr>
            <w:top w:val="none" w:sz="0" w:space="0" w:color="auto"/>
            <w:left w:val="none" w:sz="0" w:space="0" w:color="auto"/>
            <w:bottom w:val="none" w:sz="0" w:space="0" w:color="auto"/>
            <w:right w:val="none" w:sz="0" w:space="0" w:color="auto"/>
          </w:divBdr>
        </w:div>
        <w:div w:id="1133249442">
          <w:marLeft w:val="480"/>
          <w:marRight w:val="0"/>
          <w:marTop w:val="0"/>
          <w:marBottom w:val="0"/>
          <w:divBdr>
            <w:top w:val="none" w:sz="0" w:space="0" w:color="auto"/>
            <w:left w:val="none" w:sz="0" w:space="0" w:color="auto"/>
            <w:bottom w:val="none" w:sz="0" w:space="0" w:color="auto"/>
            <w:right w:val="none" w:sz="0" w:space="0" w:color="auto"/>
          </w:divBdr>
        </w:div>
        <w:div w:id="1235898722">
          <w:marLeft w:val="480"/>
          <w:marRight w:val="0"/>
          <w:marTop w:val="0"/>
          <w:marBottom w:val="0"/>
          <w:divBdr>
            <w:top w:val="none" w:sz="0" w:space="0" w:color="auto"/>
            <w:left w:val="none" w:sz="0" w:space="0" w:color="auto"/>
            <w:bottom w:val="none" w:sz="0" w:space="0" w:color="auto"/>
            <w:right w:val="none" w:sz="0" w:space="0" w:color="auto"/>
          </w:divBdr>
        </w:div>
        <w:div w:id="1275864107">
          <w:marLeft w:val="480"/>
          <w:marRight w:val="0"/>
          <w:marTop w:val="0"/>
          <w:marBottom w:val="0"/>
          <w:divBdr>
            <w:top w:val="none" w:sz="0" w:space="0" w:color="auto"/>
            <w:left w:val="none" w:sz="0" w:space="0" w:color="auto"/>
            <w:bottom w:val="none" w:sz="0" w:space="0" w:color="auto"/>
            <w:right w:val="none" w:sz="0" w:space="0" w:color="auto"/>
          </w:divBdr>
        </w:div>
        <w:div w:id="1315527254">
          <w:marLeft w:val="480"/>
          <w:marRight w:val="0"/>
          <w:marTop w:val="0"/>
          <w:marBottom w:val="0"/>
          <w:divBdr>
            <w:top w:val="none" w:sz="0" w:space="0" w:color="auto"/>
            <w:left w:val="none" w:sz="0" w:space="0" w:color="auto"/>
            <w:bottom w:val="none" w:sz="0" w:space="0" w:color="auto"/>
            <w:right w:val="none" w:sz="0" w:space="0" w:color="auto"/>
          </w:divBdr>
        </w:div>
        <w:div w:id="1327051322">
          <w:marLeft w:val="480"/>
          <w:marRight w:val="0"/>
          <w:marTop w:val="0"/>
          <w:marBottom w:val="0"/>
          <w:divBdr>
            <w:top w:val="none" w:sz="0" w:space="0" w:color="auto"/>
            <w:left w:val="none" w:sz="0" w:space="0" w:color="auto"/>
            <w:bottom w:val="none" w:sz="0" w:space="0" w:color="auto"/>
            <w:right w:val="none" w:sz="0" w:space="0" w:color="auto"/>
          </w:divBdr>
        </w:div>
        <w:div w:id="1329017489">
          <w:marLeft w:val="480"/>
          <w:marRight w:val="0"/>
          <w:marTop w:val="0"/>
          <w:marBottom w:val="0"/>
          <w:divBdr>
            <w:top w:val="none" w:sz="0" w:space="0" w:color="auto"/>
            <w:left w:val="none" w:sz="0" w:space="0" w:color="auto"/>
            <w:bottom w:val="none" w:sz="0" w:space="0" w:color="auto"/>
            <w:right w:val="none" w:sz="0" w:space="0" w:color="auto"/>
          </w:divBdr>
        </w:div>
        <w:div w:id="1335262785">
          <w:marLeft w:val="480"/>
          <w:marRight w:val="0"/>
          <w:marTop w:val="0"/>
          <w:marBottom w:val="0"/>
          <w:divBdr>
            <w:top w:val="none" w:sz="0" w:space="0" w:color="auto"/>
            <w:left w:val="none" w:sz="0" w:space="0" w:color="auto"/>
            <w:bottom w:val="none" w:sz="0" w:space="0" w:color="auto"/>
            <w:right w:val="none" w:sz="0" w:space="0" w:color="auto"/>
          </w:divBdr>
        </w:div>
        <w:div w:id="1395085433">
          <w:marLeft w:val="480"/>
          <w:marRight w:val="0"/>
          <w:marTop w:val="0"/>
          <w:marBottom w:val="0"/>
          <w:divBdr>
            <w:top w:val="none" w:sz="0" w:space="0" w:color="auto"/>
            <w:left w:val="none" w:sz="0" w:space="0" w:color="auto"/>
            <w:bottom w:val="none" w:sz="0" w:space="0" w:color="auto"/>
            <w:right w:val="none" w:sz="0" w:space="0" w:color="auto"/>
          </w:divBdr>
        </w:div>
        <w:div w:id="1461265959">
          <w:marLeft w:val="480"/>
          <w:marRight w:val="0"/>
          <w:marTop w:val="0"/>
          <w:marBottom w:val="0"/>
          <w:divBdr>
            <w:top w:val="none" w:sz="0" w:space="0" w:color="auto"/>
            <w:left w:val="none" w:sz="0" w:space="0" w:color="auto"/>
            <w:bottom w:val="none" w:sz="0" w:space="0" w:color="auto"/>
            <w:right w:val="none" w:sz="0" w:space="0" w:color="auto"/>
          </w:divBdr>
        </w:div>
        <w:div w:id="1470393647">
          <w:marLeft w:val="480"/>
          <w:marRight w:val="0"/>
          <w:marTop w:val="0"/>
          <w:marBottom w:val="0"/>
          <w:divBdr>
            <w:top w:val="none" w:sz="0" w:space="0" w:color="auto"/>
            <w:left w:val="none" w:sz="0" w:space="0" w:color="auto"/>
            <w:bottom w:val="none" w:sz="0" w:space="0" w:color="auto"/>
            <w:right w:val="none" w:sz="0" w:space="0" w:color="auto"/>
          </w:divBdr>
        </w:div>
        <w:div w:id="1489639724">
          <w:marLeft w:val="480"/>
          <w:marRight w:val="0"/>
          <w:marTop w:val="0"/>
          <w:marBottom w:val="0"/>
          <w:divBdr>
            <w:top w:val="none" w:sz="0" w:space="0" w:color="auto"/>
            <w:left w:val="none" w:sz="0" w:space="0" w:color="auto"/>
            <w:bottom w:val="none" w:sz="0" w:space="0" w:color="auto"/>
            <w:right w:val="none" w:sz="0" w:space="0" w:color="auto"/>
          </w:divBdr>
        </w:div>
        <w:div w:id="1491292228">
          <w:marLeft w:val="480"/>
          <w:marRight w:val="0"/>
          <w:marTop w:val="0"/>
          <w:marBottom w:val="0"/>
          <w:divBdr>
            <w:top w:val="none" w:sz="0" w:space="0" w:color="auto"/>
            <w:left w:val="none" w:sz="0" w:space="0" w:color="auto"/>
            <w:bottom w:val="none" w:sz="0" w:space="0" w:color="auto"/>
            <w:right w:val="none" w:sz="0" w:space="0" w:color="auto"/>
          </w:divBdr>
        </w:div>
        <w:div w:id="1494877900">
          <w:marLeft w:val="480"/>
          <w:marRight w:val="0"/>
          <w:marTop w:val="0"/>
          <w:marBottom w:val="0"/>
          <w:divBdr>
            <w:top w:val="none" w:sz="0" w:space="0" w:color="auto"/>
            <w:left w:val="none" w:sz="0" w:space="0" w:color="auto"/>
            <w:bottom w:val="none" w:sz="0" w:space="0" w:color="auto"/>
            <w:right w:val="none" w:sz="0" w:space="0" w:color="auto"/>
          </w:divBdr>
        </w:div>
        <w:div w:id="1520122637">
          <w:marLeft w:val="480"/>
          <w:marRight w:val="0"/>
          <w:marTop w:val="0"/>
          <w:marBottom w:val="0"/>
          <w:divBdr>
            <w:top w:val="none" w:sz="0" w:space="0" w:color="auto"/>
            <w:left w:val="none" w:sz="0" w:space="0" w:color="auto"/>
            <w:bottom w:val="none" w:sz="0" w:space="0" w:color="auto"/>
            <w:right w:val="none" w:sz="0" w:space="0" w:color="auto"/>
          </w:divBdr>
        </w:div>
        <w:div w:id="1570846296">
          <w:marLeft w:val="480"/>
          <w:marRight w:val="0"/>
          <w:marTop w:val="0"/>
          <w:marBottom w:val="0"/>
          <w:divBdr>
            <w:top w:val="none" w:sz="0" w:space="0" w:color="auto"/>
            <w:left w:val="none" w:sz="0" w:space="0" w:color="auto"/>
            <w:bottom w:val="none" w:sz="0" w:space="0" w:color="auto"/>
            <w:right w:val="none" w:sz="0" w:space="0" w:color="auto"/>
          </w:divBdr>
        </w:div>
        <w:div w:id="1615559006">
          <w:marLeft w:val="480"/>
          <w:marRight w:val="0"/>
          <w:marTop w:val="0"/>
          <w:marBottom w:val="0"/>
          <w:divBdr>
            <w:top w:val="none" w:sz="0" w:space="0" w:color="auto"/>
            <w:left w:val="none" w:sz="0" w:space="0" w:color="auto"/>
            <w:bottom w:val="none" w:sz="0" w:space="0" w:color="auto"/>
            <w:right w:val="none" w:sz="0" w:space="0" w:color="auto"/>
          </w:divBdr>
        </w:div>
        <w:div w:id="1668285175">
          <w:marLeft w:val="480"/>
          <w:marRight w:val="0"/>
          <w:marTop w:val="0"/>
          <w:marBottom w:val="0"/>
          <w:divBdr>
            <w:top w:val="none" w:sz="0" w:space="0" w:color="auto"/>
            <w:left w:val="none" w:sz="0" w:space="0" w:color="auto"/>
            <w:bottom w:val="none" w:sz="0" w:space="0" w:color="auto"/>
            <w:right w:val="none" w:sz="0" w:space="0" w:color="auto"/>
          </w:divBdr>
        </w:div>
        <w:div w:id="1690795349">
          <w:marLeft w:val="480"/>
          <w:marRight w:val="0"/>
          <w:marTop w:val="0"/>
          <w:marBottom w:val="0"/>
          <w:divBdr>
            <w:top w:val="none" w:sz="0" w:space="0" w:color="auto"/>
            <w:left w:val="none" w:sz="0" w:space="0" w:color="auto"/>
            <w:bottom w:val="none" w:sz="0" w:space="0" w:color="auto"/>
            <w:right w:val="none" w:sz="0" w:space="0" w:color="auto"/>
          </w:divBdr>
        </w:div>
        <w:div w:id="1700352289">
          <w:marLeft w:val="480"/>
          <w:marRight w:val="0"/>
          <w:marTop w:val="0"/>
          <w:marBottom w:val="0"/>
          <w:divBdr>
            <w:top w:val="none" w:sz="0" w:space="0" w:color="auto"/>
            <w:left w:val="none" w:sz="0" w:space="0" w:color="auto"/>
            <w:bottom w:val="none" w:sz="0" w:space="0" w:color="auto"/>
            <w:right w:val="none" w:sz="0" w:space="0" w:color="auto"/>
          </w:divBdr>
        </w:div>
        <w:div w:id="1705059987">
          <w:marLeft w:val="480"/>
          <w:marRight w:val="0"/>
          <w:marTop w:val="0"/>
          <w:marBottom w:val="0"/>
          <w:divBdr>
            <w:top w:val="none" w:sz="0" w:space="0" w:color="auto"/>
            <w:left w:val="none" w:sz="0" w:space="0" w:color="auto"/>
            <w:bottom w:val="none" w:sz="0" w:space="0" w:color="auto"/>
            <w:right w:val="none" w:sz="0" w:space="0" w:color="auto"/>
          </w:divBdr>
        </w:div>
        <w:div w:id="1724713232">
          <w:marLeft w:val="480"/>
          <w:marRight w:val="0"/>
          <w:marTop w:val="0"/>
          <w:marBottom w:val="0"/>
          <w:divBdr>
            <w:top w:val="none" w:sz="0" w:space="0" w:color="auto"/>
            <w:left w:val="none" w:sz="0" w:space="0" w:color="auto"/>
            <w:bottom w:val="none" w:sz="0" w:space="0" w:color="auto"/>
            <w:right w:val="none" w:sz="0" w:space="0" w:color="auto"/>
          </w:divBdr>
        </w:div>
        <w:div w:id="1781871941">
          <w:marLeft w:val="480"/>
          <w:marRight w:val="0"/>
          <w:marTop w:val="0"/>
          <w:marBottom w:val="0"/>
          <w:divBdr>
            <w:top w:val="none" w:sz="0" w:space="0" w:color="auto"/>
            <w:left w:val="none" w:sz="0" w:space="0" w:color="auto"/>
            <w:bottom w:val="none" w:sz="0" w:space="0" w:color="auto"/>
            <w:right w:val="none" w:sz="0" w:space="0" w:color="auto"/>
          </w:divBdr>
        </w:div>
        <w:div w:id="1902715639">
          <w:marLeft w:val="480"/>
          <w:marRight w:val="0"/>
          <w:marTop w:val="0"/>
          <w:marBottom w:val="0"/>
          <w:divBdr>
            <w:top w:val="none" w:sz="0" w:space="0" w:color="auto"/>
            <w:left w:val="none" w:sz="0" w:space="0" w:color="auto"/>
            <w:bottom w:val="none" w:sz="0" w:space="0" w:color="auto"/>
            <w:right w:val="none" w:sz="0" w:space="0" w:color="auto"/>
          </w:divBdr>
        </w:div>
        <w:div w:id="1905918479">
          <w:marLeft w:val="480"/>
          <w:marRight w:val="0"/>
          <w:marTop w:val="0"/>
          <w:marBottom w:val="0"/>
          <w:divBdr>
            <w:top w:val="none" w:sz="0" w:space="0" w:color="auto"/>
            <w:left w:val="none" w:sz="0" w:space="0" w:color="auto"/>
            <w:bottom w:val="none" w:sz="0" w:space="0" w:color="auto"/>
            <w:right w:val="none" w:sz="0" w:space="0" w:color="auto"/>
          </w:divBdr>
        </w:div>
        <w:div w:id="1954939419">
          <w:marLeft w:val="480"/>
          <w:marRight w:val="0"/>
          <w:marTop w:val="0"/>
          <w:marBottom w:val="0"/>
          <w:divBdr>
            <w:top w:val="none" w:sz="0" w:space="0" w:color="auto"/>
            <w:left w:val="none" w:sz="0" w:space="0" w:color="auto"/>
            <w:bottom w:val="none" w:sz="0" w:space="0" w:color="auto"/>
            <w:right w:val="none" w:sz="0" w:space="0" w:color="auto"/>
          </w:divBdr>
        </w:div>
        <w:div w:id="1975213708">
          <w:marLeft w:val="480"/>
          <w:marRight w:val="0"/>
          <w:marTop w:val="0"/>
          <w:marBottom w:val="0"/>
          <w:divBdr>
            <w:top w:val="none" w:sz="0" w:space="0" w:color="auto"/>
            <w:left w:val="none" w:sz="0" w:space="0" w:color="auto"/>
            <w:bottom w:val="none" w:sz="0" w:space="0" w:color="auto"/>
            <w:right w:val="none" w:sz="0" w:space="0" w:color="auto"/>
          </w:divBdr>
        </w:div>
        <w:div w:id="1984969930">
          <w:marLeft w:val="480"/>
          <w:marRight w:val="0"/>
          <w:marTop w:val="0"/>
          <w:marBottom w:val="0"/>
          <w:divBdr>
            <w:top w:val="none" w:sz="0" w:space="0" w:color="auto"/>
            <w:left w:val="none" w:sz="0" w:space="0" w:color="auto"/>
            <w:bottom w:val="none" w:sz="0" w:space="0" w:color="auto"/>
            <w:right w:val="none" w:sz="0" w:space="0" w:color="auto"/>
          </w:divBdr>
        </w:div>
        <w:div w:id="2022466326">
          <w:marLeft w:val="480"/>
          <w:marRight w:val="0"/>
          <w:marTop w:val="0"/>
          <w:marBottom w:val="0"/>
          <w:divBdr>
            <w:top w:val="none" w:sz="0" w:space="0" w:color="auto"/>
            <w:left w:val="none" w:sz="0" w:space="0" w:color="auto"/>
            <w:bottom w:val="none" w:sz="0" w:space="0" w:color="auto"/>
            <w:right w:val="none" w:sz="0" w:space="0" w:color="auto"/>
          </w:divBdr>
        </w:div>
        <w:div w:id="2033218191">
          <w:marLeft w:val="480"/>
          <w:marRight w:val="0"/>
          <w:marTop w:val="0"/>
          <w:marBottom w:val="0"/>
          <w:divBdr>
            <w:top w:val="none" w:sz="0" w:space="0" w:color="auto"/>
            <w:left w:val="none" w:sz="0" w:space="0" w:color="auto"/>
            <w:bottom w:val="none" w:sz="0" w:space="0" w:color="auto"/>
            <w:right w:val="none" w:sz="0" w:space="0" w:color="auto"/>
          </w:divBdr>
        </w:div>
        <w:div w:id="2058309948">
          <w:marLeft w:val="480"/>
          <w:marRight w:val="0"/>
          <w:marTop w:val="0"/>
          <w:marBottom w:val="0"/>
          <w:divBdr>
            <w:top w:val="none" w:sz="0" w:space="0" w:color="auto"/>
            <w:left w:val="none" w:sz="0" w:space="0" w:color="auto"/>
            <w:bottom w:val="none" w:sz="0" w:space="0" w:color="auto"/>
            <w:right w:val="none" w:sz="0" w:space="0" w:color="auto"/>
          </w:divBdr>
        </w:div>
        <w:div w:id="2058777770">
          <w:marLeft w:val="480"/>
          <w:marRight w:val="0"/>
          <w:marTop w:val="0"/>
          <w:marBottom w:val="0"/>
          <w:divBdr>
            <w:top w:val="none" w:sz="0" w:space="0" w:color="auto"/>
            <w:left w:val="none" w:sz="0" w:space="0" w:color="auto"/>
            <w:bottom w:val="none" w:sz="0" w:space="0" w:color="auto"/>
            <w:right w:val="none" w:sz="0" w:space="0" w:color="auto"/>
          </w:divBdr>
        </w:div>
      </w:divsChild>
    </w:div>
    <w:div w:id="1207647436">
      <w:bodyDiv w:val="1"/>
      <w:marLeft w:val="0"/>
      <w:marRight w:val="0"/>
      <w:marTop w:val="0"/>
      <w:marBottom w:val="0"/>
      <w:divBdr>
        <w:top w:val="none" w:sz="0" w:space="0" w:color="auto"/>
        <w:left w:val="none" w:sz="0" w:space="0" w:color="auto"/>
        <w:bottom w:val="none" w:sz="0" w:space="0" w:color="auto"/>
        <w:right w:val="none" w:sz="0" w:space="0" w:color="auto"/>
      </w:divBdr>
    </w:div>
    <w:div w:id="1207836869">
      <w:bodyDiv w:val="1"/>
      <w:marLeft w:val="0"/>
      <w:marRight w:val="0"/>
      <w:marTop w:val="0"/>
      <w:marBottom w:val="0"/>
      <w:divBdr>
        <w:top w:val="none" w:sz="0" w:space="0" w:color="auto"/>
        <w:left w:val="none" w:sz="0" w:space="0" w:color="auto"/>
        <w:bottom w:val="none" w:sz="0" w:space="0" w:color="auto"/>
        <w:right w:val="none" w:sz="0" w:space="0" w:color="auto"/>
      </w:divBdr>
    </w:div>
    <w:div w:id="1207989781">
      <w:bodyDiv w:val="1"/>
      <w:marLeft w:val="0"/>
      <w:marRight w:val="0"/>
      <w:marTop w:val="0"/>
      <w:marBottom w:val="0"/>
      <w:divBdr>
        <w:top w:val="none" w:sz="0" w:space="0" w:color="auto"/>
        <w:left w:val="none" w:sz="0" w:space="0" w:color="auto"/>
        <w:bottom w:val="none" w:sz="0" w:space="0" w:color="auto"/>
        <w:right w:val="none" w:sz="0" w:space="0" w:color="auto"/>
      </w:divBdr>
    </w:div>
    <w:div w:id="1208639102">
      <w:bodyDiv w:val="1"/>
      <w:marLeft w:val="0"/>
      <w:marRight w:val="0"/>
      <w:marTop w:val="0"/>
      <w:marBottom w:val="0"/>
      <w:divBdr>
        <w:top w:val="none" w:sz="0" w:space="0" w:color="auto"/>
        <w:left w:val="none" w:sz="0" w:space="0" w:color="auto"/>
        <w:bottom w:val="none" w:sz="0" w:space="0" w:color="auto"/>
        <w:right w:val="none" w:sz="0" w:space="0" w:color="auto"/>
      </w:divBdr>
    </w:div>
    <w:div w:id="1208680983">
      <w:bodyDiv w:val="1"/>
      <w:marLeft w:val="0"/>
      <w:marRight w:val="0"/>
      <w:marTop w:val="0"/>
      <w:marBottom w:val="0"/>
      <w:divBdr>
        <w:top w:val="none" w:sz="0" w:space="0" w:color="auto"/>
        <w:left w:val="none" w:sz="0" w:space="0" w:color="auto"/>
        <w:bottom w:val="none" w:sz="0" w:space="0" w:color="auto"/>
        <w:right w:val="none" w:sz="0" w:space="0" w:color="auto"/>
      </w:divBdr>
    </w:div>
    <w:div w:id="1208685632">
      <w:bodyDiv w:val="1"/>
      <w:marLeft w:val="0"/>
      <w:marRight w:val="0"/>
      <w:marTop w:val="0"/>
      <w:marBottom w:val="0"/>
      <w:divBdr>
        <w:top w:val="none" w:sz="0" w:space="0" w:color="auto"/>
        <w:left w:val="none" w:sz="0" w:space="0" w:color="auto"/>
        <w:bottom w:val="none" w:sz="0" w:space="0" w:color="auto"/>
        <w:right w:val="none" w:sz="0" w:space="0" w:color="auto"/>
      </w:divBdr>
    </w:div>
    <w:div w:id="1208836846">
      <w:bodyDiv w:val="1"/>
      <w:marLeft w:val="0"/>
      <w:marRight w:val="0"/>
      <w:marTop w:val="0"/>
      <w:marBottom w:val="0"/>
      <w:divBdr>
        <w:top w:val="none" w:sz="0" w:space="0" w:color="auto"/>
        <w:left w:val="none" w:sz="0" w:space="0" w:color="auto"/>
        <w:bottom w:val="none" w:sz="0" w:space="0" w:color="auto"/>
        <w:right w:val="none" w:sz="0" w:space="0" w:color="auto"/>
      </w:divBdr>
    </w:div>
    <w:div w:id="1209804907">
      <w:bodyDiv w:val="1"/>
      <w:marLeft w:val="0"/>
      <w:marRight w:val="0"/>
      <w:marTop w:val="0"/>
      <w:marBottom w:val="0"/>
      <w:divBdr>
        <w:top w:val="none" w:sz="0" w:space="0" w:color="auto"/>
        <w:left w:val="none" w:sz="0" w:space="0" w:color="auto"/>
        <w:bottom w:val="none" w:sz="0" w:space="0" w:color="auto"/>
        <w:right w:val="none" w:sz="0" w:space="0" w:color="auto"/>
      </w:divBdr>
    </w:div>
    <w:div w:id="1212035417">
      <w:bodyDiv w:val="1"/>
      <w:marLeft w:val="0"/>
      <w:marRight w:val="0"/>
      <w:marTop w:val="0"/>
      <w:marBottom w:val="0"/>
      <w:divBdr>
        <w:top w:val="none" w:sz="0" w:space="0" w:color="auto"/>
        <w:left w:val="none" w:sz="0" w:space="0" w:color="auto"/>
        <w:bottom w:val="none" w:sz="0" w:space="0" w:color="auto"/>
        <w:right w:val="none" w:sz="0" w:space="0" w:color="auto"/>
      </w:divBdr>
    </w:div>
    <w:div w:id="1212113125">
      <w:bodyDiv w:val="1"/>
      <w:marLeft w:val="0"/>
      <w:marRight w:val="0"/>
      <w:marTop w:val="0"/>
      <w:marBottom w:val="0"/>
      <w:divBdr>
        <w:top w:val="none" w:sz="0" w:space="0" w:color="auto"/>
        <w:left w:val="none" w:sz="0" w:space="0" w:color="auto"/>
        <w:bottom w:val="none" w:sz="0" w:space="0" w:color="auto"/>
        <w:right w:val="none" w:sz="0" w:space="0" w:color="auto"/>
      </w:divBdr>
      <w:divsChild>
        <w:div w:id="112360371">
          <w:marLeft w:val="480"/>
          <w:marRight w:val="0"/>
          <w:marTop w:val="0"/>
          <w:marBottom w:val="0"/>
          <w:divBdr>
            <w:top w:val="none" w:sz="0" w:space="0" w:color="auto"/>
            <w:left w:val="none" w:sz="0" w:space="0" w:color="auto"/>
            <w:bottom w:val="none" w:sz="0" w:space="0" w:color="auto"/>
            <w:right w:val="none" w:sz="0" w:space="0" w:color="auto"/>
          </w:divBdr>
        </w:div>
        <w:div w:id="121702049">
          <w:marLeft w:val="480"/>
          <w:marRight w:val="0"/>
          <w:marTop w:val="0"/>
          <w:marBottom w:val="0"/>
          <w:divBdr>
            <w:top w:val="none" w:sz="0" w:space="0" w:color="auto"/>
            <w:left w:val="none" w:sz="0" w:space="0" w:color="auto"/>
            <w:bottom w:val="none" w:sz="0" w:space="0" w:color="auto"/>
            <w:right w:val="none" w:sz="0" w:space="0" w:color="auto"/>
          </w:divBdr>
        </w:div>
        <w:div w:id="157119828">
          <w:marLeft w:val="480"/>
          <w:marRight w:val="0"/>
          <w:marTop w:val="0"/>
          <w:marBottom w:val="0"/>
          <w:divBdr>
            <w:top w:val="none" w:sz="0" w:space="0" w:color="auto"/>
            <w:left w:val="none" w:sz="0" w:space="0" w:color="auto"/>
            <w:bottom w:val="none" w:sz="0" w:space="0" w:color="auto"/>
            <w:right w:val="none" w:sz="0" w:space="0" w:color="auto"/>
          </w:divBdr>
        </w:div>
        <w:div w:id="163907759">
          <w:marLeft w:val="480"/>
          <w:marRight w:val="0"/>
          <w:marTop w:val="0"/>
          <w:marBottom w:val="0"/>
          <w:divBdr>
            <w:top w:val="none" w:sz="0" w:space="0" w:color="auto"/>
            <w:left w:val="none" w:sz="0" w:space="0" w:color="auto"/>
            <w:bottom w:val="none" w:sz="0" w:space="0" w:color="auto"/>
            <w:right w:val="none" w:sz="0" w:space="0" w:color="auto"/>
          </w:divBdr>
        </w:div>
        <w:div w:id="185678245">
          <w:marLeft w:val="480"/>
          <w:marRight w:val="0"/>
          <w:marTop w:val="0"/>
          <w:marBottom w:val="0"/>
          <w:divBdr>
            <w:top w:val="none" w:sz="0" w:space="0" w:color="auto"/>
            <w:left w:val="none" w:sz="0" w:space="0" w:color="auto"/>
            <w:bottom w:val="none" w:sz="0" w:space="0" w:color="auto"/>
            <w:right w:val="none" w:sz="0" w:space="0" w:color="auto"/>
          </w:divBdr>
        </w:div>
        <w:div w:id="190337603">
          <w:marLeft w:val="480"/>
          <w:marRight w:val="0"/>
          <w:marTop w:val="0"/>
          <w:marBottom w:val="0"/>
          <w:divBdr>
            <w:top w:val="none" w:sz="0" w:space="0" w:color="auto"/>
            <w:left w:val="none" w:sz="0" w:space="0" w:color="auto"/>
            <w:bottom w:val="none" w:sz="0" w:space="0" w:color="auto"/>
            <w:right w:val="none" w:sz="0" w:space="0" w:color="auto"/>
          </w:divBdr>
        </w:div>
        <w:div w:id="216012923">
          <w:marLeft w:val="480"/>
          <w:marRight w:val="0"/>
          <w:marTop w:val="0"/>
          <w:marBottom w:val="0"/>
          <w:divBdr>
            <w:top w:val="none" w:sz="0" w:space="0" w:color="auto"/>
            <w:left w:val="none" w:sz="0" w:space="0" w:color="auto"/>
            <w:bottom w:val="none" w:sz="0" w:space="0" w:color="auto"/>
            <w:right w:val="none" w:sz="0" w:space="0" w:color="auto"/>
          </w:divBdr>
        </w:div>
        <w:div w:id="251856647">
          <w:marLeft w:val="480"/>
          <w:marRight w:val="0"/>
          <w:marTop w:val="0"/>
          <w:marBottom w:val="0"/>
          <w:divBdr>
            <w:top w:val="none" w:sz="0" w:space="0" w:color="auto"/>
            <w:left w:val="none" w:sz="0" w:space="0" w:color="auto"/>
            <w:bottom w:val="none" w:sz="0" w:space="0" w:color="auto"/>
            <w:right w:val="none" w:sz="0" w:space="0" w:color="auto"/>
          </w:divBdr>
        </w:div>
        <w:div w:id="359431052">
          <w:marLeft w:val="480"/>
          <w:marRight w:val="0"/>
          <w:marTop w:val="0"/>
          <w:marBottom w:val="0"/>
          <w:divBdr>
            <w:top w:val="none" w:sz="0" w:space="0" w:color="auto"/>
            <w:left w:val="none" w:sz="0" w:space="0" w:color="auto"/>
            <w:bottom w:val="none" w:sz="0" w:space="0" w:color="auto"/>
            <w:right w:val="none" w:sz="0" w:space="0" w:color="auto"/>
          </w:divBdr>
        </w:div>
        <w:div w:id="369376852">
          <w:marLeft w:val="480"/>
          <w:marRight w:val="0"/>
          <w:marTop w:val="0"/>
          <w:marBottom w:val="0"/>
          <w:divBdr>
            <w:top w:val="none" w:sz="0" w:space="0" w:color="auto"/>
            <w:left w:val="none" w:sz="0" w:space="0" w:color="auto"/>
            <w:bottom w:val="none" w:sz="0" w:space="0" w:color="auto"/>
            <w:right w:val="none" w:sz="0" w:space="0" w:color="auto"/>
          </w:divBdr>
        </w:div>
        <w:div w:id="453451280">
          <w:marLeft w:val="480"/>
          <w:marRight w:val="0"/>
          <w:marTop w:val="0"/>
          <w:marBottom w:val="0"/>
          <w:divBdr>
            <w:top w:val="none" w:sz="0" w:space="0" w:color="auto"/>
            <w:left w:val="none" w:sz="0" w:space="0" w:color="auto"/>
            <w:bottom w:val="none" w:sz="0" w:space="0" w:color="auto"/>
            <w:right w:val="none" w:sz="0" w:space="0" w:color="auto"/>
          </w:divBdr>
        </w:div>
        <w:div w:id="503085878">
          <w:marLeft w:val="480"/>
          <w:marRight w:val="0"/>
          <w:marTop w:val="0"/>
          <w:marBottom w:val="0"/>
          <w:divBdr>
            <w:top w:val="none" w:sz="0" w:space="0" w:color="auto"/>
            <w:left w:val="none" w:sz="0" w:space="0" w:color="auto"/>
            <w:bottom w:val="none" w:sz="0" w:space="0" w:color="auto"/>
            <w:right w:val="none" w:sz="0" w:space="0" w:color="auto"/>
          </w:divBdr>
        </w:div>
        <w:div w:id="582032858">
          <w:marLeft w:val="480"/>
          <w:marRight w:val="0"/>
          <w:marTop w:val="0"/>
          <w:marBottom w:val="0"/>
          <w:divBdr>
            <w:top w:val="none" w:sz="0" w:space="0" w:color="auto"/>
            <w:left w:val="none" w:sz="0" w:space="0" w:color="auto"/>
            <w:bottom w:val="none" w:sz="0" w:space="0" w:color="auto"/>
            <w:right w:val="none" w:sz="0" w:space="0" w:color="auto"/>
          </w:divBdr>
        </w:div>
        <w:div w:id="591202848">
          <w:marLeft w:val="480"/>
          <w:marRight w:val="0"/>
          <w:marTop w:val="0"/>
          <w:marBottom w:val="0"/>
          <w:divBdr>
            <w:top w:val="none" w:sz="0" w:space="0" w:color="auto"/>
            <w:left w:val="none" w:sz="0" w:space="0" w:color="auto"/>
            <w:bottom w:val="none" w:sz="0" w:space="0" w:color="auto"/>
            <w:right w:val="none" w:sz="0" w:space="0" w:color="auto"/>
          </w:divBdr>
        </w:div>
        <w:div w:id="605380971">
          <w:marLeft w:val="480"/>
          <w:marRight w:val="0"/>
          <w:marTop w:val="0"/>
          <w:marBottom w:val="0"/>
          <w:divBdr>
            <w:top w:val="none" w:sz="0" w:space="0" w:color="auto"/>
            <w:left w:val="none" w:sz="0" w:space="0" w:color="auto"/>
            <w:bottom w:val="none" w:sz="0" w:space="0" w:color="auto"/>
            <w:right w:val="none" w:sz="0" w:space="0" w:color="auto"/>
          </w:divBdr>
        </w:div>
        <w:div w:id="612905925">
          <w:marLeft w:val="480"/>
          <w:marRight w:val="0"/>
          <w:marTop w:val="0"/>
          <w:marBottom w:val="0"/>
          <w:divBdr>
            <w:top w:val="none" w:sz="0" w:space="0" w:color="auto"/>
            <w:left w:val="none" w:sz="0" w:space="0" w:color="auto"/>
            <w:bottom w:val="none" w:sz="0" w:space="0" w:color="auto"/>
            <w:right w:val="none" w:sz="0" w:space="0" w:color="auto"/>
          </w:divBdr>
        </w:div>
        <w:div w:id="639654913">
          <w:marLeft w:val="480"/>
          <w:marRight w:val="0"/>
          <w:marTop w:val="0"/>
          <w:marBottom w:val="0"/>
          <w:divBdr>
            <w:top w:val="none" w:sz="0" w:space="0" w:color="auto"/>
            <w:left w:val="none" w:sz="0" w:space="0" w:color="auto"/>
            <w:bottom w:val="none" w:sz="0" w:space="0" w:color="auto"/>
            <w:right w:val="none" w:sz="0" w:space="0" w:color="auto"/>
          </w:divBdr>
        </w:div>
        <w:div w:id="641618591">
          <w:marLeft w:val="480"/>
          <w:marRight w:val="0"/>
          <w:marTop w:val="0"/>
          <w:marBottom w:val="0"/>
          <w:divBdr>
            <w:top w:val="none" w:sz="0" w:space="0" w:color="auto"/>
            <w:left w:val="none" w:sz="0" w:space="0" w:color="auto"/>
            <w:bottom w:val="none" w:sz="0" w:space="0" w:color="auto"/>
            <w:right w:val="none" w:sz="0" w:space="0" w:color="auto"/>
          </w:divBdr>
        </w:div>
        <w:div w:id="653223381">
          <w:marLeft w:val="480"/>
          <w:marRight w:val="0"/>
          <w:marTop w:val="0"/>
          <w:marBottom w:val="0"/>
          <w:divBdr>
            <w:top w:val="none" w:sz="0" w:space="0" w:color="auto"/>
            <w:left w:val="none" w:sz="0" w:space="0" w:color="auto"/>
            <w:bottom w:val="none" w:sz="0" w:space="0" w:color="auto"/>
            <w:right w:val="none" w:sz="0" w:space="0" w:color="auto"/>
          </w:divBdr>
        </w:div>
        <w:div w:id="687950387">
          <w:marLeft w:val="480"/>
          <w:marRight w:val="0"/>
          <w:marTop w:val="0"/>
          <w:marBottom w:val="0"/>
          <w:divBdr>
            <w:top w:val="none" w:sz="0" w:space="0" w:color="auto"/>
            <w:left w:val="none" w:sz="0" w:space="0" w:color="auto"/>
            <w:bottom w:val="none" w:sz="0" w:space="0" w:color="auto"/>
            <w:right w:val="none" w:sz="0" w:space="0" w:color="auto"/>
          </w:divBdr>
        </w:div>
        <w:div w:id="710963157">
          <w:marLeft w:val="480"/>
          <w:marRight w:val="0"/>
          <w:marTop w:val="0"/>
          <w:marBottom w:val="0"/>
          <w:divBdr>
            <w:top w:val="none" w:sz="0" w:space="0" w:color="auto"/>
            <w:left w:val="none" w:sz="0" w:space="0" w:color="auto"/>
            <w:bottom w:val="none" w:sz="0" w:space="0" w:color="auto"/>
            <w:right w:val="none" w:sz="0" w:space="0" w:color="auto"/>
          </w:divBdr>
        </w:div>
        <w:div w:id="729227962">
          <w:marLeft w:val="480"/>
          <w:marRight w:val="0"/>
          <w:marTop w:val="0"/>
          <w:marBottom w:val="0"/>
          <w:divBdr>
            <w:top w:val="none" w:sz="0" w:space="0" w:color="auto"/>
            <w:left w:val="none" w:sz="0" w:space="0" w:color="auto"/>
            <w:bottom w:val="none" w:sz="0" w:space="0" w:color="auto"/>
            <w:right w:val="none" w:sz="0" w:space="0" w:color="auto"/>
          </w:divBdr>
        </w:div>
        <w:div w:id="807280559">
          <w:marLeft w:val="480"/>
          <w:marRight w:val="0"/>
          <w:marTop w:val="0"/>
          <w:marBottom w:val="0"/>
          <w:divBdr>
            <w:top w:val="none" w:sz="0" w:space="0" w:color="auto"/>
            <w:left w:val="none" w:sz="0" w:space="0" w:color="auto"/>
            <w:bottom w:val="none" w:sz="0" w:space="0" w:color="auto"/>
            <w:right w:val="none" w:sz="0" w:space="0" w:color="auto"/>
          </w:divBdr>
        </w:div>
        <w:div w:id="816798574">
          <w:marLeft w:val="480"/>
          <w:marRight w:val="0"/>
          <w:marTop w:val="0"/>
          <w:marBottom w:val="0"/>
          <w:divBdr>
            <w:top w:val="none" w:sz="0" w:space="0" w:color="auto"/>
            <w:left w:val="none" w:sz="0" w:space="0" w:color="auto"/>
            <w:bottom w:val="none" w:sz="0" w:space="0" w:color="auto"/>
            <w:right w:val="none" w:sz="0" w:space="0" w:color="auto"/>
          </w:divBdr>
        </w:div>
        <w:div w:id="826743735">
          <w:marLeft w:val="480"/>
          <w:marRight w:val="0"/>
          <w:marTop w:val="0"/>
          <w:marBottom w:val="0"/>
          <w:divBdr>
            <w:top w:val="none" w:sz="0" w:space="0" w:color="auto"/>
            <w:left w:val="none" w:sz="0" w:space="0" w:color="auto"/>
            <w:bottom w:val="none" w:sz="0" w:space="0" w:color="auto"/>
            <w:right w:val="none" w:sz="0" w:space="0" w:color="auto"/>
          </w:divBdr>
        </w:div>
        <w:div w:id="832531683">
          <w:marLeft w:val="480"/>
          <w:marRight w:val="0"/>
          <w:marTop w:val="0"/>
          <w:marBottom w:val="0"/>
          <w:divBdr>
            <w:top w:val="none" w:sz="0" w:space="0" w:color="auto"/>
            <w:left w:val="none" w:sz="0" w:space="0" w:color="auto"/>
            <w:bottom w:val="none" w:sz="0" w:space="0" w:color="auto"/>
            <w:right w:val="none" w:sz="0" w:space="0" w:color="auto"/>
          </w:divBdr>
        </w:div>
        <w:div w:id="864639790">
          <w:marLeft w:val="480"/>
          <w:marRight w:val="0"/>
          <w:marTop w:val="0"/>
          <w:marBottom w:val="0"/>
          <w:divBdr>
            <w:top w:val="none" w:sz="0" w:space="0" w:color="auto"/>
            <w:left w:val="none" w:sz="0" w:space="0" w:color="auto"/>
            <w:bottom w:val="none" w:sz="0" w:space="0" w:color="auto"/>
            <w:right w:val="none" w:sz="0" w:space="0" w:color="auto"/>
          </w:divBdr>
        </w:div>
        <w:div w:id="899755461">
          <w:marLeft w:val="480"/>
          <w:marRight w:val="0"/>
          <w:marTop w:val="0"/>
          <w:marBottom w:val="0"/>
          <w:divBdr>
            <w:top w:val="none" w:sz="0" w:space="0" w:color="auto"/>
            <w:left w:val="none" w:sz="0" w:space="0" w:color="auto"/>
            <w:bottom w:val="none" w:sz="0" w:space="0" w:color="auto"/>
            <w:right w:val="none" w:sz="0" w:space="0" w:color="auto"/>
          </w:divBdr>
        </w:div>
        <w:div w:id="902301434">
          <w:marLeft w:val="480"/>
          <w:marRight w:val="0"/>
          <w:marTop w:val="0"/>
          <w:marBottom w:val="0"/>
          <w:divBdr>
            <w:top w:val="none" w:sz="0" w:space="0" w:color="auto"/>
            <w:left w:val="none" w:sz="0" w:space="0" w:color="auto"/>
            <w:bottom w:val="none" w:sz="0" w:space="0" w:color="auto"/>
            <w:right w:val="none" w:sz="0" w:space="0" w:color="auto"/>
          </w:divBdr>
        </w:div>
        <w:div w:id="948314815">
          <w:marLeft w:val="480"/>
          <w:marRight w:val="0"/>
          <w:marTop w:val="0"/>
          <w:marBottom w:val="0"/>
          <w:divBdr>
            <w:top w:val="none" w:sz="0" w:space="0" w:color="auto"/>
            <w:left w:val="none" w:sz="0" w:space="0" w:color="auto"/>
            <w:bottom w:val="none" w:sz="0" w:space="0" w:color="auto"/>
            <w:right w:val="none" w:sz="0" w:space="0" w:color="auto"/>
          </w:divBdr>
        </w:div>
        <w:div w:id="1016540144">
          <w:marLeft w:val="480"/>
          <w:marRight w:val="0"/>
          <w:marTop w:val="0"/>
          <w:marBottom w:val="0"/>
          <w:divBdr>
            <w:top w:val="none" w:sz="0" w:space="0" w:color="auto"/>
            <w:left w:val="none" w:sz="0" w:space="0" w:color="auto"/>
            <w:bottom w:val="none" w:sz="0" w:space="0" w:color="auto"/>
            <w:right w:val="none" w:sz="0" w:space="0" w:color="auto"/>
          </w:divBdr>
        </w:div>
        <w:div w:id="1031152446">
          <w:marLeft w:val="480"/>
          <w:marRight w:val="0"/>
          <w:marTop w:val="0"/>
          <w:marBottom w:val="0"/>
          <w:divBdr>
            <w:top w:val="none" w:sz="0" w:space="0" w:color="auto"/>
            <w:left w:val="none" w:sz="0" w:space="0" w:color="auto"/>
            <w:bottom w:val="none" w:sz="0" w:space="0" w:color="auto"/>
            <w:right w:val="none" w:sz="0" w:space="0" w:color="auto"/>
          </w:divBdr>
        </w:div>
        <w:div w:id="1036079784">
          <w:marLeft w:val="480"/>
          <w:marRight w:val="0"/>
          <w:marTop w:val="0"/>
          <w:marBottom w:val="0"/>
          <w:divBdr>
            <w:top w:val="none" w:sz="0" w:space="0" w:color="auto"/>
            <w:left w:val="none" w:sz="0" w:space="0" w:color="auto"/>
            <w:bottom w:val="none" w:sz="0" w:space="0" w:color="auto"/>
            <w:right w:val="none" w:sz="0" w:space="0" w:color="auto"/>
          </w:divBdr>
        </w:div>
        <w:div w:id="1051467888">
          <w:marLeft w:val="480"/>
          <w:marRight w:val="0"/>
          <w:marTop w:val="0"/>
          <w:marBottom w:val="0"/>
          <w:divBdr>
            <w:top w:val="none" w:sz="0" w:space="0" w:color="auto"/>
            <w:left w:val="none" w:sz="0" w:space="0" w:color="auto"/>
            <w:bottom w:val="none" w:sz="0" w:space="0" w:color="auto"/>
            <w:right w:val="none" w:sz="0" w:space="0" w:color="auto"/>
          </w:divBdr>
        </w:div>
        <w:div w:id="1288975786">
          <w:marLeft w:val="480"/>
          <w:marRight w:val="0"/>
          <w:marTop w:val="0"/>
          <w:marBottom w:val="0"/>
          <w:divBdr>
            <w:top w:val="none" w:sz="0" w:space="0" w:color="auto"/>
            <w:left w:val="none" w:sz="0" w:space="0" w:color="auto"/>
            <w:bottom w:val="none" w:sz="0" w:space="0" w:color="auto"/>
            <w:right w:val="none" w:sz="0" w:space="0" w:color="auto"/>
          </w:divBdr>
        </w:div>
        <w:div w:id="1312556836">
          <w:marLeft w:val="480"/>
          <w:marRight w:val="0"/>
          <w:marTop w:val="0"/>
          <w:marBottom w:val="0"/>
          <w:divBdr>
            <w:top w:val="none" w:sz="0" w:space="0" w:color="auto"/>
            <w:left w:val="none" w:sz="0" w:space="0" w:color="auto"/>
            <w:bottom w:val="none" w:sz="0" w:space="0" w:color="auto"/>
            <w:right w:val="none" w:sz="0" w:space="0" w:color="auto"/>
          </w:divBdr>
        </w:div>
        <w:div w:id="1327321952">
          <w:marLeft w:val="480"/>
          <w:marRight w:val="0"/>
          <w:marTop w:val="0"/>
          <w:marBottom w:val="0"/>
          <w:divBdr>
            <w:top w:val="none" w:sz="0" w:space="0" w:color="auto"/>
            <w:left w:val="none" w:sz="0" w:space="0" w:color="auto"/>
            <w:bottom w:val="none" w:sz="0" w:space="0" w:color="auto"/>
            <w:right w:val="none" w:sz="0" w:space="0" w:color="auto"/>
          </w:divBdr>
        </w:div>
        <w:div w:id="1336419271">
          <w:marLeft w:val="480"/>
          <w:marRight w:val="0"/>
          <w:marTop w:val="0"/>
          <w:marBottom w:val="0"/>
          <w:divBdr>
            <w:top w:val="none" w:sz="0" w:space="0" w:color="auto"/>
            <w:left w:val="none" w:sz="0" w:space="0" w:color="auto"/>
            <w:bottom w:val="none" w:sz="0" w:space="0" w:color="auto"/>
            <w:right w:val="none" w:sz="0" w:space="0" w:color="auto"/>
          </w:divBdr>
        </w:div>
        <w:div w:id="1365446110">
          <w:marLeft w:val="480"/>
          <w:marRight w:val="0"/>
          <w:marTop w:val="0"/>
          <w:marBottom w:val="0"/>
          <w:divBdr>
            <w:top w:val="none" w:sz="0" w:space="0" w:color="auto"/>
            <w:left w:val="none" w:sz="0" w:space="0" w:color="auto"/>
            <w:bottom w:val="none" w:sz="0" w:space="0" w:color="auto"/>
            <w:right w:val="none" w:sz="0" w:space="0" w:color="auto"/>
          </w:divBdr>
        </w:div>
        <w:div w:id="1405449079">
          <w:marLeft w:val="480"/>
          <w:marRight w:val="0"/>
          <w:marTop w:val="0"/>
          <w:marBottom w:val="0"/>
          <w:divBdr>
            <w:top w:val="none" w:sz="0" w:space="0" w:color="auto"/>
            <w:left w:val="none" w:sz="0" w:space="0" w:color="auto"/>
            <w:bottom w:val="none" w:sz="0" w:space="0" w:color="auto"/>
            <w:right w:val="none" w:sz="0" w:space="0" w:color="auto"/>
          </w:divBdr>
        </w:div>
        <w:div w:id="1408070390">
          <w:marLeft w:val="480"/>
          <w:marRight w:val="0"/>
          <w:marTop w:val="0"/>
          <w:marBottom w:val="0"/>
          <w:divBdr>
            <w:top w:val="none" w:sz="0" w:space="0" w:color="auto"/>
            <w:left w:val="none" w:sz="0" w:space="0" w:color="auto"/>
            <w:bottom w:val="none" w:sz="0" w:space="0" w:color="auto"/>
            <w:right w:val="none" w:sz="0" w:space="0" w:color="auto"/>
          </w:divBdr>
        </w:div>
        <w:div w:id="1437482391">
          <w:marLeft w:val="480"/>
          <w:marRight w:val="0"/>
          <w:marTop w:val="0"/>
          <w:marBottom w:val="0"/>
          <w:divBdr>
            <w:top w:val="none" w:sz="0" w:space="0" w:color="auto"/>
            <w:left w:val="none" w:sz="0" w:space="0" w:color="auto"/>
            <w:bottom w:val="none" w:sz="0" w:space="0" w:color="auto"/>
            <w:right w:val="none" w:sz="0" w:space="0" w:color="auto"/>
          </w:divBdr>
        </w:div>
        <w:div w:id="1564442458">
          <w:marLeft w:val="480"/>
          <w:marRight w:val="0"/>
          <w:marTop w:val="0"/>
          <w:marBottom w:val="0"/>
          <w:divBdr>
            <w:top w:val="none" w:sz="0" w:space="0" w:color="auto"/>
            <w:left w:val="none" w:sz="0" w:space="0" w:color="auto"/>
            <w:bottom w:val="none" w:sz="0" w:space="0" w:color="auto"/>
            <w:right w:val="none" w:sz="0" w:space="0" w:color="auto"/>
          </w:divBdr>
        </w:div>
        <w:div w:id="1573348979">
          <w:marLeft w:val="480"/>
          <w:marRight w:val="0"/>
          <w:marTop w:val="0"/>
          <w:marBottom w:val="0"/>
          <w:divBdr>
            <w:top w:val="none" w:sz="0" w:space="0" w:color="auto"/>
            <w:left w:val="none" w:sz="0" w:space="0" w:color="auto"/>
            <w:bottom w:val="none" w:sz="0" w:space="0" w:color="auto"/>
            <w:right w:val="none" w:sz="0" w:space="0" w:color="auto"/>
          </w:divBdr>
        </w:div>
        <w:div w:id="1605724089">
          <w:marLeft w:val="480"/>
          <w:marRight w:val="0"/>
          <w:marTop w:val="0"/>
          <w:marBottom w:val="0"/>
          <w:divBdr>
            <w:top w:val="none" w:sz="0" w:space="0" w:color="auto"/>
            <w:left w:val="none" w:sz="0" w:space="0" w:color="auto"/>
            <w:bottom w:val="none" w:sz="0" w:space="0" w:color="auto"/>
            <w:right w:val="none" w:sz="0" w:space="0" w:color="auto"/>
          </w:divBdr>
        </w:div>
        <w:div w:id="1700157723">
          <w:marLeft w:val="480"/>
          <w:marRight w:val="0"/>
          <w:marTop w:val="0"/>
          <w:marBottom w:val="0"/>
          <w:divBdr>
            <w:top w:val="none" w:sz="0" w:space="0" w:color="auto"/>
            <w:left w:val="none" w:sz="0" w:space="0" w:color="auto"/>
            <w:bottom w:val="none" w:sz="0" w:space="0" w:color="auto"/>
            <w:right w:val="none" w:sz="0" w:space="0" w:color="auto"/>
          </w:divBdr>
        </w:div>
        <w:div w:id="1781679603">
          <w:marLeft w:val="480"/>
          <w:marRight w:val="0"/>
          <w:marTop w:val="0"/>
          <w:marBottom w:val="0"/>
          <w:divBdr>
            <w:top w:val="none" w:sz="0" w:space="0" w:color="auto"/>
            <w:left w:val="none" w:sz="0" w:space="0" w:color="auto"/>
            <w:bottom w:val="none" w:sz="0" w:space="0" w:color="auto"/>
            <w:right w:val="none" w:sz="0" w:space="0" w:color="auto"/>
          </w:divBdr>
        </w:div>
        <w:div w:id="1816605580">
          <w:marLeft w:val="480"/>
          <w:marRight w:val="0"/>
          <w:marTop w:val="0"/>
          <w:marBottom w:val="0"/>
          <w:divBdr>
            <w:top w:val="none" w:sz="0" w:space="0" w:color="auto"/>
            <w:left w:val="none" w:sz="0" w:space="0" w:color="auto"/>
            <w:bottom w:val="none" w:sz="0" w:space="0" w:color="auto"/>
            <w:right w:val="none" w:sz="0" w:space="0" w:color="auto"/>
          </w:divBdr>
        </w:div>
        <w:div w:id="1832409900">
          <w:marLeft w:val="480"/>
          <w:marRight w:val="0"/>
          <w:marTop w:val="0"/>
          <w:marBottom w:val="0"/>
          <w:divBdr>
            <w:top w:val="none" w:sz="0" w:space="0" w:color="auto"/>
            <w:left w:val="none" w:sz="0" w:space="0" w:color="auto"/>
            <w:bottom w:val="none" w:sz="0" w:space="0" w:color="auto"/>
            <w:right w:val="none" w:sz="0" w:space="0" w:color="auto"/>
          </w:divBdr>
        </w:div>
        <w:div w:id="1836601628">
          <w:marLeft w:val="480"/>
          <w:marRight w:val="0"/>
          <w:marTop w:val="0"/>
          <w:marBottom w:val="0"/>
          <w:divBdr>
            <w:top w:val="none" w:sz="0" w:space="0" w:color="auto"/>
            <w:left w:val="none" w:sz="0" w:space="0" w:color="auto"/>
            <w:bottom w:val="none" w:sz="0" w:space="0" w:color="auto"/>
            <w:right w:val="none" w:sz="0" w:space="0" w:color="auto"/>
          </w:divBdr>
        </w:div>
        <w:div w:id="1927415793">
          <w:marLeft w:val="480"/>
          <w:marRight w:val="0"/>
          <w:marTop w:val="0"/>
          <w:marBottom w:val="0"/>
          <w:divBdr>
            <w:top w:val="none" w:sz="0" w:space="0" w:color="auto"/>
            <w:left w:val="none" w:sz="0" w:space="0" w:color="auto"/>
            <w:bottom w:val="none" w:sz="0" w:space="0" w:color="auto"/>
            <w:right w:val="none" w:sz="0" w:space="0" w:color="auto"/>
          </w:divBdr>
        </w:div>
        <w:div w:id="1938754399">
          <w:marLeft w:val="480"/>
          <w:marRight w:val="0"/>
          <w:marTop w:val="0"/>
          <w:marBottom w:val="0"/>
          <w:divBdr>
            <w:top w:val="none" w:sz="0" w:space="0" w:color="auto"/>
            <w:left w:val="none" w:sz="0" w:space="0" w:color="auto"/>
            <w:bottom w:val="none" w:sz="0" w:space="0" w:color="auto"/>
            <w:right w:val="none" w:sz="0" w:space="0" w:color="auto"/>
          </w:divBdr>
        </w:div>
        <w:div w:id="1973902315">
          <w:marLeft w:val="480"/>
          <w:marRight w:val="0"/>
          <w:marTop w:val="0"/>
          <w:marBottom w:val="0"/>
          <w:divBdr>
            <w:top w:val="none" w:sz="0" w:space="0" w:color="auto"/>
            <w:left w:val="none" w:sz="0" w:space="0" w:color="auto"/>
            <w:bottom w:val="none" w:sz="0" w:space="0" w:color="auto"/>
            <w:right w:val="none" w:sz="0" w:space="0" w:color="auto"/>
          </w:divBdr>
        </w:div>
        <w:div w:id="2067754880">
          <w:marLeft w:val="480"/>
          <w:marRight w:val="0"/>
          <w:marTop w:val="0"/>
          <w:marBottom w:val="0"/>
          <w:divBdr>
            <w:top w:val="none" w:sz="0" w:space="0" w:color="auto"/>
            <w:left w:val="none" w:sz="0" w:space="0" w:color="auto"/>
            <w:bottom w:val="none" w:sz="0" w:space="0" w:color="auto"/>
            <w:right w:val="none" w:sz="0" w:space="0" w:color="auto"/>
          </w:divBdr>
        </w:div>
        <w:div w:id="2109227457">
          <w:marLeft w:val="480"/>
          <w:marRight w:val="0"/>
          <w:marTop w:val="0"/>
          <w:marBottom w:val="0"/>
          <w:divBdr>
            <w:top w:val="none" w:sz="0" w:space="0" w:color="auto"/>
            <w:left w:val="none" w:sz="0" w:space="0" w:color="auto"/>
            <w:bottom w:val="none" w:sz="0" w:space="0" w:color="auto"/>
            <w:right w:val="none" w:sz="0" w:space="0" w:color="auto"/>
          </w:divBdr>
        </w:div>
        <w:div w:id="2132355364">
          <w:marLeft w:val="480"/>
          <w:marRight w:val="0"/>
          <w:marTop w:val="0"/>
          <w:marBottom w:val="0"/>
          <w:divBdr>
            <w:top w:val="none" w:sz="0" w:space="0" w:color="auto"/>
            <w:left w:val="none" w:sz="0" w:space="0" w:color="auto"/>
            <w:bottom w:val="none" w:sz="0" w:space="0" w:color="auto"/>
            <w:right w:val="none" w:sz="0" w:space="0" w:color="auto"/>
          </w:divBdr>
        </w:div>
      </w:divsChild>
    </w:div>
    <w:div w:id="1212232747">
      <w:bodyDiv w:val="1"/>
      <w:marLeft w:val="0"/>
      <w:marRight w:val="0"/>
      <w:marTop w:val="0"/>
      <w:marBottom w:val="0"/>
      <w:divBdr>
        <w:top w:val="none" w:sz="0" w:space="0" w:color="auto"/>
        <w:left w:val="none" w:sz="0" w:space="0" w:color="auto"/>
        <w:bottom w:val="none" w:sz="0" w:space="0" w:color="auto"/>
        <w:right w:val="none" w:sz="0" w:space="0" w:color="auto"/>
      </w:divBdr>
    </w:div>
    <w:div w:id="1213350339">
      <w:bodyDiv w:val="1"/>
      <w:marLeft w:val="0"/>
      <w:marRight w:val="0"/>
      <w:marTop w:val="0"/>
      <w:marBottom w:val="0"/>
      <w:divBdr>
        <w:top w:val="none" w:sz="0" w:space="0" w:color="auto"/>
        <w:left w:val="none" w:sz="0" w:space="0" w:color="auto"/>
        <w:bottom w:val="none" w:sz="0" w:space="0" w:color="auto"/>
        <w:right w:val="none" w:sz="0" w:space="0" w:color="auto"/>
      </w:divBdr>
    </w:div>
    <w:div w:id="1213420821">
      <w:bodyDiv w:val="1"/>
      <w:marLeft w:val="0"/>
      <w:marRight w:val="0"/>
      <w:marTop w:val="0"/>
      <w:marBottom w:val="0"/>
      <w:divBdr>
        <w:top w:val="none" w:sz="0" w:space="0" w:color="auto"/>
        <w:left w:val="none" w:sz="0" w:space="0" w:color="auto"/>
        <w:bottom w:val="none" w:sz="0" w:space="0" w:color="auto"/>
        <w:right w:val="none" w:sz="0" w:space="0" w:color="auto"/>
      </w:divBdr>
    </w:div>
    <w:div w:id="1213813427">
      <w:bodyDiv w:val="1"/>
      <w:marLeft w:val="0"/>
      <w:marRight w:val="0"/>
      <w:marTop w:val="0"/>
      <w:marBottom w:val="0"/>
      <w:divBdr>
        <w:top w:val="none" w:sz="0" w:space="0" w:color="auto"/>
        <w:left w:val="none" w:sz="0" w:space="0" w:color="auto"/>
        <w:bottom w:val="none" w:sz="0" w:space="0" w:color="auto"/>
        <w:right w:val="none" w:sz="0" w:space="0" w:color="auto"/>
      </w:divBdr>
      <w:divsChild>
        <w:div w:id="597980639">
          <w:marLeft w:val="480"/>
          <w:marRight w:val="0"/>
          <w:marTop w:val="0"/>
          <w:marBottom w:val="0"/>
          <w:divBdr>
            <w:top w:val="none" w:sz="0" w:space="0" w:color="auto"/>
            <w:left w:val="none" w:sz="0" w:space="0" w:color="auto"/>
            <w:bottom w:val="none" w:sz="0" w:space="0" w:color="auto"/>
            <w:right w:val="none" w:sz="0" w:space="0" w:color="auto"/>
          </w:divBdr>
        </w:div>
        <w:div w:id="125896099">
          <w:marLeft w:val="480"/>
          <w:marRight w:val="0"/>
          <w:marTop w:val="0"/>
          <w:marBottom w:val="0"/>
          <w:divBdr>
            <w:top w:val="none" w:sz="0" w:space="0" w:color="auto"/>
            <w:left w:val="none" w:sz="0" w:space="0" w:color="auto"/>
            <w:bottom w:val="none" w:sz="0" w:space="0" w:color="auto"/>
            <w:right w:val="none" w:sz="0" w:space="0" w:color="auto"/>
          </w:divBdr>
        </w:div>
        <w:div w:id="1235823453">
          <w:marLeft w:val="480"/>
          <w:marRight w:val="0"/>
          <w:marTop w:val="0"/>
          <w:marBottom w:val="0"/>
          <w:divBdr>
            <w:top w:val="none" w:sz="0" w:space="0" w:color="auto"/>
            <w:left w:val="none" w:sz="0" w:space="0" w:color="auto"/>
            <w:bottom w:val="none" w:sz="0" w:space="0" w:color="auto"/>
            <w:right w:val="none" w:sz="0" w:space="0" w:color="auto"/>
          </w:divBdr>
        </w:div>
        <w:div w:id="749080291">
          <w:marLeft w:val="480"/>
          <w:marRight w:val="0"/>
          <w:marTop w:val="0"/>
          <w:marBottom w:val="0"/>
          <w:divBdr>
            <w:top w:val="none" w:sz="0" w:space="0" w:color="auto"/>
            <w:left w:val="none" w:sz="0" w:space="0" w:color="auto"/>
            <w:bottom w:val="none" w:sz="0" w:space="0" w:color="auto"/>
            <w:right w:val="none" w:sz="0" w:space="0" w:color="auto"/>
          </w:divBdr>
        </w:div>
        <w:div w:id="391083527">
          <w:marLeft w:val="480"/>
          <w:marRight w:val="0"/>
          <w:marTop w:val="0"/>
          <w:marBottom w:val="0"/>
          <w:divBdr>
            <w:top w:val="none" w:sz="0" w:space="0" w:color="auto"/>
            <w:left w:val="none" w:sz="0" w:space="0" w:color="auto"/>
            <w:bottom w:val="none" w:sz="0" w:space="0" w:color="auto"/>
            <w:right w:val="none" w:sz="0" w:space="0" w:color="auto"/>
          </w:divBdr>
        </w:div>
        <w:div w:id="95517837">
          <w:marLeft w:val="480"/>
          <w:marRight w:val="0"/>
          <w:marTop w:val="0"/>
          <w:marBottom w:val="0"/>
          <w:divBdr>
            <w:top w:val="none" w:sz="0" w:space="0" w:color="auto"/>
            <w:left w:val="none" w:sz="0" w:space="0" w:color="auto"/>
            <w:bottom w:val="none" w:sz="0" w:space="0" w:color="auto"/>
            <w:right w:val="none" w:sz="0" w:space="0" w:color="auto"/>
          </w:divBdr>
        </w:div>
        <w:div w:id="1778213977">
          <w:marLeft w:val="480"/>
          <w:marRight w:val="0"/>
          <w:marTop w:val="0"/>
          <w:marBottom w:val="0"/>
          <w:divBdr>
            <w:top w:val="none" w:sz="0" w:space="0" w:color="auto"/>
            <w:left w:val="none" w:sz="0" w:space="0" w:color="auto"/>
            <w:bottom w:val="none" w:sz="0" w:space="0" w:color="auto"/>
            <w:right w:val="none" w:sz="0" w:space="0" w:color="auto"/>
          </w:divBdr>
        </w:div>
        <w:div w:id="1515411653">
          <w:marLeft w:val="480"/>
          <w:marRight w:val="0"/>
          <w:marTop w:val="0"/>
          <w:marBottom w:val="0"/>
          <w:divBdr>
            <w:top w:val="none" w:sz="0" w:space="0" w:color="auto"/>
            <w:left w:val="none" w:sz="0" w:space="0" w:color="auto"/>
            <w:bottom w:val="none" w:sz="0" w:space="0" w:color="auto"/>
            <w:right w:val="none" w:sz="0" w:space="0" w:color="auto"/>
          </w:divBdr>
        </w:div>
        <w:div w:id="694039389">
          <w:marLeft w:val="480"/>
          <w:marRight w:val="0"/>
          <w:marTop w:val="0"/>
          <w:marBottom w:val="0"/>
          <w:divBdr>
            <w:top w:val="none" w:sz="0" w:space="0" w:color="auto"/>
            <w:left w:val="none" w:sz="0" w:space="0" w:color="auto"/>
            <w:bottom w:val="none" w:sz="0" w:space="0" w:color="auto"/>
            <w:right w:val="none" w:sz="0" w:space="0" w:color="auto"/>
          </w:divBdr>
        </w:div>
        <w:div w:id="368579098">
          <w:marLeft w:val="480"/>
          <w:marRight w:val="0"/>
          <w:marTop w:val="0"/>
          <w:marBottom w:val="0"/>
          <w:divBdr>
            <w:top w:val="none" w:sz="0" w:space="0" w:color="auto"/>
            <w:left w:val="none" w:sz="0" w:space="0" w:color="auto"/>
            <w:bottom w:val="none" w:sz="0" w:space="0" w:color="auto"/>
            <w:right w:val="none" w:sz="0" w:space="0" w:color="auto"/>
          </w:divBdr>
        </w:div>
        <w:div w:id="1781143050">
          <w:marLeft w:val="480"/>
          <w:marRight w:val="0"/>
          <w:marTop w:val="0"/>
          <w:marBottom w:val="0"/>
          <w:divBdr>
            <w:top w:val="none" w:sz="0" w:space="0" w:color="auto"/>
            <w:left w:val="none" w:sz="0" w:space="0" w:color="auto"/>
            <w:bottom w:val="none" w:sz="0" w:space="0" w:color="auto"/>
            <w:right w:val="none" w:sz="0" w:space="0" w:color="auto"/>
          </w:divBdr>
        </w:div>
        <w:div w:id="410009123">
          <w:marLeft w:val="480"/>
          <w:marRight w:val="0"/>
          <w:marTop w:val="0"/>
          <w:marBottom w:val="0"/>
          <w:divBdr>
            <w:top w:val="none" w:sz="0" w:space="0" w:color="auto"/>
            <w:left w:val="none" w:sz="0" w:space="0" w:color="auto"/>
            <w:bottom w:val="none" w:sz="0" w:space="0" w:color="auto"/>
            <w:right w:val="none" w:sz="0" w:space="0" w:color="auto"/>
          </w:divBdr>
        </w:div>
        <w:div w:id="1560282501">
          <w:marLeft w:val="480"/>
          <w:marRight w:val="0"/>
          <w:marTop w:val="0"/>
          <w:marBottom w:val="0"/>
          <w:divBdr>
            <w:top w:val="none" w:sz="0" w:space="0" w:color="auto"/>
            <w:left w:val="none" w:sz="0" w:space="0" w:color="auto"/>
            <w:bottom w:val="none" w:sz="0" w:space="0" w:color="auto"/>
            <w:right w:val="none" w:sz="0" w:space="0" w:color="auto"/>
          </w:divBdr>
        </w:div>
        <w:div w:id="1507554248">
          <w:marLeft w:val="480"/>
          <w:marRight w:val="0"/>
          <w:marTop w:val="0"/>
          <w:marBottom w:val="0"/>
          <w:divBdr>
            <w:top w:val="none" w:sz="0" w:space="0" w:color="auto"/>
            <w:left w:val="none" w:sz="0" w:space="0" w:color="auto"/>
            <w:bottom w:val="none" w:sz="0" w:space="0" w:color="auto"/>
            <w:right w:val="none" w:sz="0" w:space="0" w:color="auto"/>
          </w:divBdr>
        </w:div>
        <w:div w:id="1577089989">
          <w:marLeft w:val="480"/>
          <w:marRight w:val="0"/>
          <w:marTop w:val="0"/>
          <w:marBottom w:val="0"/>
          <w:divBdr>
            <w:top w:val="none" w:sz="0" w:space="0" w:color="auto"/>
            <w:left w:val="none" w:sz="0" w:space="0" w:color="auto"/>
            <w:bottom w:val="none" w:sz="0" w:space="0" w:color="auto"/>
            <w:right w:val="none" w:sz="0" w:space="0" w:color="auto"/>
          </w:divBdr>
        </w:div>
        <w:div w:id="1549341251">
          <w:marLeft w:val="480"/>
          <w:marRight w:val="0"/>
          <w:marTop w:val="0"/>
          <w:marBottom w:val="0"/>
          <w:divBdr>
            <w:top w:val="none" w:sz="0" w:space="0" w:color="auto"/>
            <w:left w:val="none" w:sz="0" w:space="0" w:color="auto"/>
            <w:bottom w:val="none" w:sz="0" w:space="0" w:color="auto"/>
            <w:right w:val="none" w:sz="0" w:space="0" w:color="auto"/>
          </w:divBdr>
        </w:div>
        <w:div w:id="370769064">
          <w:marLeft w:val="480"/>
          <w:marRight w:val="0"/>
          <w:marTop w:val="0"/>
          <w:marBottom w:val="0"/>
          <w:divBdr>
            <w:top w:val="none" w:sz="0" w:space="0" w:color="auto"/>
            <w:left w:val="none" w:sz="0" w:space="0" w:color="auto"/>
            <w:bottom w:val="none" w:sz="0" w:space="0" w:color="auto"/>
            <w:right w:val="none" w:sz="0" w:space="0" w:color="auto"/>
          </w:divBdr>
        </w:div>
        <w:div w:id="1677228340">
          <w:marLeft w:val="480"/>
          <w:marRight w:val="0"/>
          <w:marTop w:val="0"/>
          <w:marBottom w:val="0"/>
          <w:divBdr>
            <w:top w:val="none" w:sz="0" w:space="0" w:color="auto"/>
            <w:left w:val="none" w:sz="0" w:space="0" w:color="auto"/>
            <w:bottom w:val="none" w:sz="0" w:space="0" w:color="auto"/>
            <w:right w:val="none" w:sz="0" w:space="0" w:color="auto"/>
          </w:divBdr>
        </w:div>
        <w:div w:id="1923291433">
          <w:marLeft w:val="480"/>
          <w:marRight w:val="0"/>
          <w:marTop w:val="0"/>
          <w:marBottom w:val="0"/>
          <w:divBdr>
            <w:top w:val="none" w:sz="0" w:space="0" w:color="auto"/>
            <w:left w:val="none" w:sz="0" w:space="0" w:color="auto"/>
            <w:bottom w:val="none" w:sz="0" w:space="0" w:color="auto"/>
            <w:right w:val="none" w:sz="0" w:space="0" w:color="auto"/>
          </w:divBdr>
        </w:div>
        <w:div w:id="1490124791">
          <w:marLeft w:val="480"/>
          <w:marRight w:val="0"/>
          <w:marTop w:val="0"/>
          <w:marBottom w:val="0"/>
          <w:divBdr>
            <w:top w:val="none" w:sz="0" w:space="0" w:color="auto"/>
            <w:left w:val="none" w:sz="0" w:space="0" w:color="auto"/>
            <w:bottom w:val="none" w:sz="0" w:space="0" w:color="auto"/>
            <w:right w:val="none" w:sz="0" w:space="0" w:color="auto"/>
          </w:divBdr>
        </w:div>
        <w:div w:id="1384984516">
          <w:marLeft w:val="480"/>
          <w:marRight w:val="0"/>
          <w:marTop w:val="0"/>
          <w:marBottom w:val="0"/>
          <w:divBdr>
            <w:top w:val="none" w:sz="0" w:space="0" w:color="auto"/>
            <w:left w:val="none" w:sz="0" w:space="0" w:color="auto"/>
            <w:bottom w:val="none" w:sz="0" w:space="0" w:color="auto"/>
            <w:right w:val="none" w:sz="0" w:space="0" w:color="auto"/>
          </w:divBdr>
        </w:div>
        <w:div w:id="414472429">
          <w:marLeft w:val="480"/>
          <w:marRight w:val="0"/>
          <w:marTop w:val="0"/>
          <w:marBottom w:val="0"/>
          <w:divBdr>
            <w:top w:val="none" w:sz="0" w:space="0" w:color="auto"/>
            <w:left w:val="none" w:sz="0" w:space="0" w:color="auto"/>
            <w:bottom w:val="none" w:sz="0" w:space="0" w:color="auto"/>
            <w:right w:val="none" w:sz="0" w:space="0" w:color="auto"/>
          </w:divBdr>
        </w:div>
        <w:div w:id="731928346">
          <w:marLeft w:val="480"/>
          <w:marRight w:val="0"/>
          <w:marTop w:val="0"/>
          <w:marBottom w:val="0"/>
          <w:divBdr>
            <w:top w:val="none" w:sz="0" w:space="0" w:color="auto"/>
            <w:left w:val="none" w:sz="0" w:space="0" w:color="auto"/>
            <w:bottom w:val="none" w:sz="0" w:space="0" w:color="auto"/>
            <w:right w:val="none" w:sz="0" w:space="0" w:color="auto"/>
          </w:divBdr>
        </w:div>
        <w:div w:id="782458861">
          <w:marLeft w:val="480"/>
          <w:marRight w:val="0"/>
          <w:marTop w:val="0"/>
          <w:marBottom w:val="0"/>
          <w:divBdr>
            <w:top w:val="none" w:sz="0" w:space="0" w:color="auto"/>
            <w:left w:val="none" w:sz="0" w:space="0" w:color="auto"/>
            <w:bottom w:val="none" w:sz="0" w:space="0" w:color="auto"/>
            <w:right w:val="none" w:sz="0" w:space="0" w:color="auto"/>
          </w:divBdr>
        </w:div>
        <w:div w:id="956715109">
          <w:marLeft w:val="480"/>
          <w:marRight w:val="0"/>
          <w:marTop w:val="0"/>
          <w:marBottom w:val="0"/>
          <w:divBdr>
            <w:top w:val="none" w:sz="0" w:space="0" w:color="auto"/>
            <w:left w:val="none" w:sz="0" w:space="0" w:color="auto"/>
            <w:bottom w:val="none" w:sz="0" w:space="0" w:color="auto"/>
            <w:right w:val="none" w:sz="0" w:space="0" w:color="auto"/>
          </w:divBdr>
        </w:div>
        <w:div w:id="1067536303">
          <w:marLeft w:val="480"/>
          <w:marRight w:val="0"/>
          <w:marTop w:val="0"/>
          <w:marBottom w:val="0"/>
          <w:divBdr>
            <w:top w:val="none" w:sz="0" w:space="0" w:color="auto"/>
            <w:left w:val="none" w:sz="0" w:space="0" w:color="auto"/>
            <w:bottom w:val="none" w:sz="0" w:space="0" w:color="auto"/>
            <w:right w:val="none" w:sz="0" w:space="0" w:color="auto"/>
          </w:divBdr>
        </w:div>
        <w:div w:id="2145272954">
          <w:marLeft w:val="480"/>
          <w:marRight w:val="0"/>
          <w:marTop w:val="0"/>
          <w:marBottom w:val="0"/>
          <w:divBdr>
            <w:top w:val="none" w:sz="0" w:space="0" w:color="auto"/>
            <w:left w:val="none" w:sz="0" w:space="0" w:color="auto"/>
            <w:bottom w:val="none" w:sz="0" w:space="0" w:color="auto"/>
            <w:right w:val="none" w:sz="0" w:space="0" w:color="auto"/>
          </w:divBdr>
        </w:div>
        <w:div w:id="138037161">
          <w:marLeft w:val="480"/>
          <w:marRight w:val="0"/>
          <w:marTop w:val="0"/>
          <w:marBottom w:val="0"/>
          <w:divBdr>
            <w:top w:val="none" w:sz="0" w:space="0" w:color="auto"/>
            <w:left w:val="none" w:sz="0" w:space="0" w:color="auto"/>
            <w:bottom w:val="none" w:sz="0" w:space="0" w:color="auto"/>
            <w:right w:val="none" w:sz="0" w:space="0" w:color="auto"/>
          </w:divBdr>
        </w:div>
        <w:div w:id="1071585737">
          <w:marLeft w:val="480"/>
          <w:marRight w:val="0"/>
          <w:marTop w:val="0"/>
          <w:marBottom w:val="0"/>
          <w:divBdr>
            <w:top w:val="none" w:sz="0" w:space="0" w:color="auto"/>
            <w:left w:val="none" w:sz="0" w:space="0" w:color="auto"/>
            <w:bottom w:val="none" w:sz="0" w:space="0" w:color="auto"/>
            <w:right w:val="none" w:sz="0" w:space="0" w:color="auto"/>
          </w:divBdr>
        </w:div>
        <w:div w:id="1106774025">
          <w:marLeft w:val="480"/>
          <w:marRight w:val="0"/>
          <w:marTop w:val="0"/>
          <w:marBottom w:val="0"/>
          <w:divBdr>
            <w:top w:val="none" w:sz="0" w:space="0" w:color="auto"/>
            <w:left w:val="none" w:sz="0" w:space="0" w:color="auto"/>
            <w:bottom w:val="none" w:sz="0" w:space="0" w:color="auto"/>
            <w:right w:val="none" w:sz="0" w:space="0" w:color="auto"/>
          </w:divBdr>
        </w:div>
        <w:div w:id="999577279">
          <w:marLeft w:val="480"/>
          <w:marRight w:val="0"/>
          <w:marTop w:val="0"/>
          <w:marBottom w:val="0"/>
          <w:divBdr>
            <w:top w:val="none" w:sz="0" w:space="0" w:color="auto"/>
            <w:left w:val="none" w:sz="0" w:space="0" w:color="auto"/>
            <w:bottom w:val="none" w:sz="0" w:space="0" w:color="auto"/>
            <w:right w:val="none" w:sz="0" w:space="0" w:color="auto"/>
          </w:divBdr>
        </w:div>
        <w:div w:id="203911809">
          <w:marLeft w:val="480"/>
          <w:marRight w:val="0"/>
          <w:marTop w:val="0"/>
          <w:marBottom w:val="0"/>
          <w:divBdr>
            <w:top w:val="none" w:sz="0" w:space="0" w:color="auto"/>
            <w:left w:val="none" w:sz="0" w:space="0" w:color="auto"/>
            <w:bottom w:val="none" w:sz="0" w:space="0" w:color="auto"/>
            <w:right w:val="none" w:sz="0" w:space="0" w:color="auto"/>
          </w:divBdr>
        </w:div>
        <w:div w:id="1944075383">
          <w:marLeft w:val="480"/>
          <w:marRight w:val="0"/>
          <w:marTop w:val="0"/>
          <w:marBottom w:val="0"/>
          <w:divBdr>
            <w:top w:val="none" w:sz="0" w:space="0" w:color="auto"/>
            <w:left w:val="none" w:sz="0" w:space="0" w:color="auto"/>
            <w:bottom w:val="none" w:sz="0" w:space="0" w:color="auto"/>
            <w:right w:val="none" w:sz="0" w:space="0" w:color="auto"/>
          </w:divBdr>
        </w:div>
        <w:div w:id="922646271">
          <w:marLeft w:val="480"/>
          <w:marRight w:val="0"/>
          <w:marTop w:val="0"/>
          <w:marBottom w:val="0"/>
          <w:divBdr>
            <w:top w:val="none" w:sz="0" w:space="0" w:color="auto"/>
            <w:left w:val="none" w:sz="0" w:space="0" w:color="auto"/>
            <w:bottom w:val="none" w:sz="0" w:space="0" w:color="auto"/>
            <w:right w:val="none" w:sz="0" w:space="0" w:color="auto"/>
          </w:divBdr>
        </w:div>
        <w:div w:id="835850851">
          <w:marLeft w:val="480"/>
          <w:marRight w:val="0"/>
          <w:marTop w:val="0"/>
          <w:marBottom w:val="0"/>
          <w:divBdr>
            <w:top w:val="none" w:sz="0" w:space="0" w:color="auto"/>
            <w:left w:val="none" w:sz="0" w:space="0" w:color="auto"/>
            <w:bottom w:val="none" w:sz="0" w:space="0" w:color="auto"/>
            <w:right w:val="none" w:sz="0" w:space="0" w:color="auto"/>
          </w:divBdr>
        </w:div>
        <w:div w:id="1560630327">
          <w:marLeft w:val="480"/>
          <w:marRight w:val="0"/>
          <w:marTop w:val="0"/>
          <w:marBottom w:val="0"/>
          <w:divBdr>
            <w:top w:val="none" w:sz="0" w:space="0" w:color="auto"/>
            <w:left w:val="none" w:sz="0" w:space="0" w:color="auto"/>
            <w:bottom w:val="none" w:sz="0" w:space="0" w:color="auto"/>
            <w:right w:val="none" w:sz="0" w:space="0" w:color="auto"/>
          </w:divBdr>
        </w:div>
        <w:div w:id="1387486180">
          <w:marLeft w:val="480"/>
          <w:marRight w:val="0"/>
          <w:marTop w:val="0"/>
          <w:marBottom w:val="0"/>
          <w:divBdr>
            <w:top w:val="none" w:sz="0" w:space="0" w:color="auto"/>
            <w:left w:val="none" w:sz="0" w:space="0" w:color="auto"/>
            <w:bottom w:val="none" w:sz="0" w:space="0" w:color="auto"/>
            <w:right w:val="none" w:sz="0" w:space="0" w:color="auto"/>
          </w:divBdr>
        </w:div>
        <w:div w:id="1671252477">
          <w:marLeft w:val="480"/>
          <w:marRight w:val="0"/>
          <w:marTop w:val="0"/>
          <w:marBottom w:val="0"/>
          <w:divBdr>
            <w:top w:val="none" w:sz="0" w:space="0" w:color="auto"/>
            <w:left w:val="none" w:sz="0" w:space="0" w:color="auto"/>
            <w:bottom w:val="none" w:sz="0" w:space="0" w:color="auto"/>
            <w:right w:val="none" w:sz="0" w:space="0" w:color="auto"/>
          </w:divBdr>
        </w:div>
        <w:div w:id="59906412">
          <w:marLeft w:val="480"/>
          <w:marRight w:val="0"/>
          <w:marTop w:val="0"/>
          <w:marBottom w:val="0"/>
          <w:divBdr>
            <w:top w:val="none" w:sz="0" w:space="0" w:color="auto"/>
            <w:left w:val="none" w:sz="0" w:space="0" w:color="auto"/>
            <w:bottom w:val="none" w:sz="0" w:space="0" w:color="auto"/>
            <w:right w:val="none" w:sz="0" w:space="0" w:color="auto"/>
          </w:divBdr>
        </w:div>
        <w:div w:id="1393502904">
          <w:marLeft w:val="480"/>
          <w:marRight w:val="0"/>
          <w:marTop w:val="0"/>
          <w:marBottom w:val="0"/>
          <w:divBdr>
            <w:top w:val="none" w:sz="0" w:space="0" w:color="auto"/>
            <w:left w:val="none" w:sz="0" w:space="0" w:color="auto"/>
            <w:bottom w:val="none" w:sz="0" w:space="0" w:color="auto"/>
            <w:right w:val="none" w:sz="0" w:space="0" w:color="auto"/>
          </w:divBdr>
        </w:div>
        <w:div w:id="1554657724">
          <w:marLeft w:val="480"/>
          <w:marRight w:val="0"/>
          <w:marTop w:val="0"/>
          <w:marBottom w:val="0"/>
          <w:divBdr>
            <w:top w:val="none" w:sz="0" w:space="0" w:color="auto"/>
            <w:left w:val="none" w:sz="0" w:space="0" w:color="auto"/>
            <w:bottom w:val="none" w:sz="0" w:space="0" w:color="auto"/>
            <w:right w:val="none" w:sz="0" w:space="0" w:color="auto"/>
          </w:divBdr>
        </w:div>
        <w:div w:id="91437255">
          <w:marLeft w:val="480"/>
          <w:marRight w:val="0"/>
          <w:marTop w:val="0"/>
          <w:marBottom w:val="0"/>
          <w:divBdr>
            <w:top w:val="none" w:sz="0" w:space="0" w:color="auto"/>
            <w:left w:val="none" w:sz="0" w:space="0" w:color="auto"/>
            <w:bottom w:val="none" w:sz="0" w:space="0" w:color="auto"/>
            <w:right w:val="none" w:sz="0" w:space="0" w:color="auto"/>
          </w:divBdr>
        </w:div>
        <w:div w:id="951938913">
          <w:marLeft w:val="480"/>
          <w:marRight w:val="0"/>
          <w:marTop w:val="0"/>
          <w:marBottom w:val="0"/>
          <w:divBdr>
            <w:top w:val="none" w:sz="0" w:space="0" w:color="auto"/>
            <w:left w:val="none" w:sz="0" w:space="0" w:color="auto"/>
            <w:bottom w:val="none" w:sz="0" w:space="0" w:color="auto"/>
            <w:right w:val="none" w:sz="0" w:space="0" w:color="auto"/>
          </w:divBdr>
        </w:div>
        <w:div w:id="2097827079">
          <w:marLeft w:val="480"/>
          <w:marRight w:val="0"/>
          <w:marTop w:val="0"/>
          <w:marBottom w:val="0"/>
          <w:divBdr>
            <w:top w:val="none" w:sz="0" w:space="0" w:color="auto"/>
            <w:left w:val="none" w:sz="0" w:space="0" w:color="auto"/>
            <w:bottom w:val="none" w:sz="0" w:space="0" w:color="auto"/>
            <w:right w:val="none" w:sz="0" w:space="0" w:color="auto"/>
          </w:divBdr>
        </w:div>
        <w:div w:id="561600548">
          <w:marLeft w:val="480"/>
          <w:marRight w:val="0"/>
          <w:marTop w:val="0"/>
          <w:marBottom w:val="0"/>
          <w:divBdr>
            <w:top w:val="none" w:sz="0" w:space="0" w:color="auto"/>
            <w:left w:val="none" w:sz="0" w:space="0" w:color="auto"/>
            <w:bottom w:val="none" w:sz="0" w:space="0" w:color="auto"/>
            <w:right w:val="none" w:sz="0" w:space="0" w:color="auto"/>
          </w:divBdr>
        </w:div>
        <w:div w:id="1956323929">
          <w:marLeft w:val="480"/>
          <w:marRight w:val="0"/>
          <w:marTop w:val="0"/>
          <w:marBottom w:val="0"/>
          <w:divBdr>
            <w:top w:val="none" w:sz="0" w:space="0" w:color="auto"/>
            <w:left w:val="none" w:sz="0" w:space="0" w:color="auto"/>
            <w:bottom w:val="none" w:sz="0" w:space="0" w:color="auto"/>
            <w:right w:val="none" w:sz="0" w:space="0" w:color="auto"/>
          </w:divBdr>
        </w:div>
        <w:div w:id="857044526">
          <w:marLeft w:val="480"/>
          <w:marRight w:val="0"/>
          <w:marTop w:val="0"/>
          <w:marBottom w:val="0"/>
          <w:divBdr>
            <w:top w:val="none" w:sz="0" w:space="0" w:color="auto"/>
            <w:left w:val="none" w:sz="0" w:space="0" w:color="auto"/>
            <w:bottom w:val="none" w:sz="0" w:space="0" w:color="auto"/>
            <w:right w:val="none" w:sz="0" w:space="0" w:color="auto"/>
          </w:divBdr>
        </w:div>
        <w:div w:id="1854613525">
          <w:marLeft w:val="480"/>
          <w:marRight w:val="0"/>
          <w:marTop w:val="0"/>
          <w:marBottom w:val="0"/>
          <w:divBdr>
            <w:top w:val="none" w:sz="0" w:space="0" w:color="auto"/>
            <w:left w:val="none" w:sz="0" w:space="0" w:color="auto"/>
            <w:bottom w:val="none" w:sz="0" w:space="0" w:color="auto"/>
            <w:right w:val="none" w:sz="0" w:space="0" w:color="auto"/>
          </w:divBdr>
        </w:div>
        <w:div w:id="1215317277">
          <w:marLeft w:val="480"/>
          <w:marRight w:val="0"/>
          <w:marTop w:val="0"/>
          <w:marBottom w:val="0"/>
          <w:divBdr>
            <w:top w:val="none" w:sz="0" w:space="0" w:color="auto"/>
            <w:left w:val="none" w:sz="0" w:space="0" w:color="auto"/>
            <w:bottom w:val="none" w:sz="0" w:space="0" w:color="auto"/>
            <w:right w:val="none" w:sz="0" w:space="0" w:color="auto"/>
          </w:divBdr>
        </w:div>
        <w:div w:id="265621252">
          <w:marLeft w:val="480"/>
          <w:marRight w:val="0"/>
          <w:marTop w:val="0"/>
          <w:marBottom w:val="0"/>
          <w:divBdr>
            <w:top w:val="none" w:sz="0" w:space="0" w:color="auto"/>
            <w:left w:val="none" w:sz="0" w:space="0" w:color="auto"/>
            <w:bottom w:val="none" w:sz="0" w:space="0" w:color="auto"/>
            <w:right w:val="none" w:sz="0" w:space="0" w:color="auto"/>
          </w:divBdr>
        </w:div>
        <w:div w:id="341779737">
          <w:marLeft w:val="480"/>
          <w:marRight w:val="0"/>
          <w:marTop w:val="0"/>
          <w:marBottom w:val="0"/>
          <w:divBdr>
            <w:top w:val="none" w:sz="0" w:space="0" w:color="auto"/>
            <w:left w:val="none" w:sz="0" w:space="0" w:color="auto"/>
            <w:bottom w:val="none" w:sz="0" w:space="0" w:color="auto"/>
            <w:right w:val="none" w:sz="0" w:space="0" w:color="auto"/>
          </w:divBdr>
        </w:div>
        <w:div w:id="1169713203">
          <w:marLeft w:val="480"/>
          <w:marRight w:val="0"/>
          <w:marTop w:val="0"/>
          <w:marBottom w:val="0"/>
          <w:divBdr>
            <w:top w:val="none" w:sz="0" w:space="0" w:color="auto"/>
            <w:left w:val="none" w:sz="0" w:space="0" w:color="auto"/>
            <w:bottom w:val="none" w:sz="0" w:space="0" w:color="auto"/>
            <w:right w:val="none" w:sz="0" w:space="0" w:color="auto"/>
          </w:divBdr>
        </w:div>
        <w:div w:id="438640958">
          <w:marLeft w:val="480"/>
          <w:marRight w:val="0"/>
          <w:marTop w:val="0"/>
          <w:marBottom w:val="0"/>
          <w:divBdr>
            <w:top w:val="none" w:sz="0" w:space="0" w:color="auto"/>
            <w:left w:val="none" w:sz="0" w:space="0" w:color="auto"/>
            <w:bottom w:val="none" w:sz="0" w:space="0" w:color="auto"/>
            <w:right w:val="none" w:sz="0" w:space="0" w:color="auto"/>
          </w:divBdr>
        </w:div>
        <w:div w:id="1533692207">
          <w:marLeft w:val="480"/>
          <w:marRight w:val="0"/>
          <w:marTop w:val="0"/>
          <w:marBottom w:val="0"/>
          <w:divBdr>
            <w:top w:val="none" w:sz="0" w:space="0" w:color="auto"/>
            <w:left w:val="none" w:sz="0" w:space="0" w:color="auto"/>
            <w:bottom w:val="none" w:sz="0" w:space="0" w:color="auto"/>
            <w:right w:val="none" w:sz="0" w:space="0" w:color="auto"/>
          </w:divBdr>
        </w:div>
        <w:div w:id="488443068">
          <w:marLeft w:val="480"/>
          <w:marRight w:val="0"/>
          <w:marTop w:val="0"/>
          <w:marBottom w:val="0"/>
          <w:divBdr>
            <w:top w:val="none" w:sz="0" w:space="0" w:color="auto"/>
            <w:left w:val="none" w:sz="0" w:space="0" w:color="auto"/>
            <w:bottom w:val="none" w:sz="0" w:space="0" w:color="auto"/>
            <w:right w:val="none" w:sz="0" w:space="0" w:color="auto"/>
          </w:divBdr>
        </w:div>
        <w:div w:id="452410109">
          <w:marLeft w:val="480"/>
          <w:marRight w:val="0"/>
          <w:marTop w:val="0"/>
          <w:marBottom w:val="0"/>
          <w:divBdr>
            <w:top w:val="none" w:sz="0" w:space="0" w:color="auto"/>
            <w:left w:val="none" w:sz="0" w:space="0" w:color="auto"/>
            <w:bottom w:val="none" w:sz="0" w:space="0" w:color="auto"/>
            <w:right w:val="none" w:sz="0" w:space="0" w:color="auto"/>
          </w:divBdr>
        </w:div>
        <w:div w:id="513810959">
          <w:marLeft w:val="480"/>
          <w:marRight w:val="0"/>
          <w:marTop w:val="0"/>
          <w:marBottom w:val="0"/>
          <w:divBdr>
            <w:top w:val="none" w:sz="0" w:space="0" w:color="auto"/>
            <w:left w:val="none" w:sz="0" w:space="0" w:color="auto"/>
            <w:bottom w:val="none" w:sz="0" w:space="0" w:color="auto"/>
            <w:right w:val="none" w:sz="0" w:space="0" w:color="auto"/>
          </w:divBdr>
        </w:div>
        <w:div w:id="694648820">
          <w:marLeft w:val="480"/>
          <w:marRight w:val="0"/>
          <w:marTop w:val="0"/>
          <w:marBottom w:val="0"/>
          <w:divBdr>
            <w:top w:val="none" w:sz="0" w:space="0" w:color="auto"/>
            <w:left w:val="none" w:sz="0" w:space="0" w:color="auto"/>
            <w:bottom w:val="none" w:sz="0" w:space="0" w:color="auto"/>
            <w:right w:val="none" w:sz="0" w:space="0" w:color="auto"/>
          </w:divBdr>
        </w:div>
        <w:div w:id="1593002560">
          <w:marLeft w:val="480"/>
          <w:marRight w:val="0"/>
          <w:marTop w:val="0"/>
          <w:marBottom w:val="0"/>
          <w:divBdr>
            <w:top w:val="none" w:sz="0" w:space="0" w:color="auto"/>
            <w:left w:val="none" w:sz="0" w:space="0" w:color="auto"/>
            <w:bottom w:val="none" w:sz="0" w:space="0" w:color="auto"/>
            <w:right w:val="none" w:sz="0" w:space="0" w:color="auto"/>
          </w:divBdr>
        </w:div>
        <w:div w:id="584732518">
          <w:marLeft w:val="480"/>
          <w:marRight w:val="0"/>
          <w:marTop w:val="0"/>
          <w:marBottom w:val="0"/>
          <w:divBdr>
            <w:top w:val="none" w:sz="0" w:space="0" w:color="auto"/>
            <w:left w:val="none" w:sz="0" w:space="0" w:color="auto"/>
            <w:bottom w:val="none" w:sz="0" w:space="0" w:color="auto"/>
            <w:right w:val="none" w:sz="0" w:space="0" w:color="auto"/>
          </w:divBdr>
        </w:div>
        <w:div w:id="409430866">
          <w:marLeft w:val="480"/>
          <w:marRight w:val="0"/>
          <w:marTop w:val="0"/>
          <w:marBottom w:val="0"/>
          <w:divBdr>
            <w:top w:val="none" w:sz="0" w:space="0" w:color="auto"/>
            <w:left w:val="none" w:sz="0" w:space="0" w:color="auto"/>
            <w:bottom w:val="none" w:sz="0" w:space="0" w:color="auto"/>
            <w:right w:val="none" w:sz="0" w:space="0" w:color="auto"/>
          </w:divBdr>
        </w:div>
        <w:div w:id="1375887962">
          <w:marLeft w:val="480"/>
          <w:marRight w:val="0"/>
          <w:marTop w:val="0"/>
          <w:marBottom w:val="0"/>
          <w:divBdr>
            <w:top w:val="none" w:sz="0" w:space="0" w:color="auto"/>
            <w:left w:val="none" w:sz="0" w:space="0" w:color="auto"/>
            <w:bottom w:val="none" w:sz="0" w:space="0" w:color="auto"/>
            <w:right w:val="none" w:sz="0" w:space="0" w:color="auto"/>
          </w:divBdr>
        </w:div>
        <w:div w:id="1231890266">
          <w:marLeft w:val="480"/>
          <w:marRight w:val="0"/>
          <w:marTop w:val="0"/>
          <w:marBottom w:val="0"/>
          <w:divBdr>
            <w:top w:val="none" w:sz="0" w:space="0" w:color="auto"/>
            <w:left w:val="none" w:sz="0" w:space="0" w:color="auto"/>
            <w:bottom w:val="none" w:sz="0" w:space="0" w:color="auto"/>
            <w:right w:val="none" w:sz="0" w:space="0" w:color="auto"/>
          </w:divBdr>
        </w:div>
        <w:div w:id="809638498">
          <w:marLeft w:val="480"/>
          <w:marRight w:val="0"/>
          <w:marTop w:val="0"/>
          <w:marBottom w:val="0"/>
          <w:divBdr>
            <w:top w:val="none" w:sz="0" w:space="0" w:color="auto"/>
            <w:left w:val="none" w:sz="0" w:space="0" w:color="auto"/>
            <w:bottom w:val="none" w:sz="0" w:space="0" w:color="auto"/>
            <w:right w:val="none" w:sz="0" w:space="0" w:color="auto"/>
          </w:divBdr>
        </w:div>
        <w:div w:id="807170356">
          <w:marLeft w:val="480"/>
          <w:marRight w:val="0"/>
          <w:marTop w:val="0"/>
          <w:marBottom w:val="0"/>
          <w:divBdr>
            <w:top w:val="none" w:sz="0" w:space="0" w:color="auto"/>
            <w:left w:val="none" w:sz="0" w:space="0" w:color="auto"/>
            <w:bottom w:val="none" w:sz="0" w:space="0" w:color="auto"/>
            <w:right w:val="none" w:sz="0" w:space="0" w:color="auto"/>
          </w:divBdr>
        </w:div>
        <w:div w:id="1973515032">
          <w:marLeft w:val="480"/>
          <w:marRight w:val="0"/>
          <w:marTop w:val="0"/>
          <w:marBottom w:val="0"/>
          <w:divBdr>
            <w:top w:val="none" w:sz="0" w:space="0" w:color="auto"/>
            <w:left w:val="none" w:sz="0" w:space="0" w:color="auto"/>
            <w:bottom w:val="none" w:sz="0" w:space="0" w:color="auto"/>
            <w:right w:val="none" w:sz="0" w:space="0" w:color="auto"/>
          </w:divBdr>
        </w:div>
        <w:div w:id="2090929094">
          <w:marLeft w:val="480"/>
          <w:marRight w:val="0"/>
          <w:marTop w:val="0"/>
          <w:marBottom w:val="0"/>
          <w:divBdr>
            <w:top w:val="none" w:sz="0" w:space="0" w:color="auto"/>
            <w:left w:val="none" w:sz="0" w:space="0" w:color="auto"/>
            <w:bottom w:val="none" w:sz="0" w:space="0" w:color="auto"/>
            <w:right w:val="none" w:sz="0" w:space="0" w:color="auto"/>
          </w:divBdr>
        </w:div>
        <w:div w:id="1154377382">
          <w:marLeft w:val="480"/>
          <w:marRight w:val="0"/>
          <w:marTop w:val="0"/>
          <w:marBottom w:val="0"/>
          <w:divBdr>
            <w:top w:val="none" w:sz="0" w:space="0" w:color="auto"/>
            <w:left w:val="none" w:sz="0" w:space="0" w:color="auto"/>
            <w:bottom w:val="none" w:sz="0" w:space="0" w:color="auto"/>
            <w:right w:val="none" w:sz="0" w:space="0" w:color="auto"/>
          </w:divBdr>
        </w:div>
        <w:div w:id="532575611">
          <w:marLeft w:val="480"/>
          <w:marRight w:val="0"/>
          <w:marTop w:val="0"/>
          <w:marBottom w:val="0"/>
          <w:divBdr>
            <w:top w:val="none" w:sz="0" w:space="0" w:color="auto"/>
            <w:left w:val="none" w:sz="0" w:space="0" w:color="auto"/>
            <w:bottom w:val="none" w:sz="0" w:space="0" w:color="auto"/>
            <w:right w:val="none" w:sz="0" w:space="0" w:color="auto"/>
          </w:divBdr>
        </w:div>
        <w:div w:id="383255259">
          <w:marLeft w:val="480"/>
          <w:marRight w:val="0"/>
          <w:marTop w:val="0"/>
          <w:marBottom w:val="0"/>
          <w:divBdr>
            <w:top w:val="none" w:sz="0" w:space="0" w:color="auto"/>
            <w:left w:val="none" w:sz="0" w:space="0" w:color="auto"/>
            <w:bottom w:val="none" w:sz="0" w:space="0" w:color="auto"/>
            <w:right w:val="none" w:sz="0" w:space="0" w:color="auto"/>
          </w:divBdr>
        </w:div>
        <w:div w:id="659116828">
          <w:marLeft w:val="480"/>
          <w:marRight w:val="0"/>
          <w:marTop w:val="0"/>
          <w:marBottom w:val="0"/>
          <w:divBdr>
            <w:top w:val="none" w:sz="0" w:space="0" w:color="auto"/>
            <w:left w:val="none" w:sz="0" w:space="0" w:color="auto"/>
            <w:bottom w:val="none" w:sz="0" w:space="0" w:color="auto"/>
            <w:right w:val="none" w:sz="0" w:space="0" w:color="auto"/>
          </w:divBdr>
        </w:div>
        <w:div w:id="31928682">
          <w:marLeft w:val="480"/>
          <w:marRight w:val="0"/>
          <w:marTop w:val="0"/>
          <w:marBottom w:val="0"/>
          <w:divBdr>
            <w:top w:val="none" w:sz="0" w:space="0" w:color="auto"/>
            <w:left w:val="none" w:sz="0" w:space="0" w:color="auto"/>
            <w:bottom w:val="none" w:sz="0" w:space="0" w:color="auto"/>
            <w:right w:val="none" w:sz="0" w:space="0" w:color="auto"/>
          </w:divBdr>
        </w:div>
      </w:divsChild>
    </w:div>
    <w:div w:id="1214537233">
      <w:bodyDiv w:val="1"/>
      <w:marLeft w:val="0"/>
      <w:marRight w:val="0"/>
      <w:marTop w:val="0"/>
      <w:marBottom w:val="0"/>
      <w:divBdr>
        <w:top w:val="none" w:sz="0" w:space="0" w:color="auto"/>
        <w:left w:val="none" w:sz="0" w:space="0" w:color="auto"/>
        <w:bottom w:val="none" w:sz="0" w:space="0" w:color="auto"/>
        <w:right w:val="none" w:sz="0" w:space="0" w:color="auto"/>
      </w:divBdr>
    </w:div>
    <w:div w:id="1214658670">
      <w:bodyDiv w:val="1"/>
      <w:marLeft w:val="0"/>
      <w:marRight w:val="0"/>
      <w:marTop w:val="0"/>
      <w:marBottom w:val="0"/>
      <w:divBdr>
        <w:top w:val="none" w:sz="0" w:space="0" w:color="auto"/>
        <w:left w:val="none" w:sz="0" w:space="0" w:color="auto"/>
        <w:bottom w:val="none" w:sz="0" w:space="0" w:color="auto"/>
        <w:right w:val="none" w:sz="0" w:space="0" w:color="auto"/>
      </w:divBdr>
    </w:div>
    <w:div w:id="1216547043">
      <w:bodyDiv w:val="1"/>
      <w:marLeft w:val="0"/>
      <w:marRight w:val="0"/>
      <w:marTop w:val="0"/>
      <w:marBottom w:val="0"/>
      <w:divBdr>
        <w:top w:val="none" w:sz="0" w:space="0" w:color="auto"/>
        <w:left w:val="none" w:sz="0" w:space="0" w:color="auto"/>
        <w:bottom w:val="none" w:sz="0" w:space="0" w:color="auto"/>
        <w:right w:val="none" w:sz="0" w:space="0" w:color="auto"/>
      </w:divBdr>
    </w:div>
    <w:div w:id="1217009371">
      <w:bodyDiv w:val="1"/>
      <w:marLeft w:val="0"/>
      <w:marRight w:val="0"/>
      <w:marTop w:val="0"/>
      <w:marBottom w:val="0"/>
      <w:divBdr>
        <w:top w:val="none" w:sz="0" w:space="0" w:color="auto"/>
        <w:left w:val="none" w:sz="0" w:space="0" w:color="auto"/>
        <w:bottom w:val="none" w:sz="0" w:space="0" w:color="auto"/>
        <w:right w:val="none" w:sz="0" w:space="0" w:color="auto"/>
      </w:divBdr>
      <w:divsChild>
        <w:div w:id="1281298960">
          <w:marLeft w:val="480"/>
          <w:marRight w:val="0"/>
          <w:marTop w:val="0"/>
          <w:marBottom w:val="0"/>
          <w:divBdr>
            <w:top w:val="none" w:sz="0" w:space="0" w:color="auto"/>
            <w:left w:val="none" w:sz="0" w:space="0" w:color="auto"/>
            <w:bottom w:val="none" w:sz="0" w:space="0" w:color="auto"/>
            <w:right w:val="none" w:sz="0" w:space="0" w:color="auto"/>
          </w:divBdr>
        </w:div>
        <w:div w:id="267202908">
          <w:marLeft w:val="480"/>
          <w:marRight w:val="0"/>
          <w:marTop w:val="0"/>
          <w:marBottom w:val="0"/>
          <w:divBdr>
            <w:top w:val="none" w:sz="0" w:space="0" w:color="auto"/>
            <w:left w:val="none" w:sz="0" w:space="0" w:color="auto"/>
            <w:bottom w:val="none" w:sz="0" w:space="0" w:color="auto"/>
            <w:right w:val="none" w:sz="0" w:space="0" w:color="auto"/>
          </w:divBdr>
        </w:div>
        <w:div w:id="793790507">
          <w:marLeft w:val="480"/>
          <w:marRight w:val="0"/>
          <w:marTop w:val="0"/>
          <w:marBottom w:val="0"/>
          <w:divBdr>
            <w:top w:val="none" w:sz="0" w:space="0" w:color="auto"/>
            <w:left w:val="none" w:sz="0" w:space="0" w:color="auto"/>
            <w:bottom w:val="none" w:sz="0" w:space="0" w:color="auto"/>
            <w:right w:val="none" w:sz="0" w:space="0" w:color="auto"/>
          </w:divBdr>
        </w:div>
        <w:div w:id="984120381">
          <w:marLeft w:val="480"/>
          <w:marRight w:val="0"/>
          <w:marTop w:val="0"/>
          <w:marBottom w:val="0"/>
          <w:divBdr>
            <w:top w:val="none" w:sz="0" w:space="0" w:color="auto"/>
            <w:left w:val="none" w:sz="0" w:space="0" w:color="auto"/>
            <w:bottom w:val="none" w:sz="0" w:space="0" w:color="auto"/>
            <w:right w:val="none" w:sz="0" w:space="0" w:color="auto"/>
          </w:divBdr>
        </w:div>
        <w:div w:id="1246569917">
          <w:marLeft w:val="480"/>
          <w:marRight w:val="0"/>
          <w:marTop w:val="0"/>
          <w:marBottom w:val="0"/>
          <w:divBdr>
            <w:top w:val="none" w:sz="0" w:space="0" w:color="auto"/>
            <w:left w:val="none" w:sz="0" w:space="0" w:color="auto"/>
            <w:bottom w:val="none" w:sz="0" w:space="0" w:color="auto"/>
            <w:right w:val="none" w:sz="0" w:space="0" w:color="auto"/>
          </w:divBdr>
        </w:div>
        <w:div w:id="1758095370">
          <w:marLeft w:val="480"/>
          <w:marRight w:val="0"/>
          <w:marTop w:val="0"/>
          <w:marBottom w:val="0"/>
          <w:divBdr>
            <w:top w:val="none" w:sz="0" w:space="0" w:color="auto"/>
            <w:left w:val="none" w:sz="0" w:space="0" w:color="auto"/>
            <w:bottom w:val="none" w:sz="0" w:space="0" w:color="auto"/>
            <w:right w:val="none" w:sz="0" w:space="0" w:color="auto"/>
          </w:divBdr>
        </w:div>
        <w:div w:id="1853955458">
          <w:marLeft w:val="480"/>
          <w:marRight w:val="0"/>
          <w:marTop w:val="0"/>
          <w:marBottom w:val="0"/>
          <w:divBdr>
            <w:top w:val="none" w:sz="0" w:space="0" w:color="auto"/>
            <w:left w:val="none" w:sz="0" w:space="0" w:color="auto"/>
            <w:bottom w:val="none" w:sz="0" w:space="0" w:color="auto"/>
            <w:right w:val="none" w:sz="0" w:space="0" w:color="auto"/>
          </w:divBdr>
        </w:div>
        <w:div w:id="283344557">
          <w:marLeft w:val="480"/>
          <w:marRight w:val="0"/>
          <w:marTop w:val="0"/>
          <w:marBottom w:val="0"/>
          <w:divBdr>
            <w:top w:val="none" w:sz="0" w:space="0" w:color="auto"/>
            <w:left w:val="none" w:sz="0" w:space="0" w:color="auto"/>
            <w:bottom w:val="none" w:sz="0" w:space="0" w:color="auto"/>
            <w:right w:val="none" w:sz="0" w:space="0" w:color="auto"/>
          </w:divBdr>
        </w:div>
        <w:div w:id="1627076249">
          <w:marLeft w:val="480"/>
          <w:marRight w:val="0"/>
          <w:marTop w:val="0"/>
          <w:marBottom w:val="0"/>
          <w:divBdr>
            <w:top w:val="none" w:sz="0" w:space="0" w:color="auto"/>
            <w:left w:val="none" w:sz="0" w:space="0" w:color="auto"/>
            <w:bottom w:val="none" w:sz="0" w:space="0" w:color="auto"/>
            <w:right w:val="none" w:sz="0" w:space="0" w:color="auto"/>
          </w:divBdr>
        </w:div>
        <w:div w:id="332802246">
          <w:marLeft w:val="480"/>
          <w:marRight w:val="0"/>
          <w:marTop w:val="0"/>
          <w:marBottom w:val="0"/>
          <w:divBdr>
            <w:top w:val="none" w:sz="0" w:space="0" w:color="auto"/>
            <w:left w:val="none" w:sz="0" w:space="0" w:color="auto"/>
            <w:bottom w:val="none" w:sz="0" w:space="0" w:color="auto"/>
            <w:right w:val="none" w:sz="0" w:space="0" w:color="auto"/>
          </w:divBdr>
        </w:div>
        <w:div w:id="1346518626">
          <w:marLeft w:val="480"/>
          <w:marRight w:val="0"/>
          <w:marTop w:val="0"/>
          <w:marBottom w:val="0"/>
          <w:divBdr>
            <w:top w:val="none" w:sz="0" w:space="0" w:color="auto"/>
            <w:left w:val="none" w:sz="0" w:space="0" w:color="auto"/>
            <w:bottom w:val="none" w:sz="0" w:space="0" w:color="auto"/>
            <w:right w:val="none" w:sz="0" w:space="0" w:color="auto"/>
          </w:divBdr>
        </w:div>
        <w:div w:id="1164466664">
          <w:marLeft w:val="480"/>
          <w:marRight w:val="0"/>
          <w:marTop w:val="0"/>
          <w:marBottom w:val="0"/>
          <w:divBdr>
            <w:top w:val="none" w:sz="0" w:space="0" w:color="auto"/>
            <w:left w:val="none" w:sz="0" w:space="0" w:color="auto"/>
            <w:bottom w:val="none" w:sz="0" w:space="0" w:color="auto"/>
            <w:right w:val="none" w:sz="0" w:space="0" w:color="auto"/>
          </w:divBdr>
        </w:div>
        <w:div w:id="907108624">
          <w:marLeft w:val="480"/>
          <w:marRight w:val="0"/>
          <w:marTop w:val="0"/>
          <w:marBottom w:val="0"/>
          <w:divBdr>
            <w:top w:val="none" w:sz="0" w:space="0" w:color="auto"/>
            <w:left w:val="none" w:sz="0" w:space="0" w:color="auto"/>
            <w:bottom w:val="none" w:sz="0" w:space="0" w:color="auto"/>
            <w:right w:val="none" w:sz="0" w:space="0" w:color="auto"/>
          </w:divBdr>
        </w:div>
        <w:div w:id="1130247470">
          <w:marLeft w:val="480"/>
          <w:marRight w:val="0"/>
          <w:marTop w:val="0"/>
          <w:marBottom w:val="0"/>
          <w:divBdr>
            <w:top w:val="none" w:sz="0" w:space="0" w:color="auto"/>
            <w:left w:val="none" w:sz="0" w:space="0" w:color="auto"/>
            <w:bottom w:val="none" w:sz="0" w:space="0" w:color="auto"/>
            <w:right w:val="none" w:sz="0" w:space="0" w:color="auto"/>
          </w:divBdr>
        </w:div>
        <w:div w:id="788428653">
          <w:marLeft w:val="480"/>
          <w:marRight w:val="0"/>
          <w:marTop w:val="0"/>
          <w:marBottom w:val="0"/>
          <w:divBdr>
            <w:top w:val="none" w:sz="0" w:space="0" w:color="auto"/>
            <w:left w:val="none" w:sz="0" w:space="0" w:color="auto"/>
            <w:bottom w:val="none" w:sz="0" w:space="0" w:color="auto"/>
            <w:right w:val="none" w:sz="0" w:space="0" w:color="auto"/>
          </w:divBdr>
        </w:div>
        <w:div w:id="1244609096">
          <w:marLeft w:val="480"/>
          <w:marRight w:val="0"/>
          <w:marTop w:val="0"/>
          <w:marBottom w:val="0"/>
          <w:divBdr>
            <w:top w:val="none" w:sz="0" w:space="0" w:color="auto"/>
            <w:left w:val="none" w:sz="0" w:space="0" w:color="auto"/>
            <w:bottom w:val="none" w:sz="0" w:space="0" w:color="auto"/>
            <w:right w:val="none" w:sz="0" w:space="0" w:color="auto"/>
          </w:divBdr>
        </w:div>
        <w:div w:id="1759205926">
          <w:marLeft w:val="480"/>
          <w:marRight w:val="0"/>
          <w:marTop w:val="0"/>
          <w:marBottom w:val="0"/>
          <w:divBdr>
            <w:top w:val="none" w:sz="0" w:space="0" w:color="auto"/>
            <w:left w:val="none" w:sz="0" w:space="0" w:color="auto"/>
            <w:bottom w:val="none" w:sz="0" w:space="0" w:color="auto"/>
            <w:right w:val="none" w:sz="0" w:space="0" w:color="auto"/>
          </w:divBdr>
        </w:div>
        <w:div w:id="209729075">
          <w:marLeft w:val="480"/>
          <w:marRight w:val="0"/>
          <w:marTop w:val="0"/>
          <w:marBottom w:val="0"/>
          <w:divBdr>
            <w:top w:val="none" w:sz="0" w:space="0" w:color="auto"/>
            <w:left w:val="none" w:sz="0" w:space="0" w:color="auto"/>
            <w:bottom w:val="none" w:sz="0" w:space="0" w:color="auto"/>
            <w:right w:val="none" w:sz="0" w:space="0" w:color="auto"/>
          </w:divBdr>
        </w:div>
        <w:div w:id="1465191898">
          <w:marLeft w:val="480"/>
          <w:marRight w:val="0"/>
          <w:marTop w:val="0"/>
          <w:marBottom w:val="0"/>
          <w:divBdr>
            <w:top w:val="none" w:sz="0" w:space="0" w:color="auto"/>
            <w:left w:val="none" w:sz="0" w:space="0" w:color="auto"/>
            <w:bottom w:val="none" w:sz="0" w:space="0" w:color="auto"/>
            <w:right w:val="none" w:sz="0" w:space="0" w:color="auto"/>
          </w:divBdr>
        </w:div>
        <w:div w:id="2066053984">
          <w:marLeft w:val="480"/>
          <w:marRight w:val="0"/>
          <w:marTop w:val="0"/>
          <w:marBottom w:val="0"/>
          <w:divBdr>
            <w:top w:val="none" w:sz="0" w:space="0" w:color="auto"/>
            <w:left w:val="none" w:sz="0" w:space="0" w:color="auto"/>
            <w:bottom w:val="none" w:sz="0" w:space="0" w:color="auto"/>
            <w:right w:val="none" w:sz="0" w:space="0" w:color="auto"/>
          </w:divBdr>
        </w:div>
        <w:div w:id="1125974211">
          <w:marLeft w:val="480"/>
          <w:marRight w:val="0"/>
          <w:marTop w:val="0"/>
          <w:marBottom w:val="0"/>
          <w:divBdr>
            <w:top w:val="none" w:sz="0" w:space="0" w:color="auto"/>
            <w:left w:val="none" w:sz="0" w:space="0" w:color="auto"/>
            <w:bottom w:val="none" w:sz="0" w:space="0" w:color="auto"/>
            <w:right w:val="none" w:sz="0" w:space="0" w:color="auto"/>
          </w:divBdr>
        </w:div>
        <w:div w:id="1100029245">
          <w:marLeft w:val="480"/>
          <w:marRight w:val="0"/>
          <w:marTop w:val="0"/>
          <w:marBottom w:val="0"/>
          <w:divBdr>
            <w:top w:val="none" w:sz="0" w:space="0" w:color="auto"/>
            <w:left w:val="none" w:sz="0" w:space="0" w:color="auto"/>
            <w:bottom w:val="none" w:sz="0" w:space="0" w:color="auto"/>
            <w:right w:val="none" w:sz="0" w:space="0" w:color="auto"/>
          </w:divBdr>
        </w:div>
        <w:div w:id="869952657">
          <w:marLeft w:val="480"/>
          <w:marRight w:val="0"/>
          <w:marTop w:val="0"/>
          <w:marBottom w:val="0"/>
          <w:divBdr>
            <w:top w:val="none" w:sz="0" w:space="0" w:color="auto"/>
            <w:left w:val="none" w:sz="0" w:space="0" w:color="auto"/>
            <w:bottom w:val="none" w:sz="0" w:space="0" w:color="auto"/>
            <w:right w:val="none" w:sz="0" w:space="0" w:color="auto"/>
          </w:divBdr>
        </w:div>
        <w:div w:id="838808085">
          <w:marLeft w:val="480"/>
          <w:marRight w:val="0"/>
          <w:marTop w:val="0"/>
          <w:marBottom w:val="0"/>
          <w:divBdr>
            <w:top w:val="none" w:sz="0" w:space="0" w:color="auto"/>
            <w:left w:val="none" w:sz="0" w:space="0" w:color="auto"/>
            <w:bottom w:val="none" w:sz="0" w:space="0" w:color="auto"/>
            <w:right w:val="none" w:sz="0" w:space="0" w:color="auto"/>
          </w:divBdr>
        </w:div>
        <w:div w:id="1656687170">
          <w:marLeft w:val="480"/>
          <w:marRight w:val="0"/>
          <w:marTop w:val="0"/>
          <w:marBottom w:val="0"/>
          <w:divBdr>
            <w:top w:val="none" w:sz="0" w:space="0" w:color="auto"/>
            <w:left w:val="none" w:sz="0" w:space="0" w:color="auto"/>
            <w:bottom w:val="none" w:sz="0" w:space="0" w:color="auto"/>
            <w:right w:val="none" w:sz="0" w:space="0" w:color="auto"/>
          </w:divBdr>
        </w:div>
        <w:div w:id="111947175">
          <w:marLeft w:val="480"/>
          <w:marRight w:val="0"/>
          <w:marTop w:val="0"/>
          <w:marBottom w:val="0"/>
          <w:divBdr>
            <w:top w:val="none" w:sz="0" w:space="0" w:color="auto"/>
            <w:left w:val="none" w:sz="0" w:space="0" w:color="auto"/>
            <w:bottom w:val="none" w:sz="0" w:space="0" w:color="auto"/>
            <w:right w:val="none" w:sz="0" w:space="0" w:color="auto"/>
          </w:divBdr>
        </w:div>
        <w:div w:id="2009407870">
          <w:marLeft w:val="480"/>
          <w:marRight w:val="0"/>
          <w:marTop w:val="0"/>
          <w:marBottom w:val="0"/>
          <w:divBdr>
            <w:top w:val="none" w:sz="0" w:space="0" w:color="auto"/>
            <w:left w:val="none" w:sz="0" w:space="0" w:color="auto"/>
            <w:bottom w:val="none" w:sz="0" w:space="0" w:color="auto"/>
            <w:right w:val="none" w:sz="0" w:space="0" w:color="auto"/>
          </w:divBdr>
        </w:div>
        <w:div w:id="1863980619">
          <w:marLeft w:val="480"/>
          <w:marRight w:val="0"/>
          <w:marTop w:val="0"/>
          <w:marBottom w:val="0"/>
          <w:divBdr>
            <w:top w:val="none" w:sz="0" w:space="0" w:color="auto"/>
            <w:left w:val="none" w:sz="0" w:space="0" w:color="auto"/>
            <w:bottom w:val="none" w:sz="0" w:space="0" w:color="auto"/>
            <w:right w:val="none" w:sz="0" w:space="0" w:color="auto"/>
          </w:divBdr>
        </w:div>
        <w:div w:id="942493945">
          <w:marLeft w:val="480"/>
          <w:marRight w:val="0"/>
          <w:marTop w:val="0"/>
          <w:marBottom w:val="0"/>
          <w:divBdr>
            <w:top w:val="none" w:sz="0" w:space="0" w:color="auto"/>
            <w:left w:val="none" w:sz="0" w:space="0" w:color="auto"/>
            <w:bottom w:val="none" w:sz="0" w:space="0" w:color="auto"/>
            <w:right w:val="none" w:sz="0" w:space="0" w:color="auto"/>
          </w:divBdr>
        </w:div>
        <w:div w:id="1970478208">
          <w:marLeft w:val="480"/>
          <w:marRight w:val="0"/>
          <w:marTop w:val="0"/>
          <w:marBottom w:val="0"/>
          <w:divBdr>
            <w:top w:val="none" w:sz="0" w:space="0" w:color="auto"/>
            <w:left w:val="none" w:sz="0" w:space="0" w:color="auto"/>
            <w:bottom w:val="none" w:sz="0" w:space="0" w:color="auto"/>
            <w:right w:val="none" w:sz="0" w:space="0" w:color="auto"/>
          </w:divBdr>
        </w:div>
        <w:div w:id="1838233002">
          <w:marLeft w:val="480"/>
          <w:marRight w:val="0"/>
          <w:marTop w:val="0"/>
          <w:marBottom w:val="0"/>
          <w:divBdr>
            <w:top w:val="none" w:sz="0" w:space="0" w:color="auto"/>
            <w:left w:val="none" w:sz="0" w:space="0" w:color="auto"/>
            <w:bottom w:val="none" w:sz="0" w:space="0" w:color="auto"/>
            <w:right w:val="none" w:sz="0" w:space="0" w:color="auto"/>
          </w:divBdr>
        </w:div>
        <w:div w:id="1668483399">
          <w:marLeft w:val="480"/>
          <w:marRight w:val="0"/>
          <w:marTop w:val="0"/>
          <w:marBottom w:val="0"/>
          <w:divBdr>
            <w:top w:val="none" w:sz="0" w:space="0" w:color="auto"/>
            <w:left w:val="none" w:sz="0" w:space="0" w:color="auto"/>
            <w:bottom w:val="none" w:sz="0" w:space="0" w:color="auto"/>
            <w:right w:val="none" w:sz="0" w:space="0" w:color="auto"/>
          </w:divBdr>
        </w:div>
        <w:div w:id="1737389917">
          <w:marLeft w:val="480"/>
          <w:marRight w:val="0"/>
          <w:marTop w:val="0"/>
          <w:marBottom w:val="0"/>
          <w:divBdr>
            <w:top w:val="none" w:sz="0" w:space="0" w:color="auto"/>
            <w:left w:val="none" w:sz="0" w:space="0" w:color="auto"/>
            <w:bottom w:val="none" w:sz="0" w:space="0" w:color="auto"/>
            <w:right w:val="none" w:sz="0" w:space="0" w:color="auto"/>
          </w:divBdr>
        </w:div>
        <w:div w:id="1585799438">
          <w:marLeft w:val="480"/>
          <w:marRight w:val="0"/>
          <w:marTop w:val="0"/>
          <w:marBottom w:val="0"/>
          <w:divBdr>
            <w:top w:val="none" w:sz="0" w:space="0" w:color="auto"/>
            <w:left w:val="none" w:sz="0" w:space="0" w:color="auto"/>
            <w:bottom w:val="none" w:sz="0" w:space="0" w:color="auto"/>
            <w:right w:val="none" w:sz="0" w:space="0" w:color="auto"/>
          </w:divBdr>
        </w:div>
        <w:div w:id="1777872442">
          <w:marLeft w:val="480"/>
          <w:marRight w:val="0"/>
          <w:marTop w:val="0"/>
          <w:marBottom w:val="0"/>
          <w:divBdr>
            <w:top w:val="none" w:sz="0" w:space="0" w:color="auto"/>
            <w:left w:val="none" w:sz="0" w:space="0" w:color="auto"/>
            <w:bottom w:val="none" w:sz="0" w:space="0" w:color="auto"/>
            <w:right w:val="none" w:sz="0" w:space="0" w:color="auto"/>
          </w:divBdr>
        </w:div>
        <w:div w:id="2103335827">
          <w:marLeft w:val="480"/>
          <w:marRight w:val="0"/>
          <w:marTop w:val="0"/>
          <w:marBottom w:val="0"/>
          <w:divBdr>
            <w:top w:val="none" w:sz="0" w:space="0" w:color="auto"/>
            <w:left w:val="none" w:sz="0" w:space="0" w:color="auto"/>
            <w:bottom w:val="none" w:sz="0" w:space="0" w:color="auto"/>
            <w:right w:val="none" w:sz="0" w:space="0" w:color="auto"/>
          </w:divBdr>
        </w:div>
        <w:div w:id="882986510">
          <w:marLeft w:val="480"/>
          <w:marRight w:val="0"/>
          <w:marTop w:val="0"/>
          <w:marBottom w:val="0"/>
          <w:divBdr>
            <w:top w:val="none" w:sz="0" w:space="0" w:color="auto"/>
            <w:left w:val="none" w:sz="0" w:space="0" w:color="auto"/>
            <w:bottom w:val="none" w:sz="0" w:space="0" w:color="auto"/>
            <w:right w:val="none" w:sz="0" w:space="0" w:color="auto"/>
          </w:divBdr>
        </w:div>
        <w:div w:id="32275053">
          <w:marLeft w:val="480"/>
          <w:marRight w:val="0"/>
          <w:marTop w:val="0"/>
          <w:marBottom w:val="0"/>
          <w:divBdr>
            <w:top w:val="none" w:sz="0" w:space="0" w:color="auto"/>
            <w:left w:val="none" w:sz="0" w:space="0" w:color="auto"/>
            <w:bottom w:val="none" w:sz="0" w:space="0" w:color="auto"/>
            <w:right w:val="none" w:sz="0" w:space="0" w:color="auto"/>
          </w:divBdr>
        </w:div>
        <w:div w:id="1106921736">
          <w:marLeft w:val="480"/>
          <w:marRight w:val="0"/>
          <w:marTop w:val="0"/>
          <w:marBottom w:val="0"/>
          <w:divBdr>
            <w:top w:val="none" w:sz="0" w:space="0" w:color="auto"/>
            <w:left w:val="none" w:sz="0" w:space="0" w:color="auto"/>
            <w:bottom w:val="none" w:sz="0" w:space="0" w:color="auto"/>
            <w:right w:val="none" w:sz="0" w:space="0" w:color="auto"/>
          </w:divBdr>
        </w:div>
        <w:div w:id="1647200078">
          <w:marLeft w:val="480"/>
          <w:marRight w:val="0"/>
          <w:marTop w:val="0"/>
          <w:marBottom w:val="0"/>
          <w:divBdr>
            <w:top w:val="none" w:sz="0" w:space="0" w:color="auto"/>
            <w:left w:val="none" w:sz="0" w:space="0" w:color="auto"/>
            <w:bottom w:val="none" w:sz="0" w:space="0" w:color="auto"/>
            <w:right w:val="none" w:sz="0" w:space="0" w:color="auto"/>
          </w:divBdr>
        </w:div>
        <w:div w:id="526871865">
          <w:marLeft w:val="480"/>
          <w:marRight w:val="0"/>
          <w:marTop w:val="0"/>
          <w:marBottom w:val="0"/>
          <w:divBdr>
            <w:top w:val="none" w:sz="0" w:space="0" w:color="auto"/>
            <w:left w:val="none" w:sz="0" w:space="0" w:color="auto"/>
            <w:bottom w:val="none" w:sz="0" w:space="0" w:color="auto"/>
            <w:right w:val="none" w:sz="0" w:space="0" w:color="auto"/>
          </w:divBdr>
        </w:div>
        <w:div w:id="1189298815">
          <w:marLeft w:val="480"/>
          <w:marRight w:val="0"/>
          <w:marTop w:val="0"/>
          <w:marBottom w:val="0"/>
          <w:divBdr>
            <w:top w:val="none" w:sz="0" w:space="0" w:color="auto"/>
            <w:left w:val="none" w:sz="0" w:space="0" w:color="auto"/>
            <w:bottom w:val="none" w:sz="0" w:space="0" w:color="auto"/>
            <w:right w:val="none" w:sz="0" w:space="0" w:color="auto"/>
          </w:divBdr>
        </w:div>
        <w:div w:id="366105054">
          <w:marLeft w:val="480"/>
          <w:marRight w:val="0"/>
          <w:marTop w:val="0"/>
          <w:marBottom w:val="0"/>
          <w:divBdr>
            <w:top w:val="none" w:sz="0" w:space="0" w:color="auto"/>
            <w:left w:val="none" w:sz="0" w:space="0" w:color="auto"/>
            <w:bottom w:val="none" w:sz="0" w:space="0" w:color="auto"/>
            <w:right w:val="none" w:sz="0" w:space="0" w:color="auto"/>
          </w:divBdr>
        </w:div>
        <w:div w:id="1696418210">
          <w:marLeft w:val="480"/>
          <w:marRight w:val="0"/>
          <w:marTop w:val="0"/>
          <w:marBottom w:val="0"/>
          <w:divBdr>
            <w:top w:val="none" w:sz="0" w:space="0" w:color="auto"/>
            <w:left w:val="none" w:sz="0" w:space="0" w:color="auto"/>
            <w:bottom w:val="none" w:sz="0" w:space="0" w:color="auto"/>
            <w:right w:val="none" w:sz="0" w:space="0" w:color="auto"/>
          </w:divBdr>
        </w:div>
        <w:div w:id="1951818318">
          <w:marLeft w:val="480"/>
          <w:marRight w:val="0"/>
          <w:marTop w:val="0"/>
          <w:marBottom w:val="0"/>
          <w:divBdr>
            <w:top w:val="none" w:sz="0" w:space="0" w:color="auto"/>
            <w:left w:val="none" w:sz="0" w:space="0" w:color="auto"/>
            <w:bottom w:val="none" w:sz="0" w:space="0" w:color="auto"/>
            <w:right w:val="none" w:sz="0" w:space="0" w:color="auto"/>
          </w:divBdr>
        </w:div>
        <w:div w:id="2125686641">
          <w:marLeft w:val="480"/>
          <w:marRight w:val="0"/>
          <w:marTop w:val="0"/>
          <w:marBottom w:val="0"/>
          <w:divBdr>
            <w:top w:val="none" w:sz="0" w:space="0" w:color="auto"/>
            <w:left w:val="none" w:sz="0" w:space="0" w:color="auto"/>
            <w:bottom w:val="none" w:sz="0" w:space="0" w:color="auto"/>
            <w:right w:val="none" w:sz="0" w:space="0" w:color="auto"/>
          </w:divBdr>
        </w:div>
        <w:div w:id="2030445625">
          <w:marLeft w:val="480"/>
          <w:marRight w:val="0"/>
          <w:marTop w:val="0"/>
          <w:marBottom w:val="0"/>
          <w:divBdr>
            <w:top w:val="none" w:sz="0" w:space="0" w:color="auto"/>
            <w:left w:val="none" w:sz="0" w:space="0" w:color="auto"/>
            <w:bottom w:val="none" w:sz="0" w:space="0" w:color="auto"/>
            <w:right w:val="none" w:sz="0" w:space="0" w:color="auto"/>
          </w:divBdr>
        </w:div>
        <w:div w:id="740103504">
          <w:marLeft w:val="480"/>
          <w:marRight w:val="0"/>
          <w:marTop w:val="0"/>
          <w:marBottom w:val="0"/>
          <w:divBdr>
            <w:top w:val="none" w:sz="0" w:space="0" w:color="auto"/>
            <w:left w:val="none" w:sz="0" w:space="0" w:color="auto"/>
            <w:bottom w:val="none" w:sz="0" w:space="0" w:color="auto"/>
            <w:right w:val="none" w:sz="0" w:space="0" w:color="auto"/>
          </w:divBdr>
        </w:div>
        <w:div w:id="518809730">
          <w:marLeft w:val="480"/>
          <w:marRight w:val="0"/>
          <w:marTop w:val="0"/>
          <w:marBottom w:val="0"/>
          <w:divBdr>
            <w:top w:val="none" w:sz="0" w:space="0" w:color="auto"/>
            <w:left w:val="none" w:sz="0" w:space="0" w:color="auto"/>
            <w:bottom w:val="none" w:sz="0" w:space="0" w:color="auto"/>
            <w:right w:val="none" w:sz="0" w:space="0" w:color="auto"/>
          </w:divBdr>
        </w:div>
        <w:div w:id="1725831132">
          <w:marLeft w:val="480"/>
          <w:marRight w:val="0"/>
          <w:marTop w:val="0"/>
          <w:marBottom w:val="0"/>
          <w:divBdr>
            <w:top w:val="none" w:sz="0" w:space="0" w:color="auto"/>
            <w:left w:val="none" w:sz="0" w:space="0" w:color="auto"/>
            <w:bottom w:val="none" w:sz="0" w:space="0" w:color="auto"/>
            <w:right w:val="none" w:sz="0" w:space="0" w:color="auto"/>
          </w:divBdr>
        </w:div>
        <w:div w:id="1363895888">
          <w:marLeft w:val="480"/>
          <w:marRight w:val="0"/>
          <w:marTop w:val="0"/>
          <w:marBottom w:val="0"/>
          <w:divBdr>
            <w:top w:val="none" w:sz="0" w:space="0" w:color="auto"/>
            <w:left w:val="none" w:sz="0" w:space="0" w:color="auto"/>
            <w:bottom w:val="none" w:sz="0" w:space="0" w:color="auto"/>
            <w:right w:val="none" w:sz="0" w:space="0" w:color="auto"/>
          </w:divBdr>
        </w:div>
        <w:div w:id="726339569">
          <w:marLeft w:val="480"/>
          <w:marRight w:val="0"/>
          <w:marTop w:val="0"/>
          <w:marBottom w:val="0"/>
          <w:divBdr>
            <w:top w:val="none" w:sz="0" w:space="0" w:color="auto"/>
            <w:left w:val="none" w:sz="0" w:space="0" w:color="auto"/>
            <w:bottom w:val="none" w:sz="0" w:space="0" w:color="auto"/>
            <w:right w:val="none" w:sz="0" w:space="0" w:color="auto"/>
          </w:divBdr>
        </w:div>
        <w:div w:id="303122320">
          <w:marLeft w:val="480"/>
          <w:marRight w:val="0"/>
          <w:marTop w:val="0"/>
          <w:marBottom w:val="0"/>
          <w:divBdr>
            <w:top w:val="none" w:sz="0" w:space="0" w:color="auto"/>
            <w:left w:val="none" w:sz="0" w:space="0" w:color="auto"/>
            <w:bottom w:val="none" w:sz="0" w:space="0" w:color="auto"/>
            <w:right w:val="none" w:sz="0" w:space="0" w:color="auto"/>
          </w:divBdr>
        </w:div>
        <w:div w:id="1852916862">
          <w:marLeft w:val="480"/>
          <w:marRight w:val="0"/>
          <w:marTop w:val="0"/>
          <w:marBottom w:val="0"/>
          <w:divBdr>
            <w:top w:val="none" w:sz="0" w:space="0" w:color="auto"/>
            <w:left w:val="none" w:sz="0" w:space="0" w:color="auto"/>
            <w:bottom w:val="none" w:sz="0" w:space="0" w:color="auto"/>
            <w:right w:val="none" w:sz="0" w:space="0" w:color="auto"/>
          </w:divBdr>
        </w:div>
        <w:div w:id="995186018">
          <w:marLeft w:val="480"/>
          <w:marRight w:val="0"/>
          <w:marTop w:val="0"/>
          <w:marBottom w:val="0"/>
          <w:divBdr>
            <w:top w:val="none" w:sz="0" w:space="0" w:color="auto"/>
            <w:left w:val="none" w:sz="0" w:space="0" w:color="auto"/>
            <w:bottom w:val="none" w:sz="0" w:space="0" w:color="auto"/>
            <w:right w:val="none" w:sz="0" w:space="0" w:color="auto"/>
          </w:divBdr>
        </w:div>
        <w:div w:id="921597247">
          <w:marLeft w:val="480"/>
          <w:marRight w:val="0"/>
          <w:marTop w:val="0"/>
          <w:marBottom w:val="0"/>
          <w:divBdr>
            <w:top w:val="none" w:sz="0" w:space="0" w:color="auto"/>
            <w:left w:val="none" w:sz="0" w:space="0" w:color="auto"/>
            <w:bottom w:val="none" w:sz="0" w:space="0" w:color="auto"/>
            <w:right w:val="none" w:sz="0" w:space="0" w:color="auto"/>
          </w:divBdr>
        </w:div>
        <w:div w:id="292055069">
          <w:marLeft w:val="480"/>
          <w:marRight w:val="0"/>
          <w:marTop w:val="0"/>
          <w:marBottom w:val="0"/>
          <w:divBdr>
            <w:top w:val="none" w:sz="0" w:space="0" w:color="auto"/>
            <w:left w:val="none" w:sz="0" w:space="0" w:color="auto"/>
            <w:bottom w:val="none" w:sz="0" w:space="0" w:color="auto"/>
            <w:right w:val="none" w:sz="0" w:space="0" w:color="auto"/>
          </w:divBdr>
        </w:div>
        <w:div w:id="1393429145">
          <w:marLeft w:val="480"/>
          <w:marRight w:val="0"/>
          <w:marTop w:val="0"/>
          <w:marBottom w:val="0"/>
          <w:divBdr>
            <w:top w:val="none" w:sz="0" w:space="0" w:color="auto"/>
            <w:left w:val="none" w:sz="0" w:space="0" w:color="auto"/>
            <w:bottom w:val="none" w:sz="0" w:space="0" w:color="auto"/>
            <w:right w:val="none" w:sz="0" w:space="0" w:color="auto"/>
          </w:divBdr>
        </w:div>
        <w:div w:id="601180653">
          <w:marLeft w:val="480"/>
          <w:marRight w:val="0"/>
          <w:marTop w:val="0"/>
          <w:marBottom w:val="0"/>
          <w:divBdr>
            <w:top w:val="none" w:sz="0" w:space="0" w:color="auto"/>
            <w:left w:val="none" w:sz="0" w:space="0" w:color="auto"/>
            <w:bottom w:val="none" w:sz="0" w:space="0" w:color="auto"/>
            <w:right w:val="none" w:sz="0" w:space="0" w:color="auto"/>
          </w:divBdr>
        </w:div>
        <w:div w:id="531529440">
          <w:marLeft w:val="480"/>
          <w:marRight w:val="0"/>
          <w:marTop w:val="0"/>
          <w:marBottom w:val="0"/>
          <w:divBdr>
            <w:top w:val="none" w:sz="0" w:space="0" w:color="auto"/>
            <w:left w:val="none" w:sz="0" w:space="0" w:color="auto"/>
            <w:bottom w:val="none" w:sz="0" w:space="0" w:color="auto"/>
            <w:right w:val="none" w:sz="0" w:space="0" w:color="auto"/>
          </w:divBdr>
        </w:div>
        <w:div w:id="2025276764">
          <w:marLeft w:val="480"/>
          <w:marRight w:val="0"/>
          <w:marTop w:val="0"/>
          <w:marBottom w:val="0"/>
          <w:divBdr>
            <w:top w:val="none" w:sz="0" w:space="0" w:color="auto"/>
            <w:left w:val="none" w:sz="0" w:space="0" w:color="auto"/>
            <w:bottom w:val="none" w:sz="0" w:space="0" w:color="auto"/>
            <w:right w:val="none" w:sz="0" w:space="0" w:color="auto"/>
          </w:divBdr>
        </w:div>
        <w:div w:id="102311895">
          <w:marLeft w:val="480"/>
          <w:marRight w:val="0"/>
          <w:marTop w:val="0"/>
          <w:marBottom w:val="0"/>
          <w:divBdr>
            <w:top w:val="none" w:sz="0" w:space="0" w:color="auto"/>
            <w:left w:val="none" w:sz="0" w:space="0" w:color="auto"/>
            <w:bottom w:val="none" w:sz="0" w:space="0" w:color="auto"/>
            <w:right w:val="none" w:sz="0" w:space="0" w:color="auto"/>
          </w:divBdr>
        </w:div>
        <w:div w:id="1698388814">
          <w:marLeft w:val="480"/>
          <w:marRight w:val="0"/>
          <w:marTop w:val="0"/>
          <w:marBottom w:val="0"/>
          <w:divBdr>
            <w:top w:val="none" w:sz="0" w:space="0" w:color="auto"/>
            <w:left w:val="none" w:sz="0" w:space="0" w:color="auto"/>
            <w:bottom w:val="none" w:sz="0" w:space="0" w:color="auto"/>
            <w:right w:val="none" w:sz="0" w:space="0" w:color="auto"/>
          </w:divBdr>
        </w:div>
        <w:div w:id="1791515104">
          <w:marLeft w:val="480"/>
          <w:marRight w:val="0"/>
          <w:marTop w:val="0"/>
          <w:marBottom w:val="0"/>
          <w:divBdr>
            <w:top w:val="none" w:sz="0" w:space="0" w:color="auto"/>
            <w:left w:val="none" w:sz="0" w:space="0" w:color="auto"/>
            <w:bottom w:val="none" w:sz="0" w:space="0" w:color="auto"/>
            <w:right w:val="none" w:sz="0" w:space="0" w:color="auto"/>
          </w:divBdr>
        </w:div>
        <w:div w:id="52002142">
          <w:marLeft w:val="480"/>
          <w:marRight w:val="0"/>
          <w:marTop w:val="0"/>
          <w:marBottom w:val="0"/>
          <w:divBdr>
            <w:top w:val="none" w:sz="0" w:space="0" w:color="auto"/>
            <w:left w:val="none" w:sz="0" w:space="0" w:color="auto"/>
            <w:bottom w:val="none" w:sz="0" w:space="0" w:color="auto"/>
            <w:right w:val="none" w:sz="0" w:space="0" w:color="auto"/>
          </w:divBdr>
        </w:div>
        <w:div w:id="656034744">
          <w:marLeft w:val="480"/>
          <w:marRight w:val="0"/>
          <w:marTop w:val="0"/>
          <w:marBottom w:val="0"/>
          <w:divBdr>
            <w:top w:val="none" w:sz="0" w:space="0" w:color="auto"/>
            <w:left w:val="none" w:sz="0" w:space="0" w:color="auto"/>
            <w:bottom w:val="none" w:sz="0" w:space="0" w:color="auto"/>
            <w:right w:val="none" w:sz="0" w:space="0" w:color="auto"/>
          </w:divBdr>
        </w:div>
        <w:div w:id="1852917107">
          <w:marLeft w:val="480"/>
          <w:marRight w:val="0"/>
          <w:marTop w:val="0"/>
          <w:marBottom w:val="0"/>
          <w:divBdr>
            <w:top w:val="none" w:sz="0" w:space="0" w:color="auto"/>
            <w:left w:val="none" w:sz="0" w:space="0" w:color="auto"/>
            <w:bottom w:val="none" w:sz="0" w:space="0" w:color="auto"/>
            <w:right w:val="none" w:sz="0" w:space="0" w:color="auto"/>
          </w:divBdr>
        </w:div>
        <w:div w:id="1499734724">
          <w:marLeft w:val="480"/>
          <w:marRight w:val="0"/>
          <w:marTop w:val="0"/>
          <w:marBottom w:val="0"/>
          <w:divBdr>
            <w:top w:val="none" w:sz="0" w:space="0" w:color="auto"/>
            <w:left w:val="none" w:sz="0" w:space="0" w:color="auto"/>
            <w:bottom w:val="none" w:sz="0" w:space="0" w:color="auto"/>
            <w:right w:val="none" w:sz="0" w:space="0" w:color="auto"/>
          </w:divBdr>
        </w:div>
      </w:divsChild>
    </w:div>
    <w:div w:id="1217276598">
      <w:bodyDiv w:val="1"/>
      <w:marLeft w:val="0"/>
      <w:marRight w:val="0"/>
      <w:marTop w:val="0"/>
      <w:marBottom w:val="0"/>
      <w:divBdr>
        <w:top w:val="none" w:sz="0" w:space="0" w:color="auto"/>
        <w:left w:val="none" w:sz="0" w:space="0" w:color="auto"/>
        <w:bottom w:val="none" w:sz="0" w:space="0" w:color="auto"/>
        <w:right w:val="none" w:sz="0" w:space="0" w:color="auto"/>
      </w:divBdr>
    </w:div>
    <w:div w:id="1218591268">
      <w:bodyDiv w:val="1"/>
      <w:marLeft w:val="0"/>
      <w:marRight w:val="0"/>
      <w:marTop w:val="0"/>
      <w:marBottom w:val="0"/>
      <w:divBdr>
        <w:top w:val="none" w:sz="0" w:space="0" w:color="auto"/>
        <w:left w:val="none" w:sz="0" w:space="0" w:color="auto"/>
        <w:bottom w:val="none" w:sz="0" w:space="0" w:color="auto"/>
        <w:right w:val="none" w:sz="0" w:space="0" w:color="auto"/>
      </w:divBdr>
      <w:divsChild>
        <w:div w:id="44572577">
          <w:marLeft w:val="480"/>
          <w:marRight w:val="0"/>
          <w:marTop w:val="0"/>
          <w:marBottom w:val="0"/>
          <w:divBdr>
            <w:top w:val="none" w:sz="0" w:space="0" w:color="auto"/>
            <w:left w:val="none" w:sz="0" w:space="0" w:color="auto"/>
            <w:bottom w:val="none" w:sz="0" w:space="0" w:color="auto"/>
            <w:right w:val="none" w:sz="0" w:space="0" w:color="auto"/>
          </w:divBdr>
        </w:div>
        <w:div w:id="134223752">
          <w:marLeft w:val="480"/>
          <w:marRight w:val="0"/>
          <w:marTop w:val="0"/>
          <w:marBottom w:val="0"/>
          <w:divBdr>
            <w:top w:val="none" w:sz="0" w:space="0" w:color="auto"/>
            <w:left w:val="none" w:sz="0" w:space="0" w:color="auto"/>
            <w:bottom w:val="none" w:sz="0" w:space="0" w:color="auto"/>
            <w:right w:val="none" w:sz="0" w:space="0" w:color="auto"/>
          </w:divBdr>
        </w:div>
        <w:div w:id="144856445">
          <w:marLeft w:val="480"/>
          <w:marRight w:val="0"/>
          <w:marTop w:val="0"/>
          <w:marBottom w:val="0"/>
          <w:divBdr>
            <w:top w:val="none" w:sz="0" w:space="0" w:color="auto"/>
            <w:left w:val="none" w:sz="0" w:space="0" w:color="auto"/>
            <w:bottom w:val="none" w:sz="0" w:space="0" w:color="auto"/>
            <w:right w:val="none" w:sz="0" w:space="0" w:color="auto"/>
          </w:divBdr>
        </w:div>
        <w:div w:id="158926301">
          <w:marLeft w:val="480"/>
          <w:marRight w:val="0"/>
          <w:marTop w:val="0"/>
          <w:marBottom w:val="0"/>
          <w:divBdr>
            <w:top w:val="none" w:sz="0" w:space="0" w:color="auto"/>
            <w:left w:val="none" w:sz="0" w:space="0" w:color="auto"/>
            <w:bottom w:val="none" w:sz="0" w:space="0" w:color="auto"/>
            <w:right w:val="none" w:sz="0" w:space="0" w:color="auto"/>
          </w:divBdr>
        </w:div>
        <w:div w:id="202834917">
          <w:marLeft w:val="480"/>
          <w:marRight w:val="0"/>
          <w:marTop w:val="0"/>
          <w:marBottom w:val="0"/>
          <w:divBdr>
            <w:top w:val="none" w:sz="0" w:space="0" w:color="auto"/>
            <w:left w:val="none" w:sz="0" w:space="0" w:color="auto"/>
            <w:bottom w:val="none" w:sz="0" w:space="0" w:color="auto"/>
            <w:right w:val="none" w:sz="0" w:space="0" w:color="auto"/>
          </w:divBdr>
        </w:div>
        <w:div w:id="224342641">
          <w:marLeft w:val="480"/>
          <w:marRight w:val="0"/>
          <w:marTop w:val="0"/>
          <w:marBottom w:val="0"/>
          <w:divBdr>
            <w:top w:val="none" w:sz="0" w:space="0" w:color="auto"/>
            <w:left w:val="none" w:sz="0" w:space="0" w:color="auto"/>
            <w:bottom w:val="none" w:sz="0" w:space="0" w:color="auto"/>
            <w:right w:val="none" w:sz="0" w:space="0" w:color="auto"/>
          </w:divBdr>
        </w:div>
        <w:div w:id="263390974">
          <w:marLeft w:val="480"/>
          <w:marRight w:val="0"/>
          <w:marTop w:val="0"/>
          <w:marBottom w:val="0"/>
          <w:divBdr>
            <w:top w:val="none" w:sz="0" w:space="0" w:color="auto"/>
            <w:left w:val="none" w:sz="0" w:space="0" w:color="auto"/>
            <w:bottom w:val="none" w:sz="0" w:space="0" w:color="auto"/>
            <w:right w:val="none" w:sz="0" w:space="0" w:color="auto"/>
          </w:divBdr>
        </w:div>
        <w:div w:id="307589477">
          <w:marLeft w:val="480"/>
          <w:marRight w:val="0"/>
          <w:marTop w:val="0"/>
          <w:marBottom w:val="0"/>
          <w:divBdr>
            <w:top w:val="none" w:sz="0" w:space="0" w:color="auto"/>
            <w:left w:val="none" w:sz="0" w:space="0" w:color="auto"/>
            <w:bottom w:val="none" w:sz="0" w:space="0" w:color="auto"/>
            <w:right w:val="none" w:sz="0" w:space="0" w:color="auto"/>
          </w:divBdr>
        </w:div>
        <w:div w:id="456294050">
          <w:marLeft w:val="480"/>
          <w:marRight w:val="0"/>
          <w:marTop w:val="0"/>
          <w:marBottom w:val="0"/>
          <w:divBdr>
            <w:top w:val="none" w:sz="0" w:space="0" w:color="auto"/>
            <w:left w:val="none" w:sz="0" w:space="0" w:color="auto"/>
            <w:bottom w:val="none" w:sz="0" w:space="0" w:color="auto"/>
            <w:right w:val="none" w:sz="0" w:space="0" w:color="auto"/>
          </w:divBdr>
        </w:div>
        <w:div w:id="537471204">
          <w:marLeft w:val="480"/>
          <w:marRight w:val="0"/>
          <w:marTop w:val="0"/>
          <w:marBottom w:val="0"/>
          <w:divBdr>
            <w:top w:val="none" w:sz="0" w:space="0" w:color="auto"/>
            <w:left w:val="none" w:sz="0" w:space="0" w:color="auto"/>
            <w:bottom w:val="none" w:sz="0" w:space="0" w:color="auto"/>
            <w:right w:val="none" w:sz="0" w:space="0" w:color="auto"/>
          </w:divBdr>
        </w:div>
        <w:div w:id="630329548">
          <w:marLeft w:val="480"/>
          <w:marRight w:val="0"/>
          <w:marTop w:val="0"/>
          <w:marBottom w:val="0"/>
          <w:divBdr>
            <w:top w:val="none" w:sz="0" w:space="0" w:color="auto"/>
            <w:left w:val="none" w:sz="0" w:space="0" w:color="auto"/>
            <w:bottom w:val="none" w:sz="0" w:space="0" w:color="auto"/>
            <w:right w:val="none" w:sz="0" w:space="0" w:color="auto"/>
          </w:divBdr>
        </w:div>
        <w:div w:id="649403155">
          <w:marLeft w:val="480"/>
          <w:marRight w:val="0"/>
          <w:marTop w:val="0"/>
          <w:marBottom w:val="0"/>
          <w:divBdr>
            <w:top w:val="none" w:sz="0" w:space="0" w:color="auto"/>
            <w:left w:val="none" w:sz="0" w:space="0" w:color="auto"/>
            <w:bottom w:val="none" w:sz="0" w:space="0" w:color="auto"/>
            <w:right w:val="none" w:sz="0" w:space="0" w:color="auto"/>
          </w:divBdr>
        </w:div>
        <w:div w:id="659500751">
          <w:marLeft w:val="480"/>
          <w:marRight w:val="0"/>
          <w:marTop w:val="0"/>
          <w:marBottom w:val="0"/>
          <w:divBdr>
            <w:top w:val="none" w:sz="0" w:space="0" w:color="auto"/>
            <w:left w:val="none" w:sz="0" w:space="0" w:color="auto"/>
            <w:bottom w:val="none" w:sz="0" w:space="0" w:color="auto"/>
            <w:right w:val="none" w:sz="0" w:space="0" w:color="auto"/>
          </w:divBdr>
        </w:div>
        <w:div w:id="680544368">
          <w:marLeft w:val="480"/>
          <w:marRight w:val="0"/>
          <w:marTop w:val="0"/>
          <w:marBottom w:val="0"/>
          <w:divBdr>
            <w:top w:val="none" w:sz="0" w:space="0" w:color="auto"/>
            <w:left w:val="none" w:sz="0" w:space="0" w:color="auto"/>
            <w:bottom w:val="none" w:sz="0" w:space="0" w:color="auto"/>
            <w:right w:val="none" w:sz="0" w:space="0" w:color="auto"/>
          </w:divBdr>
        </w:div>
        <w:div w:id="699015667">
          <w:marLeft w:val="480"/>
          <w:marRight w:val="0"/>
          <w:marTop w:val="0"/>
          <w:marBottom w:val="0"/>
          <w:divBdr>
            <w:top w:val="none" w:sz="0" w:space="0" w:color="auto"/>
            <w:left w:val="none" w:sz="0" w:space="0" w:color="auto"/>
            <w:bottom w:val="none" w:sz="0" w:space="0" w:color="auto"/>
            <w:right w:val="none" w:sz="0" w:space="0" w:color="auto"/>
          </w:divBdr>
        </w:div>
        <w:div w:id="707533600">
          <w:marLeft w:val="480"/>
          <w:marRight w:val="0"/>
          <w:marTop w:val="0"/>
          <w:marBottom w:val="0"/>
          <w:divBdr>
            <w:top w:val="none" w:sz="0" w:space="0" w:color="auto"/>
            <w:left w:val="none" w:sz="0" w:space="0" w:color="auto"/>
            <w:bottom w:val="none" w:sz="0" w:space="0" w:color="auto"/>
            <w:right w:val="none" w:sz="0" w:space="0" w:color="auto"/>
          </w:divBdr>
        </w:div>
        <w:div w:id="733357816">
          <w:marLeft w:val="480"/>
          <w:marRight w:val="0"/>
          <w:marTop w:val="0"/>
          <w:marBottom w:val="0"/>
          <w:divBdr>
            <w:top w:val="none" w:sz="0" w:space="0" w:color="auto"/>
            <w:left w:val="none" w:sz="0" w:space="0" w:color="auto"/>
            <w:bottom w:val="none" w:sz="0" w:space="0" w:color="auto"/>
            <w:right w:val="none" w:sz="0" w:space="0" w:color="auto"/>
          </w:divBdr>
        </w:div>
        <w:div w:id="748501754">
          <w:marLeft w:val="480"/>
          <w:marRight w:val="0"/>
          <w:marTop w:val="0"/>
          <w:marBottom w:val="0"/>
          <w:divBdr>
            <w:top w:val="none" w:sz="0" w:space="0" w:color="auto"/>
            <w:left w:val="none" w:sz="0" w:space="0" w:color="auto"/>
            <w:bottom w:val="none" w:sz="0" w:space="0" w:color="auto"/>
            <w:right w:val="none" w:sz="0" w:space="0" w:color="auto"/>
          </w:divBdr>
        </w:div>
        <w:div w:id="760763252">
          <w:marLeft w:val="480"/>
          <w:marRight w:val="0"/>
          <w:marTop w:val="0"/>
          <w:marBottom w:val="0"/>
          <w:divBdr>
            <w:top w:val="none" w:sz="0" w:space="0" w:color="auto"/>
            <w:left w:val="none" w:sz="0" w:space="0" w:color="auto"/>
            <w:bottom w:val="none" w:sz="0" w:space="0" w:color="auto"/>
            <w:right w:val="none" w:sz="0" w:space="0" w:color="auto"/>
          </w:divBdr>
        </w:div>
        <w:div w:id="790048615">
          <w:marLeft w:val="480"/>
          <w:marRight w:val="0"/>
          <w:marTop w:val="0"/>
          <w:marBottom w:val="0"/>
          <w:divBdr>
            <w:top w:val="none" w:sz="0" w:space="0" w:color="auto"/>
            <w:left w:val="none" w:sz="0" w:space="0" w:color="auto"/>
            <w:bottom w:val="none" w:sz="0" w:space="0" w:color="auto"/>
            <w:right w:val="none" w:sz="0" w:space="0" w:color="auto"/>
          </w:divBdr>
        </w:div>
        <w:div w:id="795485743">
          <w:marLeft w:val="480"/>
          <w:marRight w:val="0"/>
          <w:marTop w:val="0"/>
          <w:marBottom w:val="0"/>
          <w:divBdr>
            <w:top w:val="none" w:sz="0" w:space="0" w:color="auto"/>
            <w:left w:val="none" w:sz="0" w:space="0" w:color="auto"/>
            <w:bottom w:val="none" w:sz="0" w:space="0" w:color="auto"/>
            <w:right w:val="none" w:sz="0" w:space="0" w:color="auto"/>
          </w:divBdr>
        </w:div>
        <w:div w:id="812986941">
          <w:marLeft w:val="480"/>
          <w:marRight w:val="0"/>
          <w:marTop w:val="0"/>
          <w:marBottom w:val="0"/>
          <w:divBdr>
            <w:top w:val="none" w:sz="0" w:space="0" w:color="auto"/>
            <w:left w:val="none" w:sz="0" w:space="0" w:color="auto"/>
            <w:bottom w:val="none" w:sz="0" w:space="0" w:color="auto"/>
            <w:right w:val="none" w:sz="0" w:space="0" w:color="auto"/>
          </w:divBdr>
        </w:div>
        <w:div w:id="826557986">
          <w:marLeft w:val="480"/>
          <w:marRight w:val="0"/>
          <w:marTop w:val="0"/>
          <w:marBottom w:val="0"/>
          <w:divBdr>
            <w:top w:val="none" w:sz="0" w:space="0" w:color="auto"/>
            <w:left w:val="none" w:sz="0" w:space="0" w:color="auto"/>
            <w:bottom w:val="none" w:sz="0" w:space="0" w:color="auto"/>
            <w:right w:val="none" w:sz="0" w:space="0" w:color="auto"/>
          </w:divBdr>
        </w:div>
        <w:div w:id="942684807">
          <w:marLeft w:val="480"/>
          <w:marRight w:val="0"/>
          <w:marTop w:val="0"/>
          <w:marBottom w:val="0"/>
          <w:divBdr>
            <w:top w:val="none" w:sz="0" w:space="0" w:color="auto"/>
            <w:left w:val="none" w:sz="0" w:space="0" w:color="auto"/>
            <w:bottom w:val="none" w:sz="0" w:space="0" w:color="auto"/>
            <w:right w:val="none" w:sz="0" w:space="0" w:color="auto"/>
          </w:divBdr>
        </w:div>
        <w:div w:id="948318393">
          <w:marLeft w:val="480"/>
          <w:marRight w:val="0"/>
          <w:marTop w:val="0"/>
          <w:marBottom w:val="0"/>
          <w:divBdr>
            <w:top w:val="none" w:sz="0" w:space="0" w:color="auto"/>
            <w:left w:val="none" w:sz="0" w:space="0" w:color="auto"/>
            <w:bottom w:val="none" w:sz="0" w:space="0" w:color="auto"/>
            <w:right w:val="none" w:sz="0" w:space="0" w:color="auto"/>
          </w:divBdr>
        </w:div>
        <w:div w:id="976881772">
          <w:marLeft w:val="480"/>
          <w:marRight w:val="0"/>
          <w:marTop w:val="0"/>
          <w:marBottom w:val="0"/>
          <w:divBdr>
            <w:top w:val="none" w:sz="0" w:space="0" w:color="auto"/>
            <w:left w:val="none" w:sz="0" w:space="0" w:color="auto"/>
            <w:bottom w:val="none" w:sz="0" w:space="0" w:color="auto"/>
            <w:right w:val="none" w:sz="0" w:space="0" w:color="auto"/>
          </w:divBdr>
        </w:div>
        <w:div w:id="995379567">
          <w:marLeft w:val="480"/>
          <w:marRight w:val="0"/>
          <w:marTop w:val="0"/>
          <w:marBottom w:val="0"/>
          <w:divBdr>
            <w:top w:val="none" w:sz="0" w:space="0" w:color="auto"/>
            <w:left w:val="none" w:sz="0" w:space="0" w:color="auto"/>
            <w:bottom w:val="none" w:sz="0" w:space="0" w:color="auto"/>
            <w:right w:val="none" w:sz="0" w:space="0" w:color="auto"/>
          </w:divBdr>
        </w:div>
        <w:div w:id="1006588675">
          <w:marLeft w:val="480"/>
          <w:marRight w:val="0"/>
          <w:marTop w:val="0"/>
          <w:marBottom w:val="0"/>
          <w:divBdr>
            <w:top w:val="none" w:sz="0" w:space="0" w:color="auto"/>
            <w:left w:val="none" w:sz="0" w:space="0" w:color="auto"/>
            <w:bottom w:val="none" w:sz="0" w:space="0" w:color="auto"/>
            <w:right w:val="none" w:sz="0" w:space="0" w:color="auto"/>
          </w:divBdr>
        </w:div>
        <w:div w:id="1071193042">
          <w:marLeft w:val="480"/>
          <w:marRight w:val="0"/>
          <w:marTop w:val="0"/>
          <w:marBottom w:val="0"/>
          <w:divBdr>
            <w:top w:val="none" w:sz="0" w:space="0" w:color="auto"/>
            <w:left w:val="none" w:sz="0" w:space="0" w:color="auto"/>
            <w:bottom w:val="none" w:sz="0" w:space="0" w:color="auto"/>
            <w:right w:val="none" w:sz="0" w:space="0" w:color="auto"/>
          </w:divBdr>
        </w:div>
        <w:div w:id="1076707192">
          <w:marLeft w:val="480"/>
          <w:marRight w:val="0"/>
          <w:marTop w:val="0"/>
          <w:marBottom w:val="0"/>
          <w:divBdr>
            <w:top w:val="none" w:sz="0" w:space="0" w:color="auto"/>
            <w:left w:val="none" w:sz="0" w:space="0" w:color="auto"/>
            <w:bottom w:val="none" w:sz="0" w:space="0" w:color="auto"/>
            <w:right w:val="none" w:sz="0" w:space="0" w:color="auto"/>
          </w:divBdr>
        </w:div>
        <w:div w:id="1096370066">
          <w:marLeft w:val="480"/>
          <w:marRight w:val="0"/>
          <w:marTop w:val="0"/>
          <w:marBottom w:val="0"/>
          <w:divBdr>
            <w:top w:val="none" w:sz="0" w:space="0" w:color="auto"/>
            <w:left w:val="none" w:sz="0" w:space="0" w:color="auto"/>
            <w:bottom w:val="none" w:sz="0" w:space="0" w:color="auto"/>
            <w:right w:val="none" w:sz="0" w:space="0" w:color="auto"/>
          </w:divBdr>
        </w:div>
        <w:div w:id="1116481527">
          <w:marLeft w:val="480"/>
          <w:marRight w:val="0"/>
          <w:marTop w:val="0"/>
          <w:marBottom w:val="0"/>
          <w:divBdr>
            <w:top w:val="none" w:sz="0" w:space="0" w:color="auto"/>
            <w:left w:val="none" w:sz="0" w:space="0" w:color="auto"/>
            <w:bottom w:val="none" w:sz="0" w:space="0" w:color="auto"/>
            <w:right w:val="none" w:sz="0" w:space="0" w:color="auto"/>
          </w:divBdr>
        </w:div>
        <w:div w:id="1137844369">
          <w:marLeft w:val="480"/>
          <w:marRight w:val="0"/>
          <w:marTop w:val="0"/>
          <w:marBottom w:val="0"/>
          <w:divBdr>
            <w:top w:val="none" w:sz="0" w:space="0" w:color="auto"/>
            <w:left w:val="none" w:sz="0" w:space="0" w:color="auto"/>
            <w:bottom w:val="none" w:sz="0" w:space="0" w:color="auto"/>
            <w:right w:val="none" w:sz="0" w:space="0" w:color="auto"/>
          </w:divBdr>
        </w:div>
        <w:div w:id="1179540711">
          <w:marLeft w:val="480"/>
          <w:marRight w:val="0"/>
          <w:marTop w:val="0"/>
          <w:marBottom w:val="0"/>
          <w:divBdr>
            <w:top w:val="none" w:sz="0" w:space="0" w:color="auto"/>
            <w:left w:val="none" w:sz="0" w:space="0" w:color="auto"/>
            <w:bottom w:val="none" w:sz="0" w:space="0" w:color="auto"/>
            <w:right w:val="none" w:sz="0" w:space="0" w:color="auto"/>
          </w:divBdr>
        </w:div>
        <w:div w:id="1195539401">
          <w:marLeft w:val="480"/>
          <w:marRight w:val="0"/>
          <w:marTop w:val="0"/>
          <w:marBottom w:val="0"/>
          <w:divBdr>
            <w:top w:val="none" w:sz="0" w:space="0" w:color="auto"/>
            <w:left w:val="none" w:sz="0" w:space="0" w:color="auto"/>
            <w:bottom w:val="none" w:sz="0" w:space="0" w:color="auto"/>
            <w:right w:val="none" w:sz="0" w:space="0" w:color="auto"/>
          </w:divBdr>
        </w:div>
        <w:div w:id="1225024661">
          <w:marLeft w:val="480"/>
          <w:marRight w:val="0"/>
          <w:marTop w:val="0"/>
          <w:marBottom w:val="0"/>
          <w:divBdr>
            <w:top w:val="none" w:sz="0" w:space="0" w:color="auto"/>
            <w:left w:val="none" w:sz="0" w:space="0" w:color="auto"/>
            <w:bottom w:val="none" w:sz="0" w:space="0" w:color="auto"/>
            <w:right w:val="none" w:sz="0" w:space="0" w:color="auto"/>
          </w:divBdr>
        </w:div>
        <w:div w:id="1305115257">
          <w:marLeft w:val="480"/>
          <w:marRight w:val="0"/>
          <w:marTop w:val="0"/>
          <w:marBottom w:val="0"/>
          <w:divBdr>
            <w:top w:val="none" w:sz="0" w:space="0" w:color="auto"/>
            <w:left w:val="none" w:sz="0" w:space="0" w:color="auto"/>
            <w:bottom w:val="none" w:sz="0" w:space="0" w:color="auto"/>
            <w:right w:val="none" w:sz="0" w:space="0" w:color="auto"/>
          </w:divBdr>
        </w:div>
        <w:div w:id="1383016993">
          <w:marLeft w:val="480"/>
          <w:marRight w:val="0"/>
          <w:marTop w:val="0"/>
          <w:marBottom w:val="0"/>
          <w:divBdr>
            <w:top w:val="none" w:sz="0" w:space="0" w:color="auto"/>
            <w:left w:val="none" w:sz="0" w:space="0" w:color="auto"/>
            <w:bottom w:val="none" w:sz="0" w:space="0" w:color="auto"/>
            <w:right w:val="none" w:sz="0" w:space="0" w:color="auto"/>
          </w:divBdr>
        </w:div>
        <w:div w:id="1385331244">
          <w:marLeft w:val="480"/>
          <w:marRight w:val="0"/>
          <w:marTop w:val="0"/>
          <w:marBottom w:val="0"/>
          <w:divBdr>
            <w:top w:val="none" w:sz="0" w:space="0" w:color="auto"/>
            <w:left w:val="none" w:sz="0" w:space="0" w:color="auto"/>
            <w:bottom w:val="none" w:sz="0" w:space="0" w:color="auto"/>
            <w:right w:val="none" w:sz="0" w:space="0" w:color="auto"/>
          </w:divBdr>
        </w:div>
        <w:div w:id="1400206534">
          <w:marLeft w:val="480"/>
          <w:marRight w:val="0"/>
          <w:marTop w:val="0"/>
          <w:marBottom w:val="0"/>
          <w:divBdr>
            <w:top w:val="none" w:sz="0" w:space="0" w:color="auto"/>
            <w:left w:val="none" w:sz="0" w:space="0" w:color="auto"/>
            <w:bottom w:val="none" w:sz="0" w:space="0" w:color="auto"/>
            <w:right w:val="none" w:sz="0" w:space="0" w:color="auto"/>
          </w:divBdr>
        </w:div>
        <w:div w:id="1482502939">
          <w:marLeft w:val="480"/>
          <w:marRight w:val="0"/>
          <w:marTop w:val="0"/>
          <w:marBottom w:val="0"/>
          <w:divBdr>
            <w:top w:val="none" w:sz="0" w:space="0" w:color="auto"/>
            <w:left w:val="none" w:sz="0" w:space="0" w:color="auto"/>
            <w:bottom w:val="none" w:sz="0" w:space="0" w:color="auto"/>
            <w:right w:val="none" w:sz="0" w:space="0" w:color="auto"/>
          </w:divBdr>
        </w:div>
        <w:div w:id="1490370050">
          <w:marLeft w:val="480"/>
          <w:marRight w:val="0"/>
          <w:marTop w:val="0"/>
          <w:marBottom w:val="0"/>
          <w:divBdr>
            <w:top w:val="none" w:sz="0" w:space="0" w:color="auto"/>
            <w:left w:val="none" w:sz="0" w:space="0" w:color="auto"/>
            <w:bottom w:val="none" w:sz="0" w:space="0" w:color="auto"/>
            <w:right w:val="none" w:sz="0" w:space="0" w:color="auto"/>
          </w:divBdr>
        </w:div>
        <w:div w:id="1492599141">
          <w:marLeft w:val="480"/>
          <w:marRight w:val="0"/>
          <w:marTop w:val="0"/>
          <w:marBottom w:val="0"/>
          <w:divBdr>
            <w:top w:val="none" w:sz="0" w:space="0" w:color="auto"/>
            <w:left w:val="none" w:sz="0" w:space="0" w:color="auto"/>
            <w:bottom w:val="none" w:sz="0" w:space="0" w:color="auto"/>
            <w:right w:val="none" w:sz="0" w:space="0" w:color="auto"/>
          </w:divBdr>
        </w:div>
        <w:div w:id="1592666655">
          <w:marLeft w:val="480"/>
          <w:marRight w:val="0"/>
          <w:marTop w:val="0"/>
          <w:marBottom w:val="0"/>
          <w:divBdr>
            <w:top w:val="none" w:sz="0" w:space="0" w:color="auto"/>
            <w:left w:val="none" w:sz="0" w:space="0" w:color="auto"/>
            <w:bottom w:val="none" w:sz="0" w:space="0" w:color="auto"/>
            <w:right w:val="none" w:sz="0" w:space="0" w:color="auto"/>
          </w:divBdr>
        </w:div>
        <w:div w:id="1645621743">
          <w:marLeft w:val="480"/>
          <w:marRight w:val="0"/>
          <w:marTop w:val="0"/>
          <w:marBottom w:val="0"/>
          <w:divBdr>
            <w:top w:val="none" w:sz="0" w:space="0" w:color="auto"/>
            <w:left w:val="none" w:sz="0" w:space="0" w:color="auto"/>
            <w:bottom w:val="none" w:sz="0" w:space="0" w:color="auto"/>
            <w:right w:val="none" w:sz="0" w:space="0" w:color="auto"/>
          </w:divBdr>
        </w:div>
        <w:div w:id="1648899927">
          <w:marLeft w:val="480"/>
          <w:marRight w:val="0"/>
          <w:marTop w:val="0"/>
          <w:marBottom w:val="0"/>
          <w:divBdr>
            <w:top w:val="none" w:sz="0" w:space="0" w:color="auto"/>
            <w:left w:val="none" w:sz="0" w:space="0" w:color="auto"/>
            <w:bottom w:val="none" w:sz="0" w:space="0" w:color="auto"/>
            <w:right w:val="none" w:sz="0" w:space="0" w:color="auto"/>
          </w:divBdr>
        </w:div>
        <w:div w:id="1654336514">
          <w:marLeft w:val="480"/>
          <w:marRight w:val="0"/>
          <w:marTop w:val="0"/>
          <w:marBottom w:val="0"/>
          <w:divBdr>
            <w:top w:val="none" w:sz="0" w:space="0" w:color="auto"/>
            <w:left w:val="none" w:sz="0" w:space="0" w:color="auto"/>
            <w:bottom w:val="none" w:sz="0" w:space="0" w:color="auto"/>
            <w:right w:val="none" w:sz="0" w:space="0" w:color="auto"/>
          </w:divBdr>
        </w:div>
        <w:div w:id="1673098664">
          <w:marLeft w:val="480"/>
          <w:marRight w:val="0"/>
          <w:marTop w:val="0"/>
          <w:marBottom w:val="0"/>
          <w:divBdr>
            <w:top w:val="none" w:sz="0" w:space="0" w:color="auto"/>
            <w:left w:val="none" w:sz="0" w:space="0" w:color="auto"/>
            <w:bottom w:val="none" w:sz="0" w:space="0" w:color="auto"/>
            <w:right w:val="none" w:sz="0" w:space="0" w:color="auto"/>
          </w:divBdr>
        </w:div>
        <w:div w:id="1690983224">
          <w:marLeft w:val="480"/>
          <w:marRight w:val="0"/>
          <w:marTop w:val="0"/>
          <w:marBottom w:val="0"/>
          <w:divBdr>
            <w:top w:val="none" w:sz="0" w:space="0" w:color="auto"/>
            <w:left w:val="none" w:sz="0" w:space="0" w:color="auto"/>
            <w:bottom w:val="none" w:sz="0" w:space="0" w:color="auto"/>
            <w:right w:val="none" w:sz="0" w:space="0" w:color="auto"/>
          </w:divBdr>
        </w:div>
        <w:div w:id="1729720549">
          <w:marLeft w:val="480"/>
          <w:marRight w:val="0"/>
          <w:marTop w:val="0"/>
          <w:marBottom w:val="0"/>
          <w:divBdr>
            <w:top w:val="none" w:sz="0" w:space="0" w:color="auto"/>
            <w:left w:val="none" w:sz="0" w:space="0" w:color="auto"/>
            <w:bottom w:val="none" w:sz="0" w:space="0" w:color="auto"/>
            <w:right w:val="none" w:sz="0" w:space="0" w:color="auto"/>
          </w:divBdr>
        </w:div>
        <w:div w:id="1752850970">
          <w:marLeft w:val="480"/>
          <w:marRight w:val="0"/>
          <w:marTop w:val="0"/>
          <w:marBottom w:val="0"/>
          <w:divBdr>
            <w:top w:val="none" w:sz="0" w:space="0" w:color="auto"/>
            <w:left w:val="none" w:sz="0" w:space="0" w:color="auto"/>
            <w:bottom w:val="none" w:sz="0" w:space="0" w:color="auto"/>
            <w:right w:val="none" w:sz="0" w:space="0" w:color="auto"/>
          </w:divBdr>
        </w:div>
        <w:div w:id="1755664438">
          <w:marLeft w:val="480"/>
          <w:marRight w:val="0"/>
          <w:marTop w:val="0"/>
          <w:marBottom w:val="0"/>
          <w:divBdr>
            <w:top w:val="none" w:sz="0" w:space="0" w:color="auto"/>
            <w:left w:val="none" w:sz="0" w:space="0" w:color="auto"/>
            <w:bottom w:val="none" w:sz="0" w:space="0" w:color="auto"/>
            <w:right w:val="none" w:sz="0" w:space="0" w:color="auto"/>
          </w:divBdr>
        </w:div>
        <w:div w:id="1758407110">
          <w:marLeft w:val="480"/>
          <w:marRight w:val="0"/>
          <w:marTop w:val="0"/>
          <w:marBottom w:val="0"/>
          <w:divBdr>
            <w:top w:val="none" w:sz="0" w:space="0" w:color="auto"/>
            <w:left w:val="none" w:sz="0" w:space="0" w:color="auto"/>
            <w:bottom w:val="none" w:sz="0" w:space="0" w:color="auto"/>
            <w:right w:val="none" w:sz="0" w:space="0" w:color="auto"/>
          </w:divBdr>
        </w:div>
        <w:div w:id="1858497665">
          <w:marLeft w:val="480"/>
          <w:marRight w:val="0"/>
          <w:marTop w:val="0"/>
          <w:marBottom w:val="0"/>
          <w:divBdr>
            <w:top w:val="none" w:sz="0" w:space="0" w:color="auto"/>
            <w:left w:val="none" w:sz="0" w:space="0" w:color="auto"/>
            <w:bottom w:val="none" w:sz="0" w:space="0" w:color="auto"/>
            <w:right w:val="none" w:sz="0" w:space="0" w:color="auto"/>
          </w:divBdr>
        </w:div>
        <w:div w:id="1918591071">
          <w:marLeft w:val="480"/>
          <w:marRight w:val="0"/>
          <w:marTop w:val="0"/>
          <w:marBottom w:val="0"/>
          <w:divBdr>
            <w:top w:val="none" w:sz="0" w:space="0" w:color="auto"/>
            <w:left w:val="none" w:sz="0" w:space="0" w:color="auto"/>
            <w:bottom w:val="none" w:sz="0" w:space="0" w:color="auto"/>
            <w:right w:val="none" w:sz="0" w:space="0" w:color="auto"/>
          </w:divBdr>
        </w:div>
        <w:div w:id="1945923038">
          <w:marLeft w:val="480"/>
          <w:marRight w:val="0"/>
          <w:marTop w:val="0"/>
          <w:marBottom w:val="0"/>
          <w:divBdr>
            <w:top w:val="none" w:sz="0" w:space="0" w:color="auto"/>
            <w:left w:val="none" w:sz="0" w:space="0" w:color="auto"/>
            <w:bottom w:val="none" w:sz="0" w:space="0" w:color="auto"/>
            <w:right w:val="none" w:sz="0" w:space="0" w:color="auto"/>
          </w:divBdr>
        </w:div>
        <w:div w:id="2007515292">
          <w:marLeft w:val="480"/>
          <w:marRight w:val="0"/>
          <w:marTop w:val="0"/>
          <w:marBottom w:val="0"/>
          <w:divBdr>
            <w:top w:val="none" w:sz="0" w:space="0" w:color="auto"/>
            <w:left w:val="none" w:sz="0" w:space="0" w:color="auto"/>
            <w:bottom w:val="none" w:sz="0" w:space="0" w:color="auto"/>
            <w:right w:val="none" w:sz="0" w:space="0" w:color="auto"/>
          </w:divBdr>
        </w:div>
        <w:div w:id="2023194177">
          <w:marLeft w:val="480"/>
          <w:marRight w:val="0"/>
          <w:marTop w:val="0"/>
          <w:marBottom w:val="0"/>
          <w:divBdr>
            <w:top w:val="none" w:sz="0" w:space="0" w:color="auto"/>
            <w:left w:val="none" w:sz="0" w:space="0" w:color="auto"/>
            <w:bottom w:val="none" w:sz="0" w:space="0" w:color="auto"/>
            <w:right w:val="none" w:sz="0" w:space="0" w:color="auto"/>
          </w:divBdr>
        </w:div>
        <w:div w:id="2044213484">
          <w:marLeft w:val="480"/>
          <w:marRight w:val="0"/>
          <w:marTop w:val="0"/>
          <w:marBottom w:val="0"/>
          <w:divBdr>
            <w:top w:val="none" w:sz="0" w:space="0" w:color="auto"/>
            <w:left w:val="none" w:sz="0" w:space="0" w:color="auto"/>
            <w:bottom w:val="none" w:sz="0" w:space="0" w:color="auto"/>
            <w:right w:val="none" w:sz="0" w:space="0" w:color="auto"/>
          </w:divBdr>
        </w:div>
        <w:div w:id="2052218150">
          <w:marLeft w:val="480"/>
          <w:marRight w:val="0"/>
          <w:marTop w:val="0"/>
          <w:marBottom w:val="0"/>
          <w:divBdr>
            <w:top w:val="none" w:sz="0" w:space="0" w:color="auto"/>
            <w:left w:val="none" w:sz="0" w:space="0" w:color="auto"/>
            <w:bottom w:val="none" w:sz="0" w:space="0" w:color="auto"/>
            <w:right w:val="none" w:sz="0" w:space="0" w:color="auto"/>
          </w:divBdr>
        </w:div>
      </w:divsChild>
    </w:div>
    <w:div w:id="1219364410">
      <w:bodyDiv w:val="1"/>
      <w:marLeft w:val="0"/>
      <w:marRight w:val="0"/>
      <w:marTop w:val="0"/>
      <w:marBottom w:val="0"/>
      <w:divBdr>
        <w:top w:val="none" w:sz="0" w:space="0" w:color="auto"/>
        <w:left w:val="none" w:sz="0" w:space="0" w:color="auto"/>
        <w:bottom w:val="none" w:sz="0" w:space="0" w:color="auto"/>
        <w:right w:val="none" w:sz="0" w:space="0" w:color="auto"/>
      </w:divBdr>
    </w:div>
    <w:div w:id="1219434861">
      <w:bodyDiv w:val="1"/>
      <w:marLeft w:val="0"/>
      <w:marRight w:val="0"/>
      <w:marTop w:val="0"/>
      <w:marBottom w:val="0"/>
      <w:divBdr>
        <w:top w:val="none" w:sz="0" w:space="0" w:color="auto"/>
        <w:left w:val="none" w:sz="0" w:space="0" w:color="auto"/>
        <w:bottom w:val="none" w:sz="0" w:space="0" w:color="auto"/>
        <w:right w:val="none" w:sz="0" w:space="0" w:color="auto"/>
      </w:divBdr>
    </w:div>
    <w:div w:id="1219825692">
      <w:bodyDiv w:val="1"/>
      <w:marLeft w:val="0"/>
      <w:marRight w:val="0"/>
      <w:marTop w:val="0"/>
      <w:marBottom w:val="0"/>
      <w:divBdr>
        <w:top w:val="none" w:sz="0" w:space="0" w:color="auto"/>
        <w:left w:val="none" w:sz="0" w:space="0" w:color="auto"/>
        <w:bottom w:val="none" w:sz="0" w:space="0" w:color="auto"/>
        <w:right w:val="none" w:sz="0" w:space="0" w:color="auto"/>
      </w:divBdr>
    </w:div>
    <w:div w:id="1220245714">
      <w:bodyDiv w:val="1"/>
      <w:marLeft w:val="0"/>
      <w:marRight w:val="0"/>
      <w:marTop w:val="0"/>
      <w:marBottom w:val="0"/>
      <w:divBdr>
        <w:top w:val="none" w:sz="0" w:space="0" w:color="auto"/>
        <w:left w:val="none" w:sz="0" w:space="0" w:color="auto"/>
        <w:bottom w:val="none" w:sz="0" w:space="0" w:color="auto"/>
        <w:right w:val="none" w:sz="0" w:space="0" w:color="auto"/>
      </w:divBdr>
    </w:div>
    <w:div w:id="1220824296">
      <w:bodyDiv w:val="1"/>
      <w:marLeft w:val="0"/>
      <w:marRight w:val="0"/>
      <w:marTop w:val="0"/>
      <w:marBottom w:val="0"/>
      <w:divBdr>
        <w:top w:val="none" w:sz="0" w:space="0" w:color="auto"/>
        <w:left w:val="none" w:sz="0" w:space="0" w:color="auto"/>
        <w:bottom w:val="none" w:sz="0" w:space="0" w:color="auto"/>
        <w:right w:val="none" w:sz="0" w:space="0" w:color="auto"/>
      </w:divBdr>
      <w:divsChild>
        <w:div w:id="112678915">
          <w:marLeft w:val="480"/>
          <w:marRight w:val="0"/>
          <w:marTop w:val="0"/>
          <w:marBottom w:val="0"/>
          <w:divBdr>
            <w:top w:val="none" w:sz="0" w:space="0" w:color="auto"/>
            <w:left w:val="none" w:sz="0" w:space="0" w:color="auto"/>
            <w:bottom w:val="none" w:sz="0" w:space="0" w:color="auto"/>
            <w:right w:val="none" w:sz="0" w:space="0" w:color="auto"/>
          </w:divBdr>
        </w:div>
        <w:div w:id="128402321">
          <w:marLeft w:val="480"/>
          <w:marRight w:val="0"/>
          <w:marTop w:val="0"/>
          <w:marBottom w:val="0"/>
          <w:divBdr>
            <w:top w:val="none" w:sz="0" w:space="0" w:color="auto"/>
            <w:left w:val="none" w:sz="0" w:space="0" w:color="auto"/>
            <w:bottom w:val="none" w:sz="0" w:space="0" w:color="auto"/>
            <w:right w:val="none" w:sz="0" w:space="0" w:color="auto"/>
          </w:divBdr>
        </w:div>
        <w:div w:id="283853805">
          <w:marLeft w:val="480"/>
          <w:marRight w:val="0"/>
          <w:marTop w:val="0"/>
          <w:marBottom w:val="0"/>
          <w:divBdr>
            <w:top w:val="none" w:sz="0" w:space="0" w:color="auto"/>
            <w:left w:val="none" w:sz="0" w:space="0" w:color="auto"/>
            <w:bottom w:val="none" w:sz="0" w:space="0" w:color="auto"/>
            <w:right w:val="none" w:sz="0" w:space="0" w:color="auto"/>
          </w:divBdr>
        </w:div>
        <w:div w:id="364331688">
          <w:marLeft w:val="480"/>
          <w:marRight w:val="0"/>
          <w:marTop w:val="0"/>
          <w:marBottom w:val="0"/>
          <w:divBdr>
            <w:top w:val="none" w:sz="0" w:space="0" w:color="auto"/>
            <w:left w:val="none" w:sz="0" w:space="0" w:color="auto"/>
            <w:bottom w:val="none" w:sz="0" w:space="0" w:color="auto"/>
            <w:right w:val="none" w:sz="0" w:space="0" w:color="auto"/>
          </w:divBdr>
        </w:div>
        <w:div w:id="371423548">
          <w:marLeft w:val="480"/>
          <w:marRight w:val="0"/>
          <w:marTop w:val="0"/>
          <w:marBottom w:val="0"/>
          <w:divBdr>
            <w:top w:val="none" w:sz="0" w:space="0" w:color="auto"/>
            <w:left w:val="none" w:sz="0" w:space="0" w:color="auto"/>
            <w:bottom w:val="none" w:sz="0" w:space="0" w:color="auto"/>
            <w:right w:val="none" w:sz="0" w:space="0" w:color="auto"/>
          </w:divBdr>
        </w:div>
        <w:div w:id="402219318">
          <w:marLeft w:val="480"/>
          <w:marRight w:val="0"/>
          <w:marTop w:val="0"/>
          <w:marBottom w:val="0"/>
          <w:divBdr>
            <w:top w:val="none" w:sz="0" w:space="0" w:color="auto"/>
            <w:left w:val="none" w:sz="0" w:space="0" w:color="auto"/>
            <w:bottom w:val="none" w:sz="0" w:space="0" w:color="auto"/>
            <w:right w:val="none" w:sz="0" w:space="0" w:color="auto"/>
          </w:divBdr>
        </w:div>
        <w:div w:id="474377781">
          <w:marLeft w:val="480"/>
          <w:marRight w:val="0"/>
          <w:marTop w:val="0"/>
          <w:marBottom w:val="0"/>
          <w:divBdr>
            <w:top w:val="none" w:sz="0" w:space="0" w:color="auto"/>
            <w:left w:val="none" w:sz="0" w:space="0" w:color="auto"/>
            <w:bottom w:val="none" w:sz="0" w:space="0" w:color="auto"/>
            <w:right w:val="none" w:sz="0" w:space="0" w:color="auto"/>
          </w:divBdr>
        </w:div>
        <w:div w:id="518546433">
          <w:marLeft w:val="480"/>
          <w:marRight w:val="0"/>
          <w:marTop w:val="0"/>
          <w:marBottom w:val="0"/>
          <w:divBdr>
            <w:top w:val="none" w:sz="0" w:space="0" w:color="auto"/>
            <w:left w:val="none" w:sz="0" w:space="0" w:color="auto"/>
            <w:bottom w:val="none" w:sz="0" w:space="0" w:color="auto"/>
            <w:right w:val="none" w:sz="0" w:space="0" w:color="auto"/>
          </w:divBdr>
        </w:div>
        <w:div w:id="674379708">
          <w:marLeft w:val="480"/>
          <w:marRight w:val="0"/>
          <w:marTop w:val="0"/>
          <w:marBottom w:val="0"/>
          <w:divBdr>
            <w:top w:val="none" w:sz="0" w:space="0" w:color="auto"/>
            <w:left w:val="none" w:sz="0" w:space="0" w:color="auto"/>
            <w:bottom w:val="none" w:sz="0" w:space="0" w:color="auto"/>
            <w:right w:val="none" w:sz="0" w:space="0" w:color="auto"/>
          </w:divBdr>
        </w:div>
        <w:div w:id="692800209">
          <w:marLeft w:val="480"/>
          <w:marRight w:val="0"/>
          <w:marTop w:val="0"/>
          <w:marBottom w:val="0"/>
          <w:divBdr>
            <w:top w:val="none" w:sz="0" w:space="0" w:color="auto"/>
            <w:left w:val="none" w:sz="0" w:space="0" w:color="auto"/>
            <w:bottom w:val="none" w:sz="0" w:space="0" w:color="auto"/>
            <w:right w:val="none" w:sz="0" w:space="0" w:color="auto"/>
          </w:divBdr>
        </w:div>
        <w:div w:id="724184829">
          <w:marLeft w:val="480"/>
          <w:marRight w:val="0"/>
          <w:marTop w:val="0"/>
          <w:marBottom w:val="0"/>
          <w:divBdr>
            <w:top w:val="none" w:sz="0" w:space="0" w:color="auto"/>
            <w:left w:val="none" w:sz="0" w:space="0" w:color="auto"/>
            <w:bottom w:val="none" w:sz="0" w:space="0" w:color="auto"/>
            <w:right w:val="none" w:sz="0" w:space="0" w:color="auto"/>
          </w:divBdr>
        </w:div>
        <w:div w:id="747457953">
          <w:marLeft w:val="480"/>
          <w:marRight w:val="0"/>
          <w:marTop w:val="0"/>
          <w:marBottom w:val="0"/>
          <w:divBdr>
            <w:top w:val="none" w:sz="0" w:space="0" w:color="auto"/>
            <w:left w:val="none" w:sz="0" w:space="0" w:color="auto"/>
            <w:bottom w:val="none" w:sz="0" w:space="0" w:color="auto"/>
            <w:right w:val="none" w:sz="0" w:space="0" w:color="auto"/>
          </w:divBdr>
        </w:div>
        <w:div w:id="785849615">
          <w:marLeft w:val="480"/>
          <w:marRight w:val="0"/>
          <w:marTop w:val="0"/>
          <w:marBottom w:val="0"/>
          <w:divBdr>
            <w:top w:val="none" w:sz="0" w:space="0" w:color="auto"/>
            <w:left w:val="none" w:sz="0" w:space="0" w:color="auto"/>
            <w:bottom w:val="none" w:sz="0" w:space="0" w:color="auto"/>
            <w:right w:val="none" w:sz="0" w:space="0" w:color="auto"/>
          </w:divBdr>
        </w:div>
        <w:div w:id="888497632">
          <w:marLeft w:val="480"/>
          <w:marRight w:val="0"/>
          <w:marTop w:val="0"/>
          <w:marBottom w:val="0"/>
          <w:divBdr>
            <w:top w:val="none" w:sz="0" w:space="0" w:color="auto"/>
            <w:left w:val="none" w:sz="0" w:space="0" w:color="auto"/>
            <w:bottom w:val="none" w:sz="0" w:space="0" w:color="auto"/>
            <w:right w:val="none" w:sz="0" w:space="0" w:color="auto"/>
          </w:divBdr>
        </w:div>
        <w:div w:id="1310329559">
          <w:marLeft w:val="480"/>
          <w:marRight w:val="0"/>
          <w:marTop w:val="0"/>
          <w:marBottom w:val="0"/>
          <w:divBdr>
            <w:top w:val="none" w:sz="0" w:space="0" w:color="auto"/>
            <w:left w:val="none" w:sz="0" w:space="0" w:color="auto"/>
            <w:bottom w:val="none" w:sz="0" w:space="0" w:color="auto"/>
            <w:right w:val="none" w:sz="0" w:space="0" w:color="auto"/>
          </w:divBdr>
        </w:div>
        <w:div w:id="1337921609">
          <w:marLeft w:val="480"/>
          <w:marRight w:val="0"/>
          <w:marTop w:val="0"/>
          <w:marBottom w:val="0"/>
          <w:divBdr>
            <w:top w:val="none" w:sz="0" w:space="0" w:color="auto"/>
            <w:left w:val="none" w:sz="0" w:space="0" w:color="auto"/>
            <w:bottom w:val="none" w:sz="0" w:space="0" w:color="auto"/>
            <w:right w:val="none" w:sz="0" w:space="0" w:color="auto"/>
          </w:divBdr>
        </w:div>
        <w:div w:id="1360620738">
          <w:marLeft w:val="480"/>
          <w:marRight w:val="0"/>
          <w:marTop w:val="0"/>
          <w:marBottom w:val="0"/>
          <w:divBdr>
            <w:top w:val="none" w:sz="0" w:space="0" w:color="auto"/>
            <w:left w:val="none" w:sz="0" w:space="0" w:color="auto"/>
            <w:bottom w:val="none" w:sz="0" w:space="0" w:color="auto"/>
            <w:right w:val="none" w:sz="0" w:space="0" w:color="auto"/>
          </w:divBdr>
        </w:div>
        <w:div w:id="1374497484">
          <w:marLeft w:val="480"/>
          <w:marRight w:val="0"/>
          <w:marTop w:val="0"/>
          <w:marBottom w:val="0"/>
          <w:divBdr>
            <w:top w:val="none" w:sz="0" w:space="0" w:color="auto"/>
            <w:left w:val="none" w:sz="0" w:space="0" w:color="auto"/>
            <w:bottom w:val="none" w:sz="0" w:space="0" w:color="auto"/>
            <w:right w:val="none" w:sz="0" w:space="0" w:color="auto"/>
          </w:divBdr>
        </w:div>
        <w:div w:id="1471248560">
          <w:marLeft w:val="480"/>
          <w:marRight w:val="0"/>
          <w:marTop w:val="0"/>
          <w:marBottom w:val="0"/>
          <w:divBdr>
            <w:top w:val="none" w:sz="0" w:space="0" w:color="auto"/>
            <w:left w:val="none" w:sz="0" w:space="0" w:color="auto"/>
            <w:bottom w:val="none" w:sz="0" w:space="0" w:color="auto"/>
            <w:right w:val="none" w:sz="0" w:space="0" w:color="auto"/>
          </w:divBdr>
        </w:div>
        <w:div w:id="1522743705">
          <w:marLeft w:val="480"/>
          <w:marRight w:val="0"/>
          <w:marTop w:val="0"/>
          <w:marBottom w:val="0"/>
          <w:divBdr>
            <w:top w:val="none" w:sz="0" w:space="0" w:color="auto"/>
            <w:left w:val="none" w:sz="0" w:space="0" w:color="auto"/>
            <w:bottom w:val="none" w:sz="0" w:space="0" w:color="auto"/>
            <w:right w:val="none" w:sz="0" w:space="0" w:color="auto"/>
          </w:divBdr>
        </w:div>
        <w:div w:id="1630895167">
          <w:marLeft w:val="480"/>
          <w:marRight w:val="0"/>
          <w:marTop w:val="0"/>
          <w:marBottom w:val="0"/>
          <w:divBdr>
            <w:top w:val="none" w:sz="0" w:space="0" w:color="auto"/>
            <w:left w:val="none" w:sz="0" w:space="0" w:color="auto"/>
            <w:bottom w:val="none" w:sz="0" w:space="0" w:color="auto"/>
            <w:right w:val="none" w:sz="0" w:space="0" w:color="auto"/>
          </w:divBdr>
        </w:div>
        <w:div w:id="1750536115">
          <w:marLeft w:val="480"/>
          <w:marRight w:val="0"/>
          <w:marTop w:val="0"/>
          <w:marBottom w:val="0"/>
          <w:divBdr>
            <w:top w:val="none" w:sz="0" w:space="0" w:color="auto"/>
            <w:left w:val="none" w:sz="0" w:space="0" w:color="auto"/>
            <w:bottom w:val="none" w:sz="0" w:space="0" w:color="auto"/>
            <w:right w:val="none" w:sz="0" w:space="0" w:color="auto"/>
          </w:divBdr>
        </w:div>
        <w:div w:id="1761683660">
          <w:marLeft w:val="480"/>
          <w:marRight w:val="0"/>
          <w:marTop w:val="0"/>
          <w:marBottom w:val="0"/>
          <w:divBdr>
            <w:top w:val="none" w:sz="0" w:space="0" w:color="auto"/>
            <w:left w:val="none" w:sz="0" w:space="0" w:color="auto"/>
            <w:bottom w:val="none" w:sz="0" w:space="0" w:color="auto"/>
            <w:right w:val="none" w:sz="0" w:space="0" w:color="auto"/>
          </w:divBdr>
        </w:div>
        <w:div w:id="1842237766">
          <w:marLeft w:val="480"/>
          <w:marRight w:val="0"/>
          <w:marTop w:val="0"/>
          <w:marBottom w:val="0"/>
          <w:divBdr>
            <w:top w:val="none" w:sz="0" w:space="0" w:color="auto"/>
            <w:left w:val="none" w:sz="0" w:space="0" w:color="auto"/>
            <w:bottom w:val="none" w:sz="0" w:space="0" w:color="auto"/>
            <w:right w:val="none" w:sz="0" w:space="0" w:color="auto"/>
          </w:divBdr>
        </w:div>
        <w:div w:id="1878464638">
          <w:marLeft w:val="480"/>
          <w:marRight w:val="0"/>
          <w:marTop w:val="0"/>
          <w:marBottom w:val="0"/>
          <w:divBdr>
            <w:top w:val="none" w:sz="0" w:space="0" w:color="auto"/>
            <w:left w:val="none" w:sz="0" w:space="0" w:color="auto"/>
            <w:bottom w:val="none" w:sz="0" w:space="0" w:color="auto"/>
            <w:right w:val="none" w:sz="0" w:space="0" w:color="auto"/>
          </w:divBdr>
        </w:div>
        <w:div w:id="2018654618">
          <w:marLeft w:val="480"/>
          <w:marRight w:val="0"/>
          <w:marTop w:val="0"/>
          <w:marBottom w:val="0"/>
          <w:divBdr>
            <w:top w:val="none" w:sz="0" w:space="0" w:color="auto"/>
            <w:left w:val="none" w:sz="0" w:space="0" w:color="auto"/>
            <w:bottom w:val="none" w:sz="0" w:space="0" w:color="auto"/>
            <w:right w:val="none" w:sz="0" w:space="0" w:color="auto"/>
          </w:divBdr>
        </w:div>
        <w:div w:id="2069455626">
          <w:marLeft w:val="480"/>
          <w:marRight w:val="0"/>
          <w:marTop w:val="0"/>
          <w:marBottom w:val="0"/>
          <w:divBdr>
            <w:top w:val="none" w:sz="0" w:space="0" w:color="auto"/>
            <w:left w:val="none" w:sz="0" w:space="0" w:color="auto"/>
            <w:bottom w:val="none" w:sz="0" w:space="0" w:color="auto"/>
            <w:right w:val="none" w:sz="0" w:space="0" w:color="auto"/>
          </w:divBdr>
        </w:div>
      </w:divsChild>
    </w:div>
    <w:div w:id="1220828515">
      <w:bodyDiv w:val="1"/>
      <w:marLeft w:val="0"/>
      <w:marRight w:val="0"/>
      <w:marTop w:val="0"/>
      <w:marBottom w:val="0"/>
      <w:divBdr>
        <w:top w:val="none" w:sz="0" w:space="0" w:color="auto"/>
        <w:left w:val="none" w:sz="0" w:space="0" w:color="auto"/>
        <w:bottom w:val="none" w:sz="0" w:space="0" w:color="auto"/>
        <w:right w:val="none" w:sz="0" w:space="0" w:color="auto"/>
      </w:divBdr>
    </w:div>
    <w:div w:id="1221556599">
      <w:bodyDiv w:val="1"/>
      <w:marLeft w:val="0"/>
      <w:marRight w:val="0"/>
      <w:marTop w:val="0"/>
      <w:marBottom w:val="0"/>
      <w:divBdr>
        <w:top w:val="none" w:sz="0" w:space="0" w:color="auto"/>
        <w:left w:val="none" w:sz="0" w:space="0" w:color="auto"/>
        <w:bottom w:val="none" w:sz="0" w:space="0" w:color="auto"/>
        <w:right w:val="none" w:sz="0" w:space="0" w:color="auto"/>
      </w:divBdr>
      <w:divsChild>
        <w:div w:id="123738874">
          <w:marLeft w:val="480"/>
          <w:marRight w:val="0"/>
          <w:marTop w:val="0"/>
          <w:marBottom w:val="0"/>
          <w:divBdr>
            <w:top w:val="none" w:sz="0" w:space="0" w:color="auto"/>
            <w:left w:val="none" w:sz="0" w:space="0" w:color="auto"/>
            <w:bottom w:val="none" w:sz="0" w:space="0" w:color="auto"/>
            <w:right w:val="none" w:sz="0" w:space="0" w:color="auto"/>
          </w:divBdr>
        </w:div>
        <w:div w:id="147136105">
          <w:marLeft w:val="480"/>
          <w:marRight w:val="0"/>
          <w:marTop w:val="0"/>
          <w:marBottom w:val="0"/>
          <w:divBdr>
            <w:top w:val="none" w:sz="0" w:space="0" w:color="auto"/>
            <w:left w:val="none" w:sz="0" w:space="0" w:color="auto"/>
            <w:bottom w:val="none" w:sz="0" w:space="0" w:color="auto"/>
            <w:right w:val="none" w:sz="0" w:space="0" w:color="auto"/>
          </w:divBdr>
        </w:div>
        <w:div w:id="163517049">
          <w:marLeft w:val="480"/>
          <w:marRight w:val="0"/>
          <w:marTop w:val="0"/>
          <w:marBottom w:val="0"/>
          <w:divBdr>
            <w:top w:val="none" w:sz="0" w:space="0" w:color="auto"/>
            <w:left w:val="none" w:sz="0" w:space="0" w:color="auto"/>
            <w:bottom w:val="none" w:sz="0" w:space="0" w:color="auto"/>
            <w:right w:val="none" w:sz="0" w:space="0" w:color="auto"/>
          </w:divBdr>
        </w:div>
        <w:div w:id="197475714">
          <w:marLeft w:val="480"/>
          <w:marRight w:val="0"/>
          <w:marTop w:val="0"/>
          <w:marBottom w:val="0"/>
          <w:divBdr>
            <w:top w:val="none" w:sz="0" w:space="0" w:color="auto"/>
            <w:left w:val="none" w:sz="0" w:space="0" w:color="auto"/>
            <w:bottom w:val="none" w:sz="0" w:space="0" w:color="auto"/>
            <w:right w:val="none" w:sz="0" w:space="0" w:color="auto"/>
          </w:divBdr>
        </w:div>
        <w:div w:id="251744297">
          <w:marLeft w:val="480"/>
          <w:marRight w:val="0"/>
          <w:marTop w:val="0"/>
          <w:marBottom w:val="0"/>
          <w:divBdr>
            <w:top w:val="none" w:sz="0" w:space="0" w:color="auto"/>
            <w:left w:val="none" w:sz="0" w:space="0" w:color="auto"/>
            <w:bottom w:val="none" w:sz="0" w:space="0" w:color="auto"/>
            <w:right w:val="none" w:sz="0" w:space="0" w:color="auto"/>
          </w:divBdr>
        </w:div>
        <w:div w:id="265112801">
          <w:marLeft w:val="480"/>
          <w:marRight w:val="0"/>
          <w:marTop w:val="0"/>
          <w:marBottom w:val="0"/>
          <w:divBdr>
            <w:top w:val="none" w:sz="0" w:space="0" w:color="auto"/>
            <w:left w:val="none" w:sz="0" w:space="0" w:color="auto"/>
            <w:bottom w:val="none" w:sz="0" w:space="0" w:color="auto"/>
            <w:right w:val="none" w:sz="0" w:space="0" w:color="auto"/>
          </w:divBdr>
        </w:div>
        <w:div w:id="271667856">
          <w:marLeft w:val="480"/>
          <w:marRight w:val="0"/>
          <w:marTop w:val="0"/>
          <w:marBottom w:val="0"/>
          <w:divBdr>
            <w:top w:val="none" w:sz="0" w:space="0" w:color="auto"/>
            <w:left w:val="none" w:sz="0" w:space="0" w:color="auto"/>
            <w:bottom w:val="none" w:sz="0" w:space="0" w:color="auto"/>
            <w:right w:val="none" w:sz="0" w:space="0" w:color="auto"/>
          </w:divBdr>
        </w:div>
        <w:div w:id="285047434">
          <w:marLeft w:val="480"/>
          <w:marRight w:val="0"/>
          <w:marTop w:val="0"/>
          <w:marBottom w:val="0"/>
          <w:divBdr>
            <w:top w:val="none" w:sz="0" w:space="0" w:color="auto"/>
            <w:left w:val="none" w:sz="0" w:space="0" w:color="auto"/>
            <w:bottom w:val="none" w:sz="0" w:space="0" w:color="auto"/>
            <w:right w:val="none" w:sz="0" w:space="0" w:color="auto"/>
          </w:divBdr>
        </w:div>
        <w:div w:id="403454687">
          <w:marLeft w:val="480"/>
          <w:marRight w:val="0"/>
          <w:marTop w:val="0"/>
          <w:marBottom w:val="0"/>
          <w:divBdr>
            <w:top w:val="none" w:sz="0" w:space="0" w:color="auto"/>
            <w:left w:val="none" w:sz="0" w:space="0" w:color="auto"/>
            <w:bottom w:val="none" w:sz="0" w:space="0" w:color="auto"/>
            <w:right w:val="none" w:sz="0" w:space="0" w:color="auto"/>
          </w:divBdr>
        </w:div>
        <w:div w:id="420838038">
          <w:marLeft w:val="480"/>
          <w:marRight w:val="0"/>
          <w:marTop w:val="0"/>
          <w:marBottom w:val="0"/>
          <w:divBdr>
            <w:top w:val="none" w:sz="0" w:space="0" w:color="auto"/>
            <w:left w:val="none" w:sz="0" w:space="0" w:color="auto"/>
            <w:bottom w:val="none" w:sz="0" w:space="0" w:color="auto"/>
            <w:right w:val="none" w:sz="0" w:space="0" w:color="auto"/>
          </w:divBdr>
        </w:div>
        <w:div w:id="425345252">
          <w:marLeft w:val="480"/>
          <w:marRight w:val="0"/>
          <w:marTop w:val="0"/>
          <w:marBottom w:val="0"/>
          <w:divBdr>
            <w:top w:val="none" w:sz="0" w:space="0" w:color="auto"/>
            <w:left w:val="none" w:sz="0" w:space="0" w:color="auto"/>
            <w:bottom w:val="none" w:sz="0" w:space="0" w:color="auto"/>
            <w:right w:val="none" w:sz="0" w:space="0" w:color="auto"/>
          </w:divBdr>
        </w:div>
        <w:div w:id="437723726">
          <w:marLeft w:val="480"/>
          <w:marRight w:val="0"/>
          <w:marTop w:val="0"/>
          <w:marBottom w:val="0"/>
          <w:divBdr>
            <w:top w:val="none" w:sz="0" w:space="0" w:color="auto"/>
            <w:left w:val="none" w:sz="0" w:space="0" w:color="auto"/>
            <w:bottom w:val="none" w:sz="0" w:space="0" w:color="auto"/>
            <w:right w:val="none" w:sz="0" w:space="0" w:color="auto"/>
          </w:divBdr>
        </w:div>
        <w:div w:id="439494847">
          <w:marLeft w:val="480"/>
          <w:marRight w:val="0"/>
          <w:marTop w:val="0"/>
          <w:marBottom w:val="0"/>
          <w:divBdr>
            <w:top w:val="none" w:sz="0" w:space="0" w:color="auto"/>
            <w:left w:val="none" w:sz="0" w:space="0" w:color="auto"/>
            <w:bottom w:val="none" w:sz="0" w:space="0" w:color="auto"/>
            <w:right w:val="none" w:sz="0" w:space="0" w:color="auto"/>
          </w:divBdr>
        </w:div>
        <w:div w:id="474224103">
          <w:marLeft w:val="480"/>
          <w:marRight w:val="0"/>
          <w:marTop w:val="0"/>
          <w:marBottom w:val="0"/>
          <w:divBdr>
            <w:top w:val="none" w:sz="0" w:space="0" w:color="auto"/>
            <w:left w:val="none" w:sz="0" w:space="0" w:color="auto"/>
            <w:bottom w:val="none" w:sz="0" w:space="0" w:color="auto"/>
            <w:right w:val="none" w:sz="0" w:space="0" w:color="auto"/>
          </w:divBdr>
        </w:div>
        <w:div w:id="503860468">
          <w:marLeft w:val="480"/>
          <w:marRight w:val="0"/>
          <w:marTop w:val="0"/>
          <w:marBottom w:val="0"/>
          <w:divBdr>
            <w:top w:val="none" w:sz="0" w:space="0" w:color="auto"/>
            <w:left w:val="none" w:sz="0" w:space="0" w:color="auto"/>
            <w:bottom w:val="none" w:sz="0" w:space="0" w:color="auto"/>
            <w:right w:val="none" w:sz="0" w:space="0" w:color="auto"/>
          </w:divBdr>
        </w:div>
        <w:div w:id="543910857">
          <w:marLeft w:val="480"/>
          <w:marRight w:val="0"/>
          <w:marTop w:val="0"/>
          <w:marBottom w:val="0"/>
          <w:divBdr>
            <w:top w:val="none" w:sz="0" w:space="0" w:color="auto"/>
            <w:left w:val="none" w:sz="0" w:space="0" w:color="auto"/>
            <w:bottom w:val="none" w:sz="0" w:space="0" w:color="auto"/>
            <w:right w:val="none" w:sz="0" w:space="0" w:color="auto"/>
          </w:divBdr>
        </w:div>
        <w:div w:id="579484513">
          <w:marLeft w:val="480"/>
          <w:marRight w:val="0"/>
          <w:marTop w:val="0"/>
          <w:marBottom w:val="0"/>
          <w:divBdr>
            <w:top w:val="none" w:sz="0" w:space="0" w:color="auto"/>
            <w:left w:val="none" w:sz="0" w:space="0" w:color="auto"/>
            <w:bottom w:val="none" w:sz="0" w:space="0" w:color="auto"/>
            <w:right w:val="none" w:sz="0" w:space="0" w:color="auto"/>
          </w:divBdr>
        </w:div>
        <w:div w:id="585192503">
          <w:marLeft w:val="480"/>
          <w:marRight w:val="0"/>
          <w:marTop w:val="0"/>
          <w:marBottom w:val="0"/>
          <w:divBdr>
            <w:top w:val="none" w:sz="0" w:space="0" w:color="auto"/>
            <w:left w:val="none" w:sz="0" w:space="0" w:color="auto"/>
            <w:bottom w:val="none" w:sz="0" w:space="0" w:color="auto"/>
            <w:right w:val="none" w:sz="0" w:space="0" w:color="auto"/>
          </w:divBdr>
        </w:div>
        <w:div w:id="592280626">
          <w:marLeft w:val="480"/>
          <w:marRight w:val="0"/>
          <w:marTop w:val="0"/>
          <w:marBottom w:val="0"/>
          <w:divBdr>
            <w:top w:val="none" w:sz="0" w:space="0" w:color="auto"/>
            <w:left w:val="none" w:sz="0" w:space="0" w:color="auto"/>
            <w:bottom w:val="none" w:sz="0" w:space="0" w:color="auto"/>
            <w:right w:val="none" w:sz="0" w:space="0" w:color="auto"/>
          </w:divBdr>
        </w:div>
        <w:div w:id="621347305">
          <w:marLeft w:val="480"/>
          <w:marRight w:val="0"/>
          <w:marTop w:val="0"/>
          <w:marBottom w:val="0"/>
          <w:divBdr>
            <w:top w:val="none" w:sz="0" w:space="0" w:color="auto"/>
            <w:left w:val="none" w:sz="0" w:space="0" w:color="auto"/>
            <w:bottom w:val="none" w:sz="0" w:space="0" w:color="auto"/>
            <w:right w:val="none" w:sz="0" w:space="0" w:color="auto"/>
          </w:divBdr>
        </w:div>
        <w:div w:id="633214360">
          <w:marLeft w:val="480"/>
          <w:marRight w:val="0"/>
          <w:marTop w:val="0"/>
          <w:marBottom w:val="0"/>
          <w:divBdr>
            <w:top w:val="none" w:sz="0" w:space="0" w:color="auto"/>
            <w:left w:val="none" w:sz="0" w:space="0" w:color="auto"/>
            <w:bottom w:val="none" w:sz="0" w:space="0" w:color="auto"/>
            <w:right w:val="none" w:sz="0" w:space="0" w:color="auto"/>
          </w:divBdr>
        </w:div>
        <w:div w:id="803038768">
          <w:marLeft w:val="480"/>
          <w:marRight w:val="0"/>
          <w:marTop w:val="0"/>
          <w:marBottom w:val="0"/>
          <w:divBdr>
            <w:top w:val="none" w:sz="0" w:space="0" w:color="auto"/>
            <w:left w:val="none" w:sz="0" w:space="0" w:color="auto"/>
            <w:bottom w:val="none" w:sz="0" w:space="0" w:color="auto"/>
            <w:right w:val="none" w:sz="0" w:space="0" w:color="auto"/>
          </w:divBdr>
        </w:div>
        <w:div w:id="869419921">
          <w:marLeft w:val="480"/>
          <w:marRight w:val="0"/>
          <w:marTop w:val="0"/>
          <w:marBottom w:val="0"/>
          <w:divBdr>
            <w:top w:val="none" w:sz="0" w:space="0" w:color="auto"/>
            <w:left w:val="none" w:sz="0" w:space="0" w:color="auto"/>
            <w:bottom w:val="none" w:sz="0" w:space="0" w:color="auto"/>
            <w:right w:val="none" w:sz="0" w:space="0" w:color="auto"/>
          </w:divBdr>
        </w:div>
        <w:div w:id="916864780">
          <w:marLeft w:val="480"/>
          <w:marRight w:val="0"/>
          <w:marTop w:val="0"/>
          <w:marBottom w:val="0"/>
          <w:divBdr>
            <w:top w:val="none" w:sz="0" w:space="0" w:color="auto"/>
            <w:left w:val="none" w:sz="0" w:space="0" w:color="auto"/>
            <w:bottom w:val="none" w:sz="0" w:space="0" w:color="auto"/>
            <w:right w:val="none" w:sz="0" w:space="0" w:color="auto"/>
          </w:divBdr>
        </w:div>
        <w:div w:id="917599750">
          <w:marLeft w:val="480"/>
          <w:marRight w:val="0"/>
          <w:marTop w:val="0"/>
          <w:marBottom w:val="0"/>
          <w:divBdr>
            <w:top w:val="none" w:sz="0" w:space="0" w:color="auto"/>
            <w:left w:val="none" w:sz="0" w:space="0" w:color="auto"/>
            <w:bottom w:val="none" w:sz="0" w:space="0" w:color="auto"/>
            <w:right w:val="none" w:sz="0" w:space="0" w:color="auto"/>
          </w:divBdr>
        </w:div>
        <w:div w:id="922108636">
          <w:marLeft w:val="480"/>
          <w:marRight w:val="0"/>
          <w:marTop w:val="0"/>
          <w:marBottom w:val="0"/>
          <w:divBdr>
            <w:top w:val="none" w:sz="0" w:space="0" w:color="auto"/>
            <w:left w:val="none" w:sz="0" w:space="0" w:color="auto"/>
            <w:bottom w:val="none" w:sz="0" w:space="0" w:color="auto"/>
            <w:right w:val="none" w:sz="0" w:space="0" w:color="auto"/>
          </w:divBdr>
        </w:div>
        <w:div w:id="931813350">
          <w:marLeft w:val="480"/>
          <w:marRight w:val="0"/>
          <w:marTop w:val="0"/>
          <w:marBottom w:val="0"/>
          <w:divBdr>
            <w:top w:val="none" w:sz="0" w:space="0" w:color="auto"/>
            <w:left w:val="none" w:sz="0" w:space="0" w:color="auto"/>
            <w:bottom w:val="none" w:sz="0" w:space="0" w:color="auto"/>
            <w:right w:val="none" w:sz="0" w:space="0" w:color="auto"/>
          </w:divBdr>
        </w:div>
        <w:div w:id="936063698">
          <w:marLeft w:val="480"/>
          <w:marRight w:val="0"/>
          <w:marTop w:val="0"/>
          <w:marBottom w:val="0"/>
          <w:divBdr>
            <w:top w:val="none" w:sz="0" w:space="0" w:color="auto"/>
            <w:left w:val="none" w:sz="0" w:space="0" w:color="auto"/>
            <w:bottom w:val="none" w:sz="0" w:space="0" w:color="auto"/>
            <w:right w:val="none" w:sz="0" w:space="0" w:color="auto"/>
          </w:divBdr>
        </w:div>
        <w:div w:id="954605480">
          <w:marLeft w:val="480"/>
          <w:marRight w:val="0"/>
          <w:marTop w:val="0"/>
          <w:marBottom w:val="0"/>
          <w:divBdr>
            <w:top w:val="none" w:sz="0" w:space="0" w:color="auto"/>
            <w:left w:val="none" w:sz="0" w:space="0" w:color="auto"/>
            <w:bottom w:val="none" w:sz="0" w:space="0" w:color="auto"/>
            <w:right w:val="none" w:sz="0" w:space="0" w:color="auto"/>
          </w:divBdr>
        </w:div>
        <w:div w:id="1046106143">
          <w:marLeft w:val="480"/>
          <w:marRight w:val="0"/>
          <w:marTop w:val="0"/>
          <w:marBottom w:val="0"/>
          <w:divBdr>
            <w:top w:val="none" w:sz="0" w:space="0" w:color="auto"/>
            <w:left w:val="none" w:sz="0" w:space="0" w:color="auto"/>
            <w:bottom w:val="none" w:sz="0" w:space="0" w:color="auto"/>
            <w:right w:val="none" w:sz="0" w:space="0" w:color="auto"/>
          </w:divBdr>
        </w:div>
        <w:div w:id="1070034442">
          <w:marLeft w:val="480"/>
          <w:marRight w:val="0"/>
          <w:marTop w:val="0"/>
          <w:marBottom w:val="0"/>
          <w:divBdr>
            <w:top w:val="none" w:sz="0" w:space="0" w:color="auto"/>
            <w:left w:val="none" w:sz="0" w:space="0" w:color="auto"/>
            <w:bottom w:val="none" w:sz="0" w:space="0" w:color="auto"/>
            <w:right w:val="none" w:sz="0" w:space="0" w:color="auto"/>
          </w:divBdr>
        </w:div>
        <w:div w:id="1146430390">
          <w:marLeft w:val="480"/>
          <w:marRight w:val="0"/>
          <w:marTop w:val="0"/>
          <w:marBottom w:val="0"/>
          <w:divBdr>
            <w:top w:val="none" w:sz="0" w:space="0" w:color="auto"/>
            <w:left w:val="none" w:sz="0" w:space="0" w:color="auto"/>
            <w:bottom w:val="none" w:sz="0" w:space="0" w:color="auto"/>
            <w:right w:val="none" w:sz="0" w:space="0" w:color="auto"/>
          </w:divBdr>
        </w:div>
        <w:div w:id="1190950227">
          <w:marLeft w:val="480"/>
          <w:marRight w:val="0"/>
          <w:marTop w:val="0"/>
          <w:marBottom w:val="0"/>
          <w:divBdr>
            <w:top w:val="none" w:sz="0" w:space="0" w:color="auto"/>
            <w:left w:val="none" w:sz="0" w:space="0" w:color="auto"/>
            <w:bottom w:val="none" w:sz="0" w:space="0" w:color="auto"/>
            <w:right w:val="none" w:sz="0" w:space="0" w:color="auto"/>
          </w:divBdr>
        </w:div>
        <w:div w:id="1194072828">
          <w:marLeft w:val="480"/>
          <w:marRight w:val="0"/>
          <w:marTop w:val="0"/>
          <w:marBottom w:val="0"/>
          <w:divBdr>
            <w:top w:val="none" w:sz="0" w:space="0" w:color="auto"/>
            <w:left w:val="none" w:sz="0" w:space="0" w:color="auto"/>
            <w:bottom w:val="none" w:sz="0" w:space="0" w:color="auto"/>
            <w:right w:val="none" w:sz="0" w:space="0" w:color="auto"/>
          </w:divBdr>
        </w:div>
        <w:div w:id="1214001930">
          <w:marLeft w:val="480"/>
          <w:marRight w:val="0"/>
          <w:marTop w:val="0"/>
          <w:marBottom w:val="0"/>
          <w:divBdr>
            <w:top w:val="none" w:sz="0" w:space="0" w:color="auto"/>
            <w:left w:val="none" w:sz="0" w:space="0" w:color="auto"/>
            <w:bottom w:val="none" w:sz="0" w:space="0" w:color="auto"/>
            <w:right w:val="none" w:sz="0" w:space="0" w:color="auto"/>
          </w:divBdr>
        </w:div>
        <w:div w:id="1217855823">
          <w:marLeft w:val="480"/>
          <w:marRight w:val="0"/>
          <w:marTop w:val="0"/>
          <w:marBottom w:val="0"/>
          <w:divBdr>
            <w:top w:val="none" w:sz="0" w:space="0" w:color="auto"/>
            <w:left w:val="none" w:sz="0" w:space="0" w:color="auto"/>
            <w:bottom w:val="none" w:sz="0" w:space="0" w:color="auto"/>
            <w:right w:val="none" w:sz="0" w:space="0" w:color="auto"/>
          </w:divBdr>
        </w:div>
        <w:div w:id="1248419641">
          <w:marLeft w:val="480"/>
          <w:marRight w:val="0"/>
          <w:marTop w:val="0"/>
          <w:marBottom w:val="0"/>
          <w:divBdr>
            <w:top w:val="none" w:sz="0" w:space="0" w:color="auto"/>
            <w:left w:val="none" w:sz="0" w:space="0" w:color="auto"/>
            <w:bottom w:val="none" w:sz="0" w:space="0" w:color="auto"/>
            <w:right w:val="none" w:sz="0" w:space="0" w:color="auto"/>
          </w:divBdr>
        </w:div>
        <w:div w:id="1316766552">
          <w:marLeft w:val="480"/>
          <w:marRight w:val="0"/>
          <w:marTop w:val="0"/>
          <w:marBottom w:val="0"/>
          <w:divBdr>
            <w:top w:val="none" w:sz="0" w:space="0" w:color="auto"/>
            <w:left w:val="none" w:sz="0" w:space="0" w:color="auto"/>
            <w:bottom w:val="none" w:sz="0" w:space="0" w:color="auto"/>
            <w:right w:val="none" w:sz="0" w:space="0" w:color="auto"/>
          </w:divBdr>
        </w:div>
        <w:div w:id="1325208396">
          <w:marLeft w:val="480"/>
          <w:marRight w:val="0"/>
          <w:marTop w:val="0"/>
          <w:marBottom w:val="0"/>
          <w:divBdr>
            <w:top w:val="none" w:sz="0" w:space="0" w:color="auto"/>
            <w:left w:val="none" w:sz="0" w:space="0" w:color="auto"/>
            <w:bottom w:val="none" w:sz="0" w:space="0" w:color="auto"/>
            <w:right w:val="none" w:sz="0" w:space="0" w:color="auto"/>
          </w:divBdr>
        </w:div>
        <w:div w:id="1401513117">
          <w:marLeft w:val="480"/>
          <w:marRight w:val="0"/>
          <w:marTop w:val="0"/>
          <w:marBottom w:val="0"/>
          <w:divBdr>
            <w:top w:val="none" w:sz="0" w:space="0" w:color="auto"/>
            <w:left w:val="none" w:sz="0" w:space="0" w:color="auto"/>
            <w:bottom w:val="none" w:sz="0" w:space="0" w:color="auto"/>
            <w:right w:val="none" w:sz="0" w:space="0" w:color="auto"/>
          </w:divBdr>
        </w:div>
        <w:div w:id="1402292940">
          <w:marLeft w:val="480"/>
          <w:marRight w:val="0"/>
          <w:marTop w:val="0"/>
          <w:marBottom w:val="0"/>
          <w:divBdr>
            <w:top w:val="none" w:sz="0" w:space="0" w:color="auto"/>
            <w:left w:val="none" w:sz="0" w:space="0" w:color="auto"/>
            <w:bottom w:val="none" w:sz="0" w:space="0" w:color="auto"/>
            <w:right w:val="none" w:sz="0" w:space="0" w:color="auto"/>
          </w:divBdr>
        </w:div>
        <w:div w:id="1443457353">
          <w:marLeft w:val="480"/>
          <w:marRight w:val="0"/>
          <w:marTop w:val="0"/>
          <w:marBottom w:val="0"/>
          <w:divBdr>
            <w:top w:val="none" w:sz="0" w:space="0" w:color="auto"/>
            <w:left w:val="none" w:sz="0" w:space="0" w:color="auto"/>
            <w:bottom w:val="none" w:sz="0" w:space="0" w:color="auto"/>
            <w:right w:val="none" w:sz="0" w:space="0" w:color="auto"/>
          </w:divBdr>
        </w:div>
        <w:div w:id="1474643028">
          <w:marLeft w:val="480"/>
          <w:marRight w:val="0"/>
          <w:marTop w:val="0"/>
          <w:marBottom w:val="0"/>
          <w:divBdr>
            <w:top w:val="none" w:sz="0" w:space="0" w:color="auto"/>
            <w:left w:val="none" w:sz="0" w:space="0" w:color="auto"/>
            <w:bottom w:val="none" w:sz="0" w:space="0" w:color="auto"/>
            <w:right w:val="none" w:sz="0" w:space="0" w:color="auto"/>
          </w:divBdr>
        </w:div>
        <w:div w:id="1518540206">
          <w:marLeft w:val="480"/>
          <w:marRight w:val="0"/>
          <w:marTop w:val="0"/>
          <w:marBottom w:val="0"/>
          <w:divBdr>
            <w:top w:val="none" w:sz="0" w:space="0" w:color="auto"/>
            <w:left w:val="none" w:sz="0" w:space="0" w:color="auto"/>
            <w:bottom w:val="none" w:sz="0" w:space="0" w:color="auto"/>
            <w:right w:val="none" w:sz="0" w:space="0" w:color="auto"/>
          </w:divBdr>
        </w:div>
        <w:div w:id="1528789026">
          <w:marLeft w:val="480"/>
          <w:marRight w:val="0"/>
          <w:marTop w:val="0"/>
          <w:marBottom w:val="0"/>
          <w:divBdr>
            <w:top w:val="none" w:sz="0" w:space="0" w:color="auto"/>
            <w:left w:val="none" w:sz="0" w:space="0" w:color="auto"/>
            <w:bottom w:val="none" w:sz="0" w:space="0" w:color="auto"/>
            <w:right w:val="none" w:sz="0" w:space="0" w:color="auto"/>
          </w:divBdr>
        </w:div>
        <w:div w:id="1561867153">
          <w:marLeft w:val="480"/>
          <w:marRight w:val="0"/>
          <w:marTop w:val="0"/>
          <w:marBottom w:val="0"/>
          <w:divBdr>
            <w:top w:val="none" w:sz="0" w:space="0" w:color="auto"/>
            <w:left w:val="none" w:sz="0" w:space="0" w:color="auto"/>
            <w:bottom w:val="none" w:sz="0" w:space="0" w:color="auto"/>
            <w:right w:val="none" w:sz="0" w:space="0" w:color="auto"/>
          </w:divBdr>
        </w:div>
        <w:div w:id="1578707482">
          <w:marLeft w:val="480"/>
          <w:marRight w:val="0"/>
          <w:marTop w:val="0"/>
          <w:marBottom w:val="0"/>
          <w:divBdr>
            <w:top w:val="none" w:sz="0" w:space="0" w:color="auto"/>
            <w:left w:val="none" w:sz="0" w:space="0" w:color="auto"/>
            <w:bottom w:val="none" w:sz="0" w:space="0" w:color="auto"/>
            <w:right w:val="none" w:sz="0" w:space="0" w:color="auto"/>
          </w:divBdr>
        </w:div>
        <w:div w:id="1736396265">
          <w:marLeft w:val="480"/>
          <w:marRight w:val="0"/>
          <w:marTop w:val="0"/>
          <w:marBottom w:val="0"/>
          <w:divBdr>
            <w:top w:val="none" w:sz="0" w:space="0" w:color="auto"/>
            <w:left w:val="none" w:sz="0" w:space="0" w:color="auto"/>
            <w:bottom w:val="none" w:sz="0" w:space="0" w:color="auto"/>
            <w:right w:val="none" w:sz="0" w:space="0" w:color="auto"/>
          </w:divBdr>
        </w:div>
        <w:div w:id="1868175749">
          <w:marLeft w:val="480"/>
          <w:marRight w:val="0"/>
          <w:marTop w:val="0"/>
          <w:marBottom w:val="0"/>
          <w:divBdr>
            <w:top w:val="none" w:sz="0" w:space="0" w:color="auto"/>
            <w:left w:val="none" w:sz="0" w:space="0" w:color="auto"/>
            <w:bottom w:val="none" w:sz="0" w:space="0" w:color="auto"/>
            <w:right w:val="none" w:sz="0" w:space="0" w:color="auto"/>
          </w:divBdr>
        </w:div>
        <w:div w:id="1896313018">
          <w:marLeft w:val="480"/>
          <w:marRight w:val="0"/>
          <w:marTop w:val="0"/>
          <w:marBottom w:val="0"/>
          <w:divBdr>
            <w:top w:val="none" w:sz="0" w:space="0" w:color="auto"/>
            <w:left w:val="none" w:sz="0" w:space="0" w:color="auto"/>
            <w:bottom w:val="none" w:sz="0" w:space="0" w:color="auto"/>
            <w:right w:val="none" w:sz="0" w:space="0" w:color="auto"/>
          </w:divBdr>
        </w:div>
        <w:div w:id="1951280688">
          <w:marLeft w:val="480"/>
          <w:marRight w:val="0"/>
          <w:marTop w:val="0"/>
          <w:marBottom w:val="0"/>
          <w:divBdr>
            <w:top w:val="none" w:sz="0" w:space="0" w:color="auto"/>
            <w:left w:val="none" w:sz="0" w:space="0" w:color="auto"/>
            <w:bottom w:val="none" w:sz="0" w:space="0" w:color="auto"/>
            <w:right w:val="none" w:sz="0" w:space="0" w:color="auto"/>
          </w:divBdr>
        </w:div>
        <w:div w:id="1980068115">
          <w:marLeft w:val="480"/>
          <w:marRight w:val="0"/>
          <w:marTop w:val="0"/>
          <w:marBottom w:val="0"/>
          <w:divBdr>
            <w:top w:val="none" w:sz="0" w:space="0" w:color="auto"/>
            <w:left w:val="none" w:sz="0" w:space="0" w:color="auto"/>
            <w:bottom w:val="none" w:sz="0" w:space="0" w:color="auto"/>
            <w:right w:val="none" w:sz="0" w:space="0" w:color="auto"/>
          </w:divBdr>
        </w:div>
        <w:div w:id="1980182652">
          <w:marLeft w:val="480"/>
          <w:marRight w:val="0"/>
          <w:marTop w:val="0"/>
          <w:marBottom w:val="0"/>
          <w:divBdr>
            <w:top w:val="none" w:sz="0" w:space="0" w:color="auto"/>
            <w:left w:val="none" w:sz="0" w:space="0" w:color="auto"/>
            <w:bottom w:val="none" w:sz="0" w:space="0" w:color="auto"/>
            <w:right w:val="none" w:sz="0" w:space="0" w:color="auto"/>
          </w:divBdr>
        </w:div>
        <w:div w:id="2077701498">
          <w:marLeft w:val="480"/>
          <w:marRight w:val="0"/>
          <w:marTop w:val="0"/>
          <w:marBottom w:val="0"/>
          <w:divBdr>
            <w:top w:val="none" w:sz="0" w:space="0" w:color="auto"/>
            <w:left w:val="none" w:sz="0" w:space="0" w:color="auto"/>
            <w:bottom w:val="none" w:sz="0" w:space="0" w:color="auto"/>
            <w:right w:val="none" w:sz="0" w:space="0" w:color="auto"/>
          </w:divBdr>
        </w:div>
        <w:div w:id="2112163403">
          <w:marLeft w:val="480"/>
          <w:marRight w:val="0"/>
          <w:marTop w:val="0"/>
          <w:marBottom w:val="0"/>
          <w:divBdr>
            <w:top w:val="none" w:sz="0" w:space="0" w:color="auto"/>
            <w:left w:val="none" w:sz="0" w:space="0" w:color="auto"/>
            <w:bottom w:val="none" w:sz="0" w:space="0" w:color="auto"/>
            <w:right w:val="none" w:sz="0" w:space="0" w:color="auto"/>
          </w:divBdr>
        </w:div>
        <w:div w:id="2130591097">
          <w:marLeft w:val="480"/>
          <w:marRight w:val="0"/>
          <w:marTop w:val="0"/>
          <w:marBottom w:val="0"/>
          <w:divBdr>
            <w:top w:val="none" w:sz="0" w:space="0" w:color="auto"/>
            <w:left w:val="none" w:sz="0" w:space="0" w:color="auto"/>
            <w:bottom w:val="none" w:sz="0" w:space="0" w:color="auto"/>
            <w:right w:val="none" w:sz="0" w:space="0" w:color="auto"/>
          </w:divBdr>
        </w:div>
      </w:divsChild>
    </w:div>
    <w:div w:id="1222134353">
      <w:bodyDiv w:val="1"/>
      <w:marLeft w:val="0"/>
      <w:marRight w:val="0"/>
      <w:marTop w:val="0"/>
      <w:marBottom w:val="0"/>
      <w:divBdr>
        <w:top w:val="none" w:sz="0" w:space="0" w:color="auto"/>
        <w:left w:val="none" w:sz="0" w:space="0" w:color="auto"/>
        <w:bottom w:val="none" w:sz="0" w:space="0" w:color="auto"/>
        <w:right w:val="none" w:sz="0" w:space="0" w:color="auto"/>
      </w:divBdr>
    </w:div>
    <w:div w:id="1223324772">
      <w:bodyDiv w:val="1"/>
      <w:marLeft w:val="0"/>
      <w:marRight w:val="0"/>
      <w:marTop w:val="0"/>
      <w:marBottom w:val="0"/>
      <w:divBdr>
        <w:top w:val="none" w:sz="0" w:space="0" w:color="auto"/>
        <w:left w:val="none" w:sz="0" w:space="0" w:color="auto"/>
        <w:bottom w:val="none" w:sz="0" w:space="0" w:color="auto"/>
        <w:right w:val="none" w:sz="0" w:space="0" w:color="auto"/>
      </w:divBdr>
    </w:div>
    <w:div w:id="1227299359">
      <w:bodyDiv w:val="1"/>
      <w:marLeft w:val="0"/>
      <w:marRight w:val="0"/>
      <w:marTop w:val="0"/>
      <w:marBottom w:val="0"/>
      <w:divBdr>
        <w:top w:val="none" w:sz="0" w:space="0" w:color="auto"/>
        <w:left w:val="none" w:sz="0" w:space="0" w:color="auto"/>
        <w:bottom w:val="none" w:sz="0" w:space="0" w:color="auto"/>
        <w:right w:val="none" w:sz="0" w:space="0" w:color="auto"/>
      </w:divBdr>
      <w:divsChild>
        <w:div w:id="20596546">
          <w:marLeft w:val="480"/>
          <w:marRight w:val="0"/>
          <w:marTop w:val="0"/>
          <w:marBottom w:val="0"/>
          <w:divBdr>
            <w:top w:val="none" w:sz="0" w:space="0" w:color="auto"/>
            <w:left w:val="none" w:sz="0" w:space="0" w:color="auto"/>
            <w:bottom w:val="none" w:sz="0" w:space="0" w:color="auto"/>
            <w:right w:val="none" w:sz="0" w:space="0" w:color="auto"/>
          </w:divBdr>
        </w:div>
        <w:div w:id="40449412">
          <w:marLeft w:val="480"/>
          <w:marRight w:val="0"/>
          <w:marTop w:val="0"/>
          <w:marBottom w:val="0"/>
          <w:divBdr>
            <w:top w:val="none" w:sz="0" w:space="0" w:color="auto"/>
            <w:left w:val="none" w:sz="0" w:space="0" w:color="auto"/>
            <w:bottom w:val="none" w:sz="0" w:space="0" w:color="auto"/>
            <w:right w:val="none" w:sz="0" w:space="0" w:color="auto"/>
          </w:divBdr>
        </w:div>
        <w:div w:id="73284408">
          <w:marLeft w:val="480"/>
          <w:marRight w:val="0"/>
          <w:marTop w:val="0"/>
          <w:marBottom w:val="0"/>
          <w:divBdr>
            <w:top w:val="none" w:sz="0" w:space="0" w:color="auto"/>
            <w:left w:val="none" w:sz="0" w:space="0" w:color="auto"/>
            <w:bottom w:val="none" w:sz="0" w:space="0" w:color="auto"/>
            <w:right w:val="none" w:sz="0" w:space="0" w:color="auto"/>
          </w:divBdr>
        </w:div>
        <w:div w:id="73354546">
          <w:marLeft w:val="480"/>
          <w:marRight w:val="0"/>
          <w:marTop w:val="0"/>
          <w:marBottom w:val="0"/>
          <w:divBdr>
            <w:top w:val="none" w:sz="0" w:space="0" w:color="auto"/>
            <w:left w:val="none" w:sz="0" w:space="0" w:color="auto"/>
            <w:bottom w:val="none" w:sz="0" w:space="0" w:color="auto"/>
            <w:right w:val="none" w:sz="0" w:space="0" w:color="auto"/>
          </w:divBdr>
        </w:div>
        <w:div w:id="81530795">
          <w:marLeft w:val="480"/>
          <w:marRight w:val="0"/>
          <w:marTop w:val="0"/>
          <w:marBottom w:val="0"/>
          <w:divBdr>
            <w:top w:val="none" w:sz="0" w:space="0" w:color="auto"/>
            <w:left w:val="none" w:sz="0" w:space="0" w:color="auto"/>
            <w:bottom w:val="none" w:sz="0" w:space="0" w:color="auto"/>
            <w:right w:val="none" w:sz="0" w:space="0" w:color="auto"/>
          </w:divBdr>
        </w:div>
        <w:div w:id="114720698">
          <w:marLeft w:val="480"/>
          <w:marRight w:val="0"/>
          <w:marTop w:val="0"/>
          <w:marBottom w:val="0"/>
          <w:divBdr>
            <w:top w:val="none" w:sz="0" w:space="0" w:color="auto"/>
            <w:left w:val="none" w:sz="0" w:space="0" w:color="auto"/>
            <w:bottom w:val="none" w:sz="0" w:space="0" w:color="auto"/>
            <w:right w:val="none" w:sz="0" w:space="0" w:color="auto"/>
          </w:divBdr>
        </w:div>
        <w:div w:id="241108673">
          <w:marLeft w:val="480"/>
          <w:marRight w:val="0"/>
          <w:marTop w:val="0"/>
          <w:marBottom w:val="0"/>
          <w:divBdr>
            <w:top w:val="none" w:sz="0" w:space="0" w:color="auto"/>
            <w:left w:val="none" w:sz="0" w:space="0" w:color="auto"/>
            <w:bottom w:val="none" w:sz="0" w:space="0" w:color="auto"/>
            <w:right w:val="none" w:sz="0" w:space="0" w:color="auto"/>
          </w:divBdr>
        </w:div>
        <w:div w:id="253126962">
          <w:marLeft w:val="480"/>
          <w:marRight w:val="0"/>
          <w:marTop w:val="0"/>
          <w:marBottom w:val="0"/>
          <w:divBdr>
            <w:top w:val="none" w:sz="0" w:space="0" w:color="auto"/>
            <w:left w:val="none" w:sz="0" w:space="0" w:color="auto"/>
            <w:bottom w:val="none" w:sz="0" w:space="0" w:color="auto"/>
            <w:right w:val="none" w:sz="0" w:space="0" w:color="auto"/>
          </w:divBdr>
        </w:div>
        <w:div w:id="261914348">
          <w:marLeft w:val="480"/>
          <w:marRight w:val="0"/>
          <w:marTop w:val="0"/>
          <w:marBottom w:val="0"/>
          <w:divBdr>
            <w:top w:val="none" w:sz="0" w:space="0" w:color="auto"/>
            <w:left w:val="none" w:sz="0" w:space="0" w:color="auto"/>
            <w:bottom w:val="none" w:sz="0" w:space="0" w:color="auto"/>
            <w:right w:val="none" w:sz="0" w:space="0" w:color="auto"/>
          </w:divBdr>
        </w:div>
        <w:div w:id="338586485">
          <w:marLeft w:val="480"/>
          <w:marRight w:val="0"/>
          <w:marTop w:val="0"/>
          <w:marBottom w:val="0"/>
          <w:divBdr>
            <w:top w:val="none" w:sz="0" w:space="0" w:color="auto"/>
            <w:left w:val="none" w:sz="0" w:space="0" w:color="auto"/>
            <w:bottom w:val="none" w:sz="0" w:space="0" w:color="auto"/>
            <w:right w:val="none" w:sz="0" w:space="0" w:color="auto"/>
          </w:divBdr>
        </w:div>
        <w:div w:id="344597243">
          <w:marLeft w:val="480"/>
          <w:marRight w:val="0"/>
          <w:marTop w:val="0"/>
          <w:marBottom w:val="0"/>
          <w:divBdr>
            <w:top w:val="none" w:sz="0" w:space="0" w:color="auto"/>
            <w:left w:val="none" w:sz="0" w:space="0" w:color="auto"/>
            <w:bottom w:val="none" w:sz="0" w:space="0" w:color="auto"/>
            <w:right w:val="none" w:sz="0" w:space="0" w:color="auto"/>
          </w:divBdr>
        </w:div>
        <w:div w:id="371266041">
          <w:marLeft w:val="480"/>
          <w:marRight w:val="0"/>
          <w:marTop w:val="0"/>
          <w:marBottom w:val="0"/>
          <w:divBdr>
            <w:top w:val="none" w:sz="0" w:space="0" w:color="auto"/>
            <w:left w:val="none" w:sz="0" w:space="0" w:color="auto"/>
            <w:bottom w:val="none" w:sz="0" w:space="0" w:color="auto"/>
            <w:right w:val="none" w:sz="0" w:space="0" w:color="auto"/>
          </w:divBdr>
        </w:div>
        <w:div w:id="413667090">
          <w:marLeft w:val="480"/>
          <w:marRight w:val="0"/>
          <w:marTop w:val="0"/>
          <w:marBottom w:val="0"/>
          <w:divBdr>
            <w:top w:val="none" w:sz="0" w:space="0" w:color="auto"/>
            <w:left w:val="none" w:sz="0" w:space="0" w:color="auto"/>
            <w:bottom w:val="none" w:sz="0" w:space="0" w:color="auto"/>
            <w:right w:val="none" w:sz="0" w:space="0" w:color="auto"/>
          </w:divBdr>
        </w:div>
        <w:div w:id="439492679">
          <w:marLeft w:val="480"/>
          <w:marRight w:val="0"/>
          <w:marTop w:val="0"/>
          <w:marBottom w:val="0"/>
          <w:divBdr>
            <w:top w:val="none" w:sz="0" w:space="0" w:color="auto"/>
            <w:left w:val="none" w:sz="0" w:space="0" w:color="auto"/>
            <w:bottom w:val="none" w:sz="0" w:space="0" w:color="auto"/>
            <w:right w:val="none" w:sz="0" w:space="0" w:color="auto"/>
          </w:divBdr>
        </w:div>
        <w:div w:id="448278124">
          <w:marLeft w:val="480"/>
          <w:marRight w:val="0"/>
          <w:marTop w:val="0"/>
          <w:marBottom w:val="0"/>
          <w:divBdr>
            <w:top w:val="none" w:sz="0" w:space="0" w:color="auto"/>
            <w:left w:val="none" w:sz="0" w:space="0" w:color="auto"/>
            <w:bottom w:val="none" w:sz="0" w:space="0" w:color="auto"/>
            <w:right w:val="none" w:sz="0" w:space="0" w:color="auto"/>
          </w:divBdr>
        </w:div>
        <w:div w:id="455833778">
          <w:marLeft w:val="480"/>
          <w:marRight w:val="0"/>
          <w:marTop w:val="0"/>
          <w:marBottom w:val="0"/>
          <w:divBdr>
            <w:top w:val="none" w:sz="0" w:space="0" w:color="auto"/>
            <w:left w:val="none" w:sz="0" w:space="0" w:color="auto"/>
            <w:bottom w:val="none" w:sz="0" w:space="0" w:color="auto"/>
            <w:right w:val="none" w:sz="0" w:space="0" w:color="auto"/>
          </w:divBdr>
        </w:div>
        <w:div w:id="464854496">
          <w:marLeft w:val="480"/>
          <w:marRight w:val="0"/>
          <w:marTop w:val="0"/>
          <w:marBottom w:val="0"/>
          <w:divBdr>
            <w:top w:val="none" w:sz="0" w:space="0" w:color="auto"/>
            <w:left w:val="none" w:sz="0" w:space="0" w:color="auto"/>
            <w:bottom w:val="none" w:sz="0" w:space="0" w:color="auto"/>
            <w:right w:val="none" w:sz="0" w:space="0" w:color="auto"/>
          </w:divBdr>
        </w:div>
        <w:div w:id="469202801">
          <w:marLeft w:val="480"/>
          <w:marRight w:val="0"/>
          <w:marTop w:val="0"/>
          <w:marBottom w:val="0"/>
          <w:divBdr>
            <w:top w:val="none" w:sz="0" w:space="0" w:color="auto"/>
            <w:left w:val="none" w:sz="0" w:space="0" w:color="auto"/>
            <w:bottom w:val="none" w:sz="0" w:space="0" w:color="auto"/>
            <w:right w:val="none" w:sz="0" w:space="0" w:color="auto"/>
          </w:divBdr>
        </w:div>
        <w:div w:id="482240144">
          <w:marLeft w:val="480"/>
          <w:marRight w:val="0"/>
          <w:marTop w:val="0"/>
          <w:marBottom w:val="0"/>
          <w:divBdr>
            <w:top w:val="none" w:sz="0" w:space="0" w:color="auto"/>
            <w:left w:val="none" w:sz="0" w:space="0" w:color="auto"/>
            <w:bottom w:val="none" w:sz="0" w:space="0" w:color="auto"/>
            <w:right w:val="none" w:sz="0" w:space="0" w:color="auto"/>
          </w:divBdr>
        </w:div>
        <w:div w:id="484660715">
          <w:marLeft w:val="480"/>
          <w:marRight w:val="0"/>
          <w:marTop w:val="0"/>
          <w:marBottom w:val="0"/>
          <w:divBdr>
            <w:top w:val="none" w:sz="0" w:space="0" w:color="auto"/>
            <w:left w:val="none" w:sz="0" w:space="0" w:color="auto"/>
            <w:bottom w:val="none" w:sz="0" w:space="0" w:color="auto"/>
            <w:right w:val="none" w:sz="0" w:space="0" w:color="auto"/>
          </w:divBdr>
        </w:div>
        <w:div w:id="510605456">
          <w:marLeft w:val="480"/>
          <w:marRight w:val="0"/>
          <w:marTop w:val="0"/>
          <w:marBottom w:val="0"/>
          <w:divBdr>
            <w:top w:val="none" w:sz="0" w:space="0" w:color="auto"/>
            <w:left w:val="none" w:sz="0" w:space="0" w:color="auto"/>
            <w:bottom w:val="none" w:sz="0" w:space="0" w:color="auto"/>
            <w:right w:val="none" w:sz="0" w:space="0" w:color="auto"/>
          </w:divBdr>
        </w:div>
        <w:div w:id="510874355">
          <w:marLeft w:val="480"/>
          <w:marRight w:val="0"/>
          <w:marTop w:val="0"/>
          <w:marBottom w:val="0"/>
          <w:divBdr>
            <w:top w:val="none" w:sz="0" w:space="0" w:color="auto"/>
            <w:left w:val="none" w:sz="0" w:space="0" w:color="auto"/>
            <w:bottom w:val="none" w:sz="0" w:space="0" w:color="auto"/>
            <w:right w:val="none" w:sz="0" w:space="0" w:color="auto"/>
          </w:divBdr>
        </w:div>
        <w:div w:id="575171125">
          <w:marLeft w:val="480"/>
          <w:marRight w:val="0"/>
          <w:marTop w:val="0"/>
          <w:marBottom w:val="0"/>
          <w:divBdr>
            <w:top w:val="none" w:sz="0" w:space="0" w:color="auto"/>
            <w:left w:val="none" w:sz="0" w:space="0" w:color="auto"/>
            <w:bottom w:val="none" w:sz="0" w:space="0" w:color="auto"/>
            <w:right w:val="none" w:sz="0" w:space="0" w:color="auto"/>
          </w:divBdr>
        </w:div>
        <w:div w:id="605582967">
          <w:marLeft w:val="480"/>
          <w:marRight w:val="0"/>
          <w:marTop w:val="0"/>
          <w:marBottom w:val="0"/>
          <w:divBdr>
            <w:top w:val="none" w:sz="0" w:space="0" w:color="auto"/>
            <w:left w:val="none" w:sz="0" w:space="0" w:color="auto"/>
            <w:bottom w:val="none" w:sz="0" w:space="0" w:color="auto"/>
            <w:right w:val="none" w:sz="0" w:space="0" w:color="auto"/>
          </w:divBdr>
        </w:div>
        <w:div w:id="625090343">
          <w:marLeft w:val="480"/>
          <w:marRight w:val="0"/>
          <w:marTop w:val="0"/>
          <w:marBottom w:val="0"/>
          <w:divBdr>
            <w:top w:val="none" w:sz="0" w:space="0" w:color="auto"/>
            <w:left w:val="none" w:sz="0" w:space="0" w:color="auto"/>
            <w:bottom w:val="none" w:sz="0" w:space="0" w:color="auto"/>
            <w:right w:val="none" w:sz="0" w:space="0" w:color="auto"/>
          </w:divBdr>
        </w:div>
        <w:div w:id="654726325">
          <w:marLeft w:val="480"/>
          <w:marRight w:val="0"/>
          <w:marTop w:val="0"/>
          <w:marBottom w:val="0"/>
          <w:divBdr>
            <w:top w:val="none" w:sz="0" w:space="0" w:color="auto"/>
            <w:left w:val="none" w:sz="0" w:space="0" w:color="auto"/>
            <w:bottom w:val="none" w:sz="0" w:space="0" w:color="auto"/>
            <w:right w:val="none" w:sz="0" w:space="0" w:color="auto"/>
          </w:divBdr>
        </w:div>
        <w:div w:id="722606049">
          <w:marLeft w:val="480"/>
          <w:marRight w:val="0"/>
          <w:marTop w:val="0"/>
          <w:marBottom w:val="0"/>
          <w:divBdr>
            <w:top w:val="none" w:sz="0" w:space="0" w:color="auto"/>
            <w:left w:val="none" w:sz="0" w:space="0" w:color="auto"/>
            <w:bottom w:val="none" w:sz="0" w:space="0" w:color="auto"/>
            <w:right w:val="none" w:sz="0" w:space="0" w:color="auto"/>
          </w:divBdr>
        </w:div>
        <w:div w:id="726996880">
          <w:marLeft w:val="480"/>
          <w:marRight w:val="0"/>
          <w:marTop w:val="0"/>
          <w:marBottom w:val="0"/>
          <w:divBdr>
            <w:top w:val="none" w:sz="0" w:space="0" w:color="auto"/>
            <w:left w:val="none" w:sz="0" w:space="0" w:color="auto"/>
            <w:bottom w:val="none" w:sz="0" w:space="0" w:color="auto"/>
            <w:right w:val="none" w:sz="0" w:space="0" w:color="auto"/>
          </w:divBdr>
        </w:div>
        <w:div w:id="775633391">
          <w:marLeft w:val="480"/>
          <w:marRight w:val="0"/>
          <w:marTop w:val="0"/>
          <w:marBottom w:val="0"/>
          <w:divBdr>
            <w:top w:val="none" w:sz="0" w:space="0" w:color="auto"/>
            <w:left w:val="none" w:sz="0" w:space="0" w:color="auto"/>
            <w:bottom w:val="none" w:sz="0" w:space="0" w:color="auto"/>
            <w:right w:val="none" w:sz="0" w:space="0" w:color="auto"/>
          </w:divBdr>
        </w:div>
        <w:div w:id="814445647">
          <w:marLeft w:val="480"/>
          <w:marRight w:val="0"/>
          <w:marTop w:val="0"/>
          <w:marBottom w:val="0"/>
          <w:divBdr>
            <w:top w:val="none" w:sz="0" w:space="0" w:color="auto"/>
            <w:left w:val="none" w:sz="0" w:space="0" w:color="auto"/>
            <w:bottom w:val="none" w:sz="0" w:space="0" w:color="auto"/>
            <w:right w:val="none" w:sz="0" w:space="0" w:color="auto"/>
          </w:divBdr>
        </w:div>
        <w:div w:id="875048605">
          <w:marLeft w:val="480"/>
          <w:marRight w:val="0"/>
          <w:marTop w:val="0"/>
          <w:marBottom w:val="0"/>
          <w:divBdr>
            <w:top w:val="none" w:sz="0" w:space="0" w:color="auto"/>
            <w:left w:val="none" w:sz="0" w:space="0" w:color="auto"/>
            <w:bottom w:val="none" w:sz="0" w:space="0" w:color="auto"/>
            <w:right w:val="none" w:sz="0" w:space="0" w:color="auto"/>
          </w:divBdr>
        </w:div>
        <w:div w:id="929504891">
          <w:marLeft w:val="480"/>
          <w:marRight w:val="0"/>
          <w:marTop w:val="0"/>
          <w:marBottom w:val="0"/>
          <w:divBdr>
            <w:top w:val="none" w:sz="0" w:space="0" w:color="auto"/>
            <w:left w:val="none" w:sz="0" w:space="0" w:color="auto"/>
            <w:bottom w:val="none" w:sz="0" w:space="0" w:color="auto"/>
            <w:right w:val="none" w:sz="0" w:space="0" w:color="auto"/>
          </w:divBdr>
        </w:div>
        <w:div w:id="1126463604">
          <w:marLeft w:val="480"/>
          <w:marRight w:val="0"/>
          <w:marTop w:val="0"/>
          <w:marBottom w:val="0"/>
          <w:divBdr>
            <w:top w:val="none" w:sz="0" w:space="0" w:color="auto"/>
            <w:left w:val="none" w:sz="0" w:space="0" w:color="auto"/>
            <w:bottom w:val="none" w:sz="0" w:space="0" w:color="auto"/>
            <w:right w:val="none" w:sz="0" w:space="0" w:color="auto"/>
          </w:divBdr>
        </w:div>
        <w:div w:id="1136946379">
          <w:marLeft w:val="480"/>
          <w:marRight w:val="0"/>
          <w:marTop w:val="0"/>
          <w:marBottom w:val="0"/>
          <w:divBdr>
            <w:top w:val="none" w:sz="0" w:space="0" w:color="auto"/>
            <w:left w:val="none" w:sz="0" w:space="0" w:color="auto"/>
            <w:bottom w:val="none" w:sz="0" w:space="0" w:color="auto"/>
            <w:right w:val="none" w:sz="0" w:space="0" w:color="auto"/>
          </w:divBdr>
        </w:div>
        <w:div w:id="1179732988">
          <w:marLeft w:val="480"/>
          <w:marRight w:val="0"/>
          <w:marTop w:val="0"/>
          <w:marBottom w:val="0"/>
          <w:divBdr>
            <w:top w:val="none" w:sz="0" w:space="0" w:color="auto"/>
            <w:left w:val="none" w:sz="0" w:space="0" w:color="auto"/>
            <w:bottom w:val="none" w:sz="0" w:space="0" w:color="auto"/>
            <w:right w:val="none" w:sz="0" w:space="0" w:color="auto"/>
          </w:divBdr>
        </w:div>
        <w:div w:id="1191601503">
          <w:marLeft w:val="480"/>
          <w:marRight w:val="0"/>
          <w:marTop w:val="0"/>
          <w:marBottom w:val="0"/>
          <w:divBdr>
            <w:top w:val="none" w:sz="0" w:space="0" w:color="auto"/>
            <w:left w:val="none" w:sz="0" w:space="0" w:color="auto"/>
            <w:bottom w:val="none" w:sz="0" w:space="0" w:color="auto"/>
            <w:right w:val="none" w:sz="0" w:space="0" w:color="auto"/>
          </w:divBdr>
        </w:div>
        <w:div w:id="1236474881">
          <w:marLeft w:val="480"/>
          <w:marRight w:val="0"/>
          <w:marTop w:val="0"/>
          <w:marBottom w:val="0"/>
          <w:divBdr>
            <w:top w:val="none" w:sz="0" w:space="0" w:color="auto"/>
            <w:left w:val="none" w:sz="0" w:space="0" w:color="auto"/>
            <w:bottom w:val="none" w:sz="0" w:space="0" w:color="auto"/>
            <w:right w:val="none" w:sz="0" w:space="0" w:color="auto"/>
          </w:divBdr>
        </w:div>
        <w:div w:id="1260604514">
          <w:marLeft w:val="480"/>
          <w:marRight w:val="0"/>
          <w:marTop w:val="0"/>
          <w:marBottom w:val="0"/>
          <w:divBdr>
            <w:top w:val="none" w:sz="0" w:space="0" w:color="auto"/>
            <w:left w:val="none" w:sz="0" w:space="0" w:color="auto"/>
            <w:bottom w:val="none" w:sz="0" w:space="0" w:color="auto"/>
            <w:right w:val="none" w:sz="0" w:space="0" w:color="auto"/>
          </w:divBdr>
        </w:div>
        <w:div w:id="1293436015">
          <w:marLeft w:val="480"/>
          <w:marRight w:val="0"/>
          <w:marTop w:val="0"/>
          <w:marBottom w:val="0"/>
          <w:divBdr>
            <w:top w:val="none" w:sz="0" w:space="0" w:color="auto"/>
            <w:left w:val="none" w:sz="0" w:space="0" w:color="auto"/>
            <w:bottom w:val="none" w:sz="0" w:space="0" w:color="auto"/>
            <w:right w:val="none" w:sz="0" w:space="0" w:color="auto"/>
          </w:divBdr>
        </w:div>
        <w:div w:id="1319965579">
          <w:marLeft w:val="480"/>
          <w:marRight w:val="0"/>
          <w:marTop w:val="0"/>
          <w:marBottom w:val="0"/>
          <w:divBdr>
            <w:top w:val="none" w:sz="0" w:space="0" w:color="auto"/>
            <w:left w:val="none" w:sz="0" w:space="0" w:color="auto"/>
            <w:bottom w:val="none" w:sz="0" w:space="0" w:color="auto"/>
            <w:right w:val="none" w:sz="0" w:space="0" w:color="auto"/>
          </w:divBdr>
        </w:div>
        <w:div w:id="1351566754">
          <w:marLeft w:val="480"/>
          <w:marRight w:val="0"/>
          <w:marTop w:val="0"/>
          <w:marBottom w:val="0"/>
          <w:divBdr>
            <w:top w:val="none" w:sz="0" w:space="0" w:color="auto"/>
            <w:left w:val="none" w:sz="0" w:space="0" w:color="auto"/>
            <w:bottom w:val="none" w:sz="0" w:space="0" w:color="auto"/>
            <w:right w:val="none" w:sz="0" w:space="0" w:color="auto"/>
          </w:divBdr>
        </w:div>
        <w:div w:id="1388648089">
          <w:marLeft w:val="480"/>
          <w:marRight w:val="0"/>
          <w:marTop w:val="0"/>
          <w:marBottom w:val="0"/>
          <w:divBdr>
            <w:top w:val="none" w:sz="0" w:space="0" w:color="auto"/>
            <w:left w:val="none" w:sz="0" w:space="0" w:color="auto"/>
            <w:bottom w:val="none" w:sz="0" w:space="0" w:color="auto"/>
            <w:right w:val="none" w:sz="0" w:space="0" w:color="auto"/>
          </w:divBdr>
        </w:div>
        <w:div w:id="1392121066">
          <w:marLeft w:val="480"/>
          <w:marRight w:val="0"/>
          <w:marTop w:val="0"/>
          <w:marBottom w:val="0"/>
          <w:divBdr>
            <w:top w:val="none" w:sz="0" w:space="0" w:color="auto"/>
            <w:left w:val="none" w:sz="0" w:space="0" w:color="auto"/>
            <w:bottom w:val="none" w:sz="0" w:space="0" w:color="auto"/>
            <w:right w:val="none" w:sz="0" w:space="0" w:color="auto"/>
          </w:divBdr>
        </w:div>
        <w:div w:id="1466463688">
          <w:marLeft w:val="480"/>
          <w:marRight w:val="0"/>
          <w:marTop w:val="0"/>
          <w:marBottom w:val="0"/>
          <w:divBdr>
            <w:top w:val="none" w:sz="0" w:space="0" w:color="auto"/>
            <w:left w:val="none" w:sz="0" w:space="0" w:color="auto"/>
            <w:bottom w:val="none" w:sz="0" w:space="0" w:color="auto"/>
            <w:right w:val="none" w:sz="0" w:space="0" w:color="auto"/>
          </w:divBdr>
        </w:div>
        <w:div w:id="1587575630">
          <w:marLeft w:val="480"/>
          <w:marRight w:val="0"/>
          <w:marTop w:val="0"/>
          <w:marBottom w:val="0"/>
          <w:divBdr>
            <w:top w:val="none" w:sz="0" w:space="0" w:color="auto"/>
            <w:left w:val="none" w:sz="0" w:space="0" w:color="auto"/>
            <w:bottom w:val="none" w:sz="0" w:space="0" w:color="auto"/>
            <w:right w:val="none" w:sz="0" w:space="0" w:color="auto"/>
          </w:divBdr>
        </w:div>
        <w:div w:id="1604024396">
          <w:marLeft w:val="480"/>
          <w:marRight w:val="0"/>
          <w:marTop w:val="0"/>
          <w:marBottom w:val="0"/>
          <w:divBdr>
            <w:top w:val="none" w:sz="0" w:space="0" w:color="auto"/>
            <w:left w:val="none" w:sz="0" w:space="0" w:color="auto"/>
            <w:bottom w:val="none" w:sz="0" w:space="0" w:color="auto"/>
            <w:right w:val="none" w:sz="0" w:space="0" w:color="auto"/>
          </w:divBdr>
        </w:div>
        <w:div w:id="1644849619">
          <w:marLeft w:val="480"/>
          <w:marRight w:val="0"/>
          <w:marTop w:val="0"/>
          <w:marBottom w:val="0"/>
          <w:divBdr>
            <w:top w:val="none" w:sz="0" w:space="0" w:color="auto"/>
            <w:left w:val="none" w:sz="0" w:space="0" w:color="auto"/>
            <w:bottom w:val="none" w:sz="0" w:space="0" w:color="auto"/>
            <w:right w:val="none" w:sz="0" w:space="0" w:color="auto"/>
          </w:divBdr>
        </w:div>
        <w:div w:id="1666588181">
          <w:marLeft w:val="480"/>
          <w:marRight w:val="0"/>
          <w:marTop w:val="0"/>
          <w:marBottom w:val="0"/>
          <w:divBdr>
            <w:top w:val="none" w:sz="0" w:space="0" w:color="auto"/>
            <w:left w:val="none" w:sz="0" w:space="0" w:color="auto"/>
            <w:bottom w:val="none" w:sz="0" w:space="0" w:color="auto"/>
            <w:right w:val="none" w:sz="0" w:space="0" w:color="auto"/>
          </w:divBdr>
        </w:div>
        <w:div w:id="1679693409">
          <w:marLeft w:val="480"/>
          <w:marRight w:val="0"/>
          <w:marTop w:val="0"/>
          <w:marBottom w:val="0"/>
          <w:divBdr>
            <w:top w:val="none" w:sz="0" w:space="0" w:color="auto"/>
            <w:left w:val="none" w:sz="0" w:space="0" w:color="auto"/>
            <w:bottom w:val="none" w:sz="0" w:space="0" w:color="auto"/>
            <w:right w:val="none" w:sz="0" w:space="0" w:color="auto"/>
          </w:divBdr>
        </w:div>
        <w:div w:id="1719627411">
          <w:marLeft w:val="480"/>
          <w:marRight w:val="0"/>
          <w:marTop w:val="0"/>
          <w:marBottom w:val="0"/>
          <w:divBdr>
            <w:top w:val="none" w:sz="0" w:space="0" w:color="auto"/>
            <w:left w:val="none" w:sz="0" w:space="0" w:color="auto"/>
            <w:bottom w:val="none" w:sz="0" w:space="0" w:color="auto"/>
            <w:right w:val="none" w:sz="0" w:space="0" w:color="auto"/>
          </w:divBdr>
        </w:div>
        <w:div w:id="1838567637">
          <w:marLeft w:val="480"/>
          <w:marRight w:val="0"/>
          <w:marTop w:val="0"/>
          <w:marBottom w:val="0"/>
          <w:divBdr>
            <w:top w:val="none" w:sz="0" w:space="0" w:color="auto"/>
            <w:left w:val="none" w:sz="0" w:space="0" w:color="auto"/>
            <w:bottom w:val="none" w:sz="0" w:space="0" w:color="auto"/>
            <w:right w:val="none" w:sz="0" w:space="0" w:color="auto"/>
          </w:divBdr>
        </w:div>
        <w:div w:id="1868447187">
          <w:marLeft w:val="480"/>
          <w:marRight w:val="0"/>
          <w:marTop w:val="0"/>
          <w:marBottom w:val="0"/>
          <w:divBdr>
            <w:top w:val="none" w:sz="0" w:space="0" w:color="auto"/>
            <w:left w:val="none" w:sz="0" w:space="0" w:color="auto"/>
            <w:bottom w:val="none" w:sz="0" w:space="0" w:color="auto"/>
            <w:right w:val="none" w:sz="0" w:space="0" w:color="auto"/>
          </w:divBdr>
        </w:div>
        <w:div w:id="1919509868">
          <w:marLeft w:val="480"/>
          <w:marRight w:val="0"/>
          <w:marTop w:val="0"/>
          <w:marBottom w:val="0"/>
          <w:divBdr>
            <w:top w:val="none" w:sz="0" w:space="0" w:color="auto"/>
            <w:left w:val="none" w:sz="0" w:space="0" w:color="auto"/>
            <w:bottom w:val="none" w:sz="0" w:space="0" w:color="auto"/>
            <w:right w:val="none" w:sz="0" w:space="0" w:color="auto"/>
          </w:divBdr>
        </w:div>
        <w:div w:id="1920405696">
          <w:marLeft w:val="480"/>
          <w:marRight w:val="0"/>
          <w:marTop w:val="0"/>
          <w:marBottom w:val="0"/>
          <w:divBdr>
            <w:top w:val="none" w:sz="0" w:space="0" w:color="auto"/>
            <w:left w:val="none" w:sz="0" w:space="0" w:color="auto"/>
            <w:bottom w:val="none" w:sz="0" w:space="0" w:color="auto"/>
            <w:right w:val="none" w:sz="0" w:space="0" w:color="auto"/>
          </w:divBdr>
        </w:div>
        <w:div w:id="1963459945">
          <w:marLeft w:val="480"/>
          <w:marRight w:val="0"/>
          <w:marTop w:val="0"/>
          <w:marBottom w:val="0"/>
          <w:divBdr>
            <w:top w:val="none" w:sz="0" w:space="0" w:color="auto"/>
            <w:left w:val="none" w:sz="0" w:space="0" w:color="auto"/>
            <w:bottom w:val="none" w:sz="0" w:space="0" w:color="auto"/>
            <w:right w:val="none" w:sz="0" w:space="0" w:color="auto"/>
          </w:divBdr>
        </w:div>
        <w:div w:id="1987584577">
          <w:marLeft w:val="480"/>
          <w:marRight w:val="0"/>
          <w:marTop w:val="0"/>
          <w:marBottom w:val="0"/>
          <w:divBdr>
            <w:top w:val="none" w:sz="0" w:space="0" w:color="auto"/>
            <w:left w:val="none" w:sz="0" w:space="0" w:color="auto"/>
            <w:bottom w:val="none" w:sz="0" w:space="0" w:color="auto"/>
            <w:right w:val="none" w:sz="0" w:space="0" w:color="auto"/>
          </w:divBdr>
        </w:div>
        <w:div w:id="2009399993">
          <w:marLeft w:val="480"/>
          <w:marRight w:val="0"/>
          <w:marTop w:val="0"/>
          <w:marBottom w:val="0"/>
          <w:divBdr>
            <w:top w:val="none" w:sz="0" w:space="0" w:color="auto"/>
            <w:left w:val="none" w:sz="0" w:space="0" w:color="auto"/>
            <w:bottom w:val="none" w:sz="0" w:space="0" w:color="auto"/>
            <w:right w:val="none" w:sz="0" w:space="0" w:color="auto"/>
          </w:divBdr>
        </w:div>
        <w:div w:id="2038188653">
          <w:marLeft w:val="480"/>
          <w:marRight w:val="0"/>
          <w:marTop w:val="0"/>
          <w:marBottom w:val="0"/>
          <w:divBdr>
            <w:top w:val="none" w:sz="0" w:space="0" w:color="auto"/>
            <w:left w:val="none" w:sz="0" w:space="0" w:color="auto"/>
            <w:bottom w:val="none" w:sz="0" w:space="0" w:color="auto"/>
            <w:right w:val="none" w:sz="0" w:space="0" w:color="auto"/>
          </w:divBdr>
        </w:div>
        <w:div w:id="2038655016">
          <w:marLeft w:val="480"/>
          <w:marRight w:val="0"/>
          <w:marTop w:val="0"/>
          <w:marBottom w:val="0"/>
          <w:divBdr>
            <w:top w:val="none" w:sz="0" w:space="0" w:color="auto"/>
            <w:left w:val="none" w:sz="0" w:space="0" w:color="auto"/>
            <w:bottom w:val="none" w:sz="0" w:space="0" w:color="auto"/>
            <w:right w:val="none" w:sz="0" w:space="0" w:color="auto"/>
          </w:divBdr>
        </w:div>
        <w:div w:id="2118331725">
          <w:marLeft w:val="480"/>
          <w:marRight w:val="0"/>
          <w:marTop w:val="0"/>
          <w:marBottom w:val="0"/>
          <w:divBdr>
            <w:top w:val="none" w:sz="0" w:space="0" w:color="auto"/>
            <w:left w:val="none" w:sz="0" w:space="0" w:color="auto"/>
            <w:bottom w:val="none" w:sz="0" w:space="0" w:color="auto"/>
            <w:right w:val="none" w:sz="0" w:space="0" w:color="auto"/>
          </w:divBdr>
        </w:div>
      </w:divsChild>
    </w:div>
    <w:div w:id="1229268026">
      <w:bodyDiv w:val="1"/>
      <w:marLeft w:val="0"/>
      <w:marRight w:val="0"/>
      <w:marTop w:val="0"/>
      <w:marBottom w:val="0"/>
      <w:divBdr>
        <w:top w:val="none" w:sz="0" w:space="0" w:color="auto"/>
        <w:left w:val="none" w:sz="0" w:space="0" w:color="auto"/>
        <w:bottom w:val="none" w:sz="0" w:space="0" w:color="auto"/>
        <w:right w:val="none" w:sz="0" w:space="0" w:color="auto"/>
      </w:divBdr>
    </w:div>
    <w:div w:id="1229878482">
      <w:bodyDiv w:val="1"/>
      <w:marLeft w:val="0"/>
      <w:marRight w:val="0"/>
      <w:marTop w:val="0"/>
      <w:marBottom w:val="0"/>
      <w:divBdr>
        <w:top w:val="none" w:sz="0" w:space="0" w:color="auto"/>
        <w:left w:val="none" w:sz="0" w:space="0" w:color="auto"/>
        <w:bottom w:val="none" w:sz="0" w:space="0" w:color="auto"/>
        <w:right w:val="none" w:sz="0" w:space="0" w:color="auto"/>
      </w:divBdr>
    </w:div>
    <w:div w:id="1230966397">
      <w:bodyDiv w:val="1"/>
      <w:marLeft w:val="0"/>
      <w:marRight w:val="0"/>
      <w:marTop w:val="0"/>
      <w:marBottom w:val="0"/>
      <w:divBdr>
        <w:top w:val="none" w:sz="0" w:space="0" w:color="auto"/>
        <w:left w:val="none" w:sz="0" w:space="0" w:color="auto"/>
        <w:bottom w:val="none" w:sz="0" w:space="0" w:color="auto"/>
        <w:right w:val="none" w:sz="0" w:space="0" w:color="auto"/>
      </w:divBdr>
    </w:div>
    <w:div w:id="1232078491">
      <w:bodyDiv w:val="1"/>
      <w:marLeft w:val="0"/>
      <w:marRight w:val="0"/>
      <w:marTop w:val="0"/>
      <w:marBottom w:val="0"/>
      <w:divBdr>
        <w:top w:val="none" w:sz="0" w:space="0" w:color="auto"/>
        <w:left w:val="none" w:sz="0" w:space="0" w:color="auto"/>
        <w:bottom w:val="none" w:sz="0" w:space="0" w:color="auto"/>
        <w:right w:val="none" w:sz="0" w:space="0" w:color="auto"/>
      </w:divBdr>
      <w:divsChild>
        <w:div w:id="6830365">
          <w:marLeft w:val="480"/>
          <w:marRight w:val="0"/>
          <w:marTop w:val="0"/>
          <w:marBottom w:val="0"/>
          <w:divBdr>
            <w:top w:val="none" w:sz="0" w:space="0" w:color="auto"/>
            <w:left w:val="none" w:sz="0" w:space="0" w:color="auto"/>
            <w:bottom w:val="none" w:sz="0" w:space="0" w:color="auto"/>
            <w:right w:val="none" w:sz="0" w:space="0" w:color="auto"/>
          </w:divBdr>
        </w:div>
        <w:div w:id="47188978">
          <w:marLeft w:val="480"/>
          <w:marRight w:val="0"/>
          <w:marTop w:val="0"/>
          <w:marBottom w:val="0"/>
          <w:divBdr>
            <w:top w:val="none" w:sz="0" w:space="0" w:color="auto"/>
            <w:left w:val="none" w:sz="0" w:space="0" w:color="auto"/>
            <w:bottom w:val="none" w:sz="0" w:space="0" w:color="auto"/>
            <w:right w:val="none" w:sz="0" w:space="0" w:color="auto"/>
          </w:divBdr>
        </w:div>
        <w:div w:id="81226404">
          <w:marLeft w:val="480"/>
          <w:marRight w:val="0"/>
          <w:marTop w:val="0"/>
          <w:marBottom w:val="0"/>
          <w:divBdr>
            <w:top w:val="none" w:sz="0" w:space="0" w:color="auto"/>
            <w:left w:val="none" w:sz="0" w:space="0" w:color="auto"/>
            <w:bottom w:val="none" w:sz="0" w:space="0" w:color="auto"/>
            <w:right w:val="none" w:sz="0" w:space="0" w:color="auto"/>
          </w:divBdr>
        </w:div>
        <w:div w:id="111361816">
          <w:marLeft w:val="480"/>
          <w:marRight w:val="0"/>
          <w:marTop w:val="0"/>
          <w:marBottom w:val="0"/>
          <w:divBdr>
            <w:top w:val="none" w:sz="0" w:space="0" w:color="auto"/>
            <w:left w:val="none" w:sz="0" w:space="0" w:color="auto"/>
            <w:bottom w:val="none" w:sz="0" w:space="0" w:color="auto"/>
            <w:right w:val="none" w:sz="0" w:space="0" w:color="auto"/>
          </w:divBdr>
        </w:div>
        <w:div w:id="129133787">
          <w:marLeft w:val="480"/>
          <w:marRight w:val="0"/>
          <w:marTop w:val="0"/>
          <w:marBottom w:val="0"/>
          <w:divBdr>
            <w:top w:val="none" w:sz="0" w:space="0" w:color="auto"/>
            <w:left w:val="none" w:sz="0" w:space="0" w:color="auto"/>
            <w:bottom w:val="none" w:sz="0" w:space="0" w:color="auto"/>
            <w:right w:val="none" w:sz="0" w:space="0" w:color="auto"/>
          </w:divBdr>
        </w:div>
        <w:div w:id="153571005">
          <w:marLeft w:val="480"/>
          <w:marRight w:val="0"/>
          <w:marTop w:val="0"/>
          <w:marBottom w:val="0"/>
          <w:divBdr>
            <w:top w:val="none" w:sz="0" w:space="0" w:color="auto"/>
            <w:left w:val="none" w:sz="0" w:space="0" w:color="auto"/>
            <w:bottom w:val="none" w:sz="0" w:space="0" w:color="auto"/>
            <w:right w:val="none" w:sz="0" w:space="0" w:color="auto"/>
          </w:divBdr>
        </w:div>
        <w:div w:id="174078316">
          <w:marLeft w:val="480"/>
          <w:marRight w:val="0"/>
          <w:marTop w:val="0"/>
          <w:marBottom w:val="0"/>
          <w:divBdr>
            <w:top w:val="none" w:sz="0" w:space="0" w:color="auto"/>
            <w:left w:val="none" w:sz="0" w:space="0" w:color="auto"/>
            <w:bottom w:val="none" w:sz="0" w:space="0" w:color="auto"/>
            <w:right w:val="none" w:sz="0" w:space="0" w:color="auto"/>
          </w:divBdr>
        </w:div>
        <w:div w:id="191580582">
          <w:marLeft w:val="480"/>
          <w:marRight w:val="0"/>
          <w:marTop w:val="0"/>
          <w:marBottom w:val="0"/>
          <w:divBdr>
            <w:top w:val="none" w:sz="0" w:space="0" w:color="auto"/>
            <w:left w:val="none" w:sz="0" w:space="0" w:color="auto"/>
            <w:bottom w:val="none" w:sz="0" w:space="0" w:color="auto"/>
            <w:right w:val="none" w:sz="0" w:space="0" w:color="auto"/>
          </w:divBdr>
        </w:div>
        <w:div w:id="221988934">
          <w:marLeft w:val="480"/>
          <w:marRight w:val="0"/>
          <w:marTop w:val="0"/>
          <w:marBottom w:val="0"/>
          <w:divBdr>
            <w:top w:val="none" w:sz="0" w:space="0" w:color="auto"/>
            <w:left w:val="none" w:sz="0" w:space="0" w:color="auto"/>
            <w:bottom w:val="none" w:sz="0" w:space="0" w:color="auto"/>
            <w:right w:val="none" w:sz="0" w:space="0" w:color="auto"/>
          </w:divBdr>
        </w:div>
        <w:div w:id="234752826">
          <w:marLeft w:val="480"/>
          <w:marRight w:val="0"/>
          <w:marTop w:val="0"/>
          <w:marBottom w:val="0"/>
          <w:divBdr>
            <w:top w:val="none" w:sz="0" w:space="0" w:color="auto"/>
            <w:left w:val="none" w:sz="0" w:space="0" w:color="auto"/>
            <w:bottom w:val="none" w:sz="0" w:space="0" w:color="auto"/>
            <w:right w:val="none" w:sz="0" w:space="0" w:color="auto"/>
          </w:divBdr>
        </w:div>
        <w:div w:id="237250713">
          <w:marLeft w:val="480"/>
          <w:marRight w:val="0"/>
          <w:marTop w:val="0"/>
          <w:marBottom w:val="0"/>
          <w:divBdr>
            <w:top w:val="none" w:sz="0" w:space="0" w:color="auto"/>
            <w:left w:val="none" w:sz="0" w:space="0" w:color="auto"/>
            <w:bottom w:val="none" w:sz="0" w:space="0" w:color="auto"/>
            <w:right w:val="none" w:sz="0" w:space="0" w:color="auto"/>
          </w:divBdr>
        </w:div>
        <w:div w:id="283270623">
          <w:marLeft w:val="480"/>
          <w:marRight w:val="0"/>
          <w:marTop w:val="0"/>
          <w:marBottom w:val="0"/>
          <w:divBdr>
            <w:top w:val="none" w:sz="0" w:space="0" w:color="auto"/>
            <w:left w:val="none" w:sz="0" w:space="0" w:color="auto"/>
            <w:bottom w:val="none" w:sz="0" w:space="0" w:color="auto"/>
            <w:right w:val="none" w:sz="0" w:space="0" w:color="auto"/>
          </w:divBdr>
        </w:div>
        <w:div w:id="304898379">
          <w:marLeft w:val="480"/>
          <w:marRight w:val="0"/>
          <w:marTop w:val="0"/>
          <w:marBottom w:val="0"/>
          <w:divBdr>
            <w:top w:val="none" w:sz="0" w:space="0" w:color="auto"/>
            <w:left w:val="none" w:sz="0" w:space="0" w:color="auto"/>
            <w:bottom w:val="none" w:sz="0" w:space="0" w:color="auto"/>
            <w:right w:val="none" w:sz="0" w:space="0" w:color="auto"/>
          </w:divBdr>
        </w:div>
        <w:div w:id="344211990">
          <w:marLeft w:val="480"/>
          <w:marRight w:val="0"/>
          <w:marTop w:val="0"/>
          <w:marBottom w:val="0"/>
          <w:divBdr>
            <w:top w:val="none" w:sz="0" w:space="0" w:color="auto"/>
            <w:left w:val="none" w:sz="0" w:space="0" w:color="auto"/>
            <w:bottom w:val="none" w:sz="0" w:space="0" w:color="auto"/>
            <w:right w:val="none" w:sz="0" w:space="0" w:color="auto"/>
          </w:divBdr>
        </w:div>
        <w:div w:id="408506437">
          <w:marLeft w:val="480"/>
          <w:marRight w:val="0"/>
          <w:marTop w:val="0"/>
          <w:marBottom w:val="0"/>
          <w:divBdr>
            <w:top w:val="none" w:sz="0" w:space="0" w:color="auto"/>
            <w:left w:val="none" w:sz="0" w:space="0" w:color="auto"/>
            <w:bottom w:val="none" w:sz="0" w:space="0" w:color="auto"/>
            <w:right w:val="none" w:sz="0" w:space="0" w:color="auto"/>
          </w:divBdr>
        </w:div>
        <w:div w:id="416639782">
          <w:marLeft w:val="480"/>
          <w:marRight w:val="0"/>
          <w:marTop w:val="0"/>
          <w:marBottom w:val="0"/>
          <w:divBdr>
            <w:top w:val="none" w:sz="0" w:space="0" w:color="auto"/>
            <w:left w:val="none" w:sz="0" w:space="0" w:color="auto"/>
            <w:bottom w:val="none" w:sz="0" w:space="0" w:color="auto"/>
            <w:right w:val="none" w:sz="0" w:space="0" w:color="auto"/>
          </w:divBdr>
        </w:div>
        <w:div w:id="502282316">
          <w:marLeft w:val="480"/>
          <w:marRight w:val="0"/>
          <w:marTop w:val="0"/>
          <w:marBottom w:val="0"/>
          <w:divBdr>
            <w:top w:val="none" w:sz="0" w:space="0" w:color="auto"/>
            <w:left w:val="none" w:sz="0" w:space="0" w:color="auto"/>
            <w:bottom w:val="none" w:sz="0" w:space="0" w:color="auto"/>
            <w:right w:val="none" w:sz="0" w:space="0" w:color="auto"/>
          </w:divBdr>
        </w:div>
        <w:div w:id="580259119">
          <w:marLeft w:val="480"/>
          <w:marRight w:val="0"/>
          <w:marTop w:val="0"/>
          <w:marBottom w:val="0"/>
          <w:divBdr>
            <w:top w:val="none" w:sz="0" w:space="0" w:color="auto"/>
            <w:left w:val="none" w:sz="0" w:space="0" w:color="auto"/>
            <w:bottom w:val="none" w:sz="0" w:space="0" w:color="auto"/>
            <w:right w:val="none" w:sz="0" w:space="0" w:color="auto"/>
          </w:divBdr>
        </w:div>
        <w:div w:id="584336668">
          <w:marLeft w:val="480"/>
          <w:marRight w:val="0"/>
          <w:marTop w:val="0"/>
          <w:marBottom w:val="0"/>
          <w:divBdr>
            <w:top w:val="none" w:sz="0" w:space="0" w:color="auto"/>
            <w:left w:val="none" w:sz="0" w:space="0" w:color="auto"/>
            <w:bottom w:val="none" w:sz="0" w:space="0" w:color="auto"/>
            <w:right w:val="none" w:sz="0" w:space="0" w:color="auto"/>
          </w:divBdr>
        </w:div>
        <w:div w:id="584993060">
          <w:marLeft w:val="480"/>
          <w:marRight w:val="0"/>
          <w:marTop w:val="0"/>
          <w:marBottom w:val="0"/>
          <w:divBdr>
            <w:top w:val="none" w:sz="0" w:space="0" w:color="auto"/>
            <w:left w:val="none" w:sz="0" w:space="0" w:color="auto"/>
            <w:bottom w:val="none" w:sz="0" w:space="0" w:color="auto"/>
            <w:right w:val="none" w:sz="0" w:space="0" w:color="auto"/>
          </w:divBdr>
        </w:div>
        <w:div w:id="589504698">
          <w:marLeft w:val="480"/>
          <w:marRight w:val="0"/>
          <w:marTop w:val="0"/>
          <w:marBottom w:val="0"/>
          <w:divBdr>
            <w:top w:val="none" w:sz="0" w:space="0" w:color="auto"/>
            <w:left w:val="none" w:sz="0" w:space="0" w:color="auto"/>
            <w:bottom w:val="none" w:sz="0" w:space="0" w:color="auto"/>
            <w:right w:val="none" w:sz="0" w:space="0" w:color="auto"/>
          </w:divBdr>
        </w:div>
        <w:div w:id="602804152">
          <w:marLeft w:val="480"/>
          <w:marRight w:val="0"/>
          <w:marTop w:val="0"/>
          <w:marBottom w:val="0"/>
          <w:divBdr>
            <w:top w:val="none" w:sz="0" w:space="0" w:color="auto"/>
            <w:left w:val="none" w:sz="0" w:space="0" w:color="auto"/>
            <w:bottom w:val="none" w:sz="0" w:space="0" w:color="auto"/>
            <w:right w:val="none" w:sz="0" w:space="0" w:color="auto"/>
          </w:divBdr>
        </w:div>
        <w:div w:id="664938672">
          <w:marLeft w:val="480"/>
          <w:marRight w:val="0"/>
          <w:marTop w:val="0"/>
          <w:marBottom w:val="0"/>
          <w:divBdr>
            <w:top w:val="none" w:sz="0" w:space="0" w:color="auto"/>
            <w:left w:val="none" w:sz="0" w:space="0" w:color="auto"/>
            <w:bottom w:val="none" w:sz="0" w:space="0" w:color="auto"/>
            <w:right w:val="none" w:sz="0" w:space="0" w:color="auto"/>
          </w:divBdr>
        </w:div>
        <w:div w:id="694115607">
          <w:marLeft w:val="480"/>
          <w:marRight w:val="0"/>
          <w:marTop w:val="0"/>
          <w:marBottom w:val="0"/>
          <w:divBdr>
            <w:top w:val="none" w:sz="0" w:space="0" w:color="auto"/>
            <w:left w:val="none" w:sz="0" w:space="0" w:color="auto"/>
            <w:bottom w:val="none" w:sz="0" w:space="0" w:color="auto"/>
            <w:right w:val="none" w:sz="0" w:space="0" w:color="auto"/>
          </w:divBdr>
        </w:div>
        <w:div w:id="715661964">
          <w:marLeft w:val="480"/>
          <w:marRight w:val="0"/>
          <w:marTop w:val="0"/>
          <w:marBottom w:val="0"/>
          <w:divBdr>
            <w:top w:val="none" w:sz="0" w:space="0" w:color="auto"/>
            <w:left w:val="none" w:sz="0" w:space="0" w:color="auto"/>
            <w:bottom w:val="none" w:sz="0" w:space="0" w:color="auto"/>
            <w:right w:val="none" w:sz="0" w:space="0" w:color="auto"/>
          </w:divBdr>
        </w:div>
        <w:div w:id="721633202">
          <w:marLeft w:val="480"/>
          <w:marRight w:val="0"/>
          <w:marTop w:val="0"/>
          <w:marBottom w:val="0"/>
          <w:divBdr>
            <w:top w:val="none" w:sz="0" w:space="0" w:color="auto"/>
            <w:left w:val="none" w:sz="0" w:space="0" w:color="auto"/>
            <w:bottom w:val="none" w:sz="0" w:space="0" w:color="auto"/>
            <w:right w:val="none" w:sz="0" w:space="0" w:color="auto"/>
          </w:divBdr>
        </w:div>
        <w:div w:id="739212562">
          <w:marLeft w:val="480"/>
          <w:marRight w:val="0"/>
          <w:marTop w:val="0"/>
          <w:marBottom w:val="0"/>
          <w:divBdr>
            <w:top w:val="none" w:sz="0" w:space="0" w:color="auto"/>
            <w:left w:val="none" w:sz="0" w:space="0" w:color="auto"/>
            <w:bottom w:val="none" w:sz="0" w:space="0" w:color="auto"/>
            <w:right w:val="none" w:sz="0" w:space="0" w:color="auto"/>
          </w:divBdr>
        </w:div>
        <w:div w:id="793211283">
          <w:marLeft w:val="480"/>
          <w:marRight w:val="0"/>
          <w:marTop w:val="0"/>
          <w:marBottom w:val="0"/>
          <w:divBdr>
            <w:top w:val="none" w:sz="0" w:space="0" w:color="auto"/>
            <w:left w:val="none" w:sz="0" w:space="0" w:color="auto"/>
            <w:bottom w:val="none" w:sz="0" w:space="0" w:color="auto"/>
            <w:right w:val="none" w:sz="0" w:space="0" w:color="auto"/>
          </w:divBdr>
        </w:div>
        <w:div w:id="814294477">
          <w:marLeft w:val="480"/>
          <w:marRight w:val="0"/>
          <w:marTop w:val="0"/>
          <w:marBottom w:val="0"/>
          <w:divBdr>
            <w:top w:val="none" w:sz="0" w:space="0" w:color="auto"/>
            <w:left w:val="none" w:sz="0" w:space="0" w:color="auto"/>
            <w:bottom w:val="none" w:sz="0" w:space="0" w:color="auto"/>
            <w:right w:val="none" w:sz="0" w:space="0" w:color="auto"/>
          </w:divBdr>
        </w:div>
        <w:div w:id="836648443">
          <w:marLeft w:val="480"/>
          <w:marRight w:val="0"/>
          <w:marTop w:val="0"/>
          <w:marBottom w:val="0"/>
          <w:divBdr>
            <w:top w:val="none" w:sz="0" w:space="0" w:color="auto"/>
            <w:left w:val="none" w:sz="0" w:space="0" w:color="auto"/>
            <w:bottom w:val="none" w:sz="0" w:space="0" w:color="auto"/>
            <w:right w:val="none" w:sz="0" w:space="0" w:color="auto"/>
          </w:divBdr>
        </w:div>
        <w:div w:id="851533158">
          <w:marLeft w:val="480"/>
          <w:marRight w:val="0"/>
          <w:marTop w:val="0"/>
          <w:marBottom w:val="0"/>
          <w:divBdr>
            <w:top w:val="none" w:sz="0" w:space="0" w:color="auto"/>
            <w:left w:val="none" w:sz="0" w:space="0" w:color="auto"/>
            <w:bottom w:val="none" w:sz="0" w:space="0" w:color="auto"/>
            <w:right w:val="none" w:sz="0" w:space="0" w:color="auto"/>
          </w:divBdr>
        </w:div>
        <w:div w:id="922301474">
          <w:marLeft w:val="480"/>
          <w:marRight w:val="0"/>
          <w:marTop w:val="0"/>
          <w:marBottom w:val="0"/>
          <w:divBdr>
            <w:top w:val="none" w:sz="0" w:space="0" w:color="auto"/>
            <w:left w:val="none" w:sz="0" w:space="0" w:color="auto"/>
            <w:bottom w:val="none" w:sz="0" w:space="0" w:color="auto"/>
            <w:right w:val="none" w:sz="0" w:space="0" w:color="auto"/>
          </w:divBdr>
        </w:div>
        <w:div w:id="985746262">
          <w:marLeft w:val="480"/>
          <w:marRight w:val="0"/>
          <w:marTop w:val="0"/>
          <w:marBottom w:val="0"/>
          <w:divBdr>
            <w:top w:val="none" w:sz="0" w:space="0" w:color="auto"/>
            <w:left w:val="none" w:sz="0" w:space="0" w:color="auto"/>
            <w:bottom w:val="none" w:sz="0" w:space="0" w:color="auto"/>
            <w:right w:val="none" w:sz="0" w:space="0" w:color="auto"/>
          </w:divBdr>
        </w:div>
        <w:div w:id="1074160722">
          <w:marLeft w:val="480"/>
          <w:marRight w:val="0"/>
          <w:marTop w:val="0"/>
          <w:marBottom w:val="0"/>
          <w:divBdr>
            <w:top w:val="none" w:sz="0" w:space="0" w:color="auto"/>
            <w:left w:val="none" w:sz="0" w:space="0" w:color="auto"/>
            <w:bottom w:val="none" w:sz="0" w:space="0" w:color="auto"/>
            <w:right w:val="none" w:sz="0" w:space="0" w:color="auto"/>
          </w:divBdr>
        </w:div>
        <w:div w:id="1103301690">
          <w:marLeft w:val="480"/>
          <w:marRight w:val="0"/>
          <w:marTop w:val="0"/>
          <w:marBottom w:val="0"/>
          <w:divBdr>
            <w:top w:val="none" w:sz="0" w:space="0" w:color="auto"/>
            <w:left w:val="none" w:sz="0" w:space="0" w:color="auto"/>
            <w:bottom w:val="none" w:sz="0" w:space="0" w:color="auto"/>
            <w:right w:val="none" w:sz="0" w:space="0" w:color="auto"/>
          </w:divBdr>
        </w:div>
        <w:div w:id="1158497595">
          <w:marLeft w:val="480"/>
          <w:marRight w:val="0"/>
          <w:marTop w:val="0"/>
          <w:marBottom w:val="0"/>
          <w:divBdr>
            <w:top w:val="none" w:sz="0" w:space="0" w:color="auto"/>
            <w:left w:val="none" w:sz="0" w:space="0" w:color="auto"/>
            <w:bottom w:val="none" w:sz="0" w:space="0" w:color="auto"/>
            <w:right w:val="none" w:sz="0" w:space="0" w:color="auto"/>
          </w:divBdr>
        </w:div>
        <w:div w:id="1183394063">
          <w:marLeft w:val="480"/>
          <w:marRight w:val="0"/>
          <w:marTop w:val="0"/>
          <w:marBottom w:val="0"/>
          <w:divBdr>
            <w:top w:val="none" w:sz="0" w:space="0" w:color="auto"/>
            <w:left w:val="none" w:sz="0" w:space="0" w:color="auto"/>
            <w:bottom w:val="none" w:sz="0" w:space="0" w:color="auto"/>
            <w:right w:val="none" w:sz="0" w:space="0" w:color="auto"/>
          </w:divBdr>
        </w:div>
        <w:div w:id="1242910112">
          <w:marLeft w:val="480"/>
          <w:marRight w:val="0"/>
          <w:marTop w:val="0"/>
          <w:marBottom w:val="0"/>
          <w:divBdr>
            <w:top w:val="none" w:sz="0" w:space="0" w:color="auto"/>
            <w:left w:val="none" w:sz="0" w:space="0" w:color="auto"/>
            <w:bottom w:val="none" w:sz="0" w:space="0" w:color="auto"/>
            <w:right w:val="none" w:sz="0" w:space="0" w:color="auto"/>
          </w:divBdr>
        </w:div>
        <w:div w:id="1273516588">
          <w:marLeft w:val="480"/>
          <w:marRight w:val="0"/>
          <w:marTop w:val="0"/>
          <w:marBottom w:val="0"/>
          <w:divBdr>
            <w:top w:val="none" w:sz="0" w:space="0" w:color="auto"/>
            <w:left w:val="none" w:sz="0" w:space="0" w:color="auto"/>
            <w:bottom w:val="none" w:sz="0" w:space="0" w:color="auto"/>
            <w:right w:val="none" w:sz="0" w:space="0" w:color="auto"/>
          </w:divBdr>
        </w:div>
        <w:div w:id="1331446936">
          <w:marLeft w:val="480"/>
          <w:marRight w:val="0"/>
          <w:marTop w:val="0"/>
          <w:marBottom w:val="0"/>
          <w:divBdr>
            <w:top w:val="none" w:sz="0" w:space="0" w:color="auto"/>
            <w:left w:val="none" w:sz="0" w:space="0" w:color="auto"/>
            <w:bottom w:val="none" w:sz="0" w:space="0" w:color="auto"/>
            <w:right w:val="none" w:sz="0" w:space="0" w:color="auto"/>
          </w:divBdr>
        </w:div>
        <w:div w:id="1332952462">
          <w:marLeft w:val="480"/>
          <w:marRight w:val="0"/>
          <w:marTop w:val="0"/>
          <w:marBottom w:val="0"/>
          <w:divBdr>
            <w:top w:val="none" w:sz="0" w:space="0" w:color="auto"/>
            <w:left w:val="none" w:sz="0" w:space="0" w:color="auto"/>
            <w:bottom w:val="none" w:sz="0" w:space="0" w:color="auto"/>
            <w:right w:val="none" w:sz="0" w:space="0" w:color="auto"/>
          </w:divBdr>
        </w:div>
        <w:div w:id="1386026444">
          <w:marLeft w:val="480"/>
          <w:marRight w:val="0"/>
          <w:marTop w:val="0"/>
          <w:marBottom w:val="0"/>
          <w:divBdr>
            <w:top w:val="none" w:sz="0" w:space="0" w:color="auto"/>
            <w:left w:val="none" w:sz="0" w:space="0" w:color="auto"/>
            <w:bottom w:val="none" w:sz="0" w:space="0" w:color="auto"/>
            <w:right w:val="none" w:sz="0" w:space="0" w:color="auto"/>
          </w:divBdr>
        </w:div>
        <w:div w:id="1490487374">
          <w:marLeft w:val="480"/>
          <w:marRight w:val="0"/>
          <w:marTop w:val="0"/>
          <w:marBottom w:val="0"/>
          <w:divBdr>
            <w:top w:val="none" w:sz="0" w:space="0" w:color="auto"/>
            <w:left w:val="none" w:sz="0" w:space="0" w:color="auto"/>
            <w:bottom w:val="none" w:sz="0" w:space="0" w:color="auto"/>
            <w:right w:val="none" w:sz="0" w:space="0" w:color="auto"/>
          </w:divBdr>
        </w:div>
        <w:div w:id="1521701670">
          <w:marLeft w:val="480"/>
          <w:marRight w:val="0"/>
          <w:marTop w:val="0"/>
          <w:marBottom w:val="0"/>
          <w:divBdr>
            <w:top w:val="none" w:sz="0" w:space="0" w:color="auto"/>
            <w:left w:val="none" w:sz="0" w:space="0" w:color="auto"/>
            <w:bottom w:val="none" w:sz="0" w:space="0" w:color="auto"/>
            <w:right w:val="none" w:sz="0" w:space="0" w:color="auto"/>
          </w:divBdr>
        </w:div>
        <w:div w:id="1573193515">
          <w:marLeft w:val="480"/>
          <w:marRight w:val="0"/>
          <w:marTop w:val="0"/>
          <w:marBottom w:val="0"/>
          <w:divBdr>
            <w:top w:val="none" w:sz="0" w:space="0" w:color="auto"/>
            <w:left w:val="none" w:sz="0" w:space="0" w:color="auto"/>
            <w:bottom w:val="none" w:sz="0" w:space="0" w:color="auto"/>
            <w:right w:val="none" w:sz="0" w:space="0" w:color="auto"/>
          </w:divBdr>
        </w:div>
        <w:div w:id="1595699281">
          <w:marLeft w:val="480"/>
          <w:marRight w:val="0"/>
          <w:marTop w:val="0"/>
          <w:marBottom w:val="0"/>
          <w:divBdr>
            <w:top w:val="none" w:sz="0" w:space="0" w:color="auto"/>
            <w:left w:val="none" w:sz="0" w:space="0" w:color="auto"/>
            <w:bottom w:val="none" w:sz="0" w:space="0" w:color="auto"/>
            <w:right w:val="none" w:sz="0" w:space="0" w:color="auto"/>
          </w:divBdr>
        </w:div>
        <w:div w:id="1622570491">
          <w:marLeft w:val="480"/>
          <w:marRight w:val="0"/>
          <w:marTop w:val="0"/>
          <w:marBottom w:val="0"/>
          <w:divBdr>
            <w:top w:val="none" w:sz="0" w:space="0" w:color="auto"/>
            <w:left w:val="none" w:sz="0" w:space="0" w:color="auto"/>
            <w:bottom w:val="none" w:sz="0" w:space="0" w:color="auto"/>
            <w:right w:val="none" w:sz="0" w:space="0" w:color="auto"/>
          </w:divBdr>
        </w:div>
        <w:div w:id="1626932732">
          <w:marLeft w:val="480"/>
          <w:marRight w:val="0"/>
          <w:marTop w:val="0"/>
          <w:marBottom w:val="0"/>
          <w:divBdr>
            <w:top w:val="none" w:sz="0" w:space="0" w:color="auto"/>
            <w:left w:val="none" w:sz="0" w:space="0" w:color="auto"/>
            <w:bottom w:val="none" w:sz="0" w:space="0" w:color="auto"/>
            <w:right w:val="none" w:sz="0" w:space="0" w:color="auto"/>
          </w:divBdr>
        </w:div>
        <w:div w:id="1653367792">
          <w:marLeft w:val="480"/>
          <w:marRight w:val="0"/>
          <w:marTop w:val="0"/>
          <w:marBottom w:val="0"/>
          <w:divBdr>
            <w:top w:val="none" w:sz="0" w:space="0" w:color="auto"/>
            <w:left w:val="none" w:sz="0" w:space="0" w:color="auto"/>
            <w:bottom w:val="none" w:sz="0" w:space="0" w:color="auto"/>
            <w:right w:val="none" w:sz="0" w:space="0" w:color="auto"/>
          </w:divBdr>
        </w:div>
        <w:div w:id="1702243036">
          <w:marLeft w:val="480"/>
          <w:marRight w:val="0"/>
          <w:marTop w:val="0"/>
          <w:marBottom w:val="0"/>
          <w:divBdr>
            <w:top w:val="none" w:sz="0" w:space="0" w:color="auto"/>
            <w:left w:val="none" w:sz="0" w:space="0" w:color="auto"/>
            <w:bottom w:val="none" w:sz="0" w:space="0" w:color="auto"/>
            <w:right w:val="none" w:sz="0" w:space="0" w:color="auto"/>
          </w:divBdr>
        </w:div>
        <w:div w:id="1713384390">
          <w:marLeft w:val="480"/>
          <w:marRight w:val="0"/>
          <w:marTop w:val="0"/>
          <w:marBottom w:val="0"/>
          <w:divBdr>
            <w:top w:val="none" w:sz="0" w:space="0" w:color="auto"/>
            <w:left w:val="none" w:sz="0" w:space="0" w:color="auto"/>
            <w:bottom w:val="none" w:sz="0" w:space="0" w:color="auto"/>
            <w:right w:val="none" w:sz="0" w:space="0" w:color="auto"/>
          </w:divBdr>
        </w:div>
        <w:div w:id="1773282896">
          <w:marLeft w:val="480"/>
          <w:marRight w:val="0"/>
          <w:marTop w:val="0"/>
          <w:marBottom w:val="0"/>
          <w:divBdr>
            <w:top w:val="none" w:sz="0" w:space="0" w:color="auto"/>
            <w:left w:val="none" w:sz="0" w:space="0" w:color="auto"/>
            <w:bottom w:val="none" w:sz="0" w:space="0" w:color="auto"/>
            <w:right w:val="none" w:sz="0" w:space="0" w:color="auto"/>
          </w:divBdr>
        </w:div>
        <w:div w:id="1778670897">
          <w:marLeft w:val="480"/>
          <w:marRight w:val="0"/>
          <w:marTop w:val="0"/>
          <w:marBottom w:val="0"/>
          <w:divBdr>
            <w:top w:val="none" w:sz="0" w:space="0" w:color="auto"/>
            <w:left w:val="none" w:sz="0" w:space="0" w:color="auto"/>
            <w:bottom w:val="none" w:sz="0" w:space="0" w:color="auto"/>
            <w:right w:val="none" w:sz="0" w:space="0" w:color="auto"/>
          </w:divBdr>
        </w:div>
        <w:div w:id="1870992055">
          <w:marLeft w:val="480"/>
          <w:marRight w:val="0"/>
          <w:marTop w:val="0"/>
          <w:marBottom w:val="0"/>
          <w:divBdr>
            <w:top w:val="none" w:sz="0" w:space="0" w:color="auto"/>
            <w:left w:val="none" w:sz="0" w:space="0" w:color="auto"/>
            <w:bottom w:val="none" w:sz="0" w:space="0" w:color="auto"/>
            <w:right w:val="none" w:sz="0" w:space="0" w:color="auto"/>
          </w:divBdr>
        </w:div>
        <w:div w:id="1873377449">
          <w:marLeft w:val="480"/>
          <w:marRight w:val="0"/>
          <w:marTop w:val="0"/>
          <w:marBottom w:val="0"/>
          <w:divBdr>
            <w:top w:val="none" w:sz="0" w:space="0" w:color="auto"/>
            <w:left w:val="none" w:sz="0" w:space="0" w:color="auto"/>
            <w:bottom w:val="none" w:sz="0" w:space="0" w:color="auto"/>
            <w:right w:val="none" w:sz="0" w:space="0" w:color="auto"/>
          </w:divBdr>
        </w:div>
        <w:div w:id="1950307062">
          <w:marLeft w:val="480"/>
          <w:marRight w:val="0"/>
          <w:marTop w:val="0"/>
          <w:marBottom w:val="0"/>
          <w:divBdr>
            <w:top w:val="none" w:sz="0" w:space="0" w:color="auto"/>
            <w:left w:val="none" w:sz="0" w:space="0" w:color="auto"/>
            <w:bottom w:val="none" w:sz="0" w:space="0" w:color="auto"/>
            <w:right w:val="none" w:sz="0" w:space="0" w:color="auto"/>
          </w:divBdr>
        </w:div>
        <w:div w:id="2090737450">
          <w:marLeft w:val="480"/>
          <w:marRight w:val="0"/>
          <w:marTop w:val="0"/>
          <w:marBottom w:val="0"/>
          <w:divBdr>
            <w:top w:val="none" w:sz="0" w:space="0" w:color="auto"/>
            <w:left w:val="none" w:sz="0" w:space="0" w:color="auto"/>
            <w:bottom w:val="none" w:sz="0" w:space="0" w:color="auto"/>
            <w:right w:val="none" w:sz="0" w:space="0" w:color="auto"/>
          </w:divBdr>
        </w:div>
        <w:div w:id="2116561449">
          <w:marLeft w:val="480"/>
          <w:marRight w:val="0"/>
          <w:marTop w:val="0"/>
          <w:marBottom w:val="0"/>
          <w:divBdr>
            <w:top w:val="none" w:sz="0" w:space="0" w:color="auto"/>
            <w:left w:val="none" w:sz="0" w:space="0" w:color="auto"/>
            <w:bottom w:val="none" w:sz="0" w:space="0" w:color="auto"/>
            <w:right w:val="none" w:sz="0" w:space="0" w:color="auto"/>
          </w:divBdr>
        </w:div>
        <w:div w:id="2146704060">
          <w:marLeft w:val="480"/>
          <w:marRight w:val="0"/>
          <w:marTop w:val="0"/>
          <w:marBottom w:val="0"/>
          <w:divBdr>
            <w:top w:val="none" w:sz="0" w:space="0" w:color="auto"/>
            <w:left w:val="none" w:sz="0" w:space="0" w:color="auto"/>
            <w:bottom w:val="none" w:sz="0" w:space="0" w:color="auto"/>
            <w:right w:val="none" w:sz="0" w:space="0" w:color="auto"/>
          </w:divBdr>
        </w:div>
      </w:divsChild>
    </w:div>
    <w:div w:id="1233001149">
      <w:bodyDiv w:val="1"/>
      <w:marLeft w:val="0"/>
      <w:marRight w:val="0"/>
      <w:marTop w:val="0"/>
      <w:marBottom w:val="0"/>
      <w:divBdr>
        <w:top w:val="none" w:sz="0" w:space="0" w:color="auto"/>
        <w:left w:val="none" w:sz="0" w:space="0" w:color="auto"/>
        <w:bottom w:val="none" w:sz="0" w:space="0" w:color="auto"/>
        <w:right w:val="none" w:sz="0" w:space="0" w:color="auto"/>
      </w:divBdr>
    </w:div>
    <w:div w:id="1233001575">
      <w:bodyDiv w:val="1"/>
      <w:marLeft w:val="0"/>
      <w:marRight w:val="0"/>
      <w:marTop w:val="0"/>
      <w:marBottom w:val="0"/>
      <w:divBdr>
        <w:top w:val="none" w:sz="0" w:space="0" w:color="auto"/>
        <w:left w:val="none" w:sz="0" w:space="0" w:color="auto"/>
        <w:bottom w:val="none" w:sz="0" w:space="0" w:color="auto"/>
        <w:right w:val="none" w:sz="0" w:space="0" w:color="auto"/>
      </w:divBdr>
    </w:div>
    <w:div w:id="1233009282">
      <w:bodyDiv w:val="1"/>
      <w:marLeft w:val="0"/>
      <w:marRight w:val="0"/>
      <w:marTop w:val="0"/>
      <w:marBottom w:val="0"/>
      <w:divBdr>
        <w:top w:val="none" w:sz="0" w:space="0" w:color="auto"/>
        <w:left w:val="none" w:sz="0" w:space="0" w:color="auto"/>
        <w:bottom w:val="none" w:sz="0" w:space="0" w:color="auto"/>
        <w:right w:val="none" w:sz="0" w:space="0" w:color="auto"/>
      </w:divBdr>
    </w:div>
    <w:div w:id="1233543542">
      <w:bodyDiv w:val="1"/>
      <w:marLeft w:val="0"/>
      <w:marRight w:val="0"/>
      <w:marTop w:val="0"/>
      <w:marBottom w:val="0"/>
      <w:divBdr>
        <w:top w:val="none" w:sz="0" w:space="0" w:color="auto"/>
        <w:left w:val="none" w:sz="0" w:space="0" w:color="auto"/>
        <w:bottom w:val="none" w:sz="0" w:space="0" w:color="auto"/>
        <w:right w:val="none" w:sz="0" w:space="0" w:color="auto"/>
      </w:divBdr>
    </w:div>
    <w:div w:id="1234045339">
      <w:bodyDiv w:val="1"/>
      <w:marLeft w:val="0"/>
      <w:marRight w:val="0"/>
      <w:marTop w:val="0"/>
      <w:marBottom w:val="0"/>
      <w:divBdr>
        <w:top w:val="none" w:sz="0" w:space="0" w:color="auto"/>
        <w:left w:val="none" w:sz="0" w:space="0" w:color="auto"/>
        <w:bottom w:val="none" w:sz="0" w:space="0" w:color="auto"/>
        <w:right w:val="none" w:sz="0" w:space="0" w:color="auto"/>
      </w:divBdr>
      <w:divsChild>
        <w:div w:id="52310763">
          <w:marLeft w:val="480"/>
          <w:marRight w:val="0"/>
          <w:marTop w:val="0"/>
          <w:marBottom w:val="0"/>
          <w:divBdr>
            <w:top w:val="none" w:sz="0" w:space="0" w:color="auto"/>
            <w:left w:val="none" w:sz="0" w:space="0" w:color="auto"/>
            <w:bottom w:val="none" w:sz="0" w:space="0" w:color="auto"/>
            <w:right w:val="none" w:sz="0" w:space="0" w:color="auto"/>
          </w:divBdr>
        </w:div>
        <w:div w:id="68621376">
          <w:marLeft w:val="480"/>
          <w:marRight w:val="0"/>
          <w:marTop w:val="0"/>
          <w:marBottom w:val="0"/>
          <w:divBdr>
            <w:top w:val="none" w:sz="0" w:space="0" w:color="auto"/>
            <w:left w:val="none" w:sz="0" w:space="0" w:color="auto"/>
            <w:bottom w:val="none" w:sz="0" w:space="0" w:color="auto"/>
            <w:right w:val="none" w:sz="0" w:space="0" w:color="auto"/>
          </w:divBdr>
        </w:div>
        <w:div w:id="70473258">
          <w:marLeft w:val="480"/>
          <w:marRight w:val="0"/>
          <w:marTop w:val="0"/>
          <w:marBottom w:val="0"/>
          <w:divBdr>
            <w:top w:val="none" w:sz="0" w:space="0" w:color="auto"/>
            <w:left w:val="none" w:sz="0" w:space="0" w:color="auto"/>
            <w:bottom w:val="none" w:sz="0" w:space="0" w:color="auto"/>
            <w:right w:val="none" w:sz="0" w:space="0" w:color="auto"/>
          </w:divBdr>
        </w:div>
        <w:div w:id="95100973">
          <w:marLeft w:val="480"/>
          <w:marRight w:val="0"/>
          <w:marTop w:val="0"/>
          <w:marBottom w:val="0"/>
          <w:divBdr>
            <w:top w:val="none" w:sz="0" w:space="0" w:color="auto"/>
            <w:left w:val="none" w:sz="0" w:space="0" w:color="auto"/>
            <w:bottom w:val="none" w:sz="0" w:space="0" w:color="auto"/>
            <w:right w:val="none" w:sz="0" w:space="0" w:color="auto"/>
          </w:divBdr>
        </w:div>
        <w:div w:id="109014196">
          <w:marLeft w:val="480"/>
          <w:marRight w:val="0"/>
          <w:marTop w:val="0"/>
          <w:marBottom w:val="0"/>
          <w:divBdr>
            <w:top w:val="none" w:sz="0" w:space="0" w:color="auto"/>
            <w:left w:val="none" w:sz="0" w:space="0" w:color="auto"/>
            <w:bottom w:val="none" w:sz="0" w:space="0" w:color="auto"/>
            <w:right w:val="none" w:sz="0" w:space="0" w:color="auto"/>
          </w:divBdr>
        </w:div>
        <w:div w:id="129981353">
          <w:marLeft w:val="480"/>
          <w:marRight w:val="0"/>
          <w:marTop w:val="0"/>
          <w:marBottom w:val="0"/>
          <w:divBdr>
            <w:top w:val="none" w:sz="0" w:space="0" w:color="auto"/>
            <w:left w:val="none" w:sz="0" w:space="0" w:color="auto"/>
            <w:bottom w:val="none" w:sz="0" w:space="0" w:color="auto"/>
            <w:right w:val="none" w:sz="0" w:space="0" w:color="auto"/>
          </w:divBdr>
        </w:div>
        <w:div w:id="190414141">
          <w:marLeft w:val="480"/>
          <w:marRight w:val="0"/>
          <w:marTop w:val="0"/>
          <w:marBottom w:val="0"/>
          <w:divBdr>
            <w:top w:val="none" w:sz="0" w:space="0" w:color="auto"/>
            <w:left w:val="none" w:sz="0" w:space="0" w:color="auto"/>
            <w:bottom w:val="none" w:sz="0" w:space="0" w:color="auto"/>
            <w:right w:val="none" w:sz="0" w:space="0" w:color="auto"/>
          </w:divBdr>
        </w:div>
        <w:div w:id="219100578">
          <w:marLeft w:val="480"/>
          <w:marRight w:val="0"/>
          <w:marTop w:val="0"/>
          <w:marBottom w:val="0"/>
          <w:divBdr>
            <w:top w:val="none" w:sz="0" w:space="0" w:color="auto"/>
            <w:left w:val="none" w:sz="0" w:space="0" w:color="auto"/>
            <w:bottom w:val="none" w:sz="0" w:space="0" w:color="auto"/>
            <w:right w:val="none" w:sz="0" w:space="0" w:color="auto"/>
          </w:divBdr>
        </w:div>
        <w:div w:id="238753812">
          <w:marLeft w:val="480"/>
          <w:marRight w:val="0"/>
          <w:marTop w:val="0"/>
          <w:marBottom w:val="0"/>
          <w:divBdr>
            <w:top w:val="none" w:sz="0" w:space="0" w:color="auto"/>
            <w:left w:val="none" w:sz="0" w:space="0" w:color="auto"/>
            <w:bottom w:val="none" w:sz="0" w:space="0" w:color="auto"/>
            <w:right w:val="none" w:sz="0" w:space="0" w:color="auto"/>
          </w:divBdr>
        </w:div>
        <w:div w:id="277958294">
          <w:marLeft w:val="480"/>
          <w:marRight w:val="0"/>
          <w:marTop w:val="0"/>
          <w:marBottom w:val="0"/>
          <w:divBdr>
            <w:top w:val="none" w:sz="0" w:space="0" w:color="auto"/>
            <w:left w:val="none" w:sz="0" w:space="0" w:color="auto"/>
            <w:bottom w:val="none" w:sz="0" w:space="0" w:color="auto"/>
            <w:right w:val="none" w:sz="0" w:space="0" w:color="auto"/>
          </w:divBdr>
        </w:div>
        <w:div w:id="317006004">
          <w:marLeft w:val="480"/>
          <w:marRight w:val="0"/>
          <w:marTop w:val="0"/>
          <w:marBottom w:val="0"/>
          <w:divBdr>
            <w:top w:val="none" w:sz="0" w:space="0" w:color="auto"/>
            <w:left w:val="none" w:sz="0" w:space="0" w:color="auto"/>
            <w:bottom w:val="none" w:sz="0" w:space="0" w:color="auto"/>
            <w:right w:val="none" w:sz="0" w:space="0" w:color="auto"/>
          </w:divBdr>
        </w:div>
        <w:div w:id="358318009">
          <w:marLeft w:val="480"/>
          <w:marRight w:val="0"/>
          <w:marTop w:val="0"/>
          <w:marBottom w:val="0"/>
          <w:divBdr>
            <w:top w:val="none" w:sz="0" w:space="0" w:color="auto"/>
            <w:left w:val="none" w:sz="0" w:space="0" w:color="auto"/>
            <w:bottom w:val="none" w:sz="0" w:space="0" w:color="auto"/>
            <w:right w:val="none" w:sz="0" w:space="0" w:color="auto"/>
          </w:divBdr>
        </w:div>
        <w:div w:id="429669603">
          <w:marLeft w:val="480"/>
          <w:marRight w:val="0"/>
          <w:marTop w:val="0"/>
          <w:marBottom w:val="0"/>
          <w:divBdr>
            <w:top w:val="none" w:sz="0" w:space="0" w:color="auto"/>
            <w:left w:val="none" w:sz="0" w:space="0" w:color="auto"/>
            <w:bottom w:val="none" w:sz="0" w:space="0" w:color="auto"/>
            <w:right w:val="none" w:sz="0" w:space="0" w:color="auto"/>
          </w:divBdr>
        </w:div>
        <w:div w:id="430585410">
          <w:marLeft w:val="480"/>
          <w:marRight w:val="0"/>
          <w:marTop w:val="0"/>
          <w:marBottom w:val="0"/>
          <w:divBdr>
            <w:top w:val="none" w:sz="0" w:space="0" w:color="auto"/>
            <w:left w:val="none" w:sz="0" w:space="0" w:color="auto"/>
            <w:bottom w:val="none" w:sz="0" w:space="0" w:color="auto"/>
            <w:right w:val="none" w:sz="0" w:space="0" w:color="auto"/>
          </w:divBdr>
        </w:div>
        <w:div w:id="454180722">
          <w:marLeft w:val="480"/>
          <w:marRight w:val="0"/>
          <w:marTop w:val="0"/>
          <w:marBottom w:val="0"/>
          <w:divBdr>
            <w:top w:val="none" w:sz="0" w:space="0" w:color="auto"/>
            <w:left w:val="none" w:sz="0" w:space="0" w:color="auto"/>
            <w:bottom w:val="none" w:sz="0" w:space="0" w:color="auto"/>
            <w:right w:val="none" w:sz="0" w:space="0" w:color="auto"/>
          </w:divBdr>
        </w:div>
        <w:div w:id="619263143">
          <w:marLeft w:val="480"/>
          <w:marRight w:val="0"/>
          <w:marTop w:val="0"/>
          <w:marBottom w:val="0"/>
          <w:divBdr>
            <w:top w:val="none" w:sz="0" w:space="0" w:color="auto"/>
            <w:left w:val="none" w:sz="0" w:space="0" w:color="auto"/>
            <w:bottom w:val="none" w:sz="0" w:space="0" w:color="auto"/>
            <w:right w:val="none" w:sz="0" w:space="0" w:color="auto"/>
          </w:divBdr>
        </w:div>
        <w:div w:id="706099149">
          <w:marLeft w:val="480"/>
          <w:marRight w:val="0"/>
          <w:marTop w:val="0"/>
          <w:marBottom w:val="0"/>
          <w:divBdr>
            <w:top w:val="none" w:sz="0" w:space="0" w:color="auto"/>
            <w:left w:val="none" w:sz="0" w:space="0" w:color="auto"/>
            <w:bottom w:val="none" w:sz="0" w:space="0" w:color="auto"/>
            <w:right w:val="none" w:sz="0" w:space="0" w:color="auto"/>
          </w:divBdr>
        </w:div>
        <w:div w:id="722102937">
          <w:marLeft w:val="480"/>
          <w:marRight w:val="0"/>
          <w:marTop w:val="0"/>
          <w:marBottom w:val="0"/>
          <w:divBdr>
            <w:top w:val="none" w:sz="0" w:space="0" w:color="auto"/>
            <w:left w:val="none" w:sz="0" w:space="0" w:color="auto"/>
            <w:bottom w:val="none" w:sz="0" w:space="0" w:color="auto"/>
            <w:right w:val="none" w:sz="0" w:space="0" w:color="auto"/>
          </w:divBdr>
        </w:div>
        <w:div w:id="725689785">
          <w:marLeft w:val="480"/>
          <w:marRight w:val="0"/>
          <w:marTop w:val="0"/>
          <w:marBottom w:val="0"/>
          <w:divBdr>
            <w:top w:val="none" w:sz="0" w:space="0" w:color="auto"/>
            <w:left w:val="none" w:sz="0" w:space="0" w:color="auto"/>
            <w:bottom w:val="none" w:sz="0" w:space="0" w:color="auto"/>
            <w:right w:val="none" w:sz="0" w:space="0" w:color="auto"/>
          </w:divBdr>
        </w:div>
        <w:div w:id="751050464">
          <w:marLeft w:val="480"/>
          <w:marRight w:val="0"/>
          <w:marTop w:val="0"/>
          <w:marBottom w:val="0"/>
          <w:divBdr>
            <w:top w:val="none" w:sz="0" w:space="0" w:color="auto"/>
            <w:left w:val="none" w:sz="0" w:space="0" w:color="auto"/>
            <w:bottom w:val="none" w:sz="0" w:space="0" w:color="auto"/>
            <w:right w:val="none" w:sz="0" w:space="0" w:color="auto"/>
          </w:divBdr>
        </w:div>
        <w:div w:id="760414405">
          <w:marLeft w:val="480"/>
          <w:marRight w:val="0"/>
          <w:marTop w:val="0"/>
          <w:marBottom w:val="0"/>
          <w:divBdr>
            <w:top w:val="none" w:sz="0" w:space="0" w:color="auto"/>
            <w:left w:val="none" w:sz="0" w:space="0" w:color="auto"/>
            <w:bottom w:val="none" w:sz="0" w:space="0" w:color="auto"/>
            <w:right w:val="none" w:sz="0" w:space="0" w:color="auto"/>
          </w:divBdr>
        </w:div>
        <w:div w:id="784468844">
          <w:marLeft w:val="480"/>
          <w:marRight w:val="0"/>
          <w:marTop w:val="0"/>
          <w:marBottom w:val="0"/>
          <w:divBdr>
            <w:top w:val="none" w:sz="0" w:space="0" w:color="auto"/>
            <w:left w:val="none" w:sz="0" w:space="0" w:color="auto"/>
            <w:bottom w:val="none" w:sz="0" w:space="0" w:color="auto"/>
            <w:right w:val="none" w:sz="0" w:space="0" w:color="auto"/>
          </w:divBdr>
        </w:div>
        <w:div w:id="802187847">
          <w:marLeft w:val="480"/>
          <w:marRight w:val="0"/>
          <w:marTop w:val="0"/>
          <w:marBottom w:val="0"/>
          <w:divBdr>
            <w:top w:val="none" w:sz="0" w:space="0" w:color="auto"/>
            <w:left w:val="none" w:sz="0" w:space="0" w:color="auto"/>
            <w:bottom w:val="none" w:sz="0" w:space="0" w:color="auto"/>
            <w:right w:val="none" w:sz="0" w:space="0" w:color="auto"/>
          </w:divBdr>
        </w:div>
        <w:div w:id="875001201">
          <w:marLeft w:val="480"/>
          <w:marRight w:val="0"/>
          <w:marTop w:val="0"/>
          <w:marBottom w:val="0"/>
          <w:divBdr>
            <w:top w:val="none" w:sz="0" w:space="0" w:color="auto"/>
            <w:left w:val="none" w:sz="0" w:space="0" w:color="auto"/>
            <w:bottom w:val="none" w:sz="0" w:space="0" w:color="auto"/>
            <w:right w:val="none" w:sz="0" w:space="0" w:color="auto"/>
          </w:divBdr>
        </w:div>
        <w:div w:id="979266506">
          <w:marLeft w:val="480"/>
          <w:marRight w:val="0"/>
          <w:marTop w:val="0"/>
          <w:marBottom w:val="0"/>
          <w:divBdr>
            <w:top w:val="none" w:sz="0" w:space="0" w:color="auto"/>
            <w:left w:val="none" w:sz="0" w:space="0" w:color="auto"/>
            <w:bottom w:val="none" w:sz="0" w:space="0" w:color="auto"/>
            <w:right w:val="none" w:sz="0" w:space="0" w:color="auto"/>
          </w:divBdr>
        </w:div>
        <w:div w:id="1013457258">
          <w:marLeft w:val="480"/>
          <w:marRight w:val="0"/>
          <w:marTop w:val="0"/>
          <w:marBottom w:val="0"/>
          <w:divBdr>
            <w:top w:val="none" w:sz="0" w:space="0" w:color="auto"/>
            <w:left w:val="none" w:sz="0" w:space="0" w:color="auto"/>
            <w:bottom w:val="none" w:sz="0" w:space="0" w:color="auto"/>
            <w:right w:val="none" w:sz="0" w:space="0" w:color="auto"/>
          </w:divBdr>
        </w:div>
        <w:div w:id="1035813908">
          <w:marLeft w:val="480"/>
          <w:marRight w:val="0"/>
          <w:marTop w:val="0"/>
          <w:marBottom w:val="0"/>
          <w:divBdr>
            <w:top w:val="none" w:sz="0" w:space="0" w:color="auto"/>
            <w:left w:val="none" w:sz="0" w:space="0" w:color="auto"/>
            <w:bottom w:val="none" w:sz="0" w:space="0" w:color="auto"/>
            <w:right w:val="none" w:sz="0" w:space="0" w:color="auto"/>
          </w:divBdr>
        </w:div>
        <w:div w:id="1049186435">
          <w:marLeft w:val="480"/>
          <w:marRight w:val="0"/>
          <w:marTop w:val="0"/>
          <w:marBottom w:val="0"/>
          <w:divBdr>
            <w:top w:val="none" w:sz="0" w:space="0" w:color="auto"/>
            <w:left w:val="none" w:sz="0" w:space="0" w:color="auto"/>
            <w:bottom w:val="none" w:sz="0" w:space="0" w:color="auto"/>
            <w:right w:val="none" w:sz="0" w:space="0" w:color="auto"/>
          </w:divBdr>
        </w:div>
        <w:div w:id="1169979843">
          <w:marLeft w:val="480"/>
          <w:marRight w:val="0"/>
          <w:marTop w:val="0"/>
          <w:marBottom w:val="0"/>
          <w:divBdr>
            <w:top w:val="none" w:sz="0" w:space="0" w:color="auto"/>
            <w:left w:val="none" w:sz="0" w:space="0" w:color="auto"/>
            <w:bottom w:val="none" w:sz="0" w:space="0" w:color="auto"/>
            <w:right w:val="none" w:sz="0" w:space="0" w:color="auto"/>
          </w:divBdr>
        </w:div>
        <w:div w:id="1264730047">
          <w:marLeft w:val="480"/>
          <w:marRight w:val="0"/>
          <w:marTop w:val="0"/>
          <w:marBottom w:val="0"/>
          <w:divBdr>
            <w:top w:val="none" w:sz="0" w:space="0" w:color="auto"/>
            <w:left w:val="none" w:sz="0" w:space="0" w:color="auto"/>
            <w:bottom w:val="none" w:sz="0" w:space="0" w:color="auto"/>
            <w:right w:val="none" w:sz="0" w:space="0" w:color="auto"/>
          </w:divBdr>
        </w:div>
        <w:div w:id="1269433173">
          <w:marLeft w:val="480"/>
          <w:marRight w:val="0"/>
          <w:marTop w:val="0"/>
          <w:marBottom w:val="0"/>
          <w:divBdr>
            <w:top w:val="none" w:sz="0" w:space="0" w:color="auto"/>
            <w:left w:val="none" w:sz="0" w:space="0" w:color="auto"/>
            <w:bottom w:val="none" w:sz="0" w:space="0" w:color="auto"/>
            <w:right w:val="none" w:sz="0" w:space="0" w:color="auto"/>
          </w:divBdr>
        </w:div>
        <w:div w:id="1277054151">
          <w:marLeft w:val="480"/>
          <w:marRight w:val="0"/>
          <w:marTop w:val="0"/>
          <w:marBottom w:val="0"/>
          <w:divBdr>
            <w:top w:val="none" w:sz="0" w:space="0" w:color="auto"/>
            <w:left w:val="none" w:sz="0" w:space="0" w:color="auto"/>
            <w:bottom w:val="none" w:sz="0" w:space="0" w:color="auto"/>
            <w:right w:val="none" w:sz="0" w:space="0" w:color="auto"/>
          </w:divBdr>
        </w:div>
        <w:div w:id="1297104393">
          <w:marLeft w:val="480"/>
          <w:marRight w:val="0"/>
          <w:marTop w:val="0"/>
          <w:marBottom w:val="0"/>
          <w:divBdr>
            <w:top w:val="none" w:sz="0" w:space="0" w:color="auto"/>
            <w:left w:val="none" w:sz="0" w:space="0" w:color="auto"/>
            <w:bottom w:val="none" w:sz="0" w:space="0" w:color="auto"/>
            <w:right w:val="none" w:sz="0" w:space="0" w:color="auto"/>
          </w:divBdr>
        </w:div>
        <w:div w:id="1310749612">
          <w:marLeft w:val="480"/>
          <w:marRight w:val="0"/>
          <w:marTop w:val="0"/>
          <w:marBottom w:val="0"/>
          <w:divBdr>
            <w:top w:val="none" w:sz="0" w:space="0" w:color="auto"/>
            <w:left w:val="none" w:sz="0" w:space="0" w:color="auto"/>
            <w:bottom w:val="none" w:sz="0" w:space="0" w:color="auto"/>
            <w:right w:val="none" w:sz="0" w:space="0" w:color="auto"/>
          </w:divBdr>
        </w:div>
        <w:div w:id="1351757105">
          <w:marLeft w:val="480"/>
          <w:marRight w:val="0"/>
          <w:marTop w:val="0"/>
          <w:marBottom w:val="0"/>
          <w:divBdr>
            <w:top w:val="none" w:sz="0" w:space="0" w:color="auto"/>
            <w:left w:val="none" w:sz="0" w:space="0" w:color="auto"/>
            <w:bottom w:val="none" w:sz="0" w:space="0" w:color="auto"/>
            <w:right w:val="none" w:sz="0" w:space="0" w:color="auto"/>
          </w:divBdr>
        </w:div>
        <w:div w:id="1369140331">
          <w:marLeft w:val="480"/>
          <w:marRight w:val="0"/>
          <w:marTop w:val="0"/>
          <w:marBottom w:val="0"/>
          <w:divBdr>
            <w:top w:val="none" w:sz="0" w:space="0" w:color="auto"/>
            <w:left w:val="none" w:sz="0" w:space="0" w:color="auto"/>
            <w:bottom w:val="none" w:sz="0" w:space="0" w:color="auto"/>
            <w:right w:val="none" w:sz="0" w:space="0" w:color="auto"/>
          </w:divBdr>
        </w:div>
        <w:div w:id="1380130550">
          <w:marLeft w:val="480"/>
          <w:marRight w:val="0"/>
          <w:marTop w:val="0"/>
          <w:marBottom w:val="0"/>
          <w:divBdr>
            <w:top w:val="none" w:sz="0" w:space="0" w:color="auto"/>
            <w:left w:val="none" w:sz="0" w:space="0" w:color="auto"/>
            <w:bottom w:val="none" w:sz="0" w:space="0" w:color="auto"/>
            <w:right w:val="none" w:sz="0" w:space="0" w:color="auto"/>
          </w:divBdr>
        </w:div>
        <w:div w:id="1389574981">
          <w:marLeft w:val="480"/>
          <w:marRight w:val="0"/>
          <w:marTop w:val="0"/>
          <w:marBottom w:val="0"/>
          <w:divBdr>
            <w:top w:val="none" w:sz="0" w:space="0" w:color="auto"/>
            <w:left w:val="none" w:sz="0" w:space="0" w:color="auto"/>
            <w:bottom w:val="none" w:sz="0" w:space="0" w:color="auto"/>
            <w:right w:val="none" w:sz="0" w:space="0" w:color="auto"/>
          </w:divBdr>
        </w:div>
        <w:div w:id="1416249482">
          <w:marLeft w:val="480"/>
          <w:marRight w:val="0"/>
          <w:marTop w:val="0"/>
          <w:marBottom w:val="0"/>
          <w:divBdr>
            <w:top w:val="none" w:sz="0" w:space="0" w:color="auto"/>
            <w:left w:val="none" w:sz="0" w:space="0" w:color="auto"/>
            <w:bottom w:val="none" w:sz="0" w:space="0" w:color="auto"/>
            <w:right w:val="none" w:sz="0" w:space="0" w:color="auto"/>
          </w:divBdr>
        </w:div>
        <w:div w:id="1424719313">
          <w:marLeft w:val="480"/>
          <w:marRight w:val="0"/>
          <w:marTop w:val="0"/>
          <w:marBottom w:val="0"/>
          <w:divBdr>
            <w:top w:val="none" w:sz="0" w:space="0" w:color="auto"/>
            <w:left w:val="none" w:sz="0" w:space="0" w:color="auto"/>
            <w:bottom w:val="none" w:sz="0" w:space="0" w:color="auto"/>
            <w:right w:val="none" w:sz="0" w:space="0" w:color="auto"/>
          </w:divBdr>
        </w:div>
        <w:div w:id="1545756908">
          <w:marLeft w:val="480"/>
          <w:marRight w:val="0"/>
          <w:marTop w:val="0"/>
          <w:marBottom w:val="0"/>
          <w:divBdr>
            <w:top w:val="none" w:sz="0" w:space="0" w:color="auto"/>
            <w:left w:val="none" w:sz="0" w:space="0" w:color="auto"/>
            <w:bottom w:val="none" w:sz="0" w:space="0" w:color="auto"/>
            <w:right w:val="none" w:sz="0" w:space="0" w:color="auto"/>
          </w:divBdr>
        </w:div>
        <w:div w:id="1575236621">
          <w:marLeft w:val="480"/>
          <w:marRight w:val="0"/>
          <w:marTop w:val="0"/>
          <w:marBottom w:val="0"/>
          <w:divBdr>
            <w:top w:val="none" w:sz="0" w:space="0" w:color="auto"/>
            <w:left w:val="none" w:sz="0" w:space="0" w:color="auto"/>
            <w:bottom w:val="none" w:sz="0" w:space="0" w:color="auto"/>
            <w:right w:val="none" w:sz="0" w:space="0" w:color="auto"/>
          </w:divBdr>
        </w:div>
        <w:div w:id="1634821344">
          <w:marLeft w:val="480"/>
          <w:marRight w:val="0"/>
          <w:marTop w:val="0"/>
          <w:marBottom w:val="0"/>
          <w:divBdr>
            <w:top w:val="none" w:sz="0" w:space="0" w:color="auto"/>
            <w:left w:val="none" w:sz="0" w:space="0" w:color="auto"/>
            <w:bottom w:val="none" w:sz="0" w:space="0" w:color="auto"/>
            <w:right w:val="none" w:sz="0" w:space="0" w:color="auto"/>
          </w:divBdr>
        </w:div>
        <w:div w:id="1642229888">
          <w:marLeft w:val="480"/>
          <w:marRight w:val="0"/>
          <w:marTop w:val="0"/>
          <w:marBottom w:val="0"/>
          <w:divBdr>
            <w:top w:val="none" w:sz="0" w:space="0" w:color="auto"/>
            <w:left w:val="none" w:sz="0" w:space="0" w:color="auto"/>
            <w:bottom w:val="none" w:sz="0" w:space="0" w:color="auto"/>
            <w:right w:val="none" w:sz="0" w:space="0" w:color="auto"/>
          </w:divBdr>
        </w:div>
        <w:div w:id="1677267092">
          <w:marLeft w:val="480"/>
          <w:marRight w:val="0"/>
          <w:marTop w:val="0"/>
          <w:marBottom w:val="0"/>
          <w:divBdr>
            <w:top w:val="none" w:sz="0" w:space="0" w:color="auto"/>
            <w:left w:val="none" w:sz="0" w:space="0" w:color="auto"/>
            <w:bottom w:val="none" w:sz="0" w:space="0" w:color="auto"/>
            <w:right w:val="none" w:sz="0" w:space="0" w:color="auto"/>
          </w:divBdr>
        </w:div>
        <w:div w:id="1680498510">
          <w:marLeft w:val="480"/>
          <w:marRight w:val="0"/>
          <w:marTop w:val="0"/>
          <w:marBottom w:val="0"/>
          <w:divBdr>
            <w:top w:val="none" w:sz="0" w:space="0" w:color="auto"/>
            <w:left w:val="none" w:sz="0" w:space="0" w:color="auto"/>
            <w:bottom w:val="none" w:sz="0" w:space="0" w:color="auto"/>
            <w:right w:val="none" w:sz="0" w:space="0" w:color="auto"/>
          </w:divBdr>
        </w:div>
        <w:div w:id="1682512736">
          <w:marLeft w:val="480"/>
          <w:marRight w:val="0"/>
          <w:marTop w:val="0"/>
          <w:marBottom w:val="0"/>
          <w:divBdr>
            <w:top w:val="none" w:sz="0" w:space="0" w:color="auto"/>
            <w:left w:val="none" w:sz="0" w:space="0" w:color="auto"/>
            <w:bottom w:val="none" w:sz="0" w:space="0" w:color="auto"/>
            <w:right w:val="none" w:sz="0" w:space="0" w:color="auto"/>
          </w:divBdr>
        </w:div>
        <w:div w:id="1765564142">
          <w:marLeft w:val="480"/>
          <w:marRight w:val="0"/>
          <w:marTop w:val="0"/>
          <w:marBottom w:val="0"/>
          <w:divBdr>
            <w:top w:val="none" w:sz="0" w:space="0" w:color="auto"/>
            <w:left w:val="none" w:sz="0" w:space="0" w:color="auto"/>
            <w:bottom w:val="none" w:sz="0" w:space="0" w:color="auto"/>
            <w:right w:val="none" w:sz="0" w:space="0" w:color="auto"/>
          </w:divBdr>
        </w:div>
        <w:div w:id="1791316054">
          <w:marLeft w:val="480"/>
          <w:marRight w:val="0"/>
          <w:marTop w:val="0"/>
          <w:marBottom w:val="0"/>
          <w:divBdr>
            <w:top w:val="none" w:sz="0" w:space="0" w:color="auto"/>
            <w:left w:val="none" w:sz="0" w:space="0" w:color="auto"/>
            <w:bottom w:val="none" w:sz="0" w:space="0" w:color="auto"/>
            <w:right w:val="none" w:sz="0" w:space="0" w:color="auto"/>
          </w:divBdr>
        </w:div>
        <w:div w:id="1804619069">
          <w:marLeft w:val="480"/>
          <w:marRight w:val="0"/>
          <w:marTop w:val="0"/>
          <w:marBottom w:val="0"/>
          <w:divBdr>
            <w:top w:val="none" w:sz="0" w:space="0" w:color="auto"/>
            <w:left w:val="none" w:sz="0" w:space="0" w:color="auto"/>
            <w:bottom w:val="none" w:sz="0" w:space="0" w:color="auto"/>
            <w:right w:val="none" w:sz="0" w:space="0" w:color="auto"/>
          </w:divBdr>
        </w:div>
        <w:div w:id="1841461959">
          <w:marLeft w:val="480"/>
          <w:marRight w:val="0"/>
          <w:marTop w:val="0"/>
          <w:marBottom w:val="0"/>
          <w:divBdr>
            <w:top w:val="none" w:sz="0" w:space="0" w:color="auto"/>
            <w:left w:val="none" w:sz="0" w:space="0" w:color="auto"/>
            <w:bottom w:val="none" w:sz="0" w:space="0" w:color="auto"/>
            <w:right w:val="none" w:sz="0" w:space="0" w:color="auto"/>
          </w:divBdr>
        </w:div>
        <w:div w:id="1861042892">
          <w:marLeft w:val="480"/>
          <w:marRight w:val="0"/>
          <w:marTop w:val="0"/>
          <w:marBottom w:val="0"/>
          <w:divBdr>
            <w:top w:val="none" w:sz="0" w:space="0" w:color="auto"/>
            <w:left w:val="none" w:sz="0" w:space="0" w:color="auto"/>
            <w:bottom w:val="none" w:sz="0" w:space="0" w:color="auto"/>
            <w:right w:val="none" w:sz="0" w:space="0" w:color="auto"/>
          </w:divBdr>
        </w:div>
        <w:div w:id="1892417729">
          <w:marLeft w:val="480"/>
          <w:marRight w:val="0"/>
          <w:marTop w:val="0"/>
          <w:marBottom w:val="0"/>
          <w:divBdr>
            <w:top w:val="none" w:sz="0" w:space="0" w:color="auto"/>
            <w:left w:val="none" w:sz="0" w:space="0" w:color="auto"/>
            <w:bottom w:val="none" w:sz="0" w:space="0" w:color="auto"/>
            <w:right w:val="none" w:sz="0" w:space="0" w:color="auto"/>
          </w:divBdr>
        </w:div>
        <w:div w:id="1895120631">
          <w:marLeft w:val="480"/>
          <w:marRight w:val="0"/>
          <w:marTop w:val="0"/>
          <w:marBottom w:val="0"/>
          <w:divBdr>
            <w:top w:val="none" w:sz="0" w:space="0" w:color="auto"/>
            <w:left w:val="none" w:sz="0" w:space="0" w:color="auto"/>
            <w:bottom w:val="none" w:sz="0" w:space="0" w:color="auto"/>
            <w:right w:val="none" w:sz="0" w:space="0" w:color="auto"/>
          </w:divBdr>
        </w:div>
        <w:div w:id="1902329548">
          <w:marLeft w:val="480"/>
          <w:marRight w:val="0"/>
          <w:marTop w:val="0"/>
          <w:marBottom w:val="0"/>
          <w:divBdr>
            <w:top w:val="none" w:sz="0" w:space="0" w:color="auto"/>
            <w:left w:val="none" w:sz="0" w:space="0" w:color="auto"/>
            <w:bottom w:val="none" w:sz="0" w:space="0" w:color="auto"/>
            <w:right w:val="none" w:sz="0" w:space="0" w:color="auto"/>
          </w:divBdr>
        </w:div>
        <w:div w:id="1915815696">
          <w:marLeft w:val="480"/>
          <w:marRight w:val="0"/>
          <w:marTop w:val="0"/>
          <w:marBottom w:val="0"/>
          <w:divBdr>
            <w:top w:val="none" w:sz="0" w:space="0" w:color="auto"/>
            <w:left w:val="none" w:sz="0" w:space="0" w:color="auto"/>
            <w:bottom w:val="none" w:sz="0" w:space="0" w:color="auto"/>
            <w:right w:val="none" w:sz="0" w:space="0" w:color="auto"/>
          </w:divBdr>
        </w:div>
        <w:div w:id="1966541657">
          <w:marLeft w:val="480"/>
          <w:marRight w:val="0"/>
          <w:marTop w:val="0"/>
          <w:marBottom w:val="0"/>
          <w:divBdr>
            <w:top w:val="none" w:sz="0" w:space="0" w:color="auto"/>
            <w:left w:val="none" w:sz="0" w:space="0" w:color="auto"/>
            <w:bottom w:val="none" w:sz="0" w:space="0" w:color="auto"/>
            <w:right w:val="none" w:sz="0" w:space="0" w:color="auto"/>
          </w:divBdr>
        </w:div>
        <w:div w:id="1969385522">
          <w:marLeft w:val="480"/>
          <w:marRight w:val="0"/>
          <w:marTop w:val="0"/>
          <w:marBottom w:val="0"/>
          <w:divBdr>
            <w:top w:val="none" w:sz="0" w:space="0" w:color="auto"/>
            <w:left w:val="none" w:sz="0" w:space="0" w:color="auto"/>
            <w:bottom w:val="none" w:sz="0" w:space="0" w:color="auto"/>
            <w:right w:val="none" w:sz="0" w:space="0" w:color="auto"/>
          </w:divBdr>
        </w:div>
        <w:div w:id="1996489336">
          <w:marLeft w:val="480"/>
          <w:marRight w:val="0"/>
          <w:marTop w:val="0"/>
          <w:marBottom w:val="0"/>
          <w:divBdr>
            <w:top w:val="none" w:sz="0" w:space="0" w:color="auto"/>
            <w:left w:val="none" w:sz="0" w:space="0" w:color="auto"/>
            <w:bottom w:val="none" w:sz="0" w:space="0" w:color="auto"/>
            <w:right w:val="none" w:sz="0" w:space="0" w:color="auto"/>
          </w:divBdr>
        </w:div>
        <w:div w:id="2082866962">
          <w:marLeft w:val="480"/>
          <w:marRight w:val="0"/>
          <w:marTop w:val="0"/>
          <w:marBottom w:val="0"/>
          <w:divBdr>
            <w:top w:val="none" w:sz="0" w:space="0" w:color="auto"/>
            <w:left w:val="none" w:sz="0" w:space="0" w:color="auto"/>
            <w:bottom w:val="none" w:sz="0" w:space="0" w:color="auto"/>
            <w:right w:val="none" w:sz="0" w:space="0" w:color="auto"/>
          </w:divBdr>
        </w:div>
      </w:divsChild>
    </w:div>
    <w:div w:id="1234848675">
      <w:bodyDiv w:val="1"/>
      <w:marLeft w:val="0"/>
      <w:marRight w:val="0"/>
      <w:marTop w:val="0"/>
      <w:marBottom w:val="0"/>
      <w:divBdr>
        <w:top w:val="none" w:sz="0" w:space="0" w:color="auto"/>
        <w:left w:val="none" w:sz="0" w:space="0" w:color="auto"/>
        <w:bottom w:val="none" w:sz="0" w:space="0" w:color="auto"/>
        <w:right w:val="none" w:sz="0" w:space="0" w:color="auto"/>
      </w:divBdr>
    </w:div>
    <w:div w:id="1234854270">
      <w:bodyDiv w:val="1"/>
      <w:marLeft w:val="0"/>
      <w:marRight w:val="0"/>
      <w:marTop w:val="0"/>
      <w:marBottom w:val="0"/>
      <w:divBdr>
        <w:top w:val="none" w:sz="0" w:space="0" w:color="auto"/>
        <w:left w:val="none" w:sz="0" w:space="0" w:color="auto"/>
        <w:bottom w:val="none" w:sz="0" w:space="0" w:color="auto"/>
        <w:right w:val="none" w:sz="0" w:space="0" w:color="auto"/>
      </w:divBdr>
    </w:div>
    <w:div w:id="1235319071">
      <w:bodyDiv w:val="1"/>
      <w:marLeft w:val="0"/>
      <w:marRight w:val="0"/>
      <w:marTop w:val="0"/>
      <w:marBottom w:val="0"/>
      <w:divBdr>
        <w:top w:val="none" w:sz="0" w:space="0" w:color="auto"/>
        <w:left w:val="none" w:sz="0" w:space="0" w:color="auto"/>
        <w:bottom w:val="none" w:sz="0" w:space="0" w:color="auto"/>
        <w:right w:val="none" w:sz="0" w:space="0" w:color="auto"/>
      </w:divBdr>
    </w:div>
    <w:div w:id="1235437001">
      <w:bodyDiv w:val="1"/>
      <w:marLeft w:val="0"/>
      <w:marRight w:val="0"/>
      <w:marTop w:val="0"/>
      <w:marBottom w:val="0"/>
      <w:divBdr>
        <w:top w:val="none" w:sz="0" w:space="0" w:color="auto"/>
        <w:left w:val="none" w:sz="0" w:space="0" w:color="auto"/>
        <w:bottom w:val="none" w:sz="0" w:space="0" w:color="auto"/>
        <w:right w:val="none" w:sz="0" w:space="0" w:color="auto"/>
      </w:divBdr>
    </w:div>
    <w:div w:id="1235893643">
      <w:bodyDiv w:val="1"/>
      <w:marLeft w:val="0"/>
      <w:marRight w:val="0"/>
      <w:marTop w:val="0"/>
      <w:marBottom w:val="0"/>
      <w:divBdr>
        <w:top w:val="none" w:sz="0" w:space="0" w:color="auto"/>
        <w:left w:val="none" w:sz="0" w:space="0" w:color="auto"/>
        <w:bottom w:val="none" w:sz="0" w:space="0" w:color="auto"/>
        <w:right w:val="none" w:sz="0" w:space="0" w:color="auto"/>
      </w:divBdr>
    </w:div>
    <w:div w:id="1237201359">
      <w:bodyDiv w:val="1"/>
      <w:marLeft w:val="0"/>
      <w:marRight w:val="0"/>
      <w:marTop w:val="0"/>
      <w:marBottom w:val="0"/>
      <w:divBdr>
        <w:top w:val="none" w:sz="0" w:space="0" w:color="auto"/>
        <w:left w:val="none" w:sz="0" w:space="0" w:color="auto"/>
        <w:bottom w:val="none" w:sz="0" w:space="0" w:color="auto"/>
        <w:right w:val="none" w:sz="0" w:space="0" w:color="auto"/>
      </w:divBdr>
    </w:div>
    <w:div w:id="1237472831">
      <w:bodyDiv w:val="1"/>
      <w:marLeft w:val="0"/>
      <w:marRight w:val="0"/>
      <w:marTop w:val="0"/>
      <w:marBottom w:val="0"/>
      <w:divBdr>
        <w:top w:val="none" w:sz="0" w:space="0" w:color="auto"/>
        <w:left w:val="none" w:sz="0" w:space="0" w:color="auto"/>
        <w:bottom w:val="none" w:sz="0" w:space="0" w:color="auto"/>
        <w:right w:val="none" w:sz="0" w:space="0" w:color="auto"/>
      </w:divBdr>
    </w:div>
    <w:div w:id="1237662746">
      <w:bodyDiv w:val="1"/>
      <w:marLeft w:val="0"/>
      <w:marRight w:val="0"/>
      <w:marTop w:val="0"/>
      <w:marBottom w:val="0"/>
      <w:divBdr>
        <w:top w:val="none" w:sz="0" w:space="0" w:color="auto"/>
        <w:left w:val="none" w:sz="0" w:space="0" w:color="auto"/>
        <w:bottom w:val="none" w:sz="0" w:space="0" w:color="auto"/>
        <w:right w:val="none" w:sz="0" w:space="0" w:color="auto"/>
      </w:divBdr>
    </w:div>
    <w:div w:id="1239831140">
      <w:bodyDiv w:val="1"/>
      <w:marLeft w:val="0"/>
      <w:marRight w:val="0"/>
      <w:marTop w:val="0"/>
      <w:marBottom w:val="0"/>
      <w:divBdr>
        <w:top w:val="none" w:sz="0" w:space="0" w:color="auto"/>
        <w:left w:val="none" w:sz="0" w:space="0" w:color="auto"/>
        <w:bottom w:val="none" w:sz="0" w:space="0" w:color="auto"/>
        <w:right w:val="none" w:sz="0" w:space="0" w:color="auto"/>
      </w:divBdr>
    </w:div>
    <w:div w:id="1240022015">
      <w:bodyDiv w:val="1"/>
      <w:marLeft w:val="0"/>
      <w:marRight w:val="0"/>
      <w:marTop w:val="0"/>
      <w:marBottom w:val="0"/>
      <w:divBdr>
        <w:top w:val="none" w:sz="0" w:space="0" w:color="auto"/>
        <w:left w:val="none" w:sz="0" w:space="0" w:color="auto"/>
        <w:bottom w:val="none" w:sz="0" w:space="0" w:color="auto"/>
        <w:right w:val="none" w:sz="0" w:space="0" w:color="auto"/>
      </w:divBdr>
      <w:divsChild>
        <w:div w:id="19361705">
          <w:marLeft w:val="480"/>
          <w:marRight w:val="0"/>
          <w:marTop w:val="0"/>
          <w:marBottom w:val="0"/>
          <w:divBdr>
            <w:top w:val="none" w:sz="0" w:space="0" w:color="auto"/>
            <w:left w:val="none" w:sz="0" w:space="0" w:color="auto"/>
            <w:bottom w:val="none" w:sz="0" w:space="0" w:color="auto"/>
            <w:right w:val="none" w:sz="0" w:space="0" w:color="auto"/>
          </w:divBdr>
        </w:div>
        <w:div w:id="91317944">
          <w:marLeft w:val="480"/>
          <w:marRight w:val="0"/>
          <w:marTop w:val="0"/>
          <w:marBottom w:val="0"/>
          <w:divBdr>
            <w:top w:val="none" w:sz="0" w:space="0" w:color="auto"/>
            <w:left w:val="none" w:sz="0" w:space="0" w:color="auto"/>
            <w:bottom w:val="none" w:sz="0" w:space="0" w:color="auto"/>
            <w:right w:val="none" w:sz="0" w:space="0" w:color="auto"/>
          </w:divBdr>
        </w:div>
        <w:div w:id="233518043">
          <w:marLeft w:val="480"/>
          <w:marRight w:val="0"/>
          <w:marTop w:val="0"/>
          <w:marBottom w:val="0"/>
          <w:divBdr>
            <w:top w:val="none" w:sz="0" w:space="0" w:color="auto"/>
            <w:left w:val="none" w:sz="0" w:space="0" w:color="auto"/>
            <w:bottom w:val="none" w:sz="0" w:space="0" w:color="auto"/>
            <w:right w:val="none" w:sz="0" w:space="0" w:color="auto"/>
          </w:divBdr>
        </w:div>
        <w:div w:id="279725537">
          <w:marLeft w:val="480"/>
          <w:marRight w:val="0"/>
          <w:marTop w:val="0"/>
          <w:marBottom w:val="0"/>
          <w:divBdr>
            <w:top w:val="none" w:sz="0" w:space="0" w:color="auto"/>
            <w:left w:val="none" w:sz="0" w:space="0" w:color="auto"/>
            <w:bottom w:val="none" w:sz="0" w:space="0" w:color="auto"/>
            <w:right w:val="none" w:sz="0" w:space="0" w:color="auto"/>
          </w:divBdr>
        </w:div>
        <w:div w:id="355619127">
          <w:marLeft w:val="480"/>
          <w:marRight w:val="0"/>
          <w:marTop w:val="0"/>
          <w:marBottom w:val="0"/>
          <w:divBdr>
            <w:top w:val="none" w:sz="0" w:space="0" w:color="auto"/>
            <w:left w:val="none" w:sz="0" w:space="0" w:color="auto"/>
            <w:bottom w:val="none" w:sz="0" w:space="0" w:color="auto"/>
            <w:right w:val="none" w:sz="0" w:space="0" w:color="auto"/>
          </w:divBdr>
        </w:div>
        <w:div w:id="723800258">
          <w:marLeft w:val="480"/>
          <w:marRight w:val="0"/>
          <w:marTop w:val="0"/>
          <w:marBottom w:val="0"/>
          <w:divBdr>
            <w:top w:val="none" w:sz="0" w:space="0" w:color="auto"/>
            <w:left w:val="none" w:sz="0" w:space="0" w:color="auto"/>
            <w:bottom w:val="none" w:sz="0" w:space="0" w:color="auto"/>
            <w:right w:val="none" w:sz="0" w:space="0" w:color="auto"/>
          </w:divBdr>
        </w:div>
        <w:div w:id="803304770">
          <w:marLeft w:val="480"/>
          <w:marRight w:val="0"/>
          <w:marTop w:val="0"/>
          <w:marBottom w:val="0"/>
          <w:divBdr>
            <w:top w:val="none" w:sz="0" w:space="0" w:color="auto"/>
            <w:left w:val="none" w:sz="0" w:space="0" w:color="auto"/>
            <w:bottom w:val="none" w:sz="0" w:space="0" w:color="auto"/>
            <w:right w:val="none" w:sz="0" w:space="0" w:color="auto"/>
          </w:divBdr>
        </w:div>
        <w:div w:id="817722750">
          <w:marLeft w:val="480"/>
          <w:marRight w:val="0"/>
          <w:marTop w:val="0"/>
          <w:marBottom w:val="0"/>
          <w:divBdr>
            <w:top w:val="none" w:sz="0" w:space="0" w:color="auto"/>
            <w:left w:val="none" w:sz="0" w:space="0" w:color="auto"/>
            <w:bottom w:val="none" w:sz="0" w:space="0" w:color="auto"/>
            <w:right w:val="none" w:sz="0" w:space="0" w:color="auto"/>
          </w:divBdr>
        </w:div>
        <w:div w:id="915363500">
          <w:marLeft w:val="480"/>
          <w:marRight w:val="0"/>
          <w:marTop w:val="0"/>
          <w:marBottom w:val="0"/>
          <w:divBdr>
            <w:top w:val="none" w:sz="0" w:space="0" w:color="auto"/>
            <w:left w:val="none" w:sz="0" w:space="0" w:color="auto"/>
            <w:bottom w:val="none" w:sz="0" w:space="0" w:color="auto"/>
            <w:right w:val="none" w:sz="0" w:space="0" w:color="auto"/>
          </w:divBdr>
        </w:div>
        <w:div w:id="1017118747">
          <w:marLeft w:val="480"/>
          <w:marRight w:val="0"/>
          <w:marTop w:val="0"/>
          <w:marBottom w:val="0"/>
          <w:divBdr>
            <w:top w:val="none" w:sz="0" w:space="0" w:color="auto"/>
            <w:left w:val="none" w:sz="0" w:space="0" w:color="auto"/>
            <w:bottom w:val="none" w:sz="0" w:space="0" w:color="auto"/>
            <w:right w:val="none" w:sz="0" w:space="0" w:color="auto"/>
          </w:divBdr>
        </w:div>
        <w:div w:id="1242786916">
          <w:marLeft w:val="480"/>
          <w:marRight w:val="0"/>
          <w:marTop w:val="0"/>
          <w:marBottom w:val="0"/>
          <w:divBdr>
            <w:top w:val="none" w:sz="0" w:space="0" w:color="auto"/>
            <w:left w:val="none" w:sz="0" w:space="0" w:color="auto"/>
            <w:bottom w:val="none" w:sz="0" w:space="0" w:color="auto"/>
            <w:right w:val="none" w:sz="0" w:space="0" w:color="auto"/>
          </w:divBdr>
        </w:div>
        <w:div w:id="1362126914">
          <w:marLeft w:val="480"/>
          <w:marRight w:val="0"/>
          <w:marTop w:val="0"/>
          <w:marBottom w:val="0"/>
          <w:divBdr>
            <w:top w:val="none" w:sz="0" w:space="0" w:color="auto"/>
            <w:left w:val="none" w:sz="0" w:space="0" w:color="auto"/>
            <w:bottom w:val="none" w:sz="0" w:space="0" w:color="auto"/>
            <w:right w:val="none" w:sz="0" w:space="0" w:color="auto"/>
          </w:divBdr>
        </w:div>
        <w:div w:id="1437629130">
          <w:marLeft w:val="480"/>
          <w:marRight w:val="0"/>
          <w:marTop w:val="0"/>
          <w:marBottom w:val="0"/>
          <w:divBdr>
            <w:top w:val="none" w:sz="0" w:space="0" w:color="auto"/>
            <w:left w:val="none" w:sz="0" w:space="0" w:color="auto"/>
            <w:bottom w:val="none" w:sz="0" w:space="0" w:color="auto"/>
            <w:right w:val="none" w:sz="0" w:space="0" w:color="auto"/>
          </w:divBdr>
        </w:div>
        <w:div w:id="1540556163">
          <w:marLeft w:val="480"/>
          <w:marRight w:val="0"/>
          <w:marTop w:val="0"/>
          <w:marBottom w:val="0"/>
          <w:divBdr>
            <w:top w:val="none" w:sz="0" w:space="0" w:color="auto"/>
            <w:left w:val="none" w:sz="0" w:space="0" w:color="auto"/>
            <w:bottom w:val="none" w:sz="0" w:space="0" w:color="auto"/>
            <w:right w:val="none" w:sz="0" w:space="0" w:color="auto"/>
          </w:divBdr>
        </w:div>
        <w:div w:id="1543520183">
          <w:marLeft w:val="480"/>
          <w:marRight w:val="0"/>
          <w:marTop w:val="0"/>
          <w:marBottom w:val="0"/>
          <w:divBdr>
            <w:top w:val="none" w:sz="0" w:space="0" w:color="auto"/>
            <w:left w:val="none" w:sz="0" w:space="0" w:color="auto"/>
            <w:bottom w:val="none" w:sz="0" w:space="0" w:color="auto"/>
            <w:right w:val="none" w:sz="0" w:space="0" w:color="auto"/>
          </w:divBdr>
        </w:div>
        <w:div w:id="1548252709">
          <w:marLeft w:val="480"/>
          <w:marRight w:val="0"/>
          <w:marTop w:val="0"/>
          <w:marBottom w:val="0"/>
          <w:divBdr>
            <w:top w:val="none" w:sz="0" w:space="0" w:color="auto"/>
            <w:left w:val="none" w:sz="0" w:space="0" w:color="auto"/>
            <w:bottom w:val="none" w:sz="0" w:space="0" w:color="auto"/>
            <w:right w:val="none" w:sz="0" w:space="0" w:color="auto"/>
          </w:divBdr>
        </w:div>
        <w:div w:id="1549535655">
          <w:marLeft w:val="480"/>
          <w:marRight w:val="0"/>
          <w:marTop w:val="0"/>
          <w:marBottom w:val="0"/>
          <w:divBdr>
            <w:top w:val="none" w:sz="0" w:space="0" w:color="auto"/>
            <w:left w:val="none" w:sz="0" w:space="0" w:color="auto"/>
            <w:bottom w:val="none" w:sz="0" w:space="0" w:color="auto"/>
            <w:right w:val="none" w:sz="0" w:space="0" w:color="auto"/>
          </w:divBdr>
        </w:div>
        <w:div w:id="1559128080">
          <w:marLeft w:val="480"/>
          <w:marRight w:val="0"/>
          <w:marTop w:val="0"/>
          <w:marBottom w:val="0"/>
          <w:divBdr>
            <w:top w:val="none" w:sz="0" w:space="0" w:color="auto"/>
            <w:left w:val="none" w:sz="0" w:space="0" w:color="auto"/>
            <w:bottom w:val="none" w:sz="0" w:space="0" w:color="auto"/>
            <w:right w:val="none" w:sz="0" w:space="0" w:color="auto"/>
          </w:divBdr>
        </w:div>
        <w:div w:id="1614360864">
          <w:marLeft w:val="480"/>
          <w:marRight w:val="0"/>
          <w:marTop w:val="0"/>
          <w:marBottom w:val="0"/>
          <w:divBdr>
            <w:top w:val="none" w:sz="0" w:space="0" w:color="auto"/>
            <w:left w:val="none" w:sz="0" w:space="0" w:color="auto"/>
            <w:bottom w:val="none" w:sz="0" w:space="0" w:color="auto"/>
            <w:right w:val="none" w:sz="0" w:space="0" w:color="auto"/>
          </w:divBdr>
        </w:div>
        <w:div w:id="1713573385">
          <w:marLeft w:val="480"/>
          <w:marRight w:val="0"/>
          <w:marTop w:val="0"/>
          <w:marBottom w:val="0"/>
          <w:divBdr>
            <w:top w:val="none" w:sz="0" w:space="0" w:color="auto"/>
            <w:left w:val="none" w:sz="0" w:space="0" w:color="auto"/>
            <w:bottom w:val="none" w:sz="0" w:space="0" w:color="auto"/>
            <w:right w:val="none" w:sz="0" w:space="0" w:color="auto"/>
          </w:divBdr>
        </w:div>
        <w:div w:id="1841312079">
          <w:marLeft w:val="480"/>
          <w:marRight w:val="0"/>
          <w:marTop w:val="0"/>
          <w:marBottom w:val="0"/>
          <w:divBdr>
            <w:top w:val="none" w:sz="0" w:space="0" w:color="auto"/>
            <w:left w:val="none" w:sz="0" w:space="0" w:color="auto"/>
            <w:bottom w:val="none" w:sz="0" w:space="0" w:color="auto"/>
            <w:right w:val="none" w:sz="0" w:space="0" w:color="auto"/>
          </w:divBdr>
        </w:div>
        <w:div w:id="1972175727">
          <w:marLeft w:val="480"/>
          <w:marRight w:val="0"/>
          <w:marTop w:val="0"/>
          <w:marBottom w:val="0"/>
          <w:divBdr>
            <w:top w:val="none" w:sz="0" w:space="0" w:color="auto"/>
            <w:left w:val="none" w:sz="0" w:space="0" w:color="auto"/>
            <w:bottom w:val="none" w:sz="0" w:space="0" w:color="auto"/>
            <w:right w:val="none" w:sz="0" w:space="0" w:color="auto"/>
          </w:divBdr>
        </w:div>
        <w:div w:id="2009088368">
          <w:marLeft w:val="480"/>
          <w:marRight w:val="0"/>
          <w:marTop w:val="0"/>
          <w:marBottom w:val="0"/>
          <w:divBdr>
            <w:top w:val="none" w:sz="0" w:space="0" w:color="auto"/>
            <w:left w:val="none" w:sz="0" w:space="0" w:color="auto"/>
            <w:bottom w:val="none" w:sz="0" w:space="0" w:color="auto"/>
            <w:right w:val="none" w:sz="0" w:space="0" w:color="auto"/>
          </w:divBdr>
        </w:div>
        <w:div w:id="2088577049">
          <w:marLeft w:val="480"/>
          <w:marRight w:val="0"/>
          <w:marTop w:val="0"/>
          <w:marBottom w:val="0"/>
          <w:divBdr>
            <w:top w:val="none" w:sz="0" w:space="0" w:color="auto"/>
            <w:left w:val="none" w:sz="0" w:space="0" w:color="auto"/>
            <w:bottom w:val="none" w:sz="0" w:space="0" w:color="auto"/>
            <w:right w:val="none" w:sz="0" w:space="0" w:color="auto"/>
          </w:divBdr>
        </w:div>
        <w:div w:id="2133091612">
          <w:marLeft w:val="480"/>
          <w:marRight w:val="0"/>
          <w:marTop w:val="0"/>
          <w:marBottom w:val="0"/>
          <w:divBdr>
            <w:top w:val="none" w:sz="0" w:space="0" w:color="auto"/>
            <w:left w:val="none" w:sz="0" w:space="0" w:color="auto"/>
            <w:bottom w:val="none" w:sz="0" w:space="0" w:color="auto"/>
            <w:right w:val="none" w:sz="0" w:space="0" w:color="auto"/>
          </w:divBdr>
        </w:div>
      </w:divsChild>
    </w:div>
    <w:div w:id="1240138267">
      <w:bodyDiv w:val="1"/>
      <w:marLeft w:val="0"/>
      <w:marRight w:val="0"/>
      <w:marTop w:val="0"/>
      <w:marBottom w:val="0"/>
      <w:divBdr>
        <w:top w:val="none" w:sz="0" w:space="0" w:color="auto"/>
        <w:left w:val="none" w:sz="0" w:space="0" w:color="auto"/>
        <w:bottom w:val="none" w:sz="0" w:space="0" w:color="auto"/>
        <w:right w:val="none" w:sz="0" w:space="0" w:color="auto"/>
      </w:divBdr>
    </w:div>
    <w:div w:id="1242788526">
      <w:bodyDiv w:val="1"/>
      <w:marLeft w:val="0"/>
      <w:marRight w:val="0"/>
      <w:marTop w:val="0"/>
      <w:marBottom w:val="0"/>
      <w:divBdr>
        <w:top w:val="none" w:sz="0" w:space="0" w:color="auto"/>
        <w:left w:val="none" w:sz="0" w:space="0" w:color="auto"/>
        <w:bottom w:val="none" w:sz="0" w:space="0" w:color="auto"/>
        <w:right w:val="none" w:sz="0" w:space="0" w:color="auto"/>
      </w:divBdr>
    </w:div>
    <w:div w:id="1244298586">
      <w:bodyDiv w:val="1"/>
      <w:marLeft w:val="0"/>
      <w:marRight w:val="0"/>
      <w:marTop w:val="0"/>
      <w:marBottom w:val="0"/>
      <w:divBdr>
        <w:top w:val="none" w:sz="0" w:space="0" w:color="auto"/>
        <w:left w:val="none" w:sz="0" w:space="0" w:color="auto"/>
        <w:bottom w:val="none" w:sz="0" w:space="0" w:color="auto"/>
        <w:right w:val="none" w:sz="0" w:space="0" w:color="auto"/>
      </w:divBdr>
    </w:div>
    <w:div w:id="1246067739">
      <w:bodyDiv w:val="1"/>
      <w:marLeft w:val="0"/>
      <w:marRight w:val="0"/>
      <w:marTop w:val="0"/>
      <w:marBottom w:val="0"/>
      <w:divBdr>
        <w:top w:val="none" w:sz="0" w:space="0" w:color="auto"/>
        <w:left w:val="none" w:sz="0" w:space="0" w:color="auto"/>
        <w:bottom w:val="none" w:sz="0" w:space="0" w:color="auto"/>
        <w:right w:val="none" w:sz="0" w:space="0" w:color="auto"/>
      </w:divBdr>
    </w:div>
    <w:div w:id="1247113627">
      <w:bodyDiv w:val="1"/>
      <w:marLeft w:val="0"/>
      <w:marRight w:val="0"/>
      <w:marTop w:val="0"/>
      <w:marBottom w:val="0"/>
      <w:divBdr>
        <w:top w:val="none" w:sz="0" w:space="0" w:color="auto"/>
        <w:left w:val="none" w:sz="0" w:space="0" w:color="auto"/>
        <w:bottom w:val="none" w:sz="0" w:space="0" w:color="auto"/>
        <w:right w:val="none" w:sz="0" w:space="0" w:color="auto"/>
      </w:divBdr>
    </w:div>
    <w:div w:id="1248925593">
      <w:bodyDiv w:val="1"/>
      <w:marLeft w:val="0"/>
      <w:marRight w:val="0"/>
      <w:marTop w:val="0"/>
      <w:marBottom w:val="0"/>
      <w:divBdr>
        <w:top w:val="none" w:sz="0" w:space="0" w:color="auto"/>
        <w:left w:val="none" w:sz="0" w:space="0" w:color="auto"/>
        <w:bottom w:val="none" w:sz="0" w:space="0" w:color="auto"/>
        <w:right w:val="none" w:sz="0" w:space="0" w:color="auto"/>
      </w:divBdr>
    </w:div>
    <w:div w:id="1249581252">
      <w:bodyDiv w:val="1"/>
      <w:marLeft w:val="0"/>
      <w:marRight w:val="0"/>
      <w:marTop w:val="0"/>
      <w:marBottom w:val="0"/>
      <w:divBdr>
        <w:top w:val="none" w:sz="0" w:space="0" w:color="auto"/>
        <w:left w:val="none" w:sz="0" w:space="0" w:color="auto"/>
        <w:bottom w:val="none" w:sz="0" w:space="0" w:color="auto"/>
        <w:right w:val="none" w:sz="0" w:space="0" w:color="auto"/>
      </w:divBdr>
    </w:div>
    <w:div w:id="1251356767">
      <w:bodyDiv w:val="1"/>
      <w:marLeft w:val="0"/>
      <w:marRight w:val="0"/>
      <w:marTop w:val="0"/>
      <w:marBottom w:val="0"/>
      <w:divBdr>
        <w:top w:val="none" w:sz="0" w:space="0" w:color="auto"/>
        <w:left w:val="none" w:sz="0" w:space="0" w:color="auto"/>
        <w:bottom w:val="none" w:sz="0" w:space="0" w:color="auto"/>
        <w:right w:val="none" w:sz="0" w:space="0" w:color="auto"/>
      </w:divBdr>
    </w:div>
    <w:div w:id="1251964772">
      <w:bodyDiv w:val="1"/>
      <w:marLeft w:val="0"/>
      <w:marRight w:val="0"/>
      <w:marTop w:val="0"/>
      <w:marBottom w:val="0"/>
      <w:divBdr>
        <w:top w:val="none" w:sz="0" w:space="0" w:color="auto"/>
        <w:left w:val="none" w:sz="0" w:space="0" w:color="auto"/>
        <w:bottom w:val="none" w:sz="0" w:space="0" w:color="auto"/>
        <w:right w:val="none" w:sz="0" w:space="0" w:color="auto"/>
      </w:divBdr>
      <w:divsChild>
        <w:div w:id="3677805">
          <w:marLeft w:val="480"/>
          <w:marRight w:val="0"/>
          <w:marTop w:val="0"/>
          <w:marBottom w:val="0"/>
          <w:divBdr>
            <w:top w:val="none" w:sz="0" w:space="0" w:color="auto"/>
            <w:left w:val="none" w:sz="0" w:space="0" w:color="auto"/>
            <w:bottom w:val="none" w:sz="0" w:space="0" w:color="auto"/>
            <w:right w:val="none" w:sz="0" w:space="0" w:color="auto"/>
          </w:divBdr>
        </w:div>
        <w:div w:id="61107295">
          <w:marLeft w:val="480"/>
          <w:marRight w:val="0"/>
          <w:marTop w:val="0"/>
          <w:marBottom w:val="0"/>
          <w:divBdr>
            <w:top w:val="none" w:sz="0" w:space="0" w:color="auto"/>
            <w:left w:val="none" w:sz="0" w:space="0" w:color="auto"/>
            <w:bottom w:val="none" w:sz="0" w:space="0" w:color="auto"/>
            <w:right w:val="none" w:sz="0" w:space="0" w:color="auto"/>
          </w:divBdr>
        </w:div>
        <w:div w:id="134035027">
          <w:marLeft w:val="480"/>
          <w:marRight w:val="0"/>
          <w:marTop w:val="0"/>
          <w:marBottom w:val="0"/>
          <w:divBdr>
            <w:top w:val="none" w:sz="0" w:space="0" w:color="auto"/>
            <w:left w:val="none" w:sz="0" w:space="0" w:color="auto"/>
            <w:bottom w:val="none" w:sz="0" w:space="0" w:color="auto"/>
            <w:right w:val="none" w:sz="0" w:space="0" w:color="auto"/>
          </w:divBdr>
        </w:div>
        <w:div w:id="201599435">
          <w:marLeft w:val="480"/>
          <w:marRight w:val="0"/>
          <w:marTop w:val="0"/>
          <w:marBottom w:val="0"/>
          <w:divBdr>
            <w:top w:val="none" w:sz="0" w:space="0" w:color="auto"/>
            <w:left w:val="none" w:sz="0" w:space="0" w:color="auto"/>
            <w:bottom w:val="none" w:sz="0" w:space="0" w:color="auto"/>
            <w:right w:val="none" w:sz="0" w:space="0" w:color="auto"/>
          </w:divBdr>
        </w:div>
        <w:div w:id="254900984">
          <w:marLeft w:val="480"/>
          <w:marRight w:val="0"/>
          <w:marTop w:val="0"/>
          <w:marBottom w:val="0"/>
          <w:divBdr>
            <w:top w:val="none" w:sz="0" w:space="0" w:color="auto"/>
            <w:left w:val="none" w:sz="0" w:space="0" w:color="auto"/>
            <w:bottom w:val="none" w:sz="0" w:space="0" w:color="auto"/>
            <w:right w:val="none" w:sz="0" w:space="0" w:color="auto"/>
          </w:divBdr>
        </w:div>
        <w:div w:id="256911267">
          <w:marLeft w:val="480"/>
          <w:marRight w:val="0"/>
          <w:marTop w:val="0"/>
          <w:marBottom w:val="0"/>
          <w:divBdr>
            <w:top w:val="none" w:sz="0" w:space="0" w:color="auto"/>
            <w:left w:val="none" w:sz="0" w:space="0" w:color="auto"/>
            <w:bottom w:val="none" w:sz="0" w:space="0" w:color="auto"/>
            <w:right w:val="none" w:sz="0" w:space="0" w:color="auto"/>
          </w:divBdr>
        </w:div>
        <w:div w:id="333338954">
          <w:marLeft w:val="480"/>
          <w:marRight w:val="0"/>
          <w:marTop w:val="0"/>
          <w:marBottom w:val="0"/>
          <w:divBdr>
            <w:top w:val="none" w:sz="0" w:space="0" w:color="auto"/>
            <w:left w:val="none" w:sz="0" w:space="0" w:color="auto"/>
            <w:bottom w:val="none" w:sz="0" w:space="0" w:color="auto"/>
            <w:right w:val="none" w:sz="0" w:space="0" w:color="auto"/>
          </w:divBdr>
        </w:div>
        <w:div w:id="343243565">
          <w:marLeft w:val="480"/>
          <w:marRight w:val="0"/>
          <w:marTop w:val="0"/>
          <w:marBottom w:val="0"/>
          <w:divBdr>
            <w:top w:val="none" w:sz="0" w:space="0" w:color="auto"/>
            <w:left w:val="none" w:sz="0" w:space="0" w:color="auto"/>
            <w:bottom w:val="none" w:sz="0" w:space="0" w:color="auto"/>
            <w:right w:val="none" w:sz="0" w:space="0" w:color="auto"/>
          </w:divBdr>
        </w:div>
        <w:div w:id="369498588">
          <w:marLeft w:val="480"/>
          <w:marRight w:val="0"/>
          <w:marTop w:val="0"/>
          <w:marBottom w:val="0"/>
          <w:divBdr>
            <w:top w:val="none" w:sz="0" w:space="0" w:color="auto"/>
            <w:left w:val="none" w:sz="0" w:space="0" w:color="auto"/>
            <w:bottom w:val="none" w:sz="0" w:space="0" w:color="auto"/>
            <w:right w:val="none" w:sz="0" w:space="0" w:color="auto"/>
          </w:divBdr>
        </w:div>
        <w:div w:id="462701097">
          <w:marLeft w:val="480"/>
          <w:marRight w:val="0"/>
          <w:marTop w:val="0"/>
          <w:marBottom w:val="0"/>
          <w:divBdr>
            <w:top w:val="none" w:sz="0" w:space="0" w:color="auto"/>
            <w:left w:val="none" w:sz="0" w:space="0" w:color="auto"/>
            <w:bottom w:val="none" w:sz="0" w:space="0" w:color="auto"/>
            <w:right w:val="none" w:sz="0" w:space="0" w:color="auto"/>
          </w:divBdr>
        </w:div>
        <w:div w:id="510805324">
          <w:marLeft w:val="480"/>
          <w:marRight w:val="0"/>
          <w:marTop w:val="0"/>
          <w:marBottom w:val="0"/>
          <w:divBdr>
            <w:top w:val="none" w:sz="0" w:space="0" w:color="auto"/>
            <w:left w:val="none" w:sz="0" w:space="0" w:color="auto"/>
            <w:bottom w:val="none" w:sz="0" w:space="0" w:color="auto"/>
            <w:right w:val="none" w:sz="0" w:space="0" w:color="auto"/>
          </w:divBdr>
        </w:div>
        <w:div w:id="517307471">
          <w:marLeft w:val="480"/>
          <w:marRight w:val="0"/>
          <w:marTop w:val="0"/>
          <w:marBottom w:val="0"/>
          <w:divBdr>
            <w:top w:val="none" w:sz="0" w:space="0" w:color="auto"/>
            <w:left w:val="none" w:sz="0" w:space="0" w:color="auto"/>
            <w:bottom w:val="none" w:sz="0" w:space="0" w:color="auto"/>
            <w:right w:val="none" w:sz="0" w:space="0" w:color="auto"/>
          </w:divBdr>
        </w:div>
        <w:div w:id="555824437">
          <w:marLeft w:val="480"/>
          <w:marRight w:val="0"/>
          <w:marTop w:val="0"/>
          <w:marBottom w:val="0"/>
          <w:divBdr>
            <w:top w:val="none" w:sz="0" w:space="0" w:color="auto"/>
            <w:left w:val="none" w:sz="0" w:space="0" w:color="auto"/>
            <w:bottom w:val="none" w:sz="0" w:space="0" w:color="auto"/>
            <w:right w:val="none" w:sz="0" w:space="0" w:color="auto"/>
          </w:divBdr>
        </w:div>
        <w:div w:id="577399661">
          <w:marLeft w:val="480"/>
          <w:marRight w:val="0"/>
          <w:marTop w:val="0"/>
          <w:marBottom w:val="0"/>
          <w:divBdr>
            <w:top w:val="none" w:sz="0" w:space="0" w:color="auto"/>
            <w:left w:val="none" w:sz="0" w:space="0" w:color="auto"/>
            <w:bottom w:val="none" w:sz="0" w:space="0" w:color="auto"/>
            <w:right w:val="none" w:sz="0" w:space="0" w:color="auto"/>
          </w:divBdr>
        </w:div>
        <w:div w:id="606499709">
          <w:marLeft w:val="480"/>
          <w:marRight w:val="0"/>
          <w:marTop w:val="0"/>
          <w:marBottom w:val="0"/>
          <w:divBdr>
            <w:top w:val="none" w:sz="0" w:space="0" w:color="auto"/>
            <w:left w:val="none" w:sz="0" w:space="0" w:color="auto"/>
            <w:bottom w:val="none" w:sz="0" w:space="0" w:color="auto"/>
            <w:right w:val="none" w:sz="0" w:space="0" w:color="auto"/>
          </w:divBdr>
        </w:div>
        <w:div w:id="649990418">
          <w:marLeft w:val="480"/>
          <w:marRight w:val="0"/>
          <w:marTop w:val="0"/>
          <w:marBottom w:val="0"/>
          <w:divBdr>
            <w:top w:val="none" w:sz="0" w:space="0" w:color="auto"/>
            <w:left w:val="none" w:sz="0" w:space="0" w:color="auto"/>
            <w:bottom w:val="none" w:sz="0" w:space="0" w:color="auto"/>
            <w:right w:val="none" w:sz="0" w:space="0" w:color="auto"/>
          </w:divBdr>
        </w:div>
        <w:div w:id="652564266">
          <w:marLeft w:val="480"/>
          <w:marRight w:val="0"/>
          <w:marTop w:val="0"/>
          <w:marBottom w:val="0"/>
          <w:divBdr>
            <w:top w:val="none" w:sz="0" w:space="0" w:color="auto"/>
            <w:left w:val="none" w:sz="0" w:space="0" w:color="auto"/>
            <w:bottom w:val="none" w:sz="0" w:space="0" w:color="auto"/>
            <w:right w:val="none" w:sz="0" w:space="0" w:color="auto"/>
          </w:divBdr>
        </w:div>
        <w:div w:id="788939918">
          <w:marLeft w:val="480"/>
          <w:marRight w:val="0"/>
          <w:marTop w:val="0"/>
          <w:marBottom w:val="0"/>
          <w:divBdr>
            <w:top w:val="none" w:sz="0" w:space="0" w:color="auto"/>
            <w:left w:val="none" w:sz="0" w:space="0" w:color="auto"/>
            <w:bottom w:val="none" w:sz="0" w:space="0" w:color="auto"/>
            <w:right w:val="none" w:sz="0" w:space="0" w:color="auto"/>
          </w:divBdr>
        </w:div>
        <w:div w:id="801077873">
          <w:marLeft w:val="480"/>
          <w:marRight w:val="0"/>
          <w:marTop w:val="0"/>
          <w:marBottom w:val="0"/>
          <w:divBdr>
            <w:top w:val="none" w:sz="0" w:space="0" w:color="auto"/>
            <w:left w:val="none" w:sz="0" w:space="0" w:color="auto"/>
            <w:bottom w:val="none" w:sz="0" w:space="0" w:color="auto"/>
            <w:right w:val="none" w:sz="0" w:space="0" w:color="auto"/>
          </w:divBdr>
        </w:div>
        <w:div w:id="801774257">
          <w:marLeft w:val="480"/>
          <w:marRight w:val="0"/>
          <w:marTop w:val="0"/>
          <w:marBottom w:val="0"/>
          <w:divBdr>
            <w:top w:val="none" w:sz="0" w:space="0" w:color="auto"/>
            <w:left w:val="none" w:sz="0" w:space="0" w:color="auto"/>
            <w:bottom w:val="none" w:sz="0" w:space="0" w:color="auto"/>
            <w:right w:val="none" w:sz="0" w:space="0" w:color="auto"/>
          </w:divBdr>
        </w:div>
        <w:div w:id="822771577">
          <w:marLeft w:val="480"/>
          <w:marRight w:val="0"/>
          <w:marTop w:val="0"/>
          <w:marBottom w:val="0"/>
          <w:divBdr>
            <w:top w:val="none" w:sz="0" w:space="0" w:color="auto"/>
            <w:left w:val="none" w:sz="0" w:space="0" w:color="auto"/>
            <w:bottom w:val="none" w:sz="0" w:space="0" w:color="auto"/>
            <w:right w:val="none" w:sz="0" w:space="0" w:color="auto"/>
          </w:divBdr>
        </w:div>
        <w:div w:id="828400583">
          <w:marLeft w:val="480"/>
          <w:marRight w:val="0"/>
          <w:marTop w:val="0"/>
          <w:marBottom w:val="0"/>
          <w:divBdr>
            <w:top w:val="none" w:sz="0" w:space="0" w:color="auto"/>
            <w:left w:val="none" w:sz="0" w:space="0" w:color="auto"/>
            <w:bottom w:val="none" w:sz="0" w:space="0" w:color="auto"/>
            <w:right w:val="none" w:sz="0" w:space="0" w:color="auto"/>
          </w:divBdr>
        </w:div>
        <w:div w:id="848636387">
          <w:marLeft w:val="480"/>
          <w:marRight w:val="0"/>
          <w:marTop w:val="0"/>
          <w:marBottom w:val="0"/>
          <w:divBdr>
            <w:top w:val="none" w:sz="0" w:space="0" w:color="auto"/>
            <w:left w:val="none" w:sz="0" w:space="0" w:color="auto"/>
            <w:bottom w:val="none" w:sz="0" w:space="0" w:color="auto"/>
            <w:right w:val="none" w:sz="0" w:space="0" w:color="auto"/>
          </w:divBdr>
        </w:div>
        <w:div w:id="927228611">
          <w:marLeft w:val="480"/>
          <w:marRight w:val="0"/>
          <w:marTop w:val="0"/>
          <w:marBottom w:val="0"/>
          <w:divBdr>
            <w:top w:val="none" w:sz="0" w:space="0" w:color="auto"/>
            <w:left w:val="none" w:sz="0" w:space="0" w:color="auto"/>
            <w:bottom w:val="none" w:sz="0" w:space="0" w:color="auto"/>
            <w:right w:val="none" w:sz="0" w:space="0" w:color="auto"/>
          </w:divBdr>
        </w:div>
        <w:div w:id="935406264">
          <w:marLeft w:val="480"/>
          <w:marRight w:val="0"/>
          <w:marTop w:val="0"/>
          <w:marBottom w:val="0"/>
          <w:divBdr>
            <w:top w:val="none" w:sz="0" w:space="0" w:color="auto"/>
            <w:left w:val="none" w:sz="0" w:space="0" w:color="auto"/>
            <w:bottom w:val="none" w:sz="0" w:space="0" w:color="auto"/>
            <w:right w:val="none" w:sz="0" w:space="0" w:color="auto"/>
          </w:divBdr>
        </w:div>
        <w:div w:id="941492890">
          <w:marLeft w:val="480"/>
          <w:marRight w:val="0"/>
          <w:marTop w:val="0"/>
          <w:marBottom w:val="0"/>
          <w:divBdr>
            <w:top w:val="none" w:sz="0" w:space="0" w:color="auto"/>
            <w:left w:val="none" w:sz="0" w:space="0" w:color="auto"/>
            <w:bottom w:val="none" w:sz="0" w:space="0" w:color="auto"/>
            <w:right w:val="none" w:sz="0" w:space="0" w:color="auto"/>
          </w:divBdr>
        </w:div>
        <w:div w:id="1031686335">
          <w:marLeft w:val="480"/>
          <w:marRight w:val="0"/>
          <w:marTop w:val="0"/>
          <w:marBottom w:val="0"/>
          <w:divBdr>
            <w:top w:val="none" w:sz="0" w:space="0" w:color="auto"/>
            <w:left w:val="none" w:sz="0" w:space="0" w:color="auto"/>
            <w:bottom w:val="none" w:sz="0" w:space="0" w:color="auto"/>
            <w:right w:val="none" w:sz="0" w:space="0" w:color="auto"/>
          </w:divBdr>
        </w:div>
        <w:div w:id="1089884212">
          <w:marLeft w:val="480"/>
          <w:marRight w:val="0"/>
          <w:marTop w:val="0"/>
          <w:marBottom w:val="0"/>
          <w:divBdr>
            <w:top w:val="none" w:sz="0" w:space="0" w:color="auto"/>
            <w:left w:val="none" w:sz="0" w:space="0" w:color="auto"/>
            <w:bottom w:val="none" w:sz="0" w:space="0" w:color="auto"/>
            <w:right w:val="none" w:sz="0" w:space="0" w:color="auto"/>
          </w:divBdr>
        </w:div>
        <w:div w:id="1152865400">
          <w:marLeft w:val="480"/>
          <w:marRight w:val="0"/>
          <w:marTop w:val="0"/>
          <w:marBottom w:val="0"/>
          <w:divBdr>
            <w:top w:val="none" w:sz="0" w:space="0" w:color="auto"/>
            <w:left w:val="none" w:sz="0" w:space="0" w:color="auto"/>
            <w:bottom w:val="none" w:sz="0" w:space="0" w:color="auto"/>
            <w:right w:val="none" w:sz="0" w:space="0" w:color="auto"/>
          </w:divBdr>
        </w:div>
        <w:div w:id="1191257556">
          <w:marLeft w:val="480"/>
          <w:marRight w:val="0"/>
          <w:marTop w:val="0"/>
          <w:marBottom w:val="0"/>
          <w:divBdr>
            <w:top w:val="none" w:sz="0" w:space="0" w:color="auto"/>
            <w:left w:val="none" w:sz="0" w:space="0" w:color="auto"/>
            <w:bottom w:val="none" w:sz="0" w:space="0" w:color="auto"/>
            <w:right w:val="none" w:sz="0" w:space="0" w:color="auto"/>
          </w:divBdr>
        </w:div>
        <w:div w:id="1214540902">
          <w:marLeft w:val="480"/>
          <w:marRight w:val="0"/>
          <w:marTop w:val="0"/>
          <w:marBottom w:val="0"/>
          <w:divBdr>
            <w:top w:val="none" w:sz="0" w:space="0" w:color="auto"/>
            <w:left w:val="none" w:sz="0" w:space="0" w:color="auto"/>
            <w:bottom w:val="none" w:sz="0" w:space="0" w:color="auto"/>
            <w:right w:val="none" w:sz="0" w:space="0" w:color="auto"/>
          </w:divBdr>
        </w:div>
        <w:div w:id="1313868620">
          <w:marLeft w:val="480"/>
          <w:marRight w:val="0"/>
          <w:marTop w:val="0"/>
          <w:marBottom w:val="0"/>
          <w:divBdr>
            <w:top w:val="none" w:sz="0" w:space="0" w:color="auto"/>
            <w:left w:val="none" w:sz="0" w:space="0" w:color="auto"/>
            <w:bottom w:val="none" w:sz="0" w:space="0" w:color="auto"/>
            <w:right w:val="none" w:sz="0" w:space="0" w:color="auto"/>
          </w:divBdr>
        </w:div>
        <w:div w:id="1367944980">
          <w:marLeft w:val="480"/>
          <w:marRight w:val="0"/>
          <w:marTop w:val="0"/>
          <w:marBottom w:val="0"/>
          <w:divBdr>
            <w:top w:val="none" w:sz="0" w:space="0" w:color="auto"/>
            <w:left w:val="none" w:sz="0" w:space="0" w:color="auto"/>
            <w:bottom w:val="none" w:sz="0" w:space="0" w:color="auto"/>
            <w:right w:val="none" w:sz="0" w:space="0" w:color="auto"/>
          </w:divBdr>
        </w:div>
        <w:div w:id="1378696621">
          <w:marLeft w:val="480"/>
          <w:marRight w:val="0"/>
          <w:marTop w:val="0"/>
          <w:marBottom w:val="0"/>
          <w:divBdr>
            <w:top w:val="none" w:sz="0" w:space="0" w:color="auto"/>
            <w:left w:val="none" w:sz="0" w:space="0" w:color="auto"/>
            <w:bottom w:val="none" w:sz="0" w:space="0" w:color="auto"/>
            <w:right w:val="none" w:sz="0" w:space="0" w:color="auto"/>
          </w:divBdr>
        </w:div>
        <w:div w:id="1399550834">
          <w:marLeft w:val="480"/>
          <w:marRight w:val="0"/>
          <w:marTop w:val="0"/>
          <w:marBottom w:val="0"/>
          <w:divBdr>
            <w:top w:val="none" w:sz="0" w:space="0" w:color="auto"/>
            <w:left w:val="none" w:sz="0" w:space="0" w:color="auto"/>
            <w:bottom w:val="none" w:sz="0" w:space="0" w:color="auto"/>
            <w:right w:val="none" w:sz="0" w:space="0" w:color="auto"/>
          </w:divBdr>
        </w:div>
        <w:div w:id="1416900434">
          <w:marLeft w:val="480"/>
          <w:marRight w:val="0"/>
          <w:marTop w:val="0"/>
          <w:marBottom w:val="0"/>
          <w:divBdr>
            <w:top w:val="none" w:sz="0" w:space="0" w:color="auto"/>
            <w:left w:val="none" w:sz="0" w:space="0" w:color="auto"/>
            <w:bottom w:val="none" w:sz="0" w:space="0" w:color="auto"/>
            <w:right w:val="none" w:sz="0" w:space="0" w:color="auto"/>
          </w:divBdr>
        </w:div>
        <w:div w:id="1479344978">
          <w:marLeft w:val="480"/>
          <w:marRight w:val="0"/>
          <w:marTop w:val="0"/>
          <w:marBottom w:val="0"/>
          <w:divBdr>
            <w:top w:val="none" w:sz="0" w:space="0" w:color="auto"/>
            <w:left w:val="none" w:sz="0" w:space="0" w:color="auto"/>
            <w:bottom w:val="none" w:sz="0" w:space="0" w:color="auto"/>
            <w:right w:val="none" w:sz="0" w:space="0" w:color="auto"/>
          </w:divBdr>
        </w:div>
        <w:div w:id="1538349503">
          <w:marLeft w:val="480"/>
          <w:marRight w:val="0"/>
          <w:marTop w:val="0"/>
          <w:marBottom w:val="0"/>
          <w:divBdr>
            <w:top w:val="none" w:sz="0" w:space="0" w:color="auto"/>
            <w:left w:val="none" w:sz="0" w:space="0" w:color="auto"/>
            <w:bottom w:val="none" w:sz="0" w:space="0" w:color="auto"/>
            <w:right w:val="none" w:sz="0" w:space="0" w:color="auto"/>
          </w:divBdr>
        </w:div>
        <w:div w:id="1567496987">
          <w:marLeft w:val="480"/>
          <w:marRight w:val="0"/>
          <w:marTop w:val="0"/>
          <w:marBottom w:val="0"/>
          <w:divBdr>
            <w:top w:val="none" w:sz="0" w:space="0" w:color="auto"/>
            <w:left w:val="none" w:sz="0" w:space="0" w:color="auto"/>
            <w:bottom w:val="none" w:sz="0" w:space="0" w:color="auto"/>
            <w:right w:val="none" w:sz="0" w:space="0" w:color="auto"/>
          </w:divBdr>
        </w:div>
        <w:div w:id="1631396150">
          <w:marLeft w:val="480"/>
          <w:marRight w:val="0"/>
          <w:marTop w:val="0"/>
          <w:marBottom w:val="0"/>
          <w:divBdr>
            <w:top w:val="none" w:sz="0" w:space="0" w:color="auto"/>
            <w:left w:val="none" w:sz="0" w:space="0" w:color="auto"/>
            <w:bottom w:val="none" w:sz="0" w:space="0" w:color="auto"/>
            <w:right w:val="none" w:sz="0" w:space="0" w:color="auto"/>
          </w:divBdr>
        </w:div>
        <w:div w:id="1661304274">
          <w:marLeft w:val="480"/>
          <w:marRight w:val="0"/>
          <w:marTop w:val="0"/>
          <w:marBottom w:val="0"/>
          <w:divBdr>
            <w:top w:val="none" w:sz="0" w:space="0" w:color="auto"/>
            <w:left w:val="none" w:sz="0" w:space="0" w:color="auto"/>
            <w:bottom w:val="none" w:sz="0" w:space="0" w:color="auto"/>
            <w:right w:val="none" w:sz="0" w:space="0" w:color="auto"/>
          </w:divBdr>
        </w:div>
        <w:div w:id="1665743932">
          <w:marLeft w:val="480"/>
          <w:marRight w:val="0"/>
          <w:marTop w:val="0"/>
          <w:marBottom w:val="0"/>
          <w:divBdr>
            <w:top w:val="none" w:sz="0" w:space="0" w:color="auto"/>
            <w:left w:val="none" w:sz="0" w:space="0" w:color="auto"/>
            <w:bottom w:val="none" w:sz="0" w:space="0" w:color="auto"/>
            <w:right w:val="none" w:sz="0" w:space="0" w:color="auto"/>
          </w:divBdr>
        </w:div>
        <w:div w:id="1761680994">
          <w:marLeft w:val="480"/>
          <w:marRight w:val="0"/>
          <w:marTop w:val="0"/>
          <w:marBottom w:val="0"/>
          <w:divBdr>
            <w:top w:val="none" w:sz="0" w:space="0" w:color="auto"/>
            <w:left w:val="none" w:sz="0" w:space="0" w:color="auto"/>
            <w:bottom w:val="none" w:sz="0" w:space="0" w:color="auto"/>
            <w:right w:val="none" w:sz="0" w:space="0" w:color="auto"/>
          </w:divBdr>
        </w:div>
        <w:div w:id="1789742973">
          <w:marLeft w:val="480"/>
          <w:marRight w:val="0"/>
          <w:marTop w:val="0"/>
          <w:marBottom w:val="0"/>
          <w:divBdr>
            <w:top w:val="none" w:sz="0" w:space="0" w:color="auto"/>
            <w:left w:val="none" w:sz="0" w:space="0" w:color="auto"/>
            <w:bottom w:val="none" w:sz="0" w:space="0" w:color="auto"/>
            <w:right w:val="none" w:sz="0" w:space="0" w:color="auto"/>
          </w:divBdr>
        </w:div>
        <w:div w:id="1806972256">
          <w:marLeft w:val="480"/>
          <w:marRight w:val="0"/>
          <w:marTop w:val="0"/>
          <w:marBottom w:val="0"/>
          <w:divBdr>
            <w:top w:val="none" w:sz="0" w:space="0" w:color="auto"/>
            <w:left w:val="none" w:sz="0" w:space="0" w:color="auto"/>
            <w:bottom w:val="none" w:sz="0" w:space="0" w:color="auto"/>
            <w:right w:val="none" w:sz="0" w:space="0" w:color="auto"/>
          </w:divBdr>
        </w:div>
        <w:div w:id="1900051525">
          <w:marLeft w:val="480"/>
          <w:marRight w:val="0"/>
          <w:marTop w:val="0"/>
          <w:marBottom w:val="0"/>
          <w:divBdr>
            <w:top w:val="none" w:sz="0" w:space="0" w:color="auto"/>
            <w:left w:val="none" w:sz="0" w:space="0" w:color="auto"/>
            <w:bottom w:val="none" w:sz="0" w:space="0" w:color="auto"/>
            <w:right w:val="none" w:sz="0" w:space="0" w:color="auto"/>
          </w:divBdr>
        </w:div>
        <w:div w:id="1925334339">
          <w:marLeft w:val="480"/>
          <w:marRight w:val="0"/>
          <w:marTop w:val="0"/>
          <w:marBottom w:val="0"/>
          <w:divBdr>
            <w:top w:val="none" w:sz="0" w:space="0" w:color="auto"/>
            <w:left w:val="none" w:sz="0" w:space="0" w:color="auto"/>
            <w:bottom w:val="none" w:sz="0" w:space="0" w:color="auto"/>
            <w:right w:val="none" w:sz="0" w:space="0" w:color="auto"/>
          </w:divBdr>
        </w:div>
        <w:div w:id="1936669960">
          <w:marLeft w:val="480"/>
          <w:marRight w:val="0"/>
          <w:marTop w:val="0"/>
          <w:marBottom w:val="0"/>
          <w:divBdr>
            <w:top w:val="none" w:sz="0" w:space="0" w:color="auto"/>
            <w:left w:val="none" w:sz="0" w:space="0" w:color="auto"/>
            <w:bottom w:val="none" w:sz="0" w:space="0" w:color="auto"/>
            <w:right w:val="none" w:sz="0" w:space="0" w:color="auto"/>
          </w:divBdr>
        </w:div>
        <w:div w:id="1996714097">
          <w:marLeft w:val="480"/>
          <w:marRight w:val="0"/>
          <w:marTop w:val="0"/>
          <w:marBottom w:val="0"/>
          <w:divBdr>
            <w:top w:val="none" w:sz="0" w:space="0" w:color="auto"/>
            <w:left w:val="none" w:sz="0" w:space="0" w:color="auto"/>
            <w:bottom w:val="none" w:sz="0" w:space="0" w:color="auto"/>
            <w:right w:val="none" w:sz="0" w:space="0" w:color="auto"/>
          </w:divBdr>
        </w:div>
        <w:div w:id="2003192376">
          <w:marLeft w:val="480"/>
          <w:marRight w:val="0"/>
          <w:marTop w:val="0"/>
          <w:marBottom w:val="0"/>
          <w:divBdr>
            <w:top w:val="none" w:sz="0" w:space="0" w:color="auto"/>
            <w:left w:val="none" w:sz="0" w:space="0" w:color="auto"/>
            <w:bottom w:val="none" w:sz="0" w:space="0" w:color="auto"/>
            <w:right w:val="none" w:sz="0" w:space="0" w:color="auto"/>
          </w:divBdr>
        </w:div>
        <w:div w:id="2005939075">
          <w:marLeft w:val="480"/>
          <w:marRight w:val="0"/>
          <w:marTop w:val="0"/>
          <w:marBottom w:val="0"/>
          <w:divBdr>
            <w:top w:val="none" w:sz="0" w:space="0" w:color="auto"/>
            <w:left w:val="none" w:sz="0" w:space="0" w:color="auto"/>
            <w:bottom w:val="none" w:sz="0" w:space="0" w:color="auto"/>
            <w:right w:val="none" w:sz="0" w:space="0" w:color="auto"/>
          </w:divBdr>
        </w:div>
        <w:div w:id="2027709466">
          <w:marLeft w:val="480"/>
          <w:marRight w:val="0"/>
          <w:marTop w:val="0"/>
          <w:marBottom w:val="0"/>
          <w:divBdr>
            <w:top w:val="none" w:sz="0" w:space="0" w:color="auto"/>
            <w:left w:val="none" w:sz="0" w:space="0" w:color="auto"/>
            <w:bottom w:val="none" w:sz="0" w:space="0" w:color="auto"/>
            <w:right w:val="none" w:sz="0" w:space="0" w:color="auto"/>
          </w:divBdr>
        </w:div>
        <w:div w:id="2037195433">
          <w:marLeft w:val="480"/>
          <w:marRight w:val="0"/>
          <w:marTop w:val="0"/>
          <w:marBottom w:val="0"/>
          <w:divBdr>
            <w:top w:val="none" w:sz="0" w:space="0" w:color="auto"/>
            <w:left w:val="none" w:sz="0" w:space="0" w:color="auto"/>
            <w:bottom w:val="none" w:sz="0" w:space="0" w:color="auto"/>
            <w:right w:val="none" w:sz="0" w:space="0" w:color="auto"/>
          </w:divBdr>
        </w:div>
        <w:div w:id="2097048503">
          <w:marLeft w:val="480"/>
          <w:marRight w:val="0"/>
          <w:marTop w:val="0"/>
          <w:marBottom w:val="0"/>
          <w:divBdr>
            <w:top w:val="none" w:sz="0" w:space="0" w:color="auto"/>
            <w:left w:val="none" w:sz="0" w:space="0" w:color="auto"/>
            <w:bottom w:val="none" w:sz="0" w:space="0" w:color="auto"/>
            <w:right w:val="none" w:sz="0" w:space="0" w:color="auto"/>
          </w:divBdr>
        </w:div>
        <w:div w:id="2144612346">
          <w:marLeft w:val="480"/>
          <w:marRight w:val="0"/>
          <w:marTop w:val="0"/>
          <w:marBottom w:val="0"/>
          <w:divBdr>
            <w:top w:val="none" w:sz="0" w:space="0" w:color="auto"/>
            <w:left w:val="none" w:sz="0" w:space="0" w:color="auto"/>
            <w:bottom w:val="none" w:sz="0" w:space="0" w:color="auto"/>
            <w:right w:val="none" w:sz="0" w:space="0" w:color="auto"/>
          </w:divBdr>
        </w:div>
      </w:divsChild>
    </w:div>
    <w:div w:id="1253703812">
      <w:bodyDiv w:val="1"/>
      <w:marLeft w:val="0"/>
      <w:marRight w:val="0"/>
      <w:marTop w:val="0"/>
      <w:marBottom w:val="0"/>
      <w:divBdr>
        <w:top w:val="none" w:sz="0" w:space="0" w:color="auto"/>
        <w:left w:val="none" w:sz="0" w:space="0" w:color="auto"/>
        <w:bottom w:val="none" w:sz="0" w:space="0" w:color="auto"/>
        <w:right w:val="none" w:sz="0" w:space="0" w:color="auto"/>
      </w:divBdr>
    </w:div>
    <w:div w:id="1255744639">
      <w:bodyDiv w:val="1"/>
      <w:marLeft w:val="0"/>
      <w:marRight w:val="0"/>
      <w:marTop w:val="0"/>
      <w:marBottom w:val="0"/>
      <w:divBdr>
        <w:top w:val="none" w:sz="0" w:space="0" w:color="auto"/>
        <w:left w:val="none" w:sz="0" w:space="0" w:color="auto"/>
        <w:bottom w:val="none" w:sz="0" w:space="0" w:color="auto"/>
        <w:right w:val="none" w:sz="0" w:space="0" w:color="auto"/>
      </w:divBdr>
    </w:div>
    <w:div w:id="1256130811">
      <w:bodyDiv w:val="1"/>
      <w:marLeft w:val="0"/>
      <w:marRight w:val="0"/>
      <w:marTop w:val="0"/>
      <w:marBottom w:val="0"/>
      <w:divBdr>
        <w:top w:val="none" w:sz="0" w:space="0" w:color="auto"/>
        <w:left w:val="none" w:sz="0" w:space="0" w:color="auto"/>
        <w:bottom w:val="none" w:sz="0" w:space="0" w:color="auto"/>
        <w:right w:val="none" w:sz="0" w:space="0" w:color="auto"/>
      </w:divBdr>
    </w:div>
    <w:div w:id="1256672714">
      <w:bodyDiv w:val="1"/>
      <w:marLeft w:val="0"/>
      <w:marRight w:val="0"/>
      <w:marTop w:val="0"/>
      <w:marBottom w:val="0"/>
      <w:divBdr>
        <w:top w:val="none" w:sz="0" w:space="0" w:color="auto"/>
        <w:left w:val="none" w:sz="0" w:space="0" w:color="auto"/>
        <w:bottom w:val="none" w:sz="0" w:space="0" w:color="auto"/>
        <w:right w:val="none" w:sz="0" w:space="0" w:color="auto"/>
      </w:divBdr>
    </w:div>
    <w:div w:id="1257133885">
      <w:bodyDiv w:val="1"/>
      <w:marLeft w:val="0"/>
      <w:marRight w:val="0"/>
      <w:marTop w:val="0"/>
      <w:marBottom w:val="0"/>
      <w:divBdr>
        <w:top w:val="none" w:sz="0" w:space="0" w:color="auto"/>
        <w:left w:val="none" w:sz="0" w:space="0" w:color="auto"/>
        <w:bottom w:val="none" w:sz="0" w:space="0" w:color="auto"/>
        <w:right w:val="none" w:sz="0" w:space="0" w:color="auto"/>
      </w:divBdr>
    </w:div>
    <w:div w:id="1259828337">
      <w:bodyDiv w:val="1"/>
      <w:marLeft w:val="0"/>
      <w:marRight w:val="0"/>
      <w:marTop w:val="0"/>
      <w:marBottom w:val="0"/>
      <w:divBdr>
        <w:top w:val="none" w:sz="0" w:space="0" w:color="auto"/>
        <w:left w:val="none" w:sz="0" w:space="0" w:color="auto"/>
        <w:bottom w:val="none" w:sz="0" w:space="0" w:color="auto"/>
        <w:right w:val="none" w:sz="0" w:space="0" w:color="auto"/>
      </w:divBdr>
    </w:div>
    <w:div w:id="1261523542">
      <w:bodyDiv w:val="1"/>
      <w:marLeft w:val="0"/>
      <w:marRight w:val="0"/>
      <w:marTop w:val="0"/>
      <w:marBottom w:val="0"/>
      <w:divBdr>
        <w:top w:val="none" w:sz="0" w:space="0" w:color="auto"/>
        <w:left w:val="none" w:sz="0" w:space="0" w:color="auto"/>
        <w:bottom w:val="none" w:sz="0" w:space="0" w:color="auto"/>
        <w:right w:val="none" w:sz="0" w:space="0" w:color="auto"/>
      </w:divBdr>
    </w:div>
    <w:div w:id="1261641452">
      <w:bodyDiv w:val="1"/>
      <w:marLeft w:val="0"/>
      <w:marRight w:val="0"/>
      <w:marTop w:val="0"/>
      <w:marBottom w:val="0"/>
      <w:divBdr>
        <w:top w:val="none" w:sz="0" w:space="0" w:color="auto"/>
        <w:left w:val="none" w:sz="0" w:space="0" w:color="auto"/>
        <w:bottom w:val="none" w:sz="0" w:space="0" w:color="auto"/>
        <w:right w:val="none" w:sz="0" w:space="0" w:color="auto"/>
      </w:divBdr>
    </w:div>
    <w:div w:id="1261987385">
      <w:bodyDiv w:val="1"/>
      <w:marLeft w:val="0"/>
      <w:marRight w:val="0"/>
      <w:marTop w:val="0"/>
      <w:marBottom w:val="0"/>
      <w:divBdr>
        <w:top w:val="none" w:sz="0" w:space="0" w:color="auto"/>
        <w:left w:val="none" w:sz="0" w:space="0" w:color="auto"/>
        <w:bottom w:val="none" w:sz="0" w:space="0" w:color="auto"/>
        <w:right w:val="none" w:sz="0" w:space="0" w:color="auto"/>
      </w:divBdr>
    </w:div>
    <w:div w:id="1263147243">
      <w:bodyDiv w:val="1"/>
      <w:marLeft w:val="0"/>
      <w:marRight w:val="0"/>
      <w:marTop w:val="0"/>
      <w:marBottom w:val="0"/>
      <w:divBdr>
        <w:top w:val="none" w:sz="0" w:space="0" w:color="auto"/>
        <w:left w:val="none" w:sz="0" w:space="0" w:color="auto"/>
        <w:bottom w:val="none" w:sz="0" w:space="0" w:color="auto"/>
        <w:right w:val="none" w:sz="0" w:space="0" w:color="auto"/>
      </w:divBdr>
    </w:div>
    <w:div w:id="1264219495">
      <w:bodyDiv w:val="1"/>
      <w:marLeft w:val="0"/>
      <w:marRight w:val="0"/>
      <w:marTop w:val="0"/>
      <w:marBottom w:val="0"/>
      <w:divBdr>
        <w:top w:val="none" w:sz="0" w:space="0" w:color="auto"/>
        <w:left w:val="none" w:sz="0" w:space="0" w:color="auto"/>
        <w:bottom w:val="none" w:sz="0" w:space="0" w:color="auto"/>
        <w:right w:val="none" w:sz="0" w:space="0" w:color="auto"/>
      </w:divBdr>
    </w:div>
    <w:div w:id="1264999960">
      <w:bodyDiv w:val="1"/>
      <w:marLeft w:val="0"/>
      <w:marRight w:val="0"/>
      <w:marTop w:val="0"/>
      <w:marBottom w:val="0"/>
      <w:divBdr>
        <w:top w:val="none" w:sz="0" w:space="0" w:color="auto"/>
        <w:left w:val="none" w:sz="0" w:space="0" w:color="auto"/>
        <w:bottom w:val="none" w:sz="0" w:space="0" w:color="auto"/>
        <w:right w:val="none" w:sz="0" w:space="0" w:color="auto"/>
      </w:divBdr>
    </w:div>
    <w:div w:id="1266304776">
      <w:bodyDiv w:val="1"/>
      <w:marLeft w:val="0"/>
      <w:marRight w:val="0"/>
      <w:marTop w:val="0"/>
      <w:marBottom w:val="0"/>
      <w:divBdr>
        <w:top w:val="none" w:sz="0" w:space="0" w:color="auto"/>
        <w:left w:val="none" w:sz="0" w:space="0" w:color="auto"/>
        <w:bottom w:val="none" w:sz="0" w:space="0" w:color="auto"/>
        <w:right w:val="none" w:sz="0" w:space="0" w:color="auto"/>
      </w:divBdr>
    </w:div>
    <w:div w:id="1266571106">
      <w:bodyDiv w:val="1"/>
      <w:marLeft w:val="0"/>
      <w:marRight w:val="0"/>
      <w:marTop w:val="0"/>
      <w:marBottom w:val="0"/>
      <w:divBdr>
        <w:top w:val="none" w:sz="0" w:space="0" w:color="auto"/>
        <w:left w:val="none" w:sz="0" w:space="0" w:color="auto"/>
        <w:bottom w:val="none" w:sz="0" w:space="0" w:color="auto"/>
        <w:right w:val="none" w:sz="0" w:space="0" w:color="auto"/>
      </w:divBdr>
    </w:div>
    <w:div w:id="1267081298">
      <w:bodyDiv w:val="1"/>
      <w:marLeft w:val="0"/>
      <w:marRight w:val="0"/>
      <w:marTop w:val="0"/>
      <w:marBottom w:val="0"/>
      <w:divBdr>
        <w:top w:val="none" w:sz="0" w:space="0" w:color="auto"/>
        <w:left w:val="none" w:sz="0" w:space="0" w:color="auto"/>
        <w:bottom w:val="none" w:sz="0" w:space="0" w:color="auto"/>
        <w:right w:val="none" w:sz="0" w:space="0" w:color="auto"/>
      </w:divBdr>
    </w:div>
    <w:div w:id="1267730328">
      <w:bodyDiv w:val="1"/>
      <w:marLeft w:val="0"/>
      <w:marRight w:val="0"/>
      <w:marTop w:val="0"/>
      <w:marBottom w:val="0"/>
      <w:divBdr>
        <w:top w:val="none" w:sz="0" w:space="0" w:color="auto"/>
        <w:left w:val="none" w:sz="0" w:space="0" w:color="auto"/>
        <w:bottom w:val="none" w:sz="0" w:space="0" w:color="auto"/>
        <w:right w:val="none" w:sz="0" w:space="0" w:color="auto"/>
      </w:divBdr>
    </w:div>
    <w:div w:id="1268536633">
      <w:bodyDiv w:val="1"/>
      <w:marLeft w:val="0"/>
      <w:marRight w:val="0"/>
      <w:marTop w:val="0"/>
      <w:marBottom w:val="0"/>
      <w:divBdr>
        <w:top w:val="none" w:sz="0" w:space="0" w:color="auto"/>
        <w:left w:val="none" w:sz="0" w:space="0" w:color="auto"/>
        <w:bottom w:val="none" w:sz="0" w:space="0" w:color="auto"/>
        <w:right w:val="none" w:sz="0" w:space="0" w:color="auto"/>
      </w:divBdr>
    </w:div>
    <w:div w:id="1270309088">
      <w:bodyDiv w:val="1"/>
      <w:marLeft w:val="0"/>
      <w:marRight w:val="0"/>
      <w:marTop w:val="0"/>
      <w:marBottom w:val="0"/>
      <w:divBdr>
        <w:top w:val="none" w:sz="0" w:space="0" w:color="auto"/>
        <w:left w:val="none" w:sz="0" w:space="0" w:color="auto"/>
        <w:bottom w:val="none" w:sz="0" w:space="0" w:color="auto"/>
        <w:right w:val="none" w:sz="0" w:space="0" w:color="auto"/>
      </w:divBdr>
    </w:div>
    <w:div w:id="1270352983">
      <w:bodyDiv w:val="1"/>
      <w:marLeft w:val="0"/>
      <w:marRight w:val="0"/>
      <w:marTop w:val="0"/>
      <w:marBottom w:val="0"/>
      <w:divBdr>
        <w:top w:val="none" w:sz="0" w:space="0" w:color="auto"/>
        <w:left w:val="none" w:sz="0" w:space="0" w:color="auto"/>
        <w:bottom w:val="none" w:sz="0" w:space="0" w:color="auto"/>
        <w:right w:val="none" w:sz="0" w:space="0" w:color="auto"/>
      </w:divBdr>
    </w:div>
    <w:div w:id="1271085632">
      <w:bodyDiv w:val="1"/>
      <w:marLeft w:val="0"/>
      <w:marRight w:val="0"/>
      <w:marTop w:val="0"/>
      <w:marBottom w:val="0"/>
      <w:divBdr>
        <w:top w:val="none" w:sz="0" w:space="0" w:color="auto"/>
        <w:left w:val="none" w:sz="0" w:space="0" w:color="auto"/>
        <w:bottom w:val="none" w:sz="0" w:space="0" w:color="auto"/>
        <w:right w:val="none" w:sz="0" w:space="0" w:color="auto"/>
      </w:divBdr>
    </w:div>
    <w:div w:id="1272660981">
      <w:bodyDiv w:val="1"/>
      <w:marLeft w:val="0"/>
      <w:marRight w:val="0"/>
      <w:marTop w:val="0"/>
      <w:marBottom w:val="0"/>
      <w:divBdr>
        <w:top w:val="none" w:sz="0" w:space="0" w:color="auto"/>
        <w:left w:val="none" w:sz="0" w:space="0" w:color="auto"/>
        <w:bottom w:val="none" w:sz="0" w:space="0" w:color="auto"/>
        <w:right w:val="none" w:sz="0" w:space="0" w:color="auto"/>
      </w:divBdr>
    </w:div>
    <w:div w:id="1274442170">
      <w:bodyDiv w:val="1"/>
      <w:marLeft w:val="0"/>
      <w:marRight w:val="0"/>
      <w:marTop w:val="0"/>
      <w:marBottom w:val="0"/>
      <w:divBdr>
        <w:top w:val="none" w:sz="0" w:space="0" w:color="auto"/>
        <w:left w:val="none" w:sz="0" w:space="0" w:color="auto"/>
        <w:bottom w:val="none" w:sz="0" w:space="0" w:color="auto"/>
        <w:right w:val="none" w:sz="0" w:space="0" w:color="auto"/>
      </w:divBdr>
    </w:div>
    <w:div w:id="1274747243">
      <w:bodyDiv w:val="1"/>
      <w:marLeft w:val="0"/>
      <w:marRight w:val="0"/>
      <w:marTop w:val="0"/>
      <w:marBottom w:val="0"/>
      <w:divBdr>
        <w:top w:val="none" w:sz="0" w:space="0" w:color="auto"/>
        <w:left w:val="none" w:sz="0" w:space="0" w:color="auto"/>
        <w:bottom w:val="none" w:sz="0" w:space="0" w:color="auto"/>
        <w:right w:val="none" w:sz="0" w:space="0" w:color="auto"/>
      </w:divBdr>
    </w:div>
    <w:div w:id="1275213772">
      <w:bodyDiv w:val="1"/>
      <w:marLeft w:val="0"/>
      <w:marRight w:val="0"/>
      <w:marTop w:val="0"/>
      <w:marBottom w:val="0"/>
      <w:divBdr>
        <w:top w:val="none" w:sz="0" w:space="0" w:color="auto"/>
        <w:left w:val="none" w:sz="0" w:space="0" w:color="auto"/>
        <w:bottom w:val="none" w:sz="0" w:space="0" w:color="auto"/>
        <w:right w:val="none" w:sz="0" w:space="0" w:color="auto"/>
      </w:divBdr>
    </w:div>
    <w:div w:id="1275862598">
      <w:bodyDiv w:val="1"/>
      <w:marLeft w:val="0"/>
      <w:marRight w:val="0"/>
      <w:marTop w:val="0"/>
      <w:marBottom w:val="0"/>
      <w:divBdr>
        <w:top w:val="none" w:sz="0" w:space="0" w:color="auto"/>
        <w:left w:val="none" w:sz="0" w:space="0" w:color="auto"/>
        <w:bottom w:val="none" w:sz="0" w:space="0" w:color="auto"/>
        <w:right w:val="none" w:sz="0" w:space="0" w:color="auto"/>
      </w:divBdr>
    </w:div>
    <w:div w:id="1275939841">
      <w:bodyDiv w:val="1"/>
      <w:marLeft w:val="0"/>
      <w:marRight w:val="0"/>
      <w:marTop w:val="0"/>
      <w:marBottom w:val="0"/>
      <w:divBdr>
        <w:top w:val="none" w:sz="0" w:space="0" w:color="auto"/>
        <w:left w:val="none" w:sz="0" w:space="0" w:color="auto"/>
        <w:bottom w:val="none" w:sz="0" w:space="0" w:color="auto"/>
        <w:right w:val="none" w:sz="0" w:space="0" w:color="auto"/>
      </w:divBdr>
    </w:div>
    <w:div w:id="1276137448">
      <w:bodyDiv w:val="1"/>
      <w:marLeft w:val="0"/>
      <w:marRight w:val="0"/>
      <w:marTop w:val="0"/>
      <w:marBottom w:val="0"/>
      <w:divBdr>
        <w:top w:val="none" w:sz="0" w:space="0" w:color="auto"/>
        <w:left w:val="none" w:sz="0" w:space="0" w:color="auto"/>
        <w:bottom w:val="none" w:sz="0" w:space="0" w:color="auto"/>
        <w:right w:val="none" w:sz="0" w:space="0" w:color="auto"/>
      </w:divBdr>
    </w:div>
    <w:div w:id="1276865980">
      <w:bodyDiv w:val="1"/>
      <w:marLeft w:val="0"/>
      <w:marRight w:val="0"/>
      <w:marTop w:val="0"/>
      <w:marBottom w:val="0"/>
      <w:divBdr>
        <w:top w:val="none" w:sz="0" w:space="0" w:color="auto"/>
        <w:left w:val="none" w:sz="0" w:space="0" w:color="auto"/>
        <w:bottom w:val="none" w:sz="0" w:space="0" w:color="auto"/>
        <w:right w:val="none" w:sz="0" w:space="0" w:color="auto"/>
      </w:divBdr>
    </w:div>
    <w:div w:id="1277104167">
      <w:bodyDiv w:val="1"/>
      <w:marLeft w:val="0"/>
      <w:marRight w:val="0"/>
      <w:marTop w:val="0"/>
      <w:marBottom w:val="0"/>
      <w:divBdr>
        <w:top w:val="none" w:sz="0" w:space="0" w:color="auto"/>
        <w:left w:val="none" w:sz="0" w:space="0" w:color="auto"/>
        <w:bottom w:val="none" w:sz="0" w:space="0" w:color="auto"/>
        <w:right w:val="none" w:sz="0" w:space="0" w:color="auto"/>
      </w:divBdr>
    </w:div>
    <w:div w:id="1279416123">
      <w:bodyDiv w:val="1"/>
      <w:marLeft w:val="0"/>
      <w:marRight w:val="0"/>
      <w:marTop w:val="0"/>
      <w:marBottom w:val="0"/>
      <w:divBdr>
        <w:top w:val="none" w:sz="0" w:space="0" w:color="auto"/>
        <w:left w:val="none" w:sz="0" w:space="0" w:color="auto"/>
        <w:bottom w:val="none" w:sz="0" w:space="0" w:color="auto"/>
        <w:right w:val="none" w:sz="0" w:space="0" w:color="auto"/>
      </w:divBdr>
    </w:div>
    <w:div w:id="1279877769">
      <w:bodyDiv w:val="1"/>
      <w:marLeft w:val="0"/>
      <w:marRight w:val="0"/>
      <w:marTop w:val="0"/>
      <w:marBottom w:val="0"/>
      <w:divBdr>
        <w:top w:val="none" w:sz="0" w:space="0" w:color="auto"/>
        <w:left w:val="none" w:sz="0" w:space="0" w:color="auto"/>
        <w:bottom w:val="none" w:sz="0" w:space="0" w:color="auto"/>
        <w:right w:val="none" w:sz="0" w:space="0" w:color="auto"/>
      </w:divBdr>
    </w:div>
    <w:div w:id="1280455502">
      <w:bodyDiv w:val="1"/>
      <w:marLeft w:val="0"/>
      <w:marRight w:val="0"/>
      <w:marTop w:val="0"/>
      <w:marBottom w:val="0"/>
      <w:divBdr>
        <w:top w:val="none" w:sz="0" w:space="0" w:color="auto"/>
        <w:left w:val="none" w:sz="0" w:space="0" w:color="auto"/>
        <w:bottom w:val="none" w:sz="0" w:space="0" w:color="auto"/>
        <w:right w:val="none" w:sz="0" w:space="0" w:color="auto"/>
      </w:divBdr>
    </w:div>
    <w:div w:id="1280794201">
      <w:bodyDiv w:val="1"/>
      <w:marLeft w:val="0"/>
      <w:marRight w:val="0"/>
      <w:marTop w:val="0"/>
      <w:marBottom w:val="0"/>
      <w:divBdr>
        <w:top w:val="none" w:sz="0" w:space="0" w:color="auto"/>
        <w:left w:val="none" w:sz="0" w:space="0" w:color="auto"/>
        <w:bottom w:val="none" w:sz="0" w:space="0" w:color="auto"/>
        <w:right w:val="none" w:sz="0" w:space="0" w:color="auto"/>
      </w:divBdr>
    </w:div>
    <w:div w:id="1282153768">
      <w:bodyDiv w:val="1"/>
      <w:marLeft w:val="0"/>
      <w:marRight w:val="0"/>
      <w:marTop w:val="0"/>
      <w:marBottom w:val="0"/>
      <w:divBdr>
        <w:top w:val="none" w:sz="0" w:space="0" w:color="auto"/>
        <w:left w:val="none" w:sz="0" w:space="0" w:color="auto"/>
        <w:bottom w:val="none" w:sz="0" w:space="0" w:color="auto"/>
        <w:right w:val="none" w:sz="0" w:space="0" w:color="auto"/>
      </w:divBdr>
    </w:div>
    <w:div w:id="1282305255">
      <w:bodyDiv w:val="1"/>
      <w:marLeft w:val="0"/>
      <w:marRight w:val="0"/>
      <w:marTop w:val="0"/>
      <w:marBottom w:val="0"/>
      <w:divBdr>
        <w:top w:val="none" w:sz="0" w:space="0" w:color="auto"/>
        <w:left w:val="none" w:sz="0" w:space="0" w:color="auto"/>
        <w:bottom w:val="none" w:sz="0" w:space="0" w:color="auto"/>
        <w:right w:val="none" w:sz="0" w:space="0" w:color="auto"/>
      </w:divBdr>
    </w:div>
    <w:div w:id="1282343193">
      <w:bodyDiv w:val="1"/>
      <w:marLeft w:val="0"/>
      <w:marRight w:val="0"/>
      <w:marTop w:val="0"/>
      <w:marBottom w:val="0"/>
      <w:divBdr>
        <w:top w:val="none" w:sz="0" w:space="0" w:color="auto"/>
        <w:left w:val="none" w:sz="0" w:space="0" w:color="auto"/>
        <w:bottom w:val="none" w:sz="0" w:space="0" w:color="auto"/>
        <w:right w:val="none" w:sz="0" w:space="0" w:color="auto"/>
      </w:divBdr>
    </w:div>
    <w:div w:id="1282566232">
      <w:bodyDiv w:val="1"/>
      <w:marLeft w:val="0"/>
      <w:marRight w:val="0"/>
      <w:marTop w:val="0"/>
      <w:marBottom w:val="0"/>
      <w:divBdr>
        <w:top w:val="none" w:sz="0" w:space="0" w:color="auto"/>
        <w:left w:val="none" w:sz="0" w:space="0" w:color="auto"/>
        <w:bottom w:val="none" w:sz="0" w:space="0" w:color="auto"/>
        <w:right w:val="none" w:sz="0" w:space="0" w:color="auto"/>
      </w:divBdr>
      <w:divsChild>
        <w:div w:id="2071538952">
          <w:marLeft w:val="480"/>
          <w:marRight w:val="0"/>
          <w:marTop w:val="0"/>
          <w:marBottom w:val="0"/>
          <w:divBdr>
            <w:top w:val="none" w:sz="0" w:space="0" w:color="auto"/>
            <w:left w:val="none" w:sz="0" w:space="0" w:color="auto"/>
            <w:bottom w:val="none" w:sz="0" w:space="0" w:color="auto"/>
            <w:right w:val="none" w:sz="0" w:space="0" w:color="auto"/>
          </w:divBdr>
        </w:div>
        <w:div w:id="430778400">
          <w:marLeft w:val="480"/>
          <w:marRight w:val="0"/>
          <w:marTop w:val="0"/>
          <w:marBottom w:val="0"/>
          <w:divBdr>
            <w:top w:val="none" w:sz="0" w:space="0" w:color="auto"/>
            <w:left w:val="none" w:sz="0" w:space="0" w:color="auto"/>
            <w:bottom w:val="none" w:sz="0" w:space="0" w:color="auto"/>
            <w:right w:val="none" w:sz="0" w:space="0" w:color="auto"/>
          </w:divBdr>
        </w:div>
        <w:div w:id="1851525657">
          <w:marLeft w:val="480"/>
          <w:marRight w:val="0"/>
          <w:marTop w:val="0"/>
          <w:marBottom w:val="0"/>
          <w:divBdr>
            <w:top w:val="none" w:sz="0" w:space="0" w:color="auto"/>
            <w:left w:val="none" w:sz="0" w:space="0" w:color="auto"/>
            <w:bottom w:val="none" w:sz="0" w:space="0" w:color="auto"/>
            <w:right w:val="none" w:sz="0" w:space="0" w:color="auto"/>
          </w:divBdr>
        </w:div>
        <w:div w:id="1777402589">
          <w:marLeft w:val="480"/>
          <w:marRight w:val="0"/>
          <w:marTop w:val="0"/>
          <w:marBottom w:val="0"/>
          <w:divBdr>
            <w:top w:val="none" w:sz="0" w:space="0" w:color="auto"/>
            <w:left w:val="none" w:sz="0" w:space="0" w:color="auto"/>
            <w:bottom w:val="none" w:sz="0" w:space="0" w:color="auto"/>
            <w:right w:val="none" w:sz="0" w:space="0" w:color="auto"/>
          </w:divBdr>
        </w:div>
        <w:div w:id="1868443699">
          <w:marLeft w:val="480"/>
          <w:marRight w:val="0"/>
          <w:marTop w:val="0"/>
          <w:marBottom w:val="0"/>
          <w:divBdr>
            <w:top w:val="none" w:sz="0" w:space="0" w:color="auto"/>
            <w:left w:val="none" w:sz="0" w:space="0" w:color="auto"/>
            <w:bottom w:val="none" w:sz="0" w:space="0" w:color="auto"/>
            <w:right w:val="none" w:sz="0" w:space="0" w:color="auto"/>
          </w:divBdr>
        </w:div>
        <w:div w:id="794711672">
          <w:marLeft w:val="480"/>
          <w:marRight w:val="0"/>
          <w:marTop w:val="0"/>
          <w:marBottom w:val="0"/>
          <w:divBdr>
            <w:top w:val="none" w:sz="0" w:space="0" w:color="auto"/>
            <w:left w:val="none" w:sz="0" w:space="0" w:color="auto"/>
            <w:bottom w:val="none" w:sz="0" w:space="0" w:color="auto"/>
            <w:right w:val="none" w:sz="0" w:space="0" w:color="auto"/>
          </w:divBdr>
        </w:div>
        <w:div w:id="1416627498">
          <w:marLeft w:val="480"/>
          <w:marRight w:val="0"/>
          <w:marTop w:val="0"/>
          <w:marBottom w:val="0"/>
          <w:divBdr>
            <w:top w:val="none" w:sz="0" w:space="0" w:color="auto"/>
            <w:left w:val="none" w:sz="0" w:space="0" w:color="auto"/>
            <w:bottom w:val="none" w:sz="0" w:space="0" w:color="auto"/>
            <w:right w:val="none" w:sz="0" w:space="0" w:color="auto"/>
          </w:divBdr>
        </w:div>
        <w:div w:id="616912668">
          <w:marLeft w:val="480"/>
          <w:marRight w:val="0"/>
          <w:marTop w:val="0"/>
          <w:marBottom w:val="0"/>
          <w:divBdr>
            <w:top w:val="none" w:sz="0" w:space="0" w:color="auto"/>
            <w:left w:val="none" w:sz="0" w:space="0" w:color="auto"/>
            <w:bottom w:val="none" w:sz="0" w:space="0" w:color="auto"/>
            <w:right w:val="none" w:sz="0" w:space="0" w:color="auto"/>
          </w:divBdr>
        </w:div>
        <w:div w:id="1835292022">
          <w:marLeft w:val="480"/>
          <w:marRight w:val="0"/>
          <w:marTop w:val="0"/>
          <w:marBottom w:val="0"/>
          <w:divBdr>
            <w:top w:val="none" w:sz="0" w:space="0" w:color="auto"/>
            <w:left w:val="none" w:sz="0" w:space="0" w:color="auto"/>
            <w:bottom w:val="none" w:sz="0" w:space="0" w:color="auto"/>
            <w:right w:val="none" w:sz="0" w:space="0" w:color="auto"/>
          </w:divBdr>
        </w:div>
        <w:div w:id="528689892">
          <w:marLeft w:val="480"/>
          <w:marRight w:val="0"/>
          <w:marTop w:val="0"/>
          <w:marBottom w:val="0"/>
          <w:divBdr>
            <w:top w:val="none" w:sz="0" w:space="0" w:color="auto"/>
            <w:left w:val="none" w:sz="0" w:space="0" w:color="auto"/>
            <w:bottom w:val="none" w:sz="0" w:space="0" w:color="auto"/>
            <w:right w:val="none" w:sz="0" w:space="0" w:color="auto"/>
          </w:divBdr>
        </w:div>
        <w:div w:id="2005013649">
          <w:marLeft w:val="480"/>
          <w:marRight w:val="0"/>
          <w:marTop w:val="0"/>
          <w:marBottom w:val="0"/>
          <w:divBdr>
            <w:top w:val="none" w:sz="0" w:space="0" w:color="auto"/>
            <w:left w:val="none" w:sz="0" w:space="0" w:color="auto"/>
            <w:bottom w:val="none" w:sz="0" w:space="0" w:color="auto"/>
            <w:right w:val="none" w:sz="0" w:space="0" w:color="auto"/>
          </w:divBdr>
        </w:div>
        <w:div w:id="419914719">
          <w:marLeft w:val="480"/>
          <w:marRight w:val="0"/>
          <w:marTop w:val="0"/>
          <w:marBottom w:val="0"/>
          <w:divBdr>
            <w:top w:val="none" w:sz="0" w:space="0" w:color="auto"/>
            <w:left w:val="none" w:sz="0" w:space="0" w:color="auto"/>
            <w:bottom w:val="none" w:sz="0" w:space="0" w:color="auto"/>
            <w:right w:val="none" w:sz="0" w:space="0" w:color="auto"/>
          </w:divBdr>
        </w:div>
        <w:div w:id="143084314">
          <w:marLeft w:val="480"/>
          <w:marRight w:val="0"/>
          <w:marTop w:val="0"/>
          <w:marBottom w:val="0"/>
          <w:divBdr>
            <w:top w:val="none" w:sz="0" w:space="0" w:color="auto"/>
            <w:left w:val="none" w:sz="0" w:space="0" w:color="auto"/>
            <w:bottom w:val="none" w:sz="0" w:space="0" w:color="auto"/>
            <w:right w:val="none" w:sz="0" w:space="0" w:color="auto"/>
          </w:divBdr>
        </w:div>
        <w:div w:id="1375037689">
          <w:marLeft w:val="480"/>
          <w:marRight w:val="0"/>
          <w:marTop w:val="0"/>
          <w:marBottom w:val="0"/>
          <w:divBdr>
            <w:top w:val="none" w:sz="0" w:space="0" w:color="auto"/>
            <w:left w:val="none" w:sz="0" w:space="0" w:color="auto"/>
            <w:bottom w:val="none" w:sz="0" w:space="0" w:color="auto"/>
            <w:right w:val="none" w:sz="0" w:space="0" w:color="auto"/>
          </w:divBdr>
        </w:div>
        <w:div w:id="1297224791">
          <w:marLeft w:val="480"/>
          <w:marRight w:val="0"/>
          <w:marTop w:val="0"/>
          <w:marBottom w:val="0"/>
          <w:divBdr>
            <w:top w:val="none" w:sz="0" w:space="0" w:color="auto"/>
            <w:left w:val="none" w:sz="0" w:space="0" w:color="auto"/>
            <w:bottom w:val="none" w:sz="0" w:space="0" w:color="auto"/>
            <w:right w:val="none" w:sz="0" w:space="0" w:color="auto"/>
          </w:divBdr>
        </w:div>
        <w:div w:id="1455824910">
          <w:marLeft w:val="480"/>
          <w:marRight w:val="0"/>
          <w:marTop w:val="0"/>
          <w:marBottom w:val="0"/>
          <w:divBdr>
            <w:top w:val="none" w:sz="0" w:space="0" w:color="auto"/>
            <w:left w:val="none" w:sz="0" w:space="0" w:color="auto"/>
            <w:bottom w:val="none" w:sz="0" w:space="0" w:color="auto"/>
            <w:right w:val="none" w:sz="0" w:space="0" w:color="auto"/>
          </w:divBdr>
        </w:div>
        <w:div w:id="1090658454">
          <w:marLeft w:val="480"/>
          <w:marRight w:val="0"/>
          <w:marTop w:val="0"/>
          <w:marBottom w:val="0"/>
          <w:divBdr>
            <w:top w:val="none" w:sz="0" w:space="0" w:color="auto"/>
            <w:left w:val="none" w:sz="0" w:space="0" w:color="auto"/>
            <w:bottom w:val="none" w:sz="0" w:space="0" w:color="auto"/>
            <w:right w:val="none" w:sz="0" w:space="0" w:color="auto"/>
          </w:divBdr>
        </w:div>
        <w:div w:id="776557306">
          <w:marLeft w:val="480"/>
          <w:marRight w:val="0"/>
          <w:marTop w:val="0"/>
          <w:marBottom w:val="0"/>
          <w:divBdr>
            <w:top w:val="none" w:sz="0" w:space="0" w:color="auto"/>
            <w:left w:val="none" w:sz="0" w:space="0" w:color="auto"/>
            <w:bottom w:val="none" w:sz="0" w:space="0" w:color="auto"/>
            <w:right w:val="none" w:sz="0" w:space="0" w:color="auto"/>
          </w:divBdr>
        </w:div>
        <w:div w:id="1366977046">
          <w:marLeft w:val="480"/>
          <w:marRight w:val="0"/>
          <w:marTop w:val="0"/>
          <w:marBottom w:val="0"/>
          <w:divBdr>
            <w:top w:val="none" w:sz="0" w:space="0" w:color="auto"/>
            <w:left w:val="none" w:sz="0" w:space="0" w:color="auto"/>
            <w:bottom w:val="none" w:sz="0" w:space="0" w:color="auto"/>
            <w:right w:val="none" w:sz="0" w:space="0" w:color="auto"/>
          </w:divBdr>
        </w:div>
        <w:div w:id="1813406035">
          <w:marLeft w:val="480"/>
          <w:marRight w:val="0"/>
          <w:marTop w:val="0"/>
          <w:marBottom w:val="0"/>
          <w:divBdr>
            <w:top w:val="none" w:sz="0" w:space="0" w:color="auto"/>
            <w:left w:val="none" w:sz="0" w:space="0" w:color="auto"/>
            <w:bottom w:val="none" w:sz="0" w:space="0" w:color="auto"/>
            <w:right w:val="none" w:sz="0" w:space="0" w:color="auto"/>
          </w:divBdr>
        </w:div>
        <w:div w:id="1700662933">
          <w:marLeft w:val="480"/>
          <w:marRight w:val="0"/>
          <w:marTop w:val="0"/>
          <w:marBottom w:val="0"/>
          <w:divBdr>
            <w:top w:val="none" w:sz="0" w:space="0" w:color="auto"/>
            <w:left w:val="none" w:sz="0" w:space="0" w:color="auto"/>
            <w:bottom w:val="none" w:sz="0" w:space="0" w:color="auto"/>
            <w:right w:val="none" w:sz="0" w:space="0" w:color="auto"/>
          </w:divBdr>
        </w:div>
        <w:div w:id="1806391443">
          <w:marLeft w:val="480"/>
          <w:marRight w:val="0"/>
          <w:marTop w:val="0"/>
          <w:marBottom w:val="0"/>
          <w:divBdr>
            <w:top w:val="none" w:sz="0" w:space="0" w:color="auto"/>
            <w:left w:val="none" w:sz="0" w:space="0" w:color="auto"/>
            <w:bottom w:val="none" w:sz="0" w:space="0" w:color="auto"/>
            <w:right w:val="none" w:sz="0" w:space="0" w:color="auto"/>
          </w:divBdr>
        </w:div>
        <w:div w:id="463550215">
          <w:marLeft w:val="480"/>
          <w:marRight w:val="0"/>
          <w:marTop w:val="0"/>
          <w:marBottom w:val="0"/>
          <w:divBdr>
            <w:top w:val="none" w:sz="0" w:space="0" w:color="auto"/>
            <w:left w:val="none" w:sz="0" w:space="0" w:color="auto"/>
            <w:bottom w:val="none" w:sz="0" w:space="0" w:color="auto"/>
            <w:right w:val="none" w:sz="0" w:space="0" w:color="auto"/>
          </w:divBdr>
        </w:div>
        <w:div w:id="314384779">
          <w:marLeft w:val="480"/>
          <w:marRight w:val="0"/>
          <w:marTop w:val="0"/>
          <w:marBottom w:val="0"/>
          <w:divBdr>
            <w:top w:val="none" w:sz="0" w:space="0" w:color="auto"/>
            <w:left w:val="none" w:sz="0" w:space="0" w:color="auto"/>
            <w:bottom w:val="none" w:sz="0" w:space="0" w:color="auto"/>
            <w:right w:val="none" w:sz="0" w:space="0" w:color="auto"/>
          </w:divBdr>
        </w:div>
        <w:div w:id="1689674120">
          <w:marLeft w:val="480"/>
          <w:marRight w:val="0"/>
          <w:marTop w:val="0"/>
          <w:marBottom w:val="0"/>
          <w:divBdr>
            <w:top w:val="none" w:sz="0" w:space="0" w:color="auto"/>
            <w:left w:val="none" w:sz="0" w:space="0" w:color="auto"/>
            <w:bottom w:val="none" w:sz="0" w:space="0" w:color="auto"/>
            <w:right w:val="none" w:sz="0" w:space="0" w:color="auto"/>
          </w:divBdr>
        </w:div>
        <w:div w:id="940456217">
          <w:marLeft w:val="480"/>
          <w:marRight w:val="0"/>
          <w:marTop w:val="0"/>
          <w:marBottom w:val="0"/>
          <w:divBdr>
            <w:top w:val="none" w:sz="0" w:space="0" w:color="auto"/>
            <w:left w:val="none" w:sz="0" w:space="0" w:color="auto"/>
            <w:bottom w:val="none" w:sz="0" w:space="0" w:color="auto"/>
            <w:right w:val="none" w:sz="0" w:space="0" w:color="auto"/>
          </w:divBdr>
        </w:div>
        <w:div w:id="236061546">
          <w:marLeft w:val="480"/>
          <w:marRight w:val="0"/>
          <w:marTop w:val="0"/>
          <w:marBottom w:val="0"/>
          <w:divBdr>
            <w:top w:val="none" w:sz="0" w:space="0" w:color="auto"/>
            <w:left w:val="none" w:sz="0" w:space="0" w:color="auto"/>
            <w:bottom w:val="none" w:sz="0" w:space="0" w:color="auto"/>
            <w:right w:val="none" w:sz="0" w:space="0" w:color="auto"/>
          </w:divBdr>
        </w:div>
        <w:div w:id="1946499352">
          <w:marLeft w:val="480"/>
          <w:marRight w:val="0"/>
          <w:marTop w:val="0"/>
          <w:marBottom w:val="0"/>
          <w:divBdr>
            <w:top w:val="none" w:sz="0" w:space="0" w:color="auto"/>
            <w:left w:val="none" w:sz="0" w:space="0" w:color="auto"/>
            <w:bottom w:val="none" w:sz="0" w:space="0" w:color="auto"/>
            <w:right w:val="none" w:sz="0" w:space="0" w:color="auto"/>
          </w:divBdr>
        </w:div>
        <w:div w:id="1618830208">
          <w:marLeft w:val="480"/>
          <w:marRight w:val="0"/>
          <w:marTop w:val="0"/>
          <w:marBottom w:val="0"/>
          <w:divBdr>
            <w:top w:val="none" w:sz="0" w:space="0" w:color="auto"/>
            <w:left w:val="none" w:sz="0" w:space="0" w:color="auto"/>
            <w:bottom w:val="none" w:sz="0" w:space="0" w:color="auto"/>
            <w:right w:val="none" w:sz="0" w:space="0" w:color="auto"/>
          </w:divBdr>
        </w:div>
        <w:div w:id="1531186432">
          <w:marLeft w:val="480"/>
          <w:marRight w:val="0"/>
          <w:marTop w:val="0"/>
          <w:marBottom w:val="0"/>
          <w:divBdr>
            <w:top w:val="none" w:sz="0" w:space="0" w:color="auto"/>
            <w:left w:val="none" w:sz="0" w:space="0" w:color="auto"/>
            <w:bottom w:val="none" w:sz="0" w:space="0" w:color="auto"/>
            <w:right w:val="none" w:sz="0" w:space="0" w:color="auto"/>
          </w:divBdr>
        </w:div>
        <w:div w:id="1423144522">
          <w:marLeft w:val="480"/>
          <w:marRight w:val="0"/>
          <w:marTop w:val="0"/>
          <w:marBottom w:val="0"/>
          <w:divBdr>
            <w:top w:val="none" w:sz="0" w:space="0" w:color="auto"/>
            <w:left w:val="none" w:sz="0" w:space="0" w:color="auto"/>
            <w:bottom w:val="none" w:sz="0" w:space="0" w:color="auto"/>
            <w:right w:val="none" w:sz="0" w:space="0" w:color="auto"/>
          </w:divBdr>
        </w:div>
        <w:div w:id="794981103">
          <w:marLeft w:val="480"/>
          <w:marRight w:val="0"/>
          <w:marTop w:val="0"/>
          <w:marBottom w:val="0"/>
          <w:divBdr>
            <w:top w:val="none" w:sz="0" w:space="0" w:color="auto"/>
            <w:left w:val="none" w:sz="0" w:space="0" w:color="auto"/>
            <w:bottom w:val="none" w:sz="0" w:space="0" w:color="auto"/>
            <w:right w:val="none" w:sz="0" w:space="0" w:color="auto"/>
          </w:divBdr>
        </w:div>
        <w:div w:id="1387532201">
          <w:marLeft w:val="480"/>
          <w:marRight w:val="0"/>
          <w:marTop w:val="0"/>
          <w:marBottom w:val="0"/>
          <w:divBdr>
            <w:top w:val="none" w:sz="0" w:space="0" w:color="auto"/>
            <w:left w:val="none" w:sz="0" w:space="0" w:color="auto"/>
            <w:bottom w:val="none" w:sz="0" w:space="0" w:color="auto"/>
            <w:right w:val="none" w:sz="0" w:space="0" w:color="auto"/>
          </w:divBdr>
        </w:div>
        <w:div w:id="1172600322">
          <w:marLeft w:val="480"/>
          <w:marRight w:val="0"/>
          <w:marTop w:val="0"/>
          <w:marBottom w:val="0"/>
          <w:divBdr>
            <w:top w:val="none" w:sz="0" w:space="0" w:color="auto"/>
            <w:left w:val="none" w:sz="0" w:space="0" w:color="auto"/>
            <w:bottom w:val="none" w:sz="0" w:space="0" w:color="auto"/>
            <w:right w:val="none" w:sz="0" w:space="0" w:color="auto"/>
          </w:divBdr>
        </w:div>
        <w:div w:id="1497694663">
          <w:marLeft w:val="480"/>
          <w:marRight w:val="0"/>
          <w:marTop w:val="0"/>
          <w:marBottom w:val="0"/>
          <w:divBdr>
            <w:top w:val="none" w:sz="0" w:space="0" w:color="auto"/>
            <w:left w:val="none" w:sz="0" w:space="0" w:color="auto"/>
            <w:bottom w:val="none" w:sz="0" w:space="0" w:color="auto"/>
            <w:right w:val="none" w:sz="0" w:space="0" w:color="auto"/>
          </w:divBdr>
        </w:div>
        <w:div w:id="688722678">
          <w:marLeft w:val="480"/>
          <w:marRight w:val="0"/>
          <w:marTop w:val="0"/>
          <w:marBottom w:val="0"/>
          <w:divBdr>
            <w:top w:val="none" w:sz="0" w:space="0" w:color="auto"/>
            <w:left w:val="none" w:sz="0" w:space="0" w:color="auto"/>
            <w:bottom w:val="none" w:sz="0" w:space="0" w:color="auto"/>
            <w:right w:val="none" w:sz="0" w:space="0" w:color="auto"/>
          </w:divBdr>
        </w:div>
        <w:div w:id="1832673291">
          <w:marLeft w:val="480"/>
          <w:marRight w:val="0"/>
          <w:marTop w:val="0"/>
          <w:marBottom w:val="0"/>
          <w:divBdr>
            <w:top w:val="none" w:sz="0" w:space="0" w:color="auto"/>
            <w:left w:val="none" w:sz="0" w:space="0" w:color="auto"/>
            <w:bottom w:val="none" w:sz="0" w:space="0" w:color="auto"/>
            <w:right w:val="none" w:sz="0" w:space="0" w:color="auto"/>
          </w:divBdr>
        </w:div>
        <w:div w:id="945112525">
          <w:marLeft w:val="480"/>
          <w:marRight w:val="0"/>
          <w:marTop w:val="0"/>
          <w:marBottom w:val="0"/>
          <w:divBdr>
            <w:top w:val="none" w:sz="0" w:space="0" w:color="auto"/>
            <w:left w:val="none" w:sz="0" w:space="0" w:color="auto"/>
            <w:bottom w:val="none" w:sz="0" w:space="0" w:color="auto"/>
            <w:right w:val="none" w:sz="0" w:space="0" w:color="auto"/>
          </w:divBdr>
        </w:div>
        <w:div w:id="1989431336">
          <w:marLeft w:val="480"/>
          <w:marRight w:val="0"/>
          <w:marTop w:val="0"/>
          <w:marBottom w:val="0"/>
          <w:divBdr>
            <w:top w:val="none" w:sz="0" w:space="0" w:color="auto"/>
            <w:left w:val="none" w:sz="0" w:space="0" w:color="auto"/>
            <w:bottom w:val="none" w:sz="0" w:space="0" w:color="auto"/>
            <w:right w:val="none" w:sz="0" w:space="0" w:color="auto"/>
          </w:divBdr>
        </w:div>
        <w:div w:id="988896696">
          <w:marLeft w:val="480"/>
          <w:marRight w:val="0"/>
          <w:marTop w:val="0"/>
          <w:marBottom w:val="0"/>
          <w:divBdr>
            <w:top w:val="none" w:sz="0" w:space="0" w:color="auto"/>
            <w:left w:val="none" w:sz="0" w:space="0" w:color="auto"/>
            <w:bottom w:val="none" w:sz="0" w:space="0" w:color="auto"/>
            <w:right w:val="none" w:sz="0" w:space="0" w:color="auto"/>
          </w:divBdr>
        </w:div>
        <w:div w:id="123696333">
          <w:marLeft w:val="480"/>
          <w:marRight w:val="0"/>
          <w:marTop w:val="0"/>
          <w:marBottom w:val="0"/>
          <w:divBdr>
            <w:top w:val="none" w:sz="0" w:space="0" w:color="auto"/>
            <w:left w:val="none" w:sz="0" w:space="0" w:color="auto"/>
            <w:bottom w:val="none" w:sz="0" w:space="0" w:color="auto"/>
            <w:right w:val="none" w:sz="0" w:space="0" w:color="auto"/>
          </w:divBdr>
        </w:div>
        <w:div w:id="47000712">
          <w:marLeft w:val="480"/>
          <w:marRight w:val="0"/>
          <w:marTop w:val="0"/>
          <w:marBottom w:val="0"/>
          <w:divBdr>
            <w:top w:val="none" w:sz="0" w:space="0" w:color="auto"/>
            <w:left w:val="none" w:sz="0" w:space="0" w:color="auto"/>
            <w:bottom w:val="none" w:sz="0" w:space="0" w:color="auto"/>
            <w:right w:val="none" w:sz="0" w:space="0" w:color="auto"/>
          </w:divBdr>
        </w:div>
        <w:div w:id="1872643097">
          <w:marLeft w:val="480"/>
          <w:marRight w:val="0"/>
          <w:marTop w:val="0"/>
          <w:marBottom w:val="0"/>
          <w:divBdr>
            <w:top w:val="none" w:sz="0" w:space="0" w:color="auto"/>
            <w:left w:val="none" w:sz="0" w:space="0" w:color="auto"/>
            <w:bottom w:val="none" w:sz="0" w:space="0" w:color="auto"/>
            <w:right w:val="none" w:sz="0" w:space="0" w:color="auto"/>
          </w:divBdr>
        </w:div>
        <w:div w:id="511453952">
          <w:marLeft w:val="480"/>
          <w:marRight w:val="0"/>
          <w:marTop w:val="0"/>
          <w:marBottom w:val="0"/>
          <w:divBdr>
            <w:top w:val="none" w:sz="0" w:space="0" w:color="auto"/>
            <w:left w:val="none" w:sz="0" w:space="0" w:color="auto"/>
            <w:bottom w:val="none" w:sz="0" w:space="0" w:color="auto"/>
            <w:right w:val="none" w:sz="0" w:space="0" w:color="auto"/>
          </w:divBdr>
        </w:div>
        <w:div w:id="1074351598">
          <w:marLeft w:val="480"/>
          <w:marRight w:val="0"/>
          <w:marTop w:val="0"/>
          <w:marBottom w:val="0"/>
          <w:divBdr>
            <w:top w:val="none" w:sz="0" w:space="0" w:color="auto"/>
            <w:left w:val="none" w:sz="0" w:space="0" w:color="auto"/>
            <w:bottom w:val="none" w:sz="0" w:space="0" w:color="auto"/>
            <w:right w:val="none" w:sz="0" w:space="0" w:color="auto"/>
          </w:divBdr>
        </w:div>
        <w:div w:id="1361394376">
          <w:marLeft w:val="480"/>
          <w:marRight w:val="0"/>
          <w:marTop w:val="0"/>
          <w:marBottom w:val="0"/>
          <w:divBdr>
            <w:top w:val="none" w:sz="0" w:space="0" w:color="auto"/>
            <w:left w:val="none" w:sz="0" w:space="0" w:color="auto"/>
            <w:bottom w:val="none" w:sz="0" w:space="0" w:color="auto"/>
            <w:right w:val="none" w:sz="0" w:space="0" w:color="auto"/>
          </w:divBdr>
        </w:div>
        <w:div w:id="534537946">
          <w:marLeft w:val="480"/>
          <w:marRight w:val="0"/>
          <w:marTop w:val="0"/>
          <w:marBottom w:val="0"/>
          <w:divBdr>
            <w:top w:val="none" w:sz="0" w:space="0" w:color="auto"/>
            <w:left w:val="none" w:sz="0" w:space="0" w:color="auto"/>
            <w:bottom w:val="none" w:sz="0" w:space="0" w:color="auto"/>
            <w:right w:val="none" w:sz="0" w:space="0" w:color="auto"/>
          </w:divBdr>
        </w:div>
        <w:div w:id="1682660317">
          <w:marLeft w:val="480"/>
          <w:marRight w:val="0"/>
          <w:marTop w:val="0"/>
          <w:marBottom w:val="0"/>
          <w:divBdr>
            <w:top w:val="none" w:sz="0" w:space="0" w:color="auto"/>
            <w:left w:val="none" w:sz="0" w:space="0" w:color="auto"/>
            <w:bottom w:val="none" w:sz="0" w:space="0" w:color="auto"/>
            <w:right w:val="none" w:sz="0" w:space="0" w:color="auto"/>
          </w:divBdr>
        </w:div>
        <w:div w:id="1589386917">
          <w:marLeft w:val="480"/>
          <w:marRight w:val="0"/>
          <w:marTop w:val="0"/>
          <w:marBottom w:val="0"/>
          <w:divBdr>
            <w:top w:val="none" w:sz="0" w:space="0" w:color="auto"/>
            <w:left w:val="none" w:sz="0" w:space="0" w:color="auto"/>
            <w:bottom w:val="none" w:sz="0" w:space="0" w:color="auto"/>
            <w:right w:val="none" w:sz="0" w:space="0" w:color="auto"/>
          </w:divBdr>
        </w:div>
        <w:div w:id="853151405">
          <w:marLeft w:val="480"/>
          <w:marRight w:val="0"/>
          <w:marTop w:val="0"/>
          <w:marBottom w:val="0"/>
          <w:divBdr>
            <w:top w:val="none" w:sz="0" w:space="0" w:color="auto"/>
            <w:left w:val="none" w:sz="0" w:space="0" w:color="auto"/>
            <w:bottom w:val="none" w:sz="0" w:space="0" w:color="auto"/>
            <w:right w:val="none" w:sz="0" w:space="0" w:color="auto"/>
          </w:divBdr>
        </w:div>
        <w:div w:id="2145846668">
          <w:marLeft w:val="480"/>
          <w:marRight w:val="0"/>
          <w:marTop w:val="0"/>
          <w:marBottom w:val="0"/>
          <w:divBdr>
            <w:top w:val="none" w:sz="0" w:space="0" w:color="auto"/>
            <w:left w:val="none" w:sz="0" w:space="0" w:color="auto"/>
            <w:bottom w:val="none" w:sz="0" w:space="0" w:color="auto"/>
            <w:right w:val="none" w:sz="0" w:space="0" w:color="auto"/>
          </w:divBdr>
        </w:div>
        <w:div w:id="1346983309">
          <w:marLeft w:val="480"/>
          <w:marRight w:val="0"/>
          <w:marTop w:val="0"/>
          <w:marBottom w:val="0"/>
          <w:divBdr>
            <w:top w:val="none" w:sz="0" w:space="0" w:color="auto"/>
            <w:left w:val="none" w:sz="0" w:space="0" w:color="auto"/>
            <w:bottom w:val="none" w:sz="0" w:space="0" w:color="auto"/>
            <w:right w:val="none" w:sz="0" w:space="0" w:color="auto"/>
          </w:divBdr>
        </w:div>
        <w:div w:id="792986712">
          <w:marLeft w:val="480"/>
          <w:marRight w:val="0"/>
          <w:marTop w:val="0"/>
          <w:marBottom w:val="0"/>
          <w:divBdr>
            <w:top w:val="none" w:sz="0" w:space="0" w:color="auto"/>
            <w:left w:val="none" w:sz="0" w:space="0" w:color="auto"/>
            <w:bottom w:val="none" w:sz="0" w:space="0" w:color="auto"/>
            <w:right w:val="none" w:sz="0" w:space="0" w:color="auto"/>
          </w:divBdr>
        </w:div>
        <w:div w:id="566453769">
          <w:marLeft w:val="480"/>
          <w:marRight w:val="0"/>
          <w:marTop w:val="0"/>
          <w:marBottom w:val="0"/>
          <w:divBdr>
            <w:top w:val="none" w:sz="0" w:space="0" w:color="auto"/>
            <w:left w:val="none" w:sz="0" w:space="0" w:color="auto"/>
            <w:bottom w:val="none" w:sz="0" w:space="0" w:color="auto"/>
            <w:right w:val="none" w:sz="0" w:space="0" w:color="auto"/>
          </w:divBdr>
        </w:div>
        <w:div w:id="274754647">
          <w:marLeft w:val="480"/>
          <w:marRight w:val="0"/>
          <w:marTop w:val="0"/>
          <w:marBottom w:val="0"/>
          <w:divBdr>
            <w:top w:val="none" w:sz="0" w:space="0" w:color="auto"/>
            <w:left w:val="none" w:sz="0" w:space="0" w:color="auto"/>
            <w:bottom w:val="none" w:sz="0" w:space="0" w:color="auto"/>
            <w:right w:val="none" w:sz="0" w:space="0" w:color="auto"/>
          </w:divBdr>
        </w:div>
        <w:div w:id="1533617281">
          <w:marLeft w:val="480"/>
          <w:marRight w:val="0"/>
          <w:marTop w:val="0"/>
          <w:marBottom w:val="0"/>
          <w:divBdr>
            <w:top w:val="none" w:sz="0" w:space="0" w:color="auto"/>
            <w:left w:val="none" w:sz="0" w:space="0" w:color="auto"/>
            <w:bottom w:val="none" w:sz="0" w:space="0" w:color="auto"/>
            <w:right w:val="none" w:sz="0" w:space="0" w:color="auto"/>
          </w:divBdr>
        </w:div>
        <w:div w:id="1776515959">
          <w:marLeft w:val="480"/>
          <w:marRight w:val="0"/>
          <w:marTop w:val="0"/>
          <w:marBottom w:val="0"/>
          <w:divBdr>
            <w:top w:val="none" w:sz="0" w:space="0" w:color="auto"/>
            <w:left w:val="none" w:sz="0" w:space="0" w:color="auto"/>
            <w:bottom w:val="none" w:sz="0" w:space="0" w:color="auto"/>
            <w:right w:val="none" w:sz="0" w:space="0" w:color="auto"/>
          </w:divBdr>
        </w:div>
        <w:div w:id="571428323">
          <w:marLeft w:val="480"/>
          <w:marRight w:val="0"/>
          <w:marTop w:val="0"/>
          <w:marBottom w:val="0"/>
          <w:divBdr>
            <w:top w:val="none" w:sz="0" w:space="0" w:color="auto"/>
            <w:left w:val="none" w:sz="0" w:space="0" w:color="auto"/>
            <w:bottom w:val="none" w:sz="0" w:space="0" w:color="auto"/>
            <w:right w:val="none" w:sz="0" w:space="0" w:color="auto"/>
          </w:divBdr>
        </w:div>
        <w:div w:id="194464819">
          <w:marLeft w:val="480"/>
          <w:marRight w:val="0"/>
          <w:marTop w:val="0"/>
          <w:marBottom w:val="0"/>
          <w:divBdr>
            <w:top w:val="none" w:sz="0" w:space="0" w:color="auto"/>
            <w:left w:val="none" w:sz="0" w:space="0" w:color="auto"/>
            <w:bottom w:val="none" w:sz="0" w:space="0" w:color="auto"/>
            <w:right w:val="none" w:sz="0" w:space="0" w:color="auto"/>
          </w:divBdr>
        </w:div>
        <w:div w:id="1715500558">
          <w:marLeft w:val="480"/>
          <w:marRight w:val="0"/>
          <w:marTop w:val="0"/>
          <w:marBottom w:val="0"/>
          <w:divBdr>
            <w:top w:val="none" w:sz="0" w:space="0" w:color="auto"/>
            <w:left w:val="none" w:sz="0" w:space="0" w:color="auto"/>
            <w:bottom w:val="none" w:sz="0" w:space="0" w:color="auto"/>
            <w:right w:val="none" w:sz="0" w:space="0" w:color="auto"/>
          </w:divBdr>
        </w:div>
        <w:div w:id="722680825">
          <w:marLeft w:val="480"/>
          <w:marRight w:val="0"/>
          <w:marTop w:val="0"/>
          <w:marBottom w:val="0"/>
          <w:divBdr>
            <w:top w:val="none" w:sz="0" w:space="0" w:color="auto"/>
            <w:left w:val="none" w:sz="0" w:space="0" w:color="auto"/>
            <w:bottom w:val="none" w:sz="0" w:space="0" w:color="auto"/>
            <w:right w:val="none" w:sz="0" w:space="0" w:color="auto"/>
          </w:divBdr>
        </w:div>
        <w:div w:id="1286039131">
          <w:marLeft w:val="480"/>
          <w:marRight w:val="0"/>
          <w:marTop w:val="0"/>
          <w:marBottom w:val="0"/>
          <w:divBdr>
            <w:top w:val="none" w:sz="0" w:space="0" w:color="auto"/>
            <w:left w:val="none" w:sz="0" w:space="0" w:color="auto"/>
            <w:bottom w:val="none" w:sz="0" w:space="0" w:color="auto"/>
            <w:right w:val="none" w:sz="0" w:space="0" w:color="auto"/>
          </w:divBdr>
        </w:div>
        <w:div w:id="1286503534">
          <w:marLeft w:val="480"/>
          <w:marRight w:val="0"/>
          <w:marTop w:val="0"/>
          <w:marBottom w:val="0"/>
          <w:divBdr>
            <w:top w:val="none" w:sz="0" w:space="0" w:color="auto"/>
            <w:left w:val="none" w:sz="0" w:space="0" w:color="auto"/>
            <w:bottom w:val="none" w:sz="0" w:space="0" w:color="auto"/>
            <w:right w:val="none" w:sz="0" w:space="0" w:color="auto"/>
          </w:divBdr>
        </w:div>
        <w:div w:id="738870934">
          <w:marLeft w:val="480"/>
          <w:marRight w:val="0"/>
          <w:marTop w:val="0"/>
          <w:marBottom w:val="0"/>
          <w:divBdr>
            <w:top w:val="none" w:sz="0" w:space="0" w:color="auto"/>
            <w:left w:val="none" w:sz="0" w:space="0" w:color="auto"/>
            <w:bottom w:val="none" w:sz="0" w:space="0" w:color="auto"/>
            <w:right w:val="none" w:sz="0" w:space="0" w:color="auto"/>
          </w:divBdr>
        </w:div>
        <w:div w:id="257716825">
          <w:marLeft w:val="480"/>
          <w:marRight w:val="0"/>
          <w:marTop w:val="0"/>
          <w:marBottom w:val="0"/>
          <w:divBdr>
            <w:top w:val="none" w:sz="0" w:space="0" w:color="auto"/>
            <w:left w:val="none" w:sz="0" w:space="0" w:color="auto"/>
            <w:bottom w:val="none" w:sz="0" w:space="0" w:color="auto"/>
            <w:right w:val="none" w:sz="0" w:space="0" w:color="auto"/>
          </w:divBdr>
        </w:div>
        <w:div w:id="1785924639">
          <w:marLeft w:val="480"/>
          <w:marRight w:val="0"/>
          <w:marTop w:val="0"/>
          <w:marBottom w:val="0"/>
          <w:divBdr>
            <w:top w:val="none" w:sz="0" w:space="0" w:color="auto"/>
            <w:left w:val="none" w:sz="0" w:space="0" w:color="auto"/>
            <w:bottom w:val="none" w:sz="0" w:space="0" w:color="auto"/>
            <w:right w:val="none" w:sz="0" w:space="0" w:color="auto"/>
          </w:divBdr>
        </w:div>
        <w:div w:id="485436571">
          <w:marLeft w:val="480"/>
          <w:marRight w:val="0"/>
          <w:marTop w:val="0"/>
          <w:marBottom w:val="0"/>
          <w:divBdr>
            <w:top w:val="none" w:sz="0" w:space="0" w:color="auto"/>
            <w:left w:val="none" w:sz="0" w:space="0" w:color="auto"/>
            <w:bottom w:val="none" w:sz="0" w:space="0" w:color="auto"/>
            <w:right w:val="none" w:sz="0" w:space="0" w:color="auto"/>
          </w:divBdr>
        </w:div>
      </w:divsChild>
    </w:div>
    <w:div w:id="1282958775">
      <w:bodyDiv w:val="1"/>
      <w:marLeft w:val="0"/>
      <w:marRight w:val="0"/>
      <w:marTop w:val="0"/>
      <w:marBottom w:val="0"/>
      <w:divBdr>
        <w:top w:val="none" w:sz="0" w:space="0" w:color="auto"/>
        <w:left w:val="none" w:sz="0" w:space="0" w:color="auto"/>
        <w:bottom w:val="none" w:sz="0" w:space="0" w:color="auto"/>
        <w:right w:val="none" w:sz="0" w:space="0" w:color="auto"/>
      </w:divBdr>
    </w:div>
    <w:div w:id="1284337830">
      <w:bodyDiv w:val="1"/>
      <w:marLeft w:val="0"/>
      <w:marRight w:val="0"/>
      <w:marTop w:val="0"/>
      <w:marBottom w:val="0"/>
      <w:divBdr>
        <w:top w:val="none" w:sz="0" w:space="0" w:color="auto"/>
        <w:left w:val="none" w:sz="0" w:space="0" w:color="auto"/>
        <w:bottom w:val="none" w:sz="0" w:space="0" w:color="auto"/>
        <w:right w:val="none" w:sz="0" w:space="0" w:color="auto"/>
      </w:divBdr>
    </w:div>
    <w:div w:id="1284535520">
      <w:bodyDiv w:val="1"/>
      <w:marLeft w:val="0"/>
      <w:marRight w:val="0"/>
      <w:marTop w:val="0"/>
      <w:marBottom w:val="0"/>
      <w:divBdr>
        <w:top w:val="none" w:sz="0" w:space="0" w:color="auto"/>
        <w:left w:val="none" w:sz="0" w:space="0" w:color="auto"/>
        <w:bottom w:val="none" w:sz="0" w:space="0" w:color="auto"/>
        <w:right w:val="none" w:sz="0" w:space="0" w:color="auto"/>
      </w:divBdr>
    </w:div>
    <w:div w:id="1285112710">
      <w:bodyDiv w:val="1"/>
      <w:marLeft w:val="0"/>
      <w:marRight w:val="0"/>
      <w:marTop w:val="0"/>
      <w:marBottom w:val="0"/>
      <w:divBdr>
        <w:top w:val="none" w:sz="0" w:space="0" w:color="auto"/>
        <w:left w:val="none" w:sz="0" w:space="0" w:color="auto"/>
        <w:bottom w:val="none" w:sz="0" w:space="0" w:color="auto"/>
        <w:right w:val="none" w:sz="0" w:space="0" w:color="auto"/>
      </w:divBdr>
      <w:divsChild>
        <w:div w:id="1158881057">
          <w:marLeft w:val="480"/>
          <w:marRight w:val="0"/>
          <w:marTop w:val="0"/>
          <w:marBottom w:val="0"/>
          <w:divBdr>
            <w:top w:val="none" w:sz="0" w:space="0" w:color="auto"/>
            <w:left w:val="none" w:sz="0" w:space="0" w:color="auto"/>
            <w:bottom w:val="none" w:sz="0" w:space="0" w:color="auto"/>
            <w:right w:val="none" w:sz="0" w:space="0" w:color="auto"/>
          </w:divBdr>
        </w:div>
        <w:div w:id="871193150">
          <w:marLeft w:val="480"/>
          <w:marRight w:val="0"/>
          <w:marTop w:val="0"/>
          <w:marBottom w:val="0"/>
          <w:divBdr>
            <w:top w:val="none" w:sz="0" w:space="0" w:color="auto"/>
            <w:left w:val="none" w:sz="0" w:space="0" w:color="auto"/>
            <w:bottom w:val="none" w:sz="0" w:space="0" w:color="auto"/>
            <w:right w:val="none" w:sz="0" w:space="0" w:color="auto"/>
          </w:divBdr>
        </w:div>
        <w:div w:id="239407865">
          <w:marLeft w:val="480"/>
          <w:marRight w:val="0"/>
          <w:marTop w:val="0"/>
          <w:marBottom w:val="0"/>
          <w:divBdr>
            <w:top w:val="none" w:sz="0" w:space="0" w:color="auto"/>
            <w:left w:val="none" w:sz="0" w:space="0" w:color="auto"/>
            <w:bottom w:val="none" w:sz="0" w:space="0" w:color="auto"/>
            <w:right w:val="none" w:sz="0" w:space="0" w:color="auto"/>
          </w:divBdr>
        </w:div>
        <w:div w:id="1775323769">
          <w:marLeft w:val="480"/>
          <w:marRight w:val="0"/>
          <w:marTop w:val="0"/>
          <w:marBottom w:val="0"/>
          <w:divBdr>
            <w:top w:val="none" w:sz="0" w:space="0" w:color="auto"/>
            <w:left w:val="none" w:sz="0" w:space="0" w:color="auto"/>
            <w:bottom w:val="none" w:sz="0" w:space="0" w:color="auto"/>
            <w:right w:val="none" w:sz="0" w:space="0" w:color="auto"/>
          </w:divBdr>
        </w:div>
        <w:div w:id="504134618">
          <w:marLeft w:val="480"/>
          <w:marRight w:val="0"/>
          <w:marTop w:val="0"/>
          <w:marBottom w:val="0"/>
          <w:divBdr>
            <w:top w:val="none" w:sz="0" w:space="0" w:color="auto"/>
            <w:left w:val="none" w:sz="0" w:space="0" w:color="auto"/>
            <w:bottom w:val="none" w:sz="0" w:space="0" w:color="auto"/>
            <w:right w:val="none" w:sz="0" w:space="0" w:color="auto"/>
          </w:divBdr>
        </w:div>
        <w:div w:id="378289998">
          <w:marLeft w:val="480"/>
          <w:marRight w:val="0"/>
          <w:marTop w:val="0"/>
          <w:marBottom w:val="0"/>
          <w:divBdr>
            <w:top w:val="none" w:sz="0" w:space="0" w:color="auto"/>
            <w:left w:val="none" w:sz="0" w:space="0" w:color="auto"/>
            <w:bottom w:val="none" w:sz="0" w:space="0" w:color="auto"/>
            <w:right w:val="none" w:sz="0" w:space="0" w:color="auto"/>
          </w:divBdr>
        </w:div>
        <w:div w:id="810899696">
          <w:marLeft w:val="480"/>
          <w:marRight w:val="0"/>
          <w:marTop w:val="0"/>
          <w:marBottom w:val="0"/>
          <w:divBdr>
            <w:top w:val="none" w:sz="0" w:space="0" w:color="auto"/>
            <w:left w:val="none" w:sz="0" w:space="0" w:color="auto"/>
            <w:bottom w:val="none" w:sz="0" w:space="0" w:color="auto"/>
            <w:right w:val="none" w:sz="0" w:space="0" w:color="auto"/>
          </w:divBdr>
        </w:div>
        <w:div w:id="124781087">
          <w:marLeft w:val="480"/>
          <w:marRight w:val="0"/>
          <w:marTop w:val="0"/>
          <w:marBottom w:val="0"/>
          <w:divBdr>
            <w:top w:val="none" w:sz="0" w:space="0" w:color="auto"/>
            <w:left w:val="none" w:sz="0" w:space="0" w:color="auto"/>
            <w:bottom w:val="none" w:sz="0" w:space="0" w:color="auto"/>
            <w:right w:val="none" w:sz="0" w:space="0" w:color="auto"/>
          </w:divBdr>
        </w:div>
        <w:div w:id="1829666762">
          <w:marLeft w:val="480"/>
          <w:marRight w:val="0"/>
          <w:marTop w:val="0"/>
          <w:marBottom w:val="0"/>
          <w:divBdr>
            <w:top w:val="none" w:sz="0" w:space="0" w:color="auto"/>
            <w:left w:val="none" w:sz="0" w:space="0" w:color="auto"/>
            <w:bottom w:val="none" w:sz="0" w:space="0" w:color="auto"/>
            <w:right w:val="none" w:sz="0" w:space="0" w:color="auto"/>
          </w:divBdr>
        </w:div>
        <w:div w:id="371006713">
          <w:marLeft w:val="480"/>
          <w:marRight w:val="0"/>
          <w:marTop w:val="0"/>
          <w:marBottom w:val="0"/>
          <w:divBdr>
            <w:top w:val="none" w:sz="0" w:space="0" w:color="auto"/>
            <w:left w:val="none" w:sz="0" w:space="0" w:color="auto"/>
            <w:bottom w:val="none" w:sz="0" w:space="0" w:color="auto"/>
            <w:right w:val="none" w:sz="0" w:space="0" w:color="auto"/>
          </w:divBdr>
        </w:div>
        <w:div w:id="41448523">
          <w:marLeft w:val="480"/>
          <w:marRight w:val="0"/>
          <w:marTop w:val="0"/>
          <w:marBottom w:val="0"/>
          <w:divBdr>
            <w:top w:val="none" w:sz="0" w:space="0" w:color="auto"/>
            <w:left w:val="none" w:sz="0" w:space="0" w:color="auto"/>
            <w:bottom w:val="none" w:sz="0" w:space="0" w:color="auto"/>
            <w:right w:val="none" w:sz="0" w:space="0" w:color="auto"/>
          </w:divBdr>
        </w:div>
        <w:div w:id="481504301">
          <w:marLeft w:val="480"/>
          <w:marRight w:val="0"/>
          <w:marTop w:val="0"/>
          <w:marBottom w:val="0"/>
          <w:divBdr>
            <w:top w:val="none" w:sz="0" w:space="0" w:color="auto"/>
            <w:left w:val="none" w:sz="0" w:space="0" w:color="auto"/>
            <w:bottom w:val="none" w:sz="0" w:space="0" w:color="auto"/>
            <w:right w:val="none" w:sz="0" w:space="0" w:color="auto"/>
          </w:divBdr>
        </w:div>
        <w:div w:id="1518076574">
          <w:marLeft w:val="480"/>
          <w:marRight w:val="0"/>
          <w:marTop w:val="0"/>
          <w:marBottom w:val="0"/>
          <w:divBdr>
            <w:top w:val="none" w:sz="0" w:space="0" w:color="auto"/>
            <w:left w:val="none" w:sz="0" w:space="0" w:color="auto"/>
            <w:bottom w:val="none" w:sz="0" w:space="0" w:color="auto"/>
            <w:right w:val="none" w:sz="0" w:space="0" w:color="auto"/>
          </w:divBdr>
        </w:div>
        <w:div w:id="1885363827">
          <w:marLeft w:val="480"/>
          <w:marRight w:val="0"/>
          <w:marTop w:val="0"/>
          <w:marBottom w:val="0"/>
          <w:divBdr>
            <w:top w:val="none" w:sz="0" w:space="0" w:color="auto"/>
            <w:left w:val="none" w:sz="0" w:space="0" w:color="auto"/>
            <w:bottom w:val="none" w:sz="0" w:space="0" w:color="auto"/>
            <w:right w:val="none" w:sz="0" w:space="0" w:color="auto"/>
          </w:divBdr>
        </w:div>
        <w:div w:id="2084571073">
          <w:marLeft w:val="480"/>
          <w:marRight w:val="0"/>
          <w:marTop w:val="0"/>
          <w:marBottom w:val="0"/>
          <w:divBdr>
            <w:top w:val="none" w:sz="0" w:space="0" w:color="auto"/>
            <w:left w:val="none" w:sz="0" w:space="0" w:color="auto"/>
            <w:bottom w:val="none" w:sz="0" w:space="0" w:color="auto"/>
            <w:right w:val="none" w:sz="0" w:space="0" w:color="auto"/>
          </w:divBdr>
        </w:div>
        <w:div w:id="2133935324">
          <w:marLeft w:val="480"/>
          <w:marRight w:val="0"/>
          <w:marTop w:val="0"/>
          <w:marBottom w:val="0"/>
          <w:divBdr>
            <w:top w:val="none" w:sz="0" w:space="0" w:color="auto"/>
            <w:left w:val="none" w:sz="0" w:space="0" w:color="auto"/>
            <w:bottom w:val="none" w:sz="0" w:space="0" w:color="auto"/>
            <w:right w:val="none" w:sz="0" w:space="0" w:color="auto"/>
          </w:divBdr>
        </w:div>
        <w:div w:id="1291859010">
          <w:marLeft w:val="480"/>
          <w:marRight w:val="0"/>
          <w:marTop w:val="0"/>
          <w:marBottom w:val="0"/>
          <w:divBdr>
            <w:top w:val="none" w:sz="0" w:space="0" w:color="auto"/>
            <w:left w:val="none" w:sz="0" w:space="0" w:color="auto"/>
            <w:bottom w:val="none" w:sz="0" w:space="0" w:color="auto"/>
            <w:right w:val="none" w:sz="0" w:space="0" w:color="auto"/>
          </w:divBdr>
        </w:div>
        <w:div w:id="1631132626">
          <w:marLeft w:val="480"/>
          <w:marRight w:val="0"/>
          <w:marTop w:val="0"/>
          <w:marBottom w:val="0"/>
          <w:divBdr>
            <w:top w:val="none" w:sz="0" w:space="0" w:color="auto"/>
            <w:left w:val="none" w:sz="0" w:space="0" w:color="auto"/>
            <w:bottom w:val="none" w:sz="0" w:space="0" w:color="auto"/>
            <w:right w:val="none" w:sz="0" w:space="0" w:color="auto"/>
          </w:divBdr>
        </w:div>
        <w:div w:id="1781992619">
          <w:marLeft w:val="480"/>
          <w:marRight w:val="0"/>
          <w:marTop w:val="0"/>
          <w:marBottom w:val="0"/>
          <w:divBdr>
            <w:top w:val="none" w:sz="0" w:space="0" w:color="auto"/>
            <w:left w:val="none" w:sz="0" w:space="0" w:color="auto"/>
            <w:bottom w:val="none" w:sz="0" w:space="0" w:color="auto"/>
            <w:right w:val="none" w:sz="0" w:space="0" w:color="auto"/>
          </w:divBdr>
        </w:div>
        <w:div w:id="2068414070">
          <w:marLeft w:val="480"/>
          <w:marRight w:val="0"/>
          <w:marTop w:val="0"/>
          <w:marBottom w:val="0"/>
          <w:divBdr>
            <w:top w:val="none" w:sz="0" w:space="0" w:color="auto"/>
            <w:left w:val="none" w:sz="0" w:space="0" w:color="auto"/>
            <w:bottom w:val="none" w:sz="0" w:space="0" w:color="auto"/>
            <w:right w:val="none" w:sz="0" w:space="0" w:color="auto"/>
          </w:divBdr>
        </w:div>
        <w:div w:id="710418487">
          <w:marLeft w:val="480"/>
          <w:marRight w:val="0"/>
          <w:marTop w:val="0"/>
          <w:marBottom w:val="0"/>
          <w:divBdr>
            <w:top w:val="none" w:sz="0" w:space="0" w:color="auto"/>
            <w:left w:val="none" w:sz="0" w:space="0" w:color="auto"/>
            <w:bottom w:val="none" w:sz="0" w:space="0" w:color="auto"/>
            <w:right w:val="none" w:sz="0" w:space="0" w:color="auto"/>
          </w:divBdr>
        </w:div>
        <w:div w:id="1638728484">
          <w:marLeft w:val="480"/>
          <w:marRight w:val="0"/>
          <w:marTop w:val="0"/>
          <w:marBottom w:val="0"/>
          <w:divBdr>
            <w:top w:val="none" w:sz="0" w:space="0" w:color="auto"/>
            <w:left w:val="none" w:sz="0" w:space="0" w:color="auto"/>
            <w:bottom w:val="none" w:sz="0" w:space="0" w:color="auto"/>
            <w:right w:val="none" w:sz="0" w:space="0" w:color="auto"/>
          </w:divBdr>
        </w:div>
        <w:div w:id="171530345">
          <w:marLeft w:val="480"/>
          <w:marRight w:val="0"/>
          <w:marTop w:val="0"/>
          <w:marBottom w:val="0"/>
          <w:divBdr>
            <w:top w:val="none" w:sz="0" w:space="0" w:color="auto"/>
            <w:left w:val="none" w:sz="0" w:space="0" w:color="auto"/>
            <w:bottom w:val="none" w:sz="0" w:space="0" w:color="auto"/>
            <w:right w:val="none" w:sz="0" w:space="0" w:color="auto"/>
          </w:divBdr>
        </w:div>
        <w:div w:id="1603564543">
          <w:marLeft w:val="480"/>
          <w:marRight w:val="0"/>
          <w:marTop w:val="0"/>
          <w:marBottom w:val="0"/>
          <w:divBdr>
            <w:top w:val="none" w:sz="0" w:space="0" w:color="auto"/>
            <w:left w:val="none" w:sz="0" w:space="0" w:color="auto"/>
            <w:bottom w:val="none" w:sz="0" w:space="0" w:color="auto"/>
            <w:right w:val="none" w:sz="0" w:space="0" w:color="auto"/>
          </w:divBdr>
        </w:div>
        <w:div w:id="974871359">
          <w:marLeft w:val="480"/>
          <w:marRight w:val="0"/>
          <w:marTop w:val="0"/>
          <w:marBottom w:val="0"/>
          <w:divBdr>
            <w:top w:val="none" w:sz="0" w:space="0" w:color="auto"/>
            <w:left w:val="none" w:sz="0" w:space="0" w:color="auto"/>
            <w:bottom w:val="none" w:sz="0" w:space="0" w:color="auto"/>
            <w:right w:val="none" w:sz="0" w:space="0" w:color="auto"/>
          </w:divBdr>
        </w:div>
        <w:div w:id="887061913">
          <w:marLeft w:val="480"/>
          <w:marRight w:val="0"/>
          <w:marTop w:val="0"/>
          <w:marBottom w:val="0"/>
          <w:divBdr>
            <w:top w:val="none" w:sz="0" w:space="0" w:color="auto"/>
            <w:left w:val="none" w:sz="0" w:space="0" w:color="auto"/>
            <w:bottom w:val="none" w:sz="0" w:space="0" w:color="auto"/>
            <w:right w:val="none" w:sz="0" w:space="0" w:color="auto"/>
          </w:divBdr>
        </w:div>
        <w:div w:id="65305870">
          <w:marLeft w:val="480"/>
          <w:marRight w:val="0"/>
          <w:marTop w:val="0"/>
          <w:marBottom w:val="0"/>
          <w:divBdr>
            <w:top w:val="none" w:sz="0" w:space="0" w:color="auto"/>
            <w:left w:val="none" w:sz="0" w:space="0" w:color="auto"/>
            <w:bottom w:val="none" w:sz="0" w:space="0" w:color="auto"/>
            <w:right w:val="none" w:sz="0" w:space="0" w:color="auto"/>
          </w:divBdr>
        </w:div>
        <w:div w:id="642079269">
          <w:marLeft w:val="480"/>
          <w:marRight w:val="0"/>
          <w:marTop w:val="0"/>
          <w:marBottom w:val="0"/>
          <w:divBdr>
            <w:top w:val="none" w:sz="0" w:space="0" w:color="auto"/>
            <w:left w:val="none" w:sz="0" w:space="0" w:color="auto"/>
            <w:bottom w:val="none" w:sz="0" w:space="0" w:color="auto"/>
            <w:right w:val="none" w:sz="0" w:space="0" w:color="auto"/>
          </w:divBdr>
        </w:div>
        <w:div w:id="1607151436">
          <w:marLeft w:val="480"/>
          <w:marRight w:val="0"/>
          <w:marTop w:val="0"/>
          <w:marBottom w:val="0"/>
          <w:divBdr>
            <w:top w:val="none" w:sz="0" w:space="0" w:color="auto"/>
            <w:left w:val="none" w:sz="0" w:space="0" w:color="auto"/>
            <w:bottom w:val="none" w:sz="0" w:space="0" w:color="auto"/>
            <w:right w:val="none" w:sz="0" w:space="0" w:color="auto"/>
          </w:divBdr>
        </w:div>
        <w:div w:id="81027799">
          <w:marLeft w:val="480"/>
          <w:marRight w:val="0"/>
          <w:marTop w:val="0"/>
          <w:marBottom w:val="0"/>
          <w:divBdr>
            <w:top w:val="none" w:sz="0" w:space="0" w:color="auto"/>
            <w:left w:val="none" w:sz="0" w:space="0" w:color="auto"/>
            <w:bottom w:val="none" w:sz="0" w:space="0" w:color="auto"/>
            <w:right w:val="none" w:sz="0" w:space="0" w:color="auto"/>
          </w:divBdr>
        </w:div>
        <w:div w:id="1971469955">
          <w:marLeft w:val="480"/>
          <w:marRight w:val="0"/>
          <w:marTop w:val="0"/>
          <w:marBottom w:val="0"/>
          <w:divBdr>
            <w:top w:val="none" w:sz="0" w:space="0" w:color="auto"/>
            <w:left w:val="none" w:sz="0" w:space="0" w:color="auto"/>
            <w:bottom w:val="none" w:sz="0" w:space="0" w:color="auto"/>
            <w:right w:val="none" w:sz="0" w:space="0" w:color="auto"/>
          </w:divBdr>
        </w:div>
        <w:div w:id="985864333">
          <w:marLeft w:val="480"/>
          <w:marRight w:val="0"/>
          <w:marTop w:val="0"/>
          <w:marBottom w:val="0"/>
          <w:divBdr>
            <w:top w:val="none" w:sz="0" w:space="0" w:color="auto"/>
            <w:left w:val="none" w:sz="0" w:space="0" w:color="auto"/>
            <w:bottom w:val="none" w:sz="0" w:space="0" w:color="auto"/>
            <w:right w:val="none" w:sz="0" w:space="0" w:color="auto"/>
          </w:divBdr>
        </w:div>
        <w:div w:id="1574973786">
          <w:marLeft w:val="480"/>
          <w:marRight w:val="0"/>
          <w:marTop w:val="0"/>
          <w:marBottom w:val="0"/>
          <w:divBdr>
            <w:top w:val="none" w:sz="0" w:space="0" w:color="auto"/>
            <w:left w:val="none" w:sz="0" w:space="0" w:color="auto"/>
            <w:bottom w:val="none" w:sz="0" w:space="0" w:color="auto"/>
            <w:right w:val="none" w:sz="0" w:space="0" w:color="auto"/>
          </w:divBdr>
        </w:div>
        <w:div w:id="1866408674">
          <w:marLeft w:val="480"/>
          <w:marRight w:val="0"/>
          <w:marTop w:val="0"/>
          <w:marBottom w:val="0"/>
          <w:divBdr>
            <w:top w:val="none" w:sz="0" w:space="0" w:color="auto"/>
            <w:left w:val="none" w:sz="0" w:space="0" w:color="auto"/>
            <w:bottom w:val="none" w:sz="0" w:space="0" w:color="auto"/>
            <w:right w:val="none" w:sz="0" w:space="0" w:color="auto"/>
          </w:divBdr>
        </w:div>
        <w:div w:id="964234271">
          <w:marLeft w:val="480"/>
          <w:marRight w:val="0"/>
          <w:marTop w:val="0"/>
          <w:marBottom w:val="0"/>
          <w:divBdr>
            <w:top w:val="none" w:sz="0" w:space="0" w:color="auto"/>
            <w:left w:val="none" w:sz="0" w:space="0" w:color="auto"/>
            <w:bottom w:val="none" w:sz="0" w:space="0" w:color="auto"/>
            <w:right w:val="none" w:sz="0" w:space="0" w:color="auto"/>
          </w:divBdr>
        </w:div>
        <w:div w:id="2063362188">
          <w:marLeft w:val="480"/>
          <w:marRight w:val="0"/>
          <w:marTop w:val="0"/>
          <w:marBottom w:val="0"/>
          <w:divBdr>
            <w:top w:val="none" w:sz="0" w:space="0" w:color="auto"/>
            <w:left w:val="none" w:sz="0" w:space="0" w:color="auto"/>
            <w:bottom w:val="none" w:sz="0" w:space="0" w:color="auto"/>
            <w:right w:val="none" w:sz="0" w:space="0" w:color="auto"/>
          </w:divBdr>
        </w:div>
        <w:div w:id="1599755258">
          <w:marLeft w:val="480"/>
          <w:marRight w:val="0"/>
          <w:marTop w:val="0"/>
          <w:marBottom w:val="0"/>
          <w:divBdr>
            <w:top w:val="none" w:sz="0" w:space="0" w:color="auto"/>
            <w:left w:val="none" w:sz="0" w:space="0" w:color="auto"/>
            <w:bottom w:val="none" w:sz="0" w:space="0" w:color="auto"/>
            <w:right w:val="none" w:sz="0" w:space="0" w:color="auto"/>
          </w:divBdr>
        </w:div>
        <w:div w:id="1369644586">
          <w:marLeft w:val="480"/>
          <w:marRight w:val="0"/>
          <w:marTop w:val="0"/>
          <w:marBottom w:val="0"/>
          <w:divBdr>
            <w:top w:val="none" w:sz="0" w:space="0" w:color="auto"/>
            <w:left w:val="none" w:sz="0" w:space="0" w:color="auto"/>
            <w:bottom w:val="none" w:sz="0" w:space="0" w:color="auto"/>
            <w:right w:val="none" w:sz="0" w:space="0" w:color="auto"/>
          </w:divBdr>
        </w:div>
        <w:div w:id="1416973313">
          <w:marLeft w:val="480"/>
          <w:marRight w:val="0"/>
          <w:marTop w:val="0"/>
          <w:marBottom w:val="0"/>
          <w:divBdr>
            <w:top w:val="none" w:sz="0" w:space="0" w:color="auto"/>
            <w:left w:val="none" w:sz="0" w:space="0" w:color="auto"/>
            <w:bottom w:val="none" w:sz="0" w:space="0" w:color="auto"/>
            <w:right w:val="none" w:sz="0" w:space="0" w:color="auto"/>
          </w:divBdr>
        </w:div>
        <w:div w:id="1919048766">
          <w:marLeft w:val="480"/>
          <w:marRight w:val="0"/>
          <w:marTop w:val="0"/>
          <w:marBottom w:val="0"/>
          <w:divBdr>
            <w:top w:val="none" w:sz="0" w:space="0" w:color="auto"/>
            <w:left w:val="none" w:sz="0" w:space="0" w:color="auto"/>
            <w:bottom w:val="none" w:sz="0" w:space="0" w:color="auto"/>
            <w:right w:val="none" w:sz="0" w:space="0" w:color="auto"/>
          </w:divBdr>
        </w:div>
        <w:div w:id="1650939165">
          <w:marLeft w:val="480"/>
          <w:marRight w:val="0"/>
          <w:marTop w:val="0"/>
          <w:marBottom w:val="0"/>
          <w:divBdr>
            <w:top w:val="none" w:sz="0" w:space="0" w:color="auto"/>
            <w:left w:val="none" w:sz="0" w:space="0" w:color="auto"/>
            <w:bottom w:val="none" w:sz="0" w:space="0" w:color="auto"/>
            <w:right w:val="none" w:sz="0" w:space="0" w:color="auto"/>
          </w:divBdr>
        </w:div>
        <w:div w:id="1635600070">
          <w:marLeft w:val="480"/>
          <w:marRight w:val="0"/>
          <w:marTop w:val="0"/>
          <w:marBottom w:val="0"/>
          <w:divBdr>
            <w:top w:val="none" w:sz="0" w:space="0" w:color="auto"/>
            <w:left w:val="none" w:sz="0" w:space="0" w:color="auto"/>
            <w:bottom w:val="none" w:sz="0" w:space="0" w:color="auto"/>
            <w:right w:val="none" w:sz="0" w:space="0" w:color="auto"/>
          </w:divBdr>
        </w:div>
        <w:div w:id="626158005">
          <w:marLeft w:val="480"/>
          <w:marRight w:val="0"/>
          <w:marTop w:val="0"/>
          <w:marBottom w:val="0"/>
          <w:divBdr>
            <w:top w:val="none" w:sz="0" w:space="0" w:color="auto"/>
            <w:left w:val="none" w:sz="0" w:space="0" w:color="auto"/>
            <w:bottom w:val="none" w:sz="0" w:space="0" w:color="auto"/>
            <w:right w:val="none" w:sz="0" w:space="0" w:color="auto"/>
          </w:divBdr>
        </w:div>
        <w:div w:id="1758017690">
          <w:marLeft w:val="480"/>
          <w:marRight w:val="0"/>
          <w:marTop w:val="0"/>
          <w:marBottom w:val="0"/>
          <w:divBdr>
            <w:top w:val="none" w:sz="0" w:space="0" w:color="auto"/>
            <w:left w:val="none" w:sz="0" w:space="0" w:color="auto"/>
            <w:bottom w:val="none" w:sz="0" w:space="0" w:color="auto"/>
            <w:right w:val="none" w:sz="0" w:space="0" w:color="auto"/>
          </w:divBdr>
        </w:div>
        <w:div w:id="18433252">
          <w:marLeft w:val="480"/>
          <w:marRight w:val="0"/>
          <w:marTop w:val="0"/>
          <w:marBottom w:val="0"/>
          <w:divBdr>
            <w:top w:val="none" w:sz="0" w:space="0" w:color="auto"/>
            <w:left w:val="none" w:sz="0" w:space="0" w:color="auto"/>
            <w:bottom w:val="none" w:sz="0" w:space="0" w:color="auto"/>
            <w:right w:val="none" w:sz="0" w:space="0" w:color="auto"/>
          </w:divBdr>
        </w:div>
        <w:div w:id="1881818389">
          <w:marLeft w:val="480"/>
          <w:marRight w:val="0"/>
          <w:marTop w:val="0"/>
          <w:marBottom w:val="0"/>
          <w:divBdr>
            <w:top w:val="none" w:sz="0" w:space="0" w:color="auto"/>
            <w:left w:val="none" w:sz="0" w:space="0" w:color="auto"/>
            <w:bottom w:val="none" w:sz="0" w:space="0" w:color="auto"/>
            <w:right w:val="none" w:sz="0" w:space="0" w:color="auto"/>
          </w:divBdr>
        </w:div>
        <w:div w:id="1597833947">
          <w:marLeft w:val="480"/>
          <w:marRight w:val="0"/>
          <w:marTop w:val="0"/>
          <w:marBottom w:val="0"/>
          <w:divBdr>
            <w:top w:val="none" w:sz="0" w:space="0" w:color="auto"/>
            <w:left w:val="none" w:sz="0" w:space="0" w:color="auto"/>
            <w:bottom w:val="none" w:sz="0" w:space="0" w:color="auto"/>
            <w:right w:val="none" w:sz="0" w:space="0" w:color="auto"/>
          </w:divBdr>
        </w:div>
        <w:div w:id="20133491">
          <w:marLeft w:val="480"/>
          <w:marRight w:val="0"/>
          <w:marTop w:val="0"/>
          <w:marBottom w:val="0"/>
          <w:divBdr>
            <w:top w:val="none" w:sz="0" w:space="0" w:color="auto"/>
            <w:left w:val="none" w:sz="0" w:space="0" w:color="auto"/>
            <w:bottom w:val="none" w:sz="0" w:space="0" w:color="auto"/>
            <w:right w:val="none" w:sz="0" w:space="0" w:color="auto"/>
          </w:divBdr>
        </w:div>
        <w:div w:id="9529896">
          <w:marLeft w:val="480"/>
          <w:marRight w:val="0"/>
          <w:marTop w:val="0"/>
          <w:marBottom w:val="0"/>
          <w:divBdr>
            <w:top w:val="none" w:sz="0" w:space="0" w:color="auto"/>
            <w:left w:val="none" w:sz="0" w:space="0" w:color="auto"/>
            <w:bottom w:val="none" w:sz="0" w:space="0" w:color="auto"/>
            <w:right w:val="none" w:sz="0" w:space="0" w:color="auto"/>
          </w:divBdr>
        </w:div>
        <w:div w:id="609626825">
          <w:marLeft w:val="480"/>
          <w:marRight w:val="0"/>
          <w:marTop w:val="0"/>
          <w:marBottom w:val="0"/>
          <w:divBdr>
            <w:top w:val="none" w:sz="0" w:space="0" w:color="auto"/>
            <w:left w:val="none" w:sz="0" w:space="0" w:color="auto"/>
            <w:bottom w:val="none" w:sz="0" w:space="0" w:color="auto"/>
            <w:right w:val="none" w:sz="0" w:space="0" w:color="auto"/>
          </w:divBdr>
        </w:div>
        <w:div w:id="2146000971">
          <w:marLeft w:val="480"/>
          <w:marRight w:val="0"/>
          <w:marTop w:val="0"/>
          <w:marBottom w:val="0"/>
          <w:divBdr>
            <w:top w:val="none" w:sz="0" w:space="0" w:color="auto"/>
            <w:left w:val="none" w:sz="0" w:space="0" w:color="auto"/>
            <w:bottom w:val="none" w:sz="0" w:space="0" w:color="auto"/>
            <w:right w:val="none" w:sz="0" w:space="0" w:color="auto"/>
          </w:divBdr>
        </w:div>
        <w:div w:id="997925894">
          <w:marLeft w:val="480"/>
          <w:marRight w:val="0"/>
          <w:marTop w:val="0"/>
          <w:marBottom w:val="0"/>
          <w:divBdr>
            <w:top w:val="none" w:sz="0" w:space="0" w:color="auto"/>
            <w:left w:val="none" w:sz="0" w:space="0" w:color="auto"/>
            <w:bottom w:val="none" w:sz="0" w:space="0" w:color="auto"/>
            <w:right w:val="none" w:sz="0" w:space="0" w:color="auto"/>
          </w:divBdr>
        </w:div>
        <w:div w:id="503591424">
          <w:marLeft w:val="480"/>
          <w:marRight w:val="0"/>
          <w:marTop w:val="0"/>
          <w:marBottom w:val="0"/>
          <w:divBdr>
            <w:top w:val="none" w:sz="0" w:space="0" w:color="auto"/>
            <w:left w:val="none" w:sz="0" w:space="0" w:color="auto"/>
            <w:bottom w:val="none" w:sz="0" w:space="0" w:color="auto"/>
            <w:right w:val="none" w:sz="0" w:space="0" w:color="auto"/>
          </w:divBdr>
        </w:div>
        <w:div w:id="1024787932">
          <w:marLeft w:val="480"/>
          <w:marRight w:val="0"/>
          <w:marTop w:val="0"/>
          <w:marBottom w:val="0"/>
          <w:divBdr>
            <w:top w:val="none" w:sz="0" w:space="0" w:color="auto"/>
            <w:left w:val="none" w:sz="0" w:space="0" w:color="auto"/>
            <w:bottom w:val="none" w:sz="0" w:space="0" w:color="auto"/>
            <w:right w:val="none" w:sz="0" w:space="0" w:color="auto"/>
          </w:divBdr>
        </w:div>
        <w:div w:id="1114445673">
          <w:marLeft w:val="480"/>
          <w:marRight w:val="0"/>
          <w:marTop w:val="0"/>
          <w:marBottom w:val="0"/>
          <w:divBdr>
            <w:top w:val="none" w:sz="0" w:space="0" w:color="auto"/>
            <w:left w:val="none" w:sz="0" w:space="0" w:color="auto"/>
            <w:bottom w:val="none" w:sz="0" w:space="0" w:color="auto"/>
            <w:right w:val="none" w:sz="0" w:space="0" w:color="auto"/>
          </w:divBdr>
        </w:div>
        <w:div w:id="807894049">
          <w:marLeft w:val="480"/>
          <w:marRight w:val="0"/>
          <w:marTop w:val="0"/>
          <w:marBottom w:val="0"/>
          <w:divBdr>
            <w:top w:val="none" w:sz="0" w:space="0" w:color="auto"/>
            <w:left w:val="none" w:sz="0" w:space="0" w:color="auto"/>
            <w:bottom w:val="none" w:sz="0" w:space="0" w:color="auto"/>
            <w:right w:val="none" w:sz="0" w:space="0" w:color="auto"/>
          </w:divBdr>
        </w:div>
        <w:div w:id="701712226">
          <w:marLeft w:val="480"/>
          <w:marRight w:val="0"/>
          <w:marTop w:val="0"/>
          <w:marBottom w:val="0"/>
          <w:divBdr>
            <w:top w:val="none" w:sz="0" w:space="0" w:color="auto"/>
            <w:left w:val="none" w:sz="0" w:space="0" w:color="auto"/>
            <w:bottom w:val="none" w:sz="0" w:space="0" w:color="auto"/>
            <w:right w:val="none" w:sz="0" w:space="0" w:color="auto"/>
          </w:divBdr>
        </w:div>
        <w:div w:id="479805330">
          <w:marLeft w:val="480"/>
          <w:marRight w:val="0"/>
          <w:marTop w:val="0"/>
          <w:marBottom w:val="0"/>
          <w:divBdr>
            <w:top w:val="none" w:sz="0" w:space="0" w:color="auto"/>
            <w:left w:val="none" w:sz="0" w:space="0" w:color="auto"/>
            <w:bottom w:val="none" w:sz="0" w:space="0" w:color="auto"/>
            <w:right w:val="none" w:sz="0" w:space="0" w:color="auto"/>
          </w:divBdr>
        </w:div>
        <w:div w:id="1869487474">
          <w:marLeft w:val="480"/>
          <w:marRight w:val="0"/>
          <w:marTop w:val="0"/>
          <w:marBottom w:val="0"/>
          <w:divBdr>
            <w:top w:val="none" w:sz="0" w:space="0" w:color="auto"/>
            <w:left w:val="none" w:sz="0" w:space="0" w:color="auto"/>
            <w:bottom w:val="none" w:sz="0" w:space="0" w:color="auto"/>
            <w:right w:val="none" w:sz="0" w:space="0" w:color="auto"/>
          </w:divBdr>
        </w:div>
        <w:div w:id="536429759">
          <w:marLeft w:val="480"/>
          <w:marRight w:val="0"/>
          <w:marTop w:val="0"/>
          <w:marBottom w:val="0"/>
          <w:divBdr>
            <w:top w:val="none" w:sz="0" w:space="0" w:color="auto"/>
            <w:left w:val="none" w:sz="0" w:space="0" w:color="auto"/>
            <w:bottom w:val="none" w:sz="0" w:space="0" w:color="auto"/>
            <w:right w:val="none" w:sz="0" w:space="0" w:color="auto"/>
          </w:divBdr>
        </w:div>
        <w:div w:id="1825588371">
          <w:marLeft w:val="480"/>
          <w:marRight w:val="0"/>
          <w:marTop w:val="0"/>
          <w:marBottom w:val="0"/>
          <w:divBdr>
            <w:top w:val="none" w:sz="0" w:space="0" w:color="auto"/>
            <w:left w:val="none" w:sz="0" w:space="0" w:color="auto"/>
            <w:bottom w:val="none" w:sz="0" w:space="0" w:color="auto"/>
            <w:right w:val="none" w:sz="0" w:space="0" w:color="auto"/>
          </w:divBdr>
        </w:div>
        <w:div w:id="1392003126">
          <w:marLeft w:val="480"/>
          <w:marRight w:val="0"/>
          <w:marTop w:val="0"/>
          <w:marBottom w:val="0"/>
          <w:divBdr>
            <w:top w:val="none" w:sz="0" w:space="0" w:color="auto"/>
            <w:left w:val="none" w:sz="0" w:space="0" w:color="auto"/>
            <w:bottom w:val="none" w:sz="0" w:space="0" w:color="auto"/>
            <w:right w:val="none" w:sz="0" w:space="0" w:color="auto"/>
          </w:divBdr>
        </w:div>
      </w:divsChild>
    </w:div>
    <w:div w:id="1285962093">
      <w:bodyDiv w:val="1"/>
      <w:marLeft w:val="0"/>
      <w:marRight w:val="0"/>
      <w:marTop w:val="0"/>
      <w:marBottom w:val="0"/>
      <w:divBdr>
        <w:top w:val="none" w:sz="0" w:space="0" w:color="auto"/>
        <w:left w:val="none" w:sz="0" w:space="0" w:color="auto"/>
        <w:bottom w:val="none" w:sz="0" w:space="0" w:color="auto"/>
        <w:right w:val="none" w:sz="0" w:space="0" w:color="auto"/>
      </w:divBdr>
    </w:div>
    <w:div w:id="1286765936">
      <w:bodyDiv w:val="1"/>
      <w:marLeft w:val="0"/>
      <w:marRight w:val="0"/>
      <w:marTop w:val="0"/>
      <w:marBottom w:val="0"/>
      <w:divBdr>
        <w:top w:val="none" w:sz="0" w:space="0" w:color="auto"/>
        <w:left w:val="none" w:sz="0" w:space="0" w:color="auto"/>
        <w:bottom w:val="none" w:sz="0" w:space="0" w:color="auto"/>
        <w:right w:val="none" w:sz="0" w:space="0" w:color="auto"/>
      </w:divBdr>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8508838">
      <w:bodyDiv w:val="1"/>
      <w:marLeft w:val="0"/>
      <w:marRight w:val="0"/>
      <w:marTop w:val="0"/>
      <w:marBottom w:val="0"/>
      <w:divBdr>
        <w:top w:val="none" w:sz="0" w:space="0" w:color="auto"/>
        <w:left w:val="none" w:sz="0" w:space="0" w:color="auto"/>
        <w:bottom w:val="none" w:sz="0" w:space="0" w:color="auto"/>
        <w:right w:val="none" w:sz="0" w:space="0" w:color="auto"/>
      </w:divBdr>
    </w:div>
    <w:div w:id="1289167848">
      <w:bodyDiv w:val="1"/>
      <w:marLeft w:val="0"/>
      <w:marRight w:val="0"/>
      <w:marTop w:val="0"/>
      <w:marBottom w:val="0"/>
      <w:divBdr>
        <w:top w:val="none" w:sz="0" w:space="0" w:color="auto"/>
        <w:left w:val="none" w:sz="0" w:space="0" w:color="auto"/>
        <w:bottom w:val="none" w:sz="0" w:space="0" w:color="auto"/>
        <w:right w:val="none" w:sz="0" w:space="0" w:color="auto"/>
      </w:divBdr>
    </w:div>
    <w:div w:id="1290937855">
      <w:bodyDiv w:val="1"/>
      <w:marLeft w:val="0"/>
      <w:marRight w:val="0"/>
      <w:marTop w:val="0"/>
      <w:marBottom w:val="0"/>
      <w:divBdr>
        <w:top w:val="none" w:sz="0" w:space="0" w:color="auto"/>
        <w:left w:val="none" w:sz="0" w:space="0" w:color="auto"/>
        <w:bottom w:val="none" w:sz="0" w:space="0" w:color="auto"/>
        <w:right w:val="none" w:sz="0" w:space="0" w:color="auto"/>
      </w:divBdr>
    </w:div>
    <w:div w:id="1294602017">
      <w:bodyDiv w:val="1"/>
      <w:marLeft w:val="0"/>
      <w:marRight w:val="0"/>
      <w:marTop w:val="0"/>
      <w:marBottom w:val="0"/>
      <w:divBdr>
        <w:top w:val="none" w:sz="0" w:space="0" w:color="auto"/>
        <w:left w:val="none" w:sz="0" w:space="0" w:color="auto"/>
        <w:bottom w:val="none" w:sz="0" w:space="0" w:color="auto"/>
        <w:right w:val="none" w:sz="0" w:space="0" w:color="auto"/>
      </w:divBdr>
    </w:div>
    <w:div w:id="1294674537">
      <w:bodyDiv w:val="1"/>
      <w:marLeft w:val="0"/>
      <w:marRight w:val="0"/>
      <w:marTop w:val="0"/>
      <w:marBottom w:val="0"/>
      <w:divBdr>
        <w:top w:val="none" w:sz="0" w:space="0" w:color="auto"/>
        <w:left w:val="none" w:sz="0" w:space="0" w:color="auto"/>
        <w:bottom w:val="none" w:sz="0" w:space="0" w:color="auto"/>
        <w:right w:val="none" w:sz="0" w:space="0" w:color="auto"/>
      </w:divBdr>
    </w:div>
    <w:div w:id="1295598853">
      <w:bodyDiv w:val="1"/>
      <w:marLeft w:val="0"/>
      <w:marRight w:val="0"/>
      <w:marTop w:val="0"/>
      <w:marBottom w:val="0"/>
      <w:divBdr>
        <w:top w:val="none" w:sz="0" w:space="0" w:color="auto"/>
        <w:left w:val="none" w:sz="0" w:space="0" w:color="auto"/>
        <w:bottom w:val="none" w:sz="0" w:space="0" w:color="auto"/>
        <w:right w:val="none" w:sz="0" w:space="0" w:color="auto"/>
      </w:divBdr>
    </w:div>
    <w:div w:id="1296060019">
      <w:bodyDiv w:val="1"/>
      <w:marLeft w:val="0"/>
      <w:marRight w:val="0"/>
      <w:marTop w:val="0"/>
      <w:marBottom w:val="0"/>
      <w:divBdr>
        <w:top w:val="none" w:sz="0" w:space="0" w:color="auto"/>
        <w:left w:val="none" w:sz="0" w:space="0" w:color="auto"/>
        <w:bottom w:val="none" w:sz="0" w:space="0" w:color="auto"/>
        <w:right w:val="none" w:sz="0" w:space="0" w:color="auto"/>
      </w:divBdr>
    </w:div>
    <w:div w:id="1297829532">
      <w:bodyDiv w:val="1"/>
      <w:marLeft w:val="0"/>
      <w:marRight w:val="0"/>
      <w:marTop w:val="0"/>
      <w:marBottom w:val="0"/>
      <w:divBdr>
        <w:top w:val="none" w:sz="0" w:space="0" w:color="auto"/>
        <w:left w:val="none" w:sz="0" w:space="0" w:color="auto"/>
        <w:bottom w:val="none" w:sz="0" w:space="0" w:color="auto"/>
        <w:right w:val="none" w:sz="0" w:space="0" w:color="auto"/>
      </w:divBdr>
    </w:div>
    <w:div w:id="1298224661">
      <w:bodyDiv w:val="1"/>
      <w:marLeft w:val="0"/>
      <w:marRight w:val="0"/>
      <w:marTop w:val="0"/>
      <w:marBottom w:val="0"/>
      <w:divBdr>
        <w:top w:val="none" w:sz="0" w:space="0" w:color="auto"/>
        <w:left w:val="none" w:sz="0" w:space="0" w:color="auto"/>
        <w:bottom w:val="none" w:sz="0" w:space="0" w:color="auto"/>
        <w:right w:val="none" w:sz="0" w:space="0" w:color="auto"/>
      </w:divBdr>
    </w:div>
    <w:div w:id="1299873561">
      <w:bodyDiv w:val="1"/>
      <w:marLeft w:val="0"/>
      <w:marRight w:val="0"/>
      <w:marTop w:val="0"/>
      <w:marBottom w:val="0"/>
      <w:divBdr>
        <w:top w:val="none" w:sz="0" w:space="0" w:color="auto"/>
        <w:left w:val="none" w:sz="0" w:space="0" w:color="auto"/>
        <w:bottom w:val="none" w:sz="0" w:space="0" w:color="auto"/>
        <w:right w:val="none" w:sz="0" w:space="0" w:color="auto"/>
      </w:divBdr>
    </w:div>
    <w:div w:id="1302661608">
      <w:bodyDiv w:val="1"/>
      <w:marLeft w:val="0"/>
      <w:marRight w:val="0"/>
      <w:marTop w:val="0"/>
      <w:marBottom w:val="0"/>
      <w:divBdr>
        <w:top w:val="none" w:sz="0" w:space="0" w:color="auto"/>
        <w:left w:val="none" w:sz="0" w:space="0" w:color="auto"/>
        <w:bottom w:val="none" w:sz="0" w:space="0" w:color="auto"/>
        <w:right w:val="none" w:sz="0" w:space="0" w:color="auto"/>
      </w:divBdr>
    </w:div>
    <w:div w:id="1303735850">
      <w:bodyDiv w:val="1"/>
      <w:marLeft w:val="0"/>
      <w:marRight w:val="0"/>
      <w:marTop w:val="0"/>
      <w:marBottom w:val="0"/>
      <w:divBdr>
        <w:top w:val="none" w:sz="0" w:space="0" w:color="auto"/>
        <w:left w:val="none" w:sz="0" w:space="0" w:color="auto"/>
        <w:bottom w:val="none" w:sz="0" w:space="0" w:color="auto"/>
        <w:right w:val="none" w:sz="0" w:space="0" w:color="auto"/>
      </w:divBdr>
      <w:divsChild>
        <w:div w:id="108401389">
          <w:marLeft w:val="480"/>
          <w:marRight w:val="0"/>
          <w:marTop w:val="0"/>
          <w:marBottom w:val="0"/>
          <w:divBdr>
            <w:top w:val="none" w:sz="0" w:space="0" w:color="auto"/>
            <w:left w:val="none" w:sz="0" w:space="0" w:color="auto"/>
            <w:bottom w:val="none" w:sz="0" w:space="0" w:color="auto"/>
            <w:right w:val="none" w:sz="0" w:space="0" w:color="auto"/>
          </w:divBdr>
        </w:div>
        <w:div w:id="421073599">
          <w:marLeft w:val="480"/>
          <w:marRight w:val="0"/>
          <w:marTop w:val="0"/>
          <w:marBottom w:val="0"/>
          <w:divBdr>
            <w:top w:val="none" w:sz="0" w:space="0" w:color="auto"/>
            <w:left w:val="none" w:sz="0" w:space="0" w:color="auto"/>
            <w:bottom w:val="none" w:sz="0" w:space="0" w:color="auto"/>
            <w:right w:val="none" w:sz="0" w:space="0" w:color="auto"/>
          </w:divBdr>
        </w:div>
        <w:div w:id="746223856">
          <w:marLeft w:val="480"/>
          <w:marRight w:val="0"/>
          <w:marTop w:val="0"/>
          <w:marBottom w:val="0"/>
          <w:divBdr>
            <w:top w:val="none" w:sz="0" w:space="0" w:color="auto"/>
            <w:left w:val="none" w:sz="0" w:space="0" w:color="auto"/>
            <w:bottom w:val="none" w:sz="0" w:space="0" w:color="auto"/>
            <w:right w:val="none" w:sz="0" w:space="0" w:color="auto"/>
          </w:divBdr>
        </w:div>
        <w:div w:id="1170564551">
          <w:marLeft w:val="480"/>
          <w:marRight w:val="0"/>
          <w:marTop w:val="0"/>
          <w:marBottom w:val="0"/>
          <w:divBdr>
            <w:top w:val="none" w:sz="0" w:space="0" w:color="auto"/>
            <w:left w:val="none" w:sz="0" w:space="0" w:color="auto"/>
            <w:bottom w:val="none" w:sz="0" w:space="0" w:color="auto"/>
            <w:right w:val="none" w:sz="0" w:space="0" w:color="auto"/>
          </w:divBdr>
        </w:div>
        <w:div w:id="638723863">
          <w:marLeft w:val="480"/>
          <w:marRight w:val="0"/>
          <w:marTop w:val="0"/>
          <w:marBottom w:val="0"/>
          <w:divBdr>
            <w:top w:val="none" w:sz="0" w:space="0" w:color="auto"/>
            <w:left w:val="none" w:sz="0" w:space="0" w:color="auto"/>
            <w:bottom w:val="none" w:sz="0" w:space="0" w:color="auto"/>
            <w:right w:val="none" w:sz="0" w:space="0" w:color="auto"/>
          </w:divBdr>
        </w:div>
        <w:div w:id="915213997">
          <w:marLeft w:val="480"/>
          <w:marRight w:val="0"/>
          <w:marTop w:val="0"/>
          <w:marBottom w:val="0"/>
          <w:divBdr>
            <w:top w:val="none" w:sz="0" w:space="0" w:color="auto"/>
            <w:left w:val="none" w:sz="0" w:space="0" w:color="auto"/>
            <w:bottom w:val="none" w:sz="0" w:space="0" w:color="auto"/>
            <w:right w:val="none" w:sz="0" w:space="0" w:color="auto"/>
          </w:divBdr>
        </w:div>
        <w:div w:id="326594174">
          <w:marLeft w:val="480"/>
          <w:marRight w:val="0"/>
          <w:marTop w:val="0"/>
          <w:marBottom w:val="0"/>
          <w:divBdr>
            <w:top w:val="none" w:sz="0" w:space="0" w:color="auto"/>
            <w:left w:val="none" w:sz="0" w:space="0" w:color="auto"/>
            <w:bottom w:val="none" w:sz="0" w:space="0" w:color="auto"/>
            <w:right w:val="none" w:sz="0" w:space="0" w:color="auto"/>
          </w:divBdr>
        </w:div>
        <w:div w:id="1975982373">
          <w:marLeft w:val="480"/>
          <w:marRight w:val="0"/>
          <w:marTop w:val="0"/>
          <w:marBottom w:val="0"/>
          <w:divBdr>
            <w:top w:val="none" w:sz="0" w:space="0" w:color="auto"/>
            <w:left w:val="none" w:sz="0" w:space="0" w:color="auto"/>
            <w:bottom w:val="none" w:sz="0" w:space="0" w:color="auto"/>
            <w:right w:val="none" w:sz="0" w:space="0" w:color="auto"/>
          </w:divBdr>
        </w:div>
        <w:div w:id="972562080">
          <w:marLeft w:val="480"/>
          <w:marRight w:val="0"/>
          <w:marTop w:val="0"/>
          <w:marBottom w:val="0"/>
          <w:divBdr>
            <w:top w:val="none" w:sz="0" w:space="0" w:color="auto"/>
            <w:left w:val="none" w:sz="0" w:space="0" w:color="auto"/>
            <w:bottom w:val="none" w:sz="0" w:space="0" w:color="auto"/>
            <w:right w:val="none" w:sz="0" w:space="0" w:color="auto"/>
          </w:divBdr>
        </w:div>
        <w:div w:id="1815369059">
          <w:marLeft w:val="480"/>
          <w:marRight w:val="0"/>
          <w:marTop w:val="0"/>
          <w:marBottom w:val="0"/>
          <w:divBdr>
            <w:top w:val="none" w:sz="0" w:space="0" w:color="auto"/>
            <w:left w:val="none" w:sz="0" w:space="0" w:color="auto"/>
            <w:bottom w:val="none" w:sz="0" w:space="0" w:color="auto"/>
            <w:right w:val="none" w:sz="0" w:space="0" w:color="auto"/>
          </w:divBdr>
        </w:div>
        <w:div w:id="1561482546">
          <w:marLeft w:val="480"/>
          <w:marRight w:val="0"/>
          <w:marTop w:val="0"/>
          <w:marBottom w:val="0"/>
          <w:divBdr>
            <w:top w:val="none" w:sz="0" w:space="0" w:color="auto"/>
            <w:left w:val="none" w:sz="0" w:space="0" w:color="auto"/>
            <w:bottom w:val="none" w:sz="0" w:space="0" w:color="auto"/>
            <w:right w:val="none" w:sz="0" w:space="0" w:color="auto"/>
          </w:divBdr>
        </w:div>
        <w:div w:id="50616214">
          <w:marLeft w:val="480"/>
          <w:marRight w:val="0"/>
          <w:marTop w:val="0"/>
          <w:marBottom w:val="0"/>
          <w:divBdr>
            <w:top w:val="none" w:sz="0" w:space="0" w:color="auto"/>
            <w:left w:val="none" w:sz="0" w:space="0" w:color="auto"/>
            <w:bottom w:val="none" w:sz="0" w:space="0" w:color="auto"/>
            <w:right w:val="none" w:sz="0" w:space="0" w:color="auto"/>
          </w:divBdr>
        </w:div>
        <w:div w:id="912086970">
          <w:marLeft w:val="480"/>
          <w:marRight w:val="0"/>
          <w:marTop w:val="0"/>
          <w:marBottom w:val="0"/>
          <w:divBdr>
            <w:top w:val="none" w:sz="0" w:space="0" w:color="auto"/>
            <w:left w:val="none" w:sz="0" w:space="0" w:color="auto"/>
            <w:bottom w:val="none" w:sz="0" w:space="0" w:color="auto"/>
            <w:right w:val="none" w:sz="0" w:space="0" w:color="auto"/>
          </w:divBdr>
        </w:div>
        <w:div w:id="594440268">
          <w:marLeft w:val="480"/>
          <w:marRight w:val="0"/>
          <w:marTop w:val="0"/>
          <w:marBottom w:val="0"/>
          <w:divBdr>
            <w:top w:val="none" w:sz="0" w:space="0" w:color="auto"/>
            <w:left w:val="none" w:sz="0" w:space="0" w:color="auto"/>
            <w:bottom w:val="none" w:sz="0" w:space="0" w:color="auto"/>
            <w:right w:val="none" w:sz="0" w:space="0" w:color="auto"/>
          </w:divBdr>
        </w:div>
        <w:div w:id="816189511">
          <w:marLeft w:val="480"/>
          <w:marRight w:val="0"/>
          <w:marTop w:val="0"/>
          <w:marBottom w:val="0"/>
          <w:divBdr>
            <w:top w:val="none" w:sz="0" w:space="0" w:color="auto"/>
            <w:left w:val="none" w:sz="0" w:space="0" w:color="auto"/>
            <w:bottom w:val="none" w:sz="0" w:space="0" w:color="auto"/>
            <w:right w:val="none" w:sz="0" w:space="0" w:color="auto"/>
          </w:divBdr>
        </w:div>
        <w:div w:id="2104104964">
          <w:marLeft w:val="480"/>
          <w:marRight w:val="0"/>
          <w:marTop w:val="0"/>
          <w:marBottom w:val="0"/>
          <w:divBdr>
            <w:top w:val="none" w:sz="0" w:space="0" w:color="auto"/>
            <w:left w:val="none" w:sz="0" w:space="0" w:color="auto"/>
            <w:bottom w:val="none" w:sz="0" w:space="0" w:color="auto"/>
            <w:right w:val="none" w:sz="0" w:space="0" w:color="auto"/>
          </w:divBdr>
        </w:div>
        <w:div w:id="1436712690">
          <w:marLeft w:val="480"/>
          <w:marRight w:val="0"/>
          <w:marTop w:val="0"/>
          <w:marBottom w:val="0"/>
          <w:divBdr>
            <w:top w:val="none" w:sz="0" w:space="0" w:color="auto"/>
            <w:left w:val="none" w:sz="0" w:space="0" w:color="auto"/>
            <w:bottom w:val="none" w:sz="0" w:space="0" w:color="auto"/>
            <w:right w:val="none" w:sz="0" w:space="0" w:color="auto"/>
          </w:divBdr>
        </w:div>
        <w:div w:id="1176187030">
          <w:marLeft w:val="480"/>
          <w:marRight w:val="0"/>
          <w:marTop w:val="0"/>
          <w:marBottom w:val="0"/>
          <w:divBdr>
            <w:top w:val="none" w:sz="0" w:space="0" w:color="auto"/>
            <w:left w:val="none" w:sz="0" w:space="0" w:color="auto"/>
            <w:bottom w:val="none" w:sz="0" w:space="0" w:color="auto"/>
            <w:right w:val="none" w:sz="0" w:space="0" w:color="auto"/>
          </w:divBdr>
        </w:div>
        <w:div w:id="106782132">
          <w:marLeft w:val="480"/>
          <w:marRight w:val="0"/>
          <w:marTop w:val="0"/>
          <w:marBottom w:val="0"/>
          <w:divBdr>
            <w:top w:val="none" w:sz="0" w:space="0" w:color="auto"/>
            <w:left w:val="none" w:sz="0" w:space="0" w:color="auto"/>
            <w:bottom w:val="none" w:sz="0" w:space="0" w:color="auto"/>
            <w:right w:val="none" w:sz="0" w:space="0" w:color="auto"/>
          </w:divBdr>
        </w:div>
        <w:div w:id="1966697903">
          <w:marLeft w:val="480"/>
          <w:marRight w:val="0"/>
          <w:marTop w:val="0"/>
          <w:marBottom w:val="0"/>
          <w:divBdr>
            <w:top w:val="none" w:sz="0" w:space="0" w:color="auto"/>
            <w:left w:val="none" w:sz="0" w:space="0" w:color="auto"/>
            <w:bottom w:val="none" w:sz="0" w:space="0" w:color="auto"/>
            <w:right w:val="none" w:sz="0" w:space="0" w:color="auto"/>
          </w:divBdr>
        </w:div>
        <w:div w:id="2120568573">
          <w:marLeft w:val="480"/>
          <w:marRight w:val="0"/>
          <w:marTop w:val="0"/>
          <w:marBottom w:val="0"/>
          <w:divBdr>
            <w:top w:val="none" w:sz="0" w:space="0" w:color="auto"/>
            <w:left w:val="none" w:sz="0" w:space="0" w:color="auto"/>
            <w:bottom w:val="none" w:sz="0" w:space="0" w:color="auto"/>
            <w:right w:val="none" w:sz="0" w:space="0" w:color="auto"/>
          </w:divBdr>
        </w:div>
        <w:div w:id="1545219646">
          <w:marLeft w:val="480"/>
          <w:marRight w:val="0"/>
          <w:marTop w:val="0"/>
          <w:marBottom w:val="0"/>
          <w:divBdr>
            <w:top w:val="none" w:sz="0" w:space="0" w:color="auto"/>
            <w:left w:val="none" w:sz="0" w:space="0" w:color="auto"/>
            <w:bottom w:val="none" w:sz="0" w:space="0" w:color="auto"/>
            <w:right w:val="none" w:sz="0" w:space="0" w:color="auto"/>
          </w:divBdr>
        </w:div>
        <w:div w:id="568275493">
          <w:marLeft w:val="480"/>
          <w:marRight w:val="0"/>
          <w:marTop w:val="0"/>
          <w:marBottom w:val="0"/>
          <w:divBdr>
            <w:top w:val="none" w:sz="0" w:space="0" w:color="auto"/>
            <w:left w:val="none" w:sz="0" w:space="0" w:color="auto"/>
            <w:bottom w:val="none" w:sz="0" w:space="0" w:color="auto"/>
            <w:right w:val="none" w:sz="0" w:space="0" w:color="auto"/>
          </w:divBdr>
        </w:div>
        <w:div w:id="990137116">
          <w:marLeft w:val="480"/>
          <w:marRight w:val="0"/>
          <w:marTop w:val="0"/>
          <w:marBottom w:val="0"/>
          <w:divBdr>
            <w:top w:val="none" w:sz="0" w:space="0" w:color="auto"/>
            <w:left w:val="none" w:sz="0" w:space="0" w:color="auto"/>
            <w:bottom w:val="none" w:sz="0" w:space="0" w:color="auto"/>
            <w:right w:val="none" w:sz="0" w:space="0" w:color="auto"/>
          </w:divBdr>
        </w:div>
        <w:div w:id="432362199">
          <w:marLeft w:val="480"/>
          <w:marRight w:val="0"/>
          <w:marTop w:val="0"/>
          <w:marBottom w:val="0"/>
          <w:divBdr>
            <w:top w:val="none" w:sz="0" w:space="0" w:color="auto"/>
            <w:left w:val="none" w:sz="0" w:space="0" w:color="auto"/>
            <w:bottom w:val="none" w:sz="0" w:space="0" w:color="auto"/>
            <w:right w:val="none" w:sz="0" w:space="0" w:color="auto"/>
          </w:divBdr>
        </w:div>
        <w:div w:id="679822195">
          <w:marLeft w:val="480"/>
          <w:marRight w:val="0"/>
          <w:marTop w:val="0"/>
          <w:marBottom w:val="0"/>
          <w:divBdr>
            <w:top w:val="none" w:sz="0" w:space="0" w:color="auto"/>
            <w:left w:val="none" w:sz="0" w:space="0" w:color="auto"/>
            <w:bottom w:val="none" w:sz="0" w:space="0" w:color="auto"/>
            <w:right w:val="none" w:sz="0" w:space="0" w:color="auto"/>
          </w:divBdr>
        </w:div>
        <w:div w:id="729768718">
          <w:marLeft w:val="480"/>
          <w:marRight w:val="0"/>
          <w:marTop w:val="0"/>
          <w:marBottom w:val="0"/>
          <w:divBdr>
            <w:top w:val="none" w:sz="0" w:space="0" w:color="auto"/>
            <w:left w:val="none" w:sz="0" w:space="0" w:color="auto"/>
            <w:bottom w:val="none" w:sz="0" w:space="0" w:color="auto"/>
            <w:right w:val="none" w:sz="0" w:space="0" w:color="auto"/>
          </w:divBdr>
        </w:div>
        <w:div w:id="597173473">
          <w:marLeft w:val="480"/>
          <w:marRight w:val="0"/>
          <w:marTop w:val="0"/>
          <w:marBottom w:val="0"/>
          <w:divBdr>
            <w:top w:val="none" w:sz="0" w:space="0" w:color="auto"/>
            <w:left w:val="none" w:sz="0" w:space="0" w:color="auto"/>
            <w:bottom w:val="none" w:sz="0" w:space="0" w:color="auto"/>
            <w:right w:val="none" w:sz="0" w:space="0" w:color="auto"/>
          </w:divBdr>
        </w:div>
        <w:div w:id="1716393682">
          <w:marLeft w:val="480"/>
          <w:marRight w:val="0"/>
          <w:marTop w:val="0"/>
          <w:marBottom w:val="0"/>
          <w:divBdr>
            <w:top w:val="none" w:sz="0" w:space="0" w:color="auto"/>
            <w:left w:val="none" w:sz="0" w:space="0" w:color="auto"/>
            <w:bottom w:val="none" w:sz="0" w:space="0" w:color="auto"/>
            <w:right w:val="none" w:sz="0" w:space="0" w:color="auto"/>
          </w:divBdr>
        </w:div>
        <w:div w:id="47850292">
          <w:marLeft w:val="480"/>
          <w:marRight w:val="0"/>
          <w:marTop w:val="0"/>
          <w:marBottom w:val="0"/>
          <w:divBdr>
            <w:top w:val="none" w:sz="0" w:space="0" w:color="auto"/>
            <w:left w:val="none" w:sz="0" w:space="0" w:color="auto"/>
            <w:bottom w:val="none" w:sz="0" w:space="0" w:color="auto"/>
            <w:right w:val="none" w:sz="0" w:space="0" w:color="auto"/>
          </w:divBdr>
        </w:div>
        <w:div w:id="650787929">
          <w:marLeft w:val="480"/>
          <w:marRight w:val="0"/>
          <w:marTop w:val="0"/>
          <w:marBottom w:val="0"/>
          <w:divBdr>
            <w:top w:val="none" w:sz="0" w:space="0" w:color="auto"/>
            <w:left w:val="none" w:sz="0" w:space="0" w:color="auto"/>
            <w:bottom w:val="none" w:sz="0" w:space="0" w:color="auto"/>
            <w:right w:val="none" w:sz="0" w:space="0" w:color="auto"/>
          </w:divBdr>
        </w:div>
        <w:div w:id="1089350210">
          <w:marLeft w:val="480"/>
          <w:marRight w:val="0"/>
          <w:marTop w:val="0"/>
          <w:marBottom w:val="0"/>
          <w:divBdr>
            <w:top w:val="none" w:sz="0" w:space="0" w:color="auto"/>
            <w:left w:val="none" w:sz="0" w:space="0" w:color="auto"/>
            <w:bottom w:val="none" w:sz="0" w:space="0" w:color="auto"/>
            <w:right w:val="none" w:sz="0" w:space="0" w:color="auto"/>
          </w:divBdr>
        </w:div>
        <w:div w:id="1014302654">
          <w:marLeft w:val="480"/>
          <w:marRight w:val="0"/>
          <w:marTop w:val="0"/>
          <w:marBottom w:val="0"/>
          <w:divBdr>
            <w:top w:val="none" w:sz="0" w:space="0" w:color="auto"/>
            <w:left w:val="none" w:sz="0" w:space="0" w:color="auto"/>
            <w:bottom w:val="none" w:sz="0" w:space="0" w:color="auto"/>
            <w:right w:val="none" w:sz="0" w:space="0" w:color="auto"/>
          </w:divBdr>
        </w:div>
        <w:div w:id="401756122">
          <w:marLeft w:val="480"/>
          <w:marRight w:val="0"/>
          <w:marTop w:val="0"/>
          <w:marBottom w:val="0"/>
          <w:divBdr>
            <w:top w:val="none" w:sz="0" w:space="0" w:color="auto"/>
            <w:left w:val="none" w:sz="0" w:space="0" w:color="auto"/>
            <w:bottom w:val="none" w:sz="0" w:space="0" w:color="auto"/>
            <w:right w:val="none" w:sz="0" w:space="0" w:color="auto"/>
          </w:divBdr>
        </w:div>
        <w:div w:id="11955130">
          <w:marLeft w:val="480"/>
          <w:marRight w:val="0"/>
          <w:marTop w:val="0"/>
          <w:marBottom w:val="0"/>
          <w:divBdr>
            <w:top w:val="none" w:sz="0" w:space="0" w:color="auto"/>
            <w:left w:val="none" w:sz="0" w:space="0" w:color="auto"/>
            <w:bottom w:val="none" w:sz="0" w:space="0" w:color="auto"/>
            <w:right w:val="none" w:sz="0" w:space="0" w:color="auto"/>
          </w:divBdr>
        </w:div>
        <w:div w:id="1590892993">
          <w:marLeft w:val="480"/>
          <w:marRight w:val="0"/>
          <w:marTop w:val="0"/>
          <w:marBottom w:val="0"/>
          <w:divBdr>
            <w:top w:val="none" w:sz="0" w:space="0" w:color="auto"/>
            <w:left w:val="none" w:sz="0" w:space="0" w:color="auto"/>
            <w:bottom w:val="none" w:sz="0" w:space="0" w:color="auto"/>
            <w:right w:val="none" w:sz="0" w:space="0" w:color="auto"/>
          </w:divBdr>
        </w:div>
        <w:div w:id="566107732">
          <w:marLeft w:val="480"/>
          <w:marRight w:val="0"/>
          <w:marTop w:val="0"/>
          <w:marBottom w:val="0"/>
          <w:divBdr>
            <w:top w:val="none" w:sz="0" w:space="0" w:color="auto"/>
            <w:left w:val="none" w:sz="0" w:space="0" w:color="auto"/>
            <w:bottom w:val="none" w:sz="0" w:space="0" w:color="auto"/>
            <w:right w:val="none" w:sz="0" w:space="0" w:color="auto"/>
          </w:divBdr>
        </w:div>
        <w:div w:id="344089059">
          <w:marLeft w:val="480"/>
          <w:marRight w:val="0"/>
          <w:marTop w:val="0"/>
          <w:marBottom w:val="0"/>
          <w:divBdr>
            <w:top w:val="none" w:sz="0" w:space="0" w:color="auto"/>
            <w:left w:val="none" w:sz="0" w:space="0" w:color="auto"/>
            <w:bottom w:val="none" w:sz="0" w:space="0" w:color="auto"/>
            <w:right w:val="none" w:sz="0" w:space="0" w:color="auto"/>
          </w:divBdr>
        </w:div>
        <w:div w:id="1616332272">
          <w:marLeft w:val="480"/>
          <w:marRight w:val="0"/>
          <w:marTop w:val="0"/>
          <w:marBottom w:val="0"/>
          <w:divBdr>
            <w:top w:val="none" w:sz="0" w:space="0" w:color="auto"/>
            <w:left w:val="none" w:sz="0" w:space="0" w:color="auto"/>
            <w:bottom w:val="none" w:sz="0" w:space="0" w:color="auto"/>
            <w:right w:val="none" w:sz="0" w:space="0" w:color="auto"/>
          </w:divBdr>
        </w:div>
        <w:div w:id="624238946">
          <w:marLeft w:val="480"/>
          <w:marRight w:val="0"/>
          <w:marTop w:val="0"/>
          <w:marBottom w:val="0"/>
          <w:divBdr>
            <w:top w:val="none" w:sz="0" w:space="0" w:color="auto"/>
            <w:left w:val="none" w:sz="0" w:space="0" w:color="auto"/>
            <w:bottom w:val="none" w:sz="0" w:space="0" w:color="auto"/>
            <w:right w:val="none" w:sz="0" w:space="0" w:color="auto"/>
          </w:divBdr>
        </w:div>
        <w:div w:id="1178277267">
          <w:marLeft w:val="480"/>
          <w:marRight w:val="0"/>
          <w:marTop w:val="0"/>
          <w:marBottom w:val="0"/>
          <w:divBdr>
            <w:top w:val="none" w:sz="0" w:space="0" w:color="auto"/>
            <w:left w:val="none" w:sz="0" w:space="0" w:color="auto"/>
            <w:bottom w:val="none" w:sz="0" w:space="0" w:color="auto"/>
            <w:right w:val="none" w:sz="0" w:space="0" w:color="auto"/>
          </w:divBdr>
        </w:div>
        <w:div w:id="1203443914">
          <w:marLeft w:val="480"/>
          <w:marRight w:val="0"/>
          <w:marTop w:val="0"/>
          <w:marBottom w:val="0"/>
          <w:divBdr>
            <w:top w:val="none" w:sz="0" w:space="0" w:color="auto"/>
            <w:left w:val="none" w:sz="0" w:space="0" w:color="auto"/>
            <w:bottom w:val="none" w:sz="0" w:space="0" w:color="auto"/>
            <w:right w:val="none" w:sz="0" w:space="0" w:color="auto"/>
          </w:divBdr>
        </w:div>
        <w:div w:id="414520997">
          <w:marLeft w:val="480"/>
          <w:marRight w:val="0"/>
          <w:marTop w:val="0"/>
          <w:marBottom w:val="0"/>
          <w:divBdr>
            <w:top w:val="none" w:sz="0" w:space="0" w:color="auto"/>
            <w:left w:val="none" w:sz="0" w:space="0" w:color="auto"/>
            <w:bottom w:val="none" w:sz="0" w:space="0" w:color="auto"/>
            <w:right w:val="none" w:sz="0" w:space="0" w:color="auto"/>
          </w:divBdr>
        </w:div>
        <w:div w:id="945579239">
          <w:marLeft w:val="480"/>
          <w:marRight w:val="0"/>
          <w:marTop w:val="0"/>
          <w:marBottom w:val="0"/>
          <w:divBdr>
            <w:top w:val="none" w:sz="0" w:space="0" w:color="auto"/>
            <w:left w:val="none" w:sz="0" w:space="0" w:color="auto"/>
            <w:bottom w:val="none" w:sz="0" w:space="0" w:color="auto"/>
            <w:right w:val="none" w:sz="0" w:space="0" w:color="auto"/>
          </w:divBdr>
        </w:div>
        <w:div w:id="542521539">
          <w:marLeft w:val="480"/>
          <w:marRight w:val="0"/>
          <w:marTop w:val="0"/>
          <w:marBottom w:val="0"/>
          <w:divBdr>
            <w:top w:val="none" w:sz="0" w:space="0" w:color="auto"/>
            <w:left w:val="none" w:sz="0" w:space="0" w:color="auto"/>
            <w:bottom w:val="none" w:sz="0" w:space="0" w:color="auto"/>
            <w:right w:val="none" w:sz="0" w:space="0" w:color="auto"/>
          </w:divBdr>
        </w:div>
        <w:div w:id="454641364">
          <w:marLeft w:val="480"/>
          <w:marRight w:val="0"/>
          <w:marTop w:val="0"/>
          <w:marBottom w:val="0"/>
          <w:divBdr>
            <w:top w:val="none" w:sz="0" w:space="0" w:color="auto"/>
            <w:left w:val="none" w:sz="0" w:space="0" w:color="auto"/>
            <w:bottom w:val="none" w:sz="0" w:space="0" w:color="auto"/>
            <w:right w:val="none" w:sz="0" w:space="0" w:color="auto"/>
          </w:divBdr>
        </w:div>
        <w:div w:id="1120370310">
          <w:marLeft w:val="480"/>
          <w:marRight w:val="0"/>
          <w:marTop w:val="0"/>
          <w:marBottom w:val="0"/>
          <w:divBdr>
            <w:top w:val="none" w:sz="0" w:space="0" w:color="auto"/>
            <w:left w:val="none" w:sz="0" w:space="0" w:color="auto"/>
            <w:bottom w:val="none" w:sz="0" w:space="0" w:color="auto"/>
            <w:right w:val="none" w:sz="0" w:space="0" w:color="auto"/>
          </w:divBdr>
        </w:div>
        <w:div w:id="356347683">
          <w:marLeft w:val="480"/>
          <w:marRight w:val="0"/>
          <w:marTop w:val="0"/>
          <w:marBottom w:val="0"/>
          <w:divBdr>
            <w:top w:val="none" w:sz="0" w:space="0" w:color="auto"/>
            <w:left w:val="none" w:sz="0" w:space="0" w:color="auto"/>
            <w:bottom w:val="none" w:sz="0" w:space="0" w:color="auto"/>
            <w:right w:val="none" w:sz="0" w:space="0" w:color="auto"/>
          </w:divBdr>
        </w:div>
        <w:div w:id="711226344">
          <w:marLeft w:val="480"/>
          <w:marRight w:val="0"/>
          <w:marTop w:val="0"/>
          <w:marBottom w:val="0"/>
          <w:divBdr>
            <w:top w:val="none" w:sz="0" w:space="0" w:color="auto"/>
            <w:left w:val="none" w:sz="0" w:space="0" w:color="auto"/>
            <w:bottom w:val="none" w:sz="0" w:space="0" w:color="auto"/>
            <w:right w:val="none" w:sz="0" w:space="0" w:color="auto"/>
          </w:divBdr>
        </w:div>
        <w:div w:id="932710283">
          <w:marLeft w:val="480"/>
          <w:marRight w:val="0"/>
          <w:marTop w:val="0"/>
          <w:marBottom w:val="0"/>
          <w:divBdr>
            <w:top w:val="none" w:sz="0" w:space="0" w:color="auto"/>
            <w:left w:val="none" w:sz="0" w:space="0" w:color="auto"/>
            <w:bottom w:val="none" w:sz="0" w:space="0" w:color="auto"/>
            <w:right w:val="none" w:sz="0" w:space="0" w:color="auto"/>
          </w:divBdr>
        </w:div>
        <w:div w:id="1839228588">
          <w:marLeft w:val="480"/>
          <w:marRight w:val="0"/>
          <w:marTop w:val="0"/>
          <w:marBottom w:val="0"/>
          <w:divBdr>
            <w:top w:val="none" w:sz="0" w:space="0" w:color="auto"/>
            <w:left w:val="none" w:sz="0" w:space="0" w:color="auto"/>
            <w:bottom w:val="none" w:sz="0" w:space="0" w:color="auto"/>
            <w:right w:val="none" w:sz="0" w:space="0" w:color="auto"/>
          </w:divBdr>
        </w:div>
        <w:div w:id="2056855422">
          <w:marLeft w:val="480"/>
          <w:marRight w:val="0"/>
          <w:marTop w:val="0"/>
          <w:marBottom w:val="0"/>
          <w:divBdr>
            <w:top w:val="none" w:sz="0" w:space="0" w:color="auto"/>
            <w:left w:val="none" w:sz="0" w:space="0" w:color="auto"/>
            <w:bottom w:val="none" w:sz="0" w:space="0" w:color="auto"/>
            <w:right w:val="none" w:sz="0" w:space="0" w:color="auto"/>
          </w:divBdr>
        </w:div>
        <w:div w:id="907348003">
          <w:marLeft w:val="480"/>
          <w:marRight w:val="0"/>
          <w:marTop w:val="0"/>
          <w:marBottom w:val="0"/>
          <w:divBdr>
            <w:top w:val="none" w:sz="0" w:space="0" w:color="auto"/>
            <w:left w:val="none" w:sz="0" w:space="0" w:color="auto"/>
            <w:bottom w:val="none" w:sz="0" w:space="0" w:color="auto"/>
            <w:right w:val="none" w:sz="0" w:space="0" w:color="auto"/>
          </w:divBdr>
        </w:div>
        <w:div w:id="704335835">
          <w:marLeft w:val="480"/>
          <w:marRight w:val="0"/>
          <w:marTop w:val="0"/>
          <w:marBottom w:val="0"/>
          <w:divBdr>
            <w:top w:val="none" w:sz="0" w:space="0" w:color="auto"/>
            <w:left w:val="none" w:sz="0" w:space="0" w:color="auto"/>
            <w:bottom w:val="none" w:sz="0" w:space="0" w:color="auto"/>
            <w:right w:val="none" w:sz="0" w:space="0" w:color="auto"/>
          </w:divBdr>
        </w:div>
        <w:div w:id="318535493">
          <w:marLeft w:val="480"/>
          <w:marRight w:val="0"/>
          <w:marTop w:val="0"/>
          <w:marBottom w:val="0"/>
          <w:divBdr>
            <w:top w:val="none" w:sz="0" w:space="0" w:color="auto"/>
            <w:left w:val="none" w:sz="0" w:space="0" w:color="auto"/>
            <w:bottom w:val="none" w:sz="0" w:space="0" w:color="auto"/>
            <w:right w:val="none" w:sz="0" w:space="0" w:color="auto"/>
          </w:divBdr>
        </w:div>
        <w:div w:id="1316495950">
          <w:marLeft w:val="480"/>
          <w:marRight w:val="0"/>
          <w:marTop w:val="0"/>
          <w:marBottom w:val="0"/>
          <w:divBdr>
            <w:top w:val="none" w:sz="0" w:space="0" w:color="auto"/>
            <w:left w:val="none" w:sz="0" w:space="0" w:color="auto"/>
            <w:bottom w:val="none" w:sz="0" w:space="0" w:color="auto"/>
            <w:right w:val="none" w:sz="0" w:space="0" w:color="auto"/>
          </w:divBdr>
        </w:div>
        <w:div w:id="563488541">
          <w:marLeft w:val="480"/>
          <w:marRight w:val="0"/>
          <w:marTop w:val="0"/>
          <w:marBottom w:val="0"/>
          <w:divBdr>
            <w:top w:val="none" w:sz="0" w:space="0" w:color="auto"/>
            <w:left w:val="none" w:sz="0" w:space="0" w:color="auto"/>
            <w:bottom w:val="none" w:sz="0" w:space="0" w:color="auto"/>
            <w:right w:val="none" w:sz="0" w:space="0" w:color="auto"/>
          </w:divBdr>
        </w:div>
        <w:div w:id="162941701">
          <w:marLeft w:val="480"/>
          <w:marRight w:val="0"/>
          <w:marTop w:val="0"/>
          <w:marBottom w:val="0"/>
          <w:divBdr>
            <w:top w:val="none" w:sz="0" w:space="0" w:color="auto"/>
            <w:left w:val="none" w:sz="0" w:space="0" w:color="auto"/>
            <w:bottom w:val="none" w:sz="0" w:space="0" w:color="auto"/>
            <w:right w:val="none" w:sz="0" w:space="0" w:color="auto"/>
          </w:divBdr>
        </w:div>
        <w:div w:id="304546752">
          <w:marLeft w:val="480"/>
          <w:marRight w:val="0"/>
          <w:marTop w:val="0"/>
          <w:marBottom w:val="0"/>
          <w:divBdr>
            <w:top w:val="none" w:sz="0" w:space="0" w:color="auto"/>
            <w:left w:val="none" w:sz="0" w:space="0" w:color="auto"/>
            <w:bottom w:val="none" w:sz="0" w:space="0" w:color="auto"/>
            <w:right w:val="none" w:sz="0" w:space="0" w:color="auto"/>
          </w:divBdr>
        </w:div>
        <w:div w:id="1388726077">
          <w:marLeft w:val="480"/>
          <w:marRight w:val="0"/>
          <w:marTop w:val="0"/>
          <w:marBottom w:val="0"/>
          <w:divBdr>
            <w:top w:val="none" w:sz="0" w:space="0" w:color="auto"/>
            <w:left w:val="none" w:sz="0" w:space="0" w:color="auto"/>
            <w:bottom w:val="none" w:sz="0" w:space="0" w:color="auto"/>
            <w:right w:val="none" w:sz="0" w:space="0" w:color="auto"/>
          </w:divBdr>
        </w:div>
        <w:div w:id="497187529">
          <w:marLeft w:val="480"/>
          <w:marRight w:val="0"/>
          <w:marTop w:val="0"/>
          <w:marBottom w:val="0"/>
          <w:divBdr>
            <w:top w:val="none" w:sz="0" w:space="0" w:color="auto"/>
            <w:left w:val="none" w:sz="0" w:space="0" w:color="auto"/>
            <w:bottom w:val="none" w:sz="0" w:space="0" w:color="auto"/>
            <w:right w:val="none" w:sz="0" w:space="0" w:color="auto"/>
          </w:divBdr>
        </w:div>
        <w:div w:id="604389604">
          <w:marLeft w:val="480"/>
          <w:marRight w:val="0"/>
          <w:marTop w:val="0"/>
          <w:marBottom w:val="0"/>
          <w:divBdr>
            <w:top w:val="none" w:sz="0" w:space="0" w:color="auto"/>
            <w:left w:val="none" w:sz="0" w:space="0" w:color="auto"/>
            <w:bottom w:val="none" w:sz="0" w:space="0" w:color="auto"/>
            <w:right w:val="none" w:sz="0" w:space="0" w:color="auto"/>
          </w:divBdr>
        </w:div>
        <w:div w:id="79908884">
          <w:marLeft w:val="480"/>
          <w:marRight w:val="0"/>
          <w:marTop w:val="0"/>
          <w:marBottom w:val="0"/>
          <w:divBdr>
            <w:top w:val="none" w:sz="0" w:space="0" w:color="auto"/>
            <w:left w:val="none" w:sz="0" w:space="0" w:color="auto"/>
            <w:bottom w:val="none" w:sz="0" w:space="0" w:color="auto"/>
            <w:right w:val="none" w:sz="0" w:space="0" w:color="auto"/>
          </w:divBdr>
        </w:div>
        <w:div w:id="1034381738">
          <w:marLeft w:val="480"/>
          <w:marRight w:val="0"/>
          <w:marTop w:val="0"/>
          <w:marBottom w:val="0"/>
          <w:divBdr>
            <w:top w:val="none" w:sz="0" w:space="0" w:color="auto"/>
            <w:left w:val="none" w:sz="0" w:space="0" w:color="auto"/>
            <w:bottom w:val="none" w:sz="0" w:space="0" w:color="auto"/>
            <w:right w:val="none" w:sz="0" w:space="0" w:color="auto"/>
          </w:divBdr>
        </w:div>
        <w:div w:id="917594770">
          <w:marLeft w:val="480"/>
          <w:marRight w:val="0"/>
          <w:marTop w:val="0"/>
          <w:marBottom w:val="0"/>
          <w:divBdr>
            <w:top w:val="none" w:sz="0" w:space="0" w:color="auto"/>
            <w:left w:val="none" w:sz="0" w:space="0" w:color="auto"/>
            <w:bottom w:val="none" w:sz="0" w:space="0" w:color="auto"/>
            <w:right w:val="none" w:sz="0" w:space="0" w:color="auto"/>
          </w:divBdr>
        </w:div>
        <w:div w:id="690835176">
          <w:marLeft w:val="480"/>
          <w:marRight w:val="0"/>
          <w:marTop w:val="0"/>
          <w:marBottom w:val="0"/>
          <w:divBdr>
            <w:top w:val="none" w:sz="0" w:space="0" w:color="auto"/>
            <w:left w:val="none" w:sz="0" w:space="0" w:color="auto"/>
            <w:bottom w:val="none" w:sz="0" w:space="0" w:color="auto"/>
            <w:right w:val="none" w:sz="0" w:space="0" w:color="auto"/>
          </w:divBdr>
        </w:div>
        <w:div w:id="1237125941">
          <w:marLeft w:val="480"/>
          <w:marRight w:val="0"/>
          <w:marTop w:val="0"/>
          <w:marBottom w:val="0"/>
          <w:divBdr>
            <w:top w:val="none" w:sz="0" w:space="0" w:color="auto"/>
            <w:left w:val="none" w:sz="0" w:space="0" w:color="auto"/>
            <w:bottom w:val="none" w:sz="0" w:space="0" w:color="auto"/>
            <w:right w:val="none" w:sz="0" w:space="0" w:color="auto"/>
          </w:divBdr>
        </w:div>
        <w:div w:id="2038655266">
          <w:marLeft w:val="480"/>
          <w:marRight w:val="0"/>
          <w:marTop w:val="0"/>
          <w:marBottom w:val="0"/>
          <w:divBdr>
            <w:top w:val="none" w:sz="0" w:space="0" w:color="auto"/>
            <w:left w:val="none" w:sz="0" w:space="0" w:color="auto"/>
            <w:bottom w:val="none" w:sz="0" w:space="0" w:color="auto"/>
            <w:right w:val="none" w:sz="0" w:space="0" w:color="auto"/>
          </w:divBdr>
        </w:div>
        <w:div w:id="1740471430">
          <w:marLeft w:val="480"/>
          <w:marRight w:val="0"/>
          <w:marTop w:val="0"/>
          <w:marBottom w:val="0"/>
          <w:divBdr>
            <w:top w:val="none" w:sz="0" w:space="0" w:color="auto"/>
            <w:left w:val="none" w:sz="0" w:space="0" w:color="auto"/>
            <w:bottom w:val="none" w:sz="0" w:space="0" w:color="auto"/>
            <w:right w:val="none" w:sz="0" w:space="0" w:color="auto"/>
          </w:divBdr>
        </w:div>
        <w:div w:id="1480878905">
          <w:marLeft w:val="480"/>
          <w:marRight w:val="0"/>
          <w:marTop w:val="0"/>
          <w:marBottom w:val="0"/>
          <w:divBdr>
            <w:top w:val="none" w:sz="0" w:space="0" w:color="auto"/>
            <w:left w:val="none" w:sz="0" w:space="0" w:color="auto"/>
            <w:bottom w:val="none" w:sz="0" w:space="0" w:color="auto"/>
            <w:right w:val="none" w:sz="0" w:space="0" w:color="auto"/>
          </w:divBdr>
        </w:div>
        <w:div w:id="203107358">
          <w:marLeft w:val="480"/>
          <w:marRight w:val="0"/>
          <w:marTop w:val="0"/>
          <w:marBottom w:val="0"/>
          <w:divBdr>
            <w:top w:val="none" w:sz="0" w:space="0" w:color="auto"/>
            <w:left w:val="none" w:sz="0" w:space="0" w:color="auto"/>
            <w:bottom w:val="none" w:sz="0" w:space="0" w:color="auto"/>
            <w:right w:val="none" w:sz="0" w:space="0" w:color="auto"/>
          </w:divBdr>
        </w:div>
        <w:div w:id="390423497">
          <w:marLeft w:val="480"/>
          <w:marRight w:val="0"/>
          <w:marTop w:val="0"/>
          <w:marBottom w:val="0"/>
          <w:divBdr>
            <w:top w:val="none" w:sz="0" w:space="0" w:color="auto"/>
            <w:left w:val="none" w:sz="0" w:space="0" w:color="auto"/>
            <w:bottom w:val="none" w:sz="0" w:space="0" w:color="auto"/>
            <w:right w:val="none" w:sz="0" w:space="0" w:color="auto"/>
          </w:divBdr>
        </w:div>
        <w:div w:id="714889389">
          <w:marLeft w:val="480"/>
          <w:marRight w:val="0"/>
          <w:marTop w:val="0"/>
          <w:marBottom w:val="0"/>
          <w:divBdr>
            <w:top w:val="none" w:sz="0" w:space="0" w:color="auto"/>
            <w:left w:val="none" w:sz="0" w:space="0" w:color="auto"/>
            <w:bottom w:val="none" w:sz="0" w:space="0" w:color="auto"/>
            <w:right w:val="none" w:sz="0" w:space="0" w:color="auto"/>
          </w:divBdr>
        </w:div>
        <w:div w:id="366029592">
          <w:marLeft w:val="480"/>
          <w:marRight w:val="0"/>
          <w:marTop w:val="0"/>
          <w:marBottom w:val="0"/>
          <w:divBdr>
            <w:top w:val="none" w:sz="0" w:space="0" w:color="auto"/>
            <w:left w:val="none" w:sz="0" w:space="0" w:color="auto"/>
            <w:bottom w:val="none" w:sz="0" w:space="0" w:color="auto"/>
            <w:right w:val="none" w:sz="0" w:space="0" w:color="auto"/>
          </w:divBdr>
        </w:div>
      </w:divsChild>
    </w:div>
    <w:div w:id="1304384654">
      <w:bodyDiv w:val="1"/>
      <w:marLeft w:val="0"/>
      <w:marRight w:val="0"/>
      <w:marTop w:val="0"/>
      <w:marBottom w:val="0"/>
      <w:divBdr>
        <w:top w:val="none" w:sz="0" w:space="0" w:color="auto"/>
        <w:left w:val="none" w:sz="0" w:space="0" w:color="auto"/>
        <w:bottom w:val="none" w:sz="0" w:space="0" w:color="auto"/>
        <w:right w:val="none" w:sz="0" w:space="0" w:color="auto"/>
      </w:divBdr>
      <w:divsChild>
        <w:div w:id="200629884">
          <w:marLeft w:val="480"/>
          <w:marRight w:val="0"/>
          <w:marTop w:val="0"/>
          <w:marBottom w:val="0"/>
          <w:divBdr>
            <w:top w:val="none" w:sz="0" w:space="0" w:color="auto"/>
            <w:left w:val="none" w:sz="0" w:space="0" w:color="auto"/>
            <w:bottom w:val="none" w:sz="0" w:space="0" w:color="auto"/>
            <w:right w:val="none" w:sz="0" w:space="0" w:color="auto"/>
          </w:divBdr>
        </w:div>
        <w:div w:id="256444863">
          <w:marLeft w:val="480"/>
          <w:marRight w:val="0"/>
          <w:marTop w:val="0"/>
          <w:marBottom w:val="0"/>
          <w:divBdr>
            <w:top w:val="none" w:sz="0" w:space="0" w:color="auto"/>
            <w:left w:val="none" w:sz="0" w:space="0" w:color="auto"/>
            <w:bottom w:val="none" w:sz="0" w:space="0" w:color="auto"/>
            <w:right w:val="none" w:sz="0" w:space="0" w:color="auto"/>
          </w:divBdr>
        </w:div>
        <w:div w:id="432089069">
          <w:marLeft w:val="480"/>
          <w:marRight w:val="0"/>
          <w:marTop w:val="0"/>
          <w:marBottom w:val="0"/>
          <w:divBdr>
            <w:top w:val="none" w:sz="0" w:space="0" w:color="auto"/>
            <w:left w:val="none" w:sz="0" w:space="0" w:color="auto"/>
            <w:bottom w:val="none" w:sz="0" w:space="0" w:color="auto"/>
            <w:right w:val="none" w:sz="0" w:space="0" w:color="auto"/>
          </w:divBdr>
        </w:div>
        <w:div w:id="518473454">
          <w:marLeft w:val="480"/>
          <w:marRight w:val="0"/>
          <w:marTop w:val="0"/>
          <w:marBottom w:val="0"/>
          <w:divBdr>
            <w:top w:val="none" w:sz="0" w:space="0" w:color="auto"/>
            <w:left w:val="none" w:sz="0" w:space="0" w:color="auto"/>
            <w:bottom w:val="none" w:sz="0" w:space="0" w:color="auto"/>
            <w:right w:val="none" w:sz="0" w:space="0" w:color="auto"/>
          </w:divBdr>
        </w:div>
        <w:div w:id="749276937">
          <w:marLeft w:val="480"/>
          <w:marRight w:val="0"/>
          <w:marTop w:val="0"/>
          <w:marBottom w:val="0"/>
          <w:divBdr>
            <w:top w:val="none" w:sz="0" w:space="0" w:color="auto"/>
            <w:left w:val="none" w:sz="0" w:space="0" w:color="auto"/>
            <w:bottom w:val="none" w:sz="0" w:space="0" w:color="auto"/>
            <w:right w:val="none" w:sz="0" w:space="0" w:color="auto"/>
          </w:divBdr>
        </w:div>
        <w:div w:id="804738638">
          <w:marLeft w:val="480"/>
          <w:marRight w:val="0"/>
          <w:marTop w:val="0"/>
          <w:marBottom w:val="0"/>
          <w:divBdr>
            <w:top w:val="none" w:sz="0" w:space="0" w:color="auto"/>
            <w:left w:val="none" w:sz="0" w:space="0" w:color="auto"/>
            <w:bottom w:val="none" w:sz="0" w:space="0" w:color="auto"/>
            <w:right w:val="none" w:sz="0" w:space="0" w:color="auto"/>
          </w:divBdr>
        </w:div>
        <w:div w:id="813836069">
          <w:marLeft w:val="480"/>
          <w:marRight w:val="0"/>
          <w:marTop w:val="0"/>
          <w:marBottom w:val="0"/>
          <w:divBdr>
            <w:top w:val="none" w:sz="0" w:space="0" w:color="auto"/>
            <w:left w:val="none" w:sz="0" w:space="0" w:color="auto"/>
            <w:bottom w:val="none" w:sz="0" w:space="0" w:color="auto"/>
            <w:right w:val="none" w:sz="0" w:space="0" w:color="auto"/>
          </w:divBdr>
        </w:div>
        <w:div w:id="869073681">
          <w:marLeft w:val="480"/>
          <w:marRight w:val="0"/>
          <w:marTop w:val="0"/>
          <w:marBottom w:val="0"/>
          <w:divBdr>
            <w:top w:val="none" w:sz="0" w:space="0" w:color="auto"/>
            <w:left w:val="none" w:sz="0" w:space="0" w:color="auto"/>
            <w:bottom w:val="none" w:sz="0" w:space="0" w:color="auto"/>
            <w:right w:val="none" w:sz="0" w:space="0" w:color="auto"/>
          </w:divBdr>
        </w:div>
        <w:div w:id="1004866670">
          <w:marLeft w:val="480"/>
          <w:marRight w:val="0"/>
          <w:marTop w:val="0"/>
          <w:marBottom w:val="0"/>
          <w:divBdr>
            <w:top w:val="none" w:sz="0" w:space="0" w:color="auto"/>
            <w:left w:val="none" w:sz="0" w:space="0" w:color="auto"/>
            <w:bottom w:val="none" w:sz="0" w:space="0" w:color="auto"/>
            <w:right w:val="none" w:sz="0" w:space="0" w:color="auto"/>
          </w:divBdr>
        </w:div>
        <w:div w:id="1077481935">
          <w:marLeft w:val="480"/>
          <w:marRight w:val="0"/>
          <w:marTop w:val="0"/>
          <w:marBottom w:val="0"/>
          <w:divBdr>
            <w:top w:val="none" w:sz="0" w:space="0" w:color="auto"/>
            <w:left w:val="none" w:sz="0" w:space="0" w:color="auto"/>
            <w:bottom w:val="none" w:sz="0" w:space="0" w:color="auto"/>
            <w:right w:val="none" w:sz="0" w:space="0" w:color="auto"/>
          </w:divBdr>
        </w:div>
        <w:div w:id="1130787732">
          <w:marLeft w:val="480"/>
          <w:marRight w:val="0"/>
          <w:marTop w:val="0"/>
          <w:marBottom w:val="0"/>
          <w:divBdr>
            <w:top w:val="none" w:sz="0" w:space="0" w:color="auto"/>
            <w:left w:val="none" w:sz="0" w:space="0" w:color="auto"/>
            <w:bottom w:val="none" w:sz="0" w:space="0" w:color="auto"/>
            <w:right w:val="none" w:sz="0" w:space="0" w:color="auto"/>
          </w:divBdr>
        </w:div>
        <w:div w:id="1403020324">
          <w:marLeft w:val="480"/>
          <w:marRight w:val="0"/>
          <w:marTop w:val="0"/>
          <w:marBottom w:val="0"/>
          <w:divBdr>
            <w:top w:val="none" w:sz="0" w:space="0" w:color="auto"/>
            <w:left w:val="none" w:sz="0" w:space="0" w:color="auto"/>
            <w:bottom w:val="none" w:sz="0" w:space="0" w:color="auto"/>
            <w:right w:val="none" w:sz="0" w:space="0" w:color="auto"/>
          </w:divBdr>
        </w:div>
        <w:div w:id="1725325474">
          <w:marLeft w:val="480"/>
          <w:marRight w:val="0"/>
          <w:marTop w:val="0"/>
          <w:marBottom w:val="0"/>
          <w:divBdr>
            <w:top w:val="none" w:sz="0" w:space="0" w:color="auto"/>
            <w:left w:val="none" w:sz="0" w:space="0" w:color="auto"/>
            <w:bottom w:val="none" w:sz="0" w:space="0" w:color="auto"/>
            <w:right w:val="none" w:sz="0" w:space="0" w:color="auto"/>
          </w:divBdr>
        </w:div>
        <w:div w:id="1773164785">
          <w:marLeft w:val="480"/>
          <w:marRight w:val="0"/>
          <w:marTop w:val="0"/>
          <w:marBottom w:val="0"/>
          <w:divBdr>
            <w:top w:val="none" w:sz="0" w:space="0" w:color="auto"/>
            <w:left w:val="none" w:sz="0" w:space="0" w:color="auto"/>
            <w:bottom w:val="none" w:sz="0" w:space="0" w:color="auto"/>
            <w:right w:val="none" w:sz="0" w:space="0" w:color="auto"/>
          </w:divBdr>
        </w:div>
        <w:div w:id="1804732547">
          <w:marLeft w:val="480"/>
          <w:marRight w:val="0"/>
          <w:marTop w:val="0"/>
          <w:marBottom w:val="0"/>
          <w:divBdr>
            <w:top w:val="none" w:sz="0" w:space="0" w:color="auto"/>
            <w:left w:val="none" w:sz="0" w:space="0" w:color="auto"/>
            <w:bottom w:val="none" w:sz="0" w:space="0" w:color="auto"/>
            <w:right w:val="none" w:sz="0" w:space="0" w:color="auto"/>
          </w:divBdr>
        </w:div>
        <w:div w:id="1813209329">
          <w:marLeft w:val="480"/>
          <w:marRight w:val="0"/>
          <w:marTop w:val="0"/>
          <w:marBottom w:val="0"/>
          <w:divBdr>
            <w:top w:val="none" w:sz="0" w:space="0" w:color="auto"/>
            <w:left w:val="none" w:sz="0" w:space="0" w:color="auto"/>
            <w:bottom w:val="none" w:sz="0" w:space="0" w:color="auto"/>
            <w:right w:val="none" w:sz="0" w:space="0" w:color="auto"/>
          </w:divBdr>
        </w:div>
        <w:div w:id="1981838969">
          <w:marLeft w:val="480"/>
          <w:marRight w:val="0"/>
          <w:marTop w:val="0"/>
          <w:marBottom w:val="0"/>
          <w:divBdr>
            <w:top w:val="none" w:sz="0" w:space="0" w:color="auto"/>
            <w:left w:val="none" w:sz="0" w:space="0" w:color="auto"/>
            <w:bottom w:val="none" w:sz="0" w:space="0" w:color="auto"/>
            <w:right w:val="none" w:sz="0" w:space="0" w:color="auto"/>
          </w:divBdr>
        </w:div>
      </w:divsChild>
    </w:div>
    <w:div w:id="1305283061">
      <w:bodyDiv w:val="1"/>
      <w:marLeft w:val="0"/>
      <w:marRight w:val="0"/>
      <w:marTop w:val="0"/>
      <w:marBottom w:val="0"/>
      <w:divBdr>
        <w:top w:val="none" w:sz="0" w:space="0" w:color="auto"/>
        <w:left w:val="none" w:sz="0" w:space="0" w:color="auto"/>
        <w:bottom w:val="none" w:sz="0" w:space="0" w:color="auto"/>
        <w:right w:val="none" w:sz="0" w:space="0" w:color="auto"/>
      </w:divBdr>
    </w:div>
    <w:div w:id="1306932785">
      <w:bodyDiv w:val="1"/>
      <w:marLeft w:val="0"/>
      <w:marRight w:val="0"/>
      <w:marTop w:val="0"/>
      <w:marBottom w:val="0"/>
      <w:divBdr>
        <w:top w:val="none" w:sz="0" w:space="0" w:color="auto"/>
        <w:left w:val="none" w:sz="0" w:space="0" w:color="auto"/>
        <w:bottom w:val="none" w:sz="0" w:space="0" w:color="auto"/>
        <w:right w:val="none" w:sz="0" w:space="0" w:color="auto"/>
      </w:divBdr>
      <w:divsChild>
        <w:div w:id="1398026">
          <w:marLeft w:val="480"/>
          <w:marRight w:val="0"/>
          <w:marTop w:val="0"/>
          <w:marBottom w:val="0"/>
          <w:divBdr>
            <w:top w:val="none" w:sz="0" w:space="0" w:color="auto"/>
            <w:left w:val="none" w:sz="0" w:space="0" w:color="auto"/>
            <w:bottom w:val="none" w:sz="0" w:space="0" w:color="auto"/>
            <w:right w:val="none" w:sz="0" w:space="0" w:color="auto"/>
          </w:divBdr>
        </w:div>
        <w:div w:id="26564815">
          <w:marLeft w:val="480"/>
          <w:marRight w:val="0"/>
          <w:marTop w:val="0"/>
          <w:marBottom w:val="0"/>
          <w:divBdr>
            <w:top w:val="none" w:sz="0" w:space="0" w:color="auto"/>
            <w:left w:val="none" w:sz="0" w:space="0" w:color="auto"/>
            <w:bottom w:val="none" w:sz="0" w:space="0" w:color="auto"/>
            <w:right w:val="none" w:sz="0" w:space="0" w:color="auto"/>
          </w:divBdr>
        </w:div>
        <w:div w:id="38552601">
          <w:marLeft w:val="480"/>
          <w:marRight w:val="0"/>
          <w:marTop w:val="0"/>
          <w:marBottom w:val="0"/>
          <w:divBdr>
            <w:top w:val="none" w:sz="0" w:space="0" w:color="auto"/>
            <w:left w:val="none" w:sz="0" w:space="0" w:color="auto"/>
            <w:bottom w:val="none" w:sz="0" w:space="0" w:color="auto"/>
            <w:right w:val="none" w:sz="0" w:space="0" w:color="auto"/>
          </w:divBdr>
        </w:div>
        <w:div w:id="224995541">
          <w:marLeft w:val="480"/>
          <w:marRight w:val="0"/>
          <w:marTop w:val="0"/>
          <w:marBottom w:val="0"/>
          <w:divBdr>
            <w:top w:val="none" w:sz="0" w:space="0" w:color="auto"/>
            <w:left w:val="none" w:sz="0" w:space="0" w:color="auto"/>
            <w:bottom w:val="none" w:sz="0" w:space="0" w:color="auto"/>
            <w:right w:val="none" w:sz="0" w:space="0" w:color="auto"/>
          </w:divBdr>
        </w:div>
        <w:div w:id="248082958">
          <w:marLeft w:val="480"/>
          <w:marRight w:val="0"/>
          <w:marTop w:val="0"/>
          <w:marBottom w:val="0"/>
          <w:divBdr>
            <w:top w:val="none" w:sz="0" w:space="0" w:color="auto"/>
            <w:left w:val="none" w:sz="0" w:space="0" w:color="auto"/>
            <w:bottom w:val="none" w:sz="0" w:space="0" w:color="auto"/>
            <w:right w:val="none" w:sz="0" w:space="0" w:color="auto"/>
          </w:divBdr>
        </w:div>
        <w:div w:id="260338166">
          <w:marLeft w:val="480"/>
          <w:marRight w:val="0"/>
          <w:marTop w:val="0"/>
          <w:marBottom w:val="0"/>
          <w:divBdr>
            <w:top w:val="none" w:sz="0" w:space="0" w:color="auto"/>
            <w:left w:val="none" w:sz="0" w:space="0" w:color="auto"/>
            <w:bottom w:val="none" w:sz="0" w:space="0" w:color="auto"/>
            <w:right w:val="none" w:sz="0" w:space="0" w:color="auto"/>
          </w:divBdr>
        </w:div>
        <w:div w:id="263466293">
          <w:marLeft w:val="480"/>
          <w:marRight w:val="0"/>
          <w:marTop w:val="0"/>
          <w:marBottom w:val="0"/>
          <w:divBdr>
            <w:top w:val="none" w:sz="0" w:space="0" w:color="auto"/>
            <w:left w:val="none" w:sz="0" w:space="0" w:color="auto"/>
            <w:bottom w:val="none" w:sz="0" w:space="0" w:color="auto"/>
            <w:right w:val="none" w:sz="0" w:space="0" w:color="auto"/>
          </w:divBdr>
        </w:div>
        <w:div w:id="265581898">
          <w:marLeft w:val="480"/>
          <w:marRight w:val="0"/>
          <w:marTop w:val="0"/>
          <w:marBottom w:val="0"/>
          <w:divBdr>
            <w:top w:val="none" w:sz="0" w:space="0" w:color="auto"/>
            <w:left w:val="none" w:sz="0" w:space="0" w:color="auto"/>
            <w:bottom w:val="none" w:sz="0" w:space="0" w:color="auto"/>
            <w:right w:val="none" w:sz="0" w:space="0" w:color="auto"/>
          </w:divBdr>
        </w:div>
        <w:div w:id="268857406">
          <w:marLeft w:val="480"/>
          <w:marRight w:val="0"/>
          <w:marTop w:val="0"/>
          <w:marBottom w:val="0"/>
          <w:divBdr>
            <w:top w:val="none" w:sz="0" w:space="0" w:color="auto"/>
            <w:left w:val="none" w:sz="0" w:space="0" w:color="auto"/>
            <w:bottom w:val="none" w:sz="0" w:space="0" w:color="auto"/>
            <w:right w:val="none" w:sz="0" w:space="0" w:color="auto"/>
          </w:divBdr>
        </w:div>
        <w:div w:id="318308783">
          <w:marLeft w:val="480"/>
          <w:marRight w:val="0"/>
          <w:marTop w:val="0"/>
          <w:marBottom w:val="0"/>
          <w:divBdr>
            <w:top w:val="none" w:sz="0" w:space="0" w:color="auto"/>
            <w:left w:val="none" w:sz="0" w:space="0" w:color="auto"/>
            <w:bottom w:val="none" w:sz="0" w:space="0" w:color="auto"/>
            <w:right w:val="none" w:sz="0" w:space="0" w:color="auto"/>
          </w:divBdr>
        </w:div>
        <w:div w:id="328870486">
          <w:marLeft w:val="480"/>
          <w:marRight w:val="0"/>
          <w:marTop w:val="0"/>
          <w:marBottom w:val="0"/>
          <w:divBdr>
            <w:top w:val="none" w:sz="0" w:space="0" w:color="auto"/>
            <w:left w:val="none" w:sz="0" w:space="0" w:color="auto"/>
            <w:bottom w:val="none" w:sz="0" w:space="0" w:color="auto"/>
            <w:right w:val="none" w:sz="0" w:space="0" w:color="auto"/>
          </w:divBdr>
        </w:div>
        <w:div w:id="372004819">
          <w:marLeft w:val="480"/>
          <w:marRight w:val="0"/>
          <w:marTop w:val="0"/>
          <w:marBottom w:val="0"/>
          <w:divBdr>
            <w:top w:val="none" w:sz="0" w:space="0" w:color="auto"/>
            <w:left w:val="none" w:sz="0" w:space="0" w:color="auto"/>
            <w:bottom w:val="none" w:sz="0" w:space="0" w:color="auto"/>
            <w:right w:val="none" w:sz="0" w:space="0" w:color="auto"/>
          </w:divBdr>
        </w:div>
        <w:div w:id="437532266">
          <w:marLeft w:val="480"/>
          <w:marRight w:val="0"/>
          <w:marTop w:val="0"/>
          <w:marBottom w:val="0"/>
          <w:divBdr>
            <w:top w:val="none" w:sz="0" w:space="0" w:color="auto"/>
            <w:left w:val="none" w:sz="0" w:space="0" w:color="auto"/>
            <w:bottom w:val="none" w:sz="0" w:space="0" w:color="auto"/>
            <w:right w:val="none" w:sz="0" w:space="0" w:color="auto"/>
          </w:divBdr>
        </w:div>
        <w:div w:id="444620245">
          <w:marLeft w:val="480"/>
          <w:marRight w:val="0"/>
          <w:marTop w:val="0"/>
          <w:marBottom w:val="0"/>
          <w:divBdr>
            <w:top w:val="none" w:sz="0" w:space="0" w:color="auto"/>
            <w:left w:val="none" w:sz="0" w:space="0" w:color="auto"/>
            <w:bottom w:val="none" w:sz="0" w:space="0" w:color="auto"/>
            <w:right w:val="none" w:sz="0" w:space="0" w:color="auto"/>
          </w:divBdr>
        </w:div>
        <w:div w:id="445738089">
          <w:marLeft w:val="480"/>
          <w:marRight w:val="0"/>
          <w:marTop w:val="0"/>
          <w:marBottom w:val="0"/>
          <w:divBdr>
            <w:top w:val="none" w:sz="0" w:space="0" w:color="auto"/>
            <w:left w:val="none" w:sz="0" w:space="0" w:color="auto"/>
            <w:bottom w:val="none" w:sz="0" w:space="0" w:color="auto"/>
            <w:right w:val="none" w:sz="0" w:space="0" w:color="auto"/>
          </w:divBdr>
        </w:div>
        <w:div w:id="471557735">
          <w:marLeft w:val="480"/>
          <w:marRight w:val="0"/>
          <w:marTop w:val="0"/>
          <w:marBottom w:val="0"/>
          <w:divBdr>
            <w:top w:val="none" w:sz="0" w:space="0" w:color="auto"/>
            <w:left w:val="none" w:sz="0" w:space="0" w:color="auto"/>
            <w:bottom w:val="none" w:sz="0" w:space="0" w:color="auto"/>
            <w:right w:val="none" w:sz="0" w:space="0" w:color="auto"/>
          </w:divBdr>
        </w:div>
        <w:div w:id="538858052">
          <w:marLeft w:val="480"/>
          <w:marRight w:val="0"/>
          <w:marTop w:val="0"/>
          <w:marBottom w:val="0"/>
          <w:divBdr>
            <w:top w:val="none" w:sz="0" w:space="0" w:color="auto"/>
            <w:left w:val="none" w:sz="0" w:space="0" w:color="auto"/>
            <w:bottom w:val="none" w:sz="0" w:space="0" w:color="auto"/>
            <w:right w:val="none" w:sz="0" w:space="0" w:color="auto"/>
          </w:divBdr>
        </w:div>
        <w:div w:id="584611981">
          <w:marLeft w:val="480"/>
          <w:marRight w:val="0"/>
          <w:marTop w:val="0"/>
          <w:marBottom w:val="0"/>
          <w:divBdr>
            <w:top w:val="none" w:sz="0" w:space="0" w:color="auto"/>
            <w:left w:val="none" w:sz="0" w:space="0" w:color="auto"/>
            <w:bottom w:val="none" w:sz="0" w:space="0" w:color="auto"/>
            <w:right w:val="none" w:sz="0" w:space="0" w:color="auto"/>
          </w:divBdr>
        </w:div>
        <w:div w:id="713579205">
          <w:marLeft w:val="480"/>
          <w:marRight w:val="0"/>
          <w:marTop w:val="0"/>
          <w:marBottom w:val="0"/>
          <w:divBdr>
            <w:top w:val="none" w:sz="0" w:space="0" w:color="auto"/>
            <w:left w:val="none" w:sz="0" w:space="0" w:color="auto"/>
            <w:bottom w:val="none" w:sz="0" w:space="0" w:color="auto"/>
            <w:right w:val="none" w:sz="0" w:space="0" w:color="auto"/>
          </w:divBdr>
        </w:div>
        <w:div w:id="742724007">
          <w:marLeft w:val="480"/>
          <w:marRight w:val="0"/>
          <w:marTop w:val="0"/>
          <w:marBottom w:val="0"/>
          <w:divBdr>
            <w:top w:val="none" w:sz="0" w:space="0" w:color="auto"/>
            <w:left w:val="none" w:sz="0" w:space="0" w:color="auto"/>
            <w:bottom w:val="none" w:sz="0" w:space="0" w:color="auto"/>
            <w:right w:val="none" w:sz="0" w:space="0" w:color="auto"/>
          </w:divBdr>
        </w:div>
        <w:div w:id="752162379">
          <w:marLeft w:val="480"/>
          <w:marRight w:val="0"/>
          <w:marTop w:val="0"/>
          <w:marBottom w:val="0"/>
          <w:divBdr>
            <w:top w:val="none" w:sz="0" w:space="0" w:color="auto"/>
            <w:left w:val="none" w:sz="0" w:space="0" w:color="auto"/>
            <w:bottom w:val="none" w:sz="0" w:space="0" w:color="auto"/>
            <w:right w:val="none" w:sz="0" w:space="0" w:color="auto"/>
          </w:divBdr>
        </w:div>
        <w:div w:id="756514157">
          <w:marLeft w:val="480"/>
          <w:marRight w:val="0"/>
          <w:marTop w:val="0"/>
          <w:marBottom w:val="0"/>
          <w:divBdr>
            <w:top w:val="none" w:sz="0" w:space="0" w:color="auto"/>
            <w:left w:val="none" w:sz="0" w:space="0" w:color="auto"/>
            <w:bottom w:val="none" w:sz="0" w:space="0" w:color="auto"/>
            <w:right w:val="none" w:sz="0" w:space="0" w:color="auto"/>
          </w:divBdr>
        </w:div>
        <w:div w:id="800270585">
          <w:marLeft w:val="480"/>
          <w:marRight w:val="0"/>
          <w:marTop w:val="0"/>
          <w:marBottom w:val="0"/>
          <w:divBdr>
            <w:top w:val="none" w:sz="0" w:space="0" w:color="auto"/>
            <w:left w:val="none" w:sz="0" w:space="0" w:color="auto"/>
            <w:bottom w:val="none" w:sz="0" w:space="0" w:color="auto"/>
            <w:right w:val="none" w:sz="0" w:space="0" w:color="auto"/>
          </w:divBdr>
        </w:div>
        <w:div w:id="803892048">
          <w:marLeft w:val="480"/>
          <w:marRight w:val="0"/>
          <w:marTop w:val="0"/>
          <w:marBottom w:val="0"/>
          <w:divBdr>
            <w:top w:val="none" w:sz="0" w:space="0" w:color="auto"/>
            <w:left w:val="none" w:sz="0" w:space="0" w:color="auto"/>
            <w:bottom w:val="none" w:sz="0" w:space="0" w:color="auto"/>
            <w:right w:val="none" w:sz="0" w:space="0" w:color="auto"/>
          </w:divBdr>
        </w:div>
        <w:div w:id="812135324">
          <w:marLeft w:val="480"/>
          <w:marRight w:val="0"/>
          <w:marTop w:val="0"/>
          <w:marBottom w:val="0"/>
          <w:divBdr>
            <w:top w:val="none" w:sz="0" w:space="0" w:color="auto"/>
            <w:left w:val="none" w:sz="0" w:space="0" w:color="auto"/>
            <w:bottom w:val="none" w:sz="0" w:space="0" w:color="auto"/>
            <w:right w:val="none" w:sz="0" w:space="0" w:color="auto"/>
          </w:divBdr>
        </w:div>
        <w:div w:id="829179051">
          <w:marLeft w:val="480"/>
          <w:marRight w:val="0"/>
          <w:marTop w:val="0"/>
          <w:marBottom w:val="0"/>
          <w:divBdr>
            <w:top w:val="none" w:sz="0" w:space="0" w:color="auto"/>
            <w:left w:val="none" w:sz="0" w:space="0" w:color="auto"/>
            <w:bottom w:val="none" w:sz="0" w:space="0" w:color="auto"/>
            <w:right w:val="none" w:sz="0" w:space="0" w:color="auto"/>
          </w:divBdr>
        </w:div>
        <w:div w:id="837186086">
          <w:marLeft w:val="480"/>
          <w:marRight w:val="0"/>
          <w:marTop w:val="0"/>
          <w:marBottom w:val="0"/>
          <w:divBdr>
            <w:top w:val="none" w:sz="0" w:space="0" w:color="auto"/>
            <w:left w:val="none" w:sz="0" w:space="0" w:color="auto"/>
            <w:bottom w:val="none" w:sz="0" w:space="0" w:color="auto"/>
            <w:right w:val="none" w:sz="0" w:space="0" w:color="auto"/>
          </w:divBdr>
        </w:div>
        <w:div w:id="846671000">
          <w:marLeft w:val="480"/>
          <w:marRight w:val="0"/>
          <w:marTop w:val="0"/>
          <w:marBottom w:val="0"/>
          <w:divBdr>
            <w:top w:val="none" w:sz="0" w:space="0" w:color="auto"/>
            <w:left w:val="none" w:sz="0" w:space="0" w:color="auto"/>
            <w:bottom w:val="none" w:sz="0" w:space="0" w:color="auto"/>
            <w:right w:val="none" w:sz="0" w:space="0" w:color="auto"/>
          </w:divBdr>
        </w:div>
        <w:div w:id="867790582">
          <w:marLeft w:val="480"/>
          <w:marRight w:val="0"/>
          <w:marTop w:val="0"/>
          <w:marBottom w:val="0"/>
          <w:divBdr>
            <w:top w:val="none" w:sz="0" w:space="0" w:color="auto"/>
            <w:left w:val="none" w:sz="0" w:space="0" w:color="auto"/>
            <w:bottom w:val="none" w:sz="0" w:space="0" w:color="auto"/>
            <w:right w:val="none" w:sz="0" w:space="0" w:color="auto"/>
          </w:divBdr>
        </w:div>
        <w:div w:id="887648121">
          <w:marLeft w:val="480"/>
          <w:marRight w:val="0"/>
          <w:marTop w:val="0"/>
          <w:marBottom w:val="0"/>
          <w:divBdr>
            <w:top w:val="none" w:sz="0" w:space="0" w:color="auto"/>
            <w:left w:val="none" w:sz="0" w:space="0" w:color="auto"/>
            <w:bottom w:val="none" w:sz="0" w:space="0" w:color="auto"/>
            <w:right w:val="none" w:sz="0" w:space="0" w:color="auto"/>
          </w:divBdr>
        </w:div>
        <w:div w:id="900866405">
          <w:marLeft w:val="480"/>
          <w:marRight w:val="0"/>
          <w:marTop w:val="0"/>
          <w:marBottom w:val="0"/>
          <w:divBdr>
            <w:top w:val="none" w:sz="0" w:space="0" w:color="auto"/>
            <w:left w:val="none" w:sz="0" w:space="0" w:color="auto"/>
            <w:bottom w:val="none" w:sz="0" w:space="0" w:color="auto"/>
            <w:right w:val="none" w:sz="0" w:space="0" w:color="auto"/>
          </w:divBdr>
        </w:div>
        <w:div w:id="923995584">
          <w:marLeft w:val="480"/>
          <w:marRight w:val="0"/>
          <w:marTop w:val="0"/>
          <w:marBottom w:val="0"/>
          <w:divBdr>
            <w:top w:val="none" w:sz="0" w:space="0" w:color="auto"/>
            <w:left w:val="none" w:sz="0" w:space="0" w:color="auto"/>
            <w:bottom w:val="none" w:sz="0" w:space="0" w:color="auto"/>
            <w:right w:val="none" w:sz="0" w:space="0" w:color="auto"/>
          </w:divBdr>
        </w:div>
        <w:div w:id="959645994">
          <w:marLeft w:val="480"/>
          <w:marRight w:val="0"/>
          <w:marTop w:val="0"/>
          <w:marBottom w:val="0"/>
          <w:divBdr>
            <w:top w:val="none" w:sz="0" w:space="0" w:color="auto"/>
            <w:left w:val="none" w:sz="0" w:space="0" w:color="auto"/>
            <w:bottom w:val="none" w:sz="0" w:space="0" w:color="auto"/>
            <w:right w:val="none" w:sz="0" w:space="0" w:color="auto"/>
          </w:divBdr>
        </w:div>
        <w:div w:id="966424295">
          <w:marLeft w:val="480"/>
          <w:marRight w:val="0"/>
          <w:marTop w:val="0"/>
          <w:marBottom w:val="0"/>
          <w:divBdr>
            <w:top w:val="none" w:sz="0" w:space="0" w:color="auto"/>
            <w:left w:val="none" w:sz="0" w:space="0" w:color="auto"/>
            <w:bottom w:val="none" w:sz="0" w:space="0" w:color="auto"/>
            <w:right w:val="none" w:sz="0" w:space="0" w:color="auto"/>
          </w:divBdr>
        </w:div>
        <w:div w:id="984164039">
          <w:marLeft w:val="480"/>
          <w:marRight w:val="0"/>
          <w:marTop w:val="0"/>
          <w:marBottom w:val="0"/>
          <w:divBdr>
            <w:top w:val="none" w:sz="0" w:space="0" w:color="auto"/>
            <w:left w:val="none" w:sz="0" w:space="0" w:color="auto"/>
            <w:bottom w:val="none" w:sz="0" w:space="0" w:color="auto"/>
            <w:right w:val="none" w:sz="0" w:space="0" w:color="auto"/>
          </w:divBdr>
        </w:div>
        <w:div w:id="1033463745">
          <w:marLeft w:val="480"/>
          <w:marRight w:val="0"/>
          <w:marTop w:val="0"/>
          <w:marBottom w:val="0"/>
          <w:divBdr>
            <w:top w:val="none" w:sz="0" w:space="0" w:color="auto"/>
            <w:left w:val="none" w:sz="0" w:space="0" w:color="auto"/>
            <w:bottom w:val="none" w:sz="0" w:space="0" w:color="auto"/>
            <w:right w:val="none" w:sz="0" w:space="0" w:color="auto"/>
          </w:divBdr>
        </w:div>
        <w:div w:id="1216427647">
          <w:marLeft w:val="480"/>
          <w:marRight w:val="0"/>
          <w:marTop w:val="0"/>
          <w:marBottom w:val="0"/>
          <w:divBdr>
            <w:top w:val="none" w:sz="0" w:space="0" w:color="auto"/>
            <w:left w:val="none" w:sz="0" w:space="0" w:color="auto"/>
            <w:bottom w:val="none" w:sz="0" w:space="0" w:color="auto"/>
            <w:right w:val="none" w:sz="0" w:space="0" w:color="auto"/>
          </w:divBdr>
        </w:div>
        <w:div w:id="1332029889">
          <w:marLeft w:val="480"/>
          <w:marRight w:val="0"/>
          <w:marTop w:val="0"/>
          <w:marBottom w:val="0"/>
          <w:divBdr>
            <w:top w:val="none" w:sz="0" w:space="0" w:color="auto"/>
            <w:left w:val="none" w:sz="0" w:space="0" w:color="auto"/>
            <w:bottom w:val="none" w:sz="0" w:space="0" w:color="auto"/>
            <w:right w:val="none" w:sz="0" w:space="0" w:color="auto"/>
          </w:divBdr>
        </w:div>
        <w:div w:id="1414278585">
          <w:marLeft w:val="480"/>
          <w:marRight w:val="0"/>
          <w:marTop w:val="0"/>
          <w:marBottom w:val="0"/>
          <w:divBdr>
            <w:top w:val="none" w:sz="0" w:space="0" w:color="auto"/>
            <w:left w:val="none" w:sz="0" w:space="0" w:color="auto"/>
            <w:bottom w:val="none" w:sz="0" w:space="0" w:color="auto"/>
            <w:right w:val="none" w:sz="0" w:space="0" w:color="auto"/>
          </w:divBdr>
        </w:div>
        <w:div w:id="1443721566">
          <w:marLeft w:val="480"/>
          <w:marRight w:val="0"/>
          <w:marTop w:val="0"/>
          <w:marBottom w:val="0"/>
          <w:divBdr>
            <w:top w:val="none" w:sz="0" w:space="0" w:color="auto"/>
            <w:left w:val="none" w:sz="0" w:space="0" w:color="auto"/>
            <w:bottom w:val="none" w:sz="0" w:space="0" w:color="auto"/>
            <w:right w:val="none" w:sz="0" w:space="0" w:color="auto"/>
          </w:divBdr>
        </w:div>
        <w:div w:id="1541210642">
          <w:marLeft w:val="480"/>
          <w:marRight w:val="0"/>
          <w:marTop w:val="0"/>
          <w:marBottom w:val="0"/>
          <w:divBdr>
            <w:top w:val="none" w:sz="0" w:space="0" w:color="auto"/>
            <w:left w:val="none" w:sz="0" w:space="0" w:color="auto"/>
            <w:bottom w:val="none" w:sz="0" w:space="0" w:color="auto"/>
            <w:right w:val="none" w:sz="0" w:space="0" w:color="auto"/>
          </w:divBdr>
        </w:div>
        <w:div w:id="1553301481">
          <w:marLeft w:val="480"/>
          <w:marRight w:val="0"/>
          <w:marTop w:val="0"/>
          <w:marBottom w:val="0"/>
          <w:divBdr>
            <w:top w:val="none" w:sz="0" w:space="0" w:color="auto"/>
            <w:left w:val="none" w:sz="0" w:space="0" w:color="auto"/>
            <w:bottom w:val="none" w:sz="0" w:space="0" w:color="auto"/>
            <w:right w:val="none" w:sz="0" w:space="0" w:color="auto"/>
          </w:divBdr>
        </w:div>
        <w:div w:id="1592200445">
          <w:marLeft w:val="480"/>
          <w:marRight w:val="0"/>
          <w:marTop w:val="0"/>
          <w:marBottom w:val="0"/>
          <w:divBdr>
            <w:top w:val="none" w:sz="0" w:space="0" w:color="auto"/>
            <w:left w:val="none" w:sz="0" w:space="0" w:color="auto"/>
            <w:bottom w:val="none" w:sz="0" w:space="0" w:color="auto"/>
            <w:right w:val="none" w:sz="0" w:space="0" w:color="auto"/>
          </w:divBdr>
        </w:div>
        <w:div w:id="1654143284">
          <w:marLeft w:val="480"/>
          <w:marRight w:val="0"/>
          <w:marTop w:val="0"/>
          <w:marBottom w:val="0"/>
          <w:divBdr>
            <w:top w:val="none" w:sz="0" w:space="0" w:color="auto"/>
            <w:left w:val="none" w:sz="0" w:space="0" w:color="auto"/>
            <w:bottom w:val="none" w:sz="0" w:space="0" w:color="auto"/>
            <w:right w:val="none" w:sz="0" w:space="0" w:color="auto"/>
          </w:divBdr>
        </w:div>
        <w:div w:id="1697846527">
          <w:marLeft w:val="480"/>
          <w:marRight w:val="0"/>
          <w:marTop w:val="0"/>
          <w:marBottom w:val="0"/>
          <w:divBdr>
            <w:top w:val="none" w:sz="0" w:space="0" w:color="auto"/>
            <w:left w:val="none" w:sz="0" w:space="0" w:color="auto"/>
            <w:bottom w:val="none" w:sz="0" w:space="0" w:color="auto"/>
            <w:right w:val="none" w:sz="0" w:space="0" w:color="auto"/>
          </w:divBdr>
        </w:div>
        <w:div w:id="1736196928">
          <w:marLeft w:val="480"/>
          <w:marRight w:val="0"/>
          <w:marTop w:val="0"/>
          <w:marBottom w:val="0"/>
          <w:divBdr>
            <w:top w:val="none" w:sz="0" w:space="0" w:color="auto"/>
            <w:left w:val="none" w:sz="0" w:space="0" w:color="auto"/>
            <w:bottom w:val="none" w:sz="0" w:space="0" w:color="auto"/>
            <w:right w:val="none" w:sz="0" w:space="0" w:color="auto"/>
          </w:divBdr>
        </w:div>
        <w:div w:id="1761683522">
          <w:marLeft w:val="480"/>
          <w:marRight w:val="0"/>
          <w:marTop w:val="0"/>
          <w:marBottom w:val="0"/>
          <w:divBdr>
            <w:top w:val="none" w:sz="0" w:space="0" w:color="auto"/>
            <w:left w:val="none" w:sz="0" w:space="0" w:color="auto"/>
            <w:bottom w:val="none" w:sz="0" w:space="0" w:color="auto"/>
            <w:right w:val="none" w:sz="0" w:space="0" w:color="auto"/>
          </w:divBdr>
        </w:div>
        <w:div w:id="1809669011">
          <w:marLeft w:val="480"/>
          <w:marRight w:val="0"/>
          <w:marTop w:val="0"/>
          <w:marBottom w:val="0"/>
          <w:divBdr>
            <w:top w:val="none" w:sz="0" w:space="0" w:color="auto"/>
            <w:left w:val="none" w:sz="0" w:space="0" w:color="auto"/>
            <w:bottom w:val="none" w:sz="0" w:space="0" w:color="auto"/>
            <w:right w:val="none" w:sz="0" w:space="0" w:color="auto"/>
          </w:divBdr>
        </w:div>
        <w:div w:id="1912152668">
          <w:marLeft w:val="480"/>
          <w:marRight w:val="0"/>
          <w:marTop w:val="0"/>
          <w:marBottom w:val="0"/>
          <w:divBdr>
            <w:top w:val="none" w:sz="0" w:space="0" w:color="auto"/>
            <w:left w:val="none" w:sz="0" w:space="0" w:color="auto"/>
            <w:bottom w:val="none" w:sz="0" w:space="0" w:color="auto"/>
            <w:right w:val="none" w:sz="0" w:space="0" w:color="auto"/>
          </w:divBdr>
        </w:div>
        <w:div w:id="1914008152">
          <w:marLeft w:val="480"/>
          <w:marRight w:val="0"/>
          <w:marTop w:val="0"/>
          <w:marBottom w:val="0"/>
          <w:divBdr>
            <w:top w:val="none" w:sz="0" w:space="0" w:color="auto"/>
            <w:left w:val="none" w:sz="0" w:space="0" w:color="auto"/>
            <w:bottom w:val="none" w:sz="0" w:space="0" w:color="auto"/>
            <w:right w:val="none" w:sz="0" w:space="0" w:color="auto"/>
          </w:divBdr>
        </w:div>
        <w:div w:id="1946882199">
          <w:marLeft w:val="480"/>
          <w:marRight w:val="0"/>
          <w:marTop w:val="0"/>
          <w:marBottom w:val="0"/>
          <w:divBdr>
            <w:top w:val="none" w:sz="0" w:space="0" w:color="auto"/>
            <w:left w:val="none" w:sz="0" w:space="0" w:color="auto"/>
            <w:bottom w:val="none" w:sz="0" w:space="0" w:color="auto"/>
            <w:right w:val="none" w:sz="0" w:space="0" w:color="auto"/>
          </w:divBdr>
        </w:div>
        <w:div w:id="1952857529">
          <w:marLeft w:val="480"/>
          <w:marRight w:val="0"/>
          <w:marTop w:val="0"/>
          <w:marBottom w:val="0"/>
          <w:divBdr>
            <w:top w:val="none" w:sz="0" w:space="0" w:color="auto"/>
            <w:left w:val="none" w:sz="0" w:space="0" w:color="auto"/>
            <w:bottom w:val="none" w:sz="0" w:space="0" w:color="auto"/>
            <w:right w:val="none" w:sz="0" w:space="0" w:color="auto"/>
          </w:divBdr>
        </w:div>
        <w:div w:id="1957175914">
          <w:marLeft w:val="480"/>
          <w:marRight w:val="0"/>
          <w:marTop w:val="0"/>
          <w:marBottom w:val="0"/>
          <w:divBdr>
            <w:top w:val="none" w:sz="0" w:space="0" w:color="auto"/>
            <w:left w:val="none" w:sz="0" w:space="0" w:color="auto"/>
            <w:bottom w:val="none" w:sz="0" w:space="0" w:color="auto"/>
            <w:right w:val="none" w:sz="0" w:space="0" w:color="auto"/>
          </w:divBdr>
        </w:div>
        <w:div w:id="2036494448">
          <w:marLeft w:val="480"/>
          <w:marRight w:val="0"/>
          <w:marTop w:val="0"/>
          <w:marBottom w:val="0"/>
          <w:divBdr>
            <w:top w:val="none" w:sz="0" w:space="0" w:color="auto"/>
            <w:left w:val="none" w:sz="0" w:space="0" w:color="auto"/>
            <w:bottom w:val="none" w:sz="0" w:space="0" w:color="auto"/>
            <w:right w:val="none" w:sz="0" w:space="0" w:color="auto"/>
          </w:divBdr>
        </w:div>
        <w:div w:id="2098287858">
          <w:marLeft w:val="480"/>
          <w:marRight w:val="0"/>
          <w:marTop w:val="0"/>
          <w:marBottom w:val="0"/>
          <w:divBdr>
            <w:top w:val="none" w:sz="0" w:space="0" w:color="auto"/>
            <w:left w:val="none" w:sz="0" w:space="0" w:color="auto"/>
            <w:bottom w:val="none" w:sz="0" w:space="0" w:color="auto"/>
            <w:right w:val="none" w:sz="0" w:space="0" w:color="auto"/>
          </w:divBdr>
        </w:div>
        <w:div w:id="2133860351">
          <w:marLeft w:val="480"/>
          <w:marRight w:val="0"/>
          <w:marTop w:val="0"/>
          <w:marBottom w:val="0"/>
          <w:divBdr>
            <w:top w:val="none" w:sz="0" w:space="0" w:color="auto"/>
            <w:left w:val="none" w:sz="0" w:space="0" w:color="auto"/>
            <w:bottom w:val="none" w:sz="0" w:space="0" w:color="auto"/>
            <w:right w:val="none" w:sz="0" w:space="0" w:color="auto"/>
          </w:divBdr>
        </w:div>
        <w:div w:id="2144500905">
          <w:marLeft w:val="480"/>
          <w:marRight w:val="0"/>
          <w:marTop w:val="0"/>
          <w:marBottom w:val="0"/>
          <w:divBdr>
            <w:top w:val="none" w:sz="0" w:space="0" w:color="auto"/>
            <w:left w:val="none" w:sz="0" w:space="0" w:color="auto"/>
            <w:bottom w:val="none" w:sz="0" w:space="0" w:color="auto"/>
            <w:right w:val="none" w:sz="0" w:space="0" w:color="auto"/>
          </w:divBdr>
        </w:div>
      </w:divsChild>
    </w:div>
    <w:div w:id="1308242742">
      <w:bodyDiv w:val="1"/>
      <w:marLeft w:val="0"/>
      <w:marRight w:val="0"/>
      <w:marTop w:val="0"/>
      <w:marBottom w:val="0"/>
      <w:divBdr>
        <w:top w:val="none" w:sz="0" w:space="0" w:color="auto"/>
        <w:left w:val="none" w:sz="0" w:space="0" w:color="auto"/>
        <w:bottom w:val="none" w:sz="0" w:space="0" w:color="auto"/>
        <w:right w:val="none" w:sz="0" w:space="0" w:color="auto"/>
      </w:divBdr>
    </w:div>
    <w:div w:id="1308779199">
      <w:bodyDiv w:val="1"/>
      <w:marLeft w:val="0"/>
      <w:marRight w:val="0"/>
      <w:marTop w:val="0"/>
      <w:marBottom w:val="0"/>
      <w:divBdr>
        <w:top w:val="none" w:sz="0" w:space="0" w:color="auto"/>
        <w:left w:val="none" w:sz="0" w:space="0" w:color="auto"/>
        <w:bottom w:val="none" w:sz="0" w:space="0" w:color="auto"/>
        <w:right w:val="none" w:sz="0" w:space="0" w:color="auto"/>
      </w:divBdr>
      <w:divsChild>
        <w:div w:id="16852074">
          <w:marLeft w:val="480"/>
          <w:marRight w:val="0"/>
          <w:marTop w:val="0"/>
          <w:marBottom w:val="0"/>
          <w:divBdr>
            <w:top w:val="none" w:sz="0" w:space="0" w:color="auto"/>
            <w:left w:val="none" w:sz="0" w:space="0" w:color="auto"/>
            <w:bottom w:val="none" w:sz="0" w:space="0" w:color="auto"/>
            <w:right w:val="none" w:sz="0" w:space="0" w:color="auto"/>
          </w:divBdr>
        </w:div>
        <w:div w:id="232932198">
          <w:marLeft w:val="480"/>
          <w:marRight w:val="0"/>
          <w:marTop w:val="0"/>
          <w:marBottom w:val="0"/>
          <w:divBdr>
            <w:top w:val="none" w:sz="0" w:space="0" w:color="auto"/>
            <w:left w:val="none" w:sz="0" w:space="0" w:color="auto"/>
            <w:bottom w:val="none" w:sz="0" w:space="0" w:color="auto"/>
            <w:right w:val="none" w:sz="0" w:space="0" w:color="auto"/>
          </w:divBdr>
        </w:div>
        <w:div w:id="330067524">
          <w:marLeft w:val="480"/>
          <w:marRight w:val="0"/>
          <w:marTop w:val="0"/>
          <w:marBottom w:val="0"/>
          <w:divBdr>
            <w:top w:val="none" w:sz="0" w:space="0" w:color="auto"/>
            <w:left w:val="none" w:sz="0" w:space="0" w:color="auto"/>
            <w:bottom w:val="none" w:sz="0" w:space="0" w:color="auto"/>
            <w:right w:val="none" w:sz="0" w:space="0" w:color="auto"/>
          </w:divBdr>
        </w:div>
        <w:div w:id="375473966">
          <w:marLeft w:val="480"/>
          <w:marRight w:val="0"/>
          <w:marTop w:val="0"/>
          <w:marBottom w:val="0"/>
          <w:divBdr>
            <w:top w:val="none" w:sz="0" w:space="0" w:color="auto"/>
            <w:left w:val="none" w:sz="0" w:space="0" w:color="auto"/>
            <w:bottom w:val="none" w:sz="0" w:space="0" w:color="auto"/>
            <w:right w:val="none" w:sz="0" w:space="0" w:color="auto"/>
          </w:divBdr>
        </w:div>
        <w:div w:id="407000612">
          <w:marLeft w:val="480"/>
          <w:marRight w:val="0"/>
          <w:marTop w:val="0"/>
          <w:marBottom w:val="0"/>
          <w:divBdr>
            <w:top w:val="none" w:sz="0" w:space="0" w:color="auto"/>
            <w:left w:val="none" w:sz="0" w:space="0" w:color="auto"/>
            <w:bottom w:val="none" w:sz="0" w:space="0" w:color="auto"/>
            <w:right w:val="none" w:sz="0" w:space="0" w:color="auto"/>
          </w:divBdr>
        </w:div>
        <w:div w:id="440956868">
          <w:marLeft w:val="480"/>
          <w:marRight w:val="0"/>
          <w:marTop w:val="0"/>
          <w:marBottom w:val="0"/>
          <w:divBdr>
            <w:top w:val="none" w:sz="0" w:space="0" w:color="auto"/>
            <w:left w:val="none" w:sz="0" w:space="0" w:color="auto"/>
            <w:bottom w:val="none" w:sz="0" w:space="0" w:color="auto"/>
            <w:right w:val="none" w:sz="0" w:space="0" w:color="auto"/>
          </w:divBdr>
        </w:div>
        <w:div w:id="471943986">
          <w:marLeft w:val="480"/>
          <w:marRight w:val="0"/>
          <w:marTop w:val="0"/>
          <w:marBottom w:val="0"/>
          <w:divBdr>
            <w:top w:val="none" w:sz="0" w:space="0" w:color="auto"/>
            <w:left w:val="none" w:sz="0" w:space="0" w:color="auto"/>
            <w:bottom w:val="none" w:sz="0" w:space="0" w:color="auto"/>
            <w:right w:val="none" w:sz="0" w:space="0" w:color="auto"/>
          </w:divBdr>
        </w:div>
        <w:div w:id="533079379">
          <w:marLeft w:val="480"/>
          <w:marRight w:val="0"/>
          <w:marTop w:val="0"/>
          <w:marBottom w:val="0"/>
          <w:divBdr>
            <w:top w:val="none" w:sz="0" w:space="0" w:color="auto"/>
            <w:left w:val="none" w:sz="0" w:space="0" w:color="auto"/>
            <w:bottom w:val="none" w:sz="0" w:space="0" w:color="auto"/>
            <w:right w:val="none" w:sz="0" w:space="0" w:color="auto"/>
          </w:divBdr>
        </w:div>
        <w:div w:id="548147234">
          <w:marLeft w:val="480"/>
          <w:marRight w:val="0"/>
          <w:marTop w:val="0"/>
          <w:marBottom w:val="0"/>
          <w:divBdr>
            <w:top w:val="none" w:sz="0" w:space="0" w:color="auto"/>
            <w:left w:val="none" w:sz="0" w:space="0" w:color="auto"/>
            <w:bottom w:val="none" w:sz="0" w:space="0" w:color="auto"/>
            <w:right w:val="none" w:sz="0" w:space="0" w:color="auto"/>
          </w:divBdr>
        </w:div>
        <w:div w:id="875434955">
          <w:marLeft w:val="480"/>
          <w:marRight w:val="0"/>
          <w:marTop w:val="0"/>
          <w:marBottom w:val="0"/>
          <w:divBdr>
            <w:top w:val="none" w:sz="0" w:space="0" w:color="auto"/>
            <w:left w:val="none" w:sz="0" w:space="0" w:color="auto"/>
            <w:bottom w:val="none" w:sz="0" w:space="0" w:color="auto"/>
            <w:right w:val="none" w:sz="0" w:space="0" w:color="auto"/>
          </w:divBdr>
        </w:div>
        <w:div w:id="896361437">
          <w:marLeft w:val="480"/>
          <w:marRight w:val="0"/>
          <w:marTop w:val="0"/>
          <w:marBottom w:val="0"/>
          <w:divBdr>
            <w:top w:val="none" w:sz="0" w:space="0" w:color="auto"/>
            <w:left w:val="none" w:sz="0" w:space="0" w:color="auto"/>
            <w:bottom w:val="none" w:sz="0" w:space="0" w:color="auto"/>
            <w:right w:val="none" w:sz="0" w:space="0" w:color="auto"/>
          </w:divBdr>
        </w:div>
        <w:div w:id="943850243">
          <w:marLeft w:val="480"/>
          <w:marRight w:val="0"/>
          <w:marTop w:val="0"/>
          <w:marBottom w:val="0"/>
          <w:divBdr>
            <w:top w:val="none" w:sz="0" w:space="0" w:color="auto"/>
            <w:left w:val="none" w:sz="0" w:space="0" w:color="auto"/>
            <w:bottom w:val="none" w:sz="0" w:space="0" w:color="auto"/>
            <w:right w:val="none" w:sz="0" w:space="0" w:color="auto"/>
          </w:divBdr>
        </w:div>
        <w:div w:id="1040013242">
          <w:marLeft w:val="480"/>
          <w:marRight w:val="0"/>
          <w:marTop w:val="0"/>
          <w:marBottom w:val="0"/>
          <w:divBdr>
            <w:top w:val="none" w:sz="0" w:space="0" w:color="auto"/>
            <w:left w:val="none" w:sz="0" w:space="0" w:color="auto"/>
            <w:bottom w:val="none" w:sz="0" w:space="0" w:color="auto"/>
            <w:right w:val="none" w:sz="0" w:space="0" w:color="auto"/>
          </w:divBdr>
        </w:div>
        <w:div w:id="1062632562">
          <w:marLeft w:val="480"/>
          <w:marRight w:val="0"/>
          <w:marTop w:val="0"/>
          <w:marBottom w:val="0"/>
          <w:divBdr>
            <w:top w:val="none" w:sz="0" w:space="0" w:color="auto"/>
            <w:left w:val="none" w:sz="0" w:space="0" w:color="auto"/>
            <w:bottom w:val="none" w:sz="0" w:space="0" w:color="auto"/>
            <w:right w:val="none" w:sz="0" w:space="0" w:color="auto"/>
          </w:divBdr>
        </w:div>
        <w:div w:id="1074856815">
          <w:marLeft w:val="480"/>
          <w:marRight w:val="0"/>
          <w:marTop w:val="0"/>
          <w:marBottom w:val="0"/>
          <w:divBdr>
            <w:top w:val="none" w:sz="0" w:space="0" w:color="auto"/>
            <w:left w:val="none" w:sz="0" w:space="0" w:color="auto"/>
            <w:bottom w:val="none" w:sz="0" w:space="0" w:color="auto"/>
            <w:right w:val="none" w:sz="0" w:space="0" w:color="auto"/>
          </w:divBdr>
        </w:div>
        <w:div w:id="1196307060">
          <w:marLeft w:val="480"/>
          <w:marRight w:val="0"/>
          <w:marTop w:val="0"/>
          <w:marBottom w:val="0"/>
          <w:divBdr>
            <w:top w:val="none" w:sz="0" w:space="0" w:color="auto"/>
            <w:left w:val="none" w:sz="0" w:space="0" w:color="auto"/>
            <w:bottom w:val="none" w:sz="0" w:space="0" w:color="auto"/>
            <w:right w:val="none" w:sz="0" w:space="0" w:color="auto"/>
          </w:divBdr>
        </w:div>
        <w:div w:id="1309432061">
          <w:marLeft w:val="480"/>
          <w:marRight w:val="0"/>
          <w:marTop w:val="0"/>
          <w:marBottom w:val="0"/>
          <w:divBdr>
            <w:top w:val="none" w:sz="0" w:space="0" w:color="auto"/>
            <w:left w:val="none" w:sz="0" w:space="0" w:color="auto"/>
            <w:bottom w:val="none" w:sz="0" w:space="0" w:color="auto"/>
            <w:right w:val="none" w:sz="0" w:space="0" w:color="auto"/>
          </w:divBdr>
        </w:div>
        <w:div w:id="1342001362">
          <w:marLeft w:val="480"/>
          <w:marRight w:val="0"/>
          <w:marTop w:val="0"/>
          <w:marBottom w:val="0"/>
          <w:divBdr>
            <w:top w:val="none" w:sz="0" w:space="0" w:color="auto"/>
            <w:left w:val="none" w:sz="0" w:space="0" w:color="auto"/>
            <w:bottom w:val="none" w:sz="0" w:space="0" w:color="auto"/>
            <w:right w:val="none" w:sz="0" w:space="0" w:color="auto"/>
          </w:divBdr>
        </w:div>
        <w:div w:id="1531337247">
          <w:marLeft w:val="480"/>
          <w:marRight w:val="0"/>
          <w:marTop w:val="0"/>
          <w:marBottom w:val="0"/>
          <w:divBdr>
            <w:top w:val="none" w:sz="0" w:space="0" w:color="auto"/>
            <w:left w:val="none" w:sz="0" w:space="0" w:color="auto"/>
            <w:bottom w:val="none" w:sz="0" w:space="0" w:color="auto"/>
            <w:right w:val="none" w:sz="0" w:space="0" w:color="auto"/>
          </w:divBdr>
        </w:div>
        <w:div w:id="1578401301">
          <w:marLeft w:val="480"/>
          <w:marRight w:val="0"/>
          <w:marTop w:val="0"/>
          <w:marBottom w:val="0"/>
          <w:divBdr>
            <w:top w:val="none" w:sz="0" w:space="0" w:color="auto"/>
            <w:left w:val="none" w:sz="0" w:space="0" w:color="auto"/>
            <w:bottom w:val="none" w:sz="0" w:space="0" w:color="auto"/>
            <w:right w:val="none" w:sz="0" w:space="0" w:color="auto"/>
          </w:divBdr>
        </w:div>
        <w:div w:id="1611938121">
          <w:marLeft w:val="480"/>
          <w:marRight w:val="0"/>
          <w:marTop w:val="0"/>
          <w:marBottom w:val="0"/>
          <w:divBdr>
            <w:top w:val="none" w:sz="0" w:space="0" w:color="auto"/>
            <w:left w:val="none" w:sz="0" w:space="0" w:color="auto"/>
            <w:bottom w:val="none" w:sz="0" w:space="0" w:color="auto"/>
            <w:right w:val="none" w:sz="0" w:space="0" w:color="auto"/>
          </w:divBdr>
        </w:div>
        <w:div w:id="1870992236">
          <w:marLeft w:val="480"/>
          <w:marRight w:val="0"/>
          <w:marTop w:val="0"/>
          <w:marBottom w:val="0"/>
          <w:divBdr>
            <w:top w:val="none" w:sz="0" w:space="0" w:color="auto"/>
            <w:left w:val="none" w:sz="0" w:space="0" w:color="auto"/>
            <w:bottom w:val="none" w:sz="0" w:space="0" w:color="auto"/>
            <w:right w:val="none" w:sz="0" w:space="0" w:color="auto"/>
          </w:divBdr>
        </w:div>
        <w:div w:id="2000882469">
          <w:marLeft w:val="480"/>
          <w:marRight w:val="0"/>
          <w:marTop w:val="0"/>
          <w:marBottom w:val="0"/>
          <w:divBdr>
            <w:top w:val="none" w:sz="0" w:space="0" w:color="auto"/>
            <w:left w:val="none" w:sz="0" w:space="0" w:color="auto"/>
            <w:bottom w:val="none" w:sz="0" w:space="0" w:color="auto"/>
            <w:right w:val="none" w:sz="0" w:space="0" w:color="auto"/>
          </w:divBdr>
        </w:div>
        <w:div w:id="2022926301">
          <w:marLeft w:val="480"/>
          <w:marRight w:val="0"/>
          <w:marTop w:val="0"/>
          <w:marBottom w:val="0"/>
          <w:divBdr>
            <w:top w:val="none" w:sz="0" w:space="0" w:color="auto"/>
            <w:left w:val="none" w:sz="0" w:space="0" w:color="auto"/>
            <w:bottom w:val="none" w:sz="0" w:space="0" w:color="auto"/>
            <w:right w:val="none" w:sz="0" w:space="0" w:color="auto"/>
          </w:divBdr>
        </w:div>
      </w:divsChild>
    </w:div>
    <w:div w:id="1309900649">
      <w:bodyDiv w:val="1"/>
      <w:marLeft w:val="0"/>
      <w:marRight w:val="0"/>
      <w:marTop w:val="0"/>
      <w:marBottom w:val="0"/>
      <w:divBdr>
        <w:top w:val="none" w:sz="0" w:space="0" w:color="auto"/>
        <w:left w:val="none" w:sz="0" w:space="0" w:color="auto"/>
        <w:bottom w:val="none" w:sz="0" w:space="0" w:color="auto"/>
        <w:right w:val="none" w:sz="0" w:space="0" w:color="auto"/>
      </w:divBdr>
      <w:divsChild>
        <w:div w:id="18046561">
          <w:marLeft w:val="480"/>
          <w:marRight w:val="0"/>
          <w:marTop w:val="0"/>
          <w:marBottom w:val="0"/>
          <w:divBdr>
            <w:top w:val="none" w:sz="0" w:space="0" w:color="auto"/>
            <w:left w:val="none" w:sz="0" w:space="0" w:color="auto"/>
            <w:bottom w:val="none" w:sz="0" w:space="0" w:color="auto"/>
            <w:right w:val="none" w:sz="0" w:space="0" w:color="auto"/>
          </w:divBdr>
        </w:div>
        <w:div w:id="104811136">
          <w:marLeft w:val="480"/>
          <w:marRight w:val="0"/>
          <w:marTop w:val="0"/>
          <w:marBottom w:val="0"/>
          <w:divBdr>
            <w:top w:val="none" w:sz="0" w:space="0" w:color="auto"/>
            <w:left w:val="none" w:sz="0" w:space="0" w:color="auto"/>
            <w:bottom w:val="none" w:sz="0" w:space="0" w:color="auto"/>
            <w:right w:val="none" w:sz="0" w:space="0" w:color="auto"/>
          </w:divBdr>
        </w:div>
        <w:div w:id="150486465">
          <w:marLeft w:val="480"/>
          <w:marRight w:val="0"/>
          <w:marTop w:val="0"/>
          <w:marBottom w:val="0"/>
          <w:divBdr>
            <w:top w:val="none" w:sz="0" w:space="0" w:color="auto"/>
            <w:left w:val="none" w:sz="0" w:space="0" w:color="auto"/>
            <w:bottom w:val="none" w:sz="0" w:space="0" w:color="auto"/>
            <w:right w:val="none" w:sz="0" w:space="0" w:color="auto"/>
          </w:divBdr>
        </w:div>
        <w:div w:id="245502535">
          <w:marLeft w:val="480"/>
          <w:marRight w:val="0"/>
          <w:marTop w:val="0"/>
          <w:marBottom w:val="0"/>
          <w:divBdr>
            <w:top w:val="none" w:sz="0" w:space="0" w:color="auto"/>
            <w:left w:val="none" w:sz="0" w:space="0" w:color="auto"/>
            <w:bottom w:val="none" w:sz="0" w:space="0" w:color="auto"/>
            <w:right w:val="none" w:sz="0" w:space="0" w:color="auto"/>
          </w:divBdr>
        </w:div>
        <w:div w:id="299923023">
          <w:marLeft w:val="480"/>
          <w:marRight w:val="0"/>
          <w:marTop w:val="0"/>
          <w:marBottom w:val="0"/>
          <w:divBdr>
            <w:top w:val="none" w:sz="0" w:space="0" w:color="auto"/>
            <w:left w:val="none" w:sz="0" w:space="0" w:color="auto"/>
            <w:bottom w:val="none" w:sz="0" w:space="0" w:color="auto"/>
            <w:right w:val="none" w:sz="0" w:space="0" w:color="auto"/>
          </w:divBdr>
        </w:div>
        <w:div w:id="309483283">
          <w:marLeft w:val="480"/>
          <w:marRight w:val="0"/>
          <w:marTop w:val="0"/>
          <w:marBottom w:val="0"/>
          <w:divBdr>
            <w:top w:val="none" w:sz="0" w:space="0" w:color="auto"/>
            <w:left w:val="none" w:sz="0" w:space="0" w:color="auto"/>
            <w:bottom w:val="none" w:sz="0" w:space="0" w:color="auto"/>
            <w:right w:val="none" w:sz="0" w:space="0" w:color="auto"/>
          </w:divBdr>
        </w:div>
        <w:div w:id="431358942">
          <w:marLeft w:val="480"/>
          <w:marRight w:val="0"/>
          <w:marTop w:val="0"/>
          <w:marBottom w:val="0"/>
          <w:divBdr>
            <w:top w:val="none" w:sz="0" w:space="0" w:color="auto"/>
            <w:left w:val="none" w:sz="0" w:space="0" w:color="auto"/>
            <w:bottom w:val="none" w:sz="0" w:space="0" w:color="auto"/>
            <w:right w:val="none" w:sz="0" w:space="0" w:color="auto"/>
          </w:divBdr>
        </w:div>
        <w:div w:id="439372515">
          <w:marLeft w:val="480"/>
          <w:marRight w:val="0"/>
          <w:marTop w:val="0"/>
          <w:marBottom w:val="0"/>
          <w:divBdr>
            <w:top w:val="none" w:sz="0" w:space="0" w:color="auto"/>
            <w:left w:val="none" w:sz="0" w:space="0" w:color="auto"/>
            <w:bottom w:val="none" w:sz="0" w:space="0" w:color="auto"/>
            <w:right w:val="none" w:sz="0" w:space="0" w:color="auto"/>
          </w:divBdr>
        </w:div>
        <w:div w:id="488597499">
          <w:marLeft w:val="480"/>
          <w:marRight w:val="0"/>
          <w:marTop w:val="0"/>
          <w:marBottom w:val="0"/>
          <w:divBdr>
            <w:top w:val="none" w:sz="0" w:space="0" w:color="auto"/>
            <w:left w:val="none" w:sz="0" w:space="0" w:color="auto"/>
            <w:bottom w:val="none" w:sz="0" w:space="0" w:color="auto"/>
            <w:right w:val="none" w:sz="0" w:space="0" w:color="auto"/>
          </w:divBdr>
        </w:div>
        <w:div w:id="500585156">
          <w:marLeft w:val="480"/>
          <w:marRight w:val="0"/>
          <w:marTop w:val="0"/>
          <w:marBottom w:val="0"/>
          <w:divBdr>
            <w:top w:val="none" w:sz="0" w:space="0" w:color="auto"/>
            <w:left w:val="none" w:sz="0" w:space="0" w:color="auto"/>
            <w:bottom w:val="none" w:sz="0" w:space="0" w:color="auto"/>
            <w:right w:val="none" w:sz="0" w:space="0" w:color="auto"/>
          </w:divBdr>
        </w:div>
        <w:div w:id="515533779">
          <w:marLeft w:val="480"/>
          <w:marRight w:val="0"/>
          <w:marTop w:val="0"/>
          <w:marBottom w:val="0"/>
          <w:divBdr>
            <w:top w:val="none" w:sz="0" w:space="0" w:color="auto"/>
            <w:left w:val="none" w:sz="0" w:space="0" w:color="auto"/>
            <w:bottom w:val="none" w:sz="0" w:space="0" w:color="auto"/>
            <w:right w:val="none" w:sz="0" w:space="0" w:color="auto"/>
          </w:divBdr>
        </w:div>
        <w:div w:id="516771223">
          <w:marLeft w:val="480"/>
          <w:marRight w:val="0"/>
          <w:marTop w:val="0"/>
          <w:marBottom w:val="0"/>
          <w:divBdr>
            <w:top w:val="none" w:sz="0" w:space="0" w:color="auto"/>
            <w:left w:val="none" w:sz="0" w:space="0" w:color="auto"/>
            <w:bottom w:val="none" w:sz="0" w:space="0" w:color="auto"/>
            <w:right w:val="none" w:sz="0" w:space="0" w:color="auto"/>
          </w:divBdr>
        </w:div>
        <w:div w:id="616957077">
          <w:marLeft w:val="480"/>
          <w:marRight w:val="0"/>
          <w:marTop w:val="0"/>
          <w:marBottom w:val="0"/>
          <w:divBdr>
            <w:top w:val="none" w:sz="0" w:space="0" w:color="auto"/>
            <w:left w:val="none" w:sz="0" w:space="0" w:color="auto"/>
            <w:bottom w:val="none" w:sz="0" w:space="0" w:color="auto"/>
            <w:right w:val="none" w:sz="0" w:space="0" w:color="auto"/>
          </w:divBdr>
        </w:div>
        <w:div w:id="643656898">
          <w:marLeft w:val="480"/>
          <w:marRight w:val="0"/>
          <w:marTop w:val="0"/>
          <w:marBottom w:val="0"/>
          <w:divBdr>
            <w:top w:val="none" w:sz="0" w:space="0" w:color="auto"/>
            <w:left w:val="none" w:sz="0" w:space="0" w:color="auto"/>
            <w:bottom w:val="none" w:sz="0" w:space="0" w:color="auto"/>
            <w:right w:val="none" w:sz="0" w:space="0" w:color="auto"/>
          </w:divBdr>
        </w:div>
        <w:div w:id="654576492">
          <w:marLeft w:val="480"/>
          <w:marRight w:val="0"/>
          <w:marTop w:val="0"/>
          <w:marBottom w:val="0"/>
          <w:divBdr>
            <w:top w:val="none" w:sz="0" w:space="0" w:color="auto"/>
            <w:left w:val="none" w:sz="0" w:space="0" w:color="auto"/>
            <w:bottom w:val="none" w:sz="0" w:space="0" w:color="auto"/>
            <w:right w:val="none" w:sz="0" w:space="0" w:color="auto"/>
          </w:divBdr>
        </w:div>
        <w:div w:id="672338400">
          <w:marLeft w:val="480"/>
          <w:marRight w:val="0"/>
          <w:marTop w:val="0"/>
          <w:marBottom w:val="0"/>
          <w:divBdr>
            <w:top w:val="none" w:sz="0" w:space="0" w:color="auto"/>
            <w:left w:val="none" w:sz="0" w:space="0" w:color="auto"/>
            <w:bottom w:val="none" w:sz="0" w:space="0" w:color="auto"/>
            <w:right w:val="none" w:sz="0" w:space="0" w:color="auto"/>
          </w:divBdr>
        </w:div>
        <w:div w:id="696203220">
          <w:marLeft w:val="480"/>
          <w:marRight w:val="0"/>
          <w:marTop w:val="0"/>
          <w:marBottom w:val="0"/>
          <w:divBdr>
            <w:top w:val="none" w:sz="0" w:space="0" w:color="auto"/>
            <w:left w:val="none" w:sz="0" w:space="0" w:color="auto"/>
            <w:bottom w:val="none" w:sz="0" w:space="0" w:color="auto"/>
            <w:right w:val="none" w:sz="0" w:space="0" w:color="auto"/>
          </w:divBdr>
        </w:div>
        <w:div w:id="699744132">
          <w:marLeft w:val="480"/>
          <w:marRight w:val="0"/>
          <w:marTop w:val="0"/>
          <w:marBottom w:val="0"/>
          <w:divBdr>
            <w:top w:val="none" w:sz="0" w:space="0" w:color="auto"/>
            <w:left w:val="none" w:sz="0" w:space="0" w:color="auto"/>
            <w:bottom w:val="none" w:sz="0" w:space="0" w:color="auto"/>
            <w:right w:val="none" w:sz="0" w:space="0" w:color="auto"/>
          </w:divBdr>
        </w:div>
        <w:div w:id="707070692">
          <w:marLeft w:val="480"/>
          <w:marRight w:val="0"/>
          <w:marTop w:val="0"/>
          <w:marBottom w:val="0"/>
          <w:divBdr>
            <w:top w:val="none" w:sz="0" w:space="0" w:color="auto"/>
            <w:left w:val="none" w:sz="0" w:space="0" w:color="auto"/>
            <w:bottom w:val="none" w:sz="0" w:space="0" w:color="auto"/>
            <w:right w:val="none" w:sz="0" w:space="0" w:color="auto"/>
          </w:divBdr>
        </w:div>
        <w:div w:id="716202996">
          <w:marLeft w:val="480"/>
          <w:marRight w:val="0"/>
          <w:marTop w:val="0"/>
          <w:marBottom w:val="0"/>
          <w:divBdr>
            <w:top w:val="none" w:sz="0" w:space="0" w:color="auto"/>
            <w:left w:val="none" w:sz="0" w:space="0" w:color="auto"/>
            <w:bottom w:val="none" w:sz="0" w:space="0" w:color="auto"/>
            <w:right w:val="none" w:sz="0" w:space="0" w:color="auto"/>
          </w:divBdr>
        </w:div>
        <w:div w:id="775253165">
          <w:marLeft w:val="480"/>
          <w:marRight w:val="0"/>
          <w:marTop w:val="0"/>
          <w:marBottom w:val="0"/>
          <w:divBdr>
            <w:top w:val="none" w:sz="0" w:space="0" w:color="auto"/>
            <w:left w:val="none" w:sz="0" w:space="0" w:color="auto"/>
            <w:bottom w:val="none" w:sz="0" w:space="0" w:color="auto"/>
            <w:right w:val="none" w:sz="0" w:space="0" w:color="auto"/>
          </w:divBdr>
        </w:div>
        <w:div w:id="784498288">
          <w:marLeft w:val="480"/>
          <w:marRight w:val="0"/>
          <w:marTop w:val="0"/>
          <w:marBottom w:val="0"/>
          <w:divBdr>
            <w:top w:val="none" w:sz="0" w:space="0" w:color="auto"/>
            <w:left w:val="none" w:sz="0" w:space="0" w:color="auto"/>
            <w:bottom w:val="none" w:sz="0" w:space="0" w:color="auto"/>
            <w:right w:val="none" w:sz="0" w:space="0" w:color="auto"/>
          </w:divBdr>
        </w:div>
        <w:div w:id="786777229">
          <w:marLeft w:val="480"/>
          <w:marRight w:val="0"/>
          <w:marTop w:val="0"/>
          <w:marBottom w:val="0"/>
          <w:divBdr>
            <w:top w:val="none" w:sz="0" w:space="0" w:color="auto"/>
            <w:left w:val="none" w:sz="0" w:space="0" w:color="auto"/>
            <w:bottom w:val="none" w:sz="0" w:space="0" w:color="auto"/>
            <w:right w:val="none" w:sz="0" w:space="0" w:color="auto"/>
          </w:divBdr>
        </w:div>
        <w:div w:id="798761533">
          <w:marLeft w:val="480"/>
          <w:marRight w:val="0"/>
          <w:marTop w:val="0"/>
          <w:marBottom w:val="0"/>
          <w:divBdr>
            <w:top w:val="none" w:sz="0" w:space="0" w:color="auto"/>
            <w:left w:val="none" w:sz="0" w:space="0" w:color="auto"/>
            <w:bottom w:val="none" w:sz="0" w:space="0" w:color="auto"/>
            <w:right w:val="none" w:sz="0" w:space="0" w:color="auto"/>
          </w:divBdr>
        </w:div>
        <w:div w:id="818812160">
          <w:marLeft w:val="480"/>
          <w:marRight w:val="0"/>
          <w:marTop w:val="0"/>
          <w:marBottom w:val="0"/>
          <w:divBdr>
            <w:top w:val="none" w:sz="0" w:space="0" w:color="auto"/>
            <w:left w:val="none" w:sz="0" w:space="0" w:color="auto"/>
            <w:bottom w:val="none" w:sz="0" w:space="0" w:color="auto"/>
            <w:right w:val="none" w:sz="0" w:space="0" w:color="auto"/>
          </w:divBdr>
        </w:div>
        <w:div w:id="899487200">
          <w:marLeft w:val="480"/>
          <w:marRight w:val="0"/>
          <w:marTop w:val="0"/>
          <w:marBottom w:val="0"/>
          <w:divBdr>
            <w:top w:val="none" w:sz="0" w:space="0" w:color="auto"/>
            <w:left w:val="none" w:sz="0" w:space="0" w:color="auto"/>
            <w:bottom w:val="none" w:sz="0" w:space="0" w:color="auto"/>
            <w:right w:val="none" w:sz="0" w:space="0" w:color="auto"/>
          </w:divBdr>
        </w:div>
        <w:div w:id="911894917">
          <w:marLeft w:val="480"/>
          <w:marRight w:val="0"/>
          <w:marTop w:val="0"/>
          <w:marBottom w:val="0"/>
          <w:divBdr>
            <w:top w:val="none" w:sz="0" w:space="0" w:color="auto"/>
            <w:left w:val="none" w:sz="0" w:space="0" w:color="auto"/>
            <w:bottom w:val="none" w:sz="0" w:space="0" w:color="auto"/>
            <w:right w:val="none" w:sz="0" w:space="0" w:color="auto"/>
          </w:divBdr>
        </w:div>
        <w:div w:id="925764837">
          <w:marLeft w:val="480"/>
          <w:marRight w:val="0"/>
          <w:marTop w:val="0"/>
          <w:marBottom w:val="0"/>
          <w:divBdr>
            <w:top w:val="none" w:sz="0" w:space="0" w:color="auto"/>
            <w:left w:val="none" w:sz="0" w:space="0" w:color="auto"/>
            <w:bottom w:val="none" w:sz="0" w:space="0" w:color="auto"/>
            <w:right w:val="none" w:sz="0" w:space="0" w:color="auto"/>
          </w:divBdr>
        </w:div>
        <w:div w:id="931888355">
          <w:marLeft w:val="480"/>
          <w:marRight w:val="0"/>
          <w:marTop w:val="0"/>
          <w:marBottom w:val="0"/>
          <w:divBdr>
            <w:top w:val="none" w:sz="0" w:space="0" w:color="auto"/>
            <w:left w:val="none" w:sz="0" w:space="0" w:color="auto"/>
            <w:bottom w:val="none" w:sz="0" w:space="0" w:color="auto"/>
            <w:right w:val="none" w:sz="0" w:space="0" w:color="auto"/>
          </w:divBdr>
        </w:div>
        <w:div w:id="965701631">
          <w:marLeft w:val="480"/>
          <w:marRight w:val="0"/>
          <w:marTop w:val="0"/>
          <w:marBottom w:val="0"/>
          <w:divBdr>
            <w:top w:val="none" w:sz="0" w:space="0" w:color="auto"/>
            <w:left w:val="none" w:sz="0" w:space="0" w:color="auto"/>
            <w:bottom w:val="none" w:sz="0" w:space="0" w:color="auto"/>
            <w:right w:val="none" w:sz="0" w:space="0" w:color="auto"/>
          </w:divBdr>
        </w:div>
        <w:div w:id="971639901">
          <w:marLeft w:val="480"/>
          <w:marRight w:val="0"/>
          <w:marTop w:val="0"/>
          <w:marBottom w:val="0"/>
          <w:divBdr>
            <w:top w:val="none" w:sz="0" w:space="0" w:color="auto"/>
            <w:left w:val="none" w:sz="0" w:space="0" w:color="auto"/>
            <w:bottom w:val="none" w:sz="0" w:space="0" w:color="auto"/>
            <w:right w:val="none" w:sz="0" w:space="0" w:color="auto"/>
          </w:divBdr>
        </w:div>
        <w:div w:id="977077579">
          <w:marLeft w:val="480"/>
          <w:marRight w:val="0"/>
          <w:marTop w:val="0"/>
          <w:marBottom w:val="0"/>
          <w:divBdr>
            <w:top w:val="none" w:sz="0" w:space="0" w:color="auto"/>
            <w:left w:val="none" w:sz="0" w:space="0" w:color="auto"/>
            <w:bottom w:val="none" w:sz="0" w:space="0" w:color="auto"/>
            <w:right w:val="none" w:sz="0" w:space="0" w:color="auto"/>
          </w:divBdr>
        </w:div>
        <w:div w:id="1023089605">
          <w:marLeft w:val="480"/>
          <w:marRight w:val="0"/>
          <w:marTop w:val="0"/>
          <w:marBottom w:val="0"/>
          <w:divBdr>
            <w:top w:val="none" w:sz="0" w:space="0" w:color="auto"/>
            <w:left w:val="none" w:sz="0" w:space="0" w:color="auto"/>
            <w:bottom w:val="none" w:sz="0" w:space="0" w:color="auto"/>
            <w:right w:val="none" w:sz="0" w:space="0" w:color="auto"/>
          </w:divBdr>
        </w:div>
        <w:div w:id="1060329760">
          <w:marLeft w:val="480"/>
          <w:marRight w:val="0"/>
          <w:marTop w:val="0"/>
          <w:marBottom w:val="0"/>
          <w:divBdr>
            <w:top w:val="none" w:sz="0" w:space="0" w:color="auto"/>
            <w:left w:val="none" w:sz="0" w:space="0" w:color="auto"/>
            <w:bottom w:val="none" w:sz="0" w:space="0" w:color="auto"/>
            <w:right w:val="none" w:sz="0" w:space="0" w:color="auto"/>
          </w:divBdr>
        </w:div>
        <w:div w:id="1100830179">
          <w:marLeft w:val="480"/>
          <w:marRight w:val="0"/>
          <w:marTop w:val="0"/>
          <w:marBottom w:val="0"/>
          <w:divBdr>
            <w:top w:val="none" w:sz="0" w:space="0" w:color="auto"/>
            <w:left w:val="none" w:sz="0" w:space="0" w:color="auto"/>
            <w:bottom w:val="none" w:sz="0" w:space="0" w:color="auto"/>
            <w:right w:val="none" w:sz="0" w:space="0" w:color="auto"/>
          </w:divBdr>
        </w:div>
        <w:div w:id="1114519205">
          <w:marLeft w:val="480"/>
          <w:marRight w:val="0"/>
          <w:marTop w:val="0"/>
          <w:marBottom w:val="0"/>
          <w:divBdr>
            <w:top w:val="none" w:sz="0" w:space="0" w:color="auto"/>
            <w:left w:val="none" w:sz="0" w:space="0" w:color="auto"/>
            <w:bottom w:val="none" w:sz="0" w:space="0" w:color="auto"/>
            <w:right w:val="none" w:sz="0" w:space="0" w:color="auto"/>
          </w:divBdr>
        </w:div>
        <w:div w:id="1137336962">
          <w:marLeft w:val="480"/>
          <w:marRight w:val="0"/>
          <w:marTop w:val="0"/>
          <w:marBottom w:val="0"/>
          <w:divBdr>
            <w:top w:val="none" w:sz="0" w:space="0" w:color="auto"/>
            <w:left w:val="none" w:sz="0" w:space="0" w:color="auto"/>
            <w:bottom w:val="none" w:sz="0" w:space="0" w:color="auto"/>
            <w:right w:val="none" w:sz="0" w:space="0" w:color="auto"/>
          </w:divBdr>
        </w:div>
        <w:div w:id="1139226642">
          <w:marLeft w:val="480"/>
          <w:marRight w:val="0"/>
          <w:marTop w:val="0"/>
          <w:marBottom w:val="0"/>
          <w:divBdr>
            <w:top w:val="none" w:sz="0" w:space="0" w:color="auto"/>
            <w:left w:val="none" w:sz="0" w:space="0" w:color="auto"/>
            <w:bottom w:val="none" w:sz="0" w:space="0" w:color="auto"/>
            <w:right w:val="none" w:sz="0" w:space="0" w:color="auto"/>
          </w:divBdr>
        </w:div>
        <w:div w:id="1144665065">
          <w:marLeft w:val="480"/>
          <w:marRight w:val="0"/>
          <w:marTop w:val="0"/>
          <w:marBottom w:val="0"/>
          <w:divBdr>
            <w:top w:val="none" w:sz="0" w:space="0" w:color="auto"/>
            <w:left w:val="none" w:sz="0" w:space="0" w:color="auto"/>
            <w:bottom w:val="none" w:sz="0" w:space="0" w:color="auto"/>
            <w:right w:val="none" w:sz="0" w:space="0" w:color="auto"/>
          </w:divBdr>
        </w:div>
        <w:div w:id="1159886885">
          <w:marLeft w:val="480"/>
          <w:marRight w:val="0"/>
          <w:marTop w:val="0"/>
          <w:marBottom w:val="0"/>
          <w:divBdr>
            <w:top w:val="none" w:sz="0" w:space="0" w:color="auto"/>
            <w:left w:val="none" w:sz="0" w:space="0" w:color="auto"/>
            <w:bottom w:val="none" w:sz="0" w:space="0" w:color="auto"/>
            <w:right w:val="none" w:sz="0" w:space="0" w:color="auto"/>
          </w:divBdr>
        </w:div>
        <w:div w:id="1163005208">
          <w:marLeft w:val="480"/>
          <w:marRight w:val="0"/>
          <w:marTop w:val="0"/>
          <w:marBottom w:val="0"/>
          <w:divBdr>
            <w:top w:val="none" w:sz="0" w:space="0" w:color="auto"/>
            <w:left w:val="none" w:sz="0" w:space="0" w:color="auto"/>
            <w:bottom w:val="none" w:sz="0" w:space="0" w:color="auto"/>
            <w:right w:val="none" w:sz="0" w:space="0" w:color="auto"/>
          </w:divBdr>
        </w:div>
        <w:div w:id="1164516605">
          <w:marLeft w:val="480"/>
          <w:marRight w:val="0"/>
          <w:marTop w:val="0"/>
          <w:marBottom w:val="0"/>
          <w:divBdr>
            <w:top w:val="none" w:sz="0" w:space="0" w:color="auto"/>
            <w:left w:val="none" w:sz="0" w:space="0" w:color="auto"/>
            <w:bottom w:val="none" w:sz="0" w:space="0" w:color="auto"/>
            <w:right w:val="none" w:sz="0" w:space="0" w:color="auto"/>
          </w:divBdr>
        </w:div>
        <w:div w:id="1201166950">
          <w:marLeft w:val="480"/>
          <w:marRight w:val="0"/>
          <w:marTop w:val="0"/>
          <w:marBottom w:val="0"/>
          <w:divBdr>
            <w:top w:val="none" w:sz="0" w:space="0" w:color="auto"/>
            <w:left w:val="none" w:sz="0" w:space="0" w:color="auto"/>
            <w:bottom w:val="none" w:sz="0" w:space="0" w:color="auto"/>
            <w:right w:val="none" w:sz="0" w:space="0" w:color="auto"/>
          </w:divBdr>
        </w:div>
        <w:div w:id="1265963154">
          <w:marLeft w:val="480"/>
          <w:marRight w:val="0"/>
          <w:marTop w:val="0"/>
          <w:marBottom w:val="0"/>
          <w:divBdr>
            <w:top w:val="none" w:sz="0" w:space="0" w:color="auto"/>
            <w:left w:val="none" w:sz="0" w:space="0" w:color="auto"/>
            <w:bottom w:val="none" w:sz="0" w:space="0" w:color="auto"/>
            <w:right w:val="none" w:sz="0" w:space="0" w:color="auto"/>
          </w:divBdr>
        </w:div>
        <w:div w:id="1314598962">
          <w:marLeft w:val="480"/>
          <w:marRight w:val="0"/>
          <w:marTop w:val="0"/>
          <w:marBottom w:val="0"/>
          <w:divBdr>
            <w:top w:val="none" w:sz="0" w:space="0" w:color="auto"/>
            <w:left w:val="none" w:sz="0" w:space="0" w:color="auto"/>
            <w:bottom w:val="none" w:sz="0" w:space="0" w:color="auto"/>
            <w:right w:val="none" w:sz="0" w:space="0" w:color="auto"/>
          </w:divBdr>
        </w:div>
        <w:div w:id="1377394770">
          <w:marLeft w:val="480"/>
          <w:marRight w:val="0"/>
          <w:marTop w:val="0"/>
          <w:marBottom w:val="0"/>
          <w:divBdr>
            <w:top w:val="none" w:sz="0" w:space="0" w:color="auto"/>
            <w:left w:val="none" w:sz="0" w:space="0" w:color="auto"/>
            <w:bottom w:val="none" w:sz="0" w:space="0" w:color="auto"/>
            <w:right w:val="none" w:sz="0" w:space="0" w:color="auto"/>
          </w:divBdr>
        </w:div>
        <w:div w:id="1410809107">
          <w:marLeft w:val="480"/>
          <w:marRight w:val="0"/>
          <w:marTop w:val="0"/>
          <w:marBottom w:val="0"/>
          <w:divBdr>
            <w:top w:val="none" w:sz="0" w:space="0" w:color="auto"/>
            <w:left w:val="none" w:sz="0" w:space="0" w:color="auto"/>
            <w:bottom w:val="none" w:sz="0" w:space="0" w:color="auto"/>
            <w:right w:val="none" w:sz="0" w:space="0" w:color="auto"/>
          </w:divBdr>
        </w:div>
        <w:div w:id="1457486354">
          <w:marLeft w:val="480"/>
          <w:marRight w:val="0"/>
          <w:marTop w:val="0"/>
          <w:marBottom w:val="0"/>
          <w:divBdr>
            <w:top w:val="none" w:sz="0" w:space="0" w:color="auto"/>
            <w:left w:val="none" w:sz="0" w:space="0" w:color="auto"/>
            <w:bottom w:val="none" w:sz="0" w:space="0" w:color="auto"/>
            <w:right w:val="none" w:sz="0" w:space="0" w:color="auto"/>
          </w:divBdr>
        </w:div>
        <w:div w:id="1501846632">
          <w:marLeft w:val="480"/>
          <w:marRight w:val="0"/>
          <w:marTop w:val="0"/>
          <w:marBottom w:val="0"/>
          <w:divBdr>
            <w:top w:val="none" w:sz="0" w:space="0" w:color="auto"/>
            <w:left w:val="none" w:sz="0" w:space="0" w:color="auto"/>
            <w:bottom w:val="none" w:sz="0" w:space="0" w:color="auto"/>
            <w:right w:val="none" w:sz="0" w:space="0" w:color="auto"/>
          </w:divBdr>
        </w:div>
        <w:div w:id="1558123629">
          <w:marLeft w:val="480"/>
          <w:marRight w:val="0"/>
          <w:marTop w:val="0"/>
          <w:marBottom w:val="0"/>
          <w:divBdr>
            <w:top w:val="none" w:sz="0" w:space="0" w:color="auto"/>
            <w:left w:val="none" w:sz="0" w:space="0" w:color="auto"/>
            <w:bottom w:val="none" w:sz="0" w:space="0" w:color="auto"/>
            <w:right w:val="none" w:sz="0" w:space="0" w:color="auto"/>
          </w:divBdr>
        </w:div>
        <w:div w:id="1570262422">
          <w:marLeft w:val="480"/>
          <w:marRight w:val="0"/>
          <w:marTop w:val="0"/>
          <w:marBottom w:val="0"/>
          <w:divBdr>
            <w:top w:val="none" w:sz="0" w:space="0" w:color="auto"/>
            <w:left w:val="none" w:sz="0" w:space="0" w:color="auto"/>
            <w:bottom w:val="none" w:sz="0" w:space="0" w:color="auto"/>
            <w:right w:val="none" w:sz="0" w:space="0" w:color="auto"/>
          </w:divBdr>
        </w:div>
        <w:div w:id="1596480871">
          <w:marLeft w:val="480"/>
          <w:marRight w:val="0"/>
          <w:marTop w:val="0"/>
          <w:marBottom w:val="0"/>
          <w:divBdr>
            <w:top w:val="none" w:sz="0" w:space="0" w:color="auto"/>
            <w:left w:val="none" w:sz="0" w:space="0" w:color="auto"/>
            <w:bottom w:val="none" w:sz="0" w:space="0" w:color="auto"/>
            <w:right w:val="none" w:sz="0" w:space="0" w:color="auto"/>
          </w:divBdr>
        </w:div>
        <w:div w:id="1690453300">
          <w:marLeft w:val="480"/>
          <w:marRight w:val="0"/>
          <w:marTop w:val="0"/>
          <w:marBottom w:val="0"/>
          <w:divBdr>
            <w:top w:val="none" w:sz="0" w:space="0" w:color="auto"/>
            <w:left w:val="none" w:sz="0" w:space="0" w:color="auto"/>
            <w:bottom w:val="none" w:sz="0" w:space="0" w:color="auto"/>
            <w:right w:val="none" w:sz="0" w:space="0" w:color="auto"/>
          </w:divBdr>
        </w:div>
        <w:div w:id="1796828092">
          <w:marLeft w:val="480"/>
          <w:marRight w:val="0"/>
          <w:marTop w:val="0"/>
          <w:marBottom w:val="0"/>
          <w:divBdr>
            <w:top w:val="none" w:sz="0" w:space="0" w:color="auto"/>
            <w:left w:val="none" w:sz="0" w:space="0" w:color="auto"/>
            <w:bottom w:val="none" w:sz="0" w:space="0" w:color="auto"/>
            <w:right w:val="none" w:sz="0" w:space="0" w:color="auto"/>
          </w:divBdr>
        </w:div>
        <w:div w:id="1853644521">
          <w:marLeft w:val="480"/>
          <w:marRight w:val="0"/>
          <w:marTop w:val="0"/>
          <w:marBottom w:val="0"/>
          <w:divBdr>
            <w:top w:val="none" w:sz="0" w:space="0" w:color="auto"/>
            <w:left w:val="none" w:sz="0" w:space="0" w:color="auto"/>
            <w:bottom w:val="none" w:sz="0" w:space="0" w:color="auto"/>
            <w:right w:val="none" w:sz="0" w:space="0" w:color="auto"/>
          </w:divBdr>
        </w:div>
        <w:div w:id="1929580996">
          <w:marLeft w:val="480"/>
          <w:marRight w:val="0"/>
          <w:marTop w:val="0"/>
          <w:marBottom w:val="0"/>
          <w:divBdr>
            <w:top w:val="none" w:sz="0" w:space="0" w:color="auto"/>
            <w:left w:val="none" w:sz="0" w:space="0" w:color="auto"/>
            <w:bottom w:val="none" w:sz="0" w:space="0" w:color="auto"/>
            <w:right w:val="none" w:sz="0" w:space="0" w:color="auto"/>
          </w:divBdr>
        </w:div>
        <w:div w:id="1951233580">
          <w:marLeft w:val="480"/>
          <w:marRight w:val="0"/>
          <w:marTop w:val="0"/>
          <w:marBottom w:val="0"/>
          <w:divBdr>
            <w:top w:val="none" w:sz="0" w:space="0" w:color="auto"/>
            <w:left w:val="none" w:sz="0" w:space="0" w:color="auto"/>
            <w:bottom w:val="none" w:sz="0" w:space="0" w:color="auto"/>
            <w:right w:val="none" w:sz="0" w:space="0" w:color="auto"/>
          </w:divBdr>
        </w:div>
        <w:div w:id="2004425811">
          <w:marLeft w:val="480"/>
          <w:marRight w:val="0"/>
          <w:marTop w:val="0"/>
          <w:marBottom w:val="0"/>
          <w:divBdr>
            <w:top w:val="none" w:sz="0" w:space="0" w:color="auto"/>
            <w:left w:val="none" w:sz="0" w:space="0" w:color="auto"/>
            <w:bottom w:val="none" w:sz="0" w:space="0" w:color="auto"/>
            <w:right w:val="none" w:sz="0" w:space="0" w:color="auto"/>
          </w:divBdr>
        </w:div>
        <w:div w:id="2106538213">
          <w:marLeft w:val="480"/>
          <w:marRight w:val="0"/>
          <w:marTop w:val="0"/>
          <w:marBottom w:val="0"/>
          <w:divBdr>
            <w:top w:val="none" w:sz="0" w:space="0" w:color="auto"/>
            <w:left w:val="none" w:sz="0" w:space="0" w:color="auto"/>
            <w:bottom w:val="none" w:sz="0" w:space="0" w:color="auto"/>
            <w:right w:val="none" w:sz="0" w:space="0" w:color="auto"/>
          </w:divBdr>
        </w:div>
        <w:div w:id="2133477623">
          <w:marLeft w:val="480"/>
          <w:marRight w:val="0"/>
          <w:marTop w:val="0"/>
          <w:marBottom w:val="0"/>
          <w:divBdr>
            <w:top w:val="none" w:sz="0" w:space="0" w:color="auto"/>
            <w:left w:val="none" w:sz="0" w:space="0" w:color="auto"/>
            <w:bottom w:val="none" w:sz="0" w:space="0" w:color="auto"/>
            <w:right w:val="none" w:sz="0" w:space="0" w:color="auto"/>
          </w:divBdr>
        </w:div>
      </w:divsChild>
    </w:div>
    <w:div w:id="1309938057">
      <w:bodyDiv w:val="1"/>
      <w:marLeft w:val="0"/>
      <w:marRight w:val="0"/>
      <w:marTop w:val="0"/>
      <w:marBottom w:val="0"/>
      <w:divBdr>
        <w:top w:val="none" w:sz="0" w:space="0" w:color="auto"/>
        <w:left w:val="none" w:sz="0" w:space="0" w:color="auto"/>
        <w:bottom w:val="none" w:sz="0" w:space="0" w:color="auto"/>
        <w:right w:val="none" w:sz="0" w:space="0" w:color="auto"/>
      </w:divBdr>
    </w:div>
    <w:div w:id="1310017238">
      <w:bodyDiv w:val="1"/>
      <w:marLeft w:val="0"/>
      <w:marRight w:val="0"/>
      <w:marTop w:val="0"/>
      <w:marBottom w:val="0"/>
      <w:divBdr>
        <w:top w:val="none" w:sz="0" w:space="0" w:color="auto"/>
        <w:left w:val="none" w:sz="0" w:space="0" w:color="auto"/>
        <w:bottom w:val="none" w:sz="0" w:space="0" w:color="auto"/>
        <w:right w:val="none" w:sz="0" w:space="0" w:color="auto"/>
      </w:divBdr>
    </w:div>
    <w:div w:id="1310327980">
      <w:bodyDiv w:val="1"/>
      <w:marLeft w:val="0"/>
      <w:marRight w:val="0"/>
      <w:marTop w:val="0"/>
      <w:marBottom w:val="0"/>
      <w:divBdr>
        <w:top w:val="none" w:sz="0" w:space="0" w:color="auto"/>
        <w:left w:val="none" w:sz="0" w:space="0" w:color="auto"/>
        <w:bottom w:val="none" w:sz="0" w:space="0" w:color="auto"/>
        <w:right w:val="none" w:sz="0" w:space="0" w:color="auto"/>
      </w:divBdr>
      <w:divsChild>
        <w:div w:id="37509966">
          <w:marLeft w:val="480"/>
          <w:marRight w:val="0"/>
          <w:marTop w:val="0"/>
          <w:marBottom w:val="0"/>
          <w:divBdr>
            <w:top w:val="none" w:sz="0" w:space="0" w:color="auto"/>
            <w:left w:val="none" w:sz="0" w:space="0" w:color="auto"/>
            <w:bottom w:val="none" w:sz="0" w:space="0" w:color="auto"/>
            <w:right w:val="none" w:sz="0" w:space="0" w:color="auto"/>
          </w:divBdr>
        </w:div>
        <w:div w:id="46877699">
          <w:marLeft w:val="480"/>
          <w:marRight w:val="0"/>
          <w:marTop w:val="0"/>
          <w:marBottom w:val="0"/>
          <w:divBdr>
            <w:top w:val="none" w:sz="0" w:space="0" w:color="auto"/>
            <w:left w:val="none" w:sz="0" w:space="0" w:color="auto"/>
            <w:bottom w:val="none" w:sz="0" w:space="0" w:color="auto"/>
            <w:right w:val="none" w:sz="0" w:space="0" w:color="auto"/>
          </w:divBdr>
        </w:div>
        <w:div w:id="81030357">
          <w:marLeft w:val="480"/>
          <w:marRight w:val="0"/>
          <w:marTop w:val="0"/>
          <w:marBottom w:val="0"/>
          <w:divBdr>
            <w:top w:val="none" w:sz="0" w:space="0" w:color="auto"/>
            <w:left w:val="none" w:sz="0" w:space="0" w:color="auto"/>
            <w:bottom w:val="none" w:sz="0" w:space="0" w:color="auto"/>
            <w:right w:val="none" w:sz="0" w:space="0" w:color="auto"/>
          </w:divBdr>
        </w:div>
        <w:div w:id="86705342">
          <w:marLeft w:val="480"/>
          <w:marRight w:val="0"/>
          <w:marTop w:val="0"/>
          <w:marBottom w:val="0"/>
          <w:divBdr>
            <w:top w:val="none" w:sz="0" w:space="0" w:color="auto"/>
            <w:left w:val="none" w:sz="0" w:space="0" w:color="auto"/>
            <w:bottom w:val="none" w:sz="0" w:space="0" w:color="auto"/>
            <w:right w:val="none" w:sz="0" w:space="0" w:color="auto"/>
          </w:divBdr>
        </w:div>
        <w:div w:id="101656594">
          <w:marLeft w:val="480"/>
          <w:marRight w:val="0"/>
          <w:marTop w:val="0"/>
          <w:marBottom w:val="0"/>
          <w:divBdr>
            <w:top w:val="none" w:sz="0" w:space="0" w:color="auto"/>
            <w:left w:val="none" w:sz="0" w:space="0" w:color="auto"/>
            <w:bottom w:val="none" w:sz="0" w:space="0" w:color="auto"/>
            <w:right w:val="none" w:sz="0" w:space="0" w:color="auto"/>
          </w:divBdr>
        </w:div>
        <w:div w:id="184249749">
          <w:marLeft w:val="480"/>
          <w:marRight w:val="0"/>
          <w:marTop w:val="0"/>
          <w:marBottom w:val="0"/>
          <w:divBdr>
            <w:top w:val="none" w:sz="0" w:space="0" w:color="auto"/>
            <w:left w:val="none" w:sz="0" w:space="0" w:color="auto"/>
            <w:bottom w:val="none" w:sz="0" w:space="0" w:color="auto"/>
            <w:right w:val="none" w:sz="0" w:space="0" w:color="auto"/>
          </w:divBdr>
        </w:div>
        <w:div w:id="191768202">
          <w:marLeft w:val="480"/>
          <w:marRight w:val="0"/>
          <w:marTop w:val="0"/>
          <w:marBottom w:val="0"/>
          <w:divBdr>
            <w:top w:val="none" w:sz="0" w:space="0" w:color="auto"/>
            <w:left w:val="none" w:sz="0" w:space="0" w:color="auto"/>
            <w:bottom w:val="none" w:sz="0" w:space="0" w:color="auto"/>
            <w:right w:val="none" w:sz="0" w:space="0" w:color="auto"/>
          </w:divBdr>
        </w:div>
        <w:div w:id="219708594">
          <w:marLeft w:val="480"/>
          <w:marRight w:val="0"/>
          <w:marTop w:val="0"/>
          <w:marBottom w:val="0"/>
          <w:divBdr>
            <w:top w:val="none" w:sz="0" w:space="0" w:color="auto"/>
            <w:left w:val="none" w:sz="0" w:space="0" w:color="auto"/>
            <w:bottom w:val="none" w:sz="0" w:space="0" w:color="auto"/>
            <w:right w:val="none" w:sz="0" w:space="0" w:color="auto"/>
          </w:divBdr>
        </w:div>
        <w:div w:id="233471587">
          <w:marLeft w:val="480"/>
          <w:marRight w:val="0"/>
          <w:marTop w:val="0"/>
          <w:marBottom w:val="0"/>
          <w:divBdr>
            <w:top w:val="none" w:sz="0" w:space="0" w:color="auto"/>
            <w:left w:val="none" w:sz="0" w:space="0" w:color="auto"/>
            <w:bottom w:val="none" w:sz="0" w:space="0" w:color="auto"/>
            <w:right w:val="none" w:sz="0" w:space="0" w:color="auto"/>
          </w:divBdr>
        </w:div>
        <w:div w:id="344525793">
          <w:marLeft w:val="480"/>
          <w:marRight w:val="0"/>
          <w:marTop w:val="0"/>
          <w:marBottom w:val="0"/>
          <w:divBdr>
            <w:top w:val="none" w:sz="0" w:space="0" w:color="auto"/>
            <w:left w:val="none" w:sz="0" w:space="0" w:color="auto"/>
            <w:bottom w:val="none" w:sz="0" w:space="0" w:color="auto"/>
            <w:right w:val="none" w:sz="0" w:space="0" w:color="auto"/>
          </w:divBdr>
        </w:div>
        <w:div w:id="414547657">
          <w:marLeft w:val="480"/>
          <w:marRight w:val="0"/>
          <w:marTop w:val="0"/>
          <w:marBottom w:val="0"/>
          <w:divBdr>
            <w:top w:val="none" w:sz="0" w:space="0" w:color="auto"/>
            <w:left w:val="none" w:sz="0" w:space="0" w:color="auto"/>
            <w:bottom w:val="none" w:sz="0" w:space="0" w:color="auto"/>
            <w:right w:val="none" w:sz="0" w:space="0" w:color="auto"/>
          </w:divBdr>
        </w:div>
        <w:div w:id="443774567">
          <w:marLeft w:val="480"/>
          <w:marRight w:val="0"/>
          <w:marTop w:val="0"/>
          <w:marBottom w:val="0"/>
          <w:divBdr>
            <w:top w:val="none" w:sz="0" w:space="0" w:color="auto"/>
            <w:left w:val="none" w:sz="0" w:space="0" w:color="auto"/>
            <w:bottom w:val="none" w:sz="0" w:space="0" w:color="auto"/>
            <w:right w:val="none" w:sz="0" w:space="0" w:color="auto"/>
          </w:divBdr>
        </w:div>
        <w:div w:id="462696188">
          <w:marLeft w:val="480"/>
          <w:marRight w:val="0"/>
          <w:marTop w:val="0"/>
          <w:marBottom w:val="0"/>
          <w:divBdr>
            <w:top w:val="none" w:sz="0" w:space="0" w:color="auto"/>
            <w:left w:val="none" w:sz="0" w:space="0" w:color="auto"/>
            <w:bottom w:val="none" w:sz="0" w:space="0" w:color="auto"/>
            <w:right w:val="none" w:sz="0" w:space="0" w:color="auto"/>
          </w:divBdr>
        </w:div>
        <w:div w:id="479347888">
          <w:marLeft w:val="480"/>
          <w:marRight w:val="0"/>
          <w:marTop w:val="0"/>
          <w:marBottom w:val="0"/>
          <w:divBdr>
            <w:top w:val="none" w:sz="0" w:space="0" w:color="auto"/>
            <w:left w:val="none" w:sz="0" w:space="0" w:color="auto"/>
            <w:bottom w:val="none" w:sz="0" w:space="0" w:color="auto"/>
            <w:right w:val="none" w:sz="0" w:space="0" w:color="auto"/>
          </w:divBdr>
        </w:div>
        <w:div w:id="537742223">
          <w:marLeft w:val="480"/>
          <w:marRight w:val="0"/>
          <w:marTop w:val="0"/>
          <w:marBottom w:val="0"/>
          <w:divBdr>
            <w:top w:val="none" w:sz="0" w:space="0" w:color="auto"/>
            <w:left w:val="none" w:sz="0" w:space="0" w:color="auto"/>
            <w:bottom w:val="none" w:sz="0" w:space="0" w:color="auto"/>
            <w:right w:val="none" w:sz="0" w:space="0" w:color="auto"/>
          </w:divBdr>
        </w:div>
        <w:div w:id="550311536">
          <w:marLeft w:val="480"/>
          <w:marRight w:val="0"/>
          <w:marTop w:val="0"/>
          <w:marBottom w:val="0"/>
          <w:divBdr>
            <w:top w:val="none" w:sz="0" w:space="0" w:color="auto"/>
            <w:left w:val="none" w:sz="0" w:space="0" w:color="auto"/>
            <w:bottom w:val="none" w:sz="0" w:space="0" w:color="auto"/>
            <w:right w:val="none" w:sz="0" w:space="0" w:color="auto"/>
          </w:divBdr>
        </w:div>
        <w:div w:id="602539657">
          <w:marLeft w:val="480"/>
          <w:marRight w:val="0"/>
          <w:marTop w:val="0"/>
          <w:marBottom w:val="0"/>
          <w:divBdr>
            <w:top w:val="none" w:sz="0" w:space="0" w:color="auto"/>
            <w:left w:val="none" w:sz="0" w:space="0" w:color="auto"/>
            <w:bottom w:val="none" w:sz="0" w:space="0" w:color="auto"/>
            <w:right w:val="none" w:sz="0" w:space="0" w:color="auto"/>
          </w:divBdr>
        </w:div>
        <w:div w:id="638532782">
          <w:marLeft w:val="480"/>
          <w:marRight w:val="0"/>
          <w:marTop w:val="0"/>
          <w:marBottom w:val="0"/>
          <w:divBdr>
            <w:top w:val="none" w:sz="0" w:space="0" w:color="auto"/>
            <w:left w:val="none" w:sz="0" w:space="0" w:color="auto"/>
            <w:bottom w:val="none" w:sz="0" w:space="0" w:color="auto"/>
            <w:right w:val="none" w:sz="0" w:space="0" w:color="auto"/>
          </w:divBdr>
        </w:div>
        <w:div w:id="643462629">
          <w:marLeft w:val="480"/>
          <w:marRight w:val="0"/>
          <w:marTop w:val="0"/>
          <w:marBottom w:val="0"/>
          <w:divBdr>
            <w:top w:val="none" w:sz="0" w:space="0" w:color="auto"/>
            <w:left w:val="none" w:sz="0" w:space="0" w:color="auto"/>
            <w:bottom w:val="none" w:sz="0" w:space="0" w:color="auto"/>
            <w:right w:val="none" w:sz="0" w:space="0" w:color="auto"/>
          </w:divBdr>
        </w:div>
        <w:div w:id="663435713">
          <w:marLeft w:val="480"/>
          <w:marRight w:val="0"/>
          <w:marTop w:val="0"/>
          <w:marBottom w:val="0"/>
          <w:divBdr>
            <w:top w:val="none" w:sz="0" w:space="0" w:color="auto"/>
            <w:left w:val="none" w:sz="0" w:space="0" w:color="auto"/>
            <w:bottom w:val="none" w:sz="0" w:space="0" w:color="auto"/>
            <w:right w:val="none" w:sz="0" w:space="0" w:color="auto"/>
          </w:divBdr>
        </w:div>
        <w:div w:id="751849754">
          <w:marLeft w:val="480"/>
          <w:marRight w:val="0"/>
          <w:marTop w:val="0"/>
          <w:marBottom w:val="0"/>
          <w:divBdr>
            <w:top w:val="none" w:sz="0" w:space="0" w:color="auto"/>
            <w:left w:val="none" w:sz="0" w:space="0" w:color="auto"/>
            <w:bottom w:val="none" w:sz="0" w:space="0" w:color="auto"/>
            <w:right w:val="none" w:sz="0" w:space="0" w:color="auto"/>
          </w:divBdr>
        </w:div>
        <w:div w:id="841824313">
          <w:marLeft w:val="480"/>
          <w:marRight w:val="0"/>
          <w:marTop w:val="0"/>
          <w:marBottom w:val="0"/>
          <w:divBdr>
            <w:top w:val="none" w:sz="0" w:space="0" w:color="auto"/>
            <w:left w:val="none" w:sz="0" w:space="0" w:color="auto"/>
            <w:bottom w:val="none" w:sz="0" w:space="0" w:color="auto"/>
            <w:right w:val="none" w:sz="0" w:space="0" w:color="auto"/>
          </w:divBdr>
        </w:div>
        <w:div w:id="851144762">
          <w:marLeft w:val="480"/>
          <w:marRight w:val="0"/>
          <w:marTop w:val="0"/>
          <w:marBottom w:val="0"/>
          <w:divBdr>
            <w:top w:val="none" w:sz="0" w:space="0" w:color="auto"/>
            <w:left w:val="none" w:sz="0" w:space="0" w:color="auto"/>
            <w:bottom w:val="none" w:sz="0" w:space="0" w:color="auto"/>
            <w:right w:val="none" w:sz="0" w:space="0" w:color="auto"/>
          </w:divBdr>
        </w:div>
        <w:div w:id="873539560">
          <w:marLeft w:val="480"/>
          <w:marRight w:val="0"/>
          <w:marTop w:val="0"/>
          <w:marBottom w:val="0"/>
          <w:divBdr>
            <w:top w:val="none" w:sz="0" w:space="0" w:color="auto"/>
            <w:left w:val="none" w:sz="0" w:space="0" w:color="auto"/>
            <w:bottom w:val="none" w:sz="0" w:space="0" w:color="auto"/>
            <w:right w:val="none" w:sz="0" w:space="0" w:color="auto"/>
          </w:divBdr>
        </w:div>
        <w:div w:id="974486498">
          <w:marLeft w:val="480"/>
          <w:marRight w:val="0"/>
          <w:marTop w:val="0"/>
          <w:marBottom w:val="0"/>
          <w:divBdr>
            <w:top w:val="none" w:sz="0" w:space="0" w:color="auto"/>
            <w:left w:val="none" w:sz="0" w:space="0" w:color="auto"/>
            <w:bottom w:val="none" w:sz="0" w:space="0" w:color="auto"/>
            <w:right w:val="none" w:sz="0" w:space="0" w:color="auto"/>
          </w:divBdr>
        </w:div>
        <w:div w:id="977875863">
          <w:marLeft w:val="480"/>
          <w:marRight w:val="0"/>
          <w:marTop w:val="0"/>
          <w:marBottom w:val="0"/>
          <w:divBdr>
            <w:top w:val="none" w:sz="0" w:space="0" w:color="auto"/>
            <w:left w:val="none" w:sz="0" w:space="0" w:color="auto"/>
            <w:bottom w:val="none" w:sz="0" w:space="0" w:color="auto"/>
            <w:right w:val="none" w:sz="0" w:space="0" w:color="auto"/>
          </w:divBdr>
        </w:div>
        <w:div w:id="989403282">
          <w:marLeft w:val="480"/>
          <w:marRight w:val="0"/>
          <w:marTop w:val="0"/>
          <w:marBottom w:val="0"/>
          <w:divBdr>
            <w:top w:val="none" w:sz="0" w:space="0" w:color="auto"/>
            <w:left w:val="none" w:sz="0" w:space="0" w:color="auto"/>
            <w:bottom w:val="none" w:sz="0" w:space="0" w:color="auto"/>
            <w:right w:val="none" w:sz="0" w:space="0" w:color="auto"/>
          </w:divBdr>
        </w:div>
        <w:div w:id="1015619216">
          <w:marLeft w:val="480"/>
          <w:marRight w:val="0"/>
          <w:marTop w:val="0"/>
          <w:marBottom w:val="0"/>
          <w:divBdr>
            <w:top w:val="none" w:sz="0" w:space="0" w:color="auto"/>
            <w:left w:val="none" w:sz="0" w:space="0" w:color="auto"/>
            <w:bottom w:val="none" w:sz="0" w:space="0" w:color="auto"/>
            <w:right w:val="none" w:sz="0" w:space="0" w:color="auto"/>
          </w:divBdr>
        </w:div>
        <w:div w:id="1069427011">
          <w:marLeft w:val="480"/>
          <w:marRight w:val="0"/>
          <w:marTop w:val="0"/>
          <w:marBottom w:val="0"/>
          <w:divBdr>
            <w:top w:val="none" w:sz="0" w:space="0" w:color="auto"/>
            <w:left w:val="none" w:sz="0" w:space="0" w:color="auto"/>
            <w:bottom w:val="none" w:sz="0" w:space="0" w:color="auto"/>
            <w:right w:val="none" w:sz="0" w:space="0" w:color="auto"/>
          </w:divBdr>
        </w:div>
        <w:div w:id="1084107455">
          <w:marLeft w:val="480"/>
          <w:marRight w:val="0"/>
          <w:marTop w:val="0"/>
          <w:marBottom w:val="0"/>
          <w:divBdr>
            <w:top w:val="none" w:sz="0" w:space="0" w:color="auto"/>
            <w:left w:val="none" w:sz="0" w:space="0" w:color="auto"/>
            <w:bottom w:val="none" w:sz="0" w:space="0" w:color="auto"/>
            <w:right w:val="none" w:sz="0" w:space="0" w:color="auto"/>
          </w:divBdr>
        </w:div>
        <w:div w:id="1099374899">
          <w:marLeft w:val="480"/>
          <w:marRight w:val="0"/>
          <w:marTop w:val="0"/>
          <w:marBottom w:val="0"/>
          <w:divBdr>
            <w:top w:val="none" w:sz="0" w:space="0" w:color="auto"/>
            <w:left w:val="none" w:sz="0" w:space="0" w:color="auto"/>
            <w:bottom w:val="none" w:sz="0" w:space="0" w:color="auto"/>
            <w:right w:val="none" w:sz="0" w:space="0" w:color="auto"/>
          </w:divBdr>
        </w:div>
        <w:div w:id="1116293544">
          <w:marLeft w:val="480"/>
          <w:marRight w:val="0"/>
          <w:marTop w:val="0"/>
          <w:marBottom w:val="0"/>
          <w:divBdr>
            <w:top w:val="none" w:sz="0" w:space="0" w:color="auto"/>
            <w:left w:val="none" w:sz="0" w:space="0" w:color="auto"/>
            <w:bottom w:val="none" w:sz="0" w:space="0" w:color="auto"/>
            <w:right w:val="none" w:sz="0" w:space="0" w:color="auto"/>
          </w:divBdr>
        </w:div>
        <w:div w:id="1150243937">
          <w:marLeft w:val="480"/>
          <w:marRight w:val="0"/>
          <w:marTop w:val="0"/>
          <w:marBottom w:val="0"/>
          <w:divBdr>
            <w:top w:val="none" w:sz="0" w:space="0" w:color="auto"/>
            <w:left w:val="none" w:sz="0" w:space="0" w:color="auto"/>
            <w:bottom w:val="none" w:sz="0" w:space="0" w:color="auto"/>
            <w:right w:val="none" w:sz="0" w:space="0" w:color="auto"/>
          </w:divBdr>
        </w:div>
        <w:div w:id="1161578870">
          <w:marLeft w:val="480"/>
          <w:marRight w:val="0"/>
          <w:marTop w:val="0"/>
          <w:marBottom w:val="0"/>
          <w:divBdr>
            <w:top w:val="none" w:sz="0" w:space="0" w:color="auto"/>
            <w:left w:val="none" w:sz="0" w:space="0" w:color="auto"/>
            <w:bottom w:val="none" w:sz="0" w:space="0" w:color="auto"/>
            <w:right w:val="none" w:sz="0" w:space="0" w:color="auto"/>
          </w:divBdr>
        </w:div>
        <w:div w:id="1181238005">
          <w:marLeft w:val="480"/>
          <w:marRight w:val="0"/>
          <w:marTop w:val="0"/>
          <w:marBottom w:val="0"/>
          <w:divBdr>
            <w:top w:val="none" w:sz="0" w:space="0" w:color="auto"/>
            <w:left w:val="none" w:sz="0" w:space="0" w:color="auto"/>
            <w:bottom w:val="none" w:sz="0" w:space="0" w:color="auto"/>
            <w:right w:val="none" w:sz="0" w:space="0" w:color="auto"/>
          </w:divBdr>
        </w:div>
        <w:div w:id="1181357901">
          <w:marLeft w:val="480"/>
          <w:marRight w:val="0"/>
          <w:marTop w:val="0"/>
          <w:marBottom w:val="0"/>
          <w:divBdr>
            <w:top w:val="none" w:sz="0" w:space="0" w:color="auto"/>
            <w:left w:val="none" w:sz="0" w:space="0" w:color="auto"/>
            <w:bottom w:val="none" w:sz="0" w:space="0" w:color="auto"/>
            <w:right w:val="none" w:sz="0" w:space="0" w:color="auto"/>
          </w:divBdr>
        </w:div>
        <w:div w:id="1242107515">
          <w:marLeft w:val="480"/>
          <w:marRight w:val="0"/>
          <w:marTop w:val="0"/>
          <w:marBottom w:val="0"/>
          <w:divBdr>
            <w:top w:val="none" w:sz="0" w:space="0" w:color="auto"/>
            <w:left w:val="none" w:sz="0" w:space="0" w:color="auto"/>
            <w:bottom w:val="none" w:sz="0" w:space="0" w:color="auto"/>
            <w:right w:val="none" w:sz="0" w:space="0" w:color="auto"/>
          </w:divBdr>
        </w:div>
        <w:div w:id="1257598343">
          <w:marLeft w:val="480"/>
          <w:marRight w:val="0"/>
          <w:marTop w:val="0"/>
          <w:marBottom w:val="0"/>
          <w:divBdr>
            <w:top w:val="none" w:sz="0" w:space="0" w:color="auto"/>
            <w:left w:val="none" w:sz="0" w:space="0" w:color="auto"/>
            <w:bottom w:val="none" w:sz="0" w:space="0" w:color="auto"/>
            <w:right w:val="none" w:sz="0" w:space="0" w:color="auto"/>
          </w:divBdr>
        </w:div>
        <w:div w:id="1311594158">
          <w:marLeft w:val="480"/>
          <w:marRight w:val="0"/>
          <w:marTop w:val="0"/>
          <w:marBottom w:val="0"/>
          <w:divBdr>
            <w:top w:val="none" w:sz="0" w:space="0" w:color="auto"/>
            <w:left w:val="none" w:sz="0" w:space="0" w:color="auto"/>
            <w:bottom w:val="none" w:sz="0" w:space="0" w:color="auto"/>
            <w:right w:val="none" w:sz="0" w:space="0" w:color="auto"/>
          </w:divBdr>
        </w:div>
        <w:div w:id="1318613394">
          <w:marLeft w:val="480"/>
          <w:marRight w:val="0"/>
          <w:marTop w:val="0"/>
          <w:marBottom w:val="0"/>
          <w:divBdr>
            <w:top w:val="none" w:sz="0" w:space="0" w:color="auto"/>
            <w:left w:val="none" w:sz="0" w:space="0" w:color="auto"/>
            <w:bottom w:val="none" w:sz="0" w:space="0" w:color="auto"/>
            <w:right w:val="none" w:sz="0" w:space="0" w:color="auto"/>
          </w:divBdr>
        </w:div>
        <w:div w:id="1330714837">
          <w:marLeft w:val="480"/>
          <w:marRight w:val="0"/>
          <w:marTop w:val="0"/>
          <w:marBottom w:val="0"/>
          <w:divBdr>
            <w:top w:val="none" w:sz="0" w:space="0" w:color="auto"/>
            <w:left w:val="none" w:sz="0" w:space="0" w:color="auto"/>
            <w:bottom w:val="none" w:sz="0" w:space="0" w:color="auto"/>
            <w:right w:val="none" w:sz="0" w:space="0" w:color="auto"/>
          </w:divBdr>
        </w:div>
        <w:div w:id="1413772865">
          <w:marLeft w:val="480"/>
          <w:marRight w:val="0"/>
          <w:marTop w:val="0"/>
          <w:marBottom w:val="0"/>
          <w:divBdr>
            <w:top w:val="none" w:sz="0" w:space="0" w:color="auto"/>
            <w:left w:val="none" w:sz="0" w:space="0" w:color="auto"/>
            <w:bottom w:val="none" w:sz="0" w:space="0" w:color="auto"/>
            <w:right w:val="none" w:sz="0" w:space="0" w:color="auto"/>
          </w:divBdr>
        </w:div>
        <w:div w:id="1442719378">
          <w:marLeft w:val="480"/>
          <w:marRight w:val="0"/>
          <w:marTop w:val="0"/>
          <w:marBottom w:val="0"/>
          <w:divBdr>
            <w:top w:val="none" w:sz="0" w:space="0" w:color="auto"/>
            <w:left w:val="none" w:sz="0" w:space="0" w:color="auto"/>
            <w:bottom w:val="none" w:sz="0" w:space="0" w:color="auto"/>
            <w:right w:val="none" w:sz="0" w:space="0" w:color="auto"/>
          </w:divBdr>
        </w:div>
        <w:div w:id="1449003298">
          <w:marLeft w:val="480"/>
          <w:marRight w:val="0"/>
          <w:marTop w:val="0"/>
          <w:marBottom w:val="0"/>
          <w:divBdr>
            <w:top w:val="none" w:sz="0" w:space="0" w:color="auto"/>
            <w:left w:val="none" w:sz="0" w:space="0" w:color="auto"/>
            <w:bottom w:val="none" w:sz="0" w:space="0" w:color="auto"/>
            <w:right w:val="none" w:sz="0" w:space="0" w:color="auto"/>
          </w:divBdr>
        </w:div>
        <w:div w:id="1463378157">
          <w:marLeft w:val="480"/>
          <w:marRight w:val="0"/>
          <w:marTop w:val="0"/>
          <w:marBottom w:val="0"/>
          <w:divBdr>
            <w:top w:val="none" w:sz="0" w:space="0" w:color="auto"/>
            <w:left w:val="none" w:sz="0" w:space="0" w:color="auto"/>
            <w:bottom w:val="none" w:sz="0" w:space="0" w:color="auto"/>
            <w:right w:val="none" w:sz="0" w:space="0" w:color="auto"/>
          </w:divBdr>
        </w:div>
        <w:div w:id="1497306634">
          <w:marLeft w:val="480"/>
          <w:marRight w:val="0"/>
          <w:marTop w:val="0"/>
          <w:marBottom w:val="0"/>
          <w:divBdr>
            <w:top w:val="none" w:sz="0" w:space="0" w:color="auto"/>
            <w:left w:val="none" w:sz="0" w:space="0" w:color="auto"/>
            <w:bottom w:val="none" w:sz="0" w:space="0" w:color="auto"/>
            <w:right w:val="none" w:sz="0" w:space="0" w:color="auto"/>
          </w:divBdr>
        </w:div>
        <w:div w:id="1564440549">
          <w:marLeft w:val="480"/>
          <w:marRight w:val="0"/>
          <w:marTop w:val="0"/>
          <w:marBottom w:val="0"/>
          <w:divBdr>
            <w:top w:val="none" w:sz="0" w:space="0" w:color="auto"/>
            <w:left w:val="none" w:sz="0" w:space="0" w:color="auto"/>
            <w:bottom w:val="none" w:sz="0" w:space="0" w:color="auto"/>
            <w:right w:val="none" w:sz="0" w:space="0" w:color="auto"/>
          </w:divBdr>
        </w:div>
        <w:div w:id="1569267003">
          <w:marLeft w:val="480"/>
          <w:marRight w:val="0"/>
          <w:marTop w:val="0"/>
          <w:marBottom w:val="0"/>
          <w:divBdr>
            <w:top w:val="none" w:sz="0" w:space="0" w:color="auto"/>
            <w:left w:val="none" w:sz="0" w:space="0" w:color="auto"/>
            <w:bottom w:val="none" w:sz="0" w:space="0" w:color="auto"/>
            <w:right w:val="none" w:sz="0" w:space="0" w:color="auto"/>
          </w:divBdr>
        </w:div>
        <w:div w:id="1643851848">
          <w:marLeft w:val="480"/>
          <w:marRight w:val="0"/>
          <w:marTop w:val="0"/>
          <w:marBottom w:val="0"/>
          <w:divBdr>
            <w:top w:val="none" w:sz="0" w:space="0" w:color="auto"/>
            <w:left w:val="none" w:sz="0" w:space="0" w:color="auto"/>
            <w:bottom w:val="none" w:sz="0" w:space="0" w:color="auto"/>
            <w:right w:val="none" w:sz="0" w:space="0" w:color="auto"/>
          </w:divBdr>
        </w:div>
        <w:div w:id="1651060314">
          <w:marLeft w:val="480"/>
          <w:marRight w:val="0"/>
          <w:marTop w:val="0"/>
          <w:marBottom w:val="0"/>
          <w:divBdr>
            <w:top w:val="none" w:sz="0" w:space="0" w:color="auto"/>
            <w:left w:val="none" w:sz="0" w:space="0" w:color="auto"/>
            <w:bottom w:val="none" w:sz="0" w:space="0" w:color="auto"/>
            <w:right w:val="none" w:sz="0" w:space="0" w:color="auto"/>
          </w:divBdr>
        </w:div>
        <w:div w:id="1786922384">
          <w:marLeft w:val="480"/>
          <w:marRight w:val="0"/>
          <w:marTop w:val="0"/>
          <w:marBottom w:val="0"/>
          <w:divBdr>
            <w:top w:val="none" w:sz="0" w:space="0" w:color="auto"/>
            <w:left w:val="none" w:sz="0" w:space="0" w:color="auto"/>
            <w:bottom w:val="none" w:sz="0" w:space="0" w:color="auto"/>
            <w:right w:val="none" w:sz="0" w:space="0" w:color="auto"/>
          </w:divBdr>
        </w:div>
        <w:div w:id="1790196635">
          <w:marLeft w:val="480"/>
          <w:marRight w:val="0"/>
          <w:marTop w:val="0"/>
          <w:marBottom w:val="0"/>
          <w:divBdr>
            <w:top w:val="none" w:sz="0" w:space="0" w:color="auto"/>
            <w:left w:val="none" w:sz="0" w:space="0" w:color="auto"/>
            <w:bottom w:val="none" w:sz="0" w:space="0" w:color="auto"/>
            <w:right w:val="none" w:sz="0" w:space="0" w:color="auto"/>
          </w:divBdr>
        </w:div>
        <w:div w:id="1804885484">
          <w:marLeft w:val="480"/>
          <w:marRight w:val="0"/>
          <w:marTop w:val="0"/>
          <w:marBottom w:val="0"/>
          <w:divBdr>
            <w:top w:val="none" w:sz="0" w:space="0" w:color="auto"/>
            <w:left w:val="none" w:sz="0" w:space="0" w:color="auto"/>
            <w:bottom w:val="none" w:sz="0" w:space="0" w:color="auto"/>
            <w:right w:val="none" w:sz="0" w:space="0" w:color="auto"/>
          </w:divBdr>
        </w:div>
        <w:div w:id="1897157718">
          <w:marLeft w:val="480"/>
          <w:marRight w:val="0"/>
          <w:marTop w:val="0"/>
          <w:marBottom w:val="0"/>
          <w:divBdr>
            <w:top w:val="none" w:sz="0" w:space="0" w:color="auto"/>
            <w:left w:val="none" w:sz="0" w:space="0" w:color="auto"/>
            <w:bottom w:val="none" w:sz="0" w:space="0" w:color="auto"/>
            <w:right w:val="none" w:sz="0" w:space="0" w:color="auto"/>
          </w:divBdr>
        </w:div>
        <w:div w:id="1914506541">
          <w:marLeft w:val="480"/>
          <w:marRight w:val="0"/>
          <w:marTop w:val="0"/>
          <w:marBottom w:val="0"/>
          <w:divBdr>
            <w:top w:val="none" w:sz="0" w:space="0" w:color="auto"/>
            <w:left w:val="none" w:sz="0" w:space="0" w:color="auto"/>
            <w:bottom w:val="none" w:sz="0" w:space="0" w:color="auto"/>
            <w:right w:val="none" w:sz="0" w:space="0" w:color="auto"/>
          </w:divBdr>
        </w:div>
        <w:div w:id="1983653426">
          <w:marLeft w:val="480"/>
          <w:marRight w:val="0"/>
          <w:marTop w:val="0"/>
          <w:marBottom w:val="0"/>
          <w:divBdr>
            <w:top w:val="none" w:sz="0" w:space="0" w:color="auto"/>
            <w:left w:val="none" w:sz="0" w:space="0" w:color="auto"/>
            <w:bottom w:val="none" w:sz="0" w:space="0" w:color="auto"/>
            <w:right w:val="none" w:sz="0" w:space="0" w:color="auto"/>
          </w:divBdr>
        </w:div>
        <w:div w:id="2020229798">
          <w:marLeft w:val="480"/>
          <w:marRight w:val="0"/>
          <w:marTop w:val="0"/>
          <w:marBottom w:val="0"/>
          <w:divBdr>
            <w:top w:val="none" w:sz="0" w:space="0" w:color="auto"/>
            <w:left w:val="none" w:sz="0" w:space="0" w:color="auto"/>
            <w:bottom w:val="none" w:sz="0" w:space="0" w:color="auto"/>
            <w:right w:val="none" w:sz="0" w:space="0" w:color="auto"/>
          </w:divBdr>
        </w:div>
        <w:div w:id="2046444156">
          <w:marLeft w:val="480"/>
          <w:marRight w:val="0"/>
          <w:marTop w:val="0"/>
          <w:marBottom w:val="0"/>
          <w:divBdr>
            <w:top w:val="none" w:sz="0" w:space="0" w:color="auto"/>
            <w:left w:val="none" w:sz="0" w:space="0" w:color="auto"/>
            <w:bottom w:val="none" w:sz="0" w:space="0" w:color="auto"/>
            <w:right w:val="none" w:sz="0" w:space="0" w:color="auto"/>
          </w:divBdr>
        </w:div>
        <w:div w:id="2074888605">
          <w:marLeft w:val="480"/>
          <w:marRight w:val="0"/>
          <w:marTop w:val="0"/>
          <w:marBottom w:val="0"/>
          <w:divBdr>
            <w:top w:val="none" w:sz="0" w:space="0" w:color="auto"/>
            <w:left w:val="none" w:sz="0" w:space="0" w:color="auto"/>
            <w:bottom w:val="none" w:sz="0" w:space="0" w:color="auto"/>
            <w:right w:val="none" w:sz="0" w:space="0" w:color="auto"/>
          </w:divBdr>
        </w:div>
        <w:div w:id="2128155325">
          <w:marLeft w:val="480"/>
          <w:marRight w:val="0"/>
          <w:marTop w:val="0"/>
          <w:marBottom w:val="0"/>
          <w:divBdr>
            <w:top w:val="none" w:sz="0" w:space="0" w:color="auto"/>
            <w:left w:val="none" w:sz="0" w:space="0" w:color="auto"/>
            <w:bottom w:val="none" w:sz="0" w:space="0" w:color="auto"/>
            <w:right w:val="none" w:sz="0" w:space="0" w:color="auto"/>
          </w:divBdr>
        </w:div>
        <w:div w:id="2133278169">
          <w:marLeft w:val="480"/>
          <w:marRight w:val="0"/>
          <w:marTop w:val="0"/>
          <w:marBottom w:val="0"/>
          <w:divBdr>
            <w:top w:val="none" w:sz="0" w:space="0" w:color="auto"/>
            <w:left w:val="none" w:sz="0" w:space="0" w:color="auto"/>
            <w:bottom w:val="none" w:sz="0" w:space="0" w:color="auto"/>
            <w:right w:val="none" w:sz="0" w:space="0" w:color="auto"/>
          </w:divBdr>
        </w:div>
      </w:divsChild>
    </w:div>
    <w:div w:id="1313296045">
      <w:bodyDiv w:val="1"/>
      <w:marLeft w:val="0"/>
      <w:marRight w:val="0"/>
      <w:marTop w:val="0"/>
      <w:marBottom w:val="0"/>
      <w:divBdr>
        <w:top w:val="none" w:sz="0" w:space="0" w:color="auto"/>
        <w:left w:val="none" w:sz="0" w:space="0" w:color="auto"/>
        <w:bottom w:val="none" w:sz="0" w:space="0" w:color="auto"/>
        <w:right w:val="none" w:sz="0" w:space="0" w:color="auto"/>
      </w:divBdr>
      <w:divsChild>
        <w:div w:id="6444338">
          <w:marLeft w:val="480"/>
          <w:marRight w:val="0"/>
          <w:marTop w:val="0"/>
          <w:marBottom w:val="0"/>
          <w:divBdr>
            <w:top w:val="none" w:sz="0" w:space="0" w:color="auto"/>
            <w:left w:val="none" w:sz="0" w:space="0" w:color="auto"/>
            <w:bottom w:val="none" w:sz="0" w:space="0" w:color="auto"/>
            <w:right w:val="none" w:sz="0" w:space="0" w:color="auto"/>
          </w:divBdr>
        </w:div>
        <w:div w:id="27344403">
          <w:marLeft w:val="480"/>
          <w:marRight w:val="0"/>
          <w:marTop w:val="0"/>
          <w:marBottom w:val="0"/>
          <w:divBdr>
            <w:top w:val="none" w:sz="0" w:space="0" w:color="auto"/>
            <w:left w:val="none" w:sz="0" w:space="0" w:color="auto"/>
            <w:bottom w:val="none" w:sz="0" w:space="0" w:color="auto"/>
            <w:right w:val="none" w:sz="0" w:space="0" w:color="auto"/>
          </w:divBdr>
        </w:div>
        <w:div w:id="30303874">
          <w:marLeft w:val="480"/>
          <w:marRight w:val="0"/>
          <w:marTop w:val="0"/>
          <w:marBottom w:val="0"/>
          <w:divBdr>
            <w:top w:val="none" w:sz="0" w:space="0" w:color="auto"/>
            <w:left w:val="none" w:sz="0" w:space="0" w:color="auto"/>
            <w:bottom w:val="none" w:sz="0" w:space="0" w:color="auto"/>
            <w:right w:val="none" w:sz="0" w:space="0" w:color="auto"/>
          </w:divBdr>
        </w:div>
        <w:div w:id="74131430">
          <w:marLeft w:val="480"/>
          <w:marRight w:val="0"/>
          <w:marTop w:val="0"/>
          <w:marBottom w:val="0"/>
          <w:divBdr>
            <w:top w:val="none" w:sz="0" w:space="0" w:color="auto"/>
            <w:left w:val="none" w:sz="0" w:space="0" w:color="auto"/>
            <w:bottom w:val="none" w:sz="0" w:space="0" w:color="auto"/>
            <w:right w:val="none" w:sz="0" w:space="0" w:color="auto"/>
          </w:divBdr>
        </w:div>
        <w:div w:id="96950425">
          <w:marLeft w:val="480"/>
          <w:marRight w:val="0"/>
          <w:marTop w:val="0"/>
          <w:marBottom w:val="0"/>
          <w:divBdr>
            <w:top w:val="none" w:sz="0" w:space="0" w:color="auto"/>
            <w:left w:val="none" w:sz="0" w:space="0" w:color="auto"/>
            <w:bottom w:val="none" w:sz="0" w:space="0" w:color="auto"/>
            <w:right w:val="none" w:sz="0" w:space="0" w:color="auto"/>
          </w:divBdr>
        </w:div>
        <w:div w:id="143356689">
          <w:marLeft w:val="480"/>
          <w:marRight w:val="0"/>
          <w:marTop w:val="0"/>
          <w:marBottom w:val="0"/>
          <w:divBdr>
            <w:top w:val="none" w:sz="0" w:space="0" w:color="auto"/>
            <w:left w:val="none" w:sz="0" w:space="0" w:color="auto"/>
            <w:bottom w:val="none" w:sz="0" w:space="0" w:color="auto"/>
            <w:right w:val="none" w:sz="0" w:space="0" w:color="auto"/>
          </w:divBdr>
        </w:div>
        <w:div w:id="163011621">
          <w:marLeft w:val="480"/>
          <w:marRight w:val="0"/>
          <w:marTop w:val="0"/>
          <w:marBottom w:val="0"/>
          <w:divBdr>
            <w:top w:val="none" w:sz="0" w:space="0" w:color="auto"/>
            <w:left w:val="none" w:sz="0" w:space="0" w:color="auto"/>
            <w:bottom w:val="none" w:sz="0" w:space="0" w:color="auto"/>
            <w:right w:val="none" w:sz="0" w:space="0" w:color="auto"/>
          </w:divBdr>
        </w:div>
        <w:div w:id="163590614">
          <w:marLeft w:val="480"/>
          <w:marRight w:val="0"/>
          <w:marTop w:val="0"/>
          <w:marBottom w:val="0"/>
          <w:divBdr>
            <w:top w:val="none" w:sz="0" w:space="0" w:color="auto"/>
            <w:left w:val="none" w:sz="0" w:space="0" w:color="auto"/>
            <w:bottom w:val="none" w:sz="0" w:space="0" w:color="auto"/>
            <w:right w:val="none" w:sz="0" w:space="0" w:color="auto"/>
          </w:divBdr>
        </w:div>
        <w:div w:id="180125249">
          <w:marLeft w:val="480"/>
          <w:marRight w:val="0"/>
          <w:marTop w:val="0"/>
          <w:marBottom w:val="0"/>
          <w:divBdr>
            <w:top w:val="none" w:sz="0" w:space="0" w:color="auto"/>
            <w:left w:val="none" w:sz="0" w:space="0" w:color="auto"/>
            <w:bottom w:val="none" w:sz="0" w:space="0" w:color="auto"/>
            <w:right w:val="none" w:sz="0" w:space="0" w:color="auto"/>
          </w:divBdr>
        </w:div>
        <w:div w:id="218857022">
          <w:marLeft w:val="480"/>
          <w:marRight w:val="0"/>
          <w:marTop w:val="0"/>
          <w:marBottom w:val="0"/>
          <w:divBdr>
            <w:top w:val="none" w:sz="0" w:space="0" w:color="auto"/>
            <w:left w:val="none" w:sz="0" w:space="0" w:color="auto"/>
            <w:bottom w:val="none" w:sz="0" w:space="0" w:color="auto"/>
            <w:right w:val="none" w:sz="0" w:space="0" w:color="auto"/>
          </w:divBdr>
        </w:div>
        <w:div w:id="274412349">
          <w:marLeft w:val="480"/>
          <w:marRight w:val="0"/>
          <w:marTop w:val="0"/>
          <w:marBottom w:val="0"/>
          <w:divBdr>
            <w:top w:val="none" w:sz="0" w:space="0" w:color="auto"/>
            <w:left w:val="none" w:sz="0" w:space="0" w:color="auto"/>
            <w:bottom w:val="none" w:sz="0" w:space="0" w:color="auto"/>
            <w:right w:val="none" w:sz="0" w:space="0" w:color="auto"/>
          </w:divBdr>
        </w:div>
        <w:div w:id="280695811">
          <w:marLeft w:val="480"/>
          <w:marRight w:val="0"/>
          <w:marTop w:val="0"/>
          <w:marBottom w:val="0"/>
          <w:divBdr>
            <w:top w:val="none" w:sz="0" w:space="0" w:color="auto"/>
            <w:left w:val="none" w:sz="0" w:space="0" w:color="auto"/>
            <w:bottom w:val="none" w:sz="0" w:space="0" w:color="auto"/>
            <w:right w:val="none" w:sz="0" w:space="0" w:color="auto"/>
          </w:divBdr>
        </w:div>
        <w:div w:id="396899438">
          <w:marLeft w:val="480"/>
          <w:marRight w:val="0"/>
          <w:marTop w:val="0"/>
          <w:marBottom w:val="0"/>
          <w:divBdr>
            <w:top w:val="none" w:sz="0" w:space="0" w:color="auto"/>
            <w:left w:val="none" w:sz="0" w:space="0" w:color="auto"/>
            <w:bottom w:val="none" w:sz="0" w:space="0" w:color="auto"/>
            <w:right w:val="none" w:sz="0" w:space="0" w:color="auto"/>
          </w:divBdr>
        </w:div>
        <w:div w:id="410349885">
          <w:marLeft w:val="480"/>
          <w:marRight w:val="0"/>
          <w:marTop w:val="0"/>
          <w:marBottom w:val="0"/>
          <w:divBdr>
            <w:top w:val="none" w:sz="0" w:space="0" w:color="auto"/>
            <w:left w:val="none" w:sz="0" w:space="0" w:color="auto"/>
            <w:bottom w:val="none" w:sz="0" w:space="0" w:color="auto"/>
            <w:right w:val="none" w:sz="0" w:space="0" w:color="auto"/>
          </w:divBdr>
        </w:div>
        <w:div w:id="438646963">
          <w:marLeft w:val="480"/>
          <w:marRight w:val="0"/>
          <w:marTop w:val="0"/>
          <w:marBottom w:val="0"/>
          <w:divBdr>
            <w:top w:val="none" w:sz="0" w:space="0" w:color="auto"/>
            <w:left w:val="none" w:sz="0" w:space="0" w:color="auto"/>
            <w:bottom w:val="none" w:sz="0" w:space="0" w:color="auto"/>
            <w:right w:val="none" w:sz="0" w:space="0" w:color="auto"/>
          </w:divBdr>
        </w:div>
        <w:div w:id="451705500">
          <w:marLeft w:val="480"/>
          <w:marRight w:val="0"/>
          <w:marTop w:val="0"/>
          <w:marBottom w:val="0"/>
          <w:divBdr>
            <w:top w:val="none" w:sz="0" w:space="0" w:color="auto"/>
            <w:left w:val="none" w:sz="0" w:space="0" w:color="auto"/>
            <w:bottom w:val="none" w:sz="0" w:space="0" w:color="auto"/>
            <w:right w:val="none" w:sz="0" w:space="0" w:color="auto"/>
          </w:divBdr>
        </w:div>
        <w:div w:id="581524364">
          <w:marLeft w:val="480"/>
          <w:marRight w:val="0"/>
          <w:marTop w:val="0"/>
          <w:marBottom w:val="0"/>
          <w:divBdr>
            <w:top w:val="none" w:sz="0" w:space="0" w:color="auto"/>
            <w:left w:val="none" w:sz="0" w:space="0" w:color="auto"/>
            <w:bottom w:val="none" w:sz="0" w:space="0" w:color="auto"/>
            <w:right w:val="none" w:sz="0" w:space="0" w:color="auto"/>
          </w:divBdr>
        </w:div>
        <w:div w:id="590625332">
          <w:marLeft w:val="480"/>
          <w:marRight w:val="0"/>
          <w:marTop w:val="0"/>
          <w:marBottom w:val="0"/>
          <w:divBdr>
            <w:top w:val="none" w:sz="0" w:space="0" w:color="auto"/>
            <w:left w:val="none" w:sz="0" w:space="0" w:color="auto"/>
            <w:bottom w:val="none" w:sz="0" w:space="0" w:color="auto"/>
            <w:right w:val="none" w:sz="0" w:space="0" w:color="auto"/>
          </w:divBdr>
        </w:div>
        <w:div w:id="617180642">
          <w:marLeft w:val="480"/>
          <w:marRight w:val="0"/>
          <w:marTop w:val="0"/>
          <w:marBottom w:val="0"/>
          <w:divBdr>
            <w:top w:val="none" w:sz="0" w:space="0" w:color="auto"/>
            <w:left w:val="none" w:sz="0" w:space="0" w:color="auto"/>
            <w:bottom w:val="none" w:sz="0" w:space="0" w:color="auto"/>
            <w:right w:val="none" w:sz="0" w:space="0" w:color="auto"/>
          </w:divBdr>
        </w:div>
        <w:div w:id="633413658">
          <w:marLeft w:val="480"/>
          <w:marRight w:val="0"/>
          <w:marTop w:val="0"/>
          <w:marBottom w:val="0"/>
          <w:divBdr>
            <w:top w:val="none" w:sz="0" w:space="0" w:color="auto"/>
            <w:left w:val="none" w:sz="0" w:space="0" w:color="auto"/>
            <w:bottom w:val="none" w:sz="0" w:space="0" w:color="auto"/>
            <w:right w:val="none" w:sz="0" w:space="0" w:color="auto"/>
          </w:divBdr>
        </w:div>
        <w:div w:id="733354332">
          <w:marLeft w:val="480"/>
          <w:marRight w:val="0"/>
          <w:marTop w:val="0"/>
          <w:marBottom w:val="0"/>
          <w:divBdr>
            <w:top w:val="none" w:sz="0" w:space="0" w:color="auto"/>
            <w:left w:val="none" w:sz="0" w:space="0" w:color="auto"/>
            <w:bottom w:val="none" w:sz="0" w:space="0" w:color="auto"/>
            <w:right w:val="none" w:sz="0" w:space="0" w:color="auto"/>
          </w:divBdr>
        </w:div>
        <w:div w:id="762645679">
          <w:marLeft w:val="480"/>
          <w:marRight w:val="0"/>
          <w:marTop w:val="0"/>
          <w:marBottom w:val="0"/>
          <w:divBdr>
            <w:top w:val="none" w:sz="0" w:space="0" w:color="auto"/>
            <w:left w:val="none" w:sz="0" w:space="0" w:color="auto"/>
            <w:bottom w:val="none" w:sz="0" w:space="0" w:color="auto"/>
            <w:right w:val="none" w:sz="0" w:space="0" w:color="auto"/>
          </w:divBdr>
        </w:div>
        <w:div w:id="771322097">
          <w:marLeft w:val="480"/>
          <w:marRight w:val="0"/>
          <w:marTop w:val="0"/>
          <w:marBottom w:val="0"/>
          <w:divBdr>
            <w:top w:val="none" w:sz="0" w:space="0" w:color="auto"/>
            <w:left w:val="none" w:sz="0" w:space="0" w:color="auto"/>
            <w:bottom w:val="none" w:sz="0" w:space="0" w:color="auto"/>
            <w:right w:val="none" w:sz="0" w:space="0" w:color="auto"/>
          </w:divBdr>
        </w:div>
        <w:div w:id="777797481">
          <w:marLeft w:val="480"/>
          <w:marRight w:val="0"/>
          <w:marTop w:val="0"/>
          <w:marBottom w:val="0"/>
          <w:divBdr>
            <w:top w:val="none" w:sz="0" w:space="0" w:color="auto"/>
            <w:left w:val="none" w:sz="0" w:space="0" w:color="auto"/>
            <w:bottom w:val="none" w:sz="0" w:space="0" w:color="auto"/>
            <w:right w:val="none" w:sz="0" w:space="0" w:color="auto"/>
          </w:divBdr>
        </w:div>
        <w:div w:id="840657994">
          <w:marLeft w:val="480"/>
          <w:marRight w:val="0"/>
          <w:marTop w:val="0"/>
          <w:marBottom w:val="0"/>
          <w:divBdr>
            <w:top w:val="none" w:sz="0" w:space="0" w:color="auto"/>
            <w:left w:val="none" w:sz="0" w:space="0" w:color="auto"/>
            <w:bottom w:val="none" w:sz="0" w:space="0" w:color="auto"/>
            <w:right w:val="none" w:sz="0" w:space="0" w:color="auto"/>
          </w:divBdr>
        </w:div>
        <w:div w:id="851918945">
          <w:marLeft w:val="480"/>
          <w:marRight w:val="0"/>
          <w:marTop w:val="0"/>
          <w:marBottom w:val="0"/>
          <w:divBdr>
            <w:top w:val="none" w:sz="0" w:space="0" w:color="auto"/>
            <w:left w:val="none" w:sz="0" w:space="0" w:color="auto"/>
            <w:bottom w:val="none" w:sz="0" w:space="0" w:color="auto"/>
            <w:right w:val="none" w:sz="0" w:space="0" w:color="auto"/>
          </w:divBdr>
        </w:div>
        <w:div w:id="878712760">
          <w:marLeft w:val="480"/>
          <w:marRight w:val="0"/>
          <w:marTop w:val="0"/>
          <w:marBottom w:val="0"/>
          <w:divBdr>
            <w:top w:val="none" w:sz="0" w:space="0" w:color="auto"/>
            <w:left w:val="none" w:sz="0" w:space="0" w:color="auto"/>
            <w:bottom w:val="none" w:sz="0" w:space="0" w:color="auto"/>
            <w:right w:val="none" w:sz="0" w:space="0" w:color="auto"/>
          </w:divBdr>
        </w:div>
        <w:div w:id="962999420">
          <w:marLeft w:val="480"/>
          <w:marRight w:val="0"/>
          <w:marTop w:val="0"/>
          <w:marBottom w:val="0"/>
          <w:divBdr>
            <w:top w:val="none" w:sz="0" w:space="0" w:color="auto"/>
            <w:left w:val="none" w:sz="0" w:space="0" w:color="auto"/>
            <w:bottom w:val="none" w:sz="0" w:space="0" w:color="auto"/>
            <w:right w:val="none" w:sz="0" w:space="0" w:color="auto"/>
          </w:divBdr>
        </w:div>
        <w:div w:id="973414545">
          <w:marLeft w:val="480"/>
          <w:marRight w:val="0"/>
          <w:marTop w:val="0"/>
          <w:marBottom w:val="0"/>
          <w:divBdr>
            <w:top w:val="none" w:sz="0" w:space="0" w:color="auto"/>
            <w:left w:val="none" w:sz="0" w:space="0" w:color="auto"/>
            <w:bottom w:val="none" w:sz="0" w:space="0" w:color="auto"/>
            <w:right w:val="none" w:sz="0" w:space="0" w:color="auto"/>
          </w:divBdr>
        </w:div>
        <w:div w:id="1017804376">
          <w:marLeft w:val="480"/>
          <w:marRight w:val="0"/>
          <w:marTop w:val="0"/>
          <w:marBottom w:val="0"/>
          <w:divBdr>
            <w:top w:val="none" w:sz="0" w:space="0" w:color="auto"/>
            <w:left w:val="none" w:sz="0" w:space="0" w:color="auto"/>
            <w:bottom w:val="none" w:sz="0" w:space="0" w:color="auto"/>
            <w:right w:val="none" w:sz="0" w:space="0" w:color="auto"/>
          </w:divBdr>
        </w:div>
        <w:div w:id="1019090606">
          <w:marLeft w:val="480"/>
          <w:marRight w:val="0"/>
          <w:marTop w:val="0"/>
          <w:marBottom w:val="0"/>
          <w:divBdr>
            <w:top w:val="none" w:sz="0" w:space="0" w:color="auto"/>
            <w:left w:val="none" w:sz="0" w:space="0" w:color="auto"/>
            <w:bottom w:val="none" w:sz="0" w:space="0" w:color="auto"/>
            <w:right w:val="none" w:sz="0" w:space="0" w:color="auto"/>
          </w:divBdr>
        </w:div>
        <w:div w:id="1128206286">
          <w:marLeft w:val="480"/>
          <w:marRight w:val="0"/>
          <w:marTop w:val="0"/>
          <w:marBottom w:val="0"/>
          <w:divBdr>
            <w:top w:val="none" w:sz="0" w:space="0" w:color="auto"/>
            <w:left w:val="none" w:sz="0" w:space="0" w:color="auto"/>
            <w:bottom w:val="none" w:sz="0" w:space="0" w:color="auto"/>
            <w:right w:val="none" w:sz="0" w:space="0" w:color="auto"/>
          </w:divBdr>
        </w:div>
        <w:div w:id="1142305502">
          <w:marLeft w:val="480"/>
          <w:marRight w:val="0"/>
          <w:marTop w:val="0"/>
          <w:marBottom w:val="0"/>
          <w:divBdr>
            <w:top w:val="none" w:sz="0" w:space="0" w:color="auto"/>
            <w:left w:val="none" w:sz="0" w:space="0" w:color="auto"/>
            <w:bottom w:val="none" w:sz="0" w:space="0" w:color="auto"/>
            <w:right w:val="none" w:sz="0" w:space="0" w:color="auto"/>
          </w:divBdr>
        </w:div>
        <w:div w:id="1159467295">
          <w:marLeft w:val="480"/>
          <w:marRight w:val="0"/>
          <w:marTop w:val="0"/>
          <w:marBottom w:val="0"/>
          <w:divBdr>
            <w:top w:val="none" w:sz="0" w:space="0" w:color="auto"/>
            <w:left w:val="none" w:sz="0" w:space="0" w:color="auto"/>
            <w:bottom w:val="none" w:sz="0" w:space="0" w:color="auto"/>
            <w:right w:val="none" w:sz="0" w:space="0" w:color="auto"/>
          </w:divBdr>
        </w:div>
        <w:div w:id="1175920550">
          <w:marLeft w:val="480"/>
          <w:marRight w:val="0"/>
          <w:marTop w:val="0"/>
          <w:marBottom w:val="0"/>
          <w:divBdr>
            <w:top w:val="none" w:sz="0" w:space="0" w:color="auto"/>
            <w:left w:val="none" w:sz="0" w:space="0" w:color="auto"/>
            <w:bottom w:val="none" w:sz="0" w:space="0" w:color="auto"/>
            <w:right w:val="none" w:sz="0" w:space="0" w:color="auto"/>
          </w:divBdr>
        </w:div>
        <w:div w:id="1187871654">
          <w:marLeft w:val="480"/>
          <w:marRight w:val="0"/>
          <w:marTop w:val="0"/>
          <w:marBottom w:val="0"/>
          <w:divBdr>
            <w:top w:val="none" w:sz="0" w:space="0" w:color="auto"/>
            <w:left w:val="none" w:sz="0" w:space="0" w:color="auto"/>
            <w:bottom w:val="none" w:sz="0" w:space="0" w:color="auto"/>
            <w:right w:val="none" w:sz="0" w:space="0" w:color="auto"/>
          </w:divBdr>
        </w:div>
        <w:div w:id="1198616804">
          <w:marLeft w:val="480"/>
          <w:marRight w:val="0"/>
          <w:marTop w:val="0"/>
          <w:marBottom w:val="0"/>
          <w:divBdr>
            <w:top w:val="none" w:sz="0" w:space="0" w:color="auto"/>
            <w:left w:val="none" w:sz="0" w:space="0" w:color="auto"/>
            <w:bottom w:val="none" w:sz="0" w:space="0" w:color="auto"/>
            <w:right w:val="none" w:sz="0" w:space="0" w:color="auto"/>
          </w:divBdr>
        </w:div>
        <w:div w:id="1301576126">
          <w:marLeft w:val="480"/>
          <w:marRight w:val="0"/>
          <w:marTop w:val="0"/>
          <w:marBottom w:val="0"/>
          <w:divBdr>
            <w:top w:val="none" w:sz="0" w:space="0" w:color="auto"/>
            <w:left w:val="none" w:sz="0" w:space="0" w:color="auto"/>
            <w:bottom w:val="none" w:sz="0" w:space="0" w:color="auto"/>
            <w:right w:val="none" w:sz="0" w:space="0" w:color="auto"/>
          </w:divBdr>
        </w:div>
        <w:div w:id="1322540257">
          <w:marLeft w:val="480"/>
          <w:marRight w:val="0"/>
          <w:marTop w:val="0"/>
          <w:marBottom w:val="0"/>
          <w:divBdr>
            <w:top w:val="none" w:sz="0" w:space="0" w:color="auto"/>
            <w:left w:val="none" w:sz="0" w:space="0" w:color="auto"/>
            <w:bottom w:val="none" w:sz="0" w:space="0" w:color="auto"/>
            <w:right w:val="none" w:sz="0" w:space="0" w:color="auto"/>
          </w:divBdr>
        </w:div>
        <w:div w:id="1377772957">
          <w:marLeft w:val="480"/>
          <w:marRight w:val="0"/>
          <w:marTop w:val="0"/>
          <w:marBottom w:val="0"/>
          <w:divBdr>
            <w:top w:val="none" w:sz="0" w:space="0" w:color="auto"/>
            <w:left w:val="none" w:sz="0" w:space="0" w:color="auto"/>
            <w:bottom w:val="none" w:sz="0" w:space="0" w:color="auto"/>
            <w:right w:val="none" w:sz="0" w:space="0" w:color="auto"/>
          </w:divBdr>
        </w:div>
        <w:div w:id="1398015922">
          <w:marLeft w:val="480"/>
          <w:marRight w:val="0"/>
          <w:marTop w:val="0"/>
          <w:marBottom w:val="0"/>
          <w:divBdr>
            <w:top w:val="none" w:sz="0" w:space="0" w:color="auto"/>
            <w:left w:val="none" w:sz="0" w:space="0" w:color="auto"/>
            <w:bottom w:val="none" w:sz="0" w:space="0" w:color="auto"/>
            <w:right w:val="none" w:sz="0" w:space="0" w:color="auto"/>
          </w:divBdr>
        </w:div>
        <w:div w:id="1401563292">
          <w:marLeft w:val="480"/>
          <w:marRight w:val="0"/>
          <w:marTop w:val="0"/>
          <w:marBottom w:val="0"/>
          <w:divBdr>
            <w:top w:val="none" w:sz="0" w:space="0" w:color="auto"/>
            <w:left w:val="none" w:sz="0" w:space="0" w:color="auto"/>
            <w:bottom w:val="none" w:sz="0" w:space="0" w:color="auto"/>
            <w:right w:val="none" w:sz="0" w:space="0" w:color="auto"/>
          </w:divBdr>
        </w:div>
        <w:div w:id="1601793505">
          <w:marLeft w:val="480"/>
          <w:marRight w:val="0"/>
          <w:marTop w:val="0"/>
          <w:marBottom w:val="0"/>
          <w:divBdr>
            <w:top w:val="none" w:sz="0" w:space="0" w:color="auto"/>
            <w:left w:val="none" w:sz="0" w:space="0" w:color="auto"/>
            <w:bottom w:val="none" w:sz="0" w:space="0" w:color="auto"/>
            <w:right w:val="none" w:sz="0" w:space="0" w:color="auto"/>
          </w:divBdr>
        </w:div>
        <w:div w:id="1612085324">
          <w:marLeft w:val="480"/>
          <w:marRight w:val="0"/>
          <w:marTop w:val="0"/>
          <w:marBottom w:val="0"/>
          <w:divBdr>
            <w:top w:val="none" w:sz="0" w:space="0" w:color="auto"/>
            <w:left w:val="none" w:sz="0" w:space="0" w:color="auto"/>
            <w:bottom w:val="none" w:sz="0" w:space="0" w:color="auto"/>
            <w:right w:val="none" w:sz="0" w:space="0" w:color="auto"/>
          </w:divBdr>
        </w:div>
        <w:div w:id="1724602441">
          <w:marLeft w:val="480"/>
          <w:marRight w:val="0"/>
          <w:marTop w:val="0"/>
          <w:marBottom w:val="0"/>
          <w:divBdr>
            <w:top w:val="none" w:sz="0" w:space="0" w:color="auto"/>
            <w:left w:val="none" w:sz="0" w:space="0" w:color="auto"/>
            <w:bottom w:val="none" w:sz="0" w:space="0" w:color="auto"/>
            <w:right w:val="none" w:sz="0" w:space="0" w:color="auto"/>
          </w:divBdr>
        </w:div>
        <w:div w:id="1783458456">
          <w:marLeft w:val="480"/>
          <w:marRight w:val="0"/>
          <w:marTop w:val="0"/>
          <w:marBottom w:val="0"/>
          <w:divBdr>
            <w:top w:val="none" w:sz="0" w:space="0" w:color="auto"/>
            <w:left w:val="none" w:sz="0" w:space="0" w:color="auto"/>
            <w:bottom w:val="none" w:sz="0" w:space="0" w:color="auto"/>
            <w:right w:val="none" w:sz="0" w:space="0" w:color="auto"/>
          </w:divBdr>
        </w:div>
        <w:div w:id="1787962652">
          <w:marLeft w:val="480"/>
          <w:marRight w:val="0"/>
          <w:marTop w:val="0"/>
          <w:marBottom w:val="0"/>
          <w:divBdr>
            <w:top w:val="none" w:sz="0" w:space="0" w:color="auto"/>
            <w:left w:val="none" w:sz="0" w:space="0" w:color="auto"/>
            <w:bottom w:val="none" w:sz="0" w:space="0" w:color="auto"/>
            <w:right w:val="none" w:sz="0" w:space="0" w:color="auto"/>
          </w:divBdr>
        </w:div>
        <w:div w:id="1798840393">
          <w:marLeft w:val="480"/>
          <w:marRight w:val="0"/>
          <w:marTop w:val="0"/>
          <w:marBottom w:val="0"/>
          <w:divBdr>
            <w:top w:val="none" w:sz="0" w:space="0" w:color="auto"/>
            <w:left w:val="none" w:sz="0" w:space="0" w:color="auto"/>
            <w:bottom w:val="none" w:sz="0" w:space="0" w:color="auto"/>
            <w:right w:val="none" w:sz="0" w:space="0" w:color="auto"/>
          </w:divBdr>
        </w:div>
        <w:div w:id="1885284981">
          <w:marLeft w:val="480"/>
          <w:marRight w:val="0"/>
          <w:marTop w:val="0"/>
          <w:marBottom w:val="0"/>
          <w:divBdr>
            <w:top w:val="none" w:sz="0" w:space="0" w:color="auto"/>
            <w:left w:val="none" w:sz="0" w:space="0" w:color="auto"/>
            <w:bottom w:val="none" w:sz="0" w:space="0" w:color="auto"/>
            <w:right w:val="none" w:sz="0" w:space="0" w:color="auto"/>
          </w:divBdr>
        </w:div>
        <w:div w:id="1886018787">
          <w:marLeft w:val="480"/>
          <w:marRight w:val="0"/>
          <w:marTop w:val="0"/>
          <w:marBottom w:val="0"/>
          <w:divBdr>
            <w:top w:val="none" w:sz="0" w:space="0" w:color="auto"/>
            <w:left w:val="none" w:sz="0" w:space="0" w:color="auto"/>
            <w:bottom w:val="none" w:sz="0" w:space="0" w:color="auto"/>
            <w:right w:val="none" w:sz="0" w:space="0" w:color="auto"/>
          </w:divBdr>
        </w:div>
        <w:div w:id="1895577477">
          <w:marLeft w:val="480"/>
          <w:marRight w:val="0"/>
          <w:marTop w:val="0"/>
          <w:marBottom w:val="0"/>
          <w:divBdr>
            <w:top w:val="none" w:sz="0" w:space="0" w:color="auto"/>
            <w:left w:val="none" w:sz="0" w:space="0" w:color="auto"/>
            <w:bottom w:val="none" w:sz="0" w:space="0" w:color="auto"/>
            <w:right w:val="none" w:sz="0" w:space="0" w:color="auto"/>
          </w:divBdr>
        </w:div>
        <w:div w:id="1924023901">
          <w:marLeft w:val="480"/>
          <w:marRight w:val="0"/>
          <w:marTop w:val="0"/>
          <w:marBottom w:val="0"/>
          <w:divBdr>
            <w:top w:val="none" w:sz="0" w:space="0" w:color="auto"/>
            <w:left w:val="none" w:sz="0" w:space="0" w:color="auto"/>
            <w:bottom w:val="none" w:sz="0" w:space="0" w:color="auto"/>
            <w:right w:val="none" w:sz="0" w:space="0" w:color="auto"/>
          </w:divBdr>
        </w:div>
        <w:div w:id="1945648346">
          <w:marLeft w:val="480"/>
          <w:marRight w:val="0"/>
          <w:marTop w:val="0"/>
          <w:marBottom w:val="0"/>
          <w:divBdr>
            <w:top w:val="none" w:sz="0" w:space="0" w:color="auto"/>
            <w:left w:val="none" w:sz="0" w:space="0" w:color="auto"/>
            <w:bottom w:val="none" w:sz="0" w:space="0" w:color="auto"/>
            <w:right w:val="none" w:sz="0" w:space="0" w:color="auto"/>
          </w:divBdr>
        </w:div>
        <w:div w:id="1969117132">
          <w:marLeft w:val="480"/>
          <w:marRight w:val="0"/>
          <w:marTop w:val="0"/>
          <w:marBottom w:val="0"/>
          <w:divBdr>
            <w:top w:val="none" w:sz="0" w:space="0" w:color="auto"/>
            <w:left w:val="none" w:sz="0" w:space="0" w:color="auto"/>
            <w:bottom w:val="none" w:sz="0" w:space="0" w:color="auto"/>
            <w:right w:val="none" w:sz="0" w:space="0" w:color="auto"/>
          </w:divBdr>
        </w:div>
        <w:div w:id="1999992118">
          <w:marLeft w:val="480"/>
          <w:marRight w:val="0"/>
          <w:marTop w:val="0"/>
          <w:marBottom w:val="0"/>
          <w:divBdr>
            <w:top w:val="none" w:sz="0" w:space="0" w:color="auto"/>
            <w:left w:val="none" w:sz="0" w:space="0" w:color="auto"/>
            <w:bottom w:val="none" w:sz="0" w:space="0" w:color="auto"/>
            <w:right w:val="none" w:sz="0" w:space="0" w:color="auto"/>
          </w:divBdr>
        </w:div>
        <w:div w:id="2030987603">
          <w:marLeft w:val="480"/>
          <w:marRight w:val="0"/>
          <w:marTop w:val="0"/>
          <w:marBottom w:val="0"/>
          <w:divBdr>
            <w:top w:val="none" w:sz="0" w:space="0" w:color="auto"/>
            <w:left w:val="none" w:sz="0" w:space="0" w:color="auto"/>
            <w:bottom w:val="none" w:sz="0" w:space="0" w:color="auto"/>
            <w:right w:val="none" w:sz="0" w:space="0" w:color="auto"/>
          </w:divBdr>
        </w:div>
        <w:div w:id="2081056188">
          <w:marLeft w:val="480"/>
          <w:marRight w:val="0"/>
          <w:marTop w:val="0"/>
          <w:marBottom w:val="0"/>
          <w:divBdr>
            <w:top w:val="none" w:sz="0" w:space="0" w:color="auto"/>
            <w:left w:val="none" w:sz="0" w:space="0" w:color="auto"/>
            <w:bottom w:val="none" w:sz="0" w:space="0" w:color="auto"/>
            <w:right w:val="none" w:sz="0" w:space="0" w:color="auto"/>
          </w:divBdr>
        </w:div>
        <w:div w:id="2106539488">
          <w:marLeft w:val="480"/>
          <w:marRight w:val="0"/>
          <w:marTop w:val="0"/>
          <w:marBottom w:val="0"/>
          <w:divBdr>
            <w:top w:val="none" w:sz="0" w:space="0" w:color="auto"/>
            <w:left w:val="none" w:sz="0" w:space="0" w:color="auto"/>
            <w:bottom w:val="none" w:sz="0" w:space="0" w:color="auto"/>
            <w:right w:val="none" w:sz="0" w:space="0" w:color="auto"/>
          </w:divBdr>
        </w:div>
        <w:div w:id="2139645981">
          <w:marLeft w:val="480"/>
          <w:marRight w:val="0"/>
          <w:marTop w:val="0"/>
          <w:marBottom w:val="0"/>
          <w:divBdr>
            <w:top w:val="none" w:sz="0" w:space="0" w:color="auto"/>
            <w:left w:val="none" w:sz="0" w:space="0" w:color="auto"/>
            <w:bottom w:val="none" w:sz="0" w:space="0" w:color="auto"/>
            <w:right w:val="none" w:sz="0" w:space="0" w:color="auto"/>
          </w:divBdr>
        </w:div>
      </w:divsChild>
    </w:div>
    <w:div w:id="1316647883">
      <w:bodyDiv w:val="1"/>
      <w:marLeft w:val="0"/>
      <w:marRight w:val="0"/>
      <w:marTop w:val="0"/>
      <w:marBottom w:val="0"/>
      <w:divBdr>
        <w:top w:val="none" w:sz="0" w:space="0" w:color="auto"/>
        <w:left w:val="none" w:sz="0" w:space="0" w:color="auto"/>
        <w:bottom w:val="none" w:sz="0" w:space="0" w:color="auto"/>
        <w:right w:val="none" w:sz="0" w:space="0" w:color="auto"/>
      </w:divBdr>
    </w:div>
    <w:div w:id="1317537766">
      <w:bodyDiv w:val="1"/>
      <w:marLeft w:val="0"/>
      <w:marRight w:val="0"/>
      <w:marTop w:val="0"/>
      <w:marBottom w:val="0"/>
      <w:divBdr>
        <w:top w:val="none" w:sz="0" w:space="0" w:color="auto"/>
        <w:left w:val="none" w:sz="0" w:space="0" w:color="auto"/>
        <w:bottom w:val="none" w:sz="0" w:space="0" w:color="auto"/>
        <w:right w:val="none" w:sz="0" w:space="0" w:color="auto"/>
      </w:divBdr>
    </w:div>
    <w:div w:id="1317802632">
      <w:bodyDiv w:val="1"/>
      <w:marLeft w:val="0"/>
      <w:marRight w:val="0"/>
      <w:marTop w:val="0"/>
      <w:marBottom w:val="0"/>
      <w:divBdr>
        <w:top w:val="none" w:sz="0" w:space="0" w:color="auto"/>
        <w:left w:val="none" w:sz="0" w:space="0" w:color="auto"/>
        <w:bottom w:val="none" w:sz="0" w:space="0" w:color="auto"/>
        <w:right w:val="none" w:sz="0" w:space="0" w:color="auto"/>
      </w:divBdr>
    </w:div>
    <w:div w:id="1318151666">
      <w:bodyDiv w:val="1"/>
      <w:marLeft w:val="0"/>
      <w:marRight w:val="0"/>
      <w:marTop w:val="0"/>
      <w:marBottom w:val="0"/>
      <w:divBdr>
        <w:top w:val="none" w:sz="0" w:space="0" w:color="auto"/>
        <w:left w:val="none" w:sz="0" w:space="0" w:color="auto"/>
        <w:bottom w:val="none" w:sz="0" w:space="0" w:color="auto"/>
        <w:right w:val="none" w:sz="0" w:space="0" w:color="auto"/>
      </w:divBdr>
    </w:div>
    <w:div w:id="1319726803">
      <w:bodyDiv w:val="1"/>
      <w:marLeft w:val="0"/>
      <w:marRight w:val="0"/>
      <w:marTop w:val="0"/>
      <w:marBottom w:val="0"/>
      <w:divBdr>
        <w:top w:val="none" w:sz="0" w:space="0" w:color="auto"/>
        <w:left w:val="none" w:sz="0" w:space="0" w:color="auto"/>
        <w:bottom w:val="none" w:sz="0" w:space="0" w:color="auto"/>
        <w:right w:val="none" w:sz="0" w:space="0" w:color="auto"/>
      </w:divBdr>
    </w:div>
    <w:div w:id="1319915967">
      <w:bodyDiv w:val="1"/>
      <w:marLeft w:val="0"/>
      <w:marRight w:val="0"/>
      <w:marTop w:val="0"/>
      <w:marBottom w:val="0"/>
      <w:divBdr>
        <w:top w:val="none" w:sz="0" w:space="0" w:color="auto"/>
        <w:left w:val="none" w:sz="0" w:space="0" w:color="auto"/>
        <w:bottom w:val="none" w:sz="0" w:space="0" w:color="auto"/>
        <w:right w:val="none" w:sz="0" w:space="0" w:color="auto"/>
      </w:divBdr>
    </w:div>
    <w:div w:id="1321812780">
      <w:bodyDiv w:val="1"/>
      <w:marLeft w:val="0"/>
      <w:marRight w:val="0"/>
      <w:marTop w:val="0"/>
      <w:marBottom w:val="0"/>
      <w:divBdr>
        <w:top w:val="none" w:sz="0" w:space="0" w:color="auto"/>
        <w:left w:val="none" w:sz="0" w:space="0" w:color="auto"/>
        <w:bottom w:val="none" w:sz="0" w:space="0" w:color="auto"/>
        <w:right w:val="none" w:sz="0" w:space="0" w:color="auto"/>
      </w:divBdr>
    </w:div>
    <w:div w:id="1322194322">
      <w:bodyDiv w:val="1"/>
      <w:marLeft w:val="0"/>
      <w:marRight w:val="0"/>
      <w:marTop w:val="0"/>
      <w:marBottom w:val="0"/>
      <w:divBdr>
        <w:top w:val="none" w:sz="0" w:space="0" w:color="auto"/>
        <w:left w:val="none" w:sz="0" w:space="0" w:color="auto"/>
        <w:bottom w:val="none" w:sz="0" w:space="0" w:color="auto"/>
        <w:right w:val="none" w:sz="0" w:space="0" w:color="auto"/>
      </w:divBdr>
    </w:div>
    <w:div w:id="1322269917">
      <w:bodyDiv w:val="1"/>
      <w:marLeft w:val="0"/>
      <w:marRight w:val="0"/>
      <w:marTop w:val="0"/>
      <w:marBottom w:val="0"/>
      <w:divBdr>
        <w:top w:val="none" w:sz="0" w:space="0" w:color="auto"/>
        <w:left w:val="none" w:sz="0" w:space="0" w:color="auto"/>
        <w:bottom w:val="none" w:sz="0" w:space="0" w:color="auto"/>
        <w:right w:val="none" w:sz="0" w:space="0" w:color="auto"/>
      </w:divBdr>
      <w:divsChild>
        <w:div w:id="55865038">
          <w:marLeft w:val="480"/>
          <w:marRight w:val="0"/>
          <w:marTop w:val="0"/>
          <w:marBottom w:val="0"/>
          <w:divBdr>
            <w:top w:val="none" w:sz="0" w:space="0" w:color="auto"/>
            <w:left w:val="none" w:sz="0" w:space="0" w:color="auto"/>
            <w:bottom w:val="none" w:sz="0" w:space="0" w:color="auto"/>
            <w:right w:val="none" w:sz="0" w:space="0" w:color="auto"/>
          </w:divBdr>
        </w:div>
        <w:div w:id="69041843">
          <w:marLeft w:val="480"/>
          <w:marRight w:val="0"/>
          <w:marTop w:val="0"/>
          <w:marBottom w:val="0"/>
          <w:divBdr>
            <w:top w:val="none" w:sz="0" w:space="0" w:color="auto"/>
            <w:left w:val="none" w:sz="0" w:space="0" w:color="auto"/>
            <w:bottom w:val="none" w:sz="0" w:space="0" w:color="auto"/>
            <w:right w:val="none" w:sz="0" w:space="0" w:color="auto"/>
          </w:divBdr>
        </w:div>
        <w:div w:id="83453228">
          <w:marLeft w:val="480"/>
          <w:marRight w:val="0"/>
          <w:marTop w:val="0"/>
          <w:marBottom w:val="0"/>
          <w:divBdr>
            <w:top w:val="none" w:sz="0" w:space="0" w:color="auto"/>
            <w:left w:val="none" w:sz="0" w:space="0" w:color="auto"/>
            <w:bottom w:val="none" w:sz="0" w:space="0" w:color="auto"/>
            <w:right w:val="none" w:sz="0" w:space="0" w:color="auto"/>
          </w:divBdr>
        </w:div>
        <w:div w:id="85855460">
          <w:marLeft w:val="480"/>
          <w:marRight w:val="0"/>
          <w:marTop w:val="0"/>
          <w:marBottom w:val="0"/>
          <w:divBdr>
            <w:top w:val="none" w:sz="0" w:space="0" w:color="auto"/>
            <w:left w:val="none" w:sz="0" w:space="0" w:color="auto"/>
            <w:bottom w:val="none" w:sz="0" w:space="0" w:color="auto"/>
            <w:right w:val="none" w:sz="0" w:space="0" w:color="auto"/>
          </w:divBdr>
        </w:div>
        <w:div w:id="90202301">
          <w:marLeft w:val="480"/>
          <w:marRight w:val="0"/>
          <w:marTop w:val="0"/>
          <w:marBottom w:val="0"/>
          <w:divBdr>
            <w:top w:val="none" w:sz="0" w:space="0" w:color="auto"/>
            <w:left w:val="none" w:sz="0" w:space="0" w:color="auto"/>
            <w:bottom w:val="none" w:sz="0" w:space="0" w:color="auto"/>
            <w:right w:val="none" w:sz="0" w:space="0" w:color="auto"/>
          </w:divBdr>
        </w:div>
        <w:div w:id="191498272">
          <w:marLeft w:val="480"/>
          <w:marRight w:val="0"/>
          <w:marTop w:val="0"/>
          <w:marBottom w:val="0"/>
          <w:divBdr>
            <w:top w:val="none" w:sz="0" w:space="0" w:color="auto"/>
            <w:left w:val="none" w:sz="0" w:space="0" w:color="auto"/>
            <w:bottom w:val="none" w:sz="0" w:space="0" w:color="auto"/>
            <w:right w:val="none" w:sz="0" w:space="0" w:color="auto"/>
          </w:divBdr>
        </w:div>
        <w:div w:id="197091868">
          <w:marLeft w:val="480"/>
          <w:marRight w:val="0"/>
          <w:marTop w:val="0"/>
          <w:marBottom w:val="0"/>
          <w:divBdr>
            <w:top w:val="none" w:sz="0" w:space="0" w:color="auto"/>
            <w:left w:val="none" w:sz="0" w:space="0" w:color="auto"/>
            <w:bottom w:val="none" w:sz="0" w:space="0" w:color="auto"/>
            <w:right w:val="none" w:sz="0" w:space="0" w:color="auto"/>
          </w:divBdr>
        </w:div>
        <w:div w:id="245530428">
          <w:marLeft w:val="480"/>
          <w:marRight w:val="0"/>
          <w:marTop w:val="0"/>
          <w:marBottom w:val="0"/>
          <w:divBdr>
            <w:top w:val="none" w:sz="0" w:space="0" w:color="auto"/>
            <w:left w:val="none" w:sz="0" w:space="0" w:color="auto"/>
            <w:bottom w:val="none" w:sz="0" w:space="0" w:color="auto"/>
            <w:right w:val="none" w:sz="0" w:space="0" w:color="auto"/>
          </w:divBdr>
        </w:div>
        <w:div w:id="262345967">
          <w:marLeft w:val="480"/>
          <w:marRight w:val="0"/>
          <w:marTop w:val="0"/>
          <w:marBottom w:val="0"/>
          <w:divBdr>
            <w:top w:val="none" w:sz="0" w:space="0" w:color="auto"/>
            <w:left w:val="none" w:sz="0" w:space="0" w:color="auto"/>
            <w:bottom w:val="none" w:sz="0" w:space="0" w:color="auto"/>
            <w:right w:val="none" w:sz="0" w:space="0" w:color="auto"/>
          </w:divBdr>
        </w:div>
        <w:div w:id="289676229">
          <w:marLeft w:val="480"/>
          <w:marRight w:val="0"/>
          <w:marTop w:val="0"/>
          <w:marBottom w:val="0"/>
          <w:divBdr>
            <w:top w:val="none" w:sz="0" w:space="0" w:color="auto"/>
            <w:left w:val="none" w:sz="0" w:space="0" w:color="auto"/>
            <w:bottom w:val="none" w:sz="0" w:space="0" w:color="auto"/>
            <w:right w:val="none" w:sz="0" w:space="0" w:color="auto"/>
          </w:divBdr>
        </w:div>
        <w:div w:id="330917582">
          <w:marLeft w:val="480"/>
          <w:marRight w:val="0"/>
          <w:marTop w:val="0"/>
          <w:marBottom w:val="0"/>
          <w:divBdr>
            <w:top w:val="none" w:sz="0" w:space="0" w:color="auto"/>
            <w:left w:val="none" w:sz="0" w:space="0" w:color="auto"/>
            <w:bottom w:val="none" w:sz="0" w:space="0" w:color="auto"/>
            <w:right w:val="none" w:sz="0" w:space="0" w:color="auto"/>
          </w:divBdr>
        </w:div>
        <w:div w:id="381296864">
          <w:marLeft w:val="480"/>
          <w:marRight w:val="0"/>
          <w:marTop w:val="0"/>
          <w:marBottom w:val="0"/>
          <w:divBdr>
            <w:top w:val="none" w:sz="0" w:space="0" w:color="auto"/>
            <w:left w:val="none" w:sz="0" w:space="0" w:color="auto"/>
            <w:bottom w:val="none" w:sz="0" w:space="0" w:color="auto"/>
            <w:right w:val="none" w:sz="0" w:space="0" w:color="auto"/>
          </w:divBdr>
        </w:div>
        <w:div w:id="492837825">
          <w:marLeft w:val="480"/>
          <w:marRight w:val="0"/>
          <w:marTop w:val="0"/>
          <w:marBottom w:val="0"/>
          <w:divBdr>
            <w:top w:val="none" w:sz="0" w:space="0" w:color="auto"/>
            <w:left w:val="none" w:sz="0" w:space="0" w:color="auto"/>
            <w:bottom w:val="none" w:sz="0" w:space="0" w:color="auto"/>
            <w:right w:val="none" w:sz="0" w:space="0" w:color="auto"/>
          </w:divBdr>
        </w:div>
        <w:div w:id="510025566">
          <w:marLeft w:val="480"/>
          <w:marRight w:val="0"/>
          <w:marTop w:val="0"/>
          <w:marBottom w:val="0"/>
          <w:divBdr>
            <w:top w:val="none" w:sz="0" w:space="0" w:color="auto"/>
            <w:left w:val="none" w:sz="0" w:space="0" w:color="auto"/>
            <w:bottom w:val="none" w:sz="0" w:space="0" w:color="auto"/>
            <w:right w:val="none" w:sz="0" w:space="0" w:color="auto"/>
          </w:divBdr>
        </w:div>
        <w:div w:id="599216174">
          <w:marLeft w:val="480"/>
          <w:marRight w:val="0"/>
          <w:marTop w:val="0"/>
          <w:marBottom w:val="0"/>
          <w:divBdr>
            <w:top w:val="none" w:sz="0" w:space="0" w:color="auto"/>
            <w:left w:val="none" w:sz="0" w:space="0" w:color="auto"/>
            <w:bottom w:val="none" w:sz="0" w:space="0" w:color="auto"/>
            <w:right w:val="none" w:sz="0" w:space="0" w:color="auto"/>
          </w:divBdr>
        </w:div>
        <w:div w:id="608320136">
          <w:marLeft w:val="480"/>
          <w:marRight w:val="0"/>
          <w:marTop w:val="0"/>
          <w:marBottom w:val="0"/>
          <w:divBdr>
            <w:top w:val="none" w:sz="0" w:space="0" w:color="auto"/>
            <w:left w:val="none" w:sz="0" w:space="0" w:color="auto"/>
            <w:bottom w:val="none" w:sz="0" w:space="0" w:color="auto"/>
            <w:right w:val="none" w:sz="0" w:space="0" w:color="auto"/>
          </w:divBdr>
        </w:div>
        <w:div w:id="615647930">
          <w:marLeft w:val="480"/>
          <w:marRight w:val="0"/>
          <w:marTop w:val="0"/>
          <w:marBottom w:val="0"/>
          <w:divBdr>
            <w:top w:val="none" w:sz="0" w:space="0" w:color="auto"/>
            <w:left w:val="none" w:sz="0" w:space="0" w:color="auto"/>
            <w:bottom w:val="none" w:sz="0" w:space="0" w:color="auto"/>
            <w:right w:val="none" w:sz="0" w:space="0" w:color="auto"/>
          </w:divBdr>
        </w:div>
        <w:div w:id="765342307">
          <w:marLeft w:val="480"/>
          <w:marRight w:val="0"/>
          <w:marTop w:val="0"/>
          <w:marBottom w:val="0"/>
          <w:divBdr>
            <w:top w:val="none" w:sz="0" w:space="0" w:color="auto"/>
            <w:left w:val="none" w:sz="0" w:space="0" w:color="auto"/>
            <w:bottom w:val="none" w:sz="0" w:space="0" w:color="auto"/>
            <w:right w:val="none" w:sz="0" w:space="0" w:color="auto"/>
          </w:divBdr>
        </w:div>
        <w:div w:id="879704370">
          <w:marLeft w:val="480"/>
          <w:marRight w:val="0"/>
          <w:marTop w:val="0"/>
          <w:marBottom w:val="0"/>
          <w:divBdr>
            <w:top w:val="none" w:sz="0" w:space="0" w:color="auto"/>
            <w:left w:val="none" w:sz="0" w:space="0" w:color="auto"/>
            <w:bottom w:val="none" w:sz="0" w:space="0" w:color="auto"/>
            <w:right w:val="none" w:sz="0" w:space="0" w:color="auto"/>
          </w:divBdr>
        </w:div>
        <w:div w:id="906188364">
          <w:marLeft w:val="480"/>
          <w:marRight w:val="0"/>
          <w:marTop w:val="0"/>
          <w:marBottom w:val="0"/>
          <w:divBdr>
            <w:top w:val="none" w:sz="0" w:space="0" w:color="auto"/>
            <w:left w:val="none" w:sz="0" w:space="0" w:color="auto"/>
            <w:bottom w:val="none" w:sz="0" w:space="0" w:color="auto"/>
            <w:right w:val="none" w:sz="0" w:space="0" w:color="auto"/>
          </w:divBdr>
        </w:div>
        <w:div w:id="912856778">
          <w:marLeft w:val="480"/>
          <w:marRight w:val="0"/>
          <w:marTop w:val="0"/>
          <w:marBottom w:val="0"/>
          <w:divBdr>
            <w:top w:val="none" w:sz="0" w:space="0" w:color="auto"/>
            <w:left w:val="none" w:sz="0" w:space="0" w:color="auto"/>
            <w:bottom w:val="none" w:sz="0" w:space="0" w:color="auto"/>
            <w:right w:val="none" w:sz="0" w:space="0" w:color="auto"/>
          </w:divBdr>
        </w:div>
        <w:div w:id="927428291">
          <w:marLeft w:val="480"/>
          <w:marRight w:val="0"/>
          <w:marTop w:val="0"/>
          <w:marBottom w:val="0"/>
          <w:divBdr>
            <w:top w:val="none" w:sz="0" w:space="0" w:color="auto"/>
            <w:left w:val="none" w:sz="0" w:space="0" w:color="auto"/>
            <w:bottom w:val="none" w:sz="0" w:space="0" w:color="auto"/>
            <w:right w:val="none" w:sz="0" w:space="0" w:color="auto"/>
          </w:divBdr>
        </w:div>
        <w:div w:id="928582325">
          <w:marLeft w:val="480"/>
          <w:marRight w:val="0"/>
          <w:marTop w:val="0"/>
          <w:marBottom w:val="0"/>
          <w:divBdr>
            <w:top w:val="none" w:sz="0" w:space="0" w:color="auto"/>
            <w:left w:val="none" w:sz="0" w:space="0" w:color="auto"/>
            <w:bottom w:val="none" w:sz="0" w:space="0" w:color="auto"/>
            <w:right w:val="none" w:sz="0" w:space="0" w:color="auto"/>
          </w:divBdr>
        </w:div>
        <w:div w:id="952637667">
          <w:marLeft w:val="480"/>
          <w:marRight w:val="0"/>
          <w:marTop w:val="0"/>
          <w:marBottom w:val="0"/>
          <w:divBdr>
            <w:top w:val="none" w:sz="0" w:space="0" w:color="auto"/>
            <w:left w:val="none" w:sz="0" w:space="0" w:color="auto"/>
            <w:bottom w:val="none" w:sz="0" w:space="0" w:color="auto"/>
            <w:right w:val="none" w:sz="0" w:space="0" w:color="auto"/>
          </w:divBdr>
        </w:div>
        <w:div w:id="1076973966">
          <w:marLeft w:val="480"/>
          <w:marRight w:val="0"/>
          <w:marTop w:val="0"/>
          <w:marBottom w:val="0"/>
          <w:divBdr>
            <w:top w:val="none" w:sz="0" w:space="0" w:color="auto"/>
            <w:left w:val="none" w:sz="0" w:space="0" w:color="auto"/>
            <w:bottom w:val="none" w:sz="0" w:space="0" w:color="auto"/>
            <w:right w:val="none" w:sz="0" w:space="0" w:color="auto"/>
          </w:divBdr>
        </w:div>
        <w:div w:id="1087115856">
          <w:marLeft w:val="480"/>
          <w:marRight w:val="0"/>
          <w:marTop w:val="0"/>
          <w:marBottom w:val="0"/>
          <w:divBdr>
            <w:top w:val="none" w:sz="0" w:space="0" w:color="auto"/>
            <w:left w:val="none" w:sz="0" w:space="0" w:color="auto"/>
            <w:bottom w:val="none" w:sz="0" w:space="0" w:color="auto"/>
            <w:right w:val="none" w:sz="0" w:space="0" w:color="auto"/>
          </w:divBdr>
        </w:div>
        <w:div w:id="1115363637">
          <w:marLeft w:val="480"/>
          <w:marRight w:val="0"/>
          <w:marTop w:val="0"/>
          <w:marBottom w:val="0"/>
          <w:divBdr>
            <w:top w:val="none" w:sz="0" w:space="0" w:color="auto"/>
            <w:left w:val="none" w:sz="0" w:space="0" w:color="auto"/>
            <w:bottom w:val="none" w:sz="0" w:space="0" w:color="auto"/>
            <w:right w:val="none" w:sz="0" w:space="0" w:color="auto"/>
          </w:divBdr>
        </w:div>
        <w:div w:id="1123841047">
          <w:marLeft w:val="480"/>
          <w:marRight w:val="0"/>
          <w:marTop w:val="0"/>
          <w:marBottom w:val="0"/>
          <w:divBdr>
            <w:top w:val="none" w:sz="0" w:space="0" w:color="auto"/>
            <w:left w:val="none" w:sz="0" w:space="0" w:color="auto"/>
            <w:bottom w:val="none" w:sz="0" w:space="0" w:color="auto"/>
            <w:right w:val="none" w:sz="0" w:space="0" w:color="auto"/>
          </w:divBdr>
        </w:div>
        <w:div w:id="1190921065">
          <w:marLeft w:val="480"/>
          <w:marRight w:val="0"/>
          <w:marTop w:val="0"/>
          <w:marBottom w:val="0"/>
          <w:divBdr>
            <w:top w:val="none" w:sz="0" w:space="0" w:color="auto"/>
            <w:left w:val="none" w:sz="0" w:space="0" w:color="auto"/>
            <w:bottom w:val="none" w:sz="0" w:space="0" w:color="auto"/>
            <w:right w:val="none" w:sz="0" w:space="0" w:color="auto"/>
          </w:divBdr>
        </w:div>
        <w:div w:id="1198927857">
          <w:marLeft w:val="480"/>
          <w:marRight w:val="0"/>
          <w:marTop w:val="0"/>
          <w:marBottom w:val="0"/>
          <w:divBdr>
            <w:top w:val="none" w:sz="0" w:space="0" w:color="auto"/>
            <w:left w:val="none" w:sz="0" w:space="0" w:color="auto"/>
            <w:bottom w:val="none" w:sz="0" w:space="0" w:color="auto"/>
            <w:right w:val="none" w:sz="0" w:space="0" w:color="auto"/>
          </w:divBdr>
        </w:div>
        <w:div w:id="1249652555">
          <w:marLeft w:val="480"/>
          <w:marRight w:val="0"/>
          <w:marTop w:val="0"/>
          <w:marBottom w:val="0"/>
          <w:divBdr>
            <w:top w:val="none" w:sz="0" w:space="0" w:color="auto"/>
            <w:left w:val="none" w:sz="0" w:space="0" w:color="auto"/>
            <w:bottom w:val="none" w:sz="0" w:space="0" w:color="auto"/>
            <w:right w:val="none" w:sz="0" w:space="0" w:color="auto"/>
          </w:divBdr>
        </w:div>
        <w:div w:id="1264604482">
          <w:marLeft w:val="480"/>
          <w:marRight w:val="0"/>
          <w:marTop w:val="0"/>
          <w:marBottom w:val="0"/>
          <w:divBdr>
            <w:top w:val="none" w:sz="0" w:space="0" w:color="auto"/>
            <w:left w:val="none" w:sz="0" w:space="0" w:color="auto"/>
            <w:bottom w:val="none" w:sz="0" w:space="0" w:color="auto"/>
            <w:right w:val="none" w:sz="0" w:space="0" w:color="auto"/>
          </w:divBdr>
        </w:div>
        <w:div w:id="1265043029">
          <w:marLeft w:val="480"/>
          <w:marRight w:val="0"/>
          <w:marTop w:val="0"/>
          <w:marBottom w:val="0"/>
          <w:divBdr>
            <w:top w:val="none" w:sz="0" w:space="0" w:color="auto"/>
            <w:left w:val="none" w:sz="0" w:space="0" w:color="auto"/>
            <w:bottom w:val="none" w:sz="0" w:space="0" w:color="auto"/>
            <w:right w:val="none" w:sz="0" w:space="0" w:color="auto"/>
          </w:divBdr>
        </w:div>
        <w:div w:id="1276135738">
          <w:marLeft w:val="480"/>
          <w:marRight w:val="0"/>
          <w:marTop w:val="0"/>
          <w:marBottom w:val="0"/>
          <w:divBdr>
            <w:top w:val="none" w:sz="0" w:space="0" w:color="auto"/>
            <w:left w:val="none" w:sz="0" w:space="0" w:color="auto"/>
            <w:bottom w:val="none" w:sz="0" w:space="0" w:color="auto"/>
            <w:right w:val="none" w:sz="0" w:space="0" w:color="auto"/>
          </w:divBdr>
        </w:div>
        <w:div w:id="1357775553">
          <w:marLeft w:val="480"/>
          <w:marRight w:val="0"/>
          <w:marTop w:val="0"/>
          <w:marBottom w:val="0"/>
          <w:divBdr>
            <w:top w:val="none" w:sz="0" w:space="0" w:color="auto"/>
            <w:left w:val="none" w:sz="0" w:space="0" w:color="auto"/>
            <w:bottom w:val="none" w:sz="0" w:space="0" w:color="auto"/>
            <w:right w:val="none" w:sz="0" w:space="0" w:color="auto"/>
          </w:divBdr>
        </w:div>
        <w:div w:id="1369448785">
          <w:marLeft w:val="480"/>
          <w:marRight w:val="0"/>
          <w:marTop w:val="0"/>
          <w:marBottom w:val="0"/>
          <w:divBdr>
            <w:top w:val="none" w:sz="0" w:space="0" w:color="auto"/>
            <w:left w:val="none" w:sz="0" w:space="0" w:color="auto"/>
            <w:bottom w:val="none" w:sz="0" w:space="0" w:color="auto"/>
            <w:right w:val="none" w:sz="0" w:space="0" w:color="auto"/>
          </w:divBdr>
        </w:div>
        <w:div w:id="1407454816">
          <w:marLeft w:val="480"/>
          <w:marRight w:val="0"/>
          <w:marTop w:val="0"/>
          <w:marBottom w:val="0"/>
          <w:divBdr>
            <w:top w:val="none" w:sz="0" w:space="0" w:color="auto"/>
            <w:left w:val="none" w:sz="0" w:space="0" w:color="auto"/>
            <w:bottom w:val="none" w:sz="0" w:space="0" w:color="auto"/>
            <w:right w:val="none" w:sz="0" w:space="0" w:color="auto"/>
          </w:divBdr>
        </w:div>
        <w:div w:id="1408727100">
          <w:marLeft w:val="480"/>
          <w:marRight w:val="0"/>
          <w:marTop w:val="0"/>
          <w:marBottom w:val="0"/>
          <w:divBdr>
            <w:top w:val="none" w:sz="0" w:space="0" w:color="auto"/>
            <w:left w:val="none" w:sz="0" w:space="0" w:color="auto"/>
            <w:bottom w:val="none" w:sz="0" w:space="0" w:color="auto"/>
            <w:right w:val="none" w:sz="0" w:space="0" w:color="auto"/>
          </w:divBdr>
        </w:div>
        <w:div w:id="1492019396">
          <w:marLeft w:val="480"/>
          <w:marRight w:val="0"/>
          <w:marTop w:val="0"/>
          <w:marBottom w:val="0"/>
          <w:divBdr>
            <w:top w:val="none" w:sz="0" w:space="0" w:color="auto"/>
            <w:left w:val="none" w:sz="0" w:space="0" w:color="auto"/>
            <w:bottom w:val="none" w:sz="0" w:space="0" w:color="auto"/>
            <w:right w:val="none" w:sz="0" w:space="0" w:color="auto"/>
          </w:divBdr>
        </w:div>
        <w:div w:id="1513567722">
          <w:marLeft w:val="480"/>
          <w:marRight w:val="0"/>
          <w:marTop w:val="0"/>
          <w:marBottom w:val="0"/>
          <w:divBdr>
            <w:top w:val="none" w:sz="0" w:space="0" w:color="auto"/>
            <w:left w:val="none" w:sz="0" w:space="0" w:color="auto"/>
            <w:bottom w:val="none" w:sz="0" w:space="0" w:color="auto"/>
            <w:right w:val="none" w:sz="0" w:space="0" w:color="auto"/>
          </w:divBdr>
        </w:div>
        <w:div w:id="1523058195">
          <w:marLeft w:val="480"/>
          <w:marRight w:val="0"/>
          <w:marTop w:val="0"/>
          <w:marBottom w:val="0"/>
          <w:divBdr>
            <w:top w:val="none" w:sz="0" w:space="0" w:color="auto"/>
            <w:left w:val="none" w:sz="0" w:space="0" w:color="auto"/>
            <w:bottom w:val="none" w:sz="0" w:space="0" w:color="auto"/>
            <w:right w:val="none" w:sz="0" w:space="0" w:color="auto"/>
          </w:divBdr>
        </w:div>
        <w:div w:id="1585412817">
          <w:marLeft w:val="480"/>
          <w:marRight w:val="0"/>
          <w:marTop w:val="0"/>
          <w:marBottom w:val="0"/>
          <w:divBdr>
            <w:top w:val="none" w:sz="0" w:space="0" w:color="auto"/>
            <w:left w:val="none" w:sz="0" w:space="0" w:color="auto"/>
            <w:bottom w:val="none" w:sz="0" w:space="0" w:color="auto"/>
            <w:right w:val="none" w:sz="0" w:space="0" w:color="auto"/>
          </w:divBdr>
        </w:div>
        <w:div w:id="1592204715">
          <w:marLeft w:val="480"/>
          <w:marRight w:val="0"/>
          <w:marTop w:val="0"/>
          <w:marBottom w:val="0"/>
          <w:divBdr>
            <w:top w:val="none" w:sz="0" w:space="0" w:color="auto"/>
            <w:left w:val="none" w:sz="0" w:space="0" w:color="auto"/>
            <w:bottom w:val="none" w:sz="0" w:space="0" w:color="auto"/>
            <w:right w:val="none" w:sz="0" w:space="0" w:color="auto"/>
          </w:divBdr>
        </w:div>
        <w:div w:id="1624464168">
          <w:marLeft w:val="480"/>
          <w:marRight w:val="0"/>
          <w:marTop w:val="0"/>
          <w:marBottom w:val="0"/>
          <w:divBdr>
            <w:top w:val="none" w:sz="0" w:space="0" w:color="auto"/>
            <w:left w:val="none" w:sz="0" w:space="0" w:color="auto"/>
            <w:bottom w:val="none" w:sz="0" w:space="0" w:color="auto"/>
            <w:right w:val="none" w:sz="0" w:space="0" w:color="auto"/>
          </w:divBdr>
        </w:div>
        <w:div w:id="1674188752">
          <w:marLeft w:val="480"/>
          <w:marRight w:val="0"/>
          <w:marTop w:val="0"/>
          <w:marBottom w:val="0"/>
          <w:divBdr>
            <w:top w:val="none" w:sz="0" w:space="0" w:color="auto"/>
            <w:left w:val="none" w:sz="0" w:space="0" w:color="auto"/>
            <w:bottom w:val="none" w:sz="0" w:space="0" w:color="auto"/>
            <w:right w:val="none" w:sz="0" w:space="0" w:color="auto"/>
          </w:divBdr>
        </w:div>
        <w:div w:id="1746217642">
          <w:marLeft w:val="480"/>
          <w:marRight w:val="0"/>
          <w:marTop w:val="0"/>
          <w:marBottom w:val="0"/>
          <w:divBdr>
            <w:top w:val="none" w:sz="0" w:space="0" w:color="auto"/>
            <w:left w:val="none" w:sz="0" w:space="0" w:color="auto"/>
            <w:bottom w:val="none" w:sz="0" w:space="0" w:color="auto"/>
            <w:right w:val="none" w:sz="0" w:space="0" w:color="auto"/>
          </w:divBdr>
        </w:div>
        <w:div w:id="1877619083">
          <w:marLeft w:val="480"/>
          <w:marRight w:val="0"/>
          <w:marTop w:val="0"/>
          <w:marBottom w:val="0"/>
          <w:divBdr>
            <w:top w:val="none" w:sz="0" w:space="0" w:color="auto"/>
            <w:left w:val="none" w:sz="0" w:space="0" w:color="auto"/>
            <w:bottom w:val="none" w:sz="0" w:space="0" w:color="auto"/>
            <w:right w:val="none" w:sz="0" w:space="0" w:color="auto"/>
          </w:divBdr>
        </w:div>
        <w:div w:id="1896618667">
          <w:marLeft w:val="480"/>
          <w:marRight w:val="0"/>
          <w:marTop w:val="0"/>
          <w:marBottom w:val="0"/>
          <w:divBdr>
            <w:top w:val="none" w:sz="0" w:space="0" w:color="auto"/>
            <w:left w:val="none" w:sz="0" w:space="0" w:color="auto"/>
            <w:bottom w:val="none" w:sz="0" w:space="0" w:color="auto"/>
            <w:right w:val="none" w:sz="0" w:space="0" w:color="auto"/>
          </w:divBdr>
        </w:div>
        <w:div w:id="1896624020">
          <w:marLeft w:val="480"/>
          <w:marRight w:val="0"/>
          <w:marTop w:val="0"/>
          <w:marBottom w:val="0"/>
          <w:divBdr>
            <w:top w:val="none" w:sz="0" w:space="0" w:color="auto"/>
            <w:left w:val="none" w:sz="0" w:space="0" w:color="auto"/>
            <w:bottom w:val="none" w:sz="0" w:space="0" w:color="auto"/>
            <w:right w:val="none" w:sz="0" w:space="0" w:color="auto"/>
          </w:divBdr>
        </w:div>
      </w:divsChild>
    </w:div>
    <w:div w:id="1325934117">
      <w:bodyDiv w:val="1"/>
      <w:marLeft w:val="0"/>
      <w:marRight w:val="0"/>
      <w:marTop w:val="0"/>
      <w:marBottom w:val="0"/>
      <w:divBdr>
        <w:top w:val="none" w:sz="0" w:space="0" w:color="auto"/>
        <w:left w:val="none" w:sz="0" w:space="0" w:color="auto"/>
        <w:bottom w:val="none" w:sz="0" w:space="0" w:color="auto"/>
        <w:right w:val="none" w:sz="0" w:space="0" w:color="auto"/>
      </w:divBdr>
    </w:div>
    <w:div w:id="1326082912">
      <w:bodyDiv w:val="1"/>
      <w:marLeft w:val="0"/>
      <w:marRight w:val="0"/>
      <w:marTop w:val="0"/>
      <w:marBottom w:val="0"/>
      <w:divBdr>
        <w:top w:val="none" w:sz="0" w:space="0" w:color="auto"/>
        <w:left w:val="none" w:sz="0" w:space="0" w:color="auto"/>
        <w:bottom w:val="none" w:sz="0" w:space="0" w:color="auto"/>
        <w:right w:val="none" w:sz="0" w:space="0" w:color="auto"/>
      </w:divBdr>
    </w:div>
    <w:div w:id="1326667486">
      <w:bodyDiv w:val="1"/>
      <w:marLeft w:val="0"/>
      <w:marRight w:val="0"/>
      <w:marTop w:val="0"/>
      <w:marBottom w:val="0"/>
      <w:divBdr>
        <w:top w:val="none" w:sz="0" w:space="0" w:color="auto"/>
        <w:left w:val="none" w:sz="0" w:space="0" w:color="auto"/>
        <w:bottom w:val="none" w:sz="0" w:space="0" w:color="auto"/>
        <w:right w:val="none" w:sz="0" w:space="0" w:color="auto"/>
      </w:divBdr>
    </w:div>
    <w:div w:id="1327395706">
      <w:bodyDiv w:val="1"/>
      <w:marLeft w:val="0"/>
      <w:marRight w:val="0"/>
      <w:marTop w:val="0"/>
      <w:marBottom w:val="0"/>
      <w:divBdr>
        <w:top w:val="none" w:sz="0" w:space="0" w:color="auto"/>
        <w:left w:val="none" w:sz="0" w:space="0" w:color="auto"/>
        <w:bottom w:val="none" w:sz="0" w:space="0" w:color="auto"/>
        <w:right w:val="none" w:sz="0" w:space="0" w:color="auto"/>
      </w:divBdr>
      <w:divsChild>
        <w:div w:id="18745664">
          <w:marLeft w:val="480"/>
          <w:marRight w:val="0"/>
          <w:marTop w:val="0"/>
          <w:marBottom w:val="0"/>
          <w:divBdr>
            <w:top w:val="none" w:sz="0" w:space="0" w:color="auto"/>
            <w:left w:val="none" w:sz="0" w:space="0" w:color="auto"/>
            <w:bottom w:val="none" w:sz="0" w:space="0" w:color="auto"/>
            <w:right w:val="none" w:sz="0" w:space="0" w:color="auto"/>
          </w:divBdr>
        </w:div>
        <w:div w:id="1717774506">
          <w:marLeft w:val="480"/>
          <w:marRight w:val="0"/>
          <w:marTop w:val="0"/>
          <w:marBottom w:val="0"/>
          <w:divBdr>
            <w:top w:val="none" w:sz="0" w:space="0" w:color="auto"/>
            <w:left w:val="none" w:sz="0" w:space="0" w:color="auto"/>
            <w:bottom w:val="none" w:sz="0" w:space="0" w:color="auto"/>
            <w:right w:val="none" w:sz="0" w:space="0" w:color="auto"/>
          </w:divBdr>
        </w:div>
        <w:div w:id="463163685">
          <w:marLeft w:val="480"/>
          <w:marRight w:val="0"/>
          <w:marTop w:val="0"/>
          <w:marBottom w:val="0"/>
          <w:divBdr>
            <w:top w:val="none" w:sz="0" w:space="0" w:color="auto"/>
            <w:left w:val="none" w:sz="0" w:space="0" w:color="auto"/>
            <w:bottom w:val="none" w:sz="0" w:space="0" w:color="auto"/>
            <w:right w:val="none" w:sz="0" w:space="0" w:color="auto"/>
          </w:divBdr>
        </w:div>
        <w:div w:id="378170168">
          <w:marLeft w:val="480"/>
          <w:marRight w:val="0"/>
          <w:marTop w:val="0"/>
          <w:marBottom w:val="0"/>
          <w:divBdr>
            <w:top w:val="none" w:sz="0" w:space="0" w:color="auto"/>
            <w:left w:val="none" w:sz="0" w:space="0" w:color="auto"/>
            <w:bottom w:val="none" w:sz="0" w:space="0" w:color="auto"/>
            <w:right w:val="none" w:sz="0" w:space="0" w:color="auto"/>
          </w:divBdr>
        </w:div>
        <w:div w:id="1802576244">
          <w:marLeft w:val="480"/>
          <w:marRight w:val="0"/>
          <w:marTop w:val="0"/>
          <w:marBottom w:val="0"/>
          <w:divBdr>
            <w:top w:val="none" w:sz="0" w:space="0" w:color="auto"/>
            <w:left w:val="none" w:sz="0" w:space="0" w:color="auto"/>
            <w:bottom w:val="none" w:sz="0" w:space="0" w:color="auto"/>
            <w:right w:val="none" w:sz="0" w:space="0" w:color="auto"/>
          </w:divBdr>
        </w:div>
        <w:div w:id="1810708856">
          <w:marLeft w:val="480"/>
          <w:marRight w:val="0"/>
          <w:marTop w:val="0"/>
          <w:marBottom w:val="0"/>
          <w:divBdr>
            <w:top w:val="none" w:sz="0" w:space="0" w:color="auto"/>
            <w:left w:val="none" w:sz="0" w:space="0" w:color="auto"/>
            <w:bottom w:val="none" w:sz="0" w:space="0" w:color="auto"/>
            <w:right w:val="none" w:sz="0" w:space="0" w:color="auto"/>
          </w:divBdr>
        </w:div>
        <w:div w:id="1448542477">
          <w:marLeft w:val="480"/>
          <w:marRight w:val="0"/>
          <w:marTop w:val="0"/>
          <w:marBottom w:val="0"/>
          <w:divBdr>
            <w:top w:val="none" w:sz="0" w:space="0" w:color="auto"/>
            <w:left w:val="none" w:sz="0" w:space="0" w:color="auto"/>
            <w:bottom w:val="none" w:sz="0" w:space="0" w:color="auto"/>
            <w:right w:val="none" w:sz="0" w:space="0" w:color="auto"/>
          </w:divBdr>
        </w:div>
        <w:div w:id="1772126204">
          <w:marLeft w:val="480"/>
          <w:marRight w:val="0"/>
          <w:marTop w:val="0"/>
          <w:marBottom w:val="0"/>
          <w:divBdr>
            <w:top w:val="none" w:sz="0" w:space="0" w:color="auto"/>
            <w:left w:val="none" w:sz="0" w:space="0" w:color="auto"/>
            <w:bottom w:val="none" w:sz="0" w:space="0" w:color="auto"/>
            <w:right w:val="none" w:sz="0" w:space="0" w:color="auto"/>
          </w:divBdr>
        </w:div>
        <w:div w:id="132799715">
          <w:marLeft w:val="480"/>
          <w:marRight w:val="0"/>
          <w:marTop w:val="0"/>
          <w:marBottom w:val="0"/>
          <w:divBdr>
            <w:top w:val="none" w:sz="0" w:space="0" w:color="auto"/>
            <w:left w:val="none" w:sz="0" w:space="0" w:color="auto"/>
            <w:bottom w:val="none" w:sz="0" w:space="0" w:color="auto"/>
            <w:right w:val="none" w:sz="0" w:space="0" w:color="auto"/>
          </w:divBdr>
        </w:div>
        <w:div w:id="97677572">
          <w:marLeft w:val="480"/>
          <w:marRight w:val="0"/>
          <w:marTop w:val="0"/>
          <w:marBottom w:val="0"/>
          <w:divBdr>
            <w:top w:val="none" w:sz="0" w:space="0" w:color="auto"/>
            <w:left w:val="none" w:sz="0" w:space="0" w:color="auto"/>
            <w:bottom w:val="none" w:sz="0" w:space="0" w:color="auto"/>
            <w:right w:val="none" w:sz="0" w:space="0" w:color="auto"/>
          </w:divBdr>
        </w:div>
        <w:div w:id="1207526704">
          <w:marLeft w:val="480"/>
          <w:marRight w:val="0"/>
          <w:marTop w:val="0"/>
          <w:marBottom w:val="0"/>
          <w:divBdr>
            <w:top w:val="none" w:sz="0" w:space="0" w:color="auto"/>
            <w:left w:val="none" w:sz="0" w:space="0" w:color="auto"/>
            <w:bottom w:val="none" w:sz="0" w:space="0" w:color="auto"/>
            <w:right w:val="none" w:sz="0" w:space="0" w:color="auto"/>
          </w:divBdr>
        </w:div>
        <w:div w:id="369377413">
          <w:marLeft w:val="480"/>
          <w:marRight w:val="0"/>
          <w:marTop w:val="0"/>
          <w:marBottom w:val="0"/>
          <w:divBdr>
            <w:top w:val="none" w:sz="0" w:space="0" w:color="auto"/>
            <w:left w:val="none" w:sz="0" w:space="0" w:color="auto"/>
            <w:bottom w:val="none" w:sz="0" w:space="0" w:color="auto"/>
            <w:right w:val="none" w:sz="0" w:space="0" w:color="auto"/>
          </w:divBdr>
        </w:div>
        <w:div w:id="962344135">
          <w:marLeft w:val="480"/>
          <w:marRight w:val="0"/>
          <w:marTop w:val="0"/>
          <w:marBottom w:val="0"/>
          <w:divBdr>
            <w:top w:val="none" w:sz="0" w:space="0" w:color="auto"/>
            <w:left w:val="none" w:sz="0" w:space="0" w:color="auto"/>
            <w:bottom w:val="none" w:sz="0" w:space="0" w:color="auto"/>
            <w:right w:val="none" w:sz="0" w:space="0" w:color="auto"/>
          </w:divBdr>
        </w:div>
        <w:div w:id="1614479844">
          <w:marLeft w:val="480"/>
          <w:marRight w:val="0"/>
          <w:marTop w:val="0"/>
          <w:marBottom w:val="0"/>
          <w:divBdr>
            <w:top w:val="none" w:sz="0" w:space="0" w:color="auto"/>
            <w:left w:val="none" w:sz="0" w:space="0" w:color="auto"/>
            <w:bottom w:val="none" w:sz="0" w:space="0" w:color="auto"/>
            <w:right w:val="none" w:sz="0" w:space="0" w:color="auto"/>
          </w:divBdr>
        </w:div>
        <w:div w:id="158428894">
          <w:marLeft w:val="480"/>
          <w:marRight w:val="0"/>
          <w:marTop w:val="0"/>
          <w:marBottom w:val="0"/>
          <w:divBdr>
            <w:top w:val="none" w:sz="0" w:space="0" w:color="auto"/>
            <w:left w:val="none" w:sz="0" w:space="0" w:color="auto"/>
            <w:bottom w:val="none" w:sz="0" w:space="0" w:color="auto"/>
            <w:right w:val="none" w:sz="0" w:space="0" w:color="auto"/>
          </w:divBdr>
        </w:div>
        <w:div w:id="1592349142">
          <w:marLeft w:val="480"/>
          <w:marRight w:val="0"/>
          <w:marTop w:val="0"/>
          <w:marBottom w:val="0"/>
          <w:divBdr>
            <w:top w:val="none" w:sz="0" w:space="0" w:color="auto"/>
            <w:left w:val="none" w:sz="0" w:space="0" w:color="auto"/>
            <w:bottom w:val="none" w:sz="0" w:space="0" w:color="auto"/>
            <w:right w:val="none" w:sz="0" w:space="0" w:color="auto"/>
          </w:divBdr>
        </w:div>
        <w:div w:id="684138087">
          <w:marLeft w:val="480"/>
          <w:marRight w:val="0"/>
          <w:marTop w:val="0"/>
          <w:marBottom w:val="0"/>
          <w:divBdr>
            <w:top w:val="none" w:sz="0" w:space="0" w:color="auto"/>
            <w:left w:val="none" w:sz="0" w:space="0" w:color="auto"/>
            <w:bottom w:val="none" w:sz="0" w:space="0" w:color="auto"/>
            <w:right w:val="none" w:sz="0" w:space="0" w:color="auto"/>
          </w:divBdr>
        </w:div>
        <w:div w:id="2030064844">
          <w:marLeft w:val="480"/>
          <w:marRight w:val="0"/>
          <w:marTop w:val="0"/>
          <w:marBottom w:val="0"/>
          <w:divBdr>
            <w:top w:val="none" w:sz="0" w:space="0" w:color="auto"/>
            <w:left w:val="none" w:sz="0" w:space="0" w:color="auto"/>
            <w:bottom w:val="none" w:sz="0" w:space="0" w:color="auto"/>
            <w:right w:val="none" w:sz="0" w:space="0" w:color="auto"/>
          </w:divBdr>
        </w:div>
        <w:div w:id="870533866">
          <w:marLeft w:val="480"/>
          <w:marRight w:val="0"/>
          <w:marTop w:val="0"/>
          <w:marBottom w:val="0"/>
          <w:divBdr>
            <w:top w:val="none" w:sz="0" w:space="0" w:color="auto"/>
            <w:left w:val="none" w:sz="0" w:space="0" w:color="auto"/>
            <w:bottom w:val="none" w:sz="0" w:space="0" w:color="auto"/>
            <w:right w:val="none" w:sz="0" w:space="0" w:color="auto"/>
          </w:divBdr>
        </w:div>
        <w:div w:id="223369388">
          <w:marLeft w:val="480"/>
          <w:marRight w:val="0"/>
          <w:marTop w:val="0"/>
          <w:marBottom w:val="0"/>
          <w:divBdr>
            <w:top w:val="none" w:sz="0" w:space="0" w:color="auto"/>
            <w:left w:val="none" w:sz="0" w:space="0" w:color="auto"/>
            <w:bottom w:val="none" w:sz="0" w:space="0" w:color="auto"/>
            <w:right w:val="none" w:sz="0" w:space="0" w:color="auto"/>
          </w:divBdr>
        </w:div>
        <w:div w:id="1783914722">
          <w:marLeft w:val="480"/>
          <w:marRight w:val="0"/>
          <w:marTop w:val="0"/>
          <w:marBottom w:val="0"/>
          <w:divBdr>
            <w:top w:val="none" w:sz="0" w:space="0" w:color="auto"/>
            <w:left w:val="none" w:sz="0" w:space="0" w:color="auto"/>
            <w:bottom w:val="none" w:sz="0" w:space="0" w:color="auto"/>
            <w:right w:val="none" w:sz="0" w:space="0" w:color="auto"/>
          </w:divBdr>
        </w:div>
        <w:div w:id="1347757517">
          <w:marLeft w:val="480"/>
          <w:marRight w:val="0"/>
          <w:marTop w:val="0"/>
          <w:marBottom w:val="0"/>
          <w:divBdr>
            <w:top w:val="none" w:sz="0" w:space="0" w:color="auto"/>
            <w:left w:val="none" w:sz="0" w:space="0" w:color="auto"/>
            <w:bottom w:val="none" w:sz="0" w:space="0" w:color="auto"/>
            <w:right w:val="none" w:sz="0" w:space="0" w:color="auto"/>
          </w:divBdr>
        </w:div>
        <w:div w:id="1231113949">
          <w:marLeft w:val="480"/>
          <w:marRight w:val="0"/>
          <w:marTop w:val="0"/>
          <w:marBottom w:val="0"/>
          <w:divBdr>
            <w:top w:val="none" w:sz="0" w:space="0" w:color="auto"/>
            <w:left w:val="none" w:sz="0" w:space="0" w:color="auto"/>
            <w:bottom w:val="none" w:sz="0" w:space="0" w:color="auto"/>
            <w:right w:val="none" w:sz="0" w:space="0" w:color="auto"/>
          </w:divBdr>
        </w:div>
        <w:div w:id="424696515">
          <w:marLeft w:val="480"/>
          <w:marRight w:val="0"/>
          <w:marTop w:val="0"/>
          <w:marBottom w:val="0"/>
          <w:divBdr>
            <w:top w:val="none" w:sz="0" w:space="0" w:color="auto"/>
            <w:left w:val="none" w:sz="0" w:space="0" w:color="auto"/>
            <w:bottom w:val="none" w:sz="0" w:space="0" w:color="auto"/>
            <w:right w:val="none" w:sz="0" w:space="0" w:color="auto"/>
          </w:divBdr>
        </w:div>
        <w:div w:id="13239875">
          <w:marLeft w:val="480"/>
          <w:marRight w:val="0"/>
          <w:marTop w:val="0"/>
          <w:marBottom w:val="0"/>
          <w:divBdr>
            <w:top w:val="none" w:sz="0" w:space="0" w:color="auto"/>
            <w:left w:val="none" w:sz="0" w:space="0" w:color="auto"/>
            <w:bottom w:val="none" w:sz="0" w:space="0" w:color="auto"/>
            <w:right w:val="none" w:sz="0" w:space="0" w:color="auto"/>
          </w:divBdr>
        </w:div>
        <w:div w:id="955527006">
          <w:marLeft w:val="480"/>
          <w:marRight w:val="0"/>
          <w:marTop w:val="0"/>
          <w:marBottom w:val="0"/>
          <w:divBdr>
            <w:top w:val="none" w:sz="0" w:space="0" w:color="auto"/>
            <w:left w:val="none" w:sz="0" w:space="0" w:color="auto"/>
            <w:bottom w:val="none" w:sz="0" w:space="0" w:color="auto"/>
            <w:right w:val="none" w:sz="0" w:space="0" w:color="auto"/>
          </w:divBdr>
        </w:div>
        <w:div w:id="1291588212">
          <w:marLeft w:val="480"/>
          <w:marRight w:val="0"/>
          <w:marTop w:val="0"/>
          <w:marBottom w:val="0"/>
          <w:divBdr>
            <w:top w:val="none" w:sz="0" w:space="0" w:color="auto"/>
            <w:left w:val="none" w:sz="0" w:space="0" w:color="auto"/>
            <w:bottom w:val="none" w:sz="0" w:space="0" w:color="auto"/>
            <w:right w:val="none" w:sz="0" w:space="0" w:color="auto"/>
          </w:divBdr>
        </w:div>
        <w:div w:id="2123962941">
          <w:marLeft w:val="480"/>
          <w:marRight w:val="0"/>
          <w:marTop w:val="0"/>
          <w:marBottom w:val="0"/>
          <w:divBdr>
            <w:top w:val="none" w:sz="0" w:space="0" w:color="auto"/>
            <w:left w:val="none" w:sz="0" w:space="0" w:color="auto"/>
            <w:bottom w:val="none" w:sz="0" w:space="0" w:color="auto"/>
            <w:right w:val="none" w:sz="0" w:space="0" w:color="auto"/>
          </w:divBdr>
        </w:div>
        <w:div w:id="922763209">
          <w:marLeft w:val="480"/>
          <w:marRight w:val="0"/>
          <w:marTop w:val="0"/>
          <w:marBottom w:val="0"/>
          <w:divBdr>
            <w:top w:val="none" w:sz="0" w:space="0" w:color="auto"/>
            <w:left w:val="none" w:sz="0" w:space="0" w:color="auto"/>
            <w:bottom w:val="none" w:sz="0" w:space="0" w:color="auto"/>
            <w:right w:val="none" w:sz="0" w:space="0" w:color="auto"/>
          </w:divBdr>
        </w:div>
        <w:div w:id="687292527">
          <w:marLeft w:val="480"/>
          <w:marRight w:val="0"/>
          <w:marTop w:val="0"/>
          <w:marBottom w:val="0"/>
          <w:divBdr>
            <w:top w:val="none" w:sz="0" w:space="0" w:color="auto"/>
            <w:left w:val="none" w:sz="0" w:space="0" w:color="auto"/>
            <w:bottom w:val="none" w:sz="0" w:space="0" w:color="auto"/>
            <w:right w:val="none" w:sz="0" w:space="0" w:color="auto"/>
          </w:divBdr>
        </w:div>
        <w:div w:id="2137485811">
          <w:marLeft w:val="480"/>
          <w:marRight w:val="0"/>
          <w:marTop w:val="0"/>
          <w:marBottom w:val="0"/>
          <w:divBdr>
            <w:top w:val="none" w:sz="0" w:space="0" w:color="auto"/>
            <w:left w:val="none" w:sz="0" w:space="0" w:color="auto"/>
            <w:bottom w:val="none" w:sz="0" w:space="0" w:color="auto"/>
            <w:right w:val="none" w:sz="0" w:space="0" w:color="auto"/>
          </w:divBdr>
        </w:div>
        <w:div w:id="783883996">
          <w:marLeft w:val="480"/>
          <w:marRight w:val="0"/>
          <w:marTop w:val="0"/>
          <w:marBottom w:val="0"/>
          <w:divBdr>
            <w:top w:val="none" w:sz="0" w:space="0" w:color="auto"/>
            <w:left w:val="none" w:sz="0" w:space="0" w:color="auto"/>
            <w:bottom w:val="none" w:sz="0" w:space="0" w:color="auto"/>
            <w:right w:val="none" w:sz="0" w:space="0" w:color="auto"/>
          </w:divBdr>
        </w:div>
        <w:div w:id="1982080191">
          <w:marLeft w:val="480"/>
          <w:marRight w:val="0"/>
          <w:marTop w:val="0"/>
          <w:marBottom w:val="0"/>
          <w:divBdr>
            <w:top w:val="none" w:sz="0" w:space="0" w:color="auto"/>
            <w:left w:val="none" w:sz="0" w:space="0" w:color="auto"/>
            <w:bottom w:val="none" w:sz="0" w:space="0" w:color="auto"/>
            <w:right w:val="none" w:sz="0" w:space="0" w:color="auto"/>
          </w:divBdr>
        </w:div>
        <w:div w:id="934555588">
          <w:marLeft w:val="480"/>
          <w:marRight w:val="0"/>
          <w:marTop w:val="0"/>
          <w:marBottom w:val="0"/>
          <w:divBdr>
            <w:top w:val="none" w:sz="0" w:space="0" w:color="auto"/>
            <w:left w:val="none" w:sz="0" w:space="0" w:color="auto"/>
            <w:bottom w:val="none" w:sz="0" w:space="0" w:color="auto"/>
            <w:right w:val="none" w:sz="0" w:space="0" w:color="auto"/>
          </w:divBdr>
        </w:div>
        <w:div w:id="30153012">
          <w:marLeft w:val="480"/>
          <w:marRight w:val="0"/>
          <w:marTop w:val="0"/>
          <w:marBottom w:val="0"/>
          <w:divBdr>
            <w:top w:val="none" w:sz="0" w:space="0" w:color="auto"/>
            <w:left w:val="none" w:sz="0" w:space="0" w:color="auto"/>
            <w:bottom w:val="none" w:sz="0" w:space="0" w:color="auto"/>
            <w:right w:val="none" w:sz="0" w:space="0" w:color="auto"/>
          </w:divBdr>
        </w:div>
        <w:div w:id="1599413009">
          <w:marLeft w:val="480"/>
          <w:marRight w:val="0"/>
          <w:marTop w:val="0"/>
          <w:marBottom w:val="0"/>
          <w:divBdr>
            <w:top w:val="none" w:sz="0" w:space="0" w:color="auto"/>
            <w:left w:val="none" w:sz="0" w:space="0" w:color="auto"/>
            <w:bottom w:val="none" w:sz="0" w:space="0" w:color="auto"/>
            <w:right w:val="none" w:sz="0" w:space="0" w:color="auto"/>
          </w:divBdr>
        </w:div>
        <w:div w:id="1920408102">
          <w:marLeft w:val="480"/>
          <w:marRight w:val="0"/>
          <w:marTop w:val="0"/>
          <w:marBottom w:val="0"/>
          <w:divBdr>
            <w:top w:val="none" w:sz="0" w:space="0" w:color="auto"/>
            <w:left w:val="none" w:sz="0" w:space="0" w:color="auto"/>
            <w:bottom w:val="none" w:sz="0" w:space="0" w:color="auto"/>
            <w:right w:val="none" w:sz="0" w:space="0" w:color="auto"/>
          </w:divBdr>
        </w:div>
        <w:div w:id="731393931">
          <w:marLeft w:val="480"/>
          <w:marRight w:val="0"/>
          <w:marTop w:val="0"/>
          <w:marBottom w:val="0"/>
          <w:divBdr>
            <w:top w:val="none" w:sz="0" w:space="0" w:color="auto"/>
            <w:left w:val="none" w:sz="0" w:space="0" w:color="auto"/>
            <w:bottom w:val="none" w:sz="0" w:space="0" w:color="auto"/>
            <w:right w:val="none" w:sz="0" w:space="0" w:color="auto"/>
          </w:divBdr>
        </w:div>
        <w:div w:id="1973896779">
          <w:marLeft w:val="480"/>
          <w:marRight w:val="0"/>
          <w:marTop w:val="0"/>
          <w:marBottom w:val="0"/>
          <w:divBdr>
            <w:top w:val="none" w:sz="0" w:space="0" w:color="auto"/>
            <w:left w:val="none" w:sz="0" w:space="0" w:color="auto"/>
            <w:bottom w:val="none" w:sz="0" w:space="0" w:color="auto"/>
            <w:right w:val="none" w:sz="0" w:space="0" w:color="auto"/>
          </w:divBdr>
        </w:div>
        <w:div w:id="1515807865">
          <w:marLeft w:val="480"/>
          <w:marRight w:val="0"/>
          <w:marTop w:val="0"/>
          <w:marBottom w:val="0"/>
          <w:divBdr>
            <w:top w:val="none" w:sz="0" w:space="0" w:color="auto"/>
            <w:left w:val="none" w:sz="0" w:space="0" w:color="auto"/>
            <w:bottom w:val="none" w:sz="0" w:space="0" w:color="auto"/>
            <w:right w:val="none" w:sz="0" w:space="0" w:color="auto"/>
          </w:divBdr>
        </w:div>
        <w:div w:id="703939760">
          <w:marLeft w:val="480"/>
          <w:marRight w:val="0"/>
          <w:marTop w:val="0"/>
          <w:marBottom w:val="0"/>
          <w:divBdr>
            <w:top w:val="none" w:sz="0" w:space="0" w:color="auto"/>
            <w:left w:val="none" w:sz="0" w:space="0" w:color="auto"/>
            <w:bottom w:val="none" w:sz="0" w:space="0" w:color="auto"/>
            <w:right w:val="none" w:sz="0" w:space="0" w:color="auto"/>
          </w:divBdr>
        </w:div>
        <w:div w:id="992566684">
          <w:marLeft w:val="480"/>
          <w:marRight w:val="0"/>
          <w:marTop w:val="0"/>
          <w:marBottom w:val="0"/>
          <w:divBdr>
            <w:top w:val="none" w:sz="0" w:space="0" w:color="auto"/>
            <w:left w:val="none" w:sz="0" w:space="0" w:color="auto"/>
            <w:bottom w:val="none" w:sz="0" w:space="0" w:color="auto"/>
            <w:right w:val="none" w:sz="0" w:space="0" w:color="auto"/>
          </w:divBdr>
        </w:div>
        <w:div w:id="1353723851">
          <w:marLeft w:val="480"/>
          <w:marRight w:val="0"/>
          <w:marTop w:val="0"/>
          <w:marBottom w:val="0"/>
          <w:divBdr>
            <w:top w:val="none" w:sz="0" w:space="0" w:color="auto"/>
            <w:left w:val="none" w:sz="0" w:space="0" w:color="auto"/>
            <w:bottom w:val="none" w:sz="0" w:space="0" w:color="auto"/>
            <w:right w:val="none" w:sz="0" w:space="0" w:color="auto"/>
          </w:divBdr>
        </w:div>
        <w:div w:id="422070529">
          <w:marLeft w:val="480"/>
          <w:marRight w:val="0"/>
          <w:marTop w:val="0"/>
          <w:marBottom w:val="0"/>
          <w:divBdr>
            <w:top w:val="none" w:sz="0" w:space="0" w:color="auto"/>
            <w:left w:val="none" w:sz="0" w:space="0" w:color="auto"/>
            <w:bottom w:val="none" w:sz="0" w:space="0" w:color="auto"/>
            <w:right w:val="none" w:sz="0" w:space="0" w:color="auto"/>
          </w:divBdr>
        </w:div>
        <w:div w:id="1173183333">
          <w:marLeft w:val="480"/>
          <w:marRight w:val="0"/>
          <w:marTop w:val="0"/>
          <w:marBottom w:val="0"/>
          <w:divBdr>
            <w:top w:val="none" w:sz="0" w:space="0" w:color="auto"/>
            <w:left w:val="none" w:sz="0" w:space="0" w:color="auto"/>
            <w:bottom w:val="none" w:sz="0" w:space="0" w:color="auto"/>
            <w:right w:val="none" w:sz="0" w:space="0" w:color="auto"/>
          </w:divBdr>
        </w:div>
        <w:div w:id="1716461595">
          <w:marLeft w:val="480"/>
          <w:marRight w:val="0"/>
          <w:marTop w:val="0"/>
          <w:marBottom w:val="0"/>
          <w:divBdr>
            <w:top w:val="none" w:sz="0" w:space="0" w:color="auto"/>
            <w:left w:val="none" w:sz="0" w:space="0" w:color="auto"/>
            <w:bottom w:val="none" w:sz="0" w:space="0" w:color="auto"/>
            <w:right w:val="none" w:sz="0" w:space="0" w:color="auto"/>
          </w:divBdr>
        </w:div>
        <w:div w:id="878512077">
          <w:marLeft w:val="480"/>
          <w:marRight w:val="0"/>
          <w:marTop w:val="0"/>
          <w:marBottom w:val="0"/>
          <w:divBdr>
            <w:top w:val="none" w:sz="0" w:space="0" w:color="auto"/>
            <w:left w:val="none" w:sz="0" w:space="0" w:color="auto"/>
            <w:bottom w:val="none" w:sz="0" w:space="0" w:color="auto"/>
            <w:right w:val="none" w:sz="0" w:space="0" w:color="auto"/>
          </w:divBdr>
        </w:div>
        <w:div w:id="1474759572">
          <w:marLeft w:val="480"/>
          <w:marRight w:val="0"/>
          <w:marTop w:val="0"/>
          <w:marBottom w:val="0"/>
          <w:divBdr>
            <w:top w:val="none" w:sz="0" w:space="0" w:color="auto"/>
            <w:left w:val="none" w:sz="0" w:space="0" w:color="auto"/>
            <w:bottom w:val="none" w:sz="0" w:space="0" w:color="auto"/>
            <w:right w:val="none" w:sz="0" w:space="0" w:color="auto"/>
          </w:divBdr>
        </w:div>
        <w:div w:id="672685601">
          <w:marLeft w:val="480"/>
          <w:marRight w:val="0"/>
          <w:marTop w:val="0"/>
          <w:marBottom w:val="0"/>
          <w:divBdr>
            <w:top w:val="none" w:sz="0" w:space="0" w:color="auto"/>
            <w:left w:val="none" w:sz="0" w:space="0" w:color="auto"/>
            <w:bottom w:val="none" w:sz="0" w:space="0" w:color="auto"/>
            <w:right w:val="none" w:sz="0" w:space="0" w:color="auto"/>
          </w:divBdr>
        </w:div>
        <w:div w:id="936644977">
          <w:marLeft w:val="480"/>
          <w:marRight w:val="0"/>
          <w:marTop w:val="0"/>
          <w:marBottom w:val="0"/>
          <w:divBdr>
            <w:top w:val="none" w:sz="0" w:space="0" w:color="auto"/>
            <w:left w:val="none" w:sz="0" w:space="0" w:color="auto"/>
            <w:bottom w:val="none" w:sz="0" w:space="0" w:color="auto"/>
            <w:right w:val="none" w:sz="0" w:space="0" w:color="auto"/>
          </w:divBdr>
        </w:div>
        <w:div w:id="986325279">
          <w:marLeft w:val="480"/>
          <w:marRight w:val="0"/>
          <w:marTop w:val="0"/>
          <w:marBottom w:val="0"/>
          <w:divBdr>
            <w:top w:val="none" w:sz="0" w:space="0" w:color="auto"/>
            <w:left w:val="none" w:sz="0" w:space="0" w:color="auto"/>
            <w:bottom w:val="none" w:sz="0" w:space="0" w:color="auto"/>
            <w:right w:val="none" w:sz="0" w:space="0" w:color="auto"/>
          </w:divBdr>
        </w:div>
        <w:div w:id="978922166">
          <w:marLeft w:val="480"/>
          <w:marRight w:val="0"/>
          <w:marTop w:val="0"/>
          <w:marBottom w:val="0"/>
          <w:divBdr>
            <w:top w:val="none" w:sz="0" w:space="0" w:color="auto"/>
            <w:left w:val="none" w:sz="0" w:space="0" w:color="auto"/>
            <w:bottom w:val="none" w:sz="0" w:space="0" w:color="auto"/>
            <w:right w:val="none" w:sz="0" w:space="0" w:color="auto"/>
          </w:divBdr>
        </w:div>
        <w:div w:id="187106638">
          <w:marLeft w:val="480"/>
          <w:marRight w:val="0"/>
          <w:marTop w:val="0"/>
          <w:marBottom w:val="0"/>
          <w:divBdr>
            <w:top w:val="none" w:sz="0" w:space="0" w:color="auto"/>
            <w:left w:val="none" w:sz="0" w:space="0" w:color="auto"/>
            <w:bottom w:val="none" w:sz="0" w:space="0" w:color="auto"/>
            <w:right w:val="none" w:sz="0" w:space="0" w:color="auto"/>
          </w:divBdr>
        </w:div>
        <w:div w:id="105196152">
          <w:marLeft w:val="480"/>
          <w:marRight w:val="0"/>
          <w:marTop w:val="0"/>
          <w:marBottom w:val="0"/>
          <w:divBdr>
            <w:top w:val="none" w:sz="0" w:space="0" w:color="auto"/>
            <w:left w:val="none" w:sz="0" w:space="0" w:color="auto"/>
            <w:bottom w:val="none" w:sz="0" w:space="0" w:color="auto"/>
            <w:right w:val="none" w:sz="0" w:space="0" w:color="auto"/>
          </w:divBdr>
        </w:div>
        <w:div w:id="1315137063">
          <w:marLeft w:val="480"/>
          <w:marRight w:val="0"/>
          <w:marTop w:val="0"/>
          <w:marBottom w:val="0"/>
          <w:divBdr>
            <w:top w:val="none" w:sz="0" w:space="0" w:color="auto"/>
            <w:left w:val="none" w:sz="0" w:space="0" w:color="auto"/>
            <w:bottom w:val="none" w:sz="0" w:space="0" w:color="auto"/>
            <w:right w:val="none" w:sz="0" w:space="0" w:color="auto"/>
          </w:divBdr>
        </w:div>
        <w:div w:id="294408225">
          <w:marLeft w:val="480"/>
          <w:marRight w:val="0"/>
          <w:marTop w:val="0"/>
          <w:marBottom w:val="0"/>
          <w:divBdr>
            <w:top w:val="none" w:sz="0" w:space="0" w:color="auto"/>
            <w:left w:val="none" w:sz="0" w:space="0" w:color="auto"/>
            <w:bottom w:val="none" w:sz="0" w:space="0" w:color="auto"/>
            <w:right w:val="none" w:sz="0" w:space="0" w:color="auto"/>
          </w:divBdr>
        </w:div>
        <w:div w:id="395661936">
          <w:marLeft w:val="480"/>
          <w:marRight w:val="0"/>
          <w:marTop w:val="0"/>
          <w:marBottom w:val="0"/>
          <w:divBdr>
            <w:top w:val="none" w:sz="0" w:space="0" w:color="auto"/>
            <w:left w:val="none" w:sz="0" w:space="0" w:color="auto"/>
            <w:bottom w:val="none" w:sz="0" w:space="0" w:color="auto"/>
            <w:right w:val="none" w:sz="0" w:space="0" w:color="auto"/>
          </w:divBdr>
        </w:div>
        <w:div w:id="578641925">
          <w:marLeft w:val="480"/>
          <w:marRight w:val="0"/>
          <w:marTop w:val="0"/>
          <w:marBottom w:val="0"/>
          <w:divBdr>
            <w:top w:val="none" w:sz="0" w:space="0" w:color="auto"/>
            <w:left w:val="none" w:sz="0" w:space="0" w:color="auto"/>
            <w:bottom w:val="none" w:sz="0" w:space="0" w:color="auto"/>
            <w:right w:val="none" w:sz="0" w:space="0" w:color="auto"/>
          </w:divBdr>
        </w:div>
        <w:div w:id="1206210691">
          <w:marLeft w:val="480"/>
          <w:marRight w:val="0"/>
          <w:marTop w:val="0"/>
          <w:marBottom w:val="0"/>
          <w:divBdr>
            <w:top w:val="none" w:sz="0" w:space="0" w:color="auto"/>
            <w:left w:val="none" w:sz="0" w:space="0" w:color="auto"/>
            <w:bottom w:val="none" w:sz="0" w:space="0" w:color="auto"/>
            <w:right w:val="none" w:sz="0" w:space="0" w:color="auto"/>
          </w:divBdr>
        </w:div>
        <w:div w:id="1306087747">
          <w:marLeft w:val="480"/>
          <w:marRight w:val="0"/>
          <w:marTop w:val="0"/>
          <w:marBottom w:val="0"/>
          <w:divBdr>
            <w:top w:val="none" w:sz="0" w:space="0" w:color="auto"/>
            <w:left w:val="none" w:sz="0" w:space="0" w:color="auto"/>
            <w:bottom w:val="none" w:sz="0" w:space="0" w:color="auto"/>
            <w:right w:val="none" w:sz="0" w:space="0" w:color="auto"/>
          </w:divBdr>
        </w:div>
        <w:div w:id="465396762">
          <w:marLeft w:val="480"/>
          <w:marRight w:val="0"/>
          <w:marTop w:val="0"/>
          <w:marBottom w:val="0"/>
          <w:divBdr>
            <w:top w:val="none" w:sz="0" w:space="0" w:color="auto"/>
            <w:left w:val="none" w:sz="0" w:space="0" w:color="auto"/>
            <w:bottom w:val="none" w:sz="0" w:space="0" w:color="auto"/>
            <w:right w:val="none" w:sz="0" w:space="0" w:color="auto"/>
          </w:divBdr>
        </w:div>
        <w:div w:id="1278485861">
          <w:marLeft w:val="480"/>
          <w:marRight w:val="0"/>
          <w:marTop w:val="0"/>
          <w:marBottom w:val="0"/>
          <w:divBdr>
            <w:top w:val="none" w:sz="0" w:space="0" w:color="auto"/>
            <w:left w:val="none" w:sz="0" w:space="0" w:color="auto"/>
            <w:bottom w:val="none" w:sz="0" w:space="0" w:color="auto"/>
            <w:right w:val="none" w:sz="0" w:space="0" w:color="auto"/>
          </w:divBdr>
        </w:div>
        <w:div w:id="337537419">
          <w:marLeft w:val="480"/>
          <w:marRight w:val="0"/>
          <w:marTop w:val="0"/>
          <w:marBottom w:val="0"/>
          <w:divBdr>
            <w:top w:val="none" w:sz="0" w:space="0" w:color="auto"/>
            <w:left w:val="none" w:sz="0" w:space="0" w:color="auto"/>
            <w:bottom w:val="none" w:sz="0" w:space="0" w:color="auto"/>
            <w:right w:val="none" w:sz="0" w:space="0" w:color="auto"/>
          </w:divBdr>
        </w:div>
        <w:div w:id="489715174">
          <w:marLeft w:val="480"/>
          <w:marRight w:val="0"/>
          <w:marTop w:val="0"/>
          <w:marBottom w:val="0"/>
          <w:divBdr>
            <w:top w:val="none" w:sz="0" w:space="0" w:color="auto"/>
            <w:left w:val="none" w:sz="0" w:space="0" w:color="auto"/>
            <w:bottom w:val="none" w:sz="0" w:space="0" w:color="auto"/>
            <w:right w:val="none" w:sz="0" w:space="0" w:color="auto"/>
          </w:divBdr>
        </w:div>
        <w:div w:id="813524804">
          <w:marLeft w:val="480"/>
          <w:marRight w:val="0"/>
          <w:marTop w:val="0"/>
          <w:marBottom w:val="0"/>
          <w:divBdr>
            <w:top w:val="none" w:sz="0" w:space="0" w:color="auto"/>
            <w:left w:val="none" w:sz="0" w:space="0" w:color="auto"/>
            <w:bottom w:val="none" w:sz="0" w:space="0" w:color="auto"/>
            <w:right w:val="none" w:sz="0" w:space="0" w:color="auto"/>
          </w:divBdr>
        </w:div>
        <w:div w:id="1161771957">
          <w:marLeft w:val="480"/>
          <w:marRight w:val="0"/>
          <w:marTop w:val="0"/>
          <w:marBottom w:val="0"/>
          <w:divBdr>
            <w:top w:val="none" w:sz="0" w:space="0" w:color="auto"/>
            <w:left w:val="none" w:sz="0" w:space="0" w:color="auto"/>
            <w:bottom w:val="none" w:sz="0" w:space="0" w:color="auto"/>
            <w:right w:val="none" w:sz="0" w:space="0" w:color="auto"/>
          </w:divBdr>
        </w:div>
        <w:div w:id="804858726">
          <w:marLeft w:val="480"/>
          <w:marRight w:val="0"/>
          <w:marTop w:val="0"/>
          <w:marBottom w:val="0"/>
          <w:divBdr>
            <w:top w:val="none" w:sz="0" w:space="0" w:color="auto"/>
            <w:left w:val="none" w:sz="0" w:space="0" w:color="auto"/>
            <w:bottom w:val="none" w:sz="0" w:space="0" w:color="auto"/>
            <w:right w:val="none" w:sz="0" w:space="0" w:color="auto"/>
          </w:divBdr>
        </w:div>
        <w:div w:id="1795103000">
          <w:marLeft w:val="480"/>
          <w:marRight w:val="0"/>
          <w:marTop w:val="0"/>
          <w:marBottom w:val="0"/>
          <w:divBdr>
            <w:top w:val="none" w:sz="0" w:space="0" w:color="auto"/>
            <w:left w:val="none" w:sz="0" w:space="0" w:color="auto"/>
            <w:bottom w:val="none" w:sz="0" w:space="0" w:color="auto"/>
            <w:right w:val="none" w:sz="0" w:space="0" w:color="auto"/>
          </w:divBdr>
        </w:div>
        <w:div w:id="711417713">
          <w:marLeft w:val="480"/>
          <w:marRight w:val="0"/>
          <w:marTop w:val="0"/>
          <w:marBottom w:val="0"/>
          <w:divBdr>
            <w:top w:val="none" w:sz="0" w:space="0" w:color="auto"/>
            <w:left w:val="none" w:sz="0" w:space="0" w:color="auto"/>
            <w:bottom w:val="none" w:sz="0" w:space="0" w:color="auto"/>
            <w:right w:val="none" w:sz="0" w:space="0" w:color="auto"/>
          </w:divBdr>
        </w:div>
        <w:div w:id="314334674">
          <w:marLeft w:val="480"/>
          <w:marRight w:val="0"/>
          <w:marTop w:val="0"/>
          <w:marBottom w:val="0"/>
          <w:divBdr>
            <w:top w:val="none" w:sz="0" w:space="0" w:color="auto"/>
            <w:left w:val="none" w:sz="0" w:space="0" w:color="auto"/>
            <w:bottom w:val="none" w:sz="0" w:space="0" w:color="auto"/>
            <w:right w:val="none" w:sz="0" w:space="0" w:color="auto"/>
          </w:divBdr>
        </w:div>
        <w:div w:id="1817144747">
          <w:marLeft w:val="480"/>
          <w:marRight w:val="0"/>
          <w:marTop w:val="0"/>
          <w:marBottom w:val="0"/>
          <w:divBdr>
            <w:top w:val="none" w:sz="0" w:space="0" w:color="auto"/>
            <w:left w:val="none" w:sz="0" w:space="0" w:color="auto"/>
            <w:bottom w:val="none" w:sz="0" w:space="0" w:color="auto"/>
            <w:right w:val="none" w:sz="0" w:space="0" w:color="auto"/>
          </w:divBdr>
        </w:div>
      </w:divsChild>
    </w:div>
    <w:div w:id="1327590970">
      <w:bodyDiv w:val="1"/>
      <w:marLeft w:val="0"/>
      <w:marRight w:val="0"/>
      <w:marTop w:val="0"/>
      <w:marBottom w:val="0"/>
      <w:divBdr>
        <w:top w:val="none" w:sz="0" w:space="0" w:color="auto"/>
        <w:left w:val="none" w:sz="0" w:space="0" w:color="auto"/>
        <w:bottom w:val="none" w:sz="0" w:space="0" w:color="auto"/>
        <w:right w:val="none" w:sz="0" w:space="0" w:color="auto"/>
      </w:divBdr>
      <w:divsChild>
        <w:div w:id="49886969">
          <w:marLeft w:val="480"/>
          <w:marRight w:val="0"/>
          <w:marTop w:val="0"/>
          <w:marBottom w:val="0"/>
          <w:divBdr>
            <w:top w:val="none" w:sz="0" w:space="0" w:color="auto"/>
            <w:left w:val="none" w:sz="0" w:space="0" w:color="auto"/>
            <w:bottom w:val="none" w:sz="0" w:space="0" w:color="auto"/>
            <w:right w:val="none" w:sz="0" w:space="0" w:color="auto"/>
          </w:divBdr>
        </w:div>
        <w:div w:id="94596284">
          <w:marLeft w:val="480"/>
          <w:marRight w:val="0"/>
          <w:marTop w:val="0"/>
          <w:marBottom w:val="0"/>
          <w:divBdr>
            <w:top w:val="none" w:sz="0" w:space="0" w:color="auto"/>
            <w:left w:val="none" w:sz="0" w:space="0" w:color="auto"/>
            <w:bottom w:val="none" w:sz="0" w:space="0" w:color="auto"/>
            <w:right w:val="none" w:sz="0" w:space="0" w:color="auto"/>
          </w:divBdr>
        </w:div>
        <w:div w:id="111437514">
          <w:marLeft w:val="480"/>
          <w:marRight w:val="0"/>
          <w:marTop w:val="0"/>
          <w:marBottom w:val="0"/>
          <w:divBdr>
            <w:top w:val="none" w:sz="0" w:space="0" w:color="auto"/>
            <w:left w:val="none" w:sz="0" w:space="0" w:color="auto"/>
            <w:bottom w:val="none" w:sz="0" w:space="0" w:color="auto"/>
            <w:right w:val="none" w:sz="0" w:space="0" w:color="auto"/>
          </w:divBdr>
        </w:div>
        <w:div w:id="145316256">
          <w:marLeft w:val="480"/>
          <w:marRight w:val="0"/>
          <w:marTop w:val="0"/>
          <w:marBottom w:val="0"/>
          <w:divBdr>
            <w:top w:val="none" w:sz="0" w:space="0" w:color="auto"/>
            <w:left w:val="none" w:sz="0" w:space="0" w:color="auto"/>
            <w:bottom w:val="none" w:sz="0" w:space="0" w:color="auto"/>
            <w:right w:val="none" w:sz="0" w:space="0" w:color="auto"/>
          </w:divBdr>
        </w:div>
        <w:div w:id="171996148">
          <w:marLeft w:val="480"/>
          <w:marRight w:val="0"/>
          <w:marTop w:val="0"/>
          <w:marBottom w:val="0"/>
          <w:divBdr>
            <w:top w:val="none" w:sz="0" w:space="0" w:color="auto"/>
            <w:left w:val="none" w:sz="0" w:space="0" w:color="auto"/>
            <w:bottom w:val="none" w:sz="0" w:space="0" w:color="auto"/>
            <w:right w:val="none" w:sz="0" w:space="0" w:color="auto"/>
          </w:divBdr>
        </w:div>
        <w:div w:id="174468488">
          <w:marLeft w:val="480"/>
          <w:marRight w:val="0"/>
          <w:marTop w:val="0"/>
          <w:marBottom w:val="0"/>
          <w:divBdr>
            <w:top w:val="none" w:sz="0" w:space="0" w:color="auto"/>
            <w:left w:val="none" w:sz="0" w:space="0" w:color="auto"/>
            <w:bottom w:val="none" w:sz="0" w:space="0" w:color="auto"/>
            <w:right w:val="none" w:sz="0" w:space="0" w:color="auto"/>
          </w:divBdr>
        </w:div>
        <w:div w:id="204492222">
          <w:marLeft w:val="480"/>
          <w:marRight w:val="0"/>
          <w:marTop w:val="0"/>
          <w:marBottom w:val="0"/>
          <w:divBdr>
            <w:top w:val="none" w:sz="0" w:space="0" w:color="auto"/>
            <w:left w:val="none" w:sz="0" w:space="0" w:color="auto"/>
            <w:bottom w:val="none" w:sz="0" w:space="0" w:color="auto"/>
            <w:right w:val="none" w:sz="0" w:space="0" w:color="auto"/>
          </w:divBdr>
        </w:div>
        <w:div w:id="207841176">
          <w:marLeft w:val="480"/>
          <w:marRight w:val="0"/>
          <w:marTop w:val="0"/>
          <w:marBottom w:val="0"/>
          <w:divBdr>
            <w:top w:val="none" w:sz="0" w:space="0" w:color="auto"/>
            <w:left w:val="none" w:sz="0" w:space="0" w:color="auto"/>
            <w:bottom w:val="none" w:sz="0" w:space="0" w:color="auto"/>
            <w:right w:val="none" w:sz="0" w:space="0" w:color="auto"/>
          </w:divBdr>
        </w:div>
        <w:div w:id="214971130">
          <w:marLeft w:val="480"/>
          <w:marRight w:val="0"/>
          <w:marTop w:val="0"/>
          <w:marBottom w:val="0"/>
          <w:divBdr>
            <w:top w:val="none" w:sz="0" w:space="0" w:color="auto"/>
            <w:left w:val="none" w:sz="0" w:space="0" w:color="auto"/>
            <w:bottom w:val="none" w:sz="0" w:space="0" w:color="auto"/>
            <w:right w:val="none" w:sz="0" w:space="0" w:color="auto"/>
          </w:divBdr>
        </w:div>
        <w:div w:id="220137821">
          <w:marLeft w:val="480"/>
          <w:marRight w:val="0"/>
          <w:marTop w:val="0"/>
          <w:marBottom w:val="0"/>
          <w:divBdr>
            <w:top w:val="none" w:sz="0" w:space="0" w:color="auto"/>
            <w:left w:val="none" w:sz="0" w:space="0" w:color="auto"/>
            <w:bottom w:val="none" w:sz="0" w:space="0" w:color="auto"/>
            <w:right w:val="none" w:sz="0" w:space="0" w:color="auto"/>
          </w:divBdr>
        </w:div>
        <w:div w:id="231627345">
          <w:marLeft w:val="480"/>
          <w:marRight w:val="0"/>
          <w:marTop w:val="0"/>
          <w:marBottom w:val="0"/>
          <w:divBdr>
            <w:top w:val="none" w:sz="0" w:space="0" w:color="auto"/>
            <w:left w:val="none" w:sz="0" w:space="0" w:color="auto"/>
            <w:bottom w:val="none" w:sz="0" w:space="0" w:color="auto"/>
            <w:right w:val="none" w:sz="0" w:space="0" w:color="auto"/>
          </w:divBdr>
        </w:div>
        <w:div w:id="255792270">
          <w:marLeft w:val="480"/>
          <w:marRight w:val="0"/>
          <w:marTop w:val="0"/>
          <w:marBottom w:val="0"/>
          <w:divBdr>
            <w:top w:val="none" w:sz="0" w:space="0" w:color="auto"/>
            <w:left w:val="none" w:sz="0" w:space="0" w:color="auto"/>
            <w:bottom w:val="none" w:sz="0" w:space="0" w:color="auto"/>
            <w:right w:val="none" w:sz="0" w:space="0" w:color="auto"/>
          </w:divBdr>
        </w:div>
        <w:div w:id="342057164">
          <w:marLeft w:val="480"/>
          <w:marRight w:val="0"/>
          <w:marTop w:val="0"/>
          <w:marBottom w:val="0"/>
          <w:divBdr>
            <w:top w:val="none" w:sz="0" w:space="0" w:color="auto"/>
            <w:left w:val="none" w:sz="0" w:space="0" w:color="auto"/>
            <w:bottom w:val="none" w:sz="0" w:space="0" w:color="auto"/>
            <w:right w:val="none" w:sz="0" w:space="0" w:color="auto"/>
          </w:divBdr>
        </w:div>
        <w:div w:id="380399555">
          <w:marLeft w:val="480"/>
          <w:marRight w:val="0"/>
          <w:marTop w:val="0"/>
          <w:marBottom w:val="0"/>
          <w:divBdr>
            <w:top w:val="none" w:sz="0" w:space="0" w:color="auto"/>
            <w:left w:val="none" w:sz="0" w:space="0" w:color="auto"/>
            <w:bottom w:val="none" w:sz="0" w:space="0" w:color="auto"/>
            <w:right w:val="none" w:sz="0" w:space="0" w:color="auto"/>
          </w:divBdr>
        </w:div>
        <w:div w:id="395856498">
          <w:marLeft w:val="480"/>
          <w:marRight w:val="0"/>
          <w:marTop w:val="0"/>
          <w:marBottom w:val="0"/>
          <w:divBdr>
            <w:top w:val="none" w:sz="0" w:space="0" w:color="auto"/>
            <w:left w:val="none" w:sz="0" w:space="0" w:color="auto"/>
            <w:bottom w:val="none" w:sz="0" w:space="0" w:color="auto"/>
            <w:right w:val="none" w:sz="0" w:space="0" w:color="auto"/>
          </w:divBdr>
        </w:div>
        <w:div w:id="482546291">
          <w:marLeft w:val="480"/>
          <w:marRight w:val="0"/>
          <w:marTop w:val="0"/>
          <w:marBottom w:val="0"/>
          <w:divBdr>
            <w:top w:val="none" w:sz="0" w:space="0" w:color="auto"/>
            <w:left w:val="none" w:sz="0" w:space="0" w:color="auto"/>
            <w:bottom w:val="none" w:sz="0" w:space="0" w:color="auto"/>
            <w:right w:val="none" w:sz="0" w:space="0" w:color="auto"/>
          </w:divBdr>
        </w:div>
        <w:div w:id="493304488">
          <w:marLeft w:val="480"/>
          <w:marRight w:val="0"/>
          <w:marTop w:val="0"/>
          <w:marBottom w:val="0"/>
          <w:divBdr>
            <w:top w:val="none" w:sz="0" w:space="0" w:color="auto"/>
            <w:left w:val="none" w:sz="0" w:space="0" w:color="auto"/>
            <w:bottom w:val="none" w:sz="0" w:space="0" w:color="auto"/>
            <w:right w:val="none" w:sz="0" w:space="0" w:color="auto"/>
          </w:divBdr>
        </w:div>
        <w:div w:id="549416698">
          <w:marLeft w:val="480"/>
          <w:marRight w:val="0"/>
          <w:marTop w:val="0"/>
          <w:marBottom w:val="0"/>
          <w:divBdr>
            <w:top w:val="none" w:sz="0" w:space="0" w:color="auto"/>
            <w:left w:val="none" w:sz="0" w:space="0" w:color="auto"/>
            <w:bottom w:val="none" w:sz="0" w:space="0" w:color="auto"/>
            <w:right w:val="none" w:sz="0" w:space="0" w:color="auto"/>
          </w:divBdr>
        </w:div>
        <w:div w:id="632058719">
          <w:marLeft w:val="480"/>
          <w:marRight w:val="0"/>
          <w:marTop w:val="0"/>
          <w:marBottom w:val="0"/>
          <w:divBdr>
            <w:top w:val="none" w:sz="0" w:space="0" w:color="auto"/>
            <w:left w:val="none" w:sz="0" w:space="0" w:color="auto"/>
            <w:bottom w:val="none" w:sz="0" w:space="0" w:color="auto"/>
            <w:right w:val="none" w:sz="0" w:space="0" w:color="auto"/>
          </w:divBdr>
        </w:div>
        <w:div w:id="870604770">
          <w:marLeft w:val="480"/>
          <w:marRight w:val="0"/>
          <w:marTop w:val="0"/>
          <w:marBottom w:val="0"/>
          <w:divBdr>
            <w:top w:val="none" w:sz="0" w:space="0" w:color="auto"/>
            <w:left w:val="none" w:sz="0" w:space="0" w:color="auto"/>
            <w:bottom w:val="none" w:sz="0" w:space="0" w:color="auto"/>
            <w:right w:val="none" w:sz="0" w:space="0" w:color="auto"/>
          </w:divBdr>
        </w:div>
        <w:div w:id="894438134">
          <w:marLeft w:val="480"/>
          <w:marRight w:val="0"/>
          <w:marTop w:val="0"/>
          <w:marBottom w:val="0"/>
          <w:divBdr>
            <w:top w:val="none" w:sz="0" w:space="0" w:color="auto"/>
            <w:left w:val="none" w:sz="0" w:space="0" w:color="auto"/>
            <w:bottom w:val="none" w:sz="0" w:space="0" w:color="auto"/>
            <w:right w:val="none" w:sz="0" w:space="0" w:color="auto"/>
          </w:divBdr>
        </w:div>
        <w:div w:id="910308726">
          <w:marLeft w:val="480"/>
          <w:marRight w:val="0"/>
          <w:marTop w:val="0"/>
          <w:marBottom w:val="0"/>
          <w:divBdr>
            <w:top w:val="none" w:sz="0" w:space="0" w:color="auto"/>
            <w:left w:val="none" w:sz="0" w:space="0" w:color="auto"/>
            <w:bottom w:val="none" w:sz="0" w:space="0" w:color="auto"/>
            <w:right w:val="none" w:sz="0" w:space="0" w:color="auto"/>
          </w:divBdr>
        </w:div>
        <w:div w:id="924656152">
          <w:marLeft w:val="480"/>
          <w:marRight w:val="0"/>
          <w:marTop w:val="0"/>
          <w:marBottom w:val="0"/>
          <w:divBdr>
            <w:top w:val="none" w:sz="0" w:space="0" w:color="auto"/>
            <w:left w:val="none" w:sz="0" w:space="0" w:color="auto"/>
            <w:bottom w:val="none" w:sz="0" w:space="0" w:color="auto"/>
            <w:right w:val="none" w:sz="0" w:space="0" w:color="auto"/>
          </w:divBdr>
        </w:div>
        <w:div w:id="981614458">
          <w:marLeft w:val="480"/>
          <w:marRight w:val="0"/>
          <w:marTop w:val="0"/>
          <w:marBottom w:val="0"/>
          <w:divBdr>
            <w:top w:val="none" w:sz="0" w:space="0" w:color="auto"/>
            <w:left w:val="none" w:sz="0" w:space="0" w:color="auto"/>
            <w:bottom w:val="none" w:sz="0" w:space="0" w:color="auto"/>
            <w:right w:val="none" w:sz="0" w:space="0" w:color="auto"/>
          </w:divBdr>
        </w:div>
        <w:div w:id="1013872692">
          <w:marLeft w:val="480"/>
          <w:marRight w:val="0"/>
          <w:marTop w:val="0"/>
          <w:marBottom w:val="0"/>
          <w:divBdr>
            <w:top w:val="none" w:sz="0" w:space="0" w:color="auto"/>
            <w:left w:val="none" w:sz="0" w:space="0" w:color="auto"/>
            <w:bottom w:val="none" w:sz="0" w:space="0" w:color="auto"/>
            <w:right w:val="none" w:sz="0" w:space="0" w:color="auto"/>
          </w:divBdr>
        </w:div>
        <w:div w:id="1030105703">
          <w:marLeft w:val="480"/>
          <w:marRight w:val="0"/>
          <w:marTop w:val="0"/>
          <w:marBottom w:val="0"/>
          <w:divBdr>
            <w:top w:val="none" w:sz="0" w:space="0" w:color="auto"/>
            <w:left w:val="none" w:sz="0" w:space="0" w:color="auto"/>
            <w:bottom w:val="none" w:sz="0" w:space="0" w:color="auto"/>
            <w:right w:val="none" w:sz="0" w:space="0" w:color="auto"/>
          </w:divBdr>
        </w:div>
        <w:div w:id="1043870304">
          <w:marLeft w:val="480"/>
          <w:marRight w:val="0"/>
          <w:marTop w:val="0"/>
          <w:marBottom w:val="0"/>
          <w:divBdr>
            <w:top w:val="none" w:sz="0" w:space="0" w:color="auto"/>
            <w:left w:val="none" w:sz="0" w:space="0" w:color="auto"/>
            <w:bottom w:val="none" w:sz="0" w:space="0" w:color="auto"/>
            <w:right w:val="none" w:sz="0" w:space="0" w:color="auto"/>
          </w:divBdr>
        </w:div>
        <w:div w:id="1079719301">
          <w:marLeft w:val="480"/>
          <w:marRight w:val="0"/>
          <w:marTop w:val="0"/>
          <w:marBottom w:val="0"/>
          <w:divBdr>
            <w:top w:val="none" w:sz="0" w:space="0" w:color="auto"/>
            <w:left w:val="none" w:sz="0" w:space="0" w:color="auto"/>
            <w:bottom w:val="none" w:sz="0" w:space="0" w:color="auto"/>
            <w:right w:val="none" w:sz="0" w:space="0" w:color="auto"/>
          </w:divBdr>
        </w:div>
        <w:div w:id="1138229817">
          <w:marLeft w:val="480"/>
          <w:marRight w:val="0"/>
          <w:marTop w:val="0"/>
          <w:marBottom w:val="0"/>
          <w:divBdr>
            <w:top w:val="none" w:sz="0" w:space="0" w:color="auto"/>
            <w:left w:val="none" w:sz="0" w:space="0" w:color="auto"/>
            <w:bottom w:val="none" w:sz="0" w:space="0" w:color="auto"/>
            <w:right w:val="none" w:sz="0" w:space="0" w:color="auto"/>
          </w:divBdr>
        </w:div>
        <w:div w:id="1177111237">
          <w:marLeft w:val="480"/>
          <w:marRight w:val="0"/>
          <w:marTop w:val="0"/>
          <w:marBottom w:val="0"/>
          <w:divBdr>
            <w:top w:val="none" w:sz="0" w:space="0" w:color="auto"/>
            <w:left w:val="none" w:sz="0" w:space="0" w:color="auto"/>
            <w:bottom w:val="none" w:sz="0" w:space="0" w:color="auto"/>
            <w:right w:val="none" w:sz="0" w:space="0" w:color="auto"/>
          </w:divBdr>
        </w:div>
        <w:div w:id="1181117614">
          <w:marLeft w:val="480"/>
          <w:marRight w:val="0"/>
          <w:marTop w:val="0"/>
          <w:marBottom w:val="0"/>
          <w:divBdr>
            <w:top w:val="none" w:sz="0" w:space="0" w:color="auto"/>
            <w:left w:val="none" w:sz="0" w:space="0" w:color="auto"/>
            <w:bottom w:val="none" w:sz="0" w:space="0" w:color="auto"/>
            <w:right w:val="none" w:sz="0" w:space="0" w:color="auto"/>
          </w:divBdr>
        </w:div>
        <w:div w:id="1282810177">
          <w:marLeft w:val="480"/>
          <w:marRight w:val="0"/>
          <w:marTop w:val="0"/>
          <w:marBottom w:val="0"/>
          <w:divBdr>
            <w:top w:val="none" w:sz="0" w:space="0" w:color="auto"/>
            <w:left w:val="none" w:sz="0" w:space="0" w:color="auto"/>
            <w:bottom w:val="none" w:sz="0" w:space="0" w:color="auto"/>
            <w:right w:val="none" w:sz="0" w:space="0" w:color="auto"/>
          </w:divBdr>
        </w:div>
        <w:div w:id="1303777948">
          <w:marLeft w:val="480"/>
          <w:marRight w:val="0"/>
          <w:marTop w:val="0"/>
          <w:marBottom w:val="0"/>
          <w:divBdr>
            <w:top w:val="none" w:sz="0" w:space="0" w:color="auto"/>
            <w:left w:val="none" w:sz="0" w:space="0" w:color="auto"/>
            <w:bottom w:val="none" w:sz="0" w:space="0" w:color="auto"/>
            <w:right w:val="none" w:sz="0" w:space="0" w:color="auto"/>
          </w:divBdr>
        </w:div>
        <w:div w:id="1321231298">
          <w:marLeft w:val="480"/>
          <w:marRight w:val="0"/>
          <w:marTop w:val="0"/>
          <w:marBottom w:val="0"/>
          <w:divBdr>
            <w:top w:val="none" w:sz="0" w:space="0" w:color="auto"/>
            <w:left w:val="none" w:sz="0" w:space="0" w:color="auto"/>
            <w:bottom w:val="none" w:sz="0" w:space="0" w:color="auto"/>
            <w:right w:val="none" w:sz="0" w:space="0" w:color="auto"/>
          </w:divBdr>
        </w:div>
        <w:div w:id="1330211093">
          <w:marLeft w:val="480"/>
          <w:marRight w:val="0"/>
          <w:marTop w:val="0"/>
          <w:marBottom w:val="0"/>
          <w:divBdr>
            <w:top w:val="none" w:sz="0" w:space="0" w:color="auto"/>
            <w:left w:val="none" w:sz="0" w:space="0" w:color="auto"/>
            <w:bottom w:val="none" w:sz="0" w:space="0" w:color="auto"/>
            <w:right w:val="none" w:sz="0" w:space="0" w:color="auto"/>
          </w:divBdr>
        </w:div>
        <w:div w:id="1372419891">
          <w:marLeft w:val="480"/>
          <w:marRight w:val="0"/>
          <w:marTop w:val="0"/>
          <w:marBottom w:val="0"/>
          <w:divBdr>
            <w:top w:val="none" w:sz="0" w:space="0" w:color="auto"/>
            <w:left w:val="none" w:sz="0" w:space="0" w:color="auto"/>
            <w:bottom w:val="none" w:sz="0" w:space="0" w:color="auto"/>
            <w:right w:val="none" w:sz="0" w:space="0" w:color="auto"/>
          </w:divBdr>
        </w:div>
        <w:div w:id="1420059127">
          <w:marLeft w:val="480"/>
          <w:marRight w:val="0"/>
          <w:marTop w:val="0"/>
          <w:marBottom w:val="0"/>
          <w:divBdr>
            <w:top w:val="none" w:sz="0" w:space="0" w:color="auto"/>
            <w:left w:val="none" w:sz="0" w:space="0" w:color="auto"/>
            <w:bottom w:val="none" w:sz="0" w:space="0" w:color="auto"/>
            <w:right w:val="none" w:sz="0" w:space="0" w:color="auto"/>
          </w:divBdr>
        </w:div>
        <w:div w:id="1440681258">
          <w:marLeft w:val="480"/>
          <w:marRight w:val="0"/>
          <w:marTop w:val="0"/>
          <w:marBottom w:val="0"/>
          <w:divBdr>
            <w:top w:val="none" w:sz="0" w:space="0" w:color="auto"/>
            <w:left w:val="none" w:sz="0" w:space="0" w:color="auto"/>
            <w:bottom w:val="none" w:sz="0" w:space="0" w:color="auto"/>
            <w:right w:val="none" w:sz="0" w:space="0" w:color="auto"/>
          </w:divBdr>
        </w:div>
        <w:div w:id="1448692318">
          <w:marLeft w:val="480"/>
          <w:marRight w:val="0"/>
          <w:marTop w:val="0"/>
          <w:marBottom w:val="0"/>
          <w:divBdr>
            <w:top w:val="none" w:sz="0" w:space="0" w:color="auto"/>
            <w:left w:val="none" w:sz="0" w:space="0" w:color="auto"/>
            <w:bottom w:val="none" w:sz="0" w:space="0" w:color="auto"/>
            <w:right w:val="none" w:sz="0" w:space="0" w:color="auto"/>
          </w:divBdr>
        </w:div>
        <w:div w:id="1538279542">
          <w:marLeft w:val="480"/>
          <w:marRight w:val="0"/>
          <w:marTop w:val="0"/>
          <w:marBottom w:val="0"/>
          <w:divBdr>
            <w:top w:val="none" w:sz="0" w:space="0" w:color="auto"/>
            <w:left w:val="none" w:sz="0" w:space="0" w:color="auto"/>
            <w:bottom w:val="none" w:sz="0" w:space="0" w:color="auto"/>
            <w:right w:val="none" w:sz="0" w:space="0" w:color="auto"/>
          </w:divBdr>
        </w:div>
        <w:div w:id="1549028086">
          <w:marLeft w:val="480"/>
          <w:marRight w:val="0"/>
          <w:marTop w:val="0"/>
          <w:marBottom w:val="0"/>
          <w:divBdr>
            <w:top w:val="none" w:sz="0" w:space="0" w:color="auto"/>
            <w:left w:val="none" w:sz="0" w:space="0" w:color="auto"/>
            <w:bottom w:val="none" w:sz="0" w:space="0" w:color="auto"/>
            <w:right w:val="none" w:sz="0" w:space="0" w:color="auto"/>
          </w:divBdr>
        </w:div>
        <w:div w:id="1593975800">
          <w:marLeft w:val="480"/>
          <w:marRight w:val="0"/>
          <w:marTop w:val="0"/>
          <w:marBottom w:val="0"/>
          <w:divBdr>
            <w:top w:val="none" w:sz="0" w:space="0" w:color="auto"/>
            <w:left w:val="none" w:sz="0" w:space="0" w:color="auto"/>
            <w:bottom w:val="none" w:sz="0" w:space="0" w:color="auto"/>
            <w:right w:val="none" w:sz="0" w:space="0" w:color="auto"/>
          </w:divBdr>
        </w:div>
        <w:div w:id="1649552336">
          <w:marLeft w:val="480"/>
          <w:marRight w:val="0"/>
          <w:marTop w:val="0"/>
          <w:marBottom w:val="0"/>
          <w:divBdr>
            <w:top w:val="none" w:sz="0" w:space="0" w:color="auto"/>
            <w:left w:val="none" w:sz="0" w:space="0" w:color="auto"/>
            <w:bottom w:val="none" w:sz="0" w:space="0" w:color="auto"/>
            <w:right w:val="none" w:sz="0" w:space="0" w:color="auto"/>
          </w:divBdr>
        </w:div>
        <w:div w:id="1671105070">
          <w:marLeft w:val="480"/>
          <w:marRight w:val="0"/>
          <w:marTop w:val="0"/>
          <w:marBottom w:val="0"/>
          <w:divBdr>
            <w:top w:val="none" w:sz="0" w:space="0" w:color="auto"/>
            <w:left w:val="none" w:sz="0" w:space="0" w:color="auto"/>
            <w:bottom w:val="none" w:sz="0" w:space="0" w:color="auto"/>
            <w:right w:val="none" w:sz="0" w:space="0" w:color="auto"/>
          </w:divBdr>
        </w:div>
        <w:div w:id="1720007076">
          <w:marLeft w:val="480"/>
          <w:marRight w:val="0"/>
          <w:marTop w:val="0"/>
          <w:marBottom w:val="0"/>
          <w:divBdr>
            <w:top w:val="none" w:sz="0" w:space="0" w:color="auto"/>
            <w:left w:val="none" w:sz="0" w:space="0" w:color="auto"/>
            <w:bottom w:val="none" w:sz="0" w:space="0" w:color="auto"/>
            <w:right w:val="none" w:sz="0" w:space="0" w:color="auto"/>
          </w:divBdr>
        </w:div>
        <w:div w:id="1795246181">
          <w:marLeft w:val="480"/>
          <w:marRight w:val="0"/>
          <w:marTop w:val="0"/>
          <w:marBottom w:val="0"/>
          <w:divBdr>
            <w:top w:val="none" w:sz="0" w:space="0" w:color="auto"/>
            <w:left w:val="none" w:sz="0" w:space="0" w:color="auto"/>
            <w:bottom w:val="none" w:sz="0" w:space="0" w:color="auto"/>
            <w:right w:val="none" w:sz="0" w:space="0" w:color="auto"/>
          </w:divBdr>
        </w:div>
        <w:div w:id="1865439708">
          <w:marLeft w:val="480"/>
          <w:marRight w:val="0"/>
          <w:marTop w:val="0"/>
          <w:marBottom w:val="0"/>
          <w:divBdr>
            <w:top w:val="none" w:sz="0" w:space="0" w:color="auto"/>
            <w:left w:val="none" w:sz="0" w:space="0" w:color="auto"/>
            <w:bottom w:val="none" w:sz="0" w:space="0" w:color="auto"/>
            <w:right w:val="none" w:sz="0" w:space="0" w:color="auto"/>
          </w:divBdr>
        </w:div>
        <w:div w:id="2013220534">
          <w:marLeft w:val="480"/>
          <w:marRight w:val="0"/>
          <w:marTop w:val="0"/>
          <w:marBottom w:val="0"/>
          <w:divBdr>
            <w:top w:val="none" w:sz="0" w:space="0" w:color="auto"/>
            <w:left w:val="none" w:sz="0" w:space="0" w:color="auto"/>
            <w:bottom w:val="none" w:sz="0" w:space="0" w:color="auto"/>
            <w:right w:val="none" w:sz="0" w:space="0" w:color="auto"/>
          </w:divBdr>
        </w:div>
        <w:div w:id="2019380108">
          <w:marLeft w:val="480"/>
          <w:marRight w:val="0"/>
          <w:marTop w:val="0"/>
          <w:marBottom w:val="0"/>
          <w:divBdr>
            <w:top w:val="none" w:sz="0" w:space="0" w:color="auto"/>
            <w:left w:val="none" w:sz="0" w:space="0" w:color="auto"/>
            <w:bottom w:val="none" w:sz="0" w:space="0" w:color="auto"/>
            <w:right w:val="none" w:sz="0" w:space="0" w:color="auto"/>
          </w:divBdr>
        </w:div>
        <w:div w:id="2020811778">
          <w:marLeft w:val="480"/>
          <w:marRight w:val="0"/>
          <w:marTop w:val="0"/>
          <w:marBottom w:val="0"/>
          <w:divBdr>
            <w:top w:val="none" w:sz="0" w:space="0" w:color="auto"/>
            <w:left w:val="none" w:sz="0" w:space="0" w:color="auto"/>
            <w:bottom w:val="none" w:sz="0" w:space="0" w:color="auto"/>
            <w:right w:val="none" w:sz="0" w:space="0" w:color="auto"/>
          </w:divBdr>
        </w:div>
        <w:div w:id="2030596315">
          <w:marLeft w:val="480"/>
          <w:marRight w:val="0"/>
          <w:marTop w:val="0"/>
          <w:marBottom w:val="0"/>
          <w:divBdr>
            <w:top w:val="none" w:sz="0" w:space="0" w:color="auto"/>
            <w:left w:val="none" w:sz="0" w:space="0" w:color="auto"/>
            <w:bottom w:val="none" w:sz="0" w:space="0" w:color="auto"/>
            <w:right w:val="none" w:sz="0" w:space="0" w:color="auto"/>
          </w:divBdr>
        </w:div>
        <w:div w:id="2056194785">
          <w:marLeft w:val="480"/>
          <w:marRight w:val="0"/>
          <w:marTop w:val="0"/>
          <w:marBottom w:val="0"/>
          <w:divBdr>
            <w:top w:val="none" w:sz="0" w:space="0" w:color="auto"/>
            <w:left w:val="none" w:sz="0" w:space="0" w:color="auto"/>
            <w:bottom w:val="none" w:sz="0" w:space="0" w:color="auto"/>
            <w:right w:val="none" w:sz="0" w:space="0" w:color="auto"/>
          </w:divBdr>
        </w:div>
        <w:div w:id="2064863573">
          <w:marLeft w:val="480"/>
          <w:marRight w:val="0"/>
          <w:marTop w:val="0"/>
          <w:marBottom w:val="0"/>
          <w:divBdr>
            <w:top w:val="none" w:sz="0" w:space="0" w:color="auto"/>
            <w:left w:val="none" w:sz="0" w:space="0" w:color="auto"/>
            <w:bottom w:val="none" w:sz="0" w:space="0" w:color="auto"/>
            <w:right w:val="none" w:sz="0" w:space="0" w:color="auto"/>
          </w:divBdr>
        </w:div>
        <w:div w:id="2068987425">
          <w:marLeft w:val="480"/>
          <w:marRight w:val="0"/>
          <w:marTop w:val="0"/>
          <w:marBottom w:val="0"/>
          <w:divBdr>
            <w:top w:val="none" w:sz="0" w:space="0" w:color="auto"/>
            <w:left w:val="none" w:sz="0" w:space="0" w:color="auto"/>
            <w:bottom w:val="none" w:sz="0" w:space="0" w:color="auto"/>
            <w:right w:val="none" w:sz="0" w:space="0" w:color="auto"/>
          </w:divBdr>
        </w:div>
        <w:div w:id="2075856346">
          <w:marLeft w:val="480"/>
          <w:marRight w:val="0"/>
          <w:marTop w:val="0"/>
          <w:marBottom w:val="0"/>
          <w:divBdr>
            <w:top w:val="none" w:sz="0" w:space="0" w:color="auto"/>
            <w:left w:val="none" w:sz="0" w:space="0" w:color="auto"/>
            <w:bottom w:val="none" w:sz="0" w:space="0" w:color="auto"/>
            <w:right w:val="none" w:sz="0" w:space="0" w:color="auto"/>
          </w:divBdr>
        </w:div>
        <w:div w:id="2099596696">
          <w:marLeft w:val="480"/>
          <w:marRight w:val="0"/>
          <w:marTop w:val="0"/>
          <w:marBottom w:val="0"/>
          <w:divBdr>
            <w:top w:val="none" w:sz="0" w:space="0" w:color="auto"/>
            <w:left w:val="none" w:sz="0" w:space="0" w:color="auto"/>
            <w:bottom w:val="none" w:sz="0" w:space="0" w:color="auto"/>
            <w:right w:val="none" w:sz="0" w:space="0" w:color="auto"/>
          </w:divBdr>
        </w:div>
        <w:div w:id="2100446410">
          <w:marLeft w:val="480"/>
          <w:marRight w:val="0"/>
          <w:marTop w:val="0"/>
          <w:marBottom w:val="0"/>
          <w:divBdr>
            <w:top w:val="none" w:sz="0" w:space="0" w:color="auto"/>
            <w:left w:val="none" w:sz="0" w:space="0" w:color="auto"/>
            <w:bottom w:val="none" w:sz="0" w:space="0" w:color="auto"/>
            <w:right w:val="none" w:sz="0" w:space="0" w:color="auto"/>
          </w:divBdr>
        </w:div>
      </w:divsChild>
    </w:div>
    <w:div w:id="1327786333">
      <w:bodyDiv w:val="1"/>
      <w:marLeft w:val="0"/>
      <w:marRight w:val="0"/>
      <w:marTop w:val="0"/>
      <w:marBottom w:val="0"/>
      <w:divBdr>
        <w:top w:val="none" w:sz="0" w:space="0" w:color="auto"/>
        <w:left w:val="none" w:sz="0" w:space="0" w:color="auto"/>
        <w:bottom w:val="none" w:sz="0" w:space="0" w:color="auto"/>
        <w:right w:val="none" w:sz="0" w:space="0" w:color="auto"/>
      </w:divBdr>
    </w:div>
    <w:div w:id="1328947342">
      <w:bodyDiv w:val="1"/>
      <w:marLeft w:val="0"/>
      <w:marRight w:val="0"/>
      <w:marTop w:val="0"/>
      <w:marBottom w:val="0"/>
      <w:divBdr>
        <w:top w:val="none" w:sz="0" w:space="0" w:color="auto"/>
        <w:left w:val="none" w:sz="0" w:space="0" w:color="auto"/>
        <w:bottom w:val="none" w:sz="0" w:space="0" w:color="auto"/>
        <w:right w:val="none" w:sz="0" w:space="0" w:color="auto"/>
      </w:divBdr>
    </w:div>
    <w:div w:id="1329212023">
      <w:bodyDiv w:val="1"/>
      <w:marLeft w:val="0"/>
      <w:marRight w:val="0"/>
      <w:marTop w:val="0"/>
      <w:marBottom w:val="0"/>
      <w:divBdr>
        <w:top w:val="none" w:sz="0" w:space="0" w:color="auto"/>
        <w:left w:val="none" w:sz="0" w:space="0" w:color="auto"/>
        <w:bottom w:val="none" w:sz="0" w:space="0" w:color="auto"/>
        <w:right w:val="none" w:sz="0" w:space="0" w:color="auto"/>
      </w:divBdr>
    </w:div>
    <w:div w:id="1329332496">
      <w:bodyDiv w:val="1"/>
      <w:marLeft w:val="0"/>
      <w:marRight w:val="0"/>
      <w:marTop w:val="0"/>
      <w:marBottom w:val="0"/>
      <w:divBdr>
        <w:top w:val="none" w:sz="0" w:space="0" w:color="auto"/>
        <w:left w:val="none" w:sz="0" w:space="0" w:color="auto"/>
        <w:bottom w:val="none" w:sz="0" w:space="0" w:color="auto"/>
        <w:right w:val="none" w:sz="0" w:space="0" w:color="auto"/>
      </w:divBdr>
    </w:div>
    <w:div w:id="1331565831">
      <w:bodyDiv w:val="1"/>
      <w:marLeft w:val="0"/>
      <w:marRight w:val="0"/>
      <w:marTop w:val="0"/>
      <w:marBottom w:val="0"/>
      <w:divBdr>
        <w:top w:val="none" w:sz="0" w:space="0" w:color="auto"/>
        <w:left w:val="none" w:sz="0" w:space="0" w:color="auto"/>
        <w:bottom w:val="none" w:sz="0" w:space="0" w:color="auto"/>
        <w:right w:val="none" w:sz="0" w:space="0" w:color="auto"/>
      </w:divBdr>
    </w:div>
    <w:div w:id="1332562515">
      <w:bodyDiv w:val="1"/>
      <w:marLeft w:val="0"/>
      <w:marRight w:val="0"/>
      <w:marTop w:val="0"/>
      <w:marBottom w:val="0"/>
      <w:divBdr>
        <w:top w:val="none" w:sz="0" w:space="0" w:color="auto"/>
        <w:left w:val="none" w:sz="0" w:space="0" w:color="auto"/>
        <w:bottom w:val="none" w:sz="0" w:space="0" w:color="auto"/>
        <w:right w:val="none" w:sz="0" w:space="0" w:color="auto"/>
      </w:divBdr>
    </w:div>
    <w:div w:id="1334457639">
      <w:bodyDiv w:val="1"/>
      <w:marLeft w:val="0"/>
      <w:marRight w:val="0"/>
      <w:marTop w:val="0"/>
      <w:marBottom w:val="0"/>
      <w:divBdr>
        <w:top w:val="none" w:sz="0" w:space="0" w:color="auto"/>
        <w:left w:val="none" w:sz="0" w:space="0" w:color="auto"/>
        <w:bottom w:val="none" w:sz="0" w:space="0" w:color="auto"/>
        <w:right w:val="none" w:sz="0" w:space="0" w:color="auto"/>
      </w:divBdr>
    </w:div>
    <w:div w:id="1334844261">
      <w:bodyDiv w:val="1"/>
      <w:marLeft w:val="0"/>
      <w:marRight w:val="0"/>
      <w:marTop w:val="0"/>
      <w:marBottom w:val="0"/>
      <w:divBdr>
        <w:top w:val="none" w:sz="0" w:space="0" w:color="auto"/>
        <w:left w:val="none" w:sz="0" w:space="0" w:color="auto"/>
        <w:bottom w:val="none" w:sz="0" w:space="0" w:color="auto"/>
        <w:right w:val="none" w:sz="0" w:space="0" w:color="auto"/>
      </w:divBdr>
    </w:div>
    <w:div w:id="1335651010">
      <w:bodyDiv w:val="1"/>
      <w:marLeft w:val="0"/>
      <w:marRight w:val="0"/>
      <w:marTop w:val="0"/>
      <w:marBottom w:val="0"/>
      <w:divBdr>
        <w:top w:val="none" w:sz="0" w:space="0" w:color="auto"/>
        <w:left w:val="none" w:sz="0" w:space="0" w:color="auto"/>
        <w:bottom w:val="none" w:sz="0" w:space="0" w:color="auto"/>
        <w:right w:val="none" w:sz="0" w:space="0" w:color="auto"/>
      </w:divBdr>
    </w:div>
    <w:div w:id="1337152926">
      <w:bodyDiv w:val="1"/>
      <w:marLeft w:val="0"/>
      <w:marRight w:val="0"/>
      <w:marTop w:val="0"/>
      <w:marBottom w:val="0"/>
      <w:divBdr>
        <w:top w:val="none" w:sz="0" w:space="0" w:color="auto"/>
        <w:left w:val="none" w:sz="0" w:space="0" w:color="auto"/>
        <w:bottom w:val="none" w:sz="0" w:space="0" w:color="auto"/>
        <w:right w:val="none" w:sz="0" w:space="0" w:color="auto"/>
      </w:divBdr>
    </w:div>
    <w:div w:id="1337613837">
      <w:bodyDiv w:val="1"/>
      <w:marLeft w:val="0"/>
      <w:marRight w:val="0"/>
      <w:marTop w:val="0"/>
      <w:marBottom w:val="0"/>
      <w:divBdr>
        <w:top w:val="none" w:sz="0" w:space="0" w:color="auto"/>
        <w:left w:val="none" w:sz="0" w:space="0" w:color="auto"/>
        <w:bottom w:val="none" w:sz="0" w:space="0" w:color="auto"/>
        <w:right w:val="none" w:sz="0" w:space="0" w:color="auto"/>
      </w:divBdr>
    </w:div>
    <w:div w:id="1337687663">
      <w:bodyDiv w:val="1"/>
      <w:marLeft w:val="0"/>
      <w:marRight w:val="0"/>
      <w:marTop w:val="0"/>
      <w:marBottom w:val="0"/>
      <w:divBdr>
        <w:top w:val="none" w:sz="0" w:space="0" w:color="auto"/>
        <w:left w:val="none" w:sz="0" w:space="0" w:color="auto"/>
        <w:bottom w:val="none" w:sz="0" w:space="0" w:color="auto"/>
        <w:right w:val="none" w:sz="0" w:space="0" w:color="auto"/>
      </w:divBdr>
    </w:div>
    <w:div w:id="1338191110">
      <w:bodyDiv w:val="1"/>
      <w:marLeft w:val="0"/>
      <w:marRight w:val="0"/>
      <w:marTop w:val="0"/>
      <w:marBottom w:val="0"/>
      <w:divBdr>
        <w:top w:val="none" w:sz="0" w:space="0" w:color="auto"/>
        <w:left w:val="none" w:sz="0" w:space="0" w:color="auto"/>
        <w:bottom w:val="none" w:sz="0" w:space="0" w:color="auto"/>
        <w:right w:val="none" w:sz="0" w:space="0" w:color="auto"/>
      </w:divBdr>
    </w:div>
    <w:div w:id="1339431102">
      <w:bodyDiv w:val="1"/>
      <w:marLeft w:val="0"/>
      <w:marRight w:val="0"/>
      <w:marTop w:val="0"/>
      <w:marBottom w:val="0"/>
      <w:divBdr>
        <w:top w:val="none" w:sz="0" w:space="0" w:color="auto"/>
        <w:left w:val="none" w:sz="0" w:space="0" w:color="auto"/>
        <w:bottom w:val="none" w:sz="0" w:space="0" w:color="auto"/>
        <w:right w:val="none" w:sz="0" w:space="0" w:color="auto"/>
      </w:divBdr>
    </w:div>
    <w:div w:id="1340691114">
      <w:bodyDiv w:val="1"/>
      <w:marLeft w:val="0"/>
      <w:marRight w:val="0"/>
      <w:marTop w:val="0"/>
      <w:marBottom w:val="0"/>
      <w:divBdr>
        <w:top w:val="none" w:sz="0" w:space="0" w:color="auto"/>
        <w:left w:val="none" w:sz="0" w:space="0" w:color="auto"/>
        <w:bottom w:val="none" w:sz="0" w:space="0" w:color="auto"/>
        <w:right w:val="none" w:sz="0" w:space="0" w:color="auto"/>
      </w:divBdr>
    </w:div>
    <w:div w:id="1340738561">
      <w:bodyDiv w:val="1"/>
      <w:marLeft w:val="0"/>
      <w:marRight w:val="0"/>
      <w:marTop w:val="0"/>
      <w:marBottom w:val="0"/>
      <w:divBdr>
        <w:top w:val="none" w:sz="0" w:space="0" w:color="auto"/>
        <w:left w:val="none" w:sz="0" w:space="0" w:color="auto"/>
        <w:bottom w:val="none" w:sz="0" w:space="0" w:color="auto"/>
        <w:right w:val="none" w:sz="0" w:space="0" w:color="auto"/>
      </w:divBdr>
    </w:div>
    <w:div w:id="1344210332">
      <w:bodyDiv w:val="1"/>
      <w:marLeft w:val="0"/>
      <w:marRight w:val="0"/>
      <w:marTop w:val="0"/>
      <w:marBottom w:val="0"/>
      <w:divBdr>
        <w:top w:val="none" w:sz="0" w:space="0" w:color="auto"/>
        <w:left w:val="none" w:sz="0" w:space="0" w:color="auto"/>
        <w:bottom w:val="none" w:sz="0" w:space="0" w:color="auto"/>
        <w:right w:val="none" w:sz="0" w:space="0" w:color="auto"/>
      </w:divBdr>
    </w:div>
    <w:div w:id="1344624355">
      <w:bodyDiv w:val="1"/>
      <w:marLeft w:val="0"/>
      <w:marRight w:val="0"/>
      <w:marTop w:val="0"/>
      <w:marBottom w:val="0"/>
      <w:divBdr>
        <w:top w:val="none" w:sz="0" w:space="0" w:color="auto"/>
        <w:left w:val="none" w:sz="0" w:space="0" w:color="auto"/>
        <w:bottom w:val="none" w:sz="0" w:space="0" w:color="auto"/>
        <w:right w:val="none" w:sz="0" w:space="0" w:color="auto"/>
      </w:divBdr>
    </w:div>
    <w:div w:id="1345786595">
      <w:bodyDiv w:val="1"/>
      <w:marLeft w:val="0"/>
      <w:marRight w:val="0"/>
      <w:marTop w:val="0"/>
      <w:marBottom w:val="0"/>
      <w:divBdr>
        <w:top w:val="none" w:sz="0" w:space="0" w:color="auto"/>
        <w:left w:val="none" w:sz="0" w:space="0" w:color="auto"/>
        <w:bottom w:val="none" w:sz="0" w:space="0" w:color="auto"/>
        <w:right w:val="none" w:sz="0" w:space="0" w:color="auto"/>
      </w:divBdr>
      <w:divsChild>
        <w:div w:id="1207288">
          <w:marLeft w:val="480"/>
          <w:marRight w:val="0"/>
          <w:marTop w:val="0"/>
          <w:marBottom w:val="0"/>
          <w:divBdr>
            <w:top w:val="none" w:sz="0" w:space="0" w:color="auto"/>
            <w:left w:val="none" w:sz="0" w:space="0" w:color="auto"/>
            <w:bottom w:val="none" w:sz="0" w:space="0" w:color="auto"/>
            <w:right w:val="none" w:sz="0" w:space="0" w:color="auto"/>
          </w:divBdr>
        </w:div>
        <w:div w:id="66925443">
          <w:marLeft w:val="480"/>
          <w:marRight w:val="0"/>
          <w:marTop w:val="0"/>
          <w:marBottom w:val="0"/>
          <w:divBdr>
            <w:top w:val="none" w:sz="0" w:space="0" w:color="auto"/>
            <w:left w:val="none" w:sz="0" w:space="0" w:color="auto"/>
            <w:bottom w:val="none" w:sz="0" w:space="0" w:color="auto"/>
            <w:right w:val="none" w:sz="0" w:space="0" w:color="auto"/>
          </w:divBdr>
        </w:div>
        <w:div w:id="109708448">
          <w:marLeft w:val="480"/>
          <w:marRight w:val="0"/>
          <w:marTop w:val="0"/>
          <w:marBottom w:val="0"/>
          <w:divBdr>
            <w:top w:val="none" w:sz="0" w:space="0" w:color="auto"/>
            <w:left w:val="none" w:sz="0" w:space="0" w:color="auto"/>
            <w:bottom w:val="none" w:sz="0" w:space="0" w:color="auto"/>
            <w:right w:val="none" w:sz="0" w:space="0" w:color="auto"/>
          </w:divBdr>
        </w:div>
        <w:div w:id="142815006">
          <w:marLeft w:val="480"/>
          <w:marRight w:val="0"/>
          <w:marTop w:val="0"/>
          <w:marBottom w:val="0"/>
          <w:divBdr>
            <w:top w:val="none" w:sz="0" w:space="0" w:color="auto"/>
            <w:left w:val="none" w:sz="0" w:space="0" w:color="auto"/>
            <w:bottom w:val="none" w:sz="0" w:space="0" w:color="auto"/>
            <w:right w:val="none" w:sz="0" w:space="0" w:color="auto"/>
          </w:divBdr>
        </w:div>
        <w:div w:id="191067646">
          <w:marLeft w:val="480"/>
          <w:marRight w:val="0"/>
          <w:marTop w:val="0"/>
          <w:marBottom w:val="0"/>
          <w:divBdr>
            <w:top w:val="none" w:sz="0" w:space="0" w:color="auto"/>
            <w:left w:val="none" w:sz="0" w:space="0" w:color="auto"/>
            <w:bottom w:val="none" w:sz="0" w:space="0" w:color="auto"/>
            <w:right w:val="none" w:sz="0" w:space="0" w:color="auto"/>
          </w:divBdr>
        </w:div>
        <w:div w:id="235433158">
          <w:marLeft w:val="480"/>
          <w:marRight w:val="0"/>
          <w:marTop w:val="0"/>
          <w:marBottom w:val="0"/>
          <w:divBdr>
            <w:top w:val="none" w:sz="0" w:space="0" w:color="auto"/>
            <w:left w:val="none" w:sz="0" w:space="0" w:color="auto"/>
            <w:bottom w:val="none" w:sz="0" w:space="0" w:color="auto"/>
            <w:right w:val="none" w:sz="0" w:space="0" w:color="auto"/>
          </w:divBdr>
        </w:div>
        <w:div w:id="263610217">
          <w:marLeft w:val="480"/>
          <w:marRight w:val="0"/>
          <w:marTop w:val="0"/>
          <w:marBottom w:val="0"/>
          <w:divBdr>
            <w:top w:val="none" w:sz="0" w:space="0" w:color="auto"/>
            <w:left w:val="none" w:sz="0" w:space="0" w:color="auto"/>
            <w:bottom w:val="none" w:sz="0" w:space="0" w:color="auto"/>
            <w:right w:val="none" w:sz="0" w:space="0" w:color="auto"/>
          </w:divBdr>
        </w:div>
        <w:div w:id="333801141">
          <w:marLeft w:val="480"/>
          <w:marRight w:val="0"/>
          <w:marTop w:val="0"/>
          <w:marBottom w:val="0"/>
          <w:divBdr>
            <w:top w:val="none" w:sz="0" w:space="0" w:color="auto"/>
            <w:left w:val="none" w:sz="0" w:space="0" w:color="auto"/>
            <w:bottom w:val="none" w:sz="0" w:space="0" w:color="auto"/>
            <w:right w:val="none" w:sz="0" w:space="0" w:color="auto"/>
          </w:divBdr>
        </w:div>
        <w:div w:id="337932294">
          <w:marLeft w:val="480"/>
          <w:marRight w:val="0"/>
          <w:marTop w:val="0"/>
          <w:marBottom w:val="0"/>
          <w:divBdr>
            <w:top w:val="none" w:sz="0" w:space="0" w:color="auto"/>
            <w:left w:val="none" w:sz="0" w:space="0" w:color="auto"/>
            <w:bottom w:val="none" w:sz="0" w:space="0" w:color="auto"/>
            <w:right w:val="none" w:sz="0" w:space="0" w:color="auto"/>
          </w:divBdr>
        </w:div>
        <w:div w:id="422723320">
          <w:marLeft w:val="480"/>
          <w:marRight w:val="0"/>
          <w:marTop w:val="0"/>
          <w:marBottom w:val="0"/>
          <w:divBdr>
            <w:top w:val="none" w:sz="0" w:space="0" w:color="auto"/>
            <w:left w:val="none" w:sz="0" w:space="0" w:color="auto"/>
            <w:bottom w:val="none" w:sz="0" w:space="0" w:color="auto"/>
            <w:right w:val="none" w:sz="0" w:space="0" w:color="auto"/>
          </w:divBdr>
        </w:div>
        <w:div w:id="436410687">
          <w:marLeft w:val="480"/>
          <w:marRight w:val="0"/>
          <w:marTop w:val="0"/>
          <w:marBottom w:val="0"/>
          <w:divBdr>
            <w:top w:val="none" w:sz="0" w:space="0" w:color="auto"/>
            <w:left w:val="none" w:sz="0" w:space="0" w:color="auto"/>
            <w:bottom w:val="none" w:sz="0" w:space="0" w:color="auto"/>
            <w:right w:val="none" w:sz="0" w:space="0" w:color="auto"/>
          </w:divBdr>
        </w:div>
        <w:div w:id="439380311">
          <w:marLeft w:val="480"/>
          <w:marRight w:val="0"/>
          <w:marTop w:val="0"/>
          <w:marBottom w:val="0"/>
          <w:divBdr>
            <w:top w:val="none" w:sz="0" w:space="0" w:color="auto"/>
            <w:left w:val="none" w:sz="0" w:space="0" w:color="auto"/>
            <w:bottom w:val="none" w:sz="0" w:space="0" w:color="auto"/>
            <w:right w:val="none" w:sz="0" w:space="0" w:color="auto"/>
          </w:divBdr>
        </w:div>
        <w:div w:id="513807269">
          <w:marLeft w:val="480"/>
          <w:marRight w:val="0"/>
          <w:marTop w:val="0"/>
          <w:marBottom w:val="0"/>
          <w:divBdr>
            <w:top w:val="none" w:sz="0" w:space="0" w:color="auto"/>
            <w:left w:val="none" w:sz="0" w:space="0" w:color="auto"/>
            <w:bottom w:val="none" w:sz="0" w:space="0" w:color="auto"/>
            <w:right w:val="none" w:sz="0" w:space="0" w:color="auto"/>
          </w:divBdr>
        </w:div>
        <w:div w:id="535002405">
          <w:marLeft w:val="480"/>
          <w:marRight w:val="0"/>
          <w:marTop w:val="0"/>
          <w:marBottom w:val="0"/>
          <w:divBdr>
            <w:top w:val="none" w:sz="0" w:space="0" w:color="auto"/>
            <w:left w:val="none" w:sz="0" w:space="0" w:color="auto"/>
            <w:bottom w:val="none" w:sz="0" w:space="0" w:color="auto"/>
            <w:right w:val="none" w:sz="0" w:space="0" w:color="auto"/>
          </w:divBdr>
        </w:div>
        <w:div w:id="536357667">
          <w:marLeft w:val="480"/>
          <w:marRight w:val="0"/>
          <w:marTop w:val="0"/>
          <w:marBottom w:val="0"/>
          <w:divBdr>
            <w:top w:val="none" w:sz="0" w:space="0" w:color="auto"/>
            <w:left w:val="none" w:sz="0" w:space="0" w:color="auto"/>
            <w:bottom w:val="none" w:sz="0" w:space="0" w:color="auto"/>
            <w:right w:val="none" w:sz="0" w:space="0" w:color="auto"/>
          </w:divBdr>
        </w:div>
        <w:div w:id="545335119">
          <w:marLeft w:val="480"/>
          <w:marRight w:val="0"/>
          <w:marTop w:val="0"/>
          <w:marBottom w:val="0"/>
          <w:divBdr>
            <w:top w:val="none" w:sz="0" w:space="0" w:color="auto"/>
            <w:left w:val="none" w:sz="0" w:space="0" w:color="auto"/>
            <w:bottom w:val="none" w:sz="0" w:space="0" w:color="auto"/>
            <w:right w:val="none" w:sz="0" w:space="0" w:color="auto"/>
          </w:divBdr>
        </w:div>
        <w:div w:id="570820689">
          <w:marLeft w:val="480"/>
          <w:marRight w:val="0"/>
          <w:marTop w:val="0"/>
          <w:marBottom w:val="0"/>
          <w:divBdr>
            <w:top w:val="none" w:sz="0" w:space="0" w:color="auto"/>
            <w:left w:val="none" w:sz="0" w:space="0" w:color="auto"/>
            <w:bottom w:val="none" w:sz="0" w:space="0" w:color="auto"/>
            <w:right w:val="none" w:sz="0" w:space="0" w:color="auto"/>
          </w:divBdr>
        </w:div>
        <w:div w:id="612515586">
          <w:marLeft w:val="480"/>
          <w:marRight w:val="0"/>
          <w:marTop w:val="0"/>
          <w:marBottom w:val="0"/>
          <w:divBdr>
            <w:top w:val="none" w:sz="0" w:space="0" w:color="auto"/>
            <w:left w:val="none" w:sz="0" w:space="0" w:color="auto"/>
            <w:bottom w:val="none" w:sz="0" w:space="0" w:color="auto"/>
            <w:right w:val="none" w:sz="0" w:space="0" w:color="auto"/>
          </w:divBdr>
        </w:div>
        <w:div w:id="629438582">
          <w:marLeft w:val="480"/>
          <w:marRight w:val="0"/>
          <w:marTop w:val="0"/>
          <w:marBottom w:val="0"/>
          <w:divBdr>
            <w:top w:val="none" w:sz="0" w:space="0" w:color="auto"/>
            <w:left w:val="none" w:sz="0" w:space="0" w:color="auto"/>
            <w:bottom w:val="none" w:sz="0" w:space="0" w:color="auto"/>
            <w:right w:val="none" w:sz="0" w:space="0" w:color="auto"/>
          </w:divBdr>
        </w:div>
        <w:div w:id="635139916">
          <w:marLeft w:val="480"/>
          <w:marRight w:val="0"/>
          <w:marTop w:val="0"/>
          <w:marBottom w:val="0"/>
          <w:divBdr>
            <w:top w:val="none" w:sz="0" w:space="0" w:color="auto"/>
            <w:left w:val="none" w:sz="0" w:space="0" w:color="auto"/>
            <w:bottom w:val="none" w:sz="0" w:space="0" w:color="auto"/>
            <w:right w:val="none" w:sz="0" w:space="0" w:color="auto"/>
          </w:divBdr>
        </w:div>
        <w:div w:id="657537985">
          <w:marLeft w:val="480"/>
          <w:marRight w:val="0"/>
          <w:marTop w:val="0"/>
          <w:marBottom w:val="0"/>
          <w:divBdr>
            <w:top w:val="none" w:sz="0" w:space="0" w:color="auto"/>
            <w:left w:val="none" w:sz="0" w:space="0" w:color="auto"/>
            <w:bottom w:val="none" w:sz="0" w:space="0" w:color="auto"/>
            <w:right w:val="none" w:sz="0" w:space="0" w:color="auto"/>
          </w:divBdr>
        </w:div>
        <w:div w:id="701978998">
          <w:marLeft w:val="480"/>
          <w:marRight w:val="0"/>
          <w:marTop w:val="0"/>
          <w:marBottom w:val="0"/>
          <w:divBdr>
            <w:top w:val="none" w:sz="0" w:space="0" w:color="auto"/>
            <w:left w:val="none" w:sz="0" w:space="0" w:color="auto"/>
            <w:bottom w:val="none" w:sz="0" w:space="0" w:color="auto"/>
            <w:right w:val="none" w:sz="0" w:space="0" w:color="auto"/>
          </w:divBdr>
        </w:div>
        <w:div w:id="711425285">
          <w:marLeft w:val="480"/>
          <w:marRight w:val="0"/>
          <w:marTop w:val="0"/>
          <w:marBottom w:val="0"/>
          <w:divBdr>
            <w:top w:val="none" w:sz="0" w:space="0" w:color="auto"/>
            <w:left w:val="none" w:sz="0" w:space="0" w:color="auto"/>
            <w:bottom w:val="none" w:sz="0" w:space="0" w:color="auto"/>
            <w:right w:val="none" w:sz="0" w:space="0" w:color="auto"/>
          </w:divBdr>
        </w:div>
        <w:div w:id="756556069">
          <w:marLeft w:val="480"/>
          <w:marRight w:val="0"/>
          <w:marTop w:val="0"/>
          <w:marBottom w:val="0"/>
          <w:divBdr>
            <w:top w:val="none" w:sz="0" w:space="0" w:color="auto"/>
            <w:left w:val="none" w:sz="0" w:space="0" w:color="auto"/>
            <w:bottom w:val="none" w:sz="0" w:space="0" w:color="auto"/>
            <w:right w:val="none" w:sz="0" w:space="0" w:color="auto"/>
          </w:divBdr>
        </w:div>
        <w:div w:id="756828855">
          <w:marLeft w:val="480"/>
          <w:marRight w:val="0"/>
          <w:marTop w:val="0"/>
          <w:marBottom w:val="0"/>
          <w:divBdr>
            <w:top w:val="none" w:sz="0" w:space="0" w:color="auto"/>
            <w:left w:val="none" w:sz="0" w:space="0" w:color="auto"/>
            <w:bottom w:val="none" w:sz="0" w:space="0" w:color="auto"/>
            <w:right w:val="none" w:sz="0" w:space="0" w:color="auto"/>
          </w:divBdr>
        </w:div>
        <w:div w:id="842358782">
          <w:marLeft w:val="480"/>
          <w:marRight w:val="0"/>
          <w:marTop w:val="0"/>
          <w:marBottom w:val="0"/>
          <w:divBdr>
            <w:top w:val="none" w:sz="0" w:space="0" w:color="auto"/>
            <w:left w:val="none" w:sz="0" w:space="0" w:color="auto"/>
            <w:bottom w:val="none" w:sz="0" w:space="0" w:color="auto"/>
            <w:right w:val="none" w:sz="0" w:space="0" w:color="auto"/>
          </w:divBdr>
        </w:div>
        <w:div w:id="889151663">
          <w:marLeft w:val="480"/>
          <w:marRight w:val="0"/>
          <w:marTop w:val="0"/>
          <w:marBottom w:val="0"/>
          <w:divBdr>
            <w:top w:val="none" w:sz="0" w:space="0" w:color="auto"/>
            <w:left w:val="none" w:sz="0" w:space="0" w:color="auto"/>
            <w:bottom w:val="none" w:sz="0" w:space="0" w:color="auto"/>
            <w:right w:val="none" w:sz="0" w:space="0" w:color="auto"/>
          </w:divBdr>
        </w:div>
        <w:div w:id="917590337">
          <w:marLeft w:val="480"/>
          <w:marRight w:val="0"/>
          <w:marTop w:val="0"/>
          <w:marBottom w:val="0"/>
          <w:divBdr>
            <w:top w:val="none" w:sz="0" w:space="0" w:color="auto"/>
            <w:left w:val="none" w:sz="0" w:space="0" w:color="auto"/>
            <w:bottom w:val="none" w:sz="0" w:space="0" w:color="auto"/>
            <w:right w:val="none" w:sz="0" w:space="0" w:color="auto"/>
          </w:divBdr>
        </w:div>
        <w:div w:id="938678919">
          <w:marLeft w:val="480"/>
          <w:marRight w:val="0"/>
          <w:marTop w:val="0"/>
          <w:marBottom w:val="0"/>
          <w:divBdr>
            <w:top w:val="none" w:sz="0" w:space="0" w:color="auto"/>
            <w:left w:val="none" w:sz="0" w:space="0" w:color="auto"/>
            <w:bottom w:val="none" w:sz="0" w:space="0" w:color="auto"/>
            <w:right w:val="none" w:sz="0" w:space="0" w:color="auto"/>
          </w:divBdr>
        </w:div>
        <w:div w:id="959846402">
          <w:marLeft w:val="480"/>
          <w:marRight w:val="0"/>
          <w:marTop w:val="0"/>
          <w:marBottom w:val="0"/>
          <w:divBdr>
            <w:top w:val="none" w:sz="0" w:space="0" w:color="auto"/>
            <w:left w:val="none" w:sz="0" w:space="0" w:color="auto"/>
            <w:bottom w:val="none" w:sz="0" w:space="0" w:color="auto"/>
            <w:right w:val="none" w:sz="0" w:space="0" w:color="auto"/>
          </w:divBdr>
        </w:div>
        <w:div w:id="1045325095">
          <w:marLeft w:val="480"/>
          <w:marRight w:val="0"/>
          <w:marTop w:val="0"/>
          <w:marBottom w:val="0"/>
          <w:divBdr>
            <w:top w:val="none" w:sz="0" w:space="0" w:color="auto"/>
            <w:left w:val="none" w:sz="0" w:space="0" w:color="auto"/>
            <w:bottom w:val="none" w:sz="0" w:space="0" w:color="auto"/>
            <w:right w:val="none" w:sz="0" w:space="0" w:color="auto"/>
          </w:divBdr>
        </w:div>
        <w:div w:id="1077434170">
          <w:marLeft w:val="480"/>
          <w:marRight w:val="0"/>
          <w:marTop w:val="0"/>
          <w:marBottom w:val="0"/>
          <w:divBdr>
            <w:top w:val="none" w:sz="0" w:space="0" w:color="auto"/>
            <w:left w:val="none" w:sz="0" w:space="0" w:color="auto"/>
            <w:bottom w:val="none" w:sz="0" w:space="0" w:color="auto"/>
            <w:right w:val="none" w:sz="0" w:space="0" w:color="auto"/>
          </w:divBdr>
        </w:div>
        <w:div w:id="1151561687">
          <w:marLeft w:val="480"/>
          <w:marRight w:val="0"/>
          <w:marTop w:val="0"/>
          <w:marBottom w:val="0"/>
          <w:divBdr>
            <w:top w:val="none" w:sz="0" w:space="0" w:color="auto"/>
            <w:left w:val="none" w:sz="0" w:space="0" w:color="auto"/>
            <w:bottom w:val="none" w:sz="0" w:space="0" w:color="auto"/>
            <w:right w:val="none" w:sz="0" w:space="0" w:color="auto"/>
          </w:divBdr>
        </w:div>
        <w:div w:id="1162702314">
          <w:marLeft w:val="480"/>
          <w:marRight w:val="0"/>
          <w:marTop w:val="0"/>
          <w:marBottom w:val="0"/>
          <w:divBdr>
            <w:top w:val="none" w:sz="0" w:space="0" w:color="auto"/>
            <w:left w:val="none" w:sz="0" w:space="0" w:color="auto"/>
            <w:bottom w:val="none" w:sz="0" w:space="0" w:color="auto"/>
            <w:right w:val="none" w:sz="0" w:space="0" w:color="auto"/>
          </w:divBdr>
        </w:div>
        <w:div w:id="1163008516">
          <w:marLeft w:val="480"/>
          <w:marRight w:val="0"/>
          <w:marTop w:val="0"/>
          <w:marBottom w:val="0"/>
          <w:divBdr>
            <w:top w:val="none" w:sz="0" w:space="0" w:color="auto"/>
            <w:left w:val="none" w:sz="0" w:space="0" w:color="auto"/>
            <w:bottom w:val="none" w:sz="0" w:space="0" w:color="auto"/>
            <w:right w:val="none" w:sz="0" w:space="0" w:color="auto"/>
          </w:divBdr>
        </w:div>
        <w:div w:id="1179078087">
          <w:marLeft w:val="480"/>
          <w:marRight w:val="0"/>
          <w:marTop w:val="0"/>
          <w:marBottom w:val="0"/>
          <w:divBdr>
            <w:top w:val="none" w:sz="0" w:space="0" w:color="auto"/>
            <w:left w:val="none" w:sz="0" w:space="0" w:color="auto"/>
            <w:bottom w:val="none" w:sz="0" w:space="0" w:color="auto"/>
            <w:right w:val="none" w:sz="0" w:space="0" w:color="auto"/>
          </w:divBdr>
        </w:div>
        <w:div w:id="1183787480">
          <w:marLeft w:val="480"/>
          <w:marRight w:val="0"/>
          <w:marTop w:val="0"/>
          <w:marBottom w:val="0"/>
          <w:divBdr>
            <w:top w:val="none" w:sz="0" w:space="0" w:color="auto"/>
            <w:left w:val="none" w:sz="0" w:space="0" w:color="auto"/>
            <w:bottom w:val="none" w:sz="0" w:space="0" w:color="auto"/>
            <w:right w:val="none" w:sz="0" w:space="0" w:color="auto"/>
          </w:divBdr>
        </w:div>
        <w:div w:id="1265646727">
          <w:marLeft w:val="480"/>
          <w:marRight w:val="0"/>
          <w:marTop w:val="0"/>
          <w:marBottom w:val="0"/>
          <w:divBdr>
            <w:top w:val="none" w:sz="0" w:space="0" w:color="auto"/>
            <w:left w:val="none" w:sz="0" w:space="0" w:color="auto"/>
            <w:bottom w:val="none" w:sz="0" w:space="0" w:color="auto"/>
            <w:right w:val="none" w:sz="0" w:space="0" w:color="auto"/>
          </w:divBdr>
        </w:div>
        <w:div w:id="1274363251">
          <w:marLeft w:val="480"/>
          <w:marRight w:val="0"/>
          <w:marTop w:val="0"/>
          <w:marBottom w:val="0"/>
          <w:divBdr>
            <w:top w:val="none" w:sz="0" w:space="0" w:color="auto"/>
            <w:left w:val="none" w:sz="0" w:space="0" w:color="auto"/>
            <w:bottom w:val="none" w:sz="0" w:space="0" w:color="auto"/>
            <w:right w:val="none" w:sz="0" w:space="0" w:color="auto"/>
          </w:divBdr>
        </w:div>
        <w:div w:id="1321083336">
          <w:marLeft w:val="480"/>
          <w:marRight w:val="0"/>
          <w:marTop w:val="0"/>
          <w:marBottom w:val="0"/>
          <w:divBdr>
            <w:top w:val="none" w:sz="0" w:space="0" w:color="auto"/>
            <w:left w:val="none" w:sz="0" w:space="0" w:color="auto"/>
            <w:bottom w:val="none" w:sz="0" w:space="0" w:color="auto"/>
            <w:right w:val="none" w:sz="0" w:space="0" w:color="auto"/>
          </w:divBdr>
        </w:div>
        <w:div w:id="1398433168">
          <w:marLeft w:val="480"/>
          <w:marRight w:val="0"/>
          <w:marTop w:val="0"/>
          <w:marBottom w:val="0"/>
          <w:divBdr>
            <w:top w:val="none" w:sz="0" w:space="0" w:color="auto"/>
            <w:left w:val="none" w:sz="0" w:space="0" w:color="auto"/>
            <w:bottom w:val="none" w:sz="0" w:space="0" w:color="auto"/>
            <w:right w:val="none" w:sz="0" w:space="0" w:color="auto"/>
          </w:divBdr>
        </w:div>
        <w:div w:id="1459835651">
          <w:marLeft w:val="480"/>
          <w:marRight w:val="0"/>
          <w:marTop w:val="0"/>
          <w:marBottom w:val="0"/>
          <w:divBdr>
            <w:top w:val="none" w:sz="0" w:space="0" w:color="auto"/>
            <w:left w:val="none" w:sz="0" w:space="0" w:color="auto"/>
            <w:bottom w:val="none" w:sz="0" w:space="0" w:color="auto"/>
            <w:right w:val="none" w:sz="0" w:space="0" w:color="auto"/>
          </w:divBdr>
        </w:div>
        <w:div w:id="1478381176">
          <w:marLeft w:val="480"/>
          <w:marRight w:val="0"/>
          <w:marTop w:val="0"/>
          <w:marBottom w:val="0"/>
          <w:divBdr>
            <w:top w:val="none" w:sz="0" w:space="0" w:color="auto"/>
            <w:left w:val="none" w:sz="0" w:space="0" w:color="auto"/>
            <w:bottom w:val="none" w:sz="0" w:space="0" w:color="auto"/>
            <w:right w:val="none" w:sz="0" w:space="0" w:color="auto"/>
          </w:divBdr>
        </w:div>
        <w:div w:id="1517496331">
          <w:marLeft w:val="480"/>
          <w:marRight w:val="0"/>
          <w:marTop w:val="0"/>
          <w:marBottom w:val="0"/>
          <w:divBdr>
            <w:top w:val="none" w:sz="0" w:space="0" w:color="auto"/>
            <w:left w:val="none" w:sz="0" w:space="0" w:color="auto"/>
            <w:bottom w:val="none" w:sz="0" w:space="0" w:color="auto"/>
            <w:right w:val="none" w:sz="0" w:space="0" w:color="auto"/>
          </w:divBdr>
        </w:div>
        <w:div w:id="1528104840">
          <w:marLeft w:val="480"/>
          <w:marRight w:val="0"/>
          <w:marTop w:val="0"/>
          <w:marBottom w:val="0"/>
          <w:divBdr>
            <w:top w:val="none" w:sz="0" w:space="0" w:color="auto"/>
            <w:left w:val="none" w:sz="0" w:space="0" w:color="auto"/>
            <w:bottom w:val="none" w:sz="0" w:space="0" w:color="auto"/>
            <w:right w:val="none" w:sz="0" w:space="0" w:color="auto"/>
          </w:divBdr>
        </w:div>
        <w:div w:id="1543129867">
          <w:marLeft w:val="480"/>
          <w:marRight w:val="0"/>
          <w:marTop w:val="0"/>
          <w:marBottom w:val="0"/>
          <w:divBdr>
            <w:top w:val="none" w:sz="0" w:space="0" w:color="auto"/>
            <w:left w:val="none" w:sz="0" w:space="0" w:color="auto"/>
            <w:bottom w:val="none" w:sz="0" w:space="0" w:color="auto"/>
            <w:right w:val="none" w:sz="0" w:space="0" w:color="auto"/>
          </w:divBdr>
        </w:div>
        <w:div w:id="1545602766">
          <w:marLeft w:val="480"/>
          <w:marRight w:val="0"/>
          <w:marTop w:val="0"/>
          <w:marBottom w:val="0"/>
          <w:divBdr>
            <w:top w:val="none" w:sz="0" w:space="0" w:color="auto"/>
            <w:left w:val="none" w:sz="0" w:space="0" w:color="auto"/>
            <w:bottom w:val="none" w:sz="0" w:space="0" w:color="auto"/>
            <w:right w:val="none" w:sz="0" w:space="0" w:color="auto"/>
          </w:divBdr>
        </w:div>
        <w:div w:id="1585994085">
          <w:marLeft w:val="480"/>
          <w:marRight w:val="0"/>
          <w:marTop w:val="0"/>
          <w:marBottom w:val="0"/>
          <w:divBdr>
            <w:top w:val="none" w:sz="0" w:space="0" w:color="auto"/>
            <w:left w:val="none" w:sz="0" w:space="0" w:color="auto"/>
            <w:bottom w:val="none" w:sz="0" w:space="0" w:color="auto"/>
            <w:right w:val="none" w:sz="0" w:space="0" w:color="auto"/>
          </w:divBdr>
        </w:div>
        <w:div w:id="1629819527">
          <w:marLeft w:val="480"/>
          <w:marRight w:val="0"/>
          <w:marTop w:val="0"/>
          <w:marBottom w:val="0"/>
          <w:divBdr>
            <w:top w:val="none" w:sz="0" w:space="0" w:color="auto"/>
            <w:left w:val="none" w:sz="0" w:space="0" w:color="auto"/>
            <w:bottom w:val="none" w:sz="0" w:space="0" w:color="auto"/>
            <w:right w:val="none" w:sz="0" w:space="0" w:color="auto"/>
          </w:divBdr>
        </w:div>
        <w:div w:id="1692338085">
          <w:marLeft w:val="480"/>
          <w:marRight w:val="0"/>
          <w:marTop w:val="0"/>
          <w:marBottom w:val="0"/>
          <w:divBdr>
            <w:top w:val="none" w:sz="0" w:space="0" w:color="auto"/>
            <w:left w:val="none" w:sz="0" w:space="0" w:color="auto"/>
            <w:bottom w:val="none" w:sz="0" w:space="0" w:color="auto"/>
            <w:right w:val="none" w:sz="0" w:space="0" w:color="auto"/>
          </w:divBdr>
        </w:div>
        <w:div w:id="1754737839">
          <w:marLeft w:val="480"/>
          <w:marRight w:val="0"/>
          <w:marTop w:val="0"/>
          <w:marBottom w:val="0"/>
          <w:divBdr>
            <w:top w:val="none" w:sz="0" w:space="0" w:color="auto"/>
            <w:left w:val="none" w:sz="0" w:space="0" w:color="auto"/>
            <w:bottom w:val="none" w:sz="0" w:space="0" w:color="auto"/>
            <w:right w:val="none" w:sz="0" w:space="0" w:color="auto"/>
          </w:divBdr>
        </w:div>
        <w:div w:id="1762096889">
          <w:marLeft w:val="480"/>
          <w:marRight w:val="0"/>
          <w:marTop w:val="0"/>
          <w:marBottom w:val="0"/>
          <w:divBdr>
            <w:top w:val="none" w:sz="0" w:space="0" w:color="auto"/>
            <w:left w:val="none" w:sz="0" w:space="0" w:color="auto"/>
            <w:bottom w:val="none" w:sz="0" w:space="0" w:color="auto"/>
            <w:right w:val="none" w:sz="0" w:space="0" w:color="auto"/>
          </w:divBdr>
        </w:div>
        <w:div w:id="1786190655">
          <w:marLeft w:val="480"/>
          <w:marRight w:val="0"/>
          <w:marTop w:val="0"/>
          <w:marBottom w:val="0"/>
          <w:divBdr>
            <w:top w:val="none" w:sz="0" w:space="0" w:color="auto"/>
            <w:left w:val="none" w:sz="0" w:space="0" w:color="auto"/>
            <w:bottom w:val="none" w:sz="0" w:space="0" w:color="auto"/>
            <w:right w:val="none" w:sz="0" w:space="0" w:color="auto"/>
          </w:divBdr>
        </w:div>
        <w:div w:id="1860704031">
          <w:marLeft w:val="480"/>
          <w:marRight w:val="0"/>
          <w:marTop w:val="0"/>
          <w:marBottom w:val="0"/>
          <w:divBdr>
            <w:top w:val="none" w:sz="0" w:space="0" w:color="auto"/>
            <w:left w:val="none" w:sz="0" w:space="0" w:color="auto"/>
            <w:bottom w:val="none" w:sz="0" w:space="0" w:color="auto"/>
            <w:right w:val="none" w:sz="0" w:space="0" w:color="auto"/>
          </w:divBdr>
        </w:div>
        <w:div w:id="1911381512">
          <w:marLeft w:val="480"/>
          <w:marRight w:val="0"/>
          <w:marTop w:val="0"/>
          <w:marBottom w:val="0"/>
          <w:divBdr>
            <w:top w:val="none" w:sz="0" w:space="0" w:color="auto"/>
            <w:left w:val="none" w:sz="0" w:space="0" w:color="auto"/>
            <w:bottom w:val="none" w:sz="0" w:space="0" w:color="auto"/>
            <w:right w:val="none" w:sz="0" w:space="0" w:color="auto"/>
          </w:divBdr>
        </w:div>
        <w:div w:id="1917781655">
          <w:marLeft w:val="480"/>
          <w:marRight w:val="0"/>
          <w:marTop w:val="0"/>
          <w:marBottom w:val="0"/>
          <w:divBdr>
            <w:top w:val="none" w:sz="0" w:space="0" w:color="auto"/>
            <w:left w:val="none" w:sz="0" w:space="0" w:color="auto"/>
            <w:bottom w:val="none" w:sz="0" w:space="0" w:color="auto"/>
            <w:right w:val="none" w:sz="0" w:space="0" w:color="auto"/>
          </w:divBdr>
        </w:div>
        <w:div w:id="2052873968">
          <w:marLeft w:val="480"/>
          <w:marRight w:val="0"/>
          <w:marTop w:val="0"/>
          <w:marBottom w:val="0"/>
          <w:divBdr>
            <w:top w:val="none" w:sz="0" w:space="0" w:color="auto"/>
            <w:left w:val="none" w:sz="0" w:space="0" w:color="auto"/>
            <w:bottom w:val="none" w:sz="0" w:space="0" w:color="auto"/>
            <w:right w:val="none" w:sz="0" w:space="0" w:color="auto"/>
          </w:divBdr>
        </w:div>
        <w:div w:id="2061855090">
          <w:marLeft w:val="480"/>
          <w:marRight w:val="0"/>
          <w:marTop w:val="0"/>
          <w:marBottom w:val="0"/>
          <w:divBdr>
            <w:top w:val="none" w:sz="0" w:space="0" w:color="auto"/>
            <w:left w:val="none" w:sz="0" w:space="0" w:color="auto"/>
            <w:bottom w:val="none" w:sz="0" w:space="0" w:color="auto"/>
            <w:right w:val="none" w:sz="0" w:space="0" w:color="auto"/>
          </w:divBdr>
        </w:div>
        <w:div w:id="2081901067">
          <w:marLeft w:val="480"/>
          <w:marRight w:val="0"/>
          <w:marTop w:val="0"/>
          <w:marBottom w:val="0"/>
          <w:divBdr>
            <w:top w:val="none" w:sz="0" w:space="0" w:color="auto"/>
            <w:left w:val="none" w:sz="0" w:space="0" w:color="auto"/>
            <w:bottom w:val="none" w:sz="0" w:space="0" w:color="auto"/>
            <w:right w:val="none" w:sz="0" w:space="0" w:color="auto"/>
          </w:divBdr>
        </w:div>
        <w:div w:id="2109347400">
          <w:marLeft w:val="480"/>
          <w:marRight w:val="0"/>
          <w:marTop w:val="0"/>
          <w:marBottom w:val="0"/>
          <w:divBdr>
            <w:top w:val="none" w:sz="0" w:space="0" w:color="auto"/>
            <w:left w:val="none" w:sz="0" w:space="0" w:color="auto"/>
            <w:bottom w:val="none" w:sz="0" w:space="0" w:color="auto"/>
            <w:right w:val="none" w:sz="0" w:space="0" w:color="auto"/>
          </w:divBdr>
        </w:div>
      </w:divsChild>
    </w:div>
    <w:div w:id="1346059490">
      <w:bodyDiv w:val="1"/>
      <w:marLeft w:val="0"/>
      <w:marRight w:val="0"/>
      <w:marTop w:val="0"/>
      <w:marBottom w:val="0"/>
      <w:divBdr>
        <w:top w:val="none" w:sz="0" w:space="0" w:color="auto"/>
        <w:left w:val="none" w:sz="0" w:space="0" w:color="auto"/>
        <w:bottom w:val="none" w:sz="0" w:space="0" w:color="auto"/>
        <w:right w:val="none" w:sz="0" w:space="0" w:color="auto"/>
      </w:divBdr>
    </w:div>
    <w:div w:id="1346521549">
      <w:bodyDiv w:val="1"/>
      <w:marLeft w:val="0"/>
      <w:marRight w:val="0"/>
      <w:marTop w:val="0"/>
      <w:marBottom w:val="0"/>
      <w:divBdr>
        <w:top w:val="none" w:sz="0" w:space="0" w:color="auto"/>
        <w:left w:val="none" w:sz="0" w:space="0" w:color="auto"/>
        <w:bottom w:val="none" w:sz="0" w:space="0" w:color="auto"/>
        <w:right w:val="none" w:sz="0" w:space="0" w:color="auto"/>
      </w:divBdr>
      <w:divsChild>
        <w:div w:id="1368095386">
          <w:marLeft w:val="480"/>
          <w:marRight w:val="0"/>
          <w:marTop w:val="0"/>
          <w:marBottom w:val="0"/>
          <w:divBdr>
            <w:top w:val="none" w:sz="0" w:space="0" w:color="auto"/>
            <w:left w:val="none" w:sz="0" w:space="0" w:color="auto"/>
            <w:bottom w:val="none" w:sz="0" w:space="0" w:color="auto"/>
            <w:right w:val="none" w:sz="0" w:space="0" w:color="auto"/>
          </w:divBdr>
        </w:div>
        <w:div w:id="198127070">
          <w:marLeft w:val="480"/>
          <w:marRight w:val="0"/>
          <w:marTop w:val="0"/>
          <w:marBottom w:val="0"/>
          <w:divBdr>
            <w:top w:val="none" w:sz="0" w:space="0" w:color="auto"/>
            <w:left w:val="none" w:sz="0" w:space="0" w:color="auto"/>
            <w:bottom w:val="none" w:sz="0" w:space="0" w:color="auto"/>
            <w:right w:val="none" w:sz="0" w:space="0" w:color="auto"/>
          </w:divBdr>
        </w:div>
        <w:div w:id="1128284530">
          <w:marLeft w:val="480"/>
          <w:marRight w:val="0"/>
          <w:marTop w:val="0"/>
          <w:marBottom w:val="0"/>
          <w:divBdr>
            <w:top w:val="none" w:sz="0" w:space="0" w:color="auto"/>
            <w:left w:val="none" w:sz="0" w:space="0" w:color="auto"/>
            <w:bottom w:val="none" w:sz="0" w:space="0" w:color="auto"/>
            <w:right w:val="none" w:sz="0" w:space="0" w:color="auto"/>
          </w:divBdr>
        </w:div>
        <w:div w:id="1169980912">
          <w:marLeft w:val="480"/>
          <w:marRight w:val="0"/>
          <w:marTop w:val="0"/>
          <w:marBottom w:val="0"/>
          <w:divBdr>
            <w:top w:val="none" w:sz="0" w:space="0" w:color="auto"/>
            <w:left w:val="none" w:sz="0" w:space="0" w:color="auto"/>
            <w:bottom w:val="none" w:sz="0" w:space="0" w:color="auto"/>
            <w:right w:val="none" w:sz="0" w:space="0" w:color="auto"/>
          </w:divBdr>
        </w:div>
        <w:div w:id="2094162931">
          <w:marLeft w:val="480"/>
          <w:marRight w:val="0"/>
          <w:marTop w:val="0"/>
          <w:marBottom w:val="0"/>
          <w:divBdr>
            <w:top w:val="none" w:sz="0" w:space="0" w:color="auto"/>
            <w:left w:val="none" w:sz="0" w:space="0" w:color="auto"/>
            <w:bottom w:val="none" w:sz="0" w:space="0" w:color="auto"/>
            <w:right w:val="none" w:sz="0" w:space="0" w:color="auto"/>
          </w:divBdr>
        </w:div>
        <w:div w:id="339629541">
          <w:marLeft w:val="480"/>
          <w:marRight w:val="0"/>
          <w:marTop w:val="0"/>
          <w:marBottom w:val="0"/>
          <w:divBdr>
            <w:top w:val="none" w:sz="0" w:space="0" w:color="auto"/>
            <w:left w:val="none" w:sz="0" w:space="0" w:color="auto"/>
            <w:bottom w:val="none" w:sz="0" w:space="0" w:color="auto"/>
            <w:right w:val="none" w:sz="0" w:space="0" w:color="auto"/>
          </w:divBdr>
        </w:div>
        <w:div w:id="1666206864">
          <w:marLeft w:val="480"/>
          <w:marRight w:val="0"/>
          <w:marTop w:val="0"/>
          <w:marBottom w:val="0"/>
          <w:divBdr>
            <w:top w:val="none" w:sz="0" w:space="0" w:color="auto"/>
            <w:left w:val="none" w:sz="0" w:space="0" w:color="auto"/>
            <w:bottom w:val="none" w:sz="0" w:space="0" w:color="auto"/>
            <w:right w:val="none" w:sz="0" w:space="0" w:color="auto"/>
          </w:divBdr>
        </w:div>
        <w:div w:id="1408921902">
          <w:marLeft w:val="480"/>
          <w:marRight w:val="0"/>
          <w:marTop w:val="0"/>
          <w:marBottom w:val="0"/>
          <w:divBdr>
            <w:top w:val="none" w:sz="0" w:space="0" w:color="auto"/>
            <w:left w:val="none" w:sz="0" w:space="0" w:color="auto"/>
            <w:bottom w:val="none" w:sz="0" w:space="0" w:color="auto"/>
            <w:right w:val="none" w:sz="0" w:space="0" w:color="auto"/>
          </w:divBdr>
        </w:div>
        <w:div w:id="381292128">
          <w:marLeft w:val="480"/>
          <w:marRight w:val="0"/>
          <w:marTop w:val="0"/>
          <w:marBottom w:val="0"/>
          <w:divBdr>
            <w:top w:val="none" w:sz="0" w:space="0" w:color="auto"/>
            <w:left w:val="none" w:sz="0" w:space="0" w:color="auto"/>
            <w:bottom w:val="none" w:sz="0" w:space="0" w:color="auto"/>
            <w:right w:val="none" w:sz="0" w:space="0" w:color="auto"/>
          </w:divBdr>
        </w:div>
        <w:div w:id="2076514252">
          <w:marLeft w:val="480"/>
          <w:marRight w:val="0"/>
          <w:marTop w:val="0"/>
          <w:marBottom w:val="0"/>
          <w:divBdr>
            <w:top w:val="none" w:sz="0" w:space="0" w:color="auto"/>
            <w:left w:val="none" w:sz="0" w:space="0" w:color="auto"/>
            <w:bottom w:val="none" w:sz="0" w:space="0" w:color="auto"/>
            <w:right w:val="none" w:sz="0" w:space="0" w:color="auto"/>
          </w:divBdr>
        </w:div>
        <w:div w:id="5324652">
          <w:marLeft w:val="480"/>
          <w:marRight w:val="0"/>
          <w:marTop w:val="0"/>
          <w:marBottom w:val="0"/>
          <w:divBdr>
            <w:top w:val="none" w:sz="0" w:space="0" w:color="auto"/>
            <w:left w:val="none" w:sz="0" w:space="0" w:color="auto"/>
            <w:bottom w:val="none" w:sz="0" w:space="0" w:color="auto"/>
            <w:right w:val="none" w:sz="0" w:space="0" w:color="auto"/>
          </w:divBdr>
        </w:div>
        <w:div w:id="675352962">
          <w:marLeft w:val="480"/>
          <w:marRight w:val="0"/>
          <w:marTop w:val="0"/>
          <w:marBottom w:val="0"/>
          <w:divBdr>
            <w:top w:val="none" w:sz="0" w:space="0" w:color="auto"/>
            <w:left w:val="none" w:sz="0" w:space="0" w:color="auto"/>
            <w:bottom w:val="none" w:sz="0" w:space="0" w:color="auto"/>
            <w:right w:val="none" w:sz="0" w:space="0" w:color="auto"/>
          </w:divBdr>
        </w:div>
        <w:div w:id="1002242654">
          <w:marLeft w:val="480"/>
          <w:marRight w:val="0"/>
          <w:marTop w:val="0"/>
          <w:marBottom w:val="0"/>
          <w:divBdr>
            <w:top w:val="none" w:sz="0" w:space="0" w:color="auto"/>
            <w:left w:val="none" w:sz="0" w:space="0" w:color="auto"/>
            <w:bottom w:val="none" w:sz="0" w:space="0" w:color="auto"/>
            <w:right w:val="none" w:sz="0" w:space="0" w:color="auto"/>
          </w:divBdr>
        </w:div>
        <w:div w:id="1212618091">
          <w:marLeft w:val="480"/>
          <w:marRight w:val="0"/>
          <w:marTop w:val="0"/>
          <w:marBottom w:val="0"/>
          <w:divBdr>
            <w:top w:val="none" w:sz="0" w:space="0" w:color="auto"/>
            <w:left w:val="none" w:sz="0" w:space="0" w:color="auto"/>
            <w:bottom w:val="none" w:sz="0" w:space="0" w:color="auto"/>
            <w:right w:val="none" w:sz="0" w:space="0" w:color="auto"/>
          </w:divBdr>
        </w:div>
        <w:div w:id="941105990">
          <w:marLeft w:val="480"/>
          <w:marRight w:val="0"/>
          <w:marTop w:val="0"/>
          <w:marBottom w:val="0"/>
          <w:divBdr>
            <w:top w:val="none" w:sz="0" w:space="0" w:color="auto"/>
            <w:left w:val="none" w:sz="0" w:space="0" w:color="auto"/>
            <w:bottom w:val="none" w:sz="0" w:space="0" w:color="auto"/>
            <w:right w:val="none" w:sz="0" w:space="0" w:color="auto"/>
          </w:divBdr>
        </w:div>
        <w:div w:id="1236279052">
          <w:marLeft w:val="480"/>
          <w:marRight w:val="0"/>
          <w:marTop w:val="0"/>
          <w:marBottom w:val="0"/>
          <w:divBdr>
            <w:top w:val="none" w:sz="0" w:space="0" w:color="auto"/>
            <w:left w:val="none" w:sz="0" w:space="0" w:color="auto"/>
            <w:bottom w:val="none" w:sz="0" w:space="0" w:color="auto"/>
            <w:right w:val="none" w:sz="0" w:space="0" w:color="auto"/>
          </w:divBdr>
        </w:div>
        <w:div w:id="545217764">
          <w:marLeft w:val="480"/>
          <w:marRight w:val="0"/>
          <w:marTop w:val="0"/>
          <w:marBottom w:val="0"/>
          <w:divBdr>
            <w:top w:val="none" w:sz="0" w:space="0" w:color="auto"/>
            <w:left w:val="none" w:sz="0" w:space="0" w:color="auto"/>
            <w:bottom w:val="none" w:sz="0" w:space="0" w:color="auto"/>
            <w:right w:val="none" w:sz="0" w:space="0" w:color="auto"/>
          </w:divBdr>
        </w:div>
        <w:div w:id="1259947612">
          <w:marLeft w:val="480"/>
          <w:marRight w:val="0"/>
          <w:marTop w:val="0"/>
          <w:marBottom w:val="0"/>
          <w:divBdr>
            <w:top w:val="none" w:sz="0" w:space="0" w:color="auto"/>
            <w:left w:val="none" w:sz="0" w:space="0" w:color="auto"/>
            <w:bottom w:val="none" w:sz="0" w:space="0" w:color="auto"/>
            <w:right w:val="none" w:sz="0" w:space="0" w:color="auto"/>
          </w:divBdr>
        </w:div>
        <w:div w:id="1336877342">
          <w:marLeft w:val="480"/>
          <w:marRight w:val="0"/>
          <w:marTop w:val="0"/>
          <w:marBottom w:val="0"/>
          <w:divBdr>
            <w:top w:val="none" w:sz="0" w:space="0" w:color="auto"/>
            <w:left w:val="none" w:sz="0" w:space="0" w:color="auto"/>
            <w:bottom w:val="none" w:sz="0" w:space="0" w:color="auto"/>
            <w:right w:val="none" w:sz="0" w:space="0" w:color="auto"/>
          </w:divBdr>
        </w:div>
        <w:div w:id="353851556">
          <w:marLeft w:val="480"/>
          <w:marRight w:val="0"/>
          <w:marTop w:val="0"/>
          <w:marBottom w:val="0"/>
          <w:divBdr>
            <w:top w:val="none" w:sz="0" w:space="0" w:color="auto"/>
            <w:left w:val="none" w:sz="0" w:space="0" w:color="auto"/>
            <w:bottom w:val="none" w:sz="0" w:space="0" w:color="auto"/>
            <w:right w:val="none" w:sz="0" w:space="0" w:color="auto"/>
          </w:divBdr>
        </w:div>
        <w:div w:id="751972563">
          <w:marLeft w:val="480"/>
          <w:marRight w:val="0"/>
          <w:marTop w:val="0"/>
          <w:marBottom w:val="0"/>
          <w:divBdr>
            <w:top w:val="none" w:sz="0" w:space="0" w:color="auto"/>
            <w:left w:val="none" w:sz="0" w:space="0" w:color="auto"/>
            <w:bottom w:val="none" w:sz="0" w:space="0" w:color="auto"/>
            <w:right w:val="none" w:sz="0" w:space="0" w:color="auto"/>
          </w:divBdr>
        </w:div>
        <w:div w:id="718169438">
          <w:marLeft w:val="480"/>
          <w:marRight w:val="0"/>
          <w:marTop w:val="0"/>
          <w:marBottom w:val="0"/>
          <w:divBdr>
            <w:top w:val="none" w:sz="0" w:space="0" w:color="auto"/>
            <w:left w:val="none" w:sz="0" w:space="0" w:color="auto"/>
            <w:bottom w:val="none" w:sz="0" w:space="0" w:color="auto"/>
            <w:right w:val="none" w:sz="0" w:space="0" w:color="auto"/>
          </w:divBdr>
        </w:div>
        <w:div w:id="1899047378">
          <w:marLeft w:val="480"/>
          <w:marRight w:val="0"/>
          <w:marTop w:val="0"/>
          <w:marBottom w:val="0"/>
          <w:divBdr>
            <w:top w:val="none" w:sz="0" w:space="0" w:color="auto"/>
            <w:left w:val="none" w:sz="0" w:space="0" w:color="auto"/>
            <w:bottom w:val="none" w:sz="0" w:space="0" w:color="auto"/>
            <w:right w:val="none" w:sz="0" w:space="0" w:color="auto"/>
          </w:divBdr>
        </w:div>
        <w:div w:id="1684017637">
          <w:marLeft w:val="480"/>
          <w:marRight w:val="0"/>
          <w:marTop w:val="0"/>
          <w:marBottom w:val="0"/>
          <w:divBdr>
            <w:top w:val="none" w:sz="0" w:space="0" w:color="auto"/>
            <w:left w:val="none" w:sz="0" w:space="0" w:color="auto"/>
            <w:bottom w:val="none" w:sz="0" w:space="0" w:color="auto"/>
            <w:right w:val="none" w:sz="0" w:space="0" w:color="auto"/>
          </w:divBdr>
        </w:div>
        <w:div w:id="453644375">
          <w:marLeft w:val="480"/>
          <w:marRight w:val="0"/>
          <w:marTop w:val="0"/>
          <w:marBottom w:val="0"/>
          <w:divBdr>
            <w:top w:val="none" w:sz="0" w:space="0" w:color="auto"/>
            <w:left w:val="none" w:sz="0" w:space="0" w:color="auto"/>
            <w:bottom w:val="none" w:sz="0" w:space="0" w:color="auto"/>
            <w:right w:val="none" w:sz="0" w:space="0" w:color="auto"/>
          </w:divBdr>
        </w:div>
        <w:div w:id="1581212586">
          <w:marLeft w:val="480"/>
          <w:marRight w:val="0"/>
          <w:marTop w:val="0"/>
          <w:marBottom w:val="0"/>
          <w:divBdr>
            <w:top w:val="none" w:sz="0" w:space="0" w:color="auto"/>
            <w:left w:val="none" w:sz="0" w:space="0" w:color="auto"/>
            <w:bottom w:val="none" w:sz="0" w:space="0" w:color="auto"/>
            <w:right w:val="none" w:sz="0" w:space="0" w:color="auto"/>
          </w:divBdr>
        </w:div>
        <w:div w:id="623342747">
          <w:marLeft w:val="480"/>
          <w:marRight w:val="0"/>
          <w:marTop w:val="0"/>
          <w:marBottom w:val="0"/>
          <w:divBdr>
            <w:top w:val="none" w:sz="0" w:space="0" w:color="auto"/>
            <w:left w:val="none" w:sz="0" w:space="0" w:color="auto"/>
            <w:bottom w:val="none" w:sz="0" w:space="0" w:color="auto"/>
            <w:right w:val="none" w:sz="0" w:space="0" w:color="auto"/>
          </w:divBdr>
        </w:div>
        <w:div w:id="286279088">
          <w:marLeft w:val="480"/>
          <w:marRight w:val="0"/>
          <w:marTop w:val="0"/>
          <w:marBottom w:val="0"/>
          <w:divBdr>
            <w:top w:val="none" w:sz="0" w:space="0" w:color="auto"/>
            <w:left w:val="none" w:sz="0" w:space="0" w:color="auto"/>
            <w:bottom w:val="none" w:sz="0" w:space="0" w:color="auto"/>
            <w:right w:val="none" w:sz="0" w:space="0" w:color="auto"/>
          </w:divBdr>
        </w:div>
        <w:div w:id="170098593">
          <w:marLeft w:val="480"/>
          <w:marRight w:val="0"/>
          <w:marTop w:val="0"/>
          <w:marBottom w:val="0"/>
          <w:divBdr>
            <w:top w:val="none" w:sz="0" w:space="0" w:color="auto"/>
            <w:left w:val="none" w:sz="0" w:space="0" w:color="auto"/>
            <w:bottom w:val="none" w:sz="0" w:space="0" w:color="auto"/>
            <w:right w:val="none" w:sz="0" w:space="0" w:color="auto"/>
          </w:divBdr>
        </w:div>
        <w:div w:id="1866484819">
          <w:marLeft w:val="480"/>
          <w:marRight w:val="0"/>
          <w:marTop w:val="0"/>
          <w:marBottom w:val="0"/>
          <w:divBdr>
            <w:top w:val="none" w:sz="0" w:space="0" w:color="auto"/>
            <w:left w:val="none" w:sz="0" w:space="0" w:color="auto"/>
            <w:bottom w:val="none" w:sz="0" w:space="0" w:color="auto"/>
            <w:right w:val="none" w:sz="0" w:space="0" w:color="auto"/>
          </w:divBdr>
        </w:div>
        <w:div w:id="808978621">
          <w:marLeft w:val="480"/>
          <w:marRight w:val="0"/>
          <w:marTop w:val="0"/>
          <w:marBottom w:val="0"/>
          <w:divBdr>
            <w:top w:val="none" w:sz="0" w:space="0" w:color="auto"/>
            <w:left w:val="none" w:sz="0" w:space="0" w:color="auto"/>
            <w:bottom w:val="none" w:sz="0" w:space="0" w:color="auto"/>
            <w:right w:val="none" w:sz="0" w:space="0" w:color="auto"/>
          </w:divBdr>
        </w:div>
        <w:div w:id="1357775709">
          <w:marLeft w:val="480"/>
          <w:marRight w:val="0"/>
          <w:marTop w:val="0"/>
          <w:marBottom w:val="0"/>
          <w:divBdr>
            <w:top w:val="none" w:sz="0" w:space="0" w:color="auto"/>
            <w:left w:val="none" w:sz="0" w:space="0" w:color="auto"/>
            <w:bottom w:val="none" w:sz="0" w:space="0" w:color="auto"/>
            <w:right w:val="none" w:sz="0" w:space="0" w:color="auto"/>
          </w:divBdr>
        </w:div>
        <w:div w:id="515072836">
          <w:marLeft w:val="480"/>
          <w:marRight w:val="0"/>
          <w:marTop w:val="0"/>
          <w:marBottom w:val="0"/>
          <w:divBdr>
            <w:top w:val="none" w:sz="0" w:space="0" w:color="auto"/>
            <w:left w:val="none" w:sz="0" w:space="0" w:color="auto"/>
            <w:bottom w:val="none" w:sz="0" w:space="0" w:color="auto"/>
            <w:right w:val="none" w:sz="0" w:space="0" w:color="auto"/>
          </w:divBdr>
        </w:div>
        <w:div w:id="1379745233">
          <w:marLeft w:val="480"/>
          <w:marRight w:val="0"/>
          <w:marTop w:val="0"/>
          <w:marBottom w:val="0"/>
          <w:divBdr>
            <w:top w:val="none" w:sz="0" w:space="0" w:color="auto"/>
            <w:left w:val="none" w:sz="0" w:space="0" w:color="auto"/>
            <w:bottom w:val="none" w:sz="0" w:space="0" w:color="auto"/>
            <w:right w:val="none" w:sz="0" w:space="0" w:color="auto"/>
          </w:divBdr>
        </w:div>
        <w:div w:id="143930651">
          <w:marLeft w:val="480"/>
          <w:marRight w:val="0"/>
          <w:marTop w:val="0"/>
          <w:marBottom w:val="0"/>
          <w:divBdr>
            <w:top w:val="none" w:sz="0" w:space="0" w:color="auto"/>
            <w:left w:val="none" w:sz="0" w:space="0" w:color="auto"/>
            <w:bottom w:val="none" w:sz="0" w:space="0" w:color="auto"/>
            <w:right w:val="none" w:sz="0" w:space="0" w:color="auto"/>
          </w:divBdr>
        </w:div>
        <w:div w:id="1474635376">
          <w:marLeft w:val="480"/>
          <w:marRight w:val="0"/>
          <w:marTop w:val="0"/>
          <w:marBottom w:val="0"/>
          <w:divBdr>
            <w:top w:val="none" w:sz="0" w:space="0" w:color="auto"/>
            <w:left w:val="none" w:sz="0" w:space="0" w:color="auto"/>
            <w:bottom w:val="none" w:sz="0" w:space="0" w:color="auto"/>
            <w:right w:val="none" w:sz="0" w:space="0" w:color="auto"/>
          </w:divBdr>
        </w:div>
        <w:div w:id="900214768">
          <w:marLeft w:val="480"/>
          <w:marRight w:val="0"/>
          <w:marTop w:val="0"/>
          <w:marBottom w:val="0"/>
          <w:divBdr>
            <w:top w:val="none" w:sz="0" w:space="0" w:color="auto"/>
            <w:left w:val="none" w:sz="0" w:space="0" w:color="auto"/>
            <w:bottom w:val="none" w:sz="0" w:space="0" w:color="auto"/>
            <w:right w:val="none" w:sz="0" w:space="0" w:color="auto"/>
          </w:divBdr>
        </w:div>
        <w:div w:id="747923603">
          <w:marLeft w:val="480"/>
          <w:marRight w:val="0"/>
          <w:marTop w:val="0"/>
          <w:marBottom w:val="0"/>
          <w:divBdr>
            <w:top w:val="none" w:sz="0" w:space="0" w:color="auto"/>
            <w:left w:val="none" w:sz="0" w:space="0" w:color="auto"/>
            <w:bottom w:val="none" w:sz="0" w:space="0" w:color="auto"/>
            <w:right w:val="none" w:sz="0" w:space="0" w:color="auto"/>
          </w:divBdr>
        </w:div>
        <w:div w:id="1855997494">
          <w:marLeft w:val="480"/>
          <w:marRight w:val="0"/>
          <w:marTop w:val="0"/>
          <w:marBottom w:val="0"/>
          <w:divBdr>
            <w:top w:val="none" w:sz="0" w:space="0" w:color="auto"/>
            <w:left w:val="none" w:sz="0" w:space="0" w:color="auto"/>
            <w:bottom w:val="none" w:sz="0" w:space="0" w:color="auto"/>
            <w:right w:val="none" w:sz="0" w:space="0" w:color="auto"/>
          </w:divBdr>
        </w:div>
        <w:div w:id="286669142">
          <w:marLeft w:val="480"/>
          <w:marRight w:val="0"/>
          <w:marTop w:val="0"/>
          <w:marBottom w:val="0"/>
          <w:divBdr>
            <w:top w:val="none" w:sz="0" w:space="0" w:color="auto"/>
            <w:left w:val="none" w:sz="0" w:space="0" w:color="auto"/>
            <w:bottom w:val="none" w:sz="0" w:space="0" w:color="auto"/>
            <w:right w:val="none" w:sz="0" w:space="0" w:color="auto"/>
          </w:divBdr>
        </w:div>
        <w:div w:id="1137452896">
          <w:marLeft w:val="480"/>
          <w:marRight w:val="0"/>
          <w:marTop w:val="0"/>
          <w:marBottom w:val="0"/>
          <w:divBdr>
            <w:top w:val="none" w:sz="0" w:space="0" w:color="auto"/>
            <w:left w:val="none" w:sz="0" w:space="0" w:color="auto"/>
            <w:bottom w:val="none" w:sz="0" w:space="0" w:color="auto"/>
            <w:right w:val="none" w:sz="0" w:space="0" w:color="auto"/>
          </w:divBdr>
        </w:div>
        <w:div w:id="653337236">
          <w:marLeft w:val="480"/>
          <w:marRight w:val="0"/>
          <w:marTop w:val="0"/>
          <w:marBottom w:val="0"/>
          <w:divBdr>
            <w:top w:val="none" w:sz="0" w:space="0" w:color="auto"/>
            <w:left w:val="none" w:sz="0" w:space="0" w:color="auto"/>
            <w:bottom w:val="none" w:sz="0" w:space="0" w:color="auto"/>
            <w:right w:val="none" w:sz="0" w:space="0" w:color="auto"/>
          </w:divBdr>
        </w:div>
        <w:div w:id="686978478">
          <w:marLeft w:val="480"/>
          <w:marRight w:val="0"/>
          <w:marTop w:val="0"/>
          <w:marBottom w:val="0"/>
          <w:divBdr>
            <w:top w:val="none" w:sz="0" w:space="0" w:color="auto"/>
            <w:left w:val="none" w:sz="0" w:space="0" w:color="auto"/>
            <w:bottom w:val="none" w:sz="0" w:space="0" w:color="auto"/>
            <w:right w:val="none" w:sz="0" w:space="0" w:color="auto"/>
          </w:divBdr>
        </w:div>
        <w:div w:id="1188103505">
          <w:marLeft w:val="480"/>
          <w:marRight w:val="0"/>
          <w:marTop w:val="0"/>
          <w:marBottom w:val="0"/>
          <w:divBdr>
            <w:top w:val="none" w:sz="0" w:space="0" w:color="auto"/>
            <w:left w:val="none" w:sz="0" w:space="0" w:color="auto"/>
            <w:bottom w:val="none" w:sz="0" w:space="0" w:color="auto"/>
            <w:right w:val="none" w:sz="0" w:space="0" w:color="auto"/>
          </w:divBdr>
        </w:div>
        <w:div w:id="2057314366">
          <w:marLeft w:val="480"/>
          <w:marRight w:val="0"/>
          <w:marTop w:val="0"/>
          <w:marBottom w:val="0"/>
          <w:divBdr>
            <w:top w:val="none" w:sz="0" w:space="0" w:color="auto"/>
            <w:left w:val="none" w:sz="0" w:space="0" w:color="auto"/>
            <w:bottom w:val="none" w:sz="0" w:space="0" w:color="auto"/>
            <w:right w:val="none" w:sz="0" w:space="0" w:color="auto"/>
          </w:divBdr>
        </w:div>
        <w:div w:id="115024849">
          <w:marLeft w:val="480"/>
          <w:marRight w:val="0"/>
          <w:marTop w:val="0"/>
          <w:marBottom w:val="0"/>
          <w:divBdr>
            <w:top w:val="none" w:sz="0" w:space="0" w:color="auto"/>
            <w:left w:val="none" w:sz="0" w:space="0" w:color="auto"/>
            <w:bottom w:val="none" w:sz="0" w:space="0" w:color="auto"/>
            <w:right w:val="none" w:sz="0" w:space="0" w:color="auto"/>
          </w:divBdr>
        </w:div>
        <w:div w:id="167405962">
          <w:marLeft w:val="480"/>
          <w:marRight w:val="0"/>
          <w:marTop w:val="0"/>
          <w:marBottom w:val="0"/>
          <w:divBdr>
            <w:top w:val="none" w:sz="0" w:space="0" w:color="auto"/>
            <w:left w:val="none" w:sz="0" w:space="0" w:color="auto"/>
            <w:bottom w:val="none" w:sz="0" w:space="0" w:color="auto"/>
            <w:right w:val="none" w:sz="0" w:space="0" w:color="auto"/>
          </w:divBdr>
        </w:div>
        <w:div w:id="1847094111">
          <w:marLeft w:val="480"/>
          <w:marRight w:val="0"/>
          <w:marTop w:val="0"/>
          <w:marBottom w:val="0"/>
          <w:divBdr>
            <w:top w:val="none" w:sz="0" w:space="0" w:color="auto"/>
            <w:left w:val="none" w:sz="0" w:space="0" w:color="auto"/>
            <w:bottom w:val="none" w:sz="0" w:space="0" w:color="auto"/>
            <w:right w:val="none" w:sz="0" w:space="0" w:color="auto"/>
          </w:divBdr>
        </w:div>
        <w:div w:id="985672144">
          <w:marLeft w:val="480"/>
          <w:marRight w:val="0"/>
          <w:marTop w:val="0"/>
          <w:marBottom w:val="0"/>
          <w:divBdr>
            <w:top w:val="none" w:sz="0" w:space="0" w:color="auto"/>
            <w:left w:val="none" w:sz="0" w:space="0" w:color="auto"/>
            <w:bottom w:val="none" w:sz="0" w:space="0" w:color="auto"/>
            <w:right w:val="none" w:sz="0" w:space="0" w:color="auto"/>
          </w:divBdr>
        </w:div>
        <w:div w:id="327055164">
          <w:marLeft w:val="480"/>
          <w:marRight w:val="0"/>
          <w:marTop w:val="0"/>
          <w:marBottom w:val="0"/>
          <w:divBdr>
            <w:top w:val="none" w:sz="0" w:space="0" w:color="auto"/>
            <w:left w:val="none" w:sz="0" w:space="0" w:color="auto"/>
            <w:bottom w:val="none" w:sz="0" w:space="0" w:color="auto"/>
            <w:right w:val="none" w:sz="0" w:space="0" w:color="auto"/>
          </w:divBdr>
        </w:div>
        <w:div w:id="1654870354">
          <w:marLeft w:val="480"/>
          <w:marRight w:val="0"/>
          <w:marTop w:val="0"/>
          <w:marBottom w:val="0"/>
          <w:divBdr>
            <w:top w:val="none" w:sz="0" w:space="0" w:color="auto"/>
            <w:left w:val="none" w:sz="0" w:space="0" w:color="auto"/>
            <w:bottom w:val="none" w:sz="0" w:space="0" w:color="auto"/>
            <w:right w:val="none" w:sz="0" w:space="0" w:color="auto"/>
          </w:divBdr>
        </w:div>
        <w:div w:id="1535537673">
          <w:marLeft w:val="480"/>
          <w:marRight w:val="0"/>
          <w:marTop w:val="0"/>
          <w:marBottom w:val="0"/>
          <w:divBdr>
            <w:top w:val="none" w:sz="0" w:space="0" w:color="auto"/>
            <w:left w:val="none" w:sz="0" w:space="0" w:color="auto"/>
            <w:bottom w:val="none" w:sz="0" w:space="0" w:color="auto"/>
            <w:right w:val="none" w:sz="0" w:space="0" w:color="auto"/>
          </w:divBdr>
        </w:div>
        <w:div w:id="2024626098">
          <w:marLeft w:val="480"/>
          <w:marRight w:val="0"/>
          <w:marTop w:val="0"/>
          <w:marBottom w:val="0"/>
          <w:divBdr>
            <w:top w:val="none" w:sz="0" w:space="0" w:color="auto"/>
            <w:left w:val="none" w:sz="0" w:space="0" w:color="auto"/>
            <w:bottom w:val="none" w:sz="0" w:space="0" w:color="auto"/>
            <w:right w:val="none" w:sz="0" w:space="0" w:color="auto"/>
          </w:divBdr>
        </w:div>
        <w:div w:id="1454786281">
          <w:marLeft w:val="480"/>
          <w:marRight w:val="0"/>
          <w:marTop w:val="0"/>
          <w:marBottom w:val="0"/>
          <w:divBdr>
            <w:top w:val="none" w:sz="0" w:space="0" w:color="auto"/>
            <w:left w:val="none" w:sz="0" w:space="0" w:color="auto"/>
            <w:bottom w:val="none" w:sz="0" w:space="0" w:color="auto"/>
            <w:right w:val="none" w:sz="0" w:space="0" w:color="auto"/>
          </w:divBdr>
        </w:div>
        <w:div w:id="2139453025">
          <w:marLeft w:val="480"/>
          <w:marRight w:val="0"/>
          <w:marTop w:val="0"/>
          <w:marBottom w:val="0"/>
          <w:divBdr>
            <w:top w:val="none" w:sz="0" w:space="0" w:color="auto"/>
            <w:left w:val="none" w:sz="0" w:space="0" w:color="auto"/>
            <w:bottom w:val="none" w:sz="0" w:space="0" w:color="auto"/>
            <w:right w:val="none" w:sz="0" w:space="0" w:color="auto"/>
          </w:divBdr>
        </w:div>
        <w:div w:id="3166774">
          <w:marLeft w:val="480"/>
          <w:marRight w:val="0"/>
          <w:marTop w:val="0"/>
          <w:marBottom w:val="0"/>
          <w:divBdr>
            <w:top w:val="none" w:sz="0" w:space="0" w:color="auto"/>
            <w:left w:val="none" w:sz="0" w:space="0" w:color="auto"/>
            <w:bottom w:val="none" w:sz="0" w:space="0" w:color="auto"/>
            <w:right w:val="none" w:sz="0" w:space="0" w:color="auto"/>
          </w:divBdr>
        </w:div>
        <w:div w:id="2053652841">
          <w:marLeft w:val="480"/>
          <w:marRight w:val="0"/>
          <w:marTop w:val="0"/>
          <w:marBottom w:val="0"/>
          <w:divBdr>
            <w:top w:val="none" w:sz="0" w:space="0" w:color="auto"/>
            <w:left w:val="none" w:sz="0" w:space="0" w:color="auto"/>
            <w:bottom w:val="none" w:sz="0" w:space="0" w:color="auto"/>
            <w:right w:val="none" w:sz="0" w:space="0" w:color="auto"/>
          </w:divBdr>
        </w:div>
        <w:div w:id="14237810">
          <w:marLeft w:val="480"/>
          <w:marRight w:val="0"/>
          <w:marTop w:val="0"/>
          <w:marBottom w:val="0"/>
          <w:divBdr>
            <w:top w:val="none" w:sz="0" w:space="0" w:color="auto"/>
            <w:left w:val="none" w:sz="0" w:space="0" w:color="auto"/>
            <w:bottom w:val="none" w:sz="0" w:space="0" w:color="auto"/>
            <w:right w:val="none" w:sz="0" w:space="0" w:color="auto"/>
          </w:divBdr>
        </w:div>
        <w:div w:id="2143572749">
          <w:marLeft w:val="480"/>
          <w:marRight w:val="0"/>
          <w:marTop w:val="0"/>
          <w:marBottom w:val="0"/>
          <w:divBdr>
            <w:top w:val="none" w:sz="0" w:space="0" w:color="auto"/>
            <w:left w:val="none" w:sz="0" w:space="0" w:color="auto"/>
            <w:bottom w:val="none" w:sz="0" w:space="0" w:color="auto"/>
            <w:right w:val="none" w:sz="0" w:space="0" w:color="auto"/>
          </w:divBdr>
        </w:div>
        <w:div w:id="894125733">
          <w:marLeft w:val="480"/>
          <w:marRight w:val="0"/>
          <w:marTop w:val="0"/>
          <w:marBottom w:val="0"/>
          <w:divBdr>
            <w:top w:val="none" w:sz="0" w:space="0" w:color="auto"/>
            <w:left w:val="none" w:sz="0" w:space="0" w:color="auto"/>
            <w:bottom w:val="none" w:sz="0" w:space="0" w:color="auto"/>
            <w:right w:val="none" w:sz="0" w:space="0" w:color="auto"/>
          </w:divBdr>
        </w:div>
        <w:div w:id="1455514282">
          <w:marLeft w:val="480"/>
          <w:marRight w:val="0"/>
          <w:marTop w:val="0"/>
          <w:marBottom w:val="0"/>
          <w:divBdr>
            <w:top w:val="none" w:sz="0" w:space="0" w:color="auto"/>
            <w:left w:val="none" w:sz="0" w:space="0" w:color="auto"/>
            <w:bottom w:val="none" w:sz="0" w:space="0" w:color="auto"/>
            <w:right w:val="none" w:sz="0" w:space="0" w:color="auto"/>
          </w:divBdr>
        </w:div>
        <w:div w:id="1252012408">
          <w:marLeft w:val="480"/>
          <w:marRight w:val="0"/>
          <w:marTop w:val="0"/>
          <w:marBottom w:val="0"/>
          <w:divBdr>
            <w:top w:val="none" w:sz="0" w:space="0" w:color="auto"/>
            <w:left w:val="none" w:sz="0" w:space="0" w:color="auto"/>
            <w:bottom w:val="none" w:sz="0" w:space="0" w:color="auto"/>
            <w:right w:val="none" w:sz="0" w:space="0" w:color="auto"/>
          </w:divBdr>
        </w:div>
        <w:div w:id="1785995737">
          <w:marLeft w:val="480"/>
          <w:marRight w:val="0"/>
          <w:marTop w:val="0"/>
          <w:marBottom w:val="0"/>
          <w:divBdr>
            <w:top w:val="none" w:sz="0" w:space="0" w:color="auto"/>
            <w:left w:val="none" w:sz="0" w:space="0" w:color="auto"/>
            <w:bottom w:val="none" w:sz="0" w:space="0" w:color="auto"/>
            <w:right w:val="none" w:sz="0" w:space="0" w:color="auto"/>
          </w:divBdr>
        </w:div>
        <w:div w:id="94450441">
          <w:marLeft w:val="480"/>
          <w:marRight w:val="0"/>
          <w:marTop w:val="0"/>
          <w:marBottom w:val="0"/>
          <w:divBdr>
            <w:top w:val="none" w:sz="0" w:space="0" w:color="auto"/>
            <w:left w:val="none" w:sz="0" w:space="0" w:color="auto"/>
            <w:bottom w:val="none" w:sz="0" w:space="0" w:color="auto"/>
            <w:right w:val="none" w:sz="0" w:space="0" w:color="auto"/>
          </w:divBdr>
        </w:div>
        <w:div w:id="70126824">
          <w:marLeft w:val="480"/>
          <w:marRight w:val="0"/>
          <w:marTop w:val="0"/>
          <w:marBottom w:val="0"/>
          <w:divBdr>
            <w:top w:val="none" w:sz="0" w:space="0" w:color="auto"/>
            <w:left w:val="none" w:sz="0" w:space="0" w:color="auto"/>
            <w:bottom w:val="none" w:sz="0" w:space="0" w:color="auto"/>
            <w:right w:val="none" w:sz="0" w:space="0" w:color="auto"/>
          </w:divBdr>
        </w:div>
        <w:div w:id="464007478">
          <w:marLeft w:val="480"/>
          <w:marRight w:val="0"/>
          <w:marTop w:val="0"/>
          <w:marBottom w:val="0"/>
          <w:divBdr>
            <w:top w:val="none" w:sz="0" w:space="0" w:color="auto"/>
            <w:left w:val="none" w:sz="0" w:space="0" w:color="auto"/>
            <w:bottom w:val="none" w:sz="0" w:space="0" w:color="auto"/>
            <w:right w:val="none" w:sz="0" w:space="0" w:color="auto"/>
          </w:divBdr>
        </w:div>
        <w:div w:id="1841574980">
          <w:marLeft w:val="480"/>
          <w:marRight w:val="0"/>
          <w:marTop w:val="0"/>
          <w:marBottom w:val="0"/>
          <w:divBdr>
            <w:top w:val="none" w:sz="0" w:space="0" w:color="auto"/>
            <w:left w:val="none" w:sz="0" w:space="0" w:color="auto"/>
            <w:bottom w:val="none" w:sz="0" w:space="0" w:color="auto"/>
            <w:right w:val="none" w:sz="0" w:space="0" w:color="auto"/>
          </w:divBdr>
        </w:div>
        <w:div w:id="874587883">
          <w:marLeft w:val="480"/>
          <w:marRight w:val="0"/>
          <w:marTop w:val="0"/>
          <w:marBottom w:val="0"/>
          <w:divBdr>
            <w:top w:val="none" w:sz="0" w:space="0" w:color="auto"/>
            <w:left w:val="none" w:sz="0" w:space="0" w:color="auto"/>
            <w:bottom w:val="none" w:sz="0" w:space="0" w:color="auto"/>
            <w:right w:val="none" w:sz="0" w:space="0" w:color="auto"/>
          </w:divBdr>
        </w:div>
        <w:div w:id="269824030">
          <w:marLeft w:val="480"/>
          <w:marRight w:val="0"/>
          <w:marTop w:val="0"/>
          <w:marBottom w:val="0"/>
          <w:divBdr>
            <w:top w:val="none" w:sz="0" w:space="0" w:color="auto"/>
            <w:left w:val="none" w:sz="0" w:space="0" w:color="auto"/>
            <w:bottom w:val="none" w:sz="0" w:space="0" w:color="auto"/>
            <w:right w:val="none" w:sz="0" w:space="0" w:color="auto"/>
          </w:divBdr>
        </w:div>
        <w:div w:id="351565489">
          <w:marLeft w:val="480"/>
          <w:marRight w:val="0"/>
          <w:marTop w:val="0"/>
          <w:marBottom w:val="0"/>
          <w:divBdr>
            <w:top w:val="none" w:sz="0" w:space="0" w:color="auto"/>
            <w:left w:val="none" w:sz="0" w:space="0" w:color="auto"/>
            <w:bottom w:val="none" w:sz="0" w:space="0" w:color="auto"/>
            <w:right w:val="none" w:sz="0" w:space="0" w:color="auto"/>
          </w:divBdr>
        </w:div>
        <w:div w:id="97919671">
          <w:marLeft w:val="480"/>
          <w:marRight w:val="0"/>
          <w:marTop w:val="0"/>
          <w:marBottom w:val="0"/>
          <w:divBdr>
            <w:top w:val="none" w:sz="0" w:space="0" w:color="auto"/>
            <w:left w:val="none" w:sz="0" w:space="0" w:color="auto"/>
            <w:bottom w:val="none" w:sz="0" w:space="0" w:color="auto"/>
            <w:right w:val="none" w:sz="0" w:space="0" w:color="auto"/>
          </w:divBdr>
        </w:div>
      </w:divsChild>
    </w:div>
    <w:div w:id="1347905904">
      <w:bodyDiv w:val="1"/>
      <w:marLeft w:val="0"/>
      <w:marRight w:val="0"/>
      <w:marTop w:val="0"/>
      <w:marBottom w:val="0"/>
      <w:divBdr>
        <w:top w:val="none" w:sz="0" w:space="0" w:color="auto"/>
        <w:left w:val="none" w:sz="0" w:space="0" w:color="auto"/>
        <w:bottom w:val="none" w:sz="0" w:space="0" w:color="auto"/>
        <w:right w:val="none" w:sz="0" w:space="0" w:color="auto"/>
      </w:divBdr>
    </w:div>
    <w:div w:id="1348870261">
      <w:bodyDiv w:val="1"/>
      <w:marLeft w:val="0"/>
      <w:marRight w:val="0"/>
      <w:marTop w:val="0"/>
      <w:marBottom w:val="0"/>
      <w:divBdr>
        <w:top w:val="none" w:sz="0" w:space="0" w:color="auto"/>
        <w:left w:val="none" w:sz="0" w:space="0" w:color="auto"/>
        <w:bottom w:val="none" w:sz="0" w:space="0" w:color="auto"/>
        <w:right w:val="none" w:sz="0" w:space="0" w:color="auto"/>
      </w:divBdr>
    </w:div>
    <w:div w:id="1348945608">
      <w:bodyDiv w:val="1"/>
      <w:marLeft w:val="0"/>
      <w:marRight w:val="0"/>
      <w:marTop w:val="0"/>
      <w:marBottom w:val="0"/>
      <w:divBdr>
        <w:top w:val="none" w:sz="0" w:space="0" w:color="auto"/>
        <w:left w:val="none" w:sz="0" w:space="0" w:color="auto"/>
        <w:bottom w:val="none" w:sz="0" w:space="0" w:color="auto"/>
        <w:right w:val="none" w:sz="0" w:space="0" w:color="auto"/>
      </w:divBdr>
      <w:divsChild>
        <w:div w:id="48001663">
          <w:marLeft w:val="480"/>
          <w:marRight w:val="0"/>
          <w:marTop w:val="0"/>
          <w:marBottom w:val="0"/>
          <w:divBdr>
            <w:top w:val="none" w:sz="0" w:space="0" w:color="auto"/>
            <w:left w:val="none" w:sz="0" w:space="0" w:color="auto"/>
            <w:bottom w:val="none" w:sz="0" w:space="0" w:color="auto"/>
            <w:right w:val="none" w:sz="0" w:space="0" w:color="auto"/>
          </w:divBdr>
        </w:div>
        <w:div w:id="109982358">
          <w:marLeft w:val="480"/>
          <w:marRight w:val="0"/>
          <w:marTop w:val="0"/>
          <w:marBottom w:val="0"/>
          <w:divBdr>
            <w:top w:val="none" w:sz="0" w:space="0" w:color="auto"/>
            <w:left w:val="none" w:sz="0" w:space="0" w:color="auto"/>
            <w:bottom w:val="none" w:sz="0" w:space="0" w:color="auto"/>
            <w:right w:val="none" w:sz="0" w:space="0" w:color="auto"/>
          </w:divBdr>
        </w:div>
        <w:div w:id="111751437">
          <w:marLeft w:val="480"/>
          <w:marRight w:val="0"/>
          <w:marTop w:val="0"/>
          <w:marBottom w:val="0"/>
          <w:divBdr>
            <w:top w:val="none" w:sz="0" w:space="0" w:color="auto"/>
            <w:left w:val="none" w:sz="0" w:space="0" w:color="auto"/>
            <w:bottom w:val="none" w:sz="0" w:space="0" w:color="auto"/>
            <w:right w:val="none" w:sz="0" w:space="0" w:color="auto"/>
          </w:divBdr>
        </w:div>
        <w:div w:id="151875620">
          <w:marLeft w:val="480"/>
          <w:marRight w:val="0"/>
          <w:marTop w:val="0"/>
          <w:marBottom w:val="0"/>
          <w:divBdr>
            <w:top w:val="none" w:sz="0" w:space="0" w:color="auto"/>
            <w:left w:val="none" w:sz="0" w:space="0" w:color="auto"/>
            <w:bottom w:val="none" w:sz="0" w:space="0" w:color="auto"/>
            <w:right w:val="none" w:sz="0" w:space="0" w:color="auto"/>
          </w:divBdr>
        </w:div>
        <w:div w:id="175192406">
          <w:marLeft w:val="480"/>
          <w:marRight w:val="0"/>
          <w:marTop w:val="0"/>
          <w:marBottom w:val="0"/>
          <w:divBdr>
            <w:top w:val="none" w:sz="0" w:space="0" w:color="auto"/>
            <w:left w:val="none" w:sz="0" w:space="0" w:color="auto"/>
            <w:bottom w:val="none" w:sz="0" w:space="0" w:color="auto"/>
            <w:right w:val="none" w:sz="0" w:space="0" w:color="auto"/>
          </w:divBdr>
        </w:div>
        <w:div w:id="220681668">
          <w:marLeft w:val="480"/>
          <w:marRight w:val="0"/>
          <w:marTop w:val="0"/>
          <w:marBottom w:val="0"/>
          <w:divBdr>
            <w:top w:val="none" w:sz="0" w:space="0" w:color="auto"/>
            <w:left w:val="none" w:sz="0" w:space="0" w:color="auto"/>
            <w:bottom w:val="none" w:sz="0" w:space="0" w:color="auto"/>
            <w:right w:val="none" w:sz="0" w:space="0" w:color="auto"/>
          </w:divBdr>
        </w:div>
        <w:div w:id="253518906">
          <w:marLeft w:val="480"/>
          <w:marRight w:val="0"/>
          <w:marTop w:val="0"/>
          <w:marBottom w:val="0"/>
          <w:divBdr>
            <w:top w:val="none" w:sz="0" w:space="0" w:color="auto"/>
            <w:left w:val="none" w:sz="0" w:space="0" w:color="auto"/>
            <w:bottom w:val="none" w:sz="0" w:space="0" w:color="auto"/>
            <w:right w:val="none" w:sz="0" w:space="0" w:color="auto"/>
          </w:divBdr>
        </w:div>
        <w:div w:id="284965550">
          <w:marLeft w:val="480"/>
          <w:marRight w:val="0"/>
          <w:marTop w:val="0"/>
          <w:marBottom w:val="0"/>
          <w:divBdr>
            <w:top w:val="none" w:sz="0" w:space="0" w:color="auto"/>
            <w:left w:val="none" w:sz="0" w:space="0" w:color="auto"/>
            <w:bottom w:val="none" w:sz="0" w:space="0" w:color="auto"/>
            <w:right w:val="none" w:sz="0" w:space="0" w:color="auto"/>
          </w:divBdr>
        </w:div>
        <w:div w:id="286859123">
          <w:marLeft w:val="480"/>
          <w:marRight w:val="0"/>
          <w:marTop w:val="0"/>
          <w:marBottom w:val="0"/>
          <w:divBdr>
            <w:top w:val="none" w:sz="0" w:space="0" w:color="auto"/>
            <w:left w:val="none" w:sz="0" w:space="0" w:color="auto"/>
            <w:bottom w:val="none" w:sz="0" w:space="0" w:color="auto"/>
            <w:right w:val="none" w:sz="0" w:space="0" w:color="auto"/>
          </w:divBdr>
        </w:div>
        <w:div w:id="300960249">
          <w:marLeft w:val="480"/>
          <w:marRight w:val="0"/>
          <w:marTop w:val="0"/>
          <w:marBottom w:val="0"/>
          <w:divBdr>
            <w:top w:val="none" w:sz="0" w:space="0" w:color="auto"/>
            <w:left w:val="none" w:sz="0" w:space="0" w:color="auto"/>
            <w:bottom w:val="none" w:sz="0" w:space="0" w:color="auto"/>
            <w:right w:val="none" w:sz="0" w:space="0" w:color="auto"/>
          </w:divBdr>
        </w:div>
        <w:div w:id="317272519">
          <w:marLeft w:val="480"/>
          <w:marRight w:val="0"/>
          <w:marTop w:val="0"/>
          <w:marBottom w:val="0"/>
          <w:divBdr>
            <w:top w:val="none" w:sz="0" w:space="0" w:color="auto"/>
            <w:left w:val="none" w:sz="0" w:space="0" w:color="auto"/>
            <w:bottom w:val="none" w:sz="0" w:space="0" w:color="auto"/>
            <w:right w:val="none" w:sz="0" w:space="0" w:color="auto"/>
          </w:divBdr>
        </w:div>
        <w:div w:id="335111481">
          <w:marLeft w:val="480"/>
          <w:marRight w:val="0"/>
          <w:marTop w:val="0"/>
          <w:marBottom w:val="0"/>
          <w:divBdr>
            <w:top w:val="none" w:sz="0" w:space="0" w:color="auto"/>
            <w:left w:val="none" w:sz="0" w:space="0" w:color="auto"/>
            <w:bottom w:val="none" w:sz="0" w:space="0" w:color="auto"/>
            <w:right w:val="none" w:sz="0" w:space="0" w:color="auto"/>
          </w:divBdr>
        </w:div>
        <w:div w:id="355545078">
          <w:marLeft w:val="480"/>
          <w:marRight w:val="0"/>
          <w:marTop w:val="0"/>
          <w:marBottom w:val="0"/>
          <w:divBdr>
            <w:top w:val="none" w:sz="0" w:space="0" w:color="auto"/>
            <w:left w:val="none" w:sz="0" w:space="0" w:color="auto"/>
            <w:bottom w:val="none" w:sz="0" w:space="0" w:color="auto"/>
            <w:right w:val="none" w:sz="0" w:space="0" w:color="auto"/>
          </w:divBdr>
        </w:div>
        <w:div w:id="382288749">
          <w:marLeft w:val="480"/>
          <w:marRight w:val="0"/>
          <w:marTop w:val="0"/>
          <w:marBottom w:val="0"/>
          <w:divBdr>
            <w:top w:val="none" w:sz="0" w:space="0" w:color="auto"/>
            <w:left w:val="none" w:sz="0" w:space="0" w:color="auto"/>
            <w:bottom w:val="none" w:sz="0" w:space="0" w:color="auto"/>
            <w:right w:val="none" w:sz="0" w:space="0" w:color="auto"/>
          </w:divBdr>
        </w:div>
        <w:div w:id="452478057">
          <w:marLeft w:val="480"/>
          <w:marRight w:val="0"/>
          <w:marTop w:val="0"/>
          <w:marBottom w:val="0"/>
          <w:divBdr>
            <w:top w:val="none" w:sz="0" w:space="0" w:color="auto"/>
            <w:left w:val="none" w:sz="0" w:space="0" w:color="auto"/>
            <w:bottom w:val="none" w:sz="0" w:space="0" w:color="auto"/>
            <w:right w:val="none" w:sz="0" w:space="0" w:color="auto"/>
          </w:divBdr>
        </w:div>
        <w:div w:id="456681489">
          <w:marLeft w:val="480"/>
          <w:marRight w:val="0"/>
          <w:marTop w:val="0"/>
          <w:marBottom w:val="0"/>
          <w:divBdr>
            <w:top w:val="none" w:sz="0" w:space="0" w:color="auto"/>
            <w:left w:val="none" w:sz="0" w:space="0" w:color="auto"/>
            <w:bottom w:val="none" w:sz="0" w:space="0" w:color="auto"/>
            <w:right w:val="none" w:sz="0" w:space="0" w:color="auto"/>
          </w:divBdr>
        </w:div>
        <w:div w:id="471562129">
          <w:marLeft w:val="480"/>
          <w:marRight w:val="0"/>
          <w:marTop w:val="0"/>
          <w:marBottom w:val="0"/>
          <w:divBdr>
            <w:top w:val="none" w:sz="0" w:space="0" w:color="auto"/>
            <w:left w:val="none" w:sz="0" w:space="0" w:color="auto"/>
            <w:bottom w:val="none" w:sz="0" w:space="0" w:color="auto"/>
            <w:right w:val="none" w:sz="0" w:space="0" w:color="auto"/>
          </w:divBdr>
        </w:div>
        <w:div w:id="481656724">
          <w:marLeft w:val="480"/>
          <w:marRight w:val="0"/>
          <w:marTop w:val="0"/>
          <w:marBottom w:val="0"/>
          <w:divBdr>
            <w:top w:val="none" w:sz="0" w:space="0" w:color="auto"/>
            <w:left w:val="none" w:sz="0" w:space="0" w:color="auto"/>
            <w:bottom w:val="none" w:sz="0" w:space="0" w:color="auto"/>
            <w:right w:val="none" w:sz="0" w:space="0" w:color="auto"/>
          </w:divBdr>
        </w:div>
        <w:div w:id="528252464">
          <w:marLeft w:val="480"/>
          <w:marRight w:val="0"/>
          <w:marTop w:val="0"/>
          <w:marBottom w:val="0"/>
          <w:divBdr>
            <w:top w:val="none" w:sz="0" w:space="0" w:color="auto"/>
            <w:left w:val="none" w:sz="0" w:space="0" w:color="auto"/>
            <w:bottom w:val="none" w:sz="0" w:space="0" w:color="auto"/>
            <w:right w:val="none" w:sz="0" w:space="0" w:color="auto"/>
          </w:divBdr>
        </w:div>
        <w:div w:id="531841592">
          <w:marLeft w:val="480"/>
          <w:marRight w:val="0"/>
          <w:marTop w:val="0"/>
          <w:marBottom w:val="0"/>
          <w:divBdr>
            <w:top w:val="none" w:sz="0" w:space="0" w:color="auto"/>
            <w:left w:val="none" w:sz="0" w:space="0" w:color="auto"/>
            <w:bottom w:val="none" w:sz="0" w:space="0" w:color="auto"/>
            <w:right w:val="none" w:sz="0" w:space="0" w:color="auto"/>
          </w:divBdr>
        </w:div>
        <w:div w:id="575281413">
          <w:marLeft w:val="480"/>
          <w:marRight w:val="0"/>
          <w:marTop w:val="0"/>
          <w:marBottom w:val="0"/>
          <w:divBdr>
            <w:top w:val="none" w:sz="0" w:space="0" w:color="auto"/>
            <w:left w:val="none" w:sz="0" w:space="0" w:color="auto"/>
            <w:bottom w:val="none" w:sz="0" w:space="0" w:color="auto"/>
            <w:right w:val="none" w:sz="0" w:space="0" w:color="auto"/>
          </w:divBdr>
        </w:div>
        <w:div w:id="577592357">
          <w:marLeft w:val="480"/>
          <w:marRight w:val="0"/>
          <w:marTop w:val="0"/>
          <w:marBottom w:val="0"/>
          <w:divBdr>
            <w:top w:val="none" w:sz="0" w:space="0" w:color="auto"/>
            <w:left w:val="none" w:sz="0" w:space="0" w:color="auto"/>
            <w:bottom w:val="none" w:sz="0" w:space="0" w:color="auto"/>
            <w:right w:val="none" w:sz="0" w:space="0" w:color="auto"/>
          </w:divBdr>
        </w:div>
        <w:div w:id="616567351">
          <w:marLeft w:val="480"/>
          <w:marRight w:val="0"/>
          <w:marTop w:val="0"/>
          <w:marBottom w:val="0"/>
          <w:divBdr>
            <w:top w:val="none" w:sz="0" w:space="0" w:color="auto"/>
            <w:left w:val="none" w:sz="0" w:space="0" w:color="auto"/>
            <w:bottom w:val="none" w:sz="0" w:space="0" w:color="auto"/>
            <w:right w:val="none" w:sz="0" w:space="0" w:color="auto"/>
          </w:divBdr>
        </w:div>
        <w:div w:id="734621558">
          <w:marLeft w:val="480"/>
          <w:marRight w:val="0"/>
          <w:marTop w:val="0"/>
          <w:marBottom w:val="0"/>
          <w:divBdr>
            <w:top w:val="none" w:sz="0" w:space="0" w:color="auto"/>
            <w:left w:val="none" w:sz="0" w:space="0" w:color="auto"/>
            <w:bottom w:val="none" w:sz="0" w:space="0" w:color="auto"/>
            <w:right w:val="none" w:sz="0" w:space="0" w:color="auto"/>
          </w:divBdr>
        </w:div>
        <w:div w:id="738819954">
          <w:marLeft w:val="480"/>
          <w:marRight w:val="0"/>
          <w:marTop w:val="0"/>
          <w:marBottom w:val="0"/>
          <w:divBdr>
            <w:top w:val="none" w:sz="0" w:space="0" w:color="auto"/>
            <w:left w:val="none" w:sz="0" w:space="0" w:color="auto"/>
            <w:bottom w:val="none" w:sz="0" w:space="0" w:color="auto"/>
            <w:right w:val="none" w:sz="0" w:space="0" w:color="auto"/>
          </w:divBdr>
        </w:div>
        <w:div w:id="765730551">
          <w:marLeft w:val="480"/>
          <w:marRight w:val="0"/>
          <w:marTop w:val="0"/>
          <w:marBottom w:val="0"/>
          <w:divBdr>
            <w:top w:val="none" w:sz="0" w:space="0" w:color="auto"/>
            <w:left w:val="none" w:sz="0" w:space="0" w:color="auto"/>
            <w:bottom w:val="none" w:sz="0" w:space="0" w:color="auto"/>
            <w:right w:val="none" w:sz="0" w:space="0" w:color="auto"/>
          </w:divBdr>
        </w:div>
        <w:div w:id="824785252">
          <w:marLeft w:val="480"/>
          <w:marRight w:val="0"/>
          <w:marTop w:val="0"/>
          <w:marBottom w:val="0"/>
          <w:divBdr>
            <w:top w:val="none" w:sz="0" w:space="0" w:color="auto"/>
            <w:left w:val="none" w:sz="0" w:space="0" w:color="auto"/>
            <w:bottom w:val="none" w:sz="0" w:space="0" w:color="auto"/>
            <w:right w:val="none" w:sz="0" w:space="0" w:color="auto"/>
          </w:divBdr>
        </w:div>
        <w:div w:id="836849510">
          <w:marLeft w:val="480"/>
          <w:marRight w:val="0"/>
          <w:marTop w:val="0"/>
          <w:marBottom w:val="0"/>
          <w:divBdr>
            <w:top w:val="none" w:sz="0" w:space="0" w:color="auto"/>
            <w:left w:val="none" w:sz="0" w:space="0" w:color="auto"/>
            <w:bottom w:val="none" w:sz="0" w:space="0" w:color="auto"/>
            <w:right w:val="none" w:sz="0" w:space="0" w:color="auto"/>
          </w:divBdr>
        </w:div>
        <w:div w:id="883252840">
          <w:marLeft w:val="480"/>
          <w:marRight w:val="0"/>
          <w:marTop w:val="0"/>
          <w:marBottom w:val="0"/>
          <w:divBdr>
            <w:top w:val="none" w:sz="0" w:space="0" w:color="auto"/>
            <w:left w:val="none" w:sz="0" w:space="0" w:color="auto"/>
            <w:bottom w:val="none" w:sz="0" w:space="0" w:color="auto"/>
            <w:right w:val="none" w:sz="0" w:space="0" w:color="auto"/>
          </w:divBdr>
        </w:div>
        <w:div w:id="892932209">
          <w:marLeft w:val="480"/>
          <w:marRight w:val="0"/>
          <w:marTop w:val="0"/>
          <w:marBottom w:val="0"/>
          <w:divBdr>
            <w:top w:val="none" w:sz="0" w:space="0" w:color="auto"/>
            <w:left w:val="none" w:sz="0" w:space="0" w:color="auto"/>
            <w:bottom w:val="none" w:sz="0" w:space="0" w:color="auto"/>
            <w:right w:val="none" w:sz="0" w:space="0" w:color="auto"/>
          </w:divBdr>
        </w:div>
        <w:div w:id="958144731">
          <w:marLeft w:val="480"/>
          <w:marRight w:val="0"/>
          <w:marTop w:val="0"/>
          <w:marBottom w:val="0"/>
          <w:divBdr>
            <w:top w:val="none" w:sz="0" w:space="0" w:color="auto"/>
            <w:left w:val="none" w:sz="0" w:space="0" w:color="auto"/>
            <w:bottom w:val="none" w:sz="0" w:space="0" w:color="auto"/>
            <w:right w:val="none" w:sz="0" w:space="0" w:color="auto"/>
          </w:divBdr>
        </w:div>
        <w:div w:id="963582682">
          <w:marLeft w:val="480"/>
          <w:marRight w:val="0"/>
          <w:marTop w:val="0"/>
          <w:marBottom w:val="0"/>
          <w:divBdr>
            <w:top w:val="none" w:sz="0" w:space="0" w:color="auto"/>
            <w:left w:val="none" w:sz="0" w:space="0" w:color="auto"/>
            <w:bottom w:val="none" w:sz="0" w:space="0" w:color="auto"/>
            <w:right w:val="none" w:sz="0" w:space="0" w:color="auto"/>
          </w:divBdr>
        </w:div>
        <w:div w:id="1052004563">
          <w:marLeft w:val="480"/>
          <w:marRight w:val="0"/>
          <w:marTop w:val="0"/>
          <w:marBottom w:val="0"/>
          <w:divBdr>
            <w:top w:val="none" w:sz="0" w:space="0" w:color="auto"/>
            <w:left w:val="none" w:sz="0" w:space="0" w:color="auto"/>
            <w:bottom w:val="none" w:sz="0" w:space="0" w:color="auto"/>
            <w:right w:val="none" w:sz="0" w:space="0" w:color="auto"/>
          </w:divBdr>
        </w:div>
        <w:div w:id="1088846116">
          <w:marLeft w:val="480"/>
          <w:marRight w:val="0"/>
          <w:marTop w:val="0"/>
          <w:marBottom w:val="0"/>
          <w:divBdr>
            <w:top w:val="none" w:sz="0" w:space="0" w:color="auto"/>
            <w:left w:val="none" w:sz="0" w:space="0" w:color="auto"/>
            <w:bottom w:val="none" w:sz="0" w:space="0" w:color="auto"/>
            <w:right w:val="none" w:sz="0" w:space="0" w:color="auto"/>
          </w:divBdr>
        </w:div>
        <w:div w:id="1095596044">
          <w:marLeft w:val="480"/>
          <w:marRight w:val="0"/>
          <w:marTop w:val="0"/>
          <w:marBottom w:val="0"/>
          <w:divBdr>
            <w:top w:val="none" w:sz="0" w:space="0" w:color="auto"/>
            <w:left w:val="none" w:sz="0" w:space="0" w:color="auto"/>
            <w:bottom w:val="none" w:sz="0" w:space="0" w:color="auto"/>
            <w:right w:val="none" w:sz="0" w:space="0" w:color="auto"/>
          </w:divBdr>
        </w:div>
        <w:div w:id="1142236913">
          <w:marLeft w:val="480"/>
          <w:marRight w:val="0"/>
          <w:marTop w:val="0"/>
          <w:marBottom w:val="0"/>
          <w:divBdr>
            <w:top w:val="none" w:sz="0" w:space="0" w:color="auto"/>
            <w:left w:val="none" w:sz="0" w:space="0" w:color="auto"/>
            <w:bottom w:val="none" w:sz="0" w:space="0" w:color="auto"/>
            <w:right w:val="none" w:sz="0" w:space="0" w:color="auto"/>
          </w:divBdr>
        </w:div>
        <w:div w:id="1158687043">
          <w:marLeft w:val="480"/>
          <w:marRight w:val="0"/>
          <w:marTop w:val="0"/>
          <w:marBottom w:val="0"/>
          <w:divBdr>
            <w:top w:val="none" w:sz="0" w:space="0" w:color="auto"/>
            <w:left w:val="none" w:sz="0" w:space="0" w:color="auto"/>
            <w:bottom w:val="none" w:sz="0" w:space="0" w:color="auto"/>
            <w:right w:val="none" w:sz="0" w:space="0" w:color="auto"/>
          </w:divBdr>
        </w:div>
        <w:div w:id="1200512182">
          <w:marLeft w:val="480"/>
          <w:marRight w:val="0"/>
          <w:marTop w:val="0"/>
          <w:marBottom w:val="0"/>
          <w:divBdr>
            <w:top w:val="none" w:sz="0" w:space="0" w:color="auto"/>
            <w:left w:val="none" w:sz="0" w:space="0" w:color="auto"/>
            <w:bottom w:val="none" w:sz="0" w:space="0" w:color="auto"/>
            <w:right w:val="none" w:sz="0" w:space="0" w:color="auto"/>
          </w:divBdr>
        </w:div>
        <w:div w:id="1225065600">
          <w:marLeft w:val="480"/>
          <w:marRight w:val="0"/>
          <w:marTop w:val="0"/>
          <w:marBottom w:val="0"/>
          <w:divBdr>
            <w:top w:val="none" w:sz="0" w:space="0" w:color="auto"/>
            <w:left w:val="none" w:sz="0" w:space="0" w:color="auto"/>
            <w:bottom w:val="none" w:sz="0" w:space="0" w:color="auto"/>
            <w:right w:val="none" w:sz="0" w:space="0" w:color="auto"/>
          </w:divBdr>
        </w:div>
        <w:div w:id="1253322578">
          <w:marLeft w:val="480"/>
          <w:marRight w:val="0"/>
          <w:marTop w:val="0"/>
          <w:marBottom w:val="0"/>
          <w:divBdr>
            <w:top w:val="none" w:sz="0" w:space="0" w:color="auto"/>
            <w:left w:val="none" w:sz="0" w:space="0" w:color="auto"/>
            <w:bottom w:val="none" w:sz="0" w:space="0" w:color="auto"/>
            <w:right w:val="none" w:sz="0" w:space="0" w:color="auto"/>
          </w:divBdr>
        </w:div>
        <w:div w:id="1291788758">
          <w:marLeft w:val="480"/>
          <w:marRight w:val="0"/>
          <w:marTop w:val="0"/>
          <w:marBottom w:val="0"/>
          <w:divBdr>
            <w:top w:val="none" w:sz="0" w:space="0" w:color="auto"/>
            <w:left w:val="none" w:sz="0" w:space="0" w:color="auto"/>
            <w:bottom w:val="none" w:sz="0" w:space="0" w:color="auto"/>
            <w:right w:val="none" w:sz="0" w:space="0" w:color="auto"/>
          </w:divBdr>
        </w:div>
        <w:div w:id="1309624691">
          <w:marLeft w:val="480"/>
          <w:marRight w:val="0"/>
          <w:marTop w:val="0"/>
          <w:marBottom w:val="0"/>
          <w:divBdr>
            <w:top w:val="none" w:sz="0" w:space="0" w:color="auto"/>
            <w:left w:val="none" w:sz="0" w:space="0" w:color="auto"/>
            <w:bottom w:val="none" w:sz="0" w:space="0" w:color="auto"/>
            <w:right w:val="none" w:sz="0" w:space="0" w:color="auto"/>
          </w:divBdr>
        </w:div>
        <w:div w:id="1405562360">
          <w:marLeft w:val="480"/>
          <w:marRight w:val="0"/>
          <w:marTop w:val="0"/>
          <w:marBottom w:val="0"/>
          <w:divBdr>
            <w:top w:val="none" w:sz="0" w:space="0" w:color="auto"/>
            <w:left w:val="none" w:sz="0" w:space="0" w:color="auto"/>
            <w:bottom w:val="none" w:sz="0" w:space="0" w:color="auto"/>
            <w:right w:val="none" w:sz="0" w:space="0" w:color="auto"/>
          </w:divBdr>
        </w:div>
        <w:div w:id="1414006459">
          <w:marLeft w:val="480"/>
          <w:marRight w:val="0"/>
          <w:marTop w:val="0"/>
          <w:marBottom w:val="0"/>
          <w:divBdr>
            <w:top w:val="none" w:sz="0" w:space="0" w:color="auto"/>
            <w:left w:val="none" w:sz="0" w:space="0" w:color="auto"/>
            <w:bottom w:val="none" w:sz="0" w:space="0" w:color="auto"/>
            <w:right w:val="none" w:sz="0" w:space="0" w:color="auto"/>
          </w:divBdr>
        </w:div>
        <w:div w:id="1426608144">
          <w:marLeft w:val="480"/>
          <w:marRight w:val="0"/>
          <w:marTop w:val="0"/>
          <w:marBottom w:val="0"/>
          <w:divBdr>
            <w:top w:val="none" w:sz="0" w:space="0" w:color="auto"/>
            <w:left w:val="none" w:sz="0" w:space="0" w:color="auto"/>
            <w:bottom w:val="none" w:sz="0" w:space="0" w:color="auto"/>
            <w:right w:val="none" w:sz="0" w:space="0" w:color="auto"/>
          </w:divBdr>
        </w:div>
        <w:div w:id="1538393231">
          <w:marLeft w:val="480"/>
          <w:marRight w:val="0"/>
          <w:marTop w:val="0"/>
          <w:marBottom w:val="0"/>
          <w:divBdr>
            <w:top w:val="none" w:sz="0" w:space="0" w:color="auto"/>
            <w:left w:val="none" w:sz="0" w:space="0" w:color="auto"/>
            <w:bottom w:val="none" w:sz="0" w:space="0" w:color="auto"/>
            <w:right w:val="none" w:sz="0" w:space="0" w:color="auto"/>
          </w:divBdr>
        </w:div>
        <w:div w:id="1586575812">
          <w:marLeft w:val="480"/>
          <w:marRight w:val="0"/>
          <w:marTop w:val="0"/>
          <w:marBottom w:val="0"/>
          <w:divBdr>
            <w:top w:val="none" w:sz="0" w:space="0" w:color="auto"/>
            <w:left w:val="none" w:sz="0" w:space="0" w:color="auto"/>
            <w:bottom w:val="none" w:sz="0" w:space="0" w:color="auto"/>
            <w:right w:val="none" w:sz="0" w:space="0" w:color="auto"/>
          </w:divBdr>
        </w:div>
        <w:div w:id="1663043281">
          <w:marLeft w:val="480"/>
          <w:marRight w:val="0"/>
          <w:marTop w:val="0"/>
          <w:marBottom w:val="0"/>
          <w:divBdr>
            <w:top w:val="none" w:sz="0" w:space="0" w:color="auto"/>
            <w:left w:val="none" w:sz="0" w:space="0" w:color="auto"/>
            <w:bottom w:val="none" w:sz="0" w:space="0" w:color="auto"/>
            <w:right w:val="none" w:sz="0" w:space="0" w:color="auto"/>
          </w:divBdr>
        </w:div>
        <w:div w:id="1708139783">
          <w:marLeft w:val="480"/>
          <w:marRight w:val="0"/>
          <w:marTop w:val="0"/>
          <w:marBottom w:val="0"/>
          <w:divBdr>
            <w:top w:val="none" w:sz="0" w:space="0" w:color="auto"/>
            <w:left w:val="none" w:sz="0" w:space="0" w:color="auto"/>
            <w:bottom w:val="none" w:sz="0" w:space="0" w:color="auto"/>
            <w:right w:val="none" w:sz="0" w:space="0" w:color="auto"/>
          </w:divBdr>
        </w:div>
        <w:div w:id="1732146102">
          <w:marLeft w:val="480"/>
          <w:marRight w:val="0"/>
          <w:marTop w:val="0"/>
          <w:marBottom w:val="0"/>
          <w:divBdr>
            <w:top w:val="none" w:sz="0" w:space="0" w:color="auto"/>
            <w:left w:val="none" w:sz="0" w:space="0" w:color="auto"/>
            <w:bottom w:val="none" w:sz="0" w:space="0" w:color="auto"/>
            <w:right w:val="none" w:sz="0" w:space="0" w:color="auto"/>
          </w:divBdr>
        </w:div>
        <w:div w:id="1747654602">
          <w:marLeft w:val="480"/>
          <w:marRight w:val="0"/>
          <w:marTop w:val="0"/>
          <w:marBottom w:val="0"/>
          <w:divBdr>
            <w:top w:val="none" w:sz="0" w:space="0" w:color="auto"/>
            <w:left w:val="none" w:sz="0" w:space="0" w:color="auto"/>
            <w:bottom w:val="none" w:sz="0" w:space="0" w:color="auto"/>
            <w:right w:val="none" w:sz="0" w:space="0" w:color="auto"/>
          </w:divBdr>
        </w:div>
        <w:div w:id="1809592019">
          <w:marLeft w:val="480"/>
          <w:marRight w:val="0"/>
          <w:marTop w:val="0"/>
          <w:marBottom w:val="0"/>
          <w:divBdr>
            <w:top w:val="none" w:sz="0" w:space="0" w:color="auto"/>
            <w:left w:val="none" w:sz="0" w:space="0" w:color="auto"/>
            <w:bottom w:val="none" w:sz="0" w:space="0" w:color="auto"/>
            <w:right w:val="none" w:sz="0" w:space="0" w:color="auto"/>
          </w:divBdr>
        </w:div>
        <w:div w:id="1916430494">
          <w:marLeft w:val="480"/>
          <w:marRight w:val="0"/>
          <w:marTop w:val="0"/>
          <w:marBottom w:val="0"/>
          <w:divBdr>
            <w:top w:val="none" w:sz="0" w:space="0" w:color="auto"/>
            <w:left w:val="none" w:sz="0" w:space="0" w:color="auto"/>
            <w:bottom w:val="none" w:sz="0" w:space="0" w:color="auto"/>
            <w:right w:val="none" w:sz="0" w:space="0" w:color="auto"/>
          </w:divBdr>
        </w:div>
        <w:div w:id="1956790748">
          <w:marLeft w:val="480"/>
          <w:marRight w:val="0"/>
          <w:marTop w:val="0"/>
          <w:marBottom w:val="0"/>
          <w:divBdr>
            <w:top w:val="none" w:sz="0" w:space="0" w:color="auto"/>
            <w:left w:val="none" w:sz="0" w:space="0" w:color="auto"/>
            <w:bottom w:val="none" w:sz="0" w:space="0" w:color="auto"/>
            <w:right w:val="none" w:sz="0" w:space="0" w:color="auto"/>
          </w:divBdr>
        </w:div>
        <w:div w:id="1966887060">
          <w:marLeft w:val="480"/>
          <w:marRight w:val="0"/>
          <w:marTop w:val="0"/>
          <w:marBottom w:val="0"/>
          <w:divBdr>
            <w:top w:val="none" w:sz="0" w:space="0" w:color="auto"/>
            <w:left w:val="none" w:sz="0" w:space="0" w:color="auto"/>
            <w:bottom w:val="none" w:sz="0" w:space="0" w:color="auto"/>
            <w:right w:val="none" w:sz="0" w:space="0" w:color="auto"/>
          </w:divBdr>
        </w:div>
        <w:div w:id="1970864388">
          <w:marLeft w:val="480"/>
          <w:marRight w:val="0"/>
          <w:marTop w:val="0"/>
          <w:marBottom w:val="0"/>
          <w:divBdr>
            <w:top w:val="none" w:sz="0" w:space="0" w:color="auto"/>
            <w:left w:val="none" w:sz="0" w:space="0" w:color="auto"/>
            <w:bottom w:val="none" w:sz="0" w:space="0" w:color="auto"/>
            <w:right w:val="none" w:sz="0" w:space="0" w:color="auto"/>
          </w:divBdr>
        </w:div>
        <w:div w:id="2057194744">
          <w:marLeft w:val="480"/>
          <w:marRight w:val="0"/>
          <w:marTop w:val="0"/>
          <w:marBottom w:val="0"/>
          <w:divBdr>
            <w:top w:val="none" w:sz="0" w:space="0" w:color="auto"/>
            <w:left w:val="none" w:sz="0" w:space="0" w:color="auto"/>
            <w:bottom w:val="none" w:sz="0" w:space="0" w:color="auto"/>
            <w:right w:val="none" w:sz="0" w:space="0" w:color="auto"/>
          </w:divBdr>
        </w:div>
        <w:div w:id="2072657384">
          <w:marLeft w:val="480"/>
          <w:marRight w:val="0"/>
          <w:marTop w:val="0"/>
          <w:marBottom w:val="0"/>
          <w:divBdr>
            <w:top w:val="none" w:sz="0" w:space="0" w:color="auto"/>
            <w:left w:val="none" w:sz="0" w:space="0" w:color="auto"/>
            <w:bottom w:val="none" w:sz="0" w:space="0" w:color="auto"/>
            <w:right w:val="none" w:sz="0" w:space="0" w:color="auto"/>
          </w:divBdr>
        </w:div>
        <w:div w:id="2087533933">
          <w:marLeft w:val="480"/>
          <w:marRight w:val="0"/>
          <w:marTop w:val="0"/>
          <w:marBottom w:val="0"/>
          <w:divBdr>
            <w:top w:val="none" w:sz="0" w:space="0" w:color="auto"/>
            <w:left w:val="none" w:sz="0" w:space="0" w:color="auto"/>
            <w:bottom w:val="none" w:sz="0" w:space="0" w:color="auto"/>
            <w:right w:val="none" w:sz="0" w:space="0" w:color="auto"/>
          </w:divBdr>
        </w:div>
        <w:div w:id="2135173005">
          <w:marLeft w:val="480"/>
          <w:marRight w:val="0"/>
          <w:marTop w:val="0"/>
          <w:marBottom w:val="0"/>
          <w:divBdr>
            <w:top w:val="none" w:sz="0" w:space="0" w:color="auto"/>
            <w:left w:val="none" w:sz="0" w:space="0" w:color="auto"/>
            <w:bottom w:val="none" w:sz="0" w:space="0" w:color="auto"/>
            <w:right w:val="none" w:sz="0" w:space="0" w:color="auto"/>
          </w:divBdr>
        </w:div>
      </w:divsChild>
    </w:div>
    <w:div w:id="1349872434">
      <w:bodyDiv w:val="1"/>
      <w:marLeft w:val="0"/>
      <w:marRight w:val="0"/>
      <w:marTop w:val="0"/>
      <w:marBottom w:val="0"/>
      <w:divBdr>
        <w:top w:val="none" w:sz="0" w:space="0" w:color="auto"/>
        <w:left w:val="none" w:sz="0" w:space="0" w:color="auto"/>
        <w:bottom w:val="none" w:sz="0" w:space="0" w:color="auto"/>
        <w:right w:val="none" w:sz="0" w:space="0" w:color="auto"/>
      </w:divBdr>
    </w:div>
    <w:div w:id="1352218531">
      <w:bodyDiv w:val="1"/>
      <w:marLeft w:val="0"/>
      <w:marRight w:val="0"/>
      <w:marTop w:val="0"/>
      <w:marBottom w:val="0"/>
      <w:divBdr>
        <w:top w:val="none" w:sz="0" w:space="0" w:color="auto"/>
        <w:left w:val="none" w:sz="0" w:space="0" w:color="auto"/>
        <w:bottom w:val="none" w:sz="0" w:space="0" w:color="auto"/>
        <w:right w:val="none" w:sz="0" w:space="0" w:color="auto"/>
      </w:divBdr>
    </w:div>
    <w:div w:id="1352562606">
      <w:bodyDiv w:val="1"/>
      <w:marLeft w:val="0"/>
      <w:marRight w:val="0"/>
      <w:marTop w:val="0"/>
      <w:marBottom w:val="0"/>
      <w:divBdr>
        <w:top w:val="none" w:sz="0" w:space="0" w:color="auto"/>
        <w:left w:val="none" w:sz="0" w:space="0" w:color="auto"/>
        <w:bottom w:val="none" w:sz="0" w:space="0" w:color="auto"/>
        <w:right w:val="none" w:sz="0" w:space="0" w:color="auto"/>
      </w:divBdr>
    </w:div>
    <w:div w:id="1352950427">
      <w:bodyDiv w:val="1"/>
      <w:marLeft w:val="0"/>
      <w:marRight w:val="0"/>
      <w:marTop w:val="0"/>
      <w:marBottom w:val="0"/>
      <w:divBdr>
        <w:top w:val="none" w:sz="0" w:space="0" w:color="auto"/>
        <w:left w:val="none" w:sz="0" w:space="0" w:color="auto"/>
        <w:bottom w:val="none" w:sz="0" w:space="0" w:color="auto"/>
        <w:right w:val="none" w:sz="0" w:space="0" w:color="auto"/>
      </w:divBdr>
      <w:divsChild>
        <w:div w:id="52779282">
          <w:marLeft w:val="480"/>
          <w:marRight w:val="0"/>
          <w:marTop w:val="0"/>
          <w:marBottom w:val="0"/>
          <w:divBdr>
            <w:top w:val="none" w:sz="0" w:space="0" w:color="auto"/>
            <w:left w:val="none" w:sz="0" w:space="0" w:color="auto"/>
            <w:bottom w:val="none" w:sz="0" w:space="0" w:color="auto"/>
            <w:right w:val="none" w:sz="0" w:space="0" w:color="auto"/>
          </w:divBdr>
        </w:div>
        <w:div w:id="55207070">
          <w:marLeft w:val="480"/>
          <w:marRight w:val="0"/>
          <w:marTop w:val="0"/>
          <w:marBottom w:val="0"/>
          <w:divBdr>
            <w:top w:val="none" w:sz="0" w:space="0" w:color="auto"/>
            <w:left w:val="none" w:sz="0" w:space="0" w:color="auto"/>
            <w:bottom w:val="none" w:sz="0" w:space="0" w:color="auto"/>
            <w:right w:val="none" w:sz="0" w:space="0" w:color="auto"/>
          </w:divBdr>
        </w:div>
        <w:div w:id="68039982">
          <w:marLeft w:val="480"/>
          <w:marRight w:val="0"/>
          <w:marTop w:val="0"/>
          <w:marBottom w:val="0"/>
          <w:divBdr>
            <w:top w:val="none" w:sz="0" w:space="0" w:color="auto"/>
            <w:left w:val="none" w:sz="0" w:space="0" w:color="auto"/>
            <w:bottom w:val="none" w:sz="0" w:space="0" w:color="auto"/>
            <w:right w:val="none" w:sz="0" w:space="0" w:color="auto"/>
          </w:divBdr>
        </w:div>
        <w:div w:id="85075653">
          <w:marLeft w:val="480"/>
          <w:marRight w:val="0"/>
          <w:marTop w:val="0"/>
          <w:marBottom w:val="0"/>
          <w:divBdr>
            <w:top w:val="none" w:sz="0" w:space="0" w:color="auto"/>
            <w:left w:val="none" w:sz="0" w:space="0" w:color="auto"/>
            <w:bottom w:val="none" w:sz="0" w:space="0" w:color="auto"/>
            <w:right w:val="none" w:sz="0" w:space="0" w:color="auto"/>
          </w:divBdr>
        </w:div>
        <w:div w:id="244459728">
          <w:marLeft w:val="480"/>
          <w:marRight w:val="0"/>
          <w:marTop w:val="0"/>
          <w:marBottom w:val="0"/>
          <w:divBdr>
            <w:top w:val="none" w:sz="0" w:space="0" w:color="auto"/>
            <w:left w:val="none" w:sz="0" w:space="0" w:color="auto"/>
            <w:bottom w:val="none" w:sz="0" w:space="0" w:color="auto"/>
            <w:right w:val="none" w:sz="0" w:space="0" w:color="auto"/>
          </w:divBdr>
        </w:div>
        <w:div w:id="264458582">
          <w:marLeft w:val="480"/>
          <w:marRight w:val="0"/>
          <w:marTop w:val="0"/>
          <w:marBottom w:val="0"/>
          <w:divBdr>
            <w:top w:val="none" w:sz="0" w:space="0" w:color="auto"/>
            <w:left w:val="none" w:sz="0" w:space="0" w:color="auto"/>
            <w:bottom w:val="none" w:sz="0" w:space="0" w:color="auto"/>
            <w:right w:val="none" w:sz="0" w:space="0" w:color="auto"/>
          </w:divBdr>
        </w:div>
        <w:div w:id="280964479">
          <w:marLeft w:val="480"/>
          <w:marRight w:val="0"/>
          <w:marTop w:val="0"/>
          <w:marBottom w:val="0"/>
          <w:divBdr>
            <w:top w:val="none" w:sz="0" w:space="0" w:color="auto"/>
            <w:left w:val="none" w:sz="0" w:space="0" w:color="auto"/>
            <w:bottom w:val="none" w:sz="0" w:space="0" w:color="auto"/>
            <w:right w:val="none" w:sz="0" w:space="0" w:color="auto"/>
          </w:divBdr>
        </w:div>
        <w:div w:id="352995017">
          <w:marLeft w:val="480"/>
          <w:marRight w:val="0"/>
          <w:marTop w:val="0"/>
          <w:marBottom w:val="0"/>
          <w:divBdr>
            <w:top w:val="none" w:sz="0" w:space="0" w:color="auto"/>
            <w:left w:val="none" w:sz="0" w:space="0" w:color="auto"/>
            <w:bottom w:val="none" w:sz="0" w:space="0" w:color="auto"/>
            <w:right w:val="none" w:sz="0" w:space="0" w:color="auto"/>
          </w:divBdr>
        </w:div>
        <w:div w:id="418675505">
          <w:marLeft w:val="480"/>
          <w:marRight w:val="0"/>
          <w:marTop w:val="0"/>
          <w:marBottom w:val="0"/>
          <w:divBdr>
            <w:top w:val="none" w:sz="0" w:space="0" w:color="auto"/>
            <w:left w:val="none" w:sz="0" w:space="0" w:color="auto"/>
            <w:bottom w:val="none" w:sz="0" w:space="0" w:color="auto"/>
            <w:right w:val="none" w:sz="0" w:space="0" w:color="auto"/>
          </w:divBdr>
        </w:div>
        <w:div w:id="567768604">
          <w:marLeft w:val="480"/>
          <w:marRight w:val="0"/>
          <w:marTop w:val="0"/>
          <w:marBottom w:val="0"/>
          <w:divBdr>
            <w:top w:val="none" w:sz="0" w:space="0" w:color="auto"/>
            <w:left w:val="none" w:sz="0" w:space="0" w:color="auto"/>
            <w:bottom w:val="none" w:sz="0" w:space="0" w:color="auto"/>
            <w:right w:val="none" w:sz="0" w:space="0" w:color="auto"/>
          </w:divBdr>
        </w:div>
        <w:div w:id="575870329">
          <w:marLeft w:val="480"/>
          <w:marRight w:val="0"/>
          <w:marTop w:val="0"/>
          <w:marBottom w:val="0"/>
          <w:divBdr>
            <w:top w:val="none" w:sz="0" w:space="0" w:color="auto"/>
            <w:left w:val="none" w:sz="0" w:space="0" w:color="auto"/>
            <w:bottom w:val="none" w:sz="0" w:space="0" w:color="auto"/>
            <w:right w:val="none" w:sz="0" w:space="0" w:color="auto"/>
          </w:divBdr>
        </w:div>
        <w:div w:id="576524002">
          <w:marLeft w:val="480"/>
          <w:marRight w:val="0"/>
          <w:marTop w:val="0"/>
          <w:marBottom w:val="0"/>
          <w:divBdr>
            <w:top w:val="none" w:sz="0" w:space="0" w:color="auto"/>
            <w:left w:val="none" w:sz="0" w:space="0" w:color="auto"/>
            <w:bottom w:val="none" w:sz="0" w:space="0" w:color="auto"/>
            <w:right w:val="none" w:sz="0" w:space="0" w:color="auto"/>
          </w:divBdr>
        </w:div>
        <w:div w:id="581991656">
          <w:marLeft w:val="480"/>
          <w:marRight w:val="0"/>
          <w:marTop w:val="0"/>
          <w:marBottom w:val="0"/>
          <w:divBdr>
            <w:top w:val="none" w:sz="0" w:space="0" w:color="auto"/>
            <w:left w:val="none" w:sz="0" w:space="0" w:color="auto"/>
            <w:bottom w:val="none" w:sz="0" w:space="0" w:color="auto"/>
            <w:right w:val="none" w:sz="0" w:space="0" w:color="auto"/>
          </w:divBdr>
        </w:div>
        <w:div w:id="624653117">
          <w:marLeft w:val="480"/>
          <w:marRight w:val="0"/>
          <w:marTop w:val="0"/>
          <w:marBottom w:val="0"/>
          <w:divBdr>
            <w:top w:val="none" w:sz="0" w:space="0" w:color="auto"/>
            <w:left w:val="none" w:sz="0" w:space="0" w:color="auto"/>
            <w:bottom w:val="none" w:sz="0" w:space="0" w:color="auto"/>
            <w:right w:val="none" w:sz="0" w:space="0" w:color="auto"/>
          </w:divBdr>
        </w:div>
        <w:div w:id="635374345">
          <w:marLeft w:val="480"/>
          <w:marRight w:val="0"/>
          <w:marTop w:val="0"/>
          <w:marBottom w:val="0"/>
          <w:divBdr>
            <w:top w:val="none" w:sz="0" w:space="0" w:color="auto"/>
            <w:left w:val="none" w:sz="0" w:space="0" w:color="auto"/>
            <w:bottom w:val="none" w:sz="0" w:space="0" w:color="auto"/>
            <w:right w:val="none" w:sz="0" w:space="0" w:color="auto"/>
          </w:divBdr>
        </w:div>
        <w:div w:id="657613748">
          <w:marLeft w:val="480"/>
          <w:marRight w:val="0"/>
          <w:marTop w:val="0"/>
          <w:marBottom w:val="0"/>
          <w:divBdr>
            <w:top w:val="none" w:sz="0" w:space="0" w:color="auto"/>
            <w:left w:val="none" w:sz="0" w:space="0" w:color="auto"/>
            <w:bottom w:val="none" w:sz="0" w:space="0" w:color="auto"/>
            <w:right w:val="none" w:sz="0" w:space="0" w:color="auto"/>
          </w:divBdr>
        </w:div>
        <w:div w:id="660961604">
          <w:marLeft w:val="480"/>
          <w:marRight w:val="0"/>
          <w:marTop w:val="0"/>
          <w:marBottom w:val="0"/>
          <w:divBdr>
            <w:top w:val="none" w:sz="0" w:space="0" w:color="auto"/>
            <w:left w:val="none" w:sz="0" w:space="0" w:color="auto"/>
            <w:bottom w:val="none" w:sz="0" w:space="0" w:color="auto"/>
            <w:right w:val="none" w:sz="0" w:space="0" w:color="auto"/>
          </w:divBdr>
        </w:div>
        <w:div w:id="677971158">
          <w:marLeft w:val="480"/>
          <w:marRight w:val="0"/>
          <w:marTop w:val="0"/>
          <w:marBottom w:val="0"/>
          <w:divBdr>
            <w:top w:val="none" w:sz="0" w:space="0" w:color="auto"/>
            <w:left w:val="none" w:sz="0" w:space="0" w:color="auto"/>
            <w:bottom w:val="none" w:sz="0" w:space="0" w:color="auto"/>
            <w:right w:val="none" w:sz="0" w:space="0" w:color="auto"/>
          </w:divBdr>
        </w:div>
        <w:div w:id="715616885">
          <w:marLeft w:val="480"/>
          <w:marRight w:val="0"/>
          <w:marTop w:val="0"/>
          <w:marBottom w:val="0"/>
          <w:divBdr>
            <w:top w:val="none" w:sz="0" w:space="0" w:color="auto"/>
            <w:left w:val="none" w:sz="0" w:space="0" w:color="auto"/>
            <w:bottom w:val="none" w:sz="0" w:space="0" w:color="auto"/>
            <w:right w:val="none" w:sz="0" w:space="0" w:color="auto"/>
          </w:divBdr>
        </w:div>
        <w:div w:id="751463219">
          <w:marLeft w:val="480"/>
          <w:marRight w:val="0"/>
          <w:marTop w:val="0"/>
          <w:marBottom w:val="0"/>
          <w:divBdr>
            <w:top w:val="none" w:sz="0" w:space="0" w:color="auto"/>
            <w:left w:val="none" w:sz="0" w:space="0" w:color="auto"/>
            <w:bottom w:val="none" w:sz="0" w:space="0" w:color="auto"/>
            <w:right w:val="none" w:sz="0" w:space="0" w:color="auto"/>
          </w:divBdr>
        </w:div>
        <w:div w:id="766003827">
          <w:marLeft w:val="480"/>
          <w:marRight w:val="0"/>
          <w:marTop w:val="0"/>
          <w:marBottom w:val="0"/>
          <w:divBdr>
            <w:top w:val="none" w:sz="0" w:space="0" w:color="auto"/>
            <w:left w:val="none" w:sz="0" w:space="0" w:color="auto"/>
            <w:bottom w:val="none" w:sz="0" w:space="0" w:color="auto"/>
            <w:right w:val="none" w:sz="0" w:space="0" w:color="auto"/>
          </w:divBdr>
        </w:div>
        <w:div w:id="774445667">
          <w:marLeft w:val="480"/>
          <w:marRight w:val="0"/>
          <w:marTop w:val="0"/>
          <w:marBottom w:val="0"/>
          <w:divBdr>
            <w:top w:val="none" w:sz="0" w:space="0" w:color="auto"/>
            <w:left w:val="none" w:sz="0" w:space="0" w:color="auto"/>
            <w:bottom w:val="none" w:sz="0" w:space="0" w:color="auto"/>
            <w:right w:val="none" w:sz="0" w:space="0" w:color="auto"/>
          </w:divBdr>
        </w:div>
        <w:div w:id="788475623">
          <w:marLeft w:val="480"/>
          <w:marRight w:val="0"/>
          <w:marTop w:val="0"/>
          <w:marBottom w:val="0"/>
          <w:divBdr>
            <w:top w:val="none" w:sz="0" w:space="0" w:color="auto"/>
            <w:left w:val="none" w:sz="0" w:space="0" w:color="auto"/>
            <w:bottom w:val="none" w:sz="0" w:space="0" w:color="auto"/>
            <w:right w:val="none" w:sz="0" w:space="0" w:color="auto"/>
          </w:divBdr>
        </w:div>
        <w:div w:id="817696772">
          <w:marLeft w:val="480"/>
          <w:marRight w:val="0"/>
          <w:marTop w:val="0"/>
          <w:marBottom w:val="0"/>
          <w:divBdr>
            <w:top w:val="none" w:sz="0" w:space="0" w:color="auto"/>
            <w:left w:val="none" w:sz="0" w:space="0" w:color="auto"/>
            <w:bottom w:val="none" w:sz="0" w:space="0" w:color="auto"/>
            <w:right w:val="none" w:sz="0" w:space="0" w:color="auto"/>
          </w:divBdr>
        </w:div>
        <w:div w:id="922841598">
          <w:marLeft w:val="480"/>
          <w:marRight w:val="0"/>
          <w:marTop w:val="0"/>
          <w:marBottom w:val="0"/>
          <w:divBdr>
            <w:top w:val="none" w:sz="0" w:space="0" w:color="auto"/>
            <w:left w:val="none" w:sz="0" w:space="0" w:color="auto"/>
            <w:bottom w:val="none" w:sz="0" w:space="0" w:color="auto"/>
            <w:right w:val="none" w:sz="0" w:space="0" w:color="auto"/>
          </w:divBdr>
        </w:div>
        <w:div w:id="929772262">
          <w:marLeft w:val="480"/>
          <w:marRight w:val="0"/>
          <w:marTop w:val="0"/>
          <w:marBottom w:val="0"/>
          <w:divBdr>
            <w:top w:val="none" w:sz="0" w:space="0" w:color="auto"/>
            <w:left w:val="none" w:sz="0" w:space="0" w:color="auto"/>
            <w:bottom w:val="none" w:sz="0" w:space="0" w:color="auto"/>
            <w:right w:val="none" w:sz="0" w:space="0" w:color="auto"/>
          </w:divBdr>
        </w:div>
        <w:div w:id="961812912">
          <w:marLeft w:val="480"/>
          <w:marRight w:val="0"/>
          <w:marTop w:val="0"/>
          <w:marBottom w:val="0"/>
          <w:divBdr>
            <w:top w:val="none" w:sz="0" w:space="0" w:color="auto"/>
            <w:left w:val="none" w:sz="0" w:space="0" w:color="auto"/>
            <w:bottom w:val="none" w:sz="0" w:space="0" w:color="auto"/>
            <w:right w:val="none" w:sz="0" w:space="0" w:color="auto"/>
          </w:divBdr>
        </w:div>
        <w:div w:id="1016999731">
          <w:marLeft w:val="480"/>
          <w:marRight w:val="0"/>
          <w:marTop w:val="0"/>
          <w:marBottom w:val="0"/>
          <w:divBdr>
            <w:top w:val="none" w:sz="0" w:space="0" w:color="auto"/>
            <w:left w:val="none" w:sz="0" w:space="0" w:color="auto"/>
            <w:bottom w:val="none" w:sz="0" w:space="0" w:color="auto"/>
            <w:right w:val="none" w:sz="0" w:space="0" w:color="auto"/>
          </w:divBdr>
        </w:div>
        <w:div w:id="1019772361">
          <w:marLeft w:val="480"/>
          <w:marRight w:val="0"/>
          <w:marTop w:val="0"/>
          <w:marBottom w:val="0"/>
          <w:divBdr>
            <w:top w:val="none" w:sz="0" w:space="0" w:color="auto"/>
            <w:left w:val="none" w:sz="0" w:space="0" w:color="auto"/>
            <w:bottom w:val="none" w:sz="0" w:space="0" w:color="auto"/>
            <w:right w:val="none" w:sz="0" w:space="0" w:color="auto"/>
          </w:divBdr>
        </w:div>
        <w:div w:id="1119952079">
          <w:marLeft w:val="480"/>
          <w:marRight w:val="0"/>
          <w:marTop w:val="0"/>
          <w:marBottom w:val="0"/>
          <w:divBdr>
            <w:top w:val="none" w:sz="0" w:space="0" w:color="auto"/>
            <w:left w:val="none" w:sz="0" w:space="0" w:color="auto"/>
            <w:bottom w:val="none" w:sz="0" w:space="0" w:color="auto"/>
            <w:right w:val="none" w:sz="0" w:space="0" w:color="auto"/>
          </w:divBdr>
        </w:div>
        <w:div w:id="1128430821">
          <w:marLeft w:val="480"/>
          <w:marRight w:val="0"/>
          <w:marTop w:val="0"/>
          <w:marBottom w:val="0"/>
          <w:divBdr>
            <w:top w:val="none" w:sz="0" w:space="0" w:color="auto"/>
            <w:left w:val="none" w:sz="0" w:space="0" w:color="auto"/>
            <w:bottom w:val="none" w:sz="0" w:space="0" w:color="auto"/>
            <w:right w:val="none" w:sz="0" w:space="0" w:color="auto"/>
          </w:divBdr>
        </w:div>
        <w:div w:id="1131020696">
          <w:marLeft w:val="480"/>
          <w:marRight w:val="0"/>
          <w:marTop w:val="0"/>
          <w:marBottom w:val="0"/>
          <w:divBdr>
            <w:top w:val="none" w:sz="0" w:space="0" w:color="auto"/>
            <w:left w:val="none" w:sz="0" w:space="0" w:color="auto"/>
            <w:bottom w:val="none" w:sz="0" w:space="0" w:color="auto"/>
            <w:right w:val="none" w:sz="0" w:space="0" w:color="auto"/>
          </w:divBdr>
        </w:div>
        <w:div w:id="1141777121">
          <w:marLeft w:val="480"/>
          <w:marRight w:val="0"/>
          <w:marTop w:val="0"/>
          <w:marBottom w:val="0"/>
          <w:divBdr>
            <w:top w:val="none" w:sz="0" w:space="0" w:color="auto"/>
            <w:left w:val="none" w:sz="0" w:space="0" w:color="auto"/>
            <w:bottom w:val="none" w:sz="0" w:space="0" w:color="auto"/>
            <w:right w:val="none" w:sz="0" w:space="0" w:color="auto"/>
          </w:divBdr>
        </w:div>
        <w:div w:id="1153371720">
          <w:marLeft w:val="480"/>
          <w:marRight w:val="0"/>
          <w:marTop w:val="0"/>
          <w:marBottom w:val="0"/>
          <w:divBdr>
            <w:top w:val="none" w:sz="0" w:space="0" w:color="auto"/>
            <w:left w:val="none" w:sz="0" w:space="0" w:color="auto"/>
            <w:bottom w:val="none" w:sz="0" w:space="0" w:color="auto"/>
            <w:right w:val="none" w:sz="0" w:space="0" w:color="auto"/>
          </w:divBdr>
        </w:div>
        <w:div w:id="1203640324">
          <w:marLeft w:val="480"/>
          <w:marRight w:val="0"/>
          <w:marTop w:val="0"/>
          <w:marBottom w:val="0"/>
          <w:divBdr>
            <w:top w:val="none" w:sz="0" w:space="0" w:color="auto"/>
            <w:left w:val="none" w:sz="0" w:space="0" w:color="auto"/>
            <w:bottom w:val="none" w:sz="0" w:space="0" w:color="auto"/>
            <w:right w:val="none" w:sz="0" w:space="0" w:color="auto"/>
          </w:divBdr>
        </w:div>
        <w:div w:id="1254557366">
          <w:marLeft w:val="480"/>
          <w:marRight w:val="0"/>
          <w:marTop w:val="0"/>
          <w:marBottom w:val="0"/>
          <w:divBdr>
            <w:top w:val="none" w:sz="0" w:space="0" w:color="auto"/>
            <w:left w:val="none" w:sz="0" w:space="0" w:color="auto"/>
            <w:bottom w:val="none" w:sz="0" w:space="0" w:color="auto"/>
            <w:right w:val="none" w:sz="0" w:space="0" w:color="auto"/>
          </w:divBdr>
        </w:div>
        <w:div w:id="1338268180">
          <w:marLeft w:val="480"/>
          <w:marRight w:val="0"/>
          <w:marTop w:val="0"/>
          <w:marBottom w:val="0"/>
          <w:divBdr>
            <w:top w:val="none" w:sz="0" w:space="0" w:color="auto"/>
            <w:left w:val="none" w:sz="0" w:space="0" w:color="auto"/>
            <w:bottom w:val="none" w:sz="0" w:space="0" w:color="auto"/>
            <w:right w:val="none" w:sz="0" w:space="0" w:color="auto"/>
          </w:divBdr>
        </w:div>
        <w:div w:id="1411267261">
          <w:marLeft w:val="480"/>
          <w:marRight w:val="0"/>
          <w:marTop w:val="0"/>
          <w:marBottom w:val="0"/>
          <w:divBdr>
            <w:top w:val="none" w:sz="0" w:space="0" w:color="auto"/>
            <w:left w:val="none" w:sz="0" w:space="0" w:color="auto"/>
            <w:bottom w:val="none" w:sz="0" w:space="0" w:color="auto"/>
            <w:right w:val="none" w:sz="0" w:space="0" w:color="auto"/>
          </w:divBdr>
        </w:div>
        <w:div w:id="1440249146">
          <w:marLeft w:val="480"/>
          <w:marRight w:val="0"/>
          <w:marTop w:val="0"/>
          <w:marBottom w:val="0"/>
          <w:divBdr>
            <w:top w:val="none" w:sz="0" w:space="0" w:color="auto"/>
            <w:left w:val="none" w:sz="0" w:space="0" w:color="auto"/>
            <w:bottom w:val="none" w:sz="0" w:space="0" w:color="auto"/>
            <w:right w:val="none" w:sz="0" w:space="0" w:color="auto"/>
          </w:divBdr>
        </w:div>
        <w:div w:id="1496917540">
          <w:marLeft w:val="480"/>
          <w:marRight w:val="0"/>
          <w:marTop w:val="0"/>
          <w:marBottom w:val="0"/>
          <w:divBdr>
            <w:top w:val="none" w:sz="0" w:space="0" w:color="auto"/>
            <w:left w:val="none" w:sz="0" w:space="0" w:color="auto"/>
            <w:bottom w:val="none" w:sz="0" w:space="0" w:color="auto"/>
            <w:right w:val="none" w:sz="0" w:space="0" w:color="auto"/>
          </w:divBdr>
        </w:div>
        <w:div w:id="1506744139">
          <w:marLeft w:val="480"/>
          <w:marRight w:val="0"/>
          <w:marTop w:val="0"/>
          <w:marBottom w:val="0"/>
          <w:divBdr>
            <w:top w:val="none" w:sz="0" w:space="0" w:color="auto"/>
            <w:left w:val="none" w:sz="0" w:space="0" w:color="auto"/>
            <w:bottom w:val="none" w:sz="0" w:space="0" w:color="auto"/>
            <w:right w:val="none" w:sz="0" w:space="0" w:color="auto"/>
          </w:divBdr>
        </w:div>
        <w:div w:id="1519350240">
          <w:marLeft w:val="480"/>
          <w:marRight w:val="0"/>
          <w:marTop w:val="0"/>
          <w:marBottom w:val="0"/>
          <w:divBdr>
            <w:top w:val="none" w:sz="0" w:space="0" w:color="auto"/>
            <w:left w:val="none" w:sz="0" w:space="0" w:color="auto"/>
            <w:bottom w:val="none" w:sz="0" w:space="0" w:color="auto"/>
            <w:right w:val="none" w:sz="0" w:space="0" w:color="auto"/>
          </w:divBdr>
        </w:div>
        <w:div w:id="1554540327">
          <w:marLeft w:val="480"/>
          <w:marRight w:val="0"/>
          <w:marTop w:val="0"/>
          <w:marBottom w:val="0"/>
          <w:divBdr>
            <w:top w:val="none" w:sz="0" w:space="0" w:color="auto"/>
            <w:left w:val="none" w:sz="0" w:space="0" w:color="auto"/>
            <w:bottom w:val="none" w:sz="0" w:space="0" w:color="auto"/>
            <w:right w:val="none" w:sz="0" w:space="0" w:color="auto"/>
          </w:divBdr>
        </w:div>
        <w:div w:id="1554582038">
          <w:marLeft w:val="480"/>
          <w:marRight w:val="0"/>
          <w:marTop w:val="0"/>
          <w:marBottom w:val="0"/>
          <w:divBdr>
            <w:top w:val="none" w:sz="0" w:space="0" w:color="auto"/>
            <w:left w:val="none" w:sz="0" w:space="0" w:color="auto"/>
            <w:bottom w:val="none" w:sz="0" w:space="0" w:color="auto"/>
            <w:right w:val="none" w:sz="0" w:space="0" w:color="auto"/>
          </w:divBdr>
        </w:div>
        <w:div w:id="1620844170">
          <w:marLeft w:val="480"/>
          <w:marRight w:val="0"/>
          <w:marTop w:val="0"/>
          <w:marBottom w:val="0"/>
          <w:divBdr>
            <w:top w:val="none" w:sz="0" w:space="0" w:color="auto"/>
            <w:left w:val="none" w:sz="0" w:space="0" w:color="auto"/>
            <w:bottom w:val="none" w:sz="0" w:space="0" w:color="auto"/>
            <w:right w:val="none" w:sz="0" w:space="0" w:color="auto"/>
          </w:divBdr>
        </w:div>
        <w:div w:id="1626500101">
          <w:marLeft w:val="480"/>
          <w:marRight w:val="0"/>
          <w:marTop w:val="0"/>
          <w:marBottom w:val="0"/>
          <w:divBdr>
            <w:top w:val="none" w:sz="0" w:space="0" w:color="auto"/>
            <w:left w:val="none" w:sz="0" w:space="0" w:color="auto"/>
            <w:bottom w:val="none" w:sz="0" w:space="0" w:color="auto"/>
            <w:right w:val="none" w:sz="0" w:space="0" w:color="auto"/>
          </w:divBdr>
        </w:div>
        <w:div w:id="1634947308">
          <w:marLeft w:val="480"/>
          <w:marRight w:val="0"/>
          <w:marTop w:val="0"/>
          <w:marBottom w:val="0"/>
          <w:divBdr>
            <w:top w:val="none" w:sz="0" w:space="0" w:color="auto"/>
            <w:left w:val="none" w:sz="0" w:space="0" w:color="auto"/>
            <w:bottom w:val="none" w:sz="0" w:space="0" w:color="auto"/>
            <w:right w:val="none" w:sz="0" w:space="0" w:color="auto"/>
          </w:divBdr>
        </w:div>
        <w:div w:id="1657955045">
          <w:marLeft w:val="480"/>
          <w:marRight w:val="0"/>
          <w:marTop w:val="0"/>
          <w:marBottom w:val="0"/>
          <w:divBdr>
            <w:top w:val="none" w:sz="0" w:space="0" w:color="auto"/>
            <w:left w:val="none" w:sz="0" w:space="0" w:color="auto"/>
            <w:bottom w:val="none" w:sz="0" w:space="0" w:color="auto"/>
            <w:right w:val="none" w:sz="0" w:space="0" w:color="auto"/>
          </w:divBdr>
        </w:div>
        <w:div w:id="1706177111">
          <w:marLeft w:val="480"/>
          <w:marRight w:val="0"/>
          <w:marTop w:val="0"/>
          <w:marBottom w:val="0"/>
          <w:divBdr>
            <w:top w:val="none" w:sz="0" w:space="0" w:color="auto"/>
            <w:left w:val="none" w:sz="0" w:space="0" w:color="auto"/>
            <w:bottom w:val="none" w:sz="0" w:space="0" w:color="auto"/>
            <w:right w:val="none" w:sz="0" w:space="0" w:color="auto"/>
          </w:divBdr>
        </w:div>
        <w:div w:id="1778330658">
          <w:marLeft w:val="480"/>
          <w:marRight w:val="0"/>
          <w:marTop w:val="0"/>
          <w:marBottom w:val="0"/>
          <w:divBdr>
            <w:top w:val="none" w:sz="0" w:space="0" w:color="auto"/>
            <w:left w:val="none" w:sz="0" w:space="0" w:color="auto"/>
            <w:bottom w:val="none" w:sz="0" w:space="0" w:color="auto"/>
            <w:right w:val="none" w:sz="0" w:space="0" w:color="auto"/>
          </w:divBdr>
        </w:div>
        <w:div w:id="1807043924">
          <w:marLeft w:val="480"/>
          <w:marRight w:val="0"/>
          <w:marTop w:val="0"/>
          <w:marBottom w:val="0"/>
          <w:divBdr>
            <w:top w:val="none" w:sz="0" w:space="0" w:color="auto"/>
            <w:left w:val="none" w:sz="0" w:space="0" w:color="auto"/>
            <w:bottom w:val="none" w:sz="0" w:space="0" w:color="auto"/>
            <w:right w:val="none" w:sz="0" w:space="0" w:color="auto"/>
          </w:divBdr>
        </w:div>
        <w:div w:id="1830631250">
          <w:marLeft w:val="480"/>
          <w:marRight w:val="0"/>
          <w:marTop w:val="0"/>
          <w:marBottom w:val="0"/>
          <w:divBdr>
            <w:top w:val="none" w:sz="0" w:space="0" w:color="auto"/>
            <w:left w:val="none" w:sz="0" w:space="0" w:color="auto"/>
            <w:bottom w:val="none" w:sz="0" w:space="0" w:color="auto"/>
            <w:right w:val="none" w:sz="0" w:space="0" w:color="auto"/>
          </w:divBdr>
        </w:div>
        <w:div w:id="1845852411">
          <w:marLeft w:val="480"/>
          <w:marRight w:val="0"/>
          <w:marTop w:val="0"/>
          <w:marBottom w:val="0"/>
          <w:divBdr>
            <w:top w:val="none" w:sz="0" w:space="0" w:color="auto"/>
            <w:left w:val="none" w:sz="0" w:space="0" w:color="auto"/>
            <w:bottom w:val="none" w:sz="0" w:space="0" w:color="auto"/>
            <w:right w:val="none" w:sz="0" w:space="0" w:color="auto"/>
          </w:divBdr>
        </w:div>
        <w:div w:id="1856729335">
          <w:marLeft w:val="480"/>
          <w:marRight w:val="0"/>
          <w:marTop w:val="0"/>
          <w:marBottom w:val="0"/>
          <w:divBdr>
            <w:top w:val="none" w:sz="0" w:space="0" w:color="auto"/>
            <w:left w:val="none" w:sz="0" w:space="0" w:color="auto"/>
            <w:bottom w:val="none" w:sz="0" w:space="0" w:color="auto"/>
            <w:right w:val="none" w:sz="0" w:space="0" w:color="auto"/>
          </w:divBdr>
        </w:div>
        <w:div w:id="1965429175">
          <w:marLeft w:val="480"/>
          <w:marRight w:val="0"/>
          <w:marTop w:val="0"/>
          <w:marBottom w:val="0"/>
          <w:divBdr>
            <w:top w:val="none" w:sz="0" w:space="0" w:color="auto"/>
            <w:left w:val="none" w:sz="0" w:space="0" w:color="auto"/>
            <w:bottom w:val="none" w:sz="0" w:space="0" w:color="auto"/>
            <w:right w:val="none" w:sz="0" w:space="0" w:color="auto"/>
          </w:divBdr>
        </w:div>
        <w:div w:id="1988702391">
          <w:marLeft w:val="480"/>
          <w:marRight w:val="0"/>
          <w:marTop w:val="0"/>
          <w:marBottom w:val="0"/>
          <w:divBdr>
            <w:top w:val="none" w:sz="0" w:space="0" w:color="auto"/>
            <w:left w:val="none" w:sz="0" w:space="0" w:color="auto"/>
            <w:bottom w:val="none" w:sz="0" w:space="0" w:color="auto"/>
            <w:right w:val="none" w:sz="0" w:space="0" w:color="auto"/>
          </w:divBdr>
        </w:div>
        <w:div w:id="2043286478">
          <w:marLeft w:val="480"/>
          <w:marRight w:val="0"/>
          <w:marTop w:val="0"/>
          <w:marBottom w:val="0"/>
          <w:divBdr>
            <w:top w:val="none" w:sz="0" w:space="0" w:color="auto"/>
            <w:left w:val="none" w:sz="0" w:space="0" w:color="auto"/>
            <w:bottom w:val="none" w:sz="0" w:space="0" w:color="auto"/>
            <w:right w:val="none" w:sz="0" w:space="0" w:color="auto"/>
          </w:divBdr>
        </w:div>
        <w:div w:id="2080857620">
          <w:marLeft w:val="480"/>
          <w:marRight w:val="0"/>
          <w:marTop w:val="0"/>
          <w:marBottom w:val="0"/>
          <w:divBdr>
            <w:top w:val="none" w:sz="0" w:space="0" w:color="auto"/>
            <w:left w:val="none" w:sz="0" w:space="0" w:color="auto"/>
            <w:bottom w:val="none" w:sz="0" w:space="0" w:color="auto"/>
            <w:right w:val="none" w:sz="0" w:space="0" w:color="auto"/>
          </w:divBdr>
        </w:div>
        <w:div w:id="2108035308">
          <w:marLeft w:val="480"/>
          <w:marRight w:val="0"/>
          <w:marTop w:val="0"/>
          <w:marBottom w:val="0"/>
          <w:divBdr>
            <w:top w:val="none" w:sz="0" w:space="0" w:color="auto"/>
            <w:left w:val="none" w:sz="0" w:space="0" w:color="auto"/>
            <w:bottom w:val="none" w:sz="0" w:space="0" w:color="auto"/>
            <w:right w:val="none" w:sz="0" w:space="0" w:color="auto"/>
          </w:divBdr>
        </w:div>
        <w:div w:id="2136486841">
          <w:marLeft w:val="480"/>
          <w:marRight w:val="0"/>
          <w:marTop w:val="0"/>
          <w:marBottom w:val="0"/>
          <w:divBdr>
            <w:top w:val="none" w:sz="0" w:space="0" w:color="auto"/>
            <w:left w:val="none" w:sz="0" w:space="0" w:color="auto"/>
            <w:bottom w:val="none" w:sz="0" w:space="0" w:color="auto"/>
            <w:right w:val="none" w:sz="0" w:space="0" w:color="auto"/>
          </w:divBdr>
        </w:div>
      </w:divsChild>
    </w:div>
    <w:div w:id="1353142723">
      <w:bodyDiv w:val="1"/>
      <w:marLeft w:val="0"/>
      <w:marRight w:val="0"/>
      <w:marTop w:val="0"/>
      <w:marBottom w:val="0"/>
      <w:divBdr>
        <w:top w:val="none" w:sz="0" w:space="0" w:color="auto"/>
        <w:left w:val="none" w:sz="0" w:space="0" w:color="auto"/>
        <w:bottom w:val="none" w:sz="0" w:space="0" w:color="auto"/>
        <w:right w:val="none" w:sz="0" w:space="0" w:color="auto"/>
      </w:divBdr>
    </w:div>
    <w:div w:id="1353410181">
      <w:bodyDiv w:val="1"/>
      <w:marLeft w:val="0"/>
      <w:marRight w:val="0"/>
      <w:marTop w:val="0"/>
      <w:marBottom w:val="0"/>
      <w:divBdr>
        <w:top w:val="none" w:sz="0" w:space="0" w:color="auto"/>
        <w:left w:val="none" w:sz="0" w:space="0" w:color="auto"/>
        <w:bottom w:val="none" w:sz="0" w:space="0" w:color="auto"/>
        <w:right w:val="none" w:sz="0" w:space="0" w:color="auto"/>
      </w:divBdr>
    </w:div>
    <w:div w:id="1353530864">
      <w:bodyDiv w:val="1"/>
      <w:marLeft w:val="0"/>
      <w:marRight w:val="0"/>
      <w:marTop w:val="0"/>
      <w:marBottom w:val="0"/>
      <w:divBdr>
        <w:top w:val="none" w:sz="0" w:space="0" w:color="auto"/>
        <w:left w:val="none" w:sz="0" w:space="0" w:color="auto"/>
        <w:bottom w:val="none" w:sz="0" w:space="0" w:color="auto"/>
        <w:right w:val="none" w:sz="0" w:space="0" w:color="auto"/>
      </w:divBdr>
    </w:div>
    <w:div w:id="1354263902">
      <w:bodyDiv w:val="1"/>
      <w:marLeft w:val="0"/>
      <w:marRight w:val="0"/>
      <w:marTop w:val="0"/>
      <w:marBottom w:val="0"/>
      <w:divBdr>
        <w:top w:val="none" w:sz="0" w:space="0" w:color="auto"/>
        <w:left w:val="none" w:sz="0" w:space="0" w:color="auto"/>
        <w:bottom w:val="none" w:sz="0" w:space="0" w:color="auto"/>
        <w:right w:val="none" w:sz="0" w:space="0" w:color="auto"/>
      </w:divBdr>
    </w:div>
    <w:div w:id="1354842669">
      <w:bodyDiv w:val="1"/>
      <w:marLeft w:val="0"/>
      <w:marRight w:val="0"/>
      <w:marTop w:val="0"/>
      <w:marBottom w:val="0"/>
      <w:divBdr>
        <w:top w:val="none" w:sz="0" w:space="0" w:color="auto"/>
        <w:left w:val="none" w:sz="0" w:space="0" w:color="auto"/>
        <w:bottom w:val="none" w:sz="0" w:space="0" w:color="auto"/>
        <w:right w:val="none" w:sz="0" w:space="0" w:color="auto"/>
      </w:divBdr>
    </w:div>
    <w:div w:id="1356154706">
      <w:bodyDiv w:val="1"/>
      <w:marLeft w:val="0"/>
      <w:marRight w:val="0"/>
      <w:marTop w:val="0"/>
      <w:marBottom w:val="0"/>
      <w:divBdr>
        <w:top w:val="none" w:sz="0" w:space="0" w:color="auto"/>
        <w:left w:val="none" w:sz="0" w:space="0" w:color="auto"/>
        <w:bottom w:val="none" w:sz="0" w:space="0" w:color="auto"/>
        <w:right w:val="none" w:sz="0" w:space="0" w:color="auto"/>
      </w:divBdr>
    </w:div>
    <w:div w:id="1356810906">
      <w:bodyDiv w:val="1"/>
      <w:marLeft w:val="0"/>
      <w:marRight w:val="0"/>
      <w:marTop w:val="0"/>
      <w:marBottom w:val="0"/>
      <w:divBdr>
        <w:top w:val="none" w:sz="0" w:space="0" w:color="auto"/>
        <w:left w:val="none" w:sz="0" w:space="0" w:color="auto"/>
        <w:bottom w:val="none" w:sz="0" w:space="0" w:color="auto"/>
        <w:right w:val="none" w:sz="0" w:space="0" w:color="auto"/>
      </w:divBdr>
      <w:divsChild>
        <w:div w:id="125705379">
          <w:marLeft w:val="480"/>
          <w:marRight w:val="0"/>
          <w:marTop w:val="0"/>
          <w:marBottom w:val="0"/>
          <w:divBdr>
            <w:top w:val="none" w:sz="0" w:space="0" w:color="auto"/>
            <w:left w:val="none" w:sz="0" w:space="0" w:color="auto"/>
            <w:bottom w:val="none" w:sz="0" w:space="0" w:color="auto"/>
            <w:right w:val="none" w:sz="0" w:space="0" w:color="auto"/>
          </w:divBdr>
        </w:div>
        <w:div w:id="171452834">
          <w:marLeft w:val="480"/>
          <w:marRight w:val="0"/>
          <w:marTop w:val="0"/>
          <w:marBottom w:val="0"/>
          <w:divBdr>
            <w:top w:val="none" w:sz="0" w:space="0" w:color="auto"/>
            <w:left w:val="none" w:sz="0" w:space="0" w:color="auto"/>
            <w:bottom w:val="none" w:sz="0" w:space="0" w:color="auto"/>
            <w:right w:val="none" w:sz="0" w:space="0" w:color="auto"/>
          </w:divBdr>
        </w:div>
        <w:div w:id="182327783">
          <w:marLeft w:val="480"/>
          <w:marRight w:val="0"/>
          <w:marTop w:val="0"/>
          <w:marBottom w:val="0"/>
          <w:divBdr>
            <w:top w:val="none" w:sz="0" w:space="0" w:color="auto"/>
            <w:left w:val="none" w:sz="0" w:space="0" w:color="auto"/>
            <w:bottom w:val="none" w:sz="0" w:space="0" w:color="auto"/>
            <w:right w:val="none" w:sz="0" w:space="0" w:color="auto"/>
          </w:divBdr>
        </w:div>
        <w:div w:id="197276941">
          <w:marLeft w:val="480"/>
          <w:marRight w:val="0"/>
          <w:marTop w:val="0"/>
          <w:marBottom w:val="0"/>
          <w:divBdr>
            <w:top w:val="none" w:sz="0" w:space="0" w:color="auto"/>
            <w:left w:val="none" w:sz="0" w:space="0" w:color="auto"/>
            <w:bottom w:val="none" w:sz="0" w:space="0" w:color="auto"/>
            <w:right w:val="none" w:sz="0" w:space="0" w:color="auto"/>
          </w:divBdr>
        </w:div>
        <w:div w:id="215242828">
          <w:marLeft w:val="480"/>
          <w:marRight w:val="0"/>
          <w:marTop w:val="0"/>
          <w:marBottom w:val="0"/>
          <w:divBdr>
            <w:top w:val="none" w:sz="0" w:space="0" w:color="auto"/>
            <w:left w:val="none" w:sz="0" w:space="0" w:color="auto"/>
            <w:bottom w:val="none" w:sz="0" w:space="0" w:color="auto"/>
            <w:right w:val="none" w:sz="0" w:space="0" w:color="auto"/>
          </w:divBdr>
        </w:div>
        <w:div w:id="230507800">
          <w:marLeft w:val="480"/>
          <w:marRight w:val="0"/>
          <w:marTop w:val="0"/>
          <w:marBottom w:val="0"/>
          <w:divBdr>
            <w:top w:val="none" w:sz="0" w:space="0" w:color="auto"/>
            <w:left w:val="none" w:sz="0" w:space="0" w:color="auto"/>
            <w:bottom w:val="none" w:sz="0" w:space="0" w:color="auto"/>
            <w:right w:val="none" w:sz="0" w:space="0" w:color="auto"/>
          </w:divBdr>
        </w:div>
        <w:div w:id="304312848">
          <w:marLeft w:val="480"/>
          <w:marRight w:val="0"/>
          <w:marTop w:val="0"/>
          <w:marBottom w:val="0"/>
          <w:divBdr>
            <w:top w:val="none" w:sz="0" w:space="0" w:color="auto"/>
            <w:left w:val="none" w:sz="0" w:space="0" w:color="auto"/>
            <w:bottom w:val="none" w:sz="0" w:space="0" w:color="auto"/>
            <w:right w:val="none" w:sz="0" w:space="0" w:color="auto"/>
          </w:divBdr>
        </w:div>
        <w:div w:id="307132475">
          <w:marLeft w:val="480"/>
          <w:marRight w:val="0"/>
          <w:marTop w:val="0"/>
          <w:marBottom w:val="0"/>
          <w:divBdr>
            <w:top w:val="none" w:sz="0" w:space="0" w:color="auto"/>
            <w:left w:val="none" w:sz="0" w:space="0" w:color="auto"/>
            <w:bottom w:val="none" w:sz="0" w:space="0" w:color="auto"/>
            <w:right w:val="none" w:sz="0" w:space="0" w:color="auto"/>
          </w:divBdr>
        </w:div>
        <w:div w:id="308829400">
          <w:marLeft w:val="480"/>
          <w:marRight w:val="0"/>
          <w:marTop w:val="0"/>
          <w:marBottom w:val="0"/>
          <w:divBdr>
            <w:top w:val="none" w:sz="0" w:space="0" w:color="auto"/>
            <w:left w:val="none" w:sz="0" w:space="0" w:color="auto"/>
            <w:bottom w:val="none" w:sz="0" w:space="0" w:color="auto"/>
            <w:right w:val="none" w:sz="0" w:space="0" w:color="auto"/>
          </w:divBdr>
        </w:div>
        <w:div w:id="353920781">
          <w:marLeft w:val="480"/>
          <w:marRight w:val="0"/>
          <w:marTop w:val="0"/>
          <w:marBottom w:val="0"/>
          <w:divBdr>
            <w:top w:val="none" w:sz="0" w:space="0" w:color="auto"/>
            <w:left w:val="none" w:sz="0" w:space="0" w:color="auto"/>
            <w:bottom w:val="none" w:sz="0" w:space="0" w:color="auto"/>
            <w:right w:val="none" w:sz="0" w:space="0" w:color="auto"/>
          </w:divBdr>
        </w:div>
        <w:div w:id="394279043">
          <w:marLeft w:val="480"/>
          <w:marRight w:val="0"/>
          <w:marTop w:val="0"/>
          <w:marBottom w:val="0"/>
          <w:divBdr>
            <w:top w:val="none" w:sz="0" w:space="0" w:color="auto"/>
            <w:left w:val="none" w:sz="0" w:space="0" w:color="auto"/>
            <w:bottom w:val="none" w:sz="0" w:space="0" w:color="auto"/>
            <w:right w:val="none" w:sz="0" w:space="0" w:color="auto"/>
          </w:divBdr>
        </w:div>
        <w:div w:id="411121019">
          <w:marLeft w:val="480"/>
          <w:marRight w:val="0"/>
          <w:marTop w:val="0"/>
          <w:marBottom w:val="0"/>
          <w:divBdr>
            <w:top w:val="none" w:sz="0" w:space="0" w:color="auto"/>
            <w:left w:val="none" w:sz="0" w:space="0" w:color="auto"/>
            <w:bottom w:val="none" w:sz="0" w:space="0" w:color="auto"/>
            <w:right w:val="none" w:sz="0" w:space="0" w:color="auto"/>
          </w:divBdr>
        </w:div>
        <w:div w:id="419371830">
          <w:marLeft w:val="480"/>
          <w:marRight w:val="0"/>
          <w:marTop w:val="0"/>
          <w:marBottom w:val="0"/>
          <w:divBdr>
            <w:top w:val="none" w:sz="0" w:space="0" w:color="auto"/>
            <w:left w:val="none" w:sz="0" w:space="0" w:color="auto"/>
            <w:bottom w:val="none" w:sz="0" w:space="0" w:color="auto"/>
            <w:right w:val="none" w:sz="0" w:space="0" w:color="auto"/>
          </w:divBdr>
        </w:div>
        <w:div w:id="536357726">
          <w:marLeft w:val="480"/>
          <w:marRight w:val="0"/>
          <w:marTop w:val="0"/>
          <w:marBottom w:val="0"/>
          <w:divBdr>
            <w:top w:val="none" w:sz="0" w:space="0" w:color="auto"/>
            <w:left w:val="none" w:sz="0" w:space="0" w:color="auto"/>
            <w:bottom w:val="none" w:sz="0" w:space="0" w:color="auto"/>
            <w:right w:val="none" w:sz="0" w:space="0" w:color="auto"/>
          </w:divBdr>
        </w:div>
        <w:div w:id="545409783">
          <w:marLeft w:val="480"/>
          <w:marRight w:val="0"/>
          <w:marTop w:val="0"/>
          <w:marBottom w:val="0"/>
          <w:divBdr>
            <w:top w:val="none" w:sz="0" w:space="0" w:color="auto"/>
            <w:left w:val="none" w:sz="0" w:space="0" w:color="auto"/>
            <w:bottom w:val="none" w:sz="0" w:space="0" w:color="auto"/>
            <w:right w:val="none" w:sz="0" w:space="0" w:color="auto"/>
          </w:divBdr>
        </w:div>
        <w:div w:id="610547465">
          <w:marLeft w:val="480"/>
          <w:marRight w:val="0"/>
          <w:marTop w:val="0"/>
          <w:marBottom w:val="0"/>
          <w:divBdr>
            <w:top w:val="none" w:sz="0" w:space="0" w:color="auto"/>
            <w:left w:val="none" w:sz="0" w:space="0" w:color="auto"/>
            <w:bottom w:val="none" w:sz="0" w:space="0" w:color="auto"/>
            <w:right w:val="none" w:sz="0" w:space="0" w:color="auto"/>
          </w:divBdr>
        </w:div>
        <w:div w:id="617687615">
          <w:marLeft w:val="480"/>
          <w:marRight w:val="0"/>
          <w:marTop w:val="0"/>
          <w:marBottom w:val="0"/>
          <w:divBdr>
            <w:top w:val="none" w:sz="0" w:space="0" w:color="auto"/>
            <w:left w:val="none" w:sz="0" w:space="0" w:color="auto"/>
            <w:bottom w:val="none" w:sz="0" w:space="0" w:color="auto"/>
            <w:right w:val="none" w:sz="0" w:space="0" w:color="auto"/>
          </w:divBdr>
        </w:div>
        <w:div w:id="627443182">
          <w:marLeft w:val="480"/>
          <w:marRight w:val="0"/>
          <w:marTop w:val="0"/>
          <w:marBottom w:val="0"/>
          <w:divBdr>
            <w:top w:val="none" w:sz="0" w:space="0" w:color="auto"/>
            <w:left w:val="none" w:sz="0" w:space="0" w:color="auto"/>
            <w:bottom w:val="none" w:sz="0" w:space="0" w:color="auto"/>
            <w:right w:val="none" w:sz="0" w:space="0" w:color="auto"/>
          </w:divBdr>
        </w:div>
        <w:div w:id="635574087">
          <w:marLeft w:val="480"/>
          <w:marRight w:val="0"/>
          <w:marTop w:val="0"/>
          <w:marBottom w:val="0"/>
          <w:divBdr>
            <w:top w:val="none" w:sz="0" w:space="0" w:color="auto"/>
            <w:left w:val="none" w:sz="0" w:space="0" w:color="auto"/>
            <w:bottom w:val="none" w:sz="0" w:space="0" w:color="auto"/>
            <w:right w:val="none" w:sz="0" w:space="0" w:color="auto"/>
          </w:divBdr>
        </w:div>
        <w:div w:id="657732542">
          <w:marLeft w:val="480"/>
          <w:marRight w:val="0"/>
          <w:marTop w:val="0"/>
          <w:marBottom w:val="0"/>
          <w:divBdr>
            <w:top w:val="none" w:sz="0" w:space="0" w:color="auto"/>
            <w:left w:val="none" w:sz="0" w:space="0" w:color="auto"/>
            <w:bottom w:val="none" w:sz="0" w:space="0" w:color="auto"/>
            <w:right w:val="none" w:sz="0" w:space="0" w:color="auto"/>
          </w:divBdr>
        </w:div>
        <w:div w:id="673579855">
          <w:marLeft w:val="480"/>
          <w:marRight w:val="0"/>
          <w:marTop w:val="0"/>
          <w:marBottom w:val="0"/>
          <w:divBdr>
            <w:top w:val="none" w:sz="0" w:space="0" w:color="auto"/>
            <w:left w:val="none" w:sz="0" w:space="0" w:color="auto"/>
            <w:bottom w:val="none" w:sz="0" w:space="0" w:color="auto"/>
            <w:right w:val="none" w:sz="0" w:space="0" w:color="auto"/>
          </w:divBdr>
        </w:div>
        <w:div w:id="877619515">
          <w:marLeft w:val="480"/>
          <w:marRight w:val="0"/>
          <w:marTop w:val="0"/>
          <w:marBottom w:val="0"/>
          <w:divBdr>
            <w:top w:val="none" w:sz="0" w:space="0" w:color="auto"/>
            <w:left w:val="none" w:sz="0" w:space="0" w:color="auto"/>
            <w:bottom w:val="none" w:sz="0" w:space="0" w:color="auto"/>
            <w:right w:val="none" w:sz="0" w:space="0" w:color="auto"/>
          </w:divBdr>
        </w:div>
        <w:div w:id="944383226">
          <w:marLeft w:val="480"/>
          <w:marRight w:val="0"/>
          <w:marTop w:val="0"/>
          <w:marBottom w:val="0"/>
          <w:divBdr>
            <w:top w:val="none" w:sz="0" w:space="0" w:color="auto"/>
            <w:left w:val="none" w:sz="0" w:space="0" w:color="auto"/>
            <w:bottom w:val="none" w:sz="0" w:space="0" w:color="auto"/>
            <w:right w:val="none" w:sz="0" w:space="0" w:color="auto"/>
          </w:divBdr>
        </w:div>
        <w:div w:id="967391427">
          <w:marLeft w:val="480"/>
          <w:marRight w:val="0"/>
          <w:marTop w:val="0"/>
          <w:marBottom w:val="0"/>
          <w:divBdr>
            <w:top w:val="none" w:sz="0" w:space="0" w:color="auto"/>
            <w:left w:val="none" w:sz="0" w:space="0" w:color="auto"/>
            <w:bottom w:val="none" w:sz="0" w:space="0" w:color="auto"/>
            <w:right w:val="none" w:sz="0" w:space="0" w:color="auto"/>
          </w:divBdr>
        </w:div>
        <w:div w:id="1002659475">
          <w:marLeft w:val="480"/>
          <w:marRight w:val="0"/>
          <w:marTop w:val="0"/>
          <w:marBottom w:val="0"/>
          <w:divBdr>
            <w:top w:val="none" w:sz="0" w:space="0" w:color="auto"/>
            <w:left w:val="none" w:sz="0" w:space="0" w:color="auto"/>
            <w:bottom w:val="none" w:sz="0" w:space="0" w:color="auto"/>
            <w:right w:val="none" w:sz="0" w:space="0" w:color="auto"/>
          </w:divBdr>
        </w:div>
        <w:div w:id="1005978983">
          <w:marLeft w:val="480"/>
          <w:marRight w:val="0"/>
          <w:marTop w:val="0"/>
          <w:marBottom w:val="0"/>
          <w:divBdr>
            <w:top w:val="none" w:sz="0" w:space="0" w:color="auto"/>
            <w:left w:val="none" w:sz="0" w:space="0" w:color="auto"/>
            <w:bottom w:val="none" w:sz="0" w:space="0" w:color="auto"/>
            <w:right w:val="none" w:sz="0" w:space="0" w:color="auto"/>
          </w:divBdr>
        </w:div>
        <w:div w:id="1085422704">
          <w:marLeft w:val="480"/>
          <w:marRight w:val="0"/>
          <w:marTop w:val="0"/>
          <w:marBottom w:val="0"/>
          <w:divBdr>
            <w:top w:val="none" w:sz="0" w:space="0" w:color="auto"/>
            <w:left w:val="none" w:sz="0" w:space="0" w:color="auto"/>
            <w:bottom w:val="none" w:sz="0" w:space="0" w:color="auto"/>
            <w:right w:val="none" w:sz="0" w:space="0" w:color="auto"/>
          </w:divBdr>
        </w:div>
        <w:div w:id="1168400299">
          <w:marLeft w:val="480"/>
          <w:marRight w:val="0"/>
          <w:marTop w:val="0"/>
          <w:marBottom w:val="0"/>
          <w:divBdr>
            <w:top w:val="none" w:sz="0" w:space="0" w:color="auto"/>
            <w:left w:val="none" w:sz="0" w:space="0" w:color="auto"/>
            <w:bottom w:val="none" w:sz="0" w:space="0" w:color="auto"/>
            <w:right w:val="none" w:sz="0" w:space="0" w:color="auto"/>
          </w:divBdr>
        </w:div>
        <w:div w:id="1218052206">
          <w:marLeft w:val="480"/>
          <w:marRight w:val="0"/>
          <w:marTop w:val="0"/>
          <w:marBottom w:val="0"/>
          <w:divBdr>
            <w:top w:val="none" w:sz="0" w:space="0" w:color="auto"/>
            <w:left w:val="none" w:sz="0" w:space="0" w:color="auto"/>
            <w:bottom w:val="none" w:sz="0" w:space="0" w:color="auto"/>
            <w:right w:val="none" w:sz="0" w:space="0" w:color="auto"/>
          </w:divBdr>
        </w:div>
        <w:div w:id="1227228950">
          <w:marLeft w:val="480"/>
          <w:marRight w:val="0"/>
          <w:marTop w:val="0"/>
          <w:marBottom w:val="0"/>
          <w:divBdr>
            <w:top w:val="none" w:sz="0" w:space="0" w:color="auto"/>
            <w:left w:val="none" w:sz="0" w:space="0" w:color="auto"/>
            <w:bottom w:val="none" w:sz="0" w:space="0" w:color="auto"/>
            <w:right w:val="none" w:sz="0" w:space="0" w:color="auto"/>
          </w:divBdr>
        </w:div>
        <w:div w:id="1245216450">
          <w:marLeft w:val="480"/>
          <w:marRight w:val="0"/>
          <w:marTop w:val="0"/>
          <w:marBottom w:val="0"/>
          <w:divBdr>
            <w:top w:val="none" w:sz="0" w:space="0" w:color="auto"/>
            <w:left w:val="none" w:sz="0" w:space="0" w:color="auto"/>
            <w:bottom w:val="none" w:sz="0" w:space="0" w:color="auto"/>
            <w:right w:val="none" w:sz="0" w:space="0" w:color="auto"/>
          </w:divBdr>
        </w:div>
        <w:div w:id="1280650490">
          <w:marLeft w:val="480"/>
          <w:marRight w:val="0"/>
          <w:marTop w:val="0"/>
          <w:marBottom w:val="0"/>
          <w:divBdr>
            <w:top w:val="none" w:sz="0" w:space="0" w:color="auto"/>
            <w:left w:val="none" w:sz="0" w:space="0" w:color="auto"/>
            <w:bottom w:val="none" w:sz="0" w:space="0" w:color="auto"/>
            <w:right w:val="none" w:sz="0" w:space="0" w:color="auto"/>
          </w:divBdr>
        </w:div>
        <w:div w:id="1289168722">
          <w:marLeft w:val="480"/>
          <w:marRight w:val="0"/>
          <w:marTop w:val="0"/>
          <w:marBottom w:val="0"/>
          <w:divBdr>
            <w:top w:val="none" w:sz="0" w:space="0" w:color="auto"/>
            <w:left w:val="none" w:sz="0" w:space="0" w:color="auto"/>
            <w:bottom w:val="none" w:sz="0" w:space="0" w:color="auto"/>
            <w:right w:val="none" w:sz="0" w:space="0" w:color="auto"/>
          </w:divBdr>
        </w:div>
        <w:div w:id="1309288847">
          <w:marLeft w:val="480"/>
          <w:marRight w:val="0"/>
          <w:marTop w:val="0"/>
          <w:marBottom w:val="0"/>
          <w:divBdr>
            <w:top w:val="none" w:sz="0" w:space="0" w:color="auto"/>
            <w:left w:val="none" w:sz="0" w:space="0" w:color="auto"/>
            <w:bottom w:val="none" w:sz="0" w:space="0" w:color="auto"/>
            <w:right w:val="none" w:sz="0" w:space="0" w:color="auto"/>
          </w:divBdr>
        </w:div>
        <w:div w:id="1354385367">
          <w:marLeft w:val="480"/>
          <w:marRight w:val="0"/>
          <w:marTop w:val="0"/>
          <w:marBottom w:val="0"/>
          <w:divBdr>
            <w:top w:val="none" w:sz="0" w:space="0" w:color="auto"/>
            <w:left w:val="none" w:sz="0" w:space="0" w:color="auto"/>
            <w:bottom w:val="none" w:sz="0" w:space="0" w:color="auto"/>
            <w:right w:val="none" w:sz="0" w:space="0" w:color="auto"/>
          </w:divBdr>
        </w:div>
        <w:div w:id="1392996882">
          <w:marLeft w:val="480"/>
          <w:marRight w:val="0"/>
          <w:marTop w:val="0"/>
          <w:marBottom w:val="0"/>
          <w:divBdr>
            <w:top w:val="none" w:sz="0" w:space="0" w:color="auto"/>
            <w:left w:val="none" w:sz="0" w:space="0" w:color="auto"/>
            <w:bottom w:val="none" w:sz="0" w:space="0" w:color="auto"/>
            <w:right w:val="none" w:sz="0" w:space="0" w:color="auto"/>
          </w:divBdr>
        </w:div>
        <w:div w:id="1395352096">
          <w:marLeft w:val="480"/>
          <w:marRight w:val="0"/>
          <w:marTop w:val="0"/>
          <w:marBottom w:val="0"/>
          <w:divBdr>
            <w:top w:val="none" w:sz="0" w:space="0" w:color="auto"/>
            <w:left w:val="none" w:sz="0" w:space="0" w:color="auto"/>
            <w:bottom w:val="none" w:sz="0" w:space="0" w:color="auto"/>
            <w:right w:val="none" w:sz="0" w:space="0" w:color="auto"/>
          </w:divBdr>
        </w:div>
        <w:div w:id="1436974777">
          <w:marLeft w:val="480"/>
          <w:marRight w:val="0"/>
          <w:marTop w:val="0"/>
          <w:marBottom w:val="0"/>
          <w:divBdr>
            <w:top w:val="none" w:sz="0" w:space="0" w:color="auto"/>
            <w:left w:val="none" w:sz="0" w:space="0" w:color="auto"/>
            <w:bottom w:val="none" w:sz="0" w:space="0" w:color="auto"/>
            <w:right w:val="none" w:sz="0" w:space="0" w:color="auto"/>
          </w:divBdr>
        </w:div>
        <w:div w:id="1438210944">
          <w:marLeft w:val="480"/>
          <w:marRight w:val="0"/>
          <w:marTop w:val="0"/>
          <w:marBottom w:val="0"/>
          <w:divBdr>
            <w:top w:val="none" w:sz="0" w:space="0" w:color="auto"/>
            <w:left w:val="none" w:sz="0" w:space="0" w:color="auto"/>
            <w:bottom w:val="none" w:sz="0" w:space="0" w:color="auto"/>
            <w:right w:val="none" w:sz="0" w:space="0" w:color="auto"/>
          </w:divBdr>
        </w:div>
        <w:div w:id="1447457931">
          <w:marLeft w:val="480"/>
          <w:marRight w:val="0"/>
          <w:marTop w:val="0"/>
          <w:marBottom w:val="0"/>
          <w:divBdr>
            <w:top w:val="none" w:sz="0" w:space="0" w:color="auto"/>
            <w:left w:val="none" w:sz="0" w:space="0" w:color="auto"/>
            <w:bottom w:val="none" w:sz="0" w:space="0" w:color="auto"/>
            <w:right w:val="none" w:sz="0" w:space="0" w:color="auto"/>
          </w:divBdr>
        </w:div>
        <w:div w:id="1467161151">
          <w:marLeft w:val="480"/>
          <w:marRight w:val="0"/>
          <w:marTop w:val="0"/>
          <w:marBottom w:val="0"/>
          <w:divBdr>
            <w:top w:val="none" w:sz="0" w:space="0" w:color="auto"/>
            <w:left w:val="none" w:sz="0" w:space="0" w:color="auto"/>
            <w:bottom w:val="none" w:sz="0" w:space="0" w:color="auto"/>
            <w:right w:val="none" w:sz="0" w:space="0" w:color="auto"/>
          </w:divBdr>
        </w:div>
        <w:div w:id="1472553760">
          <w:marLeft w:val="480"/>
          <w:marRight w:val="0"/>
          <w:marTop w:val="0"/>
          <w:marBottom w:val="0"/>
          <w:divBdr>
            <w:top w:val="none" w:sz="0" w:space="0" w:color="auto"/>
            <w:left w:val="none" w:sz="0" w:space="0" w:color="auto"/>
            <w:bottom w:val="none" w:sz="0" w:space="0" w:color="auto"/>
            <w:right w:val="none" w:sz="0" w:space="0" w:color="auto"/>
          </w:divBdr>
        </w:div>
        <w:div w:id="1524397465">
          <w:marLeft w:val="480"/>
          <w:marRight w:val="0"/>
          <w:marTop w:val="0"/>
          <w:marBottom w:val="0"/>
          <w:divBdr>
            <w:top w:val="none" w:sz="0" w:space="0" w:color="auto"/>
            <w:left w:val="none" w:sz="0" w:space="0" w:color="auto"/>
            <w:bottom w:val="none" w:sz="0" w:space="0" w:color="auto"/>
            <w:right w:val="none" w:sz="0" w:space="0" w:color="auto"/>
          </w:divBdr>
        </w:div>
        <w:div w:id="1563906698">
          <w:marLeft w:val="480"/>
          <w:marRight w:val="0"/>
          <w:marTop w:val="0"/>
          <w:marBottom w:val="0"/>
          <w:divBdr>
            <w:top w:val="none" w:sz="0" w:space="0" w:color="auto"/>
            <w:left w:val="none" w:sz="0" w:space="0" w:color="auto"/>
            <w:bottom w:val="none" w:sz="0" w:space="0" w:color="auto"/>
            <w:right w:val="none" w:sz="0" w:space="0" w:color="auto"/>
          </w:divBdr>
        </w:div>
        <w:div w:id="1565332170">
          <w:marLeft w:val="480"/>
          <w:marRight w:val="0"/>
          <w:marTop w:val="0"/>
          <w:marBottom w:val="0"/>
          <w:divBdr>
            <w:top w:val="none" w:sz="0" w:space="0" w:color="auto"/>
            <w:left w:val="none" w:sz="0" w:space="0" w:color="auto"/>
            <w:bottom w:val="none" w:sz="0" w:space="0" w:color="auto"/>
            <w:right w:val="none" w:sz="0" w:space="0" w:color="auto"/>
          </w:divBdr>
        </w:div>
        <w:div w:id="1655334232">
          <w:marLeft w:val="480"/>
          <w:marRight w:val="0"/>
          <w:marTop w:val="0"/>
          <w:marBottom w:val="0"/>
          <w:divBdr>
            <w:top w:val="none" w:sz="0" w:space="0" w:color="auto"/>
            <w:left w:val="none" w:sz="0" w:space="0" w:color="auto"/>
            <w:bottom w:val="none" w:sz="0" w:space="0" w:color="auto"/>
            <w:right w:val="none" w:sz="0" w:space="0" w:color="auto"/>
          </w:divBdr>
        </w:div>
        <w:div w:id="1688216667">
          <w:marLeft w:val="480"/>
          <w:marRight w:val="0"/>
          <w:marTop w:val="0"/>
          <w:marBottom w:val="0"/>
          <w:divBdr>
            <w:top w:val="none" w:sz="0" w:space="0" w:color="auto"/>
            <w:left w:val="none" w:sz="0" w:space="0" w:color="auto"/>
            <w:bottom w:val="none" w:sz="0" w:space="0" w:color="auto"/>
            <w:right w:val="none" w:sz="0" w:space="0" w:color="auto"/>
          </w:divBdr>
        </w:div>
        <w:div w:id="1694184957">
          <w:marLeft w:val="480"/>
          <w:marRight w:val="0"/>
          <w:marTop w:val="0"/>
          <w:marBottom w:val="0"/>
          <w:divBdr>
            <w:top w:val="none" w:sz="0" w:space="0" w:color="auto"/>
            <w:left w:val="none" w:sz="0" w:space="0" w:color="auto"/>
            <w:bottom w:val="none" w:sz="0" w:space="0" w:color="auto"/>
            <w:right w:val="none" w:sz="0" w:space="0" w:color="auto"/>
          </w:divBdr>
        </w:div>
        <w:div w:id="1742561766">
          <w:marLeft w:val="480"/>
          <w:marRight w:val="0"/>
          <w:marTop w:val="0"/>
          <w:marBottom w:val="0"/>
          <w:divBdr>
            <w:top w:val="none" w:sz="0" w:space="0" w:color="auto"/>
            <w:left w:val="none" w:sz="0" w:space="0" w:color="auto"/>
            <w:bottom w:val="none" w:sz="0" w:space="0" w:color="auto"/>
            <w:right w:val="none" w:sz="0" w:space="0" w:color="auto"/>
          </w:divBdr>
        </w:div>
        <w:div w:id="1753696820">
          <w:marLeft w:val="480"/>
          <w:marRight w:val="0"/>
          <w:marTop w:val="0"/>
          <w:marBottom w:val="0"/>
          <w:divBdr>
            <w:top w:val="none" w:sz="0" w:space="0" w:color="auto"/>
            <w:left w:val="none" w:sz="0" w:space="0" w:color="auto"/>
            <w:bottom w:val="none" w:sz="0" w:space="0" w:color="auto"/>
            <w:right w:val="none" w:sz="0" w:space="0" w:color="auto"/>
          </w:divBdr>
        </w:div>
        <w:div w:id="1770854202">
          <w:marLeft w:val="480"/>
          <w:marRight w:val="0"/>
          <w:marTop w:val="0"/>
          <w:marBottom w:val="0"/>
          <w:divBdr>
            <w:top w:val="none" w:sz="0" w:space="0" w:color="auto"/>
            <w:left w:val="none" w:sz="0" w:space="0" w:color="auto"/>
            <w:bottom w:val="none" w:sz="0" w:space="0" w:color="auto"/>
            <w:right w:val="none" w:sz="0" w:space="0" w:color="auto"/>
          </w:divBdr>
        </w:div>
        <w:div w:id="1898083771">
          <w:marLeft w:val="480"/>
          <w:marRight w:val="0"/>
          <w:marTop w:val="0"/>
          <w:marBottom w:val="0"/>
          <w:divBdr>
            <w:top w:val="none" w:sz="0" w:space="0" w:color="auto"/>
            <w:left w:val="none" w:sz="0" w:space="0" w:color="auto"/>
            <w:bottom w:val="none" w:sz="0" w:space="0" w:color="auto"/>
            <w:right w:val="none" w:sz="0" w:space="0" w:color="auto"/>
          </w:divBdr>
        </w:div>
        <w:div w:id="1900744887">
          <w:marLeft w:val="480"/>
          <w:marRight w:val="0"/>
          <w:marTop w:val="0"/>
          <w:marBottom w:val="0"/>
          <w:divBdr>
            <w:top w:val="none" w:sz="0" w:space="0" w:color="auto"/>
            <w:left w:val="none" w:sz="0" w:space="0" w:color="auto"/>
            <w:bottom w:val="none" w:sz="0" w:space="0" w:color="auto"/>
            <w:right w:val="none" w:sz="0" w:space="0" w:color="auto"/>
          </w:divBdr>
        </w:div>
        <w:div w:id="1918442958">
          <w:marLeft w:val="480"/>
          <w:marRight w:val="0"/>
          <w:marTop w:val="0"/>
          <w:marBottom w:val="0"/>
          <w:divBdr>
            <w:top w:val="none" w:sz="0" w:space="0" w:color="auto"/>
            <w:left w:val="none" w:sz="0" w:space="0" w:color="auto"/>
            <w:bottom w:val="none" w:sz="0" w:space="0" w:color="auto"/>
            <w:right w:val="none" w:sz="0" w:space="0" w:color="auto"/>
          </w:divBdr>
        </w:div>
        <w:div w:id="1973945990">
          <w:marLeft w:val="480"/>
          <w:marRight w:val="0"/>
          <w:marTop w:val="0"/>
          <w:marBottom w:val="0"/>
          <w:divBdr>
            <w:top w:val="none" w:sz="0" w:space="0" w:color="auto"/>
            <w:left w:val="none" w:sz="0" w:space="0" w:color="auto"/>
            <w:bottom w:val="none" w:sz="0" w:space="0" w:color="auto"/>
            <w:right w:val="none" w:sz="0" w:space="0" w:color="auto"/>
          </w:divBdr>
        </w:div>
        <w:div w:id="2011248102">
          <w:marLeft w:val="480"/>
          <w:marRight w:val="0"/>
          <w:marTop w:val="0"/>
          <w:marBottom w:val="0"/>
          <w:divBdr>
            <w:top w:val="none" w:sz="0" w:space="0" w:color="auto"/>
            <w:left w:val="none" w:sz="0" w:space="0" w:color="auto"/>
            <w:bottom w:val="none" w:sz="0" w:space="0" w:color="auto"/>
            <w:right w:val="none" w:sz="0" w:space="0" w:color="auto"/>
          </w:divBdr>
        </w:div>
        <w:div w:id="2020889555">
          <w:marLeft w:val="480"/>
          <w:marRight w:val="0"/>
          <w:marTop w:val="0"/>
          <w:marBottom w:val="0"/>
          <w:divBdr>
            <w:top w:val="none" w:sz="0" w:space="0" w:color="auto"/>
            <w:left w:val="none" w:sz="0" w:space="0" w:color="auto"/>
            <w:bottom w:val="none" w:sz="0" w:space="0" w:color="auto"/>
            <w:right w:val="none" w:sz="0" w:space="0" w:color="auto"/>
          </w:divBdr>
        </w:div>
        <w:div w:id="2099061214">
          <w:marLeft w:val="480"/>
          <w:marRight w:val="0"/>
          <w:marTop w:val="0"/>
          <w:marBottom w:val="0"/>
          <w:divBdr>
            <w:top w:val="none" w:sz="0" w:space="0" w:color="auto"/>
            <w:left w:val="none" w:sz="0" w:space="0" w:color="auto"/>
            <w:bottom w:val="none" w:sz="0" w:space="0" w:color="auto"/>
            <w:right w:val="none" w:sz="0" w:space="0" w:color="auto"/>
          </w:divBdr>
        </w:div>
        <w:div w:id="2115784865">
          <w:marLeft w:val="480"/>
          <w:marRight w:val="0"/>
          <w:marTop w:val="0"/>
          <w:marBottom w:val="0"/>
          <w:divBdr>
            <w:top w:val="none" w:sz="0" w:space="0" w:color="auto"/>
            <w:left w:val="none" w:sz="0" w:space="0" w:color="auto"/>
            <w:bottom w:val="none" w:sz="0" w:space="0" w:color="auto"/>
            <w:right w:val="none" w:sz="0" w:space="0" w:color="auto"/>
          </w:divBdr>
        </w:div>
        <w:div w:id="2136634990">
          <w:marLeft w:val="480"/>
          <w:marRight w:val="0"/>
          <w:marTop w:val="0"/>
          <w:marBottom w:val="0"/>
          <w:divBdr>
            <w:top w:val="none" w:sz="0" w:space="0" w:color="auto"/>
            <w:left w:val="none" w:sz="0" w:space="0" w:color="auto"/>
            <w:bottom w:val="none" w:sz="0" w:space="0" w:color="auto"/>
            <w:right w:val="none" w:sz="0" w:space="0" w:color="auto"/>
          </w:divBdr>
        </w:div>
      </w:divsChild>
    </w:div>
    <w:div w:id="1357464178">
      <w:bodyDiv w:val="1"/>
      <w:marLeft w:val="0"/>
      <w:marRight w:val="0"/>
      <w:marTop w:val="0"/>
      <w:marBottom w:val="0"/>
      <w:divBdr>
        <w:top w:val="none" w:sz="0" w:space="0" w:color="auto"/>
        <w:left w:val="none" w:sz="0" w:space="0" w:color="auto"/>
        <w:bottom w:val="none" w:sz="0" w:space="0" w:color="auto"/>
        <w:right w:val="none" w:sz="0" w:space="0" w:color="auto"/>
      </w:divBdr>
    </w:div>
    <w:div w:id="1360081572">
      <w:bodyDiv w:val="1"/>
      <w:marLeft w:val="0"/>
      <w:marRight w:val="0"/>
      <w:marTop w:val="0"/>
      <w:marBottom w:val="0"/>
      <w:divBdr>
        <w:top w:val="none" w:sz="0" w:space="0" w:color="auto"/>
        <w:left w:val="none" w:sz="0" w:space="0" w:color="auto"/>
        <w:bottom w:val="none" w:sz="0" w:space="0" w:color="auto"/>
        <w:right w:val="none" w:sz="0" w:space="0" w:color="auto"/>
      </w:divBdr>
    </w:div>
    <w:div w:id="1360428724">
      <w:bodyDiv w:val="1"/>
      <w:marLeft w:val="0"/>
      <w:marRight w:val="0"/>
      <w:marTop w:val="0"/>
      <w:marBottom w:val="0"/>
      <w:divBdr>
        <w:top w:val="none" w:sz="0" w:space="0" w:color="auto"/>
        <w:left w:val="none" w:sz="0" w:space="0" w:color="auto"/>
        <w:bottom w:val="none" w:sz="0" w:space="0" w:color="auto"/>
        <w:right w:val="none" w:sz="0" w:space="0" w:color="auto"/>
      </w:divBdr>
      <w:divsChild>
        <w:div w:id="1923368379">
          <w:marLeft w:val="480"/>
          <w:marRight w:val="0"/>
          <w:marTop w:val="0"/>
          <w:marBottom w:val="0"/>
          <w:divBdr>
            <w:top w:val="none" w:sz="0" w:space="0" w:color="auto"/>
            <w:left w:val="none" w:sz="0" w:space="0" w:color="auto"/>
            <w:bottom w:val="none" w:sz="0" w:space="0" w:color="auto"/>
            <w:right w:val="none" w:sz="0" w:space="0" w:color="auto"/>
          </w:divBdr>
        </w:div>
        <w:div w:id="1186165422">
          <w:marLeft w:val="480"/>
          <w:marRight w:val="0"/>
          <w:marTop w:val="0"/>
          <w:marBottom w:val="0"/>
          <w:divBdr>
            <w:top w:val="none" w:sz="0" w:space="0" w:color="auto"/>
            <w:left w:val="none" w:sz="0" w:space="0" w:color="auto"/>
            <w:bottom w:val="none" w:sz="0" w:space="0" w:color="auto"/>
            <w:right w:val="none" w:sz="0" w:space="0" w:color="auto"/>
          </w:divBdr>
        </w:div>
        <w:div w:id="659847029">
          <w:marLeft w:val="480"/>
          <w:marRight w:val="0"/>
          <w:marTop w:val="0"/>
          <w:marBottom w:val="0"/>
          <w:divBdr>
            <w:top w:val="none" w:sz="0" w:space="0" w:color="auto"/>
            <w:left w:val="none" w:sz="0" w:space="0" w:color="auto"/>
            <w:bottom w:val="none" w:sz="0" w:space="0" w:color="auto"/>
            <w:right w:val="none" w:sz="0" w:space="0" w:color="auto"/>
          </w:divBdr>
        </w:div>
        <w:div w:id="2062095490">
          <w:marLeft w:val="480"/>
          <w:marRight w:val="0"/>
          <w:marTop w:val="0"/>
          <w:marBottom w:val="0"/>
          <w:divBdr>
            <w:top w:val="none" w:sz="0" w:space="0" w:color="auto"/>
            <w:left w:val="none" w:sz="0" w:space="0" w:color="auto"/>
            <w:bottom w:val="none" w:sz="0" w:space="0" w:color="auto"/>
            <w:right w:val="none" w:sz="0" w:space="0" w:color="auto"/>
          </w:divBdr>
        </w:div>
        <w:div w:id="1194416079">
          <w:marLeft w:val="480"/>
          <w:marRight w:val="0"/>
          <w:marTop w:val="0"/>
          <w:marBottom w:val="0"/>
          <w:divBdr>
            <w:top w:val="none" w:sz="0" w:space="0" w:color="auto"/>
            <w:left w:val="none" w:sz="0" w:space="0" w:color="auto"/>
            <w:bottom w:val="none" w:sz="0" w:space="0" w:color="auto"/>
            <w:right w:val="none" w:sz="0" w:space="0" w:color="auto"/>
          </w:divBdr>
        </w:div>
        <w:div w:id="1417552369">
          <w:marLeft w:val="480"/>
          <w:marRight w:val="0"/>
          <w:marTop w:val="0"/>
          <w:marBottom w:val="0"/>
          <w:divBdr>
            <w:top w:val="none" w:sz="0" w:space="0" w:color="auto"/>
            <w:left w:val="none" w:sz="0" w:space="0" w:color="auto"/>
            <w:bottom w:val="none" w:sz="0" w:space="0" w:color="auto"/>
            <w:right w:val="none" w:sz="0" w:space="0" w:color="auto"/>
          </w:divBdr>
        </w:div>
        <w:div w:id="571817049">
          <w:marLeft w:val="480"/>
          <w:marRight w:val="0"/>
          <w:marTop w:val="0"/>
          <w:marBottom w:val="0"/>
          <w:divBdr>
            <w:top w:val="none" w:sz="0" w:space="0" w:color="auto"/>
            <w:left w:val="none" w:sz="0" w:space="0" w:color="auto"/>
            <w:bottom w:val="none" w:sz="0" w:space="0" w:color="auto"/>
            <w:right w:val="none" w:sz="0" w:space="0" w:color="auto"/>
          </w:divBdr>
        </w:div>
        <w:div w:id="1285111673">
          <w:marLeft w:val="480"/>
          <w:marRight w:val="0"/>
          <w:marTop w:val="0"/>
          <w:marBottom w:val="0"/>
          <w:divBdr>
            <w:top w:val="none" w:sz="0" w:space="0" w:color="auto"/>
            <w:left w:val="none" w:sz="0" w:space="0" w:color="auto"/>
            <w:bottom w:val="none" w:sz="0" w:space="0" w:color="auto"/>
            <w:right w:val="none" w:sz="0" w:space="0" w:color="auto"/>
          </w:divBdr>
        </w:div>
        <w:div w:id="474950352">
          <w:marLeft w:val="480"/>
          <w:marRight w:val="0"/>
          <w:marTop w:val="0"/>
          <w:marBottom w:val="0"/>
          <w:divBdr>
            <w:top w:val="none" w:sz="0" w:space="0" w:color="auto"/>
            <w:left w:val="none" w:sz="0" w:space="0" w:color="auto"/>
            <w:bottom w:val="none" w:sz="0" w:space="0" w:color="auto"/>
            <w:right w:val="none" w:sz="0" w:space="0" w:color="auto"/>
          </w:divBdr>
        </w:div>
        <w:div w:id="1997683305">
          <w:marLeft w:val="480"/>
          <w:marRight w:val="0"/>
          <w:marTop w:val="0"/>
          <w:marBottom w:val="0"/>
          <w:divBdr>
            <w:top w:val="none" w:sz="0" w:space="0" w:color="auto"/>
            <w:left w:val="none" w:sz="0" w:space="0" w:color="auto"/>
            <w:bottom w:val="none" w:sz="0" w:space="0" w:color="auto"/>
            <w:right w:val="none" w:sz="0" w:space="0" w:color="auto"/>
          </w:divBdr>
        </w:div>
        <w:div w:id="1485780582">
          <w:marLeft w:val="480"/>
          <w:marRight w:val="0"/>
          <w:marTop w:val="0"/>
          <w:marBottom w:val="0"/>
          <w:divBdr>
            <w:top w:val="none" w:sz="0" w:space="0" w:color="auto"/>
            <w:left w:val="none" w:sz="0" w:space="0" w:color="auto"/>
            <w:bottom w:val="none" w:sz="0" w:space="0" w:color="auto"/>
            <w:right w:val="none" w:sz="0" w:space="0" w:color="auto"/>
          </w:divBdr>
        </w:div>
        <w:div w:id="2005434037">
          <w:marLeft w:val="480"/>
          <w:marRight w:val="0"/>
          <w:marTop w:val="0"/>
          <w:marBottom w:val="0"/>
          <w:divBdr>
            <w:top w:val="none" w:sz="0" w:space="0" w:color="auto"/>
            <w:left w:val="none" w:sz="0" w:space="0" w:color="auto"/>
            <w:bottom w:val="none" w:sz="0" w:space="0" w:color="auto"/>
            <w:right w:val="none" w:sz="0" w:space="0" w:color="auto"/>
          </w:divBdr>
        </w:div>
        <w:div w:id="609778480">
          <w:marLeft w:val="480"/>
          <w:marRight w:val="0"/>
          <w:marTop w:val="0"/>
          <w:marBottom w:val="0"/>
          <w:divBdr>
            <w:top w:val="none" w:sz="0" w:space="0" w:color="auto"/>
            <w:left w:val="none" w:sz="0" w:space="0" w:color="auto"/>
            <w:bottom w:val="none" w:sz="0" w:space="0" w:color="auto"/>
            <w:right w:val="none" w:sz="0" w:space="0" w:color="auto"/>
          </w:divBdr>
        </w:div>
        <w:div w:id="79063577">
          <w:marLeft w:val="480"/>
          <w:marRight w:val="0"/>
          <w:marTop w:val="0"/>
          <w:marBottom w:val="0"/>
          <w:divBdr>
            <w:top w:val="none" w:sz="0" w:space="0" w:color="auto"/>
            <w:left w:val="none" w:sz="0" w:space="0" w:color="auto"/>
            <w:bottom w:val="none" w:sz="0" w:space="0" w:color="auto"/>
            <w:right w:val="none" w:sz="0" w:space="0" w:color="auto"/>
          </w:divBdr>
        </w:div>
        <w:div w:id="2010210538">
          <w:marLeft w:val="480"/>
          <w:marRight w:val="0"/>
          <w:marTop w:val="0"/>
          <w:marBottom w:val="0"/>
          <w:divBdr>
            <w:top w:val="none" w:sz="0" w:space="0" w:color="auto"/>
            <w:left w:val="none" w:sz="0" w:space="0" w:color="auto"/>
            <w:bottom w:val="none" w:sz="0" w:space="0" w:color="auto"/>
            <w:right w:val="none" w:sz="0" w:space="0" w:color="auto"/>
          </w:divBdr>
        </w:div>
        <w:div w:id="554581263">
          <w:marLeft w:val="480"/>
          <w:marRight w:val="0"/>
          <w:marTop w:val="0"/>
          <w:marBottom w:val="0"/>
          <w:divBdr>
            <w:top w:val="none" w:sz="0" w:space="0" w:color="auto"/>
            <w:left w:val="none" w:sz="0" w:space="0" w:color="auto"/>
            <w:bottom w:val="none" w:sz="0" w:space="0" w:color="auto"/>
            <w:right w:val="none" w:sz="0" w:space="0" w:color="auto"/>
          </w:divBdr>
        </w:div>
        <w:div w:id="124126504">
          <w:marLeft w:val="480"/>
          <w:marRight w:val="0"/>
          <w:marTop w:val="0"/>
          <w:marBottom w:val="0"/>
          <w:divBdr>
            <w:top w:val="none" w:sz="0" w:space="0" w:color="auto"/>
            <w:left w:val="none" w:sz="0" w:space="0" w:color="auto"/>
            <w:bottom w:val="none" w:sz="0" w:space="0" w:color="auto"/>
            <w:right w:val="none" w:sz="0" w:space="0" w:color="auto"/>
          </w:divBdr>
        </w:div>
        <w:div w:id="1194490549">
          <w:marLeft w:val="480"/>
          <w:marRight w:val="0"/>
          <w:marTop w:val="0"/>
          <w:marBottom w:val="0"/>
          <w:divBdr>
            <w:top w:val="none" w:sz="0" w:space="0" w:color="auto"/>
            <w:left w:val="none" w:sz="0" w:space="0" w:color="auto"/>
            <w:bottom w:val="none" w:sz="0" w:space="0" w:color="auto"/>
            <w:right w:val="none" w:sz="0" w:space="0" w:color="auto"/>
          </w:divBdr>
        </w:div>
        <w:div w:id="306515405">
          <w:marLeft w:val="480"/>
          <w:marRight w:val="0"/>
          <w:marTop w:val="0"/>
          <w:marBottom w:val="0"/>
          <w:divBdr>
            <w:top w:val="none" w:sz="0" w:space="0" w:color="auto"/>
            <w:left w:val="none" w:sz="0" w:space="0" w:color="auto"/>
            <w:bottom w:val="none" w:sz="0" w:space="0" w:color="auto"/>
            <w:right w:val="none" w:sz="0" w:space="0" w:color="auto"/>
          </w:divBdr>
        </w:div>
        <w:div w:id="2132360164">
          <w:marLeft w:val="480"/>
          <w:marRight w:val="0"/>
          <w:marTop w:val="0"/>
          <w:marBottom w:val="0"/>
          <w:divBdr>
            <w:top w:val="none" w:sz="0" w:space="0" w:color="auto"/>
            <w:left w:val="none" w:sz="0" w:space="0" w:color="auto"/>
            <w:bottom w:val="none" w:sz="0" w:space="0" w:color="auto"/>
            <w:right w:val="none" w:sz="0" w:space="0" w:color="auto"/>
          </w:divBdr>
        </w:div>
        <w:div w:id="668487437">
          <w:marLeft w:val="480"/>
          <w:marRight w:val="0"/>
          <w:marTop w:val="0"/>
          <w:marBottom w:val="0"/>
          <w:divBdr>
            <w:top w:val="none" w:sz="0" w:space="0" w:color="auto"/>
            <w:left w:val="none" w:sz="0" w:space="0" w:color="auto"/>
            <w:bottom w:val="none" w:sz="0" w:space="0" w:color="auto"/>
            <w:right w:val="none" w:sz="0" w:space="0" w:color="auto"/>
          </w:divBdr>
        </w:div>
        <w:div w:id="1470048609">
          <w:marLeft w:val="480"/>
          <w:marRight w:val="0"/>
          <w:marTop w:val="0"/>
          <w:marBottom w:val="0"/>
          <w:divBdr>
            <w:top w:val="none" w:sz="0" w:space="0" w:color="auto"/>
            <w:left w:val="none" w:sz="0" w:space="0" w:color="auto"/>
            <w:bottom w:val="none" w:sz="0" w:space="0" w:color="auto"/>
            <w:right w:val="none" w:sz="0" w:space="0" w:color="auto"/>
          </w:divBdr>
        </w:div>
        <w:div w:id="56786396">
          <w:marLeft w:val="480"/>
          <w:marRight w:val="0"/>
          <w:marTop w:val="0"/>
          <w:marBottom w:val="0"/>
          <w:divBdr>
            <w:top w:val="none" w:sz="0" w:space="0" w:color="auto"/>
            <w:left w:val="none" w:sz="0" w:space="0" w:color="auto"/>
            <w:bottom w:val="none" w:sz="0" w:space="0" w:color="auto"/>
            <w:right w:val="none" w:sz="0" w:space="0" w:color="auto"/>
          </w:divBdr>
        </w:div>
        <w:div w:id="446395722">
          <w:marLeft w:val="480"/>
          <w:marRight w:val="0"/>
          <w:marTop w:val="0"/>
          <w:marBottom w:val="0"/>
          <w:divBdr>
            <w:top w:val="none" w:sz="0" w:space="0" w:color="auto"/>
            <w:left w:val="none" w:sz="0" w:space="0" w:color="auto"/>
            <w:bottom w:val="none" w:sz="0" w:space="0" w:color="auto"/>
            <w:right w:val="none" w:sz="0" w:space="0" w:color="auto"/>
          </w:divBdr>
        </w:div>
        <w:div w:id="1363821842">
          <w:marLeft w:val="480"/>
          <w:marRight w:val="0"/>
          <w:marTop w:val="0"/>
          <w:marBottom w:val="0"/>
          <w:divBdr>
            <w:top w:val="none" w:sz="0" w:space="0" w:color="auto"/>
            <w:left w:val="none" w:sz="0" w:space="0" w:color="auto"/>
            <w:bottom w:val="none" w:sz="0" w:space="0" w:color="auto"/>
            <w:right w:val="none" w:sz="0" w:space="0" w:color="auto"/>
          </w:divBdr>
        </w:div>
        <w:div w:id="1466586051">
          <w:marLeft w:val="480"/>
          <w:marRight w:val="0"/>
          <w:marTop w:val="0"/>
          <w:marBottom w:val="0"/>
          <w:divBdr>
            <w:top w:val="none" w:sz="0" w:space="0" w:color="auto"/>
            <w:left w:val="none" w:sz="0" w:space="0" w:color="auto"/>
            <w:bottom w:val="none" w:sz="0" w:space="0" w:color="auto"/>
            <w:right w:val="none" w:sz="0" w:space="0" w:color="auto"/>
          </w:divBdr>
        </w:div>
        <w:div w:id="1886479906">
          <w:marLeft w:val="480"/>
          <w:marRight w:val="0"/>
          <w:marTop w:val="0"/>
          <w:marBottom w:val="0"/>
          <w:divBdr>
            <w:top w:val="none" w:sz="0" w:space="0" w:color="auto"/>
            <w:left w:val="none" w:sz="0" w:space="0" w:color="auto"/>
            <w:bottom w:val="none" w:sz="0" w:space="0" w:color="auto"/>
            <w:right w:val="none" w:sz="0" w:space="0" w:color="auto"/>
          </w:divBdr>
        </w:div>
        <w:div w:id="1447505145">
          <w:marLeft w:val="480"/>
          <w:marRight w:val="0"/>
          <w:marTop w:val="0"/>
          <w:marBottom w:val="0"/>
          <w:divBdr>
            <w:top w:val="none" w:sz="0" w:space="0" w:color="auto"/>
            <w:left w:val="none" w:sz="0" w:space="0" w:color="auto"/>
            <w:bottom w:val="none" w:sz="0" w:space="0" w:color="auto"/>
            <w:right w:val="none" w:sz="0" w:space="0" w:color="auto"/>
          </w:divBdr>
        </w:div>
        <w:div w:id="1883592219">
          <w:marLeft w:val="480"/>
          <w:marRight w:val="0"/>
          <w:marTop w:val="0"/>
          <w:marBottom w:val="0"/>
          <w:divBdr>
            <w:top w:val="none" w:sz="0" w:space="0" w:color="auto"/>
            <w:left w:val="none" w:sz="0" w:space="0" w:color="auto"/>
            <w:bottom w:val="none" w:sz="0" w:space="0" w:color="auto"/>
            <w:right w:val="none" w:sz="0" w:space="0" w:color="auto"/>
          </w:divBdr>
        </w:div>
        <w:div w:id="1766994123">
          <w:marLeft w:val="480"/>
          <w:marRight w:val="0"/>
          <w:marTop w:val="0"/>
          <w:marBottom w:val="0"/>
          <w:divBdr>
            <w:top w:val="none" w:sz="0" w:space="0" w:color="auto"/>
            <w:left w:val="none" w:sz="0" w:space="0" w:color="auto"/>
            <w:bottom w:val="none" w:sz="0" w:space="0" w:color="auto"/>
            <w:right w:val="none" w:sz="0" w:space="0" w:color="auto"/>
          </w:divBdr>
        </w:div>
        <w:div w:id="1847398418">
          <w:marLeft w:val="480"/>
          <w:marRight w:val="0"/>
          <w:marTop w:val="0"/>
          <w:marBottom w:val="0"/>
          <w:divBdr>
            <w:top w:val="none" w:sz="0" w:space="0" w:color="auto"/>
            <w:left w:val="none" w:sz="0" w:space="0" w:color="auto"/>
            <w:bottom w:val="none" w:sz="0" w:space="0" w:color="auto"/>
            <w:right w:val="none" w:sz="0" w:space="0" w:color="auto"/>
          </w:divBdr>
        </w:div>
        <w:div w:id="186911514">
          <w:marLeft w:val="480"/>
          <w:marRight w:val="0"/>
          <w:marTop w:val="0"/>
          <w:marBottom w:val="0"/>
          <w:divBdr>
            <w:top w:val="none" w:sz="0" w:space="0" w:color="auto"/>
            <w:left w:val="none" w:sz="0" w:space="0" w:color="auto"/>
            <w:bottom w:val="none" w:sz="0" w:space="0" w:color="auto"/>
            <w:right w:val="none" w:sz="0" w:space="0" w:color="auto"/>
          </w:divBdr>
        </w:div>
        <w:div w:id="1785077781">
          <w:marLeft w:val="480"/>
          <w:marRight w:val="0"/>
          <w:marTop w:val="0"/>
          <w:marBottom w:val="0"/>
          <w:divBdr>
            <w:top w:val="none" w:sz="0" w:space="0" w:color="auto"/>
            <w:left w:val="none" w:sz="0" w:space="0" w:color="auto"/>
            <w:bottom w:val="none" w:sz="0" w:space="0" w:color="auto"/>
            <w:right w:val="none" w:sz="0" w:space="0" w:color="auto"/>
          </w:divBdr>
        </w:div>
        <w:div w:id="1206990969">
          <w:marLeft w:val="480"/>
          <w:marRight w:val="0"/>
          <w:marTop w:val="0"/>
          <w:marBottom w:val="0"/>
          <w:divBdr>
            <w:top w:val="none" w:sz="0" w:space="0" w:color="auto"/>
            <w:left w:val="none" w:sz="0" w:space="0" w:color="auto"/>
            <w:bottom w:val="none" w:sz="0" w:space="0" w:color="auto"/>
            <w:right w:val="none" w:sz="0" w:space="0" w:color="auto"/>
          </w:divBdr>
        </w:div>
        <w:div w:id="328294758">
          <w:marLeft w:val="480"/>
          <w:marRight w:val="0"/>
          <w:marTop w:val="0"/>
          <w:marBottom w:val="0"/>
          <w:divBdr>
            <w:top w:val="none" w:sz="0" w:space="0" w:color="auto"/>
            <w:left w:val="none" w:sz="0" w:space="0" w:color="auto"/>
            <w:bottom w:val="none" w:sz="0" w:space="0" w:color="auto"/>
            <w:right w:val="none" w:sz="0" w:space="0" w:color="auto"/>
          </w:divBdr>
        </w:div>
        <w:div w:id="944851027">
          <w:marLeft w:val="480"/>
          <w:marRight w:val="0"/>
          <w:marTop w:val="0"/>
          <w:marBottom w:val="0"/>
          <w:divBdr>
            <w:top w:val="none" w:sz="0" w:space="0" w:color="auto"/>
            <w:left w:val="none" w:sz="0" w:space="0" w:color="auto"/>
            <w:bottom w:val="none" w:sz="0" w:space="0" w:color="auto"/>
            <w:right w:val="none" w:sz="0" w:space="0" w:color="auto"/>
          </w:divBdr>
        </w:div>
        <w:div w:id="862867438">
          <w:marLeft w:val="480"/>
          <w:marRight w:val="0"/>
          <w:marTop w:val="0"/>
          <w:marBottom w:val="0"/>
          <w:divBdr>
            <w:top w:val="none" w:sz="0" w:space="0" w:color="auto"/>
            <w:left w:val="none" w:sz="0" w:space="0" w:color="auto"/>
            <w:bottom w:val="none" w:sz="0" w:space="0" w:color="auto"/>
            <w:right w:val="none" w:sz="0" w:space="0" w:color="auto"/>
          </w:divBdr>
        </w:div>
        <w:div w:id="202131409">
          <w:marLeft w:val="480"/>
          <w:marRight w:val="0"/>
          <w:marTop w:val="0"/>
          <w:marBottom w:val="0"/>
          <w:divBdr>
            <w:top w:val="none" w:sz="0" w:space="0" w:color="auto"/>
            <w:left w:val="none" w:sz="0" w:space="0" w:color="auto"/>
            <w:bottom w:val="none" w:sz="0" w:space="0" w:color="auto"/>
            <w:right w:val="none" w:sz="0" w:space="0" w:color="auto"/>
          </w:divBdr>
        </w:div>
        <w:div w:id="753819818">
          <w:marLeft w:val="480"/>
          <w:marRight w:val="0"/>
          <w:marTop w:val="0"/>
          <w:marBottom w:val="0"/>
          <w:divBdr>
            <w:top w:val="none" w:sz="0" w:space="0" w:color="auto"/>
            <w:left w:val="none" w:sz="0" w:space="0" w:color="auto"/>
            <w:bottom w:val="none" w:sz="0" w:space="0" w:color="auto"/>
            <w:right w:val="none" w:sz="0" w:space="0" w:color="auto"/>
          </w:divBdr>
        </w:div>
        <w:div w:id="2008627023">
          <w:marLeft w:val="480"/>
          <w:marRight w:val="0"/>
          <w:marTop w:val="0"/>
          <w:marBottom w:val="0"/>
          <w:divBdr>
            <w:top w:val="none" w:sz="0" w:space="0" w:color="auto"/>
            <w:left w:val="none" w:sz="0" w:space="0" w:color="auto"/>
            <w:bottom w:val="none" w:sz="0" w:space="0" w:color="auto"/>
            <w:right w:val="none" w:sz="0" w:space="0" w:color="auto"/>
          </w:divBdr>
        </w:div>
        <w:div w:id="1643272481">
          <w:marLeft w:val="480"/>
          <w:marRight w:val="0"/>
          <w:marTop w:val="0"/>
          <w:marBottom w:val="0"/>
          <w:divBdr>
            <w:top w:val="none" w:sz="0" w:space="0" w:color="auto"/>
            <w:left w:val="none" w:sz="0" w:space="0" w:color="auto"/>
            <w:bottom w:val="none" w:sz="0" w:space="0" w:color="auto"/>
            <w:right w:val="none" w:sz="0" w:space="0" w:color="auto"/>
          </w:divBdr>
        </w:div>
        <w:div w:id="1621649398">
          <w:marLeft w:val="480"/>
          <w:marRight w:val="0"/>
          <w:marTop w:val="0"/>
          <w:marBottom w:val="0"/>
          <w:divBdr>
            <w:top w:val="none" w:sz="0" w:space="0" w:color="auto"/>
            <w:left w:val="none" w:sz="0" w:space="0" w:color="auto"/>
            <w:bottom w:val="none" w:sz="0" w:space="0" w:color="auto"/>
            <w:right w:val="none" w:sz="0" w:space="0" w:color="auto"/>
          </w:divBdr>
        </w:div>
        <w:div w:id="1984037131">
          <w:marLeft w:val="480"/>
          <w:marRight w:val="0"/>
          <w:marTop w:val="0"/>
          <w:marBottom w:val="0"/>
          <w:divBdr>
            <w:top w:val="none" w:sz="0" w:space="0" w:color="auto"/>
            <w:left w:val="none" w:sz="0" w:space="0" w:color="auto"/>
            <w:bottom w:val="none" w:sz="0" w:space="0" w:color="auto"/>
            <w:right w:val="none" w:sz="0" w:space="0" w:color="auto"/>
          </w:divBdr>
        </w:div>
        <w:div w:id="2018967576">
          <w:marLeft w:val="480"/>
          <w:marRight w:val="0"/>
          <w:marTop w:val="0"/>
          <w:marBottom w:val="0"/>
          <w:divBdr>
            <w:top w:val="none" w:sz="0" w:space="0" w:color="auto"/>
            <w:left w:val="none" w:sz="0" w:space="0" w:color="auto"/>
            <w:bottom w:val="none" w:sz="0" w:space="0" w:color="auto"/>
            <w:right w:val="none" w:sz="0" w:space="0" w:color="auto"/>
          </w:divBdr>
        </w:div>
        <w:div w:id="618604611">
          <w:marLeft w:val="480"/>
          <w:marRight w:val="0"/>
          <w:marTop w:val="0"/>
          <w:marBottom w:val="0"/>
          <w:divBdr>
            <w:top w:val="none" w:sz="0" w:space="0" w:color="auto"/>
            <w:left w:val="none" w:sz="0" w:space="0" w:color="auto"/>
            <w:bottom w:val="none" w:sz="0" w:space="0" w:color="auto"/>
            <w:right w:val="none" w:sz="0" w:space="0" w:color="auto"/>
          </w:divBdr>
        </w:div>
        <w:div w:id="388384384">
          <w:marLeft w:val="480"/>
          <w:marRight w:val="0"/>
          <w:marTop w:val="0"/>
          <w:marBottom w:val="0"/>
          <w:divBdr>
            <w:top w:val="none" w:sz="0" w:space="0" w:color="auto"/>
            <w:left w:val="none" w:sz="0" w:space="0" w:color="auto"/>
            <w:bottom w:val="none" w:sz="0" w:space="0" w:color="auto"/>
            <w:right w:val="none" w:sz="0" w:space="0" w:color="auto"/>
          </w:divBdr>
        </w:div>
        <w:div w:id="643318374">
          <w:marLeft w:val="480"/>
          <w:marRight w:val="0"/>
          <w:marTop w:val="0"/>
          <w:marBottom w:val="0"/>
          <w:divBdr>
            <w:top w:val="none" w:sz="0" w:space="0" w:color="auto"/>
            <w:left w:val="none" w:sz="0" w:space="0" w:color="auto"/>
            <w:bottom w:val="none" w:sz="0" w:space="0" w:color="auto"/>
            <w:right w:val="none" w:sz="0" w:space="0" w:color="auto"/>
          </w:divBdr>
        </w:div>
        <w:div w:id="1585603248">
          <w:marLeft w:val="480"/>
          <w:marRight w:val="0"/>
          <w:marTop w:val="0"/>
          <w:marBottom w:val="0"/>
          <w:divBdr>
            <w:top w:val="none" w:sz="0" w:space="0" w:color="auto"/>
            <w:left w:val="none" w:sz="0" w:space="0" w:color="auto"/>
            <w:bottom w:val="none" w:sz="0" w:space="0" w:color="auto"/>
            <w:right w:val="none" w:sz="0" w:space="0" w:color="auto"/>
          </w:divBdr>
        </w:div>
        <w:div w:id="421143187">
          <w:marLeft w:val="480"/>
          <w:marRight w:val="0"/>
          <w:marTop w:val="0"/>
          <w:marBottom w:val="0"/>
          <w:divBdr>
            <w:top w:val="none" w:sz="0" w:space="0" w:color="auto"/>
            <w:left w:val="none" w:sz="0" w:space="0" w:color="auto"/>
            <w:bottom w:val="none" w:sz="0" w:space="0" w:color="auto"/>
            <w:right w:val="none" w:sz="0" w:space="0" w:color="auto"/>
          </w:divBdr>
        </w:div>
        <w:div w:id="1638341276">
          <w:marLeft w:val="480"/>
          <w:marRight w:val="0"/>
          <w:marTop w:val="0"/>
          <w:marBottom w:val="0"/>
          <w:divBdr>
            <w:top w:val="none" w:sz="0" w:space="0" w:color="auto"/>
            <w:left w:val="none" w:sz="0" w:space="0" w:color="auto"/>
            <w:bottom w:val="none" w:sz="0" w:space="0" w:color="auto"/>
            <w:right w:val="none" w:sz="0" w:space="0" w:color="auto"/>
          </w:divBdr>
        </w:div>
        <w:div w:id="1501123272">
          <w:marLeft w:val="480"/>
          <w:marRight w:val="0"/>
          <w:marTop w:val="0"/>
          <w:marBottom w:val="0"/>
          <w:divBdr>
            <w:top w:val="none" w:sz="0" w:space="0" w:color="auto"/>
            <w:left w:val="none" w:sz="0" w:space="0" w:color="auto"/>
            <w:bottom w:val="none" w:sz="0" w:space="0" w:color="auto"/>
            <w:right w:val="none" w:sz="0" w:space="0" w:color="auto"/>
          </w:divBdr>
        </w:div>
        <w:div w:id="1899241292">
          <w:marLeft w:val="480"/>
          <w:marRight w:val="0"/>
          <w:marTop w:val="0"/>
          <w:marBottom w:val="0"/>
          <w:divBdr>
            <w:top w:val="none" w:sz="0" w:space="0" w:color="auto"/>
            <w:left w:val="none" w:sz="0" w:space="0" w:color="auto"/>
            <w:bottom w:val="none" w:sz="0" w:space="0" w:color="auto"/>
            <w:right w:val="none" w:sz="0" w:space="0" w:color="auto"/>
          </w:divBdr>
        </w:div>
        <w:div w:id="1213929077">
          <w:marLeft w:val="480"/>
          <w:marRight w:val="0"/>
          <w:marTop w:val="0"/>
          <w:marBottom w:val="0"/>
          <w:divBdr>
            <w:top w:val="none" w:sz="0" w:space="0" w:color="auto"/>
            <w:left w:val="none" w:sz="0" w:space="0" w:color="auto"/>
            <w:bottom w:val="none" w:sz="0" w:space="0" w:color="auto"/>
            <w:right w:val="none" w:sz="0" w:space="0" w:color="auto"/>
          </w:divBdr>
        </w:div>
        <w:div w:id="293757586">
          <w:marLeft w:val="480"/>
          <w:marRight w:val="0"/>
          <w:marTop w:val="0"/>
          <w:marBottom w:val="0"/>
          <w:divBdr>
            <w:top w:val="none" w:sz="0" w:space="0" w:color="auto"/>
            <w:left w:val="none" w:sz="0" w:space="0" w:color="auto"/>
            <w:bottom w:val="none" w:sz="0" w:space="0" w:color="auto"/>
            <w:right w:val="none" w:sz="0" w:space="0" w:color="auto"/>
          </w:divBdr>
        </w:div>
        <w:div w:id="270017231">
          <w:marLeft w:val="480"/>
          <w:marRight w:val="0"/>
          <w:marTop w:val="0"/>
          <w:marBottom w:val="0"/>
          <w:divBdr>
            <w:top w:val="none" w:sz="0" w:space="0" w:color="auto"/>
            <w:left w:val="none" w:sz="0" w:space="0" w:color="auto"/>
            <w:bottom w:val="none" w:sz="0" w:space="0" w:color="auto"/>
            <w:right w:val="none" w:sz="0" w:space="0" w:color="auto"/>
          </w:divBdr>
        </w:div>
        <w:div w:id="1805924664">
          <w:marLeft w:val="480"/>
          <w:marRight w:val="0"/>
          <w:marTop w:val="0"/>
          <w:marBottom w:val="0"/>
          <w:divBdr>
            <w:top w:val="none" w:sz="0" w:space="0" w:color="auto"/>
            <w:left w:val="none" w:sz="0" w:space="0" w:color="auto"/>
            <w:bottom w:val="none" w:sz="0" w:space="0" w:color="auto"/>
            <w:right w:val="none" w:sz="0" w:space="0" w:color="auto"/>
          </w:divBdr>
        </w:div>
        <w:div w:id="637154049">
          <w:marLeft w:val="480"/>
          <w:marRight w:val="0"/>
          <w:marTop w:val="0"/>
          <w:marBottom w:val="0"/>
          <w:divBdr>
            <w:top w:val="none" w:sz="0" w:space="0" w:color="auto"/>
            <w:left w:val="none" w:sz="0" w:space="0" w:color="auto"/>
            <w:bottom w:val="none" w:sz="0" w:space="0" w:color="auto"/>
            <w:right w:val="none" w:sz="0" w:space="0" w:color="auto"/>
          </w:divBdr>
        </w:div>
        <w:div w:id="954942994">
          <w:marLeft w:val="480"/>
          <w:marRight w:val="0"/>
          <w:marTop w:val="0"/>
          <w:marBottom w:val="0"/>
          <w:divBdr>
            <w:top w:val="none" w:sz="0" w:space="0" w:color="auto"/>
            <w:left w:val="none" w:sz="0" w:space="0" w:color="auto"/>
            <w:bottom w:val="none" w:sz="0" w:space="0" w:color="auto"/>
            <w:right w:val="none" w:sz="0" w:space="0" w:color="auto"/>
          </w:divBdr>
        </w:div>
        <w:div w:id="769618594">
          <w:marLeft w:val="480"/>
          <w:marRight w:val="0"/>
          <w:marTop w:val="0"/>
          <w:marBottom w:val="0"/>
          <w:divBdr>
            <w:top w:val="none" w:sz="0" w:space="0" w:color="auto"/>
            <w:left w:val="none" w:sz="0" w:space="0" w:color="auto"/>
            <w:bottom w:val="none" w:sz="0" w:space="0" w:color="auto"/>
            <w:right w:val="none" w:sz="0" w:space="0" w:color="auto"/>
          </w:divBdr>
        </w:div>
        <w:div w:id="1548760207">
          <w:marLeft w:val="480"/>
          <w:marRight w:val="0"/>
          <w:marTop w:val="0"/>
          <w:marBottom w:val="0"/>
          <w:divBdr>
            <w:top w:val="none" w:sz="0" w:space="0" w:color="auto"/>
            <w:left w:val="none" w:sz="0" w:space="0" w:color="auto"/>
            <w:bottom w:val="none" w:sz="0" w:space="0" w:color="auto"/>
            <w:right w:val="none" w:sz="0" w:space="0" w:color="auto"/>
          </w:divBdr>
        </w:div>
        <w:div w:id="2007053198">
          <w:marLeft w:val="480"/>
          <w:marRight w:val="0"/>
          <w:marTop w:val="0"/>
          <w:marBottom w:val="0"/>
          <w:divBdr>
            <w:top w:val="none" w:sz="0" w:space="0" w:color="auto"/>
            <w:left w:val="none" w:sz="0" w:space="0" w:color="auto"/>
            <w:bottom w:val="none" w:sz="0" w:space="0" w:color="auto"/>
            <w:right w:val="none" w:sz="0" w:space="0" w:color="auto"/>
          </w:divBdr>
        </w:div>
        <w:div w:id="1971394692">
          <w:marLeft w:val="480"/>
          <w:marRight w:val="0"/>
          <w:marTop w:val="0"/>
          <w:marBottom w:val="0"/>
          <w:divBdr>
            <w:top w:val="none" w:sz="0" w:space="0" w:color="auto"/>
            <w:left w:val="none" w:sz="0" w:space="0" w:color="auto"/>
            <w:bottom w:val="none" w:sz="0" w:space="0" w:color="auto"/>
            <w:right w:val="none" w:sz="0" w:space="0" w:color="auto"/>
          </w:divBdr>
        </w:div>
        <w:div w:id="296885175">
          <w:marLeft w:val="480"/>
          <w:marRight w:val="0"/>
          <w:marTop w:val="0"/>
          <w:marBottom w:val="0"/>
          <w:divBdr>
            <w:top w:val="none" w:sz="0" w:space="0" w:color="auto"/>
            <w:left w:val="none" w:sz="0" w:space="0" w:color="auto"/>
            <w:bottom w:val="none" w:sz="0" w:space="0" w:color="auto"/>
            <w:right w:val="none" w:sz="0" w:space="0" w:color="auto"/>
          </w:divBdr>
        </w:div>
        <w:div w:id="1390613082">
          <w:marLeft w:val="480"/>
          <w:marRight w:val="0"/>
          <w:marTop w:val="0"/>
          <w:marBottom w:val="0"/>
          <w:divBdr>
            <w:top w:val="none" w:sz="0" w:space="0" w:color="auto"/>
            <w:left w:val="none" w:sz="0" w:space="0" w:color="auto"/>
            <w:bottom w:val="none" w:sz="0" w:space="0" w:color="auto"/>
            <w:right w:val="none" w:sz="0" w:space="0" w:color="auto"/>
          </w:divBdr>
        </w:div>
        <w:div w:id="488445231">
          <w:marLeft w:val="480"/>
          <w:marRight w:val="0"/>
          <w:marTop w:val="0"/>
          <w:marBottom w:val="0"/>
          <w:divBdr>
            <w:top w:val="none" w:sz="0" w:space="0" w:color="auto"/>
            <w:left w:val="none" w:sz="0" w:space="0" w:color="auto"/>
            <w:bottom w:val="none" w:sz="0" w:space="0" w:color="auto"/>
            <w:right w:val="none" w:sz="0" w:space="0" w:color="auto"/>
          </w:divBdr>
        </w:div>
        <w:div w:id="1216817052">
          <w:marLeft w:val="480"/>
          <w:marRight w:val="0"/>
          <w:marTop w:val="0"/>
          <w:marBottom w:val="0"/>
          <w:divBdr>
            <w:top w:val="none" w:sz="0" w:space="0" w:color="auto"/>
            <w:left w:val="none" w:sz="0" w:space="0" w:color="auto"/>
            <w:bottom w:val="none" w:sz="0" w:space="0" w:color="auto"/>
            <w:right w:val="none" w:sz="0" w:space="0" w:color="auto"/>
          </w:divBdr>
        </w:div>
        <w:div w:id="239562766">
          <w:marLeft w:val="480"/>
          <w:marRight w:val="0"/>
          <w:marTop w:val="0"/>
          <w:marBottom w:val="0"/>
          <w:divBdr>
            <w:top w:val="none" w:sz="0" w:space="0" w:color="auto"/>
            <w:left w:val="none" w:sz="0" w:space="0" w:color="auto"/>
            <w:bottom w:val="none" w:sz="0" w:space="0" w:color="auto"/>
            <w:right w:val="none" w:sz="0" w:space="0" w:color="auto"/>
          </w:divBdr>
        </w:div>
        <w:div w:id="2109352137">
          <w:marLeft w:val="480"/>
          <w:marRight w:val="0"/>
          <w:marTop w:val="0"/>
          <w:marBottom w:val="0"/>
          <w:divBdr>
            <w:top w:val="none" w:sz="0" w:space="0" w:color="auto"/>
            <w:left w:val="none" w:sz="0" w:space="0" w:color="auto"/>
            <w:bottom w:val="none" w:sz="0" w:space="0" w:color="auto"/>
            <w:right w:val="none" w:sz="0" w:space="0" w:color="auto"/>
          </w:divBdr>
        </w:div>
        <w:div w:id="1273243969">
          <w:marLeft w:val="480"/>
          <w:marRight w:val="0"/>
          <w:marTop w:val="0"/>
          <w:marBottom w:val="0"/>
          <w:divBdr>
            <w:top w:val="none" w:sz="0" w:space="0" w:color="auto"/>
            <w:left w:val="none" w:sz="0" w:space="0" w:color="auto"/>
            <w:bottom w:val="none" w:sz="0" w:space="0" w:color="auto"/>
            <w:right w:val="none" w:sz="0" w:space="0" w:color="auto"/>
          </w:divBdr>
        </w:div>
        <w:div w:id="760419412">
          <w:marLeft w:val="480"/>
          <w:marRight w:val="0"/>
          <w:marTop w:val="0"/>
          <w:marBottom w:val="0"/>
          <w:divBdr>
            <w:top w:val="none" w:sz="0" w:space="0" w:color="auto"/>
            <w:left w:val="none" w:sz="0" w:space="0" w:color="auto"/>
            <w:bottom w:val="none" w:sz="0" w:space="0" w:color="auto"/>
            <w:right w:val="none" w:sz="0" w:space="0" w:color="auto"/>
          </w:divBdr>
        </w:div>
        <w:div w:id="1834687969">
          <w:marLeft w:val="480"/>
          <w:marRight w:val="0"/>
          <w:marTop w:val="0"/>
          <w:marBottom w:val="0"/>
          <w:divBdr>
            <w:top w:val="none" w:sz="0" w:space="0" w:color="auto"/>
            <w:left w:val="none" w:sz="0" w:space="0" w:color="auto"/>
            <w:bottom w:val="none" w:sz="0" w:space="0" w:color="auto"/>
            <w:right w:val="none" w:sz="0" w:space="0" w:color="auto"/>
          </w:divBdr>
        </w:div>
      </w:divsChild>
    </w:div>
    <w:div w:id="1360818441">
      <w:bodyDiv w:val="1"/>
      <w:marLeft w:val="0"/>
      <w:marRight w:val="0"/>
      <w:marTop w:val="0"/>
      <w:marBottom w:val="0"/>
      <w:divBdr>
        <w:top w:val="none" w:sz="0" w:space="0" w:color="auto"/>
        <w:left w:val="none" w:sz="0" w:space="0" w:color="auto"/>
        <w:bottom w:val="none" w:sz="0" w:space="0" w:color="auto"/>
        <w:right w:val="none" w:sz="0" w:space="0" w:color="auto"/>
      </w:divBdr>
    </w:div>
    <w:div w:id="1362121208">
      <w:bodyDiv w:val="1"/>
      <w:marLeft w:val="0"/>
      <w:marRight w:val="0"/>
      <w:marTop w:val="0"/>
      <w:marBottom w:val="0"/>
      <w:divBdr>
        <w:top w:val="none" w:sz="0" w:space="0" w:color="auto"/>
        <w:left w:val="none" w:sz="0" w:space="0" w:color="auto"/>
        <w:bottom w:val="none" w:sz="0" w:space="0" w:color="auto"/>
        <w:right w:val="none" w:sz="0" w:space="0" w:color="auto"/>
      </w:divBdr>
    </w:div>
    <w:div w:id="1363626607">
      <w:bodyDiv w:val="1"/>
      <w:marLeft w:val="0"/>
      <w:marRight w:val="0"/>
      <w:marTop w:val="0"/>
      <w:marBottom w:val="0"/>
      <w:divBdr>
        <w:top w:val="none" w:sz="0" w:space="0" w:color="auto"/>
        <w:left w:val="none" w:sz="0" w:space="0" w:color="auto"/>
        <w:bottom w:val="none" w:sz="0" w:space="0" w:color="auto"/>
        <w:right w:val="none" w:sz="0" w:space="0" w:color="auto"/>
      </w:divBdr>
    </w:div>
    <w:div w:id="1363870111">
      <w:bodyDiv w:val="1"/>
      <w:marLeft w:val="0"/>
      <w:marRight w:val="0"/>
      <w:marTop w:val="0"/>
      <w:marBottom w:val="0"/>
      <w:divBdr>
        <w:top w:val="none" w:sz="0" w:space="0" w:color="auto"/>
        <w:left w:val="none" w:sz="0" w:space="0" w:color="auto"/>
        <w:bottom w:val="none" w:sz="0" w:space="0" w:color="auto"/>
        <w:right w:val="none" w:sz="0" w:space="0" w:color="auto"/>
      </w:divBdr>
    </w:div>
    <w:div w:id="1364595559">
      <w:bodyDiv w:val="1"/>
      <w:marLeft w:val="0"/>
      <w:marRight w:val="0"/>
      <w:marTop w:val="0"/>
      <w:marBottom w:val="0"/>
      <w:divBdr>
        <w:top w:val="none" w:sz="0" w:space="0" w:color="auto"/>
        <w:left w:val="none" w:sz="0" w:space="0" w:color="auto"/>
        <w:bottom w:val="none" w:sz="0" w:space="0" w:color="auto"/>
        <w:right w:val="none" w:sz="0" w:space="0" w:color="auto"/>
      </w:divBdr>
    </w:div>
    <w:div w:id="1364941631">
      <w:bodyDiv w:val="1"/>
      <w:marLeft w:val="0"/>
      <w:marRight w:val="0"/>
      <w:marTop w:val="0"/>
      <w:marBottom w:val="0"/>
      <w:divBdr>
        <w:top w:val="none" w:sz="0" w:space="0" w:color="auto"/>
        <w:left w:val="none" w:sz="0" w:space="0" w:color="auto"/>
        <w:bottom w:val="none" w:sz="0" w:space="0" w:color="auto"/>
        <w:right w:val="none" w:sz="0" w:space="0" w:color="auto"/>
      </w:divBdr>
    </w:div>
    <w:div w:id="1365323114">
      <w:bodyDiv w:val="1"/>
      <w:marLeft w:val="0"/>
      <w:marRight w:val="0"/>
      <w:marTop w:val="0"/>
      <w:marBottom w:val="0"/>
      <w:divBdr>
        <w:top w:val="none" w:sz="0" w:space="0" w:color="auto"/>
        <w:left w:val="none" w:sz="0" w:space="0" w:color="auto"/>
        <w:bottom w:val="none" w:sz="0" w:space="0" w:color="auto"/>
        <w:right w:val="none" w:sz="0" w:space="0" w:color="auto"/>
      </w:divBdr>
    </w:div>
    <w:div w:id="1365398889">
      <w:bodyDiv w:val="1"/>
      <w:marLeft w:val="0"/>
      <w:marRight w:val="0"/>
      <w:marTop w:val="0"/>
      <w:marBottom w:val="0"/>
      <w:divBdr>
        <w:top w:val="none" w:sz="0" w:space="0" w:color="auto"/>
        <w:left w:val="none" w:sz="0" w:space="0" w:color="auto"/>
        <w:bottom w:val="none" w:sz="0" w:space="0" w:color="auto"/>
        <w:right w:val="none" w:sz="0" w:space="0" w:color="auto"/>
      </w:divBdr>
    </w:div>
    <w:div w:id="1366247792">
      <w:bodyDiv w:val="1"/>
      <w:marLeft w:val="0"/>
      <w:marRight w:val="0"/>
      <w:marTop w:val="0"/>
      <w:marBottom w:val="0"/>
      <w:divBdr>
        <w:top w:val="none" w:sz="0" w:space="0" w:color="auto"/>
        <w:left w:val="none" w:sz="0" w:space="0" w:color="auto"/>
        <w:bottom w:val="none" w:sz="0" w:space="0" w:color="auto"/>
        <w:right w:val="none" w:sz="0" w:space="0" w:color="auto"/>
      </w:divBdr>
    </w:div>
    <w:div w:id="1367022078">
      <w:bodyDiv w:val="1"/>
      <w:marLeft w:val="0"/>
      <w:marRight w:val="0"/>
      <w:marTop w:val="0"/>
      <w:marBottom w:val="0"/>
      <w:divBdr>
        <w:top w:val="none" w:sz="0" w:space="0" w:color="auto"/>
        <w:left w:val="none" w:sz="0" w:space="0" w:color="auto"/>
        <w:bottom w:val="none" w:sz="0" w:space="0" w:color="auto"/>
        <w:right w:val="none" w:sz="0" w:space="0" w:color="auto"/>
      </w:divBdr>
    </w:div>
    <w:div w:id="1368026107">
      <w:bodyDiv w:val="1"/>
      <w:marLeft w:val="0"/>
      <w:marRight w:val="0"/>
      <w:marTop w:val="0"/>
      <w:marBottom w:val="0"/>
      <w:divBdr>
        <w:top w:val="none" w:sz="0" w:space="0" w:color="auto"/>
        <w:left w:val="none" w:sz="0" w:space="0" w:color="auto"/>
        <w:bottom w:val="none" w:sz="0" w:space="0" w:color="auto"/>
        <w:right w:val="none" w:sz="0" w:space="0" w:color="auto"/>
      </w:divBdr>
    </w:div>
    <w:div w:id="1369719210">
      <w:bodyDiv w:val="1"/>
      <w:marLeft w:val="0"/>
      <w:marRight w:val="0"/>
      <w:marTop w:val="0"/>
      <w:marBottom w:val="0"/>
      <w:divBdr>
        <w:top w:val="none" w:sz="0" w:space="0" w:color="auto"/>
        <w:left w:val="none" w:sz="0" w:space="0" w:color="auto"/>
        <w:bottom w:val="none" w:sz="0" w:space="0" w:color="auto"/>
        <w:right w:val="none" w:sz="0" w:space="0" w:color="auto"/>
      </w:divBdr>
    </w:div>
    <w:div w:id="1371564544">
      <w:bodyDiv w:val="1"/>
      <w:marLeft w:val="0"/>
      <w:marRight w:val="0"/>
      <w:marTop w:val="0"/>
      <w:marBottom w:val="0"/>
      <w:divBdr>
        <w:top w:val="none" w:sz="0" w:space="0" w:color="auto"/>
        <w:left w:val="none" w:sz="0" w:space="0" w:color="auto"/>
        <w:bottom w:val="none" w:sz="0" w:space="0" w:color="auto"/>
        <w:right w:val="none" w:sz="0" w:space="0" w:color="auto"/>
      </w:divBdr>
    </w:div>
    <w:div w:id="1371809226">
      <w:bodyDiv w:val="1"/>
      <w:marLeft w:val="0"/>
      <w:marRight w:val="0"/>
      <w:marTop w:val="0"/>
      <w:marBottom w:val="0"/>
      <w:divBdr>
        <w:top w:val="none" w:sz="0" w:space="0" w:color="auto"/>
        <w:left w:val="none" w:sz="0" w:space="0" w:color="auto"/>
        <w:bottom w:val="none" w:sz="0" w:space="0" w:color="auto"/>
        <w:right w:val="none" w:sz="0" w:space="0" w:color="auto"/>
      </w:divBdr>
    </w:div>
    <w:div w:id="1372073097">
      <w:bodyDiv w:val="1"/>
      <w:marLeft w:val="0"/>
      <w:marRight w:val="0"/>
      <w:marTop w:val="0"/>
      <w:marBottom w:val="0"/>
      <w:divBdr>
        <w:top w:val="none" w:sz="0" w:space="0" w:color="auto"/>
        <w:left w:val="none" w:sz="0" w:space="0" w:color="auto"/>
        <w:bottom w:val="none" w:sz="0" w:space="0" w:color="auto"/>
        <w:right w:val="none" w:sz="0" w:space="0" w:color="auto"/>
      </w:divBdr>
      <w:divsChild>
        <w:div w:id="1666282569">
          <w:marLeft w:val="480"/>
          <w:marRight w:val="0"/>
          <w:marTop w:val="0"/>
          <w:marBottom w:val="0"/>
          <w:divBdr>
            <w:top w:val="none" w:sz="0" w:space="0" w:color="auto"/>
            <w:left w:val="none" w:sz="0" w:space="0" w:color="auto"/>
            <w:bottom w:val="none" w:sz="0" w:space="0" w:color="auto"/>
            <w:right w:val="none" w:sz="0" w:space="0" w:color="auto"/>
          </w:divBdr>
        </w:div>
        <w:div w:id="1110736013">
          <w:marLeft w:val="480"/>
          <w:marRight w:val="0"/>
          <w:marTop w:val="0"/>
          <w:marBottom w:val="0"/>
          <w:divBdr>
            <w:top w:val="none" w:sz="0" w:space="0" w:color="auto"/>
            <w:left w:val="none" w:sz="0" w:space="0" w:color="auto"/>
            <w:bottom w:val="none" w:sz="0" w:space="0" w:color="auto"/>
            <w:right w:val="none" w:sz="0" w:space="0" w:color="auto"/>
          </w:divBdr>
        </w:div>
        <w:div w:id="1343165352">
          <w:marLeft w:val="480"/>
          <w:marRight w:val="0"/>
          <w:marTop w:val="0"/>
          <w:marBottom w:val="0"/>
          <w:divBdr>
            <w:top w:val="none" w:sz="0" w:space="0" w:color="auto"/>
            <w:left w:val="none" w:sz="0" w:space="0" w:color="auto"/>
            <w:bottom w:val="none" w:sz="0" w:space="0" w:color="auto"/>
            <w:right w:val="none" w:sz="0" w:space="0" w:color="auto"/>
          </w:divBdr>
        </w:div>
        <w:div w:id="454062954">
          <w:marLeft w:val="480"/>
          <w:marRight w:val="0"/>
          <w:marTop w:val="0"/>
          <w:marBottom w:val="0"/>
          <w:divBdr>
            <w:top w:val="none" w:sz="0" w:space="0" w:color="auto"/>
            <w:left w:val="none" w:sz="0" w:space="0" w:color="auto"/>
            <w:bottom w:val="none" w:sz="0" w:space="0" w:color="auto"/>
            <w:right w:val="none" w:sz="0" w:space="0" w:color="auto"/>
          </w:divBdr>
        </w:div>
        <w:div w:id="1706441702">
          <w:marLeft w:val="480"/>
          <w:marRight w:val="0"/>
          <w:marTop w:val="0"/>
          <w:marBottom w:val="0"/>
          <w:divBdr>
            <w:top w:val="none" w:sz="0" w:space="0" w:color="auto"/>
            <w:left w:val="none" w:sz="0" w:space="0" w:color="auto"/>
            <w:bottom w:val="none" w:sz="0" w:space="0" w:color="auto"/>
            <w:right w:val="none" w:sz="0" w:space="0" w:color="auto"/>
          </w:divBdr>
        </w:div>
        <w:div w:id="83651492">
          <w:marLeft w:val="480"/>
          <w:marRight w:val="0"/>
          <w:marTop w:val="0"/>
          <w:marBottom w:val="0"/>
          <w:divBdr>
            <w:top w:val="none" w:sz="0" w:space="0" w:color="auto"/>
            <w:left w:val="none" w:sz="0" w:space="0" w:color="auto"/>
            <w:bottom w:val="none" w:sz="0" w:space="0" w:color="auto"/>
            <w:right w:val="none" w:sz="0" w:space="0" w:color="auto"/>
          </w:divBdr>
        </w:div>
        <w:div w:id="309215065">
          <w:marLeft w:val="480"/>
          <w:marRight w:val="0"/>
          <w:marTop w:val="0"/>
          <w:marBottom w:val="0"/>
          <w:divBdr>
            <w:top w:val="none" w:sz="0" w:space="0" w:color="auto"/>
            <w:left w:val="none" w:sz="0" w:space="0" w:color="auto"/>
            <w:bottom w:val="none" w:sz="0" w:space="0" w:color="auto"/>
            <w:right w:val="none" w:sz="0" w:space="0" w:color="auto"/>
          </w:divBdr>
        </w:div>
        <w:div w:id="1656837722">
          <w:marLeft w:val="480"/>
          <w:marRight w:val="0"/>
          <w:marTop w:val="0"/>
          <w:marBottom w:val="0"/>
          <w:divBdr>
            <w:top w:val="none" w:sz="0" w:space="0" w:color="auto"/>
            <w:left w:val="none" w:sz="0" w:space="0" w:color="auto"/>
            <w:bottom w:val="none" w:sz="0" w:space="0" w:color="auto"/>
            <w:right w:val="none" w:sz="0" w:space="0" w:color="auto"/>
          </w:divBdr>
        </w:div>
        <w:div w:id="1701198774">
          <w:marLeft w:val="480"/>
          <w:marRight w:val="0"/>
          <w:marTop w:val="0"/>
          <w:marBottom w:val="0"/>
          <w:divBdr>
            <w:top w:val="none" w:sz="0" w:space="0" w:color="auto"/>
            <w:left w:val="none" w:sz="0" w:space="0" w:color="auto"/>
            <w:bottom w:val="none" w:sz="0" w:space="0" w:color="auto"/>
            <w:right w:val="none" w:sz="0" w:space="0" w:color="auto"/>
          </w:divBdr>
        </w:div>
        <w:div w:id="1144007737">
          <w:marLeft w:val="480"/>
          <w:marRight w:val="0"/>
          <w:marTop w:val="0"/>
          <w:marBottom w:val="0"/>
          <w:divBdr>
            <w:top w:val="none" w:sz="0" w:space="0" w:color="auto"/>
            <w:left w:val="none" w:sz="0" w:space="0" w:color="auto"/>
            <w:bottom w:val="none" w:sz="0" w:space="0" w:color="auto"/>
            <w:right w:val="none" w:sz="0" w:space="0" w:color="auto"/>
          </w:divBdr>
        </w:div>
        <w:div w:id="500655998">
          <w:marLeft w:val="480"/>
          <w:marRight w:val="0"/>
          <w:marTop w:val="0"/>
          <w:marBottom w:val="0"/>
          <w:divBdr>
            <w:top w:val="none" w:sz="0" w:space="0" w:color="auto"/>
            <w:left w:val="none" w:sz="0" w:space="0" w:color="auto"/>
            <w:bottom w:val="none" w:sz="0" w:space="0" w:color="auto"/>
            <w:right w:val="none" w:sz="0" w:space="0" w:color="auto"/>
          </w:divBdr>
        </w:div>
        <w:div w:id="13457742">
          <w:marLeft w:val="480"/>
          <w:marRight w:val="0"/>
          <w:marTop w:val="0"/>
          <w:marBottom w:val="0"/>
          <w:divBdr>
            <w:top w:val="none" w:sz="0" w:space="0" w:color="auto"/>
            <w:left w:val="none" w:sz="0" w:space="0" w:color="auto"/>
            <w:bottom w:val="none" w:sz="0" w:space="0" w:color="auto"/>
            <w:right w:val="none" w:sz="0" w:space="0" w:color="auto"/>
          </w:divBdr>
        </w:div>
        <w:div w:id="841773991">
          <w:marLeft w:val="480"/>
          <w:marRight w:val="0"/>
          <w:marTop w:val="0"/>
          <w:marBottom w:val="0"/>
          <w:divBdr>
            <w:top w:val="none" w:sz="0" w:space="0" w:color="auto"/>
            <w:left w:val="none" w:sz="0" w:space="0" w:color="auto"/>
            <w:bottom w:val="none" w:sz="0" w:space="0" w:color="auto"/>
            <w:right w:val="none" w:sz="0" w:space="0" w:color="auto"/>
          </w:divBdr>
        </w:div>
        <w:div w:id="1794471319">
          <w:marLeft w:val="480"/>
          <w:marRight w:val="0"/>
          <w:marTop w:val="0"/>
          <w:marBottom w:val="0"/>
          <w:divBdr>
            <w:top w:val="none" w:sz="0" w:space="0" w:color="auto"/>
            <w:left w:val="none" w:sz="0" w:space="0" w:color="auto"/>
            <w:bottom w:val="none" w:sz="0" w:space="0" w:color="auto"/>
            <w:right w:val="none" w:sz="0" w:space="0" w:color="auto"/>
          </w:divBdr>
        </w:div>
        <w:div w:id="1091974194">
          <w:marLeft w:val="480"/>
          <w:marRight w:val="0"/>
          <w:marTop w:val="0"/>
          <w:marBottom w:val="0"/>
          <w:divBdr>
            <w:top w:val="none" w:sz="0" w:space="0" w:color="auto"/>
            <w:left w:val="none" w:sz="0" w:space="0" w:color="auto"/>
            <w:bottom w:val="none" w:sz="0" w:space="0" w:color="auto"/>
            <w:right w:val="none" w:sz="0" w:space="0" w:color="auto"/>
          </w:divBdr>
        </w:div>
        <w:div w:id="1863741416">
          <w:marLeft w:val="480"/>
          <w:marRight w:val="0"/>
          <w:marTop w:val="0"/>
          <w:marBottom w:val="0"/>
          <w:divBdr>
            <w:top w:val="none" w:sz="0" w:space="0" w:color="auto"/>
            <w:left w:val="none" w:sz="0" w:space="0" w:color="auto"/>
            <w:bottom w:val="none" w:sz="0" w:space="0" w:color="auto"/>
            <w:right w:val="none" w:sz="0" w:space="0" w:color="auto"/>
          </w:divBdr>
        </w:div>
        <w:div w:id="998576956">
          <w:marLeft w:val="480"/>
          <w:marRight w:val="0"/>
          <w:marTop w:val="0"/>
          <w:marBottom w:val="0"/>
          <w:divBdr>
            <w:top w:val="none" w:sz="0" w:space="0" w:color="auto"/>
            <w:left w:val="none" w:sz="0" w:space="0" w:color="auto"/>
            <w:bottom w:val="none" w:sz="0" w:space="0" w:color="auto"/>
            <w:right w:val="none" w:sz="0" w:space="0" w:color="auto"/>
          </w:divBdr>
        </w:div>
        <w:div w:id="1896115460">
          <w:marLeft w:val="480"/>
          <w:marRight w:val="0"/>
          <w:marTop w:val="0"/>
          <w:marBottom w:val="0"/>
          <w:divBdr>
            <w:top w:val="none" w:sz="0" w:space="0" w:color="auto"/>
            <w:left w:val="none" w:sz="0" w:space="0" w:color="auto"/>
            <w:bottom w:val="none" w:sz="0" w:space="0" w:color="auto"/>
            <w:right w:val="none" w:sz="0" w:space="0" w:color="auto"/>
          </w:divBdr>
        </w:div>
        <w:div w:id="1386761310">
          <w:marLeft w:val="480"/>
          <w:marRight w:val="0"/>
          <w:marTop w:val="0"/>
          <w:marBottom w:val="0"/>
          <w:divBdr>
            <w:top w:val="none" w:sz="0" w:space="0" w:color="auto"/>
            <w:left w:val="none" w:sz="0" w:space="0" w:color="auto"/>
            <w:bottom w:val="none" w:sz="0" w:space="0" w:color="auto"/>
            <w:right w:val="none" w:sz="0" w:space="0" w:color="auto"/>
          </w:divBdr>
        </w:div>
        <w:div w:id="1232737936">
          <w:marLeft w:val="480"/>
          <w:marRight w:val="0"/>
          <w:marTop w:val="0"/>
          <w:marBottom w:val="0"/>
          <w:divBdr>
            <w:top w:val="none" w:sz="0" w:space="0" w:color="auto"/>
            <w:left w:val="none" w:sz="0" w:space="0" w:color="auto"/>
            <w:bottom w:val="none" w:sz="0" w:space="0" w:color="auto"/>
            <w:right w:val="none" w:sz="0" w:space="0" w:color="auto"/>
          </w:divBdr>
        </w:div>
        <w:div w:id="782454279">
          <w:marLeft w:val="480"/>
          <w:marRight w:val="0"/>
          <w:marTop w:val="0"/>
          <w:marBottom w:val="0"/>
          <w:divBdr>
            <w:top w:val="none" w:sz="0" w:space="0" w:color="auto"/>
            <w:left w:val="none" w:sz="0" w:space="0" w:color="auto"/>
            <w:bottom w:val="none" w:sz="0" w:space="0" w:color="auto"/>
            <w:right w:val="none" w:sz="0" w:space="0" w:color="auto"/>
          </w:divBdr>
        </w:div>
        <w:div w:id="348487338">
          <w:marLeft w:val="480"/>
          <w:marRight w:val="0"/>
          <w:marTop w:val="0"/>
          <w:marBottom w:val="0"/>
          <w:divBdr>
            <w:top w:val="none" w:sz="0" w:space="0" w:color="auto"/>
            <w:left w:val="none" w:sz="0" w:space="0" w:color="auto"/>
            <w:bottom w:val="none" w:sz="0" w:space="0" w:color="auto"/>
            <w:right w:val="none" w:sz="0" w:space="0" w:color="auto"/>
          </w:divBdr>
        </w:div>
        <w:div w:id="1675186474">
          <w:marLeft w:val="480"/>
          <w:marRight w:val="0"/>
          <w:marTop w:val="0"/>
          <w:marBottom w:val="0"/>
          <w:divBdr>
            <w:top w:val="none" w:sz="0" w:space="0" w:color="auto"/>
            <w:left w:val="none" w:sz="0" w:space="0" w:color="auto"/>
            <w:bottom w:val="none" w:sz="0" w:space="0" w:color="auto"/>
            <w:right w:val="none" w:sz="0" w:space="0" w:color="auto"/>
          </w:divBdr>
        </w:div>
        <w:div w:id="1341391294">
          <w:marLeft w:val="480"/>
          <w:marRight w:val="0"/>
          <w:marTop w:val="0"/>
          <w:marBottom w:val="0"/>
          <w:divBdr>
            <w:top w:val="none" w:sz="0" w:space="0" w:color="auto"/>
            <w:left w:val="none" w:sz="0" w:space="0" w:color="auto"/>
            <w:bottom w:val="none" w:sz="0" w:space="0" w:color="auto"/>
            <w:right w:val="none" w:sz="0" w:space="0" w:color="auto"/>
          </w:divBdr>
        </w:div>
        <w:div w:id="1440683590">
          <w:marLeft w:val="480"/>
          <w:marRight w:val="0"/>
          <w:marTop w:val="0"/>
          <w:marBottom w:val="0"/>
          <w:divBdr>
            <w:top w:val="none" w:sz="0" w:space="0" w:color="auto"/>
            <w:left w:val="none" w:sz="0" w:space="0" w:color="auto"/>
            <w:bottom w:val="none" w:sz="0" w:space="0" w:color="auto"/>
            <w:right w:val="none" w:sz="0" w:space="0" w:color="auto"/>
          </w:divBdr>
        </w:div>
        <w:div w:id="181014486">
          <w:marLeft w:val="480"/>
          <w:marRight w:val="0"/>
          <w:marTop w:val="0"/>
          <w:marBottom w:val="0"/>
          <w:divBdr>
            <w:top w:val="none" w:sz="0" w:space="0" w:color="auto"/>
            <w:left w:val="none" w:sz="0" w:space="0" w:color="auto"/>
            <w:bottom w:val="none" w:sz="0" w:space="0" w:color="auto"/>
            <w:right w:val="none" w:sz="0" w:space="0" w:color="auto"/>
          </w:divBdr>
        </w:div>
        <w:div w:id="317077150">
          <w:marLeft w:val="480"/>
          <w:marRight w:val="0"/>
          <w:marTop w:val="0"/>
          <w:marBottom w:val="0"/>
          <w:divBdr>
            <w:top w:val="none" w:sz="0" w:space="0" w:color="auto"/>
            <w:left w:val="none" w:sz="0" w:space="0" w:color="auto"/>
            <w:bottom w:val="none" w:sz="0" w:space="0" w:color="auto"/>
            <w:right w:val="none" w:sz="0" w:space="0" w:color="auto"/>
          </w:divBdr>
        </w:div>
        <w:div w:id="1366832308">
          <w:marLeft w:val="480"/>
          <w:marRight w:val="0"/>
          <w:marTop w:val="0"/>
          <w:marBottom w:val="0"/>
          <w:divBdr>
            <w:top w:val="none" w:sz="0" w:space="0" w:color="auto"/>
            <w:left w:val="none" w:sz="0" w:space="0" w:color="auto"/>
            <w:bottom w:val="none" w:sz="0" w:space="0" w:color="auto"/>
            <w:right w:val="none" w:sz="0" w:space="0" w:color="auto"/>
          </w:divBdr>
        </w:div>
        <w:div w:id="2005475604">
          <w:marLeft w:val="480"/>
          <w:marRight w:val="0"/>
          <w:marTop w:val="0"/>
          <w:marBottom w:val="0"/>
          <w:divBdr>
            <w:top w:val="none" w:sz="0" w:space="0" w:color="auto"/>
            <w:left w:val="none" w:sz="0" w:space="0" w:color="auto"/>
            <w:bottom w:val="none" w:sz="0" w:space="0" w:color="auto"/>
            <w:right w:val="none" w:sz="0" w:space="0" w:color="auto"/>
          </w:divBdr>
        </w:div>
        <w:div w:id="402609109">
          <w:marLeft w:val="480"/>
          <w:marRight w:val="0"/>
          <w:marTop w:val="0"/>
          <w:marBottom w:val="0"/>
          <w:divBdr>
            <w:top w:val="none" w:sz="0" w:space="0" w:color="auto"/>
            <w:left w:val="none" w:sz="0" w:space="0" w:color="auto"/>
            <w:bottom w:val="none" w:sz="0" w:space="0" w:color="auto"/>
            <w:right w:val="none" w:sz="0" w:space="0" w:color="auto"/>
          </w:divBdr>
        </w:div>
        <w:div w:id="780564610">
          <w:marLeft w:val="480"/>
          <w:marRight w:val="0"/>
          <w:marTop w:val="0"/>
          <w:marBottom w:val="0"/>
          <w:divBdr>
            <w:top w:val="none" w:sz="0" w:space="0" w:color="auto"/>
            <w:left w:val="none" w:sz="0" w:space="0" w:color="auto"/>
            <w:bottom w:val="none" w:sz="0" w:space="0" w:color="auto"/>
            <w:right w:val="none" w:sz="0" w:space="0" w:color="auto"/>
          </w:divBdr>
        </w:div>
        <w:div w:id="1252161481">
          <w:marLeft w:val="480"/>
          <w:marRight w:val="0"/>
          <w:marTop w:val="0"/>
          <w:marBottom w:val="0"/>
          <w:divBdr>
            <w:top w:val="none" w:sz="0" w:space="0" w:color="auto"/>
            <w:left w:val="none" w:sz="0" w:space="0" w:color="auto"/>
            <w:bottom w:val="none" w:sz="0" w:space="0" w:color="auto"/>
            <w:right w:val="none" w:sz="0" w:space="0" w:color="auto"/>
          </w:divBdr>
        </w:div>
        <w:div w:id="2143502886">
          <w:marLeft w:val="480"/>
          <w:marRight w:val="0"/>
          <w:marTop w:val="0"/>
          <w:marBottom w:val="0"/>
          <w:divBdr>
            <w:top w:val="none" w:sz="0" w:space="0" w:color="auto"/>
            <w:left w:val="none" w:sz="0" w:space="0" w:color="auto"/>
            <w:bottom w:val="none" w:sz="0" w:space="0" w:color="auto"/>
            <w:right w:val="none" w:sz="0" w:space="0" w:color="auto"/>
          </w:divBdr>
        </w:div>
        <w:div w:id="1383942470">
          <w:marLeft w:val="480"/>
          <w:marRight w:val="0"/>
          <w:marTop w:val="0"/>
          <w:marBottom w:val="0"/>
          <w:divBdr>
            <w:top w:val="none" w:sz="0" w:space="0" w:color="auto"/>
            <w:left w:val="none" w:sz="0" w:space="0" w:color="auto"/>
            <w:bottom w:val="none" w:sz="0" w:space="0" w:color="auto"/>
            <w:right w:val="none" w:sz="0" w:space="0" w:color="auto"/>
          </w:divBdr>
        </w:div>
        <w:div w:id="663556332">
          <w:marLeft w:val="480"/>
          <w:marRight w:val="0"/>
          <w:marTop w:val="0"/>
          <w:marBottom w:val="0"/>
          <w:divBdr>
            <w:top w:val="none" w:sz="0" w:space="0" w:color="auto"/>
            <w:left w:val="none" w:sz="0" w:space="0" w:color="auto"/>
            <w:bottom w:val="none" w:sz="0" w:space="0" w:color="auto"/>
            <w:right w:val="none" w:sz="0" w:space="0" w:color="auto"/>
          </w:divBdr>
        </w:div>
        <w:div w:id="817693790">
          <w:marLeft w:val="480"/>
          <w:marRight w:val="0"/>
          <w:marTop w:val="0"/>
          <w:marBottom w:val="0"/>
          <w:divBdr>
            <w:top w:val="none" w:sz="0" w:space="0" w:color="auto"/>
            <w:left w:val="none" w:sz="0" w:space="0" w:color="auto"/>
            <w:bottom w:val="none" w:sz="0" w:space="0" w:color="auto"/>
            <w:right w:val="none" w:sz="0" w:space="0" w:color="auto"/>
          </w:divBdr>
        </w:div>
        <w:div w:id="45492277">
          <w:marLeft w:val="480"/>
          <w:marRight w:val="0"/>
          <w:marTop w:val="0"/>
          <w:marBottom w:val="0"/>
          <w:divBdr>
            <w:top w:val="none" w:sz="0" w:space="0" w:color="auto"/>
            <w:left w:val="none" w:sz="0" w:space="0" w:color="auto"/>
            <w:bottom w:val="none" w:sz="0" w:space="0" w:color="auto"/>
            <w:right w:val="none" w:sz="0" w:space="0" w:color="auto"/>
          </w:divBdr>
        </w:div>
        <w:div w:id="76096330">
          <w:marLeft w:val="480"/>
          <w:marRight w:val="0"/>
          <w:marTop w:val="0"/>
          <w:marBottom w:val="0"/>
          <w:divBdr>
            <w:top w:val="none" w:sz="0" w:space="0" w:color="auto"/>
            <w:left w:val="none" w:sz="0" w:space="0" w:color="auto"/>
            <w:bottom w:val="none" w:sz="0" w:space="0" w:color="auto"/>
            <w:right w:val="none" w:sz="0" w:space="0" w:color="auto"/>
          </w:divBdr>
        </w:div>
        <w:div w:id="1428960664">
          <w:marLeft w:val="480"/>
          <w:marRight w:val="0"/>
          <w:marTop w:val="0"/>
          <w:marBottom w:val="0"/>
          <w:divBdr>
            <w:top w:val="none" w:sz="0" w:space="0" w:color="auto"/>
            <w:left w:val="none" w:sz="0" w:space="0" w:color="auto"/>
            <w:bottom w:val="none" w:sz="0" w:space="0" w:color="auto"/>
            <w:right w:val="none" w:sz="0" w:space="0" w:color="auto"/>
          </w:divBdr>
        </w:div>
        <w:div w:id="777289262">
          <w:marLeft w:val="480"/>
          <w:marRight w:val="0"/>
          <w:marTop w:val="0"/>
          <w:marBottom w:val="0"/>
          <w:divBdr>
            <w:top w:val="none" w:sz="0" w:space="0" w:color="auto"/>
            <w:left w:val="none" w:sz="0" w:space="0" w:color="auto"/>
            <w:bottom w:val="none" w:sz="0" w:space="0" w:color="auto"/>
            <w:right w:val="none" w:sz="0" w:space="0" w:color="auto"/>
          </w:divBdr>
        </w:div>
        <w:div w:id="1445615522">
          <w:marLeft w:val="480"/>
          <w:marRight w:val="0"/>
          <w:marTop w:val="0"/>
          <w:marBottom w:val="0"/>
          <w:divBdr>
            <w:top w:val="none" w:sz="0" w:space="0" w:color="auto"/>
            <w:left w:val="none" w:sz="0" w:space="0" w:color="auto"/>
            <w:bottom w:val="none" w:sz="0" w:space="0" w:color="auto"/>
            <w:right w:val="none" w:sz="0" w:space="0" w:color="auto"/>
          </w:divBdr>
        </w:div>
        <w:div w:id="1918126843">
          <w:marLeft w:val="480"/>
          <w:marRight w:val="0"/>
          <w:marTop w:val="0"/>
          <w:marBottom w:val="0"/>
          <w:divBdr>
            <w:top w:val="none" w:sz="0" w:space="0" w:color="auto"/>
            <w:left w:val="none" w:sz="0" w:space="0" w:color="auto"/>
            <w:bottom w:val="none" w:sz="0" w:space="0" w:color="auto"/>
            <w:right w:val="none" w:sz="0" w:space="0" w:color="auto"/>
          </w:divBdr>
        </w:div>
        <w:div w:id="680814418">
          <w:marLeft w:val="480"/>
          <w:marRight w:val="0"/>
          <w:marTop w:val="0"/>
          <w:marBottom w:val="0"/>
          <w:divBdr>
            <w:top w:val="none" w:sz="0" w:space="0" w:color="auto"/>
            <w:left w:val="none" w:sz="0" w:space="0" w:color="auto"/>
            <w:bottom w:val="none" w:sz="0" w:space="0" w:color="auto"/>
            <w:right w:val="none" w:sz="0" w:space="0" w:color="auto"/>
          </w:divBdr>
        </w:div>
        <w:div w:id="1336612335">
          <w:marLeft w:val="480"/>
          <w:marRight w:val="0"/>
          <w:marTop w:val="0"/>
          <w:marBottom w:val="0"/>
          <w:divBdr>
            <w:top w:val="none" w:sz="0" w:space="0" w:color="auto"/>
            <w:left w:val="none" w:sz="0" w:space="0" w:color="auto"/>
            <w:bottom w:val="none" w:sz="0" w:space="0" w:color="auto"/>
            <w:right w:val="none" w:sz="0" w:space="0" w:color="auto"/>
          </w:divBdr>
        </w:div>
        <w:div w:id="66540000">
          <w:marLeft w:val="480"/>
          <w:marRight w:val="0"/>
          <w:marTop w:val="0"/>
          <w:marBottom w:val="0"/>
          <w:divBdr>
            <w:top w:val="none" w:sz="0" w:space="0" w:color="auto"/>
            <w:left w:val="none" w:sz="0" w:space="0" w:color="auto"/>
            <w:bottom w:val="none" w:sz="0" w:space="0" w:color="auto"/>
            <w:right w:val="none" w:sz="0" w:space="0" w:color="auto"/>
          </w:divBdr>
        </w:div>
        <w:div w:id="487208345">
          <w:marLeft w:val="480"/>
          <w:marRight w:val="0"/>
          <w:marTop w:val="0"/>
          <w:marBottom w:val="0"/>
          <w:divBdr>
            <w:top w:val="none" w:sz="0" w:space="0" w:color="auto"/>
            <w:left w:val="none" w:sz="0" w:space="0" w:color="auto"/>
            <w:bottom w:val="none" w:sz="0" w:space="0" w:color="auto"/>
            <w:right w:val="none" w:sz="0" w:space="0" w:color="auto"/>
          </w:divBdr>
        </w:div>
        <w:div w:id="1081678136">
          <w:marLeft w:val="480"/>
          <w:marRight w:val="0"/>
          <w:marTop w:val="0"/>
          <w:marBottom w:val="0"/>
          <w:divBdr>
            <w:top w:val="none" w:sz="0" w:space="0" w:color="auto"/>
            <w:left w:val="none" w:sz="0" w:space="0" w:color="auto"/>
            <w:bottom w:val="none" w:sz="0" w:space="0" w:color="auto"/>
            <w:right w:val="none" w:sz="0" w:space="0" w:color="auto"/>
          </w:divBdr>
        </w:div>
        <w:div w:id="376046973">
          <w:marLeft w:val="480"/>
          <w:marRight w:val="0"/>
          <w:marTop w:val="0"/>
          <w:marBottom w:val="0"/>
          <w:divBdr>
            <w:top w:val="none" w:sz="0" w:space="0" w:color="auto"/>
            <w:left w:val="none" w:sz="0" w:space="0" w:color="auto"/>
            <w:bottom w:val="none" w:sz="0" w:space="0" w:color="auto"/>
            <w:right w:val="none" w:sz="0" w:space="0" w:color="auto"/>
          </w:divBdr>
        </w:div>
        <w:div w:id="550388337">
          <w:marLeft w:val="480"/>
          <w:marRight w:val="0"/>
          <w:marTop w:val="0"/>
          <w:marBottom w:val="0"/>
          <w:divBdr>
            <w:top w:val="none" w:sz="0" w:space="0" w:color="auto"/>
            <w:left w:val="none" w:sz="0" w:space="0" w:color="auto"/>
            <w:bottom w:val="none" w:sz="0" w:space="0" w:color="auto"/>
            <w:right w:val="none" w:sz="0" w:space="0" w:color="auto"/>
          </w:divBdr>
        </w:div>
        <w:div w:id="1980915411">
          <w:marLeft w:val="480"/>
          <w:marRight w:val="0"/>
          <w:marTop w:val="0"/>
          <w:marBottom w:val="0"/>
          <w:divBdr>
            <w:top w:val="none" w:sz="0" w:space="0" w:color="auto"/>
            <w:left w:val="none" w:sz="0" w:space="0" w:color="auto"/>
            <w:bottom w:val="none" w:sz="0" w:space="0" w:color="auto"/>
            <w:right w:val="none" w:sz="0" w:space="0" w:color="auto"/>
          </w:divBdr>
        </w:div>
        <w:div w:id="1980724488">
          <w:marLeft w:val="480"/>
          <w:marRight w:val="0"/>
          <w:marTop w:val="0"/>
          <w:marBottom w:val="0"/>
          <w:divBdr>
            <w:top w:val="none" w:sz="0" w:space="0" w:color="auto"/>
            <w:left w:val="none" w:sz="0" w:space="0" w:color="auto"/>
            <w:bottom w:val="none" w:sz="0" w:space="0" w:color="auto"/>
            <w:right w:val="none" w:sz="0" w:space="0" w:color="auto"/>
          </w:divBdr>
        </w:div>
        <w:div w:id="1336420475">
          <w:marLeft w:val="480"/>
          <w:marRight w:val="0"/>
          <w:marTop w:val="0"/>
          <w:marBottom w:val="0"/>
          <w:divBdr>
            <w:top w:val="none" w:sz="0" w:space="0" w:color="auto"/>
            <w:left w:val="none" w:sz="0" w:space="0" w:color="auto"/>
            <w:bottom w:val="none" w:sz="0" w:space="0" w:color="auto"/>
            <w:right w:val="none" w:sz="0" w:space="0" w:color="auto"/>
          </w:divBdr>
        </w:div>
        <w:div w:id="373120883">
          <w:marLeft w:val="480"/>
          <w:marRight w:val="0"/>
          <w:marTop w:val="0"/>
          <w:marBottom w:val="0"/>
          <w:divBdr>
            <w:top w:val="none" w:sz="0" w:space="0" w:color="auto"/>
            <w:left w:val="none" w:sz="0" w:space="0" w:color="auto"/>
            <w:bottom w:val="none" w:sz="0" w:space="0" w:color="auto"/>
            <w:right w:val="none" w:sz="0" w:space="0" w:color="auto"/>
          </w:divBdr>
        </w:div>
        <w:div w:id="1909143472">
          <w:marLeft w:val="480"/>
          <w:marRight w:val="0"/>
          <w:marTop w:val="0"/>
          <w:marBottom w:val="0"/>
          <w:divBdr>
            <w:top w:val="none" w:sz="0" w:space="0" w:color="auto"/>
            <w:left w:val="none" w:sz="0" w:space="0" w:color="auto"/>
            <w:bottom w:val="none" w:sz="0" w:space="0" w:color="auto"/>
            <w:right w:val="none" w:sz="0" w:space="0" w:color="auto"/>
          </w:divBdr>
        </w:div>
        <w:div w:id="84159375">
          <w:marLeft w:val="480"/>
          <w:marRight w:val="0"/>
          <w:marTop w:val="0"/>
          <w:marBottom w:val="0"/>
          <w:divBdr>
            <w:top w:val="none" w:sz="0" w:space="0" w:color="auto"/>
            <w:left w:val="none" w:sz="0" w:space="0" w:color="auto"/>
            <w:bottom w:val="none" w:sz="0" w:space="0" w:color="auto"/>
            <w:right w:val="none" w:sz="0" w:space="0" w:color="auto"/>
          </w:divBdr>
        </w:div>
        <w:div w:id="669019732">
          <w:marLeft w:val="480"/>
          <w:marRight w:val="0"/>
          <w:marTop w:val="0"/>
          <w:marBottom w:val="0"/>
          <w:divBdr>
            <w:top w:val="none" w:sz="0" w:space="0" w:color="auto"/>
            <w:left w:val="none" w:sz="0" w:space="0" w:color="auto"/>
            <w:bottom w:val="none" w:sz="0" w:space="0" w:color="auto"/>
            <w:right w:val="none" w:sz="0" w:space="0" w:color="auto"/>
          </w:divBdr>
        </w:div>
        <w:div w:id="1026977531">
          <w:marLeft w:val="480"/>
          <w:marRight w:val="0"/>
          <w:marTop w:val="0"/>
          <w:marBottom w:val="0"/>
          <w:divBdr>
            <w:top w:val="none" w:sz="0" w:space="0" w:color="auto"/>
            <w:left w:val="none" w:sz="0" w:space="0" w:color="auto"/>
            <w:bottom w:val="none" w:sz="0" w:space="0" w:color="auto"/>
            <w:right w:val="none" w:sz="0" w:space="0" w:color="auto"/>
          </w:divBdr>
        </w:div>
        <w:div w:id="1100107683">
          <w:marLeft w:val="480"/>
          <w:marRight w:val="0"/>
          <w:marTop w:val="0"/>
          <w:marBottom w:val="0"/>
          <w:divBdr>
            <w:top w:val="none" w:sz="0" w:space="0" w:color="auto"/>
            <w:left w:val="none" w:sz="0" w:space="0" w:color="auto"/>
            <w:bottom w:val="none" w:sz="0" w:space="0" w:color="auto"/>
            <w:right w:val="none" w:sz="0" w:space="0" w:color="auto"/>
          </w:divBdr>
        </w:div>
        <w:div w:id="1063485264">
          <w:marLeft w:val="480"/>
          <w:marRight w:val="0"/>
          <w:marTop w:val="0"/>
          <w:marBottom w:val="0"/>
          <w:divBdr>
            <w:top w:val="none" w:sz="0" w:space="0" w:color="auto"/>
            <w:left w:val="none" w:sz="0" w:space="0" w:color="auto"/>
            <w:bottom w:val="none" w:sz="0" w:space="0" w:color="auto"/>
            <w:right w:val="none" w:sz="0" w:space="0" w:color="auto"/>
          </w:divBdr>
        </w:div>
        <w:div w:id="1548224611">
          <w:marLeft w:val="480"/>
          <w:marRight w:val="0"/>
          <w:marTop w:val="0"/>
          <w:marBottom w:val="0"/>
          <w:divBdr>
            <w:top w:val="none" w:sz="0" w:space="0" w:color="auto"/>
            <w:left w:val="none" w:sz="0" w:space="0" w:color="auto"/>
            <w:bottom w:val="none" w:sz="0" w:space="0" w:color="auto"/>
            <w:right w:val="none" w:sz="0" w:space="0" w:color="auto"/>
          </w:divBdr>
        </w:div>
        <w:div w:id="1222519643">
          <w:marLeft w:val="480"/>
          <w:marRight w:val="0"/>
          <w:marTop w:val="0"/>
          <w:marBottom w:val="0"/>
          <w:divBdr>
            <w:top w:val="none" w:sz="0" w:space="0" w:color="auto"/>
            <w:left w:val="none" w:sz="0" w:space="0" w:color="auto"/>
            <w:bottom w:val="none" w:sz="0" w:space="0" w:color="auto"/>
            <w:right w:val="none" w:sz="0" w:space="0" w:color="auto"/>
          </w:divBdr>
        </w:div>
        <w:div w:id="1496611420">
          <w:marLeft w:val="480"/>
          <w:marRight w:val="0"/>
          <w:marTop w:val="0"/>
          <w:marBottom w:val="0"/>
          <w:divBdr>
            <w:top w:val="none" w:sz="0" w:space="0" w:color="auto"/>
            <w:left w:val="none" w:sz="0" w:space="0" w:color="auto"/>
            <w:bottom w:val="none" w:sz="0" w:space="0" w:color="auto"/>
            <w:right w:val="none" w:sz="0" w:space="0" w:color="auto"/>
          </w:divBdr>
        </w:div>
        <w:div w:id="997466153">
          <w:marLeft w:val="480"/>
          <w:marRight w:val="0"/>
          <w:marTop w:val="0"/>
          <w:marBottom w:val="0"/>
          <w:divBdr>
            <w:top w:val="none" w:sz="0" w:space="0" w:color="auto"/>
            <w:left w:val="none" w:sz="0" w:space="0" w:color="auto"/>
            <w:bottom w:val="none" w:sz="0" w:space="0" w:color="auto"/>
            <w:right w:val="none" w:sz="0" w:space="0" w:color="auto"/>
          </w:divBdr>
        </w:div>
        <w:div w:id="1452823977">
          <w:marLeft w:val="480"/>
          <w:marRight w:val="0"/>
          <w:marTop w:val="0"/>
          <w:marBottom w:val="0"/>
          <w:divBdr>
            <w:top w:val="none" w:sz="0" w:space="0" w:color="auto"/>
            <w:left w:val="none" w:sz="0" w:space="0" w:color="auto"/>
            <w:bottom w:val="none" w:sz="0" w:space="0" w:color="auto"/>
            <w:right w:val="none" w:sz="0" w:space="0" w:color="auto"/>
          </w:divBdr>
        </w:div>
        <w:div w:id="1248265927">
          <w:marLeft w:val="480"/>
          <w:marRight w:val="0"/>
          <w:marTop w:val="0"/>
          <w:marBottom w:val="0"/>
          <w:divBdr>
            <w:top w:val="none" w:sz="0" w:space="0" w:color="auto"/>
            <w:left w:val="none" w:sz="0" w:space="0" w:color="auto"/>
            <w:bottom w:val="none" w:sz="0" w:space="0" w:color="auto"/>
            <w:right w:val="none" w:sz="0" w:space="0" w:color="auto"/>
          </w:divBdr>
        </w:div>
        <w:div w:id="2003965839">
          <w:marLeft w:val="480"/>
          <w:marRight w:val="0"/>
          <w:marTop w:val="0"/>
          <w:marBottom w:val="0"/>
          <w:divBdr>
            <w:top w:val="none" w:sz="0" w:space="0" w:color="auto"/>
            <w:left w:val="none" w:sz="0" w:space="0" w:color="auto"/>
            <w:bottom w:val="none" w:sz="0" w:space="0" w:color="auto"/>
            <w:right w:val="none" w:sz="0" w:space="0" w:color="auto"/>
          </w:divBdr>
        </w:div>
        <w:div w:id="1453093015">
          <w:marLeft w:val="480"/>
          <w:marRight w:val="0"/>
          <w:marTop w:val="0"/>
          <w:marBottom w:val="0"/>
          <w:divBdr>
            <w:top w:val="none" w:sz="0" w:space="0" w:color="auto"/>
            <w:left w:val="none" w:sz="0" w:space="0" w:color="auto"/>
            <w:bottom w:val="none" w:sz="0" w:space="0" w:color="auto"/>
            <w:right w:val="none" w:sz="0" w:space="0" w:color="auto"/>
          </w:divBdr>
        </w:div>
        <w:div w:id="53046886">
          <w:marLeft w:val="480"/>
          <w:marRight w:val="0"/>
          <w:marTop w:val="0"/>
          <w:marBottom w:val="0"/>
          <w:divBdr>
            <w:top w:val="none" w:sz="0" w:space="0" w:color="auto"/>
            <w:left w:val="none" w:sz="0" w:space="0" w:color="auto"/>
            <w:bottom w:val="none" w:sz="0" w:space="0" w:color="auto"/>
            <w:right w:val="none" w:sz="0" w:space="0" w:color="auto"/>
          </w:divBdr>
        </w:div>
        <w:div w:id="1645429460">
          <w:marLeft w:val="480"/>
          <w:marRight w:val="0"/>
          <w:marTop w:val="0"/>
          <w:marBottom w:val="0"/>
          <w:divBdr>
            <w:top w:val="none" w:sz="0" w:space="0" w:color="auto"/>
            <w:left w:val="none" w:sz="0" w:space="0" w:color="auto"/>
            <w:bottom w:val="none" w:sz="0" w:space="0" w:color="auto"/>
            <w:right w:val="none" w:sz="0" w:space="0" w:color="auto"/>
          </w:divBdr>
        </w:div>
        <w:div w:id="1458716842">
          <w:marLeft w:val="480"/>
          <w:marRight w:val="0"/>
          <w:marTop w:val="0"/>
          <w:marBottom w:val="0"/>
          <w:divBdr>
            <w:top w:val="none" w:sz="0" w:space="0" w:color="auto"/>
            <w:left w:val="none" w:sz="0" w:space="0" w:color="auto"/>
            <w:bottom w:val="none" w:sz="0" w:space="0" w:color="auto"/>
            <w:right w:val="none" w:sz="0" w:space="0" w:color="auto"/>
          </w:divBdr>
        </w:div>
        <w:div w:id="1391921258">
          <w:marLeft w:val="480"/>
          <w:marRight w:val="0"/>
          <w:marTop w:val="0"/>
          <w:marBottom w:val="0"/>
          <w:divBdr>
            <w:top w:val="none" w:sz="0" w:space="0" w:color="auto"/>
            <w:left w:val="none" w:sz="0" w:space="0" w:color="auto"/>
            <w:bottom w:val="none" w:sz="0" w:space="0" w:color="auto"/>
            <w:right w:val="none" w:sz="0" w:space="0" w:color="auto"/>
          </w:divBdr>
        </w:div>
      </w:divsChild>
    </w:div>
    <w:div w:id="1374692113">
      <w:bodyDiv w:val="1"/>
      <w:marLeft w:val="0"/>
      <w:marRight w:val="0"/>
      <w:marTop w:val="0"/>
      <w:marBottom w:val="0"/>
      <w:divBdr>
        <w:top w:val="none" w:sz="0" w:space="0" w:color="auto"/>
        <w:left w:val="none" w:sz="0" w:space="0" w:color="auto"/>
        <w:bottom w:val="none" w:sz="0" w:space="0" w:color="auto"/>
        <w:right w:val="none" w:sz="0" w:space="0" w:color="auto"/>
      </w:divBdr>
    </w:div>
    <w:div w:id="1374888427">
      <w:bodyDiv w:val="1"/>
      <w:marLeft w:val="0"/>
      <w:marRight w:val="0"/>
      <w:marTop w:val="0"/>
      <w:marBottom w:val="0"/>
      <w:divBdr>
        <w:top w:val="none" w:sz="0" w:space="0" w:color="auto"/>
        <w:left w:val="none" w:sz="0" w:space="0" w:color="auto"/>
        <w:bottom w:val="none" w:sz="0" w:space="0" w:color="auto"/>
        <w:right w:val="none" w:sz="0" w:space="0" w:color="auto"/>
      </w:divBdr>
    </w:div>
    <w:div w:id="1375305439">
      <w:bodyDiv w:val="1"/>
      <w:marLeft w:val="0"/>
      <w:marRight w:val="0"/>
      <w:marTop w:val="0"/>
      <w:marBottom w:val="0"/>
      <w:divBdr>
        <w:top w:val="none" w:sz="0" w:space="0" w:color="auto"/>
        <w:left w:val="none" w:sz="0" w:space="0" w:color="auto"/>
        <w:bottom w:val="none" w:sz="0" w:space="0" w:color="auto"/>
        <w:right w:val="none" w:sz="0" w:space="0" w:color="auto"/>
      </w:divBdr>
    </w:div>
    <w:div w:id="1375537921">
      <w:bodyDiv w:val="1"/>
      <w:marLeft w:val="0"/>
      <w:marRight w:val="0"/>
      <w:marTop w:val="0"/>
      <w:marBottom w:val="0"/>
      <w:divBdr>
        <w:top w:val="none" w:sz="0" w:space="0" w:color="auto"/>
        <w:left w:val="none" w:sz="0" w:space="0" w:color="auto"/>
        <w:bottom w:val="none" w:sz="0" w:space="0" w:color="auto"/>
        <w:right w:val="none" w:sz="0" w:space="0" w:color="auto"/>
      </w:divBdr>
    </w:div>
    <w:div w:id="1377584055">
      <w:bodyDiv w:val="1"/>
      <w:marLeft w:val="0"/>
      <w:marRight w:val="0"/>
      <w:marTop w:val="0"/>
      <w:marBottom w:val="0"/>
      <w:divBdr>
        <w:top w:val="none" w:sz="0" w:space="0" w:color="auto"/>
        <w:left w:val="none" w:sz="0" w:space="0" w:color="auto"/>
        <w:bottom w:val="none" w:sz="0" w:space="0" w:color="auto"/>
        <w:right w:val="none" w:sz="0" w:space="0" w:color="auto"/>
      </w:divBdr>
    </w:div>
    <w:div w:id="1377773473">
      <w:bodyDiv w:val="1"/>
      <w:marLeft w:val="0"/>
      <w:marRight w:val="0"/>
      <w:marTop w:val="0"/>
      <w:marBottom w:val="0"/>
      <w:divBdr>
        <w:top w:val="none" w:sz="0" w:space="0" w:color="auto"/>
        <w:left w:val="none" w:sz="0" w:space="0" w:color="auto"/>
        <w:bottom w:val="none" w:sz="0" w:space="0" w:color="auto"/>
        <w:right w:val="none" w:sz="0" w:space="0" w:color="auto"/>
      </w:divBdr>
    </w:div>
    <w:div w:id="1378512675">
      <w:bodyDiv w:val="1"/>
      <w:marLeft w:val="0"/>
      <w:marRight w:val="0"/>
      <w:marTop w:val="0"/>
      <w:marBottom w:val="0"/>
      <w:divBdr>
        <w:top w:val="none" w:sz="0" w:space="0" w:color="auto"/>
        <w:left w:val="none" w:sz="0" w:space="0" w:color="auto"/>
        <w:bottom w:val="none" w:sz="0" w:space="0" w:color="auto"/>
        <w:right w:val="none" w:sz="0" w:space="0" w:color="auto"/>
      </w:divBdr>
    </w:div>
    <w:div w:id="1378747255">
      <w:bodyDiv w:val="1"/>
      <w:marLeft w:val="0"/>
      <w:marRight w:val="0"/>
      <w:marTop w:val="0"/>
      <w:marBottom w:val="0"/>
      <w:divBdr>
        <w:top w:val="none" w:sz="0" w:space="0" w:color="auto"/>
        <w:left w:val="none" w:sz="0" w:space="0" w:color="auto"/>
        <w:bottom w:val="none" w:sz="0" w:space="0" w:color="auto"/>
        <w:right w:val="none" w:sz="0" w:space="0" w:color="auto"/>
      </w:divBdr>
    </w:div>
    <w:div w:id="1378974240">
      <w:bodyDiv w:val="1"/>
      <w:marLeft w:val="0"/>
      <w:marRight w:val="0"/>
      <w:marTop w:val="0"/>
      <w:marBottom w:val="0"/>
      <w:divBdr>
        <w:top w:val="none" w:sz="0" w:space="0" w:color="auto"/>
        <w:left w:val="none" w:sz="0" w:space="0" w:color="auto"/>
        <w:bottom w:val="none" w:sz="0" w:space="0" w:color="auto"/>
        <w:right w:val="none" w:sz="0" w:space="0" w:color="auto"/>
      </w:divBdr>
    </w:div>
    <w:div w:id="1379813993">
      <w:bodyDiv w:val="1"/>
      <w:marLeft w:val="0"/>
      <w:marRight w:val="0"/>
      <w:marTop w:val="0"/>
      <w:marBottom w:val="0"/>
      <w:divBdr>
        <w:top w:val="none" w:sz="0" w:space="0" w:color="auto"/>
        <w:left w:val="none" w:sz="0" w:space="0" w:color="auto"/>
        <w:bottom w:val="none" w:sz="0" w:space="0" w:color="auto"/>
        <w:right w:val="none" w:sz="0" w:space="0" w:color="auto"/>
      </w:divBdr>
    </w:div>
    <w:div w:id="1381051194">
      <w:bodyDiv w:val="1"/>
      <w:marLeft w:val="0"/>
      <w:marRight w:val="0"/>
      <w:marTop w:val="0"/>
      <w:marBottom w:val="0"/>
      <w:divBdr>
        <w:top w:val="none" w:sz="0" w:space="0" w:color="auto"/>
        <w:left w:val="none" w:sz="0" w:space="0" w:color="auto"/>
        <w:bottom w:val="none" w:sz="0" w:space="0" w:color="auto"/>
        <w:right w:val="none" w:sz="0" w:space="0" w:color="auto"/>
      </w:divBdr>
    </w:div>
    <w:div w:id="1383553278">
      <w:bodyDiv w:val="1"/>
      <w:marLeft w:val="0"/>
      <w:marRight w:val="0"/>
      <w:marTop w:val="0"/>
      <w:marBottom w:val="0"/>
      <w:divBdr>
        <w:top w:val="none" w:sz="0" w:space="0" w:color="auto"/>
        <w:left w:val="none" w:sz="0" w:space="0" w:color="auto"/>
        <w:bottom w:val="none" w:sz="0" w:space="0" w:color="auto"/>
        <w:right w:val="none" w:sz="0" w:space="0" w:color="auto"/>
      </w:divBdr>
      <w:divsChild>
        <w:div w:id="98911500">
          <w:marLeft w:val="480"/>
          <w:marRight w:val="0"/>
          <w:marTop w:val="0"/>
          <w:marBottom w:val="0"/>
          <w:divBdr>
            <w:top w:val="none" w:sz="0" w:space="0" w:color="auto"/>
            <w:left w:val="none" w:sz="0" w:space="0" w:color="auto"/>
            <w:bottom w:val="none" w:sz="0" w:space="0" w:color="auto"/>
            <w:right w:val="none" w:sz="0" w:space="0" w:color="auto"/>
          </w:divBdr>
        </w:div>
        <w:div w:id="178811199">
          <w:marLeft w:val="480"/>
          <w:marRight w:val="0"/>
          <w:marTop w:val="0"/>
          <w:marBottom w:val="0"/>
          <w:divBdr>
            <w:top w:val="none" w:sz="0" w:space="0" w:color="auto"/>
            <w:left w:val="none" w:sz="0" w:space="0" w:color="auto"/>
            <w:bottom w:val="none" w:sz="0" w:space="0" w:color="auto"/>
            <w:right w:val="none" w:sz="0" w:space="0" w:color="auto"/>
          </w:divBdr>
        </w:div>
        <w:div w:id="219941529">
          <w:marLeft w:val="480"/>
          <w:marRight w:val="0"/>
          <w:marTop w:val="0"/>
          <w:marBottom w:val="0"/>
          <w:divBdr>
            <w:top w:val="none" w:sz="0" w:space="0" w:color="auto"/>
            <w:left w:val="none" w:sz="0" w:space="0" w:color="auto"/>
            <w:bottom w:val="none" w:sz="0" w:space="0" w:color="auto"/>
            <w:right w:val="none" w:sz="0" w:space="0" w:color="auto"/>
          </w:divBdr>
        </w:div>
        <w:div w:id="249699612">
          <w:marLeft w:val="480"/>
          <w:marRight w:val="0"/>
          <w:marTop w:val="0"/>
          <w:marBottom w:val="0"/>
          <w:divBdr>
            <w:top w:val="none" w:sz="0" w:space="0" w:color="auto"/>
            <w:left w:val="none" w:sz="0" w:space="0" w:color="auto"/>
            <w:bottom w:val="none" w:sz="0" w:space="0" w:color="auto"/>
            <w:right w:val="none" w:sz="0" w:space="0" w:color="auto"/>
          </w:divBdr>
        </w:div>
        <w:div w:id="523402507">
          <w:marLeft w:val="480"/>
          <w:marRight w:val="0"/>
          <w:marTop w:val="0"/>
          <w:marBottom w:val="0"/>
          <w:divBdr>
            <w:top w:val="none" w:sz="0" w:space="0" w:color="auto"/>
            <w:left w:val="none" w:sz="0" w:space="0" w:color="auto"/>
            <w:bottom w:val="none" w:sz="0" w:space="0" w:color="auto"/>
            <w:right w:val="none" w:sz="0" w:space="0" w:color="auto"/>
          </w:divBdr>
        </w:div>
        <w:div w:id="614793651">
          <w:marLeft w:val="480"/>
          <w:marRight w:val="0"/>
          <w:marTop w:val="0"/>
          <w:marBottom w:val="0"/>
          <w:divBdr>
            <w:top w:val="none" w:sz="0" w:space="0" w:color="auto"/>
            <w:left w:val="none" w:sz="0" w:space="0" w:color="auto"/>
            <w:bottom w:val="none" w:sz="0" w:space="0" w:color="auto"/>
            <w:right w:val="none" w:sz="0" w:space="0" w:color="auto"/>
          </w:divBdr>
        </w:div>
        <w:div w:id="684093601">
          <w:marLeft w:val="480"/>
          <w:marRight w:val="0"/>
          <w:marTop w:val="0"/>
          <w:marBottom w:val="0"/>
          <w:divBdr>
            <w:top w:val="none" w:sz="0" w:space="0" w:color="auto"/>
            <w:left w:val="none" w:sz="0" w:space="0" w:color="auto"/>
            <w:bottom w:val="none" w:sz="0" w:space="0" w:color="auto"/>
            <w:right w:val="none" w:sz="0" w:space="0" w:color="auto"/>
          </w:divBdr>
        </w:div>
        <w:div w:id="700862254">
          <w:marLeft w:val="480"/>
          <w:marRight w:val="0"/>
          <w:marTop w:val="0"/>
          <w:marBottom w:val="0"/>
          <w:divBdr>
            <w:top w:val="none" w:sz="0" w:space="0" w:color="auto"/>
            <w:left w:val="none" w:sz="0" w:space="0" w:color="auto"/>
            <w:bottom w:val="none" w:sz="0" w:space="0" w:color="auto"/>
            <w:right w:val="none" w:sz="0" w:space="0" w:color="auto"/>
          </w:divBdr>
        </w:div>
        <w:div w:id="877476494">
          <w:marLeft w:val="480"/>
          <w:marRight w:val="0"/>
          <w:marTop w:val="0"/>
          <w:marBottom w:val="0"/>
          <w:divBdr>
            <w:top w:val="none" w:sz="0" w:space="0" w:color="auto"/>
            <w:left w:val="none" w:sz="0" w:space="0" w:color="auto"/>
            <w:bottom w:val="none" w:sz="0" w:space="0" w:color="auto"/>
            <w:right w:val="none" w:sz="0" w:space="0" w:color="auto"/>
          </w:divBdr>
        </w:div>
        <w:div w:id="932396653">
          <w:marLeft w:val="480"/>
          <w:marRight w:val="0"/>
          <w:marTop w:val="0"/>
          <w:marBottom w:val="0"/>
          <w:divBdr>
            <w:top w:val="none" w:sz="0" w:space="0" w:color="auto"/>
            <w:left w:val="none" w:sz="0" w:space="0" w:color="auto"/>
            <w:bottom w:val="none" w:sz="0" w:space="0" w:color="auto"/>
            <w:right w:val="none" w:sz="0" w:space="0" w:color="auto"/>
          </w:divBdr>
        </w:div>
        <w:div w:id="1075737190">
          <w:marLeft w:val="480"/>
          <w:marRight w:val="0"/>
          <w:marTop w:val="0"/>
          <w:marBottom w:val="0"/>
          <w:divBdr>
            <w:top w:val="none" w:sz="0" w:space="0" w:color="auto"/>
            <w:left w:val="none" w:sz="0" w:space="0" w:color="auto"/>
            <w:bottom w:val="none" w:sz="0" w:space="0" w:color="auto"/>
            <w:right w:val="none" w:sz="0" w:space="0" w:color="auto"/>
          </w:divBdr>
        </w:div>
        <w:div w:id="1094984168">
          <w:marLeft w:val="480"/>
          <w:marRight w:val="0"/>
          <w:marTop w:val="0"/>
          <w:marBottom w:val="0"/>
          <w:divBdr>
            <w:top w:val="none" w:sz="0" w:space="0" w:color="auto"/>
            <w:left w:val="none" w:sz="0" w:space="0" w:color="auto"/>
            <w:bottom w:val="none" w:sz="0" w:space="0" w:color="auto"/>
            <w:right w:val="none" w:sz="0" w:space="0" w:color="auto"/>
          </w:divBdr>
        </w:div>
        <w:div w:id="1097602895">
          <w:marLeft w:val="480"/>
          <w:marRight w:val="0"/>
          <w:marTop w:val="0"/>
          <w:marBottom w:val="0"/>
          <w:divBdr>
            <w:top w:val="none" w:sz="0" w:space="0" w:color="auto"/>
            <w:left w:val="none" w:sz="0" w:space="0" w:color="auto"/>
            <w:bottom w:val="none" w:sz="0" w:space="0" w:color="auto"/>
            <w:right w:val="none" w:sz="0" w:space="0" w:color="auto"/>
          </w:divBdr>
        </w:div>
        <w:div w:id="1116217486">
          <w:marLeft w:val="480"/>
          <w:marRight w:val="0"/>
          <w:marTop w:val="0"/>
          <w:marBottom w:val="0"/>
          <w:divBdr>
            <w:top w:val="none" w:sz="0" w:space="0" w:color="auto"/>
            <w:left w:val="none" w:sz="0" w:space="0" w:color="auto"/>
            <w:bottom w:val="none" w:sz="0" w:space="0" w:color="auto"/>
            <w:right w:val="none" w:sz="0" w:space="0" w:color="auto"/>
          </w:divBdr>
        </w:div>
        <w:div w:id="1166818905">
          <w:marLeft w:val="480"/>
          <w:marRight w:val="0"/>
          <w:marTop w:val="0"/>
          <w:marBottom w:val="0"/>
          <w:divBdr>
            <w:top w:val="none" w:sz="0" w:space="0" w:color="auto"/>
            <w:left w:val="none" w:sz="0" w:space="0" w:color="auto"/>
            <w:bottom w:val="none" w:sz="0" w:space="0" w:color="auto"/>
            <w:right w:val="none" w:sz="0" w:space="0" w:color="auto"/>
          </w:divBdr>
        </w:div>
        <w:div w:id="1299841679">
          <w:marLeft w:val="480"/>
          <w:marRight w:val="0"/>
          <w:marTop w:val="0"/>
          <w:marBottom w:val="0"/>
          <w:divBdr>
            <w:top w:val="none" w:sz="0" w:space="0" w:color="auto"/>
            <w:left w:val="none" w:sz="0" w:space="0" w:color="auto"/>
            <w:bottom w:val="none" w:sz="0" w:space="0" w:color="auto"/>
            <w:right w:val="none" w:sz="0" w:space="0" w:color="auto"/>
          </w:divBdr>
        </w:div>
        <w:div w:id="1643195859">
          <w:marLeft w:val="480"/>
          <w:marRight w:val="0"/>
          <w:marTop w:val="0"/>
          <w:marBottom w:val="0"/>
          <w:divBdr>
            <w:top w:val="none" w:sz="0" w:space="0" w:color="auto"/>
            <w:left w:val="none" w:sz="0" w:space="0" w:color="auto"/>
            <w:bottom w:val="none" w:sz="0" w:space="0" w:color="auto"/>
            <w:right w:val="none" w:sz="0" w:space="0" w:color="auto"/>
          </w:divBdr>
        </w:div>
        <w:div w:id="1655256361">
          <w:marLeft w:val="480"/>
          <w:marRight w:val="0"/>
          <w:marTop w:val="0"/>
          <w:marBottom w:val="0"/>
          <w:divBdr>
            <w:top w:val="none" w:sz="0" w:space="0" w:color="auto"/>
            <w:left w:val="none" w:sz="0" w:space="0" w:color="auto"/>
            <w:bottom w:val="none" w:sz="0" w:space="0" w:color="auto"/>
            <w:right w:val="none" w:sz="0" w:space="0" w:color="auto"/>
          </w:divBdr>
        </w:div>
        <w:div w:id="1794979056">
          <w:marLeft w:val="480"/>
          <w:marRight w:val="0"/>
          <w:marTop w:val="0"/>
          <w:marBottom w:val="0"/>
          <w:divBdr>
            <w:top w:val="none" w:sz="0" w:space="0" w:color="auto"/>
            <w:left w:val="none" w:sz="0" w:space="0" w:color="auto"/>
            <w:bottom w:val="none" w:sz="0" w:space="0" w:color="auto"/>
            <w:right w:val="none" w:sz="0" w:space="0" w:color="auto"/>
          </w:divBdr>
        </w:div>
        <w:div w:id="1824354237">
          <w:marLeft w:val="480"/>
          <w:marRight w:val="0"/>
          <w:marTop w:val="0"/>
          <w:marBottom w:val="0"/>
          <w:divBdr>
            <w:top w:val="none" w:sz="0" w:space="0" w:color="auto"/>
            <w:left w:val="none" w:sz="0" w:space="0" w:color="auto"/>
            <w:bottom w:val="none" w:sz="0" w:space="0" w:color="auto"/>
            <w:right w:val="none" w:sz="0" w:space="0" w:color="auto"/>
          </w:divBdr>
        </w:div>
        <w:div w:id="1834224112">
          <w:marLeft w:val="480"/>
          <w:marRight w:val="0"/>
          <w:marTop w:val="0"/>
          <w:marBottom w:val="0"/>
          <w:divBdr>
            <w:top w:val="none" w:sz="0" w:space="0" w:color="auto"/>
            <w:left w:val="none" w:sz="0" w:space="0" w:color="auto"/>
            <w:bottom w:val="none" w:sz="0" w:space="0" w:color="auto"/>
            <w:right w:val="none" w:sz="0" w:space="0" w:color="auto"/>
          </w:divBdr>
        </w:div>
        <w:div w:id="1965848048">
          <w:marLeft w:val="480"/>
          <w:marRight w:val="0"/>
          <w:marTop w:val="0"/>
          <w:marBottom w:val="0"/>
          <w:divBdr>
            <w:top w:val="none" w:sz="0" w:space="0" w:color="auto"/>
            <w:left w:val="none" w:sz="0" w:space="0" w:color="auto"/>
            <w:bottom w:val="none" w:sz="0" w:space="0" w:color="auto"/>
            <w:right w:val="none" w:sz="0" w:space="0" w:color="auto"/>
          </w:divBdr>
        </w:div>
        <w:div w:id="1999991032">
          <w:marLeft w:val="480"/>
          <w:marRight w:val="0"/>
          <w:marTop w:val="0"/>
          <w:marBottom w:val="0"/>
          <w:divBdr>
            <w:top w:val="none" w:sz="0" w:space="0" w:color="auto"/>
            <w:left w:val="none" w:sz="0" w:space="0" w:color="auto"/>
            <w:bottom w:val="none" w:sz="0" w:space="0" w:color="auto"/>
            <w:right w:val="none" w:sz="0" w:space="0" w:color="auto"/>
          </w:divBdr>
        </w:div>
        <w:div w:id="2011517979">
          <w:marLeft w:val="480"/>
          <w:marRight w:val="0"/>
          <w:marTop w:val="0"/>
          <w:marBottom w:val="0"/>
          <w:divBdr>
            <w:top w:val="none" w:sz="0" w:space="0" w:color="auto"/>
            <w:left w:val="none" w:sz="0" w:space="0" w:color="auto"/>
            <w:bottom w:val="none" w:sz="0" w:space="0" w:color="auto"/>
            <w:right w:val="none" w:sz="0" w:space="0" w:color="auto"/>
          </w:divBdr>
        </w:div>
        <w:div w:id="2082411897">
          <w:marLeft w:val="480"/>
          <w:marRight w:val="0"/>
          <w:marTop w:val="0"/>
          <w:marBottom w:val="0"/>
          <w:divBdr>
            <w:top w:val="none" w:sz="0" w:space="0" w:color="auto"/>
            <w:left w:val="none" w:sz="0" w:space="0" w:color="auto"/>
            <w:bottom w:val="none" w:sz="0" w:space="0" w:color="auto"/>
            <w:right w:val="none" w:sz="0" w:space="0" w:color="auto"/>
          </w:divBdr>
        </w:div>
      </w:divsChild>
    </w:div>
    <w:div w:id="1383559762">
      <w:bodyDiv w:val="1"/>
      <w:marLeft w:val="0"/>
      <w:marRight w:val="0"/>
      <w:marTop w:val="0"/>
      <w:marBottom w:val="0"/>
      <w:divBdr>
        <w:top w:val="none" w:sz="0" w:space="0" w:color="auto"/>
        <w:left w:val="none" w:sz="0" w:space="0" w:color="auto"/>
        <w:bottom w:val="none" w:sz="0" w:space="0" w:color="auto"/>
        <w:right w:val="none" w:sz="0" w:space="0" w:color="auto"/>
      </w:divBdr>
    </w:div>
    <w:div w:id="1383597502">
      <w:bodyDiv w:val="1"/>
      <w:marLeft w:val="0"/>
      <w:marRight w:val="0"/>
      <w:marTop w:val="0"/>
      <w:marBottom w:val="0"/>
      <w:divBdr>
        <w:top w:val="none" w:sz="0" w:space="0" w:color="auto"/>
        <w:left w:val="none" w:sz="0" w:space="0" w:color="auto"/>
        <w:bottom w:val="none" w:sz="0" w:space="0" w:color="auto"/>
        <w:right w:val="none" w:sz="0" w:space="0" w:color="auto"/>
      </w:divBdr>
      <w:divsChild>
        <w:div w:id="751901611">
          <w:marLeft w:val="480"/>
          <w:marRight w:val="0"/>
          <w:marTop w:val="0"/>
          <w:marBottom w:val="0"/>
          <w:divBdr>
            <w:top w:val="none" w:sz="0" w:space="0" w:color="auto"/>
            <w:left w:val="none" w:sz="0" w:space="0" w:color="auto"/>
            <w:bottom w:val="none" w:sz="0" w:space="0" w:color="auto"/>
            <w:right w:val="none" w:sz="0" w:space="0" w:color="auto"/>
          </w:divBdr>
        </w:div>
        <w:div w:id="1970474660">
          <w:marLeft w:val="480"/>
          <w:marRight w:val="0"/>
          <w:marTop w:val="0"/>
          <w:marBottom w:val="0"/>
          <w:divBdr>
            <w:top w:val="none" w:sz="0" w:space="0" w:color="auto"/>
            <w:left w:val="none" w:sz="0" w:space="0" w:color="auto"/>
            <w:bottom w:val="none" w:sz="0" w:space="0" w:color="auto"/>
            <w:right w:val="none" w:sz="0" w:space="0" w:color="auto"/>
          </w:divBdr>
        </w:div>
        <w:div w:id="1023938664">
          <w:marLeft w:val="480"/>
          <w:marRight w:val="0"/>
          <w:marTop w:val="0"/>
          <w:marBottom w:val="0"/>
          <w:divBdr>
            <w:top w:val="none" w:sz="0" w:space="0" w:color="auto"/>
            <w:left w:val="none" w:sz="0" w:space="0" w:color="auto"/>
            <w:bottom w:val="none" w:sz="0" w:space="0" w:color="auto"/>
            <w:right w:val="none" w:sz="0" w:space="0" w:color="auto"/>
          </w:divBdr>
        </w:div>
        <w:div w:id="1858153184">
          <w:marLeft w:val="480"/>
          <w:marRight w:val="0"/>
          <w:marTop w:val="0"/>
          <w:marBottom w:val="0"/>
          <w:divBdr>
            <w:top w:val="none" w:sz="0" w:space="0" w:color="auto"/>
            <w:left w:val="none" w:sz="0" w:space="0" w:color="auto"/>
            <w:bottom w:val="none" w:sz="0" w:space="0" w:color="auto"/>
            <w:right w:val="none" w:sz="0" w:space="0" w:color="auto"/>
          </w:divBdr>
        </w:div>
        <w:div w:id="1989430807">
          <w:marLeft w:val="480"/>
          <w:marRight w:val="0"/>
          <w:marTop w:val="0"/>
          <w:marBottom w:val="0"/>
          <w:divBdr>
            <w:top w:val="none" w:sz="0" w:space="0" w:color="auto"/>
            <w:left w:val="none" w:sz="0" w:space="0" w:color="auto"/>
            <w:bottom w:val="none" w:sz="0" w:space="0" w:color="auto"/>
            <w:right w:val="none" w:sz="0" w:space="0" w:color="auto"/>
          </w:divBdr>
        </w:div>
        <w:div w:id="1792358471">
          <w:marLeft w:val="480"/>
          <w:marRight w:val="0"/>
          <w:marTop w:val="0"/>
          <w:marBottom w:val="0"/>
          <w:divBdr>
            <w:top w:val="none" w:sz="0" w:space="0" w:color="auto"/>
            <w:left w:val="none" w:sz="0" w:space="0" w:color="auto"/>
            <w:bottom w:val="none" w:sz="0" w:space="0" w:color="auto"/>
            <w:right w:val="none" w:sz="0" w:space="0" w:color="auto"/>
          </w:divBdr>
        </w:div>
        <w:div w:id="604000952">
          <w:marLeft w:val="480"/>
          <w:marRight w:val="0"/>
          <w:marTop w:val="0"/>
          <w:marBottom w:val="0"/>
          <w:divBdr>
            <w:top w:val="none" w:sz="0" w:space="0" w:color="auto"/>
            <w:left w:val="none" w:sz="0" w:space="0" w:color="auto"/>
            <w:bottom w:val="none" w:sz="0" w:space="0" w:color="auto"/>
            <w:right w:val="none" w:sz="0" w:space="0" w:color="auto"/>
          </w:divBdr>
        </w:div>
        <w:div w:id="93088058">
          <w:marLeft w:val="480"/>
          <w:marRight w:val="0"/>
          <w:marTop w:val="0"/>
          <w:marBottom w:val="0"/>
          <w:divBdr>
            <w:top w:val="none" w:sz="0" w:space="0" w:color="auto"/>
            <w:left w:val="none" w:sz="0" w:space="0" w:color="auto"/>
            <w:bottom w:val="none" w:sz="0" w:space="0" w:color="auto"/>
            <w:right w:val="none" w:sz="0" w:space="0" w:color="auto"/>
          </w:divBdr>
        </w:div>
        <w:div w:id="11031189">
          <w:marLeft w:val="480"/>
          <w:marRight w:val="0"/>
          <w:marTop w:val="0"/>
          <w:marBottom w:val="0"/>
          <w:divBdr>
            <w:top w:val="none" w:sz="0" w:space="0" w:color="auto"/>
            <w:left w:val="none" w:sz="0" w:space="0" w:color="auto"/>
            <w:bottom w:val="none" w:sz="0" w:space="0" w:color="auto"/>
            <w:right w:val="none" w:sz="0" w:space="0" w:color="auto"/>
          </w:divBdr>
        </w:div>
        <w:div w:id="867333485">
          <w:marLeft w:val="480"/>
          <w:marRight w:val="0"/>
          <w:marTop w:val="0"/>
          <w:marBottom w:val="0"/>
          <w:divBdr>
            <w:top w:val="none" w:sz="0" w:space="0" w:color="auto"/>
            <w:left w:val="none" w:sz="0" w:space="0" w:color="auto"/>
            <w:bottom w:val="none" w:sz="0" w:space="0" w:color="auto"/>
            <w:right w:val="none" w:sz="0" w:space="0" w:color="auto"/>
          </w:divBdr>
        </w:div>
        <w:div w:id="1883129836">
          <w:marLeft w:val="480"/>
          <w:marRight w:val="0"/>
          <w:marTop w:val="0"/>
          <w:marBottom w:val="0"/>
          <w:divBdr>
            <w:top w:val="none" w:sz="0" w:space="0" w:color="auto"/>
            <w:left w:val="none" w:sz="0" w:space="0" w:color="auto"/>
            <w:bottom w:val="none" w:sz="0" w:space="0" w:color="auto"/>
            <w:right w:val="none" w:sz="0" w:space="0" w:color="auto"/>
          </w:divBdr>
        </w:div>
        <w:div w:id="867569117">
          <w:marLeft w:val="480"/>
          <w:marRight w:val="0"/>
          <w:marTop w:val="0"/>
          <w:marBottom w:val="0"/>
          <w:divBdr>
            <w:top w:val="none" w:sz="0" w:space="0" w:color="auto"/>
            <w:left w:val="none" w:sz="0" w:space="0" w:color="auto"/>
            <w:bottom w:val="none" w:sz="0" w:space="0" w:color="auto"/>
            <w:right w:val="none" w:sz="0" w:space="0" w:color="auto"/>
          </w:divBdr>
        </w:div>
        <w:div w:id="1845895308">
          <w:marLeft w:val="480"/>
          <w:marRight w:val="0"/>
          <w:marTop w:val="0"/>
          <w:marBottom w:val="0"/>
          <w:divBdr>
            <w:top w:val="none" w:sz="0" w:space="0" w:color="auto"/>
            <w:left w:val="none" w:sz="0" w:space="0" w:color="auto"/>
            <w:bottom w:val="none" w:sz="0" w:space="0" w:color="auto"/>
            <w:right w:val="none" w:sz="0" w:space="0" w:color="auto"/>
          </w:divBdr>
        </w:div>
        <w:div w:id="584531989">
          <w:marLeft w:val="480"/>
          <w:marRight w:val="0"/>
          <w:marTop w:val="0"/>
          <w:marBottom w:val="0"/>
          <w:divBdr>
            <w:top w:val="none" w:sz="0" w:space="0" w:color="auto"/>
            <w:left w:val="none" w:sz="0" w:space="0" w:color="auto"/>
            <w:bottom w:val="none" w:sz="0" w:space="0" w:color="auto"/>
            <w:right w:val="none" w:sz="0" w:space="0" w:color="auto"/>
          </w:divBdr>
        </w:div>
        <w:div w:id="56785743">
          <w:marLeft w:val="480"/>
          <w:marRight w:val="0"/>
          <w:marTop w:val="0"/>
          <w:marBottom w:val="0"/>
          <w:divBdr>
            <w:top w:val="none" w:sz="0" w:space="0" w:color="auto"/>
            <w:left w:val="none" w:sz="0" w:space="0" w:color="auto"/>
            <w:bottom w:val="none" w:sz="0" w:space="0" w:color="auto"/>
            <w:right w:val="none" w:sz="0" w:space="0" w:color="auto"/>
          </w:divBdr>
        </w:div>
        <w:div w:id="1076978243">
          <w:marLeft w:val="480"/>
          <w:marRight w:val="0"/>
          <w:marTop w:val="0"/>
          <w:marBottom w:val="0"/>
          <w:divBdr>
            <w:top w:val="none" w:sz="0" w:space="0" w:color="auto"/>
            <w:left w:val="none" w:sz="0" w:space="0" w:color="auto"/>
            <w:bottom w:val="none" w:sz="0" w:space="0" w:color="auto"/>
            <w:right w:val="none" w:sz="0" w:space="0" w:color="auto"/>
          </w:divBdr>
        </w:div>
        <w:div w:id="1349066370">
          <w:marLeft w:val="480"/>
          <w:marRight w:val="0"/>
          <w:marTop w:val="0"/>
          <w:marBottom w:val="0"/>
          <w:divBdr>
            <w:top w:val="none" w:sz="0" w:space="0" w:color="auto"/>
            <w:left w:val="none" w:sz="0" w:space="0" w:color="auto"/>
            <w:bottom w:val="none" w:sz="0" w:space="0" w:color="auto"/>
            <w:right w:val="none" w:sz="0" w:space="0" w:color="auto"/>
          </w:divBdr>
        </w:div>
        <w:div w:id="1819683722">
          <w:marLeft w:val="480"/>
          <w:marRight w:val="0"/>
          <w:marTop w:val="0"/>
          <w:marBottom w:val="0"/>
          <w:divBdr>
            <w:top w:val="none" w:sz="0" w:space="0" w:color="auto"/>
            <w:left w:val="none" w:sz="0" w:space="0" w:color="auto"/>
            <w:bottom w:val="none" w:sz="0" w:space="0" w:color="auto"/>
            <w:right w:val="none" w:sz="0" w:space="0" w:color="auto"/>
          </w:divBdr>
        </w:div>
        <w:div w:id="1651519492">
          <w:marLeft w:val="480"/>
          <w:marRight w:val="0"/>
          <w:marTop w:val="0"/>
          <w:marBottom w:val="0"/>
          <w:divBdr>
            <w:top w:val="none" w:sz="0" w:space="0" w:color="auto"/>
            <w:left w:val="none" w:sz="0" w:space="0" w:color="auto"/>
            <w:bottom w:val="none" w:sz="0" w:space="0" w:color="auto"/>
            <w:right w:val="none" w:sz="0" w:space="0" w:color="auto"/>
          </w:divBdr>
        </w:div>
        <w:div w:id="799029634">
          <w:marLeft w:val="480"/>
          <w:marRight w:val="0"/>
          <w:marTop w:val="0"/>
          <w:marBottom w:val="0"/>
          <w:divBdr>
            <w:top w:val="none" w:sz="0" w:space="0" w:color="auto"/>
            <w:left w:val="none" w:sz="0" w:space="0" w:color="auto"/>
            <w:bottom w:val="none" w:sz="0" w:space="0" w:color="auto"/>
            <w:right w:val="none" w:sz="0" w:space="0" w:color="auto"/>
          </w:divBdr>
        </w:div>
        <w:div w:id="1053389380">
          <w:marLeft w:val="480"/>
          <w:marRight w:val="0"/>
          <w:marTop w:val="0"/>
          <w:marBottom w:val="0"/>
          <w:divBdr>
            <w:top w:val="none" w:sz="0" w:space="0" w:color="auto"/>
            <w:left w:val="none" w:sz="0" w:space="0" w:color="auto"/>
            <w:bottom w:val="none" w:sz="0" w:space="0" w:color="auto"/>
            <w:right w:val="none" w:sz="0" w:space="0" w:color="auto"/>
          </w:divBdr>
        </w:div>
        <w:div w:id="1279944749">
          <w:marLeft w:val="480"/>
          <w:marRight w:val="0"/>
          <w:marTop w:val="0"/>
          <w:marBottom w:val="0"/>
          <w:divBdr>
            <w:top w:val="none" w:sz="0" w:space="0" w:color="auto"/>
            <w:left w:val="none" w:sz="0" w:space="0" w:color="auto"/>
            <w:bottom w:val="none" w:sz="0" w:space="0" w:color="auto"/>
            <w:right w:val="none" w:sz="0" w:space="0" w:color="auto"/>
          </w:divBdr>
        </w:div>
        <w:div w:id="827742974">
          <w:marLeft w:val="480"/>
          <w:marRight w:val="0"/>
          <w:marTop w:val="0"/>
          <w:marBottom w:val="0"/>
          <w:divBdr>
            <w:top w:val="none" w:sz="0" w:space="0" w:color="auto"/>
            <w:left w:val="none" w:sz="0" w:space="0" w:color="auto"/>
            <w:bottom w:val="none" w:sz="0" w:space="0" w:color="auto"/>
            <w:right w:val="none" w:sz="0" w:space="0" w:color="auto"/>
          </w:divBdr>
        </w:div>
        <w:div w:id="1707675592">
          <w:marLeft w:val="480"/>
          <w:marRight w:val="0"/>
          <w:marTop w:val="0"/>
          <w:marBottom w:val="0"/>
          <w:divBdr>
            <w:top w:val="none" w:sz="0" w:space="0" w:color="auto"/>
            <w:left w:val="none" w:sz="0" w:space="0" w:color="auto"/>
            <w:bottom w:val="none" w:sz="0" w:space="0" w:color="auto"/>
            <w:right w:val="none" w:sz="0" w:space="0" w:color="auto"/>
          </w:divBdr>
        </w:div>
        <w:div w:id="1989899245">
          <w:marLeft w:val="480"/>
          <w:marRight w:val="0"/>
          <w:marTop w:val="0"/>
          <w:marBottom w:val="0"/>
          <w:divBdr>
            <w:top w:val="none" w:sz="0" w:space="0" w:color="auto"/>
            <w:left w:val="none" w:sz="0" w:space="0" w:color="auto"/>
            <w:bottom w:val="none" w:sz="0" w:space="0" w:color="auto"/>
            <w:right w:val="none" w:sz="0" w:space="0" w:color="auto"/>
          </w:divBdr>
        </w:div>
        <w:div w:id="1800996400">
          <w:marLeft w:val="480"/>
          <w:marRight w:val="0"/>
          <w:marTop w:val="0"/>
          <w:marBottom w:val="0"/>
          <w:divBdr>
            <w:top w:val="none" w:sz="0" w:space="0" w:color="auto"/>
            <w:left w:val="none" w:sz="0" w:space="0" w:color="auto"/>
            <w:bottom w:val="none" w:sz="0" w:space="0" w:color="auto"/>
            <w:right w:val="none" w:sz="0" w:space="0" w:color="auto"/>
          </w:divBdr>
        </w:div>
        <w:div w:id="1664157852">
          <w:marLeft w:val="480"/>
          <w:marRight w:val="0"/>
          <w:marTop w:val="0"/>
          <w:marBottom w:val="0"/>
          <w:divBdr>
            <w:top w:val="none" w:sz="0" w:space="0" w:color="auto"/>
            <w:left w:val="none" w:sz="0" w:space="0" w:color="auto"/>
            <w:bottom w:val="none" w:sz="0" w:space="0" w:color="auto"/>
            <w:right w:val="none" w:sz="0" w:space="0" w:color="auto"/>
          </w:divBdr>
        </w:div>
        <w:div w:id="1393190936">
          <w:marLeft w:val="480"/>
          <w:marRight w:val="0"/>
          <w:marTop w:val="0"/>
          <w:marBottom w:val="0"/>
          <w:divBdr>
            <w:top w:val="none" w:sz="0" w:space="0" w:color="auto"/>
            <w:left w:val="none" w:sz="0" w:space="0" w:color="auto"/>
            <w:bottom w:val="none" w:sz="0" w:space="0" w:color="auto"/>
            <w:right w:val="none" w:sz="0" w:space="0" w:color="auto"/>
          </w:divBdr>
        </w:div>
        <w:div w:id="1986885026">
          <w:marLeft w:val="480"/>
          <w:marRight w:val="0"/>
          <w:marTop w:val="0"/>
          <w:marBottom w:val="0"/>
          <w:divBdr>
            <w:top w:val="none" w:sz="0" w:space="0" w:color="auto"/>
            <w:left w:val="none" w:sz="0" w:space="0" w:color="auto"/>
            <w:bottom w:val="none" w:sz="0" w:space="0" w:color="auto"/>
            <w:right w:val="none" w:sz="0" w:space="0" w:color="auto"/>
          </w:divBdr>
        </w:div>
        <w:div w:id="1672417157">
          <w:marLeft w:val="480"/>
          <w:marRight w:val="0"/>
          <w:marTop w:val="0"/>
          <w:marBottom w:val="0"/>
          <w:divBdr>
            <w:top w:val="none" w:sz="0" w:space="0" w:color="auto"/>
            <w:left w:val="none" w:sz="0" w:space="0" w:color="auto"/>
            <w:bottom w:val="none" w:sz="0" w:space="0" w:color="auto"/>
            <w:right w:val="none" w:sz="0" w:space="0" w:color="auto"/>
          </w:divBdr>
        </w:div>
        <w:div w:id="1996061839">
          <w:marLeft w:val="480"/>
          <w:marRight w:val="0"/>
          <w:marTop w:val="0"/>
          <w:marBottom w:val="0"/>
          <w:divBdr>
            <w:top w:val="none" w:sz="0" w:space="0" w:color="auto"/>
            <w:left w:val="none" w:sz="0" w:space="0" w:color="auto"/>
            <w:bottom w:val="none" w:sz="0" w:space="0" w:color="auto"/>
            <w:right w:val="none" w:sz="0" w:space="0" w:color="auto"/>
          </w:divBdr>
        </w:div>
        <w:div w:id="700201881">
          <w:marLeft w:val="480"/>
          <w:marRight w:val="0"/>
          <w:marTop w:val="0"/>
          <w:marBottom w:val="0"/>
          <w:divBdr>
            <w:top w:val="none" w:sz="0" w:space="0" w:color="auto"/>
            <w:left w:val="none" w:sz="0" w:space="0" w:color="auto"/>
            <w:bottom w:val="none" w:sz="0" w:space="0" w:color="auto"/>
            <w:right w:val="none" w:sz="0" w:space="0" w:color="auto"/>
          </w:divBdr>
        </w:div>
        <w:div w:id="1745689083">
          <w:marLeft w:val="480"/>
          <w:marRight w:val="0"/>
          <w:marTop w:val="0"/>
          <w:marBottom w:val="0"/>
          <w:divBdr>
            <w:top w:val="none" w:sz="0" w:space="0" w:color="auto"/>
            <w:left w:val="none" w:sz="0" w:space="0" w:color="auto"/>
            <w:bottom w:val="none" w:sz="0" w:space="0" w:color="auto"/>
            <w:right w:val="none" w:sz="0" w:space="0" w:color="auto"/>
          </w:divBdr>
        </w:div>
        <w:div w:id="1240746461">
          <w:marLeft w:val="480"/>
          <w:marRight w:val="0"/>
          <w:marTop w:val="0"/>
          <w:marBottom w:val="0"/>
          <w:divBdr>
            <w:top w:val="none" w:sz="0" w:space="0" w:color="auto"/>
            <w:left w:val="none" w:sz="0" w:space="0" w:color="auto"/>
            <w:bottom w:val="none" w:sz="0" w:space="0" w:color="auto"/>
            <w:right w:val="none" w:sz="0" w:space="0" w:color="auto"/>
          </w:divBdr>
        </w:div>
        <w:div w:id="1329863925">
          <w:marLeft w:val="480"/>
          <w:marRight w:val="0"/>
          <w:marTop w:val="0"/>
          <w:marBottom w:val="0"/>
          <w:divBdr>
            <w:top w:val="none" w:sz="0" w:space="0" w:color="auto"/>
            <w:left w:val="none" w:sz="0" w:space="0" w:color="auto"/>
            <w:bottom w:val="none" w:sz="0" w:space="0" w:color="auto"/>
            <w:right w:val="none" w:sz="0" w:space="0" w:color="auto"/>
          </w:divBdr>
        </w:div>
        <w:div w:id="1899365509">
          <w:marLeft w:val="480"/>
          <w:marRight w:val="0"/>
          <w:marTop w:val="0"/>
          <w:marBottom w:val="0"/>
          <w:divBdr>
            <w:top w:val="none" w:sz="0" w:space="0" w:color="auto"/>
            <w:left w:val="none" w:sz="0" w:space="0" w:color="auto"/>
            <w:bottom w:val="none" w:sz="0" w:space="0" w:color="auto"/>
            <w:right w:val="none" w:sz="0" w:space="0" w:color="auto"/>
          </w:divBdr>
        </w:div>
        <w:div w:id="1596670624">
          <w:marLeft w:val="480"/>
          <w:marRight w:val="0"/>
          <w:marTop w:val="0"/>
          <w:marBottom w:val="0"/>
          <w:divBdr>
            <w:top w:val="none" w:sz="0" w:space="0" w:color="auto"/>
            <w:left w:val="none" w:sz="0" w:space="0" w:color="auto"/>
            <w:bottom w:val="none" w:sz="0" w:space="0" w:color="auto"/>
            <w:right w:val="none" w:sz="0" w:space="0" w:color="auto"/>
          </w:divBdr>
        </w:div>
        <w:div w:id="409163438">
          <w:marLeft w:val="480"/>
          <w:marRight w:val="0"/>
          <w:marTop w:val="0"/>
          <w:marBottom w:val="0"/>
          <w:divBdr>
            <w:top w:val="none" w:sz="0" w:space="0" w:color="auto"/>
            <w:left w:val="none" w:sz="0" w:space="0" w:color="auto"/>
            <w:bottom w:val="none" w:sz="0" w:space="0" w:color="auto"/>
            <w:right w:val="none" w:sz="0" w:space="0" w:color="auto"/>
          </w:divBdr>
        </w:div>
        <w:div w:id="94518017">
          <w:marLeft w:val="480"/>
          <w:marRight w:val="0"/>
          <w:marTop w:val="0"/>
          <w:marBottom w:val="0"/>
          <w:divBdr>
            <w:top w:val="none" w:sz="0" w:space="0" w:color="auto"/>
            <w:left w:val="none" w:sz="0" w:space="0" w:color="auto"/>
            <w:bottom w:val="none" w:sz="0" w:space="0" w:color="auto"/>
            <w:right w:val="none" w:sz="0" w:space="0" w:color="auto"/>
          </w:divBdr>
        </w:div>
        <w:div w:id="592667465">
          <w:marLeft w:val="480"/>
          <w:marRight w:val="0"/>
          <w:marTop w:val="0"/>
          <w:marBottom w:val="0"/>
          <w:divBdr>
            <w:top w:val="none" w:sz="0" w:space="0" w:color="auto"/>
            <w:left w:val="none" w:sz="0" w:space="0" w:color="auto"/>
            <w:bottom w:val="none" w:sz="0" w:space="0" w:color="auto"/>
            <w:right w:val="none" w:sz="0" w:space="0" w:color="auto"/>
          </w:divBdr>
        </w:div>
        <w:div w:id="322897765">
          <w:marLeft w:val="480"/>
          <w:marRight w:val="0"/>
          <w:marTop w:val="0"/>
          <w:marBottom w:val="0"/>
          <w:divBdr>
            <w:top w:val="none" w:sz="0" w:space="0" w:color="auto"/>
            <w:left w:val="none" w:sz="0" w:space="0" w:color="auto"/>
            <w:bottom w:val="none" w:sz="0" w:space="0" w:color="auto"/>
            <w:right w:val="none" w:sz="0" w:space="0" w:color="auto"/>
          </w:divBdr>
        </w:div>
        <w:div w:id="1007055988">
          <w:marLeft w:val="480"/>
          <w:marRight w:val="0"/>
          <w:marTop w:val="0"/>
          <w:marBottom w:val="0"/>
          <w:divBdr>
            <w:top w:val="none" w:sz="0" w:space="0" w:color="auto"/>
            <w:left w:val="none" w:sz="0" w:space="0" w:color="auto"/>
            <w:bottom w:val="none" w:sz="0" w:space="0" w:color="auto"/>
            <w:right w:val="none" w:sz="0" w:space="0" w:color="auto"/>
          </w:divBdr>
        </w:div>
        <w:div w:id="1000162331">
          <w:marLeft w:val="480"/>
          <w:marRight w:val="0"/>
          <w:marTop w:val="0"/>
          <w:marBottom w:val="0"/>
          <w:divBdr>
            <w:top w:val="none" w:sz="0" w:space="0" w:color="auto"/>
            <w:left w:val="none" w:sz="0" w:space="0" w:color="auto"/>
            <w:bottom w:val="none" w:sz="0" w:space="0" w:color="auto"/>
            <w:right w:val="none" w:sz="0" w:space="0" w:color="auto"/>
          </w:divBdr>
        </w:div>
        <w:div w:id="1804536324">
          <w:marLeft w:val="480"/>
          <w:marRight w:val="0"/>
          <w:marTop w:val="0"/>
          <w:marBottom w:val="0"/>
          <w:divBdr>
            <w:top w:val="none" w:sz="0" w:space="0" w:color="auto"/>
            <w:left w:val="none" w:sz="0" w:space="0" w:color="auto"/>
            <w:bottom w:val="none" w:sz="0" w:space="0" w:color="auto"/>
            <w:right w:val="none" w:sz="0" w:space="0" w:color="auto"/>
          </w:divBdr>
        </w:div>
        <w:div w:id="1018504638">
          <w:marLeft w:val="480"/>
          <w:marRight w:val="0"/>
          <w:marTop w:val="0"/>
          <w:marBottom w:val="0"/>
          <w:divBdr>
            <w:top w:val="none" w:sz="0" w:space="0" w:color="auto"/>
            <w:left w:val="none" w:sz="0" w:space="0" w:color="auto"/>
            <w:bottom w:val="none" w:sz="0" w:space="0" w:color="auto"/>
            <w:right w:val="none" w:sz="0" w:space="0" w:color="auto"/>
          </w:divBdr>
        </w:div>
        <w:div w:id="209998581">
          <w:marLeft w:val="480"/>
          <w:marRight w:val="0"/>
          <w:marTop w:val="0"/>
          <w:marBottom w:val="0"/>
          <w:divBdr>
            <w:top w:val="none" w:sz="0" w:space="0" w:color="auto"/>
            <w:left w:val="none" w:sz="0" w:space="0" w:color="auto"/>
            <w:bottom w:val="none" w:sz="0" w:space="0" w:color="auto"/>
            <w:right w:val="none" w:sz="0" w:space="0" w:color="auto"/>
          </w:divBdr>
        </w:div>
        <w:div w:id="434643553">
          <w:marLeft w:val="480"/>
          <w:marRight w:val="0"/>
          <w:marTop w:val="0"/>
          <w:marBottom w:val="0"/>
          <w:divBdr>
            <w:top w:val="none" w:sz="0" w:space="0" w:color="auto"/>
            <w:left w:val="none" w:sz="0" w:space="0" w:color="auto"/>
            <w:bottom w:val="none" w:sz="0" w:space="0" w:color="auto"/>
            <w:right w:val="none" w:sz="0" w:space="0" w:color="auto"/>
          </w:divBdr>
        </w:div>
        <w:div w:id="2014839984">
          <w:marLeft w:val="480"/>
          <w:marRight w:val="0"/>
          <w:marTop w:val="0"/>
          <w:marBottom w:val="0"/>
          <w:divBdr>
            <w:top w:val="none" w:sz="0" w:space="0" w:color="auto"/>
            <w:left w:val="none" w:sz="0" w:space="0" w:color="auto"/>
            <w:bottom w:val="none" w:sz="0" w:space="0" w:color="auto"/>
            <w:right w:val="none" w:sz="0" w:space="0" w:color="auto"/>
          </w:divBdr>
        </w:div>
        <w:div w:id="1366978690">
          <w:marLeft w:val="480"/>
          <w:marRight w:val="0"/>
          <w:marTop w:val="0"/>
          <w:marBottom w:val="0"/>
          <w:divBdr>
            <w:top w:val="none" w:sz="0" w:space="0" w:color="auto"/>
            <w:left w:val="none" w:sz="0" w:space="0" w:color="auto"/>
            <w:bottom w:val="none" w:sz="0" w:space="0" w:color="auto"/>
            <w:right w:val="none" w:sz="0" w:space="0" w:color="auto"/>
          </w:divBdr>
        </w:div>
        <w:div w:id="1540432522">
          <w:marLeft w:val="480"/>
          <w:marRight w:val="0"/>
          <w:marTop w:val="0"/>
          <w:marBottom w:val="0"/>
          <w:divBdr>
            <w:top w:val="none" w:sz="0" w:space="0" w:color="auto"/>
            <w:left w:val="none" w:sz="0" w:space="0" w:color="auto"/>
            <w:bottom w:val="none" w:sz="0" w:space="0" w:color="auto"/>
            <w:right w:val="none" w:sz="0" w:space="0" w:color="auto"/>
          </w:divBdr>
        </w:div>
        <w:div w:id="583875358">
          <w:marLeft w:val="480"/>
          <w:marRight w:val="0"/>
          <w:marTop w:val="0"/>
          <w:marBottom w:val="0"/>
          <w:divBdr>
            <w:top w:val="none" w:sz="0" w:space="0" w:color="auto"/>
            <w:left w:val="none" w:sz="0" w:space="0" w:color="auto"/>
            <w:bottom w:val="none" w:sz="0" w:space="0" w:color="auto"/>
            <w:right w:val="none" w:sz="0" w:space="0" w:color="auto"/>
          </w:divBdr>
        </w:div>
        <w:div w:id="1991132337">
          <w:marLeft w:val="480"/>
          <w:marRight w:val="0"/>
          <w:marTop w:val="0"/>
          <w:marBottom w:val="0"/>
          <w:divBdr>
            <w:top w:val="none" w:sz="0" w:space="0" w:color="auto"/>
            <w:left w:val="none" w:sz="0" w:space="0" w:color="auto"/>
            <w:bottom w:val="none" w:sz="0" w:space="0" w:color="auto"/>
            <w:right w:val="none" w:sz="0" w:space="0" w:color="auto"/>
          </w:divBdr>
        </w:div>
        <w:div w:id="1225482358">
          <w:marLeft w:val="480"/>
          <w:marRight w:val="0"/>
          <w:marTop w:val="0"/>
          <w:marBottom w:val="0"/>
          <w:divBdr>
            <w:top w:val="none" w:sz="0" w:space="0" w:color="auto"/>
            <w:left w:val="none" w:sz="0" w:space="0" w:color="auto"/>
            <w:bottom w:val="none" w:sz="0" w:space="0" w:color="auto"/>
            <w:right w:val="none" w:sz="0" w:space="0" w:color="auto"/>
          </w:divBdr>
        </w:div>
        <w:div w:id="565342689">
          <w:marLeft w:val="480"/>
          <w:marRight w:val="0"/>
          <w:marTop w:val="0"/>
          <w:marBottom w:val="0"/>
          <w:divBdr>
            <w:top w:val="none" w:sz="0" w:space="0" w:color="auto"/>
            <w:left w:val="none" w:sz="0" w:space="0" w:color="auto"/>
            <w:bottom w:val="none" w:sz="0" w:space="0" w:color="auto"/>
            <w:right w:val="none" w:sz="0" w:space="0" w:color="auto"/>
          </w:divBdr>
        </w:div>
        <w:div w:id="1800759113">
          <w:marLeft w:val="480"/>
          <w:marRight w:val="0"/>
          <w:marTop w:val="0"/>
          <w:marBottom w:val="0"/>
          <w:divBdr>
            <w:top w:val="none" w:sz="0" w:space="0" w:color="auto"/>
            <w:left w:val="none" w:sz="0" w:space="0" w:color="auto"/>
            <w:bottom w:val="none" w:sz="0" w:space="0" w:color="auto"/>
            <w:right w:val="none" w:sz="0" w:space="0" w:color="auto"/>
          </w:divBdr>
        </w:div>
        <w:div w:id="80836863">
          <w:marLeft w:val="480"/>
          <w:marRight w:val="0"/>
          <w:marTop w:val="0"/>
          <w:marBottom w:val="0"/>
          <w:divBdr>
            <w:top w:val="none" w:sz="0" w:space="0" w:color="auto"/>
            <w:left w:val="none" w:sz="0" w:space="0" w:color="auto"/>
            <w:bottom w:val="none" w:sz="0" w:space="0" w:color="auto"/>
            <w:right w:val="none" w:sz="0" w:space="0" w:color="auto"/>
          </w:divBdr>
        </w:div>
        <w:div w:id="1822844351">
          <w:marLeft w:val="480"/>
          <w:marRight w:val="0"/>
          <w:marTop w:val="0"/>
          <w:marBottom w:val="0"/>
          <w:divBdr>
            <w:top w:val="none" w:sz="0" w:space="0" w:color="auto"/>
            <w:left w:val="none" w:sz="0" w:space="0" w:color="auto"/>
            <w:bottom w:val="none" w:sz="0" w:space="0" w:color="auto"/>
            <w:right w:val="none" w:sz="0" w:space="0" w:color="auto"/>
          </w:divBdr>
        </w:div>
        <w:div w:id="1944998391">
          <w:marLeft w:val="480"/>
          <w:marRight w:val="0"/>
          <w:marTop w:val="0"/>
          <w:marBottom w:val="0"/>
          <w:divBdr>
            <w:top w:val="none" w:sz="0" w:space="0" w:color="auto"/>
            <w:left w:val="none" w:sz="0" w:space="0" w:color="auto"/>
            <w:bottom w:val="none" w:sz="0" w:space="0" w:color="auto"/>
            <w:right w:val="none" w:sz="0" w:space="0" w:color="auto"/>
          </w:divBdr>
        </w:div>
        <w:div w:id="309794485">
          <w:marLeft w:val="480"/>
          <w:marRight w:val="0"/>
          <w:marTop w:val="0"/>
          <w:marBottom w:val="0"/>
          <w:divBdr>
            <w:top w:val="none" w:sz="0" w:space="0" w:color="auto"/>
            <w:left w:val="none" w:sz="0" w:space="0" w:color="auto"/>
            <w:bottom w:val="none" w:sz="0" w:space="0" w:color="auto"/>
            <w:right w:val="none" w:sz="0" w:space="0" w:color="auto"/>
          </w:divBdr>
        </w:div>
        <w:div w:id="731587798">
          <w:marLeft w:val="480"/>
          <w:marRight w:val="0"/>
          <w:marTop w:val="0"/>
          <w:marBottom w:val="0"/>
          <w:divBdr>
            <w:top w:val="none" w:sz="0" w:space="0" w:color="auto"/>
            <w:left w:val="none" w:sz="0" w:space="0" w:color="auto"/>
            <w:bottom w:val="none" w:sz="0" w:space="0" w:color="auto"/>
            <w:right w:val="none" w:sz="0" w:space="0" w:color="auto"/>
          </w:divBdr>
        </w:div>
        <w:div w:id="971178604">
          <w:marLeft w:val="480"/>
          <w:marRight w:val="0"/>
          <w:marTop w:val="0"/>
          <w:marBottom w:val="0"/>
          <w:divBdr>
            <w:top w:val="none" w:sz="0" w:space="0" w:color="auto"/>
            <w:left w:val="none" w:sz="0" w:space="0" w:color="auto"/>
            <w:bottom w:val="none" w:sz="0" w:space="0" w:color="auto"/>
            <w:right w:val="none" w:sz="0" w:space="0" w:color="auto"/>
          </w:divBdr>
        </w:div>
        <w:div w:id="1644844672">
          <w:marLeft w:val="480"/>
          <w:marRight w:val="0"/>
          <w:marTop w:val="0"/>
          <w:marBottom w:val="0"/>
          <w:divBdr>
            <w:top w:val="none" w:sz="0" w:space="0" w:color="auto"/>
            <w:left w:val="none" w:sz="0" w:space="0" w:color="auto"/>
            <w:bottom w:val="none" w:sz="0" w:space="0" w:color="auto"/>
            <w:right w:val="none" w:sz="0" w:space="0" w:color="auto"/>
          </w:divBdr>
        </w:div>
        <w:div w:id="540021738">
          <w:marLeft w:val="480"/>
          <w:marRight w:val="0"/>
          <w:marTop w:val="0"/>
          <w:marBottom w:val="0"/>
          <w:divBdr>
            <w:top w:val="none" w:sz="0" w:space="0" w:color="auto"/>
            <w:left w:val="none" w:sz="0" w:space="0" w:color="auto"/>
            <w:bottom w:val="none" w:sz="0" w:space="0" w:color="auto"/>
            <w:right w:val="none" w:sz="0" w:space="0" w:color="auto"/>
          </w:divBdr>
        </w:div>
        <w:div w:id="391579472">
          <w:marLeft w:val="480"/>
          <w:marRight w:val="0"/>
          <w:marTop w:val="0"/>
          <w:marBottom w:val="0"/>
          <w:divBdr>
            <w:top w:val="none" w:sz="0" w:space="0" w:color="auto"/>
            <w:left w:val="none" w:sz="0" w:space="0" w:color="auto"/>
            <w:bottom w:val="none" w:sz="0" w:space="0" w:color="auto"/>
            <w:right w:val="none" w:sz="0" w:space="0" w:color="auto"/>
          </w:divBdr>
        </w:div>
        <w:div w:id="236789981">
          <w:marLeft w:val="480"/>
          <w:marRight w:val="0"/>
          <w:marTop w:val="0"/>
          <w:marBottom w:val="0"/>
          <w:divBdr>
            <w:top w:val="none" w:sz="0" w:space="0" w:color="auto"/>
            <w:left w:val="none" w:sz="0" w:space="0" w:color="auto"/>
            <w:bottom w:val="none" w:sz="0" w:space="0" w:color="auto"/>
            <w:right w:val="none" w:sz="0" w:space="0" w:color="auto"/>
          </w:divBdr>
        </w:div>
        <w:div w:id="1589802634">
          <w:marLeft w:val="480"/>
          <w:marRight w:val="0"/>
          <w:marTop w:val="0"/>
          <w:marBottom w:val="0"/>
          <w:divBdr>
            <w:top w:val="none" w:sz="0" w:space="0" w:color="auto"/>
            <w:left w:val="none" w:sz="0" w:space="0" w:color="auto"/>
            <w:bottom w:val="none" w:sz="0" w:space="0" w:color="auto"/>
            <w:right w:val="none" w:sz="0" w:space="0" w:color="auto"/>
          </w:divBdr>
        </w:div>
        <w:div w:id="1127890967">
          <w:marLeft w:val="480"/>
          <w:marRight w:val="0"/>
          <w:marTop w:val="0"/>
          <w:marBottom w:val="0"/>
          <w:divBdr>
            <w:top w:val="none" w:sz="0" w:space="0" w:color="auto"/>
            <w:left w:val="none" w:sz="0" w:space="0" w:color="auto"/>
            <w:bottom w:val="none" w:sz="0" w:space="0" w:color="auto"/>
            <w:right w:val="none" w:sz="0" w:space="0" w:color="auto"/>
          </w:divBdr>
        </w:div>
        <w:div w:id="986393290">
          <w:marLeft w:val="480"/>
          <w:marRight w:val="0"/>
          <w:marTop w:val="0"/>
          <w:marBottom w:val="0"/>
          <w:divBdr>
            <w:top w:val="none" w:sz="0" w:space="0" w:color="auto"/>
            <w:left w:val="none" w:sz="0" w:space="0" w:color="auto"/>
            <w:bottom w:val="none" w:sz="0" w:space="0" w:color="auto"/>
            <w:right w:val="none" w:sz="0" w:space="0" w:color="auto"/>
          </w:divBdr>
        </w:div>
        <w:div w:id="446434217">
          <w:marLeft w:val="480"/>
          <w:marRight w:val="0"/>
          <w:marTop w:val="0"/>
          <w:marBottom w:val="0"/>
          <w:divBdr>
            <w:top w:val="none" w:sz="0" w:space="0" w:color="auto"/>
            <w:left w:val="none" w:sz="0" w:space="0" w:color="auto"/>
            <w:bottom w:val="none" w:sz="0" w:space="0" w:color="auto"/>
            <w:right w:val="none" w:sz="0" w:space="0" w:color="auto"/>
          </w:divBdr>
        </w:div>
        <w:div w:id="1713577469">
          <w:marLeft w:val="480"/>
          <w:marRight w:val="0"/>
          <w:marTop w:val="0"/>
          <w:marBottom w:val="0"/>
          <w:divBdr>
            <w:top w:val="none" w:sz="0" w:space="0" w:color="auto"/>
            <w:left w:val="none" w:sz="0" w:space="0" w:color="auto"/>
            <w:bottom w:val="none" w:sz="0" w:space="0" w:color="auto"/>
            <w:right w:val="none" w:sz="0" w:space="0" w:color="auto"/>
          </w:divBdr>
        </w:div>
        <w:div w:id="2147123125">
          <w:marLeft w:val="480"/>
          <w:marRight w:val="0"/>
          <w:marTop w:val="0"/>
          <w:marBottom w:val="0"/>
          <w:divBdr>
            <w:top w:val="none" w:sz="0" w:space="0" w:color="auto"/>
            <w:left w:val="none" w:sz="0" w:space="0" w:color="auto"/>
            <w:bottom w:val="none" w:sz="0" w:space="0" w:color="auto"/>
            <w:right w:val="none" w:sz="0" w:space="0" w:color="auto"/>
          </w:divBdr>
        </w:div>
        <w:div w:id="1692224940">
          <w:marLeft w:val="480"/>
          <w:marRight w:val="0"/>
          <w:marTop w:val="0"/>
          <w:marBottom w:val="0"/>
          <w:divBdr>
            <w:top w:val="none" w:sz="0" w:space="0" w:color="auto"/>
            <w:left w:val="none" w:sz="0" w:space="0" w:color="auto"/>
            <w:bottom w:val="none" w:sz="0" w:space="0" w:color="auto"/>
            <w:right w:val="none" w:sz="0" w:space="0" w:color="auto"/>
          </w:divBdr>
        </w:div>
        <w:div w:id="1740975402">
          <w:marLeft w:val="480"/>
          <w:marRight w:val="0"/>
          <w:marTop w:val="0"/>
          <w:marBottom w:val="0"/>
          <w:divBdr>
            <w:top w:val="none" w:sz="0" w:space="0" w:color="auto"/>
            <w:left w:val="none" w:sz="0" w:space="0" w:color="auto"/>
            <w:bottom w:val="none" w:sz="0" w:space="0" w:color="auto"/>
            <w:right w:val="none" w:sz="0" w:space="0" w:color="auto"/>
          </w:divBdr>
        </w:div>
        <w:div w:id="1098410504">
          <w:marLeft w:val="480"/>
          <w:marRight w:val="0"/>
          <w:marTop w:val="0"/>
          <w:marBottom w:val="0"/>
          <w:divBdr>
            <w:top w:val="none" w:sz="0" w:space="0" w:color="auto"/>
            <w:left w:val="none" w:sz="0" w:space="0" w:color="auto"/>
            <w:bottom w:val="none" w:sz="0" w:space="0" w:color="auto"/>
            <w:right w:val="none" w:sz="0" w:space="0" w:color="auto"/>
          </w:divBdr>
        </w:div>
      </w:divsChild>
    </w:div>
    <w:div w:id="1384333630">
      <w:bodyDiv w:val="1"/>
      <w:marLeft w:val="0"/>
      <w:marRight w:val="0"/>
      <w:marTop w:val="0"/>
      <w:marBottom w:val="0"/>
      <w:divBdr>
        <w:top w:val="none" w:sz="0" w:space="0" w:color="auto"/>
        <w:left w:val="none" w:sz="0" w:space="0" w:color="auto"/>
        <w:bottom w:val="none" w:sz="0" w:space="0" w:color="auto"/>
        <w:right w:val="none" w:sz="0" w:space="0" w:color="auto"/>
      </w:divBdr>
    </w:div>
    <w:div w:id="1385253090">
      <w:bodyDiv w:val="1"/>
      <w:marLeft w:val="0"/>
      <w:marRight w:val="0"/>
      <w:marTop w:val="0"/>
      <w:marBottom w:val="0"/>
      <w:divBdr>
        <w:top w:val="none" w:sz="0" w:space="0" w:color="auto"/>
        <w:left w:val="none" w:sz="0" w:space="0" w:color="auto"/>
        <w:bottom w:val="none" w:sz="0" w:space="0" w:color="auto"/>
        <w:right w:val="none" w:sz="0" w:space="0" w:color="auto"/>
      </w:divBdr>
    </w:div>
    <w:div w:id="1387029185">
      <w:bodyDiv w:val="1"/>
      <w:marLeft w:val="0"/>
      <w:marRight w:val="0"/>
      <w:marTop w:val="0"/>
      <w:marBottom w:val="0"/>
      <w:divBdr>
        <w:top w:val="none" w:sz="0" w:space="0" w:color="auto"/>
        <w:left w:val="none" w:sz="0" w:space="0" w:color="auto"/>
        <w:bottom w:val="none" w:sz="0" w:space="0" w:color="auto"/>
        <w:right w:val="none" w:sz="0" w:space="0" w:color="auto"/>
      </w:divBdr>
    </w:div>
    <w:div w:id="1388647127">
      <w:bodyDiv w:val="1"/>
      <w:marLeft w:val="0"/>
      <w:marRight w:val="0"/>
      <w:marTop w:val="0"/>
      <w:marBottom w:val="0"/>
      <w:divBdr>
        <w:top w:val="none" w:sz="0" w:space="0" w:color="auto"/>
        <w:left w:val="none" w:sz="0" w:space="0" w:color="auto"/>
        <w:bottom w:val="none" w:sz="0" w:space="0" w:color="auto"/>
        <w:right w:val="none" w:sz="0" w:space="0" w:color="auto"/>
      </w:divBdr>
    </w:div>
    <w:div w:id="1389184062">
      <w:bodyDiv w:val="1"/>
      <w:marLeft w:val="0"/>
      <w:marRight w:val="0"/>
      <w:marTop w:val="0"/>
      <w:marBottom w:val="0"/>
      <w:divBdr>
        <w:top w:val="none" w:sz="0" w:space="0" w:color="auto"/>
        <w:left w:val="none" w:sz="0" w:space="0" w:color="auto"/>
        <w:bottom w:val="none" w:sz="0" w:space="0" w:color="auto"/>
        <w:right w:val="none" w:sz="0" w:space="0" w:color="auto"/>
      </w:divBdr>
    </w:div>
    <w:div w:id="1389500176">
      <w:bodyDiv w:val="1"/>
      <w:marLeft w:val="0"/>
      <w:marRight w:val="0"/>
      <w:marTop w:val="0"/>
      <w:marBottom w:val="0"/>
      <w:divBdr>
        <w:top w:val="none" w:sz="0" w:space="0" w:color="auto"/>
        <w:left w:val="none" w:sz="0" w:space="0" w:color="auto"/>
        <w:bottom w:val="none" w:sz="0" w:space="0" w:color="auto"/>
        <w:right w:val="none" w:sz="0" w:space="0" w:color="auto"/>
      </w:divBdr>
    </w:div>
    <w:div w:id="1390378287">
      <w:bodyDiv w:val="1"/>
      <w:marLeft w:val="0"/>
      <w:marRight w:val="0"/>
      <w:marTop w:val="0"/>
      <w:marBottom w:val="0"/>
      <w:divBdr>
        <w:top w:val="none" w:sz="0" w:space="0" w:color="auto"/>
        <w:left w:val="none" w:sz="0" w:space="0" w:color="auto"/>
        <w:bottom w:val="none" w:sz="0" w:space="0" w:color="auto"/>
        <w:right w:val="none" w:sz="0" w:space="0" w:color="auto"/>
      </w:divBdr>
    </w:div>
    <w:div w:id="1390688356">
      <w:bodyDiv w:val="1"/>
      <w:marLeft w:val="0"/>
      <w:marRight w:val="0"/>
      <w:marTop w:val="0"/>
      <w:marBottom w:val="0"/>
      <w:divBdr>
        <w:top w:val="none" w:sz="0" w:space="0" w:color="auto"/>
        <w:left w:val="none" w:sz="0" w:space="0" w:color="auto"/>
        <w:bottom w:val="none" w:sz="0" w:space="0" w:color="auto"/>
        <w:right w:val="none" w:sz="0" w:space="0" w:color="auto"/>
      </w:divBdr>
    </w:div>
    <w:div w:id="1391228677">
      <w:bodyDiv w:val="1"/>
      <w:marLeft w:val="0"/>
      <w:marRight w:val="0"/>
      <w:marTop w:val="0"/>
      <w:marBottom w:val="0"/>
      <w:divBdr>
        <w:top w:val="none" w:sz="0" w:space="0" w:color="auto"/>
        <w:left w:val="none" w:sz="0" w:space="0" w:color="auto"/>
        <w:bottom w:val="none" w:sz="0" w:space="0" w:color="auto"/>
        <w:right w:val="none" w:sz="0" w:space="0" w:color="auto"/>
      </w:divBdr>
    </w:div>
    <w:div w:id="1391730108">
      <w:bodyDiv w:val="1"/>
      <w:marLeft w:val="0"/>
      <w:marRight w:val="0"/>
      <w:marTop w:val="0"/>
      <w:marBottom w:val="0"/>
      <w:divBdr>
        <w:top w:val="none" w:sz="0" w:space="0" w:color="auto"/>
        <w:left w:val="none" w:sz="0" w:space="0" w:color="auto"/>
        <w:bottom w:val="none" w:sz="0" w:space="0" w:color="auto"/>
        <w:right w:val="none" w:sz="0" w:space="0" w:color="auto"/>
      </w:divBdr>
    </w:div>
    <w:div w:id="1392272612">
      <w:bodyDiv w:val="1"/>
      <w:marLeft w:val="0"/>
      <w:marRight w:val="0"/>
      <w:marTop w:val="0"/>
      <w:marBottom w:val="0"/>
      <w:divBdr>
        <w:top w:val="none" w:sz="0" w:space="0" w:color="auto"/>
        <w:left w:val="none" w:sz="0" w:space="0" w:color="auto"/>
        <w:bottom w:val="none" w:sz="0" w:space="0" w:color="auto"/>
        <w:right w:val="none" w:sz="0" w:space="0" w:color="auto"/>
      </w:divBdr>
    </w:div>
    <w:div w:id="1392848496">
      <w:bodyDiv w:val="1"/>
      <w:marLeft w:val="0"/>
      <w:marRight w:val="0"/>
      <w:marTop w:val="0"/>
      <w:marBottom w:val="0"/>
      <w:divBdr>
        <w:top w:val="none" w:sz="0" w:space="0" w:color="auto"/>
        <w:left w:val="none" w:sz="0" w:space="0" w:color="auto"/>
        <w:bottom w:val="none" w:sz="0" w:space="0" w:color="auto"/>
        <w:right w:val="none" w:sz="0" w:space="0" w:color="auto"/>
      </w:divBdr>
    </w:div>
    <w:div w:id="1393850352">
      <w:bodyDiv w:val="1"/>
      <w:marLeft w:val="0"/>
      <w:marRight w:val="0"/>
      <w:marTop w:val="0"/>
      <w:marBottom w:val="0"/>
      <w:divBdr>
        <w:top w:val="none" w:sz="0" w:space="0" w:color="auto"/>
        <w:left w:val="none" w:sz="0" w:space="0" w:color="auto"/>
        <w:bottom w:val="none" w:sz="0" w:space="0" w:color="auto"/>
        <w:right w:val="none" w:sz="0" w:space="0" w:color="auto"/>
      </w:divBdr>
    </w:div>
    <w:div w:id="1393966701">
      <w:bodyDiv w:val="1"/>
      <w:marLeft w:val="0"/>
      <w:marRight w:val="0"/>
      <w:marTop w:val="0"/>
      <w:marBottom w:val="0"/>
      <w:divBdr>
        <w:top w:val="none" w:sz="0" w:space="0" w:color="auto"/>
        <w:left w:val="none" w:sz="0" w:space="0" w:color="auto"/>
        <w:bottom w:val="none" w:sz="0" w:space="0" w:color="auto"/>
        <w:right w:val="none" w:sz="0" w:space="0" w:color="auto"/>
      </w:divBdr>
      <w:divsChild>
        <w:div w:id="262228751">
          <w:marLeft w:val="480"/>
          <w:marRight w:val="0"/>
          <w:marTop w:val="0"/>
          <w:marBottom w:val="0"/>
          <w:divBdr>
            <w:top w:val="none" w:sz="0" w:space="0" w:color="auto"/>
            <w:left w:val="none" w:sz="0" w:space="0" w:color="auto"/>
            <w:bottom w:val="none" w:sz="0" w:space="0" w:color="auto"/>
            <w:right w:val="none" w:sz="0" w:space="0" w:color="auto"/>
          </w:divBdr>
        </w:div>
        <w:div w:id="786004175">
          <w:marLeft w:val="480"/>
          <w:marRight w:val="0"/>
          <w:marTop w:val="0"/>
          <w:marBottom w:val="0"/>
          <w:divBdr>
            <w:top w:val="none" w:sz="0" w:space="0" w:color="auto"/>
            <w:left w:val="none" w:sz="0" w:space="0" w:color="auto"/>
            <w:bottom w:val="none" w:sz="0" w:space="0" w:color="auto"/>
            <w:right w:val="none" w:sz="0" w:space="0" w:color="auto"/>
          </w:divBdr>
        </w:div>
        <w:div w:id="1492023233">
          <w:marLeft w:val="480"/>
          <w:marRight w:val="0"/>
          <w:marTop w:val="0"/>
          <w:marBottom w:val="0"/>
          <w:divBdr>
            <w:top w:val="none" w:sz="0" w:space="0" w:color="auto"/>
            <w:left w:val="none" w:sz="0" w:space="0" w:color="auto"/>
            <w:bottom w:val="none" w:sz="0" w:space="0" w:color="auto"/>
            <w:right w:val="none" w:sz="0" w:space="0" w:color="auto"/>
          </w:divBdr>
        </w:div>
      </w:divsChild>
    </w:div>
    <w:div w:id="1394499441">
      <w:bodyDiv w:val="1"/>
      <w:marLeft w:val="0"/>
      <w:marRight w:val="0"/>
      <w:marTop w:val="0"/>
      <w:marBottom w:val="0"/>
      <w:divBdr>
        <w:top w:val="none" w:sz="0" w:space="0" w:color="auto"/>
        <w:left w:val="none" w:sz="0" w:space="0" w:color="auto"/>
        <w:bottom w:val="none" w:sz="0" w:space="0" w:color="auto"/>
        <w:right w:val="none" w:sz="0" w:space="0" w:color="auto"/>
      </w:divBdr>
    </w:div>
    <w:div w:id="1395162625">
      <w:bodyDiv w:val="1"/>
      <w:marLeft w:val="0"/>
      <w:marRight w:val="0"/>
      <w:marTop w:val="0"/>
      <w:marBottom w:val="0"/>
      <w:divBdr>
        <w:top w:val="none" w:sz="0" w:space="0" w:color="auto"/>
        <w:left w:val="none" w:sz="0" w:space="0" w:color="auto"/>
        <w:bottom w:val="none" w:sz="0" w:space="0" w:color="auto"/>
        <w:right w:val="none" w:sz="0" w:space="0" w:color="auto"/>
      </w:divBdr>
    </w:div>
    <w:div w:id="1396970451">
      <w:bodyDiv w:val="1"/>
      <w:marLeft w:val="0"/>
      <w:marRight w:val="0"/>
      <w:marTop w:val="0"/>
      <w:marBottom w:val="0"/>
      <w:divBdr>
        <w:top w:val="none" w:sz="0" w:space="0" w:color="auto"/>
        <w:left w:val="none" w:sz="0" w:space="0" w:color="auto"/>
        <w:bottom w:val="none" w:sz="0" w:space="0" w:color="auto"/>
        <w:right w:val="none" w:sz="0" w:space="0" w:color="auto"/>
      </w:divBdr>
    </w:div>
    <w:div w:id="1397046951">
      <w:bodyDiv w:val="1"/>
      <w:marLeft w:val="0"/>
      <w:marRight w:val="0"/>
      <w:marTop w:val="0"/>
      <w:marBottom w:val="0"/>
      <w:divBdr>
        <w:top w:val="none" w:sz="0" w:space="0" w:color="auto"/>
        <w:left w:val="none" w:sz="0" w:space="0" w:color="auto"/>
        <w:bottom w:val="none" w:sz="0" w:space="0" w:color="auto"/>
        <w:right w:val="none" w:sz="0" w:space="0" w:color="auto"/>
      </w:divBdr>
    </w:div>
    <w:div w:id="1397046970">
      <w:bodyDiv w:val="1"/>
      <w:marLeft w:val="0"/>
      <w:marRight w:val="0"/>
      <w:marTop w:val="0"/>
      <w:marBottom w:val="0"/>
      <w:divBdr>
        <w:top w:val="none" w:sz="0" w:space="0" w:color="auto"/>
        <w:left w:val="none" w:sz="0" w:space="0" w:color="auto"/>
        <w:bottom w:val="none" w:sz="0" w:space="0" w:color="auto"/>
        <w:right w:val="none" w:sz="0" w:space="0" w:color="auto"/>
      </w:divBdr>
    </w:div>
    <w:div w:id="1397167857">
      <w:bodyDiv w:val="1"/>
      <w:marLeft w:val="0"/>
      <w:marRight w:val="0"/>
      <w:marTop w:val="0"/>
      <w:marBottom w:val="0"/>
      <w:divBdr>
        <w:top w:val="none" w:sz="0" w:space="0" w:color="auto"/>
        <w:left w:val="none" w:sz="0" w:space="0" w:color="auto"/>
        <w:bottom w:val="none" w:sz="0" w:space="0" w:color="auto"/>
        <w:right w:val="none" w:sz="0" w:space="0" w:color="auto"/>
      </w:divBdr>
    </w:div>
    <w:div w:id="1397246350">
      <w:bodyDiv w:val="1"/>
      <w:marLeft w:val="0"/>
      <w:marRight w:val="0"/>
      <w:marTop w:val="0"/>
      <w:marBottom w:val="0"/>
      <w:divBdr>
        <w:top w:val="none" w:sz="0" w:space="0" w:color="auto"/>
        <w:left w:val="none" w:sz="0" w:space="0" w:color="auto"/>
        <w:bottom w:val="none" w:sz="0" w:space="0" w:color="auto"/>
        <w:right w:val="none" w:sz="0" w:space="0" w:color="auto"/>
      </w:divBdr>
    </w:div>
    <w:div w:id="1397629494">
      <w:bodyDiv w:val="1"/>
      <w:marLeft w:val="0"/>
      <w:marRight w:val="0"/>
      <w:marTop w:val="0"/>
      <w:marBottom w:val="0"/>
      <w:divBdr>
        <w:top w:val="none" w:sz="0" w:space="0" w:color="auto"/>
        <w:left w:val="none" w:sz="0" w:space="0" w:color="auto"/>
        <w:bottom w:val="none" w:sz="0" w:space="0" w:color="auto"/>
        <w:right w:val="none" w:sz="0" w:space="0" w:color="auto"/>
      </w:divBdr>
    </w:div>
    <w:div w:id="1399665123">
      <w:bodyDiv w:val="1"/>
      <w:marLeft w:val="0"/>
      <w:marRight w:val="0"/>
      <w:marTop w:val="0"/>
      <w:marBottom w:val="0"/>
      <w:divBdr>
        <w:top w:val="none" w:sz="0" w:space="0" w:color="auto"/>
        <w:left w:val="none" w:sz="0" w:space="0" w:color="auto"/>
        <w:bottom w:val="none" w:sz="0" w:space="0" w:color="auto"/>
        <w:right w:val="none" w:sz="0" w:space="0" w:color="auto"/>
      </w:divBdr>
      <w:divsChild>
        <w:div w:id="64571304">
          <w:marLeft w:val="480"/>
          <w:marRight w:val="0"/>
          <w:marTop w:val="0"/>
          <w:marBottom w:val="0"/>
          <w:divBdr>
            <w:top w:val="none" w:sz="0" w:space="0" w:color="auto"/>
            <w:left w:val="none" w:sz="0" w:space="0" w:color="auto"/>
            <w:bottom w:val="none" w:sz="0" w:space="0" w:color="auto"/>
            <w:right w:val="none" w:sz="0" w:space="0" w:color="auto"/>
          </w:divBdr>
        </w:div>
        <w:div w:id="114982518">
          <w:marLeft w:val="480"/>
          <w:marRight w:val="0"/>
          <w:marTop w:val="0"/>
          <w:marBottom w:val="0"/>
          <w:divBdr>
            <w:top w:val="none" w:sz="0" w:space="0" w:color="auto"/>
            <w:left w:val="none" w:sz="0" w:space="0" w:color="auto"/>
            <w:bottom w:val="none" w:sz="0" w:space="0" w:color="auto"/>
            <w:right w:val="none" w:sz="0" w:space="0" w:color="auto"/>
          </w:divBdr>
        </w:div>
        <w:div w:id="160849314">
          <w:marLeft w:val="480"/>
          <w:marRight w:val="0"/>
          <w:marTop w:val="0"/>
          <w:marBottom w:val="0"/>
          <w:divBdr>
            <w:top w:val="none" w:sz="0" w:space="0" w:color="auto"/>
            <w:left w:val="none" w:sz="0" w:space="0" w:color="auto"/>
            <w:bottom w:val="none" w:sz="0" w:space="0" w:color="auto"/>
            <w:right w:val="none" w:sz="0" w:space="0" w:color="auto"/>
          </w:divBdr>
        </w:div>
        <w:div w:id="165630668">
          <w:marLeft w:val="480"/>
          <w:marRight w:val="0"/>
          <w:marTop w:val="0"/>
          <w:marBottom w:val="0"/>
          <w:divBdr>
            <w:top w:val="none" w:sz="0" w:space="0" w:color="auto"/>
            <w:left w:val="none" w:sz="0" w:space="0" w:color="auto"/>
            <w:bottom w:val="none" w:sz="0" w:space="0" w:color="auto"/>
            <w:right w:val="none" w:sz="0" w:space="0" w:color="auto"/>
          </w:divBdr>
        </w:div>
        <w:div w:id="174854513">
          <w:marLeft w:val="480"/>
          <w:marRight w:val="0"/>
          <w:marTop w:val="0"/>
          <w:marBottom w:val="0"/>
          <w:divBdr>
            <w:top w:val="none" w:sz="0" w:space="0" w:color="auto"/>
            <w:left w:val="none" w:sz="0" w:space="0" w:color="auto"/>
            <w:bottom w:val="none" w:sz="0" w:space="0" w:color="auto"/>
            <w:right w:val="none" w:sz="0" w:space="0" w:color="auto"/>
          </w:divBdr>
        </w:div>
        <w:div w:id="223492549">
          <w:marLeft w:val="480"/>
          <w:marRight w:val="0"/>
          <w:marTop w:val="0"/>
          <w:marBottom w:val="0"/>
          <w:divBdr>
            <w:top w:val="none" w:sz="0" w:space="0" w:color="auto"/>
            <w:left w:val="none" w:sz="0" w:space="0" w:color="auto"/>
            <w:bottom w:val="none" w:sz="0" w:space="0" w:color="auto"/>
            <w:right w:val="none" w:sz="0" w:space="0" w:color="auto"/>
          </w:divBdr>
        </w:div>
        <w:div w:id="231042866">
          <w:marLeft w:val="480"/>
          <w:marRight w:val="0"/>
          <w:marTop w:val="0"/>
          <w:marBottom w:val="0"/>
          <w:divBdr>
            <w:top w:val="none" w:sz="0" w:space="0" w:color="auto"/>
            <w:left w:val="none" w:sz="0" w:space="0" w:color="auto"/>
            <w:bottom w:val="none" w:sz="0" w:space="0" w:color="auto"/>
            <w:right w:val="none" w:sz="0" w:space="0" w:color="auto"/>
          </w:divBdr>
        </w:div>
        <w:div w:id="231044796">
          <w:marLeft w:val="480"/>
          <w:marRight w:val="0"/>
          <w:marTop w:val="0"/>
          <w:marBottom w:val="0"/>
          <w:divBdr>
            <w:top w:val="none" w:sz="0" w:space="0" w:color="auto"/>
            <w:left w:val="none" w:sz="0" w:space="0" w:color="auto"/>
            <w:bottom w:val="none" w:sz="0" w:space="0" w:color="auto"/>
            <w:right w:val="none" w:sz="0" w:space="0" w:color="auto"/>
          </w:divBdr>
        </w:div>
        <w:div w:id="233244802">
          <w:marLeft w:val="480"/>
          <w:marRight w:val="0"/>
          <w:marTop w:val="0"/>
          <w:marBottom w:val="0"/>
          <w:divBdr>
            <w:top w:val="none" w:sz="0" w:space="0" w:color="auto"/>
            <w:left w:val="none" w:sz="0" w:space="0" w:color="auto"/>
            <w:bottom w:val="none" w:sz="0" w:space="0" w:color="auto"/>
            <w:right w:val="none" w:sz="0" w:space="0" w:color="auto"/>
          </w:divBdr>
        </w:div>
        <w:div w:id="342436418">
          <w:marLeft w:val="480"/>
          <w:marRight w:val="0"/>
          <w:marTop w:val="0"/>
          <w:marBottom w:val="0"/>
          <w:divBdr>
            <w:top w:val="none" w:sz="0" w:space="0" w:color="auto"/>
            <w:left w:val="none" w:sz="0" w:space="0" w:color="auto"/>
            <w:bottom w:val="none" w:sz="0" w:space="0" w:color="auto"/>
            <w:right w:val="none" w:sz="0" w:space="0" w:color="auto"/>
          </w:divBdr>
        </w:div>
        <w:div w:id="343676402">
          <w:marLeft w:val="480"/>
          <w:marRight w:val="0"/>
          <w:marTop w:val="0"/>
          <w:marBottom w:val="0"/>
          <w:divBdr>
            <w:top w:val="none" w:sz="0" w:space="0" w:color="auto"/>
            <w:left w:val="none" w:sz="0" w:space="0" w:color="auto"/>
            <w:bottom w:val="none" w:sz="0" w:space="0" w:color="auto"/>
            <w:right w:val="none" w:sz="0" w:space="0" w:color="auto"/>
          </w:divBdr>
        </w:div>
        <w:div w:id="350030618">
          <w:marLeft w:val="480"/>
          <w:marRight w:val="0"/>
          <w:marTop w:val="0"/>
          <w:marBottom w:val="0"/>
          <w:divBdr>
            <w:top w:val="none" w:sz="0" w:space="0" w:color="auto"/>
            <w:left w:val="none" w:sz="0" w:space="0" w:color="auto"/>
            <w:bottom w:val="none" w:sz="0" w:space="0" w:color="auto"/>
            <w:right w:val="none" w:sz="0" w:space="0" w:color="auto"/>
          </w:divBdr>
        </w:div>
        <w:div w:id="373191300">
          <w:marLeft w:val="480"/>
          <w:marRight w:val="0"/>
          <w:marTop w:val="0"/>
          <w:marBottom w:val="0"/>
          <w:divBdr>
            <w:top w:val="none" w:sz="0" w:space="0" w:color="auto"/>
            <w:left w:val="none" w:sz="0" w:space="0" w:color="auto"/>
            <w:bottom w:val="none" w:sz="0" w:space="0" w:color="auto"/>
            <w:right w:val="none" w:sz="0" w:space="0" w:color="auto"/>
          </w:divBdr>
        </w:div>
        <w:div w:id="414321597">
          <w:marLeft w:val="480"/>
          <w:marRight w:val="0"/>
          <w:marTop w:val="0"/>
          <w:marBottom w:val="0"/>
          <w:divBdr>
            <w:top w:val="none" w:sz="0" w:space="0" w:color="auto"/>
            <w:left w:val="none" w:sz="0" w:space="0" w:color="auto"/>
            <w:bottom w:val="none" w:sz="0" w:space="0" w:color="auto"/>
            <w:right w:val="none" w:sz="0" w:space="0" w:color="auto"/>
          </w:divBdr>
        </w:div>
        <w:div w:id="418252756">
          <w:marLeft w:val="480"/>
          <w:marRight w:val="0"/>
          <w:marTop w:val="0"/>
          <w:marBottom w:val="0"/>
          <w:divBdr>
            <w:top w:val="none" w:sz="0" w:space="0" w:color="auto"/>
            <w:left w:val="none" w:sz="0" w:space="0" w:color="auto"/>
            <w:bottom w:val="none" w:sz="0" w:space="0" w:color="auto"/>
            <w:right w:val="none" w:sz="0" w:space="0" w:color="auto"/>
          </w:divBdr>
        </w:div>
        <w:div w:id="437992057">
          <w:marLeft w:val="480"/>
          <w:marRight w:val="0"/>
          <w:marTop w:val="0"/>
          <w:marBottom w:val="0"/>
          <w:divBdr>
            <w:top w:val="none" w:sz="0" w:space="0" w:color="auto"/>
            <w:left w:val="none" w:sz="0" w:space="0" w:color="auto"/>
            <w:bottom w:val="none" w:sz="0" w:space="0" w:color="auto"/>
            <w:right w:val="none" w:sz="0" w:space="0" w:color="auto"/>
          </w:divBdr>
        </w:div>
        <w:div w:id="517623317">
          <w:marLeft w:val="480"/>
          <w:marRight w:val="0"/>
          <w:marTop w:val="0"/>
          <w:marBottom w:val="0"/>
          <w:divBdr>
            <w:top w:val="none" w:sz="0" w:space="0" w:color="auto"/>
            <w:left w:val="none" w:sz="0" w:space="0" w:color="auto"/>
            <w:bottom w:val="none" w:sz="0" w:space="0" w:color="auto"/>
            <w:right w:val="none" w:sz="0" w:space="0" w:color="auto"/>
          </w:divBdr>
        </w:div>
        <w:div w:id="535195822">
          <w:marLeft w:val="480"/>
          <w:marRight w:val="0"/>
          <w:marTop w:val="0"/>
          <w:marBottom w:val="0"/>
          <w:divBdr>
            <w:top w:val="none" w:sz="0" w:space="0" w:color="auto"/>
            <w:left w:val="none" w:sz="0" w:space="0" w:color="auto"/>
            <w:bottom w:val="none" w:sz="0" w:space="0" w:color="auto"/>
            <w:right w:val="none" w:sz="0" w:space="0" w:color="auto"/>
          </w:divBdr>
        </w:div>
        <w:div w:id="567106868">
          <w:marLeft w:val="480"/>
          <w:marRight w:val="0"/>
          <w:marTop w:val="0"/>
          <w:marBottom w:val="0"/>
          <w:divBdr>
            <w:top w:val="none" w:sz="0" w:space="0" w:color="auto"/>
            <w:left w:val="none" w:sz="0" w:space="0" w:color="auto"/>
            <w:bottom w:val="none" w:sz="0" w:space="0" w:color="auto"/>
            <w:right w:val="none" w:sz="0" w:space="0" w:color="auto"/>
          </w:divBdr>
        </w:div>
        <w:div w:id="586883584">
          <w:marLeft w:val="480"/>
          <w:marRight w:val="0"/>
          <w:marTop w:val="0"/>
          <w:marBottom w:val="0"/>
          <w:divBdr>
            <w:top w:val="none" w:sz="0" w:space="0" w:color="auto"/>
            <w:left w:val="none" w:sz="0" w:space="0" w:color="auto"/>
            <w:bottom w:val="none" w:sz="0" w:space="0" w:color="auto"/>
            <w:right w:val="none" w:sz="0" w:space="0" w:color="auto"/>
          </w:divBdr>
        </w:div>
        <w:div w:id="613243773">
          <w:marLeft w:val="480"/>
          <w:marRight w:val="0"/>
          <w:marTop w:val="0"/>
          <w:marBottom w:val="0"/>
          <w:divBdr>
            <w:top w:val="none" w:sz="0" w:space="0" w:color="auto"/>
            <w:left w:val="none" w:sz="0" w:space="0" w:color="auto"/>
            <w:bottom w:val="none" w:sz="0" w:space="0" w:color="auto"/>
            <w:right w:val="none" w:sz="0" w:space="0" w:color="auto"/>
          </w:divBdr>
        </w:div>
        <w:div w:id="650597082">
          <w:marLeft w:val="480"/>
          <w:marRight w:val="0"/>
          <w:marTop w:val="0"/>
          <w:marBottom w:val="0"/>
          <w:divBdr>
            <w:top w:val="none" w:sz="0" w:space="0" w:color="auto"/>
            <w:left w:val="none" w:sz="0" w:space="0" w:color="auto"/>
            <w:bottom w:val="none" w:sz="0" w:space="0" w:color="auto"/>
            <w:right w:val="none" w:sz="0" w:space="0" w:color="auto"/>
          </w:divBdr>
        </w:div>
        <w:div w:id="692921591">
          <w:marLeft w:val="480"/>
          <w:marRight w:val="0"/>
          <w:marTop w:val="0"/>
          <w:marBottom w:val="0"/>
          <w:divBdr>
            <w:top w:val="none" w:sz="0" w:space="0" w:color="auto"/>
            <w:left w:val="none" w:sz="0" w:space="0" w:color="auto"/>
            <w:bottom w:val="none" w:sz="0" w:space="0" w:color="auto"/>
            <w:right w:val="none" w:sz="0" w:space="0" w:color="auto"/>
          </w:divBdr>
        </w:div>
        <w:div w:id="697776514">
          <w:marLeft w:val="480"/>
          <w:marRight w:val="0"/>
          <w:marTop w:val="0"/>
          <w:marBottom w:val="0"/>
          <w:divBdr>
            <w:top w:val="none" w:sz="0" w:space="0" w:color="auto"/>
            <w:left w:val="none" w:sz="0" w:space="0" w:color="auto"/>
            <w:bottom w:val="none" w:sz="0" w:space="0" w:color="auto"/>
            <w:right w:val="none" w:sz="0" w:space="0" w:color="auto"/>
          </w:divBdr>
        </w:div>
        <w:div w:id="736826647">
          <w:marLeft w:val="480"/>
          <w:marRight w:val="0"/>
          <w:marTop w:val="0"/>
          <w:marBottom w:val="0"/>
          <w:divBdr>
            <w:top w:val="none" w:sz="0" w:space="0" w:color="auto"/>
            <w:left w:val="none" w:sz="0" w:space="0" w:color="auto"/>
            <w:bottom w:val="none" w:sz="0" w:space="0" w:color="auto"/>
            <w:right w:val="none" w:sz="0" w:space="0" w:color="auto"/>
          </w:divBdr>
        </w:div>
        <w:div w:id="778141133">
          <w:marLeft w:val="480"/>
          <w:marRight w:val="0"/>
          <w:marTop w:val="0"/>
          <w:marBottom w:val="0"/>
          <w:divBdr>
            <w:top w:val="none" w:sz="0" w:space="0" w:color="auto"/>
            <w:left w:val="none" w:sz="0" w:space="0" w:color="auto"/>
            <w:bottom w:val="none" w:sz="0" w:space="0" w:color="auto"/>
            <w:right w:val="none" w:sz="0" w:space="0" w:color="auto"/>
          </w:divBdr>
        </w:div>
        <w:div w:id="827087873">
          <w:marLeft w:val="480"/>
          <w:marRight w:val="0"/>
          <w:marTop w:val="0"/>
          <w:marBottom w:val="0"/>
          <w:divBdr>
            <w:top w:val="none" w:sz="0" w:space="0" w:color="auto"/>
            <w:left w:val="none" w:sz="0" w:space="0" w:color="auto"/>
            <w:bottom w:val="none" w:sz="0" w:space="0" w:color="auto"/>
            <w:right w:val="none" w:sz="0" w:space="0" w:color="auto"/>
          </w:divBdr>
        </w:div>
        <w:div w:id="855580520">
          <w:marLeft w:val="480"/>
          <w:marRight w:val="0"/>
          <w:marTop w:val="0"/>
          <w:marBottom w:val="0"/>
          <w:divBdr>
            <w:top w:val="none" w:sz="0" w:space="0" w:color="auto"/>
            <w:left w:val="none" w:sz="0" w:space="0" w:color="auto"/>
            <w:bottom w:val="none" w:sz="0" w:space="0" w:color="auto"/>
            <w:right w:val="none" w:sz="0" w:space="0" w:color="auto"/>
          </w:divBdr>
        </w:div>
        <w:div w:id="869993237">
          <w:marLeft w:val="480"/>
          <w:marRight w:val="0"/>
          <w:marTop w:val="0"/>
          <w:marBottom w:val="0"/>
          <w:divBdr>
            <w:top w:val="none" w:sz="0" w:space="0" w:color="auto"/>
            <w:left w:val="none" w:sz="0" w:space="0" w:color="auto"/>
            <w:bottom w:val="none" w:sz="0" w:space="0" w:color="auto"/>
            <w:right w:val="none" w:sz="0" w:space="0" w:color="auto"/>
          </w:divBdr>
        </w:div>
        <w:div w:id="876814505">
          <w:marLeft w:val="480"/>
          <w:marRight w:val="0"/>
          <w:marTop w:val="0"/>
          <w:marBottom w:val="0"/>
          <w:divBdr>
            <w:top w:val="none" w:sz="0" w:space="0" w:color="auto"/>
            <w:left w:val="none" w:sz="0" w:space="0" w:color="auto"/>
            <w:bottom w:val="none" w:sz="0" w:space="0" w:color="auto"/>
            <w:right w:val="none" w:sz="0" w:space="0" w:color="auto"/>
          </w:divBdr>
        </w:div>
        <w:div w:id="908227625">
          <w:marLeft w:val="480"/>
          <w:marRight w:val="0"/>
          <w:marTop w:val="0"/>
          <w:marBottom w:val="0"/>
          <w:divBdr>
            <w:top w:val="none" w:sz="0" w:space="0" w:color="auto"/>
            <w:left w:val="none" w:sz="0" w:space="0" w:color="auto"/>
            <w:bottom w:val="none" w:sz="0" w:space="0" w:color="auto"/>
            <w:right w:val="none" w:sz="0" w:space="0" w:color="auto"/>
          </w:divBdr>
        </w:div>
        <w:div w:id="1005597225">
          <w:marLeft w:val="480"/>
          <w:marRight w:val="0"/>
          <w:marTop w:val="0"/>
          <w:marBottom w:val="0"/>
          <w:divBdr>
            <w:top w:val="none" w:sz="0" w:space="0" w:color="auto"/>
            <w:left w:val="none" w:sz="0" w:space="0" w:color="auto"/>
            <w:bottom w:val="none" w:sz="0" w:space="0" w:color="auto"/>
            <w:right w:val="none" w:sz="0" w:space="0" w:color="auto"/>
          </w:divBdr>
        </w:div>
        <w:div w:id="1044791505">
          <w:marLeft w:val="480"/>
          <w:marRight w:val="0"/>
          <w:marTop w:val="0"/>
          <w:marBottom w:val="0"/>
          <w:divBdr>
            <w:top w:val="none" w:sz="0" w:space="0" w:color="auto"/>
            <w:left w:val="none" w:sz="0" w:space="0" w:color="auto"/>
            <w:bottom w:val="none" w:sz="0" w:space="0" w:color="auto"/>
            <w:right w:val="none" w:sz="0" w:space="0" w:color="auto"/>
          </w:divBdr>
        </w:div>
        <w:div w:id="1052998765">
          <w:marLeft w:val="480"/>
          <w:marRight w:val="0"/>
          <w:marTop w:val="0"/>
          <w:marBottom w:val="0"/>
          <w:divBdr>
            <w:top w:val="none" w:sz="0" w:space="0" w:color="auto"/>
            <w:left w:val="none" w:sz="0" w:space="0" w:color="auto"/>
            <w:bottom w:val="none" w:sz="0" w:space="0" w:color="auto"/>
            <w:right w:val="none" w:sz="0" w:space="0" w:color="auto"/>
          </w:divBdr>
        </w:div>
        <w:div w:id="1059980473">
          <w:marLeft w:val="480"/>
          <w:marRight w:val="0"/>
          <w:marTop w:val="0"/>
          <w:marBottom w:val="0"/>
          <w:divBdr>
            <w:top w:val="none" w:sz="0" w:space="0" w:color="auto"/>
            <w:left w:val="none" w:sz="0" w:space="0" w:color="auto"/>
            <w:bottom w:val="none" w:sz="0" w:space="0" w:color="auto"/>
            <w:right w:val="none" w:sz="0" w:space="0" w:color="auto"/>
          </w:divBdr>
        </w:div>
        <w:div w:id="1129200958">
          <w:marLeft w:val="480"/>
          <w:marRight w:val="0"/>
          <w:marTop w:val="0"/>
          <w:marBottom w:val="0"/>
          <w:divBdr>
            <w:top w:val="none" w:sz="0" w:space="0" w:color="auto"/>
            <w:left w:val="none" w:sz="0" w:space="0" w:color="auto"/>
            <w:bottom w:val="none" w:sz="0" w:space="0" w:color="auto"/>
            <w:right w:val="none" w:sz="0" w:space="0" w:color="auto"/>
          </w:divBdr>
        </w:div>
        <w:div w:id="1155147999">
          <w:marLeft w:val="480"/>
          <w:marRight w:val="0"/>
          <w:marTop w:val="0"/>
          <w:marBottom w:val="0"/>
          <w:divBdr>
            <w:top w:val="none" w:sz="0" w:space="0" w:color="auto"/>
            <w:left w:val="none" w:sz="0" w:space="0" w:color="auto"/>
            <w:bottom w:val="none" w:sz="0" w:space="0" w:color="auto"/>
            <w:right w:val="none" w:sz="0" w:space="0" w:color="auto"/>
          </w:divBdr>
        </w:div>
        <w:div w:id="1155996434">
          <w:marLeft w:val="480"/>
          <w:marRight w:val="0"/>
          <w:marTop w:val="0"/>
          <w:marBottom w:val="0"/>
          <w:divBdr>
            <w:top w:val="none" w:sz="0" w:space="0" w:color="auto"/>
            <w:left w:val="none" w:sz="0" w:space="0" w:color="auto"/>
            <w:bottom w:val="none" w:sz="0" w:space="0" w:color="auto"/>
            <w:right w:val="none" w:sz="0" w:space="0" w:color="auto"/>
          </w:divBdr>
        </w:div>
        <w:div w:id="1159926222">
          <w:marLeft w:val="480"/>
          <w:marRight w:val="0"/>
          <w:marTop w:val="0"/>
          <w:marBottom w:val="0"/>
          <w:divBdr>
            <w:top w:val="none" w:sz="0" w:space="0" w:color="auto"/>
            <w:left w:val="none" w:sz="0" w:space="0" w:color="auto"/>
            <w:bottom w:val="none" w:sz="0" w:space="0" w:color="auto"/>
            <w:right w:val="none" w:sz="0" w:space="0" w:color="auto"/>
          </w:divBdr>
        </w:div>
        <w:div w:id="1268389445">
          <w:marLeft w:val="480"/>
          <w:marRight w:val="0"/>
          <w:marTop w:val="0"/>
          <w:marBottom w:val="0"/>
          <w:divBdr>
            <w:top w:val="none" w:sz="0" w:space="0" w:color="auto"/>
            <w:left w:val="none" w:sz="0" w:space="0" w:color="auto"/>
            <w:bottom w:val="none" w:sz="0" w:space="0" w:color="auto"/>
            <w:right w:val="none" w:sz="0" w:space="0" w:color="auto"/>
          </w:divBdr>
        </w:div>
        <w:div w:id="1361781908">
          <w:marLeft w:val="480"/>
          <w:marRight w:val="0"/>
          <w:marTop w:val="0"/>
          <w:marBottom w:val="0"/>
          <w:divBdr>
            <w:top w:val="none" w:sz="0" w:space="0" w:color="auto"/>
            <w:left w:val="none" w:sz="0" w:space="0" w:color="auto"/>
            <w:bottom w:val="none" w:sz="0" w:space="0" w:color="auto"/>
            <w:right w:val="none" w:sz="0" w:space="0" w:color="auto"/>
          </w:divBdr>
        </w:div>
        <w:div w:id="1392726853">
          <w:marLeft w:val="480"/>
          <w:marRight w:val="0"/>
          <w:marTop w:val="0"/>
          <w:marBottom w:val="0"/>
          <w:divBdr>
            <w:top w:val="none" w:sz="0" w:space="0" w:color="auto"/>
            <w:left w:val="none" w:sz="0" w:space="0" w:color="auto"/>
            <w:bottom w:val="none" w:sz="0" w:space="0" w:color="auto"/>
            <w:right w:val="none" w:sz="0" w:space="0" w:color="auto"/>
          </w:divBdr>
        </w:div>
        <w:div w:id="1450511135">
          <w:marLeft w:val="480"/>
          <w:marRight w:val="0"/>
          <w:marTop w:val="0"/>
          <w:marBottom w:val="0"/>
          <w:divBdr>
            <w:top w:val="none" w:sz="0" w:space="0" w:color="auto"/>
            <w:left w:val="none" w:sz="0" w:space="0" w:color="auto"/>
            <w:bottom w:val="none" w:sz="0" w:space="0" w:color="auto"/>
            <w:right w:val="none" w:sz="0" w:space="0" w:color="auto"/>
          </w:divBdr>
        </w:div>
        <w:div w:id="1481649779">
          <w:marLeft w:val="480"/>
          <w:marRight w:val="0"/>
          <w:marTop w:val="0"/>
          <w:marBottom w:val="0"/>
          <w:divBdr>
            <w:top w:val="none" w:sz="0" w:space="0" w:color="auto"/>
            <w:left w:val="none" w:sz="0" w:space="0" w:color="auto"/>
            <w:bottom w:val="none" w:sz="0" w:space="0" w:color="auto"/>
            <w:right w:val="none" w:sz="0" w:space="0" w:color="auto"/>
          </w:divBdr>
        </w:div>
        <w:div w:id="1548570738">
          <w:marLeft w:val="480"/>
          <w:marRight w:val="0"/>
          <w:marTop w:val="0"/>
          <w:marBottom w:val="0"/>
          <w:divBdr>
            <w:top w:val="none" w:sz="0" w:space="0" w:color="auto"/>
            <w:left w:val="none" w:sz="0" w:space="0" w:color="auto"/>
            <w:bottom w:val="none" w:sz="0" w:space="0" w:color="auto"/>
            <w:right w:val="none" w:sz="0" w:space="0" w:color="auto"/>
          </w:divBdr>
        </w:div>
        <w:div w:id="1549146901">
          <w:marLeft w:val="480"/>
          <w:marRight w:val="0"/>
          <w:marTop w:val="0"/>
          <w:marBottom w:val="0"/>
          <w:divBdr>
            <w:top w:val="none" w:sz="0" w:space="0" w:color="auto"/>
            <w:left w:val="none" w:sz="0" w:space="0" w:color="auto"/>
            <w:bottom w:val="none" w:sz="0" w:space="0" w:color="auto"/>
            <w:right w:val="none" w:sz="0" w:space="0" w:color="auto"/>
          </w:divBdr>
        </w:div>
        <w:div w:id="1552884163">
          <w:marLeft w:val="480"/>
          <w:marRight w:val="0"/>
          <w:marTop w:val="0"/>
          <w:marBottom w:val="0"/>
          <w:divBdr>
            <w:top w:val="none" w:sz="0" w:space="0" w:color="auto"/>
            <w:left w:val="none" w:sz="0" w:space="0" w:color="auto"/>
            <w:bottom w:val="none" w:sz="0" w:space="0" w:color="auto"/>
            <w:right w:val="none" w:sz="0" w:space="0" w:color="auto"/>
          </w:divBdr>
        </w:div>
        <w:div w:id="1637565456">
          <w:marLeft w:val="480"/>
          <w:marRight w:val="0"/>
          <w:marTop w:val="0"/>
          <w:marBottom w:val="0"/>
          <w:divBdr>
            <w:top w:val="none" w:sz="0" w:space="0" w:color="auto"/>
            <w:left w:val="none" w:sz="0" w:space="0" w:color="auto"/>
            <w:bottom w:val="none" w:sz="0" w:space="0" w:color="auto"/>
            <w:right w:val="none" w:sz="0" w:space="0" w:color="auto"/>
          </w:divBdr>
        </w:div>
        <w:div w:id="1723746589">
          <w:marLeft w:val="480"/>
          <w:marRight w:val="0"/>
          <w:marTop w:val="0"/>
          <w:marBottom w:val="0"/>
          <w:divBdr>
            <w:top w:val="none" w:sz="0" w:space="0" w:color="auto"/>
            <w:left w:val="none" w:sz="0" w:space="0" w:color="auto"/>
            <w:bottom w:val="none" w:sz="0" w:space="0" w:color="auto"/>
            <w:right w:val="none" w:sz="0" w:space="0" w:color="auto"/>
          </w:divBdr>
        </w:div>
        <w:div w:id="1753357010">
          <w:marLeft w:val="480"/>
          <w:marRight w:val="0"/>
          <w:marTop w:val="0"/>
          <w:marBottom w:val="0"/>
          <w:divBdr>
            <w:top w:val="none" w:sz="0" w:space="0" w:color="auto"/>
            <w:left w:val="none" w:sz="0" w:space="0" w:color="auto"/>
            <w:bottom w:val="none" w:sz="0" w:space="0" w:color="auto"/>
            <w:right w:val="none" w:sz="0" w:space="0" w:color="auto"/>
          </w:divBdr>
        </w:div>
        <w:div w:id="1765808600">
          <w:marLeft w:val="480"/>
          <w:marRight w:val="0"/>
          <w:marTop w:val="0"/>
          <w:marBottom w:val="0"/>
          <w:divBdr>
            <w:top w:val="none" w:sz="0" w:space="0" w:color="auto"/>
            <w:left w:val="none" w:sz="0" w:space="0" w:color="auto"/>
            <w:bottom w:val="none" w:sz="0" w:space="0" w:color="auto"/>
            <w:right w:val="none" w:sz="0" w:space="0" w:color="auto"/>
          </w:divBdr>
        </w:div>
        <w:div w:id="1831629009">
          <w:marLeft w:val="480"/>
          <w:marRight w:val="0"/>
          <w:marTop w:val="0"/>
          <w:marBottom w:val="0"/>
          <w:divBdr>
            <w:top w:val="none" w:sz="0" w:space="0" w:color="auto"/>
            <w:left w:val="none" w:sz="0" w:space="0" w:color="auto"/>
            <w:bottom w:val="none" w:sz="0" w:space="0" w:color="auto"/>
            <w:right w:val="none" w:sz="0" w:space="0" w:color="auto"/>
          </w:divBdr>
        </w:div>
        <w:div w:id="1911883126">
          <w:marLeft w:val="480"/>
          <w:marRight w:val="0"/>
          <w:marTop w:val="0"/>
          <w:marBottom w:val="0"/>
          <w:divBdr>
            <w:top w:val="none" w:sz="0" w:space="0" w:color="auto"/>
            <w:left w:val="none" w:sz="0" w:space="0" w:color="auto"/>
            <w:bottom w:val="none" w:sz="0" w:space="0" w:color="auto"/>
            <w:right w:val="none" w:sz="0" w:space="0" w:color="auto"/>
          </w:divBdr>
        </w:div>
        <w:div w:id="1932079262">
          <w:marLeft w:val="480"/>
          <w:marRight w:val="0"/>
          <w:marTop w:val="0"/>
          <w:marBottom w:val="0"/>
          <w:divBdr>
            <w:top w:val="none" w:sz="0" w:space="0" w:color="auto"/>
            <w:left w:val="none" w:sz="0" w:space="0" w:color="auto"/>
            <w:bottom w:val="none" w:sz="0" w:space="0" w:color="auto"/>
            <w:right w:val="none" w:sz="0" w:space="0" w:color="auto"/>
          </w:divBdr>
        </w:div>
        <w:div w:id="1963294634">
          <w:marLeft w:val="480"/>
          <w:marRight w:val="0"/>
          <w:marTop w:val="0"/>
          <w:marBottom w:val="0"/>
          <w:divBdr>
            <w:top w:val="none" w:sz="0" w:space="0" w:color="auto"/>
            <w:left w:val="none" w:sz="0" w:space="0" w:color="auto"/>
            <w:bottom w:val="none" w:sz="0" w:space="0" w:color="auto"/>
            <w:right w:val="none" w:sz="0" w:space="0" w:color="auto"/>
          </w:divBdr>
        </w:div>
        <w:div w:id="2000116376">
          <w:marLeft w:val="480"/>
          <w:marRight w:val="0"/>
          <w:marTop w:val="0"/>
          <w:marBottom w:val="0"/>
          <w:divBdr>
            <w:top w:val="none" w:sz="0" w:space="0" w:color="auto"/>
            <w:left w:val="none" w:sz="0" w:space="0" w:color="auto"/>
            <w:bottom w:val="none" w:sz="0" w:space="0" w:color="auto"/>
            <w:right w:val="none" w:sz="0" w:space="0" w:color="auto"/>
          </w:divBdr>
        </w:div>
        <w:div w:id="2019695914">
          <w:marLeft w:val="480"/>
          <w:marRight w:val="0"/>
          <w:marTop w:val="0"/>
          <w:marBottom w:val="0"/>
          <w:divBdr>
            <w:top w:val="none" w:sz="0" w:space="0" w:color="auto"/>
            <w:left w:val="none" w:sz="0" w:space="0" w:color="auto"/>
            <w:bottom w:val="none" w:sz="0" w:space="0" w:color="auto"/>
            <w:right w:val="none" w:sz="0" w:space="0" w:color="auto"/>
          </w:divBdr>
        </w:div>
        <w:div w:id="2026665690">
          <w:marLeft w:val="480"/>
          <w:marRight w:val="0"/>
          <w:marTop w:val="0"/>
          <w:marBottom w:val="0"/>
          <w:divBdr>
            <w:top w:val="none" w:sz="0" w:space="0" w:color="auto"/>
            <w:left w:val="none" w:sz="0" w:space="0" w:color="auto"/>
            <w:bottom w:val="none" w:sz="0" w:space="0" w:color="auto"/>
            <w:right w:val="none" w:sz="0" w:space="0" w:color="auto"/>
          </w:divBdr>
        </w:div>
        <w:div w:id="2062901894">
          <w:marLeft w:val="480"/>
          <w:marRight w:val="0"/>
          <w:marTop w:val="0"/>
          <w:marBottom w:val="0"/>
          <w:divBdr>
            <w:top w:val="none" w:sz="0" w:space="0" w:color="auto"/>
            <w:left w:val="none" w:sz="0" w:space="0" w:color="auto"/>
            <w:bottom w:val="none" w:sz="0" w:space="0" w:color="auto"/>
            <w:right w:val="none" w:sz="0" w:space="0" w:color="auto"/>
          </w:divBdr>
        </w:div>
        <w:div w:id="2107797676">
          <w:marLeft w:val="480"/>
          <w:marRight w:val="0"/>
          <w:marTop w:val="0"/>
          <w:marBottom w:val="0"/>
          <w:divBdr>
            <w:top w:val="none" w:sz="0" w:space="0" w:color="auto"/>
            <w:left w:val="none" w:sz="0" w:space="0" w:color="auto"/>
            <w:bottom w:val="none" w:sz="0" w:space="0" w:color="auto"/>
            <w:right w:val="none" w:sz="0" w:space="0" w:color="auto"/>
          </w:divBdr>
        </w:div>
      </w:divsChild>
    </w:div>
    <w:div w:id="1400127176">
      <w:bodyDiv w:val="1"/>
      <w:marLeft w:val="0"/>
      <w:marRight w:val="0"/>
      <w:marTop w:val="0"/>
      <w:marBottom w:val="0"/>
      <w:divBdr>
        <w:top w:val="none" w:sz="0" w:space="0" w:color="auto"/>
        <w:left w:val="none" w:sz="0" w:space="0" w:color="auto"/>
        <w:bottom w:val="none" w:sz="0" w:space="0" w:color="auto"/>
        <w:right w:val="none" w:sz="0" w:space="0" w:color="auto"/>
      </w:divBdr>
    </w:div>
    <w:div w:id="1400328226">
      <w:bodyDiv w:val="1"/>
      <w:marLeft w:val="0"/>
      <w:marRight w:val="0"/>
      <w:marTop w:val="0"/>
      <w:marBottom w:val="0"/>
      <w:divBdr>
        <w:top w:val="none" w:sz="0" w:space="0" w:color="auto"/>
        <w:left w:val="none" w:sz="0" w:space="0" w:color="auto"/>
        <w:bottom w:val="none" w:sz="0" w:space="0" w:color="auto"/>
        <w:right w:val="none" w:sz="0" w:space="0" w:color="auto"/>
      </w:divBdr>
    </w:div>
    <w:div w:id="1401563210">
      <w:bodyDiv w:val="1"/>
      <w:marLeft w:val="0"/>
      <w:marRight w:val="0"/>
      <w:marTop w:val="0"/>
      <w:marBottom w:val="0"/>
      <w:divBdr>
        <w:top w:val="none" w:sz="0" w:space="0" w:color="auto"/>
        <w:left w:val="none" w:sz="0" w:space="0" w:color="auto"/>
        <w:bottom w:val="none" w:sz="0" w:space="0" w:color="auto"/>
        <w:right w:val="none" w:sz="0" w:space="0" w:color="auto"/>
      </w:divBdr>
    </w:div>
    <w:div w:id="1401707258">
      <w:bodyDiv w:val="1"/>
      <w:marLeft w:val="0"/>
      <w:marRight w:val="0"/>
      <w:marTop w:val="0"/>
      <w:marBottom w:val="0"/>
      <w:divBdr>
        <w:top w:val="none" w:sz="0" w:space="0" w:color="auto"/>
        <w:left w:val="none" w:sz="0" w:space="0" w:color="auto"/>
        <w:bottom w:val="none" w:sz="0" w:space="0" w:color="auto"/>
        <w:right w:val="none" w:sz="0" w:space="0" w:color="auto"/>
      </w:divBdr>
    </w:div>
    <w:div w:id="1403747455">
      <w:bodyDiv w:val="1"/>
      <w:marLeft w:val="0"/>
      <w:marRight w:val="0"/>
      <w:marTop w:val="0"/>
      <w:marBottom w:val="0"/>
      <w:divBdr>
        <w:top w:val="none" w:sz="0" w:space="0" w:color="auto"/>
        <w:left w:val="none" w:sz="0" w:space="0" w:color="auto"/>
        <w:bottom w:val="none" w:sz="0" w:space="0" w:color="auto"/>
        <w:right w:val="none" w:sz="0" w:space="0" w:color="auto"/>
      </w:divBdr>
    </w:div>
    <w:div w:id="1404718382">
      <w:bodyDiv w:val="1"/>
      <w:marLeft w:val="0"/>
      <w:marRight w:val="0"/>
      <w:marTop w:val="0"/>
      <w:marBottom w:val="0"/>
      <w:divBdr>
        <w:top w:val="none" w:sz="0" w:space="0" w:color="auto"/>
        <w:left w:val="none" w:sz="0" w:space="0" w:color="auto"/>
        <w:bottom w:val="none" w:sz="0" w:space="0" w:color="auto"/>
        <w:right w:val="none" w:sz="0" w:space="0" w:color="auto"/>
      </w:divBdr>
    </w:div>
    <w:div w:id="1405644148">
      <w:bodyDiv w:val="1"/>
      <w:marLeft w:val="0"/>
      <w:marRight w:val="0"/>
      <w:marTop w:val="0"/>
      <w:marBottom w:val="0"/>
      <w:divBdr>
        <w:top w:val="none" w:sz="0" w:space="0" w:color="auto"/>
        <w:left w:val="none" w:sz="0" w:space="0" w:color="auto"/>
        <w:bottom w:val="none" w:sz="0" w:space="0" w:color="auto"/>
        <w:right w:val="none" w:sz="0" w:space="0" w:color="auto"/>
      </w:divBdr>
    </w:div>
    <w:div w:id="1405958428">
      <w:bodyDiv w:val="1"/>
      <w:marLeft w:val="0"/>
      <w:marRight w:val="0"/>
      <w:marTop w:val="0"/>
      <w:marBottom w:val="0"/>
      <w:divBdr>
        <w:top w:val="none" w:sz="0" w:space="0" w:color="auto"/>
        <w:left w:val="none" w:sz="0" w:space="0" w:color="auto"/>
        <w:bottom w:val="none" w:sz="0" w:space="0" w:color="auto"/>
        <w:right w:val="none" w:sz="0" w:space="0" w:color="auto"/>
      </w:divBdr>
    </w:div>
    <w:div w:id="1406606405">
      <w:bodyDiv w:val="1"/>
      <w:marLeft w:val="0"/>
      <w:marRight w:val="0"/>
      <w:marTop w:val="0"/>
      <w:marBottom w:val="0"/>
      <w:divBdr>
        <w:top w:val="none" w:sz="0" w:space="0" w:color="auto"/>
        <w:left w:val="none" w:sz="0" w:space="0" w:color="auto"/>
        <w:bottom w:val="none" w:sz="0" w:space="0" w:color="auto"/>
        <w:right w:val="none" w:sz="0" w:space="0" w:color="auto"/>
      </w:divBdr>
    </w:div>
    <w:div w:id="1407266154">
      <w:bodyDiv w:val="1"/>
      <w:marLeft w:val="0"/>
      <w:marRight w:val="0"/>
      <w:marTop w:val="0"/>
      <w:marBottom w:val="0"/>
      <w:divBdr>
        <w:top w:val="none" w:sz="0" w:space="0" w:color="auto"/>
        <w:left w:val="none" w:sz="0" w:space="0" w:color="auto"/>
        <w:bottom w:val="none" w:sz="0" w:space="0" w:color="auto"/>
        <w:right w:val="none" w:sz="0" w:space="0" w:color="auto"/>
      </w:divBdr>
    </w:div>
    <w:div w:id="1407799951">
      <w:bodyDiv w:val="1"/>
      <w:marLeft w:val="0"/>
      <w:marRight w:val="0"/>
      <w:marTop w:val="0"/>
      <w:marBottom w:val="0"/>
      <w:divBdr>
        <w:top w:val="none" w:sz="0" w:space="0" w:color="auto"/>
        <w:left w:val="none" w:sz="0" w:space="0" w:color="auto"/>
        <w:bottom w:val="none" w:sz="0" w:space="0" w:color="auto"/>
        <w:right w:val="none" w:sz="0" w:space="0" w:color="auto"/>
      </w:divBdr>
    </w:div>
    <w:div w:id="1407805531">
      <w:bodyDiv w:val="1"/>
      <w:marLeft w:val="0"/>
      <w:marRight w:val="0"/>
      <w:marTop w:val="0"/>
      <w:marBottom w:val="0"/>
      <w:divBdr>
        <w:top w:val="none" w:sz="0" w:space="0" w:color="auto"/>
        <w:left w:val="none" w:sz="0" w:space="0" w:color="auto"/>
        <w:bottom w:val="none" w:sz="0" w:space="0" w:color="auto"/>
        <w:right w:val="none" w:sz="0" w:space="0" w:color="auto"/>
      </w:divBdr>
    </w:div>
    <w:div w:id="1409571790">
      <w:bodyDiv w:val="1"/>
      <w:marLeft w:val="0"/>
      <w:marRight w:val="0"/>
      <w:marTop w:val="0"/>
      <w:marBottom w:val="0"/>
      <w:divBdr>
        <w:top w:val="none" w:sz="0" w:space="0" w:color="auto"/>
        <w:left w:val="none" w:sz="0" w:space="0" w:color="auto"/>
        <w:bottom w:val="none" w:sz="0" w:space="0" w:color="auto"/>
        <w:right w:val="none" w:sz="0" w:space="0" w:color="auto"/>
      </w:divBdr>
    </w:div>
    <w:div w:id="1409694948">
      <w:bodyDiv w:val="1"/>
      <w:marLeft w:val="0"/>
      <w:marRight w:val="0"/>
      <w:marTop w:val="0"/>
      <w:marBottom w:val="0"/>
      <w:divBdr>
        <w:top w:val="none" w:sz="0" w:space="0" w:color="auto"/>
        <w:left w:val="none" w:sz="0" w:space="0" w:color="auto"/>
        <w:bottom w:val="none" w:sz="0" w:space="0" w:color="auto"/>
        <w:right w:val="none" w:sz="0" w:space="0" w:color="auto"/>
      </w:divBdr>
    </w:div>
    <w:div w:id="1410347223">
      <w:bodyDiv w:val="1"/>
      <w:marLeft w:val="0"/>
      <w:marRight w:val="0"/>
      <w:marTop w:val="0"/>
      <w:marBottom w:val="0"/>
      <w:divBdr>
        <w:top w:val="none" w:sz="0" w:space="0" w:color="auto"/>
        <w:left w:val="none" w:sz="0" w:space="0" w:color="auto"/>
        <w:bottom w:val="none" w:sz="0" w:space="0" w:color="auto"/>
        <w:right w:val="none" w:sz="0" w:space="0" w:color="auto"/>
      </w:divBdr>
    </w:div>
    <w:div w:id="1410688053">
      <w:bodyDiv w:val="1"/>
      <w:marLeft w:val="0"/>
      <w:marRight w:val="0"/>
      <w:marTop w:val="0"/>
      <w:marBottom w:val="0"/>
      <w:divBdr>
        <w:top w:val="none" w:sz="0" w:space="0" w:color="auto"/>
        <w:left w:val="none" w:sz="0" w:space="0" w:color="auto"/>
        <w:bottom w:val="none" w:sz="0" w:space="0" w:color="auto"/>
        <w:right w:val="none" w:sz="0" w:space="0" w:color="auto"/>
      </w:divBdr>
    </w:div>
    <w:div w:id="1411998818">
      <w:bodyDiv w:val="1"/>
      <w:marLeft w:val="0"/>
      <w:marRight w:val="0"/>
      <w:marTop w:val="0"/>
      <w:marBottom w:val="0"/>
      <w:divBdr>
        <w:top w:val="none" w:sz="0" w:space="0" w:color="auto"/>
        <w:left w:val="none" w:sz="0" w:space="0" w:color="auto"/>
        <w:bottom w:val="none" w:sz="0" w:space="0" w:color="auto"/>
        <w:right w:val="none" w:sz="0" w:space="0" w:color="auto"/>
      </w:divBdr>
    </w:div>
    <w:div w:id="1412779498">
      <w:bodyDiv w:val="1"/>
      <w:marLeft w:val="0"/>
      <w:marRight w:val="0"/>
      <w:marTop w:val="0"/>
      <w:marBottom w:val="0"/>
      <w:divBdr>
        <w:top w:val="none" w:sz="0" w:space="0" w:color="auto"/>
        <w:left w:val="none" w:sz="0" w:space="0" w:color="auto"/>
        <w:bottom w:val="none" w:sz="0" w:space="0" w:color="auto"/>
        <w:right w:val="none" w:sz="0" w:space="0" w:color="auto"/>
      </w:divBdr>
      <w:divsChild>
        <w:div w:id="1809517416">
          <w:marLeft w:val="480"/>
          <w:marRight w:val="0"/>
          <w:marTop w:val="0"/>
          <w:marBottom w:val="0"/>
          <w:divBdr>
            <w:top w:val="none" w:sz="0" w:space="0" w:color="auto"/>
            <w:left w:val="none" w:sz="0" w:space="0" w:color="auto"/>
            <w:bottom w:val="none" w:sz="0" w:space="0" w:color="auto"/>
            <w:right w:val="none" w:sz="0" w:space="0" w:color="auto"/>
          </w:divBdr>
        </w:div>
        <w:div w:id="12145836">
          <w:marLeft w:val="480"/>
          <w:marRight w:val="0"/>
          <w:marTop w:val="0"/>
          <w:marBottom w:val="0"/>
          <w:divBdr>
            <w:top w:val="none" w:sz="0" w:space="0" w:color="auto"/>
            <w:left w:val="none" w:sz="0" w:space="0" w:color="auto"/>
            <w:bottom w:val="none" w:sz="0" w:space="0" w:color="auto"/>
            <w:right w:val="none" w:sz="0" w:space="0" w:color="auto"/>
          </w:divBdr>
        </w:div>
        <w:div w:id="1458185287">
          <w:marLeft w:val="480"/>
          <w:marRight w:val="0"/>
          <w:marTop w:val="0"/>
          <w:marBottom w:val="0"/>
          <w:divBdr>
            <w:top w:val="none" w:sz="0" w:space="0" w:color="auto"/>
            <w:left w:val="none" w:sz="0" w:space="0" w:color="auto"/>
            <w:bottom w:val="none" w:sz="0" w:space="0" w:color="auto"/>
            <w:right w:val="none" w:sz="0" w:space="0" w:color="auto"/>
          </w:divBdr>
        </w:div>
        <w:div w:id="1229612511">
          <w:marLeft w:val="480"/>
          <w:marRight w:val="0"/>
          <w:marTop w:val="0"/>
          <w:marBottom w:val="0"/>
          <w:divBdr>
            <w:top w:val="none" w:sz="0" w:space="0" w:color="auto"/>
            <w:left w:val="none" w:sz="0" w:space="0" w:color="auto"/>
            <w:bottom w:val="none" w:sz="0" w:space="0" w:color="auto"/>
            <w:right w:val="none" w:sz="0" w:space="0" w:color="auto"/>
          </w:divBdr>
        </w:div>
        <w:div w:id="1578974563">
          <w:marLeft w:val="480"/>
          <w:marRight w:val="0"/>
          <w:marTop w:val="0"/>
          <w:marBottom w:val="0"/>
          <w:divBdr>
            <w:top w:val="none" w:sz="0" w:space="0" w:color="auto"/>
            <w:left w:val="none" w:sz="0" w:space="0" w:color="auto"/>
            <w:bottom w:val="none" w:sz="0" w:space="0" w:color="auto"/>
            <w:right w:val="none" w:sz="0" w:space="0" w:color="auto"/>
          </w:divBdr>
        </w:div>
        <w:div w:id="1646203272">
          <w:marLeft w:val="480"/>
          <w:marRight w:val="0"/>
          <w:marTop w:val="0"/>
          <w:marBottom w:val="0"/>
          <w:divBdr>
            <w:top w:val="none" w:sz="0" w:space="0" w:color="auto"/>
            <w:left w:val="none" w:sz="0" w:space="0" w:color="auto"/>
            <w:bottom w:val="none" w:sz="0" w:space="0" w:color="auto"/>
            <w:right w:val="none" w:sz="0" w:space="0" w:color="auto"/>
          </w:divBdr>
        </w:div>
        <w:div w:id="1017537145">
          <w:marLeft w:val="480"/>
          <w:marRight w:val="0"/>
          <w:marTop w:val="0"/>
          <w:marBottom w:val="0"/>
          <w:divBdr>
            <w:top w:val="none" w:sz="0" w:space="0" w:color="auto"/>
            <w:left w:val="none" w:sz="0" w:space="0" w:color="auto"/>
            <w:bottom w:val="none" w:sz="0" w:space="0" w:color="auto"/>
            <w:right w:val="none" w:sz="0" w:space="0" w:color="auto"/>
          </w:divBdr>
        </w:div>
        <w:div w:id="437024842">
          <w:marLeft w:val="480"/>
          <w:marRight w:val="0"/>
          <w:marTop w:val="0"/>
          <w:marBottom w:val="0"/>
          <w:divBdr>
            <w:top w:val="none" w:sz="0" w:space="0" w:color="auto"/>
            <w:left w:val="none" w:sz="0" w:space="0" w:color="auto"/>
            <w:bottom w:val="none" w:sz="0" w:space="0" w:color="auto"/>
            <w:right w:val="none" w:sz="0" w:space="0" w:color="auto"/>
          </w:divBdr>
        </w:div>
        <w:div w:id="1668631968">
          <w:marLeft w:val="480"/>
          <w:marRight w:val="0"/>
          <w:marTop w:val="0"/>
          <w:marBottom w:val="0"/>
          <w:divBdr>
            <w:top w:val="none" w:sz="0" w:space="0" w:color="auto"/>
            <w:left w:val="none" w:sz="0" w:space="0" w:color="auto"/>
            <w:bottom w:val="none" w:sz="0" w:space="0" w:color="auto"/>
            <w:right w:val="none" w:sz="0" w:space="0" w:color="auto"/>
          </w:divBdr>
        </w:div>
        <w:div w:id="1981687092">
          <w:marLeft w:val="480"/>
          <w:marRight w:val="0"/>
          <w:marTop w:val="0"/>
          <w:marBottom w:val="0"/>
          <w:divBdr>
            <w:top w:val="none" w:sz="0" w:space="0" w:color="auto"/>
            <w:left w:val="none" w:sz="0" w:space="0" w:color="auto"/>
            <w:bottom w:val="none" w:sz="0" w:space="0" w:color="auto"/>
            <w:right w:val="none" w:sz="0" w:space="0" w:color="auto"/>
          </w:divBdr>
        </w:div>
        <w:div w:id="1874270270">
          <w:marLeft w:val="480"/>
          <w:marRight w:val="0"/>
          <w:marTop w:val="0"/>
          <w:marBottom w:val="0"/>
          <w:divBdr>
            <w:top w:val="none" w:sz="0" w:space="0" w:color="auto"/>
            <w:left w:val="none" w:sz="0" w:space="0" w:color="auto"/>
            <w:bottom w:val="none" w:sz="0" w:space="0" w:color="auto"/>
            <w:right w:val="none" w:sz="0" w:space="0" w:color="auto"/>
          </w:divBdr>
        </w:div>
        <w:div w:id="154804475">
          <w:marLeft w:val="480"/>
          <w:marRight w:val="0"/>
          <w:marTop w:val="0"/>
          <w:marBottom w:val="0"/>
          <w:divBdr>
            <w:top w:val="none" w:sz="0" w:space="0" w:color="auto"/>
            <w:left w:val="none" w:sz="0" w:space="0" w:color="auto"/>
            <w:bottom w:val="none" w:sz="0" w:space="0" w:color="auto"/>
            <w:right w:val="none" w:sz="0" w:space="0" w:color="auto"/>
          </w:divBdr>
        </w:div>
        <w:div w:id="1024407422">
          <w:marLeft w:val="480"/>
          <w:marRight w:val="0"/>
          <w:marTop w:val="0"/>
          <w:marBottom w:val="0"/>
          <w:divBdr>
            <w:top w:val="none" w:sz="0" w:space="0" w:color="auto"/>
            <w:left w:val="none" w:sz="0" w:space="0" w:color="auto"/>
            <w:bottom w:val="none" w:sz="0" w:space="0" w:color="auto"/>
            <w:right w:val="none" w:sz="0" w:space="0" w:color="auto"/>
          </w:divBdr>
        </w:div>
        <w:div w:id="1599024516">
          <w:marLeft w:val="480"/>
          <w:marRight w:val="0"/>
          <w:marTop w:val="0"/>
          <w:marBottom w:val="0"/>
          <w:divBdr>
            <w:top w:val="none" w:sz="0" w:space="0" w:color="auto"/>
            <w:left w:val="none" w:sz="0" w:space="0" w:color="auto"/>
            <w:bottom w:val="none" w:sz="0" w:space="0" w:color="auto"/>
            <w:right w:val="none" w:sz="0" w:space="0" w:color="auto"/>
          </w:divBdr>
        </w:div>
        <w:div w:id="1954283881">
          <w:marLeft w:val="480"/>
          <w:marRight w:val="0"/>
          <w:marTop w:val="0"/>
          <w:marBottom w:val="0"/>
          <w:divBdr>
            <w:top w:val="none" w:sz="0" w:space="0" w:color="auto"/>
            <w:left w:val="none" w:sz="0" w:space="0" w:color="auto"/>
            <w:bottom w:val="none" w:sz="0" w:space="0" w:color="auto"/>
            <w:right w:val="none" w:sz="0" w:space="0" w:color="auto"/>
          </w:divBdr>
        </w:div>
        <w:div w:id="1881743015">
          <w:marLeft w:val="480"/>
          <w:marRight w:val="0"/>
          <w:marTop w:val="0"/>
          <w:marBottom w:val="0"/>
          <w:divBdr>
            <w:top w:val="none" w:sz="0" w:space="0" w:color="auto"/>
            <w:left w:val="none" w:sz="0" w:space="0" w:color="auto"/>
            <w:bottom w:val="none" w:sz="0" w:space="0" w:color="auto"/>
            <w:right w:val="none" w:sz="0" w:space="0" w:color="auto"/>
          </w:divBdr>
        </w:div>
        <w:div w:id="116263883">
          <w:marLeft w:val="480"/>
          <w:marRight w:val="0"/>
          <w:marTop w:val="0"/>
          <w:marBottom w:val="0"/>
          <w:divBdr>
            <w:top w:val="none" w:sz="0" w:space="0" w:color="auto"/>
            <w:left w:val="none" w:sz="0" w:space="0" w:color="auto"/>
            <w:bottom w:val="none" w:sz="0" w:space="0" w:color="auto"/>
            <w:right w:val="none" w:sz="0" w:space="0" w:color="auto"/>
          </w:divBdr>
        </w:div>
        <w:div w:id="1667591617">
          <w:marLeft w:val="480"/>
          <w:marRight w:val="0"/>
          <w:marTop w:val="0"/>
          <w:marBottom w:val="0"/>
          <w:divBdr>
            <w:top w:val="none" w:sz="0" w:space="0" w:color="auto"/>
            <w:left w:val="none" w:sz="0" w:space="0" w:color="auto"/>
            <w:bottom w:val="none" w:sz="0" w:space="0" w:color="auto"/>
            <w:right w:val="none" w:sz="0" w:space="0" w:color="auto"/>
          </w:divBdr>
        </w:div>
        <w:div w:id="780685387">
          <w:marLeft w:val="480"/>
          <w:marRight w:val="0"/>
          <w:marTop w:val="0"/>
          <w:marBottom w:val="0"/>
          <w:divBdr>
            <w:top w:val="none" w:sz="0" w:space="0" w:color="auto"/>
            <w:left w:val="none" w:sz="0" w:space="0" w:color="auto"/>
            <w:bottom w:val="none" w:sz="0" w:space="0" w:color="auto"/>
            <w:right w:val="none" w:sz="0" w:space="0" w:color="auto"/>
          </w:divBdr>
        </w:div>
        <w:div w:id="707220366">
          <w:marLeft w:val="480"/>
          <w:marRight w:val="0"/>
          <w:marTop w:val="0"/>
          <w:marBottom w:val="0"/>
          <w:divBdr>
            <w:top w:val="none" w:sz="0" w:space="0" w:color="auto"/>
            <w:left w:val="none" w:sz="0" w:space="0" w:color="auto"/>
            <w:bottom w:val="none" w:sz="0" w:space="0" w:color="auto"/>
            <w:right w:val="none" w:sz="0" w:space="0" w:color="auto"/>
          </w:divBdr>
        </w:div>
        <w:div w:id="1054281446">
          <w:marLeft w:val="480"/>
          <w:marRight w:val="0"/>
          <w:marTop w:val="0"/>
          <w:marBottom w:val="0"/>
          <w:divBdr>
            <w:top w:val="none" w:sz="0" w:space="0" w:color="auto"/>
            <w:left w:val="none" w:sz="0" w:space="0" w:color="auto"/>
            <w:bottom w:val="none" w:sz="0" w:space="0" w:color="auto"/>
            <w:right w:val="none" w:sz="0" w:space="0" w:color="auto"/>
          </w:divBdr>
        </w:div>
        <w:div w:id="497842166">
          <w:marLeft w:val="480"/>
          <w:marRight w:val="0"/>
          <w:marTop w:val="0"/>
          <w:marBottom w:val="0"/>
          <w:divBdr>
            <w:top w:val="none" w:sz="0" w:space="0" w:color="auto"/>
            <w:left w:val="none" w:sz="0" w:space="0" w:color="auto"/>
            <w:bottom w:val="none" w:sz="0" w:space="0" w:color="auto"/>
            <w:right w:val="none" w:sz="0" w:space="0" w:color="auto"/>
          </w:divBdr>
        </w:div>
        <w:div w:id="906040706">
          <w:marLeft w:val="480"/>
          <w:marRight w:val="0"/>
          <w:marTop w:val="0"/>
          <w:marBottom w:val="0"/>
          <w:divBdr>
            <w:top w:val="none" w:sz="0" w:space="0" w:color="auto"/>
            <w:left w:val="none" w:sz="0" w:space="0" w:color="auto"/>
            <w:bottom w:val="none" w:sz="0" w:space="0" w:color="auto"/>
            <w:right w:val="none" w:sz="0" w:space="0" w:color="auto"/>
          </w:divBdr>
        </w:div>
        <w:div w:id="917404499">
          <w:marLeft w:val="480"/>
          <w:marRight w:val="0"/>
          <w:marTop w:val="0"/>
          <w:marBottom w:val="0"/>
          <w:divBdr>
            <w:top w:val="none" w:sz="0" w:space="0" w:color="auto"/>
            <w:left w:val="none" w:sz="0" w:space="0" w:color="auto"/>
            <w:bottom w:val="none" w:sz="0" w:space="0" w:color="auto"/>
            <w:right w:val="none" w:sz="0" w:space="0" w:color="auto"/>
          </w:divBdr>
        </w:div>
        <w:div w:id="1661739182">
          <w:marLeft w:val="480"/>
          <w:marRight w:val="0"/>
          <w:marTop w:val="0"/>
          <w:marBottom w:val="0"/>
          <w:divBdr>
            <w:top w:val="none" w:sz="0" w:space="0" w:color="auto"/>
            <w:left w:val="none" w:sz="0" w:space="0" w:color="auto"/>
            <w:bottom w:val="none" w:sz="0" w:space="0" w:color="auto"/>
            <w:right w:val="none" w:sz="0" w:space="0" w:color="auto"/>
          </w:divBdr>
        </w:div>
        <w:div w:id="244388600">
          <w:marLeft w:val="480"/>
          <w:marRight w:val="0"/>
          <w:marTop w:val="0"/>
          <w:marBottom w:val="0"/>
          <w:divBdr>
            <w:top w:val="none" w:sz="0" w:space="0" w:color="auto"/>
            <w:left w:val="none" w:sz="0" w:space="0" w:color="auto"/>
            <w:bottom w:val="none" w:sz="0" w:space="0" w:color="auto"/>
            <w:right w:val="none" w:sz="0" w:space="0" w:color="auto"/>
          </w:divBdr>
        </w:div>
        <w:div w:id="1568491785">
          <w:marLeft w:val="480"/>
          <w:marRight w:val="0"/>
          <w:marTop w:val="0"/>
          <w:marBottom w:val="0"/>
          <w:divBdr>
            <w:top w:val="none" w:sz="0" w:space="0" w:color="auto"/>
            <w:left w:val="none" w:sz="0" w:space="0" w:color="auto"/>
            <w:bottom w:val="none" w:sz="0" w:space="0" w:color="auto"/>
            <w:right w:val="none" w:sz="0" w:space="0" w:color="auto"/>
          </w:divBdr>
        </w:div>
        <w:div w:id="357781256">
          <w:marLeft w:val="480"/>
          <w:marRight w:val="0"/>
          <w:marTop w:val="0"/>
          <w:marBottom w:val="0"/>
          <w:divBdr>
            <w:top w:val="none" w:sz="0" w:space="0" w:color="auto"/>
            <w:left w:val="none" w:sz="0" w:space="0" w:color="auto"/>
            <w:bottom w:val="none" w:sz="0" w:space="0" w:color="auto"/>
            <w:right w:val="none" w:sz="0" w:space="0" w:color="auto"/>
          </w:divBdr>
        </w:div>
        <w:div w:id="1716811012">
          <w:marLeft w:val="480"/>
          <w:marRight w:val="0"/>
          <w:marTop w:val="0"/>
          <w:marBottom w:val="0"/>
          <w:divBdr>
            <w:top w:val="none" w:sz="0" w:space="0" w:color="auto"/>
            <w:left w:val="none" w:sz="0" w:space="0" w:color="auto"/>
            <w:bottom w:val="none" w:sz="0" w:space="0" w:color="auto"/>
            <w:right w:val="none" w:sz="0" w:space="0" w:color="auto"/>
          </w:divBdr>
        </w:div>
        <w:div w:id="2110158062">
          <w:marLeft w:val="480"/>
          <w:marRight w:val="0"/>
          <w:marTop w:val="0"/>
          <w:marBottom w:val="0"/>
          <w:divBdr>
            <w:top w:val="none" w:sz="0" w:space="0" w:color="auto"/>
            <w:left w:val="none" w:sz="0" w:space="0" w:color="auto"/>
            <w:bottom w:val="none" w:sz="0" w:space="0" w:color="auto"/>
            <w:right w:val="none" w:sz="0" w:space="0" w:color="auto"/>
          </w:divBdr>
        </w:div>
        <w:div w:id="1529030974">
          <w:marLeft w:val="480"/>
          <w:marRight w:val="0"/>
          <w:marTop w:val="0"/>
          <w:marBottom w:val="0"/>
          <w:divBdr>
            <w:top w:val="none" w:sz="0" w:space="0" w:color="auto"/>
            <w:left w:val="none" w:sz="0" w:space="0" w:color="auto"/>
            <w:bottom w:val="none" w:sz="0" w:space="0" w:color="auto"/>
            <w:right w:val="none" w:sz="0" w:space="0" w:color="auto"/>
          </w:divBdr>
        </w:div>
        <w:div w:id="612321235">
          <w:marLeft w:val="480"/>
          <w:marRight w:val="0"/>
          <w:marTop w:val="0"/>
          <w:marBottom w:val="0"/>
          <w:divBdr>
            <w:top w:val="none" w:sz="0" w:space="0" w:color="auto"/>
            <w:left w:val="none" w:sz="0" w:space="0" w:color="auto"/>
            <w:bottom w:val="none" w:sz="0" w:space="0" w:color="auto"/>
            <w:right w:val="none" w:sz="0" w:space="0" w:color="auto"/>
          </w:divBdr>
        </w:div>
        <w:div w:id="1456023795">
          <w:marLeft w:val="480"/>
          <w:marRight w:val="0"/>
          <w:marTop w:val="0"/>
          <w:marBottom w:val="0"/>
          <w:divBdr>
            <w:top w:val="none" w:sz="0" w:space="0" w:color="auto"/>
            <w:left w:val="none" w:sz="0" w:space="0" w:color="auto"/>
            <w:bottom w:val="none" w:sz="0" w:space="0" w:color="auto"/>
            <w:right w:val="none" w:sz="0" w:space="0" w:color="auto"/>
          </w:divBdr>
        </w:div>
        <w:div w:id="2083788977">
          <w:marLeft w:val="480"/>
          <w:marRight w:val="0"/>
          <w:marTop w:val="0"/>
          <w:marBottom w:val="0"/>
          <w:divBdr>
            <w:top w:val="none" w:sz="0" w:space="0" w:color="auto"/>
            <w:left w:val="none" w:sz="0" w:space="0" w:color="auto"/>
            <w:bottom w:val="none" w:sz="0" w:space="0" w:color="auto"/>
            <w:right w:val="none" w:sz="0" w:space="0" w:color="auto"/>
          </w:divBdr>
        </w:div>
        <w:div w:id="1852179093">
          <w:marLeft w:val="480"/>
          <w:marRight w:val="0"/>
          <w:marTop w:val="0"/>
          <w:marBottom w:val="0"/>
          <w:divBdr>
            <w:top w:val="none" w:sz="0" w:space="0" w:color="auto"/>
            <w:left w:val="none" w:sz="0" w:space="0" w:color="auto"/>
            <w:bottom w:val="none" w:sz="0" w:space="0" w:color="auto"/>
            <w:right w:val="none" w:sz="0" w:space="0" w:color="auto"/>
          </w:divBdr>
        </w:div>
        <w:div w:id="245001720">
          <w:marLeft w:val="480"/>
          <w:marRight w:val="0"/>
          <w:marTop w:val="0"/>
          <w:marBottom w:val="0"/>
          <w:divBdr>
            <w:top w:val="none" w:sz="0" w:space="0" w:color="auto"/>
            <w:left w:val="none" w:sz="0" w:space="0" w:color="auto"/>
            <w:bottom w:val="none" w:sz="0" w:space="0" w:color="auto"/>
            <w:right w:val="none" w:sz="0" w:space="0" w:color="auto"/>
          </w:divBdr>
        </w:div>
        <w:div w:id="12221372">
          <w:marLeft w:val="480"/>
          <w:marRight w:val="0"/>
          <w:marTop w:val="0"/>
          <w:marBottom w:val="0"/>
          <w:divBdr>
            <w:top w:val="none" w:sz="0" w:space="0" w:color="auto"/>
            <w:left w:val="none" w:sz="0" w:space="0" w:color="auto"/>
            <w:bottom w:val="none" w:sz="0" w:space="0" w:color="auto"/>
            <w:right w:val="none" w:sz="0" w:space="0" w:color="auto"/>
          </w:divBdr>
        </w:div>
        <w:div w:id="278463275">
          <w:marLeft w:val="480"/>
          <w:marRight w:val="0"/>
          <w:marTop w:val="0"/>
          <w:marBottom w:val="0"/>
          <w:divBdr>
            <w:top w:val="none" w:sz="0" w:space="0" w:color="auto"/>
            <w:left w:val="none" w:sz="0" w:space="0" w:color="auto"/>
            <w:bottom w:val="none" w:sz="0" w:space="0" w:color="auto"/>
            <w:right w:val="none" w:sz="0" w:space="0" w:color="auto"/>
          </w:divBdr>
        </w:div>
        <w:div w:id="451755367">
          <w:marLeft w:val="480"/>
          <w:marRight w:val="0"/>
          <w:marTop w:val="0"/>
          <w:marBottom w:val="0"/>
          <w:divBdr>
            <w:top w:val="none" w:sz="0" w:space="0" w:color="auto"/>
            <w:left w:val="none" w:sz="0" w:space="0" w:color="auto"/>
            <w:bottom w:val="none" w:sz="0" w:space="0" w:color="auto"/>
            <w:right w:val="none" w:sz="0" w:space="0" w:color="auto"/>
          </w:divBdr>
        </w:div>
        <w:div w:id="760486292">
          <w:marLeft w:val="480"/>
          <w:marRight w:val="0"/>
          <w:marTop w:val="0"/>
          <w:marBottom w:val="0"/>
          <w:divBdr>
            <w:top w:val="none" w:sz="0" w:space="0" w:color="auto"/>
            <w:left w:val="none" w:sz="0" w:space="0" w:color="auto"/>
            <w:bottom w:val="none" w:sz="0" w:space="0" w:color="auto"/>
            <w:right w:val="none" w:sz="0" w:space="0" w:color="auto"/>
          </w:divBdr>
        </w:div>
        <w:div w:id="1795975708">
          <w:marLeft w:val="480"/>
          <w:marRight w:val="0"/>
          <w:marTop w:val="0"/>
          <w:marBottom w:val="0"/>
          <w:divBdr>
            <w:top w:val="none" w:sz="0" w:space="0" w:color="auto"/>
            <w:left w:val="none" w:sz="0" w:space="0" w:color="auto"/>
            <w:bottom w:val="none" w:sz="0" w:space="0" w:color="auto"/>
            <w:right w:val="none" w:sz="0" w:space="0" w:color="auto"/>
          </w:divBdr>
        </w:div>
        <w:div w:id="357699801">
          <w:marLeft w:val="480"/>
          <w:marRight w:val="0"/>
          <w:marTop w:val="0"/>
          <w:marBottom w:val="0"/>
          <w:divBdr>
            <w:top w:val="none" w:sz="0" w:space="0" w:color="auto"/>
            <w:left w:val="none" w:sz="0" w:space="0" w:color="auto"/>
            <w:bottom w:val="none" w:sz="0" w:space="0" w:color="auto"/>
            <w:right w:val="none" w:sz="0" w:space="0" w:color="auto"/>
          </w:divBdr>
        </w:div>
        <w:div w:id="40524386">
          <w:marLeft w:val="480"/>
          <w:marRight w:val="0"/>
          <w:marTop w:val="0"/>
          <w:marBottom w:val="0"/>
          <w:divBdr>
            <w:top w:val="none" w:sz="0" w:space="0" w:color="auto"/>
            <w:left w:val="none" w:sz="0" w:space="0" w:color="auto"/>
            <w:bottom w:val="none" w:sz="0" w:space="0" w:color="auto"/>
            <w:right w:val="none" w:sz="0" w:space="0" w:color="auto"/>
          </w:divBdr>
        </w:div>
        <w:div w:id="386729515">
          <w:marLeft w:val="480"/>
          <w:marRight w:val="0"/>
          <w:marTop w:val="0"/>
          <w:marBottom w:val="0"/>
          <w:divBdr>
            <w:top w:val="none" w:sz="0" w:space="0" w:color="auto"/>
            <w:left w:val="none" w:sz="0" w:space="0" w:color="auto"/>
            <w:bottom w:val="none" w:sz="0" w:space="0" w:color="auto"/>
            <w:right w:val="none" w:sz="0" w:space="0" w:color="auto"/>
          </w:divBdr>
        </w:div>
        <w:div w:id="161048551">
          <w:marLeft w:val="480"/>
          <w:marRight w:val="0"/>
          <w:marTop w:val="0"/>
          <w:marBottom w:val="0"/>
          <w:divBdr>
            <w:top w:val="none" w:sz="0" w:space="0" w:color="auto"/>
            <w:left w:val="none" w:sz="0" w:space="0" w:color="auto"/>
            <w:bottom w:val="none" w:sz="0" w:space="0" w:color="auto"/>
            <w:right w:val="none" w:sz="0" w:space="0" w:color="auto"/>
          </w:divBdr>
        </w:div>
        <w:div w:id="1609964687">
          <w:marLeft w:val="480"/>
          <w:marRight w:val="0"/>
          <w:marTop w:val="0"/>
          <w:marBottom w:val="0"/>
          <w:divBdr>
            <w:top w:val="none" w:sz="0" w:space="0" w:color="auto"/>
            <w:left w:val="none" w:sz="0" w:space="0" w:color="auto"/>
            <w:bottom w:val="none" w:sz="0" w:space="0" w:color="auto"/>
            <w:right w:val="none" w:sz="0" w:space="0" w:color="auto"/>
          </w:divBdr>
        </w:div>
        <w:div w:id="15666667">
          <w:marLeft w:val="480"/>
          <w:marRight w:val="0"/>
          <w:marTop w:val="0"/>
          <w:marBottom w:val="0"/>
          <w:divBdr>
            <w:top w:val="none" w:sz="0" w:space="0" w:color="auto"/>
            <w:left w:val="none" w:sz="0" w:space="0" w:color="auto"/>
            <w:bottom w:val="none" w:sz="0" w:space="0" w:color="auto"/>
            <w:right w:val="none" w:sz="0" w:space="0" w:color="auto"/>
          </w:divBdr>
        </w:div>
        <w:div w:id="1745027299">
          <w:marLeft w:val="480"/>
          <w:marRight w:val="0"/>
          <w:marTop w:val="0"/>
          <w:marBottom w:val="0"/>
          <w:divBdr>
            <w:top w:val="none" w:sz="0" w:space="0" w:color="auto"/>
            <w:left w:val="none" w:sz="0" w:space="0" w:color="auto"/>
            <w:bottom w:val="none" w:sz="0" w:space="0" w:color="auto"/>
            <w:right w:val="none" w:sz="0" w:space="0" w:color="auto"/>
          </w:divBdr>
        </w:div>
        <w:div w:id="887834499">
          <w:marLeft w:val="480"/>
          <w:marRight w:val="0"/>
          <w:marTop w:val="0"/>
          <w:marBottom w:val="0"/>
          <w:divBdr>
            <w:top w:val="none" w:sz="0" w:space="0" w:color="auto"/>
            <w:left w:val="none" w:sz="0" w:space="0" w:color="auto"/>
            <w:bottom w:val="none" w:sz="0" w:space="0" w:color="auto"/>
            <w:right w:val="none" w:sz="0" w:space="0" w:color="auto"/>
          </w:divBdr>
        </w:div>
        <w:div w:id="75370670">
          <w:marLeft w:val="480"/>
          <w:marRight w:val="0"/>
          <w:marTop w:val="0"/>
          <w:marBottom w:val="0"/>
          <w:divBdr>
            <w:top w:val="none" w:sz="0" w:space="0" w:color="auto"/>
            <w:left w:val="none" w:sz="0" w:space="0" w:color="auto"/>
            <w:bottom w:val="none" w:sz="0" w:space="0" w:color="auto"/>
            <w:right w:val="none" w:sz="0" w:space="0" w:color="auto"/>
          </w:divBdr>
        </w:div>
        <w:div w:id="520896804">
          <w:marLeft w:val="480"/>
          <w:marRight w:val="0"/>
          <w:marTop w:val="0"/>
          <w:marBottom w:val="0"/>
          <w:divBdr>
            <w:top w:val="none" w:sz="0" w:space="0" w:color="auto"/>
            <w:left w:val="none" w:sz="0" w:space="0" w:color="auto"/>
            <w:bottom w:val="none" w:sz="0" w:space="0" w:color="auto"/>
            <w:right w:val="none" w:sz="0" w:space="0" w:color="auto"/>
          </w:divBdr>
        </w:div>
        <w:div w:id="1751122387">
          <w:marLeft w:val="480"/>
          <w:marRight w:val="0"/>
          <w:marTop w:val="0"/>
          <w:marBottom w:val="0"/>
          <w:divBdr>
            <w:top w:val="none" w:sz="0" w:space="0" w:color="auto"/>
            <w:left w:val="none" w:sz="0" w:space="0" w:color="auto"/>
            <w:bottom w:val="none" w:sz="0" w:space="0" w:color="auto"/>
            <w:right w:val="none" w:sz="0" w:space="0" w:color="auto"/>
          </w:divBdr>
        </w:div>
        <w:div w:id="484902980">
          <w:marLeft w:val="480"/>
          <w:marRight w:val="0"/>
          <w:marTop w:val="0"/>
          <w:marBottom w:val="0"/>
          <w:divBdr>
            <w:top w:val="none" w:sz="0" w:space="0" w:color="auto"/>
            <w:left w:val="none" w:sz="0" w:space="0" w:color="auto"/>
            <w:bottom w:val="none" w:sz="0" w:space="0" w:color="auto"/>
            <w:right w:val="none" w:sz="0" w:space="0" w:color="auto"/>
          </w:divBdr>
        </w:div>
        <w:div w:id="26762780">
          <w:marLeft w:val="480"/>
          <w:marRight w:val="0"/>
          <w:marTop w:val="0"/>
          <w:marBottom w:val="0"/>
          <w:divBdr>
            <w:top w:val="none" w:sz="0" w:space="0" w:color="auto"/>
            <w:left w:val="none" w:sz="0" w:space="0" w:color="auto"/>
            <w:bottom w:val="none" w:sz="0" w:space="0" w:color="auto"/>
            <w:right w:val="none" w:sz="0" w:space="0" w:color="auto"/>
          </w:divBdr>
        </w:div>
        <w:div w:id="1063024702">
          <w:marLeft w:val="480"/>
          <w:marRight w:val="0"/>
          <w:marTop w:val="0"/>
          <w:marBottom w:val="0"/>
          <w:divBdr>
            <w:top w:val="none" w:sz="0" w:space="0" w:color="auto"/>
            <w:left w:val="none" w:sz="0" w:space="0" w:color="auto"/>
            <w:bottom w:val="none" w:sz="0" w:space="0" w:color="auto"/>
            <w:right w:val="none" w:sz="0" w:space="0" w:color="auto"/>
          </w:divBdr>
        </w:div>
        <w:div w:id="98961001">
          <w:marLeft w:val="480"/>
          <w:marRight w:val="0"/>
          <w:marTop w:val="0"/>
          <w:marBottom w:val="0"/>
          <w:divBdr>
            <w:top w:val="none" w:sz="0" w:space="0" w:color="auto"/>
            <w:left w:val="none" w:sz="0" w:space="0" w:color="auto"/>
            <w:bottom w:val="none" w:sz="0" w:space="0" w:color="auto"/>
            <w:right w:val="none" w:sz="0" w:space="0" w:color="auto"/>
          </w:divBdr>
        </w:div>
        <w:div w:id="2113279118">
          <w:marLeft w:val="480"/>
          <w:marRight w:val="0"/>
          <w:marTop w:val="0"/>
          <w:marBottom w:val="0"/>
          <w:divBdr>
            <w:top w:val="none" w:sz="0" w:space="0" w:color="auto"/>
            <w:left w:val="none" w:sz="0" w:space="0" w:color="auto"/>
            <w:bottom w:val="none" w:sz="0" w:space="0" w:color="auto"/>
            <w:right w:val="none" w:sz="0" w:space="0" w:color="auto"/>
          </w:divBdr>
        </w:div>
        <w:div w:id="945581957">
          <w:marLeft w:val="480"/>
          <w:marRight w:val="0"/>
          <w:marTop w:val="0"/>
          <w:marBottom w:val="0"/>
          <w:divBdr>
            <w:top w:val="none" w:sz="0" w:space="0" w:color="auto"/>
            <w:left w:val="none" w:sz="0" w:space="0" w:color="auto"/>
            <w:bottom w:val="none" w:sz="0" w:space="0" w:color="auto"/>
            <w:right w:val="none" w:sz="0" w:space="0" w:color="auto"/>
          </w:divBdr>
        </w:div>
        <w:div w:id="1291938778">
          <w:marLeft w:val="480"/>
          <w:marRight w:val="0"/>
          <w:marTop w:val="0"/>
          <w:marBottom w:val="0"/>
          <w:divBdr>
            <w:top w:val="none" w:sz="0" w:space="0" w:color="auto"/>
            <w:left w:val="none" w:sz="0" w:space="0" w:color="auto"/>
            <w:bottom w:val="none" w:sz="0" w:space="0" w:color="auto"/>
            <w:right w:val="none" w:sz="0" w:space="0" w:color="auto"/>
          </w:divBdr>
        </w:div>
        <w:div w:id="1825850267">
          <w:marLeft w:val="480"/>
          <w:marRight w:val="0"/>
          <w:marTop w:val="0"/>
          <w:marBottom w:val="0"/>
          <w:divBdr>
            <w:top w:val="none" w:sz="0" w:space="0" w:color="auto"/>
            <w:left w:val="none" w:sz="0" w:space="0" w:color="auto"/>
            <w:bottom w:val="none" w:sz="0" w:space="0" w:color="auto"/>
            <w:right w:val="none" w:sz="0" w:space="0" w:color="auto"/>
          </w:divBdr>
        </w:div>
        <w:div w:id="460461123">
          <w:marLeft w:val="480"/>
          <w:marRight w:val="0"/>
          <w:marTop w:val="0"/>
          <w:marBottom w:val="0"/>
          <w:divBdr>
            <w:top w:val="none" w:sz="0" w:space="0" w:color="auto"/>
            <w:left w:val="none" w:sz="0" w:space="0" w:color="auto"/>
            <w:bottom w:val="none" w:sz="0" w:space="0" w:color="auto"/>
            <w:right w:val="none" w:sz="0" w:space="0" w:color="auto"/>
          </w:divBdr>
        </w:div>
        <w:div w:id="657154018">
          <w:marLeft w:val="480"/>
          <w:marRight w:val="0"/>
          <w:marTop w:val="0"/>
          <w:marBottom w:val="0"/>
          <w:divBdr>
            <w:top w:val="none" w:sz="0" w:space="0" w:color="auto"/>
            <w:left w:val="none" w:sz="0" w:space="0" w:color="auto"/>
            <w:bottom w:val="none" w:sz="0" w:space="0" w:color="auto"/>
            <w:right w:val="none" w:sz="0" w:space="0" w:color="auto"/>
          </w:divBdr>
        </w:div>
        <w:div w:id="1301497066">
          <w:marLeft w:val="480"/>
          <w:marRight w:val="0"/>
          <w:marTop w:val="0"/>
          <w:marBottom w:val="0"/>
          <w:divBdr>
            <w:top w:val="none" w:sz="0" w:space="0" w:color="auto"/>
            <w:left w:val="none" w:sz="0" w:space="0" w:color="auto"/>
            <w:bottom w:val="none" w:sz="0" w:space="0" w:color="auto"/>
            <w:right w:val="none" w:sz="0" w:space="0" w:color="auto"/>
          </w:divBdr>
        </w:div>
        <w:div w:id="1252592615">
          <w:marLeft w:val="480"/>
          <w:marRight w:val="0"/>
          <w:marTop w:val="0"/>
          <w:marBottom w:val="0"/>
          <w:divBdr>
            <w:top w:val="none" w:sz="0" w:space="0" w:color="auto"/>
            <w:left w:val="none" w:sz="0" w:space="0" w:color="auto"/>
            <w:bottom w:val="none" w:sz="0" w:space="0" w:color="auto"/>
            <w:right w:val="none" w:sz="0" w:space="0" w:color="auto"/>
          </w:divBdr>
        </w:div>
        <w:div w:id="1624798886">
          <w:marLeft w:val="480"/>
          <w:marRight w:val="0"/>
          <w:marTop w:val="0"/>
          <w:marBottom w:val="0"/>
          <w:divBdr>
            <w:top w:val="none" w:sz="0" w:space="0" w:color="auto"/>
            <w:left w:val="none" w:sz="0" w:space="0" w:color="auto"/>
            <w:bottom w:val="none" w:sz="0" w:space="0" w:color="auto"/>
            <w:right w:val="none" w:sz="0" w:space="0" w:color="auto"/>
          </w:divBdr>
        </w:div>
        <w:div w:id="1171720390">
          <w:marLeft w:val="480"/>
          <w:marRight w:val="0"/>
          <w:marTop w:val="0"/>
          <w:marBottom w:val="0"/>
          <w:divBdr>
            <w:top w:val="none" w:sz="0" w:space="0" w:color="auto"/>
            <w:left w:val="none" w:sz="0" w:space="0" w:color="auto"/>
            <w:bottom w:val="none" w:sz="0" w:space="0" w:color="auto"/>
            <w:right w:val="none" w:sz="0" w:space="0" w:color="auto"/>
          </w:divBdr>
        </w:div>
        <w:div w:id="1460034267">
          <w:marLeft w:val="480"/>
          <w:marRight w:val="0"/>
          <w:marTop w:val="0"/>
          <w:marBottom w:val="0"/>
          <w:divBdr>
            <w:top w:val="none" w:sz="0" w:space="0" w:color="auto"/>
            <w:left w:val="none" w:sz="0" w:space="0" w:color="auto"/>
            <w:bottom w:val="none" w:sz="0" w:space="0" w:color="auto"/>
            <w:right w:val="none" w:sz="0" w:space="0" w:color="auto"/>
          </w:divBdr>
        </w:div>
        <w:div w:id="1436752915">
          <w:marLeft w:val="480"/>
          <w:marRight w:val="0"/>
          <w:marTop w:val="0"/>
          <w:marBottom w:val="0"/>
          <w:divBdr>
            <w:top w:val="none" w:sz="0" w:space="0" w:color="auto"/>
            <w:left w:val="none" w:sz="0" w:space="0" w:color="auto"/>
            <w:bottom w:val="none" w:sz="0" w:space="0" w:color="auto"/>
            <w:right w:val="none" w:sz="0" w:space="0" w:color="auto"/>
          </w:divBdr>
        </w:div>
        <w:div w:id="1401321308">
          <w:marLeft w:val="480"/>
          <w:marRight w:val="0"/>
          <w:marTop w:val="0"/>
          <w:marBottom w:val="0"/>
          <w:divBdr>
            <w:top w:val="none" w:sz="0" w:space="0" w:color="auto"/>
            <w:left w:val="none" w:sz="0" w:space="0" w:color="auto"/>
            <w:bottom w:val="none" w:sz="0" w:space="0" w:color="auto"/>
            <w:right w:val="none" w:sz="0" w:space="0" w:color="auto"/>
          </w:divBdr>
        </w:div>
        <w:div w:id="1742287803">
          <w:marLeft w:val="480"/>
          <w:marRight w:val="0"/>
          <w:marTop w:val="0"/>
          <w:marBottom w:val="0"/>
          <w:divBdr>
            <w:top w:val="none" w:sz="0" w:space="0" w:color="auto"/>
            <w:left w:val="none" w:sz="0" w:space="0" w:color="auto"/>
            <w:bottom w:val="none" w:sz="0" w:space="0" w:color="auto"/>
            <w:right w:val="none" w:sz="0" w:space="0" w:color="auto"/>
          </w:divBdr>
        </w:div>
        <w:div w:id="1609385135">
          <w:marLeft w:val="480"/>
          <w:marRight w:val="0"/>
          <w:marTop w:val="0"/>
          <w:marBottom w:val="0"/>
          <w:divBdr>
            <w:top w:val="none" w:sz="0" w:space="0" w:color="auto"/>
            <w:left w:val="none" w:sz="0" w:space="0" w:color="auto"/>
            <w:bottom w:val="none" w:sz="0" w:space="0" w:color="auto"/>
            <w:right w:val="none" w:sz="0" w:space="0" w:color="auto"/>
          </w:divBdr>
        </w:div>
      </w:divsChild>
    </w:div>
    <w:div w:id="1413702084">
      <w:bodyDiv w:val="1"/>
      <w:marLeft w:val="0"/>
      <w:marRight w:val="0"/>
      <w:marTop w:val="0"/>
      <w:marBottom w:val="0"/>
      <w:divBdr>
        <w:top w:val="none" w:sz="0" w:space="0" w:color="auto"/>
        <w:left w:val="none" w:sz="0" w:space="0" w:color="auto"/>
        <w:bottom w:val="none" w:sz="0" w:space="0" w:color="auto"/>
        <w:right w:val="none" w:sz="0" w:space="0" w:color="auto"/>
      </w:divBdr>
    </w:div>
    <w:div w:id="1413970941">
      <w:bodyDiv w:val="1"/>
      <w:marLeft w:val="0"/>
      <w:marRight w:val="0"/>
      <w:marTop w:val="0"/>
      <w:marBottom w:val="0"/>
      <w:divBdr>
        <w:top w:val="none" w:sz="0" w:space="0" w:color="auto"/>
        <w:left w:val="none" w:sz="0" w:space="0" w:color="auto"/>
        <w:bottom w:val="none" w:sz="0" w:space="0" w:color="auto"/>
        <w:right w:val="none" w:sz="0" w:space="0" w:color="auto"/>
      </w:divBdr>
    </w:div>
    <w:div w:id="1414282280">
      <w:bodyDiv w:val="1"/>
      <w:marLeft w:val="0"/>
      <w:marRight w:val="0"/>
      <w:marTop w:val="0"/>
      <w:marBottom w:val="0"/>
      <w:divBdr>
        <w:top w:val="none" w:sz="0" w:space="0" w:color="auto"/>
        <w:left w:val="none" w:sz="0" w:space="0" w:color="auto"/>
        <w:bottom w:val="none" w:sz="0" w:space="0" w:color="auto"/>
        <w:right w:val="none" w:sz="0" w:space="0" w:color="auto"/>
      </w:divBdr>
    </w:div>
    <w:div w:id="1416704843">
      <w:bodyDiv w:val="1"/>
      <w:marLeft w:val="0"/>
      <w:marRight w:val="0"/>
      <w:marTop w:val="0"/>
      <w:marBottom w:val="0"/>
      <w:divBdr>
        <w:top w:val="none" w:sz="0" w:space="0" w:color="auto"/>
        <w:left w:val="none" w:sz="0" w:space="0" w:color="auto"/>
        <w:bottom w:val="none" w:sz="0" w:space="0" w:color="auto"/>
        <w:right w:val="none" w:sz="0" w:space="0" w:color="auto"/>
      </w:divBdr>
    </w:div>
    <w:div w:id="1416824313">
      <w:bodyDiv w:val="1"/>
      <w:marLeft w:val="0"/>
      <w:marRight w:val="0"/>
      <w:marTop w:val="0"/>
      <w:marBottom w:val="0"/>
      <w:divBdr>
        <w:top w:val="none" w:sz="0" w:space="0" w:color="auto"/>
        <w:left w:val="none" w:sz="0" w:space="0" w:color="auto"/>
        <w:bottom w:val="none" w:sz="0" w:space="0" w:color="auto"/>
        <w:right w:val="none" w:sz="0" w:space="0" w:color="auto"/>
      </w:divBdr>
      <w:divsChild>
        <w:div w:id="115146758">
          <w:marLeft w:val="480"/>
          <w:marRight w:val="0"/>
          <w:marTop w:val="0"/>
          <w:marBottom w:val="0"/>
          <w:divBdr>
            <w:top w:val="none" w:sz="0" w:space="0" w:color="auto"/>
            <w:left w:val="none" w:sz="0" w:space="0" w:color="auto"/>
            <w:bottom w:val="none" w:sz="0" w:space="0" w:color="auto"/>
            <w:right w:val="none" w:sz="0" w:space="0" w:color="auto"/>
          </w:divBdr>
        </w:div>
        <w:div w:id="129717332">
          <w:marLeft w:val="480"/>
          <w:marRight w:val="0"/>
          <w:marTop w:val="0"/>
          <w:marBottom w:val="0"/>
          <w:divBdr>
            <w:top w:val="none" w:sz="0" w:space="0" w:color="auto"/>
            <w:left w:val="none" w:sz="0" w:space="0" w:color="auto"/>
            <w:bottom w:val="none" w:sz="0" w:space="0" w:color="auto"/>
            <w:right w:val="none" w:sz="0" w:space="0" w:color="auto"/>
          </w:divBdr>
        </w:div>
        <w:div w:id="163277575">
          <w:marLeft w:val="480"/>
          <w:marRight w:val="0"/>
          <w:marTop w:val="0"/>
          <w:marBottom w:val="0"/>
          <w:divBdr>
            <w:top w:val="none" w:sz="0" w:space="0" w:color="auto"/>
            <w:left w:val="none" w:sz="0" w:space="0" w:color="auto"/>
            <w:bottom w:val="none" w:sz="0" w:space="0" w:color="auto"/>
            <w:right w:val="none" w:sz="0" w:space="0" w:color="auto"/>
          </w:divBdr>
        </w:div>
        <w:div w:id="210507155">
          <w:marLeft w:val="480"/>
          <w:marRight w:val="0"/>
          <w:marTop w:val="0"/>
          <w:marBottom w:val="0"/>
          <w:divBdr>
            <w:top w:val="none" w:sz="0" w:space="0" w:color="auto"/>
            <w:left w:val="none" w:sz="0" w:space="0" w:color="auto"/>
            <w:bottom w:val="none" w:sz="0" w:space="0" w:color="auto"/>
            <w:right w:val="none" w:sz="0" w:space="0" w:color="auto"/>
          </w:divBdr>
        </w:div>
        <w:div w:id="230582028">
          <w:marLeft w:val="480"/>
          <w:marRight w:val="0"/>
          <w:marTop w:val="0"/>
          <w:marBottom w:val="0"/>
          <w:divBdr>
            <w:top w:val="none" w:sz="0" w:space="0" w:color="auto"/>
            <w:left w:val="none" w:sz="0" w:space="0" w:color="auto"/>
            <w:bottom w:val="none" w:sz="0" w:space="0" w:color="auto"/>
            <w:right w:val="none" w:sz="0" w:space="0" w:color="auto"/>
          </w:divBdr>
        </w:div>
        <w:div w:id="421339873">
          <w:marLeft w:val="480"/>
          <w:marRight w:val="0"/>
          <w:marTop w:val="0"/>
          <w:marBottom w:val="0"/>
          <w:divBdr>
            <w:top w:val="none" w:sz="0" w:space="0" w:color="auto"/>
            <w:left w:val="none" w:sz="0" w:space="0" w:color="auto"/>
            <w:bottom w:val="none" w:sz="0" w:space="0" w:color="auto"/>
            <w:right w:val="none" w:sz="0" w:space="0" w:color="auto"/>
          </w:divBdr>
        </w:div>
        <w:div w:id="457458791">
          <w:marLeft w:val="480"/>
          <w:marRight w:val="0"/>
          <w:marTop w:val="0"/>
          <w:marBottom w:val="0"/>
          <w:divBdr>
            <w:top w:val="none" w:sz="0" w:space="0" w:color="auto"/>
            <w:left w:val="none" w:sz="0" w:space="0" w:color="auto"/>
            <w:bottom w:val="none" w:sz="0" w:space="0" w:color="auto"/>
            <w:right w:val="none" w:sz="0" w:space="0" w:color="auto"/>
          </w:divBdr>
        </w:div>
        <w:div w:id="470027378">
          <w:marLeft w:val="480"/>
          <w:marRight w:val="0"/>
          <w:marTop w:val="0"/>
          <w:marBottom w:val="0"/>
          <w:divBdr>
            <w:top w:val="none" w:sz="0" w:space="0" w:color="auto"/>
            <w:left w:val="none" w:sz="0" w:space="0" w:color="auto"/>
            <w:bottom w:val="none" w:sz="0" w:space="0" w:color="auto"/>
            <w:right w:val="none" w:sz="0" w:space="0" w:color="auto"/>
          </w:divBdr>
        </w:div>
        <w:div w:id="487215022">
          <w:marLeft w:val="480"/>
          <w:marRight w:val="0"/>
          <w:marTop w:val="0"/>
          <w:marBottom w:val="0"/>
          <w:divBdr>
            <w:top w:val="none" w:sz="0" w:space="0" w:color="auto"/>
            <w:left w:val="none" w:sz="0" w:space="0" w:color="auto"/>
            <w:bottom w:val="none" w:sz="0" w:space="0" w:color="auto"/>
            <w:right w:val="none" w:sz="0" w:space="0" w:color="auto"/>
          </w:divBdr>
        </w:div>
        <w:div w:id="508176313">
          <w:marLeft w:val="480"/>
          <w:marRight w:val="0"/>
          <w:marTop w:val="0"/>
          <w:marBottom w:val="0"/>
          <w:divBdr>
            <w:top w:val="none" w:sz="0" w:space="0" w:color="auto"/>
            <w:left w:val="none" w:sz="0" w:space="0" w:color="auto"/>
            <w:bottom w:val="none" w:sz="0" w:space="0" w:color="auto"/>
            <w:right w:val="none" w:sz="0" w:space="0" w:color="auto"/>
          </w:divBdr>
        </w:div>
        <w:div w:id="511838715">
          <w:marLeft w:val="480"/>
          <w:marRight w:val="0"/>
          <w:marTop w:val="0"/>
          <w:marBottom w:val="0"/>
          <w:divBdr>
            <w:top w:val="none" w:sz="0" w:space="0" w:color="auto"/>
            <w:left w:val="none" w:sz="0" w:space="0" w:color="auto"/>
            <w:bottom w:val="none" w:sz="0" w:space="0" w:color="auto"/>
            <w:right w:val="none" w:sz="0" w:space="0" w:color="auto"/>
          </w:divBdr>
        </w:div>
        <w:div w:id="593518113">
          <w:marLeft w:val="480"/>
          <w:marRight w:val="0"/>
          <w:marTop w:val="0"/>
          <w:marBottom w:val="0"/>
          <w:divBdr>
            <w:top w:val="none" w:sz="0" w:space="0" w:color="auto"/>
            <w:left w:val="none" w:sz="0" w:space="0" w:color="auto"/>
            <w:bottom w:val="none" w:sz="0" w:space="0" w:color="auto"/>
            <w:right w:val="none" w:sz="0" w:space="0" w:color="auto"/>
          </w:divBdr>
        </w:div>
        <w:div w:id="631400882">
          <w:marLeft w:val="480"/>
          <w:marRight w:val="0"/>
          <w:marTop w:val="0"/>
          <w:marBottom w:val="0"/>
          <w:divBdr>
            <w:top w:val="none" w:sz="0" w:space="0" w:color="auto"/>
            <w:left w:val="none" w:sz="0" w:space="0" w:color="auto"/>
            <w:bottom w:val="none" w:sz="0" w:space="0" w:color="auto"/>
            <w:right w:val="none" w:sz="0" w:space="0" w:color="auto"/>
          </w:divBdr>
        </w:div>
        <w:div w:id="705444216">
          <w:marLeft w:val="480"/>
          <w:marRight w:val="0"/>
          <w:marTop w:val="0"/>
          <w:marBottom w:val="0"/>
          <w:divBdr>
            <w:top w:val="none" w:sz="0" w:space="0" w:color="auto"/>
            <w:left w:val="none" w:sz="0" w:space="0" w:color="auto"/>
            <w:bottom w:val="none" w:sz="0" w:space="0" w:color="auto"/>
            <w:right w:val="none" w:sz="0" w:space="0" w:color="auto"/>
          </w:divBdr>
        </w:div>
        <w:div w:id="726957961">
          <w:marLeft w:val="480"/>
          <w:marRight w:val="0"/>
          <w:marTop w:val="0"/>
          <w:marBottom w:val="0"/>
          <w:divBdr>
            <w:top w:val="none" w:sz="0" w:space="0" w:color="auto"/>
            <w:left w:val="none" w:sz="0" w:space="0" w:color="auto"/>
            <w:bottom w:val="none" w:sz="0" w:space="0" w:color="auto"/>
            <w:right w:val="none" w:sz="0" w:space="0" w:color="auto"/>
          </w:divBdr>
        </w:div>
        <w:div w:id="736515020">
          <w:marLeft w:val="480"/>
          <w:marRight w:val="0"/>
          <w:marTop w:val="0"/>
          <w:marBottom w:val="0"/>
          <w:divBdr>
            <w:top w:val="none" w:sz="0" w:space="0" w:color="auto"/>
            <w:left w:val="none" w:sz="0" w:space="0" w:color="auto"/>
            <w:bottom w:val="none" w:sz="0" w:space="0" w:color="auto"/>
            <w:right w:val="none" w:sz="0" w:space="0" w:color="auto"/>
          </w:divBdr>
        </w:div>
        <w:div w:id="757411357">
          <w:marLeft w:val="480"/>
          <w:marRight w:val="0"/>
          <w:marTop w:val="0"/>
          <w:marBottom w:val="0"/>
          <w:divBdr>
            <w:top w:val="none" w:sz="0" w:space="0" w:color="auto"/>
            <w:left w:val="none" w:sz="0" w:space="0" w:color="auto"/>
            <w:bottom w:val="none" w:sz="0" w:space="0" w:color="auto"/>
            <w:right w:val="none" w:sz="0" w:space="0" w:color="auto"/>
          </w:divBdr>
        </w:div>
        <w:div w:id="778839635">
          <w:marLeft w:val="480"/>
          <w:marRight w:val="0"/>
          <w:marTop w:val="0"/>
          <w:marBottom w:val="0"/>
          <w:divBdr>
            <w:top w:val="none" w:sz="0" w:space="0" w:color="auto"/>
            <w:left w:val="none" w:sz="0" w:space="0" w:color="auto"/>
            <w:bottom w:val="none" w:sz="0" w:space="0" w:color="auto"/>
            <w:right w:val="none" w:sz="0" w:space="0" w:color="auto"/>
          </w:divBdr>
        </w:div>
        <w:div w:id="790247686">
          <w:marLeft w:val="480"/>
          <w:marRight w:val="0"/>
          <w:marTop w:val="0"/>
          <w:marBottom w:val="0"/>
          <w:divBdr>
            <w:top w:val="none" w:sz="0" w:space="0" w:color="auto"/>
            <w:left w:val="none" w:sz="0" w:space="0" w:color="auto"/>
            <w:bottom w:val="none" w:sz="0" w:space="0" w:color="auto"/>
            <w:right w:val="none" w:sz="0" w:space="0" w:color="auto"/>
          </w:divBdr>
        </w:div>
        <w:div w:id="801995163">
          <w:marLeft w:val="480"/>
          <w:marRight w:val="0"/>
          <w:marTop w:val="0"/>
          <w:marBottom w:val="0"/>
          <w:divBdr>
            <w:top w:val="none" w:sz="0" w:space="0" w:color="auto"/>
            <w:left w:val="none" w:sz="0" w:space="0" w:color="auto"/>
            <w:bottom w:val="none" w:sz="0" w:space="0" w:color="auto"/>
            <w:right w:val="none" w:sz="0" w:space="0" w:color="auto"/>
          </w:divBdr>
        </w:div>
        <w:div w:id="839545447">
          <w:marLeft w:val="480"/>
          <w:marRight w:val="0"/>
          <w:marTop w:val="0"/>
          <w:marBottom w:val="0"/>
          <w:divBdr>
            <w:top w:val="none" w:sz="0" w:space="0" w:color="auto"/>
            <w:left w:val="none" w:sz="0" w:space="0" w:color="auto"/>
            <w:bottom w:val="none" w:sz="0" w:space="0" w:color="auto"/>
            <w:right w:val="none" w:sz="0" w:space="0" w:color="auto"/>
          </w:divBdr>
        </w:div>
        <w:div w:id="846286332">
          <w:marLeft w:val="480"/>
          <w:marRight w:val="0"/>
          <w:marTop w:val="0"/>
          <w:marBottom w:val="0"/>
          <w:divBdr>
            <w:top w:val="none" w:sz="0" w:space="0" w:color="auto"/>
            <w:left w:val="none" w:sz="0" w:space="0" w:color="auto"/>
            <w:bottom w:val="none" w:sz="0" w:space="0" w:color="auto"/>
            <w:right w:val="none" w:sz="0" w:space="0" w:color="auto"/>
          </w:divBdr>
        </w:div>
        <w:div w:id="864946171">
          <w:marLeft w:val="480"/>
          <w:marRight w:val="0"/>
          <w:marTop w:val="0"/>
          <w:marBottom w:val="0"/>
          <w:divBdr>
            <w:top w:val="none" w:sz="0" w:space="0" w:color="auto"/>
            <w:left w:val="none" w:sz="0" w:space="0" w:color="auto"/>
            <w:bottom w:val="none" w:sz="0" w:space="0" w:color="auto"/>
            <w:right w:val="none" w:sz="0" w:space="0" w:color="auto"/>
          </w:divBdr>
        </w:div>
        <w:div w:id="882406063">
          <w:marLeft w:val="480"/>
          <w:marRight w:val="0"/>
          <w:marTop w:val="0"/>
          <w:marBottom w:val="0"/>
          <w:divBdr>
            <w:top w:val="none" w:sz="0" w:space="0" w:color="auto"/>
            <w:left w:val="none" w:sz="0" w:space="0" w:color="auto"/>
            <w:bottom w:val="none" w:sz="0" w:space="0" w:color="auto"/>
            <w:right w:val="none" w:sz="0" w:space="0" w:color="auto"/>
          </w:divBdr>
        </w:div>
        <w:div w:id="883716583">
          <w:marLeft w:val="480"/>
          <w:marRight w:val="0"/>
          <w:marTop w:val="0"/>
          <w:marBottom w:val="0"/>
          <w:divBdr>
            <w:top w:val="none" w:sz="0" w:space="0" w:color="auto"/>
            <w:left w:val="none" w:sz="0" w:space="0" w:color="auto"/>
            <w:bottom w:val="none" w:sz="0" w:space="0" w:color="auto"/>
            <w:right w:val="none" w:sz="0" w:space="0" w:color="auto"/>
          </w:divBdr>
        </w:div>
        <w:div w:id="1098795187">
          <w:marLeft w:val="480"/>
          <w:marRight w:val="0"/>
          <w:marTop w:val="0"/>
          <w:marBottom w:val="0"/>
          <w:divBdr>
            <w:top w:val="none" w:sz="0" w:space="0" w:color="auto"/>
            <w:left w:val="none" w:sz="0" w:space="0" w:color="auto"/>
            <w:bottom w:val="none" w:sz="0" w:space="0" w:color="auto"/>
            <w:right w:val="none" w:sz="0" w:space="0" w:color="auto"/>
          </w:divBdr>
        </w:div>
        <w:div w:id="1121995756">
          <w:marLeft w:val="480"/>
          <w:marRight w:val="0"/>
          <w:marTop w:val="0"/>
          <w:marBottom w:val="0"/>
          <w:divBdr>
            <w:top w:val="none" w:sz="0" w:space="0" w:color="auto"/>
            <w:left w:val="none" w:sz="0" w:space="0" w:color="auto"/>
            <w:bottom w:val="none" w:sz="0" w:space="0" w:color="auto"/>
            <w:right w:val="none" w:sz="0" w:space="0" w:color="auto"/>
          </w:divBdr>
        </w:div>
        <w:div w:id="1153175899">
          <w:marLeft w:val="480"/>
          <w:marRight w:val="0"/>
          <w:marTop w:val="0"/>
          <w:marBottom w:val="0"/>
          <w:divBdr>
            <w:top w:val="none" w:sz="0" w:space="0" w:color="auto"/>
            <w:left w:val="none" w:sz="0" w:space="0" w:color="auto"/>
            <w:bottom w:val="none" w:sz="0" w:space="0" w:color="auto"/>
            <w:right w:val="none" w:sz="0" w:space="0" w:color="auto"/>
          </w:divBdr>
        </w:div>
        <w:div w:id="1154563618">
          <w:marLeft w:val="480"/>
          <w:marRight w:val="0"/>
          <w:marTop w:val="0"/>
          <w:marBottom w:val="0"/>
          <w:divBdr>
            <w:top w:val="none" w:sz="0" w:space="0" w:color="auto"/>
            <w:left w:val="none" w:sz="0" w:space="0" w:color="auto"/>
            <w:bottom w:val="none" w:sz="0" w:space="0" w:color="auto"/>
            <w:right w:val="none" w:sz="0" w:space="0" w:color="auto"/>
          </w:divBdr>
        </w:div>
        <w:div w:id="1206411943">
          <w:marLeft w:val="480"/>
          <w:marRight w:val="0"/>
          <w:marTop w:val="0"/>
          <w:marBottom w:val="0"/>
          <w:divBdr>
            <w:top w:val="none" w:sz="0" w:space="0" w:color="auto"/>
            <w:left w:val="none" w:sz="0" w:space="0" w:color="auto"/>
            <w:bottom w:val="none" w:sz="0" w:space="0" w:color="auto"/>
            <w:right w:val="none" w:sz="0" w:space="0" w:color="auto"/>
          </w:divBdr>
        </w:div>
        <w:div w:id="1241910180">
          <w:marLeft w:val="480"/>
          <w:marRight w:val="0"/>
          <w:marTop w:val="0"/>
          <w:marBottom w:val="0"/>
          <w:divBdr>
            <w:top w:val="none" w:sz="0" w:space="0" w:color="auto"/>
            <w:left w:val="none" w:sz="0" w:space="0" w:color="auto"/>
            <w:bottom w:val="none" w:sz="0" w:space="0" w:color="auto"/>
            <w:right w:val="none" w:sz="0" w:space="0" w:color="auto"/>
          </w:divBdr>
        </w:div>
        <w:div w:id="1264000275">
          <w:marLeft w:val="480"/>
          <w:marRight w:val="0"/>
          <w:marTop w:val="0"/>
          <w:marBottom w:val="0"/>
          <w:divBdr>
            <w:top w:val="none" w:sz="0" w:space="0" w:color="auto"/>
            <w:left w:val="none" w:sz="0" w:space="0" w:color="auto"/>
            <w:bottom w:val="none" w:sz="0" w:space="0" w:color="auto"/>
            <w:right w:val="none" w:sz="0" w:space="0" w:color="auto"/>
          </w:divBdr>
        </w:div>
        <w:div w:id="1274946610">
          <w:marLeft w:val="480"/>
          <w:marRight w:val="0"/>
          <w:marTop w:val="0"/>
          <w:marBottom w:val="0"/>
          <w:divBdr>
            <w:top w:val="none" w:sz="0" w:space="0" w:color="auto"/>
            <w:left w:val="none" w:sz="0" w:space="0" w:color="auto"/>
            <w:bottom w:val="none" w:sz="0" w:space="0" w:color="auto"/>
            <w:right w:val="none" w:sz="0" w:space="0" w:color="auto"/>
          </w:divBdr>
        </w:div>
        <w:div w:id="1377974729">
          <w:marLeft w:val="480"/>
          <w:marRight w:val="0"/>
          <w:marTop w:val="0"/>
          <w:marBottom w:val="0"/>
          <w:divBdr>
            <w:top w:val="none" w:sz="0" w:space="0" w:color="auto"/>
            <w:left w:val="none" w:sz="0" w:space="0" w:color="auto"/>
            <w:bottom w:val="none" w:sz="0" w:space="0" w:color="auto"/>
            <w:right w:val="none" w:sz="0" w:space="0" w:color="auto"/>
          </w:divBdr>
        </w:div>
        <w:div w:id="1389648739">
          <w:marLeft w:val="480"/>
          <w:marRight w:val="0"/>
          <w:marTop w:val="0"/>
          <w:marBottom w:val="0"/>
          <w:divBdr>
            <w:top w:val="none" w:sz="0" w:space="0" w:color="auto"/>
            <w:left w:val="none" w:sz="0" w:space="0" w:color="auto"/>
            <w:bottom w:val="none" w:sz="0" w:space="0" w:color="auto"/>
            <w:right w:val="none" w:sz="0" w:space="0" w:color="auto"/>
          </w:divBdr>
        </w:div>
        <w:div w:id="1396394134">
          <w:marLeft w:val="480"/>
          <w:marRight w:val="0"/>
          <w:marTop w:val="0"/>
          <w:marBottom w:val="0"/>
          <w:divBdr>
            <w:top w:val="none" w:sz="0" w:space="0" w:color="auto"/>
            <w:left w:val="none" w:sz="0" w:space="0" w:color="auto"/>
            <w:bottom w:val="none" w:sz="0" w:space="0" w:color="auto"/>
            <w:right w:val="none" w:sz="0" w:space="0" w:color="auto"/>
          </w:divBdr>
        </w:div>
        <w:div w:id="1423917194">
          <w:marLeft w:val="480"/>
          <w:marRight w:val="0"/>
          <w:marTop w:val="0"/>
          <w:marBottom w:val="0"/>
          <w:divBdr>
            <w:top w:val="none" w:sz="0" w:space="0" w:color="auto"/>
            <w:left w:val="none" w:sz="0" w:space="0" w:color="auto"/>
            <w:bottom w:val="none" w:sz="0" w:space="0" w:color="auto"/>
            <w:right w:val="none" w:sz="0" w:space="0" w:color="auto"/>
          </w:divBdr>
        </w:div>
        <w:div w:id="1451782152">
          <w:marLeft w:val="480"/>
          <w:marRight w:val="0"/>
          <w:marTop w:val="0"/>
          <w:marBottom w:val="0"/>
          <w:divBdr>
            <w:top w:val="none" w:sz="0" w:space="0" w:color="auto"/>
            <w:left w:val="none" w:sz="0" w:space="0" w:color="auto"/>
            <w:bottom w:val="none" w:sz="0" w:space="0" w:color="auto"/>
            <w:right w:val="none" w:sz="0" w:space="0" w:color="auto"/>
          </w:divBdr>
        </w:div>
        <w:div w:id="1478456490">
          <w:marLeft w:val="480"/>
          <w:marRight w:val="0"/>
          <w:marTop w:val="0"/>
          <w:marBottom w:val="0"/>
          <w:divBdr>
            <w:top w:val="none" w:sz="0" w:space="0" w:color="auto"/>
            <w:left w:val="none" w:sz="0" w:space="0" w:color="auto"/>
            <w:bottom w:val="none" w:sz="0" w:space="0" w:color="auto"/>
            <w:right w:val="none" w:sz="0" w:space="0" w:color="auto"/>
          </w:divBdr>
        </w:div>
        <w:div w:id="1519347240">
          <w:marLeft w:val="480"/>
          <w:marRight w:val="0"/>
          <w:marTop w:val="0"/>
          <w:marBottom w:val="0"/>
          <w:divBdr>
            <w:top w:val="none" w:sz="0" w:space="0" w:color="auto"/>
            <w:left w:val="none" w:sz="0" w:space="0" w:color="auto"/>
            <w:bottom w:val="none" w:sz="0" w:space="0" w:color="auto"/>
            <w:right w:val="none" w:sz="0" w:space="0" w:color="auto"/>
          </w:divBdr>
        </w:div>
        <w:div w:id="1558786139">
          <w:marLeft w:val="480"/>
          <w:marRight w:val="0"/>
          <w:marTop w:val="0"/>
          <w:marBottom w:val="0"/>
          <w:divBdr>
            <w:top w:val="none" w:sz="0" w:space="0" w:color="auto"/>
            <w:left w:val="none" w:sz="0" w:space="0" w:color="auto"/>
            <w:bottom w:val="none" w:sz="0" w:space="0" w:color="auto"/>
            <w:right w:val="none" w:sz="0" w:space="0" w:color="auto"/>
          </w:divBdr>
        </w:div>
        <w:div w:id="1558859359">
          <w:marLeft w:val="480"/>
          <w:marRight w:val="0"/>
          <w:marTop w:val="0"/>
          <w:marBottom w:val="0"/>
          <w:divBdr>
            <w:top w:val="none" w:sz="0" w:space="0" w:color="auto"/>
            <w:left w:val="none" w:sz="0" w:space="0" w:color="auto"/>
            <w:bottom w:val="none" w:sz="0" w:space="0" w:color="auto"/>
            <w:right w:val="none" w:sz="0" w:space="0" w:color="auto"/>
          </w:divBdr>
        </w:div>
        <w:div w:id="1613435919">
          <w:marLeft w:val="480"/>
          <w:marRight w:val="0"/>
          <w:marTop w:val="0"/>
          <w:marBottom w:val="0"/>
          <w:divBdr>
            <w:top w:val="none" w:sz="0" w:space="0" w:color="auto"/>
            <w:left w:val="none" w:sz="0" w:space="0" w:color="auto"/>
            <w:bottom w:val="none" w:sz="0" w:space="0" w:color="auto"/>
            <w:right w:val="none" w:sz="0" w:space="0" w:color="auto"/>
          </w:divBdr>
        </w:div>
        <w:div w:id="1613438422">
          <w:marLeft w:val="480"/>
          <w:marRight w:val="0"/>
          <w:marTop w:val="0"/>
          <w:marBottom w:val="0"/>
          <w:divBdr>
            <w:top w:val="none" w:sz="0" w:space="0" w:color="auto"/>
            <w:left w:val="none" w:sz="0" w:space="0" w:color="auto"/>
            <w:bottom w:val="none" w:sz="0" w:space="0" w:color="auto"/>
            <w:right w:val="none" w:sz="0" w:space="0" w:color="auto"/>
          </w:divBdr>
        </w:div>
        <w:div w:id="1661155808">
          <w:marLeft w:val="480"/>
          <w:marRight w:val="0"/>
          <w:marTop w:val="0"/>
          <w:marBottom w:val="0"/>
          <w:divBdr>
            <w:top w:val="none" w:sz="0" w:space="0" w:color="auto"/>
            <w:left w:val="none" w:sz="0" w:space="0" w:color="auto"/>
            <w:bottom w:val="none" w:sz="0" w:space="0" w:color="auto"/>
            <w:right w:val="none" w:sz="0" w:space="0" w:color="auto"/>
          </w:divBdr>
        </w:div>
        <w:div w:id="1699356740">
          <w:marLeft w:val="480"/>
          <w:marRight w:val="0"/>
          <w:marTop w:val="0"/>
          <w:marBottom w:val="0"/>
          <w:divBdr>
            <w:top w:val="none" w:sz="0" w:space="0" w:color="auto"/>
            <w:left w:val="none" w:sz="0" w:space="0" w:color="auto"/>
            <w:bottom w:val="none" w:sz="0" w:space="0" w:color="auto"/>
            <w:right w:val="none" w:sz="0" w:space="0" w:color="auto"/>
          </w:divBdr>
        </w:div>
        <w:div w:id="1742869958">
          <w:marLeft w:val="480"/>
          <w:marRight w:val="0"/>
          <w:marTop w:val="0"/>
          <w:marBottom w:val="0"/>
          <w:divBdr>
            <w:top w:val="none" w:sz="0" w:space="0" w:color="auto"/>
            <w:left w:val="none" w:sz="0" w:space="0" w:color="auto"/>
            <w:bottom w:val="none" w:sz="0" w:space="0" w:color="auto"/>
            <w:right w:val="none" w:sz="0" w:space="0" w:color="auto"/>
          </w:divBdr>
        </w:div>
        <w:div w:id="1763331827">
          <w:marLeft w:val="480"/>
          <w:marRight w:val="0"/>
          <w:marTop w:val="0"/>
          <w:marBottom w:val="0"/>
          <w:divBdr>
            <w:top w:val="none" w:sz="0" w:space="0" w:color="auto"/>
            <w:left w:val="none" w:sz="0" w:space="0" w:color="auto"/>
            <w:bottom w:val="none" w:sz="0" w:space="0" w:color="auto"/>
            <w:right w:val="none" w:sz="0" w:space="0" w:color="auto"/>
          </w:divBdr>
        </w:div>
        <w:div w:id="1797680039">
          <w:marLeft w:val="480"/>
          <w:marRight w:val="0"/>
          <w:marTop w:val="0"/>
          <w:marBottom w:val="0"/>
          <w:divBdr>
            <w:top w:val="none" w:sz="0" w:space="0" w:color="auto"/>
            <w:left w:val="none" w:sz="0" w:space="0" w:color="auto"/>
            <w:bottom w:val="none" w:sz="0" w:space="0" w:color="auto"/>
            <w:right w:val="none" w:sz="0" w:space="0" w:color="auto"/>
          </w:divBdr>
        </w:div>
        <w:div w:id="1807623981">
          <w:marLeft w:val="480"/>
          <w:marRight w:val="0"/>
          <w:marTop w:val="0"/>
          <w:marBottom w:val="0"/>
          <w:divBdr>
            <w:top w:val="none" w:sz="0" w:space="0" w:color="auto"/>
            <w:left w:val="none" w:sz="0" w:space="0" w:color="auto"/>
            <w:bottom w:val="none" w:sz="0" w:space="0" w:color="auto"/>
            <w:right w:val="none" w:sz="0" w:space="0" w:color="auto"/>
          </w:divBdr>
        </w:div>
        <w:div w:id="1855412051">
          <w:marLeft w:val="480"/>
          <w:marRight w:val="0"/>
          <w:marTop w:val="0"/>
          <w:marBottom w:val="0"/>
          <w:divBdr>
            <w:top w:val="none" w:sz="0" w:space="0" w:color="auto"/>
            <w:left w:val="none" w:sz="0" w:space="0" w:color="auto"/>
            <w:bottom w:val="none" w:sz="0" w:space="0" w:color="auto"/>
            <w:right w:val="none" w:sz="0" w:space="0" w:color="auto"/>
          </w:divBdr>
        </w:div>
        <w:div w:id="1881042190">
          <w:marLeft w:val="480"/>
          <w:marRight w:val="0"/>
          <w:marTop w:val="0"/>
          <w:marBottom w:val="0"/>
          <w:divBdr>
            <w:top w:val="none" w:sz="0" w:space="0" w:color="auto"/>
            <w:left w:val="none" w:sz="0" w:space="0" w:color="auto"/>
            <w:bottom w:val="none" w:sz="0" w:space="0" w:color="auto"/>
            <w:right w:val="none" w:sz="0" w:space="0" w:color="auto"/>
          </w:divBdr>
        </w:div>
        <w:div w:id="1962030820">
          <w:marLeft w:val="480"/>
          <w:marRight w:val="0"/>
          <w:marTop w:val="0"/>
          <w:marBottom w:val="0"/>
          <w:divBdr>
            <w:top w:val="none" w:sz="0" w:space="0" w:color="auto"/>
            <w:left w:val="none" w:sz="0" w:space="0" w:color="auto"/>
            <w:bottom w:val="none" w:sz="0" w:space="0" w:color="auto"/>
            <w:right w:val="none" w:sz="0" w:space="0" w:color="auto"/>
          </w:divBdr>
        </w:div>
        <w:div w:id="1975718725">
          <w:marLeft w:val="480"/>
          <w:marRight w:val="0"/>
          <w:marTop w:val="0"/>
          <w:marBottom w:val="0"/>
          <w:divBdr>
            <w:top w:val="none" w:sz="0" w:space="0" w:color="auto"/>
            <w:left w:val="none" w:sz="0" w:space="0" w:color="auto"/>
            <w:bottom w:val="none" w:sz="0" w:space="0" w:color="auto"/>
            <w:right w:val="none" w:sz="0" w:space="0" w:color="auto"/>
          </w:divBdr>
        </w:div>
        <w:div w:id="1977905256">
          <w:marLeft w:val="480"/>
          <w:marRight w:val="0"/>
          <w:marTop w:val="0"/>
          <w:marBottom w:val="0"/>
          <w:divBdr>
            <w:top w:val="none" w:sz="0" w:space="0" w:color="auto"/>
            <w:left w:val="none" w:sz="0" w:space="0" w:color="auto"/>
            <w:bottom w:val="none" w:sz="0" w:space="0" w:color="auto"/>
            <w:right w:val="none" w:sz="0" w:space="0" w:color="auto"/>
          </w:divBdr>
        </w:div>
        <w:div w:id="1996491619">
          <w:marLeft w:val="480"/>
          <w:marRight w:val="0"/>
          <w:marTop w:val="0"/>
          <w:marBottom w:val="0"/>
          <w:divBdr>
            <w:top w:val="none" w:sz="0" w:space="0" w:color="auto"/>
            <w:left w:val="none" w:sz="0" w:space="0" w:color="auto"/>
            <w:bottom w:val="none" w:sz="0" w:space="0" w:color="auto"/>
            <w:right w:val="none" w:sz="0" w:space="0" w:color="auto"/>
          </w:divBdr>
        </w:div>
        <w:div w:id="2040428125">
          <w:marLeft w:val="480"/>
          <w:marRight w:val="0"/>
          <w:marTop w:val="0"/>
          <w:marBottom w:val="0"/>
          <w:divBdr>
            <w:top w:val="none" w:sz="0" w:space="0" w:color="auto"/>
            <w:left w:val="none" w:sz="0" w:space="0" w:color="auto"/>
            <w:bottom w:val="none" w:sz="0" w:space="0" w:color="auto"/>
            <w:right w:val="none" w:sz="0" w:space="0" w:color="auto"/>
          </w:divBdr>
        </w:div>
        <w:div w:id="2064134272">
          <w:marLeft w:val="480"/>
          <w:marRight w:val="0"/>
          <w:marTop w:val="0"/>
          <w:marBottom w:val="0"/>
          <w:divBdr>
            <w:top w:val="none" w:sz="0" w:space="0" w:color="auto"/>
            <w:left w:val="none" w:sz="0" w:space="0" w:color="auto"/>
            <w:bottom w:val="none" w:sz="0" w:space="0" w:color="auto"/>
            <w:right w:val="none" w:sz="0" w:space="0" w:color="auto"/>
          </w:divBdr>
        </w:div>
        <w:div w:id="2096776973">
          <w:marLeft w:val="480"/>
          <w:marRight w:val="0"/>
          <w:marTop w:val="0"/>
          <w:marBottom w:val="0"/>
          <w:divBdr>
            <w:top w:val="none" w:sz="0" w:space="0" w:color="auto"/>
            <w:left w:val="none" w:sz="0" w:space="0" w:color="auto"/>
            <w:bottom w:val="none" w:sz="0" w:space="0" w:color="auto"/>
            <w:right w:val="none" w:sz="0" w:space="0" w:color="auto"/>
          </w:divBdr>
        </w:div>
        <w:div w:id="2117866384">
          <w:marLeft w:val="480"/>
          <w:marRight w:val="0"/>
          <w:marTop w:val="0"/>
          <w:marBottom w:val="0"/>
          <w:divBdr>
            <w:top w:val="none" w:sz="0" w:space="0" w:color="auto"/>
            <w:left w:val="none" w:sz="0" w:space="0" w:color="auto"/>
            <w:bottom w:val="none" w:sz="0" w:space="0" w:color="auto"/>
            <w:right w:val="none" w:sz="0" w:space="0" w:color="auto"/>
          </w:divBdr>
        </w:div>
      </w:divsChild>
    </w:div>
    <w:div w:id="1418091789">
      <w:bodyDiv w:val="1"/>
      <w:marLeft w:val="0"/>
      <w:marRight w:val="0"/>
      <w:marTop w:val="0"/>
      <w:marBottom w:val="0"/>
      <w:divBdr>
        <w:top w:val="none" w:sz="0" w:space="0" w:color="auto"/>
        <w:left w:val="none" w:sz="0" w:space="0" w:color="auto"/>
        <w:bottom w:val="none" w:sz="0" w:space="0" w:color="auto"/>
        <w:right w:val="none" w:sz="0" w:space="0" w:color="auto"/>
      </w:divBdr>
    </w:div>
    <w:div w:id="1419059078">
      <w:bodyDiv w:val="1"/>
      <w:marLeft w:val="0"/>
      <w:marRight w:val="0"/>
      <w:marTop w:val="0"/>
      <w:marBottom w:val="0"/>
      <w:divBdr>
        <w:top w:val="none" w:sz="0" w:space="0" w:color="auto"/>
        <w:left w:val="none" w:sz="0" w:space="0" w:color="auto"/>
        <w:bottom w:val="none" w:sz="0" w:space="0" w:color="auto"/>
        <w:right w:val="none" w:sz="0" w:space="0" w:color="auto"/>
      </w:divBdr>
      <w:divsChild>
        <w:div w:id="32005318">
          <w:marLeft w:val="480"/>
          <w:marRight w:val="0"/>
          <w:marTop w:val="0"/>
          <w:marBottom w:val="0"/>
          <w:divBdr>
            <w:top w:val="none" w:sz="0" w:space="0" w:color="auto"/>
            <w:left w:val="none" w:sz="0" w:space="0" w:color="auto"/>
            <w:bottom w:val="none" w:sz="0" w:space="0" w:color="auto"/>
            <w:right w:val="none" w:sz="0" w:space="0" w:color="auto"/>
          </w:divBdr>
        </w:div>
        <w:div w:id="59521951">
          <w:marLeft w:val="480"/>
          <w:marRight w:val="0"/>
          <w:marTop w:val="0"/>
          <w:marBottom w:val="0"/>
          <w:divBdr>
            <w:top w:val="none" w:sz="0" w:space="0" w:color="auto"/>
            <w:left w:val="none" w:sz="0" w:space="0" w:color="auto"/>
            <w:bottom w:val="none" w:sz="0" w:space="0" w:color="auto"/>
            <w:right w:val="none" w:sz="0" w:space="0" w:color="auto"/>
          </w:divBdr>
        </w:div>
        <w:div w:id="154223358">
          <w:marLeft w:val="480"/>
          <w:marRight w:val="0"/>
          <w:marTop w:val="0"/>
          <w:marBottom w:val="0"/>
          <w:divBdr>
            <w:top w:val="none" w:sz="0" w:space="0" w:color="auto"/>
            <w:left w:val="none" w:sz="0" w:space="0" w:color="auto"/>
            <w:bottom w:val="none" w:sz="0" w:space="0" w:color="auto"/>
            <w:right w:val="none" w:sz="0" w:space="0" w:color="auto"/>
          </w:divBdr>
        </w:div>
        <w:div w:id="191234722">
          <w:marLeft w:val="480"/>
          <w:marRight w:val="0"/>
          <w:marTop w:val="0"/>
          <w:marBottom w:val="0"/>
          <w:divBdr>
            <w:top w:val="none" w:sz="0" w:space="0" w:color="auto"/>
            <w:left w:val="none" w:sz="0" w:space="0" w:color="auto"/>
            <w:bottom w:val="none" w:sz="0" w:space="0" w:color="auto"/>
            <w:right w:val="none" w:sz="0" w:space="0" w:color="auto"/>
          </w:divBdr>
        </w:div>
        <w:div w:id="251546478">
          <w:marLeft w:val="480"/>
          <w:marRight w:val="0"/>
          <w:marTop w:val="0"/>
          <w:marBottom w:val="0"/>
          <w:divBdr>
            <w:top w:val="none" w:sz="0" w:space="0" w:color="auto"/>
            <w:left w:val="none" w:sz="0" w:space="0" w:color="auto"/>
            <w:bottom w:val="none" w:sz="0" w:space="0" w:color="auto"/>
            <w:right w:val="none" w:sz="0" w:space="0" w:color="auto"/>
          </w:divBdr>
        </w:div>
        <w:div w:id="257636212">
          <w:marLeft w:val="480"/>
          <w:marRight w:val="0"/>
          <w:marTop w:val="0"/>
          <w:marBottom w:val="0"/>
          <w:divBdr>
            <w:top w:val="none" w:sz="0" w:space="0" w:color="auto"/>
            <w:left w:val="none" w:sz="0" w:space="0" w:color="auto"/>
            <w:bottom w:val="none" w:sz="0" w:space="0" w:color="auto"/>
            <w:right w:val="none" w:sz="0" w:space="0" w:color="auto"/>
          </w:divBdr>
        </w:div>
        <w:div w:id="307366195">
          <w:marLeft w:val="480"/>
          <w:marRight w:val="0"/>
          <w:marTop w:val="0"/>
          <w:marBottom w:val="0"/>
          <w:divBdr>
            <w:top w:val="none" w:sz="0" w:space="0" w:color="auto"/>
            <w:left w:val="none" w:sz="0" w:space="0" w:color="auto"/>
            <w:bottom w:val="none" w:sz="0" w:space="0" w:color="auto"/>
            <w:right w:val="none" w:sz="0" w:space="0" w:color="auto"/>
          </w:divBdr>
        </w:div>
        <w:div w:id="341980226">
          <w:marLeft w:val="480"/>
          <w:marRight w:val="0"/>
          <w:marTop w:val="0"/>
          <w:marBottom w:val="0"/>
          <w:divBdr>
            <w:top w:val="none" w:sz="0" w:space="0" w:color="auto"/>
            <w:left w:val="none" w:sz="0" w:space="0" w:color="auto"/>
            <w:bottom w:val="none" w:sz="0" w:space="0" w:color="auto"/>
            <w:right w:val="none" w:sz="0" w:space="0" w:color="auto"/>
          </w:divBdr>
        </w:div>
        <w:div w:id="345327775">
          <w:marLeft w:val="480"/>
          <w:marRight w:val="0"/>
          <w:marTop w:val="0"/>
          <w:marBottom w:val="0"/>
          <w:divBdr>
            <w:top w:val="none" w:sz="0" w:space="0" w:color="auto"/>
            <w:left w:val="none" w:sz="0" w:space="0" w:color="auto"/>
            <w:bottom w:val="none" w:sz="0" w:space="0" w:color="auto"/>
            <w:right w:val="none" w:sz="0" w:space="0" w:color="auto"/>
          </w:divBdr>
        </w:div>
        <w:div w:id="415518453">
          <w:marLeft w:val="480"/>
          <w:marRight w:val="0"/>
          <w:marTop w:val="0"/>
          <w:marBottom w:val="0"/>
          <w:divBdr>
            <w:top w:val="none" w:sz="0" w:space="0" w:color="auto"/>
            <w:left w:val="none" w:sz="0" w:space="0" w:color="auto"/>
            <w:bottom w:val="none" w:sz="0" w:space="0" w:color="auto"/>
            <w:right w:val="none" w:sz="0" w:space="0" w:color="auto"/>
          </w:divBdr>
        </w:div>
        <w:div w:id="422261041">
          <w:marLeft w:val="480"/>
          <w:marRight w:val="0"/>
          <w:marTop w:val="0"/>
          <w:marBottom w:val="0"/>
          <w:divBdr>
            <w:top w:val="none" w:sz="0" w:space="0" w:color="auto"/>
            <w:left w:val="none" w:sz="0" w:space="0" w:color="auto"/>
            <w:bottom w:val="none" w:sz="0" w:space="0" w:color="auto"/>
            <w:right w:val="none" w:sz="0" w:space="0" w:color="auto"/>
          </w:divBdr>
        </w:div>
        <w:div w:id="450560056">
          <w:marLeft w:val="480"/>
          <w:marRight w:val="0"/>
          <w:marTop w:val="0"/>
          <w:marBottom w:val="0"/>
          <w:divBdr>
            <w:top w:val="none" w:sz="0" w:space="0" w:color="auto"/>
            <w:left w:val="none" w:sz="0" w:space="0" w:color="auto"/>
            <w:bottom w:val="none" w:sz="0" w:space="0" w:color="auto"/>
            <w:right w:val="none" w:sz="0" w:space="0" w:color="auto"/>
          </w:divBdr>
        </w:div>
        <w:div w:id="475026084">
          <w:marLeft w:val="480"/>
          <w:marRight w:val="0"/>
          <w:marTop w:val="0"/>
          <w:marBottom w:val="0"/>
          <w:divBdr>
            <w:top w:val="none" w:sz="0" w:space="0" w:color="auto"/>
            <w:left w:val="none" w:sz="0" w:space="0" w:color="auto"/>
            <w:bottom w:val="none" w:sz="0" w:space="0" w:color="auto"/>
            <w:right w:val="none" w:sz="0" w:space="0" w:color="auto"/>
          </w:divBdr>
        </w:div>
        <w:div w:id="495343963">
          <w:marLeft w:val="480"/>
          <w:marRight w:val="0"/>
          <w:marTop w:val="0"/>
          <w:marBottom w:val="0"/>
          <w:divBdr>
            <w:top w:val="none" w:sz="0" w:space="0" w:color="auto"/>
            <w:left w:val="none" w:sz="0" w:space="0" w:color="auto"/>
            <w:bottom w:val="none" w:sz="0" w:space="0" w:color="auto"/>
            <w:right w:val="none" w:sz="0" w:space="0" w:color="auto"/>
          </w:divBdr>
        </w:div>
        <w:div w:id="507596215">
          <w:marLeft w:val="480"/>
          <w:marRight w:val="0"/>
          <w:marTop w:val="0"/>
          <w:marBottom w:val="0"/>
          <w:divBdr>
            <w:top w:val="none" w:sz="0" w:space="0" w:color="auto"/>
            <w:left w:val="none" w:sz="0" w:space="0" w:color="auto"/>
            <w:bottom w:val="none" w:sz="0" w:space="0" w:color="auto"/>
            <w:right w:val="none" w:sz="0" w:space="0" w:color="auto"/>
          </w:divBdr>
        </w:div>
        <w:div w:id="526406877">
          <w:marLeft w:val="480"/>
          <w:marRight w:val="0"/>
          <w:marTop w:val="0"/>
          <w:marBottom w:val="0"/>
          <w:divBdr>
            <w:top w:val="none" w:sz="0" w:space="0" w:color="auto"/>
            <w:left w:val="none" w:sz="0" w:space="0" w:color="auto"/>
            <w:bottom w:val="none" w:sz="0" w:space="0" w:color="auto"/>
            <w:right w:val="none" w:sz="0" w:space="0" w:color="auto"/>
          </w:divBdr>
        </w:div>
        <w:div w:id="591858074">
          <w:marLeft w:val="480"/>
          <w:marRight w:val="0"/>
          <w:marTop w:val="0"/>
          <w:marBottom w:val="0"/>
          <w:divBdr>
            <w:top w:val="none" w:sz="0" w:space="0" w:color="auto"/>
            <w:left w:val="none" w:sz="0" w:space="0" w:color="auto"/>
            <w:bottom w:val="none" w:sz="0" w:space="0" w:color="auto"/>
            <w:right w:val="none" w:sz="0" w:space="0" w:color="auto"/>
          </w:divBdr>
        </w:div>
        <w:div w:id="648751815">
          <w:marLeft w:val="480"/>
          <w:marRight w:val="0"/>
          <w:marTop w:val="0"/>
          <w:marBottom w:val="0"/>
          <w:divBdr>
            <w:top w:val="none" w:sz="0" w:space="0" w:color="auto"/>
            <w:left w:val="none" w:sz="0" w:space="0" w:color="auto"/>
            <w:bottom w:val="none" w:sz="0" w:space="0" w:color="auto"/>
            <w:right w:val="none" w:sz="0" w:space="0" w:color="auto"/>
          </w:divBdr>
        </w:div>
        <w:div w:id="651525057">
          <w:marLeft w:val="480"/>
          <w:marRight w:val="0"/>
          <w:marTop w:val="0"/>
          <w:marBottom w:val="0"/>
          <w:divBdr>
            <w:top w:val="none" w:sz="0" w:space="0" w:color="auto"/>
            <w:left w:val="none" w:sz="0" w:space="0" w:color="auto"/>
            <w:bottom w:val="none" w:sz="0" w:space="0" w:color="auto"/>
            <w:right w:val="none" w:sz="0" w:space="0" w:color="auto"/>
          </w:divBdr>
        </w:div>
        <w:div w:id="698167612">
          <w:marLeft w:val="480"/>
          <w:marRight w:val="0"/>
          <w:marTop w:val="0"/>
          <w:marBottom w:val="0"/>
          <w:divBdr>
            <w:top w:val="none" w:sz="0" w:space="0" w:color="auto"/>
            <w:left w:val="none" w:sz="0" w:space="0" w:color="auto"/>
            <w:bottom w:val="none" w:sz="0" w:space="0" w:color="auto"/>
            <w:right w:val="none" w:sz="0" w:space="0" w:color="auto"/>
          </w:divBdr>
        </w:div>
        <w:div w:id="716584499">
          <w:marLeft w:val="480"/>
          <w:marRight w:val="0"/>
          <w:marTop w:val="0"/>
          <w:marBottom w:val="0"/>
          <w:divBdr>
            <w:top w:val="none" w:sz="0" w:space="0" w:color="auto"/>
            <w:left w:val="none" w:sz="0" w:space="0" w:color="auto"/>
            <w:bottom w:val="none" w:sz="0" w:space="0" w:color="auto"/>
            <w:right w:val="none" w:sz="0" w:space="0" w:color="auto"/>
          </w:divBdr>
        </w:div>
        <w:div w:id="736975879">
          <w:marLeft w:val="480"/>
          <w:marRight w:val="0"/>
          <w:marTop w:val="0"/>
          <w:marBottom w:val="0"/>
          <w:divBdr>
            <w:top w:val="none" w:sz="0" w:space="0" w:color="auto"/>
            <w:left w:val="none" w:sz="0" w:space="0" w:color="auto"/>
            <w:bottom w:val="none" w:sz="0" w:space="0" w:color="auto"/>
            <w:right w:val="none" w:sz="0" w:space="0" w:color="auto"/>
          </w:divBdr>
        </w:div>
        <w:div w:id="767193729">
          <w:marLeft w:val="480"/>
          <w:marRight w:val="0"/>
          <w:marTop w:val="0"/>
          <w:marBottom w:val="0"/>
          <w:divBdr>
            <w:top w:val="none" w:sz="0" w:space="0" w:color="auto"/>
            <w:left w:val="none" w:sz="0" w:space="0" w:color="auto"/>
            <w:bottom w:val="none" w:sz="0" w:space="0" w:color="auto"/>
            <w:right w:val="none" w:sz="0" w:space="0" w:color="auto"/>
          </w:divBdr>
        </w:div>
        <w:div w:id="846141250">
          <w:marLeft w:val="480"/>
          <w:marRight w:val="0"/>
          <w:marTop w:val="0"/>
          <w:marBottom w:val="0"/>
          <w:divBdr>
            <w:top w:val="none" w:sz="0" w:space="0" w:color="auto"/>
            <w:left w:val="none" w:sz="0" w:space="0" w:color="auto"/>
            <w:bottom w:val="none" w:sz="0" w:space="0" w:color="auto"/>
            <w:right w:val="none" w:sz="0" w:space="0" w:color="auto"/>
          </w:divBdr>
        </w:div>
        <w:div w:id="909657436">
          <w:marLeft w:val="480"/>
          <w:marRight w:val="0"/>
          <w:marTop w:val="0"/>
          <w:marBottom w:val="0"/>
          <w:divBdr>
            <w:top w:val="none" w:sz="0" w:space="0" w:color="auto"/>
            <w:left w:val="none" w:sz="0" w:space="0" w:color="auto"/>
            <w:bottom w:val="none" w:sz="0" w:space="0" w:color="auto"/>
            <w:right w:val="none" w:sz="0" w:space="0" w:color="auto"/>
          </w:divBdr>
        </w:div>
        <w:div w:id="914434415">
          <w:marLeft w:val="480"/>
          <w:marRight w:val="0"/>
          <w:marTop w:val="0"/>
          <w:marBottom w:val="0"/>
          <w:divBdr>
            <w:top w:val="none" w:sz="0" w:space="0" w:color="auto"/>
            <w:left w:val="none" w:sz="0" w:space="0" w:color="auto"/>
            <w:bottom w:val="none" w:sz="0" w:space="0" w:color="auto"/>
            <w:right w:val="none" w:sz="0" w:space="0" w:color="auto"/>
          </w:divBdr>
        </w:div>
        <w:div w:id="1003169079">
          <w:marLeft w:val="480"/>
          <w:marRight w:val="0"/>
          <w:marTop w:val="0"/>
          <w:marBottom w:val="0"/>
          <w:divBdr>
            <w:top w:val="none" w:sz="0" w:space="0" w:color="auto"/>
            <w:left w:val="none" w:sz="0" w:space="0" w:color="auto"/>
            <w:bottom w:val="none" w:sz="0" w:space="0" w:color="auto"/>
            <w:right w:val="none" w:sz="0" w:space="0" w:color="auto"/>
          </w:divBdr>
        </w:div>
        <w:div w:id="1022512493">
          <w:marLeft w:val="480"/>
          <w:marRight w:val="0"/>
          <w:marTop w:val="0"/>
          <w:marBottom w:val="0"/>
          <w:divBdr>
            <w:top w:val="none" w:sz="0" w:space="0" w:color="auto"/>
            <w:left w:val="none" w:sz="0" w:space="0" w:color="auto"/>
            <w:bottom w:val="none" w:sz="0" w:space="0" w:color="auto"/>
            <w:right w:val="none" w:sz="0" w:space="0" w:color="auto"/>
          </w:divBdr>
        </w:div>
        <w:div w:id="1136991667">
          <w:marLeft w:val="480"/>
          <w:marRight w:val="0"/>
          <w:marTop w:val="0"/>
          <w:marBottom w:val="0"/>
          <w:divBdr>
            <w:top w:val="none" w:sz="0" w:space="0" w:color="auto"/>
            <w:left w:val="none" w:sz="0" w:space="0" w:color="auto"/>
            <w:bottom w:val="none" w:sz="0" w:space="0" w:color="auto"/>
            <w:right w:val="none" w:sz="0" w:space="0" w:color="auto"/>
          </w:divBdr>
        </w:div>
        <w:div w:id="1140267073">
          <w:marLeft w:val="480"/>
          <w:marRight w:val="0"/>
          <w:marTop w:val="0"/>
          <w:marBottom w:val="0"/>
          <w:divBdr>
            <w:top w:val="none" w:sz="0" w:space="0" w:color="auto"/>
            <w:left w:val="none" w:sz="0" w:space="0" w:color="auto"/>
            <w:bottom w:val="none" w:sz="0" w:space="0" w:color="auto"/>
            <w:right w:val="none" w:sz="0" w:space="0" w:color="auto"/>
          </w:divBdr>
        </w:div>
        <w:div w:id="1163854371">
          <w:marLeft w:val="480"/>
          <w:marRight w:val="0"/>
          <w:marTop w:val="0"/>
          <w:marBottom w:val="0"/>
          <w:divBdr>
            <w:top w:val="none" w:sz="0" w:space="0" w:color="auto"/>
            <w:left w:val="none" w:sz="0" w:space="0" w:color="auto"/>
            <w:bottom w:val="none" w:sz="0" w:space="0" w:color="auto"/>
            <w:right w:val="none" w:sz="0" w:space="0" w:color="auto"/>
          </w:divBdr>
        </w:div>
        <w:div w:id="1249844308">
          <w:marLeft w:val="480"/>
          <w:marRight w:val="0"/>
          <w:marTop w:val="0"/>
          <w:marBottom w:val="0"/>
          <w:divBdr>
            <w:top w:val="none" w:sz="0" w:space="0" w:color="auto"/>
            <w:left w:val="none" w:sz="0" w:space="0" w:color="auto"/>
            <w:bottom w:val="none" w:sz="0" w:space="0" w:color="auto"/>
            <w:right w:val="none" w:sz="0" w:space="0" w:color="auto"/>
          </w:divBdr>
        </w:div>
        <w:div w:id="1272515758">
          <w:marLeft w:val="480"/>
          <w:marRight w:val="0"/>
          <w:marTop w:val="0"/>
          <w:marBottom w:val="0"/>
          <w:divBdr>
            <w:top w:val="none" w:sz="0" w:space="0" w:color="auto"/>
            <w:left w:val="none" w:sz="0" w:space="0" w:color="auto"/>
            <w:bottom w:val="none" w:sz="0" w:space="0" w:color="auto"/>
            <w:right w:val="none" w:sz="0" w:space="0" w:color="auto"/>
          </w:divBdr>
        </w:div>
        <w:div w:id="1417826354">
          <w:marLeft w:val="480"/>
          <w:marRight w:val="0"/>
          <w:marTop w:val="0"/>
          <w:marBottom w:val="0"/>
          <w:divBdr>
            <w:top w:val="none" w:sz="0" w:space="0" w:color="auto"/>
            <w:left w:val="none" w:sz="0" w:space="0" w:color="auto"/>
            <w:bottom w:val="none" w:sz="0" w:space="0" w:color="auto"/>
            <w:right w:val="none" w:sz="0" w:space="0" w:color="auto"/>
          </w:divBdr>
        </w:div>
        <w:div w:id="1480538433">
          <w:marLeft w:val="480"/>
          <w:marRight w:val="0"/>
          <w:marTop w:val="0"/>
          <w:marBottom w:val="0"/>
          <w:divBdr>
            <w:top w:val="none" w:sz="0" w:space="0" w:color="auto"/>
            <w:left w:val="none" w:sz="0" w:space="0" w:color="auto"/>
            <w:bottom w:val="none" w:sz="0" w:space="0" w:color="auto"/>
            <w:right w:val="none" w:sz="0" w:space="0" w:color="auto"/>
          </w:divBdr>
        </w:div>
        <w:div w:id="1494681689">
          <w:marLeft w:val="480"/>
          <w:marRight w:val="0"/>
          <w:marTop w:val="0"/>
          <w:marBottom w:val="0"/>
          <w:divBdr>
            <w:top w:val="none" w:sz="0" w:space="0" w:color="auto"/>
            <w:left w:val="none" w:sz="0" w:space="0" w:color="auto"/>
            <w:bottom w:val="none" w:sz="0" w:space="0" w:color="auto"/>
            <w:right w:val="none" w:sz="0" w:space="0" w:color="auto"/>
          </w:divBdr>
        </w:div>
        <w:div w:id="1500074673">
          <w:marLeft w:val="480"/>
          <w:marRight w:val="0"/>
          <w:marTop w:val="0"/>
          <w:marBottom w:val="0"/>
          <w:divBdr>
            <w:top w:val="none" w:sz="0" w:space="0" w:color="auto"/>
            <w:left w:val="none" w:sz="0" w:space="0" w:color="auto"/>
            <w:bottom w:val="none" w:sz="0" w:space="0" w:color="auto"/>
            <w:right w:val="none" w:sz="0" w:space="0" w:color="auto"/>
          </w:divBdr>
        </w:div>
        <w:div w:id="1515068788">
          <w:marLeft w:val="480"/>
          <w:marRight w:val="0"/>
          <w:marTop w:val="0"/>
          <w:marBottom w:val="0"/>
          <w:divBdr>
            <w:top w:val="none" w:sz="0" w:space="0" w:color="auto"/>
            <w:left w:val="none" w:sz="0" w:space="0" w:color="auto"/>
            <w:bottom w:val="none" w:sz="0" w:space="0" w:color="auto"/>
            <w:right w:val="none" w:sz="0" w:space="0" w:color="auto"/>
          </w:divBdr>
        </w:div>
        <w:div w:id="1526477915">
          <w:marLeft w:val="480"/>
          <w:marRight w:val="0"/>
          <w:marTop w:val="0"/>
          <w:marBottom w:val="0"/>
          <w:divBdr>
            <w:top w:val="none" w:sz="0" w:space="0" w:color="auto"/>
            <w:left w:val="none" w:sz="0" w:space="0" w:color="auto"/>
            <w:bottom w:val="none" w:sz="0" w:space="0" w:color="auto"/>
            <w:right w:val="none" w:sz="0" w:space="0" w:color="auto"/>
          </w:divBdr>
        </w:div>
        <w:div w:id="1580092628">
          <w:marLeft w:val="480"/>
          <w:marRight w:val="0"/>
          <w:marTop w:val="0"/>
          <w:marBottom w:val="0"/>
          <w:divBdr>
            <w:top w:val="none" w:sz="0" w:space="0" w:color="auto"/>
            <w:left w:val="none" w:sz="0" w:space="0" w:color="auto"/>
            <w:bottom w:val="none" w:sz="0" w:space="0" w:color="auto"/>
            <w:right w:val="none" w:sz="0" w:space="0" w:color="auto"/>
          </w:divBdr>
        </w:div>
        <w:div w:id="1620263764">
          <w:marLeft w:val="480"/>
          <w:marRight w:val="0"/>
          <w:marTop w:val="0"/>
          <w:marBottom w:val="0"/>
          <w:divBdr>
            <w:top w:val="none" w:sz="0" w:space="0" w:color="auto"/>
            <w:left w:val="none" w:sz="0" w:space="0" w:color="auto"/>
            <w:bottom w:val="none" w:sz="0" w:space="0" w:color="auto"/>
            <w:right w:val="none" w:sz="0" w:space="0" w:color="auto"/>
          </w:divBdr>
        </w:div>
        <w:div w:id="1635674007">
          <w:marLeft w:val="480"/>
          <w:marRight w:val="0"/>
          <w:marTop w:val="0"/>
          <w:marBottom w:val="0"/>
          <w:divBdr>
            <w:top w:val="none" w:sz="0" w:space="0" w:color="auto"/>
            <w:left w:val="none" w:sz="0" w:space="0" w:color="auto"/>
            <w:bottom w:val="none" w:sz="0" w:space="0" w:color="auto"/>
            <w:right w:val="none" w:sz="0" w:space="0" w:color="auto"/>
          </w:divBdr>
        </w:div>
        <w:div w:id="1648052429">
          <w:marLeft w:val="480"/>
          <w:marRight w:val="0"/>
          <w:marTop w:val="0"/>
          <w:marBottom w:val="0"/>
          <w:divBdr>
            <w:top w:val="none" w:sz="0" w:space="0" w:color="auto"/>
            <w:left w:val="none" w:sz="0" w:space="0" w:color="auto"/>
            <w:bottom w:val="none" w:sz="0" w:space="0" w:color="auto"/>
            <w:right w:val="none" w:sz="0" w:space="0" w:color="auto"/>
          </w:divBdr>
        </w:div>
        <w:div w:id="1653828913">
          <w:marLeft w:val="480"/>
          <w:marRight w:val="0"/>
          <w:marTop w:val="0"/>
          <w:marBottom w:val="0"/>
          <w:divBdr>
            <w:top w:val="none" w:sz="0" w:space="0" w:color="auto"/>
            <w:left w:val="none" w:sz="0" w:space="0" w:color="auto"/>
            <w:bottom w:val="none" w:sz="0" w:space="0" w:color="auto"/>
            <w:right w:val="none" w:sz="0" w:space="0" w:color="auto"/>
          </w:divBdr>
        </w:div>
        <w:div w:id="1655835015">
          <w:marLeft w:val="480"/>
          <w:marRight w:val="0"/>
          <w:marTop w:val="0"/>
          <w:marBottom w:val="0"/>
          <w:divBdr>
            <w:top w:val="none" w:sz="0" w:space="0" w:color="auto"/>
            <w:left w:val="none" w:sz="0" w:space="0" w:color="auto"/>
            <w:bottom w:val="none" w:sz="0" w:space="0" w:color="auto"/>
            <w:right w:val="none" w:sz="0" w:space="0" w:color="auto"/>
          </w:divBdr>
        </w:div>
        <w:div w:id="1677264513">
          <w:marLeft w:val="480"/>
          <w:marRight w:val="0"/>
          <w:marTop w:val="0"/>
          <w:marBottom w:val="0"/>
          <w:divBdr>
            <w:top w:val="none" w:sz="0" w:space="0" w:color="auto"/>
            <w:left w:val="none" w:sz="0" w:space="0" w:color="auto"/>
            <w:bottom w:val="none" w:sz="0" w:space="0" w:color="auto"/>
            <w:right w:val="none" w:sz="0" w:space="0" w:color="auto"/>
          </w:divBdr>
        </w:div>
        <w:div w:id="1725762040">
          <w:marLeft w:val="480"/>
          <w:marRight w:val="0"/>
          <w:marTop w:val="0"/>
          <w:marBottom w:val="0"/>
          <w:divBdr>
            <w:top w:val="none" w:sz="0" w:space="0" w:color="auto"/>
            <w:left w:val="none" w:sz="0" w:space="0" w:color="auto"/>
            <w:bottom w:val="none" w:sz="0" w:space="0" w:color="auto"/>
            <w:right w:val="none" w:sz="0" w:space="0" w:color="auto"/>
          </w:divBdr>
        </w:div>
        <w:div w:id="1730417361">
          <w:marLeft w:val="480"/>
          <w:marRight w:val="0"/>
          <w:marTop w:val="0"/>
          <w:marBottom w:val="0"/>
          <w:divBdr>
            <w:top w:val="none" w:sz="0" w:space="0" w:color="auto"/>
            <w:left w:val="none" w:sz="0" w:space="0" w:color="auto"/>
            <w:bottom w:val="none" w:sz="0" w:space="0" w:color="auto"/>
            <w:right w:val="none" w:sz="0" w:space="0" w:color="auto"/>
          </w:divBdr>
        </w:div>
        <w:div w:id="1743024073">
          <w:marLeft w:val="480"/>
          <w:marRight w:val="0"/>
          <w:marTop w:val="0"/>
          <w:marBottom w:val="0"/>
          <w:divBdr>
            <w:top w:val="none" w:sz="0" w:space="0" w:color="auto"/>
            <w:left w:val="none" w:sz="0" w:space="0" w:color="auto"/>
            <w:bottom w:val="none" w:sz="0" w:space="0" w:color="auto"/>
            <w:right w:val="none" w:sz="0" w:space="0" w:color="auto"/>
          </w:divBdr>
        </w:div>
        <w:div w:id="1778409417">
          <w:marLeft w:val="480"/>
          <w:marRight w:val="0"/>
          <w:marTop w:val="0"/>
          <w:marBottom w:val="0"/>
          <w:divBdr>
            <w:top w:val="none" w:sz="0" w:space="0" w:color="auto"/>
            <w:left w:val="none" w:sz="0" w:space="0" w:color="auto"/>
            <w:bottom w:val="none" w:sz="0" w:space="0" w:color="auto"/>
            <w:right w:val="none" w:sz="0" w:space="0" w:color="auto"/>
          </w:divBdr>
        </w:div>
        <w:div w:id="1823615497">
          <w:marLeft w:val="480"/>
          <w:marRight w:val="0"/>
          <w:marTop w:val="0"/>
          <w:marBottom w:val="0"/>
          <w:divBdr>
            <w:top w:val="none" w:sz="0" w:space="0" w:color="auto"/>
            <w:left w:val="none" w:sz="0" w:space="0" w:color="auto"/>
            <w:bottom w:val="none" w:sz="0" w:space="0" w:color="auto"/>
            <w:right w:val="none" w:sz="0" w:space="0" w:color="auto"/>
          </w:divBdr>
        </w:div>
        <w:div w:id="1851945883">
          <w:marLeft w:val="480"/>
          <w:marRight w:val="0"/>
          <w:marTop w:val="0"/>
          <w:marBottom w:val="0"/>
          <w:divBdr>
            <w:top w:val="none" w:sz="0" w:space="0" w:color="auto"/>
            <w:left w:val="none" w:sz="0" w:space="0" w:color="auto"/>
            <w:bottom w:val="none" w:sz="0" w:space="0" w:color="auto"/>
            <w:right w:val="none" w:sz="0" w:space="0" w:color="auto"/>
          </w:divBdr>
        </w:div>
        <w:div w:id="1906799283">
          <w:marLeft w:val="480"/>
          <w:marRight w:val="0"/>
          <w:marTop w:val="0"/>
          <w:marBottom w:val="0"/>
          <w:divBdr>
            <w:top w:val="none" w:sz="0" w:space="0" w:color="auto"/>
            <w:left w:val="none" w:sz="0" w:space="0" w:color="auto"/>
            <w:bottom w:val="none" w:sz="0" w:space="0" w:color="auto"/>
            <w:right w:val="none" w:sz="0" w:space="0" w:color="auto"/>
          </w:divBdr>
        </w:div>
        <w:div w:id="2015180945">
          <w:marLeft w:val="480"/>
          <w:marRight w:val="0"/>
          <w:marTop w:val="0"/>
          <w:marBottom w:val="0"/>
          <w:divBdr>
            <w:top w:val="none" w:sz="0" w:space="0" w:color="auto"/>
            <w:left w:val="none" w:sz="0" w:space="0" w:color="auto"/>
            <w:bottom w:val="none" w:sz="0" w:space="0" w:color="auto"/>
            <w:right w:val="none" w:sz="0" w:space="0" w:color="auto"/>
          </w:divBdr>
        </w:div>
        <w:div w:id="2017339860">
          <w:marLeft w:val="480"/>
          <w:marRight w:val="0"/>
          <w:marTop w:val="0"/>
          <w:marBottom w:val="0"/>
          <w:divBdr>
            <w:top w:val="none" w:sz="0" w:space="0" w:color="auto"/>
            <w:left w:val="none" w:sz="0" w:space="0" w:color="auto"/>
            <w:bottom w:val="none" w:sz="0" w:space="0" w:color="auto"/>
            <w:right w:val="none" w:sz="0" w:space="0" w:color="auto"/>
          </w:divBdr>
        </w:div>
        <w:div w:id="2022276225">
          <w:marLeft w:val="480"/>
          <w:marRight w:val="0"/>
          <w:marTop w:val="0"/>
          <w:marBottom w:val="0"/>
          <w:divBdr>
            <w:top w:val="none" w:sz="0" w:space="0" w:color="auto"/>
            <w:left w:val="none" w:sz="0" w:space="0" w:color="auto"/>
            <w:bottom w:val="none" w:sz="0" w:space="0" w:color="auto"/>
            <w:right w:val="none" w:sz="0" w:space="0" w:color="auto"/>
          </w:divBdr>
        </w:div>
        <w:div w:id="2059669130">
          <w:marLeft w:val="480"/>
          <w:marRight w:val="0"/>
          <w:marTop w:val="0"/>
          <w:marBottom w:val="0"/>
          <w:divBdr>
            <w:top w:val="none" w:sz="0" w:space="0" w:color="auto"/>
            <w:left w:val="none" w:sz="0" w:space="0" w:color="auto"/>
            <w:bottom w:val="none" w:sz="0" w:space="0" w:color="auto"/>
            <w:right w:val="none" w:sz="0" w:space="0" w:color="auto"/>
          </w:divBdr>
        </w:div>
        <w:div w:id="2088260021">
          <w:marLeft w:val="480"/>
          <w:marRight w:val="0"/>
          <w:marTop w:val="0"/>
          <w:marBottom w:val="0"/>
          <w:divBdr>
            <w:top w:val="none" w:sz="0" w:space="0" w:color="auto"/>
            <w:left w:val="none" w:sz="0" w:space="0" w:color="auto"/>
            <w:bottom w:val="none" w:sz="0" w:space="0" w:color="auto"/>
            <w:right w:val="none" w:sz="0" w:space="0" w:color="auto"/>
          </w:divBdr>
        </w:div>
        <w:div w:id="2117675053">
          <w:marLeft w:val="480"/>
          <w:marRight w:val="0"/>
          <w:marTop w:val="0"/>
          <w:marBottom w:val="0"/>
          <w:divBdr>
            <w:top w:val="none" w:sz="0" w:space="0" w:color="auto"/>
            <w:left w:val="none" w:sz="0" w:space="0" w:color="auto"/>
            <w:bottom w:val="none" w:sz="0" w:space="0" w:color="auto"/>
            <w:right w:val="none" w:sz="0" w:space="0" w:color="auto"/>
          </w:divBdr>
        </w:div>
        <w:div w:id="2125340574">
          <w:marLeft w:val="480"/>
          <w:marRight w:val="0"/>
          <w:marTop w:val="0"/>
          <w:marBottom w:val="0"/>
          <w:divBdr>
            <w:top w:val="none" w:sz="0" w:space="0" w:color="auto"/>
            <w:left w:val="none" w:sz="0" w:space="0" w:color="auto"/>
            <w:bottom w:val="none" w:sz="0" w:space="0" w:color="auto"/>
            <w:right w:val="none" w:sz="0" w:space="0" w:color="auto"/>
          </w:divBdr>
        </w:div>
      </w:divsChild>
    </w:div>
    <w:div w:id="1421945236">
      <w:bodyDiv w:val="1"/>
      <w:marLeft w:val="0"/>
      <w:marRight w:val="0"/>
      <w:marTop w:val="0"/>
      <w:marBottom w:val="0"/>
      <w:divBdr>
        <w:top w:val="none" w:sz="0" w:space="0" w:color="auto"/>
        <w:left w:val="none" w:sz="0" w:space="0" w:color="auto"/>
        <w:bottom w:val="none" w:sz="0" w:space="0" w:color="auto"/>
        <w:right w:val="none" w:sz="0" w:space="0" w:color="auto"/>
      </w:divBdr>
    </w:div>
    <w:div w:id="1423257026">
      <w:bodyDiv w:val="1"/>
      <w:marLeft w:val="0"/>
      <w:marRight w:val="0"/>
      <w:marTop w:val="0"/>
      <w:marBottom w:val="0"/>
      <w:divBdr>
        <w:top w:val="none" w:sz="0" w:space="0" w:color="auto"/>
        <w:left w:val="none" w:sz="0" w:space="0" w:color="auto"/>
        <w:bottom w:val="none" w:sz="0" w:space="0" w:color="auto"/>
        <w:right w:val="none" w:sz="0" w:space="0" w:color="auto"/>
      </w:divBdr>
      <w:divsChild>
        <w:div w:id="208956500">
          <w:marLeft w:val="480"/>
          <w:marRight w:val="0"/>
          <w:marTop w:val="0"/>
          <w:marBottom w:val="0"/>
          <w:divBdr>
            <w:top w:val="none" w:sz="0" w:space="0" w:color="auto"/>
            <w:left w:val="none" w:sz="0" w:space="0" w:color="auto"/>
            <w:bottom w:val="none" w:sz="0" w:space="0" w:color="auto"/>
            <w:right w:val="none" w:sz="0" w:space="0" w:color="auto"/>
          </w:divBdr>
        </w:div>
        <w:div w:id="78715886">
          <w:marLeft w:val="480"/>
          <w:marRight w:val="0"/>
          <w:marTop w:val="0"/>
          <w:marBottom w:val="0"/>
          <w:divBdr>
            <w:top w:val="none" w:sz="0" w:space="0" w:color="auto"/>
            <w:left w:val="none" w:sz="0" w:space="0" w:color="auto"/>
            <w:bottom w:val="none" w:sz="0" w:space="0" w:color="auto"/>
            <w:right w:val="none" w:sz="0" w:space="0" w:color="auto"/>
          </w:divBdr>
        </w:div>
        <w:div w:id="2040887748">
          <w:marLeft w:val="480"/>
          <w:marRight w:val="0"/>
          <w:marTop w:val="0"/>
          <w:marBottom w:val="0"/>
          <w:divBdr>
            <w:top w:val="none" w:sz="0" w:space="0" w:color="auto"/>
            <w:left w:val="none" w:sz="0" w:space="0" w:color="auto"/>
            <w:bottom w:val="none" w:sz="0" w:space="0" w:color="auto"/>
            <w:right w:val="none" w:sz="0" w:space="0" w:color="auto"/>
          </w:divBdr>
        </w:div>
        <w:div w:id="30692420">
          <w:marLeft w:val="480"/>
          <w:marRight w:val="0"/>
          <w:marTop w:val="0"/>
          <w:marBottom w:val="0"/>
          <w:divBdr>
            <w:top w:val="none" w:sz="0" w:space="0" w:color="auto"/>
            <w:left w:val="none" w:sz="0" w:space="0" w:color="auto"/>
            <w:bottom w:val="none" w:sz="0" w:space="0" w:color="auto"/>
            <w:right w:val="none" w:sz="0" w:space="0" w:color="auto"/>
          </w:divBdr>
        </w:div>
        <w:div w:id="1152451175">
          <w:marLeft w:val="480"/>
          <w:marRight w:val="0"/>
          <w:marTop w:val="0"/>
          <w:marBottom w:val="0"/>
          <w:divBdr>
            <w:top w:val="none" w:sz="0" w:space="0" w:color="auto"/>
            <w:left w:val="none" w:sz="0" w:space="0" w:color="auto"/>
            <w:bottom w:val="none" w:sz="0" w:space="0" w:color="auto"/>
            <w:right w:val="none" w:sz="0" w:space="0" w:color="auto"/>
          </w:divBdr>
        </w:div>
        <w:div w:id="549995665">
          <w:marLeft w:val="480"/>
          <w:marRight w:val="0"/>
          <w:marTop w:val="0"/>
          <w:marBottom w:val="0"/>
          <w:divBdr>
            <w:top w:val="none" w:sz="0" w:space="0" w:color="auto"/>
            <w:left w:val="none" w:sz="0" w:space="0" w:color="auto"/>
            <w:bottom w:val="none" w:sz="0" w:space="0" w:color="auto"/>
            <w:right w:val="none" w:sz="0" w:space="0" w:color="auto"/>
          </w:divBdr>
        </w:div>
        <w:div w:id="32926156">
          <w:marLeft w:val="480"/>
          <w:marRight w:val="0"/>
          <w:marTop w:val="0"/>
          <w:marBottom w:val="0"/>
          <w:divBdr>
            <w:top w:val="none" w:sz="0" w:space="0" w:color="auto"/>
            <w:left w:val="none" w:sz="0" w:space="0" w:color="auto"/>
            <w:bottom w:val="none" w:sz="0" w:space="0" w:color="auto"/>
            <w:right w:val="none" w:sz="0" w:space="0" w:color="auto"/>
          </w:divBdr>
        </w:div>
        <w:div w:id="1764230153">
          <w:marLeft w:val="480"/>
          <w:marRight w:val="0"/>
          <w:marTop w:val="0"/>
          <w:marBottom w:val="0"/>
          <w:divBdr>
            <w:top w:val="none" w:sz="0" w:space="0" w:color="auto"/>
            <w:left w:val="none" w:sz="0" w:space="0" w:color="auto"/>
            <w:bottom w:val="none" w:sz="0" w:space="0" w:color="auto"/>
            <w:right w:val="none" w:sz="0" w:space="0" w:color="auto"/>
          </w:divBdr>
        </w:div>
        <w:div w:id="1762068093">
          <w:marLeft w:val="480"/>
          <w:marRight w:val="0"/>
          <w:marTop w:val="0"/>
          <w:marBottom w:val="0"/>
          <w:divBdr>
            <w:top w:val="none" w:sz="0" w:space="0" w:color="auto"/>
            <w:left w:val="none" w:sz="0" w:space="0" w:color="auto"/>
            <w:bottom w:val="none" w:sz="0" w:space="0" w:color="auto"/>
            <w:right w:val="none" w:sz="0" w:space="0" w:color="auto"/>
          </w:divBdr>
        </w:div>
        <w:div w:id="2127656623">
          <w:marLeft w:val="480"/>
          <w:marRight w:val="0"/>
          <w:marTop w:val="0"/>
          <w:marBottom w:val="0"/>
          <w:divBdr>
            <w:top w:val="none" w:sz="0" w:space="0" w:color="auto"/>
            <w:left w:val="none" w:sz="0" w:space="0" w:color="auto"/>
            <w:bottom w:val="none" w:sz="0" w:space="0" w:color="auto"/>
            <w:right w:val="none" w:sz="0" w:space="0" w:color="auto"/>
          </w:divBdr>
        </w:div>
        <w:div w:id="1254633031">
          <w:marLeft w:val="480"/>
          <w:marRight w:val="0"/>
          <w:marTop w:val="0"/>
          <w:marBottom w:val="0"/>
          <w:divBdr>
            <w:top w:val="none" w:sz="0" w:space="0" w:color="auto"/>
            <w:left w:val="none" w:sz="0" w:space="0" w:color="auto"/>
            <w:bottom w:val="none" w:sz="0" w:space="0" w:color="auto"/>
            <w:right w:val="none" w:sz="0" w:space="0" w:color="auto"/>
          </w:divBdr>
        </w:div>
        <w:div w:id="1968587141">
          <w:marLeft w:val="480"/>
          <w:marRight w:val="0"/>
          <w:marTop w:val="0"/>
          <w:marBottom w:val="0"/>
          <w:divBdr>
            <w:top w:val="none" w:sz="0" w:space="0" w:color="auto"/>
            <w:left w:val="none" w:sz="0" w:space="0" w:color="auto"/>
            <w:bottom w:val="none" w:sz="0" w:space="0" w:color="auto"/>
            <w:right w:val="none" w:sz="0" w:space="0" w:color="auto"/>
          </w:divBdr>
        </w:div>
        <w:div w:id="503908574">
          <w:marLeft w:val="480"/>
          <w:marRight w:val="0"/>
          <w:marTop w:val="0"/>
          <w:marBottom w:val="0"/>
          <w:divBdr>
            <w:top w:val="none" w:sz="0" w:space="0" w:color="auto"/>
            <w:left w:val="none" w:sz="0" w:space="0" w:color="auto"/>
            <w:bottom w:val="none" w:sz="0" w:space="0" w:color="auto"/>
            <w:right w:val="none" w:sz="0" w:space="0" w:color="auto"/>
          </w:divBdr>
        </w:div>
        <w:div w:id="763185812">
          <w:marLeft w:val="480"/>
          <w:marRight w:val="0"/>
          <w:marTop w:val="0"/>
          <w:marBottom w:val="0"/>
          <w:divBdr>
            <w:top w:val="none" w:sz="0" w:space="0" w:color="auto"/>
            <w:left w:val="none" w:sz="0" w:space="0" w:color="auto"/>
            <w:bottom w:val="none" w:sz="0" w:space="0" w:color="auto"/>
            <w:right w:val="none" w:sz="0" w:space="0" w:color="auto"/>
          </w:divBdr>
        </w:div>
        <w:div w:id="603418654">
          <w:marLeft w:val="480"/>
          <w:marRight w:val="0"/>
          <w:marTop w:val="0"/>
          <w:marBottom w:val="0"/>
          <w:divBdr>
            <w:top w:val="none" w:sz="0" w:space="0" w:color="auto"/>
            <w:left w:val="none" w:sz="0" w:space="0" w:color="auto"/>
            <w:bottom w:val="none" w:sz="0" w:space="0" w:color="auto"/>
            <w:right w:val="none" w:sz="0" w:space="0" w:color="auto"/>
          </w:divBdr>
        </w:div>
        <w:div w:id="1609851390">
          <w:marLeft w:val="480"/>
          <w:marRight w:val="0"/>
          <w:marTop w:val="0"/>
          <w:marBottom w:val="0"/>
          <w:divBdr>
            <w:top w:val="none" w:sz="0" w:space="0" w:color="auto"/>
            <w:left w:val="none" w:sz="0" w:space="0" w:color="auto"/>
            <w:bottom w:val="none" w:sz="0" w:space="0" w:color="auto"/>
            <w:right w:val="none" w:sz="0" w:space="0" w:color="auto"/>
          </w:divBdr>
        </w:div>
        <w:div w:id="1926187350">
          <w:marLeft w:val="480"/>
          <w:marRight w:val="0"/>
          <w:marTop w:val="0"/>
          <w:marBottom w:val="0"/>
          <w:divBdr>
            <w:top w:val="none" w:sz="0" w:space="0" w:color="auto"/>
            <w:left w:val="none" w:sz="0" w:space="0" w:color="auto"/>
            <w:bottom w:val="none" w:sz="0" w:space="0" w:color="auto"/>
            <w:right w:val="none" w:sz="0" w:space="0" w:color="auto"/>
          </w:divBdr>
        </w:div>
        <w:div w:id="2092046880">
          <w:marLeft w:val="480"/>
          <w:marRight w:val="0"/>
          <w:marTop w:val="0"/>
          <w:marBottom w:val="0"/>
          <w:divBdr>
            <w:top w:val="none" w:sz="0" w:space="0" w:color="auto"/>
            <w:left w:val="none" w:sz="0" w:space="0" w:color="auto"/>
            <w:bottom w:val="none" w:sz="0" w:space="0" w:color="auto"/>
            <w:right w:val="none" w:sz="0" w:space="0" w:color="auto"/>
          </w:divBdr>
        </w:div>
        <w:div w:id="1424036838">
          <w:marLeft w:val="480"/>
          <w:marRight w:val="0"/>
          <w:marTop w:val="0"/>
          <w:marBottom w:val="0"/>
          <w:divBdr>
            <w:top w:val="none" w:sz="0" w:space="0" w:color="auto"/>
            <w:left w:val="none" w:sz="0" w:space="0" w:color="auto"/>
            <w:bottom w:val="none" w:sz="0" w:space="0" w:color="auto"/>
            <w:right w:val="none" w:sz="0" w:space="0" w:color="auto"/>
          </w:divBdr>
        </w:div>
        <w:div w:id="1738285877">
          <w:marLeft w:val="480"/>
          <w:marRight w:val="0"/>
          <w:marTop w:val="0"/>
          <w:marBottom w:val="0"/>
          <w:divBdr>
            <w:top w:val="none" w:sz="0" w:space="0" w:color="auto"/>
            <w:left w:val="none" w:sz="0" w:space="0" w:color="auto"/>
            <w:bottom w:val="none" w:sz="0" w:space="0" w:color="auto"/>
            <w:right w:val="none" w:sz="0" w:space="0" w:color="auto"/>
          </w:divBdr>
        </w:div>
        <w:div w:id="680011328">
          <w:marLeft w:val="480"/>
          <w:marRight w:val="0"/>
          <w:marTop w:val="0"/>
          <w:marBottom w:val="0"/>
          <w:divBdr>
            <w:top w:val="none" w:sz="0" w:space="0" w:color="auto"/>
            <w:left w:val="none" w:sz="0" w:space="0" w:color="auto"/>
            <w:bottom w:val="none" w:sz="0" w:space="0" w:color="auto"/>
            <w:right w:val="none" w:sz="0" w:space="0" w:color="auto"/>
          </w:divBdr>
        </w:div>
        <w:div w:id="1872179607">
          <w:marLeft w:val="480"/>
          <w:marRight w:val="0"/>
          <w:marTop w:val="0"/>
          <w:marBottom w:val="0"/>
          <w:divBdr>
            <w:top w:val="none" w:sz="0" w:space="0" w:color="auto"/>
            <w:left w:val="none" w:sz="0" w:space="0" w:color="auto"/>
            <w:bottom w:val="none" w:sz="0" w:space="0" w:color="auto"/>
            <w:right w:val="none" w:sz="0" w:space="0" w:color="auto"/>
          </w:divBdr>
        </w:div>
        <w:div w:id="220479545">
          <w:marLeft w:val="480"/>
          <w:marRight w:val="0"/>
          <w:marTop w:val="0"/>
          <w:marBottom w:val="0"/>
          <w:divBdr>
            <w:top w:val="none" w:sz="0" w:space="0" w:color="auto"/>
            <w:left w:val="none" w:sz="0" w:space="0" w:color="auto"/>
            <w:bottom w:val="none" w:sz="0" w:space="0" w:color="auto"/>
            <w:right w:val="none" w:sz="0" w:space="0" w:color="auto"/>
          </w:divBdr>
        </w:div>
        <w:div w:id="1909726834">
          <w:marLeft w:val="480"/>
          <w:marRight w:val="0"/>
          <w:marTop w:val="0"/>
          <w:marBottom w:val="0"/>
          <w:divBdr>
            <w:top w:val="none" w:sz="0" w:space="0" w:color="auto"/>
            <w:left w:val="none" w:sz="0" w:space="0" w:color="auto"/>
            <w:bottom w:val="none" w:sz="0" w:space="0" w:color="auto"/>
            <w:right w:val="none" w:sz="0" w:space="0" w:color="auto"/>
          </w:divBdr>
        </w:div>
        <w:div w:id="258299665">
          <w:marLeft w:val="480"/>
          <w:marRight w:val="0"/>
          <w:marTop w:val="0"/>
          <w:marBottom w:val="0"/>
          <w:divBdr>
            <w:top w:val="none" w:sz="0" w:space="0" w:color="auto"/>
            <w:left w:val="none" w:sz="0" w:space="0" w:color="auto"/>
            <w:bottom w:val="none" w:sz="0" w:space="0" w:color="auto"/>
            <w:right w:val="none" w:sz="0" w:space="0" w:color="auto"/>
          </w:divBdr>
        </w:div>
        <w:div w:id="1394310492">
          <w:marLeft w:val="480"/>
          <w:marRight w:val="0"/>
          <w:marTop w:val="0"/>
          <w:marBottom w:val="0"/>
          <w:divBdr>
            <w:top w:val="none" w:sz="0" w:space="0" w:color="auto"/>
            <w:left w:val="none" w:sz="0" w:space="0" w:color="auto"/>
            <w:bottom w:val="none" w:sz="0" w:space="0" w:color="auto"/>
            <w:right w:val="none" w:sz="0" w:space="0" w:color="auto"/>
          </w:divBdr>
        </w:div>
        <w:div w:id="1750227452">
          <w:marLeft w:val="480"/>
          <w:marRight w:val="0"/>
          <w:marTop w:val="0"/>
          <w:marBottom w:val="0"/>
          <w:divBdr>
            <w:top w:val="none" w:sz="0" w:space="0" w:color="auto"/>
            <w:left w:val="none" w:sz="0" w:space="0" w:color="auto"/>
            <w:bottom w:val="none" w:sz="0" w:space="0" w:color="auto"/>
            <w:right w:val="none" w:sz="0" w:space="0" w:color="auto"/>
          </w:divBdr>
        </w:div>
        <w:div w:id="747387952">
          <w:marLeft w:val="480"/>
          <w:marRight w:val="0"/>
          <w:marTop w:val="0"/>
          <w:marBottom w:val="0"/>
          <w:divBdr>
            <w:top w:val="none" w:sz="0" w:space="0" w:color="auto"/>
            <w:left w:val="none" w:sz="0" w:space="0" w:color="auto"/>
            <w:bottom w:val="none" w:sz="0" w:space="0" w:color="auto"/>
            <w:right w:val="none" w:sz="0" w:space="0" w:color="auto"/>
          </w:divBdr>
        </w:div>
        <w:div w:id="576404833">
          <w:marLeft w:val="480"/>
          <w:marRight w:val="0"/>
          <w:marTop w:val="0"/>
          <w:marBottom w:val="0"/>
          <w:divBdr>
            <w:top w:val="none" w:sz="0" w:space="0" w:color="auto"/>
            <w:left w:val="none" w:sz="0" w:space="0" w:color="auto"/>
            <w:bottom w:val="none" w:sz="0" w:space="0" w:color="auto"/>
            <w:right w:val="none" w:sz="0" w:space="0" w:color="auto"/>
          </w:divBdr>
        </w:div>
        <w:div w:id="1262491397">
          <w:marLeft w:val="480"/>
          <w:marRight w:val="0"/>
          <w:marTop w:val="0"/>
          <w:marBottom w:val="0"/>
          <w:divBdr>
            <w:top w:val="none" w:sz="0" w:space="0" w:color="auto"/>
            <w:left w:val="none" w:sz="0" w:space="0" w:color="auto"/>
            <w:bottom w:val="none" w:sz="0" w:space="0" w:color="auto"/>
            <w:right w:val="none" w:sz="0" w:space="0" w:color="auto"/>
          </w:divBdr>
        </w:div>
        <w:div w:id="588661834">
          <w:marLeft w:val="480"/>
          <w:marRight w:val="0"/>
          <w:marTop w:val="0"/>
          <w:marBottom w:val="0"/>
          <w:divBdr>
            <w:top w:val="none" w:sz="0" w:space="0" w:color="auto"/>
            <w:left w:val="none" w:sz="0" w:space="0" w:color="auto"/>
            <w:bottom w:val="none" w:sz="0" w:space="0" w:color="auto"/>
            <w:right w:val="none" w:sz="0" w:space="0" w:color="auto"/>
          </w:divBdr>
        </w:div>
        <w:div w:id="1615284953">
          <w:marLeft w:val="480"/>
          <w:marRight w:val="0"/>
          <w:marTop w:val="0"/>
          <w:marBottom w:val="0"/>
          <w:divBdr>
            <w:top w:val="none" w:sz="0" w:space="0" w:color="auto"/>
            <w:left w:val="none" w:sz="0" w:space="0" w:color="auto"/>
            <w:bottom w:val="none" w:sz="0" w:space="0" w:color="auto"/>
            <w:right w:val="none" w:sz="0" w:space="0" w:color="auto"/>
          </w:divBdr>
        </w:div>
        <w:div w:id="31153617">
          <w:marLeft w:val="480"/>
          <w:marRight w:val="0"/>
          <w:marTop w:val="0"/>
          <w:marBottom w:val="0"/>
          <w:divBdr>
            <w:top w:val="none" w:sz="0" w:space="0" w:color="auto"/>
            <w:left w:val="none" w:sz="0" w:space="0" w:color="auto"/>
            <w:bottom w:val="none" w:sz="0" w:space="0" w:color="auto"/>
            <w:right w:val="none" w:sz="0" w:space="0" w:color="auto"/>
          </w:divBdr>
        </w:div>
        <w:div w:id="1330713591">
          <w:marLeft w:val="480"/>
          <w:marRight w:val="0"/>
          <w:marTop w:val="0"/>
          <w:marBottom w:val="0"/>
          <w:divBdr>
            <w:top w:val="none" w:sz="0" w:space="0" w:color="auto"/>
            <w:left w:val="none" w:sz="0" w:space="0" w:color="auto"/>
            <w:bottom w:val="none" w:sz="0" w:space="0" w:color="auto"/>
            <w:right w:val="none" w:sz="0" w:space="0" w:color="auto"/>
          </w:divBdr>
        </w:div>
        <w:div w:id="1758211559">
          <w:marLeft w:val="480"/>
          <w:marRight w:val="0"/>
          <w:marTop w:val="0"/>
          <w:marBottom w:val="0"/>
          <w:divBdr>
            <w:top w:val="none" w:sz="0" w:space="0" w:color="auto"/>
            <w:left w:val="none" w:sz="0" w:space="0" w:color="auto"/>
            <w:bottom w:val="none" w:sz="0" w:space="0" w:color="auto"/>
            <w:right w:val="none" w:sz="0" w:space="0" w:color="auto"/>
          </w:divBdr>
        </w:div>
        <w:div w:id="2091854087">
          <w:marLeft w:val="480"/>
          <w:marRight w:val="0"/>
          <w:marTop w:val="0"/>
          <w:marBottom w:val="0"/>
          <w:divBdr>
            <w:top w:val="none" w:sz="0" w:space="0" w:color="auto"/>
            <w:left w:val="none" w:sz="0" w:space="0" w:color="auto"/>
            <w:bottom w:val="none" w:sz="0" w:space="0" w:color="auto"/>
            <w:right w:val="none" w:sz="0" w:space="0" w:color="auto"/>
          </w:divBdr>
        </w:div>
        <w:div w:id="2071616661">
          <w:marLeft w:val="480"/>
          <w:marRight w:val="0"/>
          <w:marTop w:val="0"/>
          <w:marBottom w:val="0"/>
          <w:divBdr>
            <w:top w:val="none" w:sz="0" w:space="0" w:color="auto"/>
            <w:left w:val="none" w:sz="0" w:space="0" w:color="auto"/>
            <w:bottom w:val="none" w:sz="0" w:space="0" w:color="auto"/>
            <w:right w:val="none" w:sz="0" w:space="0" w:color="auto"/>
          </w:divBdr>
        </w:div>
        <w:div w:id="1906455236">
          <w:marLeft w:val="480"/>
          <w:marRight w:val="0"/>
          <w:marTop w:val="0"/>
          <w:marBottom w:val="0"/>
          <w:divBdr>
            <w:top w:val="none" w:sz="0" w:space="0" w:color="auto"/>
            <w:left w:val="none" w:sz="0" w:space="0" w:color="auto"/>
            <w:bottom w:val="none" w:sz="0" w:space="0" w:color="auto"/>
            <w:right w:val="none" w:sz="0" w:space="0" w:color="auto"/>
          </w:divBdr>
        </w:div>
        <w:div w:id="633026210">
          <w:marLeft w:val="480"/>
          <w:marRight w:val="0"/>
          <w:marTop w:val="0"/>
          <w:marBottom w:val="0"/>
          <w:divBdr>
            <w:top w:val="none" w:sz="0" w:space="0" w:color="auto"/>
            <w:left w:val="none" w:sz="0" w:space="0" w:color="auto"/>
            <w:bottom w:val="none" w:sz="0" w:space="0" w:color="auto"/>
            <w:right w:val="none" w:sz="0" w:space="0" w:color="auto"/>
          </w:divBdr>
        </w:div>
        <w:div w:id="1848329653">
          <w:marLeft w:val="480"/>
          <w:marRight w:val="0"/>
          <w:marTop w:val="0"/>
          <w:marBottom w:val="0"/>
          <w:divBdr>
            <w:top w:val="none" w:sz="0" w:space="0" w:color="auto"/>
            <w:left w:val="none" w:sz="0" w:space="0" w:color="auto"/>
            <w:bottom w:val="none" w:sz="0" w:space="0" w:color="auto"/>
            <w:right w:val="none" w:sz="0" w:space="0" w:color="auto"/>
          </w:divBdr>
        </w:div>
        <w:div w:id="1507019319">
          <w:marLeft w:val="480"/>
          <w:marRight w:val="0"/>
          <w:marTop w:val="0"/>
          <w:marBottom w:val="0"/>
          <w:divBdr>
            <w:top w:val="none" w:sz="0" w:space="0" w:color="auto"/>
            <w:left w:val="none" w:sz="0" w:space="0" w:color="auto"/>
            <w:bottom w:val="none" w:sz="0" w:space="0" w:color="auto"/>
            <w:right w:val="none" w:sz="0" w:space="0" w:color="auto"/>
          </w:divBdr>
        </w:div>
        <w:div w:id="886255631">
          <w:marLeft w:val="480"/>
          <w:marRight w:val="0"/>
          <w:marTop w:val="0"/>
          <w:marBottom w:val="0"/>
          <w:divBdr>
            <w:top w:val="none" w:sz="0" w:space="0" w:color="auto"/>
            <w:left w:val="none" w:sz="0" w:space="0" w:color="auto"/>
            <w:bottom w:val="none" w:sz="0" w:space="0" w:color="auto"/>
            <w:right w:val="none" w:sz="0" w:space="0" w:color="auto"/>
          </w:divBdr>
        </w:div>
        <w:div w:id="1020544265">
          <w:marLeft w:val="480"/>
          <w:marRight w:val="0"/>
          <w:marTop w:val="0"/>
          <w:marBottom w:val="0"/>
          <w:divBdr>
            <w:top w:val="none" w:sz="0" w:space="0" w:color="auto"/>
            <w:left w:val="none" w:sz="0" w:space="0" w:color="auto"/>
            <w:bottom w:val="none" w:sz="0" w:space="0" w:color="auto"/>
            <w:right w:val="none" w:sz="0" w:space="0" w:color="auto"/>
          </w:divBdr>
        </w:div>
        <w:div w:id="393702463">
          <w:marLeft w:val="480"/>
          <w:marRight w:val="0"/>
          <w:marTop w:val="0"/>
          <w:marBottom w:val="0"/>
          <w:divBdr>
            <w:top w:val="none" w:sz="0" w:space="0" w:color="auto"/>
            <w:left w:val="none" w:sz="0" w:space="0" w:color="auto"/>
            <w:bottom w:val="none" w:sz="0" w:space="0" w:color="auto"/>
            <w:right w:val="none" w:sz="0" w:space="0" w:color="auto"/>
          </w:divBdr>
        </w:div>
        <w:div w:id="1613244550">
          <w:marLeft w:val="480"/>
          <w:marRight w:val="0"/>
          <w:marTop w:val="0"/>
          <w:marBottom w:val="0"/>
          <w:divBdr>
            <w:top w:val="none" w:sz="0" w:space="0" w:color="auto"/>
            <w:left w:val="none" w:sz="0" w:space="0" w:color="auto"/>
            <w:bottom w:val="none" w:sz="0" w:space="0" w:color="auto"/>
            <w:right w:val="none" w:sz="0" w:space="0" w:color="auto"/>
          </w:divBdr>
        </w:div>
        <w:div w:id="825779246">
          <w:marLeft w:val="480"/>
          <w:marRight w:val="0"/>
          <w:marTop w:val="0"/>
          <w:marBottom w:val="0"/>
          <w:divBdr>
            <w:top w:val="none" w:sz="0" w:space="0" w:color="auto"/>
            <w:left w:val="none" w:sz="0" w:space="0" w:color="auto"/>
            <w:bottom w:val="none" w:sz="0" w:space="0" w:color="auto"/>
            <w:right w:val="none" w:sz="0" w:space="0" w:color="auto"/>
          </w:divBdr>
        </w:div>
        <w:div w:id="1663924729">
          <w:marLeft w:val="480"/>
          <w:marRight w:val="0"/>
          <w:marTop w:val="0"/>
          <w:marBottom w:val="0"/>
          <w:divBdr>
            <w:top w:val="none" w:sz="0" w:space="0" w:color="auto"/>
            <w:left w:val="none" w:sz="0" w:space="0" w:color="auto"/>
            <w:bottom w:val="none" w:sz="0" w:space="0" w:color="auto"/>
            <w:right w:val="none" w:sz="0" w:space="0" w:color="auto"/>
          </w:divBdr>
        </w:div>
        <w:div w:id="1837770146">
          <w:marLeft w:val="480"/>
          <w:marRight w:val="0"/>
          <w:marTop w:val="0"/>
          <w:marBottom w:val="0"/>
          <w:divBdr>
            <w:top w:val="none" w:sz="0" w:space="0" w:color="auto"/>
            <w:left w:val="none" w:sz="0" w:space="0" w:color="auto"/>
            <w:bottom w:val="none" w:sz="0" w:space="0" w:color="auto"/>
            <w:right w:val="none" w:sz="0" w:space="0" w:color="auto"/>
          </w:divBdr>
        </w:div>
        <w:div w:id="1251504970">
          <w:marLeft w:val="480"/>
          <w:marRight w:val="0"/>
          <w:marTop w:val="0"/>
          <w:marBottom w:val="0"/>
          <w:divBdr>
            <w:top w:val="none" w:sz="0" w:space="0" w:color="auto"/>
            <w:left w:val="none" w:sz="0" w:space="0" w:color="auto"/>
            <w:bottom w:val="none" w:sz="0" w:space="0" w:color="auto"/>
            <w:right w:val="none" w:sz="0" w:space="0" w:color="auto"/>
          </w:divBdr>
        </w:div>
        <w:div w:id="3364556">
          <w:marLeft w:val="480"/>
          <w:marRight w:val="0"/>
          <w:marTop w:val="0"/>
          <w:marBottom w:val="0"/>
          <w:divBdr>
            <w:top w:val="none" w:sz="0" w:space="0" w:color="auto"/>
            <w:left w:val="none" w:sz="0" w:space="0" w:color="auto"/>
            <w:bottom w:val="none" w:sz="0" w:space="0" w:color="auto"/>
            <w:right w:val="none" w:sz="0" w:space="0" w:color="auto"/>
          </w:divBdr>
        </w:div>
        <w:div w:id="2098475751">
          <w:marLeft w:val="480"/>
          <w:marRight w:val="0"/>
          <w:marTop w:val="0"/>
          <w:marBottom w:val="0"/>
          <w:divBdr>
            <w:top w:val="none" w:sz="0" w:space="0" w:color="auto"/>
            <w:left w:val="none" w:sz="0" w:space="0" w:color="auto"/>
            <w:bottom w:val="none" w:sz="0" w:space="0" w:color="auto"/>
            <w:right w:val="none" w:sz="0" w:space="0" w:color="auto"/>
          </w:divBdr>
        </w:div>
        <w:div w:id="1507598212">
          <w:marLeft w:val="480"/>
          <w:marRight w:val="0"/>
          <w:marTop w:val="0"/>
          <w:marBottom w:val="0"/>
          <w:divBdr>
            <w:top w:val="none" w:sz="0" w:space="0" w:color="auto"/>
            <w:left w:val="none" w:sz="0" w:space="0" w:color="auto"/>
            <w:bottom w:val="none" w:sz="0" w:space="0" w:color="auto"/>
            <w:right w:val="none" w:sz="0" w:space="0" w:color="auto"/>
          </w:divBdr>
        </w:div>
        <w:div w:id="724453400">
          <w:marLeft w:val="480"/>
          <w:marRight w:val="0"/>
          <w:marTop w:val="0"/>
          <w:marBottom w:val="0"/>
          <w:divBdr>
            <w:top w:val="none" w:sz="0" w:space="0" w:color="auto"/>
            <w:left w:val="none" w:sz="0" w:space="0" w:color="auto"/>
            <w:bottom w:val="none" w:sz="0" w:space="0" w:color="auto"/>
            <w:right w:val="none" w:sz="0" w:space="0" w:color="auto"/>
          </w:divBdr>
        </w:div>
        <w:div w:id="1899628975">
          <w:marLeft w:val="480"/>
          <w:marRight w:val="0"/>
          <w:marTop w:val="0"/>
          <w:marBottom w:val="0"/>
          <w:divBdr>
            <w:top w:val="none" w:sz="0" w:space="0" w:color="auto"/>
            <w:left w:val="none" w:sz="0" w:space="0" w:color="auto"/>
            <w:bottom w:val="none" w:sz="0" w:space="0" w:color="auto"/>
            <w:right w:val="none" w:sz="0" w:space="0" w:color="auto"/>
          </w:divBdr>
        </w:div>
        <w:div w:id="452872100">
          <w:marLeft w:val="480"/>
          <w:marRight w:val="0"/>
          <w:marTop w:val="0"/>
          <w:marBottom w:val="0"/>
          <w:divBdr>
            <w:top w:val="none" w:sz="0" w:space="0" w:color="auto"/>
            <w:left w:val="none" w:sz="0" w:space="0" w:color="auto"/>
            <w:bottom w:val="none" w:sz="0" w:space="0" w:color="auto"/>
            <w:right w:val="none" w:sz="0" w:space="0" w:color="auto"/>
          </w:divBdr>
        </w:div>
        <w:div w:id="1790005627">
          <w:marLeft w:val="480"/>
          <w:marRight w:val="0"/>
          <w:marTop w:val="0"/>
          <w:marBottom w:val="0"/>
          <w:divBdr>
            <w:top w:val="none" w:sz="0" w:space="0" w:color="auto"/>
            <w:left w:val="none" w:sz="0" w:space="0" w:color="auto"/>
            <w:bottom w:val="none" w:sz="0" w:space="0" w:color="auto"/>
            <w:right w:val="none" w:sz="0" w:space="0" w:color="auto"/>
          </w:divBdr>
        </w:div>
        <w:div w:id="162167475">
          <w:marLeft w:val="480"/>
          <w:marRight w:val="0"/>
          <w:marTop w:val="0"/>
          <w:marBottom w:val="0"/>
          <w:divBdr>
            <w:top w:val="none" w:sz="0" w:space="0" w:color="auto"/>
            <w:left w:val="none" w:sz="0" w:space="0" w:color="auto"/>
            <w:bottom w:val="none" w:sz="0" w:space="0" w:color="auto"/>
            <w:right w:val="none" w:sz="0" w:space="0" w:color="auto"/>
          </w:divBdr>
        </w:div>
        <w:div w:id="1370912506">
          <w:marLeft w:val="480"/>
          <w:marRight w:val="0"/>
          <w:marTop w:val="0"/>
          <w:marBottom w:val="0"/>
          <w:divBdr>
            <w:top w:val="none" w:sz="0" w:space="0" w:color="auto"/>
            <w:left w:val="none" w:sz="0" w:space="0" w:color="auto"/>
            <w:bottom w:val="none" w:sz="0" w:space="0" w:color="auto"/>
            <w:right w:val="none" w:sz="0" w:space="0" w:color="auto"/>
          </w:divBdr>
        </w:div>
        <w:div w:id="298457956">
          <w:marLeft w:val="480"/>
          <w:marRight w:val="0"/>
          <w:marTop w:val="0"/>
          <w:marBottom w:val="0"/>
          <w:divBdr>
            <w:top w:val="none" w:sz="0" w:space="0" w:color="auto"/>
            <w:left w:val="none" w:sz="0" w:space="0" w:color="auto"/>
            <w:bottom w:val="none" w:sz="0" w:space="0" w:color="auto"/>
            <w:right w:val="none" w:sz="0" w:space="0" w:color="auto"/>
          </w:divBdr>
        </w:div>
      </w:divsChild>
    </w:div>
    <w:div w:id="1424913327">
      <w:bodyDiv w:val="1"/>
      <w:marLeft w:val="0"/>
      <w:marRight w:val="0"/>
      <w:marTop w:val="0"/>
      <w:marBottom w:val="0"/>
      <w:divBdr>
        <w:top w:val="none" w:sz="0" w:space="0" w:color="auto"/>
        <w:left w:val="none" w:sz="0" w:space="0" w:color="auto"/>
        <w:bottom w:val="none" w:sz="0" w:space="0" w:color="auto"/>
        <w:right w:val="none" w:sz="0" w:space="0" w:color="auto"/>
      </w:divBdr>
    </w:div>
    <w:div w:id="1424915401">
      <w:bodyDiv w:val="1"/>
      <w:marLeft w:val="0"/>
      <w:marRight w:val="0"/>
      <w:marTop w:val="0"/>
      <w:marBottom w:val="0"/>
      <w:divBdr>
        <w:top w:val="none" w:sz="0" w:space="0" w:color="auto"/>
        <w:left w:val="none" w:sz="0" w:space="0" w:color="auto"/>
        <w:bottom w:val="none" w:sz="0" w:space="0" w:color="auto"/>
        <w:right w:val="none" w:sz="0" w:space="0" w:color="auto"/>
      </w:divBdr>
    </w:div>
    <w:div w:id="1425225960">
      <w:bodyDiv w:val="1"/>
      <w:marLeft w:val="0"/>
      <w:marRight w:val="0"/>
      <w:marTop w:val="0"/>
      <w:marBottom w:val="0"/>
      <w:divBdr>
        <w:top w:val="none" w:sz="0" w:space="0" w:color="auto"/>
        <w:left w:val="none" w:sz="0" w:space="0" w:color="auto"/>
        <w:bottom w:val="none" w:sz="0" w:space="0" w:color="auto"/>
        <w:right w:val="none" w:sz="0" w:space="0" w:color="auto"/>
      </w:divBdr>
    </w:div>
    <w:div w:id="1425880900">
      <w:bodyDiv w:val="1"/>
      <w:marLeft w:val="0"/>
      <w:marRight w:val="0"/>
      <w:marTop w:val="0"/>
      <w:marBottom w:val="0"/>
      <w:divBdr>
        <w:top w:val="none" w:sz="0" w:space="0" w:color="auto"/>
        <w:left w:val="none" w:sz="0" w:space="0" w:color="auto"/>
        <w:bottom w:val="none" w:sz="0" w:space="0" w:color="auto"/>
        <w:right w:val="none" w:sz="0" w:space="0" w:color="auto"/>
      </w:divBdr>
    </w:div>
    <w:div w:id="1426268487">
      <w:bodyDiv w:val="1"/>
      <w:marLeft w:val="0"/>
      <w:marRight w:val="0"/>
      <w:marTop w:val="0"/>
      <w:marBottom w:val="0"/>
      <w:divBdr>
        <w:top w:val="none" w:sz="0" w:space="0" w:color="auto"/>
        <w:left w:val="none" w:sz="0" w:space="0" w:color="auto"/>
        <w:bottom w:val="none" w:sz="0" w:space="0" w:color="auto"/>
        <w:right w:val="none" w:sz="0" w:space="0" w:color="auto"/>
      </w:divBdr>
    </w:div>
    <w:div w:id="1426733796">
      <w:bodyDiv w:val="1"/>
      <w:marLeft w:val="0"/>
      <w:marRight w:val="0"/>
      <w:marTop w:val="0"/>
      <w:marBottom w:val="0"/>
      <w:divBdr>
        <w:top w:val="none" w:sz="0" w:space="0" w:color="auto"/>
        <w:left w:val="none" w:sz="0" w:space="0" w:color="auto"/>
        <w:bottom w:val="none" w:sz="0" w:space="0" w:color="auto"/>
        <w:right w:val="none" w:sz="0" w:space="0" w:color="auto"/>
      </w:divBdr>
    </w:div>
    <w:div w:id="1427119038">
      <w:bodyDiv w:val="1"/>
      <w:marLeft w:val="0"/>
      <w:marRight w:val="0"/>
      <w:marTop w:val="0"/>
      <w:marBottom w:val="0"/>
      <w:divBdr>
        <w:top w:val="none" w:sz="0" w:space="0" w:color="auto"/>
        <w:left w:val="none" w:sz="0" w:space="0" w:color="auto"/>
        <w:bottom w:val="none" w:sz="0" w:space="0" w:color="auto"/>
        <w:right w:val="none" w:sz="0" w:space="0" w:color="auto"/>
      </w:divBdr>
    </w:div>
    <w:div w:id="1427120164">
      <w:bodyDiv w:val="1"/>
      <w:marLeft w:val="0"/>
      <w:marRight w:val="0"/>
      <w:marTop w:val="0"/>
      <w:marBottom w:val="0"/>
      <w:divBdr>
        <w:top w:val="none" w:sz="0" w:space="0" w:color="auto"/>
        <w:left w:val="none" w:sz="0" w:space="0" w:color="auto"/>
        <w:bottom w:val="none" w:sz="0" w:space="0" w:color="auto"/>
        <w:right w:val="none" w:sz="0" w:space="0" w:color="auto"/>
      </w:divBdr>
    </w:div>
    <w:div w:id="1428110885">
      <w:bodyDiv w:val="1"/>
      <w:marLeft w:val="0"/>
      <w:marRight w:val="0"/>
      <w:marTop w:val="0"/>
      <w:marBottom w:val="0"/>
      <w:divBdr>
        <w:top w:val="none" w:sz="0" w:space="0" w:color="auto"/>
        <w:left w:val="none" w:sz="0" w:space="0" w:color="auto"/>
        <w:bottom w:val="none" w:sz="0" w:space="0" w:color="auto"/>
        <w:right w:val="none" w:sz="0" w:space="0" w:color="auto"/>
      </w:divBdr>
      <w:divsChild>
        <w:div w:id="1832939028">
          <w:marLeft w:val="480"/>
          <w:marRight w:val="0"/>
          <w:marTop w:val="0"/>
          <w:marBottom w:val="0"/>
          <w:divBdr>
            <w:top w:val="none" w:sz="0" w:space="0" w:color="auto"/>
            <w:left w:val="none" w:sz="0" w:space="0" w:color="auto"/>
            <w:bottom w:val="none" w:sz="0" w:space="0" w:color="auto"/>
            <w:right w:val="none" w:sz="0" w:space="0" w:color="auto"/>
          </w:divBdr>
        </w:div>
        <w:div w:id="351685256">
          <w:marLeft w:val="480"/>
          <w:marRight w:val="0"/>
          <w:marTop w:val="0"/>
          <w:marBottom w:val="0"/>
          <w:divBdr>
            <w:top w:val="none" w:sz="0" w:space="0" w:color="auto"/>
            <w:left w:val="none" w:sz="0" w:space="0" w:color="auto"/>
            <w:bottom w:val="none" w:sz="0" w:space="0" w:color="auto"/>
            <w:right w:val="none" w:sz="0" w:space="0" w:color="auto"/>
          </w:divBdr>
        </w:div>
        <w:div w:id="1436485873">
          <w:marLeft w:val="480"/>
          <w:marRight w:val="0"/>
          <w:marTop w:val="0"/>
          <w:marBottom w:val="0"/>
          <w:divBdr>
            <w:top w:val="none" w:sz="0" w:space="0" w:color="auto"/>
            <w:left w:val="none" w:sz="0" w:space="0" w:color="auto"/>
            <w:bottom w:val="none" w:sz="0" w:space="0" w:color="auto"/>
            <w:right w:val="none" w:sz="0" w:space="0" w:color="auto"/>
          </w:divBdr>
        </w:div>
        <w:div w:id="140924537">
          <w:marLeft w:val="480"/>
          <w:marRight w:val="0"/>
          <w:marTop w:val="0"/>
          <w:marBottom w:val="0"/>
          <w:divBdr>
            <w:top w:val="none" w:sz="0" w:space="0" w:color="auto"/>
            <w:left w:val="none" w:sz="0" w:space="0" w:color="auto"/>
            <w:bottom w:val="none" w:sz="0" w:space="0" w:color="auto"/>
            <w:right w:val="none" w:sz="0" w:space="0" w:color="auto"/>
          </w:divBdr>
        </w:div>
        <w:div w:id="101844993">
          <w:marLeft w:val="480"/>
          <w:marRight w:val="0"/>
          <w:marTop w:val="0"/>
          <w:marBottom w:val="0"/>
          <w:divBdr>
            <w:top w:val="none" w:sz="0" w:space="0" w:color="auto"/>
            <w:left w:val="none" w:sz="0" w:space="0" w:color="auto"/>
            <w:bottom w:val="none" w:sz="0" w:space="0" w:color="auto"/>
            <w:right w:val="none" w:sz="0" w:space="0" w:color="auto"/>
          </w:divBdr>
        </w:div>
        <w:div w:id="476382709">
          <w:marLeft w:val="480"/>
          <w:marRight w:val="0"/>
          <w:marTop w:val="0"/>
          <w:marBottom w:val="0"/>
          <w:divBdr>
            <w:top w:val="none" w:sz="0" w:space="0" w:color="auto"/>
            <w:left w:val="none" w:sz="0" w:space="0" w:color="auto"/>
            <w:bottom w:val="none" w:sz="0" w:space="0" w:color="auto"/>
            <w:right w:val="none" w:sz="0" w:space="0" w:color="auto"/>
          </w:divBdr>
        </w:div>
        <w:div w:id="241179340">
          <w:marLeft w:val="480"/>
          <w:marRight w:val="0"/>
          <w:marTop w:val="0"/>
          <w:marBottom w:val="0"/>
          <w:divBdr>
            <w:top w:val="none" w:sz="0" w:space="0" w:color="auto"/>
            <w:left w:val="none" w:sz="0" w:space="0" w:color="auto"/>
            <w:bottom w:val="none" w:sz="0" w:space="0" w:color="auto"/>
            <w:right w:val="none" w:sz="0" w:space="0" w:color="auto"/>
          </w:divBdr>
        </w:div>
        <w:div w:id="424888930">
          <w:marLeft w:val="480"/>
          <w:marRight w:val="0"/>
          <w:marTop w:val="0"/>
          <w:marBottom w:val="0"/>
          <w:divBdr>
            <w:top w:val="none" w:sz="0" w:space="0" w:color="auto"/>
            <w:left w:val="none" w:sz="0" w:space="0" w:color="auto"/>
            <w:bottom w:val="none" w:sz="0" w:space="0" w:color="auto"/>
            <w:right w:val="none" w:sz="0" w:space="0" w:color="auto"/>
          </w:divBdr>
        </w:div>
        <w:div w:id="895315778">
          <w:marLeft w:val="480"/>
          <w:marRight w:val="0"/>
          <w:marTop w:val="0"/>
          <w:marBottom w:val="0"/>
          <w:divBdr>
            <w:top w:val="none" w:sz="0" w:space="0" w:color="auto"/>
            <w:left w:val="none" w:sz="0" w:space="0" w:color="auto"/>
            <w:bottom w:val="none" w:sz="0" w:space="0" w:color="auto"/>
            <w:right w:val="none" w:sz="0" w:space="0" w:color="auto"/>
          </w:divBdr>
        </w:div>
        <w:div w:id="1810315639">
          <w:marLeft w:val="480"/>
          <w:marRight w:val="0"/>
          <w:marTop w:val="0"/>
          <w:marBottom w:val="0"/>
          <w:divBdr>
            <w:top w:val="none" w:sz="0" w:space="0" w:color="auto"/>
            <w:left w:val="none" w:sz="0" w:space="0" w:color="auto"/>
            <w:bottom w:val="none" w:sz="0" w:space="0" w:color="auto"/>
            <w:right w:val="none" w:sz="0" w:space="0" w:color="auto"/>
          </w:divBdr>
        </w:div>
        <w:div w:id="295914442">
          <w:marLeft w:val="480"/>
          <w:marRight w:val="0"/>
          <w:marTop w:val="0"/>
          <w:marBottom w:val="0"/>
          <w:divBdr>
            <w:top w:val="none" w:sz="0" w:space="0" w:color="auto"/>
            <w:left w:val="none" w:sz="0" w:space="0" w:color="auto"/>
            <w:bottom w:val="none" w:sz="0" w:space="0" w:color="auto"/>
            <w:right w:val="none" w:sz="0" w:space="0" w:color="auto"/>
          </w:divBdr>
        </w:div>
        <w:div w:id="289213036">
          <w:marLeft w:val="480"/>
          <w:marRight w:val="0"/>
          <w:marTop w:val="0"/>
          <w:marBottom w:val="0"/>
          <w:divBdr>
            <w:top w:val="none" w:sz="0" w:space="0" w:color="auto"/>
            <w:left w:val="none" w:sz="0" w:space="0" w:color="auto"/>
            <w:bottom w:val="none" w:sz="0" w:space="0" w:color="auto"/>
            <w:right w:val="none" w:sz="0" w:space="0" w:color="auto"/>
          </w:divBdr>
        </w:div>
        <w:div w:id="1347293452">
          <w:marLeft w:val="480"/>
          <w:marRight w:val="0"/>
          <w:marTop w:val="0"/>
          <w:marBottom w:val="0"/>
          <w:divBdr>
            <w:top w:val="none" w:sz="0" w:space="0" w:color="auto"/>
            <w:left w:val="none" w:sz="0" w:space="0" w:color="auto"/>
            <w:bottom w:val="none" w:sz="0" w:space="0" w:color="auto"/>
            <w:right w:val="none" w:sz="0" w:space="0" w:color="auto"/>
          </w:divBdr>
        </w:div>
        <w:div w:id="344405577">
          <w:marLeft w:val="480"/>
          <w:marRight w:val="0"/>
          <w:marTop w:val="0"/>
          <w:marBottom w:val="0"/>
          <w:divBdr>
            <w:top w:val="none" w:sz="0" w:space="0" w:color="auto"/>
            <w:left w:val="none" w:sz="0" w:space="0" w:color="auto"/>
            <w:bottom w:val="none" w:sz="0" w:space="0" w:color="auto"/>
            <w:right w:val="none" w:sz="0" w:space="0" w:color="auto"/>
          </w:divBdr>
        </w:div>
        <w:div w:id="578170729">
          <w:marLeft w:val="480"/>
          <w:marRight w:val="0"/>
          <w:marTop w:val="0"/>
          <w:marBottom w:val="0"/>
          <w:divBdr>
            <w:top w:val="none" w:sz="0" w:space="0" w:color="auto"/>
            <w:left w:val="none" w:sz="0" w:space="0" w:color="auto"/>
            <w:bottom w:val="none" w:sz="0" w:space="0" w:color="auto"/>
            <w:right w:val="none" w:sz="0" w:space="0" w:color="auto"/>
          </w:divBdr>
        </w:div>
        <w:div w:id="1400209302">
          <w:marLeft w:val="480"/>
          <w:marRight w:val="0"/>
          <w:marTop w:val="0"/>
          <w:marBottom w:val="0"/>
          <w:divBdr>
            <w:top w:val="none" w:sz="0" w:space="0" w:color="auto"/>
            <w:left w:val="none" w:sz="0" w:space="0" w:color="auto"/>
            <w:bottom w:val="none" w:sz="0" w:space="0" w:color="auto"/>
            <w:right w:val="none" w:sz="0" w:space="0" w:color="auto"/>
          </w:divBdr>
        </w:div>
        <w:div w:id="1589343072">
          <w:marLeft w:val="480"/>
          <w:marRight w:val="0"/>
          <w:marTop w:val="0"/>
          <w:marBottom w:val="0"/>
          <w:divBdr>
            <w:top w:val="none" w:sz="0" w:space="0" w:color="auto"/>
            <w:left w:val="none" w:sz="0" w:space="0" w:color="auto"/>
            <w:bottom w:val="none" w:sz="0" w:space="0" w:color="auto"/>
            <w:right w:val="none" w:sz="0" w:space="0" w:color="auto"/>
          </w:divBdr>
        </w:div>
        <w:div w:id="1662001151">
          <w:marLeft w:val="480"/>
          <w:marRight w:val="0"/>
          <w:marTop w:val="0"/>
          <w:marBottom w:val="0"/>
          <w:divBdr>
            <w:top w:val="none" w:sz="0" w:space="0" w:color="auto"/>
            <w:left w:val="none" w:sz="0" w:space="0" w:color="auto"/>
            <w:bottom w:val="none" w:sz="0" w:space="0" w:color="auto"/>
            <w:right w:val="none" w:sz="0" w:space="0" w:color="auto"/>
          </w:divBdr>
        </w:div>
        <w:div w:id="2094888842">
          <w:marLeft w:val="480"/>
          <w:marRight w:val="0"/>
          <w:marTop w:val="0"/>
          <w:marBottom w:val="0"/>
          <w:divBdr>
            <w:top w:val="none" w:sz="0" w:space="0" w:color="auto"/>
            <w:left w:val="none" w:sz="0" w:space="0" w:color="auto"/>
            <w:bottom w:val="none" w:sz="0" w:space="0" w:color="auto"/>
            <w:right w:val="none" w:sz="0" w:space="0" w:color="auto"/>
          </w:divBdr>
        </w:div>
        <w:div w:id="279073029">
          <w:marLeft w:val="480"/>
          <w:marRight w:val="0"/>
          <w:marTop w:val="0"/>
          <w:marBottom w:val="0"/>
          <w:divBdr>
            <w:top w:val="none" w:sz="0" w:space="0" w:color="auto"/>
            <w:left w:val="none" w:sz="0" w:space="0" w:color="auto"/>
            <w:bottom w:val="none" w:sz="0" w:space="0" w:color="auto"/>
            <w:right w:val="none" w:sz="0" w:space="0" w:color="auto"/>
          </w:divBdr>
        </w:div>
        <w:div w:id="1344745904">
          <w:marLeft w:val="480"/>
          <w:marRight w:val="0"/>
          <w:marTop w:val="0"/>
          <w:marBottom w:val="0"/>
          <w:divBdr>
            <w:top w:val="none" w:sz="0" w:space="0" w:color="auto"/>
            <w:left w:val="none" w:sz="0" w:space="0" w:color="auto"/>
            <w:bottom w:val="none" w:sz="0" w:space="0" w:color="auto"/>
            <w:right w:val="none" w:sz="0" w:space="0" w:color="auto"/>
          </w:divBdr>
        </w:div>
        <w:div w:id="925307365">
          <w:marLeft w:val="480"/>
          <w:marRight w:val="0"/>
          <w:marTop w:val="0"/>
          <w:marBottom w:val="0"/>
          <w:divBdr>
            <w:top w:val="none" w:sz="0" w:space="0" w:color="auto"/>
            <w:left w:val="none" w:sz="0" w:space="0" w:color="auto"/>
            <w:bottom w:val="none" w:sz="0" w:space="0" w:color="auto"/>
            <w:right w:val="none" w:sz="0" w:space="0" w:color="auto"/>
          </w:divBdr>
        </w:div>
        <w:div w:id="212811892">
          <w:marLeft w:val="480"/>
          <w:marRight w:val="0"/>
          <w:marTop w:val="0"/>
          <w:marBottom w:val="0"/>
          <w:divBdr>
            <w:top w:val="none" w:sz="0" w:space="0" w:color="auto"/>
            <w:left w:val="none" w:sz="0" w:space="0" w:color="auto"/>
            <w:bottom w:val="none" w:sz="0" w:space="0" w:color="auto"/>
            <w:right w:val="none" w:sz="0" w:space="0" w:color="auto"/>
          </w:divBdr>
        </w:div>
        <w:div w:id="1252273753">
          <w:marLeft w:val="480"/>
          <w:marRight w:val="0"/>
          <w:marTop w:val="0"/>
          <w:marBottom w:val="0"/>
          <w:divBdr>
            <w:top w:val="none" w:sz="0" w:space="0" w:color="auto"/>
            <w:left w:val="none" w:sz="0" w:space="0" w:color="auto"/>
            <w:bottom w:val="none" w:sz="0" w:space="0" w:color="auto"/>
            <w:right w:val="none" w:sz="0" w:space="0" w:color="auto"/>
          </w:divBdr>
        </w:div>
        <w:div w:id="531308109">
          <w:marLeft w:val="480"/>
          <w:marRight w:val="0"/>
          <w:marTop w:val="0"/>
          <w:marBottom w:val="0"/>
          <w:divBdr>
            <w:top w:val="none" w:sz="0" w:space="0" w:color="auto"/>
            <w:left w:val="none" w:sz="0" w:space="0" w:color="auto"/>
            <w:bottom w:val="none" w:sz="0" w:space="0" w:color="auto"/>
            <w:right w:val="none" w:sz="0" w:space="0" w:color="auto"/>
          </w:divBdr>
        </w:div>
        <w:div w:id="109709948">
          <w:marLeft w:val="480"/>
          <w:marRight w:val="0"/>
          <w:marTop w:val="0"/>
          <w:marBottom w:val="0"/>
          <w:divBdr>
            <w:top w:val="none" w:sz="0" w:space="0" w:color="auto"/>
            <w:left w:val="none" w:sz="0" w:space="0" w:color="auto"/>
            <w:bottom w:val="none" w:sz="0" w:space="0" w:color="auto"/>
            <w:right w:val="none" w:sz="0" w:space="0" w:color="auto"/>
          </w:divBdr>
        </w:div>
        <w:div w:id="1256406210">
          <w:marLeft w:val="480"/>
          <w:marRight w:val="0"/>
          <w:marTop w:val="0"/>
          <w:marBottom w:val="0"/>
          <w:divBdr>
            <w:top w:val="none" w:sz="0" w:space="0" w:color="auto"/>
            <w:left w:val="none" w:sz="0" w:space="0" w:color="auto"/>
            <w:bottom w:val="none" w:sz="0" w:space="0" w:color="auto"/>
            <w:right w:val="none" w:sz="0" w:space="0" w:color="auto"/>
          </w:divBdr>
        </w:div>
        <w:div w:id="1723407444">
          <w:marLeft w:val="480"/>
          <w:marRight w:val="0"/>
          <w:marTop w:val="0"/>
          <w:marBottom w:val="0"/>
          <w:divBdr>
            <w:top w:val="none" w:sz="0" w:space="0" w:color="auto"/>
            <w:left w:val="none" w:sz="0" w:space="0" w:color="auto"/>
            <w:bottom w:val="none" w:sz="0" w:space="0" w:color="auto"/>
            <w:right w:val="none" w:sz="0" w:space="0" w:color="auto"/>
          </w:divBdr>
        </w:div>
        <w:div w:id="1612663441">
          <w:marLeft w:val="480"/>
          <w:marRight w:val="0"/>
          <w:marTop w:val="0"/>
          <w:marBottom w:val="0"/>
          <w:divBdr>
            <w:top w:val="none" w:sz="0" w:space="0" w:color="auto"/>
            <w:left w:val="none" w:sz="0" w:space="0" w:color="auto"/>
            <w:bottom w:val="none" w:sz="0" w:space="0" w:color="auto"/>
            <w:right w:val="none" w:sz="0" w:space="0" w:color="auto"/>
          </w:divBdr>
        </w:div>
        <w:div w:id="797143506">
          <w:marLeft w:val="480"/>
          <w:marRight w:val="0"/>
          <w:marTop w:val="0"/>
          <w:marBottom w:val="0"/>
          <w:divBdr>
            <w:top w:val="none" w:sz="0" w:space="0" w:color="auto"/>
            <w:left w:val="none" w:sz="0" w:space="0" w:color="auto"/>
            <w:bottom w:val="none" w:sz="0" w:space="0" w:color="auto"/>
            <w:right w:val="none" w:sz="0" w:space="0" w:color="auto"/>
          </w:divBdr>
        </w:div>
        <w:div w:id="843862707">
          <w:marLeft w:val="480"/>
          <w:marRight w:val="0"/>
          <w:marTop w:val="0"/>
          <w:marBottom w:val="0"/>
          <w:divBdr>
            <w:top w:val="none" w:sz="0" w:space="0" w:color="auto"/>
            <w:left w:val="none" w:sz="0" w:space="0" w:color="auto"/>
            <w:bottom w:val="none" w:sz="0" w:space="0" w:color="auto"/>
            <w:right w:val="none" w:sz="0" w:space="0" w:color="auto"/>
          </w:divBdr>
        </w:div>
        <w:div w:id="745222701">
          <w:marLeft w:val="480"/>
          <w:marRight w:val="0"/>
          <w:marTop w:val="0"/>
          <w:marBottom w:val="0"/>
          <w:divBdr>
            <w:top w:val="none" w:sz="0" w:space="0" w:color="auto"/>
            <w:left w:val="none" w:sz="0" w:space="0" w:color="auto"/>
            <w:bottom w:val="none" w:sz="0" w:space="0" w:color="auto"/>
            <w:right w:val="none" w:sz="0" w:space="0" w:color="auto"/>
          </w:divBdr>
        </w:div>
        <w:div w:id="65149521">
          <w:marLeft w:val="480"/>
          <w:marRight w:val="0"/>
          <w:marTop w:val="0"/>
          <w:marBottom w:val="0"/>
          <w:divBdr>
            <w:top w:val="none" w:sz="0" w:space="0" w:color="auto"/>
            <w:left w:val="none" w:sz="0" w:space="0" w:color="auto"/>
            <w:bottom w:val="none" w:sz="0" w:space="0" w:color="auto"/>
            <w:right w:val="none" w:sz="0" w:space="0" w:color="auto"/>
          </w:divBdr>
        </w:div>
        <w:div w:id="817915471">
          <w:marLeft w:val="480"/>
          <w:marRight w:val="0"/>
          <w:marTop w:val="0"/>
          <w:marBottom w:val="0"/>
          <w:divBdr>
            <w:top w:val="none" w:sz="0" w:space="0" w:color="auto"/>
            <w:left w:val="none" w:sz="0" w:space="0" w:color="auto"/>
            <w:bottom w:val="none" w:sz="0" w:space="0" w:color="auto"/>
            <w:right w:val="none" w:sz="0" w:space="0" w:color="auto"/>
          </w:divBdr>
        </w:div>
        <w:div w:id="285738175">
          <w:marLeft w:val="480"/>
          <w:marRight w:val="0"/>
          <w:marTop w:val="0"/>
          <w:marBottom w:val="0"/>
          <w:divBdr>
            <w:top w:val="none" w:sz="0" w:space="0" w:color="auto"/>
            <w:left w:val="none" w:sz="0" w:space="0" w:color="auto"/>
            <w:bottom w:val="none" w:sz="0" w:space="0" w:color="auto"/>
            <w:right w:val="none" w:sz="0" w:space="0" w:color="auto"/>
          </w:divBdr>
        </w:div>
        <w:div w:id="614412604">
          <w:marLeft w:val="480"/>
          <w:marRight w:val="0"/>
          <w:marTop w:val="0"/>
          <w:marBottom w:val="0"/>
          <w:divBdr>
            <w:top w:val="none" w:sz="0" w:space="0" w:color="auto"/>
            <w:left w:val="none" w:sz="0" w:space="0" w:color="auto"/>
            <w:bottom w:val="none" w:sz="0" w:space="0" w:color="auto"/>
            <w:right w:val="none" w:sz="0" w:space="0" w:color="auto"/>
          </w:divBdr>
        </w:div>
        <w:div w:id="1757282969">
          <w:marLeft w:val="480"/>
          <w:marRight w:val="0"/>
          <w:marTop w:val="0"/>
          <w:marBottom w:val="0"/>
          <w:divBdr>
            <w:top w:val="none" w:sz="0" w:space="0" w:color="auto"/>
            <w:left w:val="none" w:sz="0" w:space="0" w:color="auto"/>
            <w:bottom w:val="none" w:sz="0" w:space="0" w:color="auto"/>
            <w:right w:val="none" w:sz="0" w:space="0" w:color="auto"/>
          </w:divBdr>
        </w:div>
        <w:div w:id="984090711">
          <w:marLeft w:val="480"/>
          <w:marRight w:val="0"/>
          <w:marTop w:val="0"/>
          <w:marBottom w:val="0"/>
          <w:divBdr>
            <w:top w:val="none" w:sz="0" w:space="0" w:color="auto"/>
            <w:left w:val="none" w:sz="0" w:space="0" w:color="auto"/>
            <w:bottom w:val="none" w:sz="0" w:space="0" w:color="auto"/>
            <w:right w:val="none" w:sz="0" w:space="0" w:color="auto"/>
          </w:divBdr>
        </w:div>
        <w:div w:id="2127506636">
          <w:marLeft w:val="480"/>
          <w:marRight w:val="0"/>
          <w:marTop w:val="0"/>
          <w:marBottom w:val="0"/>
          <w:divBdr>
            <w:top w:val="none" w:sz="0" w:space="0" w:color="auto"/>
            <w:left w:val="none" w:sz="0" w:space="0" w:color="auto"/>
            <w:bottom w:val="none" w:sz="0" w:space="0" w:color="auto"/>
            <w:right w:val="none" w:sz="0" w:space="0" w:color="auto"/>
          </w:divBdr>
        </w:div>
        <w:div w:id="749928766">
          <w:marLeft w:val="480"/>
          <w:marRight w:val="0"/>
          <w:marTop w:val="0"/>
          <w:marBottom w:val="0"/>
          <w:divBdr>
            <w:top w:val="none" w:sz="0" w:space="0" w:color="auto"/>
            <w:left w:val="none" w:sz="0" w:space="0" w:color="auto"/>
            <w:bottom w:val="none" w:sz="0" w:space="0" w:color="auto"/>
            <w:right w:val="none" w:sz="0" w:space="0" w:color="auto"/>
          </w:divBdr>
        </w:div>
        <w:div w:id="678657029">
          <w:marLeft w:val="480"/>
          <w:marRight w:val="0"/>
          <w:marTop w:val="0"/>
          <w:marBottom w:val="0"/>
          <w:divBdr>
            <w:top w:val="none" w:sz="0" w:space="0" w:color="auto"/>
            <w:left w:val="none" w:sz="0" w:space="0" w:color="auto"/>
            <w:bottom w:val="none" w:sz="0" w:space="0" w:color="auto"/>
            <w:right w:val="none" w:sz="0" w:space="0" w:color="auto"/>
          </w:divBdr>
        </w:div>
        <w:div w:id="1729763319">
          <w:marLeft w:val="480"/>
          <w:marRight w:val="0"/>
          <w:marTop w:val="0"/>
          <w:marBottom w:val="0"/>
          <w:divBdr>
            <w:top w:val="none" w:sz="0" w:space="0" w:color="auto"/>
            <w:left w:val="none" w:sz="0" w:space="0" w:color="auto"/>
            <w:bottom w:val="none" w:sz="0" w:space="0" w:color="auto"/>
            <w:right w:val="none" w:sz="0" w:space="0" w:color="auto"/>
          </w:divBdr>
        </w:div>
        <w:div w:id="1634747963">
          <w:marLeft w:val="480"/>
          <w:marRight w:val="0"/>
          <w:marTop w:val="0"/>
          <w:marBottom w:val="0"/>
          <w:divBdr>
            <w:top w:val="none" w:sz="0" w:space="0" w:color="auto"/>
            <w:left w:val="none" w:sz="0" w:space="0" w:color="auto"/>
            <w:bottom w:val="none" w:sz="0" w:space="0" w:color="auto"/>
            <w:right w:val="none" w:sz="0" w:space="0" w:color="auto"/>
          </w:divBdr>
        </w:div>
        <w:div w:id="1589000845">
          <w:marLeft w:val="480"/>
          <w:marRight w:val="0"/>
          <w:marTop w:val="0"/>
          <w:marBottom w:val="0"/>
          <w:divBdr>
            <w:top w:val="none" w:sz="0" w:space="0" w:color="auto"/>
            <w:left w:val="none" w:sz="0" w:space="0" w:color="auto"/>
            <w:bottom w:val="none" w:sz="0" w:space="0" w:color="auto"/>
            <w:right w:val="none" w:sz="0" w:space="0" w:color="auto"/>
          </w:divBdr>
        </w:div>
        <w:div w:id="1492059660">
          <w:marLeft w:val="480"/>
          <w:marRight w:val="0"/>
          <w:marTop w:val="0"/>
          <w:marBottom w:val="0"/>
          <w:divBdr>
            <w:top w:val="none" w:sz="0" w:space="0" w:color="auto"/>
            <w:left w:val="none" w:sz="0" w:space="0" w:color="auto"/>
            <w:bottom w:val="none" w:sz="0" w:space="0" w:color="auto"/>
            <w:right w:val="none" w:sz="0" w:space="0" w:color="auto"/>
          </w:divBdr>
        </w:div>
        <w:div w:id="332923917">
          <w:marLeft w:val="480"/>
          <w:marRight w:val="0"/>
          <w:marTop w:val="0"/>
          <w:marBottom w:val="0"/>
          <w:divBdr>
            <w:top w:val="none" w:sz="0" w:space="0" w:color="auto"/>
            <w:left w:val="none" w:sz="0" w:space="0" w:color="auto"/>
            <w:bottom w:val="none" w:sz="0" w:space="0" w:color="auto"/>
            <w:right w:val="none" w:sz="0" w:space="0" w:color="auto"/>
          </w:divBdr>
        </w:div>
        <w:div w:id="38365565">
          <w:marLeft w:val="480"/>
          <w:marRight w:val="0"/>
          <w:marTop w:val="0"/>
          <w:marBottom w:val="0"/>
          <w:divBdr>
            <w:top w:val="none" w:sz="0" w:space="0" w:color="auto"/>
            <w:left w:val="none" w:sz="0" w:space="0" w:color="auto"/>
            <w:bottom w:val="none" w:sz="0" w:space="0" w:color="auto"/>
            <w:right w:val="none" w:sz="0" w:space="0" w:color="auto"/>
          </w:divBdr>
        </w:div>
        <w:div w:id="256182619">
          <w:marLeft w:val="480"/>
          <w:marRight w:val="0"/>
          <w:marTop w:val="0"/>
          <w:marBottom w:val="0"/>
          <w:divBdr>
            <w:top w:val="none" w:sz="0" w:space="0" w:color="auto"/>
            <w:left w:val="none" w:sz="0" w:space="0" w:color="auto"/>
            <w:bottom w:val="none" w:sz="0" w:space="0" w:color="auto"/>
            <w:right w:val="none" w:sz="0" w:space="0" w:color="auto"/>
          </w:divBdr>
        </w:div>
        <w:div w:id="3946462">
          <w:marLeft w:val="480"/>
          <w:marRight w:val="0"/>
          <w:marTop w:val="0"/>
          <w:marBottom w:val="0"/>
          <w:divBdr>
            <w:top w:val="none" w:sz="0" w:space="0" w:color="auto"/>
            <w:left w:val="none" w:sz="0" w:space="0" w:color="auto"/>
            <w:bottom w:val="none" w:sz="0" w:space="0" w:color="auto"/>
            <w:right w:val="none" w:sz="0" w:space="0" w:color="auto"/>
          </w:divBdr>
        </w:div>
        <w:div w:id="1392844005">
          <w:marLeft w:val="480"/>
          <w:marRight w:val="0"/>
          <w:marTop w:val="0"/>
          <w:marBottom w:val="0"/>
          <w:divBdr>
            <w:top w:val="none" w:sz="0" w:space="0" w:color="auto"/>
            <w:left w:val="none" w:sz="0" w:space="0" w:color="auto"/>
            <w:bottom w:val="none" w:sz="0" w:space="0" w:color="auto"/>
            <w:right w:val="none" w:sz="0" w:space="0" w:color="auto"/>
          </w:divBdr>
        </w:div>
        <w:div w:id="252203975">
          <w:marLeft w:val="480"/>
          <w:marRight w:val="0"/>
          <w:marTop w:val="0"/>
          <w:marBottom w:val="0"/>
          <w:divBdr>
            <w:top w:val="none" w:sz="0" w:space="0" w:color="auto"/>
            <w:left w:val="none" w:sz="0" w:space="0" w:color="auto"/>
            <w:bottom w:val="none" w:sz="0" w:space="0" w:color="auto"/>
            <w:right w:val="none" w:sz="0" w:space="0" w:color="auto"/>
          </w:divBdr>
        </w:div>
        <w:div w:id="607154423">
          <w:marLeft w:val="480"/>
          <w:marRight w:val="0"/>
          <w:marTop w:val="0"/>
          <w:marBottom w:val="0"/>
          <w:divBdr>
            <w:top w:val="none" w:sz="0" w:space="0" w:color="auto"/>
            <w:left w:val="none" w:sz="0" w:space="0" w:color="auto"/>
            <w:bottom w:val="none" w:sz="0" w:space="0" w:color="auto"/>
            <w:right w:val="none" w:sz="0" w:space="0" w:color="auto"/>
          </w:divBdr>
        </w:div>
        <w:div w:id="1794399378">
          <w:marLeft w:val="480"/>
          <w:marRight w:val="0"/>
          <w:marTop w:val="0"/>
          <w:marBottom w:val="0"/>
          <w:divBdr>
            <w:top w:val="none" w:sz="0" w:space="0" w:color="auto"/>
            <w:left w:val="none" w:sz="0" w:space="0" w:color="auto"/>
            <w:bottom w:val="none" w:sz="0" w:space="0" w:color="auto"/>
            <w:right w:val="none" w:sz="0" w:space="0" w:color="auto"/>
          </w:divBdr>
        </w:div>
        <w:div w:id="1666393350">
          <w:marLeft w:val="480"/>
          <w:marRight w:val="0"/>
          <w:marTop w:val="0"/>
          <w:marBottom w:val="0"/>
          <w:divBdr>
            <w:top w:val="none" w:sz="0" w:space="0" w:color="auto"/>
            <w:left w:val="none" w:sz="0" w:space="0" w:color="auto"/>
            <w:bottom w:val="none" w:sz="0" w:space="0" w:color="auto"/>
            <w:right w:val="none" w:sz="0" w:space="0" w:color="auto"/>
          </w:divBdr>
        </w:div>
        <w:div w:id="1923248191">
          <w:marLeft w:val="480"/>
          <w:marRight w:val="0"/>
          <w:marTop w:val="0"/>
          <w:marBottom w:val="0"/>
          <w:divBdr>
            <w:top w:val="none" w:sz="0" w:space="0" w:color="auto"/>
            <w:left w:val="none" w:sz="0" w:space="0" w:color="auto"/>
            <w:bottom w:val="none" w:sz="0" w:space="0" w:color="auto"/>
            <w:right w:val="none" w:sz="0" w:space="0" w:color="auto"/>
          </w:divBdr>
        </w:div>
        <w:div w:id="1134372959">
          <w:marLeft w:val="480"/>
          <w:marRight w:val="0"/>
          <w:marTop w:val="0"/>
          <w:marBottom w:val="0"/>
          <w:divBdr>
            <w:top w:val="none" w:sz="0" w:space="0" w:color="auto"/>
            <w:left w:val="none" w:sz="0" w:space="0" w:color="auto"/>
            <w:bottom w:val="none" w:sz="0" w:space="0" w:color="auto"/>
            <w:right w:val="none" w:sz="0" w:space="0" w:color="auto"/>
          </w:divBdr>
        </w:div>
        <w:div w:id="1220290459">
          <w:marLeft w:val="480"/>
          <w:marRight w:val="0"/>
          <w:marTop w:val="0"/>
          <w:marBottom w:val="0"/>
          <w:divBdr>
            <w:top w:val="none" w:sz="0" w:space="0" w:color="auto"/>
            <w:left w:val="none" w:sz="0" w:space="0" w:color="auto"/>
            <w:bottom w:val="none" w:sz="0" w:space="0" w:color="auto"/>
            <w:right w:val="none" w:sz="0" w:space="0" w:color="auto"/>
          </w:divBdr>
        </w:div>
        <w:div w:id="1782414737">
          <w:marLeft w:val="480"/>
          <w:marRight w:val="0"/>
          <w:marTop w:val="0"/>
          <w:marBottom w:val="0"/>
          <w:divBdr>
            <w:top w:val="none" w:sz="0" w:space="0" w:color="auto"/>
            <w:left w:val="none" w:sz="0" w:space="0" w:color="auto"/>
            <w:bottom w:val="none" w:sz="0" w:space="0" w:color="auto"/>
            <w:right w:val="none" w:sz="0" w:space="0" w:color="auto"/>
          </w:divBdr>
        </w:div>
      </w:divsChild>
    </w:div>
    <w:div w:id="1429160883">
      <w:bodyDiv w:val="1"/>
      <w:marLeft w:val="0"/>
      <w:marRight w:val="0"/>
      <w:marTop w:val="0"/>
      <w:marBottom w:val="0"/>
      <w:divBdr>
        <w:top w:val="none" w:sz="0" w:space="0" w:color="auto"/>
        <w:left w:val="none" w:sz="0" w:space="0" w:color="auto"/>
        <w:bottom w:val="none" w:sz="0" w:space="0" w:color="auto"/>
        <w:right w:val="none" w:sz="0" w:space="0" w:color="auto"/>
      </w:divBdr>
    </w:div>
    <w:div w:id="1429502564">
      <w:bodyDiv w:val="1"/>
      <w:marLeft w:val="0"/>
      <w:marRight w:val="0"/>
      <w:marTop w:val="0"/>
      <w:marBottom w:val="0"/>
      <w:divBdr>
        <w:top w:val="none" w:sz="0" w:space="0" w:color="auto"/>
        <w:left w:val="none" w:sz="0" w:space="0" w:color="auto"/>
        <w:bottom w:val="none" w:sz="0" w:space="0" w:color="auto"/>
        <w:right w:val="none" w:sz="0" w:space="0" w:color="auto"/>
      </w:divBdr>
    </w:div>
    <w:div w:id="1431392056">
      <w:bodyDiv w:val="1"/>
      <w:marLeft w:val="0"/>
      <w:marRight w:val="0"/>
      <w:marTop w:val="0"/>
      <w:marBottom w:val="0"/>
      <w:divBdr>
        <w:top w:val="none" w:sz="0" w:space="0" w:color="auto"/>
        <w:left w:val="none" w:sz="0" w:space="0" w:color="auto"/>
        <w:bottom w:val="none" w:sz="0" w:space="0" w:color="auto"/>
        <w:right w:val="none" w:sz="0" w:space="0" w:color="auto"/>
      </w:divBdr>
    </w:div>
    <w:div w:id="1431850085">
      <w:bodyDiv w:val="1"/>
      <w:marLeft w:val="0"/>
      <w:marRight w:val="0"/>
      <w:marTop w:val="0"/>
      <w:marBottom w:val="0"/>
      <w:divBdr>
        <w:top w:val="none" w:sz="0" w:space="0" w:color="auto"/>
        <w:left w:val="none" w:sz="0" w:space="0" w:color="auto"/>
        <w:bottom w:val="none" w:sz="0" w:space="0" w:color="auto"/>
        <w:right w:val="none" w:sz="0" w:space="0" w:color="auto"/>
      </w:divBdr>
    </w:div>
    <w:div w:id="1431898708">
      <w:bodyDiv w:val="1"/>
      <w:marLeft w:val="0"/>
      <w:marRight w:val="0"/>
      <w:marTop w:val="0"/>
      <w:marBottom w:val="0"/>
      <w:divBdr>
        <w:top w:val="none" w:sz="0" w:space="0" w:color="auto"/>
        <w:left w:val="none" w:sz="0" w:space="0" w:color="auto"/>
        <w:bottom w:val="none" w:sz="0" w:space="0" w:color="auto"/>
        <w:right w:val="none" w:sz="0" w:space="0" w:color="auto"/>
      </w:divBdr>
    </w:div>
    <w:div w:id="1435006803">
      <w:bodyDiv w:val="1"/>
      <w:marLeft w:val="0"/>
      <w:marRight w:val="0"/>
      <w:marTop w:val="0"/>
      <w:marBottom w:val="0"/>
      <w:divBdr>
        <w:top w:val="none" w:sz="0" w:space="0" w:color="auto"/>
        <w:left w:val="none" w:sz="0" w:space="0" w:color="auto"/>
        <w:bottom w:val="none" w:sz="0" w:space="0" w:color="auto"/>
        <w:right w:val="none" w:sz="0" w:space="0" w:color="auto"/>
      </w:divBdr>
      <w:divsChild>
        <w:div w:id="88891847">
          <w:marLeft w:val="480"/>
          <w:marRight w:val="0"/>
          <w:marTop w:val="0"/>
          <w:marBottom w:val="0"/>
          <w:divBdr>
            <w:top w:val="none" w:sz="0" w:space="0" w:color="auto"/>
            <w:left w:val="none" w:sz="0" w:space="0" w:color="auto"/>
            <w:bottom w:val="none" w:sz="0" w:space="0" w:color="auto"/>
            <w:right w:val="none" w:sz="0" w:space="0" w:color="auto"/>
          </w:divBdr>
        </w:div>
        <w:div w:id="145905641">
          <w:marLeft w:val="480"/>
          <w:marRight w:val="0"/>
          <w:marTop w:val="0"/>
          <w:marBottom w:val="0"/>
          <w:divBdr>
            <w:top w:val="none" w:sz="0" w:space="0" w:color="auto"/>
            <w:left w:val="none" w:sz="0" w:space="0" w:color="auto"/>
            <w:bottom w:val="none" w:sz="0" w:space="0" w:color="auto"/>
            <w:right w:val="none" w:sz="0" w:space="0" w:color="auto"/>
          </w:divBdr>
        </w:div>
        <w:div w:id="204298927">
          <w:marLeft w:val="480"/>
          <w:marRight w:val="0"/>
          <w:marTop w:val="0"/>
          <w:marBottom w:val="0"/>
          <w:divBdr>
            <w:top w:val="none" w:sz="0" w:space="0" w:color="auto"/>
            <w:left w:val="none" w:sz="0" w:space="0" w:color="auto"/>
            <w:bottom w:val="none" w:sz="0" w:space="0" w:color="auto"/>
            <w:right w:val="none" w:sz="0" w:space="0" w:color="auto"/>
          </w:divBdr>
        </w:div>
        <w:div w:id="244732434">
          <w:marLeft w:val="480"/>
          <w:marRight w:val="0"/>
          <w:marTop w:val="0"/>
          <w:marBottom w:val="0"/>
          <w:divBdr>
            <w:top w:val="none" w:sz="0" w:space="0" w:color="auto"/>
            <w:left w:val="none" w:sz="0" w:space="0" w:color="auto"/>
            <w:bottom w:val="none" w:sz="0" w:space="0" w:color="auto"/>
            <w:right w:val="none" w:sz="0" w:space="0" w:color="auto"/>
          </w:divBdr>
        </w:div>
        <w:div w:id="267738026">
          <w:marLeft w:val="480"/>
          <w:marRight w:val="0"/>
          <w:marTop w:val="0"/>
          <w:marBottom w:val="0"/>
          <w:divBdr>
            <w:top w:val="none" w:sz="0" w:space="0" w:color="auto"/>
            <w:left w:val="none" w:sz="0" w:space="0" w:color="auto"/>
            <w:bottom w:val="none" w:sz="0" w:space="0" w:color="auto"/>
            <w:right w:val="none" w:sz="0" w:space="0" w:color="auto"/>
          </w:divBdr>
        </w:div>
        <w:div w:id="367880220">
          <w:marLeft w:val="480"/>
          <w:marRight w:val="0"/>
          <w:marTop w:val="0"/>
          <w:marBottom w:val="0"/>
          <w:divBdr>
            <w:top w:val="none" w:sz="0" w:space="0" w:color="auto"/>
            <w:left w:val="none" w:sz="0" w:space="0" w:color="auto"/>
            <w:bottom w:val="none" w:sz="0" w:space="0" w:color="auto"/>
            <w:right w:val="none" w:sz="0" w:space="0" w:color="auto"/>
          </w:divBdr>
        </w:div>
        <w:div w:id="566721503">
          <w:marLeft w:val="480"/>
          <w:marRight w:val="0"/>
          <w:marTop w:val="0"/>
          <w:marBottom w:val="0"/>
          <w:divBdr>
            <w:top w:val="none" w:sz="0" w:space="0" w:color="auto"/>
            <w:left w:val="none" w:sz="0" w:space="0" w:color="auto"/>
            <w:bottom w:val="none" w:sz="0" w:space="0" w:color="auto"/>
            <w:right w:val="none" w:sz="0" w:space="0" w:color="auto"/>
          </w:divBdr>
        </w:div>
        <w:div w:id="572282432">
          <w:marLeft w:val="480"/>
          <w:marRight w:val="0"/>
          <w:marTop w:val="0"/>
          <w:marBottom w:val="0"/>
          <w:divBdr>
            <w:top w:val="none" w:sz="0" w:space="0" w:color="auto"/>
            <w:left w:val="none" w:sz="0" w:space="0" w:color="auto"/>
            <w:bottom w:val="none" w:sz="0" w:space="0" w:color="auto"/>
            <w:right w:val="none" w:sz="0" w:space="0" w:color="auto"/>
          </w:divBdr>
        </w:div>
        <w:div w:id="777216785">
          <w:marLeft w:val="480"/>
          <w:marRight w:val="0"/>
          <w:marTop w:val="0"/>
          <w:marBottom w:val="0"/>
          <w:divBdr>
            <w:top w:val="none" w:sz="0" w:space="0" w:color="auto"/>
            <w:left w:val="none" w:sz="0" w:space="0" w:color="auto"/>
            <w:bottom w:val="none" w:sz="0" w:space="0" w:color="auto"/>
            <w:right w:val="none" w:sz="0" w:space="0" w:color="auto"/>
          </w:divBdr>
        </w:div>
        <w:div w:id="884216326">
          <w:marLeft w:val="480"/>
          <w:marRight w:val="0"/>
          <w:marTop w:val="0"/>
          <w:marBottom w:val="0"/>
          <w:divBdr>
            <w:top w:val="none" w:sz="0" w:space="0" w:color="auto"/>
            <w:left w:val="none" w:sz="0" w:space="0" w:color="auto"/>
            <w:bottom w:val="none" w:sz="0" w:space="0" w:color="auto"/>
            <w:right w:val="none" w:sz="0" w:space="0" w:color="auto"/>
          </w:divBdr>
        </w:div>
        <w:div w:id="887840567">
          <w:marLeft w:val="480"/>
          <w:marRight w:val="0"/>
          <w:marTop w:val="0"/>
          <w:marBottom w:val="0"/>
          <w:divBdr>
            <w:top w:val="none" w:sz="0" w:space="0" w:color="auto"/>
            <w:left w:val="none" w:sz="0" w:space="0" w:color="auto"/>
            <w:bottom w:val="none" w:sz="0" w:space="0" w:color="auto"/>
            <w:right w:val="none" w:sz="0" w:space="0" w:color="auto"/>
          </w:divBdr>
        </w:div>
        <w:div w:id="892690427">
          <w:marLeft w:val="480"/>
          <w:marRight w:val="0"/>
          <w:marTop w:val="0"/>
          <w:marBottom w:val="0"/>
          <w:divBdr>
            <w:top w:val="none" w:sz="0" w:space="0" w:color="auto"/>
            <w:left w:val="none" w:sz="0" w:space="0" w:color="auto"/>
            <w:bottom w:val="none" w:sz="0" w:space="0" w:color="auto"/>
            <w:right w:val="none" w:sz="0" w:space="0" w:color="auto"/>
          </w:divBdr>
        </w:div>
        <w:div w:id="977874940">
          <w:marLeft w:val="480"/>
          <w:marRight w:val="0"/>
          <w:marTop w:val="0"/>
          <w:marBottom w:val="0"/>
          <w:divBdr>
            <w:top w:val="none" w:sz="0" w:space="0" w:color="auto"/>
            <w:left w:val="none" w:sz="0" w:space="0" w:color="auto"/>
            <w:bottom w:val="none" w:sz="0" w:space="0" w:color="auto"/>
            <w:right w:val="none" w:sz="0" w:space="0" w:color="auto"/>
          </w:divBdr>
        </w:div>
        <w:div w:id="1220822170">
          <w:marLeft w:val="480"/>
          <w:marRight w:val="0"/>
          <w:marTop w:val="0"/>
          <w:marBottom w:val="0"/>
          <w:divBdr>
            <w:top w:val="none" w:sz="0" w:space="0" w:color="auto"/>
            <w:left w:val="none" w:sz="0" w:space="0" w:color="auto"/>
            <w:bottom w:val="none" w:sz="0" w:space="0" w:color="auto"/>
            <w:right w:val="none" w:sz="0" w:space="0" w:color="auto"/>
          </w:divBdr>
        </w:div>
        <w:div w:id="1283420508">
          <w:marLeft w:val="480"/>
          <w:marRight w:val="0"/>
          <w:marTop w:val="0"/>
          <w:marBottom w:val="0"/>
          <w:divBdr>
            <w:top w:val="none" w:sz="0" w:space="0" w:color="auto"/>
            <w:left w:val="none" w:sz="0" w:space="0" w:color="auto"/>
            <w:bottom w:val="none" w:sz="0" w:space="0" w:color="auto"/>
            <w:right w:val="none" w:sz="0" w:space="0" w:color="auto"/>
          </w:divBdr>
        </w:div>
        <w:div w:id="1329095452">
          <w:marLeft w:val="480"/>
          <w:marRight w:val="0"/>
          <w:marTop w:val="0"/>
          <w:marBottom w:val="0"/>
          <w:divBdr>
            <w:top w:val="none" w:sz="0" w:space="0" w:color="auto"/>
            <w:left w:val="none" w:sz="0" w:space="0" w:color="auto"/>
            <w:bottom w:val="none" w:sz="0" w:space="0" w:color="auto"/>
            <w:right w:val="none" w:sz="0" w:space="0" w:color="auto"/>
          </w:divBdr>
        </w:div>
        <w:div w:id="1567186243">
          <w:marLeft w:val="480"/>
          <w:marRight w:val="0"/>
          <w:marTop w:val="0"/>
          <w:marBottom w:val="0"/>
          <w:divBdr>
            <w:top w:val="none" w:sz="0" w:space="0" w:color="auto"/>
            <w:left w:val="none" w:sz="0" w:space="0" w:color="auto"/>
            <w:bottom w:val="none" w:sz="0" w:space="0" w:color="auto"/>
            <w:right w:val="none" w:sz="0" w:space="0" w:color="auto"/>
          </w:divBdr>
        </w:div>
        <w:div w:id="1654989434">
          <w:marLeft w:val="480"/>
          <w:marRight w:val="0"/>
          <w:marTop w:val="0"/>
          <w:marBottom w:val="0"/>
          <w:divBdr>
            <w:top w:val="none" w:sz="0" w:space="0" w:color="auto"/>
            <w:left w:val="none" w:sz="0" w:space="0" w:color="auto"/>
            <w:bottom w:val="none" w:sz="0" w:space="0" w:color="auto"/>
            <w:right w:val="none" w:sz="0" w:space="0" w:color="auto"/>
          </w:divBdr>
        </w:div>
        <w:div w:id="1683556660">
          <w:marLeft w:val="480"/>
          <w:marRight w:val="0"/>
          <w:marTop w:val="0"/>
          <w:marBottom w:val="0"/>
          <w:divBdr>
            <w:top w:val="none" w:sz="0" w:space="0" w:color="auto"/>
            <w:left w:val="none" w:sz="0" w:space="0" w:color="auto"/>
            <w:bottom w:val="none" w:sz="0" w:space="0" w:color="auto"/>
            <w:right w:val="none" w:sz="0" w:space="0" w:color="auto"/>
          </w:divBdr>
        </w:div>
        <w:div w:id="1802262175">
          <w:marLeft w:val="480"/>
          <w:marRight w:val="0"/>
          <w:marTop w:val="0"/>
          <w:marBottom w:val="0"/>
          <w:divBdr>
            <w:top w:val="none" w:sz="0" w:space="0" w:color="auto"/>
            <w:left w:val="none" w:sz="0" w:space="0" w:color="auto"/>
            <w:bottom w:val="none" w:sz="0" w:space="0" w:color="auto"/>
            <w:right w:val="none" w:sz="0" w:space="0" w:color="auto"/>
          </w:divBdr>
        </w:div>
        <w:div w:id="2007784650">
          <w:marLeft w:val="480"/>
          <w:marRight w:val="0"/>
          <w:marTop w:val="0"/>
          <w:marBottom w:val="0"/>
          <w:divBdr>
            <w:top w:val="none" w:sz="0" w:space="0" w:color="auto"/>
            <w:left w:val="none" w:sz="0" w:space="0" w:color="auto"/>
            <w:bottom w:val="none" w:sz="0" w:space="0" w:color="auto"/>
            <w:right w:val="none" w:sz="0" w:space="0" w:color="auto"/>
          </w:divBdr>
        </w:div>
        <w:div w:id="2027440005">
          <w:marLeft w:val="480"/>
          <w:marRight w:val="0"/>
          <w:marTop w:val="0"/>
          <w:marBottom w:val="0"/>
          <w:divBdr>
            <w:top w:val="none" w:sz="0" w:space="0" w:color="auto"/>
            <w:left w:val="none" w:sz="0" w:space="0" w:color="auto"/>
            <w:bottom w:val="none" w:sz="0" w:space="0" w:color="auto"/>
            <w:right w:val="none" w:sz="0" w:space="0" w:color="auto"/>
          </w:divBdr>
        </w:div>
        <w:div w:id="2034766803">
          <w:marLeft w:val="480"/>
          <w:marRight w:val="0"/>
          <w:marTop w:val="0"/>
          <w:marBottom w:val="0"/>
          <w:divBdr>
            <w:top w:val="none" w:sz="0" w:space="0" w:color="auto"/>
            <w:left w:val="none" w:sz="0" w:space="0" w:color="auto"/>
            <w:bottom w:val="none" w:sz="0" w:space="0" w:color="auto"/>
            <w:right w:val="none" w:sz="0" w:space="0" w:color="auto"/>
          </w:divBdr>
        </w:div>
        <w:div w:id="2055689235">
          <w:marLeft w:val="480"/>
          <w:marRight w:val="0"/>
          <w:marTop w:val="0"/>
          <w:marBottom w:val="0"/>
          <w:divBdr>
            <w:top w:val="none" w:sz="0" w:space="0" w:color="auto"/>
            <w:left w:val="none" w:sz="0" w:space="0" w:color="auto"/>
            <w:bottom w:val="none" w:sz="0" w:space="0" w:color="auto"/>
            <w:right w:val="none" w:sz="0" w:space="0" w:color="auto"/>
          </w:divBdr>
        </w:div>
        <w:div w:id="2115905087">
          <w:marLeft w:val="480"/>
          <w:marRight w:val="0"/>
          <w:marTop w:val="0"/>
          <w:marBottom w:val="0"/>
          <w:divBdr>
            <w:top w:val="none" w:sz="0" w:space="0" w:color="auto"/>
            <w:left w:val="none" w:sz="0" w:space="0" w:color="auto"/>
            <w:bottom w:val="none" w:sz="0" w:space="0" w:color="auto"/>
            <w:right w:val="none" w:sz="0" w:space="0" w:color="auto"/>
          </w:divBdr>
        </w:div>
      </w:divsChild>
    </w:div>
    <w:div w:id="1436293391">
      <w:bodyDiv w:val="1"/>
      <w:marLeft w:val="0"/>
      <w:marRight w:val="0"/>
      <w:marTop w:val="0"/>
      <w:marBottom w:val="0"/>
      <w:divBdr>
        <w:top w:val="none" w:sz="0" w:space="0" w:color="auto"/>
        <w:left w:val="none" w:sz="0" w:space="0" w:color="auto"/>
        <w:bottom w:val="none" w:sz="0" w:space="0" w:color="auto"/>
        <w:right w:val="none" w:sz="0" w:space="0" w:color="auto"/>
      </w:divBdr>
    </w:div>
    <w:div w:id="1438213223">
      <w:bodyDiv w:val="1"/>
      <w:marLeft w:val="0"/>
      <w:marRight w:val="0"/>
      <w:marTop w:val="0"/>
      <w:marBottom w:val="0"/>
      <w:divBdr>
        <w:top w:val="none" w:sz="0" w:space="0" w:color="auto"/>
        <w:left w:val="none" w:sz="0" w:space="0" w:color="auto"/>
        <w:bottom w:val="none" w:sz="0" w:space="0" w:color="auto"/>
        <w:right w:val="none" w:sz="0" w:space="0" w:color="auto"/>
      </w:divBdr>
      <w:divsChild>
        <w:div w:id="21519546">
          <w:marLeft w:val="480"/>
          <w:marRight w:val="0"/>
          <w:marTop w:val="0"/>
          <w:marBottom w:val="0"/>
          <w:divBdr>
            <w:top w:val="none" w:sz="0" w:space="0" w:color="auto"/>
            <w:left w:val="none" w:sz="0" w:space="0" w:color="auto"/>
            <w:bottom w:val="none" w:sz="0" w:space="0" w:color="auto"/>
            <w:right w:val="none" w:sz="0" w:space="0" w:color="auto"/>
          </w:divBdr>
        </w:div>
        <w:div w:id="168839832">
          <w:marLeft w:val="480"/>
          <w:marRight w:val="0"/>
          <w:marTop w:val="0"/>
          <w:marBottom w:val="0"/>
          <w:divBdr>
            <w:top w:val="none" w:sz="0" w:space="0" w:color="auto"/>
            <w:left w:val="none" w:sz="0" w:space="0" w:color="auto"/>
            <w:bottom w:val="none" w:sz="0" w:space="0" w:color="auto"/>
            <w:right w:val="none" w:sz="0" w:space="0" w:color="auto"/>
          </w:divBdr>
        </w:div>
        <w:div w:id="185101765">
          <w:marLeft w:val="480"/>
          <w:marRight w:val="0"/>
          <w:marTop w:val="0"/>
          <w:marBottom w:val="0"/>
          <w:divBdr>
            <w:top w:val="none" w:sz="0" w:space="0" w:color="auto"/>
            <w:left w:val="none" w:sz="0" w:space="0" w:color="auto"/>
            <w:bottom w:val="none" w:sz="0" w:space="0" w:color="auto"/>
            <w:right w:val="none" w:sz="0" w:space="0" w:color="auto"/>
          </w:divBdr>
        </w:div>
        <w:div w:id="584605690">
          <w:marLeft w:val="480"/>
          <w:marRight w:val="0"/>
          <w:marTop w:val="0"/>
          <w:marBottom w:val="0"/>
          <w:divBdr>
            <w:top w:val="none" w:sz="0" w:space="0" w:color="auto"/>
            <w:left w:val="none" w:sz="0" w:space="0" w:color="auto"/>
            <w:bottom w:val="none" w:sz="0" w:space="0" w:color="auto"/>
            <w:right w:val="none" w:sz="0" w:space="0" w:color="auto"/>
          </w:divBdr>
        </w:div>
        <w:div w:id="627399231">
          <w:marLeft w:val="480"/>
          <w:marRight w:val="0"/>
          <w:marTop w:val="0"/>
          <w:marBottom w:val="0"/>
          <w:divBdr>
            <w:top w:val="none" w:sz="0" w:space="0" w:color="auto"/>
            <w:left w:val="none" w:sz="0" w:space="0" w:color="auto"/>
            <w:bottom w:val="none" w:sz="0" w:space="0" w:color="auto"/>
            <w:right w:val="none" w:sz="0" w:space="0" w:color="auto"/>
          </w:divBdr>
        </w:div>
        <w:div w:id="707030110">
          <w:marLeft w:val="480"/>
          <w:marRight w:val="0"/>
          <w:marTop w:val="0"/>
          <w:marBottom w:val="0"/>
          <w:divBdr>
            <w:top w:val="none" w:sz="0" w:space="0" w:color="auto"/>
            <w:left w:val="none" w:sz="0" w:space="0" w:color="auto"/>
            <w:bottom w:val="none" w:sz="0" w:space="0" w:color="auto"/>
            <w:right w:val="none" w:sz="0" w:space="0" w:color="auto"/>
          </w:divBdr>
        </w:div>
        <w:div w:id="753668888">
          <w:marLeft w:val="480"/>
          <w:marRight w:val="0"/>
          <w:marTop w:val="0"/>
          <w:marBottom w:val="0"/>
          <w:divBdr>
            <w:top w:val="none" w:sz="0" w:space="0" w:color="auto"/>
            <w:left w:val="none" w:sz="0" w:space="0" w:color="auto"/>
            <w:bottom w:val="none" w:sz="0" w:space="0" w:color="auto"/>
            <w:right w:val="none" w:sz="0" w:space="0" w:color="auto"/>
          </w:divBdr>
        </w:div>
        <w:div w:id="754786496">
          <w:marLeft w:val="480"/>
          <w:marRight w:val="0"/>
          <w:marTop w:val="0"/>
          <w:marBottom w:val="0"/>
          <w:divBdr>
            <w:top w:val="none" w:sz="0" w:space="0" w:color="auto"/>
            <w:left w:val="none" w:sz="0" w:space="0" w:color="auto"/>
            <w:bottom w:val="none" w:sz="0" w:space="0" w:color="auto"/>
            <w:right w:val="none" w:sz="0" w:space="0" w:color="auto"/>
          </w:divBdr>
        </w:div>
        <w:div w:id="896207308">
          <w:marLeft w:val="480"/>
          <w:marRight w:val="0"/>
          <w:marTop w:val="0"/>
          <w:marBottom w:val="0"/>
          <w:divBdr>
            <w:top w:val="none" w:sz="0" w:space="0" w:color="auto"/>
            <w:left w:val="none" w:sz="0" w:space="0" w:color="auto"/>
            <w:bottom w:val="none" w:sz="0" w:space="0" w:color="auto"/>
            <w:right w:val="none" w:sz="0" w:space="0" w:color="auto"/>
          </w:divBdr>
        </w:div>
        <w:div w:id="925722388">
          <w:marLeft w:val="480"/>
          <w:marRight w:val="0"/>
          <w:marTop w:val="0"/>
          <w:marBottom w:val="0"/>
          <w:divBdr>
            <w:top w:val="none" w:sz="0" w:space="0" w:color="auto"/>
            <w:left w:val="none" w:sz="0" w:space="0" w:color="auto"/>
            <w:bottom w:val="none" w:sz="0" w:space="0" w:color="auto"/>
            <w:right w:val="none" w:sz="0" w:space="0" w:color="auto"/>
          </w:divBdr>
        </w:div>
        <w:div w:id="972248206">
          <w:marLeft w:val="480"/>
          <w:marRight w:val="0"/>
          <w:marTop w:val="0"/>
          <w:marBottom w:val="0"/>
          <w:divBdr>
            <w:top w:val="none" w:sz="0" w:space="0" w:color="auto"/>
            <w:left w:val="none" w:sz="0" w:space="0" w:color="auto"/>
            <w:bottom w:val="none" w:sz="0" w:space="0" w:color="auto"/>
            <w:right w:val="none" w:sz="0" w:space="0" w:color="auto"/>
          </w:divBdr>
        </w:div>
        <w:div w:id="978146896">
          <w:marLeft w:val="480"/>
          <w:marRight w:val="0"/>
          <w:marTop w:val="0"/>
          <w:marBottom w:val="0"/>
          <w:divBdr>
            <w:top w:val="none" w:sz="0" w:space="0" w:color="auto"/>
            <w:left w:val="none" w:sz="0" w:space="0" w:color="auto"/>
            <w:bottom w:val="none" w:sz="0" w:space="0" w:color="auto"/>
            <w:right w:val="none" w:sz="0" w:space="0" w:color="auto"/>
          </w:divBdr>
        </w:div>
        <w:div w:id="1027753738">
          <w:marLeft w:val="480"/>
          <w:marRight w:val="0"/>
          <w:marTop w:val="0"/>
          <w:marBottom w:val="0"/>
          <w:divBdr>
            <w:top w:val="none" w:sz="0" w:space="0" w:color="auto"/>
            <w:left w:val="none" w:sz="0" w:space="0" w:color="auto"/>
            <w:bottom w:val="none" w:sz="0" w:space="0" w:color="auto"/>
            <w:right w:val="none" w:sz="0" w:space="0" w:color="auto"/>
          </w:divBdr>
        </w:div>
        <w:div w:id="1093626514">
          <w:marLeft w:val="480"/>
          <w:marRight w:val="0"/>
          <w:marTop w:val="0"/>
          <w:marBottom w:val="0"/>
          <w:divBdr>
            <w:top w:val="none" w:sz="0" w:space="0" w:color="auto"/>
            <w:left w:val="none" w:sz="0" w:space="0" w:color="auto"/>
            <w:bottom w:val="none" w:sz="0" w:space="0" w:color="auto"/>
            <w:right w:val="none" w:sz="0" w:space="0" w:color="auto"/>
          </w:divBdr>
        </w:div>
        <w:div w:id="1241213628">
          <w:marLeft w:val="480"/>
          <w:marRight w:val="0"/>
          <w:marTop w:val="0"/>
          <w:marBottom w:val="0"/>
          <w:divBdr>
            <w:top w:val="none" w:sz="0" w:space="0" w:color="auto"/>
            <w:left w:val="none" w:sz="0" w:space="0" w:color="auto"/>
            <w:bottom w:val="none" w:sz="0" w:space="0" w:color="auto"/>
            <w:right w:val="none" w:sz="0" w:space="0" w:color="auto"/>
          </w:divBdr>
        </w:div>
        <w:div w:id="1254053485">
          <w:marLeft w:val="480"/>
          <w:marRight w:val="0"/>
          <w:marTop w:val="0"/>
          <w:marBottom w:val="0"/>
          <w:divBdr>
            <w:top w:val="none" w:sz="0" w:space="0" w:color="auto"/>
            <w:left w:val="none" w:sz="0" w:space="0" w:color="auto"/>
            <w:bottom w:val="none" w:sz="0" w:space="0" w:color="auto"/>
            <w:right w:val="none" w:sz="0" w:space="0" w:color="auto"/>
          </w:divBdr>
        </w:div>
        <w:div w:id="1391810553">
          <w:marLeft w:val="480"/>
          <w:marRight w:val="0"/>
          <w:marTop w:val="0"/>
          <w:marBottom w:val="0"/>
          <w:divBdr>
            <w:top w:val="none" w:sz="0" w:space="0" w:color="auto"/>
            <w:left w:val="none" w:sz="0" w:space="0" w:color="auto"/>
            <w:bottom w:val="none" w:sz="0" w:space="0" w:color="auto"/>
            <w:right w:val="none" w:sz="0" w:space="0" w:color="auto"/>
          </w:divBdr>
        </w:div>
        <w:div w:id="1476490560">
          <w:marLeft w:val="480"/>
          <w:marRight w:val="0"/>
          <w:marTop w:val="0"/>
          <w:marBottom w:val="0"/>
          <w:divBdr>
            <w:top w:val="none" w:sz="0" w:space="0" w:color="auto"/>
            <w:left w:val="none" w:sz="0" w:space="0" w:color="auto"/>
            <w:bottom w:val="none" w:sz="0" w:space="0" w:color="auto"/>
            <w:right w:val="none" w:sz="0" w:space="0" w:color="auto"/>
          </w:divBdr>
        </w:div>
        <w:div w:id="1719931149">
          <w:marLeft w:val="480"/>
          <w:marRight w:val="0"/>
          <w:marTop w:val="0"/>
          <w:marBottom w:val="0"/>
          <w:divBdr>
            <w:top w:val="none" w:sz="0" w:space="0" w:color="auto"/>
            <w:left w:val="none" w:sz="0" w:space="0" w:color="auto"/>
            <w:bottom w:val="none" w:sz="0" w:space="0" w:color="auto"/>
            <w:right w:val="none" w:sz="0" w:space="0" w:color="auto"/>
          </w:divBdr>
        </w:div>
        <w:div w:id="1818454645">
          <w:marLeft w:val="480"/>
          <w:marRight w:val="0"/>
          <w:marTop w:val="0"/>
          <w:marBottom w:val="0"/>
          <w:divBdr>
            <w:top w:val="none" w:sz="0" w:space="0" w:color="auto"/>
            <w:left w:val="none" w:sz="0" w:space="0" w:color="auto"/>
            <w:bottom w:val="none" w:sz="0" w:space="0" w:color="auto"/>
            <w:right w:val="none" w:sz="0" w:space="0" w:color="auto"/>
          </w:divBdr>
        </w:div>
        <w:div w:id="1946955392">
          <w:marLeft w:val="480"/>
          <w:marRight w:val="0"/>
          <w:marTop w:val="0"/>
          <w:marBottom w:val="0"/>
          <w:divBdr>
            <w:top w:val="none" w:sz="0" w:space="0" w:color="auto"/>
            <w:left w:val="none" w:sz="0" w:space="0" w:color="auto"/>
            <w:bottom w:val="none" w:sz="0" w:space="0" w:color="auto"/>
            <w:right w:val="none" w:sz="0" w:space="0" w:color="auto"/>
          </w:divBdr>
        </w:div>
        <w:div w:id="2034576956">
          <w:marLeft w:val="480"/>
          <w:marRight w:val="0"/>
          <w:marTop w:val="0"/>
          <w:marBottom w:val="0"/>
          <w:divBdr>
            <w:top w:val="none" w:sz="0" w:space="0" w:color="auto"/>
            <w:left w:val="none" w:sz="0" w:space="0" w:color="auto"/>
            <w:bottom w:val="none" w:sz="0" w:space="0" w:color="auto"/>
            <w:right w:val="none" w:sz="0" w:space="0" w:color="auto"/>
          </w:divBdr>
        </w:div>
        <w:div w:id="2076585412">
          <w:marLeft w:val="480"/>
          <w:marRight w:val="0"/>
          <w:marTop w:val="0"/>
          <w:marBottom w:val="0"/>
          <w:divBdr>
            <w:top w:val="none" w:sz="0" w:space="0" w:color="auto"/>
            <w:left w:val="none" w:sz="0" w:space="0" w:color="auto"/>
            <w:bottom w:val="none" w:sz="0" w:space="0" w:color="auto"/>
            <w:right w:val="none" w:sz="0" w:space="0" w:color="auto"/>
          </w:divBdr>
        </w:div>
        <w:div w:id="2085565012">
          <w:marLeft w:val="480"/>
          <w:marRight w:val="0"/>
          <w:marTop w:val="0"/>
          <w:marBottom w:val="0"/>
          <w:divBdr>
            <w:top w:val="none" w:sz="0" w:space="0" w:color="auto"/>
            <w:left w:val="none" w:sz="0" w:space="0" w:color="auto"/>
            <w:bottom w:val="none" w:sz="0" w:space="0" w:color="auto"/>
            <w:right w:val="none" w:sz="0" w:space="0" w:color="auto"/>
          </w:divBdr>
        </w:div>
        <w:div w:id="2123063574">
          <w:marLeft w:val="480"/>
          <w:marRight w:val="0"/>
          <w:marTop w:val="0"/>
          <w:marBottom w:val="0"/>
          <w:divBdr>
            <w:top w:val="none" w:sz="0" w:space="0" w:color="auto"/>
            <w:left w:val="none" w:sz="0" w:space="0" w:color="auto"/>
            <w:bottom w:val="none" w:sz="0" w:space="0" w:color="auto"/>
            <w:right w:val="none" w:sz="0" w:space="0" w:color="auto"/>
          </w:divBdr>
        </w:div>
      </w:divsChild>
    </w:div>
    <w:div w:id="1438216255">
      <w:bodyDiv w:val="1"/>
      <w:marLeft w:val="0"/>
      <w:marRight w:val="0"/>
      <w:marTop w:val="0"/>
      <w:marBottom w:val="0"/>
      <w:divBdr>
        <w:top w:val="none" w:sz="0" w:space="0" w:color="auto"/>
        <w:left w:val="none" w:sz="0" w:space="0" w:color="auto"/>
        <w:bottom w:val="none" w:sz="0" w:space="0" w:color="auto"/>
        <w:right w:val="none" w:sz="0" w:space="0" w:color="auto"/>
      </w:divBdr>
    </w:div>
    <w:div w:id="1438939229">
      <w:bodyDiv w:val="1"/>
      <w:marLeft w:val="0"/>
      <w:marRight w:val="0"/>
      <w:marTop w:val="0"/>
      <w:marBottom w:val="0"/>
      <w:divBdr>
        <w:top w:val="none" w:sz="0" w:space="0" w:color="auto"/>
        <w:left w:val="none" w:sz="0" w:space="0" w:color="auto"/>
        <w:bottom w:val="none" w:sz="0" w:space="0" w:color="auto"/>
        <w:right w:val="none" w:sz="0" w:space="0" w:color="auto"/>
      </w:divBdr>
    </w:div>
    <w:div w:id="1439063753">
      <w:bodyDiv w:val="1"/>
      <w:marLeft w:val="0"/>
      <w:marRight w:val="0"/>
      <w:marTop w:val="0"/>
      <w:marBottom w:val="0"/>
      <w:divBdr>
        <w:top w:val="none" w:sz="0" w:space="0" w:color="auto"/>
        <w:left w:val="none" w:sz="0" w:space="0" w:color="auto"/>
        <w:bottom w:val="none" w:sz="0" w:space="0" w:color="auto"/>
        <w:right w:val="none" w:sz="0" w:space="0" w:color="auto"/>
      </w:divBdr>
    </w:div>
    <w:div w:id="1440098965">
      <w:bodyDiv w:val="1"/>
      <w:marLeft w:val="0"/>
      <w:marRight w:val="0"/>
      <w:marTop w:val="0"/>
      <w:marBottom w:val="0"/>
      <w:divBdr>
        <w:top w:val="none" w:sz="0" w:space="0" w:color="auto"/>
        <w:left w:val="none" w:sz="0" w:space="0" w:color="auto"/>
        <w:bottom w:val="none" w:sz="0" w:space="0" w:color="auto"/>
        <w:right w:val="none" w:sz="0" w:space="0" w:color="auto"/>
      </w:divBdr>
    </w:div>
    <w:div w:id="1440829249">
      <w:bodyDiv w:val="1"/>
      <w:marLeft w:val="0"/>
      <w:marRight w:val="0"/>
      <w:marTop w:val="0"/>
      <w:marBottom w:val="0"/>
      <w:divBdr>
        <w:top w:val="none" w:sz="0" w:space="0" w:color="auto"/>
        <w:left w:val="none" w:sz="0" w:space="0" w:color="auto"/>
        <w:bottom w:val="none" w:sz="0" w:space="0" w:color="auto"/>
        <w:right w:val="none" w:sz="0" w:space="0" w:color="auto"/>
      </w:divBdr>
    </w:div>
    <w:div w:id="1441218059">
      <w:bodyDiv w:val="1"/>
      <w:marLeft w:val="0"/>
      <w:marRight w:val="0"/>
      <w:marTop w:val="0"/>
      <w:marBottom w:val="0"/>
      <w:divBdr>
        <w:top w:val="none" w:sz="0" w:space="0" w:color="auto"/>
        <w:left w:val="none" w:sz="0" w:space="0" w:color="auto"/>
        <w:bottom w:val="none" w:sz="0" w:space="0" w:color="auto"/>
        <w:right w:val="none" w:sz="0" w:space="0" w:color="auto"/>
      </w:divBdr>
    </w:div>
    <w:div w:id="1441756124">
      <w:bodyDiv w:val="1"/>
      <w:marLeft w:val="0"/>
      <w:marRight w:val="0"/>
      <w:marTop w:val="0"/>
      <w:marBottom w:val="0"/>
      <w:divBdr>
        <w:top w:val="none" w:sz="0" w:space="0" w:color="auto"/>
        <w:left w:val="none" w:sz="0" w:space="0" w:color="auto"/>
        <w:bottom w:val="none" w:sz="0" w:space="0" w:color="auto"/>
        <w:right w:val="none" w:sz="0" w:space="0" w:color="auto"/>
      </w:divBdr>
      <w:divsChild>
        <w:div w:id="21715777">
          <w:marLeft w:val="480"/>
          <w:marRight w:val="0"/>
          <w:marTop w:val="0"/>
          <w:marBottom w:val="0"/>
          <w:divBdr>
            <w:top w:val="none" w:sz="0" w:space="0" w:color="auto"/>
            <w:left w:val="none" w:sz="0" w:space="0" w:color="auto"/>
            <w:bottom w:val="none" w:sz="0" w:space="0" w:color="auto"/>
            <w:right w:val="none" w:sz="0" w:space="0" w:color="auto"/>
          </w:divBdr>
        </w:div>
        <w:div w:id="71902933">
          <w:marLeft w:val="480"/>
          <w:marRight w:val="0"/>
          <w:marTop w:val="0"/>
          <w:marBottom w:val="0"/>
          <w:divBdr>
            <w:top w:val="none" w:sz="0" w:space="0" w:color="auto"/>
            <w:left w:val="none" w:sz="0" w:space="0" w:color="auto"/>
            <w:bottom w:val="none" w:sz="0" w:space="0" w:color="auto"/>
            <w:right w:val="none" w:sz="0" w:space="0" w:color="auto"/>
          </w:divBdr>
        </w:div>
        <w:div w:id="134641835">
          <w:marLeft w:val="480"/>
          <w:marRight w:val="0"/>
          <w:marTop w:val="0"/>
          <w:marBottom w:val="0"/>
          <w:divBdr>
            <w:top w:val="none" w:sz="0" w:space="0" w:color="auto"/>
            <w:left w:val="none" w:sz="0" w:space="0" w:color="auto"/>
            <w:bottom w:val="none" w:sz="0" w:space="0" w:color="auto"/>
            <w:right w:val="none" w:sz="0" w:space="0" w:color="auto"/>
          </w:divBdr>
        </w:div>
        <w:div w:id="168101945">
          <w:marLeft w:val="480"/>
          <w:marRight w:val="0"/>
          <w:marTop w:val="0"/>
          <w:marBottom w:val="0"/>
          <w:divBdr>
            <w:top w:val="none" w:sz="0" w:space="0" w:color="auto"/>
            <w:left w:val="none" w:sz="0" w:space="0" w:color="auto"/>
            <w:bottom w:val="none" w:sz="0" w:space="0" w:color="auto"/>
            <w:right w:val="none" w:sz="0" w:space="0" w:color="auto"/>
          </w:divBdr>
        </w:div>
        <w:div w:id="239678643">
          <w:marLeft w:val="480"/>
          <w:marRight w:val="0"/>
          <w:marTop w:val="0"/>
          <w:marBottom w:val="0"/>
          <w:divBdr>
            <w:top w:val="none" w:sz="0" w:space="0" w:color="auto"/>
            <w:left w:val="none" w:sz="0" w:space="0" w:color="auto"/>
            <w:bottom w:val="none" w:sz="0" w:space="0" w:color="auto"/>
            <w:right w:val="none" w:sz="0" w:space="0" w:color="auto"/>
          </w:divBdr>
        </w:div>
        <w:div w:id="334915805">
          <w:marLeft w:val="480"/>
          <w:marRight w:val="0"/>
          <w:marTop w:val="0"/>
          <w:marBottom w:val="0"/>
          <w:divBdr>
            <w:top w:val="none" w:sz="0" w:space="0" w:color="auto"/>
            <w:left w:val="none" w:sz="0" w:space="0" w:color="auto"/>
            <w:bottom w:val="none" w:sz="0" w:space="0" w:color="auto"/>
            <w:right w:val="none" w:sz="0" w:space="0" w:color="auto"/>
          </w:divBdr>
        </w:div>
        <w:div w:id="338436517">
          <w:marLeft w:val="480"/>
          <w:marRight w:val="0"/>
          <w:marTop w:val="0"/>
          <w:marBottom w:val="0"/>
          <w:divBdr>
            <w:top w:val="none" w:sz="0" w:space="0" w:color="auto"/>
            <w:left w:val="none" w:sz="0" w:space="0" w:color="auto"/>
            <w:bottom w:val="none" w:sz="0" w:space="0" w:color="auto"/>
            <w:right w:val="none" w:sz="0" w:space="0" w:color="auto"/>
          </w:divBdr>
        </w:div>
        <w:div w:id="489254473">
          <w:marLeft w:val="480"/>
          <w:marRight w:val="0"/>
          <w:marTop w:val="0"/>
          <w:marBottom w:val="0"/>
          <w:divBdr>
            <w:top w:val="none" w:sz="0" w:space="0" w:color="auto"/>
            <w:left w:val="none" w:sz="0" w:space="0" w:color="auto"/>
            <w:bottom w:val="none" w:sz="0" w:space="0" w:color="auto"/>
            <w:right w:val="none" w:sz="0" w:space="0" w:color="auto"/>
          </w:divBdr>
        </w:div>
        <w:div w:id="504520086">
          <w:marLeft w:val="480"/>
          <w:marRight w:val="0"/>
          <w:marTop w:val="0"/>
          <w:marBottom w:val="0"/>
          <w:divBdr>
            <w:top w:val="none" w:sz="0" w:space="0" w:color="auto"/>
            <w:left w:val="none" w:sz="0" w:space="0" w:color="auto"/>
            <w:bottom w:val="none" w:sz="0" w:space="0" w:color="auto"/>
            <w:right w:val="none" w:sz="0" w:space="0" w:color="auto"/>
          </w:divBdr>
        </w:div>
        <w:div w:id="509106812">
          <w:marLeft w:val="480"/>
          <w:marRight w:val="0"/>
          <w:marTop w:val="0"/>
          <w:marBottom w:val="0"/>
          <w:divBdr>
            <w:top w:val="none" w:sz="0" w:space="0" w:color="auto"/>
            <w:left w:val="none" w:sz="0" w:space="0" w:color="auto"/>
            <w:bottom w:val="none" w:sz="0" w:space="0" w:color="auto"/>
            <w:right w:val="none" w:sz="0" w:space="0" w:color="auto"/>
          </w:divBdr>
        </w:div>
        <w:div w:id="604848809">
          <w:marLeft w:val="480"/>
          <w:marRight w:val="0"/>
          <w:marTop w:val="0"/>
          <w:marBottom w:val="0"/>
          <w:divBdr>
            <w:top w:val="none" w:sz="0" w:space="0" w:color="auto"/>
            <w:left w:val="none" w:sz="0" w:space="0" w:color="auto"/>
            <w:bottom w:val="none" w:sz="0" w:space="0" w:color="auto"/>
            <w:right w:val="none" w:sz="0" w:space="0" w:color="auto"/>
          </w:divBdr>
        </w:div>
        <w:div w:id="609975110">
          <w:marLeft w:val="480"/>
          <w:marRight w:val="0"/>
          <w:marTop w:val="0"/>
          <w:marBottom w:val="0"/>
          <w:divBdr>
            <w:top w:val="none" w:sz="0" w:space="0" w:color="auto"/>
            <w:left w:val="none" w:sz="0" w:space="0" w:color="auto"/>
            <w:bottom w:val="none" w:sz="0" w:space="0" w:color="auto"/>
            <w:right w:val="none" w:sz="0" w:space="0" w:color="auto"/>
          </w:divBdr>
        </w:div>
        <w:div w:id="926302777">
          <w:marLeft w:val="480"/>
          <w:marRight w:val="0"/>
          <w:marTop w:val="0"/>
          <w:marBottom w:val="0"/>
          <w:divBdr>
            <w:top w:val="none" w:sz="0" w:space="0" w:color="auto"/>
            <w:left w:val="none" w:sz="0" w:space="0" w:color="auto"/>
            <w:bottom w:val="none" w:sz="0" w:space="0" w:color="auto"/>
            <w:right w:val="none" w:sz="0" w:space="0" w:color="auto"/>
          </w:divBdr>
        </w:div>
        <w:div w:id="965426410">
          <w:marLeft w:val="480"/>
          <w:marRight w:val="0"/>
          <w:marTop w:val="0"/>
          <w:marBottom w:val="0"/>
          <w:divBdr>
            <w:top w:val="none" w:sz="0" w:space="0" w:color="auto"/>
            <w:left w:val="none" w:sz="0" w:space="0" w:color="auto"/>
            <w:bottom w:val="none" w:sz="0" w:space="0" w:color="auto"/>
            <w:right w:val="none" w:sz="0" w:space="0" w:color="auto"/>
          </w:divBdr>
        </w:div>
        <w:div w:id="971980724">
          <w:marLeft w:val="480"/>
          <w:marRight w:val="0"/>
          <w:marTop w:val="0"/>
          <w:marBottom w:val="0"/>
          <w:divBdr>
            <w:top w:val="none" w:sz="0" w:space="0" w:color="auto"/>
            <w:left w:val="none" w:sz="0" w:space="0" w:color="auto"/>
            <w:bottom w:val="none" w:sz="0" w:space="0" w:color="auto"/>
            <w:right w:val="none" w:sz="0" w:space="0" w:color="auto"/>
          </w:divBdr>
        </w:div>
        <w:div w:id="994987550">
          <w:marLeft w:val="480"/>
          <w:marRight w:val="0"/>
          <w:marTop w:val="0"/>
          <w:marBottom w:val="0"/>
          <w:divBdr>
            <w:top w:val="none" w:sz="0" w:space="0" w:color="auto"/>
            <w:left w:val="none" w:sz="0" w:space="0" w:color="auto"/>
            <w:bottom w:val="none" w:sz="0" w:space="0" w:color="auto"/>
            <w:right w:val="none" w:sz="0" w:space="0" w:color="auto"/>
          </w:divBdr>
        </w:div>
        <w:div w:id="1221333171">
          <w:marLeft w:val="480"/>
          <w:marRight w:val="0"/>
          <w:marTop w:val="0"/>
          <w:marBottom w:val="0"/>
          <w:divBdr>
            <w:top w:val="none" w:sz="0" w:space="0" w:color="auto"/>
            <w:left w:val="none" w:sz="0" w:space="0" w:color="auto"/>
            <w:bottom w:val="none" w:sz="0" w:space="0" w:color="auto"/>
            <w:right w:val="none" w:sz="0" w:space="0" w:color="auto"/>
          </w:divBdr>
        </w:div>
        <w:div w:id="1353531390">
          <w:marLeft w:val="480"/>
          <w:marRight w:val="0"/>
          <w:marTop w:val="0"/>
          <w:marBottom w:val="0"/>
          <w:divBdr>
            <w:top w:val="none" w:sz="0" w:space="0" w:color="auto"/>
            <w:left w:val="none" w:sz="0" w:space="0" w:color="auto"/>
            <w:bottom w:val="none" w:sz="0" w:space="0" w:color="auto"/>
            <w:right w:val="none" w:sz="0" w:space="0" w:color="auto"/>
          </w:divBdr>
        </w:div>
        <w:div w:id="1402369097">
          <w:marLeft w:val="480"/>
          <w:marRight w:val="0"/>
          <w:marTop w:val="0"/>
          <w:marBottom w:val="0"/>
          <w:divBdr>
            <w:top w:val="none" w:sz="0" w:space="0" w:color="auto"/>
            <w:left w:val="none" w:sz="0" w:space="0" w:color="auto"/>
            <w:bottom w:val="none" w:sz="0" w:space="0" w:color="auto"/>
            <w:right w:val="none" w:sz="0" w:space="0" w:color="auto"/>
          </w:divBdr>
        </w:div>
        <w:div w:id="1465274378">
          <w:marLeft w:val="480"/>
          <w:marRight w:val="0"/>
          <w:marTop w:val="0"/>
          <w:marBottom w:val="0"/>
          <w:divBdr>
            <w:top w:val="none" w:sz="0" w:space="0" w:color="auto"/>
            <w:left w:val="none" w:sz="0" w:space="0" w:color="auto"/>
            <w:bottom w:val="none" w:sz="0" w:space="0" w:color="auto"/>
            <w:right w:val="none" w:sz="0" w:space="0" w:color="auto"/>
          </w:divBdr>
        </w:div>
        <w:div w:id="1519850215">
          <w:marLeft w:val="480"/>
          <w:marRight w:val="0"/>
          <w:marTop w:val="0"/>
          <w:marBottom w:val="0"/>
          <w:divBdr>
            <w:top w:val="none" w:sz="0" w:space="0" w:color="auto"/>
            <w:left w:val="none" w:sz="0" w:space="0" w:color="auto"/>
            <w:bottom w:val="none" w:sz="0" w:space="0" w:color="auto"/>
            <w:right w:val="none" w:sz="0" w:space="0" w:color="auto"/>
          </w:divBdr>
        </w:div>
        <w:div w:id="1591238884">
          <w:marLeft w:val="480"/>
          <w:marRight w:val="0"/>
          <w:marTop w:val="0"/>
          <w:marBottom w:val="0"/>
          <w:divBdr>
            <w:top w:val="none" w:sz="0" w:space="0" w:color="auto"/>
            <w:left w:val="none" w:sz="0" w:space="0" w:color="auto"/>
            <w:bottom w:val="none" w:sz="0" w:space="0" w:color="auto"/>
            <w:right w:val="none" w:sz="0" w:space="0" w:color="auto"/>
          </w:divBdr>
        </w:div>
        <w:div w:id="1686402389">
          <w:marLeft w:val="480"/>
          <w:marRight w:val="0"/>
          <w:marTop w:val="0"/>
          <w:marBottom w:val="0"/>
          <w:divBdr>
            <w:top w:val="none" w:sz="0" w:space="0" w:color="auto"/>
            <w:left w:val="none" w:sz="0" w:space="0" w:color="auto"/>
            <w:bottom w:val="none" w:sz="0" w:space="0" w:color="auto"/>
            <w:right w:val="none" w:sz="0" w:space="0" w:color="auto"/>
          </w:divBdr>
        </w:div>
        <w:div w:id="1761491123">
          <w:marLeft w:val="480"/>
          <w:marRight w:val="0"/>
          <w:marTop w:val="0"/>
          <w:marBottom w:val="0"/>
          <w:divBdr>
            <w:top w:val="none" w:sz="0" w:space="0" w:color="auto"/>
            <w:left w:val="none" w:sz="0" w:space="0" w:color="auto"/>
            <w:bottom w:val="none" w:sz="0" w:space="0" w:color="auto"/>
            <w:right w:val="none" w:sz="0" w:space="0" w:color="auto"/>
          </w:divBdr>
        </w:div>
        <w:div w:id="1775126368">
          <w:marLeft w:val="480"/>
          <w:marRight w:val="0"/>
          <w:marTop w:val="0"/>
          <w:marBottom w:val="0"/>
          <w:divBdr>
            <w:top w:val="none" w:sz="0" w:space="0" w:color="auto"/>
            <w:left w:val="none" w:sz="0" w:space="0" w:color="auto"/>
            <w:bottom w:val="none" w:sz="0" w:space="0" w:color="auto"/>
            <w:right w:val="none" w:sz="0" w:space="0" w:color="auto"/>
          </w:divBdr>
        </w:div>
        <w:div w:id="1823352458">
          <w:marLeft w:val="480"/>
          <w:marRight w:val="0"/>
          <w:marTop w:val="0"/>
          <w:marBottom w:val="0"/>
          <w:divBdr>
            <w:top w:val="none" w:sz="0" w:space="0" w:color="auto"/>
            <w:left w:val="none" w:sz="0" w:space="0" w:color="auto"/>
            <w:bottom w:val="none" w:sz="0" w:space="0" w:color="auto"/>
            <w:right w:val="none" w:sz="0" w:space="0" w:color="auto"/>
          </w:divBdr>
        </w:div>
        <w:div w:id="2025474854">
          <w:marLeft w:val="480"/>
          <w:marRight w:val="0"/>
          <w:marTop w:val="0"/>
          <w:marBottom w:val="0"/>
          <w:divBdr>
            <w:top w:val="none" w:sz="0" w:space="0" w:color="auto"/>
            <w:left w:val="none" w:sz="0" w:space="0" w:color="auto"/>
            <w:bottom w:val="none" w:sz="0" w:space="0" w:color="auto"/>
            <w:right w:val="none" w:sz="0" w:space="0" w:color="auto"/>
          </w:divBdr>
        </w:div>
      </w:divsChild>
    </w:div>
    <w:div w:id="1441797122">
      <w:bodyDiv w:val="1"/>
      <w:marLeft w:val="0"/>
      <w:marRight w:val="0"/>
      <w:marTop w:val="0"/>
      <w:marBottom w:val="0"/>
      <w:divBdr>
        <w:top w:val="none" w:sz="0" w:space="0" w:color="auto"/>
        <w:left w:val="none" w:sz="0" w:space="0" w:color="auto"/>
        <w:bottom w:val="none" w:sz="0" w:space="0" w:color="auto"/>
        <w:right w:val="none" w:sz="0" w:space="0" w:color="auto"/>
      </w:divBdr>
    </w:div>
    <w:div w:id="1441997279">
      <w:bodyDiv w:val="1"/>
      <w:marLeft w:val="0"/>
      <w:marRight w:val="0"/>
      <w:marTop w:val="0"/>
      <w:marBottom w:val="0"/>
      <w:divBdr>
        <w:top w:val="none" w:sz="0" w:space="0" w:color="auto"/>
        <w:left w:val="none" w:sz="0" w:space="0" w:color="auto"/>
        <w:bottom w:val="none" w:sz="0" w:space="0" w:color="auto"/>
        <w:right w:val="none" w:sz="0" w:space="0" w:color="auto"/>
      </w:divBdr>
    </w:div>
    <w:div w:id="1442144799">
      <w:bodyDiv w:val="1"/>
      <w:marLeft w:val="0"/>
      <w:marRight w:val="0"/>
      <w:marTop w:val="0"/>
      <w:marBottom w:val="0"/>
      <w:divBdr>
        <w:top w:val="none" w:sz="0" w:space="0" w:color="auto"/>
        <w:left w:val="none" w:sz="0" w:space="0" w:color="auto"/>
        <w:bottom w:val="none" w:sz="0" w:space="0" w:color="auto"/>
        <w:right w:val="none" w:sz="0" w:space="0" w:color="auto"/>
      </w:divBdr>
    </w:div>
    <w:div w:id="1443499778">
      <w:bodyDiv w:val="1"/>
      <w:marLeft w:val="0"/>
      <w:marRight w:val="0"/>
      <w:marTop w:val="0"/>
      <w:marBottom w:val="0"/>
      <w:divBdr>
        <w:top w:val="none" w:sz="0" w:space="0" w:color="auto"/>
        <w:left w:val="none" w:sz="0" w:space="0" w:color="auto"/>
        <w:bottom w:val="none" w:sz="0" w:space="0" w:color="auto"/>
        <w:right w:val="none" w:sz="0" w:space="0" w:color="auto"/>
      </w:divBdr>
    </w:div>
    <w:div w:id="1443958752">
      <w:bodyDiv w:val="1"/>
      <w:marLeft w:val="0"/>
      <w:marRight w:val="0"/>
      <w:marTop w:val="0"/>
      <w:marBottom w:val="0"/>
      <w:divBdr>
        <w:top w:val="none" w:sz="0" w:space="0" w:color="auto"/>
        <w:left w:val="none" w:sz="0" w:space="0" w:color="auto"/>
        <w:bottom w:val="none" w:sz="0" w:space="0" w:color="auto"/>
        <w:right w:val="none" w:sz="0" w:space="0" w:color="auto"/>
      </w:divBdr>
    </w:div>
    <w:div w:id="1444036494">
      <w:bodyDiv w:val="1"/>
      <w:marLeft w:val="0"/>
      <w:marRight w:val="0"/>
      <w:marTop w:val="0"/>
      <w:marBottom w:val="0"/>
      <w:divBdr>
        <w:top w:val="none" w:sz="0" w:space="0" w:color="auto"/>
        <w:left w:val="none" w:sz="0" w:space="0" w:color="auto"/>
        <w:bottom w:val="none" w:sz="0" w:space="0" w:color="auto"/>
        <w:right w:val="none" w:sz="0" w:space="0" w:color="auto"/>
      </w:divBdr>
    </w:div>
    <w:div w:id="1445228260">
      <w:bodyDiv w:val="1"/>
      <w:marLeft w:val="0"/>
      <w:marRight w:val="0"/>
      <w:marTop w:val="0"/>
      <w:marBottom w:val="0"/>
      <w:divBdr>
        <w:top w:val="none" w:sz="0" w:space="0" w:color="auto"/>
        <w:left w:val="none" w:sz="0" w:space="0" w:color="auto"/>
        <w:bottom w:val="none" w:sz="0" w:space="0" w:color="auto"/>
        <w:right w:val="none" w:sz="0" w:space="0" w:color="auto"/>
      </w:divBdr>
    </w:div>
    <w:div w:id="1445269311">
      <w:bodyDiv w:val="1"/>
      <w:marLeft w:val="0"/>
      <w:marRight w:val="0"/>
      <w:marTop w:val="0"/>
      <w:marBottom w:val="0"/>
      <w:divBdr>
        <w:top w:val="none" w:sz="0" w:space="0" w:color="auto"/>
        <w:left w:val="none" w:sz="0" w:space="0" w:color="auto"/>
        <w:bottom w:val="none" w:sz="0" w:space="0" w:color="auto"/>
        <w:right w:val="none" w:sz="0" w:space="0" w:color="auto"/>
      </w:divBdr>
    </w:div>
    <w:div w:id="1445689516">
      <w:bodyDiv w:val="1"/>
      <w:marLeft w:val="0"/>
      <w:marRight w:val="0"/>
      <w:marTop w:val="0"/>
      <w:marBottom w:val="0"/>
      <w:divBdr>
        <w:top w:val="none" w:sz="0" w:space="0" w:color="auto"/>
        <w:left w:val="none" w:sz="0" w:space="0" w:color="auto"/>
        <w:bottom w:val="none" w:sz="0" w:space="0" w:color="auto"/>
        <w:right w:val="none" w:sz="0" w:space="0" w:color="auto"/>
      </w:divBdr>
    </w:div>
    <w:div w:id="1448890082">
      <w:bodyDiv w:val="1"/>
      <w:marLeft w:val="0"/>
      <w:marRight w:val="0"/>
      <w:marTop w:val="0"/>
      <w:marBottom w:val="0"/>
      <w:divBdr>
        <w:top w:val="none" w:sz="0" w:space="0" w:color="auto"/>
        <w:left w:val="none" w:sz="0" w:space="0" w:color="auto"/>
        <w:bottom w:val="none" w:sz="0" w:space="0" w:color="auto"/>
        <w:right w:val="none" w:sz="0" w:space="0" w:color="auto"/>
      </w:divBdr>
    </w:div>
    <w:div w:id="1449007916">
      <w:bodyDiv w:val="1"/>
      <w:marLeft w:val="0"/>
      <w:marRight w:val="0"/>
      <w:marTop w:val="0"/>
      <w:marBottom w:val="0"/>
      <w:divBdr>
        <w:top w:val="none" w:sz="0" w:space="0" w:color="auto"/>
        <w:left w:val="none" w:sz="0" w:space="0" w:color="auto"/>
        <w:bottom w:val="none" w:sz="0" w:space="0" w:color="auto"/>
        <w:right w:val="none" w:sz="0" w:space="0" w:color="auto"/>
      </w:divBdr>
    </w:div>
    <w:div w:id="1449083573">
      <w:bodyDiv w:val="1"/>
      <w:marLeft w:val="0"/>
      <w:marRight w:val="0"/>
      <w:marTop w:val="0"/>
      <w:marBottom w:val="0"/>
      <w:divBdr>
        <w:top w:val="none" w:sz="0" w:space="0" w:color="auto"/>
        <w:left w:val="none" w:sz="0" w:space="0" w:color="auto"/>
        <w:bottom w:val="none" w:sz="0" w:space="0" w:color="auto"/>
        <w:right w:val="none" w:sz="0" w:space="0" w:color="auto"/>
      </w:divBdr>
    </w:div>
    <w:div w:id="1449809272">
      <w:bodyDiv w:val="1"/>
      <w:marLeft w:val="0"/>
      <w:marRight w:val="0"/>
      <w:marTop w:val="0"/>
      <w:marBottom w:val="0"/>
      <w:divBdr>
        <w:top w:val="none" w:sz="0" w:space="0" w:color="auto"/>
        <w:left w:val="none" w:sz="0" w:space="0" w:color="auto"/>
        <w:bottom w:val="none" w:sz="0" w:space="0" w:color="auto"/>
        <w:right w:val="none" w:sz="0" w:space="0" w:color="auto"/>
      </w:divBdr>
      <w:divsChild>
        <w:div w:id="62922317">
          <w:marLeft w:val="480"/>
          <w:marRight w:val="0"/>
          <w:marTop w:val="0"/>
          <w:marBottom w:val="0"/>
          <w:divBdr>
            <w:top w:val="none" w:sz="0" w:space="0" w:color="auto"/>
            <w:left w:val="none" w:sz="0" w:space="0" w:color="auto"/>
            <w:bottom w:val="none" w:sz="0" w:space="0" w:color="auto"/>
            <w:right w:val="none" w:sz="0" w:space="0" w:color="auto"/>
          </w:divBdr>
        </w:div>
        <w:div w:id="69276189">
          <w:marLeft w:val="480"/>
          <w:marRight w:val="0"/>
          <w:marTop w:val="0"/>
          <w:marBottom w:val="0"/>
          <w:divBdr>
            <w:top w:val="none" w:sz="0" w:space="0" w:color="auto"/>
            <w:left w:val="none" w:sz="0" w:space="0" w:color="auto"/>
            <w:bottom w:val="none" w:sz="0" w:space="0" w:color="auto"/>
            <w:right w:val="none" w:sz="0" w:space="0" w:color="auto"/>
          </w:divBdr>
        </w:div>
        <w:div w:id="199826102">
          <w:marLeft w:val="480"/>
          <w:marRight w:val="0"/>
          <w:marTop w:val="0"/>
          <w:marBottom w:val="0"/>
          <w:divBdr>
            <w:top w:val="none" w:sz="0" w:space="0" w:color="auto"/>
            <w:left w:val="none" w:sz="0" w:space="0" w:color="auto"/>
            <w:bottom w:val="none" w:sz="0" w:space="0" w:color="auto"/>
            <w:right w:val="none" w:sz="0" w:space="0" w:color="auto"/>
          </w:divBdr>
        </w:div>
        <w:div w:id="223949570">
          <w:marLeft w:val="480"/>
          <w:marRight w:val="0"/>
          <w:marTop w:val="0"/>
          <w:marBottom w:val="0"/>
          <w:divBdr>
            <w:top w:val="none" w:sz="0" w:space="0" w:color="auto"/>
            <w:left w:val="none" w:sz="0" w:space="0" w:color="auto"/>
            <w:bottom w:val="none" w:sz="0" w:space="0" w:color="auto"/>
            <w:right w:val="none" w:sz="0" w:space="0" w:color="auto"/>
          </w:divBdr>
        </w:div>
        <w:div w:id="287469812">
          <w:marLeft w:val="480"/>
          <w:marRight w:val="0"/>
          <w:marTop w:val="0"/>
          <w:marBottom w:val="0"/>
          <w:divBdr>
            <w:top w:val="none" w:sz="0" w:space="0" w:color="auto"/>
            <w:left w:val="none" w:sz="0" w:space="0" w:color="auto"/>
            <w:bottom w:val="none" w:sz="0" w:space="0" w:color="auto"/>
            <w:right w:val="none" w:sz="0" w:space="0" w:color="auto"/>
          </w:divBdr>
        </w:div>
        <w:div w:id="317195525">
          <w:marLeft w:val="480"/>
          <w:marRight w:val="0"/>
          <w:marTop w:val="0"/>
          <w:marBottom w:val="0"/>
          <w:divBdr>
            <w:top w:val="none" w:sz="0" w:space="0" w:color="auto"/>
            <w:left w:val="none" w:sz="0" w:space="0" w:color="auto"/>
            <w:bottom w:val="none" w:sz="0" w:space="0" w:color="auto"/>
            <w:right w:val="none" w:sz="0" w:space="0" w:color="auto"/>
          </w:divBdr>
        </w:div>
        <w:div w:id="372385071">
          <w:marLeft w:val="480"/>
          <w:marRight w:val="0"/>
          <w:marTop w:val="0"/>
          <w:marBottom w:val="0"/>
          <w:divBdr>
            <w:top w:val="none" w:sz="0" w:space="0" w:color="auto"/>
            <w:left w:val="none" w:sz="0" w:space="0" w:color="auto"/>
            <w:bottom w:val="none" w:sz="0" w:space="0" w:color="auto"/>
            <w:right w:val="none" w:sz="0" w:space="0" w:color="auto"/>
          </w:divBdr>
        </w:div>
        <w:div w:id="391193277">
          <w:marLeft w:val="480"/>
          <w:marRight w:val="0"/>
          <w:marTop w:val="0"/>
          <w:marBottom w:val="0"/>
          <w:divBdr>
            <w:top w:val="none" w:sz="0" w:space="0" w:color="auto"/>
            <w:left w:val="none" w:sz="0" w:space="0" w:color="auto"/>
            <w:bottom w:val="none" w:sz="0" w:space="0" w:color="auto"/>
            <w:right w:val="none" w:sz="0" w:space="0" w:color="auto"/>
          </w:divBdr>
        </w:div>
        <w:div w:id="464851813">
          <w:marLeft w:val="480"/>
          <w:marRight w:val="0"/>
          <w:marTop w:val="0"/>
          <w:marBottom w:val="0"/>
          <w:divBdr>
            <w:top w:val="none" w:sz="0" w:space="0" w:color="auto"/>
            <w:left w:val="none" w:sz="0" w:space="0" w:color="auto"/>
            <w:bottom w:val="none" w:sz="0" w:space="0" w:color="auto"/>
            <w:right w:val="none" w:sz="0" w:space="0" w:color="auto"/>
          </w:divBdr>
        </w:div>
        <w:div w:id="549535356">
          <w:marLeft w:val="480"/>
          <w:marRight w:val="0"/>
          <w:marTop w:val="0"/>
          <w:marBottom w:val="0"/>
          <w:divBdr>
            <w:top w:val="none" w:sz="0" w:space="0" w:color="auto"/>
            <w:left w:val="none" w:sz="0" w:space="0" w:color="auto"/>
            <w:bottom w:val="none" w:sz="0" w:space="0" w:color="auto"/>
            <w:right w:val="none" w:sz="0" w:space="0" w:color="auto"/>
          </w:divBdr>
        </w:div>
        <w:div w:id="587924301">
          <w:marLeft w:val="480"/>
          <w:marRight w:val="0"/>
          <w:marTop w:val="0"/>
          <w:marBottom w:val="0"/>
          <w:divBdr>
            <w:top w:val="none" w:sz="0" w:space="0" w:color="auto"/>
            <w:left w:val="none" w:sz="0" w:space="0" w:color="auto"/>
            <w:bottom w:val="none" w:sz="0" w:space="0" w:color="auto"/>
            <w:right w:val="none" w:sz="0" w:space="0" w:color="auto"/>
          </w:divBdr>
        </w:div>
        <w:div w:id="610476366">
          <w:marLeft w:val="480"/>
          <w:marRight w:val="0"/>
          <w:marTop w:val="0"/>
          <w:marBottom w:val="0"/>
          <w:divBdr>
            <w:top w:val="none" w:sz="0" w:space="0" w:color="auto"/>
            <w:left w:val="none" w:sz="0" w:space="0" w:color="auto"/>
            <w:bottom w:val="none" w:sz="0" w:space="0" w:color="auto"/>
            <w:right w:val="none" w:sz="0" w:space="0" w:color="auto"/>
          </w:divBdr>
        </w:div>
        <w:div w:id="743531817">
          <w:marLeft w:val="480"/>
          <w:marRight w:val="0"/>
          <w:marTop w:val="0"/>
          <w:marBottom w:val="0"/>
          <w:divBdr>
            <w:top w:val="none" w:sz="0" w:space="0" w:color="auto"/>
            <w:left w:val="none" w:sz="0" w:space="0" w:color="auto"/>
            <w:bottom w:val="none" w:sz="0" w:space="0" w:color="auto"/>
            <w:right w:val="none" w:sz="0" w:space="0" w:color="auto"/>
          </w:divBdr>
        </w:div>
        <w:div w:id="788279377">
          <w:marLeft w:val="480"/>
          <w:marRight w:val="0"/>
          <w:marTop w:val="0"/>
          <w:marBottom w:val="0"/>
          <w:divBdr>
            <w:top w:val="none" w:sz="0" w:space="0" w:color="auto"/>
            <w:left w:val="none" w:sz="0" w:space="0" w:color="auto"/>
            <w:bottom w:val="none" w:sz="0" w:space="0" w:color="auto"/>
            <w:right w:val="none" w:sz="0" w:space="0" w:color="auto"/>
          </w:divBdr>
        </w:div>
        <w:div w:id="799111967">
          <w:marLeft w:val="480"/>
          <w:marRight w:val="0"/>
          <w:marTop w:val="0"/>
          <w:marBottom w:val="0"/>
          <w:divBdr>
            <w:top w:val="none" w:sz="0" w:space="0" w:color="auto"/>
            <w:left w:val="none" w:sz="0" w:space="0" w:color="auto"/>
            <w:bottom w:val="none" w:sz="0" w:space="0" w:color="auto"/>
            <w:right w:val="none" w:sz="0" w:space="0" w:color="auto"/>
          </w:divBdr>
        </w:div>
        <w:div w:id="806776672">
          <w:marLeft w:val="480"/>
          <w:marRight w:val="0"/>
          <w:marTop w:val="0"/>
          <w:marBottom w:val="0"/>
          <w:divBdr>
            <w:top w:val="none" w:sz="0" w:space="0" w:color="auto"/>
            <w:left w:val="none" w:sz="0" w:space="0" w:color="auto"/>
            <w:bottom w:val="none" w:sz="0" w:space="0" w:color="auto"/>
            <w:right w:val="none" w:sz="0" w:space="0" w:color="auto"/>
          </w:divBdr>
        </w:div>
        <w:div w:id="823662988">
          <w:marLeft w:val="480"/>
          <w:marRight w:val="0"/>
          <w:marTop w:val="0"/>
          <w:marBottom w:val="0"/>
          <w:divBdr>
            <w:top w:val="none" w:sz="0" w:space="0" w:color="auto"/>
            <w:left w:val="none" w:sz="0" w:space="0" w:color="auto"/>
            <w:bottom w:val="none" w:sz="0" w:space="0" w:color="auto"/>
            <w:right w:val="none" w:sz="0" w:space="0" w:color="auto"/>
          </w:divBdr>
        </w:div>
        <w:div w:id="830634387">
          <w:marLeft w:val="480"/>
          <w:marRight w:val="0"/>
          <w:marTop w:val="0"/>
          <w:marBottom w:val="0"/>
          <w:divBdr>
            <w:top w:val="none" w:sz="0" w:space="0" w:color="auto"/>
            <w:left w:val="none" w:sz="0" w:space="0" w:color="auto"/>
            <w:bottom w:val="none" w:sz="0" w:space="0" w:color="auto"/>
            <w:right w:val="none" w:sz="0" w:space="0" w:color="auto"/>
          </w:divBdr>
        </w:div>
        <w:div w:id="831028712">
          <w:marLeft w:val="480"/>
          <w:marRight w:val="0"/>
          <w:marTop w:val="0"/>
          <w:marBottom w:val="0"/>
          <w:divBdr>
            <w:top w:val="none" w:sz="0" w:space="0" w:color="auto"/>
            <w:left w:val="none" w:sz="0" w:space="0" w:color="auto"/>
            <w:bottom w:val="none" w:sz="0" w:space="0" w:color="auto"/>
            <w:right w:val="none" w:sz="0" w:space="0" w:color="auto"/>
          </w:divBdr>
        </w:div>
        <w:div w:id="886260870">
          <w:marLeft w:val="480"/>
          <w:marRight w:val="0"/>
          <w:marTop w:val="0"/>
          <w:marBottom w:val="0"/>
          <w:divBdr>
            <w:top w:val="none" w:sz="0" w:space="0" w:color="auto"/>
            <w:left w:val="none" w:sz="0" w:space="0" w:color="auto"/>
            <w:bottom w:val="none" w:sz="0" w:space="0" w:color="auto"/>
            <w:right w:val="none" w:sz="0" w:space="0" w:color="auto"/>
          </w:divBdr>
        </w:div>
        <w:div w:id="939337373">
          <w:marLeft w:val="480"/>
          <w:marRight w:val="0"/>
          <w:marTop w:val="0"/>
          <w:marBottom w:val="0"/>
          <w:divBdr>
            <w:top w:val="none" w:sz="0" w:space="0" w:color="auto"/>
            <w:left w:val="none" w:sz="0" w:space="0" w:color="auto"/>
            <w:bottom w:val="none" w:sz="0" w:space="0" w:color="auto"/>
            <w:right w:val="none" w:sz="0" w:space="0" w:color="auto"/>
          </w:divBdr>
        </w:div>
        <w:div w:id="943536607">
          <w:marLeft w:val="480"/>
          <w:marRight w:val="0"/>
          <w:marTop w:val="0"/>
          <w:marBottom w:val="0"/>
          <w:divBdr>
            <w:top w:val="none" w:sz="0" w:space="0" w:color="auto"/>
            <w:left w:val="none" w:sz="0" w:space="0" w:color="auto"/>
            <w:bottom w:val="none" w:sz="0" w:space="0" w:color="auto"/>
            <w:right w:val="none" w:sz="0" w:space="0" w:color="auto"/>
          </w:divBdr>
        </w:div>
        <w:div w:id="949165019">
          <w:marLeft w:val="480"/>
          <w:marRight w:val="0"/>
          <w:marTop w:val="0"/>
          <w:marBottom w:val="0"/>
          <w:divBdr>
            <w:top w:val="none" w:sz="0" w:space="0" w:color="auto"/>
            <w:left w:val="none" w:sz="0" w:space="0" w:color="auto"/>
            <w:bottom w:val="none" w:sz="0" w:space="0" w:color="auto"/>
            <w:right w:val="none" w:sz="0" w:space="0" w:color="auto"/>
          </w:divBdr>
        </w:div>
        <w:div w:id="958218350">
          <w:marLeft w:val="480"/>
          <w:marRight w:val="0"/>
          <w:marTop w:val="0"/>
          <w:marBottom w:val="0"/>
          <w:divBdr>
            <w:top w:val="none" w:sz="0" w:space="0" w:color="auto"/>
            <w:left w:val="none" w:sz="0" w:space="0" w:color="auto"/>
            <w:bottom w:val="none" w:sz="0" w:space="0" w:color="auto"/>
            <w:right w:val="none" w:sz="0" w:space="0" w:color="auto"/>
          </w:divBdr>
        </w:div>
        <w:div w:id="962035129">
          <w:marLeft w:val="480"/>
          <w:marRight w:val="0"/>
          <w:marTop w:val="0"/>
          <w:marBottom w:val="0"/>
          <w:divBdr>
            <w:top w:val="none" w:sz="0" w:space="0" w:color="auto"/>
            <w:left w:val="none" w:sz="0" w:space="0" w:color="auto"/>
            <w:bottom w:val="none" w:sz="0" w:space="0" w:color="auto"/>
            <w:right w:val="none" w:sz="0" w:space="0" w:color="auto"/>
          </w:divBdr>
        </w:div>
        <w:div w:id="1049722828">
          <w:marLeft w:val="480"/>
          <w:marRight w:val="0"/>
          <w:marTop w:val="0"/>
          <w:marBottom w:val="0"/>
          <w:divBdr>
            <w:top w:val="none" w:sz="0" w:space="0" w:color="auto"/>
            <w:left w:val="none" w:sz="0" w:space="0" w:color="auto"/>
            <w:bottom w:val="none" w:sz="0" w:space="0" w:color="auto"/>
            <w:right w:val="none" w:sz="0" w:space="0" w:color="auto"/>
          </w:divBdr>
        </w:div>
        <w:div w:id="1098448920">
          <w:marLeft w:val="480"/>
          <w:marRight w:val="0"/>
          <w:marTop w:val="0"/>
          <w:marBottom w:val="0"/>
          <w:divBdr>
            <w:top w:val="none" w:sz="0" w:space="0" w:color="auto"/>
            <w:left w:val="none" w:sz="0" w:space="0" w:color="auto"/>
            <w:bottom w:val="none" w:sz="0" w:space="0" w:color="auto"/>
            <w:right w:val="none" w:sz="0" w:space="0" w:color="auto"/>
          </w:divBdr>
        </w:div>
        <w:div w:id="1202279059">
          <w:marLeft w:val="480"/>
          <w:marRight w:val="0"/>
          <w:marTop w:val="0"/>
          <w:marBottom w:val="0"/>
          <w:divBdr>
            <w:top w:val="none" w:sz="0" w:space="0" w:color="auto"/>
            <w:left w:val="none" w:sz="0" w:space="0" w:color="auto"/>
            <w:bottom w:val="none" w:sz="0" w:space="0" w:color="auto"/>
            <w:right w:val="none" w:sz="0" w:space="0" w:color="auto"/>
          </w:divBdr>
        </w:div>
        <w:div w:id="1205866448">
          <w:marLeft w:val="480"/>
          <w:marRight w:val="0"/>
          <w:marTop w:val="0"/>
          <w:marBottom w:val="0"/>
          <w:divBdr>
            <w:top w:val="none" w:sz="0" w:space="0" w:color="auto"/>
            <w:left w:val="none" w:sz="0" w:space="0" w:color="auto"/>
            <w:bottom w:val="none" w:sz="0" w:space="0" w:color="auto"/>
            <w:right w:val="none" w:sz="0" w:space="0" w:color="auto"/>
          </w:divBdr>
        </w:div>
        <w:div w:id="1354186191">
          <w:marLeft w:val="480"/>
          <w:marRight w:val="0"/>
          <w:marTop w:val="0"/>
          <w:marBottom w:val="0"/>
          <w:divBdr>
            <w:top w:val="none" w:sz="0" w:space="0" w:color="auto"/>
            <w:left w:val="none" w:sz="0" w:space="0" w:color="auto"/>
            <w:bottom w:val="none" w:sz="0" w:space="0" w:color="auto"/>
            <w:right w:val="none" w:sz="0" w:space="0" w:color="auto"/>
          </w:divBdr>
        </w:div>
        <w:div w:id="1391492915">
          <w:marLeft w:val="480"/>
          <w:marRight w:val="0"/>
          <w:marTop w:val="0"/>
          <w:marBottom w:val="0"/>
          <w:divBdr>
            <w:top w:val="none" w:sz="0" w:space="0" w:color="auto"/>
            <w:left w:val="none" w:sz="0" w:space="0" w:color="auto"/>
            <w:bottom w:val="none" w:sz="0" w:space="0" w:color="auto"/>
            <w:right w:val="none" w:sz="0" w:space="0" w:color="auto"/>
          </w:divBdr>
        </w:div>
        <w:div w:id="1397781558">
          <w:marLeft w:val="480"/>
          <w:marRight w:val="0"/>
          <w:marTop w:val="0"/>
          <w:marBottom w:val="0"/>
          <w:divBdr>
            <w:top w:val="none" w:sz="0" w:space="0" w:color="auto"/>
            <w:left w:val="none" w:sz="0" w:space="0" w:color="auto"/>
            <w:bottom w:val="none" w:sz="0" w:space="0" w:color="auto"/>
            <w:right w:val="none" w:sz="0" w:space="0" w:color="auto"/>
          </w:divBdr>
        </w:div>
        <w:div w:id="1412435981">
          <w:marLeft w:val="480"/>
          <w:marRight w:val="0"/>
          <w:marTop w:val="0"/>
          <w:marBottom w:val="0"/>
          <w:divBdr>
            <w:top w:val="none" w:sz="0" w:space="0" w:color="auto"/>
            <w:left w:val="none" w:sz="0" w:space="0" w:color="auto"/>
            <w:bottom w:val="none" w:sz="0" w:space="0" w:color="auto"/>
            <w:right w:val="none" w:sz="0" w:space="0" w:color="auto"/>
          </w:divBdr>
        </w:div>
        <w:div w:id="1412851576">
          <w:marLeft w:val="480"/>
          <w:marRight w:val="0"/>
          <w:marTop w:val="0"/>
          <w:marBottom w:val="0"/>
          <w:divBdr>
            <w:top w:val="none" w:sz="0" w:space="0" w:color="auto"/>
            <w:left w:val="none" w:sz="0" w:space="0" w:color="auto"/>
            <w:bottom w:val="none" w:sz="0" w:space="0" w:color="auto"/>
            <w:right w:val="none" w:sz="0" w:space="0" w:color="auto"/>
          </w:divBdr>
        </w:div>
        <w:div w:id="1437865644">
          <w:marLeft w:val="480"/>
          <w:marRight w:val="0"/>
          <w:marTop w:val="0"/>
          <w:marBottom w:val="0"/>
          <w:divBdr>
            <w:top w:val="none" w:sz="0" w:space="0" w:color="auto"/>
            <w:left w:val="none" w:sz="0" w:space="0" w:color="auto"/>
            <w:bottom w:val="none" w:sz="0" w:space="0" w:color="auto"/>
            <w:right w:val="none" w:sz="0" w:space="0" w:color="auto"/>
          </w:divBdr>
        </w:div>
        <w:div w:id="1438869369">
          <w:marLeft w:val="480"/>
          <w:marRight w:val="0"/>
          <w:marTop w:val="0"/>
          <w:marBottom w:val="0"/>
          <w:divBdr>
            <w:top w:val="none" w:sz="0" w:space="0" w:color="auto"/>
            <w:left w:val="none" w:sz="0" w:space="0" w:color="auto"/>
            <w:bottom w:val="none" w:sz="0" w:space="0" w:color="auto"/>
            <w:right w:val="none" w:sz="0" w:space="0" w:color="auto"/>
          </w:divBdr>
        </w:div>
        <w:div w:id="1478650311">
          <w:marLeft w:val="480"/>
          <w:marRight w:val="0"/>
          <w:marTop w:val="0"/>
          <w:marBottom w:val="0"/>
          <w:divBdr>
            <w:top w:val="none" w:sz="0" w:space="0" w:color="auto"/>
            <w:left w:val="none" w:sz="0" w:space="0" w:color="auto"/>
            <w:bottom w:val="none" w:sz="0" w:space="0" w:color="auto"/>
            <w:right w:val="none" w:sz="0" w:space="0" w:color="auto"/>
          </w:divBdr>
        </w:div>
        <w:div w:id="1478960564">
          <w:marLeft w:val="480"/>
          <w:marRight w:val="0"/>
          <w:marTop w:val="0"/>
          <w:marBottom w:val="0"/>
          <w:divBdr>
            <w:top w:val="none" w:sz="0" w:space="0" w:color="auto"/>
            <w:left w:val="none" w:sz="0" w:space="0" w:color="auto"/>
            <w:bottom w:val="none" w:sz="0" w:space="0" w:color="auto"/>
            <w:right w:val="none" w:sz="0" w:space="0" w:color="auto"/>
          </w:divBdr>
        </w:div>
        <w:div w:id="1487165865">
          <w:marLeft w:val="480"/>
          <w:marRight w:val="0"/>
          <w:marTop w:val="0"/>
          <w:marBottom w:val="0"/>
          <w:divBdr>
            <w:top w:val="none" w:sz="0" w:space="0" w:color="auto"/>
            <w:left w:val="none" w:sz="0" w:space="0" w:color="auto"/>
            <w:bottom w:val="none" w:sz="0" w:space="0" w:color="auto"/>
            <w:right w:val="none" w:sz="0" w:space="0" w:color="auto"/>
          </w:divBdr>
        </w:div>
        <w:div w:id="1512573840">
          <w:marLeft w:val="480"/>
          <w:marRight w:val="0"/>
          <w:marTop w:val="0"/>
          <w:marBottom w:val="0"/>
          <w:divBdr>
            <w:top w:val="none" w:sz="0" w:space="0" w:color="auto"/>
            <w:left w:val="none" w:sz="0" w:space="0" w:color="auto"/>
            <w:bottom w:val="none" w:sz="0" w:space="0" w:color="auto"/>
            <w:right w:val="none" w:sz="0" w:space="0" w:color="auto"/>
          </w:divBdr>
        </w:div>
        <w:div w:id="1516268757">
          <w:marLeft w:val="480"/>
          <w:marRight w:val="0"/>
          <w:marTop w:val="0"/>
          <w:marBottom w:val="0"/>
          <w:divBdr>
            <w:top w:val="none" w:sz="0" w:space="0" w:color="auto"/>
            <w:left w:val="none" w:sz="0" w:space="0" w:color="auto"/>
            <w:bottom w:val="none" w:sz="0" w:space="0" w:color="auto"/>
            <w:right w:val="none" w:sz="0" w:space="0" w:color="auto"/>
          </w:divBdr>
        </w:div>
        <w:div w:id="1638610313">
          <w:marLeft w:val="480"/>
          <w:marRight w:val="0"/>
          <w:marTop w:val="0"/>
          <w:marBottom w:val="0"/>
          <w:divBdr>
            <w:top w:val="none" w:sz="0" w:space="0" w:color="auto"/>
            <w:left w:val="none" w:sz="0" w:space="0" w:color="auto"/>
            <w:bottom w:val="none" w:sz="0" w:space="0" w:color="auto"/>
            <w:right w:val="none" w:sz="0" w:space="0" w:color="auto"/>
          </w:divBdr>
        </w:div>
        <w:div w:id="1643004430">
          <w:marLeft w:val="480"/>
          <w:marRight w:val="0"/>
          <w:marTop w:val="0"/>
          <w:marBottom w:val="0"/>
          <w:divBdr>
            <w:top w:val="none" w:sz="0" w:space="0" w:color="auto"/>
            <w:left w:val="none" w:sz="0" w:space="0" w:color="auto"/>
            <w:bottom w:val="none" w:sz="0" w:space="0" w:color="auto"/>
            <w:right w:val="none" w:sz="0" w:space="0" w:color="auto"/>
          </w:divBdr>
        </w:div>
        <w:div w:id="1677421326">
          <w:marLeft w:val="480"/>
          <w:marRight w:val="0"/>
          <w:marTop w:val="0"/>
          <w:marBottom w:val="0"/>
          <w:divBdr>
            <w:top w:val="none" w:sz="0" w:space="0" w:color="auto"/>
            <w:left w:val="none" w:sz="0" w:space="0" w:color="auto"/>
            <w:bottom w:val="none" w:sz="0" w:space="0" w:color="auto"/>
            <w:right w:val="none" w:sz="0" w:space="0" w:color="auto"/>
          </w:divBdr>
        </w:div>
        <w:div w:id="1722708312">
          <w:marLeft w:val="480"/>
          <w:marRight w:val="0"/>
          <w:marTop w:val="0"/>
          <w:marBottom w:val="0"/>
          <w:divBdr>
            <w:top w:val="none" w:sz="0" w:space="0" w:color="auto"/>
            <w:left w:val="none" w:sz="0" w:space="0" w:color="auto"/>
            <w:bottom w:val="none" w:sz="0" w:space="0" w:color="auto"/>
            <w:right w:val="none" w:sz="0" w:space="0" w:color="auto"/>
          </w:divBdr>
        </w:div>
        <w:div w:id="1759642162">
          <w:marLeft w:val="480"/>
          <w:marRight w:val="0"/>
          <w:marTop w:val="0"/>
          <w:marBottom w:val="0"/>
          <w:divBdr>
            <w:top w:val="none" w:sz="0" w:space="0" w:color="auto"/>
            <w:left w:val="none" w:sz="0" w:space="0" w:color="auto"/>
            <w:bottom w:val="none" w:sz="0" w:space="0" w:color="auto"/>
            <w:right w:val="none" w:sz="0" w:space="0" w:color="auto"/>
          </w:divBdr>
        </w:div>
        <w:div w:id="1804999194">
          <w:marLeft w:val="480"/>
          <w:marRight w:val="0"/>
          <w:marTop w:val="0"/>
          <w:marBottom w:val="0"/>
          <w:divBdr>
            <w:top w:val="none" w:sz="0" w:space="0" w:color="auto"/>
            <w:left w:val="none" w:sz="0" w:space="0" w:color="auto"/>
            <w:bottom w:val="none" w:sz="0" w:space="0" w:color="auto"/>
            <w:right w:val="none" w:sz="0" w:space="0" w:color="auto"/>
          </w:divBdr>
        </w:div>
        <w:div w:id="1853841073">
          <w:marLeft w:val="480"/>
          <w:marRight w:val="0"/>
          <w:marTop w:val="0"/>
          <w:marBottom w:val="0"/>
          <w:divBdr>
            <w:top w:val="none" w:sz="0" w:space="0" w:color="auto"/>
            <w:left w:val="none" w:sz="0" w:space="0" w:color="auto"/>
            <w:bottom w:val="none" w:sz="0" w:space="0" w:color="auto"/>
            <w:right w:val="none" w:sz="0" w:space="0" w:color="auto"/>
          </w:divBdr>
        </w:div>
        <w:div w:id="1854416578">
          <w:marLeft w:val="480"/>
          <w:marRight w:val="0"/>
          <w:marTop w:val="0"/>
          <w:marBottom w:val="0"/>
          <w:divBdr>
            <w:top w:val="none" w:sz="0" w:space="0" w:color="auto"/>
            <w:left w:val="none" w:sz="0" w:space="0" w:color="auto"/>
            <w:bottom w:val="none" w:sz="0" w:space="0" w:color="auto"/>
            <w:right w:val="none" w:sz="0" w:space="0" w:color="auto"/>
          </w:divBdr>
        </w:div>
        <w:div w:id="1870485929">
          <w:marLeft w:val="480"/>
          <w:marRight w:val="0"/>
          <w:marTop w:val="0"/>
          <w:marBottom w:val="0"/>
          <w:divBdr>
            <w:top w:val="none" w:sz="0" w:space="0" w:color="auto"/>
            <w:left w:val="none" w:sz="0" w:space="0" w:color="auto"/>
            <w:bottom w:val="none" w:sz="0" w:space="0" w:color="auto"/>
            <w:right w:val="none" w:sz="0" w:space="0" w:color="auto"/>
          </w:divBdr>
        </w:div>
        <w:div w:id="1871137420">
          <w:marLeft w:val="480"/>
          <w:marRight w:val="0"/>
          <w:marTop w:val="0"/>
          <w:marBottom w:val="0"/>
          <w:divBdr>
            <w:top w:val="none" w:sz="0" w:space="0" w:color="auto"/>
            <w:left w:val="none" w:sz="0" w:space="0" w:color="auto"/>
            <w:bottom w:val="none" w:sz="0" w:space="0" w:color="auto"/>
            <w:right w:val="none" w:sz="0" w:space="0" w:color="auto"/>
          </w:divBdr>
        </w:div>
        <w:div w:id="1918513952">
          <w:marLeft w:val="480"/>
          <w:marRight w:val="0"/>
          <w:marTop w:val="0"/>
          <w:marBottom w:val="0"/>
          <w:divBdr>
            <w:top w:val="none" w:sz="0" w:space="0" w:color="auto"/>
            <w:left w:val="none" w:sz="0" w:space="0" w:color="auto"/>
            <w:bottom w:val="none" w:sz="0" w:space="0" w:color="auto"/>
            <w:right w:val="none" w:sz="0" w:space="0" w:color="auto"/>
          </w:divBdr>
        </w:div>
        <w:div w:id="2033845348">
          <w:marLeft w:val="480"/>
          <w:marRight w:val="0"/>
          <w:marTop w:val="0"/>
          <w:marBottom w:val="0"/>
          <w:divBdr>
            <w:top w:val="none" w:sz="0" w:space="0" w:color="auto"/>
            <w:left w:val="none" w:sz="0" w:space="0" w:color="auto"/>
            <w:bottom w:val="none" w:sz="0" w:space="0" w:color="auto"/>
            <w:right w:val="none" w:sz="0" w:space="0" w:color="auto"/>
          </w:divBdr>
        </w:div>
        <w:div w:id="2051028727">
          <w:marLeft w:val="480"/>
          <w:marRight w:val="0"/>
          <w:marTop w:val="0"/>
          <w:marBottom w:val="0"/>
          <w:divBdr>
            <w:top w:val="none" w:sz="0" w:space="0" w:color="auto"/>
            <w:left w:val="none" w:sz="0" w:space="0" w:color="auto"/>
            <w:bottom w:val="none" w:sz="0" w:space="0" w:color="auto"/>
            <w:right w:val="none" w:sz="0" w:space="0" w:color="auto"/>
          </w:divBdr>
        </w:div>
        <w:div w:id="2078357817">
          <w:marLeft w:val="480"/>
          <w:marRight w:val="0"/>
          <w:marTop w:val="0"/>
          <w:marBottom w:val="0"/>
          <w:divBdr>
            <w:top w:val="none" w:sz="0" w:space="0" w:color="auto"/>
            <w:left w:val="none" w:sz="0" w:space="0" w:color="auto"/>
            <w:bottom w:val="none" w:sz="0" w:space="0" w:color="auto"/>
            <w:right w:val="none" w:sz="0" w:space="0" w:color="auto"/>
          </w:divBdr>
        </w:div>
      </w:divsChild>
    </w:div>
    <w:div w:id="1450129371">
      <w:bodyDiv w:val="1"/>
      <w:marLeft w:val="0"/>
      <w:marRight w:val="0"/>
      <w:marTop w:val="0"/>
      <w:marBottom w:val="0"/>
      <w:divBdr>
        <w:top w:val="none" w:sz="0" w:space="0" w:color="auto"/>
        <w:left w:val="none" w:sz="0" w:space="0" w:color="auto"/>
        <w:bottom w:val="none" w:sz="0" w:space="0" w:color="auto"/>
        <w:right w:val="none" w:sz="0" w:space="0" w:color="auto"/>
      </w:divBdr>
    </w:div>
    <w:div w:id="1451167107">
      <w:bodyDiv w:val="1"/>
      <w:marLeft w:val="0"/>
      <w:marRight w:val="0"/>
      <w:marTop w:val="0"/>
      <w:marBottom w:val="0"/>
      <w:divBdr>
        <w:top w:val="none" w:sz="0" w:space="0" w:color="auto"/>
        <w:left w:val="none" w:sz="0" w:space="0" w:color="auto"/>
        <w:bottom w:val="none" w:sz="0" w:space="0" w:color="auto"/>
        <w:right w:val="none" w:sz="0" w:space="0" w:color="auto"/>
      </w:divBdr>
    </w:div>
    <w:div w:id="1451896890">
      <w:bodyDiv w:val="1"/>
      <w:marLeft w:val="0"/>
      <w:marRight w:val="0"/>
      <w:marTop w:val="0"/>
      <w:marBottom w:val="0"/>
      <w:divBdr>
        <w:top w:val="none" w:sz="0" w:space="0" w:color="auto"/>
        <w:left w:val="none" w:sz="0" w:space="0" w:color="auto"/>
        <w:bottom w:val="none" w:sz="0" w:space="0" w:color="auto"/>
        <w:right w:val="none" w:sz="0" w:space="0" w:color="auto"/>
      </w:divBdr>
    </w:div>
    <w:div w:id="1452279749">
      <w:bodyDiv w:val="1"/>
      <w:marLeft w:val="0"/>
      <w:marRight w:val="0"/>
      <w:marTop w:val="0"/>
      <w:marBottom w:val="0"/>
      <w:divBdr>
        <w:top w:val="none" w:sz="0" w:space="0" w:color="auto"/>
        <w:left w:val="none" w:sz="0" w:space="0" w:color="auto"/>
        <w:bottom w:val="none" w:sz="0" w:space="0" w:color="auto"/>
        <w:right w:val="none" w:sz="0" w:space="0" w:color="auto"/>
      </w:divBdr>
      <w:divsChild>
        <w:div w:id="22176183">
          <w:marLeft w:val="480"/>
          <w:marRight w:val="0"/>
          <w:marTop w:val="0"/>
          <w:marBottom w:val="0"/>
          <w:divBdr>
            <w:top w:val="none" w:sz="0" w:space="0" w:color="auto"/>
            <w:left w:val="none" w:sz="0" w:space="0" w:color="auto"/>
            <w:bottom w:val="none" w:sz="0" w:space="0" w:color="auto"/>
            <w:right w:val="none" w:sz="0" w:space="0" w:color="auto"/>
          </w:divBdr>
        </w:div>
        <w:div w:id="93869140">
          <w:marLeft w:val="480"/>
          <w:marRight w:val="0"/>
          <w:marTop w:val="0"/>
          <w:marBottom w:val="0"/>
          <w:divBdr>
            <w:top w:val="none" w:sz="0" w:space="0" w:color="auto"/>
            <w:left w:val="none" w:sz="0" w:space="0" w:color="auto"/>
            <w:bottom w:val="none" w:sz="0" w:space="0" w:color="auto"/>
            <w:right w:val="none" w:sz="0" w:space="0" w:color="auto"/>
          </w:divBdr>
        </w:div>
        <w:div w:id="95565176">
          <w:marLeft w:val="480"/>
          <w:marRight w:val="0"/>
          <w:marTop w:val="0"/>
          <w:marBottom w:val="0"/>
          <w:divBdr>
            <w:top w:val="none" w:sz="0" w:space="0" w:color="auto"/>
            <w:left w:val="none" w:sz="0" w:space="0" w:color="auto"/>
            <w:bottom w:val="none" w:sz="0" w:space="0" w:color="auto"/>
            <w:right w:val="none" w:sz="0" w:space="0" w:color="auto"/>
          </w:divBdr>
        </w:div>
        <w:div w:id="139345895">
          <w:marLeft w:val="480"/>
          <w:marRight w:val="0"/>
          <w:marTop w:val="0"/>
          <w:marBottom w:val="0"/>
          <w:divBdr>
            <w:top w:val="none" w:sz="0" w:space="0" w:color="auto"/>
            <w:left w:val="none" w:sz="0" w:space="0" w:color="auto"/>
            <w:bottom w:val="none" w:sz="0" w:space="0" w:color="auto"/>
            <w:right w:val="none" w:sz="0" w:space="0" w:color="auto"/>
          </w:divBdr>
        </w:div>
        <w:div w:id="159202513">
          <w:marLeft w:val="480"/>
          <w:marRight w:val="0"/>
          <w:marTop w:val="0"/>
          <w:marBottom w:val="0"/>
          <w:divBdr>
            <w:top w:val="none" w:sz="0" w:space="0" w:color="auto"/>
            <w:left w:val="none" w:sz="0" w:space="0" w:color="auto"/>
            <w:bottom w:val="none" w:sz="0" w:space="0" w:color="auto"/>
            <w:right w:val="none" w:sz="0" w:space="0" w:color="auto"/>
          </w:divBdr>
        </w:div>
        <w:div w:id="215241440">
          <w:marLeft w:val="480"/>
          <w:marRight w:val="0"/>
          <w:marTop w:val="0"/>
          <w:marBottom w:val="0"/>
          <w:divBdr>
            <w:top w:val="none" w:sz="0" w:space="0" w:color="auto"/>
            <w:left w:val="none" w:sz="0" w:space="0" w:color="auto"/>
            <w:bottom w:val="none" w:sz="0" w:space="0" w:color="auto"/>
            <w:right w:val="none" w:sz="0" w:space="0" w:color="auto"/>
          </w:divBdr>
        </w:div>
        <w:div w:id="241912146">
          <w:marLeft w:val="480"/>
          <w:marRight w:val="0"/>
          <w:marTop w:val="0"/>
          <w:marBottom w:val="0"/>
          <w:divBdr>
            <w:top w:val="none" w:sz="0" w:space="0" w:color="auto"/>
            <w:left w:val="none" w:sz="0" w:space="0" w:color="auto"/>
            <w:bottom w:val="none" w:sz="0" w:space="0" w:color="auto"/>
            <w:right w:val="none" w:sz="0" w:space="0" w:color="auto"/>
          </w:divBdr>
        </w:div>
        <w:div w:id="249050178">
          <w:marLeft w:val="480"/>
          <w:marRight w:val="0"/>
          <w:marTop w:val="0"/>
          <w:marBottom w:val="0"/>
          <w:divBdr>
            <w:top w:val="none" w:sz="0" w:space="0" w:color="auto"/>
            <w:left w:val="none" w:sz="0" w:space="0" w:color="auto"/>
            <w:bottom w:val="none" w:sz="0" w:space="0" w:color="auto"/>
            <w:right w:val="none" w:sz="0" w:space="0" w:color="auto"/>
          </w:divBdr>
        </w:div>
        <w:div w:id="257906703">
          <w:marLeft w:val="480"/>
          <w:marRight w:val="0"/>
          <w:marTop w:val="0"/>
          <w:marBottom w:val="0"/>
          <w:divBdr>
            <w:top w:val="none" w:sz="0" w:space="0" w:color="auto"/>
            <w:left w:val="none" w:sz="0" w:space="0" w:color="auto"/>
            <w:bottom w:val="none" w:sz="0" w:space="0" w:color="auto"/>
            <w:right w:val="none" w:sz="0" w:space="0" w:color="auto"/>
          </w:divBdr>
        </w:div>
        <w:div w:id="258217939">
          <w:marLeft w:val="480"/>
          <w:marRight w:val="0"/>
          <w:marTop w:val="0"/>
          <w:marBottom w:val="0"/>
          <w:divBdr>
            <w:top w:val="none" w:sz="0" w:space="0" w:color="auto"/>
            <w:left w:val="none" w:sz="0" w:space="0" w:color="auto"/>
            <w:bottom w:val="none" w:sz="0" w:space="0" w:color="auto"/>
            <w:right w:val="none" w:sz="0" w:space="0" w:color="auto"/>
          </w:divBdr>
        </w:div>
        <w:div w:id="263417167">
          <w:marLeft w:val="480"/>
          <w:marRight w:val="0"/>
          <w:marTop w:val="0"/>
          <w:marBottom w:val="0"/>
          <w:divBdr>
            <w:top w:val="none" w:sz="0" w:space="0" w:color="auto"/>
            <w:left w:val="none" w:sz="0" w:space="0" w:color="auto"/>
            <w:bottom w:val="none" w:sz="0" w:space="0" w:color="auto"/>
            <w:right w:val="none" w:sz="0" w:space="0" w:color="auto"/>
          </w:divBdr>
        </w:div>
        <w:div w:id="287393083">
          <w:marLeft w:val="480"/>
          <w:marRight w:val="0"/>
          <w:marTop w:val="0"/>
          <w:marBottom w:val="0"/>
          <w:divBdr>
            <w:top w:val="none" w:sz="0" w:space="0" w:color="auto"/>
            <w:left w:val="none" w:sz="0" w:space="0" w:color="auto"/>
            <w:bottom w:val="none" w:sz="0" w:space="0" w:color="auto"/>
            <w:right w:val="none" w:sz="0" w:space="0" w:color="auto"/>
          </w:divBdr>
        </w:div>
        <w:div w:id="379330749">
          <w:marLeft w:val="480"/>
          <w:marRight w:val="0"/>
          <w:marTop w:val="0"/>
          <w:marBottom w:val="0"/>
          <w:divBdr>
            <w:top w:val="none" w:sz="0" w:space="0" w:color="auto"/>
            <w:left w:val="none" w:sz="0" w:space="0" w:color="auto"/>
            <w:bottom w:val="none" w:sz="0" w:space="0" w:color="auto"/>
            <w:right w:val="none" w:sz="0" w:space="0" w:color="auto"/>
          </w:divBdr>
        </w:div>
        <w:div w:id="392627977">
          <w:marLeft w:val="480"/>
          <w:marRight w:val="0"/>
          <w:marTop w:val="0"/>
          <w:marBottom w:val="0"/>
          <w:divBdr>
            <w:top w:val="none" w:sz="0" w:space="0" w:color="auto"/>
            <w:left w:val="none" w:sz="0" w:space="0" w:color="auto"/>
            <w:bottom w:val="none" w:sz="0" w:space="0" w:color="auto"/>
            <w:right w:val="none" w:sz="0" w:space="0" w:color="auto"/>
          </w:divBdr>
        </w:div>
        <w:div w:id="521434530">
          <w:marLeft w:val="480"/>
          <w:marRight w:val="0"/>
          <w:marTop w:val="0"/>
          <w:marBottom w:val="0"/>
          <w:divBdr>
            <w:top w:val="none" w:sz="0" w:space="0" w:color="auto"/>
            <w:left w:val="none" w:sz="0" w:space="0" w:color="auto"/>
            <w:bottom w:val="none" w:sz="0" w:space="0" w:color="auto"/>
            <w:right w:val="none" w:sz="0" w:space="0" w:color="auto"/>
          </w:divBdr>
        </w:div>
        <w:div w:id="556284485">
          <w:marLeft w:val="480"/>
          <w:marRight w:val="0"/>
          <w:marTop w:val="0"/>
          <w:marBottom w:val="0"/>
          <w:divBdr>
            <w:top w:val="none" w:sz="0" w:space="0" w:color="auto"/>
            <w:left w:val="none" w:sz="0" w:space="0" w:color="auto"/>
            <w:bottom w:val="none" w:sz="0" w:space="0" w:color="auto"/>
            <w:right w:val="none" w:sz="0" w:space="0" w:color="auto"/>
          </w:divBdr>
        </w:div>
        <w:div w:id="567686199">
          <w:marLeft w:val="480"/>
          <w:marRight w:val="0"/>
          <w:marTop w:val="0"/>
          <w:marBottom w:val="0"/>
          <w:divBdr>
            <w:top w:val="none" w:sz="0" w:space="0" w:color="auto"/>
            <w:left w:val="none" w:sz="0" w:space="0" w:color="auto"/>
            <w:bottom w:val="none" w:sz="0" w:space="0" w:color="auto"/>
            <w:right w:val="none" w:sz="0" w:space="0" w:color="auto"/>
          </w:divBdr>
        </w:div>
        <w:div w:id="636378812">
          <w:marLeft w:val="480"/>
          <w:marRight w:val="0"/>
          <w:marTop w:val="0"/>
          <w:marBottom w:val="0"/>
          <w:divBdr>
            <w:top w:val="none" w:sz="0" w:space="0" w:color="auto"/>
            <w:left w:val="none" w:sz="0" w:space="0" w:color="auto"/>
            <w:bottom w:val="none" w:sz="0" w:space="0" w:color="auto"/>
            <w:right w:val="none" w:sz="0" w:space="0" w:color="auto"/>
          </w:divBdr>
        </w:div>
        <w:div w:id="660042475">
          <w:marLeft w:val="480"/>
          <w:marRight w:val="0"/>
          <w:marTop w:val="0"/>
          <w:marBottom w:val="0"/>
          <w:divBdr>
            <w:top w:val="none" w:sz="0" w:space="0" w:color="auto"/>
            <w:left w:val="none" w:sz="0" w:space="0" w:color="auto"/>
            <w:bottom w:val="none" w:sz="0" w:space="0" w:color="auto"/>
            <w:right w:val="none" w:sz="0" w:space="0" w:color="auto"/>
          </w:divBdr>
        </w:div>
        <w:div w:id="712190187">
          <w:marLeft w:val="480"/>
          <w:marRight w:val="0"/>
          <w:marTop w:val="0"/>
          <w:marBottom w:val="0"/>
          <w:divBdr>
            <w:top w:val="none" w:sz="0" w:space="0" w:color="auto"/>
            <w:left w:val="none" w:sz="0" w:space="0" w:color="auto"/>
            <w:bottom w:val="none" w:sz="0" w:space="0" w:color="auto"/>
            <w:right w:val="none" w:sz="0" w:space="0" w:color="auto"/>
          </w:divBdr>
        </w:div>
        <w:div w:id="738554019">
          <w:marLeft w:val="480"/>
          <w:marRight w:val="0"/>
          <w:marTop w:val="0"/>
          <w:marBottom w:val="0"/>
          <w:divBdr>
            <w:top w:val="none" w:sz="0" w:space="0" w:color="auto"/>
            <w:left w:val="none" w:sz="0" w:space="0" w:color="auto"/>
            <w:bottom w:val="none" w:sz="0" w:space="0" w:color="auto"/>
            <w:right w:val="none" w:sz="0" w:space="0" w:color="auto"/>
          </w:divBdr>
        </w:div>
        <w:div w:id="837770976">
          <w:marLeft w:val="480"/>
          <w:marRight w:val="0"/>
          <w:marTop w:val="0"/>
          <w:marBottom w:val="0"/>
          <w:divBdr>
            <w:top w:val="none" w:sz="0" w:space="0" w:color="auto"/>
            <w:left w:val="none" w:sz="0" w:space="0" w:color="auto"/>
            <w:bottom w:val="none" w:sz="0" w:space="0" w:color="auto"/>
            <w:right w:val="none" w:sz="0" w:space="0" w:color="auto"/>
          </w:divBdr>
        </w:div>
        <w:div w:id="867109317">
          <w:marLeft w:val="480"/>
          <w:marRight w:val="0"/>
          <w:marTop w:val="0"/>
          <w:marBottom w:val="0"/>
          <w:divBdr>
            <w:top w:val="none" w:sz="0" w:space="0" w:color="auto"/>
            <w:left w:val="none" w:sz="0" w:space="0" w:color="auto"/>
            <w:bottom w:val="none" w:sz="0" w:space="0" w:color="auto"/>
            <w:right w:val="none" w:sz="0" w:space="0" w:color="auto"/>
          </w:divBdr>
        </w:div>
        <w:div w:id="894632428">
          <w:marLeft w:val="480"/>
          <w:marRight w:val="0"/>
          <w:marTop w:val="0"/>
          <w:marBottom w:val="0"/>
          <w:divBdr>
            <w:top w:val="none" w:sz="0" w:space="0" w:color="auto"/>
            <w:left w:val="none" w:sz="0" w:space="0" w:color="auto"/>
            <w:bottom w:val="none" w:sz="0" w:space="0" w:color="auto"/>
            <w:right w:val="none" w:sz="0" w:space="0" w:color="auto"/>
          </w:divBdr>
        </w:div>
        <w:div w:id="914972542">
          <w:marLeft w:val="480"/>
          <w:marRight w:val="0"/>
          <w:marTop w:val="0"/>
          <w:marBottom w:val="0"/>
          <w:divBdr>
            <w:top w:val="none" w:sz="0" w:space="0" w:color="auto"/>
            <w:left w:val="none" w:sz="0" w:space="0" w:color="auto"/>
            <w:bottom w:val="none" w:sz="0" w:space="0" w:color="auto"/>
            <w:right w:val="none" w:sz="0" w:space="0" w:color="auto"/>
          </w:divBdr>
        </w:div>
        <w:div w:id="929387588">
          <w:marLeft w:val="480"/>
          <w:marRight w:val="0"/>
          <w:marTop w:val="0"/>
          <w:marBottom w:val="0"/>
          <w:divBdr>
            <w:top w:val="none" w:sz="0" w:space="0" w:color="auto"/>
            <w:left w:val="none" w:sz="0" w:space="0" w:color="auto"/>
            <w:bottom w:val="none" w:sz="0" w:space="0" w:color="auto"/>
            <w:right w:val="none" w:sz="0" w:space="0" w:color="auto"/>
          </w:divBdr>
        </w:div>
        <w:div w:id="963971426">
          <w:marLeft w:val="480"/>
          <w:marRight w:val="0"/>
          <w:marTop w:val="0"/>
          <w:marBottom w:val="0"/>
          <w:divBdr>
            <w:top w:val="none" w:sz="0" w:space="0" w:color="auto"/>
            <w:left w:val="none" w:sz="0" w:space="0" w:color="auto"/>
            <w:bottom w:val="none" w:sz="0" w:space="0" w:color="auto"/>
            <w:right w:val="none" w:sz="0" w:space="0" w:color="auto"/>
          </w:divBdr>
        </w:div>
        <w:div w:id="1010988193">
          <w:marLeft w:val="480"/>
          <w:marRight w:val="0"/>
          <w:marTop w:val="0"/>
          <w:marBottom w:val="0"/>
          <w:divBdr>
            <w:top w:val="none" w:sz="0" w:space="0" w:color="auto"/>
            <w:left w:val="none" w:sz="0" w:space="0" w:color="auto"/>
            <w:bottom w:val="none" w:sz="0" w:space="0" w:color="auto"/>
            <w:right w:val="none" w:sz="0" w:space="0" w:color="auto"/>
          </w:divBdr>
        </w:div>
        <w:div w:id="1121532732">
          <w:marLeft w:val="480"/>
          <w:marRight w:val="0"/>
          <w:marTop w:val="0"/>
          <w:marBottom w:val="0"/>
          <w:divBdr>
            <w:top w:val="none" w:sz="0" w:space="0" w:color="auto"/>
            <w:left w:val="none" w:sz="0" w:space="0" w:color="auto"/>
            <w:bottom w:val="none" w:sz="0" w:space="0" w:color="auto"/>
            <w:right w:val="none" w:sz="0" w:space="0" w:color="auto"/>
          </w:divBdr>
        </w:div>
        <w:div w:id="1136802006">
          <w:marLeft w:val="480"/>
          <w:marRight w:val="0"/>
          <w:marTop w:val="0"/>
          <w:marBottom w:val="0"/>
          <w:divBdr>
            <w:top w:val="none" w:sz="0" w:space="0" w:color="auto"/>
            <w:left w:val="none" w:sz="0" w:space="0" w:color="auto"/>
            <w:bottom w:val="none" w:sz="0" w:space="0" w:color="auto"/>
            <w:right w:val="none" w:sz="0" w:space="0" w:color="auto"/>
          </w:divBdr>
        </w:div>
        <w:div w:id="1194926576">
          <w:marLeft w:val="480"/>
          <w:marRight w:val="0"/>
          <w:marTop w:val="0"/>
          <w:marBottom w:val="0"/>
          <w:divBdr>
            <w:top w:val="none" w:sz="0" w:space="0" w:color="auto"/>
            <w:left w:val="none" w:sz="0" w:space="0" w:color="auto"/>
            <w:bottom w:val="none" w:sz="0" w:space="0" w:color="auto"/>
            <w:right w:val="none" w:sz="0" w:space="0" w:color="auto"/>
          </w:divBdr>
        </w:div>
        <w:div w:id="1222138080">
          <w:marLeft w:val="480"/>
          <w:marRight w:val="0"/>
          <w:marTop w:val="0"/>
          <w:marBottom w:val="0"/>
          <w:divBdr>
            <w:top w:val="none" w:sz="0" w:space="0" w:color="auto"/>
            <w:left w:val="none" w:sz="0" w:space="0" w:color="auto"/>
            <w:bottom w:val="none" w:sz="0" w:space="0" w:color="auto"/>
            <w:right w:val="none" w:sz="0" w:space="0" w:color="auto"/>
          </w:divBdr>
        </w:div>
        <w:div w:id="1267032761">
          <w:marLeft w:val="480"/>
          <w:marRight w:val="0"/>
          <w:marTop w:val="0"/>
          <w:marBottom w:val="0"/>
          <w:divBdr>
            <w:top w:val="none" w:sz="0" w:space="0" w:color="auto"/>
            <w:left w:val="none" w:sz="0" w:space="0" w:color="auto"/>
            <w:bottom w:val="none" w:sz="0" w:space="0" w:color="auto"/>
            <w:right w:val="none" w:sz="0" w:space="0" w:color="auto"/>
          </w:divBdr>
        </w:div>
        <w:div w:id="1309624369">
          <w:marLeft w:val="480"/>
          <w:marRight w:val="0"/>
          <w:marTop w:val="0"/>
          <w:marBottom w:val="0"/>
          <w:divBdr>
            <w:top w:val="none" w:sz="0" w:space="0" w:color="auto"/>
            <w:left w:val="none" w:sz="0" w:space="0" w:color="auto"/>
            <w:bottom w:val="none" w:sz="0" w:space="0" w:color="auto"/>
            <w:right w:val="none" w:sz="0" w:space="0" w:color="auto"/>
          </w:divBdr>
        </w:div>
        <w:div w:id="1395348379">
          <w:marLeft w:val="480"/>
          <w:marRight w:val="0"/>
          <w:marTop w:val="0"/>
          <w:marBottom w:val="0"/>
          <w:divBdr>
            <w:top w:val="none" w:sz="0" w:space="0" w:color="auto"/>
            <w:left w:val="none" w:sz="0" w:space="0" w:color="auto"/>
            <w:bottom w:val="none" w:sz="0" w:space="0" w:color="auto"/>
            <w:right w:val="none" w:sz="0" w:space="0" w:color="auto"/>
          </w:divBdr>
        </w:div>
        <w:div w:id="1508328032">
          <w:marLeft w:val="480"/>
          <w:marRight w:val="0"/>
          <w:marTop w:val="0"/>
          <w:marBottom w:val="0"/>
          <w:divBdr>
            <w:top w:val="none" w:sz="0" w:space="0" w:color="auto"/>
            <w:left w:val="none" w:sz="0" w:space="0" w:color="auto"/>
            <w:bottom w:val="none" w:sz="0" w:space="0" w:color="auto"/>
            <w:right w:val="none" w:sz="0" w:space="0" w:color="auto"/>
          </w:divBdr>
        </w:div>
        <w:div w:id="1511065103">
          <w:marLeft w:val="480"/>
          <w:marRight w:val="0"/>
          <w:marTop w:val="0"/>
          <w:marBottom w:val="0"/>
          <w:divBdr>
            <w:top w:val="none" w:sz="0" w:space="0" w:color="auto"/>
            <w:left w:val="none" w:sz="0" w:space="0" w:color="auto"/>
            <w:bottom w:val="none" w:sz="0" w:space="0" w:color="auto"/>
            <w:right w:val="none" w:sz="0" w:space="0" w:color="auto"/>
          </w:divBdr>
        </w:div>
        <w:div w:id="1574926457">
          <w:marLeft w:val="480"/>
          <w:marRight w:val="0"/>
          <w:marTop w:val="0"/>
          <w:marBottom w:val="0"/>
          <w:divBdr>
            <w:top w:val="none" w:sz="0" w:space="0" w:color="auto"/>
            <w:left w:val="none" w:sz="0" w:space="0" w:color="auto"/>
            <w:bottom w:val="none" w:sz="0" w:space="0" w:color="auto"/>
            <w:right w:val="none" w:sz="0" w:space="0" w:color="auto"/>
          </w:divBdr>
        </w:div>
        <w:div w:id="1656060077">
          <w:marLeft w:val="480"/>
          <w:marRight w:val="0"/>
          <w:marTop w:val="0"/>
          <w:marBottom w:val="0"/>
          <w:divBdr>
            <w:top w:val="none" w:sz="0" w:space="0" w:color="auto"/>
            <w:left w:val="none" w:sz="0" w:space="0" w:color="auto"/>
            <w:bottom w:val="none" w:sz="0" w:space="0" w:color="auto"/>
            <w:right w:val="none" w:sz="0" w:space="0" w:color="auto"/>
          </w:divBdr>
        </w:div>
        <w:div w:id="1666858342">
          <w:marLeft w:val="480"/>
          <w:marRight w:val="0"/>
          <w:marTop w:val="0"/>
          <w:marBottom w:val="0"/>
          <w:divBdr>
            <w:top w:val="none" w:sz="0" w:space="0" w:color="auto"/>
            <w:left w:val="none" w:sz="0" w:space="0" w:color="auto"/>
            <w:bottom w:val="none" w:sz="0" w:space="0" w:color="auto"/>
            <w:right w:val="none" w:sz="0" w:space="0" w:color="auto"/>
          </w:divBdr>
        </w:div>
        <w:div w:id="1674797862">
          <w:marLeft w:val="480"/>
          <w:marRight w:val="0"/>
          <w:marTop w:val="0"/>
          <w:marBottom w:val="0"/>
          <w:divBdr>
            <w:top w:val="none" w:sz="0" w:space="0" w:color="auto"/>
            <w:left w:val="none" w:sz="0" w:space="0" w:color="auto"/>
            <w:bottom w:val="none" w:sz="0" w:space="0" w:color="auto"/>
            <w:right w:val="none" w:sz="0" w:space="0" w:color="auto"/>
          </w:divBdr>
        </w:div>
        <w:div w:id="1698894591">
          <w:marLeft w:val="480"/>
          <w:marRight w:val="0"/>
          <w:marTop w:val="0"/>
          <w:marBottom w:val="0"/>
          <w:divBdr>
            <w:top w:val="none" w:sz="0" w:space="0" w:color="auto"/>
            <w:left w:val="none" w:sz="0" w:space="0" w:color="auto"/>
            <w:bottom w:val="none" w:sz="0" w:space="0" w:color="auto"/>
            <w:right w:val="none" w:sz="0" w:space="0" w:color="auto"/>
          </w:divBdr>
        </w:div>
        <w:div w:id="1736007357">
          <w:marLeft w:val="480"/>
          <w:marRight w:val="0"/>
          <w:marTop w:val="0"/>
          <w:marBottom w:val="0"/>
          <w:divBdr>
            <w:top w:val="none" w:sz="0" w:space="0" w:color="auto"/>
            <w:left w:val="none" w:sz="0" w:space="0" w:color="auto"/>
            <w:bottom w:val="none" w:sz="0" w:space="0" w:color="auto"/>
            <w:right w:val="none" w:sz="0" w:space="0" w:color="auto"/>
          </w:divBdr>
        </w:div>
        <w:div w:id="1741710376">
          <w:marLeft w:val="480"/>
          <w:marRight w:val="0"/>
          <w:marTop w:val="0"/>
          <w:marBottom w:val="0"/>
          <w:divBdr>
            <w:top w:val="none" w:sz="0" w:space="0" w:color="auto"/>
            <w:left w:val="none" w:sz="0" w:space="0" w:color="auto"/>
            <w:bottom w:val="none" w:sz="0" w:space="0" w:color="auto"/>
            <w:right w:val="none" w:sz="0" w:space="0" w:color="auto"/>
          </w:divBdr>
        </w:div>
        <w:div w:id="1774133474">
          <w:marLeft w:val="480"/>
          <w:marRight w:val="0"/>
          <w:marTop w:val="0"/>
          <w:marBottom w:val="0"/>
          <w:divBdr>
            <w:top w:val="none" w:sz="0" w:space="0" w:color="auto"/>
            <w:left w:val="none" w:sz="0" w:space="0" w:color="auto"/>
            <w:bottom w:val="none" w:sz="0" w:space="0" w:color="auto"/>
            <w:right w:val="none" w:sz="0" w:space="0" w:color="auto"/>
          </w:divBdr>
        </w:div>
        <w:div w:id="1781874641">
          <w:marLeft w:val="480"/>
          <w:marRight w:val="0"/>
          <w:marTop w:val="0"/>
          <w:marBottom w:val="0"/>
          <w:divBdr>
            <w:top w:val="none" w:sz="0" w:space="0" w:color="auto"/>
            <w:left w:val="none" w:sz="0" w:space="0" w:color="auto"/>
            <w:bottom w:val="none" w:sz="0" w:space="0" w:color="auto"/>
            <w:right w:val="none" w:sz="0" w:space="0" w:color="auto"/>
          </w:divBdr>
        </w:div>
        <w:div w:id="1844969970">
          <w:marLeft w:val="480"/>
          <w:marRight w:val="0"/>
          <w:marTop w:val="0"/>
          <w:marBottom w:val="0"/>
          <w:divBdr>
            <w:top w:val="none" w:sz="0" w:space="0" w:color="auto"/>
            <w:left w:val="none" w:sz="0" w:space="0" w:color="auto"/>
            <w:bottom w:val="none" w:sz="0" w:space="0" w:color="auto"/>
            <w:right w:val="none" w:sz="0" w:space="0" w:color="auto"/>
          </w:divBdr>
        </w:div>
        <w:div w:id="1920677234">
          <w:marLeft w:val="480"/>
          <w:marRight w:val="0"/>
          <w:marTop w:val="0"/>
          <w:marBottom w:val="0"/>
          <w:divBdr>
            <w:top w:val="none" w:sz="0" w:space="0" w:color="auto"/>
            <w:left w:val="none" w:sz="0" w:space="0" w:color="auto"/>
            <w:bottom w:val="none" w:sz="0" w:space="0" w:color="auto"/>
            <w:right w:val="none" w:sz="0" w:space="0" w:color="auto"/>
          </w:divBdr>
        </w:div>
        <w:div w:id="1923562738">
          <w:marLeft w:val="480"/>
          <w:marRight w:val="0"/>
          <w:marTop w:val="0"/>
          <w:marBottom w:val="0"/>
          <w:divBdr>
            <w:top w:val="none" w:sz="0" w:space="0" w:color="auto"/>
            <w:left w:val="none" w:sz="0" w:space="0" w:color="auto"/>
            <w:bottom w:val="none" w:sz="0" w:space="0" w:color="auto"/>
            <w:right w:val="none" w:sz="0" w:space="0" w:color="auto"/>
          </w:divBdr>
        </w:div>
        <w:div w:id="1982033533">
          <w:marLeft w:val="480"/>
          <w:marRight w:val="0"/>
          <w:marTop w:val="0"/>
          <w:marBottom w:val="0"/>
          <w:divBdr>
            <w:top w:val="none" w:sz="0" w:space="0" w:color="auto"/>
            <w:left w:val="none" w:sz="0" w:space="0" w:color="auto"/>
            <w:bottom w:val="none" w:sz="0" w:space="0" w:color="auto"/>
            <w:right w:val="none" w:sz="0" w:space="0" w:color="auto"/>
          </w:divBdr>
        </w:div>
        <w:div w:id="2000305468">
          <w:marLeft w:val="480"/>
          <w:marRight w:val="0"/>
          <w:marTop w:val="0"/>
          <w:marBottom w:val="0"/>
          <w:divBdr>
            <w:top w:val="none" w:sz="0" w:space="0" w:color="auto"/>
            <w:left w:val="none" w:sz="0" w:space="0" w:color="auto"/>
            <w:bottom w:val="none" w:sz="0" w:space="0" w:color="auto"/>
            <w:right w:val="none" w:sz="0" w:space="0" w:color="auto"/>
          </w:divBdr>
        </w:div>
        <w:div w:id="2015767708">
          <w:marLeft w:val="480"/>
          <w:marRight w:val="0"/>
          <w:marTop w:val="0"/>
          <w:marBottom w:val="0"/>
          <w:divBdr>
            <w:top w:val="none" w:sz="0" w:space="0" w:color="auto"/>
            <w:left w:val="none" w:sz="0" w:space="0" w:color="auto"/>
            <w:bottom w:val="none" w:sz="0" w:space="0" w:color="auto"/>
            <w:right w:val="none" w:sz="0" w:space="0" w:color="auto"/>
          </w:divBdr>
        </w:div>
        <w:div w:id="2018771715">
          <w:marLeft w:val="480"/>
          <w:marRight w:val="0"/>
          <w:marTop w:val="0"/>
          <w:marBottom w:val="0"/>
          <w:divBdr>
            <w:top w:val="none" w:sz="0" w:space="0" w:color="auto"/>
            <w:left w:val="none" w:sz="0" w:space="0" w:color="auto"/>
            <w:bottom w:val="none" w:sz="0" w:space="0" w:color="auto"/>
            <w:right w:val="none" w:sz="0" w:space="0" w:color="auto"/>
          </w:divBdr>
        </w:div>
        <w:div w:id="2032143917">
          <w:marLeft w:val="480"/>
          <w:marRight w:val="0"/>
          <w:marTop w:val="0"/>
          <w:marBottom w:val="0"/>
          <w:divBdr>
            <w:top w:val="none" w:sz="0" w:space="0" w:color="auto"/>
            <w:left w:val="none" w:sz="0" w:space="0" w:color="auto"/>
            <w:bottom w:val="none" w:sz="0" w:space="0" w:color="auto"/>
            <w:right w:val="none" w:sz="0" w:space="0" w:color="auto"/>
          </w:divBdr>
        </w:div>
        <w:div w:id="2040008481">
          <w:marLeft w:val="480"/>
          <w:marRight w:val="0"/>
          <w:marTop w:val="0"/>
          <w:marBottom w:val="0"/>
          <w:divBdr>
            <w:top w:val="none" w:sz="0" w:space="0" w:color="auto"/>
            <w:left w:val="none" w:sz="0" w:space="0" w:color="auto"/>
            <w:bottom w:val="none" w:sz="0" w:space="0" w:color="auto"/>
            <w:right w:val="none" w:sz="0" w:space="0" w:color="auto"/>
          </w:divBdr>
        </w:div>
        <w:div w:id="2102213112">
          <w:marLeft w:val="480"/>
          <w:marRight w:val="0"/>
          <w:marTop w:val="0"/>
          <w:marBottom w:val="0"/>
          <w:divBdr>
            <w:top w:val="none" w:sz="0" w:space="0" w:color="auto"/>
            <w:left w:val="none" w:sz="0" w:space="0" w:color="auto"/>
            <w:bottom w:val="none" w:sz="0" w:space="0" w:color="auto"/>
            <w:right w:val="none" w:sz="0" w:space="0" w:color="auto"/>
          </w:divBdr>
        </w:div>
        <w:div w:id="2128037109">
          <w:marLeft w:val="480"/>
          <w:marRight w:val="0"/>
          <w:marTop w:val="0"/>
          <w:marBottom w:val="0"/>
          <w:divBdr>
            <w:top w:val="none" w:sz="0" w:space="0" w:color="auto"/>
            <w:left w:val="none" w:sz="0" w:space="0" w:color="auto"/>
            <w:bottom w:val="none" w:sz="0" w:space="0" w:color="auto"/>
            <w:right w:val="none" w:sz="0" w:space="0" w:color="auto"/>
          </w:divBdr>
        </w:div>
      </w:divsChild>
    </w:div>
    <w:div w:id="1453091326">
      <w:bodyDiv w:val="1"/>
      <w:marLeft w:val="0"/>
      <w:marRight w:val="0"/>
      <w:marTop w:val="0"/>
      <w:marBottom w:val="0"/>
      <w:divBdr>
        <w:top w:val="none" w:sz="0" w:space="0" w:color="auto"/>
        <w:left w:val="none" w:sz="0" w:space="0" w:color="auto"/>
        <w:bottom w:val="none" w:sz="0" w:space="0" w:color="auto"/>
        <w:right w:val="none" w:sz="0" w:space="0" w:color="auto"/>
      </w:divBdr>
    </w:div>
    <w:div w:id="1453131880">
      <w:bodyDiv w:val="1"/>
      <w:marLeft w:val="0"/>
      <w:marRight w:val="0"/>
      <w:marTop w:val="0"/>
      <w:marBottom w:val="0"/>
      <w:divBdr>
        <w:top w:val="none" w:sz="0" w:space="0" w:color="auto"/>
        <w:left w:val="none" w:sz="0" w:space="0" w:color="auto"/>
        <w:bottom w:val="none" w:sz="0" w:space="0" w:color="auto"/>
        <w:right w:val="none" w:sz="0" w:space="0" w:color="auto"/>
      </w:divBdr>
    </w:div>
    <w:div w:id="1453866059">
      <w:bodyDiv w:val="1"/>
      <w:marLeft w:val="0"/>
      <w:marRight w:val="0"/>
      <w:marTop w:val="0"/>
      <w:marBottom w:val="0"/>
      <w:divBdr>
        <w:top w:val="none" w:sz="0" w:space="0" w:color="auto"/>
        <w:left w:val="none" w:sz="0" w:space="0" w:color="auto"/>
        <w:bottom w:val="none" w:sz="0" w:space="0" w:color="auto"/>
        <w:right w:val="none" w:sz="0" w:space="0" w:color="auto"/>
      </w:divBdr>
    </w:div>
    <w:div w:id="1454129154">
      <w:bodyDiv w:val="1"/>
      <w:marLeft w:val="0"/>
      <w:marRight w:val="0"/>
      <w:marTop w:val="0"/>
      <w:marBottom w:val="0"/>
      <w:divBdr>
        <w:top w:val="none" w:sz="0" w:space="0" w:color="auto"/>
        <w:left w:val="none" w:sz="0" w:space="0" w:color="auto"/>
        <w:bottom w:val="none" w:sz="0" w:space="0" w:color="auto"/>
        <w:right w:val="none" w:sz="0" w:space="0" w:color="auto"/>
      </w:divBdr>
    </w:div>
    <w:div w:id="1455174130">
      <w:bodyDiv w:val="1"/>
      <w:marLeft w:val="0"/>
      <w:marRight w:val="0"/>
      <w:marTop w:val="0"/>
      <w:marBottom w:val="0"/>
      <w:divBdr>
        <w:top w:val="none" w:sz="0" w:space="0" w:color="auto"/>
        <w:left w:val="none" w:sz="0" w:space="0" w:color="auto"/>
        <w:bottom w:val="none" w:sz="0" w:space="0" w:color="auto"/>
        <w:right w:val="none" w:sz="0" w:space="0" w:color="auto"/>
      </w:divBdr>
    </w:div>
    <w:div w:id="1455637047">
      <w:bodyDiv w:val="1"/>
      <w:marLeft w:val="0"/>
      <w:marRight w:val="0"/>
      <w:marTop w:val="0"/>
      <w:marBottom w:val="0"/>
      <w:divBdr>
        <w:top w:val="none" w:sz="0" w:space="0" w:color="auto"/>
        <w:left w:val="none" w:sz="0" w:space="0" w:color="auto"/>
        <w:bottom w:val="none" w:sz="0" w:space="0" w:color="auto"/>
        <w:right w:val="none" w:sz="0" w:space="0" w:color="auto"/>
      </w:divBdr>
    </w:div>
    <w:div w:id="1456175841">
      <w:bodyDiv w:val="1"/>
      <w:marLeft w:val="0"/>
      <w:marRight w:val="0"/>
      <w:marTop w:val="0"/>
      <w:marBottom w:val="0"/>
      <w:divBdr>
        <w:top w:val="none" w:sz="0" w:space="0" w:color="auto"/>
        <w:left w:val="none" w:sz="0" w:space="0" w:color="auto"/>
        <w:bottom w:val="none" w:sz="0" w:space="0" w:color="auto"/>
        <w:right w:val="none" w:sz="0" w:space="0" w:color="auto"/>
      </w:divBdr>
      <w:divsChild>
        <w:div w:id="263463177">
          <w:marLeft w:val="480"/>
          <w:marRight w:val="0"/>
          <w:marTop w:val="0"/>
          <w:marBottom w:val="0"/>
          <w:divBdr>
            <w:top w:val="none" w:sz="0" w:space="0" w:color="auto"/>
            <w:left w:val="none" w:sz="0" w:space="0" w:color="auto"/>
            <w:bottom w:val="none" w:sz="0" w:space="0" w:color="auto"/>
            <w:right w:val="none" w:sz="0" w:space="0" w:color="auto"/>
          </w:divBdr>
        </w:div>
        <w:div w:id="710805180">
          <w:marLeft w:val="480"/>
          <w:marRight w:val="0"/>
          <w:marTop w:val="0"/>
          <w:marBottom w:val="0"/>
          <w:divBdr>
            <w:top w:val="none" w:sz="0" w:space="0" w:color="auto"/>
            <w:left w:val="none" w:sz="0" w:space="0" w:color="auto"/>
            <w:bottom w:val="none" w:sz="0" w:space="0" w:color="auto"/>
            <w:right w:val="none" w:sz="0" w:space="0" w:color="auto"/>
          </w:divBdr>
        </w:div>
        <w:div w:id="883906460">
          <w:marLeft w:val="480"/>
          <w:marRight w:val="0"/>
          <w:marTop w:val="0"/>
          <w:marBottom w:val="0"/>
          <w:divBdr>
            <w:top w:val="none" w:sz="0" w:space="0" w:color="auto"/>
            <w:left w:val="none" w:sz="0" w:space="0" w:color="auto"/>
            <w:bottom w:val="none" w:sz="0" w:space="0" w:color="auto"/>
            <w:right w:val="none" w:sz="0" w:space="0" w:color="auto"/>
          </w:divBdr>
        </w:div>
        <w:div w:id="921261791">
          <w:marLeft w:val="480"/>
          <w:marRight w:val="0"/>
          <w:marTop w:val="0"/>
          <w:marBottom w:val="0"/>
          <w:divBdr>
            <w:top w:val="none" w:sz="0" w:space="0" w:color="auto"/>
            <w:left w:val="none" w:sz="0" w:space="0" w:color="auto"/>
            <w:bottom w:val="none" w:sz="0" w:space="0" w:color="auto"/>
            <w:right w:val="none" w:sz="0" w:space="0" w:color="auto"/>
          </w:divBdr>
        </w:div>
        <w:div w:id="976031573">
          <w:marLeft w:val="480"/>
          <w:marRight w:val="0"/>
          <w:marTop w:val="0"/>
          <w:marBottom w:val="0"/>
          <w:divBdr>
            <w:top w:val="none" w:sz="0" w:space="0" w:color="auto"/>
            <w:left w:val="none" w:sz="0" w:space="0" w:color="auto"/>
            <w:bottom w:val="none" w:sz="0" w:space="0" w:color="auto"/>
            <w:right w:val="none" w:sz="0" w:space="0" w:color="auto"/>
          </w:divBdr>
        </w:div>
        <w:div w:id="1079864244">
          <w:marLeft w:val="480"/>
          <w:marRight w:val="0"/>
          <w:marTop w:val="0"/>
          <w:marBottom w:val="0"/>
          <w:divBdr>
            <w:top w:val="none" w:sz="0" w:space="0" w:color="auto"/>
            <w:left w:val="none" w:sz="0" w:space="0" w:color="auto"/>
            <w:bottom w:val="none" w:sz="0" w:space="0" w:color="auto"/>
            <w:right w:val="none" w:sz="0" w:space="0" w:color="auto"/>
          </w:divBdr>
        </w:div>
        <w:div w:id="1487475107">
          <w:marLeft w:val="480"/>
          <w:marRight w:val="0"/>
          <w:marTop w:val="0"/>
          <w:marBottom w:val="0"/>
          <w:divBdr>
            <w:top w:val="none" w:sz="0" w:space="0" w:color="auto"/>
            <w:left w:val="none" w:sz="0" w:space="0" w:color="auto"/>
            <w:bottom w:val="none" w:sz="0" w:space="0" w:color="auto"/>
            <w:right w:val="none" w:sz="0" w:space="0" w:color="auto"/>
          </w:divBdr>
        </w:div>
        <w:div w:id="1520199086">
          <w:marLeft w:val="480"/>
          <w:marRight w:val="0"/>
          <w:marTop w:val="0"/>
          <w:marBottom w:val="0"/>
          <w:divBdr>
            <w:top w:val="none" w:sz="0" w:space="0" w:color="auto"/>
            <w:left w:val="none" w:sz="0" w:space="0" w:color="auto"/>
            <w:bottom w:val="none" w:sz="0" w:space="0" w:color="auto"/>
            <w:right w:val="none" w:sz="0" w:space="0" w:color="auto"/>
          </w:divBdr>
        </w:div>
        <w:div w:id="1534070923">
          <w:marLeft w:val="480"/>
          <w:marRight w:val="0"/>
          <w:marTop w:val="0"/>
          <w:marBottom w:val="0"/>
          <w:divBdr>
            <w:top w:val="none" w:sz="0" w:space="0" w:color="auto"/>
            <w:left w:val="none" w:sz="0" w:space="0" w:color="auto"/>
            <w:bottom w:val="none" w:sz="0" w:space="0" w:color="auto"/>
            <w:right w:val="none" w:sz="0" w:space="0" w:color="auto"/>
          </w:divBdr>
        </w:div>
        <w:div w:id="2033990650">
          <w:marLeft w:val="480"/>
          <w:marRight w:val="0"/>
          <w:marTop w:val="0"/>
          <w:marBottom w:val="0"/>
          <w:divBdr>
            <w:top w:val="none" w:sz="0" w:space="0" w:color="auto"/>
            <w:left w:val="none" w:sz="0" w:space="0" w:color="auto"/>
            <w:bottom w:val="none" w:sz="0" w:space="0" w:color="auto"/>
            <w:right w:val="none" w:sz="0" w:space="0" w:color="auto"/>
          </w:divBdr>
        </w:div>
      </w:divsChild>
    </w:div>
    <w:div w:id="1456630865">
      <w:bodyDiv w:val="1"/>
      <w:marLeft w:val="0"/>
      <w:marRight w:val="0"/>
      <w:marTop w:val="0"/>
      <w:marBottom w:val="0"/>
      <w:divBdr>
        <w:top w:val="none" w:sz="0" w:space="0" w:color="auto"/>
        <w:left w:val="none" w:sz="0" w:space="0" w:color="auto"/>
        <w:bottom w:val="none" w:sz="0" w:space="0" w:color="auto"/>
        <w:right w:val="none" w:sz="0" w:space="0" w:color="auto"/>
      </w:divBdr>
    </w:div>
    <w:div w:id="1457138281">
      <w:bodyDiv w:val="1"/>
      <w:marLeft w:val="0"/>
      <w:marRight w:val="0"/>
      <w:marTop w:val="0"/>
      <w:marBottom w:val="0"/>
      <w:divBdr>
        <w:top w:val="none" w:sz="0" w:space="0" w:color="auto"/>
        <w:left w:val="none" w:sz="0" w:space="0" w:color="auto"/>
        <w:bottom w:val="none" w:sz="0" w:space="0" w:color="auto"/>
        <w:right w:val="none" w:sz="0" w:space="0" w:color="auto"/>
      </w:divBdr>
    </w:div>
    <w:div w:id="1457792481">
      <w:bodyDiv w:val="1"/>
      <w:marLeft w:val="0"/>
      <w:marRight w:val="0"/>
      <w:marTop w:val="0"/>
      <w:marBottom w:val="0"/>
      <w:divBdr>
        <w:top w:val="none" w:sz="0" w:space="0" w:color="auto"/>
        <w:left w:val="none" w:sz="0" w:space="0" w:color="auto"/>
        <w:bottom w:val="none" w:sz="0" w:space="0" w:color="auto"/>
        <w:right w:val="none" w:sz="0" w:space="0" w:color="auto"/>
      </w:divBdr>
    </w:div>
    <w:div w:id="1457796279">
      <w:bodyDiv w:val="1"/>
      <w:marLeft w:val="0"/>
      <w:marRight w:val="0"/>
      <w:marTop w:val="0"/>
      <w:marBottom w:val="0"/>
      <w:divBdr>
        <w:top w:val="none" w:sz="0" w:space="0" w:color="auto"/>
        <w:left w:val="none" w:sz="0" w:space="0" w:color="auto"/>
        <w:bottom w:val="none" w:sz="0" w:space="0" w:color="auto"/>
        <w:right w:val="none" w:sz="0" w:space="0" w:color="auto"/>
      </w:divBdr>
    </w:div>
    <w:div w:id="1460807460">
      <w:bodyDiv w:val="1"/>
      <w:marLeft w:val="0"/>
      <w:marRight w:val="0"/>
      <w:marTop w:val="0"/>
      <w:marBottom w:val="0"/>
      <w:divBdr>
        <w:top w:val="none" w:sz="0" w:space="0" w:color="auto"/>
        <w:left w:val="none" w:sz="0" w:space="0" w:color="auto"/>
        <w:bottom w:val="none" w:sz="0" w:space="0" w:color="auto"/>
        <w:right w:val="none" w:sz="0" w:space="0" w:color="auto"/>
      </w:divBdr>
    </w:div>
    <w:div w:id="1461338137">
      <w:bodyDiv w:val="1"/>
      <w:marLeft w:val="0"/>
      <w:marRight w:val="0"/>
      <w:marTop w:val="0"/>
      <w:marBottom w:val="0"/>
      <w:divBdr>
        <w:top w:val="none" w:sz="0" w:space="0" w:color="auto"/>
        <w:left w:val="none" w:sz="0" w:space="0" w:color="auto"/>
        <w:bottom w:val="none" w:sz="0" w:space="0" w:color="auto"/>
        <w:right w:val="none" w:sz="0" w:space="0" w:color="auto"/>
      </w:divBdr>
    </w:div>
    <w:div w:id="1461681152">
      <w:bodyDiv w:val="1"/>
      <w:marLeft w:val="0"/>
      <w:marRight w:val="0"/>
      <w:marTop w:val="0"/>
      <w:marBottom w:val="0"/>
      <w:divBdr>
        <w:top w:val="none" w:sz="0" w:space="0" w:color="auto"/>
        <w:left w:val="none" w:sz="0" w:space="0" w:color="auto"/>
        <w:bottom w:val="none" w:sz="0" w:space="0" w:color="auto"/>
        <w:right w:val="none" w:sz="0" w:space="0" w:color="auto"/>
      </w:divBdr>
    </w:div>
    <w:div w:id="1462306274">
      <w:bodyDiv w:val="1"/>
      <w:marLeft w:val="0"/>
      <w:marRight w:val="0"/>
      <w:marTop w:val="0"/>
      <w:marBottom w:val="0"/>
      <w:divBdr>
        <w:top w:val="none" w:sz="0" w:space="0" w:color="auto"/>
        <w:left w:val="none" w:sz="0" w:space="0" w:color="auto"/>
        <w:bottom w:val="none" w:sz="0" w:space="0" w:color="auto"/>
        <w:right w:val="none" w:sz="0" w:space="0" w:color="auto"/>
      </w:divBdr>
    </w:div>
    <w:div w:id="1462724101">
      <w:bodyDiv w:val="1"/>
      <w:marLeft w:val="0"/>
      <w:marRight w:val="0"/>
      <w:marTop w:val="0"/>
      <w:marBottom w:val="0"/>
      <w:divBdr>
        <w:top w:val="none" w:sz="0" w:space="0" w:color="auto"/>
        <w:left w:val="none" w:sz="0" w:space="0" w:color="auto"/>
        <w:bottom w:val="none" w:sz="0" w:space="0" w:color="auto"/>
        <w:right w:val="none" w:sz="0" w:space="0" w:color="auto"/>
      </w:divBdr>
      <w:divsChild>
        <w:div w:id="147018769">
          <w:marLeft w:val="480"/>
          <w:marRight w:val="0"/>
          <w:marTop w:val="0"/>
          <w:marBottom w:val="0"/>
          <w:divBdr>
            <w:top w:val="none" w:sz="0" w:space="0" w:color="auto"/>
            <w:left w:val="none" w:sz="0" w:space="0" w:color="auto"/>
            <w:bottom w:val="none" w:sz="0" w:space="0" w:color="auto"/>
            <w:right w:val="none" w:sz="0" w:space="0" w:color="auto"/>
          </w:divBdr>
        </w:div>
        <w:div w:id="188295968">
          <w:marLeft w:val="480"/>
          <w:marRight w:val="0"/>
          <w:marTop w:val="0"/>
          <w:marBottom w:val="0"/>
          <w:divBdr>
            <w:top w:val="none" w:sz="0" w:space="0" w:color="auto"/>
            <w:left w:val="none" w:sz="0" w:space="0" w:color="auto"/>
            <w:bottom w:val="none" w:sz="0" w:space="0" w:color="auto"/>
            <w:right w:val="none" w:sz="0" w:space="0" w:color="auto"/>
          </w:divBdr>
        </w:div>
        <w:div w:id="231502046">
          <w:marLeft w:val="480"/>
          <w:marRight w:val="0"/>
          <w:marTop w:val="0"/>
          <w:marBottom w:val="0"/>
          <w:divBdr>
            <w:top w:val="none" w:sz="0" w:space="0" w:color="auto"/>
            <w:left w:val="none" w:sz="0" w:space="0" w:color="auto"/>
            <w:bottom w:val="none" w:sz="0" w:space="0" w:color="auto"/>
            <w:right w:val="none" w:sz="0" w:space="0" w:color="auto"/>
          </w:divBdr>
        </w:div>
        <w:div w:id="238949146">
          <w:marLeft w:val="480"/>
          <w:marRight w:val="0"/>
          <w:marTop w:val="0"/>
          <w:marBottom w:val="0"/>
          <w:divBdr>
            <w:top w:val="none" w:sz="0" w:space="0" w:color="auto"/>
            <w:left w:val="none" w:sz="0" w:space="0" w:color="auto"/>
            <w:bottom w:val="none" w:sz="0" w:space="0" w:color="auto"/>
            <w:right w:val="none" w:sz="0" w:space="0" w:color="auto"/>
          </w:divBdr>
        </w:div>
        <w:div w:id="250087159">
          <w:marLeft w:val="480"/>
          <w:marRight w:val="0"/>
          <w:marTop w:val="0"/>
          <w:marBottom w:val="0"/>
          <w:divBdr>
            <w:top w:val="none" w:sz="0" w:space="0" w:color="auto"/>
            <w:left w:val="none" w:sz="0" w:space="0" w:color="auto"/>
            <w:bottom w:val="none" w:sz="0" w:space="0" w:color="auto"/>
            <w:right w:val="none" w:sz="0" w:space="0" w:color="auto"/>
          </w:divBdr>
        </w:div>
        <w:div w:id="284122812">
          <w:marLeft w:val="480"/>
          <w:marRight w:val="0"/>
          <w:marTop w:val="0"/>
          <w:marBottom w:val="0"/>
          <w:divBdr>
            <w:top w:val="none" w:sz="0" w:space="0" w:color="auto"/>
            <w:left w:val="none" w:sz="0" w:space="0" w:color="auto"/>
            <w:bottom w:val="none" w:sz="0" w:space="0" w:color="auto"/>
            <w:right w:val="none" w:sz="0" w:space="0" w:color="auto"/>
          </w:divBdr>
        </w:div>
        <w:div w:id="322394869">
          <w:marLeft w:val="480"/>
          <w:marRight w:val="0"/>
          <w:marTop w:val="0"/>
          <w:marBottom w:val="0"/>
          <w:divBdr>
            <w:top w:val="none" w:sz="0" w:space="0" w:color="auto"/>
            <w:left w:val="none" w:sz="0" w:space="0" w:color="auto"/>
            <w:bottom w:val="none" w:sz="0" w:space="0" w:color="auto"/>
            <w:right w:val="none" w:sz="0" w:space="0" w:color="auto"/>
          </w:divBdr>
        </w:div>
        <w:div w:id="348530965">
          <w:marLeft w:val="480"/>
          <w:marRight w:val="0"/>
          <w:marTop w:val="0"/>
          <w:marBottom w:val="0"/>
          <w:divBdr>
            <w:top w:val="none" w:sz="0" w:space="0" w:color="auto"/>
            <w:left w:val="none" w:sz="0" w:space="0" w:color="auto"/>
            <w:bottom w:val="none" w:sz="0" w:space="0" w:color="auto"/>
            <w:right w:val="none" w:sz="0" w:space="0" w:color="auto"/>
          </w:divBdr>
        </w:div>
        <w:div w:id="391150204">
          <w:marLeft w:val="480"/>
          <w:marRight w:val="0"/>
          <w:marTop w:val="0"/>
          <w:marBottom w:val="0"/>
          <w:divBdr>
            <w:top w:val="none" w:sz="0" w:space="0" w:color="auto"/>
            <w:left w:val="none" w:sz="0" w:space="0" w:color="auto"/>
            <w:bottom w:val="none" w:sz="0" w:space="0" w:color="auto"/>
            <w:right w:val="none" w:sz="0" w:space="0" w:color="auto"/>
          </w:divBdr>
        </w:div>
        <w:div w:id="418063608">
          <w:marLeft w:val="480"/>
          <w:marRight w:val="0"/>
          <w:marTop w:val="0"/>
          <w:marBottom w:val="0"/>
          <w:divBdr>
            <w:top w:val="none" w:sz="0" w:space="0" w:color="auto"/>
            <w:left w:val="none" w:sz="0" w:space="0" w:color="auto"/>
            <w:bottom w:val="none" w:sz="0" w:space="0" w:color="auto"/>
            <w:right w:val="none" w:sz="0" w:space="0" w:color="auto"/>
          </w:divBdr>
        </w:div>
        <w:div w:id="562251098">
          <w:marLeft w:val="480"/>
          <w:marRight w:val="0"/>
          <w:marTop w:val="0"/>
          <w:marBottom w:val="0"/>
          <w:divBdr>
            <w:top w:val="none" w:sz="0" w:space="0" w:color="auto"/>
            <w:left w:val="none" w:sz="0" w:space="0" w:color="auto"/>
            <w:bottom w:val="none" w:sz="0" w:space="0" w:color="auto"/>
            <w:right w:val="none" w:sz="0" w:space="0" w:color="auto"/>
          </w:divBdr>
        </w:div>
        <w:div w:id="587427969">
          <w:marLeft w:val="480"/>
          <w:marRight w:val="0"/>
          <w:marTop w:val="0"/>
          <w:marBottom w:val="0"/>
          <w:divBdr>
            <w:top w:val="none" w:sz="0" w:space="0" w:color="auto"/>
            <w:left w:val="none" w:sz="0" w:space="0" w:color="auto"/>
            <w:bottom w:val="none" w:sz="0" w:space="0" w:color="auto"/>
            <w:right w:val="none" w:sz="0" w:space="0" w:color="auto"/>
          </w:divBdr>
        </w:div>
        <w:div w:id="647906931">
          <w:marLeft w:val="480"/>
          <w:marRight w:val="0"/>
          <w:marTop w:val="0"/>
          <w:marBottom w:val="0"/>
          <w:divBdr>
            <w:top w:val="none" w:sz="0" w:space="0" w:color="auto"/>
            <w:left w:val="none" w:sz="0" w:space="0" w:color="auto"/>
            <w:bottom w:val="none" w:sz="0" w:space="0" w:color="auto"/>
            <w:right w:val="none" w:sz="0" w:space="0" w:color="auto"/>
          </w:divBdr>
        </w:div>
        <w:div w:id="656111340">
          <w:marLeft w:val="480"/>
          <w:marRight w:val="0"/>
          <w:marTop w:val="0"/>
          <w:marBottom w:val="0"/>
          <w:divBdr>
            <w:top w:val="none" w:sz="0" w:space="0" w:color="auto"/>
            <w:left w:val="none" w:sz="0" w:space="0" w:color="auto"/>
            <w:bottom w:val="none" w:sz="0" w:space="0" w:color="auto"/>
            <w:right w:val="none" w:sz="0" w:space="0" w:color="auto"/>
          </w:divBdr>
        </w:div>
        <w:div w:id="730614408">
          <w:marLeft w:val="480"/>
          <w:marRight w:val="0"/>
          <w:marTop w:val="0"/>
          <w:marBottom w:val="0"/>
          <w:divBdr>
            <w:top w:val="none" w:sz="0" w:space="0" w:color="auto"/>
            <w:left w:val="none" w:sz="0" w:space="0" w:color="auto"/>
            <w:bottom w:val="none" w:sz="0" w:space="0" w:color="auto"/>
            <w:right w:val="none" w:sz="0" w:space="0" w:color="auto"/>
          </w:divBdr>
        </w:div>
        <w:div w:id="751043736">
          <w:marLeft w:val="480"/>
          <w:marRight w:val="0"/>
          <w:marTop w:val="0"/>
          <w:marBottom w:val="0"/>
          <w:divBdr>
            <w:top w:val="none" w:sz="0" w:space="0" w:color="auto"/>
            <w:left w:val="none" w:sz="0" w:space="0" w:color="auto"/>
            <w:bottom w:val="none" w:sz="0" w:space="0" w:color="auto"/>
            <w:right w:val="none" w:sz="0" w:space="0" w:color="auto"/>
          </w:divBdr>
        </w:div>
        <w:div w:id="774717716">
          <w:marLeft w:val="480"/>
          <w:marRight w:val="0"/>
          <w:marTop w:val="0"/>
          <w:marBottom w:val="0"/>
          <w:divBdr>
            <w:top w:val="none" w:sz="0" w:space="0" w:color="auto"/>
            <w:left w:val="none" w:sz="0" w:space="0" w:color="auto"/>
            <w:bottom w:val="none" w:sz="0" w:space="0" w:color="auto"/>
            <w:right w:val="none" w:sz="0" w:space="0" w:color="auto"/>
          </w:divBdr>
        </w:div>
        <w:div w:id="787238286">
          <w:marLeft w:val="480"/>
          <w:marRight w:val="0"/>
          <w:marTop w:val="0"/>
          <w:marBottom w:val="0"/>
          <w:divBdr>
            <w:top w:val="none" w:sz="0" w:space="0" w:color="auto"/>
            <w:left w:val="none" w:sz="0" w:space="0" w:color="auto"/>
            <w:bottom w:val="none" w:sz="0" w:space="0" w:color="auto"/>
            <w:right w:val="none" w:sz="0" w:space="0" w:color="auto"/>
          </w:divBdr>
        </w:div>
        <w:div w:id="804395686">
          <w:marLeft w:val="480"/>
          <w:marRight w:val="0"/>
          <w:marTop w:val="0"/>
          <w:marBottom w:val="0"/>
          <w:divBdr>
            <w:top w:val="none" w:sz="0" w:space="0" w:color="auto"/>
            <w:left w:val="none" w:sz="0" w:space="0" w:color="auto"/>
            <w:bottom w:val="none" w:sz="0" w:space="0" w:color="auto"/>
            <w:right w:val="none" w:sz="0" w:space="0" w:color="auto"/>
          </w:divBdr>
        </w:div>
        <w:div w:id="848376885">
          <w:marLeft w:val="480"/>
          <w:marRight w:val="0"/>
          <w:marTop w:val="0"/>
          <w:marBottom w:val="0"/>
          <w:divBdr>
            <w:top w:val="none" w:sz="0" w:space="0" w:color="auto"/>
            <w:left w:val="none" w:sz="0" w:space="0" w:color="auto"/>
            <w:bottom w:val="none" w:sz="0" w:space="0" w:color="auto"/>
            <w:right w:val="none" w:sz="0" w:space="0" w:color="auto"/>
          </w:divBdr>
        </w:div>
        <w:div w:id="886258767">
          <w:marLeft w:val="480"/>
          <w:marRight w:val="0"/>
          <w:marTop w:val="0"/>
          <w:marBottom w:val="0"/>
          <w:divBdr>
            <w:top w:val="none" w:sz="0" w:space="0" w:color="auto"/>
            <w:left w:val="none" w:sz="0" w:space="0" w:color="auto"/>
            <w:bottom w:val="none" w:sz="0" w:space="0" w:color="auto"/>
            <w:right w:val="none" w:sz="0" w:space="0" w:color="auto"/>
          </w:divBdr>
        </w:div>
        <w:div w:id="896743731">
          <w:marLeft w:val="480"/>
          <w:marRight w:val="0"/>
          <w:marTop w:val="0"/>
          <w:marBottom w:val="0"/>
          <w:divBdr>
            <w:top w:val="none" w:sz="0" w:space="0" w:color="auto"/>
            <w:left w:val="none" w:sz="0" w:space="0" w:color="auto"/>
            <w:bottom w:val="none" w:sz="0" w:space="0" w:color="auto"/>
            <w:right w:val="none" w:sz="0" w:space="0" w:color="auto"/>
          </w:divBdr>
        </w:div>
        <w:div w:id="913857264">
          <w:marLeft w:val="480"/>
          <w:marRight w:val="0"/>
          <w:marTop w:val="0"/>
          <w:marBottom w:val="0"/>
          <w:divBdr>
            <w:top w:val="none" w:sz="0" w:space="0" w:color="auto"/>
            <w:left w:val="none" w:sz="0" w:space="0" w:color="auto"/>
            <w:bottom w:val="none" w:sz="0" w:space="0" w:color="auto"/>
            <w:right w:val="none" w:sz="0" w:space="0" w:color="auto"/>
          </w:divBdr>
        </w:div>
        <w:div w:id="930895975">
          <w:marLeft w:val="480"/>
          <w:marRight w:val="0"/>
          <w:marTop w:val="0"/>
          <w:marBottom w:val="0"/>
          <w:divBdr>
            <w:top w:val="none" w:sz="0" w:space="0" w:color="auto"/>
            <w:left w:val="none" w:sz="0" w:space="0" w:color="auto"/>
            <w:bottom w:val="none" w:sz="0" w:space="0" w:color="auto"/>
            <w:right w:val="none" w:sz="0" w:space="0" w:color="auto"/>
          </w:divBdr>
        </w:div>
        <w:div w:id="959916974">
          <w:marLeft w:val="480"/>
          <w:marRight w:val="0"/>
          <w:marTop w:val="0"/>
          <w:marBottom w:val="0"/>
          <w:divBdr>
            <w:top w:val="none" w:sz="0" w:space="0" w:color="auto"/>
            <w:left w:val="none" w:sz="0" w:space="0" w:color="auto"/>
            <w:bottom w:val="none" w:sz="0" w:space="0" w:color="auto"/>
            <w:right w:val="none" w:sz="0" w:space="0" w:color="auto"/>
          </w:divBdr>
        </w:div>
        <w:div w:id="996036558">
          <w:marLeft w:val="480"/>
          <w:marRight w:val="0"/>
          <w:marTop w:val="0"/>
          <w:marBottom w:val="0"/>
          <w:divBdr>
            <w:top w:val="none" w:sz="0" w:space="0" w:color="auto"/>
            <w:left w:val="none" w:sz="0" w:space="0" w:color="auto"/>
            <w:bottom w:val="none" w:sz="0" w:space="0" w:color="auto"/>
            <w:right w:val="none" w:sz="0" w:space="0" w:color="auto"/>
          </w:divBdr>
        </w:div>
        <w:div w:id="1058867830">
          <w:marLeft w:val="480"/>
          <w:marRight w:val="0"/>
          <w:marTop w:val="0"/>
          <w:marBottom w:val="0"/>
          <w:divBdr>
            <w:top w:val="none" w:sz="0" w:space="0" w:color="auto"/>
            <w:left w:val="none" w:sz="0" w:space="0" w:color="auto"/>
            <w:bottom w:val="none" w:sz="0" w:space="0" w:color="auto"/>
            <w:right w:val="none" w:sz="0" w:space="0" w:color="auto"/>
          </w:divBdr>
        </w:div>
        <w:div w:id="1075977969">
          <w:marLeft w:val="480"/>
          <w:marRight w:val="0"/>
          <w:marTop w:val="0"/>
          <w:marBottom w:val="0"/>
          <w:divBdr>
            <w:top w:val="none" w:sz="0" w:space="0" w:color="auto"/>
            <w:left w:val="none" w:sz="0" w:space="0" w:color="auto"/>
            <w:bottom w:val="none" w:sz="0" w:space="0" w:color="auto"/>
            <w:right w:val="none" w:sz="0" w:space="0" w:color="auto"/>
          </w:divBdr>
        </w:div>
        <w:div w:id="1088043271">
          <w:marLeft w:val="480"/>
          <w:marRight w:val="0"/>
          <w:marTop w:val="0"/>
          <w:marBottom w:val="0"/>
          <w:divBdr>
            <w:top w:val="none" w:sz="0" w:space="0" w:color="auto"/>
            <w:left w:val="none" w:sz="0" w:space="0" w:color="auto"/>
            <w:bottom w:val="none" w:sz="0" w:space="0" w:color="auto"/>
            <w:right w:val="none" w:sz="0" w:space="0" w:color="auto"/>
          </w:divBdr>
        </w:div>
        <w:div w:id="1116213615">
          <w:marLeft w:val="480"/>
          <w:marRight w:val="0"/>
          <w:marTop w:val="0"/>
          <w:marBottom w:val="0"/>
          <w:divBdr>
            <w:top w:val="none" w:sz="0" w:space="0" w:color="auto"/>
            <w:left w:val="none" w:sz="0" w:space="0" w:color="auto"/>
            <w:bottom w:val="none" w:sz="0" w:space="0" w:color="auto"/>
            <w:right w:val="none" w:sz="0" w:space="0" w:color="auto"/>
          </w:divBdr>
        </w:div>
        <w:div w:id="1157919422">
          <w:marLeft w:val="480"/>
          <w:marRight w:val="0"/>
          <w:marTop w:val="0"/>
          <w:marBottom w:val="0"/>
          <w:divBdr>
            <w:top w:val="none" w:sz="0" w:space="0" w:color="auto"/>
            <w:left w:val="none" w:sz="0" w:space="0" w:color="auto"/>
            <w:bottom w:val="none" w:sz="0" w:space="0" w:color="auto"/>
            <w:right w:val="none" w:sz="0" w:space="0" w:color="auto"/>
          </w:divBdr>
        </w:div>
        <w:div w:id="1256283907">
          <w:marLeft w:val="480"/>
          <w:marRight w:val="0"/>
          <w:marTop w:val="0"/>
          <w:marBottom w:val="0"/>
          <w:divBdr>
            <w:top w:val="none" w:sz="0" w:space="0" w:color="auto"/>
            <w:left w:val="none" w:sz="0" w:space="0" w:color="auto"/>
            <w:bottom w:val="none" w:sz="0" w:space="0" w:color="auto"/>
            <w:right w:val="none" w:sz="0" w:space="0" w:color="auto"/>
          </w:divBdr>
        </w:div>
        <w:div w:id="1284115799">
          <w:marLeft w:val="480"/>
          <w:marRight w:val="0"/>
          <w:marTop w:val="0"/>
          <w:marBottom w:val="0"/>
          <w:divBdr>
            <w:top w:val="none" w:sz="0" w:space="0" w:color="auto"/>
            <w:left w:val="none" w:sz="0" w:space="0" w:color="auto"/>
            <w:bottom w:val="none" w:sz="0" w:space="0" w:color="auto"/>
            <w:right w:val="none" w:sz="0" w:space="0" w:color="auto"/>
          </w:divBdr>
        </w:div>
        <w:div w:id="1307473339">
          <w:marLeft w:val="480"/>
          <w:marRight w:val="0"/>
          <w:marTop w:val="0"/>
          <w:marBottom w:val="0"/>
          <w:divBdr>
            <w:top w:val="none" w:sz="0" w:space="0" w:color="auto"/>
            <w:left w:val="none" w:sz="0" w:space="0" w:color="auto"/>
            <w:bottom w:val="none" w:sz="0" w:space="0" w:color="auto"/>
            <w:right w:val="none" w:sz="0" w:space="0" w:color="auto"/>
          </w:divBdr>
        </w:div>
        <w:div w:id="1365787048">
          <w:marLeft w:val="480"/>
          <w:marRight w:val="0"/>
          <w:marTop w:val="0"/>
          <w:marBottom w:val="0"/>
          <w:divBdr>
            <w:top w:val="none" w:sz="0" w:space="0" w:color="auto"/>
            <w:left w:val="none" w:sz="0" w:space="0" w:color="auto"/>
            <w:bottom w:val="none" w:sz="0" w:space="0" w:color="auto"/>
            <w:right w:val="none" w:sz="0" w:space="0" w:color="auto"/>
          </w:divBdr>
        </w:div>
        <w:div w:id="1372341047">
          <w:marLeft w:val="480"/>
          <w:marRight w:val="0"/>
          <w:marTop w:val="0"/>
          <w:marBottom w:val="0"/>
          <w:divBdr>
            <w:top w:val="none" w:sz="0" w:space="0" w:color="auto"/>
            <w:left w:val="none" w:sz="0" w:space="0" w:color="auto"/>
            <w:bottom w:val="none" w:sz="0" w:space="0" w:color="auto"/>
            <w:right w:val="none" w:sz="0" w:space="0" w:color="auto"/>
          </w:divBdr>
        </w:div>
        <w:div w:id="1390617733">
          <w:marLeft w:val="480"/>
          <w:marRight w:val="0"/>
          <w:marTop w:val="0"/>
          <w:marBottom w:val="0"/>
          <w:divBdr>
            <w:top w:val="none" w:sz="0" w:space="0" w:color="auto"/>
            <w:left w:val="none" w:sz="0" w:space="0" w:color="auto"/>
            <w:bottom w:val="none" w:sz="0" w:space="0" w:color="auto"/>
            <w:right w:val="none" w:sz="0" w:space="0" w:color="auto"/>
          </w:divBdr>
        </w:div>
        <w:div w:id="1391689185">
          <w:marLeft w:val="480"/>
          <w:marRight w:val="0"/>
          <w:marTop w:val="0"/>
          <w:marBottom w:val="0"/>
          <w:divBdr>
            <w:top w:val="none" w:sz="0" w:space="0" w:color="auto"/>
            <w:left w:val="none" w:sz="0" w:space="0" w:color="auto"/>
            <w:bottom w:val="none" w:sz="0" w:space="0" w:color="auto"/>
            <w:right w:val="none" w:sz="0" w:space="0" w:color="auto"/>
          </w:divBdr>
        </w:div>
        <w:div w:id="1453547821">
          <w:marLeft w:val="480"/>
          <w:marRight w:val="0"/>
          <w:marTop w:val="0"/>
          <w:marBottom w:val="0"/>
          <w:divBdr>
            <w:top w:val="none" w:sz="0" w:space="0" w:color="auto"/>
            <w:left w:val="none" w:sz="0" w:space="0" w:color="auto"/>
            <w:bottom w:val="none" w:sz="0" w:space="0" w:color="auto"/>
            <w:right w:val="none" w:sz="0" w:space="0" w:color="auto"/>
          </w:divBdr>
        </w:div>
        <w:div w:id="1473715513">
          <w:marLeft w:val="480"/>
          <w:marRight w:val="0"/>
          <w:marTop w:val="0"/>
          <w:marBottom w:val="0"/>
          <w:divBdr>
            <w:top w:val="none" w:sz="0" w:space="0" w:color="auto"/>
            <w:left w:val="none" w:sz="0" w:space="0" w:color="auto"/>
            <w:bottom w:val="none" w:sz="0" w:space="0" w:color="auto"/>
            <w:right w:val="none" w:sz="0" w:space="0" w:color="auto"/>
          </w:divBdr>
        </w:div>
        <w:div w:id="1483429987">
          <w:marLeft w:val="480"/>
          <w:marRight w:val="0"/>
          <w:marTop w:val="0"/>
          <w:marBottom w:val="0"/>
          <w:divBdr>
            <w:top w:val="none" w:sz="0" w:space="0" w:color="auto"/>
            <w:left w:val="none" w:sz="0" w:space="0" w:color="auto"/>
            <w:bottom w:val="none" w:sz="0" w:space="0" w:color="auto"/>
            <w:right w:val="none" w:sz="0" w:space="0" w:color="auto"/>
          </w:divBdr>
        </w:div>
        <w:div w:id="1497456367">
          <w:marLeft w:val="480"/>
          <w:marRight w:val="0"/>
          <w:marTop w:val="0"/>
          <w:marBottom w:val="0"/>
          <w:divBdr>
            <w:top w:val="none" w:sz="0" w:space="0" w:color="auto"/>
            <w:left w:val="none" w:sz="0" w:space="0" w:color="auto"/>
            <w:bottom w:val="none" w:sz="0" w:space="0" w:color="auto"/>
            <w:right w:val="none" w:sz="0" w:space="0" w:color="auto"/>
          </w:divBdr>
        </w:div>
        <w:div w:id="1521819676">
          <w:marLeft w:val="480"/>
          <w:marRight w:val="0"/>
          <w:marTop w:val="0"/>
          <w:marBottom w:val="0"/>
          <w:divBdr>
            <w:top w:val="none" w:sz="0" w:space="0" w:color="auto"/>
            <w:left w:val="none" w:sz="0" w:space="0" w:color="auto"/>
            <w:bottom w:val="none" w:sz="0" w:space="0" w:color="auto"/>
            <w:right w:val="none" w:sz="0" w:space="0" w:color="auto"/>
          </w:divBdr>
        </w:div>
        <w:div w:id="1555581879">
          <w:marLeft w:val="480"/>
          <w:marRight w:val="0"/>
          <w:marTop w:val="0"/>
          <w:marBottom w:val="0"/>
          <w:divBdr>
            <w:top w:val="none" w:sz="0" w:space="0" w:color="auto"/>
            <w:left w:val="none" w:sz="0" w:space="0" w:color="auto"/>
            <w:bottom w:val="none" w:sz="0" w:space="0" w:color="auto"/>
            <w:right w:val="none" w:sz="0" w:space="0" w:color="auto"/>
          </w:divBdr>
        </w:div>
        <w:div w:id="1563254321">
          <w:marLeft w:val="480"/>
          <w:marRight w:val="0"/>
          <w:marTop w:val="0"/>
          <w:marBottom w:val="0"/>
          <w:divBdr>
            <w:top w:val="none" w:sz="0" w:space="0" w:color="auto"/>
            <w:left w:val="none" w:sz="0" w:space="0" w:color="auto"/>
            <w:bottom w:val="none" w:sz="0" w:space="0" w:color="auto"/>
            <w:right w:val="none" w:sz="0" w:space="0" w:color="auto"/>
          </w:divBdr>
        </w:div>
        <w:div w:id="1595741826">
          <w:marLeft w:val="480"/>
          <w:marRight w:val="0"/>
          <w:marTop w:val="0"/>
          <w:marBottom w:val="0"/>
          <w:divBdr>
            <w:top w:val="none" w:sz="0" w:space="0" w:color="auto"/>
            <w:left w:val="none" w:sz="0" w:space="0" w:color="auto"/>
            <w:bottom w:val="none" w:sz="0" w:space="0" w:color="auto"/>
            <w:right w:val="none" w:sz="0" w:space="0" w:color="auto"/>
          </w:divBdr>
        </w:div>
        <w:div w:id="1674725289">
          <w:marLeft w:val="480"/>
          <w:marRight w:val="0"/>
          <w:marTop w:val="0"/>
          <w:marBottom w:val="0"/>
          <w:divBdr>
            <w:top w:val="none" w:sz="0" w:space="0" w:color="auto"/>
            <w:left w:val="none" w:sz="0" w:space="0" w:color="auto"/>
            <w:bottom w:val="none" w:sz="0" w:space="0" w:color="auto"/>
            <w:right w:val="none" w:sz="0" w:space="0" w:color="auto"/>
          </w:divBdr>
        </w:div>
        <w:div w:id="1691028418">
          <w:marLeft w:val="480"/>
          <w:marRight w:val="0"/>
          <w:marTop w:val="0"/>
          <w:marBottom w:val="0"/>
          <w:divBdr>
            <w:top w:val="none" w:sz="0" w:space="0" w:color="auto"/>
            <w:left w:val="none" w:sz="0" w:space="0" w:color="auto"/>
            <w:bottom w:val="none" w:sz="0" w:space="0" w:color="auto"/>
            <w:right w:val="none" w:sz="0" w:space="0" w:color="auto"/>
          </w:divBdr>
        </w:div>
        <w:div w:id="1728644656">
          <w:marLeft w:val="480"/>
          <w:marRight w:val="0"/>
          <w:marTop w:val="0"/>
          <w:marBottom w:val="0"/>
          <w:divBdr>
            <w:top w:val="none" w:sz="0" w:space="0" w:color="auto"/>
            <w:left w:val="none" w:sz="0" w:space="0" w:color="auto"/>
            <w:bottom w:val="none" w:sz="0" w:space="0" w:color="auto"/>
            <w:right w:val="none" w:sz="0" w:space="0" w:color="auto"/>
          </w:divBdr>
        </w:div>
        <w:div w:id="1814058749">
          <w:marLeft w:val="480"/>
          <w:marRight w:val="0"/>
          <w:marTop w:val="0"/>
          <w:marBottom w:val="0"/>
          <w:divBdr>
            <w:top w:val="none" w:sz="0" w:space="0" w:color="auto"/>
            <w:left w:val="none" w:sz="0" w:space="0" w:color="auto"/>
            <w:bottom w:val="none" w:sz="0" w:space="0" w:color="auto"/>
            <w:right w:val="none" w:sz="0" w:space="0" w:color="auto"/>
          </w:divBdr>
        </w:div>
        <w:div w:id="1842234659">
          <w:marLeft w:val="480"/>
          <w:marRight w:val="0"/>
          <w:marTop w:val="0"/>
          <w:marBottom w:val="0"/>
          <w:divBdr>
            <w:top w:val="none" w:sz="0" w:space="0" w:color="auto"/>
            <w:left w:val="none" w:sz="0" w:space="0" w:color="auto"/>
            <w:bottom w:val="none" w:sz="0" w:space="0" w:color="auto"/>
            <w:right w:val="none" w:sz="0" w:space="0" w:color="auto"/>
          </w:divBdr>
        </w:div>
        <w:div w:id="1843087424">
          <w:marLeft w:val="480"/>
          <w:marRight w:val="0"/>
          <w:marTop w:val="0"/>
          <w:marBottom w:val="0"/>
          <w:divBdr>
            <w:top w:val="none" w:sz="0" w:space="0" w:color="auto"/>
            <w:left w:val="none" w:sz="0" w:space="0" w:color="auto"/>
            <w:bottom w:val="none" w:sz="0" w:space="0" w:color="auto"/>
            <w:right w:val="none" w:sz="0" w:space="0" w:color="auto"/>
          </w:divBdr>
        </w:div>
        <w:div w:id="1869834706">
          <w:marLeft w:val="480"/>
          <w:marRight w:val="0"/>
          <w:marTop w:val="0"/>
          <w:marBottom w:val="0"/>
          <w:divBdr>
            <w:top w:val="none" w:sz="0" w:space="0" w:color="auto"/>
            <w:left w:val="none" w:sz="0" w:space="0" w:color="auto"/>
            <w:bottom w:val="none" w:sz="0" w:space="0" w:color="auto"/>
            <w:right w:val="none" w:sz="0" w:space="0" w:color="auto"/>
          </w:divBdr>
        </w:div>
        <w:div w:id="1882858033">
          <w:marLeft w:val="480"/>
          <w:marRight w:val="0"/>
          <w:marTop w:val="0"/>
          <w:marBottom w:val="0"/>
          <w:divBdr>
            <w:top w:val="none" w:sz="0" w:space="0" w:color="auto"/>
            <w:left w:val="none" w:sz="0" w:space="0" w:color="auto"/>
            <w:bottom w:val="none" w:sz="0" w:space="0" w:color="auto"/>
            <w:right w:val="none" w:sz="0" w:space="0" w:color="auto"/>
          </w:divBdr>
        </w:div>
        <w:div w:id="1935165073">
          <w:marLeft w:val="480"/>
          <w:marRight w:val="0"/>
          <w:marTop w:val="0"/>
          <w:marBottom w:val="0"/>
          <w:divBdr>
            <w:top w:val="none" w:sz="0" w:space="0" w:color="auto"/>
            <w:left w:val="none" w:sz="0" w:space="0" w:color="auto"/>
            <w:bottom w:val="none" w:sz="0" w:space="0" w:color="auto"/>
            <w:right w:val="none" w:sz="0" w:space="0" w:color="auto"/>
          </w:divBdr>
        </w:div>
        <w:div w:id="2022900385">
          <w:marLeft w:val="480"/>
          <w:marRight w:val="0"/>
          <w:marTop w:val="0"/>
          <w:marBottom w:val="0"/>
          <w:divBdr>
            <w:top w:val="none" w:sz="0" w:space="0" w:color="auto"/>
            <w:left w:val="none" w:sz="0" w:space="0" w:color="auto"/>
            <w:bottom w:val="none" w:sz="0" w:space="0" w:color="auto"/>
            <w:right w:val="none" w:sz="0" w:space="0" w:color="auto"/>
          </w:divBdr>
        </w:div>
        <w:div w:id="2031176348">
          <w:marLeft w:val="480"/>
          <w:marRight w:val="0"/>
          <w:marTop w:val="0"/>
          <w:marBottom w:val="0"/>
          <w:divBdr>
            <w:top w:val="none" w:sz="0" w:space="0" w:color="auto"/>
            <w:left w:val="none" w:sz="0" w:space="0" w:color="auto"/>
            <w:bottom w:val="none" w:sz="0" w:space="0" w:color="auto"/>
            <w:right w:val="none" w:sz="0" w:space="0" w:color="auto"/>
          </w:divBdr>
        </w:div>
        <w:div w:id="2074809102">
          <w:marLeft w:val="480"/>
          <w:marRight w:val="0"/>
          <w:marTop w:val="0"/>
          <w:marBottom w:val="0"/>
          <w:divBdr>
            <w:top w:val="none" w:sz="0" w:space="0" w:color="auto"/>
            <w:left w:val="none" w:sz="0" w:space="0" w:color="auto"/>
            <w:bottom w:val="none" w:sz="0" w:space="0" w:color="auto"/>
            <w:right w:val="none" w:sz="0" w:space="0" w:color="auto"/>
          </w:divBdr>
        </w:div>
        <w:div w:id="2133204184">
          <w:marLeft w:val="480"/>
          <w:marRight w:val="0"/>
          <w:marTop w:val="0"/>
          <w:marBottom w:val="0"/>
          <w:divBdr>
            <w:top w:val="none" w:sz="0" w:space="0" w:color="auto"/>
            <w:left w:val="none" w:sz="0" w:space="0" w:color="auto"/>
            <w:bottom w:val="none" w:sz="0" w:space="0" w:color="auto"/>
            <w:right w:val="none" w:sz="0" w:space="0" w:color="auto"/>
          </w:divBdr>
        </w:div>
        <w:div w:id="2135175408">
          <w:marLeft w:val="480"/>
          <w:marRight w:val="0"/>
          <w:marTop w:val="0"/>
          <w:marBottom w:val="0"/>
          <w:divBdr>
            <w:top w:val="none" w:sz="0" w:space="0" w:color="auto"/>
            <w:left w:val="none" w:sz="0" w:space="0" w:color="auto"/>
            <w:bottom w:val="none" w:sz="0" w:space="0" w:color="auto"/>
            <w:right w:val="none" w:sz="0" w:space="0" w:color="auto"/>
          </w:divBdr>
        </w:div>
        <w:div w:id="2135830771">
          <w:marLeft w:val="480"/>
          <w:marRight w:val="0"/>
          <w:marTop w:val="0"/>
          <w:marBottom w:val="0"/>
          <w:divBdr>
            <w:top w:val="none" w:sz="0" w:space="0" w:color="auto"/>
            <w:left w:val="none" w:sz="0" w:space="0" w:color="auto"/>
            <w:bottom w:val="none" w:sz="0" w:space="0" w:color="auto"/>
            <w:right w:val="none" w:sz="0" w:space="0" w:color="auto"/>
          </w:divBdr>
        </w:div>
      </w:divsChild>
    </w:div>
    <w:div w:id="1462846601">
      <w:bodyDiv w:val="1"/>
      <w:marLeft w:val="0"/>
      <w:marRight w:val="0"/>
      <w:marTop w:val="0"/>
      <w:marBottom w:val="0"/>
      <w:divBdr>
        <w:top w:val="none" w:sz="0" w:space="0" w:color="auto"/>
        <w:left w:val="none" w:sz="0" w:space="0" w:color="auto"/>
        <w:bottom w:val="none" w:sz="0" w:space="0" w:color="auto"/>
        <w:right w:val="none" w:sz="0" w:space="0" w:color="auto"/>
      </w:divBdr>
    </w:div>
    <w:div w:id="1462990660">
      <w:bodyDiv w:val="1"/>
      <w:marLeft w:val="0"/>
      <w:marRight w:val="0"/>
      <w:marTop w:val="0"/>
      <w:marBottom w:val="0"/>
      <w:divBdr>
        <w:top w:val="none" w:sz="0" w:space="0" w:color="auto"/>
        <w:left w:val="none" w:sz="0" w:space="0" w:color="auto"/>
        <w:bottom w:val="none" w:sz="0" w:space="0" w:color="auto"/>
        <w:right w:val="none" w:sz="0" w:space="0" w:color="auto"/>
      </w:divBdr>
    </w:div>
    <w:div w:id="1463308219">
      <w:bodyDiv w:val="1"/>
      <w:marLeft w:val="0"/>
      <w:marRight w:val="0"/>
      <w:marTop w:val="0"/>
      <w:marBottom w:val="0"/>
      <w:divBdr>
        <w:top w:val="none" w:sz="0" w:space="0" w:color="auto"/>
        <w:left w:val="none" w:sz="0" w:space="0" w:color="auto"/>
        <w:bottom w:val="none" w:sz="0" w:space="0" w:color="auto"/>
        <w:right w:val="none" w:sz="0" w:space="0" w:color="auto"/>
      </w:divBdr>
    </w:div>
    <w:div w:id="1463690439">
      <w:bodyDiv w:val="1"/>
      <w:marLeft w:val="0"/>
      <w:marRight w:val="0"/>
      <w:marTop w:val="0"/>
      <w:marBottom w:val="0"/>
      <w:divBdr>
        <w:top w:val="none" w:sz="0" w:space="0" w:color="auto"/>
        <w:left w:val="none" w:sz="0" w:space="0" w:color="auto"/>
        <w:bottom w:val="none" w:sz="0" w:space="0" w:color="auto"/>
        <w:right w:val="none" w:sz="0" w:space="0" w:color="auto"/>
      </w:divBdr>
    </w:div>
    <w:div w:id="1465007327">
      <w:bodyDiv w:val="1"/>
      <w:marLeft w:val="0"/>
      <w:marRight w:val="0"/>
      <w:marTop w:val="0"/>
      <w:marBottom w:val="0"/>
      <w:divBdr>
        <w:top w:val="none" w:sz="0" w:space="0" w:color="auto"/>
        <w:left w:val="none" w:sz="0" w:space="0" w:color="auto"/>
        <w:bottom w:val="none" w:sz="0" w:space="0" w:color="auto"/>
        <w:right w:val="none" w:sz="0" w:space="0" w:color="auto"/>
      </w:divBdr>
    </w:div>
    <w:div w:id="1465998204">
      <w:bodyDiv w:val="1"/>
      <w:marLeft w:val="0"/>
      <w:marRight w:val="0"/>
      <w:marTop w:val="0"/>
      <w:marBottom w:val="0"/>
      <w:divBdr>
        <w:top w:val="none" w:sz="0" w:space="0" w:color="auto"/>
        <w:left w:val="none" w:sz="0" w:space="0" w:color="auto"/>
        <w:bottom w:val="none" w:sz="0" w:space="0" w:color="auto"/>
        <w:right w:val="none" w:sz="0" w:space="0" w:color="auto"/>
      </w:divBdr>
    </w:div>
    <w:div w:id="1466048121">
      <w:bodyDiv w:val="1"/>
      <w:marLeft w:val="0"/>
      <w:marRight w:val="0"/>
      <w:marTop w:val="0"/>
      <w:marBottom w:val="0"/>
      <w:divBdr>
        <w:top w:val="none" w:sz="0" w:space="0" w:color="auto"/>
        <w:left w:val="none" w:sz="0" w:space="0" w:color="auto"/>
        <w:bottom w:val="none" w:sz="0" w:space="0" w:color="auto"/>
        <w:right w:val="none" w:sz="0" w:space="0" w:color="auto"/>
      </w:divBdr>
      <w:divsChild>
        <w:div w:id="76637002">
          <w:marLeft w:val="480"/>
          <w:marRight w:val="0"/>
          <w:marTop w:val="0"/>
          <w:marBottom w:val="0"/>
          <w:divBdr>
            <w:top w:val="none" w:sz="0" w:space="0" w:color="auto"/>
            <w:left w:val="none" w:sz="0" w:space="0" w:color="auto"/>
            <w:bottom w:val="none" w:sz="0" w:space="0" w:color="auto"/>
            <w:right w:val="none" w:sz="0" w:space="0" w:color="auto"/>
          </w:divBdr>
        </w:div>
        <w:div w:id="302321581">
          <w:marLeft w:val="480"/>
          <w:marRight w:val="0"/>
          <w:marTop w:val="0"/>
          <w:marBottom w:val="0"/>
          <w:divBdr>
            <w:top w:val="none" w:sz="0" w:space="0" w:color="auto"/>
            <w:left w:val="none" w:sz="0" w:space="0" w:color="auto"/>
            <w:bottom w:val="none" w:sz="0" w:space="0" w:color="auto"/>
            <w:right w:val="none" w:sz="0" w:space="0" w:color="auto"/>
          </w:divBdr>
        </w:div>
        <w:div w:id="407113450">
          <w:marLeft w:val="480"/>
          <w:marRight w:val="0"/>
          <w:marTop w:val="0"/>
          <w:marBottom w:val="0"/>
          <w:divBdr>
            <w:top w:val="none" w:sz="0" w:space="0" w:color="auto"/>
            <w:left w:val="none" w:sz="0" w:space="0" w:color="auto"/>
            <w:bottom w:val="none" w:sz="0" w:space="0" w:color="auto"/>
            <w:right w:val="none" w:sz="0" w:space="0" w:color="auto"/>
          </w:divBdr>
        </w:div>
        <w:div w:id="434637408">
          <w:marLeft w:val="480"/>
          <w:marRight w:val="0"/>
          <w:marTop w:val="0"/>
          <w:marBottom w:val="0"/>
          <w:divBdr>
            <w:top w:val="none" w:sz="0" w:space="0" w:color="auto"/>
            <w:left w:val="none" w:sz="0" w:space="0" w:color="auto"/>
            <w:bottom w:val="none" w:sz="0" w:space="0" w:color="auto"/>
            <w:right w:val="none" w:sz="0" w:space="0" w:color="auto"/>
          </w:divBdr>
        </w:div>
        <w:div w:id="691733420">
          <w:marLeft w:val="480"/>
          <w:marRight w:val="0"/>
          <w:marTop w:val="0"/>
          <w:marBottom w:val="0"/>
          <w:divBdr>
            <w:top w:val="none" w:sz="0" w:space="0" w:color="auto"/>
            <w:left w:val="none" w:sz="0" w:space="0" w:color="auto"/>
            <w:bottom w:val="none" w:sz="0" w:space="0" w:color="auto"/>
            <w:right w:val="none" w:sz="0" w:space="0" w:color="auto"/>
          </w:divBdr>
        </w:div>
        <w:div w:id="803933934">
          <w:marLeft w:val="480"/>
          <w:marRight w:val="0"/>
          <w:marTop w:val="0"/>
          <w:marBottom w:val="0"/>
          <w:divBdr>
            <w:top w:val="none" w:sz="0" w:space="0" w:color="auto"/>
            <w:left w:val="none" w:sz="0" w:space="0" w:color="auto"/>
            <w:bottom w:val="none" w:sz="0" w:space="0" w:color="auto"/>
            <w:right w:val="none" w:sz="0" w:space="0" w:color="auto"/>
          </w:divBdr>
        </w:div>
        <w:div w:id="850292925">
          <w:marLeft w:val="480"/>
          <w:marRight w:val="0"/>
          <w:marTop w:val="0"/>
          <w:marBottom w:val="0"/>
          <w:divBdr>
            <w:top w:val="none" w:sz="0" w:space="0" w:color="auto"/>
            <w:left w:val="none" w:sz="0" w:space="0" w:color="auto"/>
            <w:bottom w:val="none" w:sz="0" w:space="0" w:color="auto"/>
            <w:right w:val="none" w:sz="0" w:space="0" w:color="auto"/>
          </w:divBdr>
        </w:div>
        <w:div w:id="1049381516">
          <w:marLeft w:val="480"/>
          <w:marRight w:val="0"/>
          <w:marTop w:val="0"/>
          <w:marBottom w:val="0"/>
          <w:divBdr>
            <w:top w:val="none" w:sz="0" w:space="0" w:color="auto"/>
            <w:left w:val="none" w:sz="0" w:space="0" w:color="auto"/>
            <w:bottom w:val="none" w:sz="0" w:space="0" w:color="auto"/>
            <w:right w:val="none" w:sz="0" w:space="0" w:color="auto"/>
          </w:divBdr>
        </w:div>
        <w:div w:id="1055004076">
          <w:marLeft w:val="480"/>
          <w:marRight w:val="0"/>
          <w:marTop w:val="0"/>
          <w:marBottom w:val="0"/>
          <w:divBdr>
            <w:top w:val="none" w:sz="0" w:space="0" w:color="auto"/>
            <w:left w:val="none" w:sz="0" w:space="0" w:color="auto"/>
            <w:bottom w:val="none" w:sz="0" w:space="0" w:color="auto"/>
            <w:right w:val="none" w:sz="0" w:space="0" w:color="auto"/>
          </w:divBdr>
        </w:div>
        <w:div w:id="1106658518">
          <w:marLeft w:val="480"/>
          <w:marRight w:val="0"/>
          <w:marTop w:val="0"/>
          <w:marBottom w:val="0"/>
          <w:divBdr>
            <w:top w:val="none" w:sz="0" w:space="0" w:color="auto"/>
            <w:left w:val="none" w:sz="0" w:space="0" w:color="auto"/>
            <w:bottom w:val="none" w:sz="0" w:space="0" w:color="auto"/>
            <w:right w:val="none" w:sz="0" w:space="0" w:color="auto"/>
          </w:divBdr>
        </w:div>
        <w:div w:id="1132407375">
          <w:marLeft w:val="480"/>
          <w:marRight w:val="0"/>
          <w:marTop w:val="0"/>
          <w:marBottom w:val="0"/>
          <w:divBdr>
            <w:top w:val="none" w:sz="0" w:space="0" w:color="auto"/>
            <w:left w:val="none" w:sz="0" w:space="0" w:color="auto"/>
            <w:bottom w:val="none" w:sz="0" w:space="0" w:color="auto"/>
            <w:right w:val="none" w:sz="0" w:space="0" w:color="auto"/>
          </w:divBdr>
        </w:div>
        <w:div w:id="1137262893">
          <w:marLeft w:val="480"/>
          <w:marRight w:val="0"/>
          <w:marTop w:val="0"/>
          <w:marBottom w:val="0"/>
          <w:divBdr>
            <w:top w:val="none" w:sz="0" w:space="0" w:color="auto"/>
            <w:left w:val="none" w:sz="0" w:space="0" w:color="auto"/>
            <w:bottom w:val="none" w:sz="0" w:space="0" w:color="auto"/>
            <w:right w:val="none" w:sz="0" w:space="0" w:color="auto"/>
          </w:divBdr>
        </w:div>
        <w:div w:id="1287004802">
          <w:marLeft w:val="480"/>
          <w:marRight w:val="0"/>
          <w:marTop w:val="0"/>
          <w:marBottom w:val="0"/>
          <w:divBdr>
            <w:top w:val="none" w:sz="0" w:space="0" w:color="auto"/>
            <w:left w:val="none" w:sz="0" w:space="0" w:color="auto"/>
            <w:bottom w:val="none" w:sz="0" w:space="0" w:color="auto"/>
            <w:right w:val="none" w:sz="0" w:space="0" w:color="auto"/>
          </w:divBdr>
        </w:div>
        <w:div w:id="1331903867">
          <w:marLeft w:val="480"/>
          <w:marRight w:val="0"/>
          <w:marTop w:val="0"/>
          <w:marBottom w:val="0"/>
          <w:divBdr>
            <w:top w:val="none" w:sz="0" w:space="0" w:color="auto"/>
            <w:left w:val="none" w:sz="0" w:space="0" w:color="auto"/>
            <w:bottom w:val="none" w:sz="0" w:space="0" w:color="auto"/>
            <w:right w:val="none" w:sz="0" w:space="0" w:color="auto"/>
          </w:divBdr>
        </w:div>
        <w:div w:id="1375733707">
          <w:marLeft w:val="480"/>
          <w:marRight w:val="0"/>
          <w:marTop w:val="0"/>
          <w:marBottom w:val="0"/>
          <w:divBdr>
            <w:top w:val="none" w:sz="0" w:space="0" w:color="auto"/>
            <w:left w:val="none" w:sz="0" w:space="0" w:color="auto"/>
            <w:bottom w:val="none" w:sz="0" w:space="0" w:color="auto"/>
            <w:right w:val="none" w:sz="0" w:space="0" w:color="auto"/>
          </w:divBdr>
        </w:div>
        <w:div w:id="1378892684">
          <w:marLeft w:val="480"/>
          <w:marRight w:val="0"/>
          <w:marTop w:val="0"/>
          <w:marBottom w:val="0"/>
          <w:divBdr>
            <w:top w:val="none" w:sz="0" w:space="0" w:color="auto"/>
            <w:left w:val="none" w:sz="0" w:space="0" w:color="auto"/>
            <w:bottom w:val="none" w:sz="0" w:space="0" w:color="auto"/>
            <w:right w:val="none" w:sz="0" w:space="0" w:color="auto"/>
          </w:divBdr>
        </w:div>
        <w:div w:id="1450129711">
          <w:marLeft w:val="480"/>
          <w:marRight w:val="0"/>
          <w:marTop w:val="0"/>
          <w:marBottom w:val="0"/>
          <w:divBdr>
            <w:top w:val="none" w:sz="0" w:space="0" w:color="auto"/>
            <w:left w:val="none" w:sz="0" w:space="0" w:color="auto"/>
            <w:bottom w:val="none" w:sz="0" w:space="0" w:color="auto"/>
            <w:right w:val="none" w:sz="0" w:space="0" w:color="auto"/>
          </w:divBdr>
        </w:div>
        <w:div w:id="1654794764">
          <w:marLeft w:val="480"/>
          <w:marRight w:val="0"/>
          <w:marTop w:val="0"/>
          <w:marBottom w:val="0"/>
          <w:divBdr>
            <w:top w:val="none" w:sz="0" w:space="0" w:color="auto"/>
            <w:left w:val="none" w:sz="0" w:space="0" w:color="auto"/>
            <w:bottom w:val="none" w:sz="0" w:space="0" w:color="auto"/>
            <w:right w:val="none" w:sz="0" w:space="0" w:color="auto"/>
          </w:divBdr>
        </w:div>
        <w:div w:id="1695765247">
          <w:marLeft w:val="480"/>
          <w:marRight w:val="0"/>
          <w:marTop w:val="0"/>
          <w:marBottom w:val="0"/>
          <w:divBdr>
            <w:top w:val="none" w:sz="0" w:space="0" w:color="auto"/>
            <w:left w:val="none" w:sz="0" w:space="0" w:color="auto"/>
            <w:bottom w:val="none" w:sz="0" w:space="0" w:color="auto"/>
            <w:right w:val="none" w:sz="0" w:space="0" w:color="auto"/>
          </w:divBdr>
        </w:div>
        <w:div w:id="1763062343">
          <w:marLeft w:val="480"/>
          <w:marRight w:val="0"/>
          <w:marTop w:val="0"/>
          <w:marBottom w:val="0"/>
          <w:divBdr>
            <w:top w:val="none" w:sz="0" w:space="0" w:color="auto"/>
            <w:left w:val="none" w:sz="0" w:space="0" w:color="auto"/>
            <w:bottom w:val="none" w:sz="0" w:space="0" w:color="auto"/>
            <w:right w:val="none" w:sz="0" w:space="0" w:color="auto"/>
          </w:divBdr>
        </w:div>
        <w:div w:id="1837763967">
          <w:marLeft w:val="480"/>
          <w:marRight w:val="0"/>
          <w:marTop w:val="0"/>
          <w:marBottom w:val="0"/>
          <w:divBdr>
            <w:top w:val="none" w:sz="0" w:space="0" w:color="auto"/>
            <w:left w:val="none" w:sz="0" w:space="0" w:color="auto"/>
            <w:bottom w:val="none" w:sz="0" w:space="0" w:color="auto"/>
            <w:right w:val="none" w:sz="0" w:space="0" w:color="auto"/>
          </w:divBdr>
        </w:div>
        <w:div w:id="1858621227">
          <w:marLeft w:val="480"/>
          <w:marRight w:val="0"/>
          <w:marTop w:val="0"/>
          <w:marBottom w:val="0"/>
          <w:divBdr>
            <w:top w:val="none" w:sz="0" w:space="0" w:color="auto"/>
            <w:left w:val="none" w:sz="0" w:space="0" w:color="auto"/>
            <w:bottom w:val="none" w:sz="0" w:space="0" w:color="auto"/>
            <w:right w:val="none" w:sz="0" w:space="0" w:color="auto"/>
          </w:divBdr>
        </w:div>
        <w:div w:id="1922787174">
          <w:marLeft w:val="480"/>
          <w:marRight w:val="0"/>
          <w:marTop w:val="0"/>
          <w:marBottom w:val="0"/>
          <w:divBdr>
            <w:top w:val="none" w:sz="0" w:space="0" w:color="auto"/>
            <w:left w:val="none" w:sz="0" w:space="0" w:color="auto"/>
            <w:bottom w:val="none" w:sz="0" w:space="0" w:color="auto"/>
            <w:right w:val="none" w:sz="0" w:space="0" w:color="auto"/>
          </w:divBdr>
        </w:div>
        <w:div w:id="2003779202">
          <w:marLeft w:val="480"/>
          <w:marRight w:val="0"/>
          <w:marTop w:val="0"/>
          <w:marBottom w:val="0"/>
          <w:divBdr>
            <w:top w:val="none" w:sz="0" w:space="0" w:color="auto"/>
            <w:left w:val="none" w:sz="0" w:space="0" w:color="auto"/>
            <w:bottom w:val="none" w:sz="0" w:space="0" w:color="auto"/>
            <w:right w:val="none" w:sz="0" w:space="0" w:color="auto"/>
          </w:divBdr>
        </w:div>
        <w:div w:id="2078089811">
          <w:marLeft w:val="480"/>
          <w:marRight w:val="0"/>
          <w:marTop w:val="0"/>
          <w:marBottom w:val="0"/>
          <w:divBdr>
            <w:top w:val="none" w:sz="0" w:space="0" w:color="auto"/>
            <w:left w:val="none" w:sz="0" w:space="0" w:color="auto"/>
            <w:bottom w:val="none" w:sz="0" w:space="0" w:color="auto"/>
            <w:right w:val="none" w:sz="0" w:space="0" w:color="auto"/>
          </w:divBdr>
        </w:div>
      </w:divsChild>
    </w:div>
    <w:div w:id="1466124107">
      <w:bodyDiv w:val="1"/>
      <w:marLeft w:val="0"/>
      <w:marRight w:val="0"/>
      <w:marTop w:val="0"/>
      <w:marBottom w:val="0"/>
      <w:divBdr>
        <w:top w:val="none" w:sz="0" w:space="0" w:color="auto"/>
        <w:left w:val="none" w:sz="0" w:space="0" w:color="auto"/>
        <w:bottom w:val="none" w:sz="0" w:space="0" w:color="auto"/>
        <w:right w:val="none" w:sz="0" w:space="0" w:color="auto"/>
      </w:divBdr>
    </w:div>
    <w:div w:id="1466699000">
      <w:bodyDiv w:val="1"/>
      <w:marLeft w:val="0"/>
      <w:marRight w:val="0"/>
      <w:marTop w:val="0"/>
      <w:marBottom w:val="0"/>
      <w:divBdr>
        <w:top w:val="none" w:sz="0" w:space="0" w:color="auto"/>
        <w:left w:val="none" w:sz="0" w:space="0" w:color="auto"/>
        <w:bottom w:val="none" w:sz="0" w:space="0" w:color="auto"/>
        <w:right w:val="none" w:sz="0" w:space="0" w:color="auto"/>
      </w:divBdr>
      <w:divsChild>
        <w:div w:id="104348249">
          <w:marLeft w:val="480"/>
          <w:marRight w:val="0"/>
          <w:marTop w:val="0"/>
          <w:marBottom w:val="0"/>
          <w:divBdr>
            <w:top w:val="none" w:sz="0" w:space="0" w:color="auto"/>
            <w:left w:val="none" w:sz="0" w:space="0" w:color="auto"/>
            <w:bottom w:val="none" w:sz="0" w:space="0" w:color="auto"/>
            <w:right w:val="none" w:sz="0" w:space="0" w:color="auto"/>
          </w:divBdr>
        </w:div>
        <w:div w:id="147326635">
          <w:marLeft w:val="480"/>
          <w:marRight w:val="0"/>
          <w:marTop w:val="0"/>
          <w:marBottom w:val="0"/>
          <w:divBdr>
            <w:top w:val="none" w:sz="0" w:space="0" w:color="auto"/>
            <w:left w:val="none" w:sz="0" w:space="0" w:color="auto"/>
            <w:bottom w:val="none" w:sz="0" w:space="0" w:color="auto"/>
            <w:right w:val="none" w:sz="0" w:space="0" w:color="auto"/>
          </w:divBdr>
        </w:div>
        <w:div w:id="202864926">
          <w:marLeft w:val="480"/>
          <w:marRight w:val="0"/>
          <w:marTop w:val="0"/>
          <w:marBottom w:val="0"/>
          <w:divBdr>
            <w:top w:val="none" w:sz="0" w:space="0" w:color="auto"/>
            <w:left w:val="none" w:sz="0" w:space="0" w:color="auto"/>
            <w:bottom w:val="none" w:sz="0" w:space="0" w:color="auto"/>
            <w:right w:val="none" w:sz="0" w:space="0" w:color="auto"/>
          </w:divBdr>
        </w:div>
        <w:div w:id="289627677">
          <w:marLeft w:val="480"/>
          <w:marRight w:val="0"/>
          <w:marTop w:val="0"/>
          <w:marBottom w:val="0"/>
          <w:divBdr>
            <w:top w:val="none" w:sz="0" w:space="0" w:color="auto"/>
            <w:left w:val="none" w:sz="0" w:space="0" w:color="auto"/>
            <w:bottom w:val="none" w:sz="0" w:space="0" w:color="auto"/>
            <w:right w:val="none" w:sz="0" w:space="0" w:color="auto"/>
          </w:divBdr>
        </w:div>
        <w:div w:id="310523727">
          <w:marLeft w:val="480"/>
          <w:marRight w:val="0"/>
          <w:marTop w:val="0"/>
          <w:marBottom w:val="0"/>
          <w:divBdr>
            <w:top w:val="none" w:sz="0" w:space="0" w:color="auto"/>
            <w:left w:val="none" w:sz="0" w:space="0" w:color="auto"/>
            <w:bottom w:val="none" w:sz="0" w:space="0" w:color="auto"/>
            <w:right w:val="none" w:sz="0" w:space="0" w:color="auto"/>
          </w:divBdr>
        </w:div>
        <w:div w:id="334960574">
          <w:marLeft w:val="480"/>
          <w:marRight w:val="0"/>
          <w:marTop w:val="0"/>
          <w:marBottom w:val="0"/>
          <w:divBdr>
            <w:top w:val="none" w:sz="0" w:space="0" w:color="auto"/>
            <w:left w:val="none" w:sz="0" w:space="0" w:color="auto"/>
            <w:bottom w:val="none" w:sz="0" w:space="0" w:color="auto"/>
            <w:right w:val="none" w:sz="0" w:space="0" w:color="auto"/>
          </w:divBdr>
        </w:div>
        <w:div w:id="341594099">
          <w:marLeft w:val="480"/>
          <w:marRight w:val="0"/>
          <w:marTop w:val="0"/>
          <w:marBottom w:val="0"/>
          <w:divBdr>
            <w:top w:val="none" w:sz="0" w:space="0" w:color="auto"/>
            <w:left w:val="none" w:sz="0" w:space="0" w:color="auto"/>
            <w:bottom w:val="none" w:sz="0" w:space="0" w:color="auto"/>
            <w:right w:val="none" w:sz="0" w:space="0" w:color="auto"/>
          </w:divBdr>
        </w:div>
        <w:div w:id="382412654">
          <w:marLeft w:val="480"/>
          <w:marRight w:val="0"/>
          <w:marTop w:val="0"/>
          <w:marBottom w:val="0"/>
          <w:divBdr>
            <w:top w:val="none" w:sz="0" w:space="0" w:color="auto"/>
            <w:left w:val="none" w:sz="0" w:space="0" w:color="auto"/>
            <w:bottom w:val="none" w:sz="0" w:space="0" w:color="auto"/>
            <w:right w:val="none" w:sz="0" w:space="0" w:color="auto"/>
          </w:divBdr>
        </w:div>
        <w:div w:id="385565996">
          <w:marLeft w:val="480"/>
          <w:marRight w:val="0"/>
          <w:marTop w:val="0"/>
          <w:marBottom w:val="0"/>
          <w:divBdr>
            <w:top w:val="none" w:sz="0" w:space="0" w:color="auto"/>
            <w:left w:val="none" w:sz="0" w:space="0" w:color="auto"/>
            <w:bottom w:val="none" w:sz="0" w:space="0" w:color="auto"/>
            <w:right w:val="none" w:sz="0" w:space="0" w:color="auto"/>
          </w:divBdr>
        </w:div>
        <w:div w:id="453989693">
          <w:marLeft w:val="480"/>
          <w:marRight w:val="0"/>
          <w:marTop w:val="0"/>
          <w:marBottom w:val="0"/>
          <w:divBdr>
            <w:top w:val="none" w:sz="0" w:space="0" w:color="auto"/>
            <w:left w:val="none" w:sz="0" w:space="0" w:color="auto"/>
            <w:bottom w:val="none" w:sz="0" w:space="0" w:color="auto"/>
            <w:right w:val="none" w:sz="0" w:space="0" w:color="auto"/>
          </w:divBdr>
        </w:div>
        <w:div w:id="513343690">
          <w:marLeft w:val="480"/>
          <w:marRight w:val="0"/>
          <w:marTop w:val="0"/>
          <w:marBottom w:val="0"/>
          <w:divBdr>
            <w:top w:val="none" w:sz="0" w:space="0" w:color="auto"/>
            <w:left w:val="none" w:sz="0" w:space="0" w:color="auto"/>
            <w:bottom w:val="none" w:sz="0" w:space="0" w:color="auto"/>
            <w:right w:val="none" w:sz="0" w:space="0" w:color="auto"/>
          </w:divBdr>
        </w:div>
        <w:div w:id="631518353">
          <w:marLeft w:val="480"/>
          <w:marRight w:val="0"/>
          <w:marTop w:val="0"/>
          <w:marBottom w:val="0"/>
          <w:divBdr>
            <w:top w:val="none" w:sz="0" w:space="0" w:color="auto"/>
            <w:left w:val="none" w:sz="0" w:space="0" w:color="auto"/>
            <w:bottom w:val="none" w:sz="0" w:space="0" w:color="auto"/>
            <w:right w:val="none" w:sz="0" w:space="0" w:color="auto"/>
          </w:divBdr>
        </w:div>
        <w:div w:id="659892196">
          <w:marLeft w:val="480"/>
          <w:marRight w:val="0"/>
          <w:marTop w:val="0"/>
          <w:marBottom w:val="0"/>
          <w:divBdr>
            <w:top w:val="none" w:sz="0" w:space="0" w:color="auto"/>
            <w:left w:val="none" w:sz="0" w:space="0" w:color="auto"/>
            <w:bottom w:val="none" w:sz="0" w:space="0" w:color="auto"/>
            <w:right w:val="none" w:sz="0" w:space="0" w:color="auto"/>
          </w:divBdr>
        </w:div>
        <w:div w:id="685251454">
          <w:marLeft w:val="480"/>
          <w:marRight w:val="0"/>
          <w:marTop w:val="0"/>
          <w:marBottom w:val="0"/>
          <w:divBdr>
            <w:top w:val="none" w:sz="0" w:space="0" w:color="auto"/>
            <w:left w:val="none" w:sz="0" w:space="0" w:color="auto"/>
            <w:bottom w:val="none" w:sz="0" w:space="0" w:color="auto"/>
            <w:right w:val="none" w:sz="0" w:space="0" w:color="auto"/>
          </w:divBdr>
        </w:div>
        <w:div w:id="739330626">
          <w:marLeft w:val="480"/>
          <w:marRight w:val="0"/>
          <w:marTop w:val="0"/>
          <w:marBottom w:val="0"/>
          <w:divBdr>
            <w:top w:val="none" w:sz="0" w:space="0" w:color="auto"/>
            <w:left w:val="none" w:sz="0" w:space="0" w:color="auto"/>
            <w:bottom w:val="none" w:sz="0" w:space="0" w:color="auto"/>
            <w:right w:val="none" w:sz="0" w:space="0" w:color="auto"/>
          </w:divBdr>
        </w:div>
        <w:div w:id="741373429">
          <w:marLeft w:val="480"/>
          <w:marRight w:val="0"/>
          <w:marTop w:val="0"/>
          <w:marBottom w:val="0"/>
          <w:divBdr>
            <w:top w:val="none" w:sz="0" w:space="0" w:color="auto"/>
            <w:left w:val="none" w:sz="0" w:space="0" w:color="auto"/>
            <w:bottom w:val="none" w:sz="0" w:space="0" w:color="auto"/>
            <w:right w:val="none" w:sz="0" w:space="0" w:color="auto"/>
          </w:divBdr>
        </w:div>
        <w:div w:id="799689772">
          <w:marLeft w:val="480"/>
          <w:marRight w:val="0"/>
          <w:marTop w:val="0"/>
          <w:marBottom w:val="0"/>
          <w:divBdr>
            <w:top w:val="none" w:sz="0" w:space="0" w:color="auto"/>
            <w:left w:val="none" w:sz="0" w:space="0" w:color="auto"/>
            <w:bottom w:val="none" w:sz="0" w:space="0" w:color="auto"/>
            <w:right w:val="none" w:sz="0" w:space="0" w:color="auto"/>
          </w:divBdr>
        </w:div>
        <w:div w:id="827137525">
          <w:marLeft w:val="480"/>
          <w:marRight w:val="0"/>
          <w:marTop w:val="0"/>
          <w:marBottom w:val="0"/>
          <w:divBdr>
            <w:top w:val="none" w:sz="0" w:space="0" w:color="auto"/>
            <w:left w:val="none" w:sz="0" w:space="0" w:color="auto"/>
            <w:bottom w:val="none" w:sz="0" w:space="0" w:color="auto"/>
            <w:right w:val="none" w:sz="0" w:space="0" w:color="auto"/>
          </w:divBdr>
        </w:div>
        <w:div w:id="861169724">
          <w:marLeft w:val="480"/>
          <w:marRight w:val="0"/>
          <w:marTop w:val="0"/>
          <w:marBottom w:val="0"/>
          <w:divBdr>
            <w:top w:val="none" w:sz="0" w:space="0" w:color="auto"/>
            <w:left w:val="none" w:sz="0" w:space="0" w:color="auto"/>
            <w:bottom w:val="none" w:sz="0" w:space="0" w:color="auto"/>
            <w:right w:val="none" w:sz="0" w:space="0" w:color="auto"/>
          </w:divBdr>
        </w:div>
        <w:div w:id="887571296">
          <w:marLeft w:val="480"/>
          <w:marRight w:val="0"/>
          <w:marTop w:val="0"/>
          <w:marBottom w:val="0"/>
          <w:divBdr>
            <w:top w:val="none" w:sz="0" w:space="0" w:color="auto"/>
            <w:left w:val="none" w:sz="0" w:space="0" w:color="auto"/>
            <w:bottom w:val="none" w:sz="0" w:space="0" w:color="auto"/>
            <w:right w:val="none" w:sz="0" w:space="0" w:color="auto"/>
          </w:divBdr>
        </w:div>
        <w:div w:id="934246340">
          <w:marLeft w:val="480"/>
          <w:marRight w:val="0"/>
          <w:marTop w:val="0"/>
          <w:marBottom w:val="0"/>
          <w:divBdr>
            <w:top w:val="none" w:sz="0" w:space="0" w:color="auto"/>
            <w:left w:val="none" w:sz="0" w:space="0" w:color="auto"/>
            <w:bottom w:val="none" w:sz="0" w:space="0" w:color="auto"/>
            <w:right w:val="none" w:sz="0" w:space="0" w:color="auto"/>
          </w:divBdr>
        </w:div>
        <w:div w:id="1021707938">
          <w:marLeft w:val="480"/>
          <w:marRight w:val="0"/>
          <w:marTop w:val="0"/>
          <w:marBottom w:val="0"/>
          <w:divBdr>
            <w:top w:val="none" w:sz="0" w:space="0" w:color="auto"/>
            <w:left w:val="none" w:sz="0" w:space="0" w:color="auto"/>
            <w:bottom w:val="none" w:sz="0" w:space="0" w:color="auto"/>
            <w:right w:val="none" w:sz="0" w:space="0" w:color="auto"/>
          </w:divBdr>
        </w:div>
        <w:div w:id="1071346534">
          <w:marLeft w:val="480"/>
          <w:marRight w:val="0"/>
          <w:marTop w:val="0"/>
          <w:marBottom w:val="0"/>
          <w:divBdr>
            <w:top w:val="none" w:sz="0" w:space="0" w:color="auto"/>
            <w:left w:val="none" w:sz="0" w:space="0" w:color="auto"/>
            <w:bottom w:val="none" w:sz="0" w:space="0" w:color="auto"/>
            <w:right w:val="none" w:sz="0" w:space="0" w:color="auto"/>
          </w:divBdr>
        </w:div>
        <w:div w:id="1103304791">
          <w:marLeft w:val="480"/>
          <w:marRight w:val="0"/>
          <w:marTop w:val="0"/>
          <w:marBottom w:val="0"/>
          <w:divBdr>
            <w:top w:val="none" w:sz="0" w:space="0" w:color="auto"/>
            <w:left w:val="none" w:sz="0" w:space="0" w:color="auto"/>
            <w:bottom w:val="none" w:sz="0" w:space="0" w:color="auto"/>
            <w:right w:val="none" w:sz="0" w:space="0" w:color="auto"/>
          </w:divBdr>
        </w:div>
        <w:div w:id="1210801688">
          <w:marLeft w:val="480"/>
          <w:marRight w:val="0"/>
          <w:marTop w:val="0"/>
          <w:marBottom w:val="0"/>
          <w:divBdr>
            <w:top w:val="none" w:sz="0" w:space="0" w:color="auto"/>
            <w:left w:val="none" w:sz="0" w:space="0" w:color="auto"/>
            <w:bottom w:val="none" w:sz="0" w:space="0" w:color="auto"/>
            <w:right w:val="none" w:sz="0" w:space="0" w:color="auto"/>
          </w:divBdr>
        </w:div>
        <w:div w:id="1213006496">
          <w:marLeft w:val="480"/>
          <w:marRight w:val="0"/>
          <w:marTop w:val="0"/>
          <w:marBottom w:val="0"/>
          <w:divBdr>
            <w:top w:val="none" w:sz="0" w:space="0" w:color="auto"/>
            <w:left w:val="none" w:sz="0" w:space="0" w:color="auto"/>
            <w:bottom w:val="none" w:sz="0" w:space="0" w:color="auto"/>
            <w:right w:val="none" w:sz="0" w:space="0" w:color="auto"/>
          </w:divBdr>
        </w:div>
        <w:div w:id="1252423978">
          <w:marLeft w:val="480"/>
          <w:marRight w:val="0"/>
          <w:marTop w:val="0"/>
          <w:marBottom w:val="0"/>
          <w:divBdr>
            <w:top w:val="none" w:sz="0" w:space="0" w:color="auto"/>
            <w:left w:val="none" w:sz="0" w:space="0" w:color="auto"/>
            <w:bottom w:val="none" w:sz="0" w:space="0" w:color="auto"/>
            <w:right w:val="none" w:sz="0" w:space="0" w:color="auto"/>
          </w:divBdr>
        </w:div>
        <w:div w:id="1287849920">
          <w:marLeft w:val="480"/>
          <w:marRight w:val="0"/>
          <w:marTop w:val="0"/>
          <w:marBottom w:val="0"/>
          <w:divBdr>
            <w:top w:val="none" w:sz="0" w:space="0" w:color="auto"/>
            <w:left w:val="none" w:sz="0" w:space="0" w:color="auto"/>
            <w:bottom w:val="none" w:sz="0" w:space="0" w:color="auto"/>
            <w:right w:val="none" w:sz="0" w:space="0" w:color="auto"/>
          </w:divBdr>
        </w:div>
        <w:div w:id="1341204526">
          <w:marLeft w:val="480"/>
          <w:marRight w:val="0"/>
          <w:marTop w:val="0"/>
          <w:marBottom w:val="0"/>
          <w:divBdr>
            <w:top w:val="none" w:sz="0" w:space="0" w:color="auto"/>
            <w:left w:val="none" w:sz="0" w:space="0" w:color="auto"/>
            <w:bottom w:val="none" w:sz="0" w:space="0" w:color="auto"/>
            <w:right w:val="none" w:sz="0" w:space="0" w:color="auto"/>
          </w:divBdr>
        </w:div>
        <w:div w:id="1393499082">
          <w:marLeft w:val="480"/>
          <w:marRight w:val="0"/>
          <w:marTop w:val="0"/>
          <w:marBottom w:val="0"/>
          <w:divBdr>
            <w:top w:val="none" w:sz="0" w:space="0" w:color="auto"/>
            <w:left w:val="none" w:sz="0" w:space="0" w:color="auto"/>
            <w:bottom w:val="none" w:sz="0" w:space="0" w:color="auto"/>
            <w:right w:val="none" w:sz="0" w:space="0" w:color="auto"/>
          </w:divBdr>
        </w:div>
        <w:div w:id="1413506665">
          <w:marLeft w:val="480"/>
          <w:marRight w:val="0"/>
          <w:marTop w:val="0"/>
          <w:marBottom w:val="0"/>
          <w:divBdr>
            <w:top w:val="none" w:sz="0" w:space="0" w:color="auto"/>
            <w:left w:val="none" w:sz="0" w:space="0" w:color="auto"/>
            <w:bottom w:val="none" w:sz="0" w:space="0" w:color="auto"/>
            <w:right w:val="none" w:sz="0" w:space="0" w:color="auto"/>
          </w:divBdr>
        </w:div>
        <w:div w:id="1437284567">
          <w:marLeft w:val="480"/>
          <w:marRight w:val="0"/>
          <w:marTop w:val="0"/>
          <w:marBottom w:val="0"/>
          <w:divBdr>
            <w:top w:val="none" w:sz="0" w:space="0" w:color="auto"/>
            <w:left w:val="none" w:sz="0" w:space="0" w:color="auto"/>
            <w:bottom w:val="none" w:sz="0" w:space="0" w:color="auto"/>
            <w:right w:val="none" w:sz="0" w:space="0" w:color="auto"/>
          </w:divBdr>
        </w:div>
        <w:div w:id="1463381196">
          <w:marLeft w:val="480"/>
          <w:marRight w:val="0"/>
          <w:marTop w:val="0"/>
          <w:marBottom w:val="0"/>
          <w:divBdr>
            <w:top w:val="none" w:sz="0" w:space="0" w:color="auto"/>
            <w:left w:val="none" w:sz="0" w:space="0" w:color="auto"/>
            <w:bottom w:val="none" w:sz="0" w:space="0" w:color="auto"/>
            <w:right w:val="none" w:sz="0" w:space="0" w:color="auto"/>
          </w:divBdr>
        </w:div>
        <w:div w:id="1468163098">
          <w:marLeft w:val="480"/>
          <w:marRight w:val="0"/>
          <w:marTop w:val="0"/>
          <w:marBottom w:val="0"/>
          <w:divBdr>
            <w:top w:val="none" w:sz="0" w:space="0" w:color="auto"/>
            <w:left w:val="none" w:sz="0" w:space="0" w:color="auto"/>
            <w:bottom w:val="none" w:sz="0" w:space="0" w:color="auto"/>
            <w:right w:val="none" w:sz="0" w:space="0" w:color="auto"/>
          </w:divBdr>
        </w:div>
        <w:div w:id="1472945248">
          <w:marLeft w:val="480"/>
          <w:marRight w:val="0"/>
          <w:marTop w:val="0"/>
          <w:marBottom w:val="0"/>
          <w:divBdr>
            <w:top w:val="none" w:sz="0" w:space="0" w:color="auto"/>
            <w:left w:val="none" w:sz="0" w:space="0" w:color="auto"/>
            <w:bottom w:val="none" w:sz="0" w:space="0" w:color="auto"/>
            <w:right w:val="none" w:sz="0" w:space="0" w:color="auto"/>
          </w:divBdr>
        </w:div>
        <w:div w:id="1496607968">
          <w:marLeft w:val="480"/>
          <w:marRight w:val="0"/>
          <w:marTop w:val="0"/>
          <w:marBottom w:val="0"/>
          <w:divBdr>
            <w:top w:val="none" w:sz="0" w:space="0" w:color="auto"/>
            <w:left w:val="none" w:sz="0" w:space="0" w:color="auto"/>
            <w:bottom w:val="none" w:sz="0" w:space="0" w:color="auto"/>
            <w:right w:val="none" w:sz="0" w:space="0" w:color="auto"/>
          </w:divBdr>
        </w:div>
        <w:div w:id="1521553765">
          <w:marLeft w:val="480"/>
          <w:marRight w:val="0"/>
          <w:marTop w:val="0"/>
          <w:marBottom w:val="0"/>
          <w:divBdr>
            <w:top w:val="none" w:sz="0" w:space="0" w:color="auto"/>
            <w:left w:val="none" w:sz="0" w:space="0" w:color="auto"/>
            <w:bottom w:val="none" w:sz="0" w:space="0" w:color="auto"/>
            <w:right w:val="none" w:sz="0" w:space="0" w:color="auto"/>
          </w:divBdr>
        </w:div>
        <w:div w:id="1571428125">
          <w:marLeft w:val="480"/>
          <w:marRight w:val="0"/>
          <w:marTop w:val="0"/>
          <w:marBottom w:val="0"/>
          <w:divBdr>
            <w:top w:val="none" w:sz="0" w:space="0" w:color="auto"/>
            <w:left w:val="none" w:sz="0" w:space="0" w:color="auto"/>
            <w:bottom w:val="none" w:sz="0" w:space="0" w:color="auto"/>
            <w:right w:val="none" w:sz="0" w:space="0" w:color="auto"/>
          </w:divBdr>
        </w:div>
        <w:div w:id="1606185282">
          <w:marLeft w:val="480"/>
          <w:marRight w:val="0"/>
          <w:marTop w:val="0"/>
          <w:marBottom w:val="0"/>
          <w:divBdr>
            <w:top w:val="none" w:sz="0" w:space="0" w:color="auto"/>
            <w:left w:val="none" w:sz="0" w:space="0" w:color="auto"/>
            <w:bottom w:val="none" w:sz="0" w:space="0" w:color="auto"/>
            <w:right w:val="none" w:sz="0" w:space="0" w:color="auto"/>
          </w:divBdr>
        </w:div>
        <w:div w:id="1616329301">
          <w:marLeft w:val="480"/>
          <w:marRight w:val="0"/>
          <w:marTop w:val="0"/>
          <w:marBottom w:val="0"/>
          <w:divBdr>
            <w:top w:val="none" w:sz="0" w:space="0" w:color="auto"/>
            <w:left w:val="none" w:sz="0" w:space="0" w:color="auto"/>
            <w:bottom w:val="none" w:sz="0" w:space="0" w:color="auto"/>
            <w:right w:val="none" w:sz="0" w:space="0" w:color="auto"/>
          </w:divBdr>
        </w:div>
        <w:div w:id="1631014951">
          <w:marLeft w:val="480"/>
          <w:marRight w:val="0"/>
          <w:marTop w:val="0"/>
          <w:marBottom w:val="0"/>
          <w:divBdr>
            <w:top w:val="none" w:sz="0" w:space="0" w:color="auto"/>
            <w:left w:val="none" w:sz="0" w:space="0" w:color="auto"/>
            <w:bottom w:val="none" w:sz="0" w:space="0" w:color="auto"/>
            <w:right w:val="none" w:sz="0" w:space="0" w:color="auto"/>
          </w:divBdr>
        </w:div>
        <w:div w:id="1659769899">
          <w:marLeft w:val="480"/>
          <w:marRight w:val="0"/>
          <w:marTop w:val="0"/>
          <w:marBottom w:val="0"/>
          <w:divBdr>
            <w:top w:val="none" w:sz="0" w:space="0" w:color="auto"/>
            <w:left w:val="none" w:sz="0" w:space="0" w:color="auto"/>
            <w:bottom w:val="none" w:sz="0" w:space="0" w:color="auto"/>
            <w:right w:val="none" w:sz="0" w:space="0" w:color="auto"/>
          </w:divBdr>
        </w:div>
        <w:div w:id="1680890346">
          <w:marLeft w:val="480"/>
          <w:marRight w:val="0"/>
          <w:marTop w:val="0"/>
          <w:marBottom w:val="0"/>
          <w:divBdr>
            <w:top w:val="none" w:sz="0" w:space="0" w:color="auto"/>
            <w:left w:val="none" w:sz="0" w:space="0" w:color="auto"/>
            <w:bottom w:val="none" w:sz="0" w:space="0" w:color="auto"/>
            <w:right w:val="none" w:sz="0" w:space="0" w:color="auto"/>
          </w:divBdr>
        </w:div>
        <w:div w:id="1689136232">
          <w:marLeft w:val="480"/>
          <w:marRight w:val="0"/>
          <w:marTop w:val="0"/>
          <w:marBottom w:val="0"/>
          <w:divBdr>
            <w:top w:val="none" w:sz="0" w:space="0" w:color="auto"/>
            <w:left w:val="none" w:sz="0" w:space="0" w:color="auto"/>
            <w:bottom w:val="none" w:sz="0" w:space="0" w:color="auto"/>
            <w:right w:val="none" w:sz="0" w:space="0" w:color="auto"/>
          </w:divBdr>
        </w:div>
        <w:div w:id="1716848484">
          <w:marLeft w:val="480"/>
          <w:marRight w:val="0"/>
          <w:marTop w:val="0"/>
          <w:marBottom w:val="0"/>
          <w:divBdr>
            <w:top w:val="none" w:sz="0" w:space="0" w:color="auto"/>
            <w:left w:val="none" w:sz="0" w:space="0" w:color="auto"/>
            <w:bottom w:val="none" w:sz="0" w:space="0" w:color="auto"/>
            <w:right w:val="none" w:sz="0" w:space="0" w:color="auto"/>
          </w:divBdr>
        </w:div>
        <w:div w:id="1723671648">
          <w:marLeft w:val="480"/>
          <w:marRight w:val="0"/>
          <w:marTop w:val="0"/>
          <w:marBottom w:val="0"/>
          <w:divBdr>
            <w:top w:val="none" w:sz="0" w:space="0" w:color="auto"/>
            <w:left w:val="none" w:sz="0" w:space="0" w:color="auto"/>
            <w:bottom w:val="none" w:sz="0" w:space="0" w:color="auto"/>
            <w:right w:val="none" w:sz="0" w:space="0" w:color="auto"/>
          </w:divBdr>
        </w:div>
        <w:div w:id="1751658126">
          <w:marLeft w:val="480"/>
          <w:marRight w:val="0"/>
          <w:marTop w:val="0"/>
          <w:marBottom w:val="0"/>
          <w:divBdr>
            <w:top w:val="none" w:sz="0" w:space="0" w:color="auto"/>
            <w:left w:val="none" w:sz="0" w:space="0" w:color="auto"/>
            <w:bottom w:val="none" w:sz="0" w:space="0" w:color="auto"/>
            <w:right w:val="none" w:sz="0" w:space="0" w:color="auto"/>
          </w:divBdr>
        </w:div>
        <w:div w:id="1807620972">
          <w:marLeft w:val="480"/>
          <w:marRight w:val="0"/>
          <w:marTop w:val="0"/>
          <w:marBottom w:val="0"/>
          <w:divBdr>
            <w:top w:val="none" w:sz="0" w:space="0" w:color="auto"/>
            <w:left w:val="none" w:sz="0" w:space="0" w:color="auto"/>
            <w:bottom w:val="none" w:sz="0" w:space="0" w:color="auto"/>
            <w:right w:val="none" w:sz="0" w:space="0" w:color="auto"/>
          </w:divBdr>
        </w:div>
        <w:div w:id="1842622375">
          <w:marLeft w:val="480"/>
          <w:marRight w:val="0"/>
          <w:marTop w:val="0"/>
          <w:marBottom w:val="0"/>
          <w:divBdr>
            <w:top w:val="none" w:sz="0" w:space="0" w:color="auto"/>
            <w:left w:val="none" w:sz="0" w:space="0" w:color="auto"/>
            <w:bottom w:val="none" w:sz="0" w:space="0" w:color="auto"/>
            <w:right w:val="none" w:sz="0" w:space="0" w:color="auto"/>
          </w:divBdr>
        </w:div>
        <w:div w:id="1859387695">
          <w:marLeft w:val="480"/>
          <w:marRight w:val="0"/>
          <w:marTop w:val="0"/>
          <w:marBottom w:val="0"/>
          <w:divBdr>
            <w:top w:val="none" w:sz="0" w:space="0" w:color="auto"/>
            <w:left w:val="none" w:sz="0" w:space="0" w:color="auto"/>
            <w:bottom w:val="none" w:sz="0" w:space="0" w:color="auto"/>
            <w:right w:val="none" w:sz="0" w:space="0" w:color="auto"/>
          </w:divBdr>
        </w:div>
        <w:div w:id="1860701412">
          <w:marLeft w:val="480"/>
          <w:marRight w:val="0"/>
          <w:marTop w:val="0"/>
          <w:marBottom w:val="0"/>
          <w:divBdr>
            <w:top w:val="none" w:sz="0" w:space="0" w:color="auto"/>
            <w:left w:val="none" w:sz="0" w:space="0" w:color="auto"/>
            <w:bottom w:val="none" w:sz="0" w:space="0" w:color="auto"/>
            <w:right w:val="none" w:sz="0" w:space="0" w:color="auto"/>
          </w:divBdr>
        </w:div>
        <w:div w:id="1872764479">
          <w:marLeft w:val="480"/>
          <w:marRight w:val="0"/>
          <w:marTop w:val="0"/>
          <w:marBottom w:val="0"/>
          <w:divBdr>
            <w:top w:val="none" w:sz="0" w:space="0" w:color="auto"/>
            <w:left w:val="none" w:sz="0" w:space="0" w:color="auto"/>
            <w:bottom w:val="none" w:sz="0" w:space="0" w:color="auto"/>
            <w:right w:val="none" w:sz="0" w:space="0" w:color="auto"/>
          </w:divBdr>
        </w:div>
        <w:div w:id="1923175853">
          <w:marLeft w:val="480"/>
          <w:marRight w:val="0"/>
          <w:marTop w:val="0"/>
          <w:marBottom w:val="0"/>
          <w:divBdr>
            <w:top w:val="none" w:sz="0" w:space="0" w:color="auto"/>
            <w:left w:val="none" w:sz="0" w:space="0" w:color="auto"/>
            <w:bottom w:val="none" w:sz="0" w:space="0" w:color="auto"/>
            <w:right w:val="none" w:sz="0" w:space="0" w:color="auto"/>
          </w:divBdr>
        </w:div>
        <w:div w:id="1968469316">
          <w:marLeft w:val="480"/>
          <w:marRight w:val="0"/>
          <w:marTop w:val="0"/>
          <w:marBottom w:val="0"/>
          <w:divBdr>
            <w:top w:val="none" w:sz="0" w:space="0" w:color="auto"/>
            <w:left w:val="none" w:sz="0" w:space="0" w:color="auto"/>
            <w:bottom w:val="none" w:sz="0" w:space="0" w:color="auto"/>
            <w:right w:val="none" w:sz="0" w:space="0" w:color="auto"/>
          </w:divBdr>
        </w:div>
        <w:div w:id="2033608431">
          <w:marLeft w:val="480"/>
          <w:marRight w:val="0"/>
          <w:marTop w:val="0"/>
          <w:marBottom w:val="0"/>
          <w:divBdr>
            <w:top w:val="none" w:sz="0" w:space="0" w:color="auto"/>
            <w:left w:val="none" w:sz="0" w:space="0" w:color="auto"/>
            <w:bottom w:val="none" w:sz="0" w:space="0" w:color="auto"/>
            <w:right w:val="none" w:sz="0" w:space="0" w:color="auto"/>
          </w:divBdr>
        </w:div>
        <w:div w:id="2066054081">
          <w:marLeft w:val="480"/>
          <w:marRight w:val="0"/>
          <w:marTop w:val="0"/>
          <w:marBottom w:val="0"/>
          <w:divBdr>
            <w:top w:val="none" w:sz="0" w:space="0" w:color="auto"/>
            <w:left w:val="none" w:sz="0" w:space="0" w:color="auto"/>
            <w:bottom w:val="none" w:sz="0" w:space="0" w:color="auto"/>
            <w:right w:val="none" w:sz="0" w:space="0" w:color="auto"/>
          </w:divBdr>
        </w:div>
        <w:div w:id="2130119815">
          <w:marLeft w:val="480"/>
          <w:marRight w:val="0"/>
          <w:marTop w:val="0"/>
          <w:marBottom w:val="0"/>
          <w:divBdr>
            <w:top w:val="none" w:sz="0" w:space="0" w:color="auto"/>
            <w:left w:val="none" w:sz="0" w:space="0" w:color="auto"/>
            <w:bottom w:val="none" w:sz="0" w:space="0" w:color="auto"/>
            <w:right w:val="none" w:sz="0" w:space="0" w:color="auto"/>
          </w:divBdr>
        </w:div>
        <w:div w:id="2145463972">
          <w:marLeft w:val="480"/>
          <w:marRight w:val="0"/>
          <w:marTop w:val="0"/>
          <w:marBottom w:val="0"/>
          <w:divBdr>
            <w:top w:val="none" w:sz="0" w:space="0" w:color="auto"/>
            <w:left w:val="none" w:sz="0" w:space="0" w:color="auto"/>
            <w:bottom w:val="none" w:sz="0" w:space="0" w:color="auto"/>
            <w:right w:val="none" w:sz="0" w:space="0" w:color="auto"/>
          </w:divBdr>
        </w:div>
      </w:divsChild>
    </w:div>
    <w:div w:id="1468162512">
      <w:bodyDiv w:val="1"/>
      <w:marLeft w:val="0"/>
      <w:marRight w:val="0"/>
      <w:marTop w:val="0"/>
      <w:marBottom w:val="0"/>
      <w:divBdr>
        <w:top w:val="none" w:sz="0" w:space="0" w:color="auto"/>
        <w:left w:val="none" w:sz="0" w:space="0" w:color="auto"/>
        <w:bottom w:val="none" w:sz="0" w:space="0" w:color="auto"/>
        <w:right w:val="none" w:sz="0" w:space="0" w:color="auto"/>
      </w:divBdr>
      <w:divsChild>
        <w:div w:id="9765549">
          <w:marLeft w:val="480"/>
          <w:marRight w:val="0"/>
          <w:marTop w:val="0"/>
          <w:marBottom w:val="0"/>
          <w:divBdr>
            <w:top w:val="none" w:sz="0" w:space="0" w:color="auto"/>
            <w:left w:val="none" w:sz="0" w:space="0" w:color="auto"/>
            <w:bottom w:val="none" w:sz="0" w:space="0" w:color="auto"/>
            <w:right w:val="none" w:sz="0" w:space="0" w:color="auto"/>
          </w:divBdr>
        </w:div>
        <w:div w:id="136194305">
          <w:marLeft w:val="480"/>
          <w:marRight w:val="0"/>
          <w:marTop w:val="0"/>
          <w:marBottom w:val="0"/>
          <w:divBdr>
            <w:top w:val="none" w:sz="0" w:space="0" w:color="auto"/>
            <w:left w:val="none" w:sz="0" w:space="0" w:color="auto"/>
            <w:bottom w:val="none" w:sz="0" w:space="0" w:color="auto"/>
            <w:right w:val="none" w:sz="0" w:space="0" w:color="auto"/>
          </w:divBdr>
        </w:div>
        <w:div w:id="281886393">
          <w:marLeft w:val="480"/>
          <w:marRight w:val="0"/>
          <w:marTop w:val="0"/>
          <w:marBottom w:val="0"/>
          <w:divBdr>
            <w:top w:val="none" w:sz="0" w:space="0" w:color="auto"/>
            <w:left w:val="none" w:sz="0" w:space="0" w:color="auto"/>
            <w:bottom w:val="none" w:sz="0" w:space="0" w:color="auto"/>
            <w:right w:val="none" w:sz="0" w:space="0" w:color="auto"/>
          </w:divBdr>
        </w:div>
        <w:div w:id="303004685">
          <w:marLeft w:val="480"/>
          <w:marRight w:val="0"/>
          <w:marTop w:val="0"/>
          <w:marBottom w:val="0"/>
          <w:divBdr>
            <w:top w:val="none" w:sz="0" w:space="0" w:color="auto"/>
            <w:left w:val="none" w:sz="0" w:space="0" w:color="auto"/>
            <w:bottom w:val="none" w:sz="0" w:space="0" w:color="auto"/>
            <w:right w:val="none" w:sz="0" w:space="0" w:color="auto"/>
          </w:divBdr>
        </w:div>
        <w:div w:id="352999974">
          <w:marLeft w:val="480"/>
          <w:marRight w:val="0"/>
          <w:marTop w:val="0"/>
          <w:marBottom w:val="0"/>
          <w:divBdr>
            <w:top w:val="none" w:sz="0" w:space="0" w:color="auto"/>
            <w:left w:val="none" w:sz="0" w:space="0" w:color="auto"/>
            <w:bottom w:val="none" w:sz="0" w:space="0" w:color="auto"/>
            <w:right w:val="none" w:sz="0" w:space="0" w:color="auto"/>
          </w:divBdr>
        </w:div>
        <w:div w:id="373623900">
          <w:marLeft w:val="480"/>
          <w:marRight w:val="0"/>
          <w:marTop w:val="0"/>
          <w:marBottom w:val="0"/>
          <w:divBdr>
            <w:top w:val="none" w:sz="0" w:space="0" w:color="auto"/>
            <w:left w:val="none" w:sz="0" w:space="0" w:color="auto"/>
            <w:bottom w:val="none" w:sz="0" w:space="0" w:color="auto"/>
            <w:right w:val="none" w:sz="0" w:space="0" w:color="auto"/>
          </w:divBdr>
        </w:div>
        <w:div w:id="394738730">
          <w:marLeft w:val="480"/>
          <w:marRight w:val="0"/>
          <w:marTop w:val="0"/>
          <w:marBottom w:val="0"/>
          <w:divBdr>
            <w:top w:val="none" w:sz="0" w:space="0" w:color="auto"/>
            <w:left w:val="none" w:sz="0" w:space="0" w:color="auto"/>
            <w:bottom w:val="none" w:sz="0" w:space="0" w:color="auto"/>
            <w:right w:val="none" w:sz="0" w:space="0" w:color="auto"/>
          </w:divBdr>
        </w:div>
        <w:div w:id="401802989">
          <w:marLeft w:val="480"/>
          <w:marRight w:val="0"/>
          <w:marTop w:val="0"/>
          <w:marBottom w:val="0"/>
          <w:divBdr>
            <w:top w:val="none" w:sz="0" w:space="0" w:color="auto"/>
            <w:left w:val="none" w:sz="0" w:space="0" w:color="auto"/>
            <w:bottom w:val="none" w:sz="0" w:space="0" w:color="auto"/>
            <w:right w:val="none" w:sz="0" w:space="0" w:color="auto"/>
          </w:divBdr>
        </w:div>
        <w:div w:id="494223494">
          <w:marLeft w:val="480"/>
          <w:marRight w:val="0"/>
          <w:marTop w:val="0"/>
          <w:marBottom w:val="0"/>
          <w:divBdr>
            <w:top w:val="none" w:sz="0" w:space="0" w:color="auto"/>
            <w:left w:val="none" w:sz="0" w:space="0" w:color="auto"/>
            <w:bottom w:val="none" w:sz="0" w:space="0" w:color="auto"/>
            <w:right w:val="none" w:sz="0" w:space="0" w:color="auto"/>
          </w:divBdr>
        </w:div>
        <w:div w:id="597324267">
          <w:marLeft w:val="480"/>
          <w:marRight w:val="0"/>
          <w:marTop w:val="0"/>
          <w:marBottom w:val="0"/>
          <w:divBdr>
            <w:top w:val="none" w:sz="0" w:space="0" w:color="auto"/>
            <w:left w:val="none" w:sz="0" w:space="0" w:color="auto"/>
            <w:bottom w:val="none" w:sz="0" w:space="0" w:color="auto"/>
            <w:right w:val="none" w:sz="0" w:space="0" w:color="auto"/>
          </w:divBdr>
        </w:div>
        <w:div w:id="613556697">
          <w:marLeft w:val="480"/>
          <w:marRight w:val="0"/>
          <w:marTop w:val="0"/>
          <w:marBottom w:val="0"/>
          <w:divBdr>
            <w:top w:val="none" w:sz="0" w:space="0" w:color="auto"/>
            <w:left w:val="none" w:sz="0" w:space="0" w:color="auto"/>
            <w:bottom w:val="none" w:sz="0" w:space="0" w:color="auto"/>
            <w:right w:val="none" w:sz="0" w:space="0" w:color="auto"/>
          </w:divBdr>
        </w:div>
        <w:div w:id="630944668">
          <w:marLeft w:val="480"/>
          <w:marRight w:val="0"/>
          <w:marTop w:val="0"/>
          <w:marBottom w:val="0"/>
          <w:divBdr>
            <w:top w:val="none" w:sz="0" w:space="0" w:color="auto"/>
            <w:left w:val="none" w:sz="0" w:space="0" w:color="auto"/>
            <w:bottom w:val="none" w:sz="0" w:space="0" w:color="auto"/>
            <w:right w:val="none" w:sz="0" w:space="0" w:color="auto"/>
          </w:divBdr>
        </w:div>
        <w:div w:id="637952333">
          <w:marLeft w:val="480"/>
          <w:marRight w:val="0"/>
          <w:marTop w:val="0"/>
          <w:marBottom w:val="0"/>
          <w:divBdr>
            <w:top w:val="none" w:sz="0" w:space="0" w:color="auto"/>
            <w:left w:val="none" w:sz="0" w:space="0" w:color="auto"/>
            <w:bottom w:val="none" w:sz="0" w:space="0" w:color="auto"/>
            <w:right w:val="none" w:sz="0" w:space="0" w:color="auto"/>
          </w:divBdr>
        </w:div>
        <w:div w:id="734861568">
          <w:marLeft w:val="480"/>
          <w:marRight w:val="0"/>
          <w:marTop w:val="0"/>
          <w:marBottom w:val="0"/>
          <w:divBdr>
            <w:top w:val="none" w:sz="0" w:space="0" w:color="auto"/>
            <w:left w:val="none" w:sz="0" w:space="0" w:color="auto"/>
            <w:bottom w:val="none" w:sz="0" w:space="0" w:color="auto"/>
            <w:right w:val="none" w:sz="0" w:space="0" w:color="auto"/>
          </w:divBdr>
        </w:div>
        <w:div w:id="795878143">
          <w:marLeft w:val="480"/>
          <w:marRight w:val="0"/>
          <w:marTop w:val="0"/>
          <w:marBottom w:val="0"/>
          <w:divBdr>
            <w:top w:val="none" w:sz="0" w:space="0" w:color="auto"/>
            <w:left w:val="none" w:sz="0" w:space="0" w:color="auto"/>
            <w:bottom w:val="none" w:sz="0" w:space="0" w:color="auto"/>
            <w:right w:val="none" w:sz="0" w:space="0" w:color="auto"/>
          </w:divBdr>
        </w:div>
        <w:div w:id="823936184">
          <w:marLeft w:val="480"/>
          <w:marRight w:val="0"/>
          <w:marTop w:val="0"/>
          <w:marBottom w:val="0"/>
          <w:divBdr>
            <w:top w:val="none" w:sz="0" w:space="0" w:color="auto"/>
            <w:left w:val="none" w:sz="0" w:space="0" w:color="auto"/>
            <w:bottom w:val="none" w:sz="0" w:space="0" w:color="auto"/>
            <w:right w:val="none" w:sz="0" w:space="0" w:color="auto"/>
          </w:divBdr>
        </w:div>
        <w:div w:id="850487088">
          <w:marLeft w:val="480"/>
          <w:marRight w:val="0"/>
          <w:marTop w:val="0"/>
          <w:marBottom w:val="0"/>
          <w:divBdr>
            <w:top w:val="none" w:sz="0" w:space="0" w:color="auto"/>
            <w:left w:val="none" w:sz="0" w:space="0" w:color="auto"/>
            <w:bottom w:val="none" w:sz="0" w:space="0" w:color="auto"/>
            <w:right w:val="none" w:sz="0" w:space="0" w:color="auto"/>
          </w:divBdr>
        </w:div>
        <w:div w:id="851341538">
          <w:marLeft w:val="480"/>
          <w:marRight w:val="0"/>
          <w:marTop w:val="0"/>
          <w:marBottom w:val="0"/>
          <w:divBdr>
            <w:top w:val="none" w:sz="0" w:space="0" w:color="auto"/>
            <w:left w:val="none" w:sz="0" w:space="0" w:color="auto"/>
            <w:bottom w:val="none" w:sz="0" w:space="0" w:color="auto"/>
            <w:right w:val="none" w:sz="0" w:space="0" w:color="auto"/>
          </w:divBdr>
        </w:div>
        <w:div w:id="885726548">
          <w:marLeft w:val="480"/>
          <w:marRight w:val="0"/>
          <w:marTop w:val="0"/>
          <w:marBottom w:val="0"/>
          <w:divBdr>
            <w:top w:val="none" w:sz="0" w:space="0" w:color="auto"/>
            <w:left w:val="none" w:sz="0" w:space="0" w:color="auto"/>
            <w:bottom w:val="none" w:sz="0" w:space="0" w:color="auto"/>
            <w:right w:val="none" w:sz="0" w:space="0" w:color="auto"/>
          </w:divBdr>
        </w:div>
        <w:div w:id="892471774">
          <w:marLeft w:val="480"/>
          <w:marRight w:val="0"/>
          <w:marTop w:val="0"/>
          <w:marBottom w:val="0"/>
          <w:divBdr>
            <w:top w:val="none" w:sz="0" w:space="0" w:color="auto"/>
            <w:left w:val="none" w:sz="0" w:space="0" w:color="auto"/>
            <w:bottom w:val="none" w:sz="0" w:space="0" w:color="auto"/>
            <w:right w:val="none" w:sz="0" w:space="0" w:color="auto"/>
          </w:divBdr>
        </w:div>
        <w:div w:id="921448460">
          <w:marLeft w:val="480"/>
          <w:marRight w:val="0"/>
          <w:marTop w:val="0"/>
          <w:marBottom w:val="0"/>
          <w:divBdr>
            <w:top w:val="none" w:sz="0" w:space="0" w:color="auto"/>
            <w:left w:val="none" w:sz="0" w:space="0" w:color="auto"/>
            <w:bottom w:val="none" w:sz="0" w:space="0" w:color="auto"/>
            <w:right w:val="none" w:sz="0" w:space="0" w:color="auto"/>
          </w:divBdr>
        </w:div>
        <w:div w:id="967322711">
          <w:marLeft w:val="480"/>
          <w:marRight w:val="0"/>
          <w:marTop w:val="0"/>
          <w:marBottom w:val="0"/>
          <w:divBdr>
            <w:top w:val="none" w:sz="0" w:space="0" w:color="auto"/>
            <w:left w:val="none" w:sz="0" w:space="0" w:color="auto"/>
            <w:bottom w:val="none" w:sz="0" w:space="0" w:color="auto"/>
            <w:right w:val="none" w:sz="0" w:space="0" w:color="auto"/>
          </w:divBdr>
        </w:div>
        <w:div w:id="982736136">
          <w:marLeft w:val="480"/>
          <w:marRight w:val="0"/>
          <w:marTop w:val="0"/>
          <w:marBottom w:val="0"/>
          <w:divBdr>
            <w:top w:val="none" w:sz="0" w:space="0" w:color="auto"/>
            <w:left w:val="none" w:sz="0" w:space="0" w:color="auto"/>
            <w:bottom w:val="none" w:sz="0" w:space="0" w:color="auto"/>
            <w:right w:val="none" w:sz="0" w:space="0" w:color="auto"/>
          </w:divBdr>
        </w:div>
        <w:div w:id="1007711428">
          <w:marLeft w:val="480"/>
          <w:marRight w:val="0"/>
          <w:marTop w:val="0"/>
          <w:marBottom w:val="0"/>
          <w:divBdr>
            <w:top w:val="none" w:sz="0" w:space="0" w:color="auto"/>
            <w:left w:val="none" w:sz="0" w:space="0" w:color="auto"/>
            <w:bottom w:val="none" w:sz="0" w:space="0" w:color="auto"/>
            <w:right w:val="none" w:sz="0" w:space="0" w:color="auto"/>
          </w:divBdr>
        </w:div>
        <w:div w:id="1034500417">
          <w:marLeft w:val="480"/>
          <w:marRight w:val="0"/>
          <w:marTop w:val="0"/>
          <w:marBottom w:val="0"/>
          <w:divBdr>
            <w:top w:val="none" w:sz="0" w:space="0" w:color="auto"/>
            <w:left w:val="none" w:sz="0" w:space="0" w:color="auto"/>
            <w:bottom w:val="none" w:sz="0" w:space="0" w:color="auto"/>
            <w:right w:val="none" w:sz="0" w:space="0" w:color="auto"/>
          </w:divBdr>
        </w:div>
        <w:div w:id="1058548615">
          <w:marLeft w:val="480"/>
          <w:marRight w:val="0"/>
          <w:marTop w:val="0"/>
          <w:marBottom w:val="0"/>
          <w:divBdr>
            <w:top w:val="none" w:sz="0" w:space="0" w:color="auto"/>
            <w:left w:val="none" w:sz="0" w:space="0" w:color="auto"/>
            <w:bottom w:val="none" w:sz="0" w:space="0" w:color="auto"/>
            <w:right w:val="none" w:sz="0" w:space="0" w:color="auto"/>
          </w:divBdr>
        </w:div>
        <w:div w:id="1064568879">
          <w:marLeft w:val="480"/>
          <w:marRight w:val="0"/>
          <w:marTop w:val="0"/>
          <w:marBottom w:val="0"/>
          <w:divBdr>
            <w:top w:val="none" w:sz="0" w:space="0" w:color="auto"/>
            <w:left w:val="none" w:sz="0" w:space="0" w:color="auto"/>
            <w:bottom w:val="none" w:sz="0" w:space="0" w:color="auto"/>
            <w:right w:val="none" w:sz="0" w:space="0" w:color="auto"/>
          </w:divBdr>
        </w:div>
        <w:div w:id="1113132520">
          <w:marLeft w:val="480"/>
          <w:marRight w:val="0"/>
          <w:marTop w:val="0"/>
          <w:marBottom w:val="0"/>
          <w:divBdr>
            <w:top w:val="none" w:sz="0" w:space="0" w:color="auto"/>
            <w:left w:val="none" w:sz="0" w:space="0" w:color="auto"/>
            <w:bottom w:val="none" w:sz="0" w:space="0" w:color="auto"/>
            <w:right w:val="none" w:sz="0" w:space="0" w:color="auto"/>
          </w:divBdr>
        </w:div>
        <w:div w:id="1200361179">
          <w:marLeft w:val="480"/>
          <w:marRight w:val="0"/>
          <w:marTop w:val="0"/>
          <w:marBottom w:val="0"/>
          <w:divBdr>
            <w:top w:val="none" w:sz="0" w:space="0" w:color="auto"/>
            <w:left w:val="none" w:sz="0" w:space="0" w:color="auto"/>
            <w:bottom w:val="none" w:sz="0" w:space="0" w:color="auto"/>
            <w:right w:val="none" w:sz="0" w:space="0" w:color="auto"/>
          </w:divBdr>
        </w:div>
        <w:div w:id="1296909209">
          <w:marLeft w:val="480"/>
          <w:marRight w:val="0"/>
          <w:marTop w:val="0"/>
          <w:marBottom w:val="0"/>
          <w:divBdr>
            <w:top w:val="none" w:sz="0" w:space="0" w:color="auto"/>
            <w:left w:val="none" w:sz="0" w:space="0" w:color="auto"/>
            <w:bottom w:val="none" w:sz="0" w:space="0" w:color="auto"/>
            <w:right w:val="none" w:sz="0" w:space="0" w:color="auto"/>
          </w:divBdr>
        </w:div>
        <w:div w:id="1309699916">
          <w:marLeft w:val="480"/>
          <w:marRight w:val="0"/>
          <w:marTop w:val="0"/>
          <w:marBottom w:val="0"/>
          <w:divBdr>
            <w:top w:val="none" w:sz="0" w:space="0" w:color="auto"/>
            <w:left w:val="none" w:sz="0" w:space="0" w:color="auto"/>
            <w:bottom w:val="none" w:sz="0" w:space="0" w:color="auto"/>
            <w:right w:val="none" w:sz="0" w:space="0" w:color="auto"/>
          </w:divBdr>
        </w:div>
        <w:div w:id="1335306924">
          <w:marLeft w:val="480"/>
          <w:marRight w:val="0"/>
          <w:marTop w:val="0"/>
          <w:marBottom w:val="0"/>
          <w:divBdr>
            <w:top w:val="none" w:sz="0" w:space="0" w:color="auto"/>
            <w:left w:val="none" w:sz="0" w:space="0" w:color="auto"/>
            <w:bottom w:val="none" w:sz="0" w:space="0" w:color="auto"/>
            <w:right w:val="none" w:sz="0" w:space="0" w:color="auto"/>
          </w:divBdr>
        </w:div>
        <w:div w:id="1464350813">
          <w:marLeft w:val="480"/>
          <w:marRight w:val="0"/>
          <w:marTop w:val="0"/>
          <w:marBottom w:val="0"/>
          <w:divBdr>
            <w:top w:val="none" w:sz="0" w:space="0" w:color="auto"/>
            <w:left w:val="none" w:sz="0" w:space="0" w:color="auto"/>
            <w:bottom w:val="none" w:sz="0" w:space="0" w:color="auto"/>
            <w:right w:val="none" w:sz="0" w:space="0" w:color="auto"/>
          </w:divBdr>
        </w:div>
        <w:div w:id="1496144404">
          <w:marLeft w:val="480"/>
          <w:marRight w:val="0"/>
          <w:marTop w:val="0"/>
          <w:marBottom w:val="0"/>
          <w:divBdr>
            <w:top w:val="none" w:sz="0" w:space="0" w:color="auto"/>
            <w:left w:val="none" w:sz="0" w:space="0" w:color="auto"/>
            <w:bottom w:val="none" w:sz="0" w:space="0" w:color="auto"/>
            <w:right w:val="none" w:sz="0" w:space="0" w:color="auto"/>
          </w:divBdr>
        </w:div>
        <w:div w:id="1499999845">
          <w:marLeft w:val="480"/>
          <w:marRight w:val="0"/>
          <w:marTop w:val="0"/>
          <w:marBottom w:val="0"/>
          <w:divBdr>
            <w:top w:val="none" w:sz="0" w:space="0" w:color="auto"/>
            <w:left w:val="none" w:sz="0" w:space="0" w:color="auto"/>
            <w:bottom w:val="none" w:sz="0" w:space="0" w:color="auto"/>
            <w:right w:val="none" w:sz="0" w:space="0" w:color="auto"/>
          </w:divBdr>
        </w:div>
        <w:div w:id="1527212448">
          <w:marLeft w:val="480"/>
          <w:marRight w:val="0"/>
          <w:marTop w:val="0"/>
          <w:marBottom w:val="0"/>
          <w:divBdr>
            <w:top w:val="none" w:sz="0" w:space="0" w:color="auto"/>
            <w:left w:val="none" w:sz="0" w:space="0" w:color="auto"/>
            <w:bottom w:val="none" w:sz="0" w:space="0" w:color="auto"/>
            <w:right w:val="none" w:sz="0" w:space="0" w:color="auto"/>
          </w:divBdr>
        </w:div>
        <w:div w:id="1551646100">
          <w:marLeft w:val="480"/>
          <w:marRight w:val="0"/>
          <w:marTop w:val="0"/>
          <w:marBottom w:val="0"/>
          <w:divBdr>
            <w:top w:val="none" w:sz="0" w:space="0" w:color="auto"/>
            <w:left w:val="none" w:sz="0" w:space="0" w:color="auto"/>
            <w:bottom w:val="none" w:sz="0" w:space="0" w:color="auto"/>
            <w:right w:val="none" w:sz="0" w:space="0" w:color="auto"/>
          </w:divBdr>
        </w:div>
        <w:div w:id="1560088090">
          <w:marLeft w:val="480"/>
          <w:marRight w:val="0"/>
          <w:marTop w:val="0"/>
          <w:marBottom w:val="0"/>
          <w:divBdr>
            <w:top w:val="none" w:sz="0" w:space="0" w:color="auto"/>
            <w:left w:val="none" w:sz="0" w:space="0" w:color="auto"/>
            <w:bottom w:val="none" w:sz="0" w:space="0" w:color="auto"/>
            <w:right w:val="none" w:sz="0" w:space="0" w:color="auto"/>
          </w:divBdr>
        </w:div>
        <w:div w:id="1566530204">
          <w:marLeft w:val="480"/>
          <w:marRight w:val="0"/>
          <w:marTop w:val="0"/>
          <w:marBottom w:val="0"/>
          <w:divBdr>
            <w:top w:val="none" w:sz="0" w:space="0" w:color="auto"/>
            <w:left w:val="none" w:sz="0" w:space="0" w:color="auto"/>
            <w:bottom w:val="none" w:sz="0" w:space="0" w:color="auto"/>
            <w:right w:val="none" w:sz="0" w:space="0" w:color="auto"/>
          </w:divBdr>
        </w:div>
        <w:div w:id="1614941753">
          <w:marLeft w:val="480"/>
          <w:marRight w:val="0"/>
          <w:marTop w:val="0"/>
          <w:marBottom w:val="0"/>
          <w:divBdr>
            <w:top w:val="none" w:sz="0" w:space="0" w:color="auto"/>
            <w:left w:val="none" w:sz="0" w:space="0" w:color="auto"/>
            <w:bottom w:val="none" w:sz="0" w:space="0" w:color="auto"/>
            <w:right w:val="none" w:sz="0" w:space="0" w:color="auto"/>
          </w:divBdr>
        </w:div>
        <w:div w:id="1626155099">
          <w:marLeft w:val="480"/>
          <w:marRight w:val="0"/>
          <w:marTop w:val="0"/>
          <w:marBottom w:val="0"/>
          <w:divBdr>
            <w:top w:val="none" w:sz="0" w:space="0" w:color="auto"/>
            <w:left w:val="none" w:sz="0" w:space="0" w:color="auto"/>
            <w:bottom w:val="none" w:sz="0" w:space="0" w:color="auto"/>
            <w:right w:val="none" w:sz="0" w:space="0" w:color="auto"/>
          </w:divBdr>
        </w:div>
        <w:div w:id="1682782917">
          <w:marLeft w:val="480"/>
          <w:marRight w:val="0"/>
          <w:marTop w:val="0"/>
          <w:marBottom w:val="0"/>
          <w:divBdr>
            <w:top w:val="none" w:sz="0" w:space="0" w:color="auto"/>
            <w:left w:val="none" w:sz="0" w:space="0" w:color="auto"/>
            <w:bottom w:val="none" w:sz="0" w:space="0" w:color="auto"/>
            <w:right w:val="none" w:sz="0" w:space="0" w:color="auto"/>
          </w:divBdr>
        </w:div>
        <w:div w:id="1704476474">
          <w:marLeft w:val="480"/>
          <w:marRight w:val="0"/>
          <w:marTop w:val="0"/>
          <w:marBottom w:val="0"/>
          <w:divBdr>
            <w:top w:val="none" w:sz="0" w:space="0" w:color="auto"/>
            <w:left w:val="none" w:sz="0" w:space="0" w:color="auto"/>
            <w:bottom w:val="none" w:sz="0" w:space="0" w:color="auto"/>
            <w:right w:val="none" w:sz="0" w:space="0" w:color="auto"/>
          </w:divBdr>
        </w:div>
        <w:div w:id="1728719202">
          <w:marLeft w:val="480"/>
          <w:marRight w:val="0"/>
          <w:marTop w:val="0"/>
          <w:marBottom w:val="0"/>
          <w:divBdr>
            <w:top w:val="none" w:sz="0" w:space="0" w:color="auto"/>
            <w:left w:val="none" w:sz="0" w:space="0" w:color="auto"/>
            <w:bottom w:val="none" w:sz="0" w:space="0" w:color="auto"/>
            <w:right w:val="none" w:sz="0" w:space="0" w:color="auto"/>
          </w:divBdr>
        </w:div>
        <w:div w:id="1770154568">
          <w:marLeft w:val="480"/>
          <w:marRight w:val="0"/>
          <w:marTop w:val="0"/>
          <w:marBottom w:val="0"/>
          <w:divBdr>
            <w:top w:val="none" w:sz="0" w:space="0" w:color="auto"/>
            <w:left w:val="none" w:sz="0" w:space="0" w:color="auto"/>
            <w:bottom w:val="none" w:sz="0" w:space="0" w:color="auto"/>
            <w:right w:val="none" w:sz="0" w:space="0" w:color="auto"/>
          </w:divBdr>
        </w:div>
        <w:div w:id="1775513125">
          <w:marLeft w:val="480"/>
          <w:marRight w:val="0"/>
          <w:marTop w:val="0"/>
          <w:marBottom w:val="0"/>
          <w:divBdr>
            <w:top w:val="none" w:sz="0" w:space="0" w:color="auto"/>
            <w:left w:val="none" w:sz="0" w:space="0" w:color="auto"/>
            <w:bottom w:val="none" w:sz="0" w:space="0" w:color="auto"/>
            <w:right w:val="none" w:sz="0" w:space="0" w:color="auto"/>
          </w:divBdr>
        </w:div>
        <w:div w:id="1783458679">
          <w:marLeft w:val="480"/>
          <w:marRight w:val="0"/>
          <w:marTop w:val="0"/>
          <w:marBottom w:val="0"/>
          <w:divBdr>
            <w:top w:val="none" w:sz="0" w:space="0" w:color="auto"/>
            <w:left w:val="none" w:sz="0" w:space="0" w:color="auto"/>
            <w:bottom w:val="none" w:sz="0" w:space="0" w:color="auto"/>
            <w:right w:val="none" w:sz="0" w:space="0" w:color="auto"/>
          </w:divBdr>
        </w:div>
        <w:div w:id="1792480317">
          <w:marLeft w:val="480"/>
          <w:marRight w:val="0"/>
          <w:marTop w:val="0"/>
          <w:marBottom w:val="0"/>
          <w:divBdr>
            <w:top w:val="none" w:sz="0" w:space="0" w:color="auto"/>
            <w:left w:val="none" w:sz="0" w:space="0" w:color="auto"/>
            <w:bottom w:val="none" w:sz="0" w:space="0" w:color="auto"/>
            <w:right w:val="none" w:sz="0" w:space="0" w:color="auto"/>
          </w:divBdr>
        </w:div>
        <w:div w:id="1818449749">
          <w:marLeft w:val="480"/>
          <w:marRight w:val="0"/>
          <w:marTop w:val="0"/>
          <w:marBottom w:val="0"/>
          <w:divBdr>
            <w:top w:val="none" w:sz="0" w:space="0" w:color="auto"/>
            <w:left w:val="none" w:sz="0" w:space="0" w:color="auto"/>
            <w:bottom w:val="none" w:sz="0" w:space="0" w:color="auto"/>
            <w:right w:val="none" w:sz="0" w:space="0" w:color="auto"/>
          </w:divBdr>
        </w:div>
        <w:div w:id="1849561169">
          <w:marLeft w:val="480"/>
          <w:marRight w:val="0"/>
          <w:marTop w:val="0"/>
          <w:marBottom w:val="0"/>
          <w:divBdr>
            <w:top w:val="none" w:sz="0" w:space="0" w:color="auto"/>
            <w:left w:val="none" w:sz="0" w:space="0" w:color="auto"/>
            <w:bottom w:val="none" w:sz="0" w:space="0" w:color="auto"/>
            <w:right w:val="none" w:sz="0" w:space="0" w:color="auto"/>
          </w:divBdr>
        </w:div>
        <w:div w:id="1909726889">
          <w:marLeft w:val="480"/>
          <w:marRight w:val="0"/>
          <w:marTop w:val="0"/>
          <w:marBottom w:val="0"/>
          <w:divBdr>
            <w:top w:val="none" w:sz="0" w:space="0" w:color="auto"/>
            <w:left w:val="none" w:sz="0" w:space="0" w:color="auto"/>
            <w:bottom w:val="none" w:sz="0" w:space="0" w:color="auto"/>
            <w:right w:val="none" w:sz="0" w:space="0" w:color="auto"/>
          </w:divBdr>
        </w:div>
        <w:div w:id="1950354475">
          <w:marLeft w:val="480"/>
          <w:marRight w:val="0"/>
          <w:marTop w:val="0"/>
          <w:marBottom w:val="0"/>
          <w:divBdr>
            <w:top w:val="none" w:sz="0" w:space="0" w:color="auto"/>
            <w:left w:val="none" w:sz="0" w:space="0" w:color="auto"/>
            <w:bottom w:val="none" w:sz="0" w:space="0" w:color="auto"/>
            <w:right w:val="none" w:sz="0" w:space="0" w:color="auto"/>
          </w:divBdr>
        </w:div>
        <w:div w:id="1952741040">
          <w:marLeft w:val="480"/>
          <w:marRight w:val="0"/>
          <w:marTop w:val="0"/>
          <w:marBottom w:val="0"/>
          <w:divBdr>
            <w:top w:val="none" w:sz="0" w:space="0" w:color="auto"/>
            <w:left w:val="none" w:sz="0" w:space="0" w:color="auto"/>
            <w:bottom w:val="none" w:sz="0" w:space="0" w:color="auto"/>
            <w:right w:val="none" w:sz="0" w:space="0" w:color="auto"/>
          </w:divBdr>
        </w:div>
        <w:div w:id="2014793378">
          <w:marLeft w:val="480"/>
          <w:marRight w:val="0"/>
          <w:marTop w:val="0"/>
          <w:marBottom w:val="0"/>
          <w:divBdr>
            <w:top w:val="none" w:sz="0" w:space="0" w:color="auto"/>
            <w:left w:val="none" w:sz="0" w:space="0" w:color="auto"/>
            <w:bottom w:val="none" w:sz="0" w:space="0" w:color="auto"/>
            <w:right w:val="none" w:sz="0" w:space="0" w:color="auto"/>
          </w:divBdr>
        </w:div>
        <w:div w:id="2075807759">
          <w:marLeft w:val="480"/>
          <w:marRight w:val="0"/>
          <w:marTop w:val="0"/>
          <w:marBottom w:val="0"/>
          <w:divBdr>
            <w:top w:val="none" w:sz="0" w:space="0" w:color="auto"/>
            <w:left w:val="none" w:sz="0" w:space="0" w:color="auto"/>
            <w:bottom w:val="none" w:sz="0" w:space="0" w:color="auto"/>
            <w:right w:val="none" w:sz="0" w:space="0" w:color="auto"/>
          </w:divBdr>
        </w:div>
        <w:div w:id="2079673467">
          <w:marLeft w:val="480"/>
          <w:marRight w:val="0"/>
          <w:marTop w:val="0"/>
          <w:marBottom w:val="0"/>
          <w:divBdr>
            <w:top w:val="none" w:sz="0" w:space="0" w:color="auto"/>
            <w:left w:val="none" w:sz="0" w:space="0" w:color="auto"/>
            <w:bottom w:val="none" w:sz="0" w:space="0" w:color="auto"/>
            <w:right w:val="none" w:sz="0" w:space="0" w:color="auto"/>
          </w:divBdr>
        </w:div>
        <w:div w:id="2082292669">
          <w:marLeft w:val="480"/>
          <w:marRight w:val="0"/>
          <w:marTop w:val="0"/>
          <w:marBottom w:val="0"/>
          <w:divBdr>
            <w:top w:val="none" w:sz="0" w:space="0" w:color="auto"/>
            <w:left w:val="none" w:sz="0" w:space="0" w:color="auto"/>
            <w:bottom w:val="none" w:sz="0" w:space="0" w:color="auto"/>
            <w:right w:val="none" w:sz="0" w:space="0" w:color="auto"/>
          </w:divBdr>
        </w:div>
        <w:div w:id="2094357989">
          <w:marLeft w:val="480"/>
          <w:marRight w:val="0"/>
          <w:marTop w:val="0"/>
          <w:marBottom w:val="0"/>
          <w:divBdr>
            <w:top w:val="none" w:sz="0" w:space="0" w:color="auto"/>
            <w:left w:val="none" w:sz="0" w:space="0" w:color="auto"/>
            <w:bottom w:val="none" w:sz="0" w:space="0" w:color="auto"/>
            <w:right w:val="none" w:sz="0" w:space="0" w:color="auto"/>
          </w:divBdr>
        </w:div>
      </w:divsChild>
    </w:div>
    <w:div w:id="1468619800">
      <w:bodyDiv w:val="1"/>
      <w:marLeft w:val="0"/>
      <w:marRight w:val="0"/>
      <w:marTop w:val="0"/>
      <w:marBottom w:val="0"/>
      <w:divBdr>
        <w:top w:val="none" w:sz="0" w:space="0" w:color="auto"/>
        <w:left w:val="none" w:sz="0" w:space="0" w:color="auto"/>
        <w:bottom w:val="none" w:sz="0" w:space="0" w:color="auto"/>
        <w:right w:val="none" w:sz="0" w:space="0" w:color="auto"/>
      </w:divBdr>
    </w:div>
    <w:div w:id="1469007002">
      <w:bodyDiv w:val="1"/>
      <w:marLeft w:val="0"/>
      <w:marRight w:val="0"/>
      <w:marTop w:val="0"/>
      <w:marBottom w:val="0"/>
      <w:divBdr>
        <w:top w:val="none" w:sz="0" w:space="0" w:color="auto"/>
        <w:left w:val="none" w:sz="0" w:space="0" w:color="auto"/>
        <w:bottom w:val="none" w:sz="0" w:space="0" w:color="auto"/>
        <w:right w:val="none" w:sz="0" w:space="0" w:color="auto"/>
      </w:divBdr>
    </w:div>
    <w:div w:id="1470629861">
      <w:bodyDiv w:val="1"/>
      <w:marLeft w:val="0"/>
      <w:marRight w:val="0"/>
      <w:marTop w:val="0"/>
      <w:marBottom w:val="0"/>
      <w:divBdr>
        <w:top w:val="none" w:sz="0" w:space="0" w:color="auto"/>
        <w:left w:val="none" w:sz="0" w:space="0" w:color="auto"/>
        <w:bottom w:val="none" w:sz="0" w:space="0" w:color="auto"/>
        <w:right w:val="none" w:sz="0" w:space="0" w:color="auto"/>
      </w:divBdr>
      <w:divsChild>
        <w:div w:id="24646409">
          <w:marLeft w:val="480"/>
          <w:marRight w:val="0"/>
          <w:marTop w:val="0"/>
          <w:marBottom w:val="0"/>
          <w:divBdr>
            <w:top w:val="none" w:sz="0" w:space="0" w:color="auto"/>
            <w:left w:val="none" w:sz="0" w:space="0" w:color="auto"/>
            <w:bottom w:val="none" w:sz="0" w:space="0" w:color="auto"/>
            <w:right w:val="none" w:sz="0" w:space="0" w:color="auto"/>
          </w:divBdr>
        </w:div>
        <w:div w:id="24907992">
          <w:marLeft w:val="480"/>
          <w:marRight w:val="0"/>
          <w:marTop w:val="0"/>
          <w:marBottom w:val="0"/>
          <w:divBdr>
            <w:top w:val="none" w:sz="0" w:space="0" w:color="auto"/>
            <w:left w:val="none" w:sz="0" w:space="0" w:color="auto"/>
            <w:bottom w:val="none" w:sz="0" w:space="0" w:color="auto"/>
            <w:right w:val="none" w:sz="0" w:space="0" w:color="auto"/>
          </w:divBdr>
        </w:div>
        <w:div w:id="62415473">
          <w:marLeft w:val="480"/>
          <w:marRight w:val="0"/>
          <w:marTop w:val="0"/>
          <w:marBottom w:val="0"/>
          <w:divBdr>
            <w:top w:val="none" w:sz="0" w:space="0" w:color="auto"/>
            <w:left w:val="none" w:sz="0" w:space="0" w:color="auto"/>
            <w:bottom w:val="none" w:sz="0" w:space="0" w:color="auto"/>
            <w:right w:val="none" w:sz="0" w:space="0" w:color="auto"/>
          </w:divBdr>
        </w:div>
        <w:div w:id="95565360">
          <w:marLeft w:val="480"/>
          <w:marRight w:val="0"/>
          <w:marTop w:val="0"/>
          <w:marBottom w:val="0"/>
          <w:divBdr>
            <w:top w:val="none" w:sz="0" w:space="0" w:color="auto"/>
            <w:left w:val="none" w:sz="0" w:space="0" w:color="auto"/>
            <w:bottom w:val="none" w:sz="0" w:space="0" w:color="auto"/>
            <w:right w:val="none" w:sz="0" w:space="0" w:color="auto"/>
          </w:divBdr>
        </w:div>
        <w:div w:id="144979194">
          <w:marLeft w:val="480"/>
          <w:marRight w:val="0"/>
          <w:marTop w:val="0"/>
          <w:marBottom w:val="0"/>
          <w:divBdr>
            <w:top w:val="none" w:sz="0" w:space="0" w:color="auto"/>
            <w:left w:val="none" w:sz="0" w:space="0" w:color="auto"/>
            <w:bottom w:val="none" w:sz="0" w:space="0" w:color="auto"/>
            <w:right w:val="none" w:sz="0" w:space="0" w:color="auto"/>
          </w:divBdr>
        </w:div>
        <w:div w:id="179441168">
          <w:marLeft w:val="480"/>
          <w:marRight w:val="0"/>
          <w:marTop w:val="0"/>
          <w:marBottom w:val="0"/>
          <w:divBdr>
            <w:top w:val="none" w:sz="0" w:space="0" w:color="auto"/>
            <w:left w:val="none" w:sz="0" w:space="0" w:color="auto"/>
            <w:bottom w:val="none" w:sz="0" w:space="0" w:color="auto"/>
            <w:right w:val="none" w:sz="0" w:space="0" w:color="auto"/>
          </w:divBdr>
        </w:div>
        <w:div w:id="252206530">
          <w:marLeft w:val="480"/>
          <w:marRight w:val="0"/>
          <w:marTop w:val="0"/>
          <w:marBottom w:val="0"/>
          <w:divBdr>
            <w:top w:val="none" w:sz="0" w:space="0" w:color="auto"/>
            <w:left w:val="none" w:sz="0" w:space="0" w:color="auto"/>
            <w:bottom w:val="none" w:sz="0" w:space="0" w:color="auto"/>
            <w:right w:val="none" w:sz="0" w:space="0" w:color="auto"/>
          </w:divBdr>
        </w:div>
        <w:div w:id="255746022">
          <w:marLeft w:val="480"/>
          <w:marRight w:val="0"/>
          <w:marTop w:val="0"/>
          <w:marBottom w:val="0"/>
          <w:divBdr>
            <w:top w:val="none" w:sz="0" w:space="0" w:color="auto"/>
            <w:left w:val="none" w:sz="0" w:space="0" w:color="auto"/>
            <w:bottom w:val="none" w:sz="0" w:space="0" w:color="auto"/>
            <w:right w:val="none" w:sz="0" w:space="0" w:color="auto"/>
          </w:divBdr>
        </w:div>
        <w:div w:id="309214127">
          <w:marLeft w:val="480"/>
          <w:marRight w:val="0"/>
          <w:marTop w:val="0"/>
          <w:marBottom w:val="0"/>
          <w:divBdr>
            <w:top w:val="none" w:sz="0" w:space="0" w:color="auto"/>
            <w:left w:val="none" w:sz="0" w:space="0" w:color="auto"/>
            <w:bottom w:val="none" w:sz="0" w:space="0" w:color="auto"/>
            <w:right w:val="none" w:sz="0" w:space="0" w:color="auto"/>
          </w:divBdr>
        </w:div>
        <w:div w:id="320624330">
          <w:marLeft w:val="480"/>
          <w:marRight w:val="0"/>
          <w:marTop w:val="0"/>
          <w:marBottom w:val="0"/>
          <w:divBdr>
            <w:top w:val="none" w:sz="0" w:space="0" w:color="auto"/>
            <w:left w:val="none" w:sz="0" w:space="0" w:color="auto"/>
            <w:bottom w:val="none" w:sz="0" w:space="0" w:color="auto"/>
            <w:right w:val="none" w:sz="0" w:space="0" w:color="auto"/>
          </w:divBdr>
        </w:div>
        <w:div w:id="386345770">
          <w:marLeft w:val="480"/>
          <w:marRight w:val="0"/>
          <w:marTop w:val="0"/>
          <w:marBottom w:val="0"/>
          <w:divBdr>
            <w:top w:val="none" w:sz="0" w:space="0" w:color="auto"/>
            <w:left w:val="none" w:sz="0" w:space="0" w:color="auto"/>
            <w:bottom w:val="none" w:sz="0" w:space="0" w:color="auto"/>
            <w:right w:val="none" w:sz="0" w:space="0" w:color="auto"/>
          </w:divBdr>
        </w:div>
        <w:div w:id="425420398">
          <w:marLeft w:val="480"/>
          <w:marRight w:val="0"/>
          <w:marTop w:val="0"/>
          <w:marBottom w:val="0"/>
          <w:divBdr>
            <w:top w:val="none" w:sz="0" w:space="0" w:color="auto"/>
            <w:left w:val="none" w:sz="0" w:space="0" w:color="auto"/>
            <w:bottom w:val="none" w:sz="0" w:space="0" w:color="auto"/>
            <w:right w:val="none" w:sz="0" w:space="0" w:color="auto"/>
          </w:divBdr>
        </w:div>
        <w:div w:id="437605011">
          <w:marLeft w:val="480"/>
          <w:marRight w:val="0"/>
          <w:marTop w:val="0"/>
          <w:marBottom w:val="0"/>
          <w:divBdr>
            <w:top w:val="none" w:sz="0" w:space="0" w:color="auto"/>
            <w:left w:val="none" w:sz="0" w:space="0" w:color="auto"/>
            <w:bottom w:val="none" w:sz="0" w:space="0" w:color="auto"/>
            <w:right w:val="none" w:sz="0" w:space="0" w:color="auto"/>
          </w:divBdr>
        </w:div>
        <w:div w:id="638847638">
          <w:marLeft w:val="480"/>
          <w:marRight w:val="0"/>
          <w:marTop w:val="0"/>
          <w:marBottom w:val="0"/>
          <w:divBdr>
            <w:top w:val="none" w:sz="0" w:space="0" w:color="auto"/>
            <w:left w:val="none" w:sz="0" w:space="0" w:color="auto"/>
            <w:bottom w:val="none" w:sz="0" w:space="0" w:color="auto"/>
            <w:right w:val="none" w:sz="0" w:space="0" w:color="auto"/>
          </w:divBdr>
        </w:div>
        <w:div w:id="647443009">
          <w:marLeft w:val="480"/>
          <w:marRight w:val="0"/>
          <w:marTop w:val="0"/>
          <w:marBottom w:val="0"/>
          <w:divBdr>
            <w:top w:val="none" w:sz="0" w:space="0" w:color="auto"/>
            <w:left w:val="none" w:sz="0" w:space="0" w:color="auto"/>
            <w:bottom w:val="none" w:sz="0" w:space="0" w:color="auto"/>
            <w:right w:val="none" w:sz="0" w:space="0" w:color="auto"/>
          </w:divBdr>
        </w:div>
        <w:div w:id="669215378">
          <w:marLeft w:val="480"/>
          <w:marRight w:val="0"/>
          <w:marTop w:val="0"/>
          <w:marBottom w:val="0"/>
          <w:divBdr>
            <w:top w:val="none" w:sz="0" w:space="0" w:color="auto"/>
            <w:left w:val="none" w:sz="0" w:space="0" w:color="auto"/>
            <w:bottom w:val="none" w:sz="0" w:space="0" w:color="auto"/>
            <w:right w:val="none" w:sz="0" w:space="0" w:color="auto"/>
          </w:divBdr>
        </w:div>
        <w:div w:id="751001890">
          <w:marLeft w:val="480"/>
          <w:marRight w:val="0"/>
          <w:marTop w:val="0"/>
          <w:marBottom w:val="0"/>
          <w:divBdr>
            <w:top w:val="none" w:sz="0" w:space="0" w:color="auto"/>
            <w:left w:val="none" w:sz="0" w:space="0" w:color="auto"/>
            <w:bottom w:val="none" w:sz="0" w:space="0" w:color="auto"/>
            <w:right w:val="none" w:sz="0" w:space="0" w:color="auto"/>
          </w:divBdr>
        </w:div>
        <w:div w:id="755250677">
          <w:marLeft w:val="480"/>
          <w:marRight w:val="0"/>
          <w:marTop w:val="0"/>
          <w:marBottom w:val="0"/>
          <w:divBdr>
            <w:top w:val="none" w:sz="0" w:space="0" w:color="auto"/>
            <w:left w:val="none" w:sz="0" w:space="0" w:color="auto"/>
            <w:bottom w:val="none" w:sz="0" w:space="0" w:color="auto"/>
            <w:right w:val="none" w:sz="0" w:space="0" w:color="auto"/>
          </w:divBdr>
        </w:div>
        <w:div w:id="795026189">
          <w:marLeft w:val="480"/>
          <w:marRight w:val="0"/>
          <w:marTop w:val="0"/>
          <w:marBottom w:val="0"/>
          <w:divBdr>
            <w:top w:val="none" w:sz="0" w:space="0" w:color="auto"/>
            <w:left w:val="none" w:sz="0" w:space="0" w:color="auto"/>
            <w:bottom w:val="none" w:sz="0" w:space="0" w:color="auto"/>
            <w:right w:val="none" w:sz="0" w:space="0" w:color="auto"/>
          </w:divBdr>
        </w:div>
        <w:div w:id="852962913">
          <w:marLeft w:val="480"/>
          <w:marRight w:val="0"/>
          <w:marTop w:val="0"/>
          <w:marBottom w:val="0"/>
          <w:divBdr>
            <w:top w:val="none" w:sz="0" w:space="0" w:color="auto"/>
            <w:left w:val="none" w:sz="0" w:space="0" w:color="auto"/>
            <w:bottom w:val="none" w:sz="0" w:space="0" w:color="auto"/>
            <w:right w:val="none" w:sz="0" w:space="0" w:color="auto"/>
          </w:divBdr>
        </w:div>
        <w:div w:id="953902641">
          <w:marLeft w:val="480"/>
          <w:marRight w:val="0"/>
          <w:marTop w:val="0"/>
          <w:marBottom w:val="0"/>
          <w:divBdr>
            <w:top w:val="none" w:sz="0" w:space="0" w:color="auto"/>
            <w:left w:val="none" w:sz="0" w:space="0" w:color="auto"/>
            <w:bottom w:val="none" w:sz="0" w:space="0" w:color="auto"/>
            <w:right w:val="none" w:sz="0" w:space="0" w:color="auto"/>
          </w:divBdr>
        </w:div>
        <w:div w:id="978611765">
          <w:marLeft w:val="480"/>
          <w:marRight w:val="0"/>
          <w:marTop w:val="0"/>
          <w:marBottom w:val="0"/>
          <w:divBdr>
            <w:top w:val="none" w:sz="0" w:space="0" w:color="auto"/>
            <w:left w:val="none" w:sz="0" w:space="0" w:color="auto"/>
            <w:bottom w:val="none" w:sz="0" w:space="0" w:color="auto"/>
            <w:right w:val="none" w:sz="0" w:space="0" w:color="auto"/>
          </w:divBdr>
        </w:div>
        <w:div w:id="1026708786">
          <w:marLeft w:val="480"/>
          <w:marRight w:val="0"/>
          <w:marTop w:val="0"/>
          <w:marBottom w:val="0"/>
          <w:divBdr>
            <w:top w:val="none" w:sz="0" w:space="0" w:color="auto"/>
            <w:left w:val="none" w:sz="0" w:space="0" w:color="auto"/>
            <w:bottom w:val="none" w:sz="0" w:space="0" w:color="auto"/>
            <w:right w:val="none" w:sz="0" w:space="0" w:color="auto"/>
          </w:divBdr>
        </w:div>
        <w:div w:id="1182891306">
          <w:marLeft w:val="480"/>
          <w:marRight w:val="0"/>
          <w:marTop w:val="0"/>
          <w:marBottom w:val="0"/>
          <w:divBdr>
            <w:top w:val="none" w:sz="0" w:space="0" w:color="auto"/>
            <w:left w:val="none" w:sz="0" w:space="0" w:color="auto"/>
            <w:bottom w:val="none" w:sz="0" w:space="0" w:color="auto"/>
            <w:right w:val="none" w:sz="0" w:space="0" w:color="auto"/>
          </w:divBdr>
        </w:div>
        <w:div w:id="1187256119">
          <w:marLeft w:val="480"/>
          <w:marRight w:val="0"/>
          <w:marTop w:val="0"/>
          <w:marBottom w:val="0"/>
          <w:divBdr>
            <w:top w:val="none" w:sz="0" w:space="0" w:color="auto"/>
            <w:left w:val="none" w:sz="0" w:space="0" w:color="auto"/>
            <w:bottom w:val="none" w:sz="0" w:space="0" w:color="auto"/>
            <w:right w:val="none" w:sz="0" w:space="0" w:color="auto"/>
          </w:divBdr>
        </w:div>
        <w:div w:id="1389650428">
          <w:marLeft w:val="480"/>
          <w:marRight w:val="0"/>
          <w:marTop w:val="0"/>
          <w:marBottom w:val="0"/>
          <w:divBdr>
            <w:top w:val="none" w:sz="0" w:space="0" w:color="auto"/>
            <w:left w:val="none" w:sz="0" w:space="0" w:color="auto"/>
            <w:bottom w:val="none" w:sz="0" w:space="0" w:color="auto"/>
            <w:right w:val="none" w:sz="0" w:space="0" w:color="auto"/>
          </w:divBdr>
        </w:div>
        <w:div w:id="1442647807">
          <w:marLeft w:val="480"/>
          <w:marRight w:val="0"/>
          <w:marTop w:val="0"/>
          <w:marBottom w:val="0"/>
          <w:divBdr>
            <w:top w:val="none" w:sz="0" w:space="0" w:color="auto"/>
            <w:left w:val="none" w:sz="0" w:space="0" w:color="auto"/>
            <w:bottom w:val="none" w:sz="0" w:space="0" w:color="auto"/>
            <w:right w:val="none" w:sz="0" w:space="0" w:color="auto"/>
          </w:divBdr>
        </w:div>
        <w:div w:id="1482962073">
          <w:marLeft w:val="480"/>
          <w:marRight w:val="0"/>
          <w:marTop w:val="0"/>
          <w:marBottom w:val="0"/>
          <w:divBdr>
            <w:top w:val="none" w:sz="0" w:space="0" w:color="auto"/>
            <w:left w:val="none" w:sz="0" w:space="0" w:color="auto"/>
            <w:bottom w:val="none" w:sz="0" w:space="0" w:color="auto"/>
            <w:right w:val="none" w:sz="0" w:space="0" w:color="auto"/>
          </w:divBdr>
        </w:div>
        <w:div w:id="1483935408">
          <w:marLeft w:val="480"/>
          <w:marRight w:val="0"/>
          <w:marTop w:val="0"/>
          <w:marBottom w:val="0"/>
          <w:divBdr>
            <w:top w:val="none" w:sz="0" w:space="0" w:color="auto"/>
            <w:left w:val="none" w:sz="0" w:space="0" w:color="auto"/>
            <w:bottom w:val="none" w:sz="0" w:space="0" w:color="auto"/>
            <w:right w:val="none" w:sz="0" w:space="0" w:color="auto"/>
          </w:divBdr>
        </w:div>
        <w:div w:id="1496605088">
          <w:marLeft w:val="480"/>
          <w:marRight w:val="0"/>
          <w:marTop w:val="0"/>
          <w:marBottom w:val="0"/>
          <w:divBdr>
            <w:top w:val="none" w:sz="0" w:space="0" w:color="auto"/>
            <w:left w:val="none" w:sz="0" w:space="0" w:color="auto"/>
            <w:bottom w:val="none" w:sz="0" w:space="0" w:color="auto"/>
            <w:right w:val="none" w:sz="0" w:space="0" w:color="auto"/>
          </w:divBdr>
        </w:div>
        <w:div w:id="1509783054">
          <w:marLeft w:val="480"/>
          <w:marRight w:val="0"/>
          <w:marTop w:val="0"/>
          <w:marBottom w:val="0"/>
          <w:divBdr>
            <w:top w:val="none" w:sz="0" w:space="0" w:color="auto"/>
            <w:left w:val="none" w:sz="0" w:space="0" w:color="auto"/>
            <w:bottom w:val="none" w:sz="0" w:space="0" w:color="auto"/>
            <w:right w:val="none" w:sz="0" w:space="0" w:color="auto"/>
          </w:divBdr>
        </w:div>
        <w:div w:id="1700861134">
          <w:marLeft w:val="480"/>
          <w:marRight w:val="0"/>
          <w:marTop w:val="0"/>
          <w:marBottom w:val="0"/>
          <w:divBdr>
            <w:top w:val="none" w:sz="0" w:space="0" w:color="auto"/>
            <w:left w:val="none" w:sz="0" w:space="0" w:color="auto"/>
            <w:bottom w:val="none" w:sz="0" w:space="0" w:color="auto"/>
            <w:right w:val="none" w:sz="0" w:space="0" w:color="auto"/>
          </w:divBdr>
        </w:div>
        <w:div w:id="1760516126">
          <w:marLeft w:val="480"/>
          <w:marRight w:val="0"/>
          <w:marTop w:val="0"/>
          <w:marBottom w:val="0"/>
          <w:divBdr>
            <w:top w:val="none" w:sz="0" w:space="0" w:color="auto"/>
            <w:left w:val="none" w:sz="0" w:space="0" w:color="auto"/>
            <w:bottom w:val="none" w:sz="0" w:space="0" w:color="auto"/>
            <w:right w:val="none" w:sz="0" w:space="0" w:color="auto"/>
          </w:divBdr>
        </w:div>
        <w:div w:id="1768454683">
          <w:marLeft w:val="480"/>
          <w:marRight w:val="0"/>
          <w:marTop w:val="0"/>
          <w:marBottom w:val="0"/>
          <w:divBdr>
            <w:top w:val="none" w:sz="0" w:space="0" w:color="auto"/>
            <w:left w:val="none" w:sz="0" w:space="0" w:color="auto"/>
            <w:bottom w:val="none" w:sz="0" w:space="0" w:color="auto"/>
            <w:right w:val="none" w:sz="0" w:space="0" w:color="auto"/>
          </w:divBdr>
        </w:div>
        <w:div w:id="1870027455">
          <w:marLeft w:val="480"/>
          <w:marRight w:val="0"/>
          <w:marTop w:val="0"/>
          <w:marBottom w:val="0"/>
          <w:divBdr>
            <w:top w:val="none" w:sz="0" w:space="0" w:color="auto"/>
            <w:left w:val="none" w:sz="0" w:space="0" w:color="auto"/>
            <w:bottom w:val="none" w:sz="0" w:space="0" w:color="auto"/>
            <w:right w:val="none" w:sz="0" w:space="0" w:color="auto"/>
          </w:divBdr>
        </w:div>
        <w:div w:id="1950503197">
          <w:marLeft w:val="480"/>
          <w:marRight w:val="0"/>
          <w:marTop w:val="0"/>
          <w:marBottom w:val="0"/>
          <w:divBdr>
            <w:top w:val="none" w:sz="0" w:space="0" w:color="auto"/>
            <w:left w:val="none" w:sz="0" w:space="0" w:color="auto"/>
            <w:bottom w:val="none" w:sz="0" w:space="0" w:color="auto"/>
            <w:right w:val="none" w:sz="0" w:space="0" w:color="auto"/>
          </w:divBdr>
        </w:div>
        <w:div w:id="1970083654">
          <w:marLeft w:val="480"/>
          <w:marRight w:val="0"/>
          <w:marTop w:val="0"/>
          <w:marBottom w:val="0"/>
          <w:divBdr>
            <w:top w:val="none" w:sz="0" w:space="0" w:color="auto"/>
            <w:left w:val="none" w:sz="0" w:space="0" w:color="auto"/>
            <w:bottom w:val="none" w:sz="0" w:space="0" w:color="auto"/>
            <w:right w:val="none" w:sz="0" w:space="0" w:color="auto"/>
          </w:divBdr>
        </w:div>
        <w:div w:id="2024362173">
          <w:marLeft w:val="480"/>
          <w:marRight w:val="0"/>
          <w:marTop w:val="0"/>
          <w:marBottom w:val="0"/>
          <w:divBdr>
            <w:top w:val="none" w:sz="0" w:space="0" w:color="auto"/>
            <w:left w:val="none" w:sz="0" w:space="0" w:color="auto"/>
            <w:bottom w:val="none" w:sz="0" w:space="0" w:color="auto"/>
            <w:right w:val="none" w:sz="0" w:space="0" w:color="auto"/>
          </w:divBdr>
        </w:div>
        <w:div w:id="2037390066">
          <w:marLeft w:val="480"/>
          <w:marRight w:val="0"/>
          <w:marTop w:val="0"/>
          <w:marBottom w:val="0"/>
          <w:divBdr>
            <w:top w:val="none" w:sz="0" w:space="0" w:color="auto"/>
            <w:left w:val="none" w:sz="0" w:space="0" w:color="auto"/>
            <w:bottom w:val="none" w:sz="0" w:space="0" w:color="auto"/>
            <w:right w:val="none" w:sz="0" w:space="0" w:color="auto"/>
          </w:divBdr>
        </w:div>
        <w:div w:id="2086804322">
          <w:marLeft w:val="480"/>
          <w:marRight w:val="0"/>
          <w:marTop w:val="0"/>
          <w:marBottom w:val="0"/>
          <w:divBdr>
            <w:top w:val="none" w:sz="0" w:space="0" w:color="auto"/>
            <w:left w:val="none" w:sz="0" w:space="0" w:color="auto"/>
            <w:bottom w:val="none" w:sz="0" w:space="0" w:color="auto"/>
            <w:right w:val="none" w:sz="0" w:space="0" w:color="auto"/>
          </w:divBdr>
        </w:div>
        <w:div w:id="2094081964">
          <w:marLeft w:val="480"/>
          <w:marRight w:val="0"/>
          <w:marTop w:val="0"/>
          <w:marBottom w:val="0"/>
          <w:divBdr>
            <w:top w:val="none" w:sz="0" w:space="0" w:color="auto"/>
            <w:left w:val="none" w:sz="0" w:space="0" w:color="auto"/>
            <w:bottom w:val="none" w:sz="0" w:space="0" w:color="auto"/>
            <w:right w:val="none" w:sz="0" w:space="0" w:color="auto"/>
          </w:divBdr>
        </w:div>
      </w:divsChild>
    </w:div>
    <w:div w:id="1470706763">
      <w:bodyDiv w:val="1"/>
      <w:marLeft w:val="0"/>
      <w:marRight w:val="0"/>
      <w:marTop w:val="0"/>
      <w:marBottom w:val="0"/>
      <w:divBdr>
        <w:top w:val="none" w:sz="0" w:space="0" w:color="auto"/>
        <w:left w:val="none" w:sz="0" w:space="0" w:color="auto"/>
        <w:bottom w:val="none" w:sz="0" w:space="0" w:color="auto"/>
        <w:right w:val="none" w:sz="0" w:space="0" w:color="auto"/>
      </w:divBdr>
    </w:div>
    <w:div w:id="1471434035">
      <w:bodyDiv w:val="1"/>
      <w:marLeft w:val="0"/>
      <w:marRight w:val="0"/>
      <w:marTop w:val="0"/>
      <w:marBottom w:val="0"/>
      <w:divBdr>
        <w:top w:val="none" w:sz="0" w:space="0" w:color="auto"/>
        <w:left w:val="none" w:sz="0" w:space="0" w:color="auto"/>
        <w:bottom w:val="none" w:sz="0" w:space="0" w:color="auto"/>
        <w:right w:val="none" w:sz="0" w:space="0" w:color="auto"/>
      </w:divBdr>
    </w:div>
    <w:div w:id="1472866477">
      <w:bodyDiv w:val="1"/>
      <w:marLeft w:val="0"/>
      <w:marRight w:val="0"/>
      <w:marTop w:val="0"/>
      <w:marBottom w:val="0"/>
      <w:divBdr>
        <w:top w:val="none" w:sz="0" w:space="0" w:color="auto"/>
        <w:left w:val="none" w:sz="0" w:space="0" w:color="auto"/>
        <w:bottom w:val="none" w:sz="0" w:space="0" w:color="auto"/>
        <w:right w:val="none" w:sz="0" w:space="0" w:color="auto"/>
      </w:divBdr>
      <w:divsChild>
        <w:div w:id="75564710">
          <w:marLeft w:val="480"/>
          <w:marRight w:val="0"/>
          <w:marTop w:val="0"/>
          <w:marBottom w:val="0"/>
          <w:divBdr>
            <w:top w:val="none" w:sz="0" w:space="0" w:color="auto"/>
            <w:left w:val="none" w:sz="0" w:space="0" w:color="auto"/>
            <w:bottom w:val="none" w:sz="0" w:space="0" w:color="auto"/>
            <w:right w:val="none" w:sz="0" w:space="0" w:color="auto"/>
          </w:divBdr>
        </w:div>
        <w:div w:id="87313910">
          <w:marLeft w:val="480"/>
          <w:marRight w:val="0"/>
          <w:marTop w:val="0"/>
          <w:marBottom w:val="0"/>
          <w:divBdr>
            <w:top w:val="none" w:sz="0" w:space="0" w:color="auto"/>
            <w:left w:val="none" w:sz="0" w:space="0" w:color="auto"/>
            <w:bottom w:val="none" w:sz="0" w:space="0" w:color="auto"/>
            <w:right w:val="none" w:sz="0" w:space="0" w:color="auto"/>
          </w:divBdr>
        </w:div>
        <w:div w:id="148401576">
          <w:marLeft w:val="480"/>
          <w:marRight w:val="0"/>
          <w:marTop w:val="0"/>
          <w:marBottom w:val="0"/>
          <w:divBdr>
            <w:top w:val="none" w:sz="0" w:space="0" w:color="auto"/>
            <w:left w:val="none" w:sz="0" w:space="0" w:color="auto"/>
            <w:bottom w:val="none" w:sz="0" w:space="0" w:color="auto"/>
            <w:right w:val="none" w:sz="0" w:space="0" w:color="auto"/>
          </w:divBdr>
        </w:div>
        <w:div w:id="177888178">
          <w:marLeft w:val="480"/>
          <w:marRight w:val="0"/>
          <w:marTop w:val="0"/>
          <w:marBottom w:val="0"/>
          <w:divBdr>
            <w:top w:val="none" w:sz="0" w:space="0" w:color="auto"/>
            <w:left w:val="none" w:sz="0" w:space="0" w:color="auto"/>
            <w:bottom w:val="none" w:sz="0" w:space="0" w:color="auto"/>
            <w:right w:val="none" w:sz="0" w:space="0" w:color="auto"/>
          </w:divBdr>
        </w:div>
        <w:div w:id="289169437">
          <w:marLeft w:val="480"/>
          <w:marRight w:val="0"/>
          <w:marTop w:val="0"/>
          <w:marBottom w:val="0"/>
          <w:divBdr>
            <w:top w:val="none" w:sz="0" w:space="0" w:color="auto"/>
            <w:left w:val="none" w:sz="0" w:space="0" w:color="auto"/>
            <w:bottom w:val="none" w:sz="0" w:space="0" w:color="auto"/>
            <w:right w:val="none" w:sz="0" w:space="0" w:color="auto"/>
          </w:divBdr>
        </w:div>
        <w:div w:id="337079452">
          <w:marLeft w:val="480"/>
          <w:marRight w:val="0"/>
          <w:marTop w:val="0"/>
          <w:marBottom w:val="0"/>
          <w:divBdr>
            <w:top w:val="none" w:sz="0" w:space="0" w:color="auto"/>
            <w:left w:val="none" w:sz="0" w:space="0" w:color="auto"/>
            <w:bottom w:val="none" w:sz="0" w:space="0" w:color="auto"/>
            <w:right w:val="none" w:sz="0" w:space="0" w:color="auto"/>
          </w:divBdr>
        </w:div>
        <w:div w:id="342055325">
          <w:marLeft w:val="480"/>
          <w:marRight w:val="0"/>
          <w:marTop w:val="0"/>
          <w:marBottom w:val="0"/>
          <w:divBdr>
            <w:top w:val="none" w:sz="0" w:space="0" w:color="auto"/>
            <w:left w:val="none" w:sz="0" w:space="0" w:color="auto"/>
            <w:bottom w:val="none" w:sz="0" w:space="0" w:color="auto"/>
            <w:right w:val="none" w:sz="0" w:space="0" w:color="auto"/>
          </w:divBdr>
        </w:div>
        <w:div w:id="410930836">
          <w:marLeft w:val="480"/>
          <w:marRight w:val="0"/>
          <w:marTop w:val="0"/>
          <w:marBottom w:val="0"/>
          <w:divBdr>
            <w:top w:val="none" w:sz="0" w:space="0" w:color="auto"/>
            <w:left w:val="none" w:sz="0" w:space="0" w:color="auto"/>
            <w:bottom w:val="none" w:sz="0" w:space="0" w:color="auto"/>
            <w:right w:val="none" w:sz="0" w:space="0" w:color="auto"/>
          </w:divBdr>
        </w:div>
        <w:div w:id="621031856">
          <w:marLeft w:val="480"/>
          <w:marRight w:val="0"/>
          <w:marTop w:val="0"/>
          <w:marBottom w:val="0"/>
          <w:divBdr>
            <w:top w:val="none" w:sz="0" w:space="0" w:color="auto"/>
            <w:left w:val="none" w:sz="0" w:space="0" w:color="auto"/>
            <w:bottom w:val="none" w:sz="0" w:space="0" w:color="auto"/>
            <w:right w:val="none" w:sz="0" w:space="0" w:color="auto"/>
          </w:divBdr>
        </w:div>
        <w:div w:id="637609843">
          <w:marLeft w:val="480"/>
          <w:marRight w:val="0"/>
          <w:marTop w:val="0"/>
          <w:marBottom w:val="0"/>
          <w:divBdr>
            <w:top w:val="none" w:sz="0" w:space="0" w:color="auto"/>
            <w:left w:val="none" w:sz="0" w:space="0" w:color="auto"/>
            <w:bottom w:val="none" w:sz="0" w:space="0" w:color="auto"/>
            <w:right w:val="none" w:sz="0" w:space="0" w:color="auto"/>
          </w:divBdr>
        </w:div>
        <w:div w:id="647903886">
          <w:marLeft w:val="480"/>
          <w:marRight w:val="0"/>
          <w:marTop w:val="0"/>
          <w:marBottom w:val="0"/>
          <w:divBdr>
            <w:top w:val="none" w:sz="0" w:space="0" w:color="auto"/>
            <w:left w:val="none" w:sz="0" w:space="0" w:color="auto"/>
            <w:bottom w:val="none" w:sz="0" w:space="0" w:color="auto"/>
            <w:right w:val="none" w:sz="0" w:space="0" w:color="auto"/>
          </w:divBdr>
        </w:div>
        <w:div w:id="648900170">
          <w:marLeft w:val="480"/>
          <w:marRight w:val="0"/>
          <w:marTop w:val="0"/>
          <w:marBottom w:val="0"/>
          <w:divBdr>
            <w:top w:val="none" w:sz="0" w:space="0" w:color="auto"/>
            <w:left w:val="none" w:sz="0" w:space="0" w:color="auto"/>
            <w:bottom w:val="none" w:sz="0" w:space="0" w:color="auto"/>
            <w:right w:val="none" w:sz="0" w:space="0" w:color="auto"/>
          </w:divBdr>
        </w:div>
        <w:div w:id="691609745">
          <w:marLeft w:val="480"/>
          <w:marRight w:val="0"/>
          <w:marTop w:val="0"/>
          <w:marBottom w:val="0"/>
          <w:divBdr>
            <w:top w:val="none" w:sz="0" w:space="0" w:color="auto"/>
            <w:left w:val="none" w:sz="0" w:space="0" w:color="auto"/>
            <w:bottom w:val="none" w:sz="0" w:space="0" w:color="auto"/>
            <w:right w:val="none" w:sz="0" w:space="0" w:color="auto"/>
          </w:divBdr>
        </w:div>
        <w:div w:id="709962525">
          <w:marLeft w:val="480"/>
          <w:marRight w:val="0"/>
          <w:marTop w:val="0"/>
          <w:marBottom w:val="0"/>
          <w:divBdr>
            <w:top w:val="none" w:sz="0" w:space="0" w:color="auto"/>
            <w:left w:val="none" w:sz="0" w:space="0" w:color="auto"/>
            <w:bottom w:val="none" w:sz="0" w:space="0" w:color="auto"/>
            <w:right w:val="none" w:sz="0" w:space="0" w:color="auto"/>
          </w:divBdr>
        </w:div>
        <w:div w:id="720439641">
          <w:marLeft w:val="480"/>
          <w:marRight w:val="0"/>
          <w:marTop w:val="0"/>
          <w:marBottom w:val="0"/>
          <w:divBdr>
            <w:top w:val="none" w:sz="0" w:space="0" w:color="auto"/>
            <w:left w:val="none" w:sz="0" w:space="0" w:color="auto"/>
            <w:bottom w:val="none" w:sz="0" w:space="0" w:color="auto"/>
            <w:right w:val="none" w:sz="0" w:space="0" w:color="auto"/>
          </w:divBdr>
        </w:div>
        <w:div w:id="721490696">
          <w:marLeft w:val="480"/>
          <w:marRight w:val="0"/>
          <w:marTop w:val="0"/>
          <w:marBottom w:val="0"/>
          <w:divBdr>
            <w:top w:val="none" w:sz="0" w:space="0" w:color="auto"/>
            <w:left w:val="none" w:sz="0" w:space="0" w:color="auto"/>
            <w:bottom w:val="none" w:sz="0" w:space="0" w:color="auto"/>
            <w:right w:val="none" w:sz="0" w:space="0" w:color="auto"/>
          </w:divBdr>
        </w:div>
        <w:div w:id="731462133">
          <w:marLeft w:val="480"/>
          <w:marRight w:val="0"/>
          <w:marTop w:val="0"/>
          <w:marBottom w:val="0"/>
          <w:divBdr>
            <w:top w:val="none" w:sz="0" w:space="0" w:color="auto"/>
            <w:left w:val="none" w:sz="0" w:space="0" w:color="auto"/>
            <w:bottom w:val="none" w:sz="0" w:space="0" w:color="auto"/>
            <w:right w:val="none" w:sz="0" w:space="0" w:color="auto"/>
          </w:divBdr>
        </w:div>
        <w:div w:id="742140481">
          <w:marLeft w:val="480"/>
          <w:marRight w:val="0"/>
          <w:marTop w:val="0"/>
          <w:marBottom w:val="0"/>
          <w:divBdr>
            <w:top w:val="none" w:sz="0" w:space="0" w:color="auto"/>
            <w:left w:val="none" w:sz="0" w:space="0" w:color="auto"/>
            <w:bottom w:val="none" w:sz="0" w:space="0" w:color="auto"/>
            <w:right w:val="none" w:sz="0" w:space="0" w:color="auto"/>
          </w:divBdr>
        </w:div>
        <w:div w:id="788663182">
          <w:marLeft w:val="480"/>
          <w:marRight w:val="0"/>
          <w:marTop w:val="0"/>
          <w:marBottom w:val="0"/>
          <w:divBdr>
            <w:top w:val="none" w:sz="0" w:space="0" w:color="auto"/>
            <w:left w:val="none" w:sz="0" w:space="0" w:color="auto"/>
            <w:bottom w:val="none" w:sz="0" w:space="0" w:color="auto"/>
            <w:right w:val="none" w:sz="0" w:space="0" w:color="auto"/>
          </w:divBdr>
        </w:div>
        <w:div w:id="795173182">
          <w:marLeft w:val="480"/>
          <w:marRight w:val="0"/>
          <w:marTop w:val="0"/>
          <w:marBottom w:val="0"/>
          <w:divBdr>
            <w:top w:val="none" w:sz="0" w:space="0" w:color="auto"/>
            <w:left w:val="none" w:sz="0" w:space="0" w:color="auto"/>
            <w:bottom w:val="none" w:sz="0" w:space="0" w:color="auto"/>
            <w:right w:val="none" w:sz="0" w:space="0" w:color="auto"/>
          </w:divBdr>
        </w:div>
        <w:div w:id="843788109">
          <w:marLeft w:val="480"/>
          <w:marRight w:val="0"/>
          <w:marTop w:val="0"/>
          <w:marBottom w:val="0"/>
          <w:divBdr>
            <w:top w:val="none" w:sz="0" w:space="0" w:color="auto"/>
            <w:left w:val="none" w:sz="0" w:space="0" w:color="auto"/>
            <w:bottom w:val="none" w:sz="0" w:space="0" w:color="auto"/>
            <w:right w:val="none" w:sz="0" w:space="0" w:color="auto"/>
          </w:divBdr>
        </w:div>
        <w:div w:id="866407314">
          <w:marLeft w:val="480"/>
          <w:marRight w:val="0"/>
          <w:marTop w:val="0"/>
          <w:marBottom w:val="0"/>
          <w:divBdr>
            <w:top w:val="none" w:sz="0" w:space="0" w:color="auto"/>
            <w:left w:val="none" w:sz="0" w:space="0" w:color="auto"/>
            <w:bottom w:val="none" w:sz="0" w:space="0" w:color="auto"/>
            <w:right w:val="none" w:sz="0" w:space="0" w:color="auto"/>
          </w:divBdr>
        </w:div>
        <w:div w:id="907610502">
          <w:marLeft w:val="480"/>
          <w:marRight w:val="0"/>
          <w:marTop w:val="0"/>
          <w:marBottom w:val="0"/>
          <w:divBdr>
            <w:top w:val="none" w:sz="0" w:space="0" w:color="auto"/>
            <w:left w:val="none" w:sz="0" w:space="0" w:color="auto"/>
            <w:bottom w:val="none" w:sz="0" w:space="0" w:color="auto"/>
            <w:right w:val="none" w:sz="0" w:space="0" w:color="auto"/>
          </w:divBdr>
        </w:div>
        <w:div w:id="937906242">
          <w:marLeft w:val="480"/>
          <w:marRight w:val="0"/>
          <w:marTop w:val="0"/>
          <w:marBottom w:val="0"/>
          <w:divBdr>
            <w:top w:val="none" w:sz="0" w:space="0" w:color="auto"/>
            <w:left w:val="none" w:sz="0" w:space="0" w:color="auto"/>
            <w:bottom w:val="none" w:sz="0" w:space="0" w:color="auto"/>
            <w:right w:val="none" w:sz="0" w:space="0" w:color="auto"/>
          </w:divBdr>
        </w:div>
        <w:div w:id="1007293743">
          <w:marLeft w:val="480"/>
          <w:marRight w:val="0"/>
          <w:marTop w:val="0"/>
          <w:marBottom w:val="0"/>
          <w:divBdr>
            <w:top w:val="none" w:sz="0" w:space="0" w:color="auto"/>
            <w:left w:val="none" w:sz="0" w:space="0" w:color="auto"/>
            <w:bottom w:val="none" w:sz="0" w:space="0" w:color="auto"/>
            <w:right w:val="none" w:sz="0" w:space="0" w:color="auto"/>
          </w:divBdr>
        </w:div>
        <w:div w:id="1116825767">
          <w:marLeft w:val="480"/>
          <w:marRight w:val="0"/>
          <w:marTop w:val="0"/>
          <w:marBottom w:val="0"/>
          <w:divBdr>
            <w:top w:val="none" w:sz="0" w:space="0" w:color="auto"/>
            <w:left w:val="none" w:sz="0" w:space="0" w:color="auto"/>
            <w:bottom w:val="none" w:sz="0" w:space="0" w:color="auto"/>
            <w:right w:val="none" w:sz="0" w:space="0" w:color="auto"/>
          </w:divBdr>
        </w:div>
        <w:div w:id="1133015161">
          <w:marLeft w:val="480"/>
          <w:marRight w:val="0"/>
          <w:marTop w:val="0"/>
          <w:marBottom w:val="0"/>
          <w:divBdr>
            <w:top w:val="none" w:sz="0" w:space="0" w:color="auto"/>
            <w:left w:val="none" w:sz="0" w:space="0" w:color="auto"/>
            <w:bottom w:val="none" w:sz="0" w:space="0" w:color="auto"/>
            <w:right w:val="none" w:sz="0" w:space="0" w:color="auto"/>
          </w:divBdr>
        </w:div>
        <w:div w:id="1134833168">
          <w:marLeft w:val="480"/>
          <w:marRight w:val="0"/>
          <w:marTop w:val="0"/>
          <w:marBottom w:val="0"/>
          <w:divBdr>
            <w:top w:val="none" w:sz="0" w:space="0" w:color="auto"/>
            <w:left w:val="none" w:sz="0" w:space="0" w:color="auto"/>
            <w:bottom w:val="none" w:sz="0" w:space="0" w:color="auto"/>
            <w:right w:val="none" w:sz="0" w:space="0" w:color="auto"/>
          </w:divBdr>
        </w:div>
        <w:div w:id="1169713597">
          <w:marLeft w:val="480"/>
          <w:marRight w:val="0"/>
          <w:marTop w:val="0"/>
          <w:marBottom w:val="0"/>
          <w:divBdr>
            <w:top w:val="none" w:sz="0" w:space="0" w:color="auto"/>
            <w:left w:val="none" w:sz="0" w:space="0" w:color="auto"/>
            <w:bottom w:val="none" w:sz="0" w:space="0" w:color="auto"/>
            <w:right w:val="none" w:sz="0" w:space="0" w:color="auto"/>
          </w:divBdr>
        </w:div>
        <w:div w:id="1207450641">
          <w:marLeft w:val="480"/>
          <w:marRight w:val="0"/>
          <w:marTop w:val="0"/>
          <w:marBottom w:val="0"/>
          <w:divBdr>
            <w:top w:val="none" w:sz="0" w:space="0" w:color="auto"/>
            <w:left w:val="none" w:sz="0" w:space="0" w:color="auto"/>
            <w:bottom w:val="none" w:sz="0" w:space="0" w:color="auto"/>
            <w:right w:val="none" w:sz="0" w:space="0" w:color="auto"/>
          </w:divBdr>
        </w:div>
        <w:div w:id="1222987551">
          <w:marLeft w:val="480"/>
          <w:marRight w:val="0"/>
          <w:marTop w:val="0"/>
          <w:marBottom w:val="0"/>
          <w:divBdr>
            <w:top w:val="none" w:sz="0" w:space="0" w:color="auto"/>
            <w:left w:val="none" w:sz="0" w:space="0" w:color="auto"/>
            <w:bottom w:val="none" w:sz="0" w:space="0" w:color="auto"/>
            <w:right w:val="none" w:sz="0" w:space="0" w:color="auto"/>
          </w:divBdr>
        </w:div>
        <w:div w:id="1258489101">
          <w:marLeft w:val="480"/>
          <w:marRight w:val="0"/>
          <w:marTop w:val="0"/>
          <w:marBottom w:val="0"/>
          <w:divBdr>
            <w:top w:val="none" w:sz="0" w:space="0" w:color="auto"/>
            <w:left w:val="none" w:sz="0" w:space="0" w:color="auto"/>
            <w:bottom w:val="none" w:sz="0" w:space="0" w:color="auto"/>
            <w:right w:val="none" w:sz="0" w:space="0" w:color="auto"/>
          </w:divBdr>
        </w:div>
        <w:div w:id="1286082062">
          <w:marLeft w:val="480"/>
          <w:marRight w:val="0"/>
          <w:marTop w:val="0"/>
          <w:marBottom w:val="0"/>
          <w:divBdr>
            <w:top w:val="none" w:sz="0" w:space="0" w:color="auto"/>
            <w:left w:val="none" w:sz="0" w:space="0" w:color="auto"/>
            <w:bottom w:val="none" w:sz="0" w:space="0" w:color="auto"/>
            <w:right w:val="none" w:sz="0" w:space="0" w:color="auto"/>
          </w:divBdr>
        </w:div>
        <w:div w:id="1331181136">
          <w:marLeft w:val="480"/>
          <w:marRight w:val="0"/>
          <w:marTop w:val="0"/>
          <w:marBottom w:val="0"/>
          <w:divBdr>
            <w:top w:val="none" w:sz="0" w:space="0" w:color="auto"/>
            <w:left w:val="none" w:sz="0" w:space="0" w:color="auto"/>
            <w:bottom w:val="none" w:sz="0" w:space="0" w:color="auto"/>
            <w:right w:val="none" w:sz="0" w:space="0" w:color="auto"/>
          </w:divBdr>
        </w:div>
        <w:div w:id="1388185749">
          <w:marLeft w:val="480"/>
          <w:marRight w:val="0"/>
          <w:marTop w:val="0"/>
          <w:marBottom w:val="0"/>
          <w:divBdr>
            <w:top w:val="none" w:sz="0" w:space="0" w:color="auto"/>
            <w:left w:val="none" w:sz="0" w:space="0" w:color="auto"/>
            <w:bottom w:val="none" w:sz="0" w:space="0" w:color="auto"/>
            <w:right w:val="none" w:sz="0" w:space="0" w:color="auto"/>
          </w:divBdr>
        </w:div>
        <w:div w:id="1412463282">
          <w:marLeft w:val="480"/>
          <w:marRight w:val="0"/>
          <w:marTop w:val="0"/>
          <w:marBottom w:val="0"/>
          <w:divBdr>
            <w:top w:val="none" w:sz="0" w:space="0" w:color="auto"/>
            <w:left w:val="none" w:sz="0" w:space="0" w:color="auto"/>
            <w:bottom w:val="none" w:sz="0" w:space="0" w:color="auto"/>
            <w:right w:val="none" w:sz="0" w:space="0" w:color="auto"/>
          </w:divBdr>
        </w:div>
        <w:div w:id="1501113616">
          <w:marLeft w:val="480"/>
          <w:marRight w:val="0"/>
          <w:marTop w:val="0"/>
          <w:marBottom w:val="0"/>
          <w:divBdr>
            <w:top w:val="none" w:sz="0" w:space="0" w:color="auto"/>
            <w:left w:val="none" w:sz="0" w:space="0" w:color="auto"/>
            <w:bottom w:val="none" w:sz="0" w:space="0" w:color="auto"/>
            <w:right w:val="none" w:sz="0" w:space="0" w:color="auto"/>
          </w:divBdr>
        </w:div>
        <w:div w:id="1571160950">
          <w:marLeft w:val="480"/>
          <w:marRight w:val="0"/>
          <w:marTop w:val="0"/>
          <w:marBottom w:val="0"/>
          <w:divBdr>
            <w:top w:val="none" w:sz="0" w:space="0" w:color="auto"/>
            <w:left w:val="none" w:sz="0" w:space="0" w:color="auto"/>
            <w:bottom w:val="none" w:sz="0" w:space="0" w:color="auto"/>
            <w:right w:val="none" w:sz="0" w:space="0" w:color="auto"/>
          </w:divBdr>
        </w:div>
        <w:div w:id="1580942532">
          <w:marLeft w:val="480"/>
          <w:marRight w:val="0"/>
          <w:marTop w:val="0"/>
          <w:marBottom w:val="0"/>
          <w:divBdr>
            <w:top w:val="none" w:sz="0" w:space="0" w:color="auto"/>
            <w:left w:val="none" w:sz="0" w:space="0" w:color="auto"/>
            <w:bottom w:val="none" w:sz="0" w:space="0" w:color="auto"/>
            <w:right w:val="none" w:sz="0" w:space="0" w:color="auto"/>
          </w:divBdr>
        </w:div>
        <w:div w:id="1615020707">
          <w:marLeft w:val="480"/>
          <w:marRight w:val="0"/>
          <w:marTop w:val="0"/>
          <w:marBottom w:val="0"/>
          <w:divBdr>
            <w:top w:val="none" w:sz="0" w:space="0" w:color="auto"/>
            <w:left w:val="none" w:sz="0" w:space="0" w:color="auto"/>
            <w:bottom w:val="none" w:sz="0" w:space="0" w:color="auto"/>
            <w:right w:val="none" w:sz="0" w:space="0" w:color="auto"/>
          </w:divBdr>
        </w:div>
        <w:div w:id="1691641316">
          <w:marLeft w:val="480"/>
          <w:marRight w:val="0"/>
          <w:marTop w:val="0"/>
          <w:marBottom w:val="0"/>
          <w:divBdr>
            <w:top w:val="none" w:sz="0" w:space="0" w:color="auto"/>
            <w:left w:val="none" w:sz="0" w:space="0" w:color="auto"/>
            <w:bottom w:val="none" w:sz="0" w:space="0" w:color="auto"/>
            <w:right w:val="none" w:sz="0" w:space="0" w:color="auto"/>
          </w:divBdr>
        </w:div>
        <w:div w:id="1724403220">
          <w:marLeft w:val="480"/>
          <w:marRight w:val="0"/>
          <w:marTop w:val="0"/>
          <w:marBottom w:val="0"/>
          <w:divBdr>
            <w:top w:val="none" w:sz="0" w:space="0" w:color="auto"/>
            <w:left w:val="none" w:sz="0" w:space="0" w:color="auto"/>
            <w:bottom w:val="none" w:sz="0" w:space="0" w:color="auto"/>
            <w:right w:val="none" w:sz="0" w:space="0" w:color="auto"/>
          </w:divBdr>
        </w:div>
        <w:div w:id="1817527895">
          <w:marLeft w:val="480"/>
          <w:marRight w:val="0"/>
          <w:marTop w:val="0"/>
          <w:marBottom w:val="0"/>
          <w:divBdr>
            <w:top w:val="none" w:sz="0" w:space="0" w:color="auto"/>
            <w:left w:val="none" w:sz="0" w:space="0" w:color="auto"/>
            <w:bottom w:val="none" w:sz="0" w:space="0" w:color="auto"/>
            <w:right w:val="none" w:sz="0" w:space="0" w:color="auto"/>
          </w:divBdr>
        </w:div>
        <w:div w:id="1864778377">
          <w:marLeft w:val="480"/>
          <w:marRight w:val="0"/>
          <w:marTop w:val="0"/>
          <w:marBottom w:val="0"/>
          <w:divBdr>
            <w:top w:val="none" w:sz="0" w:space="0" w:color="auto"/>
            <w:left w:val="none" w:sz="0" w:space="0" w:color="auto"/>
            <w:bottom w:val="none" w:sz="0" w:space="0" w:color="auto"/>
            <w:right w:val="none" w:sz="0" w:space="0" w:color="auto"/>
          </w:divBdr>
        </w:div>
        <w:div w:id="1866407639">
          <w:marLeft w:val="480"/>
          <w:marRight w:val="0"/>
          <w:marTop w:val="0"/>
          <w:marBottom w:val="0"/>
          <w:divBdr>
            <w:top w:val="none" w:sz="0" w:space="0" w:color="auto"/>
            <w:left w:val="none" w:sz="0" w:space="0" w:color="auto"/>
            <w:bottom w:val="none" w:sz="0" w:space="0" w:color="auto"/>
            <w:right w:val="none" w:sz="0" w:space="0" w:color="auto"/>
          </w:divBdr>
        </w:div>
        <w:div w:id="1880820947">
          <w:marLeft w:val="480"/>
          <w:marRight w:val="0"/>
          <w:marTop w:val="0"/>
          <w:marBottom w:val="0"/>
          <w:divBdr>
            <w:top w:val="none" w:sz="0" w:space="0" w:color="auto"/>
            <w:left w:val="none" w:sz="0" w:space="0" w:color="auto"/>
            <w:bottom w:val="none" w:sz="0" w:space="0" w:color="auto"/>
            <w:right w:val="none" w:sz="0" w:space="0" w:color="auto"/>
          </w:divBdr>
        </w:div>
        <w:div w:id="1894346857">
          <w:marLeft w:val="480"/>
          <w:marRight w:val="0"/>
          <w:marTop w:val="0"/>
          <w:marBottom w:val="0"/>
          <w:divBdr>
            <w:top w:val="none" w:sz="0" w:space="0" w:color="auto"/>
            <w:left w:val="none" w:sz="0" w:space="0" w:color="auto"/>
            <w:bottom w:val="none" w:sz="0" w:space="0" w:color="auto"/>
            <w:right w:val="none" w:sz="0" w:space="0" w:color="auto"/>
          </w:divBdr>
        </w:div>
        <w:div w:id="1902860726">
          <w:marLeft w:val="480"/>
          <w:marRight w:val="0"/>
          <w:marTop w:val="0"/>
          <w:marBottom w:val="0"/>
          <w:divBdr>
            <w:top w:val="none" w:sz="0" w:space="0" w:color="auto"/>
            <w:left w:val="none" w:sz="0" w:space="0" w:color="auto"/>
            <w:bottom w:val="none" w:sz="0" w:space="0" w:color="auto"/>
            <w:right w:val="none" w:sz="0" w:space="0" w:color="auto"/>
          </w:divBdr>
        </w:div>
        <w:div w:id="1910730656">
          <w:marLeft w:val="480"/>
          <w:marRight w:val="0"/>
          <w:marTop w:val="0"/>
          <w:marBottom w:val="0"/>
          <w:divBdr>
            <w:top w:val="none" w:sz="0" w:space="0" w:color="auto"/>
            <w:left w:val="none" w:sz="0" w:space="0" w:color="auto"/>
            <w:bottom w:val="none" w:sz="0" w:space="0" w:color="auto"/>
            <w:right w:val="none" w:sz="0" w:space="0" w:color="auto"/>
          </w:divBdr>
        </w:div>
        <w:div w:id="1929072884">
          <w:marLeft w:val="480"/>
          <w:marRight w:val="0"/>
          <w:marTop w:val="0"/>
          <w:marBottom w:val="0"/>
          <w:divBdr>
            <w:top w:val="none" w:sz="0" w:space="0" w:color="auto"/>
            <w:left w:val="none" w:sz="0" w:space="0" w:color="auto"/>
            <w:bottom w:val="none" w:sz="0" w:space="0" w:color="auto"/>
            <w:right w:val="none" w:sz="0" w:space="0" w:color="auto"/>
          </w:divBdr>
        </w:div>
        <w:div w:id="2000037363">
          <w:marLeft w:val="480"/>
          <w:marRight w:val="0"/>
          <w:marTop w:val="0"/>
          <w:marBottom w:val="0"/>
          <w:divBdr>
            <w:top w:val="none" w:sz="0" w:space="0" w:color="auto"/>
            <w:left w:val="none" w:sz="0" w:space="0" w:color="auto"/>
            <w:bottom w:val="none" w:sz="0" w:space="0" w:color="auto"/>
            <w:right w:val="none" w:sz="0" w:space="0" w:color="auto"/>
          </w:divBdr>
        </w:div>
        <w:div w:id="2003312771">
          <w:marLeft w:val="480"/>
          <w:marRight w:val="0"/>
          <w:marTop w:val="0"/>
          <w:marBottom w:val="0"/>
          <w:divBdr>
            <w:top w:val="none" w:sz="0" w:space="0" w:color="auto"/>
            <w:left w:val="none" w:sz="0" w:space="0" w:color="auto"/>
            <w:bottom w:val="none" w:sz="0" w:space="0" w:color="auto"/>
            <w:right w:val="none" w:sz="0" w:space="0" w:color="auto"/>
          </w:divBdr>
        </w:div>
        <w:div w:id="2006471842">
          <w:marLeft w:val="480"/>
          <w:marRight w:val="0"/>
          <w:marTop w:val="0"/>
          <w:marBottom w:val="0"/>
          <w:divBdr>
            <w:top w:val="none" w:sz="0" w:space="0" w:color="auto"/>
            <w:left w:val="none" w:sz="0" w:space="0" w:color="auto"/>
            <w:bottom w:val="none" w:sz="0" w:space="0" w:color="auto"/>
            <w:right w:val="none" w:sz="0" w:space="0" w:color="auto"/>
          </w:divBdr>
        </w:div>
        <w:div w:id="2042396649">
          <w:marLeft w:val="480"/>
          <w:marRight w:val="0"/>
          <w:marTop w:val="0"/>
          <w:marBottom w:val="0"/>
          <w:divBdr>
            <w:top w:val="none" w:sz="0" w:space="0" w:color="auto"/>
            <w:left w:val="none" w:sz="0" w:space="0" w:color="auto"/>
            <w:bottom w:val="none" w:sz="0" w:space="0" w:color="auto"/>
            <w:right w:val="none" w:sz="0" w:space="0" w:color="auto"/>
          </w:divBdr>
        </w:div>
        <w:div w:id="2066027572">
          <w:marLeft w:val="480"/>
          <w:marRight w:val="0"/>
          <w:marTop w:val="0"/>
          <w:marBottom w:val="0"/>
          <w:divBdr>
            <w:top w:val="none" w:sz="0" w:space="0" w:color="auto"/>
            <w:left w:val="none" w:sz="0" w:space="0" w:color="auto"/>
            <w:bottom w:val="none" w:sz="0" w:space="0" w:color="auto"/>
            <w:right w:val="none" w:sz="0" w:space="0" w:color="auto"/>
          </w:divBdr>
        </w:div>
        <w:div w:id="2088725322">
          <w:marLeft w:val="480"/>
          <w:marRight w:val="0"/>
          <w:marTop w:val="0"/>
          <w:marBottom w:val="0"/>
          <w:divBdr>
            <w:top w:val="none" w:sz="0" w:space="0" w:color="auto"/>
            <w:left w:val="none" w:sz="0" w:space="0" w:color="auto"/>
            <w:bottom w:val="none" w:sz="0" w:space="0" w:color="auto"/>
            <w:right w:val="none" w:sz="0" w:space="0" w:color="auto"/>
          </w:divBdr>
        </w:div>
        <w:div w:id="2098011857">
          <w:marLeft w:val="480"/>
          <w:marRight w:val="0"/>
          <w:marTop w:val="0"/>
          <w:marBottom w:val="0"/>
          <w:divBdr>
            <w:top w:val="none" w:sz="0" w:space="0" w:color="auto"/>
            <w:left w:val="none" w:sz="0" w:space="0" w:color="auto"/>
            <w:bottom w:val="none" w:sz="0" w:space="0" w:color="auto"/>
            <w:right w:val="none" w:sz="0" w:space="0" w:color="auto"/>
          </w:divBdr>
        </w:div>
      </w:divsChild>
    </w:div>
    <w:div w:id="1473211081">
      <w:bodyDiv w:val="1"/>
      <w:marLeft w:val="0"/>
      <w:marRight w:val="0"/>
      <w:marTop w:val="0"/>
      <w:marBottom w:val="0"/>
      <w:divBdr>
        <w:top w:val="none" w:sz="0" w:space="0" w:color="auto"/>
        <w:left w:val="none" w:sz="0" w:space="0" w:color="auto"/>
        <w:bottom w:val="none" w:sz="0" w:space="0" w:color="auto"/>
        <w:right w:val="none" w:sz="0" w:space="0" w:color="auto"/>
      </w:divBdr>
    </w:div>
    <w:div w:id="1473407178">
      <w:bodyDiv w:val="1"/>
      <w:marLeft w:val="0"/>
      <w:marRight w:val="0"/>
      <w:marTop w:val="0"/>
      <w:marBottom w:val="0"/>
      <w:divBdr>
        <w:top w:val="none" w:sz="0" w:space="0" w:color="auto"/>
        <w:left w:val="none" w:sz="0" w:space="0" w:color="auto"/>
        <w:bottom w:val="none" w:sz="0" w:space="0" w:color="auto"/>
        <w:right w:val="none" w:sz="0" w:space="0" w:color="auto"/>
      </w:divBdr>
    </w:div>
    <w:div w:id="1474567334">
      <w:bodyDiv w:val="1"/>
      <w:marLeft w:val="0"/>
      <w:marRight w:val="0"/>
      <w:marTop w:val="0"/>
      <w:marBottom w:val="0"/>
      <w:divBdr>
        <w:top w:val="none" w:sz="0" w:space="0" w:color="auto"/>
        <w:left w:val="none" w:sz="0" w:space="0" w:color="auto"/>
        <w:bottom w:val="none" w:sz="0" w:space="0" w:color="auto"/>
        <w:right w:val="none" w:sz="0" w:space="0" w:color="auto"/>
      </w:divBdr>
    </w:div>
    <w:div w:id="1475483581">
      <w:bodyDiv w:val="1"/>
      <w:marLeft w:val="0"/>
      <w:marRight w:val="0"/>
      <w:marTop w:val="0"/>
      <w:marBottom w:val="0"/>
      <w:divBdr>
        <w:top w:val="none" w:sz="0" w:space="0" w:color="auto"/>
        <w:left w:val="none" w:sz="0" w:space="0" w:color="auto"/>
        <w:bottom w:val="none" w:sz="0" w:space="0" w:color="auto"/>
        <w:right w:val="none" w:sz="0" w:space="0" w:color="auto"/>
      </w:divBdr>
    </w:div>
    <w:div w:id="1476068770">
      <w:bodyDiv w:val="1"/>
      <w:marLeft w:val="0"/>
      <w:marRight w:val="0"/>
      <w:marTop w:val="0"/>
      <w:marBottom w:val="0"/>
      <w:divBdr>
        <w:top w:val="none" w:sz="0" w:space="0" w:color="auto"/>
        <w:left w:val="none" w:sz="0" w:space="0" w:color="auto"/>
        <w:bottom w:val="none" w:sz="0" w:space="0" w:color="auto"/>
        <w:right w:val="none" w:sz="0" w:space="0" w:color="auto"/>
      </w:divBdr>
      <w:divsChild>
        <w:div w:id="1277746">
          <w:marLeft w:val="480"/>
          <w:marRight w:val="0"/>
          <w:marTop w:val="0"/>
          <w:marBottom w:val="0"/>
          <w:divBdr>
            <w:top w:val="none" w:sz="0" w:space="0" w:color="auto"/>
            <w:left w:val="none" w:sz="0" w:space="0" w:color="auto"/>
            <w:bottom w:val="none" w:sz="0" w:space="0" w:color="auto"/>
            <w:right w:val="none" w:sz="0" w:space="0" w:color="auto"/>
          </w:divBdr>
        </w:div>
        <w:div w:id="64037268">
          <w:marLeft w:val="480"/>
          <w:marRight w:val="0"/>
          <w:marTop w:val="0"/>
          <w:marBottom w:val="0"/>
          <w:divBdr>
            <w:top w:val="none" w:sz="0" w:space="0" w:color="auto"/>
            <w:left w:val="none" w:sz="0" w:space="0" w:color="auto"/>
            <w:bottom w:val="none" w:sz="0" w:space="0" w:color="auto"/>
            <w:right w:val="none" w:sz="0" w:space="0" w:color="auto"/>
          </w:divBdr>
        </w:div>
        <w:div w:id="112097744">
          <w:marLeft w:val="480"/>
          <w:marRight w:val="0"/>
          <w:marTop w:val="0"/>
          <w:marBottom w:val="0"/>
          <w:divBdr>
            <w:top w:val="none" w:sz="0" w:space="0" w:color="auto"/>
            <w:left w:val="none" w:sz="0" w:space="0" w:color="auto"/>
            <w:bottom w:val="none" w:sz="0" w:space="0" w:color="auto"/>
            <w:right w:val="none" w:sz="0" w:space="0" w:color="auto"/>
          </w:divBdr>
        </w:div>
        <w:div w:id="157817662">
          <w:marLeft w:val="480"/>
          <w:marRight w:val="0"/>
          <w:marTop w:val="0"/>
          <w:marBottom w:val="0"/>
          <w:divBdr>
            <w:top w:val="none" w:sz="0" w:space="0" w:color="auto"/>
            <w:left w:val="none" w:sz="0" w:space="0" w:color="auto"/>
            <w:bottom w:val="none" w:sz="0" w:space="0" w:color="auto"/>
            <w:right w:val="none" w:sz="0" w:space="0" w:color="auto"/>
          </w:divBdr>
        </w:div>
        <w:div w:id="306668765">
          <w:marLeft w:val="480"/>
          <w:marRight w:val="0"/>
          <w:marTop w:val="0"/>
          <w:marBottom w:val="0"/>
          <w:divBdr>
            <w:top w:val="none" w:sz="0" w:space="0" w:color="auto"/>
            <w:left w:val="none" w:sz="0" w:space="0" w:color="auto"/>
            <w:bottom w:val="none" w:sz="0" w:space="0" w:color="auto"/>
            <w:right w:val="none" w:sz="0" w:space="0" w:color="auto"/>
          </w:divBdr>
        </w:div>
        <w:div w:id="379676175">
          <w:marLeft w:val="480"/>
          <w:marRight w:val="0"/>
          <w:marTop w:val="0"/>
          <w:marBottom w:val="0"/>
          <w:divBdr>
            <w:top w:val="none" w:sz="0" w:space="0" w:color="auto"/>
            <w:left w:val="none" w:sz="0" w:space="0" w:color="auto"/>
            <w:bottom w:val="none" w:sz="0" w:space="0" w:color="auto"/>
            <w:right w:val="none" w:sz="0" w:space="0" w:color="auto"/>
          </w:divBdr>
        </w:div>
        <w:div w:id="660697054">
          <w:marLeft w:val="480"/>
          <w:marRight w:val="0"/>
          <w:marTop w:val="0"/>
          <w:marBottom w:val="0"/>
          <w:divBdr>
            <w:top w:val="none" w:sz="0" w:space="0" w:color="auto"/>
            <w:left w:val="none" w:sz="0" w:space="0" w:color="auto"/>
            <w:bottom w:val="none" w:sz="0" w:space="0" w:color="auto"/>
            <w:right w:val="none" w:sz="0" w:space="0" w:color="auto"/>
          </w:divBdr>
        </w:div>
        <w:div w:id="755592806">
          <w:marLeft w:val="480"/>
          <w:marRight w:val="0"/>
          <w:marTop w:val="0"/>
          <w:marBottom w:val="0"/>
          <w:divBdr>
            <w:top w:val="none" w:sz="0" w:space="0" w:color="auto"/>
            <w:left w:val="none" w:sz="0" w:space="0" w:color="auto"/>
            <w:bottom w:val="none" w:sz="0" w:space="0" w:color="auto"/>
            <w:right w:val="none" w:sz="0" w:space="0" w:color="auto"/>
          </w:divBdr>
        </w:div>
        <w:div w:id="896890874">
          <w:marLeft w:val="480"/>
          <w:marRight w:val="0"/>
          <w:marTop w:val="0"/>
          <w:marBottom w:val="0"/>
          <w:divBdr>
            <w:top w:val="none" w:sz="0" w:space="0" w:color="auto"/>
            <w:left w:val="none" w:sz="0" w:space="0" w:color="auto"/>
            <w:bottom w:val="none" w:sz="0" w:space="0" w:color="auto"/>
            <w:right w:val="none" w:sz="0" w:space="0" w:color="auto"/>
          </w:divBdr>
        </w:div>
        <w:div w:id="1282154761">
          <w:marLeft w:val="480"/>
          <w:marRight w:val="0"/>
          <w:marTop w:val="0"/>
          <w:marBottom w:val="0"/>
          <w:divBdr>
            <w:top w:val="none" w:sz="0" w:space="0" w:color="auto"/>
            <w:left w:val="none" w:sz="0" w:space="0" w:color="auto"/>
            <w:bottom w:val="none" w:sz="0" w:space="0" w:color="auto"/>
            <w:right w:val="none" w:sz="0" w:space="0" w:color="auto"/>
          </w:divBdr>
        </w:div>
        <w:div w:id="1290935491">
          <w:marLeft w:val="480"/>
          <w:marRight w:val="0"/>
          <w:marTop w:val="0"/>
          <w:marBottom w:val="0"/>
          <w:divBdr>
            <w:top w:val="none" w:sz="0" w:space="0" w:color="auto"/>
            <w:left w:val="none" w:sz="0" w:space="0" w:color="auto"/>
            <w:bottom w:val="none" w:sz="0" w:space="0" w:color="auto"/>
            <w:right w:val="none" w:sz="0" w:space="0" w:color="auto"/>
          </w:divBdr>
        </w:div>
        <w:div w:id="1348407003">
          <w:marLeft w:val="480"/>
          <w:marRight w:val="0"/>
          <w:marTop w:val="0"/>
          <w:marBottom w:val="0"/>
          <w:divBdr>
            <w:top w:val="none" w:sz="0" w:space="0" w:color="auto"/>
            <w:left w:val="none" w:sz="0" w:space="0" w:color="auto"/>
            <w:bottom w:val="none" w:sz="0" w:space="0" w:color="auto"/>
            <w:right w:val="none" w:sz="0" w:space="0" w:color="auto"/>
          </w:divBdr>
        </w:div>
        <w:div w:id="1402943527">
          <w:marLeft w:val="480"/>
          <w:marRight w:val="0"/>
          <w:marTop w:val="0"/>
          <w:marBottom w:val="0"/>
          <w:divBdr>
            <w:top w:val="none" w:sz="0" w:space="0" w:color="auto"/>
            <w:left w:val="none" w:sz="0" w:space="0" w:color="auto"/>
            <w:bottom w:val="none" w:sz="0" w:space="0" w:color="auto"/>
            <w:right w:val="none" w:sz="0" w:space="0" w:color="auto"/>
          </w:divBdr>
        </w:div>
        <w:div w:id="1531382405">
          <w:marLeft w:val="480"/>
          <w:marRight w:val="0"/>
          <w:marTop w:val="0"/>
          <w:marBottom w:val="0"/>
          <w:divBdr>
            <w:top w:val="none" w:sz="0" w:space="0" w:color="auto"/>
            <w:left w:val="none" w:sz="0" w:space="0" w:color="auto"/>
            <w:bottom w:val="none" w:sz="0" w:space="0" w:color="auto"/>
            <w:right w:val="none" w:sz="0" w:space="0" w:color="auto"/>
          </w:divBdr>
        </w:div>
        <w:div w:id="1664432967">
          <w:marLeft w:val="480"/>
          <w:marRight w:val="0"/>
          <w:marTop w:val="0"/>
          <w:marBottom w:val="0"/>
          <w:divBdr>
            <w:top w:val="none" w:sz="0" w:space="0" w:color="auto"/>
            <w:left w:val="none" w:sz="0" w:space="0" w:color="auto"/>
            <w:bottom w:val="none" w:sz="0" w:space="0" w:color="auto"/>
            <w:right w:val="none" w:sz="0" w:space="0" w:color="auto"/>
          </w:divBdr>
        </w:div>
        <w:div w:id="1679115315">
          <w:marLeft w:val="480"/>
          <w:marRight w:val="0"/>
          <w:marTop w:val="0"/>
          <w:marBottom w:val="0"/>
          <w:divBdr>
            <w:top w:val="none" w:sz="0" w:space="0" w:color="auto"/>
            <w:left w:val="none" w:sz="0" w:space="0" w:color="auto"/>
            <w:bottom w:val="none" w:sz="0" w:space="0" w:color="auto"/>
            <w:right w:val="none" w:sz="0" w:space="0" w:color="auto"/>
          </w:divBdr>
        </w:div>
        <w:div w:id="1781491252">
          <w:marLeft w:val="480"/>
          <w:marRight w:val="0"/>
          <w:marTop w:val="0"/>
          <w:marBottom w:val="0"/>
          <w:divBdr>
            <w:top w:val="none" w:sz="0" w:space="0" w:color="auto"/>
            <w:left w:val="none" w:sz="0" w:space="0" w:color="auto"/>
            <w:bottom w:val="none" w:sz="0" w:space="0" w:color="auto"/>
            <w:right w:val="none" w:sz="0" w:space="0" w:color="auto"/>
          </w:divBdr>
        </w:div>
      </w:divsChild>
    </w:div>
    <w:div w:id="1476490591">
      <w:bodyDiv w:val="1"/>
      <w:marLeft w:val="0"/>
      <w:marRight w:val="0"/>
      <w:marTop w:val="0"/>
      <w:marBottom w:val="0"/>
      <w:divBdr>
        <w:top w:val="none" w:sz="0" w:space="0" w:color="auto"/>
        <w:left w:val="none" w:sz="0" w:space="0" w:color="auto"/>
        <w:bottom w:val="none" w:sz="0" w:space="0" w:color="auto"/>
        <w:right w:val="none" w:sz="0" w:space="0" w:color="auto"/>
      </w:divBdr>
    </w:div>
    <w:div w:id="1477256622">
      <w:bodyDiv w:val="1"/>
      <w:marLeft w:val="0"/>
      <w:marRight w:val="0"/>
      <w:marTop w:val="0"/>
      <w:marBottom w:val="0"/>
      <w:divBdr>
        <w:top w:val="none" w:sz="0" w:space="0" w:color="auto"/>
        <w:left w:val="none" w:sz="0" w:space="0" w:color="auto"/>
        <w:bottom w:val="none" w:sz="0" w:space="0" w:color="auto"/>
        <w:right w:val="none" w:sz="0" w:space="0" w:color="auto"/>
      </w:divBdr>
    </w:div>
    <w:div w:id="1478382161">
      <w:bodyDiv w:val="1"/>
      <w:marLeft w:val="0"/>
      <w:marRight w:val="0"/>
      <w:marTop w:val="0"/>
      <w:marBottom w:val="0"/>
      <w:divBdr>
        <w:top w:val="none" w:sz="0" w:space="0" w:color="auto"/>
        <w:left w:val="none" w:sz="0" w:space="0" w:color="auto"/>
        <w:bottom w:val="none" w:sz="0" w:space="0" w:color="auto"/>
        <w:right w:val="none" w:sz="0" w:space="0" w:color="auto"/>
      </w:divBdr>
    </w:div>
    <w:div w:id="1479032048">
      <w:bodyDiv w:val="1"/>
      <w:marLeft w:val="0"/>
      <w:marRight w:val="0"/>
      <w:marTop w:val="0"/>
      <w:marBottom w:val="0"/>
      <w:divBdr>
        <w:top w:val="none" w:sz="0" w:space="0" w:color="auto"/>
        <w:left w:val="none" w:sz="0" w:space="0" w:color="auto"/>
        <w:bottom w:val="none" w:sz="0" w:space="0" w:color="auto"/>
        <w:right w:val="none" w:sz="0" w:space="0" w:color="auto"/>
      </w:divBdr>
    </w:div>
    <w:div w:id="1479690579">
      <w:bodyDiv w:val="1"/>
      <w:marLeft w:val="0"/>
      <w:marRight w:val="0"/>
      <w:marTop w:val="0"/>
      <w:marBottom w:val="0"/>
      <w:divBdr>
        <w:top w:val="none" w:sz="0" w:space="0" w:color="auto"/>
        <w:left w:val="none" w:sz="0" w:space="0" w:color="auto"/>
        <w:bottom w:val="none" w:sz="0" w:space="0" w:color="auto"/>
        <w:right w:val="none" w:sz="0" w:space="0" w:color="auto"/>
      </w:divBdr>
    </w:div>
    <w:div w:id="1481731666">
      <w:bodyDiv w:val="1"/>
      <w:marLeft w:val="0"/>
      <w:marRight w:val="0"/>
      <w:marTop w:val="0"/>
      <w:marBottom w:val="0"/>
      <w:divBdr>
        <w:top w:val="none" w:sz="0" w:space="0" w:color="auto"/>
        <w:left w:val="none" w:sz="0" w:space="0" w:color="auto"/>
        <w:bottom w:val="none" w:sz="0" w:space="0" w:color="auto"/>
        <w:right w:val="none" w:sz="0" w:space="0" w:color="auto"/>
      </w:divBdr>
    </w:div>
    <w:div w:id="1482232795">
      <w:bodyDiv w:val="1"/>
      <w:marLeft w:val="0"/>
      <w:marRight w:val="0"/>
      <w:marTop w:val="0"/>
      <w:marBottom w:val="0"/>
      <w:divBdr>
        <w:top w:val="none" w:sz="0" w:space="0" w:color="auto"/>
        <w:left w:val="none" w:sz="0" w:space="0" w:color="auto"/>
        <w:bottom w:val="none" w:sz="0" w:space="0" w:color="auto"/>
        <w:right w:val="none" w:sz="0" w:space="0" w:color="auto"/>
      </w:divBdr>
      <w:divsChild>
        <w:div w:id="7948455">
          <w:marLeft w:val="480"/>
          <w:marRight w:val="0"/>
          <w:marTop w:val="0"/>
          <w:marBottom w:val="0"/>
          <w:divBdr>
            <w:top w:val="none" w:sz="0" w:space="0" w:color="auto"/>
            <w:left w:val="none" w:sz="0" w:space="0" w:color="auto"/>
            <w:bottom w:val="none" w:sz="0" w:space="0" w:color="auto"/>
            <w:right w:val="none" w:sz="0" w:space="0" w:color="auto"/>
          </w:divBdr>
        </w:div>
        <w:div w:id="94058353">
          <w:marLeft w:val="480"/>
          <w:marRight w:val="0"/>
          <w:marTop w:val="0"/>
          <w:marBottom w:val="0"/>
          <w:divBdr>
            <w:top w:val="none" w:sz="0" w:space="0" w:color="auto"/>
            <w:left w:val="none" w:sz="0" w:space="0" w:color="auto"/>
            <w:bottom w:val="none" w:sz="0" w:space="0" w:color="auto"/>
            <w:right w:val="none" w:sz="0" w:space="0" w:color="auto"/>
          </w:divBdr>
        </w:div>
        <w:div w:id="144469556">
          <w:marLeft w:val="480"/>
          <w:marRight w:val="0"/>
          <w:marTop w:val="0"/>
          <w:marBottom w:val="0"/>
          <w:divBdr>
            <w:top w:val="none" w:sz="0" w:space="0" w:color="auto"/>
            <w:left w:val="none" w:sz="0" w:space="0" w:color="auto"/>
            <w:bottom w:val="none" w:sz="0" w:space="0" w:color="auto"/>
            <w:right w:val="none" w:sz="0" w:space="0" w:color="auto"/>
          </w:divBdr>
        </w:div>
        <w:div w:id="177697705">
          <w:marLeft w:val="480"/>
          <w:marRight w:val="0"/>
          <w:marTop w:val="0"/>
          <w:marBottom w:val="0"/>
          <w:divBdr>
            <w:top w:val="none" w:sz="0" w:space="0" w:color="auto"/>
            <w:left w:val="none" w:sz="0" w:space="0" w:color="auto"/>
            <w:bottom w:val="none" w:sz="0" w:space="0" w:color="auto"/>
            <w:right w:val="none" w:sz="0" w:space="0" w:color="auto"/>
          </w:divBdr>
        </w:div>
        <w:div w:id="187333829">
          <w:marLeft w:val="480"/>
          <w:marRight w:val="0"/>
          <w:marTop w:val="0"/>
          <w:marBottom w:val="0"/>
          <w:divBdr>
            <w:top w:val="none" w:sz="0" w:space="0" w:color="auto"/>
            <w:left w:val="none" w:sz="0" w:space="0" w:color="auto"/>
            <w:bottom w:val="none" w:sz="0" w:space="0" w:color="auto"/>
            <w:right w:val="none" w:sz="0" w:space="0" w:color="auto"/>
          </w:divBdr>
        </w:div>
        <w:div w:id="215505763">
          <w:marLeft w:val="480"/>
          <w:marRight w:val="0"/>
          <w:marTop w:val="0"/>
          <w:marBottom w:val="0"/>
          <w:divBdr>
            <w:top w:val="none" w:sz="0" w:space="0" w:color="auto"/>
            <w:left w:val="none" w:sz="0" w:space="0" w:color="auto"/>
            <w:bottom w:val="none" w:sz="0" w:space="0" w:color="auto"/>
            <w:right w:val="none" w:sz="0" w:space="0" w:color="auto"/>
          </w:divBdr>
        </w:div>
        <w:div w:id="305935495">
          <w:marLeft w:val="480"/>
          <w:marRight w:val="0"/>
          <w:marTop w:val="0"/>
          <w:marBottom w:val="0"/>
          <w:divBdr>
            <w:top w:val="none" w:sz="0" w:space="0" w:color="auto"/>
            <w:left w:val="none" w:sz="0" w:space="0" w:color="auto"/>
            <w:bottom w:val="none" w:sz="0" w:space="0" w:color="auto"/>
            <w:right w:val="none" w:sz="0" w:space="0" w:color="auto"/>
          </w:divBdr>
        </w:div>
        <w:div w:id="306711945">
          <w:marLeft w:val="480"/>
          <w:marRight w:val="0"/>
          <w:marTop w:val="0"/>
          <w:marBottom w:val="0"/>
          <w:divBdr>
            <w:top w:val="none" w:sz="0" w:space="0" w:color="auto"/>
            <w:left w:val="none" w:sz="0" w:space="0" w:color="auto"/>
            <w:bottom w:val="none" w:sz="0" w:space="0" w:color="auto"/>
            <w:right w:val="none" w:sz="0" w:space="0" w:color="auto"/>
          </w:divBdr>
        </w:div>
        <w:div w:id="326439709">
          <w:marLeft w:val="480"/>
          <w:marRight w:val="0"/>
          <w:marTop w:val="0"/>
          <w:marBottom w:val="0"/>
          <w:divBdr>
            <w:top w:val="none" w:sz="0" w:space="0" w:color="auto"/>
            <w:left w:val="none" w:sz="0" w:space="0" w:color="auto"/>
            <w:bottom w:val="none" w:sz="0" w:space="0" w:color="auto"/>
            <w:right w:val="none" w:sz="0" w:space="0" w:color="auto"/>
          </w:divBdr>
        </w:div>
        <w:div w:id="347223253">
          <w:marLeft w:val="480"/>
          <w:marRight w:val="0"/>
          <w:marTop w:val="0"/>
          <w:marBottom w:val="0"/>
          <w:divBdr>
            <w:top w:val="none" w:sz="0" w:space="0" w:color="auto"/>
            <w:left w:val="none" w:sz="0" w:space="0" w:color="auto"/>
            <w:bottom w:val="none" w:sz="0" w:space="0" w:color="auto"/>
            <w:right w:val="none" w:sz="0" w:space="0" w:color="auto"/>
          </w:divBdr>
        </w:div>
        <w:div w:id="432165267">
          <w:marLeft w:val="480"/>
          <w:marRight w:val="0"/>
          <w:marTop w:val="0"/>
          <w:marBottom w:val="0"/>
          <w:divBdr>
            <w:top w:val="none" w:sz="0" w:space="0" w:color="auto"/>
            <w:left w:val="none" w:sz="0" w:space="0" w:color="auto"/>
            <w:bottom w:val="none" w:sz="0" w:space="0" w:color="auto"/>
            <w:right w:val="none" w:sz="0" w:space="0" w:color="auto"/>
          </w:divBdr>
        </w:div>
        <w:div w:id="443692066">
          <w:marLeft w:val="480"/>
          <w:marRight w:val="0"/>
          <w:marTop w:val="0"/>
          <w:marBottom w:val="0"/>
          <w:divBdr>
            <w:top w:val="none" w:sz="0" w:space="0" w:color="auto"/>
            <w:left w:val="none" w:sz="0" w:space="0" w:color="auto"/>
            <w:bottom w:val="none" w:sz="0" w:space="0" w:color="auto"/>
            <w:right w:val="none" w:sz="0" w:space="0" w:color="auto"/>
          </w:divBdr>
        </w:div>
        <w:div w:id="472912749">
          <w:marLeft w:val="480"/>
          <w:marRight w:val="0"/>
          <w:marTop w:val="0"/>
          <w:marBottom w:val="0"/>
          <w:divBdr>
            <w:top w:val="none" w:sz="0" w:space="0" w:color="auto"/>
            <w:left w:val="none" w:sz="0" w:space="0" w:color="auto"/>
            <w:bottom w:val="none" w:sz="0" w:space="0" w:color="auto"/>
            <w:right w:val="none" w:sz="0" w:space="0" w:color="auto"/>
          </w:divBdr>
        </w:div>
        <w:div w:id="535043965">
          <w:marLeft w:val="480"/>
          <w:marRight w:val="0"/>
          <w:marTop w:val="0"/>
          <w:marBottom w:val="0"/>
          <w:divBdr>
            <w:top w:val="none" w:sz="0" w:space="0" w:color="auto"/>
            <w:left w:val="none" w:sz="0" w:space="0" w:color="auto"/>
            <w:bottom w:val="none" w:sz="0" w:space="0" w:color="auto"/>
            <w:right w:val="none" w:sz="0" w:space="0" w:color="auto"/>
          </w:divBdr>
        </w:div>
        <w:div w:id="552228983">
          <w:marLeft w:val="480"/>
          <w:marRight w:val="0"/>
          <w:marTop w:val="0"/>
          <w:marBottom w:val="0"/>
          <w:divBdr>
            <w:top w:val="none" w:sz="0" w:space="0" w:color="auto"/>
            <w:left w:val="none" w:sz="0" w:space="0" w:color="auto"/>
            <w:bottom w:val="none" w:sz="0" w:space="0" w:color="auto"/>
            <w:right w:val="none" w:sz="0" w:space="0" w:color="auto"/>
          </w:divBdr>
        </w:div>
        <w:div w:id="733548212">
          <w:marLeft w:val="480"/>
          <w:marRight w:val="0"/>
          <w:marTop w:val="0"/>
          <w:marBottom w:val="0"/>
          <w:divBdr>
            <w:top w:val="none" w:sz="0" w:space="0" w:color="auto"/>
            <w:left w:val="none" w:sz="0" w:space="0" w:color="auto"/>
            <w:bottom w:val="none" w:sz="0" w:space="0" w:color="auto"/>
            <w:right w:val="none" w:sz="0" w:space="0" w:color="auto"/>
          </w:divBdr>
        </w:div>
        <w:div w:id="794251090">
          <w:marLeft w:val="480"/>
          <w:marRight w:val="0"/>
          <w:marTop w:val="0"/>
          <w:marBottom w:val="0"/>
          <w:divBdr>
            <w:top w:val="none" w:sz="0" w:space="0" w:color="auto"/>
            <w:left w:val="none" w:sz="0" w:space="0" w:color="auto"/>
            <w:bottom w:val="none" w:sz="0" w:space="0" w:color="auto"/>
            <w:right w:val="none" w:sz="0" w:space="0" w:color="auto"/>
          </w:divBdr>
        </w:div>
        <w:div w:id="819420013">
          <w:marLeft w:val="480"/>
          <w:marRight w:val="0"/>
          <w:marTop w:val="0"/>
          <w:marBottom w:val="0"/>
          <w:divBdr>
            <w:top w:val="none" w:sz="0" w:space="0" w:color="auto"/>
            <w:left w:val="none" w:sz="0" w:space="0" w:color="auto"/>
            <w:bottom w:val="none" w:sz="0" w:space="0" w:color="auto"/>
            <w:right w:val="none" w:sz="0" w:space="0" w:color="auto"/>
          </w:divBdr>
        </w:div>
        <w:div w:id="857155183">
          <w:marLeft w:val="480"/>
          <w:marRight w:val="0"/>
          <w:marTop w:val="0"/>
          <w:marBottom w:val="0"/>
          <w:divBdr>
            <w:top w:val="none" w:sz="0" w:space="0" w:color="auto"/>
            <w:left w:val="none" w:sz="0" w:space="0" w:color="auto"/>
            <w:bottom w:val="none" w:sz="0" w:space="0" w:color="auto"/>
            <w:right w:val="none" w:sz="0" w:space="0" w:color="auto"/>
          </w:divBdr>
        </w:div>
        <w:div w:id="898515286">
          <w:marLeft w:val="480"/>
          <w:marRight w:val="0"/>
          <w:marTop w:val="0"/>
          <w:marBottom w:val="0"/>
          <w:divBdr>
            <w:top w:val="none" w:sz="0" w:space="0" w:color="auto"/>
            <w:left w:val="none" w:sz="0" w:space="0" w:color="auto"/>
            <w:bottom w:val="none" w:sz="0" w:space="0" w:color="auto"/>
            <w:right w:val="none" w:sz="0" w:space="0" w:color="auto"/>
          </w:divBdr>
        </w:div>
        <w:div w:id="974212739">
          <w:marLeft w:val="480"/>
          <w:marRight w:val="0"/>
          <w:marTop w:val="0"/>
          <w:marBottom w:val="0"/>
          <w:divBdr>
            <w:top w:val="none" w:sz="0" w:space="0" w:color="auto"/>
            <w:left w:val="none" w:sz="0" w:space="0" w:color="auto"/>
            <w:bottom w:val="none" w:sz="0" w:space="0" w:color="auto"/>
            <w:right w:val="none" w:sz="0" w:space="0" w:color="auto"/>
          </w:divBdr>
        </w:div>
        <w:div w:id="1004553521">
          <w:marLeft w:val="480"/>
          <w:marRight w:val="0"/>
          <w:marTop w:val="0"/>
          <w:marBottom w:val="0"/>
          <w:divBdr>
            <w:top w:val="none" w:sz="0" w:space="0" w:color="auto"/>
            <w:left w:val="none" w:sz="0" w:space="0" w:color="auto"/>
            <w:bottom w:val="none" w:sz="0" w:space="0" w:color="auto"/>
            <w:right w:val="none" w:sz="0" w:space="0" w:color="auto"/>
          </w:divBdr>
        </w:div>
        <w:div w:id="1039285185">
          <w:marLeft w:val="480"/>
          <w:marRight w:val="0"/>
          <w:marTop w:val="0"/>
          <w:marBottom w:val="0"/>
          <w:divBdr>
            <w:top w:val="none" w:sz="0" w:space="0" w:color="auto"/>
            <w:left w:val="none" w:sz="0" w:space="0" w:color="auto"/>
            <w:bottom w:val="none" w:sz="0" w:space="0" w:color="auto"/>
            <w:right w:val="none" w:sz="0" w:space="0" w:color="auto"/>
          </w:divBdr>
        </w:div>
        <w:div w:id="1072317957">
          <w:marLeft w:val="480"/>
          <w:marRight w:val="0"/>
          <w:marTop w:val="0"/>
          <w:marBottom w:val="0"/>
          <w:divBdr>
            <w:top w:val="none" w:sz="0" w:space="0" w:color="auto"/>
            <w:left w:val="none" w:sz="0" w:space="0" w:color="auto"/>
            <w:bottom w:val="none" w:sz="0" w:space="0" w:color="auto"/>
            <w:right w:val="none" w:sz="0" w:space="0" w:color="auto"/>
          </w:divBdr>
        </w:div>
        <w:div w:id="1078484380">
          <w:marLeft w:val="480"/>
          <w:marRight w:val="0"/>
          <w:marTop w:val="0"/>
          <w:marBottom w:val="0"/>
          <w:divBdr>
            <w:top w:val="none" w:sz="0" w:space="0" w:color="auto"/>
            <w:left w:val="none" w:sz="0" w:space="0" w:color="auto"/>
            <w:bottom w:val="none" w:sz="0" w:space="0" w:color="auto"/>
            <w:right w:val="none" w:sz="0" w:space="0" w:color="auto"/>
          </w:divBdr>
        </w:div>
        <w:div w:id="1131433848">
          <w:marLeft w:val="480"/>
          <w:marRight w:val="0"/>
          <w:marTop w:val="0"/>
          <w:marBottom w:val="0"/>
          <w:divBdr>
            <w:top w:val="none" w:sz="0" w:space="0" w:color="auto"/>
            <w:left w:val="none" w:sz="0" w:space="0" w:color="auto"/>
            <w:bottom w:val="none" w:sz="0" w:space="0" w:color="auto"/>
            <w:right w:val="none" w:sz="0" w:space="0" w:color="auto"/>
          </w:divBdr>
        </w:div>
        <w:div w:id="1141582743">
          <w:marLeft w:val="480"/>
          <w:marRight w:val="0"/>
          <w:marTop w:val="0"/>
          <w:marBottom w:val="0"/>
          <w:divBdr>
            <w:top w:val="none" w:sz="0" w:space="0" w:color="auto"/>
            <w:left w:val="none" w:sz="0" w:space="0" w:color="auto"/>
            <w:bottom w:val="none" w:sz="0" w:space="0" w:color="auto"/>
            <w:right w:val="none" w:sz="0" w:space="0" w:color="auto"/>
          </w:divBdr>
        </w:div>
        <w:div w:id="1180971410">
          <w:marLeft w:val="480"/>
          <w:marRight w:val="0"/>
          <w:marTop w:val="0"/>
          <w:marBottom w:val="0"/>
          <w:divBdr>
            <w:top w:val="none" w:sz="0" w:space="0" w:color="auto"/>
            <w:left w:val="none" w:sz="0" w:space="0" w:color="auto"/>
            <w:bottom w:val="none" w:sz="0" w:space="0" w:color="auto"/>
            <w:right w:val="none" w:sz="0" w:space="0" w:color="auto"/>
          </w:divBdr>
        </w:div>
        <w:div w:id="1185826178">
          <w:marLeft w:val="480"/>
          <w:marRight w:val="0"/>
          <w:marTop w:val="0"/>
          <w:marBottom w:val="0"/>
          <w:divBdr>
            <w:top w:val="none" w:sz="0" w:space="0" w:color="auto"/>
            <w:left w:val="none" w:sz="0" w:space="0" w:color="auto"/>
            <w:bottom w:val="none" w:sz="0" w:space="0" w:color="auto"/>
            <w:right w:val="none" w:sz="0" w:space="0" w:color="auto"/>
          </w:divBdr>
        </w:div>
        <w:div w:id="1195970869">
          <w:marLeft w:val="480"/>
          <w:marRight w:val="0"/>
          <w:marTop w:val="0"/>
          <w:marBottom w:val="0"/>
          <w:divBdr>
            <w:top w:val="none" w:sz="0" w:space="0" w:color="auto"/>
            <w:left w:val="none" w:sz="0" w:space="0" w:color="auto"/>
            <w:bottom w:val="none" w:sz="0" w:space="0" w:color="auto"/>
            <w:right w:val="none" w:sz="0" w:space="0" w:color="auto"/>
          </w:divBdr>
        </w:div>
        <w:div w:id="1272786803">
          <w:marLeft w:val="480"/>
          <w:marRight w:val="0"/>
          <w:marTop w:val="0"/>
          <w:marBottom w:val="0"/>
          <w:divBdr>
            <w:top w:val="none" w:sz="0" w:space="0" w:color="auto"/>
            <w:left w:val="none" w:sz="0" w:space="0" w:color="auto"/>
            <w:bottom w:val="none" w:sz="0" w:space="0" w:color="auto"/>
            <w:right w:val="none" w:sz="0" w:space="0" w:color="auto"/>
          </w:divBdr>
        </w:div>
        <w:div w:id="1389495122">
          <w:marLeft w:val="480"/>
          <w:marRight w:val="0"/>
          <w:marTop w:val="0"/>
          <w:marBottom w:val="0"/>
          <w:divBdr>
            <w:top w:val="none" w:sz="0" w:space="0" w:color="auto"/>
            <w:left w:val="none" w:sz="0" w:space="0" w:color="auto"/>
            <w:bottom w:val="none" w:sz="0" w:space="0" w:color="auto"/>
            <w:right w:val="none" w:sz="0" w:space="0" w:color="auto"/>
          </w:divBdr>
        </w:div>
        <w:div w:id="1471481492">
          <w:marLeft w:val="480"/>
          <w:marRight w:val="0"/>
          <w:marTop w:val="0"/>
          <w:marBottom w:val="0"/>
          <w:divBdr>
            <w:top w:val="none" w:sz="0" w:space="0" w:color="auto"/>
            <w:left w:val="none" w:sz="0" w:space="0" w:color="auto"/>
            <w:bottom w:val="none" w:sz="0" w:space="0" w:color="auto"/>
            <w:right w:val="none" w:sz="0" w:space="0" w:color="auto"/>
          </w:divBdr>
        </w:div>
        <w:div w:id="1540897959">
          <w:marLeft w:val="480"/>
          <w:marRight w:val="0"/>
          <w:marTop w:val="0"/>
          <w:marBottom w:val="0"/>
          <w:divBdr>
            <w:top w:val="none" w:sz="0" w:space="0" w:color="auto"/>
            <w:left w:val="none" w:sz="0" w:space="0" w:color="auto"/>
            <w:bottom w:val="none" w:sz="0" w:space="0" w:color="auto"/>
            <w:right w:val="none" w:sz="0" w:space="0" w:color="auto"/>
          </w:divBdr>
        </w:div>
        <w:div w:id="1589192479">
          <w:marLeft w:val="480"/>
          <w:marRight w:val="0"/>
          <w:marTop w:val="0"/>
          <w:marBottom w:val="0"/>
          <w:divBdr>
            <w:top w:val="none" w:sz="0" w:space="0" w:color="auto"/>
            <w:left w:val="none" w:sz="0" w:space="0" w:color="auto"/>
            <w:bottom w:val="none" w:sz="0" w:space="0" w:color="auto"/>
            <w:right w:val="none" w:sz="0" w:space="0" w:color="auto"/>
          </w:divBdr>
        </w:div>
        <w:div w:id="1604874501">
          <w:marLeft w:val="480"/>
          <w:marRight w:val="0"/>
          <w:marTop w:val="0"/>
          <w:marBottom w:val="0"/>
          <w:divBdr>
            <w:top w:val="none" w:sz="0" w:space="0" w:color="auto"/>
            <w:left w:val="none" w:sz="0" w:space="0" w:color="auto"/>
            <w:bottom w:val="none" w:sz="0" w:space="0" w:color="auto"/>
            <w:right w:val="none" w:sz="0" w:space="0" w:color="auto"/>
          </w:divBdr>
        </w:div>
        <w:div w:id="1703246663">
          <w:marLeft w:val="480"/>
          <w:marRight w:val="0"/>
          <w:marTop w:val="0"/>
          <w:marBottom w:val="0"/>
          <w:divBdr>
            <w:top w:val="none" w:sz="0" w:space="0" w:color="auto"/>
            <w:left w:val="none" w:sz="0" w:space="0" w:color="auto"/>
            <w:bottom w:val="none" w:sz="0" w:space="0" w:color="auto"/>
            <w:right w:val="none" w:sz="0" w:space="0" w:color="auto"/>
          </w:divBdr>
        </w:div>
        <w:div w:id="1754164325">
          <w:marLeft w:val="480"/>
          <w:marRight w:val="0"/>
          <w:marTop w:val="0"/>
          <w:marBottom w:val="0"/>
          <w:divBdr>
            <w:top w:val="none" w:sz="0" w:space="0" w:color="auto"/>
            <w:left w:val="none" w:sz="0" w:space="0" w:color="auto"/>
            <w:bottom w:val="none" w:sz="0" w:space="0" w:color="auto"/>
            <w:right w:val="none" w:sz="0" w:space="0" w:color="auto"/>
          </w:divBdr>
        </w:div>
        <w:div w:id="1794859271">
          <w:marLeft w:val="480"/>
          <w:marRight w:val="0"/>
          <w:marTop w:val="0"/>
          <w:marBottom w:val="0"/>
          <w:divBdr>
            <w:top w:val="none" w:sz="0" w:space="0" w:color="auto"/>
            <w:left w:val="none" w:sz="0" w:space="0" w:color="auto"/>
            <w:bottom w:val="none" w:sz="0" w:space="0" w:color="auto"/>
            <w:right w:val="none" w:sz="0" w:space="0" w:color="auto"/>
          </w:divBdr>
        </w:div>
        <w:div w:id="1847596101">
          <w:marLeft w:val="480"/>
          <w:marRight w:val="0"/>
          <w:marTop w:val="0"/>
          <w:marBottom w:val="0"/>
          <w:divBdr>
            <w:top w:val="none" w:sz="0" w:space="0" w:color="auto"/>
            <w:left w:val="none" w:sz="0" w:space="0" w:color="auto"/>
            <w:bottom w:val="none" w:sz="0" w:space="0" w:color="auto"/>
            <w:right w:val="none" w:sz="0" w:space="0" w:color="auto"/>
          </w:divBdr>
        </w:div>
        <w:div w:id="1847747099">
          <w:marLeft w:val="480"/>
          <w:marRight w:val="0"/>
          <w:marTop w:val="0"/>
          <w:marBottom w:val="0"/>
          <w:divBdr>
            <w:top w:val="none" w:sz="0" w:space="0" w:color="auto"/>
            <w:left w:val="none" w:sz="0" w:space="0" w:color="auto"/>
            <w:bottom w:val="none" w:sz="0" w:space="0" w:color="auto"/>
            <w:right w:val="none" w:sz="0" w:space="0" w:color="auto"/>
          </w:divBdr>
        </w:div>
        <w:div w:id="1850868928">
          <w:marLeft w:val="480"/>
          <w:marRight w:val="0"/>
          <w:marTop w:val="0"/>
          <w:marBottom w:val="0"/>
          <w:divBdr>
            <w:top w:val="none" w:sz="0" w:space="0" w:color="auto"/>
            <w:left w:val="none" w:sz="0" w:space="0" w:color="auto"/>
            <w:bottom w:val="none" w:sz="0" w:space="0" w:color="auto"/>
            <w:right w:val="none" w:sz="0" w:space="0" w:color="auto"/>
          </w:divBdr>
        </w:div>
        <w:div w:id="1930382286">
          <w:marLeft w:val="480"/>
          <w:marRight w:val="0"/>
          <w:marTop w:val="0"/>
          <w:marBottom w:val="0"/>
          <w:divBdr>
            <w:top w:val="none" w:sz="0" w:space="0" w:color="auto"/>
            <w:left w:val="none" w:sz="0" w:space="0" w:color="auto"/>
            <w:bottom w:val="none" w:sz="0" w:space="0" w:color="auto"/>
            <w:right w:val="none" w:sz="0" w:space="0" w:color="auto"/>
          </w:divBdr>
        </w:div>
        <w:div w:id="2042239412">
          <w:marLeft w:val="480"/>
          <w:marRight w:val="0"/>
          <w:marTop w:val="0"/>
          <w:marBottom w:val="0"/>
          <w:divBdr>
            <w:top w:val="none" w:sz="0" w:space="0" w:color="auto"/>
            <w:left w:val="none" w:sz="0" w:space="0" w:color="auto"/>
            <w:bottom w:val="none" w:sz="0" w:space="0" w:color="auto"/>
            <w:right w:val="none" w:sz="0" w:space="0" w:color="auto"/>
          </w:divBdr>
        </w:div>
        <w:div w:id="2063869906">
          <w:marLeft w:val="480"/>
          <w:marRight w:val="0"/>
          <w:marTop w:val="0"/>
          <w:marBottom w:val="0"/>
          <w:divBdr>
            <w:top w:val="none" w:sz="0" w:space="0" w:color="auto"/>
            <w:left w:val="none" w:sz="0" w:space="0" w:color="auto"/>
            <w:bottom w:val="none" w:sz="0" w:space="0" w:color="auto"/>
            <w:right w:val="none" w:sz="0" w:space="0" w:color="auto"/>
          </w:divBdr>
        </w:div>
        <w:div w:id="2066642304">
          <w:marLeft w:val="480"/>
          <w:marRight w:val="0"/>
          <w:marTop w:val="0"/>
          <w:marBottom w:val="0"/>
          <w:divBdr>
            <w:top w:val="none" w:sz="0" w:space="0" w:color="auto"/>
            <w:left w:val="none" w:sz="0" w:space="0" w:color="auto"/>
            <w:bottom w:val="none" w:sz="0" w:space="0" w:color="auto"/>
            <w:right w:val="none" w:sz="0" w:space="0" w:color="auto"/>
          </w:divBdr>
        </w:div>
        <w:div w:id="2105421440">
          <w:marLeft w:val="480"/>
          <w:marRight w:val="0"/>
          <w:marTop w:val="0"/>
          <w:marBottom w:val="0"/>
          <w:divBdr>
            <w:top w:val="none" w:sz="0" w:space="0" w:color="auto"/>
            <w:left w:val="none" w:sz="0" w:space="0" w:color="auto"/>
            <w:bottom w:val="none" w:sz="0" w:space="0" w:color="auto"/>
            <w:right w:val="none" w:sz="0" w:space="0" w:color="auto"/>
          </w:divBdr>
        </w:div>
        <w:div w:id="2137336925">
          <w:marLeft w:val="480"/>
          <w:marRight w:val="0"/>
          <w:marTop w:val="0"/>
          <w:marBottom w:val="0"/>
          <w:divBdr>
            <w:top w:val="none" w:sz="0" w:space="0" w:color="auto"/>
            <w:left w:val="none" w:sz="0" w:space="0" w:color="auto"/>
            <w:bottom w:val="none" w:sz="0" w:space="0" w:color="auto"/>
            <w:right w:val="none" w:sz="0" w:space="0" w:color="auto"/>
          </w:divBdr>
        </w:div>
      </w:divsChild>
    </w:div>
    <w:div w:id="1484736639">
      <w:bodyDiv w:val="1"/>
      <w:marLeft w:val="0"/>
      <w:marRight w:val="0"/>
      <w:marTop w:val="0"/>
      <w:marBottom w:val="0"/>
      <w:divBdr>
        <w:top w:val="none" w:sz="0" w:space="0" w:color="auto"/>
        <w:left w:val="none" w:sz="0" w:space="0" w:color="auto"/>
        <w:bottom w:val="none" w:sz="0" w:space="0" w:color="auto"/>
        <w:right w:val="none" w:sz="0" w:space="0" w:color="auto"/>
      </w:divBdr>
    </w:div>
    <w:div w:id="1486583486">
      <w:bodyDiv w:val="1"/>
      <w:marLeft w:val="0"/>
      <w:marRight w:val="0"/>
      <w:marTop w:val="0"/>
      <w:marBottom w:val="0"/>
      <w:divBdr>
        <w:top w:val="none" w:sz="0" w:space="0" w:color="auto"/>
        <w:left w:val="none" w:sz="0" w:space="0" w:color="auto"/>
        <w:bottom w:val="none" w:sz="0" w:space="0" w:color="auto"/>
        <w:right w:val="none" w:sz="0" w:space="0" w:color="auto"/>
      </w:divBdr>
    </w:div>
    <w:div w:id="1487478575">
      <w:bodyDiv w:val="1"/>
      <w:marLeft w:val="0"/>
      <w:marRight w:val="0"/>
      <w:marTop w:val="0"/>
      <w:marBottom w:val="0"/>
      <w:divBdr>
        <w:top w:val="none" w:sz="0" w:space="0" w:color="auto"/>
        <w:left w:val="none" w:sz="0" w:space="0" w:color="auto"/>
        <w:bottom w:val="none" w:sz="0" w:space="0" w:color="auto"/>
        <w:right w:val="none" w:sz="0" w:space="0" w:color="auto"/>
      </w:divBdr>
    </w:div>
    <w:div w:id="1488091425">
      <w:bodyDiv w:val="1"/>
      <w:marLeft w:val="0"/>
      <w:marRight w:val="0"/>
      <w:marTop w:val="0"/>
      <w:marBottom w:val="0"/>
      <w:divBdr>
        <w:top w:val="none" w:sz="0" w:space="0" w:color="auto"/>
        <w:left w:val="none" w:sz="0" w:space="0" w:color="auto"/>
        <w:bottom w:val="none" w:sz="0" w:space="0" w:color="auto"/>
        <w:right w:val="none" w:sz="0" w:space="0" w:color="auto"/>
      </w:divBdr>
    </w:div>
    <w:div w:id="1488355027">
      <w:bodyDiv w:val="1"/>
      <w:marLeft w:val="0"/>
      <w:marRight w:val="0"/>
      <w:marTop w:val="0"/>
      <w:marBottom w:val="0"/>
      <w:divBdr>
        <w:top w:val="none" w:sz="0" w:space="0" w:color="auto"/>
        <w:left w:val="none" w:sz="0" w:space="0" w:color="auto"/>
        <w:bottom w:val="none" w:sz="0" w:space="0" w:color="auto"/>
        <w:right w:val="none" w:sz="0" w:space="0" w:color="auto"/>
      </w:divBdr>
    </w:div>
    <w:div w:id="1489907611">
      <w:bodyDiv w:val="1"/>
      <w:marLeft w:val="0"/>
      <w:marRight w:val="0"/>
      <w:marTop w:val="0"/>
      <w:marBottom w:val="0"/>
      <w:divBdr>
        <w:top w:val="none" w:sz="0" w:space="0" w:color="auto"/>
        <w:left w:val="none" w:sz="0" w:space="0" w:color="auto"/>
        <w:bottom w:val="none" w:sz="0" w:space="0" w:color="auto"/>
        <w:right w:val="none" w:sz="0" w:space="0" w:color="auto"/>
      </w:divBdr>
    </w:div>
    <w:div w:id="1492022388">
      <w:bodyDiv w:val="1"/>
      <w:marLeft w:val="0"/>
      <w:marRight w:val="0"/>
      <w:marTop w:val="0"/>
      <w:marBottom w:val="0"/>
      <w:divBdr>
        <w:top w:val="none" w:sz="0" w:space="0" w:color="auto"/>
        <w:left w:val="none" w:sz="0" w:space="0" w:color="auto"/>
        <w:bottom w:val="none" w:sz="0" w:space="0" w:color="auto"/>
        <w:right w:val="none" w:sz="0" w:space="0" w:color="auto"/>
      </w:divBdr>
    </w:div>
    <w:div w:id="1492714239">
      <w:bodyDiv w:val="1"/>
      <w:marLeft w:val="0"/>
      <w:marRight w:val="0"/>
      <w:marTop w:val="0"/>
      <w:marBottom w:val="0"/>
      <w:divBdr>
        <w:top w:val="none" w:sz="0" w:space="0" w:color="auto"/>
        <w:left w:val="none" w:sz="0" w:space="0" w:color="auto"/>
        <w:bottom w:val="none" w:sz="0" w:space="0" w:color="auto"/>
        <w:right w:val="none" w:sz="0" w:space="0" w:color="auto"/>
      </w:divBdr>
    </w:div>
    <w:div w:id="1493371782">
      <w:bodyDiv w:val="1"/>
      <w:marLeft w:val="0"/>
      <w:marRight w:val="0"/>
      <w:marTop w:val="0"/>
      <w:marBottom w:val="0"/>
      <w:divBdr>
        <w:top w:val="none" w:sz="0" w:space="0" w:color="auto"/>
        <w:left w:val="none" w:sz="0" w:space="0" w:color="auto"/>
        <w:bottom w:val="none" w:sz="0" w:space="0" w:color="auto"/>
        <w:right w:val="none" w:sz="0" w:space="0" w:color="auto"/>
      </w:divBdr>
    </w:div>
    <w:div w:id="1493987597">
      <w:bodyDiv w:val="1"/>
      <w:marLeft w:val="0"/>
      <w:marRight w:val="0"/>
      <w:marTop w:val="0"/>
      <w:marBottom w:val="0"/>
      <w:divBdr>
        <w:top w:val="none" w:sz="0" w:space="0" w:color="auto"/>
        <w:left w:val="none" w:sz="0" w:space="0" w:color="auto"/>
        <w:bottom w:val="none" w:sz="0" w:space="0" w:color="auto"/>
        <w:right w:val="none" w:sz="0" w:space="0" w:color="auto"/>
      </w:divBdr>
    </w:div>
    <w:div w:id="1495218001">
      <w:bodyDiv w:val="1"/>
      <w:marLeft w:val="0"/>
      <w:marRight w:val="0"/>
      <w:marTop w:val="0"/>
      <w:marBottom w:val="0"/>
      <w:divBdr>
        <w:top w:val="none" w:sz="0" w:space="0" w:color="auto"/>
        <w:left w:val="none" w:sz="0" w:space="0" w:color="auto"/>
        <w:bottom w:val="none" w:sz="0" w:space="0" w:color="auto"/>
        <w:right w:val="none" w:sz="0" w:space="0" w:color="auto"/>
      </w:divBdr>
      <w:divsChild>
        <w:div w:id="8332243">
          <w:marLeft w:val="480"/>
          <w:marRight w:val="0"/>
          <w:marTop w:val="0"/>
          <w:marBottom w:val="0"/>
          <w:divBdr>
            <w:top w:val="none" w:sz="0" w:space="0" w:color="auto"/>
            <w:left w:val="none" w:sz="0" w:space="0" w:color="auto"/>
            <w:bottom w:val="none" w:sz="0" w:space="0" w:color="auto"/>
            <w:right w:val="none" w:sz="0" w:space="0" w:color="auto"/>
          </w:divBdr>
        </w:div>
        <w:div w:id="14426789">
          <w:marLeft w:val="480"/>
          <w:marRight w:val="0"/>
          <w:marTop w:val="0"/>
          <w:marBottom w:val="0"/>
          <w:divBdr>
            <w:top w:val="none" w:sz="0" w:space="0" w:color="auto"/>
            <w:left w:val="none" w:sz="0" w:space="0" w:color="auto"/>
            <w:bottom w:val="none" w:sz="0" w:space="0" w:color="auto"/>
            <w:right w:val="none" w:sz="0" w:space="0" w:color="auto"/>
          </w:divBdr>
        </w:div>
        <w:div w:id="48770464">
          <w:marLeft w:val="480"/>
          <w:marRight w:val="0"/>
          <w:marTop w:val="0"/>
          <w:marBottom w:val="0"/>
          <w:divBdr>
            <w:top w:val="none" w:sz="0" w:space="0" w:color="auto"/>
            <w:left w:val="none" w:sz="0" w:space="0" w:color="auto"/>
            <w:bottom w:val="none" w:sz="0" w:space="0" w:color="auto"/>
            <w:right w:val="none" w:sz="0" w:space="0" w:color="auto"/>
          </w:divBdr>
        </w:div>
        <w:div w:id="75707679">
          <w:marLeft w:val="480"/>
          <w:marRight w:val="0"/>
          <w:marTop w:val="0"/>
          <w:marBottom w:val="0"/>
          <w:divBdr>
            <w:top w:val="none" w:sz="0" w:space="0" w:color="auto"/>
            <w:left w:val="none" w:sz="0" w:space="0" w:color="auto"/>
            <w:bottom w:val="none" w:sz="0" w:space="0" w:color="auto"/>
            <w:right w:val="none" w:sz="0" w:space="0" w:color="auto"/>
          </w:divBdr>
        </w:div>
        <w:div w:id="77869725">
          <w:marLeft w:val="480"/>
          <w:marRight w:val="0"/>
          <w:marTop w:val="0"/>
          <w:marBottom w:val="0"/>
          <w:divBdr>
            <w:top w:val="none" w:sz="0" w:space="0" w:color="auto"/>
            <w:left w:val="none" w:sz="0" w:space="0" w:color="auto"/>
            <w:bottom w:val="none" w:sz="0" w:space="0" w:color="auto"/>
            <w:right w:val="none" w:sz="0" w:space="0" w:color="auto"/>
          </w:divBdr>
        </w:div>
        <w:div w:id="89158468">
          <w:marLeft w:val="480"/>
          <w:marRight w:val="0"/>
          <w:marTop w:val="0"/>
          <w:marBottom w:val="0"/>
          <w:divBdr>
            <w:top w:val="none" w:sz="0" w:space="0" w:color="auto"/>
            <w:left w:val="none" w:sz="0" w:space="0" w:color="auto"/>
            <w:bottom w:val="none" w:sz="0" w:space="0" w:color="auto"/>
            <w:right w:val="none" w:sz="0" w:space="0" w:color="auto"/>
          </w:divBdr>
        </w:div>
        <w:div w:id="106655501">
          <w:marLeft w:val="480"/>
          <w:marRight w:val="0"/>
          <w:marTop w:val="0"/>
          <w:marBottom w:val="0"/>
          <w:divBdr>
            <w:top w:val="none" w:sz="0" w:space="0" w:color="auto"/>
            <w:left w:val="none" w:sz="0" w:space="0" w:color="auto"/>
            <w:bottom w:val="none" w:sz="0" w:space="0" w:color="auto"/>
            <w:right w:val="none" w:sz="0" w:space="0" w:color="auto"/>
          </w:divBdr>
        </w:div>
        <w:div w:id="111674791">
          <w:marLeft w:val="480"/>
          <w:marRight w:val="0"/>
          <w:marTop w:val="0"/>
          <w:marBottom w:val="0"/>
          <w:divBdr>
            <w:top w:val="none" w:sz="0" w:space="0" w:color="auto"/>
            <w:left w:val="none" w:sz="0" w:space="0" w:color="auto"/>
            <w:bottom w:val="none" w:sz="0" w:space="0" w:color="auto"/>
            <w:right w:val="none" w:sz="0" w:space="0" w:color="auto"/>
          </w:divBdr>
        </w:div>
        <w:div w:id="130829183">
          <w:marLeft w:val="480"/>
          <w:marRight w:val="0"/>
          <w:marTop w:val="0"/>
          <w:marBottom w:val="0"/>
          <w:divBdr>
            <w:top w:val="none" w:sz="0" w:space="0" w:color="auto"/>
            <w:left w:val="none" w:sz="0" w:space="0" w:color="auto"/>
            <w:bottom w:val="none" w:sz="0" w:space="0" w:color="auto"/>
            <w:right w:val="none" w:sz="0" w:space="0" w:color="auto"/>
          </w:divBdr>
        </w:div>
        <w:div w:id="172456328">
          <w:marLeft w:val="480"/>
          <w:marRight w:val="0"/>
          <w:marTop w:val="0"/>
          <w:marBottom w:val="0"/>
          <w:divBdr>
            <w:top w:val="none" w:sz="0" w:space="0" w:color="auto"/>
            <w:left w:val="none" w:sz="0" w:space="0" w:color="auto"/>
            <w:bottom w:val="none" w:sz="0" w:space="0" w:color="auto"/>
            <w:right w:val="none" w:sz="0" w:space="0" w:color="auto"/>
          </w:divBdr>
        </w:div>
        <w:div w:id="194513366">
          <w:marLeft w:val="480"/>
          <w:marRight w:val="0"/>
          <w:marTop w:val="0"/>
          <w:marBottom w:val="0"/>
          <w:divBdr>
            <w:top w:val="none" w:sz="0" w:space="0" w:color="auto"/>
            <w:left w:val="none" w:sz="0" w:space="0" w:color="auto"/>
            <w:bottom w:val="none" w:sz="0" w:space="0" w:color="auto"/>
            <w:right w:val="none" w:sz="0" w:space="0" w:color="auto"/>
          </w:divBdr>
        </w:div>
        <w:div w:id="324627812">
          <w:marLeft w:val="480"/>
          <w:marRight w:val="0"/>
          <w:marTop w:val="0"/>
          <w:marBottom w:val="0"/>
          <w:divBdr>
            <w:top w:val="none" w:sz="0" w:space="0" w:color="auto"/>
            <w:left w:val="none" w:sz="0" w:space="0" w:color="auto"/>
            <w:bottom w:val="none" w:sz="0" w:space="0" w:color="auto"/>
            <w:right w:val="none" w:sz="0" w:space="0" w:color="auto"/>
          </w:divBdr>
        </w:div>
        <w:div w:id="336807630">
          <w:marLeft w:val="480"/>
          <w:marRight w:val="0"/>
          <w:marTop w:val="0"/>
          <w:marBottom w:val="0"/>
          <w:divBdr>
            <w:top w:val="none" w:sz="0" w:space="0" w:color="auto"/>
            <w:left w:val="none" w:sz="0" w:space="0" w:color="auto"/>
            <w:bottom w:val="none" w:sz="0" w:space="0" w:color="auto"/>
            <w:right w:val="none" w:sz="0" w:space="0" w:color="auto"/>
          </w:divBdr>
        </w:div>
        <w:div w:id="390812695">
          <w:marLeft w:val="480"/>
          <w:marRight w:val="0"/>
          <w:marTop w:val="0"/>
          <w:marBottom w:val="0"/>
          <w:divBdr>
            <w:top w:val="none" w:sz="0" w:space="0" w:color="auto"/>
            <w:left w:val="none" w:sz="0" w:space="0" w:color="auto"/>
            <w:bottom w:val="none" w:sz="0" w:space="0" w:color="auto"/>
            <w:right w:val="none" w:sz="0" w:space="0" w:color="auto"/>
          </w:divBdr>
        </w:div>
        <w:div w:id="413405371">
          <w:marLeft w:val="480"/>
          <w:marRight w:val="0"/>
          <w:marTop w:val="0"/>
          <w:marBottom w:val="0"/>
          <w:divBdr>
            <w:top w:val="none" w:sz="0" w:space="0" w:color="auto"/>
            <w:left w:val="none" w:sz="0" w:space="0" w:color="auto"/>
            <w:bottom w:val="none" w:sz="0" w:space="0" w:color="auto"/>
            <w:right w:val="none" w:sz="0" w:space="0" w:color="auto"/>
          </w:divBdr>
        </w:div>
        <w:div w:id="513694414">
          <w:marLeft w:val="480"/>
          <w:marRight w:val="0"/>
          <w:marTop w:val="0"/>
          <w:marBottom w:val="0"/>
          <w:divBdr>
            <w:top w:val="none" w:sz="0" w:space="0" w:color="auto"/>
            <w:left w:val="none" w:sz="0" w:space="0" w:color="auto"/>
            <w:bottom w:val="none" w:sz="0" w:space="0" w:color="auto"/>
            <w:right w:val="none" w:sz="0" w:space="0" w:color="auto"/>
          </w:divBdr>
        </w:div>
        <w:div w:id="545918873">
          <w:marLeft w:val="480"/>
          <w:marRight w:val="0"/>
          <w:marTop w:val="0"/>
          <w:marBottom w:val="0"/>
          <w:divBdr>
            <w:top w:val="none" w:sz="0" w:space="0" w:color="auto"/>
            <w:left w:val="none" w:sz="0" w:space="0" w:color="auto"/>
            <w:bottom w:val="none" w:sz="0" w:space="0" w:color="auto"/>
            <w:right w:val="none" w:sz="0" w:space="0" w:color="auto"/>
          </w:divBdr>
        </w:div>
        <w:div w:id="549342218">
          <w:marLeft w:val="480"/>
          <w:marRight w:val="0"/>
          <w:marTop w:val="0"/>
          <w:marBottom w:val="0"/>
          <w:divBdr>
            <w:top w:val="none" w:sz="0" w:space="0" w:color="auto"/>
            <w:left w:val="none" w:sz="0" w:space="0" w:color="auto"/>
            <w:bottom w:val="none" w:sz="0" w:space="0" w:color="auto"/>
            <w:right w:val="none" w:sz="0" w:space="0" w:color="auto"/>
          </w:divBdr>
        </w:div>
        <w:div w:id="562134149">
          <w:marLeft w:val="480"/>
          <w:marRight w:val="0"/>
          <w:marTop w:val="0"/>
          <w:marBottom w:val="0"/>
          <w:divBdr>
            <w:top w:val="none" w:sz="0" w:space="0" w:color="auto"/>
            <w:left w:val="none" w:sz="0" w:space="0" w:color="auto"/>
            <w:bottom w:val="none" w:sz="0" w:space="0" w:color="auto"/>
            <w:right w:val="none" w:sz="0" w:space="0" w:color="auto"/>
          </w:divBdr>
        </w:div>
        <w:div w:id="563687215">
          <w:marLeft w:val="480"/>
          <w:marRight w:val="0"/>
          <w:marTop w:val="0"/>
          <w:marBottom w:val="0"/>
          <w:divBdr>
            <w:top w:val="none" w:sz="0" w:space="0" w:color="auto"/>
            <w:left w:val="none" w:sz="0" w:space="0" w:color="auto"/>
            <w:bottom w:val="none" w:sz="0" w:space="0" w:color="auto"/>
            <w:right w:val="none" w:sz="0" w:space="0" w:color="auto"/>
          </w:divBdr>
        </w:div>
        <w:div w:id="643437704">
          <w:marLeft w:val="480"/>
          <w:marRight w:val="0"/>
          <w:marTop w:val="0"/>
          <w:marBottom w:val="0"/>
          <w:divBdr>
            <w:top w:val="none" w:sz="0" w:space="0" w:color="auto"/>
            <w:left w:val="none" w:sz="0" w:space="0" w:color="auto"/>
            <w:bottom w:val="none" w:sz="0" w:space="0" w:color="auto"/>
            <w:right w:val="none" w:sz="0" w:space="0" w:color="auto"/>
          </w:divBdr>
        </w:div>
        <w:div w:id="648360566">
          <w:marLeft w:val="480"/>
          <w:marRight w:val="0"/>
          <w:marTop w:val="0"/>
          <w:marBottom w:val="0"/>
          <w:divBdr>
            <w:top w:val="none" w:sz="0" w:space="0" w:color="auto"/>
            <w:left w:val="none" w:sz="0" w:space="0" w:color="auto"/>
            <w:bottom w:val="none" w:sz="0" w:space="0" w:color="auto"/>
            <w:right w:val="none" w:sz="0" w:space="0" w:color="auto"/>
          </w:divBdr>
        </w:div>
        <w:div w:id="650446485">
          <w:marLeft w:val="480"/>
          <w:marRight w:val="0"/>
          <w:marTop w:val="0"/>
          <w:marBottom w:val="0"/>
          <w:divBdr>
            <w:top w:val="none" w:sz="0" w:space="0" w:color="auto"/>
            <w:left w:val="none" w:sz="0" w:space="0" w:color="auto"/>
            <w:bottom w:val="none" w:sz="0" w:space="0" w:color="auto"/>
            <w:right w:val="none" w:sz="0" w:space="0" w:color="auto"/>
          </w:divBdr>
        </w:div>
        <w:div w:id="692532150">
          <w:marLeft w:val="480"/>
          <w:marRight w:val="0"/>
          <w:marTop w:val="0"/>
          <w:marBottom w:val="0"/>
          <w:divBdr>
            <w:top w:val="none" w:sz="0" w:space="0" w:color="auto"/>
            <w:left w:val="none" w:sz="0" w:space="0" w:color="auto"/>
            <w:bottom w:val="none" w:sz="0" w:space="0" w:color="auto"/>
            <w:right w:val="none" w:sz="0" w:space="0" w:color="auto"/>
          </w:divBdr>
        </w:div>
        <w:div w:id="797186767">
          <w:marLeft w:val="480"/>
          <w:marRight w:val="0"/>
          <w:marTop w:val="0"/>
          <w:marBottom w:val="0"/>
          <w:divBdr>
            <w:top w:val="none" w:sz="0" w:space="0" w:color="auto"/>
            <w:left w:val="none" w:sz="0" w:space="0" w:color="auto"/>
            <w:bottom w:val="none" w:sz="0" w:space="0" w:color="auto"/>
            <w:right w:val="none" w:sz="0" w:space="0" w:color="auto"/>
          </w:divBdr>
        </w:div>
        <w:div w:id="819153778">
          <w:marLeft w:val="480"/>
          <w:marRight w:val="0"/>
          <w:marTop w:val="0"/>
          <w:marBottom w:val="0"/>
          <w:divBdr>
            <w:top w:val="none" w:sz="0" w:space="0" w:color="auto"/>
            <w:left w:val="none" w:sz="0" w:space="0" w:color="auto"/>
            <w:bottom w:val="none" w:sz="0" w:space="0" w:color="auto"/>
            <w:right w:val="none" w:sz="0" w:space="0" w:color="auto"/>
          </w:divBdr>
        </w:div>
        <w:div w:id="838933079">
          <w:marLeft w:val="480"/>
          <w:marRight w:val="0"/>
          <w:marTop w:val="0"/>
          <w:marBottom w:val="0"/>
          <w:divBdr>
            <w:top w:val="none" w:sz="0" w:space="0" w:color="auto"/>
            <w:left w:val="none" w:sz="0" w:space="0" w:color="auto"/>
            <w:bottom w:val="none" w:sz="0" w:space="0" w:color="auto"/>
            <w:right w:val="none" w:sz="0" w:space="0" w:color="auto"/>
          </w:divBdr>
        </w:div>
        <w:div w:id="973752525">
          <w:marLeft w:val="480"/>
          <w:marRight w:val="0"/>
          <w:marTop w:val="0"/>
          <w:marBottom w:val="0"/>
          <w:divBdr>
            <w:top w:val="none" w:sz="0" w:space="0" w:color="auto"/>
            <w:left w:val="none" w:sz="0" w:space="0" w:color="auto"/>
            <w:bottom w:val="none" w:sz="0" w:space="0" w:color="auto"/>
            <w:right w:val="none" w:sz="0" w:space="0" w:color="auto"/>
          </w:divBdr>
        </w:div>
        <w:div w:id="1009409936">
          <w:marLeft w:val="480"/>
          <w:marRight w:val="0"/>
          <w:marTop w:val="0"/>
          <w:marBottom w:val="0"/>
          <w:divBdr>
            <w:top w:val="none" w:sz="0" w:space="0" w:color="auto"/>
            <w:left w:val="none" w:sz="0" w:space="0" w:color="auto"/>
            <w:bottom w:val="none" w:sz="0" w:space="0" w:color="auto"/>
            <w:right w:val="none" w:sz="0" w:space="0" w:color="auto"/>
          </w:divBdr>
        </w:div>
        <w:div w:id="1043289473">
          <w:marLeft w:val="480"/>
          <w:marRight w:val="0"/>
          <w:marTop w:val="0"/>
          <w:marBottom w:val="0"/>
          <w:divBdr>
            <w:top w:val="none" w:sz="0" w:space="0" w:color="auto"/>
            <w:left w:val="none" w:sz="0" w:space="0" w:color="auto"/>
            <w:bottom w:val="none" w:sz="0" w:space="0" w:color="auto"/>
            <w:right w:val="none" w:sz="0" w:space="0" w:color="auto"/>
          </w:divBdr>
        </w:div>
        <w:div w:id="1073232823">
          <w:marLeft w:val="480"/>
          <w:marRight w:val="0"/>
          <w:marTop w:val="0"/>
          <w:marBottom w:val="0"/>
          <w:divBdr>
            <w:top w:val="none" w:sz="0" w:space="0" w:color="auto"/>
            <w:left w:val="none" w:sz="0" w:space="0" w:color="auto"/>
            <w:bottom w:val="none" w:sz="0" w:space="0" w:color="auto"/>
            <w:right w:val="none" w:sz="0" w:space="0" w:color="auto"/>
          </w:divBdr>
        </w:div>
        <w:div w:id="1085959399">
          <w:marLeft w:val="480"/>
          <w:marRight w:val="0"/>
          <w:marTop w:val="0"/>
          <w:marBottom w:val="0"/>
          <w:divBdr>
            <w:top w:val="none" w:sz="0" w:space="0" w:color="auto"/>
            <w:left w:val="none" w:sz="0" w:space="0" w:color="auto"/>
            <w:bottom w:val="none" w:sz="0" w:space="0" w:color="auto"/>
            <w:right w:val="none" w:sz="0" w:space="0" w:color="auto"/>
          </w:divBdr>
        </w:div>
        <w:div w:id="1110200273">
          <w:marLeft w:val="480"/>
          <w:marRight w:val="0"/>
          <w:marTop w:val="0"/>
          <w:marBottom w:val="0"/>
          <w:divBdr>
            <w:top w:val="none" w:sz="0" w:space="0" w:color="auto"/>
            <w:left w:val="none" w:sz="0" w:space="0" w:color="auto"/>
            <w:bottom w:val="none" w:sz="0" w:space="0" w:color="auto"/>
            <w:right w:val="none" w:sz="0" w:space="0" w:color="auto"/>
          </w:divBdr>
        </w:div>
        <w:div w:id="1198354564">
          <w:marLeft w:val="480"/>
          <w:marRight w:val="0"/>
          <w:marTop w:val="0"/>
          <w:marBottom w:val="0"/>
          <w:divBdr>
            <w:top w:val="none" w:sz="0" w:space="0" w:color="auto"/>
            <w:left w:val="none" w:sz="0" w:space="0" w:color="auto"/>
            <w:bottom w:val="none" w:sz="0" w:space="0" w:color="auto"/>
            <w:right w:val="none" w:sz="0" w:space="0" w:color="auto"/>
          </w:divBdr>
        </w:div>
        <w:div w:id="1360424882">
          <w:marLeft w:val="480"/>
          <w:marRight w:val="0"/>
          <w:marTop w:val="0"/>
          <w:marBottom w:val="0"/>
          <w:divBdr>
            <w:top w:val="none" w:sz="0" w:space="0" w:color="auto"/>
            <w:left w:val="none" w:sz="0" w:space="0" w:color="auto"/>
            <w:bottom w:val="none" w:sz="0" w:space="0" w:color="auto"/>
            <w:right w:val="none" w:sz="0" w:space="0" w:color="auto"/>
          </w:divBdr>
        </w:div>
        <w:div w:id="1362047482">
          <w:marLeft w:val="480"/>
          <w:marRight w:val="0"/>
          <w:marTop w:val="0"/>
          <w:marBottom w:val="0"/>
          <w:divBdr>
            <w:top w:val="none" w:sz="0" w:space="0" w:color="auto"/>
            <w:left w:val="none" w:sz="0" w:space="0" w:color="auto"/>
            <w:bottom w:val="none" w:sz="0" w:space="0" w:color="auto"/>
            <w:right w:val="none" w:sz="0" w:space="0" w:color="auto"/>
          </w:divBdr>
        </w:div>
        <w:div w:id="1399325750">
          <w:marLeft w:val="480"/>
          <w:marRight w:val="0"/>
          <w:marTop w:val="0"/>
          <w:marBottom w:val="0"/>
          <w:divBdr>
            <w:top w:val="none" w:sz="0" w:space="0" w:color="auto"/>
            <w:left w:val="none" w:sz="0" w:space="0" w:color="auto"/>
            <w:bottom w:val="none" w:sz="0" w:space="0" w:color="auto"/>
            <w:right w:val="none" w:sz="0" w:space="0" w:color="auto"/>
          </w:divBdr>
        </w:div>
        <w:div w:id="1467697822">
          <w:marLeft w:val="480"/>
          <w:marRight w:val="0"/>
          <w:marTop w:val="0"/>
          <w:marBottom w:val="0"/>
          <w:divBdr>
            <w:top w:val="none" w:sz="0" w:space="0" w:color="auto"/>
            <w:left w:val="none" w:sz="0" w:space="0" w:color="auto"/>
            <w:bottom w:val="none" w:sz="0" w:space="0" w:color="auto"/>
            <w:right w:val="none" w:sz="0" w:space="0" w:color="auto"/>
          </w:divBdr>
        </w:div>
        <w:div w:id="1478716826">
          <w:marLeft w:val="480"/>
          <w:marRight w:val="0"/>
          <w:marTop w:val="0"/>
          <w:marBottom w:val="0"/>
          <w:divBdr>
            <w:top w:val="none" w:sz="0" w:space="0" w:color="auto"/>
            <w:left w:val="none" w:sz="0" w:space="0" w:color="auto"/>
            <w:bottom w:val="none" w:sz="0" w:space="0" w:color="auto"/>
            <w:right w:val="none" w:sz="0" w:space="0" w:color="auto"/>
          </w:divBdr>
        </w:div>
        <w:div w:id="1531793570">
          <w:marLeft w:val="480"/>
          <w:marRight w:val="0"/>
          <w:marTop w:val="0"/>
          <w:marBottom w:val="0"/>
          <w:divBdr>
            <w:top w:val="none" w:sz="0" w:space="0" w:color="auto"/>
            <w:left w:val="none" w:sz="0" w:space="0" w:color="auto"/>
            <w:bottom w:val="none" w:sz="0" w:space="0" w:color="auto"/>
            <w:right w:val="none" w:sz="0" w:space="0" w:color="auto"/>
          </w:divBdr>
        </w:div>
        <w:div w:id="1547639227">
          <w:marLeft w:val="480"/>
          <w:marRight w:val="0"/>
          <w:marTop w:val="0"/>
          <w:marBottom w:val="0"/>
          <w:divBdr>
            <w:top w:val="none" w:sz="0" w:space="0" w:color="auto"/>
            <w:left w:val="none" w:sz="0" w:space="0" w:color="auto"/>
            <w:bottom w:val="none" w:sz="0" w:space="0" w:color="auto"/>
            <w:right w:val="none" w:sz="0" w:space="0" w:color="auto"/>
          </w:divBdr>
        </w:div>
        <w:div w:id="1604261128">
          <w:marLeft w:val="480"/>
          <w:marRight w:val="0"/>
          <w:marTop w:val="0"/>
          <w:marBottom w:val="0"/>
          <w:divBdr>
            <w:top w:val="none" w:sz="0" w:space="0" w:color="auto"/>
            <w:left w:val="none" w:sz="0" w:space="0" w:color="auto"/>
            <w:bottom w:val="none" w:sz="0" w:space="0" w:color="auto"/>
            <w:right w:val="none" w:sz="0" w:space="0" w:color="auto"/>
          </w:divBdr>
        </w:div>
        <w:div w:id="1635139946">
          <w:marLeft w:val="480"/>
          <w:marRight w:val="0"/>
          <w:marTop w:val="0"/>
          <w:marBottom w:val="0"/>
          <w:divBdr>
            <w:top w:val="none" w:sz="0" w:space="0" w:color="auto"/>
            <w:left w:val="none" w:sz="0" w:space="0" w:color="auto"/>
            <w:bottom w:val="none" w:sz="0" w:space="0" w:color="auto"/>
            <w:right w:val="none" w:sz="0" w:space="0" w:color="auto"/>
          </w:divBdr>
        </w:div>
        <w:div w:id="1639872662">
          <w:marLeft w:val="480"/>
          <w:marRight w:val="0"/>
          <w:marTop w:val="0"/>
          <w:marBottom w:val="0"/>
          <w:divBdr>
            <w:top w:val="none" w:sz="0" w:space="0" w:color="auto"/>
            <w:left w:val="none" w:sz="0" w:space="0" w:color="auto"/>
            <w:bottom w:val="none" w:sz="0" w:space="0" w:color="auto"/>
            <w:right w:val="none" w:sz="0" w:space="0" w:color="auto"/>
          </w:divBdr>
        </w:div>
        <w:div w:id="1670449912">
          <w:marLeft w:val="480"/>
          <w:marRight w:val="0"/>
          <w:marTop w:val="0"/>
          <w:marBottom w:val="0"/>
          <w:divBdr>
            <w:top w:val="none" w:sz="0" w:space="0" w:color="auto"/>
            <w:left w:val="none" w:sz="0" w:space="0" w:color="auto"/>
            <w:bottom w:val="none" w:sz="0" w:space="0" w:color="auto"/>
            <w:right w:val="none" w:sz="0" w:space="0" w:color="auto"/>
          </w:divBdr>
        </w:div>
        <w:div w:id="1672444155">
          <w:marLeft w:val="480"/>
          <w:marRight w:val="0"/>
          <w:marTop w:val="0"/>
          <w:marBottom w:val="0"/>
          <w:divBdr>
            <w:top w:val="none" w:sz="0" w:space="0" w:color="auto"/>
            <w:left w:val="none" w:sz="0" w:space="0" w:color="auto"/>
            <w:bottom w:val="none" w:sz="0" w:space="0" w:color="auto"/>
            <w:right w:val="none" w:sz="0" w:space="0" w:color="auto"/>
          </w:divBdr>
        </w:div>
        <w:div w:id="1747805138">
          <w:marLeft w:val="480"/>
          <w:marRight w:val="0"/>
          <w:marTop w:val="0"/>
          <w:marBottom w:val="0"/>
          <w:divBdr>
            <w:top w:val="none" w:sz="0" w:space="0" w:color="auto"/>
            <w:left w:val="none" w:sz="0" w:space="0" w:color="auto"/>
            <w:bottom w:val="none" w:sz="0" w:space="0" w:color="auto"/>
            <w:right w:val="none" w:sz="0" w:space="0" w:color="auto"/>
          </w:divBdr>
        </w:div>
        <w:div w:id="1794861231">
          <w:marLeft w:val="480"/>
          <w:marRight w:val="0"/>
          <w:marTop w:val="0"/>
          <w:marBottom w:val="0"/>
          <w:divBdr>
            <w:top w:val="none" w:sz="0" w:space="0" w:color="auto"/>
            <w:left w:val="none" w:sz="0" w:space="0" w:color="auto"/>
            <w:bottom w:val="none" w:sz="0" w:space="0" w:color="auto"/>
            <w:right w:val="none" w:sz="0" w:space="0" w:color="auto"/>
          </w:divBdr>
        </w:div>
        <w:div w:id="1808742362">
          <w:marLeft w:val="480"/>
          <w:marRight w:val="0"/>
          <w:marTop w:val="0"/>
          <w:marBottom w:val="0"/>
          <w:divBdr>
            <w:top w:val="none" w:sz="0" w:space="0" w:color="auto"/>
            <w:left w:val="none" w:sz="0" w:space="0" w:color="auto"/>
            <w:bottom w:val="none" w:sz="0" w:space="0" w:color="auto"/>
            <w:right w:val="none" w:sz="0" w:space="0" w:color="auto"/>
          </w:divBdr>
        </w:div>
        <w:div w:id="1907453006">
          <w:marLeft w:val="480"/>
          <w:marRight w:val="0"/>
          <w:marTop w:val="0"/>
          <w:marBottom w:val="0"/>
          <w:divBdr>
            <w:top w:val="none" w:sz="0" w:space="0" w:color="auto"/>
            <w:left w:val="none" w:sz="0" w:space="0" w:color="auto"/>
            <w:bottom w:val="none" w:sz="0" w:space="0" w:color="auto"/>
            <w:right w:val="none" w:sz="0" w:space="0" w:color="auto"/>
          </w:divBdr>
        </w:div>
        <w:div w:id="1981374401">
          <w:marLeft w:val="480"/>
          <w:marRight w:val="0"/>
          <w:marTop w:val="0"/>
          <w:marBottom w:val="0"/>
          <w:divBdr>
            <w:top w:val="none" w:sz="0" w:space="0" w:color="auto"/>
            <w:left w:val="none" w:sz="0" w:space="0" w:color="auto"/>
            <w:bottom w:val="none" w:sz="0" w:space="0" w:color="auto"/>
            <w:right w:val="none" w:sz="0" w:space="0" w:color="auto"/>
          </w:divBdr>
        </w:div>
        <w:div w:id="1996640484">
          <w:marLeft w:val="480"/>
          <w:marRight w:val="0"/>
          <w:marTop w:val="0"/>
          <w:marBottom w:val="0"/>
          <w:divBdr>
            <w:top w:val="none" w:sz="0" w:space="0" w:color="auto"/>
            <w:left w:val="none" w:sz="0" w:space="0" w:color="auto"/>
            <w:bottom w:val="none" w:sz="0" w:space="0" w:color="auto"/>
            <w:right w:val="none" w:sz="0" w:space="0" w:color="auto"/>
          </w:divBdr>
        </w:div>
        <w:div w:id="2001345440">
          <w:marLeft w:val="480"/>
          <w:marRight w:val="0"/>
          <w:marTop w:val="0"/>
          <w:marBottom w:val="0"/>
          <w:divBdr>
            <w:top w:val="none" w:sz="0" w:space="0" w:color="auto"/>
            <w:left w:val="none" w:sz="0" w:space="0" w:color="auto"/>
            <w:bottom w:val="none" w:sz="0" w:space="0" w:color="auto"/>
            <w:right w:val="none" w:sz="0" w:space="0" w:color="auto"/>
          </w:divBdr>
        </w:div>
        <w:div w:id="2033799367">
          <w:marLeft w:val="480"/>
          <w:marRight w:val="0"/>
          <w:marTop w:val="0"/>
          <w:marBottom w:val="0"/>
          <w:divBdr>
            <w:top w:val="none" w:sz="0" w:space="0" w:color="auto"/>
            <w:left w:val="none" w:sz="0" w:space="0" w:color="auto"/>
            <w:bottom w:val="none" w:sz="0" w:space="0" w:color="auto"/>
            <w:right w:val="none" w:sz="0" w:space="0" w:color="auto"/>
          </w:divBdr>
        </w:div>
        <w:div w:id="2066447210">
          <w:marLeft w:val="480"/>
          <w:marRight w:val="0"/>
          <w:marTop w:val="0"/>
          <w:marBottom w:val="0"/>
          <w:divBdr>
            <w:top w:val="none" w:sz="0" w:space="0" w:color="auto"/>
            <w:left w:val="none" w:sz="0" w:space="0" w:color="auto"/>
            <w:bottom w:val="none" w:sz="0" w:space="0" w:color="auto"/>
            <w:right w:val="none" w:sz="0" w:space="0" w:color="auto"/>
          </w:divBdr>
        </w:div>
        <w:div w:id="2133865504">
          <w:marLeft w:val="480"/>
          <w:marRight w:val="0"/>
          <w:marTop w:val="0"/>
          <w:marBottom w:val="0"/>
          <w:divBdr>
            <w:top w:val="none" w:sz="0" w:space="0" w:color="auto"/>
            <w:left w:val="none" w:sz="0" w:space="0" w:color="auto"/>
            <w:bottom w:val="none" w:sz="0" w:space="0" w:color="auto"/>
            <w:right w:val="none" w:sz="0" w:space="0" w:color="auto"/>
          </w:divBdr>
        </w:div>
      </w:divsChild>
    </w:div>
    <w:div w:id="1495336983">
      <w:bodyDiv w:val="1"/>
      <w:marLeft w:val="0"/>
      <w:marRight w:val="0"/>
      <w:marTop w:val="0"/>
      <w:marBottom w:val="0"/>
      <w:divBdr>
        <w:top w:val="none" w:sz="0" w:space="0" w:color="auto"/>
        <w:left w:val="none" w:sz="0" w:space="0" w:color="auto"/>
        <w:bottom w:val="none" w:sz="0" w:space="0" w:color="auto"/>
        <w:right w:val="none" w:sz="0" w:space="0" w:color="auto"/>
      </w:divBdr>
    </w:div>
    <w:div w:id="1495341158">
      <w:bodyDiv w:val="1"/>
      <w:marLeft w:val="0"/>
      <w:marRight w:val="0"/>
      <w:marTop w:val="0"/>
      <w:marBottom w:val="0"/>
      <w:divBdr>
        <w:top w:val="none" w:sz="0" w:space="0" w:color="auto"/>
        <w:left w:val="none" w:sz="0" w:space="0" w:color="auto"/>
        <w:bottom w:val="none" w:sz="0" w:space="0" w:color="auto"/>
        <w:right w:val="none" w:sz="0" w:space="0" w:color="auto"/>
      </w:divBdr>
    </w:div>
    <w:div w:id="1495951268">
      <w:bodyDiv w:val="1"/>
      <w:marLeft w:val="0"/>
      <w:marRight w:val="0"/>
      <w:marTop w:val="0"/>
      <w:marBottom w:val="0"/>
      <w:divBdr>
        <w:top w:val="none" w:sz="0" w:space="0" w:color="auto"/>
        <w:left w:val="none" w:sz="0" w:space="0" w:color="auto"/>
        <w:bottom w:val="none" w:sz="0" w:space="0" w:color="auto"/>
        <w:right w:val="none" w:sz="0" w:space="0" w:color="auto"/>
      </w:divBdr>
    </w:div>
    <w:div w:id="1496190563">
      <w:bodyDiv w:val="1"/>
      <w:marLeft w:val="0"/>
      <w:marRight w:val="0"/>
      <w:marTop w:val="0"/>
      <w:marBottom w:val="0"/>
      <w:divBdr>
        <w:top w:val="none" w:sz="0" w:space="0" w:color="auto"/>
        <w:left w:val="none" w:sz="0" w:space="0" w:color="auto"/>
        <w:bottom w:val="none" w:sz="0" w:space="0" w:color="auto"/>
        <w:right w:val="none" w:sz="0" w:space="0" w:color="auto"/>
      </w:divBdr>
    </w:div>
    <w:div w:id="1496460371">
      <w:bodyDiv w:val="1"/>
      <w:marLeft w:val="0"/>
      <w:marRight w:val="0"/>
      <w:marTop w:val="0"/>
      <w:marBottom w:val="0"/>
      <w:divBdr>
        <w:top w:val="none" w:sz="0" w:space="0" w:color="auto"/>
        <w:left w:val="none" w:sz="0" w:space="0" w:color="auto"/>
        <w:bottom w:val="none" w:sz="0" w:space="0" w:color="auto"/>
        <w:right w:val="none" w:sz="0" w:space="0" w:color="auto"/>
      </w:divBdr>
      <w:divsChild>
        <w:div w:id="18551463">
          <w:marLeft w:val="480"/>
          <w:marRight w:val="0"/>
          <w:marTop w:val="0"/>
          <w:marBottom w:val="0"/>
          <w:divBdr>
            <w:top w:val="none" w:sz="0" w:space="0" w:color="auto"/>
            <w:left w:val="none" w:sz="0" w:space="0" w:color="auto"/>
            <w:bottom w:val="none" w:sz="0" w:space="0" w:color="auto"/>
            <w:right w:val="none" w:sz="0" w:space="0" w:color="auto"/>
          </w:divBdr>
        </w:div>
        <w:div w:id="61373131">
          <w:marLeft w:val="480"/>
          <w:marRight w:val="0"/>
          <w:marTop w:val="0"/>
          <w:marBottom w:val="0"/>
          <w:divBdr>
            <w:top w:val="none" w:sz="0" w:space="0" w:color="auto"/>
            <w:left w:val="none" w:sz="0" w:space="0" w:color="auto"/>
            <w:bottom w:val="none" w:sz="0" w:space="0" w:color="auto"/>
            <w:right w:val="none" w:sz="0" w:space="0" w:color="auto"/>
          </w:divBdr>
        </w:div>
        <w:div w:id="76022547">
          <w:marLeft w:val="480"/>
          <w:marRight w:val="0"/>
          <w:marTop w:val="0"/>
          <w:marBottom w:val="0"/>
          <w:divBdr>
            <w:top w:val="none" w:sz="0" w:space="0" w:color="auto"/>
            <w:left w:val="none" w:sz="0" w:space="0" w:color="auto"/>
            <w:bottom w:val="none" w:sz="0" w:space="0" w:color="auto"/>
            <w:right w:val="none" w:sz="0" w:space="0" w:color="auto"/>
          </w:divBdr>
        </w:div>
        <w:div w:id="213277810">
          <w:marLeft w:val="480"/>
          <w:marRight w:val="0"/>
          <w:marTop w:val="0"/>
          <w:marBottom w:val="0"/>
          <w:divBdr>
            <w:top w:val="none" w:sz="0" w:space="0" w:color="auto"/>
            <w:left w:val="none" w:sz="0" w:space="0" w:color="auto"/>
            <w:bottom w:val="none" w:sz="0" w:space="0" w:color="auto"/>
            <w:right w:val="none" w:sz="0" w:space="0" w:color="auto"/>
          </w:divBdr>
        </w:div>
        <w:div w:id="361054865">
          <w:marLeft w:val="480"/>
          <w:marRight w:val="0"/>
          <w:marTop w:val="0"/>
          <w:marBottom w:val="0"/>
          <w:divBdr>
            <w:top w:val="none" w:sz="0" w:space="0" w:color="auto"/>
            <w:left w:val="none" w:sz="0" w:space="0" w:color="auto"/>
            <w:bottom w:val="none" w:sz="0" w:space="0" w:color="auto"/>
            <w:right w:val="none" w:sz="0" w:space="0" w:color="auto"/>
          </w:divBdr>
        </w:div>
        <w:div w:id="437141387">
          <w:marLeft w:val="480"/>
          <w:marRight w:val="0"/>
          <w:marTop w:val="0"/>
          <w:marBottom w:val="0"/>
          <w:divBdr>
            <w:top w:val="none" w:sz="0" w:space="0" w:color="auto"/>
            <w:left w:val="none" w:sz="0" w:space="0" w:color="auto"/>
            <w:bottom w:val="none" w:sz="0" w:space="0" w:color="auto"/>
            <w:right w:val="none" w:sz="0" w:space="0" w:color="auto"/>
          </w:divBdr>
        </w:div>
        <w:div w:id="521015406">
          <w:marLeft w:val="480"/>
          <w:marRight w:val="0"/>
          <w:marTop w:val="0"/>
          <w:marBottom w:val="0"/>
          <w:divBdr>
            <w:top w:val="none" w:sz="0" w:space="0" w:color="auto"/>
            <w:left w:val="none" w:sz="0" w:space="0" w:color="auto"/>
            <w:bottom w:val="none" w:sz="0" w:space="0" w:color="auto"/>
            <w:right w:val="none" w:sz="0" w:space="0" w:color="auto"/>
          </w:divBdr>
        </w:div>
        <w:div w:id="601495228">
          <w:marLeft w:val="480"/>
          <w:marRight w:val="0"/>
          <w:marTop w:val="0"/>
          <w:marBottom w:val="0"/>
          <w:divBdr>
            <w:top w:val="none" w:sz="0" w:space="0" w:color="auto"/>
            <w:left w:val="none" w:sz="0" w:space="0" w:color="auto"/>
            <w:bottom w:val="none" w:sz="0" w:space="0" w:color="auto"/>
            <w:right w:val="none" w:sz="0" w:space="0" w:color="auto"/>
          </w:divBdr>
        </w:div>
        <w:div w:id="633483036">
          <w:marLeft w:val="480"/>
          <w:marRight w:val="0"/>
          <w:marTop w:val="0"/>
          <w:marBottom w:val="0"/>
          <w:divBdr>
            <w:top w:val="none" w:sz="0" w:space="0" w:color="auto"/>
            <w:left w:val="none" w:sz="0" w:space="0" w:color="auto"/>
            <w:bottom w:val="none" w:sz="0" w:space="0" w:color="auto"/>
            <w:right w:val="none" w:sz="0" w:space="0" w:color="auto"/>
          </w:divBdr>
        </w:div>
        <w:div w:id="681667425">
          <w:marLeft w:val="480"/>
          <w:marRight w:val="0"/>
          <w:marTop w:val="0"/>
          <w:marBottom w:val="0"/>
          <w:divBdr>
            <w:top w:val="none" w:sz="0" w:space="0" w:color="auto"/>
            <w:left w:val="none" w:sz="0" w:space="0" w:color="auto"/>
            <w:bottom w:val="none" w:sz="0" w:space="0" w:color="auto"/>
            <w:right w:val="none" w:sz="0" w:space="0" w:color="auto"/>
          </w:divBdr>
        </w:div>
        <w:div w:id="715351278">
          <w:marLeft w:val="480"/>
          <w:marRight w:val="0"/>
          <w:marTop w:val="0"/>
          <w:marBottom w:val="0"/>
          <w:divBdr>
            <w:top w:val="none" w:sz="0" w:space="0" w:color="auto"/>
            <w:left w:val="none" w:sz="0" w:space="0" w:color="auto"/>
            <w:bottom w:val="none" w:sz="0" w:space="0" w:color="auto"/>
            <w:right w:val="none" w:sz="0" w:space="0" w:color="auto"/>
          </w:divBdr>
        </w:div>
        <w:div w:id="765274234">
          <w:marLeft w:val="480"/>
          <w:marRight w:val="0"/>
          <w:marTop w:val="0"/>
          <w:marBottom w:val="0"/>
          <w:divBdr>
            <w:top w:val="none" w:sz="0" w:space="0" w:color="auto"/>
            <w:left w:val="none" w:sz="0" w:space="0" w:color="auto"/>
            <w:bottom w:val="none" w:sz="0" w:space="0" w:color="auto"/>
            <w:right w:val="none" w:sz="0" w:space="0" w:color="auto"/>
          </w:divBdr>
        </w:div>
        <w:div w:id="781921912">
          <w:marLeft w:val="480"/>
          <w:marRight w:val="0"/>
          <w:marTop w:val="0"/>
          <w:marBottom w:val="0"/>
          <w:divBdr>
            <w:top w:val="none" w:sz="0" w:space="0" w:color="auto"/>
            <w:left w:val="none" w:sz="0" w:space="0" w:color="auto"/>
            <w:bottom w:val="none" w:sz="0" w:space="0" w:color="auto"/>
            <w:right w:val="none" w:sz="0" w:space="0" w:color="auto"/>
          </w:divBdr>
        </w:div>
        <w:div w:id="972056510">
          <w:marLeft w:val="480"/>
          <w:marRight w:val="0"/>
          <w:marTop w:val="0"/>
          <w:marBottom w:val="0"/>
          <w:divBdr>
            <w:top w:val="none" w:sz="0" w:space="0" w:color="auto"/>
            <w:left w:val="none" w:sz="0" w:space="0" w:color="auto"/>
            <w:bottom w:val="none" w:sz="0" w:space="0" w:color="auto"/>
            <w:right w:val="none" w:sz="0" w:space="0" w:color="auto"/>
          </w:divBdr>
        </w:div>
        <w:div w:id="1027147176">
          <w:marLeft w:val="480"/>
          <w:marRight w:val="0"/>
          <w:marTop w:val="0"/>
          <w:marBottom w:val="0"/>
          <w:divBdr>
            <w:top w:val="none" w:sz="0" w:space="0" w:color="auto"/>
            <w:left w:val="none" w:sz="0" w:space="0" w:color="auto"/>
            <w:bottom w:val="none" w:sz="0" w:space="0" w:color="auto"/>
            <w:right w:val="none" w:sz="0" w:space="0" w:color="auto"/>
          </w:divBdr>
        </w:div>
        <w:div w:id="1156607691">
          <w:marLeft w:val="480"/>
          <w:marRight w:val="0"/>
          <w:marTop w:val="0"/>
          <w:marBottom w:val="0"/>
          <w:divBdr>
            <w:top w:val="none" w:sz="0" w:space="0" w:color="auto"/>
            <w:left w:val="none" w:sz="0" w:space="0" w:color="auto"/>
            <w:bottom w:val="none" w:sz="0" w:space="0" w:color="auto"/>
            <w:right w:val="none" w:sz="0" w:space="0" w:color="auto"/>
          </w:divBdr>
        </w:div>
        <w:div w:id="1237938142">
          <w:marLeft w:val="480"/>
          <w:marRight w:val="0"/>
          <w:marTop w:val="0"/>
          <w:marBottom w:val="0"/>
          <w:divBdr>
            <w:top w:val="none" w:sz="0" w:space="0" w:color="auto"/>
            <w:left w:val="none" w:sz="0" w:space="0" w:color="auto"/>
            <w:bottom w:val="none" w:sz="0" w:space="0" w:color="auto"/>
            <w:right w:val="none" w:sz="0" w:space="0" w:color="auto"/>
          </w:divBdr>
        </w:div>
        <w:div w:id="1249390805">
          <w:marLeft w:val="480"/>
          <w:marRight w:val="0"/>
          <w:marTop w:val="0"/>
          <w:marBottom w:val="0"/>
          <w:divBdr>
            <w:top w:val="none" w:sz="0" w:space="0" w:color="auto"/>
            <w:left w:val="none" w:sz="0" w:space="0" w:color="auto"/>
            <w:bottom w:val="none" w:sz="0" w:space="0" w:color="auto"/>
            <w:right w:val="none" w:sz="0" w:space="0" w:color="auto"/>
          </w:divBdr>
        </w:div>
        <w:div w:id="1274947422">
          <w:marLeft w:val="480"/>
          <w:marRight w:val="0"/>
          <w:marTop w:val="0"/>
          <w:marBottom w:val="0"/>
          <w:divBdr>
            <w:top w:val="none" w:sz="0" w:space="0" w:color="auto"/>
            <w:left w:val="none" w:sz="0" w:space="0" w:color="auto"/>
            <w:bottom w:val="none" w:sz="0" w:space="0" w:color="auto"/>
            <w:right w:val="none" w:sz="0" w:space="0" w:color="auto"/>
          </w:divBdr>
        </w:div>
        <w:div w:id="1322469756">
          <w:marLeft w:val="480"/>
          <w:marRight w:val="0"/>
          <w:marTop w:val="0"/>
          <w:marBottom w:val="0"/>
          <w:divBdr>
            <w:top w:val="none" w:sz="0" w:space="0" w:color="auto"/>
            <w:left w:val="none" w:sz="0" w:space="0" w:color="auto"/>
            <w:bottom w:val="none" w:sz="0" w:space="0" w:color="auto"/>
            <w:right w:val="none" w:sz="0" w:space="0" w:color="auto"/>
          </w:divBdr>
        </w:div>
        <w:div w:id="1694531475">
          <w:marLeft w:val="480"/>
          <w:marRight w:val="0"/>
          <w:marTop w:val="0"/>
          <w:marBottom w:val="0"/>
          <w:divBdr>
            <w:top w:val="none" w:sz="0" w:space="0" w:color="auto"/>
            <w:left w:val="none" w:sz="0" w:space="0" w:color="auto"/>
            <w:bottom w:val="none" w:sz="0" w:space="0" w:color="auto"/>
            <w:right w:val="none" w:sz="0" w:space="0" w:color="auto"/>
          </w:divBdr>
        </w:div>
        <w:div w:id="1703238743">
          <w:marLeft w:val="480"/>
          <w:marRight w:val="0"/>
          <w:marTop w:val="0"/>
          <w:marBottom w:val="0"/>
          <w:divBdr>
            <w:top w:val="none" w:sz="0" w:space="0" w:color="auto"/>
            <w:left w:val="none" w:sz="0" w:space="0" w:color="auto"/>
            <w:bottom w:val="none" w:sz="0" w:space="0" w:color="auto"/>
            <w:right w:val="none" w:sz="0" w:space="0" w:color="auto"/>
          </w:divBdr>
        </w:div>
        <w:div w:id="1752895836">
          <w:marLeft w:val="480"/>
          <w:marRight w:val="0"/>
          <w:marTop w:val="0"/>
          <w:marBottom w:val="0"/>
          <w:divBdr>
            <w:top w:val="none" w:sz="0" w:space="0" w:color="auto"/>
            <w:left w:val="none" w:sz="0" w:space="0" w:color="auto"/>
            <w:bottom w:val="none" w:sz="0" w:space="0" w:color="auto"/>
            <w:right w:val="none" w:sz="0" w:space="0" w:color="auto"/>
          </w:divBdr>
        </w:div>
        <w:div w:id="1827817829">
          <w:marLeft w:val="480"/>
          <w:marRight w:val="0"/>
          <w:marTop w:val="0"/>
          <w:marBottom w:val="0"/>
          <w:divBdr>
            <w:top w:val="none" w:sz="0" w:space="0" w:color="auto"/>
            <w:left w:val="none" w:sz="0" w:space="0" w:color="auto"/>
            <w:bottom w:val="none" w:sz="0" w:space="0" w:color="auto"/>
            <w:right w:val="none" w:sz="0" w:space="0" w:color="auto"/>
          </w:divBdr>
        </w:div>
        <w:div w:id="1886868797">
          <w:marLeft w:val="480"/>
          <w:marRight w:val="0"/>
          <w:marTop w:val="0"/>
          <w:marBottom w:val="0"/>
          <w:divBdr>
            <w:top w:val="none" w:sz="0" w:space="0" w:color="auto"/>
            <w:left w:val="none" w:sz="0" w:space="0" w:color="auto"/>
            <w:bottom w:val="none" w:sz="0" w:space="0" w:color="auto"/>
            <w:right w:val="none" w:sz="0" w:space="0" w:color="auto"/>
          </w:divBdr>
        </w:div>
        <w:div w:id="2044359804">
          <w:marLeft w:val="480"/>
          <w:marRight w:val="0"/>
          <w:marTop w:val="0"/>
          <w:marBottom w:val="0"/>
          <w:divBdr>
            <w:top w:val="none" w:sz="0" w:space="0" w:color="auto"/>
            <w:left w:val="none" w:sz="0" w:space="0" w:color="auto"/>
            <w:bottom w:val="none" w:sz="0" w:space="0" w:color="auto"/>
            <w:right w:val="none" w:sz="0" w:space="0" w:color="auto"/>
          </w:divBdr>
        </w:div>
        <w:div w:id="2069068536">
          <w:marLeft w:val="480"/>
          <w:marRight w:val="0"/>
          <w:marTop w:val="0"/>
          <w:marBottom w:val="0"/>
          <w:divBdr>
            <w:top w:val="none" w:sz="0" w:space="0" w:color="auto"/>
            <w:left w:val="none" w:sz="0" w:space="0" w:color="auto"/>
            <w:bottom w:val="none" w:sz="0" w:space="0" w:color="auto"/>
            <w:right w:val="none" w:sz="0" w:space="0" w:color="auto"/>
          </w:divBdr>
        </w:div>
      </w:divsChild>
    </w:div>
    <w:div w:id="1497569720">
      <w:bodyDiv w:val="1"/>
      <w:marLeft w:val="0"/>
      <w:marRight w:val="0"/>
      <w:marTop w:val="0"/>
      <w:marBottom w:val="0"/>
      <w:divBdr>
        <w:top w:val="none" w:sz="0" w:space="0" w:color="auto"/>
        <w:left w:val="none" w:sz="0" w:space="0" w:color="auto"/>
        <w:bottom w:val="none" w:sz="0" w:space="0" w:color="auto"/>
        <w:right w:val="none" w:sz="0" w:space="0" w:color="auto"/>
      </w:divBdr>
    </w:div>
    <w:div w:id="1498108943">
      <w:bodyDiv w:val="1"/>
      <w:marLeft w:val="0"/>
      <w:marRight w:val="0"/>
      <w:marTop w:val="0"/>
      <w:marBottom w:val="0"/>
      <w:divBdr>
        <w:top w:val="none" w:sz="0" w:space="0" w:color="auto"/>
        <w:left w:val="none" w:sz="0" w:space="0" w:color="auto"/>
        <w:bottom w:val="none" w:sz="0" w:space="0" w:color="auto"/>
        <w:right w:val="none" w:sz="0" w:space="0" w:color="auto"/>
      </w:divBdr>
    </w:div>
    <w:div w:id="1499150961">
      <w:bodyDiv w:val="1"/>
      <w:marLeft w:val="0"/>
      <w:marRight w:val="0"/>
      <w:marTop w:val="0"/>
      <w:marBottom w:val="0"/>
      <w:divBdr>
        <w:top w:val="none" w:sz="0" w:space="0" w:color="auto"/>
        <w:left w:val="none" w:sz="0" w:space="0" w:color="auto"/>
        <w:bottom w:val="none" w:sz="0" w:space="0" w:color="auto"/>
        <w:right w:val="none" w:sz="0" w:space="0" w:color="auto"/>
      </w:divBdr>
    </w:div>
    <w:div w:id="1499230929">
      <w:bodyDiv w:val="1"/>
      <w:marLeft w:val="0"/>
      <w:marRight w:val="0"/>
      <w:marTop w:val="0"/>
      <w:marBottom w:val="0"/>
      <w:divBdr>
        <w:top w:val="none" w:sz="0" w:space="0" w:color="auto"/>
        <w:left w:val="none" w:sz="0" w:space="0" w:color="auto"/>
        <w:bottom w:val="none" w:sz="0" w:space="0" w:color="auto"/>
        <w:right w:val="none" w:sz="0" w:space="0" w:color="auto"/>
      </w:divBdr>
      <w:divsChild>
        <w:div w:id="944112704">
          <w:marLeft w:val="480"/>
          <w:marRight w:val="0"/>
          <w:marTop w:val="0"/>
          <w:marBottom w:val="0"/>
          <w:divBdr>
            <w:top w:val="none" w:sz="0" w:space="0" w:color="auto"/>
            <w:left w:val="none" w:sz="0" w:space="0" w:color="auto"/>
            <w:bottom w:val="none" w:sz="0" w:space="0" w:color="auto"/>
            <w:right w:val="none" w:sz="0" w:space="0" w:color="auto"/>
          </w:divBdr>
        </w:div>
        <w:div w:id="223612911">
          <w:marLeft w:val="480"/>
          <w:marRight w:val="0"/>
          <w:marTop w:val="0"/>
          <w:marBottom w:val="0"/>
          <w:divBdr>
            <w:top w:val="none" w:sz="0" w:space="0" w:color="auto"/>
            <w:left w:val="none" w:sz="0" w:space="0" w:color="auto"/>
            <w:bottom w:val="none" w:sz="0" w:space="0" w:color="auto"/>
            <w:right w:val="none" w:sz="0" w:space="0" w:color="auto"/>
          </w:divBdr>
        </w:div>
        <w:div w:id="1170024902">
          <w:marLeft w:val="480"/>
          <w:marRight w:val="0"/>
          <w:marTop w:val="0"/>
          <w:marBottom w:val="0"/>
          <w:divBdr>
            <w:top w:val="none" w:sz="0" w:space="0" w:color="auto"/>
            <w:left w:val="none" w:sz="0" w:space="0" w:color="auto"/>
            <w:bottom w:val="none" w:sz="0" w:space="0" w:color="auto"/>
            <w:right w:val="none" w:sz="0" w:space="0" w:color="auto"/>
          </w:divBdr>
        </w:div>
        <w:div w:id="306934142">
          <w:marLeft w:val="480"/>
          <w:marRight w:val="0"/>
          <w:marTop w:val="0"/>
          <w:marBottom w:val="0"/>
          <w:divBdr>
            <w:top w:val="none" w:sz="0" w:space="0" w:color="auto"/>
            <w:left w:val="none" w:sz="0" w:space="0" w:color="auto"/>
            <w:bottom w:val="none" w:sz="0" w:space="0" w:color="auto"/>
            <w:right w:val="none" w:sz="0" w:space="0" w:color="auto"/>
          </w:divBdr>
        </w:div>
        <w:div w:id="614872839">
          <w:marLeft w:val="480"/>
          <w:marRight w:val="0"/>
          <w:marTop w:val="0"/>
          <w:marBottom w:val="0"/>
          <w:divBdr>
            <w:top w:val="none" w:sz="0" w:space="0" w:color="auto"/>
            <w:left w:val="none" w:sz="0" w:space="0" w:color="auto"/>
            <w:bottom w:val="none" w:sz="0" w:space="0" w:color="auto"/>
            <w:right w:val="none" w:sz="0" w:space="0" w:color="auto"/>
          </w:divBdr>
        </w:div>
        <w:div w:id="447310456">
          <w:marLeft w:val="480"/>
          <w:marRight w:val="0"/>
          <w:marTop w:val="0"/>
          <w:marBottom w:val="0"/>
          <w:divBdr>
            <w:top w:val="none" w:sz="0" w:space="0" w:color="auto"/>
            <w:left w:val="none" w:sz="0" w:space="0" w:color="auto"/>
            <w:bottom w:val="none" w:sz="0" w:space="0" w:color="auto"/>
            <w:right w:val="none" w:sz="0" w:space="0" w:color="auto"/>
          </w:divBdr>
        </w:div>
        <w:div w:id="917591715">
          <w:marLeft w:val="480"/>
          <w:marRight w:val="0"/>
          <w:marTop w:val="0"/>
          <w:marBottom w:val="0"/>
          <w:divBdr>
            <w:top w:val="none" w:sz="0" w:space="0" w:color="auto"/>
            <w:left w:val="none" w:sz="0" w:space="0" w:color="auto"/>
            <w:bottom w:val="none" w:sz="0" w:space="0" w:color="auto"/>
            <w:right w:val="none" w:sz="0" w:space="0" w:color="auto"/>
          </w:divBdr>
        </w:div>
        <w:div w:id="1233078076">
          <w:marLeft w:val="480"/>
          <w:marRight w:val="0"/>
          <w:marTop w:val="0"/>
          <w:marBottom w:val="0"/>
          <w:divBdr>
            <w:top w:val="none" w:sz="0" w:space="0" w:color="auto"/>
            <w:left w:val="none" w:sz="0" w:space="0" w:color="auto"/>
            <w:bottom w:val="none" w:sz="0" w:space="0" w:color="auto"/>
            <w:right w:val="none" w:sz="0" w:space="0" w:color="auto"/>
          </w:divBdr>
        </w:div>
        <w:div w:id="1960140715">
          <w:marLeft w:val="480"/>
          <w:marRight w:val="0"/>
          <w:marTop w:val="0"/>
          <w:marBottom w:val="0"/>
          <w:divBdr>
            <w:top w:val="none" w:sz="0" w:space="0" w:color="auto"/>
            <w:left w:val="none" w:sz="0" w:space="0" w:color="auto"/>
            <w:bottom w:val="none" w:sz="0" w:space="0" w:color="auto"/>
            <w:right w:val="none" w:sz="0" w:space="0" w:color="auto"/>
          </w:divBdr>
        </w:div>
        <w:div w:id="1020543602">
          <w:marLeft w:val="480"/>
          <w:marRight w:val="0"/>
          <w:marTop w:val="0"/>
          <w:marBottom w:val="0"/>
          <w:divBdr>
            <w:top w:val="none" w:sz="0" w:space="0" w:color="auto"/>
            <w:left w:val="none" w:sz="0" w:space="0" w:color="auto"/>
            <w:bottom w:val="none" w:sz="0" w:space="0" w:color="auto"/>
            <w:right w:val="none" w:sz="0" w:space="0" w:color="auto"/>
          </w:divBdr>
        </w:div>
        <w:div w:id="936602310">
          <w:marLeft w:val="480"/>
          <w:marRight w:val="0"/>
          <w:marTop w:val="0"/>
          <w:marBottom w:val="0"/>
          <w:divBdr>
            <w:top w:val="none" w:sz="0" w:space="0" w:color="auto"/>
            <w:left w:val="none" w:sz="0" w:space="0" w:color="auto"/>
            <w:bottom w:val="none" w:sz="0" w:space="0" w:color="auto"/>
            <w:right w:val="none" w:sz="0" w:space="0" w:color="auto"/>
          </w:divBdr>
        </w:div>
        <w:div w:id="1241284363">
          <w:marLeft w:val="480"/>
          <w:marRight w:val="0"/>
          <w:marTop w:val="0"/>
          <w:marBottom w:val="0"/>
          <w:divBdr>
            <w:top w:val="none" w:sz="0" w:space="0" w:color="auto"/>
            <w:left w:val="none" w:sz="0" w:space="0" w:color="auto"/>
            <w:bottom w:val="none" w:sz="0" w:space="0" w:color="auto"/>
            <w:right w:val="none" w:sz="0" w:space="0" w:color="auto"/>
          </w:divBdr>
        </w:div>
        <w:div w:id="1869948608">
          <w:marLeft w:val="480"/>
          <w:marRight w:val="0"/>
          <w:marTop w:val="0"/>
          <w:marBottom w:val="0"/>
          <w:divBdr>
            <w:top w:val="none" w:sz="0" w:space="0" w:color="auto"/>
            <w:left w:val="none" w:sz="0" w:space="0" w:color="auto"/>
            <w:bottom w:val="none" w:sz="0" w:space="0" w:color="auto"/>
            <w:right w:val="none" w:sz="0" w:space="0" w:color="auto"/>
          </w:divBdr>
        </w:div>
        <w:div w:id="423381693">
          <w:marLeft w:val="480"/>
          <w:marRight w:val="0"/>
          <w:marTop w:val="0"/>
          <w:marBottom w:val="0"/>
          <w:divBdr>
            <w:top w:val="none" w:sz="0" w:space="0" w:color="auto"/>
            <w:left w:val="none" w:sz="0" w:space="0" w:color="auto"/>
            <w:bottom w:val="none" w:sz="0" w:space="0" w:color="auto"/>
            <w:right w:val="none" w:sz="0" w:space="0" w:color="auto"/>
          </w:divBdr>
        </w:div>
        <w:div w:id="1680422092">
          <w:marLeft w:val="480"/>
          <w:marRight w:val="0"/>
          <w:marTop w:val="0"/>
          <w:marBottom w:val="0"/>
          <w:divBdr>
            <w:top w:val="none" w:sz="0" w:space="0" w:color="auto"/>
            <w:left w:val="none" w:sz="0" w:space="0" w:color="auto"/>
            <w:bottom w:val="none" w:sz="0" w:space="0" w:color="auto"/>
            <w:right w:val="none" w:sz="0" w:space="0" w:color="auto"/>
          </w:divBdr>
        </w:div>
        <w:div w:id="480541506">
          <w:marLeft w:val="480"/>
          <w:marRight w:val="0"/>
          <w:marTop w:val="0"/>
          <w:marBottom w:val="0"/>
          <w:divBdr>
            <w:top w:val="none" w:sz="0" w:space="0" w:color="auto"/>
            <w:left w:val="none" w:sz="0" w:space="0" w:color="auto"/>
            <w:bottom w:val="none" w:sz="0" w:space="0" w:color="auto"/>
            <w:right w:val="none" w:sz="0" w:space="0" w:color="auto"/>
          </w:divBdr>
        </w:div>
        <w:div w:id="1380084315">
          <w:marLeft w:val="480"/>
          <w:marRight w:val="0"/>
          <w:marTop w:val="0"/>
          <w:marBottom w:val="0"/>
          <w:divBdr>
            <w:top w:val="none" w:sz="0" w:space="0" w:color="auto"/>
            <w:left w:val="none" w:sz="0" w:space="0" w:color="auto"/>
            <w:bottom w:val="none" w:sz="0" w:space="0" w:color="auto"/>
            <w:right w:val="none" w:sz="0" w:space="0" w:color="auto"/>
          </w:divBdr>
        </w:div>
        <w:div w:id="1562785539">
          <w:marLeft w:val="480"/>
          <w:marRight w:val="0"/>
          <w:marTop w:val="0"/>
          <w:marBottom w:val="0"/>
          <w:divBdr>
            <w:top w:val="none" w:sz="0" w:space="0" w:color="auto"/>
            <w:left w:val="none" w:sz="0" w:space="0" w:color="auto"/>
            <w:bottom w:val="none" w:sz="0" w:space="0" w:color="auto"/>
            <w:right w:val="none" w:sz="0" w:space="0" w:color="auto"/>
          </w:divBdr>
        </w:div>
        <w:div w:id="1944847762">
          <w:marLeft w:val="480"/>
          <w:marRight w:val="0"/>
          <w:marTop w:val="0"/>
          <w:marBottom w:val="0"/>
          <w:divBdr>
            <w:top w:val="none" w:sz="0" w:space="0" w:color="auto"/>
            <w:left w:val="none" w:sz="0" w:space="0" w:color="auto"/>
            <w:bottom w:val="none" w:sz="0" w:space="0" w:color="auto"/>
            <w:right w:val="none" w:sz="0" w:space="0" w:color="auto"/>
          </w:divBdr>
        </w:div>
        <w:div w:id="781539372">
          <w:marLeft w:val="480"/>
          <w:marRight w:val="0"/>
          <w:marTop w:val="0"/>
          <w:marBottom w:val="0"/>
          <w:divBdr>
            <w:top w:val="none" w:sz="0" w:space="0" w:color="auto"/>
            <w:left w:val="none" w:sz="0" w:space="0" w:color="auto"/>
            <w:bottom w:val="none" w:sz="0" w:space="0" w:color="auto"/>
            <w:right w:val="none" w:sz="0" w:space="0" w:color="auto"/>
          </w:divBdr>
        </w:div>
        <w:div w:id="781264396">
          <w:marLeft w:val="480"/>
          <w:marRight w:val="0"/>
          <w:marTop w:val="0"/>
          <w:marBottom w:val="0"/>
          <w:divBdr>
            <w:top w:val="none" w:sz="0" w:space="0" w:color="auto"/>
            <w:left w:val="none" w:sz="0" w:space="0" w:color="auto"/>
            <w:bottom w:val="none" w:sz="0" w:space="0" w:color="auto"/>
            <w:right w:val="none" w:sz="0" w:space="0" w:color="auto"/>
          </w:divBdr>
        </w:div>
        <w:div w:id="657267777">
          <w:marLeft w:val="480"/>
          <w:marRight w:val="0"/>
          <w:marTop w:val="0"/>
          <w:marBottom w:val="0"/>
          <w:divBdr>
            <w:top w:val="none" w:sz="0" w:space="0" w:color="auto"/>
            <w:left w:val="none" w:sz="0" w:space="0" w:color="auto"/>
            <w:bottom w:val="none" w:sz="0" w:space="0" w:color="auto"/>
            <w:right w:val="none" w:sz="0" w:space="0" w:color="auto"/>
          </w:divBdr>
        </w:div>
        <w:div w:id="1785878877">
          <w:marLeft w:val="480"/>
          <w:marRight w:val="0"/>
          <w:marTop w:val="0"/>
          <w:marBottom w:val="0"/>
          <w:divBdr>
            <w:top w:val="none" w:sz="0" w:space="0" w:color="auto"/>
            <w:left w:val="none" w:sz="0" w:space="0" w:color="auto"/>
            <w:bottom w:val="none" w:sz="0" w:space="0" w:color="auto"/>
            <w:right w:val="none" w:sz="0" w:space="0" w:color="auto"/>
          </w:divBdr>
        </w:div>
        <w:div w:id="1442649278">
          <w:marLeft w:val="480"/>
          <w:marRight w:val="0"/>
          <w:marTop w:val="0"/>
          <w:marBottom w:val="0"/>
          <w:divBdr>
            <w:top w:val="none" w:sz="0" w:space="0" w:color="auto"/>
            <w:left w:val="none" w:sz="0" w:space="0" w:color="auto"/>
            <w:bottom w:val="none" w:sz="0" w:space="0" w:color="auto"/>
            <w:right w:val="none" w:sz="0" w:space="0" w:color="auto"/>
          </w:divBdr>
        </w:div>
        <w:div w:id="1150906417">
          <w:marLeft w:val="480"/>
          <w:marRight w:val="0"/>
          <w:marTop w:val="0"/>
          <w:marBottom w:val="0"/>
          <w:divBdr>
            <w:top w:val="none" w:sz="0" w:space="0" w:color="auto"/>
            <w:left w:val="none" w:sz="0" w:space="0" w:color="auto"/>
            <w:bottom w:val="none" w:sz="0" w:space="0" w:color="auto"/>
            <w:right w:val="none" w:sz="0" w:space="0" w:color="auto"/>
          </w:divBdr>
        </w:div>
        <w:div w:id="974531112">
          <w:marLeft w:val="480"/>
          <w:marRight w:val="0"/>
          <w:marTop w:val="0"/>
          <w:marBottom w:val="0"/>
          <w:divBdr>
            <w:top w:val="none" w:sz="0" w:space="0" w:color="auto"/>
            <w:left w:val="none" w:sz="0" w:space="0" w:color="auto"/>
            <w:bottom w:val="none" w:sz="0" w:space="0" w:color="auto"/>
            <w:right w:val="none" w:sz="0" w:space="0" w:color="auto"/>
          </w:divBdr>
        </w:div>
        <w:div w:id="1171800138">
          <w:marLeft w:val="480"/>
          <w:marRight w:val="0"/>
          <w:marTop w:val="0"/>
          <w:marBottom w:val="0"/>
          <w:divBdr>
            <w:top w:val="none" w:sz="0" w:space="0" w:color="auto"/>
            <w:left w:val="none" w:sz="0" w:space="0" w:color="auto"/>
            <w:bottom w:val="none" w:sz="0" w:space="0" w:color="auto"/>
            <w:right w:val="none" w:sz="0" w:space="0" w:color="auto"/>
          </w:divBdr>
        </w:div>
        <w:div w:id="1739399885">
          <w:marLeft w:val="480"/>
          <w:marRight w:val="0"/>
          <w:marTop w:val="0"/>
          <w:marBottom w:val="0"/>
          <w:divBdr>
            <w:top w:val="none" w:sz="0" w:space="0" w:color="auto"/>
            <w:left w:val="none" w:sz="0" w:space="0" w:color="auto"/>
            <w:bottom w:val="none" w:sz="0" w:space="0" w:color="auto"/>
            <w:right w:val="none" w:sz="0" w:space="0" w:color="auto"/>
          </w:divBdr>
        </w:div>
        <w:div w:id="793598626">
          <w:marLeft w:val="480"/>
          <w:marRight w:val="0"/>
          <w:marTop w:val="0"/>
          <w:marBottom w:val="0"/>
          <w:divBdr>
            <w:top w:val="none" w:sz="0" w:space="0" w:color="auto"/>
            <w:left w:val="none" w:sz="0" w:space="0" w:color="auto"/>
            <w:bottom w:val="none" w:sz="0" w:space="0" w:color="auto"/>
            <w:right w:val="none" w:sz="0" w:space="0" w:color="auto"/>
          </w:divBdr>
        </w:div>
        <w:div w:id="721834070">
          <w:marLeft w:val="480"/>
          <w:marRight w:val="0"/>
          <w:marTop w:val="0"/>
          <w:marBottom w:val="0"/>
          <w:divBdr>
            <w:top w:val="none" w:sz="0" w:space="0" w:color="auto"/>
            <w:left w:val="none" w:sz="0" w:space="0" w:color="auto"/>
            <w:bottom w:val="none" w:sz="0" w:space="0" w:color="auto"/>
            <w:right w:val="none" w:sz="0" w:space="0" w:color="auto"/>
          </w:divBdr>
        </w:div>
        <w:div w:id="180095875">
          <w:marLeft w:val="480"/>
          <w:marRight w:val="0"/>
          <w:marTop w:val="0"/>
          <w:marBottom w:val="0"/>
          <w:divBdr>
            <w:top w:val="none" w:sz="0" w:space="0" w:color="auto"/>
            <w:left w:val="none" w:sz="0" w:space="0" w:color="auto"/>
            <w:bottom w:val="none" w:sz="0" w:space="0" w:color="auto"/>
            <w:right w:val="none" w:sz="0" w:space="0" w:color="auto"/>
          </w:divBdr>
        </w:div>
        <w:div w:id="892811909">
          <w:marLeft w:val="480"/>
          <w:marRight w:val="0"/>
          <w:marTop w:val="0"/>
          <w:marBottom w:val="0"/>
          <w:divBdr>
            <w:top w:val="none" w:sz="0" w:space="0" w:color="auto"/>
            <w:left w:val="none" w:sz="0" w:space="0" w:color="auto"/>
            <w:bottom w:val="none" w:sz="0" w:space="0" w:color="auto"/>
            <w:right w:val="none" w:sz="0" w:space="0" w:color="auto"/>
          </w:divBdr>
        </w:div>
        <w:div w:id="162164517">
          <w:marLeft w:val="480"/>
          <w:marRight w:val="0"/>
          <w:marTop w:val="0"/>
          <w:marBottom w:val="0"/>
          <w:divBdr>
            <w:top w:val="none" w:sz="0" w:space="0" w:color="auto"/>
            <w:left w:val="none" w:sz="0" w:space="0" w:color="auto"/>
            <w:bottom w:val="none" w:sz="0" w:space="0" w:color="auto"/>
            <w:right w:val="none" w:sz="0" w:space="0" w:color="auto"/>
          </w:divBdr>
        </w:div>
        <w:div w:id="366182197">
          <w:marLeft w:val="480"/>
          <w:marRight w:val="0"/>
          <w:marTop w:val="0"/>
          <w:marBottom w:val="0"/>
          <w:divBdr>
            <w:top w:val="none" w:sz="0" w:space="0" w:color="auto"/>
            <w:left w:val="none" w:sz="0" w:space="0" w:color="auto"/>
            <w:bottom w:val="none" w:sz="0" w:space="0" w:color="auto"/>
            <w:right w:val="none" w:sz="0" w:space="0" w:color="auto"/>
          </w:divBdr>
        </w:div>
        <w:div w:id="1406296672">
          <w:marLeft w:val="480"/>
          <w:marRight w:val="0"/>
          <w:marTop w:val="0"/>
          <w:marBottom w:val="0"/>
          <w:divBdr>
            <w:top w:val="none" w:sz="0" w:space="0" w:color="auto"/>
            <w:left w:val="none" w:sz="0" w:space="0" w:color="auto"/>
            <w:bottom w:val="none" w:sz="0" w:space="0" w:color="auto"/>
            <w:right w:val="none" w:sz="0" w:space="0" w:color="auto"/>
          </w:divBdr>
        </w:div>
        <w:div w:id="615714318">
          <w:marLeft w:val="480"/>
          <w:marRight w:val="0"/>
          <w:marTop w:val="0"/>
          <w:marBottom w:val="0"/>
          <w:divBdr>
            <w:top w:val="none" w:sz="0" w:space="0" w:color="auto"/>
            <w:left w:val="none" w:sz="0" w:space="0" w:color="auto"/>
            <w:bottom w:val="none" w:sz="0" w:space="0" w:color="auto"/>
            <w:right w:val="none" w:sz="0" w:space="0" w:color="auto"/>
          </w:divBdr>
        </w:div>
        <w:div w:id="1047069472">
          <w:marLeft w:val="480"/>
          <w:marRight w:val="0"/>
          <w:marTop w:val="0"/>
          <w:marBottom w:val="0"/>
          <w:divBdr>
            <w:top w:val="none" w:sz="0" w:space="0" w:color="auto"/>
            <w:left w:val="none" w:sz="0" w:space="0" w:color="auto"/>
            <w:bottom w:val="none" w:sz="0" w:space="0" w:color="auto"/>
            <w:right w:val="none" w:sz="0" w:space="0" w:color="auto"/>
          </w:divBdr>
        </w:div>
        <w:div w:id="1927837364">
          <w:marLeft w:val="480"/>
          <w:marRight w:val="0"/>
          <w:marTop w:val="0"/>
          <w:marBottom w:val="0"/>
          <w:divBdr>
            <w:top w:val="none" w:sz="0" w:space="0" w:color="auto"/>
            <w:left w:val="none" w:sz="0" w:space="0" w:color="auto"/>
            <w:bottom w:val="none" w:sz="0" w:space="0" w:color="auto"/>
            <w:right w:val="none" w:sz="0" w:space="0" w:color="auto"/>
          </w:divBdr>
        </w:div>
        <w:div w:id="2090954791">
          <w:marLeft w:val="480"/>
          <w:marRight w:val="0"/>
          <w:marTop w:val="0"/>
          <w:marBottom w:val="0"/>
          <w:divBdr>
            <w:top w:val="none" w:sz="0" w:space="0" w:color="auto"/>
            <w:left w:val="none" w:sz="0" w:space="0" w:color="auto"/>
            <w:bottom w:val="none" w:sz="0" w:space="0" w:color="auto"/>
            <w:right w:val="none" w:sz="0" w:space="0" w:color="auto"/>
          </w:divBdr>
        </w:div>
        <w:div w:id="520166544">
          <w:marLeft w:val="480"/>
          <w:marRight w:val="0"/>
          <w:marTop w:val="0"/>
          <w:marBottom w:val="0"/>
          <w:divBdr>
            <w:top w:val="none" w:sz="0" w:space="0" w:color="auto"/>
            <w:left w:val="none" w:sz="0" w:space="0" w:color="auto"/>
            <w:bottom w:val="none" w:sz="0" w:space="0" w:color="auto"/>
            <w:right w:val="none" w:sz="0" w:space="0" w:color="auto"/>
          </w:divBdr>
        </w:div>
        <w:div w:id="1131047702">
          <w:marLeft w:val="480"/>
          <w:marRight w:val="0"/>
          <w:marTop w:val="0"/>
          <w:marBottom w:val="0"/>
          <w:divBdr>
            <w:top w:val="none" w:sz="0" w:space="0" w:color="auto"/>
            <w:left w:val="none" w:sz="0" w:space="0" w:color="auto"/>
            <w:bottom w:val="none" w:sz="0" w:space="0" w:color="auto"/>
            <w:right w:val="none" w:sz="0" w:space="0" w:color="auto"/>
          </w:divBdr>
        </w:div>
        <w:div w:id="1369182243">
          <w:marLeft w:val="480"/>
          <w:marRight w:val="0"/>
          <w:marTop w:val="0"/>
          <w:marBottom w:val="0"/>
          <w:divBdr>
            <w:top w:val="none" w:sz="0" w:space="0" w:color="auto"/>
            <w:left w:val="none" w:sz="0" w:space="0" w:color="auto"/>
            <w:bottom w:val="none" w:sz="0" w:space="0" w:color="auto"/>
            <w:right w:val="none" w:sz="0" w:space="0" w:color="auto"/>
          </w:divBdr>
        </w:div>
        <w:div w:id="406268012">
          <w:marLeft w:val="480"/>
          <w:marRight w:val="0"/>
          <w:marTop w:val="0"/>
          <w:marBottom w:val="0"/>
          <w:divBdr>
            <w:top w:val="none" w:sz="0" w:space="0" w:color="auto"/>
            <w:left w:val="none" w:sz="0" w:space="0" w:color="auto"/>
            <w:bottom w:val="none" w:sz="0" w:space="0" w:color="auto"/>
            <w:right w:val="none" w:sz="0" w:space="0" w:color="auto"/>
          </w:divBdr>
        </w:div>
        <w:div w:id="1111783558">
          <w:marLeft w:val="480"/>
          <w:marRight w:val="0"/>
          <w:marTop w:val="0"/>
          <w:marBottom w:val="0"/>
          <w:divBdr>
            <w:top w:val="none" w:sz="0" w:space="0" w:color="auto"/>
            <w:left w:val="none" w:sz="0" w:space="0" w:color="auto"/>
            <w:bottom w:val="none" w:sz="0" w:space="0" w:color="auto"/>
            <w:right w:val="none" w:sz="0" w:space="0" w:color="auto"/>
          </w:divBdr>
        </w:div>
        <w:div w:id="1531913726">
          <w:marLeft w:val="480"/>
          <w:marRight w:val="0"/>
          <w:marTop w:val="0"/>
          <w:marBottom w:val="0"/>
          <w:divBdr>
            <w:top w:val="none" w:sz="0" w:space="0" w:color="auto"/>
            <w:left w:val="none" w:sz="0" w:space="0" w:color="auto"/>
            <w:bottom w:val="none" w:sz="0" w:space="0" w:color="auto"/>
            <w:right w:val="none" w:sz="0" w:space="0" w:color="auto"/>
          </w:divBdr>
        </w:div>
        <w:div w:id="394356069">
          <w:marLeft w:val="480"/>
          <w:marRight w:val="0"/>
          <w:marTop w:val="0"/>
          <w:marBottom w:val="0"/>
          <w:divBdr>
            <w:top w:val="none" w:sz="0" w:space="0" w:color="auto"/>
            <w:left w:val="none" w:sz="0" w:space="0" w:color="auto"/>
            <w:bottom w:val="none" w:sz="0" w:space="0" w:color="auto"/>
            <w:right w:val="none" w:sz="0" w:space="0" w:color="auto"/>
          </w:divBdr>
        </w:div>
        <w:div w:id="2131167301">
          <w:marLeft w:val="480"/>
          <w:marRight w:val="0"/>
          <w:marTop w:val="0"/>
          <w:marBottom w:val="0"/>
          <w:divBdr>
            <w:top w:val="none" w:sz="0" w:space="0" w:color="auto"/>
            <w:left w:val="none" w:sz="0" w:space="0" w:color="auto"/>
            <w:bottom w:val="none" w:sz="0" w:space="0" w:color="auto"/>
            <w:right w:val="none" w:sz="0" w:space="0" w:color="auto"/>
          </w:divBdr>
        </w:div>
        <w:div w:id="1536692279">
          <w:marLeft w:val="480"/>
          <w:marRight w:val="0"/>
          <w:marTop w:val="0"/>
          <w:marBottom w:val="0"/>
          <w:divBdr>
            <w:top w:val="none" w:sz="0" w:space="0" w:color="auto"/>
            <w:left w:val="none" w:sz="0" w:space="0" w:color="auto"/>
            <w:bottom w:val="none" w:sz="0" w:space="0" w:color="auto"/>
            <w:right w:val="none" w:sz="0" w:space="0" w:color="auto"/>
          </w:divBdr>
        </w:div>
        <w:div w:id="234319767">
          <w:marLeft w:val="480"/>
          <w:marRight w:val="0"/>
          <w:marTop w:val="0"/>
          <w:marBottom w:val="0"/>
          <w:divBdr>
            <w:top w:val="none" w:sz="0" w:space="0" w:color="auto"/>
            <w:left w:val="none" w:sz="0" w:space="0" w:color="auto"/>
            <w:bottom w:val="none" w:sz="0" w:space="0" w:color="auto"/>
            <w:right w:val="none" w:sz="0" w:space="0" w:color="auto"/>
          </w:divBdr>
        </w:div>
        <w:div w:id="387270883">
          <w:marLeft w:val="480"/>
          <w:marRight w:val="0"/>
          <w:marTop w:val="0"/>
          <w:marBottom w:val="0"/>
          <w:divBdr>
            <w:top w:val="none" w:sz="0" w:space="0" w:color="auto"/>
            <w:left w:val="none" w:sz="0" w:space="0" w:color="auto"/>
            <w:bottom w:val="none" w:sz="0" w:space="0" w:color="auto"/>
            <w:right w:val="none" w:sz="0" w:space="0" w:color="auto"/>
          </w:divBdr>
        </w:div>
        <w:div w:id="1245530459">
          <w:marLeft w:val="480"/>
          <w:marRight w:val="0"/>
          <w:marTop w:val="0"/>
          <w:marBottom w:val="0"/>
          <w:divBdr>
            <w:top w:val="none" w:sz="0" w:space="0" w:color="auto"/>
            <w:left w:val="none" w:sz="0" w:space="0" w:color="auto"/>
            <w:bottom w:val="none" w:sz="0" w:space="0" w:color="auto"/>
            <w:right w:val="none" w:sz="0" w:space="0" w:color="auto"/>
          </w:divBdr>
        </w:div>
        <w:div w:id="1069885546">
          <w:marLeft w:val="480"/>
          <w:marRight w:val="0"/>
          <w:marTop w:val="0"/>
          <w:marBottom w:val="0"/>
          <w:divBdr>
            <w:top w:val="none" w:sz="0" w:space="0" w:color="auto"/>
            <w:left w:val="none" w:sz="0" w:space="0" w:color="auto"/>
            <w:bottom w:val="none" w:sz="0" w:space="0" w:color="auto"/>
            <w:right w:val="none" w:sz="0" w:space="0" w:color="auto"/>
          </w:divBdr>
        </w:div>
        <w:div w:id="1956478873">
          <w:marLeft w:val="480"/>
          <w:marRight w:val="0"/>
          <w:marTop w:val="0"/>
          <w:marBottom w:val="0"/>
          <w:divBdr>
            <w:top w:val="none" w:sz="0" w:space="0" w:color="auto"/>
            <w:left w:val="none" w:sz="0" w:space="0" w:color="auto"/>
            <w:bottom w:val="none" w:sz="0" w:space="0" w:color="auto"/>
            <w:right w:val="none" w:sz="0" w:space="0" w:color="auto"/>
          </w:divBdr>
        </w:div>
        <w:div w:id="743643776">
          <w:marLeft w:val="480"/>
          <w:marRight w:val="0"/>
          <w:marTop w:val="0"/>
          <w:marBottom w:val="0"/>
          <w:divBdr>
            <w:top w:val="none" w:sz="0" w:space="0" w:color="auto"/>
            <w:left w:val="none" w:sz="0" w:space="0" w:color="auto"/>
            <w:bottom w:val="none" w:sz="0" w:space="0" w:color="auto"/>
            <w:right w:val="none" w:sz="0" w:space="0" w:color="auto"/>
          </w:divBdr>
        </w:div>
        <w:div w:id="673340119">
          <w:marLeft w:val="480"/>
          <w:marRight w:val="0"/>
          <w:marTop w:val="0"/>
          <w:marBottom w:val="0"/>
          <w:divBdr>
            <w:top w:val="none" w:sz="0" w:space="0" w:color="auto"/>
            <w:left w:val="none" w:sz="0" w:space="0" w:color="auto"/>
            <w:bottom w:val="none" w:sz="0" w:space="0" w:color="auto"/>
            <w:right w:val="none" w:sz="0" w:space="0" w:color="auto"/>
          </w:divBdr>
        </w:div>
        <w:div w:id="405804444">
          <w:marLeft w:val="480"/>
          <w:marRight w:val="0"/>
          <w:marTop w:val="0"/>
          <w:marBottom w:val="0"/>
          <w:divBdr>
            <w:top w:val="none" w:sz="0" w:space="0" w:color="auto"/>
            <w:left w:val="none" w:sz="0" w:space="0" w:color="auto"/>
            <w:bottom w:val="none" w:sz="0" w:space="0" w:color="auto"/>
            <w:right w:val="none" w:sz="0" w:space="0" w:color="auto"/>
          </w:divBdr>
        </w:div>
        <w:div w:id="429356537">
          <w:marLeft w:val="480"/>
          <w:marRight w:val="0"/>
          <w:marTop w:val="0"/>
          <w:marBottom w:val="0"/>
          <w:divBdr>
            <w:top w:val="none" w:sz="0" w:space="0" w:color="auto"/>
            <w:left w:val="none" w:sz="0" w:space="0" w:color="auto"/>
            <w:bottom w:val="none" w:sz="0" w:space="0" w:color="auto"/>
            <w:right w:val="none" w:sz="0" w:space="0" w:color="auto"/>
          </w:divBdr>
        </w:div>
        <w:div w:id="1864440461">
          <w:marLeft w:val="480"/>
          <w:marRight w:val="0"/>
          <w:marTop w:val="0"/>
          <w:marBottom w:val="0"/>
          <w:divBdr>
            <w:top w:val="none" w:sz="0" w:space="0" w:color="auto"/>
            <w:left w:val="none" w:sz="0" w:space="0" w:color="auto"/>
            <w:bottom w:val="none" w:sz="0" w:space="0" w:color="auto"/>
            <w:right w:val="none" w:sz="0" w:space="0" w:color="auto"/>
          </w:divBdr>
        </w:div>
        <w:div w:id="430854377">
          <w:marLeft w:val="480"/>
          <w:marRight w:val="0"/>
          <w:marTop w:val="0"/>
          <w:marBottom w:val="0"/>
          <w:divBdr>
            <w:top w:val="none" w:sz="0" w:space="0" w:color="auto"/>
            <w:left w:val="none" w:sz="0" w:space="0" w:color="auto"/>
            <w:bottom w:val="none" w:sz="0" w:space="0" w:color="auto"/>
            <w:right w:val="none" w:sz="0" w:space="0" w:color="auto"/>
          </w:divBdr>
        </w:div>
        <w:div w:id="651061280">
          <w:marLeft w:val="480"/>
          <w:marRight w:val="0"/>
          <w:marTop w:val="0"/>
          <w:marBottom w:val="0"/>
          <w:divBdr>
            <w:top w:val="none" w:sz="0" w:space="0" w:color="auto"/>
            <w:left w:val="none" w:sz="0" w:space="0" w:color="auto"/>
            <w:bottom w:val="none" w:sz="0" w:space="0" w:color="auto"/>
            <w:right w:val="none" w:sz="0" w:space="0" w:color="auto"/>
          </w:divBdr>
        </w:div>
        <w:div w:id="817116331">
          <w:marLeft w:val="480"/>
          <w:marRight w:val="0"/>
          <w:marTop w:val="0"/>
          <w:marBottom w:val="0"/>
          <w:divBdr>
            <w:top w:val="none" w:sz="0" w:space="0" w:color="auto"/>
            <w:left w:val="none" w:sz="0" w:space="0" w:color="auto"/>
            <w:bottom w:val="none" w:sz="0" w:space="0" w:color="auto"/>
            <w:right w:val="none" w:sz="0" w:space="0" w:color="auto"/>
          </w:divBdr>
        </w:div>
        <w:div w:id="620527506">
          <w:marLeft w:val="480"/>
          <w:marRight w:val="0"/>
          <w:marTop w:val="0"/>
          <w:marBottom w:val="0"/>
          <w:divBdr>
            <w:top w:val="none" w:sz="0" w:space="0" w:color="auto"/>
            <w:left w:val="none" w:sz="0" w:space="0" w:color="auto"/>
            <w:bottom w:val="none" w:sz="0" w:space="0" w:color="auto"/>
            <w:right w:val="none" w:sz="0" w:space="0" w:color="auto"/>
          </w:divBdr>
        </w:div>
        <w:div w:id="520433545">
          <w:marLeft w:val="480"/>
          <w:marRight w:val="0"/>
          <w:marTop w:val="0"/>
          <w:marBottom w:val="0"/>
          <w:divBdr>
            <w:top w:val="none" w:sz="0" w:space="0" w:color="auto"/>
            <w:left w:val="none" w:sz="0" w:space="0" w:color="auto"/>
            <w:bottom w:val="none" w:sz="0" w:space="0" w:color="auto"/>
            <w:right w:val="none" w:sz="0" w:space="0" w:color="auto"/>
          </w:divBdr>
        </w:div>
        <w:div w:id="829710964">
          <w:marLeft w:val="480"/>
          <w:marRight w:val="0"/>
          <w:marTop w:val="0"/>
          <w:marBottom w:val="0"/>
          <w:divBdr>
            <w:top w:val="none" w:sz="0" w:space="0" w:color="auto"/>
            <w:left w:val="none" w:sz="0" w:space="0" w:color="auto"/>
            <w:bottom w:val="none" w:sz="0" w:space="0" w:color="auto"/>
            <w:right w:val="none" w:sz="0" w:space="0" w:color="auto"/>
          </w:divBdr>
        </w:div>
        <w:div w:id="587932936">
          <w:marLeft w:val="480"/>
          <w:marRight w:val="0"/>
          <w:marTop w:val="0"/>
          <w:marBottom w:val="0"/>
          <w:divBdr>
            <w:top w:val="none" w:sz="0" w:space="0" w:color="auto"/>
            <w:left w:val="none" w:sz="0" w:space="0" w:color="auto"/>
            <w:bottom w:val="none" w:sz="0" w:space="0" w:color="auto"/>
            <w:right w:val="none" w:sz="0" w:space="0" w:color="auto"/>
          </w:divBdr>
        </w:div>
        <w:div w:id="923732848">
          <w:marLeft w:val="480"/>
          <w:marRight w:val="0"/>
          <w:marTop w:val="0"/>
          <w:marBottom w:val="0"/>
          <w:divBdr>
            <w:top w:val="none" w:sz="0" w:space="0" w:color="auto"/>
            <w:left w:val="none" w:sz="0" w:space="0" w:color="auto"/>
            <w:bottom w:val="none" w:sz="0" w:space="0" w:color="auto"/>
            <w:right w:val="none" w:sz="0" w:space="0" w:color="auto"/>
          </w:divBdr>
        </w:div>
        <w:div w:id="1510872207">
          <w:marLeft w:val="480"/>
          <w:marRight w:val="0"/>
          <w:marTop w:val="0"/>
          <w:marBottom w:val="0"/>
          <w:divBdr>
            <w:top w:val="none" w:sz="0" w:space="0" w:color="auto"/>
            <w:left w:val="none" w:sz="0" w:space="0" w:color="auto"/>
            <w:bottom w:val="none" w:sz="0" w:space="0" w:color="auto"/>
            <w:right w:val="none" w:sz="0" w:space="0" w:color="auto"/>
          </w:divBdr>
        </w:div>
        <w:div w:id="1154681488">
          <w:marLeft w:val="480"/>
          <w:marRight w:val="0"/>
          <w:marTop w:val="0"/>
          <w:marBottom w:val="0"/>
          <w:divBdr>
            <w:top w:val="none" w:sz="0" w:space="0" w:color="auto"/>
            <w:left w:val="none" w:sz="0" w:space="0" w:color="auto"/>
            <w:bottom w:val="none" w:sz="0" w:space="0" w:color="auto"/>
            <w:right w:val="none" w:sz="0" w:space="0" w:color="auto"/>
          </w:divBdr>
        </w:div>
        <w:div w:id="1331330204">
          <w:marLeft w:val="480"/>
          <w:marRight w:val="0"/>
          <w:marTop w:val="0"/>
          <w:marBottom w:val="0"/>
          <w:divBdr>
            <w:top w:val="none" w:sz="0" w:space="0" w:color="auto"/>
            <w:left w:val="none" w:sz="0" w:space="0" w:color="auto"/>
            <w:bottom w:val="none" w:sz="0" w:space="0" w:color="auto"/>
            <w:right w:val="none" w:sz="0" w:space="0" w:color="auto"/>
          </w:divBdr>
        </w:div>
        <w:div w:id="214515337">
          <w:marLeft w:val="480"/>
          <w:marRight w:val="0"/>
          <w:marTop w:val="0"/>
          <w:marBottom w:val="0"/>
          <w:divBdr>
            <w:top w:val="none" w:sz="0" w:space="0" w:color="auto"/>
            <w:left w:val="none" w:sz="0" w:space="0" w:color="auto"/>
            <w:bottom w:val="none" w:sz="0" w:space="0" w:color="auto"/>
            <w:right w:val="none" w:sz="0" w:space="0" w:color="auto"/>
          </w:divBdr>
        </w:div>
        <w:div w:id="381096614">
          <w:marLeft w:val="480"/>
          <w:marRight w:val="0"/>
          <w:marTop w:val="0"/>
          <w:marBottom w:val="0"/>
          <w:divBdr>
            <w:top w:val="none" w:sz="0" w:space="0" w:color="auto"/>
            <w:left w:val="none" w:sz="0" w:space="0" w:color="auto"/>
            <w:bottom w:val="none" w:sz="0" w:space="0" w:color="auto"/>
            <w:right w:val="none" w:sz="0" w:space="0" w:color="auto"/>
          </w:divBdr>
        </w:div>
        <w:div w:id="177355346">
          <w:marLeft w:val="480"/>
          <w:marRight w:val="0"/>
          <w:marTop w:val="0"/>
          <w:marBottom w:val="0"/>
          <w:divBdr>
            <w:top w:val="none" w:sz="0" w:space="0" w:color="auto"/>
            <w:left w:val="none" w:sz="0" w:space="0" w:color="auto"/>
            <w:bottom w:val="none" w:sz="0" w:space="0" w:color="auto"/>
            <w:right w:val="none" w:sz="0" w:space="0" w:color="auto"/>
          </w:divBdr>
        </w:div>
        <w:div w:id="2002737255">
          <w:marLeft w:val="480"/>
          <w:marRight w:val="0"/>
          <w:marTop w:val="0"/>
          <w:marBottom w:val="0"/>
          <w:divBdr>
            <w:top w:val="none" w:sz="0" w:space="0" w:color="auto"/>
            <w:left w:val="none" w:sz="0" w:space="0" w:color="auto"/>
            <w:bottom w:val="none" w:sz="0" w:space="0" w:color="auto"/>
            <w:right w:val="none" w:sz="0" w:space="0" w:color="auto"/>
          </w:divBdr>
        </w:div>
        <w:div w:id="273292205">
          <w:marLeft w:val="480"/>
          <w:marRight w:val="0"/>
          <w:marTop w:val="0"/>
          <w:marBottom w:val="0"/>
          <w:divBdr>
            <w:top w:val="none" w:sz="0" w:space="0" w:color="auto"/>
            <w:left w:val="none" w:sz="0" w:space="0" w:color="auto"/>
            <w:bottom w:val="none" w:sz="0" w:space="0" w:color="auto"/>
            <w:right w:val="none" w:sz="0" w:space="0" w:color="auto"/>
          </w:divBdr>
        </w:div>
        <w:div w:id="1543665708">
          <w:marLeft w:val="480"/>
          <w:marRight w:val="0"/>
          <w:marTop w:val="0"/>
          <w:marBottom w:val="0"/>
          <w:divBdr>
            <w:top w:val="none" w:sz="0" w:space="0" w:color="auto"/>
            <w:left w:val="none" w:sz="0" w:space="0" w:color="auto"/>
            <w:bottom w:val="none" w:sz="0" w:space="0" w:color="auto"/>
            <w:right w:val="none" w:sz="0" w:space="0" w:color="auto"/>
          </w:divBdr>
        </w:div>
      </w:divsChild>
    </w:div>
    <w:div w:id="1499614421">
      <w:bodyDiv w:val="1"/>
      <w:marLeft w:val="0"/>
      <w:marRight w:val="0"/>
      <w:marTop w:val="0"/>
      <w:marBottom w:val="0"/>
      <w:divBdr>
        <w:top w:val="none" w:sz="0" w:space="0" w:color="auto"/>
        <w:left w:val="none" w:sz="0" w:space="0" w:color="auto"/>
        <w:bottom w:val="none" w:sz="0" w:space="0" w:color="auto"/>
        <w:right w:val="none" w:sz="0" w:space="0" w:color="auto"/>
      </w:divBdr>
    </w:div>
    <w:div w:id="1499998382">
      <w:bodyDiv w:val="1"/>
      <w:marLeft w:val="0"/>
      <w:marRight w:val="0"/>
      <w:marTop w:val="0"/>
      <w:marBottom w:val="0"/>
      <w:divBdr>
        <w:top w:val="none" w:sz="0" w:space="0" w:color="auto"/>
        <w:left w:val="none" w:sz="0" w:space="0" w:color="auto"/>
        <w:bottom w:val="none" w:sz="0" w:space="0" w:color="auto"/>
        <w:right w:val="none" w:sz="0" w:space="0" w:color="auto"/>
      </w:divBdr>
    </w:div>
    <w:div w:id="1500271829">
      <w:bodyDiv w:val="1"/>
      <w:marLeft w:val="0"/>
      <w:marRight w:val="0"/>
      <w:marTop w:val="0"/>
      <w:marBottom w:val="0"/>
      <w:divBdr>
        <w:top w:val="none" w:sz="0" w:space="0" w:color="auto"/>
        <w:left w:val="none" w:sz="0" w:space="0" w:color="auto"/>
        <w:bottom w:val="none" w:sz="0" w:space="0" w:color="auto"/>
        <w:right w:val="none" w:sz="0" w:space="0" w:color="auto"/>
      </w:divBdr>
    </w:div>
    <w:div w:id="1500971745">
      <w:bodyDiv w:val="1"/>
      <w:marLeft w:val="0"/>
      <w:marRight w:val="0"/>
      <w:marTop w:val="0"/>
      <w:marBottom w:val="0"/>
      <w:divBdr>
        <w:top w:val="none" w:sz="0" w:space="0" w:color="auto"/>
        <w:left w:val="none" w:sz="0" w:space="0" w:color="auto"/>
        <w:bottom w:val="none" w:sz="0" w:space="0" w:color="auto"/>
        <w:right w:val="none" w:sz="0" w:space="0" w:color="auto"/>
      </w:divBdr>
    </w:div>
    <w:div w:id="1501508492">
      <w:bodyDiv w:val="1"/>
      <w:marLeft w:val="0"/>
      <w:marRight w:val="0"/>
      <w:marTop w:val="0"/>
      <w:marBottom w:val="0"/>
      <w:divBdr>
        <w:top w:val="none" w:sz="0" w:space="0" w:color="auto"/>
        <w:left w:val="none" w:sz="0" w:space="0" w:color="auto"/>
        <w:bottom w:val="none" w:sz="0" w:space="0" w:color="auto"/>
        <w:right w:val="none" w:sz="0" w:space="0" w:color="auto"/>
      </w:divBdr>
    </w:div>
    <w:div w:id="1501846046">
      <w:bodyDiv w:val="1"/>
      <w:marLeft w:val="0"/>
      <w:marRight w:val="0"/>
      <w:marTop w:val="0"/>
      <w:marBottom w:val="0"/>
      <w:divBdr>
        <w:top w:val="none" w:sz="0" w:space="0" w:color="auto"/>
        <w:left w:val="none" w:sz="0" w:space="0" w:color="auto"/>
        <w:bottom w:val="none" w:sz="0" w:space="0" w:color="auto"/>
        <w:right w:val="none" w:sz="0" w:space="0" w:color="auto"/>
      </w:divBdr>
      <w:divsChild>
        <w:div w:id="45841869">
          <w:marLeft w:val="480"/>
          <w:marRight w:val="0"/>
          <w:marTop w:val="0"/>
          <w:marBottom w:val="0"/>
          <w:divBdr>
            <w:top w:val="none" w:sz="0" w:space="0" w:color="auto"/>
            <w:left w:val="none" w:sz="0" w:space="0" w:color="auto"/>
            <w:bottom w:val="none" w:sz="0" w:space="0" w:color="auto"/>
            <w:right w:val="none" w:sz="0" w:space="0" w:color="auto"/>
          </w:divBdr>
        </w:div>
        <w:div w:id="178009989">
          <w:marLeft w:val="480"/>
          <w:marRight w:val="0"/>
          <w:marTop w:val="0"/>
          <w:marBottom w:val="0"/>
          <w:divBdr>
            <w:top w:val="none" w:sz="0" w:space="0" w:color="auto"/>
            <w:left w:val="none" w:sz="0" w:space="0" w:color="auto"/>
            <w:bottom w:val="none" w:sz="0" w:space="0" w:color="auto"/>
            <w:right w:val="none" w:sz="0" w:space="0" w:color="auto"/>
          </w:divBdr>
        </w:div>
        <w:div w:id="271403604">
          <w:marLeft w:val="480"/>
          <w:marRight w:val="0"/>
          <w:marTop w:val="0"/>
          <w:marBottom w:val="0"/>
          <w:divBdr>
            <w:top w:val="none" w:sz="0" w:space="0" w:color="auto"/>
            <w:left w:val="none" w:sz="0" w:space="0" w:color="auto"/>
            <w:bottom w:val="none" w:sz="0" w:space="0" w:color="auto"/>
            <w:right w:val="none" w:sz="0" w:space="0" w:color="auto"/>
          </w:divBdr>
        </w:div>
        <w:div w:id="306395857">
          <w:marLeft w:val="480"/>
          <w:marRight w:val="0"/>
          <w:marTop w:val="0"/>
          <w:marBottom w:val="0"/>
          <w:divBdr>
            <w:top w:val="none" w:sz="0" w:space="0" w:color="auto"/>
            <w:left w:val="none" w:sz="0" w:space="0" w:color="auto"/>
            <w:bottom w:val="none" w:sz="0" w:space="0" w:color="auto"/>
            <w:right w:val="none" w:sz="0" w:space="0" w:color="auto"/>
          </w:divBdr>
        </w:div>
        <w:div w:id="503976130">
          <w:marLeft w:val="480"/>
          <w:marRight w:val="0"/>
          <w:marTop w:val="0"/>
          <w:marBottom w:val="0"/>
          <w:divBdr>
            <w:top w:val="none" w:sz="0" w:space="0" w:color="auto"/>
            <w:left w:val="none" w:sz="0" w:space="0" w:color="auto"/>
            <w:bottom w:val="none" w:sz="0" w:space="0" w:color="auto"/>
            <w:right w:val="none" w:sz="0" w:space="0" w:color="auto"/>
          </w:divBdr>
        </w:div>
        <w:div w:id="535777794">
          <w:marLeft w:val="480"/>
          <w:marRight w:val="0"/>
          <w:marTop w:val="0"/>
          <w:marBottom w:val="0"/>
          <w:divBdr>
            <w:top w:val="none" w:sz="0" w:space="0" w:color="auto"/>
            <w:left w:val="none" w:sz="0" w:space="0" w:color="auto"/>
            <w:bottom w:val="none" w:sz="0" w:space="0" w:color="auto"/>
            <w:right w:val="none" w:sz="0" w:space="0" w:color="auto"/>
          </w:divBdr>
        </w:div>
        <w:div w:id="622616057">
          <w:marLeft w:val="480"/>
          <w:marRight w:val="0"/>
          <w:marTop w:val="0"/>
          <w:marBottom w:val="0"/>
          <w:divBdr>
            <w:top w:val="none" w:sz="0" w:space="0" w:color="auto"/>
            <w:left w:val="none" w:sz="0" w:space="0" w:color="auto"/>
            <w:bottom w:val="none" w:sz="0" w:space="0" w:color="auto"/>
            <w:right w:val="none" w:sz="0" w:space="0" w:color="auto"/>
          </w:divBdr>
        </w:div>
        <w:div w:id="881358045">
          <w:marLeft w:val="480"/>
          <w:marRight w:val="0"/>
          <w:marTop w:val="0"/>
          <w:marBottom w:val="0"/>
          <w:divBdr>
            <w:top w:val="none" w:sz="0" w:space="0" w:color="auto"/>
            <w:left w:val="none" w:sz="0" w:space="0" w:color="auto"/>
            <w:bottom w:val="none" w:sz="0" w:space="0" w:color="auto"/>
            <w:right w:val="none" w:sz="0" w:space="0" w:color="auto"/>
          </w:divBdr>
        </w:div>
        <w:div w:id="921838652">
          <w:marLeft w:val="480"/>
          <w:marRight w:val="0"/>
          <w:marTop w:val="0"/>
          <w:marBottom w:val="0"/>
          <w:divBdr>
            <w:top w:val="none" w:sz="0" w:space="0" w:color="auto"/>
            <w:left w:val="none" w:sz="0" w:space="0" w:color="auto"/>
            <w:bottom w:val="none" w:sz="0" w:space="0" w:color="auto"/>
            <w:right w:val="none" w:sz="0" w:space="0" w:color="auto"/>
          </w:divBdr>
        </w:div>
        <w:div w:id="935551425">
          <w:marLeft w:val="480"/>
          <w:marRight w:val="0"/>
          <w:marTop w:val="0"/>
          <w:marBottom w:val="0"/>
          <w:divBdr>
            <w:top w:val="none" w:sz="0" w:space="0" w:color="auto"/>
            <w:left w:val="none" w:sz="0" w:space="0" w:color="auto"/>
            <w:bottom w:val="none" w:sz="0" w:space="0" w:color="auto"/>
            <w:right w:val="none" w:sz="0" w:space="0" w:color="auto"/>
          </w:divBdr>
        </w:div>
        <w:div w:id="1008942123">
          <w:marLeft w:val="480"/>
          <w:marRight w:val="0"/>
          <w:marTop w:val="0"/>
          <w:marBottom w:val="0"/>
          <w:divBdr>
            <w:top w:val="none" w:sz="0" w:space="0" w:color="auto"/>
            <w:left w:val="none" w:sz="0" w:space="0" w:color="auto"/>
            <w:bottom w:val="none" w:sz="0" w:space="0" w:color="auto"/>
            <w:right w:val="none" w:sz="0" w:space="0" w:color="auto"/>
          </w:divBdr>
        </w:div>
        <w:div w:id="1070352763">
          <w:marLeft w:val="480"/>
          <w:marRight w:val="0"/>
          <w:marTop w:val="0"/>
          <w:marBottom w:val="0"/>
          <w:divBdr>
            <w:top w:val="none" w:sz="0" w:space="0" w:color="auto"/>
            <w:left w:val="none" w:sz="0" w:space="0" w:color="auto"/>
            <w:bottom w:val="none" w:sz="0" w:space="0" w:color="auto"/>
            <w:right w:val="none" w:sz="0" w:space="0" w:color="auto"/>
          </w:divBdr>
        </w:div>
        <w:div w:id="1088430914">
          <w:marLeft w:val="480"/>
          <w:marRight w:val="0"/>
          <w:marTop w:val="0"/>
          <w:marBottom w:val="0"/>
          <w:divBdr>
            <w:top w:val="none" w:sz="0" w:space="0" w:color="auto"/>
            <w:left w:val="none" w:sz="0" w:space="0" w:color="auto"/>
            <w:bottom w:val="none" w:sz="0" w:space="0" w:color="auto"/>
            <w:right w:val="none" w:sz="0" w:space="0" w:color="auto"/>
          </w:divBdr>
        </w:div>
        <w:div w:id="1102994514">
          <w:marLeft w:val="480"/>
          <w:marRight w:val="0"/>
          <w:marTop w:val="0"/>
          <w:marBottom w:val="0"/>
          <w:divBdr>
            <w:top w:val="none" w:sz="0" w:space="0" w:color="auto"/>
            <w:left w:val="none" w:sz="0" w:space="0" w:color="auto"/>
            <w:bottom w:val="none" w:sz="0" w:space="0" w:color="auto"/>
            <w:right w:val="none" w:sz="0" w:space="0" w:color="auto"/>
          </w:divBdr>
        </w:div>
        <w:div w:id="1204633813">
          <w:marLeft w:val="480"/>
          <w:marRight w:val="0"/>
          <w:marTop w:val="0"/>
          <w:marBottom w:val="0"/>
          <w:divBdr>
            <w:top w:val="none" w:sz="0" w:space="0" w:color="auto"/>
            <w:left w:val="none" w:sz="0" w:space="0" w:color="auto"/>
            <w:bottom w:val="none" w:sz="0" w:space="0" w:color="auto"/>
            <w:right w:val="none" w:sz="0" w:space="0" w:color="auto"/>
          </w:divBdr>
        </w:div>
        <w:div w:id="1279023137">
          <w:marLeft w:val="480"/>
          <w:marRight w:val="0"/>
          <w:marTop w:val="0"/>
          <w:marBottom w:val="0"/>
          <w:divBdr>
            <w:top w:val="none" w:sz="0" w:space="0" w:color="auto"/>
            <w:left w:val="none" w:sz="0" w:space="0" w:color="auto"/>
            <w:bottom w:val="none" w:sz="0" w:space="0" w:color="auto"/>
            <w:right w:val="none" w:sz="0" w:space="0" w:color="auto"/>
          </w:divBdr>
        </w:div>
        <w:div w:id="1419249253">
          <w:marLeft w:val="480"/>
          <w:marRight w:val="0"/>
          <w:marTop w:val="0"/>
          <w:marBottom w:val="0"/>
          <w:divBdr>
            <w:top w:val="none" w:sz="0" w:space="0" w:color="auto"/>
            <w:left w:val="none" w:sz="0" w:space="0" w:color="auto"/>
            <w:bottom w:val="none" w:sz="0" w:space="0" w:color="auto"/>
            <w:right w:val="none" w:sz="0" w:space="0" w:color="auto"/>
          </w:divBdr>
        </w:div>
        <w:div w:id="1451392898">
          <w:marLeft w:val="480"/>
          <w:marRight w:val="0"/>
          <w:marTop w:val="0"/>
          <w:marBottom w:val="0"/>
          <w:divBdr>
            <w:top w:val="none" w:sz="0" w:space="0" w:color="auto"/>
            <w:left w:val="none" w:sz="0" w:space="0" w:color="auto"/>
            <w:bottom w:val="none" w:sz="0" w:space="0" w:color="auto"/>
            <w:right w:val="none" w:sz="0" w:space="0" w:color="auto"/>
          </w:divBdr>
        </w:div>
        <w:div w:id="1661155815">
          <w:marLeft w:val="480"/>
          <w:marRight w:val="0"/>
          <w:marTop w:val="0"/>
          <w:marBottom w:val="0"/>
          <w:divBdr>
            <w:top w:val="none" w:sz="0" w:space="0" w:color="auto"/>
            <w:left w:val="none" w:sz="0" w:space="0" w:color="auto"/>
            <w:bottom w:val="none" w:sz="0" w:space="0" w:color="auto"/>
            <w:right w:val="none" w:sz="0" w:space="0" w:color="auto"/>
          </w:divBdr>
        </w:div>
        <w:div w:id="1752891590">
          <w:marLeft w:val="480"/>
          <w:marRight w:val="0"/>
          <w:marTop w:val="0"/>
          <w:marBottom w:val="0"/>
          <w:divBdr>
            <w:top w:val="none" w:sz="0" w:space="0" w:color="auto"/>
            <w:left w:val="none" w:sz="0" w:space="0" w:color="auto"/>
            <w:bottom w:val="none" w:sz="0" w:space="0" w:color="auto"/>
            <w:right w:val="none" w:sz="0" w:space="0" w:color="auto"/>
          </w:divBdr>
        </w:div>
        <w:div w:id="1755207028">
          <w:marLeft w:val="480"/>
          <w:marRight w:val="0"/>
          <w:marTop w:val="0"/>
          <w:marBottom w:val="0"/>
          <w:divBdr>
            <w:top w:val="none" w:sz="0" w:space="0" w:color="auto"/>
            <w:left w:val="none" w:sz="0" w:space="0" w:color="auto"/>
            <w:bottom w:val="none" w:sz="0" w:space="0" w:color="auto"/>
            <w:right w:val="none" w:sz="0" w:space="0" w:color="auto"/>
          </w:divBdr>
        </w:div>
        <w:div w:id="1811942137">
          <w:marLeft w:val="480"/>
          <w:marRight w:val="0"/>
          <w:marTop w:val="0"/>
          <w:marBottom w:val="0"/>
          <w:divBdr>
            <w:top w:val="none" w:sz="0" w:space="0" w:color="auto"/>
            <w:left w:val="none" w:sz="0" w:space="0" w:color="auto"/>
            <w:bottom w:val="none" w:sz="0" w:space="0" w:color="auto"/>
            <w:right w:val="none" w:sz="0" w:space="0" w:color="auto"/>
          </w:divBdr>
        </w:div>
        <w:div w:id="1986927077">
          <w:marLeft w:val="480"/>
          <w:marRight w:val="0"/>
          <w:marTop w:val="0"/>
          <w:marBottom w:val="0"/>
          <w:divBdr>
            <w:top w:val="none" w:sz="0" w:space="0" w:color="auto"/>
            <w:left w:val="none" w:sz="0" w:space="0" w:color="auto"/>
            <w:bottom w:val="none" w:sz="0" w:space="0" w:color="auto"/>
            <w:right w:val="none" w:sz="0" w:space="0" w:color="auto"/>
          </w:divBdr>
        </w:div>
        <w:div w:id="2062627246">
          <w:marLeft w:val="480"/>
          <w:marRight w:val="0"/>
          <w:marTop w:val="0"/>
          <w:marBottom w:val="0"/>
          <w:divBdr>
            <w:top w:val="none" w:sz="0" w:space="0" w:color="auto"/>
            <w:left w:val="none" w:sz="0" w:space="0" w:color="auto"/>
            <w:bottom w:val="none" w:sz="0" w:space="0" w:color="auto"/>
            <w:right w:val="none" w:sz="0" w:space="0" w:color="auto"/>
          </w:divBdr>
        </w:div>
      </w:divsChild>
    </w:div>
    <w:div w:id="1502429017">
      <w:bodyDiv w:val="1"/>
      <w:marLeft w:val="0"/>
      <w:marRight w:val="0"/>
      <w:marTop w:val="0"/>
      <w:marBottom w:val="0"/>
      <w:divBdr>
        <w:top w:val="none" w:sz="0" w:space="0" w:color="auto"/>
        <w:left w:val="none" w:sz="0" w:space="0" w:color="auto"/>
        <w:bottom w:val="none" w:sz="0" w:space="0" w:color="auto"/>
        <w:right w:val="none" w:sz="0" w:space="0" w:color="auto"/>
      </w:divBdr>
    </w:div>
    <w:div w:id="1502770865">
      <w:bodyDiv w:val="1"/>
      <w:marLeft w:val="0"/>
      <w:marRight w:val="0"/>
      <w:marTop w:val="0"/>
      <w:marBottom w:val="0"/>
      <w:divBdr>
        <w:top w:val="none" w:sz="0" w:space="0" w:color="auto"/>
        <w:left w:val="none" w:sz="0" w:space="0" w:color="auto"/>
        <w:bottom w:val="none" w:sz="0" w:space="0" w:color="auto"/>
        <w:right w:val="none" w:sz="0" w:space="0" w:color="auto"/>
      </w:divBdr>
      <w:divsChild>
        <w:div w:id="1727102467">
          <w:marLeft w:val="480"/>
          <w:marRight w:val="0"/>
          <w:marTop w:val="0"/>
          <w:marBottom w:val="0"/>
          <w:divBdr>
            <w:top w:val="none" w:sz="0" w:space="0" w:color="auto"/>
            <w:left w:val="none" w:sz="0" w:space="0" w:color="auto"/>
            <w:bottom w:val="none" w:sz="0" w:space="0" w:color="auto"/>
            <w:right w:val="none" w:sz="0" w:space="0" w:color="auto"/>
          </w:divBdr>
        </w:div>
        <w:div w:id="1983267822">
          <w:marLeft w:val="480"/>
          <w:marRight w:val="0"/>
          <w:marTop w:val="0"/>
          <w:marBottom w:val="0"/>
          <w:divBdr>
            <w:top w:val="none" w:sz="0" w:space="0" w:color="auto"/>
            <w:left w:val="none" w:sz="0" w:space="0" w:color="auto"/>
            <w:bottom w:val="none" w:sz="0" w:space="0" w:color="auto"/>
            <w:right w:val="none" w:sz="0" w:space="0" w:color="auto"/>
          </w:divBdr>
        </w:div>
        <w:div w:id="672029957">
          <w:marLeft w:val="480"/>
          <w:marRight w:val="0"/>
          <w:marTop w:val="0"/>
          <w:marBottom w:val="0"/>
          <w:divBdr>
            <w:top w:val="none" w:sz="0" w:space="0" w:color="auto"/>
            <w:left w:val="none" w:sz="0" w:space="0" w:color="auto"/>
            <w:bottom w:val="none" w:sz="0" w:space="0" w:color="auto"/>
            <w:right w:val="none" w:sz="0" w:space="0" w:color="auto"/>
          </w:divBdr>
        </w:div>
        <w:div w:id="805896588">
          <w:marLeft w:val="480"/>
          <w:marRight w:val="0"/>
          <w:marTop w:val="0"/>
          <w:marBottom w:val="0"/>
          <w:divBdr>
            <w:top w:val="none" w:sz="0" w:space="0" w:color="auto"/>
            <w:left w:val="none" w:sz="0" w:space="0" w:color="auto"/>
            <w:bottom w:val="none" w:sz="0" w:space="0" w:color="auto"/>
            <w:right w:val="none" w:sz="0" w:space="0" w:color="auto"/>
          </w:divBdr>
        </w:div>
        <w:div w:id="1330985123">
          <w:marLeft w:val="480"/>
          <w:marRight w:val="0"/>
          <w:marTop w:val="0"/>
          <w:marBottom w:val="0"/>
          <w:divBdr>
            <w:top w:val="none" w:sz="0" w:space="0" w:color="auto"/>
            <w:left w:val="none" w:sz="0" w:space="0" w:color="auto"/>
            <w:bottom w:val="none" w:sz="0" w:space="0" w:color="auto"/>
            <w:right w:val="none" w:sz="0" w:space="0" w:color="auto"/>
          </w:divBdr>
        </w:div>
        <w:div w:id="1564682679">
          <w:marLeft w:val="480"/>
          <w:marRight w:val="0"/>
          <w:marTop w:val="0"/>
          <w:marBottom w:val="0"/>
          <w:divBdr>
            <w:top w:val="none" w:sz="0" w:space="0" w:color="auto"/>
            <w:left w:val="none" w:sz="0" w:space="0" w:color="auto"/>
            <w:bottom w:val="none" w:sz="0" w:space="0" w:color="auto"/>
            <w:right w:val="none" w:sz="0" w:space="0" w:color="auto"/>
          </w:divBdr>
        </w:div>
        <w:div w:id="1730222884">
          <w:marLeft w:val="480"/>
          <w:marRight w:val="0"/>
          <w:marTop w:val="0"/>
          <w:marBottom w:val="0"/>
          <w:divBdr>
            <w:top w:val="none" w:sz="0" w:space="0" w:color="auto"/>
            <w:left w:val="none" w:sz="0" w:space="0" w:color="auto"/>
            <w:bottom w:val="none" w:sz="0" w:space="0" w:color="auto"/>
            <w:right w:val="none" w:sz="0" w:space="0" w:color="auto"/>
          </w:divBdr>
        </w:div>
        <w:div w:id="980116966">
          <w:marLeft w:val="480"/>
          <w:marRight w:val="0"/>
          <w:marTop w:val="0"/>
          <w:marBottom w:val="0"/>
          <w:divBdr>
            <w:top w:val="none" w:sz="0" w:space="0" w:color="auto"/>
            <w:left w:val="none" w:sz="0" w:space="0" w:color="auto"/>
            <w:bottom w:val="none" w:sz="0" w:space="0" w:color="auto"/>
            <w:right w:val="none" w:sz="0" w:space="0" w:color="auto"/>
          </w:divBdr>
        </w:div>
        <w:div w:id="1009714729">
          <w:marLeft w:val="480"/>
          <w:marRight w:val="0"/>
          <w:marTop w:val="0"/>
          <w:marBottom w:val="0"/>
          <w:divBdr>
            <w:top w:val="none" w:sz="0" w:space="0" w:color="auto"/>
            <w:left w:val="none" w:sz="0" w:space="0" w:color="auto"/>
            <w:bottom w:val="none" w:sz="0" w:space="0" w:color="auto"/>
            <w:right w:val="none" w:sz="0" w:space="0" w:color="auto"/>
          </w:divBdr>
        </w:div>
        <w:div w:id="1830093023">
          <w:marLeft w:val="480"/>
          <w:marRight w:val="0"/>
          <w:marTop w:val="0"/>
          <w:marBottom w:val="0"/>
          <w:divBdr>
            <w:top w:val="none" w:sz="0" w:space="0" w:color="auto"/>
            <w:left w:val="none" w:sz="0" w:space="0" w:color="auto"/>
            <w:bottom w:val="none" w:sz="0" w:space="0" w:color="auto"/>
            <w:right w:val="none" w:sz="0" w:space="0" w:color="auto"/>
          </w:divBdr>
        </w:div>
        <w:div w:id="49963658">
          <w:marLeft w:val="480"/>
          <w:marRight w:val="0"/>
          <w:marTop w:val="0"/>
          <w:marBottom w:val="0"/>
          <w:divBdr>
            <w:top w:val="none" w:sz="0" w:space="0" w:color="auto"/>
            <w:left w:val="none" w:sz="0" w:space="0" w:color="auto"/>
            <w:bottom w:val="none" w:sz="0" w:space="0" w:color="auto"/>
            <w:right w:val="none" w:sz="0" w:space="0" w:color="auto"/>
          </w:divBdr>
        </w:div>
        <w:div w:id="1908101519">
          <w:marLeft w:val="480"/>
          <w:marRight w:val="0"/>
          <w:marTop w:val="0"/>
          <w:marBottom w:val="0"/>
          <w:divBdr>
            <w:top w:val="none" w:sz="0" w:space="0" w:color="auto"/>
            <w:left w:val="none" w:sz="0" w:space="0" w:color="auto"/>
            <w:bottom w:val="none" w:sz="0" w:space="0" w:color="auto"/>
            <w:right w:val="none" w:sz="0" w:space="0" w:color="auto"/>
          </w:divBdr>
        </w:div>
        <w:div w:id="236745254">
          <w:marLeft w:val="480"/>
          <w:marRight w:val="0"/>
          <w:marTop w:val="0"/>
          <w:marBottom w:val="0"/>
          <w:divBdr>
            <w:top w:val="none" w:sz="0" w:space="0" w:color="auto"/>
            <w:left w:val="none" w:sz="0" w:space="0" w:color="auto"/>
            <w:bottom w:val="none" w:sz="0" w:space="0" w:color="auto"/>
            <w:right w:val="none" w:sz="0" w:space="0" w:color="auto"/>
          </w:divBdr>
        </w:div>
        <w:div w:id="983509176">
          <w:marLeft w:val="480"/>
          <w:marRight w:val="0"/>
          <w:marTop w:val="0"/>
          <w:marBottom w:val="0"/>
          <w:divBdr>
            <w:top w:val="none" w:sz="0" w:space="0" w:color="auto"/>
            <w:left w:val="none" w:sz="0" w:space="0" w:color="auto"/>
            <w:bottom w:val="none" w:sz="0" w:space="0" w:color="auto"/>
            <w:right w:val="none" w:sz="0" w:space="0" w:color="auto"/>
          </w:divBdr>
        </w:div>
        <w:div w:id="716467555">
          <w:marLeft w:val="480"/>
          <w:marRight w:val="0"/>
          <w:marTop w:val="0"/>
          <w:marBottom w:val="0"/>
          <w:divBdr>
            <w:top w:val="none" w:sz="0" w:space="0" w:color="auto"/>
            <w:left w:val="none" w:sz="0" w:space="0" w:color="auto"/>
            <w:bottom w:val="none" w:sz="0" w:space="0" w:color="auto"/>
            <w:right w:val="none" w:sz="0" w:space="0" w:color="auto"/>
          </w:divBdr>
        </w:div>
        <w:div w:id="446118944">
          <w:marLeft w:val="480"/>
          <w:marRight w:val="0"/>
          <w:marTop w:val="0"/>
          <w:marBottom w:val="0"/>
          <w:divBdr>
            <w:top w:val="none" w:sz="0" w:space="0" w:color="auto"/>
            <w:left w:val="none" w:sz="0" w:space="0" w:color="auto"/>
            <w:bottom w:val="none" w:sz="0" w:space="0" w:color="auto"/>
            <w:right w:val="none" w:sz="0" w:space="0" w:color="auto"/>
          </w:divBdr>
        </w:div>
        <w:div w:id="979267347">
          <w:marLeft w:val="480"/>
          <w:marRight w:val="0"/>
          <w:marTop w:val="0"/>
          <w:marBottom w:val="0"/>
          <w:divBdr>
            <w:top w:val="none" w:sz="0" w:space="0" w:color="auto"/>
            <w:left w:val="none" w:sz="0" w:space="0" w:color="auto"/>
            <w:bottom w:val="none" w:sz="0" w:space="0" w:color="auto"/>
            <w:right w:val="none" w:sz="0" w:space="0" w:color="auto"/>
          </w:divBdr>
        </w:div>
        <w:div w:id="1369987971">
          <w:marLeft w:val="480"/>
          <w:marRight w:val="0"/>
          <w:marTop w:val="0"/>
          <w:marBottom w:val="0"/>
          <w:divBdr>
            <w:top w:val="none" w:sz="0" w:space="0" w:color="auto"/>
            <w:left w:val="none" w:sz="0" w:space="0" w:color="auto"/>
            <w:bottom w:val="none" w:sz="0" w:space="0" w:color="auto"/>
            <w:right w:val="none" w:sz="0" w:space="0" w:color="auto"/>
          </w:divBdr>
        </w:div>
        <w:div w:id="1611162080">
          <w:marLeft w:val="480"/>
          <w:marRight w:val="0"/>
          <w:marTop w:val="0"/>
          <w:marBottom w:val="0"/>
          <w:divBdr>
            <w:top w:val="none" w:sz="0" w:space="0" w:color="auto"/>
            <w:left w:val="none" w:sz="0" w:space="0" w:color="auto"/>
            <w:bottom w:val="none" w:sz="0" w:space="0" w:color="auto"/>
            <w:right w:val="none" w:sz="0" w:space="0" w:color="auto"/>
          </w:divBdr>
        </w:div>
        <w:div w:id="1901557457">
          <w:marLeft w:val="480"/>
          <w:marRight w:val="0"/>
          <w:marTop w:val="0"/>
          <w:marBottom w:val="0"/>
          <w:divBdr>
            <w:top w:val="none" w:sz="0" w:space="0" w:color="auto"/>
            <w:left w:val="none" w:sz="0" w:space="0" w:color="auto"/>
            <w:bottom w:val="none" w:sz="0" w:space="0" w:color="auto"/>
            <w:right w:val="none" w:sz="0" w:space="0" w:color="auto"/>
          </w:divBdr>
        </w:div>
        <w:div w:id="1264149540">
          <w:marLeft w:val="480"/>
          <w:marRight w:val="0"/>
          <w:marTop w:val="0"/>
          <w:marBottom w:val="0"/>
          <w:divBdr>
            <w:top w:val="none" w:sz="0" w:space="0" w:color="auto"/>
            <w:left w:val="none" w:sz="0" w:space="0" w:color="auto"/>
            <w:bottom w:val="none" w:sz="0" w:space="0" w:color="auto"/>
            <w:right w:val="none" w:sz="0" w:space="0" w:color="auto"/>
          </w:divBdr>
        </w:div>
        <w:div w:id="1614092213">
          <w:marLeft w:val="480"/>
          <w:marRight w:val="0"/>
          <w:marTop w:val="0"/>
          <w:marBottom w:val="0"/>
          <w:divBdr>
            <w:top w:val="none" w:sz="0" w:space="0" w:color="auto"/>
            <w:left w:val="none" w:sz="0" w:space="0" w:color="auto"/>
            <w:bottom w:val="none" w:sz="0" w:space="0" w:color="auto"/>
            <w:right w:val="none" w:sz="0" w:space="0" w:color="auto"/>
          </w:divBdr>
        </w:div>
        <w:div w:id="370762814">
          <w:marLeft w:val="480"/>
          <w:marRight w:val="0"/>
          <w:marTop w:val="0"/>
          <w:marBottom w:val="0"/>
          <w:divBdr>
            <w:top w:val="none" w:sz="0" w:space="0" w:color="auto"/>
            <w:left w:val="none" w:sz="0" w:space="0" w:color="auto"/>
            <w:bottom w:val="none" w:sz="0" w:space="0" w:color="auto"/>
            <w:right w:val="none" w:sz="0" w:space="0" w:color="auto"/>
          </w:divBdr>
        </w:div>
        <w:div w:id="1283419212">
          <w:marLeft w:val="480"/>
          <w:marRight w:val="0"/>
          <w:marTop w:val="0"/>
          <w:marBottom w:val="0"/>
          <w:divBdr>
            <w:top w:val="none" w:sz="0" w:space="0" w:color="auto"/>
            <w:left w:val="none" w:sz="0" w:space="0" w:color="auto"/>
            <w:bottom w:val="none" w:sz="0" w:space="0" w:color="auto"/>
            <w:right w:val="none" w:sz="0" w:space="0" w:color="auto"/>
          </w:divBdr>
        </w:div>
        <w:div w:id="1297562010">
          <w:marLeft w:val="480"/>
          <w:marRight w:val="0"/>
          <w:marTop w:val="0"/>
          <w:marBottom w:val="0"/>
          <w:divBdr>
            <w:top w:val="none" w:sz="0" w:space="0" w:color="auto"/>
            <w:left w:val="none" w:sz="0" w:space="0" w:color="auto"/>
            <w:bottom w:val="none" w:sz="0" w:space="0" w:color="auto"/>
            <w:right w:val="none" w:sz="0" w:space="0" w:color="auto"/>
          </w:divBdr>
        </w:div>
        <w:div w:id="1691104069">
          <w:marLeft w:val="480"/>
          <w:marRight w:val="0"/>
          <w:marTop w:val="0"/>
          <w:marBottom w:val="0"/>
          <w:divBdr>
            <w:top w:val="none" w:sz="0" w:space="0" w:color="auto"/>
            <w:left w:val="none" w:sz="0" w:space="0" w:color="auto"/>
            <w:bottom w:val="none" w:sz="0" w:space="0" w:color="auto"/>
            <w:right w:val="none" w:sz="0" w:space="0" w:color="auto"/>
          </w:divBdr>
        </w:div>
        <w:div w:id="1809514749">
          <w:marLeft w:val="480"/>
          <w:marRight w:val="0"/>
          <w:marTop w:val="0"/>
          <w:marBottom w:val="0"/>
          <w:divBdr>
            <w:top w:val="none" w:sz="0" w:space="0" w:color="auto"/>
            <w:left w:val="none" w:sz="0" w:space="0" w:color="auto"/>
            <w:bottom w:val="none" w:sz="0" w:space="0" w:color="auto"/>
            <w:right w:val="none" w:sz="0" w:space="0" w:color="auto"/>
          </w:divBdr>
        </w:div>
        <w:div w:id="2127961957">
          <w:marLeft w:val="480"/>
          <w:marRight w:val="0"/>
          <w:marTop w:val="0"/>
          <w:marBottom w:val="0"/>
          <w:divBdr>
            <w:top w:val="none" w:sz="0" w:space="0" w:color="auto"/>
            <w:left w:val="none" w:sz="0" w:space="0" w:color="auto"/>
            <w:bottom w:val="none" w:sz="0" w:space="0" w:color="auto"/>
            <w:right w:val="none" w:sz="0" w:space="0" w:color="auto"/>
          </w:divBdr>
        </w:div>
        <w:div w:id="1816797021">
          <w:marLeft w:val="480"/>
          <w:marRight w:val="0"/>
          <w:marTop w:val="0"/>
          <w:marBottom w:val="0"/>
          <w:divBdr>
            <w:top w:val="none" w:sz="0" w:space="0" w:color="auto"/>
            <w:left w:val="none" w:sz="0" w:space="0" w:color="auto"/>
            <w:bottom w:val="none" w:sz="0" w:space="0" w:color="auto"/>
            <w:right w:val="none" w:sz="0" w:space="0" w:color="auto"/>
          </w:divBdr>
        </w:div>
        <w:div w:id="1113091018">
          <w:marLeft w:val="480"/>
          <w:marRight w:val="0"/>
          <w:marTop w:val="0"/>
          <w:marBottom w:val="0"/>
          <w:divBdr>
            <w:top w:val="none" w:sz="0" w:space="0" w:color="auto"/>
            <w:left w:val="none" w:sz="0" w:space="0" w:color="auto"/>
            <w:bottom w:val="none" w:sz="0" w:space="0" w:color="auto"/>
            <w:right w:val="none" w:sz="0" w:space="0" w:color="auto"/>
          </w:divBdr>
        </w:div>
        <w:div w:id="1223055774">
          <w:marLeft w:val="480"/>
          <w:marRight w:val="0"/>
          <w:marTop w:val="0"/>
          <w:marBottom w:val="0"/>
          <w:divBdr>
            <w:top w:val="none" w:sz="0" w:space="0" w:color="auto"/>
            <w:left w:val="none" w:sz="0" w:space="0" w:color="auto"/>
            <w:bottom w:val="none" w:sz="0" w:space="0" w:color="auto"/>
            <w:right w:val="none" w:sz="0" w:space="0" w:color="auto"/>
          </w:divBdr>
        </w:div>
        <w:div w:id="739406087">
          <w:marLeft w:val="480"/>
          <w:marRight w:val="0"/>
          <w:marTop w:val="0"/>
          <w:marBottom w:val="0"/>
          <w:divBdr>
            <w:top w:val="none" w:sz="0" w:space="0" w:color="auto"/>
            <w:left w:val="none" w:sz="0" w:space="0" w:color="auto"/>
            <w:bottom w:val="none" w:sz="0" w:space="0" w:color="auto"/>
            <w:right w:val="none" w:sz="0" w:space="0" w:color="auto"/>
          </w:divBdr>
        </w:div>
        <w:div w:id="1405566220">
          <w:marLeft w:val="480"/>
          <w:marRight w:val="0"/>
          <w:marTop w:val="0"/>
          <w:marBottom w:val="0"/>
          <w:divBdr>
            <w:top w:val="none" w:sz="0" w:space="0" w:color="auto"/>
            <w:left w:val="none" w:sz="0" w:space="0" w:color="auto"/>
            <w:bottom w:val="none" w:sz="0" w:space="0" w:color="auto"/>
            <w:right w:val="none" w:sz="0" w:space="0" w:color="auto"/>
          </w:divBdr>
        </w:div>
        <w:div w:id="459760371">
          <w:marLeft w:val="480"/>
          <w:marRight w:val="0"/>
          <w:marTop w:val="0"/>
          <w:marBottom w:val="0"/>
          <w:divBdr>
            <w:top w:val="none" w:sz="0" w:space="0" w:color="auto"/>
            <w:left w:val="none" w:sz="0" w:space="0" w:color="auto"/>
            <w:bottom w:val="none" w:sz="0" w:space="0" w:color="auto"/>
            <w:right w:val="none" w:sz="0" w:space="0" w:color="auto"/>
          </w:divBdr>
        </w:div>
        <w:div w:id="435830371">
          <w:marLeft w:val="480"/>
          <w:marRight w:val="0"/>
          <w:marTop w:val="0"/>
          <w:marBottom w:val="0"/>
          <w:divBdr>
            <w:top w:val="none" w:sz="0" w:space="0" w:color="auto"/>
            <w:left w:val="none" w:sz="0" w:space="0" w:color="auto"/>
            <w:bottom w:val="none" w:sz="0" w:space="0" w:color="auto"/>
            <w:right w:val="none" w:sz="0" w:space="0" w:color="auto"/>
          </w:divBdr>
        </w:div>
        <w:div w:id="1702899866">
          <w:marLeft w:val="480"/>
          <w:marRight w:val="0"/>
          <w:marTop w:val="0"/>
          <w:marBottom w:val="0"/>
          <w:divBdr>
            <w:top w:val="none" w:sz="0" w:space="0" w:color="auto"/>
            <w:left w:val="none" w:sz="0" w:space="0" w:color="auto"/>
            <w:bottom w:val="none" w:sz="0" w:space="0" w:color="auto"/>
            <w:right w:val="none" w:sz="0" w:space="0" w:color="auto"/>
          </w:divBdr>
        </w:div>
        <w:div w:id="307056415">
          <w:marLeft w:val="480"/>
          <w:marRight w:val="0"/>
          <w:marTop w:val="0"/>
          <w:marBottom w:val="0"/>
          <w:divBdr>
            <w:top w:val="none" w:sz="0" w:space="0" w:color="auto"/>
            <w:left w:val="none" w:sz="0" w:space="0" w:color="auto"/>
            <w:bottom w:val="none" w:sz="0" w:space="0" w:color="auto"/>
            <w:right w:val="none" w:sz="0" w:space="0" w:color="auto"/>
          </w:divBdr>
        </w:div>
        <w:div w:id="127281180">
          <w:marLeft w:val="480"/>
          <w:marRight w:val="0"/>
          <w:marTop w:val="0"/>
          <w:marBottom w:val="0"/>
          <w:divBdr>
            <w:top w:val="none" w:sz="0" w:space="0" w:color="auto"/>
            <w:left w:val="none" w:sz="0" w:space="0" w:color="auto"/>
            <w:bottom w:val="none" w:sz="0" w:space="0" w:color="auto"/>
            <w:right w:val="none" w:sz="0" w:space="0" w:color="auto"/>
          </w:divBdr>
        </w:div>
        <w:div w:id="1418017064">
          <w:marLeft w:val="480"/>
          <w:marRight w:val="0"/>
          <w:marTop w:val="0"/>
          <w:marBottom w:val="0"/>
          <w:divBdr>
            <w:top w:val="none" w:sz="0" w:space="0" w:color="auto"/>
            <w:left w:val="none" w:sz="0" w:space="0" w:color="auto"/>
            <w:bottom w:val="none" w:sz="0" w:space="0" w:color="auto"/>
            <w:right w:val="none" w:sz="0" w:space="0" w:color="auto"/>
          </w:divBdr>
        </w:div>
        <w:div w:id="1123308753">
          <w:marLeft w:val="480"/>
          <w:marRight w:val="0"/>
          <w:marTop w:val="0"/>
          <w:marBottom w:val="0"/>
          <w:divBdr>
            <w:top w:val="none" w:sz="0" w:space="0" w:color="auto"/>
            <w:left w:val="none" w:sz="0" w:space="0" w:color="auto"/>
            <w:bottom w:val="none" w:sz="0" w:space="0" w:color="auto"/>
            <w:right w:val="none" w:sz="0" w:space="0" w:color="auto"/>
          </w:divBdr>
        </w:div>
        <w:div w:id="1834685743">
          <w:marLeft w:val="480"/>
          <w:marRight w:val="0"/>
          <w:marTop w:val="0"/>
          <w:marBottom w:val="0"/>
          <w:divBdr>
            <w:top w:val="none" w:sz="0" w:space="0" w:color="auto"/>
            <w:left w:val="none" w:sz="0" w:space="0" w:color="auto"/>
            <w:bottom w:val="none" w:sz="0" w:space="0" w:color="auto"/>
            <w:right w:val="none" w:sz="0" w:space="0" w:color="auto"/>
          </w:divBdr>
        </w:div>
        <w:div w:id="995500327">
          <w:marLeft w:val="480"/>
          <w:marRight w:val="0"/>
          <w:marTop w:val="0"/>
          <w:marBottom w:val="0"/>
          <w:divBdr>
            <w:top w:val="none" w:sz="0" w:space="0" w:color="auto"/>
            <w:left w:val="none" w:sz="0" w:space="0" w:color="auto"/>
            <w:bottom w:val="none" w:sz="0" w:space="0" w:color="auto"/>
            <w:right w:val="none" w:sz="0" w:space="0" w:color="auto"/>
          </w:divBdr>
        </w:div>
        <w:div w:id="1775519416">
          <w:marLeft w:val="480"/>
          <w:marRight w:val="0"/>
          <w:marTop w:val="0"/>
          <w:marBottom w:val="0"/>
          <w:divBdr>
            <w:top w:val="none" w:sz="0" w:space="0" w:color="auto"/>
            <w:left w:val="none" w:sz="0" w:space="0" w:color="auto"/>
            <w:bottom w:val="none" w:sz="0" w:space="0" w:color="auto"/>
            <w:right w:val="none" w:sz="0" w:space="0" w:color="auto"/>
          </w:divBdr>
        </w:div>
        <w:div w:id="234703325">
          <w:marLeft w:val="480"/>
          <w:marRight w:val="0"/>
          <w:marTop w:val="0"/>
          <w:marBottom w:val="0"/>
          <w:divBdr>
            <w:top w:val="none" w:sz="0" w:space="0" w:color="auto"/>
            <w:left w:val="none" w:sz="0" w:space="0" w:color="auto"/>
            <w:bottom w:val="none" w:sz="0" w:space="0" w:color="auto"/>
            <w:right w:val="none" w:sz="0" w:space="0" w:color="auto"/>
          </w:divBdr>
        </w:div>
        <w:div w:id="801729324">
          <w:marLeft w:val="480"/>
          <w:marRight w:val="0"/>
          <w:marTop w:val="0"/>
          <w:marBottom w:val="0"/>
          <w:divBdr>
            <w:top w:val="none" w:sz="0" w:space="0" w:color="auto"/>
            <w:left w:val="none" w:sz="0" w:space="0" w:color="auto"/>
            <w:bottom w:val="none" w:sz="0" w:space="0" w:color="auto"/>
            <w:right w:val="none" w:sz="0" w:space="0" w:color="auto"/>
          </w:divBdr>
        </w:div>
        <w:div w:id="522092206">
          <w:marLeft w:val="480"/>
          <w:marRight w:val="0"/>
          <w:marTop w:val="0"/>
          <w:marBottom w:val="0"/>
          <w:divBdr>
            <w:top w:val="none" w:sz="0" w:space="0" w:color="auto"/>
            <w:left w:val="none" w:sz="0" w:space="0" w:color="auto"/>
            <w:bottom w:val="none" w:sz="0" w:space="0" w:color="auto"/>
            <w:right w:val="none" w:sz="0" w:space="0" w:color="auto"/>
          </w:divBdr>
        </w:div>
        <w:div w:id="2103213262">
          <w:marLeft w:val="480"/>
          <w:marRight w:val="0"/>
          <w:marTop w:val="0"/>
          <w:marBottom w:val="0"/>
          <w:divBdr>
            <w:top w:val="none" w:sz="0" w:space="0" w:color="auto"/>
            <w:left w:val="none" w:sz="0" w:space="0" w:color="auto"/>
            <w:bottom w:val="none" w:sz="0" w:space="0" w:color="auto"/>
            <w:right w:val="none" w:sz="0" w:space="0" w:color="auto"/>
          </w:divBdr>
        </w:div>
        <w:div w:id="269823536">
          <w:marLeft w:val="480"/>
          <w:marRight w:val="0"/>
          <w:marTop w:val="0"/>
          <w:marBottom w:val="0"/>
          <w:divBdr>
            <w:top w:val="none" w:sz="0" w:space="0" w:color="auto"/>
            <w:left w:val="none" w:sz="0" w:space="0" w:color="auto"/>
            <w:bottom w:val="none" w:sz="0" w:space="0" w:color="auto"/>
            <w:right w:val="none" w:sz="0" w:space="0" w:color="auto"/>
          </w:divBdr>
        </w:div>
        <w:div w:id="1827428317">
          <w:marLeft w:val="480"/>
          <w:marRight w:val="0"/>
          <w:marTop w:val="0"/>
          <w:marBottom w:val="0"/>
          <w:divBdr>
            <w:top w:val="none" w:sz="0" w:space="0" w:color="auto"/>
            <w:left w:val="none" w:sz="0" w:space="0" w:color="auto"/>
            <w:bottom w:val="none" w:sz="0" w:space="0" w:color="auto"/>
            <w:right w:val="none" w:sz="0" w:space="0" w:color="auto"/>
          </w:divBdr>
        </w:div>
        <w:div w:id="1659269247">
          <w:marLeft w:val="480"/>
          <w:marRight w:val="0"/>
          <w:marTop w:val="0"/>
          <w:marBottom w:val="0"/>
          <w:divBdr>
            <w:top w:val="none" w:sz="0" w:space="0" w:color="auto"/>
            <w:left w:val="none" w:sz="0" w:space="0" w:color="auto"/>
            <w:bottom w:val="none" w:sz="0" w:space="0" w:color="auto"/>
            <w:right w:val="none" w:sz="0" w:space="0" w:color="auto"/>
          </w:divBdr>
        </w:div>
        <w:div w:id="1909001370">
          <w:marLeft w:val="480"/>
          <w:marRight w:val="0"/>
          <w:marTop w:val="0"/>
          <w:marBottom w:val="0"/>
          <w:divBdr>
            <w:top w:val="none" w:sz="0" w:space="0" w:color="auto"/>
            <w:left w:val="none" w:sz="0" w:space="0" w:color="auto"/>
            <w:bottom w:val="none" w:sz="0" w:space="0" w:color="auto"/>
            <w:right w:val="none" w:sz="0" w:space="0" w:color="auto"/>
          </w:divBdr>
        </w:div>
        <w:div w:id="1858035000">
          <w:marLeft w:val="480"/>
          <w:marRight w:val="0"/>
          <w:marTop w:val="0"/>
          <w:marBottom w:val="0"/>
          <w:divBdr>
            <w:top w:val="none" w:sz="0" w:space="0" w:color="auto"/>
            <w:left w:val="none" w:sz="0" w:space="0" w:color="auto"/>
            <w:bottom w:val="none" w:sz="0" w:space="0" w:color="auto"/>
            <w:right w:val="none" w:sz="0" w:space="0" w:color="auto"/>
          </w:divBdr>
        </w:div>
        <w:div w:id="1533880516">
          <w:marLeft w:val="480"/>
          <w:marRight w:val="0"/>
          <w:marTop w:val="0"/>
          <w:marBottom w:val="0"/>
          <w:divBdr>
            <w:top w:val="none" w:sz="0" w:space="0" w:color="auto"/>
            <w:left w:val="none" w:sz="0" w:space="0" w:color="auto"/>
            <w:bottom w:val="none" w:sz="0" w:space="0" w:color="auto"/>
            <w:right w:val="none" w:sz="0" w:space="0" w:color="auto"/>
          </w:divBdr>
        </w:div>
        <w:div w:id="2001040947">
          <w:marLeft w:val="480"/>
          <w:marRight w:val="0"/>
          <w:marTop w:val="0"/>
          <w:marBottom w:val="0"/>
          <w:divBdr>
            <w:top w:val="none" w:sz="0" w:space="0" w:color="auto"/>
            <w:left w:val="none" w:sz="0" w:space="0" w:color="auto"/>
            <w:bottom w:val="none" w:sz="0" w:space="0" w:color="auto"/>
            <w:right w:val="none" w:sz="0" w:space="0" w:color="auto"/>
          </w:divBdr>
        </w:div>
        <w:div w:id="865338282">
          <w:marLeft w:val="480"/>
          <w:marRight w:val="0"/>
          <w:marTop w:val="0"/>
          <w:marBottom w:val="0"/>
          <w:divBdr>
            <w:top w:val="none" w:sz="0" w:space="0" w:color="auto"/>
            <w:left w:val="none" w:sz="0" w:space="0" w:color="auto"/>
            <w:bottom w:val="none" w:sz="0" w:space="0" w:color="auto"/>
            <w:right w:val="none" w:sz="0" w:space="0" w:color="auto"/>
          </w:divBdr>
        </w:div>
        <w:div w:id="718819196">
          <w:marLeft w:val="480"/>
          <w:marRight w:val="0"/>
          <w:marTop w:val="0"/>
          <w:marBottom w:val="0"/>
          <w:divBdr>
            <w:top w:val="none" w:sz="0" w:space="0" w:color="auto"/>
            <w:left w:val="none" w:sz="0" w:space="0" w:color="auto"/>
            <w:bottom w:val="none" w:sz="0" w:space="0" w:color="auto"/>
            <w:right w:val="none" w:sz="0" w:space="0" w:color="auto"/>
          </w:divBdr>
        </w:div>
        <w:div w:id="1444036810">
          <w:marLeft w:val="480"/>
          <w:marRight w:val="0"/>
          <w:marTop w:val="0"/>
          <w:marBottom w:val="0"/>
          <w:divBdr>
            <w:top w:val="none" w:sz="0" w:space="0" w:color="auto"/>
            <w:left w:val="none" w:sz="0" w:space="0" w:color="auto"/>
            <w:bottom w:val="none" w:sz="0" w:space="0" w:color="auto"/>
            <w:right w:val="none" w:sz="0" w:space="0" w:color="auto"/>
          </w:divBdr>
        </w:div>
        <w:div w:id="408163732">
          <w:marLeft w:val="480"/>
          <w:marRight w:val="0"/>
          <w:marTop w:val="0"/>
          <w:marBottom w:val="0"/>
          <w:divBdr>
            <w:top w:val="none" w:sz="0" w:space="0" w:color="auto"/>
            <w:left w:val="none" w:sz="0" w:space="0" w:color="auto"/>
            <w:bottom w:val="none" w:sz="0" w:space="0" w:color="auto"/>
            <w:right w:val="none" w:sz="0" w:space="0" w:color="auto"/>
          </w:divBdr>
        </w:div>
        <w:div w:id="1259144369">
          <w:marLeft w:val="480"/>
          <w:marRight w:val="0"/>
          <w:marTop w:val="0"/>
          <w:marBottom w:val="0"/>
          <w:divBdr>
            <w:top w:val="none" w:sz="0" w:space="0" w:color="auto"/>
            <w:left w:val="none" w:sz="0" w:space="0" w:color="auto"/>
            <w:bottom w:val="none" w:sz="0" w:space="0" w:color="auto"/>
            <w:right w:val="none" w:sz="0" w:space="0" w:color="auto"/>
          </w:divBdr>
        </w:div>
        <w:div w:id="301076853">
          <w:marLeft w:val="480"/>
          <w:marRight w:val="0"/>
          <w:marTop w:val="0"/>
          <w:marBottom w:val="0"/>
          <w:divBdr>
            <w:top w:val="none" w:sz="0" w:space="0" w:color="auto"/>
            <w:left w:val="none" w:sz="0" w:space="0" w:color="auto"/>
            <w:bottom w:val="none" w:sz="0" w:space="0" w:color="auto"/>
            <w:right w:val="none" w:sz="0" w:space="0" w:color="auto"/>
          </w:divBdr>
        </w:div>
        <w:div w:id="1389189001">
          <w:marLeft w:val="480"/>
          <w:marRight w:val="0"/>
          <w:marTop w:val="0"/>
          <w:marBottom w:val="0"/>
          <w:divBdr>
            <w:top w:val="none" w:sz="0" w:space="0" w:color="auto"/>
            <w:left w:val="none" w:sz="0" w:space="0" w:color="auto"/>
            <w:bottom w:val="none" w:sz="0" w:space="0" w:color="auto"/>
            <w:right w:val="none" w:sz="0" w:space="0" w:color="auto"/>
          </w:divBdr>
        </w:div>
        <w:div w:id="992484058">
          <w:marLeft w:val="480"/>
          <w:marRight w:val="0"/>
          <w:marTop w:val="0"/>
          <w:marBottom w:val="0"/>
          <w:divBdr>
            <w:top w:val="none" w:sz="0" w:space="0" w:color="auto"/>
            <w:left w:val="none" w:sz="0" w:space="0" w:color="auto"/>
            <w:bottom w:val="none" w:sz="0" w:space="0" w:color="auto"/>
            <w:right w:val="none" w:sz="0" w:space="0" w:color="auto"/>
          </w:divBdr>
        </w:div>
        <w:div w:id="972372260">
          <w:marLeft w:val="480"/>
          <w:marRight w:val="0"/>
          <w:marTop w:val="0"/>
          <w:marBottom w:val="0"/>
          <w:divBdr>
            <w:top w:val="none" w:sz="0" w:space="0" w:color="auto"/>
            <w:left w:val="none" w:sz="0" w:space="0" w:color="auto"/>
            <w:bottom w:val="none" w:sz="0" w:space="0" w:color="auto"/>
            <w:right w:val="none" w:sz="0" w:space="0" w:color="auto"/>
          </w:divBdr>
        </w:div>
        <w:div w:id="1051199118">
          <w:marLeft w:val="480"/>
          <w:marRight w:val="0"/>
          <w:marTop w:val="0"/>
          <w:marBottom w:val="0"/>
          <w:divBdr>
            <w:top w:val="none" w:sz="0" w:space="0" w:color="auto"/>
            <w:left w:val="none" w:sz="0" w:space="0" w:color="auto"/>
            <w:bottom w:val="none" w:sz="0" w:space="0" w:color="auto"/>
            <w:right w:val="none" w:sz="0" w:space="0" w:color="auto"/>
          </w:divBdr>
        </w:div>
        <w:div w:id="275601892">
          <w:marLeft w:val="480"/>
          <w:marRight w:val="0"/>
          <w:marTop w:val="0"/>
          <w:marBottom w:val="0"/>
          <w:divBdr>
            <w:top w:val="none" w:sz="0" w:space="0" w:color="auto"/>
            <w:left w:val="none" w:sz="0" w:space="0" w:color="auto"/>
            <w:bottom w:val="none" w:sz="0" w:space="0" w:color="auto"/>
            <w:right w:val="none" w:sz="0" w:space="0" w:color="auto"/>
          </w:divBdr>
        </w:div>
        <w:div w:id="486941331">
          <w:marLeft w:val="480"/>
          <w:marRight w:val="0"/>
          <w:marTop w:val="0"/>
          <w:marBottom w:val="0"/>
          <w:divBdr>
            <w:top w:val="none" w:sz="0" w:space="0" w:color="auto"/>
            <w:left w:val="none" w:sz="0" w:space="0" w:color="auto"/>
            <w:bottom w:val="none" w:sz="0" w:space="0" w:color="auto"/>
            <w:right w:val="none" w:sz="0" w:space="0" w:color="auto"/>
          </w:divBdr>
        </w:div>
        <w:div w:id="2133743119">
          <w:marLeft w:val="480"/>
          <w:marRight w:val="0"/>
          <w:marTop w:val="0"/>
          <w:marBottom w:val="0"/>
          <w:divBdr>
            <w:top w:val="none" w:sz="0" w:space="0" w:color="auto"/>
            <w:left w:val="none" w:sz="0" w:space="0" w:color="auto"/>
            <w:bottom w:val="none" w:sz="0" w:space="0" w:color="auto"/>
            <w:right w:val="none" w:sz="0" w:space="0" w:color="auto"/>
          </w:divBdr>
        </w:div>
        <w:div w:id="691077563">
          <w:marLeft w:val="480"/>
          <w:marRight w:val="0"/>
          <w:marTop w:val="0"/>
          <w:marBottom w:val="0"/>
          <w:divBdr>
            <w:top w:val="none" w:sz="0" w:space="0" w:color="auto"/>
            <w:left w:val="none" w:sz="0" w:space="0" w:color="auto"/>
            <w:bottom w:val="none" w:sz="0" w:space="0" w:color="auto"/>
            <w:right w:val="none" w:sz="0" w:space="0" w:color="auto"/>
          </w:divBdr>
        </w:div>
      </w:divsChild>
    </w:div>
    <w:div w:id="1503466595">
      <w:bodyDiv w:val="1"/>
      <w:marLeft w:val="0"/>
      <w:marRight w:val="0"/>
      <w:marTop w:val="0"/>
      <w:marBottom w:val="0"/>
      <w:divBdr>
        <w:top w:val="none" w:sz="0" w:space="0" w:color="auto"/>
        <w:left w:val="none" w:sz="0" w:space="0" w:color="auto"/>
        <w:bottom w:val="none" w:sz="0" w:space="0" w:color="auto"/>
        <w:right w:val="none" w:sz="0" w:space="0" w:color="auto"/>
      </w:divBdr>
    </w:div>
    <w:div w:id="1504710098">
      <w:bodyDiv w:val="1"/>
      <w:marLeft w:val="0"/>
      <w:marRight w:val="0"/>
      <w:marTop w:val="0"/>
      <w:marBottom w:val="0"/>
      <w:divBdr>
        <w:top w:val="none" w:sz="0" w:space="0" w:color="auto"/>
        <w:left w:val="none" w:sz="0" w:space="0" w:color="auto"/>
        <w:bottom w:val="none" w:sz="0" w:space="0" w:color="auto"/>
        <w:right w:val="none" w:sz="0" w:space="0" w:color="auto"/>
      </w:divBdr>
      <w:divsChild>
        <w:div w:id="35929493">
          <w:marLeft w:val="480"/>
          <w:marRight w:val="0"/>
          <w:marTop w:val="0"/>
          <w:marBottom w:val="0"/>
          <w:divBdr>
            <w:top w:val="none" w:sz="0" w:space="0" w:color="auto"/>
            <w:left w:val="none" w:sz="0" w:space="0" w:color="auto"/>
            <w:bottom w:val="none" w:sz="0" w:space="0" w:color="auto"/>
            <w:right w:val="none" w:sz="0" w:space="0" w:color="auto"/>
          </w:divBdr>
        </w:div>
        <w:div w:id="50809310">
          <w:marLeft w:val="480"/>
          <w:marRight w:val="0"/>
          <w:marTop w:val="0"/>
          <w:marBottom w:val="0"/>
          <w:divBdr>
            <w:top w:val="none" w:sz="0" w:space="0" w:color="auto"/>
            <w:left w:val="none" w:sz="0" w:space="0" w:color="auto"/>
            <w:bottom w:val="none" w:sz="0" w:space="0" w:color="auto"/>
            <w:right w:val="none" w:sz="0" w:space="0" w:color="auto"/>
          </w:divBdr>
        </w:div>
        <w:div w:id="101459393">
          <w:marLeft w:val="480"/>
          <w:marRight w:val="0"/>
          <w:marTop w:val="0"/>
          <w:marBottom w:val="0"/>
          <w:divBdr>
            <w:top w:val="none" w:sz="0" w:space="0" w:color="auto"/>
            <w:left w:val="none" w:sz="0" w:space="0" w:color="auto"/>
            <w:bottom w:val="none" w:sz="0" w:space="0" w:color="auto"/>
            <w:right w:val="none" w:sz="0" w:space="0" w:color="auto"/>
          </w:divBdr>
        </w:div>
        <w:div w:id="157573445">
          <w:marLeft w:val="480"/>
          <w:marRight w:val="0"/>
          <w:marTop w:val="0"/>
          <w:marBottom w:val="0"/>
          <w:divBdr>
            <w:top w:val="none" w:sz="0" w:space="0" w:color="auto"/>
            <w:left w:val="none" w:sz="0" w:space="0" w:color="auto"/>
            <w:bottom w:val="none" w:sz="0" w:space="0" w:color="auto"/>
            <w:right w:val="none" w:sz="0" w:space="0" w:color="auto"/>
          </w:divBdr>
        </w:div>
        <w:div w:id="314260757">
          <w:marLeft w:val="480"/>
          <w:marRight w:val="0"/>
          <w:marTop w:val="0"/>
          <w:marBottom w:val="0"/>
          <w:divBdr>
            <w:top w:val="none" w:sz="0" w:space="0" w:color="auto"/>
            <w:left w:val="none" w:sz="0" w:space="0" w:color="auto"/>
            <w:bottom w:val="none" w:sz="0" w:space="0" w:color="auto"/>
            <w:right w:val="none" w:sz="0" w:space="0" w:color="auto"/>
          </w:divBdr>
        </w:div>
        <w:div w:id="323436574">
          <w:marLeft w:val="480"/>
          <w:marRight w:val="0"/>
          <w:marTop w:val="0"/>
          <w:marBottom w:val="0"/>
          <w:divBdr>
            <w:top w:val="none" w:sz="0" w:space="0" w:color="auto"/>
            <w:left w:val="none" w:sz="0" w:space="0" w:color="auto"/>
            <w:bottom w:val="none" w:sz="0" w:space="0" w:color="auto"/>
            <w:right w:val="none" w:sz="0" w:space="0" w:color="auto"/>
          </w:divBdr>
        </w:div>
        <w:div w:id="504326524">
          <w:marLeft w:val="480"/>
          <w:marRight w:val="0"/>
          <w:marTop w:val="0"/>
          <w:marBottom w:val="0"/>
          <w:divBdr>
            <w:top w:val="none" w:sz="0" w:space="0" w:color="auto"/>
            <w:left w:val="none" w:sz="0" w:space="0" w:color="auto"/>
            <w:bottom w:val="none" w:sz="0" w:space="0" w:color="auto"/>
            <w:right w:val="none" w:sz="0" w:space="0" w:color="auto"/>
          </w:divBdr>
        </w:div>
        <w:div w:id="523635669">
          <w:marLeft w:val="480"/>
          <w:marRight w:val="0"/>
          <w:marTop w:val="0"/>
          <w:marBottom w:val="0"/>
          <w:divBdr>
            <w:top w:val="none" w:sz="0" w:space="0" w:color="auto"/>
            <w:left w:val="none" w:sz="0" w:space="0" w:color="auto"/>
            <w:bottom w:val="none" w:sz="0" w:space="0" w:color="auto"/>
            <w:right w:val="none" w:sz="0" w:space="0" w:color="auto"/>
          </w:divBdr>
        </w:div>
        <w:div w:id="725840831">
          <w:marLeft w:val="480"/>
          <w:marRight w:val="0"/>
          <w:marTop w:val="0"/>
          <w:marBottom w:val="0"/>
          <w:divBdr>
            <w:top w:val="none" w:sz="0" w:space="0" w:color="auto"/>
            <w:left w:val="none" w:sz="0" w:space="0" w:color="auto"/>
            <w:bottom w:val="none" w:sz="0" w:space="0" w:color="auto"/>
            <w:right w:val="none" w:sz="0" w:space="0" w:color="auto"/>
          </w:divBdr>
        </w:div>
        <w:div w:id="810169320">
          <w:marLeft w:val="480"/>
          <w:marRight w:val="0"/>
          <w:marTop w:val="0"/>
          <w:marBottom w:val="0"/>
          <w:divBdr>
            <w:top w:val="none" w:sz="0" w:space="0" w:color="auto"/>
            <w:left w:val="none" w:sz="0" w:space="0" w:color="auto"/>
            <w:bottom w:val="none" w:sz="0" w:space="0" w:color="auto"/>
            <w:right w:val="none" w:sz="0" w:space="0" w:color="auto"/>
          </w:divBdr>
        </w:div>
        <w:div w:id="855391102">
          <w:marLeft w:val="480"/>
          <w:marRight w:val="0"/>
          <w:marTop w:val="0"/>
          <w:marBottom w:val="0"/>
          <w:divBdr>
            <w:top w:val="none" w:sz="0" w:space="0" w:color="auto"/>
            <w:left w:val="none" w:sz="0" w:space="0" w:color="auto"/>
            <w:bottom w:val="none" w:sz="0" w:space="0" w:color="auto"/>
            <w:right w:val="none" w:sz="0" w:space="0" w:color="auto"/>
          </w:divBdr>
        </w:div>
        <w:div w:id="911621506">
          <w:marLeft w:val="480"/>
          <w:marRight w:val="0"/>
          <w:marTop w:val="0"/>
          <w:marBottom w:val="0"/>
          <w:divBdr>
            <w:top w:val="none" w:sz="0" w:space="0" w:color="auto"/>
            <w:left w:val="none" w:sz="0" w:space="0" w:color="auto"/>
            <w:bottom w:val="none" w:sz="0" w:space="0" w:color="auto"/>
            <w:right w:val="none" w:sz="0" w:space="0" w:color="auto"/>
          </w:divBdr>
        </w:div>
        <w:div w:id="1009328415">
          <w:marLeft w:val="480"/>
          <w:marRight w:val="0"/>
          <w:marTop w:val="0"/>
          <w:marBottom w:val="0"/>
          <w:divBdr>
            <w:top w:val="none" w:sz="0" w:space="0" w:color="auto"/>
            <w:left w:val="none" w:sz="0" w:space="0" w:color="auto"/>
            <w:bottom w:val="none" w:sz="0" w:space="0" w:color="auto"/>
            <w:right w:val="none" w:sz="0" w:space="0" w:color="auto"/>
          </w:divBdr>
        </w:div>
        <w:div w:id="1022901751">
          <w:marLeft w:val="480"/>
          <w:marRight w:val="0"/>
          <w:marTop w:val="0"/>
          <w:marBottom w:val="0"/>
          <w:divBdr>
            <w:top w:val="none" w:sz="0" w:space="0" w:color="auto"/>
            <w:left w:val="none" w:sz="0" w:space="0" w:color="auto"/>
            <w:bottom w:val="none" w:sz="0" w:space="0" w:color="auto"/>
            <w:right w:val="none" w:sz="0" w:space="0" w:color="auto"/>
          </w:divBdr>
        </w:div>
        <w:div w:id="1041440435">
          <w:marLeft w:val="480"/>
          <w:marRight w:val="0"/>
          <w:marTop w:val="0"/>
          <w:marBottom w:val="0"/>
          <w:divBdr>
            <w:top w:val="none" w:sz="0" w:space="0" w:color="auto"/>
            <w:left w:val="none" w:sz="0" w:space="0" w:color="auto"/>
            <w:bottom w:val="none" w:sz="0" w:space="0" w:color="auto"/>
            <w:right w:val="none" w:sz="0" w:space="0" w:color="auto"/>
          </w:divBdr>
        </w:div>
        <w:div w:id="1203785971">
          <w:marLeft w:val="480"/>
          <w:marRight w:val="0"/>
          <w:marTop w:val="0"/>
          <w:marBottom w:val="0"/>
          <w:divBdr>
            <w:top w:val="none" w:sz="0" w:space="0" w:color="auto"/>
            <w:left w:val="none" w:sz="0" w:space="0" w:color="auto"/>
            <w:bottom w:val="none" w:sz="0" w:space="0" w:color="auto"/>
            <w:right w:val="none" w:sz="0" w:space="0" w:color="auto"/>
          </w:divBdr>
        </w:div>
        <w:div w:id="1420560382">
          <w:marLeft w:val="480"/>
          <w:marRight w:val="0"/>
          <w:marTop w:val="0"/>
          <w:marBottom w:val="0"/>
          <w:divBdr>
            <w:top w:val="none" w:sz="0" w:space="0" w:color="auto"/>
            <w:left w:val="none" w:sz="0" w:space="0" w:color="auto"/>
            <w:bottom w:val="none" w:sz="0" w:space="0" w:color="auto"/>
            <w:right w:val="none" w:sz="0" w:space="0" w:color="auto"/>
          </w:divBdr>
        </w:div>
        <w:div w:id="1602684295">
          <w:marLeft w:val="480"/>
          <w:marRight w:val="0"/>
          <w:marTop w:val="0"/>
          <w:marBottom w:val="0"/>
          <w:divBdr>
            <w:top w:val="none" w:sz="0" w:space="0" w:color="auto"/>
            <w:left w:val="none" w:sz="0" w:space="0" w:color="auto"/>
            <w:bottom w:val="none" w:sz="0" w:space="0" w:color="auto"/>
            <w:right w:val="none" w:sz="0" w:space="0" w:color="auto"/>
          </w:divBdr>
        </w:div>
        <w:div w:id="1628587020">
          <w:marLeft w:val="480"/>
          <w:marRight w:val="0"/>
          <w:marTop w:val="0"/>
          <w:marBottom w:val="0"/>
          <w:divBdr>
            <w:top w:val="none" w:sz="0" w:space="0" w:color="auto"/>
            <w:left w:val="none" w:sz="0" w:space="0" w:color="auto"/>
            <w:bottom w:val="none" w:sz="0" w:space="0" w:color="auto"/>
            <w:right w:val="none" w:sz="0" w:space="0" w:color="auto"/>
          </w:divBdr>
        </w:div>
        <w:div w:id="1647976709">
          <w:marLeft w:val="480"/>
          <w:marRight w:val="0"/>
          <w:marTop w:val="0"/>
          <w:marBottom w:val="0"/>
          <w:divBdr>
            <w:top w:val="none" w:sz="0" w:space="0" w:color="auto"/>
            <w:left w:val="none" w:sz="0" w:space="0" w:color="auto"/>
            <w:bottom w:val="none" w:sz="0" w:space="0" w:color="auto"/>
            <w:right w:val="none" w:sz="0" w:space="0" w:color="auto"/>
          </w:divBdr>
        </w:div>
        <w:div w:id="1659848690">
          <w:marLeft w:val="480"/>
          <w:marRight w:val="0"/>
          <w:marTop w:val="0"/>
          <w:marBottom w:val="0"/>
          <w:divBdr>
            <w:top w:val="none" w:sz="0" w:space="0" w:color="auto"/>
            <w:left w:val="none" w:sz="0" w:space="0" w:color="auto"/>
            <w:bottom w:val="none" w:sz="0" w:space="0" w:color="auto"/>
            <w:right w:val="none" w:sz="0" w:space="0" w:color="auto"/>
          </w:divBdr>
        </w:div>
        <w:div w:id="1821073850">
          <w:marLeft w:val="480"/>
          <w:marRight w:val="0"/>
          <w:marTop w:val="0"/>
          <w:marBottom w:val="0"/>
          <w:divBdr>
            <w:top w:val="none" w:sz="0" w:space="0" w:color="auto"/>
            <w:left w:val="none" w:sz="0" w:space="0" w:color="auto"/>
            <w:bottom w:val="none" w:sz="0" w:space="0" w:color="auto"/>
            <w:right w:val="none" w:sz="0" w:space="0" w:color="auto"/>
          </w:divBdr>
        </w:div>
        <w:div w:id="1824811961">
          <w:marLeft w:val="480"/>
          <w:marRight w:val="0"/>
          <w:marTop w:val="0"/>
          <w:marBottom w:val="0"/>
          <w:divBdr>
            <w:top w:val="none" w:sz="0" w:space="0" w:color="auto"/>
            <w:left w:val="none" w:sz="0" w:space="0" w:color="auto"/>
            <w:bottom w:val="none" w:sz="0" w:space="0" w:color="auto"/>
            <w:right w:val="none" w:sz="0" w:space="0" w:color="auto"/>
          </w:divBdr>
        </w:div>
        <w:div w:id="1900945470">
          <w:marLeft w:val="480"/>
          <w:marRight w:val="0"/>
          <w:marTop w:val="0"/>
          <w:marBottom w:val="0"/>
          <w:divBdr>
            <w:top w:val="none" w:sz="0" w:space="0" w:color="auto"/>
            <w:left w:val="none" w:sz="0" w:space="0" w:color="auto"/>
            <w:bottom w:val="none" w:sz="0" w:space="0" w:color="auto"/>
            <w:right w:val="none" w:sz="0" w:space="0" w:color="auto"/>
          </w:divBdr>
        </w:div>
        <w:div w:id="1979530008">
          <w:marLeft w:val="480"/>
          <w:marRight w:val="0"/>
          <w:marTop w:val="0"/>
          <w:marBottom w:val="0"/>
          <w:divBdr>
            <w:top w:val="none" w:sz="0" w:space="0" w:color="auto"/>
            <w:left w:val="none" w:sz="0" w:space="0" w:color="auto"/>
            <w:bottom w:val="none" w:sz="0" w:space="0" w:color="auto"/>
            <w:right w:val="none" w:sz="0" w:space="0" w:color="auto"/>
          </w:divBdr>
        </w:div>
      </w:divsChild>
    </w:div>
    <w:div w:id="1506019222">
      <w:bodyDiv w:val="1"/>
      <w:marLeft w:val="0"/>
      <w:marRight w:val="0"/>
      <w:marTop w:val="0"/>
      <w:marBottom w:val="0"/>
      <w:divBdr>
        <w:top w:val="none" w:sz="0" w:space="0" w:color="auto"/>
        <w:left w:val="none" w:sz="0" w:space="0" w:color="auto"/>
        <w:bottom w:val="none" w:sz="0" w:space="0" w:color="auto"/>
        <w:right w:val="none" w:sz="0" w:space="0" w:color="auto"/>
      </w:divBdr>
    </w:div>
    <w:div w:id="1506363391">
      <w:bodyDiv w:val="1"/>
      <w:marLeft w:val="0"/>
      <w:marRight w:val="0"/>
      <w:marTop w:val="0"/>
      <w:marBottom w:val="0"/>
      <w:divBdr>
        <w:top w:val="none" w:sz="0" w:space="0" w:color="auto"/>
        <w:left w:val="none" w:sz="0" w:space="0" w:color="auto"/>
        <w:bottom w:val="none" w:sz="0" w:space="0" w:color="auto"/>
        <w:right w:val="none" w:sz="0" w:space="0" w:color="auto"/>
      </w:divBdr>
    </w:div>
    <w:div w:id="1507285547">
      <w:bodyDiv w:val="1"/>
      <w:marLeft w:val="0"/>
      <w:marRight w:val="0"/>
      <w:marTop w:val="0"/>
      <w:marBottom w:val="0"/>
      <w:divBdr>
        <w:top w:val="none" w:sz="0" w:space="0" w:color="auto"/>
        <w:left w:val="none" w:sz="0" w:space="0" w:color="auto"/>
        <w:bottom w:val="none" w:sz="0" w:space="0" w:color="auto"/>
        <w:right w:val="none" w:sz="0" w:space="0" w:color="auto"/>
      </w:divBdr>
    </w:div>
    <w:div w:id="1508639714">
      <w:bodyDiv w:val="1"/>
      <w:marLeft w:val="0"/>
      <w:marRight w:val="0"/>
      <w:marTop w:val="0"/>
      <w:marBottom w:val="0"/>
      <w:divBdr>
        <w:top w:val="none" w:sz="0" w:space="0" w:color="auto"/>
        <w:left w:val="none" w:sz="0" w:space="0" w:color="auto"/>
        <w:bottom w:val="none" w:sz="0" w:space="0" w:color="auto"/>
        <w:right w:val="none" w:sz="0" w:space="0" w:color="auto"/>
      </w:divBdr>
    </w:div>
    <w:div w:id="1509059116">
      <w:bodyDiv w:val="1"/>
      <w:marLeft w:val="0"/>
      <w:marRight w:val="0"/>
      <w:marTop w:val="0"/>
      <w:marBottom w:val="0"/>
      <w:divBdr>
        <w:top w:val="none" w:sz="0" w:space="0" w:color="auto"/>
        <w:left w:val="none" w:sz="0" w:space="0" w:color="auto"/>
        <w:bottom w:val="none" w:sz="0" w:space="0" w:color="auto"/>
        <w:right w:val="none" w:sz="0" w:space="0" w:color="auto"/>
      </w:divBdr>
    </w:div>
    <w:div w:id="1509246761">
      <w:bodyDiv w:val="1"/>
      <w:marLeft w:val="0"/>
      <w:marRight w:val="0"/>
      <w:marTop w:val="0"/>
      <w:marBottom w:val="0"/>
      <w:divBdr>
        <w:top w:val="none" w:sz="0" w:space="0" w:color="auto"/>
        <w:left w:val="none" w:sz="0" w:space="0" w:color="auto"/>
        <w:bottom w:val="none" w:sz="0" w:space="0" w:color="auto"/>
        <w:right w:val="none" w:sz="0" w:space="0" w:color="auto"/>
      </w:divBdr>
      <w:divsChild>
        <w:div w:id="145242643">
          <w:marLeft w:val="480"/>
          <w:marRight w:val="0"/>
          <w:marTop w:val="0"/>
          <w:marBottom w:val="0"/>
          <w:divBdr>
            <w:top w:val="none" w:sz="0" w:space="0" w:color="auto"/>
            <w:left w:val="none" w:sz="0" w:space="0" w:color="auto"/>
            <w:bottom w:val="none" w:sz="0" w:space="0" w:color="auto"/>
            <w:right w:val="none" w:sz="0" w:space="0" w:color="auto"/>
          </w:divBdr>
        </w:div>
        <w:div w:id="387146240">
          <w:marLeft w:val="480"/>
          <w:marRight w:val="0"/>
          <w:marTop w:val="0"/>
          <w:marBottom w:val="0"/>
          <w:divBdr>
            <w:top w:val="none" w:sz="0" w:space="0" w:color="auto"/>
            <w:left w:val="none" w:sz="0" w:space="0" w:color="auto"/>
            <w:bottom w:val="none" w:sz="0" w:space="0" w:color="auto"/>
            <w:right w:val="none" w:sz="0" w:space="0" w:color="auto"/>
          </w:divBdr>
        </w:div>
        <w:div w:id="950165556">
          <w:marLeft w:val="480"/>
          <w:marRight w:val="0"/>
          <w:marTop w:val="0"/>
          <w:marBottom w:val="0"/>
          <w:divBdr>
            <w:top w:val="none" w:sz="0" w:space="0" w:color="auto"/>
            <w:left w:val="none" w:sz="0" w:space="0" w:color="auto"/>
            <w:bottom w:val="none" w:sz="0" w:space="0" w:color="auto"/>
            <w:right w:val="none" w:sz="0" w:space="0" w:color="auto"/>
          </w:divBdr>
        </w:div>
        <w:div w:id="1351640513">
          <w:marLeft w:val="480"/>
          <w:marRight w:val="0"/>
          <w:marTop w:val="0"/>
          <w:marBottom w:val="0"/>
          <w:divBdr>
            <w:top w:val="none" w:sz="0" w:space="0" w:color="auto"/>
            <w:left w:val="none" w:sz="0" w:space="0" w:color="auto"/>
            <w:bottom w:val="none" w:sz="0" w:space="0" w:color="auto"/>
            <w:right w:val="none" w:sz="0" w:space="0" w:color="auto"/>
          </w:divBdr>
        </w:div>
        <w:div w:id="1443766178">
          <w:marLeft w:val="480"/>
          <w:marRight w:val="0"/>
          <w:marTop w:val="0"/>
          <w:marBottom w:val="0"/>
          <w:divBdr>
            <w:top w:val="none" w:sz="0" w:space="0" w:color="auto"/>
            <w:left w:val="none" w:sz="0" w:space="0" w:color="auto"/>
            <w:bottom w:val="none" w:sz="0" w:space="0" w:color="auto"/>
            <w:right w:val="none" w:sz="0" w:space="0" w:color="auto"/>
          </w:divBdr>
        </w:div>
        <w:div w:id="538516762">
          <w:marLeft w:val="480"/>
          <w:marRight w:val="0"/>
          <w:marTop w:val="0"/>
          <w:marBottom w:val="0"/>
          <w:divBdr>
            <w:top w:val="none" w:sz="0" w:space="0" w:color="auto"/>
            <w:left w:val="none" w:sz="0" w:space="0" w:color="auto"/>
            <w:bottom w:val="none" w:sz="0" w:space="0" w:color="auto"/>
            <w:right w:val="none" w:sz="0" w:space="0" w:color="auto"/>
          </w:divBdr>
        </w:div>
        <w:div w:id="1913462872">
          <w:marLeft w:val="480"/>
          <w:marRight w:val="0"/>
          <w:marTop w:val="0"/>
          <w:marBottom w:val="0"/>
          <w:divBdr>
            <w:top w:val="none" w:sz="0" w:space="0" w:color="auto"/>
            <w:left w:val="none" w:sz="0" w:space="0" w:color="auto"/>
            <w:bottom w:val="none" w:sz="0" w:space="0" w:color="auto"/>
            <w:right w:val="none" w:sz="0" w:space="0" w:color="auto"/>
          </w:divBdr>
        </w:div>
        <w:div w:id="1368482359">
          <w:marLeft w:val="480"/>
          <w:marRight w:val="0"/>
          <w:marTop w:val="0"/>
          <w:marBottom w:val="0"/>
          <w:divBdr>
            <w:top w:val="none" w:sz="0" w:space="0" w:color="auto"/>
            <w:left w:val="none" w:sz="0" w:space="0" w:color="auto"/>
            <w:bottom w:val="none" w:sz="0" w:space="0" w:color="auto"/>
            <w:right w:val="none" w:sz="0" w:space="0" w:color="auto"/>
          </w:divBdr>
        </w:div>
        <w:div w:id="124548307">
          <w:marLeft w:val="480"/>
          <w:marRight w:val="0"/>
          <w:marTop w:val="0"/>
          <w:marBottom w:val="0"/>
          <w:divBdr>
            <w:top w:val="none" w:sz="0" w:space="0" w:color="auto"/>
            <w:left w:val="none" w:sz="0" w:space="0" w:color="auto"/>
            <w:bottom w:val="none" w:sz="0" w:space="0" w:color="auto"/>
            <w:right w:val="none" w:sz="0" w:space="0" w:color="auto"/>
          </w:divBdr>
        </w:div>
        <w:div w:id="1570994616">
          <w:marLeft w:val="480"/>
          <w:marRight w:val="0"/>
          <w:marTop w:val="0"/>
          <w:marBottom w:val="0"/>
          <w:divBdr>
            <w:top w:val="none" w:sz="0" w:space="0" w:color="auto"/>
            <w:left w:val="none" w:sz="0" w:space="0" w:color="auto"/>
            <w:bottom w:val="none" w:sz="0" w:space="0" w:color="auto"/>
            <w:right w:val="none" w:sz="0" w:space="0" w:color="auto"/>
          </w:divBdr>
        </w:div>
        <w:div w:id="833187063">
          <w:marLeft w:val="480"/>
          <w:marRight w:val="0"/>
          <w:marTop w:val="0"/>
          <w:marBottom w:val="0"/>
          <w:divBdr>
            <w:top w:val="none" w:sz="0" w:space="0" w:color="auto"/>
            <w:left w:val="none" w:sz="0" w:space="0" w:color="auto"/>
            <w:bottom w:val="none" w:sz="0" w:space="0" w:color="auto"/>
            <w:right w:val="none" w:sz="0" w:space="0" w:color="auto"/>
          </w:divBdr>
        </w:div>
        <w:div w:id="1843206100">
          <w:marLeft w:val="480"/>
          <w:marRight w:val="0"/>
          <w:marTop w:val="0"/>
          <w:marBottom w:val="0"/>
          <w:divBdr>
            <w:top w:val="none" w:sz="0" w:space="0" w:color="auto"/>
            <w:left w:val="none" w:sz="0" w:space="0" w:color="auto"/>
            <w:bottom w:val="none" w:sz="0" w:space="0" w:color="auto"/>
            <w:right w:val="none" w:sz="0" w:space="0" w:color="auto"/>
          </w:divBdr>
        </w:div>
        <w:div w:id="1071271257">
          <w:marLeft w:val="480"/>
          <w:marRight w:val="0"/>
          <w:marTop w:val="0"/>
          <w:marBottom w:val="0"/>
          <w:divBdr>
            <w:top w:val="none" w:sz="0" w:space="0" w:color="auto"/>
            <w:left w:val="none" w:sz="0" w:space="0" w:color="auto"/>
            <w:bottom w:val="none" w:sz="0" w:space="0" w:color="auto"/>
            <w:right w:val="none" w:sz="0" w:space="0" w:color="auto"/>
          </w:divBdr>
        </w:div>
        <w:div w:id="1877624230">
          <w:marLeft w:val="480"/>
          <w:marRight w:val="0"/>
          <w:marTop w:val="0"/>
          <w:marBottom w:val="0"/>
          <w:divBdr>
            <w:top w:val="none" w:sz="0" w:space="0" w:color="auto"/>
            <w:left w:val="none" w:sz="0" w:space="0" w:color="auto"/>
            <w:bottom w:val="none" w:sz="0" w:space="0" w:color="auto"/>
            <w:right w:val="none" w:sz="0" w:space="0" w:color="auto"/>
          </w:divBdr>
        </w:div>
        <w:div w:id="2147237458">
          <w:marLeft w:val="480"/>
          <w:marRight w:val="0"/>
          <w:marTop w:val="0"/>
          <w:marBottom w:val="0"/>
          <w:divBdr>
            <w:top w:val="none" w:sz="0" w:space="0" w:color="auto"/>
            <w:left w:val="none" w:sz="0" w:space="0" w:color="auto"/>
            <w:bottom w:val="none" w:sz="0" w:space="0" w:color="auto"/>
            <w:right w:val="none" w:sz="0" w:space="0" w:color="auto"/>
          </w:divBdr>
        </w:div>
        <w:div w:id="1861969419">
          <w:marLeft w:val="480"/>
          <w:marRight w:val="0"/>
          <w:marTop w:val="0"/>
          <w:marBottom w:val="0"/>
          <w:divBdr>
            <w:top w:val="none" w:sz="0" w:space="0" w:color="auto"/>
            <w:left w:val="none" w:sz="0" w:space="0" w:color="auto"/>
            <w:bottom w:val="none" w:sz="0" w:space="0" w:color="auto"/>
            <w:right w:val="none" w:sz="0" w:space="0" w:color="auto"/>
          </w:divBdr>
        </w:div>
        <w:div w:id="1356348872">
          <w:marLeft w:val="480"/>
          <w:marRight w:val="0"/>
          <w:marTop w:val="0"/>
          <w:marBottom w:val="0"/>
          <w:divBdr>
            <w:top w:val="none" w:sz="0" w:space="0" w:color="auto"/>
            <w:left w:val="none" w:sz="0" w:space="0" w:color="auto"/>
            <w:bottom w:val="none" w:sz="0" w:space="0" w:color="auto"/>
            <w:right w:val="none" w:sz="0" w:space="0" w:color="auto"/>
          </w:divBdr>
        </w:div>
        <w:div w:id="1213955580">
          <w:marLeft w:val="480"/>
          <w:marRight w:val="0"/>
          <w:marTop w:val="0"/>
          <w:marBottom w:val="0"/>
          <w:divBdr>
            <w:top w:val="none" w:sz="0" w:space="0" w:color="auto"/>
            <w:left w:val="none" w:sz="0" w:space="0" w:color="auto"/>
            <w:bottom w:val="none" w:sz="0" w:space="0" w:color="auto"/>
            <w:right w:val="none" w:sz="0" w:space="0" w:color="auto"/>
          </w:divBdr>
        </w:div>
        <w:div w:id="1439715446">
          <w:marLeft w:val="480"/>
          <w:marRight w:val="0"/>
          <w:marTop w:val="0"/>
          <w:marBottom w:val="0"/>
          <w:divBdr>
            <w:top w:val="none" w:sz="0" w:space="0" w:color="auto"/>
            <w:left w:val="none" w:sz="0" w:space="0" w:color="auto"/>
            <w:bottom w:val="none" w:sz="0" w:space="0" w:color="auto"/>
            <w:right w:val="none" w:sz="0" w:space="0" w:color="auto"/>
          </w:divBdr>
        </w:div>
        <w:div w:id="1752043027">
          <w:marLeft w:val="480"/>
          <w:marRight w:val="0"/>
          <w:marTop w:val="0"/>
          <w:marBottom w:val="0"/>
          <w:divBdr>
            <w:top w:val="none" w:sz="0" w:space="0" w:color="auto"/>
            <w:left w:val="none" w:sz="0" w:space="0" w:color="auto"/>
            <w:bottom w:val="none" w:sz="0" w:space="0" w:color="auto"/>
            <w:right w:val="none" w:sz="0" w:space="0" w:color="auto"/>
          </w:divBdr>
        </w:div>
        <w:div w:id="197816878">
          <w:marLeft w:val="480"/>
          <w:marRight w:val="0"/>
          <w:marTop w:val="0"/>
          <w:marBottom w:val="0"/>
          <w:divBdr>
            <w:top w:val="none" w:sz="0" w:space="0" w:color="auto"/>
            <w:left w:val="none" w:sz="0" w:space="0" w:color="auto"/>
            <w:bottom w:val="none" w:sz="0" w:space="0" w:color="auto"/>
            <w:right w:val="none" w:sz="0" w:space="0" w:color="auto"/>
          </w:divBdr>
        </w:div>
        <w:div w:id="1727142537">
          <w:marLeft w:val="480"/>
          <w:marRight w:val="0"/>
          <w:marTop w:val="0"/>
          <w:marBottom w:val="0"/>
          <w:divBdr>
            <w:top w:val="none" w:sz="0" w:space="0" w:color="auto"/>
            <w:left w:val="none" w:sz="0" w:space="0" w:color="auto"/>
            <w:bottom w:val="none" w:sz="0" w:space="0" w:color="auto"/>
            <w:right w:val="none" w:sz="0" w:space="0" w:color="auto"/>
          </w:divBdr>
        </w:div>
        <w:div w:id="433481038">
          <w:marLeft w:val="480"/>
          <w:marRight w:val="0"/>
          <w:marTop w:val="0"/>
          <w:marBottom w:val="0"/>
          <w:divBdr>
            <w:top w:val="none" w:sz="0" w:space="0" w:color="auto"/>
            <w:left w:val="none" w:sz="0" w:space="0" w:color="auto"/>
            <w:bottom w:val="none" w:sz="0" w:space="0" w:color="auto"/>
            <w:right w:val="none" w:sz="0" w:space="0" w:color="auto"/>
          </w:divBdr>
        </w:div>
        <w:div w:id="236789344">
          <w:marLeft w:val="480"/>
          <w:marRight w:val="0"/>
          <w:marTop w:val="0"/>
          <w:marBottom w:val="0"/>
          <w:divBdr>
            <w:top w:val="none" w:sz="0" w:space="0" w:color="auto"/>
            <w:left w:val="none" w:sz="0" w:space="0" w:color="auto"/>
            <w:bottom w:val="none" w:sz="0" w:space="0" w:color="auto"/>
            <w:right w:val="none" w:sz="0" w:space="0" w:color="auto"/>
          </w:divBdr>
        </w:div>
        <w:div w:id="1345552294">
          <w:marLeft w:val="480"/>
          <w:marRight w:val="0"/>
          <w:marTop w:val="0"/>
          <w:marBottom w:val="0"/>
          <w:divBdr>
            <w:top w:val="none" w:sz="0" w:space="0" w:color="auto"/>
            <w:left w:val="none" w:sz="0" w:space="0" w:color="auto"/>
            <w:bottom w:val="none" w:sz="0" w:space="0" w:color="auto"/>
            <w:right w:val="none" w:sz="0" w:space="0" w:color="auto"/>
          </w:divBdr>
        </w:div>
        <w:div w:id="1057170131">
          <w:marLeft w:val="480"/>
          <w:marRight w:val="0"/>
          <w:marTop w:val="0"/>
          <w:marBottom w:val="0"/>
          <w:divBdr>
            <w:top w:val="none" w:sz="0" w:space="0" w:color="auto"/>
            <w:left w:val="none" w:sz="0" w:space="0" w:color="auto"/>
            <w:bottom w:val="none" w:sz="0" w:space="0" w:color="auto"/>
            <w:right w:val="none" w:sz="0" w:space="0" w:color="auto"/>
          </w:divBdr>
        </w:div>
        <w:div w:id="286592058">
          <w:marLeft w:val="480"/>
          <w:marRight w:val="0"/>
          <w:marTop w:val="0"/>
          <w:marBottom w:val="0"/>
          <w:divBdr>
            <w:top w:val="none" w:sz="0" w:space="0" w:color="auto"/>
            <w:left w:val="none" w:sz="0" w:space="0" w:color="auto"/>
            <w:bottom w:val="none" w:sz="0" w:space="0" w:color="auto"/>
            <w:right w:val="none" w:sz="0" w:space="0" w:color="auto"/>
          </w:divBdr>
        </w:div>
        <w:div w:id="677198803">
          <w:marLeft w:val="480"/>
          <w:marRight w:val="0"/>
          <w:marTop w:val="0"/>
          <w:marBottom w:val="0"/>
          <w:divBdr>
            <w:top w:val="none" w:sz="0" w:space="0" w:color="auto"/>
            <w:left w:val="none" w:sz="0" w:space="0" w:color="auto"/>
            <w:bottom w:val="none" w:sz="0" w:space="0" w:color="auto"/>
            <w:right w:val="none" w:sz="0" w:space="0" w:color="auto"/>
          </w:divBdr>
        </w:div>
        <w:div w:id="767851068">
          <w:marLeft w:val="480"/>
          <w:marRight w:val="0"/>
          <w:marTop w:val="0"/>
          <w:marBottom w:val="0"/>
          <w:divBdr>
            <w:top w:val="none" w:sz="0" w:space="0" w:color="auto"/>
            <w:left w:val="none" w:sz="0" w:space="0" w:color="auto"/>
            <w:bottom w:val="none" w:sz="0" w:space="0" w:color="auto"/>
            <w:right w:val="none" w:sz="0" w:space="0" w:color="auto"/>
          </w:divBdr>
        </w:div>
        <w:div w:id="1853177767">
          <w:marLeft w:val="480"/>
          <w:marRight w:val="0"/>
          <w:marTop w:val="0"/>
          <w:marBottom w:val="0"/>
          <w:divBdr>
            <w:top w:val="none" w:sz="0" w:space="0" w:color="auto"/>
            <w:left w:val="none" w:sz="0" w:space="0" w:color="auto"/>
            <w:bottom w:val="none" w:sz="0" w:space="0" w:color="auto"/>
            <w:right w:val="none" w:sz="0" w:space="0" w:color="auto"/>
          </w:divBdr>
        </w:div>
        <w:div w:id="49689784">
          <w:marLeft w:val="480"/>
          <w:marRight w:val="0"/>
          <w:marTop w:val="0"/>
          <w:marBottom w:val="0"/>
          <w:divBdr>
            <w:top w:val="none" w:sz="0" w:space="0" w:color="auto"/>
            <w:left w:val="none" w:sz="0" w:space="0" w:color="auto"/>
            <w:bottom w:val="none" w:sz="0" w:space="0" w:color="auto"/>
            <w:right w:val="none" w:sz="0" w:space="0" w:color="auto"/>
          </w:divBdr>
        </w:div>
        <w:div w:id="111827724">
          <w:marLeft w:val="480"/>
          <w:marRight w:val="0"/>
          <w:marTop w:val="0"/>
          <w:marBottom w:val="0"/>
          <w:divBdr>
            <w:top w:val="none" w:sz="0" w:space="0" w:color="auto"/>
            <w:left w:val="none" w:sz="0" w:space="0" w:color="auto"/>
            <w:bottom w:val="none" w:sz="0" w:space="0" w:color="auto"/>
            <w:right w:val="none" w:sz="0" w:space="0" w:color="auto"/>
          </w:divBdr>
        </w:div>
        <w:div w:id="2050103042">
          <w:marLeft w:val="480"/>
          <w:marRight w:val="0"/>
          <w:marTop w:val="0"/>
          <w:marBottom w:val="0"/>
          <w:divBdr>
            <w:top w:val="none" w:sz="0" w:space="0" w:color="auto"/>
            <w:left w:val="none" w:sz="0" w:space="0" w:color="auto"/>
            <w:bottom w:val="none" w:sz="0" w:space="0" w:color="auto"/>
            <w:right w:val="none" w:sz="0" w:space="0" w:color="auto"/>
          </w:divBdr>
        </w:div>
        <w:div w:id="655767414">
          <w:marLeft w:val="480"/>
          <w:marRight w:val="0"/>
          <w:marTop w:val="0"/>
          <w:marBottom w:val="0"/>
          <w:divBdr>
            <w:top w:val="none" w:sz="0" w:space="0" w:color="auto"/>
            <w:left w:val="none" w:sz="0" w:space="0" w:color="auto"/>
            <w:bottom w:val="none" w:sz="0" w:space="0" w:color="auto"/>
            <w:right w:val="none" w:sz="0" w:space="0" w:color="auto"/>
          </w:divBdr>
        </w:div>
        <w:div w:id="1323659626">
          <w:marLeft w:val="480"/>
          <w:marRight w:val="0"/>
          <w:marTop w:val="0"/>
          <w:marBottom w:val="0"/>
          <w:divBdr>
            <w:top w:val="none" w:sz="0" w:space="0" w:color="auto"/>
            <w:left w:val="none" w:sz="0" w:space="0" w:color="auto"/>
            <w:bottom w:val="none" w:sz="0" w:space="0" w:color="auto"/>
            <w:right w:val="none" w:sz="0" w:space="0" w:color="auto"/>
          </w:divBdr>
        </w:div>
        <w:div w:id="690961078">
          <w:marLeft w:val="480"/>
          <w:marRight w:val="0"/>
          <w:marTop w:val="0"/>
          <w:marBottom w:val="0"/>
          <w:divBdr>
            <w:top w:val="none" w:sz="0" w:space="0" w:color="auto"/>
            <w:left w:val="none" w:sz="0" w:space="0" w:color="auto"/>
            <w:bottom w:val="none" w:sz="0" w:space="0" w:color="auto"/>
            <w:right w:val="none" w:sz="0" w:space="0" w:color="auto"/>
          </w:divBdr>
        </w:div>
        <w:div w:id="1879972585">
          <w:marLeft w:val="480"/>
          <w:marRight w:val="0"/>
          <w:marTop w:val="0"/>
          <w:marBottom w:val="0"/>
          <w:divBdr>
            <w:top w:val="none" w:sz="0" w:space="0" w:color="auto"/>
            <w:left w:val="none" w:sz="0" w:space="0" w:color="auto"/>
            <w:bottom w:val="none" w:sz="0" w:space="0" w:color="auto"/>
            <w:right w:val="none" w:sz="0" w:space="0" w:color="auto"/>
          </w:divBdr>
        </w:div>
        <w:div w:id="2099331407">
          <w:marLeft w:val="480"/>
          <w:marRight w:val="0"/>
          <w:marTop w:val="0"/>
          <w:marBottom w:val="0"/>
          <w:divBdr>
            <w:top w:val="none" w:sz="0" w:space="0" w:color="auto"/>
            <w:left w:val="none" w:sz="0" w:space="0" w:color="auto"/>
            <w:bottom w:val="none" w:sz="0" w:space="0" w:color="auto"/>
            <w:right w:val="none" w:sz="0" w:space="0" w:color="auto"/>
          </w:divBdr>
        </w:div>
        <w:div w:id="483620122">
          <w:marLeft w:val="480"/>
          <w:marRight w:val="0"/>
          <w:marTop w:val="0"/>
          <w:marBottom w:val="0"/>
          <w:divBdr>
            <w:top w:val="none" w:sz="0" w:space="0" w:color="auto"/>
            <w:left w:val="none" w:sz="0" w:space="0" w:color="auto"/>
            <w:bottom w:val="none" w:sz="0" w:space="0" w:color="auto"/>
            <w:right w:val="none" w:sz="0" w:space="0" w:color="auto"/>
          </w:divBdr>
        </w:div>
        <w:div w:id="449130116">
          <w:marLeft w:val="480"/>
          <w:marRight w:val="0"/>
          <w:marTop w:val="0"/>
          <w:marBottom w:val="0"/>
          <w:divBdr>
            <w:top w:val="none" w:sz="0" w:space="0" w:color="auto"/>
            <w:left w:val="none" w:sz="0" w:space="0" w:color="auto"/>
            <w:bottom w:val="none" w:sz="0" w:space="0" w:color="auto"/>
            <w:right w:val="none" w:sz="0" w:space="0" w:color="auto"/>
          </w:divBdr>
        </w:div>
        <w:div w:id="45180716">
          <w:marLeft w:val="480"/>
          <w:marRight w:val="0"/>
          <w:marTop w:val="0"/>
          <w:marBottom w:val="0"/>
          <w:divBdr>
            <w:top w:val="none" w:sz="0" w:space="0" w:color="auto"/>
            <w:left w:val="none" w:sz="0" w:space="0" w:color="auto"/>
            <w:bottom w:val="none" w:sz="0" w:space="0" w:color="auto"/>
            <w:right w:val="none" w:sz="0" w:space="0" w:color="auto"/>
          </w:divBdr>
        </w:div>
        <w:div w:id="723525395">
          <w:marLeft w:val="480"/>
          <w:marRight w:val="0"/>
          <w:marTop w:val="0"/>
          <w:marBottom w:val="0"/>
          <w:divBdr>
            <w:top w:val="none" w:sz="0" w:space="0" w:color="auto"/>
            <w:left w:val="none" w:sz="0" w:space="0" w:color="auto"/>
            <w:bottom w:val="none" w:sz="0" w:space="0" w:color="auto"/>
            <w:right w:val="none" w:sz="0" w:space="0" w:color="auto"/>
          </w:divBdr>
        </w:div>
        <w:div w:id="841286066">
          <w:marLeft w:val="480"/>
          <w:marRight w:val="0"/>
          <w:marTop w:val="0"/>
          <w:marBottom w:val="0"/>
          <w:divBdr>
            <w:top w:val="none" w:sz="0" w:space="0" w:color="auto"/>
            <w:left w:val="none" w:sz="0" w:space="0" w:color="auto"/>
            <w:bottom w:val="none" w:sz="0" w:space="0" w:color="auto"/>
            <w:right w:val="none" w:sz="0" w:space="0" w:color="auto"/>
          </w:divBdr>
        </w:div>
        <w:div w:id="36467451">
          <w:marLeft w:val="480"/>
          <w:marRight w:val="0"/>
          <w:marTop w:val="0"/>
          <w:marBottom w:val="0"/>
          <w:divBdr>
            <w:top w:val="none" w:sz="0" w:space="0" w:color="auto"/>
            <w:left w:val="none" w:sz="0" w:space="0" w:color="auto"/>
            <w:bottom w:val="none" w:sz="0" w:space="0" w:color="auto"/>
            <w:right w:val="none" w:sz="0" w:space="0" w:color="auto"/>
          </w:divBdr>
        </w:div>
        <w:div w:id="620651840">
          <w:marLeft w:val="480"/>
          <w:marRight w:val="0"/>
          <w:marTop w:val="0"/>
          <w:marBottom w:val="0"/>
          <w:divBdr>
            <w:top w:val="none" w:sz="0" w:space="0" w:color="auto"/>
            <w:left w:val="none" w:sz="0" w:space="0" w:color="auto"/>
            <w:bottom w:val="none" w:sz="0" w:space="0" w:color="auto"/>
            <w:right w:val="none" w:sz="0" w:space="0" w:color="auto"/>
          </w:divBdr>
        </w:div>
        <w:div w:id="1858808112">
          <w:marLeft w:val="480"/>
          <w:marRight w:val="0"/>
          <w:marTop w:val="0"/>
          <w:marBottom w:val="0"/>
          <w:divBdr>
            <w:top w:val="none" w:sz="0" w:space="0" w:color="auto"/>
            <w:left w:val="none" w:sz="0" w:space="0" w:color="auto"/>
            <w:bottom w:val="none" w:sz="0" w:space="0" w:color="auto"/>
            <w:right w:val="none" w:sz="0" w:space="0" w:color="auto"/>
          </w:divBdr>
        </w:div>
        <w:div w:id="902639538">
          <w:marLeft w:val="480"/>
          <w:marRight w:val="0"/>
          <w:marTop w:val="0"/>
          <w:marBottom w:val="0"/>
          <w:divBdr>
            <w:top w:val="none" w:sz="0" w:space="0" w:color="auto"/>
            <w:left w:val="none" w:sz="0" w:space="0" w:color="auto"/>
            <w:bottom w:val="none" w:sz="0" w:space="0" w:color="auto"/>
            <w:right w:val="none" w:sz="0" w:space="0" w:color="auto"/>
          </w:divBdr>
        </w:div>
        <w:div w:id="1452093451">
          <w:marLeft w:val="480"/>
          <w:marRight w:val="0"/>
          <w:marTop w:val="0"/>
          <w:marBottom w:val="0"/>
          <w:divBdr>
            <w:top w:val="none" w:sz="0" w:space="0" w:color="auto"/>
            <w:left w:val="none" w:sz="0" w:space="0" w:color="auto"/>
            <w:bottom w:val="none" w:sz="0" w:space="0" w:color="auto"/>
            <w:right w:val="none" w:sz="0" w:space="0" w:color="auto"/>
          </w:divBdr>
        </w:div>
        <w:div w:id="729382664">
          <w:marLeft w:val="480"/>
          <w:marRight w:val="0"/>
          <w:marTop w:val="0"/>
          <w:marBottom w:val="0"/>
          <w:divBdr>
            <w:top w:val="none" w:sz="0" w:space="0" w:color="auto"/>
            <w:left w:val="none" w:sz="0" w:space="0" w:color="auto"/>
            <w:bottom w:val="none" w:sz="0" w:space="0" w:color="auto"/>
            <w:right w:val="none" w:sz="0" w:space="0" w:color="auto"/>
          </w:divBdr>
        </w:div>
        <w:div w:id="90245683">
          <w:marLeft w:val="480"/>
          <w:marRight w:val="0"/>
          <w:marTop w:val="0"/>
          <w:marBottom w:val="0"/>
          <w:divBdr>
            <w:top w:val="none" w:sz="0" w:space="0" w:color="auto"/>
            <w:left w:val="none" w:sz="0" w:space="0" w:color="auto"/>
            <w:bottom w:val="none" w:sz="0" w:space="0" w:color="auto"/>
            <w:right w:val="none" w:sz="0" w:space="0" w:color="auto"/>
          </w:divBdr>
        </w:div>
        <w:div w:id="1263105346">
          <w:marLeft w:val="480"/>
          <w:marRight w:val="0"/>
          <w:marTop w:val="0"/>
          <w:marBottom w:val="0"/>
          <w:divBdr>
            <w:top w:val="none" w:sz="0" w:space="0" w:color="auto"/>
            <w:left w:val="none" w:sz="0" w:space="0" w:color="auto"/>
            <w:bottom w:val="none" w:sz="0" w:space="0" w:color="auto"/>
            <w:right w:val="none" w:sz="0" w:space="0" w:color="auto"/>
          </w:divBdr>
        </w:div>
        <w:div w:id="208036311">
          <w:marLeft w:val="480"/>
          <w:marRight w:val="0"/>
          <w:marTop w:val="0"/>
          <w:marBottom w:val="0"/>
          <w:divBdr>
            <w:top w:val="none" w:sz="0" w:space="0" w:color="auto"/>
            <w:left w:val="none" w:sz="0" w:space="0" w:color="auto"/>
            <w:bottom w:val="none" w:sz="0" w:space="0" w:color="auto"/>
            <w:right w:val="none" w:sz="0" w:space="0" w:color="auto"/>
          </w:divBdr>
        </w:div>
        <w:div w:id="266892787">
          <w:marLeft w:val="480"/>
          <w:marRight w:val="0"/>
          <w:marTop w:val="0"/>
          <w:marBottom w:val="0"/>
          <w:divBdr>
            <w:top w:val="none" w:sz="0" w:space="0" w:color="auto"/>
            <w:left w:val="none" w:sz="0" w:space="0" w:color="auto"/>
            <w:bottom w:val="none" w:sz="0" w:space="0" w:color="auto"/>
            <w:right w:val="none" w:sz="0" w:space="0" w:color="auto"/>
          </w:divBdr>
        </w:div>
        <w:div w:id="169952454">
          <w:marLeft w:val="480"/>
          <w:marRight w:val="0"/>
          <w:marTop w:val="0"/>
          <w:marBottom w:val="0"/>
          <w:divBdr>
            <w:top w:val="none" w:sz="0" w:space="0" w:color="auto"/>
            <w:left w:val="none" w:sz="0" w:space="0" w:color="auto"/>
            <w:bottom w:val="none" w:sz="0" w:space="0" w:color="auto"/>
            <w:right w:val="none" w:sz="0" w:space="0" w:color="auto"/>
          </w:divBdr>
        </w:div>
        <w:div w:id="1816486244">
          <w:marLeft w:val="480"/>
          <w:marRight w:val="0"/>
          <w:marTop w:val="0"/>
          <w:marBottom w:val="0"/>
          <w:divBdr>
            <w:top w:val="none" w:sz="0" w:space="0" w:color="auto"/>
            <w:left w:val="none" w:sz="0" w:space="0" w:color="auto"/>
            <w:bottom w:val="none" w:sz="0" w:space="0" w:color="auto"/>
            <w:right w:val="none" w:sz="0" w:space="0" w:color="auto"/>
          </w:divBdr>
        </w:div>
        <w:div w:id="1756246311">
          <w:marLeft w:val="480"/>
          <w:marRight w:val="0"/>
          <w:marTop w:val="0"/>
          <w:marBottom w:val="0"/>
          <w:divBdr>
            <w:top w:val="none" w:sz="0" w:space="0" w:color="auto"/>
            <w:left w:val="none" w:sz="0" w:space="0" w:color="auto"/>
            <w:bottom w:val="none" w:sz="0" w:space="0" w:color="auto"/>
            <w:right w:val="none" w:sz="0" w:space="0" w:color="auto"/>
          </w:divBdr>
        </w:div>
        <w:div w:id="894396269">
          <w:marLeft w:val="480"/>
          <w:marRight w:val="0"/>
          <w:marTop w:val="0"/>
          <w:marBottom w:val="0"/>
          <w:divBdr>
            <w:top w:val="none" w:sz="0" w:space="0" w:color="auto"/>
            <w:left w:val="none" w:sz="0" w:space="0" w:color="auto"/>
            <w:bottom w:val="none" w:sz="0" w:space="0" w:color="auto"/>
            <w:right w:val="none" w:sz="0" w:space="0" w:color="auto"/>
          </w:divBdr>
        </w:div>
        <w:div w:id="1825773805">
          <w:marLeft w:val="480"/>
          <w:marRight w:val="0"/>
          <w:marTop w:val="0"/>
          <w:marBottom w:val="0"/>
          <w:divBdr>
            <w:top w:val="none" w:sz="0" w:space="0" w:color="auto"/>
            <w:left w:val="none" w:sz="0" w:space="0" w:color="auto"/>
            <w:bottom w:val="none" w:sz="0" w:space="0" w:color="auto"/>
            <w:right w:val="none" w:sz="0" w:space="0" w:color="auto"/>
          </w:divBdr>
        </w:div>
        <w:div w:id="1511483367">
          <w:marLeft w:val="480"/>
          <w:marRight w:val="0"/>
          <w:marTop w:val="0"/>
          <w:marBottom w:val="0"/>
          <w:divBdr>
            <w:top w:val="none" w:sz="0" w:space="0" w:color="auto"/>
            <w:left w:val="none" w:sz="0" w:space="0" w:color="auto"/>
            <w:bottom w:val="none" w:sz="0" w:space="0" w:color="auto"/>
            <w:right w:val="none" w:sz="0" w:space="0" w:color="auto"/>
          </w:divBdr>
        </w:div>
        <w:div w:id="678387215">
          <w:marLeft w:val="480"/>
          <w:marRight w:val="0"/>
          <w:marTop w:val="0"/>
          <w:marBottom w:val="0"/>
          <w:divBdr>
            <w:top w:val="none" w:sz="0" w:space="0" w:color="auto"/>
            <w:left w:val="none" w:sz="0" w:space="0" w:color="auto"/>
            <w:bottom w:val="none" w:sz="0" w:space="0" w:color="auto"/>
            <w:right w:val="none" w:sz="0" w:space="0" w:color="auto"/>
          </w:divBdr>
        </w:div>
        <w:div w:id="291328342">
          <w:marLeft w:val="480"/>
          <w:marRight w:val="0"/>
          <w:marTop w:val="0"/>
          <w:marBottom w:val="0"/>
          <w:divBdr>
            <w:top w:val="none" w:sz="0" w:space="0" w:color="auto"/>
            <w:left w:val="none" w:sz="0" w:space="0" w:color="auto"/>
            <w:bottom w:val="none" w:sz="0" w:space="0" w:color="auto"/>
            <w:right w:val="none" w:sz="0" w:space="0" w:color="auto"/>
          </w:divBdr>
        </w:div>
        <w:div w:id="1699508546">
          <w:marLeft w:val="480"/>
          <w:marRight w:val="0"/>
          <w:marTop w:val="0"/>
          <w:marBottom w:val="0"/>
          <w:divBdr>
            <w:top w:val="none" w:sz="0" w:space="0" w:color="auto"/>
            <w:left w:val="none" w:sz="0" w:space="0" w:color="auto"/>
            <w:bottom w:val="none" w:sz="0" w:space="0" w:color="auto"/>
            <w:right w:val="none" w:sz="0" w:space="0" w:color="auto"/>
          </w:divBdr>
        </w:div>
        <w:div w:id="404105928">
          <w:marLeft w:val="480"/>
          <w:marRight w:val="0"/>
          <w:marTop w:val="0"/>
          <w:marBottom w:val="0"/>
          <w:divBdr>
            <w:top w:val="none" w:sz="0" w:space="0" w:color="auto"/>
            <w:left w:val="none" w:sz="0" w:space="0" w:color="auto"/>
            <w:bottom w:val="none" w:sz="0" w:space="0" w:color="auto"/>
            <w:right w:val="none" w:sz="0" w:space="0" w:color="auto"/>
          </w:divBdr>
        </w:div>
        <w:div w:id="1397633012">
          <w:marLeft w:val="480"/>
          <w:marRight w:val="0"/>
          <w:marTop w:val="0"/>
          <w:marBottom w:val="0"/>
          <w:divBdr>
            <w:top w:val="none" w:sz="0" w:space="0" w:color="auto"/>
            <w:left w:val="none" w:sz="0" w:space="0" w:color="auto"/>
            <w:bottom w:val="none" w:sz="0" w:space="0" w:color="auto"/>
            <w:right w:val="none" w:sz="0" w:space="0" w:color="auto"/>
          </w:divBdr>
        </w:div>
        <w:div w:id="701125743">
          <w:marLeft w:val="480"/>
          <w:marRight w:val="0"/>
          <w:marTop w:val="0"/>
          <w:marBottom w:val="0"/>
          <w:divBdr>
            <w:top w:val="none" w:sz="0" w:space="0" w:color="auto"/>
            <w:left w:val="none" w:sz="0" w:space="0" w:color="auto"/>
            <w:bottom w:val="none" w:sz="0" w:space="0" w:color="auto"/>
            <w:right w:val="none" w:sz="0" w:space="0" w:color="auto"/>
          </w:divBdr>
        </w:div>
        <w:div w:id="1491864792">
          <w:marLeft w:val="480"/>
          <w:marRight w:val="0"/>
          <w:marTop w:val="0"/>
          <w:marBottom w:val="0"/>
          <w:divBdr>
            <w:top w:val="none" w:sz="0" w:space="0" w:color="auto"/>
            <w:left w:val="none" w:sz="0" w:space="0" w:color="auto"/>
            <w:bottom w:val="none" w:sz="0" w:space="0" w:color="auto"/>
            <w:right w:val="none" w:sz="0" w:space="0" w:color="auto"/>
          </w:divBdr>
        </w:div>
        <w:div w:id="1226066289">
          <w:marLeft w:val="480"/>
          <w:marRight w:val="0"/>
          <w:marTop w:val="0"/>
          <w:marBottom w:val="0"/>
          <w:divBdr>
            <w:top w:val="none" w:sz="0" w:space="0" w:color="auto"/>
            <w:left w:val="none" w:sz="0" w:space="0" w:color="auto"/>
            <w:bottom w:val="none" w:sz="0" w:space="0" w:color="auto"/>
            <w:right w:val="none" w:sz="0" w:space="0" w:color="auto"/>
          </w:divBdr>
        </w:div>
        <w:div w:id="502857834">
          <w:marLeft w:val="480"/>
          <w:marRight w:val="0"/>
          <w:marTop w:val="0"/>
          <w:marBottom w:val="0"/>
          <w:divBdr>
            <w:top w:val="none" w:sz="0" w:space="0" w:color="auto"/>
            <w:left w:val="none" w:sz="0" w:space="0" w:color="auto"/>
            <w:bottom w:val="none" w:sz="0" w:space="0" w:color="auto"/>
            <w:right w:val="none" w:sz="0" w:space="0" w:color="auto"/>
          </w:divBdr>
        </w:div>
        <w:div w:id="1680500544">
          <w:marLeft w:val="480"/>
          <w:marRight w:val="0"/>
          <w:marTop w:val="0"/>
          <w:marBottom w:val="0"/>
          <w:divBdr>
            <w:top w:val="none" w:sz="0" w:space="0" w:color="auto"/>
            <w:left w:val="none" w:sz="0" w:space="0" w:color="auto"/>
            <w:bottom w:val="none" w:sz="0" w:space="0" w:color="auto"/>
            <w:right w:val="none" w:sz="0" w:space="0" w:color="auto"/>
          </w:divBdr>
        </w:div>
        <w:div w:id="595481360">
          <w:marLeft w:val="480"/>
          <w:marRight w:val="0"/>
          <w:marTop w:val="0"/>
          <w:marBottom w:val="0"/>
          <w:divBdr>
            <w:top w:val="none" w:sz="0" w:space="0" w:color="auto"/>
            <w:left w:val="none" w:sz="0" w:space="0" w:color="auto"/>
            <w:bottom w:val="none" w:sz="0" w:space="0" w:color="auto"/>
            <w:right w:val="none" w:sz="0" w:space="0" w:color="auto"/>
          </w:divBdr>
        </w:div>
        <w:div w:id="752354076">
          <w:marLeft w:val="480"/>
          <w:marRight w:val="0"/>
          <w:marTop w:val="0"/>
          <w:marBottom w:val="0"/>
          <w:divBdr>
            <w:top w:val="none" w:sz="0" w:space="0" w:color="auto"/>
            <w:left w:val="none" w:sz="0" w:space="0" w:color="auto"/>
            <w:bottom w:val="none" w:sz="0" w:space="0" w:color="auto"/>
            <w:right w:val="none" w:sz="0" w:space="0" w:color="auto"/>
          </w:divBdr>
        </w:div>
      </w:divsChild>
    </w:div>
    <w:div w:id="1510023282">
      <w:bodyDiv w:val="1"/>
      <w:marLeft w:val="0"/>
      <w:marRight w:val="0"/>
      <w:marTop w:val="0"/>
      <w:marBottom w:val="0"/>
      <w:divBdr>
        <w:top w:val="none" w:sz="0" w:space="0" w:color="auto"/>
        <w:left w:val="none" w:sz="0" w:space="0" w:color="auto"/>
        <w:bottom w:val="none" w:sz="0" w:space="0" w:color="auto"/>
        <w:right w:val="none" w:sz="0" w:space="0" w:color="auto"/>
      </w:divBdr>
      <w:divsChild>
        <w:div w:id="207956795">
          <w:marLeft w:val="480"/>
          <w:marRight w:val="0"/>
          <w:marTop w:val="0"/>
          <w:marBottom w:val="0"/>
          <w:divBdr>
            <w:top w:val="none" w:sz="0" w:space="0" w:color="auto"/>
            <w:left w:val="none" w:sz="0" w:space="0" w:color="auto"/>
            <w:bottom w:val="none" w:sz="0" w:space="0" w:color="auto"/>
            <w:right w:val="none" w:sz="0" w:space="0" w:color="auto"/>
          </w:divBdr>
        </w:div>
        <w:div w:id="212348829">
          <w:marLeft w:val="480"/>
          <w:marRight w:val="0"/>
          <w:marTop w:val="0"/>
          <w:marBottom w:val="0"/>
          <w:divBdr>
            <w:top w:val="none" w:sz="0" w:space="0" w:color="auto"/>
            <w:left w:val="none" w:sz="0" w:space="0" w:color="auto"/>
            <w:bottom w:val="none" w:sz="0" w:space="0" w:color="auto"/>
            <w:right w:val="none" w:sz="0" w:space="0" w:color="auto"/>
          </w:divBdr>
        </w:div>
        <w:div w:id="216629224">
          <w:marLeft w:val="480"/>
          <w:marRight w:val="0"/>
          <w:marTop w:val="0"/>
          <w:marBottom w:val="0"/>
          <w:divBdr>
            <w:top w:val="none" w:sz="0" w:space="0" w:color="auto"/>
            <w:left w:val="none" w:sz="0" w:space="0" w:color="auto"/>
            <w:bottom w:val="none" w:sz="0" w:space="0" w:color="auto"/>
            <w:right w:val="none" w:sz="0" w:space="0" w:color="auto"/>
          </w:divBdr>
        </w:div>
        <w:div w:id="294338309">
          <w:marLeft w:val="480"/>
          <w:marRight w:val="0"/>
          <w:marTop w:val="0"/>
          <w:marBottom w:val="0"/>
          <w:divBdr>
            <w:top w:val="none" w:sz="0" w:space="0" w:color="auto"/>
            <w:left w:val="none" w:sz="0" w:space="0" w:color="auto"/>
            <w:bottom w:val="none" w:sz="0" w:space="0" w:color="auto"/>
            <w:right w:val="none" w:sz="0" w:space="0" w:color="auto"/>
          </w:divBdr>
        </w:div>
        <w:div w:id="514924460">
          <w:marLeft w:val="480"/>
          <w:marRight w:val="0"/>
          <w:marTop w:val="0"/>
          <w:marBottom w:val="0"/>
          <w:divBdr>
            <w:top w:val="none" w:sz="0" w:space="0" w:color="auto"/>
            <w:left w:val="none" w:sz="0" w:space="0" w:color="auto"/>
            <w:bottom w:val="none" w:sz="0" w:space="0" w:color="auto"/>
            <w:right w:val="none" w:sz="0" w:space="0" w:color="auto"/>
          </w:divBdr>
        </w:div>
        <w:div w:id="543450799">
          <w:marLeft w:val="480"/>
          <w:marRight w:val="0"/>
          <w:marTop w:val="0"/>
          <w:marBottom w:val="0"/>
          <w:divBdr>
            <w:top w:val="none" w:sz="0" w:space="0" w:color="auto"/>
            <w:left w:val="none" w:sz="0" w:space="0" w:color="auto"/>
            <w:bottom w:val="none" w:sz="0" w:space="0" w:color="auto"/>
            <w:right w:val="none" w:sz="0" w:space="0" w:color="auto"/>
          </w:divBdr>
        </w:div>
        <w:div w:id="595291218">
          <w:marLeft w:val="480"/>
          <w:marRight w:val="0"/>
          <w:marTop w:val="0"/>
          <w:marBottom w:val="0"/>
          <w:divBdr>
            <w:top w:val="none" w:sz="0" w:space="0" w:color="auto"/>
            <w:left w:val="none" w:sz="0" w:space="0" w:color="auto"/>
            <w:bottom w:val="none" w:sz="0" w:space="0" w:color="auto"/>
            <w:right w:val="none" w:sz="0" w:space="0" w:color="auto"/>
          </w:divBdr>
        </w:div>
        <w:div w:id="620065207">
          <w:marLeft w:val="480"/>
          <w:marRight w:val="0"/>
          <w:marTop w:val="0"/>
          <w:marBottom w:val="0"/>
          <w:divBdr>
            <w:top w:val="none" w:sz="0" w:space="0" w:color="auto"/>
            <w:left w:val="none" w:sz="0" w:space="0" w:color="auto"/>
            <w:bottom w:val="none" w:sz="0" w:space="0" w:color="auto"/>
            <w:right w:val="none" w:sz="0" w:space="0" w:color="auto"/>
          </w:divBdr>
        </w:div>
        <w:div w:id="661154626">
          <w:marLeft w:val="480"/>
          <w:marRight w:val="0"/>
          <w:marTop w:val="0"/>
          <w:marBottom w:val="0"/>
          <w:divBdr>
            <w:top w:val="none" w:sz="0" w:space="0" w:color="auto"/>
            <w:left w:val="none" w:sz="0" w:space="0" w:color="auto"/>
            <w:bottom w:val="none" w:sz="0" w:space="0" w:color="auto"/>
            <w:right w:val="none" w:sz="0" w:space="0" w:color="auto"/>
          </w:divBdr>
        </w:div>
        <w:div w:id="675233795">
          <w:marLeft w:val="480"/>
          <w:marRight w:val="0"/>
          <w:marTop w:val="0"/>
          <w:marBottom w:val="0"/>
          <w:divBdr>
            <w:top w:val="none" w:sz="0" w:space="0" w:color="auto"/>
            <w:left w:val="none" w:sz="0" w:space="0" w:color="auto"/>
            <w:bottom w:val="none" w:sz="0" w:space="0" w:color="auto"/>
            <w:right w:val="none" w:sz="0" w:space="0" w:color="auto"/>
          </w:divBdr>
        </w:div>
        <w:div w:id="689573303">
          <w:marLeft w:val="480"/>
          <w:marRight w:val="0"/>
          <w:marTop w:val="0"/>
          <w:marBottom w:val="0"/>
          <w:divBdr>
            <w:top w:val="none" w:sz="0" w:space="0" w:color="auto"/>
            <w:left w:val="none" w:sz="0" w:space="0" w:color="auto"/>
            <w:bottom w:val="none" w:sz="0" w:space="0" w:color="auto"/>
            <w:right w:val="none" w:sz="0" w:space="0" w:color="auto"/>
          </w:divBdr>
        </w:div>
        <w:div w:id="754205074">
          <w:marLeft w:val="480"/>
          <w:marRight w:val="0"/>
          <w:marTop w:val="0"/>
          <w:marBottom w:val="0"/>
          <w:divBdr>
            <w:top w:val="none" w:sz="0" w:space="0" w:color="auto"/>
            <w:left w:val="none" w:sz="0" w:space="0" w:color="auto"/>
            <w:bottom w:val="none" w:sz="0" w:space="0" w:color="auto"/>
            <w:right w:val="none" w:sz="0" w:space="0" w:color="auto"/>
          </w:divBdr>
        </w:div>
        <w:div w:id="835269159">
          <w:marLeft w:val="480"/>
          <w:marRight w:val="0"/>
          <w:marTop w:val="0"/>
          <w:marBottom w:val="0"/>
          <w:divBdr>
            <w:top w:val="none" w:sz="0" w:space="0" w:color="auto"/>
            <w:left w:val="none" w:sz="0" w:space="0" w:color="auto"/>
            <w:bottom w:val="none" w:sz="0" w:space="0" w:color="auto"/>
            <w:right w:val="none" w:sz="0" w:space="0" w:color="auto"/>
          </w:divBdr>
        </w:div>
        <w:div w:id="880675341">
          <w:marLeft w:val="480"/>
          <w:marRight w:val="0"/>
          <w:marTop w:val="0"/>
          <w:marBottom w:val="0"/>
          <w:divBdr>
            <w:top w:val="none" w:sz="0" w:space="0" w:color="auto"/>
            <w:left w:val="none" w:sz="0" w:space="0" w:color="auto"/>
            <w:bottom w:val="none" w:sz="0" w:space="0" w:color="auto"/>
            <w:right w:val="none" w:sz="0" w:space="0" w:color="auto"/>
          </w:divBdr>
        </w:div>
        <w:div w:id="942955494">
          <w:marLeft w:val="480"/>
          <w:marRight w:val="0"/>
          <w:marTop w:val="0"/>
          <w:marBottom w:val="0"/>
          <w:divBdr>
            <w:top w:val="none" w:sz="0" w:space="0" w:color="auto"/>
            <w:left w:val="none" w:sz="0" w:space="0" w:color="auto"/>
            <w:bottom w:val="none" w:sz="0" w:space="0" w:color="auto"/>
            <w:right w:val="none" w:sz="0" w:space="0" w:color="auto"/>
          </w:divBdr>
        </w:div>
        <w:div w:id="1007826353">
          <w:marLeft w:val="480"/>
          <w:marRight w:val="0"/>
          <w:marTop w:val="0"/>
          <w:marBottom w:val="0"/>
          <w:divBdr>
            <w:top w:val="none" w:sz="0" w:space="0" w:color="auto"/>
            <w:left w:val="none" w:sz="0" w:space="0" w:color="auto"/>
            <w:bottom w:val="none" w:sz="0" w:space="0" w:color="auto"/>
            <w:right w:val="none" w:sz="0" w:space="0" w:color="auto"/>
          </w:divBdr>
        </w:div>
        <w:div w:id="1049502046">
          <w:marLeft w:val="480"/>
          <w:marRight w:val="0"/>
          <w:marTop w:val="0"/>
          <w:marBottom w:val="0"/>
          <w:divBdr>
            <w:top w:val="none" w:sz="0" w:space="0" w:color="auto"/>
            <w:left w:val="none" w:sz="0" w:space="0" w:color="auto"/>
            <w:bottom w:val="none" w:sz="0" w:space="0" w:color="auto"/>
            <w:right w:val="none" w:sz="0" w:space="0" w:color="auto"/>
          </w:divBdr>
        </w:div>
        <w:div w:id="1054041970">
          <w:marLeft w:val="480"/>
          <w:marRight w:val="0"/>
          <w:marTop w:val="0"/>
          <w:marBottom w:val="0"/>
          <w:divBdr>
            <w:top w:val="none" w:sz="0" w:space="0" w:color="auto"/>
            <w:left w:val="none" w:sz="0" w:space="0" w:color="auto"/>
            <w:bottom w:val="none" w:sz="0" w:space="0" w:color="auto"/>
            <w:right w:val="none" w:sz="0" w:space="0" w:color="auto"/>
          </w:divBdr>
        </w:div>
        <w:div w:id="1172990812">
          <w:marLeft w:val="480"/>
          <w:marRight w:val="0"/>
          <w:marTop w:val="0"/>
          <w:marBottom w:val="0"/>
          <w:divBdr>
            <w:top w:val="none" w:sz="0" w:space="0" w:color="auto"/>
            <w:left w:val="none" w:sz="0" w:space="0" w:color="auto"/>
            <w:bottom w:val="none" w:sz="0" w:space="0" w:color="auto"/>
            <w:right w:val="none" w:sz="0" w:space="0" w:color="auto"/>
          </w:divBdr>
        </w:div>
        <w:div w:id="1426149751">
          <w:marLeft w:val="480"/>
          <w:marRight w:val="0"/>
          <w:marTop w:val="0"/>
          <w:marBottom w:val="0"/>
          <w:divBdr>
            <w:top w:val="none" w:sz="0" w:space="0" w:color="auto"/>
            <w:left w:val="none" w:sz="0" w:space="0" w:color="auto"/>
            <w:bottom w:val="none" w:sz="0" w:space="0" w:color="auto"/>
            <w:right w:val="none" w:sz="0" w:space="0" w:color="auto"/>
          </w:divBdr>
        </w:div>
        <w:div w:id="1530682898">
          <w:marLeft w:val="480"/>
          <w:marRight w:val="0"/>
          <w:marTop w:val="0"/>
          <w:marBottom w:val="0"/>
          <w:divBdr>
            <w:top w:val="none" w:sz="0" w:space="0" w:color="auto"/>
            <w:left w:val="none" w:sz="0" w:space="0" w:color="auto"/>
            <w:bottom w:val="none" w:sz="0" w:space="0" w:color="auto"/>
            <w:right w:val="none" w:sz="0" w:space="0" w:color="auto"/>
          </w:divBdr>
        </w:div>
        <w:div w:id="1551650148">
          <w:marLeft w:val="480"/>
          <w:marRight w:val="0"/>
          <w:marTop w:val="0"/>
          <w:marBottom w:val="0"/>
          <w:divBdr>
            <w:top w:val="none" w:sz="0" w:space="0" w:color="auto"/>
            <w:left w:val="none" w:sz="0" w:space="0" w:color="auto"/>
            <w:bottom w:val="none" w:sz="0" w:space="0" w:color="auto"/>
            <w:right w:val="none" w:sz="0" w:space="0" w:color="auto"/>
          </w:divBdr>
        </w:div>
        <w:div w:id="1791432592">
          <w:marLeft w:val="480"/>
          <w:marRight w:val="0"/>
          <w:marTop w:val="0"/>
          <w:marBottom w:val="0"/>
          <w:divBdr>
            <w:top w:val="none" w:sz="0" w:space="0" w:color="auto"/>
            <w:left w:val="none" w:sz="0" w:space="0" w:color="auto"/>
            <w:bottom w:val="none" w:sz="0" w:space="0" w:color="auto"/>
            <w:right w:val="none" w:sz="0" w:space="0" w:color="auto"/>
          </w:divBdr>
        </w:div>
        <w:div w:id="1807624385">
          <w:marLeft w:val="480"/>
          <w:marRight w:val="0"/>
          <w:marTop w:val="0"/>
          <w:marBottom w:val="0"/>
          <w:divBdr>
            <w:top w:val="none" w:sz="0" w:space="0" w:color="auto"/>
            <w:left w:val="none" w:sz="0" w:space="0" w:color="auto"/>
            <w:bottom w:val="none" w:sz="0" w:space="0" w:color="auto"/>
            <w:right w:val="none" w:sz="0" w:space="0" w:color="auto"/>
          </w:divBdr>
        </w:div>
        <w:div w:id="1833637511">
          <w:marLeft w:val="480"/>
          <w:marRight w:val="0"/>
          <w:marTop w:val="0"/>
          <w:marBottom w:val="0"/>
          <w:divBdr>
            <w:top w:val="none" w:sz="0" w:space="0" w:color="auto"/>
            <w:left w:val="none" w:sz="0" w:space="0" w:color="auto"/>
            <w:bottom w:val="none" w:sz="0" w:space="0" w:color="auto"/>
            <w:right w:val="none" w:sz="0" w:space="0" w:color="auto"/>
          </w:divBdr>
        </w:div>
        <w:div w:id="1983348300">
          <w:marLeft w:val="480"/>
          <w:marRight w:val="0"/>
          <w:marTop w:val="0"/>
          <w:marBottom w:val="0"/>
          <w:divBdr>
            <w:top w:val="none" w:sz="0" w:space="0" w:color="auto"/>
            <w:left w:val="none" w:sz="0" w:space="0" w:color="auto"/>
            <w:bottom w:val="none" w:sz="0" w:space="0" w:color="auto"/>
            <w:right w:val="none" w:sz="0" w:space="0" w:color="auto"/>
          </w:divBdr>
        </w:div>
        <w:div w:id="2051957972">
          <w:marLeft w:val="480"/>
          <w:marRight w:val="0"/>
          <w:marTop w:val="0"/>
          <w:marBottom w:val="0"/>
          <w:divBdr>
            <w:top w:val="none" w:sz="0" w:space="0" w:color="auto"/>
            <w:left w:val="none" w:sz="0" w:space="0" w:color="auto"/>
            <w:bottom w:val="none" w:sz="0" w:space="0" w:color="auto"/>
            <w:right w:val="none" w:sz="0" w:space="0" w:color="auto"/>
          </w:divBdr>
        </w:div>
      </w:divsChild>
    </w:div>
    <w:div w:id="1510095760">
      <w:bodyDiv w:val="1"/>
      <w:marLeft w:val="0"/>
      <w:marRight w:val="0"/>
      <w:marTop w:val="0"/>
      <w:marBottom w:val="0"/>
      <w:divBdr>
        <w:top w:val="none" w:sz="0" w:space="0" w:color="auto"/>
        <w:left w:val="none" w:sz="0" w:space="0" w:color="auto"/>
        <w:bottom w:val="none" w:sz="0" w:space="0" w:color="auto"/>
        <w:right w:val="none" w:sz="0" w:space="0" w:color="auto"/>
      </w:divBdr>
    </w:div>
    <w:div w:id="1510559514">
      <w:bodyDiv w:val="1"/>
      <w:marLeft w:val="0"/>
      <w:marRight w:val="0"/>
      <w:marTop w:val="0"/>
      <w:marBottom w:val="0"/>
      <w:divBdr>
        <w:top w:val="none" w:sz="0" w:space="0" w:color="auto"/>
        <w:left w:val="none" w:sz="0" w:space="0" w:color="auto"/>
        <w:bottom w:val="none" w:sz="0" w:space="0" w:color="auto"/>
        <w:right w:val="none" w:sz="0" w:space="0" w:color="auto"/>
      </w:divBdr>
    </w:div>
    <w:div w:id="1511791988">
      <w:bodyDiv w:val="1"/>
      <w:marLeft w:val="0"/>
      <w:marRight w:val="0"/>
      <w:marTop w:val="0"/>
      <w:marBottom w:val="0"/>
      <w:divBdr>
        <w:top w:val="none" w:sz="0" w:space="0" w:color="auto"/>
        <w:left w:val="none" w:sz="0" w:space="0" w:color="auto"/>
        <w:bottom w:val="none" w:sz="0" w:space="0" w:color="auto"/>
        <w:right w:val="none" w:sz="0" w:space="0" w:color="auto"/>
      </w:divBdr>
      <w:divsChild>
        <w:div w:id="246958830">
          <w:marLeft w:val="480"/>
          <w:marRight w:val="0"/>
          <w:marTop w:val="0"/>
          <w:marBottom w:val="0"/>
          <w:divBdr>
            <w:top w:val="none" w:sz="0" w:space="0" w:color="auto"/>
            <w:left w:val="none" w:sz="0" w:space="0" w:color="auto"/>
            <w:bottom w:val="none" w:sz="0" w:space="0" w:color="auto"/>
            <w:right w:val="none" w:sz="0" w:space="0" w:color="auto"/>
          </w:divBdr>
        </w:div>
        <w:div w:id="261690713">
          <w:marLeft w:val="480"/>
          <w:marRight w:val="0"/>
          <w:marTop w:val="0"/>
          <w:marBottom w:val="0"/>
          <w:divBdr>
            <w:top w:val="none" w:sz="0" w:space="0" w:color="auto"/>
            <w:left w:val="none" w:sz="0" w:space="0" w:color="auto"/>
            <w:bottom w:val="none" w:sz="0" w:space="0" w:color="auto"/>
            <w:right w:val="none" w:sz="0" w:space="0" w:color="auto"/>
          </w:divBdr>
        </w:div>
        <w:div w:id="308217574">
          <w:marLeft w:val="480"/>
          <w:marRight w:val="0"/>
          <w:marTop w:val="0"/>
          <w:marBottom w:val="0"/>
          <w:divBdr>
            <w:top w:val="none" w:sz="0" w:space="0" w:color="auto"/>
            <w:left w:val="none" w:sz="0" w:space="0" w:color="auto"/>
            <w:bottom w:val="none" w:sz="0" w:space="0" w:color="auto"/>
            <w:right w:val="none" w:sz="0" w:space="0" w:color="auto"/>
          </w:divBdr>
        </w:div>
        <w:div w:id="426652605">
          <w:marLeft w:val="480"/>
          <w:marRight w:val="0"/>
          <w:marTop w:val="0"/>
          <w:marBottom w:val="0"/>
          <w:divBdr>
            <w:top w:val="none" w:sz="0" w:space="0" w:color="auto"/>
            <w:left w:val="none" w:sz="0" w:space="0" w:color="auto"/>
            <w:bottom w:val="none" w:sz="0" w:space="0" w:color="auto"/>
            <w:right w:val="none" w:sz="0" w:space="0" w:color="auto"/>
          </w:divBdr>
        </w:div>
        <w:div w:id="442309315">
          <w:marLeft w:val="480"/>
          <w:marRight w:val="0"/>
          <w:marTop w:val="0"/>
          <w:marBottom w:val="0"/>
          <w:divBdr>
            <w:top w:val="none" w:sz="0" w:space="0" w:color="auto"/>
            <w:left w:val="none" w:sz="0" w:space="0" w:color="auto"/>
            <w:bottom w:val="none" w:sz="0" w:space="0" w:color="auto"/>
            <w:right w:val="none" w:sz="0" w:space="0" w:color="auto"/>
          </w:divBdr>
        </w:div>
        <w:div w:id="465272415">
          <w:marLeft w:val="480"/>
          <w:marRight w:val="0"/>
          <w:marTop w:val="0"/>
          <w:marBottom w:val="0"/>
          <w:divBdr>
            <w:top w:val="none" w:sz="0" w:space="0" w:color="auto"/>
            <w:left w:val="none" w:sz="0" w:space="0" w:color="auto"/>
            <w:bottom w:val="none" w:sz="0" w:space="0" w:color="auto"/>
            <w:right w:val="none" w:sz="0" w:space="0" w:color="auto"/>
          </w:divBdr>
        </w:div>
        <w:div w:id="517893643">
          <w:marLeft w:val="480"/>
          <w:marRight w:val="0"/>
          <w:marTop w:val="0"/>
          <w:marBottom w:val="0"/>
          <w:divBdr>
            <w:top w:val="none" w:sz="0" w:space="0" w:color="auto"/>
            <w:left w:val="none" w:sz="0" w:space="0" w:color="auto"/>
            <w:bottom w:val="none" w:sz="0" w:space="0" w:color="auto"/>
            <w:right w:val="none" w:sz="0" w:space="0" w:color="auto"/>
          </w:divBdr>
        </w:div>
        <w:div w:id="544636230">
          <w:marLeft w:val="480"/>
          <w:marRight w:val="0"/>
          <w:marTop w:val="0"/>
          <w:marBottom w:val="0"/>
          <w:divBdr>
            <w:top w:val="none" w:sz="0" w:space="0" w:color="auto"/>
            <w:left w:val="none" w:sz="0" w:space="0" w:color="auto"/>
            <w:bottom w:val="none" w:sz="0" w:space="0" w:color="auto"/>
            <w:right w:val="none" w:sz="0" w:space="0" w:color="auto"/>
          </w:divBdr>
        </w:div>
        <w:div w:id="555166394">
          <w:marLeft w:val="480"/>
          <w:marRight w:val="0"/>
          <w:marTop w:val="0"/>
          <w:marBottom w:val="0"/>
          <w:divBdr>
            <w:top w:val="none" w:sz="0" w:space="0" w:color="auto"/>
            <w:left w:val="none" w:sz="0" w:space="0" w:color="auto"/>
            <w:bottom w:val="none" w:sz="0" w:space="0" w:color="auto"/>
            <w:right w:val="none" w:sz="0" w:space="0" w:color="auto"/>
          </w:divBdr>
        </w:div>
        <w:div w:id="593823820">
          <w:marLeft w:val="480"/>
          <w:marRight w:val="0"/>
          <w:marTop w:val="0"/>
          <w:marBottom w:val="0"/>
          <w:divBdr>
            <w:top w:val="none" w:sz="0" w:space="0" w:color="auto"/>
            <w:left w:val="none" w:sz="0" w:space="0" w:color="auto"/>
            <w:bottom w:val="none" w:sz="0" w:space="0" w:color="auto"/>
            <w:right w:val="none" w:sz="0" w:space="0" w:color="auto"/>
          </w:divBdr>
        </w:div>
        <w:div w:id="610821294">
          <w:marLeft w:val="480"/>
          <w:marRight w:val="0"/>
          <w:marTop w:val="0"/>
          <w:marBottom w:val="0"/>
          <w:divBdr>
            <w:top w:val="none" w:sz="0" w:space="0" w:color="auto"/>
            <w:left w:val="none" w:sz="0" w:space="0" w:color="auto"/>
            <w:bottom w:val="none" w:sz="0" w:space="0" w:color="auto"/>
            <w:right w:val="none" w:sz="0" w:space="0" w:color="auto"/>
          </w:divBdr>
        </w:div>
        <w:div w:id="662011560">
          <w:marLeft w:val="480"/>
          <w:marRight w:val="0"/>
          <w:marTop w:val="0"/>
          <w:marBottom w:val="0"/>
          <w:divBdr>
            <w:top w:val="none" w:sz="0" w:space="0" w:color="auto"/>
            <w:left w:val="none" w:sz="0" w:space="0" w:color="auto"/>
            <w:bottom w:val="none" w:sz="0" w:space="0" w:color="auto"/>
            <w:right w:val="none" w:sz="0" w:space="0" w:color="auto"/>
          </w:divBdr>
        </w:div>
        <w:div w:id="688146653">
          <w:marLeft w:val="480"/>
          <w:marRight w:val="0"/>
          <w:marTop w:val="0"/>
          <w:marBottom w:val="0"/>
          <w:divBdr>
            <w:top w:val="none" w:sz="0" w:space="0" w:color="auto"/>
            <w:left w:val="none" w:sz="0" w:space="0" w:color="auto"/>
            <w:bottom w:val="none" w:sz="0" w:space="0" w:color="auto"/>
            <w:right w:val="none" w:sz="0" w:space="0" w:color="auto"/>
          </w:divBdr>
        </w:div>
        <w:div w:id="708993974">
          <w:marLeft w:val="480"/>
          <w:marRight w:val="0"/>
          <w:marTop w:val="0"/>
          <w:marBottom w:val="0"/>
          <w:divBdr>
            <w:top w:val="none" w:sz="0" w:space="0" w:color="auto"/>
            <w:left w:val="none" w:sz="0" w:space="0" w:color="auto"/>
            <w:bottom w:val="none" w:sz="0" w:space="0" w:color="auto"/>
            <w:right w:val="none" w:sz="0" w:space="0" w:color="auto"/>
          </w:divBdr>
        </w:div>
        <w:div w:id="843321601">
          <w:marLeft w:val="480"/>
          <w:marRight w:val="0"/>
          <w:marTop w:val="0"/>
          <w:marBottom w:val="0"/>
          <w:divBdr>
            <w:top w:val="none" w:sz="0" w:space="0" w:color="auto"/>
            <w:left w:val="none" w:sz="0" w:space="0" w:color="auto"/>
            <w:bottom w:val="none" w:sz="0" w:space="0" w:color="auto"/>
            <w:right w:val="none" w:sz="0" w:space="0" w:color="auto"/>
          </w:divBdr>
        </w:div>
        <w:div w:id="936792666">
          <w:marLeft w:val="480"/>
          <w:marRight w:val="0"/>
          <w:marTop w:val="0"/>
          <w:marBottom w:val="0"/>
          <w:divBdr>
            <w:top w:val="none" w:sz="0" w:space="0" w:color="auto"/>
            <w:left w:val="none" w:sz="0" w:space="0" w:color="auto"/>
            <w:bottom w:val="none" w:sz="0" w:space="0" w:color="auto"/>
            <w:right w:val="none" w:sz="0" w:space="0" w:color="auto"/>
          </w:divBdr>
        </w:div>
        <w:div w:id="957566114">
          <w:marLeft w:val="480"/>
          <w:marRight w:val="0"/>
          <w:marTop w:val="0"/>
          <w:marBottom w:val="0"/>
          <w:divBdr>
            <w:top w:val="none" w:sz="0" w:space="0" w:color="auto"/>
            <w:left w:val="none" w:sz="0" w:space="0" w:color="auto"/>
            <w:bottom w:val="none" w:sz="0" w:space="0" w:color="auto"/>
            <w:right w:val="none" w:sz="0" w:space="0" w:color="auto"/>
          </w:divBdr>
        </w:div>
        <w:div w:id="995568986">
          <w:marLeft w:val="480"/>
          <w:marRight w:val="0"/>
          <w:marTop w:val="0"/>
          <w:marBottom w:val="0"/>
          <w:divBdr>
            <w:top w:val="none" w:sz="0" w:space="0" w:color="auto"/>
            <w:left w:val="none" w:sz="0" w:space="0" w:color="auto"/>
            <w:bottom w:val="none" w:sz="0" w:space="0" w:color="auto"/>
            <w:right w:val="none" w:sz="0" w:space="0" w:color="auto"/>
          </w:divBdr>
        </w:div>
        <w:div w:id="1012759687">
          <w:marLeft w:val="480"/>
          <w:marRight w:val="0"/>
          <w:marTop w:val="0"/>
          <w:marBottom w:val="0"/>
          <w:divBdr>
            <w:top w:val="none" w:sz="0" w:space="0" w:color="auto"/>
            <w:left w:val="none" w:sz="0" w:space="0" w:color="auto"/>
            <w:bottom w:val="none" w:sz="0" w:space="0" w:color="auto"/>
            <w:right w:val="none" w:sz="0" w:space="0" w:color="auto"/>
          </w:divBdr>
        </w:div>
        <w:div w:id="1098907893">
          <w:marLeft w:val="480"/>
          <w:marRight w:val="0"/>
          <w:marTop w:val="0"/>
          <w:marBottom w:val="0"/>
          <w:divBdr>
            <w:top w:val="none" w:sz="0" w:space="0" w:color="auto"/>
            <w:left w:val="none" w:sz="0" w:space="0" w:color="auto"/>
            <w:bottom w:val="none" w:sz="0" w:space="0" w:color="auto"/>
            <w:right w:val="none" w:sz="0" w:space="0" w:color="auto"/>
          </w:divBdr>
        </w:div>
        <w:div w:id="1111053233">
          <w:marLeft w:val="480"/>
          <w:marRight w:val="0"/>
          <w:marTop w:val="0"/>
          <w:marBottom w:val="0"/>
          <w:divBdr>
            <w:top w:val="none" w:sz="0" w:space="0" w:color="auto"/>
            <w:left w:val="none" w:sz="0" w:space="0" w:color="auto"/>
            <w:bottom w:val="none" w:sz="0" w:space="0" w:color="auto"/>
            <w:right w:val="none" w:sz="0" w:space="0" w:color="auto"/>
          </w:divBdr>
        </w:div>
        <w:div w:id="1112895768">
          <w:marLeft w:val="480"/>
          <w:marRight w:val="0"/>
          <w:marTop w:val="0"/>
          <w:marBottom w:val="0"/>
          <w:divBdr>
            <w:top w:val="none" w:sz="0" w:space="0" w:color="auto"/>
            <w:left w:val="none" w:sz="0" w:space="0" w:color="auto"/>
            <w:bottom w:val="none" w:sz="0" w:space="0" w:color="auto"/>
            <w:right w:val="none" w:sz="0" w:space="0" w:color="auto"/>
          </w:divBdr>
        </w:div>
        <w:div w:id="1126310935">
          <w:marLeft w:val="480"/>
          <w:marRight w:val="0"/>
          <w:marTop w:val="0"/>
          <w:marBottom w:val="0"/>
          <w:divBdr>
            <w:top w:val="none" w:sz="0" w:space="0" w:color="auto"/>
            <w:left w:val="none" w:sz="0" w:space="0" w:color="auto"/>
            <w:bottom w:val="none" w:sz="0" w:space="0" w:color="auto"/>
            <w:right w:val="none" w:sz="0" w:space="0" w:color="auto"/>
          </w:divBdr>
        </w:div>
        <w:div w:id="1157653621">
          <w:marLeft w:val="480"/>
          <w:marRight w:val="0"/>
          <w:marTop w:val="0"/>
          <w:marBottom w:val="0"/>
          <w:divBdr>
            <w:top w:val="none" w:sz="0" w:space="0" w:color="auto"/>
            <w:left w:val="none" w:sz="0" w:space="0" w:color="auto"/>
            <w:bottom w:val="none" w:sz="0" w:space="0" w:color="auto"/>
            <w:right w:val="none" w:sz="0" w:space="0" w:color="auto"/>
          </w:divBdr>
        </w:div>
        <w:div w:id="1166481362">
          <w:marLeft w:val="480"/>
          <w:marRight w:val="0"/>
          <w:marTop w:val="0"/>
          <w:marBottom w:val="0"/>
          <w:divBdr>
            <w:top w:val="none" w:sz="0" w:space="0" w:color="auto"/>
            <w:left w:val="none" w:sz="0" w:space="0" w:color="auto"/>
            <w:bottom w:val="none" w:sz="0" w:space="0" w:color="auto"/>
            <w:right w:val="none" w:sz="0" w:space="0" w:color="auto"/>
          </w:divBdr>
        </w:div>
        <w:div w:id="1175265298">
          <w:marLeft w:val="480"/>
          <w:marRight w:val="0"/>
          <w:marTop w:val="0"/>
          <w:marBottom w:val="0"/>
          <w:divBdr>
            <w:top w:val="none" w:sz="0" w:space="0" w:color="auto"/>
            <w:left w:val="none" w:sz="0" w:space="0" w:color="auto"/>
            <w:bottom w:val="none" w:sz="0" w:space="0" w:color="auto"/>
            <w:right w:val="none" w:sz="0" w:space="0" w:color="auto"/>
          </w:divBdr>
        </w:div>
        <w:div w:id="1179154990">
          <w:marLeft w:val="480"/>
          <w:marRight w:val="0"/>
          <w:marTop w:val="0"/>
          <w:marBottom w:val="0"/>
          <w:divBdr>
            <w:top w:val="none" w:sz="0" w:space="0" w:color="auto"/>
            <w:left w:val="none" w:sz="0" w:space="0" w:color="auto"/>
            <w:bottom w:val="none" w:sz="0" w:space="0" w:color="auto"/>
            <w:right w:val="none" w:sz="0" w:space="0" w:color="auto"/>
          </w:divBdr>
        </w:div>
        <w:div w:id="1199734702">
          <w:marLeft w:val="480"/>
          <w:marRight w:val="0"/>
          <w:marTop w:val="0"/>
          <w:marBottom w:val="0"/>
          <w:divBdr>
            <w:top w:val="none" w:sz="0" w:space="0" w:color="auto"/>
            <w:left w:val="none" w:sz="0" w:space="0" w:color="auto"/>
            <w:bottom w:val="none" w:sz="0" w:space="0" w:color="auto"/>
            <w:right w:val="none" w:sz="0" w:space="0" w:color="auto"/>
          </w:divBdr>
        </w:div>
        <w:div w:id="1208760149">
          <w:marLeft w:val="480"/>
          <w:marRight w:val="0"/>
          <w:marTop w:val="0"/>
          <w:marBottom w:val="0"/>
          <w:divBdr>
            <w:top w:val="none" w:sz="0" w:space="0" w:color="auto"/>
            <w:left w:val="none" w:sz="0" w:space="0" w:color="auto"/>
            <w:bottom w:val="none" w:sz="0" w:space="0" w:color="auto"/>
            <w:right w:val="none" w:sz="0" w:space="0" w:color="auto"/>
          </w:divBdr>
        </w:div>
        <w:div w:id="1224873982">
          <w:marLeft w:val="480"/>
          <w:marRight w:val="0"/>
          <w:marTop w:val="0"/>
          <w:marBottom w:val="0"/>
          <w:divBdr>
            <w:top w:val="none" w:sz="0" w:space="0" w:color="auto"/>
            <w:left w:val="none" w:sz="0" w:space="0" w:color="auto"/>
            <w:bottom w:val="none" w:sz="0" w:space="0" w:color="auto"/>
            <w:right w:val="none" w:sz="0" w:space="0" w:color="auto"/>
          </w:divBdr>
        </w:div>
        <w:div w:id="1261179254">
          <w:marLeft w:val="480"/>
          <w:marRight w:val="0"/>
          <w:marTop w:val="0"/>
          <w:marBottom w:val="0"/>
          <w:divBdr>
            <w:top w:val="none" w:sz="0" w:space="0" w:color="auto"/>
            <w:left w:val="none" w:sz="0" w:space="0" w:color="auto"/>
            <w:bottom w:val="none" w:sz="0" w:space="0" w:color="auto"/>
            <w:right w:val="none" w:sz="0" w:space="0" w:color="auto"/>
          </w:divBdr>
        </w:div>
        <w:div w:id="1355762950">
          <w:marLeft w:val="480"/>
          <w:marRight w:val="0"/>
          <w:marTop w:val="0"/>
          <w:marBottom w:val="0"/>
          <w:divBdr>
            <w:top w:val="none" w:sz="0" w:space="0" w:color="auto"/>
            <w:left w:val="none" w:sz="0" w:space="0" w:color="auto"/>
            <w:bottom w:val="none" w:sz="0" w:space="0" w:color="auto"/>
            <w:right w:val="none" w:sz="0" w:space="0" w:color="auto"/>
          </w:divBdr>
        </w:div>
        <w:div w:id="1366902309">
          <w:marLeft w:val="480"/>
          <w:marRight w:val="0"/>
          <w:marTop w:val="0"/>
          <w:marBottom w:val="0"/>
          <w:divBdr>
            <w:top w:val="none" w:sz="0" w:space="0" w:color="auto"/>
            <w:left w:val="none" w:sz="0" w:space="0" w:color="auto"/>
            <w:bottom w:val="none" w:sz="0" w:space="0" w:color="auto"/>
            <w:right w:val="none" w:sz="0" w:space="0" w:color="auto"/>
          </w:divBdr>
        </w:div>
        <w:div w:id="1370257696">
          <w:marLeft w:val="480"/>
          <w:marRight w:val="0"/>
          <w:marTop w:val="0"/>
          <w:marBottom w:val="0"/>
          <w:divBdr>
            <w:top w:val="none" w:sz="0" w:space="0" w:color="auto"/>
            <w:left w:val="none" w:sz="0" w:space="0" w:color="auto"/>
            <w:bottom w:val="none" w:sz="0" w:space="0" w:color="auto"/>
            <w:right w:val="none" w:sz="0" w:space="0" w:color="auto"/>
          </w:divBdr>
        </w:div>
        <w:div w:id="1421945922">
          <w:marLeft w:val="480"/>
          <w:marRight w:val="0"/>
          <w:marTop w:val="0"/>
          <w:marBottom w:val="0"/>
          <w:divBdr>
            <w:top w:val="none" w:sz="0" w:space="0" w:color="auto"/>
            <w:left w:val="none" w:sz="0" w:space="0" w:color="auto"/>
            <w:bottom w:val="none" w:sz="0" w:space="0" w:color="auto"/>
            <w:right w:val="none" w:sz="0" w:space="0" w:color="auto"/>
          </w:divBdr>
        </w:div>
        <w:div w:id="1434740982">
          <w:marLeft w:val="480"/>
          <w:marRight w:val="0"/>
          <w:marTop w:val="0"/>
          <w:marBottom w:val="0"/>
          <w:divBdr>
            <w:top w:val="none" w:sz="0" w:space="0" w:color="auto"/>
            <w:left w:val="none" w:sz="0" w:space="0" w:color="auto"/>
            <w:bottom w:val="none" w:sz="0" w:space="0" w:color="auto"/>
            <w:right w:val="none" w:sz="0" w:space="0" w:color="auto"/>
          </w:divBdr>
        </w:div>
        <w:div w:id="1449853698">
          <w:marLeft w:val="480"/>
          <w:marRight w:val="0"/>
          <w:marTop w:val="0"/>
          <w:marBottom w:val="0"/>
          <w:divBdr>
            <w:top w:val="none" w:sz="0" w:space="0" w:color="auto"/>
            <w:left w:val="none" w:sz="0" w:space="0" w:color="auto"/>
            <w:bottom w:val="none" w:sz="0" w:space="0" w:color="auto"/>
            <w:right w:val="none" w:sz="0" w:space="0" w:color="auto"/>
          </w:divBdr>
        </w:div>
        <w:div w:id="1457023314">
          <w:marLeft w:val="480"/>
          <w:marRight w:val="0"/>
          <w:marTop w:val="0"/>
          <w:marBottom w:val="0"/>
          <w:divBdr>
            <w:top w:val="none" w:sz="0" w:space="0" w:color="auto"/>
            <w:left w:val="none" w:sz="0" w:space="0" w:color="auto"/>
            <w:bottom w:val="none" w:sz="0" w:space="0" w:color="auto"/>
            <w:right w:val="none" w:sz="0" w:space="0" w:color="auto"/>
          </w:divBdr>
        </w:div>
        <w:div w:id="1479497739">
          <w:marLeft w:val="480"/>
          <w:marRight w:val="0"/>
          <w:marTop w:val="0"/>
          <w:marBottom w:val="0"/>
          <w:divBdr>
            <w:top w:val="none" w:sz="0" w:space="0" w:color="auto"/>
            <w:left w:val="none" w:sz="0" w:space="0" w:color="auto"/>
            <w:bottom w:val="none" w:sz="0" w:space="0" w:color="auto"/>
            <w:right w:val="none" w:sz="0" w:space="0" w:color="auto"/>
          </w:divBdr>
        </w:div>
        <w:div w:id="1547642548">
          <w:marLeft w:val="480"/>
          <w:marRight w:val="0"/>
          <w:marTop w:val="0"/>
          <w:marBottom w:val="0"/>
          <w:divBdr>
            <w:top w:val="none" w:sz="0" w:space="0" w:color="auto"/>
            <w:left w:val="none" w:sz="0" w:space="0" w:color="auto"/>
            <w:bottom w:val="none" w:sz="0" w:space="0" w:color="auto"/>
            <w:right w:val="none" w:sz="0" w:space="0" w:color="auto"/>
          </w:divBdr>
        </w:div>
        <w:div w:id="1581939503">
          <w:marLeft w:val="480"/>
          <w:marRight w:val="0"/>
          <w:marTop w:val="0"/>
          <w:marBottom w:val="0"/>
          <w:divBdr>
            <w:top w:val="none" w:sz="0" w:space="0" w:color="auto"/>
            <w:left w:val="none" w:sz="0" w:space="0" w:color="auto"/>
            <w:bottom w:val="none" w:sz="0" w:space="0" w:color="auto"/>
            <w:right w:val="none" w:sz="0" w:space="0" w:color="auto"/>
          </w:divBdr>
        </w:div>
        <w:div w:id="1634672987">
          <w:marLeft w:val="480"/>
          <w:marRight w:val="0"/>
          <w:marTop w:val="0"/>
          <w:marBottom w:val="0"/>
          <w:divBdr>
            <w:top w:val="none" w:sz="0" w:space="0" w:color="auto"/>
            <w:left w:val="none" w:sz="0" w:space="0" w:color="auto"/>
            <w:bottom w:val="none" w:sz="0" w:space="0" w:color="auto"/>
            <w:right w:val="none" w:sz="0" w:space="0" w:color="auto"/>
          </w:divBdr>
        </w:div>
        <w:div w:id="1701979614">
          <w:marLeft w:val="480"/>
          <w:marRight w:val="0"/>
          <w:marTop w:val="0"/>
          <w:marBottom w:val="0"/>
          <w:divBdr>
            <w:top w:val="none" w:sz="0" w:space="0" w:color="auto"/>
            <w:left w:val="none" w:sz="0" w:space="0" w:color="auto"/>
            <w:bottom w:val="none" w:sz="0" w:space="0" w:color="auto"/>
            <w:right w:val="none" w:sz="0" w:space="0" w:color="auto"/>
          </w:divBdr>
        </w:div>
        <w:div w:id="1724600828">
          <w:marLeft w:val="480"/>
          <w:marRight w:val="0"/>
          <w:marTop w:val="0"/>
          <w:marBottom w:val="0"/>
          <w:divBdr>
            <w:top w:val="none" w:sz="0" w:space="0" w:color="auto"/>
            <w:left w:val="none" w:sz="0" w:space="0" w:color="auto"/>
            <w:bottom w:val="none" w:sz="0" w:space="0" w:color="auto"/>
            <w:right w:val="none" w:sz="0" w:space="0" w:color="auto"/>
          </w:divBdr>
        </w:div>
        <w:div w:id="1778402832">
          <w:marLeft w:val="480"/>
          <w:marRight w:val="0"/>
          <w:marTop w:val="0"/>
          <w:marBottom w:val="0"/>
          <w:divBdr>
            <w:top w:val="none" w:sz="0" w:space="0" w:color="auto"/>
            <w:left w:val="none" w:sz="0" w:space="0" w:color="auto"/>
            <w:bottom w:val="none" w:sz="0" w:space="0" w:color="auto"/>
            <w:right w:val="none" w:sz="0" w:space="0" w:color="auto"/>
          </w:divBdr>
        </w:div>
        <w:div w:id="1819179334">
          <w:marLeft w:val="480"/>
          <w:marRight w:val="0"/>
          <w:marTop w:val="0"/>
          <w:marBottom w:val="0"/>
          <w:divBdr>
            <w:top w:val="none" w:sz="0" w:space="0" w:color="auto"/>
            <w:left w:val="none" w:sz="0" w:space="0" w:color="auto"/>
            <w:bottom w:val="none" w:sz="0" w:space="0" w:color="auto"/>
            <w:right w:val="none" w:sz="0" w:space="0" w:color="auto"/>
          </w:divBdr>
        </w:div>
        <w:div w:id="1829706258">
          <w:marLeft w:val="480"/>
          <w:marRight w:val="0"/>
          <w:marTop w:val="0"/>
          <w:marBottom w:val="0"/>
          <w:divBdr>
            <w:top w:val="none" w:sz="0" w:space="0" w:color="auto"/>
            <w:left w:val="none" w:sz="0" w:space="0" w:color="auto"/>
            <w:bottom w:val="none" w:sz="0" w:space="0" w:color="auto"/>
            <w:right w:val="none" w:sz="0" w:space="0" w:color="auto"/>
          </w:divBdr>
        </w:div>
        <w:div w:id="1832138908">
          <w:marLeft w:val="480"/>
          <w:marRight w:val="0"/>
          <w:marTop w:val="0"/>
          <w:marBottom w:val="0"/>
          <w:divBdr>
            <w:top w:val="none" w:sz="0" w:space="0" w:color="auto"/>
            <w:left w:val="none" w:sz="0" w:space="0" w:color="auto"/>
            <w:bottom w:val="none" w:sz="0" w:space="0" w:color="auto"/>
            <w:right w:val="none" w:sz="0" w:space="0" w:color="auto"/>
          </w:divBdr>
        </w:div>
        <w:div w:id="1856841192">
          <w:marLeft w:val="480"/>
          <w:marRight w:val="0"/>
          <w:marTop w:val="0"/>
          <w:marBottom w:val="0"/>
          <w:divBdr>
            <w:top w:val="none" w:sz="0" w:space="0" w:color="auto"/>
            <w:left w:val="none" w:sz="0" w:space="0" w:color="auto"/>
            <w:bottom w:val="none" w:sz="0" w:space="0" w:color="auto"/>
            <w:right w:val="none" w:sz="0" w:space="0" w:color="auto"/>
          </w:divBdr>
        </w:div>
        <w:div w:id="1908029766">
          <w:marLeft w:val="480"/>
          <w:marRight w:val="0"/>
          <w:marTop w:val="0"/>
          <w:marBottom w:val="0"/>
          <w:divBdr>
            <w:top w:val="none" w:sz="0" w:space="0" w:color="auto"/>
            <w:left w:val="none" w:sz="0" w:space="0" w:color="auto"/>
            <w:bottom w:val="none" w:sz="0" w:space="0" w:color="auto"/>
            <w:right w:val="none" w:sz="0" w:space="0" w:color="auto"/>
          </w:divBdr>
        </w:div>
        <w:div w:id="1926647598">
          <w:marLeft w:val="480"/>
          <w:marRight w:val="0"/>
          <w:marTop w:val="0"/>
          <w:marBottom w:val="0"/>
          <w:divBdr>
            <w:top w:val="none" w:sz="0" w:space="0" w:color="auto"/>
            <w:left w:val="none" w:sz="0" w:space="0" w:color="auto"/>
            <w:bottom w:val="none" w:sz="0" w:space="0" w:color="auto"/>
            <w:right w:val="none" w:sz="0" w:space="0" w:color="auto"/>
          </w:divBdr>
        </w:div>
        <w:div w:id="1960600954">
          <w:marLeft w:val="480"/>
          <w:marRight w:val="0"/>
          <w:marTop w:val="0"/>
          <w:marBottom w:val="0"/>
          <w:divBdr>
            <w:top w:val="none" w:sz="0" w:space="0" w:color="auto"/>
            <w:left w:val="none" w:sz="0" w:space="0" w:color="auto"/>
            <w:bottom w:val="none" w:sz="0" w:space="0" w:color="auto"/>
            <w:right w:val="none" w:sz="0" w:space="0" w:color="auto"/>
          </w:divBdr>
        </w:div>
        <w:div w:id="1985544628">
          <w:marLeft w:val="480"/>
          <w:marRight w:val="0"/>
          <w:marTop w:val="0"/>
          <w:marBottom w:val="0"/>
          <w:divBdr>
            <w:top w:val="none" w:sz="0" w:space="0" w:color="auto"/>
            <w:left w:val="none" w:sz="0" w:space="0" w:color="auto"/>
            <w:bottom w:val="none" w:sz="0" w:space="0" w:color="auto"/>
            <w:right w:val="none" w:sz="0" w:space="0" w:color="auto"/>
          </w:divBdr>
        </w:div>
        <w:div w:id="1991011497">
          <w:marLeft w:val="480"/>
          <w:marRight w:val="0"/>
          <w:marTop w:val="0"/>
          <w:marBottom w:val="0"/>
          <w:divBdr>
            <w:top w:val="none" w:sz="0" w:space="0" w:color="auto"/>
            <w:left w:val="none" w:sz="0" w:space="0" w:color="auto"/>
            <w:bottom w:val="none" w:sz="0" w:space="0" w:color="auto"/>
            <w:right w:val="none" w:sz="0" w:space="0" w:color="auto"/>
          </w:divBdr>
        </w:div>
        <w:div w:id="1993218431">
          <w:marLeft w:val="480"/>
          <w:marRight w:val="0"/>
          <w:marTop w:val="0"/>
          <w:marBottom w:val="0"/>
          <w:divBdr>
            <w:top w:val="none" w:sz="0" w:space="0" w:color="auto"/>
            <w:left w:val="none" w:sz="0" w:space="0" w:color="auto"/>
            <w:bottom w:val="none" w:sz="0" w:space="0" w:color="auto"/>
            <w:right w:val="none" w:sz="0" w:space="0" w:color="auto"/>
          </w:divBdr>
        </w:div>
        <w:div w:id="1999184837">
          <w:marLeft w:val="480"/>
          <w:marRight w:val="0"/>
          <w:marTop w:val="0"/>
          <w:marBottom w:val="0"/>
          <w:divBdr>
            <w:top w:val="none" w:sz="0" w:space="0" w:color="auto"/>
            <w:left w:val="none" w:sz="0" w:space="0" w:color="auto"/>
            <w:bottom w:val="none" w:sz="0" w:space="0" w:color="auto"/>
            <w:right w:val="none" w:sz="0" w:space="0" w:color="auto"/>
          </w:divBdr>
        </w:div>
        <w:div w:id="2011709368">
          <w:marLeft w:val="480"/>
          <w:marRight w:val="0"/>
          <w:marTop w:val="0"/>
          <w:marBottom w:val="0"/>
          <w:divBdr>
            <w:top w:val="none" w:sz="0" w:space="0" w:color="auto"/>
            <w:left w:val="none" w:sz="0" w:space="0" w:color="auto"/>
            <w:bottom w:val="none" w:sz="0" w:space="0" w:color="auto"/>
            <w:right w:val="none" w:sz="0" w:space="0" w:color="auto"/>
          </w:divBdr>
        </w:div>
        <w:div w:id="2075811929">
          <w:marLeft w:val="480"/>
          <w:marRight w:val="0"/>
          <w:marTop w:val="0"/>
          <w:marBottom w:val="0"/>
          <w:divBdr>
            <w:top w:val="none" w:sz="0" w:space="0" w:color="auto"/>
            <w:left w:val="none" w:sz="0" w:space="0" w:color="auto"/>
            <w:bottom w:val="none" w:sz="0" w:space="0" w:color="auto"/>
            <w:right w:val="none" w:sz="0" w:space="0" w:color="auto"/>
          </w:divBdr>
        </w:div>
        <w:div w:id="2084062508">
          <w:marLeft w:val="480"/>
          <w:marRight w:val="0"/>
          <w:marTop w:val="0"/>
          <w:marBottom w:val="0"/>
          <w:divBdr>
            <w:top w:val="none" w:sz="0" w:space="0" w:color="auto"/>
            <w:left w:val="none" w:sz="0" w:space="0" w:color="auto"/>
            <w:bottom w:val="none" w:sz="0" w:space="0" w:color="auto"/>
            <w:right w:val="none" w:sz="0" w:space="0" w:color="auto"/>
          </w:divBdr>
        </w:div>
        <w:div w:id="2125272749">
          <w:marLeft w:val="480"/>
          <w:marRight w:val="0"/>
          <w:marTop w:val="0"/>
          <w:marBottom w:val="0"/>
          <w:divBdr>
            <w:top w:val="none" w:sz="0" w:space="0" w:color="auto"/>
            <w:left w:val="none" w:sz="0" w:space="0" w:color="auto"/>
            <w:bottom w:val="none" w:sz="0" w:space="0" w:color="auto"/>
            <w:right w:val="none" w:sz="0" w:space="0" w:color="auto"/>
          </w:divBdr>
        </w:div>
      </w:divsChild>
    </w:div>
    <w:div w:id="1513297973">
      <w:bodyDiv w:val="1"/>
      <w:marLeft w:val="0"/>
      <w:marRight w:val="0"/>
      <w:marTop w:val="0"/>
      <w:marBottom w:val="0"/>
      <w:divBdr>
        <w:top w:val="none" w:sz="0" w:space="0" w:color="auto"/>
        <w:left w:val="none" w:sz="0" w:space="0" w:color="auto"/>
        <w:bottom w:val="none" w:sz="0" w:space="0" w:color="auto"/>
        <w:right w:val="none" w:sz="0" w:space="0" w:color="auto"/>
      </w:divBdr>
    </w:div>
    <w:div w:id="1514109245">
      <w:bodyDiv w:val="1"/>
      <w:marLeft w:val="0"/>
      <w:marRight w:val="0"/>
      <w:marTop w:val="0"/>
      <w:marBottom w:val="0"/>
      <w:divBdr>
        <w:top w:val="none" w:sz="0" w:space="0" w:color="auto"/>
        <w:left w:val="none" w:sz="0" w:space="0" w:color="auto"/>
        <w:bottom w:val="none" w:sz="0" w:space="0" w:color="auto"/>
        <w:right w:val="none" w:sz="0" w:space="0" w:color="auto"/>
      </w:divBdr>
    </w:div>
    <w:div w:id="1514372495">
      <w:bodyDiv w:val="1"/>
      <w:marLeft w:val="0"/>
      <w:marRight w:val="0"/>
      <w:marTop w:val="0"/>
      <w:marBottom w:val="0"/>
      <w:divBdr>
        <w:top w:val="none" w:sz="0" w:space="0" w:color="auto"/>
        <w:left w:val="none" w:sz="0" w:space="0" w:color="auto"/>
        <w:bottom w:val="none" w:sz="0" w:space="0" w:color="auto"/>
        <w:right w:val="none" w:sz="0" w:space="0" w:color="auto"/>
      </w:divBdr>
      <w:divsChild>
        <w:div w:id="40640462">
          <w:marLeft w:val="480"/>
          <w:marRight w:val="0"/>
          <w:marTop w:val="0"/>
          <w:marBottom w:val="0"/>
          <w:divBdr>
            <w:top w:val="none" w:sz="0" w:space="0" w:color="auto"/>
            <w:left w:val="none" w:sz="0" w:space="0" w:color="auto"/>
            <w:bottom w:val="none" w:sz="0" w:space="0" w:color="auto"/>
            <w:right w:val="none" w:sz="0" w:space="0" w:color="auto"/>
          </w:divBdr>
        </w:div>
        <w:div w:id="123039701">
          <w:marLeft w:val="480"/>
          <w:marRight w:val="0"/>
          <w:marTop w:val="0"/>
          <w:marBottom w:val="0"/>
          <w:divBdr>
            <w:top w:val="none" w:sz="0" w:space="0" w:color="auto"/>
            <w:left w:val="none" w:sz="0" w:space="0" w:color="auto"/>
            <w:bottom w:val="none" w:sz="0" w:space="0" w:color="auto"/>
            <w:right w:val="none" w:sz="0" w:space="0" w:color="auto"/>
          </w:divBdr>
        </w:div>
        <w:div w:id="143162212">
          <w:marLeft w:val="480"/>
          <w:marRight w:val="0"/>
          <w:marTop w:val="0"/>
          <w:marBottom w:val="0"/>
          <w:divBdr>
            <w:top w:val="none" w:sz="0" w:space="0" w:color="auto"/>
            <w:left w:val="none" w:sz="0" w:space="0" w:color="auto"/>
            <w:bottom w:val="none" w:sz="0" w:space="0" w:color="auto"/>
            <w:right w:val="none" w:sz="0" w:space="0" w:color="auto"/>
          </w:divBdr>
        </w:div>
        <w:div w:id="317266181">
          <w:marLeft w:val="480"/>
          <w:marRight w:val="0"/>
          <w:marTop w:val="0"/>
          <w:marBottom w:val="0"/>
          <w:divBdr>
            <w:top w:val="none" w:sz="0" w:space="0" w:color="auto"/>
            <w:left w:val="none" w:sz="0" w:space="0" w:color="auto"/>
            <w:bottom w:val="none" w:sz="0" w:space="0" w:color="auto"/>
            <w:right w:val="none" w:sz="0" w:space="0" w:color="auto"/>
          </w:divBdr>
        </w:div>
        <w:div w:id="362562133">
          <w:marLeft w:val="480"/>
          <w:marRight w:val="0"/>
          <w:marTop w:val="0"/>
          <w:marBottom w:val="0"/>
          <w:divBdr>
            <w:top w:val="none" w:sz="0" w:space="0" w:color="auto"/>
            <w:left w:val="none" w:sz="0" w:space="0" w:color="auto"/>
            <w:bottom w:val="none" w:sz="0" w:space="0" w:color="auto"/>
            <w:right w:val="none" w:sz="0" w:space="0" w:color="auto"/>
          </w:divBdr>
        </w:div>
        <w:div w:id="376585772">
          <w:marLeft w:val="480"/>
          <w:marRight w:val="0"/>
          <w:marTop w:val="0"/>
          <w:marBottom w:val="0"/>
          <w:divBdr>
            <w:top w:val="none" w:sz="0" w:space="0" w:color="auto"/>
            <w:left w:val="none" w:sz="0" w:space="0" w:color="auto"/>
            <w:bottom w:val="none" w:sz="0" w:space="0" w:color="auto"/>
            <w:right w:val="none" w:sz="0" w:space="0" w:color="auto"/>
          </w:divBdr>
        </w:div>
        <w:div w:id="377827744">
          <w:marLeft w:val="480"/>
          <w:marRight w:val="0"/>
          <w:marTop w:val="0"/>
          <w:marBottom w:val="0"/>
          <w:divBdr>
            <w:top w:val="none" w:sz="0" w:space="0" w:color="auto"/>
            <w:left w:val="none" w:sz="0" w:space="0" w:color="auto"/>
            <w:bottom w:val="none" w:sz="0" w:space="0" w:color="auto"/>
            <w:right w:val="none" w:sz="0" w:space="0" w:color="auto"/>
          </w:divBdr>
        </w:div>
        <w:div w:id="396321568">
          <w:marLeft w:val="480"/>
          <w:marRight w:val="0"/>
          <w:marTop w:val="0"/>
          <w:marBottom w:val="0"/>
          <w:divBdr>
            <w:top w:val="none" w:sz="0" w:space="0" w:color="auto"/>
            <w:left w:val="none" w:sz="0" w:space="0" w:color="auto"/>
            <w:bottom w:val="none" w:sz="0" w:space="0" w:color="auto"/>
            <w:right w:val="none" w:sz="0" w:space="0" w:color="auto"/>
          </w:divBdr>
        </w:div>
        <w:div w:id="503280382">
          <w:marLeft w:val="480"/>
          <w:marRight w:val="0"/>
          <w:marTop w:val="0"/>
          <w:marBottom w:val="0"/>
          <w:divBdr>
            <w:top w:val="none" w:sz="0" w:space="0" w:color="auto"/>
            <w:left w:val="none" w:sz="0" w:space="0" w:color="auto"/>
            <w:bottom w:val="none" w:sz="0" w:space="0" w:color="auto"/>
            <w:right w:val="none" w:sz="0" w:space="0" w:color="auto"/>
          </w:divBdr>
        </w:div>
        <w:div w:id="631398022">
          <w:marLeft w:val="480"/>
          <w:marRight w:val="0"/>
          <w:marTop w:val="0"/>
          <w:marBottom w:val="0"/>
          <w:divBdr>
            <w:top w:val="none" w:sz="0" w:space="0" w:color="auto"/>
            <w:left w:val="none" w:sz="0" w:space="0" w:color="auto"/>
            <w:bottom w:val="none" w:sz="0" w:space="0" w:color="auto"/>
            <w:right w:val="none" w:sz="0" w:space="0" w:color="auto"/>
          </w:divBdr>
        </w:div>
        <w:div w:id="715088482">
          <w:marLeft w:val="480"/>
          <w:marRight w:val="0"/>
          <w:marTop w:val="0"/>
          <w:marBottom w:val="0"/>
          <w:divBdr>
            <w:top w:val="none" w:sz="0" w:space="0" w:color="auto"/>
            <w:left w:val="none" w:sz="0" w:space="0" w:color="auto"/>
            <w:bottom w:val="none" w:sz="0" w:space="0" w:color="auto"/>
            <w:right w:val="none" w:sz="0" w:space="0" w:color="auto"/>
          </w:divBdr>
        </w:div>
        <w:div w:id="733773238">
          <w:marLeft w:val="480"/>
          <w:marRight w:val="0"/>
          <w:marTop w:val="0"/>
          <w:marBottom w:val="0"/>
          <w:divBdr>
            <w:top w:val="none" w:sz="0" w:space="0" w:color="auto"/>
            <w:left w:val="none" w:sz="0" w:space="0" w:color="auto"/>
            <w:bottom w:val="none" w:sz="0" w:space="0" w:color="auto"/>
            <w:right w:val="none" w:sz="0" w:space="0" w:color="auto"/>
          </w:divBdr>
        </w:div>
        <w:div w:id="821197119">
          <w:marLeft w:val="480"/>
          <w:marRight w:val="0"/>
          <w:marTop w:val="0"/>
          <w:marBottom w:val="0"/>
          <w:divBdr>
            <w:top w:val="none" w:sz="0" w:space="0" w:color="auto"/>
            <w:left w:val="none" w:sz="0" w:space="0" w:color="auto"/>
            <w:bottom w:val="none" w:sz="0" w:space="0" w:color="auto"/>
            <w:right w:val="none" w:sz="0" w:space="0" w:color="auto"/>
          </w:divBdr>
        </w:div>
        <w:div w:id="969087865">
          <w:marLeft w:val="480"/>
          <w:marRight w:val="0"/>
          <w:marTop w:val="0"/>
          <w:marBottom w:val="0"/>
          <w:divBdr>
            <w:top w:val="none" w:sz="0" w:space="0" w:color="auto"/>
            <w:left w:val="none" w:sz="0" w:space="0" w:color="auto"/>
            <w:bottom w:val="none" w:sz="0" w:space="0" w:color="auto"/>
            <w:right w:val="none" w:sz="0" w:space="0" w:color="auto"/>
          </w:divBdr>
        </w:div>
        <w:div w:id="1002122785">
          <w:marLeft w:val="480"/>
          <w:marRight w:val="0"/>
          <w:marTop w:val="0"/>
          <w:marBottom w:val="0"/>
          <w:divBdr>
            <w:top w:val="none" w:sz="0" w:space="0" w:color="auto"/>
            <w:left w:val="none" w:sz="0" w:space="0" w:color="auto"/>
            <w:bottom w:val="none" w:sz="0" w:space="0" w:color="auto"/>
            <w:right w:val="none" w:sz="0" w:space="0" w:color="auto"/>
          </w:divBdr>
        </w:div>
        <w:div w:id="1047989469">
          <w:marLeft w:val="480"/>
          <w:marRight w:val="0"/>
          <w:marTop w:val="0"/>
          <w:marBottom w:val="0"/>
          <w:divBdr>
            <w:top w:val="none" w:sz="0" w:space="0" w:color="auto"/>
            <w:left w:val="none" w:sz="0" w:space="0" w:color="auto"/>
            <w:bottom w:val="none" w:sz="0" w:space="0" w:color="auto"/>
            <w:right w:val="none" w:sz="0" w:space="0" w:color="auto"/>
          </w:divBdr>
        </w:div>
        <w:div w:id="1069186599">
          <w:marLeft w:val="480"/>
          <w:marRight w:val="0"/>
          <w:marTop w:val="0"/>
          <w:marBottom w:val="0"/>
          <w:divBdr>
            <w:top w:val="none" w:sz="0" w:space="0" w:color="auto"/>
            <w:left w:val="none" w:sz="0" w:space="0" w:color="auto"/>
            <w:bottom w:val="none" w:sz="0" w:space="0" w:color="auto"/>
            <w:right w:val="none" w:sz="0" w:space="0" w:color="auto"/>
          </w:divBdr>
        </w:div>
        <w:div w:id="1087311504">
          <w:marLeft w:val="480"/>
          <w:marRight w:val="0"/>
          <w:marTop w:val="0"/>
          <w:marBottom w:val="0"/>
          <w:divBdr>
            <w:top w:val="none" w:sz="0" w:space="0" w:color="auto"/>
            <w:left w:val="none" w:sz="0" w:space="0" w:color="auto"/>
            <w:bottom w:val="none" w:sz="0" w:space="0" w:color="auto"/>
            <w:right w:val="none" w:sz="0" w:space="0" w:color="auto"/>
          </w:divBdr>
        </w:div>
        <w:div w:id="1196845720">
          <w:marLeft w:val="480"/>
          <w:marRight w:val="0"/>
          <w:marTop w:val="0"/>
          <w:marBottom w:val="0"/>
          <w:divBdr>
            <w:top w:val="none" w:sz="0" w:space="0" w:color="auto"/>
            <w:left w:val="none" w:sz="0" w:space="0" w:color="auto"/>
            <w:bottom w:val="none" w:sz="0" w:space="0" w:color="auto"/>
            <w:right w:val="none" w:sz="0" w:space="0" w:color="auto"/>
          </w:divBdr>
        </w:div>
        <w:div w:id="1363945881">
          <w:marLeft w:val="480"/>
          <w:marRight w:val="0"/>
          <w:marTop w:val="0"/>
          <w:marBottom w:val="0"/>
          <w:divBdr>
            <w:top w:val="none" w:sz="0" w:space="0" w:color="auto"/>
            <w:left w:val="none" w:sz="0" w:space="0" w:color="auto"/>
            <w:bottom w:val="none" w:sz="0" w:space="0" w:color="auto"/>
            <w:right w:val="none" w:sz="0" w:space="0" w:color="auto"/>
          </w:divBdr>
        </w:div>
        <w:div w:id="1373651943">
          <w:marLeft w:val="480"/>
          <w:marRight w:val="0"/>
          <w:marTop w:val="0"/>
          <w:marBottom w:val="0"/>
          <w:divBdr>
            <w:top w:val="none" w:sz="0" w:space="0" w:color="auto"/>
            <w:left w:val="none" w:sz="0" w:space="0" w:color="auto"/>
            <w:bottom w:val="none" w:sz="0" w:space="0" w:color="auto"/>
            <w:right w:val="none" w:sz="0" w:space="0" w:color="auto"/>
          </w:divBdr>
        </w:div>
        <w:div w:id="1406873853">
          <w:marLeft w:val="480"/>
          <w:marRight w:val="0"/>
          <w:marTop w:val="0"/>
          <w:marBottom w:val="0"/>
          <w:divBdr>
            <w:top w:val="none" w:sz="0" w:space="0" w:color="auto"/>
            <w:left w:val="none" w:sz="0" w:space="0" w:color="auto"/>
            <w:bottom w:val="none" w:sz="0" w:space="0" w:color="auto"/>
            <w:right w:val="none" w:sz="0" w:space="0" w:color="auto"/>
          </w:divBdr>
        </w:div>
        <w:div w:id="1419912527">
          <w:marLeft w:val="480"/>
          <w:marRight w:val="0"/>
          <w:marTop w:val="0"/>
          <w:marBottom w:val="0"/>
          <w:divBdr>
            <w:top w:val="none" w:sz="0" w:space="0" w:color="auto"/>
            <w:left w:val="none" w:sz="0" w:space="0" w:color="auto"/>
            <w:bottom w:val="none" w:sz="0" w:space="0" w:color="auto"/>
            <w:right w:val="none" w:sz="0" w:space="0" w:color="auto"/>
          </w:divBdr>
        </w:div>
        <w:div w:id="1453939791">
          <w:marLeft w:val="480"/>
          <w:marRight w:val="0"/>
          <w:marTop w:val="0"/>
          <w:marBottom w:val="0"/>
          <w:divBdr>
            <w:top w:val="none" w:sz="0" w:space="0" w:color="auto"/>
            <w:left w:val="none" w:sz="0" w:space="0" w:color="auto"/>
            <w:bottom w:val="none" w:sz="0" w:space="0" w:color="auto"/>
            <w:right w:val="none" w:sz="0" w:space="0" w:color="auto"/>
          </w:divBdr>
        </w:div>
        <w:div w:id="1468207291">
          <w:marLeft w:val="480"/>
          <w:marRight w:val="0"/>
          <w:marTop w:val="0"/>
          <w:marBottom w:val="0"/>
          <w:divBdr>
            <w:top w:val="none" w:sz="0" w:space="0" w:color="auto"/>
            <w:left w:val="none" w:sz="0" w:space="0" w:color="auto"/>
            <w:bottom w:val="none" w:sz="0" w:space="0" w:color="auto"/>
            <w:right w:val="none" w:sz="0" w:space="0" w:color="auto"/>
          </w:divBdr>
        </w:div>
        <w:div w:id="1471508922">
          <w:marLeft w:val="480"/>
          <w:marRight w:val="0"/>
          <w:marTop w:val="0"/>
          <w:marBottom w:val="0"/>
          <w:divBdr>
            <w:top w:val="none" w:sz="0" w:space="0" w:color="auto"/>
            <w:left w:val="none" w:sz="0" w:space="0" w:color="auto"/>
            <w:bottom w:val="none" w:sz="0" w:space="0" w:color="auto"/>
            <w:right w:val="none" w:sz="0" w:space="0" w:color="auto"/>
          </w:divBdr>
        </w:div>
        <w:div w:id="1476752422">
          <w:marLeft w:val="480"/>
          <w:marRight w:val="0"/>
          <w:marTop w:val="0"/>
          <w:marBottom w:val="0"/>
          <w:divBdr>
            <w:top w:val="none" w:sz="0" w:space="0" w:color="auto"/>
            <w:left w:val="none" w:sz="0" w:space="0" w:color="auto"/>
            <w:bottom w:val="none" w:sz="0" w:space="0" w:color="auto"/>
            <w:right w:val="none" w:sz="0" w:space="0" w:color="auto"/>
          </w:divBdr>
        </w:div>
        <w:div w:id="1504396592">
          <w:marLeft w:val="480"/>
          <w:marRight w:val="0"/>
          <w:marTop w:val="0"/>
          <w:marBottom w:val="0"/>
          <w:divBdr>
            <w:top w:val="none" w:sz="0" w:space="0" w:color="auto"/>
            <w:left w:val="none" w:sz="0" w:space="0" w:color="auto"/>
            <w:bottom w:val="none" w:sz="0" w:space="0" w:color="auto"/>
            <w:right w:val="none" w:sz="0" w:space="0" w:color="auto"/>
          </w:divBdr>
        </w:div>
        <w:div w:id="1504396665">
          <w:marLeft w:val="480"/>
          <w:marRight w:val="0"/>
          <w:marTop w:val="0"/>
          <w:marBottom w:val="0"/>
          <w:divBdr>
            <w:top w:val="none" w:sz="0" w:space="0" w:color="auto"/>
            <w:left w:val="none" w:sz="0" w:space="0" w:color="auto"/>
            <w:bottom w:val="none" w:sz="0" w:space="0" w:color="auto"/>
            <w:right w:val="none" w:sz="0" w:space="0" w:color="auto"/>
          </w:divBdr>
        </w:div>
        <w:div w:id="1565217089">
          <w:marLeft w:val="480"/>
          <w:marRight w:val="0"/>
          <w:marTop w:val="0"/>
          <w:marBottom w:val="0"/>
          <w:divBdr>
            <w:top w:val="none" w:sz="0" w:space="0" w:color="auto"/>
            <w:left w:val="none" w:sz="0" w:space="0" w:color="auto"/>
            <w:bottom w:val="none" w:sz="0" w:space="0" w:color="auto"/>
            <w:right w:val="none" w:sz="0" w:space="0" w:color="auto"/>
          </w:divBdr>
        </w:div>
        <w:div w:id="1599823794">
          <w:marLeft w:val="480"/>
          <w:marRight w:val="0"/>
          <w:marTop w:val="0"/>
          <w:marBottom w:val="0"/>
          <w:divBdr>
            <w:top w:val="none" w:sz="0" w:space="0" w:color="auto"/>
            <w:left w:val="none" w:sz="0" w:space="0" w:color="auto"/>
            <w:bottom w:val="none" w:sz="0" w:space="0" w:color="auto"/>
            <w:right w:val="none" w:sz="0" w:space="0" w:color="auto"/>
          </w:divBdr>
        </w:div>
        <w:div w:id="1610576932">
          <w:marLeft w:val="480"/>
          <w:marRight w:val="0"/>
          <w:marTop w:val="0"/>
          <w:marBottom w:val="0"/>
          <w:divBdr>
            <w:top w:val="none" w:sz="0" w:space="0" w:color="auto"/>
            <w:left w:val="none" w:sz="0" w:space="0" w:color="auto"/>
            <w:bottom w:val="none" w:sz="0" w:space="0" w:color="auto"/>
            <w:right w:val="none" w:sz="0" w:space="0" w:color="auto"/>
          </w:divBdr>
        </w:div>
        <w:div w:id="1668897015">
          <w:marLeft w:val="480"/>
          <w:marRight w:val="0"/>
          <w:marTop w:val="0"/>
          <w:marBottom w:val="0"/>
          <w:divBdr>
            <w:top w:val="none" w:sz="0" w:space="0" w:color="auto"/>
            <w:left w:val="none" w:sz="0" w:space="0" w:color="auto"/>
            <w:bottom w:val="none" w:sz="0" w:space="0" w:color="auto"/>
            <w:right w:val="none" w:sz="0" w:space="0" w:color="auto"/>
          </w:divBdr>
        </w:div>
        <w:div w:id="1697580451">
          <w:marLeft w:val="480"/>
          <w:marRight w:val="0"/>
          <w:marTop w:val="0"/>
          <w:marBottom w:val="0"/>
          <w:divBdr>
            <w:top w:val="none" w:sz="0" w:space="0" w:color="auto"/>
            <w:left w:val="none" w:sz="0" w:space="0" w:color="auto"/>
            <w:bottom w:val="none" w:sz="0" w:space="0" w:color="auto"/>
            <w:right w:val="none" w:sz="0" w:space="0" w:color="auto"/>
          </w:divBdr>
        </w:div>
        <w:div w:id="1718703493">
          <w:marLeft w:val="480"/>
          <w:marRight w:val="0"/>
          <w:marTop w:val="0"/>
          <w:marBottom w:val="0"/>
          <w:divBdr>
            <w:top w:val="none" w:sz="0" w:space="0" w:color="auto"/>
            <w:left w:val="none" w:sz="0" w:space="0" w:color="auto"/>
            <w:bottom w:val="none" w:sz="0" w:space="0" w:color="auto"/>
            <w:right w:val="none" w:sz="0" w:space="0" w:color="auto"/>
          </w:divBdr>
        </w:div>
        <w:div w:id="1726830998">
          <w:marLeft w:val="480"/>
          <w:marRight w:val="0"/>
          <w:marTop w:val="0"/>
          <w:marBottom w:val="0"/>
          <w:divBdr>
            <w:top w:val="none" w:sz="0" w:space="0" w:color="auto"/>
            <w:left w:val="none" w:sz="0" w:space="0" w:color="auto"/>
            <w:bottom w:val="none" w:sz="0" w:space="0" w:color="auto"/>
            <w:right w:val="none" w:sz="0" w:space="0" w:color="auto"/>
          </w:divBdr>
        </w:div>
        <w:div w:id="1733577484">
          <w:marLeft w:val="480"/>
          <w:marRight w:val="0"/>
          <w:marTop w:val="0"/>
          <w:marBottom w:val="0"/>
          <w:divBdr>
            <w:top w:val="none" w:sz="0" w:space="0" w:color="auto"/>
            <w:left w:val="none" w:sz="0" w:space="0" w:color="auto"/>
            <w:bottom w:val="none" w:sz="0" w:space="0" w:color="auto"/>
            <w:right w:val="none" w:sz="0" w:space="0" w:color="auto"/>
          </w:divBdr>
        </w:div>
        <w:div w:id="1747654087">
          <w:marLeft w:val="480"/>
          <w:marRight w:val="0"/>
          <w:marTop w:val="0"/>
          <w:marBottom w:val="0"/>
          <w:divBdr>
            <w:top w:val="none" w:sz="0" w:space="0" w:color="auto"/>
            <w:left w:val="none" w:sz="0" w:space="0" w:color="auto"/>
            <w:bottom w:val="none" w:sz="0" w:space="0" w:color="auto"/>
            <w:right w:val="none" w:sz="0" w:space="0" w:color="auto"/>
          </w:divBdr>
        </w:div>
        <w:div w:id="1751384935">
          <w:marLeft w:val="480"/>
          <w:marRight w:val="0"/>
          <w:marTop w:val="0"/>
          <w:marBottom w:val="0"/>
          <w:divBdr>
            <w:top w:val="none" w:sz="0" w:space="0" w:color="auto"/>
            <w:left w:val="none" w:sz="0" w:space="0" w:color="auto"/>
            <w:bottom w:val="none" w:sz="0" w:space="0" w:color="auto"/>
            <w:right w:val="none" w:sz="0" w:space="0" w:color="auto"/>
          </w:divBdr>
        </w:div>
        <w:div w:id="1803961083">
          <w:marLeft w:val="480"/>
          <w:marRight w:val="0"/>
          <w:marTop w:val="0"/>
          <w:marBottom w:val="0"/>
          <w:divBdr>
            <w:top w:val="none" w:sz="0" w:space="0" w:color="auto"/>
            <w:left w:val="none" w:sz="0" w:space="0" w:color="auto"/>
            <w:bottom w:val="none" w:sz="0" w:space="0" w:color="auto"/>
            <w:right w:val="none" w:sz="0" w:space="0" w:color="auto"/>
          </w:divBdr>
        </w:div>
        <w:div w:id="1871410336">
          <w:marLeft w:val="480"/>
          <w:marRight w:val="0"/>
          <w:marTop w:val="0"/>
          <w:marBottom w:val="0"/>
          <w:divBdr>
            <w:top w:val="none" w:sz="0" w:space="0" w:color="auto"/>
            <w:left w:val="none" w:sz="0" w:space="0" w:color="auto"/>
            <w:bottom w:val="none" w:sz="0" w:space="0" w:color="auto"/>
            <w:right w:val="none" w:sz="0" w:space="0" w:color="auto"/>
          </w:divBdr>
        </w:div>
        <w:div w:id="1872961143">
          <w:marLeft w:val="480"/>
          <w:marRight w:val="0"/>
          <w:marTop w:val="0"/>
          <w:marBottom w:val="0"/>
          <w:divBdr>
            <w:top w:val="none" w:sz="0" w:space="0" w:color="auto"/>
            <w:left w:val="none" w:sz="0" w:space="0" w:color="auto"/>
            <w:bottom w:val="none" w:sz="0" w:space="0" w:color="auto"/>
            <w:right w:val="none" w:sz="0" w:space="0" w:color="auto"/>
          </w:divBdr>
        </w:div>
        <w:div w:id="1935672487">
          <w:marLeft w:val="480"/>
          <w:marRight w:val="0"/>
          <w:marTop w:val="0"/>
          <w:marBottom w:val="0"/>
          <w:divBdr>
            <w:top w:val="none" w:sz="0" w:space="0" w:color="auto"/>
            <w:left w:val="none" w:sz="0" w:space="0" w:color="auto"/>
            <w:bottom w:val="none" w:sz="0" w:space="0" w:color="auto"/>
            <w:right w:val="none" w:sz="0" w:space="0" w:color="auto"/>
          </w:divBdr>
        </w:div>
        <w:div w:id="1976787727">
          <w:marLeft w:val="480"/>
          <w:marRight w:val="0"/>
          <w:marTop w:val="0"/>
          <w:marBottom w:val="0"/>
          <w:divBdr>
            <w:top w:val="none" w:sz="0" w:space="0" w:color="auto"/>
            <w:left w:val="none" w:sz="0" w:space="0" w:color="auto"/>
            <w:bottom w:val="none" w:sz="0" w:space="0" w:color="auto"/>
            <w:right w:val="none" w:sz="0" w:space="0" w:color="auto"/>
          </w:divBdr>
        </w:div>
        <w:div w:id="1980649677">
          <w:marLeft w:val="480"/>
          <w:marRight w:val="0"/>
          <w:marTop w:val="0"/>
          <w:marBottom w:val="0"/>
          <w:divBdr>
            <w:top w:val="none" w:sz="0" w:space="0" w:color="auto"/>
            <w:left w:val="none" w:sz="0" w:space="0" w:color="auto"/>
            <w:bottom w:val="none" w:sz="0" w:space="0" w:color="auto"/>
            <w:right w:val="none" w:sz="0" w:space="0" w:color="auto"/>
          </w:divBdr>
        </w:div>
        <w:div w:id="2009020143">
          <w:marLeft w:val="480"/>
          <w:marRight w:val="0"/>
          <w:marTop w:val="0"/>
          <w:marBottom w:val="0"/>
          <w:divBdr>
            <w:top w:val="none" w:sz="0" w:space="0" w:color="auto"/>
            <w:left w:val="none" w:sz="0" w:space="0" w:color="auto"/>
            <w:bottom w:val="none" w:sz="0" w:space="0" w:color="auto"/>
            <w:right w:val="none" w:sz="0" w:space="0" w:color="auto"/>
          </w:divBdr>
        </w:div>
        <w:div w:id="2022127706">
          <w:marLeft w:val="480"/>
          <w:marRight w:val="0"/>
          <w:marTop w:val="0"/>
          <w:marBottom w:val="0"/>
          <w:divBdr>
            <w:top w:val="none" w:sz="0" w:space="0" w:color="auto"/>
            <w:left w:val="none" w:sz="0" w:space="0" w:color="auto"/>
            <w:bottom w:val="none" w:sz="0" w:space="0" w:color="auto"/>
            <w:right w:val="none" w:sz="0" w:space="0" w:color="auto"/>
          </w:divBdr>
        </w:div>
        <w:div w:id="2033146725">
          <w:marLeft w:val="480"/>
          <w:marRight w:val="0"/>
          <w:marTop w:val="0"/>
          <w:marBottom w:val="0"/>
          <w:divBdr>
            <w:top w:val="none" w:sz="0" w:space="0" w:color="auto"/>
            <w:left w:val="none" w:sz="0" w:space="0" w:color="auto"/>
            <w:bottom w:val="none" w:sz="0" w:space="0" w:color="auto"/>
            <w:right w:val="none" w:sz="0" w:space="0" w:color="auto"/>
          </w:divBdr>
        </w:div>
      </w:divsChild>
    </w:div>
    <w:div w:id="1514490074">
      <w:bodyDiv w:val="1"/>
      <w:marLeft w:val="0"/>
      <w:marRight w:val="0"/>
      <w:marTop w:val="0"/>
      <w:marBottom w:val="0"/>
      <w:divBdr>
        <w:top w:val="none" w:sz="0" w:space="0" w:color="auto"/>
        <w:left w:val="none" w:sz="0" w:space="0" w:color="auto"/>
        <w:bottom w:val="none" w:sz="0" w:space="0" w:color="auto"/>
        <w:right w:val="none" w:sz="0" w:space="0" w:color="auto"/>
      </w:divBdr>
    </w:div>
    <w:div w:id="1516187746">
      <w:bodyDiv w:val="1"/>
      <w:marLeft w:val="0"/>
      <w:marRight w:val="0"/>
      <w:marTop w:val="0"/>
      <w:marBottom w:val="0"/>
      <w:divBdr>
        <w:top w:val="none" w:sz="0" w:space="0" w:color="auto"/>
        <w:left w:val="none" w:sz="0" w:space="0" w:color="auto"/>
        <w:bottom w:val="none" w:sz="0" w:space="0" w:color="auto"/>
        <w:right w:val="none" w:sz="0" w:space="0" w:color="auto"/>
      </w:divBdr>
    </w:div>
    <w:div w:id="1519004745">
      <w:bodyDiv w:val="1"/>
      <w:marLeft w:val="0"/>
      <w:marRight w:val="0"/>
      <w:marTop w:val="0"/>
      <w:marBottom w:val="0"/>
      <w:divBdr>
        <w:top w:val="none" w:sz="0" w:space="0" w:color="auto"/>
        <w:left w:val="none" w:sz="0" w:space="0" w:color="auto"/>
        <w:bottom w:val="none" w:sz="0" w:space="0" w:color="auto"/>
        <w:right w:val="none" w:sz="0" w:space="0" w:color="auto"/>
      </w:divBdr>
    </w:div>
    <w:div w:id="1519464681">
      <w:bodyDiv w:val="1"/>
      <w:marLeft w:val="0"/>
      <w:marRight w:val="0"/>
      <w:marTop w:val="0"/>
      <w:marBottom w:val="0"/>
      <w:divBdr>
        <w:top w:val="none" w:sz="0" w:space="0" w:color="auto"/>
        <w:left w:val="none" w:sz="0" w:space="0" w:color="auto"/>
        <w:bottom w:val="none" w:sz="0" w:space="0" w:color="auto"/>
        <w:right w:val="none" w:sz="0" w:space="0" w:color="auto"/>
      </w:divBdr>
    </w:div>
    <w:div w:id="1519542128">
      <w:bodyDiv w:val="1"/>
      <w:marLeft w:val="0"/>
      <w:marRight w:val="0"/>
      <w:marTop w:val="0"/>
      <w:marBottom w:val="0"/>
      <w:divBdr>
        <w:top w:val="none" w:sz="0" w:space="0" w:color="auto"/>
        <w:left w:val="none" w:sz="0" w:space="0" w:color="auto"/>
        <w:bottom w:val="none" w:sz="0" w:space="0" w:color="auto"/>
        <w:right w:val="none" w:sz="0" w:space="0" w:color="auto"/>
      </w:divBdr>
    </w:div>
    <w:div w:id="1519926252">
      <w:bodyDiv w:val="1"/>
      <w:marLeft w:val="0"/>
      <w:marRight w:val="0"/>
      <w:marTop w:val="0"/>
      <w:marBottom w:val="0"/>
      <w:divBdr>
        <w:top w:val="none" w:sz="0" w:space="0" w:color="auto"/>
        <w:left w:val="none" w:sz="0" w:space="0" w:color="auto"/>
        <w:bottom w:val="none" w:sz="0" w:space="0" w:color="auto"/>
        <w:right w:val="none" w:sz="0" w:space="0" w:color="auto"/>
      </w:divBdr>
      <w:divsChild>
        <w:div w:id="121121135">
          <w:marLeft w:val="480"/>
          <w:marRight w:val="0"/>
          <w:marTop w:val="0"/>
          <w:marBottom w:val="0"/>
          <w:divBdr>
            <w:top w:val="none" w:sz="0" w:space="0" w:color="auto"/>
            <w:left w:val="none" w:sz="0" w:space="0" w:color="auto"/>
            <w:bottom w:val="none" w:sz="0" w:space="0" w:color="auto"/>
            <w:right w:val="none" w:sz="0" w:space="0" w:color="auto"/>
          </w:divBdr>
        </w:div>
        <w:div w:id="138617489">
          <w:marLeft w:val="480"/>
          <w:marRight w:val="0"/>
          <w:marTop w:val="0"/>
          <w:marBottom w:val="0"/>
          <w:divBdr>
            <w:top w:val="none" w:sz="0" w:space="0" w:color="auto"/>
            <w:left w:val="none" w:sz="0" w:space="0" w:color="auto"/>
            <w:bottom w:val="none" w:sz="0" w:space="0" w:color="auto"/>
            <w:right w:val="none" w:sz="0" w:space="0" w:color="auto"/>
          </w:divBdr>
        </w:div>
        <w:div w:id="150292085">
          <w:marLeft w:val="480"/>
          <w:marRight w:val="0"/>
          <w:marTop w:val="0"/>
          <w:marBottom w:val="0"/>
          <w:divBdr>
            <w:top w:val="none" w:sz="0" w:space="0" w:color="auto"/>
            <w:left w:val="none" w:sz="0" w:space="0" w:color="auto"/>
            <w:bottom w:val="none" w:sz="0" w:space="0" w:color="auto"/>
            <w:right w:val="none" w:sz="0" w:space="0" w:color="auto"/>
          </w:divBdr>
        </w:div>
        <w:div w:id="158156286">
          <w:marLeft w:val="480"/>
          <w:marRight w:val="0"/>
          <w:marTop w:val="0"/>
          <w:marBottom w:val="0"/>
          <w:divBdr>
            <w:top w:val="none" w:sz="0" w:space="0" w:color="auto"/>
            <w:left w:val="none" w:sz="0" w:space="0" w:color="auto"/>
            <w:bottom w:val="none" w:sz="0" w:space="0" w:color="auto"/>
            <w:right w:val="none" w:sz="0" w:space="0" w:color="auto"/>
          </w:divBdr>
        </w:div>
        <w:div w:id="171992864">
          <w:marLeft w:val="480"/>
          <w:marRight w:val="0"/>
          <w:marTop w:val="0"/>
          <w:marBottom w:val="0"/>
          <w:divBdr>
            <w:top w:val="none" w:sz="0" w:space="0" w:color="auto"/>
            <w:left w:val="none" w:sz="0" w:space="0" w:color="auto"/>
            <w:bottom w:val="none" w:sz="0" w:space="0" w:color="auto"/>
            <w:right w:val="none" w:sz="0" w:space="0" w:color="auto"/>
          </w:divBdr>
        </w:div>
        <w:div w:id="184943643">
          <w:marLeft w:val="480"/>
          <w:marRight w:val="0"/>
          <w:marTop w:val="0"/>
          <w:marBottom w:val="0"/>
          <w:divBdr>
            <w:top w:val="none" w:sz="0" w:space="0" w:color="auto"/>
            <w:left w:val="none" w:sz="0" w:space="0" w:color="auto"/>
            <w:bottom w:val="none" w:sz="0" w:space="0" w:color="auto"/>
            <w:right w:val="none" w:sz="0" w:space="0" w:color="auto"/>
          </w:divBdr>
        </w:div>
        <w:div w:id="204683298">
          <w:marLeft w:val="480"/>
          <w:marRight w:val="0"/>
          <w:marTop w:val="0"/>
          <w:marBottom w:val="0"/>
          <w:divBdr>
            <w:top w:val="none" w:sz="0" w:space="0" w:color="auto"/>
            <w:left w:val="none" w:sz="0" w:space="0" w:color="auto"/>
            <w:bottom w:val="none" w:sz="0" w:space="0" w:color="auto"/>
            <w:right w:val="none" w:sz="0" w:space="0" w:color="auto"/>
          </w:divBdr>
        </w:div>
        <w:div w:id="206643637">
          <w:marLeft w:val="480"/>
          <w:marRight w:val="0"/>
          <w:marTop w:val="0"/>
          <w:marBottom w:val="0"/>
          <w:divBdr>
            <w:top w:val="none" w:sz="0" w:space="0" w:color="auto"/>
            <w:left w:val="none" w:sz="0" w:space="0" w:color="auto"/>
            <w:bottom w:val="none" w:sz="0" w:space="0" w:color="auto"/>
            <w:right w:val="none" w:sz="0" w:space="0" w:color="auto"/>
          </w:divBdr>
        </w:div>
        <w:div w:id="244414369">
          <w:marLeft w:val="480"/>
          <w:marRight w:val="0"/>
          <w:marTop w:val="0"/>
          <w:marBottom w:val="0"/>
          <w:divBdr>
            <w:top w:val="none" w:sz="0" w:space="0" w:color="auto"/>
            <w:left w:val="none" w:sz="0" w:space="0" w:color="auto"/>
            <w:bottom w:val="none" w:sz="0" w:space="0" w:color="auto"/>
            <w:right w:val="none" w:sz="0" w:space="0" w:color="auto"/>
          </w:divBdr>
        </w:div>
        <w:div w:id="348798943">
          <w:marLeft w:val="480"/>
          <w:marRight w:val="0"/>
          <w:marTop w:val="0"/>
          <w:marBottom w:val="0"/>
          <w:divBdr>
            <w:top w:val="none" w:sz="0" w:space="0" w:color="auto"/>
            <w:left w:val="none" w:sz="0" w:space="0" w:color="auto"/>
            <w:bottom w:val="none" w:sz="0" w:space="0" w:color="auto"/>
            <w:right w:val="none" w:sz="0" w:space="0" w:color="auto"/>
          </w:divBdr>
        </w:div>
        <w:div w:id="364865768">
          <w:marLeft w:val="480"/>
          <w:marRight w:val="0"/>
          <w:marTop w:val="0"/>
          <w:marBottom w:val="0"/>
          <w:divBdr>
            <w:top w:val="none" w:sz="0" w:space="0" w:color="auto"/>
            <w:left w:val="none" w:sz="0" w:space="0" w:color="auto"/>
            <w:bottom w:val="none" w:sz="0" w:space="0" w:color="auto"/>
            <w:right w:val="none" w:sz="0" w:space="0" w:color="auto"/>
          </w:divBdr>
        </w:div>
        <w:div w:id="368460178">
          <w:marLeft w:val="480"/>
          <w:marRight w:val="0"/>
          <w:marTop w:val="0"/>
          <w:marBottom w:val="0"/>
          <w:divBdr>
            <w:top w:val="none" w:sz="0" w:space="0" w:color="auto"/>
            <w:left w:val="none" w:sz="0" w:space="0" w:color="auto"/>
            <w:bottom w:val="none" w:sz="0" w:space="0" w:color="auto"/>
            <w:right w:val="none" w:sz="0" w:space="0" w:color="auto"/>
          </w:divBdr>
        </w:div>
        <w:div w:id="373695828">
          <w:marLeft w:val="480"/>
          <w:marRight w:val="0"/>
          <w:marTop w:val="0"/>
          <w:marBottom w:val="0"/>
          <w:divBdr>
            <w:top w:val="none" w:sz="0" w:space="0" w:color="auto"/>
            <w:left w:val="none" w:sz="0" w:space="0" w:color="auto"/>
            <w:bottom w:val="none" w:sz="0" w:space="0" w:color="auto"/>
            <w:right w:val="none" w:sz="0" w:space="0" w:color="auto"/>
          </w:divBdr>
        </w:div>
        <w:div w:id="375617638">
          <w:marLeft w:val="480"/>
          <w:marRight w:val="0"/>
          <w:marTop w:val="0"/>
          <w:marBottom w:val="0"/>
          <w:divBdr>
            <w:top w:val="none" w:sz="0" w:space="0" w:color="auto"/>
            <w:left w:val="none" w:sz="0" w:space="0" w:color="auto"/>
            <w:bottom w:val="none" w:sz="0" w:space="0" w:color="auto"/>
            <w:right w:val="none" w:sz="0" w:space="0" w:color="auto"/>
          </w:divBdr>
        </w:div>
        <w:div w:id="392506389">
          <w:marLeft w:val="480"/>
          <w:marRight w:val="0"/>
          <w:marTop w:val="0"/>
          <w:marBottom w:val="0"/>
          <w:divBdr>
            <w:top w:val="none" w:sz="0" w:space="0" w:color="auto"/>
            <w:left w:val="none" w:sz="0" w:space="0" w:color="auto"/>
            <w:bottom w:val="none" w:sz="0" w:space="0" w:color="auto"/>
            <w:right w:val="none" w:sz="0" w:space="0" w:color="auto"/>
          </w:divBdr>
        </w:div>
        <w:div w:id="475873793">
          <w:marLeft w:val="480"/>
          <w:marRight w:val="0"/>
          <w:marTop w:val="0"/>
          <w:marBottom w:val="0"/>
          <w:divBdr>
            <w:top w:val="none" w:sz="0" w:space="0" w:color="auto"/>
            <w:left w:val="none" w:sz="0" w:space="0" w:color="auto"/>
            <w:bottom w:val="none" w:sz="0" w:space="0" w:color="auto"/>
            <w:right w:val="none" w:sz="0" w:space="0" w:color="auto"/>
          </w:divBdr>
        </w:div>
        <w:div w:id="480930277">
          <w:marLeft w:val="480"/>
          <w:marRight w:val="0"/>
          <w:marTop w:val="0"/>
          <w:marBottom w:val="0"/>
          <w:divBdr>
            <w:top w:val="none" w:sz="0" w:space="0" w:color="auto"/>
            <w:left w:val="none" w:sz="0" w:space="0" w:color="auto"/>
            <w:bottom w:val="none" w:sz="0" w:space="0" w:color="auto"/>
            <w:right w:val="none" w:sz="0" w:space="0" w:color="auto"/>
          </w:divBdr>
        </w:div>
        <w:div w:id="487400362">
          <w:marLeft w:val="480"/>
          <w:marRight w:val="0"/>
          <w:marTop w:val="0"/>
          <w:marBottom w:val="0"/>
          <w:divBdr>
            <w:top w:val="none" w:sz="0" w:space="0" w:color="auto"/>
            <w:left w:val="none" w:sz="0" w:space="0" w:color="auto"/>
            <w:bottom w:val="none" w:sz="0" w:space="0" w:color="auto"/>
            <w:right w:val="none" w:sz="0" w:space="0" w:color="auto"/>
          </w:divBdr>
        </w:div>
        <w:div w:id="503280689">
          <w:marLeft w:val="480"/>
          <w:marRight w:val="0"/>
          <w:marTop w:val="0"/>
          <w:marBottom w:val="0"/>
          <w:divBdr>
            <w:top w:val="none" w:sz="0" w:space="0" w:color="auto"/>
            <w:left w:val="none" w:sz="0" w:space="0" w:color="auto"/>
            <w:bottom w:val="none" w:sz="0" w:space="0" w:color="auto"/>
            <w:right w:val="none" w:sz="0" w:space="0" w:color="auto"/>
          </w:divBdr>
        </w:div>
        <w:div w:id="516163691">
          <w:marLeft w:val="480"/>
          <w:marRight w:val="0"/>
          <w:marTop w:val="0"/>
          <w:marBottom w:val="0"/>
          <w:divBdr>
            <w:top w:val="none" w:sz="0" w:space="0" w:color="auto"/>
            <w:left w:val="none" w:sz="0" w:space="0" w:color="auto"/>
            <w:bottom w:val="none" w:sz="0" w:space="0" w:color="auto"/>
            <w:right w:val="none" w:sz="0" w:space="0" w:color="auto"/>
          </w:divBdr>
        </w:div>
        <w:div w:id="572276036">
          <w:marLeft w:val="480"/>
          <w:marRight w:val="0"/>
          <w:marTop w:val="0"/>
          <w:marBottom w:val="0"/>
          <w:divBdr>
            <w:top w:val="none" w:sz="0" w:space="0" w:color="auto"/>
            <w:left w:val="none" w:sz="0" w:space="0" w:color="auto"/>
            <w:bottom w:val="none" w:sz="0" w:space="0" w:color="auto"/>
            <w:right w:val="none" w:sz="0" w:space="0" w:color="auto"/>
          </w:divBdr>
        </w:div>
        <w:div w:id="598948343">
          <w:marLeft w:val="480"/>
          <w:marRight w:val="0"/>
          <w:marTop w:val="0"/>
          <w:marBottom w:val="0"/>
          <w:divBdr>
            <w:top w:val="none" w:sz="0" w:space="0" w:color="auto"/>
            <w:left w:val="none" w:sz="0" w:space="0" w:color="auto"/>
            <w:bottom w:val="none" w:sz="0" w:space="0" w:color="auto"/>
            <w:right w:val="none" w:sz="0" w:space="0" w:color="auto"/>
          </w:divBdr>
        </w:div>
        <w:div w:id="624625981">
          <w:marLeft w:val="480"/>
          <w:marRight w:val="0"/>
          <w:marTop w:val="0"/>
          <w:marBottom w:val="0"/>
          <w:divBdr>
            <w:top w:val="none" w:sz="0" w:space="0" w:color="auto"/>
            <w:left w:val="none" w:sz="0" w:space="0" w:color="auto"/>
            <w:bottom w:val="none" w:sz="0" w:space="0" w:color="auto"/>
            <w:right w:val="none" w:sz="0" w:space="0" w:color="auto"/>
          </w:divBdr>
        </w:div>
        <w:div w:id="633291611">
          <w:marLeft w:val="480"/>
          <w:marRight w:val="0"/>
          <w:marTop w:val="0"/>
          <w:marBottom w:val="0"/>
          <w:divBdr>
            <w:top w:val="none" w:sz="0" w:space="0" w:color="auto"/>
            <w:left w:val="none" w:sz="0" w:space="0" w:color="auto"/>
            <w:bottom w:val="none" w:sz="0" w:space="0" w:color="auto"/>
            <w:right w:val="none" w:sz="0" w:space="0" w:color="auto"/>
          </w:divBdr>
        </w:div>
        <w:div w:id="670185463">
          <w:marLeft w:val="480"/>
          <w:marRight w:val="0"/>
          <w:marTop w:val="0"/>
          <w:marBottom w:val="0"/>
          <w:divBdr>
            <w:top w:val="none" w:sz="0" w:space="0" w:color="auto"/>
            <w:left w:val="none" w:sz="0" w:space="0" w:color="auto"/>
            <w:bottom w:val="none" w:sz="0" w:space="0" w:color="auto"/>
            <w:right w:val="none" w:sz="0" w:space="0" w:color="auto"/>
          </w:divBdr>
        </w:div>
        <w:div w:id="758141945">
          <w:marLeft w:val="480"/>
          <w:marRight w:val="0"/>
          <w:marTop w:val="0"/>
          <w:marBottom w:val="0"/>
          <w:divBdr>
            <w:top w:val="none" w:sz="0" w:space="0" w:color="auto"/>
            <w:left w:val="none" w:sz="0" w:space="0" w:color="auto"/>
            <w:bottom w:val="none" w:sz="0" w:space="0" w:color="auto"/>
            <w:right w:val="none" w:sz="0" w:space="0" w:color="auto"/>
          </w:divBdr>
        </w:div>
        <w:div w:id="758604069">
          <w:marLeft w:val="480"/>
          <w:marRight w:val="0"/>
          <w:marTop w:val="0"/>
          <w:marBottom w:val="0"/>
          <w:divBdr>
            <w:top w:val="none" w:sz="0" w:space="0" w:color="auto"/>
            <w:left w:val="none" w:sz="0" w:space="0" w:color="auto"/>
            <w:bottom w:val="none" w:sz="0" w:space="0" w:color="auto"/>
            <w:right w:val="none" w:sz="0" w:space="0" w:color="auto"/>
          </w:divBdr>
        </w:div>
        <w:div w:id="797265278">
          <w:marLeft w:val="480"/>
          <w:marRight w:val="0"/>
          <w:marTop w:val="0"/>
          <w:marBottom w:val="0"/>
          <w:divBdr>
            <w:top w:val="none" w:sz="0" w:space="0" w:color="auto"/>
            <w:left w:val="none" w:sz="0" w:space="0" w:color="auto"/>
            <w:bottom w:val="none" w:sz="0" w:space="0" w:color="auto"/>
            <w:right w:val="none" w:sz="0" w:space="0" w:color="auto"/>
          </w:divBdr>
        </w:div>
        <w:div w:id="871264069">
          <w:marLeft w:val="480"/>
          <w:marRight w:val="0"/>
          <w:marTop w:val="0"/>
          <w:marBottom w:val="0"/>
          <w:divBdr>
            <w:top w:val="none" w:sz="0" w:space="0" w:color="auto"/>
            <w:left w:val="none" w:sz="0" w:space="0" w:color="auto"/>
            <w:bottom w:val="none" w:sz="0" w:space="0" w:color="auto"/>
            <w:right w:val="none" w:sz="0" w:space="0" w:color="auto"/>
          </w:divBdr>
        </w:div>
        <w:div w:id="874318399">
          <w:marLeft w:val="480"/>
          <w:marRight w:val="0"/>
          <w:marTop w:val="0"/>
          <w:marBottom w:val="0"/>
          <w:divBdr>
            <w:top w:val="none" w:sz="0" w:space="0" w:color="auto"/>
            <w:left w:val="none" w:sz="0" w:space="0" w:color="auto"/>
            <w:bottom w:val="none" w:sz="0" w:space="0" w:color="auto"/>
            <w:right w:val="none" w:sz="0" w:space="0" w:color="auto"/>
          </w:divBdr>
        </w:div>
        <w:div w:id="903301524">
          <w:marLeft w:val="480"/>
          <w:marRight w:val="0"/>
          <w:marTop w:val="0"/>
          <w:marBottom w:val="0"/>
          <w:divBdr>
            <w:top w:val="none" w:sz="0" w:space="0" w:color="auto"/>
            <w:left w:val="none" w:sz="0" w:space="0" w:color="auto"/>
            <w:bottom w:val="none" w:sz="0" w:space="0" w:color="auto"/>
            <w:right w:val="none" w:sz="0" w:space="0" w:color="auto"/>
          </w:divBdr>
        </w:div>
        <w:div w:id="950674440">
          <w:marLeft w:val="480"/>
          <w:marRight w:val="0"/>
          <w:marTop w:val="0"/>
          <w:marBottom w:val="0"/>
          <w:divBdr>
            <w:top w:val="none" w:sz="0" w:space="0" w:color="auto"/>
            <w:left w:val="none" w:sz="0" w:space="0" w:color="auto"/>
            <w:bottom w:val="none" w:sz="0" w:space="0" w:color="auto"/>
            <w:right w:val="none" w:sz="0" w:space="0" w:color="auto"/>
          </w:divBdr>
        </w:div>
        <w:div w:id="974918364">
          <w:marLeft w:val="480"/>
          <w:marRight w:val="0"/>
          <w:marTop w:val="0"/>
          <w:marBottom w:val="0"/>
          <w:divBdr>
            <w:top w:val="none" w:sz="0" w:space="0" w:color="auto"/>
            <w:left w:val="none" w:sz="0" w:space="0" w:color="auto"/>
            <w:bottom w:val="none" w:sz="0" w:space="0" w:color="auto"/>
            <w:right w:val="none" w:sz="0" w:space="0" w:color="auto"/>
          </w:divBdr>
        </w:div>
        <w:div w:id="1066957306">
          <w:marLeft w:val="480"/>
          <w:marRight w:val="0"/>
          <w:marTop w:val="0"/>
          <w:marBottom w:val="0"/>
          <w:divBdr>
            <w:top w:val="none" w:sz="0" w:space="0" w:color="auto"/>
            <w:left w:val="none" w:sz="0" w:space="0" w:color="auto"/>
            <w:bottom w:val="none" w:sz="0" w:space="0" w:color="auto"/>
            <w:right w:val="none" w:sz="0" w:space="0" w:color="auto"/>
          </w:divBdr>
        </w:div>
        <w:div w:id="1141269492">
          <w:marLeft w:val="480"/>
          <w:marRight w:val="0"/>
          <w:marTop w:val="0"/>
          <w:marBottom w:val="0"/>
          <w:divBdr>
            <w:top w:val="none" w:sz="0" w:space="0" w:color="auto"/>
            <w:left w:val="none" w:sz="0" w:space="0" w:color="auto"/>
            <w:bottom w:val="none" w:sz="0" w:space="0" w:color="auto"/>
            <w:right w:val="none" w:sz="0" w:space="0" w:color="auto"/>
          </w:divBdr>
        </w:div>
        <w:div w:id="1189029301">
          <w:marLeft w:val="480"/>
          <w:marRight w:val="0"/>
          <w:marTop w:val="0"/>
          <w:marBottom w:val="0"/>
          <w:divBdr>
            <w:top w:val="none" w:sz="0" w:space="0" w:color="auto"/>
            <w:left w:val="none" w:sz="0" w:space="0" w:color="auto"/>
            <w:bottom w:val="none" w:sz="0" w:space="0" w:color="auto"/>
            <w:right w:val="none" w:sz="0" w:space="0" w:color="auto"/>
          </w:divBdr>
        </w:div>
        <w:div w:id="1251353242">
          <w:marLeft w:val="480"/>
          <w:marRight w:val="0"/>
          <w:marTop w:val="0"/>
          <w:marBottom w:val="0"/>
          <w:divBdr>
            <w:top w:val="none" w:sz="0" w:space="0" w:color="auto"/>
            <w:left w:val="none" w:sz="0" w:space="0" w:color="auto"/>
            <w:bottom w:val="none" w:sz="0" w:space="0" w:color="auto"/>
            <w:right w:val="none" w:sz="0" w:space="0" w:color="auto"/>
          </w:divBdr>
        </w:div>
        <w:div w:id="1390111789">
          <w:marLeft w:val="480"/>
          <w:marRight w:val="0"/>
          <w:marTop w:val="0"/>
          <w:marBottom w:val="0"/>
          <w:divBdr>
            <w:top w:val="none" w:sz="0" w:space="0" w:color="auto"/>
            <w:left w:val="none" w:sz="0" w:space="0" w:color="auto"/>
            <w:bottom w:val="none" w:sz="0" w:space="0" w:color="auto"/>
            <w:right w:val="none" w:sz="0" w:space="0" w:color="auto"/>
          </w:divBdr>
        </w:div>
        <w:div w:id="1426071521">
          <w:marLeft w:val="480"/>
          <w:marRight w:val="0"/>
          <w:marTop w:val="0"/>
          <w:marBottom w:val="0"/>
          <w:divBdr>
            <w:top w:val="none" w:sz="0" w:space="0" w:color="auto"/>
            <w:left w:val="none" w:sz="0" w:space="0" w:color="auto"/>
            <w:bottom w:val="none" w:sz="0" w:space="0" w:color="auto"/>
            <w:right w:val="none" w:sz="0" w:space="0" w:color="auto"/>
          </w:divBdr>
        </w:div>
        <w:div w:id="1475024903">
          <w:marLeft w:val="480"/>
          <w:marRight w:val="0"/>
          <w:marTop w:val="0"/>
          <w:marBottom w:val="0"/>
          <w:divBdr>
            <w:top w:val="none" w:sz="0" w:space="0" w:color="auto"/>
            <w:left w:val="none" w:sz="0" w:space="0" w:color="auto"/>
            <w:bottom w:val="none" w:sz="0" w:space="0" w:color="auto"/>
            <w:right w:val="none" w:sz="0" w:space="0" w:color="auto"/>
          </w:divBdr>
        </w:div>
        <w:div w:id="1575820305">
          <w:marLeft w:val="480"/>
          <w:marRight w:val="0"/>
          <w:marTop w:val="0"/>
          <w:marBottom w:val="0"/>
          <w:divBdr>
            <w:top w:val="none" w:sz="0" w:space="0" w:color="auto"/>
            <w:left w:val="none" w:sz="0" w:space="0" w:color="auto"/>
            <w:bottom w:val="none" w:sz="0" w:space="0" w:color="auto"/>
            <w:right w:val="none" w:sz="0" w:space="0" w:color="auto"/>
          </w:divBdr>
        </w:div>
        <w:div w:id="1580401623">
          <w:marLeft w:val="480"/>
          <w:marRight w:val="0"/>
          <w:marTop w:val="0"/>
          <w:marBottom w:val="0"/>
          <w:divBdr>
            <w:top w:val="none" w:sz="0" w:space="0" w:color="auto"/>
            <w:left w:val="none" w:sz="0" w:space="0" w:color="auto"/>
            <w:bottom w:val="none" w:sz="0" w:space="0" w:color="auto"/>
            <w:right w:val="none" w:sz="0" w:space="0" w:color="auto"/>
          </w:divBdr>
        </w:div>
        <w:div w:id="1658729453">
          <w:marLeft w:val="480"/>
          <w:marRight w:val="0"/>
          <w:marTop w:val="0"/>
          <w:marBottom w:val="0"/>
          <w:divBdr>
            <w:top w:val="none" w:sz="0" w:space="0" w:color="auto"/>
            <w:left w:val="none" w:sz="0" w:space="0" w:color="auto"/>
            <w:bottom w:val="none" w:sz="0" w:space="0" w:color="auto"/>
            <w:right w:val="none" w:sz="0" w:space="0" w:color="auto"/>
          </w:divBdr>
        </w:div>
        <w:div w:id="1664309071">
          <w:marLeft w:val="480"/>
          <w:marRight w:val="0"/>
          <w:marTop w:val="0"/>
          <w:marBottom w:val="0"/>
          <w:divBdr>
            <w:top w:val="none" w:sz="0" w:space="0" w:color="auto"/>
            <w:left w:val="none" w:sz="0" w:space="0" w:color="auto"/>
            <w:bottom w:val="none" w:sz="0" w:space="0" w:color="auto"/>
            <w:right w:val="none" w:sz="0" w:space="0" w:color="auto"/>
          </w:divBdr>
        </w:div>
        <w:div w:id="1778986257">
          <w:marLeft w:val="480"/>
          <w:marRight w:val="0"/>
          <w:marTop w:val="0"/>
          <w:marBottom w:val="0"/>
          <w:divBdr>
            <w:top w:val="none" w:sz="0" w:space="0" w:color="auto"/>
            <w:left w:val="none" w:sz="0" w:space="0" w:color="auto"/>
            <w:bottom w:val="none" w:sz="0" w:space="0" w:color="auto"/>
            <w:right w:val="none" w:sz="0" w:space="0" w:color="auto"/>
          </w:divBdr>
        </w:div>
        <w:div w:id="1933203149">
          <w:marLeft w:val="480"/>
          <w:marRight w:val="0"/>
          <w:marTop w:val="0"/>
          <w:marBottom w:val="0"/>
          <w:divBdr>
            <w:top w:val="none" w:sz="0" w:space="0" w:color="auto"/>
            <w:left w:val="none" w:sz="0" w:space="0" w:color="auto"/>
            <w:bottom w:val="none" w:sz="0" w:space="0" w:color="auto"/>
            <w:right w:val="none" w:sz="0" w:space="0" w:color="auto"/>
          </w:divBdr>
        </w:div>
        <w:div w:id="2079281037">
          <w:marLeft w:val="480"/>
          <w:marRight w:val="0"/>
          <w:marTop w:val="0"/>
          <w:marBottom w:val="0"/>
          <w:divBdr>
            <w:top w:val="none" w:sz="0" w:space="0" w:color="auto"/>
            <w:left w:val="none" w:sz="0" w:space="0" w:color="auto"/>
            <w:bottom w:val="none" w:sz="0" w:space="0" w:color="auto"/>
            <w:right w:val="none" w:sz="0" w:space="0" w:color="auto"/>
          </w:divBdr>
        </w:div>
        <w:div w:id="2085836528">
          <w:marLeft w:val="480"/>
          <w:marRight w:val="0"/>
          <w:marTop w:val="0"/>
          <w:marBottom w:val="0"/>
          <w:divBdr>
            <w:top w:val="none" w:sz="0" w:space="0" w:color="auto"/>
            <w:left w:val="none" w:sz="0" w:space="0" w:color="auto"/>
            <w:bottom w:val="none" w:sz="0" w:space="0" w:color="auto"/>
            <w:right w:val="none" w:sz="0" w:space="0" w:color="auto"/>
          </w:divBdr>
        </w:div>
        <w:div w:id="2127312134">
          <w:marLeft w:val="480"/>
          <w:marRight w:val="0"/>
          <w:marTop w:val="0"/>
          <w:marBottom w:val="0"/>
          <w:divBdr>
            <w:top w:val="none" w:sz="0" w:space="0" w:color="auto"/>
            <w:left w:val="none" w:sz="0" w:space="0" w:color="auto"/>
            <w:bottom w:val="none" w:sz="0" w:space="0" w:color="auto"/>
            <w:right w:val="none" w:sz="0" w:space="0" w:color="auto"/>
          </w:divBdr>
        </w:div>
        <w:div w:id="2145269336">
          <w:marLeft w:val="480"/>
          <w:marRight w:val="0"/>
          <w:marTop w:val="0"/>
          <w:marBottom w:val="0"/>
          <w:divBdr>
            <w:top w:val="none" w:sz="0" w:space="0" w:color="auto"/>
            <w:left w:val="none" w:sz="0" w:space="0" w:color="auto"/>
            <w:bottom w:val="none" w:sz="0" w:space="0" w:color="auto"/>
            <w:right w:val="none" w:sz="0" w:space="0" w:color="auto"/>
          </w:divBdr>
        </w:div>
      </w:divsChild>
    </w:div>
    <w:div w:id="1520192335">
      <w:bodyDiv w:val="1"/>
      <w:marLeft w:val="0"/>
      <w:marRight w:val="0"/>
      <w:marTop w:val="0"/>
      <w:marBottom w:val="0"/>
      <w:divBdr>
        <w:top w:val="none" w:sz="0" w:space="0" w:color="auto"/>
        <w:left w:val="none" w:sz="0" w:space="0" w:color="auto"/>
        <w:bottom w:val="none" w:sz="0" w:space="0" w:color="auto"/>
        <w:right w:val="none" w:sz="0" w:space="0" w:color="auto"/>
      </w:divBdr>
    </w:div>
    <w:div w:id="1522281220">
      <w:bodyDiv w:val="1"/>
      <w:marLeft w:val="0"/>
      <w:marRight w:val="0"/>
      <w:marTop w:val="0"/>
      <w:marBottom w:val="0"/>
      <w:divBdr>
        <w:top w:val="none" w:sz="0" w:space="0" w:color="auto"/>
        <w:left w:val="none" w:sz="0" w:space="0" w:color="auto"/>
        <w:bottom w:val="none" w:sz="0" w:space="0" w:color="auto"/>
        <w:right w:val="none" w:sz="0" w:space="0" w:color="auto"/>
      </w:divBdr>
    </w:div>
    <w:div w:id="1523741495">
      <w:bodyDiv w:val="1"/>
      <w:marLeft w:val="0"/>
      <w:marRight w:val="0"/>
      <w:marTop w:val="0"/>
      <w:marBottom w:val="0"/>
      <w:divBdr>
        <w:top w:val="none" w:sz="0" w:space="0" w:color="auto"/>
        <w:left w:val="none" w:sz="0" w:space="0" w:color="auto"/>
        <w:bottom w:val="none" w:sz="0" w:space="0" w:color="auto"/>
        <w:right w:val="none" w:sz="0" w:space="0" w:color="auto"/>
      </w:divBdr>
    </w:div>
    <w:div w:id="1524123878">
      <w:bodyDiv w:val="1"/>
      <w:marLeft w:val="0"/>
      <w:marRight w:val="0"/>
      <w:marTop w:val="0"/>
      <w:marBottom w:val="0"/>
      <w:divBdr>
        <w:top w:val="none" w:sz="0" w:space="0" w:color="auto"/>
        <w:left w:val="none" w:sz="0" w:space="0" w:color="auto"/>
        <w:bottom w:val="none" w:sz="0" w:space="0" w:color="auto"/>
        <w:right w:val="none" w:sz="0" w:space="0" w:color="auto"/>
      </w:divBdr>
    </w:div>
    <w:div w:id="1526091771">
      <w:bodyDiv w:val="1"/>
      <w:marLeft w:val="0"/>
      <w:marRight w:val="0"/>
      <w:marTop w:val="0"/>
      <w:marBottom w:val="0"/>
      <w:divBdr>
        <w:top w:val="none" w:sz="0" w:space="0" w:color="auto"/>
        <w:left w:val="none" w:sz="0" w:space="0" w:color="auto"/>
        <w:bottom w:val="none" w:sz="0" w:space="0" w:color="auto"/>
        <w:right w:val="none" w:sz="0" w:space="0" w:color="auto"/>
      </w:divBdr>
    </w:div>
    <w:div w:id="1526674914">
      <w:bodyDiv w:val="1"/>
      <w:marLeft w:val="0"/>
      <w:marRight w:val="0"/>
      <w:marTop w:val="0"/>
      <w:marBottom w:val="0"/>
      <w:divBdr>
        <w:top w:val="none" w:sz="0" w:space="0" w:color="auto"/>
        <w:left w:val="none" w:sz="0" w:space="0" w:color="auto"/>
        <w:bottom w:val="none" w:sz="0" w:space="0" w:color="auto"/>
        <w:right w:val="none" w:sz="0" w:space="0" w:color="auto"/>
      </w:divBdr>
    </w:div>
    <w:div w:id="1526819965">
      <w:bodyDiv w:val="1"/>
      <w:marLeft w:val="0"/>
      <w:marRight w:val="0"/>
      <w:marTop w:val="0"/>
      <w:marBottom w:val="0"/>
      <w:divBdr>
        <w:top w:val="none" w:sz="0" w:space="0" w:color="auto"/>
        <w:left w:val="none" w:sz="0" w:space="0" w:color="auto"/>
        <w:bottom w:val="none" w:sz="0" w:space="0" w:color="auto"/>
        <w:right w:val="none" w:sz="0" w:space="0" w:color="auto"/>
      </w:divBdr>
    </w:div>
    <w:div w:id="1529951084">
      <w:bodyDiv w:val="1"/>
      <w:marLeft w:val="0"/>
      <w:marRight w:val="0"/>
      <w:marTop w:val="0"/>
      <w:marBottom w:val="0"/>
      <w:divBdr>
        <w:top w:val="none" w:sz="0" w:space="0" w:color="auto"/>
        <w:left w:val="none" w:sz="0" w:space="0" w:color="auto"/>
        <w:bottom w:val="none" w:sz="0" w:space="0" w:color="auto"/>
        <w:right w:val="none" w:sz="0" w:space="0" w:color="auto"/>
      </w:divBdr>
    </w:div>
    <w:div w:id="1530139535">
      <w:bodyDiv w:val="1"/>
      <w:marLeft w:val="0"/>
      <w:marRight w:val="0"/>
      <w:marTop w:val="0"/>
      <w:marBottom w:val="0"/>
      <w:divBdr>
        <w:top w:val="none" w:sz="0" w:space="0" w:color="auto"/>
        <w:left w:val="none" w:sz="0" w:space="0" w:color="auto"/>
        <w:bottom w:val="none" w:sz="0" w:space="0" w:color="auto"/>
        <w:right w:val="none" w:sz="0" w:space="0" w:color="auto"/>
      </w:divBdr>
    </w:div>
    <w:div w:id="1531333935">
      <w:bodyDiv w:val="1"/>
      <w:marLeft w:val="0"/>
      <w:marRight w:val="0"/>
      <w:marTop w:val="0"/>
      <w:marBottom w:val="0"/>
      <w:divBdr>
        <w:top w:val="none" w:sz="0" w:space="0" w:color="auto"/>
        <w:left w:val="none" w:sz="0" w:space="0" w:color="auto"/>
        <w:bottom w:val="none" w:sz="0" w:space="0" w:color="auto"/>
        <w:right w:val="none" w:sz="0" w:space="0" w:color="auto"/>
      </w:divBdr>
    </w:div>
    <w:div w:id="1533151712">
      <w:bodyDiv w:val="1"/>
      <w:marLeft w:val="0"/>
      <w:marRight w:val="0"/>
      <w:marTop w:val="0"/>
      <w:marBottom w:val="0"/>
      <w:divBdr>
        <w:top w:val="none" w:sz="0" w:space="0" w:color="auto"/>
        <w:left w:val="none" w:sz="0" w:space="0" w:color="auto"/>
        <w:bottom w:val="none" w:sz="0" w:space="0" w:color="auto"/>
        <w:right w:val="none" w:sz="0" w:space="0" w:color="auto"/>
      </w:divBdr>
    </w:div>
    <w:div w:id="1534924625">
      <w:bodyDiv w:val="1"/>
      <w:marLeft w:val="0"/>
      <w:marRight w:val="0"/>
      <w:marTop w:val="0"/>
      <w:marBottom w:val="0"/>
      <w:divBdr>
        <w:top w:val="none" w:sz="0" w:space="0" w:color="auto"/>
        <w:left w:val="none" w:sz="0" w:space="0" w:color="auto"/>
        <w:bottom w:val="none" w:sz="0" w:space="0" w:color="auto"/>
        <w:right w:val="none" w:sz="0" w:space="0" w:color="auto"/>
      </w:divBdr>
    </w:div>
    <w:div w:id="1537963603">
      <w:bodyDiv w:val="1"/>
      <w:marLeft w:val="0"/>
      <w:marRight w:val="0"/>
      <w:marTop w:val="0"/>
      <w:marBottom w:val="0"/>
      <w:divBdr>
        <w:top w:val="none" w:sz="0" w:space="0" w:color="auto"/>
        <w:left w:val="none" w:sz="0" w:space="0" w:color="auto"/>
        <w:bottom w:val="none" w:sz="0" w:space="0" w:color="auto"/>
        <w:right w:val="none" w:sz="0" w:space="0" w:color="auto"/>
      </w:divBdr>
    </w:div>
    <w:div w:id="1539506196">
      <w:bodyDiv w:val="1"/>
      <w:marLeft w:val="0"/>
      <w:marRight w:val="0"/>
      <w:marTop w:val="0"/>
      <w:marBottom w:val="0"/>
      <w:divBdr>
        <w:top w:val="none" w:sz="0" w:space="0" w:color="auto"/>
        <w:left w:val="none" w:sz="0" w:space="0" w:color="auto"/>
        <w:bottom w:val="none" w:sz="0" w:space="0" w:color="auto"/>
        <w:right w:val="none" w:sz="0" w:space="0" w:color="auto"/>
      </w:divBdr>
    </w:div>
    <w:div w:id="1540701675">
      <w:bodyDiv w:val="1"/>
      <w:marLeft w:val="0"/>
      <w:marRight w:val="0"/>
      <w:marTop w:val="0"/>
      <w:marBottom w:val="0"/>
      <w:divBdr>
        <w:top w:val="none" w:sz="0" w:space="0" w:color="auto"/>
        <w:left w:val="none" w:sz="0" w:space="0" w:color="auto"/>
        <w:bottom w:val="none" w:sz="0" w:space="0" w:color="auto"/>
        <w:right w:val="none" w:sz="0" w:space="0" w:color="auto"/>
      </w:divBdr>
    </w:div>
    <w:div w:id="1543055438">
      <w:bodyDiv w:val="1"/>
      <w:marLeft w:val="0"/>
      <w:marRight w:val="0"/>
      <w:marTop w:val="0"/>
      <w:marBottom w:val="0"/>
      <w:divBdr>
        <w:top w:val="none" w:sz="0" w:space="0" w:color="auto"/>
        <w:left w:val="none" w:sz="0" w:space="0" w:color="auto"/>
        <w:bottom w:val="none" w:sz="0" w:space="0" w:color="auto"/>
        <w:right w:val="none" w:sz="0" w:space="0" w:color="auto"/>
      </w:divBdr>
    </w:div>
    <w:div w:id="1543905146">
      <w:bodyDiv w:val="1"/>
      <w:marLeft w:val="0"/>
      <w:marRight w:val="0"/>
      <w:marTop w:val="0"/>
      <w:marBottom w:val="0"/>
      <w:divBdr>
        <w:top w:val="none" w:sz="0" w:space="0" w:color="auto"/>
        <w:left w:val="none" w:sz="0" w:space="0" w:color="auto"/>
        <w:bottom w:val="none" w:sz="0" w:space="0" w:color="auto"/>
        <w:right w:val="none" w:sz="0" w:space="0" w:color="auto"/>
      </w:divBdr>
    </w:div>
    <w:div w:id="1544899851">
      <w:bodyDiv w:val="1"/>
      <w:marLeft w:val="0"/>
      <w:marRight w:val="0"/>
      <w:marTop w:val="0"/>
      <w:marBottom w:val="0"/>
      <w:divBdr>
        <w:top w:val="none" w:sz="0" w:space="0" w:color="auto"/>
        <w:left w:val="none" w:sz="0" w:space="0" w:color="auto"/>
        <w:bottom w:val="none" w:sz="0" w:space="0" w:color="auto"/>
        <w:right w:val="none" w:sz="0" w:space="0" w:color="auto"/>
      </w:divBdr>
    </w:div>
    <w:div w:id="1547375198">
      <w:bodyDiv w:val="1"/>
      <w:marLeft w:val="0"/>
      <w:marRight w:val="0"/>
      <w:marTop w:val="0"/>
      <w:marBottom w:val="0"/>
      <w:divBdr>
        <w:top w:val="none" w:sz="0" w:space="0" w:color="auto"/>
        <w:left w:val="none" w:sz="0" w:space="0" w:color="auto"/>
        <w:bottom w:val="none" w:sz="0" w:space="0" w:color="auto"/>
        <w:right w:val="none" w:sz="0" w:space="0" w:color="auto"/>
      </w:divBdr>
    </w:div>
    <w:div w:id="1548032438">
      <w:bodyDiv w:val="1"/>
      <w:marLeft w:val="0"/>
      <w:marRight w:val="0"/>
      <w:marTop w:val="0"/>
      <w:marBottom w:val="0"/>
      <w:divBdr>
        <w:top w:val="none" w:sz="0" w:space="0" w:color="auto"/>
        <w:left w:val="none" w:sz="0" w:space="0" w:color="auto"/>
        <w:bottom w:val="none" w:sz="0" w:space="0" w:color="auto"/>
        <w:right w:val="none" w:sz="0" w:space="0" w:color="auto"/>
      </w:divBdr>
    </w:div>
    <w:div w:id="1548104366">
      <w:bodyDiv w:val="1"/>
      <w:marLeft w:val="0"/>
      <w:marRight w:val="0"/>
      <w:marTop w:val="0"/>
      <w:marBottom w:val="0"/>
      <w:divBdr>
        <w:top w:val="none" w:sz="0" w:space="0" w:color="auto"/>
        <w:left w:val="none" w:sz="0" w:space="0" w:color="auto"/>
        <w:bottom w:val="none" w:sz="0" w:space="0" w:color="auto"/>
        <w:right w:val="none" w:sz="0" w:space="0" w:color="auto"/>
      </w:divBdr>
    </w:div>
    <w:div w:id="1548681278">
      <w:bodyDiv w:val="1"/>
      <w:marLeft w:val="0"/>
      <w:marRight w:val="0"/>
      <w:marTop w:val="0"/>
      <w:marBottom w:val="0"/>
      <w:divBdr>
        <w:top w:val="none" w:sz="0" w:space="0" w:color="auto"/>
        <w:left w:val="none" w:sz="0" w:space="0" w:color="auto"/>
        <w:bottom w:val="none" w:sz="0" w:space="0" w:color="auto"/>
        <w:right w:val="none" w:sz="0" w:space="0" w:color="auto"/>
      </w:divBdr>
    </w:div>
    <w:div w:id="1548950579">
      <w:bodyDiv w:val="1"/>
      <w:marLeft w:val="0"/>
      <w:marRight w:val="0"/>
      <w:marTop w:val="0"/>
      <w:marBottom w:val="0"/>
      <w:divBdr>
        <w:top w:val="none" w:sz="0" w:space="0" w:color="auto"/>
        <w:left w:val="none" w:sz="0" w:space="0" w:color="auto"/>
        <w:bottom w:val="none" w:sz="0" w:space="0" w:color="auto"/>
        <w:right w:val="none" w:sz="0" w:space="0" w:color="auto"/>
      </w:divBdr>
    </w:div>
    <w:div w:id="1552039612">
      <w:bodyDiv w:val="1"/>
      <w:marLeft w:val="0"/>
      <w:marRight w:val="0"/>
      <w:marTop w:val="0"/>
      <w:marBottom w:val="0"/>
      <w:divBdr>
        <w:top w:val="none" w:sz="0" w:space="0" w:color="auto"/>
        <w:left w:val="none" w:sz="0" w:space="0" w:color="auto"/>
        <w:bottom w:val="none" w:sz="0" w:space="0" w:color="auto"/>
        <w:right w:val="none" w:sz="0" w:space="0" w:color="auto"/>
      </w:divBdr>
    </w:div>
    <w:div w:id="1552577656">
      <w:bodyDiv w:val="1"/>
      <w:marLeft w:val="0"/>
      <w:marRight w:val="0"/>
      <w:marTop w:val="0"/>
      <w:marBottom w:val="0"/>
      <w:divBdr>
        <w:top w:val="none" w:sz="0" w:space="0" w:color="auto"/>
        <w:left w:val="none" w:sz="0" w:space="0" w:color="auto"/>
        <w:bottom w:val="none" w:sz="0" w:space="0" w:color="auto"/>
        <w:right w:val="none" w:sz="0" w:space="0" w:color="auto"/>
      </w:divBdr>
    </w:div>
    <w:div w:id="1552616716">
      <w:bodyDiv w:val="1"/>
      <w:marLeft w:val="0"/>
      <w:marRight w:val="0"/>
      <w:marTop w:val="0"/>
      <w:marBottom w:val="0"/>
      <w:divBdr>
        <w:top w:val="none" w:sz="0" w:space="0" w:color="auto"/>
        <w:left w:val="none" w:sz="0" w:space="0" w:color="auto"/>
        <w:bottom w:val="none" w:sz="0" w:space="0" w:color="auto"/>
        <w:right w:val="none" w:sz="0" w:space="0" w:color="auto"/>
      </w:divBdr>
      <w:divsChild>
        <w:div w:id="752556703">
          <w:marLeft w:val="480"/>
          <w:marRight w:val="0"/>
          <w:marTop w:val="0"/>
          <w:marBottom w:val="0"/>
          <w:divBdr>
            <w:top w:val="none" w:sz="0" w:space="0" w:color="auto"/>
            <w:left w:val="none" w:sz="0" w:space="0" w:color="auto"/>
            <w:bottom w:val="none" w:sz="0" w:space="0" w:color="auto"/>
            <w:right w:val="none" w:sz="0" w:space="0" w:color="auto"/>
          </w:divBdr>
        </w:div>
        <w:div w:id="1436057514">
          <w:marLeft w:val="480"/>
          <w:marRight w:val="0"/>
          <w:marTop w:val="0"/>
          <w:marBottom w:val="0"/>
          <w:divBdr>
            <w:top w:val="none" w:sz="0" w:space="0" w:color="auto"/>
            <w:left w:val="none" w:sz="0" w:space="0" w:color="auto"/>
            <w:bottom w:val="none" w:sz="0" w:space="0" w:color="auto"/>
            <w:right w:val="none" w:sz="0" w:space="0" w:color="auto"/>
          </w:divBdr>
        </w:div>
        <w:div w:id="1228539020">
          <w:marLeft w:val="480"/>
          <w:marRight w:val="0"/>
          <w:marTop w:val="0"/>
          <w:marBottom w:val="0"/>
          <w:divBdr>
            <w:top w:val="none" w:sz="0" w:space="0" w:color="auto"/>
            <w:left w:val="none" w:sz="0" w:space="0" w:color="auto"/>
            <w:bottom w:val="none" w:sz="0" w:space="0" w:color="auto"/>
            <w:right w:val="none" w:sz="0" w:space="0" w:color="auto"/>
          </w:divBdr>
        </w:div>
        <w:div w:id="1886604059">
          <w:marLeft w:val="480"/>
          <w:marRight w:val="0"/>
          <w:marTop w:val="0"/>
          <w:marBottom w:val="0"/>
          <w:divBdr>
            <w:top w:val="none" w:sz="0" w:space="0" w:color="auto"/>
            <w:left w:val="none" w:sz="0" w:space="0" w:color="auto"/>
            <w:bottom w:val="none" w:sz="0" w:space="0" w:color="auto"/>
            <w:right w:val="none" w:sz="0" w:space="0" w:color="auto"/>
          </w:divBdr>
        </w:div>
        <w:div w:id="1678924787">
          <w:marLeft w:val="480"/>
          <w:marRight w:val="0"/>
          <w:marTop w:val="0"/>
          <w:marBottom w:val="0"/>
          <w:divBdr>
            <w:top w:val="none" w:sz="0" w:space="0" w:color="auto"/>
            <w:left w:val="none" w:sz="0" w:space="0" w:color="auto"/>
            <w:bottom w:val="none" w:sz="0" w:space="0" w:color="auto"/>
            <w:right w:val="none" w:sz="0" w:space="0" w:color="auto"/>
          </w:divBdr>
        </w:div>
        <w:div w:id="658313529">
          <w:marLeft w:val="480"/>
          <w:marRight w:val="0"/>
          <w:marTop w:val="0"/>
          <w:marBottom w:val="0"/>
          <w:divBdr>
            <w:top w:val="none" w:sz="0" w:space="0" w:color="auto"/>
            <w:left w:val="none" w:sz="0" w:space="0" w:color="auto"/>
            <w:bottom w:val="none" w:sz="0" w:space="0" w:color="auto"/>
            <w:right w:val="none" w:sz="0" w:space="0" w:color="auto"/>
          </w:divBdr>
        </w:div>
        <w:div w:id="1429814014">
          <w:marLeft w:val="480"/>
          <w:marRight w:val="0"/>
          <w:marTop w:val="0"/>
          <w:marBottom w:val="0"/>
          <w:divBdr>
            <w:top w:val="none" w:sz="0" w:space="0" w:color="auto"/>
            <w:left w:val="none" w:sz="0" w:space="0" w:color="auto"/>
            <w:bottom w:val="none" w:sz="0" w:space="0" w:color="auto"/>
            <w:right w:val="none" w:sz="0" w:space="0" w:color="auto"/>
          </w:divBdr>
        </w:div>
        <w:div w:id="809833623">
          <w:marLeft w:val="480"/>
          <w:marRight w:val="0"/>
          <w:marTop w:val="0"/>
          <w:marBottom w:val="0"/>
          <w:divBdr>
            <w:top w:val="none" w:sz="0" w:space="0" w:color="auto"/>
            <w:left w:val="none" w:sz="0" w:space="0" w:color="auto"/>
            <w:bottom w:val="none" w:sz="0" w:space="0" w:color="auto"/>
            <w:right w:val="none" w:sz="0" w:space="0" w:color="auto"/>
          </w:divBdr>
        </w:div>
        <w:div w:id="2061199856">
          <w:marLeft w:val="480"/>
          <w:marRight w:val="0"/>
          <w:marTop w:val="0"/>
          <w:marBottom w:val="0"/>
          <w:divBdr>
            <w:top w:val="none" w:sz="0" w:space="0" w:color="auto"/>
            <w:left w:val="none" w:sz="0" w:space="0" w:color="auto"/>
            <w:bottom w:val="none" w:sz="0" w:space="0" w:color="auto"/>
            <w:right w:val="none" w:sz="0" w:space="0" w:color="auto"/>
          </w:divBdr>
        </w:div>
        <w:div w:id="1168325093">
          <w:marLeft w:val="480"/>
          <w:marRight w:val="0"/>
          <w:marTop w:val="0"/>
          <w:marBottom w:val="0"/>
          <w:divBdr>
            <w:top w:val="none" w:sz="0" w:space="0" w:color="auto"/>
            <w:left w:val="none" w:sz="0" w:space="0" w:color="auto"/>
            <w:bottom w:val="none" w:sz="0" w:space="0" w:color="auto"/>
            <w:right w:val="none" w:sz="0" w:space="0" w:color="auto"/>
          </w:divBdr>
        </w:div>
        <w:div w:id="317081728">
          <w:marLeft w:val="480"/>
          <w:marRight w:val="0"/>
          <w:marTop w:val="0"/>
          <w:marBottom w:val="0"/>
          <w:divBdr>
            <w:top w:val="none" w:sz="0" w:space="0" w:color="auto"/>
            <w:left w:val="none" w:sz="0" w:space="0" w:color="auto"/>
            <w:bottom w:val="none" w:sz="0" w:space="0" w:color="auto"/>
            <w:right w:val="none" w:sz="0" w:space="0" w:color="auto"/>
          </w:divBdr>
        </w:div>
        <w:div w:id="1739547394">
          <w:marLeft w:val="480"/>
          <w:marRight w:val="0"/>
          <w:marTop w:val="0"/>
          <w:marBottom w:val="0"/>
          <w:divBdr>
            <w:top w:val="none" w:sz="0" w:space="0" w:color="auto"/>
            <w:left w:val="none" w:sz="0" w:space="0" w:color="auto"/>
            <w:bottom w:val="none" w:sz="0" w:space="0" w:color="auto"/>
            <w:right w:val="none" w:sz="0" w:space="0" w:color="auto"/>
          </w:divBdr>
        </w:div>
        <w:div w:id="1516115911">
          <w:marLeft w:val="480"/>
          <w:marRight w:val="0"/>
          <w:marTop w:val="0"/>
          <w:marBottom w:val="0"/>
          <w:divBdr>
            <w:top w:val="none" w:sz="0" w:space="0" w:color="auto"/>
            <w:left w:val="none" w:sz="0" w:space="0" w:color="auto"/>
            <w:bottom w:val="none" w:sz="0" w:space="0" w:color="auto"/>
            <w:right w:val="none" w:sz="0" w:space="0" w:color="auto"/>
          </w:divBdr>
        </w:div>
        <w:div w:id="985933613">
          <w:marLeft w:val="480"/>
          <w:marRight w:val="0"/>
          <w:marTop w:val="0"/>
          <w:marBottom w:val="0"/>
          <w:divBdr>
            <w:top w:val="none" w:sz="0" w:space="0" w:color="auto"/>
            <w:left w:val="none" w:sz="0" w:space="0" w:color="auto"/>
            <w:bottom w:val="none" w:sz="0" w:space="0" w:color="auto"/>
            <w:right w:val="none" w:sz="0" w:space="0" w:color="auto"/>
          </w:divBdr>
        </w:div>
        <w:div w:id="1874609367">
          <w:marLeft w:val="480"/>
          <w:marRight w:val="0"/>
          <w:marTop w:val="0"/>
          <w:marBottom w:val="0"/>
          <w:divBdr>
            <w:top w:val="none" w:sz="0" w:space="0" w:color="auto"/>
            <w:left w:val="none" w:sz="0" w:space="0" w:color="auto"/>
            <w:bottom w:val="none" w:sz="0" w:space="0" w:color="auto"/>
            <w:right w:val="none" w:sz="0" w:space="0" w:color="auto"/>
          </w:divBdr>
        </w:div>
        <w:div w:id="420176329">
          <w:marLeft w:val="480"/>
          <w:marRight w:val="0"/>
          <w:marTop w:val="0"/>
          <w:marBottom w:val="0"/>
          <w:divBdr>
            <w:top w:val="none" w:sz="0" w:space="0" w:color="auto"/>
            <w:left w:val="none" w:sz="0" w:space="0" w:color="auto"/>
            <w:bottom w:val="none" w:sz="0" w:space="0" w:color="auto"/>
            <w:right w:val="none" w:sz="0" w:space="0" w:color="auto"/>
          </w:divBdr>
        </w:div>
        <w:div w:id="334261301">
          <w:marLeft w:val="480"/>
          <w:marRight w:val="0"/>
          <w:marTop w:val="0"/>
          <w:marBottom w:val="0"/>
          <w:divBdr>
            <w:top w:val="none" w:sz="0" w:space="0" w:color="auto"/>
            <w:left w:val="none" w:sz="0" w:space="0" w:color="auto"/>
            <w:bottom w:val="none" w:sz="0" w:space="0" w:color="auto"/>
            <w:right w:val="none" w:sz="0" w:space="0" w:color="auto"/>
          </w:divBdr>
        </w:div>
        <w:div w:id="1600795078">
          <w:marLeft w:val="480"/>
          <w:marRight w:val="0"/>
          <w:marTop w:val="0"/>
          <w:marBottom w:val="0"/>
          <w:divBdr>
            <w:top w:val="none" w:sz="0" w:space="0" w:color="auto"/>
            <w:left w:val="none" w:sz="0" w:space="0" w:color="auto"/>
            <w:bottom w:val="none" w:sz="0" w:space="0" w:color="auto"/>
            <w:right w:val="none" w:sz="0" w:space="0" w:color="auto"/>
          </w:divBdr>
        </w:div>
        <w:div w:id="277688524">
          <w:marLeft w:val="480"/>
          <w:marRight w:val="0"/>
          <w:marTop w:val="0"/>
          <w:marBottom w:val="0"/>
          <w:divBdr>
            <w:top w:val="none" w:sz="0" w:space="0" w:color="auto"/>
            <w:left w:val="none" w:sz="0" w:space="0" w:color="auto"/>
            <w:bottom w:val="none" w:sz="0" w:space="0" w:color="auto"/>
            <w:right w:val="none" w:sz="0" w:space="0" w:color="auto"/>
          </w:divBdr>
        </w:div>
        <w:div w:id="501160346">
          <w:marLeft w:val="480"/>
          <w:marRight w:val="0"/>
          <w:marTop w:val="0"/>
          <w:marBottom w:val="0"/>
          <w:divBdr>
            <w:top w:val="none" w:sz="0" w:space="0" w:color="auto"/>
            <w:left w:val="none" w:sz="0" w:space="0" w:color="auto"/>
            <w:bottom w:val="none" w:sz="0" w:space="0" w:color="auto"/>
            <w:right w:val="none" w:sz="0" w:space="0" w:color="auto"/>
          </w:divBdr>
        </w:div>
        <w:div w:id="743449884">
          <w:marLeft w:val="480"/>
          <w:marRight w:val="0"/>
          <w:marTop w:val="0"/>
          <w:marBottom w:val="0"/>
          <w:divBdr>
            <w:top w:val="none" w:sz="0" w:space="0" w:color="auto"/>
            <w:left w:val="none" w:sz="0" w:space="0" w:color="auto"/>
            <w:bottom w:val="none" w:sz="0" w:space="0" w:color="auto"/>
            <w:right w:val="none" w:sz="0" w:space="0" w:color="auto"/>
          </w:divBdr>
        </w:div>
        <w:div w:id="839808341">
          <w:marLeft w:val="480"/>
          <w:marRight w:val="0"/>
          <w:marTop w:val="0"/>
          <w:marBottom w:val="0"/>
          <w:divBdr>
            <w:top w:val="none" w:sz="0" w:space="0" w:color="auto"/>
            <w:left w:val="none" w:sz="0" w:space="0" w:color="auto"/>
            <w:bottom w:val="none" w:sz="0" w:space="0" w:color="auto"/>
            <w:right w:val="none" w:sz="0" w:space="0" w:color="auto"/>
          </w:divBdr>
        </w:div>
        <w:div w:id="1440292669">
          <w:marLeft w:val="480"/>
          <w:marRight w:val="0"/>
          <w:marTop w:val="0"/>
          <w:marBottom w:val="0"/>
          <w:divBdr>
            <w:top w:val="none" w:sz="0" w:space="0" w:color="auto"/>
            <w:left w:val="none" w:sz="0" w:space="0" w:color="auto"/>
            <w:bottom w:val="none" w:sz="0" w:space="0" w:color="auto"/>
            <w:right w:val="none" w:sz="0" w:space="0" w:color="auto"/>
          </w:divBdr>
        </w:div>
        <w:div w:id="1980567610">
          <w:marLeft w:val="480"/>
          <w:marRight w:val="0"/>
          <w:marTop w:val="0"/>
          <w:marBottom w:val="0"/>
          <w:divBdr>
            <w:top w:val="none" w:sz="0" w:space="0" w:color="auto"/>
            <w:left w:val="none" w:sz="0" w:space="0" w:color="auto"/>
            <w:bottom w:val="none" w:sz="0" w:space="0" w:color="auto"/>
            <w:right w:val="none" w:sz="0" w:space="0" w:color="auto"/>
          </w:divBdr>
        </w:div>
        <w:div w:id="549804583">
          <w:marLeft w:val="480"/>
          <w:marRight w:val="0"/>
          <w:marTop w:val="0"/>
          <w:marBottom w:val="0"/>
          <w:divBdr>
            <w:top w:val="none" w:sz="0" w:space="0" w:color="auto"/>
            <w:left w:val="none" w:sz="0" w:space="0" w:color="auto"/>
            <w:bottom w:val="none" w:sz="0" w:space="0" w:color="auto"/>
            <w:right w:val="none" w:sz="0" w:space="0" w:color="auto"/>
          </w:divBdr>
        </w:div>
        <w:div w:id="804349301">
          <w:marLeft w:val="480"/>
          <w:marRight w:val="0"/>
          <w:marTop w:val="0"/>
          <w:marBottom w:val="0"/>
          <w:divBdr>
            <w:top w:val="none" w:sz="0" w:space="0" w:color="auto"/>
            <w:left w:val="none" w:sz="0" w:space="0" w:color="auto"/>
            <w:bottom w:val="none" w:sz="0" w:space="0" w:color="auto"/>
            <w:right w:val="none" w:sz="0" w:space="0" w:color="auto"/>
          </w:divBdr>
        </w:div>
        <w:div w:id="1478033602">
          <w:marLeft w:val="480"/>
          <w:marRight w:val="0"/>
          <w:marTop w:val="0"/>
          <w:marBottom w:val="0"/>
          <w:divBdr>
            <w:top w:val="none" w:sz="0" w:space="0" w:color="auto"/>
            <w:left w:val="none" w:sz="0" w:space="0" w:color="auto"/>
            <w:bottom w:val="none" w:sz="0" w:space="0" w:color="auto"/>
            <w:right w:val="none" w:sz="0" w:space="0" w:color="auto"/>
          </w:divBdr>
        </w:div>
        <w:div w:id="305278035">
          <w:marLeft w:val="480"/>
          <w:marRight w:val="0"/>
          <w:marTop w:val="0"/>
          <w:marBottom w:val="0"/>
          <w:divBdr>
            <w:top w:val="none" w:sz="0" w:space="0" w:color="auto"/>
            <w:left w:val="none" w:sz="0" w:space="0" w:color="auto"/>
            <w:bottom w:val="none" w:sz="0" w:space="0" w:color="auto"/>
            <w:right w:val="none" w:sz="0" w:space="0" w:color="auto"/>
          </w:divBdr>
        </w:div>
        <w:div w:id="115873763">
          <w:marLeft w:val="480"/>
          <w:marRight w:val="0"/>
          <w:marTop w:val="0"/>
          <w:marBottom w:val="0"/>
          <w:divBdr>
            <w:top w:val="none" w:sz="0" w:space="0" w:color="auto"/>
            <w:left w:val="none" w:sz="0" w:space="0" w:color="auto"/>
            <w:bottom w:val="none" w:sz="0" w:space="0" w:color="auto"/>
            <w:right w:val="none" w:sz="0" w:space="0" w:color="auto"/>
          </w:divBdr>
        </w:div>
        <w:div w:id="1653948992">
          <w:marLeft w:val="480"/>
          <w:marRight w:val="0"/>
          <w:marTop w:val="0"/>
          <w:marBottom w:val="0"/>
          <w:divBdr>
            <w:top w:val="none" w:sz="0" w:space="0" w:color="auto"/>
            <w:left w:val="none" w:sz="0" w:space="0" w:color="auto"/>
            <w:bottom w:val="none" w:sz="0" w:space="0" w:color="auto"/>
            <w:right w:val="none" w:sz="0" w:space="0" w:color="auto"/>
          </w:divBdr>
        </w:div>
        <w:div w:id="441456208">
          <w:marLeft w:val="480"/>
          <w:marRight w:val="0"/>
          <w:marTop w:val="0"/>
          <w:marBottom w:val="0"/>
          <w:divBdr>
            <w:top w:val="none" w:sz="0" w:space="0" w:color="auto"/>
            <w:left w:val="none" w:sz="0" w:space="0" w:color="auto"/>
            <w:bottom w:val="none" w:sz="0" w:space="0" w:color="auto"/>
            <w:right w:val="none" w:sz="0" w:space="0" w:color="auto"/>
          </w:divBdr>
        </w:div>
        <w:div w:id="2130662863">
          <w:marLeft w:val="480"/>
          <w:marRight w:val="0"/>
          <w:marTop w:val="0"/>
          <w:marBottom w:val="0"/>
          <w:divBdr>
            <w:top w:val="none" w:sz="0" w:space="0" w:color="auto"/>
            <w:left w:val="none" w:sz="0" w:space="0" w:color="auto"/>
            <w:bottom w:val="none" w:sz="0" w:space="0" w:color="auto"/>
            <w:right w:val="none" w:sz="0" w:space="0" w:color="auto"/>
          </w:divBdr>
        </w:div>
        <w:div w:id="106705976">
          <w:marLeft w:val="480"/>
          <w:marRight w:val="0"/>
          <w:marTop w:val="0"/>
          <w:marBottom w:val="0"/>
          <w:divBdr>
            <w:top w:val="none" w:sz="0" w:space="0" w:color="auto"/>
            <w:left w:val="none" w:sz="0" w:space="0" w:color="auto"/>
            <w:bottom w:val="none" w:sz="0" w:space="0" w:color="auto"/>
            <w:right w:val="none" w:sz="0" w:space="0" w:color="auto"/>
          </w:divBdr>
        </w:div>
        <w:div w:id="1662848058">
          <w:marLeft w:val="480"/>
          <w:marRight w:val="0"/>
          <w:marTop w:val="0"/>
          <w:marBottom w:val="0"/>
          <w:divBdr>
            <w:top w:val="none" w:sz="0" w:space="0" w:color="auto"/>
            <w:left w:val="none" w:sz="0" w:space="0" w:color="auto"/>
            <w:bottom w:val="none" w:sz="0" w:space="0" w:color="auto"/>
            <w:right w:val="none" w:sz="0" w:space="0" w:color="auto"/>
          </w:divBdr>
        </w:div>
        <w:div w:id="429204880">
          <w:marLeft w:val="480"/>
          <w:marRight w:val="0"/>
          <w:marTop w:val="0"/>
          <w:marBottom w:val="0"/>
          <w:divBdr>
            <w:top w:val="none" w:sz="0" w:space="0" w:color="auto"/>
            <w:left w:val="none" w:sz="0" w:space="0" w:color="auto"/>
            <w:bottom w:val="none" w:sz="0" w:space="0" w:color="auto"/>
            <w:right w:val="none" w:sz="0" w:space="0" w:color="auto"/>
          </w:divBdr>
        </w:div>
        <w:div w:id="713844778">
          <w:marLeft w:val="480"/>
          <w:marRight w:val="0"/>
          <w:marTop w:val="0"/>
          <w:marBottom w:val="0"/>
          <w:divBdr>
            <w:top w:val="none" w:sz="0" w:space="0" w:color="auto"/>
            <w:left w:val="none" w:sz="0" w:space="0" w:color="auto"/>
            <w:bottom w:val="none" w:sz="0" w:space="0" w:color="auto"/>
            <w:right w:val="none" w:sz="0" w:space="0" w:color="auto"/>
          </w:divBdr>
        </w:div>
        <w:div w:id="752319668">
          <w:marLeft w:val="480"/>
          <w:marRight w:val="0"/>
          <w:marTop w:val="0"/>
          <w:marBottom w:val="0"/>
          <w:divBdr>
            <w:top w:val="none" w:sz="0" w:space="0" w:color="auto"/>
            <w:left w:val="none" w:sz="0" w:space="0" w:color="auto"/>
            <w:bottom w:val="none" w:sz="0" w:space="0" w:color="auto"/>
            <w:right w:val="none" w:sz="0" w:space="0" w:color="auto"/>
          </w:divBdr>
        </w:div>
        <w:div w:id="568688382">
          <w:marLeft w:val="480"/>
          <w:marRight w:val="0"/>
          <w:marTop w:val="0"/>
          <w:marBottom w:val="0"/>
          <w:divBdr>
            <w:top w:val="none" w:sz="0" w:space="0" w:color="auto"/>
            <w:left w:val="none" w:sz="0" w:space="0" w:color="auto"/>
            <w:bottom w:val="none" w:sz="0" w:space="0" w:color="auto"/>
            <w:right w:val="none" w:sz="0" w:space="0" w:color="auto"/>
          </w:divBdr>
        </w:div>
        <w:div w:id="277835933">
          <w:marLeft w:val="480"/>
          <w:marRight w:val="0"/>
          <w:marTop w:val="0"/>
          <w:marBottom w:val="0"/>
          <w:divBdr>
            <w:top w:val="none" w:sz="0" w:space="0" w:color="auto"/>
            <w:left w:val="none" w:sz="0" w:space="0" w:color="auto"/>
            <w:bottom w:val="none" w:sz="0" w:space="0" w:color="auto"/>
            <w:right w:val="none" w:sz="0" w:space="0" w:color="auto"/>
          </w:divBdr>
        </w:div>
        <w:div w:id="1935043251">
          <w:marLeft w:val="480"/>
          <w:marRight w:val="0"/>
          <w:marTop w:val="0"/>
          <w:marBottom w:val="0"/>
          <w:divBdr>
            <w:top w:val="none" w:sz="0" w:space="0" w:color="auto"/>
            <w:left w:val="none" w:sz="0" w:space="0" w:color="auto"/>
            <w:bottom w:val="none" w:sz="0" w:space="0" w:color="auto"/>
            <w:right w:val="none" w:sz="0" w:space="0" w:color="auto"/>
          </w:divBdr>
        </w:div>
        <w:div w:id="2127001902">
          <w:marLeft w:val="480"/>
          <w:marRight w:val="0"/>
          <w:marTop w:val="0"/>
          <w:marBottom w:val="0"/>
          <w:divBdr>
            <w:top w:val="none" w:sz="0" w:space="0" w:color="auto"/>
            <w:left w:val="none" w:sz="0" w:space="0" w:color="auto"/>
            <w:bottom w:val="none" w:sz="0" w:space="0" w:color="auto"/>
            <w:right w:val="none" w:sz="0" w:space="0" w:color="auto"/>
          </w:divBdr>
        </w:div>
        <w:div w:id="1991399387">
          <w:marLeft w:val="480"/>
          <w:marRight w:val="0"/>
          <w:marTop w:val="0"/>
          <w:marBottom w:val="0"/>
          <w:divBdr>
            <w:top w:val="none" w:sz="0" w:space="0" w:color="auto"/>
            <w:left w:val="none" w:sz="0" w:space="0" w:color="auto"/>
            <w:bottom w:val="none" w:sz="0" w:space="0" w:color="auto"/>
            <w:right w:val="none" w:sz="0" w:space="0" w:color="auto"/>
          </w:divBdr>
        </w:div>
        <w:div w:id="120997749">
          <w:marLeft w:val="480"/>
          <w:marRight w:val="0"/>
          <w:marTop w:val="0"/>
          <w:marBottom w:val="0"/>
          <w:divBdr>
            <w:top w:val="none" w:sz="0" w:space="0" w:color="auto"/>
            <w:left w:val="none" w:sz="0" w:space="0" w:color="auto"/>
            <w:bottom w:val="none" w:sz="0" w:space="0" w:color="auto"/>
            <w:right w:val="none" w:sz="0" w:space="0" w:color="auto"/>
          </w:divBdr>
        </w:div>
        <w:div w:id="1998877938">
          <w:marLeft w:val="480"/>
          <w:marRight w:val="0"/>
          <w:marTop w:val="0"/>
          <w:marBottom w:val="0"/>
          <w:divBdr>
            <w:top w:val="none" w:sz="0" w:space="0" w:color="auto"/>
            <w:left w:val="none" w:sz="0" w:space="0" w:color="auto"/>
            <w:bottom w:val="none" w:sz="0" w:space="0" w:color="auto"/>
            <w:right w:val="none" w:sz="0" w:space="0" w:color="auto"/>
          </w:divBdr>
        </w:div>
        <w:div w:id="65151730">
          <w:marLeft w:val="480"/>
          <w:marRight w:val="0"/>
          <w:marTop w:val="0"/>
          <w:marBottom w:val="0"/>
          <w:divBdr>
            <w:top w:val="none" w:sz="0" w:space="0" w:color="auto"/>
            <w:left w:val="none" w:sz="0" w:space="0" w:color="auto"/>
            <w:bottom w:val="none" w:sz="0" w:space="0" w:color="auto"/>
            <w:right w:val="none" w:sz="0" w:space="0" w:color="auto"/>
          </w:divBdr>
        </w:div>
        <w:div w:id="736123965">
          <w:marLeft w:val="480"/>
          <w:marRight w:val="0"/>
          <w:marTop w:val="0"/>
          <w:marBottom w:val="0"/>
          <w:divBdr>
            <w:top w:val="none" w:sz="0" w:space="0" w:color="auto"/>
            <w:left w:val="none" w:sz="0" w:space="0" w:color="auto"/>
            <w:bottom w:val="none" w:sz="0" w:space="0" w:color="auto"/>
            <w:right w:val="none" w:sz="0" w:space="0" w:color="auto"/>
          </w:divBdr>
        </w:div>
        <w:div w:id="912666420">
          <w:marLeft w:val="480"/>
          <w:marRight w:val="0"/>
          <w:marTop w:val="0"/>
          <w:marBottom w:val="0"/>
          <w:divBdr>
            <w:top w:val="none" w:sz="0" w:space="0" w:color="auto"/>
            <w:left w:val="none" w:sz="0" w:space="0" w:color="auto"/>
            <w:bottom w:val="none" w:sz="0" w:space="0" w:color="auto"/>
            <w:right w:val="none" w:sz="0" w:space="0" w:color="auto"/>
          </w:divBdr>
        </w:div>
        <w:div w:id="1841307693">
          <w:marLeft w:val="480"/>
          <w:marRight w:val="0"/>
          <w:marTop w:val="0"/>
          <w:marBottom w:val="0"/>
          <w:divBdr>
            <w:top w:val="none" w:sz="0" w:space="0" w:color="auto"/>
            <w:left w:val="none" w:sz="0" w:space="0" w:color="auto"/>
            <w:bottom w:val="none" w:sz="0" w:space="0" w:color="auto"/>
            <w:right w:val="none" w:sz="0" w:space="0" w:color="auto"/>
          </w:divBdr>
        </w:div>
        <w:div w:id="2028871414">
          <w:marLeft w:val="480"/>
          <w:marRight w:val="0"/>
          <w:marTop w:val="0"/>
          <w:marBottom w:val="0"/>
          <w:divBdr>
            <w:top w:val="none" w:sz="0" w:space="0" w:color="auto"/>
            <w:left w:val="none" w:sz="0" w:space="0" w:color="auto"/>
            <w:bottom w:val="none" w:sz="0" w:space="0" w:color="auto"/>
            <w:right w:val="none" w:sz="0" w:space="0" w:color="auto"/>
          </w:divBdr>
        </w:div>
        <w:div w:id="1286540490">
          <w:marLeft w:val="480"/>
          <w:marRight w:val="0"/>
          <w:marTop w:val="0"/>
          <w:marBottom w:val="0"/>
          <w:divBdr>
            <w:top w:val="none" w:sz="0" w:space="0" w:color="auto"/>
            <w:left w:val="none" w:sz="0" w:space="0" w:color="auto"/>
            <w:bottom w:val="none" w:sz="0" w:space="0" w:color="auto"/>
            <w:right w:val="none" w:sz="0" w:space="0" w:color="auto"/>
          </w:divBdr>
        </w:div>
        <w:div w:id="926689478">
          <w:marLeft w:val="480"/>
          <w:marRight w:val="0"/>
          <w:marTop w:val="0"/>
          <w:marBottom w:val="0"/>
          <w:divBdr>
            <w:top w:val="none" w:sz="0" w:space="0" w:color="auto"/>
            <w:left w:val="none" w:sz="0" w:space="0" w:color="auto"/>
            <w:bottom w:val="none" w:sz="0" w:space="0" w:color="auto"/>
            <w:right w:val="none" w:sz="0" w:space="0" w:color="auto"/>
          </w:divBdr>
        </w:div>
        <w:div w:id="1467353430">
          <w:marLeft w:val="480"/>
          <w:marRight w:val="0"/>
          <w:marTop w:val="0"/>
          <w:marBottom w:val="0"/>
          <w:divBdr>
            <w:top w:val="none" w:sz="0" w:space="0" w:color="auto"/>
            <w:left w:val="none" w:sz="0" w:space="0" w:color="auto"/>
            <w:bottom w:val="none" w:sz="0" w:space="0" w:color="auto"/>
            <w:right w:val="none" w:sz="0" w:space="0" w:color="auto"/>
          </w:divBdr>
        </w:div>
        <w:div w:id="1025059809">
          <w:marLeft w:val="480"/>
          <w:marRight w:val="0"/>
          <w:marTop w:val="0"/>
          <w:marBottom w:val="0"/>
          <w:divBdr>
            <w:top w:val="none" w:sz="0" w:space="0" w:color="auto"/>
            <w:left w:val="none" w:sz="0" w:space="0" w:color="auto"/>
            <w:bottom w:val="none" w:sz="0" w:space="0" w:color="auto"/>
            <w:right w:val="none" w:sz="0" w:space="0" w:color="auto"/>
          </w:divBdr>
        </w:div>
        <w:div w:id="1882129477">
          <w:marLeft w:val="480"/>
          <w:marRight w:val="0"/>
          <w:marTop w:val="0"/>
          <w:marBottom w:val="0"/>
          <w:divBdr>
            <w:top w:val="none" w:sz="0" w:space="0" w:color="auto"/>
            <w:left w:val="none" w:sz="0" w:space="0" w:color="auto"/>
            <w:bottom w:val="none" w:sz="0" w:space="0" w:color="auto"/>
            <w:right w:val="none" w:sz="0" w:space="0" w:color="auto"/>
          </w:divBdr>
        </w:div>
        <w:div w:id="1340473669">
          <w:marLeft w:val="480"/>
          <w:marRight w:val="0"/>
          <w:marTop w:val="0"/>
          <w:marBottom w:val="0"/>
          <w:divBdr>
            <w:top w:val="none" w:sz="0" w:space="0" w:color="auto"/>
            <w:left w:val="none" w:sz="0" w:space="0" w:color="auto"/>
            <w:bottom w:val="none" w:sz="0" w:space="0" w:color="auto"/>
            <w:right w:val="none" w:sz="0" w:space="0" w:color="auto"/>
          </w:divBdr>
        </w:div>
        <w:div w:id="934744920">
          <w:marLeft w:val="480"/>
          <w:marRight w:val="0"/>
          <w:marTop w:val="0"/>
          <w:marBottom w:val="0"/>
          <w:divBdr>
            <w:top w:val="none" w:sz="0" w:space="0" w:color="auto"/>
            <w:left w:val="none" w:sz="0" w:space="0" w:color="auto"/>
            <w:bottom w:val="none" w:sz="0" w:space="0" w:color="auto"/>
            <w:right w:val="none" w:sz="0" w:space="0" w:color="auto"/>
          </w:divBdr>
        </w:div>
        <w:div w:id="867722675">
          <w:marLeft w:val="480"/>
          <w:marRight w:val="0"/>
          <w:marTop w:val="0"/>
          <w:marBottom w:val="0"/>
          <w:divBdr>
            <w:top w:val="none" w:sz="0" w:space="0" w:color="auto"/>
            <w:left w:val="none" w:sz="0" w:space="0" w:color="auto"/>
            <w:bottom w:val="none" w:sz="0" w:space="0" w:color="auto"/>
            <w:right w:val="none" w:sz="0" w:space="0" w:color="auto"/>
          </w:divBdr>
        </w:div>
        <w:div w:id="511185389">
          <w:marLeft w:val="480"/>
          <w:marRight w:val="0"/>
          <w:marTop w:val="0"/>
          <w:marBottom w:val="0"/>
          <w:divBdr>
            <w:top w:val="none" w:sz="0" w:space="0" w:color="auto"/>
            <w:left w:val="none" w:sz="0" w:space="0" w:color="auto"/>
            <w:bottom w:val="none" w:sz="0" w:space="0" w:color="auto"/>
            <w:right w:val="none" w:sz="0" w:space="0" w:color="auto"/>
          </w:divBdr>
        </w:div>
        <w:div w:id="1300460085">
          <w:marLeft w:val="480"/>
          <w:marRight w:val="0"/>
          <w:marTop w:val="0"/>
          <w:marBottom w:val="0"/>
          <w:divBdr>
            <w:top w:val="none" w:sz="0" w:space="0" w:color="auto"/>
            <w:left w:val="none" w:sz="0" w:space="0" w:color="auto"/>
            <w:bottom w:val="none" w:sz="0" w:space="0" w:color="auto"/>
            <w:right w:val="none" w:sz="0" w:space="0" w:color="auto"/>
          </w:divBdr>
        </w:div>
        <w:div w:id="88697652">
          <w:marLeft w:val="480"/>
          <w:marRight w:val="0"/>
          <w:marTop w:val="0"/>
          <w:marBottom w:val="0"/>
          <w:divBdr>
            <w:top w:val="none" w:sz="0" w:space="0" w:color="auto"/>
            <w:left w:val="none" w:sz="0" w:space="0" w:color="auto"/>
            <w:bottom w:val="none" w:sz="0" w:space="0" w:color="auto"/>
            <w:right w:val="none" w:sz="0" w:space="0" w:color="auto"/>
          </w:divBdr>
        </w:div>
        <w:div w:id="1406337505">
          <w:marLeft w:val="480"/>
          <w:marRight w:val="0"/>
          <w:marTop w:val="0"/>
          <w:marBottom w:val="0"/>
          <w:divBdr>
            <w:top w:val="none" w:sz="0" w:space="0" w:color="auto"/>
            <w:left w:val="none" w:sz="0" w:space="0" w:color="auto"/>
            <w:bottom w:val="none" w:sz="0" w:space="0" w:color="auto"/>
            <w:right w:val="none" w:sz="0" w:space="0" w:color="auto"/>
          </w:divBdr>
        </w:div>
        <w:div w:id="289291549">
          <w:marLeft w:val="480"/>
          <w:marRight w:val="0"/>
          <w:marTop w:val="0"/>
          <w:marBottom w:val="0"/>
          <w:divBdr>
            <w:top w:val="none" w:sz="0" w:space="0" w:color="auto"/>
            <w:left w:val="none" w:sz="0" w:space="0" w:color="auto"/>
            <w:bottom w:val="none" w:sz="0" w:space="0" w:color="auto"/>
            <w:right w:val="none" w:sz="0" w:space="0" w:color="auto"/>
          </w:divBdr>
        </w:div>
        <w:div w:id="226889902">
          <w:marLeft w:val="480"/>
          <w:marRight w:val="0"/>
          <w:marTop w:val="0"/>
          <w:marBottom w:val="0"/>
          <w:divBdr>
            <w:top w:val="none" w:sz="0" w:space="0" w:color="auto"/>
            <w:left w:val="none" w:sz="0" w:space="0" w:color="auto"/>
            <w:bottom w:val="none" w:sz="0" w:space="0" w:color="auto"/>
            <w:right w:val="none" w:sz="0" w:space="0" w:color="auto"/>
          </w:divBdr>
        </w:div>
        <w:div w:id="1637904331">
          <w:marLeft w:val="480"/>
          <w:marRight w:val="0"/>
          <w:marTop w:val="0"/>
          <w:marBottom w:val="0"/>
          <w:divBdr>
            <w:top w:val="none" w:sz="0" w:space="0" w:color="auto"/>
            <w:left w:val="none" w:sz="0" w:space="0" w:color="auto"/>
            <w:bottom w:val="none" w:sz="0" w:space="0" w:color="auto"/>
            <w:right w:val="none" w:sz="0" w:space="0" w:color="auto"/>
          </w:divBdr>
        </w:div>
        <w:div w:id="1700887169">
          <w:marLeft w:val="480"/>
          <w:marRight w:val="0"/>
          <w:marTop w:val="0"/>
          <w:marBottom w:val="0"/>
          <w:divBdr>
            <w:top w:val="none" w:sz="0" w:space="0" w:color="auto"/>
            <w:left w:val="none" w:sz="0" w:space="0" w:color="auto"/>
            <w:bottom w:val="none" w:sz="0" w:space="0" w:color="auto"/>
            <w:right w:val="none" w:sz="0" w:space="0" w:color="auto"/>
          </w:divBdr>
        </w:div>
        <w:div w:id="1660964391">
          <w:marLeft w:val="480"/>
          <w:marRight w:val="0"/>
          <w:marTop w:val="0"/>
          <w:marBottom w:val="0"/>
          <w:divBdr>
            <w:top w:val="none" w:sz="0" w:space="0" w:color="auto"/>
            <w:left w:val="none" w:sz="0" w:space="0" w:color="auto"/>
            <w:bottom w:val="none" w:sz="0" w:space="0" w:color="auto"/>
            <w:right w:val="none" w:sz="0" w:space="0" w:color="auto"/>
          </w:divBdr>
        </w:div>
        <w:div w:id="1456217724">
          <w:marLeft w:val="480"/>
          <w:marRight w:val="0"/>
          <w:marTop w:val="0"/>
          <w:marBottom w:val="0"/>
          <w:divBdr>
            <w:top w:val="none" w:sz="0" w:space="0" w:color="auto"/>
            <w:left w:val="none" w:sz="0" w:space="0" w:color="auto"/>
            <w:bottom w:val="none" w:sz="0" w:space="0" w:color="auto"/>
            <w:right w:val="none" w:sz="0" w:space="0" w:color="auto"/>
          </w:divBdr>
        </w:div>
        <w:div w:id="286468614">
          <w:marLeft w:val="480"/>
          <w:marRight w:val="0"/>
          <w:marTop w:val="0"/>
          <w:marBottom w:val="0"/>
          <w:divBdr>
            <w:top w:val="none" w:sz="0" w:space="0" w:color="auto"/>
            <w:left w:val="none" w:sz="0" w:space="0" w:color="auto"/>
            <w:bottom w:val="none" w:sz="0" w:space="0" w:color="auto"/>
            <w:right w:val="none" w:sz="0" w:space="0" w:color="auto"/>
          </w:divBdr>
        </w:div>
        <w:div w:id="941113257">
          <w:marLeft w:val="480"/>
          <w:marRight w:val="0"/>
          <w:marTop w:val="0"/>
          <w:marBottom w:val="0"/>
          <w:divBdr>
            <w:top w:val="none" w:sz="0" w:space="0" w:color="auto"/>
            <w:left w:val="none" w:sz="0" w:space="0" w:color="auto"/>
            <w:bottom w:val="none" w:sz="0" w:space="0" w:color="auto"/>
            <w:right w:val="none" w:sz="0" w:space="0" w:color="auto"/>
          </w:divBdr>
        </w:div>
        <w:div w:id="1183588344">
          <w:marLeft w:val="480"/>
          <w:marRight w:val="0"/>
          <w:marTop w:val="0"/>
          <w:marBottom w:val="0"/>
          <w:divBdr>
            <w:top w:val="none" w:sz="0" w:space="0" w:color="auto"/>
            <w:left w:val="none" w:sz="0" w:space="0" w:color="auto"/>
            <w:bottom w:val="none" w:sz="0" w:space="0" w:color="auto"/>
            <w:right w:val="none" w:sz="0" w:space="0" w:color="auto"/>
          </w:divBdr>
        </w:div>
        <w:div w:id="1802963928">
          <w:marLeft w:val="480"/>
          <w:marRight w:val="0"/>
          <w:marTop w:val="0"/>
          <w:marBottom w:val="0"/>
          <w:divBdr>
            <w:top w:val="none" w:sz="0" w:space="0" w:color="auto"/>
            <w:left w:val="none" w:sz="0" w:space="0" w:color="auto"/>
            <w:bottom w:val="none" w:sz="0" w:space="0" w:color="auto"/>
            <w:right w:val="none" w:sz="0" w:space="0" w:color="auto"/>
          </w:divBdr>
        </w:div>
      </w:divsChild>
    </w:div>
    <w:div w:id="1553076809">
      <w:bodyDiv w:val="1"/>
      <w:marLeft w:val="0"/>
      <w:marRight w:val="0"/>
      <w:marTop w:val="0"/>
      <w:marBottom w:val="0"/>
      <w:divBdr>
        <w:top w:val="none" w:sz="0" w:space="0" w:color="auto"/>
        <w:left w:val="none" w:sz="0" w:space="0" w:color="auto"/>
        <w:bottom w:val="none" w:sz="0" w:space="0" w:color="auto"/>
        <w:right w:val="none" w:sz="0" w:space="0" w:color="auto"/>
      </w:divBdr>
    </w:div>
    <w:div w:id="1554274434">
      <w:bodyDiv w:val="1"/>
      <w:marLeft w:val="0"/>
      <w:marRight w:val="0"/>
      <w:marTop w:val="0"/>
      <w:marBottom w:val="0"/>
      <w:divBdr>
        <w:top w:val="none" w:sz="0" w:space="0" w:color="auto"/>
        <w:left w:val="none" w:sz="0" w:space="0" w:color="auto"/>
        <w:bottom w:val="none" w:sz="0" w:space="0" w:color="auto"/>
        <w:right w:val="none" w:sz="0" w:space="0" w:color="auto"/>
      </w:divBdr>
    </w:div>
    <w:div w:id="1554392030">
      <w:bodyDiv w:val="1"/>
      <w:marLeft w:val="0"/>
      <w:marRight w:val="0"/>
      <w:marTop w:val="0"/>
      <w:marBottom w:val="0"/>
      <w:divBdr>
        <w:top w:val="none" w:sz="0" w:space="0" w:color="auto"/>
        <w:left w:val="none" w:sz="0" w:space="0" w:color="auto"/>
        <w:bottom w:val="none" w:sz="0" w:space="0" w:color="auto"/>
        <w:right w:val="none" w:sz="0" w:space="0" w:color="auto"/>
      </w:divBdr>
      <w:divsChild>
        <w:div w:id="340085703">
          <w:marLeft w:val="480"/>
          <w:marRight w:val="0"/>
          <w:marTop w:val="0"/>
          <w:marBottom w:val="0"/>
          <w:divBdr>
            <w:top w:val="none" w:sz="0" w:space="0" w:color="auto"/>
            <w:left w:val="none" w:sz="0" w:space="0" w:color="auto"/>
            <w:bottom w:val="none" w:sz="0" w:space="0" w:color="auto"/>
            <w:right w:val="none" w:sz="0" w:space="0" w:color="auto"/>
          </w:divBdr>
        </w:div>
        <w:div w:id="595408977">
          <w:marLeft w:val="480"/>
          <w:marRight w:val="0"/>
          <w:marTop w:val="0"/>
          <w:marBottom w:val="0"/>
          <w:divBdr>
            <w:top w:val="none" w:sz="0" w:space="0" w:color="auto"/>
            <w:left w:val="none" w:sz="0" w:space="0" w:color="auto"/>
            <w:bottom w:val="none" w:sz="0" w:space="0" w:color="auto"/>
            <w:right w:val="none" w:sz="0" w:space="0" w:color="auto"/>
          </w:divBdr>
        </w:div>
        <w:div w:id="307052186">
          <w:marLeft w:val="480"/>
          <w:marRight w:val="0"/>
          <w:marTop w:val="0"/>
          <w:marBottom w:val="0"/>
          <w:divBdr>
            <w:top w:val="none" w:sz="0" w:space="0" w:color="auto"/>
            <w:left w:val="none" w:sz="0" w:space="0" w:color="auto"/>
            <w:bottom w:val="none" w:sz="0" w:space="0" w:color="auto"/>
            <w:right w:val="none" w:sz="0" w:space="0" w:color="auto"/>
          </w:divBdr>
        </w:div>
        <w:div w:id="970138495">
          <w:marLeft w:val="480"/>
          <w:marRight w:val="0"/>
          <w:marTop w:val="0"/>
          <w:marBottom w:val="0"/>
          <w:divBdr>
            <w:top w:val="none" w:sz="0" w:space="0" w:color="auto"/>
            <w:left w:val="none" w:sz="0" w:space="0" w:color="auto"/>
            <w:bottom w:val="none" w:sz="0" w:space="0" w:color="auto"/>
            <w:right w:val="none" w:sz="0" w:space="0" w:color="auto"/>
          </w:divBdr>
        </w:div>
        <w:div w:id="1373072567">
          <w:marLeft w:val="480"/>
          <w:marRight w:val="0"/>
          <w:marTop w:val="0"/>
          <w:marBottom w:val="0"/>
          <w:divBdr>
            <w:top w:val="none" w:sz="0" w:space="0" w:color="auto"/>
            <w:left w:val="none" w:sz="0" w:space="0" w:color="auto"/>
            <w:bottom w:val="none" w:sz="0" w:space="0" w:color="auto"/>
            <w:right w:val="none" w:sz="0" w:space="0" w:color="auto"/>
          </w:divBdr>
        </w:div>
        <w:div w:id="1573848601">
          <w:marLeft w:val="480"/>
          <w:marRight w:val="0"/>
          <w:marTop w:val="0"/>
          <w:marBottom w:val="0"/>
          <w:divBdr>
            <w:top w:val="none" w:sz="0" w:space="0" w:color="auto"/>
            <w:left w:val="none" w:sz="0" w:space="0" w:color="auto"/>
            <w:bottom w:val="none" w:sz="0" w:space="0" w:color="auto"/>
            <w:right w:val="none" w:sz="0" w:space="0" w:color="auto"/>
          </w:divBdr>
        </w:div>
        <w:div w:id="84619221">
          <w:marLeft w:val="480"/>
          <w:marRight w:val="0"/>
          <w:marTop w:val="0"/>
          <w:marBottom w:val="0"/>
          <w:divBdr>
            <w:top w:val="none" w:sz="0" w:space="0" w:color="auto"/>
            <w:left w:val="none" w:sz="0" w:space="0" w:color="auto"/>
            <w:bottom w:val="none" w:sz="0" w:space="0" w:color="auto"/>
            <w:right w:val="none" w:sz="0" w:space="0" w:color="auto"/>
          </w:divBdr>
        </w:div>
        <w:div w:id="207884181">
          <w:marLeft w:val="480"/>
          <w:marRight w:val="0"/>
          <w:marTop w:val="0"/>
          <w:marBottom w:val="0"/>
          <w:divBdr>
            <w:top w:val="none" w:sz="0" w:space="0" w:color="auto"/>
            <w:left w:val="none" w:sz="0" w:space="0" w:color="auto"/>
            <w:bottom w:val="none" w:sz="0" w:space="0" w:color="auto"/>
            <w:right w:val="none" w:sz="0" w:space="0" w:color="auto"/>
          </w:divBdr>
        </w:div>
        <w:div w:id="1384141351">
          <w:marLeft w:val="480"/>
          <w:marRight w:val="0"/>
          <w:marTop w:val="0"/>
          <w:marBottom w:val="0"/>
          <w:divBdr>
            <w:top w:val="none" w:sz="0" w:space="0" w:color="auto"/>
            <w:left w:val="none" w:sz="0" w:space="0" w:color="auto"/>
            <w:bottom w:val="none" w:sz="0" w:space="0" w:color="auto"/>
            <w:right w:val="none" w:sz="0" w:space="0" w:color="auto"/>
          </w:divBdr>
        </w:div>
        <w:div w:id="1391617469">
          <w:marLeft w:val="480"/>
          <w:marRight w:val="0"/>
          <w:marTop w:val="0"/>
          <w:marBottom w:val="0"/>
          <w:divBdr>
            <w:top w:val="none" w:sz="0" w:space="0" w:color="auto"/>
            <w:left w:val="none" w:sz="0" w:space="0" w:color="auto"/>
            <w:bottom w:val="none" w:sz="0" w:space="0" w:color="auto"/>
            <w:right w:val="none" w:sz="0" w:space="0" w:color="auto"/>
          </w:divBdr>
        </w:div>
        <w:div w:id="687485311">
          <w:marLeft w:val="480"/>
          <w:marRight w:val="0"/>
          <w:marTop w:val="0"/>
          <w:marBottom w:val="0"/>
          <w:divBdr>
            <w:top w:val="none" w:sz="0" w:space="0" w:color="auto"/>
            <w:left w:val="none" w:sz="0" w:space="0" w:color="auto"/>
            <w:bottom w:val="none" w:sz="0" w:space="0" w:color="auto"/>
            <w:right w:val="none" w:sz="0" w:space="0" w:color="auto"/>
          </w:divBdr>
        </w:div>
        <w:div w:id="1727220553">
          <w:marLeft w:val="480"/>
          <w:marRight w:val="0"/>
          <w:marTop w:val="0"/>
          <w:marBottom w:val="0"/>
          <w:divBdr>
            <w:top w:val="none" w:sz="0" w:space="0" w:color="auto"/>
            <w:left w:val="none" w:sz="0" w:space="0" w:color="auto"/>
            <w:bottom w:val="none" w:sz="0" w:space="0" w:color="auto"/>
            <w:right w:val="none" w:sz="0" w:space="0" w:color="auto"/>
          </w:divBdr>
        </w:div>
        <w:div w:id="1218393645">
          <w:marLeft w:val="480"/>
          <w:marRight w:val="0"/>
          <w:marTop w:val="0"/>
          <w:marBottom w:val="0"/>
          <w:divBdr>
            <w:top w:val="none" w:sz="0" w:space="0" w:color="auto"/>
            <w:left w:val="none" w:sz="0" w:space="0" w:color="auto"/>
            <w:bottom w:val="none" w:sz="0" w:space="0" w:color="auto"/>
            <w:right w:val="none" w:sz="0" w:space="0" w:color="auto"/>
          </w:divBdr>
        </w:div>
        <w:div w:id="2066485036">
          <w:marLeft w:val="480"/>
          <w:marRight w:val="0"/>
          <w:marTop w:val="0"/>
          <w:marBottom w:val="0"/>
          <w:divBdr>
            <w:top w:val="none" w:sz="0" w:space="0" w:color="auto"/>
            <w:left w:val="none" w:sz="0" w:space="0" w:color="auto"/>
            <w:bottom w:val="none" w:sz="0" w:space="0" w:color="auto"/>
            <w:right w:val="none" w:sz="0" w:space="0" w:color="auto"/>
          </w:divBdr>
        </w:div>
        <w:div w:id="410084009">
          <w:marLeft w:val="480"/>
          <w:marRight w:val="0"/>
          <w:marTop w:val="0"/>
          <w:marBottom w:val="0"/>
          <w:divBdr>
            <w:top w:val="none" w:sz="0" w:space="0" w:color="auto"/>
            <w:left w:val="none" w:sz="0" w:space="0" w:color="auto"/>
            <w:bottom w:val="none" w:sz="0" w:space="0" w:color="auto"/>
            <w:right w:val="none" w:sz="0" w:space="0" w:color="auto"/>
          </w:divBdr>
        </w:div>
        <w:div w:id="535316768">
          <w:marLeft w:val="480"/>
          <w:marRight w:val="0"/>
          <w:marTop w:val="0"/>
          <w:marBottom w:val="0"/>
          <w:divBdr>
            <w:top w:val="none" w:sz="0" w:space="0" w:color="auto"/>
            <w:left w:val="none" w:sz="0" w:space="0" w:color="auto"/>
            <w:bottom w:val="none" w:sz="0" w:space="0" w:color="auto"/>
            <w:right w:val="none" w:sz="0" w:space="0" w:color="auto"/>
          </w:divBdr>
        </w:div>
        <w:div w:id="1992831022">
          <w:marLeft w:val="480"/>
          <w:marRight w:val="0"/>
          <w:marTop w:val="0"/>
          <w:marBottom w:val="0"/>
          <w:divBdr>
            <w:top w:val="none" w:sz="0" w:space="0" w:color="auto"/>
            <w:left w:val="none" w:sz="0" w:space="0" w:color="auto"/>
            <w:bottom w:val="none" w:sz="0" w:space="0" w:color="auto"/>
            <w:right w:val="none" w:sz="0" w:space="0" w:color="auto"/>
          </w:divBdr>
        </w:div>
        <w:div w:id="2066444464">
          <w:marLeft w:val="480"/>
          <w:marRight w:val="0"/>
          <w:marTop w:val="0"/>
          <w:marBottom w:val="0"/>
          <w:divBdr>
            <w:top w:val="none" w:sz="0" w:space="0" w:color="auto"/>
            <w:left w:val="none" w:sz="0" w:space="0" w:color="auto"/>
            <w:bottom w:val="none" w:sz="0" w:space="0" w:color="auto"/>
            <w:right w:val="none" w:sz="0" w:space="0" w:color="auto"/>
          </w:divBdr>
        </w:div>
        <w:div w:id="927999323">
          <w:marLeft w:val="480"/>
          <w:marRight w:val="0"/>
          <w:marTop w:val="0"/>
          <w:marBottom w:val="0"/>
          <w:divBdr>
            <w:top w:val="none" w:sz="0" w:space="0" w:color="auto"/>
            <w:left w:val="none" w:sz="0" w:space="0" w:color="auto"/>
            <w:bottom w:val="none" w:sz="0" w:space="0" w:color="auto"/>
            <w:right w:val="none" w:sz="0" w:space="0" w:color="auto"/>
          </w:divBdr>
        </w:div>
        <w:div w:id="646976602">
          <w:marLeft w:val="480"/>
          <w:marRight w:val="0"/>
          <w:marTop w:val="0"/>
          <w:marBottom w:val="0"/>
          <w:divBdr>
            <w:top w:val="none" w:sz="0" w:space="0" w:color="auto"/>
            <w:left w:val="none" w:sz="0" w:space="0" w:color="auto"/>
            <w:bottom w:val="none" w:sz="0" w:space="0" w:color="auto"/>
            <w:right w:val="none" w:sz="0" w:space="0" w:color="auto"/>
          </w:divBdr>
        </w:div>
        <w:div w:id="1334145852">
          <w:marLeft w:val="480"/>
          <w:marRight w:val="0"/>
          <w:marTop w:val="0"/>
          <w:marBottom w:val="0"/>
          <w:divBdr>
            <w:top w:val="none" w:sz="0" w:space="0" w:color="auto"/>
            <w:left w:val="none" w:sz="0" w:space="0" w:color="auto"/>
            <w:bottom w:val="none" w:sz="0" w:space="0" w:color="auto"/>
            <w:right w:val="none" w:sz="0" w:space="0" w:color="auto"/>
          </w:divBdr>
        </w:div>
        <w:div w:id="29915782">
          <w:marLeft w:val="480"/>
          <w:marRight w:val="0"/>
          <w:marTop w:val="0"/>
          <w:marBottom w:val="0"/>
          <w:divBdr>
            <w:top w:val="none" w:sz="0" w:space="0" w:color="auto"/>
            <w:left w:val="none" w:sz="0" w:space="0" w:color="auto"/>
            <w:bottom w:val="none" w:sz="0" w:space="0" w:color="auto"/>
            <w:right w:val="none" w:sz="0" w:space="0" w:color="auto"/>
          </w:divBdr>
        </w:div>
        <w:div w:id="399400015">
          <w:marLeft w:val="480"/>
          <w:marRight w:val="0"/>
          <w:marTop w:val="0"/>
          <w:marBottom w:val="0"/>
          <w:divBdr>
            <w:top w:val="none" w:sz="0" w:space="0" w:color="auto"/>
            <w:left w:val="none" w:sz="0" w:space="0" w:color="auto"/>
            <w:bottom w:val="none" w:sz="0" w:space="0" w:color="auto"/>
            <w:right w:val="none" w:sz="0" w:space="0" w:color="auto"/>
          </w:divBdr>
        </w:div>
        <w:div w:id="1826706301">
          <w:marLeft w:val="480"/>
          <w:marRight w:val="0"/>
          <w:marTop w:val="0"/>
          <w:marBottom w:val="0"/>
          <w:divBdr>
            <w:top w:val="none" w:sz="0" w:space="0" w:color="auto"/>
            <w:left w:val="none" w:sz="0" w:space="0" w:color="auto"/>
            <w:bottom w:val="none" w:sz="0" w:space="0" w:color="auto"/>
            <w:right w:val="none" w:sz="0" w:space="0" w:color="auto"/>
          </w:divBdr>
        </w:div>
        <w:div w:id="354575967">
          <w:marLeft w:val="480"/>
          <w:marRight w:val="0"/>
          <w:marTop w:val="0"/>
          <w:marBottom w:val="0"/>
          <w:divBdr>
            <w:top w:val="none" w:sz="0" w:space="0" w:color="auto"/>
            <w:left w:val="none" w:sz="0" w:space="0" w:color="auto"/>
            <w:bottom w:val="none" w:sz="0" w:space="0" w:color="auto"/>
            <w:right w:val="none" w:sz="0" w:space="0" w:color="auto"/>
          </w:divBdr>
        </w:div>
        <w:div w:id="53746847">
          <w:marLeft w:val="480"/>
          <w:marRight w:val="0"/>
          <w:marTop w:val="0"/>
          <w:marBottom w:val="0"/>
          <w:divBdr>
            <w:top w:val="none" w:sz="0" w:space="0" w:color="auto"/>
            <w:left w:val="none" w:sz="0" w:space="0" w:color="auto"/>
            <w:bottom w:val="none" w:sz="0" w:space="0" w:color="auto"/>
            <w:right w:val="none" w:sz="0" w:space="0" w:color="auto"/>
          </w:divBdr>
        </w:div>
        <w:div w:id="182862657">
          <w:marLeft w:val="480"/>
          <w:marRight w:val="0"/>
          <w:marTop w:val="0"/>
          <w:marBottom w:val="0"/>
          <w:divBdr>
            <w:top w:val="none" w:sz="0" w:space="0" w:color="auto"/>
            <w:left w:val="none" w:sz="0" w:space="0" w:color="auto"/>
            <w:bottom w:val="none" w:sz="0" w:space="0" w:color="auto"/>
            <w:right w:val="none" w:sz="0" w:space="0" w:color="auto"/>
          </w:divBdr>
        </w:div>
        <w:div w:id="637880347">
          <w:marLeft w:val="480"/>
          <w:marRight w:val="0"/>
          <w:marTop w:val="0"/>
          <w:marBottom w:val="0"/>
          <w:divBdr>
            <w:top w:val="none" w:sz="0" w:space="0" w:color="auto"/>
            <w:left w:val="none" w:sz="0" w:space="0" w:color="auto"/>
            <w:bottom w:val="none" w:sz="0" w:space="0" w:color="auto"/>
            <w:right w:val="none" w:sz="0" w:space="0" w:color="auto"/>
          </w:divBdr>
        </w:div>
        <w:div w:id="1043015909">
          <w:marLeft w:val="480"/>
          <w:marRight w:val="0"/>
          <w:marTop w:val="0"/>
          <w:marBottom w:val="0"/>
          <w:divBdr>
            <w:top w:val="none" w:sz="0" w:space="0" w:color="auto"/>
            <w:left w:val="none" w:sz="0" w:space="0" w:color="auto"/>
            <w:bottom w:val="none" w:sz="0" w:space="0" w:color="auto"/>
            <w:right w:val="none" w:sz="0" w:space="0" w:color="auto"/>
          </w:divBdr>
        </w:div>
        <w:div w:id="1574390156">
          <w:marLeft w:val="480"/>
          <w:marRight w:val="0"/>
          <w:marTop w:val="0"/>
          <w:marBottom w:val="0"/>
          <w:divBdr>
            <w:top w:val="none" w:sz="0" w:space="0" w:color="auto"/>
            <w:left w:val="none" w:sz="0" w:space="0" w:color="auto"/>
            <w:bottom w:val="none" w:sz="0" w:space="0" w:color="auto"/>
            <w:right w:val="none" w:sz="0" w:space="0" w:color="auto"/>
          </w:divBdr>
        </w:div>
        <w:div w:id="791753058">
          <w:marLeft w:val="480"/>
          <w:marRight w:val="0"/>
          <w:marTop w:val="0"/>
          <w:marBottom w:val="0"/>
          <w:divBdr>
            <w:top w:val="none" w:sz="0" w:space="0" w:color="auto"/>
            <w:left w:val="none" w:sz="0" w:space="0" w:color="auto"/>
            <w:bottom w:val="none" w:sz="0" w:space="0" w:color="auto"/>
            <w:right w:val="none" w:sz="0" w:space="0" w:color="auto"/>
          </w:divBdr>
        </w:div>
        <w:div w:id="18240221">
          <w:marLeft w:val="480"/>
          <w:marRight w:val="0"/>
          <w:marTop w:val="0"/>
          <w:marBottom w:val="0"/>
          <w:divBdr>
            <w:top w:val="none" w:sz="0" w:space="0" w:color="auto"/>
            <w:left w:val="none" w:sz="0" w:space="0" w:color="auto"/>
            <w:bottom w:val="none" w:sz="0" w:space="0" w:color="auto"/>
            <w:right w:val="none" w:sz="0" w:space="0" w:color="auto"/>
          </w:divBdr>
        </w:div>
        <w:div w:id="2136482413">
          <w:marLeft w:val="480"/>
          <w:marRight w:val="0"/>
          <w:marTop w:val="0"/>
          <w:marBottom w:val="0"/>
          <w:divBdr>
            <w:top w:val="none" w:sz="0" w:space="0" w:color="auto"/>
            <w:left w:val="none" w:sz="0" w:space="0" w:color="auto"/>
            <w:bottom w:val="none" w:sz="0" w:space="0" w:color="auto"/>
            <w:right w:val="none" w:sz="0" w:space="0" w:color="auto"/>
          </w:divBdr>
        </w:div>
        <w:div w:id="1182864990">
          <w:marLeft w:val="480"/>
          <w:marRight w:val="0"/>
          <w:marTop w:val="0"/>
          <w:marBottom w:val="0"/>
          <w:divBdr>
            <w:top w:val="none" w:sz="0" w:space="0" w:color="auto"/>
            <w:left w:val="none" w:sz="0" w:space="0" w:color="auto"/>
            <w:bottom w:val="none" w:sz="0" w:space="0" w:color="auto"/>
            <w:right w:val="none" w:sz="0" w:space="0" w:color="auto"/>
          </w:divBdr>
        </w:div>
        <w:div w:id="697897055">
          <w:marLeft w:val="480"/>
          <w:marRight w:val="0"/>
          <w:marTop w:val="0"/>
          <w:marBottom w:val="0"/>
          <w:divBdr>
            <w:top w:val="none" w:sz="0" w:space="0" w:color="auto"/>
            <w:left w:val="none" w:sz="0" w:space="0" w:color="auto"/>
            <w:bottom w:val="none" w:sz="0" w:space="0" w:color="auto"/>
            <w:right w:val="none" w:sz="0" w:space="0" w:color="auto"/>
          </w:divBdr>
        </w:div>
        <w:div w:id="262997473">
          <w:marLeft w:val="480"/>
          <w:marRight w:val="0"/>
          <w:marTop w:val="0"/>
          <w:marBottom w:val="0"/>
          <w:divBdr>
            <w:top w:val="none" w:sz="0" w:space="0" w:color="auto"/>
            <w:left w:val="none" w:sz="0" w:space="0" w:color="auto"/>
            <w:bottom w:val="none" w:sz="0" w:space="0" w:color="auto"/>
            <w:right w:val="none" w:sz="0" w:space="0" w:color="auto"/>
          </w:divBdr>
        </w:div>
        <w:div w:id="330328385">
          <w:marLeft w:val="480"/>
          <w:marRight w:val="0"/>
          <w:marTop w:val="0"/>
          <w:marBottom w:val="0"/>
          <w:divBdr>
            <w:top w:val="none" w:sz="0" w:space="0" w:color="auto"/>
            <w:left w:val="none" w:sz="0" w:space="0" w:color="auto"/>
            <w:bottom w:val="none" w:sz="0" w:space="0" w:color="auto"/>
            <w:right w:val="none" w:sz="0" w:space="0" w:color="auto"/>
          </w:divBdr>
        </w:div>
        <w:div w:id="339624291">
          <w:marLeft w:val="480"/>
          <w:marRight w:val="0"/>
          <w:marTop w:val="0"/>
          <w:marBottom w:val="0"/>
          <w:divBdr>
            <w:top w:val="none" w:sz="0" w:space="0" w:color="auto"/>
            <w:left w:val="none" w:sz="0" w:space="0" w:color="auto"/>
            <w:bottom w:val="none" w:sz="0" w:space="0" w:color="auto"/>
            <w:right w:val="none" w:sz="0" w:space="0" w:color="auto"/>
          </w:divBdr>
        </w:div>
        <w:div w:id="99107079">
          <w:marLeft w:val="480"/>
          <w:marRight w:val="0"/>
          <w:marTop w:val="0"/>
          <w:marBottom w:val="0"/>
          <w:divBdr>
            <w:top w:val="none" w:sz="0" w:space="0" w:color="auto"/>
            <w:left w:val="none" w:sz="0" w:space="0" w:color="auto"/>
            <w:bottom w:val="none" w:sz="0" w:space="0" w:color="auto"/>
            <w:right w:val="none" w:sz="0" w:space="0" w:color="auto"/>
          </w:divBdr>
        </w:div>
        <w:div w:id="1329673734">
          <w:marLeft w:val="480"/>
          <w:marRight w:val="0"/>
          <w:marTop w:val="0"/>
          <w:marBottom w:val="0"/>
          <w:divBdr>
            <w:top w:val="none" w:sz="0" w:space="0" w:color="auto"/>
            <w:left w:val="none" w:sz="0" w:space="0" w:color="auto"/>
            <w:bottom w:val="none" w:sz="0" w:space="0" w:color="auto"/>
            <w:right w:val="none" w:sz="0" w:space="0" w:color="auto"/>
          </w:divBdr>
        </w:div>
        <w:div w:id="180242423">
          <w:marLeft w:val="480"/>
          <w:marRight w:val="0"/>
          <w:marTop w:val="0"/>
          <w:marBottom w:val="0"/>
          <w:divBdr>
            <w:top w:val="none" w:sz="0" w:space="0" w:color="auto"/>
            <w:left w:val="none" w:sz="0" w:space="0" w:color="auto"/>
            <w:bottom w:val="none" w:sz="0" w:space="0" w:color="auto"/>
            <w:right w:val="none" w:sz="0" w:space="0" w:color="auto"/>
          </w:divBdr>
        </w:div>
        <w:div w:id="2034259612">
          <w:marLeft w:val="480"/>
          <w:marRight w:val="0"/>
          <w:marTop w:val="0"/>
          <w:marBottom w:val="0"/>
          <w:divBdr>
            <w:top w:val="none" w:sz="0" w:space="0" w:color="auto"/>
            <w:left w:val="none" w:sz="0" w:space="0" w:color="auto"/>
            <w:bottom w:val="none" w:sz="0" w:space="0" w:color="auto"/>
            <w:right w:val="none" w:sz="0" w:space="0" w:color="auto"/>
          </w:divBdr>
        </w:div>
        <w:div w:id="996035518">
          <w:marLeft w:val="480"/>
          <w:marRight w:val="0"/>
          <w:marTop w:val="0"/>
          <w:marBottom w:val="0"/>
          <w:divBdr>
            <w:top w:val="none" w:sz="0" w:space="0" w:color="auto"/>
            <w:left w:val="none" w:sz="0" w:space="0" w:color="auto"/>
            <w:bottom w:val="none" w:sz="0" w:space="0" w:color="auto"/>
            <w:right w:val="none" w:sz="0" w:space="0" w:color="auto"/>
          </w:divBdr>
        </w:div>
        <w:div w:id="1399984889">
          <w:marLeft w:val="480"/>
          <w:marRight w:val="0"/>
          <w:marTop w:val="0"/>
          <w:marBottom w:val="0"/>
          <w:divBdr>
            <w:top w:val="none" w:sz="0" w:space="0" w:color="auto"/>
            <w:left w:val="none" w:sz="0" w:space="0" w:color="auto"/>
            <w:bottom w:val="none" w:sz="0" w:space="0" w:color="auto"/>
            <w:right w:val="none" w:sz="0" w:space="0" w:color="auto"/>
          </w:divBdr>
        </w:div>
        <w:div w:id="1788624284">
          <w:marLeft w:val="480"/>
          <w:marRight w:val="0"/>
          <w:marTop w:val="0"/>
          <w:marBottom w:val="0"/>
          <w:divBdr>
            <w:top w:val="none" w:sz="0" w:space="0" w:color="auto"/>
            <w:left w:val="none" w:sz="0" w:space="0" w:color="auto"/>
            <w:bottom w:val="none" w:sz="0" w:space="0" w:color="auto"/>
            <w:right w:val="none" w:sz="0" w:space="0" w:color="auto"/>
          </w:divBdr>
        </w:div>
        <w:div w:id="465198179">
          <w:marLeft w:val="480"/>
          <w:marRight w:val="0"/>
          <w:marTop w:val="0"/>
          <w:marBottom w:val="0"/>
          <w:divBdr>
            <w:top w:val="none" w:sz="0" w:space="0" w:color="auto"/>
            <w:left w:val="none" w:sz="0" w:space="0" w:color="auto"/>
            <w:bottom w:val="none" w:sz="0" w:space="0" w:color="auto"/>
            <w:right w:val="none" w:sz="0" w:space="0" w:color="auto"/>
          </w:divBdr>
        </w:div>
        <w:div w:id="1551377029">
          <w:marLeft w:val="480"/>
          <w:marRight w:val="0"/>
          <w:marTop w:val="0"/>
          <w:marBottom w:val="0"/>
          <w:divBdr>
            <w:top w:val="none" w:sz="0" w:space="0" w:color="auto"/>
            <w:left w:val="none" w:sz="0" w:space="0" w:color="auto"/>
            <w:bottom w:val="none" w:sz="0" w:space="0" w:color="auto"/>
            <w:right w:val="none" w:sz="0" w:space="0" w:color="auto"/>
          </w:divBdr>
        </w:div>
        <w:div w:id="1549997024">
          <w:marLeft w:val="480"/>
          <w:marRight w:val="0"/>
          <w:marTop w:val="0"/>
          <w:marBottom w:val="0"/>
          <w:divBdr>
            <w:top w:val="none" w:sz="0" w:space="0" w:color="auto"/>
            <w:left w:val="none" w:sz="0" w:space="0" w:color="auto"/>
            <w:bottom w:val="none" w:sz="0" w:space="0" w:color="auto"/>
            <w:right w:val="none" w:sz="0" w:space="0" w:color="auto"/>
          </w:divBdr>
        </w:div>
        <w:div w:id="1989627872">
          <w:marLeft w:val="480"/>
          <w:marRight w:val="0"/>
          <w:marTop w:val="0"/>
          <w:marBottom w:val="0"/>
          <w:divBdr>
            <w:top w:val="none" w:sz="0" w:space="0" w:color="auto"/>
            <w:left w:val="none" w:sz="0" w:space="0" w:color="auto"/>
            <w:bottom w:val="none" w:sz="0" w:space="0" w:color="auto"/>
            <w:right w:val="none" w:sz="0" w:space="0" w:color="auto"/>
          </w:divBdr>
        </w:div>
        <w:div w:id="1589463579">
          <w:marLeft w:val="480"/>
          <w:marRight w:val="0"/>
          <w:marTop w:val="0"/>
          <w:marBottom w:val="0"/>
          <w:divBdr>
            <w:top w:val="none" w:sz="0" w:space="0" w:color="auto"/>
            <w:left w:val="none" w:sz="0" w:space="0" w:color="auto"/>
            <w:bottom w:val="none" w:sz="0" w:space="0" w:color="auto"/>
            <w:right w:val="none" w:sz="0" w:space="0" w:color="auto"/>
          </w:divBdr>
        </w:div>
        <w:div w:id="110519386">
          <w:marLeft w:val="480"/>
          <w:marRight w:val="0"/>
          <w:marTop w:val="0"/>
          <w:marBottom w:val="0"/>
          <w:divBdr>
            <w:top w:val="none" w:sz="0" w:space="0" w:color="auto"/>
            <w:left w:val="none" w:sz="0" w:space="0" w:color="auto"/>
            <w:bottom w:val="none" w:sz="0" w:space="0" w:color="auto"/>
            <w:right w:val="none" w:sz="0" w:space="0" w:color="auto"/>
          </w:divBdr>
        </w:div>
        <w:div w:id="2075352015">
          <w:marLeft w:val="480"/>
          <w:marRight w:val="0"/>
          <w:marTop w:val="0"/>
          <w:marBottom w:val="0"/>
          <w:divBdr>
            <w:top w:val="none" w:sz="0" w:space="0" w:color="auto"/>
            <w:left w:val="none" w:sz="0" w:space="0" w:color="auto"/>
            <w:bottom w:val="none" w:sz="0" w:space="0" w:color="auto"/>
            <w:right w:val="none" w:sz="0" w:space="0" w:color="auto"/>
          </w:divBdr>
        </w:div>
        <w:div w:id="1002246937">
          <w:marLeft w:val="480"/>
          <w:marRight w:val="0"/>
          <w:marTop w:val="0"/>
          <w:marBottom w:val="0"/>
          <w:divBdr>
            <w:top w:val="none" w:sz="0" w:space="0" w:color="auto"/>
            <w:left w:val="none" w:sz="0" w:space="0" w:color="auto"/>
            <w:bottom w:val="none" w:sz="0" w:space="0" w:color="auto"/>
            <w:right w:val="none" w:sz="0" w:space="0" w:color="auto"/>
          </w:divBdr>
        </w:div>
        <w:div w:id="551501631">
          <w:marLeft w:val="480"/>
          <w:marRight w:val="0"/>
          <w:marTop w:val="0"/>
          <w:marBottom w:val="0"/>
          <w:divBdr>
            <w:top w:val="none" w:sz="0" w:space="0" w:color="auto"/>
            <w:left w:val="none" w:sz="0" w:space="0" w:color="auto"/>
            <w:bottom w:val="none" w:sz="0" w:space="0" w:color="auto"/>
            <w:right w:val="none" w:sz="0" w:space="0" w:color="auto"/>
          </w:divBdr>
        </w:div>
        <w:div w:id="2006081939">
          <w:marLeft w:val="480"/>
          <w:marRight w:val="0"/>
          <w:marTop w:val="0"/>
          <w:marBottom w:val="0"/>
          <w:divBdr>
            <w:top w:val="none" w:sz="0" w:space="0" w:color="auto"/>
            <w:left w:val="none" w:sz="0" w:space="0" w:color="auto"/>
            <w:bottom w:val="none" w:sz="0" w:space="0" w:color="auto"/>
            <w:right w:val="none" w:sz="0" w:space="0" w:color="auto"/>
          </w:divBdr>
        </w:div>
        <w:div w:id="2085179834">
          <w:marLeft w:val="480"/>
          <w:marRight w:val="0"/>
          <w:marTop w:val="0"/>
          <w:marBottom w:val="0"/>
          <w:divBdr>
            <w:top w:val="none" w:sz="0" w:space="0" w:color="auto"/>
            <w:left w:val="none" w:sz="0" w:space="0" w:color="auto"/>
            <w:bottom w:val="none" w:sz="0" w:space="0" w:color="auto"/>
            <w:right w:val="none" w:sz="0" w:space="0" w:color="auto"/>
          </w:divBdr>
        </w:div>
        <w:div w:id="2011836274">
          <w:marLeft w:val="480"/>
          <w:marRight w:val="0"/>
          <w:marTop w:val="0"/>
          <w:marBottom w:val="0"/>
          <w:divBdr>
            <w:top w:val="none" w:sz="0" w:space="0" w:color="auto"/>
            <w:left w:val="none" w:sz="0" w:space="0" w:color="auto"/>
            <w:bottom w:val="none" w:sz="0" w:space="0" w:color="auto"/>
            <w:right w:val="none" w:sz="0" w:space="0" w:color="auto"/>
          </w:divBdr>
        </w:div>
        <w:div w:id="957875946">
          <w:marLeft w:val="480"/>
          <w:marRight w:val="0"/>
          <w:marTop w:val="0"/>
          <w:marBottom w:val="0"/>
          <w:divBdr>
            <w:top w:val="none" w:sz="0" w:space="0" w:color="auto"/>
            <w:left w:val="none" w:sz="0" w:space="0" w:color="auto"/>
            <w:bottom w:val="none" w:sz="0" w:space="0" w:color="auto"/>
            <w:right w:val="none" w:sz="0" w:space="0" w:color="auto"/>
          </w:divBdr>
        </w:div>
        <w:div w:id="1365595590">
          <w:marLeft w:val="480"/>
          <w:marRight w:val="0"/>
          <w:marTop w:val="0"/>
          <w:marBottom w:val="0"/>
          <w:divBdr>
            <w:top w:val="none" w:sz="0" w:space="0" w:color="auto"/>
            <w:left w:val="none" w:sz="0" w:space="0" w:color="auto"/>
            <w:bottom w:val="none" w:sz="0" w:space="0" w:color="auto"/>
            <w:right w:val="none" w:sz="0" w:space="0" w:color="auto"/>
          </w:divBdr>
        </w:div>
        <w:div w:id="467673232">
          <w:marLeft w:val="480"/>
          <w:marRight w:val="0"/>
          <w:marTop w:val="0"/>
          <w:marBottom w:val="0"/>
          <w:divBdr>
            <w:top w:val="none" w:sz="0" w:space="0" w:color="auto"/>
            <w:left w:val="none" w:sz="0" w:space="0" w:color="auto"/>
            <w:bottom w:val="none" w:sz="0" w:space="0" w:color="auto"/>
            <w:right w:val="none" w:sz="0" w:space="0" w:color="auto"/>
          </w:divBdr>
        </w:div>
        <w:div w:id="881984214">
          <w:marLeft w:val="480"/>
          <w:marRight w:val="0"/>
          <w:marTop w:val="0"/>
          <w:marBottom w:val="0"/>
          <w:divBdr>
            <w:top w:val="none" w:sz="0" w:space="0" w:color="auto"/>
            <w:left w:val="none" w:sz="0" w:space="0" w:color="auto"/>
            <w:bottom w:val="none" w:sz="0" w:space="0" w:color="auto"/>
            <w:right w:val="none" w:sz="0" w:space="0" w:color="auto"/>
          </w:divBdr>
        </w:div>
        <w:div w:id="1661151437">
          <w:marLeft w:val="480"/>
          <w:marRight w:val="0"/>
          <w:marTop w:val="0"/>
          <w:marBottom w:val="0"/>
          <w:divBdr>
            <w:top w:val="none" w:sz="0" w:space="0" w:color="auto"/>
            <w:left w:val="none" w:sz="0" w:space="0" w:color="auto"/>
            <w:bottom w:val="none" w:sz="0" w:space="0" w:color="auto"/>
            <w:right w:val="none" w:sz="0" w:space="0" w:color="auto"/>
          </w:divBdr>
        </w:div>
        <w:div w:id="1388723088">
          <w:marLeft w:val="480"/>
          <w:marRight w:val="0"/>
          <w:marTop w:val="0"/>
          <w:marBottom w:val="0"/>
          <w:divBdr>
            <w:top w:val="none" w:sz="0" w:space="0" w:color="auto"/>
            <w:left w:val="none" w:sz="0" w:space="0" w:color="auto"/>
            <w:bottom w:val="none" w:sz="0" w:space="0" w:color="auto"/>
            <w:right w:val="none" w:sz="0" w:space="0" w:color="auto"/>
          </w:divBdr>
        </w:div>
        <w:div w:id="703479389">
          <w:marLeft w:val="480"/>
          <w:marRight w:val="0"/>
          <w:marTop w:val="0"/>
          <w:marBottom w:val="0"/>
          <w:divBdr>
            <w:top w:val="none" w:sz="0" w:space="0" w:color="auto"/>
            <w:left w:val="none" w:sz="0" w:space="0" w:color="auto"/>
            <w:bottom w:val="none" w:sz="0" w:space="0" w:color="auto"/>
            <w:right w:val="none" w:sz="0" w:space="0" w:color="auto"/>
          </w:divBdr>
        </w:div>
        <w:div w:id="393478332">
          <w:marLeft w:val="480"/>
          <w:marRight w:val="0"/>
          <w:marTop w:val="0"/>
          <w:marBottom w:val="0"/>
          <w:divBdr>
            <w:top w:val="none" w:sz="0" w:space="0" w:color="auto"/>
            <w:left w:val="none" w:sz="0" w:space="0" w:color="auto"/>
            <w:bottom w:val="none" w:sz="0" w:space="0" w:color="auto"/>
            <w:right w:val="none" w:sz="0" w:space="0" w:color="auto"/>
          </w:divBdr>
        </w:div>
        <w:div w:id="1086147733">
          <w:marLeft w:val="480"/>
          <w:marRight w:val="0"/>
          <w:marTop w:val="0"/>
          <w:marBottom w:val="0"/>
          <w:divBdr>
            <w:top w:val="none" w:sz="0" w:space="0" w:color="auto"/>
            <w:left w:val="none" w:sz="0" w:space="0" w:color="auto"/>
            <w:bottom w:val="none" w:sz="0" w:space="0" w:color="auto"/>
            <w:right w:val="none" w:sz="0" w:space="0" w:color="auto"/>
          </w:divBdr>
        </w:div>
        <w:div w:id="337539013">
          <w:marLeft w:val="480"/>
          <w:marRight w:val="0"/>
          <w:marTop w:val="0"/>
          <w:marBottom w:val="0"/>
          <w:divBdr>
            <w:top w:val="none" w:sz="0" w:space="0" w:color="auto"/>
            <w:left w:val="none" w:sz="0" w:space="0" w:color="auto"/>
            <w:bottom w:val="none" w:sz="0" w:space="0" w:color="auto"/>
            <w:right w:val="none" w:sz="0" w:space="0" w:color="auto"/>
          </w:divBdr>
        </w:div>
        <w:div w:id="1929269205">
          <w:marLeft w:val="480"/>
          <w:marRight w:val="0"/>
          <w:marTop w:val="0"/>
          <w:marBottom w:val="0"/>
          <w:divBdr>
            <w:top w:val="none" w:sz="0" w:space="0" w:color="auto"/>
            <w:left w:val="none" w:sz="0" w:space="0" w:color="auto"/>
            <w:bottom w:val="none" w:sz="0" w:space="0" w:color="auto"/>
            <w:right w:val="none" w:sz="0" w:space="0" w:color="auto"/>
          </w:divBdr>
        </w:div>
        <w:div w:id="1053654161">
          <w:marLeft w:val="480"/>
          <w:marRight w:val="0"/>
          <w:marTop w:val="0"/>
          <w:marBottom w:val="0"/>
          <w:divBdr>
            <w:top w:val="none" w:sz="0" w:space="0" w:color="auto"/>
            <w:left w:val="none" w:sz="0" w:space="0" w:color="auto"/>
            <w:bottom w:val="none" w:sz="0" w:space="0" w:color="auto"/>
            <w:right w:val="none" w:sz="0" w:space="0" w:color="auto"/>
          </w:divBdr>
        </w:div>
        <w:div w:id="2175512">
          <w:marLeft w:val="480"/>
          <w:marRight w:val="0"/>
          <w:marTop w:val="0"/>
          <w:marBottom w:val="0"/>
          <w:divBdr>
            <w:top w:val="none" w:sz="0" w:space="0" w:color="auto"/>
            <w:left w:val="none" w:sz="0" w:space="0" w:color="auto"/>
            <w:bottom w:val="none" w:sz="0" w:space="0" w:color="auto"/>
            <w:right w:val="none" w:sz="0" w:space="0" w:color="auto"/>
          </w:divBdr>
        </w:div>
        <w:div w:id="1557349708">
          <w:marLeft w:val="480"/>
          <w:marRight w:val="0"/>
          <w:marTop w:val="0"/>
          <w:marBottom w:val="0"/>
          <w:divBdr>
            <w:top w:val="none" w:sz="0" w:space="0" w:color="auto"/>
            <w:left w:val="none" w:sz="0" w:space="0" w:color="auto"/>
            <w:bottom w:val="none" w:sz="0" w:space="0" w:color="auto"/>
            <w:right w:val="none" w:sz="0" w:space="0" w:color="auto"/>
          </w:divBdr>
        </w:div>
        <w:div w:id="426392512">
          <w:marLeft w:val="480"/>
          <w:marRight w:val="0"/>
          <w:marTop w:val="0"/>
          <w:marBottom w:val="0"/>
          <w:divBdr>
            <w:top w:val="none" w:sz="0" w:space="0" w:color="auto"/>
            <w:left w:val="none" w:sz="0" w:space="0" w:color="auto"/>
            <w:bottom w:val="none" w:sz="0" w:space="0" w:color="auto"/>
            <w:right w:val="none" w:sz="0" w:space="0" w:color="auto"/>
          </w:divBdr>
        </w:div>
        <w:div w:id="1547521788">
          <w:marLeft w:val="480"/>
          <w:marRight w:val="0"/>
          <w:marTop w:val="0"/>
          <w:marBottom w:val="0"/>
          <w:divBdr>
            <w:top w:val="none" w:sz="0" w:space="0" w:color="auto"/>
            <w:left w:val="none" w:sz="0" w:space="0" w:color="auto"/>
            <w:bottom w:val="none" w:sz="0" w:space="0" w:color="auto"/>
            <w:right w:val="none" w:sz="0" w:space="0" w:color="auto"/>
          </w:divBdr>
        </w:div>
        <w:div w:id="1242331313">
          <w:marLeft w:val="480"/>
          <w:marRight w:val="0"/>
          <w:marTop w:val="0"/>
          <w:marBottom w:val="0"/>
          <w:divBdr>
            <w:top w:val="none" w:sz="0" w:space="0" w:color="auto"/>
            <w:left w:val="none" w:sz="0" w:space="0" w:color="auto"/>
            <w:bottom w:val="none" w:sz="0" w:space="0" w:color="auto"/>
            <w:right w:val="none" w:sz="0" w:space="0" w:color="auto"/>
          </w:divBdr>
        </w:div>
      </w:divsChild>
    </w:div>
    <w:div w:id="1554652545">
      <w:bodyDiv w:val="1"/>
      <w:marLeft w:val="0"/>
      <w:marRight w:val="0"/>
      <w:marTop w:val="0"/>
      <w:marBottom w:val="0"/>
      <w:divBdr>
        <w:top w:val="none" w:sz="0" w:space="0" w:color="auto"/>
        <w:left w:val="none" w:sz="0" w:space="0" w:color="auto"/>
        <w:bottom w:val="none" w:sz="0" w:space="0" w:color="auto"/>
        <w:right w:val="none" w:sz="0" w:space="0" w:color="auto"/>
      </w:divBdr>
    </w:div>
    <w:div w:id="1554737460">
      <w:bodyDiv w:val="1"/>
      <w:marLeft w:val="0"/>
      <w:marRight w:val="0"/>
      <w:marTop w:val="0"/>
      <w:marBottom w:val="0"/>
      <w:divBdr>
        <w:top w:val="none" w:sz="0" w:space="0" w:color="auto"/>
        <w:left w:val="none" w:sz="0" w:space="0" w:color="auto"/>
        <w:bottom w:val="none" w:sz="0" w:space="0" w:color="auto"/>
        <w:right w:val="none" w:sz="0" w:space="0" w:color="auto"/>
      </w:divBdr>
      <w:divsChild>
        <w:div w:id="100415649">
          <w:marLeft w:val="480"/>
          <w:marRight w:val="0"/>
          <w:marTop w:val="0"/>
          <w:marBottom w:val="0"/>
          <w:divBdr>
            <w:top w:val="none" w:sz="0" w:space="0" w:color="auto"/>
            <w:left w:val="none" w:sz="0" w:space="0" w:color="auto"/>
            <w:bottom w:val="none" w:sz="0" w:space="0" w:color="auto"/>
            <w:right w:val="none" w:sz="0" w:space="0" w:color="auto"/>
          </w:divBdr>
        </w:div>
        <w:div w:id="149639928">
          <w:marLeft w:val="480"/>
          <w:marRight w:val="0"/>
          <w:marTop w:val="0"/>
          <w:marBottom w:val="0"/>
          <w:divBdr>
            <w:top w:val="none" w:sz="0" w:space="0" w:color="auto"/>
            <w:left w:val="none" w:sz="0" w:space="0" w:color="auto"/>
            <w:bottom w:val="none" w:sz="0" w:space="0" w:color="auto"/>
            <w:right w:val="none" w:sz="0" w:space="0" w:color="auto"/>
          </w:divBdr>
        </w:div>
        <w:div w:id="172384765">
          <w:marLeft w:val="480"/>
          <w:marRight w:val="0"/>
          <w:marTop w:val="0"/>
          <w:marBottom w:val="0"/>
          <w:divBdr>
            <w:top w:val="none" w:sz="0" w:space="0" w:color="auto"/>
            <w:left w:val="none" w:sz="0" w:space="0" w:color="auto"/>
            <w:bottom w:val="none" w:sz="0" w:space="0" w:color="auto"/>
            <w:right w:val="none" w:sz="0" w:space="0" w:color="auto"/>
          </w:divBdr>
        </w:div>
        <w:div w:id="280498860">
          <w:marLeft w:val="480"/>
          <w:marRight w:val="0"/>
          <w:marTop w:val="0"/>
          <w:marBottom w:val="0"/>
          <w:divBdr>
            <w:top w:val="none" w:sz="0" w:space="0" w:color="auto"/>
            <w:left w:val="none" w:sz="0" w:space="0" w:color="auto"/>
            <w:bottom w:val="none" w:sz="0" w:space="0" w:color="auto"/>
            <w:right w:val="none" w:sz="0" w:space="0" w:color="auto"/>
          </w:divBdr>
        </w:div>
        <w:div w:id="300889993">
          <w:marLeft w:val="480"/>
          <w:marRight w:val="0"/>
          <w:marTop w:val="0"/>
          <w:marBottom w:val="0"/>
          <w:divBdr>
            <w:top w:val="none" w:sz="0" w:space="0" w:color="auto"/>
            <w:left w:val="none" w:sz="0" w:space="0" w:color="auto"/>
            <w:bottom w:val="none" w:sz="0" w:space="0" w:color="auto"/>
            <w:right w:val="none" w:sz="0" w:space="0" w:color="auto"/>
          </w:divBdr>
        </w:div>
        <w:div w:id="308170509">
          <w:marLeft w:val="480"/>
          <w:marRight w:val="0"/>
          <w:marTop w:val="0"/>
          <w:marBottom w:val="0"/>
          <w:divBdr>
            <w:top w:val="none" w:sz="0" w:space="0" w:color="auto"/>
            <w:left w:val="none" w:sz="0" w:space="0" w:color="auto"/>
            <w:bottom w:val="none" w:sz="0" w:space="0" w:color="auto"/>
            <w:right w:val="none" w:sz="0" w:space="0" w:color="auto"/>
          </w:divBdr>
        </w:div>
        <w:div w:id="310788580">
          <w:marLeft w:val="480"/>
          <w:marRight w:val="0"/>
          <w:marTop w:val="0"/>
          <w:marBottom w:val="0"/>
          <w:divBdr>
            <w:top w:val="none" w:sz="0" w:space="0" w:color="auto"/>
            <w:left w:val="none" w:sz="0" w:space="0" w:color="auto"/>
            <w:bottom w:val="none" w:sz="0" w:space="0" w:color="auto"/>
            <w:right w:val="none" w:sz="0" w:space="0" w:color="auto"/>
          </w:divBdr>
        </w:div>
        <w:div w:id="331225406">
          <w:marLeft w:val="480"/>
          <w:marRight w:val="0"/>
          <w:marTop w:val="0"/>
          <w:marBottom w:val="0"/>
          <w:divBdr>
            <w:top w:val="none" w:sz="0" w:space="0" w:color="auto"/>
            <w:left w:val="none" w:sz="0" w:space="0" w:color="auto"/>
            <w:bottom w:val="none" w:sz="0" w:space="0" w:color="auto"/>
            <w:right w:val="none" w:sz="0" w:space="0" w:color="auto"/>
          </w:divBdr>
        </w:div>
        <w:div w:id="535850176">
          <w:marLeft w:val="480"/>
          <w:marRight w:val="0"/>
          <w:marTop w:val="0"/>
          <w:marBottom w:val="0"/>
          <w:divBdr>
            <w:top w:val="none" w:sz="0" w:space="0" w:color="auto"/>
            <w:left w:val="none" w:sz="0" w:space="0" w:color="auto"/>
            <w:bottom w:val="none" w:sz="0" w:space="0" w:color="auto"/>
            <w:right w:val="none" w:sz="0" w:space="0" w:color="auto"/>
          </w:divBdr>
        </w:div>
        <w:div w:id="543635005">
          <w:marLeft w:val="480"/>
          <w:marRight w:val="0"/>
          <w:marTop w:val="0"/>
          <w:marBottom w:val="0"/>
          <w:divBdr>
            <w:top w:val="none" w:sz="0" w:space="0" w:color="auto"/>
            <w:left w:val="none" w:sz="0" w:space="0" w:color="auto"/>
            <w:bottom w:val="none" w:sz="0" w:space="0" w:color="auto"/>
            <w:right w:val="none" w:sz="0" w:space="0" w:color="auto"/>
          </w:divBdr>
        </w:div>
        <w:div w:id="577834116">
          <w:marLeft w:val="480"/>
          <w:marRight w:val="0"/>
          <w:marTop w:val="0"/>
          <w:marBottom w:val="0"/>
          <w:divBdr>
            <w:top w:val="none" w:sz="0" w:space="0" w:color="auto"/>
            <w:left w:val="none" w:sz="0" w:space="0" w:color="auto"/>
            <w:bottom w:val="none" w:sz="0" w:space="0" w:color="auto"/>
            <w:right w:val="none" w:sz="0" w:space="0" w:color="auto"/>
          </w:divBdr>
        </w:div>
        <w:div w:id="591089164">
          <w:marLeft w:val="480"/>
          <w:marRight w:val="0"/>
          <w:marTop w:val="0"/>
          <w:marBottom w:val="0"/>
          <w:divBdr>
            <w:top w:val="none" w:sz="0" w:space="0" w:color="auto"/>
            <w:left w:val="none" w:sz="0" w:space="0" w:color="auto"/>
            <w:bottom w:val="none" w:sz="0" w:space="0" w:color="auto"/>
            <w:right w:val="none" w:sz="0" w:space="0" w:color="auto"/>
          </w:divBdr>
        </w:div>
        <w:div w:id="604194131">
          <w:marLeft w:val="480"/>
          <w:marRight w:val="0"/>
          <w:marTop w:val="0"/>
          <w:marBottom w:val="0"/>
          <w:divBdr>
            <w:top w:val="none" w:sz="0" w:space="0" w:color="auto"/>
            <w:left w:val="none" w:sz="0" w:space="0" w:color="auto"/>
            <w:bottom w:val="none" w:sz="0" w:space="0" w:color="auto"/>
            <w:right w:val="none" w:sz="0" w:space="0" w:color="auto"/>
          </w:divBdr>
        </w:div>
        <w:div w:id="616983951">
          <w:marLeft w:val="480"/>
          <w:marRight w:val="0"/>
          <w:marTop w:val="0"/>
          <w:marBottom w:val="0"/>
          <w:divBdr>
            <w:top w:val="none" w:sz="0" w:space="0" w:color="auto"/>
            <w:left w:val="none" w:sz="0" w:space="0" w:color="auto"/>
            <w:bottom w:val="none" w:sz="0" w:space="0" w:color="auto"/>
            <w:right w:val="none" w:sz="0" w:space="0" w:color="auto"/>
          </w:divBdr>
        </w:div>
        <w:div w:id="666902476">
          <w:marLeft w:val="480"/>
          <w:marRight w:val="0"/>
          <w:marTop w:val="0"/>
          <w:marBottom w:val="0"/>
          <w:divBdr>
            <w:top w:val="none" w:sz="0" w:space="0" w:color="auto"/>
            <w:left w:val="none" w:sz="0" w:space="0" w:color="auto"/>
            <w:bottom w:val="none" w:sz="0" w:space="0" w:color="auto"/>
            <w:right w:val="none" w:sz="0" w:space="0" w:color="auto"/>
          </w:divBdr>
        </w:div>
        <w:div w:id="667828015">
          <w:marLeft w:val="480"/>
          <w:marRight w:val="0"/>
          <w:marTop w:val="0"/>
          <w:marBottom w:val="0"/>
          <w:divBdr>
            <w:top w:val="none" w:sz="0" w:space="0" w:color="auto"/>
            <w:left w:val="none" w:sz="0" w:space="0" w:color="auto"/>
            <w:bottom w:val="none" w:sz="0" w:space="0" w:color="auto"/>
            <w:right w:val="none" w:sz="0" w:space="0" w:color="auto"/>
          </w:divBdr>
        </w:div>
        <w:div w:id="715861418">
          <w:marLeft w:val="480"/>
          <w:marRight w:val="0"/>
          <w:marTop w:val="0"/>
          <w:marBottom w:val="0"/>
          <w:divBdr>
            <w:top w:val="none" w:sz="0" w:space="0" w:color="auto"/>
            <w:left w:val="none" w:sz="0" w:space="0" w:color="auto"/>
            <w:bottom w:val="none" w:sz="0" w:space="0" w:color="auto"/>
            <w:right w:val="none" w:sz="0" w:space="0" w:color="auto"/>
          </w:divBdr>
        </w:div>
        <w:div w:id="783621016">
          <w:marLeft w:val="480"/>
          <w:marRight w:val="0"/>
          <w:marTop w:val="0"/>
          <w:marBottom w:val="0"/>
          <w:divBdr>
            <w:top w:val="none" w:sz="0" w:space="0" w:color="auto"/>
            <w:left w:val="none" w:sz="0" w:space="0" w:color="auto"/>
            <w:bottom w:val="none" w:sz="0" w:space="0" w:color="auto"/>
            <w:right w:val="none" w:sz="0" w:space="0" w:color="auto"/>
          </w:divBdr>
        </w:div>
        <w:div w:id="807479919">
          <w:marLeft w:val="480"/>
          <w:marRight w:val="0"/>
          <w:marTop w:val="0"/>
          <w:marBottom w:val="0"/>
          <w:divBdr>
            <w:top w:val="none" w:sz="0" w:space="0" w:color="auto"/>
            <w:left w:val="none" w:sz="0" w:space="0" w:color="auto"/>
            <w:bottom w:val="none" w:sz="0" w:space="0" w:color="auto"/>
            <w:right w:val="none" w:sz="0" w:space="0" w:color="auto"/>
          </w:divBdr>
        </w:div>
        <w:div w:id="842622623">
          <w:marLeft w:val="480"/>
          <w:marRight w:val="0"/>
          <w:marTop w:val="0"/>
          <w:marBottom w:val="0"/>
          <w:divBdr>
            <w:top w:val="none" w:sz="0" w:space="0" w:color="auto"/>
            <w:left w:val="none" w:sz="0" w:space="0" w:color="auto"/>
            <w:bottom w:val="none" w:sz="0" w:space="0" w:color="auto"/>
            <w:right w:val="none" w:sz="0" w:space="0" w:color="auto"/>
          </w:divBdr>
        </w:div>
        <w:div w:id="910776913">
          <w:marLeft w:val="480"/>
          <w:marRight w:val="0"/>
          <w:marTop w:val="0"/>
          <w:marBottom w:val="0"/>
          <w:divBdr>
            <w:top w:val="none" w:sz="0" w:space="0" w:color="auto"/>
            <w:left w:val="none" w:sz="0" w:space="0" w:color="auto"/>
            <w:bottom w:val="none" w:sz="0" w:space="0" w:color="auto"/>
            <w:right w:val="none" w:sz="0" w:space="0" w:color="auto"/>
          </w:divBdr>
        </w:div>
        <w:div w:id="921795142">
          <w:marLeft w:val="480"/>
          <w:marRight w:val="0"/>
          <w:marTop w:val="0"/>
          <w:marBottom w:val="0"/>
          <w:divBdr>
            <w:top w:val="none" w:sz="0" w:space="0" w:color="auto"/>
            <w:left w:val="none" w:sz="0" w:space="0" w:color="auto"/>
            <w:bottom w:val="none" w:sz="0" w:space="0" w:color="auto"/>
            <w:right w:val="none" w:sz="0" w:space="0" w:color="auto"/>
          </w:divBdr>
        </w:div>
        <w:div w:id="979190745">
          <w:marLeft w:val="480"/>
          <w:marRight w:val="0"/>
          <w:marTop w:val="0"/>
          <w:marBottom w:val="0"/>
          <w:divBdr>
            <w:top w:val="none" w:sz="0" w:space="0" w:color="auto"/>
            <w:left w:val="none" w:sz="0" w:space="0" w:color="auto"/>
            <w:bottom w:val="none" w:sz="0" w:space="0" w:color="auto"/>
            <w:right w:val="none" w:sz="0" w:space="0" w:color="auto"/>
          </w:divBdr>
        </w:div>
        <w:div w:id="1015808523">
          <w:marLeft w:val="480"/>
          <w:marRight w:val="0"/>
          <w:marTop w:val="0"/>
          <w:marBottom w:val="0"/>
          <w:divBdr>
            <w:top w:val="none" w:sz="0" w:space="0" w:color="auto"/>
            <w:left w:val="none" w:sz="0" w:space="0" w:color="auto"/>
            <w:bottom w:val="none" w:sz="0" w:space="0" w:color="auto"/>
            <w:right w:val="none" w:sz="0" w:space="0" w:color="auto"/>
          </w:divBdr>
        </w:div>
        <w:div w:id="1023438018">
          <w:marLeft w:val="480"/>
          <w:marRight w:val="0"/>
          <w:marTop w:val="0"/>
          <w:marBottom w:val="0"/>
          <w:divBdr>
            <w:top w:val="none" w:sz="0" w:space="0" w:color="auto"/>
            <w:left w:val="none" w:sz="0" w:space="0" w:color="auto"/>
            <w:bottom w:val="none" w:sz="0" w:space="0" w:color="auto"/>
            <w:right w:val="none" w:sz="0" w:space="0" w:color="auto"/>
          </w:divBdr>
        </w:div>
        <w:div w:id="1040088755">
          <w:marLeft w:val="480"/>
          <w:marRight w:val="0"/>
          <w:marTop w:val="0"/>
          <w:marBottom w:val="0"/>
          <w:divBdr>
            <w:top w:val="none" w:sz="0" w:space="0" w:color="auto"/>
            <w:left w:val="none" w:sz="0" w:space="0" w:color="auto"/>
            <w:bottom w:val="none" w:sz="0" w:space="0" w:color="auto"/>
            <w:right w:val="none" w:sz="0" w:space="0" w:color="auto"/>
          </w:divBdr>
        </w:div>
        <w:div w:id="1040786925">
          <w:marLeft w:val="480"/>
          <w:marRight w:val="0"/>
          <w:marTop w:val="0"/>
          <w:marBottom w:val="0"/>
          <w:divBdr>
            <w:top w:val="none" w:sz="0" w:space="0" w:color="auto"/>
            <w:left w:val="none" w:sz="0" w:space="0" w:color="auto"/>
            <w:bottom w:val="none" w:sz="0" w:space="0" w:color="auto"/>
            <w:right w:val="none" w:sz="0" w:space="0" w:color="auto"/>
          </w:divBdr>
        </w:div>
        <w:div w:id="1062025915">
          <w:marLeft w:val="480"/>
          <w:marRight w:val="0"/>
          <w:marTop w:val="0"/>
          <w:marBottom w:val="0"/>
          <w:divBdr>
            <w:top w:val="none" w:sz="0" w:space="0" w:color="auto"/>
            <w:left w:val="none" w:sz="0" w:space="0" w:color="auto"/>
            <w:bottom w:val="none" w:sz="0" w:space="0" w:color="auto"/>
            <w:right w:val="none" w:sz="0" w:space="0" w:color="auto"/>
          </w:divBdr>
        </w:div>
        <w:div w:id="1137838296">
          <w:marLeft w:val="480"/>
          <w:marRight w:val="0"/>
          <w:marTop w:val="0"/>
          <w:marBottom w:val="0"/>
          <w:divBdr>
            <w:top w:val="none" w:sz="0" w:space="0" w:color="auto"/>
            <w:left w:val="none" w:sz="0" w:space="0" w:color="auto"/>
            <w:bottom w:val="none" w:sz="0" w:space="0" w:color="auto"/>
            <w:right w:val="none" w:sz="0" w:space="0" w:color="auto"/>
          </w:divBdr>
        </w:div>
        <w:div w:id="1199707613">
          <w:marLeft w:val="480"/>
          <w:marRight w:val="0"/>
          <w:marTop w:val="0"/>
          <w:marBottom w:val="0"/>
          <w:divBdr>
            <w:top w:val="none" w:sz="0" w:space="0" w:color="auto"/>
            <w:left w:val="none" w:sz="0" w:space="0" w:color="auto"/>
            <w:bottom w:val="none" w:sz="0" w:space="0" w:color="auto"/>
            <w:right w:val="none" w:sz="0" w:space="0" w:color="auto"/>
          </w:divBdr>
        </w:div>
        <w:div w:id="1216623583">
          <w:marLeft w:val="480"/>
          <w:marRight w:val="0"/>
          <w:marTop w:val="0"/>
          <w:marBottom w:val="0"/>
          <w:divBdr>
            <w:top w:val="none" w:sz="0" w:space="0" w:color="auto"/>
            <w:left w:val="none" w:sz="0" w:space="0" w:color="auto"/>
            <w:bottom w:val="none" w:sz="0" w:space="0" w:color="auto"/>
            <w:right w:val="none" w:sz="0" w:space="0" w:color="auto"/>
          </w:divBdr>
        </w:div>
        <w:div w:id="1260023134">
          <w:marLeft w:val="480"/>
          <w:marRight w:val="0"/>
          <w:marTop w:val="0"/>
          <w:marBottom w:val="0"/>
          <w:divBdr>
            <w:top w:val="none" w:sz="0" w:space="0" w:color="auto"/>
            <w:left w:val="none" w:sz="0" w:space="0" w:color="auto"/>
            <w:bottom w:val="none" w:sz="0" w:space="0" w:color="auto"/>
            <w:right w:val="none" w:sz="0" w:space="0" w:color="auto"/>
          </w:divBdr>
        </w:div>
        <w:div w:id="1269436517">
          <w:marLeft w:val="480"/>
          <w:marRight w:val="0"/>
          <w:marTop w:val="0"/>
          <w:marBottom w:val="0"/>
          <w:divBdr>
            <w:top w:val="none" w:sz="0" w:space="0" w:color="auto"/>
            <w:left w:val="none" w:sz="0" w:space="0" w:color="auto"/>
            <w:bottom w:val="none" w:sz="0" w:space="0" w:color="auto"/>
            <w:right w:val="none" w:sz="0" w:space="0" w:color="auto"/>
          </w:divBdr>
        </w:div>
        <w:div w:id="1291401238">
          <w:marLeft w:val="480"/>
          <w:marRight w:val="0"/>
          <w:marTop w:val="0"/>
          <w:marBottom w:val="0"/>
          <w:divBdr>
            <w:top w:val="none" w:sz="0" w:space="0" w:color="auto"/>
            <w:left w:val="none" w:sz="0" w:space="0" w:color="auto"/>
            <w:bottom w:val="none" w:sz="0" w:space="0" w:color="auto"/>
            <w:right w:val="none" w:sz="0" w:space="0" w:color="auto"/>
          </w:divBdr>
        </w:div>
        <w:div w:id="1298487529">
          <w:marLeft w:val="480"/>
          <w:marRight w:val="0"/>
          <w:marTop w:val="0"/>
          <w:marBottom w:val="0"/>
          <w:divBdr>
            <w:top w:val="none" w:sz="0" w:space="0" w:color="auto"/>
            <w:left w:val="none" w:sz="0" w:space="0" w:color="auto"/>
            <w:bottom w:val="none" w:sz="0" w:space="0" w:color="auto"/>
            <w:right w:val="none" w:sz="0" w:space="0" w:color="auto"/>
          </w:divBdr>
        </w:div>
        <w:div w:id="1382364367">
          <w:marLeft w:val="480"/>
          <w:marRight w:val="0"/>
          <w:marTop w:val="0"/>
          <w:marBottom w:val="0"/>
          <w:divBdr>
            <w:top w:val="none" w:sz="0" w:space="0" w:color="auto"/>
            <w:left w:val="none" w:sz="0" w:space="0" w:color="auto"/>
            <w:bottom w:val="none" w:sz="0" w:space="0" w:color="auto"/>
            <w:right w:val="none" w:sz="0" w:space="0" w:color="auto"/>
          </w:divBdr>
        </w:div>
        <w:div w:id="1410732697">
          <w:marLeft w:val="480"/>
          <w:marRight w:val="0"/>
          <w:marTop w:val="0"/>
          <w:marBottom w:val="0"/>
          <w:divBdr>
            <w:top w:val="none" w:sz="0" w:space="0" w:color="auto"/>
            <w:left w:val="none" w:sz="0" w:space="0" w:color="auto"/>
            <w:bottom w:val="none" w:sz="0" w:space="0" w:color="auto"/>
            <w:right w:val="none" w:sz="0" w:space="0" w:color="auto"/>
          </w:divBdr>
        </w:div>
        <w:div w:id="1486899460">
          <w:marLeft w:val="480"/>
          <w:marRight w:val="0"/>
          <w:marTop w:val="0"/>
          <w:marBottom w:val="0"/>
          <w:divBdr>
            <w:top w:val="none" w:sz="0" w:space="0" w:color="auto"/>
            <w:left w:val="none" w:sz="0" w:space="0" w:color="auto"/>
            <w:bottom w:val="none" w:sz="0" w:space="0" w:color="auto"/>
            <w:right w:val="none" w:sz="0" w:space="0" w:color="auto"/>
          </w:divBdr>
        </w:div>
        <w:div w:id="1527791206">
          <w:marLeft w:val="480"/>
          <w:marRight w:val="0"/>
          <w:marTop w:val="0"/>
          <w:marBottom w:val="0"/>
          <w:divBdr>
            <w:top w:val="none" w:sz="0" w:space="0" w:color="auto"/>
            <w:left w:val="none" w:sz="0" w:space="0" w:color="auto"/>
            <w:bottom w:val="none" w:sz="0" w:space="0" w:color="auto"/>
            <w:right w:val="none" w:sz="0" w:space="0" w:color="auto"/>
          </w:divBdr>
        </w:div>
        <w:div w:id="1539245150">
          <w:marLeft w:val="480"/>
          <w:marRight w:val="0"/>
          <w:marTop w:val="0"/>
          <w:marBottom w:val="0"/>
          <w:divBdr>
            <w:top w:val="none" w:sz="0" w:space="0" w:color="auto"/>
            <w:left w:val="none" w:sz="0" w:space="0" w:color="auto"/>
            <w:bottom w:val="none" w:sz="0" w:space="0" w:color="auto"/>
            <w:right w:val="none" w:sz="0" w:space="0" w:color="auto"/>
          </w:divBdr>
        </w:div>
        <w:div w:id="1567301183">
          <w:marLeft w:val="480"/>
          <w:marRight w:val="0"/>
          <w:marTop w:val="0"/>
          <w:marBottom w:val="0"/>
          <w:divBdr>
            <w:top w:val="none" w:sz="0" w:space="0" w:color="auto"/>
            <w:left w:val="none" w:sz="0" w:space="0" w:color="auto"/>
            <w:bottom w:val="none" w:sz="0" w:space="0" w:color="auto"/>
            <w:right w:val="none" w:sz="0" w:space="0" w:color="auto"/>
          </w:divBdr>
        </w:div>
        <w:div w:id="1569152319">
          <w:marLeft w:val="480"/>
          <w:marRight w:val="0"/>
          <w:marTop w:val="0"/>
          <w:marBottom w:val="0"/>
          <w:divBdr>
            <w:top w:val="none" w:sz="0" w:space="0" w:color="auto"/>
            <w:left w:val="none" w:sz="0" w:space="0" w:color="auto"/>
            <w:bottom w:val="none" w:sz="0" w:space="0" w:color="auto"/>
            <w:right w:val="none" w:sz="0" w:space="0" w:color="auto"/>
          </w:divBdr>
        </w:div>
        <w:div w:id="1659844329">
          <w:marLeft w:val="480"/>
          <w:marRight w:val="0"/>
          <w:marTop w:val="0"/>
          <w:marBottom w:val="0"/>
          <w:divBdr>
            <w:top w:val="none" w:sz="0" w:space="0" w:color="auto"/>
            <w:left w:val="none" w:sz="0" w:space="0" w:color="auto"/>
            <w:bottom w:val="none" w:sz="0" w:space="0" w:color="auto"/>
            <w:right w:val="none" w:sz="0" w:space="0" w:color="auto"/>
          </w:divBdr>
        </w:div>
        <w:div w:id="1769697271">
          <w:marLeft w:val="480"/>
          <w:marRight w:val="0"/>
          <w:marTop w:val="0"/>
          <w:marBottom w:val="0"/>
          <w:divBdr>
            <w:top w:val="none" w:sz="0" w:space="0" w:color="auto"/>
            <w:left w:val="none" w:sz="0" w:space="0" w:color="auto"/>
            <w:bottom w:val="none" w:sz="0" w:space="0" w:color="auto"/>
            <w:right w:val="none" w:sz="0" w:space="0" w:color="auto"/>
          </w:divBdr>
        </w:div>
        <w:div w:id="1787388142">
          <w:marLeft w:val="480"/>
          <w:marRight w:val="0"/>
          <w:marTop w:val="0"/>
          <w:marBottom w:val="0"/>
          <w:divBdr>
            <w:top w:val="none" w:sz="0" w:space="0" w:color="auto"/>
            <w:left w:val="none" w:sz="0" w:space="0" w:color="auto"/>
            <w:bottom w:val="none" w:sz="0" w:space="0" w:color="auto"/>
            <w:right w:val="none" w:sz="0" w:space="0" w:color="auto"/>
          </w:divBdr>
        </w:div>
        <w:div w:id="1812206322">
          <w:marLeft w:val="480"/>
          <w:marRight w:val="0"/>
          <w:marTop w:val="0"/>
          <w:marBottom w:val="0"/>
          <w:divBdr>
            <w:top w:val="none" w:sz="0" w:space="0" w:color="auto"/>
            <w:left w:val="none" w:sz="0" w:space="0" w:color="auto"/>
            <w:bottom w:val="none" w:sz="0" w:space="0" w:color="auto"/>
            <w:right w:val="none" w:sz="0" w:space="0" w:color="auto"/>
          </w:divBdr>
        </w:div>
        <w:div w:id="1837308683">
          <w:marLeft w:val="480"/>
          <w:marRight w:val="0"/>
          <w:marTop w:val="0"/>
          <w:marBottom w:val="0"/>
          <w:divBdr>
            <w:top w:val="none" w:sz="0" w:space="0" w:color="auto"/>
            <w:left w:val="none" w:sz="0" w:space="0" w:color="auto"/>
            <w:bottom w:val="none" w:sz="0" w:space="0" w:color="auto"/>
            <w:right w:val="none" w:sz="0" w:space="0" w:color="auto"/>
          </w:divBdr>
        </w:div>
        <w:div w:id="1858929466">
          <w:marLeft w:val="480"/>
          <w:marRight w:val="0"/>
          <w:marTop w:val="0"/>
          <w:marBottom w:val="0"/>
          <w:divBdr>
            <w:top w:val="none" w:sz="0" w:space="0" w:color="auto"/>
            <w:left w:val="none" w:sz="0" w:space="0" w:color="auto"/>
            <w:bottom w:val="none" w:sz="0" w:space="0" w:color="auto"/>
            <w:right w:val="none" w:sz="0" w:space="0" w:color="auto"/>
          </w:divBdr>
        </w:div>
        <w:div w:id="1938976594">
          <w:marLeft w:val="480"/>
          <w:marRight w:val="0"/>
          <w:marTop w:val="0"/>
          <w:marBottom w:val="0"/>
          <w:divBdr>
            <w:top w:val="none" w:sz="0" w:space="0" w:color="auto"/>
            <w:left w:val="none" w:sz="0" w:space="0" w:color="auto"/>
            <w:bottom w:val="none" w:sz="0" w:space="0" w:color="auto"/>
            <w:right w:val="none" w:sz="0" w:space="0" w:color="auto"/>
          </w:divBdr>
        </w:div>
        <w:div w:id="1967345387">
          <w:marLeft w:val="480"/>
          <w:marRight w:val="0"/>
          <w:marTop w:val="0"/>
          <w:marBottom w:val="0"/>
          <w:divBdr>
            <w:top w:val="none" w:sz="0" w:space="0" w:color="auto"/>
            <w:left w:val="none" w:sz="0" w:space="0" w:color="auto"/>
            <w:bottom w:val="none" w:sz="0" w:space="0" w:color="auto"/>
            <w:right w:val="none" w:sz="0" w:space="0" w:color="auto"/>
          </w:divBdr>
        </w:div>
        <w:div w:id="1985625291">
          <w:marLeft w:val="480"/>
          <w:marRight w:val="0"/>
          <w:marTop w:val="0"/>
          <w:marBottom w:val="0"/>
          <w:divBdr>
            <w:top w:val="none" w:sz="0" w:space="0" w:color="auto"/>
            <w:left w:val="none" w:sz="0" w:space="0" w:color="auto"/>
            <w:bottom w:val="none" w:sz="0" w:space="0" w:color="auto"/>
            <w:right w:val="none" w:sz="0" w:space="0" w:color="auto"/>
          </w:divBdr>
        </w:div>
        <w:div w:id="1990403309">
          <w:marLeft w:val="480"/>
          <w:marRight w:val="0"/>
          <w:marTop w:val="0"/>
          <w:marBottom w:val="0"/>
          <w:divBdr>
            <w:top w:val="none" w:sz="0" w:space="0" w:color="auto"/>
            <w:left w:val="none" w:sz="0" w:space="0" w:color="auto"/>
            <w:bottom w:val="none" w:sz="0" w:space="0" w:color="auto"/>
            <w:right w:val="none" w:sz="0" w:space="0" w:color="auto"/>
          </w:divBdr>
        </w:div>
        <w:div w:id="2010673588">
          <w:marLeft w:val="480"/>
          <w:marRight w:val="0"/>
          <w:marTop w:val="0"/>
          <w:marBottom w:val="0"/>
          <w:divBdr>
            <w:top w:val="none" w:sz="0" w:space="0" w:color="auto"/>
            <w:left w:val="none" w:sz="0" w:space="0" w:color="auto"/>
            <w:bottom w:val="none" w:sz="0" w:space="0" w:color="auto"/>
            <w:right w:val="none" w:sz="0" w:space="0" w:color="auto"/>
          </w:divBdr>
        </w:div>
        <w:div w:id="2013872763">
          <w:marLeft w:val="480"/>
          <w:marRight w:val="0"/>
          <w:marTop w:val="0"/>
          <w:marBottom w:val="0"/>
          <w:divBdr>
            <w:top w:val="none" w:sz="0" w:space="0" w:color="auto"/>
            <w:left w:val="none" w:sz="0" w:space="0" w:color="auto"/>
            <w:bottom w:val="none" w:sz="0" w:space="0" w:color="auto"/>
            <w:right w:val="none" w:sz="0" w:space="0" w:color="auto"/>
          </w:divBdr>
        </w:div>
        <w:div w:id="2033070962">
          <w:marLeft w:val="480"/>
          <w:marRight w:val="0"/>
          <w:marTop w:val="0"/>
          <w:marBottom w:val="0"/>
          <w:divBdr>
            <w:top w:val="none" w:sz="0" w:space="0" w:color="auto"/>
            <w:left w:val="none" w:sz="0" w:space="0" w:color="auto"/>
            <w:bottom w:val="none" w:sz="0" w:space="0" w:color="auto"/>
            <w:right w:val="none" w:sz="0" w:space="0" w:color="auto"/>
          </w:divBdr>
        </w:div>
        <w:div w:id="2036072846">
          <w:marLeft w:val="480"/>
          <w:marRight w:val="0"/>
          <w:marTop w:val="0"/>
          <w:marBottom w:val="0"/>
          <w:divBdr>
            <w:top w:val="none" w:sz="0" w:space="0" w:color="auto"/>
            <w:left w:val="none" w:sz="0" w:space="0" w:color="auto"/>
            <w:bottom w:val="none" w:sz="0" w:space="0" w:color="auto"/>
            <w:right w:val="none" w:sz="0" w:space="0" w:color="auto"/>
          </w:divBdr>
        </w:div>
        <w:div w:id="2045250028">
          <w:marLeft w:val="480"/>
          <w:marRight w:val="0"/>
          <w:marTop w:val="0"/>
          <w:marBottom w:val="0"/>
          <w:divBdr>
            <w:top w:val="none" w:sz="0" w:space="0" w:color="auto"/>
            <w:left w:val="none" w:sz="0" w:space="0" w:color="auto"/>
            <w:bottom w:val="none" w:sz="0" w:space="0" w:color="auto"/>
            <w:right w:val="none" w:sz="0" w:space="0" w:color="auto"/>
          </w:divBdr>
        </w:div>
        <w:div w:id="2087651823">
          <w:marLeft w:val="480"/>
          <w:marRight w:val="0"/>
          <w:marTop w:val="0"/>
          <w:marBottom w:val="0"/>
          <w:divBdr>
            <w:top w:val="none" w:sz="0" w:space="0" w:color="auto"/>
            <w:left w:val="none" w:sz="0" w:space="0" w:color="auto"/>
            <w:bottom w:val="none" w:sz="0" w:space="0" w:color="auto"/>
            <w:right w:val="none" w:sz="0" w:space="0" w:color="auto"/>
          </w:divBdr>
        </w:div>
        <w:div w:id="2122216431">
          <w:marLeft w:val="480"/>
          <w:marRight w:val="0"/>
          <w:marTop w:val="0"/>
          <w:marBottom w:val="0"/>
          <w:divBdr>
            <w:top w:val="none" w:sz="0" w:space="0" w:color="auto"/>
            <w:left w:val="none" w:sz="0" w:space="0" w:color="auto"/>
            <w:bottom w:val="none" w:sz="0" w:space="0" w:color="auto"/>
            <w:right w:val="none" w:sz="0" w:space="0" w:color="auto"/>
          </w:divBdr>
        </w:div>
        <w:div w:id="2125339788">
          <w:marLeft w:val="480"/>
          <w:marRight w:val="0"/>
          <w:marTop w:val="0"/>
          <w:marBottom w:val="0"/>
          <w:divBdr>
            <w:top w:val="none" w:sz="0" w:space="0" w:color="auto"/>
            <w:left w:val="none" w:sz="0" w:space="0" w:color="auto"/>
            <w:bottom w:val="none" w:sz="0" w:space="0" w:color="auto"/>
            <w:right w:val="none" w:sz="0" w:space="0" w:color="auto"/>
          </w:divBdr>
        </w:div>
      </w:divsChild>
    </w:div>
    <w:div w:id="1555581065">
      <w:bodyDiv w:val="1"/>
      <w:marLeft w:val="0"/>
      <w:marRight w:val="0"/>
      <w:marTop w:val="0"/>
      <w:marBottom w:val="0"/>
      <w:divBdr>
        <w:top w:val="none" w:sz="0" w:space="0" w:color="auto"/>
        <w:left w:val="none" w:sz="0" w:space="0" w:color="auto"/>
        <w:bottom w:val="none" w:sz="0" w:space="0" w:color="auto"/>
        <w:right w:val="none" w:sz="0" w:space="0" w:color="auto"/>
      </w:divBdr>
      <w:divsChild>
        <w:div w:id="2006127309">
          <w:marLeft w:val="480"/>
          <w:marRight w:val="0"/>
          <w:marTop w:val="0"/>
          <w:marBottom w:val="0"/>
          <w:divBdr>
            <w:top w:val="none" w:sz="0" w:space="0" w:color="auto"/>
            <w:left w:val="none" w:sz="0" w:space="0" w:color="auto"/>
            <w:bottom w:val="none" w:sz="0" w:space="0" w:color="auto"/>
            <w:right w:val="none" w:sz="0" w:space="0" w:color="auto"/>
          </w:divBdr>
        </w:div>
        <w:div w:id="1642612587">
          <w:marLeft w:val="480"/>
          <w:marRight w:val="0"/>
          <w:marTop w:val="0"/>
          <w:marBottom w:val="0"/>
          <w:divBdr>
            <w:top w:val="none" w:sz="0" w:space="0" w:color="auto"/>
            <w:left w:val="none" w:sz="0" w:space="0" w:color="auto"/>
            <w:bottom w:val="none" w:sz="0" w:space="0" w:color="auto"/>
            <w:right w:val="none" w:sz="0" w:space="0" w:color="auto"/>
          </w:divBdr>
        </w:div>
        <w:div w:id="1608393575">
          <w:marLeft w:val="480"/>
          <w:marRight w:val="0"/>
          <w:marTop w:val="0"/>
          <w:marBottom w:val="0"/>
          <w:divBdr>
            <w:top w:val="none" w:sz="0" w:space="0" w:color="auto"/>
            <w:left w:val="none" w:sz="0" w:space="0" w:color="auto"/>
            <w:bottom w:val="none" w:sz="0" w:space="0" w:color="auto"/>
            <w:right w:val="none" w:sz="0" w:space="0" w:color="auto"/>
          </w:divBdr>
        </w:div>
        <w:div w:id="1058286513">
          <w:marLeft w:val="480"/>
          <w:marRight w:val="0"/>
          <w:marTop w:val="0"/>
          <w:marBottom w:val="0"/>
          <w:divBdr>
            <w:top w:val="none" w:sz="0" w:space="0" w:color="auto"/>
            <w:left w:val="none" w:sz="0" w:space="0" w:color="auto"/>
            <w:bottom w:val="none" w:sz="0" w:space="0" w:color="auto"/>
            <w:right w:val="none" w:sz="0" w:space="0" w:color="auto"/>
          </w:divBdr>
        </w:div>
        <w:div w:id="973825646">
          <w:marLeft w:val="480"/>
          <w:marRight w:val="0"/>
          <w:marTop w:val="0"/>
          <w:marBottom w:val="0"/>
          <w:divBdr>
            <w:top w:val="none" w:sz="0" w:space="0" w:color="auto"/>
            <w:left w:val="none" w:sz="0" w:space="0" w:color="auto"/>
            <w:bottom w:val="none" w:sz="0" w:space="0" w:color="auto"/>
            <w:right w:val="none" w:sz="0" w:space="0" w:color="auto"/>
          </w:divBdr>
        </w:div>
        <w:div w:id="603729498">
          <w:marLeft w:val="480"/>
          <w:marRight w:val="0"/>
          <w:marTop w:val="0"/>
          <w:marBottom w:val="0"/>
          <w:divBdr>
            <w:top w:val="none" w:sz="0" w:space="0" w:color="auto"/>
            <w:left w:val="none" w:sz="0" w:space="0" w:color="auto"/>
            <w:bottom w:val="none" w:sz="0" w:space="0" w:color="auto"/>
            <w:right w:val="none" w:sz="0" w:space="0" w:color="auto"/>
          </w:divBdr>
        </w:div>
        <w:div w:id="1263106361">
          <w:marLeft w:val="480"/>
          <w:marRight w:val="0"/>
          <w:marTop w:val="0"/>
          <w:marBottom w:val="0"/>
          <w:divBdr>
            <w:top w:val="none" w:sz="0" w:space="0" w:color="auto"/>
            <w:left w:val="none" w:sz="0" w:space="0" w:color="auto"/>
            <w:bottom w:val="none" w:sz="0" w:space="0" w:color="auto"/>
            <w:right w:val="none" w:sz="0" w:space="0" w:color="auto"/>
          </w:divBdr>
        </w:div>
        <w:div w:id="539631742">
          <w:marLeft w:val="480"/>
          <w:marRight w:val="0"/>
          <w:marTop w:val="0"/>
          <w:marBottom w:val="0"/>
          <w:divBdr>
            <w:top w:val="none" w:sz="0" w:space="0" w:color="auto"/>
            <w:left w:val="none" w:sz="0" w:space="0" w:color="auto"/>
            <w:bottom w:val="none" w:sz="0" w:space="0" w:color="auto"/>
            <w:right w:val="none" w:sz="0" w:space="0" w:color="auto"/>
          </w:divBdr>
        </w:div>
        <w:div w:id="263266829">
          <w:marLeft w:val="480"/>
          <w:marRight w:val="0"/>
          <w:marTop w:val="0"/>
          <w:marBottom w:val="0"/>
          <w:divBdr>
            <w:top w:val="none" w:sz="0" w:space="0" w:color="auto"/>
            <w:left w:val="none" w:sz="0" w:space="0" w:color="auto"/>
            <w:bottom w:val="none" w:sz="0" w:space="0" w:color="auto"/>
            <w:right w:val="none" w:sz="0" w:space="0" w:color="auto"/>
          </w:divBdr>
        </w:div>
        <w:div w:id="1688092794">
          <w:marLeft w:val="480"/>
          <w:marRight w:val="0"/>
          <w:marTop w:val="0"/>
          <w:marBottom w:val="0"/>
          <w:divBdr>
            <w:top w:val="none" w:sz="0" w:space="0" w:color="auto"/>
            <w:left w:val="none" w:sz="0" w:space="0" w:color="auto"/>
            <w:bottom w:val="none" w:sz="0" w:space="0" w:color="auto"/>
            <w:right w:val="none" w:sz="0" w:space="0" w:color="auto"/>
          </w:divBdr>
        </w:div>
        <w:div w:id="896626522">
          <w:marLeft w:val="480"/>
          <w:marRight w:val="0"/>
          <w:marTop w:val="0"/>
          <w:marBottom w:val="0"/>
          <w:divBdr>
            <w:top w:val="none" w:sz="0" w:space="0" w:color="auto"/>
            <w:left w:val="none" w:sz="0" w:space="0" w:color="auto"/>
            <w:bottom w:val="none" w:sz="0" w:space="0" w:color="auto"/>
            <w:right w:val="none" w:sz="0" w:space="0" w:color="auto"/>
          </w:divBdr>
        </w:div>
        <w:div w:id="1889032637">
          <w:marLeft w:val="480"/>
          <w:marRight w:val="0"/>
          <w:marTop w:val="0"/>
          <w:marBottom w:val="0"/>
          <w:divBdr>
            <w:top w:val="none" w:sz="0" w:space="0" w:color="auto"/>
            <w:left w:val="none" w:sz="0" w:space="0" w:color="auto"/>
            <w:bottom w:val="none" w:sz="0" w:space="0" w:color="auto"/>
            <w:right w:val="none" w:sz="0" w:space="0" w:color="auto"/>
          </w:divBdr>
        </w:div>
        <w:div w:id="1091782080">
          <w:marLeft w:val="480"/>
          <w:marRight w:val="0"/>
          <w:marTop w:val="0"/>
          <w:marBottom w:val="0"/>
          <w:divBdr>
            <w:top w:val="none" w:sz="0" w:space="0" w:color="auto"/>
            <w:left w:val="none" w:sz="0" w:space="0" w:color="auto"/>
            <w:bottom w:val="none" w:sz="0" w:space="0" w:color="auto"/>
            <w:right w:val="none" w:sz="0" w:space="0" w:color="auto"/>
          </w:divBdr>
        </w:div>
        <w:div w:id="38172337">
          <w:marLeft w:val="480"/>
          <w:marRight w:val="0"/>
          <w:marTop w:val="0"/>
          <w:marBottom w:val="0"/>
          <w:divBdr>
            <w:top w:val="none" w:sz="0" w:space="0" w:color="auto"/>
            <w:left w:val="none" w:sz="0" w:space="0" w:color="auto"/>
            <w:bottom w:val="none" w:sz="0" w:space="0" w:color="auto"/>
            <w:right w:val="none" w:sz="0" w:space="0" w:color="auto"/>
          </w:divBdr>
        </w:div>
        <w:div w:id="125201847">
          <w:marLeft w:val="480"/>
          <w:marRight w:val="0"/>
          <w:marTop w:val="0"/>
          <w:marBottom w:val="0"/>
          <w:divBdr>
            <w:top w:val="none" w:sz="0" w:space="0" w:color="auto"/>
            <w:left w:val="none" w:sz="0" w:space="0" w:color="auto"/>
            <w:bottom w:val="none" w:sz="0" w:space="0" w:color="auto"/>
            <w:right w:val="none" w:sz="0" w:space="0" w:color="auto"/>
          </w:divBdr>
        </w:div>
        <w:div w:id="494806945">
          <w:marLeft w:val="480"/>
          <w:marRight w:val="0"/>
          <w:marTop w:val="0"/>
          <w:marBottom w:val="0"/>
          <w:divBdr>
            <w:top w:val="none" w:sz="0" w:space="0" w:color="auto"/>
            <w:left w:val="none" w:sz="0" w:space="0" w:color="auto"/>
            <w:bottom w:val="none" w:sz="0" w:space="0" w:color="auto"/>
            <w:right w:val="none" w:sz="0" w:space="0" w:color="auto"/>
          </w:divBdr>
        </w:div>
        <w:div w:id="1907691174">
          <w:marLeft w:val="480"/>
          <w:marRight w:val="0"/>
          <w:marTop w:val="0"/>
          <w:marBottom w:val="0"/>
          <w:divBdr>
            <w:top w:val="none" w:sz="0" w:space="0" w:color="auto"/>
            <w:left w:val="none" w:sz="0" w:space="0" w:color="auto"/>
            <w:bottom w:val="none" w:sz="0" w:space="0" w:color="auto"/>
            <w:right w:val="none" w:sz="0" w:space="0" w:color="auto"/>
          </w:divBdr>
        </w:div>
        <w:div w:id="246111730">
          <w:marLeft w:val="480"/>
          <w:marRight w:val="0"/>
          <w:marTop w:val="0"/>
          <w:marBottom w:val="0"/>
          <w:divBdr>
            <w:top w:val="none" w:sz="0" w:space="0" w:color="auto"/>
            <w:left w:val="none" w:sz="0" w:space="0" w:color="auto"/>
            <w:bottom w:val="none" w:sz="0" w:space="0" w:color="auto"/>
            <w:right w:val="none" w:sz="0" w:space="0" w:color="auto"/>
          </w:divBdr>
        </w:div>
        <w:div w:id="846166789">
          <w:marLeft w:val="480"/>
          <w:marRight w:val="0"/>
          <w:marTop w:val="0"/>
          <w:marBottom w:val="0"/>
          <w:divBdr>
            <w:top w:val="none" w:sz="0" w:space="0" w:color="auto"/>
            <w:left w:val="none" w:sz="0" w:space="0" w:color="auto"/>
            <w:bottom w:val="none" w:sz="0" w:space="0" w:color="auto"/>
            <w:right w:val="none" w:sz="0" w:space="0" w:color="auto"/>
          </w:divBdr>
        </w:div>
        <w:div w:id="526913576">
          <w:marLeft w:val="480"/>
          <w:marRight w:val="0"/>
          <w:marTop w:val="0"/>
          <w:marBottom w:val="0"/>
          <w:divBdr>
            <w:top w:val="none" w:sz="0" w:space="0" w:color="auto"/>
            <w:left w:val="none" w:sz="0" w:space="0" w:color="auto"/>
            <w:bottom w:val="none" w:sz="0" w:space="0" w:color="auto"/>
            <w:right w:val="none" w:sz="0" w:space="0" w:color="auto"/>
          </w:divBdr>
        </w:div>
        <w:div w:id="1417823539">
          <w:marLeft w:val="480"/>
          <w:marRight w:val="0"/>
          <w:marTop w:val="0"/>
          <w:marBottom w:val="0"/>
          <w:divBdr>
            <w:top w:val="none" w:sz="0" w:space="0" w:color="auto"/>
            <w:left w:val="none" w:sz="0" w:space="0" w:color="auto"/>
            <w:bottom w:val="none" w:sz="0" w:space="0" w:color="auto"/>
            <w:right w:val="none" w:sz="0" w:space="0" w:color="auto"/>
          </w:divBdr>
        </w:div>
        <w:div w:id="1224101677">
          <w:marLeft w:val="480"/>
          <w:marRight w:val="0"/>
          <w:marTop w:val="0"/>
          <w:marBottom w:val="0"/>
          <w:divBdr>
            <w:top w:val="none" w:sz="0" w:space="0" w:color="auto"/>
            <w:left w:val="none" w:sz="0" w:space="0" w:color="auto"/>
            <w:bottom w:val="none" w:sz="0" w:space="0" w:color="auto"/>
            <w:right w:val="none" w:sz="0" w:space="0" w:color="auto"/>
          </w:divBdr>
        </w:div>
        <w:div w:id="417144062">
          <w:marLeft w:val="480"/>
          <w:marRight w:val="0"/>
          <w:marTop w:val="0"/>
          <w:marBottom w:val="0"/>
          <w:divBdr>
            <w:top w:val="none" w:sz="0" w:space="0" w:color="auto"/>
            <w:left w:val="none" w:sz="0" w:space="0" w:color="auto"/>
            <w:bottom w:val="none" w:sz="0" w:space="0" w:color="auto"/>
            <w:right w:val="none" w:sz="0" w:space="0" w:color="auto"/>
          </w:divBdr>
        </w:div>
        <w:div w:id="1383094343">
          <w:marLeft w:val="480"/>
          <w:marRight w:val="0"/>
          <w:marTop w:val="0"/>
          <w:marBottom w:val="0"/>
          <w:divBdr>
            <w:top w:val="none" w:sz="0" w:space="0" w:color="auto"/>
            <w:left w:val="none" w:sz="0" w:space="0" w:color="auto"/>
            <w:bottom w:val="none" w:sz="0" w:space="0" w:color="auto"/>
            <w:right w:val="none" w:sz="0" w:space="0" w:color="auto"/>
          </w:divBdr>
        </w:div>
        <w:div w:id="1270240096">
          <w:marLeft w:val="480"/>
          <w:marRight w:val="0"/>
          <w:marTop w:val="0"/>
          <w:marBottom w:val="0"/>
          <w:divBdr>
            <w:top w:val="none" w:sz="0" w:space="0" w:color="auto"/>
            <w:left w:val="none" w:sz="0" w:space="0" w:color="auto"/>
            <w:bottom w:val="none" w:sz="0" w:space="0" w:color="auto"/>
            <w:right w:val="none" w:sz="0" w:space="0" w:color="auto"/>
          </w:divBdr>
        </w:div>
        <w:div w:id="887843093">
          <w:marLeft w:val="480"/>
          <w:marRight w:val="0"/>
          <w:marTop w:val="0"/>
          <w:marBottom w:val="0"/>
          <w:divBdr>
            <w:top w:val="none" w:sz="0" w:space="0" w:color="auto"/>
            <w:left w:val="none" w:sz="0" w:space="0" w:color="auto"/>
            <w:bottom w:val="none" w:sz="0" w:space="0" w:color="auto"/>
            <w:right w:val="none" w:sz="0" w:space="0" w:color="auto"/>
          </w:divBdr>
        </w:div>
        <w:div w:id="1856336475">
          <w:marLeft w:val="480"/>
          <w:marRight w:val="0"/>
          <w:marTop w:val="0"/>
          <w:marBottom w:val="0"/>
          <w:divBdr>
            <w:top w:val="none" w:sz="0" w:space="0" w:color="auto"/>
            <w:left w:val="none" w:sz="0" w:space="0" w:color="auto"/>
            <w:bottom w:val="none" w:sz="0" w:space="0" w:color="auto"/>
            <w:right w:val="none" w:sz="0" w:space="0" w:color="auto"/>
          </w:divBdr>
        </w:div>
        <w:div w:id="1031760570">
          <w:marLeft w:val="480"/>
          <w:marRight w:val="0"/>
          <w:marTop w:val="0"/>
          <w:marBottom w:val="0"/>
          <w:divBdr>
            <w:top w:val="none" w:sz="0" w:space="0" w:color="auto"/>
            <w:left w:val="none" w:sz="0" w:space="0" w:color="auto"/>
            <w:bottom w:val="none" w:sz="0" w:space="0" w:color="auto"/>
            <w:right w:val="none" w:sz="0" w:space="0" w:color="auto"/>
          </w:divBdr>
        </w:div>
        <w:div w:id="2035888221">
          <w:marLeft w:val="480"/>
          <w:marRight w:val="0"/>
          <w:marTop w:val="0"/>
          <w:marBottom w:val="0"/>
          <w:divBdr>
            <w:top w:val="none" w:sz="0" w:space="0" w:color="auto"/>
            <w:left w:val="none" w:sz="0" w:space="0" w:color="auto"/>
            <w:bottom w:val="none" w:sz="0" w:space="0" w:color="auto"/>
            <w:right w:val="none" w:sz="0" w:space="0" w:color="auto"/>
          </w:divBdr>
        </w:div>
        <w:div w:id="102263461">
          <w:marLeft w:val="480"/>
          <w:marRight w:val="0"/>
          <w:marTop w:val="0"/>
          <w:marBottom w:val="0"/>
          <w:divBdr>
            <w:top w:val="none" w:sz="0" w:space="0" w:color="auto"/>
            <w:left w:val="none" w:sz="0" w:space="0" w:color="auto"/>
            <w:bottom w:val="none" w:sz="0" w:space="0" w:color="auto"/>
            <w:right w:val="none" w:sz="0" w:space="0" w:color="auto"/>
          </w:divBdr>
        </w:div>
        <w:div w:id="1552837737">
          <w:marLeft w:val="480"/>
          <w:marRight w:val="0"/>
          <w:marTop w:val="0"/>
          <w:marBottom w:val="0"/>
          <w:divBdr>
            <w:top w:val="none" w:sz="0" w:space="0" w:color="auto"/>
            <w:left w:val="none" w:sz="0" w:space="0" w:color="auto"/>
            <w:bottom w:val="none" w:sz="0" w:space="0" w:color="auto"/>
            <w:right w:val="none" w:sz="0" w:space="0" w:color="auto"/>
          </w:divBdr>
        </w:div>
        <w:div w:id="615451575">
          <w:marLeft w:val="480"/>
          <w:marRight w:val="0"/>
          <w:marTop w:val="0"/>
          <w:marBottom w:val="0"/>
          <w:divBdr>
            <w:top w:val="none" w:sz="0" w:space="0" w:color="auto"/>
            <w:left w:val="none" w:sz="0" w:space="0" w:color="auto"/>
            <w:bottom w:val="none" w:sz="0" w:space="0" w:color="auto"/>
            <w:right w:val="none" w:sz="0" w:space="0" w:color="auto"/>
          </w:divBdr>
        </w:div>
        <w:div w:id="1937472277">
          <w:marLeft w:val="480"/>
          <w:marRight w:val="0"/>
          <w:marTop w:val="0"/>
          <w:marBottom w:val="0"/>
          <w:divBdr>
            <w:top w:val="none" w:sz="0" w:space="0" w:color="auto"/>
            <w:left w:val="none" w:sz="0" w:space="0" w:color="auto"/>
            <w:bottom w:val="none" w:sz="0" w:space="0" w:color="auto"/>
            <w:right w:val="none" w:sz="0" w:space="0" w:color="auto"/>
          </w:divBdr>
        </w:div>
        <w:div w:id="2042051503">
          <w:marLeft w:val="480"/>
          <w:marRight w:val="0"/>
          <w:marTop w:val="0"/>
          <w:marBottom w:val="0"/>
          <w:divBdr>
            <w:top w:val="none" w:sz="0" w:space="0" w:color="auto"/>
            <w:left w:val="none" w:sz="0" w:space="0" w:color="auto"/>
            <w:bottom w:val="none" w:sz="0" w:space="0" w:color="auto"/>
            <w:right w:val="none" w:sz="0" w:space="0" w:color="auto"/>
          </w:divBdr>
        </w:div>
        <w:div w:id="1256746052">
          <w:marLeft w:val="480"/>
          <w:marRight w:val="0"/>
          <w:marTop w:val="0"/>
          <w:marBottom w:val="0"/>
          <w:divBdr>
            <w:top w:val="none" w:sz="0" w:space="0" w:color="auto"/>
            <w:left w:val="none" w:sz="0" w:space="0" w:color="auto"/>
            <w:bottom w:val="none" w:sz="0" w:space="0" w:color="auto"/>
            <w:right w:val="none" w:sz="0" w:space="0" w:color="auto"/>
          </w:divBdr>
        </w:div>
        <w:div w:id="82456925">
          <w:marLeft w:val="480"/>
          <w:marRight w:val="0"/>
          <w:marTop w:val="0"/>
          <w:marBottom w:val="0"/>
          <w:divBdr>
            <w:top w:val="none" w:sz="0" w:space="0" w:color="auto"/>
            <w:left w:val="none" w:sz="0" w:space="0" w:color="auto"/>
            <w:bottom w:val="none" w:sz="0" w:space="0" w:color="auto"/>
            <w:right w:val="none" w:sz="0" w:space="0" w:color="auto"/>
          </w:divBdr>
        </w:div>
        <w:div w:id="1398437031">
          <w:marLeft w:val="480"/>
          <w:marRight w:val="0"/>
          <w:marTop w:val="0"/>
          <w:marBottom w:val="0"/>
          <w:divBdr>
            <w:top w:val="none" w:sz="0" w:space="0" w:color="auto"/>
            <w:left w:val="none" w:sz="0" w:space="0" w:color="auto"/>
            <w:bottom w:val="none" w:sz="0" w:space="0" w:color="auto"/>
            <w:right w:val="none" w:sz="0" w:space="0" w:color="auto"/>
          </w:divBdr>
        </w:div>
        <w:div w:id="1172992399">
          <w:marLeft w:val="480"/>
          <w:marRight w:val="0"/>
          <w:marTop w:val="0"/>
          <w:marBottom w:val="0"/>
          <w:divBdr>
            <w:top w:val="none" w:sz="0" w:space="0" w:color="auto"/>
            <w:left w:val="none" w:sz="0" w:space="0" w:color="auto"/>
            <w:bottom w:val="none" w:sz="0" w:space="0" w:color="auto"/>
            <w:right w:val="none" w:sz="0" w:space="0" w:color="auto"/>
          </w:divBdr>
        </w:div>
        <w:div w:id="418411666">
          <w:marLeft w:val="480"/>
          <w:marRight w:val="0"/>
          <w:marTop w:val="0"/>
          <w:marBottom w:val="0"/>
          <w:divBdr>
            <w:top w:val="none" w:sz="0" w:space="0" w:color="auto"/>
            <w:left w:val="none" w:sz="0" w:space="0" w:color="auto"/>
            <w:bottom w:val="none" w:sz="0" w:space="0" w:color="auto"/>
            <w:right w:val="none" w:sz="0" w:space="0" w:color="auto"/>
          </w:divBdr>
        </w:div>
        <w:div w:id="786390055">
          <w:marLeft w:val="480"/>
          <w:marRight w:val="0"/>
          <w:marTop w:val="0"/>
          <w:marBottom w:val="0"/>
          <w:divBdr>
            <w:top w:val="none" w:sz="0" w:space="0" w:color="auto"/>
            <w:left w:val="none" w:sz="0" w:space="0" w:color="auto"/>
            <w:bottom w:val="none" w:sz="0" w:space="0" w:color="auto"/>
            <w:right w:val="none" w:sz="0" w:space="0" w:color="auto"/>
          </w:divBdr>
        </w:div>
        <w:div w:id="1680082823">
          <w:marLeft w:val="480"/>
          <w:marRight w:val="0"/>
          <w:marTop w:val="0"/>
          <w:marBottom w:val="0"/>
          <w:divBdr>
            <w:top w:val="none" w:sz="0" w:space="0" w:color="auto"/>
            <w:left w:val="none" w:sz="0" w:space="0" w:color="auto"/>
            <w:bottom w:val="none" w:sz="0" w:space="0" w:color="auto"/>
            <w:right w:val="none" w:sz="0" w:space="0" w:color="auto"/>
          </w:divBdr>
        </w:div>
        <w:div w:id="1095636063">
          <w:marLeft w:val="480"/>
          <w:marRight w:val="0"/>
          <w:marTop w:val="0"/>
          <w:marBottom w:val="0"/>
          <w:divBdr>
            <w:top w:val="none" w:sz="0" w:space="0" w:color="auto"/>
            <w:left w:val="none" w:sz="0" w:space="0" w:color="auto"/>
            <w:bottom w:val="none" w:sz="0" w:space="0" w:color="auto"/>
            <w:right w:val="none" w:sz="0" w:space="0" w:color="auto"/>
          </w:divBdr>
        </w:div>
        <w:div w:id="564611616">
          <w:marLeft w:val="480"/>
          <w:marRight w:val="0"/>
          <w:marTop w:val="0"/>
          <w:marBottom w:val="0"/>
          <w:divBdr>
            <w:top w:val="none" w:sz="0" w:space="0" w:color="auto"/>
            <w:left w:val="none" w:sz="0" w:space="0" w:color="auto"/>
            <w:bottom w:val="none" w:sz="0" w:space="0" w:color="auto"/>
            <w:right w:val="none" w:sz="0" w:space="0" w:color="auto"/>
          </w:divBdr>
        </w:div>
        <w:div w:id="1192450264">
          <w:marLeft w:val="480"/>
          <w:marRight w:val="0"/>
          <w:marTop w:val="0"/>
          <w:marBottom w:val="0"/>
          <w:divBdr>
            <w:top w:val="none" w:sz="0" w:space="0" w:color="auto"/>
            <w:left w:val="none" w:sz="0" w:space="0" w:color="auto"/>
            <w:bottom w:val="none" w:sz="0" w:space="0" w:color="auto"/>
            <w:right w:val="none" w:sz="0" w:space="0" w:color="auto"/>
          </w:divBdr>
        </w:div>
        <w:div w:id="1892307843">
          <w:marLeft w:val="480"/>
          <w:marRight w:val="0"/>
          <w:marTop w:val="0"/>
          <w:marBottom w:val="0"/>
          <w:divBdr>
            <w:top w:val="none" w:sz="0" w:space="0" w:color="auto"/>
            <w:left w:val="none" w:sz="0" w:space="0" w:color="auto"/>
            <w:bottom w:val="none" w:sz="0" w:space="0" w:color="auto"/>
            <w:right w:val="none" w:sz="0" w:space="0" w:color="auto"/>
          </w:divBdr>
        </w:div>
        <w:div w:id="1659460925">
          <w:marLeft w:val="480"/>
          <w:marRight w:val="0"/>
          <w:marTop w:val="0"/>
          <w:marBottom w:val="0"/>
          <w:divBdr>
            <w:top w:val="none" w:sz="0" w:space="0" w:color="auto"/>
            <w:left w:val="none" w:sz="0" w:space="0" w:color="auto"/>
            <w:bottom w:val="none" w:sz="0" w:space="0" w:color="auto"/>
            <w:right w:val="none" w:sz="0" w:space="0" w:color="auto"/>
          </w:divBdr>
        </w:div>
        <w:div w:id="44529118">
          <w:marLeft w:val="480"/>
          <w:marRight w:val="0"/>
          <w:marTop w:val="0"/>
          <w:marBottom w:val="0"/>
          <w:divBdr>
            <w:top w:val="none" w:sz="0" w:space="0" w:color="auto"/>
            <w:left w:val="none" w:sz="0" w:space="0" w:color="auto"/>
            <w:bottom w:val="none" w:sz="0" w:space="0" w:color="auto"/>
            <w:right w:val="none" w:sz="0" w:space="0" w:color="auto"/>
          </w:divBdr>
        </w:div>
        <w:div w:id="1961914454">
          <w:marLeft w:val="480"/>
          <w:marRight w:val="0"/>
          <w:marTop w:val="0"/>
          <w:marBottom w:val="0"/>
          <w:divBdr>
            <w:top w:val="none" w:sz="0" w:space="0" w:color="auto"/>
            <w:left w:val="none" w:sz="0" w:space="0" w:color="auto"/>
            <w:bottom w:val="none" w:sz="0" w:space="0" w:color="auto"/>
            <w:right w:val="none" w:sz="0" w:space="0" w:color="auto"/>
          </w:divBdr>
        </w:div>
        <w:div w:id="1070810815">
          <w:marLeft w:val="480"/>
          <w:marRight w:val="0"/>
          <w:marTop w:val="0"/>
          <w:marBottom w:val="0"/>
          <w:divBdr>
            <w:top w:val="none" w:sz="0" w:space="0" w:color="auto"/>
            <w:left w:val="none" w:sz="0" w:space="0" w:color="auto"/>
            <w:bottom w:val="none" w:sz="0" w:space="0" w:color="auto"/>
            <w:right w:val="none" w:sz="0" w:space="0" w:color="auto"/>
          </w:divBdr>
        </w:div>
        <w:div w:id="649213067">
          <w:marLeft w:val="480"/>
          <w:marRight w:val="0"/>
          <w:marTop w:val="0"/>
          <w:marBottom w:val="0"/>
          <w:divBdr>
            <w:top w:val="none" w:sz="0" w:space="0" w:color="auto"/>
            <w:left w:val="none" w:sz="0" w:space="0" w:color="auto"/>
            <w:bottom w:val="none" w:sz="0" w:space="0" w:color="auto"/>
            <w:right w:val="none" w:sz="0" w:space="0" w:color="auto"/>
          </w:divBdr>
        </w:div>
        <w:div w:id="1173035502">
          <w:marLeft w:val="480"/>
          <w:marRight w:val="0"/>
          <w:marTop w:val="0"/>
          <w:marBottom w:val="0"/>
          <w:divBdr>
            <w:top w:val="none" w:sz="0" w:space="0" w:color="auto"/>
            <w:left w:val="none" w:sz="0" w:space="0" w:color="auto"/>
            <w:bottom w:val="none" w:sz="0" w:space="0" w:color="auto"/>
            <w:right w:val="none" w:sz="0" w:space="0" w:color="auto"/>
          </w:divBdr>
        </w:div>
        <w:div w:id="1218055150">
          <w:marLeft w:val="480"/>
          <w:marRight w:val="0"/>
          <w:marTop w:val="0"/>
          <w:marBottom w:val="0"/>
          <w:divBdr>
            <w:top w:val="none" w:sz="0" w:space="0" w:color="auto"/>
            <w:left w:val="none" w:sz="0" w:space="0" w:color="auto"/>
            <w:bottom w:val="none" w:sz="0" w:space="0" w:color="auto"/>
            <w:right w:val="none" w:sz="0" w:space="0" w:color="auto"/>
          </w:divBdr>
        </w:div>
        <w:div w:id="1178271758">
          <w:marLeft w:val="480"/>
          <w:marRight w:val="0"/>
          <w:marTop w:val="0"/>
          <w:marBottom w:val="0"/>
          <w:divBdr>
            <w:top w:val="none" w:sz="0" w:space="0" w:color="auto"/>
            <w:left w:val="none" w:sz="0" w:space="0" w:color="auto"/>
            <w:bottom w:val="none" w:sz="0" w:space="0" w:color="auto"/>
            <w:right w:val="none" w:sz="0" w:space="0" w:color="auto"/>
          </w:divBdr>
        </w:div>
        <w:div w:id="636300602">
          <w:marLeft w:val="480"/>
          <w:marRight w:val="0"/>
          <w:marTop w:val="0"/>
          <w:marBottom w:val="0"/>
          <w:divBdr>
            <w:top w:val="none" w:sz="0" w:space="0" w:color="auto"/>
            <w:left w:val="none" w:sz="0" w:space="0" w:color="auto"/>
            <w:bottom w:val="none" w:sz="0" w:space="0" w:color="auto"/>
            <w:right w:val="none" w:sz="0" w:space="0" w:color="auto"/>
          </w:divBdr>
        </w:div>
        <w:div w:id="687488430">
          <w:marLeft w:val="480"/>
          <w:marRight w:val="0"/>
          <w:marTop w:val="0"/>
          <w:marBottom w:val="0"/>
          <w:divBdr>
            <w:top w:val="none" w:sz="0" w:space="0" w:color="auto"/>
            <w:left w:val="none" w:sz="0" w:space="0" w:color="auto"/>
            <w:bottom w:val="none" w:sz="0" w:space="0" w:color="auto"/>
            <w:right w:val="none" w:sz="0" w:space="0" w:color="auto"/>
          </w:divBdr>
        </w:div>
        <w:div w:id="1508668885">
          <w:marLeft w:val="480"/>
          <w:marRight w:val="0"/>
          <w:marTop w:val="0"/>
          <w:marBottom w:val="0"/>
          <w:divBdr>
            <w:top w:val="none" w:sz="0" w:space="0" w:color="auto"/>
            <w:left w:val="none" w:sz="0" w:space="0" w:color="auto"/>
            <w:bottom w:val="none" w:sz="0" w:space="0" w:color="auto"/>
            <w:right w:val="none" w:sz="0" w:space="0" w:color="auto"/>
          </w:divBdr>
        </w:div>
        <w:div w:id="628707044">
          <w:marLeft w:val="480"/>
          <w:marRight w:val="0"/>
          <w:marTop w:val="0"/>
          <w:marBottom w:val="0"/>
          <w:divBdr>
            <w:top w:val="none" w:sz="0" w:space="0" w:color="auto"/>
            <w:left w:val="none" w:sz="0" w:space="0" w:color="auto"/>
            <w:bottom w:val="none" w:sz="0" w:space="0" w:color="auto"/>
            <w:right w:val="none" w:sz="0" w:space="0" w:color="auto"/>
          </w:divBdr>
        </w:div>
        <w:div w:id="229004283">
          <w:marLeft w:val="480"/>
          <w:marRight w:val="0"/>
          <w:marTop w:val="0"/>
          <w:marBottom w:val="0"/>
          <w:divBdr>
            <w:top w:val="none" w:sz="0" w:space="0" w:color="auto"/>
            <w:left w:val="none" w:sz="0" w:space="0" w:color="auto"/>
            <w:bottom w:val="none" w:sz="0" w:space="0" w:color="auto"/>
            <w:right w:val="none" w:sz="0" w:space="0" w:color="auto"/>
          </w:divBdr>
        </w:div>
        <w:div w:id="1994066328">
          <w:marLeft w:val="480"/>
          <w:marRight w:val="0"/>
          <w:marTop w:val="0"/>
          <w:marBottom w:val="0"/>
          <w:divBdr>
            <w:top w:val="none" w:sz="0" w:space="0" w:color="auto"/>
            <w:left w:val="none" w:sz="0" w:space="0" w:color="auto"/>
            <w:bottom w:val="none" w:sz="0" w:space="0" w:color="auto"/>
            <w:right w:val="none" w:sz="0" w:space="0" w:color="auto"/>
          </w:divBdr>
        </w:div>
        <w:div w:id="697705272">
          <w:marLeft w:val="480"/>
          <w:marRight w:val="0"/>
          <w:marTop w:val="0"/>
          <w:marBottom w:val="0"/>
          <w:divBdr>
            <w:top w:val="none" w:sz="0" w:space="0" w:color="auto"/>
            <w:left w:val="none" w:sz="0" w:space="0" w:color="auto"/>
            <w:bottom w:val="none" w:sz="0" w:space="0" w:color="auto"/>
            <w:right w:val="none" w:sz="0" w:space="0" w:color="auto"/>
          </w:divBdr>
        </w:div>
        <w:div w:id="1084763633">
          <w:marLeft w:val="480"/>
          <w:marRight w:val="0"/>
          <w:marTop w:val="0"/>
          <w:marBottom w:val="0"/>
          <w:divBdr>
            <w:top w:val="none" w:sz="0" w:space="0" w:color="auto"/>
            <w:left w:val="none" w:sz="0" w:space="0" w:color="auto"/>
            <w:bottom w:val="none" w:sz="0" w:space="0" w:color="auto"/>
            <w:right w:val="none" w:sz="0" w:space="0" w:color="auto"/>
          </w:divBdr>
        </w:div>
        <w:div w:id="2101561879">
          <w:marLeft w:val="480"/>
          <w:marRight w:val="0"/>
          <w:marTop w:val="0"/>
          <w:marBottom w:val="0"/>
          <w:divBdr>
            <w:top w:val="none" w:sz="0" w:space="0" w:color="auto"/>
            <w:left w:val="none" w:sz="0" w:space="0" w:color="auto"/>
            <w:bottom w:val="none" w:sz="0" w:space="0" w:color="auto"/>
            <w:right w:val="none" w:sz="0" w:space="0" w:color="auto"/>
          </w:divBdr>
        </w:div>
        <w:div w:id="1666081990">
          <w:marLeft w:val="480"/>
          <w:marRight w:val="0"/>
          <w:marTop w:val="0"/>
          <w:marBottom w:val="0"/>
          <w:divBdr>
            <w:top w:val="none" w:sz="0" w:space="0" w:color="auto"/>
            <w:left w:val="none" w:sz="0" w:space="0" w:color="auto"/>
            <w:bottom w:val="none" w:sz="0" w:space="0" w:color="auto"/>
            <w:right w:val="none" w:sz="0" w:space="0" w:color="auto"/>
          </w:divBdr>
        </w:div>
        <w:div w:id="580873608">
          <w:marLeft w:val="480"/>
          <w:marRight w:val="0"/>
          <w:marTop w:val="0"/>
          <w:marBottom w:val="0"/>
          <w:divBdr>
            <w:top w:val="none" w:sz="0" w:space="0" w:color="auto"/>
            <w:left w:val="none" w:sz="0" w:space="0" w:color="auto"/>
            <w:bottom w:val="none" w:sz="0" w:space="0" w:color="auto"/>
            <w:right w:val="none" w:sz="0" w:space="0" w:color="auto"/>
          </w:divBdr>
        </w:div>
        <w:div w:id="787310538">
          <w:marLeft w:val="480"/>
          <w:marRight w:val="0"/>
          <w:marTop w:val="0"/>
          <w:marBottom w:val="0"/>
          <w:divBdr>
            <w:top w:val="none" w:sz="0" w:space="0" w:color="auto"/>
            <w:left w:val="none" w:sz="0" w:space="0" w:color="auto"/>
            <w:bottom w:val="none" w:sz="0" w:space="0" w:color="auto"/>
            <w:right w:val="none" w:sz="0" w:space="0" w:color="auto"/>
          </w:divBdr>
        </w:div>
        <w:div w:id="1770664848">
          <w:marLeft w:val="480"/>
          <w:marRight w:val="0"/>
          <w:marTop w:val="0"/>
          <w:marBottom w:val="0"/>
          <w:divBdr>
            <w:top w:val="none" w:sz="0" w:space="0" w:color="auto"/>
            <w:left w:val="none" w:sz="0" w:space="0" w:color="auto"/>
            <w:bottom w:val="none" w:sz="0" w:space="0" w:color="auto"/>
            <w:right w:val="none" w:sz="0" w:space="0" w:color="auto"/>
          </w:divBdr>
        </w:div>
        <w:div w:id="828717092">
          <w:marLeft w:val="480"/>
          <w:marRight w:val="0"/>
          <w:marTop w:val="0"/>
          <w:marBottom w:val="0"/>
          <w:divBdr>
            <w:top w:val="none" w:sz="0" w:space="0" w:color="auto"/>
            <w:left w:val="none" w:sz="0" w:space="0" w:color="auto"/>
            <w:bottom w:val="none" w:sz="0" w:space="0" w:color="auto"/>
            <w:right w:val="none" w:sz="0" w:space="0" w:color="auto"/>
          </w:divBdr>
        </w:div>
        <w:div w:id="1743285324">
          <w:marLeft w:val="480"/>
          <w:marRight w:val="0"/>
          <w:marTop w:val="0"/>
          <w:marBottom w:val="0"/>
          <w:divBdr>
            <w:top w:val="none" w:sz="0" w:space="0" w:color="auto"/>
            <w:left w:val="none" w:sz="0" w:space="0" w:color="auto"/>
            <w:bottom w:val="none" w:sz="0" w:space="0" w:color="auto"/>
            <w:right w:val="none" w:sz="0" w:space="0" w:color="auto"/>
          </w:divBdr>
        </w:div>
        <w:div w:id="929267318">
          <w:marLeft w:val="480"/>
          <w:marRight w:val="0"/>
          <w:marTop w:val="0"/>
          <w:marBottom w:val="0"/>
          <w:divBdr>
            <w:top w:val="none" w:sz="0" w:space="0" w:color="auto"/>
            <w:left w:val="none" w:sz="0" w:space="0" w:color="auto"/>
            <w:bottom w:val="none" w:sz="0" w:space="0" w:color="auto"/>
            <w:right w:val="none" w:sz="0" w:space="0" w:color="auto"/>
          </w:divBdr>
        </w:div>
        <w:div w:id="294140015">
          <w:marLeft w:val="480"/>
          <w:marRight w:val="0"/>
          <w:marTop w:val="0"/>
          <w:marBottom w:val="0"/>
          <w:divBdr>
            <w:top w:val="none" w:sz="0" w:space="0" w:color="auto"/>
            <w:left w:val="none" w:sz="0" w:space="0" w:color="auto"/>
            <w:bottom w:val="none" w:sz="0" w:space="0" w:color="auto"/>
            <w:right w:val="none" w:sz="0" w:space="0" w:color="auto"/>
          </w:divBdr>
        </w:div>
        <w:div w:id="183977267">
          <w:marLeft w:val="480"/>
          <w:marRight w:val="0"/>
          <w:marTop w:val="0"/>
          <w:marBottom w:val="0"/>
          <w:divBdr>
            <w:top w:val="none" w:sz="0" w:space="0" w:color="auto"/>
            <w:left w:val="none" w:sz="0" w:space="0" w:color="auto"/>
            <w:bottom w:val="none" w:sz="0" w:space="0" w:color="auto"/>
            <w:right w:val="none" w:sz="0" w:space="0" w:color="auto"/>
          </w:divBdr>
        </w:div>
      </w:divsChild>
    </w:div>
    <w:div w:id="1555773578">
      <w:bodyDiv w:val="1"/>
      <w:marLeft w:val="0"/>
      <w:marRight w:val="0"/>
      <w:marTop w:val="0"/>
      <w:marBottom w:val="0"/>
      <w:divBdr>
        <w:top w:val="none" w:sz="0" w:space="0" w:color="auto"/>
        <w:left w:val="none" w:sz="0" w:space="0" w:color="auto"/>
        <w:bottom w:val="none" w:sz="0" w:space="0" w:color="auto"/>
        <w:right w:val="none" w:sz="0" w:space="0" w:color="auto"/>
      </w:divBdr>
    </w:div>
    <w:div w:id="1555774962">
      <w:bodyDiv w:val="1"/>
      <w:marLeft w:val="0"/>
      <w:marRight w:val="0"/>
      <w:marTop w:val="0"/>
      <w:marBottom w:val="0"/>
      <w:divBdr>
        <w:top w:val="none" w:sz="0" w:space="0" w:color="auto"/>
        <w:left w:val="none" w:sz="0" w:space="0" w:color="auto"/>
        <w:bottom w:val="none" w:sz="0" w:space="0" w:color="auto"/>
        <w:right w:val="none" w:sz="0" w:space="0" w:color="auto"/>
      </w:divBdr>
      <w:divsChild>
        <w:div w:id="145980616">
          <w:marLeft w:val="480"/>
          <w:marRight w:val="0"/>
          <w:marTop w:val="0"/>
          <w:marBottom w:val="0"/>
          <w:divBdr>
            <w:top w:val="none" w:sz="0" w:space="0" w:color="auto"/>
            <w:left w:val="none" w:sz="0" w:space="0" w:color="auto"/>
            <w:bottom w:val="none" w:sz="0" w:space="0" w:color="auto"/>
            <w:right w:val="none" w:sz="0" w:space="0" w:color="auto"/>
          </w:divBdr>
        </w:div>
        <w:div w:id="927806405">
          <w:marLeft w:val="480"/>
          <w:marRight w:val="0"/>
          <w:marTop w:val="0"/>
          <w:marBottom w:val="0"/>
          <w:divBdr>
            <w:top w:val="none" w:sz="0" w:space="0" w:color="auto"/>
            <w:left w:val="none" w:sz="0" w:space="0" w:color="auto"/>
            <w:bottom w:val="none" w:sz="0" w:space="0" w:color="auto"/>
            <w:right w:val="none" w:sz="0" w:space="0" w:color="auto"/>
          </w:divBdr>
        </w:div>
        <w:div w:id="640885130">
          <w:marLeft w:val="480"/>
          <w:marRight w:val="0"/>
          <w:marTop w:val="0"/>
          <w:marBottom w:val="0"/>
          <w:divBdr>
            <w:top w:val="none" w:sz="0" w:space="0" w:color="auto"/>
            <w:left w:val="none" w:sz="0" w:space="0" w:color="auto"/>
            <w:bottom w:val="none" w:sz="0" w:space="0" w:color="auto"/>
            <w:right w:val="none" w:sz="0" w:space="0" w:color="auto"/>
          </w:divBdr>
        </w:div>
        <w:div w:id="936866183">
          <w:marLeft w:val="480"/>
          <w:marRight w:val="0"/>
          <w:marTop w:val="0"/>
          <w:marBottom w:val="0"/>
          <w:divBdr>
            <w:top w:val="none" w:sz="0" w:space="0" w:color="auto"/>
            <w:left w:val="none" w:sz="0" w:space="0" w:color="auto"/>
            <w:bottom w:val="none" w:sz="0" w:space="0" w:color="auto"/>
            <w:right w:val="none" w:sz="0" w:space="0" w:color="auto"/>
          </w:divBdr>
        </w:div>
        <w:div w:id="1663310965">
          <w:marLeft w:val="480"/>
          <w:marRight w:val="0"/>
          <w:marTop w:val="0"/>
          <w:marBottom w:val="0"/>
          <w:divBdr>
            <w:top w:val="none" w:sz="0" w:space="0" w:color="auto"/>
            <w:left w:val="none" w:sz="0" w:space="0" w:color="auto"/>
            <w:bottom w:val="none" w:sz="0" w:space="0" w:color="auto"/>
            <w:right w:val="none" w:sz="0" w:space="0" w:color="auto"/>
          </w:divBdr>
        </w:div>
        <w:div w:id="1396776884">
          <w:marLeft w:val="480"/>
          <w:marRight w:val="0"/>
          <w:marTop w:val="0"/>
          <w:marBottom w:val="0"/>
          <w:divBdr>
            <w:top w:val="none" w:sz="0" w:space="0" w:color="auto"/>
            <w:left w:val="none" w:sz="0" w:space="0" w:color="auto"/>
            <w:bottom w:val="none" w:sz="0" w:space="0" w:color="auto"/>
            <w:right w:val="none" w:sz="0" w:space="0" w:color="auto"/>
          </w:divBdr>
        </w:div>
        <w:div w:id="1002898040">
          <w:marLeft w:val="480"/>
          <w:marRight w:val="0"/>
          <w:marTop w:val="0"/>
          <w:marBottom w:val="0"/>
          <w:divBdr>
            <w:top w:val="none" w:sz="0" w:space="0" w:color="auto"/>
            <w:left w:val="none" w:sz="0" w:space="0" w:color="auto"/>
            <w:bottom w:val="none" w:sz="0" w:space="0" w:color="auto"/>
            <w:right w:val="none" w:sz="0" w:space="0" w:color="auto"/>
          </w:divBdr>
        </w:div>
        <w:div w:id="1205867994">
          <w:marLeft w:val="480"/>
          <w:marRight w:val="0"/>
          <w:marTop w:val="0"/>
          <w:marBottom w:val="0"/>
          <w:divBdr>
            <w:top w:val="none" w:sz="0" w:space="0" w:color="auto"/>
            <w:left w:val="none" w:sz="0" w:space="0" w:color="auto"/>
            <w:bottom w:val="none" w:sz="0" w:space="0" w:color="auto"/>
            <w:right w:val="none" w:sz="0" w:space="0" w:color="auto"/>
          </w:divBdr>
        </w:div>
        <w:div w:id="1235630631">
          <w:marLeft w:val="480"/>
          <w:marRight w:val="0"/>
          <w:marTop w:val="0"/>
          <w:marBottom w:val="0"/>
          <w:divBdr>
            <w:top w:val="none" w:sz="0" w:space="0" w:color="auto"/>
            <w:left w:val="none" w:sz="0" w:space="0" w:color="auto"/>
            <w:bottom w:val="none" w:sz="0" w:space="0" w:color="auto"/>
            <w:right w:val="none" w:sz="0" w:space="0" w:color="auto"/>
          </w:divBdr>
        </w:div>
        <w:div w:id="331488868">
          <w:marLeft w:val="480"/>
          <w:marRight w:val="0"/>
          <w:marTop w:val="0"/>
          <w:marBottom w:val="0"/>
          <w:divBdr>
            <w:top w:val="none" w:sz="0" w:space="0" w:color="auto"/>
            <w:left w:val="none" w:sz="0" w:space="0" w:color="auto"/>
            <w:bottom w:val="none" w:sz="0" w:space="0" w:color="auto"/>
            <w:right w:val="none" w:sz="0" w:space="0" w:color="auto"/>
          </w:divBdr>
        </w:div>
        <w:div w:id="1630167401">
          <w:marLeft w:val="480"/>
          <w:marRight w:val="0"/>
          <w:marTop w:val="0"/>
          <w:marBottom w:val="0"/>
          <w:divBdr>
            <w:top w:val="none" w:sz="0" w:space="0" w:color="auto"/>
            <w:left w:val="none" w:sz="0" w:space="0" w:color="auto"/>
            <w:bottom w:val="none" w:sz="0" w:space="0" w:color="auto"/>
            <w:right w:val="none" w:sz="0" w:space="0" w:color="auto"/>
          </w:divBdr>
        </w:div>
        <w:div w:id="778336988">
          <w:marLeft w:val="480"/>
          <w:marRight w:val="0"/>
          <w:marTop w:val="0"/>
          <w:marBottom w:val="0"/>
          <w:divBdr>
            <w:top w:val="none" w:sz="0" w:space="0" w:color="auto"/>
            <w:left w:val="none" w:sz="0" w:space="0" w:color="auto"/>
            <w:bottom w:val="none" w:sz="0" w:space="0" w:color="auto"/>
            <w:right w:val="none" w:sz="0" w:space="0" w:color="auto"/>
          </w:divBdr>
        </w:div>
        <w:div w:id="56250276">
          <w:marLeft w:val="480"/>
          <w:marRight w:val="0"/>
          <w:marTop w:val="0"/>
          <w:marBottom w:val="0"/>
          <w:divBdr>
            <w:top w:val="none" w:sz="0" w:space="0" w:color="auto"/>
            <w:left w:val="none" w:sz="0" w:space="0" w:color="auto"/>
            <w:bottom w:val="none" w:sz="0" w:space="0" w:color="auto"/>
            <w:right w:val="none" w:sz="0" w:space="0" w:color="auto"/>
          </w:divBdr>
        </w:div>
        <w:div w:id="2003191422">
          <w:marLeft w:val="480"/>
          <w:marRight w:val="0"/>
          <w:marTop w:val="0"/>
          <w:marBottom w:val="0"/>
          <w:divBdr>
            <w:top w:val="none" w:sz="0" w:space="0" w:color="auto"/>
            <w:left w:val="none" w:sz="0" w:space="0" w:color="auto"/>
            <w:bottom w:val="none" w:sz="0" w:space="0" w:color="auto"/>
            <w:right w:val="none" w:sz="0" w:space="0" w:color="auto"/>
          </w:divBdr>
        </w:div>
        <w:div w:id="2110002465">
          <w:marLeft w:val="480"/>
          <w:marRight w:val="0"/>
          <w:marTop w:val="0"/>
          <w:marBottom w:val="0"/>
          <w:divBdr>
            <w:top w:val="none" w:sz="0" w:space="0" w:color="auto"/>
            <w:left w:val="none" w:sz="0" w:space="0" w:color="auto"/>
            <w:bottom w:val="none" w:sz="0" w:space="0" w:color="auto"/>
            <w:right w:val="none" w:sz="0" w:space="0" w:color="auto"/>
          </w:divBdr>
        </w:div>
        <w:div w:id="301153195">
          <w:marLeft w:val="480"/>
          <w:marRight w:val="0"/>
          <w:marTop w:val="0"/>
          <w:marBottom w:val="0"/>
          <w:divBdr>
            <w:top w:val="none" w:sz="0" w:space="0" w:color="auto"/>
            <w:left w:val="none" w:sz="0" w:space="0" w:color="auto"/>
            <w:bottom w:val="none" w:sz="0" w:space="0" w:color="auto"/>
            <w:right w:val="none" w:sz="0" w:space="0" w:color="auto"/>
          </w:divBdr>
        </w:div>
        <w:div w:id="594900182">
          <w:marLeft w:val="480"/>
          <w:marRight w:val="0"/>
          <w:marTop w:val="0"/>
          <w:marBottom w:val="0"/>
          <w:divBdr>
            <w:top w:val="none" w:sz="0" w:space="0" w:color="auto"/>
            <w:left w:val="none" w:sz="0" w:space="0" w:color="auto"/>
            <w:bottom w:val="none" w:sz="0" w:space="0" w:color="auto"/>
            <w:right w:val="none" w:sz="0" w:space="0" w:color="auto"/>
          </w:divBdr>
        </w:div>
        <w:div w:id="1462533179">
          <w:marLeft w:val="480"/>
          <w:marRight w:val="0"/>
          <w:marTop w:val="0"/>
          <w:marBottom w:val="0"/>
          <w:divBdr>
            <w:top w:val="none" w:sz="0" w:space="0" w:color="auto"/>
            <w:left w:val="none" w:sz="0" w:space="0" w:color="auto"/>
            <w:bottom w:val="none" w:sz="0" w:space="0" w:color="auto"/>
            <w:right w:val="none" w:sz="0" w:space="0" w:color="auto"/>
          </w:divBdr>
        </w:div>
        <w:div w:id="286349880">
          <w:marLeft w:val="480"/>
          <w:marRight w:val="0"/>
          <w:marTop w:val="0"/>
          <w:marBottom w:val="0"/>
          <w:divBdr>
            <w:top w:val="none" w:sz="0" w:space="0" w:color="auto"/>
            <w:left w:val="none" w:sz="0" w:space="0" w:color="auto"/>
            <w:bottom w:val="none" w:sz="0" w:space="0" w:color="auto"/>
            <w:right w:val="none" w:sz="0" w:space="0" w:color="auto"/>
          </w:divBdr>
        </w:div>
        <w:div w:id="1091969036">
          <w:marLeft w:val="480"/>
          <w:marRight w:val="0"/>
          <w:marTop w:val="0"/>
          <w:marBottom w:val="0"/>
          <w:divBdr>
            <w:top w:val="none" w:sz="0" w:space="0" w:color="auto"/>
            <w:left w:val="none" w:sz="0" w:space="0" w:color="auto"/>
            <w:bottom w:val="none" w:sz="0" w:space="0" w:color="auto"/>
            <w:right w:val="none" w:sz="0" w:space="0" w:color="auto"/>
          </w:divBdr>
        </w:div>
        <w:div w:id="223881191">
          <w:marLeft w:val="480"/>
          <w:marRight w:val="0"/>
          <w:marTop w:val="0"/>
          <w:marBottom w:val="0"/>
          <w:divBdr>
            <w:top w:val="none" w:sz="0" w:space="0" w:color="auto"/>
            <w:left w:val="none" w:sz="0" w:space="0" w:color="auto"/>
            <w:bottom w:val="none" w:sz="0" w:space="0" w:color="auto"/>
            <w:right w:val="none" w:sz="0" w:space="0" w:color="auto"/>
          </w:divBdr>
        </w:div>
        <w:div w:id="1732849403">
          <w:marLeft w:val="480"/>
          <w:marRight w:val="0"/>
          <w:marTop w:val="0"/>
          <w:marBottom w:val="0"/>
          <w:divBdr>
            <w:top w:val="none" w:sz="0" w:space="0" w:color="auto"/>
            <w:left w:val="none" w:sz="0" w:space="0" w:color="auto"/>
            <w:bottom w:val="none" w:sz="0" w:space="0" w:color="auto"/>
            <w:right w:val="none" w:sz="0" w:space="0" w:color="auto"/>
          </w:divBdr>
        </w:div>
        <w:div w:id="2061634608">
          <w:marLeft w:val="480"/>
          <w:marRight w:val="0"/>
          <w:marTop w:val="0"/>
          <w:marBottom w:val="0"/>
          <w:divBdr>
            <w:top w:val="none" w:sz="0" w:space="0" w:color="auto"/>
            <w:left w:val="none" w:sz="0" w:space="0" w:color="auto"/>
            <w:bottom w:val="none" w:sz="0" w:space="0" w:color="auto"/>
            <w:right w:val="none" w:sz="0" w:space="0" w:color="auto"/>
          </w:divBdr>
        </w:div>
        <w:div w:id="221790657">
          <w:marLeft w:val="480"/>
          <w:marRight w:val="0"/>
          <w:marTop w:val="0"/>
          <w:marBottom w:val="0"/>
          <w:divBdr>
            <w:top w:val="none" w:sz="0" w:space="0" w:color="auto"/>
            <w:left w:val="none" w:sz="0" w:space="0" w:color="auto"/>
            <w:bottom w:val="none" w:sz="0" w:space="0" w:color="auto"/>
            <w:right w:val="none" w:sz="0" w:space="0" w:color="auto"/>
          </w:divBdr>
        </w:div>
        <w:div w:id="841628516">
          <w:marLeft w:val="480"/>
          <w:marRight w:val="0"/>
          <w:marTop w:val="0"/>
          <w:marBottom w:val="0"/>
          <w:divBdr>
            <w:top w:val="none" w:sz="0" w:space="0" w:color="auto"/>
            <w:left w:val="none" w:sz="0" w:space="0" w:color="auto"/>
            <w:bottom w:val="none" w:sz="0" w:space="0" w:color="auto"/>
            <w:right w:val="none" w:sz="0" w:space="0" w:color="auto"/>
          </w:divBdr>
        </w:div>
        <w:div w:id="401365840">
          <w:marLeft w:val="480"/>
          <w:marRight w:val="0"/>
          <w:marTop w:val="0"/>
          <w:marBottom w:val="0"/>
          <w:divBdr>
            <w:top w:val="none" w:sz="0" w:space="0" w:color="auto"/>
            <w:left w:val="none" w:sz="0" w:space="0" w:color="auto"/>
            <w:bottom w:val="none" w:sz="0" w:space="0" w:color="auto"/>
            <w:right w:val="none" w:sz="0" w:space="0" w:color="auto"/>
          </w:divBdr>
        </w:div>
        <w:div w:id="868032987">
          <w:marLeft w:val="480"/>
          <w:marRight w:val="0"/>
          <w:marTop w:val="0"/>
          <w:marBottom w:val="0"/>
          <w:divBdr>
            <w:top w:val="none" w:sz="0" w:space="0" w:color="auto"/>
            <w:left w:val="none" w:sz="0" w:space="0" w:color="auto"/>
            <w:bottom w:val="none" w:sz="0" w:space="0" w:color="auto"/>
            <w:right w:val="none" w:sz="0" w:space="0" w:color="auto"/>
          </w:divBdr>
        </w:div>
        <w:div w:id="1395276334">
          <w:marLeft w:val="480"/>
          <w:marRight w:val="0"/>
          <w:marTop w:val="0"/>
          <w:marBottom w:val="0"/>
          <w:divBdr>
            <w:top w:val="none" w:sz="0" w:space="0" w:color="auto"/>
            <w:left w:val="none" w:sz="0" w:space="0" w:color="auto"/>
            <w:bottom w:val="none" w:sz="0" w:space="0" w:color="auto"/>
            <w:right w:val="none" w:sz="0" w:space="0" w:color="auto"/>
          </w:divBdr>
        </w:div>
        <w:div w:id="402990095">
          <w:marLeft w:val="480"/>
          <w:marRight w:val="0"/>
          <w:marTop w:val="0"/>
          <w:marBottom w:val="0"/>
          <w:divBdr>
            <w:top w:val="none" w:sz="0" w:space="0" w:color="auto"/>
            <w:left w:val="none" w:sz="0" w:space="0" w:color="auto"/>
            <w:bottom w:val="none" w:sz="0" w:space="0" w:color="auto"/>
            <w:right w:val="none" w:sz="0" w:space="0" w:color="auto"/>
          </w:divBdr>
        </w:div>
        <w:div w:id="1560945579">
          <w:marLeft w:val="480"/>
          <w:marRight w:val="0"/>
          <w:marTop w:val="0"/>
          <w:marBottom w:val="0"/>
          <w:divBdr>
            <w:top w:val="none" w:sz="0" w:space="0" w:color="auto"/>
            <w:left w:val="none" w:sz="0" w:space="0" w:color="auto"/>
            <w:bottom w:val="none" w:sz="0" w:space="0" w:color="auto"/>
            <w:right w:val="none" w:sz="0" w:space="0" w:color="auto"/>
          </w:divBdr>
        </w:div>
        <w:div w:id="1550722566">
          <w:marLeft w:val="480"/>
          <w:marRight w:val="0"/>
          <w:marTop w:val="0"/>
          <w:marBottom w:val="0"/>
          <w:divBdr>
            <w:top w:val="none" w:sz="0" w:space="0" w:color="auto"/>
            <w:left w:val="none" w:sz="0" w:space="0" w:color="auto"/>
            <w:bottom w:val="none" w:sz="0" w:space="0" w:color="auto"/>
            <w:right w:val="none" w:sz="0" w:space="0" w:color="auto"/>
          </w:divBdr>
        </w:div>
        <w:div w:id="1443496531">
          <w:marLeft w:val="480"/>
          <w:marRight w:val="0"/>
          <w:marTop w:val="0"/>
          <w:marBottom w:val="0"/>
          <w:divBdr>
            <w:top w:val="none" w:sz="0" w:space="0" w:color="auto"/>
            <w:left w:val="none" w:sz="0" w:space="0" w:color="auto"/>
            <w:bottom w:val="none" w:sz="0" w:space="0" w:color="auto"/>
            <w:right w:val="none" w:sz="0" w:space="0" w:color="auto"/>
          </w:divBdr>
        </w:div>
        <w:div w:id="729546851">
          <w:marLeft w:val="480"/>
          <w:marRight w:val="0"/>
          <w:marTop w:val="0"/>
          <w:marBottom w:val="0"/>
          <w:divBdr>
            <w:top w:val="none" w:sz="0" w:space="0" w:color="auto"/>
            <w:left w:val="none" w:sz="0" w:space="0" w:color="auto"/>
            <w:bottom w:val="none" w:sz="0" w:space="0" w:color="auto"/>
            <w:right w:val="none" w:sz="0" w:space="0" w:color="auto"/>
          </w:divBdr>
        </w:div>
        <w:div w:id="1315912366">
          <w:marLeft w:val="480"/>
          <w:marRight w:val="0"/>
          <w:marTop w:val="0"/>
          <w:marBottom w:val="0"/>
          <w:divBdr>
            <w:top w:val="none" w:sz="0" w:space="0" w:color="auto"/>
            <w:left w:val="none" w:sz="0" w:space="0" w:color="auto"/>
            <w:bottom w:val="none" w:sz="0" w:space="0" w:color="auto"/>
            <w:right w:val="none" w:sz="0" w:space="0" w:color="auto"/>
          </w:divBdr>
        </w:div>
        <w:div w:id="1210721606">
          <w:marLeft w:val="480"/>
          <w:marRight w:val="0"/>
          <w:marTop w:val="0"/>
          <w:marBottom w:val="0"/>
          <w:divBdr>
            <w:top w:val="none" w:sz="0" w:space="0" w:color="auto"/>
            <w:left w:val="none" w:sz="0" w:space="0" w:color="auto"/>
            <w:bottom w:val="none" w:sz="0" w:space="0" w:color="auto"/>
            <w:right w:val="none" w:sz="0" w:space="0" w:color="auto"/>
          </w:divBdr>
        </w:div>
        <w:div w:id="8534123">
          <w:marLeft w:val="480"/>
          <w:marRight w:val="0"/>
          <w:marTop w:val="0"/>
          <w:marBottom w:val="0"/>
          <w:divBdr>
            <w:top w:val="none" w:sz="0" w:space="0" w:color="auto"/>
            <w:left w:val="none" w:sz="0" w:space="0" w:color="auto"/>
            <w:bottom w:val="none" w:sz="0" w:space="0" w:color="auto"/>
            <w:right w:val="none" w:sz="0" w:space="0" w:color="auto"/>
          </w:divBdr>
        </w:div>
        <w:div w:id="133064814">
          <w:marLeft w:val="480"/>
          <w:marRight w:val="0"/>
          <w:marTop w:val="0"/>
          <w:marBottom w:val="0"/>
          <w:divBdr>
            <w:top w:val="none" w:sz="0" w:space="0" w:color="auto"/>
            <w:left w:val="none" w:sz="0" w:space="0" w:color="auto"/>
            <w:bottom w:val="none" w:sz="0" w:space="0" w:color="auto"/>
            <w:right w:val="none" w:sz="0" w:space="0" w:color="auto"/>
          </w:divBdr>
        </w:div>
        <w:div w:id="1752892241">
          <w:marLeft w:val="480"/>
          <w:marRight w:val="0"/>
          <w:marTop w:val="0"/>
          <w:marBottom w:val="0"/>
          <w:divBdr>
            <w:top w:val="none" w:sz="0" w:space="0" w:color="auto"/>
            <w:left w:val="none" w:sz="0" w:space="0" w:color="auto"/>
            <w:bottom w:val="none" w:sz="0" w:space="0" w:color="auto"/>
            <w:right w:val="none" w:sz="0" w:space="0" w:color="auto"/>
          </w:divBdr>
        </w:div>
        <w:div w:id="835195394">
          <w:marLeft w:val="480"/>
          <w:marRight w:val="0"/>
          <w:marTop w:val="0"/>
          <w:marBottom w:val="0"/>
          <w:divBdr>
            <w:top w:val="none" w:sz="0" w:space="0" w:color="auto"/>
            <w:left w:val="none" w:sz="0" w:space="0" w:color="auto"/>
            <w:bottom w:val="none" w:sz="0" w:space="0" w:color="auto"/>
            <w:right w:val="none" w:sz="0" w:space="0" w:color="auto"/>
          </w:divBdr>
        </w:div>
        <w:div w:id="1773698850">
          <w:marLeft w:val="480"/>
          <w:marRight w:val="0"/>
          <w:marTop w:val="0"/>
          <w:marBottom w:val="0"/>
          <w:divBdr>
            <w:top w:val="none" w:sz="0" w:space="0" w:color="auto"/>
            <w:left w:val="none" w:sz="0" w:space="0" w:color="auto"/>
            <w:bottom w:val="none" w:sz="0" w:space="0" w:color="auto"/>
            <w:right w:val="none" w:sz="0" w:space="0" w:color="auto"/>
          </w:divBdr>
        </w:div>
        <w:div w:id="2077512556">
          <w:marLeft w:val="480"/>
          <w:marRight w:val="0"/>
          <w:marTop w:val="0"/>
          <w:marBottom w:val="0"/>
          <w:divBdr>
            <w:top w:val="none" w:sz="0" w:space="0" w:color="auto"/>
            <w:left w:val="none" w:sz="0" w:space="0" w:color="auto"/>
            <w:bottom w:val="none" w:sz="0" w:space="0" w:color="auto"/>
            <w:right w:val="none" w:sz="0" w:space="0" w:color="auto"/>
          </w:divBdr>
        </w:div>
        <w:div w:id="1997955512">
          <w:marLeft w:val="480"/>
          <w:marRight w:val="0"/>
          <w:marTop w:val="0"/>
          <w:marBottom w:val="0"/>
          <w:divBdr>
            <w:top w:val="none" w:sz="0" w:space="0" w:color="auto"/>
            <w:left w:val="none" w:sz="0" w:space="0" w:color="auto"/>
            <w:bottom w:val="none" w:sz="0" w:space="0" w:color="auto"/>
            <w:right w:val="none" w:sz="0" w:space="0" w:color="auto"/>
          </w:divBdr>
        </w:div>
        <w:div w:id="60953300">
          <w:marLeft w:val="480"/>
          <w:marRight w:val="0"/>
          <w:marTop w:val="0"/>
          <w:marBottom w:val="0"/>
          <w:divBdr>
            <w:top w:val="none" w:sz="0" w:space="0" w:color="auto"/>
            <w:left w:val="none" w:sz="0" w:space="0" w:color="auto"/>
            <w:bottom w:val="none" w:sz="0" w:space="0" w:color="auto"/>
            <w:right w:val="none" w:sz="0" w:space="0" w:color="auto"/>
          </w:divBdr>
        </w:div>
        <w:div w:id="1276324129">
          <w:marLeft w:val="480"/>
          <w:marRight w:val="0"/>
          <w:marTop w:val="0"/>
          <w:marBottom w:val="0"/>
          <w:divBdr>
            <w:top w:val="none" w:sz="0" w:space="0" w:color="auto"/>
            <w:left w:val="none" w:sz="0" w:space="0" w:color="auto"/>
            <w:bottom w:val="none" w:sz="0" w:space="0" w:color="auto"/>
            <w:right w:val="none" w:sz="0" w:space="0" w:color="auto"/>
          </w:divBdr>
        </w:div>
        <w:div w:id="1863130490">
          <w:marLeft w:val="480"/>
          <w:marRight w:val="0"/>
          <w:marTop w:val="0"/>
          <w:marBottom w:val="0"/>
          <w:divBdr>
            <w:top w:val="none" w:sz="0" w:space="0" w:color="auto"/>
            <w:left w:val="none" w:sz="0" w:space="0" w:color="auto"/>
            <w:bottom w:val="none" w:sz="0" w:space="0" w:color="auto"/>
            <w:right w:val="none" w:sz="0" w:space="0" w:color="auto"/>
          </w:divBdr>
        </w:div>
        <w:div w:id="1347176835">
          <w:marLeft w:val="480"/>
          <w:marRight w:val="0"/>
          <w:marTop w:val="0"/>
          <w:marBottom w:val="0"/>
          <w:divBdr>
            <w:top w:val="none" w:sz="0" w:space="0" w:color="auto"/>
            <w:left w:val="none" w:sz="0" w:space="0" w:color="auto"/>
            <w:bottom w:val="none" w:sz="0" w:space="0" w:color="auto"/>
            <w:right w:val="none" w:sz="0" w:space="0" w:color="auto"/>
          </w:divBdr>
        </w:div>
        <w:div w:id="1225684206">
          <w:marLeft w:val="480"/>
          <w:marRight w:val="0"/>
          <w:marTop w:val="0"/>
          <w:marBottom w:val="0"/>
          <w:divBdr>
            <w:top w:val="none" w:sz="0" w:space="0" w:color="auto"/>
            <w:left w:val="none" w:sz="0" w:space="0" w:color="auto"/>
            <w:bottom w:val="none" w:sz="0" w:space="0" w:color="auto"/>
            <w:right w:val="none" w:sz="0" w:space="0" w:color="auto"/>
          </w:divBdr>
        </w:div>
        <w:div w:id="1920479625">
          <w:marLeft w:val="480"/>
          <w:marRight w:val="0"/>
          <w:marTop w:val="0"/>
          <w:marBottom w:val="0"/>
          <w:divBdr>
            <w:top w:val="none" w:sz="0" w:space="0" w:color="auto"/>
            <w:left w:val="none" w:sz="0" w:space="0" w:color="auto"/>
            <w:bottom w:val="none" w:sz="0" w:space="0" w:color="auto"/>
            <w:right w:val="none" w:sz="0" w:space="0" w:color="auto"/>
          </w:divBdr>
        </w:div>
        <w:div w:id="1686976778">
          <w:marLeft w:val="480"/>
          <w:marRight w:val="0"/>
          <w:marTop w:val="0"/>
          <w:marBottom w:val="0"/>
          <w:divBdr>
            <w:top w:val="none" w:sz="0" w:space="0" w:color="auto"/>
            <w:left w:val="none" w:sz="0" w:space="0" w:color="auto"/>
            <w:bottom w:val="none" w:sz="0" w:space="0" w:color="auto"/>
            <w:right w:val="none" w:sz="0" w:space="0" w:color="auto"/>
          </w:divBdr>
        </w:div>
        <w:div w:id="1513955879">
          <w:marLeft w:val="480"/>
          <w:marRight w:val="0"/>
          <w:marTop w:val="0"/>
          <w:marBottom w:val="0"/>
          <w:divBdr>
            <w:top w:val="none" w:sz="0" w:space="0" w:color="auto"/>
            <w:left w:val="none" w:sz="0" w:space="0" w:color="auto"/>
            <w:bottom w:val="none" w:sz="0" w:space="0" w:color="auto"/>
            <w:right w:val="none" w:sz="0" w:space="0" w:color="auto"/>
          </w:divBdr>
        </w:div>
        <w:div w:id="987631894">
          <w:marLeft w:val="480"/>
          <w:marRight w:val="0"/>
          <w:marTop w:val="0"/>
          <w:marBottom w:val="0"/>
          <w:divBdr>
            <w:top w:val="none" w:sz="0" w:space="0" w:color="auto"/>
            <w:left w:val="none" w:sz="0" w:space="0" w:color="auto"/>
            <w:bottom w:val="none" w:sz="0" w:space="0" w:color="auto"/>
            <w:right w:val="none" w:sz="0" w:space="0" w:color="auto"/>
          </w:divBdr>
        </w:div>
        <w:div w:id="2114783167">
          <w:marLeft w:val="480"/>
          <w:marRight w:val="0"/>
          <w:marTop w:val="0"/>
          <w:marBottom w:val="0"/>
          <w:divBdr>
            <w:top w:val="none" w:sz="0" w:space="0" w:color="auto"/>
            <w:left w:val="none" w:sz="0" w:space="0" w:color="auto"/>
            <w:bottom w:val="none" w:sz="0" w:space="0" w:color="auto"/>
            <w:right w:val="none" w:sz="0" w:space="0" w:color="auto"/>
          </w:divBdr>
        </w:div>
        <w:div w:id="1086539501">
          <w:marLeft w:val="480"/>
          <w:marRight w:val="0"/>
          <w:marTop w:val="0"/>
          <w:marBottom w:val="0"/>
          <w:divBdr>
            <w:top w:val="none" w:sz="0" w:space="0" w:color="auto"/>
            <w:left w:val="none" w:sz="0" w:space="0" w:color="auto"/>
            <w:bottom w:val="none" w:sz="0" w:space="0" w:color="auto"/>
            <w:right w:val="none" w:sz="0" w:space="0" w:color="auto"/>
          </w:divBdr>
        </w:div>
        <w:div w:id="434981028">
          <w:marLeft w:val="480"/>
          <w:marRight w:val="0"/>
          <w:marTop w:val="0"/>
          <w:marBottom w:val="0"/>
          <w:divBdr>
            <w:top w:val="none" w:sz="0" w:space="0" w:color="auto"/>
            <w:left w:val="none" w:sz="0" w:space="0" w:color="auto"/>
            <w:bottom w:val="none" w:sz="0" w:space="0" w:color="auto"/>
            <w:right w:val="none" w:sz="0" w:space="0" w:color="auto"/>
          </w:divBdr>
        </w:div>
        <w:div w:id="1266884301">
          <w:marLeft w:val="480"/>
          <w:marRight w:val="0"/>
          <w:marTop w:val="0"/>
          <w:marBottom w:val="0"/>
          <w:divBdr>
            <w:top w:val="none" w:sz="0" w:space="0" w:color="auto"/>
            <w:left w:val="none" w:sz="0" w:space="0" w:color="auto"/>
            <w:bottom w:val="none" w:sz="0" w:space="0" w:color="auto"/>
            <w:right w:val="none" w:sz="0" w:space="0" w:color="auto"/>
          </w:divBdr>
        </w:div>
        <w:div w:id="780801079">
          <w:marLeft w:val="480"/>
          <w:marRight w:val="0"/>
          <w:marTop w:val="0"/>
          <w:marBottom w:val="0"/>
          <w:divBdr>
            <w:top w:val="none" w:sz="0" w:space="0" w:color="auto"/>
            <w:left w:val="none" w:sz="0" w:space="0" w:color="auto"/>
            <w:bottom w:val="none" w:sz="0" w:space="0" w:color="auto"/>
            <w:right w:val="none" w:sz="0" w:space="0" w:color="auto"/>
          </w:divBdr>
        </w:div>
        <w:div w:id="110904839">
          <w:marLeft w:val="480"/>
          <w:marRight w:val="0"/>
          <w:marTop w:val="0"/>
          <w:marBottom w:val="0"/>
          <w:divBdr>
            <w:top w:val="none" w:sz="0" w:space="0" w:color="auto"/>
            <w:left w:val="none" w:sz="0" w:space="0" w:color="auto"/>
            <w:bottom w:val="none" w:sz="0" w:space="0" w:color="auto"/>
            <w:right w:val="none" w:sz="0" w:space="0" w:color="auto"/>
          </w:divBdr>
        </w:div>
        <w:div w:id="74325043">
          <w:marLeft w:val="480"/>
          <w:marRight w:val="0"/>
          <w:marTop w:val="0"/>
          <w:marBottom w:val="0"/>
          <w:divBdr>
            <w:top w:val="none" w:sz="0" w:space="0" w:color="auto"/>
            <w:left w:val="none" w:sz="0" w:space="0" w:color="auto"/>
            <w:bottom w:val="none" w:sz="0" w:space="0" w:color="auto"/>
            <w:right w:val="none" w:sz="0" w:space="0" w:color="auto"/>
          </w:divBdr>
        </w:div>
      </w:divsChild>
    </w:div>
    <w:div w:id="1558197380">
      <w:bodyDiv w:val="1"/>
      <w:marLeft w:val="0"/>
      <w:marRight w:val="0"/>
      <w:marTop w:val="0"/>
      <w:marBottom w:val="0"/>
      <w:divBdr>
        <w:top w:val="none" w:sz="0" w:space="0" w:color="auto"/>
        <w:left w:val="none" w:sz="0" w:space="0" w:color="auto"/>
        <w:bottom w:val="none" w:sz="0" w:space="0" w:color="auto"/>
        <w:right w:val="none" w:sz="0" w:space="0" w:color="auto"/>
      </w:divBdr>
    </w:div>
    <w:div w:id="1558273374">
      <w:bodyDiv w:val="1"/>
      <w:marLeft w:val="0"/>
      <w:marRight w:val="0"/>
      <w:marTop w:val="0"/>
      <w:marBottom w:val="0"/>
      <w:divBdr>
        <w:top w:val="none" w:sz="0" w:space="0" w:color="auto"/>
        <w:left w:val="none" w:sz="0" w:space="0" w:color="auto"/>
        <w:bottom w:val="none" w:sz="0" w:space="0" w:color="auto"/>
        <w:right w:val="none" w:sz="0" w:space="0" w:color="auto"/>
      </w:divBdr>
    </w:div>
    <w:div w:id="1558584205">
      <w:bodyDiv w:val="1"/>
      <w:marLeft w:val="0"/>
      <w:marRight w:val="0"/>
      <w:marTop w:val="0"/>
      <w:marBottom w:val="0"/>
      <w:divBdr>
        <w:top w:val="none" w:sz="0" w:space="0" w:color="auto"/>
        <w:left w:val="none" w:sz="0" w:space="0" w:color="auto"/>
        <w:bottom w:val="none" w:sz="0" w:space="0" w:color="auto"/>
        <w:right w:val="none" w:sz="0" w:space="0" w:color="auto"/>
      </w:divBdr>
    </w:div>
    <w:div w:id="1559242035">
      <w:bodyDiv w:val="1"/>
      <w:marLeft w:val="0"/>
      <w:marRight w:val="0"/>
      <w:marTop w:val="0"/>
      <w:marBottom w:val="0"/>
      <w:divBdr>
        <w:top w:val="none" w:sz="0" w:space="0" w:color="auto"/>
        <w:left w:val="none" w:sz="0" w:space="0" w:color="auto"/>
        <w:bottom w:val="none" w:sz="0" w:space="0" w:color="auto"/>
        <w:right w:val="none" w:sz="0" w:space="0" w:color="auto"/>
      </w:divBdr>
    </w:div>
    <w:div w:id="1559248892">
      <w:bodyDiv w:val="1"/>
      <w:marLeft w:val="0"/>
      <w:marRight w:val="0"/>
      <w:marTop w:val="0"/>
      <w:marBottom w:val="0"/>
      <w:divBdr>
        <w:top w:val="none" w:sz="0" w:space="0" w:color="auto"/>
        <w:left w:val="none" w:sz="0" w:space="0" w:color="auto"/>
        <w:bottom w:val="none" w:sz="0" w:space="0" w:color="auto"/>
        <w:right w:val="none" w:sz="0" w:space="0" w:color="auto"/>
      </w:divBdr>
      <w:divsChild>
        <w:div w:id="23987611">
          <w:marLeft w:val="480"/>
          <w:marRight w:val="0"/>
          <w:marTop w:val="0"/>
          <w:marBottom w:val="0"/>
          <w:divBdr>
            <w:top w:val="none" w:sz="0" w:space="0" w:color="auto"/>
            <w:left w:val="none" w:sz="0" w:space="0" w:color="auto"/>
            <w:bottom w:val="none" w:sz="0" w:space="0" w:color="auto"/>
            <w:right w:val="none" w:sz="0" w:space="0" w:color="auto"/>
          </w:divBdr>
        </w:div>
        <w:div w:id="95518473">
          <w:marLeft w:val="480"/>
          <w:marRight w:val="0"/>
          <w:marTop w:val="0"/>
          <w:marBottom w:val="0"/>
          <w:divBdr>
            <w:top w:val="none" w:sz="0" w:space="0" w:color="auto"/>
            <w:left w:val="none" w:sz="0" w:space="0" w:color="auto"/>
            <w:bottom w:val="none" w:sz="0" w:space="0" w:color="auto"/>
            <w:right w:val="none" w:sz="0" w:space="0" w:color="auto"/>
          </w:divBdr>
        </w:div>
        <w:div w:id="110250928">
          <w:marLeft w:val="480"/>
          <w:marRight w:val="0"/>
          <w:marTop w:val="0"/>
          <w:marBottom w:val="0"/>
          <w:divBdr>
            <w:top w:val="none" w:sz="0" w:space="0" w:color="auto"/>
            <w:left w:val="none" w:sz="0" w:space="0" w:color="auto"/>
            <w:bottom w:val="none" w:sz="0" w:space="0" w:color="auto"/>
            <w:right w:val="none" w:sz="0" w:space="0" w:color="auto"/>
          </w:divBdr>
        </w:div>
        <w:div w:id="266932074">
          <w:marLeft w:val="480"/>
          <w:marRight w:val="0"/>
          <w:marTop w:val="0"/>
          <w:marBottom w:val="0"/>
          <w:divBdr>
            <w:top w:val="none" w:sz="0" w:space="0" w:color="auto"/>
            <w:left w:val="none" w:sz="0" w:space="0" w:color="auto"/>
            <w:bottom w:val="none" w:sz="0" w:space="0" w:color="auto"/>
            <w:right w:val="none" w:sz="0" w:space="0" w:color="auto"/>
          </w:divBdr>
        </w:div>
        <w:div w:id="319240391">
          <w:marLeft w:val="480"/>
          <w:marRight w:val="0"/>
          <w:marTop w:val="0"/>
          <w:marBottom w:val="0"/>
          <w:divBdr>
            <w:top w:val="none" w:sz="0" w:space="0" w:color="auto"/>
            <w:left w:val="none" w:sz="0" w:space="0" w:color="auto"/>
            <w:bottom w:val="none" w:sz="0" w:space="0" w:color="auto"/>
            <w:right w:val="none" w:sz="0" w:space="0" w:color="auto"/>
          </w:divBdr>
        </w:div>
        <w:div w:id="374552006">
          <w:marLeft w:val="480"/>
          <w:marRight w:val="0"/>
          <w:marTop w:val="0"/>
          <w:marBottom w:val="0"/>
          <w:divBdr>
            <w:top w:val="none" w:sz="0" w:space="0" w:color="auto"/>
            <w:left w:val="none" w:sz="0" w:space="0" w:color="auto"/>
            <w:bottom w:val="none" w:sz="0" w:space="0" w:color="auto"/>
            <w:right w:val="none" w:sz="0" w:space="0" w:color="auto"/>
          </w:divBdr>
        </w:div>
        <w:div w:id="409889648">
          <w:marLeft w:val="480"/>
          <w:marRight w:val="0"/>
          <w:marTop w:val="0"/>
          <w:marBottom w:val="0"/>
          <w:divBdr>
            <w:top w:val="none" w:sz="0" w:space="0" w:color="auto"/>
            <w:left w:val="none" w:sz="0" w:space="0" w:color="auto"/>
            <w:bottom w:val="none" w:sz="0" w:space="0" w:color="auto"/>
            <w:right w:val="none" w:sz="0" w:space="0" w:color="auto"/>
          </w:divBdr>
        </w:div>
        <w:div w:id="422920643">
          <w:marLeft w:val="480"/>
          <w:marRight w:val="0"/>
          <w:marTop w:val="0"/>
          <w:marBottom w:val="0"/>
          <w:divBdr>
            <w:top w:val="none" w:sz="0" w:space="0" w:color="auto"/>
            <w:left w:val="none" w:sz="0" w:space="0" w:color="auto"/>
            <w:bottom w:val="none" w:sz="0" w:space="0" w:color="auto"/>
            <w:right w:val="none" w:sz="0" w:space="0" w:color="auto"/>
          </w:divBdr>
        </w:div>
        <w:div w:id="425230283">
          <w:marLeft w:val="480"/>
          <w:marRight w:val="0"/>
          <w:marTop w:val="0"/>
          <w:marBottom w:val="0"/>
          <w:divBdr>
            <w:top w:val="none" w:sz="0" w:space="0" w:color="auto"/>
            <w:left w:val="none" w:sz="0" w:space="0" w:color="auto"/>
            <w:bottom w:val="none" w:sz="0" w:space="0" w:color="auto"/>
            <w:right w:val="none" w:sz="0" w:space="0" w:color="auto"/>
          </w:divBdr>
        </w:div>
        <w:div w:id="448276633">
          <w:marLeft w:val="480"/>
          <w:marRight w:val="0"/>
          <w:marTop w:val="0"/>
          <w:marBottom w:val="0"/>
          <w:divBdr>
            <w:top w:val="none" w:sz="0" w:space="0" w:color="auto"/>
            <w:left w:val="none" w:sz="0" w:space="0" w:color="auto"/>
            <w:bottom w:val="none" w:sz="0" w:space="0" w:color="auto"/>
            <w:right w:val="none" w:sz="0" w:space="0" w:color="auto"/>
          </w:divBdr>
        </w:div>
        <w:div w:id="462892807">
          <w:marLeft w:val="480"/>
          <w:marRight w:val="0"/>
          <w:marTop w:val="0"/>
          <w:marBottom w:val="0"/>
          <w:divBdr>
            <w:top w:val="none" w:sz="0" w:space="0" w:color="auto"/>
            <w:left w:val="none" w:sz="0" w:space="0" w:color="auto"/>
            <w:bottom w:val="none" w:sz="0" w:space="0" w:color="auto"/>
            <w:right w:val="none" w:sz="0" w:space="0" w:color="auto"/>
          </w:divBdr>
        </w:div>
        <w:div w:id="464734561">
          <w:marLeft w:val="480"/>
          <w:marRight w:val="0"/>
          <w:marTop w:val="0"/>
          <w:marBottom w:val="0"/>
          <w:divBdr>
            <w:top w:val="none" w:sz="0" w:space="0" w:color="auto"/>
            <w:left w:val="none" w:sz="0" w:space="0" w:color="auto"/>
            <w:bottom w:val="none" w:sz="0" w:space="0" w:color="auto"/>
            <w:right w:val="none" w:sz="0" w:space="0" w:color="auto"/>
          </w:divBdr>
        </w:div>
        <w:div w:id="589045031">
          <w:marLeft w:val="480"/>
          <w:marRight w:val="0"/>
          <w:marTop w:val="0"/>
          <w:marBottom w:val="0"/>
          <w:divBdr>
            <w:top w:val="none" w:sz="0" w:space="0" w:color="auto"/>
            <w:left w:val="none" w:sz="0" w:space="0" w:color="auto"/>
            <w:bottom w:val="none" w:sz="0" w:space="0" w:color="auto"/>
            <w:right w:val="none" w:sz="0" w:space="0" w:color="auto"/>
          </w:divBdr>
        </w:div>
        <w:div w:id="651905006">
          <w:marLeft w:val="480"/>
          <w:marRight w:val="0"/>
          <w:marTop w:val="0"/>
          <w:marBottom w:val="0"/>
          <w:divBdr>
            <w:top w:val="none" w:sz="0" w:space="0" w:color="auto"/>
            <w:left w:val="none" w:sz="0" w:space="0" w:color="auto"/>
            <w:bottom w:val="none" w:sz="0" w:space="0" w:color="auto"/>
            <w:right w:val="none" w:sz="0" w:space="0" w:color="auto"/>
          </w:divBdr>
        </w:div>
        <w:div w:id="664280269">
          <w:marLeft w:val="480"/>
          <w:marRight w:val="0"/>
          <w:marTop w:val="0"/>
          <w:marBottom w:val="0"/>
          <w:divBdr>
            <w:top w:val="none" w:sz="0" w:space="0" w:color="auto"/>
            <w:left w:val="none" w:sz="0" w:space="0" w:color="auto"/>
            <w:bottom w:val="none" w:sz="0" w:space="0" w:color="auto"/>
            <w:right w:val="none" w:sz="0" w:space="0" w:color="auto"/>
          </w:divBdr>
        </w:div>
        <w:div w:id="686639493">
          <w:marLeft w:val="480"/>
          <w:marRight w:val="0"/>
          <w:marTop w:val="0"/>
          <w:marBottom w:val="0"/>
          <w:divBdr>
            <w:top w:val="none" w:sz="0" w:space="0" w:color="auto"/>
            <w:left w:val="none" w:sz="0" w:space="0" w:color="auto"/>
            <w:bottom w:val="none" w:sz="0" w:space="0" w:color="auto"/>
            <w:right w:val="none" w:sz="0" w:space="0" w:color="auto"/>
          </w:divBdr>
        </w:div>
        <w:div w:id="715667620">
          <w:marLeft w:val="480"/>
          <w:marRight w:val="0"/>
          <w:marTop w:val="0"/>
          <w:marBottom w:val="0"/>
          <w:divBdr>
            <w:top w:val="none" w:sz="0" w:space="0" w:color="auto"/>
            <w:left w:val="none" w:sz="0" w:space="0" w:color="auto"/>
            <w:bottom w:val="none" w:sz="0" w:space="0" w:color="auto"/>
            <w:right w:val="none" w:sz="0" w:space="0" w:color="auto"/>
          </w:divBdr>
        </w:div>
        <w:div w:id="913274567">
          <w:marLeft w:val="480"/>
          <w:marRight w:val="0"/>
          <w:marTop w:val="0"/>
          <w:marBottom w:val="0"/>
          <w:divBdr>
            <w:top w:val="none" w:sz="0" w:space="0" w:color="auto"/>
            <w:left w:val="none" w:sz="0" w:space="0" w:color="auto"/>
            <w:bottom w:val="none" w:sz="0" w:space="0" w:color="auto"/>
            <w:right w:val="none" w:sz="0" w:space="0" w:color="auto"/>
          </w:divBdr>
        </w:div>
        <w:div w:id="955716761">
          <w:marLeft w:val="480"/>
          <w:marRight w:val="0"/>
          <w:marTop w:val="0"/>
          <w:marBottom w:val="0"/>
          <w:divBdr>
            <w:top w:val="none" w:sz="0" w:space="0" w:color="auto"/>
            <w:left w:val="none" w:sz="0" w:space="0" w:color="auto"/>
            <w:bottom w:val="none" w:sz="0" w:space="0" w:color="auto"/>
            <w:right w:val="none" w:sz="0" w:space="0" w:color="auto"/>
          </w:divBdr>
        </w:div>
        <w:div w:id="999626108">
          <w:marLeft w:val="480"/>
          <w:marRight w:val="0"/>
          <w:marTop w:val="0"/>
          <w:marBottom w:val="0"/>
          <w:divBdr>
            <w:top w:val="none" w:sz="0" w:space="0" w:color="auto"/>
            <w:left w:val="none" w:sz="0" w:space="0" w:color="auto"/>
            <w:bottom w:val="none" w:sz="0" w:space="0" w:color="auto"/>
            <w:right w:val="none" w:sz="0" w:space="0" w:color="auto"/>
          </w:divBdr>
        </w:div>
        <w:div w:id="1000278137">
          <w:marLeft w:val="480"/>
          <w:marRight w:val="0"/>
          <w:marTop w:val="0"/>
          <w:marBottom w:val="0"/>
          <w:divBdr>
            <w:top w:val="none" w:sz="0" w:space="0" w:color="auto"/>
            <w:left w:val="none" w:sz="0" w:space="0" w:color="auto"/>
            <w:bottom w:val="none" w:sz="0" w:space="0" w:color="auto"/>
            <w:right w:val="none" w:sz="0" w:space="0" w:color="auto"/>
          </w:divBdr>
        </w:div>
        <w:div w:id="1057631708">
          <w:marLeft w:val="480"/>
          <w:marRight w:val="0"/>
          <w:marTop w:val="0"/>
          <w:marBottom w:val="0"/>
          <w:divBdr>
            <w:top w:val="none" w:sz="0" w:space="0" w:color="auto"/>
            <w:left w:val="none" w:sz="0" w:space="0" w:color="auto"/>
            <w:bottom w:val="none" w:sz="0" w:space="0" w:color="auto"/>
            <w:right w:val="none" w:sz="0" w:space="0" w:color="auto"/>
          </w:divBdr>
        </w:div>
        <w:div w:id="1079248272">
          <w:marLeft w:val="480"/>
          <w:marRight w:val="0"/>
          <w:marTop w:val="0"/>
          <w:marBottom w:val="0"/>
          <w:divBdr>
            <w:top w:val="none" w:sz="0" w:space="0" w:color="auto"/>
            <w:left w:val="none" w:sz="0" w:space="0" w:color="auto"/>
            <w:bottom w:val="none" w:sz="0" w:space="0" w:color="auto"/>
            <w:right w:val="none" w:sz="0" w:space="0" w:color="auto"/>
          </w:divBdr>
        </w:div>
        <w:div w:id="1127821002">
          <w:marLeft w:val="480"/>
          <w:marRight w:val="0"/>
          <w:marTop w:val="0"/>
          <w:marBottom w:val="0"/>
          <w:divBdr>
            <w:top w:val="none" w:sz="0" w:space="0" w:color="auto"/>
            <w:left w:val="none" w:sz="0" w:space="0" w:color="auto"/>
            <w:bottom w:val="none" w:sz="0" w:space="0" w:color="auto"/>
            <w:right w:val="none" w:sz="0" w:space="0" w:color="auto"/>
          </w:divBdr>
        </w:div>
        <w:div w:id="1147089817">
          <w:marLeft w:val="480"/>
          <w:marRight w:val="0"/>
          <w:marTop w:val="0"/>
          <w:marBottom w:val="0"/>
          <w:divBdr>
            <w:top w:val="none" w:sz="0" w:space="0" w:color="auto"/>
            <w:left w:val="none" w:sz="0" w:space="0" w:color="auto"/>
            <w:bottom w:val="none" w:sz="0" w:space="0" w:color="auto"/>
            <w:right w:val="none" w:sz="0" w:space="0" w:color="auto"/>
          </w:divBdr>
        </w:div>
        <w:div w:id="1239172584">
          <w:marLeft w:val="480"/>
          <w:marRight w:val="0"/>
          <w:marTop w:val="0"/>
          <w:marBottom w:val="0"/>
          <w:divBdr>
            <w:top w:val="none" w:sz="0" w:space="0" w:color="auto"/>
            <w:left w:val="none" w:sz="0" w:space="0" w:color="auto"/>
            <w:bottom w:val="none" w:sz="0" w:space="0" w:color="auto"/>
            <w:right w:val="none" w:sz="0" w:space="0" w:color="auto"/>
          </w:divBdr>
        </w:div>
        <w:div w:id="1254628382">
          <w:marLeft w:val="480"/>
          <w:marRight w:val="0"/>
          <w:marTop w:val="0"/>
          <w:marBottom w:val="0"/>
          <w:divBdr>
            <w:top w:val="none" w:sz="0" w:space="0" w:color="auto"/>
            <w:left w:val="none" w:sz="0" w:space="0" w:color="auto"/>
            <w:bottom w:val="none" w:sz="0" w:space="0" w:color="auto"/>
            <w:right w:val="none" w:sz="0" w:space="0" w:color="auto"/>
          </w:divBdr>
        </w:div>
        <w:div w:id="1291786047">
          <w:marLeft w:val="480"/>
          <w:marRight w:val="0"/>
          <w:marTop w:val="0"/>
          <w:marBottom w:val="0"/>
          <w:divBdr>
            <w:top w:val="none" w:sz="0" w:space="0" w:color="auto"/>
            <w:left w:val="none" w:sz="0" w:space="0" w:color="auto"/>
            <w:bottom w:val="none" w:sz="0" w:space="0" w:color="auto"/>
            <w:right w:val="none" w:sz="0" w:space="0" w:color="auto"/>
          </w:divBdr>
        </w:div>
        <w:div w:id="1293753025">
          <w:marLeft w:val="480"/>
          <w:marRight w:val="0"/>
          <w:marTop w:val="0"/>
          <w:marBottom w:val="0"/>
          <w:divBdr>
            <w:top w:val="none" w:sz="0" w:space="0" w:color="auto"/>
            <w:left w:val="none" w:sz="0" w:space="0" w:color="auto"/>
            <w:bottom w:val="none" w:sz="0" w:space="0" w:color="auto"/>
            <w:right w:val="none" w:sz="0" w:space="0" w:color="auto"/>
          </w:divBdr>
        </w:div>
        <w:div w:id="1318340138">
          <w:marLeft w:val="480"/>
          <w:marRight w:val="0"/>
          <w:marTop w:val="0"/>
          <w:marBottom w:val="0"/>
          <w:divBdr>
            <w:top w:val="none" w:sz="0" w:space="0" w:color="auto"/>
            <w:left w:val="none" w:sz="0" w:space="0" w:color="auto"/>
            <w:bottom w:val="none" w:sz="0" w:space="0" w:color="auto"/>
            <w:right w:val="none" w:sz="0" w:space="0" w:color="auto"/>
          </w:divBdr>
        </w:div>
        <w:div w:id="1331565698">
          <w:marLeft w:val="480"/>
          <w:marRight w:val="0"/>
          <w:marTop w:val="0"/>
          <w:marBottom w:val="0"/>
          <w:divBdr>
            <w:top w:val="none" w:sz="0" w:space="0" w:color="auto"/>
            <w:left w:val="none" w:sz="0" w:space="0" w:color="auto"/>
            <w:bottom w:val="none" w:sz="0" w:space="0" w:color="auto"/>
            <w:right w:val="none" w:sz="0" w:space="0" w:color="auto"/>
          </w:divBdr>
        </w:div>
        <w:div w:id="1489520064">
          <w:marLeft w:val="480"/>
          <w:marRight w:val="0"/>
          <w:marTop w:val="0"/>
          <w:marBottom w:val="0"/>
          <w:divBdr>
            <w:top w:val="none" w:sz="0" w:space="0" w:color="auto"/>
            <w:left w:val="none" w:sz="0" w:space="0" w:color="auto"/>
            <w:bottom w:val="none" w:sz="0" w:space="0" w:color="auto"/>
            <w:right w:val="none" w:sz="0" w:space="0" w:color="auto"/>
          </w:divBdr>
        </w:div>
        <w:div w:id="1528911872">
          <w:marLeft w:val="480"/>
          <w:marRight w:val="0"/>
          <w:marTop w:val="0"/>
          <w:marBottom w:val="0"/>
          <w:divBdr>
            <w:top w:val="none" w:sz="0" w:space="0" w:color="auto"/>
            <w:left w:val="none" w:sz="0" w:space="0" w:color="auto"/>
            <w:bottom w:val="none" w:sz="0" w:space="0" w:color="auto"/>
            <w:right w:val="none" w:sz="0" w:space="0" w:color="auto"/>
          </w:divBdr>
        </w:div>
        <w:div w:id="1547527758">
          <w:marLeft w:val="480"/>
          <w:marRight w:val="0"/>
          <w:marTop w:val="0"/>
          <w:marBottom w:val="0"/>
          <w:divBdr>
            <w:top w:val="none" w:sz="0" w:space="0" w:color="auto"/>
            <w:left w:val="none" w:sz="0" w:space="0" w:color="auto"/>
            <w:bottom w:val="none" w:sz="0" w:space="0" w:color="auto"/>
            <w:right w:val="none" w:sz="0" w:space="0" w:color="auto"/>
          </w:divBdr>
        </w:div>
        <w:div w:id="1600141830">
          <w:marLeft w:val="480"/>
          <w:marRight w:val="0"/>
          <w:marTop w:val="0"/>
          <w:marBottom w:val="0"/>
          <w:divBdr>
            <w:top w:val="none" w:sz="0" w:space="0" w:color="auto"/>
            <w:left w:val="none" w:sz="0" w:space="0" w:color="auto"/>
            <w:bottom w:val="none" w:sz="0" w:space="0" w:color="auto"/>
            <w:right w:val="none" w:sz="0" w:space="0" w:color="auto"/>
          </w:divBdr>
        </w:div>
        <w:div w:id="1630820556">
          <w:marLeft w:val="480"/>
          <w:marRight w:val="0"/>
          <w:marTop w:val="0"/>
          <w:marBottom w:val="0"/>
          <w:divBdr>
            <w:top w:val="none" w:sz="0" w:space="0" w:color="auto"/>
            <w:left w:val="none" w:sz="0" w:space="0" w:color="auto"/>
            <w:bottom w:val="none" w:sz="0" w:space="0" w:color="auto"/>
            <w:right w:val="none" w:sz="0" w:space="0" w:color="auto"/>
          </w:divBdr>
        </w:div>
        <w:div w:id="1665818400">
          <w:marLeft w:val="480"/>
          <w:marRight w:val="0"/>
          <w:marTop w:val="0"/>
          <w:marBottom w:val="0"/>
          <w:divBdr>
            <w:top w:val="none" w:sz="0" w:space="0" w:color="auto"/>
            <w:left w:val="none" w:sz="0" w:space="0" w:color="auto"/>
            <w:bottom w:val="none" w:sz="0" w:space="0" w:color="auto"/>
            <w:right w:val="none" w:sz="0" w:space="0" w:color="auto"/>
          </w:divBdr>
        </w:div>
        <w:div w:id="1698432385">
          <w:marLeft w:val="480"/>
          <w:marRight w:val="0"/>
          <w:marTop w:val="0"/>
          <w:marBottom w:val="0"/>
          <w:divBdr>
            <w:top w:val="none" w:sz="0" w:space="0" w:color="auto"/>
            <w:left w:val="none" w:sz="0" w:space="0" w:color="auto"/>
            <w:bottom w:val="none" w:sz="0" w:space="0" w:color="auto"/>
            <w:right w:val="none" w:sz="0" w:space="0" w:color="auto"/>
          </w:divBdr>
        </w:div>
        <w:div w:id="1742602522">
          <w:marLeft w:val="480"/>
          <w:marRight w:val="0"/>
          <w:marTop w:val="0"/>
          <w:marBottom w:val="0"/>
          <w:divBdr>
            <w:top w:val="none" w:sz="0" w:space="0" w:color="auto"/>
            <w:left w:val="none" w:sz="0" w:space="0" w:color="auto"/>
            <w:bottom w:val="none" w:sz="0" w:space="0" w:color="auto"/>
            <w:right w:val="none" w:sz="0" w:space="0" w:color="auto"/>
          </w:divBdr>
        </w:div>
        <w:div w:id="1792826028">
          <w:marLeft w:val="480"/>
          <w:marRight w:val="0"/>
          <w:marTop w:val="0"/>
          <w:marBottom w:val="0"/>
          <w:divBdr>
            <w:top w:val="none" w:sz="0" w:space="0" w:color="auto"/>
            <w:left w:val="none" w:sz="0" w:space="0" w:color="auto"/>
            <w:bottom w:val="none" w:sz="0" w:space="0" w:color="auto"/>
            <w:right w:val="none" w:sz="0" w:space="0" w:color="auto"/>
          </w:divBdr>
        </w:div>
        <w:div w:id="1836148419">
          <w:marLeft w:val="480"/>
          <w:marRight w:val="0"/>
          <w:marTop w:val="0"/>
          <w:marBottom w:val="0"/>
          <w:divBdr>
            <w:top w:val="none" w:sz="0" w:space="0" w:color="auto"/>
            <w:left w:val="none" w:sz="0" w:space="0" w:color="auto"/>
            <w:bottom w:val="none" w:sz="0" w:space="0" w:color="auto"/>
            <w:right w:val="none" w:sz="0" w:space="0" w:color="auto"/>
          </w:divBdr>
        </w:div>
        <w:div w:id="1910655566">
          <w:marLeft w:val="480"/>
          <w:marRight w:val="0"/>
          <w:marTop w:val="0"/>
          <w:marBottom w:val="0"/>
          <w:divBdr>
            <w:top w:val="none" w:sz="0" w:space="0" w:color="auto"/>
            <w:left w:val="none" w:sz="0" w:space="0" w:color="auto"/>
            <w:bottom w:val="none" w:sz="0" w:space="0" w:color="auto"/>
            <w:right w:val="none" w:sz="0" w:space="0" w:color="auto"/>
          </w:divBdr>
        </w:div>
        <w:div w:id="1919172837">
          <w:marLeft w:val="480"/>
          <w:marRight w:val="0"/>
          <w:marTop w:val="0"/>
          <w:marBottom w:val="0"/>
          <w:divBdr>
            <w:top w:val="none" w:sz="0" w:space="0" w:color="auto"/>
            <w:left w:val="none" w:sz="0" w:space="0" w:color="auto"/>
            <w:bottom w:val="none" w:sz="0" w:space="0" w:color="auto"/>
            <w:right w:val="none" w:sz="0" w:space="0" w:color="auto"/>
          </w:divBdr>
        </w:div>
        <w:div w:id="1927109074">
          <w:marLeft w:val="480"/>
          <w:marRight w:val="0"/>
          <w:marTop w:val="0"/>
          <w:marBottom w:val="0"/>
          <w:divBdr>
            <w:top w:val="none" w:sz="0" w:space="0" w:color="auto"/>
            <w:left w:val="none" w:sz="0" w:space="0" w:color="auto"/>
            <w:bottom w:val="none" w:sz="0" w:space="0" w:color="auto"/>
            <w:right w:val="none" w:sz="0" w:space="0" w:color="auto"/>
          </w:divBdr>
        </w:div>
        <w:div w:id="1944681126">
          <w:marLeft w:val="480"/>
          <w:marRight w:val="0"/>
          <w:marTop w:val="0"/>
          <w:marBottom w:val="0"/>
          <w:divBdr>
            <w:top w:val="none" w:sz="0" w:space="0" w:color="auto"/>
            <w:left w:val="none" w:sz="0" w:space="0" w:color="auto"/>
            <w:bottom w:val="none" w:sz="0" w:space="0" w:color="auto"/>
            <w:right w:val="none" w:sz="0" w:space="0" w:color="auto"/>
          </w:divBdr>
        </w:div>
        <w:div w:id="1979068181">
          <w:marLeft w:val="480"/>
          <w:marRight w:val="0"/>
          <w:marTop w:val="0"/>
          <w:marBottom w:val="0"/>
          <w:divBdr>
            <w:top w:val="none" w:sz="0" w:space="0" w:color="auto"/>
            <w:left w:val="none" w:sz="0" w:space="0" w:color="auto"/>
            <w:bottom w:val="none" w:sz="0" w:space="0" w:color="auto"/>
            <w:right w:val="none" w:sz="0" w:space="0" w:color="auto"/>
          </w:divBdr>
        </w:div>
        <w:div w:id="1992712296">
          <w:marLeft w:val="480"/>
          <w:marRight w:val="0"/>
          <w:marTop w:val="0"/>
          <w:marBottom w:val="0"/>
          <w:divBdr>
            <w:top w:val="none" w:sz="0" w:space="0" w:color="auto"/>
            <w:left w:val="none" w:sz="0" w:space="0" w:color="auto"/>
            <w:bottom w:val="none" w:sz="0" w:space="0" w:color="auto"/>
            <w:right w:val="none" w:sz="0" w:space="0" w:color="auto"/>
          </w:divBdr>
        </w:div>
        <w:div w:id="2011057504">
          <w:marLeft w:val="480"/>
          <w:marRight w:val="0"/>
          <w:marTop w:val="0"/>
          <w:marBottom w:val="0"/>
          <w:divBdr>
            <w:top w:val="none" w:sz="0" w:space="0" w:color="auto"/>
            <w:left w:val="none" w:sz="0" w:space="0" w:color="auto"/>
            <w:bottom w:val="none" w:sz="0" w:space="0" w:color="auto"/>
            <w:right w:val="none" w:sz="0" w:space="0" w:color="auto"/>
          </w:divBdr>
        </w:div>
        <w:div w:id="2012484993">
          <w:marLeft w:val="480"/>
          <w:marRight w:val="0"/>
          <w:marTop w:val="0"/>
          <w:marBottom w:val="0"/>
          <w:divBdr>
            <w:top w:val="none" w:sz="0" w:space="0" w:color="auto"/>
            <w:left w:val="none" w:sz="0" w:space="0" w:color="auto"/>
            <w:bottom w:val="none" w:sz="0" w:space="0" w:color="auto"/>
            <w:right w:val="none" w:sz="0" w:space="0" w:color="auto"/>
          </w:divBdr>
        </w:div>
        <w:div w:id="2017031769">
          <w:marLeft w:val="480"/>
          <w:marRight w:val="0"/>
          <w:marTop w:val="0"/>
          <w:marBottom w:val="0"/>
          <w:divBdr>
            <w:top w:val="none" w:sz="0" w:space="0" w:color="auto"/>
            <w:left w:val="none" w:sz="0" w:space="0" w:color="auto"/>
            <w:bottom w:val="none" w:sz="0" w:space="0" w:color="auto"/>
            <w:right w:val="none" w:sz="0" w:space="0" w:color="auto"/>
          </w:divBdr>
        </w:div>
        <w:div w:id="2052992763">
          <w:marLeft w:val="480"/>
          <w:marRight w:val="0"/>
          <w:marTop w:val="0"/>
          <w:marBottom w:val="0"/>
          <w:divBdr>
            <w:top w:val="none" w:sz="0" w:space="0" w:color="auto"/>
            <w:left w:val="none" w:sz="0" w:space="0" w:color="auto"/>
            <w:bottom w:val="none" w:sz="0" w:space="0" w:color="auto"/>
            <w:right w:val="none" w:sz="0" w:space="0" w:color="auto"/>
          </w:divBdr>
        </w:div>
        <w:div w:id="2080244335">
          <w:marLeft w:val="480"/>
          <w:marRight w:val="0"/>
          <w:marTop w:val="0"/>
          <w:marBottom w:val="0"/>
          <w:divBdr>
            <w:top w:val="none" w:sz="0" w:space="0" w:color="auto"/>
            <w:left w:val="none" w:sz="0" w:space="0" w:color="auto"/>
            <w:bottom w:val="none" w:sz="0" w:space="0" w:color="auto"/>
            <w:right w:val="none" w:sz="0" w:space="0" w:color="auto"/>
          </w:divBdr>
        </w:div>
        <w:div w:id="2119449773">
          <w:marLeft w:val="480"/>
          <w:marRight w:val="0"/>
          <w:marTop w:val="0"/>
          <w:marBottom w:val="0"/>
          <w:divBdr>
            <w:top w:val="none" w:sz="0" w:space="0" w:color="auto"/>
            <w:left w:val="none" w:sz="0" w:space="0" w:color="auto"/>
            <w:bottom w:val="none" w:sz="0" w:space="0" w:color="auto"/>
            <w:right w:val="none" w:sz="0" w:space="0" w:color="auto"/>
          </w:divBdr>
        </w:div>
        <w:div w:id="2128620532">
          <w:marLeft w:val="480"/>
          <w:marRight w:val="0"/>
          <w:marTop w:val="0"/>
          <w:marBottom w:val="0"/>
          <w:divBdr>
            <w:top w:val="none" w:sz="0" w:space="0" w:color="auto"/>
            <w:left w:val="none" w:sz="0" w:space="0" w:color="auto"/>
            <w:bottom w:val="none" w:sz="0" w:space="0" w:color="auto"/>
            <w:right w:val="none" w:sz="0" w:space="0" w:color="auto"/>
          </w:divBdr>
        </w:div>
        <w:div w:id="2129201079">
          <w:marLeft w:val="480"/>
          <w:marRight w:val="0"/>
          <w:marTop w:val="0"/>
          <w:marBottom w:val="0"/>
          <w:divBdr>
            <w:top w:val="none" w:sz="0" w:space="0" w:color="auto"/>
            <w:left w:val="none" w:sz="0" w:space="0" w:color="auto"/>
            <w:bottom w:val="none" w:sz="0" w:space="0" w:color="auto"/>
            <w:right w:val="none" w:sz="0" w:space="0" w:color="auto"/>
          </w:divBdr>
        </w:div>
        <w:div w:id="2136872174">
          <w:marLeft w:val="480"/>
          <w:marRight w:val="0"/>
          <w:marTop w:val="0"/>
          <w:marBottom w:val="0"/>
          <w:divBdr>
            <w:top w:val="none" w:sz="0" w:space="0" w:color="auto"/>
            <w:left w:val="none" w:sz="0" w:space="0" w:color="auto"/>
            <w:bottom w:val="none" w:sz="0" w:space="0" w:color="auto"/>
            <w:right w:val="none" w:sz="0" w:space="0" w:color="auto"/>
          </w:divBdr>
        </w:div>
      </w:divsChild>
    </w:div>
    <w:div w:id="1561208495">
      <w:bodyDiv w:val="1"/>
      <w:marLeft w:val="0"/>
      <w:marRight w:val="0"/>
      <w:marTop w:val="0"/>
      <w:marBottom w:val="0"/>
      <w:divBdr>
        <w:top w:val="none" w:sz="0" w:space="0" w:color="auto"/>
        <w:left w:val="none" w:sz="0" w:space="0" w:color="auto"/>
        <w:bottom w:val="none" w:sz="0" w:space="0" w:color="auto"/>
        <w:right w:val="none" w:sz="0" w:space="0" w:color="auto"/>
      </w:divBdr>
    </w:div>
    <w:div w:id="1564830521">
      <w:bodyDiv w:val="1"/>
      <w:marLeft w:val="0"/>
      <w:marRight w:val="0"/>
      <w:marTop w:val="0"/>
      <w:marBottom w:val="0"/>
      <w:divBdr>
        <w:top w:val="none" w:sz="0" w:space="0" w:color="auto"/>
        <w:left w:val="none" w:sz="0" w:space="0" w:color="auto"/>
        <w:bottom w:val="none" w:sz="0" w:space="0" w:color="auto"/>
        <w:right w:val="none" w:sz="0" w:space="0" w:color="auto"/>
      </w:divBdr>
    </w:div>
    <w:div w:id="1566064740">
      <w:bodyDiv w:val="1"/>
      <w:marLeft w:val="0"/>
      <w:marRight w:val="0"/>
      <w:marTop w:val="0"/>
      <w:marBottom w:val="0"/>
      <w:divBdr>
        <w:top w:val="none" w:sz="0" w:space="0" w:color="auto"/>
        <w:left w:val="none" w:sz="0" w:space="0" w:color="auto"/>
        <w:bottom w:val="none" w:sz="0" w:space="0" w:color="auto"/>
        <w:right w:val="none" w:sz="0" w:space="0" w:color="auto"/>
      </w:divBdr>
    </w:div>
    <w:div w:id="1570573618">
      <w:bodyDiv w:val="1"/>
      <w:marLeft w:val="0"/>
      <w:marRight w:val="0"/>
      <w:marTop w:val="0"/>
      <w:marBottom w:val="0"/>
      <w:divBdr>
        <w:top w:val="none" w:sz="0" w:space="0" w:color="auto"/>
        <w:left w:val="none" w:sz="0" w:space="0" w:color="auto"/>
        <w:bottom w:val="none" w:sz="0" w:space="0" w:color="auto"/>
        <w:right w:val="none" w:sz="0" w:space="0" w:color="auto"/>
      </w:divBdr>
    </w:div>
    <w:div w:id="1571112074">
      <w:bodyDiv w:val="1"/>
      <w:marLeft w:val="0"/>
      <w:marRight w:val="0"/>
      <w:marTop w:val="0"/>
      <w:marBottom w:val="0"/>
      <w:divBdr>
        <w:top w:val="none" w:sz="0" w:space="0" w:color="auto"/>
        <w:left w:val="none" w:sz="0" w:space="0" w:color="auto"/>
        <w:bottom w:val="none" w:sz="0" w:space="0" w:color="auto"/>
        <w:right w:val="none" w:sz="0" w:space="0" w:color="auto"/>
      </w:divBdr>
    </w:div>
    <w:div w:id="1571380302">
      <w:bodyDiv w:val="1"/>
      <w:marLeft w:val="0"/>
      <w:marRight w:val="0"/>
      <w:marTop w:val="0"/>
      <w:marBottom w:val="0"/>
      <w:divBdr>
        <w:top w:val="none" w:sz="0" w:space="0" w:color="auto"/>
        <w:left w:val="none" w:sz="0" w:space="0" w:color="auto"/>
        <w:bottom w:val="none" w:sz="0" w:space="0" w:color="auto"/>
        <w:right w:val="none" w:sz="0" w:space="0" w:color="auto"/>
      </w:divBdr>
    </w:div>
    <w:div w:id="1571384045">
      <w:bodyDiv w:val="1"/>
      <w:marLeft w:val="0"/>
      <w:marRight w:val="0"/>
      <w:marTop w:val="0"/>
      <w:marBottom w:val="0"/>
      <w:divBdr>
        <w:top w:val="none" w:sz="0" w:space="0" w:color="auto"/>
        <w:left w:val="none" w:sz="0" w:space="0" w:color="auto"/>
        <w:bottom w:val="none" w:sz="0" w:space="0" w:color="auto"/>
        <w:right w:val="none" w:sz="0" w:space="0" w:color="auto"/>
      </w:divBdr>
    </w:div>
    <w:div w:id="1572889432">
      <w:bodyDiv w:val="1"/>
      <w:marLeft w:val="0"/>
      <w:marRight w:val="0"/>
      <w:marTop w:val="0"/>
      <w:marBottom w:val="0"/>
      <w:divBdr>
        <w:top w:val="none" w:sz="0" w:space="0" w:color="auto"/>
        <w:left w:val="none" w:sz="0" w:space="0" w:color="auto"/>
        <w:bottom w:val="none" w:sz="0" w:space="0" w:color="auto"/>
        <w:right w:val="none" w:sz="0" w:space="0" w:color="auto"/>
      </w:divBdr>
      <w:divsChild>
        <w:div w:id="91782052">
          <w:marLeft w:val="480"/>
          <w:marRight w:val="0"/>
          <w:marTop w:val="0"/>
          <w:marBottom w:val="0"/>
          <w:divBdr>
            <w:top w:val="none" w:sz="0" w:space="0" w:color="auto"/>
            <w:left w:val="none" w:sz="0" w:space="0" w:color="auto"/>
            <w:bottom w:val="none" w:sz="0" w:space="0" w:color="auto"/>
            <w:right w:val="none" w:sz="0" w:space="0" w:color="auto"/>
          </w:divBdr>
        </w:div>
        <w:div w:id="92751402">
          <w:marLeft w:val="480"/>
          <w:marRight w:val="0"/>
          <w:marTop w:val="0"/>
          <w:marBottom w:val="0"/>
          <w:divBdr>
            <w:top w:val="none" w:sz="0" w:space="0" w:color="auto"/>
            <w:left w:val="none" w:sz="0" w:space="0" w:color="auto"/>
            <w:bottom w:val="none" w:sz="0" w:space="0" w:color="auto"/>
            <w:right w:val="none" w:sz="0" w:space="0" w:color="auto"/>
          </w:divBdr>
        </w:div>
        <w:div w:id="160826293">
          <w:marLeft w:val="480"/>
          <w:marRight w:val="0"/>
          <w:marTop w:val="0"/>
          <w:marBottom w:val="0"/>
          <w:divBdr>
            <w:top w:val="none" w:sz="0" w:space="0" w:color="auto"/>
            <w:left w:val="none" w:sz="0" w:space="0" w:color="auto"/>
            <w:bottom w:val="none" w:sz="0" w:space="0" w:color="auto"/>
            <w:right w:val="none" w:sz="0" w:space="0" w:color="auto"/>
          </w:divBdr>
        </w:div>
        <w:div w:id="225262048">
          <w:marLeft w:val="480"/>
          <w:marRight w:val="0"/>
          <w:marTop w:val="0"/>
          <w:marBottom w:val="0"/>
          <w:divBdr>
            <w:top w:val="none" w:sz="0" w:space="0" w:color="auto"/>
            <w:left w:val="none" w:sz="0" w:space="0" w:color="auto"/>
            <w:bottom w:val="none" w:sz="0" w:space="0" w:color="auto"/>
            <w:right w:val="none" w:sz="0" w:space="0" w:color="auto"/>
          </w:divBdr>
        </w:div>
        <w:div w:id="546189751">
          <w:marLeft w:val="480"/>
          <w:marRight w:val="0"/>
          <w:marTop w:val="0"/>
          <w:marBottom w:val="0"/>
          <w:divBdr>
            <w:top w:val="none" w:sz="0" w:space="0" w:color="auto"/>
            <w:left w:val="none" w:sz="0" w:space="0" w:color="auto"/>
            <w:bottom w:val="none" w:sz="0" w:space="0" w:color="auto"/>
            <w:right w:val="none" w:sz="0" w:space="0" w:color="auto"/>
          </w:divBdr>
        </w:div>
        <w:div w:id="583033204">
          <w:marLeft w:val="480"/>
          <w:marRight w:val="0"/>
          <w:marTop w:val="0"/>
          <w:marBottom w:val="0"/>
          <w:divBdr>
            <w:top w:val="none" w:sz="0" w:space="0" w:color="auto"/>
            <w:left w:val="none" w:sz="0" w:space="0" w:color="auto"/>
            <w:bottom w:val="none" w:sz="0" w:space="0" w:color="auto"/>
            <w:right w:val="none" w:sz="0" w:space="0" w:color="auto"/>
          </w:divBdr>
        </w:div>
        <w:div w:id="886376694">
          <w:marLeft w:val="480"/>
          <w:marRight w:val="0"/>
          <w:marTop w:val="0"/>
          <w:marBottom w:val="0"/>
          <w:divBdr>
            <w:top w:val="none" w:sz="0" w:space="0" w:color="auto"/>
            <w:left w:val="none" w:sz="0" w:space="0" w:color="auto"/>
            <w:bottom w:val="none" w:sz="0" w:space="0" w:color="auto"/>
            <w:right w:val="none" w:sz="0" w:space="0" w:color="auto"/>
          </w:divBdr>
        </w:div>
        <w:div w:id="995718862">
          <w:marLeft w:val="480"/>
          <w:marRight w:val="0"/>
          <w:marTop w:val="0"/>
          <w:marBottom w:val="0"/>
          <w:divBdr>
            <w:top w:val="none" w:sz="0" w:space="0" w:color="auto"/>
            <w:left w:val="none" w:sz="0" w:space="0" w:color="auto"/>
            <w:bottom w:val="none" w:sz="0" w:space="0" w:color="auto"/>
            <w:right w:val="none" w:sz="0" w:space="0" w:color="auto"/>
          </w:divBdr>
        </w:div>
        <w:div w:id="1129516796">
          <w:marLeft w:val="480"/>
          <w:marRight w:val="0"/>
          <w:marTop w:val="0"/>
          <w:marBottom w:val="0"/>
          <w:divBdr>
            <w:top w:val="none" w:sz="0" w:space="0" w:color="auto"/>
            <w:left w:val="none" w:sz="0" w:space="0" w:color="auto"/>
            <w:bottom w:val="none" w:sz="0" w:space="0" w:color="auto"/>
            <w:right w:val="none" w:sz="0" w:space="0" w:color="auto"/>
          </w:divBdr>
        </w:div>
        <w:div w:id="1143734351">
          <w:marLeft w:val="480"/>
          <w:marRight w:val="0"/>
          <w:marTop w:val="0"/>
          <w:marBottom w:val="0"/>
          <w:divBdr>
            <w:top w:val="none" w:sz="0" w:space="0" w:color="auto"/>
            <w:left w:val="none" w:sz="0" w:space="0" w:color="auto"/>
            <w:bottom w:val="none" w:sz="0" w:space="0" w:color="auto"/>
            <w:right w:val="none" w:sz="0" w:space="0" w:color="auto"/>
          </w:divBdr>
        </w:div>
        <w:div w:id="1187788446">
          <w:marLeft w:val="480"/>
          <w:marRight w:val="0"/>
          <w:marTop w:val="0"/>
          <w:marBottom w:val="0"/>
          <w:divBdr>
            <w:top w:val="none" w:sz="0" w:space="0" w:color="auto"/>
            <w:left w:val="none" w:sz="0" w:space="0" w:color="auto"/>
            <w:bottom w:val="none" w:sz="0" w:space="0" w:color="auto"/>
            <w:right w:val="none" w:sz="0" w:space="0" w:color="auto"/>
          </w:divBdr>
        </w:div>
        <w:div w:id="1189951048">
          <w:marLeft w:val="480"/>
          <w:marRight w:val="0"/>
          <w:marTop w:val="0"/>
          <w:marBottom w:val="0"/>
          <w:divBdr>
            <w:top w:val="none" w:sz="0" w:space="0" w:color="auto"/>
            <w:left w:val="none" w:sz="0" w:space="0" w:color="auto"/>
            <w:bottom w:val="none" w:sz="0" w:space="0" w:color="auto"/>
            <w:right w:val="none" w:sz="0" w:space="0" w:color="auto"/>
          </w:divBdr>
        </w:div>
        <w:div w:id="1278639316">
          <w:marLeft w:val="480"/>
          <w:marRight w:val="0"/>
          <w:marTop w:val="0"/>
          <w:marBottom w:val="0"/>
          <w:divBdr>
            <w:top w:val="none" w:sz="0" w:space="0" w:color="auto"/>
            <w:left w:val="none" w:sz="0" w:space="0" w:color="auto"/>
            <w:bottom w:val="none" w:sz="0" w:space="0" w:color="auto"/>
            <w:right w:val="none" w:sz="0" w:space="0" w:color="auto"/>
          </w:divBdr>
        </w:div>
        <w:div w:id="1281494547">
          <w:marLeft w:val="480"/>
          <w:marRight w:val="0"/>
          <w:marTop w:val="0"/>
          <w:marBottom w:val="0"/>
          <w:divBdr>
            <w:top w:val="none" w:sz="0" w:space="0" w:color="auto"/>
            <w:left w:val="none" w:sz="0" w:space="0" w:color="auto"/>
            <w:bottom w:val="none" w:sz="0" w:space="0" w:color="auto"/>
            <w:right w:val="none" w:sz="0" w:space="0" w:color="auto"/>
          </w:divBdr>
        </w:div>
        <w:div w:id="1361708767">
          <w:marLeft w:val="480"/>
          <w:marRight w:val="0"/>
          <w:marTop w:val="0"/>
          <w:marBottom w:val="0"/>
          <w:divBdr>
            <w:top w:val="none" w:sz="0" w:space="0" w:color="auto"/>
            <w:left w:val="none" w:sz="0" w:space="0" w:color="auto"/>
            <w:bottom w:val="none" w:sz="0" w:space="0" w:color="auto"/>
            <w:right w:val="none" w:sz="0" w:space="0" w:color="auto"/>
          </w:divBdr>
        </w:div>
        <w:div w:id="1492408120">
          <w:marLeft w:val="480"/>
          <w:marRight w:val="0"/>
          <w:marTop w:val="0"/>
          <w:marBottom w:val="0"/>
          <w:divBdr>
            <w:top w:val="none" w:sz="0" w:space="0" w:color="auto"/>
            <w:left w:val="none" w:sz="0" w:space="0" w:color="auto"/>
            <w:bottom w:val="none" w:sz="0" w:space="0" w:color="auto"/>
            <w:right w:val="none" w:sz="0" w:space="0" w:color="auto"/>
          </w:divBdr>
        </w:div>
        <w:div w:id="1558736412">
          <w:marLeft w:val="480"/>
          <w:marRight w:val="0"/>
          <w:marTop w:val="0"/>
          <w:marBottom w:val="0"/>
          <w:divBdr>
            <w:top w:val="none" w:sz="0" w:space="0" w:color="auto"/>
            <w:left w:val="none" w:sz="0" w:space="0" w:color="auto"/>
            <w:bottom w:val="none" w:sz="0" w:space="0" w:color="auto"/>
            <w:right w:val="none" w:sz="0" w:space="0" w:color="auto"/>
          </w:divBdr>
        </w:div>
        <w:div w:id="1596284963">
          <w:marLeft w:val="480"/>
          <w:marRight w:val="0"/>
          <w:marTop w:val="0"/>
          <w:marBottom w:val="0"/>
          <w:divBdr>
            <w:top w:val="none" w:sz="0" w:space="0" w:color="auto"/>
            <w:left w:val="none" w:sz="0" w:space="0" w:color="auto"/>
            <w:bottom w:val="none" w:sz="0" w:space="0" w:color="auto"/>
            <w:right w:val="none" w:sz="0" w:space="0" w:color="auto"/>
          </w:divBdr>
        </w:div>
        <w:div w:id="1673794845">
          <w:marLeft w:val="480"/>
          <w:marRight w:val="0"/>
          <w:marTop w:val="0"/>
          <w:marBottom w:val="0"/>
          <w:divBdr>
            <w:top w:val="none" w:sz="0" w:space="0" w:color="auto"/>
            <w:left w:val="none" w:sz="0" w:space="0" w:color="auto"/>
            <w:bottom w:val="none" w:sz="0" w:space="0" w:color="auto"/>
            <w:right w:val="none" w:sz="0" w:space="0" w:color="auto"/>
          </w:divBdr>
        </w:div>
        <w:div w:id="1710959869">
          <w:marLeft w:val="480"/>
          <w:marRight w:val="0"/>
          <w:marTop w:val="0"/>
          <w:marBottom w:val="0"/>
          <w:divBdr>
            <w:top w:val="none" w:sz="0" w:space="0" w:color="auto"/>
            <w:left w:val="none" w:sz="0" w:space="0" w:color="auto"/>
            <w:bottom w:val="none" w:sz="0" w:space="0" w:color="auto"/>
            <w:right w:val="none" w:sz="0" w:space="0" w:color="auto"/>
          </w:divBdr>
        </w:div>
        <w:div w:id="1780838047">
          <w:marLeft w:val="480"/>
          <w:marRight w:val="0"/>
          <w:marTop w:val="0"/>
          <w:marBottom w:val="0"/>
          <w:divBdr>
            <w:top w:val="none" w:sz="0" w:space="0" w:color="auto"/>
            <w:left w:val="none" w:sz="0" w:space="0" w:color="auto"/>
            <w:bottom w:val="none" w:sz="0" w:space="0" w:color="auto"/>
            <w:right w:val="none" w:sz="0" w:space="0" w:color="auto"/>
          </w:divBdr>
        </w:div>
        <w:div w:id="1785610103">
          <w:marLeft w:val="480"/>
          <w:marRight w:val="0"/>
          <w:marTop w:val="0"/>
          <w:marBottom w:val="0"/>
          <w:divBdr>
            <w:top w:val="none" w:sz="0" w:space="0" w:color="auto"/>
            <w:left w:val="none" w:sz="0" w:space="0" w:color="auto"/>
            <w:bottom w:val="none" w:sz="0" w:space="0" w:color="auto"/>
            <w:right w:val="none" w:sz="0" w:space="0" w:color="auto"/>
          </w:divBdr>
        </w:div>
        <w:div w:id="1885290577">
          <w:marLeft w:val="480"/>
          <w:marRight w:val="0"/>
          <w:marTop w:val="0"/>
          <w:marBottom w:val="0"/>
          <w:divBdr>
            <w:top w:val="none" w:sz="0" w:space="0" w:color="auto"/>
            <w:left w:val="none" w:sz="0" w:space="0" w:color="auto"/>
            <w:bottom w:val="none" w:sz="0" w:space="0" w:color="auto"/>
            <w:right w:val="none" w:sz="0" w:space="0" w:color="auto"/>
          </w:divBdr>
        </w:div>
        <w:div w:id="2078673291">
          <w:marLeft w:val="480"/>
          <w:marRight w:val="0"/>
          <w:marTop w:val="0"/>
          <w:marBottom w:val="0"/>
          <w:divBdr>
            <w:top w:val="none" w:sz="0" w:space="0" w:color="auto"/>
            <w:left w:val="none" w:sz="0" w:space="0" w:color="auto"/>
            <w:bottom w:val="none" w:sz="0" w:space="0" w:color="auto"/>
            <w:right w:val="none" w:sz="0" w:space="0" w:color="auto"/>
          </w:divBdr>
        </w:div>
      </w:divsChild>
    </w:div>
    <w:div w:id="1573201276">
      <w:bodyDiv w:val="1"/>
      <w:marLeft w:val="0"/>
      <w:marRight w:val="0"/>
      <w:marTop w:val="0"/>
      <w:marBottom w:val="0"/>
      <w:divBdr>
        <w:top w:val="none" w:sz="0" w:space="0" w:color="auto"/>
        <w:left w:val="none" w:sz="0" w:space="0" w:color="auto"/>
        <w:bottom w:val="none" w:sz="0" w:space="0" w:color="auto"/>
        <w:right w:val="none" w:sz="0" w:space="0" w:color="auto"/>
      </w:divBdr>
      <w:divsChild>
        <w:div w:id="71120375">
          <w:marLeft w:val="480"/>
          <w:marRight w:val="0"/>
          <w:marTop w:val="0"/>
          <w:marBottom w:val="0"/>
          <w:divBdr>
            <w:top w:val="none" w:sz="0" w:space="0" w:color="auto"/>
            <w:left w:val="none" w:sz="0" w:space="0" w:color="auto"/>
            <w:bottom w:val="none" w:sz="0" w:space="0" w:color="auto"/>
            <w:right w:val="none" w:sz="0" w:space="0" w:color="auto"/>
          </w:divBdr>
        </w:div>
        <w:div w:id="144904369">
          <w:marLeft w:val="480"/>
          <w:marRight w:val="0"/>
          <w:marTop w:val="0"/>
          <w:marBottom w:val="0"/>
          <w:divBdr>
            <w:top w:val="none" w:sz="0" w:space="0" w:color="auto"/>
            <w:left w:val="none" w:sz="0" w:space="0" w:color="auto"/>
            <w:bottom w:val="none" w:sz="0" w:space="0" w:color="auto"/>
            <w:right w:val="none" w:sz="0" w:space="0" w:color="auto"/>
          </w:divBdr>
        </w:div>
        <w:div w:id="148910566">
          <w:marLeft w:val="480"/>
          <w:marRight w:val="0"/>
          <w:marTop w:val="0"/>
          <w:marBottom w:val="0"/>
          <w:divBdr>
            <w:top w:val="none" w:sz="0" w:space="0" w:color="auto"/>
            <w:left w:val="none" w:sz="0" w:space="0" w:color="auto"/>
            <w:bottom w:val="none" w:sz="0" w:space="0" w:color="auto"/>
            <w:right w:val="none" w:sz="0" w:space="0" w:color="auto"/>
          </w:divBdr>
        </w:div>
        <w:div w:id="408771326">
          <w:marLeft w:val="480"/>
          <w:marRight w:val="0"/>
          <w:marTop w:val="0"/>
          <w:marBottom w:val="0"/>
          <w:divBdr>
            <w:top w:val="none" w:sz="0" w:space="0" w:color="auto"/>
            <w:left w:val="none" w:sz="0" w:space="0" w:color="auto"/>
            <w:bottom w:val="none" w:sz="0" w:space="0" w:color="auto"/>
            <w:right w:val="none" w:sz="0" w:space="0" w:color="auto"/>
          </w:divBdr>
        </w:div>
        <w:div w:id="649557523">
          <w:marLeft w:val="480"/>
          <w:marRight w:val="0"/>
          <w:marTop w:val="0"/>
          <w:marBottom w:val="0"/>
          <w:divBdr>
            <w:top w:val="none" w:sz="0" w:space="0" w:color="auto"/>
            <w:left w:val="none" w:sz="0" w:space="0" w:color="auto"/>
            <w:bottom w:val="none" w:sz="0" w:space="0" w:color="auto"/>
            <w:right w:val="none" w:sz="0" w:space="0" w:color="auto"/>
          </w:divBdr>
        </w:div>
        <w:div w:id="681585015">
          <w:marLeft w:val="480"/>
          <w:marRight w:val="0"/>
          <w:marTop w:val="0"/>
          <w:marBottom w:val="0"/>
          <w:divBdr>
            <w:top w:val="none" w:sz="0" w:space="0" w:color="auto"/>
            <w:left w:val="none" w:sz="0" w:space="0" w:color="auto"/>
            <w:bottom w:val="none" w:sz="0" w:space="0" w:color="auto"/>
            <w:right w:val="none" w:sz="0" w:space="0" w:color="auto"/>
          </w:divBdr>
        </w:div>
        <w:div w:id="814680334">
          <w:marLeft w:val="480"/>
          <w:marRight w:val="0"/>
          <w:marTop w:val="0"/>
          <w:marBottom w:val="0"/>
          <w:divBdr>
            <w:top w:val="none" w:sz="0" w:space="0" w:color="auto"/>
            <w:left w:val="none" w:sz="0" w:space="0" w:color="auto"/>
            <w:bottom w:val="none" w:sz="0" w:space="0" w:color="auto"/>
            <w:right w:val="none" w:sz="0" w:space="0" w:color="auto"/>
          </w:divBdr>
        </w:div>
        <w:div w:id="859049928">
          <w:marLeft w:val="480"/>
          <w:marRight w:val="0"/>
          <w:marTop w:val="0"/>
          <w:marBottom w:val="0"/>
          <w:divBdr>
            <w:top w:val="none" w:sz="0" w:space="0" w:color="auto"/>
            <w:left w:val="none" w:sz="0" w:space="0" w:color="auto"/>
            <w:bottom w:val="none" w:sz="0" w:space="0" w:color="auto"/>
            <w:right w:val="none" w:sz="0" w:space="0" w:color="auto"/>
          </w:divBdr>
        </w:div>
        <w:div w:id="986933718">
          <w:marLeft w:val="480"/>
          <w:marRight w:val="0"/>
          <w:marTop w:val="0"/>
          <w:marBottom w:val="0"/>
          <w:divBdr>
            <w:top w:val="none" w:sz="0" w:space="0" w:color="auto"/>
            <w:left w:val="none" w:sz="0" w:space="0" w:color="auto"/>
            <w:bottom w:val="none" w:sz="0" w:space="0" w:color="auto"/>
            <w:right w:val="none" w:sz="0" w:space="0" w:color="auto"/>
          </w:divBdr>
        </w:div>
        <w:div w:id="1032610102">
          <w:marLeft w:val="480"/>
          <w:marRight w:val="0"/>
          <w:marTop w:val="0"/>
          <w:marBottom w:val="0"/>
          <w:divBdr>
            <w:top w:val="none" w:sz="0" w:space="0" w:color="auto"/>
            <w:left w:val="none" w:sz="0" w:space="0" w:color="auto"/>
            <w:bottom w:val="none" w:sz="0" w:space="0" w:color="auto"/>
            <w:right w:val="none" w:sz="0" w:space="0" w:color="auto"/>
          </w:divBdr>
        </w:div>
        <w:div w:id="1057778013">
          <w:marLeft w:val="480"/>
          <w:marRight w:val="0"/>
          <w:marTop w:val="0"/>
          <w:marBottom w:val="0"/>
          <w:divBdr>
            <w:top w:val="none" w:sz="0" w:space="0" w:color="auto"/>
            <w:left w:val="none" w:sz="0" w:space="0" w:color="auto"/>
            <w:bottom w:val="none" w:sz="0" w:space="0" w:color="auto"/>
            <w:right w:val="none" w:sz="0" w:space="0" w:color="auto"/>
          </w:divBdr>
        </w:div>
        <w:div w:id="1248462290">
          <w:marLeft w:val="480"/>
          <w:marRight w:val="0"/>
          <w:marTop w:val="0"/>
          <w:marBottom w:val="0"/>
          <w:divBdr>
            <w:top w:val="none" w:sz="0" w:space="0" w:color="auto"/>
            <w:left w:val="none" w:sz="0" w:space="0" w:color="auto"/>
            <w:bottom w:val="none" w:sz="0" w:space="0" w:color="auto"/>
            <w:right w:val="none" w:sz="0" w:space="0" w:color="auto"/>
          </w:divBdr>
        </w:div>
        <w:div w:id="1290404188">
          <w:marLeft w:val="480"/>
          <w:marRight w:val="0"/>
          <w:marTop w:val="0"/>
          <w:marBottom w:val="0"/>
          <w:divBdr>
            <w:top w:val="none" w:sz="0" w:space="0" w:color="auto"/>
            <w:left w:val="none" w:sz="0" w:space="0" w:color="auto"/>
            <w:bottom w:val="none" w:sz="0" w:space="0" w:color="auto"/>
            <w:right w:val="none" w:sz="0" w:space="0" w:color="auto"/>
          </w:divBdr>
        </w:div>
        <w:div w:id="1394237878">
          <w:marLeft w:val="480"/>
          <w:marRight w:val="0"/>
          <w:marTop w:val="0"/>
          <w:marBottom w:val="0"/>
          <w:divBdr>
            <w:top w:val="none" w:sz="0" w:space="0" w:color="auto"/>
            <w:left w:val="none" w:sz="0" w:space="0" w:color="auto"/>
            <w:bottom w:val="none" w:sz="0" w:space="0" w:color="auto"/>
            <w:right w:val="none" w:sz="0" w:space="0" w:color="auto"/>
          </w:divBdr>
        </w:div>
        <w:div w:id="1425102627">
          <w:marLeft w:val="480"/>
          <w:marRight w:val="0"/>
          <w:marTop w:val="0"/>
          <w:marBottom w:val="0"/>
          <w:divBdr>
            <w:top w:val="none" w:sz="0" w:space="0" w:color="auto"/>
            <w:left w:val="none" w:sz="0" w:space="0" w:color="auto"/>
            <w:bottom w:val="none" w:sz="0" w:space="0" w:color="auto"/>
            <w:right w:val="none" w:sz="0" w:space="0" w:color="auto"/>
          </w:divBdr>
        </w:div>
        <w:div w:id="1449157408">
          <w:marLeft w:val="480"/>
          <w:marRight w:val="0"/>
          <w:marTop w:val="0"/>
          <w:marBottom w:val="0"/>
          <w:divBdr>
            <w:top w:val="none" w:sz="0" w:space="0" w:color="auto"/>
            <w:left w:val="none" w:sz="0" w:space="0" w:color="auto"/>
            <w:bottom w:val="none" w:sz="0" w:space="0" w:color="auto"/>
            <w:right w:val="none" w:sz="0" w:space="0" w:color="auto"/>
          </w:divBdr>
        </w:div>
        <w:div w:id="1471243069">
          <w:marLeft w:val="480"/>
          <w:marRight w:val="0"/>
          <w:marTop w:val="0"/>
          <w:marBottom w:val="0"/>
          <w:divBdr>
            <w:top w:val="none" w:sz="0" w:space="0" w:color="auto"/>
            <w:left w:val="none" w:sz="0" w:space="0" w:color="auto"/>
            <w:bottom w:val="none" w:sz="0" w:space="0" w:color="auto"/>
            <w:right w:val="none" w:sz="0" w:space="0" w:color="auto"/>
          </w:divBdr>
        </w:div>
        <w:div w:id="1586265478">
          <w:marLeft w:val="480"/>
          <w:marRight w:val="0"/>
          <w:marTop w:val="0"/>
          <w:marBottom w:val="0"/>
          <w:divBdr>
            <w:top w:val="none" w:sz="0" w:space="0" w:color="auto"/>
            <w:left w:val="none" w:sz="0" w:space="0" w:color="auto"/>
            <w:bottom w:val="none" w:sz="0" w:space="0" w:color="auto"/>
            <w:right w:val="none" w:sz="0" w:space="0" w:color="auto"/>
          </w:divBdr>
        </w:div>
        <w:div w:id="1602030430">
          <w:marLeft w:val="480"/>
          <w:marRight w:val="0"/>
          <w:marTop w:val="0"/>
          <w:marBottom w:val="0"/>
          <w:divBdr>
            <w:top w:val="none" w:sz="0" w:space="0" w:color="auto"/>
            <w:left w:val="none" w:sz="0" w:space="0" w:color="auto"/>
            <w:bottom w:val="none" w:sz="0" w:space="0" w:color="auto"/>
            <w:right w:val="none" w:sz="0" w:space="0" w:color="auto"/>
          </w:divBdr>
        </w:div>
        <w:div w:id="1635136563">
          <w:marLeft w:val="480"/>
          <w:marRight w:val="0"/>
          <w:marTop w:val="0"/>
          <w:marBottom w:val="0"/>
          <w:divBdr>
            <w:top w:val="none" w:sz="0" w:space="0" w:color="auto"/>
            <w:left w:val="none" w:sz="0" w:space="0" w:color="auto"/>
            <w:bottom w:val="none" w:sz="0" w:space="0" w:color="auto"/>
            <w:right w:val="none" w:sz="0" w:space="0" w:color="auto"/>
          </w:divBdr>
        </w:div>
        <w:div w:id="1658149923">
          <w:marLeft w:val="480"/>
          <w:marRight w:val="0"/>
          <w:marTop w:val="0"/>
          <w:marBottom w:val="0"/>
          <w:divBdr>
            <w:top w:val="none" w:sz="0" w:space="0" w:color="auto"/>
            <w:left w:val="none" w:sz="0" w:space="0" w:color="auto"/>
            <w:bottom w:val="none" w:sz="0" w:space="0" w:color="auto"/>
            <w:right w:val="none" w:sz="0" w:space="0" w:color="auto"/>
          </w:divBdr>
        </w:div>
        <w:div w:id="1661808609">
          <w:marLeft w:val="480"/>
          <w:marRight w:val="0"/>
          <w:marTop w:val="0"/>
          <w:marBottom w:val="0"/>
          <w:divBdr>
            <w:top w:val="none" w:sz="0" w:space="0" w:color="auto"/>
            <w:left w:val="none" w:sz="0" w:space="0" w:color="auto"/>
            <w:bottom w:val="none" w:sz="0" w:space="0" w:color="auto"/>
            <w:right w:val="none" w:sz="0" w:space="0" w:color="auto"/>
          </w:divBdr>
        </w:div>
        <w:div w:id="1670524023">
          <w:marLeft w:val="480"/>
          <w:marRight w:val="0"/>
          <w:marTop w:val="0"/>
          <w:marBottom w:val="0"/>
          <w:divBdr>
            <w:top w:val="none" w:sz="0" w:space="0" w:color="auto"/>
            <w:left w:val="none" w:sz="0" w:space="0" w:color="auto"/>
            <w:bottom w:val="none" w:sz="0" w:space="0" w:color="auto"/>
            <w:right w:val="none" w:sz="0" w:space="0" w:color="auto"/>
          </w:divBdr>
        </w:div>
        <w:div w:id="1787308906">
          <w:marLeft w:val="480"/>
          <w:marRight w:val="0"/>
          <w:marTop w:val="0"/>
          <w:marBottom w:val="0"/>
          <w:divBdr>
            <w:top w:val="none" w:sz="0" w:space="0" w:color="auto"/>
            <w:left w:val="none" w:sz="0" w:space="0" w:color="auto"/>
            <w:bottom w:val="none" w:sz="0" w:space="0" w:color="auto"/>
            <w:right w:val="none" w:sz="0" w:space="0" w:color="auto"/>
          </w:divBdr>
        </w:div>
        <w:div w:id="1834026898">
          <w:marLeft w:val="480"/>
          <w:marRight w:val="0"/>
          <w:marTop w:val="0"/>
          <w:marBottom w:val="0"/>
          <w:divBdr>
            <w:top w:val="none" w:sz="0" w:space="0" w:color="auto"/>
            <w:left w:val="none" w:sz="0" w:space="0" w:color="auto"/>
            <w:bottom w:val="none" w:sz="0" w:space="0" w:color="auto"/>
            <w:right w:val="none" w:sz="0" w:space="0" w:color="auto"/>
          </w:divBdr>
        </w:div>
        <w:div w:id="2023966948">
          <w:marLeft w:val="480"/>
          <w:marRight w:val="0"/>
          <w:marTop w:val="0"/>
          <w:marBottom w:val="0"/>
          <w:divBdr>
            <w:top w:val="none" w:sz="0" w:space="0" w:color="auto"/>
            <w:left w:val="none" w:sz="0" w:space="0" w:color="auto"/>
            <w:bottom w:val="none" w:sz="0" w:space="0" w:color="auto"/>
            <w:right w:val="none" w:sz="0" w:space="0" w:color="auto"/>
          </w:divBdr>
        </w:div>
      </w:divsChild>
    </w:div>
    <w:div w:id="1573349720">
      <w:bodyDiv w:val="1"/>
      <w:marLeft w:val="0"/>
      <w:marRight w:val="0"/>
      <w:marTop w:val="0"/>
      <w:marBottom w:val="0"/>
      <w:divBdr>
        <w:top w:val="none" w:sz="0" w:space="0" w:color="auto"/>
        <w:left w:val="none" w:sz="0" w:space="0" w:color="auto"/>
        <w:bottom w:val="none" w:sz="0" w:space="0" w:color="auto"/>
        <w:right w:val="none" w:sz="0" w:space="0" w:color="auto"/>
      </w:divBdr>
    </w:div>
    <w:div w:id="1573857387">
      <w:bodyDiv w:val="1"/>
      <w:marLeft w:val="0"/>
      <w:marRight w:val="0"/>
      <w:marTop w:val="0"/>
      <w:marBottom w:val="0"/>
      <w:divBdr>
        <w:top w:val="none" w:sz="0" w:space="0" w:color="auto"/>
        <w:left w:val="none" w:sz="0" w:space="0" w:color="auto"/>
        <w:bottom w:val="none" w:sz="0" w:space="0" w:color="auto"/>
        <w:right w:val="none" w:sz="0" w:space="0" w:color="auto"/>
      </w:divBdr>
      <w:divsChild>
        <w:div w:id="26029445">
          <w:marLeft w:val="480"/>
          <w:marRight w:val="0"/>
          <w:marTop w:val="0"/>
          <w:marBottom w:val="0"/>
          <w:divBdr>
            <w:top w:val="none" w:sz="0" w:space="0" w:color="auto"/>
            <w:left w:val="none" w:sz="0" w:space="0" w:color="auto"/>
            <w:bottom w:val="none" w:sz="0" w:space="0" w:color="auto"/>
            <w:right w:val="none" w:sz="0" w:space="0" w:color="auto"/>
          </w:divBdr>
        </w:div>
        <w:div w:id="56126564">
          <w:marLeft w:val="480"/>
          <w:marRight w:val="0"/>
          <w:marTop w:val="0"/>
          <w:marBottom w:val="0"/>
          <w:divBdr>
            <w:top w:val="none" w:sz="0" w:space="0" w:color="auto"/>
            <w:left w:val="none" w:sz="0" w:space="0" w:color="auto"/>
            <w:bottom w:val="none" w:sz="0" w:space="0" w:color="auto"/>
            <w:right w:val="none" w:sz="0" w:space="0" w:color="auto"/>
          </w:divBdr>
        </w:div>
        <w:div w:id="56129996">
          <w:marLeft w:val="480"/>
          <w:marRight w:val="0"/>
          <w:marTop w:val="0"/>
          <w:marBottom w:val="0"/>
          <w:divBdr>
            <w:top w:val="none" w:sz="0" w:space="0" w:color="auto"/>
            <w:left w:val="none" w:sz="0" w:space="0" w:color="auto"/>
            <w:bottom w:val="none" w:sz="0" w:space="0" w:color="auto"/>
            <w:right w:val="none" w:sz="0" w:space="0" w:color="auto"/>
          </w:divBdr>
        </w:div>
        <w:div w:id="105085482">
          <w:marLeft w:val="480"/>
          <w:marRight w:val="0"/>
          <w:marTop w:val="0"/>
          <w:marBottom w:val="0"/>
          <w:divBdr>
            <w:top w:val="none" w:sz="0" w:space="0" w:color="auto"/>
            <w:left w:val="none" w:sz="0" w:space="0" w:color="auto"/>
            <w:bottom w:val="none" w:sz="0" w:space="0" w:color="auto"/>
            <w:right w:val="none" w:sz="0" w:space="0" w:color="auto"/>
          </w:divBdr>
        </w:div>
        <w:div w:id="113713495">
          <w:marLeft w:val="480"/>
          <w:marRight w:val="0"/>
          <w:marTop w:val="0"/>
          <w:marBottom w:val="0"/>
          <w:divBdr>
            <w:top w:val="none" w:sz="0" w:space="0" w:color="auto"/>
            <w:left w:val="none" w:sz="0" w:space="0" w:color="auto"/>
            <w:bottom w:val="none" w:sz="0" w:space="0" w:color="auto"/>
            <w:right w:val="none" w:sz="0" w:space="0" w:color="auto"/>
          </w:divBdr>
        </w:div>
        <w:div w:id="134832544">
          <w:marLeft w:val="480"/>
          <w:marRight w:val="0"/>
          <w:marTop w:val="0"/>
          <w:marBottom w:val="0"/>
          <w:divBdr>
            <w:top w:val="none" w:sz="0" w:space="0" w:color="auto"/>
            <w:left w:val="none" w:sz="0" w:space="0" w:color="auto"/>
            <w:bottom w:val="none" w:sz="0" w:space="0" w:color="auto"/>
            <w:right w:val="none" w:sz="0" w:space="0" w:color="auto"/>
          </w:divBdr>
        </w:div>
        <w:div w:id="185801218">
          <w:marLeft w:val="480"/>
          <w:marRight w:val="0"/>
          <w:marTop w:val="0"/>
          <w:marBottom w:val="0"/>
          <w:divBdr>
            <w:top w:val="none" w:sz="0" w:space="0" w:color="auto"/>
            <w:left w:val="none" w:sz="0" w:space="0" w:color="auto"/>
            <w:bottom w:val="none" w:sz="0" w:space="0" w:color="auto"/>
            <w:right w:val="none" w:sz="0" w:space="0" w:color="auto"/>
          </w:divBdr>
        </w:div>
        <w:div w:id="197398869">
          <w:marLeft w:val="480"/>
          <w:marRight w:val="0"/>
          <w:marTop w:val="0"/>
          <w:marBottom w:val="0"/>
          <w:divBdr>
            <w:top w:val="none" w:sz="0" w:space="0" w:color="auto"/>
            <w:left w:val="none" w:sz="0" w:space="0" w:color="auto"/>
            <w:bottom w:val="none" w:sz="0" w:space="0" w:color="auto"/>
            <w:right w:val="none" w:sz="0" w:space="0" w:color="auto"/>
          </w:divBdr>
        </w:div>
        <w:div w:id="243731446">
          <w:marLeft w:val="480"/>
          <w:marRight w:val="0"/>
          <w:marTop w:val="0"/>
          <w:marBottom w:val="0"/>
          <w:divBdr>
            <w:top w:val="none" w:sz="0" w:space="0" w:color="auto"/>
            <w:left w:val="none" w:sz="0" w:space="0" w:color="auto"/>
            <w:bottom w:val="none" w:sz="0" w:space="0" w:color="auto"/>
            <w:right w:val="none" w:sz="0" w:space="0" w:color="auto"/>
          </w:divBdr>
        </w:div>
        <w:div w:id="286208229">
          <w:marLeft w:val="480"/>
          <w:marRight w:val="0"/>
          <w:marTop w:val="0"/>
          <w:marBottom w:val="0"/>
          <w:divBdr>
            <w:top w:val="none" w:sz="0" w:space="0" w:color="auto"/>
            <w:left w:val="none" w:sz="0" w:space="0" w:color="auto"/>
            <w:bottom w:val="none" w:sz="0" w:space="0" w:color="auto"/>
            <w:right w:val="none" w:sz="0" w:space="0" w:color="auto"/>
          </w:divBdr>
        </w:div>
        <w:div w:id="288359642">
          <w:marLeft w:val="480"/>
          <w:marRight w:val="0"/>
          <w:marTop w:val="0"/>
          <w:marBottom w:val="0"/>
          <w:divBdr>
            <w:top w:val="none" w:sz="0" w:space="0" w:color="auto"/>
            <w:left w:val="none" w:sz="0" w:space="0" w:color="auto"/>
            <w:bottom w:val="none" w:sz="0" w:space="0" w:color="auto"/>
            <w:right w:val="none" w:sz="0" w:space="0" w:color="auto"/>
          </w:divBdr>
        </w:div>
        <w:div w:id="336424348">
          <w:marLeft w:val="480"/>
          <w:marRight w:val="0"/>
          <w:marTop w:val="0"/>
          <w:marBottom w:val="0"/>
          <w:divBdr>
            <w:top w:val="none" w:sz="0" w:space="0" w:color="auto"/>
            <w:left w:val="none" w:sz="0" w:space="0" w:color="auto"/>
            <w:bottom w:val="none" w:sz="0" w:space="0" w:color="auto"/>
            <w:right w:val="none" w:sz="0" w:space="0" w:color="auto"/>
          </w:divBdr>
        </w:div>
        <w:div w:id="411590545">
          <w:marLeft w:val="480"/>
          <w:marRight w:val="0"/>
          <w:marTop w:val="0"/>
          <w:marBottom w:val="0"/>
          <w:divBdr>
            <w:top w:val="none" w:sz="0" w:space="0" w:color="auto"/>
            <w:left w:val="none" w:sz="0" w:space="0" w:color="auto"/>
            <w:bottom w:val="none" w:sz="0" w:space="0" w:color="auto"/>
            <w:right w:val="none" w:sz="0" w:space="0" w:color="auto"/>
          </w:divBdr>
        </w:div>
        <w:div w:id="419058994">
          <w:marLeft w:val="480"/>
          <w:marRight w:val="0"/>
          <w:marTop w:val="0"/>
          <w:marBottom w:val="0"/>
          <w:divBdr>
            <w:top w:val="none" w:sz="0" w:space="0" w:color="auto"/>
            <w:left w:val="none" w:sz="0" w:space="0" w:color="auto"/>
            <w:bottom w:val="none" w:sz="0" w:space="0" w:color="auto"/>
            <w:right w:val="none" w:sz="0" w:space="0" w:color="auto"/>
          </w:divBdr>
        </w:div>
        <w:div w:id="432165952">
          <w:marLeft w:val="480"/>
          <w:marRight w:val="0"/>
          <w:marTop w:val="0"/>
          <w:marBottom w:val="0"/>
          <w:divBdr>
            <w:top w:val="none" w:sz="0" w:space="0" w:color="auto"/>
            <w:left w:val="none" w:sz="0" w:space="0" w:color="auto"/>
            <w:bottom w:val="none" w:sz="0" w:space="0" w:color="auto"/>
            <w:right w:val="none" w:sz="0" w:space="0" w:color="auto"/>
          </w:divBdr>
        </w:div>
        <w:div w:id="637606643">
          <w:marLeft w:val="480"/>
          <w:marRight w:val="0"/>
          <w:marTop w:val="0"/>
          <w:marBottom w:val="0"/>
          <w:divBdr>
            <w:top w:val="none" w:sz="0" w:space="0" w:color="auto"/>
            <w:left w:val="none" w:sz="0" w:space="0" w:color="auto"/>
            <w:bottom w:val="none" w:sz="0" w:space="0" w:color="auto"/>
            <w:right w:val="none" w:sz="0" w:space="0" w:color="auto"/>
          </w:divBdr>
        </w:div>
        <w:div w:id="642931610">
          <w:marLeft w:val="480"/>
          <w:marRight w:val="0"/>
          <w:marTop w:val="0"/>
          <w:marBottom w:val="0"/>
          <w:divBdr>
            <w:top w:val="none" w:sz="0" w:space="0" w:color="auto"/>
            <w:left w:val="none" w:sz="0" w:space="0" w:color="auto"/>
            <w:bottom w:val="none" w:sz="0" w:space="0" w:color="auto"/>
            <w:right w:val="none" w:sz="0" w:space="0" w:color="auto"/>
          </w:divBdr>
        </w:div>
        <w:div w:id="645823099">
          <w:marLeft w:val="480"/>
          <w:marRight w:val="0"/>
          <w:marTop w:val="0"/>
          <w:marBottom w:val="0"/>
          <w:divBdr>
            <w:top w:val="none" w:sz="0" w:space="0" w:color="auto"/>
            <w:left w:val="none" w:sz="0" w:space="0" w:color="auto"/>
            <w:bottom w:val="none" w:sz="0" w:space="0" w:color="auto"/>
            <w:right w:val="none" w:sz="0" w:space="0" w:color="auto"/>
          </w:divBdr>
        </w:div>
        <w:div w:id="683821584">
          <w:marLeft w:val="480"/>
          <w:marRight w:val="0"/>
          <w:marTop w:val="0"/>
          <w:marBottom w:val="0"/>
          <w:divBdr>
            <w:top w:val="none" w:sz="0" w:space="0" w:color="auto"/>
            <w:left w:val="none" w:sz="0" w:space="0" w:color="auto"/>
            <w:bottom w:val="none" w:sz="0" w:space="0" w:color="auto"/>
            <w:right w:val="none" w:sz="0" w:space="0" w:color="auto"/>
          </w:divBdr>
        </w:div>
        <w:div w:id="688138372">
          <w:marLeft w:val="480"/>
          <w:marRight w:val="0"/>
          <w:marTop w:val="0"/>
          <w:marBottom w:val="0"/>
          <w:divBdr>
            <w:top w:val="none" w:sz="0" w:space="0" w:color="auto"/>
            <w:left w:val="none" w:sz="0" w:space="0" w:color="auto"/>
            <w:bottom w:val="none" w:sz="0" w:space="0" w:color="auto"/>
            <w:right w:val="none" w:sz="0" w:space="0" w:color="auto"/>
          </w:divBdr>
        </w:div>
        <w:div w:id="699816706">
          <w:marLeft w:val="480"/>
          <w:marRight w:val="0"/>
          <w:marTop w:val="0"/>
          <w:marBottom w:val="0"/>
          <w:divBdr>
            <w:top w:val="none" w:sz="0" w:space="0" w:color="auto"/>
            <w:left w:val="none" w:sz="0" w:space="0" w:color="auto"/>
            <w:bottom w:val="none" w:sz="0" w:space="0" w:color="auto"/>
            <w:right w:val="none" w:sz="0" w:space="0" w:color="auto"/>
          </w:divBdr>
        </w:div>
        <w:div w:id="781612739">
          <w:marLeft w:val="480"/>
          <w:marRight w:val="0"/>
          <w:marTop w:val="0"/>
          <w:marBottom w:val="0"/>
          <w:divBdr>
            <w:top w:val="none" w:sz="0" w:space="0" w:color="auto"/>
            <w:left w:val="none" w:sz="0" w:space="0" w:color="auto"/>
            <w:bottom w:val="none" w:sz="0" w:space="0" w:color="auto"/>
            <w:right w:val="none" w:sz="0" w:space="0" w:color="auto"/>
          </w:divBdr>
        </w:div>
        <w:div w:id="842672925">
          <w:marLeft w:val="480"/>
          <w:marRight w:val="0"/>
          <w:marTop w:val="0"/>
          <w:marBottom w:val="0"/>
          <w:divBdr>
            <w:top w:val="none" w:sz="0" w:space="0" w:color="auto"/>
            <w:left w:val="none" w:sz="0" w:space="0" w:color="auto"/>
            <w:bottom w:val="none" w:sz="0" w:space="0" w:color="auto"/>
            <w:right w:val="none" w:sz="0" w:space="0" w:color="auto"/>
          </w:divBdr>
        </w:div>
        <w:div w:id="873005670">
          <w:marLeft w:val="480"/>
          <w:marRight w:val="0"/>
          <w:marTop w:val="0"/>
          <w:marBottom w:val="0"/>
          <w:divBdr>
            <w:top w:val="none" w:sz="0" w:space="0" w:color="auto"/>
            <w:left w:val="none" w:sz="0" w:space="0" w:color="auto"/>
            <w:bottom w:val="none" w:sz="0" w:space="0" w:color="auto"/>
            <w:right w:val="none" w:sz="0" w:space="0" w:color="auto"/>
          </w:divBdr>
        </w:div>
        <w:div w:id="892303238">
          <w:marLeft w:val="480"/>
          <w:marRight w:val="0"/>
          <w:marTop w:val="0"/>
          <w:marBottom w:val="0"/>
          <w:divBdr>
            <w:top w:val="none" w:sz="0" w:space="0" w:color="auto"/>
            <w:left w:val="none" w:sz="0" w:space="0" w:color="auto"/>
            <w:bottom w:val="none" w:sz="0" w:space="0" w:color="auto"/>
            <w:right w:val="none" w:sz="0" w:space="0" w:color="auto"/>
          </w:divBdr>
        </w:div>
        <w:div w:id="921136073">
          <w:marLeft w:val="480"/>
          <w:marRight w:val="0"/>
          <w:marTop w:val="0"/>
          <w:marBottom w:val="0"/>
          <w:divBdr>
            <w:top w:val="none" w:sz="0" w:space="0" w:color="auto"/>
            <w:left w:val="none" w:sz="0" w:space="0" w:color="auto"/>
            <w:bottom w:val="none" w:sz="0" w:space="0" w:color="auto"/>
            <w:right w:val="none" w:sz="0" w:space="0" w:color="auto"/>
          </w:divBdr>
        </w:div>
        <w:div w:id="968557992">
          <w:marLeft w:val="480"/>
          <w:marRight w:val="0"/>
          <w:marTop w:val="0"/>
          <w:marBottom w:val="0"/>
          <w:divBdr>
            <w:top w:val="none" w:sz="0" w:space="0" w:color="auto"/>
            <w:left w:val="none" w:sz="0" w:space="0" w:color="auto"/>
            <w:bottom w:val="none" w:sz="0" w:space="0" w:color="auto"/>
            <w:right w:val="none" w:sz="0" w:space="0" w:color="auto"/>
          </w:divBdr>
        </w:div>
        <w:div w:id="976036249">
          <w:marLeft w:val="480"/>
          <w:marRight w:val="0"/>
          <w:marTop w:val="0"/>
          <w:marBottom w:val="0"/>
          <w:divBdr>
            <w:top w:val="none" w:sz="0" w:space="0" w:color="auto"/>
            <w:left w:val="none" w:sz="0" w:space="0" w:color="auto"/>
            <w:bottom w:val="none" w:sz="0" w:space="0" w:color="auto"/>
            <w:right w:val="none" w:sz="0" w:space="0" w:color="auto"/>
          </w:divBdr>
        </w:div>
        <w:div w:id="998314109">
          <w:marLeft w:val="480"/>
          <w:marRight w:val="0"/>
          <w:marTop w:val="0"/>
          <w:marBottom w:val="0"/>
          <w:divBdr>
            <w:top w:val="none" w:sz="0" w:space="0" w:color="auto"/>
            <w:left w:val="none" w:sz="0" w:space="0" w:color="auto"/>
            <w:bottom w:val="none" w:sz="0" w:space="0" w:color="auto"/>
            <w:right w:val="none" w:sz="0" w:space="0" w:color="auto"/>
          </w:divBdr>
        </w:div>
        <w:div w:id="1028986505">
          <w:marLeft w:val="480"/>
          <w:marRight w:val="0"/>
          <w:marTop w:val="0"/>
          <w:marBottom w:val="0"/>
          <w:divBdr>
            <w:top w:val="none" w:sz="0" w:space="0" w:color="auto"/>
            <w:left w:val="none" w:sz="0" w:space="0" w:color="auto"/>
            <w:bottom w:val="none" w:sz="0" w:space="0" w:color="auto"/>
            <w:right w:val="none" w:sz="0" w:space="0" w:color="auto"/>
          </w:divBdr>
        </w:div>
        <w:div w:id="1050887727">
          <w:marLeft w:val="480"/>
          <w:marRight w:val="0"/>
          <w:marTop w:val="0"/>
          <w:marBottom w:val="0"/>
          <w:divBdr>
            <w:top w:val="none" w:sz="0" w:space="0" w:color="auto"/>
            <w:left w:val="none" w:sz="0" w:space="0" w:color="auto"/>
            <w:bottom w:val="none" w:sz="0" w:space="0" w:color="auto"/>
            <w:right w:val="none" w:sz="0" w:space="0" w:color="auto"/>
          </w:divBdr>
        </w:div>
        <w:div w:id="1060249886">
          <w:marLeft w:val="480"/>
          <w:marRight w:val="0"/>
          <w:marTop w:val="0"/>
          <w:marBottom w:val="0"/>
          <w:divBdr>
            <w:top w:val="none" w:sz="0" w:space="0" w:color="auto"/>
            <w:left w:val="none" w:sz="0" w:space="0" w:color="auto"/>
            <w:bottom w:val="none" w:sz="0" w:space="0" w:color="auto"/>
            <w:right w:val="none" w:sz="0" w:space="0" w:color="auto"/>
          </w:divBdr>
        </w:div>
        <w:div w:id="1105423655">
          <w:marLeft w:val="480"/>
          <w:marRight w:val="0"/>
          <w:marTop w:val="0"/>
          <w:marBottom w:val="0"/>
          <w:divBdr>
            <w:top w:val="none" w:sz="0" w:space="0" w:color="auto"/>
            <w:left w:val="none" w:sz="0" w:space="0" w:color="auto"/>
            <w:bottom w:val="none" w:sz="0" w:space="0" w:color="auto"/>
            <w:right w:val="none" w:sz="0" w:space="0" w:color="auto"/>
          </w:divBdr>
        </w:div>
        <w:div w:id="1135755845">
          <w:marLeft w:val="480"/>
          <w:marRight w:val="0"/>
          <w:marTop w:val="0"/>
          <w:marBottom w:val="0"/>
          <w:divBdr>
            <w:top w:val="none" w:sz="0" w:space="0" w:color="auto"/>
            <w:left w:val="none" w:sz="0" w:space="0" w:color="auto"/>
            <w:bottom w:val="none" w:sz="0" w:space="0" w:color="auto"/>
            <w:right w:val="none" w:sz="0" w:space="0" w:color="auto"/>
          </w:divBdr>
        </w:div>
        <w:div w:id="1142190304">
          <w:marLeft w:val="480"/>
          <w:marRight w:val="0"/>
          <w:marTop w:val="0"/>
          <w:marBottom w:val="0"/>
          <w:divBdr>
            <w:top w:val="none" w:sz="0" w:space="0" w:color="auto"/>
            <w:left w:val="none" w:sz="0" w:space="0" w:color="auto"/>
            <w:bottom w:val="none" w:sz="0" w:space="0" w:color="auto"/>
            <w:right w:val="none" w:sz="0" w:space="0" w:color="auto"/>
          </w:divBdr>
        </w:div>
        <w:div w:id="1170829690">
          <w:marLeft w:val="480"/>
          <w:marRight w:val="0"/>
          <w:marTop w:val="0"/>
          <w:marBottom w:val="0"/>
          <w:divBdr>
            <w:top w:val="none" w:sz="0" w:space="0" w:color="auto"/>
            <w:left w:val="none" w:sz="0" w:space="0" w:color="auto"/>
            <w:bottom w:val="none" w:sz="0" w:space="0" w:color="auto"/>
            <w:right w:val="none" w:sz="0" w:space="0" w:color="auto"/>
          </w:divBdr>
        </w:div>
        <w:div w:id="1219127250">
          <w:marLeft w:val="480"/>
          <w:marRight w:val="0"/>
          <w:marTop w:val="0"/>
          <w:marBottom w:val="0"/>
          <w:divBdr>
            <w:top w:val="none" w:sz="0" w:space="0" w:color="auto"/>
            <w:left w:val="none" w:sz="0" w:space="0" w:color="auto"/>
            <w:bottom w:val="none" w:sz="0" w:space="0" w:color="auto"/>
            <w:right w:val="none" w:sz="0" w:space="0" w:color="auto"/>
          </w:divBdr>
        </w:div>
        <w:div w:id="1311714560">
          <w:marLeft w:val="480"/>
          <w:marRight w:val="0"/>
          <w:marTop w:val="0"/>
          <w:marBottom w:val="0"/>
          <w:divBdr>
            <w:top w:val="none" w:sz="0" w:space="0" w:color="auto"/>
            <w:left w:val="none" w:sz="0" w:space="0" w:color="auto"/>
            <w:bottom w:val="none" w:sz="0" w:space="0" w:color="auto"/>
            <w:right w:val="none" w:sz="0" w:space="0" w:color="auto"/>
          </w:divBdr>
        </w:div>
        <w:div w:id="1360351416">
          <w:marLeft w:val="480"/>
          <w:marRight w:val="0"/>
          <w:marTop w:val="0"/>
          <w:marBottom w:val="0"/>
          <w:divBdr>
            <w:top w:val="none" w:sz="0" w:space="0" w:color="auto"/>
            <w:left w:val="none" w:sz="0" w:space="0" w:color="auto"/>
            <w:bottom w:val="none" w:sz="0" w:space="0" w:color="auto"/>
            <w:right w:val="none" w:sz="0" w:space="0" w:color="auto"/>
          </w:divBdr>
        </w:div>
        <w:div w:id="1435132672">
          <w:marLeft w:val="480"/>
          <w:marRight w:val="0"/>
          <w:marTop w:val="0"/>
          <w:marBottom w:val="0"/>
          <w:divBdr>
            <w:top w:val="none" w:sz="0" w:space="0" w:color="auto"/>
            <w:left w:val="none" w:sz="0" w:space="0" w:color="auto"/>
            <w:bottom w:val="none" w:sz="0" w:space="0" w:color="auto"/>
            <w:right w:val="none" w:sz="0" w:space="0" w:color="auto"/>
          </w:divBdr>
        </w:div>
        <w:div w:id="1538854690">
          <w:marLeft w:val="480"/>
          <w:marRight w:val="0"/>
          <w:marTop w:val="0"/>
          <w:marBottom w:val="0"/>
          <w:divBdr>
            <w:top w:val="none" w:sz="0" w:space="0" w:color="auto"/>
            <w:left w:val="none" w:sz="0" w:space="0" w:color="auto"/>
            <w:bottom w:val="none" w:sz="0" w:space="0" w:color="auto"/>
            <w:right w:val="none" w:sz="0" w:space="0" w:color="auto"/>
          </w:divBdr>
        </w:div>
        <w:div w:id="1540706054">
          <w:marLeft w:val="480"/>
          <w:marRight w:val="0"/>
          <w:marTop w:val="0"/>
          <w:marBottom w:val="0"/>
          <w:divBdr>
            <w:top w:val="none" w:sz="0" w:space="0" w:color="auto"/>
            <w:left w:val="none" w:sz="0" w:space="0" w:color="auto"/>
            <w:bottom w:val="none" w:sz="0" w:space="0" w:color="auto"/>
            <w:right w:val="none" w:sz="0" w:space="0" w:color="auto"/>
          </w:divBdr>
        </w:div>
        <w:div w:id="1664896938">
          <w:marLeft w:val="480"/>
          <w:marRight w:val="0"/>
          <w:marTop w:val="0"/>
          <w:marBottom w:val="0"/>
          <w:divBdr>
            <w:top w:val="none" w:sz="0" w:space="0" w:color="auto"/>
            <w:left w:val="none" w:sz="0" w:space="0" w:color="auto"/>
            <w:bottom w:val="none" w:sz="0" w:space="0" w:color="auto"/>
            <w:right w:val="none" w:sz="0" w:space="0" w:color="auto"/>
          </w:divBdr>
        </w:div>
        <w:div w:id="1696350330">
          <w:marLeft w:val="480"/>
          <w:marRight w:val="0"/>
          <w:marTop w:val="0"/>
          <w:marBottom w:val="0"/>
          <w:divBdr>
            <w:top w:val="none" w:sz="0" w:space="0" w:color="auto"/>
            <w:left w:val="none" w:sz="0" w:space="0" w:color="auto"/>
            <w:bottom w:val="none" w:sz="0" w:space="0" w:color="auto"/>
            <w:right w:val="none" w:sz="0" w:space="0" w:color="auto"/>
          </w:divBdr>
        </w:div>
        <w:div w:id="1718159542">
          <w:marLeft w:val="480"/>
          <w:marRight w:val="0"/>
          <w:marTop w:val="0"/>
          <w:marBottom w:val="0"/>
          <w:divBdr>
            <w:top w:val="none" w:sz="0" w:space="0" w:color="auto"/>
            <w:left w:val="none" w:sz="0" w:space="0" w:color="auto"/>
            <w:bottom w:val="none" w:sz="0" w:space="0" w:color="auto"/>
            <w:right w:val="none" w:sz="0" w:space="0" w:color="auto"/>
          </w:divBdr>
        </w:div>
        <w:div w:id="1783307688">
          <w:marLeft w:val="480"/>
          <w:marRight w:val="0"/>
          <w:marTop w:val="0"/>
          <w:marBottom w:val="0"/>
          <w:divBdr>
            <w:top w:val="none" w:sz="0" w:space="0" w:color="auto"/>
            <w:left w:val="none" w:sz="0" w:space="0" w:color="auto"/>
            <w:bottom w:val="none" w:sz="0" w:space="0" w:color="auto"/>
            <w:right w:val="none" w:sz="0" w:space="0" w:color="auto"/>
          </w:divBdr>
        </w:div>
        <w:div w:id="1800995499">
          <w:marLeft w:val="480"/>
          <w:marRight w:val="0"/>
          <w:marTop w:val="0"/>
          <w:marBottom w:val="0"/>
          <w:divBdr>
            <w:top w:val="none" w:sz="0" w:space="0" w:color="auto"/>
            <w:left w:val="none" w:sz="0" w:space="0" w:color="auto"/>
            <w:bottom w:val="none" w:sz="0" w:space="0" w:color="auto"/>
            <w:right w:val="none" w:sz="0" w:space="0" w:color="auto"/>
          </w:divBdr>
        </w:div>
        <w:div w:id="1844279987">
          <w:marLeft w:val="480"/>
          <w:marRight w:val="0"/>
          <w:marTop w:val="0"/>
          <w:marBottom w:val="0"/>
          <w:divBdr>
            <w:top w:val="none" w:sz="0" w:space="0" w:color="auto"/>
            <w:left w:val="none" w:sz="0" w:space="0" w:color="auto"/>
            <w:bottom w:val="none" w:sz="0" w:space="0" w:color="auto"/>
            <w:right w:val="none" w:sz="0" w:space="0" w:color="auto"/>
          </w:divBdr>
        </w:div>
        <w:div w:id="1873809324">
          <w:marLeft w:val="480"/>
          <w:marRight w:val="0"/>
          <w:marTop w:val="0"/>
          <w:marBottom w:val="0"/>
          <w:divBdr>
            <w:top w:val="none" w:sz="0" w:space="0" w:color="auto"/>
            <w:left w:val="none" w:sz="0" w:space="0" w:color="auto"/>
            <w:bottom w:val="none" w:sz="0" w:space="0" w:color="auto"/>
            <w:right w:val="none" w:sz="0" w:space="0" w:color="auto"/>
          </w:divBdr>
        </w:div>
        <w:div w:id="1900361906">
          <w:marLeft w:val="480"/>
          <w:marRight w:val="0"/>
          <w:marTop w:val="0"/>
          <w:marBottom w:val="0"/>
          <w:divBdr>
            <w:top w:val="none" w:sz="0" w:space="0" w:color="auto"/>
            <w:left w:val="none" w:sz="0" w:space="0" w:color="auto"/>
            <w:bottom w:val="none" w:sz="0" w:space="0" w:color="auto"/>
            <w:right w:val="none" w:sz="0" w:space="0" w:color="auto"/>
          </w:divBdr>
        </w:div>
        <w:div w:id="1916470053">
          <w:marLeft w:val="480"/>
          <w:marRight w:val="0"/>
          <w:marTop w:val="0"/>
          <w:marBottom w:val="0"/>
          <w:divBdr>
            <w:top w:val="none" w:sz="0" w:space="0" w:color="auto"/>
            <w:left w:val="none" w:sz="0" w:space="0" w:color="auto"/>
            <w:bottom w:val="none" w:sz="0" w:space="0" w:color="auto"/>
            <w:right w:val="none" w:sz="0" w:space="0" w:color="auto"/>
          </w:divBdr>
        </w:div>
        <w:div w:id="1948736965">
          <w:marLeft w:val="480"/>
          <w:marRight w:val="0"/>
          <w:marTop w:val="0"/>
          <w:marBottom w:val="0"/>
          <w:divBdr>
            <w:top w:val="none" w:sz="0" w:space="0" w:color="auto"/>
            <w:left w:val="none" w:sz="0" w:space="0" w:color="auto"/>
            <w:bottom w:val="none" w:sz="0" w:space="0" w:color="auto"/>
            <w:right w:val="none" w:sz="0" w:space="0" w:color="auto"/>
          </w:divBdr>
        </w:div>
        <w:div w:id="1963459868">
          <w:marLeft w:val="480"/>
          <w:marRight w:val="0"/>
          <w:marTop w:val="0"/>
          <w:marBottom w:val="0"/>
          <w:divBdr>
            <w:top w:val="none" w:sz="0" w:space="0" w:color="auto"/>
            <w:left w:val="none" w:sz="0" w:space="0" w:color="auto"/>
            <w:bottom w:val="none" w:sz="0" w:space="0" w:color="auto"/>
            <w:right w:val="none" w:sz="0" w:space="0" w:color="auto"/>
          </w:divBdr>
        </w:div>
        <w:div w:id="2013218774">
          <w:marLeft w:val="480"/>
          <w:marRight w:val="0"/>
          <w:marTop w:val="0"/>
          <w:marBottom w:val="0"/>
          <w:divBdr>
            <w:top w:val="none" w:sz="0" w:space="0" w:color="auto"/>
            <w:left w:val="none" w:sz="0" w:space="0" w:color="auto"/>
            <w:bottom w:val="none" w:sz="0" w:space="0" w:color="auto"/>
            <w:right w:val="none" w:sz="0" w:space="0" w:color="auto"/>
          </w:divBdr>
        </w:div>
        <w:div w:id="2023120363">
          <w:marLeft w:val="480"/>
          <w:marRight w:val="0"/>
          <w:marTop w:val="0"/>
          <w:marBottom w:val="0"/>
          <w:divBdr>
            <w:top w:val="none" w:sz="0" w:space="0" w:color="auto"/>
            <w:left w:val="none" w:sz="0" w:space="0" w:color="auto"/>
            <w:bottom w:val="none" w:sz="0" w:space="0" w:color="auto"/>
            <w:right w:val="none" w:sz="0" w:space="0" w:color="auto"/>
          </w:divBdr>
        </w:div>
        <w:div w:id="2026588985">
          <w:marLeft w:val="480"/>
          <w:marRight w:val="0"/>
          <w:marTop w:val="0"/>
          <w:marBottom w:val="0"/>
          <w:divBdr>
            <w:top w:val="none" w:sz="0" w:space="0" w:color="auto"/>
            <w:left w:val="none" w:sz="0" w:space="0" w:color="auto"/>
            <w:bottom w:val="none" w:sz="0" w:space="0" w:color="auto"/>
            <w:right w:val="none" w:sz="0" w:space="0" w:color="auto"/>
          </w:divBdr>
        </w:div>
        <w:div w:id="2074155607">
          <w:marLeft w:val="480"/>
          <w:marRight w:val="0"/>
          <w:marTop w:val="0"/>
          <w:marBottom w:val="0"/>
          <w:divBdr>
            <w:top w:val="none" w:sz="0" w:space="0" w:color="auto"/>
            <w:left w:val="none" w:sz="0" w:space="0" w:color="auto"/>
            <w:bottom w:val="none" w:sz="0" w:space="0" w:color="auto"/>
            <w:right w:val="none" w:sz="0" w:space="0" w:color="auto"/>
          </w:divBdr>
        </w:div>
        <w:div w:id="2096242862">
          <w:marLeft w:val="480"/>
          <w:marRight w:val="0"/>
          <w:marTop w:val="0"/>
          <w:marBottom w:val="0"/>
          <w:divBdr>
            <w:top w:val="none" w:sz="0" w:space="0" w:color="auto"/>
            <w:left w:val="none" w:sz="0" w:space="0" w:color="auto"/>
            <w:bottom w:val="none" w:sz="0" w:space="0" w:color="auto"/>
            <w:right w:val="none" w:sz="0" w:space="0" w:color="auto"/>
          </w:divBdr>
        </w:div>
        <w:div w:id="2113935470">
          <w:marLeft w:val="480"/>
          <w:marRight w:val="0"/>
          <w:marTop w:val="0"/>
          <w:marBottom w:val="0"/>
          <w:divBdr>
            <w:top w:val="none" w:sz="0" w:space="0" w:color="auto"/>
            <w:left w:val="none" w:sz="0" w:space="0" w:color="auto"/>
            <w:bottom w:val="none" w:sz="0" w:space="0" w:color="auto"/>
            <w:right w:val="none" w:sz="0" w:space="0" w:color="auto"/>
          </w:divBdr>
        </w:div>
        <w:div w:id="2126727437">
          <w:marLeft w:val="480"/>
          <w:marRight w:val="0"/>
          <w:marTop w:val="0"/>
          <w:marBottom w:val="0"/>
          <w:divBdr>
            <w:top w:val="none" w:sz="0" w:space="0" w:color="auto"/>
            <w:left w:val="none" w:sz="0" w:space="0" w:color="auto"/>
            <w:bottom w:val="none" w:sz="0" w:space="0" w:color="auto"/>
            <w:right w:val="none" w:sz="0" w:space="0" w:color="auto"/>
          </w:divBdr>
        </w:div>
      </w:divsChild>
    </w:div>
    <w:div w:id="1574001604">
      <w:bodyDiv w:val="1"/>
      <w:marLeft w:val="0"/>
      <w:marRight w:val="0"/>
      <w:marTop w:val="0"/>
      <w:marBottom w:val="0"/>
      <w:divBdr>
        <w:top w:val="none" w:sz="0" w:space="0" w:color="auto"/>
        <w:left w:val="none" w:sz="0" w:space="0" w:color="auto"/>
        <w:bottom w:val="none" w:sz="0" w:space="0" w:color="auto"/>
        <w:right w:val="none" w:sz="0" w:space="0" w:color="auto"/>
      </w:divBdr>
    </w:div>
    <w:div w:id="1575434691">
      <w:bodyDiv w:val="1"/>
      <w:marLeft w:val="0"/>
      <w:marRight w:val="0"/>
      <w:marTop w:val="0"/>
      <w:marBottom w:val="0"/>
      <w:divBdr>
        <w:top w:val="none" w:sz="0" w:space="0" w:color="auto"/>
        <w:left w:val="none" w:sz="0" w:space="0" w:color="auto"/>
        <w:bottom w:val="none" w:sz="0" w:space="0" w:color="auto"/>
        <w:right w:val="none" w:sz="0" w:space="0" w:color="auto"/>
      </w:divBdr>
    </w:div>
    <w:div w:id="1575700627">
      <w:bodyDiv w:val="1"/>
      <w:marLeft w:val="0"/>
      <w:marRight w:val="0"/>
      <w:marTop w:val="0"/>
      <w:marBottom w:val="0"/>
      <w:divBdr>
        <w:top w:val="none" w:sz="0" w:space="0" w:color="auto"/>
        <w:left w:val="none" w:sz="0" w:space="0" w:color="auto"/>
        <w:bottom w:val="none" w:sz="0" w:space="0" w:color="auto"/>
        <w:right w:val="none" w:sz="0" w:space="0" w:color="auto"/>
      </w:divBdr>
    </w:div>
    <w:div w:id="1576088802">
      <w:bodyDiv w:val="1"/>
      <w:marLeft w:val="0"/>
      <w:marRight w:val="0"/>
      <w:marTop w:val="0"/>
      <w:marBottom w:val="0"/>
      <w:divBdr>
        <w:top w:val="none" w:sz="0" w:space="0" w:color="auto"/>
        <w:left w:val="none" w:sz="0" w:space="0" w:color="auto"/>
        <w:bottom w:val="none" w:sz="0" w:space="0" w:color="auto"/>
        <w:right w:val="none" w:sz="0" w:space="0" w:color="auto"/>
      </w:divBdr>
    </w:div>
    <w:div w:id="1576090808">
      <w:bodyDiv w:val="1"/>
      <w:marLeft w:val="0"/>
      <w:marRight w:val="0"/>
      <w:marTop w:val="0"/>
      <w:marBottom w:val="0"/>
      <w:divBdr>
        <w:top w:val="none" w:sz="0" w:space="0" w:color="auto"/>
        <w:left w:val="none" w:sz="0" w:space="0" w:color="auto"/>
        <w:bottom w:val="none" w:sz="0" w:space="0" w:color="auto"/>
        <w:right w:val="none" w:sz="0" w:space="0" w:color="auto"/>
      </w:divBdr>
    </w:div>
    <w:div w:id="1576743420">
      <w:bodyDiv w:val="1"/>
      <w:marLeft w:val="0"/>
      <w:marRight w:val="0"/>
      <w:marTop w:val="0"/>
      <w:marBottom w:val="0"/>
      <w:divBdr>
        <w:top w:val="none" w:sz="0" w:space="0" w:color="auto"/>
        <w:left w:val="none" w:sz="0" w:space="0" w:color="auto"/>
        <w:bottom w:val="none" w:sz="0" w:space="0" w:color="auto"/>
        <w:right w:val="none" w:sz="0" w:space="0" w:color="auto"/>
      </w:divBdr>
    </w:div>
    <w:div w:id="1577016197">
      <w:bodyDiv w:val="1"/>
      <w:marLeft w:val="0"/>
      <w:marRight w:val="0"/>
      <w:marTop w:val="0"/>
      <w:marBottom w:val="0"/>
      <w:divBdr>
        <w:top w:val="none" w:sz="0" w:space="0" w:color="auto"/>
        <w:left w:val="none" w:sz="0" w:space="0" w:color="auto"/>
        <w:bottom w:val="none" w:sz="0" w:space="0" w:color="auto"/>
        <w:right w:val="none" w:sz="0" w:space="0" w:color="auto"/>
      </w:divBdr>
    </w:div>
    <w:div w:id="1578056476">
      <w:bodyDiv w:val="1"/>
      <w:marLeft w:val="0"/>
      <w:marRight w:val="0"/>
      <w:marTop w:val="0"/>
      <w:marBottom w:val="0"/>
      <w:divBdr>
        <w:top w:val="none" w:sz="0" w:space="0" w:color="auto"/>
        <w:left w:val="none" w:sz="0" w:space="0" w:color="auto"/>
        <w:bottom w:val="none" w:sz="0" w:space="0" w:color="auto"/>
        <w:right w:val="none" w:sz="0" w:space="0" w:color="auto"/>
      </w:divBdr>
    </w:div>
    <w:div w:id="1579437255">
      <w:bodyDiv w:val="1"/>
      <w:marLeft w:val="0"/>
      <w:marRight w:val="0"/>
      <w:marTop w:val="0"/>
      <w:marBottom w:val="0"/>
      <w:divBdr>
        <w:top w:val="none" w:sz="0" w:space="0" w:color="auto"/>
        <w:left w:val="none" w:sz="0" w:space="0" w:color="auto"/>
        <w:bottom w:val="none" w:sz="0" w:space="0" w:color="auto"/>
        <w:right w:val="none" w:sz="0" w:space="0" w:color="auto"/>
      </w:divBdr>
    </w:div>
    <w:div w:id="1581865202">
      <w:bodyDiv w:val="1"/>
      <w:marLeft w:val="0"/>
      <w:marRight w:val="0"/>
      <w:marTop w:val="0"/>
      <w:marBottom w:val="0"/>
      <w:divBdr>
        <w:top w:val="none" w:sz="0" w:space="0" w:color="auto"/>
        <w:left w:val="none" w:sz="0" w:space="0" w:color="auto"/>
        <w:bottom w:val="none" w:sz="0" w:space="0" w:color="auto"/>
        <w:right w:val="none" w:sz="0" w:space="0" w:color="auto"/>
      </w:divBdr>
      <w:divsChild>
        <w:div w:id="863903885">
          <w:marLeft w:val="480"/>
          <w:marRight w:val="0"/>
          <w:marTop w:val="0"/>
          <w:marBottom w:val="0"/>
          <w:divBdr>
            <w:top w:val="none" w:sz="0" w:space="0" w:color="auto"/>
            <w:left w:val="none" w:sz="0" w:space="0" w:color="auto"/>
            <w:bottom w:val="none" w:sz="0" w:space="0" w:color="auto"/>
            <w:right w:val="none" w:sz="0" w:space="0" w:color="auto"/>
          </w:divBdr>
        </w:div>
        <w:div w:id="1363745439">
          <w:marLeft w:val="480"/>
          <w:marRight w:val="0"/>
          <w:marTop w:val="0"/>
          <w:marBottom w:val="0"/>
          <w:divBdr>
            <w:top w:val="none" w:sz="0" w:space="0" w:color="auto"/>
            <w:left w:val="none" w:sz="0" w:space="0" w:color="auto"/>
            <w:bottom w:val="none" w:sz="0" w:space="0" w:color="auto"/>
            <w:right w:val="none" w:sz="0" w:space="0" w:color="auto"/>
          </w:divBdr>
        </w:div>
        <w:div w:id="1418747895">
          <w:marLeft w:val="480"/>
          <w:marRight w:val="0"/>
          <w:marTop w:val="0"/>
          <w:marBottom w:val="0"/>
          <w:divBdr>
            <w:top w:val="none" w:sz="0" w:space="0" w:color="auto"/>
            <w:left w:val="none" w:sz="0" w:space="0" w:color="auto"/>
            <w:bottom w:val="none" w:sz="0" w:space="0" w:color="auto"/>
            <w:right w:val="none" w:sz="0" w:space="0" w:color="auto"/>
          </w:divBdr>
        </w:div>
        <w:div w:id="857963102">
          <w:marLeft w:val="480"/>
          <w:marRight w:val="0"/>
          <w:marTop w:val="0"/>
          <w:marBottom w:val="0"/>
          <w:divBdr>
            <w:top w:val="none" w:sz="0" w:space="0" w:color="auto"/>
            <w:left w:val="none" w:sz="0" w:space="0" w:color="auto"/>
            <w:bottom w:val="none" w:sz="0" w:space="0" w:color="auto"/>
            <w:right w:val="none" w:sz="0" w:space="0" w:color="auto"/>
          </w:divBdr>
        </w:div>
        <w:div w:id="529076863">
          <w:marLeft w:val="480"/>
          <w:marRight w:val="0"/>
          <w:marTop w:val="0"/>
          <w:marBottom w:val="0"/>
          <w:divBdr>
            <w:top w:val="none" w:sz="0" w:space="0" w:color="auto"/>
            <w:left w:val="none" w:sz="0" w:space="0" w:color="auto"/>
            <w:bottom w:val="none" w:sz="0" w:space="0" w:color="auto"/>
            <w:right w:val="none" w:sz="0" w:space="0" w:color="auto"/>
          </w:divBdr>
        </w:div>
        <w:div w:id="666983995">
          <w:marLeft w:val="480"/>
          <w:marRight w:val="0"/>
          <w:marTop w:val="0"/>
          <w:marBottom w:val="0"/>
          <w:divBdr>
            <w:top w:val="none" w:sz="0" w:space="0" w:color="auto"/>
            <w:left w:val="none" w:sz="0" w:space="0" w:color="auto"/>
            <w:bottom w:val="none" w:sz="0" w:space="0" w:color="auto"/>
            <w:right w:val="none" w:sz="0" w:space="0" w:color="auto"/>
          </w:divBdr>
        </w:div>
        <w:div w:id="806359405">
          <w:marLeft w:val="480"/>
          <w:marRight w:val="0"/>
          <w:marTop w:val="0"/>
          <w:marBottom w:val="0"/>
          <w:divBdr>
            <w:top w:val="none" w:sz="0" w:space="0" w:color="auto"/>
            <w:left w:val="none" w:sz="0" w:space="0" w:color="auto"/>
            <w:bottom w:val="none" w:sz="0" w:space="0" w:color="auto"/>
            <w:right w:val="none" w:sz="0" w:space="0" w:color="auto"/>
          </w:divBdr>
        </w:div>
        <w:div w:id="442772086">
          <w:marLeft w:val="480"/>
          <w:marRight w:val="0"/>
          <w:marTop w:val="0"/>
          <w:marBottom w:val="0"/>
          <w:divBdr>
            <w:top w:val="none" w:sz="0" w:space="0" w:color="auto"/>
            <w:left w:val="none" w:sz="0" w:space="0" w:color="auto"/>
            <w:bottom w:val="none" w:sz="0" w:space="0" w:color="auto"/>
            <w:right w:val="none" w:sz="0" w:space="0" w:color="auto"/>
          </w:divBdr>
        </w:div>
        <w:div w:id="347679722">
          <w:marLeft w:val="480"/>
          <w:marRight w:val="0"/>
          <w:marTop w:val="0"/>
          <w:marBottom w:val="0"/>
          <w:divBdr>
            <w:top w:val="none" w:sz="0" w:space="0" w:color="auto"/>
            <w:left w:val="none" w:sz="0" w:space="0" w:color="auto"/>
            <w:bottom w:val="none" w:sz="0" w:space="0" w:color="auto"/>
            <w:right w:val="none" w:sz="0" w:space="0" w:color="auto"/>
          </w:divBdr>
        </w:div>
        <w:div w:id="1072628932">
          <w:marLeft w:val="480"/>
          <w:marRight w:val="0"/>
          <w:marTop w:val="0"/>
          <w:marBottom w:val="0"/>
          <w:divBdr>
            <w:top w:val="none" w:sz="0" w:space="0" w:color="auto"/>
            <w:left w:val="none" w:sz="0" w:space="0" w:color="auto"/>
            <w:bottom w:val="none" w:sz="0" w:space="0" w:color="auto"/>
            <w:right w:val="none" w:sz="0" w:space="0" w:color="auto"/>
          </w:divBdr>
        </w:div>
        <w:div w:id="1816215470">
          <w:marLeft w:val="480"/>
          <w:marRight w:val="0"/>
          <w:marTop w:val="0"/>
          <w:marBottom w:val="0"/>
          <w:divBdr>
            <w:top w:val="none" w:sz="0" w:space="0" w:color="auto"/>
            <w:left w:val="none" w:sz="0" w:space="0" w:color="auto"/>
            <w:bottom w:val="none" w:sz="0" w:space="0" w:color="auto"/>
            <w:right w:val="none" w:sz="0" w:space="0" w:color="auto"/>
          </w:divBdr>
        </w:div>
        <w:div w:id="458301612">
          <w:marLeft w:val="480"/>
          <w:marRight w:val="0"/>
          <w:marTop w:val="0"/>
          <w:marBottom w:val="0"/>
          <w:divBdr>
            <w:top w:val="none" w:sz="0" w:space="0" w:color="auto"/>
            <w:left w:val="none" w:sz="0" w:space="0" w:color="auto"/>
            <w:bottom w:val="none" w:sz="0" w:space="0" w:color="auto"/>
            <w:right w:val="none" w:sz="0" w:space="0" w:color="auto"/>
          </w:divBdr>
        </w:div>
        <w:div w:id="1875456833">
          <w:marLeft w:val="480"/>
          <w:marRight w:val="0"/>
          <w:marTop w:val="0"/>
          <w:marBottom w:val="0"/>
          <w:divBdr>
            <w:top w:val="none" w:sz="0" w:space="0" w:color="auto"/>
            <w:left w:val="none" w:sz="0" w:space="0" w:color="auto"/>
            <w:bottom w:val="none" w:sz="0" w:space="0" w:color="auto"/>
            <w:right w:val="none" w:sz="0" w:space="0" w:color="auto"/>
          </w:divBdr>
        </w:div>
        <w:div w:id="1648440946">
          <w:marLeft w:val="480"/>
          <w:marRight w:val="0"/>
          <w:marTop w:val="0"/>
          <w:marBottom w:val="0"/>
          <w:divBdr>
            <w:top w:val="none" w:sz="0" w:space="0" w:color="auto"/>
            <w:left w:val="none" w:sz="0" w:space="0" w:color="auto"/>
            <w:bottom w:val="none" w:sz="0" w:space="0" w:color="auto"/>
            <w:right w:val="none" w:sz="0" w:space="0" w:color="auto"/>
          </w:divBdr>
        </w:div>
        <w:div w:id="1463383405">
          <w:marLeft w:val="480"/>
          <w:marRight w:val="0"/>
          <w:marTop w:val="0"/>
          <w:marBottom w:val="0"/>
          <w:divBdr>
            <w:top w:val="none" w:sz="0" w:space="0" w:color="auto"/>
            <w:left w:val="none" w:sz="0" w:space="0" w:color="auto"/>
            <w:bottom w:val="none" w:sz="0" w:space="0" w:color="auto"/>
            <w:right w:val="none" w:sz="0" w:space="0" w:color="auto"/>
          </w:divBdr>
        </w:div>
        <w:div w:id="2107268904">
          <w:marLeft w:val="480"/>
          <w:marRight w:val="0"/>
          <w:marTop w:val="0"/>
          <w:marBottom w:val="0"/>
          <w:divBdr>
            <w:top w:val="none" w:sz="0" w:space="0" w:color="auto"/>
            <w:left w:val="none" w:sz="0" w:space="0" w:color="auto"/>
            <w:bottom w:val="none" w:sz="0" w:space="0" w:color="auto"/>
            <w:right w:val="none" w:sz="0" w:space="0" w:color="auto"/>
          </w:divBdr>
        </w:div>
        <w:div w:id="715005591">
          <w:marLeft w:val="480"/>
          <w:marRight w:val="0"/>
          <w:marTop w:val="0"/>
          <w:marBottom w:val="0"/>
          <w:divBdr>
            <w:top w:val="none" w:sz="0" w:space="0" w:color="auto"/>
            <w:left w:val="none" w:sz="0" w:space="0" w:color="auto"/>
            <w:bottom w:val="none" w:sz="0" w:space="0" w:color="auto"/>
            <w:right w:val="none" w:sz="0" w:space="0" w:color="auto"/>
          </w:divBdr>
        </w:div>
        <w:div w:id="379330721">
          <w:marLeft w:val="480"/>
          <w:marRight w:val="0"/>
          <w:marTop w:val="0"/>
          <w:marBottom w:val="0"/>
          <w:divBdr>
            <w:top w:val="none" w:sz="0" w:space="0" w:color="auto"/>
            <w:left w:val="none" w:sz="0" w:space="0" w:color="auto"/>
            <w:bottom w:val="none" w:sz="0" w:space="0" w:color="auto"/>
            <w:right w:val="none" w:sz="0" w:space="0" w:color="auto"/>
          </w:divBdr>
        </w:div>
        <w:div w:id="1336806340">
          <w:marLeft w:val="480"/>
          <w:marRight w:val="0"/>
          <w:marTop w:val="0"/>
          <w:marBottom w:val="0"/>
          <w:divBdr>
            <w:top w:val="none" w:sz="0" w:space="0" w:color="auto"/>
            <w:left w:val="none" w:sz="0" w:space="0" w:color="auto"/>
            <w:bottom w:val="none" w:sz="0" w:space="0" w:color="auto"/>
            <w:right w:val="none" w:sz="0" w:space="0" w:color="auto"/>
          </w:divBdr>
        </w:div>
        <w:div w:id="1919972273">
          <w:marLeft w:val="480"/>
          <w:marRight w:val="0"/>
          <w:marTop w:val="0"/>
          <w:marBottom w:val="0"/>
          <w:divBdr>
            <w:top w:val="none" w:sz="0" w:space="0" w:color="auto"/>
            <w:left w:val="none" w:sz="0" w:space="0" w:color="auto"/>
            <w:bottom w:val="none" w:sz="0" w:space="0" w:color="auto"/>
            <w:right w:val="none" w:sz="0" w:space="0" w:color="auto"/>
          </w:divBdr>
        </w:div>
        <w:div w:id="2083480820">
          <w:marLeft w:val="480"/>
          <w:marRight w:val="0"/>
          <w:marTop w:val="0"/>
          <w:marBottom w:val="0"/>
          <w:divBdr>
            <w:top w:val="none" w:sz="0" w:space="0" w:color="auto"/>
            <w:left w:val="none" w:sz="0" w:space="0" w:color="auto"/>
            <w:bottom w:val="none" w:sz="0" w:space="0" w:color="auto"/>
            <w:right w:val="none" w:sz="0" w:space="0" w:color="auto"/>
          </w:divBdr>
        </w:div>
        <w:div w:id="2108915563">
          <w:marLeft w:val="480"/>
          <w:marRight w:val="0"/>
          <w:marTop w:val="0"/>
          <w:marBottom w:val="0"/>
          <w:divBdr>
            <w:top w:val="none" w:sz="0" w:space="0" w:color="auto"/>
            <w:left w:val="none" w:sz="0" w:space="0" w:color="auto"/>
            <w:bottom w:val="none" w:sz="0" w:space="0" w:color="auto"/>
            <w:right w:val="none" w:sz="0" w:space="0" w:color="auto"/>
          </w:divBdr>
        </w:div>
        <w:div w:id="1547333332">
          <w:marLeft w:val="480"/>
          <w:marRight w:val="0"/>
          <w:marTop w:val="0"/>
          <w:marBottom w:val="0"/>
          <w:divBdr>
            <w:top w:val="none" w:sz="0" w:space="0" w:color="auto"/>
            <w:left w:val="none" w:sz="0" w:space="0" w:color="auto"/>
            <w:bottom w:val="none" w:sz="0" w:space="0" w:color="auto"/>
            <w:right w:val="none" w:sz="0" w:space="0" w:color="auto"/>
          </w:divBdr>
        </w:div>
        <w:div w:id="1812868082">
          <w:marLeft w:val="480"/>
          <w:marRight w:val="0"/>
          <w:marTop w:val="0"/>
          <w:marBottom w:val="0"/>
          <w:divBdr>
            <w:top w:val="none" w:sz="0" w:space="0" w:color="auto"/>
            <w:left w:val="none" w:sz="0" w:space="0" w:color="auto"/>
            <w:bottom w:val="none" w:sz="0" w:space="0" w:color="auto"/>
            <w:right w:val="none" w:sz="0" w:space="0" w:color="auto"/>
          </w:divBdr>
        </w:div>
        <w:div w:id="1740051725">
          <w:marLeft w:val="480"/>
          <w:marRight w:val="0"/>
          <w:marTop w:val="0"/>
          <w:marBottom w:val="0"/>
          <w:divBdr>
            <w:top w:val="none" w:sz="0" w:space="0" w:color="auto"/>
            <w:left w:val="none" w:sz="0" w:space="0" w:color="auto"/>
            <w:bottom w:val="none" w:sz="0" w:space="0" w:color="auto"/>
            <w:right w:val="none" w:sz="0" w:space="0" w:color="auto"/>
          </w:divBdr>
        </w:div>
        <w:div w:id="674764597">
          <w:marLeft w:val="480"/>
          <w:marRight w:val="0"/>
          <w:marTop w:val="0"/>
          <w:marBottom w:val="0"/>
          <w:divBdr>
            <w:top w:val="none" w:sz="0" w:space="0" w:color="auto"/>
            <w:left w:val="none" w:sz="0" w:space="0" w:color="auto"/>
            <w:bottom w:val="none" w:sz="0" w:space="0" w:color="auto"/>
            <w:right w:val="none" w:sz="0" w:space="0" w:color="auto"/>
          </w:divBdr>
        </w:div>
        <w:div w:id="1328746264">
          <w:marLeft w:val="480"/>
          <w:marRight w:val="0"/>
          <w:marTop w:val="0"/>
          <w:marBottom w:val="0"/>
          <w:divBdr>
            <w:top w:val="none" w:sz="0" w:space="0" w:color="auto"/>
            <w:left w:val="none" w:sz="0" w:space="0" w:color="auto"/>
            <w:bottom w:val="none" w:sz="0" w:space="0" w:color="auto"/>
            <w:right w:val="none" w:sz="0" w:space="0" w:color="auto"/>
          </w:divBdr>
        </w:div>
        <w:div w:id="294602331">
          <w:marLeft w:val="480"/>
          <w:marRight w:val="0"/>
          <w:marTop w:val="0"/>
          <w:marBottom w:val="0"/>
          <w:divBdr>
            <w:top w:val="none" w:sz="0" w:space="0" w:color="auto"/>
            <w:left w:val="none" w:sz="0" w:space="0" w:color="auto"/>
            <w:bottom w:val="none" w:sz="0" w:space="0" w:color="auto"/>
            <w:right w:val="none" w:sz="0" w:space="0" w:color="auto"/>
          </w:divBdr>
        </w:div>
        <w:div w:id="599486428">
          <w:marLeft w:val="480"/>
          <w:marRight w:val="0"/>
          <w:marTop w:val="0"/>
          <w:marBottom w:val="0"/>
          <w:divBdr>
            <w:top w:val="none" w:sz="0" w:space="0" w:color="auto"/>
            <w:left w:val="none" w:sz="0" w:space="0" w:color="auto"/>
            <w:bottom w:val="none" w:sz="0" w:space="0" w:color="auto"/>
            <w:right w:val="none" w:sz="0" w:space="0" w:color="auto"/>
          </w:divBdr>
        </w:div>
        <w:div w:id="1902977453">
          <w:marLeft w:val="480"/>
          <w:marRight w:val="0"/>
          <w:marTop w:val="0"/>
          <w:marBottom w:val="0"/>
          <w:divBdr>
            <w:top w:val="none" w:sz="0" w:space="0" w:color="auto"/>
            <w:left w:val="none" w:sz="0" w:space="0" w:color="auto"/>
            <w:bottom w:val="none" w:sz="0" w:space="0" w:color="auto"/>
            <w:right w:val="none" w:sz="0" w:space="0" w:color="auto"/>
          </w:divBdr>
        </w:div>
        <w:div w:id="1987659623">
          <w:marLeft w:val="480"/>
          <w:marRight w:val="0"/>
          <w:marTop w:val="0"/>
          <w:marBottom w:val="0"/>
          <w:divBdr>
            <w:top w:val="none" w:sz="0" w:space="0" w:color="auto"/>
            <w:left w:val="none" w:sz="0" w:space="0" w:color="auto"/>
            <w:bottom w:val="none" w:sz="0" w:space="0" w:color="auto"/>
            <w:right w:val="none" w:sz="0" w:space="0" w:color="auto"/>
          </w:divBdr>
        </w:div>
        <w:div w:id="1412124265">
          <w:marLeft w:val="480"/>
          <w:marRight w:val="0"/>
          <w:marTop w:val="0"/>
          <w:marBottom w:val="0"/>
          <w:divBdr>
            <w:top w:val="none" w:sz="0" w:space="0" w:color="auto"/>
            <w:left w:val="none" w:sz="0" w:space="0" w:color="auto"/>
            <w:bottom w:val="none" w:sz="0" w:space="0" w:color="auto"/>
            <w:right w:val="none" w:sz="0" w:space="0" w:color="auto"/>
          </w:divBdr>
        </w:div>
        <w:div w:id="1138956171">
          <w:marLeft w:val="480"/>
          <w:marRight w:val="0"/>
          <w:marTop w:val="0"/>
          <w:marBottom w:val="0"/>
          <w:divBdr>
            <w:top w:val="none" w:sz="0" w:space="0" w:color="auto"/>
            <w:left w:val="none" w:sz="0" w:space="0" w:color="auto"/>
            <w:bottom w:val="none" w:sz="0" w:space="0" w:color="auto"/>
            <w:right w:val="none" w:sz="0" w:space="0" w:color="auto"/>
          </w:divBdr>
        </w:div>
        <w:div w:id="974028121">
          <w:marLeft w:val="480"/>
          <w:marRight w:val="0"/>
          <w:marTop w:val="0"/>
          <w:marBottom w:val="0"/>
          <w:divBdr>
            <w:top w:val="none" w:sz="0" w:space="0" w:color="auto"/>
            <w:left w:val="none" w:sz="0" w:space="0" w:color="auto"/>
            <w:bottom w:val="none" w:sz="0" w:space="0" w:color="auto"/>
            <w:right w:val="none" w:sz="0" w:space="0" w:color="auto"/>
          </w:divBdr>
        </w:div>
        <w:div w:id="2018994591">
          <w:marLeft w:val="480"/>
          <w:marRight w:val="0"/>
          <w:marTop w:val="0"/>
          <w:marBottom w:val="0"/>
          <w:divBdr>
            <w:top w:val="none" w:sz="0" w:space="0" w:color="auto"/>
            <w:left w:val="none" w:sz="0" w:space="0" w:color="auto"/>
            <w:bottom w:val="none" w:sz="0" w:space="0" w:color="auto"/>
            <w:right w:val="none" w:sz="0" w:space="0" w:color="auto"/>
          </w:divBdr>
        </w:div>
        <w:div w:id="449520549">
          <w:marLeft w:val="480"/>
          <w:marRight w:val="0"/>
          <w:marTop w:val="0"/>
          <w:marBottom w:val="0"/>
          <w:divBdr>
            <w:top w:val="none" w:sz="0" w:space="0" w:color="auto"/>
            <w:left w:val="none" w:sz="0" w:space="0" w:color="auto"/>
            <w:bottom w:val="none" w:sz="0" w:space="0" w:color="auto"/>
            <w:right w:val="none" w:sz="0" w:space="0" w:color="auto"/>
          </w:divBdr>
        </w:div>
        <w:div w:id="2079284910">
          <w:marLeft w:val="480"/>
          <w:marRight w:val="0"/>
          <w:marTop w:val="0"/>
          <w:marBottom w:val="0"/>
          <w:divBdr>
            <w:top w:val="none" w:sz="0" w:space="0" w:color="auto"/>
            <w:left w:val="none" w:sz="0" w:space="0" w:color="auto"/>
            <w:bottom w:val="none" w:sz="0" w:space="0" w:color="auto"/>
            <w:right w:val="none" w:sz="0" w:space="0" w:color="auto"/>
          </w:divBdr>
        </w:div>
        <w:div w:id="1496649452">
          <w:marLeft w:val="480"/>
          <w:marRight w:val="0"/>
          <w:marTop w:val="0"/>
          <w:marBottom w:val="0"/>
          <w:divBdr>
            <w:top w:val="none" w:sz="0" w:space="0" w:color="auto"/>
            <w:left w:val="none" w:sz="0" w:space="0" w:color="auto"/>
            <w:bottom w:val="none" w:sz="0" w:space="0" w:color="auto"/>
            <w:right w:val="none" w:sz="0" w:space="0" w:color="auto"/>
          </w:divBdr>
        </w:div>
        <w:div w:id="216165911">
          <w:marLeft w:val="480"/>
          <w:marRight w:val="0"/>
          <w:marTop w:val="0"/>
          <w:marBottom w:val="0"/>
          <w:divBdr>
            <w:top w:val="none" w:sz="0" w:space="0" w:color="auto"/>
            <w:left w:val="none" w:sz="0" w:space="0" w:color="auto"/>
            <w:bottom w:val="none" w:sz="0" w:space="0" w:color="auto"/>
            <w:right w:val="none" w:sz="0" w:space="0" w:color="auto"/>
          </w:divBdr>
        </w:div>
        <w:div w:id="250622076">
          <w:marLeft w:val="480"/>
          <w:marRight w:val="0"/>
          <w:marTop w:val="0"/>
          <w:marBottom w:val="0"/>
          <w:divBdr>
            <w:top w:val="none" w:sz="0" w:space="0" w:color="auto"/>
            <w:left w:val="none" w:sz="0" w:space="0" w:color="auto"/>
            <w:bottom w:val="none" w:sz="0" w:space="0" w:color="auto"/>
            <w:right w:val="none" w:sz="0" w:space="0" w:color="auto"/>
          </w:divBdr>
        </w:div>
        <w:div w:id="605423808">
          <w:marLeft w:val="480"/>
          <w:marRight w:val="0"/>
          <w:marTop w:val="0"/>
          <w:marBottom w:val="0"/>
          <w:divBdr>
            <w:top w:val="none" w:sz="0" w:space="0" w:color="auto"/>
            <w:left w:val="none" w:sz="0" w:space="0" w:color="auto"/>
            <w:bottom w:val="none" w:sz="0" w:space="0" w:color="auto"/>
            <w:right w:val="none" w:sz="0" w:space="0" w:color="auto"/>
          </w:divBdr>
        </w:div>
        <w:div w:id="1144152680">
          <w:marLeft w:val="480"/>
          <w:marRight w:val="0"/>
          <w:marTop w:val="0"/>
          <w:marBottom w:val="0"/>
          <w:divBdr>
            <w:top w:val="none" w:sz="0" w:space="0" w:color="auto"/>
            <w:left w:val="none" w:sz="0" w:space="0" w:color="auto"/>
            <w:bottom w:val="none" w:sz="0" w:space="0" w:color="auto"/>
            <w:right w:val="none" w:sz="0" w:space="0" w:color="auto"/>
          </w:divBdr>
        </w:div>
        <w:div w:id="1566183651">
          <w:marLeft w:val="480"/>
          <w:marRight w:val="0"/>
          <w:marTop w:val="0"/>
          <w:marBottom w:val="0"/>
          <w:divBdr>
            <w:top w:val="none" w:sz="0" w:space="0" w:color="auto"/>
            <w:left w:val="none" w:sz="0" w:space="0" w:color="auto"/>
            <w:bottom w:val="none" w:sz="0" w:space="0" w:color="auto"/>
            <w:right w:val="none" w:sz="0" w:space="0" w:color="auto"/>
          </w:divBdr>
        </w:div>
        <w:div w:id="1953390702">
          <w:marLeft w:val="480"/>
          <w:marRight w:val="0"/>
          <w:marTop w:val="0"/>
          <w:marBottom w:val="0"/>
          <w:divBdr>
            <w:top w:val="none" w:sz="0" w:space="0" w:color="auto"/>
            <w:left w:val="none" w:sz="0" w:space="0" w:color="auto"/>
            <w:bottom w:val="none" w:sz="0" w:space="0" w:color="auto"/>
            <w:right w:val="none" w:sz="0" w:space="0" w:color="auto"/>
          </w:divBdr>
        </w:div>
        <w:div w:id="1998074835">
          <w:marLeft w:val="480"/>
          <w:marRight w:val="0"/>
          <w:marTop w:val="0"/>
          <w:marBottom w:val="0"/>
          <w:divBdr>
            <w:top w:val="none" w:sz="0" w:space="0" w:color="auto"/>
            <w:left w:val="none" w:sz="0" w:space="0" w:color="auto"/>
            <w:bottom w:val="none" w:sz="0" w:space="0" w:color="auto"/>
            <w:right w:val="none" w:sz="0" w:space="0" w:color="auto"/>
          </w:divBdr>
        </w:div>
        <w:div w:id="1252927739">
          <w:marLeft w:val="480"/>
          <w:marRight w:val="0"/>
          <w:marTop w:val="0"/>
          <w:marBottom w:val="0"/>
          <w:divBdr>
            <w:top w:val="none" w:sz="0" w:space="0" w:color="auto"/>
            <w:left w:val="none" w:sz="0" w:space="0" w:color="auto"/>
            <w:bottom w:val="none" w:sz="0" w:space="0" w:color="auto"/>
            <w:right w:val="none" w:sz="0" w:space="0" w:color="auto"/>
          </w:divBdr>
        </w:div>
        <w:div w:id="954558832">
          <w:marLeft w:val="480"/>
          <w:marRight w:val="0"/>
          <w:marTop w:val="0"/>
          <w:marBottom w:val="0"/>
          <w:divBdr>
            <w:top w:val="none" w:sz="0" w:space="0" w:color="auto"/>
            <w:left w:val="none" w:sz="0" w:space="0" w:color="auto"/>
            <w:bottom w:val="none" w:sz="0" w:space="0" w:color="auto"/>
            <w:right w:val="none" w:sz="0" w:space="0" w:color="auto"/>
          </w:divBdr>
        </w:div>
        <w:div w:id="361906893">
          <w:marLeft w:val="480"/>
          <w:marRight w:val="0"/>
          <w:marTop w:val="0"/>
          <w:marBottom w:val="0"/>
          <w:divBdr>
            <w:top w:val="none" w:sz="0" w:space="0" w:color="auto"/>
            <w:left w:val="none" w:sz="0" w:space="0" w:color="auto"/>
            <w:bottom w:val="none" w:sz="0" w:space="0" w:color="auto"/>
            <w:right w:val="none" w:sz="0" w:space="0" w:color="auto"/>
          </w:divBdr>
        </w:div>
        <w:div w:id="1314487985">
          <w:marLeft w:val="480"/>
          <w:marRight w:val="0"/>
          <w:marTop w:val="0"/>
          <w:marBottom w:val="0"/>
          <w:divBdr>
            <w:top w:val="none" w:sz="0" w:space="0" w:color="auto"/>
            <w:left w:val="none" w:sz="0" w:space="0" w:color="auto"/>
            <w:bottom w:val="none" w:sz="0" w:space="0" w:color="auto"/>
            <w:right w:val="none" w:sz="0" w:space="0" w:color="auto"/>
          </w:divBdr>
        </w:div>
        <w:div w:id="30153388">
          <w:marLeft w:val="480"/>
          <w:marRight w:val="0"/>
          <w:marTop w:val="0"/>
          <w:marBottom w:val="0"/>
          <w:divBdr>
            <w:top w:val="none" w:sz="0" w:space="0" w:color="auto"/>
            <w:left w:val="none" w:sz="0" w:space="0" w:color="auto"/>
            <w:bottom w:val="none" w:sz="0" w:space="0" w:color="auto"/>
            <w:right w:val="none" w:sz="0" w:space="0" w:color="auto"/>
          </w:divBdr>
        </w:div>
        <w:div w:id="1003778427">
          <w:marLeft w:val="480"/>
          <w:marRight w:val="0"/>
          <w:marTop w:val="0"/>
          <w:marBottom w:val="0"/>
          <w:divBdr>
            <w:top w:val="none" w:sz="0" w:space="0" w:color="auto"/>
            <w:left w:val="none" w:sz="0" w:space="0" w:color="auto"/>
            <w:bottom w:val="none" w:sz="0" w:space="0" w:color="auto"/>
            <w:right w:val="none" w:sz="0" w:space="0" w:color="auto"/>
          </w:divBdr>
        </w:div>
        <w:div w:id="925185304">
          <w:marLeft w:val="480"/>
          <w:marRight w:val="0"/>
          <w:marTop w:val="0"/>
          <w:marBottom w:val="0"/>
          <w:divBdr>
            <w:top w:val="none" w:sz="0" w:space="0" w:color="auto"/>
            <w:left w:val="none" w:sz="0" w:space="0" w:color="auto"/>
            <w:bottom w:val="none" w:sz="0" w:space="0" w:color="auto"/>
            <w:right w:val="none" w:sz="0" w:space="0" w:color="auto"/>
          </w:divBdr>
        </w:div>
        <w:div w:id="1732577848">
          <w:marLeft w:val="480"/>
          <w:marRight w:val="0"/>
          <w:marTop w:val="0"/>
          <w:marBottom w:val="0"/>
          <w:divBdr>
            <w:top w:val="none" w:sz="0" w:space="0" w:color="auto"/>
            <w:left w:val="none" w:sz="0" w:space="0" w:color="auto"/>
            <w:bottom w:val="none" w:sz="0" w:space="0" w:color="auto"/>
            <w:right w:val="none" w:sz="0" w:space="0" w:color="auto"/>
          </w:divBdr>
        </w:div>
        <w:div w:id="76708935">
          <w:marLeft w:val="480"/>
          <w:marRight w:val="0"/>
          <w:marTop w:val="0"/>
          <w:marBottom w:val="0"/>
          <w:divBdr>
            <w:top w:val="none" w:sz="0" w:space="0" w:color="auto"/>
            <w:left w:val="none" w:sz="0" w:space="0" w:color="auto"/>
            <w:bottom w:val="none" w:sz="0" w:space="0" w:color="auto"/>
            <w:right w:val="none" w:sz="0" w:space="0" w:color="auto"/>
          </w:divBdr>
        </w:div>
        <w:div w:id="1615359286">
          <w:marLeft w:val="480"/>
          <w:marRight w:val="0"/>
          <w:marTop w:val="0"/>
          <w:marBottom w:val="0"/>
          <w:divBdr>
            <w:top w:val="none" w:sz="0" w:space="0" w:color="auto"/>
            <w:left w:val="none" w:sz="0" w:space="0" w:color="auto"/>
            <w:bottom w:val="none" w:sz="0" w:space="0" w:color="auto"/>
            <w:right w:val="none" w:sz="0" w:space="0" w:color="auto"/>
          </w:divBdr>
        </w:div>
        <w:div w:id="1704673527">
          <w:marLeft w:val="480"/>
          <w:marRight w:val="0"/>
          <w:marTop w:val="0"/>
          <w:marBottom w:val="0"/>
          <w:divBdr>
            <w:top w:val="none" w:sz="0" w:space="0" w:color="auto"/>
            <w:left w:val="none" w:sz="0" w:space="0" w:color="auto"/>
            <w:bottom w:val="none" w:sz="0" w:space="0" w:color="auto"/>
            <w:right w:val="none" w:sz="0" w:space="0" w:color="auto"/>
          </w:divBdr>
        </w:div>
        <w:div w:id="1585528051">
          <w:marLeft w:val="480"/>
          <w:marRight w:val="0"/>
          <w:marTop w:val="0"/>
          <w:marBottom w:val="0"/>
          <w:divBdr>
            <w:top w:val="none" w:sz="0" w:space="0" w:color="auto"/>
            <w:left w:val="none" w:sz="0" w:space="0" w:color="auto"/>
            <w:bottom w:val="none" w:sz="0" w:space="0" w:color="auto"/>
            <w:right w:val="none" w:sz="0" w:space="0" w:color="auto"/>
          </w:divBdr>
        </w:div>
        <w:div w:id="1060248368">
          <w:marLeft w:val="480"/>
          <w:marRight w:val="0"/>
          <w:marTop w:val="0"/>
          <w:marBottom w:val="0"/>
          <w:divBdr>
            <w:top w:val="none" w:sz="0" w:space="0" w:color="auto"/>
            <w:left w:val="none" w:sz="0" w:space="0" w:color="auto"/>
            <w:bottom w:val="none" w:sz="0" w:space="0" w:color="auto"/>
            <w:right w:val="none" w:sz="0" w:space="0" w:color="auto"/>
          </w:divBdr>
        </w:div>
        <w:div w:id="567112577">
          <w:marLeft w:val="480"/>
          <w:marRight w:val="0"/>
          <w:marTop w:val="0"/>
          <w:marBottom w:val="0"/>
          <w:divBdr>
            <w:top w:val="none" w:sz="0" w:space="0" w:color="auto"/>
            <w:left w:val="none" w:sz="0" w:space="0" w:color="auto"/>
            <w:bottom w:val="none" w:sz="0" w:space="0" w:color="auto"/>
            <w:right w:val="none" w:sz="0" w:space="0" w:color="auto"/>
          </w:divBdr>
        </w:div>
        <w:div w:id="1214466674">
          <w:marLeft w:val="480"/>
          <w:marRight w:val="0"/>
          <w:marTop w:val="0"/>
          <w:marBottom w:val="0"/>
          <w:divBdr>
            <w:top w:val="none" w:sz="0" w:space="0" w:color="auto"/>
            <w:left w:val="none" w:sz="0" w:space="0" w:color="auto"/>
            <w:bottom w:val="none" w:sz="0" w:space="0" w:color="auto"/>
            <w:right w:val="none" w:sz="0" w:space="0" w:color="auto"/>
          </w:divBdr>
        </w:div>
        <w:div w:id="558785345">
          <w:marLeft w:val="480"/>
          <w:marRight w:val="0"/>
          <w:marTop w:val="0"/>
          <w:marBottom w:val="0"/>
          <w:divBdr>
            <w:top w:val="none" w:sz="0" w:space="0" w:color="auto"/>
            <w:left w:val="none" w:sz="0" w:space="0" w:color="auto"/>
            <w:bottom w:val="none" w:sz="0" w:space="0" w:color="auto"/>
            <w:right w:val="none" w:sz="0" w:space="0" w:color="auto"/>
          </w:divBdr>
        </w:div>
        <w:div w:id="1640769920">
          <w:marLeft w:val="480"/>
          <w:marRight w:val="0"/>
          <w:marTop w:val="0"/>
          <w:marBottom w:val="0"/>
          <w:divBdr>
            <w:top w:val="none" w:sz="0" w:space="0" w:color="auto"/>
            <w:left w:val="none" w:sz="0" w:space="0" w:color="auto"/>
            <w:bottom w:val="none" w:sz="0" w:space="0" w:color="auto"/>
            <w:right w:val="none" w:sz="0" w:space="0" w:color="auto"/>
          </w:divBdr>
        </w:div>
        <w:div w:id="502933526">
          <w:marLeft w:val="480"/>
          <w:marRight w:val="0"/>
          <w:marTop w:val="0"/>
          <w:marBottom w:val="0"/>
          <w:divBdr>
            <w:top w:val="none" w:sz="0" w:space="0" w:color="auto"/>
            <w:left w:val="none" w:sz="0" w:space="0" w:color="auto"/>
            <w:bottom w:val="none" w:sz="0" w:space="0" w:color="auto"/>
            <w:right w:val="none" w:sz="0" w:space="0" w:color="auto"/>
          </w:divBdr>
        </w:div>
        <w:div w:id="1889606518">
          <w:marLeft w:val="480"/>
          <w:marRight w:val="0"/>
          <w:marTop w:val="0"/>
          <w:marBottom w:val="0"/>
          <w:divBdr>
            <w:top w:val="none" w:sz="0" w:space="0" w:color="auto"/>
            <w:left w:val="none" w:sz="0" w:space="0" w:color="auto"/>
            <w:bottom w:val="none" w:sz="0" w:space="0" w:color="auto"/>
            <w:right w:val="none" w:sz="0" w:space="0" w:color="auto"/>
          </w:divBdr>
        </w:div>
        <w:div w:id="468087699">
          <w:marLeft w:val="480"/>
          <w:marRight w:val="0"/>
          <w:marTop w:val="0"/>
          <w:marBottom w:val="0"/>
          <w:divBdr>
            <w:top w:val="none" w:sz="0" w:space="0" w:color="auto"/>
            <w:left w:val="none" w:sz="0" w:space="0" w:color="auto"/>
            <w:bottom w:val="none" w:sz="0" w:space="0" w:color="auto"/>
            <w:right w:val="none" w:sz="0" w:space="0" w:color="auto"/>
          </w:divBdr>
        </w:div>
        <w:div w:id="181625284">
          <w:marLeft w:val="480"/>
          <w:marRight w:val="0"/>
          <w:marTop w:val="0"/>
          <w:marBottom w:val="0"/>
          <w:divBdr>
            <w:top w:val="none" w:sz="0" w:space="0" w:color="auto"/>
            <w:left w:val="none" w:sz="0" w:space="0" w:color="auto"/>
            <w:bottom w:val="none" w:sz="0" w:space="0" w:color="auto"/>
            <w:right w:val="none" w:sz="0" w:space="0" w:color="auto"/>
          </w:divBdr>
        </w:div>
        <w:div w:id="870612370">
          <w:marLeft w:val="480"/>
          <w:marRight w:val="0"/>
          <w:marTop w:val="0"/>
          <w:marBottom w:val="0"/>
          <w:divBdr>
            <w:top w:val="none" w:sz="0" w:space="0" w:color="auto"/>
            <w:left w:val="none" w:sz="0" w:space="0" w:color="auto"/>
            <w:bottom w:val="none" w:sz="0" w:space="0" w:color="auto"/>
            <w:right w:val="none" w:sz="0" w:space="0" w:color="auto"/>
          </w:divBdr>
        </w:div>
        <w:div w:id="1939945800">
          <w:marLeft w:val="480"/>
          <w:marRight w:val="0"/>
          <w:marTop w:val="0"/>
          <w:marBottom w:val="0"/>
          <w:divBdr>
            <w:top w:val="none" w:sz="0" w:space="0" w:color="auto"/>
            <w:left w:val="none" w:sz="0" w:space="0" w:color="auto"/>
            <w:bottom w:val="none" w:sz="0" w:space="0" w:color="auto"/>
            <w:right w:val="none" w:sz="0" w:space="0" w:color="auto"/>
          </w:divBdr>
        </w:div>
        <w:div w:id="195777492">
          <w:marLeft w:val="480"/>
          <w:marRight w:val="0"/>
          <w:marTop w:val="0"/>
          <w:marBottom w:val="0"/>
          <w:divBdr>
            <w:top w:val="none" w:sz="0" w:space="0" w:color="auto"/>
            <w:left w:val="none" w:sz="0" w:space="0" w:color="auto"/>
            <w:bottom w:val="none" w:sz="0" w:space="0" w:color="auto"/>
            <w:right w:val="none" w:sz="0" w:space="0" w:color="auto"/>
          </w:divBdr>
        </w:div>
        <w:div w:id="513111424">
          <w:marLeft w:val="480"/>
          <w:marRight w:val="0"/>
          <w:marTop w:val="0"/>
          <w:marBottom w:val="0"/>
          <w:divBdr>
            <w:top w:val="none" w:sz="0" w:space="0" w:color="auto"/>
            <w:left w:val="none" w:sz="0" w:space="0" w:color="auto"/>
            <w:bottom w:val="none" w:sz="0" w:space="0" w:color="auto"/>
            <w:right w:val="none" w:sz="0" w:space="0" w:color="auto"/>
          </w:divBdr>
        </w:div>
        <w:div w:id="1519005758">
          <w:marLeft w:val="480"/>
          <w:marRight w:val="0"/>
          <w:marTop w:val="0"/>
          <w:marBottom w:val="0"/>
          <w:divBdr>
            <w:top w:val="none" w:sz="0" w:space="0" w:color="auto"/>
            <w:left w:val="none" w:sz="0" w:space="0" w:color="auto"/>
            <w:bottom w:val="none" w:sz="0" w:space="0" w:color="auto"/>
            <w:right w:val="none" w:sz="0" w:space="0" w:color="auto"/>
          </w:divBdr>
        </w:div>
      </w:divsChild>
    </w:div>
    <w:div w:id="1581939039">
      <w:bodyDiv w:val="1"/>
      <w:marLeft w:val="0"/>
      <w:marRight w:val="0"/>
      <w:marTop w:val="0"/>
      <w:marBottom w:val="0"/>
      <w:divBdr>
        <w:top w:val="none" w:sz="0" w:space="0" w:color="auto"/>
        <w:left w:val="none" w:sz="0" w:space="0" w:color="auto"/>
        <w:bottom w:val="none" w:sz="0" w:space="0" w:color="auto"/>
        <w:right w:val="none" w:sz="0" w:space="0" w:color="auto"/>
      </w:divBdr>
    </w:div>
    <w:div w:id="1583293936">
      <w:bodyDiv w:val="1"/>
      <w:marLeft w:val="0"/>
      <w:marRight w:val="0"/>
      <w:marTop w:val="0"/>
      <w:marBottom w:val="0"/>
      <w:divBdr>
        <w:top w:val="none" w:sz="0" w:space="0" w:color="auto"/>
        <w:left w:val="none" w:sz="0" w:space="0" w:color="auto"/>
        <w:bottom w:val="none" w:sz="0" w:space="0" w:color="auto"/>
        <w:right w:val="none" w:sz="0" w:space="0" w:color="auto"/>
      </w:divBdr>
      <w:divsChild>
        <w:div w:id="103887082">
          <w:marLeft w:val="480"/>
          <w:marRight w:val="0"/>
          <w:marTop w:val="0"/>
          <w:marBottom w:val="0"/>
          <w:divBdr>
            <w:top w:val="none" w:sz="0" w:space="0" w:color="auto"/>
            <w:left w:val="none" w:sz="0" w:space="0" w:color="auto"/>
            <w:bottom w:val="none" w:sz="0" w:space="0" w:color="auto"/>
            <w:right w:val="none" w:sz="0" w:space="0" w:color="auto"/>
          </w:divBdr>
        </w:div>
        <w:div w:id="127939899">
          <w:marLeft w:val="480"/>
          <w:marRight w:val="0"/>
          <w:marTop w:val="0"/>
          <w:marBottom w:val="0"/>
          <w:divBdr>
            <w:top w:val="none" w:sz="0" w:space="0" w:color="auto"/>
            <w:left w:val="none" w:sz="0" w:space="0" w:color="auto"/>
            <w:bottom w:val="none" w:sz="0" w:space="0" w:color="auto"/>
            <w:right w:val="none" w:sz="0" w:space="0" w:color="auto"/>
          </w:divBdr>
        </w:div>
        <w:div w:id="253325696">
          <w:marLeft w:val="480"/>
          <w:marRight w:val="0"/>
          <w:marTop w:val="0"/>
          <w:marBottom w:val="0"/>
          <w:divBdr>
            <w:top w:val="none" w:sz="0" w:space="0" w:color="auto"/>
            <w:left w:val="none" w:sz="0" w:space="0" w:color="auto"/>
            <w:bottom w:val="none" w:sz="0" w:space="0" w:color="auto"/>
            <w:right w:val="none" w:sz="0" w:space="0" w:color="auto"/>
          </w:divBdr>
        </w:div>
        <w:div w:id="295531960">
          <w:marLeft w:val="480"/>
          <w:marRight w:val="0"/>
          <w:marTop w:val="0"/>
          <w:marBottom w:val="0"/>
          <w:divBdr>
            <w:top w:val="none" w:sz="0" w:space="0" w:color="auto"/>
            <w:left w:val="none" w:sz="0" w:space="0" w:color="auto"/>
            <w:bottom w:val="none" w:sz="0" w:space="0" w:color="auto"/>
            <w:right w:val="none" w:sz="0" w:space="0" w:color="auto"/>
          </w:divBdr>
        </w:div>
        <w:div w:id="826212609">
          <w:marLeft w:val="480"/>
          <w:marRight w:val="0"/>
          <w:marTop w:val="0"/>
          <w:marBottom w:val="0"/>
          <w:divBdr>
            <w:top w:val="none" w:sz="0" w:space="0" w:color="auto"/>
            <w:left w:val="none" w:sz="0" w:space="0" w:color="auto"/>
            <w:bottom w:val="none" w:sz="0" w:space="0" w:color="auto"/>
            <w:right w:val="none" w:sz="0" w:space="0" w:color="auto"/>
          </w:divBdr>
        </w:div>
        <w:div w:id="907157655">
          <w:marLeft w:val="480"/>
          <w:marRight w:val="0"/>
          <w:marTop w:val="0"/>
          <w:marBottom w:val="0"/>
          <w:divBdr>
            <w:top w:val="none" w:sz="0" w:space="0" w:color="auto"/>
            <w:left w:val="none" w:sz="0" w:space="0" w:color="auto"/>
            <w:bottom w:val="none" w:sz="0" w:space="0" w:color="auto"/>
            <w:right w:val="none" w:sz="0" w:space="0" w:color="auto"/>
          </w:divBdr>
        </w:div>
        <w:div w:id="1104763710">
          <w:marLeft w:val="480"/>
          <w:marRight w:val="0"/>
          <w:marTop w:val="0"/>
          <w:marBottom w:val="0"/>
          <w:divBdr>
            <w:top w:val="none" w:sz="0" w:space="0" w:color="auto"/>
            <w:left w:val="none" w:sz="0" w:space="0" w:color="auto"/>
            <w:bottom w:val="none" w:sz="0" w:space="0" w:color="auto"/>
            <w:right w:val="none" w:sz="0" w:space="0" w:color="auto"/>
          </w:divBdr>
        </w:div>
        <w:div w:id="1167091532">
          <w:marLeft w:val="480"/>
          <w:marRight w:val="0"/>
          <w:marTop w:val="0"/>
          <w:marBottom w:val="0"/>
          <w:divBdr>
            <w:top w:val="none" w:sz="0" w:space="0" w:color="auto"/>
            <w:left w:val="none" w:sz="0" w:space="0" w:color="auto"/>
            <w:bottom w:val="none" w:sz="0" w:space="0" w:color="auto"/>
            <w:right w:val="none" w:sz="0" w:space="0" w:color="auto"/>
          </w:divBdr>
        </w:div>
        <w:div w:id="1533804629">
          <w:marLeft w:val="480"/>
          <w:marRight w:val="0"/>
          <w:marTop w:val="0"/>
          <w:marBottom w:val="0"/>
          <w:divBdr>
            <w:top w:val="none" w:sz="0" w:space="0" w:color="auto"/>
            <w:left w:val="none" w:sz="0" w:space="0" w:color="auto"/>
            <w:bottom w:val="none" w:sz="0" w:space="0" w:color="auto"/>
            <w:right w:val="none" w:sz="0" w:space="0" w:color="auto"/>
          </w:divBdr>
        </w:div>
        <w:div w:id="1699163809">
          <w:marLeft w:val="480"/>
          <w:marRight w:val="0"/>
          <w:marTop w:val="0"/>
          <w:marBottom w:val="0"/>
          <w:divBdr>
            <w:top w:val="none" w:sz="0" w:space="0" w:color="auto"/>
            <w:left w:val="none" w:sz="0" w:space="0" w:color="auto"/>
            <w:bottom w:val="none" w:sz="0" w:space="0" w:color="auto"/>
            <w:right w:val="none" w:sz="0" w:space="0" w:color="auto"/>
          </w:divBdr>
        </w:div>
        <w:div w:id="1753161874">
          <w:marLeft w:val="480"/>
          <w:marRight w:val="0"/>
          <w:marTop w:val="0"/>
          <w:marBottom w:val="0"/>
          <w:divBdr>
            <w:top w:val="none" w:sz="0" w:space="0" w:color="auto"/>
            <w:left w:val="none" w:sz="0" w:space="0" w:color="auto"/>
            <w:bottom w:val="none" w:sz="0" w:space="0" w:color="auto"/>
            <w:right w:val="none" w:sz="0" w:space="0" w:color="auto"/>
          </w:divBdr>
        </w:div>
        <w:div w:id="1829707641">
          <w:marLeft w:val="480"/>
          <w:marRight w:val="0"/>
          <w:marTop w:val="0"/>
          <w:marBottom w:val="0"/>
          <w:divBdr>
            <w:top w:val="none" w:sz="0" w:space="0" w:color="auto"/>
            <w:left w:val="none" w:sz="0" w:space="0" w:color="auto"/>
            <w:bottom w:val="none" w:sz="0" w:space="0" w:color="auto"/>
            <w:right w:val="none" w:sz="0" w:space="0" w:color="auto"/>
          </w:divBdr>
        </w:div>
        <w:div w:id="1927809014">
          <w:marLeft w:val="480"/>
          <w:marRight w:val="0"/>
          <w:marTop w:val="0"/>
          <w:marBottom w:val="0"/>
          <w:divBdr>
            <w:top w:val="none" w:sz="0" w:space="0" w:color="auto"/>
            <w:left w:val="none" w:sz="0" w:space="0" w:color="auto"/>
            <w:bottom w:val="none" w:sz="0" w:space="0" w:color="auto"/>
            <w:right w:val="none" w:sz="0" w:space="0" w:color="auto"/>
          </w:divBdr>
        </w:div>
        <w:div w:id="1935161270">
          <w:marLeft w:val="480"/>
          <w:marRight w:val="0"/>
          <w:marTop w:val="0"/>
          <w:marBottom w:val="0"/>
          <w:divBdr>
            <w:top w:val="none" w:sz="0" w:space="0" w:color="auto"/>
            <w:left w:val="none" w:sz="0" w:space="0" w:color="auto"/>
            <w:bottom w:val="none" w:sz="0" w:space="0" w:color="auto"/>
            <w:right w:val="none" w:sz="0" w:space="0" w:color="auto"/>
          </w:divBdr>
        </w:div>
        <w:div w:id="2117434397">
          <w:marLeft w:val="480"/>
          <w:marRight w:val="0"/>
          <w:marTop w:val="0"/>
          <w:marBottom w:val="0"/>
          <w:divBdr>
            <w:top w:val="none" w:sz="0" w:space="0" w:color="auto"/>
            <w:left w:val="none" w:sz="0" w:space="0" w:color="auto"/>
            <w:bottom w:val="none" w:sz="0" w:space="0" w:color="auto"/>
            <w:right w:val="none" w:sz="0" w:space="0" w:color="auto"/>
          </w:divBdr>
        </w:div>
      </w:divsChild>
    </w:div>
    <w:div w:id="1586184150">
      <w:bodyDiv w:val="1"/>
      <w:marLeft w:val="0"/>
      <w:marRight w:val="0"/>
      <w:marTop w:val="0"/>
      <w:marBottom w:val="0"/>
      <w:divBdr>
        <w:top w:val="none" w:sz="0" w:space="0" w:color="auto"/>
        <w:left w:val="none" w:sz="0" w:space="0" w:color="auto"/>
        <w:bottom w:val="none" w:sz="0" w:space="0" w:color="auto"/>
        <w:right w:val="none" w:sz="0" w:space="0" w:color="auto"/>
      </w:divBdr>
      <w:divsChild>
        <w:div w:id="40325321">
          <w:marLeft w:val="480"/>
          <w:marRight w:val="0"/>
          <w:marTop w:val="0"/>
          <w:marBottom w:val="0"/>
          <w:divBdr>
            <w:top w:val="none" w:sz="0" w:space="0" w:color="auto"/>
            <w:left w:val="none" w:sz="0" w:space="0" w:color="auto"/>
            <w:bottom w:val="none" w:sz="0" w:space="0" w:color="auto"/>
            <w:right w:val="none" w:sz="0" w:space="0" w:color="auto"/>
          </w:divBdr>
        </w:div>
        <w:div w:id="53893889">
          <w:marLeft w:val="480"/>
          <w:marRight w:val="0"/>
          <w:marTop w:val="0"/>
          <w:marBottom w:val="0"/>
          <w:divBdr>
            <w:top w:val="none" w:sz="0" w:space="0" w:color="auto"/>
            <w:left w:val="none" w:sz="0" w:space="0" w:color="auto"/>
            <w:bottom w:val="none" w:sz="0" w:space="0" w:color="auto"/>
            <w:right w:val="none" w:sz="0" w:space="0" w:color="auto"/>
          </w:divBdr>
        </w:div>
        <w:div w:id="56708163">
          <w:marLeft w:val="480"/>
          <w:marRight w:val="0"/>
          <w:marTop w:val="0"/>
          <w:marBottom w:val="0"/>
          <w:divBdr>
            <w:top w:val="none" w:sz="0" w:space="0" w:color="auto"/>
            <w:left w:val="none" w:sz="0" w:space="0" w:color="auto"/>
            <w:bottom w:val="none" w:sz="0" w:space="0" w:color="auto"/>
            <w:right w:val="none" w:sz="0" w:space="0" w:color="auto"/>
          </w:divBdr>
        </w:div>
        <w:div w:id="57172233">
          <w:marLeft w:val="480"/>
          <w:marRight w:val="0"/>
          <w:marTop w:val="0"/>
          <w:marBottom w:val="0"/>
          <w:divBdr>
            <w:top w:val="none" w:sz="0" w:space="0" w:color="auto"/>
            <w:left w:val="none" w:sz="0" w:space="0" w:color="auto"/>
            <w:bottom w:val="none" w:sz="0" w:space="0" w:color="auto"/>
            <w:right w:val="none" w:sz="0" w:space="0" w:color="auto"/>
          </w:divBdr>
        </w:div>
        <w:div w:id="81417571">
          <w:marLeft w:val="480"/>
          <w:marRight w:val="0"/>
          <w:marTop w:val="0"/>
          <w:marBottom w:val="0"/>
          <w:divBdr>
            <w:top w:val="none" w:sz="0" w:space="0" w:color="auto"/>
            <w:left w:val="none" w:sz="0" w:space="0" w:color="auto"/>
            <w:bottom w:val="none" w:sz="0" w:space="0" w:color="auto"/>
            <w:right w:val="none" w:sz="0" w:space="0" w:color="auto"/>
          </w:divBdr>
        </w:div>
        <w:div w:id="148325549">
          <w:marLeft w:val="480"/>
          <w:marRight w:val="0"/>
          <w:marTop w:val="0"/>
          <w:marBottom w:val="0"/>
          <w:divBdr>
            <w:top w:val="none" w:sz="0" w:space="0" w:color="auto"/>
            <w:left w:val="none" w:sz="0" w:space="0" w:color="auto"/>
            <w:bottom w:val="none" w:sz="0" w:space="0" w:color="auto"/>
            <w:right w:val="none" w:sz="0" w:space="0" w:color="auto"/>
          </w:divBdr>
        </w:div>
        <w:div w:id="238759561">
          <w:marLeft w:val="480"/>
          <w:marRight w:val="0"/>
          <w:marTop w:val="0"/>
          <w:marBottom w:val="0"/>
          <w:divBdr>
            <w:top w:val="none" w:sz="0" w:space="0" w:color="auto"/>
            <w:left w:val="none" w:sz="0" w:space="0" w:color="auto"/>
            <w:bottom w:val="none" w:sz="0" w:space="0" w:color="auto"/>
            <w:right w:val="none" w:sz="0" w:space="0" w:color="auto"/>
          </w:divBdr>
        </w:div>
        <w:div w:id="316342392">
          <w:marLeft w:val="480"/>
          <w:marRight w:val="0"/>
          <w:marTop w:val="0"/>
          <w:marBottom w:val="0"/>
          <w:divBdr>
            <w:top w:val="none" w:sz="0" w:space="0" w:color="auto"/>
            <w:left w:val="none" w:sz="0" w:space="0" w:color="auto"/>
            <w:bottom w:val="none" w:sz="0" w:space="0" w:color="auto"/>
            <w:right w:val="none" w:sz="0" w:space="0" w:color="auto"/>
          </w:divBdr>
        </w:div>
        <w:div w:id="474883635">
          <w:marLeft w:val="480"/>
          <w:marRight w:val="0"/>
          <w:marTop w:val="0"/>
          <w:marBottom w:val="0"/>
          <w:divBdr>
            <w:top w:val="none" w:sz="0" w:space="0" w:color="auto"/>
            <w:left w:val="none" w:sz="0" w:space="0" w:color="auto"/>
            <w:bottom w:val="none" w:sz="0" w:space="0" w:color="auto"/>
            <w:right w:val="none" w:sz="0" w:space="0" w:color="auto"/>
          </w:divBdr>
        </w:div>
        <w:div w:id="927033478">
          <w:marLeft w:val="480"/>
          <w:marRight w:val="0"/>
          <w:marTop w:val="0"/>
          <w:marBottom w:val="0"/>
          <w:divBdr>
            <w:top w:val="none" w:sz="0" w:space="0" w:color="auto"/>
            <w:left w:val="none" w:sz="0" w:space="0" w:color="auto"/>
            <w:bottom w:val="none" w:sz="0" w:space="0" w:color="auto"/>
            <w:right w:val="none" w:sz="0" w:space="0" w:color="auto"/>
          </w:divBdr>
        </w:div>
        <w:div w:id="944968987">
          <w:marLeft w:val="480"/>
          <w:marRight w:val="0"/>
          <w:marTop w:val="0"/>
          <w:marBottom w:val="0"/>
          <w:divBdr>
            <w:top w:val="none" w:sz="0" w:space="0" w:color="auto"/>
            <w:left w:val="none" w:sz="0" w:space="0" w:color="auto"/>
            <w:bottom w:val="none" w:sz="0" w:space="0" w:color="auto"/>
            <w:right w:val="none" w:sz="0" w:space="0" w:color="auto"/>
          </w:divBdr>
        </w:div>
        <w:div w:id="983193312">
          <w:marLeft w:val="480"/>
          <w:marRight w:val="0"/>
          <w:marTop w:val="0"/>
          <w:marBottom w:val="0"/>
          <w:divBdr>
            <w:top w:val="none" w:sz="0" w:space="0" w:color="auto"/>
            <w:left w:val="none" w:sz="0" w:space="0" w:color="auto"/>
            <w:bottom w:val="none" w:sz="0" w:space="0" w:color="auto"/>
            <w:right w:val="none" w:sz="0" w:space="0" w:color="auto"/>
          </w:divBdr>
        </w:div>
        <w:div w:id="1070083231">
          <w:marLeft w:val="480"/>
          <w:marRight w:val="0"/>
          <w:marTop w:val="0"/>
          <w:marBottom w:val="0"/>
          <w:divBdr>
            <w:top w:val="none" w:sz="0" w:space="0" w:color="auto"/>
            <w:left w:val="none" w:sz="0" w:space="0" w:color="auto"/>
            <w:bottom w:val="none" w:sz="0" w:space="0" w:color="auto"/>
            <w:right w:val="none" w:sz="0" w:space="0" w:color="auto"/>
          </w:divBdr>
        </w:div>
        <w:div w:id="1128426087">
          <w:marLeft w:val="480"/>
          <w:marRight w:val="0"/>
          <w:marTop w:val="0"/>
          <w:marBottom w:val="0"/>
          <w:divBdr>
            <w:top w:val="none" w:sz="0" w:space="0" w:color="auto"/>
            <w:left w:val="none" w:sz="0" w:space="0" w:color="auto"/>
            <w:bottom w:val="none" w:sz="0" w:space="0" w:color="auto"/>
            <w:right w:val="none" w:sz="0" w:space="0" w:color="auto"/>
          </w:divBdr>
        </w:div>
        <w:div w:id="1146434675">
          <w:marLeft w:val="480"/>
          <w:marRight w:val="0"/>
          <w:marTop w:val="0"/>
          <w:marBottom w:val="0"/>
          <w:divBdr>
            <w:top w:val="none" w:sz="0" w:space="0" w:color="auto"/>
            <w:left w:val="none" w:sz="0" w:space="0" w:color="auto"/>
            <w:bottom w:val="none" w:sz="0" w:space="0" w:color="auto"/>
            <w:right w:val="none" w:sz="0" w:space="0" w:color="auto"/>
          </w:divBdr>
        </w:div>
        <w:div w:id="1220939778">
          <w:marLeft w:val="480"/>
          <w:marRight w:val="0"/>
          <w:marTop w:val="0"/>
          <w:marBottom w:val="0"/>
          <w:divBdr>
            <w:top w:val="none" w:sz="0" w:space="0" w:color="auto"/>
            <w:left w:val="none" w:sz="0" w:space="0" w:color="auto"/>
            <w:bottom w:val="none" w:sz="0" w:space="0" w:color="auto"/>
            <w:right w:val="none" w:sz="0" w:space="0" w:color="auto"/>
          </w:divBdr>
        </w:div>
        <w:div w:id="1302073559">
          <w:marLeft w:val="480"/>
          <w:marRight w:val="0"/>
          <w:marTop w:val="0"/>
          <w:marBottom w:val="0"/>
          <w:divBdr>
            <w:top w:val="none" w:sz="0" w:space="0" w:color="auto"/>
            <w:left w:val="none" w:sz="0" w:space="0" w:color="auto"/>
            <w:bottom w:val="none" w:sz="0" w:space="0" w:color="auto"/>
            <w:right w:val="none" w:sz="0" w:space="0" w:color="auto"/>
          </w:divBdr>
        </w:div>
        <w:div w:id="1310668254">
          <w:marLeft w:val="480"/>
          <w:marRight w:val="0"/>
          <w:marTop w:val="0"/>
          <w:marBottom w:val="0"/>
          <w:divBdr>
            <w:top w:val="none" w:sz="0" w:space="0" w:color="auto"/>
            <w:left w:val="none" w:sz="0" w:space="0" w:color="auto"/>
            <w:bottom w:val="none" w:sz="0" w:space="0" w:color="auto"/>
            <w:right w:val="none" w:sz="0" w:space="0" w:color="auto"/>
          </w:divBdr>
        </w:div>
        <w:div w:id="1340960846">
          <w:marLeft w:val="480"/>
          <w:marRight w:val="0"/>
          <w:marTop w:val="0"/>
          <w:marBottom w:val="0"/>
          <w:divBdr>
            <w:top w:val="none" w:sz="0" w:space="0" w:color="auto"/>
            <w:left w:val="none" w:sz="0" w:space="0" w:color="auto"/>
            <w:bottom w:val="none" w:sz="0" w:space="0" w:color="auto"/>
            <w:right w:val="none" w:sz="0" w:space="0" w:color="auto"/>
          </w:divBdr>
        </w:div>
        <w:div w:id="1716657271">
          <w:marLeft w:val="480"/>
          <w:marRight w:val="0"/>
          <w:marTop w:val="0"/>
          <w:marBottom w:val="0"/>
          <w:divBdr>
            <w:top w:val="none" w:sz="0" w:space="0" w:color="auto"/>
            <w:left w:val="none" w:sz="0" w:space="0" w:color="auto"/>
            <w:bottom w:val="none" w:sz="0" w:space="0" w:color="auto"/>
            <w:right w:val="none" w:sz="0" w:space="0" w:color="auto"/>
          </w:divBdr>
        </w:div>
        <w:div w:id="1776747593">
          <w:marLeft w:val="480"/>
          <w:marRight w:val="0"/>
          <w:marTop w:val="0"/>
          <w:marBottom w:val="0"/>
          <w:divBdr>
            <w:top w:val="none" w:sz="0" w:space="0" w:color="auto"/>
            <w:left w:val="none" w:sz="0" w:space="0" w:color="auto"/>
            <w:bottom w:val="none" w:sz="0" w:space="0" w:color="auto"/>
            <w:right w:val="none" w:sz="0" w:space="0" w:color="auto"/>
          </w:divBdr>
        </w:div>
        <w:div w:id="1936010349">
          <w:marLeft w:val="480"/>
          <w:marRight w:val="0"/>
          <w:marTop w:val="0"/>
          <w:marBottom w:val="0"/>
          <w:divBdr>
            <w:top w:val="none" w:sz="0" w:space="0" w:color="auto"/>
            <w:left w:val="none" w:sz="0" w:space="0" w:color="auto"/>
            <w:bottom w:val="none" w:sz="0" w:space="0" w:color="auto"/>
            <w:right w:val="none" w:sz="0" w:space="0" w:color="auto"/>
          </w:divBdr>
        </w:div>
        <w:div w:id="1946426470">
          <w:marLeft w:val="480"/>
          <w:marRight w:val="0"/>
          <w:marTop w:val="0"/>
          <w:marBottom w:val="0"/>
          <w:divBdr>
            <w:top w:val="none" w:sz="0" w:space="0" w:color="auto"/>
            <w:left w:val="none" w:sz="0" w:space="0" w:color="auto"/>
            <w:bottom w:val="none" w:sz="0" w:space="0" w:color="auto"/>
            <w:right w:val="none" w:sz="0" w:space="0" w:color="auto"/>
          </w:divBdr>
        </w:div>
        <w:div w:id="1987129286">
          <w:marLeft w:val="480"/>
          <w:marRight w:val="0"/>
          <w:marTop w:val="0"/>
          <w:marBottom w:val="0"/>
          <w:divBdr>
            <w:top w:val="none" w:sz="0" w:space="0" w:color="auto"/>
            <w:left w:val="none" w:sz="0" w:space="0" w:color="auto"/>
            <w:bottom w:val="none" w:sz="0" w:space="0" w:color="auto"/>
            <w:right w:val="none" w:sz="0" w:space="0" w:color="auto"/>
          </w:divBdr>
        </w:div>
        <w:div w:id="2130197044">
          <w:marLeft w:val="480"/>
          <w:marRight w:val="0"/>
          <w:marTop w:val="0"/>
          <w:marBottom w:val="0"/>
          <w:divBdr>
            <w:top w:val="none" w:sz="0" w:space="0" w:color="auto"/>
            <w:left w:val="none" w:sz="0" w:space="0" w:color="auto"/>
            <w:bottom w:val="none" w:sz="0" w:space="0" w:color="auto"/>
            <w:right w:val="none" w:sz="0" w:space="0" w:color="auto"/>
          </w:divBdr>
        </w:div>
      </w:divsChild>
    </w:div>
    <w:div w:id="1586262457">
      <w:bodyDiv w:val="1"/>
      <w:marLeft w:val="0"/>
      <w:marRight w:val="0"/>
      <w:marTop w:val="0"/>
      <w:marBottom w:val="0"/>
      <w:divBdr>
        <w:top w:val="none" w:sz="0" w:space="0" w:color="auto"/>
        <w:left w:val="none" w:sz="0" w:space="0" w:color="auto"/>
        <w:bottom w:val="none" w:sz="0" w:space="0" w:color="auto"/>
        <w:right w:val="none" w:sz="0" w:space="0" w:color="auto"/>
      </w:divBdr>
      <w:divsChild>
        <w:div w:id="499195642">
          <w:marLeft w:val="480"/>
          <w:marRight w:val="0"/>
          <w:marTop w:val="0"/>
          <w:marBottom w:val="0"/>
          <w:divBdr>
            <w:top w:val="none" w:sz="0" w:space="0" w:color="auto"/>
            <w:left w:val="none" w:sz="0" w:space="0" w:color="auto"/>
            <w:bottom w:val="none" w:sz="0" w:space="0" w:color="auto"/>
            <w:right w:val="none" w:sz="0" w:space="0" w:color="auto"/>
          </w:divBdr>
        </w:div>
        <w:div w:id="507251321">
          <w:marLeft w:val="480"/>
          <w:marRight w:val="0"/>
          <w:marTop w:val="0"/>
          <w:marBottom w:val="0"/>
          <w:divBdr>
            <w:top w:val="none" w:sz="0" w:space="0" w:color="auto"/>
            <w:left w:val="none" w:sz="0" w:space="0" w:color="auto"/>
            <w:bottom w:val="none" w:sz="0" w:space="0" w:color="auto"/>
            <w:right w:val="none" w:sz="0" w:space="0" w:color="auto"/>
          </w:divBdr>
        </w:div>
        <w:div w:id="810706569">
          <w:marLeft w:val="480"/>
          <w:marRight w:val="0"/>
          <w:marTop w:val="0"/>
          <w:marBottom w:val="0"/>
          <w:divBdr>
            <w:top w:val="none" w:sz="0" w:space="0" w:color="auto"/>
            <w:left w:val="none" w:sz="0" w:space="0" w:color="auto"/>
            <w:bottom w:val="none" w:sz="0" w:space="0" w:color="auto"/>
            <w:right w:val="none" w:sz="0" w:space="0" w:color="auto"/>
          </w:divBdr>
        </w:div>
        <w:div w:id="981008557">
          <w:marLeft w:val="480"/>
          <w:marRight w:val="0"/>
          <w:marTop w:val="0"/>
          <w:marBottom w:val="0"/>
          <w:divBdr>
            <w:top w:val="none" w:sz="0" w:space="0" w:color="auto"/>
            <w:left w:val="none" w:sz="0" w:space="0" w:color="auto"/>
            <w:bottom w:val="none" w:sz="0" w:space="0" w:color="auto"/>
            <w:right w:val="none" w:sz="0" w:space="0" w:color="auto"/>
          </w:divBdr>
        </w:div>
        <w:div w:id="1097482335">
          <w:marLeft w:val="480"/>
          <w:marRight w:val="0"/>
          <w:marTop w:val="0"/>
          <w:marBottom w:val="0"/>
          <w:divBdr>
            <w:top w:val="none" w:sz="0" w:space="0" w:color="auto"/>
            <w:left w:val="none" w:sz="0" w:space="0" w:color="auto"/>
            <w:bottom w:val="none" w:sz="0" w:space="0" w:color="auto"/>
            <w:right w:val="none" w:sz="0" w:space="0" w:color="auto"/>
          </w:divBdr>
        </w:div>
        <w:div w:id="1490897990">
          <w:marLeft w:val="480"/>
          <w:marRight w:val="0"/>
          <w:marTop w:val="0"/>
          <w:marBottom w:val="0"/>
          <w:divBdr>
            <w:top w:val="none" w:sz="0" w:space="0" w:color="auto"/>
            <w:left w:val="none" w:sz="0" w:space="0" w:color="auto"/>
            <w:bottom w:val="none" w:sz="0" w:space="0" w:color="auto"/>
            <w:right w:val="none" w:sz="0" w:space="0" w:color="auto"/>
          </w:divBdr>
        </w:div>
        <w:div w:id="1676882504">
          <w:marLeft w:val="480"/>
          <w:marRight w:val="0"/>
          <w:marTop w:val="0"/>
          <w:marBottom w:val="0"/>
          <w:divBdr>
            <w:top w:val="none" w:sz="0" w:space="0" w:color="auto"/>
            <w:left w:val="none" w:sz="0" w:space="0" w:color="auto"/>
            <w:bottom w:val="none" w:sz="0" w:space="0" w:color="auto"/>
            <w:right w:val="none" w:sz="0" w:space="0" w:color="auto"/>
          </w:divBdr>
        </w:div>
        <w:div w:id="1922057764">
          <w:marLeft w:val="480"/>
          <w:marRight w:val="0"/>
          <w:marTop w:val="0"/>
          <w:marBottom w:val="0"/>
          <w:divBdr>
            <w:top w:val="none" w:sz="0" w:space="0" w:color="auto"/>
            <w:left w:val="none" w:sz="0" w:space="0" w:color="auto"/>
            <w:bottom w:val="none" w:sz="0" w:space="0" w:color="auto"/>
            <w:right w:val="none" w:sz="0" w:space="0" w:color="auto"/>
          </w:divBdr>
        </w:div>
      </w:divsChild>
    </w:div>
    <w:div w:id="1586650260">
      <w:bodyDiv w:val="1"/>
      <w:marLeft w:val="0"/>
      <w:marRight w:val="0"/>
      <w:marTop w:val="0"/>
      <w:marBottom w:val="0"/>
      <w:divBdr>
        <w:top w:val="none" w:sz="0" w:space="0" w:color="auto"/>
        <w:left w:val="none" w:sz="0" w:space="0" w:color="auto"/>
        <w:bottom w:val="none" w:sz="0" w:space="0" w:color="auto"/>
        <w:right w:val="none" w:sz="0" w:space="0" w:color="auto"/>
      </w:divBdr>
    </w:div>
    <w:div w:id="1587227493">
      <w:bodyDiv w:val="1"/>
      <w:marLeft w:val="0"/>
      <w:marRight w:val="0"/>
      <w:marTop w:val="0"/>
      <w:marBottom w:val="0"/>
      <w:divBdr>
        <w:top w:val="none" w:sz="0" w:space="0" w:color="auto"/>
        <w:left w:val="none" w:sz="0" w:space="0" w:color="auto"/>
        <w:bottom w:val="none" w:sz="0" w:space="0" w:color="auto"/>
        <w:right w:val="none" w:sz="0" w:space="0" w:color="auto"/>
      </w:divBdr>
    </w:div>
    <w:div w:id="1587837253">
      <w:bodyDiv w:val="1"/>
      <w:marLeft w:val="0"/>
      <w:marRight w:val="0"/>
      <w:marTop w:val="0"/>
      <w:marBottom w:val="0"/>
      <w:divBdr>
        <w:top w:val="none" w:sz="0" w:space="0" w:color="auto"/>
        <w:left w:val="none" w:sz="0" w:space="0" w:color="auto"/>
        <w:bottom w:val="none" w:sz="0" w:space="0" w:color="auto"/>
        <w:right w:val="none" w:sz="0" w:space="0" w:color="auto"/>
      </w:divBdr>
    </w:div>
    <w:div w:id="1589921591">
      <w:bodyDiv w:val="1"/>
      <w:marLeft w:val="0"/>
      <w:marRight w:val="0"/>
      <w:marTop w:val="0"/>
      <w:marBottom w:val="0"/>
      <w:divBdr>
        <w:top w:val="none" w:sz="0" w:space="0" w:color="auto"/>
        <w:left w:val="none" w:sz="0" w:space="0" w:color="auto"/>
        <w:bottom w:val="none" w:sz="0" w:space="0" w:color="auto"/>
        <w:right w:val="none" w:sz="0" w:space="0" w:color="auto"/>
      </w:divBdr>
    </w:div>
    <w:div w:id="1590236095">
      <w:bodyDiv w:val="1"/>
      <w:marLeft w:val="0"/>
      <w:marRight w:val="0"/>
      <w:marTop w:val="0"/>
      <w:marBottom w:val="0"/>
      <w:divBdr>
        <w:top w:val="none" w:sz="0" w:space="0" w:color="auto"/>
        <w:left w:val="none" w:sz="0" w:space="0" w:color="auto"/>
        <w:bottom w:val="none" w:sz="0" w:space="0" w:color="auto"/>
        <w:right w:val="none" w:sz="0" w:space="0" w:color="auto"/>
      </w:divBdr>
      <w:divsChild>
        <w:div w:id="34088338">
          <w:marLeft w:val="480"/>
          <w:marRight w:val="0"/>
          <w:marTop w:val="0"/>
          <w:marBottom w:val="0"/>
          <w:divBdr>
            <w:top w:val="none" w:sz="0" w:space="0" w:color="auto"/>
            <w:left w:val="none" w:sz="0" w:space="0" w:color="auto"/>
            <w:bottom w:val="none" w:sz="0" w:space="0" w:color="auto"/>
            <w:right w:val="none" w:sz="0" w:space="0" w:color="auto"/>
          </w:divBdr>
        </w:div>
        <w:div w:id="43605229">
          <w:marLeft w:val="480"/>
          <w:marRight w:val="0"/>
          <w:marTop w:val="0"/>
          <w:marBottom w:val="0"/>
          <w:divBdr>
            <w:top w:val="none" w:sz="0" w:space="0" w:color="auto"/>
            <w:left w:val="none" w:sz="0" w:space="0" w:color="auto"/>
            <w:bottom w:val="none" w:sz="0" w:space="0" w:color="auto"/>
            <w:right w:val="none" w:sz="0" w:space="0" w:color="auto"/>
          </w:divBdr>
        </w:div>
        <w:div w:id="66001628">
          <w:marLeft w:val="480"/>
          <w:marRight w:val="0"/>
          <w:marTop w:val="0"/>
          <w:marBottom w:val="0"/>
          <w:divBdr>
            <w:top w:val="none" w:sz="0" w:space="0" w:color="auto"/>
            <w:left w:val="none" w:sz="0" w:space="0" w:color="auto"/>
            <w:bottom w:val="none" w:sz="0" w:space="0" w:color="auto"/>
            <w:right w:val="none" w:sz="0" w:space="0" w:color="auto"/>
          </w:divBdr>
        </w:div>
        <w:div w:id="110441072">
          <w:marLeft w:val="480"/>
          <w:marRight w:val="0"/>
          <w:marTop w:val="0"/>
          <w:marBottom w:val="0"/>
          <w:divBdr>
            <w:top w:val="none" w:sz="0" w:space="0" w:color="auto"/>
            <w:left w:val="none" w:sz="0" w:space="0" w:color="auto"/>
            <w:bottom w:val="none" w:sz="0" w:space="0" w:color="auto"/>
            <w:right w:val="none" w:sz="0" w:space="0" w:color="auto"/>
          </w:divBdr>
        </w:div>
        <w:div w:id="114756114">
          <w:marLeft w:val="480"/>
          <w:marRight w:val="0"/>
          <w:marTop w:val="0"/>
          <w:marBottom w:val="0"/>
          <w:divBdr>
            <w:top w:val="none" w:sz="0" w:space="0" w:color="auto"/>
            <w:left w:val="none" w:sz="0" w:space="0" w:color="auto"/>
            <w:bottom w:val="none" w:sz="0" w:space="0" w:color="auto"/>
            <w:right w:val="none" w:sz="0" w:space="0" w:color="auto"/>
          </w:divBdr>
        </w:div>
        <w:div w:id="165945830">
          <w:marLeft w:val="480"/>
          <w:marRight w:val="0"/>
          <w:marTop w:val="0"/>
          <w:marBottom w:val="0"/>
          <w:divBdr>
            <w:top w:val="none" w:sz="0" w:space="0" w:color="auto"/>
            <w:left w:val="none" w:sz="0" w:space="0" w:color="auto"/>
            <w:bottom w:val="none" w:sz="0" w:space="0" w:color="auto"/>
            <w:right w:val="none" w:sz="0" w:space="0" w:color="auto"/>
          </w:divBdr>
        </w:div>
        <w:div w:id="206524943">
          <w:marLeft w:val="480"/>
          <w:marRight w:val="0"/>
          <w:marTop w:val="0"/>
          <w:marBottom w:val="0"/>
          <w:divBdr>
            <w:top w:val="none" w:sz="0" w:space="0" w:color="auto"/>
            <w:left w:val="none" w:sz="0" w:space="0" w:color="auto"/>
            <w:bottom w:val="none" w:sz="0" w:space="0" w:color="auto"/>
            <w:right w:val="none" w:sz="0" w:space="0" w:color="auto"/>
          </w:divBdr>
        </w:div>
        <w:div w:id="218640047">
          <w:marLeft w:val="480"/>
          <w:marRight w:val="0"/>
          <w:marTop w:val="0"/>
          <w:marBottom w:val="0"/>
          <w:divBdr>
            <w:top w:val="none" w:sz="0" w:space="0" w:color="auto"/>
            <w:left w:val="none" w:sz="0" w:space="0" w:color="auto"/>
            <w:bottom w:val="none" w:sz="0" w:space="0" w:color="auto"/>
            <w:right w:val="none" w:sz="0" w:space="0" w:color="auto"/>
          </w:divBdr>
        </w:div>
        <w:div w:id="252323372">
          <w:marLeft w:val="480"/>
          <w:marRight w:val="0"/>
          <w:marTop w:val="0"/>
          <w:marBottom w:val="0"/>
          <w:divBdr>
            <w:top w:val="none" w:sz="0" w:space="0" w:color="auto"/>
            <w:left w:val="none" w:sz="0" w:space="0" w:color="auto"/>
            <w:bottom w:val="none" w:sz="0" w:space="0" w:color="auto"/>
            <w:right w:val="none" w:sz="0" w:space="0" w:color="auto"/>
          </w:divBdr>
        </w:div>
        <w:div w:id="260452158">
          <w:marLeft w:val="480"/>
          <w:marRight w:val="0"/>
          <w:marTop w:val="0"/>
          <w:marBottom w:val="0"/>
          <w:divBdr>
            <w:top w:val="none" w:sz="0" w:space="0" w:color="auto"/>
            <w:left w:val="none" w:sz="0" w:space="0" w:color="auto"/>
            <w:bottom w:val="none" w:sz="0" w:space="0" w:color="auto"/>
            <w:right w:val="none" w:sz="0" w:space="0" w:color="auto"/>
          </w:divBdr>
        </w:div>
        <w:div w:id="260727804">
          <w:marLeft w:val="480"/>
          <w:marRight w:val="0"/>
          <w:marTop w:val="0"/>
          <w:marBottom w:val="0"/>
          <w:divBdr>
            <w:top w:val="none" w:sz="0" w:space="0" w:color="auto"/>
            <w:left w:val="none" w:sz="0" w:space="0" w:color="auto"/>
            <w:bottom w:val="none" w:sz="0" w:space="0" w:color="auto"/>
            <w:right w:val="none" w:sz="0" w:space="0" w:color="auto"/>
          </w:divBdr>
        </w:div>
        <w:div w:id="311832118">
          <w:marLeft w:val="480"/>
          <w:marRight w:val="0"/>
          <w:marTop w:val="0"/>
          <w:marBottom w:val="0"/>
          <w:divBdr>
            <w:top w:val="none" w:sz="0" w:space="0" w:color="auto"/>
            <w:left w:val="none" w:sz="0" w:space="0" w:color="auto"/>
            <w:bottom w:val="none" w:sz="0" w:space="0" w:color="auto"/>
            <w:right w:val="none" w:sz="0" w:space="0" w:color="auto"/>
          </w:divBdr>
        </w:div>
        <w:div w:id="311981202">
          <w:marLeft w:val="480"/>
          <w:marRight w:val="0"/>
          <w:marTop w:val="0"/>
          <w:marBottom w:val="0"/>
          <w:divBdr>
            <w:top w:val="none" w:sz="0" w:space="0" w:color="auto"/>
            <w:left w:val="none" w:sz="0" w:space="0" w:color="auto"/>
            <w:bottom w:val="none" w:sz="0" w:space="0" w:color="auto"/>
            <w:right w:val="none" w:sz="0" w:space="0" w:color="auto"/>
          </w:divBdr>
        </w:div>
        <w:div w:id="409815442">
          <w:marLeft w:val="480"/>
          <w:marRight w:val="0"/>
          <w:marTop w:val="0"/>
          <w:marBottom w:val="0"/>
          <w:divBdr>
            <w:top w:val="none" w:sz="0" w:space="0" w:color="auto"/>
            <w:left w:val="none" w:sz="0" w:space="0" w:color="auto"/>
            <w:bottom w:val="none" w:sz="0" w:space="0" w:color="auto"/>
            <w:right w:val="none" w:sz="0" w:space="0" w:color="auto"/>
          </w:divBdr>
        </w:div>
        <w:div w:id="421221185">
          <w:marLeft w:val="480"/>
          <w:marRight w:val="0"/>
          <w:marTop w:val="0"/>
          <w:marBottom w:val="0"/>
          <w:divBdr>
            <w:top w:val="none" w:sz="0" w:space="0" w:color="auto"/>
            <w:left w:val="none" w:sz="0" w:space="0" w:color="auto"/>
            <w:bottom w:val="none" w:sz="0" w:space="0" w:color="auto"/>
            <w:right w:val="none" w:sz="0" w:space="0" w:color="auto"/>
          </w:divBdr>
        </w:div>
        <w:div w:id="432627759">
          <w:marLeft w:val="480"/>
          <w:marRight w:val="0"/>
          <w:marTop w:val="0"/>
          <w:marBottom w:val="0"/>
          <w:divBdr>
            <w:top w:val="none" w:sz="0" w:space="0" w:color="auto"/>
            <w:left w:val="none" w:sz="0" w:space="0" w:color="auto"/>
            <w:bottom w:val="none" w:sz="0" w:space="0" w:color="auto"/>
            <w:right w:val="none" w:sz="0" w:space="0" w:color="auto"/>
          </w:divBdr>
        </w:div>
        <w:div w:id="453912943">
          <w:marLeft w:val="480"/>
          <w:marRight w:val="0"/>
          <w:marTop w:val="0"/>
          <w:marBottom w:val="0"/>
          <w:divBdr>
            <w:top w:val="none" w:sz="0" w:space="0" w:color="auto"/>
            <w:left w:val="none" w:sz="0" w:space="0" w:color="auto"/>
            <w:bottom w:val="none" w:sz="0" w:space="0" w:color="auto"/>
            <w:right w:val="none" w:sz="0" w:space="0" w:color="auto"/>
          </w:divBdr>
        </w:div>
        <w:div w:id="560409865">
          <w:marLeft w:val="480"/>
          <w:marRight w:val="0"/>
          <w:marTop w:val="0"/>
          <w:marBottom w:val="0"/>
          <w:divBdr>
            <w:top w:val="none" w:sz="0" w:space="0" w:color="auto"/>
            <w:left w:val="none" w:sz="0" w:space="0" w:color="auto"/>
            <w:bottom w:val="none" w:sz="0" w:space="0" w:color="auto"/>
            <w:right w:val="none" w:sz="0" w:space="0" w:color="auto"/>
          </w:divBdr>
        </w:div>
        <w:div w:id="578365513">
          <w:marLeft w:val="480"/>
          <w:marRight w:val="0"/>
          <w:marTop w:val="0"/>
          <w:marBottom w:val="0"/>
          <w:divBdr>
            <w:top w:val="none" w:sz="0" w:space="0" w:color="auto"/>
            <w:left w:val="none" w:sz="0" w:space="0" w:color="auto"/>
            <w:bottom w:val="none" w:sz="0" w:space="0" w:color="auto"/>
            <w:right w:val="none" w:sz="0" w:space="0" w:color="auto"/>
          </w:divBdr>
        </w:div>
        <w:div w:id="691109069">
          <w:marLeft w:val="480"/>
          <w:marRight w:val="0"/>
          <w:marTop w:val="0"/>
          <w:marBottom w:val="0"/>
          <w:divBdr>
            <w:top w:val="none" w:sz="0" w:space="0" w:color="auto"/>
            <w:left w:val="none" w:sz="0" w:space="0" w:color="auto"/>
            <w:bottom w:val="none" w:sz="0" w:space="0" w:color="auto"/>
            <w:right w:val="none" w:sz="0" w:space="0" w:color="auto"/>
          </w:divBdr>
        </w:div>
        <w:div w:id="778450018">
          <w:marLeft w:val="480"/>
          <w:marRight w:val="0"/>
          <w:marTop w:val="0"/>
          <w:marBottom w:val="0"/>
          <w:divBdr>
            <w:top w:val="none" w:sz="0" w:space="0" w:color="auto"/>
            <w:left w:val="none" w:sz="0" w:space="0" w:color="auto"/>
            <w:bottom w:val="none" w:sz="0" w:space="0" w:color="auto"/>
            <w:right w:val="none" w:sz="0" w:space="0" w:color="auto"/>
          </w:divBdr>
        </w:div>
        <w:div w:id="811677296">
          <w:marLeft w:val="480"/>
          <w:marRight w:val="0"/>
          <w:marTop w:val="0"/>
          <w:marBottom w:val="0"/>
          <w:divBdr>
            <w:top w:val="none" w:sz="0" w:space="0" w:color="auto"/>
            <w:left w:val="none" w:sz="0" w:space="0" w:color="auto"/>
            <w:bottom w:val="none" w:sz="0" w:space="0" w:color="auto"/>
            <w:right w:val="none" w:sz="0" w:space="0" w:color="auto"/>
          </w:divBdr>
        </w:div>
        <w:div w:id="817501629">
          <w:marLeft w:val="480"/>
          <w:marRight w:val="0"/>
          <w:marTop w:val="0"/>
          <w:marBottom w:val="0"/>
          <w:divBdr>
            <w:top w:val="none" w:sz="0" w:space="0" w:color="auto"/>
            <w:left w:val="none" w:sz="0" w:space="0" w:color="auto"/>
            <w:bottom w:val="none" w:sz="0" w:space="0" w:color="auto"/>
            <w:right w:val="none" w:sz="0" w:space="0" w:color="auto"/>
          </w:divBdr>
        </w:div>
        <w:div w:id="839538359">
          <w:marLeft w:val="480"/>
          <w:marRight w:val="0"/>
          <w:marTop w:val="0"/>
          <w:marBottom w:val="0"/>
          <w:divBdr>
            <w:top w:val="none" w:sz="0" w:space="0" w:color="auto"/>
            <w:left w:val="none" w:sz="0" w:space="0" w:color="auto"/>
            <w:bottom w:val="none" w:sz="0" w:space="0" w:color="auto"/>
            <w:right w:val="none" w:sz="0" w:space="0" w:color="auto"/>
          </w:divBdr>
        </w:div>
        <w:div w:id="984549252">
          <w:marLeft w:val="480"/>
          <w:marRight w:val="0"/>
          <w:marTop w:val="0"/>
          <w:marBottom w:val="0"/>
          <w:divBdr>
            <w:top w:val="none" w:sz="0" w:space="0" w:color="auto"/>
            <w:left w:val="none" w:sz="0" w:space="0" w:color="auto"/>
            <w:bottom w:val="none" w:sz="0" w:space="0" w:color="auto"/>
            <w:right w:val="none" w:sz="0" w:space="0" w:color="auto"/>
          </w:divBdr>
        </w:div>
        <w:div w:id="1116826254">
          <w:marLeft w:val="480"/>
          <w:marRight w:val="0"/>
          <w:marTop w:val="0"/>
          <w:marBottom w:val="0"/>
          <w:divBdr>
            <w:top w:val="none" w:sz="0" w:space="0" w:color="auto"/>
            <w:left w:val="none" w:sz="0" w:space="0" w:color="auto"/>
            <w:bottom w:val="none" w:sz="0" w:space="0" w:color="auto"/>
            <w:right w:val="none" w:sz="0" w:space="0" w:color="auto"/>
          </w:divBdr>
        </w:div>
        <w:div w:id="1252928191">
          <w:marLeft w:val="480"/>
          <w:marRight w:val="0"/>
          <w:marTop w:val="0"/>
          <w:marBottom w:val="0"/>
          <w:divBdr>
            <w:top w:val="none" w:sz="0" w:space="0" w:color="auto"/>
            <w:left w:val="none" w:sz="0" w:space="0" w:color="auto"/>
            <w:bottom w:val="none" w:sz="0" w:space="0" w:color="auto"/>
            <w:right w:val="none" w:sz="0" w:space="0" w:color="auto"/>
          </w:divBdr>
        </w:div>
        <w:div w:id="1293170664">
          <w:marLeft w:val="480"/>
          <w:marRight w:val="0"/>
          <w:marTop w:val="0"/>
          <w:marBottom w:val="0"/>
          <w:divBdr>
            <w:top w:val="none" w:sz="0" w:space="0" w:color="auto"/>
            <w:left w:val="none" w:sz="0" w:space="0" w:color="auto"/>
            <w:bottom w:val="none" w:sz="0" w:space="0" w:color="auto"/>
            <w:right w:val="none" w:sz="0" w:space="0" w:color="auto"/>
          </w:divBdr>
        </w:div>
        <w:div w:id="1348874077">
          <w:marLeft w:val="480"/>
          <w:marRight w:val="0"/>
          <w:marTop w:val="0"/>
          <w:marBottom w:val="0"/>
          <w:divBdr>
            <w:top w:val="none" w:sz="0" w:space="0" w:color="auto"/>
            <w:left w:val="none" w:sz="0" w:space="0" w:color="auto"/>
            <w:bottom w:val="none" w:sz="0" w:space="0" w:color="auto"/>
            <w:right w:val="none" w:sz="0" w:space="0" w:color="auto"/>
          </w:divBdr>
        </w:div>
        <w:div w:id="1362172625">
          <w:marLeft w:val="480"/>
          <w:marRight w:val="0"/>
          <w:marTop w:val="0"/>
          <w:marBottom w:val="0"/>
          <w:divBdr>
            <w:top w:val="none" w:sz="0" w:space="0" w:color="auto"/>
            <w:left w:val="none" w:sz="0" w:space="0" w:color="auto"/>
            <w:bottom w:val="none" w:sz="0" w:space="0" w:color="auto"/>
            <w:right w:val="none" w:sz="0" w:space="0" w:color="auto"/>
          </w:divBdr>
        </w:div>
        <w:div w:id="1402022017">
          <w:marLeft w:val="480"/>
          <w:marRight w:val="0"/>
          <w:marTop w:val="0"/>
          <w:marBottom w:val="0"/>
          <w:divBdr>
            <w:top w:val="none" w:sz="0" w:space="0" w:color="auto"/>
            <w:left w:val="none" w:sz="0" w:space="0" w:color="auto"/>
            <w:bottom w:val="none" w:sz="0" w:space="0" w:color="auto"/>
            <w:right w:val="none" w:sz="0" w:space="0" w:color="auto"/>
          </w:divBdr>
        </w:div>
        <w:div w:id="1433866037">
          <w:marLeft w:val="480"/>
          <w:marRight w:val="0"/>
          <w:marTop w:val="0"/>
          <w:marBottom w:val="0"/>
          <w:divBdr>
            <w:top w:val="none" w:sz="0" w:space="0" w:color="auto"/>
            <w:left w:val="none" w:sz="0" w:space="0" w:color="auto"/>
            <w:bottom w:val="none" w:sz="0" w:space="0" w:color="auto"/>
            <w:right w:val="none" w:sz="0" w:space="0" w:color="auto"/>
          </w:divBdr>
        </w:div>
        <w:div w:id="1460220284">
          <w:marLeft w:val="480"/>
          <w:marRight w:val="0"/>
          <w:marTop w:val="0"/>
          <w:marBottom w:val="0"/>
          <w:divBdr>
            <w:top w:val="none" w:sz="0" w:space="0" w:color="auto"/>
            <w:left w:val="none" w:sz="0" w:space="0" w:color="auto"/>
            <w:bottom w:val="none" w:sz="0" w:space="0" w:color="auto"/>
            <w:right w:val="none" w:sz="0" w:space="0" w:color="auto"/>
          </w:divBdr>
        </w:div>
        <w:div w:id="1465807639">
          <w:marLeft w:val="480"/>
          <w:marRight w:val="0"/>
          <w:marTop w:val="0"/>
          <w:marBottom w:val="0"/>
          <w:divBdr>
            <w:top w:val="none" w:sz="0" w:space="0" w:color="auto"/>
            <w:left w:val="none" w:sz="0" w:space="0" w:color="auto"/>
            <w:bottom w:val="none" w:sz="0" w:space="0" w:color="auto"/>
            <w:right w:val="none" w:sz="0" w:space="0" w:color="auto"/>
          </w:divBdr>
        </w:div>
        <w:div w:id="1585530754">
          <w:marLeft w:val="480"/>
          <w:marRight w:val="0"/>
          <w:marTop w:val="0"/>
          <w:marBottom w:val="0"/>
          <w:divBdr>
            <w:top w:val="none" w:sz="0" w:space="0" w:color="auto"/>
            <w:left w:val="none" w:sz="0" w:space="0" w:color="auto"/>
            <w:bottom w:val="none" w:sz="0" w:space="0" w:color="auto"/>
            <w:right w:val="none" w:sz="0" w:space="0" w:color="auto"/>
          </w:divBdr>
        </w:div>
        <w:div w:id="1672295574">
          <w:marLeft w:val="480"/>
          <w:marRight w:val="0"/>
          <w:marTop w:val="0"/>
          <w:marBottom w:val="0"/>
          <w:divBdr>
            <w:top w:val="none" w:sz="0" w:space="0" w:color="auto"/>
            <w:left w:val="none" w:sz="0" w:space="0" w:color="auto"/>
            <w:bottom w:val="none" w:sz="0" w:space="0" w:color="auto"/>
            <w:right w:val="none" w:sz="0" w:space="0" w:color="auto"/>
          </w:divBdr>
        </w:div>
        <w:div w:id="1679772351">
          <w:marLeft w:val="480"/>
          <w:marRight w:val="0"/>
          <w:marTop w:val="0"/>
          <w:marBottom w:val="0"/>
          <w:divBdr>
            <w:top w:val="none" w:sz="0" w:space="0" w:color="auto"/>
            <w:left w:val="none" w:sz="0" w:space="0" w:color="auto"/>
            <w:bottom w:val="none" w:sz="0" w:space="0" w:color="auto"/>
            <w:right w:val="none" w:sz="0" w:space="0" w:color="auto"/>
          </w:divBdr>
        </w:div>
        <w:div w:id="1735203912">
          <w:marLeft w:val="480"/>
          <w:marRight w:val="0"/>
          <w:marTop w:val="0"/>
          <w:marBottom w:val="0"/>
          <w:divBdr>
            <w:top w:val="none" w:sz="0" w:space="0" w:color="auto"/>
            <w:left w:val="none" w:sz="0" w:space="0" w:color="auto"/>
            <w:bottom w:val="none" w:sz="0" w:space="0" w:color="auto"/>
            <w:right w:val="none" w:sz="0" w:space="0" w:color="auto"/>
          </w:divBdr>
        </w:div>
        <w:div w:id="1736660855">
          <w:marLeft w:val="480"/>
          <w:marRight w:val="0"/>
          <w:marTop w:val="0"/>
          <w:marBottom w:val="0"/>
          <w:divBdr>
            <w:top w:val="none" w:sz="0" w:space="0" w:color="auto"/>
            <w:left w:val="none" w:sz="0" w:space="0" w:color="auto"/>
            <w:bottom w:val="none" w:sz="0" w:space="0" w:color="auto"/>
            <w:right w:val="none" w:sz="0" w:space="0" w:color="auto"/>
          </w:divBdr>
        </w:div>
        <w:div w:id="1833835622">
          <w:marLeft w:val="480"/>
          <w:marRight w:val="0"/>
          <w:marTop w:val="0"/>
          <w:marBottom w:val="0"/>
          <w:divBdr>
            <w:top w:val="none" w:sz="0" w:space="0" w:color="auto"/>
            <w:left w:val="none" w:sz="0" w:space="0" w:color="auto"/>
            <w:bottom w:val="none" w:sz="0" w:space="0" w:color="auto"/>
            <w:right w:val="none" w:sz="0" w:space="0" w:color="auto"/>
          </w:divBdr>
        </w:div>
        <w:div w:id="1837915097">
          <w:marLeft w:val="480"/>
          <w:marRight w:val="0"/>
          <w:marTop w:val="0"/>
          <w:marBottom w:val="0"/>
          <w:divBdr>
            <w:top w:val="none" w:sz="0" w:space="0" w:color="auto"/>
            <w:left w:val="none" w:sz="0" w:space="0" w:color="auto"/>
            <w:bottom w:val="none" w:sz="0" w:space="0" w:color="auto"/>
            <w:right w:val="none" w:sz="0" w:space="0" w:color="auto"/>
          </w:divBdr>
        </w:div>
        <w:div w:id="1839688257">
          <w:marLeft w:val="480"/>
          <w:marRight w:val="0"/>
          <w:marTop w:val="0"/>
          <w:marBottom w:val="0"/>
          <w:divBdr>
            <w:top w:val="none" w:sz="0" w:space="0" w:color="auto"/>
            <w:left w:val="none" w:sz="0" w:space="0" w:color="auto"/>
            <w:bottom w:val="none" w:sz="0" w:space="0" w:color="auto"/>
            <w:right w:val="none" w:sz="0" w:space="0" w:color="auto"/>
          </w:divBdr>
        </w:div>
        <w:div w:id="1849250603">
          <w:marLeft w:val="480"/>
          <w:marRight w:val="0"/>
          <w:marTop w:val="0"/>
          <w:marBottom w:val="0"/>
          <w:divBdr>
            <w:top w:val="none" w:sz="0" w:space="0" w:color="auto"/>
            <w:left w:val="none" w:sz="0" w:space="0" w:color="auto"/>
            <w:bottom w:val="none" w:sz="0" w:space="0" w:color="auto"/>
            <w:right w:val="none" w:sz="0" w:space="0" w:color="auto"/>
          </w:divBdr>
        </w:div>
        <w:div w:id="1880512471">
          <w:marLeft w:val="480"/>
          <w:marRight w:val="0"/>
          <w:marTop w:val="0"/>
          <w:marBottom w:val="0"/>
          <w:divBdr>
            <w:top w:val="none" w:sz="0" w:space="0" w:color="auto"/>
            <w:left w:val="none" w:sz="0" w:space="0" w:color="auto"/>
            <w:bottom w:val="none" w:sz="0" w:space="0" w:color="auto"/>
            <w:right w:val="none" w:sz="0" w:space="0" w:color="auto"/>
          </w:divBdr>
        </w:div>
        <w:div w:id="1901790624">
          <w:marLeft w:val="480"/>
          <w:marRight w:val="0"/>
          <w:marTop w:val="0"/>
          <w:marBottom w:val="0"/>
          <w:divBdr>
            <w:top w:val="none" w:sz="0" w:space="0" w:color="auto"/>
            <w:left w:val="none" w:sz="0" w:space="0" w:color="auto"/>
            <w:bottom w:val="none" w:sz="0" w:space="0" w:color="auto"/>
            <w:right w:val="none" w:sz="0" w:space="0" w:color="auto"/>
          </w:divBdr>
        </w:div>
        <w:div w:id="1920289801">
          <w:marLeft w:val="480"/>
          <w:marRight w:val="0"/>
          <w:marTop w:val="0"/>
          <w:marBottom w:val="0"/>
          <w:divBdr>
            <w:top w:val="none" w:sz="0" w:space="0" w:color="auto"/>
            <w:left w:val="none" w:sz="0" w:space="0" w:color="auto"/>
            <w:bottom w:val="none" w:sz="0" w:space="0" w:color="auto"/>
            <w:right w:val="none" w:sz="0" w:space="0" w:color="auto"/>
          </w:divBdr>
        </w:div>
        <w:div w:id="1928807469">
          <w:marLeft w:val="480"/>
          <w:marRight w:val="0"/>
          <w:marTop w:val="0"/>
          <w:marBottom w:val="0"/>
          <w:divBdr>
            <w:top w:val="none" w:sz="0" w:space="0" w:color="auto"/>
            <w:left w:val="none" w:sz="0" w:space="0" w:color="auto"/>
            <w:bottom w:val="none" w:sz="0" w:space="0" w:color="auto"/>
            <w:right w:val="none" w:sz="0" w:space="0" w:color="auto"/>
          </w:divBdr>
        </w:div>
        <w:div w:id="1938514687">
          <w:marLeft w:val="480"/>
          <w:marRight w:val="0"/>
          <w:marTop w:val="0"/>
          <w:marBottom w:val="0"/>
          <w:divBdr>
            <w:top w:val="none" w:sz="0" w:space="0" w:color="auto"/>
            <w:left w:val="none" w:sz="0" w:space="0" w:color="auto"/>
            <w:bottom w:val="none" w:sz="0" w:space="0" w:color="auto"/>
            <w:right w:val="none" w:sz="0" w:space="0" w:color="auto"/>
          </w:divBdr>
        </w:div>
        <w:div w:id="1939361068">
          <w:marLeft w:val="480"/>
          <w:marRight w:val="0"/>
          <w:marTop w:val="0"/>
          <w:marBottom w:val="0"/>
          <w:divBdr>
            <w:top w:val="none" w:sz="0" w:space="0" w:color="auto"/>
            <w:left w:val="none" w:sz="0" w:space="0" w:color="auto"/>
            <w:bottom w:val="none" w:sz="0" w:space="0" w:color="auto"/>
            <w:right w:val="none" w:sz="0" w:space="0" w:color="auto"/>
          </w:divBdr>
        </w:div>
        <w:div w:id="1971933035">
          <w:marLeft w:val="480"/>
          <w:marRight w:val="0"/>
          <w:marTop w:val="0"/>
          <w:marBottom w:val="0"/>
          <w:divBdr>
            <w:top w:val="none" w:sz="0" w:space="0" w:color="auto"/>
            <w:left w:val="none" w:sz="0" w:space="0" w:color="auto"/>
            <w:bottom w:val="none" w:sz="0" w:space="0" w:color="auto"/>
            <w:right w:val="none" w:sz="0" w:space="0" w:color="auto"/>
          </w:divBdr>
        </w:div>
        <w:div w:id="2007397004">
          <w:marLeft w:val="480"/>
          <w:marRight w:val="0"/>
          <w:marTop w:val="0"/>
          <w:marBottom w:val="0"/>
          <w:divBdr>
            <w:top w:val="none" w:sz="0" w:space="0" w:color="auto"/>
            <w:left w:val="none" w:sz="0" w:space="0" w:color="auto"/>
            <w:bottom w:val="none" w:sz="0" w:space="0" w:color="auto"/>
            <w:right w:val="none" w:sz="0" w:space="0" w:color="auto"/>
          </w:divBdr>
        </w:div>
        <w:div w:id="2032680383">
          <w:marLeft w:val="480"/>
          <w:marRight w:val="0"/>
          <w:marTop w:val="0"/>
          <w:marBottom w:val="0"/>
          <w:divBdr>
            <w:top w:val="none" w:sz="0" w:space="0" w:color="auto"/>
            <w:left w:val="none" w:sz="0" w:space="0" w:color="auto"/>
            <w:bottom w:val="none" w:sz="0" w:space="0" w:color="auto"/>
            <w:right w:val="none" w:sz="0" w:space="0" w:color="auto"/>
          </w:divBdr>
        </w:div>
        <w:div w:id="2066710200">
          <w:marLeft w:val="480"/>
          <w:marRight w:val="0"/>
          <w:marTop w:val="0"/>
          <w:marBottom w:val="0"/>
          <w:divBdr>
            <w:top w:val="none" w:sz="0" w:space="0" w:color="auto"/>
            <w:left w:val="none" w:sz="0" w:space="0" w:color="auto"/>
            <w:bottom w:val="none" w:sz="0" w:space="0" w:color="auto"/>
            <w:right w:val="none" w:sz="0" w:space="0" w:color="auto"/>
          </w:divBdr>
        </w:div>
        <w:div w:id="2097943909">
          <w:marLeft w:val="480"/>
          <w:marRight w:val="0"/>
          <w:marTop w:val="0"/>
          <w:marBottom w:val="0"/>
          <w:divBdr>
            <w:top w:val="none" w:sz="0" w:space="0" w:color="auto"/>
            <w:left w:val="none" w:sz="0" w:space="0" w:color="auto"/>
            <w:bottom w:val="none" w:sz="0" w:space="0" w:color="auto"/>
            <w:right w:val="none" w:sz="0" w:space="0" w:color="auto"/>
          </w:divBdr>
        </w:div>
        <w:div w:id="2129619021">
          <w:marLeft w:val="480"/>
          <w:marRight w:val="0"/>
          <w:marTop w:val="0"/>
          <w:marBottom w:val="0"/>
          <w:divBdr>
            <w:top w:val="none" w:sz="0" w:space="0" w:color="auto"/>
            <w:left w:val="none" w:sz="0" w:space="0" w:color="auto"/>
            <w:bottom w:val="none" w:sz="0" w:space="0" w:color="auto"/>
            <w:right w:val="none" w:sz="0" w:space="0" w:color="auto"/>
          </w:divBdr>
        </w:div>
        <w:div w:id="2145611325">
          <w:marLeft w:val="480"/>
          <w:marRight w:val="0"/>
          <w:marTop w:val="0"/>
          <w:marBottom w:val="0"/>
          <w:divBdr>
            <w:top w:val="none" w:sz="0" w:space="0" w:color="auto"/>
            <w:left w:val="none" w:sz="0" w:space="0" w:color="auto"/>
            <w:bottom w:val="none" w:sz="0" w:space="0" w:color="auto"/>
            <w:right w:val="none" w:sz="0" w:space="0" w:color="auto"/>
          </w:divBdr>
        </w:div>
      </w:divsChild>
    </w:div>
    <w:div w:id="1591305193">
      <w:bodyDiv w:val="1"/>
      <w:marLeft w:val="0"/>
      <w:marRight w:val="0"/>
      <w:marTop w:val="0"/>
      <w:marBottom w:val="0"/>
      <w:divBdr>
        <w:top w:val="none" w:sz="0" w:space="0" w:color="auto"/>
        <w:left w:val="none" w:sz="0" w:space="0" w:color="auto"/>
        <w:bottom w:val="none" w:sz="0" w:space="0" w:color="auto"/>
        <w:right w:val="none" w:sz="0" w:space="0" w:color="auto"/>
      </w:divBdr>
    </w:div>
    <w:div w:id="1591888739">
      <w:bodyDiv w:val="1"/>
      <w:marLeft w:val="0"/>
      <w:marRight w:val="0"/>
      <w:marTop w:val="0"/>
      <w:marBottom w:val="0"/>
      <w:divBdr>
        <w:top w:val="none" w:sz="0" w:space="0" w:color="auto"/>
        <w:left w:val="none" w:sz="0" w:space="0" w:color="auto"/>
        <w:bottom w:val="none" w:sz="0" w:space="0" w:color="auto"/>
        <w:right w:val="none" w:sz="0" w:space="0" w:color="auto"/>
      </w:divBdr>
    </w:div>
    <w:div w:id="1592349775">
      <w:bodyDiv w:val="1"/>
      <w:marLeft w:val="0"/>
      <w:marRight w:val="0"/>
      <w:marTop w:val="0"/>
      <w:marBottom w:val="0"/>
      <w:divBdr>
        <w:top w:val="none" w:sz="0" w:space="0" w:color="auto"/>
        <w:left w:val="none" w:sz="0" w:space="0" w:color="auto"/>
        <w:bottom w:val="none" w:sz="0" w:space="0" w:color="auto"/>
        <w:right w:val="none" w:sz="0" w:space="0" w:color="auto"/>
      </w:divBdr>
    </w:div>
    <w:div w:id="1592661109">
      <w:bodyDiv w:val="1"/>
      <w:marLeft w:val="0"/>
      <w:marRight w:val="0"/>
      <w:marTop w:val="0"/>
      <w:marBottom w:val="0"/>
      <w:divBdr>
        <w:top w:val="none" w:sz="0" w:space="0" w:color="auto"/>
        <w:left w:val="none" w:sz="0" w:space="0" w:color="auto"/>
        <w:bottom w:val="none" w:sz="0" w:space="0" w:color="auto"/>
        <w:right w:val="none" w:sz="0" w:space="0" w:color="auto"/>
      </w:divBdr>
    </w:div>
    <w:div w:id="1594436743">
      <w:bodyDiv w:val="1"/>
      <w:marLeft w:val="0"/>
      <w:marRight w:val="0"/>
      <w:marTop w:val="0"/>
      <w:marBottom w:val="0"/>
      <w:divBdr>
        <w:top w:val="none" w:sz="0" w:space="0" w:color="auto"/>
        <w:left w:val="none" w:sz="0" w:space="0" w:color="auto"/>
        <w:bottom w:val="none" w:sz="0" w:space="0" w:color="auto"/>
        <w:right w:val="none" w:sz="0" w:space="0" w:color="auto"/>
      </w:divBdr>
      <w:divsChild>
        <w:div w:id="6756686">
          <w:marLeft w:val="480"/>
          <w:marRight w:val="0"/>
          <w:marTop w:val="0"/>
          <w:marBottom w:val="0"/>
          <w:divBdr>
            <w:top w:val="none" w:sz="0" w:space="0" w:color="auto"/>
            <w:left w:val="none" w:sz="0" w:space="0" w:color="auto"/>
            <w:bottom w:val="none" w:sz="0" w:space="0" w:color="auto"/>
            <w:right w:val="none" w:sz="0" w:space="0" w:color="auto"/>
          </w:divBdr>
        </w:div>
        <w:div w:id="25301965">
          <w:marLeft w:val="480"/>
          <w:marRight w:val="0"/>
          <w:marTop w:val="0"/>
          <w:marBottom w:val="0"/>
          <w:divBdr>
            <w:top w:val="none" w:sz="0" w:space="0" w:color="auto"/>
            <w:left w:val="none" w:sz="0" w:space="0" w:color="auto"/>
            <w:bottom w:val="none" w:sz="0" w:space="0" w:color="auto"/>
            <w:right w:val="none" w:sz="0" w:space="0" w:color="auto"/>
          </w:divBdr>
        </w:div>
        <w:div w:id="93015289">
          <w:marLeft w:val="480"/>
          <w:marRight w:val="0"/>
          <w:marTop w:val="0"/>
          <w:marBottom w:val="0"/>
          <w:divBdr>
            <w:top w:val="none" w:sz="0" w:space="0" w:color="auto"/>
            <w:left w:val="none" w:sz="0" w:space="0" w:color="auto"/>
            <w:bottom w:val="none" w:sz="0" w:space="0" w:color="auto"/>
            <w:right w:val="none" w:sz="0" w:space="0" w:color="auto"/>
          </w:divBdr>
        </w:div>
        <w:div w:id="114523080">
          <w:marLeft w:val="480"/>
          <w:marRight w:val="0"/>
          <w:marTop w:val="0"/>
          <w:marBottom w:val="0"/>
          <w:divBdr>
            <w:top w:val="none" w:sz="0" w:space="0" w:color="auto"/>
            <w:left w:val="none" w:sz="0" w:space="0" w:color="auto"/>
            <w:bottom w:val="none" w:sz="0" w:space="0" w:color="auto"/>
            <w:right w:val="none" w:sz="0" w:space="0" w:color="auto"/>
          </w:divBdr>
        </w:div>
        <w:div w:id="137115247">
          <w:marLeft w:val="480"/>
          <w:marRight w:val="0"/>
          <w:marTop w:val="0"/>
          <w:marBottom w:val="0"/>
          <w:divBdr>
            <w:top w:val="none" w:sz="0" w:space="0" w:color="auto"/>
            <w:left w:val="none" w:sz="0" w:space="0" w:color="auto"/>
            <w:bottom w:val="none" w:sz="0" w:space="0" w:color="auto"/>
            <w:right w:val="none" w:sz="0" w:space="0" w:color="auto"/>
          </w:divBdr>
        </w:div>
        <w:div w:id="167184901">
          <w:marLeft w:val="480"/>
          <w:marRight w:val="0"/>
          <w:marTop w:val="0"/>
          <w:marBottom w:val="0"/>
          <w:divBdr>
            <w:top w:val="none" w:sz="0" w:space="0" w:color="auto"/>
            <w:left w:val="none" w:sz="0" w:space="0" w:color="auto"/>
            <w:bottom w:val="none" w:sz="0" w:space="0" w:color="auto"/>
            <w:right w:val="none" w:sz="0" w:space="0" w:color="auto"/>
          </w:divBdr>
        </w:div>
        <w:div w:id="227420631">
          <w:marLeft w:val="480"/>
          <w:marRight w:val="0"/>
          <w:marTop w:val="0"/>
          <w:marBottom w:val="0"/>
          <w:divBdr>
            <w:top w:val="none" w:sz="0" w:space="0" w:color="auto"/>
            <w:left w:val="none" w:sz="0" w:space="0" w:color="auto"/>
            <w:bottom w:val="none" w:sz="0" w:space="0" w:color="auto"/>
            <w:right w:val="none" w:sz="0" w:space="0" w:color="auto"/>
          </w:divBdr>
        </w:div>
        <w:div w:id="278219760">
          <w:marLeft w:val="480"/>
          <w:marRight w:val="0"/>
          <w:marTop w:val="0"/>
          <w:marBottom w:val="0"/>
          <w:divBdr>
            <w:top w:val="none" w:sz="0" w:space="0" w:color="auto"/>
            <w:left w:val="none" w:sz="0" w:space="0" w:color="auto"/>
            <w:bottom w:val="none" w:sz="0" w:space="0" w:color="auto"/>
            <w:right w:val="none" w:sz="0" w:space="0" w:color="auto"/>
          </w:divBdr>
        </w:div>
        <w:div w:id="298606683">
          <w:marLeft w:val="480"/>
          <w:marRight w:val="0"/>
          <w:marTop w:val="0"/>
          <w:marBottom w:val="0"/>
          <w:divBdr>
            <w:top w:val="none" w:sz="0" w:space="0" w:color="auto"/>
            <w:left w:val="none" w:sz="0" w:space="0" w:color="auto"/>
            <w:bottom w:val="none" w:sz="0" w:space="0" w:color="auto"/>
            <w:right w:val="none" w:sz="0" w:space="0" w:color="auto"/>
          </w:divBdr>
        </w:div>
        <w:div w:id="331882611">
          <w:marLeft w:val="480"/>
          <w:marRight w:val="0"/>
          <w:marTop w:val="0"/>
          <w:marBottom w:val="0"/>
          <w:divBdr>
            <w:top w:val="none" w:sz="0" w:space="0" w:color="auto"/>
            <w:left w:val="none" w:sz="0" w:space="0" w:color="auto"/>
            <w:bottom w:val="none" w:sz="0" w:space="0" w:color="auto"/>
            <w:right w:val="none" w:sz="0" w:space="0" w:color="auto"/>
          </w:divBdr>
        </w:div>
        <w:div w:id="403142022">
          <w:marLeft w:val="480"/>
          <w:marRight w:val="0"/>
          <w:marTop w:val="0"/>
          <w:marBottom w:val="0"/>
          <w:divBdr>
            <w:top w:val="none" w:sz="0" w:space="0" w:color="auto"/>
            <w:left w:val="none" w:sz="0" w:space="0" w:color="auto"/>
            <w:bottom w:val="none" w:sz="0" w:space="0" w:color="auto"/>
            <w:right w:val="none" w:sz="0" w:space="0" w:color="auto"/>
          </w:divBdr>
        </w:div>
        <w:div w:id="440150983">
          <w:marLeft w:val="480"/>
          <w:marRight w:val="0"/>
          <w:marTop w:val="0"/>
          <w:marBottom w:val="0"/>
          <w:divBdr>
            <w:top w:val="none" w:sz="0" w:space="0" w:color="auto"/>
            <w:left w:val="none" w:sz="0" w:space="0" w:color="auto"/>
            <w:bottom w:val="none" w:sz="0" w:space="0" w:color="auto"/>
            <w:right w:val="none" w:sz="0" w:space="0" w:color="auto"/>
          </w:divBdr>
        </w:div>
        <w:div w:id="482813826">
          <w:marLeft w:val="480"/>
          <w:marRight w:val="0"/>
          <w:marTop w:val="0"/>
          <w:marBottom w:val="0"/>
          <w:divBdr>
            <w:top w:val="none" w:sz="0" w:space="0" w:color="auto"/>
            <w:left w:val="none" w:sz="0" w:space="0" w:color="auto"/>
            <w:bottom w:val="none" w:sz="0" w:space="0" w:color="auto"/>
            <w:right w:val="none" w:sz="0" w:space="0" w:color="auto"/>
          </w:divBdr>
        </w:div>
        <w:div w:id="485710407">
          <w:marLeft w:val="480"/>
          <w:marRight w:val="0"/>
          <w:marTop w:val="0"/>
          <w:marBottom w:val="0"/>
          <w:divBdr>
            <w:top w:val="none" w:sz="0" w:space="0" w:color="auto"/>
            <w:left w:val="none" w:sz="0" w:space="0" w:color="auto"/>
            <w:bottom w:val="none" w:sz="0" w:space="0" w:color="auto"/>
            <w:right w:val="none" w:sz="0" w:space="0" w:color="auto"/>
          </w:divBdr>
        </w:div>
        <w:div w:id="493305459">
          <w:marLeft w:val="480"/>
          <w:marRight w:val="0"/>
          <w:marTop w:val="0"/>
          <w:marBottom w:val="0"/>
          <w:divBdr>
            <w:top w:val="none" w:sz="0" w:space="0" w:color="auto"/>
            <w:left w:val="none" w:sz="0" w:space="0" w:color="auto"/>
            <w:bottom w:val="none" w:sz="0" w:space="0" w:color="auto"/>
            <w:right w:val="none" w:sz="0" w:space="0" w:color="auto"/>
          </w:divBdr>
        </w:div>
        <w:div w:id="494690406">
          <w:marLeft w:val="480"/>
          <w:marRight w:val="0"/>
          <w:marTop w:val="0"/>
          <w:marBottom w:val="0"/>
          <w:divBdr>
            <w:top w:val="none" w:sz="0" w:space="0" w:color="auto"/>
            <w:left w:val="none" w:sz="0" w:space="0" w:color="auto"/>
            <w:bottom w:val="none" w:sz="0" w:space="0" w:color="auto"/>
            <w:right w:val="none" w:sz="0" w:space="0" w:color="auto"/>
          </w:divBdr>
        </w:div>
        <w:div w:id="500580425">
          <w:marLeft w:val="480"/>
          <w:marRight w:val="0"/>
          <w:marTop w:val="0"/>
          <w:marBottom w:val="0"/>
          <w:divBdr>
            <w:top w:val="none" w:sz="0" w:space="0" w:color="auto"/>
            <w:left w:val="none" w:sz="0" w:space="0" w:color="auto"/>
            <w:bottom w:val="none" w:sz="0" w:space="0" w:color="auto"/>
            <w:right w:val="none" w:sz="0" w:space="0" w:color="auto"/>
          </w:divBdr>
        </w:div>
        <w:div w:id="504133634">
          <w:marLeft w:val="480"/>
          <w:marRight w:val="0"/>
          <w:marTop w:val="0"/>
          <w:marBottom w:val="0"/>
          <w:divBdr>
            <w:top w:val="none" w:sz="0" w:space="0" w:color="auto"/>
            <w:left w:val="none" w:sz="0" w:space="0" w:color="auto"/>
            <w:bottom w:val="none" w:sz="0" w:space="0" w:color="auto"/>
            <w:right w:val="none" w:sz="0" w:space="0" w:color="auto"/>
          </w:divBdr>
        </w:div>
        <w:div w:id="535312422">
          <w:marLeft w:val="480"/>
          <w:marRight w:val="0"/>
          <w:marTop w:val="0"/>
          <w:marBottom w:val="0"/>
          <w:divBdr>
            <w:top w:val="none" w:sz="0" w:space="0" w:color="auto"/>
            <w:left w:val="none" w:sz="0" w:space="0" w:color="auto"/>
            <w:bottom w:val="none" w:sz="0" w:space="0" w:color="auto"/>
            <w:right w:val="none" w:sz="0" w:space="0" w:color="auto"/>
          </w:divBdr>
        </w:div>
        <w:div w:id="582951723">
          <w:marLeft w:val="480"/>
          <w:marRight w:val="0"/>
          <w:marTop w:val="0"/>
          <w:marBottom w:val="0"/>
          <w:divBdr>
            <w:top w:val="none" w:sz="0" w:space="0" w:color="auto"/>
            <w:left w:val="none" w:sz="0" w:space="0" w:color="auto"/>
            <w:bottom w:val="none" w:sz="0" w:space="0" w:color="auto"/>
            <w:right w:val="none" w:sz="0" w:space="0" w:color="auto"/>
          </w:divBdr>
        </w:div>
        <w:div w:id="603460419">
          <w:marLeft w:val="480"/>
          <w:marRight w:val="0"/>
          <w:marTop w:val="0"/>
          <w:marBottom w:val="0"/>
          <w:divBdr>
            <w:top w:val="none" w:sz="0" w:space="0" w:color="auto"/>
            <w:left w:val="none" w:sz="0" w:space="0" w:color="auto"/>
            <w:bottom w:val="none" w:sz="0" w:space="0" w:color="auto"/>
            <w:right w:val="none" w:sz="0" w:space="0" w:color="auto"/>
          </w:divBdr>
        </w:div>
        <w:div w:id="621809343">
          <w:marLeft w:val="480"/>
          <w:marRight w:val="0"/>
          <w:marTop w:val="0"/>
          <w:marBottom w:val="0"/>
          <w:divBdr>
            <w:top w:val="none" w:sz="0" w:space="0" w:color="auto"/>
            <w:left w:val="none" w:sz="0" w:space="0" w:color="auto"/>
            <w:bottom w:val="none" w:sz="0" w:space="0" w:color="auto"/>
            <w:right w:val="none" w:sz="0" w:space="0" w:color="auto"/>
          </w:divBdr>
        </w:div>
        <w:div w:id="689995225">
          <w:marLeft w:val="480"/>
          <w:marRight w:val="0"/>
          <w:marTop w:val="0"/>
          <w:marBottom w:val="0"/>
          <w:divBdr>
            <w:top w:val="none" w:sz="0" w:space="0" w:color="auto"/>
            <w:left w:val="none" w:sz="0" w:space="0" w:color="auto"/>
            <w:bottom w:val="none" w:sz="0" w:space="0" w:color="auto"/>
            <w:right w:val="none" w:sz="0" w:space="0" w:color="auto"/>
          </w:divBdr>
        </w:div>
        <w:div w:id="738013649">
          <w:marLeft w:val="480"/>
          <w:marRight w:val="0"/>
          <w:marTop w:val="0"/>
          <w:marBottom w:val="0"/>
          <w:divBdr>
            <w:top w:val="none" w:sz="0" w:space="0" w:color="auto"/>
            <w:left w:val="none" w:sz="0" w:space="0" w:color="auto"/>
            <w:bottom w:val="none" w:sz="0" w:space="0" w:color="auto"/>
            <w:right w:val="none" w:sz="0" w:space="0" w:color="auto"/>
          </w:divBdr>
        </w:div>
        <w:div w:id="768811345">
          <w:marLeft w:val="480"/>
          <w:marRight w:val="0"/>
          <w:marTop w:val="0"/>
          <w:marBottom w:val="0"/>
          <w:divBdr>
            <w:top w:val="none" w:sz="0" w:space="0" w:color="auto"/>
            <w:left w:val="none" w:sz="0" w:space="0" w:color="auto"/>
            <w:bottom w:val="none" w:sz="0" w:space="0" w:color="auto"/>
            <w:right w:val="none" w:sz="0" w:space="0" w:color="auto"/>
          </w:divBdr>
        </w:div>
        <w:div w:id="774983047">
          <w:marLeft w:val="480"/>
          <w:marRight w:val="0"/>
          <w:marTop w:val="0"/>
          <w:marBottom w:val="0"/>
          <w:divBdr>
            <w:top w:val="none" w:sz="0" w:space="0" w:color="auto"/>
            <w:left w:val="none" w:sz="0" w:space="0" w:color="auto"/>
            <w:bottom w:val="none" w:sz="0" w:space="0" w:color="auto"/>
            <w:right w:val="none" w:sz="0" w:space="0" w:color="auto"/>
          </w:divBdr>
        </w:div>
        <w:div w:id="851993888">
          <w:marLeft w:val="480"/>
          <w:marRight w:val="0"/>
          <w:marTop w:val="0"/>
          <w:marBottom w:val="0"/>
          <w:divBdr>
            <w:top w:val="none" w:sz="0" w:space="0" w:color="auto"/>
            <w:left w:val="none" w:sz="0" w:space="0" w:color="auto"/>
            <w:bottom w:val="none" w:sz="0" w:space="0" w:color="auto"/>
            <w:right w:val="none" w:sz="0" w:space="0" w:color="auto"/>
          </w:divBdr>
        </w:div>
        <w:div w:id="897866129">
          <w:marLeft w:val="480"/>
          <w:marRight w:val="0"/>
          <w:marTop w:val="0"/>
          <w:marBottom w:val="0"/>
          <w:divBdr>
            <w:top w:val="none" w:sz="0" w:space="0" w:color="auto"/>
            <w:left w:val="none" w:sz="0" w:space="0" w:color="auto"/>
            <w:bottom w:val="none" w:sz="0" w:space="0" w:color="auto"/>
            <w:right w:val="none" w:sz="0" w:space="0" w:color="auto"/>
          </w:divBdr>
        </w:div>
        <w:div w:id="959994900">
          <w:marLeft w:val="480"/>
          <w:marRight w:val="0"/>
          <w:marTop w:val="0"/>
          <w:marBottom w:val="0"/>
          <w:divBdr>
            <w:top w:val="none" w:sz="0" w:space="0" w:color="auto"/>
            <w:left w:val="none" w:sz="0" w:space="0" w:color="auto"/>
            <w:bottom w:val="none" w:sz="0" w:space="0" w:color="auto"/>
            <w:right w:val="none" w:sz="0" w:space="0" w:color="auto"/>
          </w:divBdr>
        </w:div>
        <w:div w:id="959998404">
          <w:marLeft w:val="480"/>
          <w:marRight w:val="0"/>
          <w:marTop w:val="0"/>
          <w:marBottom w:val="0"/>
          <w:divBdr>
            <w:top w:val="none" w:sz="0" w:space="0" w:color="auto"/>
            <w:left w:val="none" w:sz="0" w:space="0" w:color="auto"/>
            <w:bottom w:val="none" w:sz="0" w:space="0" w:color="auto"/>
            <w:right w:val="none" w:sz="0" w:space="0" w:color="auto"/>
          </w:divBdr>
        </w:div>
        <w:div w:id="969045455">
          <w:marLeft w:val="480"/>
          <w:marRight w:val="0"/>
          <w:marTop w:val="0"/>
          <w:marBottom w:val="0"/>
          <w:divBdr>
            <w:top w:val="none" w:sz="0" w:space="0" w:color="auto"/>
            <w:left w:val="none" w:sz="0" w:space="0" w:color="auto"/>
            <w:bottom w:val="none" w:sz="0" w:space="0" w:color="auto"/>
            <w:right w:val="none" w:sz="0" w:space="0" w:color="auto"/>
          </w:divBdr>
        </w:div>
        <w:div w:id="992299279">
          <w:marLeft w:val="480"/>
          <w:marRight w:val="0"/>
          <w:marTop w:val="0"/>
          <w:marBottom w:val="0"/>
          <w:divBdr>
            <w:top w:val="none" w:sz="0" w:space="0" w:color="auto"/>
            <w:left w:val="none" w:sz="0" w:space="0" w:color="auto"/>
            <w:bottom w:val="none" w:sz="0" w:space="0" w:color="auto"/>
            <w:right w:val="none" w:sz="0" w:space="0" w:color="auto"/>
          </w:divBdr>
        </w:div>
        <w:div w:id="1029837199">
          <w:marLeft w:val="480"/>
          <w:marRight w:val="0"/>
          <w:marTop w:val="0"/>
          <w:marBottom w:val="0"/>
          <w:divBdr>
            <w:top w:val="none" w:sz="0" w:space="0" w:color="auto"/>
            <w:left w:val="none" w:sz="0" w:space="0" w:color="auto"/>
            <w:bottom w:val="none" w:sz="0" w:space="0" w:color="auto"/>
            <w:right w:val="none" w:sz="0" w:space="0" w:color="auto"/>
          </w:divBdr>
        </w:div>
        <w:div w:id="1047224582">
          <w:marLeft w:val="480"/>
          <w:marRight w:val="0"/>
          <w:marTop w:val="0"/>
          <w:marBottom w:val="0"/>
          <w:divBdr>
            <w:top w:val="none" w:sz="0" w:space="0" w:color="auto"/>
            <w:left w:val="none" w:sz="0" w:space="0" w:color="auto"/>
            <w:bottom w:val="none" w:sz="0" w:space="0" w:color="auto"/>
            <w:right w:val="none" w:sz="0" w:space="0" w:color="auto"/>
          </w:divBdr>
        </w:div>
        <w:div w:id="1080517515">
          <w:marLeft w:val="480"/>
          <w:marRight w:val="0"/>
          <w:marTop w:val="0"/>
          <w:marBottom w:val="0"/>
          <w:divBdr>
            <w:top w:val="none" w:sz="0" w:space="0" w:color="auto"/>
            <w:left w:val="none" w:sz="0" w:space="0" w:color="auto"/>
            <w:bottom w:val="none" w:sz="0" w:space="0" w:color="auto"/>
            <w:right w:val="none" w:sz="0" w:space="0" w:color="auto"/>
          </w:divBdr>
        </w:div>
        <w:div w:id="1092315082">
          <w:marLeft w:val="480"/>
          <w:marRight w:val="0"/>
          <w:marTop w:val="0"/>
          <w:marBottom w:val="0"/>
          <w:divBdr>
            <w:top w:val="none" w:sz="0" w:space="0" w:color="auto"/>
            <w:left w:val="none" w:sz="0" w:space="0" w:color="auto"/>
            <w:bottom w:val="none" w:sz="0" w:space="0" w:color="auto"/>
            <w:right w:val="none" w:sz="0" w:space="0" w:color="auto"/>
          </w:divBdr>
        </w:div>
        <w:div w:id="1094324463">
          <w:marLeft w:val="480"/>
          <w:marRight w:val="0"/>
          <w:marTop w:val="0"/>
          <w:marBottom w:val="0"/>
          <w:divBdr>
            <w:top w:val="none" w:sz="0" w:space="0" w:color="auto"/>
            <w:left w:val="none" w:sz="0" w:space="0" w:color="auto"/>
            <w:bottom w:val="none" w:sz="0" w:space="0" w:color="auto"/>
            <w:right w:val="none" w:sz="0" w:space="0" w:color="auto"/>
          </w:divBdr>
        </w:div>
        <w:div w:id="1214847191">
          <w:marLeft w:val="480"/>
          <w:marRight w:val="0"/>
          <w:marTop w:val="0"/>
          <w:marBottom w:val="0"/>
          <w:divBdr>
            <w:top w:val="none" w:sz="0" w:space="0" w:color="auto"/>
            <w:left w:val="none" w:sz="0" w:space="0" w:color="auto"/>
            <w:bottom w:val="none" w:sz="0" w:space="0" w:color="auto"/>
            <w:right w:val="none" w:sz="0" w:space="0" w:color="auto"/>
          </w:divBdr>
        </w:div>
        <w:div w:id="1225608135">
          <w:marLeft w:val="480"/>
          <w:marRight w:val="0"/>
          <w:marTop w:val="0"/>
          <w:marBottom w:val="0"/>
          <w:divBdr>
            <w:top w:val="none" w:sz="0" w:space="0" w:color="auto"/>
            <w:left w:val="none" w:sz="0" w:space="0" w:color="auto"/>
            <w:bottom w:val="none" w:sz="0" w:space="0" w:color="auto"/>
            <w:right w:val="none" w:sz="0" w:space="0" w:color="auto"/>
          </w:divBdr>
        </w:div>
        <w:div w:id="1261109870">
          <w:marLeft w:val="480"/>
          <w:marRight w:val="0"/>
          <w:marTop w:val="0"/>
          <w:marBottom w:val="0"/>
          <w:divBdr>
            <w:top w:val="none" w:sz="0" w:space="0" w:color="auto"/>
            <w:left w:val="none" w:sz="0" w:space="0" w:color="auto"/>
            <w:bottom w:val="none" w:sz="0" w:space="0" w:color="auto"/>
            <w:right w:val="none" w:sz="0" w:space="0" w:color="auto"/>
          </w:divBdr>
        </w:div>
        <w:div w:id="1286892953">
          <w:marLeft w:val="480"/>
          <w:marRight w:val="0"/>
          <w:marTop w:val="0"/>
          <w:marBottom w:val="0"/>
          <w:divBdr>
            <w:top w:val="none" w:sz="0" w:space="0" w:color="auto"/>
            <w:left w:val="none" w:sz="0" w:space="0" w:color="auto"/>
            <w:bottom w:val="none" w:sz="0" w:space="0" w:color="auto"/>
            <w:right w:val="none" w:sz="0" w:space="0" w:color="auto"/>
          </w:divBdr>
        </w:div>
        <w:div w:id="1302537896">
          <w:marLeft w:val="480"/>
          <w:marRight w:val="0"/>
          <w:marTop w:val="0"/>
          <w:marBottom w:val="0"/>
          <w:divBdr>
            <w:top w:val="none" w:sz="0" w:space="0" w:color="auto"/>
            <w:left w:val="none" w:sz="0" w:space="0" w:color="auto"/>
            <w:bottom w:val="none" w:sz="0" w:space="0" w:color="auto"/>
            <w:right w:val="none" w:sz="0" w:space="0" w:color="auto"/>
          </w:divBdr>
        </w:div>
        <w:div w:id="1329599060">
          <w:marLeft w:val="480"/>
          <w:marRight w:val="0"/>
          <w:marTop w:val="0"/>
          <w:marBottom w:val="0"/>
          <w:divBdr>
            <w:top w:val="none" w:sz="0" w:space="0" w:color="auto"/>
            <w:left w:val="none" w:sz="0" w:space="0" w:color="auto"/>
            <w:bottom w:val="none" w:sz="0" w:space="0" w:color="auto"/>
            <w:right w:val="none" w:sz="0" w:space="0" w:color="auto"/>
          </w:divBdr>
        </w:div>
        <w:div w:id="1341811170">
          <w:marLeft w:val="480"/>
          <w:marRight w:val="0"/>
          <w:marTop w:val="0"/>
          <w:marBottom w:val="0"/>
          <w:divBdr>
            <w:top w:val="none" w:sz="0" w:space="0" w:color="auto"/>
            <w:left w:val="none" w:sz="0" w:space="0" w:color="auto"/>
            <w:bottom w:val="none" w:sz="0" w:space="0" w:color="auto"/>
            <w:right w:val="none" w:sz="0" w:space="0" w:color="auto"/>
          </w:divBdr>
        </w:div>
        <w:div w:id="1371489046">
          <w:marLeft w:val="480"/>
          <w:marRight w:val="0"/>
          <w:marTop w:val="0"/>
          <w:marBottom w:val="0"/>
          <w:divBdr>
            <w:top w:val="none" w:sz="0" w:space="0" w:color="auto"/>
            <w:left w:val="none" w:sz="0" w:space="0" w:color="auto"/>
            <w:bottom w:val="none" w:sz="0" w:space="0" w:color="auto"/>
            <w:right w:val="none" w:sz="0" w:space="0" w:color="auto"/>
          </w:divBdr>
        </w:div>
        <w:div w:id="1395811998">
          <w:marLeft w:val="480"/>
          <w:marRight w:val="0"/>
          <w:marTop w:val="0"/>
          <w:marBottom w:val="0"/>
          <w:divBdr>
            <w:top w:val="none" w:sz="0" w:space="0" w:color="auto"/>
            <w:left w:val="none" w:sz="0" w:space="0" w:color="auto"/>
            <w:bottom w:val="none" w:sz="0" w:space="0" w:color="auto"/>
            <w:right w:val="none" w:sz="0" w:space="0" w:color="auto"/>
          </w:divBdr>
        </w:div>
        <w:div w:id="1466846445">
          <w:marLeft w:val="480"/>
          <w:marRight w:val="0"/>
          <w:marTop w:val="0"/>
          <w:marBottom w:val="0"/>
          <w:divBdr>
            <w:top w:val="none" w:sz="0" w:space="0" w:color="auto"/>
            <w:left w:val="none" w:sz="0" w:space="0" w:color="auto"/>
            <w:bottom w:val="none" w:sz="0" w:space="0" w:color="auto"/>
            <w:right w:val="none" w:sz="0" w:space="0" w:color="auto"/>
          </w:divBdr>
        </w:div>
        <w:div w:id="1542136150">
          <w:marLeft w:val="480"/>
          <w:marRight w:val="0"/>
          <w:marTop w:val="0"/>
          <w:marBottom w:val="0"/>
          <w:divBdr>
            <w:top w:val="none" w:sz="0" w:space="0" w:color="auto"/>
            <w:left w:val="none" w:sz="0" w:space="0" w:color="auto"/>
            <w:bottom w:val="none" w:sz="0" w:space="0" w:color="auto"/>
            <w:right w:val="none" w:sz="0" w:space="0" w:color="auto"/>
          </w:divBdr>
        </w:div>
        <w:div w:id="1606837988">
          <w:marLeft w:val="480"/>
          <w:marRight w:val="0"/>
          <w:marTop w:val="0"/>
          <w:marBottom w:val="0"/>
          <w:divBdr>
            <w:top w:val="none" w:sz="0" w:space="0" w:color="auto"/>
            <w:left w:val="none" w:sz="0" w:space="0" w:color="auto"/>
            <w:bottom w:val="none" w:sz="0" w:space="0" w:color="auto"/>
            <w:right w:val="none" w:sz="0" w:space="0" w:color="auto"/>
          </w:divBdr>
        </w:div>
        <w:div w:id="1623926274">
          <w:marLeft w:val="480"/>
          <w:marRight w:val="0"/>
          <w:marTop w:val="0"/>
          <w:marBottom w:val="0"/>
          <w:divBdr>
            <w:top w:val="none" w:sz="0" w:space="0" w:color="auto"/>
            <w:left w:val="none" w:sz="0" w:space="0" w:color="auto"/>
            <w:bottom w:val="none" w:sz="0" w:space="0" w:color="auto"/>
            <w:right w:val="none" w:sz="0" w:space="0" w:color="auto"/>
          </w:divBdr>
        </w:div>
        <w:div w:id="1648583310">
          <w:marLeft w:val="480"/>
          <w:marRight w:val="0"/>
          <w:marTop w:val="0"/>
          <w:marBottom w:val="0"/>
          <w:divBdr>
            <w:top w:val="none" w:sz="0" w:space="0" w:color="auto"/>
            <w:left w:val="none" w:sz="0" w:space="0" w:color="auto"/>
            <w:bottom w:val="none" w:sz="0" w:space="0" w:color="auto"/>
            <w:right w:val="none" w:sz="0" w:space="0" w:color="auto"/>
          </w:divBdr>
        </w:div>
        <w:div w:id="1658608142">
          <w:marLeft w:val="480"/>
          <w:marRight w:val="0"/>
          <w:marTop w:val="0"/>
          <w:marBottom w:val="0"/>
          <w:divBdr>
            <w:top w:val="none" w:sz="0" w:space="0" w:color="auto"/>
            <w:left w:val="none" w:sz="0" w:space="0" w:color="auto"/>
            <w:bottom w:val="none" w:sz="0" w:space="0" w:color="auto"/>
            <w:right w:val="none" w:sz="0" w:space="0" w:color="auto"/>
          </w:divBdr>
        </w:div>
        <w:div w:id="1669940978">
          <w:marLeft w:val="480"/>
          <w:marRight w:val="0"/>
          <w:marTop w:val="0"/>
          <w:marBottom w:val="0"/>
          <w:divBdr>
            <w:top w:val="none" w:sz="0" w:space="0" w:color="auto"/>
            <w:left w:val="none" w:sz="0" w:space="0" w:color="auto"/>
            <w:bottom w:val="none" w:sz="0" w:space="0" w:color="auto"/>
            <w:right w:val="none" w:sz="0" w:space="0" w:color="auto"/>
          </w:divBdr>
        </w:div>
        <w:div w:id="1669941101">
          <w:marLeft w:val="480"/>
          <w:marRight w:val="0"/>
          <w:marTop w:val="0"/>
          <w:marBottom w:val="0"/>
          <w:divBdr>
            <w:top w:val="none" w:sz="0" w:space="0" w:color="auto"/>
            <w:left w:val="none" w:sz="0" w:space="0" w:color="auto"/>
            <w:bottom w:val="none" w:sz="0" w:space="0" w:color="auto"/>
            <w:right w:val="none" w:sz="0" w:space="0" w:color="auto"/>
          </w:divBdr>
        </w:div>
        <w:div w:id="1678077006">
          <w:marLeft w:val="480"/>
          <w:marRight w:val="0"/>
          <w:marTop w:val="0"/>
          <w:marBottom w:val="0"/>
          <w:divBdr>
            <w:top w:val="none" w:sz="0" w:space="0" w:color="auto"/>
            <w:left w:val="none" w:sz="0" w:space="0" w:color="auto"/>
            <w:bottom w:val="none" w:sz="0" w:space="0" w:color="auto"/>
            <w:right w:val="none" w:sz="0" w:space="0" w:color="auto"/>
          </w:divBdr>
        </w:div>
        <w:div w:id="1801611256">
          <w:marLeft w:val="480"/>
          <w:marRight w:val="0"/>
          <w:marTop w:val="0"/>
          <w:marBottom w:val="0"/>
          <w:divBdr>
            <w:top w:val="none" w:sz="0" w:space="0" w:color="auto"/>
            <w:left w:val="none" w:sz="0" w:space="0" w:color="auto"/>
            <w:bottom w:val="none" w:sz="0" w:space="0" w:color="auto"/>
            <w:right w:val="none" w:sz="0" w:space="0" w:color="auto"/>
          </w:divBdr>
        </w:div>
        <w:div w:id="1952586921">
          <w:marLeft w:val="480"/>
          <w:marRight w:val="0"/>
          <w:marTop w:val="0"/>
          <w:marBottom w:val="0"/>
          <w:divBdr>
            <w:top w:val="none" w:sz="0" w:space="0" w:color="auto"/>
            <w:left w:val="none" w:sz="0" w:space="0" w:color="auto"/>
            <w:bottom w:val="none" w:sz="0" w:space="0" w:color="auto"/>
            <w:right w:val="none" w:sz="0" w:space="0" w:color="auto"/>
          </w:divBdr>
        </w:div>
        <w:div w:id="1972856619">
          <w:marLeft w:val="480"/>
          <w:marRight w:val="0"/>
          <w:marTop w:val="0"/>
          <w:marBottom w:val="0"/>
          <w:divBdr>
            <w:top w:val="none" w:sz="0" w:space="0" w:color="auto"/>
            <w:left w:val="none" w:sz="0" w:space="0" w:color="auto"/>
            <w:bottom w:val="none" w:sz="0" w:space="0" w:color="auto"/>
            <w:right w:val="none" w:sz="0" w:space="0" w:color="auto"/>
          </w:divBdr>
        </w:div>
        <w:div w:id="2064793835">
          <w:marLeft w:val="480"/>
          <w:marRight w:val="0"/>
          <w:marTop w:val="0"/>
          <w:marBottom w:val="0"/>
          <w:divBdr>
            <w:top w:val="none" w:sz="0" w:space="0" w:color="auto"/>
            <w:left w:val="none" w:sz="0" w:space="0" w:color="auto"/>
            <w:bottom w:val="none" w:sz="0" w:space="0" w:color="auto"/>
            <w:right w:val="none" w:sz="0" w:space="0" w:color="auto"/>
          </w:divBdr>
        </w:div>
        <w:div w:id="2143031470">
          <w:marLeft w:val="480"/>
          <w:marRight w:val="0"/>
          <w:marTop w:val="0"/>
          <w:marBottom w:val="0"/>
          <w:divBdr>
            <w:top w:val="none" w:sz="0" w:space="0" w:color="auto"/>
            <w:left w:val="none" w:sz="0" w:space="0" w:color="auto"/>
            <w:bottom w:val="none" w:sz="0" w:space="0" w:color="auto"/>
            <w:right w:val="none" w:sz="0" w:space="0" w:color="auto"/>
          </w:divBdr>
        </w:div>
      </w:divsChild>
    </w:div>
    <w:div w:id="1595092437">
      <w:bodyDiv w:val="1"/>
      <w:marLeft w:val="0"/>
      <w:marRight w:val="0"/>
      <w:marTop w:val="0"/>
      <w:marBottom w:val="0"/>
      <w:divBdr>
        <w:top w:val="none" w:sz="0" w:space="0" w:color="auto"/>
        <w:left w:val="none" w:sz="0" w:space="0" w:color="auto"/>
        <w:bottom w:val="none" w:sz="0" w:space="0" w:color="auto"/>
        <w:right w:val="none" w:sz="0" w:space="0" w:color="auto"/>
      </w:divBdr>
    </w:div>
    <w:div w:id="1596936144">
      <w:bodyDiv w:val="1"/>
      <w:marLeft w:val="0"/>
      <w:marRight w:val="0"/>
      <w:marTop w:val="0"/>
      <w:marBottom w:val="0"/>
      <w:divBdr>
        <w:top w:val="none" w:sz="0" w:space="0" w:color="auto"/>
        <w:left w:val="none" w:sz="0" w:space="0" w:color="auto"/>
        <w:bottom w:val="none" w:sz="0" w:space="0" w:color="auto"/>
        <w:right w:val="none" w:sz="0" w:space="0" w:color="auto"/>
      </w:divBdr>
    </w:div>
    <w:div w:id="1597207156">
      <w:bodyDiv w:val="1"/>
      <w:marLeft w:val="0"/>
      <w:marRight w:val="0"/>
      <w:marTop w:val="0"/>
      <w:marBottom w:val="0"/>
      <w:divBdr>
        <w:top w:val="none" w:sz="0" w:space="0" w:color="auto"/>
        <w:left w:val="none" w:sz="0" w:space="0" w:color="auto"/>
        <w:bottom w:val="none" w:sz="0" w:space="0" w:color="auto"/>
        <w:right w:val="none" w:sz="0" w:space="0" w:color="auto"/>
      </w:divBdr>
      <w:divsChild>
        <w:div w:id="27991500">
          <w:marLeft w:val="480"/>
          <w:marRight w:val="0"/>
          <w:marTop w:val="0"/>
          <w:marBottom w:val="0"/>
          <w:divBdr>
            <w:top w:val="none" w:sz="0" w:space="0" w:color="auto"/>
            <w:left w:val="none" w:sz="0" w:space="0" w:color="auto"/>
            <w:bottom w:val="none" w:sz="0" w:space="0" w:color="auto"/>
            <w:right w:val="none" w:sz="0" w:space="0" w:color="auto"/>
          </w:divBdr>
        </w:div>
        <w:div w:id="137764218">
          <w:marLeft w:val="480"/>
          <w:marRight w:val="0"/>
          <w:marTop w:val="0"/>
          <w:marBottom w:val="0"/>
          <w:divBdr>
            <w:top w:val="none" w:sz="0" w:space="0" w:color="auto"/>
            <w:left w:val="none" w:sz="0" w:space="0" w:color="auto"/>
            <w:bottom w:val="none" w:sz="0" w:space="0" w:color="auto"/>
            <w:right w:val="none" w:sz="0" w:space="0" w:color="auto"/>
          </w:divBdr>
        </w:div>
        <w:div w:id="158425271">
          <w:marLeft w:val="480"/>
          <w:marRight w:val="0"/>
          <w:marTop w:val="0"/>
          <w:marBottom w:val="0"/>
          <w:divBdr>
            <w:top w:val="none" w:sz="0" w:space="0" w:color="auto"/>
            <w:left w:val="none" w:sz="0" w:space="0" w:color="auto"/>
            <w:bottom w:val="none" w:sz="0" w:space="0" w:color="auto"/>
            <w:right w:val="none" w:sz="0" w:space="0" w:color="auto"/>
          </w:divBdr>
        </w:div>
        <w:div w:id="324166251">
          <w:marLeft w:val="480"/>
          <w:marRight w:val="0"/>
          <w:marTop w:val="0"/>
          <w:marBottom w:val="0"/>
          <w:divBdr>
            <w:top w:val="none" w:sz="0" w:space="0" w:color="auto"/>
            <w:left w:val="none" w:sz="0" w:space="0" w:color="auto"/>
            <w:bottom w:val="none" w:sz="0" w:space="0" w:color="auto"/>
            <w:right w:val="none" w:sz="0" w:space="0" w:color="auto"/>
          </w:divBdr>
        </w:div>
        <w:div w:id="432821511">
          <w:marLeft w:val="480"/>
          <w:marRight w:val="0"/>
          <w:marTop w:val="0"/>
          <w:marBottom w:val="0"/>
          <w:divBdr>
            <w:top w:val="none" w:sz="0" w:space="0" w:color="auto"/>
            <w:left w:val="none" w:sz="0" w:space="0" w:color="auto"/>
            <w:bottom w:val="none" w:sz="0" w:space="0" w:color="auto"/>
            <w:right w:val="none" w:sz="0" w:space="0" w:color="auto"/>
          </w:divBdr>
        </w:div>
        <w:div w:id="457801617">
          <w:marLeft w:val="480"/>
          <w:marRight w:val="0"/>
          <w:marTop w:val="0"/>
          <w:marBottom w:val="0"/>
          <w:divBdr>
            <w:top w:val="none" w:sz="0" w:space="0" w:color="auto"/>
            <w:left w:val="none" w:sz="0" w:space="0" w:color="auto"/>
            <w:bottom w:val="none" w:sz="0" w:space="0" w:color="auto"/>
            <w:right w:val="none" w:sz="0" w:space="0" w:color="auto"/>
          </w:divBdr>
        </w:div>
        <w:div w:id="477960032">
          <w:marLeft w:val="480"/>
          <w:marRight w:val="0"/>
          <w:marTop w:val="0"/>
          <w:marBottom w:val="0"/>
          <w:divBdr>
            <w:top w:val="none" w:sz="0" w:space="0" w:color="auto"/>
            <w:left w:val="none" w:sz="0" w:space="0" w:color="auto"/>
            <w:bottom w:val="none" w:sz="0" w:space="0" w:color="auto"/>
            <w:right w:val="none" w:sz="0" w:space="0" w:color="auto"/>
          </w:divBdr>
        </w:div>
        <w:div w:id="479882143">
          <w:marLeft w:val="480"/>
          <w:marRight w:val="0"/>
          <w:marTop w:val="0"/>
          <w:marBottom w:val="0"/>
          <w:divBdr>
            <w:top w:val="none" w:sz="0" w:space="0" w:color="auto"/>
            <w:left w:val="none" w:sz="0" w:space="0" w:color="auto"/>
            <w:bottom w:val="none" w:sz="0" w:space="0" w:color="auto"/>
            <w:right w:val="none" w:sz="0" w:space="0" w:color="auto"/>
          </w:divBdr>
        </w:div>
        <w:div w:id="524096271">
          <w:marLeft w:val="480"/>
          <w:marRight w:val="0"/>
          <w:marTop w:val="0"/>
          <w:marBottom w:val="0"/>
          <w:divBdr>
            <w:top w:val="none" w:sz="0" w:space="0" w:color="auto"/>
            <w:left w:val="none" w:sz="0" w:space="0" w:color="auto"/>
            <w:bottom w:val="none" w:sz="0" w:space="0" w:color="auto"/>
            <w:right w:val="none" w:sz="0" w:space="0" w:color="auto"/>
          </w:divBdr>
        </w:div>
        <w:div w:id="605893226">
          <w:marLeft w:val="480"/>
          <w:marRight w:val="0"/>
          <w:marTop w:val="0"/>
          <w:marBottom w:val="0"/>
          <w:divBdr>
            <w:top w:val="none" w:sz="0" w:space="0" w:color="auto"/>
            <w:left w:val="none" w:sz="0" w:space="0" w:color="auto"/>
            <w:bottom w:val="none" w:sz="0" w:space="0" w:color="auto"/>
            <w:right w:val="none" w:sz="0" w:space="0" w:color="auto"/>
          </w:divBdr>
        </w:div>
        <w:div w:id="682631297">
          <w:marLeft w:val="480"/>
          <w:marRight w:val="0"/>
          <w:marTop w:val="0"/>
          <w:marBottom w:val="0"/>
          <w:divBdr>
            <w:top w:val="none" w:sz="0" w:space="0" w:color="auto"/>
            <w:left w:val="none" w:sz="0" w:space="0" w:color="auto"/>
            <w:bottom w:val="none" w:sz="0" w:space="0" w:color="auto"/>
            <w:right w:val="none" w:sz="0" w:space="0" w:color="auto"/>
          </w:divBdr>
        </w:div>
        <w:div w:id="739793310">
          <w:marLeft w:val="480"/>
          <w:marRight w:val="0"/>
          <w:marTop w:val="0"/>
          <w:marBottom w:val="0"/>
          <w:divBdr>
            <w:top w:val="none" w:sz="0" w:space="0" w:color="auto"/>
            <w:left w:val="none" w:sz="0" w:space="0" w:color="auto"/>
            <w:bottom w:val="none" w:sz="0" w:space="0" w:color="auto"/>
            <w:right w:val="none" w:sz="0" w:space="0" w:color="auto"/>
          </w:divBdr>
        </w:div>
        <w:div w:id="743574143">
          <w:marLeft w:val="480"/>
          <w:marRight w:val="0"/>
          <w:marTop w:val="0"/>
          <w:marBottom w:val="0"/>
          <w:divBdr>
            <w:top w:val="none" w:sz="0" w:space="0" w:color="auto"/>
            <w:left w:val="none" w:sz="0" w:space="0" w:color="auto"/>
            <w:bottom w:val="none" w:sz="0" w:space="0" w:color="auto"/>
            <w:right w:val="none" w:sz="0" w:space="0" w:color="auto"/>
          </w:divBdr>
        </w:div>
        <w:div w:id="767653387">
          <w:marLeft w:val="480"/>
          <w:marRight w:val="0"/>
          <w:marTop w:val="0"/>
          <w:marBottom w:val="0"/>
          <w:divBdr>
            <w:top w:val="none" w:sz="0" w:space="0" w:color="auto"/>
            <w:left w:val="none" w:sz="0" w:space="0" w:color="auto"/>
            <w:bottom w:val="none" w:sz="0" w:space="0" w:color="auto"/>
            <w:right w:val="none" w:sz="0" w:space="0" w:color="auto"/>
          </w:divBdr>
        </w:div>
        <w:div w:id="767770883">
          <w:marLeft w:val="480"/>
          <w:marRight w:val="0"/>
          <w:marTop w:val="0"/>
          <w:marBottom w:val="0"/>
          <w:divBdr>
            <w:top w:val="none" w:sz="0" w:space="0" w:color="auto"/>
            <w:left w:val="none" w:sz="0" w:space="0" w:color="auto"/>
            <w:bottom w:val="none" w:sz="0" w:space="0" w:color="auto"/>
            <w:right w:val="none" w:sz="0" w:space="0" w:color="auto"/>
          </w:divBdr>
        </w:div>
        <w:div w:id="874929538">
          <w:marLeft w:val="480"/>
          <w:marRight w:val="0"/>
          <w:marTop w:val="0"/>
          <w:marBottom w:val="0"/>
          <w:divBdr>
            <w:top w:val="none" w:sz="0" w:space="0" w:color="auto"/>
            <w:left w:val="none" w:sz="0" w:space="0" w:color="auto"/>
            <w:bottom w:val="none" w:sz="0" w:space="0" w:color="auto"/>
            <w:right w:val="none" w:sz="0" w:space="0" w:color="auto"/>
          </w:divBdr>
        </w:div>
        <w:div w:id="924387235">
          <w:marLeft w:val="480"/>
          <w:marRight w:val="0"/>
          <w:marTop w:val="0"/>
          <w:marBottom w:val="0"/>
          <w:divBdr>
            <w:top w:val="none" w:sz="0" w:space="0" w:color="auto"/>
            <w:left w:val="none" w:sz="0" w:space="0" w:color="auto"/>
            <w:bottom w:val="none" w:sz="0" w:space="0" w:color="auto"/>
            <w:right w:val="none" w:sz="0" w:space="0" w:color="auto"/>
          </w:divBdr>
        </w:div>
        <w:div w:id="956763820">
          <w:marLeft w:val="480"/>
          <w:marRight w:val="0"/>
          <w:marTop w:val="0"/>
          <w:marBottom w:val="0"/>
          <w:divBdr>
            <w:top w:val="none" w:sz="0" w:space="0" w:color="auto"/>
            <w:left w:val="none" w:sz="0" w:space="0" w:color="auto"/>
            <w:bottom w:val="none" w:sz="0" w:space="0" w:color="auto"/>
            <w:right w:val="none" w:sz="0" w:space="0" w:color="auto"/>
          </w:divBdr>
        </w:div>
        <w:div w:id="1006900239">
          <w:marLeft w:val="480"/>
          <w:marRight w:val="0"/>
          <w:marTop w:val="0"/>
          <w:marBottom w:val="0"/>
          <w:divBdr>
            <w:top w:val="none" w:sz="0" w:space="0" w:color="auto"/>
            <w:left w:val="none" w:sz="0" w:space="0" w:color="auto"/>
            <w:bottom w:val="none" w:sz="0" w:space="0" w:color="auto"/>
            <w:right w:val="none" w:sz="0" w:space="0" w:color="auto"/>
          </w:divBdr>
        </w:div>
        <w:div w:id="1047031540">
          <w:marLeft w:val="480"/>
          <w:marRight w:val="0"/>
          <w:marTop w:val="0"/>
          <w:marBottom w:val="0"/>
          <w:divBdr>
            <w:top w:val="none" w:sz="0" w:space="0" w:color="auto"/>
            <w:left w:val="none" w:sz="0" w:space="0" w:color="auto"/>
            <w:bottom w:val="none" w:sz="0" w:space="0" w:color="auto"/>
            <w:right w:val="none" w:sz="0" w:space="0" w:color="auto"/>
          </w:divBdr>
        </w:div>
        <w:div w:id="1079862655">
          <w:marLeft w:val="480"/>
          <w:marRight w:val="0"/>
          <w:marTop w:val="0"/>
          <w:marBottom w:val="0"/>
          <w:divBdr>
            <w:top w:val="none" w:sz="0" w:space="0" w:color="auto"/>
            <w:left w:val="none" w:sz="0" w:space="0" w:color="auto"/>
            <w:bottom w:val="none" w:sz="0" w:space="0" w:color="auto"/>
            <w:right w:val="none" w:sz="0" w:space="0" w:color="auto"/>
          </w:divBdr>
        </w:div>
        <w:div w:id="1080564133">
          <w:marLeft w:val="480"/>
          <w:marRight w:val="0"/>
          <w:marTop w:val="0"/>
          <w:marBottom w:val="0"/>
          <w:divBdr>
            <w:top w:val="none" w:sz="0" w:space="0" w:color="auto"/>
            <w:left w:val="none" w:sz="0" w:space="0" w:color="auto"/>
            <w:bottom w:val="none" w:sz="0" w:space="0" w:color="auto"/>
            <w:right w:val="none" w:sz="0" w:space="0" w:color="auto"/>
          </w:divBdr>
        </w:div>
        <w:div w:id="1098331963">
          <w:marLeft w:val="480"/>
          <w:marRight w:val="0"/>
          <w:marTop w:val="0"/>
          <w:marBottom w:val="0"/>
          <w:divBdr>
            <w:top w:val="none" w:sz="0" w:space="0" w:color="auto"/>
            <w:left w:val="none" w:sz="0" w:space="0" w:color="auto"/>
            <w:bottom w:val="none" w:sz="0" w:space="0" w:color="auto"/>
            <w:right w:val="none" w:sz="0" w:space="0" w:color="auto"/>
          </w:divBdr>
        </w:div>
        <w:div w:id="1103839444">
          <w:marLeft w:val="480"/>
          <w:marRight w:val="0"/>
          <w:marTop w:val="0"/>
          <w:marBottom w:val="0"/>
          <w:divBdr>
            <w:top w:val="none" w:sz="0" w:space="0" w:color="auto"/>
            <w:left w:val="none" w:sz="0" w:space="0" w:color="auto"/>
            <w:bottom w:val="none" w:sz="0" w:space="0" w:color="auto"/>
            <w:right w:val="none" w:sz="0" w:space="0" w:color="auto"/>
          </w:divBdr>
        </w:div>
        <w:div w:id="1174874993">
          <w:marLeft w:val="480"/>
          <w:marRight w:val="0"/>
          <w:marTop w:val="0"/>
          <w:marBottom w:val="0"/>
          <w:divBdr>
            <w:top w:val="none" w:sz="0" w:space="0" w:color="auto"/>
            <w:left w:val="none" w:sz="0" w:space="0" w:color="auto"/>
            <w:bottom w:val="none" w:sz="0" w:space="0" w:color="auto"/>
            <w:right w:val="none" w:sz="0" w:space="0" w:color="auto"/>
          </w:divBdr>
        </w:div>
        <w:div w:id="1253969512">
          <w:marLeft w:val="480"/>
          <w:marRight w:val="0"/>
          <w:marTop w:val="0"/>
          <w:marBottom w:val="0"/>
          <w:divBdr>
            <w:top w:val="none" w:sz="0" w:space="0" w:color="auto"/>
            <w:left w:val="none" w:sz="0" w:space="0" w:color="auto"/>
            <w:bottom w:val="none" w:sz="0" w:space="0" w:color="auto"/>
            <w:right w:val="none" w:sz="0" w:space="0" w:color="auto"/>
          </w:divBdr>
        </w:div>
        <w:div w:id="1261910968">
          <w:marLeft w:val="480"/>
          <w:marRight w:val="0"/>
          <w:marTop w:val="0"/>
          <w:marBottom w:val="0"/>
          <w:divBdr>
            <w:top w:val="none" w:sz="0" w:space="0" w:color="auto"/>
            <w:left w:val="none" w:sz="0" w:space="0" w:color="auto"/>
            <w:bottom w:val="none" w:sz="0" w:space="0" w:color="auto"/>
            <w:right w:val="none" w:sz="0" w:space="0" w:color="auto"/>
          </w:divBdr>
        </w:div>
        <w:div w:id="1308432334">
          <w:marLeft w:val="480"/>
          <w:marRight w:val="0"/>
          <w:marTop w:val="0"/>
          <w:marBottom w:val="0"/>
          <w:divBdr>
            <w:top w:val="none" w:sz="0" w:space="0" w:color="auto"/>
            <w:left w:val="none" w:sz="0" w:space="0" w:color="auto"/>
            <w:bottom w:val="none" w:sz="0" w:space="0" w:color="auto"/>
            <w:right w:val="none" w:sz="0" w:space="0" w:color="auto"/>
          </w:divBdr>
        </w:div>
        <w:div w:id="1336954176">
          <w:marLeft w:val="480"/>
          <w:marRight w:val="0"/>
          <w:marTop w:val="0"/>
          <w:marBottom w:val="0"/>
          <w:divBdr>
            <w:top w:val="none" w:sz="0" w:space="0" w:color="auto"/>
            <w:left w:val="none" w:sz="0" w:space="0" w:color="auto"/>
            <w:bottom w:val="none" w:sz="0" w:space="0" w:color="auto"/>
            <w:right w:val="none" w:sz="0" w:space="0" w:color="auto"/>
          </w:divBdr>
        </w:div>
        <w:div w:id="1337348629">
          <w:marLeft w:val="480"/>
          <w:marRight w:val="0"/>
          <w:marTop w:val="0"/>
          <w:marBottom w:val="0"/>
          <w:divBdr>
            <w:top w:val="none" w:sz="0" w:space="0" w:color="auto"/>
            <w:left w:val="none" w:sz="0" w:space="0" w:color="auto"/>
            <w:bottom w:val="none" w:sz="0" w:space="0" w:color="auto"/>
            <w:right w:val="none" w:sz="0" w:space="0" w:color="auto"/>
          </w:divBdr>
        </w:div>
        <w:div w:id="1414861862">
          <w:marLeft w:val="480"/>
          <w:marRight w:val="0"/>
          <w:marTop w:val="0"/>
          <w:marBottom w:val="0"/>
          <w:divBdr>
            <w:top w:val="none" w:sz="0" w:space="0" w:color="auto"/>
            <w:left w:val="none" w:sz="0" w:space="0" w:color="auto"/>
            <w:bottom w:val="none" w:sz="0" w:space="0" w:color="auto"/>
            <w:right w:val="none" w:sz="0" w:space="0" w:color="auto"/>
          </w:divBdr>
        </w:div>
        <w:div w:id="1416244749">
          <w:marLeft w:val="480"/>
          <w:marRight w:val="0"/>
          <w:marTop w:val="0"/>
          <w:marBottom w:val="0"/>
          <w:divBdr>
            <w:top w:val="none" w:sz="0" w:space="0" w:color="auto"/>
            <w:left w:val="none" w:sz="0" w:space="0" w:color="auto"/>
            <w:bottom w:val="none" w:sz="0" w:space="0" w:color="auto"/>
            <w:right w:val="none" w:sz="0" w:space="0" w:color="auto"/>
          </w:divBdr>
        </w:div>
        <w:div w:id="1480852216">
          <w:marLeft w:val="480"/>
          <w:marRight w:val="0"/>
          <w:marTop w:val="0"/>
          <w:marBottom w:val="0"/>
          <w:divBdr>
            <w:top w:val="none" w:sz="0" w:space="0" w:color="auto"/>
            <w:left w:val="none" w:sz="0" w:space="0" w:color="auto"/>
            <w:bottom w:val="none" w:sz="0" w:space="0" w:color="auto"/>
            <w:right w:val="none" w:sz="0" w:space="0" w:color="auto"/>
          </w:divBdr>
        </w:div>
        <w:div w:id="1503818068">
          <w:marLeft w:val="480"/>
          <w:marRight w:val="0"/>
          <w:marTop w:val="0"/>
          <w:marBottom w:val="0"/>
          <w:divBdr>
            <w:top w:val="none" w:sz="0" w:space="0" w:color="auto"/>
            <w:left w:val="none" w:sz="0" w:space="0" w:color="auto"/>
            <w:bottom w:val="none" w:sz="0" w:space="0" w:color="auto"/>
            <w:right w:val="none" w:sz="0" w:space="0" w:color="auto"/>
          </w:divBdr>
        </w:div>
        <w:div w:id="1509100987">
          <w:marLeft w:val="480"/>
          <w:marRight w:val="0"/>
          <w:marTop w:val="0"/>
          <w:marBottom w:val="0"/>
          <w:divBdr>
            <w:top w:val="none" w:sz="0" w:space="0" w:color="auto"/>
            <w:left w:val="none" w:sz="0" w:space="0" w:color="auto"/>
            <w:bottom w:val="none" w:sz="0" w:space="0" w:color="auto"/>
            <w:right w:val="none" w:sz="0" w:space="0" w:color="auto"/>
          </w:divBdr>
        </w:div>
        <w:div w:id="1531382283">
          <w:marLeft w:val="480"/>
          <w:marRight w:val="0"/>
          <w:marTop w:val="0"/>
          <w:marBottom w:val="0"/>
          <w:divBdr>
            <w:top w:val="none" w:sz="0" w:space="0" w:color="auto"/>
            <w:left w:val="none" w:sz="0" w:space="0" w:color="auto"/>
            <w:bottom w:val="none" w:sz="0" w:space="0" w:color="auto"/>
            <w:right w:val="none" w:sz="0" w:space="0" w:color="auto"/>
          </w:divBdr>
        </w:div>
        <w:div w:id="1578829843">
          <w:marLeft w:val="480"/>
          <w:marRight w:val="0"/>
          <w:marTop w:val="0"/>
          <w:marBottom w:val="0"/>
          <w:divBdr>
            <w:top w:val="none" w:sz="0" w:space="0" w:color="auto"/>
            <w:left w:val="none" w:sz="0" w:space="0" w:color="auto"/>
            <w:bottom w:val="none" w:sz="0" w:space="0" w:color="auto"/>
            <w:right w:val="none" w:sz="0" w:space="0" w:color="auto"/>
          </w:divBdr>
        </w:div>
        <w:div w:id="1643120446">
          <w:marLeft w:val="480"/>
          <w:marRight w:val="0"/>
          <w:marTop w:val="0"/>
          <w:marBottom w:val="0"/>
          <w:divBdr>
            <w:top w:val="none" w:sz="0" w:space="0" w:color="auto"/>
            <w:left w:val="none" w:sz="0" w:space="0" w:color="auto"/>
            <w:bottom w:val="none" w:sz="0" w:space="0" w:color="auto"/>
            <w:right w:val="none" w:sz="0" w:space="0" w:color="auto"/>
          </w:divBdr>
        </w:div>
        <w:div w:id="1699426861">
          <w:marLeft w:val="480"/>
          <w:marRight w:val="0"/>
          <w:marTop w:val="0"/>
          <w:marBottom w:val="0"/>
          <w:divBdr>
            <w:top w:val="none" w:sz="0" w:space="0" w:color="auto"/>
            <w:left w:val="none" w:sz="0" w:space="0" w:color="auto"/>
            <w:bottom w:val="none" w:sz="0" w:space="0" w:color="auto"/>
            <w:right w:val="none" w:sz="0" w:space="0" w:color="auto"/>
          </w:divBdr>
        </w:div>
        <w:div w:id="1705714226">
          <w:marLeft w:val="480"/>
          <w:marRight w:val="0"/>
          <w:marTop w:val="0"/>
          <w:marBottom w:val="0"/>
          <w:divBdr>
            <w:top w:val="none" w:sz="0" w:space="0" w:color="auto"/>
            <w:left w:val="none" w:sz="0" w:space="0" w:color="auto"/>
            <w:bottom w:val="none" w:sz="0" w:space="0" w:color="auto"/>
            <w:right w:val="none" w:sz="0" w:space="0" w:color="auto"/>
          </w:divBdr>
        </w:div>
        <w:div w:id="1749571795">
          <w:marLeft w:val="480"/>
          <w:marRight w:val="0"/>
          <w:marTop w:val="0"/>
          <w:marBottom w:val="0"/>
          <w:divBdr>
            <w:top w:val="none" w:sz="0" w:space="0" w:color="auto"/>
            <w:left w:val="none" w:sz="0" w:space="0" w:color="auto"/>
            <w:bottom w:val="none" w:sz="0" w:space="0" w:color="auto"/>
            <w:right w:val="none" w:sz="0" w:space="0" w:color="auto"/>
          </w:divBdr>
        </w:div>
        <w:div w:id="1843541933">
          <w:marLeft w:val="480"/>
          <w:marRight w:val="0"/>
          <w:marTop w:val="0"/>
          <w:marBottom w:val="0"/>
          <w:divBdr>
            <w:top w:val="none" w:sz="0" w:space="0" w:color="auto"/>
            <w:left w:val="none" w:sz="0" w:space="0" w:color="auto"/>
            <w:bottom w:val="none" w:sz="0" w:space="0" w:color="auto"/>
            <w:right w:val="none" w:sz="0" w:space="0" w:color="auto"/>
          </w:divBdr>
        </w:div>
        <w:div w:id="1875075598">
          <w:marLeft w:val="480"/>
          <w:marRight w:val="0"/>
          <w:marTop w:val="0"/>
          <w:marBottom w:val="0"/>
          <w:divBdr>
            <w:top w:val="none" w:sz="0" w:space="0" w:color="auto"/>
            <w:left w:val="none" w:sz="0" w:space="0" w:color="auto"/>
            <w:bottom w:val="none" w:sz="0" w:space="0" w:color="auto"/>
            <w:right w:val="none" w:sz="0" w:space="0" w:color="auto"/>
          </w:divBdr>
        </w:div>
        <w:div w:id="1900171175">
          <w:marLeft w:val="480"/>
          <w:marRight w:val="0"/>
          <w:marTop w:val="0"/>
          <w:marBottom w:val="0"/>
          <w:divBdr>
            <w:top w:val="none" w:sz="0" w:space="0" w:color="auto"/>
            <w:left w:val="none" w:sz="0" w:space="0" w:color="auto"/>
            <w:bottom w:val="none" w:sz="0" w:space="0" w:color="auto"/>
            <w:right w:val="none" w:sz="0" w:space="0" w:color="auto"/>
          </w:divBdr>
        </w:div>
        <w:div w:id="1948194846">
          <w:marLeft w:val="480"/>
          <w:marRight w:val="0"/>
          <w:marTop w:val="0"/>
          <w:marBottom w:val="0"/>
          <w:divBdr>
            <w:top w:val="none" w:sz="0" w:space="0" w:color="auto"/>
            <w:left w:val="none" w:sz="0" w:space="0" w:color="auto"/>
            <w:bottom w:val="none" w:sz="0" w:space="0" w:color="auto"/>
            <w:right w:val="none" w:sz="0" w:space="0" w:color="auto"/>
          </w:divBdr>
        </w:div>
        <w:div w:id="2002077750">
          <w:marLeft w:val="480"/>
          <w:marRight w:val="0"/>
          <w:marTop w:val="0"/>
          <w:marBottom w:val="0"/>
          <w:divBdr>
            <w:top w:val="none" w:sz="0" w:space="0" w:color="auto"/>
            <w:left w:val="none" w:sz="0" w:space="0" w:color="auto"/>
            <w:bottom w:val="none" w:sz="0" w:space="0" w:color="auto"/>
            <w:right w:val="none" w:sz="0" w:space="0" w:color="auto"/>
          </w:divBdr>
        </w:div>
        <w:div w:id="2042587312">
          <w:marLeft w:val="480"/>
          <w:marRight w:val="0"/>
          <w:marTop w:val="0"/>
          <w:marBottom w:val="0"/>
          <w:divBdr>
            <w:top w:val="none" w:sz="0" w:space="0" w:color="auto"/>
            <w:left w:val="none" w:sz="0" w:space="0" w:color="auto"/>
            <w:bottom w:val="none" w:sz="0" w:space="0" w:color="auto"/>
            <w:right w:val="none" w:sz="0" w:space="0" w:color="auto"/>
          </w:divBdr>
        </w:div>
        <w:div w:id="2074237430">
          <w:marLeft w:val="480"/>
          <w:marRight w:val="0"/>
          <w:marTop w:val="0"/>
          <w:marBottom w:val="0"/>
          <w:divBdr>
            <w:top w:val="none" w:sz="0" w:space="0" w:color="auto"/>
            <w:left w:val="none" w:sz="0" w:space="0" w:color="auto"/>
            <w:bottom w:val="none" w:sz="0" w:space="0" w:color="auto"/>
            <w:right w:val="none" w:sz="0" w:space="0" w:color="auto"/>
          </w:divBdr>
        </w:div>
      </w:divsChild>
    </w:div>
    <w:div w:id="1598100852">
      <w:bodyDiv w:val="1"/>
      <w:marLeft w:val="0"/>
      <w:marRight w:val="0"/>
      <w:marTop w:val="0"/>
      <w:marBottom w:val="0"/>
      <w:divBdr>
        <w:top w:val="none" w:sz="0" w:space="0" w:color="auto"/>
        <w:left w:val="none" w:sz="0" w:space="0" w:color="auto"/>
        <w:bottom w:val="none" w:sz="0" w:space="0" w:color="auto"/>
        <w:right w:val="none" w:sz="0" w:space="0" w:color="auto"/>
      </w:divBdr>
      <w:divsChild>
        <w:div w:id="1937515827">
          <w:marLeft w:val="480"/>
          <w:marRight w:val="0"/>
          <w:marTop w:val="0"/>
          <w:marBottom w:val="0"/>
          <w:divBdr>
            <w:top w:val="none" w:sz="0" w:space="0" w:color="auto"/>
            <w:left w:val="none" w:sz="0" w:space="0" w:color="auto"/>
            <w:bottom w:val="none" w:sz="0" w:space="0" w:color="auto"/>
            <w:right w:val="none" w:sz="0" w:space="0" w:color="auto"/>
          </w:divBdr>
        </w:div>
        <w:div w:id="682050193">
          <w:marLeft w:val="480"/>
          <w:marRight w:val="0"/>
          <w:marTop w:val="0"/>
          <w:marBottom w:val="0"/>
          <w:divBdr>
            <w:top w:val="none" w:sz="0" w:space="0" w:color="auto"/>
            <w:left w:val="none" w:sz="0" w:space="0" w:color="auto"/>
            <w:bottom w:val="none" w:sz="0" w:space="0" w:color="auto"/>
            <w:right w:val="none" w:sz="0" w:space="0" w:color="auto"/>
          </w:divBdr>
        </w:div>
        <w:div w:id="1041171958">
          <w:marLeft w:val="480"/>
          <w:marRight w:val="0"/>
          <w:marTop w:val="0"/>
          <w:marBottom w:val="0"/>
          <w:divBdr>
            <w:top w:val="none" w:sz="0" w:space="0" w:color="auto"/>
            <w:left w:val="none" w:sz="0" w:space="0" w:color="auto"/>
            <w:bottom w:val="none" w:sz="0" w:space="0" w:color="auto"/>
            <w:right w:val="none" w:sz="0" w:space="0" w:color="auto"/>
          </w:divBdr>
        </w:div>
        <w:div w:id="816187986">
          <w:marLeft w:val="480"/>
          <w:marRight w:val="0"/>
          <w:marTop w:val="0"/>
          <w:marBottom w:val="0"/>
          <w:divBdr>
            <w:top w:val="none" w:sz="0" w:space="0" w:color="auto"/>
            <w:left w:val="none" w:sz="0" w:space="0" w:color="auto"/>
            <w:bottom w:val="none" w:sz="0" w:space="0" w:color="auto"/>
            <w:right w:val="none" w:sz="0" w:space="0" w:color="auto"/>
          </w:divBdr>
        </w:div>
        <w:div w:id="1783451537">
          <w:marLeft w:val="480"/>
          <w:marRight w:val="0"/>
          <w:marTop w:val="0"/>
          <w:marBottom w:val="0"/>
          <w:divBdr>
            <w:top w:val="none" w:sz="0" w:space="0" w:color="auto"/>
            <w:left w:val="none" w:sz="0" w:space="0" w:color="auto"/>
            <w:bottom w:val="none" w:sz="0" w:space="0" w:color="auto"/>
            <w:right w:val="none" w:sz="0" w:space="0" w:color="auto"/>
          </w:divBdr>
        </w:div>
        <w:div w:id="249706895">
          <w:marLeft w:val="480"/>
          <w:marRight w:val="0"/>
          <w:marTop w:val="0"/>
          <w:marBottom w:val="0"/>
          <w:divBdr>
            <w:top w:val="none" w:sz="0" w:space="0" w:color="auto"/>
            <w:left w:val="none" w:sz="0" w:space="0" w:color="auto"/>
            <w:bottom w:val="none" w:sz="0" w:space="0" w:color="auto"/>
            <w:right w:val="none" w:sz="0" w:space="0" w:color="auto"/>
          </w:divBdr>
        </w:div>
        <w:div w:id="741829966">
          <w:marLeft w:val="480"/>
          <w:marRight w:val="0"/>
          <w:marTop w:val="0"/>
          <w:marBottom w:val="0"/>
          <w:divBdr>
            <w:top w:val="none" w:sz="0" w:space="0" w:color="auto"/>
            <w:left w:val="none" w:sz="0" w:space="0" w:color="auto"/>
            <w:bottom w:val="none" w:sz="0" w:space="0" w:color="auto"/>
            <w:right w:val="none" w:sz="0" w:space="0" w:color="auto"/>
          </w:divBdr>
        </w:div>
        <w:div w:id="4866352">
          <w:marLeft w:val="480"/>
          <w:marRight w:val="0"/>
          <w:marTop w:val="0"/>
          <w:marBottom w:val="0"/>
          <w:divBdr>
            <w:top w:val="none" w:sz="0" w:space="0" w:color="auto"/>
            <w:left w:val="none" w:sz="0" w:space="0" w:color="auto"/>
            <w:bottom w:val="none" w:sz="0" w:space="0" w:color="auto"/>
            <w:right w:val="none" w:sz="0" w:space="0" w:color="auto"/>
          </w:divBdr>
        </w:div>
        <w:div w:id="1539586047">
          <w:marLeft w:val="480"/>
          <w:marRight w:val="0"/>
          <w:marTop w:val="0"/>
          <w:marBottom w:val="0"/>
          <w:divBdr>
            <w:top w:val="none" w:sz="0" w:space="0" w:color="auto"/>
            <w:left w:val="none" w:sz="0" w:space="0" w:color="auto"/>
            <w:bottom w:val="none" w:sz="0" w:space="0" w:color="auto"/>
            <w:right w:val="none" w:sz="0" w:space="0" w:color="auto"/>
          </w:divBdr>
        </w:div>
        <w:div w:id="1037313705">
          <w:marLeft w:val="480"/>
          <w:marRight w:val="0"/>
          <w:marTop w:val="0"/>
          <w:marBottom w:val="0"/>
          <w:divBdr>
            <w:top w:val="none" w:sz="0" w:space="0" w:color="auto"/>
            <w:left w:val="none" w:sz="0" w:space="0" w:color="auto"/>
            <w:bottom w:val="none" w:sz="0" w:space="0" w:color="auto"/>
            <w:right w:val="none" w:sz="0" w:space="0" w:color="auto"/>
          </w:divBdr>
        </w:div>
        <w:div w:id="591015317">
          <w:marLeft w:val="480"/>
          <w:marRight w:val="0"/>
          <w:marTop w:val="0"/>
          <w:marBottom w:val="0"/>
          <w:divBdr>
            <w:top w:val="none" w:sz="0" w:space="0" w:color="auto"/>
            <w:left w:val="none" w:sz="0" w:space="0" w:color="auto"/>
            <w:bottom w:val="none" w:sz="0" w:space="0" w:color="auto"/>
            <w:right w:val="none" w:sz="0" w:space="0" w:color="auto"/>
          </w:divBdr>
        </w:div>
        <w:div w:id="1116556098">
          <w:marLeft w:val="480"/>
          <w:marRight w:val="0"/>
          <w:marTop w:val="0"/>
          <w:marBottom w:val="0"/>
          <w:divBdr>
            <w:top w:val="none" w:sz="0" w:space="0" w:color="auto"/>
            <w:left w:val="none" w:sz="0" w:space="0" w:color="auto"/>
            <w:bottom w:val="none" w:sz="0" w:space="0" w:color="auto"/>
            <w:right w:val="none" w:sz="0" w:space="0" w:color="auto"/>
          </w:divBdr>
        </w:div>
        <w:div w:id="849491271">
          <w:marLeft w:val="480"/>
          <w:marRight w:val="0"/>
          <w:marTop w:val="0"/>
          <w:marBottom w:val="0"/>
          <w:divBdr>
            <w:top w:val="none" w:sz="0" w:space="0" w:color="auto"/>
            <w:left w:val="none" w:sz="0" w:space="0" w:color="auto"/>
            <w:bottom w:val="none" w:sz="0" w:space="0" w:color="auto"/>
            <w:right w:val="none" w:sz="0" w:space="0" w:color="auto"/>
          </w:divBdr>
        </w:div>
        <w:div w:id="64764632">
          <w:marLeft w:val="480"/>
          <w:marRight w:val="0"/>
          <w:marTop w:val="0"/>
          <w:marBottom w:val="0"/>
          <w:divBdr>
            <w:top w:val="none" w:sz="0" w:space="0" w:color="auto"/>
            <w:left w:val="none" w:sz="0" w:space="0" w:color="auto"/>
            <w:bottom w:val="none" w:sz="0" w:space="0" w:color="auto"/>
            <w:right w:val="none" w:sz="0" w:space="0" w:color="auto"/>
          </w:divBdr>
        </w:div>
        <w:div w:id="132528265">
          <w:marLeft w:val="480"/>
          <w:marRight w:val="0"/>
          <w:marTop w:val="0"/>
          <w:marBottom w:val="0"/>
          <w:divBdr>
            <w:top w:val="none" w:sz="0" w:space="0" w:color="auto"/>
            <w:left w:val="none" w:sz="0" w:space="0" w:color="auto"/>
            <w:bottom w:val="none" w:sz="0" w:space="0" w:color="auto"/>
            <w:right w:val="none" w:sz="0" w:space="0" w:color="auto"/>
          </w:divBdr>
        </w:div>
        <w:div w:id="1754163918">
          <w:marLeft w:val="480"/>
          <w:marRight w:val="0"/>
          <w:marTop w:val="0"/>
          <w:marBottom w:val="0"/>
          <w:divBdr>
            <w:top w:val="none" w:sz="0" w:space="0" w:color="auto"/>
            <w:left w:val="none" w:sz="0" w:space="0" w:color="auto"/>
            <w:bottom w:val="none" w:sz="0" w:space="0" w:color="auto"/>
            <w:right w:val="none" w:sz="0" w:space="0" w:color="auto"/>
          </w:divBdr>
        </w:div>
        <w:div w:id="159463372">
          <w:marLeft w:val="480"/>
          <w:marRight w:val="0"/>
          <w:marTop w:val="0"/>
          <w:marBottom w:val="0"/>
          <w:divBdr>
            <w:top w:val="none" w:sz="0" w:space="0" w:color="auto"/>
            <w:left w:val="none" w:sz="0" w:space="0" w:color="auto"/>
            <w:bottom w:val="none" w:sz="0" w:space="0" w:color="auto"/>
            <w:right w:val="none" w:sz="0" w:space="0" w:color="auto"/>
          </w:divBdr>
        </w:div>
        <w:div w:id="859779778">
          <w:marLeft w:val="480"/>
          <w:marRight w:val="0"/>
          <w:marTop w:val="0"/>
          <w:marBottom w:val="0"/>
          <w:divBdr>
            <w:top w:val="none" w:sz="0" w:space="0" w:color="auto"/>
            <w:left w:val="none" w:sz="0" w:space="0" w:color="auto"/>
            <w:bottom w:val="none" w:sz="0" w:space="0" w:color="auto"/>
            <w:right w:val="none" w:sz="0" w:space="0" w:color="auto"/>
          </w:divBdr>
        </w:div>
        <w:div w:id="1424375259">
          <w:marLeft w:val="480"/>
          <w:marRight w:val="0"/>
          <w:marTop w:val="0"/>
          <w:marBottom w:val="0"/>
          <w:divBdr>
            <w:top w:val="none" w:sz="0" w:space="0" w:color="auto"/>
            <w:left w:val="none" w:sz="0" w:space="0" w:color="auto"/>
            <w:bottom w:val="none" w:sz="0" w:space="0" w:color="auto"/>
            <w:right w:val="none" w:sz="0" w:space="0" w:color="auto"/>
          </w:divBdr>
        </w:div>
        <w:div w:id="566450960">
          <w:marLeft w:val="480"/>
          <w:marRight w:val="0"/>
          <w:marTop w:val="0"/>
          <w:marBottom w:val="0"/>
          <w:divBdr>
            <w:top w:val="none" w:sz="0" w:space="0" w:color="auto"/>
            <w:left w:val="none" w:sz="0" w:space="0" w:color="auto"/>
            <w:bottom w:val="none" w:sz="0" w:space="0" w:color="auto"/>
            <w:right w:val="none" w:sz="0" w:space="0" w:color="auto"/>
          </w:divBdr>
        </w:div>
        <w:div w:id="400520359">
          <w:marLeft w:val="480"/>
          <w:marRight w:val="0"/>
          <w:marTop w:val="0"/>
          <w:marBottom w:val="0"/>
          <w:divBdr>
            <w:top w:val="none" w:sz="0" w:space="0" w:color="auto"/>
            <w:left w:val="none" w:sz="0" w:space="0" w:color="auto"/>
            <w:bottom w:val="none" w:sz="0" w:space="0" w:color="auto"/>
            <w:right w:val="none" w:sz="0" w:space="0" w:color="auto"/>
          </w:divBdr>
        </w:div>
        <w:div w:id="1694837764">
          <w:marLeft w:val="480"/>
          <w:marRight w:val="0"/>
          <w:marTop w:val="0"/>
          <w:marBottom w:val="0"/>
          <w:divBdr>
            <w:top w:val="none" w:sz="0" w:space="0" w:color="auto"/>
            <w:left w:val="none" w:sz="0" w:space="0" w:color="auto"/>
            <w:bottom w:val="none" w:sz="0" w:space="0" w:color="auto"/>
            <w:right w:val="none" w:sz="0" w:space="0" w:color="auto"/>
          </w:divBdr>
        </w:div>
        <w:div w:id="743991284">
          <w:marLeft w:val="480"/>
          <w:marRight w:val="0"/>
          <w:marTop w:val="0"/>
          <w:marBottom w:val="0"/>
          <w:divBdr>
            <w:top w:val="none" w:sz="0" w:space="0" w:color="auto"/>
            <w:left w:val="none" w:sz="0" w:space="0" w:color="auto"/>
            <w:bottom w:val="none" w:sz="0" w:space="0" w:color="auto"/>
            <w:right w:val="none" w:sz="0" w:space="0" w:color="auto"/>
          </w:divBdr>
        </w:div>
        <w:div w:id="342825040">
          <w:marLeft w:val="480"/>
          <w:marRight w:val="0"/>
          <w:marTop w:val="0"/>
          <w:marBottom w:val="0"/>
          <w:divBdr>
            <w:top w:val="none" w:sz="0" w:space="0" w:color="auto"/>
            <w:left w:val="none" w:sz="0" w:space="0" w:color="auto"/>
            <w:bottom w:val="none" w:sz="0" w:space="0" w:color="auto"/>
            <w:right w:val="none" w:sz="0" w:space="0" w:color="auto"/>
          </w:divBdr>
        </w:div>
        <w:div w:id="1074546114">
          <w:marLeft w:val="480"/>
          <w:marRight w:val="0"/>
          <w:marTop w:val="0"/>
          <w:marBottom w:val="0"/>
          <w:divBdr>
            <w:top w:val="none" w:sz="0" w:space="0" w:color="auto"/>
            <w:left w:val="none" w:sz="0" w:space="0" w:color="auto"/>
            <w:bottom w:val="none" w:sz="0" w:space="0" w:color="auto"/>
            <w:right w:val="none" w:sz="0" w:space="0" w:color="auto"/>
          </w:divBdr>
        </w:div>
        <w:div w:id="1300764964">
          <w:marLeft w:val="480"/>
          <w:marRight w:val="0"/>
          <w:marTop w:val="0"/>
          <w:marBottom w:val="0"/>
          <w:divBdr>
            <w:top w:val="none" w:sz="0" w:space="0" w:color="auto"/>
            <w:left w:val="none" w:sz="0" w:space="0" w:color="auto"/>
            <w:bottom w:val="none" w:sz="0" w:space="0" w:color="auto"/>
            <w:right w:val="none" w:sz="0" w:space="0" w:color="auto"/>
          </w:divBdr>
        </w:div>
        <w:div w:id="2073581082">
          <w:marLeft w:val="480"/>
          <w:marRight w:val="0"/>
          <w:marTop w:val="0"/>
          <w:marBottom w:val="0"/>
          <w:divBdr>
            <w:top w:val="none" w:sz="0" w:space="0" w:color="auto"/>
            <w:left w:val="none" w:sz="0" w:space="0" w:color="auto"/>
            <w:bottom w:val="none" w:sz="0" w:space="0" w:color="auto"/>
            <w:right w:val="none" w:sz="0" w:space="0" w:color="auto"/>
          </w:divBdr>
        </w:div>
        <w:div w:id="1030759826">
          <w:marLeft w:val="480"/>
          <w:marRight w:val="0"/>
          <w:marTop w:val="0"/>
          <w:marBottom w:val="0"/>
          <w:divBdr>
            <w:top w:val="none" w:sz="0" w:space="0" w:color="auto"/>
            <w:left w:val="none" w:sz="0" w:space="0" w:color="auto"/>
            <w:bottom w:val="none" w:sz="0" w:space="0" w:color="auto"/>
            <w:right w:val="none" w:sz="0" w:space="0" w:color="auto"/>
          </w:divBdr>
        </w:div>
        <w:div w:id="1502235852">
          <w:marLeft w:val="480"/>
          <w:marRight w:val="0"/>
          <w:marTop w:val="0"/>
          <w:marBottom w:val="0"/>
          <w:divBdr>
            <w:top w:val="none" w:sz="0" w:space="0" w:color="auto"/>
            <w:left w:val="none" w:sz="0" w:space="0" w:color="auto"/>
            <w:bottom w:val="none" w:sz="0" w:space="0" w:color="auto"/>
            <w:right w:val="none" w:sz="0" w:space="0" w:color="auto"/>
          </w:divBdr>
        </w:div>
        <w:div w:id="1306080432">
          <w:marLeft w:val="480"/>
          <w:marRight w:val="0"/>
          <w:marTop w:val="0"/>
          <w:marBottom w:val="0"/>
          <w:divBdr>
            <w:top w:val="none" w:sz="0" w:space="0" w:color="auto"/>
            <w:left w:val="none" w:sz="0" w:space="0" w:color="auto"/>
            <w:bottom w:val="none" w:sz="0" w:space="0" w:color="auto"/>
            <w:right w:val="none" w:sz="0" w:space="0" w:color="auto"/>
          </w:divBdr>
        </w:div>
        <w:div w:id="1540512694">
          <w:marLeft w:val="480"/>
          <w:marRight w:val="0"/>
          <w:marTop w:val="0"/>
          <w:marBottom w:val="0"/>
          <w:divBdr>
            <w:top w:val="none" w:sz="0" w:space="0" w:color="auto"/>
            <w:left w:val="none" w:sz="0" w:space="0" w:color="auto"/>
            <w:bottom w:val="none" w:sz="0" w:space="0" w:color="auto"/>
            <w:right w:val="none" w:sz="0" w:space="0" w:color="auto"/>
          </w:divBdr>
        </w:div>
        <w:div w:id="2083793818">
          <w:marLeft w:val="480"/>
          <w:marRight w:val="0"/>
          <w:marTop w:val="0"/>
          <w:marBottom w:val="0"/>
          <w:divBdr>
            <w:top w:val="none" w:sz="0" w:space="0" w:color="auto"/>
            <w:left w:val="none" w:sz="0" w:space="0" w:color="auto"/>
            <w:bottom w:val="none" w:sz="0" w:space="0" w:color="auto"/>
            <w:right w:val="none" w:sz="0" w:space="0" w:color="auto"/>
          </w:divBdr>
        </w:div>
        <w:div w:id="972057748">
          <w:marLeft w:val="480"/>
          <w:marRight w:val="0"/>
          <w:marTop w:val="0"/>
          <w:marBottom w:val="0"/>
          <w:divBdr>
            <w:top w:val="none" w:sz="0" w:space="0" w:color="auto"/>
            <w:left w:val="none" w:sz="0" w:space="0" w:color="auto"/>
            <w:bottom w:val="none" w:sz="0" w:space="0" w:color="auto"/>
            <w:right w:val="none" w:sz="0" w:space="0" w:color="auto"/>
          </w:divBdr>
        </w:div>
        <w:div w:id="28575750">
          <w:marLeft w:val="480"/>
          <w:marRight w:val="0"/>
          <w:marTop w:val="0"/>
          <w:marBottom w:val="0"/>
          <w:divBdr>
            <w:top w:val="none" w:sz="0" w:space="0" w:color="auto"/>
            <w:left w:val="none" w:sz="0" w:space="0" w:color="auto"/>
            <w:bottom w:val="none" w:sz="0" w:space="0" w:color="auto"/>
            <w:right w:val="none" w:sz="0" w:space="0" w:color="auto"/>
          </w:divBdr>
        </w:div>
        <w:div w:id="1743210539">
          <w:marLeft w:val="480"/>
          <w:marRight w:val="0"/>
          <w:marTop w:val="0"/>
          <w:marBottom w:val="0"/>
          <w:divBdr>
            <w:top w:val="none" w:sz="0" w:space="0" w:color="auto"/>
            <w:left w:val="none" w:sz="0" w:space="0" w:color="auto"/>
            <w:bottom w:val="none" w:sz="0" w:space="0" w:color="auto"/>
            <w:right w:val="none" w:sz="0" w:space="0" w:color="auto"/>
          </w:divBdr>
        </w:div>
        <w:div w:id="746919552">
          <w:marLeft w:val="480"/>
          <w:marRight w:val="0"/>
          <w:marTop w:val="0"/>
          <w:marBottom w:val="0"/>
          <w:divBdr>
            <w:top w:val="none" w:sz="0" w:space="0" w:color="auto"/>
            <w:left w:val="none" w:sz="0" w:space="0" w:color="auto"/>
            <w:bottom w:val="none" w:sz="0" w:space="0" w:color="auto"/>
            <w:right w:val="none" w:sz="0" w:space="0" w:color="auto"/>
          </w:divBdr>
        </w:div>
        <w:div w:id="714082172">
          <w:marLeft w:val="480"/>
          <w:marRight w:val="0"/>
          <w:marTop w:val="0"/>
          <w:marBottom w:val="0"/>
          <w:divBdr>
            <w:top w:val="none" w:sz="0" w:space="0" w:color="auto"/>
            <w:left w:val="none" w:sz="0" w:space="0" w:color="auto"/>
            <w:bottom w:val="none" w:sz="0" w:space="0" w:color="auto"/>
            <w:right w:val="none" w:sz="0" w:space="0" w:color="auto"/>
          </w:divBdr>
        </w:div>
        <w:div w:id="495262779">
          <w:marLeft w:val="480"/>
          <w:marRight w:val="0"/>
          <w:marTop w:val="0"/>
          <w:marBottom w:val="0"/>
          <w:divBdr>
            <w:top w:val="none" w:sz="0" w:space="0" w:color="auto"/>
            <w:left w:val="none" w:sz="0" w:space="0" w:color="auto"/>
            <w:bottom w:val="none" w:sz="0" w:space="0" w:color="auto"/>
            <w:right w:val="none" w:sz="0" w:space="0" w:color="auto"/>
          </w:divBdr>
        </w:div>
        <w:div w:id="611592060">
          <w:marLeft w:val="480"/>
          <w:marRight w:val="0"/>
          <w:marTop w:val="0"/>
          <w:marBottom w:val="0"/>
          <w:divBdr>
            <w:top w:val="none" w:sz="0" w:space="0" w:color="auto"/>
            <w:left w:val="none" w:sz="0" w:space="0" w:color="auto"/>
            <w:bottom w:val="none" w:sz="0" w:space="0" w:color="auto"/>
            <w:right w:val="none" w:sz="0" w:space="0" w:color="auto"/>
          </w:divBdr>
        </w:div>
        <w:div w:id="1392576741">
          <w:marLeft w:val="480"/>
          <w:marRight w:val="0"/>
          <w:marTop w:val="0"/>
          <w:marBottom w:val="0"/>
          <w:divBdr>
            <w:top w:val="none" w:sz="0" w:space="0" w:color="auto"/>
            <w:left w:val="none" w:sz="0" w:space="0" w:color="auto"/>
            <w:bottom w:val="none" w:sz="0" w:space="0" w:color="auto"/>
            <w:right w:val="none" w:sz="0" w:space="0" w:color="auto"/>
          </w:divBdr>
        </w:div>
        <w:div w:id="1196969056">
          <w:marLeft w:val="480"/>
          <w:marRight w:val="0"/>
          <w:marTop w:val="0"/>
          <w:marBottom w:val="0"/>
          <w:divBdr>
            <w:top w:val="none" w:sz="0" w:space="0" w:color="auto"/>
            <w:left w:val="none" w:sz="0" w:space="0" w:color="auto"/>
            <w:bottom w:val="none" w:sz="0" w:space="0" w:color="auto"/>
            <w:right w:val="none" w:sz="0" w:space="0" w:color="auto"/>
          </w:divBdr>
        </w:div>
        <w:div w:id="694818060">
          <w:marLeft w:val="480"/>
          <w:marRight w:val="0"/>
          <w:marTop w:val="0"/>
          <w:marBottom w:val="0"/>
          <w:divBdr>
            <w:top w:val="none" w:sz="0" w:space="0" w:color="auto"/>
            <w:left w:val="none" w:sz="0" w:space="0" w:color="auto"/>
            <w:bottom w:val="none" w:sz="0" w:space="0" w:color="auto"/>
            <w:right w:val="none" w:sz="0" w:space="0" w:color="auto"/>
          </w:divBdr>
        </w:div>
        <w:div w:id="1979604794">
          <w:marLeft w:val="480"/>
          <w:marRight w:val="0"/>
          <w:marTop w:val="0"/>
          <w:marBottom w:val="0"/>
          <w:divBdr>
            <w:top w:val="none" w:sz="0" w:space="0" w:color="auto"/>
            <w:left w:val="none" w:sz="0" w:space="0" w:color="auto"/>
            <w:bottom w:val="none" w:sz="0" w:space="0" w:color="auto"/>
            <w:right w:val="none" w:sz="0" w:space="0" w:color="auto"/>
          </w:divBdr>
        </w:div>
        <w:div w:id="1256985510">
          <w:marLeft w:val="480"/>
          <w:marRight w:val="0"/>
          <w:marTop w:val="0"/>
          <w:marBottom w:val="0"/>
          <w:divBdr>
            <w:top w:val="none" w:sz="0" w:space="0" w:color="auto"/>
            <w:left w:val="none" w:sz="0" w:space="0" w:color="auto"/>
            <w:bottom w:val="none" w:sz="0" w:space="0" w:color="auto"/>
            <w:right w:val="none" w:sz="0" w:space="0" w:color="auto"/>
          </w:divBdr>
        </w:div>
        <w:div w:id="1328048845">
          <w:marLeft w:val="480"/>
          <w:marRight w:val="0"/>
          <w:marTop w:val="0"/>
          <w:marBottom w:val="0"/>
          <w:divBdr>
            <w:top w:val="none" w:sz="0" w:space="0" w:color="auto"/>
            <w:left w:val="none" w:sz="0" w:space="0" w:color="auto"/>
            <w:bottom w:val="none" w:sz="0" w:space="0" w:color="auto"/>
            <w:right w:val="none" w:sz="0" w:space="0" w:color="auto"/>
          </w:divBdr>
        </w:div>
        <w:div w:id="1608733026">
          <w:marLeft w:val="480"/>
          <w:marRight w:val="0"/>
          <w:marTop w:val="0"/>
          <w:marBottom w:val="0"/>
          <w:divBdr>
            <w:top w:val="none" w:sz="0" w:space="0" w:color="auto"/>
            <w:left w:val="none" w:sz="0" w:space="0" w:color="auto"/>
            <w:bottom w:val="none" w:sz="0" w:space="0" w:color="auto"/>
            <w:right w:val="none" w:sz="0" w:space="0" w:color="auto"/>
          </w:divBdr>
        </w:div>
        <w:div w:id="894394827">
          <w:marLeft w:val="480"/>
          <w:marRight w:val="0"/>
          <w:marTop w:val="0"/>
          <w:marBottom w:val="0"/>
          <w:divBdr>
            <w:top w:val="none" w:sz="0" w:space="0" w:color="auto"/>
            <w:left w:val="none" w:sz="0" w:space="0" w:color="auto"/>
            <w:bottom w:val="none" w:sz="0" w:space="0" w:color="auto"/>
            <w:right w:val="none" w:sz="0" w:space="0" w:color="auto"/>
          </w:divBdr>
        </w:div>
        <w:div w:id="1599825404">
          <w:marLeft w:val="480"/>
          <w:marRight w:val="0"/>
          <w:marTop w:val="0"/>
          <w:marBottom w:val="0"/>
          <w:divBdr>
            <w:top w:val="none" w:sz="0" w:space="0" w:color="auto"/>
            <w:left w:val="none" w:sz="0" w:space="0" w:color="auto"/>
            <w:bottom w:val="none" w:sz="0" w:space="0" w:color="auto"/>
            <w:right w:val="none" w:sz="0" w:space="0" w:color="auto"/>
          </w:divBdr>
        </w:div>
        <w:div w:id="539559226">
          <w:marLeft w:val="480"/>
          <w:marRight w:val="0"/>
          <w:marTop w:val="0"/>
          <w:marBottom w:val="0"/>
          <w:divBdr>
            <w:top w:val="none" w:sz="0" w:space="0" w:color="auto"/>
            <w:left w:val="none" w:sz="0" w:space="0" w:color="auto"/>
            <w:bottom w:val="none" w:sz="0" w:space="0" w:color="auto"/>
            <w:right w:val="none" w:sz="0" w:space="0" w:color="auto"/>
          </w:divBdr>
        </w:div>
        <w:div w:id="385908535">
          <w:marLeft w:val="480"/>
          <w:marRight w:val="0"/>
          <w:marTop w:val="0"/>
          <w:marBottom w:val="0"/>
          <w:divBdr>
            <w:top w:val="none" w:sz="0" w:space="0" w:color="auto"/>
            <w:left w:val="none" w:sz="0" w:space="0" w:color="auto"/>
            <w:bottom w:val="none" w:sz="0" w:space="0" w:color="auto"/>
            <w:right w:val="none" w:sz="0" w:space="0" w:color="auto"/>
          </w:divBdr>
        </w:div>
        <w:div w:id="390495036">
          <w:marLeft w:val="480"/>
          <w:marRight w:val="0"/>
          <w:marTop w:val="0"/>
          <w:marBottom w:val="0"/>
          <w:divBdr>
            <w:top w:val="none" w:sz="0" w:space="0" w:color="auto"/>
            <w:left w:val="none" w:sz="0" w:space="0" w:color="auto"/>
            <w:bottom w:val="none" w:sz="0" w:space="0" w:color="auto"/>
            <w:right w:val="none" w:sz="0" w:space="0" w:color="auto"/>
          </w:divBdr>
        </w:div>
        <w:div w:id="1719015073">
          <w:marLeft w:val="480"/>
          <w:marRight w:val="0"/>
          <w:marTop w:val="0"/>
          <w:marBottom w:val="0"/>
          <w:divBdr>
            <w:top w:val="none" w:sz="0" w:space="0" w:color="auto"/>
            <w:left w:val="none" w:sz="0" w:space="0" w:color="auto"/>
            <w:bottom w:val="none" w:sz="0" w:space="0" w:color="auto"/>
            <w:right w:val="none" w:sz="0" w:space="0" w:color="auto"/>
          </w:divBdr>
        </w:div>
        <w:div w:id="509565096">
          <w:marLeft w:val="480"/>
          <w:marRight w:val="0"/>
          <w:marTop w:val="0"/>
          <w:marBottom w:val="0"/>
          <w:divBdr>
            <w:top w:val="none" w:sz="0" w:space="0" w:color="auto"/>
            <w:left w:val="none" w:sz="0" w:space="0" w:color="auto"/>
            <w:bottom w:val="none" w:sz="0" w:space="0" w:color="auto"/>
            <w:right w:val="none" w:sz="0" w:space="0" w:color="auto"/>
          </w:divBdr>
        </w:div>
        <w:div w:id="1278607631">
          <w:marLeft w:val="480"/>
          <w:marRight w:val="0"/>
          <w:marTop w:val="0"/>
          <w:marBottom w:val="0"/>
          <w:divBdr>
            <w:top w:val="none" w:sz="0" w:space="0" w:color="auto"/>
            <w:left w:val="none" w:sz="0" w:space="0" w:color="auto"/>
            <w:bottom w:val="none" w:sz="0" w:space="0" w:color="auto"/>
            <w:right w:val="none" w:sz="0" w:space="0" w:color="auto"/>
          </w:divBdr>
        </w:div>
        <w:div w:id="612785096">
          <w:marLeft w:val="480"/>
          <w:marRight w:val="0"/>
          <w:marTop w:val="0"/>
          <w:marBottom w:val="0"/>
          <w:divBdr>
            <w:top w:val="none" w:sz="0" w:space="0" w:color="auto"/>
            <w:left w:val="none" w:sz="0" w:space="0" w:color="auto"/>
            <w:bottom w:val="none" w:sz="0" w:space="0" w:color="auto"/>
            <w:right w:val="none" w:sz="0" w:space="0" w:color="auto"/>
          </w:divBdr>
        </w:div>
        <w:div w:id="930432441">
          <w:marLeft w:val="480"/>
          <w:marRight w:val="0"/>
          <w:marTop w:val="0"/>
          <w:marBottom w:val="0"/>
          <w:divBdr>
            <w:top w:val="none" w:sz="0" w:space="0" w:color="auto"/>
            <w:left w:val="none" w:sz="0" w:space="0" w:color="auto"/>
            <w:bottom w:val="none" w:sz="0" w:space="0" w:color="auto"/>
            <w:right w:val="none" w:sz="0" w:space="0" w:color="auto"/>
          </w:divBdr>
        </w:div>
        <w:div w:id="1409770373">
          <w:marLeft w:val="480"/>
          <w:marRight w:val="0"/>
          <w:marTop w:val="0"/>
          <w:marBottom w:val="0"/>
          <w:divBdr>
            <w:top w:val="none" w:sz="0" w:space="0" w:color="auto"/>
            <w:left w:val="none" w:sz="0" w:space="0" w:color="auto"/>
            <w:bottom w:val="none" w:sz="0" w:space="0" w:color="auto"/>
            <w:right w:val="none" w:sz="0" w:space="0" w:color="auto"/>
          </w:divBdr>
        </w:div>
        <w:div w:id="142624393">
          <w:marLeft w:val="480"/>
          <w:marRight w:val="0"/>
          <w:marTop w:val="0"/>
          <w:marBottom w:val="0"/>
          <w:divBdr>
            <w:top w:val="none" w:sz="0" w:space="0" w:color="auto"/>
            <w:left w:val="none" w:sz="0" w:space="0" w:color="auto"/>
            <w:bottom w:val="none" w:sz="0" w:space="0" w:color="auto"/>
            <w:right w:val="none" w:sz="0" w:space="0" w:color="auto"/>
          </w:divBdr>
        </w:div>
        <w:div w:id="54740976">
          <w:marLeft w:val="480"/>
          <w:marRight w:val="0"/>
          <w:marTop w:val="0"/>
          <w:marBottom w:val="0"/>
          <w:divBdr>
            <w:top w:val="none" w:sz="0" w:space="0" w:color="auto"/>
            <w:left w:val="none" w:sz="0" w:space="0" w:color="auto"/>
            <w:bottom w:val="none" w:sz="0" w:space="0" w:color="auto"/>
            <w:right w:val="none" w:sz="0" w:space="0" w:color="auto"/>
          </w:divBdr>
        </w:div>
        <w:div w:id="1740009868">
          <w:marLeft w:val="480"/>
          <w:marRight w:val="0"/>
          <w:marTop w:val="0"/>
          <w:marBottom w:val="0"/>
          <w:divBdr>
            <w:top w:val="none" w:sz="0" w:space="0" w:color="auto"/>
            <w:left w:val="none" w:sz="0" w:space="0" w:color="auto"/>
            <w:bottom w:val="none" w:sz="0" w:space="0" w:color="auto"/>
            <w:right w:val="none" w:sz="0" w:space="0" w:color="auto"/>
          </w:divBdr>
        </w:div>
        <w:div w:id="989554243">
          <w:marLeft w:val="480"/>
          <w:marRight w:val="0"/>
          <w:marTop w:val="0"/>
          <w:marBottom w:val="0"/>
          <w:divBdr>
            <w:top w:val="none" w:sz="0" w:space="0" w:color="auto"/>
            <w:left w:val="none" w:sz="0" w:space="0" w:color="auto"/>
            <w:bottom w:val="none" w:sz="0" w:space="0" w:color="auto"/>
            <w:right w:val="none" w:sz="0" w:space="0" w:color="auto"/>
          </w:divBdr>
        </w:div>
        <w:div w:id="1276407630">
          <w:marLeft w:val="480"/>
          <w:marRight w:val="0"/>
          <w:marTop w:val="0"/>
          <w:marBottom w:val="0"/>
          <w:divBdr>
            <w:top w:val="none" w:sz="0" w:space="0" w:color="auto"/>
            <w:left w:val="none" w:sz="0" w:space="0" w:color="auto"/>
            <w:bottom w:val="none" w:sz="0" w:space="0" w:color="auto"/>
            <w:right w:val="none" w:sz="0" w:space="0" w:color="auto"/>
          </w:divBdr>
        </w:div>
        <w:div w:id="756562200">
          <w:marLeft w:val="480"/>
          <w:marRight w:val="0"/>
          <w:marTop w:val="0"/>
          <w:marBottom w:val="0"/>
          <w:divBdr>
            <w:top w:val="none" w:sz="0" w:space="0" w:color="auto"/>
            <w:left w:val="none" w:sz="0" w:space="0" w:color="auto"/>
            <w:bottom w:val="none" w:sz="0" w:space="0" w:color="auto"/>
            <w:right w:val="none" w:sz="0" w:space="0" w:color="auto"/>
          </w:divBdr>
        </w:div>
        <w:div w:id="1514027521">
          <w:marLeft w:val="480"/>
          <w:marRight w:val="0"/>
          <w:marTop w:val="0"/>
          <w:marBottom w:val="0"/>
          <w:divBdr>
            <w:top w:val="none" w:sz="0" w:space="0" w:color="auto"/>
            <w:left w:val="none" w:sz="0" w:space="0" w:color="auto"/>
            <w:bottom w:val="none" w:sz="0" w:space="0" w:color="auto"/>
            <w:right w:val="none" w:sz="0" w:space="0" w:color="auto"/>
          </w:divBdr>
        </w:div>
        <w:div w:id="1505827749">
          <w:marLeft w:val="480"/>
          <w:marRight w:val="0"/>
          <w:marTop w:val="0"/>
          <w:marBottom w:val="0"/>
          <w:divBdr>
            <w:top w:val="none" w:sz="0" w:space="0" w:color="auto"/>
            <w:left w:val="none" w:sz="0" w:space="0" w:color="auto"/>
            <w:bottom w:val="none" w:sz="0" w:space="0" w:color="auto"/>
            <w:right w:val="none" w:sz="0" w:space="0" w:color="auto"/>
          </w:divBdr>
        </w:div>
        <w:div w:id="180050427">
          <w:marLeft w:val="480"/>
          <w:marRight w:val="0"/>
          <w:marTop w:val="0"/>
          <w:marBottom w:val="0"/>
          <w:divBdr>
            <w:top w:val="none" w:sz="0" w:space="0" w:color="auto"/>
            <w:left w:val="none" w:sz="0" w:space="0" w:color="auto"/>
            <w:bottom w:val="none" w:sz="0" w:space="0" w:color="auto"/>
            <w:right w:val="none" w:sz="0" w:space="0" w:color="auto"/>
          </w:divBdr>
        </w:div>
        <w:div w:id="360328432">
          <w:marLeft w:val="480"/>
          <w:marRight w:val="0"/>
          <w:marTop w:val="0"/>
          <w:marBottom w:val="0"/>
          <w:divBdr>
            <w:top w:val="none" w:sz="0" w:space="0" w:color="auto"/>
            <w:left w:val="none" w:sz="0" w:space="0" w:color="auto"/>
            <w:bottom w:val="none" w:sz="0" w:space="0" w:color="auto"/>
            <w:right w:val="none" w:sz="0" w:space="0" w:color="auto"/>
          </w:divBdr>
        </w:div>
        <w:div w:id="440035527">
          <w:marLeft w:val="480"/>
          <w:marRight w:val="0"/>
          <w:marTop w:val="0"/>
          <w:marBottom w:val="0"/>
          <w:divBdr>
            <w:top w:val="none" w:sz="0" w:space="0" w:color="auto"/>
            <w:left w:val="none" w:sz="0" w:space="0" w:color="auto"/>
            <w:bottom w:val="none" w:sz="0" w:space="0" w:color="auto"/>
            <w:right w:val="none" w:sz="0" w:space="0" w:color="auto"/>
          </w:divBdr>
        </w:div>
        <w:div w:id="1370565099">
          <w:marLeft w:val="480"/>
          <w:marRight w:val="0"/>
          <w:marTop w:val="0"/>
          <w:marBottom w:val="0"/>
          <w:divBdr>
            <w:top w:val="none" w:sz="0" w:space="0" w:color="auto"/>
            <w:left w:val="none" w:sz="0" w:space="0" w:color="auto"/>
            <w:bottom w:val="none" w:sz="0" w:space="0" w:color="auto"/>
            <w:right w:val="none" w:sz="0" w:space="0" w:color="auto"/>
          </w:divBdr>
        </w:div>
        <w:div w:id="736513949">
          <w:marLeft w:val="480"/>
          <w:marRight w:val="0"/>
          <w:marTop w:val="0"/>
          <w:marBottom w:val="0"/>
          <w:divBdr>
            <w:top w:val="none" w:sz="0" w:space="0" w:color="auto"/>
            <w:left w:val="none" w:sz="0" w:space="0" w:color="auto"/>
            <w:bottom w:val="none" w:sz="0" w:space="0" w:color="auto"/>
            <w:right w:val="none" w:sz="0" w:space="0" w:color="auto"/>
          </w:divBdr>
        </w:div>
        <w:div w:id="1796827672">
          <w:marLeft w:val="480"/>
          <w:marRight w:val="0"/>
          <w:marTop w:val="0"/>
          <w:marBottom w:val="0"/>
          <w:divBdr>
            <w:top w:val="none" w:sz="0" w:space="0" w:color="auto"/>
            <w:left w:val="none" w:sz="0" w:space="0" w:color="auto"/>
            <w:bottom w:val="none" w:sz="0" w:space="0" w:color="auto"/>
            <w:right w:val="none" w:sz="0" w:space="0" w:color="auto"/>
          </w:divBdr>
        </w:div>
        <w:div w:id="1417823401">
          <w:marLeft w:val="480"/>
          <w:marRight w:val="0"/>
          <w:marTop w:val="0"/>
          <w:marBottom w:val="0"/>
          <w:divBdr>
            <w:top w:val="none" w:sz="0" w:space="0" w:color="auto"/>
            <w:left w:val="none" w:sz="0" w:space="0" w:color="auto"/>
            <w:bottom w:val="none" w:sz="0" w:space="0" w:color="auto"/>
            <w:right w:val="none" w:sz="0" w:space="0" w:color="auto"/>
          </w:divBdr>
        </w:div>
        <w:div w:id="480655513">
          <w:marLeft w:val="480"/>
          <w:marRight w:val="0"/>
          <w:marTop w:val="0"/>
          <w:marBottom w:val="0"/>
          <w:divBdr>
            <w:top w:val="none" w:sz="0" w:space="0" w:color="auto"/>
            <w:left w:val="none" w:sz="0" w:space="0" w:color="auto"/>
            <w:bottom w:val="none" w:sz="0" w:space="0" w:color="auto"/>
            <w:right w:val="none" w:sz="0" w:space="0" w:color="auto"/>
          </w:divBdr>
        </w:div>
      </w:divsChild>
    </w:div>
    <w:div w:id="1598249030">
      <w:bodyDiv w:val="1"/>
      <w:marLeft w:val="0"/>
      <w:marRight w:val="0"/>
      <w:marTop w:val="0"/>
      <w:marBottom w:val="0"/>
      <w:divBdr>
        <w:top w:val="none" w:sz="0" w:space="0" w:color="auto"/>
        <w:left w:val="none" w:sz="0" w:space="0" w:color="auto"/>
        <w:bottom w:val="none" w:sz="0" w:space="0" w:color="auto"/>
        <w:right w:val="none" w:sz="0" w:space="0" w:color="auto"/>
      </w:divBdr>
    </w:div>
    <w:div w:id="1598488961">
      <w:bodyDiv w:val="1"/>
      <w:marLeft w:val="0"/>
      <w:marRight w:val="0"/>
      <w:marTop w:val="0"/>
      <w:marBottom w:val="0"/>
      <w:divBdr>
        <w:top w:val="none" w:sz="0" w:space="0" w:color="auto"/>
        <w:left w:val="none" w:sz="0" w:space="0" w:color="auto"/>
        <w:bottom w:val="none" w:sz="0" w:space="0" w:color="auto"/>
        <w:right w:val="none" w:sz="0" w:space="0" w:color="auto"/>
      </w:divBdr>
    </w:div>
    <w:div w:id="1599097559">
      <w:bodyDiv w:val="1"/>
      <w:marLeft w:val="0"/>
      <w:marRight w:val="0"/>
      <w:marTop w:val="0"/>
      <w:marBottom w:val="0"/>
      <w:divBdr>
        <w:top w:val="none" w:sz="0" w:space="0" w:color="auto"/>
        <w:left w:val="none" w:sz="0" w:space="0" w:color="auto"/>
        <w:bottom w:val="none" w:sz="0" w:space="0" w:color="auto"/>
        <w:right w:val="none" w:sz="0" w:space="0" w:color="auto"/>
      </w:divBdr>
    </w:div>
    <w:div w:id="1599751425">
      <w:bodyDiv w:val="1"/>
      <w:marLeft w:val="0"/>
      <w:marRight w:val="0"/>
      <w:marTop w:val="0"/>
      <w:marBottom w:val="0"/>
      <w:divBdr>
        <w:top w:val="none" w:sz="0" w:space="0" w:color="auto"/>
        <w:left w:val="none" w:sz="0" w:space="0" w:color="auto"/>
        <w:bottom w:val="none" w:sz="0" w:space="0" w:color="auto"/>
        <w:right w:val="none" w:sz="0" w:space="0" w:color="auto"/>
      </w:divBdr>
    </w:div>
    <w:div w:id="1599945172">
      <w:bodyDiv w:val="1"/>
      <w:marLeft w:val="0"/>
      <w:marRight w:val="0"/>
      <w:marTop w:val="0"/>
      <w:marBottom w:val="0"/>
      <w:divBdr>
        <w:top w:val="none" w:sz="0" w:space="0" w:color="auto"/>
        <w:left w:val="none" w:sz="0" w:space="0" w:color="auto"/>
        <w:bottom w:val="none" w:sz="0" w:space="0" w:color="auto"/>
        <w:right w:val="none" w:sz="0" w:space="0" w:color="auto"/>
      </w:divBdr>
    </w:div>
    <w:div w:id="1601067303">
      <w:bodyDiv w:val="1"/>
      <w:marLeft w:val="0"/>
      <w:marRight w:val="0"/>
      <w:marTop w:val="0"/>
      <w:marBottom w:val="0"/>
      <w:divBdr>
        <w:top w:val="none" w:sz="0" w:space="0" w:color="auto"/>
        <w:left w:val="none" w:sz="0" w:space="0" w:color="auto"/>
        <w:bottom w:val="none" w:sz="0" w:space="0" w:color="auto"/>
        <w:right w:val="none" w:sz="0" w:space="0" w:color="auto"/>
      </w:divBdr>
    </w:div>
    <w:div w:id="1602100806">
      <w:bodyDiv w:val="1"/>
      <w:marLeft w:val="0"/>
      <w:marRight w:val="0"/>
      <w:marTop w:val="0"/>
      <w:marBottom w:val="0"/>
      <w:divBdr>
        <w:top w:val="none" w:sz="0" w:space="0" w:color="auto"/>
        <w:left w:val="none" w:sz="0" w:space="0" w:color="auto"/>
        <w:bottom w:val="none" w:sz="0" w:space="0" w:color="auto"/>
        <w:right w:val="none" w:sz="0" w:space="0" w:color="auto"/>
      </w:divBdr>
    </w:div>
    <w:div w:id="1602444557">
      <w:bodyDiv w:val="1"/>
      <w:marLeft w:val="0"/>
      <w:marRight w:val="0"/>
      <w:marTop w:val="0"/>
      <w:marBottom w:val="0"/>
      <w:divBdr>
        <w:top w:val="none" w:sz="0" w:space="0" w:color="auto"/>
        <w:left w:val="none" w:sz="0" w:space="0" w:color="auto"/>
        <w:bottom w:val="none" w:sz="0" w:space="0" w:color="auto"/>
        <w:right w:val="none" w:sz="0" w:space="0" w:color="auto"/>
      </w:divBdr>
    </w:div>
    <w:div w:id="1605186451">
      <w:bodyDiv w:val="1"/>
      <w:marLeft w:val="0"/>
      <w:marRight w:val="0"/>
      <w:marTop w:val="0"/>
      <w:marBottom w:val="0"/>
      <w:divBdr>
        <w:top w:val="none" w:sz="0" w:space="0" w:color="auto"/>
        <w:left w:val="none" w:sz="0" w:space="0" w:color="auto"/>
        <w:bottom w:val="none" w:sz="0" w:space="0" w:color="auto"/>
        <w:right w:val="none" w:sz="0" w:space="0" w:color="auto"/>
      </w:divBdr>
      <w:divsChild>
        <w:div w:id="73355326">
          <w:marLeft w:val="480"/>
          <w:marRight w:val="0"/>
          <w:marTop w:val="0"/>
          <w:marBottom w:val="0"/>
          <w:divBdr>
            <w:top w:val="none" w:sz="0" w:space="0" w:color="auto"/>
            <w:left w:val="none" w:sz="0" w:space="0" w:color="auto"/>
            <w:bottom w:val="none" w:sz="0" w:space="0" w:color="auto"/>
            <w:right w:val="none" w:sz="0" w:space="0" w:color="auto"/>
          </w:divBdr>
        </w:div>
        <w:div w:id="133069112">
          <w:marLeft w:val="480"/>
          <w:marRight w:val="0"/>
          <w:marTop w:val="0"/>
          <w:marBottom w:val="0"/>
          <w:divBdr>
            <w:top w:val="none" w:sz="0" w:space="0" w:color="auto"/>
            <w:left w:val="none" w:sz="0" w:space="0" w:color="auto"/>
            <w:bottom w:val="none" w:sz="0" w:space="0" w:color="auto"/>
            <w:right w:val="none" w:sz="0" w:space="0" w:color="auto"/>
          </w:divBdr>
        </w:div>
        <w:div w:id="148791236">
          <w:marLeft w:val="480"/>
          <w:marRight w:val="0"/>
          <w:marTop w:val="0"/>
          <w:marBottom w:val="0"/>
          <w:divBdr>
            <w:top w:val="none" w:sz="0" w:space="0" w:color="auto"/>
            <w:left w:val="none" w:sz="0" w:space="0" w:color="auto"/>
            <w:bottom w:val="none" w:sz="0" w:space="0" w:color="auto"/>
            <w:right w:val="none" w:sz="0" w:space="0" w:color="auto"/>
          </w:divBdr>
        </w:div>
        <w:div w:id="187447921">
          <w:marLeft w:val="480"/>
          <w:marRight w:val="0"/>
          <w:marTop w:val="0"/>
          <w:marBottom w:val="0"/>
          <w:divBdr>
            <w:top w:val="none" w:sz="0" w:space="0" w:color="auto"/>
            <w:left w:val="none" w:sz="0" w:space="0" w:color="auto"/>
            <w:bottom w:val="none" w:sz="0" w:space="0" w:color="auto"/>
            <w:right w:val="none" w:sz="0" w:space="0" w:color="auto"/>
          </w:divBdr>
        </w:div>
        <w:div w:id="228812091">
          <w:marLeft w:val="480"/>
          <w:marRight w:val="0"/>
          <w:marTop w:val="0"/>
          <w:marBottom w:val="0"/>
          <w:divBdr>
            <w:top w:val="none" w:sz="0" w:space="0" w:color="auto"/>
            <w:left w:val="none" w:sz="0" w:space="0" w:color="auto"/>
            <w:bottom w:val="none" w:sz="0" w:space="0" w:color="auto"/>
            <w:right w:val="none" w:sz="0" w:space="0" w:color="auto"/>
          </w:divBdr>
        </w:div>
        <w:div w:id="270169648">
          <w:marLeft w:val="480"/>
          <w:marRight w:val="0"/>
          <w:marTop w:val="0"/>
          <w:marBottom w:val="0"/>
          <w:divBdr>
            <w:top w:val="none" w:sz="0" w:space="0" w:color="auto"/>
            <w:left w:val="none" w:sz="0" w:space="0" w:color="auto"/>
            <w:bottom w:val="none" w:sz="0" w:space="0" w:color="auto"/>
            <w:right w:val="none" w:sz="0" w:space="0" w:color="auto"/>
          </w:divBdr>
        </w:div>
        <w:div w:id="284387879">
          <w:marLeft w:val="480"/>
          <w:marRight w:val="0"/>
          <w:marTop w:val="0"/>
          <w:marBottom w:val="0"/>
          <w:divBdr>
            <w:top w:val="none" w:sz="0" w:space="0" w:color="auto"/>
            <w:left w:val="none" w:sz="0" w:space="0" w:color="auto"/>
            <w:bottom w:val="none" w:sz="0" w:space="0" w:color="auto"/>
            <w:right w:val="none" w:sz="0" w:space="0" w:color="auto"/>
          </w:divBdr>
        </w:div>
        <w:div w:id="298076418">
          <w:marLeft w:val="480"/>
          <w:marRight w:val="0"/>
          <w:marTop w:val="0"/>
          <w:marBottom w:val="0"/>
          <w:divBdr>
            <w:top w:val="none" w:sz="0" w:space="0" w:color="auto"/>
            <w:left w:val="none" w:sz="0" w:space="0" w:color="auto"/>
            <w:bottom w:val="none" w:sz="0" w:space="0" w:color="auto"/>
            <w:right w:val="none" w:sz="0" w:space="0" w:color="auto"/>
          </w:divBdr>
        </w:div>
        <w:div w:id="304048811">
          <w:marLeft w:val="480"/>
          <w:marRight w:val="0"/>
          <w:marTop w:val="0"/>
          <w:marBottom w:val="0"/>
          <w:divBdr>
            <w:top w:val="none" w:sz="0" w:space="0" w:color="auto"/>
            <w:left w:val="none" w:sz="0" w:space="0" w:color="auto"/>
            <w:bottom w:val="none" w:sz="0" w:space="0" w:color="auto"/>
            <w:right w:val="none" w:sz="0" w:space="0" w:color="auto"/>
          </w:divBdr>
        </w:div>
        <w:div w:id="333076474">
          <w:marLeft w:val="480"/>
          <w:marRight w:val="0"/>
          <w:marTop w:val="0"/>
          <w:marBottom w:val="0"/>
          <w:divBdr>
            <w:top w:val="none" w:sz="0" w:space="0" w:color="auto"/>
            <w:left w:val="none" w:sz="0" w:space="0" w:color="auto"/>
            <w:bottom w:val="none" w:sz="0" w:space="0" w:color="auto"/>
            <w:right w:val="none" w:sz="0" w:space="0" w:color="auto"/>
          </w:divBdr>
        </w:div>
        <w:div w:id="371152999">
          <w:marLeft w:val="480"/>
          <w:marRight w:val="0"/>
          <w:marTop w:val="0"/>
          <w:marBottom w:val="0"/>
          <w:divBdr>
            <w:top w:val="none" w:sz="0" w:space="0" w:color="auto"/>
            <w:left w:val="none" w:sz="0" w:space="0" w:color="auto"/>
            <w:bottom w:val="none" w:sz="0" w:space="0" w:color="auto"/>
            <w:right w:val="none" w:sz="0" w:space="0" w:color="auto"/>
          </w:divBdr>
        </w:div>
        <w:div w:id="400762697">
          <w:marLeft w:val="480"/>
          <w:marRight w:val="0"/>
          <w:marTop w:val="0"/>
          <w:marBottom w:val="0"/>
          <w:divBdr>
            <w:top w:val="none" w:sz="0" w:space="0" w:color="auto"/>
            <w:left w:val="none" w:sz="0" w:space="0" w:color="auto"/>
            <w:bottom w:val="none" w:sz="0" w:space="0" w:color="auto"/>
            <w:right w:val="none" w:sz="0" w:space="0" w:color="auto"/>
          </w:divBdr>
        </w:div>
        <w:div w:id="411973567">
          <w:marLeft w:val="480"/>
          <w:marRight w:val="0"/>
          <w:marTop w:val="0"/>
          <w:marBottom w:val="0"/>
          <w:divBdr>
            <w:top w:val="none" w:sz="0" w:space="0" w:color="auto"/>
            <w:left w:val="none" w:sz="0" w:space="0" w:color="auto"/>
            <w:bottom w:val="none" w:sz="0" w:space="0" w:color="auto"/>
            <w:right w:val="none" w:sz="0" w:space="0" w:color="auto"/>
          </w:divBdr>
        </w:div>
        <w:div w:id="420642751">
          <w:marLeft w:val="480"/>
          <w:marRight w:val="0"/>
          <w:marTop w:val="0"/>
          <w:marBottom w:val="0"/>
          <w:divBdr>
            <w:top w:val="none" w:sz="0" w:space="0" w:color="auto"/>
            <w:left w:val="none" w:sz="0" w:space="0" w:color="auto"/>
            <w:bottom w:val="none" w:sz="0" w:space="0" w:color="auto"/>
            <w:right w:val="none" w:sz="0" w:space="0" w:color="auto"/>
          </w:divBdr>
        </w:div>
        <w:div w:id="469514813">
          <w:marLeft w:val="480"/>
          <w:marRight w:val="0"/>
          <w:marTop w:val="0"/>
          <w:marBottom w:val="0"/>
          <w:divBdr>
            <w:top w:val="none" w:sz="0" w:space="0" w:color="auto"/>
            <w:left w:val="none" w:sz="0" w:space="0" w:color="auto"/>
            <w:bottom w:val="none" w:sz="0" w:space="0" w:color="auto"/>
            <w:right w:val="none" w:sz="0" w:space="0" w:color="auto"/>
          </w:divBdr>
        </w:div>
        <w:div w:id="515997067">
          <w:marLeft w:val="480"/>
          <w:marRight w:val="0"/>
          <w:marTop w:val="0"/>
          <w:marBottom w:val="0"/>
          <w:divBdr>
            <w:top w:val="none" w:sz="0" w:space="0" w:color="auto"/>
            <w:left w:val="none" w:sz="0" w:space="0" w:color="auto"/>
            <w:bottom w:val="none" w:sz="0" w:space="0" w:color="auto"/>
            <w:right w:val="none" w:sz="0" w:space="0" w:color="auto"/>
          </w:divBdr>
        </w:div>
        <w:div w:id="562179153">
          <w:marLeft w:val="480"/>
          <w:marRight w:val="0"/>
          <w:marTop w:val="0"/>
          <w:marBottom w:val="0"/>
          <w:divBdr>
            <w:top w:val="none" w:sz="0" w:space="0" w:color="auto"/>
            <w:left w:val="none" w:sz="0" w:space="0" w:color="auto"/>
            <w:bottom w:val="none" w:sz="0" w:space="0" w:color="auto"/>
            <w:right w:val="none" w:sz="0" w:space="0" w:color="auto"/>
          </w:divBdr>
        </w:div>
        <w:div w:id="580332365">
          <w:marLeft w:val="480"/>
          <w:marRight w:val="0"/>
          <w:marTop w:val="0"/>
          <w:marBottom w:val="0"/>
          <w:divBdr>
            <w:top w:val="none" w:sz="0" w:space="0" w:color="auto"/>
            <w:left w:val="none" w:sz="0" w:space="0" w:color="auto"/>
            <w:bottom w:val="none" w:sz="0" w:space="0" w:color="auto"/>
            <w:right w:val="none" w:sz="0" w:space="0" w:color="auto"/>
          </w:divBdr>
        </w:div>
        <w:div w:id="587034187">
          <w:marLeft w:val="480"/>
          <w:marRight w:val="0"/>
          <w:marTop w:val="0"/>
          <w:marBottom w:val="0"/>
          <w:divBdr>
            <w:top w:val="none" w:sz="0" w:space="0" w:color="auto"/>
            <w:left w:val="none" w:sz="0" w:space="0" w:color="auto"/>
            <w:bottom w:val="none" w:sz="0" w:space="0" w:color="auto"/>
            <w:right w:val="none" w:sz="0" w:space="0" w:color="auto"/>
          </w:divBdr>
        </w:div>
        <w:div w:id="632760855">
          <w:marLeft w:val="480"/>
          <w:marRight w:val="0"/>
          <w:marTop w:val="0"/>
          <w:marBottom w:val="0"/>
          <w:divBdr>
            <w:top w:val="none" w:sz="0" w:space="0" w:color="auto"/>
            <w:left w:val="none" w:sz="0" w:space="0" w:color="auto"/>
            <w:bottom w:val="none" w:sz="0" w:space="0" w:color="auto"/>
            <w:right w:val="none" w:sz="0" w:space="0" w:color="auto"/>
          </w:divBdr>
        </w:div>
        <w:div w:id="669254694">
          <w:marLeft w:val="480"/>
          <w:marRight w:val="0"/>
          <w:marTop w:val="0"/>
          <w:marBottom w:val="0"/>
          <w:divBdr>
            <w:top w:val="none" w:sz="0" w:space="0" w:color="auto"/>
            <w:left w:val="none" w:sz="0" w:space="0" w:color="auto"/>
            <w:bottom w:val="none" w:sz="0" w:space="0" w:color="auto"/>
            <w:right w:val="none" w:sz="0" w:space="0" w:color="auto"/>
          </w:divBdr>
        </w:div>
        <w:div w:id="680006983">
          <w:marLeft w:val="480"/>
          <w:marRight w:val="0"/>
          <w:marTop w:val="0"/>
          <w:marBottom w:val="0"/>
          <w:divBdr>
            <w:top w:val="none" w:sz="0" w:space="0" w:color="auto"/>
            <w:left w:val="none" w:sz="0" w:space="0" w:color="auto"/>
            <w:bottom w:val="none" w:sz="0" w:space="0" w:color="auto"/>
            <w:right w:val="none" w:sz="0" w:space="0" w:color="auto"/>
          </w:divBdr>
        </w:div>
        <w:div w:id="688220565">
          <w:marLeft w:val="480"/>
          <w:marRight w:val="0"/>
          <w:marTop w:val="0"/>
          <w:marBottom w:val="0"/>
          <w:divBdr>
            <w:top w:val="none" w:sz="0" w:space="0" w:color="auto"/>
            <w:left w:val="none" w:sz="0" w:space="0" w:color="auto"/>
            <w:bottom w:val="none" w:sz="0" w:space="0" w:color="auto"/>
            <w:right w:val="none" w:sz="0" w:space="0" w:color="auto"/>
          </w:divBdr>
        </w:div>
        <w:div w:id="708182490">
          <w:marLeft w:val="480"/>
          <w:marRight w:val="0"/>
          <w:marTop w:val="0"/>
          <w:marBottom w:val="0"/>
          <w:divBdr>
            <w:top w:val="none" w:sz="0" w:space="0" w:color="auto"/>
            <w:left w:val="none" w:sz="0" w:space="0" w:color="auto"/>
            <w:bottom w:val="none" w:sz="0" w:space="0" w:color="auto"/>
            <w:right w:val="none" w:sz="0" w:space="0" w:color="auto"/>
          </w:divBdr>
        </w:div>
        <w:div w:id="807936235">
          <w:marLeft w:val="480"/>
          <w:marRight w:val="0"/>
          <w:marTop w:val="0"/>
          <w:marBottom w:val="0"/>
          <w:divBdr>
            <w:top w:val="none" w:sz="0" w:space="0" w:color="auto"/>
            <w:left w:val="none" w:sz="0" w:space="0" w:color="auto"/>
            <w:bottom w:val="none" w:sz="0" w:space="0" w:color="auto"/>
            <w:right w:val="none" w:sz="0" w:space="0" w:color="auto"/>
          </w:divBdr>
        </w:div>
        <w:div w:id="846559304">
          <w:marLeft w:val="480"/>
          <w:marRight w:val="0"/>
          <w:marTop w:val="0"/>
          <w:marBottom w:val="0"/>
          <w:divBdr>
            <w:top w:val="none" w:sz="0" w:space="0" w:color="auto"/>
            <w:left w:val="none" w:sz="0" w:space="0" w:color="auto"/>
            <w:bottom w:val="none" w:sz="0" w:space="0" w:color="auto"/>
            <w:right w:val="none" w:sz="0" w:space="0" w:color="auto"/>
          </w:divBdr>
        </w:div>
        <w:div w:id="852571275">
          <w:marLeft w:val="480"/>
          <w:marRight w:val="0"/>
          <w:marTop w:val="0"/>
          <w:marBottom w:val="0"/>
          <w:divBdr>
            <w:top w:val="none" w:sz="0" w:space="0" w:color="auto"/>
            <w:left w:val="none" w:sz="0" w:space="0" w:color="auto"/>
            <w:bottom w:val="none" w:sz="0" w:space="0" w:color="auto"/>
            <w:right w:val="none" w:sz="0" w:space="0" w:color="auto"/>
          </w:divBdr>
        </w:div>
        <w:div w:id="913778335">
          <w:marLeft w:val="480"/>
          <w:marRight w:val="0"/>
          <w:marTop w:val="0"/>
          <w:marBottom w:val="0"/>
          <w:divBdr>
            <w:top w:val="none" w:sz="0" w:space="0" w:color="auto"/>
            <w:left w:val="none" w:sz="0" w:space="0" w:color="auto"/>
            <w:bottom w:val="none" w:sz="0" w:space="0" w:color="auto"/>
            <w:right w:val="none" w:sz="0" w:space="0" w:color="auto"/>
          </w:divBdr>
        </w:div>
        <w:div w:id="921332395">
          <w:marLeft w:val="480"/>
          <w:marRight w:val="0"/>
          <w:marTop w:val="0"/>
          <w:marBottom w:val="0"/>
          <w:divBdr>
            <w:top w:val="none" w:sz="0" w:space="0" w:color="auto"/>
            <w:left w:val="none" w:sz="0" w:space="0" w:color="auto"/>
            <w:bottom w:val="none" w:sz="0" w:space="0" w:color="auto"/>
            <w:right w:val="none" w:sz="0" w:space="0" w:color="auto"/>
          </w:divBdr>
        </w:div>
        <w:div w:id="950665651">
          <w:marLeft w:val="480"/>
          <w:marRight w:val="0"/>
          <w:marTop w:val="0"/>
          <w:marBottom w:val="0"/>
          <w:divBdr>
            <w:top w:val="none" w:sz="0" w:space="0" w:color="auto"/>
            <w:left w:val="none" w:sz="0" w:space="0" w:color="auto"/>
            <w:bottom w:val="none" w:sz="0" w:space="0" w:color="auto"/>
            <w:right w:val="none" w:sz="0" w:space="0" w:color="auto"/>
          </w:divBdr>
        </w:div>
        <w:div w:id="971911376">
          <w:marLeft w:val="480"/>
          <w:marRight w:val="0"/>
          <w:marTop w:val="0"/>
          <w:marBottom w:val="0"/>
          <w:divBdr>
            <w:top w:val="none" w:sz="0" w:space="0" w:color="auto"/>
            <w:left w:val="none" w:sz="0" w:space="0" w:color="auto"/>
            <w:bottom w:val="none" w:sz="0" w:space="0" w:color="auto"/>
            <w:right w:val="none" w:sz="0" w:space="0" w:color="auto"/>
          </w:divBdr>
        </w:div>
        <w:div w:id="1040976718">
          <w:marLeft w:val="480"/>
          <w:marRight w:val="0"/>
          <w:marTop w:val="0"/>
          <w:marBottom w:val="0"/>
          <w:divBdr>
            <w:top w:val="none" w:sz="0" w:space="0" w:color="auto"/>
            <w:left w:val="none" w:sz="0" w:space="0" w:color="auto"/>
            <w:bottom w:val="none" w:sz="0" w:space="0" w:color="auto"/>
            <w:right w:val="none" w:sz="0" w:space="0" w:color="auto"/>
          </w:divBdr>
        </w:div>
        <w:div w:id="1041514387">
          <w:marLeft w:val="480"/>
          <w:marRight w:val="0"/>
          <w:marTop w:val="0"/>
          <w:marBottom w:val="0"/>
          <w:divBdr>
            <w:top w:val="none" w:sz="0" w:space="0" w:color="auto"/>
            <w:left w:val="none" w:sz="0" w:space="0" w:color="auto"/>
            <w:bottom w:val="none" w:sz="0" w:space="0" w:color="auto"/>
            <w:right w:val="none" w:sz="0" w:space="0" w:color="auto"/>
          </w:divBdr>
        </w:div>
        <w:div w:id="1077433776">
          <w:marLeft w:val="480"/>
          <w:marRight w:val="0"/>
          <w:marTop w:val="0"/>
          <w:marBottom w:val="0"/>
          <w:divBdr>
            <w:top w:val="none" w:sz="0" w:space="0" w:color="auto"/>
            <w:left w:val="none" w:sz="0" w:space="0" w:color="auto"/>
            <w:bottom w:val="none" w:sz="0" w:space="0" w:color="auto"/>
            <w:right w:val="none" w:sz="0" w:space="0" w:color="auto"/>
          </w:divBdr>
        </w:div>
        <w:div w:id="1086535762">
          <w:marLeft w:val="480"/>
          <w:marRight w:val="0"/>
          <w:marTop w:val="0"/>
          <w:marBottom w:val="0"/>
          <w:divBdr>
            <w:top w:val="none" w:sz="0" w:space="0" w:color="auto"/>
            <w:left w:val="none" w:sz="0" w:space="0" w:color="auto"/>
            <w:bottom w:val="none" w:sz="0" w:space="0" w:color="auto"/>
            <w:right w:val="none" w:sz="0" w:space="0" w:color="auto"/>
          </w:divBdr>
        </w:div>
        <w:div w:id="1086803685">
          <w:marLeft w:val="480"/>
          <w:marRight w:val="0"/>
          <w:marTop w:val="0"/>
          <w:marBottom w:val="0"/>
          <w:divBdr>
            <w:top w:val="none" w:sz="0" w:space="0" w:color="auto"/>
            <w:left w:val="none" w:sz="0" w:space="0" w:color="auto"/>
            <w:bottom w:val="none" w:sz="0" w:space="0" w:color="auto"/>
            <w:right w:val="none" w:sz="0" w:space="0" w:color="auto"/>
          </w:divBdr>
        </w:div>
        <w:div w:id="1092552701">
          <w:marLeft w:val="480"/>
          <w:marRight w:val="0"/>
          <w:marTop w:val="0"/>
          <w:marBottom w:val="0"/>
          <w:divBdr>
            <w:top w:val="none" w:sz="0" w:space="0" w:color="auto"/>
            <w:left w:val="none" w:sz="0" w:space="0" w:color="auto"/>
            <w:bottom w:val="none" w:sz="0" w:space="0" w:color="auto"/>
            <w:right w:val="none" w:sz="0" w:space="0" w:color="auto"/>
          </w:divBdr>
        </w:div>
        <w:div w:id="1215578721">
          <w:marLeft w:val="480"/>
          <w:marRight w:val="0"/>
          <w:marTop w:val="0"/>
          <w:marBottom w:val="0"/>
          <w:divBdr>
            <w:top w:val="none" w:sz="0" w:space="0" w:color="auto"/>
            <w:left w:val="none" w:sz="0" w:space="0" w:color="auto"/>
            <w:bottom w:val="none" w:sz="0" w:space="0" w:color="auto"/>
            <w:right w:val="none" w:sz="0" w:space="0" w:color="auto"/>
          </w:divBdr>
        </w:div>
        <w:div w:id="1227106481">
          <w:marLeft w:val="480"/>
          <w:marRight w:val="0"/>
          <w:marTop w:val="0"/>
          <w:marBottom w:val="0"/>
          <w:divBdr>
            <w:top w:val="none" w:sz="0" w:space="0" w:color="auto"/>
            <w:left w:val="none" w:sz="0" w:space="0" w:color="auto"/>
            <w:bottom w:val="none" w:sz="0" w:space="0" w:color="auto"/>
            <w:right w:val="none" w:sz="0" w:space="0" w:color="auto"/>
          </w:divBdr>
        </w:div>
        <w:div w:id="1228027414">
          <w:marLeft w:val="480"/>
          <w:marRight w:val="0"/>
          <w:marTop w:val="0"/>
          <w:marBottom w:val="0"/>
          <w:divBdr>
            <w:top w:val="none" w:sz="0" w:space="0" w:color="auto"/>
            <w:left w:val="none" w:sz="0" w:space="0" w:color="auto"/>
            <w:bottom w:val="none" w:sz="0" w:space="0" w:color="auto"/>
            <w:right w:val="none" w:sz="0" w:space="0" w:color="auto"/>
          </w:divBdr>
        </w:div>
        <w:div w:id="1242914546">
          <w:marLeft w:val="480"/>
          <w:marRight w:val="0"/>
          <w:marTop w:val="0"/>
          <w:marBottom w:val="0"/>
          <w:divBdr>
            <w:top w:val="none" w:sz="0" w:space="0" w:color="auto"/>
            <w:left w:val="none" w:sz="0" w:space="0" w:color="auto"/>
            <w:bottom w:val="none" w:sz="0" w:space="0" w:color="auto"/>
            <w:right w:val="none" w:sz="0" w:space="0" w:color="auto"/>
          </w:divBdr>
        </w:div>
        <w:div w:id="1358384848">
          <w:marLeft w:val="480"/>
          <w:marRight w:val="0"/>
          <w:marTop w:val="0"/>
          <w:marBottom w:val="0"/>
          <w:divBdr>
            <w:top w:val="none" w:sz="0" w:space="0" w:color="auto"/>
            <w:left w:val="none" w:sz="0" w:space="0" w:color="auto"/>
            <w:bottom w:val="none" w:sz="0" w:space="0" w:color="auto"/>
            <w:right w:val="none" w:sz="0" w:space="0" w:color="auto"/>
          </w:divBdr>
        </w:div>
        <w:div w:id="1470436345">
          <w:marLeft w:val="480"/>
          <w:marRight w:val="0"/>
          <w:marTop w:val="0"/>
          <w:marBottom w:val="0"/>
          <w:divBdr>
            <w:top w:val="none" w:sz="0" w:space="0" w:color="auto"/>
            <w:left w:val="none" w:sz="0" w:space="0" w:color="auto"/>
            <w:bottom w:val="none" w:sz="0" w:space="0" w:color="auto"/>
            <w:right w:val="none" w:sz="0" w:space="0" w:color="auto"/>
          </w:divBdr>
        </w:div>
        <w:div w:id="1477600395">
          <w:marLeft w:val="480"/>
          <w:marRight w:val="0"/>
          <w:marTop w:val="0"/>
          <w:marBottom w:val="0"/>
          <w:divBdr>
            <w:top w:val="none" w:sz="0" w:space="0" w:color="auto"/>
            <w:left w:val="none" w:sz="0" w:space="0" w:color="auto"/>
            <w:bottom w:val="none" w:sz="0" w:space="0" w:color="auto"/>
            <w:right w:val="none" w:sz="0" w:space="0" w:color="auto"/>
          </w:divBdr>
        </w:div>
        <w:div w:id="1527476387">
          <w:marLeft w:val="480"/>
          <w:marRight w:val="0"/>
          <w:marTop w:val="0"/>
          <w:marBottom w:val="0"/>
          <w:divBdr>
            <w:top w:val="none" w:sz="0" w:space="0" w:color="auto"/>
            <w:left w:val="none" w:sz="0" w:space="0" w:color="auto"/>
            <w:bottom w:val="none" w:sz="0" w:space="0" w:color="auto"/>
            <w:right w:val="none" w:sz="0" w:space="0" w:color="auto"/>
          </w:divBdr>
        </w:div>
        <w:div w:id="1583493516">
          <w:marLeft w:val="480"/>
          <w:marRight w:val="0"/>
          <w:marTop w:val="0"/>
          <w:marBottom w:val="0"/>
          <w:divBdr>
            <w:top w:val="none" w:sz="0" w:space="0" w:color="auto"/>
            <w:left w:val="none" w:sz="0" w:space="0" w:color="auto"/>
            <w:bottom w:val="none" w:sz="0" w:space="0" w:color="auto"/>
            <w:right w:val="none" w:sz="0" w:space="0" w:color="auto"/>
          </w:divBdr>
        </w:div>
        <w:div w:id="1631670295">
          <w:marLeft w:val="480"/>
          <w:marRight w:val="0"/>
          <w:marTop w:val="0"/>
          <w:marBottom w:val="0"/>
          <w:divBdr>
            <w:top w:val="none" w:sz="0" w:space="0" w:color="auto"/>
            <w:left w:val="none" w:sz="0" w:space="0" w:color="auto"/>
            <w:bottom w:val="none" w:sz="0" w:space="0" w:color="auto"/>
            <w:right w:val="none" w:sz="0" w:space="0" w:color="auto"/>
          </w:divBdr>
        </w:div>
        <w:div w:id="1662587029">
          <w:marLeft w:val="480"/>
          <w:marRight w:val="0"/>
          <w:marTop w:val="0"/>
          <w:marBottom w:val="0"/>
          <w:divBdr>
            <w:top w:val="none" w:sz="0" w:space="0" w:color="auto"/>
            <w:left w:val="none" w:sz="0" w:space="0" w:color="auto"/>
            <w:bottom w:val="none" w:sz="0" w:space="0" w:color="auto"/>
            <w:right w:val="none" w:sz="0" w:space="0" w:color="auto"/>
          </w:divBdr>
        </w:div>
        <w:div w:id="1744908888">
          <w:marLeft w:val="480"/>
          <w:marRight w:val="0"/>
          <w:marTop w:val="0"/>
          <w:marBottom w:val="0"/>
          <w:divBdr>
            <w:top w:val="none" w:sz="0" w:space="0" w:color="auto"/>
            <w:left w:val="none" w:sz="0" w:space="0" w:color="auto"/>
            <w:bottom w:val="none" w:sz="0" w:space="0" w:color="auto"/>
            <w:right w:val="none" w:sz="0" w:space="0" w:color="auto"/>
          </w:divBdr>
        </w:div>
        <w:div w:id="1745953525">
          <w:marLeft w:val="480"/>
          <w:marRight w:val="0"/>
          <w:marTop w:val="0"/>
          <w:marBottom w:val="0"/>
          <w:divBdr>
            <w:top w:val="none" w:sz="0" w:space="0" w:color="auto"/>
            <w:left w:val="none" w:sz="0" w:space="0" w:color="auto"/>
            <w:bottom w:val="none" w:sz="0" w:space="0" w:color="auto"/>
            <w:right w:val="none" w:sz="0" w:space="0" w:color="auto"/>
          </w:divBdr>
        </w:div>
        <w:div w:id="1830709206">
          <w:marLeft w:val="480"/>
          <w:marRight w:val="0"/>
          <w:marTop w:val="0"/>
          <w:marBottom w:val="0"/>
          <w:divBdr>
            <w:top w:val="none" w:sz="0" w:space="0" w:color="auto"/>
            <w:left w:val="none" w:sz="0" w:space="0" w:color="auto"/>
            <w:bottom w:val="none" w:sz="0" w:space="0" w:color="auto"/>
            <w:right w:val="none" w:sz="0" w:space="0" w:color="auto"/>
          </w:divBdr>
        </w:div>
        <w:div w:id="1861042138">
          <w:marLeft w:val="480"/>
          <w:marRight w:val="0"/>
          <w:marTop w:val="0"/>
          <w:marBottom w:val="0"/>
          <w:divBdr>
            <w:top w:val="none" w:sz="0" w:space="0" w:color="auto"/>
            <w:left w:val="none" w:sz="0" w:space="0" w:color="auto"/>
            <w:bottom w:val="none" w:sz="0" w:space="0" w:color="auto"/>
            <w:right w:val="none" w:sz="0" w:space="0" w:color="auto"/>
          </w:divBdr>
        </w:div>
        <w:div w:id="1878200842">
          <w:marLeft w:val="480"/>
          <w:marRight w:val="0"/>
          <w:marTop w:val="0"/>
          <w:marBottom w:val="0"/>
          <w:divBdr>
            <w:top w:val="none" w:sz="0" w:space="0" w:color="auto"/>
            <w:left w:val="none" w:sz="0" w:space="0" w:color="auto"/>
            <w:bottom w:val="none" w:sz="0" w:space="0" w:color="auto"/>
            <w:right w:val="none" w:sz="0" w:space="0" w:color="auto"/>
          </w:divBdr>
        </w:div>
        <w:div w:id="1944460848">
          <w:marLeft w:val="480"/>
          <w:marRight w:val="0"/>
          <w:marTop w:val="0"/>
          <w:marBottom w:val="0"/>
          <w:divBdr>
            <w:top w:val="none" w:sz="0" w:space="0" w:color="auto"/>
            <w:left w:val="none" w:sz="0" w:space="0" w:color="auto"/>
            <w:bottom w:val="none" w:sz="0" w:space="0" w:color="auto"/>
            <w:right w:val="none" w:sz="0" w:space="0" w:color="auto"/>
          </w:divBdr>
        </w:div>
        <w:div w:id="1980646517">
          <w:marLeft w:val="480"/>
          <w:marRight w:val="0"/>
          <w:marTop w:val="0"/>
          <w:marBottom w:val="0"/>
          <w:divBdr>
            <w:top w:val="none" w:sz="0" w:space="0" w:color="auto"/>
            <w:left w:val="none" w:sz="0" w:space="0" w:color="auto"/>
            <w:bottom w:val="none" w:sz="0" w:space="0" w:color="auto"/>
            <w:right w:val="none" w:sz="0" w:space="0" w:color="auto"/>
          </w:divBdr>
        </w:div>
        <w:div w:id="1989548072">
          <w:marLeft w:val="480"/>
          <w:marRight w:val="0"/>
          <w:marTop w:val="0"/>
          <w:marBottom w:val="0"/>
          <w:divBdr>
            <w:top w:val="none" w:sz="0" w:space="0" w:color="auto"/>
            <w:left w:val="none" w:sz="0" w:space="0" w:color="auto"/>
            <w:bottom w:val="none" w:sz="0" w:space="0" w:color="auto"/>
            <w:right w:val="none" w:sz="0" w:space="0" w:color="auto"/>
          </w:divBdr>
        </w:div>
        <w:div w:id="2016879949">
          <w:marLeft w:val="480"/>
          <w:marRight w:val="0"/>
          <w:marTop w:val="0"/>
          <w:marBottom w:val="0"/>
          <w:divBdr>
            <w:top w:val="none" w:sz="0" w:space="0" w:color="auto"/>
            <w:left w:val="none" w:sz="0" w:space="0" w:color="auto"/>
            <w:bottom w:val="none" w:sz="0" w:space="0" w:color="auto"/>
            <w:right w:val="none" w:sz="0" w:space="0" w:color="auto"/>
          </w:divBdr>
        </w:div>
        <w:div w:id="2064481375">
          <w:marLeft w:val="480"/>
          <w:marRight w:val="0"/>
          <w:marTop w:val="0"/>
          <w:marBottom w:val="0"/>
          <w:divBdr>
            <w:top w:val="none" w:sz="0" w:space="0" w:color="auto"/>
            <w:left w:val="none" w:sz="0" w:space="0" w:color="auto"/>
            <w:bottom w:val="none" w:sz="0" w:space="0" w:color="auto"/>
            <w:right w:val="none" w:sz="0" w:space="0" w:color="auto"/>
          </w:divBdr>
        </w:div>
      </w:divsChild>
    </w:div>
    <w:div w:id="1605457007">
      <w:bodyDiv w:val="1"/>
      <w:marLeft w:val="0"/>
      <w:marRight w:val="0"/>
      <w:marTop w:val="0"/>
      <w:marBottom w:val="0"/>
      <w:divBdr>
        <w:top w:val="none" w:sz="0" w:space="0" w:color="auto"/>
        <w:left w:val="none" w:sz="0" w:space="0" w:color="auto"/>
        <w:bottom w:val="none" w:sz="0" w:space="0" w:color="auto"/>
        <w:right w:val="none" w:sz="0" w:space="0" w:color="auto"/>
      </w:divBdr>
      <w:divsChild>
        <w:div w:id="963075198">
          <w:marLeft w:val="480"/>
          <w:marRight w:val="0"/>
          <w:marTop w:val="0"/>
          <w:marBottom w:val="0"/>
          <w:divBdr>
            <w:top w:val="none" w:sz="0" w:space="0" w:color="auto"/>
            <w:left w:val="none" w:sz="0" w:space="0" w:color="auto"/>
            <w:bottom w:val="none" w:sz="0" w:space="0" w:color="auto"/>
            <w:right w:val="none" w:sz="0" w:space="0" w:color="auto"/>
          </w:divBdr>
        </w:div>
        <w:div w:id="1113523753">
          <w:marLeft w:val="480"/>
          <w:marRight w:val="0"/>
          <w:marTop w:val="0"/>
          <w:marBottom w:val="0"/>
          <w:divBdr>
            <w:top w:val="none" w:sz="0" w:space="0" w:color="auto"/>
            <w:left w:val="none" w:sz="0" w:space="0" w:color="auto"/>
            <w:bottom w:val="none" w:sz="0" w:space="0" w:color="auto"/>
            <w:right w:val="none" w:sz="0" w:space="0" w:color="auto"/>
          </w:divBdr>
        </w:div>
        <w:div w:id="1345283281">
          <w:marLeft w:val="480"/>
          <w:marRight w:val="0"/>
          <w:marTop w:val="0"/>
          <w:marBottom w:val="0"/>
          <w:divBdr>
            <w:top w:val="none" w:sz="0" w:space="0" w:color="auto"/>
            <w:left w:val="none" w:sz="0" w:space="0" w:color="auto"/>
            <w:bottom w:val="none" w:sz="0" w:space="0" w:color="auto"/>
            <w:right w:val="none" w:sz="0" w:space="0" w:color="auto"/>
          </w:divBdr>
        </w:div>
        <w:div w:id="1367876245">
          <w:marLeft w:val="480"/>
          <w:marRight w:val="0"/>
          <w:marTop w:val="0"/>
          <w:marBottom w:val="0"/>
          <w:divBdr>
            <w:top w:val="none" w:sz="0" w:space="0" w:color="auto"/>
            <w:left w:val="none" w:sz="0" w:space="0" w:color="auto"/>
            <w:bottom w:val="none" w:sz="0" w:space="0" w:color="auto"/>
            <w:right w:val="none" w:sz="0" w:space="0" w:color="auto"/>
          </w:divBdr>
        </w:div>
      </w:divsChild>
    </w:div>
    <w:div w:id="1607074646">
      <w:bodyDiv w:val="1"/>
      <w:marLeft w:val="0"/>
      <w:marRight w:val="0"/>
      <w:marTop w:val="0"/>
      <w:marBottom w:val="0"/>
      <w:divBdr>
        <w:top w:val="none" w:sz="0" w:space="0" w:color="auto"/>
        <w:left w:val="none" w:sz="0" w:space="0" w:color="auto"/>
        <w:bottom w:val="none" w:sz="0" w:space="0" w:color="auto"/>
        <w:right w:val="none" w:sz="0" w:space="0" w:color="auto"/>
      </w:divBdr>
    </w:div>
    <w:div w:id="1607273790">
      <w:bodyDiv w:val="1"/>
      <w:marLeft w:val="0"/>
      <w:marRight w:val="0"/>
      <w:marTop w:val="0"/>
      <w:marBottom w:val="0"/>
      <w:divBdr>
        <w:top w:val="none" w:sz="0" w:space="0" w:color="auto"/>
        <w:left w:val="none" w:sz="0" w:space="0" w:color="auto"/>
        <w:bottom w:val="none" w:sz="0" w:space="0" w:color="auto"/>
        <w:right w:val="none" w:sz="0" w:space="0" w:color="auto"/>
      </w:divBdr>
    </w:div>
    <w:div w:id="1607344186">
      <w:bodyDiv w:val="1"/>
      <w:marLeft w:val="0"/>
      <w:marRight w:val="0"/>
      <w:marTop w:val="0"/>
      <w:marBottom w:val="0"/>
      <w:divBdr>
        <w:top w:val="none" w:sz="0" w:space="0" w:color="auto"/>
        <w:left w:val="none" w:sz="0" w:space="0" w:color="auto"/>
        <w:bottom w:val="none" w:sz="0" w:space="0" w:color="auto"/>
        <w:right w:val="none" w:sz="0" w:space="0" w:color="auto"/>
      </w:divBdr>
    </w:div>
    <w:div w:id="1607956233">
      <w:bodyDiv w:val="1"/>
      <w:marLeft w:val="0"/>
      <w:marRight w:val="0"/>
      <w:marTop w:val="0"/>
      <w:marBottom w:val="0"/>
      <w:divBdr>
        <w:top w:val="none" w:sz="0" w:space="0" w:color="auto"/>
        <w:left w:val="none" w:sz="0" w:space="0" w:color="auto"/>
        <w:bottom w:val="none" w:sz="0" w:space="0" w:color="auto"/>
        <w:right w:val="none" w:sz="0" w:space="0" w:color="auto"/>
      </w:divBdr>
    </w:div>
    <w:div w:id="1608586774">
      <w:bodyDiv w:val="1"/>
      <w:marLeft w:val="0"/>
      <w:marRight w:val="0"/>
      <w:marTop w:val="0"/>
      <w:marBottom w:val="0"/>
      <w:divBdr>
        <w:top w:val="none" w:sz="0" w:space="0" w:color="auto"/>
        <w:left w:val="none" w:sz="0" w:space="0" w:color="auto"/>
        <w:bottom w:val="none" w:sz="0" w:space="0" w:color="auto"/>
        <w:right w:val="none" w:sz="0" w:space="0" w:color="auto"/>
      </w:divBdr>
    </w:div>
    <w:div w:id="1609121885">
      <w:bodyDiv w:val="1"/>
      <w:marLeft w:val="0"/>
      <w:marRight w:val="0"/>
      <w:marTop w:val="0"/>
      <w:marBottom w:val="0"/>
      <w:divBdr>
        <w:top w:val="none" w:sz="0" w:space="0" w:color="auto"/>
        <w:left w:val="none" w:sz="0" w:space="0" w:color="auto"/>
        <w:bottom w:val="none" w:sz="0" w:space="0" w:color="auto"/>
        <w:right w:val="none" w:sz="0" w:space="0" w:color="auto"/>
      </w:divBdr>
    </w:div>
    <w:div w:id="1609386594">
      <w:bodyDiv w:val="1"/>
      <w:marLeft w:val="0"/>
      <w:marRight w:val="0"/>
      <w:marTop w:val="0"/>
      <w:marBottom w:val="0"/>
      <w:divBdr>
        <w:top w:val="none" w:sz="0" w:space="0" w:color="auto"/>
        <w:left w:val="none" w:sz="0" w:space="0" w:color="auto"/>
        <w:bottom w:val="none" w:sz="0" w:space="0" w:color="auto"/>
        <w:right w:val="none" w:sz="0" w:space="0" w:color="auto"/>
      </w:divBdr>
    </w:div>
    <w:div w:id="1611010156">
      <w:bodyDiv w:val="1"/>
      <w:marLeft w:val="0"/>
      <w:marRight w:val="0"/>
      <w:marTop w:val="0"/>
      <w:marBottom w:val="0"/>
      <w:divBdr>
        <w:top w:val="none" w:sz="0" w:space="0" w:color="auto"/>
        <w:left w:val="none" w:sz="0" w:space="0" w:color="auto"/>
        <w:bottom w:val="none" w:sz="0" w:space="0" w:color="auto"/>
        <w:right w:val="none" w:sz="0" w:space="0" w:color="auto"/>
      </w:divBdr>
      <w:divsChild>
        <w:div w:id="12994628">
          <w:marLeft w:val="480"/>
          <w:marRight w:val="0"/>
          <w:marTop w:val="0"/>
          <w:marBottom w:val="0"/>
          <w:divBdr>
            <w:top w:val="none" w:sz="0" w:space="0" w:color="auto"/>
            <w:left w:val="none" w:sz="0" w:space="0" w:color="auto"/>
            <w:bottom w:val="none" w:sz="0" w:space="0" w:color="auto"/>
            <w:right w:val="none" w:sz="0" w:space="0" w:color="auto"/>
          </w:divBdr>
        </w:div>
        <w:div w:id="382485605">
          <w:marLeft w:val="480"/>
          <w:marRight w:val="0"/>
          <w:marTop w:val="0"/>
          <w:marBottom w:val="0"/>
          <w:divBdr>
            <w:top w:val="none" w:sz="0" w:space="0" w:color="auto"/>
            <w:left w:val="none" w:sz="0" w:space="0" w:color="auto"/>
            <w:bottom w:val="none" w:sz="0" w:space="0" w:color="auto"/>
            <w:right w:val="none" w:sz="0" w:space="0" w:color="auto"/>
          </w:divBdr>
        </w:div>
        <w:div w:id="395591382">
          <w:marLeft w:val="480"/>
          <w:marRight w:val="0"/>
          <w:marTop w:val="0"/>
          <w:marBottom w:val="0"/>
          <w:divBdr>
            <w:top w:val="none" w:sz="0" w:space="0" w:color="auto"/>
            <w:left w:val="none" w:sz="0" w:space="0" w:color="auto"/>
            <w:bottom w:val="none" w:sz="0" w:space="0" w:color="auto"/>
            <w:right w:val="none" w:sz="0" w:space="0" w:color="auto"/>
          </w:divBdr>
        </w:div>
        <w:div w:id="432284907">
          <w:marLeft w:val="480"/>
          <w:marRight w:val="0"/>
          <w:marTop w:val="0"/>
          <w:marBottom w:val="0"/>
          <w:divBdr>
            <w:top w:val="none" w:sz="0" w:space="0" w:color="auto"/>
            <w:left w:val="none" w:sz="0" w:space="0" w:color="auto"/>
            <w:bottom w:val="none" w:sz="0" w:space="0" w:color="auto"/>
            <w:right w:val="none" w:sz="0" w:space="0" w:color="auto"/>
          </w:divBdr>
        </w:div>
        <w:div w:id="651907978">
          <w:marLeft w:val="480"/>
          <w:marRight w:val="0"/>
          <w:marTop w:val="0"/>
          <w:marBottom w:val="0"/>
          <w:divBdr>
            <w:top w:val="none" w:sz="0" w:space="0" w:color="auto"/>
            <w:left w:val="none" w:sz="0" w:space="0" w:color="auto"/>
            <w:bottom w:val="none" w:sz="0" w:space="0" w:color="auto"/>
            <w:right w:val="none" w:sz="0" w:space="0" w:color="auto"/>
          </w:divBdr>
        </w:div>
        <w:div w:id="671686343">
          <w:marLeft w:val="480"/>
          <w:marRight w:val="0"/>
          <w:marTop w:val="0"/>
          <w:marBottom w:val="0"/>
          <w:divBdr>
            <w:top w:val="none" w:sz="0" w:space="0" w:color="auto"/>
            <w:left w:val="none" w:sz="0" w:space="0" w:color="auto"/>
            <w:bottom w:val="none" w:sz="0" w:space="0" w:color="auto"/>
            <w:right w:val="none" w:sz="0" w:space="0" w:color="auto"/>
          </w:divBdr>
        </w:div>
        <w:div w:id="780760051">
          <w:marLeft w:val="480"/>
          <w:marRight w:val="0"/>
          <w:marTop w:val="0"/>
          <w:marBottom w:val="0"/>
          <w:divBdr>
            <w:top w:val="none" w:sz="0" w:space="0" w:color="auto"/>
            <w:left w:val="none" w:sz="0" w:space="0" w:color="auto"/>
            <w:bottom w:val="none" w:sz="0" w:space="0" w:color="auto"/>
            <w:right w:val="none" w:sz="0" w:space="0" w:color="auto"/>
          </w:divBdr>
        </w:div>
        <w:div w:id="855311770">
          <w:marLeft w:val="480"/>
          <w:marRight w:val="0"/>
          <w:marTop w:val="0"/>
          <w:marBottom w:val="0"/>
          <w:divBdr>
            <w:top w:val="none" w:sz="0" w:space="0" w:color="auto"/>
            <w:left w:val="none" w:sz="0" w:space="0" w:color="auto"/>
            <w:bottom w:val="none" w:sz="0" w:space="0" w:color="auto"/>
            <w:right w:val="none" w:sz="0" w:space="0" w:color="auto"/>
          </w:divBdr>
        </w:div>
        <w:div w:id="919875330">
          <w:marLeft w:val="480"/>
          <w:marRight w:val="0"/>
          <w:marTop w:val="0"/>
          <w:marBottom w:val="0"/>
          <w:divBdr>
            <w:top w:val="none" w:sz="0" w:space="0" w:color="auto"/>
            <w:left w:val="none" w:sz="0" w:space="0" w:color="auto"/>
            <w:bottom w:val="none" w:sz="0" w:space="0" w:color="auto"/>
            <w:right w:val="none" w:sz="0" w:space="0" w:color="auto"/>
          </w:divBdr>
        </w:div>
        <w:div w:id="999041162">
          <w:marLeft w:val="480"/>
          <w:marRight w:val="0"/>
          <w:marTop w:val="0"/>
          <w:marBottom w:val="0"/>
          <w:divBdr>
            <w:top w:val="none" w:sz="0" w:space="0" w:color="auto"/>
            <w:left w:val="none" w:sz="0" w:space="0" w:color="auto"/>
            <w:bottom w:val="none" w:sz="0" w:space="0" w:color="auto"/>
            <w:right w:val="none" w:sz="0" w:space="0" w:color="auto"/>
          </w:divBdr>
        </w:div>
        <w:div w:id="1061060538">
          <w:marLeft w:val="480"/>
          <w:marRight w:val="0"/>
          <w:marTop w:val="0"/>
          <w:marBottom w:val="0"/>
          <w:divBdr>
            <w:top w:val="none" w:sz="0" w:space="0" w:color="auto"/>
            <w:left w:val="none" w:sz="0" w:space="0" w:color="auto"/>
            <w:bottom w:val="none" w:sz="0" w:space="0" w:color="auto"/>
            <w:right w:val="none" w:sz="0" w:space="0" w:color="auto"/>
          </w:divBdr>
        </w:div>
        <w:div w:id="1067072664">
          <w:marLeft w:val="480"/>
          <w:marRight w:val="0"/>
          <w:marTop w:val="0"/>
          <w:marBottom w:val="0"/>
          <w:divBdr>
            <w:top w:val="none" w:sz="0" w:space="0" w:color="auto"/>
            <w:left w:val="none" w:sz="0" w:space="0" w:color="auto"/>
            <w:bottom w:val="none" w:sz="0" w:space="0" w:color="auto"/>
            <w:right w:val="none" w:sz="0" w:space="0" w:color="auto"/>
          </w:divBdr>
        </w:div>
        <w:div w:id="1071006282">
          <w:marLeft w:val="480"/>
          <w:marRight w:val="0"/>
          <w:marTop w:val="0"/>
          <w:marBottom w:val="0"/>
          <w:divBdr>
            <w:top w:val="none" w:sz="0" w:space="0" w:color="auto"/>
            <w:left w:val="none" w:sz="0" w:space="0" w:color="auto"/>
            <w:bottom w:val="none" w:sz="0" w:space="0" w:color="auto"/>
            <w:right w:val="none" w:sz="0" w:space="0" w:color="auto"/>
          </w:divBdr>
        </w:div>
        <w:div w:id="1135685297">
          <w:marLeft w:val="480"/>
          <w:marRight w:val="0"/>
          <w:marTop w:val="0"/>
          <w:marBottom w:val="0"/>
          <w:divBdr>
            <w:top w:val="none" w:sz="0" w:space="0" w:color="auto"/>
            <w:left w:val="none" w:sz="0" w:space="0" w:color="auto"/>
            <w:bottom w:val="none" w:sz="0" w:space="0" w:color="auto"/>
            <w:right w:val="none" w:sz="0" w:space="0" w:color="auto"/>
          </w:divBdr>
        </w:div>
        <w:div w:id="1280262144">
          <w:marLeft w:val="480"/>
          <w:marRight w:val="0"/>
          <w:marTop w:val="0"/>
          <w:marBottom w:val="0"/>
          <w:divBdr>
            <w:top w:val="none" w:sz="0" w:space="0" w:color="auto"/>
            <w:left w:val="none" w:sz="0" w:space="0" w:color="auto"/>
            <w:bottom w:val="none" w:sz="0" w:space="0" w:color="auto"/>
            <w:right w:val="none" w:sz="0" w:space="0" w:color="auto"/>
          </w:divBdr>
        </w:div>
        <w:div w:id="1290894500">
          <w:marLeft w:val="480"/>
          <w:marRight w:val="0"/>
          <w:marTop w:val="0"/>
          <w:marBottom w:val="0"/>
          <w:divBdr>
            <w:top w:val="none" w:sz="0" w:space="0" w:color="auto"/>
            <w:left w:val="none" w:sz="0" w:space="0" w:color="auto"/>
            <w:bottom w:val="none" w:sz="0" w:space="0" w:color="auto"/>
            <w:right w:val="none" w:sz="0" w:space="0" w:color="auto"/>
          </w:divBdr>
        </w:div>
        <w:div w:id="1328902201">
          <w:marLeft w:val="480"/>
          <w:marRight w:val="0"/>
          <w:marTop w:val="0"/>
          <w:marBottom w:val="0"/>
          <w:divBdr>
            <w:top w:val="none" w:sz="0" w:space="0" w:color="auto"/>
            <w:left w:val="none" w:sz="0" w:space="0" w:color="auto"/>
            <w:bottom w:val="none" w:sz="0" w:space="0" w:color="auto"/>
            <w:right w:val="none" w:sz="0" w:space="0" w:color="auto"/>
          </w:divBdr>
        </w:div>
        <w:div w:id="1416631088">
          <w:marLeft w:val="480"/>
          <w:marRight w:val="0"/>
          <w:marTop w:val="0"/>
          <w:marBottom w:val="0"/>
          <w:divBdr>
            <w:top w:val="none" w:sz="0" w:space="0" w:color="auto"/>
            <w:left w:val="none" w:sz="0" w:space="0" w:color="auto"/>
            <w:bottom w:val="none" w:sz="0" w:space="0" w:color="auto"/>
            <w:right w:val="none" w:sz="0" w:space="0" w:color="auto"/>
          </w:divBdr>
        </w:div>
        <w:div w:id="1454330333">
          <w:marLeft w:val="480"/>
          <w:marRight w:val="0"/>
          <w:marTop w:val="0"/>
          <w:marBottom w:val="0"/>
          <w:divBdr>
            <w:top w:val="none" w:sz="0" w:space="0" w:color="auto"/>
            <w:left w:val="none" w:sz="0" w:space="0" w:color="auto"/>
            <w:bottom w:val="none" w:sz="0" w:space="0" w:color="auto"/>
            <w:right w:val="none" w:sz="0" w:space="0" w:color="auto"/>
          </w:divBdr>
        </w:div>
        <w:div w:id="1588734462">
          <w:marLeft w:val="480"/>
          <w:marRight w:val="0"/>
          <w:marTop w:val="0"/>
          <w:marBottom w:val="0"/>
          <w:divBdr>
            <w:top w:val="none" w:sz="0" w:space="0" w:color="auto"/>
            <w:left w:val="none" w:sz="0" w:space="0" w:color="auto"/>
            <w:bottom w:val="none" w:sz="0" w:space="0" w:color="auto"/>
            <w:right w:val="none" w:sz="0" w:space="0" w:color="auto"/>
          </w:divBdr>
        </w:div>
        <w:div w:id="1611354989">
          <w:marLeft w:val="480"/>
          <w:marRight w:val="0"/>
          <w:marTop w:val="0"/>
          <w:marBottom w:val="0"/>
          <w:divBdr>
            <w:top w:val="none" w:sz="0" w:space="0" w:color="auto"/>
            <w:left w:val="none" w:sz="0" w:space="0" w:color="auto"/>
            <w:bottom w:val="none" w:sz="0" w:space="0" w:color="auto"/>
            <w:right w:val="none" w:sz="0" w:space="0" w:color="auto"/>
          </w:divBdr>
        </w:div>
        <w:div w:id="1663390488">
          <w:marLeft w:val="480"/>
          <w:marRight w:val="0"/>
          <w:marTop w:val="0"/>
          <w:marBottom w:val="0"/>
          <w:divBdr>
            <w:top w:val="none" w:sz="0" w:space="0" w:color="auto"/>
            <w:left w:val="none" w:sz="0" w:space="0" w:color="auto"/>
            <w:bottom w:val="none" w:sz="0" w:space="0" w:color="auto"/>
            <w:right w:val="none" w:sz="0" w:space="0" w:color="auto"/>
          </w:divBdr>
        </w:div>
        <w:div w:id="1871870096">
          <w:marLeft w:val="480"/>
          <w:marRight w:val="0"/>
          <w:marTop w:val="0"/>
          <w:marBottom w:val="0"/>
          <w:divBdr>
            <w:top w:val="none" w:sz="0" w:space="0" w:color="auto"/>
            <w:left w:val="none" w:sz="0" w:space="0" w:color="auto"/>
            <w:bottom w:val="none" w:sz="0" w:space="0" w:color="auto"/>
            <w:right w:val="none" w:sz="0" w:space="0" w:color="auto"/>
          </w:divBdr>
        </w:div>
        <w:div w:id="1887599591">
          <w:marLeft w:val="480"/>
          <w:marRight w:val="0"/>
          <w:marTop w:val="0"/>
          <w:marBottom w:val="0"/>
          <w:divBdr>
            <w:top w:val="none" w:sz="0" w:space="0" w:color="auto"/>
            <w:left w:val="none" w:sz="0" w:space="0" w:color="auto"/>
            <w:bottom w:val="none" w:sz="0" w:space="0" w:color="auto"/>
            <w:right w:val="none" w:sz="0" w:space="0" w:color="auto"/>
          </w:divBdr>
        </w:div>
        <w:div w:id="1932354795">
          <w:marLeft w:val="480"/>
          <w:marRight w:val="0"/>
          <w:marTop w:val="0"/>
          <w:marBottom w:val="0"/>
          <w:divBdr>
            <w:top w:val="none" w:sz="0" w:space="0" w:color="auto"/>
            <w:left w:val="none" w:sz="0" w:space="0" w:color="auto"/>
            <w:bottom w:val="none" w:sz="0" w:space="0" w:color="auto"/>
            <w:right w:val="none" w:sz="0" w:space="0" w:color="auto"/>
          </w:divBdr>
        </w:div>
        <w:div w:id="1939755075">
          <w:marLeft w:val="480"/>
          <w:marRight w:val="0"/>
          <w:marTop w:val="0"/>
          <w:marBottom w:val="0"/>
          <w:divBdr>
            <w:top w:val="none" w:sz="0" w:space="0" w:color="auto"/>
            <w:left w:val="none" w:sz="0" w:space="0" w:color="auto"/>
            <w:bottom w:val="none" w:sz="0" w:space="0" w:color="auto"/>
            <w:right w:val="none" w:sz="0" w:space="0" w:color="auto"/>
          </w:divBdr>
        </w:div>
        <w:div w:id="2066904930">
          <w:marLeft w:val="480"/>
          <w:marRight w:val="0"/>
          <w:marTop w:val="0"/>
          <w:marBottom w:val="0"/>
          <w:divBdr>
            <w:top w:val="none" w:sz="0" w:space="0" w:color="auto"/>
            <w:left w:val="none" w:sz="0" w:space="0" w:color="auto"/>
            <w:bottom w:val="none" w:sz="0" w:space="0" w:color="auto"/>
            <w:right w:val="none" w:sz="0" w:space="0" w:color="auto"/>
          </w:divBdr>
        </w:div>
      </w:divsChild>
    </w:div>
    <w:div w:id="1612711392">
      <w:bodyDiv w:val="1"/>
      <w:marLeft w:val="0"/>
      <w:marRight w:val="0"/>
      <w:marTop w:val="0"/>
      <w:marBottom w:val="0"/>
      <w:divBdr>
        <w:top w:val="none" w:sz="0" w:space="0" w:color="auto"/>
        <w:left w:val="none" w:sz="0" w:space="0" w:color="auto"/>
        <w:bottom w:val="none" w:sz="0" w:space="0" w:color="auto"/>
        <w:right w:val="none" w:sz="0" w:space="0" w:color="auto"/>
      </w:divBdr>
      <w:divsChild>
        <w:div w:id="201641">
          <w:marLeft w:val="480"/>
          <w:marRight w:val="0"/>
          <w:marTop w:val="0"/>
          <w:marBottom w:val="0"/>
          <w:divBdr>
            <w:top w:val="none" w:sz="0" w:space="0" w:color="auto"/>
            <w:left w:val="none" w:sz="0" w:space="0" w:color="auto"/>
            <w:bottom w:val="none" w:sz="0" w:space="0" w:color="auto"/>
            <w:right w:val="none" w:sz="0" w:space="0" w:color="auto"/>
          </w:divBdr>
        </w:div>
        <w:div w:id="78528715">
          <w:marLeft w:val="480"/>
          <w:marRight w:val="0"/>
          <w:marTop w:val="0"/>
          <w:marBottom w:val="0"/>
          <w:divBdr>
            <w:top w:val="none" w:sz="0" w:space="0" w:color="auto"/>
            <w:left w:val="none" w:sz="0" w:space="0" w:color="auto"/>
            <w:bottom w:val="none" w:sz="0" w:space="0" w:color="auto"/>
            <w:right w:val="none" w:sz="0" w:space="0" w:color="auto"/>
          </w:divBdr>
        </w:div>
        <w:div w:id="82649039">
          <w:marLeft w:val="480"/>
          <w:marRight w:val="0"/>
          <w:marTop w:val="0"/>
          <w:marBottom w:val="0"/>
          <w:divBdr>
            <w:top w:val="none" w:sz="0" w:space="0" w:color="auto"/>
            <w:left w:val="none" w:sz="0" w:space="0" w:color="auto"/>
            <w:bottom w:val="none" w:sz="0" w:space="0" w:color="auto"/>
            <w:right w:val="none" w:sz="0" w:space="0" w:color="auto"/>
          </w:divBdr>
        </w:div>
        <w:div w:id="121700518">
          <w:marLeft w:val="480"/>
          <w:marRight w:val="0"/>
          <w:marTop w:val="0"/>
          <w:marBottom w:val="0"/>
          <w:divBdr>
            <w:top w:val="none" w:sz="0" w:space="0" w:color="auto"/>
            <w:left w:val="none" w:sz="0" w:space="0" w:color="auto"/>
            <w:bottom w:val="none" w:sz="0" w:space="0" w:color="auto"/>
            <w:right w:val="none" w:sz="0" w:space="0" w:color="auto"/>
          </w:divBdr>
        </w:div>
        <w:div w:id="218974923">
          <w:marLeft w:val="480"/>
          <w:marRight w:val="0"/>
          <w:marTop w:val="0"/>
          <w:marBottom w:val="0"/>
          <w:divBdr>
            <w:top w:val="none" w:sz="0" w:space="0" w:color="auto"/>
            <w:left w:val="none" w:sz="0" w:space="0" w:color="auto"/>
            <w:bottom w:val="none" w:sz="0" w:space="0" w:color="auto"/>
            <w:right w:val="none" w:sz="0" w:space="0" w:color="auto"/>
          </w:divBdr>
        </w:div>
        <w:div w:id="243077091">
          <w:marLeft w:val="480"/>
          <w:marRight w:val="0"/>
          <w:marTop w:val="0"/>
          <w:marBottom w:val="0"/>
          <w:divBdr>
            <w:top w:val="none" w:sz="0" w:space="0" w:color="auto"/>
            <w:left w:val="none" w:sz="0" w:space="0" w:color="auto"/>
            <w:bottom w:val="none" w:sz="0" w:space="0" w:color="auto"/>
            <w:right w:val="none" w:sz="0" w:space="0" w:color="auto"/>
          </w:divBdr>
        </w:div>
        <w:div w:id="243338680">
          <w:marLeft w:val="480"/>
          <w:marRight w:val="0"/>
          <w:marTop w:val="0"/>
          <w:marBottom w:val="0"/>
          <w:divBdr>
            <w:top w:val="none" w:sz="0" w:space="0" w:color="auto"/>
            <w:left w:val="none" w:sz="0" w:space="0" w:color="auto"/>
            <w:bottom w:val="none" w:sz="0" w:space="0" w:color="auto"/>
            <w:right w:val="none" w:sz="0" w:space="0" w:color="auto"/>
          </w:divBdr>
        </w:div>
        <w:div w:id="290593151">
          <w:marLeft w:val="480"/>
          <w:marRight w:val="0"/>
          <w:marTop w:val="0"/>
          <w:marBottom w:val="0"/>
          <w:divBdr>
            <w:top w:val="none" w:sz="0" w:space="0" w:color="auto"/>
            <w:left w:val="none" w:sz="0" w:space="0" w:color="auto"/>
            <w:bottom w:val="none" w:sz="0" w:space="0" w:color="auto"/>
            <w:right w:val="none" w:sz="0" w:space="0" w:color="auto"/>
          </w:divBdr>
        </w:div>
        <w:div w:id="353578711">
          <w:marLeft w:val="480"/>
          <w:marRight w:val="0"/>
          <w:marTop w:val="0"/>
          <w:marBottom w:val="0"/>
          <w:divBdr>
            <w:top w:val="none" w:sz="0" w:space="0" w:color="auto"/>
            <w:left w:val="none" w:sz="0" w:space="0" w:color="auto"/>
            <w:bottom w:val="none" w:sz="0" w:space="0" w:color="auto"/>
            <w:right w:val="none" w:sz="0" w:space="0" w:color="auto"/>
          </w:divBdr>
        </w:div>
        <w:div w:id="362707564">
          <w:marLeft w:val="480"/>
          <w:marRight w:val="0"/>
          <w:marTop w:val="0"/>
          <w:marBottom w:val="0"/>
          <w:divBdr>
            <w:top w:val="none" w:sz="0" w:space="0" w:color="auto"/>
            <w:left w:val="none" w:sz="0" w:space="0" w:color="auto"/>
            <w:bottom w:val="none" w:sz="0" w:space="0" w:color="auto"/>
            <w:right w:val="none" w:sz="0" w:space="0" w:color="auto"/>
          </w:divBdr>
        </w:div>
        <w:div w:id="375666800">
          <w:marLeft w:val="480"/>
          <w:marRight w:val="0"/>
          <w:marTop w:val="0"/>
          <w:marBottom w:val="0"/>
          <w:divBdr>
            <w:top w:val="none" w:sz="0" w:space="0" w:color="auto"/>
            <w:left w:val="none" w:sz="0" w:space="0" w:color="auto"/>
            <w:bottom w:val="none" w:sz="0" w:space="0" w:color="auto"/>
            <w:right w:val="none" w:sz="0" w:space="0" w:color="auto"/>
          </w:divBdr>
        </w:div>
        <w:div w:id="392047767">
          <w:marLeft w:val="480"/>
          <w:marRight w:val="0"/>
          <w:marTop w:val="0"/>
          <w:marBottom w:val="0"/>
          <w:divBdr>
            <w:top w:val="none" w:sz="0" w:space="0" w:color="auto"/>
            <w:left w:val="none" w:sz="0" w:space="0" w:color="auto"/>
            <w:bottom w:val="none" w:sz="0" w:space="0" w:color="auto"/>
            <w:right w:val="none" w:sz="0" w:space="0" w:color="auto"/>
          </w:divBdr>
        </w:div>
        <w:div w:id="444037791">
          <w:marLeft w:val="480"/>
          <w:marRight w:val="0"/>
          <w:marTop w:val="0"/>
          <w:marBottom w:val="0"/>
          <w:divBdr>
            <w:top w:val="none" w:sz="0" w:space="0" w:color="auto"/>
            <w:left w:val="none" w:sz="0" w:space="0" w:color="auto"/>
            <w:bottom w:val="none" w:sz="0" w:space="0" w:color="auto"/>
            <w:right w:val="none" w:sz="0" w:space="0" w:color="auto"/>
          </w:divBdr>
        </w:div>
        <w:div w:id="450054058">
          <w:marLeft w:val="480"/>
          <w:marRight w:val="0"/>
          <w:marTop w:val="0"/>
          <w:marBottom w:val="0"/>
          <w:divBdr>
            <w:top w:val="none" w:sz="0" w:space="0" w:color="auto"/>
            <w:left w:val="none" w:sz="0" w:space="0" w:color="auto"/>
            <w:bottom w:val="none" w:sz="0" w:space="0" w:color="auto"/>
            <w:right w:val="none" w:sz="0" w:space="0" w:color="auto"/>
          </w:divBdr>
        </w:div>
        <w:div w:id="535197971">
          <w:marLeft w:val="480"/>
          <w:marRight w:val="0"/>
          <w:marTop w:val="0"/>
          <w:marBottom w:val="0"/>
          <w:divBdr>
            <w:top w:val="none" w:sz="0" w:space="0" w:color="auto"/>
            <w:left w:val="none" w:sz="0" w:space="0" w:color="auto"/>
            <w:bottom w:val="none" w:sz="0" w:space="0" w:color="auto"/>
            <w:right w:val="none" w:sz="0" w:space="0" w:color="auto"/>
          </w:divBdr>
        </w:div>
        <w:div w:id="551309830">
          <w:marLeft w:val="480"/>
          <w:marRight w:val="0"/>
          <w:marTop w:val="0"/>
          <w:marBottom w:val="0"/>
          <w:divBdr>
            <w:top w:val="none" w:sz="0" w:space="0" w:color="auto"/>
            <w:left w:val="none" w:sz="0" w:space="0" w:color="auto"/>
            <w:bottom w:val="none" w:sz="0" w:space="0" w:color="auto"/>
            <w:right w:val="none" w:sz="0" w:space="0" w:color="auto"/>
          </w:divBdr>
        </w:div>
        <w:div w:id="560869059">
          <w:marLeft w:val="480"/>
          <w:marRight w:val="0"/>
          <w:marTop w:val="0"/>
          <w:marBottom w:val="0"/>
          <w:divBdr>
            <w:top w:val="none" w:sz="0" w:space="0" w:color="auto"/>
            <w:left w:val="none" w:sz="0" w:space="0" w:color="auto"/>
            <w:bottom w:val="none" w:sz="0" w:space="0" w:color="auto"/>
            <w:right w:val="none" w:sz="0" w:space="0" w:color="auto"/>
          </w:divBdr>
        </w:div>
        <w:div w:id="610210663">
          <w:marLeft w:val="480"/>
          <w:marRight w:val="0"/>
          <w:marTop w:val="0"/>
          <w:marBottom w:val="0"/>
          <w:divBdr>
            <w:top w:val="none" w:sz="0" w:space="0" w:color="auto"/>
            <w:left w:val="none" w:sz="0" w:space="0" w:color="auto"/>
            <w:bottom w:val="none" w:sz="0" w:space="0" w:color="auto"/>
            <w:right w:val="none" w:sz="0" w:space="0" w:color="auto"/>
          </w:divBdr>
        </w:div>
        <w:div w:id="637614213">
          <w:marLeft w:val="480"/>
          <w:marRight w:val="0"/>
          <w:marTop w:val="0"/>
          <w:marBottom w:val="0"/>
          <w:divBdr>
            <w:top w:val="none" w:sz="0" w:space="0" w:color="auto"/>
            <w:left w:val="none" w:sz="0" w:space="0" w:color="auto"/>
            <w:bottom w:val="none" w:sz="0" w:space="0" w:color="auto"/>
            <w:right w:val="none" w:sz="0" w:space="0" w:color="auto"/>
          </w:divBdr>
        </w:div>
        <w:div w:id="646975532">
          <w:marLeft w:val="480"/>
          <w:marRight w:val="0"/>
          <w:marTop w:val="0"/>
          <w:marBottom w:val="0"/>
          <w:divBdr>
            <w:top w:val="none" w:sz="0" w:space="0" w:color="auto"/>
            <w:left w:val="none" w:sz="0" w:space="0" w:color="auto"/>
            <w:bottom w:val="none" w:sz="0" w:space="0" w:color="auto"/>
            <w:right w:val="none" w:sz="0" w:space="0" w:color="auto"/>
          </w:divBdr>
        </w:div>
        <w:div w:id="707680577">
          <w:marLeft w:val="480"/>
          <w:marRight w:val="0"/>
          <w:marTop w:val="0"/>
          <w:marBottom w:val="0"/>
          <w:divBdr>
            <w:top w:val="none" w:sz="0" w:space="0" w:color="auto"/>
            <w:left w:val="none" w:sz="0" w:space="0" w:color="auto"/>
            <w:bottom w:val="none" w:sz="0" w:space="0" w:color="auto"/>
            <w:right w:val="none" w:sz="0" w:space="0" w:color="auto"/>
          </w:divBdr>
        </w:div>
        <w:div w:id="733312231">
          <w:marLeft w:val="480"/>
          <w:marRight w:val="0"/>
          <w:marTop w:val="0"/>
          <w:marBottom w:val="0"/>
          <w:divBdr>
            <w:top w:val="none" w:sz="0" w:space="0" w:color="auto"/>
            <w:left w:val="none" w:sz="0" w:space="0" w:color="auto"/>
            <w:bottom w:val="none" w:sz="0" w:space="0" w:color="auto"/>
            <w:right w:val="none" w:sz="0" w:space="0" w:color="auto"/>
          </w:divBdr>
        </w:div>
        <w:div w:id="761224293">
          <w:marLeft w:val="480"/>
          <w:marRight w:val="0"/>
          <w:marTop w:val="0"/>
          <w:marBottom w:val="0"/>
          <w:divBdr>
            <w:top w:val="none" w:sz="0" w:space="0" w:color="auto"/>
            <w:left w:val="none" w:sz="0" w:space="0" w:color="auto"/>
            <w:bottom w:val="none" w:sz="0" w:space="0" w:color="auto"/>
            <w:right w:val="none" w:sz="0" w:space="0" w:color="auto"/>
          </w:divBdr>
        </w:div>
        <w:div w:id="791745990">
          <w:marLeft w:val="480"/>
          <w:marRight w:val="0"/>
          <w:marTop w:val="0"/>
          <w:marBottom w:val="0"/>
          <w:divBdr>
            <w:top w:val="none" w:sz="0" w:space="0" w:color="auto"/>
            <w:left w:val="none" w:sz="0" w:space="0" w:color="auto"/>
            <w:bottom w:val="none" w:sz="0" w:space="0" w:color="auto"/>
            <w:right w:val="none" w:sz="0" w:space="0" w:color="auto"/>
          </w:divBdr>
        </w:div>
        <w:div w:id="902984243">
          <w:marLeft w:val="480"/>
          <w:marRight w:val="0"/>
          <w:marTop w:val="0"/>
          <w:marBottom w:val="0"/>
          <w:divBdr>
            <w:top w:val="none" w:sz="0" w:space="0" w:color="auto"/>
            <w:left w:val="none" w:sz="0" w:space="0" w:color="auto"/>
            <w:bottom w:val="none" w:sz="0" w:space="0" w:color="auto"/>
            <w:right w:val="none" w:sz="0" w:space="0" w:color="auto"/>
          </w:divBdr>
        </w:div>
        <w:div w:id="905262679">
          <w:marLeft w:val="480"/>
          <w:marRight w:val="0"/>
          <w:marTop w:val="0"/>
          <w:marBottom w:val="0"/>
          <w:divBdr>
            <w:top w:val="none" w:sz="0" w:space="0" w:color="auto"/>
            <w:left w:val="none" w:sz="0" w:space="0" w:color="auto"/>
            <w:bottom w:val="none" w:sz="0" w:space="0" w:color="auto"/>
            <w:right w:val="none" w:sz="0" w:space="0" w:color="auto"/>
          </w:divBdr>
        </w:div>
        <w:div w:id="907149542">
          <w:marLeft w:val="480"/>
          <w:marRight w:val="0"/>
          <w:marTop w:val="0"/>
          <w:marBottom w:val="0"/>
          <w:divBdr>
            <w:top w:val="none" w:sz="0" w:space="0" w:color="auto"/>
            <w:left w:val="none" w:sz="0" w:space="0" w:color="auto"/>
            <w:bottom w:val="none" w:sz="0" w:space="0" w:color="auto"/>
            <w:right w:val="none" w:sz="0" w:space="0" w:color="auto"/>
          </w:divBdr>
        </w:div>
        <w:div w:id="933592508">
          <w:marLeft w:val="480"/>
          <w:marRight w:val="0"/>
          <w:marTop w:val="0"/>
          <w:marBottom w:val="0"/>
          <w:divBdr>
            <w:top w:val="none" w:sz="0" w:space="0" w:color="auto"/>
            <w:left w:val="none" w:sz="0" w:space="0" w:color="auto"/>
            <w:bottom w:val="none" w:sz="0" w:space="0" w:color="auto"/>
            <w:right w:val="none" w:sz="0" w:space="0" w:color="auto"/>
          </w:divBdr>
        </w:div>
        <w:div w:id="945389476">
          <w:marLeft w:val="480"/>
          <w:marRight w:val="0"/>
          <w:marTop w:val="0"/>
          <w:marBottom w:val="0"/>
          <w:divBdr>
            <w:top w:val="none" w:sz="0" w:space="0" w:color="auto"/>
            <w:left w:val="none" w:sz="0" w:space="0" w:color="auto"/>
            <w:bottom w:val="none" w:sz="0" w:space="0" w:color="auto"/>
            <w:right w:val="none" w:sz="0" w:space="0" w:color="auto"/>
          </w:divBdr>
        </w:div>
        <w:div w:id="1060442011">
          <w:marLeft w:val="480"/>
          <w:marRight w:val="0"/>
          <w:marTop w:val="0"/>
          <w:marBottom w:val="0"/>
          <w:divBdr>
            <w:top w:val="none" w:sz="0" w:space="0" w:color="auto"/>
            <w:left w:val="none" w:sz="0" w:space="0" w:color="auto"/>
            <w:bottom w:val="none" w:sz="0" w:space="0" w:color="auto"/>
            <w:right w:val="none" w:sz="0" w:space="0" w:color="auto"/>
          </w:divBdr>
        </w:div>
        <w:div w:id="1063410145">
          <w:marLeft w:val="480"/>
          <w:marRight w:val="0"/>
          <w:marTop w:val="0"/>
          <w:marBottom w:val="0"/>
          <w:divBdr>
            <w:top w:val="none" w:sz="0" w:space="0" w:color="auto"/>
            <w:left w:val="none" w:sz="0" w:space="0" w:color="auto"/>
            <w:bottom w:val="none" w:sz="0" w:space="0" w:color="auto"/>
            <w:right w:val="none" w:sz="0" w:space="0" w:color="auto"/>
          </w:divBdr>
        </w:div>
        <w:div w:id="1063721978">
          <w:marLeft w:val="480"/>
          <w:marRight w:val="0"/>
          <w:marTop w:val="0"/>
          <w:marBottom w:val="0"/>
          <w:divBdr>
            <w:top w:val="none" w:sz="0" w:space="0" w:color="auto"/>
            <w:left w:val="none" w:sz="0" w:space="0" w:color="auto"/>
            <w:bottom w:val="none" w:sz="0" w:space="0" w:color="auto"/>
            <w:right w:val="none" w:sz="0" w:space="0" w:color="auto"/>
          </w:divBdr>
        </w:div>
        <w:div w:id="1086420307">
          <w:marLeft w:val="480"/>
          <w:marRight w:val="0"/>
          <w:marTop w:val="0"/>
          <w:marBottom w:val="0"/>
          <w:divBdr>
            <w:top w:val="none" w:sz="0" w:space="0" w:color="auto"/>
            <w:left w:val="none" w:sz="0" w:space="0" w:color="auto"/>
            <w:bottom w:val="none" w:sz="0" w:space="0" w:color="auto"/>
            <w:right w:val="none" w:sz="0" w:space="0" w:color="auto"/>
          </w:divBdr>
        </w:div>
        <w:div w:id="1124957450">
          <w:marLeft w:val="480"/>
          <w:marRight w:val="0"/>
          <w:marTop w:val="0"/>
          <w:marBottom w:val="0"/>
          <w:divBdr>
            <w:top w:val="none" w:sz="0" w:space="0" w:color="auto"/>
            <w:left w:val="none" w:sz="0" w:space="0" w:color="auto"/>
            <w:bottom w:val="none" w:sz="0" w:space="0" w:color="auto"/>
            <w:right w:val="none" w:sz="0" w:space="0" w:color="auto"/>
          </w:divBdr>
        </w:div>
        <w:div w:id="1161459017">
          <w:marLeft w:val="480"/>
          <w:marRight w:val="0"/>
          <w:marTop w:val="0"/>
          <w:marBottom w:val="0"/>
          <w:divBdr>
            <w:top w:val="none" w:sz="0" w:space="0" w:color="auto"/>
            <w:left w:val="none" w:sz="0" w:space="0" w:color="auto"/>
            <w:bottom w:val="none" w:sz="0" w:space="0" w:color="auto"/>
            <w:right w:val="none" w:sz="0" w:space="0" w:color="auto"/>
          </w:divBdr>
        </w:div>
        <w:div w:id="1168443124">
          <w:marLeft w:val="480"/>
          <w:marRight w:val="0"/>
          <w:marTop w:val="0"/>
          <w:marBottom w:val="0"/>
          <w:divBdr>
            <w:top w:val="none" w:sz="0" w:space="0" w:color="auto"/>
            <w:left w:val="none" w:sz="0" w:space="0" w:color="auto"/>
            <w:bottom w:val="none" w:sz="0" w:space="0" w:color="auto"/>
            <w:right w:val="none" w:sz="0" w:space="0" w:color="auto"/>
          </w:divBdr>
        </w:div>
        <w:div w:id="1270042976">
          <w:marLeft w:val="480"/>
          <w:marRight w:val="0"/>
          <w:marTop w:val="0"/>
          <w:marBottom w:val="0"/>
          <w:divBdr>
            <w:top w:val="none" w:sz="0" w:space="0" w:color="auto"/>
            <w:left w:val="none" w:sz="0" w:space="0" w:color="auto"/>
            <w:bottom w:val="none" w:sz="0" w:space="0" w:color="auto"/>
            <w:right w:val="none" w:sz="0" w:space="0" w:color="auto"/>
          </w:divBdr>
        </w:div>
        <w:div w:id="1291546020">
          <w:marLeft w:val="480"/>
          <w:marRight w:val="0"/>
          <w:marTop w:val="0"/>
          <w:marBottom w:val="0"/>
          <w:divBdr>
            <w:top w:val="none" w:sz="0" w:space="0" w:color="auto"/>
            <w:left w:val="none" w:sz="0" w:space="0" w:color="auto"/>
            <w:bottom w:val="none" w:sz="0" w:space="0" w:color="auto"/>
            <w:right w:val="none" w:sz="0" w:space="0" w:color="auto"/>
          </w:divBdr>
        </w:div>
        <w:div w:id="1300644217">
          <w:marLeft w:val="480"/>
          <w:marRight w:val="0"/>
          <w:marTop w:val="0"/>
          <w:marBottom w:val="0"/>
          <w:divBdr>
            <w:top w:val="none" w:sz="0" w:space="0" w:color="auto"/>
            <w:left w:val="none" w:sz="0" w:space="0" w:color="auto"/>
            <w:bottom w:val="none" w:sz="0" w:space="0" w:color="auto"/>
            <w:right w:val="none" w:sz="0" w:space="0" w:color="auto"/>
          </w:divBdr>
        </w:div>
        <w:div w:id="1351839071">
          <w:marLeft w:val="480"/>
          <w:marRight w:val="0"/>
          <w:marTop w:val="0"/>
          <w:marBottom w:val="0"/>
          <w:divBdr>
            <w:top w:val="none" w:sz="0" w:space="0" w:color="auto"/>
            <w:left w:val="none" w:sz="0" w:space="0" w:color="auto"/>
            <w:bottom w:val="none" w:sz="0" w:space="0" w:color="auto"/>
            <w:right w:val="none" w:sz="0" w:space="0" w:color="auto"/>
          </w:divBdr>
        </w:div>
        <w:div w:id="1357729019">
          <w:marLeft w:val="480"/>
          <w:marRight w:val="0"/>
          <w:marTop w:val="0"/>
          <w:marBottom w:val="0"/>
          <w:divBdr>
            <w:top w:val="none" w:sz="0" w:space="0" w:color="auto"/>
            <w:left w:val="none" w:sz="0" w:space="0" w:color="auto"/>
            <w:bottom w:val="none" w:sz="0" w:space="0" w:color="auto"/>
            <w:right w:val="none" w:sz="0" w:space="0" w:color="auto"/>
          </w:divBdr>
        </w:div>
        <w:div w:id="1372342476">
          <w:marLeft w:val="480"/>
          <w:marRight w:val="0"/>
          <w:marTop w:val="0"/>
          <w:marBottom w:val="0"/>
          <w:divBdr>
            <w:top w:val="none" w:sz="0" w:space="0" w:color="auto"/>
            <w:left w:val="none" w:sz="0" w:space="0" w:color="auto"/>
            <w:bottom w:val="none" w:sz="0" w:space="0" w:color="auto"/>
            <w:right w:val="none" w:sz="0" w:space="0" w:color="auto"/>
          </w:divBdr>
        </w:div>
        <w:div w:id="1378161789">
          <w:marLeft w:val="480"/>
          <w:marRight w:val="0"/>
          <w:marTop w:val="0"/>
          <w:marBottom w:val="0"/>
          <w:divBdr>
            <w:top w:val="none" w:sz="0" w:space="0" w:color="auto"/>
            <w:left w:val="none" w:sz="0" w:space="0" w:color="auto"/>
            <w:bottom w:val="none" w:sz="0" w:space="0" w:color="auto"/>
            <w:right w:val="none" w:sz="0" w:space="0" w:color="auto"/>
          </w:divBdr>
        </w:div>
        <w:div w:id="1433208830">
          <w:marLeft w:val="480"/>
          <w:marRight w:val="0"/>
          <w:marTop w:val="0"/>
          <w:marBottom w:val="0"/>
          <w:divBdr>
            <w:top w:val="none" w:sz="0" w:space="0" w:color="auto"/>
            <w:left w:val="none" w:sz="0" w:space="0" w:color="auto"/>
            <w:bottom w:val="none" w:sz="0" w:space="0" w:color="auto"/>
            <w:right w:val="none" w:sz="0" w:space="0" w:color="auto"/>
          </w:divBdr>
        </w:div>
        <w:div w:id="1461341451">
          <w:marLeft w:val="480"/>
          <w:marRight w:val="0"/>
          <w:marTop w:val="0"/>
          <w:marBottom w:val="0"/>
          <w:divBdr>
            <w:top w:val="none" w:sz="0" w:space="0" w:color="auto"/>
            <w:left w:val="none" w:sz="0" w:space="0" w:color="auto"/>
            <w:bottom w:val="none" w:sz="0" w:space="0" w:color="auto"/>
            <w:right w:val="none" w:sz="0" w:space="0" w:color="auto"/>
          </w:divBdr>
        </w:div>
        <w:div w:id="1497575069">
          <w:marLeft w:val="480"/>
          <w:marRight w:val="0"/>
          <w:marTop w:val="0"/>
          <w:marBottom w:val="0"/>
          <w:divBdr>
            <w:top w:val="none" w:sz="0" w:space="0" w:color="auto"/>
            <w:left w:val="none" w:sz="0" w:space="0" w:color="auto"/>
            <w:bottom w:val="none" w:sz="0" w:space="0" w:color="auto"/>
            <w:right w:val="none" w:sz="0" w:space="0" w:color="auto"/>
          </w:divBdr>
        </w:div>
        <w:div w:id="1561094931">
          <w:marLeft w:val="480"/>
          <w:marRight w:val="0"/>
          <w:marTop w:val="0"/>
          <w:marBottom w:val="0"/>
          <w:divBdr>
            <w:top w:val="none" w:sz="0" w:space="0" w:color="auto"/>
            <w:left w:val="none" w:sz="0" w:space="0" w:color="auto"/>
            <w:bottom w:val="none" w:sz="0" w:space="0" w:color="auto"/>
            <w:right w:val="none" w:sz="0" w:space="0" w:color="auto"/>
          </w:divBdr>
        </w:div>
        <w:div w:id="1570459137">
          <w:marLeft w:val="480"/>
          <w:marRight w:val="0"/>
          <w:marTop w:val="0"/>
          <w:marBottom w:val="0"/>
          <w:divBdr>
            <w:top w:val="none" w:sz="0" w:space="0" w:color="auto"/>
            <w:left w:val="none" w:sz="0" w:space="0" w:color="auto"/>
            <w:bottom w:val="none" w:sz="0" w:space="0" w:color="auto"/>
            <w:right w:val="none" w:sz="0" w:space="0" w:color="auto"/>
          </w:divBdr>
        </w:div>
        <w:div w:id="1609116804">
          <w:marLeft w:val="480"/>
          <w:marRight w:val="0"/>
          <w:marTop w:val="0"/>
          <w:marBottom w:val="0"/>
          <w:divBdr>
            <w:top w:val="none" w:sz="0" w:space="0" w:color="auto"/>
            <w:left w:val="none" w:sz="0" w:space="0" w:color="auto"/>
            <w:bottom w:val="none" w:sz="0" w:space="0" w:color="auto"/>
            <w:right w:val="none" w:sz="0" w:space="0" w:color="auto"/>
          </w:divBdr>
        </w:div>
        <w:div w:id="1637176778">
          <w:marLeft w:val="480"/>
          <w:marRight w:val="0"/>
          <w:marTop w:val="0"/>
          <w:marBottom w:val="0"/>
          <w:divBdr>
            <w:top w:val="none" w:sz="0" w:space="0" w:color="auto"/>
            <w:left w:val="none" w:sz="0" w:space="0" w:color="auto"/>
            <w:bottom w:val="none" w:sz="0" w:space="0" w:color="auto"/>
            <w:right w:val="none" w:sz="0" w:space="0" w:color="auto"/>
          </w:divBdr>
        </w:div>
        <w:div w:id="1664044444">
          <w:marLeft w:val="480"/>
          <w:marRight w:val="0"/>
          <w:marTop w:val="0"/>
          <w:marBottom w:val="0"/>
          <w:divBdr>
            <w:top w:val="none" w:sz="0" w:space="0" w:color="auto"/>
            <w:left w:val="none" w:sz="0" w:space="0" w:color="auto"/>
            <w:bottom w:val="none" w:sz="0" w:space="0" w:color="auto"/>
            <w:right w:val="none" w:sz="0" w:space="0" w:color="auto"/>
          </w:divBdr>
        </w:div>
        <w:div w:id="1677147605">
          <w:marLeft w:val="480"/>
          <w:marRight w:val="0"/>
          <w:marTop w:val="0"/>
          <w:marBottom w:val="0"/>
          <w:divBdr>
            <w:top w:val="none" w:sz="0" w:space="0" w:color="auto"/>
            <w:left w:val="none" w:sz="0" w:space="0" w:color="auto"/>
            <w:bottom w:val="none" w:sz="0" w:space="0" w:color="auto"/>
            <w:right w:val="none" w:sz="0" w:space="0" w:color="auto"/>
          </w:divBdr>
        </w:div>
        <w:div w:id="1743217021">
          <w:marLeft w:val="480"/>
          <w:marRight w:val="0"/>
          <w:marTop w:val="0"/>
          <w:marBottom w:val="0"/>
          <w:divBdr>
            <w:top w:val="none" w:sz="0" w:space="0" w:color="auto"/>
            <w:left w:val="none" w:sz="0" w:space="0" w:color="auto"/>
            <w:bottom w:val="none" w:sz="0" w:space="0" w:color="auto"/>
            <w:right w:val="none" w:sz="0" w:space="0" w:color="auto"/>
          </w:divBdr>
        </w:div>
        <w:div w:id="1777553007">
          <w:marLeft w:val="480"/>
          <w:marRight w:val="0"/>
          <w:marTop w:val="0"/>
          <w:marBottom w:val="0"/>
          <w:divBdr>
            <w:top w:val="none" w:sz="0" w:space="0" w:color="auto"/>
            <w:left w:val="none" w:sz="0" w:space="0" w:color="auto"/>
            <w:bottom w:val="none" w:sz="0" w:space="0" w:color="auto"/>
            <w:right w:val="none" w:sz="0" w:space="0" w:color="auto"/>
          </w:divBdr>
        </w:div>
        <w:div w:id="1792630544">
          <w:marLeft w:val="480"/>
          <w:marRight w:val="0"/>
          <w:marTop w:val="0"/>
          <w:marBottom w:val="0"/>
          <w:divBdr>
            <w:top w:val="none" w:sz="0" w:space="0" w:color="auto"/>
            <w:left w:val="none" w:sz="0" w:space="0" w:color="auto"/>
            <w:bottom w:val="none" w:sz="0" w:space="0" w:color="auto"/>
            <w:right w:val="none" w:sz="0" w:space="0" w:color="auto"/>
          </w:divBdr>
        </w:div>
        <w:div w:id="1836413703">
          <w:marLeft w:val="480"/>
          <w:marRight w:val="0"/>
          <w:marTop w:val="0"/>
          <w:marBottom w:val="0"/>
          <w:divBdr>
            <w:top w:val="none" w:sz="0" w:space="0" w:color="auto"/>
            <w:left w:val="none" w:sz="0" w:space="0" w:color="auto"/>
            <w:bottom w:val="none" w:sz="0" w:space="0" w:color="auto"/>
            <w:right w:val="none" w:sz="0" w:space="0" w:color="auto"/>
          </w:divBdr>
        </w:div>
        <w:div w:id="1978684740">
          <w:marLeft w:val="480"/>
          <w:marRight w:val="0"/>
          <w:marTop w:val="0"/>
          <w:marBottom w:val="0"/>
          <w:divBdr>
            <w:top w:val="none" w:sz="0" w:space="0" w:color="auto"/>
            <w:left w:val="none" w:sz="0" w:space="0" w:color="auto"/>
            <w:bottom w:val="none" w:sz="0" w:space="0" w:color="auto"/>
            <w:right w:val="none" w:sz="0" w:space="0" w:color="auto"/>
          </w:divBdr>
        </w:div>
        <w:div w:id="1986085792">
          <w:marLeft w:val="480"/>
          <w:marRight w:val="0"/>
          <w:marTop w:val="0"/>
          <w:marBottom w:val="0"/>
          <w:divBdr>
            <w:top w:val="none" w:sz="0" w:space="0" w:color="auto"/>
            <w:left w:val="none" w:sz="0" w:space="0" w:color="auto"/>
            <w:bottom w:val="none" w:sz="0" w:space="0" w:color="auto"/>
            <w:right w:val="none" w:sz="0" w:space="0" w:color="auto"/>
          </w:divBdr>
        </w:div>
        <w:div w:id="1986733853">
          <w:marLeft w:val="480"/>
          <w:marRight w:val="0"/>
          <w:marTop w:val="0"/>
          <w:marBottom w:val="0"/>
          <w:divBdr>
            <w:top w:val="none" w:sz="0" w:space="0" w:color="auto"/>
            <w:left w:val="none" w:sz="0" w:space="0" w:color="auto"/>
            <w:bottom w:val="none" w:sz="0" w:space="0" w:color="auto"/>
            <w:right w:val="none" w:sz="0" w:space="0" w:color="auto"/>
          </w:divBdr>
        </w:div>
        <w:div w:id="2016881617">
          <w:marLeft w:val="480"/>
          <w:marRight w:val="0"/>
          <w:marTop w:val="0"/>
          <w:marBottom w:val="0"/>
          <w:divBdr>
            <w:top w:val="none" w:sz="0" w:space="0" w:color="auto"/>
            <w:left w:val="none" w:sz="0" w:space="0" w:color="auto"/>
            <w:bottom w:val="none" w:sz="0" w:space="0" w:color="auto"/>
            <w:right w:val="none" w:sz="0" w:space="0" w:color="auto"/>
          </w:divBdr>
        </w:div>
        <w:div w:id="2123767095">
          <w:marLeft w:val="480"/>
          <w:marRight w:val="0"/>
          <w:marTop w:val="0"/>
          <w:marBottom w:val="0"/>
          <w:divBdr>
            <w:top w:val="none" w:sz="0" w:space="0" w:color="auto"/>
            <w:left w:val="none" w:sz="0" w:space="0" w:color="auto"/>
            <w:bottom w:val="none" w:sz="0" w:space="0" w:color="auto"/>
            <w:right w:val="none" w:sz="0" w:space="0" w:color="auto"/>
          </w:divBdr>
        </w:div>
      </w:divsChild>
    </w:div>
    <w:div w:id="1614165652">
      <w:bodyDiv w:val="1"/>
      <w:marLeft w:val="0"/>
      <w:marRight w:val="0"/>
      <w:marTop w:val="0"/>
      <w:marBottom w:val="0"/>
      <w:divBdr>
        <w:top w:val="none" w:sz="0" w:space="0" w:color="auto"/>
        <w:left w:val="none" w:sz="0" w:space="0" w:color="auto"/>
        <w:bottom w:val="none" w:sz="0" w:space="0" w:color="auto"/>
        <w:right w:val="none" w:sz="0" w:space="0" w:color="auto"/>
      </w:divBdr>
      <w:divsChild>
        <w:div w:id="1023289791">
          <w:marLeft w:val="480"/>
          <w:marRight w:val="0"/>
          <w:marTop w:val="0"/>
          <w:marBottom w:val="0"/>
          <w:divBdr>
            <w:top w:val="none" w:sz="0" w:space="0" w:color="auto"/>
            <w:left w:val="none" w:sz="0" w:space="0" w:color="auto"/>
            <w:bottom w:val="none" w:sz="0" w:space="0" w:color="auto"/>
            <w:right w:val="none" w:sz="0" w:space="0" w:color="auto"/>
          </w:divBdr>
        </w:div>
        <w:div w:id="684401582">
          <w:marLeft w:val="480"/>
          <w:marRight w:val="0"/>
          <w:marTop w:val="0"/>
          <w:marBottom w:val="0"/>
          <w:divBdr>
            <w:top w:val="none" w:sz="0" w:space="0" w:color="auto"/>
            <w:left w:val="none" w:sz="0" w:space="0" w:color="auto"/>
            <w:bottom w:val="none" w:sz="0" w:space="0" w:color="auto"/>
            <w:right w:val="none" w:sz="0" w:space="0" w:color="auto"/>
          </w:divBdr>
        </w:div>
        <w:div w:id="1724257093">
          <w:marLeft w:val="480"/>
          <w:marRight w:val="0"/>
          <w:marTop w:val="0"/>
          <w:marBottom w:val="0"/>
          <w:divBdr>
            <w:top w:val="none" w:sz="0" w:space="0" w:color="auto"/>
            <w:left w:val="none" w:sz="0" w:space="0" w:color="auto"/>
            <w:bottom w:val="none" w:sz="0" w:space="0" w:color="auto"/>
            <w:right w:val="none" w:sz="0" w:space="0" w:color="auto"/>
          </w:divBdr>
        </w:div>
        <w:div w:id="1318268120">
          <w:marLeft w:val="480"/>
          <w:marRight w:val="0"/>
          <w:marTop w:val="0"/>
          <w:marBottom w:val="0"/>
          <w:divBdr>
            <w:top w:val="none" w:sz="0" w:space="0" w:color="auto"/>
            <w:left w:val="none" w:sz="0" w:space="0" w:color="auto"/>
            <w:bottom w:val="none" w:sz="0" w:space="0" w:color="auto"/>
            <w:right w:val="none" w:sz="0" w:space="0" w:color="auto"/>
          </w:divBdr>
        </w:div>
        <w:div w:id="44303457">
          <w:marLeft w:val="480"/>
          <w:marRight w:val="0"/>
          <w:marTop w:val="0"/>
          <w:marBottom w:val="0"/>
          <w:divBdr>
            <w:top w:val="none" w:sz="0" w:space="0" w:color="auto"/>
            <w:left w:val="none" w:sz="0" w:space="0" w:color="auto"/>
            <w:bottom w:val="none" w:sz="0" w:space="0" w:color="auto"/>
            <w:right w:val="none" w:sz="0" w:space="0" w:color="auto"/>
          </w:divBdr>
        </w:div>
        <w:div w:id="1989356777">
          <w:marLeft w:val="480"/>
          <w:marRight w:val="0"/>
          <w:marTop w:val="0"/>
          <w:marBottom w:val="0"/>
          <w:divBdr>
            <w:top w:val="none" w:sz="0" w:space="0" w:color="auto"/>
            <w:left w:val="none" w:sz="0" w:space="0" w:color="auto"/>
            <w:bottom w:val="none" w:sz="0" w:space="0" w:color="auto"/>
            <w:right w:val="none" w:sz="0" w:space="0" w:color="auto"/>
          </w:divBdr>
        </w:div>
        <w:div w:id="2107074676">
          <w:marLeft w:val="480"/>
          <w:marRight w:val="0"/>
          <w:marTop w:val="0"/>
          <w:marBottom w:val="0"/>
          <w:divBdr>
            <w:top w:val="none" w:sz="0" w:space="0" w:color="auto"/>
            <w:left w:val="none" w:sz="0" w:space="0" w:color="auto"/>
            <w:bottom w:val="none" w:sz="0" w:space="0" w:color="auto"/>
            <w:right w:val="none" w:sz="0" w:space="0" w:color="auto"/>
          </w:divBdr>
        </w:div>
        <w:div w:id="1061054712">
          <w:marLeft w:val="480"/>
          <w:marRight w:val="0"/>
          <w:marTop w:val="0"/>
          <w:marBottom w:val="0"/>
          <w:divBdr>
            <w:top w:val="none" w:sz="0" w:space="0" w:color="auto"/>
            <w:left w:val="none" w:sz="0" w:space="0" w:color="auto"/>
            <w:bottom w:val="none" w:sz="0" w:space="0" w:color="auto"/>
            <w:right w:val="none" w:sz="0" w:space="0" w:color="auto"/>
          </w:divBdr>
        </w:div>
        <w:div w:id="121583244">
          <w:marLeft w:val="480"/>
          <w:marRight w:val="0"/>
          <w:marTop w:val="0"/>
          <w:marBottom w:val="0"/>
          <w:divBdr>
            <w:top w:val="none" w:sz="0" w:space="0" w:color="auto"/>
            <w:left w:val="none" w:sz="0" w:space="0" w:color="auto"/>
            <w:bottom w:val="none" w:sz="0" w:space="0" w:color="auto"/>
            <w:right w:val="none" w:sz="0" w:space="0" w:color="auto"/>
          </w:divBdr>
        </w:div>
        <w:div w:id="995495886">
          <w:marLeft w:val="480"/>
          <w:marRight w:val="0"/>
          <w:marTop w:val="0"/>
          <w:marBottom w:val="0"/>
          <w:divBdr>
            <w:top w:val="none" w:sz="0" w:space="0" w:color="auto"/>
            <w:left w:val="none" w:sz="0" w:space="0" w:color="auto"/>
            <w:bottom w:val="none" w:sz="0" w:space="0" w:color="auto"/>
            <w:right w:val="none" w:sz="0" w:space="0" w:color="auto"/>
          </w:divBdr>
        </w:div>
        <w:div w:id="1468358419">
          <w:marLeft w:val="480"/>
          <w:marRight w:val="0"/>
          <w:marTop w:val="0"/>
          <w:marBottom w:val="0"/>
          <w:divBdr>
            <w:top w:val="none" w:sz="0" w:space="0" w:color="auto"/>
            <w:left w:val="none" w:sz="0" w:space="0" w:color="auto"/>
            <w:bottom w:val="none" w:sz="0" w:space="0" w:color="auto"/>
            <w:right w:val="none" w:sz="0" w:space="0" w:color="auto"/>
          </w:divBdr>
        </w:div>
        <w:div w:id="115878784">
          <w:marLeft w:val="480"/>
          <w:marRight w:val="0"/>
          <w:marTop w:val="0"/>
          <w:marBottom w:val="0"/>
          <w:divBdr>
            <w:top w:val="none" w:sz="0" w:space="0" w:color="auto"/>
            <w:left w:val="none" w:sz="0" w:space="0" w:color="auto"/>
            <w:bottom w:val="none" w:sz="0" w:space="0" w:color="auto"/>
            <w:right w:val="none" w:sz="0" w:space="0" w:color="auto"/>
          </w:divBdr>
        </w:div>
        <w:div w:id="1941067423">
          <w:marLeft w:val="480"/>
          <w:marRight w:val="0"/>
          <w:marTop w:val="0"/>
          <w:marBottom w:val="0"/>
          <w:divBdr>
            <w:top w:val="none" w:sz="0" w:space="0" w:color="auto"/>
            <w:left w:val="none" w:sz="0" w:space="0" w:color="auto"/>
            <w:bottom w:val="none" w:sz="0" w:space="0" w:color="auto"/>
            <w:right w:val="none" w:sz="0" w:space="0" w:color="auto"/>
          </w:divBdr>
        </w:div>
        <w:div w:id="663707209">
          <w:marLeft w:val="480"/>
          <w:marRight w:val="0"/>
          <w:marTop w:val="0"/>
          <w:marBottom w:val="0"/>
          <w:divBdr>
            <w:top w:val="none" w:sz="0" w:space="0" w:color="auto"/>
            <w:left w:val="none" w:sz="0" w:space="0" w:color="auto"/>
            <w:bottom w:val="none" w:sz="0" w:space="0" w:color="auto"/>
            <w:right w:val="none" w:sz="0" w:space="0" w:color="auto"/>
          </w:divBdr>
        </w:div>
        <w:div w:id="1265453453">
          <w:marLeft w:val="480"/>
          <w:marRight w:val="0"/>
          <w:marTop w:val="0"/>
          <w:marBottom w:val="0"/>
          <w:divBdr>
            <w:top w:val="none" w:sz="0" w:space="0" w:color="auto"/>
            <w:left w:val="none" w:sz="0" w:space="0" w:color="auto"/>
            <w:bottom w:val="none" w:sz="0" w:space="0" w:color="auto"/>
            <w:right w:val="none" w:sz="0" w:space="0" w:color="auto"/>
          </w:divBdr>
        </w:div>
        <w:div w:id="1310357134">
          <w:marLeft w:val="480"/>
          <w:marRight w:val="0"/>
          <w:marTop w:val="0"/>
          <w:marBottom w:val="0"/>
          <w:divBdr>
            <w:top w:val="none" w:sz="0" w:space="0" w:color="auto"/>
            <w:left w:val="none" w:sz="0" w:space="0" w:color="auto"/>
            <w:bottom w:val="none" w:sz="0" w:space="0" w:color="auto"/>
            <w:right w:val="none" w:sz="0" w:space="0" w:color="auto"/>
          </w:divBdr>
        </w:div>
        <w:div w:id="1085612243">
          <w:marLeft w:val="480"/>
          <w:marRight w:val="0"/>
          <w:marTop w:val="0"/>
          <w:marBottom w:val="0"/>
          <w:divBdr>
            <w:top w:val="none" w:sz="0" w:space="0" w:color="auto"/>
            <w:left w:val="none" w:sz="0" w:space="0" w:color="auto"/>
            <w:bottom w:val="none" w:sz="0" w:space="0" w:color="auto"/>
            <w:right w:val="none" w:sz="0" w:space="0" w:color="auto"/>
          </w:divBdr>
        </w:div>
        <w:div w:id="1237671398">
          <w:marLeft w:val="480"/>
          <w:marRight w:val="0"/>
          <w:marTop w:val="0"/>
          <w:marBottom w:val="0"/>
          <w:divBdr>
            <w:top w:val="none" w:sz="0" w:space="0" w:color="auto"/>
            <w:left w:val="none" w:sz="0" w:space="0" w:color="auto"/>
            <w:bottom w:val="none" w:sz="0" w:space="0" w:color="auto"/>
            <w:right w:val="none" w:sz="0" w:space="0" w:color="auto"/>
          </w:divBdr>
        </w:div>
        <w:div w:id="1723864076">
          <w:marLeft w:val="480"/>
          <w:marRight w:val="0"/>
          <w:marTop w:val="0"/>
          <w:marBottom w:val="0"/>
          <w:divBdr>
            <w:top w:val="none" w:sz="0" w:space="0" w:color="auto"/>
            <w:left w:val="none" w:sz="0" w:space="0" w:color="auto"/>
            <w:bottom w:val="none" w:sz="0" w:space="0" w:color="auto"/>
            <w:right w:val="none" w:sz="0" w:space="0" w:color="auto"/>
          </w:divBdr>
        </w:div>
        <w:div w:id="276252756">
          <w:marLeft w:val="480"/>
          <w:marRight w:val="0"/>
          <w:marTop w:val="0"/>
          <w:marBottom w:val="0"/>
          <w:divBdr>
            <w:top w:val="none" w:sz="0" w:space="0" w:color="auto"/>
            <w:left w:val="none" w:sz="0" w:space="0" w:color="auto"/>
            <w:bottom w:val="none" w:sz="0" w:space="0" w:color="auto"/>
            <w:right w:val="none" w:sz="0" w:space="0" w:color="auto"/>
          </w:divBdr>
        </w:div>
        <w:div w:id="1851067491">
          <w:marLeft w:val="480"/>
          <w:marRight w:val="0"/>
          <w:marTop w:val="0"/>
          <w:marBottom w:val="0"/>
          <w:divBdr>
            <w:top w:val="none" w:sz="0" w:space="0" w:color="auto"/>
            <w:left w:val="none" w:sz="0" w:space="0" w:color="auto"/>
            <w:bottom w:val="none" w:sz="0" w:space="0" w:color="auto"/>
            <w:right w:val="none" w:sz="0" w:space="0" w:color="auto"/>
          </w:divBdr>
        </w:div>
        <w:div w:id="993990321">
          <w:marLeft w:val="480"/>
          <w:marRight w:val="0"/>
          <w:marTop w:val="0"/>
          <w:marBottom w:val="0"/>
          <w:divBdr>
            <w:top w:val="none" w:sz="0" w:space="0" w:color="auto"/>
            <w:left w:val="none" w:sz="0" w:space="0" w:color="auto"/>
            <w:bottom w:val="none" w:sz="0" w:space="0" w:color="auto"/>
            <w:right w:val="none" w:sz="0" w:space="0" w:color="auto"/>
          </w:divBdr>
        </w:div>
        <w:div w:id="311638654">
          <w:marLeft w:val="480"/>
          <w:marRight w:val="0"/>
          <w:marTop w:val="0"/>
          <w:marBottom w:val="0"/>
          <w:divBdr>
            <w:top w:val="none" w:sz="0" w:space="0" w:color="auto"/>
            <w:left w:val="none" w:sz="0" w:space="0" w:color="auto"/>
            <w:bottom w:val="none" w:sz="0" w:space="0" w:color="auto"/>
            <w:right w:val="none" w:sz="0" w:space="0" w:color="auto"/>
          </w:divBdr>
        </w:div>
        <w:div w:id="385036097">
          <w:marLeft w:val="480"/>
          <w:marRight w:val="0"/>
          <w:marTop w:val="0"/>
          <w:marBottom w:val="0"/>
          <w:divBdr>
            <w:top w:val="none" w:sz="0" w:space="0" w:color="auto"/>
            <w:left w:val="none" w:sz="0" w:space="0" w:color="auto"/>
            <w:bottom w:val="none" w:sz="0" w:space="0" w:color="auto"/>
            <w:right w:val="none" w:sz="0" w:space="0" w:color="auto"/>
          </w:divBdr>
        </w:div>
        <w:div w:id="1688093269">
          <w:marLeft w:val="480"/>
          <w:marRight w:val="0"/>
          <w:marTop w:val="0"/>
          <w:marBottom w:val="0"/>
          <w:divBdr>
            <w:top w:val="none" w:sz="0" w:space="0" w:color="auto"/>
            <w:left w:val="none" w:sz="0" w:space="0" w:color="auto"/>
            <w:bottom w:val="none" w:sz="0" w:space="0" w:color="auto"/>
            <w:right w:val="none" w:sz="0" w:space="0" w:color="auto"/>
          </w:divBdr>
        </w:div>
        <w:div w:id="1119688310">
          <w:marLeft w:val="480"/>
          <w:marRight w:val="0"/>
          <w:marTop w:val="0"/>
          <w:marBottom w:val="0"/>
          <w:divBdr>
            <w:top w:val="none" w:sz="0" w:space="0" w:color="auto"/>
            <w:left w:val="none" w:sz="0" w:space="0" w:color="auto"/>
            <w:bottom w:val="none" w:sz="0" w:space="0" w:color="auto"/>
            <w:right w:val="none" w:sz="0" w:space="0" w:color="auto"/>
          </w:divBdr>
        </w:div>
        <w:div w:id="984775454">
          <w:marLeft w:val="480"/>
          <w:marRight w:val="0"/>
          <w:marTop w:val="0"/>
          <w:marBottom w:val="0"/>
          <w:divBdr>
            <w:top w:val="none" w:sz="0" w:space="0" w:color="auto"/>
            <w:left w:val="none" w:sz="0" w:space="0" w:color="auto"/>
            <w:bottom w:val="none" w:sz="0" w:space="0" w:color="auto"/>
            <w:right w:val="none" w:sz="0" w:space="0" w:color="auto"/>
          </w:divBdr>
        </w:div>
        <w:div w:id="1290866922">
          <w:marLeft w:val="480"/>
          <w:marRight w:val="0"/>
          <w:marTop w:val="0"/>
          <w:marBottom w:val="0"/>
          <w:divBdr>
            <w:top w:val="none" w:sz="0" w:space="0" w:color="auto"/>
            <w:left w:val="none" w:sz="0" w:space="0" w:color="auto"/>
            <w:bottom w:val="none" w:sz="0" w:space="0" w:color="auto"/>
            <w:right w:val="none" w:sz="0" w:space="0" w:color="auto"/>
          </w:divBdr>
        </w:div>
        <w:div w:id="1555196327">
          <w:marLeft w:val="480"/>
          <w:marRight w:val="0"/>
          <w:marTop w:val="0"/>
          <w:marBottom w:val="0"/>
          <w:divBdr>
            <w:top w:val="none" w:sz="0" w:space="0" w:color="auto"/>
            <w:left w:val="none" w:sz="0" w:space="0" w:color="auto"/>
            <w:bottom w:val="none" w:sz="0" w:space="0" w:color="auto"/>
            <w:right w:val="none" w:sz="0" w:space="0" w:color="auto"/>
          </w:divBdr>
        </w:div>
        <w:div w:id="1558054922">
          <w:marLeft w:val="480"/>
          <w:marRight w:val="0"/>
          <w:marTop w:val="0"/>
          <w:marBottom w:val="0"/>
          <w:divBdr>
            <w:top w:val="none" w:sz="0" w:space="0" w:color="auto"/>
            <w:left w:val="none" w:sz="0" w:space="0" w:color="auto"/>
            <w:bottom w:val="none" w:sz="0" w:space="0" w:color="auto"/>
            <w:right w:val="none" w:sz="0" w:space="0" w:color="auto"/>
          </w:divBdr>
        </w:div>
        <w:div w:id="1954164669">
          <w:marLeft w:val="480"/>
          <w:marRight w:val="0"/>
          <w:marTop w:val="0"/>
          <w:marBottom w:val="0"/>
          <w:divBdr>
            <w:top w:val="none" w:sz="0" w:space="0" w:color="auto"/>
            <w:left w:val="none" w:sz="0" w:space="0" w:color="auto"/>
            <w:bottom w:val="none" w:sz="0" w:space="0" w:color="auto"/>
            <w:right w:val="none" w:sz="0" w:space="0" w:color="auto"/>
          </w:divBdr>
        </w:div>
        <w:div w:id="86973587">
          <w:marLeft w:val="480"/>
          <w:marRight w:val="0"/>
          <w:marTop w:val="0"/>
          <w:marBottom w:val="0"/>
          <w:divBdr>
            <w:top w:val="none" w:sz="0" w:space="0" w:color="auto"/>
            <w:left w:val="none" w:sz="0" w:space="0" w:color="auto"/>
            <w:bottom w:val="none" w:sz="0" w:space="0" w:color="auto"/>
            <w:right w:val="none" w:sz="0" w:space="0" w:color="auto"/>
          </w:divBdr>
        </w:div>
        <w:div w:id="1421295333">
          <w:marLeft w:val="480"/>
          <w:marRight w:val="0"/>
          <w:marTop w:val="0"/>
          <w:marBottom w:val="0"/>
          <w:divBdr>
            <w:top w:val="none" w:sz="0" w:space="0" w:color="auto"/>
            <w:left w:val="none" w:sz="0" w:space="0" w:color="auto"/>
            <w:bottom w:val="none" w:sz="0" w:space="0" w:color="auto"/>
            <w:right w:val="none" w:sz="0" w:space="0" w:color="auto"/>
          </w:divBdr>
        </w:div>
        <w:div w:id="1775981783">
          <w:marLeft w:val="480"/>
          <w:marRight w:val="0"/>
          <w:marTop w:val="0"/>
          <w:marBottom w:val="0"/>
          <w:divBdr>
            <w:top w:val="none" w:sz="0" w:space="0" w:color="auto"/>
            <w:left w:val="none" w:sz="0" w:space="0" w:color="auto"/>
            <w:bottom w:val="none" w:sz="0" w:space="0" w:color="auto"/>
            <w:right w:val="none" w:sz="0" w:space="0" w:color="auto"/>
          </w:divBdr>
        </w:div>
        <w:div w:id="1655260771">
          <w:marLeft w:val="480"/>
          <w:marRight w:val="0"/>
          <w:marTop w:val="0"/>
          <w:marBottom w:val="0"/>
          <w:divBdr>
            <w:top w:val="none" w:sz="0" w:space="0" w:color="auto"/>
            <w:left w:val="none" w:sz="0" w:space="0" w:color="auto"/>
            <w:bottom w:val="none" w:sz="0" w:space="0" w:color="auto"/>
            <w:right w:val="none" w:sz="0" w:space="0" w:color="auto"/>
          </w:divBdr>
        </w:div>
        <w:div w:id="1928608615">
          <w:marLeft w:val="480"/>
          <w:marRight w:val="0"/>
          <w:marTop w:val="0"/>
          <w:marBottom w:val="0"/>
          <w:divBdr>
            <w:top w:val="none" w:sz="0" w:space="0" w:color="auto"/>
            <w:left w:val="none" w:sz="0" w:space="0" w:color="auto"/>
            <w:bottom w:val="none" w:sz="0" w:space="0" w:color="auto"/>
            <w:right w:val="none" w:sz="0" w:space="0" w:color="auto"/>
          </w:divBdr>
        </w:div>
        <w:div w:id="1996757329">
          <w:marLeft w:val="480"/>
          <w:marRight w:val="0"/>
          <w:marTop w:val="0"/>
          <w:marBottom w:val="0"/>
          <w:divBdr>
            <w:top w:val="none" w:sz="0" w:space="0" w:color="auto"/>
            <w:left w:val="none" w:sz="0" w:space="0" w:color="auto"/>
            <w:bottom w:val="none" w:sz="0" w:space="0" w:color="auto"/>
            <w:right w:val="none" w:sz="0" w:space="0" w:color="auto"/>
          </w:divBdr>
        </w:div>
        <w:div w:id="1179614606">
          <w:marLeft w:val="480"/>
          <w:marRight w:val="0"/>
          <w:marTop w:val="0"/>
          <w:marBottom w:val="0"/>
          <w:divBdr>
            <w:top w:val="none" w:sz="0" w:space="0" w:color="auto"/>
            <w:left w:val="none" w:sz="0" w:space="0" w:color="auto"/>
            <w:bottom w:val="none" w:sz="0" w:space="0" w:color="auto"/>
            <w:right w:val="none" w:sz="0" w:space="0" w:color="auto"/>
          </w:divBdr>
        </w:div>
        <w:div w:id="1334648314">
          <w:marLeft w:val="480"/>
          <w:marRight w:val="0"/>
          <w:marTop w:val="0"/>
          <w:marBottom w:val="0"/>
          <w:divBdr>
            <w:top w:val="none" w:sz="0" w:space="0" w:color="auto"/>
            <w:left w:val="none" w:sz="0" w:space="0" w:color="auto"/>
            <w:bottom w:val="none" w:sz="0" w:space="0" w:color="auto"/>
            <w:right w:val="none" w:sz="0" w:space="0" w:color="auto"/>
          </w:divBdr>
        </w:div>
        <w:div w:id="9765916">
          <w:marLeft w:val="480"/>
          <w:marRight w:val="0"/>
          <w:marTop w:val="0"/>
          <w:marBottom w:val="0"/>
          <w:divBdr>
            <w:top w:val="none" w:sz="0" w:space="0" w:color="auto"/>
            <w:left w:val="none" w:sz="0" w:space="0" w:color="auto"/>
            <w:bottom w:val="none" w:sz="0" w:space="0" w:color="auto"/>
            <w:right w:val="none" w:sz="0" w:space="0" w:color="auto"/>
          </w:divBdr>
        </w:div>
        <w:div w:id="1090781451">
          <w:marLeft w:val="480"/>
          <w:marRight w:val="0"/>
          <w:marTop w:val="0"/>
          <w:marBottom w:val="0"/>
          <w:divBdr>
            <w:top w:val="none" w:sz="0" w:space="0" w:color="auto"/>
            <w:left w:val="none" w:sz="0" w:space="0" w:color="auto"/>
            <w:bottom w:val="none" w:sz="0" w:space="0" w:color="auto"/>
            <w:right w:val="none" w:sz="0" w:space="0" w:color="auto"/>
          </w:divBdr>
        </w:div>
        <w:div w:id="2086368810">
          <w:marLeft w:val="480"/>
          <w:marRight w:val="0"/>
          <w:marTop w:val="0"/>
          <w:marBottom w:val="0"/>
          <w:divBdr>
            <w:top w:val="none" w:sz="0" w:space="0" w:color="auto"/>
            <w:left w:val="none" w:sz="0" w:space="0" w:color="auto"/>
            <w:bottom w:val="none" w:sz="0" w:space="0" w:color="auto"/>
            <w:right w:val="none" w:sz="0" w:space="0" w:color="auto"/>
          </w:divBdr>
        </w:div>
        <w:div w:id="1445464730">
          <w:marLeft w:val="480"/>
          <w:marRight w:val="0"/>
          <w:marTop w:val="0"/>
          <w:marBottom w:val="0"/>
          <w:divBdr>
            <w:top w:val="none" w:sz="0" w:space="0" w:color="auto"/>
            <w:left w:val="none" w:sz="0" w:space="0" w:color="auto"/>
            <w:bottom w:val="none" w:sz="0" w:space="0" w:color="auto"/>
            <w:right w:val="none" w:sz="0" w:space="0" w:color="auto"/>
          </w:divBdr>
        </w:div>
        <w:div w:id="1194879527">
          <w:marLeft w:val="480"/>
          <w:marRight w:val="0"/>
          <w:marTop w:val="0"/>
          <w:marBottom w:val="0"/>
          <w:divBdr>
            <w:top w:val="none" w:sz="0" w:space="0" w:color="auto"/>
            <w:left w:val="none" w:sz="0" w:space="0" w:color="auto"/>
            <w:bottom w:val="none" w:sz="0" w:space="0" w:color="auto"/>
            <w:right w:val="none" w:sz="0" w:space="0" w:color="auto"/>
          </w:divBdr>
        </w:div>
        <w:div w:id="1950695147">
          <w:marLeft w:val="480"/>
          <w:marRight w:val="0"/>
          <w:marTop w:val="0"/>
          <w:marBottom w:val="0"/>
          <w:divBdr>
            <w:top w:val="none" w:sz="0" w:space="0" w:color="auto"/>
            <w:left w:val="none" w:sz="0" w:space="0" w:color="auto"/>
            <w:bottom w:val="none" w:sz="0" w:space="0" w:color="auto"/>
            <w:right w:val="none" w:sz="0" w:space="0" w:color="auto"/>
          </w:divBdr>
        </w:div>
        <w:div w:id="1206137073">
          <w:marLeft w:val="480"/>
          <w:marRight w:val="0"/>
          <w:marTop w:val="0"/>
          <w:marBottom w:val="0"/>
          <w:divBdr>
            <w:top w:val="none" w:sz="0" w:space="0" w:color="auto"/>
            <w:left w:val="none" w:sz="0" w:space="0" w:color="auto"/>
            <w:bottom w:val="none" w:sz="0" w:space="0" w:color="auto"/>
            <w:right w:val="none" w:sz="0" w:space="0" w:color="auto"/>
          </w:divBdr>
        </w:div>
        <w:div w:id="412513145">
          <w:marLeft w:val="480"/>
          <w:marRight w:val="0"/>
          <w:marTop w:val="0"/>
          <w:marBottom w:val="0"/>
          <w:divBdr>
            <w:top w:val="none" w:sz="0" w:space="0" w:color="auto"/>
            <w:left w:val="none" w:sz="0" w:space="0" w:color="auto"/>
            <w:bottom w:val="none" w:sz="0" w:space="0" w:color="auto"/>
            <w:right w:val="none" w:sz="0" w:space="0" w:color="auto"/>
          </w:divBdr>
        </w:div>
        <w:div w:id="219899431">
          <w:marLeft w:val="480"/>
          <w:marRight w:val="0"/>
          <w:marTop w:val="0"/>
          <w:marBottom w:val="0"/>
          <w:divBdr>
            <w:top w:val="none" w:sz="0" w:space="0" w:color="auto"/>
            <w:left w:val="none" w:sz="0" w:space="0" w:color="auto"/>
            <w:bottom w:val="none" w:sz="0" w:space="0" w:color="auto"/>
            <w:right w:val="none" w:sz="0" w:space="0" w:color="auto"/>
          </w:divBdr>
        </w:div>
        <w:div w:id="12070932">
          <w:marLeft w:val="480"/>
          <w:marRight w:val="0"/>
          <w:marTop w:val="0"/>
          <w:marBottom w:val="0"/>
          <w:divBdr>
            <w:top w:val="none" w:sz="0" w:space="0" w:color="auto"/>
            <w:left w:val="none" w:sz="0" w:space="0" w:color="auto"/>
            <w:bottom w:val="none" w:sz="0" w:space="0" w:color="auto"/>
            <w:right w:val="none" w:sz="0" w:space="0" w:color="auto"/>
          </w:divBdr>
        </w:div>
        <w:div w:id="216206200">
          <w:marLeft w:val="480"/>
          <w:marRight w:val="0"/>
          <w:marTop w:val="0"/>
          <w:marBottom w:val="0"/>
          <w:divBdr>
            <w:top w:val="none" w:sz="0" w:space="0" w:color="auto"/>
            <w:left w:val="none" w:sz="0" w:space="0" w:color="auto"/>
            <w:bottom w:val="none" w:sz="0" w:space="0" w:color="auto"/>
            <w:right w:val="none" w:sz="0" w:space="0" w:color="auto"/>
          </w:divBdr>
        </w:div>
        <w:div w:id="112284791">
          <w:marLeft w:val="480"/>
          <w:marRight w:val="0"/>
          <w:marTop w:val="0"/>
          <w:marBottom w:val="0"/>
          <w:divBdr>
            <w:top w:val="none" w:sz="0" w:space="0" w:color="auto"/>
            <w:left w:val="none" w:sz="0" w:space="0" w:color="auto"/>
            <w:bottom w:val="none" w:sz="0" w:space="0" w:color="auto"/>
            <w:right w:val="none" w:sz="0" w:space="0" w:color="auto"/>
          </w:divBdr>
        </w:div>
        <w:div w:id="1745175899">
          <w:marLeft w:val="480"/>
          <w:marRight w:val="0"/>
          <w:marTop w:val="0"/>
          <w:marBottom w:val="0"/>
          <w:divBdr>
            <w:top w:val="none" w:sz="0" w:space="0" w:color="auto"/>
            <w:left w:val="none" w:sz="0" w:space="0" w:color="auto"/>
            <w:bottom w:val="none" w:sz="0" w:space="0" w:color="auto"/>
            <w:right w:val="none" w:sz="0" w:space="0" w:color="auto"/>
          </w:divBdr>
        </w:div>
        <w:div w:id="1583250720">
          <w:marLeft w:val="480"/>
          <w:marRight w:val="0"/>
          <w:marTop w:val="0"/>
          <w:marBottom w:val="0"/>
          <w:divBdr>
            <w:top w:val="none" w:sz="0" w:space="0" w:color="auto"/>
            <w:left w:val="none" w:sz="0" w:space="0" w:color="auto"/>
            <w:bottom w:val="none" w:sz="0" w:space="0" w:color="auto"/>
            <w:right w:val="none" w:sz="0" w:space="0" w:color="auto"/>
          </w:divBdr>
        </w:div>
        <w:div w:id="1445346077">
          <w:marLeft w:val="480"/>
          <w:marRight w:val="0"/>
          <w:marTop w:val="0"/>
          <w:marBottom w:val="0"/>
          <w:divBdr>
            <w:top w:val="none" w:sz="0" w:space="0" w:color="auto"/>
            <w:left w:val="none" w:sz="0" w:space="0" w:color="auto"/>
            <w:bottom w:val="none" w:sz="0" w:space="0" w:color="auto"/>
            <w:right w:val="none" w:sz="0" w:space="0" w:color="auto"/>
          </w:divBdr>
        </w:div>
        <w:div w:id="1794058494">
          <w:marLeft w:val="480"/>
          <w:marRight w:val="0"/>
          <w:marTop w:val="0"/>
          <w:marBottom w:val="0"/>
          <w:divBdr>
            <w:top w:val="none" w:sz="0" w:space="0" w:color="auto"/>
            <w:left w:val="none" w:sz="0" w:space="0" w:color="auto"/>
            <w:bottom w:val="none" w:sz="0" w:space="0" w:color="auto"/>
            <w:right w:val="none" w:sz="0" w:space="0" w:color="auto"/>
          </w:divBdr>
        </w:div>
        <w:div w:id="459611911">
          <w:marLeft w:val="480"/>
          <w:marRight w:val="0"/>
          <w:marTop w:val="0"/>
          <w:marBottom w:val="0"/>
          <w:divBdr>
            <w:top w:val="none" w:sz="0" w:space="0" w:color="auto"/>
            <w:left w:val="none" w:sz="0" w:space="0" w:color="auto"/>
            <w:bottom w:val="none" w:sz="0" w:space="0" w:color="auto"/>
            <w:right w:val="none" w:sz="0" w:space="0" w:color="auto"/>
          </w:divBdr>
        </w:div>
        <w:div w:id="1619406510">
          <w:marLeft w:val="480"/>
          <w:marRight w:val="0"/>
          <w:marTop w:val="0"/>
          <w:marBottom w:val="0"/>
          <w:divBdr>
            <w:top w:val="none" w:sz="0" w:space="0" w:color="auto"/>
            <w:left w:val="none" w:sz="0" w:space="0" w:color="auto"/>
            <w:bottom w:val="none" w:sz="0" w:space="0" w:color="auto"/>
            <w:right w:val="none" w:sz="0" w:space="0" w:color="auto"/>
          </w:divBdr>
        </w:div>
        <w:div w:id="1737627678">
          <w:marLeft w:val="480"/>
          <w:marRight w:val="0"/>
          <w:marTop w:val="0"/>
          <w:marBottom w:val="0"/>
          <w:divBdr>
            <w:top w:val="none" w:sz="0" w:space="0" w:color="auto"/>
            <w:left w:val="none" w:sz="0" w:space="0" w:color="auto"/>
            <w:bottom w:val="none" w:sz="0" w:space="0" w:color="auto"/>
            <w:right w:val="none" w:sz="0" w:space="0" w:color="auto"/>
          </w:divBdr>
        </w:div>
        <w:div w:id="1046029208">
          <w:marLeft w:val="480"/>
          <w:marRight w:val="0"/>
          <w:marTop w:val="0"/>
          <w:marBottom w:val="0"/>
          <w:divBdr>
            <w:top w:val="none" w:sz="0" w:space="0" w:color="auto"/>
            <w:left w:val="none" w:sz="0" w:space="0" w:color="auto"/>
            <w:bottom w:val="none" w:sz="0" w:space="0" w:color="auto"/>
            <w:right w:val="none" w:sz="0" w:space="0" w:color="auto"/>
          </w:divBdr>
        </w:div>
        <w:div w:id="49615574">
          <w:marLeft w:val="480"/>
          <w:marRight w:val="0"/>
          <w:marTop w:val="0"/>
          <w:marBottom w:val="0"/>
          <w:divBdr>
            <w:top w:val="none" w:sz="0" w:space="0" w:color="auto"/>
            <w:left w:val="none" w:sz="0" w:space="0" w:color="auto"/>
            <w:bottom w:val="none" w:sz="0" w:space="0" w:color="auto"/>
            <w:right w:val="none" w:sz="0" w:space="0" w:color="auto"/>
          </w:divBdr>
        </w:div>
        <w:div w:id="721713038">
          <w:marLeft w:val="480"/>
          <w:marRight w:val="0"/>
          <w:marTop w:val="0"/>
          <w:marBottom w:val="0"/>
          <w:divBdr>
            <w:top w:val="none" w:sz="0" w:space="0" w:color="auto"/>
            <w:left w:val="none" w:sz="0" w:space="0" w:color="auto"/>
            <w:bottom w:val="none" w:sz="0" w:space="0" w:color="auto"/>
            <w:right w:val="none" w:sz="0" w:space="0" w:color="auto"/>
          </w:divBdr>
        </w:div>
        <w:div w:id="630207818">
          <w:marLeft w:val="480"/>
          <w:marRight w:val="0"/>
          <w:marTop w:val="0"/>
          <w:marBottom w:val="0"/>
          <w:divBdr>
            <w:top w:val="none" w:sz="0" w:space="0" w:color="auto"/>
            <w:left w:val="none" w:sz="0" w:space="0" w:color="auto"/>
            <w:bottom w:val="none" w:sz="0" w:space="0" w:color="auto"/>
            <w:right w:val="none" w:sz="0" w:space="0" w:color="auto"/>
          </w:divBdr>
        </w:div>
        <w:div w:id="1768958622">
          <w:marLeft w:val="480"/>
          <w:marRight w:val="0"/>
          <w:marTop w:val="0"/>
          <w:marBottom w:val="0"/>
          <w:divBdr>
            <w:top w:val="none" w:sz="0" w:space="0" w:color="auto"/>
            <w:left w:val="none" w:sz="0" w:space="0" w:color="auto"/>
            <w:bottom w:val="none" w:sz="0" w:space="0" w:color="auto"/>
            <w:right w:val="none" w:sz="0" w:space="0" w:color="auto"/>
          </w:divBdr>
        </w:div>
        <w:div w:id="2070612930">
          <w:marLeft w:val="480"/>
          <w:marRight w:val="0"/>
          <w:marTop w:val="0"/>
          <w:marBottom w:val="0"/>
          <w:divBdr>
            <w:top w:val="none" w:sz="0" w:space="0" w:color="auto"/>
            <w:left w:val="none" w:sz="0" w:space="0" w:color="auto"/>
            <w:bottom w:val="none" w:sz="0" w:space="0" w:color="auto"/>
            <w:right w:val="none" w:sz="0" w:space="0" w:color="auto"/>
          </w:divBdr>
        </w:div>
        <w:div w:id="786120806">
          <w:marLeft w:val="480"/>
          <w:marRight w:val="0"/>
          <w:marTop w:val="0"/>
          <w:marBottom w:val="0"/>
          <w:divBdr>
            <w:top w:val="none" w:sz="0" w:space="0" w:color="auto"/>
            <w:left w:val="none" w:sz="0" w:space="0" w:color="auto"/>
            <w:bottom w:val="none" w:sz="0" w:space="0" w:color="auto"/>
            <w:right w:val="none" w:sz="0" w:space="0" w:color="auto"/>
          </w:divBdr>
        </w:div>
        <w:div w:id="335111830">
          <w:marLeft w:val="480"/>
          <w:marRight w:val="0"/>
          <w:marTop w:val="0"/>
          <w:marBottom w:val="0"/>
          <w:divBdr>
            <w:top w:val="none" w:sz="0" w:space="0" w:color="auto"/>
            <w:left w:val="none" w:sz="0" w:space="0" w:color="auto"/>
            <w:bottom w:val="none" w:sz="0" w:space="0" w:color="auto"/>
            <w:right w:val="none" w:sz="0" w:space="0" w:color="auto"/>
          </w:divBdr>
        </w:div>
        <w:div w:id="480582442">
          <w:marLeft w:val="480"/>
          <w:marRight w:val="0"/>
          <w:marTop w:val="0"/>
          <w:marBottom w:val="0"/>
          <w:divBdr>
            <w:top w:val="none" w:sz="0" w:space="0" w:color="auto"/>
            <w:left w:val="none" w:sz="0" w:space="0" w:color="auto"/>
            <w:bottom w:val="none" w:sz="0" w:space="0" w:color="auto"/>
            <w:right w:val="none" w:sz="0" w:space="0" w:color="auto"/>
          </w:divBdr>
        </w:div>
        <w:div w:id="922102119">
          <w:marLeft w:val="480"/>
          <w:marRight w:val="0"/>
          <w:marTop w:val="0"/>
          <w:marBottom w:val="0"/>
          <w:divBdr>
            <w:top w:val="none" w:sz="0" w:space="0" w:color="auto"/>
            <w:left w:val="none" w:sz="0" w:space="0" w:color="auto"/>
            <w:bottom w:val="none" w:sz="0" w:space="0" w:color="auto"/>
            <w:right w:val="none" w:sz="0" w:space="0" w:color="auto"/>
          </w:divBdr>
        </w:div>
        <w:div w:id="1813907423">
          <w:marLeft w:val="480"/>
          <w:marRight w:val="0"/>
          <w:marTop w:val="0"/>
          <w:marBottom w:val="0"/>
          <w:divBdr>
            <w:top w:val="none" w:sz="0" w:space="0" w:color="auto"/>
            <w:left w:val="none" w:sz="0" w:space="0" w:color="auto"/>
            <w:bottom w:val="none" w:sz="0" w:space="0" w:color="auto"/>
            <w:right w:val="none" w:sz="0" w:space="0" w:color="auto"/>
          </w:divBdr>
        </w:div>
        <w:div w:id="1964457826">
          <w:marLeft w:val="480"/>
          <w:marRight w:val="0"/>
          <w:marTop w:val="0"/>
          <w:marBottom w:val="0"/>
          <w:divBdr>
            <w:top w:val="none" w:sz="0" w:space="0" w:color="auto"/>
            <w:left w:val="none" w:sz="0" w:space="0" w:color="auto"/>
            <w:bottom w:val="none" w:sz="0" w:space="0" w:color="auto"/>
            <w:right w:val="none" w:sz="0" w:space="0" w:color="auto"/>
          </w:divBdr>
        </w:div>
        <w:div w:id="612634316">
          <w:marLeft w:val="480"/>
          <w:marRight w:val="0"/>
          <w:marTop w:val="0"/>
          <w:marBottom w:val="0"/>
          <w:divBdr>
            <w:top w:val="none" w:sz="0" w:space="0" w:color="auto"/>
            <w:left w:val="none" w:sz="0" w:space="0" w:color="auto"/>
            <w:bottom w:val="none" w:sz="0" w:space="0" w:color="auto"/>
            <w:right w:val="none" w:sz="0" w:space="0" w:color="auto"/>
          </w:divBdr>
        </w:div>
        <w:div w:id="898591017">
          <w:marLeft w:val="480"/>
          <w:marRight w:val="0"/>
          <w:marTop w:val="0"/>
          <w:marBottom w:val="0"/>
          <w:divBdr>
            <w:top w:val="none" w:sz="0" w:space="0" w:color="auto"/>
            <w:left w:val="none" w:sz="0" w:space="0" w:color="auto"/>
            <w:bottom w:val="none" w:sz="0" w:space="0" w:color="auto"/>
            <w:right w:val="none" w:sz="0" w:space="0" w:color="auto"/>
          </w:divBdr>
        </w:div>
      </w:divsChild>
    </w:div>
    <w:div w:id="1614970514">
      <w:bodyDiv w:val="1"/>
      <w:marLeft w:val="0"/>
      <w:marRight w:val="0"/>
      <w:marTop w:val="0"/>
      <w:marBottom w:val="0"/>
      <w:divBdr>
        <w:top w:val="none" w:sz="0" w:space="0" w:color="auto"/>
        <w:left w:val="none" w:sz="0" w:space="0" w:color="auto"/>
        <w:bottom w:val="none" w:sz="0" w:space="0" w:color="auto"/>
        <w:right w:val="none" w:sz="0" w:space="0" w:color="auto"/>
      </w:divBdr>
    </w:div>
    <w:div w:id="1615550780">
      <w:bodyDiv w:val="1"/>
      <w:marLeft w:val="0"/>
      <w:marRight w:val="0"/>
      <w:marTop w:val="0"/>
      <w:marBottom w:val="0"/>
      <w:divBdr>
        <w:top w:val="none" w:sz="0" w:space="0" w:color="auto"/>
        <w:left w:val="none" w:sz="0" w:space="0" w:color="auto"/>
        <w:bottom w:val="none" w:sz="0" w:space="0" w:color="auto"/>
        <w:right w:val="none" w:sz="0" w:space="0" w:color="auto"/>
      </w:divBdr>
    </w:div>
    <w:div w:id="1616011995">
      <w:bodyDiv w:val="1"/>
      <w:marLeft w:val="0"/>
      <w:marRight w:val="0"/>
      <w:marTop w:val="0"/>
      <w:marBottom w:val="0"/>
      <w:divBdr>
        <w:top w:val="none" w:sz="0" w:space="0" w:color="auto"/>
        <w:left w:val="none" w:sz="0" w:space="0" w:color="auto"/>
        <w:bottom w:val="none" w:sz="0" w:space="0" w:color="auto"/>
        <w:right w:val="none" w:sz="0" w:space="0" w:color="auto"/>
      </w:divBdr>
    </w:div>
    <w:div w:id="1616862300">
      <w:bodyDiv w:val="1"/>
      <w:marLeft w:val="0"/>
      <w:marRight w:val="0"/>
      <w:marTop w:val="0"/>
      <w:marBottom w:val="0"/>
      <w:divBdr>
        <w:top w:val="none" w:sz="0" w:space="0" w:color="auto"/>
        <w:left w:val="none" w:sz="0" w:space="0" w:color="auto"/>
        <w:bottom w:val="none" w:sz="0" w:space="0" w:color="auto"/>
        <w:right w:val="none" w:sz="0" w:space="0" w:color="auto"/>
      </w:divBdr>
    </w:div>
    <w:div w:id="1619797938">
      <w:bodyDiv w:val="1"/>
      <w:marLeft w:val="0"/>
      <w:marRight w:val="0"/>
      <w:marTop w:val="0"/>
      <w:marBottom w:val="0"/>
      <w:divBdr>
        <w:top w:val="none" w:sz="0" w:space="0" w:color="auto"/>
        <w:left w:val="none" w:sz="0" w:space="0" w:color="auto"/>
        <w:bottom w:val="none" w:sz="0" w:space="0" w:color="auto"/>
        <w:right w:val="none" w:sz="0" w:space="0" w:color="auto"/>
      </w:divBdr>
    </w:div>
    <w:div w:id="1620598968">
      <w:bodyDiv w:val="1"/>
      <w:marLeft w:val="0"/>
      <w:marRight w:val="0"/>
      <w:marTop w:val="0"/>
      <w:marBottom w:val="0"/>
      <w:divBdr>
        <w:top w:val="none" w:sz="0" w:space="0" w:color="auto"/>
        <w:left w:val="none" w:sz="0" w:space="0" w:color="auto"/>
        <w:bottom w:val="none" w:sz="0" w:space="0" w:color="auto"/>
        <w:right w:val="none" w:sz="0" w:space="0" w:color="auto"/>
      </w:divBdr>
    </w:div>
    <w:div w:id="1621573585">
      <w:bodyDiv w:val="1"/>
      <w:marLeft w:val="0"/>
      <w:marRight w:val="0"/>
      <w:marTop w:val="0"/>
      <w:marBottom w:val="0"/>
      <w:divBdr>
        <w:top w:val="none" w:sz="0" w:space="0" w:color="auto"/>
        <w:left w:val="none" w:sz="0" w:space="0" w:color="auto"/>
        <w:bottom w:val="none" w:sz="0" w:space="0" w:color="auto"/>
        <w:right w:val="none" w:sz="0" w:space="0" w:color="auto"/>
      </w:divBdr>
    </w:div>
    <w:div w:id="1622571301">
      <w:bodyDiv w:val="1"/>
      <w:marLeft w:val="0"/>
      <w:marRight w:val="0"/>
      <w:marTop w:val="0"/>
      <w:marBottom w:val="0"/>
      <w:divBdr>
        <w:top w:val="none" w:sz="0" w:space="0" w:color="auto"/>
        <w:left w:val="none" w:sz="0" w:space="0" w:color="auto"/>
        <w:bottom w:val="none" w:sz="0" w:space="0" w:color="auto"/>
        <w:right w:val="none" w:sz="0" w:space="0" w:color="auto"/>
      </w:divBdr>
    </w:div>
    <w:div w:id="1623027955">
      <w:bodyDiv w:val="1"/>
      <w:marLeft w:val="0"/>
      <w:marRight w:val="0"/>
      <w:marTop w:val="0"/>
      <w:marBottom w:val="0"/>
      <w:divBdr>
        <w:top w:val="none" w:sz="0" w:space="0" w:color="auto"/>
        <w:left w:val="none" w:sz="0" w:space="0" w:color="auto"/>
        <w:bottom w:val="none" w:sz="0" w:space="0" w:color="auto"/>
        <w:right w:val="none" w:sz="0" w:space="0" w:color="auto"/>
      </w:divBdr>
    </w:div>
    <w:div w:id="1623534218">
      <w:bodyDiv w:val="1"/>
      <w:marLeft w:val="0"/>
      <w:marRight w:val="0"/>
      <w:marTop w:val="0"/>
      <w:marBottom w:val="0"/>
      <w:divBdr>
        <w:top w:val="none" w:sz="0" w:space="0" w:color="auto"/>
        <w:left w:val="none" w:sz="0" w:space="0" w:color="auto"/>
        <w:bottom w:val="none" w:sz="0" w:space="0" w:color="auto"/>
        <w:right w:val="none" w:sz="0" w:space="0" w:color="auto"/>
      </w:divBdr>
    </w:div>
    <w:div w:id="1624996783">
      <w:bodyDiv w:val="1"/>
      <w:marLeft w:val="0"/>
      <w:marRight w:val="0"/>
      <w:marTop w:val="0"/>
      <w:marBottom w:val="0"/>
      <w:divBdr>
        <w:top w:val="none" w:sz="0" w:space="0" w:color="auto"/>
        <w:left w:val="none" w:sz="0" w:space="0" w:color="auto"/>
        <w:bottom w:val="none" w:sz="0" w:space="0" w:color="auto"/>
        <w:right w:val="none" w:sz="0" w:space="0" w:color="auto"/>
      </w:divBdr>
    </w:div>
    <w:div w:id="1626765491">
      <w:bodyDiv w:val="1"/>
      <w:marLeft w:val="0"/>
      <w:marRight w:val="0"/>
      <w:marTop w:val="0"/>
      <w:marBottom w:val="0"/>
      <w:divBdr>
        <w:top w:val="none" w:sz="0" w:space="0" w:color="auto"/>
        <w:left w:val="none" w:sz="0" w:space="0" w:color="auto"/>
        <w:bottom w:val="none" w:sz="0" w:space="0" w:color="auto"/>
        <w:right w:val="none" w:sz="0" w:space="0" w:color="auto"/>
      </w:divBdr>
    </w:div>
    <w:div w:id="1627929599">
      <w:bodyDiv w:val="1"/>
      <w:marLeft w:val="0"/>
      <w:marRight w:val="0"/>
      <w:marTop w:val="0"/>
      <w:marBottom w:val="0"/>
      <w:divBdr>
        <w:top w:val="none" w:sz="0" w:space="0" w:color="auto"/>
        <w:left w:val="none" w:sz="0" w:space="0" w:color="auto"/>
        <w:bottom w:val="none" w:sz="0" w:space="0" w:color="auto"/>
        <w:right w:val="none" w:sz="0" w:space="0" w:color="auto"/>
      </w:divBdr>
    </w:div>
    <w:div w:id="1628395962">
      <w:bodyDiv w:val="1"/>
      <w:marLeft w:val="0"/>
      <w:marRight w:val="0"/>
      <w:marTop w:val="0"/>
      <w:marBottom w:val="0"/>
      <w:divBdr>
        <w:top w:val="none" w:sz="0" w:space="0" w:color="auto"/>
        <w:left w:val="none" w:sz="0" w:space="0" w:color="auto"/>
        <w:bottom w:val="none" w:sz="0" w:space="0" w:color="auto"/>
        <w:right w:val="none" w:sz="0" w:space="0" w:color="auto"/>
      </w:divBdr>
    </w:div>
    <w:div w:id="1628778781">
      <w:bodyDiv w:val="1"/>
      <w:marLeft w:val="0"/>
      <w:marRight w:val="0"/>
      <w:marTop w:val="0"/>
      <w:marBottom w:val="0"/>
      <w:divBdr>
        <w:top w:val="none" w:sz="0" w:space="0" w:color="auto"/>
        <w:left w:val="none" w:sz="0" w:space="0" w:color="auto"/>
        <w:bottom w:val="none" w:sz="0" w:space="0" w:color="auto"/>
        <w:right w:val="none" w:sz="0" w:space="0" w:color="auto"/>
      </w:divBdr>
    </w:div>
    <w:div w:id="1629120642">
      <w:bodyDiv w:val="1"/>
      <w:marLeft w:val="0"/>
      <w:marRight w:val="0"/>
      <w:marTop w:val="0"/>
      <w:marBottom w:val="0"/>
      <w:divBdr>
        <w:top w:val="none" w:sz="0" w:space="0" w:color="auto"/>
        <w:left w:val="none" w:sz="0" w:space="0" w:color="auto"/>
        <w:bottom w:val="none" w:sz="0" w:space="0" w:color="auto"/>
        <w:right w:val="none" w:sz="0" w:space="0" w:color="auto"/>
      </w:divBdr>
    </w:div>
    <w:div w:id="1629238634">
      <w:bodyDiv w:val="1"/>
      <w:marLeft w:val="0"/>
      <w:marRight w:val="0"/>
      <w:marTop w:val="0"/>
      <w:marBottom w:val="0"/>
      <w:divBdr>
        <w:top w:val="none" w:sz="0" w:space="0" w:color="auto"/>
        <w:left w:val="none" w:sz="0" w:space="0" w:color="auto"/>
        <w:bottom w:val="none" w:sz="0" w:space="0" w:color="auto"/>
        <w:right w:val="none" w:sz="0" w:space="0" w:color="auto"/>
      </w:divBdr>
      <w:divsChild>
        <w:div w:id="119149516">
          <w:marLeft w:val="480"/>
          <w:marRight w:val="0"/>
          <w:marTop w:val="0"/>
          <w:marBottom w:val="0"/>
          <w:divBdr>
            <w:top w:val="none" w:sz="0" w:space="0" w:color="auto"/>
            <w:left w:val="none" w:sz="0" w:space="0" w:color="auto"/>
            <w:bottom w:val="none" w:sz="0" w:space="0" w:color="auto"/>
            <w:right w:val="none" w:sz="0" w:space="0" w:color="auto"/>
          </w:divBdr>
        </w:div>
        <w:div w:id="161355422">
          <w:marLeft w:val="480"/>
          <w:marRight w:val="0"/>
          <w:marTop w:val="0"/>
          <w:marBottom w:val="0"/>
          <w:divBdr>
            <w:top w:val="none" w:sz="0" w:space="0" w:color="auto"/>
            <w:left w:val="none" w:sz="0" w:space="0" w:color="auto"/>
            <w:bottom w:val="none" w:sz="0" w:space="0" w:color="auto"/>
            <w:right w:val="none" w:sz="0" w:space="0" w:color="auto"/>
          </w:divBdr>
        </w:div>
        <w:div w:id="360016125">
          <w:marLeft w:val="480"/>
          <w:marRight w:val="0"/>
          <w:marTop w:val="0"/>
          <w:marBottom w:val="0"/>
          <w:divBdr>
            <w:top w:val="none" w:sz="0" w:space="0" w:color="auto"/>
            <w:left w:val="none" w:sz="0" w:space="0" w:color="auto"/>
            <w:bottom w:val="none" w:sz="0" w:space="0" w:color="auto"/>
            <w:right w:val="none" w:sz="0" w:space="0" w:color="auto"/>
          </w:divBdr>
        </w:div>
        <w:div w:id="504902387">
          <w:marLeft w:val="480"/>
          <w:marRight w:val="0"/>
          <w:marTop w:val="0"/>
          <w:marBottom w:val="0"/>
          <w:divBdr>
            <w:top w:val="none" w:sz="0" w:space="0" w:color="auto"/>
            <w:left w:val="none" w:sz="0" w:space="0" w:color="auto"/>
            <w:bottom w:val="none" w:sz="0" w:space="0" w:color="auto"/>
            <w:right w:val="none" w:sz="0" w:space="0" w:color="auto"/>
          </w:divBdr>
        </w:div>
        <w:div w:id="521745632">
          <w:marLeft w:val="480"/>
          <w:marRight w:val="0"/>
          <w:marTop w:val="0"/>
          <w:marBottom w:val="0"/>
          <w:divBdr>
            <w:top w:val="none" w:sz="0" w:space="0" w:color="auto"/>
            <w:left w:val="none" w:sz="0" w:space="0" w:color="auto"/>
            <w:bottom w:val="none" w:sz="0" w:space="0" w:color="auto"/>
            <w:right w:val="none" w:sz="0" w:space="0" w:color="auto"/>
          </w:divBdr>
        </w:div>
        <w:div w:id="575939451">
          <w:marLeft w:val="480"/>
          <w:marRight w:val="0"/>
          <w:marTop w:val="0"/>
          <w:marBottom w:val="0"/>
          <w:divBdr>
            <w:top w:val="none" w:sz="0" w:space="0" w:color="auto"/>
            <w:left w:val="none" w:sz="0" w:space="0" w:color="auto"/>
            <w:bottom w:val="none" w:sz="0" w:space="0" w:color="auto"/>
            <w:right w:val="none" w:sz="0" w:space="0" w:color="auto"/>
          </w:divBdr>
        </w:div>
        <w:div w:id="594245701">
          <w:marLeft w:val="480"/>
          <w:marRight w:val="0"/>
          <w:marTop w:val="0"/>
          <w:marBottom w:val="0"/>
          <w:divBdr>
            <w:top w:val="none" w:sz="0" w:space="0" w:color="auto"/>
            <w:left w:val="none" w:sz="0" w:space="0" w:color="auto"/>
            <w:bottom w:val="none" w:sz="0" w:space="0" w:color="auto"/>
            <w:right w:val="none" w:sz="0" w:space="0" w:color="auto"/>
          </w:divBdr>
        </w:div>
        <w:div w:id="615020292">
          <w:marLeft w:val="480"/>
          <w:marRight w:val="0"/>
          <w:marTop w:val="0"/>
          <w:marBottom w:val="0"/>
          <w:divBdr>
            <w:top w:val="none" w:sz="0" w:space="0" w:color="auto"/>
            <w:left w:val="none" w:sz="0" w:space="0" w:color="auto"/>
            <w:bottom w:val="none" w:sz="0" w:space="0" w:color="auto"/>
            <w:right w:val="none" w:sz="0" w:space="0" w:color="auto"/>
          </w:divBdr>
        </w:div>
        <w:div w:id="690843222">
          <w:marLeft w:val="480"/>
          <w:marRight w:val="0"/>
          <w:marTop w:val="0"/>
          <w:marBottom w:val="0"/>
          <w:divBdr>
            <w:top w:val="none" w:sz="0" w:space="0" w:color="auto"/>
            <w:left w:val="none" w:sz="0" w:space="0" w:color="auto"/>
            <w:bottom w:val="none" w:sz="0" w:space="0" w:color="auto"/>
            <w:right w:val="none" w:sz="0" w:space="0" w:color="auto"/>
          </w:divBdr>
        </w:div>
        <w:div w:id="792211071">
          <w:marLeft w:val="480"/>
          <w:marRight w:val="0"/>
          <w:marTop w:val="0"/>
          <w:marBottom w:val="0"/>
          <w:divBdr>
            <w:top w:val="none" w:sz="0" w:space="0" w:color="auto"/>
            <w:left w:val="none" w:sz="0" w:space="0" w:color="auto"/>
            <w:bottom w:val="none" w:sz="0" w:space="0" w:color="auto"/>
            <w:right w:val="none" w:sz="0" w:space="0" w:color="auto"/>
          </w:divBdr>
        </w:div>
        <w:div w:id="813331575">
          <w:marLeft w:val="480"/>
          <w:marRight w:val="0"/>
          <w:marTop w:val="0"/>
          <w:marBottom w:val="0"/>
          <w:divBdr>
            <w:top w:val="none" w:sz="0" w:space="0" w:color="auto"/>
            <w:left w:val="none" w:sz="0" w:space="0" w:color="auto"/>
            <w:bottom w:val="none" w:sz="0" w:space="0" w:color="auto"/>
            <w:right w:val="none" w:sz="0" w:space="0" w:color="auto"/>
          </w:divBdr>
        </w:div>
        <w:div w:id="935790953">
          <w:marLeft w:val="480"/>
          <w:marRight w:val="0"/>
          <w:marTop w:val="0"/>
          <w:marBottom w:val="0"/>
          <w:divBdr>
            <w:top w:val="none" w:sz="0" w:space="0" w:color="auto"/>
            <w:left w:val="none" w:sz="0" w:space="0" w:color="auto"/>
            <w:bottom w:val="none" w:sz="0" w:space="0" w:color="auto"/>
            <w:right w:val="none" w:sz="0" w:space="0" w:color="auto"/>
          </w:divBdr>
        </w:div>
        <w:div w:id="1257515574">
          <w:marLeft w:val="480"/>
          <w:marRight w:val="0"/>
          <w:marTop w:val="0"/>
          <w:marBottom w:val="0"/>
          <w:divBdr>
            <w:top w:val="none" w:sz="0" w:space="0" w:color="auto"/>
            <w:left w:val="none" w:sz="0" w:space="0" w:color="auto"/>
            <w:bottom w:val="none" w:sz="0" w:space="0" w:color="auto"/>
            <w:right w:val="none" w:sz="0" w:space="0" w:color="auto"/>
          </w:divBdr>
        </w:div>
        <w:div w:id="1310669264">
          <w:marLeft w:val="480"/>
          <w:marRight w:val="0"/>
          <w:marTop w:val="0"/>
          <w:marBottom w:val="0"/>
          <w:divBdr>
            <w:top w:val="none" w:sz="0" w:space="0" w:color="auto"/>
            <w:left w:val="none" w:sz="0" w:space="0" w:color="auto"/>
            <w:bottom w:val="none" w:sz="0" w:space="0" w:color="auto"/>
            <w:right w:val="none" w:sz="0" w:space="0" w:color="auto"/>
          </w:divBdr>
        </w:div>
        <w:div w:id="1429303905">
          <w:marLeft w:val="480"/>
          <w:marRight w:val="0"/>
          <w:marTop w:val="0"/>
          <w:marBottom w:val="0"/>
          <w:divBdr>
            <w:top w:val="none" w:sz="0" w:space="0" w:color="auto"/>
            <w:left w:val="none" w:sz="0" w:space="0" w:color="auto"/>
            <w:bottom w:val="none" w:sz="0" w:space="0" w:color="auto"/>
            <w:right w:val="none" w:sz="0" w:space="0" w:color="auto"/>
          </w:divBdr>
        </w:div>
        <w:div w:id="1474130340">
          <w:marLeft w:val="480"/>
          <w:marRight w:val="0"/>
          <w:marTop w:val="0"/>
          <w:marBottom w:val="0"/>
          <w:divBdr>
            <w:top w:val="none" w:sz="0" w:space="0" w:color="auto"/>
            <w:left w:val="none" w:sz="0" w:space="0" w:color="auto"/>
            <w:bottom w:val="none" w:sz="0" w:space="0" w:color="auto"/>
            <w:right w:val="none" w:sz="0" w:space="0" w:color="auto"/>
          </w:divBdr>
        </w:div>
        <w:div w:id="1658849491">
          <w:marLeft w:val="480"/>
          <w:marRight w:val="0"/>
          <w:marTop w:val="0"/>
          <w:marBottom w:val="0"/>
          <w:divBdr>
            <w:top w:val="none" w:sz="0" w:space="0" w:color="auto"/>
            <w:left w:val="none" w:sz="0" w:space="0" w:color="auto"/>
            <w:bottom w:val="none" w:sz="0" w:space="0" w:color="auto"/>
            <w:right w:val="none" w:sz="0" w:space="0" w:color="auto"/>
          </w:divBdr>
        </w:div>
        <w:div w:id="1705475192">
          <w:marLeft w:val="480"/>
          <w:marRight w:val="0"/>
          <w:marTop w:val="0"/>
          <w:marBottom w:val="0"/>
          <w:divBdr>
            <w:top w:val="none" w:sz="0" w:space="0" w:color="auto"/>
            <w:left w:val="none" w:sz="0" w:space="0" w:color="auto"/>
            <w:bottom w:val="none" w:sz="0" w:space="0" w:color="auto"/>
            <w:right w:val="none" w:sz="0" w:space="0" w:color="auto"/>
          </w:divBdr>
        </w:div>
        <w:div w:id="1758819406">
          <w:marLeft w:val="480"/>
          <w:marRight w:val="0"/>
          <w:marTop w:val="0"/>
          <w:marBottom w:val="0"/>
          <w:divBdr>
            <w:top w:val="none" w:sz="0" w:space="0" w:color="auto"/>
            <w:left w:val="none" w:sz="0" w:space="0" w:color="auto"/>
            <w:bottom w:val="none" w:sz="0" w:space="0" w:color="auto"/>
            <w:right w:val="none" w:sz="0" w:space="0" w:color="auto"/>
          </w:divBdr>
        </w:div>
        <w:div w:id="1865052861">
          <w:marLeft w:val="480"/>
          <w:marRight w:val="0"/>
          <w:marTop w:val="0"/>
          <w:marBottom w:val="0"/>
          <w:divBdr>
            <w:top w:val="none" w:sz="0" w:space="0" w:color="auto"/>
            <w:left w:val="none" w:sz="0" w:space="0" w:color="auto"/>
            <w:bottom w:val="none" w:sz="0" w:space="0" w:color="auto"/>
            <w:right w:val="none" w:sz="0" w:space="0" w:color="auto"/>
          </w:divBdr>
        </w:div>
        <w:div w:id="1896893631">
          <w:marLeft w:val="480"/>
          <w:marRight w:val="0"/>
          <w:marTop w:val="0"/>
          <w:marBottom w:val="0"/>
          <w:divBdr>
            <w:top w:val="none" w:sz="0" w:space="0" w:color="auto"/>
            <w:left w:val="none" w:sz="0" w:space="0" w:color="auto"/>
            <w:bottom w:val="none" w:sz="0" w:space="0" w:color="auto"/>
            <w:right w:val="none" w:sz="0" w:space="0" w:color="auto"/>
          </w:divBdr>
        </w:div>
        <w:div w:id="2014262807">
          <w:marLeft w:val="480"/>
          <w:marRight w:val="0"/>
          <w:marTop w:val="0"/>
          <w:marBottom w:val="0"/>
          <w:divBdr>
            <w:top w:val="none" w:sz="0" w:space="0" w:color="auto"/>
            <w:left w:val="none" w:sz="0" w:space="0" w:color="auto"/>
            <w:bottom w:val="none" w:sz="0" w:space="0" w:color="auto"/>
            <w:right w:val="none" w:sz="0" w:space="0" w:color="auto"/>
          </w:divBdr>
        </w:div>
        <w:div w:id="2033922000">
          <w:marLeft w:val="480"/>
          <w:marRight w:val="0"/>
          <w:marTop w:val="0"/>
          <w:marBottom w:val="0"/>
          <w:divBdr>
            <w:top w:val="none" w:sz="0" w:space="0" w:color="auto"/>
            <w:left w:val="none" w:sz="0" w:space="0" w:color="auto"/>
            <w:bottom w:val="none" w:sz="0" w:space="0" w:color="auto"/>
            <w:right w:val="none" w:sz="0" w:space="0" w:color="auto"/>
          </w:divBdr>
        </w:div>
        <w:div w:id="2076778649">
          <w:marLeft w:val="480"/>
          <w:marRight w:val="0"/>
          <w:marTop w:val="0"/>
          <w:marBottom w:val="0"/>
          <w:divBdr>
            <w:top w:val="none" w:sz="0" w:space="0" w:color="auto"/>
            <w:left w:val="none" w:sz="0" w:space="0" w:color="auto"/>
            <w:bottom w:val="none" w:sz="0" w:space="0" w:color="auto"/>
            <w:right w:val="none" w:sz="0" w:space="0" w:color="auto"/>
          </w:divBdr>
        </w:div>
        <w:div w:id="2110198734">
          <w:marLeft w:val="480"/>
          <w:marRight w:val="0"/>
          <w:marTop w:val="0"/>
          <w:marBottom w:val="0"/>
          <w:divBdr>
            <w:top w:val="none" w:sz="0" w:space="0" w:color="auto"/>
            <w:left w:val="none" w:sz="0" w:space="0" w:color="auto"/>
            <w:bottom w:val="none" w:sz="0" w:space="0" w:color="auto"/>
            <w:right w:val="none" w:sz="0" w:space="0" w:color="auto"/>
          </w:divBdr>
        </w:div>
      </w:divsChild>
    </w:div>
    <w:div w:id="1633825414">
      <w:bodyDiv w:val="1"/>
      <w:marLeft w:val="0"/>
      <w:marRight w:val="0"/>
      <w:marTop w:val="0"/>
      <w:marBottom w:val="0"/>
      <w:divBdr>
        <w:top w:val="none" w:sz="0" w:space="0" w:color="auto"/>
        <w:left w:val="none" w:sz="0" w:space="0" w:color="auto"/>
        <w:bottom w:val="none" w:sz="0" w:space="0" w:color="auto"/>
        <w:right w:val="none" w:sz="0" w:space="0" w:color="auto"/>
      </w:divBdr>
    </w:div>
    <w:div w:id="1634092959">
      <w:bodyDiv w:val="1"/>
      <w:marLeft w:val="0"/>
      <w:marRight w:val="0"/>
      <w:marTop w:val="0"/>
      <w:marBottom w:val="0"/>
      <w:divBdr>
        <w:top w:val="none" w:sz="0" w:space="0" w:color="auto"/>
        <w:left w:val="none" w:sz="0" w:space="0" w:color="auto"/>
        <w:bottom w:val="none" w:sz="0" w:space="0" w:color="auto"/>
        <w:right w:val="none" w:sz="0" w:space="0" w:color="auto"/>
      </w:divBdr>
    </w:div>
    <w:div w:id="1634213802">
      <w:bodyDiv w:val="1"/>
      <w:marLeft w:val="0"/>
      <w:marRight w:val="0"/>
      <w:marTop w:val="0"/>
      <w:marBottom w:val="0"/>
      <w:divBdr>
        <w:top w:val="none" w:sz="0" w:space="0" w:color="auto"/>
        <w:left w:val="none" w:sz="0" w:space="0" w:color="auto"/>
        <w:bottom w:val="none" w:sz="0" w:space="0" w:color="auto"/>
        <w:right w:val="none" w:sz="0" w:space="0" w:color="auto"/>
      </w:divBdr>
    </w:div>
    <w:div w:id="1634604036">
      <w:bodyDiv w:val="1"/>
      <w:marLeft w:val="0"/>
      <w:marRight w:val="0"/>
      <w:marTop w:val="0"/>
      <w:marBottom w:val="0"/>
      <w:divBdr>
        <w:top w:val="none" w:sz="0" w:space="0" w:color="auto"/>
        <w:left w:val="none" w:sz="0" w:space="0" w:color="auto"/>
        <w:bottom w:val="none" w:sz="0" w:space="0" w:color="auto"/>
        <w:right w:val="none" w:sz="0" w:space="0" w:color="auto"/>
      </w:divBdr>
    </w:div>
    <w:div w:id="1635403179">
      <w:bodyDiv w:val="1"/>
      <w:marLeft w:val="0"/>
      <w:marRight w:val="0"/>
      <w:marTop w:val="0"/>
      <w:marBottom w:val="0"/>
      <w:divBdr>
        <w:top w:val="none" w:sz="0" w:space="0" w:color="auto"/>
        <w:left w:val="none" w:sz="0" w:space="0" w:color="auto"/>
        <w:bottom w:val="none" w:sz="0" w:space="0" w:color="auto"/>
        <w:right w:val="none" w:sz="0" w:space="0" w:color="auto"/>
      </w:divBdr>
    </w:div>
    <w:div w:id="1636256717">
      <w:bodyDiv w:val="1"/>
      <w:marLeft w:val="0"/>
      <w:marRight w:val="0"/>
      <w:marTop w:val="0"/>
      <w:marBottom w:val="0"/>
      <w:divBdr>
        <w:top w:val="none" w:sz="0" w:space="0" w:color="auto"/>
        <w:left w:val="none" w:sz="0" w:space="0" w:color="auto"/>
        <w:bottom w:val="none" w:sz="0" w:space="0" w:color="auto"/>
        <w:right w:val="none" w:sz="0" w:space="0" w:color="auto"/>
      </w:divBdr>
    </w:div>
    <w:div w:id="1636718015">
      <w:bodyDiv w:val="1"/>
      <w:marLeft w:val="0"/>
      <w:marRight w:val="0"/>
      <w:marTop w:val="0"/>
      <w:marBottom w:val="0"/>
      <w:divBdr>
        <w:top w:val="none" w:sz="0" w:space="0" w:color="auto"/>
        <w:left w:val="none" w:sz="0" w:space="0" w:color="auto"/>
        <w:bottom w:val="none" w:sz="0" w:space="0" w:color="auto"/>
        <w:right w:val="none" w:sz="0" w:space="0" w:color="auto"/>
      </w:divBdr>
    </w:div>
    <w:div w:id="1637174113">
      <w:bodyDiv w:val="1"/>
      <w:marLeft w:val="0"/>
      <w:marRight w:val="0"/>
      <w:marTop w:val="0"/>
      <w:marBottom w:val="0"/>
      <w:divBdr>
        <w:top w:val="none" w:sz="0" w:space="0" w:color="auto"/>
        <w:left w:val="none" w:sz="0" w:space="0" w:color="auto"/>
        <w:bottom w:val="none" w:sz="0" w:space="0" w:color="auto"/>
        <w:right w:val="none" w:sz="0" w:space="0" w:color="auto"/>
      </w:divBdr>
      <w:divsChild>
        <w:div w:id="1934895534">
          <w:marLeft w:val="480"/>
          <w:marRight w:val="0"/>
          <w:marTop w:val="0"/>
          <w:marBottom w:val="0"/>
          <w:divBdr>
            <w:top w:val="none" w:sz="0" w:space="0" w:color="auto"/>
            <w:left w:val="none" w:sz="0" w:space="0" w:color="auto"/>
            <w:bottom w:val="none" w:sz="0" w:space="0" w:color="auto"/>
            <w:right w:val="none" w:sz="0" w:space="0" w:color="auto"/>
          </w:divBdr>
        </w:div>
        <w:div w:id="314602076">
          <w:marLeft w:val="480"/>
          <w:marRight w:val="0"/>
          <w:marTop w:val="0"/>
          <w:marBottom w:val="0"/>
          <w:divBdr>
            <w:top w:val="none" w:sz="0" w:space="0" w:color="auto"/>
            <w:left w:val="none" w:sz="0" w:space="0" w:color="auto"/>
            <w:bottom w:val="none" w:sz="0" w:space="0" w:color="auto"/>
            <w:right w:val="none" w:sz="0" w:space="0" w:color="auto"/>
          </w:divBdr>
        </w:div>
        <w:div w:id="1559895030">
          <w:marLeft w:val="480"/>
          <w:marRight w:val="0"/>
          <w:marTop w:val="0"/>
          <w:marBottom w:val="0"/>
          <w:divBdr>
            <w:top w:val="none" w:sz="0" w:space="0" w:color="auto"/>
            <w:left w:val="none" w:sz="0" w:space="0" w:color="auto"/>
            <w:bottom w:val="none" w:sz="0" w:space="0" w:color="auto"/>
            <w:right w:val="none" w:sz="0" w:space="0" w:color="auto"/>
          </w:divBdr>
        </w:div>
        <w:div w:id="804852888">
          <w:marLeft w:val="480"/>
          <w:marRight w:val="0"/>
          <w:marTop w:val="0"/>
          <w:marBottom w:val="0"/>
          <w:divBdr>
            <w:top w:val="none" w:sz="0" w:space="0" w:color="auto"/>
            <w:left w:val="none" w:sz="0" w:space="0" w:color="auto"/>
            <w:bottom w:val="none" w:sz="0" w:space="0" w:color="auto"/>
            <w:right w:val="none" w:sz="0" w:space="0" w:color="auto"/>
          </w:divBdr>
        </w:div>
        <w:div w:id="589316901">
          <w:marLeft w:val="480"/>
          <w:marRight w:val="0"/>
          <w:marTop w:val="0"/>
          <w:marBottom w:val="0"/>
          <w:divBdr>
            <w:top w:val="none" w:sz="0" w:space="0" w:color="auto"/>
            <w:left w:val="none" w:sz="0" w:space="0" w:color="auto"/>
            <w:bottom w:val="none" w:sz="0" w:space="0" w:color="auto"/>
            <w:right w:val="none" w:sz="0" w:space="0" w:color="auto"/>
          </w:divBdr>
        </w:div>
        <w:div w:id="2091389825">
          <w:marLeft w:val="480"/>
          <w:marRight w:val="0"/>
          <w:marTop w:val="0"/>
          <w:marBottom w:val="0"/>
          <w:divBdr>
            <w:top w:val="none" w:sz="0" w:space="0" w:color="auto"/>
            <w:left w:val="none" w:sz="0" w:space="0" w:color="auto"/>
            <w:bottom w:val="none" w:sz="0" w:space="0" w:color="auto"/>
            <w:right w:val="none" w:sz="0" w:space="0" w:color="auto"/>
          </w:divBdr>
        </w:div>
        <w:div w:id="1134787303">
          <w:marLeft w:val="480"/>
          <w:marRight w:val="0"/>
          <w:marTop w:val="0"/>
          <w:marBottom w:val="0"/>
          <w:divBdr>
            <w:top w:val="none" w:sz="0" w:space="0" w:color="auto"/>
            <w:left w:val="none" w:sz="0" w:space="0" w:color="auto"/>
            <w:bottom w:val="none" w:sz="0" w:space="0" w:color="auto"/>
            <w:right w:val="none" w:sz="0" w:space="0" w:color="auto"/>
          </w:divBdr>
        </w:div>
        <w:div w:id="284623853">
          <w:marLeft w:val="480"/>
          <w:marRight w:val="0"/>
          <w:marTop w:val="0"/>
          <w:marBottom w:val="0"/>
          <w:divBdr>
            <w:top w:val="none" w:sz="0" w:space="0" w:color="auto"/>
            <w:left w:val="none" w:sz="0" w:space="0" w:color="auto"/>
            <w:bottom w:val="none" w:sz="0" w:space="0" w:color="auto"/>
            <w:right w:val="none" w:sz="0" w:space="0" w:color="auto"/>
          </w:divBdr>
        </w:div>
        <w:div w:id="914244228">
          <w:marLeft w:val="480"/>
          <w:marRight w:val="0"/>
          <w:marTop w:val="0"/>
          <w:marBottom w:val="0"/>
          <w:divBdr>
            <w:top w:val="none" w:sz="0" w:space="0" w:color="auto"/>
            <w:left w:val="none" w:sz="0" w:space="0" w:color="auto"/>
            <w:bottom w:val="none" w:sz="0" w:space="0" w:color="auto"/>
            <w:right w:val="none" w:sz="0" w:space="0" w:color="auto"/>
          </w:divBdr>
        </w:div>
        <w:div w:id="1440950913">
          <w:marLeft w:val="480"/>
          <w:marRight w:val="0"/>
          <w:marTop w:val="0"/>
          <w:marBottom w:val="0"/>
          <w:divBdr>
            <w:top w:val="none" w:sz="0" w:space="0" w:color="auto"/>
            <w:left w:val="none" w:sz="0" w:space="0" w:color="auto"/>
            <w:bottom w:val="none" w:sz="0" w:space="0" w:color="auto"/>
            <w:right w:val="none" w:sz="0" w:space="0" w:color="auto"/>
          </w:divBdr>
        </w:div>
        <w:div w:id="909651580">
          <w:marLeft w:val="480"/>
          <w:marRight w:val="0"/>
          <w:marTop w:val="0"/>
          <w:marBottom w:val="0"/>
          <w:divBdr>
            <w:top w:val="none" w:sz="0" w:space="0" w:color="auto"/>
            <w:left w:val="none" w:sz="0" w:space="0" w:color="auto"/>
            <w:bottom w:val="none" w:sz="0" w:space="0" w:color="auto"/>
            <w:right w:val="none" w:sz="0" w:space="0" w:color="auto"/>
          </w:divBdr>
        </w:div>
        <w:div w:id="1823621266">
          <w:marLeft w:val="480"/>
          <w:marRight w:val="0"/>
          <w:marTop w:val="0"/>
          <w:marBottom w:val="0"/>
          <w:divBdr>
            <w:top w:val="none" w:sz="0" w:space="0" w:color="auto"/>
            <w:left w:val="none" w:sz="0" w:space="0" w:color="auto"/>
            <w:bottom w:val="none" w:sz="0" w:space="0" w:color="auto"/>
            <w:right w:val="none" w:sz="0" w:space="0" w:color="auto"/>
          </w:divBdr>
        </w:div>
        <w:div w:id="875431870">
          <w:marLeft w:val="480"/>
          <w:marRight w:val="0"/>
          <w:marTop w:val="0"/>
          <w:marBottom w:val="0"/>
          <w:divBdr>
            <w:top w:val="none" w:sz="0" w:space="0" w:color="auto"/>
            <w:left w:val="none" w:sz="0" w:space="0" w:color="auto"/>
            <w:bottom w:val="none" w:sz="0" w:space="0" w:color="auto"/>
            <w:right w:val="none" w:sz="0" w:space="0" w:color="auto"/>
          </w:divBdr>
        </w:div>
        <w:div w:id="447049484">
          <w:marLeft w:val="480"/>
          <w:marRight w:val="0"/>
          <w:marTop w:val="0"/>
          <w:marBottom w:val="0"/>
          <w:divBdr>
            <w:top w:val="none" w:sz="0" w:space="0" w:color="auto"/>
            <w:left w:val="none" w:sz="0" w:space="0" w:color="auto"/>
            <w:bottom w:val="none" w:sz="0" w:space="0" w:color="auto"/>
            <w:right w:val="none" w:sz="0" w:space="0" w:color="auto"/>
          </w:divBdr>
        </w:div>
        <w:div w:id="1359238619">
          <w:marLeft w:val="480"/>
          <w:marRight w:val="0"/>
          <w:marTop w:val="0"/>
          <w:marBottom w:val="0"/>
          <w:divBdr>
            <w:top w:val="none" w:sz="0" w:space="0" w:color="auto"/>
            <w:left w:val="none" w:sz="0" w:space="0" w:color="auto"/>
            <w:bottom w:val="none" w:sz="0" w:space="0" w:color="auto"/>
            <w:right w:val="none" w:sz="0" w:space="0" w:color="auto"/>
          </w:divBdr>
        </w:div>
        <w:div w:id="1413313569">
          <w:marLeft w:val="480"/>
          <w:marRight w:val="0"/>
          <w:marTop w:val="0"/>
          <w:marBottom w:val="0"/>
          <w:divBdr>
            <w:top w:val="none" w:sz="0" w:space="0" w:color="auto"/>
            <w:left w:val="none" w:sz="0" w:space="0" w:color="auto"/>
            <w:bottom w:val="none" w:sz="0" w:space="0" w:color="auto"/>
            <w:right w:val="none" w:sz="0" w:space="0" w:color="auto"/>
          </w:divBdr>
        </w:div>
        <w:div w:id="1320113752">
          <w:marLeft w:val="480"/>
          <w:marRight w:val="0"/>
          <w:marTop w:val="0"/>
          <w:marBottom w:val="0"/>
          <w:divBdr>
            <w:top w:val="none" w:sz="0" w:space="0" w:color="auto"/>
            <w:left w:val="none" w:sz="0" w:space="0" w:color="auto"/>
            <w:bottom w:val="none" w:sz="0" w:space="0" w:color="auto"/>
            <w:right w:val="none" w:sz="0" w:space="0" w:color="auto"/>
          </w:divBdr>
        </w:div>
        <w:div w:id="275529306">
          <w:marLeft w:val="480"/>
          <w:marRight w:val="0"/>
          <w:marTop w:val="0"/>
          <w:marBottom w:val="0"/>
          <w:divBdr>
            <w:top w:val="none" w:sz="0" w:space="0" w:color="auto"/>
            <w:left w:val="none" w:sz="0" w:space="0" w:color="auto"/>
            <w:bottom w:val="none" w:sz="0" w:space="0" w:color="auto"/>
            <w:right w:val="none" w:sz="0" w:space="0" w:color="auto"/>
          </w:divBdr>
        </w:div>
        <w:div w:id="405149705">
          <w:marLeft w:val="480"/>
          <w:marRight w:val="0"/>
          <w:marTop w:val="0"/>
          <w:marBottom w:val="0"/>
          <w:divBdr>
            <w:top w:val="none" w:sz="0" w:space="0" w:color="auto"/>
            <w:left w:val="none" w:sz="0" w:space="0" w:color="auto"/>
            <w:bottom w:val="none" w:sz="0" w:space="0" w:color="auto"/>
            <w:right w:val="none" w:sz="0" w:space="0" w:color="auto"/>
          </w:divBdr>
        </w:div>
        <w:div w:id="406534413">
          <w:marLeft w:val="480"/>
          <w:marRight w:val="0"/>
          <w:marTop w:val="0"/>
          <w:marBottom w:val="0"/>
          <w:divBdr>
            <w:top w:val="none" w:sz="0" w:space="0" w:color="auto"/>
            <w:left w:val="none" w:sz="0" w:space="0" w:color="auto"/>
            <w:bottom w:val="none" w:sz="0" w:space="0" w:color="auto"/>
            <w:right w:val="none" w:sz="0" w:space="0" w:color="auto"/>
          </w:divBdr>
        </w:div>
        <w:div w:id="1040741418">
          <w:marLeft w:val="480"/>
          <w:marRight w:val="0"/>
          <w:marTop w:val="0"/>
          <w:marBottom w:val="0"/>
          <w:divBdr>
            <w:top w:val="none" w:sz="0" w:space="0" w:color="auto"/>
            <w:left w:val="none" w:sz="0" w:space="0" w:color="auto"/>
            <w:bottom w:val="none" w:sz="0" w:space="0" w:color="auto"/>
            <w:right w:val="none" w:sz="0" w:space="0" w:color="auto"/>
          </w:divBdr>
        </w:div>
        <w:div w:id="428476476">
          <w:marLeft w:val="480"/>
          <w:marRight w:val="0"/>
          <w:marTop w:val="0"/>
          <w:marBottom w:val="0"/>
          <w:divBdr>
            <w:top w:val="none" w:sz="0" w:space="0" w:color="auto"/>
            <w:left w:val="none" w:sz="0" w:space="0" w:color="auto"/>
            <w:bottom w:val="none" w:sz="0" w:space="0" w:color="auto"/>
            <w:right w:val="none" w:sz="0" w:space="0" w:color="auto"/>
          </w:divBdr>
        </w:div>
        <w:div w:id="1962685627">
          <w:marLeft w:val="480"/>
          <w:marRight w:val="0"/>
          <w:marTop w:val="0"/>
          <w:marBottom w:val="0"/>
          <w:divBdr>
            <w:top w:val="none" w:sz="0" w:space="0" w:color="auto"/>
            <w:left w:val="none" w:sz="0" w:space="0" w:color="auto"/>
            <w:bottom w:val="none" w:sz="0" w:space="0" w:color="auto"/>
            <w:right w:val="none" w:sz="0" w:space="0" w:color="auto"/>
          </w:divBdr>
        </w:div>
        <w:div w:id="296035162">
          <w:marLeft w:val="480"/>
          <w:marRight w:val="0"/>
          <w:marTop w:val="0"/>
          <w:marBottom w:val="0"/>
          <w:divBdr>
            <w:top w:val="none" w:sz="0" w:space="0" w:color="auto"/>
            <w:left w:val="none" w:sz="0" w:space="0" w:color="auto"/>
            <w:bottom w:val="none" w:sz="0" w:space="0" w:color="auto"/>
            <w:right w:val="none" w:sz="0" w:space="0" w:color="auto"/>
          </w:divBdr>
        </w:div>
        <w:div w:id="1263954194">
          <w:marLeft w:val="480"/>
          <w:marRight w:val="0"/>
          <w:marTop w:val="0"/>
          <w:marBottom w:val="0"/>
          <w:divBdr>
            <w:top w:val="none" w:sz="0" w:space="0" w:color="auto"/>
            <w:left w:val="none" w:sz="0" w:space="0" w:color="auto"/>
            <w:bottom w:val="none" w:sz="0" w:space="0" w:color="auto"/>
            <w:right w:val="none" w:sz="0" w:space="0" w:color="auto"/>
          </w:divBdr>
        </w:div>
        <w:div w:id="1882015596">
          <w:marLeft w:val="480"/>
          <w:marRight w:val="0"/>
          <w:marTop w:val="0"/>
          <w:marBottom w:val="0"/>
          <w:divBdr>
            <w:top w:val="none" w:sz="0" w:space="0" w:color="auto"/>
            <w:left w:val="none" w:sz="0" w:space="0" w:color="auto"/>
            <w:bottom w:val="none" w:sz="0" w:space="0" w:color="auto"/>
            <w:right w:val="none" w:sz="0" w:space="0" w:color="auto"/>
          </w:divBdr>
        </w:div>
        <w:div w:id="188182159">
          <w:marLeft w:val="480"/>
          <w:marRight w:val="0"/>
          <w:marTop w:val="0"/>
          <w:marBottom w:val="0"/>
          <w:divBdr>
            <w:top w:val="none" w:sz="0" w:space="0" w:color="auto"/>
            <w:left w:val="none" w:sz="0" w:space="0" w:color="auto"/>
            <w:bottom w:val="none" w:sz="0" w:space="0" w:color="auto"/>
            <w:right w:val="none" w:sz="0" w:space="0" w:color="auto"/>
          </w:divBdr>
        </w:div>
        <w:div w:id="121703424">
          <w:marLeft w:val="480"/>
          <w:marRight w:val="0"/>
          <w:marTop w:val="0"/>
          <w:marBottom w:val="0"/>
          <w:divBdr>
            <w:top w:val="none" w:sz="0" w:space="0" w:color="auto"/>
            <w:left w:val="none" w:sz="0" w:space="0" w:color="auto"/>
            <w:bottom w:val="none" w:sz="0" w:space="0" w:color="auto"/>
            <w:right w:val="none" w:sz="0" w:space="0" w:color="auto"/>
          </w:divBdr>
        </w:div>
        <w:div w:id="1688631330">
          <w:marLeft w:val="480"/>
          <w:marRight w:val="0"/>
          <w:marTop w:val="0"/>
          <w:marBottom w:val="0"/>
          <w:divBdr>
            <w:top w:val="none" w:sz="0" w:space="0" w:color="auto"/>
            <w:left w:val="none" w:sz="0" w:space="0" w:color="auto"/>
            <w:bottom w:val="none" w:sz="0" w:space="0" w:color="auto"/>
            <w:right w:val="none" w:sz="0" w:space="0" w:color="auto"/>
          </w:divBdr>
        </w:div>
        <w:div w:id="1790857487">
          <w:marLeft w:val="480"/>
          <w:marRight w:val="0"/>
          <w:marTop w:val="0"/>
          <w:marBottom w:val="0"/>
          <w:divBdr>
            <w:top w:val="none" w:sz="0" w:space="0" w:color="auto"/>
            <w:left w:val="none" w:sz="0" w:space="0" w:color="auto"/>
            <w:bottom w:val="none" w:sz="0" w:space="0" w:color="auto"/>
            <w:right w:val="none" w:sz="0" w:space="0" w:color="auto"/>
          </w:divBdr>
        </w:div>
        <w:div w:id="1150824876">
          <w:marLeft w:val="480"/>
          <w:marRight w:val="0"/>
          <w:marTop w:val="0"/>
          <w:marBottom w:val="0"/>
          <w:divBdr>
            <w:top w:val="none" w:sz="0" w:space="0" w:color="auto"/>
            <w:left w:val="none" w:sz="0" w:space="0" w:color="auto"/>
            <w:bottom w:val="none" w:sz="0" w:space="0" w:color="auto"/>
            <w:right w:val="none" w:sz="0" w:space="0" w:color="auto"/>
          </w:divBdr>
        </w:div>
        <w:div w:id="552618477">
          <w:marLeft w:val="480"/>
          <w:marRight w:val="0"/>
          <w:marTop w:val="0"/>
          <w:marBottom w:val="0"/>
          <w:divBdr>
            <w:top w:val="none" w:sz="0" w:space="0" w:color="auto"/>
            <w:left w:val="none" w:sz="0" w:space="0" w:color="auto"/>
            <w:bottom w:val="none" w:sz="0" w:space="0" w:color="auto"/>
            <w:right w:val="none" w:sz="0" w:space="0" w:color="auto"/>
          </w:divBdr>
        </w:div>
        <w:div w:id="356663430">
          <w:marLeft w:val="480"/>
          <w:marRight w:val="0"/>
          <w:marTop w:val="0"/>
          <w:marBottom w:val="0"/>
          <w:divBdr>
            <w:top w:val="none" w:sz="0" w:space="0" w:color="auto"/>
            <w:left w:val="none" w:sz="0" w:space="0" w:color="auto"/>
            <w:bottom w:val="none" w:sz="0" w:space="0" w:color="auto"/>
            <w:right w:val="none" w:sz="0" w:space="0" w:color="auto"/>
          </w:divBdr>
        </w:div>
        <w:div w:id="2048214569">
          <w:marLeft w:val="480"/>
          <w:marRight w:val="0"/>
          <w:marTop w:val="0"/>
          <w:marBottom w:val="0"/>
          <w:divBdr>
            <w:top w:val="none" w:sz="0" w:space="0" w:color="auto"/>
            <w:left w:val="none" w:sz="0" w:space="0" w:color="auto"/>
            <w:bottom w:val="none" w:sz="0" w:space="0" w:color="auto"/>
            <w:right w:val="none" w:sz="0" w:space="0" w:color="auto"/>
          </w:divBdr>
        </w:div>
        <w:div w:id="631905427">
          <w:marLeft w:val="480"/>
          <w:marRight w:val="0"/>
          <w:marTop w:val="0"/>
          <w:marBottom w:val="0"/>
          <w:divBdr>
            <w:top w:val="none" w:sz="0" w:space="0" w:color="auto"/>
            <w:left w:val="none" w:sz="0" w:space="0" w:color="auto"/>
            <w:bottom w:val="none" w:sz="0" w:space="0" w:color="auto"/>
            <w:right w:val="none" w:sz="0" w:space="0" w:color="auto"/>
          </w:divBdr>
        </w:div>
        <w:div w:id="1122336627">
          <w:marLeft w:val="480"/>
          <w:marRight w:val="0"/>
          <w:marTop w:val="0"/>
          <w:marBottom w:val="0"/>
          <w:divBdr>
            <w:top w:val="none" w:sz="0" w:space="0" w:color="auto"/>
            <w:left w:val="none" w:sz="0" w:space="0" w:color="auto"/>
            <w:bottom w:val="none" w:sz="0" w:space="0" w:color="auto"/>
            <w:right w:val="none" w:sz="0" w:space="0" w:color="auto"/>
          </w:divBdr>
        </w:div>
        <w:div w:id="185365613">
          <w:marLeft w:val="480"/>
          <w:marRight w:val="0"/>
          <w:marTop w:val="0"/>
          <w:marBottom w:val="0"/>
          <w:divBdr>
            <w:top w:val="none" w:sz="0" w:space="0" w:color="auto"/>
            <w:left w:val="none" w:sz="0" w:space="0" w:color="auto"/>
            <w:bottom w:val="none" w:sz="0" w:space="0" w:color="auto"/>
            <w:right w:val="none" w:sz="0" w:space="0" w:color="auto"/>
          </w:divBdr>
        </w:div>
        <w:div w:id="536360810">
          <w:marLeft w:val="480"/>
          <w:marRight w:val="0"/>
          <w:marTop w:val="0"/>
          <w:marBottom w:val="0"/>
          <w:divBdr>
            <w:top w:val="none" w:sz="0" w:space="0" w:color="auto"/>
            <w:left w:val="none" w:sz="0" w:space="0" w:color="auto"/>
            <w:bottom w:val="none" w:sz="0" w:space="0" w:color="auto"/>
            <w:right w:val="none" w:sz="0" w:space="0" w:color="auto"/>
          </w:divBdr>
        </w:div>
        <w:div w:id="2136677400">
          <w:marLeft w:val="480"/>
          <w:marRight w:val="0"/>
          <w:marTop w:val="0"/>
          <w:marBottom w:val="0"/>
          <w:divBdr>
            <w:top w:val="none" w:sz="0" w:space="0" w:color="auto"/>
            <w:left w:val="none" w:sz="0" w:space="0" w:color="auto"/>
            <w:bottom w:val="none" w:sz="0" w:space="0" w:color="auto"/>
            <w:right w:val="none" w:sz="0" w:space="0" w:color="auto"/>
          </w:divBdr>
        </w:div>
        <w:div w:id="1511606550">
          <w:marLeft w:val="480"/>
          <w:marRight w:val="0"/>
          <w:marTop w:val="0"/>
          <w:marBottom w:val="0"/>
          <w:divBdr>
            <w:top w:val="none" w:sz="0" w:space="0" w:color="auto"/>
            <w:left w:val="none" w:sz="0" w:space="0" w:color="auto"/>
            <w:bottom w:val="none" w:sz="0" w:space="0" w:color="auto"/>
            <w:right w:val="none" w:sz="0" w:space="0" w:color="auto"/>
          </w:divBdr>
        </w:div>
        <w:div w:id="1661882371">
          <w:marLeft w:val="480"/>
          <w:marRight w:val="0"/>
          <w:marTop w:val="0"/>
          <w:marBottom w:val="0"/>
          <w:divBdr>
            <w:top w:val="none" w:sz="0" w:space="0" w:color="auto"/>
            <w:left w:val="none" w:sz="0" w:space="0" w:color="auto"/>
            <w:bottom w:val="none" w:sz="0" w:space="0" w:color="auto"/>
            <w:right w:val="none" w:sz="0" w:space="0" w:color="auto"/>
          </w:divBdr>
        </w:div>
        <w:div w:id="485779165">
          <w:marLeft w:val="480"/>
          <w:marRight w:val="0"/>
          <w:marTop w:val="0"/>
          <w:marBottom w:val="0"/>
          <w:divBdr>
            <w:top w:val="none" w:sz="0" w:space="0" w:color="auto"/>
            <w:left w:val="none" w:sz="0" w:space="0" w:color="auto"/>
            <w:bottom w:val="none" w:sz="0" w:space="0" w:color="auto"/>
            <w:right w:val="none" w:sz="0" w:space="0" w:color="auto"/>
          </w:divBdr>
        </w:div>
        <w:div w:id="1121415324">
          <w:marLeft w:val="480"/>
          <w:marRight w:val="0"/>
          <w:marTop w:val="0"/>
          <w:marBottom w:val="0"/>
          <w:divBdr>
            <w:top w:val="none" w:sz="0" w:space="0" w:color="auto"/>
            <w:left w:val="none" w:sz="0" w:space="0" w:color="auto"/>
            <w:bottom w:val="none" w:sz="0" w:space="0" w:color="auto"/>
            <w:right w:val="none" w:sz="0" w:space="0" w:color="auto"/>
          </w:divBdr>
        </w:div>
        <w:div w:id="1144350405">
          <w:marLeft w:val="480"/>
          <w:marRight w:val="0"/>
          <w:marTop w:val="0"/>
          <w:marBottom w:val="0"/>
          <w:divBdr>
            <w:top w:val="none" w:sz="0" w:space="0" w:color="auto"/>
            <w:left w:val="none" w:sz="0" w:space="0" w:color="auto"/>
            <w:bottom w:val="none" w:sz="0" w:space="0" w:color="auto"/>
            <w:right w:val="none" w:sz="0" w:space="0" w:color="auto"/>
          </w:divBdr>
        </w:div>
        <w:div w:id="842549514">
          <w:marLeft w:val="480"/>
          <w:marRight w:val="0"/>
          <w:marTop w:val="0"/>
          <w:marBottom w:val="0"/>
          <w:divBdr>
            <w:top w:val="none" w:sz="0" w:space="0" w:color="auto"/>
            <w:left w:val="none" w:sz="0" w:space="0" w:color="auto"/>
            <w:bottom w:val="none" w:sz="0" w:space="0" w:color="auto"/>
            <w:right w:val="none" w:sz="0" w:space="0" w:color="auto"/>
          </w:divBdr>
        </w:div>
        <w:div w:id="336232252">
          <w:marLeft w:val="480"/>
          <w:marRight w:val="0"/>
          <w:marTop w:val="0"/>
          <w:marBottom w:val="0"/>
          <w:divBdr>
            <w:top w:val="none" w:sz="0" w:space="0" w:color="auto"/>
            <w:left w:val="none" w:sz="0" w:space="0" w:color="auto"/>
            <w:bottom w:val="none" w:sz="0" w:space="0" w:color="auto"/>
            <w:right w:val="none" w:sz="0" w:space="0" w:color="auto"/>
          </w:divBdr>
        </w:div>
        <w:div w:id="1625305585">
          <w:marLeft w:val="480"/>
          <w:marRight w:val="0"/>
          <w:marTop w:val="0"/>
          <w:marBottom w:val="0"/>
          <w:divBdr>
            <w:top w:val="none" w:sz="0" w:space="0" w:color="auto"/>
            <w:left w:val="none" w:sz="0" w:space="0" w:color="auto"/>
            <w:bottom w:val="none" w:sz="0" w:space="0" w:color="auto"/>
            <w:right w:val="none" w:sz="0" w:space="0" w:color="auto"/>
          </w:divBdr>
        </w:div>
        <w:div w:id="1977832631">
          <w:marLeft w:val="480"/>
          <w:marRight w:val="0"/>
          <w:marTop w:val="0"/>
          <w:marBottom w:val="0"/>
          <w:divBdr>
            <w:top w:val="none" w:sz="0" w:space="0" w:color="auto"/>
            <w:left w:val="none" w:sz="0" w:space="0" w:color="auto"/>
            <w:bottom w:val="none" w:sz="0" w:space="0" w:color="auto"/>
            <w:right w:val="none" w:sz="0" w:space="0" w:color="auto"/>
          </w:divBdr>
        </w:div>
        <w:div w:id="237592648">
          <w:marLeft w:val="480"/>
          <w:marRight w:val="0"/>
          <w:marTop w:val="0"/>
          <w:marBottom w:val="0"/>
          <w:divBdr>
            <w:top w:val="none" w:sz="0" w:space="0" w:color="auto"/>
            <w:left w:val="none" w:sz="0" w:space="0" w:color="auto"/>
            <w:bottom w:val="none" w:sz="0" w:space="0" w:color="auto"/>
            <w:right w:val="none" w:sz="0" w:space="0" w:color="auto"/>
          </w:divBdr>
        </w:div>
        <w:div w:id="1356006025">
          <w:marLeft w:val="480"/>
          <w:marRight w:val="0"/>
          <w:marTop w:val="0"/>
          <w:marBottom w:val="0"/>
          <w:divBdr>
            <w:top w:val="none" w:sz="0" w:space="0" w:color="auto"/>
            <w:left w:val="none" w:sz="0" w:space="0" w:color="auto"/>
            <w:bottom w:val="none" w:sz="0" w:space="0" w:color="auto"/>
            <w:right w:val="none" w:sz="0" w:space="0" w:color="auto"/>
          </w:divBdr>
        </w:div>
        <w:div w:id="1200629747">
          <w:marLeft w:val="480"/>
          <w:marRight w:val="0"/>
          <w:marTop w:val="0"/>
          <w:marBottom w:val="0"/>
          <w:divBdr>
            <w:top w:val="none" w:sz="0" w:space="0" w:color="auto"/>
            <w:left w:val="none" w:sz="0" w:space="0" w:color="auto"/>
            <w:bottom w:val="none" w:sz="0" w:space="0" w:color="auto"/>
            <w:right w:val="none" w:sz="0" w:space="0" w:color="auto"/>
          </w:divBdr>
        </w:div>
        <w:div w:id="603881410">
          <w:marLeft w:val="480"/>
          <w:marRight w:val="0"/>
          <w:marTop w:val="0"/>
          <w:marBottom w:val="0"/>
          <w:divBdr>
            <w:top w:val="none" w:sz="0" w:space="0" w:color="auto"/>
            <w:left w:val="none" w:sz="0" w:space="0" w:color="auto"/>
            <w:bottom w:val="none" w:sz="0" w:space="0" w:color="auto"/>
            <w:right w:val="none" w:sz="0" w:space="0" w:color="auto"/>
          </w:divBdr>
        </w:div>
        <w:div w:id="1741513375">
          <w:marLeft w:val="480"/>
          <w:marRight w:val="0"/>
          <w:marTop w:val="0"/>
          <w:marBottom w:val="0"/>
          <w:divBdr>
            <w:top w:val="none" w:sz="0" w:space="0" w:color="auto"/>
            <w:left w:val="none" w:sz="0" w:space="0" w:color="auto"/>
            <w:bottom w:val="none" w:sz="0" w:space="0" w:color="auto"/>
            <w:right w:val="none" w:sz="0" w:space="0" w:color="auto"/>
          </w:divBdr>
        </w:div>
        <w:div w:id="73013949">
          <w:marLeft w:val="480"/>
          <w:marRight w:val="0"/>
          <w:marTop w:val="0"/>
          <w:marBottom w:val="0"/>
          <w:divBdr>
            <w:top w:val="none" w:sz="0" w:space="0" w:color="auto"/>
            <w:left w:val="none" w:sz="0" w:space="0" w:color="auto"/>
            <w:bottom w:val="none" w:sz="0" w:space="0" w:color="auto"/>
            <w:right w:val="none" w:sz="0" w:space="0" w:color="auto"/>
          </w:divBdr>
        </w:div>
        <w:div w:id="1702242882">
          <w:marLeft w:val="480"/>
          <w:marRight w:val="0"/>
          <w:marTop w:val="0"/>
          <w:marBottom w:val="0"/>
          <w:divBdr>
            <w:top w:val="none" w:sz="0" w:space="0" w:color="auto"/>
            <w:left w:val="none" w:sz="0" w:space="0" w:color="auto"/>
            <w:bottom w:val="none" w:sz="0" w:space="0" w:color="auto"/>
            <w:right w:val="none" w:sz="0" w:space="0" w:color="auto"/>
          </w:divBdr>
        </w:div>
        <w:div w:id="893348823">
          <w:marLeft w:val="480"/>
          <w:marRight w:val="0"/>
          <w:marTop w:val="0"/>
          <w:marBottom w:val="0"/>
          <w:divBdr>
            <w:top w:val="none" w:sz="0" w:space="0" w:color="auto"/>
            <w:left w:val="none" w:sz="0" w:space="0" w:color="auto"/>
            <w:bottom w:val="none" w:sz="0" w:space="0" w:color="auto"/>
            <w:right w:val="none" w:sz="0" w:space="0" w:color="auto"/>
          </w:divBdr>
        </w:div>
        <w:div w:id="1130634723">
          <w:marLeft w:val="480"/>
          <w:marRight w:val="0"/>
          <w:marTop w:val="0"/>
          <w:marBottom w:val="0"/>
          <w:divBdr>
            <w:top w:val="none" w:sz="0" w:space="0" w:color="auto"/>
            <w:left w:val="none" w:sz="0" w:space="0" w:color="auto"/>
            <w:bottom w:val="none" w:sz="0" w:space="0" w:color="auto"/>
            <w:right w:val="none" w:sz="0" w:space="0" w:color="auto"/>
          </w:divBdr>
        </w:div>
        <w:div w:id="524681428">
          <w:marLeft w:val="480"/>
          <w:marRight w:val="0"/>
          <w:marTop w:val="0"/>
          <w:marBottom w:val="0"/>
          <w:divBdr>
            <w:top w:val="none" w:sz="0" w:space="0" w:color="auto"/>
            <w:left w:val="none" w:sz="0" w:space="0" w:color="auto"/>
            <w:bottom w:val="none" w:sz="0" w:space="0" w:color="auto"/>
            <w:right w:val="none" w:sz="0" w:space="0" w:color="auto"/>
          </w:divBdr>
        </w:div>
        <w:div w:id="1458835780">
          <w:marLeft w:val="480"/>
          <w:marRight w:val="0"/>
          <w:marTop w:val="0"/>
          <w:marBottom w:val="0"/>
          <w:divBdr>
            <w:top w:val="none" w:sz="0" w:space="0" w:color="auto"/>
            <w:left w:val="none" w:sz="0" w:space="0" w:color="auto"/>
            <w:bottom w:val="none" w:sz="0" w:space="0" w:color="auto"/>
            <w:right w:val="none" w:sz="0" w:space="0" w:color="auto"/>
          </w:divBdr>
        </w:div>
        <w:div w:id="1674800077">
          <w:marLeft w:val="480"/>
          <w:marRight w:val="0"/>
          <w:marTop w:val="0"/>
          <w:marBottom w:val="0"/>
          <w:divBdr>
            <w:top w:val="none" w:sz="0" w:space="0" w:color="auto"/>
            <w:left w:val="none" w:sz="0" w:space="0" w:color="auto"/>
            <w:bottom w:val="none" w:sz="0" w:space="0" w:color="auto"/>
            <w:right w:val="none" w:sz="0" w:space="0" w:color="auto"/>
          </w:divBdr>
        </w:div>
        <w:div w:id="1064446325">
          <w:marLeft w:val="480"/>
          <w:marRight w:val="0"/>
          <w:marTop w:val="0"/>
          <w:marBottom w:val="0"/>
          <w:divBdr>
            <w:top w:val="none" w:sz="0" w:space="0" w:color="auto"/>
            <w:left w:val="none" w:sz="0" w:space="0" w:color="auto"/>
            <w:bottom w:val="none" w:sz="0" w:space="0" w:color="auto"/>
            <w:right w:val="none" w:sz="0" w:space="0" w:color="auto"/>
          </w:divBdr>
        </w:div>
        <w:div w:id="324476866">
          <w:marLeft w:val="480"/>
          <w:marRight w:val="0"/>
          <w:marTop w:val="0"/>
          <w:marBottom w:val="0"/>
          <w:divBdr>
            <w:top w:val="none" w:sz="0" w:space="0" w:color="auto"/>
            <w:left w:val="none" w:sz="0" w:space="0" w:color="auto"/>
            <w:bottom w:val="none" w:sz="0" w:space="0" w:color="auto"/>
            <w:right w:val="none" w:sz="0" w:space="0" w:color="auto"/>
          </w:divBdr>
        </w:div>
      </w:divsChild>
    </w:div>
    <w:div w:id="1637830073">
      <w:bodyDiv w:val="1"/>
      <w:marLeft w:val="0"/>
      <w:marRight w:val="0"/>
      <w:marTop w:val="0"/>
      <w:marBottom w:val="0"/>
      <w:divBdr>
        <w:top w:val="none" w:sz="0" w:space="0" w:color="auto"/>
        <w:left w:val="none" w:sz="0" w:space="0" w:color="auto"/>
        <w:bottom w:val="none" w:sz="0" w:space="0" w:color="auto"/>
        <w:right w:val="none" w:sz="0" w:space="0" w:color="auto"/>
      </w:divBdr>
    </w:div>
    <w:div w:id="1637951107">
      <w:bodyDiv w:val="1"/>
      <w:marLeft w:val="0"/>
      <w:marRight w:val="0"/>
      <w:marTop w:val="0"/>
      <w:marBottom w:val="0"/>
      <w:divBdr>
        <w:top w:val="none" w:sz="0" w:space="0" w:color="auto"/>
        <w:left w:val="none" w:sz="0" w:space="0" w:color="auto"/>
        <w:bottom w:val="none" w:sz="0" w:space="0" w:color="auto"/>
        <w:right w:val="none" w:sz="0" w:space="0" w:color="auto"/>
      </w:divBdr>
    </w:div>
    <w:div w:id="1638029964">
      <w:bodyDiv w:val="1"/>
      <w:marLeft w:val="0"/>
      <w:marRight w:val="0"/>
      <w:marTop w:val="0"/>
      <w:marBottom w:val="0"/>
      <w:divBdr>
        <w:top w:val="none" w:sz="0" w:space="0" w:color="auto"/>
        <w:left w:val="none" w:sz="0" w:space="0" w:color="auto"/>
        <w:bottom w:val="none" w:sz="0" w:space="0" w:color="auto"/>
        <w:right w:val="none" w:sz="0" w:space="0" w:color="auto"/>
      </w:divBdr>
    </w:div>
    <w:div w:id="1639066906">
      <w:bodyDiv w:val="1"/>
      <w:marLeft w:val="0"/>
      <w:marRight w:val="0"/>
      <w:marTop w:val="0"/>
      <w:marBottom w:val="0"/>
      <w:divBdr>
        <w:top w:val="none" w:sz="0" w:space="0" w:color="auto"/>
        <w:left w:val="none" w:sz="0" w:space="0" w:color="auto"/>
        <w:bottom w:val="none" w:sz="0" w:space="0" w:color="auto"/>
        <w:right w:val="none" w:sz="0" w:space="0" w:color="auto"/>
      </w:divBdr>
    </w:div>
    <w:div w:id="1639846331">
      <w:bodyDiv w:val="1"/>
      <w:marLeft w:val="0"/>
      <w:marRight w:val="0"/>
      <w:marTop w:val="0"/>
      <w:marBottom w:val="0"/>
      <w:divBdr>
        <w:top w:val="none" w:sz="0" w:space="0" w:color="auto"/>
        <w:left w:val="none" w:sz="0" w:space="0" w:color="auto"/>
        <w:bottom w:val="none" w:sz="0" w:space="0" w:color="auto"/>
        <w:right w:val="none" w:sz="0" w:space="0" w:color="auto"/>
      </w:divBdr>
      <w:divsChild>
        <w:div w:id="7493364">
          <w:marLeft w:val="480"/>
          <w:marRight w:val="0"/>
          <w:marTop w:val="0"/>
          <w:marBottom w:val="0"/>
          <w:divBdr>
            <w:top w:val="none" w:sz="0" w:space="0" w:color="auto"/>
            <w:left w:val="none" w:sz="0" w:space="0" w:color="auto"/>
            <w:bottom w:val="none" w:sz="0" w:space="0" w:color="auto"/>
            <w:right w:val="none" w:sz="0" w:space="0" w:color="auto"/>
          </w:divBdr>
        </w:div>
        <w:div w:id="83763897">
          <w:marLeft w:val="480"/>
          <w:marRight w:val="0"/>
          <w:marTop w:val="0"/>
          <w:marBottom w:val="0"/>
          <w:divBdr>
            <w:top w:val="none" w:sz="0" w:space="0" w:color="auto"/>
            <w:left w:val="none" w:sz="0" w:space="0" w:color="auto"/>
            <w:bottom w:val="none" w:sz="0" w:space="0" w:color="auto"/>
            <w:right w:val="none" w:sz="0" w:space="0" w:color="auto"/>
          </w:divBdr>
        </w:div>
        <w:div w:id="117993831">
          <w:marLeft w:val="480"/>
          <w:marRight w:val="0"/>
          <w:marTop w:val="0"/>
          <w:marBottom w:val="0"/>
          <w:divBdr>
            <w:top w:val="none" w:sz="0" w:space="0" w:color="auto"/>
            <w:left w:val="none" w:sz="0" w:space="0" w:color="auto"/>
            <w:bottom w:val="none" w:sz="0" w:space="0" w:color="auto"/>
            <w:right w:val="none" w:sz="0" w:space="0" w:color="auto"/>
          </w:divBdr>
        </w:div>
        <w:div w:id="119568505">
          <w:marLeft w:val="480"/>
          <w:marRight w:val="0"/>
          <w:marTop w:val="0"/>
          <w:marBottom w:val="0"/>
          <w:divBdr>
            <w:top w:val="none" w:sz="0" w:space="0" w:color="auto"/>
            <w:left w:val="none" w:sz="0" w:space="0" w:color="auto"/>
            <w:bottom w:val="none" w:sz="0" w:space="0" w:color="auto"/>
            <w:right w:val="none" w:sz="0" w:space="0" w:color="auto"/>
          </w:divBdr>
        </w:div>
        <w:div w:id="205063950">
          <w:marLeft w:val="480"/>
          <w:marRight w:val="0"/>
          <w:marTop w:val="0"/>
          <w:marBottom w:val="0"/>
          <w:divBdr>
            <w:top w:val="none" w:sz="0" w:space="0" w:color="auto"/>
            <w:left w:val="none" w:sz="0" w:space="0" w:color="auto"/>
            <w:bottom w:val="none" w:sz="0" w:space="0" w:color="auto"/>
            <w:right w:val="none" w:sz="0" w:space="0" w:color="auto"/>
          </w:divBdr>
        </w:div>
        <w:div w:id="283463748">
          <w:marLeft w:val="480"/>
          <w:marRight w:val="0"/>
          <w:marTop w:val="0"/>
          <w:marBottom w:val="0"/>
          <w:divBdr>
            <w:top w:val="none" w:sz="0" w:space="0" w:color="auto"/>
            <w:left w:val="none" w:sz="0" w:space="0" w:color="auto"/>
            <w:bottom w:val="none" w:sz="0" w:space="0" w:color="auto"/>
            <w:right w:val="none" w:sz="0" w:space="0" w:color="auto"/>
          </w:divBdr>
        </w:div>
        <w:div w:id="316810058">
          <w:marLeft w:val="480"/>
          <w:marRight w:val="0"/>
          <w:marTop w:val="0"/>
          <w:marBottom w:val="0"/>
          <w:divBdr>
            <w:top w:val="none" w:sz="0" w:space="0" w:color="auto"/>
            <w:left w:val="none" w:sz="0" w:space="0" w:color="auto"/>
            <w:bottom w:val="none" w:sz="0" w:space="0" w:color="auto"/>
            <w:right w:val="none" w:sz="0" w:space="0" w:color="auto"/>
          </w:divBdr>
        </w:div>
        <w:div w:id="331878708">
          <w:marLeft w:val="480"/>
          <w:marRight w:val="0"/>
          <w:marTop w:val="0"/>
          <w:marBottom w:val="0"/>
          <w:divBdr>
            <w:top w:val="none" w:sz="0" w:space="0" w:color="auto"/>
            <w:left w:val="none" w:sz="0" w:space="0" w:color="auto"/>
            <w:bottom w:val="none" w:sz="0" w:space="0" w:color="auto"/>
            <w:right w:val="none" w:sz="0" w:space="0" w:color="auto"/>
          </w:divBdr>
        </w:div>
        <w:div w:id="396319973">
          <w:marLeft w:val="480"/>
          <w:marRight w:val="0"/>
          <w:marTop w:val="0"/>
          <w:marBottom w:val="0"/>
          <w:divBdr>
            <w:top w:val="none" w:sz="0" w:space="0" w:color="auto"/>
            <w:left w:val="none" w:sz="0" w:space="0" w:color="auto"/>
            <w:bottom w:val="none" w:sz="0" w:space="0" w:color="auto"/>
            <w:right w:val="none" w:sz="0" w:space="0" w:color="auto"/>
          </w:divBdr>
        </w:div>
        <w:div w:id="408116262">
          <w:marLeft w:val="480"/>
          <w:marRight w:val="0"/>
          <w:marTop w:val="0"/>
          <w:marBottom w:val="0"/>
          <w:divBdr>
            <w:top w:val="none" w:sz="0" w:space="0" w:color="auto"/>
            <w:left w:val="none" w:sz="0" w:space="0" w:color="auto"/>
            <w:bottom w:val="none" w:sz="0" w:space="0" w:color="auto"/>
            <w:right w:val="none" w:sz="0" w:space="0" w:color="auto"/>
          </w:divBdr>
        </w:div>
        <w:div w:id="424812988">
          <w:marLeft w:val="480"/>
          <w:marRight w:val="0"/>
          <w:marTop w:val="0"/>
          <w:marBottom w:val="0"/>
          <w:divBdr>
            <w:top w:val="none" w:sz="0" w:space="0" w:color="auto"/>
            <w:left w:val="none" w:sz="0" w:space="0" w:color="auto"/>
            <w:bottom w:val="none" w:sz="0" w:space="0" w:color="auto"/>
            <w:right w:val="none" w:sz="0" w:space="0" w:color="auto"/>
          </w:divBdr>
        </w:div>
        <w:div w:id="456489968">
          <w:marLeft w:val="480"/>
          <w:marRight w:val="0"/>
          <w:marTop w:val="0"/>
          <w:marBottom w:val="0"/>
          <w:divBdr>
            <w:top w:val="none" w:sz="0" w:space="0" w:color="auto"/>
            <w:left w:val="none" w:sz="0" w:space="0" w:color="auto"/>
            <w:bottom w:val="none" w:sz="0" w:space="0" w:color="auto"/>
            <w:right w:val="none" w:sz="0" w:space="0" w:color="auto"/>
          </w:divBdr>
        </w:div>
        <w:div w:id="467551269">
          <w:marLeft w:val="480"/>
          <w:marRight w:val="0"/>
          <w:marTop w:val="0"/>
          <w:marBottom w:val="0"/>
          <w:divBdr>
            <w:top w:val="none" w:sz="0" w:space="0" w:color="auto"/>
            <w:left w:val="none" w:sz="0" w:space="0" w:color="auto"/>
            <w:bottom w:val="none" w:sz="0" w:space="0" w:color="auto"/>
            <w:right w:val="none" w:sz="0" w:space="0" w:color="auto"/>
          </w:divBdr>
        </w:div>
        <w:div w:id="479687839">
          <w:marLeft w:val="480"/>
          <w:marRight w:val="0"/>
          <w:marTop w:val="0"/>
          <w:marBottom w:val="0"/>
          <w:divBdr>
            <w:top w:val="none" w:sz="0" w:space="0" w:color="auto"/>
            <w:left w:val="none" w:sz="0" w:space="0" w:color="auto"/>
            <w:bottom w:val="none" w:sz="0" w:space="0" w:color="auto"/>
            <w:right w:val="none" w:sz="0" w:space="0" w:color="auto"/>
          </w:divBdr>
        </w:div>
        <w:div w:id="509760338">
          <w:marLeft w:val="480"/>
          <w:marRight w:val="0"/>
          <w:marTop w:val="0"/>
          <w:marBottom w:val="0"/>
          <w:divBdr>
            <w:top w:val="none" w:sz="0" w:space="0" w:color="auto"/>
            <w:left w:val="none" w:sz="0" w:space="0" w:color="auto"/>
            <w:bottom w:val="none" w:sz="0" w:space="0" w:color="auto"/>
            <w:right w:val="none" w:sz="0" w:space="0" w:color="auto"/>
          </w:divBdr>
        </w:div>
        <w:div w:id="529924470">
          <w:marLeft w:val="480"/>
          <w:marRight w:val="0"/>
          <w:marTop w:val="0"/>
          <w:marBottom w:val="0"/>
          <w:divBdr>
            <w:top w:val="none" w:sz="0" w:space="0" w:color="auto"/>
            <w:left w:val="none" w:sz="0" w:space="0" w:color="auto"/>
            <w:bottom w:val="none" w:sz="0" w:space="0" w:color="auto"/>
            <w:right w:val="none" w:sz="0" w:space="0" w:color="auto"/>
          </w:divBdr>
        </w:div>
        <w:div w:id="557477842">
          <w:marLeft w:val="480"/>
          <w:marRight w:val="0"/>
          <w:marTop w:val="0"/>
          <w:marBottom w:val="0"/>
          <w:divBdr>
            <w:top w:val="none" w:sz="0" w:space="0" w:color="auto"/>
            <w:left w:val="none" w:sz="0" w:space="0" w:color="auto"/>
            <w:bottom w:val="none" w:sz="0" w:space="0" w:color="auto"/>
            <w:right w:val="none" w:sz="0" w:space="0" w:color="auto"/>
          </w:divBdr>
        </w:div>
        <w:div w:id="575628352">
          <w:marLeft w:val="480"/>
          <w:marRight w:val="0"/>
          <w:marTop w:val="0"/>
          <w:marBottom w:val="0"/>
          <w:divBdr>
            <w:top w:val="none" w:sz="0" w:space="0" w:color="auto"/>
            <w:left w:val="none" w:sz="0" w:space="0" w:color="auto"/>
            <w:bottom w:val="none" w:sz="0" w:space="0" w:color="auto"/>
            <w:right w:val="none" w:sz="0" w:space="0" w:color="auto"/>
          </w:divBdr>
        </w:div>
        <w:div w:id="594478849">
          <w:marLeft w:val="480"/>
          <w:marRight w:val="0"/>
          <w:marTop w:val="0"/>
          <w:marBottom w:val="0"/>
          <w:divBdr>
            <w:top w:val="none" w:sz="0" w:space="0" w:color="auto"/>
            <w:left w:val="none" w:sz="0" w:space="0" w:color="auto"/>
            <w:bottom w:val="none" w:sz="0" w:space="0" w:color="auto"/>
            <w:right w:val="none" w:sz="0" w:space="0" w:color="auto"/>
          </w:divBdr>
        </w:div>
        <w:div w:id="598098570">
          <w:marLeft w:val="480"/>
          <w:marRight w:val="0"/>
          <w:marTop w:val="0"/>
          <w:marBottom w:val="0"/>
          <w:divBdr>
            <w:top w:val="none" w:sz="0" w:space="0" w:color="auto"/>
            <w:left w:val="none" w:sz="0" w:space="0" w:color="auto"/>
            <w:bottom w:val="none" w:sz="0" w:space="0" w:color="auto"/>
            <w:right w:val="none" w:sz="0" w:space="0" w:color="auto"/>
          </w:divBdr>
        </w:div>
        <w:div w:id="659501979">
          <w:marLeft w:val="480"/>
          <w:marRight w:val="0"/>
          <w:marTop w:val="0"/>
          <w:marBottom w:val="0"/>
          <w:divBdr>
            <w:top w:val="none" w:sz="0" w:space="0" w:color="auto"/>
            <w:left w:val="none" w:sz="0" w:space="0" w:color="auto"/>
            <w:bottom w:val="none" w:sz="0" w:space="0" w:color="auto"/>
            <w:right w:val="none" w:sz="0" w:space="0" w:color="auto"/>
          </w:divBdr>
        </w:div>
        <w:div w:id="769088104">
          <w:marLeft w:val="480"/>
          <w:marRight w:val="0"/>
          <w:marTop w:val="0"/>
          <w:marBottom w:val="0"/>
          <w:divBdr>
            <w:top w:val="none" w:sz="0" w:space="0" w:color="auto"/>
            <w:left w:val="none" w:sz="0" w:space="0" w:color="auto"/>
            <w:bottom w:val="none" w:sz="0" w:space="0" w:color="auto"/>
            <w:right w:val="none" w:sz="0" w:space="0" w:color="auto"/>
          </w:divBdr>
        </w:div>
        <w:div w:id="821851212">
          <w:marLeft w:val="480"/>
          <w:marRight w:val="0"/>
          <w:marTop w:val="0"/>
          <w:marBottom w:val="0"/>
          <w:divBdr>
            <w:top w:val="none" w:sz="0" w:space="0" w:color="auto"/>
            <w:left w:val="none" w:sz="0" w:space="0" w:color="auto"/>
            <w:bottom w:val="none" w:sz="0" w:space="0" w:color="auto"/>
            <w:right w:val="none" w:sz="0" w:space="0" w:color="auto"/>
          </w:divBdr>
        </w:div>
        <w:div w:id="859395906">
          <w:marLeft w:val="480"/>
          <w:marRight w:val="0"/>
          <w:marTop w:val="0"/>
          <w:marBottom w:val="0"/>
          <w:divBdr>
            <w:top w:val="none" w:sz="0" w:space="0" w:color="auto"/>
            <w:left w:val="none" w:sz="0" w:space="0" w:color="auto"/>
            <w:bottom w:val="none" w:sz="0" w:space="0" w:color="auto"/>
            <w:right w:val="none" w:sz="0" w:space="0" w:color="auto"/>
          </w:divBdr>
        </w:div>
        <w:div w:id="866675800">
          <w:marLeft w:val="480"/>
          <w:marRight w:val="0"/>
          <w:marTop w:val="0"/>
          <w:marBottom w:val="0"/>
          <w:divBdr>
            <w:top w:val="none" w:sz="0" w:space="0" w:color="auto"/>
            <w:left w:val="none" w:sz="0" w:space="0" w:color="auto"/>
            <w:bottom w:val="none" w:sz="0" w:space="0" w:color="auto"/>
            <w:right w:val="none" w:sz="0" w:space="0" w:color="auto"/>
          </w:divBdr>
        </w:div>
        <w:div w:id="940534115">
          <w:marLeft w:val="480"/>
          <w:marRight w:val="0"/>
          <w:marTop w:val="0"/>
          <w:marBottom w:val="0"/>
          <w:divBdr>
            <w:top w:val="none" w:sz="0" w:space="0" w:color="auto"/>
            <w:left w:val="none" w:sz="0" w:space="0" w:color="auto"/>
            <w:bottom w:val="none" w:sz="0" w:space="0" w:color="auto"/>
            <w:right w:val="none" w:sz="0" w:space="0" w:color="auto"/>
          </w:divBdr>
        </w:div>
        <w:div w:id="944191010">
          <w:marLeft w:val="480"/>
          <w:marRight w:val="0"/>
          <w:marTop w:val="0"/>
          <w:marBottom w:val="0"/>
          <w:divBdr>
            <w:top w:val="none" w:sz="0" w:space="0" w:color="auto"/>
            <w:left w:val="none" w:sz="0" w:space="0" w:color="auto"/>
            <w:bottom w:val="none" w:sz="0" w:space="0" w:color="auto"/>
            <w:right w:val="none" w:sz="0" w:space="0" w:color="auto"/>
          </w:divBdr>
        </w:div>
        <w:div w:id="958029460">
          <w:marLeft w:val="480"/>
          <w:marRight w:val="0"/>
          <w:marTop w:val="0"/>
          <w:marBottom w:val="0"/>
          <w:divBdr>
            <w:top w:val="none" w:sz="0" w:space="0" w:color="auto"/>
            <w:left w:val="none" w:sz="0" w:space="0" w:color="auto"/>
            <w:bottom w:val="none" w:sz="0" w:space="0" w:color="auto"/>
            <w:right w:val="none" w:sz="0" w:space="0" w:color="auto"/>
          </w:divBdr>
        </w:div>
        <w:div w:id="1016543101">
          <w:marLeft w:val="480"/>
          <w:marRight w:val="0"/>
          <w:marTop w:val="0"/>
          <w:marBottom w:val="0"/>
          <w:divBdr>
            <w:top w:val="none" w:sz="0" w:space="0" w:color="auto"/>
            <w:left w:val="none" w:sz="0" w:space="0" w:color="auto"/>
            <w:bottom w:val="none" w:sz="0" w:space="0" w:color="auto"/>
            <w:right w:val="none" w:sz="0" w:space="0" w:color="auto"/>
          </w:divBdr>
        </w:div>
        <w:div w:id="1138256265">
          <w:marLeft w:val="480"/>
          <w:marRight w:val="0"/>
          <w:marTop w:val="0"/>
          <w:marBottom w:val="0"/>
          <w:divBdr>
            <w:top w:val="none" w:sz="0" w:space="0" w:color="auto"/>
            <w:left w:val="none" w:sz="0" w:space="0" w:color="auto"/>
            <w:bottom w:val="none" w:sz="0" w:space="0" w:color="auto"/>
            <w:right w:val="none" w:sz="0" w:space="0" w:color="auto"/>
          </w:divBdr>
        </w:div>
        <w:div w:id="1171263912">
          <w:marLeft w:val="480"/>
          <w:marRight w:val="0"/>
          <w:marTop w:val="0"/>
          <w:marBottom w:val="0"/>
          <w:divBdr>
            <w:top w:val="none" w:sz="0" w:space="0" w:color="auto"/>
            <w:left w:val="none" w:sz="0" w:space="0" w:color="auto"/>
            <w:bottom w:val="none" w:sz="0" w:space="0" w:color="auto"/>
            <w:right w:val="none" w:sz="0" w:space="0" w:color="auto"/>
          </w:divBdr>
        </w:div>
        <w:div w:id="1247498247">
          <w:marLeft w:val="480"/>
          <w:marRight w:val="0"/>
          <w:marTop w:val="0"/>
          <w:marBottom w:val="0"/>
          <w:divBdr>
            <w:top w:val="none" w:sz="0" w:space="0" w:color="auto"/>
            <w:left w:val="none" w:sz="0" w:space="0" w:color="auto"/>
            <w:bottom w:val="none" w:sz="0" w:space="0" w:color="auto"/>
            <w:right w:val="none" w:sz="0" w:space="0" w:color="auto"/>
          </w:divBdr>
        </w:div>
        <w:div w:id="1247953662">
          <w:marLeft w:val="480"/>
          <w:marRight w:val="0"/>
          <w:marTop w:val="0"/>
          <w:marBottom w:val="0"/>
          <w:divBdr>
            <w:top w:val="none" w:sz="0" w:space="0" w:color="auto"/>
            <w:left w:val="none" w:sz="0" w:space="0" w:color="auto"/>
            <w:bottom w:val="none" w:sz="0" w:space="0" w:color="auto"/>
            <w:right w:val="none" w:sz="0" w:space="0" w:color="auto"/>
          </w:divBdr>
        </w:div>
        <w:div w:id="1280835621">
          <w:marLeft w:val="480"/>
          <w:marRight w:val="0"/>
          <w:marTop w:val="0"/>
          <w:marBottom w:val="0"/>
          <w:divBdr>
            <w:top w:val="none" w:sz="0" w:space="0" w:color="auto"/>
            <w:left w:val="none" w:sz="0" w:space="0" w:color="auto"/>
            <w:bottom w:val="none" w:sz="0" w:space="0" w:color="auto"/>
            <w:right w:val="none" w:sz="0" w:space="0" w:color="auto"/>
          </w:divBdr>
        </w:div>
        <w:div w:id="1298879011">
          <w:marLeft w:val="480"/>
          <w:marRight w:val="0"/>
          <w:marTop w:val="0"/>
          <w:marBottom w:val="0"/>
          <w:divBdr>
            <w:top w:val="none" w:sz="0" w:space="0" w:color="auto"/>
            <w:left w:val="none" w:sz="0" w:space="0" w:color="auto"/>
            <w:bottom w:val="none" w:sz="0" w:space="0" w:color="auto"/>
            <w:right w:val="none" w:sz="0" w:space="0" w:color="auto"/>
          </w:divBdr>
        </w:div>
        <w:div w:id="1300038423">
          <w:marLeft w:val="480"/>
          <w:marRight w:val="0"/>
          <w:marTop w:val="0"/>
          <w:marBottom w:val="0"/>
          <w:divBdr>
            <w:top w:val="none" w:sz="0" w:space="0" w:color="auto"/>
            <w:left w:val="none" w:sz="0" w:space="0" w:color="auto"/>
            <w:bottom w:val="none" w:sz="0" w:space="0" w:color="auto"/>
            <w:right w:val="none" w:sz="0" w:space="0" w:color="auto"/>
          </w:divBdr>
        </w:div>
        <w:div w:id="1315179548">
          <w:marLeft w:val="480"/>
          <w:marRight w:val="0"/>
          <w:marTop w:val="0"/>
          <w:marBottom w:val="0"/>
          <w:divBdr>
            <w:top w:val="none" w:sz="0" w:space="0" w:color="auto"/>
            <w:left w:val="none" w:sz="0" w:space="0" w:color="auto"/>
            <w:bottom w:val="none" w:sz="0" w:space="0" w:color="auto"/>
            <w:right w:val="none" w:sz="0" w:space="0" w:color="auto"/>
          </w:divBdr>
        </w:div>
        <w:div w:id="1376154053">
          <w:marLeft w:val="480"/>
          <w:marRight w:val="0"/>
          <w:marTop w:val="0"/>
          <w:marBottom w:val="0"/>
          <w:divBdr>
            <w:top w:val="none" w:sz="0" w:space="0" w:color="auto"/>
            <w:left w:val="none" w:sz="0" w:space="0" w:color="auto"/>
            <w:bottom w:val="none" w:sz="0" w:space="0" w:color="auto"/>
            <w:right w:val="none" w:sz="0" w:space="0" w:color="auto"/>
          </w:divBdr>
        </w:div>
        <w:div w:id="1396583454">
          <w:marLeft w:val="480"/>
          <w:marRight w:val="0"/>
          <w:marTop w:val="0"/>
          <w:marBottom w:val="0"/>
          <w:divBdr>
            <w:top w:val="none" w:sz="0" w:space="0" w:color="auto"/>
            <w:left w:val="none" w:sz="0" w:space="0" w:color="auto"/>
            <w:bottom w:val="none" w:sz="0" w:space="0" w:color="auto"/>
            <w:right w:val="none" w:sz="0" w:space="0" w:color="auto"/>
          </w:divBdr>
        </w:div>
        <w:div w:id="1456673319">
          <w:marLeft w:val="480"/>
          <w:marRight w:val="0"/>
          <w:marTop w:val="0"/>
          <w:marBottom w:val="0"/>
          <w:divBdr>
            <w:top w:val="none" w:sz="0" w:space="0" w:color="auto"/>
            <w:left w:val="none" w:sz="0" w:space="0" w:color="auto"/>
            <w:bottom w:val="none" w:sz="0" w:space="0" w:color="auto"/>
            <w:right w:val="none" w:sz="0" w:space="0" w:color="auto"/>
          </w:divBdr>
        </w:div>
        <w:div w:id="1626698470">
          <w:marLeft w:val="480"/>
          <w:marRight w:val="0"/>
          <w:marTop w:val="0"/>
          <w:marBottom w:val="0"/>
          <w:divBdr>
            <w:top w:val="none" w:sz="0" w:space="0" w:color="auto"/>
            <w:left w:val="none" w:sz="0" w:space="0" w:color="auto"/>
            <w:bottom w:val="none" w:sz="0" w:space="0" w:color="auto"/>
            <w:right w:val="none" w:sz="0" w:space="0" w:color="auto"/>
          </w:divBdr>
        </w:div>
        <w:div w:id="1638994078">
          <w:marLeft w:val="480"/>
          <w:marRight w:val="0"/>
          <w:marTop w:val="0"/>
          <w:marBottom w:val="0"/>
          <w:divBdr>
            <w:top w:val="none" w:sz="0" w:space="0" w:color="auto"/>
            <w:left w:val="none" w:sz="0" w:space="0" w:color="auto"/>
            <w:bottom w:val="none" w:sz="0" w:space="0" w:color="auto"/>
            <w:right w:val="none" w:sz="0" w:space="0" w:color="auto"/>
          </w:divBdr>
        </w:div>
        <w:div w:id="1667047640">
          <w:marLeft w:val="480"/>
          <w:marRight w:val="0"/>
          <w:marTop w:val="0"/>
          <w:marBottom w:val="0"/>
          <w:divBdr>
            <w:top w:val="none" w:sz="0" w:space="0" w:color="auto"/>
            <w:left w:val="none" w:sz="0" w:space="0" w:color="auto"/>
            <w:bottom w:val="none" w:sz="0" w:space="0" w:color="auto"/>
            <w:right w:val="none" w:sz="0" w:space="0" w:color="auto"/>
          </w:divBdr>
        </w:div>
        <w:div w:id="1680160007">
          <w:marLeft w:val="480"/>
          <w:marRight w:val="0"/>
          <w:marTop w:val="0"/>
          <w:marBottom w:val="0"/>
          <w:divBdr>
            <w:top w:val="none" w:sz="0" w:space="0" w:color="auto"/>
            <w:left w:val="none" w:sz="0" w:space="0" w:color="auto"/>
            <w:bottom w:val="none" w:sz="0" w:space="0" w:color="auto"/>
            <w:right w:val="none" w:sz="0" w:space="0" w:color="auto"/>
          </w:divBdr>
        </w:div>
        <w:div w:id="1684239973">
          <w:marLeft w:val="480"/>
          <w:marRight w:val="0"/>
          <w:marTop w:val="0"/>
          <w:marBottom w:val="0"/>
          <w:divBdr>
            <w:top w:val="none" w:sz="0" w:space="0" w:color="auto"/>
            <w:left w:val="none" w:sz="0" w:space="0" w:color="auto"/>
            <w:bottom w:val="none" w:sz="0" w:space="0" w:color="auto"/>
            <w:right w:val="none" w:sz="0" w:space="0" w:color="auto"/>
          </w:divBdr>
        </w:div>
        <w:div w:id="1685938457">
          <w:marLeft w:val="480"/>
          <w:marRight w:val="0"/>
          <w:marTop w:val="0"/>
          <w:marBottom w:val="0"/>
          <w:divBdr>
            <w:top w:val="none" w:sz="0" w:space="0" w:color="auto"/>
            <w:left w:val="none" w:sz="0" w:space="0" w:color="auto"/>
            <w:bottom w:val="none" w:sz="0" w:space="0" w:color="auto"/>
            <w:right w:val="none" w:sz="0" w:space="0" w:color="auto"/>
          </w:divBdr>
        </w:div>
        <w:div w:id="1734040945">
          <w:marLeft w:val="480"/>
          <w:marRight w:val="0"/>
          <w:marTop w:val="0"/>
          <w:marBottom w:val="0"/>
          <w:divBdr>
            <w:top w:val="none" w:sz="0" w:space="0" w:color="auto"/>
            <w:left w:val="none" w:sz="0" w:space="0" w:color="auto"/>
            <w:bottom w:val="none" w:sz="0" w:space="0" w:color="auto"/>
            <w:right w:val="none" w:sz="0" w:space="0" w:color="auto"/>
          </w:divBdr>
        </w:div>
        <w:div w:id="1743217289">
          <w:marLeft w:val="480"/>
          <w:marRight w:val="0"/>
          <w:marTop w:val="0"/>
          <w:marBottom w:val="0"/>
          <w:divBdr>
            <w:top w:val="none" w:sz="0" w:space="0" w:color="auto"/>
            <w:left w:val="none" w:sz="0" w:space="0" w:color="auto"/>
            <w:bottom w:val="none" w:sz="0" w:space="0" w:color="auto"/>
            <w:right w:val="none" w:sz="0" w:space="0" w:color="auto"/>
          </w:divBdr>
        </w:div>
        <w:div w:id="1752237204">
          <w:marLeft w:val="480"/>
          <w:marRight w:val="0"/>
          <w:marTop w:val="0"/>
          <w:marBottom w:val="0"/>
          <w:divBdr>
            <w:top w:val="none" w:sz="0" w:space="0" w:color="auto"/>
            <w:left w:val="none" w:sz="0" w:space="0" w:color="auto"/>
            <w:bottom w:val="none" w:sz="0" w:space="0" w:color="auto"/>
            <w:right w:val="none" w:sz="0" w:space="0" w:color="auto"/>
          </w:divBdr>
        </w:div>
        <w:div w:id="1770544366">
          <w:marLeft w:val="480"/>
          <w:marRight w:val="0"/>
          <w:marTop w:val="0"/>
          <w:marBottom w:val="0"/>
          <w:divBdr>
            <w:top w:val="none" w:sz="0" w:space="0" w:color="auto"/>
            <w:left w:val="none" w:sz="0" w:space="0" w:color="auto"/>
            <w:bottom w:val="none" w:sz="0" w:space="0" w:color="auto"/>
            <w:right w:val="none" w:sz="0" w:space="0" w:color="auto"/>
          </w:divBdr>
        </w:div>
        <w:div w:id="1781606919">
          <w:marLeft w:val="480"/>
          <w:marRight w:val="0"/>
          <w:marTop w:val="0"/>
          <w:marBottom w:val="0"/>
          <w:divBdr>
            <w:top w:val="none" w:sz="0" w:space="0" w:color="auto"/>
            <w:left w:val="none" w:sz="0" w:space="0" w:color="auto"/>
            <w:bottom w:val="none" w:sz="0" w:space="0" w:color="auto"/>
            <w:right w:val="none" w:sz="0" w:space="0" w:color="auto"/>
          </w:divBdr>
        </w:div>
        <w:div w:id="1827280761">
          <w:marLeft w:val="480"/>
          <w:marRight w:val="0"/>
          <w:marTop w:val="0"/>
          <w:marBottom w:val="0"/>
          <w:divBdr>
            <w:top w:val="none" w:sz="0" w:space="0" w:color="auto"/>
            <w:left w:val="none" w:sz="0" w:space="0" w:color="auto"/>
            <w:bottom w:val="none" w:sz="0" w:space="0" w:color="auto"/>
            <w:right w:val="none" w:sz="0" w:space="0" w:color="auto"/>
          </w:divBdr>
        </w:div>
        <w:div w:id="1891454875">
          <w:marLeft w:val="480"/>
          <w:marRight w:val="0"/>
          <w:marTop w:val="0"/>
          <w:marBottom w:val="0"/>
          <w:divBdr>
            <w:top w:val="none" w:sz="0" w:space="0" w:color="auto"/>
            <w:left w:val="none" w:sz="0" w:space="0" w:color="auto"/>
            <w:bottom w:val="none" w:sz="0" w:space="0" w:color="auto"/>
            <w:right w:val="none" w:sz="0" w:space="0" w:color="auto"/>
          </w:divBdr>
        </w:div>
        <w:div w:id="1921451186">
          <w:marLeft w:val="480"/>
          <w:marRight w:val="0"/>
          <w:marTop w:val="0"/>
          <w:marBottom w:val="0"/>
          <w:divBdr>
            <w:top w:val="none" w:sz="0" w:space="0" w:color="auto"/>
            <w:left w:val="none" w:sz="0" w:space="0" w:color="auto"/>
            <w:bottom w:val="none" w:sz="0" w:space="0" w:color="auto"/>
            <w:right w:val="none" w:sz="0" w:space="0" w:color="auto"/>
          </w:divBdr>
        </w:div>
        <w:div w:id="1939022099">
          <w:marLeft w:val="480"/>
          <w:marRight w:val="0"/>
          <w:marTop w:val="0"/>
          <w:marBottom w:val="0"/>
          <w:divBdr>
            <w:top w:val="none" w:sz="0" w:space="0" w:color="auto"/>
            <w:left w:val="none" w:sz="0" w:space="0" w:color="auto"/>
            <w:bottom w:val="none" w:sz="0" w:space="0" w:color="auto"/>
            <w:right w:val="none" w:sz="0" w:space="0" w:color="auto"/>
          </w:divBdr>
        </w:div>
        <w:div w:id="1964773460">
          <w:marLeft w:val="480"/>
          <w:marRight w:val="0"/>
          <w:marTop w:val="0"/>
          <w:marBottom w:val="0"/>
          <w:divBdr>
            <w:top w:val="none" w:sz="0" w:space="0" w:color="auto"/>
            <w:left w:val="none" w:sz="0" w:space="0" w:color="auto"/>
            <w:bottom w:val="none" w:sz="0" w:space="0" w:color="auto"/>
            <w:right w:val="none" w:sz="0" w:space="0" w:color="auto"/>
          </w:divBdr>
        </w:div>
        <w:div w:id="2008626152">
          <w:marLeft w:val="480"/>
          <w:marRight w:val="0"/>
          <w:marTop w:val="0"/>
          <w:marBottom w:val="0"/>
          <w:divBdr>
            <w:top w:val="none" w:sz="0" w:space="0" w:color="auto"/>
            <w:left w:val="none" w:sz="0" w:space="0" w:color="auto"/>
            <w:bottom w:val="none" w:sz="0" w:space="0" w:color="auto"/>
            <w:right w:val="none" w:sz="0" w:space="0" w:color="auto"/>
          </w:divBdr>
        </w:div>
        <w:div w:id="2023556199">
          <w:marLeft w:val="480"/>
          <w:marRight w:val="0"/>
          <w:marTop w:val="0"/>
          <w:marBottom w:val="0"/>
          <w:divBdr>
            <w:top w:val="none" w:sz="0" w:space="0" w:color="auto"/>
            <w:left w:val="none" w:sz="0" w:space="0" w:color="auto"/>
            <w:bottom w:val="none" w:sz="0" w:space="0" w:color="auto"/>
            <w:right w:val="none" w:sz="0" w:space="0" w:color="auto"/>
          </w:divBdr>
        </w:div>
        <w:div w:id="2037538387">
          <w:marLeft w:val="480"/>
          <w:marRight w:val="0"/>
          <w:marTop w:val="0"/>
          <w:marBottom w:val="0"/>
          <w:divBdr>
            <w:top w:val="none" w:sz="0" w:space="0" w:color="auto"/>
            <w:left w:val="none" w:sz="0" w:space="0" w:color="auto"/>
            <w:bottom w:val="none" w:sz="0" w:space="0" w:color="auto"/>
            <w:right w:val="none" w:sz="0" w:space="0" w:color="auto"/>
          </w:divBdr>
        </w:div>
        <w:div w:id="2129156147">
          <w:marLeft w:val="480"/>
          <w:marRight w:val="0"/>
          <w:marTop w:val="0"/>
          <w:marBottom w:val="0"/>
          <w:divBdr>
            <w:top w:val="none" w:sz="0" w:space="0" w:color="auto"/>
            <w:left w:val="none" w:sz="0" w:space="0" w:color="auto"/>
            <w:bottom w:val="none" w:sz="0" w:space="0" w:color="auto"/>
            <w:right w:val="none" w:sz="0" w:space="0" w:color="auto"/>
          </w:divBdr>
        </w:div>
      </w:divsChild>
    </w:div>
    <w:div w:id="1640259341">
      <w:bodyDiv w:val="1"/>
      <w:marLeft w:val="0"/>
      <w:marRight w:val="0"/>
      <w:marTop w:val="0"/>
      <w:marBottom w:val="0"/>
      <w:divBdr>
        <w:top w:val="none" w:sz="0" w:space="0" w:color="auto"/>
        <w:left w:val="none" w:sz="0" w:space="0" w:color="auto"/>
        <w:bottom w:val="none" w:sz="0" w:space="0" w:color="auto"/>
        <w:right w:val="none" w:sz="0" w:space="0" w:color="auto"/>
      </w:divBdr>
    </w:div>
    <w:div w:id="1640956601">
      <w:bodyDiv w:val="1"/>
      <w:marLeft w:val="0"/>
      <w:marRight w:val="0"/>
      <w:marTop w:val="0"/>
      <w:marBottom w:val="0"/>
      <w:divBdr>
        <w:top w:val="none" w:sz="0" w:space="0" w:color="auto"/>
        <w:left w:val="none" w:sz="0" w:space="0" w:color="auto"/>
        <w:bottom w:val="none" w:sz="0" w:space="0" w:color="auto"/>
        <w:right w:val="none" w:sz="0" w:space="0" w:color="auto"/>
      </w:divBdr>
      <w:divsChild>
        <w:div w:id="98793346">
          <w:marLeft w:val="480"/>
          <w:marRight w:val="0"/>
          <w:marTop w:val="0"/>
          <w:marBottom w:val="0"/>
          <w:divBdr>
            <w:top w:val="none" w:sz="0" w:space="0" w:color="auto"/>
            <w:left w:val="none" w:sz="0" w:space="0" w:color="auto"/>
            <w:bottom w:val="none" w:sz="0" w:space="0" w:color="auto"/>
            <w:right w:val="none" w:sz="0" w:space="0" w:color="auto"/>
          </w:divBdr>
        </w:div>
        <w:div w:id="102310535">
          <w:marLeft w:val="480"/>
          <w:marRight w:val="0"/>
          <w:marTop w:val="0"/>
          <w:marBottom w:val="0"/>
          <w:divBdr>
            <w:top w:val="none" w:sz="0" w:space="0" w:color="auto"/>
            <w:left w:val="none" w:sz="0" w:space="0" w:color="auto"/>
            <w:bottom w:val="none" w:sz="0" w:space="0" w:color="auto"/>
            <w:right w:val="none" w:sz="0" w:space="0" w:color="auto"/>
          </w:divBdr>
        </w:div>
        <w:div w:id="105270671">
          <w:marLeft w:val="480"/>
          <w:marRight w:val="0"/>
          <w:marTop w:val="0"/>
          <w:marBottom w:val="0"/>
          <w:divBdr>
            <w:top w:val="none" w:sz="0" w:space="0" w:color="auto"/>
            <w:left w:val="none" w:sz="0" w:space="0" w:color="auto"/>
            <w:bottom w:val="none" w:sz="0" w:space="0" w:color="auto"/>
            <w:right w:val="none" w:sz="0" w:space="0" w:color="auto"/>
          </w:divBdr>
        </w:div>
        <w:div w:id="142624371">
          <w:marLeft w:val="480"/>
          <w:marRight w:val="0"/>
          <w:marTop w:val="0"/>
          <w:marBottom w:val="0"/>
          <w:divBdr>
            <w:top w:val="none" w:sz="0" w:space="0" w:color="auto"/>
            <w:left w:val="none" w:sz="0" w:space="0" w:color="auto"/>
            <w:bottom w:val="none" w:sz="0" w:space="0" w:color="auto"/>
            <w:right w:val="none" w:sz="0" w:space="0" w:color="auto"/>
          </w:divBdr>
        </w:div>
        <w:div w:id="156847656">
          <w:marLeft w:val="480"/>
          <w:marRight w:val="0"/>
          <w:marTop w:val="0"/>
          <w:marBottom w:val="0"/>
          <w:divBdr>
            <w:top w:val="none" w:sz="0" w:space="0" w:color="auto"/>
            <w:left w:val="none" w:sz="0" w:space="0" w:color="auto"/>
            <w:bottom w:val="none" w:sz="0" w:space="0" w:color="auto"/>
            <w:right w:val="none" w:sz="0" w:space="0" w:color="auto"/>
          </w:divBdr>
        </w:div>
        <w:div w:id="200943182">
          <w:marLeft w:val="480"/>
          <w:marRight w:val="0"/>
          <w:marTop w:val="0"/>
          <w:marBottom w:val="0"/>
          <w:divBdr>
            <w:top w:val="none" w:sz="0" w:space="0" w:color="auto"/>
            <w:left w:val="none" w:sz="0" w:space="0" w:color="auto"/>
            <w:bottom w:val="none" w:sz="0" w:space="0" w:color="auto"/>
            <w:right w:val="none" w:sz="0" w:space="0" w:color="auto"/>
          </w:divBdr>
        </w:div>
        <w:div w:id="220560603">
          <w:marLeft w:val="480"/>
          <w:marRight w:val="0"/>
          <w:marTop w:val="0"/>
          <w:marBottom w:val="0"/>
          <w:divBdr>
            <w:top w:val="none" w:sz="0" w:space="0" w:color="auto"/>
            <w:left w:val="none" w:sz="0" w:space="0" w:color="auto"/>
            <w:bottom w:val="none" w:sz="0" w:space="0" w:color="auto"/>
            <w:right w:val="none" w:sz="0" w:space="0" w:color="auto"/>
          </w:divBdr>
        </w:div>
        <w:div w:id="249435250">
          <w:marLeft w:val="480"/>
          <w:marRight w:val="0"/>
          <w:marTop w:val="0"/>
          <w:marBottom w:val="0"/>
          <w:divBdr>
            <w:top w:val="none" w:sz="0" w:space="0" w:color="auto"/>
            <w:left w:val="none" w:sz="0" w:space="0" w:color="auto"/>
            <w:bottom w:val="none" w:sz="0" w:space="0" w:color="auto"/>
            <w:right w:val="none" w:sz="0" w:space="0" w:color="auto"/>
          </w:divBdr>
        </w:div>
        <w:div w:id="398283918">
          <w:marLeft w:val="480"/>
          <w:marRight w:val="0"/>
          <w:marTop w:val="0"/>
          <w:marBottom w:val="0"/>
          <w:divBdr>
            <w:top w:val="none" w:sz="0" w:space="0" w:color="auto"/>
            <w:left w:val="none" w:sz="0" w:space="0" w:color="auto"/>
            <w:bottom w:val="none" w:sz="0" w:space="0" w:color="auto"/>
            <w:right w:val="none" w:sz="0" w:space="0" w:color="auto"/>
          </w:divBdr>
        </w:div>
        <w:div w:id="448401399">
          <w:marLeft w:val="480"/>
          <w:marRight w:val="0"/>
          <w:marTop w:val="0"/>
          <w:marBottom w:val="0"/>
          <w:divBdr>
            <w:top w:val="none" w:sz="0" w:space="0" w:color="auto"/>
            <w:left w:val="none" w:sz="0" w:space="0" w:color="auto"/>
            <w:bottom w:val="none" w:sz="0" w:space="0" w:color="auto"/>
            <w:right w:val="none" w:sz="0" w:space="0" w:color="auto"/>
          </w:divBdr>
        </w:div>
        <w:div w:id="503935509">
          <w:marLeft w:val="480"/>
          <w:marRight w:val="0"/>
          <w:marTop w:val="0"/>
          <w:marBottom w:val="0"/>
          <w:divBdr>
            <w:top w:val="none" w:sz="0" w:space="0" w:color="auto"/>
            <w:left w:val="none" w:sz="0" w:space="0" w:color="auto"/>
            <w:bottom w:val="none" w:sz="0" w:space="0" w:color="auto"/>
            <w:right w:val="none" w:sz="0" w:space="0" w:color="auto"/>
          </w:divBdr>
        </w:div>
        <w:div w:id="549805636">
          <w:marLeft w:val="480"/>
          <w:marRight w:val="0"/>
          <w:marTop w:val="0"/>
          <w:marBottom w:val="0"/>
          <w:divBdr>
            <w:top w:val="none" w:sz="0" w:space="0" w:color="auto"/>
            <w:left w:val="none" w:sz="0" w:space="0" w:color="auto"/>
            <w:bottom w:val="none" w:sz="0" w:space="0" w:color="auto"/>
            <w:right w:val="none" w:sz="0" w:space="0" w:color="auto"/>
          </w:divBdr>
        </w:div>
        <w:div w:id="568224068">
          <w:marLeft w:val="480"/>
          <w:marRight w:val="0"/>
          <w:marTop w:val="0"/>
          <w:marBottom w:val="0"/>
          <w:divBdr>
            <w:top w:val="none" w:sz="0" w:space="0" w:color="auto"/>
            <w:left w:val="none" w:sz="0" w:space="0" w:color="auto"/>
            <w:bottom w:val="none" w:sz="0" w:space="0" w:color="auto"/>
            <w:right w:val="none" w:sz="0" w:space="0" w:color="auto"/>
          </w:divBdr>
        </w:div>
        <w:div w:id="594435171">
          <w:marLeft w:val="480"/>
          <w:marRight w:val="0"/>
          <w:marTop w:val="0"/>
          <w:marBottom w:val="0"/>
          <w:divBdr>
            <w:top w:val="none" w:sz="0" w:space="0" w:color="auto"/>
            <w:left w:val="none" w:sz="0" w:space="0" w:color="auto"/>
            <w:bottom w:val="none" w:sz="0" w:space="0" w:color="auto"/>
            <w:right w:val="none" w:sz="0" w:space="0" w:color="auto"/>
          </w:divBdr>
        </w:div>
        <w:div w:id="707919908">
          <w:marLeft w:val="480"/>
          <w:marRight w:val="0"/>
          <w:marTop w:val="0"/>
          <w:marBottom w:val="0"/>
          <w:divBdr>
            <w:top w:val="none" w:sz="0" w:space="0" w:color="auto"/>
            <w:left w:val="none" w:sz="0" w:space="0" w:color="auto"/>
            <w:bottom w:val="none" w:sz="0" w:space="0" w:color="auto"/>
            <w:right w:val="none" w:sz="0" w:space="0" w:color="auto"/>
          </w:divBdr>
        </w:div>
        <w:div w:id="744450097">
          <w:marLeft w:val="480"/>
          <w:marRight w:val="0"/>
          <w:marTop w:val="0"/>
          <w:marBottom w:val="0"/>
          <w:divBdr>
            <w:top w:val="none" w:sz="0" w:space="0" w:color="auto"/>
            <w:left w:val="none" w:sz="0" w:space="0" w:color="auto"/>
            <w:bottom w:val="none" w:sz="0" w:space="0" w:color="auto"/>
            <w:right w:val="none" w:sz="0" w:space="0" w:color="auto"/>
          </w:divBdr>
        </w:div>
        <w:div w:id="787820389">
          <w:marLeft w:val="480"/>
          <w:marRight w:val="0"/>
          <w:marTop w:val="0"/>
          <w:marBottom w:val="0"/>
          <w:divBdr>
            <w:top w:val="none" w:sz="0" w:space="0" w:color="auto"/>
            <w:left w:val="none" w:sz="0" w:space="0" w:color="auto"/>
            <w:bottom w:val="none" w:sz="0" w:space="0" w:color="auto"/>
            <w:right w:val="none" w:sz="0" w:space="0" w:color="auto"/>
          </w:divBdr>
        </w:div>
        <w:div w:id="837771556">
          <w:marLeft w:val="480"/>
          <w:marRight w:val="0"/>
          <w:marTop w:val="0"/>
          <w:marBottom w:val="0"/>
          <w:divBdr>
            <w:top w:val="none" w:sz="0" w:space="0" w:color="auto"/>
            <w:left w:val="none" w:sz="0" w:space="0" w:color="auto"/>
            <w:bottom w:val="none" w:sz="0" w:space="0" w:color="auto"/>
            <w:right w:val="none" w:sz="0" w:space="0" w:color="auto"/>
          </w:divBdr>
        </w:div>
        <w:div w:id="896472599">
          <w:marLeft w:val="480"/>
          <w:marRight w:val="0"/>
          <w:marTop w:val="0"/>
          <w:marBottom w:val="0"/>
          <w:divBdr>
            <w:top w:val="none" w:sz="0" w:space="0" w:color="auto"/>
            <w:left w:val="none" w:sz="0" w:space="0" w:color="auto"/>
            <w:bottom w:val="none" w:sz="0" w:space="0" w:color="auto"/>
            <w:right w:val="none" w:sz="0" w:space="0" w:color="auto"/>
          </w:divBdr>
        </w:div>
        <w:div w:id="977691202">
          <w:marLeft w:val="480"/>
          <w:marRight w:val="0"/>
          <w:marTop w:val="0"/>
          <w:marBottom w:val="0"/>
          <w:divBdr>
            <w:top w:val="none" w:sz="0" w:space="0" w:color="auto"/>
            <w:left w:val="none" w:sz="0" w:space="0" w:color="auto"/>
            <w:bottom w:val="none" w:sz="0" w:space="0" w:color="auto"/>
            <w:right w:val="none" w:sz="0" w:space="0" w:color="auto"/>
          </w:divBdr>
        </w:div>
        <w:div w:id="1050807295">
          <w:marLeft w:val="480"/>
          <w:marRight w:val="0"/>
          <w:marTop w:val="0"/>
          <w:marBottom w:val="0"/>
          <w:divBdr>
            <w:top w:val="none" w:sz="0" w:space="0" w:color="auto"/>
            <w:left w:val="none" w:sz="0" w:space="0" w:color="auto"/>
            <w:bottom w:val="none" w:sz="0" w:space="0" w:color="auto"/>
            <w:right w:val="none" w:sz="0" w:space="0" w:color="auto"/>
          </w:divBdr>
        </w:div>
        <w:div w:id="1132477941">
          <w:marLeft w:val="480"/>
          <w:marRight w:val="0"/>
          <w:marTop w:val="0"/>
          <w:marBottom w:val="0"/>
          <w:divBdr>
            <w:top w:val="none" w:sz="0" w:space="0" w:color="auto"/>
            <w:left w:val="none" w:sz="0" w:space="0" w:color="auto"/>
            <w:bottom w:val="none" w:sz="0" w:space="0" w:color="auto"/>
            <w:right w:val="none" w:sz="0" w:space="0" w:color="auto"/>
          </w:divBdr>
        </w:div>
        <w:div w:id="1211918422">
          <w:marLeft w:val="480"/>
          <w:marRight w:val="0"/>
          <w:marTop w:val="0"/>
          <w:marBottom w:val="0"/>
          <w:divBdr>
            <w:top w:val="none" w:sz="0" w:space="0" w:color="auto"/>
            <w:left w:val="none" w:sz="0" w:space="0" w:color="auto"/>
            <w:bottom w:val="none" w:sz="0" w:space="0" w:color="auto"/>
            <w:right w:val="none" w:sz="0" w:space="0" w:color="auto"/>
          </w:divBdr>
        </w:div>
        <w:div w:id="1221552698">
          <w:marLeft w:val="480"/>
          <w:marRight w:val="0"/>
          <w:marTop w:val="0"/>
          <w:marBottom w:val="0"/>
          <w:divBdr>
            <w:top w:val="none" w:sz="0" w:space="0" w:color="auto"/>
            <w:left w:val="none" w:sz="0" w:space="0" w:color="auto"/>
            <w:bottom w:val="none" w:sz="0" w:space="0" w:color="auto"/>
            <w:right w:val="none" w:sz="0" w:space="0" w:color="auto"/>
          </w:divBdr>
        </w:div>
        <w:div w:id="1258247712">
          <w:marLeft w:val="480"/>
          <w:marRight w:val="0"/>
          <w:marTop w:val="0"/>
          <w:marBottom w:val="0"/>
          <w:divBdr>
            <w:top w:val="none" w:sz="0" w:space="0" w:color="auto"/>
            <w:left w:val="none" w:sz="0" w:space="0" w:color="auto"/>
            <w:bottom w:val="none" w:sz="0" w:space="0" w:color="auto"/>
            <w:right w:val="none" w:sz="0" w:space="0" w:color="auto"/>
          </w:divBdr>
        </w:div>
        <w:div w:id="1288045164">
          <w:marLeft w:val="480"/>
          <w:marRight w:val="0"/>
          <w:marTop w:val="0"/>
          <w:marBottom w:val="0"/>
          <w:divBdr>
            <w:top w:val="none" w:sz="0" w:space="0" w:color="auto"/>
            <w:left w:val="none" w:sz="0" w:space="0" w:color="auto"/>
            <w:bottom w:val="none" w:sz="0" w:space="0" w:color="auto"/>
            <w:right w:val="none" w:sz="0" w:space="0" w:color="auto"/>
          </w:divBdr>
        </w:div>
        <w:div w:id="1289124420">
          <w:marLeft w:val="480"/>
          <w:marRight w:val="0"/>
          <w:marTop w:val="0"/>
          <w:marBottom w:val="0"/>
          <w:divBdr>
            <w:top w:val="none" w:sz="0" w:space="0" w:color="auto"/>
            <w:left w:val="none" w:sz="0" w:space="0" w:color="auto"/>
            <w:bottom w:val="none" w:sz="0" w:space="0" w:color="auto"/>
            <w:right w:val="none" w:sz="0" w:space="0" w:color="auto"/>
          </w:divBdr>
        </w:div>
        <w:div w:id="1300456657">
          <w:marLeft w:val="480"/>
          <w:marRight w:val="0"/>
          <w:marTop w:val="0"/>
          <w:marBottom w:val="0"/>
          <w:divBdr>
            <w:top w:val="none" w:sz="0" w:space="0" w:color="auto"/>
            <w:left w:val="none" w:sz="0" w:space="0" w:color="auto"/>
            <w:bottom w:val="none" w:sz="0" w:space="0" w:color="auto"/>
            <w:right w:val="none" w:sz="0" w:space="0" w:color="auto"/>
          </w:divBdr>
        </w:div>
        <w:div w:id="1307009990">
          <w:marLeft w:val="480"/>
          <w:marRight w:val="0"/>
          <w:marTop w:val="0"/>
          <w:marBottom w:val="0"/>
          <w:divBdr>
            <w:top w:val="none" w:sz="0" w:space="0" w:color="auto"/>
            <w:left w:val="none" w:sz="0" w:space="0" w:color="auto"/>
            <w:bottom w:val="none" w:sz="0" w:space="0" w:color="auto"/>
            <w:right w:val="none" w:sz="0" w:space="0" w:color="auto"/>
          </w:divBdr>
        </w:div>
        <w:div w:id="1308821446">
          <w:marLeft w:val="480"/>
          <w:marRight w:val="0"/>
          <w:marTop w:val="0"/>
          <w:marBottom w:val="0"/>
          <w:divBdr>
            <w:top w:val="none" w:sz="0" w:space="0" w:color="auto"/>
            <w:left w:val="none" w:sz="0" w:space="0" w:color="auto"/>
            <w:bottom w:val="none" w:sz="0" w:space="0" w:color="auto"/>
            <w:right w:val="none" w:sz="0" w:space="0" w:color="auto"/>
          </w:divBdr>
        </w:div>
        <w:div w:id="1317339370">
          <w:marLeft w:val="480"/>
          <w:marRight w:val="0"/>
          <w:marTop w:val="0"/>
          <w:marBottom w:val="0"/>
          <w:divBdr>
            <w:top w:val="none" w:sz="0" w:space="0" w:color="auto"/>
            <w:left w:val="none" w:sz="0" w:space="0" w:color="auto"/>
            <w:bottom w:val="none" w:sz="0" w:space="0" w:color="auto"/>
            <w:right w:val="none" w:sz="0" w:space="0" w:color="auto"/>
          </w:divBdr>
        </w:div>
        <w:div w:id="1333988808">
          <w:marLeft w:val="480"/>
          <w:marRight w:val="0"/>
          <w:marTop w:val="0"/>
          <w:marBottom w:val="0"/>
          <w:divBdr>
            <w:top w:val="none" w:sz="0" w:space="0" w:color="auto"/>
            <w:left w:val="none" w:sz="0" w:space="0" w:color="auto"/>
            <w:bottom w:val="none" w:sz="0" w:space="0" w:color="auto"/>
            <w:right w:val="none" w:sz="0" w:space="0" w:color="auto"/>
          </w:divBdr>
        </w:div>
        <w:div w:id="1352947970">
          <w:marLeft w:val="480"/>
          <w:marRight w:val="0"/>
          <w:marTop w:val="0"/>
          <w:marBottom w:val="0"/>
          <w:divBdr>
            <w:top w:val="none" w:sz="0" w:space="0" w:color="auto"/>
            <w:left w:val="none" w:sz="0" w:space="0" w:color="auto"/>
            <w:bottom w:val="none" w:sz="0" w:space="0" w:color="auto"/>
            <w:right w:val="none" w:sz="0" w:space="0" w:color="auto"/>
          </w:divBdr>
        </w:div>
        <w:div w:id="1381397457">
          <w:marLeft w:val="480"/>
          <w:marRight w:val="0"/>
          <w:marTop w:val="0"/>
          <w:marBottom w:val="0"/>
          <w:divBdr>
            <w:top w:val="none" w:sz="0" w:space="0" w:color="auto"/>
            <w:left w:val="none" w:sz="0" w:space="0" w:color="auto"/>
            <w:bottom w:val="none" w:sz="0" w:space="0" w:color="auto"/>
            <w:right w:val="none" w:sz="0" w:space="0" w:color="auto"/>
          </w:divBdr>
        </w:div>
        <w:div w:id="1383483246">
          <w:marLeft w:val="480"/>
          <w:marRight w:val="0"/>
          <w:marTop w:val="0"/>
          <w:marBottom w:val="0"/>
          <w:divBdr>
            <w:top w:val="none" w:sz="0" w:space="0" w:color="auto"/>
            <w:left w:val="none" w:sz="0" w:space="0" w:color="auto"/>
            <w:bottom w:val="none" w:sz="0" w:space="0" w:color="auto"/>
            <w:right w:val="none" w:sz="0" w:space="0" w:color="auto"/>
          </w:divBdr>
        </w:div>
        <w:div w:id="1404982567">
          <w:marLeft w:val="480"/>
          <w:marRight w:val="0"/>
          <w:marTop w:val="0"/>
          <w:marBottom w:val="0"/>
          <w:divBdr>
            <w:top w:val="none" w:sz="0" w:space="0" w:color="auto"/>
            <w:left w:val="none" w:sz="0" w:space="0" w:color="auto"/>
            <w:bottom w:val="none" w:sz="0" w:space="0" w:color="auto"/>
            <w:right w:val="none" w:sz="0" w:space="0" w:color="auto"/>
          </w:divBdr>
        </w:div>
        <w:div w:id="1408723350">
          <w:marLeft w:val="480"/>
          <w:marRight w:val="0"/>
          <w:marTop w:val="0"/>
          <w:marBottom w:val="0"/>
          <w:divBdr>
            <w:top w:val="none" w:sz="0" w:space="0" w:color="auto"/>
            <w:left w:val="none" w:sz="0" w:space="0" w:color="auto"/>
            <w:bottom w:val="none" w:sz="0" w:space="0" w:color="auto"/>
            <w:right w:val="none" w:sz="0" w:space="0" w:color="auto"/>
          </w:divBdr>
        </w:div>
        <w:div w:id="1411657396">
          <w:marLeft w:val="480"/>
          <w:marRight w:val="0"/>
          <w:marTop w:val="0"/>
          <w:marBottom w:val="0"/>
          <w:divBdr>
            <w:top w:val="none" w:sz="0" w:space="0" w:color="auto"/>
            <w:left w:val="none" w:sz="0" w:space="0" w:color="auto"/>
            <w:bottom w:val="none" w:sz="0" w:space="0" w:color="auto"/>
            <w:right w:val="none" w:sz="0" w:space="0" w:color="auto"/>
          </w:divBdr>
        </w:div>
        <w:div w:id="1414623519">
          <w:marLeft w:val="480"/>
          <w:marRight w:val="0"/>
          <w:marTop w:val="0"/>
          <w:marBottom w:val="0"/>
          <w:divBdr>
            <w:top w:val="none" w:sz="0" w:space="0" w:color="auto"/>
            <w:left w:val="none" w:sz="0" w:space="0" w:color="auto"/>
            <w:bottom w:val="none" w:sz="0" w:space="0" w:color="auto"/>
            <w:right w:val="none" w:sz="0" w:space="0" w:color="auto"/>
          </w:divBdr>
        </w:div>
        <w:div w:id="1436436347">
          <w:marLeft w:val="480"/>
          <w:marRight w:val="0"/>
          <w:marTop w:val="0"/>
          <w:marBottom w:val="0"/>
          <w:divBdr>
            <w:top w:val="none" w:sz="0" w:space="0" w:color="auto"/>
            <w:left w:val="none" w:sz="0" w:space="0" w:color="auto"/>
            <w:bottom w:val="none" w:sz="0" w:space="0" w:color="auto"/>
            <w:right w:val="none" w:sz="0" w:space="0" w:color="auto"/>
          </w:divBdr>
        </w:div>
        <w:div w:id="1442529951">
          <w:marLeft w:val="480"/>
          <w:marRight w:val="0"/>
          <w:marTop w:val="0"/>
          <w:marBottom w:val="0"/>
          <w:divBdr>
            <w:top w:val="none" w:sz="0" w:space="0" w:color="auto"/>
            <w:left w:val="none" w:sz="0" w:space="0" w:color="auto"/>
            <w:bottom w:val="none" w:sz="0" w:space="0" w:color="auto"/>
            <w:right w:val="none" w:sz="0" w:space="0" w:color="auto"/>
          </w:divBdr>
        </w:div>
        <w:div w:id="1456176876">
          <w:marLeft w:val="480"/>
          <w:marRight w:val="0"/>
          <w:marTop w:val="0"/>
          <w:marBottom w:val="0"/>
          <w:divBdr>
            <w:top w:val="none" w:sz="0" w:space="0" w:color="auto"/>
            <w:left w:val="none" w:sz="0" w:space="0" w:color="auto"/>
            <w:bottom w:val="none" w:sz="0" w:space="0" w:color="auto"/>
            <w:right w:val="none" w:sz="0" w:space="0" w:color="auto"/>
          </w:divBdr>
        </w:div>
        <w:div w:id="1479415566">
          <w:marLeft w:val="480"/>
          <w:marRight w:val="0"/>
          <w:marTop w:val="0"/>
          <w:marBottom w:val="0"/>
          <w:divBdr>
            <w:top w:val="none" w:sz="0" w:space="0" w:color="auto"/>
            <w:left w:val="none" w:sz="0" w:space="0" w:color="auto"/>
            <w:bottom w:val="none" w:sz="0" w:space="0" w:color="auto"/>
            <w:right w:val="none" w:sz="0" w:space="0" w:color="auto"/>
          </w:divBdr>
        </w:div>
        <w:div w:id="1550261573">
          <w:marLeft w:val="480"/>
          <w:marRight w:val="0"/>
          <w:marTop w:val="0"/>
          <w:marBottom w:val="0"/>
          <w:divBdr>
            <w:top w:val="none" w:sz="0" w:space="0" w:color="auto"/>
            <w:left w:val="none" w:sz="0" w:space="0" w:color="auto"/>
            <w:bottom w:val="none" w:sz="0" w:space="0" w:color="auto"/>
            <w:right w:val="none" w:sz="0" w:space="0" w:color="auto"/>
          </w:divBdr>
        </w:div>
        <w:div w:id="1582056906">
          <w:marLeft w:val="480"/>
          <w:marRight w:val="0"/>
          <w:marTop w:val="0"/>
          <w:marBottom w:val="0"/>
          <w:divBdr>
            <w:top w:val="none" w:sz="0" w:space="0" w:color="auto"/>
            <w:left w:val="none" w:sz="0" w:space="0" w:color="auto"/>
            <w:bottom w:val="none" w:sz="0" w:space="0" w:color="auto"/>
            <w:right w:val="none" w:sz="0" w:space="0" w:color="auto"/>
          </w:divBdr>
        </w:div>
        <w:div w:id="1634404552">
          <w:marLeft w:val="480"/>
          <w:marRight w:val="0"/>
          <w:marTop w:val="0"/>
          <w:marBottom w:val="0"/>
          <w:divBdr>
            <w:top w:val="none" w:sz="0" w:space="0" w:color="auto"/>
            <w:left w:val="none" w:sz="0" w:space="0" w:color="auto"/>
            <w:bottom w:val="none" w:sz="0" w:space="0" w:color="auto"/>
            <w:right w:val="none" w:sz="0" w:space="0" w:color="auto"/>
          </w:divBdr>
        </w:div>
        <w:div w:id="1642223537">
          <w:marLeft w:val="480"/>
          <w:marRight w:val="0"/>
          <w:marTop w:val="0"/>
          <w:marBottom w:val="0"/>
          <w:divBdr>
            <w:top w:val="none" w:sz="0" w:space="0" w:color="auto"/>
            <w:left w:val="none" w:sz="0" w:space="0" w:color="auto"/>
            <w:bottom w:val="none" w:sz="0" w:space="0" w:color="auto"/>
            <w:right w:val="none" w:sz="0" w:space="0" w:color="auto"/>
          </w:divBdr>
        </w:div>
        <w:div w:id="1663004184">
          <w:marLeft w:val="480"/>
          <w:marRight w:val="0"/>
          <w:marTop w:val="0"/>
          <w:marBottom w:val="0"/>
          <w:divBdr>
            <w:top w:val="none" w:sz="0" w:space="0" w:color="auto"/>
            <w:left w:val="none" w:sz="0" w:space="0" w:color="auto"/>
            <w:bottom w:val="none" w:sz="0" w:space="0" w:color="auto"/>
            <w:right w:val="none" w:sz="0" w:space="0" w:color="auto"/>
          </w:divBdr>
        </w:div>
        <w:div w:id="1679305441">
          <w:marLeft w:val="480"/>
          <w:marRight w:val="0"/>
          <w:marTop w:val="0"/>
          <w:marBottom w:val="0"/>
          <w:divBdr>
            <w:top w:val="none" w:sz="0" w:space="0" w:color="auto"/>
            <w:left w:val="none" w:sz="0" w:space="0" w:color="auto"/>
            <w:bottom w:val="none" w:sz="0" w:space="0" w:color="auto"/>
            <w:right w:val="none" w:sz="0" w:space="0" w:color="auto"/>
          </w:divBdr>
        </w:div>
        <w:div w:id="1692998210">
          <w:marLeft w:val="480"/>
          <w:marRight w:val="0"/>
          <w:marTop w:val="0"/>
          <w:marBottom w:val="0"/>
          <w:divBdr>
            <w:top w:val="none" w:sz="0" w:space="0" w:color="auto"/>
            <w:left w:val="none" w:sz="0" w:space="0" w:color="auto"/>
            <w:bottom w:val="none" w:sz="0" w:space="0" w:color="auto"/>
            <w:right w:val="none" w:sz="0" w:space="0" w:color="auto"/>
          </w:divBdr>
        </w:div>
        <w:div w:id="1738941732">
          <w:marLeft w:val="480"/>
          <w:marRight w:val="0"/>
          <w:marTop w:val="0"/>
          <w:marBottom w:val="0"/>
          <w:divBdr>
            <w:top w:val="none" w:sz="0" w:space="0" w:color="auto"/>
            <w:left w:val="none" w:sz="0" w:space="0" w:color="auto"/>
            <w:bottom w:val="none" w:sz="0" w:space="0" w:color="auto"/>
            <w:right w:val="none" w:sz="0" w:space="0" w:color="auto"/>
          </w:divBdr>
        </w:div>
        <w:div w:id="1757245911">
          <w:marLeft w:val="480"/>
          <w:marRight w:val="0"/>
          <w:marTop w:val="0"/>
          <w:marBottom w:val="0"/>
          <w:divBdr>
            <w:top w:val="none" w:sz="0" w:space="0" w:color="auto"/>
            <w:left w:val="none" w:sz="0" w:space="0" w:color="auto"/>
            <w:bottom w:val="none" w:sz="0" w:space="0" w:color="auto"/>
            <w:right w:val="none" w:sz="0" w:space="0" w:color="auto"/>
          </w:divBdr>
        </w:div>
        <w:div w:id="1789009012">
          <w:marLeft w:val="480"/>
          <w:marRight w:val="0"/>
          <w:marTop w:val="0"/>
          <w:marBottom w:val="0"/>
          <w:divBdr>
            <w:top w:val="none" w:sz="0" w:space="0" w:color="auto"/>
            <w:left w:val="none" w:sz="0" w:space="0" w:color="auto"/>
            <w:bottom w:val="none" w:sz="0" w:space="0" w:color="auto"/>
            <w:right w:val="none" w:sz="0" w:space="0" w:color="auto"/>
          </w:divBdr>
        </w:div>
        <w:div w:id="1809517594">
          <w:marLeft w:val="480"/>
          <w:marRight w:val="0"/>
          <w:marTop w:val="0"/>
          <w:marBottom w:val="0"/>
          <w:divBdr>
            <w:top w:val="none" w:sz="0" w:space="0" w:color="auto"/>
            <w:left w:val="none" w:sz="0" w:space="0" w:color="auto"/>
            <w:bottom w:val="none" w:sz="0" w:space="0" w:color="auto"/>
            <w:right w:val="none" w:sz="0" w:space="0" w:color="auto"/>
          </w:divBdr>
        </w:div>
        <w:div w:id="1915973330">
          <w:marLeft w:val="480"/>
          <w:marRight w:val="0"/>
          <w:marTop w:val="0"/>
          <w:marBottom w:val="0"/>
          <w:divBdr>
            <w:top w:val="none" w:sz="0" w:space="0" w:color="auto"/>
            <w:left w:val="none" w:sz="0" w:space="0" w:color="auto"/>
            <w:bottom w:val="none" w:sz="0" w:space="0" w:color="auto"/>
            <w:right w:val="none" w:sz="0" w:space="0" w:color="auto"/>
          </w:divBdr>
        </w:div>
        <w:div w:id="1919360685">
          <w:marLeft w:val="480"/>
          <w:marRight w:val="0"/>
          <w:marTop w:val="0"/>
          <w:marBottom w:val="0"/>
          <w:divBdr>
            <w:top w:val="none" w:sz="0" w:space="0" w:color="auto"/>
            <w:left w:val="none" w:sz="0" w:space="0" w:color="auto"/>
            <w:bottom w:val="none" w:sz="0" w:space="0" w:color="auto"/>
            <w:right w:val="none" w:sz="0" w:space="0" w:color="auto"/>
          </w:divBdr>
        </w:div>
        <w:div w:id="1931696993">
          <w:marLeft w:val="480"/>
          <w:marRight w:val="0"/>
          <w:marTop w:val="0"/>
          <w:marBottom w:val="0"/>
          <w:divBdr>
            <w:top w:val="none" w:sz="0" w:space="0" w:color="auto"/>
            <w:left w:val="none" w:sz="0" w:space="0" w:color="auto"/>
            <w:bottom w:val="none" w:sz="0" w:space="0" w:color="auto"/>
            <w:right w:val="none" w:sz="0" w:space="0" w:color="auto"/>
          </w:divBdr>
        </w:div>
        <w:div w:id="2038658493">
          <w:marLeft w:val="480"/>
          <w:marRight w:val="0"/>
          <w:marTop w:val="0"/>
          <w:marBottom w:val="0"/>
          <w:divBdr>
            <w:top w:val="none" w:sz="0" w:space="0" w:color="auto"/>
            <w:left w:val="none" w:sz="0" w:space="0" w:color="auto"/>
            <w:bottom w:val="none" w:sz="0" w:space="0" w:color="auto"/>
            <w:right w:val="none" w:sz="0" w:space="0" w:color="auto"/>
          </w:divBdr>
        </w:div>
        <w:div w:id="2072073241">
          <w:marLeft w:val="480"/>
          <w:marRight w:val="0"/>
          <w:marTop w:val="0"/>
          <w:marBottom w:val="0"/>
          <w:divBdr>
            <w:top w:val="none" w:sz="0" w:space="0" w:color="auto"/>
            <w:left w:val="none" w:sz="0" w:space="0" w:color="auto"/>
            <w:bottom w:val="none" w:sz="0" w:space="0" w:color="auto"/>
            <w:right w:val="none" w:sz="0" w:space="0" w:color="auto"/>
          </w:divBdr>
        </w:div>
        <w:div w:id="2144501134">
          <w:marLeft w:val="480"/>
          <w:marRight w:val="0"/>
          <w:marTop w:val="0"/>
          <w:marBottom w:val="0"/>
          <w:divBdr>
            <w:top w:val="none" w:sz="0" w:space="0" w:color="auto"/>
            <w:left w:val="none" w:sz="0" w:space="0" w:color="auto"/>
            <w:bottom w:val="none" w:sz="0" w:space="0" w:color="auto"/>
            <w:right w:val="none" w:sz="0" w:space="0" w:color="auto"/>
          </w:divBdr>
        </w:div>
      </w:divsChild>
    </w:div>
    <w:div w:id="1641419109">
      <w:bodyDiv w:val="1"/>
      <w:marLeft w:val="0"/>
      <w:marRight w:val="0"/>
      <w:marTop w:val="0"/>
      <w:marBottom w:val="0"/>
      <w:divBdr>
        <w:top w:val="none" w:sz="0" w:space="0" w:color="auto"/>
        <w:left w:val="none" w:sz="0" w:space="0" w:color="auto"/>
        <w:bottom w:val="none" w:sz="0" w:space="0" w:color="auto"/>
        <w:right w:val="none" w:sz="0" w:space="0" w:color="auto"/>
      </w:divBdr>
      <w:divsChild>
        <w:div w:id="45765736">
          <w:marLeft w:val="480"/>
          <w:marRight w:val="0"/>
          <w:marTop w:val="0"/>
          <w:marBottom w:val="0"/>
          <w:divBdr>
            <w:top w:val="none" w:sz="0" w:space="0" w:color="auto"/>
            <w:left w:val="none" w:sz="0" w:space="0" w:color="auto"/>
            <w:bottom w:val="none" w:sz="0" w:space="0" w:color="auto"/>
            <w:right w:val="none" w:sz="0" w:space="0" w:color="auto"/>
          </w:divBdr>
        </w:div>
        <w:div w:id="58597600">
          <w:marLeft w:val="480"/>
          <w:marRight w:val="0"/>
          <w:marTop w:val="0"/>
          <w:marBottom w:val="0"/>
          <w:divBdr>
            <w:top w:val="none" w:sz="0" w:space="0" w:color="auto"/>
            <w:left w:val="none" w:sz="0" w:space="0" w:color="auto"/>
            <w:bottom w:val="none" w:sz="0" w:space="0" w:color="auto"/>
            <w:right w:val="none" w:sz="0" w:space="0" w:color="auto"/>
          </w:divBdr>
        </w:div>
        <w:div w:id="93521863">
          <w:marLeft w:val="480"/>
          <w:marRight w:val="0"/>
          <w:marTop w:val="0"/>
          <w:marBottom w:val="0"/>
          <w:divBdr>
            <w:top w:val="none" w:sz="0" w:space="0" w:color="auto"/>
            <w:left w:val="none" w:sz="0" w:space="0" w:color="auto"/>
            <w:bottom w:val="none" w:sz="0" w:space="0" w:color="auto"/>
            <w:right w:val="none" w:sz="0" w:space="0" w:color="auto"/>
          </w:divBdr>
        </w:div>
        <w:div w:id="124545038">
          <w:marLeft w:val="480"/>
          <w:marRight w:val="0"/>
          <w:marTop w:val="0"/>
          <w:marBottom w:val="0"/>
          <w:divBdr>
            <w:top w:val="none" w:sz="0" w:space="0" w:color="auto"/>
            <w:left w:val="none" w:sz="0" w:space="0" w:color="auto"/>
            <w:bottom w:val="none" w:sz="0" w:space="0" w:color="auto"/>
            <w:right w:val="none" w:sz="0" w:space="0" w:color="auto"/>
          </w:divBdr>
        </w:div>
        <w:div w:id="150945709">
          <w:marLeft w:val="480"/>
          <w:marRight w:val="0"/>
          <w:marTop w:val="0"/>
          <w:marBottom w:val="0"/>
          <w:divBdr>
            <w:top w:val="none" w:sz="0" w:space="0" w:color="auto"/>
            <w:left w:val="none" w:sz="0" w:space="0" w:color="auto"/>
            <w:bottom w:val="none" w:sz="0" w:space="0" w:color="auto"/>
            <w:right w:val="none" w:sz="0" w:space="0" w:color="auto"/>
          </w:divBdr>
        </w:div>
        <w:div w:id="181869382">
          <w:marLeft w:val="480"/>
          <w:marRight w:val="0"/>
          <w:marTop w:val="0"/>
          <w:marBottom w:val="0"/>
          <w:divBdr>
            <w:top w:val="none" w:sz="0" w:space="0" w:color="auto"/>
            <w:left w:val="none" w:sz="0" w:space="0" w:color="auto"/>
            <w:bottom w:val="none" w:sz="0" w:space="0" w:color="auto"/>
            <w:right w:val="none" w:sz="0" w:space="0" w:color="auto"/>
          </w:divBdr>
        </w:div>
        <w:div w:id="200435540">
          <w:marLeft w:val="480"/>
          <w:marRight w:val="0"/>
          <w:marTop w:val="0"/>
          <w:marBottom w:val="0"/>
          <w:divBdr>
            <w:top w:val="none" w:sz="0" w:space="0" w:color="auto"/>
            <w:left w:val="none" w:sz="0" w:space="0" w:color="auto"/>
            <w:bottom w:val="none" w:sz="0" w:space="0" w:color="auto"/>
            <w:right w:val="none" w:sz="0" w:space="0" w:color="auto"/>
          </w:divBdr>
        </w:div>
        <w:div w:id="204101596">
          <w:marLeft w:val="480"/>
          <w:marRight w:val="0"/>
          <w:marTop w:val="0"/>
          <w:marBottom w:val="0"/>
          <w:divBdr>
            <w:top w:val="none" w:sz="0" w:space="0" w:color="auto"/>
            <w:left w:val="none" w:sz="0" w:space="0" w:color="auto"/>
            <w:bottom w:val="none" w:sz="0" w:space="0" w:color="auto"/>
            <w:right w:val="none" w:sz="0" w:space="0" w:color="auto"/>
          </w:divBdr>
        </w:div>
        <w:div w:id="230426735">
          <w:marLeft w:val="480"/>
          <w:marRight w:val="0"/>
          <w:marTop w:val="0"/>
          <w:marBottom w:val="0"/>
          <w:divBdr>
            <w:top w:val="none" w:sz="0" w:space="0" w:color="auto"/>
            <w:left w:val="none" w:sz="0" w:space="0" w:color="auto"/>
            <w:bottom w:val="none" w:sz="0" w:space="0" w:color="auto"/>
            <w:right w:val="none" w:sz="0" w:space="0" w:color="auto"/>
          </w:divBdr>
        </w:div>
        <w:div w:id="294332474">
          <w:marLeft w:val="480"/>
          <w:marRight w:val="0"/>
          <w:marTop w:val="0"/>
          <w:marBottom w:val="0"/>
          <w:divBdr>
            <w:top w:val="none" w:sz="0" w:space="0" w:color="auto"/>
            <w:left w:val="none" w:sz="0" w:space="0" w:color="auto"/>
            <w:bottom w:val="none" w:sz="0" w:space="0" w:color="auto"/>
            <w:right w:val="none" w:sz="0" w:space="0" w:color="auto"/>
          </w:divBdr>
        </w:div>
        <w:div w:id="346757877">
          <w:marLeft w:val="480"/>
          <w:marRight w:val="0"/>
          <w:marTop w:val="0"/>
          <w:marBottom w:val="0"/>
          <w:divBdr>
            <w:top w:val="none" w:sz="0" w:space="0" w:color="auto"/>
            <w:left w:val="none" w:sz="0" w:space="0" w:color="auto"/>
            <w:bottom w:val="none" w:sz="0" w:space="0" w:color="auto"/>
            <w:right w:val="none" w:sz="0" w:space="0" w:color="auto"/>
          </w:divBdr>
        </w:div>
        <w:div w:id="372388799">
          <w:marLeft w:val="480"/>
          <w:marRight w:val="0"/>
          <w:marTop w:val="0"/>
          <w:marBottom w:val="0"/>
          <w:divBdr>
            <w:top w:val="none" w:sz="0" w:space="0" w:color="auto"/>
            <w:left w:val="none" w:sz="0" w:space="0" w:color="auto"/>
            <w:bottom w:val="none" w:sz="0" w:space="0" w:color="auto"/>
            <w:right w:val="none" w:sz="0" w:space="0" w:color="auto"/>
          </w:divBdr>
        </w:div>
        <w:div w:id="377247057">
          <w:marLeft w:val="480"/>
          <w:marRight w:val="0"/>
          <w:marTop w:val="0"/>
          <w:marBottom w:val="0"/>
          <w:divBdr>
            <w:top w:val="none" w:sz="0" w:space="0" w:color="auto"/>
            <w:left w:val="none" w:sz="0" w:space="0" w:color="auto"/>
            <w:bottom w:val="none" w:sz="0" w:space="0" w:color="auto"/>
            <w:right w:val="none" w:sz="0" w:space="0" w:color="auto"/>
          </w:divBdr>
        </w:div>
        <w:div w:id="383530458">
          <w:marLeft w:val="480"/>
          <w:marRight w:val="0"/>
          <w:marTop w:val="0"/>
          <w:marBottom w:val="0"/>
          <w:divBdr>
            <w:top w:val="none" w:sz="0" w:space="0" w:color="auto"/>
            <w:left w:val="none" w:sz="0" w:space="0" w:color="auto"/>
            <w:bottom w:val="none" w:sz="0" w:space="0" w:color="auto"/>
            <w:right w:val="none" w:sz="0" w:space="0" w:color="auto"/>
          </w:divBdr>
        </w:div>
        <w:div w:id="387076177">
          <w:marLeft w:val="480"/>
          <w:marRight w:val="0"/>
          <w:marTop w:val="0"/>
          <w:marBottom w:val="0"/>
          <w:divBdr>
            <w:top w:val="none" w:sz="0" w:space="0" w:color="auto"/>
            <w:left w:val="none" w:sz="0" w:space="0" w:color="auto"/>
            <w:bottom w:val="none" w:sz="0" w:space="0" w:color="auto"/>
            <w:right w:val="none" w:sz="0" w:space="0" w:color="auto"/>
          </w:divBdr>
        </w:div>
        <w:div w:id="426773730">
          <w:marLeft w:val="480"/>
          <w:marRight w:val="0"/>
          <w:marTop w:val="0"/>
          <w:marBottom w:val="0"/>
          <w:divBdr>
            <w:top w:val="none" w:sz="0" w:space="0" w:color="auto"/>
            <w:left w:val="none" w:sz="0" w:space="0" w:color="auto"/>
            <w:bottom w:val="none" w:sz="0" w:space="0" w:color="auto"/>
            <w:right w:val="none" w:sz="0" w:space="0" w:color="auto"/>
          </w:divBdr>
        </w:div>
        <w:div w:id="469248071">
          <w:marLeft w:val="480"/>
          <w:marRight w:val="0"/>
          <w:marTop w:val="0"/>
          <w:marBottom w:val="0"/>
          <w:divBdr>
            <w:top w:val="none" w:sz="0" w:space="0" w:color="auto"/>
            <w:left w:val="none" w:sz="0" w:space="0" w:color="auto"/>
            <w:bottom w:val="none" w:sz="0" w:space="0" w:color="auto"/>
            <w:right w:val="none" w:sz="0" w:space="0" w:color="auto"/>
          </w:divBdr>
        </w:div>
        <w:div w:id="480850515">
          <w:marLeft w:val="480"/>
          <w:marRight w:val="0"/>
          <w:marTop w:val="0"/>
          <w:marBottom w:val="0"/>
          <w:divBdr>
            <w:top w:val="none" w:sz="0" w:space="0" w:color="auto"/>
            <w:left w:val="none" w:sz="0" w:space="0" w:color="auto"/>
            <w:bottom w:val="none" w:sz="0" w:space="0" w:color="auto"/>
            <w:right w:val="none" w:sz="0" w:space="0" w:color="auto"/>
          </w:divBdr>
        </w:div>
        <w:div w:id="519054302">
          <w:marLeft w:val="480"/>
          <w:marRight w:val="0"/>
          <w:marTop w:val="0"/>
          <w:marBottom w:val="0"/>
          <w:divBdr>
            <w:top w:val="none" w:sz="0" w:space="0" w:color="auto"/>
            <w:left w:val="none" w:sz="0" w:space="0" w:color="auto"/>
            <w:bottom w:val="none" w:sz="0" w:space="0" w:color="auto"/>
            <w:right w:val="none" w:sz="0" w:space="0" w:color="auto"/>
          </w:divBdr>
        </w:div>
        <w:div w:id="520704449">
          <w:marLeft w:val="480"/>
          <w:marRight w:val="0"/>
          <w:marTop w:val="0"/>
          <w:marBottom w:val="0"/>
          <w:divBdr>
            <w:top w:val="none" w:sz="0" w:space="0" w:color="auto"/>
            <w:left w:val="none" w:sz="0" w:space="0" w:color="auto"/>
            <w:bottom w:val="none" w:sz="0" w:space="0" w:color="auto"/>
            <w:right w:val="none" w:sz="0" w:space="0" w:color="auto"/>
          </w:divBdr>
        </w:div>
        <w:div w:id="549541046">
          <w:marLeft w:val="480"/>
          <w:marRight w:val="0"/>
          <w:marTop w:val="0"/>
          <w:marBottom w:val="0"/>
          <w:divBdr>
            <w:top w:val="none" w:sz="0" w:space="0" w:color="auto"/>
            <w:left w:val="none" w:sz="0" w:space="0" w:color="auto"/>
            <w:bottom w:val="none" w:sz="0" w:space="0" w:color="auto"/>
            <w:right w:val="none" w:sz="0" w:space="0" w:color="auto"/>
          </w:divBdr>
        </w:div>
        <w:div w:id="683627089">
          <w:marLeft w:val="480"/>
          <w:marRight w:val="0"/>
          <w:marTop w:val="0"/>
          <w:marBottom w:val="0"/>
          <w:divBdr>
            <w:top w:val="none" w:sz="0" w:space="0" w:color="auto"/>
            <w:left w:val="none" w:sz="0" w:space="0" w:color="auto"/>
            <w:bottom w:val="none" w:sz="0" w:space="0" w:color="auto"/>
            <w:right w:val="none" w:sz="0" w:space="0" w:color="auto"/>
          </w:divBdr>
        </w:div>
        <w:div w:id="716854760">
          <w:marLeft w:val="480"/>
          <w:marRight w:val="0"/>
          <w:marTop w:val="0"/>
          <w:marBottom w:val="0"/>
          <w:divBdr>
            <w:top w:val="none" w:sz="0" w:space="0" w:color="auto"/>
            <w:left w:val="none" w:sz="0" w:space="0" w:color="auto"/>
            <w:bottom w:val="none" w:sz="0" w:space="0" w:color="auto"/>
            <w:right w:val="none" w:sz="0" w:space="0" w:color="auto"/>
          </w:divBdr>
        </w:div>
        <w:div w:id="750080705">
          <w:marLeft w:val="480"/>
          <w:marRight w:val="0"/>
          <w:marTop w:val="0"/>
          <w:marBottom w:val="0"/>
          <w:divBdr>
            <w:top w:val="none" w:sz="0" w:space="0" w:color="auto"/>
            <w:left w:val="none" w:sz="0" w:space="0" w:color="auto"/>
            <w:bottom w:val="none" w:sz="0" w:space="0" w:color="auto"/>
            <w:right w:val="none" w:sz="0" w:space="0" w:color="auto"/>
          </w:divBdr>
        </w:div>
        <w:div w:id="777530189">
          <w:marLeft w:val="480"/>
          <w:marRight w:val="0"/>
          <w:marTop w:val="0"/>
          <w:marBottom w:val="0"/>
          <w:divBdr>
            <w:top w:val="none" w:sz="0" w:space="0" w:color="auto"/>
            <w:left w:val="none" w:sz="0" w:space="0" w:color="auto"/>
            <w:bottom w:val="none" w:sz="0" w:space="0" w:color="auto"/>
            <w:right w:val="none" w:sz="0" w:space="0" w:color="auto"/>
          </w:divBdr>
        </w:div>
        <w:div w:id="791637300">
          <w:marLeft w:val="480"/>
          <w:marRight w:val="0"/>
          <w:marTop w:val="0"/>
          <w:marBottom w:val="0"/>
          <w:divBdr>
            <w:top w:val="none" w:sz="0" w:space="0" w:color="auto"/>
            <w:left w:val="none" w:sz="0" w:space="0" w:color="auto"/>
            <w:bottom w:val="none" w:sz="0" w:space="0" w:color="auto"/>
            <w:right w:val="none" w:sz="0" w:space="0" w:color="auto"/>
          </w:divBdr>
        </w:div>
        <w:div w:id="814377114">
          <w:marLeft w:val="480"/>
          <w:marRight w:val="0"/>
          <w:marTop w:val="0"/>
          <w:marBottom w:val="0"/>
          <w:divBdr>
            <w:top w:val="none" w:sz="0" w:space="0" w:color="auto"/>
            <w:left w:val="none" w:sz="0" w:space="0" w:color="auto"/>
            <w:bottom w:val="none" w:sz="0" w:space="0" w:color="auto"/>
            <w:right w:val="none" w:sz="0" w:space="0" w:color="auto"/>
          </w:divBdr>
        </w:div>
        <w:div w:id="963075963">
          <w:marLeft w:val="480"/>
          <w:marRight w:val="0"/>
          <w:marTop w:val="0"/>
          <w:marBottom w:val="0"/>
          <w:divBdr>
            <w:top w:val="none" w:sz="0" w:space="0" w:color="auto"/>
            <w:left w:val="none" w:sz="0" w:space="0" w:color="auto"/>
            <w:bottom w:val="none" w:sz="0" w:space="0" w:color="auto"/>
            <w:right w:val="none" w:sz="0" w:space="0" w:color="auto"/>
          </w:divBdr>
        </w:div>
        <w:div w:id="1020081621">
          <w:marLeft w:val="480"/>
          <w:marRight w:val="0"/>
          <w:marTop w:val="0"/>
          <w:marBottom w:val="0"/>
          <w:divBdr>
            <w:top w:val="none" w:sz="0" w:space="0" w:color="auto"/>
            <w:left w:val="none" w:sz="0" w:space="0" w:color="auto"/>
            <w:bottom w:val="none" w:sz="0" w:space="0" w:color="auto"/>
            <w:right w:val="none" w:sz="0" w:space="0" w:color="auto"/>
          </w:divBdr>
        </w:div>
        <w:div w:id="1032417655">
          <w:marLeft w:val="480"/>
          <w:marRight w:val="0"/>
          <w:marTop w:val="0"/>
          <w:marBottom w:val="0"/>
          <w:divBdr>
            <w:top w:val="none" w:sz="0" w:space="0" w:color="auto"/>
            <w:left w:val="none" w:sz="0" w:space="0" w:color="auto"/>
            <w:bottom w:val="none" w:sz="0" w:space="0" w:color="auto"/>
            <w:right w:val="none" w:sz="0" w:space="0" w:color="auto"/>
          </w:divBdr>
        </w:div>
        <w:div w:id="1049182203">
          <w:marLeft w:val="480"/>
          <w:marRight w:val="0"/>
          <w:marTop w:val="0"/>
          <w:marBottom w:val="0"/>
          <w:divBdr>
            <w:top w:val="none" w:sz="0" w:space="0" w:color="auto"/>
            <w:left w:val="none" w:sz="0" w:space="0" w:color="auto"/>
            <w:bottom w:val="none" w:sz="0" w:space="0" w:color="auto"/>
            <w:right w:val="none" w:sz="0" w:space="0" w:color="auto"/>
          </w:divBdr>
        </w:div>
        <w:div w:id="1055080985">
          <w:marLeft w:val="480"/>
          <w:marRight w:val="0"/>
          <w:marTop w:val="0"/>
          <w:marBottom w:val="0"/>
          <w:divBdr>
            <w:top w:val="none" w:sz="0" w:space="0" w:color="auto"/>
            <w:left w:val="none" w:sz="0" w:space="0" w:color="auto"/>
            <w:bottom w:val="none" w:sz="0" w:space="0" w:color="auto"/>
            <w:right w:val="none" w:sz="0" w:space="0" w:color="auto"/>
          </w:divBdr>
        </w:div>
        <w:div w:id="1055158073">
          <w:marLeft w:val="480"/>
          <w:marRight w:val="0"/>
          <w:marTop w:val="0"/>
          <w:marBottom w:val="0"/>
          <w:divBdr>
            <w:top w:val="none" w:sz="0" w:space="0" w:color="auto"/>
            <w:left w:val="none" w:sz="0" w:space="0" w:color="auto"/>
            <w:bottom w:val="none" w:sz="0" w:space="0" w:color="auto"/>
            <w:right w:val="none" w:sz="0" w:space="0" w:color="auto"/>
          </w:divBdr>
        </w:div>
        <w:div w:id="1057052063">
          <w:marLeft w:val="480"/>
          <w:marRight w:val="0"/>
          <w:marTop w:val="0"/>
          <w:marBottom w:val="0"/>
          <w:divBdr>
            <w:top w:val="none" w:sz="0" w:space="0" w:color="auto"/>
            <w:left w:val="none" w:sz="0" w:space="0" w:color="auto"/>
            <w:bottom w:val="none" w:sz="0" w:space="0" w:color="auto"/>
            <w:right w:val="none" w:sz="0" w:space="0" w:color="auto"/>
          </w:divBdr>
        </w:div>
        <w:div w:id="1064568821">
          <w:marLeft w:val="480"/>
          <w:marRight w:val="0"/>
          <w:marTop w:val="0"/>
          <w:marBottom w:val="0"/>
          <w:divBdr>
            <w:top w:val="none" w:sz="0" w:space="0" w:color="auto"/>
            <w:left w:val="none" w:sz="0" w:space="0" w:color="auto"/>
            <w:bottom w:val="none" w:sz="0" w:space="0" w:color="auto"/>
            <w:right w:val="none" w:sz="0" w:space="0" w:color="auto"/>
          </w:divBdr>
        </w:div>
        <w:div w:id="1123422076">
          <w:marLeft w:val="480"/>
          <w:marRight w:val="0"/>
          <w:marTop w:val="0"/>
          <w:marBottom w:val="0"/>
          <w:divBdr>
            <w:top w:val="none" w:sz="0" w:space="0" w:color="auto"/>
            <w:left w:val="none" w:sz="0" w:space="0" w:color="auto"/>
            <w:bottom w:val="none" w:sz="0" w:space="0" w:color="auto"/>
            <w:right w:val="none" w:sz="0" w:space="0" w:color="auto"/>
          </w:divBdr>
        </w:div>
        <w:div w:id="1175144572">
          <w:marLeft w:val="480"/>
          <w:marRight w:val="0"/>
          <w:marTop w:val="0"/>
          <w:marBottom w:val="0"/>
          <w:divBdr>
            <w:top w:val="none" w:sz="0" w:space="0" w:color="auto"/>
            <w:left w:val="none" w:sz="0" w:space="0" w:color="auto"/>
            <w:bottom w:val="none" w:sz="0" w:space="0" w:color="auto"/>
            <w:right w:val="none" w:sz="0" w:space="0" w:color="auto"/>
          </w:divBdr>
        </w:div>
        <w:div w:id="1203832186">
          <w:marLeft w:val="480"/>
          <w:marRight w:val="0"/>
          <w:marTop w:val="0"/>
          <w:marBottom w:val="0"/>
          <w:divBdr>
            <w:top w:val="none" w:sz="0" w:space="0" w:color="auto"/>
            <w:left w:val="none" w:sz="0" w:space="0" w:color="auto"/>
            <w:bottom w:val="none" w:sz="0" w:space="0" w:color="auto"/>
            <w:right w:val="none" w:sz="0" w:space="0" w:color="auto"/>
          </w:divBdr>
        </w:div>
        <w:div w:id="1222443364">
          <w:marLeft w:val="480"/>
          <w:marRight w:val="0"/>
          <w:marTop w:val="0"/>
          <w:marBottom w:val="0"/>
          <w:divBdr>
            <w:top w:val="none" w:sz="0" w:space="0" w:color="auto"/>
            <w:left w:val="none" w:sz="0" w:space="0" w:color="auto"/>
            <w:bottom w:val="none" w:sz="0" w:space="0" w:color="auto"/>
            <w:right w:val="none" w:sz="0" w:space="0" w:color="auto"/>
          </w:divBdr>
        </w:div>
        <w:div w:id="1286500118">
          <w:marLeft w:val="480"/>
          <w:marRight w:val="0"/>
          <w:marTop w:val="0"/>
          <w:marBottom w:val="0"/>
          <w:divBdr>
            <w:top w:val="none" w:sz="0" w:space="0" w:color="auto"/>
            <w:left w:val="none" w:sz="0" w:space="0" w:color="auto"/>
            <w:bottom w:val="none" w:sz="0" w:space="0" w:color="auto"/>
            <w:right w:val="none" w:sz="0" w:space="0" w:color="auto"/>
          </w:divBdr>
        </w:div>
        <w:div w:id="1327973863">
          <w:marLeft w:val="480"/>
          <w:marRight w:val="0"/>
          <w:marTop w:val="0"/>
          <w:marBottom w:val="0"/>
          <w:divBdr>
            <w:top w:val="none" w:sz="0" w:space="0" w:color="auto"/>
            <w:left w:val="none" w:sz="0" w:space="0" w:color="auto"/>
            <w:bottom w:val="none" w:sz="0" w:space="0" w:color="auto"/>
            <w:right w:val="none" w:sz="0" w:space="0" w:color="auto"/>
          </w:divBdr>
        </w:div>
        <w:div w:id="1387100277">
          <w:marLeft w:val="480"/>
          <w:marRight w:val="0"/>
          <w:marTop w:val="0"/>
          <w:marBottom w:val="0"/>
          <w:divBdr>
            <w:top w:val="none" w:sz="0" w:space="0" w:color="auto"/>
            <w:left w:val="none" w:sz="0" w:space="0" w:color="auto"/>
            <w:bottom w:val="none" w:sz="0" w:space="0" w:color="auto"/>
            <w:right w:val="none" w:sz="0" w:space="0" w:color="auto"/>
          </w:divBdr>
        </w:div>
        <w:div w:id="1392727745">
          <w:marLeft w:val="480"/>
          <w:marRight w:val="0"/>
          <w:marTop w:val="0"/>
          <w:marBottom w:val="0"/>
          <w:divBdr>
            <w:top w:val="none" w:sz="0" w:space="0" w:color="auto"/>
            <w:left w:val="none" w:sz="0" w:space="0" w:color="auto"/>
            <w:bottom w:val="none" w:sz="0" w:space="0" w:color="auto"/>
            <w:right w:val="none" w:sz="0" w:space="0" w:color="auto"/>
          </w:divBdr>
        </w:div>
        <w:div w:id="1411808082">
          <w:marLeft w:val="480"/>
          <w:marRight w:val="0"/>
          <w:marTop w:val="0"/>
          <w:marBottom w:val="0"/>
          <w:divBdr>
            <w:top w:val="none" w:sz="0" w:space="0" w:color="auto"/>
            <w:left w:val="none" w:sz="0" w:space="0" w:color="auto"/>
            <w:bottom w:val="none" w:sz="0" w:space="0" w:color="auto"/>
            <w:right w:val="none" w:sz="0" w:space="0" w:color="auto"/>
          </w:divBdr>
        </w:div>
        <w:div w:id="1461604529">
          <w:marLeft w:val="480"/>
          <w:marRight w:val="0"/>
          <w:marTop w:val="0"/>
          <w:marBottom w:val="0"/>
          <w:divBdr>
            <w:top w:val="none" w:sz="0" w:space="0" w:color="auto"/>
            <w:left w:val="none" w:sz="0" w:space="0" w:color="auto"/>
            <w:bottom w:val="none" w:sz="0" w:space="0" w:color="auto"/>
            <w:right w:val="none" w:sz="0" w:space="0" w:color="auto"/>
          </w:divBdr>
        </w:div>
        <w:div w:id="1469736135">
          <w:marLeft w:val="480"/>
          <w:marRight w:val="0"/>
          <w:marTop w:val="0"/>
          <w:marBottom w:val="0"/>
          <w:divBdr>
            <w:top w:val="none" w:sz="0" w:space="0" w:color="auto"/>
            <w:left w:val="none" w:sz="0" w:space="0" w:color="auto"/>
            <w:bottom w:val="none" w:sz="0" w:space="0" w:color="auto"/>
            <w:right w:val="none" w:sz="0" w:space="0" w:color="auto"/>
          </w:divBdr>
        </w:div>
        <w:div w:id="1479565302">
          <w:marLeft w:val="480"/>
          <w:marRight w:val="0"/>
          <w:marTop w:val="0"/>
          <w:marBottom w:val="0"/>
          <w:divBdr>
            <w:top w:val="none" w:sz="0" w:space="0" w:color="auto"/>
            <w:left w:val="none" w:sz="0" w:space="0" w:color="auto"/>
            <w:bottom w:val="none" w:sz="0" w:space="0" w:color="auto"/>
            <w:right w:val="none" w:sz="0" w:space="0" w:color="auto"/>
          </w:divBdr>
        </w:div>
        <w:div w:id="1516118710">
          <w:marLeft w:val="480"/>
          <w:marRight w:val="0"/>
          <w:marTop w:val="0"/>
          <w:marBottom w:val="0"/>
          <w:divBdr>
            <w:top w:val="none" w:sz="0" w:space="0" w:color="auto"/>
            <w:left w:val="none" w:sz="0" w:space="0" w:color="auto"/>
            <w:bottom w:val="none" w:sz="0" w:space="0" w:color="auto"/>
            <w:right w:val="none" w:sz="0" w:space="0" w:color="auto"/>
          </w:divBdr>
        </w:div>
        <w:div w:id="1538548924">
          <w:marLeft w:val="480"/>
          <w:marRight w:val="0"/>
          <w:marTop w:val="0"/>
          <w:marBottom w:val="0"/>
          <w:divBdr>
            <w:top w:val="none" w:sz="0" w:space="0" w:color="auto"/>
            <w:left w:val="none" w:sz="0" w:space="0" w:color="auto"/>
            <w:bottom w:val="none" w:sz="0" w:space="0" w:color="auto"/>
            <w:right w:val="none" w:sz="0" w:space="0" w:color="auto"/>
          </w:divBdr>
        </w:div>
        <w:div w:id="1572153803">
          <w:marLeft w:val="480"/>
          <w:marRight w:val="0"/>
          <w:marTop w:val="0"/>
          <w:marBottom w:val="0"/>
          <w:divBdr>
            <w:top w:val="none" w:sz="0" w:space="0" w:color="auto"/>
            <w:left w:val="none" w:sz="0" w:space="0" w:color="auto"/>
            <w:bottom w:val="none" w:sz="0" w:space="0" w:color="auto"/>
            <w:right w:val="none" w:sz="0" w:space="0" w:color="auto"/>
          </w:divBdr>
        </w:div>
        <w:div w:id="1593315698">
          <w:marLeft w:val="480"/>
          <w:marRight w:val="0"/>
          <w:marTop w:val="0"/>
          <w:marBottom w:val="0"/>
          <w:divBdr>
            <w:top w:val="none" w:sz="0" w:space="0" w:color="auto"/>
            <w:left w:val="none" w:sz="0" w:space="0" w:color="auto"/>
            <w:bottom w:val="none" w:sz="0" w:space="0" w:color="auto"/>
            <w:right w:val="none" w:sz="0" w:space="0" w:color="auto"/>
          </w:divBdr>
        </w:div>
        <w:div w:id="1597441545">
          <w:marLeft w:val="480"/>
          <w:marRight w:val="0"/>
          <w:marTop w:val="0"/>
          <w:marBottom w:val="0"/>
          <w:divBdr>
            <w:top w:val="none" w:sz="0" w:space="0" w:color="auto"/>
            <w:left w:val="none" w:sz="0" w:space="0" w:color="auto"/>
            <w:bottom w:val="none" w:sz="0" w:space="0" w:color="auto"/>
            <w:right w:val="none" w:sz="0" w:space="0" w:color="auto"/>
          </w:divBdr>
        </w:div>
        <w:div w:id="1642032813">
          <w:marLeft w:val="480"/>
          <w:marRight w:val="0"/>
          <w:marTop w:val="0"/>
          <w:marBottom w:val="0"/>
          <w:divBdr>
            <w:top w:val="none" w:sz="0" w:space="0" w:color="auto"/>
            <w:left w:val="none" w:sz="0" w:space="0" w:color="auto"/>
            <w:bottom w:val="none" w:sz="0" w:space="0" w:color="auto"/>
            <w:right w:val="none" w:sz="0" w:space="0" w:color="auto"/>
          </w:divBdr>
        </w:div>
        <w:div w:id="1666083384">
          <w:marLeft w:val="480"/>
          <w:marRight w:val="0"/>
          <w:marTop w:val="0"/>
          <w:marBottom w:val="0"/>
          <w:divBdr>
            <w:top w:val="none" w:sz="0" w:space="0" w:color="auto"/>
            <w:left w:val="none" w:sz="0" w:space="0" w:color="auto"/>
            <w:bottom w:val="none" w:sz="0" w:space="0" w:color="auto"/>
            <w:right w:val="none" w:sz="0" w:space="0" w:color="auto"/>
          </w:divBdr>
        </w:div>
        <w:div w:id="1722166952">
          <w:marLeft w:val="480"/>
          <w:marRight w:val="0"/>
          <w:marTop w:val="0"/>
          <w:marBottom w:val="0"/>
          <w:divBdr>
            <w:top w:val="none" w:sz="0" w:space="0" w:color="auto"/>
            <w:left w:val="none" w:sz="0" w:space="0" w:color="auto"/>
            <w:bottom w:val="none" w:sz="0" w:space="0" w:color="auto"/>
            <w:right w:val="none" w:sz="0" w:space="0" w:color="auto"/>
          </w:divBdr>
        </w:div>
        <w:div w:id="1769472017">
          <w:marLeft w:val="480"/>
          <w:marRight w:val="0"/>
          <w:marTop w:val="0"/>
          <w:marBottom w:val="0"/>
          <w:divBdr>
            <w:top w:val="none" w:sz="0" w:space="0" w:color="auto"/>
            <w:left w:val="none" w:sz="0" w:space="0" w:color="auto"/>
            <w:bottom w:val="none" w:sz="0" w:space="0" w:color="auto"/>
            <w:right w:val="none" w:sz="0" w:space="0" w:color="auto"/>
          </w:divBdr>
        </w:div>
        <w:div w:id="1797262257">
          <w:marLeft w:val="480"/>
          <w:marRight w:val="0"/>
          <w:marTop w:val="0"/>
          <w:marBottom w:val="0"/>
          <w:divBdr>
            <w:top w:val="none" w:sz="0" w:space="0" w:color="auto"/>
            <w:left w:val="none" w:sz="0" w:space="0" w:color="auto"/>
            <w:bottom w:val="none" w:sz="0" w:space="0" w:color="auto"/>
            <w:right w:val="none" w:sz="0" w:space="0" w:color="auto"/>
          </w:divBdr>
        </w:div>
        <w:div w:id="1853759731">
          <w:marLeft w:val="480"/>
          <w:marRight w:val="0"/>
          <w:marTop w:val="0"/>
          <w:marBottom w:val="0"/>
          <w:divBdr>
            <w:top w:val="none" w:sz="0" w:space="0" w:color="auto"/>
            <w:left w:val="none" w:sz="0" w:space="0" w:color="auto"/>
            <w:bottom w:val="none" w:sz="0" w:space="0" w:color="auto"/>
            <w:right w:val="none" w:sz="0" w:space="0" w:color="auto"/>
          </w:divBdr>
        </w:div>
        <w:div w:id="1949463094">
          <w:marLeft w:val="480"/>
          <w:marRight w:val="0"/>
          <w:marTop w:val="0"/>
          <w:marBottom w:val="0"/>
          <w:divBdr>
            <w:top w:val="none" w:sz="0" w:space="0" w:color="auto"/>
            <w:left w:val="none" w:sz="0" w:space="0" w:color="auto"/>
            <w:bottom w:val="none" w:sz="0" w:space="0" w:color="auto"/>
            <w:right w:val="none" w:sz="0" w:space="0" w:color="auto"/>
          </w:divBdr>
        </w:div>
        <w:div w:id="2116557721">
          <w:marLeft w:val="480"/>
          <w:marRight w:val="0"/>
          <w:marTop w:val="0"/>
          <w:marBottom w:val="0"/>
          <w:divBdr>
            <w:top w:val="none" w:sz="0" w:space="0" w:color="auto"/>
            <w:left w:val="none" w:sz="0" w:space="0" w:color="auto"/>
            <w:bottom w:val="none" w:sz="0" w:space="0" w:color="auto"/>
            <w:right w:val="none" w:sz="0" w:space="0" w:color="auto"/>
          </w:divBdr>
        </w:div>
        <w:div w:id="2134053296">
          <w:marLeft w:val="480"/>
          <w:marRight w:val="0"/>
          <w:marTop w:val="0"/>
          <w:marBottom w:val="0"/>
          <w:divBdr>
            <w:top w:val="none" w:sz="0" w:space="0" w:color="auto"/>
            <w:left w:val="none" w:sz="0" w:space="0" w:color="auto"/>
            <w:bottom w:val="none" w:sz="0" w:space="0" w:color="auto"/>
            <w:right w:val="none" w:sz="0" w:space="0" w:color="auto"/>
          </w:divBdr>
        </w:div>
      </w:divsChild>
    </w:div>
    <w:div w:id="1642735443">
      <w:bodyDiv w:val="1"/>
      <w:marLeft w:val="0"/>
      <w:marRight w:val="0"/>
      <w:marTop w:val="0"/>
      <w:marBottom w:val="0"/>
      <w:divBdr>
        <w:top w:val="none" w:sz="0" w:space="0" w:color="auto"/>
        <w:left w:val="none" w:sz="0" w:space="0" w:color="auto"/>
        <w:bottom w:val="none" w:sz="0" w:space="0" w:color="auto"/>
        <w:right w:val="none" w:sz="0" w:space="0" w:color="auto"/>
      </w:divBdr>
    </w:div>
    <w:div w:id="1642736588">
      <w:bodyDiv w:val="1"/>
      <w:marLeft w:val="0"/>
      <w:marRight w:val="0"/>
      <w:marTop w:val="0"/>
      <w:marBottom w:val="0"/>
      <w:divBdr>
        <w:top w:val="none" w:sz="0" w:space="0" w:color="auto"/>
        <w:left w:val="none" w:sz="0" w:space="0" w:color="auto"/>
        <w:bottom w:val="none" w:sz="0" w:space="0" w:color="auto"/>
        <w:right w:val="none" w:sz="0" w:space="0" w:color="auto"/>
      </w:divBdr>
    </w:div>
    <w:div w:id="1642928635">
      <w:bodyDiv w:val="1"/>
      <w:marLeft w:val="0"/>
      <w:marRight w:val="0"/>
      <w:marTop w:val="0"/>
      <w:marBottom w:val="0"/>
      <w:divBdr>
        <w:top w:val="none" w:sz="0" w:space="0" w:color="auto"/>
        <w:left w:val="none" w:sz="0" w:space="0" w:color="auto"/>
        <w:bottom w:val="none" w:sz="0" w:space="0" w:color="auto"/>
        <w:right w:val="none" w:sz="0" w:space="0" w:color="auto"/>
      </w:divBdr>
    </w:div>
    <w:div w:id="1644503764">
      <w:bodyDiv w:val="1"/>
      <w:marLeft w:val="0"/>
      <w:marRight w:val="0"/>
      <w:marTop w:val="0"/>
      <w:marBottom w:val="0"/>
      <w:divBdr>
        <w:top w:val="none" w:sz="0" w:space="0" w:color="auto"/>
        <w:left w:val="none" w:sz="0" w:space="0" w:color="auto"/>
        <w:bottom w:val="none" w:sz="0" w:space="0" w:color="auto"/>
        <w:right w:val="none" w:sz="0" w:space="0" w:color="auto"/>
      </w:divBdr>
    </w:div>
    <w:div w:id="1646351132">
      <w:bodyDiv w:val="1"/>
      <w:marLeft w:val="0"/>
      <w:marRight w:val="0"/>
      <w:marTop w:val="0"/>
      <w:marBottom w:val="0"/>
      <w:divBdr>
        <w:top w:val="none" w:sz="0" w:space="0" w:color="auto"/>
        <w:left w:val="none" w:sz="0" w:space="0" w:color="auto"/>
        <w:bottom w:val="none" w:sz="0" w:space="0" w:color="auto"/>
        <w:right w:val="none" w:sz="0" w:space="0" w:color="auto"/>
      </w:divBdr>
    </w:div>
    <w:div w:id="1646743207">
      <w:bodyDiv w:val="1"/>
      <w:marLeft w:val="0"/>
      <w:marRight w:val="0"/>
      <w:marTop w:val="0"/>
      <w:marBottom w:val="0"/>
      <w:divBdr>
        <w:top w:val="none" w:sz="0" w:space="0" w:color="auto"/>
        <w:left w:val="none" w:sz="0" w:space="0" w:color="auto"/>
        <w:bottom w:val="none" w:sz="0" w:space="0" w:color="auto"/>
        <w:right w:val="none" w:sz="0" w:space="0" w:color="auto"/>
      </w:divBdr>
    </w:div>
    <w:div w:id="1646812876">
      <w:bodyDiv w:val="1"/>
      <w:marLeft w:val="0"/>
      <w:marRight w:val="0"/>
      <w:marTop w:val="0"/>
      <w:marBottom w:val="0"/>
      <w:divBdr>
        <w:top w:val="none" w:sz="0" w:space="0" w:color="auto"/>
        <w:left w:val="none" w:sz="0" w:space="0" w:color="auto"/>
        <w:bottom w:val="none" w:sz="0" w:space="0" w:color="auto"/>
        <w:right w:val="none" w:sz="0" w:space="0" w:color="auto"/>
      </w:divBdr>
    </w:div>
    <w:div w:id="1647398897">
      <w:bodyDiv w:val="1"/>
      <w:marLeft w:val="0"/>
      <w:marRight w:val="0"/>
      <w:marTop w:val="0"/>
      <w:marBottom w:val="0"/>
      <w:divBdr>
        <w:top w:val="none" w:sz="0" w:space="0" w:color="auto"/>
        <w:left w:val="none" w:sz="0" w:space="0" w:color="auto"/>
        <w:bottom w:val="none" w:sz="0" w:space="0" w:color="auto"/>
        <w:right w:val="none" w:sz="0" w:space="0" w:color="auto"/>
      </w:divBdr>
      <w:divsChild>
        <w:div w:id="560799217">
          <w:marLeft w:val="480"/>
          <w:marRight w:val="0"/>
          <w:marTop w:val="0"/>
          <w:marBottom w:val="0"/>
          <w:divBdr>
            <w:top w:val="none" w:sz="0" w:space="0" w:color="auto"/>
            <w:left w:val="none" w:sz="0" w:space="0" w:color="auto"/>
            <w:bottom w:val="none" w:sz="0" w:space="0" w:color="auto"/>
            <w:right w:val="none" w:sz="0" w:space="0" w:color="auto"/>
          </w:divBdr>
        </w:div>
        <w:div w:id="1094088447">
          <w:marLeft w:val="480"/>
          <w:marRight w:val="0"/>
          <w:marTop w:val="0"/>
          <w:marBottom w:val="0"/>
          <w:divBdr>
            <w:top w:val="none" w:sz="0" w:space="0" w:color="auto"/>
            <w:left w:val="none" w:sz="0" w:space="0" w:color="auto"/>
            <w:bottom w:val="none" w:sz="0" w:space="0" w:color="auto"/>
            <w:right w:val="none" w:sz="0" w:space="0" w:color="auto"/>
          </w:divBdr>
        </w:div>
        <w:div w:id="1085109277">
          <w:marLeft w:val="480"/>
          <w:marRight w:val="0"/>
          <w:marTop w:val="0"/>
          <w:marBottom w:val="0"/>
          <w:divBdr>
            <w:top w:val="none" w:sz="0" w:space="0" w:color="auto"/>
            <w:left w:val="none" w:sz="0" w:space="0" w:color="auto"/>
            <w:bottom w:val="none" w:sz="0" w:space="0" w:color="auto"/>
            <w:right w:val="none" w:sz="0" w:space="0" w:color="auto"/>
          </w:divBdr>
        </w:div>
        <w:div w:id="408767959">
          <w:marLeft w:val="480"/>
          <w:marRight w:val="0"/>
          <w:marTop w:val="0"/>
          <w:marBottom w:val="0"/>
          <w:divBdr>
            <w:top w:val="none" w:sz="0" w:space="0" w:color="auto"/>
            <w:left w:val="none" w:sz="0" w:space="0" w:color="auto"/>
            <w:bottom w:val="none" w:sz="0" w:space="0" w:color="auto"/>
            <w:right w:val="none" w:sz="0" w:space="0" w:color="auto"/>
          </w:divBdr>
        </w:div>
        <w:div w:id="1612055535">
          <w:marLeft w:val="480"/>
          <w:marRight w:val="0"/>
          <w:marTop w:val="0"/>
          <w:marBottom w:val="0"/>
          <w:divBdr>
            <w:top w:val="none" w:sz="0" w:space="0" w:color="auto"/>
            <w:left w:val="none" w:sz="0" w:space="0" w:color="auto"/>
            <w:bottom w:val="none" w:sz="0" w:space="0" w:color="auto"/>
            <w:right w:val="none" w:sz="0" w:space="0" w:color="auto"/>
          </w:divBdr>
        </w:div>
        <w:div w:id="1854761564">
          <w:marLeft w:val="480"/>
          <w:marRight w:val="0"/>
          <w:marTop w:val="0"/>
          <w:marBottom w:val="0"/>
          <w:divBdr>
            <w:top w:val="none" w:sz="0" w:space="0" w:color="auto"/>
            <w:left w:val="none" w:sz="0" w:space="0" w:color="auto"/>
            <w:bottom w:val="none" w:sz="0" w:space="0" w:color="auto"/>
            <w:right w:val="none" w:sz="0" w:space="0" w:color="auto"/>
          </w:divBdr>
        </w:div>
        <w:div w:id="98187330">
          <w:marLeft w:val="480"/>
          <w:marRight w:val="0"/>
          <w:marTop w:val="0"/>
          <w:marBottom w:val="0"/>
          <w:divBdr>
            <w:top w:val="none" w:sz="0" w:space="0" w:color="auto"/>
            <w:left w:val="none" w:sz="0" w:space="0" w:color="auto"/>
            <w:bottom w:val="none" w:sz="0" w:space="0" w:color="auto"/>
            <w:right w:val="none" w:sz="0" w:space="0" w:color="auto"/>
          </w:divBdr>
        </w:div>
        <w:div w:id="1593395920">
          <w:marLeft w:val="480"/>
          <w:marRight w:val="0"/>
          <w:marTop w:val="0"/>
          <w:marBottom w:val="0"/>
          <w:divBdr>
            <w:top w:val="none" w:sz="0" w:space="0" w:color="auto"/>
            <w:left w:val="none" w:sz="0" w:space="0" w:color="auto"/>
            <w:bottom w:val="none" w:sz="0" w:space="0" w:color="auto"/>
            <w:right w:val="none" w:sz="0" w:space="0" w:color="auto"/>
          </w:divBdr>
        </w:div>
        <w:div w:id="752312392">
          <w:marLeft w:val="480"/>
          <w:marRight w:val="0"/>
          <w:marTop w:val="0"/>
          <w:marBottom w:val="0"/>
          <w:divBdr>
            <w:top w:val="none" w:sz="0" w:space="0" w:color="auto"/>
            <w:left w:val="none" w:sz="0" w:space="0" w:color="auto"/>
            <w:bottom w:val="none" w:sz="0" w:space="0" w:color="auto"/>
            <w:right w:val="none" w:sz="0" w:space="0" w:color="auto"/>
          </w:divBdr>
        </w:div>
        <w:div w:id="1042292294">
          <w:marLeft w:val="480"/>
          <w:marRight w:val="0"/>
          <w:marTop w:val="0"/>
          <w:marBottom w:val="0"/>
          <w:divBdr>
            <w:top w:val="none" w:sz="0" w:space="0" w:color="auto"/>
            <w:left w:val="none" w:sz="0" w:space="0" w:color="auto"/>
            <w:bottom w:val="none" w:sz="0" w:space="0" w:color="auto"/>
            <w:right w:val="none" w:sz="0" w:space="0" w:color="auto"/>
          </w:divBdr>
        </w:div>
        <w:div w:id="2032416986">
          <w:marLeft w:val="480"/>
          <w:marRight w:val="0"/>
          <w:marTop w:val="0"/>
          <w:marBottom w:val="0"/>
          <w:divBdr>
            <w:top w:val="none" w:sz="0" w:space="0" w:color="auto"/>
            <w:left w:val="none" w:sz="0" w:space="0" w:color="auto"/>
            <w:bottom w:val="none" w:sz="0" w:space="0" w:color="auto"/>
            <w:right w:val="none" w:sz="0" w:space="0" w:color="auto"/>
          </w:divBdr>
        </w:div>
        <w:div w:id="508447363">
          <w:marLeft w:val="480"/>
          <w:marRight w:val="0"/>
          <w:marTop w:val="0"/>
          <w:marBottom w:val="0"/>
          <w:divBdr>
            <w:top w:val="none" w:sz="0" w:space="0" w:color="auto"/>
            <w:left w:val="none" w:sz="0" w:space="0" w:color="auto"/>
            <w:bottom w:val="none" w:sz="0" w:space="0" w:color="auto"/>
            <w:right w:val="none" w:sz="0" w:space="0" w:color="auto"/>
          </w:divBdr>
        </w:div>
        <w:div w:id="573590513">
          <w:marLeft w:val="480"/>
          <w:marRight w:val="0"/>
          <w:marTop w:val="0"/>
          <w:marBottom w:val="0"/>
          <w:divBdr>
            <w:top w:val="none" w:sz="0" w:space="0" w:color="auto"/>
            <w:left w:val="none" w:sz="0" w:space="0" w:color="auto"/>
            <w:bottom w:val="none" w:sz="0" w:space="0" w:color="auto"/>
            <w:right w:val="none" w:sz="0" w:space="0" w:color="auto"/>
          </w:divBdr>
        </w:div>
        <w:div w:id="1989823951">
          <w:marLeft w:val="480"/>
          <w:marRight w:val="0"/>
          <w:marTop w:val="0"/>
          <w:marBottom w:val="0"/>
          <w:divBdr>
            <w:top w:val="none" w:sz="0" w:space="0" w:color="auto"/>
            <w:left w:val="none" w:sz="0" w:space="0" w:color="auto"/>
            <w:bottom w:val="none" w:sz="0" w:space="0" w:color="auto"/>
            <w:right w:val="none" w:sz="0" w:space="0" w:color="auto"/>
          </w:divBdr>
        </w:div>
        <w:div w:id="778642213">
          <w:marLeft w:val="480"/>
          <w:marRight w:val="0"/>
          <w:marTop w:val="0"/>
          <w:marBottom w:val="0"/>
          <w:divBdr>
            <w:top w:val="none" w:sz="0" w:space="0" w:color="auto"/>
            <w:left w:val="none" w:sz="0" w:space="0" w:color="auto"/>
            <w:bottom w:val="none" w:sz="0" w:space="0" w:color="auto"/>
            <w:right w:val="none" w:sz="0" w:space="0" w:color="auto"/>
          </w:divBdr>
        </w:div>
        <w:div w:id="1187988376">
          <w:marLeft w:val="480"/>
          <w:marRight w:val="0"/>
          <w:marTop w:val="0"/>
          <w:marBottom w:val="0"/>
          <w:divBdr>
            <w:top w:val="none" w:sz="0" w:space="0" w:color="auto"/>
            <w:left w:val="none" w:sz="0" w:space="0" w:color="auto"/>
            <w:bottom w:val="none" w:sz="0" w:space="0" w:color="auto"/>
            <w:right w:val="none" w:sz="0" w:space="0" w:color="auto"/>
          </w:divBdr>
        </w:div>
        <w:div w:id="1165241055">
          <w:marLeft w:val="480"/>
          <w:marRight w:val="0"/>
          <w:marTop w:val="0"/>
          <w:marBottom w:val="0"/>
          <w:divBdr>
            <w:top w:val="none" w:sz="0" w:space="0" w:color="auto"/>
            <w:left w:val="none" w:sz="0" w:space="0" w:color="auto"/>
            <w:bottom w:val="none" w:sz="0" w:space="0" w:color="auto"/>
            <w:right w:val="none" w:sz="0" w:space="0" w:color="auto"/>
          </w:divBdr>
        </w:div>
        <w:div w:id="1172376873">
          <w:marLeft w:val="480"/>
          <w:marRight w:val="0"/>
          <w:marTop w:val="0"/>
          <w:marBottom w:val="0"/>
          <w:divBdr>
            <w:top w:val="none" w:sz="0" w:space="0" w:color="auto"/>
            <w:left w:val="none" w:sz="0" w:space="0" w:color="auto"/>
            <w:bottom w:val="none" w:sz="0" w:space="0" w:color="auto"/>
            <w:right w:val="none" w:sz="0" w:space="0" w:color="auto"/>
          </w:divBdr>
        </w:div>
        <w:div w:id="1599826989">
          <w:marLeft w:val="480"/>
          <w:marRight w:val="0"/>
          <w:marTop w:val="0"/>
          <w:marBottom w:val="0"/>
          <w:divBdr>
            <w:top w:val="none" w:sz="0" w:space="0" w:color="auto"/>
            <w:left w:val="none" w:sz="0" w:space="0" w:color="auto"/>
            <w:bottom w:val="none" w:sz="0" w:space="0" w:color="auto"/>
            <w:right w:val="none" w:sz="0" w:space="0" w:color="auto"/>
          </w:divBdr>
        </w:div>
        <w:div w:id="468784344">
          <w:marLeft w:val="480"/>
          <w:marRight w:val="0"/>
          <w:marTop w:val="0"/>
          <w:marBottom w:val="0"/>
          <w:divBdr>
            <w:top w:val="none" w:sz="0" w:space="0" w:color="auto"/>
            <w:left w:val="none" w:sz="0" w:space="0" w:color="auto"/>
            <w:bottom w:val="none" w:sz="0" w:space="0" w:color="auto"/>
            <w:right w:val="none" w:sz="0" w:space="0" w:color="auto"/>
          </w:divBdr>
        </w:div>
        <w:div w:id="533539997">
          <w:marLeft w:val="480"/>
          <w:marRight w:val="0"/>
          <w:marTop w:val="0"/>
          <w:marBottom w:val="0"/>
          <w:divBdr>
            <w:top w:val="none" w:sz="0" w:space="0" w:color="auto"/>
            <w:left w:val="none" w:sz="0" w:space="0" w:color="auto"/>
            <w:bottom w:val="none" w:sz="0" w:space="0" w:color="auto"/>
            <w:right w:val="none" w:sz="0" w:space="0" w:color="auto"/>
          </w:divBdr>
        </w:div>
        <w:div w:id="97025962">
          <w:marLeft w:val="480"/>
          <w:marRight w:val="0"/>
          <w:marTop w:val="0"/>
          <w:marBottom w:val="0"/>
          <w:divBdr>
            <w:top w:val="none" w:sz="0" w:space="0" w:color="auto"/>
            <w:left w:val="none" w:sz="0" w:space="0" w:color="auto"/>
            <w:bottom w:val="none" w:sz="0" w:space="0" w:color="auto"/>
            <w:right w:val="none" w:sz="0" w:space="0" w:color="auto"/>
          </w:divBdr>
        </w:div>
        <w:div w:id="1366062413">
          <w:marLeft w:val="480"/>
          <w:marRight w:val="0"/>
          <w:marTop w:val="0"/>
          <w:marBottom w:val="0"/>
          <w:divBdr>
            <w:top w:val="none" w:sz="0" w:space="0" w:color="auto"/>
            <w:left w:val="none" w:sz="0" w:space="0" w:color="auto"/>
            <w:bottom w:val="none" w:sz="0" w:space="0" w:color="auto"/>
            <w:right w:val="none" w:sz="0" w:space="0" w:color="auto"/>
          </w:divBdr>
        </w:div>
        <w:div w:id="860824438">
          <w:marLeft w:val="480"/>
          <w:marRight w:val="0"/>
          <w:marTop w:val="0"/>
          <w:marBottom w:val="0"/>
          <w:divBdr>
            <w:top w:val="none" w:sz="0" w:space="0" w:color="auto"/>
            <w:left w:val="none" w:sz="0" w:space="0" w:color="auto"/>
            <w:bottom w:val="none" w:sz="0" w:space="0" w:color="auto"/>
            <w:right w:val="none" w:sz="0" w:space="0" w:color="auto"/>
          </w:divBdr>
        </w:div>
        <w:div w:id="148448161">
          <w:marLeft w:val="480"/>
          <w:marRight w:val="0"/>
          <w:marTop w:val="0"/>
          <w:marBottom w:val="0"/>
          <w:divBdr>
            <w:top w:val="none" w:sz="0" w:space="0" w:color="auto"/>
            <w:left w:val="none" w:sz="0" w:space="0" w:color="auto"/>
            <w:bottom w:val="none" w:sz="0" w:space="0" w:color="auto"/>
            <w:right w:val="none" w:sz="0" w:space="0" w:color="auto"/>
          </w:divBdr>
        </w:div>
        <w:div w:id="1740789253">
          <w:marLeft w:val="480"/>
          <w:marRight w:val="0"/>
          <w:marTop w:val="0"/>
          <w:marBottom w:val="0"/>
          <w:divBdr>
            <w:top w:val="none" w:sz="0" w:space="0" w:color="auto"/>
            <w:left w:val="none" w:sz="0" w:space="0" w:color="auto"/>
            <w:bottom w:val="none" w:sz="0" w:space="0" w:color="auto"/>
            <w:right w:val="none" w:sz="0" w:space="0" w:color="auto"/>
          </w:divBdr>
        </w:div>
        <w:div w:id="718557076">
          <w:marLeft w:val="480"/>
          <w:marRight w:val="0"/>
          <w:marTop w:val="0"/>
          <w:marBottom w:val="0"/>
          <w:divBdr>
            <w:top w:val="none" w:sz="0" w:space="0" w:color="auto"/>
            <w:left w:val="none" w:sz="0" w:space="0" w:color="auto"/>
            <w:bottom w:val="none" w:sz="0" w:space="0" w:color="auto"/>
            <w:right w:val="none" w:sz="0" w:space="0" w:color="auto"/>
          </w:divBdr>
        </w:div>
        <w:div w:id="2118256008">
          <w:marLeft w:val="480"/>
          <w:marRight w:val="0"/>
          <w:marTop w:val="0"/>
          <w:marBottom w:val="0"/>
          <w:divBdr>
            <w:top w:val="none" w:sz="0" w:space="0" w:color="auto"/>
            <w:left w:val="none" w:sz="0" w:space="0" w:color="auto"/>
            <w:bottom w:val="none" w:sz="0" w:space="0" w:color="auto"/>
            <w:right w:val="none" w:sz="0" w:space="0" w:color="auto"/>
          </w:divBdr>
        </w:div>
        <w:div w:id="873927601">
          <w:marLeft w:val="480"/>
          <w:marRight w:val="0"/>
          <w:marTop w:val="0"/>
          <w:marBottom w:val="0"/>
          <w:divBdr>
            <w:top w:val="none" w:sz="0" w:space="0" w:color="auto"/>
            <w:left w:val="none" w:sz="0" w:space="0" w:color="auto"/>
            <w:bottom w:val="none" w:sz="0" w:space="0" w:color="auto"/>
            <w:right w:val="none" w:sz="0" w:space="0" w:color="auto"/>
          </w:divBdr>
        </w:div>
        <w:div w:id="2084139989">
          <w:marLeft w:val="480"/>
          <w:marRight w:val="0"/>
          <w:marTop w:val="0"/>
          <w:marBottom w:val="0"/>
          <w:divBdr>
            <w:top w:val="none" w:sz="0" w:space="0" w:color="auto"/>
            <w:left w:val="none" w:sz="0" w:space="0" w:color="auto"/>
            <w:bottom w:val="none" w:sz="0" w:space="0" w:color="auto"/>
            <w:right w:val="none" w:sz="0" w:space="0" w:color="auto"/>
          </w:divBdr>
        </w:div>
        <w:div w:id="1688680490">
          <w:marLeft w:val="480"/>
          <w:marRight w:val="0"/>
          <w:marTop w:val="0"/>
          <w:marBottom w:val="0"/>
          <w:divBdr>
            <w:top w:val="none" w:sz="0" w:space="0" w:color="auto"/>
            <w:left w:val="none" w:sz="0" w:space="0" w:color="auto"/>
            <w:bottom w:val="none" w:sz="0" w:space="0" w:color="auto"/>
            <w:right w:val="none" w:sz="0" w:space="0" w:color="auto"/>
          </w:divBdr>
        </w:div>
        <w:div w:id="1097796591">
          <w:marLeft w:val="480"/>
          <w:marRight w:val="0"/>
          <w:marTop w:val="0"/>
          <w:marBottom w:val="0"/>
          <w:divBdr>
            <w:top w:val="none" w:sz="0" w:space="0" w:color="auto"/>
            <w:left w:val="none" w:sz="0" w:space="0" w:color="auto"/>
            <w:bottom w:val="none" w:sz="0" w:space="0" w:color="auto"/>
            <w:right w:val="none" w:sz="0" w:space="0" w:color="auto"/>
          </w:divBdr>
        </w:div>
        <w:div w:id="1285888034">
          <w:marLeft w:val="480"/>
          <w:marRight w:val="0"/>
          <w:marTop w:val="0"/>
          <w:marBottom w:val="0"/>
          <w:divBdr>
            <w:top w:val="none" w:sz="0" w:space="0" w:color="auto"/>
            <w:left w:val="none" w:sz="0" w:space="0" w:color="auto"/>
            <w:bottom w:val="none" w:sz="0" w:space="0" w:color="auto"/>
            <w:right w:val="none" w:sz="0" w:space="0" w:color="auto"/>
          </w:divBdr>
        </w:div>
        <w:div w:id="1611815344">
          <w:marLeft w:val="480"/>
          <w:marRight w:val="0"/>
          <w:marTop w:val="0"/>
          <w:marBottom w:val="0"/>
          <w:divBdr>
            <w:top w:val="none" w:sz="0" w:space="0" w:color="auto"/>
            <w:left w:val="none" w:sz="0" w:space="0" w:color="auto"/>
            <w:bottom w:val="none" w:sz="0" w:space="0" w:color="auto"/>
            <w:right w:val="none" w:sz="0" w:space="0" w:color="auto"/>
          </w:divBdr>
        </w:div>
        <w:div w:id="1255866811">
          <w:marLeft w:val="480"/>
          <w:marRight w:val="0"/>
          <w:marTop w:val="0"/>
          <w:marBottom w:val="0"/>
          <w:divBdr>
            <w:top w:val="none" w:sz="0" w:space="0" w:color="auto"/>
            <w:left w:val="none" w:sz="0" w:space="0" w:color="auto"/>
            <w:bottom w:val="none" w:sz="0" w:space="0" w:color="auto"/>
            <w:right w:val="none" w:sz="0" w:space="0" w:color="auto"/>
          </w:divBdr>
        </w:div>
        <w:div w:id="1563903967">
          <w:marLeft w:val="480"/>
          <w:marRight w:val="0"/>
          <w:marTop w:val="0"/>
          <w:marBottom w:val="0"/>
          <w:divBdr>
            <w:top w:val="none" w:sz="0" w:space="0" w:color="auto"/>
            <w:left w:val="none" w:sz="0" w:space="0" w:color="auto"/>
            <w:bottom w:val="none" w:sz="0" w:space="0" w:color="auto"/>
            <w:right w:val="none" w:sz="0" w:space="0" w:color="auto"/>
          </w:divBdr>
        </w:div>
        <w:div w:id="1302150470">
          <w:marLeft w:val="480"/>
          <w:marRight w:val="0"/>
          <w:marTop w:val="0"/>
          <w:marBottom w:val="0"/>
          <w:divBdr>
            <w:top w:val="none" w:sz="0" w:space="0" w:color="auto"/>
            <w:left w:val="none" w:sz="0" w:space="0" w:color="auto"/>
            <w:bottom w:val="none" w:sz="0" w:space="0" w:color="auto"/>
            <w:right w:val="none" w:sz="0" w:space="0" w:color="auto"/>
          </w:divBdr>
        </w:div>
        <w:div w:id="1181314965">
          <w:marLeft w:val="480"/>
          <w:marRight w:val="0"/>
          <w:marTop w:val="0"/>
          <w:marBottom w:val="0"/>
          <w:divBdr>
            <w:top w:val="none" w:sz="0" w:space="0" w:color="auto"/>
            <w:left w:val="none" w:sz="0" w:space="0" w:color="auto"/>
            <w:bottom w:val="none" w:sz="0" w:space="0" w:color="auto"/>
            <w:right w:val="none" w:sz="0" w:space="0" w:color="auto"/>
          </w:divBdr>
        </w:div>
        <w:div w:id="1271007876">
          <w:marLeft w:val="480"/>
          <w:marRight w:val="0"/>
          <w:marTop w:val="0"/>
          <w:marBottom w:val="0"/>
          <w:divBdr>
            <w:top w:val="none" w:sz="0" w:space="0" w:color="auto"/>
            <w:left w:val="none" w:sz="0" w:space="0" w:color="auto"/>
            <w:bottom w:val="none" w:sz="0" w:space="0" w:color="auto"/>
            <w:right w:val="none" w:sz="0" w:space="0" w:color="auto"/>
          </w:divBdr>
        </w:div>
        <w:div w:id="1989019024">
          <w:marLeft w:val="480"/>
          <w:marRight w:val="0"/>
          <w:marTop w:val="0"/>
          <w:marBottom w:val="0"/>
          <w:divBdr>
            <w:top w:val="none" w:sz="0" w:space="0" w:color="auto"/>
            <w:left w:val="none" w:sz="0" w:space="0" w:color="auto"/>
            <w:bottom w:val="none" w:sz="0" w:space="0" w:color="auto"/>
            <w:right w:val="none" w:sz="0" w:space="0" w:color="auto"/>
          </w:divBdr>
        </w:div>
        <w:div w:id="1891922501">
          <w:marLeft w:val="480"/>
          <w:marRight w:val="0"/>
          <w:marTop w:val="0"/>
          <w:marBottom w:val="0"/>
          <w:divBdr>
            <w:top w:val="none" w:sz="0" w:space="0" w:color="auto"/>
            <w:left w:val="none" w:sz="0" w:space="0" w:color="auto"/>
            <w:bottom w:val="none" w:sz="0" w:space="0" w:color="auto"/>
            <w:right w:val="none" w:sz="0" w:space="0" w:color="auto"/>
          </w:divBdr>
        </w:div>
        <w:div w:id="1881430977">
          <w:marLeft w:val="480"/>
          <w:marRight w:val="0"/>
          <w:marTop w:val="0"/>
          <w:marBottom w:val="0"/>
          <w:divBdr>
            <w:top w:val="none" w:sz="0" w:space="0" w:color="auto"/>
            <w:left w:val="none" w:sz="0" w:space="0" w:color="auto"/>
            <w:bottom w:val="none" w:sz="0" w:space="0" w:color="auto"/>
            <w:right w:val="none" w:sz="0" w:space="0" w:color="auto"/>
          </w:divBdr>
        </w:div>
        <w:div w:id="499544264">
          <w:marLeft w:val="480"/>
          <w:marRight w:val="0"/>
          <w:marTop w:val="0"/>
          <w:marBottom w:val="0"/>
          <w:divBdr>
            <w:top w:val="none" w:sz="0" w:space="0" w:color="auto"/>
            <w:left w:val="none" w:sz="0" w:space="0" w:color="auto"/>
            <w:bottom w:val="none" w:sz="0" w:space="0" w:color="auto"/>
            <w:right w:val="none" w:sz="0" w:space="0" w:color="auto"/>
          </w:divBdr>
        </w:div>
        <w:div w:id="1070425533">
          <w:marLeft w:val="480"/>
          <w:marRight w:val="0"/>
          <w:marTop w:val="0"/>
          <w:marBottom w:val="0"/>
          <w:divBdr>
            <w:top w:val="none" w:sz="0" w:space="0" w:color="auto"/>
            <w:left w:val="none" w:sz="0" w:space="0" w:color="auto"/>
            <w:bottom w:val="none" w:sz="0" w:space="0" w:color="auto"/>
            <w:right w:val="none" w:sz="0" w:space="0" w:color="auto"/>
          </w:divBdr>
        </w:div>
        <w:div w:id="665976901">
          <w:marLeft w:val="480"/>
          <w:marRight w:val="0"/>
          <w:marTop w:val="0"/>
          <w:marBottom w:val="0"/>
          <w:divBdr>
            <w:top w:val="none" w:sz="0" w:space="0" w:color="auto"/>
            <w:left w:val="none" w:sz="0" w:space="0" w:color="auto"/>
            <w:bottom w:val="none" w:sz="0" w:space="0" w:color="auto"/>
            <w:right w:val="none" w:sz="0" w:space="0" w:color="auto"/>
          </w:divBdr>
        </w:div>
        <w:div w:id="1328168695">
          <w:marLeft w:val="480"/>
          <w:marRight w:val="0"/>
          <w:marTop w:val="0"/>
          <w:marBottom w:val="0"/>
          <w:divBdr>
            <w:top w:val="none" w:sz="0" w:space="0" w:color="auto"/>
            <w:left w:val="none" w:sz="0" w:space="0" w:color="auto"/>
            <w:bottom w:val="none" w:sz="0" w:space="0" w:color="auto"/>
            <w:right w:val="none" w:sz="0" w:space="0" w:color="auto"/>
          </w:divBdr>
        </w:div>
        <w:div w:id="456097522">
          <w:marLeft w:val="480"/>
          <w:marRight w:val="0"/>
          <w:marTop w:val="0"/>
          <w:marBottom w:val="0"/>
          <w:divBdr>
            <w:top w:val="none" w:sz="0" w:space="0" w:color="auto"/>
            <w:left w:val="none" w:sz="0" w:space="0" w:color="auto"/>
            <w:bottom w:val="none" w:sz="0" w:space="0" w:color="auto"/>
            <w:right w:val="none" w:sz="0" w:space="0" w:color="auto"/>
          </w:divBdr>
        </w:div>
        <w:div w:id="823854018">
          <w:marLeft w:val="480"/>
          <w:marRight w:val="0"/>
          <w:marTop w:val="0"/>
          <w:marBottom w:val="0"/>
          <w:divBdr>
            <w:top w:val="none" w:sz="0" w:space="0" w:color="auto"/>
            <w:left w:val="none" w:sz="0" w:space="0" w:color="auto"/>
            <w:bottom w:val="none" w:sz="0" w:space="0" w:color="auto"/>
            <w:right w:val="none" w:sz="0" w:space="0" w:color="auto"/>
          </w:divBdr>
        </w:div>
        <w:div w:id="911424128">
          <w:marLeft w:val="480"/>
          <w:marRight w:val="0"/>
          <w:marTop w:val="0"/>
          <w:marBottom w:val="0"/>
          <w:divBdr>
            <w:top w:val="none" w:sz="0" w:space="0" w:color="auto"/>
            <w:left w:val="none" w:sz="0" w:space="0" w:color="auto"/>
            <w:bottom w:val="none" w:sz="0" w:space="0" w:color="auto"/>
            <w:right w:val="none" w:sz="0" w:space="0" w:color="auto"/>
          </w:divBdr>
        </w:div>
        <w:div w:id="1650864587">
          <w:marLeft w:val="480"/>
          <w:marRight w:val="0"/>
          <w:marTop w:val="0"/>
          <w:marBottom w:val="0"/>
          <w:divBdr>
            <w:top w:val="none" w:sz="0" w:space="0" w:color="auto"/>
            <w:left w:val="none" w:sz="0" w:space="0" w:color="auto"/>
            <w:bottom w:val="none" w:sz="0" w:space="0" w:color="auto"/>
            <w:right w:val="none" w:sz="0" w:space="0" w:color="auto"/>
          </w:divBdr>
        </w:div>
        <w:div w:id="1401094305">
          <w:marLeft w:val="480"/>
          <w:marRight w:val="0"/>
          <w:marTop w:val="0"/>
          <w:marBottom w:val="0"/>
          <w:divBdr>
            <w:top w:val="none" w:sz="0" w:space="0" w:color="auto"/>
            <w:left w:val="none" w:sz="0" w:space="0" w:color="auto"/>
            <w:bottom w:val="none" w:sz="0" w:space="0" w:color="auto"/>
            <w:right w:val="none" w:sz="0" w:space="0" w:color="auto"/>
          </w:divBdr>
        </w:div>
        <w:div w:id="632910991">
          <w:marLeft w:val="480"/>
          <w:marRight w:val="0"/>
          <w:marTop w:val="0"/>
          <w:marBottom w:val="0"/>
          <w:divBdr>
            <w:top w:val="none" w:sz="0" w:space="0" w:color="auto"/>
            <w:left w:val="none" w:sz="0" w:space="0" w:color="auto"/>
            <w:bottom w:val="none" w:sz="0" w:space="0" w:color="auto"/>
            <w:right w:val="none" w:sz="0" w:space="0" w:color="auto"/>
          </w:divBdr>
        </w:div>
        <w:div w:id="783035115">
          <w:marLeft w:val="480"/>
          <w:marRight w:val="0"/>
          <w:marTop w:val="0"/>
          <w:marBottom w:val="0"/>
          <w:divBdr>
            <w:top w:val="none" w:sz="0" w:space="0" w:color="auto"/>
            <w:left w:val="none" w:sz="0" w:space="0" w:color="auto"/>
            <w:bottom w:val="none" w:sz="0" w:space="0" w:color="auto"/>
            <w:right w:val="none" w:sz="0" w:space="0" w:color="auto"/>
          </w:divBdr>
        </w:div>
        <w:div w:id="312027128">
          <w:marLeft w:val="480"/>
          <w:marRight w:val="0"/>
          <w:marTop w:val="0"/>
          <w:marBottom w:val="0"/>
          <w:divBdr>
            <w:top w:val="none" w:sz="0" w:space="0" w:color="auto"/>
            <w:left w:val="none" w:sz="0" w:space="0" w:color="auto"/>
            <w:bottom w:val="none" w:sz="0" w:space="0" w:color="auto"/>
            <w:right w:val="none" w:sz="0" w:space="0" w:color="auto"/>
          </w:divBdr>
        </w:div>
        <w:div w:id="1603295146">
          <w:marLeft w:val="480"/>
          <w:marRight w:val="0"/>
          <w:marTop w:val="0"/>
          <w:marBottom w:val="0"/>
          <w:divBdr>
            <w:top w:val="none" w:sz="0" w:space="0" w:color="auto"/>
            <w:left w:val="none" w:sz="0" w:space="0" w:color="auto"/>
            <w:bottom w:val="none" w:sz="0" w:space="0" w:color="auto"/>
            <w:right w:val="none" w:sz="0" w:space="0" w:color="auto"/>
          </w:divBdr>
        </w:div>
        <w:div w:id="1065762289">
          <w:marLeft w:val="480"/>
          <w:marRight w:val="0"/>
          <w:marTop w:val="0"/>
          <w:marBottom w:val="0"/>
          <w:divBdr>
            <w:top w:val="none" w:sz="0" w:space="0" w:color="auto"/>
            <w:left w:val="none" w:sz="0" w:space="0" w:color="auto"/>
            <w:bottom w:val="none" w:sz="0" w:space="0" w:color="auto"/>
            <w:right w:val="none" w:sz="0" w:space="0" w:color="auto"/>
          </w:divBdr>
        </w:div>
        <w:div w:id="1872067743">
          <w:marLeft w:val="480"/>
          <w:marRight w:val="0"/>
          <w:marTop w:val="0"/>
          <w:marBottom w:val="0"/>
          <w:divBdr>
            <w:top w:val="none" w:sz="0" w:space="0" w:color="auto"/>
            <w:left w:val="none" w:sz="0" w:space="0" w:color="auto"/>
            <w:bottom w:val="none" w:sz="0" w:space="0" w:color="auto"/>
            <w:right w:val="none" w:sz="0" w:space="0" w:color="auto"/>
          </w:divBdr>
        </w:div>
        <w:div w:id="409278692">
          <w:marLeft w:val="480"/>
          <w:marRight w:val="0"/>
          <w:marTop w:val="0"/>
          <w:marBottom w:val="0"/>
          <w:divBdr>
            <w:top w:val="none" w:sz="0" w:space="0" w:color="auto"/>
            <w:left w:val="none" w:sz="0" w:space="0" w:color="auto"/>
            <w:bottom w:val="none" w:sz="0" w:space="0" w:color="auto"/>
            <w:right w:val="none" w:sz="0" w:space="0" w:color="auto"/>
          </w:divBdr>
        </w:div>
        <w:div w:id="1995527840">
          <w:marLeft w:val="480"/>
          <w:marRight w:val="0"/>
          <w:marTop w:val="0"/>
          <w:marBottom w:val="0"/>
          <w:divBdr>
            <w:top w:val="none" w:sz="0" w:space="0" w:color="auto"/>
            <w:left w:val="none" w:sz="0" w:space="0" w:color="auto"/>
            <w:bottom w:val="none" w:sz="0" w:space="0" w:color="auto"/>
            <w:right w:val="none" w:sz="0" w:space="0" w:color="auto"/>
          </w:divBdr>
        </w:div>
        <w:div w:id="1379360804">
          <w:marLeft w:val="480"/>
          <w:marRight w:val="0"/>
          <w:marTop w:val="0"/>
          <w:marBottom w:val="0"/>
          <w:divBdr>
            <w:top w:val="none" w:sz="0" w:space="0" w:color="auto"/>
            <w:left w:val="none" w:sz="0" w:space="0" w:color="auto"/>
            <w:bottom w:val="none" w:sz="0" w:space="0" w:color="auto"/>
            <w:right w:val="none" w:sz="0" w:space="0" w:color="auto"/>
          </w:divBdr>
        </w:div>
        <w:div w:id="1585917814">
          <w:marLeft w:val="480"/>
          <w:marRight w:val="0"/>
          <w:marTop w:val="0"/>
          <w:marBottom w:val="0"/>
          <w:divBdr>
            <w:top w:val="none" w:sz="0" w:space="0" w:color="auto"/>
            <w:left w:val="none" w:sz="0" w:space="0" w:color="auto"/>
            <w:bottom w:val="none" w:sz="0" w:space="0" w:color="auto"/>
            <w:right w:val="none" w:sz="0" w:space="0" w:color="auto"/>
          </w:divBdr>
        </w:div>
        <w:div w:id="1693918250">
          <w:marLeft w:val="480"/>
          <w:marRight w:val="0"/>
          <w:marTop w:val="0"/>
          <w:marBottom w:val="0"/>
          <w:divBdr>
            <w:top w:val="none" w:sz="0" w:space="0" w:color="auto"/>
            <w:left w:val="none" w:sz="0" w:space="0" w:color="auto"/>
            <w:bottom w:val="none" w:sz="0" w:space="0" w:color="auto"/>
            <w:right w:val="none" w:sz="0" w:space="0" w:color="auto"/>
          </w:divBdr>
        </w:div>
        <w:div w:id="1949464061">
          <w:marLeft w:val="480"/>
          <w:marRight w:val="0"/>
          <w:marTop w:val="0"/>
          <w:marBottom w:val="0"/>
          <w:divBdr>
            <w:top w:val="none" w:sz="0" w:space="0" w:color="auto"/>
            <w:left w:val="none" w:sz="0" w:space="0" w:color="auto"/>
            <w:bottom w:val="none" w:sz="0" w:space="0" w:color="auto"/>
            <w:right w:val="none" w:sz="0" w:space="0" w:color="auto"/>
          </w:divBdr>
        </w:div>
        <w:div w:id="94401797">
          <w:marLeft w:val="480"/>
          <w:marRight w:val="0"/>
          <w:marTop w:val="0"/>
          <w:marBottom w:val="0"/>
          <w:divBdr>
            <w:top w:val="none" w:sz="0" w:space="0" w:color="auto"/>
            <w:left w:val="none" w:sz="0" w:space="0" w:color="auto"/>
            <w:bottom w:val="none" w:sz="0" w:space="0" w:color="auto"/>
            <w:right w:val="none" w:sz="0" w:space="0" w:color="auto"/>
          </w:divBdr>
        </w:div>
        <w:div w:id="2108112126">
          <w:marLeft w:val="480"/>
          <w:marRight w:val="0"/>
          <w:marTop w:val="0"/>
          <w:marBottom w:val="0"/>
          <w:divBdr>
            <w:top w:val="none" w:sz="0" w:space="0" w:color="auto"/>
            <w:left w:val="none" w:sz="0" w:space="0" w:color="auto"/>
            <w:bottom w:val="none" w:sz="0" w:space="0" w:color="auto"/>
            <w:right w:val="none" w:sz="0" w:space="0" w:color="auto"/>
          </w:divBdr>
        </w:div>
        <w:div w:id="1900902401">
          <w:marLeft w:val="480"/>
          <w:marRight w:val="0"/>
          <w:marTop w:val="0"/>
          <w:marBottom w:val="0"/>
          <w:divBdr>
            <w:top w:val="none" w:sz="0" w:space="0" w:color="auto"/>
            <w:left w:val="none" w:sz="0" w:space="0" w:color="auto"/>
            <w:bottom w:val="none" w:sz="0" w:space="0" w:color="auto"/>
            <w:right w:val="none" w:sz="0" w:space="0" w:color="auto"/>
          </w:divBdr>
        </w:div>
        <w:div w:id="1467355108">
          <w:marLeft w:val="480"/>
          <w:marRight w:val="0"/>
          <w:marTop w:val="0"/>
          <w:marBottom w:val="0"/>
          <w:divBdr>
            <w:top w:val="none" w:sz="0" w:space="0" w:color="auto"/>
            <w:left w:val="none" w:sz="0" w:space="0" w:color="auto"/>
            <w:bottom w:val="none" w:sz="0" w:space="0" w:color="auto"/>
            <w:right w:val="none" w:sz="0" w:space="0" w:color="auto"/>
          </w:divBdr>
        </w:div>
        <w:div w:id="424957003">
          <w:marLeft w:val="480"/>
          <w:marRight w:val="0"/>
          <w:marTop w:val="0"/>
          <w:marBottom w:val="0"/>
          <w:divBdr>
            <w:top w:val="none" w:sz="0" w:space="0" w:color="auto"/>
            <w:left w:val="none" w:sz="0" w:space="0" w:color="auto"/>
            <w:bottom w:val="none" w:sz="0" w:space="0" w:color="auto"/>
            <w:right w:val="none" w:sz="0" w:space="0" w:color="auto"/>
          </w:divBdr>
        </w:div>
        <w:div w:id="1860196183">
          <w:marLeft w:val="480"/>
          <w:marRight w:val="0"/>
          <w:marTop w:val="0"/>
          <w:marBottom w:val="0"/>
          <w:divBdr>
            <w:top w:val="none" w:sz="0" w:space="0" w:color="auto"/>
            <w:left w:val="none" w:sz="0" w:space="0" w:color="auto"/>
            <w:bottom w:val="none" w:sz="0" w:space="0" w:color="auto"/>
            <w:right w:val="none" w:sz="0" w:space="0" w:color="auto"/>
          </w:divBdr>
        </w:div>
        <w:div w:id="922184121">
          <w:marLeft w:val="480"/>
          <w:marRight w:val="0"/>
          <w:marTop w:val="0"/>
          <w:marBottom w:val="0"/>
          <w:divBdr>
            <w:top w:val="none" w:sz="0" w:space="0" w:color="auto"/>
            <w:left w:val="none" w:sz="0" w:space="0" w:color="auto"/>
            <w:bottom w:val="none" w:sz="0" w:space="0" w:color="auto"/>
            <w:right w:val="none" w:sz="0" w:space="0" w:color="auto"/>
          </w:divBdr>
        </w:div>
        <w:div w:id="1989556197">
          <w:marLeft w:val="480"/>
          <w:marRight w:val="0"/>
          <w:marTop w:val="0"/>
          <w:marBottom w:val="0"/>
          <w:divBdr>
            <w:top w:val="none" w:sz="0" w:space="0" w:color="auto"/>
            <w:left w:val="none" w:sz="0" w:space="0" w:color="auto"/>
            <w:bottom w:val="none" w:sz="0" w:space="0" w:color="auto"/>
            <w:right w:val="none" w:sz="0" w:space="0" w:color="auto"/>
          </w:divBdr>
        </w:div>
      </w:divsChild>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589515">
      <w:bodyDiv w:val="1"/>
      <w:marLeft w:val="0"/>
      <w:marRight w:val="0"/>
      <w:marTop w:val="0"/>
      <w:marBottom w:val="0"/>
      <w:divBdr>
        <w:top w:val="none" w:sz="0" w:space="0" w:color="auto"/>
        <w:left w:val="none" w:sz="0" w:space="0" w:color="auto"/>
        <w:bottom w:val="none" w:sz="0" w:space="0" w:color="auto"/>
        <w:right w:val="none" w:sz="0" w:space="0" w:color="auto"/>
      </w:divBdr>
    </w:div>
    <w:div w:id="1649091326">
      <w:bodyDiv w:val="1"/>
      <w:marLeft w:val="0"/>
      <w:marRight w:val="0"/>
      <w:marTop w:val="0"/>
      <w:marBottom w:val="0"/>
      <w:divBdr>
        <w:top w:val="none" w:sz="0" w:space="0" w:color="auto"/>
        <w:left w:val="none" w:sz="0" w:space="0" w:color="auto"/>
        <w:bottom w:val="none" w:sz="0" w:space="0" w:color="auto"/>
        <w:right w:val="none" w:sz="0" w:space="0" w:color="auto"/>
      </w:divBdr>
      <w:divsChild>
        <w:div w:id="15010200">
          <w:marLeft w:val="480"/>
          <w:marRight w:val="0"/>
          <w:marTop w:val="0"/>
          <w:marBottom w:val="0"/>
          <w:divBdr>
            <w:top w:val="none" w:sz="0" w:space="0" w:color="auto"/>
            <w:left w:val="none" w:sz="0" w:space="0" w:color="auto"/>
            <w:bottom w:val="none" w:sz="0" w:space="0" w:color="auto"/>
            <w:right w:val="none" w:sz="0" w:space="0" w:color="auto"/>
          </w:divBdr>
        </w:div>
        <w:div w:id="60835117">
          <w:marLeft w:val="480"/>
          <w:marRight w:val="0"/>
          <w:marTop w:val="0"/>
          <w:marBottom w:val="0"/>
          <w:divBdr>
            <w:top w:val="none" w:sz="0" w:space="0" w:color="auto"/>
            <w:left w:val="none" w:sz="0" w:space="0" w:color="auto"/>
            <w:bottom w:val="none" w:sz="0" w:space="0" w:color="auto"/>
            <w:right w:val="none" w:sz="0" w:space="0" w:color="auto"/>
          </w:divBdr>
        </w:div>
        <w:div w:id="65421316">
          <w:marLeft w:val="480"/>
          <w:marRight w:val="0"/>
          <w:marTop w:val="0"/>
          <w:marBottom w:val="0"/>
          <w:divBdr>
            <w:top w:val="none" w:sz="0" w:space="0" w:color="auto"/>
            <w:left w:val="none" w:sz="0" w:space="0" w:color="auto"/>
            <w:bottom w:val="none" w:sz="0" w:space="0" w:color="auto"/>
            <w:right w:val="none" w:sz="0" w:space="0" w:color="auto"/>
          </w:divBdr>
        </w:div>
        <w:div w:id="104233451">
          <w:marLeft w:val="480"/>
          <w:marRight w:val="0"/>
          <w:marTop w:val="0"/>
          <w:marBottom w:val="0"/>
          <w:divBdr>
            <w:top w:val="none" w:sz="0" w:space="0" w:color="auto"/>
            <w:left w:val="none" w:sz="0" w:space="0" w:color="auto"/>
            <w:bottom w:val="none" w:sz="0" w:space="0" w:color="auto"/>
            <w:right w:val="none" w:sz="0" w:space="0" w:color="auto"/>
          </w:divBdr>
        </w:div>
        <w:div w:id="104733611">
          <w:marLeft w:val="480"/>
          <w:marRight w:val="0"/>
          <w:marTop w:val="0"/>
          <w:marBottom w:val="0"/>
          <w:divBdr>
            <w:top w:val="none" w:sz="0" w:space="0" w:color="auto"/>
            <w:left w:val="none" w:sz="0" w:space="0" w:color="auto"/>
            <w:bottom w:val="none" w:sz="0" w:space="0" w:color="auto"/>
            <w:right w:val="none" w:sz="0" w:space="0" w:color="auto"/>
          </w:divBdr>
        </w:div>
        <w:div w:id="107315155">
          <w:marLeft w:val="480"/>
          <w:marRight w:val="0"/>
          <w:marTop w:val="0"/>
          <w:marBottom w:val="0"/>
          <w:divBdr>
            <w:top w:val="none" w:sz="0" w:space="0" w:color="auto"/>
            <w:left w:val="none" w:sz="0" w:space="0" w:color="auto"/>
            <w:bottom w:val="none" w:sz="0" w:space="0" w:color="auto"/>
            <w:right w:val="none" w:sz="0" w:space="0" w:color="auto"/>
          </w:divBdr>
        </w:div>
        <w:div w:id="117723186">
          <w:marLeft w:val="480"/>
          <w:marRight w:val="0"/>
          <w:marTop w:val="0"/>
          <w:marBottom w:val="0"/>
          <w:divBdr>
            <w:top w:val="none" w:sz="0" w:space="0" w:color="auto"/>
            <w:left w:val="none" w:sz="0" w:space="0" w:color="auto"/>
            <w:bottom w:val="none" w:sz="0" w:space="0" w:color="auto"/>
            <w:right w:val="none" w:sz="0" w:space="0" w:color="auto"/>
          </w:divBdr>
        </w:div>
        <w:div w:id="142740872">
          <w:marLeft w:val="480"/>
          <w:marRight w:val="0"/>
          <w:marTop w:val="0"/>
          <w:marBottom w:val="0"/>
          <w:divBdr>
            <w:top w:val="none" w:sz="0" w:space="0" w:color="auto"/>
            <w:left w:val="none" w:sz="0" w:space="0" w:color="auto"/>
            <w:bottom w:val="none" w:sz="0" w:space="0" w:color="auto"/>
            <w:right w:val="none" w:sz="0" w:space="0" w:color="auto"/>
          </w:divBdr>
        </w:div>
        <w:div w:id="165681399">
          <w:marLeft w:val="480"/>
          <w:marRight w:val="0"/>
          <w:marTop w:val="0"/>
          <w:marBottom w:val="0"/>
          <w:divBdr>
            <w:top w:val="none" w:sz="0" w:space="0" w:color="auto"/>
            <w:left w:val="none" w:sz="0" w:space="0" w:color="auto"/>
            <w:bottom w:val="none" w:sz="0" w:space="0" w:color="auto"/>
            <w:right w:val="none" w:sz="0" w:space="0" w:color="auto"/>
          </w:divBdr>
        </w:div>
        <w:div w:id="240145968">
          <w:marLeft w:val="480"/>
          <w:marRight w:val="0"/>
          <w:marTop w:val="0"/>
          <w:marBottom w:val="0"/>
          <w:divBdr>
            <w:top w:val="none" w:sz="0" w:space="0" w:color="auto"/>
            <w:left w:val="none" w:sz="0" w:space="0" w:color="auto"/>
            <w:bottom w:val="none" w:sz="0" w:space="0" w:color="auto"/>
            <w:right w:val="none" w:sz="0" w:space="0" w:color="auto"/>
          </w:divBdr>
        </w:div>
        <w:div w:id="248655485">
          <w:marLeft w:val="480"/>
          <w:marRight w:val="0"/>
          <w:marTop w:val="0"/>
          <w:marBottom w:val="0"/>
          <w:divBdr>
            <w:top w:val="none" w:sz="0" w:space="0" w:color="auto"/>
            <w:left w:val="none" w:sz="0" w:space="0" w:color="auto"/>
            <w:bottom w:val="none" w:sz="0" w:space="0" w:color="auto"/>
            <w:right w:val="none" w:sz="0" w:space="0" w:color="auto"/>
          </w:divBdr>
        </w:div>
        <w:div w:id="268201259">
          <w:marLeft w:val="480"/>
          <w:marRight w:val="0"/>
          <w:marTop w:val="0"/>
          <w:marBottom w:val="0"/>
          <w:divBdr>
            <w:top w:val="none" w:sz="0" w:space="0" w:color="auto"/>
            <w:left w:val="none" w:sz="0" w:space="0" w:color="auto"/>
            <w:bottom w:val="none" w:sz="0" w:space="0" w:color="auto"/>
            <w:right w:val="none" w:sz="0" w:space="0" w:color="auto"/>
          </w:divBdr>
        </w:div>
        <w:div w:id="291717481">
          <w:marLeft w:val="480"/>
          <w:marRight w:val="0"/>
          <w:marTop w:val="0"/>
          <w:marBottom w:val="0"/>
          <w:divBdr>
            <w:top w:val="none" w:sz="0" w:space="0" w:color="auto"/>
            <w:left w:val="none" w:sz="0" w:space="0" w:color="auto"/>
            <w:bottom w:val="none" w:sz="0" w:space="0" w:color="auto"/>
            <w:right w:val="none" w:sz="0" w:space="0" w:color="auto"/>
          </w:divBdr>
        </w:div>
        <w:div w:id="325860882">
          <w:marLeft w:val="480"/>
          <w:marRight w:val="0"/>
          <w:marTop w:val="0"/>
          <w:marBottom w:val="0"/>
          <w:divBdr>
            <w:top w:val="none" w:sz="0" w:space="0" w:color="auto"/>
            <w:left w:val="none" w:sz="0" w:space="0" w:color="auto"/>
            <w:bottom w:val="none" w:sz="0" w:space="0" w:color="auto"/>
            <w:right w:val="none" w:sz="0" w:space="0" w:color="auto"/>
          </w:divBdr>
        </w:div>
        <w:div w:id="396053506">
          <w:marLeft w:val="480"/>
          <w:marRight w:val="0"/>
          <w:marTop w:val="0"/>
          <w:marBottom w:val="0"/>
          <w:divBdr>
            <w:top w:val="none" w:sz="0" w:space="0" w:color="auto"/>
            <w:left w:val="none" w:sz="0" w:space="0" w:color="auto"/>
            <w:bottom w:val="none" w:sz="0" w:space="0" w:color="auto"/>
            <w:right w:val="none" w:sz="0" w:space="0" w:color="auto"/>
          </w:divBdr>
        </w:div>
        <w:div w:id="397017749">
          <w:marLeft w:val="480"/>
          <w:marRight w:val="0"/>
          <w:marTop w:val="0"/>
          <w:marBottom w:val="0"/>
          <w:divBdr>
            <w:top w:val="none" w:sz="0" w:space="0" w:color="auto"/>
            <w:left w:val="none" w:sz="0" w:space="0" w:color="auto"/>
            <w:bottom w:val="none" w:sz="0" w:space="0" w:color="auto"/>
            <w:right w:val="none" w:sz="0" w:space="0" w:color="auto"/>
          </w:divBdr>
        </w:div>
        <w:div w:id="498421213">
          <w:marLeft w:val="480"/>
          <w:marRight w:val="0"/>
          <w:marTop w:val="0"/>
          <w:marBottom w:val="0"/>
          <w:divBdr>
            <w:top w:val="none" w:sz="0" w:space="0" w:color="auto"/>
            <w:left w:val="none" w:sz="0" w:space="0" w:color="auto"/>
            <w:bottom w:val="none" w:sz="0" w:space="0" w:color="auto"/>
            <w:right w:val="none" w:sz="0" w:space="0" w:color="auto"/>
          </w:divBdr>
        </w:div>
        <w:div w:id="548493840">
          <w:marLeft w:val="480"/>
          <w:marRight w:val="0"/>
          <w:marTop w:val="0"/>
          <w:marBottom w:val="0"/>
          <w:divBdr>
            <w:top w:val="none" w:sz="0" w:space="0" w:color="auto"/>
            <w:left w:val="none" w:sz="0" w:space="0" w:color="auto"/>
            <w:bottom w:val="none" w:sz="0" w:space="0" w:color="auto"/>
            <w:right w:val="none" w:sz="0" w:space="0" w:color="auto"/>
          </w:divBdr>
        </w:div>
        <w:div w:id="555051706">
          <w:marLeft w:val="480"/>
          <w:marRight w:val="0"/>
          <w:marTop w:val="0"/>
          <w:marBottom w:val="0"/>
          <w:divBdr>
            <w:top w:val="none" w:sz="0" w:space="0" w:color="auto"/>
            <w:left w:val="none" w:sz="0" w:space="0" w:color="auto"/>
            <w:bottom w:val="none" w:sz="0" w:space="0" w:color="auto"/>
            <w:right w:val="none" w:sz="0" w:space="0" w:color="auto"/>
          </w:divBdr>
        </w:div>
        <w:div w:id="565646311">
          <w:marLeft w:val="480"/>
          <w:marRight w:val="0"/>
          <w:marTop w:val="0"/>
          <w:marBottom w:val="0"/>
          <w:divBdr>
            <w:top w:val="none" w:sz="0" w:space="0" w:color="auto"/>
            <w:left w:val="none" w:sz="0" w:space="0" w:color="auto"/>
            <w:bottom w:val="none" w:sz="0" w:space="0" w:color="auto"/>
            <w:right w:val="none" w:sz="0" w:space="0" w:color="auto"/>
          </w:divBdr>
        </w:div>
        <w:div w:id="670333353">
          <w:marLeft w:val="480"/>
          <w:marRight w:val="0"/>
          <w:marTop w:val="0"/>
          <w:marBottom w:val="0"/>
          <w:divBdr>
            <w:top w:val="none" w:sz="0" w:space="0" w:color="auto"/>
            <w:left w:val="none" w:sz="0" w:space="0" w:color="auto"/>
            <w:bottom w:val="none" w:sz="0" w:space="0" w:color="auto"/>
            <w:right w:val="none" w:sz="0" w:space="0" w:color="auto"/>
          </w:divBdr>
        </w:div>
        <w:div w:id="720322429">
          <w:marLeft w:val="480"/>
          <w:marRight w:val="0"/>
          <w:marTop w:val="0"/>
          <w:marBottom w:val="0"/>
          <w:divBdr>
            <w:top w:val="none" w:sz="0" w:space="0" w:color="auto"/>
            <w:left w:val="none" w:sz="0" w:space="0" w:color="auto"/>
            <w:bottom w:val="none" w:sz="0" w:space="0" w:color="auto"/>
            <w:right w:val="none" w:sz="0" w:space="0" w:color="auto"/>
          </w:divBdr>
        </w:div>
        <w:div w:id="793254381">
          <w:marLeft w:val="480"/>
          <w:marRight w:val="0"/>
          <w:marTop w:val="0"/>
          <w:marBottom w:val="0"/>
          <w:divBdr>
            <w:top w:val="none" w:sz="0" w:space="0" w:color="auto"/>
            <w:left w:val="none" w:sz="0" w:space="0" w:color="auto"/>
            <w:bottom w:val="none" w:sz="0" w:space="0" w:color="auto"/>
            <w:right w:val="none" w:sz="0" w:space="0" w:color="auto"/>
          </w:divBdr>
        </w:div>
        <w:div w:id="867109238">
          <w:marLeft w:val="480"/>
          <w:marRight w:val="0"/>
          <w:marTop w:val="0"/>
          <w:marBottom w:val="0"/>
          <w:divBdr>
            <w:top w:val="none" w:sz="0" w:space="0" w:color="auto"/>
            <w:left w:val="none" w:sz="0" w:space="0" w:color="auto"/>
            <w:bottom w:val="none" w:sz="0" w:space="0" w:color="auto"/>
            <w:right w:val="none" w:sz="0" w:space="0" w:color="auto"/>
          </w:divBdr>
        </w:div>
        <w:div w:id="872575231">
          <w:marLeft w:val="480"/>
          <w:marRight w:val="0"/>
          <w:marTop w:val="0"/>
          <w:marBottom w:val="0"/>
          <w:divBdr>
            <w:top w:val="none" w:sz="0" w:space="0" w:color="auto"/>
            <w:left w:val="none" w:sz="0" w:space="0" w:color="auto"/>
            <w:bottom w:val="none" w:sz="0" w:space="0" w:color="auto"/>
            <w:right w:val="none" w:sz="0" w:space="0" w:color="auto"/>
          </w:divBdr>
        </w:div>
        <w:div w:id="888304340">
          <w:marLeft w:val="480"/>
          <w:marRight w:val="0"/>
          <w:marTop w:val="0"/>
          <w:marBottom w:val="0"/>
          <w:divBdr>
            <w:top w:val="none" w:sz="0" w:space="0" w:color="auto"/>
            <w:left w:val="none" w:sz="0" w:space="0" w:color="auto"/>
            <w:bottom w:val="none" w:sz="0" w:space="0" w:color="auto"/>
            <w:right w:val="none" w:sz="0" w:space="0" w:color="auto"/>
          </w:divBdr>
        </w:div>
        <w:div w:id="959338606">
          <w:marLeft w:val="480"/>
          <w:marRight w:val="0"/>
          <w:marTop w:val="0"/>
          <w:marBottom w:val="0"/>
          <w:divBdr>
            <w:top w:val="none" w:sz="0" w:space="0" w:color="auto"/>
            <w:left w:val="none" w:sz="0" w:space="0" w:color="auto"/>
            <w:bottom w:val="none" w:sz="0" w:space="0" w:color="auto"/>
            <w:right w:val="none" w:sz="0" w:space="0" w:color="auto"/>
          </w:divBdr>
        </w:div>
        <w:div w:id="961570358">
          <w:marLeft w:val="480"/>
          <w:marRight w:val="0"/>
          <w:marTop w:val="0"/>
          <w:marBottom w:val="0"/>
          <w:divBdr>
            <w:top w:val="none" w:sz="0" w:space="0" w:color="auto"/>
            <w:left w:val="none" w:sz="0" w:space="0" w:color="auto"/>
            <w:bottom w:val="none" w:sz="0" w:space="0" w:color="auto"/>
            <w:right w:val="none" w:sz="0" w:space="0" w:color="auto"/>
          </w:divBdr>
        </w:div>
        <w:div w:id="968973739">
          <w:marLeft w:val="480"/>
          <w:marRight w:val="0"/>
          <w:marTop w:val="0"/>
          <w:marBottom w:val="0"/>
          <w:divBdr>
            <w:top w:val="none" w:sz="0" w:space="0" w:color="auto"/>
            <w:left w:val="none" w:sz="0" w:space="0" w:color="auto"/>
            <w:bottom w:val="none" w:sz="0" w:space="0" w:color="auto"/>
            <w:right w:val="none" w:sz="0" w:space="0" w:color="auto"/>
          </w:divBdr>
        </w:div>
        <w:div w:id="972101059">
          <w:marLeft w:val="480"/>
          <w:marRight w:val="0"/>
          <w:marTop w:val="0"/>
          <w:marBottom w:val="0"/>
          <w:divBdr>
            <w:top w:val="none" w:sz="0" w:space="0" w:color="auto"/>
            <w:left w:val="none" w:sz="0" w:space="0" w:color="auto"/>
            <w:bottom w:val="none" w:sz="0" w:space="0" w:color="auto"/>
            <w:right w:val="none" w:sz="0" w:space="0" w:color="auto"/>
          </w:divBdr>
        </w:div>
        <w:div w:id="1061560839">
          <w:marLeft w:val="480"/>
          <w:marRight w:val="0"/>
          <w:marTop w:val="0"/>
          <w:marBottom w:val="0"/>
          <w:divBdr>
            <w:top w:val="none" w:sz="0" w:space="0" w:color="auto"/>
            <w:left w:val="none" w:sz="0" w:space="0" w:color="auto"/>
            <w:bottom w:val="none" w:sz="0" w:space="0" w:color="auto"/>
            <w:right w:val="none" w:sz="0" w:space="0" w:color="auto"/>
          </w:divBdr>
        </w:div>
        <w:div w:id="1065182475">
          <w:marLeft w:val="480"/>
          <w:marRight w:val="0"/>
          <w:marTop w:val="0"/>
          <w:marBottom w:val="0"/>
          <w:divBdr>
            <w:top w:val="none" w:sz="0" w:space="0" w:color="auto"/>
            <w:left w:val="none" w:sz="0" w:space="0" w:color="auto"/>
            <w:bottom w:val="none" w:sz="0" w:space="0" w:color="auto"/>
            <w:right w:val="none" w:sz="0" w:space="0" w:color="auto"/>
          </w:divBdr>
        </w:div>
        <w:div w:id="1094397040">
          <w:marLeft w:val="480"/>
          <w:marRight w:val="0"/>
          <w:marTop w:val="0"/>
          <w:marBottom w:val="0"/>
          <w:divBdr>
            <w:top w:val="none" w:sz="0" w:space="0" w:color="auto"/>
            <w:left w:val="none" w:sz="0" w:space="0" w:color="auto"/>
            <w:bottom w:val="none" w:sz="0" w:space="0" w:color="auto"/>
            <w:right w:val="none" w:sz="0" w:space="0" w:color="auto"/>
          </w:divBdr>
        </w:div>
        <w:div w:id="1101603913">
          <w:marLeft w:val="480"/>
          <w:marRight w:val="0"/>
          <w:marTop w:val="0"/>
          <w:marBottom w:val="0"/>
          <w:divBdr>
            <w:top w:val="none" w:sz="0" w:space="0" w:color="auto"/>
            <w:left w:val="none" w:sz="0" w:space="0" w:color="auto"/>
            <w:bottom w:val="none" w:sz="0" w:space="0" w:color="auto"/>
            <w:right w:val="none" w:sz="0" w:space="0" w:color="auto"/>
          </w:divBdr>
        </w:div>
        <w:div w:id="1245144481">
          <w:marLeft w:val="480"/>
          <w:marRight w:val="0"/>
          <w:marTop w:val="0"/>
          <w:marBottom w:val="0"/>
          <w:divBdr>
            <w:top w:val="none" w:sz="0" w:space="0" w:color="auto"/>
            <w:left w:val="none" w:sz="0" w:space="0" w:color="auto"/>
            <w:bottom w:val="none" w:sz="0" w:space="0" w:color="auto"/>
            <w:right w:val="none" w:sz="0" w:space="0" w:color="auto"/>
          </w:divBdr>
        </w:div>
        <w:div w:id="1293948609">
          <w:marLeft w:val="480"/>
          <w:marRight w:val="0"/>
          <w:marTop w:val="0"/>
          <w:marBottom w:val="0"/>
          <w:divBdr>
            <w:top w:val="none" w:sz="0" w:space="0" w:color="auto"/>
            <w:left w:val="none" w:sz="0" w:space="0" w:color="auto"/>
            <w:bottom w:val="none" w:sz="0" w:space="0" w:color="auto"/>
            <w:right w:val="none" w:sz="0" w:space="0" w:color="auto"/>
          </w:divBdr>
        </w:div>
        <w:div w:id="1583685878">
          <w:marLeft w:val="480"/>
          <w:marRight w:val="0"/>
          <w:marTop w:val="0"/>
          <w:marBottom w:val="0"/>
          <w:divBdr>
            <w:top w:val="none" w:sz="0" w:space="0" w:color="auto"/>
            <w:left w:val="none" w:sz="0" w:space="0" w:color="auto"/>
            <w:bottom w:val="none" w:sz="0" w:space="0" w:color="auto"/>
            <w:right w:val="none" w:sz="0" w:space="0" w:color="auto"/>
          </w:divBdr>
        </w:div>
        <w:div w:id="1739286768">
          <w:marLeft w:val="480"/>
          <w:marRight w:val="0"/>
          <w:marTop w:val="0"/>
          <w:marBottom w:val="0"/>
          <w:divBdr>
            <w:top w:val="none" w:sz="0" w:space="0" w:color="auto"/>
            <w:left w:val="none" w:sz="0" w:space="0" w:color="auto"/>
            <w:bottom w:val="none" w:sz="0" w:space="0" w:color="auto"/>
            <w:right w:val="none" w:sz="0" w:space="0" w:color="auto"/>
          </w:divBdr>
        </w:div>
        <w:div w:id="1745449839">
          <w:marLeft w:val="480"/>
          <w:marRight w:val="0"/>
          <w:marTop w:val="0"/>
          <w:marBottom w:val="0"/>
          <w:divBdr>
            <w:top w:val="none" w:sz="0" w:space="0" w:color="auto"/>
            <w:left w:val="none" w:sz="0" w:space="0" w:color="auto"/>
            <w:bottom w:val="none" w:sz="0" w:space="0" w:color="auto"/>
            <w:right w:val="none" w:sz="0" w:space="0" w:color="auto"/>
          </w:divBdr>
        </w:div>
        <w:div w:id="1782067941">
          <w:marLeft w:val="480"/>
          <w:marRight w:val="0"/>
          <w:marTop w:val="0"/>
          <w:marBottom w:val="0"/>
          <w:divBdr>
            <w:top w:val="none" w:sz="0" w:space="0" w:color="auto"/>
            <w:left w:val="none" w:sz="0" w:space="0" w:color="auto"/>
            <w:bottom w:val="none" w:sz="0" w:space="0" w:color="auto"/>
            <w:right w:val="none" w:sz="0" w:space="0" w:color="auto"/>
          </w:divBdr>
        </w:div>
        <w:div w:id="1848252676">
          <w:marLeft w:val="480"/>
          <w:marRight w:val="0"/>
          <w:marTop w:val="0"/>
          <w:marBottom w:val="0"/>
          <w:divBdr>
            <w:top w:val="none" w:sz="0" w:space="0" w:color="auto"/>
            <w:left w:val="none" w:sz="0" w:space="0" w:color="auto"/>
            <w:bottom w:val="none" w:sz="0" w:space="0" w:color="auto"/>
            <w:right w:val="none" w:sz="0" w:space="0" w:color="auto"/>
          </w:divBdr>
        </w:div>
        <w:div w:id="1886983257">
          <w:marLeft w:val="480"/>
          <w:marRight w:val="0"/>
          <w:marTop w:val="0"/>
          <w:marBottom w:val="0"/>
          <w:divBdr>
            <w:top w:val="none" w:sz="0" w:space="0" w:color="auto"/>
            <w:left w:val="none" w:sz="0" w:space="0" w:color="auto"/>
            <w:bottom w:val="none" w:sz="0" w:space="0" w:color="auto"/>
            <w:right w:val="none" w:sz="0" w:space="0" w:color="auto"/>
          </w:divBdr>
        </w:div>
        <w:div w:id="1968660678">
          <w:marLeft w:val="480"/>
          <w:marRight w:val="0"/>
          <w:marTop w:val="0"/>
          <w:marBottom w:val="0"/>
          <w:divBdr>
            <w:top w:val="none" w:sz="0" w:space="0" w:color="auto"/>
            <w:left w:val="none" w:sz="0" w:space="0" w:color="auto"/>
            <w:bottom w:val="none" w:sz="0" w:space="0" w:color="auto"/>
            <w:right w:val="none" w:sz="0" w:space="0" w:color="auto"/>
          </w:divBdr>
        </w:div>
        <w:div w:id="1992129496">
          <w:marLeft w:val="480"/>
          <w:marRight w:val="0"/>
          <w:marTop w:val="0"/>
          <w:marBottom w:val="0"/>
          <w:divBdr>
            <w:top w:val="none" w:sz="0" w:space="0" w:color="auto"/>
            <w:left w:val="none" w:sz="0" w:space="0" w:color="auto"/>
            <w:bottom w:val="none" w:sz="0" w:space="0" w:color="auto"/>
            <w:right w:val="none" w:sz="0" w:space="0" w:color="auto"/>
          </w:divBdr>
        </w:div>
        <w:div w:id="2051806300">
          <w:marLeft w:val="480"/>
          <w:marRight w:val="0"/>
          <w:marTop w:val="0"/>
          <w:marBottom w:val="0"/>
          <w:divBdr>
            <w:top w:val="none" w:sz="0" w:space="0" w:color="auto"/>
            <w:left w:val="none" w:sz="0" w:space="0" w:color="auto"/>
            <w:bottom w:val="none" w:sz="0" w:space="0" w:color="auto"/>
            <w:right w:val="none" w:sz="0" w:space="0" w:color="auto"/>
          </w:divBdr>
        </w:div>
        <w:div w:id="2052530372">
          <w:marLeft w:val="480"/>
          <w:marRight w:val="0"/>
          <w:marTop w:val="0"/>
          <w:marBottom w:val="0"/>
          <w:divBdr>
            <w:top w:val="none" w:sz="0" w:space="0" w:color="auto"/>
            <w:left w:val="none" w:sz="0" w:space="0" w:color="auto"/>
            <w:bottom w:val="none" w:sz="0" w:space="0" w:color="auto"/>
            <w:right w:val="none" w:sz="0" w:space="0" w:color="auto"/>
          </w:divBdr>
        </w:div>
        <w:div w:id="2059356079">
          <w:marLeft w:val="480"/>
          <w:marRight w:val="0"/>
          <w:marTop w:val="0"/>
          <w:marBottom w:val="0"/>
          <w:divBdr>
            <w:top w:val="none" w:sz="0" w:space="0" w:color="auto"/>
            <w:left w:val="none" w:sz="0" w:space="0" w:color="auto"/>
            <w:bottom w:val="none" w:sz="0" w:space="0" w:color="auto"/>
            <w:right w:val="none" w:sz="0" w:space="0" w:color="auto"/>
          </w:divBdr>
        </w:div>
      </w:divsChild>
    </w:div>
    <w:div w:id="1649900634">
      <w:bodyDiv w:val="1"/>
      <w:marLeft w:val="0"/>
      <w:marRight w:val="0"/>
      <w:marTop w:val="0"/>
      <w:marBottom w:val="0"/>
      <w:divBdr>
        <w:top w:val="none" w:sz="0" w:space="0" w:color="auto"/>
        <w:left w:val="none" w:sz="0" w:space="0" w:color="auto"/>
        <w:bottom w:val="none" w:sz="0" w:space="0" w:color="auto"/>
        <w:right w:val="none" w:sz="0" w:space="0" w:color="auto"/>
      </w:divBdr>
    </w:div>
    <w:div w:id="1650477538">
      <w:bodyDiv w:val="1"/>
      <w:marLeft w:val="0"/>
      <w:marRight w:val="0"/>
      <w:marTop w:val="0"/>
      <w:marBottom w:val="0"/>
      <w:divBdr>
        <w:top w:val="none" w:sz="0" w:space="0" w:color="auto"/>
        <w:left w:val="none" w:sz="0" w:space="0" w:color="auto"/>
        <w:bottom w:val="none" w:sz="0" w:space="0" w:color="auto"/>
        <w:right w:val="none" w:sz="0" w:space="0" w:color="auto"/>
      </w:divBdr>
      <w:divsChild>
        <w:div w:id="2106340833">
          <w:marLeft w:val="480"/>
          <w:marRight w:val="0"/>
          <w:marTop w:val="0"/>
          <w:marBottom w:val="0"/>
          <w:divBdr>
            <w:top w:val="none" w:sz="0" w:space="0" w:color="auto"/>
            <w:left w:val="none" w:sz="0" w:space="0" w:color="auto"/>
            <w:bottom w:val="none" w:sz="0" w:space="0" w:color="auto"/>
            <w:right w:val="none" w:sz="0" w:space="0" w:color="auto"/>
          </w:divBdr>
        </w:div>
        <w:div w:id="44960721">
          <w:marLeft w:val="480"/>
          <w:marRight w:val="0"/>
          <w:marTop w:val="0"/>
          <w:marBottom w:val="0"/>
          <w:divBdr>
            <w:top w:val="none" w:sz="0" w:space="0" w:color="auto"/>
            <w:left w:val="none" w:sz="0" w:space="0" w:color="auto"/>
            <w:bottom w:val="none" w:sz="0" w:space="0" w:color="auto"/>
            <w:right w:val="none" w:sz="0" w:space="0" w:color="auto"/>
          </w:divBdr>
        </w:div>
        <w:div w:id="1246958407">
          <w:marLeft w:val="480"/>
          <w:marRight w:val="0"/>
          <w:marTop w:val="0"/>
          <w:marBottom w:val="0"/>
          <w:divBdr>
            <w:top w:val="none" w:sz="0" w:space="0" w:color="auto"/>
            <w:left w:val="none" w:sz="0" w:space="0" w:color="auto"/>
            <w:bottom w:val="none" w:sz="0" w:space="0" w:color="auto"/>
            <w:right w:val="none" w:sz="0" w:space="0" w:color="auto"/>
          </w:divBdr>
        </w:div>
        <w:div w:id="274168862">
          <w:marLeft w:val="480"/>
          <w:marRight w:val="0"/>
          <w:marTop w:val="0"/>
          <w:marBottom w:val="0"/>
          <w:divBdr>
            <w:top w:val="none" w:sz="0" w:space="0" w:color="auto"/>
            <w:left w:val="none" w:sz="0" w:space="0" w:color="auto"/>
            <w:bottom w:val="none" w:sz="0" w:space="0" w:color="auto"/>
            <w:right w:val="none" w:sz="0" w:space="0" w:color="auto"/>
          </w:divBdr>
        </w:div>
        <w:div w:id="801656272">
          <w:marLeft w:val="480"/>
          <w:marRight w:val="0"/>
          <w:marTop w:val="0"/>
          <w:marBottom w:val="0"/>
          <w:divBdr>
            <w:top w:val="none" w:sz="0" w:space="0" w:color="auto"/>
            <w:left w:val="none" w:sz="0" w:space="0" w:color="auto"/>
            <w:bottom w:val="none" w:sz="0" w:space="0" w:color="auto"/>
            <w:right w:val="none" w:sz="0" w:space="0" w:color="auto"/>
          </w:divBdr>
        </w:div>
        <w:div w:id="841243449">
          <w:marLeft w:val="480"/>
          <w:marRight w:val="0"/>
          <w:marTop w:val="0"/>
          <w:marBottom w:val="0"/>
          <w:divBdr>
            <w:top w:val="none" w:sz="0" w:space="0" w:color="auto"/>
            <w:left w:val="none" w:sz="0" w:space="0" w:color="auto"/>
            <w:bottom w:val="none" w:sz="0" w:space="0" w:color="auto"/>
            <w:right w:val="none" w:sz="0" w:space="0" w:color="auto"/>
          </w:divBdr>
        </w:div>
        <w:div w:id="876701171">
          <w:marLeft w:val="480"/>
          <w:marRight w:val="0"/>
          <w:marTop w:val="0"/>
          <w:marBottom w:val="0"/>
          <w:divBdr>
            <w:top w:val="none" w:sz="0" w:space="0" w:color="auto"/>
            <w:left w:val="none" w:sz="0" w:space="0" w:color="auto"/>
            <w:bottom w:val="none" w:sz="0" w:space="0" w:color="auto"/>
            <w:right w:val="none" w:sz="0" w:space="0" w:color="auto"/>
          </w:divBdr>
        </w:div>
        <w:div w:id="1415853782">
          <w:marLeft w:val="480"/>
          <w:marRight w:val="0"/>
          <w:marTop w:val="0"/>
          <w:marBottom w:val="0"/>
          <w:divBdr>
            <w:top w:val="none" w:sz="0" w:space="0" w:color="auto"/>
            <w:left w:val="none" w:sz="0" w:space="0" w:color="auto"/>
            <w:bottom w:val="none" w:sz="0" w:space="0" w:color="auto"/>
            <w:right w:val="none" w:sz="0" w:space="0" w:color="auto"/>
          </w:divBdr>
        </w:div>
        <w:div w:id="1410887261">
          <w:marLeft w:val="480"/>
          <w:marRight w:val="0"/>
          <w:marTop w:val="0"/>
          <w:marBottom w:val="0"/>
          <w:divBdr>
            <w:top w:val="none" w:sz="0" w:space="0" w:color="auto"/>
            <w:left w:val="none" w:sz="0" w:space="0" w:color="auto"/>
            <w:bottom w:val="none" w:sz="0" w:space="0" w:color="auto"/>
            <w:right w:val="none" w:sz="0" w:space="0" w:color="auto"/>
          </w:divBdr>
        </w:div>
        <w:div w:id="295138886">
          <w:marLeft w:val="480"/>
          <w:marRight w:val="0"/>
          <w:marTop w:val="0"/>
          <w:marBottom w:val="0"/>
          <w:divBdr>
            <w:top w:val="none" w:sz="0" w:space="0" w:color="auto"/>
            <w:left w:val="none" w:sz="0" w:space="0" w:color="auto"/>
            <w:bottom w:val="none" w:sz="0" w:space="0" w:color="auto"/>
            <w:right w:val="none" w:sz="0" w:space="0" w:color="auto"/>
          </w:divBdr>
        </w:div>
        <w:div w:id="382868716">
          <w:marLeft w:val="480"/>
          <w:marRight w:val="0"/>
          <w:marTop w:val="0"/>
          <w:marBottom w:val="0"/>
          <w:divBdr>
            <w:top w:val="none" w:sz="0" w:space="0" w:color="auto"/>
            <w:left w:val="none" w:sz="0" w:space="0" w:color="auto"/>
            <w:bottom w:val="none" w:sz="0" w:space="0" w:color="auto"/>
            <w:right w:val="none" w:sz="0" w:space="0" w:color="auto"/>
          </w:divBdr>
        </w:div>
        <w:div w:id="425463450">
          <w:marLeft w:val="480"/>
          <w:marRight w:val="0"/>
          <w:marTop w:val="0"/>
          <w:marBottom w:val="0"/>
          <w:divBdr>
            <w:top w:val="none" w:sz="0" w:space="0" w:color="auto"/>
            <w:left w:val="none" w:sz="0" w:space="0" w:color="auto"/>
            <w:bottom w:val="none" w:sz="0" w:space="0" w:color="auto"/>
            <w:right w:val="none" w:sz="0" w:space="0" w:color="auto"/>
          </w:divBdr>
        </w:div>
        <w:div w:id="1044016953">
          <w:marLeft w:val="480"/>
          <w:marRight w:val="0"/>
          <w:marTop w:val="0"/>
          <w:marBottom w:val="0"/>
          <w:divBdr>
            <w:top w:val="none" w:sz="0" w:space="0" w:color="auto"/>
            <w:left w:val="none" w:sz="0" w:space="0" w:color="auto"/>
            <w:bottom w:val="none" w:sz="0" w:space="0" w:color="auto"/>
            <w:right w:val="none" w:sz="0" w:space="0" w:color="auto"/>
          </w:divBdr>
        </w:div>
        <w:div w:id="411589508">
          <w:marLeft w:val="480"/>
          <w:marRight w:val="0"/>
          <w:marTop w:val="0"/>
          <w:marBottom w:val="0"/>
          <w:divBdr>
            <w:top w:val="none" w:sz="0" w:space="0" w:color="auto"/>
            <w:left w:val="none" w:sz="0" w:space="0" w:color="auto"/>
            <w:bottom w:val="none" w:sz="0" w:space="0" w:color="auto"/>
            <w:right w:val="none" w:sz="0" w:space="0" w:color="auto"/>
          </w:divBdr>
        </w:div>
        <w:div w:id="1742285621">
          <w:marLeft w:val="480"/>
          <w:marRight w:val="0"/>
          <w:marTop w:val="0"/>
          <w:marBottom w:val="0"/>
          <w:divBdr>
            <w:top w:val="none" w:sz="0" w:space="0" w:color="auto"/>
            <w:left w:val="none" w:sz="0" w:space="0" w:color="auto"/>
            <w:bottom w:val="none" w:sz="0" w:space="0" w:color="auto"/>
            <w:right w:val="none" w:sz="0" w:space="0" w:color="auto"/>
          </w:divBdr>
        </w:div>
        <w:div w:id="322009584">
          <w:marLeft w:val="480"/>
          <w:marRight w:val="0"/>
          <w:marTop w:val="0"/>
          <w:marBottom w:val="0"/>
          <w:divBdr>
            <w:top w:val="none" w:sz="0" w:space="0" w:color="auto"/>
            <w:left w:val="none" w:sz="0" w:space="0" w:color="auto"/>
            <w:bottom w:val="none" w:sz="0" w:space="0" w:color="auto"/>
            <w:right w:val="none" w:sz="0" w:space="0" w:color="auto"/>
          </w:divBdr>
        </w:div>
        <w:div w:id="194390846">
          <w:marLeft w:val="480"/>
          <w:marRight w:val="0"/>
          <w:marTop w:val="0"/>
          <w:marBottom w:val="0"/>
          <w:divBdr>
            <w:top w:val="none" w:sz="0" w:space="0" w:color="auto"/>
            <w:left w:val="none" w:sz="0" w:space="0" w:color="auto"/>
            <w:bottom w:val="none" w:sz="0" w:space="0" w:color="auto"/>
            <w:right w:val="none" w:sz="0" w:space="0" w:color="auto"/>
          </w:divBdr>
        </w:div>
        <w:div w:id="2021080560">
          <w:marLeft w:val="480"/>
          <w:marRight w:val="0"/>
          <w:marTop w:val="0"/>
          <w:marBottom w:val="0"/>
          <w:divBdr>
            <w:top w:val="none" w:sz="0" w:space="0" w:color="auto"/>
            <w:left w:val="none" w:sz="0" w:space="0" w:color="auto"/>
            <w:bottom w:val="none" w:sz="0" w:space="0" w:color="auto"/>
            <w:right w:val="none" w:sz="0" w:space="0" w:color="auto"/>
          </w:divBdr>
        </w:div>
        <w:div w:id="1257177860">
          <w:marLeft w:val="480"/>
          <w:marRight w:val="0"/>
          <w:marTop w:val="0"/>
          <w:marBottom w:val="0"/>
          <w:divBdr>
            <w:top w:val="none" w:sz="0" w:space="0" w:color="auto"/>
            <w:left w:val="none" w:sz="0" w:space="0" w:color="auto"/>
            <w:bottom w:val="none" w:sz="0" w:space="0" w:color="auto"/>
            <w:right w:val="none" w:sz="0" w:space="0" w:color="auto"/>
          </w:divBdr>
        </w:div>
        <w:div w:id="895316958">
          <w:marLeft w:val="480"/>
          <w:marRight w:val="0"/>
          <w:marTop w:val="0"/>
          <w:marBottom w:val="0"/>
          <w:divBdr>
            <w:top w:val="none" w:sz="0" w:space="0" w:color="auto"/>
            <w:left w:val="none" w:sz="0" w:space="0" w:color="auto"/>
            <w:bottom w:val="none" w:sz="0" w:space="0" w:color="auto"/>
            <w:right w:val="none" w:sz="0" w:space="0" w:color="auto"/>
          </w:divBdr>
        </w:div>
        <w:div w:id="1133984342">
          <w:marLeft w:val="480"/>
          <w:marRight w:val="0"/>
          <w:marTop w:val="0"/>
          <w:marBottom w:val="0"/>
          <w:divBdr>
            <w:top w:val="none" w:sz="0" w:space="0" w:color="auto"/>
            <w:left w:val="none" w:sz="0" w:space="0" w:color="auto"/>
            <w:bottom w:val="none" w:sz="0" w:space="0" w:color="auto"/>
            <w:right w:val="none" w:sz="0" w:space="0" w:color="auto"/>
          </w:divBdr>
        </w:div>
        <w:div w:id="114101937">
          <w:marLeft w:val="480"/>
          <w:marRight w:val="0"/>
          <w:marTop w:val="0"/>
          <w:marBottom w:val="0"/>
          <w:divBdr>
            <w:top w:val="none" w:sz="0" w:space="0" w:color="auto"/>
            <w:left w:val="none" w:sz="0" w:space="0" w:color="auto"/>
            <w:bottom w:val="none" w:sz="0" w:space="0" w:color="auto"/>
            <w:right w:val="none" w:sz="0" w:space="0" w:color="auto"/>
          </w:divBdr>
        </w:div>
        <w:div w:id="487210795">
          <w:marLeft w:val="480"/>
          <w:marRight w:val="0"/>
          <w:marTop w:val="0"/>
          <w:marBottom w:val="0"/>
          <w:divBdr>
            <w:top w:val="none" w:sz="0" w:space="0" w:color="auto"/>
            <w:left w:val="none" w:sz="0" w:space="0" w:color="auto"/>
            <w:bottom w:val="none" w:sz="0" w:space="0" w:color="auto"/>
            <w:right w:val="none" w:sz="0" w:space="0" w:color="auto"/>
          </w:divBdr>
        </w:div>
        <w:div w:id="1587614338">
          <w:marLeft w:val="480"/>
          <w:marRight w:val="0"/>
          <w:marTop w:val="0"/>
          <w:marBottom w:val="0"/>
          <w:divBdr>
            <w:top w:val="none" w:sz="0" w:space="0" w:color="auto"/>
            <w:left w:val="none" w:sz="0" w:space="0" w:color="auto"/>
            <w:bottom w:val="none" w:sz="0" w:space="0" w:color="auto"/>
            <w:right w:val="none" w:sz="0" w:space="0" w:color="auto"/>
          </w:divBdr>
        </w:div>
        <w:div w:id="253369368">
          <w:marLeft w:val="480"/>
          <w:marRight w:val="0"/>
          <w:marTop w:val="0"/>
          <w:marBottom w:val="0"/>
          <w:divBdr>
            <w:top w:val="none" w:sz="0" w:space="0" w:color="auto"/>
            <w:left w:val="none" w:sz="0" w:space="0" w:color="auto"/>
            <w:bottom w:val="none" w:sz="0" w:space="0" w:color="auto"/>
            <w:right w:val="none" w:sz="0" w:space="0" w:color="auto"/>
          </w:divBdr>
        </w:div>
        <w:div w:id="1196653155">
          <w:marLeft w:val="480"/>
          <w:marRight w:val="0"/>
          <w:marTop w:val="0"/>
          <w:marBottom w:val="0"/>
          <w:divBdr>
            <w:top w:val="none" w:sz="0" w:space="0" w:color="auto"/>
            <w:left w:val="none" w:sz="0" w:space="0" w:color="auto"/>
            <w:bottom w:val="none" w:sz="0" w:space="0" w:color="auto"/>
            <w:right w:val="none" w:sz="0" w:space="0" w:color="auto"/>
          </w:divBdr>
        </w:div>
        <w:div w:id="1374384435">
          <w:marLeft w:val="480"/>
          <w:marRight w:val="0"/>
          <w:marTop w:val="0"/>
          <w:marBottom w:val="0"/>
          <w:divBdr>
            <w:top w:val="none" w:sz="0" w:space="0" w:color="auto"/>
            <w:left w:val="none" w:sz="0" w:space="0" w:color="auto"/>
            <w:bottom w:val="none" w:sz="0" w:space="0" w:color="auto"/>
            <w:right w:val="none" w:sz="0" w:space="0" w:color="auto"/>
          </w:divBdr>
        </w:div>
        <w:div w:id="1655525950">
          <w:marLeft w:val="480"/>
          <w:marRight w:val="0"/>
          <w:marTop w:val="0"/>
          <w:marBottom w:val="0"/>
          <w:divBdr>
            <w:top w:val="none" w:sz="0" w:space="0" w:color="auto"/>
            <w:left w:val="none" w:sz="0" w:space="0" w:color="auto"/>
            <w:bottom w:val="none" w:sz="0" w:space="0" w:color="auto"/>
            <w:right w:val="none" w:sz="0" w:space="0" w:color="auto"/>
          </w:divBdr>
        </w:div>
        <w:div w:id="867569373">
          <w:marLeft w:val="480"/>
          <w:marRight w:val="0"/>
          <w:marTop w:val="0"/>
          <w:marBottom w:val="0"/>
          <w:divBdr>
            <w:top w:val="none" w:sz="0" w:space="0" w:color="auto"/>
            <w:left w:val="none" w:sz="0" w:space="0" w:color="auto"/>
            <w:bottom w:val="none" w:sz="0" w:space="0" w:color="auto"/>
            <w:right w:val="none" w:sz="0" w:space="0" w:color="auto"/>
          </w:divBdr>
        </w:div>
        <w:div w:id="795561350">
          <w:marLeft w:val="480"/>
          <w:marRight w:val="0"/>
          <w:marTop w:val="0"/>
          <w:marBottom w:val="0"/>
          <w:divBdr>
            <w:top w:val="none" w:sz="0" w:space="0" w:color="auto"/>
            <w:left w:val="none" w:sz="0" w:space="0" w:color="auto"/>
            <w:bottom w:val="none" w:sz="0" w:space="0" w:color="auto"/>
            <w:right w:val="none" w:sz="0" w:space="0" w:color="auto"/>
          </w:divBdr>
        </w:div>
        <w:div w:id="1055738806">
          <w:marLeft w:val="480"/>
          <w:marRight w:val="0"/>
          <w:marTop w:val="0"/>
          <w:marBottom w:val="0"/>
          <w:divBdr>
            <w:top w:val="none" w:sz="0" w:space="0" w:color="auto"/>
            <w:left w:val="none" w:sz="0" w:space="0" w:color="auto"/>
            <w:bottom w:val="none" w:sz="0" w:space="0" w:color="auto"/>
            <w:right w:val="none" w:sz="0" w:space="0" w:color="auto"/>
          </w:divBdr>
        </w:div>
        <w:div w:id="795486601">
          <w:marLeft w:val="480"/>
          <w:marRight w:val="0"/>
          <w:marTop w:val="0"/>
          <w:marBottom w:val="0"/>
          <w:divBdr>
            <w:top w:val="none" w:sz="0" w:space="0" w:color="auto"/>
            <w:left w:val="none" w:sz="0" w:space="0" w:color="auto"/>
            <w:bottom w:val="none" w:sz="0" w:space="0" w:color="auto"/>
            <w:right w:val="none" w:sz="0" w:space="0" w:color="auto"/>
          </w:divBdr>
        </w:div>
        <w:div w:id="327098416">
          <w:marLeft w:val="480"/>
          <w:marRight w:val="0"/>
          <w:marTop w:val="0"/>
          <w:marBottom w:val="0"/>
          <w:divBdr>
            <w:top w:val="none" w:sz="0" w:space="0" w:color="auto"/>
            <w:left w:val="none" w:sz="0" w:space="0" w:color="auto"/>
            <w:bottom w:val="none" w:sz="0" w:space="0" w:color="auto"/>
            <w:right w:val="none" w:sz="0" w:space="0" w:color="auto"/>
          </w:divBdr>
        </w:div>
        <w:div w:id="1657955987">
          <w:marLeft w:val="480"/>
          <w:marRight w:val="0"/>
          <w:marTop w:val="0"/>
          <w:marBottom w:val="0"/>
          <w:divBdr>
            <w:top w:val="none" w:sz="0" w:space="0" w:color="auto"/>
            <w:left w:val="none" w:sz="0" w:space="0" w:color="auto"/>
            <w:bottom w:val="none" w:sz="0" w:space="0" w:color="auto"/>
            <w:right w:val="none" w:sz="0" w:space="0" w:color="auto"/>
          </w:divBdr>
        </w:div>
        <w:div w:id="1296329826">
          <w:marLeft w:val="480"/>
          <w:marRight w:val="0"/>
          <w:marTop w:val="0"/>
          <w:marBottom w:val="0"/>
          <w:divBdr>
            <w:top w:val="none" w:sz="0" w:space="0" w:color="auto"/>
            <w:left w:val="none" w:sz="0" w:space="0" w:color="auto"/>
            <w:bottom w:val="none" w:sz="0" w:space="0" w:color="auto"/>
            <w:right w:val="none" w:sz="0" w:space="0" w:color="auto"/>
          </w:divBdr>
        </w:div>
        <w:div w:id="442068259">
          <w:marLeft w:val="480"/>
          <w:marRight w:val="0"/>
          <w:marTop w:val="0"/>
          <w:marBottom w:val="0"/>
          <w:divBdr>
            <w:top w:val="none" w:sz="0" w:space="0" w:color="auto"/>
            <w:left w:val="none" w:sz="0" w:space="0" w:color="auto"/>
            <w:bottom w:val="none" w:sz="0" w:space="0" w:color="auto"/>
            <w:right w:val="none" w:sz="0" w:space="0" w:color="auto"/>
          </w:divBdr>
        </w:div>
        <w:div w:id="1977293374">
          <w:marLeft w:val="480"/>
          <w:marRight w:val="0"/>
          <w:marTop w:val="0"/>
          <w:marBottom w:val="0"/>
          <w:divBdr>
            <w:top w:val="none" w:sz="0" w:space="0" w:color="auto"/>
            <w:left w:val="none" w:sz="0" w:space="0" w:color="auto"/>
            <w:bottom w:val="none" w:sz="0" w:space="0" w:color="auto"/>
            <w:right w:val="none" w:sz="0" w:space="0" w:color="auto"/>
          </w:divBdr>
        </w:div>
        <w:div w:id="1126897120">
          <w:marLeft w:val="480"/>
          <w:marRight w:val="0"/>
          <w:marTop w:val="0"/>
          <w:marBottom w:val="0"/>
          <w:divBdr>
            <w:top w:val="none" w:sz="0" w:space="0" w:color="auto"/>
            <w:left w:val="none" w:sz="0" w:space="0" w:color="auto"/>
            <w:bottom w:val="none" w:sz="0" w:space="0" w:color="auto"/>
            <w:right w:val="none" w:sz="0" w:space="0" w:color="auto"/>
          </w:divBdr>
        </w:div>
        <w:div w:id="947395648">
          <w:marLeft w:val="480"/>
          <w:marRight w:val="0"/>
          <w:marTop w:val="0"/>
          <w:marBottom w:val="0"/>
          <w:divBdr>
            <w:top w:val="none" w:sz="0" w:space="0" w:color="auto"/>
            <w:left w:val="none" w:sz="0" w:space="0" w:color="auto"/>
            <w:bottom w:val="none" w:sz="0" w:space="0" w:color="auto"/>
            <w:right w:val="none" w:sz="0" w:space="0" w:color="auto"/>
          </w:divBdr>
        </w:div>
        <w:div w:id="1437865772">
          <w:marLeft w:val="480"/>
          <w:marRight w:val="0"/>
          <w:marTop w:val="0"/>
          <w:marBottom w:val="0"/>
          <w:divBdr>
            <w:top w:val="none" w:sz="0" w:space="0" w:color="auto"/>
            <w:left w:val="none" w:sz="0" w:space="0" w:color="auto"/>
            <w:bottom w:val="none" w:sz="0" w:space="0" w:color="auto"/>
            <w:right w:val="none" w:sz="0" w:space="0" w:color="auto"/>
          </w:divBdr>
        </w:div>
        <w:div w:id="242565919">
          <w:marLeft w:val="480"/>
          <w:marRight w:val="0"/>
          <w:marTop w:val="0"/>
          <w:marBottom w:val="0"/>
          <w:divBdr>
            <w:top w:val="none" w:sz="0" w:space="0" w:color="auto"/>
            <w:left w:val="none" w:sz="0" w:space="0" w:color="auto"/>
            <w:bottom w:val="none" w:sz="0" w:space="0" w:color="auto"/>
            <w:right w:val="none" w:sz="0" w:space="0" w:color="auto"/>
          </w:divBdr>
        </w:div>
        <w:div w:id="85425875">
          <w:marLeft w:val="480"/>
          <w:marRight w:val="0"/>
          <w:marTop w:val="0"/>
          <w:marBottom w:val="0"/>
          <w:divBdr>
            <w:top w:val="none" w:sz="0" w:space="0" w:color="auto"/>
            <w:left w:val="none" w:sz="0" w:space="0" w:color="auto"/>
            <w:bottom w:val="none" w:sz="0" w:space="0" w:color="auto"/>
            <w:right w:val="none" w:sz="0" w:space="0" w:color="auto"/>
          </w:divBdr>
        </w:div>
        <w:div w:id="266893230">
          <w:marLeft w:val="480"/>
          <w:marRight w:val="0"/>
          <w:marTop w:val="0"/>
          <w:marBottom w:val="0"/>
          <w:divBdr>
            <w:top w:val="none" w:sz="0" w:space="0" w:color="auto"/>
            <w:left w:val="none" w:sz="0" w:space="0" w:color="auto"/>
            <w:bottom w:val="none" w:sz="0" w:space="0" w:color="auto"/>
            <w:right w:val="none" w:sz="0" w:space="0" w:color="auto"/>
          </w:divBdr>
        </w:div>
        <w:div w:id="103891023">
          <w:marLeft w:val="480"/>
          <w:marRight w:val="0"/>
          <w:marTop w:val="0"/>
          <w:marBottom w:val="0"/>
          <w:divBdr>
            <w:top w:val="none" w:sz="0" w:space="0" w:color="auto"/>
            <w:left w:val="none" w:sz="0" w:space="0" w:color="auto"/>
            <w:bottom w:val="none" w:sz="0" w:space="0" w:color="auto"/>
            <w:right w:val="none" w:sz="0" w:space="0" w:color="auto"/>
          </w:divBdr>
        </w:div>
        <w:div w:id="738943154">
          <w:marLeft w:val="480"/>
          <w:marRight w:val="0"/>
          <w:marTop w:val="0"/>
          <w:marBottom w:val="0"/>
          <w:divBdr>
            <w:top w:val="none" w:sz="0" w:space="0" w:color="auto"/>
            <w:left w:val="none" w:sz="0" w:space="0" w:color="auto"/>
            <w:bottom w:val="none" w:sz="0" w:space="0" w:color="auto"/>
            <w:right w:val="none" w:sz="0" w:space="0" w:color="auto"/>
          </w:divBdr>
        </w:div>
        <w:div w:id="546067138">
          <w:marLeft w:val="480"/>
          <w:marRight w:val="0"/>
          <w:marTop w:val="0"/>
          <w:marBottom w:val="0"/>
          <w:divBdr>
            <w:top w:val="none" w:sz="0" w:space="0" w:color="auto"/>
            <w:left w:val="none" w:sz="0" w:space="0" w:color="auto"/>
            <w:bottom w:val="none" w:sz="0" w:space="0" w:color="auto"/>
            <w:right w:val="none" w:sz="0" w:space="0" w:color="auto"/>
          </w:divBdr>
        </w:div>
        <w:div w:id="109709545">
          <w:marLeft w:val="480"/>
          <w:marRight w:val="0"/>
          <w:marTop w:val="0"/>
          <w:marBottom w:val="0"/>
          <w:divBdr>
            <w:top w:val="none" w:sz="0" w:space="0" w:color="auto"/>
            <w:left w:val="none" w:sz="0" w:space="0" w:color="auto"/>
            <w:bottom w:val="none" w:sz="0" w:space="0" w:color="auto"/>
            <w:right w:val="none" w:sz="0" w:space="0" w:color="auto"/>
          </w:divBdr>
        </w:div>
        <w:div w:id="1480221017">
          <w:marLeft w:val="480"/>
          <w:marRight w:val="0"/>
          <w:marTop w:val="0"/>
          <w:marBottom w:val="0"/>
          <w:divBdr>
            <w:top w:val="none" w:sz="0" w:space="0" w:color="auto"/>
            <w:left w:val="none" w:sz="0" w:space="0" w:color="auto"/>
            <w:bottom w:val="none" w:sz="0" w:space="0" w:color="auto"/>
            <w:right w:val="none" w:sz="0" w:space="0" w:color="auto"/>
          </w:divBdr>
        </w:div>
        <w:div w:id="1256400211">
          <w:marLeft w:val="480"/>
          <w:marRight w:val="0"/>
          <w:marTop w:val="0"/>
          <w:marBottom w:val="0"/>
          <w:divBdr>
            <w:top w:val="none" w:sz="0" w:space="0" w:color="auto"/>
            <w:left w:val="none" w:sz="0" w:space="0" w:color="auto"/>
            <w:bottom w:val="none" w:sz="0" w:space="0" w:color="auto"/>
            <w:right w:val="none" w:sz="0" w:space="0" w:color="auto"/>
          </w:divBdr>
        </w:div>
        <w:div w:id="1787043070">
          <w:marLeft w:val="480"/>
          <w:marRight w:val="0"/>
          <w:marTop w:val="0"/>
          <w:marBottom w:val="0"/>
          <w:divBdr>
            <w:top w:val="none" w:sz="0" w:space="0" w:color="auto"/>
            <w:left w:val="none" w:sz="0" w:space="0" w:color="auto"/>
            <w:bottom w:val="none" w:sz="0" w:space="0" w:color="auto"/>
            <w:right w:val="none" w:sz="0" w:space="0" w:color="auto"/>
          </w:divBdr>
        </w:div>
        <w:div w:id="998925604">
          <w:marLeft w:val="480"/>
          <w:marRight w:val="0"/>
          <w:marTop w:val="0"/>
          <w:marBottom w:val="0"/>
          <w:divBdr>
            <w:top w:val="none" w:sz="0" w:space="0" w:color="auto"/>
            <w:left w:val="none" w:sz="0" w:space="0" w:color="auto"/>
            <w:bottom w:val="none" w:sz="0" w:space="0" w:color="auto"/>
            <w:right w:val="none" w:sz="0" w:space="0" w:color="auto"/>
          </w:divBdr>
        </w:div>
        <w:div w:id="965769131">
          <w:marLeft w:val="480"/>
          <w:marRight w:val="0"/>
          <w:marTop w:val="0"/>
          <w:marBottom w:val="0"/>
          <w:divBdr>
            <w:top w:val="none" w:sz="0" w:space="0" w:color="auto"/>
            <w:left w:val="none" w:sz="0" w:space="0" w:color="auto"/>
            <w:bottom w:val="none" w:sz="0" w:space="0" w:color="auto"/>
            <w:right w:val="none" w:sz="0" w:space="0" w:color="auto"/>
          </w:divBdr>
        </w:div>
        <w:div w:id="282620304">
          <w:marLeft w:val="480"/>
          <w:marRight w:val="0"/>
          <w:marTop w:val="0"/>
          <w:marBottom w:val="0"/>
          <w:divBdr>
            <w:top w:val="none" w:sz="0" w:space="0" w:color="auto"/>
            <w:left w:val="none" w:sz="0" w:space="0" w:color="auto"/>
            <w:bottom w:val="none" w:sz="0" w:space="0" w:color="auto"/>
            <w:right w:val="none" w:sz="0" w:space="0" w:color="auto"/>
          </w:divBdr>
        </w:div>
        <w:div w:id="1553806292">
          <w:marLeft w:val="480"/>
          <w:marRight w:val="0"/>
          <w:marTop w:val="0"/>
          <w:marBottom w:val="0"/>
          <w:divBdr>
            <w:top w:val="none" w:sz="0" w:space="0" w:color="auto"/>
            <w:left w:val="none" w:sz="0" w:space="0" w:color="auto"/>
            <w:bottom w:val="none" w:sz="0" w:space="0" w:color="auto"/>
            <w:right w:val="none" w:sz="0" w:space="0" w:color="auto"/>
          </w:divBdr>
        </w:div>
        <w:div w:id="1550916963">
          <w:marLeft w:val="480"/>
          <w:marRight w:val="0"/>
          <w:marTop w:val="0"/>
          <w:marBottom w:val="0"/>
          <w:divBdr>
            <w:top w:val="none" w:sz="0" w:space="0" w:color="auto"/>
            <w:left w:val="none" w:sz="0" w:space="0" w:color="auto"/>
            <w:bottom w:val="none" w:sz="0" w:space="0" w:color="auto"/>
            <w:right w:val="none" w:sz="0" w:space="0" w:color="auto"/>
          </w:divBdr>
        </w:div>
        <w:div w:id="1839611379">
          <w:marLeft w:val="480"/>
          <w:marRight w:val="0"/>
          <w:marTop w:val="0"/>
          <w:marBottom w:val="0"/>
          <w:divBdr>
            <w:top w:val="none" w:sz="0" w:space="0" w:color="auto"/>
            <w:left w:val="none" w:sz="0" w:space="0" w:color="auto"/>
            <w:bottom w:val="none" w:sz="0" w:space="0" w:color="auto"/>
            <w:right w:val="none" w:sz="0" w:space="0" w:color="auto"/>
          </w:divBdr>
        </w:div>
        <w:div w:id="852960250">
          <w:marLeft w:val="480"/>
          <w:marRight w:val="0"/>
          <w:marTop w:val="0"/>
          <w:marBottom w:val="0"/>
          <w:divBdr>
            <w:top w:val="none" w:sz="0" w:space="0" w:color="auto"/>
            <w:left w:val="none" w:sz="0" w:space="0" w:color="auto"/>
            <w:bottom w:val="none" w:sz="0" w:space="0" w:color="auto"/>
            <w:right w:val="none" w:sz="0" w:space="0" w:color="auto"/>
          </w:divBdr>
        </w:div>
        <w:div w:id="1120686129">
          <w:marLeft w:val="480"/>
          <w:marRight w:val="0"/>
          <w:marTop w:val="0"/>
          <w:marBottom w:val="0"/>
          <w:divBdr>
            <w:top w:val="none" w:sz="0" w:space="0" w:color="auto"/>
            <w:left w:val="none" w:sz="0" w:space="0" w:color="auto"/>
            <w:bottom w:val="none" w:sz="0" w:space="0" w:color="auto"/>
            <w:right w:val="none" w:sz="0" w:space="0" w:color="auto"/>
          </w:divBdr>
        </w:div>
        <w:div w:id="8919231">
          <w:marLeft w:val="480"/>
          <w:marRight w:val="0"/>
          <w:marTop w:val="0"/>
          <w:marBottom w:val="0"/>
          <w:divBdr>
            <w:top w:val="none" w:sz="0" w:space="0" w:color="auto"/>
            <w:left w:val="none" w:sz="0" w:space="0" w:color="auto"/>
            <w:bottom w:val="none" w:sz="0" w:space="0" w:color="auto"/>
            <w:right w:val="none" w:sz="0" w:space="0" w:color="auto"/>
          </w:divBdr>
        </w:div>
      </w:divsChild>
    </w:div>
    <w:div w:id="1652518812">
      <w:bodyDiv w:val="1"/>
      <w:marLeft w:val="0"/>
      <w:marRight w:val="0"/>
      <w:marTop w:val="0"/>
      <w:marBottom w:val="0"/>
      <w:divBdr>
        <w:top w:val="none" w:sz="0" w:space="0" w:color="auto"/>
        <w:left w:val="none" w:sz="0" w:space="0" w:color="auto"/>
        <w:bottom w:val="none" w:sz="0" w:space="0" w:color="auto"/>
        <w:right w:val="none" w:sz="0" w:space="0" w:color="auto"/>
      </w:divBdr>
    </w:div>
    <w:div w:id="1652521431">
      <w:bodyDiv w:val="1"/>
      <w:marLeft w:val="0"/>
      <w:marRight w:val="0"/>
      <w:marTop w:val="0"/>
      <w:marBottom w:val="0"/>
      <w:divBdr>
        <w:top w:val="none" w:sz="0" w:space="0" w:color="auto"/>
        <w:left w:val="none" w:sz="0" w:space="0" w:color="auto"/>
        <w:bottom w:val="none" w:sz="0" w:space="0" w:color="auto"/>
        <w:right w:val="none" w:sz="0" w:space="0" w:color="auto"/>
      </w:divBdr>
    </w:div>
    <w:div w:id="1652753466">
      <w:bodyDiv w:val="1"/>
      <w:marLeft w:val="0"/>
      <w:marRight w:val="0"/>
      <w:marTop w:val="0"/>
      <w:marBottom w:val="0"/>
      <w:divBdr>
        <w:top w:val="none" w:sz="0" w:space="0" w:color="auto"/>
        <w:left w:val="none" w:sz="0" w:space="0" w:color="auto"/>
        <w:bottom w:val="none" w:sz="0" w:space="0" w:color="auto"/>
        <w:right w:val="none" w:sz="0" w:space="0" w:color="auto"/>
      </w:divBdr>
    </w:div>
    <w:div w:id="1653101718">
      <w:bodyDiv w:val="1"/>
      <w:marLeft w:val="0"/>
      <w:marRight w:val="0"/>
      <w:marTop w:val="0"/>
      <w:marBottom w:val="0"/>
      <w:divBdr>
        <w:top w:val="none" w:sz="0" w:space="0" w:color="auto"/>
        <w:left w:val="none" w:sz="0" w:space="0" w:color="auto"/>
        <w:bottom w:val="none" w:sz="0" w:space="0" w:color="auto"/>
        <w:right w:val="none" w:sz="0" w:space="0" w:color="auto"/>
      </w:divBdr>
    </w:div>
    <w:div w:id="1653673400">
      <w:bodyDiv w:val="1"/>
      <w:marLeft w:val="0"/>
      <w:marRight w:val="0"/>
      <w:marTop w:val="0"/>
      <w:marBottom w:val="0"/>
      <w:divBdr>
        <w:top w:val="none" w:sz="0" w:space="0" w:color="auto"/>
        <w:left w:val="none" w:sz="0" w:space="0" w:color="auto"/>
        <w:bottom w:val="none" w:sz="0" w:space="0" w:color="auto"/>
        <w:right w:val="none" w:sz="0" w:space="0" w:color="auto"/>
      </w:divBdr>
    </w:div>
    <w:div w:id="1653677332">
      <w:bodyDiv w:val="1"/>
      <w:marLeft w:val="0"/>
      <w:marRight w:val="0"/>
      <w:marTop w:val="0"/>
      <w:marBottom w:val="0"/>
      <w:divBdr>
        <w:top w:val="none" w:sz="0" w:space="0" w:color="auto"/>
        <w:left w:val="none" w:sz="0" w:space="0" w:color="auto"/>
        <w:bottom w:val="none" w:sz="0" w:space="0" w:color="auto"/>
        <w:right w:val="none" w:sz="0" w:space="0" w:color="auto"/>
      </w:divBdr>
    </w:div>
    <w:div w:id="1654986711">
      <w:bodyDiv w:val="1"/>
      <w:marLeft w:val="0"/>
      <w:marRight w:val="0"/>
      <w:marTop w:val="0"/>
      <w:marBottom w:val="0"/>
      <w:divBdr>
        <w:top w:val="none" w:sz="0" w:space="0" w:color="auto"/>
        <w:left w:val="none" w:sz="0" w:space="0" w:color="auto"/>
        <w:bottom w:val="none" w:sz="0" w:space="0" w:color="auto"/>
        <w:right w:val="none" w:sz="0" w:space="0" w:color="auto"/>
      </w:divBdr>
    </w:div>
    <w:div w:id="1654992813">
      <w:bodyDiv w:val="1"/>
      <w:marLeft w:val="0"/>
      <w:marRight w:val="0"/>
      <w:marTop w:val="0"/>
      <w:marBottom w:val="0"/>
      <w:divBdr>
        <w:top w:val="none" w:sz="0" w:space="0" w:color="auto"/>
        <w:left w:val="none" w:sz="0" w:space="0" w:color="auto"/>
        <w:bottom w:val="none" w:sz="0" w:space="0" w:color="auto"/>
        <w:right w:val="none" w:sz="0" w:space="0" w:color="auto"/>
      </w:divBdr>
    </w:div>
    <w:div w:id="1656756571">
      <w:bodyDiv w:val="1"/>
      <w:marLeft w:val="0"/>
      <w:marRight w:val="0"/>
      <w:marTop w:val="0"/>
      <w:marBottom w:val="0"/>
      <w:divBdr>
        <w:top w:val="none" w:sz="0" w:space="0" w:color="auto"/>
        <w:left w:val="none" w:sz="0" w:space="0" w:color="auto"/>
        <w:bottom w:val="none" w:sz="0" w:space="0" w:color="auto"/>
        <w:right w:val="none" w:sz="0" w:space="0" w:color="auto"/>
      </w:divBdr>
    </w:div>
    <w:div w:id="1659266696">
      <w:bodyDiv w:val="1"/>
      <w:marLeft w:val="0"/>
      <w:marRight w:val="0"/>
      <w:marTop w:val="0"/>
      <w:marBottom w:val="0"/>
      <w:divBdr>
        <w:top w:val="none" w:sz="0" w:space="0" w:color="auto"/>
        <w:left w:val="none" w:sz="0" w:space="0" w:color="auto"/>
        <w:bottom w:val="none" w:sz="0" w:space="0" w:color="auto"/>
        <w:right w:val="none" w:sz="0" w:space="0" w:color="auto"/>
      </w:divBdr>
    </w:div>
    <w:div w:id="1659307089">
      <w:bodyDiv w:val="1"/>
      <w:marLeft w:val="0"/>
      <w:marRight w:val="0"/>
      <w:marTop w:val="0"/>
      <w:marBottom w:val="0"/>
      <w:divBdr>
        <w:top w:val="none" w:sz="0" w:space="0" w:color="auto"/>
        <w:left w:val="none" w:sz="0" w:space="0" w:color="auto"/>
        <w:bottom w:val="none" w:sz="0" w:space="0" w:color="auto"/>
        <w:right w:val="none" w:sz="0" w:space="0" w:color="auto"/>
      </w:divBdr>
    </w:div>
    <w:div w:id="1661932056">
      <w:bodyDiv w:val="1"/>
      <w:marLeft w:val="0"/>
      <w:marRight w:val="0"/>
      <w:marTop w:val="0"/>
      <w:marBottom w:val="0"/>
      <w:divBdr>
        <w:top w:val="none" w:sz="0" w:space="0" w:color="auto"/>
        <w:left w:val="none" w:sz="0" w:space="0" w:color="auto"/>
        <w:bottom w:val="none" w:sz="0" w:space="0" w:color="auto"/>
        <w:right w:val="none" w:sz="0" w:space="0" w:color="auto"/>
      </w:divBdr>
    </w:div>
    <w:div w:id="1663239443">
      <w:bodyDiv w:val="1"/>
      <w:marLeft w:val="0"/>
      <w:marRight w:val="0"/>
      <w:marTop w:val="0"/>
      <w:marBottom w:val="0"/>
      <w:divBdr>
        <w:top w:val="none" w:sz="0" w:space="0" w:color="auto"/>
        <w:left w:val="none" w:sz="0" w:space="0" w:color="auto"/>
        <w:bottom w:val="none" w:sz="0" w:space="0" w:color="auto"/>
        <w:right w:val="none" w:sz="0" w:space="0" w:color="auto"/>
      </w:divBdr>
      <w:divsChild>
        <w:div w:id="67194927">
          <w:marLeft w:val="480"/>
          <w:marRight w:val="0"/>
          <w:marTop w:val="0"/>
          <w:marBottom w:val="0"/>
          <w:divBdr>
            <w:top w:val="none" w:sz="0" w:space="0" w:color="auto"/>
            <w:left w:val="none" w:sz="0" w:space="0" w:color="auto"/>
            <w:bottom w:val="none" w:sz="0" w:space="0" w:color="auto"/>
            <w:right w:val="none" w:sz="0" w:space="0" w:color="auto"/>
          </w:divBdr>
        </w:div>
        <w:div w:id="90396747">
          <w:marLeft w:val="480"/>
          <w:marRight w:val="0"/>
          <w:marTop w:val="0"/>
          <w:marBottom w:val="0"/>
          <w:divBdr>
            <w:top w:val="none" w:sz="0" w:space="0" w:color="auto"/>
            <w:left w:val="none" w:sz="0" w:space="0" w:color="auto"/>
            <w:bottom w:val="none" w:sz="0" w:space="0" w:color="auto"/>
            <w:right w:val="none" w:sz="0" w:space="0" w:color="auto"/>
          </w:divBdr>
        </w:div>
        <w:div w:id="204415697">
          <w:marLeft w:val="480"/>
          <w:marRight w:val="0"/>
          <w:marTop w:val="0"/>
          <w:marBottom w:val="0"/>
          <w:divBdr>
            <w:top w:val="none" w:sz="0" w:space="0" w:color="auto"/>
            <w:left w:val="none" w:sz="0" w:space="0" w:color="auto"/>
            <w:bottom w:val="none" w:sz="0" w:space="0" w:color="auto"/>
            <w:right w:val="none" w:sz="0" w:space="0" w:color="auto"/>
          </w:divBdr>
        </w:div>
        <w:div w:id="282348446">
          <w:marLeft w:val="480"/>
          <w:marRight w:val="0"/>
          <w:marTop w:val="0"/>
          <w:marBottom w:val="0"/>
          <w:divBdr>
            <w:top w:val="none" w:sz="0" w:space="0" w:color="auto"/>
            <w:left w:val="none" w:sz="0" w:space="0" w:color="auto"/>
            <w:bottom w:val="none" w:sz="0" w:space="0" w:color="auto"/>
            <w:right w:val="none" w:sz="0" w:space="0" w:color="auto"/>
          </w:divBdr>
        </w:div>
        <w:div w:id="321011557">
          <w:marLeft w:val="480"/>
          <w:marRight w:val="0"/>
          <w:marTop w:val="0"/>
          <w:marBottom w:val="0"/>
          <w:divBdr>
            <w:top w:val="none" w:sz="0" w:space="0" w:color="auto"/>
            <w:left w:val="none" w:sz="0" w:space="0" w:color="auto"/>
            <w:bottom w:val="none" w:sz="0" w:space="0" w:color="auto"/>
            <w:right w:val="none" w:sz="0" w:space="0" w:color="auto"/>
          </w:divBdr>
        </w:div>
        <w:div w:id="613362441">
          <w:marLeft w:val="480"/>
          <w:marRight w:val="0"/>
          <w:marTop w:val="0"/>
          <w:marBottom w:val="0"/>
          <w:divBdr>
            <w:top w:val="none" w:sz="0" w:space="0" w:color="auto"/>
            <w:left w:val="none" w:sz="0" w:space="0" w:color="auto"/>
            <w:bottom w:val="none" w:sz="0" w:space="0" w:color="auto"/>
            <w:right w:val="none" w:sz="0" w:space="0" w:color="auto"/>
          </w:divBdr>
        </w:div>
        <w:div w:id="666904692">
          <w:marLeft w:val="480"/>
          <w:marRight w:val="0"/>
          <w:marTop w:val="0"/>
          <w:marBottom w:val="0"/>
          <w:divBdr>
            <w:top w:val="none" w:sz="0" w:space="0" w:color="auto"/>
            <w:left w:val="none" w:sz="0" w:space="0" w:color="auto"/>
            <w:bottom w:val="none" w:sz="0" w:space="0" w:color="auto"/>
            <w:right w:val="none" w:sz="0" w:space="0" w:color="auto"/>
          </w:divBdr>
        </w:div>
        <w:div w:id="695470027">
          <w:marLeft w:val="480"/>
          <w:marRight w:val="0"/>
          <w:marTop w:val="0"/>
          <w:marBottom w:val="0"/>
          <w:divBdr>
            <w:top w:val="none" w:sz="0" w:space="0" w:color="auto"/>
            <w:left w:val="none" w:sz="0" w:space="0" w:color="auto"/>
            <w:bottom w:val="none" w:sz="0" w:space="0" w:color="auto"/>
            <w:right w:val="none" w:sz="0" w:space="0" w:color="auto"/>
          </w:divBdr>
        </w:div>
        <w:div w:id="732504181">
          <w:marLeft w:val="480"/>
          <w:marRight w:val="0"/>
          <w:marTop w:val="0"/>
          <w:marBottom w:val="0"/>
          <w:divBdr>
            <w:top w:val="none" w:sz="0" w:space="0" w:color="auto"/>
            <w:left w:val="none" w:sz="0" w:space="0" w:color="auto"/>
            <w:bottom w:val="none" w:sz="0" w:space="0" w:color="auto"/>
            <w:right w:val="none" w:sz="0" w:space="0" w:color="auto"/>
          </w:divBdr>
        </w:div>
        <w:div w:id="765074726">
          <w:marLeft w:val="480"/>
          <w:marRight w:val="0"/>
          <w:marTop w:val="0"/>
          <w:marBottom w:val="0"/>
          <w:divBdr>
            <w:top w:val="none" w:sz="0" w:space="0" w:color="auto"/>
            <w:left w:val="none" w:sz="0" w:space="0" w:color="auto"/>
            <w:bottom w:val="none" w:sz="0" w:space="0" w:color="auto"/>
            <w:right w:val="none" w:sz="0" w:space="0" w:color="auto"/>
          </w:divBdr>
        </w:div>
        <w:div w:id="769736871">
          <w:marLeft w:val="480"/>
          <w:marRight w:val="0"/>
          <w:marTop w:val="0"/>
          <w:marBottom w:val="0"/>
          <w:divBdr>
            <w:top w:val="none" w:sz="0" w:space="0" w:color="auto"/>
            <w:left w:val="none" w:sz="0" w:space="0" w:color="auto"/>
            <w:bottom w:val="none" w:sz="0" w:space="0" w:color="auto"/>
            <w:right w:val="none" w:sz="0" w:space="0" w:color="auto"/>
          </w:divBdr>
        </w:div>
        <w:div w:id="1016806771">
          <w:marLeft w:val="480"/>
          <w:marRight w:val="0"/>
          <w:marTop w:val="0"/>
          <w:marBottom w:val="0"/>
          <w:divBdr>
            <w:top w:val="none" w:sz="0" w:space="0" w:color="auto"/>
            <w:left w:val="none" w:sz="0" w:space="0" w:color="auto"/>
            <w:bottom w:val="none" w:sz="0" w:space="0" w:color="auto"/>
            <w:right w:val="none" w:sz="0" w:space="0" w:color="auto"/>
          </w:divBdr>
        </w:div>
        <w:div w:id="1060133139">
          <w:marLeft w:val="480"/>
          <w:marRight w:val="0"/>
          <w:marTop w:val="0"/>
          <w:marBottom w:val="0"/>
          <w:divBdr>
            <w:top w:val="none" w:sz="0" w:space="0" w:color="auto"/>
            <w:left w:val="none" w:sz="0" w:space="0" w:color="auto"/>
            <w:bottom w:val="none" w:sz="0" w:space="0" w:color="auto"/>
            <w:right w:val="none" w:sz="0" w:space="0" w:color="auto"/>
          </w:divBdr>
        </w:div>
        <w:div w:id="1095319830">
          <w:marLeft w:val="480"/>
          <w:marRight w:val="0"/>
          <w:marTop w:val="0"/>
          <w:marBottom w:val="0"/>
          <w:divBdr>
            <w:top w:val="none" w:sz="0" w:space="0" w:color="auto"/>
            <w:left w:val="none" w:sz="0" w:space="0" w:color="auto"/>
            <w:bottom w:val="none" w:sz="0" w:space="0" w:color="auto"/>
            <w:right w:val="none" w:sz="0" w:space="0" w:color="auto"/>
          </w:divBdr>
        </w:div>
        <w:div w:id="1123691043">
          <w:marLeft w:val="480"/>
          <w:marRight w:val="0"/>
          <w:marTop w:val="0"/>
          <w:marBottom w:val="0"/>
          <w:divBdr>
            <w:top w:val="none" w:sz="0" w:space="0" w:color="auto"/>
            <w:left w:val="none" w:sz="0" w:space="0" w:color="auto"/>
            <w:bottom w:val="none" w:sz="0" w:space="0" w:color="auto"/>
            <w:right w:val="none" w:sz="0" w:space="0" w:color="auto"/>
          </w:divBdr>
        </w:div>
        <w:div w:id="1123891282">
          <w:marLeft w:val="480"/>
          <w:marRight w:val="0"/>
          <w:marTop w:val="0"/>
          <w:marBottom w:val="0"/>
          <w:divBdr>
            <w:top w:val="none" w:sz="0" w:space="0" w:color="auto"/>
            <w:left w:val="none" w:sz="0" w:space="0" w:color="auto"/>
            <w:bottom w:val="none" w:sz="0" w:space="0" w:color="auto"/>
            <w:right w:val="none" w:sz="0" w:space="0" w:color="auto"/>
          </w:divBdr>
        </w:div>
        <w:div w:id="1256985340">
          <w:marLeft w:val="480"/>
          <w:marRight w:val="0"/>
          <w:marTop w:val="0"/>
          <w:marBottom w:val="0"/>
          <w:divBdr>
            <w:top w:val="none" w:sz="0" w:space="0" w:color="auto"/>
            <w:left w:val="none" w:sz="0" w:space="0" w:color="auto"/>
            <w:bottom w:val="none" w:sz="0" w:space="0" w:color="auto"/>
            <w:right w:val="none" w:sz="0" w:space="0" w:color="auto"/>
          </w:divBdr>
        </w:div>
        <w:div w:id="1330788931">
          <w:marLeft w:val="480"/>
          <w:marRight w:val="0"/>
          <w:marTop w:val="0"/>
          <w:marBottom w:val="0"/>
          <w:divBdr>
            <w:top w:val="none" w:sz="0" w:space="0" w:color="auto"/>
            <w:left w:val="none" w:sz="0" w:space="0" w:color="auto"/>
            <w:bottom w:val="none" w:sz="0" w:space="0" w:color="auto"/>
            <w:right w:val="none" w:sz="0" w:space="0" w:color="auto"/>
          </w:divBdr>
        </w:div>
        <w:div w:id="1407344199">
          <w:marLeft w:val="480"/>
          <w:marRight w:val="0"/>
          <w:marTop w:val="0"/>
          <w:marBottom w:val="0"/>
          <w:divBdr>
            <w:top w:val="none" w:sz="0" w:space="0" w:color="auto"/>
            <w:left w:val="none" w:sz="0" w:space="0" w:color="auto"/>
            <w:bottom w:val="none" w:sz="0" w:space="0" w:color="auto"/>
            <w:right w:val="none" w:sz="0" w:space="0" w:color="auto"/>
          </w:divBdr>
        </w:div>
        <w:div w:id="1460614606">
          <w:marLeft w:val="480"/>
          <w:marRight w:val="0"/>
          <w:marTop w:val="0"/>
          <w:marBottom w:val="0"/>
          <w:divBdr>
            <w:top w:val="none" w:sz="0" w:space="0" w:color="auto"/>
            <w:left w:val="none" w:sz="0" w:space="0" w:color="auto"/>
            <w:bottom w:val="none" w:sz="0" w:space="0" w:color="auto"/>
            <w:right w:val="none" w:sz="0" w:space="0" w:color="auto"/>
          </w:divBdr>
        </w:div>
        <w:div w:id="1584096957">
          <w:marLeft w:val="480"/>
          <w:marRight w:val="0"/>
          <w:marTop w:val="0"/>
          <w:marBottom w:val="0"/>
          <w:divBdr>
            <w:top w:val="none" w:sz="0" w:space="0" w:color="auto"/>
            <w:left w:val="none" w:sz="0" w:space="0" w:color="auto"/>
            <w:bottom w:val="none" w:sz="0" w:space="0" w:color="auto"/>
            <w:right w:val="none" w:sz="0" w:space="0" w:color="auto"/>
          </w:divBdr>
        </w:div>
        <w:div w:id="1687440816">
          <w:marLeft w:val="480"/>
          <w:marRight w:val="0"/>
          <w:marTop w:val="0"/>
          <w:marBottom w:val="0"/>
          <w:divBdr>
            <w:top w:val="none" w:sz="0" w:space="0" w:color="auto"/>
            <w:left w:val="none" w:sz="0" w:space="0" w:color="auto"/>
            <w:bottom w:val="none" w:sz="0" w:space="0" w:color="auto"/>
            <w:right w:val="none" w:sz="0" w:space="0" w:color="auto"/>
          </w:divBdr>
        </w:div>
        <w:div w:id="1831747440">
          <w:marLeft w:val="480"/>
          <w:marRight w:val="0"/>
          <w:marTop w:val="0"/>
          <w:marBottom w:val="0"/>
          <w:divBdr>
            <w:top w:val="none" w:sz="0" w:space="0" w:color="auto"/>
            <w:left w:val="none" w:sz="0" w:space="0" w:color="auto"/>
            <w:bottom w:val="none" w:sz="0" w:space="0" w:color="auto"/>
            <w:right w:val="none" w:sz="0" w:space="0" w:color="auto"/>
          </w:divBdr>
        </w:div>
        <w:div w:id="1882861222">
          <w:marLeft w:val="480"/>
          <w:marRight w:val="0"/>
          <w:marTop w:val="0"/>
          <w:marBottom w:val="0"/>
          <w:divBdr>
            <w:top w:val="none" w:sz="0" w:space="0" w:color="auto"/>
            <w:left w:val="none" w:sz="0" w:space="0" w:color="auto"/>
            <w:bottom w:val="none" w:sz="0" w:space="0" w:color="auto"/>
            <w:right w:val="none" w:sz="0" w:space="0" w:color="auto"/>
          </w:divBdr>
        </w:div>
        <w:div w:id="1922258006">
          <w:marLeft w:val="480"/>
          <w:marRight w:val="0"/>
          <w:marTop w:val="0"/>
          <w:marBottom w:val="0"/>
          <w:divBdr>
            <w:top w:val="none" w:sz="0" w:space="0" w:color="auto"/>
            <w:left w:val="none" w:sz="0" w:space="0" w:color="auto"/>
            <w:bottom w:val="none" w:sz="0" w:space="0" w:color="auto"/>
            <w:right w:val="none" w:sz="0" w:space="0" w:color="auto"/>
          </w:divBdr>
        </w:div>
        <w:div w:id="2001691613">
          <w:marLeft w:val="480"/>
          <w:marRight w:val="0"/>
          <w:marTop w:val="0"/>
          <w:marBottom w:val="0"/>
          <w:divBdr>
            <w:top w:val="none" w:sz="0" w:space="0" w:color="auto"/>
            <w:left w:val="none" w:sz="0" w:space="0" w:color="auto"/>
            <w:bottom w:val="none" w:sz="0" w:space="0" w:color="auto"/>
            <w:right w:val="none" w:sz="0" w:space="0" w:color="auto"/>
          </w:divBdr>
        </w:div>
        <w:div w:id="2077583115">
          <w:marLeft w:val="480"/>
          <w:marRight w:val="0"/>
          <w:marTop w:val="0"/>
          <w:marBottom w:val="0"/>
          <w:divBdr>
            <w:top w:val="none" w:sz="0" w:space="0" w:color="auto"/>
            <w:left w:val="none" w:sz="0" w:space="0" w:color="auto"/>
            <w:bottom w:val="none" w:sz="0" w:space="0" w:color="auto"/>
            <w:right w:val="none" w:sz="0" w:space="0" w:color="auto"/>
          </w:divBdr>
        </w:div>
        <w:div w:id="2133354533">
          <w:marLeft w:val="480"/>
          <w:marRight w:val="0"/>
          <w:marTop w:val="0"/>
          <w:marBottom w:val="0"/>
          <w:divBdr>
            <w:top w:val="none" w:sz="0" w:space="0" w:color="auto"/>
            <w:left w:val="none" w:sz="0" w:space="0" w:color="auto"/>
            <w:bottom w:val="none" w:sz="0" w:space="0" w:color="auto"/>
            <w:right w:val="none" w:sz="0" w:space="0" w:color="auto"/>
          </w:divBdr>
        </w:div>
        <w:div w:id="2135518778">
          <w:marLeft w:val="480"/>
          <w:marRight w:val="0"/>
          <w:marTop w:val="0"/>
          <w:marBottom w:val="0"/>
          <w:divBdr>
            <w:top w:val="none" w:sz="0" w:space="0" w:color="auto"/>
            <w:left w:val="none" w:sz="0" w:space="0" w:color="auto"/>
            <w:bottom w:val="none" w:sz="0" w:space="0" w:color="auto"/>
            <w:right w:val="none" w:sz="0" w:space="0" w:color="auto"/>
          </w:divBdr>
        </w:div>
      </w:divsChild>
    </w:div>
    <w:div w:id="1666086199">
      <w:bodyDiv w:val="1"/>
      <w:marLeft w:val="0"/>
      <w:marRight w:val="0"/>
      <w:marTop w:val="0"/>
      <w:marBottom w:val="0"/>
      <w:divBdr>
        <w:top w:val="none" w:sz="0" w:space="0" w:color="auto"/>
        <w:left w:val="none" w:sz="0" w:space="0" w:color="auto"/>
        <w:bottom w:val="none" w:sz="0" w:space="0" w:color="auto"/>
        <w:right w:val="none" w:sz="0" w:space="0" w:color="auto"/>
      </w:divBdr>
    </w:div>
    <w:div w:id="1667629588">
      <w:bodyDiv w:val="1"/>
      <w:marLeft w:val="0"/>
      <w:marRight w:val="0"/>
      <w:marTop w:val="0"/>
      <w:marBottom w:val="0"/>
      <w:divBdr>
        <w:top w:val="none" w:sz="0" w:space="0" w:color="auto"/>
        <w:left w:val="none" w:sz="0" w:space="0" w:color="auto"/>
        <w:bottom w:val="none" w:sz="0" w:space="0" w:color="auto"/>
        <w:right w:val="none" w:sz="0" w:space="0" w:color="auto"/>
      </w:divBdr>
    </w:div>
    <w:div w:id="1667977267">
      <w:bodyDiv w:val="1"/>
      <w:marLeft w:val="0"/>
      <w:marRight w:val="0"/>
      <w:marTop w:val="0"/>
      <w:marBottom w:val="0"/>
      <w:divBdr>
        <w:top w:val="none" w:sz="0" w:space="0" w:color="auto"/>
        <w:left w:val="none" w:sz="0" w:space="0" w:color="auto"/>
        <w:bottom w:val="none" w:sz="0" w:space="0" w:color="auto"/>
        <w:right w:val="none" w:sz="0" w:space="0" w:color="auto"/>
      </w:divBdr>
      <w:divsChild>
        <w:div w:id="1206560">
          <w:marLeft w:val="480"/>
          <w:marRight w:val="0"/>
          <w:marTop w:val="0"/>
          <w:marBottom w:val="0"/>
          <w:divBdr>
            <w:top w:val="none" w:sz="0" w:space="0" w:color="auto"/>
            <w:left w:val="none" w:sz="0" w:space="0" w:color="auto"/>
            <w:bottom w:val="none" w:sz="0" w:space="0" w:color="auto"/>
            <w:right w:val="none" w:sz="0" w:space="0" w:color="auto"/>
          </w:divBdr>
        </w:div>
        <w:div w:id="11928845">
          <w:marLeft w:val="480"/>
          <w:marRight w:val="0"/>
          <w:marTop w:val="0"/>
          <w:marBottom w:val="0"/>
          <w:divBdr>
            <w:top w:val="none" w:sz="0" w:space="0" w:color="auto"/>
            <w:left w:val="none" w:sz="0" w:space="0" w:color="auto"/>
            <w:bottom w:val="none" w:sz="0" w:space="0" w:color="auto"/>
            <w:right w:val="none" w:sz="0" w:space="0" w:color="auto"/>
          </w:divBdr>
        </w:div>
        <w:div w:id="135880496">
          <w:marLeft w:val="480"/>
          <w:marRight w:val="0"/>
          <w:marTop w:val="0"/>
          <w:marBottom w:val="0"/>
          <w:divBdr>
            <w:top w:val="none" w:sz="0" w:space="0" w:color="auto"/>
            <w:left w:val="none" w:sz="0" w:space="0" w:color="auto"/>
            <w:bottom w:val="none" w:sz="0" w:space="0" w:color="auto"/>
            <w:right w:val="none" w:sz="0" w:space="0" w:color="auto"/>
          </w:divBdr>
        </w:div>
        <w:div w:id="151146142">
          <w:marLeft w:val="480"/>
          <w:marRight w:val="0"/>
          <w:marTop w:val="0"/>
          <w:marBottom w:val="0"/>
          <w:divBdr>
            <w:top w:val="none" w:sz="0" w:space="0" w:color="auto"/>
            <w:left w:val="none" w:sz="0" w:space="0" w:color="auto"/>
            <w:bottom w:val="none" w:sz="0" w:space="0" w:color="auto"/>
            <w:right w:val="none" w:sz="0" w:space="0" w:color="auto"/>
          </w:divBdr>
        </w:div>
        <w:div w:id="229537620">
          <w:marLeft w:val="480"/>
          <w:marRight w:val="0"/>
          <w:marTop w:val="0"/>
          <w:marBottom w:val="0"/>
          <w:divBdr>
            <w:top w:val="none" w:sz="0" w:space="0" w:color="auto"/>
            <w:left w:val="none" w:sz="0" w:space="0" w:color="auto"/>
            <w:bottom w:val="none" w:sz="0" w:space="0" w:color="auto"/>
            <w:right w:val="none" w:sz="0" w:space="0" w:color="auto"/>
          </w:divBdr>
        </w:div>
        <w:div w:id="269508049">
          <w:marLeft w:val="480"/>
          <w:marRight w:val="0"/>
          <w:marTop w:val="0"/>
          <w:marBottom w:val="0"/>
          <w:divBdr>
            <w:top w:val="none" w:sz="0" w:space="0" w:color="auto"/>
            <w:left w:val="none" w:sz="0" w:space="0" w:color="auto"/>
            <w:bottom w:val="none" w:sz="0" w:space="0" w:color="auto"/>
            <w:right w:val="none" w:sz="0" w:space="0" w:color="auto"/>
          </w:divBdr>
        </w:div>
        <w:div w:id="387463268">
          <w:marLeft w:val="480"/>
          <w:marRight w:val="0"/>
          <w:marTop w:val="0"/>
          <w:marBottom w:val="0"/>
          <w:divBdr>
            <w:top w:val="none" w:sz="0" w:space="0" w:color="auto"/>
            <w:left w:val="none" w:sz="0" w:space="0" w:color="auto"/>
            <w:bottom w:val="none" w:sz="0" w:space="0" w:color="auto"/>
            <w:right w:val="none" w:sz="0" w:space="0" w:color="auto"/>
          </w:divBdr>
        </w:div>
        <w:div w:id="400447534">
          <w:marLeft w:val="480"/>
          <w:marRight w:val="0"/>
          <w:marTop w:val="0"/>
          <w:marBottom w:val="0"/>
          <w:divBdr>
            <w:top w:val="none" w:sz="0" w:space="0" w:color="auto"/>
            <w:left w:val="none" w:sz="0" w:space="0" w:color="auto"/>
            <w:bottom w:val="none" w:sz="0" w:space="0" w:color="auto"/>
            <w:right w:val="none" w:sz="0" w:space="0" w:color="auto"/>
          </w:divBdr>
        </w:div>
        <w:div w:id="410390491">
          <w:marLeft w:val="480"/>
          <w:marRight w:val="0"/>
          <w:marTop w:val="0"/>
          <w:marBottom w:val="0"/>
          <w:divBdr>
            <w:top w:val="none" w:sz="0" w:space="0" w:color="auto"/>
            <w:left w:val="none" w:sz="0" w:space="0" w:color="auto"/>
            <w:bottom w:val="none" w:sz="0" w:space="0" w:color="auto"/>
            <w:right w:val="none" w:sz="0" w:space="0" w:color="auto"/>
          </w:divBdr>
        </w:div>
        <w:div w:id="423844749">
          <w:marLeft w:val="480"/>
          <w:marRight w:val="0"/>
          <w:marTop w:val="0"/>
          <w:marBottom w:val="0"/>
          <w:divBdr>
            <w:top w:val="none" w:sz="0" w:space="0" w:color="auto"/>
            <w:left w:val="none" w:sz="0" w:space="0" w:color="auto"/>
            <w:bottom w:val="none" w:sz="0" w:space="0" w:color="auto"/>
            <w:right w:val="none" w:sz="0" w:space="0" w:color="auto"/>
          </w:divBdr>
        </w:div>
        <w:div w:id="531387170">
          <w:marLeft w:val="480"/>
          <w:marRight w:val="0"/>
          <w:marTop w:val="0"/>
          <w:marBottom w:val="0"/>
          <w:divBdr>
            <w:top w:val="none" w:sz="0" w:space="0" w:color="auto"/>
            <w:left w:val="none" w:sz="0" w:space="0" w:color="auto"/>
            <w:bottom w:val="none" w:sz="0" w:space="0" w:color="auto"/>
            <w:right w:val="none" w:sz="0" w:space="0" w:color="auto"/>
          </w:divBdr>
        </w:div>
        <w:div w:id="533857767">
          <w:marLeft w:val="480"/>
          <w:marRight w:val="0"/>
          <w:marTop w:val="0"/>
          <w:marBottom w:val="0"/>
          <w:divBdr>
            <w:top w:val="none" w:sz="0" w:space="0" w:color="auto"/>
            <w:left w:val="none" w:sz="0" w:space="0" w:color="auto"/>
            <w:bottom w:val="none" w:sz="0" w:space="0" w:color="auto"/>
            <w:right w:val="none" w:sz="0" w:space="0" w:color="auto"/>
          </w:divBdr>
        </w:div>
        <w:div w:id="559631065">
          <w:marLeft w:val="480"/>
          <w:marRight w:val="0"/>
          <w:marTop w:val="0"/>
          <w:marBottom w:val="0"/>
          <w:divBdr>
            <w:top w:val="none" w:sz="0" w:space="0" w:color="auto"/>
            <w:left w:val="none" w:sz="0" w:space="0" w:color="auto"/>
            <w:bottom w:val="none" w:sz="0" w:space="0" w:color="auto"/>
            <w:right w:val="none" w:sz="0" w:space="0" w:color="auto"/>
          </w:divBdr>
        </w:div>
        <w:div w:id="652950711">
          <w:marLeft w:val="480"/>
          <w:marRight w:val="0"/>
          <w:marTop w:val="0"/>
          <w:marBottom w:val="0"/>
          <w:divBdr>
            <w:top w:val="none" w:sz="0" w:space="0" w:color="auto"/>
            <w:left w:val="none" w:sz="0" w:space="0" w:color="auto"/>
            <w:bottom w:val="none" w:sz="0" w:space="0" w:color="auto"/>
            <w:right w:val="none" w:sz="0" w:space="0" w:color="auto"/>
          </w:divBdr>
        </w:div>
        <w:div w:id="658658173">
          <w:marLeft w:val="480"/>
          <w:marRight w:val="0"/>
          <w:marTop w:val="0"/>
          <w:marBottom w:val="0"/>
          <w:divBdr>
            <w:top w:val="none" w:sz="0" w:space="0" w:color="auto"/>
            <w:left w:val="none" w:sz="0" w:space="0" w:color="auto"/>
            <w:bottom w:val="none" w:sz="0" w:space="0" w:color="auto"/>
            <w:right w:val="none" w:sz="0" w:space="0" w:color="auto"/>
          </w:divBdr>
        </w:div>
        <w:div w:id="666177857">
          <w:marLeft w:val="480"/>
          <w:marRight w:val="0"/>
          <w:marTop w:val="0"/>
          <w:marBottom w:val="0"/>
          <w:divBdr>
            <w:top w:val="none" w:sz="0" w:space="0" w:color="auto"/>
            <w:left w:val="none" w:sz="0" w:space="0" w:color="auto"/>
            <w:bottom w:val="none" w:sz="0" w:space="0" w:color="auto"/>
            <w:right w:val="none" w:sz="0" w:space="0" w:color="auto"/>
          </w:divBdr>
        </w:div>
        <w:div w:id="719088025">
          <w:marLeft w:val="480"/>
          <w:marRight w:val="0"/>
          <w:marTop w:val="0"/>
          <w:marBottom w:val="0"/>
          <w:divBdr>
            <w:top w:val="none" w:sz="0" w:space="0" w:color="auto"/>
            <w:left w:val="none" w:sz="0" w:space="0" w:color="auto"/>
            <w:bottom w:val="none" w:sz="0" w:space="0" w:color="auto"/>
            <w:right w:val="none" w:sz="0" w:space="0" w:color="auto"/>
          </w:divBdr>
        </w:div>
        <w:div w:id="872306327">
          <w:marLeft w:val="480"/>
          <w:marRight w:val="0"/>
          <w:marTop w:val="0"/>
          <w:marBottom w:val="0"/>
          <w:divBdr>
            <w:top w:val="none" w:sz="0" w:space="0" w:color="auto"/>
            <w:left w:val="none" w:sz="0" w:space="0" w:color="auto"/>
            <w:bottom w:val="none" w:sz="0" w:space="0" w:color="auto"/>
            <w:right w:val="none" w:sz="0" w:space="0" w:color="auto"/>
          </w:divBdr>
        </w:div>
        <w:div w:id="1049109464">
          <w:marLeft w:val="480"/>
          <w:marRight w:val="0"/>
          <w:marTop w:val="0"/>
          <w:marBottom w:val="0"/>
          <w:divBdr>
            <w:top w:val="none" w:sz="0" w:space="0" w:color="auto"/>
            <w:left w:val="none" w:sz="0" w:space="0" w:color="auto"/>
            <w:bottom w:val="none" w:sz="0" w:space="0" w:color="auto"/>
            <w:right w:val="none" w:sz="0" w:space="0" w:color="auto"/>
          </w:divBdr>
        </w:div>
        <w:div w:id="1052583900">
          <w:marLeft w:val="480"/>
          <w:marRight w:val="0"/>
          <w:marTop w:val="0"/>
          <w:marBottom w:val="0"/>
          <w:divBdr>
            <w:top w:val="none" w:sz="0" w:space="0" w:color="auto"/>
            <w:left w:val="none" w:sz="0" w:space="0" w:color="auto"/>
            <w:bottom w:val="none" w:sz="0" w:space="0" w:color="auto"/>
            <w:right w:val="none" w:sz="0" w:space="0" w:color="auto"/>
          </w:divBdr>
        </w:div>
        <w:div w:id="1144196694">
          <w:marLeft w:val="480"/>
          <w:marRight w:val="0"/>
          <w:marTop w:val="0"/>
          <w:marBottom w:val="0"/>
          <w:divBdr>
            <w:top w:val="none" w:sz="0" w:space="0" w:color="auto"/>
            <w:left w:val="none" w:sz="0" w:space="0" w:color="auto"/>
            <w:bottom w:val="none" w:sz="0" w:space="0" w:color="auto"/>
            <w:right w:val="none" w:sz="0" w:space="0" w:color="auto"/>
          </w:divBdr>
        </w:div>
        <w:div w:id="1176459433">
          <w:marLeft w:val="480"/>
          <w:marRight w:val="0"/>
          <w:marTop w:val="0"/>
          <w:marBottom w:val="0"/>
          <w:divBdr>
            <w:top w:val="none" w:sz="0" w:space="0" w:color="auto"/>
            <w:left w:val="none" w:sz="0" w:space="0" w:color="auto"/>
            <w:bottom w:val="none" w:sz="0" w:space="0" w:color="auto"/>
            <w:right w:val="none" w:sz="0" w:space="0" w:color="auto"/>
          </w:divBdr>
        </w:div>
        <w:div w:id="1197082421">
          <w:marLeft w:val="480"/>
          <w:marRight w:val="0"/>
          <w:marTop w:val="0"/>
          <w:marBottom w:val="0"/>
          <w:divBdr>
            <w:top w:val="none" w:sz="0" w:space="0" w:color="auto"/>
            <w:left w:val="none" w:sz="0" w:space="0" w:color="auto"/>
            <w:bottom w:val="none" w:sz="0" w:space="0" w:color="auto"/>
            <w:right w:val="none" w:sz="0" w:space="0" w:color="auto"/>
          </w:divBdr>
        </w:div>
        <w:div w:id="1420826857">
          <w:marLeft w:val="480"/>
          <w:marRight w:val="0"/>
          <w:marTop w:val="0"/>
          <w:marBottom w:val="0"/>
          <w:divBdr>
            <w:top w:val="none" w:sz="0" w:space="0" w:color="auto"/>
            <w:left w:val="none" w:sz="0" w:space="0" w:color="auto"/>
            <w:bottom w:val="none" w:sz="0" w:space="0" w:color="auto"/>
            <w:right w:val="none" w:sz="0" w:space="0" w:color="auto"/>
          </w:divBdr>
        </w:div>
        <w:div w:id="1453401664">
          <w:marLeft w:val="480"/>
          <w:marRight w:val="0"/>
          <w:marTop w:val="0"/>
          <w:marBottom w:val="0"/>
          <w:divBdr>
            <w:top w:val="none" w:sz="0" w:space="0" w:color="auto"/>
            <w:left w:val="none" w:sz="0" w:space="0" w:color="auto"/>
            <w:bottom w:val="none" w:sz="0" w:space="0" w:color="auto"/>
            <w:right w:val="none" w:sz="0" w:space="0" w:color="auto"/>
          </w:divBdr>
        </w:div>
        <w:div w:id="1689720023">
          <w:marLeft w:val="480"/>
          <w:marRight w:val="0"/>
          <w:marTop w:val="0"/>
          <w:marBottom w:val="0"/>
          <w:divBdr>
            <w:top w:val="none" w:sz="0" w:space="0" w:color="auto"/>
            <w:left w:val="none" w:sz="0" w:space="0" w:color="auto"/>
            <w:bottom w:val="none" w:sz="0" w:space="0" w:color="auto"/>
            <w:right w:val="none" w:sz="0" w:space="0" w:color="auto"/>
          </w:divBdr>
        </w:div>
        <w:div w:id="1702172140">
          <w:marLeft w:val="480"/>
          <w:marRight w:val="0"/>
          <w:marTop w:val="0"/>
          <w:marBottom w:val="0"/>
          <w:divBdr>
            <w:top w:val="none" w:sz="0" w:space="0" w:color="auto"/>
            <w:left w:val="none" w:sz="0" w:space="0" w:color="auto"/>
            <w:bottom w:val="none" w:sz="0" w:space="0" w:color="auto"/>
            <w:right w:val="none" w:sz="0" w:space="0" w:color="auto"/>
          </w:divBdr>
        </w:div>
        <w:div w:id="1724480378">
          <w:marLeft w:val="480"/>
          <w:marRight w:val="0"/>
          <w:marTop w:val="0"/>
          <w:marBottom w:val="0"/>
          <w:divBdr>
            <w:top w:val="none" w:sz="0" w:space="0" w:color="auto"/>
            <w:left w:val="none" w:sz="0" w:space="0" w:color="auto"/>
            <w:bottom w:val="none" w:sz="0" w:space="0" w:color="auto"/>
            <w:right w:val="none" w:sz="0" w:space="0" w:color="auto"/>
          </w:divBdr>
        </w:div>
        <w:div w:id="1848445978">
          <w:marLeft w:val="480"/>
          <w:marRight w:val="0"/>
          <w:marTop w:val="0"/>
          <w:marBottom w:val="0"/>
          <w:divBdr>
            <w:top w:val="none" w:sz="0" w:space="0" w:color="auto"/>
            <w:left w:val="none" w:sz="0" w:space="0" w:color="auto"/>
            <w:bottom w:val="none" w:sz="0" w:space="0" w:color="auto"/>
            <w:right w:val="none" w:sz="0" w:space="0" w:color="auto"/>
          </w:divBdr>
        </w:div>
        <w:div w:id="1893155375">
          <w:marLeft w:val="480"/>
          <w:marRight w:val="0"/>
          <w:marTop w:val="0"/>
          <w:marBottom w:val="0"/>
          <w:divBdr>
            <w:top w:val="none" w:sz="0" w:space="0" w:color="auto"/>
            <w:left w:val="none" w:sz="0" w:space="0" w:color="auto"/>
            <w:bottom w:val="none" w:sz="0" w:space="0" w:color="auto"/>
            <w:right w:val="none" w:sz="0" w:space="0" w:color="auto"/>
          </w:divBdr>
        </w:div>
        <w:div w:id="1912344051">
          <w:marLeft w:val="480"/>
          <w:marRight w:val="0"/>
          <w:marTop w:val="0"/>
          <w:marBottom w:val="0"/>
          <w:divBdr>
            <w:top w:val="none" w:sz="0" w:space="0" w:color="auto"/>
            <w:left w:val="none" w:sz="0" w:space="0" w:color="auto"/>
            <w:bottom w:val="none" w:sz="0" w:space="0" w:color="auto"/>
            <w:right w:val="none" w:sz="0" w:space="0" w:color="auto"/>
          </w:divBdr>
        </w:div>
        <w:div w:id="1920554807">
          <w:marLeft w:val="480"/>
          <w:marRight w:val="0"/>
          <w:marTop w:val="0"/>
          <w:marBottom w:val="0"/>
          <w:divBdr>
            <w:top w:val="none" w:sz="0" w:space="0" w:color="auto"/>
            <w:left w:val="none" w:sz="0" w:space="0" w:color="auto"/>
            <w:bottom w:val="none" w:sz="0" w:space="0" w:color="auto"/>
            <w:right w:val="none" w:sz="0" w:space="0" w:color="auto"/>
          </w:divBdr>
        </w:div>
        <w:div w:id="2017031853">
          <w:marLeft w:val="480"/>
          <w:marRight w:val="0"/>
          <w:marTop w:val="0"/>
          <w:marBottom w:val="0"/>
          <w:divBdr>
            <w:top w:val="none" w:sz="0" w:space="0" w:color="auto"/>
            <w:left w:val="none" w:sz="0" w:space="0" w:color="auto"/>
            <w:bottom w:val="none" w:sz="0" w:space="0" w:color="auto"/>
            <w:right w:val="none" w:sz="0" w:space="0" w:color="auto"/>
          </w:divBdr>
        </w:div>
        <w:div w:id="2017926004">
          <w:marLeft w:val="480"/>
          <w:marRight w:val="0"/>
          <w:marTop w:val="0"/>
          <w:marBottom w:val="0"/>
          <w:divBdr>
            <w:top w:val="none" w:sz="0" w:space="0" w:color="auto"/>
            <w:left w:val="none" w:sz="0" w:space="0" w:color="auto"/>
            <w:bottom w:val="none" w:sz="0" w:space="0" w:color="auto"/>
            <w:right w:val="none" w:sz="0" w:space="0" w:color="auto"/>
          </w:divBdr>
        </w:div>
        <w:div w:id="2043899005">
          <w:marLeft w:val="480"/>
          <w:marRight w:val="0"/>
          <w:marTop w:val="0"/>
          <w:marBottom w:val="0"/>
          <w:divBdr>
            <w:top w:val="none" w:sz="0" w:space="0" w:color="auto"/>
            <w:left w:val="none" w:sz="0" w:space="0" w:color="auto"/>
            <w:bottom w:val="none" w:sz="0" w:space="0" w:color="auto"/>
            <w:right w:val="none" w:sz="0" w:space="0" w:color="auto"/>
          </w:divBdr>
        </w:div>
        <w:div w:id="2054576228">
          <w:marLeft w:val="480"/>
          <w:marRight w:val="0"/>
          <w:marTop w:val="0"/>
          <w:marBottom w:val="0"/>
          <w:divBdr>
            <w:top w:val="none" w:sz="0" w:space="0" w:color="auto"/>
            <w:left w:val="none" w:sz="0" w:space="0" w:color="auto"/>
            <w:bottom w:val="none" w:sz="0" w:space="0" w:color="auto"/>
            <w:right w:val="none" w:sz="0" w:space="0" w:color="auto"/>
          </w:divBdr>
        </w:div>
        <w:div w:id="2059474169">
          <w:marLeft w:val="480"/>
          <w:marRight w:val="0"/>
          <w:marTop w:val="0"/>
          <w:marBottom w:val="0"/>
          <w:divBdr>
            <w:top w:val="none" w:sz="0" w:space="0" w:color="auto"/>
            <w:left w:val="none" w:sz="0" w:space="0" w:color="auto"/>
            <w:bottom w:val="none" w:sz="0" w:space="0" w:color="auto"/>
            <w:right w:val="none" w:sz="0" w:space="0" w:color="auto"/>
          </w:divBdr>
        </w:div>
        <w:div w:id="2099674302">
          <w:marLeft w:val="480"/>
          <w:marRight w:val="0"/>
          <w:marTop w:val="0"/>
          <w:marBottom w:val="0"/>
          <w:divBdr>
            <w:top w:val="none" w:sz="0" w:space="0" w:color="auto"/>
            <w:left w:val="none" w:sz="0" w:space="0" w:color="auto"/>
            <w:bottom w:val="none" w:sz="0" w:space="0" w:color="auto"/>
            <w:right w:val="none" w:sz="0" w:space="0" w:color="auto"/>
          </w:divBdr>
        </w:div>
      </w:divsChild>
    </w:div>
    <w:div w:id="1668360450">
      <w:bodyDiv w:val="1"/>
      <w:marLeft w:val="0"/>
      <w:marRight w:val="0"/>
      <w:marTop w:val="0"/>
      <w:marBottom w:val="0"/>
      <w:divBdr>
        <w:top w:val="none" w:sz="0" w:space="0" w:color="auto"/>
        <w:left w:val="none" w:sz="0" w:space="0" w:color="auto"/>
        <w:bottom w:val="none" w:sz="0" w:space="0" w:color="auto"/>
        <w:right w:val="none" w:sz="0" w:space="0" w:color="auto"/>
      </w:divBdr>
    </w:div>
    <w:div w:id="1668705569">
      <w:bodyDiv w:val="1"/>
      <w:marLeft w:val="0"/>
      <w:marRight w:val="0"/>
      <w:marTop w:val="0"/>
      <w:marBottom w:val="0"/>
      <w:divBdr>
        <w:top w:val="none" w:sz="0" w:space="0" w:color="auto"/>
        <w:left w:val="none" w:sz="0" w:space="0" w:color="auto"/>
        <w:bottom w:val="none" w:sz="0" w:space="0" w:color="auto"/>
        <w:right w:val="none" w:sz="0" w:space="0" w:color="auto"/>
      </w:divBdr>
    </w:div>
    <w:div w:id="1670252784">
      <w:bodyDiv w:val="1"/>
      <w:marLeft w:val="0"/>
      <w:marRight w:val="0"/>
      <w:marTop w:val="0"/>
      <w:marBottom w:val="0"/>
      <w:divBdr>
        <w:top w:val="none" w:sz="0" w:space="0" w:color="auto"/>
        <w:left w:val="none" w:sz="0" w:space="0" w:color="auto"/>
        <w:bottom w:val="none" w:sz="0" w:space="0" w:color="auto"/>
        <w:right w:val="none" w:sz="0" w:space="0" w:color="auto"/>
      </w:divBdr>
      <w:divsChild>
        <w:div w:id="199784869">
          <w:marLeft w:val="480"/>
          <w:marRight w:val="0"/>
          <w:marTop w:val="0"/>
          <w:marBottom w:val="0"/>
          <w:divBdr>
            <w:top w:val="none" w:sz="0" w:space="0" w:color="auto"/>
            <w:left w:val="none" w:sz="0" w:space="0" w:color="auto"/>
            <w:bottom w:val="none" w:sz="0" w:space="0" w:color="auto"/>
            <w:right w:val="none" w:sz="0" w:space="0" w:color="auto"/>
          </w:divBdr>
        </w:div>
        <w:div w:id="1775205079">
          <w:marLeft w:val="480"/>
          <w:marRight w:val="0"/>
          <w:marTop w:val="0"/>
          <w:marBottom w:val="0"/>
          <w:divBdr>
            <w:top w:val="none" w:sz="0" w:space="0" w:color="auto"/>
            <w:left w:val="none" w:sz="0" w:space="0" w:color="auto"/>
            <w:bottom w:val="none" w:sz="0" w:space="0" w:color="auto"/>
            <w:right w:val="none" w:sz="0" w:space="0" w:color="auto"/>
          </w:divBdr>
        </w:div>
        <w:div w:id="925962058">
          <w:marLeft w:val="480"/>
          <w:marRight w:val="0"/>
          <w:marTop w:val="0"/>
          <w:marBottom w:val="0"/>
          <w:divBdr>
            <w:top w:val="none" w:sz="0" w:space="0" w:color="auto"/>
            <w:left w:val="none" w:sz="0" w:space="0" w:color="auto"/>
            <w:bottom w:val="none" w:sz="0" w:space="0" w:color="auto"/>
            <w:right w:val="none" w:sz="0" w:space="0" w:color="auto"/>
          </w:divBdr>
        </w:div>
        <w:div w:id="499738150">
          <w:marLeft w:val="480"/>
          <w:marRight w:val="0"/>
          <w:marTop w:val="0"/>
          <w:marBottom w:val="0"/>
          <w:divBdr>
            <w:top w:val="none" w:sz="0" w:space="0" w:color="auto"/>
            <w:left w:val="none" w:sz="0" w:space="0" w:color="auto"/>
            <w:bottom w:val="none" w:sz="0" w:space="0" w:color="auto"/>
            <w:right w:val="none" w:sz="0" w:space="0" w:color="auto"/>
          </w:divBdr>
        </w:div>
        <w:div w:id="1994749662">
          <w:marLeft w:val="480"/>
          <w:marRight w:val="0"/>
          <w:marTop w:val="0"/>
          <w:marBottom w:val="0"/>
          <w:divBdr>
            <w:top w:val="none" w:sz="0" w:space="0" w:color="auto"/>
            <w:left w:val="none" w:sz="0" w:space="0" w:color="auto"/>
            <w:bottom w:val="none" w:sz="0" w:space="0" w:color="auto"/>
            <w:right w:val="none" w:sz="0" w:space="0" w:color="auto"/>
          </w:divBdr>
        </w:div>
        <w:div w:id="1218978779">
          <w:marLeft w:val="480"/>
          <w:marRight w:val="0"/>
          <w:marTop w:val="0"/>
          <w:marBottom w:val="0"/>
          <w:divBdr>
            <w:top w:val="none" w:sz="0" w:space="0" w:color="auto"/>
            <w:left w:val="none" w:sz="0" w:space="0" w:color="auto"/>
            <w:bottom w:val="none" w:sz="0" w:space="0" w:color="auto"/>
            <w:right w:val="none" w:sz="0" w:space="0" w:color="auto"/>
          </w:divBdr>
        </w:div>
        <w:div w:id="190070401">
          <w:marLeft w:val="480"/>
          <w:marRight w:val="0"/>
          <w:marTop w:val="0"/>
          <w:marBottom w:val="0"/>
          <w:divBdr>
            <w:top w:val="none" w:sz="0" w:space="0" w:color="auto"/>
            <w:left w:val="none" w:sz="0" w:space="0" w:color="auto"/>
            <w:bottom w:val="none" w:sz="0" w:space="0" w:color="auto"/>
            <w:right w:val="none" w:sz="0" w:space="0" w:color="auto"/>
          </w:divBdr>
        </w:div>
        <w:div w:id="86731302">
          <w:marLeft w:val="480"/>
          <w:marRight w:val="0"/>
          <w:marTop w:val="0"/>
          <w:marBottom w:val="0"/>
          <w:divBdr>
            <w:top w:val="none" w:sz="0" w:space="0" w:color="auto"/>
            <w:left w:val="none" w:sz="0" w:space="0" w:color="auto"/>
            <w:bottom w:val="none" w:sz="0" w:space="0" w:color="auto"/>
            <w:right w:val="none" w:sz="0" w:space="0" w:color="auto"/>
          </w:divBdr>
        </w:div>
        <w:div w:id="1589851659">
          <w:marLeft w:val="480"/>
          <w:marRight w:val="0"/>
          <w:marTop w:val="0"/>
          <w:marBottom w:val="0"/>
          <w:divBdr>
            <w:top w:val="none" w:sz="0" w:space="0" w:color="auto"/>
            <w:left w:val="none" w:sz="0" w:space="0" w:color="auto"/>
            <w:bottom w:val="none" w:sz="0" w:space="0" w:color="auto"/>
            <w:right w:val="none" w:sz="0" w:space="0" w:color="auto"/>
          </w:divBdr>
        </w:div>
        <w:div w:id="1452095822">
          <w:marLeft w:val="480"/>
          <w:marRight w:val="0"/>
          <w:marTop w:val="0"/>
          <w:marBottom w:val="0"/>
          <w:divBdr>
            <w:top w:val="none" w:sz="0" w:space="0" w:color="auto"/>
            <w:left w:val="none" w:sz="0" w:space="0" w:color="auto"/>
            <w:bottom w:val="none" w:sz="0" w:space="0" w:color="auto"/>
            <w:right w:val="none" w:sz="0" w:space="0" w:color="auto"/>
          </w:divBdr>
        </w:div>
        <w:div w:id="1955597390">
          <w:marLeft w:val="480"/>
          <w:marRight w:val="0"/>
          <w:marTop w:val="0"/>
          <w:marBottom w:val="0"/>
          <w:divBdr>
            <w:top w:val="none" w:sz="0" w:space="0" w:color="auto"/>
            <w:left w:val="none" w:sz="0" w:space="0" w:color="auto"/>
            <w:bottom w:val="none" w:sz="0" w:space="0" w:color="auto"/>
            <w:right w:val="none" w:sz="0" w:space="0" w:color="auto"/>
          </w:divBdr>
        </w:div>
        <w:div w:id="187067017">
          <w:marLeft w:val="480"/>
          <w:marRight w:val="0"/>
          <w:marTop w:val="0"/>
          <w:marBottom w:val="0"/>
          <w:divBdr>
            <w:top w:val="none" w:sz="0" w:space="0" w:color="auto"/>
            <w:left w:val="none" w:sz="0" w:space="0" w:color="auto"/>
            <w:bottom w:val="none" w:sz="0" w:space="0" w:color="auto"/>
            <w:right w:val="none" w:sz="0" w:space="0" w:color="auto"/>
          </w:divBdr>
        </w:div>
        <w:div w:id="1069888972">
          <w:marLeft w:val="480"/>
          <w:marRight w:val="0"/>
          <w:marTop w:val="0"/>
          <w:marBottom w:val="0"/>
          <w:divBdr>
            <w:top w:val="none" w:sz="0" w:space="0" w:color="auto"/>
            <w:left w:val="none" w:sz="0" w:space="0" w:color="auto"/>
            <w:bottom w:val="none" w:sz="0" w:space="0" w:color="auto"/>
            <w:right w:val="none" w:sz="0" w:space="0" w:color="auto"/>
          </w:divBdr>
        </w:div>
        <w:div w:id="1663779050">
          <w:marLeft w:val="480"/>
          <w:marRight w:val="0"/>
          <w:marTop w:val="0"/>
          <w:marBottom w:val="0"/>
          <w:divBdr>
            <w:top w:val="none" w:sz="0" w:space="0" w:color="auto"/>
            <w:left w:val="none" w:sz="0" w:space="0" w:color="auto"/>
            <w:bottom w:val="none" w:sz="0" w:space="0" w:color="auto"/>
            <w:right w:val="none" w:sz="0" w:space="0" w:color="auto"/>
          </w:divBdr>
        </w:div>
        <w:div w:id="1528643531">
          <w:marLeft w:val="480"/>
          <w:marRight w:val="0"/>
          <w:marTop w:val="0"/>
          <w:marBottom w:val="0"/>
          <w:divBdr>
            <w:top w:val="none" w:sz="0" w:space="0" w:color="auto"/>
            <w:left w:val="none" w:sz="0" w:space="0" w:color="auto"/>
            <w:bottom w:val="none" w:sz="0" w:space="0" w:color="auto"/>
            <w:right w:val="none" w:sz="0" w:space="0" w:color="auto"/>
          </w:divBdr>
        </w:div>
        <w:div w:id="1599100944">
          <w:marLeft w:val="480"/>
          <w:marRight w:val="0"/>
          <w:marTop w:val="0"/>
          <w:marBottom w:val="0"/>
          <w:divBdr>
            <w:top w:val="none" w:sz="0" w:space="0" w:color="auto"/>
            <w:left w:val="none" w:sz="0" w:space="0" w:color="auto"/>
            <w:bottom w:val="none" w:sz="0" w:space="0" w:color="auto"/>
            <w:right w:val="none" w:sz="0" w:space="0" w:color="auto"/>
          </w:divBdr>
        </w:div>
        <w:div w:id="1829591345">
          <w:marLeft w:val="480"/>
          <w:marRight w:val="0"/>
          <w:marTop w:val="0"/>
          <w:marBottom w:val="0"/>
          <w:divBdr>
            <w:top w:val="none" w:sz="0" w:space="0" w:color="auto"/>
            <w:left w:val="none" w:sz="0" w:space="0" w:color="auto"/>
            <w:bottom w:val="none" w:sz="0" w:space="0" w:color="auto"/>
            <w:right w:val="none" w:sz="0" w:space="0" w:color="auto"/>
          </w:divBdr>
        </w:div>
        <w:div w:id="1047340608">
          <w:marLeft w:val="480"/>
          <w:marRight w:val="0"/>
          <w:marTop w:val="0"/>
          <w:marBottom w:val="0"/>
          <w:divBdr>
            <w:top w:val="none" w:sz="0" w:space="0" w:color="auto"/>
            <w:left w:val="none" w:sz="0" w:space="0" w:color="auto"/>
            <w:bottom w:val="none" w:sz="0" w:space="0" w:color="auto"/>
            <w:right w:val="none" w:sz="0" w:space="0" w:color="auto"/>
          </w:divBdr>
        </w:div>
        <w:div w:id="2022463591">
          <w:marLeft w:val="480"/>
          <w:marRight w:val="0"/>
          <w:marTop w:val="0"/>
          <w:marBottom w:val="0"/>
          <w:divBdr>
            <w:top w:val="none" w:sz="0" w:space="0" w:color="auto"/>
            <w:left w:val="none" w:sz="0" w:space="0" w:color="auto"/>
            <w:bottom w:val="none" w:sz="0" w:space="0" w:color="auto"/>
            <w:right w:val="none" w:sz="0" w:space="0" w:color="auto"/>
          </w:divBdr>
        </w:div>
        <w:div w:id="74717280">
          <w:marLeft w:val="480"/>
          <w:marRight w:val="0"/>
          <w:marTop w:val="0"/>
          <w:marBottom w:val="0"/>
          <w:divBdr>
            <w:top w:val="none" w:sz="0" w:space="0" w:color="auto"/>
            <w:left w:val="none" w:sz="0" w:space="0" w:color="auto"/>
            <w:bottom w:val="none" w:sz="0" w:space="0" w:color="auto"/>
            <w:right w:val="none" w:sz="0" w:space="0" w:color="auto"/>
          </w:divBdr>
        </w:div>
        <w:div w:id="933243679">
          <w:marLeft w:val="480"/>
          <w:marRight w:val="0"/>
          <w:marTop w:val="0"/>
          <w:marBottom w:val="0"/>
          <w:divBdr>
            <w:top w:val="none" w:sz="0" w:space="0" w:color="auto"/>
            <w:left w:val="none" w:sz="0" w:space="0" w:color="auto"/>
            <w:bottom w:val="none" w:sz="0" w:space="0" w:color="auto"/>
            <w:right w:val="none" w:sz="0" w:space="0" w:color="auto"/>
          </w:divBdr>
        </w:div>
        <w:div w:id="1175998479">
          <w:marLeft w:val="480"/>
          <w:marRight w:val="0"/>
          <w:marTop w:val="0"/>
          <w:marBottom w:val="0"/>
          <w:divBdr>
            <w:top w:val="none" w:sz="0" w:space="0" w:color="auto"/>
            <w:left w:val="none" w:sz="0" w:space="0" w:color="auto"/>
            <w:bottom w:val="none" w:sz="0" w:space="0" w:color="auto"/>
            <w:right w:val="none" w:sz="0" w:space="0" w:color="auto"/>
          </w:divBdr>
        </w:div>
        <w:div w:id="1822772798">
          <w:marLeft w:val="480"/>
          <w:marRight w:val="0"/>
          <w:marTop w:val="0"/>
          <w:marBottom w:val="0"/>
          <w:divBdr>
            <w:top w:val="none" w:sz="0" w:space="0" w:color="auto"/>
            <w:left w:val="none" w:sz="0" w:space="0" w:color="auto"/>
            <w:bottom w:val="none" w:sz="0" w:space="0" w:color="auto"/>
            <w:right w:val="none" w:sz="0" w:space="0" w:color="auto"/>
          </w:divBdr>
        </w:div>
        <w:div w:id="1344238852">
          <w:marLeft w:val="480"/>
          <w:marRight w:val="0"/>
          <w:marTop w:val="0"/>
          <w:marBottom w:val="0"/>
          <w:divBdr>
            <w:top w:val="none" w:sz="0" w:space="0" w:color="auto"/>
            <w:left w:val="none" w:sz="0" w:space="0" w:color="auto"/>
            <w:bottom w:val="none" w:sz="0" w:space="0" w:color="auto"/>
            <w:right w:val="none" w:sz="0" w:space="0" w:color="auto"/>
          </w:divBdr>
        </w:div>
        <w:div w:id="1043141872">
          <w:marLeft w:val="480"/>
          <w:marRight w:val="0"/>
          <w:marTop w:val="0"/>
          <w:marBottom w:val="0"/>
          <w:divBdr>
            <w:top w:val="none" w:sz="0" w:space="0" w:color="auto"/>
            <w:left w:val="none" w:sz="0" w:space="0" w:color="auto"/>
            <w:bottom w:val="none" w:sz="0" w:space="0" w:color="auto"/>
            <w:right w:val="none" w:sz="0" w:space="0" w:color="auto"/>
          </w:divBdr>
        </w:div>
        <w:div w:id="960839932">
          <w:marLeft w:val="480"/>
          <w:marRight w:val="0"/>
          <w:marTop w:val="0"/>
          <w:marBottom w:val="0"/>
          <w:divBdr>
            <w:top w:val="none" w:sz="0" w:space="0" w:color="auto"/>
            <w:left w:val="none" w:sz="0" w:space="0" w:color="auto"/>
            <w:bottom w:val="none" w:sz="0" w:space="0" w:color="auto"/>
            <w:right w:val="none" w:sz="0" w:space="0" w:color="auto"/>
          </w:divBdr>
        </w:div>
        <w:div w:id="709839016">
          <w:marLeft w:val="480"/>
          <w:marRight w:val="0"/>
          <w:marTop w:val="0"/>
          <w:marBottom w:val="0"/>
          <w:divBdr>
            <w:top w:val="none" w:sz="0" w:space="0" w:color="auto"/>
            <w:left w:val="none" w:sz="0" w:space="0" w:color="auto"/>
            <w:bottom w:val="none" w:sz="0" w:space="0" w:color="auto"/>
            <w:right w:val="none" w:sz="0" w:space="0" w:color="auto"/>
          </w:divBdr>
        </w:div>
        <w:div w:id="1728067018">
          <w:marLeft w:val="480"/>
          <w:marRight w:val="0"/>
          <w:marTop w:val="0"/>
          <w:marBottom w:val="0"/>
          <w:divBdr>
            <w:top w:val="none" w:sz="0" w:space="0" w:color="auto"/>
            <w:left w:val="none" w:sz="0" w:space="0" w:color="auto"/>
            <w:bottom w:val="none" w:sz="0" w:space="0" w:color="auto"/>
            <w:right w:val="none" w:sz="0" w:space="0" w:color="auto"/>
          </w:divBdr>
        </w:div>
        <w:div w:id="418798288">
          <w:marLeft w:val="480"/>
          <w:marRight w:val="0"/>
          <w:marTop w:val="0"/>
          <w:marBottom w:val="0"/>
          <w:divBdr>
            <w:top w:val="none" w:sz="0" w:space="0" w:color="auto"/>
            <w:left w:val="none" w:sz="0" w:space="0" w:color="auto"/>
            <w:bottom w:val="none" w:sz="0" w:space="0" w:color="auto"/>
            <w:right w:val="none" w:sz="0" w:space="0" w:color="auto"/>
          </w:divBdr>
        </w:div>
        <w:div w:id="207035739">
          <w:marLeft w:val="480"/>
          <w:marRight w:val="0"/>
          <w:marTop w:val="0"/>
          <w:marBottom w:val="0"/>
          <w:divBdr>
            <w:top w:val="none" w:sz="0" w:space="0" w:color="auto"/>
            <w:left w:val="none" w:sz="0" w:space="0" w:color="auto"/>
            <w:bottom w:val="none" w:sz="0" w:space="0" w:color="auto"/>
            <w:right w:val="none" w:sz="0" w:space="0" w:color="auto"/>
          </w:divBdr>
        </w:div>
        <w:div w:id="1141727967">
          <w:marLeft w:val="480"/>
          <w:marRight w:val="0"/>
          <w:marTop w:val="0"/>
          <w:marBottom w:val="0"/>
          <w:divBdr>
            <w:top w:val="none" w:sz="0" w:space="0" w:color="auto"/>
            <w:left w:val="none" w:sz="0" w:space="0" w:color="auto"/>
            <w:bottom w:val="none" w:sz="0" w:space="0" w:color="auto"/>
            <w:right w:val="none" w:sz="0" w:space="0" w:color="auto"/>
          </w:divBdr>
        </w:div>
        <w:div w:id="668600919">
          <w:marLeft w:val="480"/>
          <w:marRight w:val="0"/>
          <w:marTop w:val="0"/>
          <w:marBottom w:val="0"/>
          <w:divBdr>
            <w:top w:val="none" w:sz="0" w:space="0" w:color="auto"/>
            <w:left w:val="none" w:sz="0" w:space="0" w:color="auto"/>
            <w:bottom w:val="none" w:sz="0" w:space="0" w:color="auto"/>
            <w:right w:val="none" w:sz="0" w:space="0" w:color="auto"/>
          </w:divBdr>
        </w:div>
        <w:div w:id="686175190">
          <w:marLeft w:val="480"/>
          <w:marRight w:val="0"/>
          <w:marTop w:val="0"/>
          <w:marBottom w:val="0"/>
          <w:divBdr>
            <w:top w:val="none" w:sz="0" w:space="0" w:color="auto"/>
            <w:left w:val="none" w:sz="0" w:space="0" w:color="auto"/>
            <w:bottom w:val="none" w:sz="0" w:space="0" w:color="auto"/>
            <w:right w:val="none" w:sz="0" w:space="0" w:color="auto"/>
          </w:divBdr>
        </w:div>
        <w:div w:id="1020163577">
          <w:marLeft w:val="480"/>
          <w:marRight w:val="0"/>
          <w:marTop w:val="0"/>
          <w:marBottom w:val="0"/>
          <w:divBdr>
            <w:top w:val="none" w:sz="0" w:space="0" w:color="auto"/>
            <w:left w:val="none" w:sz="0" w:space="0" w:color="auto"/>
            <w:bottom w:val="none" w:sz="0" w:space="0" w:color="auto"/>
            <w:right w:val="none" w:sz="0" w:space="0" w:color="auto"/>
          </w:divBdr>
        </w:div>
        <w:div w:id="2112048808">
          <w:marLeft w:val="480"/>
          <w:marRight w:val="0"/>
          <w:marTop w:val="0"/>
          <w:marBottom w:val="0"/>
          <w:divBdr>
            <w:top w:val="none" w:sz="0" w:space="0" w:color="auto"/>
            <w:left w:val="none" w:sz="0" w:space="0" w:color="auto"/>
            <w:bottom w:val="none" w:sz="0" w:space="0" w:color="auto"/>
            <w:right w:val="none" w:sz="0" w:space="0" w:color="auto"/>
          </w:divBdr>
        </w:div>
        <w:div w:id="588081145">
          <w:marLeft w:val="480"/>
          <w:marRight w:val="0"/>
          <w:marTop w:val="0"/>
          <w:marBottom w:val="0"/>
          <w:divBdr>
            <w:top w:val="none" w:sz="0" w:space="0" w:color="auto"/>
            <w:left w:val="none" w:sz="0" w:space="0" w:color="auto"/>
            <w:bottom w:val="none" w:sz="0" w:space="0" w:color="auto"/>
            <w:right w:val="none" w:sz="0" w:space="0" w:color="auto"/>
          </w:divBdr>
        </w:div>
        <w:div w:id="1813714325">
          <w:marLeft w:val="480"/>
          <w:marRight w:val="0"/>
          <w:marTop w:val="0"/>
          <w:marBottom w:val="0"/>
          <w:divBdr>
            <w:top w:val="none" w:sz="0" w:space="0" w:color="auto"/>
            <w:left w:val="none" w:sz="0" w:space="0" w:color="auto"/>
            <w:bottom w:val="none" w:sz="0" w:space="0" w:color="auto"/>
            <w:right w:val="none" w:sz="0" w:space="0" w:color="auto"/>
          </w:divBdr>
        </w:div>
        <w:div w:id="305359385">
          <w:marLeft w:val="480"/>
          <w:marRight w:val="0"/>
          <w:marTop w:val="0"/>
          <w:marBottom w:val="0"/>
          <w:divBdr>
            <w:top w:val="none" w:sz="0" w:space="0" w:color="auto"/>
            <w:left w:val="none" w:sz="0" w:space="0" w:color="auto"/>
            <w:bottom w:val="none" w:sz="0" w:space="0" w:color="auto"/>
            <w:right w:val="none" w:sz="0" w:space="0" w:color="auto"/>
          </w:divBdr>
        </w:div>
        <w:div w:id="1745297700">
          <w:marLeft w:val="480"/>
          <w:marRight w:val="0"/>
          <w:marTop w:val="0"/>
          <w:marBottom w:val="0"/>
          <w:divBdr>
            <w:top w:val="none" w:sz="0" w:space="0" w:color="auto"/>
            <w:left w:val="none" w:sz="0" w:space="0" w:color="auto"/>
            <w:bottom w:val="none" w:sz="0" w:space="0" w:color="auto"/>
            <w:right w:val="none" w:sz="0" w:space="0" w:color="auto"/>
          </w:divBdr>
        </w:div>
        <w:div w:id="2085099423">
          <w:marLeft w:val="480"/>
          <w:marRight w:val="0"/>
          <w:marTop w:val="0"/>
          <w:marBottom w:val="0"/>
          <w:divBdr>
            <w:top w:val="none" w:sz="0" w:space="0" w:color="auto"/>
            <w:left w:val="none" w:sz="0" w:space="0" w:color="auto"/>
            <w:bottom w:val="none" w:sz="0" w:space="0" w:color="auto"/>
            <w:right w:val="none" w:sz="0" w:space="0" w:color="auto"/>
          </w:divBdr>
        </w:div>
        <w:div w:id="868684472">
          <w:marLeft w:val="480"/>
          <w:marRight w:val="0"/>
          <w:marTop w:val="0"/>
          <w:marBottom w:val="0"/>
          <w:divBdr>
            <w:top w:val="none" w:sz="0" w:space="0" w:color="auto"/>
            <w:left w:val="none" w:sz="0" w:space="0" w:color="auto"/>
            <w:bottom w:val="none" w:sz="0" w:space="0" w:color="auto"/>
            <w:right w:val="none" w:sz="0" w:space="0" w:color="auto"/>
          </w:divBdr>
        </w:div>
        <w:div w:id="992953621">
          <w:marLeft w:val="480"/>
          <w:marRight w:val="0"/>
          <w:marTop w:val="0"/>
          <w:marBottom w:val="0"/>
          <w:divBdr>
            <w:top w:val="none" w:sz="0" w:space="0" w:color="auto"/>
            <w:left w:val="none" w:sz="0" w:space="0" w:color="auto"/>
            <w:bottom w:val="none" w:sz="0" w:space="0" w:color="auto"/>
            <w:right w:val="none" w:sz="0" w:space="0" w:color="auto"/>
          </w:divBdr>
        </w:div>
        <w:div w:id="1638729476">
          <w:marLeft w:val="480"/>
          <w:marRight w:val="0"/>
          <w:marTop w:val="0"/>
          <w:marBottom w:val="0"/>
          <w:divBdr>
            <w:top w:val="none" w:sz="0" w:space="0" w:color="auto"/>
            <w:left w:val="none" w:sz="0" w:space="0" w:color="auto"/>
            <w:bottom w:val="none" w:sz="0" w:space="0" w:color="auto"/>
            <w:right w:val="none" w:sz="0" w:space="0" w:color="auto"/>
          </w:divBdr>
        </w:div>
        <w:div w:id="864246250">
          <w:marLeft w:val="480"/>
          <w:marRight w:val="0"/>
          <w:marTop w:val="0"/>
          <w:marBottom w:val="0"/>
          <w:divBdr>
            <w:top w:val="none" w:sz="0" w:space="0" w:color="auto"/>
            <w:left w:val="none" w:sz="0" w:space="0" w:color="auto"/>
            <w:bottom w:val="none" w:sz="0" w:space="0" w:color="auto"/>
            <w:right w:val="none" w:sz="0" w:space="0" w:color="auto"/>
          </w:divBdr>
        </w:div>
        <w:div w:id="124852223">
          <w:marLeft w:val="480"/>
          <w:marRight w:val="0"/>
          <w:marTop w:val="0"/>
          <w:marBottom w:val="0"/>
          <w:divBdr>
            <w:top w:val="none" w:sz="0" w:space="0" w:color="auto"/>
            <w:left w:val="none" w:sz="0" w:space="0" w:color="auto"/>
            <w:bottom w:val="none" w:sz="0" w:space="0" w:color="auto"/>
            <w:right w:val="none" w:sz="0" w:space="0" w:color="auto"/>
          </w:divBdr>
        </w:div>
        <w:div w:id="560747036">
          <w:marLeft w:val="480"/>
          <w:marRight w:val="0"/>
          <w:marTop w:val="0"/>
          <w:marBottom w:val="0"/>
          <w:divBdr>
            <w:top w:val="none" w:sz="0" w:space="0" w:color="auto"/>
            <w:left w:val="none" w:sz="0" w:space="0" w:color="auto"/>
            <w:bottom w:val="none" w:sz="0" w:space="0" w:color="auto"/>
            <w:right w:val="none" w:sz="0" w:space="0" w:color="auto"/>
          </w:divBdr>
        </w:div>
        <w:div w:id="483814415">
          <w:marLeft w:val="480"/>
          <w:marRight w:val="0"/>
          <w:marTop w:val="0"/>
          <w:marBottom w:val="0"/>
          <w:divBdr>
            <w:top w:val="none" w:sz="0" w:space="0" w:color="auto"/>
            <w:left w:val="none" w:sz="0" w:space="0" w:color="auto"/>
            <w:bottom w:val="none" w:sz="0" w:space="0" w:color="auto"/>
            <w:right w:val="none" w:sz="0" w:space="0" w:color="auto"/>
          </w:divBdr>
        </w:div>
        <w:div w:id="693308980">
          <w:marLeft w:val="480"/>
          <w:marRight w:val="0"/>
          <w:marTop w:val="0"/>
          <w:marBottom w:val="0"/>
          <w:divBdr>
            <w:top w:val="none" w:sz="0" w:space="0" w:color="auto"/>
            <w:left w:val="none" w:sz="0" w:space="0" w:color="auto"/>
            <w:bottom w:val="none" w:sz="0" w:space="0" w:color="auto"/>
            <w:right w:val="none" w:sz="0" w:space="0" w:color="auto"/>
          </w:divBdr>
        </w:div>
        <w:div w:id="1720278568">
          <w:marLeft w:val="480"/>
          <w:marRight w:val="0"/>
          <w:marTop w:val="0"/>
          <w:marBottom w:val="0"/>
          <w:divBdr>
            <w:top w:val="none" w:sz="0" w:space="0" w:color="auto"/>
            <w:left w:val="none" w:sz="0" w:space="0" w:color="auto"/>
            <w:bottom w:val="none" w:sz="0" w:space="0" w:color="auto"/>
            <w:right w:val="none" w:sz="0" w:space="0" w:color="auto"/>
          </w:divBdr>
        </w:div>
        <w:div w:id="1003971557">
          <w:marLeft w:val="480"/>
          <w:marRight w:val="0"/>
          <w:marTop w:val="0"/>
          <w:marBottom w:val="0"/>
          <w:divBdr>
            <w:top w:val="none" w:sz="0" w:space="0" w:color="auto"/>
            <w:left w:val="none" w:sz="0" w:space="0" w:color="auto"/>
            <w:bottom w:val="none" w:sz="0" w:space="0" w:color="auto"/>
            <w:right w:val="none" w:sz="0" w:space="0" w:color="auto"/>
          </w:divBdr>
        </w:div>
        <w:div w:id="1808743150">
          <w:marLeft w:val="480"/>
          <w:marRight w:val="0"/>
          <w:marTop w:val="0"/>
          <w:marBottom w:val="0"/>
          <w:divBdr>
            <w:top w:val="none" w:sz="0" w:space="0" w:color="auto"/>
            <w:left w:val="none" w:sz="0" w:space="0" w:color="auto"/>
            <w:bottom w:val="none" w:sz="0" w:space="0" w:color="auto"/>
            <w:right w:val="none" w:sz="0" w:space="0" w:color="auto"/>
          </w:divBdr>
        </w:div>
        <w:div w:id="1593735284">
          <w:marLeft w:val="480"/>
          <w:marRight w:val="0"/>
          <w:marTop w:val="0"/>
          <w:marBottom w:val="0"/>
          <w:divBdr>
            <w:top w:val="none" w:sz="0" w:space="0" w:color="auto"/>
            <w:left w:val="none" w:sz="0" w:space="0" w:color="auto"/>
            <w:bottom w:val="none" w:sz="0" w:space="0" w:color="auto"/>
            <w:right w:val="none" w:sz="0" w:space="0" w:color="auto"/>
          </w:divBdr>
        </w:div>
        <w:div w:id="723217040">
          <w:marLeft w:val="480"/>
          <w:marRight w:val="0"/>
          <w:marTop w:val="0"/>
          <w:marBottom w:val="0"/>
          <w:divBdr>
            <w:top w:val="none" w:sz="0" w:space="0" w:color="auto"/>
            <w:left w:val="none" w:sz="0" w:space="0" w:color="auto"/>
            <w:bottom w:val="none" w:sz="0" w:space="0" w:color="auto"/>
            <w:right w:val="none" w:sz="0" w:space="0" w:color="auto"/>
          </w:divBdr>
        </w:div>
        <w:div w:id="749735634">
          <w:marLeft w:val="480"/>
          <w:marRight w:val="0"/>
          <w:marTop w:val="0"/>
          <w:marBottom w:val="0"/>
          <w:divBdr>
            <w:top w:val="none" w:sz="0" w:space="0" w:color="auto"/>
            <w:left w:val="none" w:sz="0" w:space="0" w:color="auto"/>
            <w:bottom w:val="none" w:sz="0" w:space="0" w:color="auto"/>
            <w:right w:val="none" w:sz="0" w:space="0" w:color="auto"/>
          </w:divBdr>
        </w:div>
        <w:div w:id="328094969">
          <w:marLeft w:val="480"/>
          <w:marRight w:val="0"/>
          <w:marTop w:val="0"/>
          <w:marBottom w:val="0"/>
          <w:divBdr>
            <w:top w:val="none" w:sz="0" w:space="0" w:color="auto"/>
            <w:left w:val="none" w:sz="0" w:space="0" w:color="auto"/>
            <w:bottom w:val="none" w:sz="0" w:space="0" w:color="auto"/>
            <w:right w:val="none" w:sz="0" w:space="0" w:color="auto"/>
          </w:divBdr>
        </w:div>
        <w:div w:id="111826258">
          <w:marLeft w:val="480"/>
          <w:marRight w:val="0"/>
          <w:marTop w:val="0"/>
          <w:marBottom w:val="0"/>
          <w:divBdr>
            <w:top w:val="none" w:sz="0" w:space="0" w:color="auto"/>
            <w:left w:val="none" w:sz="0" w:space="0" w:color="auto"/>
            <w:bottom w:val="none" w:sz="0" w:space="0" w:color="auto"/>
            <w:right w:val="none" w:sz="0" w:space="0" w:color="auto"/>
          </w:divBdr>
        </w:div>
        <w:div w:id="1464344650">
          <w:marLeft w:val="480"/>
          <w:marRight w:val="0"/>
          <w:marTop w:val="0"/>
          <w:marBottom w:val="0"/>
          <w:divBdr>
            <w:top w:val="none" w:sz="0" w:space="0" w:color="auto"/>
            <w:left w:val="none" w:sz="0" w:space="0" w:color="auto"/>
            <w:bottom w:val="none" w:sz="0" w:space="0" w:color="auto"/>
            <w:right w:val="none" w:sz="0" w:space="0" w:color="auto"/>
          </w:divBdr>
        </w:div>
        <w:div w:id="1197886307">
          <w:marLeft w:val="480"/>
          <w:marRight w:val="0"/>
          <w:marTop w:val="0"/>
          <w:marBottom w:val="0"/>
          <w:divBdr>
            <w:top w:val="none" w:sz="0" w:space="0" w:color="auto"/>
            <w:left w:val="none" w:sz="0" w:space="0" w:color="auto"/>
            <w:bottom w:val="none" w:sz="0" w:space="0" w:color="auto"/>
            <w:right w:val="none" w:sz="0" w:space="0" w:color="auto"/>
          </w:divBdr>
        </w:div>
        <w:div w:id="950208346">
          <w:marLeft w:val="480"/>
          <w:marRight w:val="0"/>
          <w:marTop w:val="0"/>
          <w:marBottom w:val="0"/>
          <w:divBdr>
            <w:top w:val="none" w:sz="0" w:space="0" w:color="auto"/>
            <w:left w:val="none" w:sz="0" w:space="0" w:color="auto"/>
            <w:bottom w:val="none" w:sz="0" w:space="0" w:color="auto"/>
            <w:right w:val="none" w:sz="0" w:space="0" w:color="auto"/>
          </w:divBdr>
        </w:div>
        <w:div w:id="73089602">
          <w:marLeft w:val="480"/>
          <w:marRight w:val="0"/>
          <w:marTop w:val="0"/>
          <w:marBottom w:val="0"/>
          <w:divBdr>
            <w:top w:val="none" w:sz="0" w:space="0" w:color="auto"/>
            <w:left w:val="none" w:sz="0" w:space="0" w:color="auto"/>
            <w:bottom w:val="none" w:sz="0" w:space="0" w:color="auto"/>
            <w:right w:val="none" w:sz="0" w:space="0" w:color="auto"/>
          </w:divBdr>
        </w:div>
        <w:div w:id="207886556">
          <w:marLeft w:val="480"/>
          <w:marRight w:val="0"/>
          <w:marTop w:val="0"/>
          <w:marBottom w:val="0"/>
          <w:divBdr>
            <w:top w:val="none" w:sz="0" w:space="0" w:color="auto"/>
            <w:left w:val="none" w:sz="0" w:space="0" w:color="auto"/>
            <w:bottom w:val="none" w:sz="0" w:space="0" w:color="auto"/>
            <w:right w:val="none" w:sz="0" w:space="0" w:color="auto"/>
          </w:divBdr>
        </w:div>
        <w:div w:id="802699508">
          <w:marLeft w:val="480"/>
          <w:marRight w:val="0"/>
          <w:marTop w:val="0"/>
          <w:marBottom w:val="0"/>
          <w:divBdr>
            <w:top w:val="none" w:sz="0" w:space="0" w:color="auto"/>
            <w:left w:val="none" w:sz="0" w:space="0" w:color="auto"/>
            <w:bottom w:val="none" w:sz="0" w:space="0" w:color="auto"/>
            <w:right w:val="none" w:sz="0" w:space="0" w:color="auto"/>
          </w:divBdr>
        </w:div>
        <w:div w:id="1904484181">
          <w:marLeft w:val="480"/>
          <w:marRight w:val="0"/>
          <w:marTop w:val="0"/>
          <w:marBottom w:val="0"/>
          <w:divBdr>
            <w:top w:val="none" w:sz="0" w:space="0" w:color="auto"/>
            <w:left w:val="none" w:sz="0" w:space="0" w:color="auto"/>
            <w:bottom w:val="none" w:sz="0" w:space="0" w:color="auto"/>
            <w:right w:val="none" w:sz="0" w:space="0" w:color="auto"/>
          </w:divBdr>
        </w:div>
        <w:div w:id="557788215">
          <w:marLeft w:val="480"/>
          <w:marRight w:val="0"/>
          <w:marTop w:val="0"/>
          <w:marBottom w:val="0"/>
          <w:divBdr>
            <w:top w:val="none" w:sz="0" w:space="0" w:color="auto"/>
            <w:left w:val="none" w:sz="0" w:space="0" w:color="auto"/>
            <w:bottom w:val="none" w:sz="0" w:space="0" w:color="auto"/>
            <w:right w:val="none" w:sz="0" w:space="0" w:color="auto"/>
          </w:divBdr>
        </w:div>
        <w:div w:id="1646160642">
          <w:marLeft w:val="480"/>
          <w:marRight w:val="0"/>
          <w:marTop w:val="0"/>
          <w:marBottom w:val="0"/>
          <w:divBdr>
            <w:top w:val="none" w:sz="0" w:space="0" w:color="auto"/>
            <w:left w:val="none" w:sz="0" w:space="0" w:color="auto"/>
            <w:bottom w:val="none" w:sz="0" w:space="0" w:color="auto"/>
            <w:right w:val="none" w:sz="0" w:space="0" w:color="auto"/>
          </w:divBdr>
        </w:div>
        <w:div w:id="1220481589">
          <w:marLeft w:val="480"/>
          <w:marRight w:val="0"/>
          <w:marTop w:val="0"/>
          <w:marBottom w:val="0"/>
          <w:divBdr>
            <w:top w:val="none" w:sz="0" w:space="0" w:color="auto"/>
            <w:left w:val="none" w:sz="0" w:space="0" w:color="auto"/>
            <w:bottom w:val="none" w:sz="0" w:space="0" w:color="auto"/>
            <w:right w:val="none" w:sz="0" w:space="0" w:color="auto"/>
          </w:divBdr>
        </w:div>
        <w:div w:id="2079092445">
          <w:marLeft w:val="480"/>
          <w:marRight w:val="0"/>
          <w:marTop w:val="0"/>
          <w:marBottom w:val="0"/>
          <w:divBdr>
            <w:top w:val="none" w:sz="0" w:space="0" w:color="auto"/>
            <w:left w:val="none" w:sz="0" w:space="0" w:color="auto"/>
            <w:bottom w:val="none" w:sz="0" w:space="0" w:color="auto"/>
            <w:right w:val="none" w:sz="0" w:space="0" w:color="auto"/>
          </w:divBdr>
        </w:div>
        <w:div w:id="1220363782">
          <w:marLeft w:val="480"/>
          <w:marRight w:val="0"/>
          <w:marTop w:val="0"/>
          <w:marBottom w:val="0"/>
          <w:divBdr>
            <w:top w:val="none" w:sz="0" w:space="0" w:color="auto"/>
            <w:left w:val="none" w:sz="0" w:space="0" w:color="auto"/>
            <w:bottom w:val="none" w:sz="0" w:space="0" w:color="auto"/>
            <w:right w:val="none" w:sz="0" w:space="0" w:color="auto"/>
          </w:divBdr>
        </w:div>
        <w:div w:id="1732263516">
          <w:marLeft w:val="480"/>
          <w:marRight w:val="0"/>
          <w:marTop w:val="0"/>
          <w:marBottom w:val="0"/>
          <w:divBdr>
            <w:top w:val="none" w:sz="0" w:space="0" w:color="auto"/>
            <w:left w:val="none" w:sz="0" w:space="0" w:color="auto"/>
            <w:bottom w:val="none" w:sz="0" w:space="0" w:color="auto"/>
            <w:right w:val="none" w:sz="0" w:space="0" w:color="auto"/>
          </w:divBdr>
        </w:div>
        <w:div w:id="1759864696">
          <w:marLeft w:val="480"/>
          <w:marRight w:val="0"/>
          <w:marTop w:val="0"/>
          <w:marBottom w:val="0"/>
          <w:divBdr>
            <w:top w:val="none" w:sz="0" w:space="0" w:color="auto"/>
            <w:left w:val="none" w:sz="0" w:space="0" w:color="auto"/>
            <w:bottom w:val="none" w:sz="0" w:space="0" w:color="auto"/>
            <w:right w:val="none" w:sz="0" w:space="0" w:color="auto"/>
          </w:divBdr>
        </w:div>
        <w:div w:id="18089993">
          <w:marLeft w:val="480"/>
          <w:marRight w:val="0"/>
          <w:marTop w:val="0"/>
          <w:marBottom w:val="0"/>
          <w:divBdr>
            <w:top w:val="none" w:sz="0" w:space="0" w:color="auto"/>
            <w:left w:val="none" w:sz="0" w:space="0" w:color="auto"/>
            <w:bottom w:val="none" w:sz="0" w:space="0" w:color="auto"/>
            <w:right w:val="none" w:sz="0" w:space="0" w:color="auto"/>
          </w:divBdr>
        </w:div>
        <w:div w:id="1069422890">
          <w:marLeft w:val="480"/>
          <w:marRight w:val="0"/>
          <w:marTop w:val="0"/>
          <w:marBottom w:val="0"/>
          <w:divBdr>
            <w:top w:val="none" w:sz="0" w:space="0" w:color="auto"/>
            <w:left w:val="none" w:sz="0" w:space="0" w:color="auto"/>
            <w:bottom w:val="none" w:sz="0" w:space="0" w:color="auto"/>
            <w:right w:val="none" w:sz="0" w:space="0" w:color="auto"/>
          </w:divBdr>
        </w:div>
      </w:divsChild>
    </w:div>
    <w:div w:id="1673098189">
      <w:bodyDiv w:val="1"/>
      <w:marLeft w:val="0"/>
      <w:marRight w:val="0"/>
      <w:marTop w:val="0"/>
      <w:marBottom w:val="0"/>
      <w:divBdr>
        <w:top w:val="none" w:sz="0" w:space="0" w:color="auto"/>
        <w:left w:val="none" w:sz="0" w:space="0" w:color="auto"/>
        <w:bottom w:val="none" w:sz="0" w:space="0" w:color="auto"/>
        <w:right w:val="none" w:sz="0" w:space="0" w:color="auto"/>
      </w:divBdr>
    </w:div>
    <w:div w:id="1673992392">
      <w:bodyDiv w:val="1"/>
      <w:marLeft w:val="0"/>
      <w:marRight w:val="0"/>
      <w:marTop w:val="0"/>
      <w:marBottom w:val="0"/>
      <w:divBdr>
        <w:top w:val="none" w:sz="0" w:space="0" w:color="auto"/>
        <w:left w:val="none" w:sz="0" w:space="0" w:color="auto"/>
        <w:bottom w:val="none" w:sz="0" w:space="0" w:color="auto"/>
        <w:right w:val="none" w:sz="0" w:space="0" w:color="auto"/>
      </w:divBdr>
      <w:divsChild>
        <w:div w:id="51655444">
          <w:marLeft w:val="480"/>
          <w:marRight w:val="0"/>
          <w:marTop w:val="0"/>
          <w:marBottom w:val="0"/>
          <w:divBdr>
            <w:top w:val="none" w:sz="0" w:space="0" w:color="auto"/>
            <w:left w:val="none" w:sz="0" w:space="0" w:color="auto"/>
            <w:bottom w:val="none" w:sz="0" w:space="0" w:color="auto"/>
            <w:right w:val="none" w:sz="0" w:space="0" w:color="auto"/>
          </w:divBdr>
        </w:div>
        <w:div w:id="62798064">
          <w:marLeft w:val="480"/>
          <w:marRight w:val="0"/>
          <w:marTop w:val="0"/>
          <w:marBottom w:val="0"/>
          <w:divBdr>
            <w:top w:val="none" w:sz="0" w:space="0" w:color="auto"/>
            <w:left w:val="none" w:sz="0" w:space="0" w:color="auto"/>
            <w:bottom w:val="none" w:sz="0" w:space="0" w:color="auto"/>
            <w:right w:val="none" w:sz="0" w:space="0" w:color="auto"/>
          </w:divBdr>
        </w:div>
        <w:div w:id="75171872">
          <w:marLeft w:val="480"/>
          <w:marRight w:val="0"/>
          <w:marTop w:val="0"/>
          <w:marBottom w:val="0"/>
          <w:divBdr>
            <w:top w:val="none" w:sz="0" w:space="0" w:color="auto"/>
            <w:left w:val="none" w:sz="0" w:space="0" w:color="auto"/>
            <w:bottom w:val="none" w:sz="0" w:space="0" w:color="auto"/>
            <w:right w:val="none" w:sz="0" w:space="0" w:color="auto"/>
          </w:divBdr>
        </w:div>
        <w:div w:id="98763796">
          <w:marLeft w:val="480"/>
          <w:marRight w:val="0"/>
          <w:marTop w:val="0"/>
          <w:marBottom w:val="0"/>
          <w:divBdr>
            <w:top w:val="none" w:sz="0" w:space="0" w:color="auto"/>
            <w:left w:val="none" w:sz="0" w:space="0" w:color="auto"/>
            <w:bottom w:val="none" w:sz="0" w:space="0" w:color="auto"/>
            <w:right w:val="none" w:sz="0" w:space="0" w:color="auto"/>
          </w:divBdr>
        </w:div>
        <w:div w:id="109787058">
          <w:marLeft w:val="480"/>
          <w:marRight w:val="0"/>
          <w:marTop w:val="0"/>
          <w:marBottom w:val="0"/>
          <w:divBdr>
            <w:top w:val="none" w:sz="0" w:space="0" w:color="auto"/>
            <w:left w:val="none" w:sz="0" w:space="0" w:color="auto"/>
            <w:bottom w:val="none" w:sz="0" w:space="0" w:color="auto"/>
            <w:right w:val="none" w:sz="0" w:space="0" w:color="auto"/>
          </w:divBdr>
        </w:div>
        <w:div w:id="113528292">
          <w:marLeft w:val="480"/>
          <w:marRight w:val="0"/>
          <w:marTop w:val="0"/>
          <w:marBottom w:val="0"/>
          <w:divBdr>
            <w:top w:val="none" w:sz="0" w:space="0" w:color="auto"/>
            <w:left w:val="none" w:sz="0" w:space="0" w:color="auto"/>
            <w:bottom w:val="none" w:sz="0" w:space="0" w:color="auto"/>
            <w:right w:val="none" w:sz="0" w:space="0" w:color="auto"/>
          </w:divBdr>
        </w:div>
        <w:div w:id="177162504">
          <w:marLeft w:val="480"/>
          <w:marRight w:val="0"/>
          <w:marTop w:val="0"/>
          <w:marBottom w:val="0"/>
          <w:divBdr>
            <w:top w:val="none" w:sz="0" w:space="0" w:color="auto"/>
            <w:left w:val="none" w:sz="0" w:space="0" w:color="auto"/>
            <w:bottom w:val="none" w:sz="0" w:space="0" w:color="auto"/>
            <w:right w:val="none" w:sz="0" w:space="0" w:color="auto"/>
          </w:divBdr>
        </w:div>
        <w:div w:id="311717216">
          <w:marLeft w:val="480"/>
          <w:marRight w:val="0"/>
          <w:marTop w:val="0"/>
          <w:marBottom w:val="0"/>
          <w:divBdr>
            <w:top w:val="none" w:sz="0" w:space="0" w:color="auto"/>
            <w:left w:val="none" w:sz="0" w:space="0" w:color="auto"/>
            <w:bottom w:val="none" w:sz="0" w:space="0" w:color="auto"/>
            <w:right w:val="none" w:sz="0" w:space="0" w:color="auto"/>
          </w:divBdr>
        </w:div>
        <w:div w:id="318385992">
          <w:marLeft w:val="480"/>
          <w:marRight w:val="0"/>
          <w:marTop w:val="0"/>
          <w:marBottom w:val="0"/>
          <w:divBdr>
            <w:top w:val="none" w:sz="0" w:space="0" w:color="auto"/>
            <w:left w:val="none" w:sz="0" w:space="0" w:color="auto"/>
            <w:bottom w:val="none" w:sz="0" w:space="0" w:color="auto"/>
            <w:right w:val="none" w:sz="0" w:space="0" w:color="auto"/>
          </w:divBdr>
        </w:div>
        <w:div w:id="321079697">
          <w:marLeft w:val="480"/>
          <w:marRight w:val="0"/>
          <w:marTop w:val="0"/>
          <w:marBottom w:val="0"/>
          <w:divBdr>
            <w:top w:val="none" w:sz="0" w:space="0" w:color="auto"/>
            <w:left w:val="none" w:sz="0" w:space="0" w:color="auto"/>
            <w:bottom w:val="none" w:sz="0" w:space="0" w:color="auto"/>
            <w:right w:val="none" w:sz="0" w:space="0" w:color="auto"/>
          </w:divBdr>
        </w:div>
        <w:div w:id="333386561">
          <w:marLeft w:val="480"/>
          <w:marRight w:val="0"/>
          <w:marTop w:val="0"/>
          <w:marBottom w:val="0"/>
          <w:divBdr>
            <w:top w:val="none" w:sz="0" w:space="0" w:color="auto"/>
            <w:left w:val="none" w:sz="0" w:space="0" w:color="auto"/>
            <w:bottom w:val="none" w:sz="0" w:space="0" w:color="auto"/>
            <w:right w:val="none" w:sz="0" w:space="0" w:color="auto"/>
          </w:divBdr>
        </w:div>
        <w:div w:id="399180074">
          <w:marLeft w:val="480"/>
          <w:marRight w:val="0"/>
          <w:marTop w:val="0"/>
          <w:marBottom w:val="0"/>
          <w:divBdr>
            <w:top w:val="none" w:sz="0" w:space="0" w:color="auto"/>
            <w:left w:val="none" w:sz="0" w:space="0" w:color="auto"/>
            <w:bottom w:val="none" w:sz="0" w:space="0" w:color="auto"/>
            <w:right w:val="none" w:sz="0" w:space="0" w:color="auto"/>
          </w:divBdr>
        </w:div>
        <w:div w:id="413475792">
          <w:marLeft w:val="480"/>
          <w:marRight w:val="0"/>
          <w:marTop w:val="0"/>
          <w:marBottom w:val="0"/>
          <w:divBdr>
            <w:top w:val="none" w:sz="0" w:space="0" w:color="auto"/>
            <w:left w:val="none" w:sz="0" w:space="0" w:color="auto"/>
            <w:bottom w:val="none" w:sz="0" w:space="0" w:color="auto"/>
            <w:right w:val="none" w:sz="0" w:space="0" w:color="auto"/>
          </w:divBdr>
        </w:div>
        <w:div w:id="464351608">
          <w:marLeft w:val="480"/>
          <w:marRight w:val="0"/>
          <w:marTop w:val="0"/>
          <w:marBottom w:val="0"/>
          <w:divBdr>
            <w:top w:val="none" w:sz="0" w:space="0" w:color="auto"/>
            <w:left w:val="none" w:sz="0" w:space="0" w:color="auto"/>
            <w:bottom w:val="none" w:sz="0" w:space="0" w:color="auto"/>
            <w:right w:val="none" w:sz="0" w:space="0" w:color="auto"/>
          </w:divBdr>
        </w:div>
        <w:div w:id="493956540">
          <w:marLeft w:val="480"/>
          <w:marRight w:val="0"/>
          <w:marTop w:val="0"/>
          <w:marBottom w:val="0"/>
          <w:divBdr>
            <w:top w:val="none" w:sz="0" w:space="0" w:color="auto"/>
            <w:left w:val="none" w:sz="0" w:space="0" w:color="auto"/>
            <w:bottom w:val="none" w:sz="0" w:space="0" w:color="auto"/>
            <w:right w:val="none" w:sz="0" w:space="0" w:color="auto"/>
          </w:divBdr>
        </w:div>
        <w:div w:id="496464092">
          <w:marLeft w:val="480"/>
          <w:marRight w:val="0"/>
          <w:marTop w:val="0"/>
          <w:marBottom w:val="0"/>
          <w:divBdr>
            <w:top w:val="none" w:sz="0" w:space="0" w:color="auto"/>
            <w:left w:val="none" w:sz="0" w:space="0" w:color="auto"/>
            <w:bottom w:val="none" w:sz="0" w:space="0" w:color="auto"/>
            <w:right w:val="none" w:sz="0" w:space="0" w:color="auto"/>
          </w:divBdr>
        </w:div>
        <w:div w:id="501244014">
          <w:marLeft w:val="480"/>
          <w:marRight w:val="0"/>
          <w:marTop w:val="0"/>
          <w:marBottom w:val="0"/>
          <w:divBdr>
            <w:top w:val="none" w:sz="0" w:space="0" w:color="auto"/>
            <w:left w:val="none" w:sz="0" w:space="0" w:color="auto"/>
            <w:bottom w:val="none" w:sz="0" w:space="0" w:color="auto"/>
            <w:right w:val="none" w:sz="0" w:space="0" w:color="auto"/>
          </w:divBdr>
        </w:div>
        <w:div w:id="575045261">
          <w:marLeft w:val="480"/>
          <w:marRight w:val="0"/>
          <w:marTop w:val="0"/>
          <w:marBottom w:val="0"/>
          <w:divBdr>
            <w:top w:val="none" w:sz="0" w:space="0" w:color="auto"/>
            <w:left w:val="none" w:sz="0" w:space="0" w:color="auto"/>
            <w:bottom w:val="none" w:sz="0" w:space="0" w:color="auto"/>
            <w:right w:val="none" w:sz="0" w:space="0" w:color="auto"/>
          </w:divBdr>
        </w:div>
        <w:div w:id="589970900">
          <w:marLeft w:val="480"/>
          <w:marRight w:val="0"/>
          <w:marTop w:val="0"/>
          <w:marBottom w:val="0"/>
          <w:divBdr>
            <w:top w:val="none" w:sz="0" w:space="0" w:color="auto"/>
            <w:left w:val="none" w:sz="0" w:space="0" w:color="auto"/>
            <w:bottom w:val="none" w:sz="0" w:space="0" w:color="auto"/>
            <w:right w:val="none" w:sz="0" w:space="0" w:color="auto"/>
          </w:divBdr>
        </w:div>
        <w:div w:id="614557170">
          <w:marLeft w:val="480"/>
          <w:marRight w:val="0"/>
          <w:marTop w:val="0"/>
          <w:marBottom w:val="0"/>
          <w:divBdr>
            <w:top w:val="none" w:sz="0" w:space="0" w:color="auto"/>
            <w:left w:val="none" w:sz="0" w:space="0" w:color="auto"/>
            <w:bottom w:val="none" w:sz="0" w:space="0" w:color="auto"/>
            <w:right w:val="none" w:sz="0" w:space="0" w:color="auto"/>
          </w:divBdr>
        </w:div>
        <w:div w:id="614605059">
          <w:marLeft w:val="480"/>
          <w:marRight w:val="0"/>
          <w:marTop w:val="0"/>
          <w:marBottom w:val="0"/>
          <w:divBdr>
            <w:top w:val="none" w:sz="0" w:space="0" w:color="auto"/>
            <w:left w:val="none" w:sz="0" w:space="0" w:color="auto"/>
            <w:bottom w:val="none" w:sz="0" w:space="0" w:color="auto"/>
            <w:right w:val="none" w:sz="0" w:space="0" w:color="auto"/>
          </w:divBdr>
        </w:div>
        <w:div w:id="620571366">
          <w:marLeft w:val="480"/>
          <w:marRight w:val="0"/>
          <w:marTop w:val="0"/>
          <w:marBottom w:val="0"/>
          <w:divBdr>
            <w:top w:val="none" w:sz="0" w:space="0" w:color="auto"/>
            <w:left w:val="none" w:sz="0" w:space="0" w:color="auto"/>
            <w:bottom w:val="none" w:sz="0" w:space="0" w:color="auto"/>
            <w:right w:val="none" w:sz="0" w:space="0" w:color="auto"/>
          </w:divBdr>
        </w:div>
        <w:div w:id="689257381">
          <w:marLeft w:val="480"/>
          <w:marRight w:val="0"/>
          <w:marTop w:val="0"/>
          <w:marBottom w:val="0"/>
          <w:divBdr>
            <w:top w:val="none" w:sz="0" w:space="0" w:color="auto"/>
            <w:left w:val="none" w:sz="0" w:space="0" w:color="auto"/>
            <w:bottom w:val="none" w:sz="0" w:space="0" w:color="auto"/>
            <w:right w:val="none" w:sz="0" w:space="0" w:color="auto"/>
          </w:divBdr>
        </w:div>
        <w:div w:id="718288399">
          <w:marLeft w:val="480"/>
          <w:marRight w:val="0"/>
          <w:marTop w:val="0"/>
          <w:marBottom w:val="0"/>
          <w:divBdr>
            <w:top w:val="none" w:sz="0" w:space="0" w:color="auto"/>
            <w:left w:val="none" w:sz="0" w:space="0" w:color="auto"/>
            <w:bottom w:val="none" w:sz="0" w:space="0" w:color="auto"/>
            <w:right w:val="none" w:sz="0" w:space="0" w:color="auto"/>
          </w:divBdr>
        </w:div>
        <w:div w:id="779884607">
          <w:marLeft w:val="480"/>
          <w:marRight w:val="0"/>
          <w:marTop w:val="0"/>
          <w:marBottom w:val="0"/>
          <w:divBdr>
            <w:top w:val="none" w:sz="0" w:space="0" w:color="auto"/>
            <w:left w:val="none" w:sz="0" w:space="0" w:color="auto"/>
            <w:bottom w:val="none" w:sz="0" w:space="0" w:color="auto"/>
            <w:right w:val="none" w:sz="0" w:space="0" w:color="auto"/>
          </w:divBdr>
        </w:div>
        <w:div w:id="797143872">
          <w:marLeft w:val="480"/>
          <w:marRight w:val="0"/>
          <w:marTop w:val="0"/>
          <w:marBottom w:val="0"/>
          <w:divBdr>
            <w:top w:val="none" w:sz="0" w:space="0" w:color="auto"/>
            <w:left w:val="none" w:sz="0" w:space="0" w:color="auto"/>
            <w:bottom w:val="none" w:sz="0" w:space="0" w:color="auto"/>
            <w:right w:val="none" w:sz="0" w:space="0" w:color="auto"/>
          </w:divBdr>
        </w:div>
        <w:div w:id="808669149">
          <w:marLeft w:val="480"/>
          <w:marRight w:val="0"/>
          <w:marTop w:val="0"/>
          <w:marBottom w:val="0"/>
          <w:divBdr>
            <w:top w:val="none" w:sz="0" w:space="0" w:color="auto"/>
            <w:left w:val="none" w:sz="0" w:space="0" w:color="auto"/>
            <w:bottom w:val="none" w:sz="0" w:space="0" w:color="auto"/>
            <w:right w:val="none" w:sz="0" w:space="0" w:color="auto"/>
          </w:divBdr>
        </w:div>
        <w:div w:id="960963283">
          <w:marLeft w:val="480"/>
          <w:marRight w:val="0"/>
          <w:marTop w:val="0"/>
          <w:marBottom w:val="0"/>
          <w:divBdr>
            <w:top w:val="none" w:sz="0" w:space="0" w:color="auto"/>
            <w:left w:val="none" w:sz="0" w:space="0" w:color="auto"/>
            <w:bottom w:val="none" w:sz="0" w:space="0" w:color="auto"/>
            <w:right w:val="none" w:sz="0" w:space="0" w:color="auto"/>
          </w:divBdr>
        </w:div>
        <w:div w:id="961692507">
          <w:marLeft w:val="480"/>
          <w:marRight w:val="0"/>
          <w:marTop w:val="0"/>
          <w:marBottom w:val="0"/>
          <w:divBdr>
            <w:top w:val="none" w:sz="0" w:space="0" w:color="auto"/>
            <w:left w:val="none" w:sz="0" w:space="0" w:color="auto"/>
            <w:bottom w:val="none" w:sz="0" w:space="0" w:color="auto"/>
            <w:right w:val="none" w:sz="0" w:space="0" w:color="auto"/>
          </w:divBdr>
        </w:div>
        <w:div w:id="987053667">
          <w:marLeft w:val="480"/>
          <w:marRight w:val="0"/>
          <w:marTop w:val="0"/>
          <w:marBottom w:val="0"/>
          <w:divBdr>
            <w:top w:val="none" w:sz="0" w:space="0" w:color="auto"/>
            <w:left w:val="none" w:sz="0" w:space="0" w:color="auto"/>
            <w:bottom w:val="none" w:sz="0" w:space="0" w:color="auto"/>
            <w:right w:val="none" w:sz="0" w:space="0" w:color="auto"/>
          </w:divBdr>
        </w:div>
        <w:div w:id="1037899395">
          <w:marLeft w:val="480"/>
          <w:marRight w:val="0"/>
          <w:marTop w:val="0"/>
          <w:marBottom w:val="0"/>
          <w:divBdr>
            <w:top w:val="none" w:sz="0" w:space="0" w:color="auto"/>
            <w:left w:val="none" w:sz="0" w:space="0" w:color="auto"/>
            <w:bottom w:val="none" w:sz="0" w:space="0" w:color="auto"/>
            <w:right w:val="none" w:sz="0" w:space="0" w:color="auto"/>
          </w:divBdr>
        </w:div>
        <w:div w:id="1061054040">
          <w:marLeft w:val="480"/>
          <w:marRight w:val="0"/>
          <w:marTop w:val="0"/>
          <w:marBottom w:val="0"/>
          <w:divBdr>
            <w:top w:val="none" w:sz="0" w:space="0" w:color="auto"/>
            <w:left w:val="none" w:sz="0" w:space="0" w:color="auto"/>
            <w:bottom w:val="none" w:sz="0" w:space="0" w:color="auto"/>
            <w:right w:val="none" w:sz="0" w:space="0" w:color="auto"/>
          </w:divBdr>
        </w:div>
        <w:div w:id="1068921184">
          <w:marLeft w:val="480"/>
          <w:marRight w:val="0"/>
          <w:marTop w:val="0"/>
          <w:marBottom w:val="0"/>
          <w:divBdr>
            <w:top w:val="none" w:sz="0" w:space="0" w:color="auto"/>
            <w:left w:val="none" w:sz="0" w:space="0" w:color="auto"/>
            <w:bottom w:val="none" w:sz="0" w:space="0" w:color="auto"/>
            <w:right w:val="none" w:sz="0" w:space="0" w:color="auto"/>
          </w:divBdr>
        </w:div>
        <w:div w:id="1138646937">
          <w:marLeft w:val="480"/>
          <w:marRight w:val="0"/>
          <w:marTop w:val="0"/>
          <w:marBottom w:val="0"/>
          <w:divBdr>
            <w:top w:val="none" w:sz="0" w:space="0" w:color="auto"/>
            <w:left w:val="none" w:sz="0" w:space="0" w:color="auto"/>
            <w:bottom w:val="none" w:sz="0" w:space="0" w:color="auto"/>
            <w:right w:val="none" w:sz="0" w:space="0" w:color="auto"/>
          </w:divBdr>
        </w:div>
        <w:div w:id="1168861208">
          <w:marLeft w:val="480"/>
          <w:marRight w:val="0"/>
          <w:marTop w:val="0"/>
          <w:marBottom w:val="0"/>
          <w:divBdr>
            <w:top w:val="none" w:sz="0" w:space="0" w:color="auto"/>
            <w:left w:val="none" w:sz="0" w:space="0" w:color="auto"/>
            <w:bottom w:val="none" w:sz="0" w:space="0" w:color="auto"/>
            <w:right w:val="none" w:sz="0" w:space="0" w:color="auto"/>
          </w:divBdr>
        </w:div>
        <w:div w:id="1176729460">
          <w:marLeft w:val="480"/>
          <w:marRight w:val="0"/>
          <w:marTop w:val="0"/>
          <w:marBottom w:val="0"/>
          <w:divBdr>
            <w:top w:val="none" w:sz="0" w:space="0" w:color="auto"/>
            <w:left w:val="none" w:sz="0" w:space="0" w:color="auto"/>
            <w:bottom w:val="none" w:sz="0" w:space="0" w:color="auto"/>
            <w:right w:val="none" w:sz="0" w:space="0" w:color="auto"/>
          </w:divBdr>
        </w:div>
        <w:div w:id="1180004014">
          <w:marLeft w:val="480"/>
          <w:marRight w:val="0"/>
          <w:marTop w:val="0"/>
          <w:marBottom w:val="0"/>
          <w:divBdr>
            <w:top w:val="none" w:sz="0" w:space="0" w:color="auto"/>
            <w:left w:val="none" w:sz="0" w:space="0" w:color="auto"/>
            <w:bottom w:val="none" w:sz="0" w:space="0" w:color="auto"/>
            <w:right w:val="none" w:sz="0" w:space="0" w:color="auto"/>
          </w:divBdr>
        </w:div>
        <w:div w:id="1208302840">
          <w:marLeft w:val="480"/>
          <w:marRight w:val="0"/>
          <w:marTop w:val="0"/>
          <w:marBottom w:val="0"/>
          <w:divBdr>
            <w:top w:val="none" w:sz="0" w:space="0" w:color="auto"/>
            <w:left w:val="none" w:sz="0" w:space="0" w:color="auto"/>
            <w:bottom w:val="none" w:sz="0" w:space="0" w:color="auto"/>
            <w:right w:val="none" w:sz="0" w:space="0" w:color="auto"/>
          </w:divBdr>
        </w:div>
        <w:div w:id="1223323714">
          <w:marLeft w:val="480"/>
          <w:marRight w:val="0"/>
          <w:marTop w:val="0"/>
          <w:marBottom w:val="0"/>
          <w:divBdr>
            <w:top w:val="none" w:sz="0" w:space="0" w:color="auto"/>
            <w:left w:val="none" w:sz="0" w:space="0" w:color="auto"/>
            <w:bottom w:val="none" w:sz="0" w:space="0" w:color="auto"/>
            <w:right w:val="none" w:sz="0" w:space="0" w:color="auto"/>
          </w:divBdr>
        </w:div>
        <w:div w:id="1283264666">
          <w:marLeft w:val="480"/>
          <w:marRight w:val="0"/>
          <w:marTop w:val="0"/>
          <w:marBottom w:val="0"/>
          <w:divBdr>
            <w:top w:val="none" w:sz="0" w:space="0" w:color="auto"/>
            <w:left w:val="none" w:sz="0" w:space="0" w:color="auto"/>
            <w:bottom w:val="none" w:sz="0" w:space="0" w:color="auto"/>
            <w:right w:val="none" w:sz="0" w:space="0" w:color="auto"/>
          </w:divBdr>
        </w:div>
        <w:div w:id="1287808065">
          <w:marLeft w:val="480"/>
          <w:marRight w:val="0"/>
          <w:marTop w:val="0"/>
          <w:marBottom w:val="0"/>
          <w:divBdr>
            <w:top w:val="none" w:sz="0" w:space="0" w:color="auto"/>
            <w:left w:val="none" w:sz="0" w:space="0" w:color="auto"/>
            <w:bottom w:val="none" w:sz="0" w:space="0" w:color="auto"/>
            <w:right w:val="none" w:sz="0" w:space="0" w:color="auto"/>
          </w:divBdr>
        </w:div>
        <w:div w:id="1324627453">
          <w:marLeft w:val="480"/>
          <w:marRight w:val="0"/>
          <w:marTop w:val="0"/>
          <w:marBottom w:val="0"/>
          <w:divBdr>
            <w:top w:val="none" w:sz="0" w:space="0" w:color="auto"/>
            <w:left w:val="none" w:sz="0" w:space="0" w:color="auto"/>
            <w:bottom w:val="none" w:sz="0" w:space="0" w:color="auto"/>
            <w:right w:val="none" w:sz="0" w:space="0" w:color="auto"/>
          </w:divBdr>
        </w:div>
        <w:div w:id="1388912072">
          <w:marLeft w:val="480"/>
          <w:marRight w:val="0"/>
          <w:marTop w:val="0"/>
          <w:marBottom w:val="0"/>
          <w:divBdr>
            <w:top w:val="none" w:sz="0" w:space="0" w:color="auto"/>
            <w:left w:val="none" w:sz="0" w:space="0" w:color="auto"/>
            <w:bottom w:val="none" w:sz="0" w:space="0" w:color="auto"/>
            <w:right w:val="none" w:sz="0" w:space="0" w:color="auto"/>
          </w:divBdr>
        </w:div>
        <w:div w:id="1407802851">
          <w:marLeft w:val="480"/>
          <w:marRight w:val="0"/>
          <w:marTop w:val="0"/>
          <w:marBottom w:val="0"/>
          <w:divBdr>
            <w:top w:val="none" w:sz="0" w:space="0" w:color="auto"/>
            <w:left w:val="none" w:sz="0" w:space="0" w:color="auto"/>
            <w:bottom w:val="none" w:sz="0" w:space="0" w:color="auto"/>
            <w:right w:val="none" w:sz="0" w:space="0" w:color="auto"/>
          </w:divBdr>
        </w:div>
        <w:div w:id="1470975127">
          <w:marLeft w:val="480"/>
          <w:marRight w:val="0"/>
          <w:marTop w:val="0"/>
          <w:marBottom w:val="0"/>
          <w:divBdr>
            <w:top w:val="none" w:sz="0" w:space="0" w:color="auto"/>
            <w:left w:val="none" w:sz="0" w:space="0" w:color="auto"/>
            <w:bottom w:val="none" w:sz="0" w:space="0" w:color="auto"/>
            <w:right w:val="none" w:sz="0" w:space="0" w:color="auto"/>
          </w:divBdr>
        </w:div>
        <w:div w:id="1540513316">
          <w:marLeft w:val="480"/>
          <w:marRight w:val="0"/>
          <w:marTop w:val="0"/>
          <w:marBottom w:val="0"/>
          <w:divBdr>
            <w:top w:val="none" w:sz="0" w:space="0" w:color="auto"/>
            <w:left w:val="none" w:sz="0" w:space="0" w:color="auto"/>
            <w:bottom w:val="none" w:sz="0" w:space="0" w:color="auto"/>
            <w:right w:val="none" w:sz="0" w:space="0" w:color="auto"/>
          </w:divBdr>
        </w:div>
        <w:div w:id="1611742824">
          <w:marLeft w:val="480"/>
          <w:marRight w:val="0"/>
          <w:marTop w:val="0"/>
          <w:marBottom w:val="0"/>
          <w:divBdr>
            <w:top w:val="none" w:sz="0" w:space="0" w:color="auto"/>
            <w:left w:val="none" w:sz="0" w:space="0" w:color="auto"/>
            <w:bottom w:val="none" w:sz="0" w:space="0" w:color="auto"/>
            <w:right w:val="none" w:sz="0" w:space="0" w:color="auto"/>
          </w:divBdr>
        </w:div>
        <w:div w:id="1636643893">
          <w:marLeft w:val="480"/>
          <w:marRight w:val="0"/>
          <w:marTop w:val="0"/>
          <w:marBottom w:val="0"/>
          <w:divBdr>
            <w:top w:val="none" w:sz="0" w:space="0" w:color="auto"/>
            <w:left w:val="none" w:sz="0" w:space="0" w:color="auto"/>
            <w:bottom w:val="none" w:sz="0" w:space="0" w:color="auto"/>
            <w:right w:val="none" w:sz="0" w:space="0" w:color="auto"/>
          </w:divBdr>
        </w:div>
        <w:div w:id="1637444798">
          <w:marLeft w:val="480"/>
          <w:marRight w:val="0"/>
          <w:marTop w:val="0"/>
          <w:marBottom w:val="0"/>
          <w:divBdr>
            <w:top w:val="none" w:sz="0" w:space="0" w:color="auto"/>
            <w:left w:val="none" w:sz="0" w:space="0" w:color="auto"/>
            <w:bottom w:val="none" w:sz="0" w:space="0" w:color="auto"/>
            <w:right w:val="none" w:sz="0" w:space="0" w:color="auto"/>
          </w:divBdr>
        </w:div>
        <w:div w:id="1657033151">
          <w:marLeft w:val="480"/>
          <w:marRight w:val="0"/>
          <w:marTop w:val="0"/>
          <w:marBottom w:val="0"/>
          <w:divBdr>
            <w:top w:val="none" w:sz="0" w:space="0" w:color="auto"/>
            <w:left w:val="none" w:sz="0" w:space="0" w:color="auto"/>
            <w:bottom w:val="none" w:sz="0" w:space="0" w:color="auto"/>
            <w:right w:val="none" w:sz="0" w:space="0" w:color="auto"/>
          </w:divBdr>
        </w:div>
        <w:div w:id="1725370811">
          <w:marLeft w:val="480"/>
          <w:marRight w:val="0"/>
          <w:marTop w:val="0"/>
          <w:marBottom w:val="0"/>
          <w:divBdr>
            <w:top w:val="none" w:sz="0" w:space="0" w:color="auto"/>
            <w:left w:val="none" w:sz="0" w:space="0" w:color="auto"/>
            <w:bottom w:val="none" w:sz="0" w:space="0" w:color="auto"/>
            <w:right w:val="none" w:sz="0" w:space="0" w:color="auto"/>
          </w:divBdr>
        </w:div>
        <w:div w:id="1765106415">
          <w:marLeft w:val="480"/>
          <w:marRight w:val="0"/>
          <w:marTop w:val="0"/>
          <w:marBottom w:val="0"/>
          <w:divBdr>
            <w:top w:val="none" w:sz="0" w:space="0" w:color="auto"/>
            <w:left w:val="none" w:sz="0" w:space="0" w:color="auto"/>
            <w:bottom w:val="none" w:sz="0" w:space="0" w:color="auto"/>
            <w:right w:val="none" w:sz="0" w:space="0" w:color="auto"/>
          </w:divBdr>
        </w:div>
        <w:div w:id="1835222670">
          <w:marLeft w:val="480"/>
          <w:marRight w:val="0"/>
          <w:marTop w:val="0"/>
          <w:marBottom w:val="0"/>
          <w:divBdr>
            <w:top w:val="none" w:sz="0" w:space="0" w:color="auto"/>
            <w:left w:val="none" w:sz="0" w:space="0" w:color="auto"/>
            <w:bottom w:val="none" w:sz="0" w:space="0" w:color="auto"/>
            <w:right w:val="none" w:sz="0" w:space="0" w:color="auto"/>
          </w:divBdr>
        </w:div>
        <w:div w:id="1865095957">
          <w:marLeft w:val="480"/>
          <w:marRight w:val="0"/>
          <w:marTop w:val="0"/>
          <w:marBottom w:val="0"/>
          <w:divBdr>
            <w:top w:val="none" w:sz="0" w:space="0" w:color="auto"/>
            <w:left w:val="none" w:sz="0" w:space="0" w:color="auto"/>
            <w:bottom w:val="none" w:sz="0" w:space="0" w:color="auto"/>
            <w:right w:val="none" w:sz="0" w:space="0" w:color="auto"/>
          </w:divBdr>
        </w:div>
        <w:div w:id="1878422430">
          <w:marLeft w:val="480"/>
          <w:marRight w:val="0"/>
          <w:marTop w:val="0"/>
          <w:marBottom w:val="0"/>
          <w:divBdr>
            <w:top w:val="none" w:sz="0" w:space="0" w:color="auto"/>
            <w:left w:val="none" w:sz="0" w:space="0" w:color="auto"/>
            <w:bottom w:val="none" w:sz="0" w:space="0" w:color="auto"/>
            <w:right w:val="none" w:sz="0" w:space="0" w:color="auto"/>
          </w:divBdr>
        </w:div>
        <w:div w:id="1960985927">
          <w:marLeft w:val="480"/>
          <w:marRight w:val="0"/>
          <w:marTop w:val="0"/>
          <w:marBottom w:val="0"/>
          <w:divBdr>
            <w:top w:val="none" w:sz="0" w:space="0" w:color="auto"/>
            <w:left w:val="none" w:sz="0" w:space="0" w:color="auto"/>
            <w:bottom w:val="none" w:sz="0" w:space="0" w:color="auto"/>
            <w:right w:val="none" w:sz="0" w:space="0" w:color="auto"/>
          </w:divBdr>
        </w:div>
        <w:div w:id="2053340373">
          <w:marLeft w:val="480"/>
          <w:marRight w:val="0"/>
          <w:marTop w:val="0"/>
          <w:marBottom w:val="0"/>
          <w:divBdr>
            <w:top w:val="none" w:sz="0" w:space="0" w:color="auto"/>
            <w:left w:val="none" w:sz="0" w:space="0" w:color="auto"/>
            <w:bottom w:val="none" w:sz="0" w:space="0" w:color="auto"/>
            <w:right w:val="none" w:sz="0" w:space="0" w:color="auto"/>
          </w:divBdr>
        </w:div>
        <w:div w:id="2053724713">
          <w:marLeft w:val="480"/>
          <w:marRight w:val="0"/>
          <w:marTop w:val="0"/>
          <w:marBottom w:val="0"/>
          <w:divBdr>
            <w:top w:val="none" w:sz="0" w:space="0" w:color="auto"/>
            <w:left w:val="none" w:sz="0" w:space="0" w:color="auto"/>
            <w:bottom w:val="none" w:sz="0" w:space="0" w:color="auto"/>
            <w:right w:val="none" w:sz="0" w:space="0" w:color="auto"/>
          </w:divBdr>
        </w:div>
        <w:div w:id="2100369056">
          <w:marLeft w:val="480"/>
          <w:marRight w:val="0"/>
          <w:marTop w:val="0"/>
          <w:marBottom w:val="0"/>
          <w:divBdr>
            <w:top w:val="none" w:sz="0" w:space="0" w:color="auto"/>
            <w:left w:val="none" w:sz="0" w:space="0" w:color="auto"/>
            <w:bottom w:val="none" w:sz="0" w:space="0" w:color="auto"/>
            <w:right w:val="none" w:sz="0" w:space="0" w:color="auto"/>
          </w:divBdr>
        </w:div>
        <w:div w:id="2114863904">
          <w:marLeft w:val="480"/>
          <w:marRight w:val="0"/>
          <w:marTop w:val="0"/>
          <w:marBottom w:val="0"/>
          <w:divBdr>
            <w:top w:val="none" w:sz="0" w:space="0" w:color="auto"/>
            <w:left w:val="none" w:sz="0" w:space="0" w:color="auto"/>
            <w:bottom w:val="none" w:sz="0" w:space="0" w:color="auto"/>
            <w:right w:val="none" w:sz="0" w:space="0" w:color="auto"/>
          </w:divBdr>
        </w:div>
      </w:divsChild>
    </w:div>
    <w:div w:id="1674062129">
      <w:bodyDiv w:val="1"/>
      <w:marLeft w:val="0"/>
      <w:marRight w:val="0"/>
      <w:marTop w:val="0"/>
      <w:marBottom w:val="0"/>
      <w:divBdr>
        <w:top w:val="none" w:sz="0" w:space="0" w:color="auto"/>
        <w:left w:val="none" w:sz="0" w:space="0" w:color="auto"/>
        <w:bottom w:val="none" w:sz="0" w:space="0" w:color="auto"/>
        <w:right w:val="none" w:sz="0" w:space="0" w:color="auto"/>
      </w:divBdr>
    </w:div>
    <w:div w:id="1674795563">
      <w:bodyDiv w:val="1"/>
      <w:marLeft w:val="0"/>
      <w:marRight w:val="0"/>
      <w:marTop w:val="0"/>
      <w:marBottom w:val="0"/>
      <w:divBdr>
        <w:top w:val="none" w:sz="0" w:space="0" w:color="auto"/>
        <w:left w:val="none" w:sz="0" w:space="0" w:color="auto"/>
        <w:bottom w:val="none" w:sz="0" w:space="0" w:color="auto"/>
        <w:right w:val="none" w:sz="0" w:space="0" w:color="auto"/>
      </w:divBdr>
    </w:div>
    <w:div w:id="1675382250">
      <w:bodyDiv w:val="1"/>
      <w:marLeft w:val="0"/>
      <w:marRight w:val="0"/>
      <w:marTop w:val="0"/>
      <w:marBottom w:val="0"/>
      <w:divBdr>
        <w:top w:val="none" w:sz="0" w:space="0" w:color="auto"/>
        <w:left w:val="none" w:sz="0" w:space="0" w:color="auto"/>
        <w:bottom w:val="none" w:sz="0" w:space="0" w:color="auto"/>
        <w:right w:val="none" w:sz="0" w:space="0" w:color="auto"/>
      </w:divBdr>
    </w:div>
    <w:div w:id="1675648841">
      <w:bodyDiv w:val="1"/>
      <w:marLeft w:val="0"/>
      <w:marRight w:val="0"/>
      <w:marTop w:val="0"/>
      <w:marBottom w:val="0"/>
      <w:divBdr>
        <w:top w:val="none" w:sz="0" w:space="0" w:color="auto"/>
        <w:left w:val="none" w:sz="0" w:space="0" w:color="auto"/>
        <w:bottom w:val="none" w:sz="0" w:space="0" w:color="auto"/>
        <w:right w:val="none" w:sz="0" w:space="0" w:color="auto"/>
      </w:divBdr>
    </w:div>
    <w:div w:id="1676150471">
      <w:bodyDiv w:val="1"/>
      <w:marLeft w:val="0"/>
      <w:marRight w:val="0"/>
      <w:marTop w:val="0"/>
      <w:marBottom w:val="0"/>
      <w:divBdr>
        <w:top w:val="none" w:sz="0" w:space="0" w:color="auto"/>
        <w:left w:val="none" w:sz="0" w:space="0" w:color="auto"/>
        <w:bottom w:val="none" w:sz="0" w:space="0" w:color="auto"/>
        <w:right w:val="none" w:sz="0" w:space="0" w:color="auto"/>
      </w:divBdr>
    </w:div>
    <w:div w:id="1676493289">
      <w:bodyDiv w:val="1"/>
      <w:marLeft w:val="0"/>
      <w:marRight w:val="0"/>
      <w:marTop w:val="0"/>
      <w:marBottom w:val="0"/>
      <w:divBdr>
        <w:top w:val="none" w:sz="0" w:space="0" w:color="auto"/>
        <w:left w:val="none" w:sz="0" w:space="0" w:color="auto"/>
        <w:bottom w:val="none" w:sz="0" w:space="0" w:color="auto"/>
        <w:right w:val="none" w:sz="0" w:space="0" w:color="auto"/>
      </w:divBdr>
    </w:div>
    <w:div w:id="1676608153">
      <w:bodyDiv w:val="1"/>
      <w:marLeft w:val="0"/>
      <w:marRight w:val="0"/>
      <w:marTop w:val="0"/>
      <w:marBottom w:val="0"/>
      <w:divBdr>
        <w:top w:val="none" w:sz="0" w:space="0" w:color="auto"/>
        <w:left w:val="none" w:sz="0" w:space="0" w:color="auto"/>
        <w:bottom w:val="none" w:sz="0" w:space="0" w:color="auto"/>
        <w:right w:val="none" w:sz="0" w:space="0" w:color="auto"/>
      </w:divBdr>
    </w:div>
    <w:div w:id="1677490955">
      <w:bodyDiv w:val="1"/>
      <w:marLeft w:val="0"/>
      <w:marRight w:val="0"/>
      <w:marTop w:val="0"/>
      <w:marBottom w:val="0"/>
      <w:divBdr>
        <w:top w:val="none" w:sz="0" w:space="0" w:color="auto"/>
        <w:left w:val="none" w:sz="0" w:space="0" w:color="auto"/>
        <w:bottom w:val="none" w:sz="0" w:space="0" w:color="auto"/>
        <w:right w:val="none" w:sz="0" w:space="0" w:color="auto"/>
      </w:divBdr>
    </w:div>
    <w:div w:id="1679115902">
      <w:bodyDiv w:val="1"/>
      <w:marLeft w:val="0"/>
      <w:marRight w:val="0"/>
      <w:marTop w:val="0"/>
      <w:marBottom w:val="0"/>
      <w:divBdr>
        <w:top w:val="none" w:sz="0" w:space="0" w:color="auto"/>
        <w:left w:val="none" w:sz="0" w:space="0" w:color="auto"/>
        <w:bottom w:val="none" w:sz="0" w:space="0" w:color="auto"/>
        <w:right w:val="none" w:sz="0" w:space="0" w:color="auto"/>
      </w:divBdr>
    </w:div>
    <w:div w:id="1680541758">
      <w:bodyDiv w:val="1"/>
      <w:marLeft w:val="0"/>
      <w:marRight w:val="0"/>
      <w:marTop w:val="0"/>
      <w:marBottom w:val="0"/>
      <w:divBdr>
        <w:top w:val="none" w:sz="0" w:space="0" w:color="auto"/>
        <w:left w:val="none" w:sz="0" w:space="0" w:color="auto"/>
        <w:bottom w:val="none" w:sz="0" w:space="0" w:color="auto"/>
        <w:right w:val="none" w:sz="0" w:space="0" w:color="auto"/>
      </w:divBdr>
    </w:div>
    <w:div w:id="1682004380">
      <w:bodyDiv w:val="1"/>
      <w:marLeft w:val="0"/>
      <w:marRight w:val="0"/>
      <w:marTop w:val="0"/>
      <w:marBottom w:val="0"/>
      <w:divBdr>
        <w:top w:val="none" w:sz="0" w:space="0" w:color="auto"/>
        <w:left w:val="none" w:sz="0" w:space="0" w:color="auto"/>
        <w:bottom w:val="none" w:sz="0" w:space="0" w:color="auto"/>
        <w:right w:val="none" w:sz="0" w:space="0" w:color="auto"/>
      </w:divBdr>
    </w:div>
    <w:div w:id="1682780606">
      <w:bodyDiv w:val="1"/>
      <w:marLeft w:val="0"/>
      <w:marRight w:val="0"/>
      <w:marTop w:val="0"/>
      <w:marBottom w:val="0"/>
      <w:divBdr>
        <w:top w:val="none" w:sz="0" w:space="0" w:color="auto"/>
        <w:left w:val="none" w:sz="0" w:space="0" w:color="auto"/>
        <w:bottom w:val="none" w:sz="0" w:space="0" w:color="auto"/>
        <w:right w:val="none" w:sz="0" w:space="0" w:color="auto"/>
      </w:divBdr>
    </w:div>
    <w:div w:id="1684161765">
      <w:bodyDiv w:val="1"/>
      <w:marLeft w:val="0"/>
      <w:marRight w:val="0"/>
      <w:marTop w:val="0"/>
      <w:marBottom w:val="0"/>
      <w:divBdr>
        <w:top w:val="none" w:sz="0" w:space="0" w:color="auto"/>
        <w:left w:val="none" w:sz="0" w:space="0" w:color="auto"/>
        <w:bottom w:val="none" w:sz="0" w:space="0" w:color="auto"/>
        <w:right w:val="none" w:sz="0" w:space="0" w:color="auto"/>
      </w:divBdr>
    </w:div>
    <w:div w:id="1685595753">
      <w:bodyDiv w:val="1"/>
      <w:marLeft w:val="0"/>
      <w:marRight w:val="0"/>
      <w:marTop w:val="0"/>
      <w:marBottom w:val="0"/>
      <w:divBdr>
        <w:top w:val="none" w:sz="0" w:space="0" w:color="auto"/>
        <w:left w:val="none" w:sz="0" w:space="0" w:color="auto"/>
        <w:bottom w:val="none" w:sz="0" w:space="0" w:color="auto"/>
        <w:right w:val="none" w:sz="0" w:space="0" w:color="auto"/>
      </w:divBdr>
    </w:div>
    <w:div w:id="1687049850">
      <w:bodyDiv w:val="1"/>
      <w:marLeft w:val="0"/>
      <w:marRight w:val="0"/>
      <w:marTop w:val="0"/>
      <w:marBottom w:val="0"/>
      <w:divBdr>
        <w:top w:val="none" w:sz="0" w:space="0" w:color="auto"/>
        <w:left w:val="none" w:sz="0" w:space="0" w:color="auto"/>
        <w:bottom w:val="none" w:sz="0" w:space="0" w:color="auto"/>
        <w:right w:val="none" w:sz="0" w:space="0" w:color="auto"/>
      </w:divBdr>
    </w:div>
    <w:div w:id="1687291679">
      <w:bodyDiv w:val="1"/>
      <w:marLeft w:val="0"/>
      <w:marRight w:val="0"/>
      <w:marTop w:val="0"/>
      <w:marBottom w:val="0"/>
      <w:divBdr>
        <w:top w:val="none" w:sz="0" w:space="0" w:color="auto"/>
        <w:left w:val="none" w:sz="0" w:space="0" w:color="auto"/>
        <w:bottom w:val="none" w:sz="0" w:space="0" w:color="auto"/>
        <w:right w:val="none" w:sz="0" w:space="0" w:color="auto"/>
      </w:divBdr>
      <w:divsChild>
        <w:div w:id="18944040">
          <w:marLeft w:val="480"/>
          <w:marRight w:val="0"/>
          <w:marTop w:val="0"/>
          <w:marBottom w:val="0"/>
          <w:divBdr>
            <w:top w:val="none" w:sz="0" w:space="0" w:color="auto"/>
            <w:left w:val="none" w:sz="0" w:space="0" w:color="auto"/>
            <w:bottom w:val="none" w:sz="0" w:space="0" w:color="auto"/>
            <w:right w:val="none" w:sz="0" w:space="0" w:color="auto"/>
          </w:divBdr>
        </w:div>
        <w:div w:id="141195794">
          <w:marLeft w:val="480"/>
          <w:marRight w:val="0"/>
          <w:marTop w:val="0"/>
          <w:marBottom w:val="0"/>
          <w:divBdr>
            <w:top w:val="none" w:sz="0" w:space="0" w:color="auto"/>
            <w:left w:val="none" w:sz="0" w:space="0" w:color="auto"/>
            <w:bottom w:val="none" w:sz="0" w:space="0" w:color="auto"/>
            <w:right w:val="none" w:sz="0" w:space="0" w:color="auto"/>
          </w:divBdr>
        </w:div>
        <w:div w:id="168254604">
          <w:marLeft w:val="480"/>
          <w:marRight w:val="0"/>
          <w:marTop w:val="0"/>
          <w:marBottom w:val="0"/>
          <w:divBdr>
            <w:top w:val="none" w:sz="0" w:space="0" w:color="auto"/>
            <w:left w:val="none" w:sz="0" w:space="0" w:color="auto"/>
            <w:bottom w:val="none" w:sz="0" w:space="0" w:color="auto"/>
            <w:right w:val="none" w:sz="0" w:space="0" w:color="auto"/>
          </w:divBdr>
        </w:div>
        <w:div w:id="369036893">
          <w:marLeft w:val="480"/>
          <w:marRight w:val="0"/>
          <w:marTop w:val="0"/>
          <w:marBottom w:val="0"/>
          <w:divBdr>
            <w:top w:val="none" w:sz="0" w:space="0" w:color="auto"/>
            <w:left w:val="none" w:sz="0" w:space="0" w:color="auto"/>
            <w:bottom w:val="none" w:sz="0" w:space="0" w:color="auto"/>
            <w:right w:val="none" w:sz="0" w:space="0" w:color="auto"/>
          </w:divBdr>
        </w:div>
        <w:div w:id="459761963">
          <w:marLeft w:val="480"/>
          <w:marRight w:val="0"/>
          <w:marTop w:val="0"/>
          <w:marBottom w:val="0"/>
          <w:divBdr>
            <w:top w:val="none" w:sz="0" w:space="0" w:color="auto"/>
            <w:left w:val="none" w:sz="0" w:space="0" w:color="auto"/>
            <w:bottom w:val="none" w:sz="0" w:space="0" w:color="auto"/>
            <w:right w:val="none" w:sz="0" w:space="0" w:color="auto"/>
          </w:divBdr>
        </w:div>
        <w:div w:id="796685291">
          <w:marLeft w:val="480"/>
          <w:marRight w:val="0"/>
          <w:marTop w:val="0"/>
          <w:marBottom w:val="0"/>
          <w:divBdr>
            <w:top w:val="none" w:sz="0" w:space="0" w:color="auto"/>
            <w:left w:val="none" w:sz="0" w:space="0" w:color="auto"/>
            <w:bottom w:val="none" w:sz="0" w:space="0" w:color="auto"/>
            <w:right w:val="none" w:sz="0" w:space="0" w:color="auto"/>
          </w:divBdr>
        </w:div>
        <w:div w:id="926042276">
          <w:marLeft w:val="480"/>
          <w:marRight w:val="0"/>
          <w:marTop w:val="0"/>
          <w:marBottom w:val="0"/>
          <w:divBdr>
            <w:top w:val="none" w:sz="0" w:space="0" w:color="auto"/>
            <w:left w:val="none" w:sz="0" w:space="0" w:color="auto"/>
            <w:bottom w:val="none" w:sz="0" w:space="0" w:color="auto"/>
            <w:right w:val="none" w:sz="0" w:space="0" w:color="auto"/>
          </w:divBdr>
        </w:div>
        <w:div w:id="1004674410">
          <w:marLeft w:val="480"/>
          <w:marRight w:val="0"/>
          <w:marTop w:val="0"/>
          <w:marBottom w:val="0"/>
          <w:divBdr>
            <w:top w:val="none" w:sz="0" w:space="0" w:color="auto"/>
            <w:left w:val="none" w:sz="0" w:space="0" w:color="auto"/>
            <w:bottom w:val="none" w:sz="0" w:space="0" w:color="auto"/>
            <w:right w:val="none" w:sz="0" w:space="0" w:color="auto"/>
          </w:divBdr>
        </w:div>
        <w:div w:id="1043871291">
          <w:marLeft w:val="480"/>
          <w:marRight w:val="0"/>
          <w:marTop w:val="0"/>
          <w:marBottom w:val="0"/>
          <w:divBdr>
            <w:top w:val="none" w:sz="0" w:space="0" w:color="auto"/>
            <w:left w:val="none" w:sz="0" w:space="0" w:color="auto"/>
            <w:bottom w:val="none" w:sz="0" w:space="0" w:color="auto"/>
            <w:right w:val="none" w:sz="0" w:space="0" w:color="auto"/>
          </w:divBdr>
        </w:div>
        <w:div w:id="1256012160">
          <w:marLeft w:val="480"/>
          <w:marRight w:val="0"/>
          <w:marTop w:val="0"/>
          <w:marBottom w:val="0"/>
          <w:divBdr>
            <w:top w:val="none" w:sz="0" w:space="0" w:color="auto"/>
            <w:left w:val="none" w:sz="0" w:space="0" w:color="auto"/>
            <w:bottom w:val="none" w:sz="0" w:space="0" w:color="auto"/>
            <w:right w:val="none" w:sz="0" w:space="0" w:color="auto"/>
          </w:divBdr>
        </w:div>
        <w:div w:id="1405182685">
          <w:marLeft w:val="480"/>
          <w:marRight w:val="0"/>
          <w:marTop w:val="0"/>
          <w:marBottom w:val="0"/>
          <w:divBdr>
            <w:top w:val="none" w:sz="0" w:space="0" w:color="auto"/>
            <w:left w:val="none" w:sz="0" w:space="0" w:color="auto"/>
            <w:bottom w:val="none" w:sz="0" w:space="0" w:color="auto"/>
            <w:right w:val="none" w:sz="0" w:space="0" w:color="auto"/>
          </w:divBdr>
        </w:div>
        <w:div w:id="1603030762">
          <w:marLeft w:val="480"/>
          <w:marRight w:val="0"/>
          <w:marTop w:val="0"/>
          <w:marBottom w:val="0"/>
          <w:divBdr>
            <w:top w:val="none" w:sz="0" w:space="0" w:color="auto"/>
            <w:left w:val="none" w:sz="0" w:space="0" w:color="auto"/>
            <w:bottom w:val="none" w:sz="0" w:space="0" w:color="auto"/>
            <w:right w:val="none" w:sz="0" w:space="0" w:color="auto"/>
          </w:divBdr>
        </w:div>
        <w:div w:id="1604655540">
          <w:marLeft w:val="480"/>
          <w:marRight w:val="0"/>
          <w:marTop w:val="0"/>
          <w:marBottom w:val="0"/>
          <w:divBdr>
            <w:top w:val="none" w:sz="0" w:space="0" w:color="auto"/>
            <w:left w:val="none" w:sz="0" w:space="0" w:color="auto"/>
            <w:bottom w:val="none" w:sz="0" w:space="0" w:color="auto"/>
            <w:right w:val="none" w:sz="0" w:space="0" w:color="auto"/>
          </w:divBdr>
        </w:div>
        <w:div w:id="1802306004">
          <w:marLeft w:val="480"/>
          <w:marRight w:val="0"/>
          <w:marTop w:val="0"/>
          <w:marBottom w:val="0"/>
          <w:divBdr>
            <w:top w:val="none" w:sz="0" w:space="0" w:color="auto"/>
            <w:left w:val="none" w:sz="0" w:space="0" w:color="auto"/>
            <w:bottom w:val="none" w:sz="0" w:space="0" w:color="auto"/>
            <w:right w:val="none" w:sz="0" w:space="0" w:color="auto"/>
          </w:divBdr>
        </w:div>
        <w:div w:id="1833721095">
          <w:marLeft w:val="480"/>
          <w:marRight w:val="0"/>
          <w:marTop w:val="0"/>
          <w:marBottom w:val="0"/>
          <w:divBdr>
            <w:top w:val="none" w:sz="0" w:space="0" w:color="auto"/>
            <w:left w:val="none" w:sz="0" w:space="0" w:color="auto"/>
            <w:bottom w:val="none" w:sz="0" w:space="0" w:color="auto"/>
            <w:right w:val="none" w:sz="0" w:space="0" w:color="auto"/>
          </w:divBdr>
        </w:div>
        <w:div w:id="1866863450">
          <w:marLeft w:val="480"/>
          <w:marRight w:val="0"/>
          <w:marTop w:val="0"/>
          <w:marBottom w:val="0"/>
          <w:divBdr>
            <w:top w:val="none" w:sz="0" w:space="0" w:color="auto"/>
            <w:left w:val="none" w:sz="0" w:space="0" w:color="auto"/>
            <w:bottom w:val="none" w:sz="0" w:space="0" w:color="auto"/>
            <w:right w:val="none" w:sz="0" w:space="0" w:color="auto"/>
          </w:divBdr>
        </w:div>
        <w:div w:id="2069256764">
          <w:marLeft w:val="480"/>
          <w:marRight w:val="0"/>
          <w:marTop w:val="0"/>
          <w:marBottom w:val="0"/>
          <w:divBdr>
            <w:top w:val="none" w:sz="0" w:space="0" w:color="auto"/>
            <w:left w:val="none" w:sz="0" w:space="0" w:color="auto"/>
            <w:bottom w:val="none" w:sz="0" w:space="0" w:color="auto"/>
            <w:right w:val="none" w:sz="0" w:space="0" w:color="auto"/>
          </w:divBdr>
        </w:div>
      </w:divsChild>
    </w:div>
    <w:div w:id="1687320714">
      <w:bodyDiv w:val="1"/>
      <w:marLeft w:val="0"/>
      <w:marRight w:val="0"/>
      <w:marTop w:val="0"/>
      <w:marBottom w:val="0"/>
      <w:divBdr>
        <w:top w:val="none" w:sz="0" w:space="0" w:color="auto"/>
        <w:left w:val="none" w:sz="0" w:space="0" w:color="auto"/>
        <w:bottom w:val="none" w:sz="0" w:space="0" w:color="auto"/>
        <w:right w:val="none" w:sz="0" w:space="0" w:color="auto"/>
      </w:divBdr>
    </w:div>
    <w:div w:id="1687901013">
      <w:bodyDiv w:val="1"/>
      <w:marLeft w:val="0"/>
      <w:marRight w:val="0"/>
      <w:marTop w:val="0"/>
      <w:marBottom w:val="0"/>
      <w:divBdr>
        <w:top w:val="none" w:sz="0" w:space="0" w:color="auto"/>
        <w:left w:val="none" w:sz="0" w:space="0" w:color="auto"/>
        <w:bottom w:val="none" w:sz="0" w:space="0" w:color="auto"/>
        <w:right w:val="none" w:sz="0" w:space="0" w:color="auto"/>
      </w:divBdr>
    </w:div>
    <w:div w:id="1687976915">
      <w:bodyDiv w:val="1"/>
      <w:marLeft w:val="0"/>
      <w:marRight w:val="0"/>
      <w:marTop w:val="0"/>
      <w:marBottom w:val="0"/>
      <w:divBdr>
        <w:top w:val="none" w:sz="0" w:space="0" w:color="auto"/>
        <w:left w:val="none" w:sz="0" w:space="0" w:color="auto"/>
        <w:bottom w:val="none" w:sz="0" w:space="0" w:color="auto"/>
        <w:right w:val="none" w:sz="0" w:space="0" w:color="auto"/>
      </w:divBdr>
    </w:div>
    <w:div w:id="1688602912">
      <w:bodyDiv w:val="1"/>
      <w:marLeft w:val="0"/>
      <w:marRight w:val="0"/>
      <w:marTop w:val="0"/>
      <w:marBottom w:val="0"/>
      <w:divBdr>
        <w:top w:val="none" w:sz="0" w:space="0" w:color="auto"/>
        <w:left w:val="none" w:sz="0" w:space="0" w:color="auto"/>
        <w:bottom w:val="none" w:sz="0" w:space="0" w:color="auto"/>
        <w:right w:val="none" w:sz="0" w:space="0" w:color="auto"/>
      </w:divBdr>
    </w:div>
    <w:div w:id="1691252369">
      <w:bodyDiv w:val="1"/>
      <w:marLeft w:val="0"/>
      <w:marRight w:val="0"/>
      <w:marTop w:val="0"/>
      <w:marBottom w:val="0"/>
      <w:divBdr>
        <w:top w:val="none" w:sz="0" w:space="0" w:color="auto"/>
        <w:left w:val="none" w:sz="0" w:space="0" w:color="auto"/>
        <w:bottom w:val="none" w:sz="0" w:space="0" w:color="auto"/>
        <w:right w:val="none" w:sz="0" w:space="0" w:color="auto"/>
      </w:divBdr>
    </w:div>
    <w:div w:id="1692142650">
      <w:bodyDiv w:val="1"/>
      <w:marLeft w:val="0"/>
      <w:marRight w:val="0"/>
      <w:marTop w:val="0"/>
      <w:marBottom w:val="0"/>
      <w:divBdr>
        <w:top w:val="none" w:sz="0" w:space="0" w:color="auto"/>
        <w:left w:val="none" w:sz="0" w:space="0" w:color="auto"/>
        <w:bottom w:val="none" w:sz="0" w:space="0" w:color="auto"/>
        <w:right w:val="none" w:sz="0" w:space="0" w:color="auto"/>
      </w:divBdr>
    </w:div>
    <w:div w:id="1693340768">
      <w:bodyDiv w:val="1"/>
      <w:marLeft w:val="0"/>
      <w:marRight w:val="0"/>
      <w:marTop w:val="0"/>
      <w:marBottom w:val="0"/>
      <w:divBdr>
        <w:top w:val="none" w:sz="0" w:space="0" w:color="auto"/>
        <w:left w:val="none" w:sz="0" w:space="0" w:color="auto"/>
        <w:bottom w:val="none" w:sz="0" w:space="0" w:color="auto"/>
        <w:right w:val="none" w:sz="0" w:space="0" w:color="auto"/>
      </w:divBdr>
    </w:div>
    <w:div w:id="1693724968">
      <w:bodyDiv w:val="1"/>
      <w:marLeft w:val="0"/>
      <w:marRight w:val="0"/>
      <w:marTop w:val="0"/>
      <w:marBottom w:val="0"/>
      <w:divBdr>
        <w:top w:val="none" w:sz="0" w:space="0" w:color="auto"/>
        <w:left w:val="none" w:sz="0" w:space="0" w:color="auto"/>
        <w:bottom w:val="none" w:sz="0" w:space="0" w:color="auto"/>
        <w:right w:val="none" w:sz="0" w:space="0" w:color="auto"/>
      </w:divBdr>
    </w:div>
    <w:div w:id="1693799405">
      <w:bodyDiv w:val="1"/>
      <w:marLeft w:val="0"/>
      <w:marRight w:val="0"/>
      <w:marTop w:val="0"/>
      <w:marBottom w:val="0"/>
      <w:divBdr>
        <w:top w:val="none" w:sz="0" w:space="0" w:color="auto"/>
        <w:left w:val="none" w:sz="0" w:space="0" w:color="auto"/>
        <w:bottom w:val="none" w:sz="0" w:space="0" w:color="auto"/>
        <w:right w:val="none" w:sz="0" w:space="0" w:color="auto"/>
      </w:divBdr>
    </w:div>
    <w:div w:id="1694647752">
      <w:bodyDiv w:val="1"/>
      <w:marLeft w:val="0"/>
      <w:marRight w:val="0"/>
      <w:marTop w:val="0"/>
      <w:marBottom w:val="0"/>
      <w:divBdr>
        <w:top w:val="none" w:sz="0" w:space="0" w:color="auto"/>
        <w:left w:val="none" w:sz="0" w:space="0" w:color="auto"/>
        <w:bottom w:val="none" w:sz="0" w:space="0" w:color="auto"/>
        <w:right w:val="none" w:sz="0" w:space="0" w:color="auto"/>
      </w:divBdr>
    </w:div>
    <w:div w:id="1696425587">
      <w:bodyDiv w:val="1"/>
      <w:marLeft w:val="0"/>
      <w:marRight w:val="0"/>
      <w:marTop w:val="0"/>
      <w:marBottom w:val="0"/>
      <w:divBdr>
        <w:top w:val="none" w:sz="0" w:space="0" w:color="auto"/>
        <w:left w:val="none" w:sz="0" w:space="0" w:color="auto"/>
        <w:bottom w:val="none" w:sz="0" w:space="0" w:color="auto"/>
        <w:right w:val="none" w:sz="0" w:space="0" w:color="auto"/>
      </w:divBdr>
    </w:div>
    <w:div w:id="1697274437">
      <w:bodyDiv w:val="1"/>
      <w:marLeft w:val="0"/>
      <w:marRight w:val="0"/>
      <w:marTop w:val="0"/>
      <w:marBottom w:val="0"/>
      <w:divBdr>
        <w:top w:val="none" w:sz="0" w:space="0" w:color="auto"/>
        <w:left w:val="none" w:sz="0" w:space="0" w:color="auto"/>
        <w:bottom w:val="none" w:sz="0" w:space="0" w:color="auto"/>
        <w:right w:val="none" w:sz="0" w:space="0" w:color="auto"/>
      </w:divBdr>
      <w:divsChild>
        <w:div w:id="20665096">
          <w:marLeft w:val="480"/>
          <w:marRight w:val="0"/>
          <w:marTop w:val="0"/>
          <w:marBottom w:val="0"/>
          <w:divBdr>
            <w:top w:val="none" w:sz="0" w:space="0" w:color="auto"/>
            <w:left w:val="none" w:sz="0" w:space="0" w:color="auto"/>
            <w:bottom w:val="none" w:sz="0" w:space="0" w:color="auto"/>
            <w:right w:val="none" w:sz="0" w:space="0" w:color="auto"/>
          </w:divBdr>
        </w:div>
        <w:div w:id="94912561">
          <w:marLeft w:val="480"/>
          <w:marRight w:val="0"/>
          <w:marTop w:val="0"/>
          <w:marBottom w:val="0"/>
          <w:divBdr>
            <w:top w:val="none" w:sz="0" w:space="0" w:color="auto"/>
            <w:left w:val="none" w:sz="0" w:space="0" w:color="auto"/>
            <w:bottom w:val="none" w:sz="0" w:space="0" w:color="auto"/>
            <w:right w:val="none" w:sz="0" w:space="0" w:color="auto"/>
          </w:divBdr>
        </w:div>
        <w:div w:id="95367811">
          <w:marLeft w:val="480"/>
          <w:marRight w:val="0"/>
          <w:marTop w:val="0"/>
          <w:marBottom w:val="0"/>
          <w:divBdr>
            <w:top w:val="none" w:sz="0" w:space="0" w:color="auto"/>
            <w:left w:val="none" w:sz="0" w:space="0" w:color="auto"/>
            <w:bottom w:val="none" w:sz="0" w:space="0" w:color="auto"/>
            <w:right w:val="none" w:sz="0" w:space="0" w:color="auto"/>
          </w:divBdr>
        </w:div>
        <w:div w:id="158547626">
          <w:marLeft w:val="480"/>
          <w:marRight w:val="0"/>
          <w:marTop w:val="0"/>
          <w:marBottom w:val="0"/>
          <w:divBdr>
            <w:top w:val="none" w:sz="0" w:space="0" w:color="auto"/>
            <w:left w:val="none" w:sz="0" w:space="0" w:color="auto"/>
            <w:bottom w:val="none" w:sz="0" w:space="0" w:color="auto"/>
            <w:right w:val="none" w:sz="0" w:space="0" w:color="auto"/>
          </w:divBdr>
        </w:div>
        <w:div w:id="219831472">
          <w:marLeft w:val="480"/>
          <w:marRight w:val="0"/>
          <w:marTop w:val="0"/>
          <w:marBottom w:val="0"/>
          <w:divBdr>
            <w:top w:val="none" w:sz="0" w:space="0" w:color="auto"/>
            <w:left w:val="none" w:sz="0" w:space="0" w:color="auto"/>
            <w:bottom w:val="none" w:sz="0" w:space="0" w:color="auto"/>
            <w:right w:val="none" w:sz="0" w:space="0" w:color="auto"/>
          </w:divBdr>
        </w:div>
        <w:div w:id="279994260">
          <w:marLeft w:val="480"/>
          <w:marRight w:val="0"/>
          <w:marTop w:val="0"/>
          <w:marBottom w:val="0"/>
          <w:divBdr>
            <w:top w:val="none" w:sz="0" w:space="0" w:color="auto"/>
            <w:left w:val="none" w:sz="0" w:space="0" w:color="auto"/>
            <w:bottom w:val="none" w:sz="0" w:space="0" w:color="auto"/>
            <w:right w:val="none" w:sz="0" w:space="0" w:color="auto"/>
          </w:divBdr>
        </w:div>
        <w:div w:id="302278753">
          <w:marLeft w:val="480"/>
          <w:marRight w:val="0"/>
          <w:marTop w:val="0"/>
          <w:marBottom w:val="0"/>
          <w:divBdr>
            <w:top w:val="none" w:sz="0" w:space="0" w:color="auto"/>
            <w:left w:val="none" w:sz="0" w:space="0" w:color="auto"/>
            <w:bottom w:val="none" w:sz="0" w:space="0" w:color="auto"/>
            <w:right w:val="none" w:sz="0" w:space="0" w:color="auto"/>
          </w:divBdr>
        </w:div>
        <w:div w:id="338241823">
          <w:marLeft w:val="480"/>
          <w:marRight w:val="0"/>
          <w:marTop w:val="0"/>
          <w:marBottom w:val="0"/>
          <w:divBdr>
            <w:top w:val="none" w:sz="0" w:space="0" w:color="auto"/>
            <w:left w:val="none" w:sz="0" w:space="0" w:color="auto"/>
            <w:bottom w:val="none" w:sz="0" w:space="0" w:color="auto"/>
            <w:right w:val="none" w:sz="0" w:space="0" w:color="auto"/>
          </w:divBdr>
        </w:div>
        <w:div w:id="358506171">
          <w:marLeft w:val="480"/>
          <w:marRight w:val="0"/>
          <w:marTop w:val="0"/>
          <w:marBottom w:val="0"/>
          <w:divBdr>
            <w:top w:val="none" w:sz="0" w:space="0" w:color="auto"/>
            <w:left w:val="none" w:sz="0" w:space="0" w:color="auto"/>
            <w:bottom w:val="none" w:sz="0" w:space="0" w:color="auto"/>
            <w:right w:val="none" w:sz="0" w:space="0" w:color="auto"/>
          </w:divBdr>
        </w:div>
        <w:div w:id="376706573">
          <w:marLeft w:val="480"/>
          <w:marRight w:val="0"/>
          <w:marTop w:val="0"/>
          <w:marBottom w:val="0"/>
          <w:divBdr>
            <w:top w:val="none" w:sz="0" w:space="0" w:color="auto"/>
            <w:left w:val="none" w:sz="0" w:space="0" w:color="auto"/>
            <w:bottom w:val="none" w:sz="0" w:space="0" w:color="auto"/>
            <w:right w:val="none" w:sz="0" w:space="0" w:color="auto"/>
          </w:divBdr>
        </w:div>
        <w:div w:id="397287457">
          <w:marLeft w:val="480"/>
          <w:marRight w:val="0"/>
          <w:marTop w:val="0"/>
          <w:marBottom w:val="0"/>
          <w:divBdr>
            <w:top w:val="none" w:sz="0" w:space="0" w:color="auto"/>
            <w:left w:val="none" w:sz="0" w:space="0" w:color="auto"/>
            <w:bottom w:val="none" w:sz="0" w:space="0" w:color="auto"/>
            <w:right w:val="none" w:sz="0" w:space="0" w:color="auto"/>
          </w:divBdr>
        </w:div>
        <w:div w:id="402071093">
          <w:marLeft w:val="480"/>
          <w:marRight w:val="0"/>
          <w:marTop w:val="0"/>
          <w:marBottom w:val="0"/>
          <w:divBdr>
            <w:top w:val="none" w:sz="0" w:space="0" w:color="auto"/>
            <w:left w:val="none" w:sz="0" w:space="0" w:color="auto"/>
            <w:bottom w:val="none" w:sz="0" w:space="0" w:color="auto"/>
            <w:right w:val="none" w:sz="0" w:space="0" w:color="auto"/>
          </w:divBdr>
        </w:div>
        <w:div w:id="434129606">
          <w:marLeft w:val="480"/>
          <w:marRight w:val="0"/>
          <w:marTop w:val="0"/>
          <w:marBottom w:val="0"/>
          <w:divBdr>
            <w:top w:val="none" w:sz="0" w:space="0" w:color="auto"/>
            <w:left w:val="none" w:sz="0" w:space="0" w:color="auto"/>
            <w:bottom w:val="none" w:sz="0" w:space="0" w:color="auto"/>
            <w:right w:val="none" w:sz="0" w:space="0" w:color="auto"/>
          </w:divBdr>
        </w:div>
        <w:div w:id="471872633">
          <w:marLeft w:val="480"/>
          <w:marRight w:val="0"/>
          <w:marTop w:val="0"/>
          <w:marBottom w:val="0"/>
          <w:divBdr>
            <w:top w:val="none" w:sz="0" w:space="0" w:color="auto"/>
            <w:left w:val="none" w:sz="0" w:space="0" w:color="auto"/>
            <w:bottom w:val="none" w:sz="0" w:space="0" w:color="auto"/>
            <w:right w:val="none" w:sz="0" w:space="0" w:color="auto"/>
          </w:divBdr>
        </w:div>
        <w:div w:id="491602701">
          <w:marLeft w:val="480"/>
          <w:marRight w:val="0"/>
          <w:marTop w:val="0"/>
          <w:marBottom w:val="0"/>
          <w:divBdr>
            <w:top w:val="none" w:sz="0" w:space="0" w:color="auto"/>
            <w:left w:val="none" w:sz="0" w:space="0" w:color="auto"/>
            <w:bottom w:val="none" w:sz="0" w:space="0" w:color="auto"/>
            <w:right w:val="none" w:sz="0" w:space="0" w:color="auto"/>
          </w:divBdr>
        </w:div>
        <w:div w:id="617026177">
          <w:marLeft w:val="480"/>
          <w:marRight w:val="0"/>
          <w:marTop w:val="0"/>
          <w:marBottom w:val="0"/>
          <w:divBdr>
            <w:top w:val="none" w:sz="0" w:space="0" w:color="auto"/>
            <w:left w:val="none" w:sz="0" w:space="0" w:color="auto"/>
            <w:bottom w:val="none" w:sz="0" w:space="0" w:color="auto"/>
            <w:right w:val="none" w:sz="0" w:space="0" w:color="auto"/>
          </w:divBdr>
        </w:div>
        <w:div w:id="674386469">
          <w:marLeft w:val="480"/>
          <w:marRight w:val="0"/>
          <w:marTop w:val="0"/>
          <w:marBottom w:val="0"/>
          <w:divBdr>
            <w:top w:val="none" w:sz="0" w:space="0" w:color="auto"/>
            <w:left w:val="none" w:sz="0" w:space="0" w:color="auto"/>
            <w:bottom w:val="none" w:sz="0" w:space="0" w:color="auto"/>
            <w:right w:val="none" w:sz="0" w:space="0" w:color="auto"/>
          </w:divBdr>
        </w:div>
        <w:div w:id="726103887">
          <w:marLeft w:val="480"/>
          <w:marRight w:val="0"/>
          <w:marTop w:val="0"/>
          <w:marBottom w:val="0"/>
          <w:divBdr>
            <w:top w:val="none" w:sz="0" w:space="0" w:color="auto"/>
            <w:left w:val="none" w:sz="0" w:space="0" w:color="auto"/>
            <w:bottom w:val="none" w:sz="0" w:space="0" w:color="auto"/>
            <w:right w:val="none" w:sz="0" w:space="0" w:color="auto"/>
          </w:divBdr>
        </w:div>
        <w:div w:id="734208043">
          <w:marLeft w:val="480"/>
          <w:marRight w:val="0"/>
          <w:marTop w:val="0"/>
          <w:marBottom w:val="0"/>
          <w:divBdr>
            <w:top w:val="none" w:sz="0" w:space="0" w:color="auto"/>
            <w:left w:val="none" w:sz="0" w:space="0" w:color="auto"/>
            <w:bottom w:val="none" w:sz="0" w:space="0" w:color="auto"/>
            <w:right w:val="none" w:sz="0" w:space="0" w:color="auto"/>
          </w:divBdr>
        </w:div>
        <w:div w:id="743919995">
          <w:marLeft w:val="480"/>
          <w:marRight w:val="0"/>
          <w:marTop w:val="0"/>
          <w:marBottom w:val="0"/>
          <w:divBdr>
            <w:top w:val="none" w:sz="0" w:space="0" w:color="auto"/>
            <w:left w:val="none" w:sz="0" w:space="0" w:color="auto"/>
            <w:bottom w:val="none" w:sz="0" w:space="0" w:color="auto"/>
            <w:right w:val="none" w:sz="0" w:space="0" w:color="auto"/>
          </w:divBdr>
        </w:div>
        <w:div w:id="751583229">
          <w:marLeft w:val="480"/>
          <w:marRight w:val="0"/>
          <w:marTop w:val="0"/>
          <w:marBottom w:val="0"/>
          <w:divBdr>
            <w:top w:val="none" w:sz="0" w:space="0" w:color="auto"/>
            <w:left w:val="none" w:sz="0" w:space="0" w:color="auto"/>
            <w:bottom w:val="none" w:sz="0" w:space="0" w:color="auto"/>
            <w:right w:val="none" w:sz="0" w:space="0" w:color="auto"/>
          </w:divBdr>
        </w:div>
        <w:div w:id="875431713">
          <w:marLeft w:val="480"/>
          <w:marRight w:val="0"/>
          <w:marTop w:val="0"/>
          <w:marBottom w:val="0"/>
          <w:divBdr>
            <w:top w:val="none" w:sz="0" w:space="0" w:color="auto"/>
            <w:left w:val="none" w:sz="0" w:space="0" w:color="auto"/>
            <w:bottom w:val="none" w:sz="0" w:space="0" w:color="auto"/>
            <w:right w:val="none" w:sz="0" w:space="0" w:color="auto"/>
          </w:divBdr>
        </w:div>
        <w:div w:id="911965928">
          <w:marLeft w:val="480"/>
          <w:marRight w:val="0"/>
          <w:marTop w:val="0"/>
          <w:marBottom w:val="0"/>
          <w:divBdr>
            <w:top w:val="none" w:sz="0" w:space="0" w:color="auto"/>
            <w:left w:val="none" w:sz="0" w:space="0" w:color="auto"/>
            <w:bottom w:val="none" w:sz="0" w:space="0" w:color="auto"/>
            <w:right w:val="none" w:sz="0" w:space="0" w:color="auto"/>
          </w:divBdr>
        </w:div>
        <w:div w:id="926115301">
          <w:marLeft w:val="480"/>
          <w:marRight w:val="0"/>
          <w:marTop w:val="0"/>
          <w:marBottom w:val="0"/>
          <w:divBdr>
            <w:top w:val="none" w:sz="0" w:space="0" w:color="auto"/>
            <w:left w:val="none" w:sz="0" w:space="0" w:color="auto"/>
            <w:bottom w:val="none" w:sz="0" w:space="0" w:color="auto"/>
            <w:right w:val="none" w:sz="0" w:space="0" w:color="auto"/>
          </w:divBdr>
        </w:div>
        <w:div w:id="956333707">
          <w:marLeft w:val="480"/>
          <w:marRight w:val="0"/>
          <w:marTop w:val="0"/>
          <w:marBottom w:val="0"/>
          <w:divBdr>
            <w:top w:val="none" w:sz="0" w:space="0" w:color="auto"/>
            <w:left w:val="none" w:sz="0" w:space="0" w:color="auto"/>
            <w:bottom w:val="none" w:sz="0" w:space="0" w:color="auto"/>
            <w:right w:val="none" w:sz="0" w:space="0" w:color="auto"/>
          </w:divBdr>
        </w:div>
        <w:div w:id="974455335">
          <w:marLeft w:val="480"/>
          <w:marRight w:val="0"/>
          <w:marTop w:val="0"/>
          <w:marBottom w:val="0"/>
          <w:divBdr>
            <w:top w:val="none" w:sz="0" w:space="0" w:color="auto"/>
            <w:left w:val="none" w:sz="0" w:space="0" w:color="auto"/>
            <w:bottom w:val="none" w:sz="0" w:space="0" w:color="auto"/>
            <w:right w:val="none" w:sz="0" w:space="0" w:color="auto"/>
          </w:divBdr>
        </w:div>
        <w:div w:id="978850255">
          <w:marLeft w:val="480"/>
          <w:marRight w:val="0"/>
          <w:marTop w:val="0"/>
          <w:marBottom w:val="0"/>
          <w:divBdr>
            <w:top w:val="none" w:sz="0" w:space="0" w:color="auto"/>
            <w:left w:val="none" w:sz="0" w:space="0" w:color="auto"/>
            <w:bottom w:val="none" w:sz="0" w:space="0" w:color="auto"/>
            <w:right w:val="none" w:sz="0" w:space="0" w:color="auto"/>
          </w:divBdr>
        </w:div>
        <w:div w:id="1004211119">
          <w:marLeft w:val="480"/>
          <w:marRight w:val="0"/>
          <w:marTop w:val="0"/>
          <w:marBottom w:val="0"/>
          <w:divBdr>
            <w:top w:val="none" w:sz="0" w:space="0" w:color="auto"/>
            <w:left w:val="none" w:sz="0" w:space="0" w:color="auto"/>
            <w:bottom w:val="none" w:sz="0" w:space="0" w:color="auto"/>
            <w:right w:val="none" w:sz="0" w:space="0" w:color="auto"/>
          </w:divBdr>
        </w:div>
        <w:div w:id="1041058985">
          <w:marLeft w:val="480"/>
          <w:marRight w:val="0"/>
          <w:marTop w:val="0"/>
          <w:marBottom w:val="0"/>
          <w:divBdr>
            <w:top w:val="none" w:sz="0" w:space="0" w:color="auto"/>
            <w:left w:val="none" w:sz="0" w:space="0" w:color="auto"/>
            <w:bottom w:val="none" w:sz="0" w:space="0" w:color="auto"/>
            <w:right w:val="none" w:sz="0" w:space="0" w:color="auto"/>
          </w:divBdr>
        </w:div>
        <w:div w:id="1050692219">
          <w:marLeft w:val="480"/>
          <w:marRight w:val="0"/>
          <w:marTop w:val="0"/>
          <w:marBottom w:val="0"/>
          <w:divBdr>
            <w:top w:val="none" w:sz="0" w:space="0" w:color="auto"/>
            <w:left w:val="none" w:sz="0" w:space="0" w:color="auto"/>
            <w:bottom w:val="none" w:sz="0" w:space="0" w:color="auto"/>
            <w:right w:val="none" w:sz="0" w:space="0" w:color="auto"/>
          </w:divBdr>
        </w:div>
        <w:div w:id="1095588554">
          <w:marLeft w:val="480"/>
          <w:marRight w:val="0"/>
          <w:marTop w:val="0"/>
          <w:marBottom w:val="0"/>
          <w:divBdr>
            <w:top w:val="none" w:sz="0" w:space="0" w:color="auto"/>
            <w:left w:val="none" w:sz="0" w:space="0" w:color="auto"/>
            <w:bottom w:val="none" w:sz="0" w:space="0" w:color="auto"/>
            <w:right w:val="none" w:sz="0" w:space="0" w:color="auto"/>
          </w:divBdr>
        </w:div>
        <w:div w:id="1097946308">
          <w:marLeft w:val="480"/>
          <w:marRight w:val="0"/>
          <w:marTop w:val="0"/>
          <w:marBottom w:val="0"/>
          <w:divBdr>
            <w:top w:val="none" w:sz="0" w:space="0" w:color="auto"/>
            <w:left w:val="none" w:sz="0" w:space="0" w:color="auto"/>
            <w:bottom w:val="none" w:sz="0" w:space="0" w:color="auto"/>
            <w:right w:val="none" w:sz="0" w:space="0" w:color="auto"/>
          </w:divBdr>
        </w:div>
        <w:div w:id="1220164016">
          <w:marLeft w:val="480"/>
          <w:marRight w:val="0"/>
          <w:marTop w:val="0"/>
          <w:marBottom w:val="0"/>
          <w:divBdr>
            <w:top w:val="none" w:sz="0" w:space="0" w:color="auto"/>
            <w:left w:val="none" w:sz="0" w:space="0" w:color="auto"/>
            <w:bottom w:val="none" w:sz="0" w:space="0" w:color="auto"/>
            <w:right w:val="none" w:sz="0" w:space="0" w:color="auto"/>
          </w:divBdr>
        </w:div>
        <w:div w:id="1249339925">
          <w:marLeft w:val="480"/>
          <w:marRight w:val="0"/>
          <w:marTop w:val="0"/>
          <w:marBottom w:val="0"/>
          <w:divBdr>
            <w:top w:val="none" w:sz="0" w:space="0" w:color="auto"/>
            <w:left w:val="none" w:sz="0" w:space="0" w:color="auto"/>
            <w:bottom w:val="none" w:sz="0" w:space="0" w:color="auto"/>
            <w:right w:val="none" w:sz="0" w:space="0" w:color="auto"/>
          </w:divBdr>
        </w:div>
        <w:div w:id="1253971233">
          <w:marLeft w:val="480"/>
          <w:marRight w:val="0"/>
          <w:marTop w:val="0"/>
          <w:marBottom w:val="0"/>
          <w:divBdr>
            <w:top w:val="none" w:sz="0" w:space="0" w:color="auto"/>
            <w:left w:val="none" w:sz="0" w:space="0" w:color="auto"/>
            <w:bottom w:val="none" w:sz="0" w:space="0" w:color="auto"/>
            <w:right w:val="none" w:sz="0" w:space="0" w:color="auto"/>
          </w:divBdr>
        </w:div>
        <w:div w:id="1282615908">
          <w:marLeft w:val="480"/>
          <w:marRight w:val="0"/>
          <w:marTop w:val="0"/>
          <w:marBottom w:val="0"/>
          <w:divBdr>
            <w:top w:val="none" w:sz="0" w:space="0" w:color="auto"/>
            <w:left w:val="none" w:sz="0" w:space="0" w:color="auto"/>
            <w:bottom w:val="none" w:sz="0" w:space="0" w:color="auto"/>
            <w:right w:val="none" w:sz="0" w:space="0" w:color="auto"/>
          </w:divBdr>
        </w:div>
        <w:div w:id="1297832925">
          <w:marLeft w:val="480"/>
          <w:marRight w:val="0"/>
          <w:marTop w:val="0"/>
          <w:marBottom w:val="0"/>
          <w:divBdr>
            <w:top w:val="none" w:sz="0" w:space="0" w:color="auto"/>
            <w:left w:val="none" w:sz="0" w:space="0" w:color="auto"/>
            <w:bottom w:val="none" w:sz="0" w:space="0" w:color="auto"/>
            <w:right w:val="none" w:sz="0" w:space="0" w:color="auto"/>
          </w:divBdr>
        </w:div>
        <w:div w:id="1354460464">
          <w:marLeft w:val="480"/>
          <w:marRight w:val="0"/>
          <w:marTop w:val="0"/>
          <w:marBottom w:val="0"/>
          <w:divBdr>
            <w:top w:val="none" w:sz="0" w:space="0" w:color="auto"/>
            <w:left w:val="none" w:sz="0" w:space="0" w:color="auto"/>
            <w:bottom w:val="none" w:sz="0" w:space="0" w:color="auto"/>
            <w:right w:val="none" w:sz="0" w:space="0" w:color="auto"/>
          </w:divBdr>
        </w:div>
        <w:div w:id="1366365874">
          <w:marLeft w:val="480"/>
          <w:marRight w:val="0"/>
          <w:marTop w:val="0"/>
          <w:marBottom w:val="0"/>
          <w:divBdr>
            <w:top w:val="none" w:sz="0" w:space="0" w:color="auto"/>
            <w:left w:val="none" w:sz="0" w:space="0" w:color="auto"/>
            <w:bottom w:val="none" w:sz="0" w:space="0" w:color="auto"/>
            <w:right w:val="none" w:sz="0" w:space="0" w:color="auto"/>
          </w:divBdr>
        </w:div>
        <w:div w:id="1606690123">
          <w:marLeft w:val="480"/>
          <w:marRight w:val="0"/>
          <w:marTop w:val="0"/>
          <w:marBottom w:val="0"/>
          <w:divBdr>
            <w:top w:val="none" w:sz="0" w:space="0" w:color="auto"/>
            <w:left w:val="none" w:sz="0" w:space="0" w:color="auto"/>
            <w:bottom w:val="none" w:sz="0" w:space="0" w:color="auto"/>
            <w:right w:val="none" w:sz="0" w:space="0" w:color="auto"/>
          </w:divBdr>
        </w:div>
        <w:div w:id="1627540254">
          <w:marLeft w:val="480"/>
          <w:marRight w:val="0"/>
          <w:marTop w:val="0"/>
          <w:marBottom w:val="0"/>
          <w:divBdr>
            <w:top w:val="none" w:sz="0" w:space="0" w:color="auto"/>
            <w:left w:val="none" w:sz="0" w:space="0" w:color="auto"/>
            <w:bottom w:val="none" w:sz="0" w:space="0" w:color="auto"/>
            <w:right w:val="none" w:sz="0" w:space="0" w:color="auto"/>
          </w:divBdr>
        </w:div>
        <w:div w:id="1729182244">
          <w:marLeft w:val="480"/>
          <w:marRight w:val="0"/>
          <w:marTop w:val="0"/>
          <w:marBottom w:val="0"/>
          <w:divBdr>
            <w:top w:val="none" w:sz="0" w:space="0" w:color="auto"/>
            <w:left w:val="none" w:sz="0" w:space="0" w:color="auto"/>
            <w:bottom w:val="none" w:sz="0" w:space="0" w:color="auto"/>
            <w:right w:val="none" w:sz="0" w:space="0" w:color="auto"/>
          </w:divBdr>
        </w:div>
        <w:div w:id="1733850935">
          <w:marLeft w:val="480"/>
          <w:marRight w:val="0"/>
          <w:marTop w:val="0"/>
          <w:marBottom w:val="0"/>
          <w:divBdr>
            <w:top w:val="none" w:sz="0" w:space="0" w:color="auto"/>
            <w:left w:val="none" w:sz="0" w:space="0" w:color="auto"/>
            <w:bottom w:val="none" w:sz="0" w:space="0" w:color="auto"/>
            <w:right w:val="none" w:sz="0" w:space="0" w:color="auto"/>
          </w:divBdr>
        </w:div>
        <w:div w:id="1736246163">
          <w:marLeft w:val="480"/>
          <w:marRight w:val="0"/>
          <w:marTop w:val="0"/>
          <w:marBottom w:val="0"/>
          <w:divBdr>
            <w:top w:val="none" w:sz="0" w:space="0" w:color="auto"/>
            <w:left w:val="none" w:sz="0" w:space="0" w:color="auto"/>
            <w:bottom w:val="none" w:sz="0" w:space="0" w:color="auto"/>
            <w:right w:val="none" w:sz="0" w:space="0" w:color="auto"/>
          </w:divBdr>
        </w:div>
        <w:div w:id="1808081277">
          <w:marLeft w:val="480"/>
          <w:marRight w:val="0"/>
          <w:marTop w:val="0"/>
          <w:marBottom w:val="0"/>
          <w:divBdr>
            <w:top w:val="none" w:sz="0" w:space="0" w:color="auto"/>
            <w:left w:val="none" w:sz="0" w:space="0" w:color="auto"/>
            <w:bottom w:val="none" w:sz="0" w:space="0" w:color="auto"/>
            <w:right w:val="none" w:sz="0" w:space="0" w:color="auto"/>
          </w:divBdr>
        </w:div>
        <w:div w:id="1874465141">
          <w:marLeft w:val="480"/>
          <w:marRight w:val="0"/>
          <w:marTop w:val="0"/>
          <w:marBottom w:val="0"/>
          <w:divBdr>
            <w:top w:val="none" w:sz="0" w:space="0" w:color="auto"/>
            <w:left w:val="none" w:sz="0" w:space="0" w:color="auto"/>
            <w:bottom w:val="none" w:sz="0" w:space="0" w:color="auto"/>
            <w:right w:val="none" w:sz="0" w:space="0" w:color="auto"/>
          </w:divBdr>
        </w:div>
        <w:div w:id="1888445660">
          <w:marLeft w:val="480"/>
          <w:marRight w:val="0"/>
          <w:marTop w:val="0"/>
          <w:marBottom w:val="0"/>
          <w:divBdr>
            <w:top w:val="none" w:sz="0" w:space="0" w:color="auto"/>
            <w:left w:val="none" w:sz="0" w:space="0" w:color="auto"/>
            <w:bottom w:val="none" w:sz="0" w:space="0" w:color="auto"/>
            <w:right w:val="none" w:sz="0" w:space="0" w:color="auto"/>
          </w:divBdr>
        </w:div>
        <w:div w:id="1956672850">
          <w:marLeft w:val="480"/>
          <w:marRight w:val="0"/>
          <w:marTop w:val="0"/>
          <w:marBottom w:val="0"/>
          <w:divBdr>
            <w:top w:val="none" w:sz="0" w:space="0" w:color="auto"/>
            <w:left w:val="none" w:sz="0" w:space="0" w:color="auto"/>
            <w:bottom w:val="none" w:sz="0" w:space="0" w:color="auto"/>
            <w:right w:val="none" w:sz="0" w:space="0" w:color="auto"/>
          </w:divBdr>
        </w:div>
        <w:div w:id="1987737049">
          <w:marLeft w:val="480"/>
          <w:marRight w:val="0"/>
          <w:marTop w:val="0"/>
          <w:marBottom w:val="0"/>
          <w:divBdr>
            <w:top w:val="none" w:sz="0" w:space="0" w:color="auto"/>
            <w:left w:val="none" w:sz="0" w:space="0" w:color="auto"/>
            <w:bottom w:val="none" w:sz="0" w:space="0" w:color="auto"/>
            <w:right w:val="none" w:sz="0" w:space="0" w:color="auto"/>
          </w:divBdr>
        </w:div>
        <w:div w:id="2006125062">
          <w:marLeft w:val="480"/>
          <w:marRight w:val="0"/>
          <w:marTop w:val="0"/>
          <w:marBottom w:val="0"/>
          <w:divBdr>
            <w:top w:val="none" w:sz="0" w:space="0" w:color="auto"/>
            <w:left w:val="none" w:sz="0" w:space="0" w:color="auto"/>
            <w:bottom w:val="none" w:sz="0" w:space="0" w:color="auto"/>
            <w:right w:val="none" w:sz="0" w:space="0" w:color="auto"/>
          </w:divBdr>
        </w:div>
        <w:div w:id="2025085861">
          <w:marLeft w:val="480"/>
          <w:marRight w:val="0"/>
          <w:marTop w:val="0"/>
          <w:marBottom w:val="0"/>
          <w:divBdr>
            <w:top w:val="none" w:sz="0" w:space="0" w:color="auto"/>
            <w:left w:val="none" w:sz="0" w:space="0" w:color="auto"/>
            <w:bottom w:val="none" w:sz="0" w:space="0" w:color="auto"/>
            <w:right w:val="none" w:sz="0" w:space="0" w:color="auto"/>
          </w:divBdr>
        </w:div>
        <w:div w:id="2029482770">
          <w:marLeft w:val="480"/>
          <w:marRight w:val="0"/>
          <w:marTop w:val="0"/>
          <w:marBottom w:val="0"/>
          <w:divBdr>
            <w:top w:val="none" w:sz="0" w:space="0" w:color="auto"/>
            <w:left w:val="none" w:sz="0" w:space="0" w:color="auto"/>
            <w:bottom w:val="none" w:sz="0" w:space="0" w:color="auto"/>
            <w:right w:val="none" w:sz="0" w:space="0" w:color="auto"/>
          </w:divBdr>
        </w:div>
        <w:div w:id="2051103972">
          <w:marLeft w:val="480"/>
          <w:marRight w:val="0"/>
          <w:marTop w:val="0"/>
          <w:marBottom w:val="0"/>
          <w:divBdr>
            <w:top w:val="none" w:sz="0" w:space="0" w:color="auto"/>
            <w:left w:val="none" w:sz="0" w:space="0" w:color="auto"/>
            <w:bottom w:val="none" w:sz="0" w:space="0" w:color="auto"/>
            <w:right w:val="none" w:sz="0" w:space="0" w:color="auto"/>
          </w:divBdr>
        </w:div>
        <w:div w:id="2064713101">
          <w:marLeft w:val="480"/>
          <w:marRight w:val="0"/>
          <w:marTop w:val="0"/>
          <w:marBottom w:val="0"/>
          <w:divBdr>
            <w:top w:val="none" w:sz="0" w:space="0" w:color="auto"/>
            <w:left w:val="none" w:sz="0" w:space="0" w:color="auto"/>
            <w:bottom w:val="none" w:sz="0" w:space="0" w:color="auto"/>
            <w:right w:val="none" w:sz="0" w:space="0" w:color="auto"/>
          </w:divBdr>
        </w:div>
        <w:div w:id="2067217674">
          <w:marLeft w:val="480"/>
          <w:marRight w:val="0"/>
          <w:marTop w:val="0"/>
          <w:marBottom w:val="0"/>
          <w:divBdr>
            <w:top w:val="none" w:sz="0" w:space="0" w:color="auto"/>
            <w:left w:val="none" w:sz="0" w:space="0" w:color="auto"/>
            <w:bottom w:val="none" w:sz="0" w:space="0" w:color="auto"/>
            <w:right w:val="none" w:sz="0" w:space="0" w:color="auto"/>
          </w:divBdr>
        </w:div>
        <w:div w:id="2075464757">
          <w:marLeft w:val="480"/>
          <w:marRight w:val="0"/>
          <w:marTop w:val="0"/>
          <w:marBottom w:val="0"/>
          <w:divBdr>
            <w:top w:val="none" w:sz="0" w:space="0" w:color="auto"/>
            <w:left w:val="none" w:sz="0" w:space="0" w:color="auto"/>
            <w:bottom w:val="none" w:sz="0" w:space="0" w:color="auto"/>
            <w:right w:val="none" w:sz="0" w:space="0" w:color="auto"/>
          </w:divBdr>
        </w:div>
        <w:div w:id="2087996645">
          <w:marLeft w:val="480"/>
          <w:marRight w:val="0"/>
          <w:marTop w:val="0"/>
          <w:marBottom w:val="0"/>
          <w:divBdr>
            <w:top w:val="none" w:sz="0" w:space="0" w:color="auto"/>
            <w:left w:val="none" w:sz="0" w:space="0" w:color="auto"/>
            <w:bottom w:val="none" w:sz="0" w:space="0" w:color="auto"/>
            <w:right w:val="none" w:sz="0" w:space="0" w:color="auto"/>
          </w:divBdr>
        </w:div>
      </w:divsChild>
    </w:div>
    <w:div w:id="1699545199">
      <w:bodyDiv w:val="1"/>
      <w:marLeft w:val="0"/>
      <w:marRight w:val="0"/>
      <w:marTop w:val="0"/>
      <w:marBottom w:val="0"/>
      <w:divBdr>
        <w:top w:val="none" w:sz="0" w:space="0" w:color="auto"/>
        <w:left w:val="none" w:sz="0" w:space="0" w:color="auto"/>
        <w:bottom w:val="none" w:sz="0" w:space="0" w:color="auto"/>
        <w:right w:val="none" w:sz="0" w:space="0" w:color="auto"/>
      </w:divBdr>
    </w:div>
    <w:div w:id="1701780727">
      <w:bodyDiv w:val="1"/>
      <w:marLeft w:val="0"/>
      <w:marRight w:val="0"/>
      <w:marTop w:val="0"/>
      <w:marBottom w:val="0"/>
      <w:divBdr>
        <w:top w:val="none" w:sz="0" w:space="0" w:color="auto"/>
        <w:left w:val="none" w:sz="0" w:space="0" w:color="auto"/>
        <w:bottom w:val="none" w:sz="0" w:space="0" w:color="auto"/>
        <w:right w:val="none" w:sz="0" w:space="0" w:color="auto"/>
      </w:divBdr>
    </w:div>
    <w:div w:id="1702199204">
      <w:bodyDiv w:val="1"/>
      <w:marLeft w:val="0"/>
      <w:marRight w:val="0"/>
      <w:marTop w:val="0"/>
      <w:marBottom w:val="0"/>
      <w:divBdr>
        <w:top w:val="none" w:sz="0" w:space="0" w:color="auto"/>
        <w:left w:val="none" w:sz="0" w:space="0" w:color="auto"/>
        <w:bottom w:val="none" w:sz="0" w:space="0" w:color="auto"/>
        <w:right w:val="none" w:sz="0" w:space="0" w:color="auto"/>
      </w:divBdr>
    </w:div>
    <w:div w:id="1704208790">
      <w:bodyDiv w:val="1"/>
      <w:marLeft w:val="0"/>
      <w:marRight w:val="0"/>
      <w:marTop w:val="0"/>
      <w:marBottom w:val="0"/>
      <w:divBdr>
        <w:top w:val="none" w:sz="0" w:space="0" w:color="auto"/>
        <w:left w:val="none" w:sz="0" w:space="0" w:color="auto"/>
        <w:bottom w:val="none" w:sz="0" w:space="0" w:color="auto"/>
        <w:right w:val="none" w:sz="0" w:space="0" w:color="auto"/>
      </w:divBdr>
    </w:div>
    <w:div w:id="1704211299">
      <w:bodyDiv w:val="1"/>
      <w:marLeft w:val="0"/>
      <w:marRight w:val="0"/>
      <w:marTop w:val="0"/>
      <w:marBottom w:val="0"/>
      <w:divBdr>
        <w:top w:val="none" w:sz="0" w:space="0" w:color="auto"/>
        <w:left w:val="none" w:sz="0" w:space="0" w:color="auto"/>
        <w:bottom w:val="none" w:sz="0" w:space="0" w:color="auto"/>
        <w:right w:val="none" w:sz="0" w:space="0" w:color="auto"/>
      </w:divBdr>
    </w:div>
    <w:div w:id="1704480773">
      <w:bodyDiv w:val="1"/>
      <w:marLeft w:val="0"/>
      <w:marRight w:val="0"/>
      <w:marTop w:val="0"/>
      <w:marBottom w:val="0"/>
      <w:divBdr>
        <w:top w:val="none" w:sz="0" w:space="0" w:color="auto"/>
        <w:left w:val="none" w:sz="0" w:space="0" w:color="auto"/>
        <w:bottom w:val="none" w:sz="0" w:space="0" w:color="auto"/>
        <w:right w:val="none" w:sz="0" w:space="0" w:color="auto"/>
      </w:divBdr>
    </w:div>
    <w:div w:id="1704749558">
      <w:bodyDiv w:val="1"/>
      <w:marLeft w:val="0"/>
      <w:marRight w:val="0"/>
      <w:marTop w:val="0"/>
      <w:marBottom w:val="0"/>
      <w:divBdr>
        <w:top w:val="none" w:sz="0" w:space="0" w:color="auto"/>
        <w:left w:val="none" w:sz="0" w:space="0" w:color="auto"/>
        <w:bottom w:val="none" w:sz="0" w:space="0" w:color="auto"/>
        <w:right w:val="none" w:sz="0" w:space="0" w:color="auto"/>
      </w:divBdr>
    </w:div>
    <w:div w:id="1705323750">
      <w:bodyDiv w:val="1"/>
      <w:marLeft w:val="0"/>
      <w:marRight w:val="0"/>
      <w:marTop w:val="0"/>
      <w:marBottom w:val="0"/>
      <w:divBdr>
        <w:top w:val="none" w:sz="0" w:space="0" w:color="auto"/>
        <w:left w:val="none" w:sz="0" w:space="0" w:color="auto"/>
        <w:bottom w:val="none" w:sz="0" w:space="0" w:color="auto"/>
        <w:right w:val="none" w:sz="0" w:space="0" w:color="auto"/>
      </w:divBdr>
    </w:div>
    <w:div w:id="1705400323">
      <w:bodyDiv w:val="1"/>
      <w:marLeft w:val="0"/>
      <w:marRight w:val="0"/>
      <w:marTop w:val="0"/>
      <w:marBottom w:val="0"/>
      <w:divBdr>
        <w:top w:val="none" w:sz="0" w:space="0" w:color="auto"/>
        <w:left w:val="none" w:sz="0" w:space="0" w:color="auto"/>
        <w:bottom w:val="none" w:sz="0" w:space="0" w:color="auto"/>
        <w:right w:val="none" w:sz="0" w:space="0" w:color="auto"/>
      </w:divBdr>
    </w:div>
    <w:div w:id="1705908951">
      <w:bodyDiv w:val="1"/>
      <w:marLeft w:val="0"/>
      <w:marRight w:val="0"/>
      <w:marTop w:val="0"/>
      <w:marBottom w:val="0"/>
      <w:divBdr>
        <w:top w:val="none" w:sz="0" w:space="0" w:color="auto"/>
        <w:left w:val="none" w:sz="0" w:space="0" w:color="auto"/>
        <w:bottom w:val="none" w:sz="0" w:space="0" w:color="auto"/>
        <w:right w:val="none" w:sz="0" w:space="0" w:color="auto"/>
      </w:divBdr>
    </w:div>
    <w:div w:id="1706322526">
      <w:bodyDiv w:val="1"/>
      <w:marLeft w:val="0"/>
      <w:marRight w:val="0"/>
      <w:marTop w:val="0"/>
      <w:marBottom w:val="0"/>
      <w:divBdr>
        <w:top w:val="none" w:sz="0" w:space="0" w:color="auto"/>
        <w:left w:val="none" w:sz="0" w:space="0" w:color="auto"/>
        <w:bottom w:val="none" w:sz="0" w:space="0" w:color="auto"/>
        <w:right w:val="none" w:sz="0" w:space="0" w:color="auto"/>
      </w:divBdr>
    </w:div>
    <w:div w:id="1707213024">
      <w:bodyDiv w:val="1"/>
      <w:marLeft w:val="0"/>
      <w:marRight w:val="0"/>
      <w:marTop w:val="0"/>
      <w:marBottom w:val="0"/>
      <w:divBdr>
        <w:top w:val="none" w:sz="0" w:space="0" w:color="auto"/>
        <w:left w:val="none" w:sz="0" w:space="0" w:color="auto"/>
        <w:bottom w:val="none" w:sz="0" w:space="0" w:color="auto"/>
        <w:right w:val="none" w:sz="0" w:space="0" w:color="auto"/>
      </w:divBdr>
      <w:divsChild>
        <w:div w:id="17658021">
          <w:marLeft w:val="480"/>
          <w:marRight w:val="0"/>
          <w:marTop w:val="0"/>
          <w:marBottom w:val="0"/>
          <w:divBdr>
            <w:top w:val="none" w:sz="0" w:space="0" w:color="auto"/>
            <w:left w:val="none" w:sz="0" w:space="0" w:color="auto"/>
            <w:bottom w:val="none" w:sz="0" w:space="0" w:color="auto"/>
            <w:right w:val="none" w:sz="0" w:space="0" w:color="auto"/>
          </w:divBdr>
        </w:div>
        <w:div w:id="30156096">
          <w:marLeft w:val="480"/>
          <w:marRight w:val="0"/>
          <w:marTop w:val="0"/>
          <w:marBottom w:val="0"/>
          <w:divBdr>
            <w:top w:val="none" w:sz="0" w:space="0" w:color="auto"/>
            <w:left w:val="none" w:sz="0" w:space="0" w:color="auto"/>
            <w:bottom w:val="none" w:sz="0" w:space="0" w:color="auto"/>
            <w:right w:val="none" w:sz="0" w:space="0" w:color="auto"/>
          </w:divBdr>
        </w:div>
        <w:div w:id="37359424">
          <w:marLeft w:val="480"/>
          <w:marRight w:val="0"/>
          <w:marTop w:val="0"/>
          <w:marBottom w:val="0"/>
          <w:divBdr>
            <w:top w:val="none" w:sz="0" w:space="0" w:color="auto"/>
            <w:left w:val="none" w:sz="0" w:space="0" w:color="auto"/>
            <w:bottom w:val="none" w:sz="0" w:space="0" w:color="auto"/>
            <w:right w:val="none" w:sz="0" w:space="0" w:color="auto"/>
          </w:divBdr>
        </w:div>
        <w:div w:id="158547308">
          <w:marLeft w:val="480"/>
          <w:marRight w:val="0"/>
          <w:marTop w:val="0"/>
          <w:marBottom w:val="0"/>
          <w:divBdr>
            <w:top w:val="none" w:sz="0" w:space="0" w:color="auto"/>
            <w:left w:val="none" w:sz="0" w:space="0" w:color="auto"/>
            <w:bottom w:val="none" w:sz="0" w:space="0" w:color="auto"/>
            <w:right w:val="none" w:sz="0" w:space="0" w:color="auto"/>
          </w:divBdr>
        </w:div>
        <w:div w:id="194538139">
          <w:marLeft w:val="480"/>
          <w:marRight w:val="0"/>
          <w:marTop w:val="0"/>
          <w:marBottom w:val="0"/>
          <w:divBdr>
            <w:top w:val="none" w:sz="0" w:space="0" w:color="auto"/>
            <w:left w:val="none" w:sz="0" w:space="0" w:color="auto"/>
            <w:bottom w:val="none" w:sz="0" w:space="0" w:color="auto"/>
            <w:right w:val="none" w:sz="0" w:space="0" w:color="auto"/>
          </w:divBdr>
        </w:div>
        <w:div w:id="208151664">
          <w:marLeft w:val="480"/>
          <w:marRight w:val="0"/>
          <w:marTop w:val="0"/>
          <w:marBottom w:val="0"/>
          <w:divBdr>
            <w:top w:val="none" w:sz="0" w:space="0" w:color="auto"/>
            <w:left w:val="none" w:sz="0" w:space="0" w:color="auto"/>
            <w:bottom w:val="none" w:sz="0" w:space="0" w:color="auto"/>
            <w:right w:val="none" w:sz="0" w:space="0" w:color="auto"/>
          </w:divBdr>
        </w:div>
        <w:div w:id="224344214">
          <w:marLeft w:val="480"/>
          <w:marRight w:val="0"/>
          <w:marTop w:val="0"/>
          <w:marBottom w:val="0"/>
          <w:divBdr>
            <w:top w:val="none" w:sz="0" w:space="0" w:color="auto"/>
            <w:left w:val="none" w:sz="0" w:space="0" w:color="auto"/>
            <w:bottom w:val="none" w:sz="0" w:space="0" w:color="auto"/>
            <w:right w:val="none" w:sz="0" w:space="0" w:color="auto"/>
          </w:divBdr>
        </w:div>
        <w:div w:id="240719507">
          <w:marLeft w:val="480"/>
          <w:marRight w:val="0"/>
          <w:marTop w:val="0"/>
          <w:marBottom w:val="0"/>
          <w:divBdr>
            <w:top w:val="none" w:sz="0" w:space="0" w:color="auto"/>
            <w:left w:val="none" w:sz="0" w:space="0" w:color="auto"/>
            <w:bottom w:val="none" w:sz="0" w:space="0" w:color="auto"/>
            <w:right w:val="none" w:sz="0" w:space="0" w:color="auto"/>
          </w:divBdr>
        </w:div>
        <w:div w:id="252397673">
          <w:marLeft w:val="480"/>
          <w:marRight w:val="0"/>
          <w:marTop w:val="0"/>
          <w:marBottom w:val="0"/>
          <w:divBdr>
            <w:top w:val="none" w:sz="0" w:space="0" w:color="auto"/>
            <w:left w:val="none" w:sz="0" w:space="0" w:color="auto"/>
            <w:bottom w:val="none" w:sz="0" w:space="0" w:color="auto"/>
            <w:right w:val="none" w:sz="0" w:space="0" w:color="auto"/>
          </w:divBdr>
        </w:div>
        <w:div w:id="298809343">
          <w:marLeft w:val="480"/>
          <w:marRight w:val="0"/>
          <w:marTop w:val="0"/>
          <w:marBottom w:val="0"/>
          <w:divBdr>
            <w:top w:val="none" w:sz="0" w:space="0" w:color="auto"/>
            <w:left w:val="none" w:sz="0" w:space="0" w:color="auto"/>
            <w:bottom w:val="none" w:sz="0" w:space="0" w:color="auto"/>
            <w:right w:val="none" w:sz="0" w:space="0" w:color="auto"/>
          </w:divBdr>
        </w:div>
        <w:div w:id="329675215">
          <w:marLeft w:val="480"/>
          <w:marRight w:val="0"/>
          <w:marTop w:val="0"/>
          <w:marBottom w:val="0"/>
          <w:divBdr>
            <w:top w:val="none" w:sz="0" w:space="0" w:color="auto"/>
            <w:left w:val="none" w:sz="0" w:space="0" w:color="auto"/>
            <w:bottom w:val="none" w:sz="0" w:space="0" w:color="auto"/>
            <w:right w:val="none" w:sz="0" w:space="0" w:color="auto"/>
          </w:divBdr>
        </w:div>
        <w:div w:id="361708426">
          <w:marLeft w:val="480"/>
          <w:marRight w:val="0"/>
          <w:marTop w:val="0"/>
          <w:marBottom w:val="0"/>
          <w:divBdr>
            <w:top w:val="none" w:sz="0" w:space="0" w:color="auto"/>
            <w:left w:val="none" w:sz="0" w:space="0" w:color="auto"/>
            <w:bottom w:val="none" w:sz="0" w:space="0" w:color="auto"/>
            <w:right w:val="none" w:sz="0" w:space="0" w:color="auto"/>
          </w:divBdr>
        </w:div>
        <w:div w:id="412513623">
          <w:marLeft w:val="480"/>
          <w:marRight w:val="0"/>
          <w:marTop w:val="0"/>
          <w:marBottom w:val="0"/>
          <w:divBdr>
            <w:top w:val="none" w:sz="0" w:space="0" w:color="auto"/>
            <w:left w:val="none" w:sz="0" w:space="0" w:color="auto"/>
            <w:bottom w:val="none" w:sz="0" w:space="0" w:color="auto"/>
            <w:right w:val="none" w:sz="0" w:space="0" w:color="auto"/>
          </w:divBdr>
        </w:div>
        <w:div w:id="464154334">
          <w:marLeft w:val="480"/>
          <w:marRight w:val="0"/>
          <w:marTop w:val="0"/>
          <w:marBottom w:val="0"/>
          <w:divBdr>
            <w:top w:val="none" w:sz="0" w:space="0" w:color="auto"/>
            <w:left w:val="none" w:sz="0" w:space="0" w:color="auto"/>
            <w:bottom w:val="none" w:sz="0" w:space="0" w:color="auto"/>
            <w:right w:val="none" w:sz="0" w:space="0" w:color="auto"/>
          </w:divBdr>
        </w:div>
        <w:div w:id="469445666">
          <w:marLeft w:val="480"/>
          <w:marRight w:val="0"/>
          <w:marTop w:val="0"/>
          <w:marBottom w:val="0"/>
          <w:divBdr>
            <w:top w:val="none" w:sz="0" w:space="0" w:color="auto"/>
            <w:left w:val="none" w:sz="0" w:space="0" w:color="auto"/>
            <w:bottom w:val="none" w:sz="0" w:space="0" w:color="auto"/>
            <w:right w:val="none" w:sz="0" w:space="0" w:color="auto"/>
          </w:divBdr>
        </w:div>
        <w:div w:id="511070957">
          <w:marLeft w:val="480"/>
          <w:marRight w:val="0"/>
          <w:marTop w:val="0"/>
          <w:marBottom w:val="0"/>
          <w:divBdr>
            <w:top w:val="none" w:sz="0" w:space="0" w:color="auto"/>
            <w:left w:val="none" w:sz="0" w:space="0" w:color="auto"/>
            <w:bottom w:val="none" w:sz="0" w:space="0" w:color="auto"/>
            <w:right w:val="none" w:sz="0" w:space="0" w:color="auto"/>
          </w:divBdr>
        </w:div>
        <w:div w:id="516696320">
          <w:marLeft w:val="480"/>
          <w:marRight w:val="0"/>
          <w:marTop w:val="0"/>
          <w:marBottom w:val="0"/>
          <w:divBdr>
            <w:top w:val="none" w:sz="0" w:space="0" w:color="auto"/>
            <w:left w:val="none" w:sz="0" w:space="0" w:color="auto"/>
            <w:bottom w:val="none" w:sz="0" w:space="0" w:color="auto"/>
            <w:right w:val="none" w:sz="0" w:space="0" w:color="auto"/>
          </w:divBdr>
        </w:div>
        <w:div w:id="622736247">
          <w:marLeft w:val="480"/>
          <w:marRight w:val="0"/>
          <w:marTop w:val="0"/>
          <w:marBottom w:val="0"/>
          <w:divBdr>
            <w:top w:val="none" w:sz="0" w:space="0" w:color="auto"/>
            <w:left w:val="none" w:sz="0" w:space="0" w:color="auto"/>
            <w:bottom w:val="none" w:sz="0" w:space="0" w:color="auto"/>
            <w:right w:val="none" w:sz="0" w:space="0" w:color="auto"/>
          </w:divBdr>
        </w:div>
        <w:div w:id="646323427">
          <w:marLeft w:val="480"/>
          <w:marRight w:val="0"/>
          <w:marTop w:val="0"/>
          <w:marBottom w:val="0"/>
          <w:divBdr>
            <w:top w:val="none" w:sz="0" w:space="0" w:color="auto"/>
            <w:left w:val="none" w:sz="0" w:space="0" w:color="auto"/>
            <w:bottom w:val="none" w:sz="0" w:space="0" w:color="auto"/>
            <w:right w:val="none" w:sz="0" w:space="0" w:color="auto"/>
          </w:divBdr>
        </w:div>
        <w:div w:id="703752704">
          <w:marLeft w:val="480"/>
          <w:marRight w:val="0"/>
          <w:marTop w:val="0"/>
          <w:marBottom w:val="0"/>
          <w:divBdr>
            <w:top w:val="none" w:sz="0" w:space="0" w:color="auto"/>
            <w:left w:val="none" w:sz="0" w:space="0" w:color="auto"/>
            <w:bottom w:val="none" w:sz="0" w:space="0" w:color="auto"/>
            <w:right w:val="none" w:sz="0" w:space="0" w:color="auto"/>
          </w:divBdr>
        </w:div>
        <w:div w:id="847409939">
          <w:marLeft w:val="480"/>
          <w:marRight w:val="0"/>
          <w:marTop w:val="0"/>
          <w:marBottom w:val="0"/>
          <w:divBdr>
            <w:top w:val="none" w:sz="0" w:space="0" w:color="auto"/>
            <w:left w:val="none" w:sz="0" w:space="0" w:color="auto"/>
            <w:bottom w:val="none" w:sz="0" w:space="0" w:color="auto"/>
            <w:right w:val="none" w:sz="0" w:space="0" w:color="auto"/>
          </w:divBdr>
        </w:div>
        <w:div w:id="860360738">
          <w:marLeft w:val="480"/>
          <w:marRight w:val="0"/>
          <w:marTop w:val="0"/>
          <w:marBottom w:val="0"/>
          <w:divBdr>
            <w:top w:val="none" w:sz="0" w:space="0" w:color="auto"/>
            <w:left w:val="none" w:sz="0" w:space="0" w:color="auto"/>
            <w:bottom w:val="none" w:sz="0" w:space="0" w:color="auto"/>
            <w:right w:val="none" w:sz="0" w:space="0" w:color="auto"/>
          </w:divBdr>
        </w:div>
        <w:div w:id="912861321">
          <w:marLeft w:val="480"/>
          <w:marRight w:val="0"/>
          <w:marTop w:val="0"/>
          <w:marBottom w:val="0"/>
          <w:divBdr>
            <w:top w:val="none" w:sz="0" w:space="0" w:color="auto"/>
            <w:left w:val="none" w:sz="0" w:space="0" w:color="auto"/>
            <w:bottom w:val="none" w:sz="0" w:space="0" w:color="auto"/>
            <w:right w:val="none" w:sz="0" w:space="0" w:color="auto"/>
          </w:divBdr>
        </w:div>
        <w:div w:id="924458326">
          <w:marLeft w:val="480"/>
          <w:marRight w:val="0"/>
          <w:marTop w:val="0"/>
          <w:marBottom w:val="0"/>
          <w:divBdr>
            <w:top w:val="none" w:sz="0" w:space="0" w:color="auto"/>
            <w:left w:val="none" w:sz="0" w:space="0" w:color="auto"/>
            <w:bottom w:val="none" w:sz="0" w:space="0" w:color="auto"/>
            <w:right w:val="none" w:sz="0" w:space="0" w:color="auto"/>
          </w:divBdr>
        </w:div>
        <w:div w:id="931744287">
          <w:marLeft w:val="480"/>
          <w:marRight w:val="0"/>
          <w:marTop w:val="0"/>
          <w:marBottom w:val="0"/>
          <w:divBdr>
            <w:top w:val="none" w:sz="0" w:space="0" w:color="auto"/>
            <w:left w:val="none" w:sz="0" w:space="0" w:color="auto"/>
            <w:bottom w:val="none" w:sz="0" w:space="0" w:color="auto"/>
            <w:right w:val="none" w:sz="0" w:space="0" w:color="auto"/>
          </w:divBdr>
        </w:div>
        <w:div w:id="942348843">
          <w:marLeft w:val="480"/>
          <w:marRight w:val="0"/>
          <w:marTop w:val="0"/>
          <w:marBottom w:val="0"/>
          <w:divBdr>
            <w:top w:val="none" w:sz="0" w:space="0" w:color="auto"/>
            <w:left w:val="none" w:sz="0" w:space="0" w:color="auto"/>
            <w:bottom w:val="none" w:sz="0" w:space="0" w:color="auto"/>
            <w:right w:val="none" w:sz="0" w:space="0" w:color="auto"/>
          </w:divBdr>
        </w:div>
        <w:div w:id="964504156">
          <w:marLeft w:val="480"/>
          <w:marRight w:val="0"/>
          <w:marTop w:val="0"/>
          <w:marBottom w:val="0"/>
          <w:divBdr>
            <w:top w:val="none" w:sz="0" w:space="0" w:color="auto"/>
            <w:left w:val="none" w:sz="0" w:space="0" w:color="auto"/>
            <w:bottom w:val="none" w:sz="0" w:space="0" w:color="auto"/>
            <w:right w:val="none" w:sz="0" w:space="0" w:color="auto"/>
          </w:divBdr>
        </w:div>
        <w:div w:id="1024555930">
          <w:marLeft w:val="480"/>
          <w:marRight w:val="0"/>
          <w:marTop w:val="0"/>
          <w:marBottom w:val="0"/>
          <w:divBdr>
            <w:top w:val="none" w:sz="0" w:space="0" w:color="auto"/>
            <w:left w:val="none" w:sz="0" w:space="0" w:color="auto"/>
            <w:bottom w:val="none" w:sz="0" w:space="0" w:color="auto"/>
            <w:right w:val="none" w:sz="0" w:space="0" w:color="auto"/>
          </w:divBdr>
        </w:div>
        <w:div w:id="1066536779">
          <w:marLeft w:val="480"/>
          <w:marRight w:val="0"/>
          <w:marTop w:val="0"/>
          <w:marBottom w:val="0"/>
          <w:divBdr>
            <w:top w:val="none" w:sz="0" w:space="0" w:color="auto"/>
            <w:left w:val="none" w:sz="0" w:space="0" w:color="auto"/>
            <w:bottom w:val="none" w:sz="0" w:space="0" w:color="auto"/>
            <w:right w:val="none" w:sz="0" w:space="0" w:color="auto"/>
          </w:divBdr>
        </w:div>
        <w:div w:id="1072041983">
          <w:marLeft w:val="480"/>
          <w:marRight w:val="0"/>
          <w:marTop w:val="0"/>
          <w:marBottom w:val="0"/>
          <w:divBdr>
            <w:top w:val="none" w:sz="0" w:space="0" w:color="auto"/>
            <w:left w:val="none" w:sz="0" w:space="0" w:color="auto"/>
            <w:bottom w:val="none" w:sz="0" w:space="0" w:color="auto"/>
            <w:right w:val="none" w:sz="0" w:space="0" w:color="auto"/>
          </w:divBdr>
        </w:div>
        <w:div w:id="1176765902">
          <w:marLeft w:val="480"/>
          <w:marRight w:val="0"/>
          <w:marTop w:val="0"/>
          <w:marBottom w:val="0"/>
          <w:divBdr>
            <w:top w:val="none" w:sz="0" w:space="0" w:color="auto"/>
            <w:left w:val="none" w:sz="0" w:space="0" w:color="auto"/>
            <w:bottom w:val="none" w:sz="0" w:space="0" w:color="auto"/>
            <w:right w:val="none" w:sz="0" w:space="0" w:color="auto"/>
          </w:divBdr>
        </w:div>
        <w:div w:id="1213351233">
          <w:marLeft w:val="480"/>
          <w:marRight w:val="0"/>
          <w:marTop w:val="0"/>
          <w:marBottom w:val="0"/>
          <w:divBdr>
            <w:top w:val="none" w:sz="0" w:space="0" w:color="auto"/>
            <w:left w:val="none" w:sz="0" w:space="0" w:color="auto"/>
            <w:bottom w:val="none" w:sz="0" w:space="0" w:color="auto"/>
            <w:right w:val="none" w:sz="0" w:space="0" w:color="auto"/>
          </w:divBdr>
        </w:div>
        <w:div w:id="1222525848">
          <w:marLeft w:val="480"/>
          <w:marRight w:val="0"/>
          <w:marTop w:val="0"/>
          <w:marBottom w:val="0"/>
          <w:divBdr>
            <w:top w:val="none" w:sz="0" w:space="0" w:color="auto"/>
            <w:left w:val="none" w:sz="0" w:space="0" w:color="auto"/>
            <w:bottom w:val="none" w:sz="0" w:space="0" w:color="auto"/>
            <w:right w:val="none" w:sz="0" w:space="0" w:color="auto"/>
          </w:divBdr>
        </w:div>
        <w:div w:id="1246109474">
          <w:marLeft w:val="480"/>
          <w:marRight w:val="0"/>
          <w:marTop w:val="0"/>
          <w:marBottom w:val="0"/>
          <w:divBdr>
            <w:top w:val="none" w:sz="0" w:space="0" w:color="auto"/>
            <w:left w:val="none" w:sz="0" w:space="0" w:color="auto"/>
            <w:bottom w:val="none" w:sz="0" w:space="0" w:color="auto"/>
            <w:right w:val="none" w:sz="0" w:space="0" w:color="auto"/>
          </w:divBdr>
        </w:div>
        <w:div w:id="1300113777">
          <w:marLeft w:val="480"/>
          <w:marRight w:val="0"/>
          <w:marTop w:val="0"/>
          <w:marBottom w:val="0"/>
          <w:divBdr>
            <w:top w:val="none" w:sz="0" w:space="0" w:color="auto"/>
            <w:left w:val="none" w:sz="0" w:space="0" w:color="auto"/>
            <w:bottom w:val="none" w:sz="0" w:space="0" w:color="auto"/>
            <w:right w:val="none" w:sz="0" w:space="0" w:color="auto"/>
          </w:divBdr>
        </w:div>
        <w:div w:id="1305887046">
          <w:marLeft w:val="480"/>
          <w:marRight w:val="0"/>
          <w:marTop w:val="0"/>
          <w:marBottom w:val="0"/>
          <w:divBdr>
            <w:top w:val="none" w:sz="0" w:space="0" w:color="auto"/>
            <w:left w:val="none" w:sz="0" w:space="0" w:color="auto"/>
            <w:bottom w:val="none" w:sz="0" w:space="0" w:color="auto"/>
            <w:right w:val="none" w:sz="0" w:space="0" w:color="auto"/>
          </w:divBdr>
        </w:div>
        <w:div w:id="1382246835">
          <w:marLeft w:val="480"/>
          <w:marRight w:val="0"/>
          <w:marTop w:val="0"/>
          <w:marBottom w:val="0"/>
          <w:divBdr>
            <w:top w:val="none" w:sz="0" w:space="0" w:color="auto"/>
            <w:left w:val="none" w:sz="0" w:space="0" w:color="auto"/>
            <w:bottom w:val="none" w:sz="0" w:space="0" w:color="auto"/>
            <w:right w:val="none" w:sz="0" w:space="0" w:color="auto"/>
          </w:divBdr>
        </w:div>
        <w:div w:id="1406605201">
          <w:marLeft w:val="480"/>
          <w:marRight w:val="0"/>
          <w:marTop w:val="0"/>
          <w:marBottom w:val="0"/>
          <w:divBdr>
            <w:top w:val="none" w:sz="0" w:space="0" w:color="auto"/>
            <w:left w:val="none" w:sz="0" w:space="0" w:color="auto"/>
            <w:bottom w:val="none" w:sz="0" w:space="0" w:color="auto"/>
            <w:right w:val="none" w:sz="0" w:space="0" w:color="auto"/>
          </w:divBdr>
        </w:div>
        <w:div w:id="1466191664">
          <w:marLeft w:val="480"/>
          <w:marRight w:val="0"/>
          <w:marTop w:val="0"/>
          <w:marBottom w:val="0"/>
          <w:divBdr>
            <w:top w:val="none" w:sz="0" w:space="0" w:color="auto"/>
            <w:left w:val="none" w:sz="0" w:space="0" w:color="auto"/>
            <w:bottom w:val="none" w:sz="0" w:space="0" w:color="auto"/>
            <w:right w:val="none" w:sz="0" w:space="0" w:color="auto"/>
          </w:divBdr>
        </w:div>
        <w:div w:id="1565946169">
          <w:marLeft w:val="480"/>
          <w:marRight w:val="0"/>
          <w:marTop w:val="0"/>
          <w:marBottom w:val="0"/>
          <w:divBdr>
            <w:top w:val="none" w:sz="0" w:space="0" w:color="auto"/>
            <w:left w:val="none" w:sz="0" w:space="0" w:color="auto"/>
            <w:bottom w:val="none" w:sz="0" w:space="0" w:color="auto"/>
            <w:right w:val="none" w:sz="0" w:space="0" w:color="auto"/>
          </w:divBdr>
        </w:div>
        <w:div w:id="1632831627">
          <w:marLeft w:val="480"/>
          <w:marRight w:val="0"/>
          <w:marTop w:val="0"/>
          <w:marBottom w:val="0"/>
          <w:divBdr>
            <w:top w:val="none" w:sz="0" w:space="0" w:color="auto"/>
            <w:left w:val="none" w:sz="0" w:space="0" w:color="auto"/>
            <w:bottom w:val="none" w:sz="0" w:space="0" w:color="auto"/>
            <w:right w:val="none" w:sz="0" w:space="0" w:color="auto"/>
          </w:divBdr>
        </w:div>
        <w:div w:id="1663702283">
          <w:marLeft w:val="480"/>
          <w:marRight w:val="0"/>
          <w:marTop w:val="0"/>
          <w:marBottom w:val="0"/>
          <w:divBdr>
            <w:top w:val="none" w:sz="0" w:space="0" w:color="auto"/>
            <w:left w:val="none" w:sz="0" w:space="0" w:color="auto"/>
            <w:bottom w:val="none" w:sz="0" w:space="0" w:color="auto"/>
            <w:right w:val="none" w:sz="0" w:space="0" w:color="auto"/>
          </w:divBdr>
        </w:div>
        <w:div w:id="1664355188">
          <w:marLeft w:val="480"/>
          <w:marRight w:val="0"/>
          <w:marTop w:val="0"/>
          <w:marBottom w:val="0"/>
          <w:divBdr>
            <w:top w:val="none" w:sz="0" w:space="0" w:color="auto"/>
            <w:left w:val="none" w:sz="0" w:space="0" w:color="auto"/>
            <w:bottom w:val="none" w:sz="0" w:space="0" w:color="auto"/>
            <w:right w:val="none" w:sz="0" w:space="0" w:color="auto"/>
          </w:divBdr>
        </w:div>
        <w:div w:id="1735742078">
          <w:marLeft w:val="480"/>
          <w:marRight w:val="0"/>
          <w:marTop w:val="0"/>
          <w:marBottom w:val="0"/>
          <w:divBdr>
            <w:top w:val="none" w:sz="0" w:space="0" w:color="auto"/>
            <w:left w:val="none" w:sz="0" w:space="0" w:color="auto"/>
            <w:bottom w:val="none" w:sz="0" w:space="0" w:color="auto"/>
            <w:right w:val="none" w:sz="0" w:space="0" w:color="auto"/>
          </w:divBdr>
        </w:div>
        <w:div w:id="1758986427">
          <w:marLeft w:val="480"/>
          <w:marRight w:val="0"/>
          <w:marTop w:val="0"/>
          <w:marBottom w:val="0"/>
          <w:divBdr>
            <w:top w:val="none" w:sz="0" w:space="0" w:color="auto"/>
            <w:left w:val="none" w:sz="0" w:space="0" w:color="auto"/>
            <w:bottom w:val="none" w:sz="0" w:space="0" w:color="auto"/>
            <w:right w:val="none" w:sz="0" w:space="0" w:color="auto"/>
          </w:divBdr>
        </w:div>
        <w:div w:id="1760373183">
          <w:marLeft w:val="480"/>
          <w:marRight w:val="0"/>
          <w:marTop w:val="0"/>
          <w:marBottom w:val="0"/>
          <w:divBdr>
            <w:top w:val="none" w:sz="0" w:space="0" w:color="auto"/>
            <w:left w:val="none" w:sz="0" w:space="0" w:color="auto"/>
            <w:bottom w:val="none" w:sz="0" w:space="0" w:color="auto"/>
            <w:right w:val="none" w:sz="0" w:space="0" w:color="auto"/>
          </w:divBdr>
        </w:div>
        <w:div w:id="1789199803">
          <w:marLeft w:val="480"/>
          <w:marRight w:val="0"/>
          <w:marTop w:val="0"/>
          <w:marBottom w:val="0"/>
          <w:divBdr>
            <w:top w:val="none" w:sz="0" w:space="0" w:color="auto"/>
            <w:left w:val="none" w:sz="0" w:space="0" w:color="auto"/>
            <w:bottom w:val="none" w:sz="0" w:space="0" w:color="auto"/>
            <w:right w:val="none" w:sz="0" w:space="0" w:color="auto"/>
          </w:divBdr>
        </w:div>
        <w:div w:id="1894807867">
          <w:marLeft w:val="480"/>
          <w:marRight w:val="0"/>
          <w:marTop w:val="0"/>
          <w:marBottom w:val="0"/>
          <w:divBdr>
            <w:top w:val="none" w:sz="0" w:space="0" w:color="auto"/>
            <w:left w:val="none" w:sz="0" w:space="0" w:color="auto"/>
            <w:bottom w:val="none" w:sz="0" w:space="0" w:color="auto"/>
            <w:right w:val="none" w:sz="0" w:space="0" w:color="auto"/>
          </w:divBdr>
        </w:div>
        <w:div w:id="1932735134">
          <w:marLeft w:val="480"/>
          <w:marRight w:val="0"/>
          <w:marTop w:val="0"/>
          <w:marBottom w:val="0"/>
          <w:divBdr>
            <w:top w:val="none" w:sz="0" w:space="0" w:color="auto"/>
            <w:left w:val="none" w:sz="0" w:space="0" w:color="auto"/>
            <w:bottom w:val="none" w:sz="0" w:space="0" w:color="auto"/>
            <w:right w:val="none" w:sz="0" w:space="0" w:color="auto"/>
          </w:divBdr>
        </w:div>
        <w:div w:id="1951356362">
          <w:marLeft w:val="480"/>
          <w:marRight w:val="0"/>
          <w:marTop w:val="0"/>
          <w:marBottom w:val="0"/>
          <w:divBdr>
            <w:top w:val="none" w:sz="0" w:space="0" w:color="auto"/>
            <w:left w:val="none" w:sz="0" w:space="0" w:color="auto"/>
            <w:bottom w:val="none" w:sz="0" w:space="0" w:color="auto"/>
            <w:right w:val="none" w:sz="0" w:space="0" w:color="auto"/>
          </w:divBdr>
        </w:div>
        <w:div w:id="2006320642">
          <w:marLeft w:val="480"/>
          <w:marRight w:val="0"/>
          <w:marTop w:val="0"/>
          <w:marBottom w:val="0"/>
          <w:divBdr>
            <w:top w:val="none" w:sz="0" w:space="0" w:color="auto"/>
            <w:left w:val="none" w:sz="0" w:space="0" w:color="auto"/>
            <w:bottom w:val="none" w:sz="0" w:space="0" w:color="auto"/>
            <w:right w:val="none" w:sz="0" w:space="0" w:color="auto"/>
          </w:divBdr>
        </w:div>
        <w:div w:id="2016877734">
          <w:marLeft w:val="480"/>
          <w:marRight w:val="0"/>
          <w:marTop w:val="0"/>
          <w:marBottom w:val="0"/>
          <w:divBdr>
            <w:top w:val="none" w:sz="0" w:space="0" w:color="auto"/>
            <w:left w:val="none" w:sz="0" w:space="0" w:color="auto"/>
            <w:bottom w:val="none" w:sz="0" w:space="0" w:color="auto"/>
            <w:right w:val="none" w:sz="0" w:space="0" w:color="auto"/>
          </w:divBdr>
        </w:div>
        <w:div w:id="2049792243">
          <w:marLeft w:val="480"/>
          <w:marRight w:val="0"/>
          <w:marTop w:val="0"/>
          <w:marBottom w:val="0"/>
          <w:divBdr>
            <w:top w:val="none" w:sz="0" w:space="0" w:color="auto"/>
            <w:left w:val="none" w:sz="0" w:space="0" w:color="auto"/>
            <w:bottom w:val="none" w:sz="0" w:space="0" w:color="auto"/>
            <w:right w:val="none" w:sz="0" w:space="0" w:color="auto"/>
          </w:divBdr>
        </w:div>
        <w:div w:id="2056615847">
          <w:marLeft w:val="480"/>
          <w:marRight w:val="0"/>
          <w:marTop w:val="0"/>
          <w:marBottom w:val="0"/>
          <w:divBdr>
            <w:top w:val="none" w:sz="0" w:space="0" w:color="auto"/>
            <w:left w:val="none" w:sz="0" w:space="0" w:color="auto"/>
            <w:bottom w:val="none" w:sz="0" w:space="0" w:color="auto"/>
            <w:right w:val="none" w:sz="0" w:space="0" w:color="auto"/>
          </w:divBdr>
        </w:div>
        <w:div w:id="2097820506">
          <w:marLeft w:val="480"/>
          <w:marRight w:val="0"/>
          <w:marTop w:val="0"/>
          <w:marBottom w:val="0"/>
          <w:divBdr>
            <w:top w:val="none" w:sz="0" w:space="0" w:color="auto"/>
            <w:left w:val="none" w:sz="0" w:space="0" w:color="auto"/>
            <w:bottom w:val="none" w:sz="0" w:space="0" w:color="auto"/>
            <w:right w:val="none" w:sz="0" w:space="0" w:color="auto"/>
          </w:divBdr>
        </w:div>
        <w:div w:id="2126583817">
          <w:marLeft w:val="480"/>
          <w:marRight w:val="0"/>
          <w:marTop w:val="0"/>
          <w:marBottom w:val="0"/>
          <w:divBdr>
            <w:top w:val="none" w:sz="0" w:space="0" w:color="auto"/>
            <w:left w:val="none" w:sz="0" w:space="0" w:color="auto"/>
            <w:bottom w:val="none" w:sz="0" w:space="0" w:color="auto"/>
            <w:right w:val="none" w:sz="0" w:space="0" w:color="auto"/>
          </w:divBdr>
        </w:div>
        <w:div w:id="2126995605">
          <w:marLeft w:val="480"/>
          <w:marRight w:val="0"/>
          <w:marTop w:val="0"/>
          <w:marBottom w:val="0"/>
          <w:divBdr>
            <w:top w:val="none" w:sz="0" w:space="0" w:color="auto"/>
            <w:left w:val="none" w:sz="0" w:space="0" w:color="auto"/>
            <w:bottom w:val="none" w:sz="0" w:space="0" w:color="auto"/>
            <w:right w:val="none" w:sz="0" w:space="0" w:color="auto"/>
          </w:divBdr>
        </w:div>
      </w:divsChild>
    </w:div>
    <w:div w:id="1707363290">
      <w:bodyDiv w:val="1"/>
      <w:marLeft w:val="0"/>
      <w:marRight w:val="0"/>
      <w:marTop w:val="0"/>
      <w:marBottom w:val="0"/>
      <w:divBdr>
        <w:top w:val="none" w:sz="0" w:space="0" w:color="auto"/>
        <w:left w:val="none" w:sz="0" w:space="0" w:color="auto"/>
        <w:bottom w:val="none" w:sz="0" w:space="0" w:color="auto"/>
        <w:right w:val="none" w:sz="0" w:space="0" w:color="auto"/>
      </w:divBdr>
    </w:div>
    <w:div w:id="1709259554">
      <w:bodyDiv w:val="1"/>
      <w:marLeft w:val="0"/>
      <w:marRight w:val="0"/>
      <w:marTop w:val="0"/>
      <w:marBottom w:val="0"/>
      <w:divBdr>
        <w:top w:val="none" w:sz="0" w:space="0" w:color="auto"/>
        <w:left w:val="none" w:sz="0" w:space="0" w:color="auto"/>
        <w:bottom w:val="none" w:sz="0" w:space="0" w:color="auto"/>
        <w:right w:val="none" w:sz="0" w:space="0" w:color="auto"/>
      </w:divBdr>
    </w:div>
    <w:div w:id="1709988189">
      <w:bodyDiv w:val="1"/>
      <w:marLeft w:val="0"/>
      <w:marRight w:val="0"/>
      <w:marTop w:val="0"/>
      <w:marBottom w:val="0"/>
      <w:divBdr>
        <w:top w:val="none" w:sz="0" w:space="0" w:color="auto"/>
        <w:left w:val="none" w:sz="0" w:space="0" w:color="auto"/>
        <w:bottom w:val="none" w:sz="0" w:space="0" w:color="auto"/>
        <w:right w:val="none" w:sz="0" w:space="0" w:color="auto"/>
      </w:divBdr>
    </w:div>
    <w:div w:id="1710035740">
      <w:bodyDiv w:val="1"/>
      <w:marLeft w:val="0"/>
      <w:marRight w:val="0"/>
      <w:marTop w:val="0"/>
      <w:marBottom w:val="0"/>
      <w:divBdr>
        <w:top w:val="none" w:sz="0" w:space="0" w:color="auto"/>
        <w:left w:val="none" w:sz="0" w:space="0" w:color="auto"/>
        <w:bottom w:val="none" w:sz="0" w:space="0" w:color="auto"/>
        <w:right w:val="none" w:sz="0" w:space="0" w:color="auto"/>
      </w:divBdr>
    </w:div>
    <w:div w:id="1711997204">
      <w:bodyDiv w:val="1"/>
      <w:marLeft w:val="0"/>
      <w:marRight w:val="0"/>
      <w:marTop w:val="0"/>
      <w:marBottom w:val="0"/>
      <w:divBdr>
        <w:top w:val="none" w:sz="0" w:space="0" w:color="auto"/>
        <w:left w:val="none" w:sz="0" w:space="0" w:color="auto"/>
        <w:bottom w:val="none" w:sz="0" w:space="0" w:color="auto"/>
        <w:right w:val="none" w:sz="0" w:space="0" w:color="auto"/>
      </w:divBdr>
    </w:div>
    <w:div w:id="1712263745">
      <w:bodyDiv w:val="1"/>
      <w:marLeft w:val="0"/>
      <w:marRight w:val="0"/>
      <w:marTop w:val="0"/>
      <w:marBottom w:val="0"/>
      <w:divBdr>
        <w:top w:val="none" w:sz="0" w:space="0" w:color="auto"/>
        <w:left w:val="none" w:sz="0" w:space="0" w:color="auto"/>
        <w:bottom w:val="none" w:sz="0" w:space="0" w:color="auto"/>
        <w:right w:val="none" w:sz="0" w:space="0" w:color="auto"/>
      </w:divBdr>
    </w:div>
    <w:div w:id="1712337184">
      <w:bodyDiv w:val="1"/>
      <w:marLeft w:val="0"/>
      <w:marRight w:val="0"/>
      <w:marTop w:val="0"/>
      <w:marBottom w:val="0"/>
      <w:divBdr>
        <w:top w:val="none" w:sz="0" w:space="0" w:color="auto"/>
        <w:left w:val="none" w:sz="0" w:space="0" w:color="auto"/>
        <w:bottom w:val="none" w:sz="0" w:space="0" w:color="auto"/>
        <w:right w:val="none" w:sz="0" w:space="0" w:color="auto"/>
      </w:divBdr>
    </w:div>
    <w:div w:id="1712992607">
      <w:bodyDiv w:val="1"/>
      <w:marLeft w:val="0"/>
      <w:marRight w:val="0"/>
      <w:marTop w:val="0"/>
      <w:marBottom w:val="0"/>
      <w:divBdr>
        <w:top w:val="none" w:sz="0" w:space="0" w:color="auto"/>
        <w:left w:val="none" w:sz="0" w:space="0" w:color="auto"/>
        <w:bottom w:val="none" w:sz="0" w:space="0" w:color="auto"/>
        <w:right w:val="none" w:sz="0" w:space="0" w:color="auto"/>
      </w:divBdr>
      <w:divsChild>
        <w:div w:id="1066027937">
          <w:marLeft w:val="480"/>
          <w:marRight w:val="0"/>
          <w:marTop w:val="0"/>
          <w:marBottom w:val="0"/>
          <w:divBdr>
            <w:top w:val="none" w:sz="0" w:space="0" w:color="auto"/>
            <w:left w:val="none" w:sz="0" w:space="0" w:color="auto"/>
            <w:bottom w:val="none" w:sz="0" w:space="0" w:color="auto"/>
            <w:right w:val="none" w:sz="0" w:space="0" w:color="auto"/>
          </w:divBdr>
        </w:div>
        <w:div w:id="159784208">
          <w:marLeft w:val="480"/>
          <w:marRight w:val="0"/>
          <w:marTop w:val="0"/>
          <w:marBottom w:val="0"/>
          <w:divBdr>
            <w:top w:val="none" w:sz="0" w:space="0" w:color="auto"/>
            <w:left w:val="none" w:sz="0" w:space="0" w:color="auto"/>
            <w:bottom w:val="none" w:sz="0" w:space="0" w:color="auto"/>
            <w:right w:val="none" w:sz="0" w:space="0" w:color="auto"/>
          </w:divBdr>
        </w:div>
        <w:div w:id="1914116647">
          <w:marLeft w:val="480"/>
          <w:marRight w:val="0"/>
          <w:marTop w:val="0"/>
          <w:marBottom w:val="0"/>
          <w:divBdr>
            <w:top w:val="none" w:sz="0" w:space="0" w:color="auto"/>
            <w:left w:val="none" w:sz="0" w:space="0" w:color="auto"/>
            <w:bottom w:val="none" w:sz="0" w:space="0" w:color="auto"/>
            <w:right w:val="none" w:sz="0" w:space="0" w:color="auto"/>
          </w:divBdr>
        </w:div>
        <w:div w:id="1509637571">
          <w:marLeft w:val="480"/>
          <w:marRight w:val="0"/>
          <w:marTop w:val="0"/>
          <w:marBottom w:val="0"/>
          <w:divBdr>
            <w:top w:val="none" w:sz="0" w:space="0" w:color="auto"/>
            <w:left w:val="none" w:sz="0" w:space="0" w:color="auto"/>
            <w:bottom w:val="none" w:sz="0" w:space="0" w:color="auto"/>
            <w:right w:val="none" w:sz="0" w:space="0" w:color="auto"/>
          </w:divBdr>
        </w:div>
        <w:div w:id="23799568">
          <w:marLeft w:val="480"/>
          <w:marRight w:val="0"/>
          <w:marTop w:val="0"/>
          <w:marBottom w:val="0"/>
          <w:divBdr>
            <w:top w:val="none" w:sz="0" w:space="0" w:color="auto"/>
            <w:left w:val="none" w:sz="0" w:space="0" w:color="auto"/>
            <w:bottom w:val="none" w:sz="0" w:space="0" w:color="auto"/>
            <w:right w:val="none" w:sz="0" w:space="0" w:color="auto"/>
          </w:divBdr>
        </w:div>
        <w:div w:id="876356336">
          <w:marLeft w:val="480"/>
          <w:marRight w:val="0"/>
          <w:marTop w:val="0"/>
          <w:marBottom w:val="0"/>
          <w:divBdr>
            <w:top w:val="none" w:sz="0" w:space="0" w:color="auto"/>
            <w:left w:val="none" w:sz="0" w:space="0" w:color="auto"/>
            <w:bottom w:val="none" w:sz="0" w:space="0" w:color="auto"/>
            <w:right w:val="none" w:sz="0" w:space="0" w:color="auto"/>
          </w:divBdr>
        </w:div>
        <w:div w:id="1581719119">
          <w:marLeft w:val="480"/>
          <w:marRight w:val="0"/>
          <w:marTop w:val="0"/>
          <w:marBottom w:val="0"/>
          <w:divBdr>
            <w:top w:val="none" w:sz="0" w:space="0" w:color="auto"/>
            <w:left w:val="none" w:sz="0" w:space="0" w:color="auto"/>
            <w:bottom w:val="none" w:sz="0" w:space="0" w:color="auto"/>
            <w:right w:val="none" w:sz="0" w:space="0" w:color="auto"/>
          </w:divBdr>
        </w:div>
        <w:div w:id="1502545987">
          <w:marLeft w:val="480"/>
          <w:marRight w:val="0"/>
          <w:marTop w:val="0"/>
          <w:marBottom w:val="0"/>
          <w:divBdr>
            <w:top w:val="none" w:sz="0" w:space="0" w:color="auto"/>
            <w:left w:val="none" w:sz="0" w:space="0" w:color="auto"/>
            <w:bottom w:val="none" w:sz="0" w:space="0" w:color="auto"/>
            <w:right w:val="none" w:sz="0" w:space="0" w:color="auto"/>
          </w:divBdr>
        </w:div>
        <w:div w:id="32005224">
          <w:marLeft w:val="480"/>
          <w:marRight w:val="0"/>
          <w:marTop w:val="0"/>
          <w:marBottom w:val="0"/>
          <w:divBdr>
            <w:top w:val="none" w:sz="0" w:space="0" w:color="auto"/>
            <w:left w:val="none" w:sz="0" w:space="0" w:color="auto"/>
            <w:bottom w:val="none" w:sz="0" w:space="0" w:color="auto"/>
            <w:right w:val="none" w:sz="0" w:space="0" w:color="auto"/>
          </w:divBdr>
        </w:div>
        <w:div w:id="786850210">
          <w:marLeft w:val="480"/>
          <w:marRight w:val="0"/>
          <w:marTop w:val="0"/>
          <w:marBottom w:val="0"/>
          <w:divBdr>
            <w:top w:val="none" w:sz="0" w:space="0" w:color="auto"/>
            <w:left w:val="none" w:sz="0" w:space="0" w:color="auto"/>
            <w:bottom w:val="none" w:sz="0" w:space="0" w:color="auto"/>
            <w:right w:val="none" w:sz="0" w:space="0" w:color="auto"/>
          </w:divBdr>
        </w:div>
        <w:div w:id="823083796">
          <w:marLeft w:val="480"/>
          <w:marRight w:val="0"/>
          <w:marTop w:val="0"/>
          <w:marBottom w:val="0"/>
          <w:divBdr>
            <w:top w:val="none" w:sz="0" w:space="0" w:color="auto"/>
            <w:left w:val="none" w:sz="0" w:space="0" w:color="auto"/>
            <w:bottom w:val="none" w:sz="0" w:space="0" w:color="auto"/>
            <w:right w:val="none" w:sz="0" w:space="0" w:color="auto"/>
          </w:divBdr>
        </w:div>
        <w:div w:id="40595163">
          <w:marLeft w:val="480"/>
          <w:marRight w:val="0"/>
          <w:marTop w:val="0"/>
          <w:marBottom w:val="0"/>
          <w:divBdr>
            <w:top w:val="none" w:sz="0" w:space="0" w:color="auto"/>
            <w:left w:val="none" w:sz="0" w:space="0" w:color="auto"/>
            <w:bottom w:val="none" w:sz="0" w:space="0" w:color="auto"/>
            <w:right w:val="none" w:sz="0" w:space="0" w:color="auto"/>
          </w:divBdr>
        </w:div>
        <w:div w:id="2100633487">
          <w:marLeft w:val="480"/>
          <w:marRight w:val="0"/>
          <w:marTop w:val="0"/>
          <w:marBottom w:val="0"/>
          <w:divBdr>
            <w:top w:val="none" w:sz="0" w:space="0" w:color="auto"/>
            <w:left w:val="none" w:sz="0" w:space="0" w:color="auto"/>
            <w:bottom w:val="none" w:sz="0" w:space="0" w:color="auto"/>
            <w:right w:val="none" w:sz="0" w:space="0" w:color="auto"/>
          </w:divBdr>
        </w:div>
        <w:div w:id="953051714">
          <w:marLeft w:val="480"/>
          <w:marRight w:val="0"/>
          <w:marTop w:val="0"/>
          <w:marBottom w:val="0"/>
          <w:divBdr>
            <w:top w:val="none" w:sz="0" w:space="0" w:color="auto"/>
            <w:left w:val="none" w:sz="0" w:space="0" w:color="auto"/>
            <w:bottom w:val="none" w:sz="0" w:space="0" w:color="auto"/>
            <w:right w:val="none" w:sz="0" w:space="0" w:color="auto"/>
          </w:divBdr>
        </w:div>
        <w:div w:id="536746215">
          <w:marLeft w:val="480"/>
          <w:marRight w:val="0"/>
          <w:marTop w:val="0"/>
          <w:marBottom w:val="0"/>
          <w:divBdr>
            <w:top w:val="none" w:sz="0" w:space="0" w:color="auto"/>
            <w:left w:val="none" w:sz="0" w:space="0" w:color="auto"/>
            <w:bottom w:val="none" w:sz="0" w:space="0" w:color="auto"/>
            <w:right w:val="none" w:sz="0" w:space="0" w:color="auto"/>
          </w:divBdr>
        </w:div>
        <w:div w:id="1401319963">
          <w:marLeft w:val="480"/>
          <w:marRight w:val="0"/>
          <w:marTop w:val="0"/>
          <w:marBottom w:val="0"/>
          <w:divBdr>
            <w:top w:val="none" w:sz="0" w:space="0" w:color="auto"/>
            <w:left w:val="none" w:sz="0" w:space="0" w:color="auto"/>
            <w:bottom w:val="none" w:sz="0" w:space="0" w:color="auto"/>
            <w:right w:val="none" w:sz="0" w:space="0" w:color="auto"/>
          </w:divBdr>
        </w:div>
        <w:div w:id="401217081">
          <w:marLeft w:val="480"/>
          <w:marRight w:val="0"/>
          <w:marTop w:val="0"/>
          <w:marBottom w:val="0"/>
          <w:divBdr>
            <w:top w:val="none" w:sz="0" w:space="0" w:color="auto"/>
            <w:left w:val="none" w:sz="0" w:space="0" w:color="auto"/>
            <w:bottom w:val="none" w:sz="0" w:space="0" w:color="auto"/>
            <w:right w:val="none" w:sz="0" w:space="0" w:color="auto"/>
          </w:divBdr>
        </w:div>
        <w:div w:id="460467318">
          <w:marLeft w:val="480"/>
          <w:marRight w:val="0"/>
          <w:marTop w:val="0"/>
          <w:marBottom w:val="0"/>
          <w:divBdr>
            <w:top w:val="none" w:sz="0" w:space="0" w:color="auto"/>
            <w:left w:val="none" w:sz="0" w:space="0" w:color="auto"/>
            <w:bottom w:val="none" w:sz="0" w:space="0" w:color="auto"/>
            <w:right w:val="none" w:sz="0" w:space="0" w:color="auto"/>
          </w:divBdr>
        </w:div>
        <w:div w:id="935865297">
          <w:marLeft w:val="480"/>
          <w:marRight w:val="0"/>
          <w:marTop w:val="0"/>
          <w:marBottom w:val="0"/>
          <w:divBdr>
            <w:top w:val="none" w:sz="0" w:space="0" w:color="auto"/>
            <w:left w:val="none" w:sz="0" w:space="0" w:color="auto"/>
            <w:bottom w:val="none" w:sz="0" w:space="0" w:color="auto"/>
            <w:right w:val="none" w:sz="0" w:space="0" w:color="auto"/>
          </w:divBdr>
        </w:div>
        <w:div w:id="2062167685">
          <w:marLeft w:val="480"/>
          <w:marRight w:val="0"/>
          <w:marTop w:val="0"/>
          <w:marBottom w:val="0"/>
          <w:divBdr>
            <w:top w:val="none" w:sz="0" w:space="0" w:color="auto"/>
            <w:left w:val="none" w:sz="0" w:space="0" w:color="auto"/>
            <w:bottom w:val="none" w:sz="0" w:space="0" w:color="auto"/>
            <w:right w:val="none" w:sz="0" w:space="0" w:color="auto"/>
          </w:divBdr>
        </w:div>
        <w:div w:id="1195077578">
          <w:marLeft w:val="480"/>
          <w:marRight w:val="0"/>
          <w:marTop w:val="0"/>
          <w:marBottom w:val="0"/>
          <w:divBdr>
            <w:top w:val="none" w:sz="0" w:space="0" w:color="auto"/>
            <w:left w:val="none" w:sz="0" w:space="0" w:color="auto"/>
            <w:bottom w:val="none" w:sz="0" w:space="0" w:color="auto"/>
            <w:right w:val="none" w:sz="0" w:space="0" w:color="auto"/>
          </w:divBdr>
        </w:div>
        <w:div w:id="972980217">
          <w:marLeft w:val="480"/>
          <w:marRight w:val="0"/>
          <w:marTop w:val="0"/>
          <w:marBottom w:val="0"/>
          <w:divBdr>
            <w:top w:val="none" w:sz="0" w:space="0" w:color="auto"/>
            <w:left w:val="none" w:sz="0" w:space="0" w:color="auto"/>
            <w:bottom w:val="none" w:sz="0" w:space="0" w:color="auto"/>
            <w:right w:val="none" w:sz="0" w:space="0" w:color="auto"/>
          </w:divBdr>
        </w:div>
        <w:div w:id="399866748">
          <w:marLeft w:val="480"/>
          <w:marRight w:val="0"/>
          <w:marTop w:val="0"/>
          <w:marBottom w:val="0"/>
          <w:divBdr>
            <w:top w:val="none" w:sz="0" w:space="0" w:color="auto"/>
            <w:left w:val="none" w:sz="0" w:space="0" w:color="auto"/>
            <w:bottom w:val="none" w:sz="0" w:space="0" w:color="auto"/>
            <w:right w:val="none" w:sz="0" w:space="0" w:color="auto"/>
          </w:divBdr>
        </w:div>
        <w:div w:id="1991473320">
          <w:marLeft w:val="480"/>
          <w:marRight w:val="0"/>
          <w:marTop w:val="0"/>
          <w:marBottom w:val="0"/>
          <w:divBdr>
            <w:top w:val="none" w:sz="0" w:space="0" w:color="auto"/>
            <w:left w:val="none" w:sz="0" w:space="0" w:color="auto"/>
            <w:bottom w:val="none" w:sz="0" w:space="0" w:color="auto"/>
            <w:right w:val="none" w:sz="0" w:space="0" w:color="auto"/>
          </w:divBdr>
        </w:div>
        <w:div w:id="2106881044">
          <w:marLeft w:val="480"/>
          <w:marRight w:val="0"/>
          <w:marTop w:val="0"/>
          <w:marBottom w:val="0"/>
          <w:divBdr>
            <w:top w:val="none" w:sz="0" w:space="0" w:color="auto"/>
            <w:left w:val="none" w:sz="0" w:space="0" w:color="auto"/>
            <w:bottom w:val="none" w:sz="0" w:space="0" w:color="auto"/>
            <w:right w:val="none" w:sz="0" w:space="0" w:color="auto"/>
          </w:divBdr>
        </w:div>
        <w:div w:id="1458179692">
          <w:marLeft w:val="480"/>
          <w:marRight w:val="0"/>
          <w:marTop w:val="0"/>
          <w:marBottom w:val="0"/>
          <w:divBdr>
            <w:top w:val="none" w:sz="0" w:space="0" w:color="auto"/>
            <w:left w:val="none" w:sz="0" w:space="0" w:color="auto"/>
            <w:bottom w:val="none" w:sz="0" w:space="0" w:color="auto"/>
            <w:right w:val="none" w:sz="0" w:space="0" w:color="auto"/>
          </w:divBdr>
        </w:div>
        <w:div w:id="1219393584">
          <w:marLeft w:val="480"/>
          <w:marRight w:val="0"/>
          <w:marTop w:val="0"/>
          <w:marBottom w:val="0"/>
          <w:divBdr>
            <w:top w:val="none" w:sz="0" w:space="0" w:color="auto"/>
            <w:left w:val="none" w:sz="0" w:space="0" w:color="auto"/>
            <w:bottom w:val="none" w:sz="0" w:space="0" w:color="auto"/>
            <w:right w:val="none" w:sz="0" w:space="0" w:color="auto"/>
          </w:divBdr>
        </w:div>
        <w:div w:id="1944000000">
          <w:marLeft w:val="480"/>
          <w:marRight w:val="0"/>
          <w:marTop w:val="0"/>
          <w:marBottom w:val="0"/>
          <w:divBdr>
            <w:top w:val="none" w:sz="0" w:space="0" w:color="auto"/>
            <w:left w:val="none" w:sz="0" w:space="0" w:color="auto"/>
            <w:bottom w:val="none" w:sz="0" w:space="0" w:color="auto"/>
            <w:right w:val="none" w:sz="0" w:space="0" w:color="auto"/>
          </w:divBdr>
        </w:div>
        <w:div w:id="2076582383">
          <w:marLeft w:val="480"/>
          <w:marRight w:val="0"/>
          <w:marTop w:val="0"/>
          <w:marBottom w:val="0"/>
          <w:divBdr>
            <w:top w:val="none" w:sz="0" w:space="0" w:color="auto"/>
            <w:left w:val="none" w:sz="0" w:space="0" w:color="auto"/>
            <w:bottom w:val="none" w:sz="0" w:space="0" w:color="auto"/>
            <w:right w:val="none" w:sz="0" w:space="0" w:color="auto"/>
          </w:divBdr>
        </w:div>
        <w:div w:id="1418593161">
          <w:marLeft w:val="480"/>
          <w:marRight w:val="0"/>
          <w:marTop w:val="0"/>
          <w:marBottom w:val="0"/>
          <w:divBdr>
            <w:top w:val="none" w:sz="0" w:space="0" w:color="auto"/>
            <w:left w:val="none" w:sz="0" w:space="0" w:color="auto"/>
            <w:bottom w:val="none" w:sz="0" w:space="0" w:color="auto"/>
            <w:right w:val="none" w:sz="0" w:space="0" w:color="auto"/>
          </w:divBdr>
        </w:div>
        <w:div w:id="931596251">
          <w:marLeft w:val="480"/>
          <w:marRight w:val="0"/>
          <w:marTop w:val="0"/>
          <w:marBottom w:val="0"/>
          <w:divBdr>
            <w:top w:val="none" w:sz="0" w:space="0" w:color="auto"/>
            <w:left w:val="none" w:sz="0" w:space="0" w:color="auto"/>
            <w:bottom w:val="none" w:sz="0" w:space="0" w:color="auto"/>
            <w:right w:val="none" w:sz="0" w:space="0" w:color="auto"/>
          </w:divBdr>
        </w:div>
        <w:div w:id="2044205818">
          <w:marLeft w:val="480"/>
          <w:marRight w:val="0"/>
          <w:marTop w:val="0"/>
          <w:marBottom w:val="0"/>
          <w:divBdr>
            <w:top w:val="none" w:sz="0" w:space="0" w:color="auto"/>
            <w:left w:val="none" w:sz="0" w:space="0" w:color="auto"/>
            <w:bottom w:val="none" w:sz="0" w:space="0" w:color="auto"/>
            <w:right w:val="none" w:sz="0" w:space="0" w:color="auto"/>
          </w:divBdr>
        </w:div>
        <w:div w:id="2111583189">
          <w:marLeft w:val="480"/>
          <w:marRight w:val="0"/>
          <w:marTop w:val="0"/>
          <w:marBottom w:val="0"/>
          <w:divBdr>
            <w:top w:val="none" w:sz="0" w:space="0" w:color="auto"/>
            <w:left w:val="none" w:sz="0" w:space="0" w:color="auto"/>
            <w:bottom w:val="none" w:sz="0" w:space="0" w:color="auto"/>
            <w:right w:val="none" w:sz="0" w:space="0" w:color="auto"/>
          </w:divBdr>
        </w:div>
        <w:div w:id="1990788897">
          <w:marLeft w:val="480"/>
          <w:marRight w:val="0"/>
          <w:marTop w:val="0"/>
          <w:marBottom w:val="0"/>
          <w:divBdr>
            <w:top w:val="none" w:sz="0" w:space="0" w:color="auto"/>
            <w:left w:val="none" w:sz="0" w:space="0" w:color="auto"/>
            <w:bottom w:val="none" w:sz="0" w:space="0" w:color="auto"/>
            <w:right w:val="none" w:sz="0" w:space="0" w:color="auto"/>
          </w:divBdr>
        </w:div>
        <w:div w:id="2099862421">
          <w:marLeft w:val="480"/>
          <w:marRight w:val="0"/>
          <w:marTop w:val="0"/>
          <w:marBottom w:val="0"/>
          <w:divBdr>
            <w:top w:val="none" w:sz="0" w:space="0" w:color="auto"/>
            <w:left w:val="none" w:sz="0" w:space="0" w:color="auto"/>
            <w:bottom w:val="none" w:sz="0" w:space="0" w:color="auto"/>
            <w:right w:val="none" w:sz="0" w:space="0" w:color="auto"/>
          </w:divBdr>
        </w:div>
        <w:div w:id="2057967979">
          <w:marLeft w:val="480"/>
          <w:marRight w:val="0"/>
          <w:marTop w:val="0"/>
          <w:marBottom w:val="0"/>
          <w:divBdr>
            <w:top w:val="none" w:sz="0" w:space="0" w:color="auto"/>
            <w:left w:val="none" w:sz="0" w:space="0" w:color="auto"/>
            <w:bottom w:val="none" w:sz="0" w:space="0" w:color="auto"/>
            <w:right w:val="none" w:sz="0" w:space="0" w:color="auto"/>
          </w:divBdr>
        </w:div>
        <w:div w:id="460541654">
          <w:marLeft w:val="480"/>
          <w:marRight w:val="0"/>
          <w:marTop w:val="0"/>
          <w:marBottom w:val="0"/>
          <w:divBdr>
            <w:top w:val="none" w:sz="0" w:space="0" w:color="auto"/>
            <w:left w:val="none" w:sz="0" w:space="0" w:color="auto"/>
            <w:bottom w:val="none" w:sz="0" w:space="0" w:color="auto"/>
            <w:right w:val="none" w:sz="0" w:space="0" w:color="auto"/>
          </w:divBdr>
        </w:div>
        <w:div w:id="305865869">
          <w:marLeft w:val="480"/>
          <w:marRight w:val="0"/>
          <w:marTop w:val="0"/>
          <w:marBottom w:val="0"/>
          <w:divBdr>
            <w:top w:val="none" w:sz="0" w:space="0" w:color="auto"/>
            <w:left w:val="none" w:sz="0" w:space="0" w:color="auto"/>
            <w:bottom w:val="none" w:sz="0" w:space="0" w:color="auto"/>
            <w:right w:val="none" w:sz="0" w:space="0" w:color="auto"/>
          </w:divBdr>
        </w:div>
        <w:div w:id="977809042">
          <w:marLeft w:val="480"/>
          <w:marRight w:val="0"/>
          <w:marTop w:val="0"/>
          <w:marBottom w:val="0"/>
          <w:divBdr>
            <w:top w:val="none" w:sz="0" w:space="0" w:color="auto"/>
            <w:left w:val="none" w:sz="0" w:space="0" w:color="auto"/>
            <w:bottom w:val="none" w:sz="0" w:space="0" w:color="auto"/>
            <w:right w:val="none" w:sz="0" w:space="0" w:color="auto"/>
          </w:divBdr>
        </w:div>
        <w:div w:id="824668187">
          <w:marLeft w:val="480"/>
          <w:marRight w:val="0"/>
          <w:marTop w:val="0"/>
          <w:marBottom w:val="0"/>
          <w:divBdr>
            <w:top w:val="none" w:sz="0" w:space="0" w:color="auto"/>
            <w:left w:val="none" w:sz="0" w:space="0" w:color="auto"/>
            <w:bottom w:val="none" w:sz="0" w:space="0" w:color="auto"/>
            <w:right w:val="none" w:sz="0" w:space="0" w:color="auto"/>
          </w:divBdr>
        </w:div>
        <w:div w:id="1423263718">
          <w:marLeft w:val="480"/>
          <w:marRight w:val="0"/>
          <w:marTop w:val="0"/>
          <w:marBottom w:val="0"/>
          <w:divBdr>
            <w:top w:val="none" w:sz="0" w:space="0" w:color="auto"/>
            <w:left w:val="none" w:sz="0" w:space="0" w:color="auto"/>
            <w:bottom w:val="none" w:sz="0" w:space="0" w:color="auto"/>
            <w:right w:val="none" w:sz="0" w:space="0" w:color="auto"/>
          </w:divBdr>
        </w:div>
        <w:div w:id="1338195816">
          <w:marLeft w:val="480"/>
          <w:marRight w:val="0"/>
          <w:marTop w:val="0"/>
          <w:marBottom w:val="0"/>
          <w:divBdr>
            <w:top w:val="none" w:sz="0" w:space="0" w:color="auto"/>
            <w:left w:val="none" w:sz="0" w:space="0" w:color="auto"/>
            <w:bottom w:val="none" w:sz="0" w:space="0" w:color="auto"/>
            <w:right w:val="none" w:sz="0" w:space="0" w:color="auto"/>
          </w:divBdr>
        </w:div>
        <w:div w:id="411588849">
          <w:marLeft w:val="480"/>
          <w:marRight w:val="0"/>
          <w:marTop w:val="0"/>
          <w:marBottom w:val="0"/>
          <w:divBdr>
            <w:top w:val="none" w:sz="0" w:space="0" w:color="auto"/>
            <w:left w:val="none" w:sz="0" w:space="0" w:color="auto"/>
            <w:bottom w:val="none" w:sz="0" w:space="0" w:color="auto"/>
            <w:right w:val="none" w:sz="0" w:space="0" w:color="auto"/>
          </w:divBdr>
        </w:div>
        <w:div w:id="1120416772">
          <w:marLeft w:val="480"/>
          <w:marRight w:val="0"/>
          <w:marTop w:val="0"/>
          <w:marBottom w:val="0"/>
          <w:divBdr>
            <w:top w:val="none" w:sz="0" w:space="0" w:color="auto"/>
            <w:left w:val="none" w:sz="0" w:space="0" w:color="auto"/>
            <w:bottom w:val="none" w:sz="0" w:space="0" w:color="auto"/>
            <w:right w:val="none" w:sz="0" w:space="0" w:color="auto"/>
          </w:divBdr>
        </w:div>
        <w:div w:id="238684177">
          <w:marLeft w:val="480"/>
          <w:marRight w:val="0"/>
          <w:marTop w:val="0"/>
          <w:marBottom w:val="0"/>
          <w:divBdr>
            <w:top w:val="none" w:sz="0" w:space="0" w:color="auto"/>
            <w:left w:val="none" w:sz="0" w:space="0" w:color="auto"/>
            <w:bottom w:val="none" w:sz="0" w:space="0" w:color="auto"/>
            <w:right w:val="none" w:sz="0" w:space="0" w:color="auto"/>
          </w:divBdr>
        </w:div>
        <w:div w:id="2000234663">
          <w:marLeft w:val="480"/>
          <w:marRight w:val="0"/>
          <w:marTop w:val="0"/>
          <w:marBottom w:val="0"/>
          <w:divBdr>
            <w:top w:val="none" w:sz="0" w:space="0" w:color="auto"/>
            <w:left w:val="none" w:sz="0" w:space="0" w:color="auto"/>
            <w:bottom w:val="none" w:sz="0" w:space="0" w:color="auto"/>
            <w:right w:val="none" w:sz="0" w:space="0" w:color="auto"/>
          </w:divBdr>
        </w:div>
        <w:div w:id="535503678">
          <w:marLeft w:val="480"/>
          <w:marRight w:val="0"/>
          <w:marTop w:val="0"/>
          <w:marBottom w:val="0"/>
          <w:divBdr>
            <w:top w:val="none" w:sz="0" w:space="0" w:color="auto"/>
            <w:left w:val="none" w:sz="0" w:space="0" w:color="auto"/>
            <w:bottom w:val="none" w:sz="0" w:space="0" w:color="auto"/>
            <w:right w:val="none" w:sz="0" w:space="0" w:color="auto"/>
          </w:divBdr>
        </w:div>
        <w:div w:id="648828017">
          <w:marLeft w:val="480"/>
          <w:marRight w:val="0"/>
          <w:marTop w:val="0"/>
          <w:marBottom w:val="0"/>
          <w:divBdr>
            <w:top w:val="none" w:sz="0" w:space="0" w:color="auto"/>
            <w:left w:val="none" w:sz="0" w:space="0" w:color="auto"/>
            <w:bottom w:val="none" w:sz="0" w:space="0" w:color="auto"/>
            <w:right w:val="none" w:sz="0" w:space="0" w:color="auto"/>
          </w:divBdr>
        </w:div>
        <w:div w:id="78605661">
          <w:marLeft w:val="480"/>
          <w:marRight w:val="0"/>
          <w:marTop w:val="0"/>
          <w:marBottom w:val="0"/>
          <w:divBdr>
            <w:top w:val="none" w:sz="0" w:space="0" w:color="auto"/>
            <w:left w:val="none" w:sz="0" w:space="0" w:color="auto"/>
            <w:bottom w:val="none" w:sz="0" w:space="0" w:color="auto"/>
            <w:right w:val="none" w:sz="0" w:space="0" w:color="auto"/>
          </w:divBdr>
        </w:div>
        <w:div w:id="977488461">
          <w:marLeft w:val="480"/>
          <w:marRight w:val="0"/>
          <w:marTop w:val="0"/>
          <w:marBottom w:val="0"/>
          <w:divBdr>
            <w:top w:val="none" w:sz="0" w:space="0" w:color="auto"/>
            <w:left w:val="none" w:sz="0" w:space="0" w:color="auto"/>
            <w:bottom w:val="none" w:sz="0" w:space="0" w:color="auto"/>
            <w:right w:val="none" w:sz="0" w:space="0" w:color="auto"/>
          </w:divBdr>
        </w:div>
        <w:div w:id="4065056">
          <w:marLeft w:val="480"/>
          <w:marRight w:val="0"/>
          <w:marTop w:val="0"/>
          <w:marBottom w:val="0"/>
          <w:divBdr>
            <w:top w:val="none" w:sz="0" w:space="0" w:color="auto"/>
            <w:left w:val="none" w:sz="0" w:space="0" w:color="auto"/>
            <w:bottom w:val="none" w:sz="0" w:space="0" w:color="auto"/>
            <w:right w:val="none" w:sz="0" w:space="0" w:color="auto"/>
          </w:divBdr>
        </w:div>
        <w:div w:id="1621568048">
          <w:marLeft w:val="480"/>
          <w:marRight w:val="0"/>
          <w:marTop w:val="0"/>
          <w:marBottom w:val="0"/>
          <w:divBdr>
            <w:top w:val="none" w:sz="0" w:space="0" w:color="auto"/>
            <w:left w:val="none" w:sz="0" w:space="0" w:color="auto"/>
            <w:bottom w:val="none" w:sz="0" w:space="0" w:color="auto"/>
            <w:right w:val="none" w:sz="0" w:space="0" w:color="auto"/>
          </w:divBdr>
        </w:div>
        <w:div w:id="2140105188">
          <w:marLeft w:val="480"/>
          <w:marRight w:val="0"/>
          <w:marTop w:val="0"/>
          <w:marBottom w:val="0"/>
          <w:divBdr>
            <w:top w:val="none" w:sz="0" w:space="0" w:color="auto"/>
            <w:left w:val="none" w:sz="0" w:space="0" w:color="auto"/>
            <w:bottom w:val="none" w:sz="0" w:space="0" w:color="auto"/>
            <w:right w:val="none" w:sz="0" w:space="0" w:color="auto"/>
          </w:divBdr>
        </w:div>
        <w:div w:id="100884851">
          <w:marLeft w:val="480"/>
          <w:marRight w:val="0"/>
          <w:marTop w:val="0"/>
          <w:marBottom w:val="0"/>
          <w:divBdr>
            <w:top w:val="none" w:sz="0" w:space="0" w:color="auto"/>
            <w:left w:val="none" w:sz="0" w:space="0" w:color="auto"/>
            <w:bottom w:val="none" w:sz="0" w:space="0" w:color="auto"/>
            <w:right w:val="none" w:sz="0" w:space="0" w:color="auto"/>
          </w:divBdr>
        </w:div>
        <w:div w:id="281762890">
          <w:marLeft w:val="480"/>
          <w:marRight w:val="0"/>
          <w:marTop w:val="0"/>
          <w:marBottom w:val="0"/>
          <w:divBdr>
            <w:top w:val="none" w:sz="0" w:space="0" w:color="auto"/>
            <w:left w:val="none" w:sz="0" w:space="0" w:color="auto"/>
            <w:bottom w:val="none" w:sz="0" w:space="0" w:color="auto"/>
            <w:right w:val="none" w:sz="0" w:space="0" w:color="auto"/>
          </w:divBdr>
        </w:div>
        <w:div w:id="479082222">
          <w:marLeft w:val="480"/>
          <w:marRight w:val="0"/>
          <w:marTop w:val="0"/>
          <w:marBottom w:val="0"/>
          <w:divBdr>
            <w:top w:val="none" w:sz="0" w:space="0" w:color="auto"/>
            <w:left w:val="none" w:sz="0" w:space="0" w:color="auto"/>
            <w:bottom w:val="none" w:sz="0" w:space="0" w:color="auto"/>
            <w:right w:val="none" w:sz="0" w:space="0" w:color="auto"/>
          </w:divBdr>
        </w:div>
        <w:div w:id="1879509200">
          <w:marLeft w:val="480"/>
          <w:marRight w:val="0"/>
          <w:marTop w:val="0"/>
          <w:marBottom w:val="0"/>
          <w:divBdr>
            <w:top w:val="none" w:sz="0" w:space="0" w:color="auto"/>
            <w:left w:val="none" w:sz="0" w:space="0" w:color="auto"/>
            <w:bottom w:val="none" w:sz="0" w:space="0" w:color="auto"/>
            <w:right w:val="none" w:sz="0" w:space="0" w:color="auto"/>
          </w:divBdr>
        </w:div>
        <w:div w:id="337661128">
          <w:marLeft w:val="480"/>
          <w:marRight w:val="0"/>
          <w:marTop w:val="0"/>
          <w:marBottom w:val="0"/>
          <w:divBdr>
            <w:top w:val="none" w:sz="0" w:space="0" w:color="auto"/>
            <w:left w:val="none" w:sz="0" w:space="0" w:color="auto"/>
            <w:bottom w:val="none" w:sz="0" w:space="0" w:color="auto"/>
            <w:right w:val="none" w:sz="0" w:space="0" w:color="auto"/>
          </w:divBdr>
        </w:div>
        <w:div w:id="1155995622">
          <w:marLeft w:val="480"/>
          <w:marRight w:val="0"/>
          <w:marTop w:val="0"/>
          <w:marBottom w:val="0"/>
          <w:divBdr>
            <w:top w:val="none" w:sz="0" w:space="0" w:color="auto"/>
            <w:left w:val="none" w:sz="0" w:space="0" w:color="auto"/>
            <w:bottom w:val="none" w:sz="0" w:space="0" w:color="auto"/>
            <w:right w:val="none" w:sz="0" w:space="0" w:color="auto"/>
          </w:divBdr>
        </w:div>
        <w:div w:id="1633441092">
          <w:marLeft w:val="480"/>
          <w:marRight w:val="0"/>
          <w:marTop w:val="0"/>
          <w:marBottom w:val="0"/>
          <w:divBdr>
            <w:top w:val="none" w:sz="0" w:space="0" w:color="auto"/>
            <w:left w:val="none" w:sz="0" w:space="0" w:color="auto"/>
            <w:bottom w:val="none" w:sz="0" w:space="0" w:color="auto"/>
            <w:right w:val="none" w:sz="0" w:space="0" w:color="auto"/>
          </w:divBdr>
        </w:div>
        <w:div w:id="929699513">
          <w:marLeft w:val="480"/>
          <w:marRight w:val="0"/>
          <w:marTop w:val="0"/>
          <w:marBottom w:val="0"/>
          <w:divBdr>
            <w:top w:val="none" w:sz="0" w:space="0" w:color="auto"/>
            <w:left w:val="none" w:sz="0" w:space="0" w:color="auto"/>
            <w:bottom w:val="none" w:sz="0" w:space="0" w:color="auto"/>
            <w:right w:val="none" w:sz="0" w:space="0" w:color="auto"/>
          </w:divBdr>
        </w:div>
        <w:div w:id="1228495624">
          <w:marLeft w:val="480"/>
          <w:marRight w:val="0"/>
          <w:marTop w:val="0"/>
          <w:marBottom w:val="0"/>
          <w:divBdr>
            <w:top w:val="none" w:sz="0" w:space="0" w:color="auto"/>
            <w:left w:val="none" w:sz="0" w:space="0" w:color="auto"/>
            <w:bottom w:val="none" w:sz="0" w:space="0" w:color="auto"/>
            <w:right w:val="none" w:sz="0" w:space="0" w:color="auto"/>
          </w:divBdr>
        </w:div>
        <w:div w:id="1667710657">
          <w:marLeft w:val="480"/>
          <w:marRight w:val="0"/>
          <w:marTop w:val="0"/>
          <w:marBottom w:val="0"/>
          <w:divBdr>
            <w:top w:val="none" w:sz="0" w:space="0" w:color="auto"/>
            <w:left w:val="none" w:sz="0" w:space="0" w:color="auto"/>
            <w:bottom w:val="none" w:sz="0" w:space="0" w:color="auto"/>
            <w:right w:val="none" w:sz="0" w:space="0" w:color="auto"/>
          </w:divBdr>
        </w:div>
        <w:div w:id="358093206">
          <w:marLeft w:val="480"/>
          <w:marRight w:val="0"/>
          <w:marTop w:val="0"/>
          <w:marBottom w:val="0"/>
          <w:divBdr>
            <w:top w:val="none" w:sz="0" w:space="0" w:color="auto"/>
            <w:left w:val="none" w:sz="0" w:space="0" w:color="auto"/>
            <w:bottom w:val="none" w:sz="0" w:space="0" w:color="auto"/>
            <w:right w:val="none" w:sz="0" w:space="0" w:color="auto"/>
          </w:divBdr>
        </w:div>
        <w:div w:id="915939832">
          <w:marLeft w:val="480"/>
          <w:marRight w:val="0"/>
          <w:marTop w:val="0"/>
          <w:marBottom w:val="0"/>
          <w:divBdr>
            <w:top w:val="none" w:sz="0" w:space="0" w:color="auto"/>
            <w:left w:val="none" w:sz="0" w:space="0" w:color="auto"/>
            <w:bottom w:val="none" w:sz="0" w:space="0" w:color="auto"/>
            <w:right w:val="none" w:sz="0" w:space="0" w:color="auto"/>
          </w:divBdr>
        </w:div>
        <w:div w:id="894976462">
          <w:marLeft w:val="480"/>
          <w:marRight w:val="0"/>
          <w:marTop w:val="0"/>
          <w:marBottom w:val="0"/>
          <w:divBdr>
            <w:top w:val="none" w:sz="0" w:space="0" w:color="auto"/>
            <w:left w:val="none" w:sz="0" w:space="0" w:color="auto"/>
            <w:bottom w:val="none" w:sz="0" w:space="0" w:color="auto"/>
            <w:right w:val="none" w:sz="0" w:space="0" w:color="auto"/>
          </w:divBdr>
        </w:div>
        <w:div w:id="242185590">
          <w:marLeft w:val="480"/>
          <w:marRight w:val="0"/>
          <w:marTop w:val="0"/>
          <w:marBottom w:val="0"/>
          <w:divBdr>
            <w:top w:val="none" w:sz="0" w:space="0" w:color="auto"/>
            <w:left w:val="none" w:sz="0" w:space="0" w:color="auto"/>
            <w:bottom w:val="none" w:sz="0" w:space="0" w:color="auto"/>
            <w:right w:val="none" w:sz="0" w:space="0" w:color="auto"/>
          </w:divBdr>
        </w:div>
        <w:div w:id="1503466867">
          <w:marLeft w:val="480"/>
          <w:marRight w:val="0"/>
          <w:marTop w:val="0"/>
          <w:marBottom w:val="0"/>
          <w:divBdr>
            <w:top w:val="none" w:sz="0" w:space="0" w:color="auto"/>
            <w:left w:val="none" w:sz="0" w:space="0" w:color="auto"/>
            <w:bottom w:val="none" w:sz="0" w:space="0" w:color="auto"/>
            <w:right w:val="none" w:sz="0" w:space="0" w:color="auto"/>
          </w:divBdr>
        </w:div>
        <w:div w:id="2044212707">
          <w:marLeft w:val="480"/>
          <w:marRight w:val="0"/>
          <w:marTop w:val="0"/>
          <w:marBottom w:val="0"/>
          <w:divBdr>
            <w:top w:val="none" w:sz="0" w:space="0" w:color="auto"/>
            <w:left w:val="none" w:sz="0" w:space="0" w:color="auto"/>
            <w:bottom w:val="none" w:sz="0" w:space="0" w:color="auto"/>
            <w:right w:val="none" w:sz="0" w:space="0" w:color="auto"/>
          </w:divBdr>
        </w:div>
        <w:div w:id="1563518262">
          <w:marLeft w:val="480"/>
          <w:marRight w:val="0"/>
          <w:marTop w:val="0"/>
          <w:marBottom w:val="0"/>
          <w:divBdr>
            <w:top w:val="none" w:sz="0" w:space="0" w:color="auto"/>
            <w:left w:val="none" w:sz="0" w:space="0" w:color="auto"/>
            <w:bottom w:val="none" w:sz="0" w:space="0" w:color="auto"/>
            <w:right w:val="none" w:sz="0" w:space="0" w:color="auto"/>
          </w:divBdr>
        </w:div>
        <w:div w:id="1880629446">
          <w:marLeft w:val="480"/>
          <w:marRight w:val="0"/>
          <w:marTop w:val="0"/>
          <w:marBottom w:val="0"/>
          <w:divBdr>
            <w:top w:val="none" w:sz="0" w:space="0" w:color="auto"/>
            <w:left w:val="none" w:sz="0" w:space="0" w:color="auto"/>
            <w:bottom w:val="none" w:sz="0" w:space="0" w:color="auto"/>
            <w:right w:val="none" w:sz="0" w:space="0" w:color="auto"/>
          </w:divBdr>
        </w:div>
      </w:divsChild>
    </w:div>
    <w:div w:id="1713379236">
      <w:bodyDiv w:val="1"/>
      <w:marLeft w:val="0"/>
      <w:marRight w:val="0"/>
      <w:marTop w:val="0"/>
      <w:marBottom w:val="0"/>
      <w:divBdr>
        <w:top w:val="none" w:sz="0" w:space="0" w:color="auto"/>
        <w:left w:val="none" w:sz="0" w:space="0" w:color="auto"/>
        <w:bottom w:val="none" w:sz="0" w:space="0" w:color="auto"/>
        <w:right w:val="none" w:sz="0" w:space="0" w:color="auto"/>
      </w:divBdr>
    </w:div>
    <w:div w:id="1713531751">
      <w:bodyDiv w:val="1"/>
      <w:marLeft w:val="0"/>
      <w:marRight w:val="0"/>
      <w:marTop w:val="0"/>
      <w:marBottom w:val="0"/>
      <w:divBdr>
        <w:top w:val="none" w:sz="0" w:space="0" w:color="auto"/>
        <w:left w:val="none" w:sz="0" w:space="0" w:color="auto"/>
        <w:bottom w:val="none" w:sz="0" w:space="0" w:color="auto"/>
        <w:right w:val="none" w:sz="0" w:space="0" w:color="auto"/>
      </w:divBdr>
      <w:divsChild>
        <w:div w:id="102193507">
          <w:marLeft w:val="480"/>
          <w:marRight w:val="0"/>
          <w:marTop w:val="0"/>
          <w:marBottom w:val="0"/>
          <w:divBdr>
            <w:top w:val="none" w:sz="0" w:space="0" w:color="auto"/>
            <w:left w:val="none" w:sz="0" w:space="0" w:color="auto"/>
            <w:bottom w:val="none" w:sz="0" w:space="0" w:color="auto"/>
            <w:right w:val="none" w:sz="0" w:space="0" w:color="auto"/>
          </w:divBdr>
        </w:div>
        <w:div w:id="114905994">
          <w:marLeft w:val="480"/>
          <w:marRight w:val="0"/>
          <w:marTop w:val="0"/>
          <w:marBottom w:val="0"/>
          <w:divBdr>
            <w:top w:val="none" w:sz="0" w:space="0" w:color="auto"/>
            <w:left w:val="none" w:sz="0" w:space="0" w:color="auto"/>
            <w:bottom w:val="none" w:sz="0" w:space="0" w:color="auto"/>
            <w:right w:val="none" w:sz="0" w:space="0" w:color="auto"/>
          </w:divBdr>
        </w:div>
        <w:div w:id="128985636">
          <w:marLeft w:val="480"/>
          <w:marRight w:val="0"/>
          <w:marTop w:val="0"/>
          <w:marBottom w:val="0"/>
          <w:divBdr>
            <w:top w:val="none" w:sz="0" w:space="0" w:color="auto"/>
            <w:left w:val="none" w:sz="0" w:space="0" w:color="auto"/>
            <w:bottom w:val="none" w:sz="0" w:space="0" w:color="auto"/>
            <w:right w:val="none" w:sz="0" w:space="0" w:color="auto"/>
          </w:divBdr>
        </w:div>
        <w:div w:id="132262178">
          <w:marLeft w:val="480"/>
          <w:marRight w:val="0"/>
          <w:marTop w:val="0"/>
          <w:marBottom w:val="0"/>
          <w:divBdr>
            <w:top w:val="none" w:sz="0" w:space="0" w:color="auto"/>
            <w:left w:val="none" w:sz="0" w:space="0" w:color="auto"/>
            <w:bottom w:val="none" w:sz="0" w:space="0" w:color="auto"/>
            <w:right w:val="none" w:sz="0" w:space="0" w:color="auto"/>
          </w:divBdr>
        </w:div>
        <w:div w:id="162477446">
          <w:marLeft w:val="480"/>
          <w:marRight w:val="0"/>
          <w:marTop w:val="0"/>
          <w:marBottom w:val="0"/>
          <w:divBdr>
            <w:top w:val="none" w:sz="0" w:space="0" w:color="auto"/>
            <w:left w:val="none" w:sz="0" w:space="0" w:color="auto"/>
            <w:bottom w:val="none" w:sz="0" w:space="0" w:color="auto"/>
            <w:right w:val="none" w:sz="0" w:space="0" w:color="auto"/>
          </w:divBdr>
        </w:div>
        <w:div w:id="181285036">
          <w:marLeft w:val="480"/>
          <w:marRight w:val="0"/>
          <w:marTop w:val="0"/>
          <w:marBottom w:val="0"/>
          <w:divBdr>
            <w:top w:val="none" w:sz="0" w:space="0" w:color="auto"/>
            <w:left w:val="none" w:sz="0" w:space="0" w:color="auto"/>
            <w:bottom w:val="none" w:sz="0" w:space="0" w:color="auto"/>
            <w:right w:val="none" w:sz="0" w:space="0" w:color="auto"/>
          </w:divBdr>
        </w:div>
        <w:div w:id="322124980">
          <w:marLeft w:val="480"/>
          <w:marRight w:val="0"/>
          <w:marTop w:val="0"/>
          <w:marBottom w:val="0"/>
          <w:divBdr>
            <w:top w:val="none" w:sz="0" w:space="0" w:color="auto"/>
            <w:left w:val="none" w:sz="0" w:space="0" w:color="auto"/>
            <w:bottom w:val="none" w:sz="0" w:space="0" w:color="auto"/>
            <w:right w:val="none" w:sz="0" w:space="0" w:color="auto"/>
          </w:divBdr>
        </w:div>
        <w:div w:id="368729573">
          <w:marLeft w:val="480"/>
          <w:marRight w:val="0"/>
          <w:marTop w:val="0"/>
          <w:marBottom w:val="0"/>
          <w:divBdr>
            <w:top w:val="none" w:sz="0" w:space="0" w:color="auto"/>
            <w:left w:val="none" w:sz="0" w:space="0" w:color="auto"/>
            <w:bottom w:val="none" w:sz="0" w:space="0" w:color="auto"/>
            <w:right w:val="none" w:sz="0" w:space="0" w:color="auto"/>
          </w:divBdr>
        </w:div>
        <w:div w:id="376198829">
          <w:marLeft w:val="480"/>
          <w:marRight w:val="0"/>
          <w:marTop w:val="0"/>
          <w:marBottom w:val="0"/>
          <w:divBdr>
            <w:top w:val="none" w:sz="0" w:space="0" w:color="auto"/>
            <w:left w:val="none" w:sz="0" w:space="0" w:color="auto"/>
            <w:bottom w:val="none" w:sz="0" w:space="0" w:color="auto"/>
            <w:right w:val="none" w:sz="0" w:space="0" w:color="auto"/>
          </w:divBdr>
        </w:div>
        <w:div w:id="427165732">
          <w:marLeft w:val="480"/>
          <w:marRight w:val="0"/>
          <w:marTop w:val="0"/>
          <w:marBottom w:val="0"/>
          <w:divBdr>
            <w:top w:val="none" w:sz="0" w:space="0" w:color="auto"/>
            <w:left w:val="none" w:sz="0" w:space="0" w:color="auto"/>
            <w:bottom w:val="none" w:sz="0" w:space="0" w:color="auto"/>
            <w:right w:val="none" w:sz="0" w:space="0" w:color="auto"/>
          </w:divBdr>
        </w:div>
        <w:div w:id="436683607">
          <w:marLeft w:val="480"/>
          <w:marRight w:val="0"/>
          <w:marTop w:val="0"/>
          <w:marBottom w:val="0"/>
          <w:divBdr>
            <w:top w:val="none" w:sz="0" w:space="0" w:color="auto"/>
            <w:left w:val="none" w:sz="0" w:space="0" w:color="auto"/>
            <w:bottom w:val="none" w:sz="0" w:space="0" w:color="auto"/>
            <w:right w:val="none" w:sz="0" w:space="0" w:color="auto"/>
          </w:divBdr>
        </w:div>
        <w:div w:id="473303628">
          <w:marLeft w:val="480"/>
          <w:marRight w:val="0"/>
          <w:marTop w:val="0"/>
          <w:marBottom w:val="0"/>
          <w:divBdr>
            <w:top w:val="none" w:sz="0" w:space="0" w:color="auto"/>
            <w:left w:val="none" w:sz="0" w:space="0" w:color="auto"/>
            <w:bottom w:val="none" w:sz="0" w:space="0" w:color="auto"/>
            <w:right w:val="none" w:sz="0" w:space="0" w:color="auto"/>
          </w:divBdr>
        </w:div>
        <w:div w:id="518471303">
          <w:marLeft w:val="480"/>
          <w:marRight w:val="0"/>
          <w:marTop w:val="0"/>
          <w:marBottom w:val="0"/>
          <w:divBdr>
            <w:top w:val="none" w:sz="0" w:space="0" w:color="auto"/>
            <w:left w:val="none" w:sz="0" w:space="0" w:color="auto"/>
            <w:bottom w:val="none" w:sz="0" w:space="0" w:color="auto"/>
            <w:right w:val="none" w:sz="0" w:space="0" w:color="auto"/>
          </w:divBdr>
        </w:div>
        <w:div w:id="642471684">
          <w:marLeft w:val="480"/>
          <w:marRight w:val="0"/>
          <w:marTop w:val="0"/>
          <w:marBottom w:val="0"/>
          <w:divBdr>
            <w:top w:val="none" w:sz="0" w:space="0" w:color="auto"/>
            <w:left w:val="none" w:sz="0" w:space="0" w:color="auto"/>
            <w:bottom w:val="none" w:sz="0" w:space="0" w:color="auto"/>
            <w:right w:val="none" w:sz="0" w:space="0" w:color="auto"/>
          </w:divBdr>
        </w:div>
        <w:div w:id="655450551">
          <w:marLeft w:val="480"/>
          <w:marRight w:val="0"/>
          <w:marTop w:val="0"/>
          <w:marBottom w:val="0"/>
          <w:divBdr>
            <w:top w:val="none" w:sz="0" w:space="0" w:color="auto"/>
            <w:left w:val="none" w:sz="0" w:space="0" w:color="auto"/>
            <w:bottom w:val="none" w:sz="0" w:space="0" w:color="auto"/>
            <w:right w:val="none" w:sz="0" w:space="0" w:color="auto"/>
          </w:divBdr>
        </w:div>
        <w:div w:id="656150408">
          <w:marLeft w:val="480"/>
          <w:marRight w:val="0"/>
          <w:marTop w:val="0"/>
          <w:marBottom w:val="0"/>
          <w:divBdr>
            <w:top w:val="none" w:sz="0" w:space="0" w:color="auto"/>
            <w:left w:val="none" w:sz="0" w:space="0" w:color="auto"/>
            <w:bottom w:val="none" w:sz="0" w:space="0" w:color="auto"/>
            <w:right w:val="none" w:sz="0" w:space="0" w:color="auto"/>
          </w:divBdr>
        </w:div>
        <w:div w:id="747263223">
          <w:marLeft w:val="480"/>
          <w:marRight w:val="0"/>
          <w:marTop w:val="0"/>
          <w:marBottom w:val="0"/>
          <w:divBdr>
            <w:top w:val="none" w:sz="0" w:space="0" w:color="auto"/>
            <w:left w:val="none" w:sz="0" w:space="0" w:color="auto"/>
            <w:bottom w:val="none" w:sz="0" w:space="0" w:color="auto"/>
            <w:right w:val="none" w:sz="0" w:space="0" w:color="auto"/>
          </w:divBdr>
        </w:div>
        <w:div w:id="758251901">
          <w:marLeft w:val="480"/>
          <w:marRight w:val="0"/>
          <w:marTop w:val="0"/>
          <w:marBottom w:val="0"/>
          <w:divBdr>
            <w:top w:val="none" w:sz="0" w:space="0" w:color="auto"/>
            <w:left w:val="none" w:sz="0" w:space="0" w:color="auto"/>
            <w:bottom w:val="none" w:sz="0" w:space="0" w:color="auto"/>
            <w:right w:val="none" w:sz="0" w:space="0" w:color="auto"/>
          </w:divBdr>
        </w:div>
        <w:div w:id="793912937">
          <w:marLeft w:val="480"/>
          <w:marRight w:val="0"/>
          <w:marTop w:val="0"/>
          <w:marBottom w:val="0"/>
          <w:divBdr>
            <w:top w:val="none" w:sz="0" w:space="0" w:color="auto"/>
            <w:left w:val="none" w:sz="0" w:space="0" w:color="auto"/>
            <w:bottom w:val="none" w:sz="0" w:space="0" w:color="auto"/>
            <w:right w:val="none" w:sz="0" w:space="0" w:color="auto"/>
          </w:divBdr>
        </w:div>
        <w:div w:id="834808567">
          <w:marLeft w:val="480"/>
          <w:marRight w:val="0"/>
          <w:marTop w:val="0"/>
          <w:marBottom w:val="0"/>
          <w:divBdr>
            <w:top w:val="none" w:sz="0" w:space="0" w:color="auto"/>
            <w:left w:val="none" w:sz="0" w:space="0" w:color="auto"/>
            <w:bottom w:val="none" w:sz="0" w:space="0" w:color="auto"/>
            <w:right w:val="none" w:sz="0" w:space="0" w:color="auto"/>
          </w:divBdr>
        </w:div>
        <w:div w:id="1005471941">
          <w:marLeft w:val="480"/>
          <w:marRight w:val="0"/>
          <w:marTop w:val="0"/>
          <w:marBottom w:val="0"/>
          <w:divBdr>
            <w:top w:val="none" w:sz="0" w:space="0" w:color="auto"/>
            <w:left w:val="none" w:sz="0" w:space="0" w:color="auto"/>
            <w:bottom w:val="none" w:sz="0" w:space="0" w:color="auto"/>
            <w:right w:val="none" w:sz="0" w:space="0" w:color="auto"/>
          </w:divBdr>
        </w:div>
        <w:div w:id="1114058983">
          <w:marLeft w:val="480"/>
          <w:marRight w:val="0"/>
          <w:marTop w:val="0"/>
          <w:marBottom w:val="0"/>
          <w:divBdr>
            <w:top w:val="none" w:sz="0" w:space="0" w:color="auto"/>
            <w:left w:val="none" w:sz="0" w:space="0" w:color="auto"/>
            <w:bottom w:val="none" w:sz="0" w:space="0" w:color="auto"/>
            <w:right w:val="none" w:sz="0" w:space="0" w:color="auto"/>
          </w:divBdr>
        </w:div>
        <w:div w:id="1146388283">
          <w:marLeft w:val="480"/>
          <w:marRight w:val="0"/>
          <w:marTop w:val="0"/>
          <w:marBottom w:val="0"/>
          <w:divBdr>
            <w:top w:val="none" w:sz="0" w:space="0" w:color="auto"/>
            <w:left w:val="none" w:sz="0" w:space="0" w:color="auto"/>
            <w:bottom w:val="none" w:sz="0" w:space="0" w:color="auto"/>
            <w:right w:val="none" w:sz="0" w:space="0" w:color="auto"/>
          </w:divBdr>
        </w:div>
        <w:div w:id="1159537771">
          <w:marLeft w:val="480"/>
          <w:marRight w:val="0"/>
          <w:marTop w:val="0"/>
          <w:marBottom w:val="0"/>
          <w:divBdr>
            <w:top w:val="none" w:sz="0" w:space="0" w:color="auto"/>
            <w:left w:val="none" w:sz="0" w:space="0" w:color="auto"/>
            <w:bottom w:val="none" w:sz="0" w:space="0" w:color="auto"/>
            <w:right w:val="none" w:sz="0" w:space="0" w:color="auto"/>
          </w:divBdr>
        </w:div>
        <w:div w:id="1193424130">
          <w:marLeft w:val="480"/>
          <w:marRight w:val="0"/>
          <w:marTop w:val="0"/>
          <w:marBottom w:val="0"/>
          <w:divBdr>
            <w:top w:val="none" w:sz="0" w:space="0" w:color="auto"/>
            <w:left w:val="none" w:sz="0" w:space="0" w:color="auto"/>
            <w:bottom w:val="none" w:sz="0" w:space="0" w:color="auto"/>
            <w:right w:val="none" w:sz="0" w:space="0" w:color="auto"/>
          </w:divBdr>
        </w:div>
        <w:div w:id="1257597603">
          <w:marLeft w:val="480"/>
          <w:marRight w:val="0"/>
          <w:marTop w:val="0"/>
          <w:marBottom w:val="0"/>
          <w:divBdr>
            <w:top w:val="none" w:sz="0" w:space="0" w:color="auto"/>
            <w:left w:val="none" w:sz="0" w:space="0" w:color="auto"/>
            <w:bottom w:val="none" w:sz="0" w:space="0" w:color="auto"/>
            <w:right w:val="none" w:sz="0" w:space="0" w:color="auto"/>
          </w:divBdr>
        </w:div>
        <w:div w:id="1280378346">
          <w:marLeft w:val="480"/>
          <w:marRight w:val="0"/>
          <w:marTop w:val="0"/>
          <w:marBottom w:val="0"/>
          <w:divBdr>
            <w:top w:val="none" w:sz="0" w:space="0" w:color="auto"/>
            <w:left w:val="none" w:sz="0" w:space="0" w:color="auto"/>
            <w:bottom w:val="none" w:sz="0" w:space="0" w:color="auto"/>
            <w:right w:val="none" w:sz="0" w:space="0" w:color="auto"/>
          </w:divBdr>
        </w:div>
        <w:div w:id="1433822621">
          <w:marLeft w:val="480"/>
          <w:marRight w:val="0"/>
          <w:marTop w:val="0"/>
          <w:marBottom w:val="0"/>
          <w:divBdr>
            <w:top w:val="none" w:sz="0" w:space="0" w:color="auto"/>
            <w:left w:val="none" w:sz="0" w:space="0" w:color="auto"/>
            <w:bottom w:val="none" w:sz="0" w:space="0" w:color="auto"/>
            <w:right w:val="none" w:sz="0" w:space="0" w:color="auto"/>
          </w:divBdr>
        </w:div>
        <w:div w:id="1440101486">
          <w:marLeft w:val="480"/>
          <w:marRight w:val="0"/>
          <w:marTop w:val="0"/>
          <w:marBottom w:val="0"/>
          <w:divBdr>
            <w:top w:val="none" w:sz="0" w:space="0" w:color="auto"/>
            <w:left w:val="none" w:sz="0" w:space="0" w:color="auto"/>
            <w:bottom w:val="none" w:sz="0" w:space="0" w:color="auto"/>
            <w:right w:val="none" w:sz="0" w:space="0" w:color="auto"/>
          </w:divBdr>
        </w:div>
        <w:div w:id="1470972801">
          <w:marLeft w:val="480"/>
          <w:marRight w:val="0"/>
          <w:marTop w:val="0"/>
          <w:marBottom w:val="0"/>
          <w:divBdr>
            <w:top w:val="none" w:sz="0" w:space="0" w:color="auto"/>
            <w:left w:val="none" w:sz="0" w:space="0" w:color="auto"/>
            <w:bottom w:val="none" w:sz="0" w:space="0" w:color="auto"/>
            <w:right w:val="none" w:sz="0" w:space="0" w:color="auto"/>
          </w:divBdr>
        </w:div>
        <w:div w:id="1501115132">
          <w:marLeft w:val="480"/>
          <w:marRight w:val="0"/>
          <w:marTop w:val="0"/>
          <w:marBottom w:val="0"/>
          <w:divBdr>
            <w:top w:val="none" w:sz="0" w:space="0" w:color="auto"/>
            <w:left w:val="none" w:sz="0" w:space="0" w:color="auto"/>
            <w:bottom w:val="none" w:sz="0" w:space="0" w:color="auto"/>
            <w:right w:val="none" w:sz="0" w:space="0" w:color="auto"/>
          </w:divBdr>
        </w:div>
        <w:div w:id="1524632326">
          <w:marLeft w:val="480"/>
          <w:marRight w:val="0"/>
          <w:marTop w:val="0"/>
          <w:marBottom w:val="0"/>
          <w:divBdr>
            <w:top w:val="none" w:sz="0" w:space="0" w:color="auto"/>
            <w:left w:val="none" w:sz="0" w:space="0" w:color="auto"/>
            <w:bottom w:val="none" w:sz="0" w:space="0" w:color="auto"/>
            <w:right w:val="none" w:sz="0" w:space="0" w:color="auto"/>
          </w:divBdr>
        </w:div>
        <w:div w:id="1534078158">
          <w:marLeft w:val="480"/>
          <w:marRight w:val="0"/>
          <w:marTop w:val="0"/>
          <w:marBottom w:val="0"/>
          <w:divBdr>
            <w:top w:val="none" w:sz="0" w:space="0" w:color="auto"/>
            <w:left w:val="none" w:sz="0" w:space="0" w:color="auto"/>
            <w:bottom w:val="none" w:sz="0" w:space="0" w:color="auto"/>
            <w:right w:val="none" w:sz="0" w:space="0" w:color="auto"/>
          </w:divBdr>
        </w:div>
        <w:div w:id="1575117225">
          <w:marLeft w:val="480"/>
          <w:marRight w:val="0"/>
          <w:marTop w:val="0"/>
          <w:marBottom w:val="0"/>
          <w:divBdr>
            <w:top w:val="none" w:sz="0" w:space="0" w:color="auto"/>
            <w:left w:val="none" w:sz="0" w:space="0" w:color="auto"/>
            <w:bottom w:val="none" w:sz="0" w:space="0" w:color="auto"/>
            <w:right w:val="none" w:sz="0" w:space="0" w:color="auto"/>
          </w:divBdr>
        </w:div>
        <w:div w:id="1589777843">
          <w:marLeft w:val="480"/>
          <w:marRight w:val="0"/>
          <w:marTop w:val="0"/>
          <w:marBottom w:val="0"/>
          <w:divBdr>
            <w:top w:val="none" w:sz="0" w:space="0" w:color="auto"/>
            <w:left w:val="none" w:sz="0" w:space="0" w:color="auto"/>
            <w:bottom w:val="none" w:sz="0" w:space="0" w:color="auto"/>
            <w:right w:val="none" w:sz="0" w:space="0" w:color="auto"/>
          </w:divBdr>
        </w:div>
        <w:div w:id="1631664673">
          <w:marLeft w:val="480"/>
          <w:marRight w:val="0"/>
          <w:marTop w:val="0"/>
          <w:marBottom w:val="0"/>
          <w:divBdr>
            <w:top w:val="none" w:sz="0" w:space="0" w:color="auto"/>
            <w:left w:val="none" w:sz="0" w:space="0" w:color="auto"/>
            <w:bottom w:val="none" w:sz="0" w:space="0" w:color="auto"/>
            <w:right w:val="none" w:sz="0" w:space="0" w:color="auto"/>
          </w:divBdr>
        </w:div>
        <w:div w:id="1632323242">
          <w:marLeft w:val="480"/>
          <w:marRight w:val="0"/>
          <w:marTop w:val="0"/>
          <w:marBottom w:val="0"/>
          <w:divBdr>
            <w:top w:val="none" w:sz="0" w:space="0" w:color="auto"/>
            <w:left w:val="none" w:sz="0" w:space="0" w:color="auto"/>
            <w:bottom w:val="none" w:sz="0" w:space="0" w:color="auto"/>
            <w:right w:val="none" w:sz="0" w:space="0" w:color="auto"/>
          </w:divBdr>
        </w:div>
        <w:div w:id="1678724348">
          <w:marLeft w:val="480"/>
          <w:marRight w:val="0"/>
          <w:marTop w:val="0"/>
          <w:marBottom w:val="0"/>
          <w:divBdr>
            <w:top w:val="none" w:sz="0" w:space="0" w:color="auto"/>
            <w:left w:val="none" w:sz="0" w:space="0" w:color="auto"/>
            <w:bottom w:val="none" w:sz="0" w:space="0" w:color="auto"/>
            <w:right w:val="none" w:sz="0" w:space="0" w:color="auto"/>
          </w:divBdr>
        </w:div>
        <w:div w:id="1700935031">
          <w:marLeft w:val="480"/>
          <w:marRight w:val="0"/>
          <w:marTop w:val="0"/>
          <w:marBottom w:val="0"/>
          <w:divBdr>
            <w:top w:val="none" w:sz="0" w:space="0" w:color="auto"/>
            <w:left w:val="none" w:sz="0" w:space="0" w:color="auto"/>
            <w:bottom w:val="none" w:sz="0" w:space="0" w:color="auto"/>
            <w:right w:val="none" w:sz="0" w:space="0" w:color="auto"/>
          </w:divBdr>
        </w:div>
        <w:div w:id="1725564361">
          <w:marLeft w:val="480"/>
          <w:marRight w:val="0"/>
          <w:marTop w:val="0"/>
          <w:marBottom w:val="0"/>
          <w:divBdr>
            <w:top w:val="none" w:sz="0" w:space="0" w:color="auto"/>
            <w:left w:val="none" w:sz="0" w:space="0" w:color="auto"/>
            <w:bottom w:val="none" w:sz="0" w:space="0" w:color="auto"/>
            <w:right w:val="none" w:sz="0" w:space="0" w:color="auto"/>
          </w:divBdr>
        </w:div>
        <w:div w:id="1793400978">
          <w:marLeft w:val="480"/>
          <w:marRight w:val="0"/>
          <w:marTop w:val="0"/>
          <w:marBottom w:val="0"/>
          <w:divBdr>
            <w:top w:val="none" w:sz="0" w:space="0" w:color="auto"/>
            <w:left w:val="none" w:sz="0" w:space="0" w:color="auto"/>
            <w:bottom w:val="none" w:sz="0" w:space="0" w:color="auto"/>
            <w:right w:val="none" w:sz="0" w:space="0" w:color="auto"/>
          </w:divBdr>
        </w:div>
        <w:div w:id="1949042583">
          <w:marLeft w:val="480"/>
          <w:marRight w:val="0"/>
          <w:marTop w:val="0"/>
          <w:marBottom w:val="0"/>
          <w:divBdr>
            <w:top w:val="none" w:sz="0" w:space="0" w:color="auto"/>
            <w:left w:val="none" w:sz="0" w:space="0" w:color="auto"/>
            <w:bottom w:val="none" w:sz="0" w:space="0" w:color="auto"/>
            <w:right w:val="none" w:sz="0" w:space="0" w:color="auto"/>
          </w:divBdr>
        </w:div>
        <w:div w:id="1967614078">
          <w:marLeft w:val="480"/>
          <w:marRight w:val="0"/>
          <w:marTop w:val="0"/>
          <w:marBottom w:val="0"/>
          <w:divBdr>
            <w:top w:val="none" w:sz="0" w:space="0" w:color="auto"/>
            <w:left w:val="none" w:sz="0" w:space="0" w:color="auto"/>
            <w:bottom w:val="none" w:sz="0" w:space="0" w:color="auto"/>
            <w:right w:val="none" w:sz="0" w:space="0" w:color="auto"/>
          </w:divBdr>
        </w:div>
        <w:div w:id="2070766062">
          <w:marLeft w:val="480"/>
          <w:marRight w:val="0"/>
          <w:marTop w:val="0"/>
          <w:marBottom w:val="0"/>
          <w:divBdr>
            <w:top w:val="none" w:sz="0" w:space="0" w:color="auto"/>
            <w:left w:val="none" w:sz="0" w:space="0" w:color="auto"/>
            <w:bottom w:val="none" w:sz="0" w:space="0" w:color="auto"/>
            <w:right w:val="none" w:sz="0" w:space="0" w:color="auto"/>
          </w:divBdr>
        </w:div>
      </w:divsChild>
    </w:div>
    <w:div w:id="1713731837">
      <w:bodyDiv w:val="1"/>
      <w:marLeft w:val="0"/>
      <w:marRight w:val="0"/>
      <w:marTop w:val="0"/>
      <w:marBottom w:val="0"/>
      <w:divBdr>
        <w:top w:val="none" w:sz="0" w:space="0" w:color="auto"/>
        <w:left w:val="none" w:sz="0" w:space="0" w:color="auto"/>
        <w:bottom w:val="none" w:sz="0" w:space="0" w:color="auto"/>
        <w:right w:val="none" w:sz="0" w:space="0" w:color="auto"/>
      </w:divBdr>
    </w:div>
    <w:div w:id="1714309008">
      <w:bodyDiv w:val="1"/>
      <w:marLeft w:val="0"/>
      <w:marRight w:val="0"/>
      <w:marTop w:val="0"/>
      <w:marBottom w:val="0"/>
      <w:divBdr>
        <w:top w:val="none" w:sz="0" w:space="0" w:color="auto"/>
        <w:left w:val="none" w:sz="0" w:space="0" w:color="auto"/>
        <w:bottom w:val="none" w:sz="0" w:space="0" w:color="auto"/>
        <w:right w:val="none" w:sz="0" w:space="0" w:color="auto"/>
      </w:divBdr>
    </w:div>
    <w:div w:id="1714695267">
      <w:bodyDiv w:val="1"/>
      <w:marLeft w:val="0"/>
      <w:marRight w:val="0"/>
      <w:marTop w:val="0"/>
      <w:marBottom w:val="0"/>
      <w:divBdr>
        <w:top w:val="none" w:sz="0" w:space="0" w:color="auto"/>
        <w:left w:val="none" w:sz="0" w:space="0" w:color="auto"/>
        <w:bottom w:val="none" w:sz="0" w:space="0" w:color="auto"/>
        <w:right w:val="none" w:sz="0" w:space="0" w:color="auto"/>
      </w:divBdr>
      <w:divsChild>
        <w:div w:id="43794752">
          <w:marLeft w:val="480"/>
          <w:marRight w:val="0"/>
          <w:marTop w:val="0"/>
          <w:marBottom w:val="0"/>
          <w:divBdr>
            <w:top w:val="none" w:sz="0" w:space="0" w:color="auto"/>
            <w:left w:val="none" w:sz="0" w:space="0" w:color="auto"/>
            <w:bottom w:val="none" w:sz="0" w:space="0" w:color="auto"/>
            <w:right w:val="none" w:sz="0" w:space="0" w:color="auto"/>
          </w:divBdr>
        </w:div>
        <w:div w:id="146433745">
          <w:marLeft w:val="480"/>
          <w:marRight w:val="0"/>
          <w:marTop w:val="0"/>
          <w:marBottom w:val="0"/>
          <w:divBdr>
            <w:top w:val="none" w:sz="0" w:space="0" w:color="auto"/>
            <w:left w:val="none" w:sz="0" w:space="0" w:color="auto"/>
            <w:bottom w:val="none" w:sz="0" w:space="0" w:color="auto"/>
            <w:right w:val="none" w:sz="0" w:space="0" w:color="auto"/>
          </w:divBdr>
        </w:div>
        <w:div w:id="465781378">
          <w:marLeft w:val="480"/>
          <w:marRight w:val="0"/>
          <w:marTop w:val="0"/>
          <w:marBottom w:val="0"/>
          <w:divBdr>
            <w:top w:val="none" w:sz="0" w:space="0" w:color="auto"/>
            <w:left w:val="none" w:sz="0" w:space="0" w:color="auto"/>
            <w:bottom w:val="none" w:sz="0" w:space="0" w:color="auto"/>
            <w:right w:val="none" w:sz="0" w:space="0" w:color="auto"/>
          </w:divBdr>
        </w:div>
        <w:div w:id="597910067">
          <w:marLeft w:val="480"/>
          <w:marRight w:val="0"/>
          <w:marTop w:val="0"/>
          <w:marBottom w:val="0"/>
          <w:divBdr>
            <w:top w:val="none" w:sz="0" w:space="0" w:color="auto"/>
            <w:left w:val="none" w:sz="0" w:space="0" w:color="auto"/>
            <w:bottom w:val="none" w:sz="0" w:space="0" w:color="auto"/>
            <w:right w:val="none" w:sz="0" w:space="0" w:color="auto"/>
          </w:divBdr>
        </w:div>
        <w:div w:id="625160770">
          <w:marLeft w:val="480"/>
          <w:marRight w:val="0"/>
          <w:marTop w:val="0"/>
          <w:marBottom w:val="0"/>
          <w:divBdr>
            <w:top w:val="none" w:sz="0" w:space="0" w:color="auto"/>
            <w:left w:val="none" w:sz="0" w:space="0" w:color="auto"/>
            <w:bottom w:val="none" w:sz="0" w:space="0" w:color="auto"/>
            <w:right w:val="none" w:sz="0" w:space="0" w:color="auto"/>
          </w:divBdr>
        </w:div>
        <w:div w:id="679695281">
          <w:marLeft w:val="480"/>
          <w:marRight w:val="0"/>
          <w:marTop w:val="0"/>
          <w:marBottom w:val="0"/>
          <w:divBdr>
            <w:top w:val="none" w:sz="0" w:space="0" w:color="auto"/>
            <w:left w:val="none" w:sz="0" w:space="0" w:color="auto"/>
            <w:bottom w:val="none" w:sz="0" w:space="0" w:color="auto"/>
            <w:right w:val="none" w:sz="0" w:space="0" w:color="auto"/>
          </w:divBdr>
        </w:div>
        <w:div w:id="776753281">
          <w:marLeft w:val="480"/>
          <w:marRight w:val="0"/>
          <w:marTop w:val="0"/>
          <w:marBottom w:val="0"/>
          <w:divBdr>
            <w:top w:val="none" w:sz="0" w:space="0" w:color="auto"/>
            <w:left w:val="none" w:sz="0" w:space="0" w:color="auto"/>
            <w:bottom w:val="none" w:sz="0" w:space="0" w:color="auto"/>
            <w:right w:val="none" w:sz="0" w:space="0" w:color="auto"/>
          </w:divBdr>
        </w:div>
        <w:div w:id="881601881">
          <w:marLeft w:val="480"/>
          <w:marRight w:val="0"/>
          <w:marTop w:val="0"/>
          <w:marBottom w:val="0"/>
          <w:divBdr>
            <w:top w:val="none" w:sz="0" w:space="0" w:color="auto"/>
            <w:left w:val="none" w:sz="0" w:space="0" w:color="auto"/>
            <w:bottom w:val="none" w:sz="0" w:space="0" w:color="auto"/>
            <w:right w:val="none" w:sz="0" w:space="0" w:color="auto"/>
          </w:divBdr>
        </w:div>
        <w:div w:id="907223923">
          <w:marLeft w:val="480"/>
          <w:marRight w:val="0"/>
          <w:marTop w:val="0"/>
          <w:marBottom w:val="0"/>
          <w:divBdr>
            <w:top w:val="none" w:sz="0" w:space="0" w:color="auto"/>
            <w:left w:val="none" w:sz="0" w:space="0" w:color="auto"/>
            <w:bottom w:val="none" w:sz="0" w:space="0" w:color="auto"/>
            <w:right w:val="none" w:sz="0" w:space="0" w:color="auto"/>
          </w:divBdr>
        </w:div>
        <w:div w:id="929898247">
          <w:marLeft w:val="480"/>
          <w:marRight w:val="0"/>
          <w:marTop w:val="0"/>
          <w:marBottom w:val="0"/>
          <w:divBdr>
            <w:top w:val="none" w:sz="0" w:space="0" w:color="auto"/>
            <w:left w:val="none" w:sz="0" w:space="0" w:color="auto"/>
            <w:bottom w:val="none" w:sz="0" w:space="0" w:color="auto"/>
            <w:right w:val="none" w:sz="0" w:space="0" w:color="auto"/>
          </w:divBdr>
        </w:div>
        <w:div w:id="1249578735">
          <w:marLeft w:val="480"/>
          <w:marRight w:val="0"/>
          <w:marTop w:val="0"/>
          <w:marBottom w:val="0"/>
          <w:divBdr>
            <w:top w:val="none" w:sz="0" w:space="0" w:color="auto"/>
            <w:left w:val="none" w:sz="0" w:space="0" w:color="auto"/>
            <w:bottom w:val="none" w:sz="0" w:space="0" w:color="auto"/>
            <w:right w:val="none" w:sz="0" w:space="0" w:color="auto"/>
          </w:divBdr>
        </w:div>
        <w:div w:id="1269435284">
          <w:marLeft w:val="480"/>
          <w:marRight w:val="0"/>
          <w:marTop w:val="0"/>
          <w:marBottom w:val="0"/>
          <w:divBdr>
            <w:top w:val="none" w:sz="0" w:space="0" w:color="auto"/>
            <w:left w:val="none" w:sz="0" w:space="0" w:color="auto"/>
            <w:bottom w:val="none" w:sz="0" w:space="0" w:color="auto"/>
            <w:right w:val="none" w:sz="0" w:space="0" w:color="auto"/>
          </w:divBdr>
        </w:div>
        <w:div w:id="1291398143">
          <w:marLeft w:val="480"/>
          <w:marRight w:val="0"/>
          <w:marTop w:val="0"/>
          <w:marBottom w:val="0"/>
          <w:divBdr>
            <w:top w:val="none" w:sz="0" w:space="0" w:color="auto"/>
            <w:left w:val="none" w:sz="0" w:space="0" w:color="auto"/>
            <w:bottom w:val="none" w:sz="0" w:space="0" w:color="auto"/>
            <w:right w:val="none" w:sz="0" w:space="0" w:color="auto"/>
          </w:divBdr>
        </w:div>
        <w:div w:id="1356226082">
          <w:marLeft w:val="480"/>
          <w:marRight w:val="0"/>
          <w:marTop w:val="0"/>
          <w:marBottom w:val="0"/>
          <w:divBdr>
            <w:top w:val="none" w:sz="0" w:space="0" w:color="auto"/>
            <w:left w:val="none" w:sz="0" w:space="0" w:color="auto"/>
            <w:bottom w:val="none" w:sz="0" w:space="0" w:color="auto"/>
            <w:right w:val="none" w:sz="0" w:space="0" w:color="auto"/>
          </w:divBdr>
        </w:div>
        <w:div w:id="1463424822">
          <w:marLeft w:val="480"/>
          <w:marRight w:val="0"/>
          <w:marTop w:val="0"/>
          <w:marBottom w:val="0"/>
          <w:divBdr>
            <w:top w:val="none" w:sz="0" w:space="0" w:color="auto"/>
            <w:left w:val="none" w:sz="0" w:space="0" w:color="auto"/>
            <w:bottom w:val="none" w:sz="0" w:space="0" w:color="auto"/>
            <w:right w:val="none" w:sz="0" w:space="0" w:color="auto"/>
          </w:divBdr>
        </w:div>
        <w:div w:id="1508597339">
          <w:marLeft w:val="480"/>
          <w:marRight w:val="0"/>
          <w:marTop w:val="0"/>
          <w:marBottom w:val="0"/>
          <w:divBdr>
            <w:top w:val="none" w:sz="0" w:space="0" w:color="auto"/>
            <w:left w:val="none" w:sz="0" w:space="0" w:color="auto"/>
            <w:bottom w:val="none" w:sz="0" w:space="0" w:color="auto"/>
            <w:right w:val="none" w:sz="0" w:space="0" w:color="auto"/>
          </w:divBdr>
        </w:div>
        <w:div w:id="1560441395">
          <w:marLeft w:val="480"/>
          <w:marRight w:val="0"/>
          <w:marTop w:val="0"/>
          <w:marBottom w:val="0"/>
          <w:divBdr>
            <w:top w:val="none" w:sz="0" w:space="0" w:color="auto"/>
            <w:left w:val="none" w:sz="0" w:space="0" w:color="auto"/>
            <w:bottom w:val="none" w:sz="0" w:space="0" w:color="auto"/>
            <w:right w:val="none" w:sz="0" w:space="0" w:color="auto"/>
          </w:divBdr>
        </w:div>
        <w:div w:id="1563829645">
          <w:marLeft w:val="480"/>
          <w:marRight w:val="0"/>
          <w:marTop w:val="0"/>
          <w:marBottom w:val="0"/>
          <w:divBdr>
            <w:top w:val="none" w:sz="0" w:space="0" w:color="auto"/>
            <w:left w:val="none" w:sz="0" w:space="0" w:color="auto"/>
            <w:bottom w:val="none" w:sz="0" w:space="0" w:color="auto"/>
            <w:right w:val="none" w:sz="0" w:space="0" w:color="auto"/>
          </w:divBdr>
        </w:div>
        <w:div w:id="1614091499">
          <w:marLeft w:val="480"/>
          <w:marRight w:val="0"/>
          <w:marTop w:val="0"/>
          <w:marBottom w:val="0"/>
          <w:divBdr>
            <w:top w:val="none" w:sz="0" w:space="0" w:color="auto"/>
            <w:left w:val="none" w:sz="0" w:space="0" w:color="auto"/>
            <w:bottom w:val="none" w:sz="0" w:space="0" w:color="auto"/>
            <w:right w:val="none" w:sz="0" w:space="0" w:color="auto"/>
          </w:divBdr>
        </w:div>
        <w:div w:id="1809274181">
          <w:marLeft w:val="480"/>
          <w:marRight w:val="0"/>
          <w:marTop w:val="0"/>
          <w:marBottom w:val="0"/>
          <w:divBdr>
            <w:top w:val="none" w:sz="0" w:space="0" w:color="auto"/>
            <w:left w:val="none" w:sz="0" w:space="0" w:color="auto"/>
            <w:bottom w:val="none" w:sz="0" w:space="0" w:color="auto"/>
            <w:right w:val="none" w:sz="0" w:space="0" w:color="auto"/>
          </w:divBdr>
        </w:div>
        <w:div w:id="1829977658">
          <w:marLeft w:val="480"/>
          <w:marRight w:val="0"/>
          <w:marTop w:val="0"/>
          <w:marBottom w:val="0"/>
          <w:divBdr>
            <w:top w:val="none" w:sz="0" w:space="0" w:color="auto"/>
            <w:left w:val="none" w:sz="0" w:space="0" w:color="auto"/>
            <w:bottom w:val="none" w:sz="0" w:space="0" w:color="auto"/>
            <w:right w:val="none" w:sz="0" w:space="0" w:color="auto"/>
          </w:divBdr>
        </w:div>
        <w:div w:id="1910380397">
          <w:marLeft w:val="480"/>
          <w:marRight w:val="0"/>
          <w:marTop w:val="0"/>
          <w:marBottom w:val="0"/>
          <w:divBdr>
            <w:top w:val="none" w:sz="0" w:space="0" w:color="auto"/>
            <w:left w:val="none" w:sz="0" w:space="0" w:color="auto"/>
            <w:bottom w:val="none" w:sz="0" w:space="0" w:color="auto"/>
            <w:right w:val="none" w:sz="0" w:space="0" w:color="auto"/>
          </w:divBdr>
        </w:div>
        <w:div w:id="2089692353">
          <w:marLeft w:val="480"/>
          <w:marRight w:val="0"/>
          <w:marTop w:val="0"/>
          <w:marBottom w:val="0"/>
          <w:divBdr>
            <w:top w:val="none" w:sz="0" w:space="0" w:color="auto"/>
            <w:left w:val="none" w:sz="0" w:space="0" w:color="auto"/>
            <w:bottom w:val="none" w:sz="0" w:space="0" w:color="auto"/>
            <w:right w:val="none" w:sz="0" w:space="0" w:color="auto"/>
          </w:divBdr>
        </w:div>
        <w:div w:id="2136482784">
          <w:marLeft w:val="480"/>
          <w:marRight w:val="0"/>
          <w:marTop w:val="0"/>
          <w:marBottom w:val="0"/>
          <w:divBdr>
            <w:top w:val="none" w:sz="0" w:space="0" w:color="auto"/>
            <w:left w:val="none" w:sz="0" w:space="0" w:color="auto"/>
            <w:bottom w:val="none" w:sz="0" w:space="0" w:color="auto"/>
            <w:right w:val="none" w:sz="0" w:space="0" w:color="auto"/>
          </w:divBdr>
        </w:div>
      </w:divsChild>
    </w:div>
    <w:div w:id="1715697011">
      <w:bodyDiv w:val="1"/>
      <w:marLeft w:val="0"/>
      <w:marRight w:val="0"/>
      <w:marTop w:val="0"/>
      <w:marBottom w:val="0"/>
      <w:divBdr>
        <w:top w:val="none" w:sz="0" w:space="0" w:color="auto"/>
        <w:left w:val="none" w:sz="0" w:space="0" w:color="auto"/>
        <w:bottom w:val="none" w:sz="0" w:space="0" w:color="auto"/>
        <w:right w:val="none" w:sz="0" w:space="0" w:color="auto"/>
      </w:divBdr>
    </w:div>
    <w:div w:id="1717242495">
      <w:bodyDiv w:val="1"/>
      <w:marLeft w:val="0"/>
      <w:marRight w:val="0"/>
      <w:marTop w:val="0"/>
      <w:marBottom w:val="0"/>
      <w:divBdr>
        <w:top w:val="none" w:sz="0" w:space="0" w:color="auto"/>
        <w:left w:val="none" w:sz="0" w:space="0" w:color="auto"/>
        <w:bottom w:val="none" w:sz="0" w:space="0" w:color="auto"/>
        <w:right w:val="none" w:sz="0" w:space="0" w:color="auto"/>
      </w:divBdr>
    </w:div>
    <w:div w:id="1718161539">
      <w:bodyDiv w:val="1"/>
      <w:marLeft w:val="0"/>
      <w:marRight w:val="0"/>
      <w:marTop w:val="0"/>
      <w:marBottom w:val="0"/>
      <w:divBdr>
        <w:top w:val="none" w:sz="0" w:space="0" w:color="auto"/>
        <w:left w:val="none" w:sz="0" w:space="0" w:color="auto"/>
        <w:bottom w:val="none" w:sz="0" w:space="0" w:color="auto"/>
        <w:right w:val="none" w:sz="0" w:space="0" w:color="auto"/>
      </w:divBdr>
    </w:div>
    <w:div w:id="1718973396">
      <w:bodyDiv w:val="1"/>
      <w:marLeft w:val="0"/>
      <w:marRight w:val="0"/>
      <w:marTop w:val="0"/>
      <w:marBottom w:val="0"/>
      <w:divBdr>
        <w:top w:val="none" w:sz="0" w:space="0" w:color="auto"/>
        <w:left w:val="none" w:sz="0" w:space="0" w:color="auto"/>
        <w:bottom w:val="none" w:sz="0" w:space="0" w:color="auto"/>
        <w:right w:val="none" w:sz="0" w:space="0" w:color="auto"/>
      </w:divBdr>
    </w:div>
    <w:div w:id="1719433125">
      <w:bodyDiv w:val="1"/>
      <w:marLeft w:val="0"/>
      <w:marRight w:val="0"/>
      <w:marTop w:val="0"/>
      <w:marBottom w:val="0"/>
      <w:divBdr>
        <w:top w:val="none" w:sz="0" w:space="0" w:color="auto"/>
        <w:left w:val="none" w:sz="0" w:space="0" w:color="auto"/>
        <w:bottom w:val="none" w:sz="0" w:space="0" w:color="auto"/>
        <w:right w:val="none" w:sz="0" w:space="0" w:color="auto"/>
      </w:divBdr>
    </w:div>
    <w:div w:id="1719628682">
      <w:bodyDiv w:val="1"/>
      <w:marLeft w:val="0"/>
      <w:marRight w:val="0"/>
      <w:marTop w:val="0"/>
      <w:marBottom w:val="0"/>
      <w:divBdr>
        <w:top w:val="none" w:sz="0" w:space="0" w:color="auto"/>
        <w:left w:val="none" w:sz="0" w:space="0" w:color="auto"/>
        <w:bottom w:val="none" w:sz="0" w:space="0" w:color="auto"/>
        <w:right w:val="none" w:sz="0" w:space="0" w:color="auto"/>
      </w:divBdr>
    </w:div>
    <w:div w:id="1719891163">
      <w:bodyDiv w:val="1"/>
      <w:marLeft w:val="0"/>
      <w:marRight w:val="0"/>
      <w:marTop w:val="0"/>
      <w:marBottom w:val="0"/>
      <w:divBdr>
        <w:top w:val="none" w:sz="0" w:space="0" w:color="auto"/>
        <w:left w:val="none" w:sz="0" w:space="0" w:color="auto"/>
        <w:bottom w:val="none" w:sz="0" w:space="0" w:color="auto"/>
        <w:right w:val="none" w:sz="0" w:space="0" w:color="auto"/>
      </w:divBdr>
    </w:div>
    <w:div w:id="1720517135">
      <w:bodyDiv w:val="1"/>
      <w:marLeft w:val="0"/>
      <w:marRight w:val="0"/>
      <w:marTop w:val="0"/>
      <w:marBottom w:val="0"/>
      <w:divBdr>
        <w:top w:val="none" w:sz="0" w:space="0" w:color="auto"/>
        <w:left w:val="none" w:sz="0" w:space="0" w:color="auto"/>
        <w:bottom w:val="none" w:sz="0" w:space="0" w:color="auto"/>
        <w:right w:val="none" w:sz="0" w:space="0" w:color="auto"/>
      </w:divBdr>
    </w:div>
    <w:div w:id="1720589815">
      <w:bodyDiv w:val="1"/>
      <w:marLeft w:val="0"/>
      <w:marRight w:val="0"/>
      <w:marTop w:val="0"/>
      <w:marBottom w:val="0"/>
      <w:divBdr>
        <w:top w:val="none" w:sz="0" w:space="0" w:color="auto"/>
        <w:left w:val="none" w:sz="0" w:space="0" w:color="auto"/>
        <w:bottom w:val="none" w:sz="0" w:space="0" w:color="auto"/>
        <w:right w:val="none" w:sz="0" w:space="0" w:color="auto"/>
      </w:divBdr>
    </w:div>
    <w:div w:id="1720662954">
      <w:bodyDiv w:val="1"/>
      <w:marLeft w:val="0"/>
      <w:marRight w:val="0"/>
      <w:marTop w:val="0"/>
      <w:marBottom w:val="0"/>
      <w:divBdr>
        <w:top w:val="none" w:sz="0" w:space="0" w:color="auto"/>
        <w:left w:val="none" w:sz="0" w:space="0" w:color="auto"/>
        <w:bottom w:val="none" w:sz="0" w:space="0" w:color="auto"/>
        <w:right w:val="none" w:sz="0" w:space="0" w:color="auto"/>
      </w:divBdr>
    </w:div>
    <w:div w:id="1721317132">
      <w:bodyDiv w:val="1"/>
      <w:marLeft w:val="0"/>
      <w:marRight w:val="0"/>
      <w:marTop w:val="0"/>
      <w:marBottom w:val="0"/>
      <w:divBdr>
        <w:top w:val="none" w:sz="0" w:space="0" w:color="auto"/>
        <w:left w:val="none" w:sz="0" w:space="0" w:color="auto"/>
        <w:bottom w:val="none" w:sz="0" w:space="0" w:color="auto"/>
        <w:right w:val="none" w:sz="0" w:space="0" w:color="auto"/>
      </w:divBdr>
    </w:div>
    <w:div w:id="1721780062">
      <w:bodyDiv w:val="1"/>
      <w:marLeft w:val="0"/>
      <w:marRight w:val="0"/>
      <w:marTop w:val="0"/>
      <w:marBottom w:val="0"/>
      <w:divBdr>
        <w:top w:val="none" w:sz="0" w:space="0" w:color="auto"/>
        <w:left w:val="none" w:sz="0" w:space="0" w:color="auto"/>
        <w:bottom w:val="none" w:sz="0" w:space="0" w:color="auto"/>
        <w:right w:val="none" w:sz="0" w:space="0" w:color="auto"/>
      </w:divBdr>
    </w:div>
    <w:div w:id="1721785245">
      <w:bodyDiv w:val="1"/>
      <w:marLeft w:val="0"/>
      <w:marRight w:val="0"/>
      <w:marTop w:val="0"/>
      <w:marBottom w:val="0"/>
      <w:divBdr>
        <w:top w:val="none" w:sz="0" w:space="0" w:color="auto"/>
        <w:left w:val="none" w:sz="0" w:space="0" w:color="auto"/>
        <w:bottom w:val="none" w:sz="0" w:space="0" w:color="auto"/>
        <w:right w:val="none" w:sz="0" w:space="0" w:color="auto"/>
      </w:divBdr>
    </w:div>
    <w:div w:id="1722053823">
      <w:bodyDiv w:val="1"/>
      <w:marLeft w:val="0"/>
      <w:marRight w:val="0"/>
      <w:marTop w:val="0"/>
      <w:marBottom w:val="0"/>
      <w:divBdr>
        <w:top w:val="none" w:sz="0" w:space="0" w:color="auto"/>
        <w:left w:val="none" w:sz="0" w:space="0" w:color="auto"/>
        <w:bottom w:val="none" w:sz="0" w:space="0" w:color="auto"/>
        <w:right w:val="none" w:sz="0" w:space="0" w:color="auto"/>
      </w:divBdr>
    </w:div>
    <w:div w:id="1723212187">
      <w:bodyDiv w:val="1"/>
      <w:marLeft w:val="0"/>
      <w:marRight w:val="0"/>
      <w:marTop w:val="0"/>
      <w:marBottom w:val="0"/>
      <w:divBdr>
        <w:top w:val="none" w:sz="0" w:space="0" w:color="auto"/>
        <w:left w:val="none" w:sz="0" w:space="0" w:color="auto"/>
        <w:bottom w:val="none" w:sz="0" w:space="0" w:color="auto"/>
        <w:right w:val="none" w:sz="0" w:space="0" w:color="auto"/>
      </w:divBdr>
    </w:div>
    <w:div w:id="1723820224">
      <w:bodyDiv w:val="1"/>
      <w:marLeft w:val="0"/>
      <w:marRight w:val="0"/>
      <w:marTop w:val="0"/>
      <w:marBottom w:val="0"/>
      <w:divBdr>
        <w:top w:val="none" w:sz="0" w:space="0" w:color="auto"/>
        <w:left w:val="none" w:sz="0" w:space="0" w:color="auto"/>
        <w:bottom w:val="none" w:sz="0" w:space="0" w:color="auto"/>
        <w:right w:val="none" w:sz="0" w:space="0" w:color="auto"/>
      </w:divBdr>
    </w:div>
    <w:div w:id="1724056417">
      <w:bodyDiv w:val="1"/>
      <w:marLeft w:val="0"/>
      <w:marRight w:val="0"/>
      <w:marTop w:val="0"/>
      <w:marBottom w:val="0"/>
      <w:divBdr>
        <w:top w:val="none" w:sz="0" w:space="0" w:color="auto"/>
        <w:left w:val="none" w:sz="0" w:space="0" w:color="auto"/>
        <w:bottom w:val="none" w:sz="0" w:space="0" w:color="auto"/>
        <w:right w:val="none" w:sz="0" w:space="0" w:color="auto"/>
      </w:divBdr>
    </w:div>
    <w:div w:id="1724594612">
      <w:bodyDiv w:val="1"/>
      <w:marLeft w:val="0"/>
      <w:marRight w:val="0"/>
      <w:marTop w:val="0"/>
      <w:marBottom w:val="0"/>
      <w:divBdr>
        <w:top w:val="none" w:sz="0" w:space="0" w:color="auto"/>
        <w:left w:val="none" w:sz="0" w:space="0" w:color="auto"/>
        <w:bottom w:val="none" w:sz="0" w:space="0" w:color="auto"/>
        <w:right w:val="none" w:sz="0" w:space="0" w:color="auto"/>
      </w:divBdr>
    </w:div>
    <w:div w:id="1724599456">
      <w:bodyDiv w:val="1"/>
      <w:marLeft w:val="0"/>
      <w:marRight w:val="0"/>
      <w:marTop w:val="0"/>
      <w:marBottom w:val="0"/>
      <w:divBdr>
        <w:top w:val="none" w:sz="0" w:space="0" w:color="auto"/>
        <w:left w:val="none" w:sz="0" w:space="0" w:color="auto"/>
        <w:bottom w:val="none" w:sz="0" w:space="0" w:color="auto"/>
        <w:right w:val="none" w:sz="0" w:space="0" w:color="auto"/>
      </w:divBdr>
      <w:divsChild>
        <w:div w:id="1096053858">
          <w:marLeft w:val="480"/>
          <w:marRight w:val="0"/>
          <w:marTop w:val="0"/>
          <w:marBottom w:val="0"/>
          <w:divBdr>
            <w:top w:val="none" w:sz="0" w:space="0" w:color="auto"/>
            <w:left w:val="none" w:sz="0" w:space="0" w:color="auto"/>
            <w:bottom w:val="none" w:sz="0" w:space="0" w:color="auto"/>
            <w:right w:val="none" w:sz="0" w:space="0" w:color="auto"/>
          </w:divBdr>
        </w:div>
        <w:div w:id="1489126534">
          <w:marLeft w:val="480"/>
          <w:marRight w:val="0"/>
          <w:marTop w:val="0"/>
          <w:marBottom w:val="0"/>
          <w:divBdr>
            <w:top w:val="none" w:sz="0" w:space="0" w:color="auto"/>
            <w:left w:val="none" w:sz="0" w:space="0" w:color="auto"/>
            <w:bottom w:val="none" w:sz="0" w:space="0" w:color="auto"/>
            <w:right w:val="none" w:sz="0" w:space="0" w:color="auto"/>
          </w:divBdr>
        </w:div>
        <w:div w:id="1628660772">
          <w:marLeft w:val="480"/>
          <w:marRight w:val="0"/>
          <w:marTop w:val="0"/>
          <w:marBottom w:val="0"/>
          <w:divBdr>
            <w:top w:val="none" w:sz="0" w:space="0" w:color="auto"/>
            <w:left w:val="none" w:sz="0" w:space="0" w:color="auto"/>
            <w:bottom w:val="none" w:sz="0" w:space="0" w:color="auto"/>
            <w:right w:val="none" w:sz="0" w:space="0" w:color="auto"/>
          </w:divBdr>
        </w:div>
        <w:div w:id="1974214253">
          <w:marLeft w:val="480"/>
          <w:marRight w:val="0"/>
          <w:marTop w:val="0"/>
          <w:marBottom w:val="0"/>
          <w:divBdr>
            <w:top w:val="none" w:sz="0" w:space="0" w:color="auto"/>
            <w:left w:val="none" w:sz="0" w:space="0" w:color="auto"/>
            <w:bottom w:val="none" w:sz="0" w:space="0" w:color="auto"/>
            <w:right w:val="none" w:sz="0" w:space="0" w:color="auto"/>
          </w:divBdr>
        </w:div>
      </w:divsChild>
    </w:div>
    <w:div w:id="1725324457">
      <w:bodyDiv w:val="1"/>
      <w:marLeft w:val="0"/>
      <w:marRight w:val="0"/>
      <w:marTop w:val="0"/>
      <w:marBottom w:val="0"/>
      <w:divBdr>
        <w:top w:val="none" w:sz="0" w:space="0" w:color="auto"/>
        <w:left w:val="none" w:sz="0" w:space="0" w:color="auto"/>
        <w:bottom w:val="none" w:sz="0" w:space="0" w:color="auto"/>
        <w:right w:val="none" w:sz="0" w:space="0" w:color="auto"/>
      </w:divBdr>
    </w:div>
    <w:div w:id="1725719120">
      <w:bodyDiv w:val="1"/>
      <w:marLeft w:val="0"/>
      <w:marRight w:val="0"/>
      <w:marTop w:val="0"/>
      <w:marBottom w:val="0"/>
      <w:divBdr>
        <w:top w:val="none" w:sz="0" w:space="0" w:color="auto"/>
        <w:left w:val="none" w:sz="0" w:space="0" w:color="auto"/>
        <w:bottom w:val="none" w:sz="0" w:space="0" w:color="auto"/>
        <w:right w:val="none" w:sz="0" w:space="0" w:color="auto"/>
      </w:divBdr>
    </w:div>
    <w:div w:id="1727606949">
      <w:bodyDiv w:val="1"/>
      <w:marLeft w:val="0"/>
      <w:marRight w:val="0"/>
      <w:marTop w:val="0"/>
      <w:marBottom w:val="0"/>
      <w:divBdr>
        <w:top w:val="none" w:sz="0" w:space="0" w:color="auto"/>
        <w:left w:val="none" w:sz="0" w:space="0" w:color="auto"/>
        <w:bottom w:val="none" w:sz="0" w:space="0" w:color="auto"/>
        <w:right w:val="none" w:sz="0" w:space="0" w:color="auto"/>
      </w:divBdr>
    </w:div>
    <w:div w:id="1728331695">
      <w:bodyDiv w:val="1"/>
      <w:marLeft w:val="0"/>
      <w:marRight w:val="0"/>
      <w:marTop w:val="0"/>
      <w:marBottom w:val="0"/>
      <w:divBdr>
        <w:top w:val="none" w:sz="0" w:space="0" w:color="auto"/>
        <w:left w:val="none" w:sz="0" w:space="0" w:color="auto"/>
        <w:bottom w:val="none" w:sz="0" w:space="0" w:color="auto"/>
        <w:right w:val="none" w:sz="0" w:space="0" w:color="auto"/>
      </w:divBdr>
    </w:div>
    <w:div w:id="1728648302">
      <w:bodyDiv w:val="1"/>
      <w:marLeft w:val="0"/>
      <w:marRight w:val="0"/>
      <w:marTop w:val="0"/>
      <w:marBottom w:val="0"/>
      <w:divBdr>
        <w:top w:val="none" w:sz="0" w:space="0" w:color="auto"/>
        <w:left w:val="none" w:sz="0" w:space="0" w:color="auto"/>
        <w:bottom w:val="none" w:sz="0" w:space="0" w:color="auto"/>
        <w:right w:val="none" w:sz="0" w:space="0" w:color="auto"/>
      </w:divBdr>
    </w:div>
    <w:div w:id="1730810477">
      <w:bodyDiv w:val="1"/>
      <w:marLeft w:val="0"/>
      <w:marRight w:val="0"/>
      <w:marTop w:val="0"/>
      <w:marBottom w:val="0"/>
      <w:divBdr>
        <w:top w:val="none" w:sz="0" w:space="0" w:color="auto"/>
        <w:left w:val="none" w:sz="0" w:space="0" w:color="auto"/>
        <w:bottom w:val="none" w:sz="0" w:space="0" w:color="auto"/>
        <w:right w:val="none" w:sz="0" w:space="0" w:color="auto"/>
      </w:divBdr>
    </w:div>
    <w:div w:id="1730811412">
      <w:bodyDiv w:val="1"/>
      <w:marLeft w:val="0"/>
      <w:marRight w:val="0"/>
      <w:marTop w:val="0"/>
      <w:marBottom w:val="0"/>
      <w:divBdr>
        <w:top w:val="none" w:sz="0" w:space="0" w:color="auto"/>
        <w:left w:val="none" w:sz="0" w:space="0" w:color="auto"/>
        <w:bottom w:val="none" w:sz="0" w:space="0" w:color="auto"/>
        <w:right w:val="none" w:sz="0" w:space="0" w:color="auto"/>
      </w:divBdr>
    </w:div>
    <w:div w:id="1731461919">
      <w:bodyDiv w:val="1"/>
      <w:marLeft w:val="0"/>
      <w:marRight w:val="0"/>
      <w:marTop w:val="0"/>
      <w:marBottom w:val="0"/>
      <w:divBdr>
        <w:top w:val="none" w:sz="0" w:space="0" w:color="auto"/>
        <w:left w:val="none" w:sz="0" w:space="0" w:color="auto"/>
        <w:bottom w:val="none" w:sz="0" w:space="0" w:color="auto"/>
        <w:right w:val="none" w:sz="0" w:space="0" w:color="auto"/>
      </w:divBdr>
    </w:div>
    <w:div w:id="1731683751">
      <w:bodyDiv w:val="1"/>
      <w:marLeft w:val="0"/>
      <w:marRight w:val="0"/>
      <w:marTop w:val="0"/>
      <w:marBottom w:val="0"/>
      <w:divBdr>
        <w:top w:val="none" w:sz="0" w:space="0" w:color="auto"/>
        <w:left w:val="none" w:sz="0" w:space="0" w:color="auto"/>
        <w:bottom w:val="none" w:sz="0" w:space="0" w:color="auto"/>
        <w:right w:val="none" w:sz="0" w:space="0" w:color="auto"/>
      </w:divBdr>
    </w:div>
    <w:div w:id="1733037582">
      <w:bodyDiv w:val="1"/>
      <w:marLeft w:val="0"/>
      <w:marRight w:val="0"/>
      <w:marTop w:val="0"/>
      <w:marBottom w:val="0"/>
      <w:divBdr>
        <w:top w:val="none" w:sz="0" w:space="0" w:color="auto"/>
        <w:left w:val="none" w:sz="0" w:space="0" w:color="auto"/>
        <w:bottom w:val="none" w:sz="0" w:space="0" w:color="auto"/>
        <w:right w:val="none" w:sz="0" w:space="0" w:color="auto"/>
      </w:divBdr>
    </w:div>
    <w:div w:id="1736053007">
      <w:bodyDiv w:val="1"/>
      <w:marLeft w:val="0"/>
      <w:marRight w:val="0"/>
      <w:marTop w:val="0"/>
      <w:marBottom w:val="0"/>
      <w:divBdr>
        <w:top w:val="none" w:sz="0" w:space="0" w:color="auto"/>
        <w:left w:val="none" w:sz="0" w:space="0" w:color="auto"/>
        <w:bottom w:val="none" w:sz="0" w:space="0" w:color="auto"/>
        <w:right w:val="none" w:sz="0" w:space="0" w:color="auto"/>
      </w:divBdr>
    </w:div>
    <w:div w:id="1736391272">
      <w:bodyDiv w:val="1"/>
      <w:marLeft w:val="0"/>
      <w:marRight w:val="0"/>
      <w:marTop w:val="0"/>
      <w:marBottom w:val="0"/>
      <w:divBdr>
        <w:top w:val="none" w:sz="0" w:space="0" w:color="auto"/>
        <w:left w:val="none" w:sz="0" w:space="0" w:color="auto"/>
        <w:bottom w:val="none" w:sz="0" w:space="0" w:color="auto"/>
        <w:right w:val="none" w:sz="0" w:space="0" w:color="auto"/>
      </w:divBdr>
    </w:div>
    <w:div w:id="1737243244">
      <w:bodyDiv w:val="1"/>
      <w:marLeft w:val="0"/>
      <w:marRight w:val="0"/>
      <w:marTop w:val="0"/>
      <w:marBottom w:val="0"/>
      <w:divBdr>
        <w:top w:val="none" w:sz="0" w:space="0" w:color="auto"/>
        <w:left w:val="none" w:sz="0" w:space="0" w:color="auto"/>
        <w:bottom w:val="none" w:sz="0" w:space="0" w:color="auto"/>
        <w:right w:val="none" w:sz="0" w:space="0" w:color="auto"/>
      </w:divBdr>
    </w:div>
    <w:div w:id="1738698726">
      <w:bodyDiv w:val="1"/>
      <w:marLeft w:val="0"/>
      <w:marRight w:val="0"/>
      <w:marTop w:val="0"/>
      <w:marBottom w:val="0"/>
      <w:divBdr>
        <w:top w:val="none" w:sz="0" w:space="0" w:color="auto"/>
        <w:left w:val="none" w:sz="0" w:space="0" w:color="auto"/>
        <w:bottom w:val="none" w:sz="0" w:space="0" w:color="auto"/>
        <w:right w:val="none" w:sz="0" w:space="0" w:color="auto"/>
      </w:divBdr>
      <w:divsChild>
        <w:div w:id="3826177">
          <w:marLeft w:val="480"/>
          <w:marRight w:val="0"/>
          <w:marTop w:val="0"/>
          <w:marBottom w:val="0"/>
          <w:divBdr>
            <w:top w:val="none" w:sz="0" w:space="0" w:color="auto"/>
            <w:left w:val="none" w:sz="0" w:space="0" w:color="auto"/>
            <w:bottom w:val="none" w:sz="0" w:space="0" w:color="auto"/>
            <w:right w:val="none" w:sz="0" w:space="0" w:color="auto"/>
          </w:divBdr>
        </w:div>
        <w:div w:id="30612848">
          <w:marLeft w:val="480"/>
          <w:marRight w:val="0"/>
          <w:marTop w:val="0"/>
          <w:marBottom w:val="0"/>
          <w:divBdr>
            <w:top w:val="none" w:sz="0" w:space="0" w:color="auto"/>
            <w:left w:val="none" w:sz="0" w:space="0" w:color="auto"/>
            <w:bottom w:val="none" w:sz="0" w:space="0" w:color="auto"/>
            <w:right w:val="none" w:sz="0" w:space="0" w:color="auto"/>
          </w:divBdr>
        </w:div>
        <w:div w:id="53621760">
          <w:marLeft w:val="480"/>
          <w:marRight w:val="0"/>
          <w:marTop w:val="0"/>
          <w:marBottom w:val="0"/>
          <w:divBdr>
            <w:top w:val="none" w:sz="0" w:space="0" w:color="auto"/>
            <w:left w:val="none" w:sz="0" w:space="0" w:color="auto"/>
            <w:bottom w:val="none" w:sz="0" w:space="0" w:color="auto"/>
            <w:right w:val="none" w:sz="0" w:space="0" w:color="auto"/>
          </w:divBdr>
        </w:div>
        <w:div w:id="75247541">
          <w:marLeft w:val="480"/>
          <w:marRight w:val="0"/>
          <w:marTop w:val="0"/>
          <w:marBottom w:val="0"/>
          <w:divBdr>
            <w:top w:val="none" w:sz="0" w:space="0" w:color="auto"/>
            <w:left w:val="none" w:sz="0" w:space="0" w:color="auto"/>
            <w:bottom w:val="none" w:sz="0" w:space="0" w:color="auto"/>
            <w:right w:val="none" w:sz="0" w:space="0" w:color="auto"/>
          </w:divBdr>
        </w:div>
        <w:div w:id="172108514">
          <w:marLeft w:val="480"/>
          <w:marRight w:val="0"/>
          <w:marTop w:val="0"/>
          <w:marBottom w:val="0"/>
          <w:divBdr>
            <w:top w:val="none" w:sz="0" w:space="0" w:color="auto"/>
            <w:left w:val="none" w:sz="0" w:space="0" w:color="auto"/>
            <w:bottom w:val="none" w:sz="0" w:space="0" w:color="auto"/>
            <w:right w:val="none" w:sz="0" w:space="0" w:color="auto"/>
          </w:divBdr>
        </w:div>
        <w:div w:id="208298491">
          <w:marLeft w:val="480"/>
          <w:marRight w:val="0"/>
          <w:marTop w:val="0"/>
          <w:marBottom w:val="0"/>
          <w:divBdr>
            <w:top w:val="none" w:sz="0" w:space="0" w:color="auto"/>
            <w:left w:val="none" w:sz="0" w:space="0" w:color="auto"/>
            <w:bottom w:val="none" w:sz="0" w:space="0" w:color="auto"/>
            <w:right w:val="none" w:sz="0" w:space="0" w:color="auto"/>
          </w:divBdr>
        </w:div>
        <w:div w:id="325279932">
          <w:marLeft w:val="480"/>
          <w:marRight w:val="0"/>
          <w:marTop w:val="0"/>
          <w:marBottom w:val="0"/>
          <w:divBdr>
            <w:top w:val="none" w:sz="0" w:space="0" w:color="auto"/>
            <w:left w:val="none" w:sz="0" w:space="0" w:color="auto"/>
            <w:bottom w:val="none" w:sz="0" w:space="0" w:color="auto"/>
            <w:right w:val="none" w:sz="0" w:space="0" w:color="auto"/>
          </w:divBdr>
        </w:div>
        <w:div w:id="369762465">
          <w:marLeft w:val="480"/>
          <w:marRight w:val="0"/>
          <w:marTop w:val="0"/>
          <w:marBottom w:val="0"/>
          <w:divBdr>
            <w:top w:val="none" w:sz="0" w:space="0" w:color="auto"/>
            <w:left w:val="none" w:sz="0" w:space="0" w:color="auto"/>
            <w:bottom w:val="none" w:sz="0" w:space="0" w:color="auto"/>
            <w:right w:val="none" w:sz="0" w:space="0" w:color="auto"/>
          </w:divBdr>
        </w:div>
        <w:div w:id="382169834">
          <w:marLeft w:val="480"/>
          <w:marRight w:val="0"/>
          <w:marTop w:val="0"/>
          <w:marBottom w:val="0"/>
          <w:divBdr>
            <w:top w:val="none" w:sz="0" w:space="0" w:color="auto"/>
            <w:left w:val="none" w:sz="0" w:space="0" w:color="auto"/>
            <w:bottom w:val="none" w:sz="0" w:space="0" w:color="auto"/>
            <w:right w:val="none" w:sz="0" w:space="0" w:color="auto"/>
          </w:divBdr>
        </w:div>
        <w:div w:id="384139044">
          <w:marLeft w:val="480"/>
          <w:marRight w:val="0"/>
          <w:marTop w:val="0"/>
          <w:marBottom w:val="0"/>
          <w:divBdr>
            <w:top w:val="none" w:sz="0" w:space="0" w:color="auto"/>
            <w:left w:val="none" w:sz="0" w:space="0" w:color="auto"/>
            <w:bottom w:val="none" w:sz="0" w:space="0" w:color="auto"/>
            <w:right w:val="none" w:sz="0" w:space="0" w:color="auto"/>
          </w:divBdr>
        </w:div>
        <w:div w:id="417793297">
          <w:marLeft w:val="480"/>
          <w:marRight w:val="0"/>
          <w:marTop w:val="0"/>
          <w:marBottom w:val="0"/>
          <w:divBdr>
            <w:top w:val="none" w:sz="0" w:space="0" w:color="auto"/>
            <w:left w:val="none" w:sz="0" w:space="0" w:color="auto"/>
            <w:bottom w:val="none" w:sz="0" w:space="0" w:color="auto"/>
            <w:right w:val="none" w:sz="0" w:space="0" w:color="auto"/>
          </w:divBdr>
        </w:div>
        <w:div w:id="525295274">
          <w:marLeft w:val="480"/>
          <w:marRight w:val="0"/>
          <w:marTop w:val="0"/>
          <w:marBottom w:val="0"/>
          <w:divBdr>
            <w:top w:val="none" w:sz="0" w:space="0" w:color="auto"/>
            <w:left w:val="none" w:sz="0" w:space="0" w:color="auto"/>
            <w:bottom w:val="none" w:sz="0" w:space="0" w:color="auto"/>
            <w:right w:val="none" w:sz="0" w:space="0" w:color="auto"/>
          </w:divBdr>
        </w:div>
        <w:div w:id="558514270">
          <w:marLeft w:val="480"/>
          <w:marRight w:val="0"/>
          <w:marTop w:val="0"/>
          <w:marBottom w:val="0"/>
          <w:divBdr>
            <w:top w:val="none" w:sz="0" w:space="0" w:color="auto"/>
            <w:left w:val="none" w:sz="0" w:space="0" w:color="auto"/>
            <w:bottom w:val="none" w:sz="0" w:space="0" w:color="auto"/>
            <w:right w:val="none" w:sz="0" w:space="0" w:color="auto"/>
          </w:divBdr>
        </w:div>
        <w:div w:id="591091636">
          <w:marLeft w:val="480"/>
          <w:marRight w:val="0"/>
          <w:marTop w:val="0"/>
          <w:marBottom w:val="0"/>
          <w:divBdr>
            <w:top w:val="none" w:sz="0" w:space="0" w:color="auto"/>
            <w:left w:val="none" w:sz="0" w:space="0" w:color="auto"/>
            <w:bottom w:val="none" w:sz="0" w:space="0" w:color="auto"/>
            <w:right w:val="none" w:sz="0" w:space="0" w:color="auto"/>
          </w:divBdr>
        </w:div>
        <w:div w:id="640381035">
          <w:marLeft w:val="480"/>
          <w:marRight w:val="0"/>
          <w:marTop w:val="0"/>
          <w:marBottom w:val="0"/>
          <w:divBdr>
            <w:top w:val="none" w:sz="0" w:space="0" w:color="auto"/>
            <w:left w:val="none" w:sz="0" w:space="0" w:color="auto"/>
            <w:bottom w:val="none" w:sz="0" w:space="0" w:color="auto"/>
            <w:right w:val="none" w:sz="0" w:space="0" w:color="auto"/>
          </w:divBdr>
        </w:div>
        <w:div w:id="641038026">
          <w:marLeft w:val="480"/>
          <w:marRight w:val="0"/>
          <w:marTop w:val="0"/>
          <w:marBottom w:val="0"/>
          <w:divBdr>
            <w:top w:val="none" w:sz="0" w:space="0" w:color="auto"/>
            <w:left w:val="none" w:sz="0" w:space="0" w:color="auto"/>
            <w:bottom w:val="none" w:sz="0" w:space="0" w:color="auto"/>
            <w:right w:val="none" w:sz="0" w:space="0" w:color="auto"/>
          </w:divBdr>
        </w:div>
        <w:div w:id="726682526">
          <w:marLeft w:val="480"/>
          <w:marRight w:val="0"/>
          <w:marTop w:val="0"/>
          <w:marBottom w:val="0"/>
          <w:divBdr>
            <w:top w:val="none" w:sz="0" w:space="0" w:color="auto"/>
            <w:left w:val="none" w:sz="0" w:space="0" w:color="auto"/>
            <w:bottom w:val="none" w:sz="0" w:space="0" w:color="auto"/>
            <w:right w:val="none" w:sz="0" w:space="0" w:color="auto"/>
          </w:divBdr>
        </w:div>
        <w:div w:id="853419465">
          <w:marLeft w:val="480"/>
          <w:marRight w:val="0"/>
          <w:marTop w:val="0"/>
          <w:marBottom w:val="0"/>
          <w:divBdr>
            <w:top w:val="none" w:sz="0" w:space="0" w:color="auto"/>
            <w:left w:val="none" w:sz="0" w:space="0" w:color="auto"/>
            <w:bottom w:val="none" w:sz="0" w:space="0" w:color="auto"/>
            <w:right w:val="none" w:sz="0" w:space="0" w:color="auto"/>
          </w:divBdr>
        </w:div>
        <w:div w:id="924385496">
          <w:marLeft w:val="480"/>
          <w:marRight w:val="0"/>
          <w:marTop w:val="0"/>
          <w:marBottom w:val="0"/>
          <w:divBdr>
            <w:top w:val="none" w:sz="0" w:space="0" w:color="auto"/>
            <w:left w:val="none" w:sz="0" w:space="0" w:color="auto"/>
            <w:bottom w:val="none" w:sz="0" w:space="0" w:color="auto"/>
            <w:right w:val="none" w:sz="0" w:space="0" w:color="auto"/>
          </w:divBdr>
        </w:div>
        <w:div w:id="982003272">
          <w:marLeft w:val="480"/>
          <w:marRight w:val="0"/>
          <w:marTop w:val="0"/>
          <w:marBottom w:val="0"/>
          <w:divBdr>
            <w:top w:val="none" w:sz="0" w:space="0" w:color="auto"/>
            <w:left w:val="none" w:sz="0" w:space="0" w:color="auto"/>
            <w:bottom w:val="none" w:sz="0" w:space="0" w:color="auto"/>
            <w:right w:val="none" w:sz="0" w:space="0" w:color="auto"/>
          </w:divBdr>
        </w:div>
        <w:div w:id="1031566455">
          <w:marLeft w:val="480"/>
          <w:marRight w:val="0"/>
          <w:marTop w:val="0"/>
          <w:marBottom w:val="0"/>
          <w:divBdr>
            <w:top w:val="none" w:sz="0" w:space="0" w:color="auto"/>
            <w:left w:val="none" w:sz="0" w:space="0" w:color="auto"/>
            <w:bottom w:val="none" w:sz="0" w:space="0" w:color="auto"/>
            <w:right w:val="none" w:sz="0" w:space="0" w:color="auto"/>
          </w:divBdr>
        </w:div>
        <w:div w:id="1077479667">
          <w:marLeft w:val="480"/>
          <w:marRight w:val="0"/>
          <w:marTop w:val="0"/>
          <w:marBottom w:val="0"/>
          <w:divBdr>
            <w:top w:val="none" w:sz="0" w:space="0" w:color="auto"/>
            <w:left w:val="none" w:sz="0" w:space="0" w:color="auto"/>
            <w:bottom w:val="none" w:sz="0" w:space="0" w:color="auto"/>
            <w:right w:val="none" w:sz="0" w:space="0" w:color="auto"/>
          </w:divBdr>
        </w:div>
        <w:div w:id="1116027222">
          <w:marLeft w:val="480"/>
          <w:marRight w:val="0"/>
          <w:marTop w:val="0"/>
          <w:marBottom w:val="0"/>
          <w:divBdr>
            <w:top w:val="none" w:sz="0" w:space="0" w:color="auto"/>
            <w:left w:val="none" w:sz="0" w:space="0" w:color="auto"/>
            <w:bottom w:val="none" w:sz="0" w:space="0" w:color="auto"/>
            <w:right w:val="none" w:sz="0" w:space="0" w:color="auto"/>
          </w:divBdr>
        </w:div>
        <w:div w:id="1330063697">
          <w:marLeft w:val="480"/>
          <w:marRight w:val="0"/>
          <w:marTop w:val="0"/>
          <w:marBottom w:val="0"/>
          <w:divBdr>
            <w:top w:val="none" w:sz="0" w:space="0" w:color="auto"/>
            <w:left w:val="none" w:sz="0" w:space="0" w:color="auto"/>
            <w:bottom w:val="none" w:sz="0" w:space="0" w:color="auto"/>
            <w:right w:val="none" w:sz="0" w:space="0" w:color="auto"/>
          </w:divBdr>
        </w:div>
        <w:div w:id="1335034098">
          <w:marLeft w:val="480"/>
          <w:marRight w:val="0"/>
          <w:marTop w:val="0"/>
          <w:marBottom w:val="0"/>
          <w:divBdr>
            <w:top w:val="none" w:sz="0" w:space="0" w:color="auto"/>
            <w:left w:val="none" w:sz="0" w:space="0" w:color="auto"/>
            <w:bottom w:val="none" w:sz="0" w:space="0" w:color="auto"/>
            <w:right w:val="none" w:sz="0" w:space="0" w:color="auto"/>
          </w:divBdr>
        </w:div>
        <w:div w:id="1353726200">
          <w:marLeft w:val="480"/>
          <w:marRight w:val="0"/>
          <w:marTop w:val="0"/>
          <w:marBottom w:val="0"/>
          <w:divBdr>
            <w:top w:val="none" w:sz="0" w:space="0" w:color="auto"/>
            <w:left w:val="none" w:sz="0" w:space="0" w:color="auto"/>
            <w:bottom w:val="none" w:sz="0" w:space="0" w:color="auto"/>
            <w:right w:val="none" w:sz="0" w:space="0" w:color="auto"/>
          </w:divBdr>
        </w:div>
        <w:div w:id="1358852328">
          <w:marLeft w:val="480"/>
          <w:marRight w:val="0"/>
          <w:marTop w:val="0"/>
          <w:marBottom w:val="0"/>
          <w:divBdr>
            <w:top w:val="none" w:sz="0" w:space="0" w:color="auto"/>
            <w:left w:val="none" w:sz="0" w:space="0" w:color="auto"/>
            <w:bottom w:val="none" w:sz="0" w:space="0" w:color="auto"/>
            <w:right w:val="none" w:sz="0" w:space="0" w:color="auto"/>
          </w:divBdr>
        </w:div>
        <w:div w:id="1377194373">
          <w:marLeft w:val="480"/>
          <w:marRight w:val="0"/>
          <w:marTop w:val="0"/>
          <w:marBottom w:val="0"/>
          <w:divBdr>
            <w:top w:val="none" w:sz="0" w:space="0" w:color="auto"/>
            <w:left w:val="none" w:sz="0" w:space="0" w:color="auto"/>
            <w:bottom w:val="none" w:sz="0" w:space="0" w:color="auto"/>
            <w:right w:val="none" w:sz="0" w:space="0" w:color="auto"/>
          </w:divBdr>
        </w:div>
        <w:div w:id="1445886538">
          <w:marLeft w:val="480"/>
          <w:marRight w:val="0"/>
          <w:marTop w:val="0"/>
          <w:marBottom w:val="0"/>
          <w:divBdr>
            <w:top w:val="none" w:sz="0" w:space="0" w:color="auto"/>
            <w:left w:val="none" w:sz="0" w:space="0" w:color="auto"/>
            <w:bottom w:val="none" w:sz="0" w:space="0" w:color="auto"/>
            <w:right w:val="none" w:sz="0" w:space="0" w:color="auto"/>
          </w:divBdr>
        </w:div>
        <w:div w:id="1505440765">
          <w:marLeft w:val="480"/>
          <w:marRight w:val="0"/>
          <w:marTop w:val="0"/>
          <w:marBottom w:val="0"/>
          <w:divBdr>
            <w:top w:val="none" w:sz="0" w:space="0" w:color="auto"/>
            <w:left w:val="none" w:sz="0" w:space="0" w:color="auto"/>
            <w:bottom w:val="none" w:sz="0" w:space="0" w:color="auto"/>
            <w:right w:val="none" w:sz="0" w:space="0" w:color="auto"/>
          </w:divBdr>
        </w:div>
        <w:div w:id="1605917814">
          <w:marLeft w:val="480"/>
          <w:marRight w:val="0"/>
          <w:marTop w:val="0"/>
          <w:marBottom w:val="0"/>
          <w:divBdr>
            <w:top w:val="none" w:sz="0" w:space="0" w:color="auto"/>
            <w:left w:val="none" w:sz="0" w:space="0" w:color="auto"/>
            <w:bottom w:val="none" w:sz="0" w:space="0" w:color="auto"/>
            <w:right w:val="none" w:sz="0" w:space="0" w:color="auto"/>
          </w:divBdr>
        </w:div>
        <w:div w:id="1635595640">
          <w:marLeft w:val="480"/>
          <w:marRight w:val="0"/>
          <w:marTop w:val="0"/>
          <w:marBottom w:val="0"/>
          <w:divBdr>
            <w:top w:val="none" w:sz="0" w:space="0" w:color="auto"/>
            <w:left w:val="none" w:sz="0" w:space="0" w:color="auto"/>
            <w:bottom w:val="none" w:sz="0" w:space="0" w:color="auto"/>
            <w:right w:val="none" w:sz="0" w:space="0" w:color="auto"/>
          </w:divBdr>
        </w:div>
        <w:div w:id="1666862294">
          <w:marLeft w:val="480"/>
          <w:marRight w:val="0"/>
          <w:marTop w:val="0"/>
          <w:marBottom w:val="0"/>
          <w:divBdr>
            <w:top w:val="none" w:sz="0" w:space="0" w:color="auto"/>
            <w:left w:val="none" w:sz="0" w:space="0" w:color="auto"/>
            <w:bottom w:val="none" w:sz="0" w:space="0" w:color="auto"/>
            <w:right w:val="none" w:sz="0" w:space="0" w:color="auto"/>
          </w:divBdr>
        </w:div>
        <w:div w:id="1706522247">
          <w:marLeft w:val="480"/>
          <w:marRight w:val="0"/>
          <w:marTop w:val="0"/>
          <w:marBottom w:val="0"/>
          <w:divBdr>
            <w:top w:val="none" w:sz="0" w:space="0" w:color="auto"/>
            <w:left w:val="none" w:sz="0" w:space="0" w:color="auto"/>
            <w:bottom w:val="none" w:sz="0" w:space="0" w:color="auto"/>
            <w:right w:val="none" w:sz="0" w:space="0" w:color="auto"/>
          </w:divBdr>
        </w:div>
        <w:div w:id="1718357433">
          <w:marLeft w:val="480"/>
          <w:marRight w:val="0"/>
          <w:marTop w:val="0"/>
          <w:marBottom w:val="0"/>
          <w:divBdr>
            <w:top w:val="none" w:sz="0" w:space="0" w:color="auto"/>
            <w:left w:val="none" w:sz="0" w:space="0" w:color="auto"/>
            <w:bottom w:val="none" w:sz="0" w:space="0" w:color="auto"/>
            <w:right w:val="none" w:sz="0" w:space="0" w:color="auto"/>
          </w:divBdr>
        </w:div>
        <w:div w:id="1777287360">
          <w:marLeft w:val="480"/>
          <w:marRight w:val="0"/>
          <w:marTop w:val="0"/>
          <w:marBottom w:val="0"/>
          <w:divBdr>
            <w:top w:val="none" w:sz="0" w:space="0" w:color="auto"/>
            <w:left w:val="none" w:sz="0" w:space="0" w:color="auto"/>
            <w:bottom w:val="none" w:sz="0" w:space="0" w:color="auto"/>
            <w:right w:val="none" w:sz="0" w:space="0" w:color="auto"/>
          </w:divBdr>
        </w:div>
        <w:div w:id="1828936663">
          <w:marLeft w:val="480"/>
          <w:marRight w:val="0"/>
          <w:marTop w:val="0"/>
          <w:marBottom w:val="0"/>
          <w:divBdr>
            <w:top w:val="none" w:sz="0" w:space="0" w:color="auto"/>
            <w:left w:val="none" w:sz="0" w:space="0" w:color="auto"/>
            <w:bottom w:val="none" w:sz="0" w:space="0" w:color="auto"/>
            <w:right w:val="none" w:sz="0" w:space="0" w:color="auto"/>
          </w:divBdr>
        </w:div>
        <w:div w:id="1977025311">
          <w:marLeft w:val="480"/>
          <w:marRight w:val="0"/>
          <w:marTop w:val="0"/>
          <w:marBottom w:val="0"/>
          <w:divBdr>
            <w:top w:val="none" w:sz="0" w:space="0" w:color="auto"/>
            <w:left w:val="none" w:sz="0" w:space="0" w:color="auto"/>
            <w:bottom w:val="none" w:sz="0" w:space="0" w:color="auto"/>
            <w:right w:val="none" w:sz="0" w:space="0" w:color="auto"/>
          </w:divBdr>
        </w:div>
      </w:divsChild>
    </w:div>
    <w:div w:id="1739471617">
      <w:bodyDiv w:val="1"/>
      <w:marLeft w:val="0"/>
      <w:marRight w:val="0"/>
      <w:marTop w:val="0"/>
      <w:marBottom w:val="0"/>
      <w:divBdr>
        <w:top w:val="none" w:sz="0" w:space="0" w:color="auto"/>
        <w:left w:val="none" w:sz="0" w:space="0" w:color="auto"/>
        <w:bottom w:val="none" w:sz="0" w:space="0" w:color="auto"/>
        <w:right w:val="none" w:sz="0" w:space="0" w:color="auto"/>
      </w:divBdr>
    </w:div>
    <w:div w:id="1740513111">
      <w:bodyDiv w:val="1"/>
      <w:marLeft w:val="0"/>
      <w:marRight w:val="0"/>
      <w:marTop w:val="0"/>
      <w:marBottom w:val="0"/>
      <w:divBdr>
        <w:top w:val="none" w:sz="0" w:space="0" w:color="auto"/>
        <w:left w:val="none" w:sz="0" w:space="0" w:color="auto"/>
        <w:bottom w:val="none" w:sz="0" w:space="0" w:color="auto"/>
        <w:right w:val="none" w:sz="0" w:space="0" w:color="auto"/>
      </w:divBdr>
    </w:div>
    <w:div w:id="1740858790">
      <w:bodyDiv w:val="1"/>
      <w:marLeft w:val="0"/>
      <w:marRight w:val="0"/>
      <w:marTop w:val="0"/>
      <w:marBottom w:val="0"/>
      <w:divBdr>
        <w:top w:val="none" w:sz="0" w:space="0" w:color="auto"/>
        <w:left w:val="none" w:sz="0" w:space="0" w:color="auto"/>
        <w:bottom w:val="none" w:sz="0" w:space="0" w:color="auto"/>
        <w:right w:val="none" w:sz="0" w:space="0" w:color="auto"/>
      </w:divBdr>
    </w:div>
    <w:div w:id="1743021676">
      <w:bodyDiv w:val="1"/>
      <w:marLeft w:val="0"/>
      <w:marRight w:val="0"/>
      <w:marTop w:val="0"/>
      <w:marBottom w:val="0"/>
      <w:divBdr>
        <w:top w:val="none" w:sz="0" w:space="0" w:color="auto"/>
        <w:left w:val="none" w:sz="0" w:space="0" w:color="auto"/>
        <w:bottom w:val="none" w:sz="0" w:space="0" w:color="auto"/>
        <w:right w:val="none" w:sz="0" w:space="0" w:color="auto"/>
      </w:divBdr>
    </w:div>
    <w:div w:id="1743991059">
      <w:bodyDiv w:val="1"/>
      <w:marLeft w:val="0"/>
      <w:marRight w:val="0"/>
      <w:marTop w:val="0"/>
      <w:marBottom w:val="0"/>
      <w:divBdr>
        <w:top w:val="none" w:sz="0" w:space="0" w:color="auto"/>
        <w:left w:val="none" w:sz="0" w:space="0" w:color="auto"/>
        <w:bottom w:val="none" w:sz="0" w:space="0" w:color="auto"/>
        <w:right w:val="none" w:sz="0" w:space="0" w:color="auto"/>
      </w:divBdr>
    </w:div>
    <w:div w:id="1745183939">
      <w:bodyDiv w:val="1"/>
      <w:marLeft w:val="0"/>
      <w:marRight w:val="0"/>
      <w:marTop w:val="0"/>
      <w:marBottom w:val="0"/>
      <w:divBdr>
        <w:top w:val="none" w:sz="0" w:space="0" w:color="auto"/>
        <w:left w:val="none" w:sz="0" w:space="0" w:color="auto"/>
        <w:bottom w:val="none" w:sz="0" w:space="0" w:color="auto"/>
        <w:right w:val="none" w:sz="0" w:space="0" w:color="auto"/>
      </w:divBdr>
    </w:div>
    <w:div w:id="1746873164">
      <w:bodyDiv w:val="1"/>
      <w:marLeft w:val="0"/>
      <w:marRight w:val="0"/>
      <w:marTop w:val="0"/>
      <w:marBottom w:val="0"/>
      <w:divBdr>
        <w:top w:val="none" w:sz="0" w:space="0" w:color="auto"/>
        <w:left w:val="none" w:sz="0" w:space="0" w:color="auto"/>
        <w:bottom w:val="none" w:sz="0" w:space="0" w:color="auto"/>
        <w:right w:val="none" w:sz="0" w:space="0" w:color="auto"/>
      </w:divBdr>
    </w:div>
    <w:div w:id="1747338209">
      <w:bodyDiv w:val="1"/>
      <w:marLeft w:val="0"/>
      <w:marRight w:val="0"/>
      <w:marTop w:val="0"/>
      <w:marBottom w:val="0"/>
      <w:divBdr>
        <w:top w:val="none" w:sz="0" w:space="0" w:color="auto"/>
        <w:left w:val="none" w:sz="0" w:space="0" w:color="auto"/>
        <w:bottom w:val="none" w:sz="0" w:space="0" w:color="auto"/>
        <w:right w:val="none" w:sz="0" w:space="0" w:color="auto"/>
      </w:divBdr>
    </w:div>
    <w:div w:id="1748264139">
      <w:bodyDiv w:val="1"/>
      <w:marLeft w:val="0"/>
      <w:marRight w:val="0"/>
      <w:marTop w:val="0"/>
      <w:marBottom w:val="0"/>
      <w:divBdr>
        <w:top w:val="none" w:sz="0" w:space="0" w:color="auto"/>
        <w:left w:val="none" w:sz="0" w:space="0" w:color="auto"/>
        <w:bottom w:val="none" w:sz="0" w:space="0" w:color="auto"/>
        <w:right w:val="none" w:sz="0" w:space="0" w:color="auto"/>
      </w:divBdr>
    </w:div>
    <w:div w:id="1748452741">
      <w:bodyDiv w:val="1"/>
      <w:marLeft w:val="0"/>
      <w:marRight w:val="0"/>
      <w:marTop w:val="0"/>
      <w:marBottom w:val="0"/>
      <w:divBdr>
        <w:top w:val="none" w:sz="0" w:space="0" w:color="auto"/>
        <w:left w:val="none" w:sz="0" w:space="0" w:color="auto"/>
        <w:bottom w:val="none" w:sz="0" w:space="0" w:color="auto"/>
        <w:right w:val="none" w:sz="0" w:space="0" w:color="auto"/>
      </w:divBdr>
    </w:div>
    <w:div w:id="1749769622">
      <w:bodyDiv w:val="1"/>
      <w:marLeft w:val="0"/>
      <w:marRight w:val="0"/>
      <w:marTop w:val="0"/>
      <w:marBottom w:val="0"/>
      <w:divBdr>
        <w:top w:val="none" w:sz="0" w:space="0" w:color="auto"/>
        <w:left w:val="none" w:sz="0" w:space="0" w:color="auto"/>
        <w:bottom w:val="none" w:sz="0" w:space="0" w:color="auto"/>
        <w:right w:val="none" w:sz="0" w:space="0" w:color="auto"/>
      </w:divBdr>
    </w:div>
    <w:div w:id="1750155609">
      <w:bodyDiv w:val="1"/>
      <w:marLeft w:val="0"/>
      <w:marRight w:val="0"/>
      <w:marTop w:val="0"/>
      <w:marBottom w:val="0"/>
      <w:divBdr>
        <w:top w:val="none" w:sz="0" w:space="0" w:color="auto"/>
        <w:left w:val="none" w:sz="0" w:space="0" w:color="auto"/>
        <w:bottom w:val="none" w:sz="0" w:space="0" w:color="auto"/>
        <w:right w:val="none" w:sz="0" w:space="0" w:color="auto"/>
      </w:divBdr>
    </w:div>
    <w:div w:id="1753356366">
      <w:bodyDiv w:val="1"/>
      <w:marLeft w:val="0"/>
      <w:marRight w:val="0"/>
      <w:marTop w:val="0"/>
      <w:marBottom w:val="0"/>
      <w:divBdr>
        <w:top w:val="none" w:sz="0" w:space="0" w:color="auto"/>
        <w:left w:val="none" w:sz="0" w:space="0" w:color="auto"/>
        <w:bottom w:val="none" w:sz="0" w:space="0" w:color="auto"/>
        <w:right w:val="none" w:sz="0" w:space="0" w:color="auto"/>
      </w:divBdr>
    </w:div>
    <w:div w:id="1754661219">
      <w:bodyDiv w:val="1"/>
      <w:marLeft w:val="0"/>
      <w:marRight w:val="0"/>
      <w:marTop w:val="0"/>
      <w:marBottom w:val="0"/>
      <w:divBdr>
        <w:top w:val="none" w:sz="0" w:space="0" w:color="auto"/>
        <w:left w:val="none" w:sz="0" w:space="0" w:color="auto"/>
        <w:bottom w:val="none" w:sz="0" w:space="0" w:color="auto"/>
        <w:right w:val="none" w:sz="0" w:space="0" w:color="auto"/>
      </w:divBdr>
      <w:divsChild>
        <w:div w:id="141778072">
          <w:marLeft w:val="480"/>
          <w:marRight w:val="0"/>
          <w:marTop w:val="0"/>
          <w:marBottom w:val="0"/>
          <w:divBdr>
            <w:top w:val="none" w:sz="0" w:space="0" w:color="auto"/>
            <w:left w:val="none" w:sz="0" w:space="0" w:color="auto"/>
            <w:bottom w:val="none" w:sz="0" w:space="0" w:color="auto"/>
            <w:right w:val="none" w:sz="0" w:space="0" w:color="auto"/>
          </w:divBdr>
        </w:div>
        <w:div w:id="149098212">
          <w:marLeft w:val="480"/>
          <w:marRight w:val="0"/>
          <w:marTop w:val="0"/>
          <w:marBottom w:val="0"/>
          <w:divBdr>
            <w:top w:val="none" w:sz="0" w:space="0" w:color="auto"/>
            <w:left w:val="none" w:sz="0" w:space="0" w:color="auto"/>
            <w:bottom w:val="none" w:sz="0" w:space="0" w:color="auto"/>
            <w:right w:val="none" w:sz="0" w:space="0" w:color="auto"/>
          </w:divBdr>
        </w:div>
        <w:div w:id="177425164">
          <w:marLeft w:val="480"/>
          <w:marRight w:val="0"/>
          <w:marTop w:val="0"/>
          <w:marBottom w:val="0"/>
          <w:divBdr>
            <w:top w:val="none" w:sz="0" w:space="0" w:color="auto"/>
            <w:left w:val="none" w:sz="0" w:space="0" w:color="auto"/>
            <w:bottom w:val="none" w:sz="0" w:space="0" w:color="auto"/>
            <w:right w:val="none" w:sz="0" w:space="0" w:color="auto"/>
          </w:divBdr>
        </w:div>
        <w:div w:id="214896657">
          <w:marLeft w:val="480"/>
          <w:marRight w:val="0"/>
          <w:marTop w:val="0"/>
          <w:marBottom w:val="0"/>
          <w:divBdr>
            <w:top w:val="none" w:sz="0" w:space="0" w:color="auto"/>
            <w:left w:val="none" w:sz="0" w:space="0" w:color="auto"/>
            <w:bottom w:val="none" w:sz="0" w:space="0" w:color="auto"/>
            <w:right w:val="none" w:sz="0" w:space="0" w:color="auto"/>
          </w:divBdr>
        </w:div>
        <w:div w:id="403378785">
          <w:marLeft w:val="480"/>
          <w:marRight w:val="0"/>
          <w:marTop w:val="0"/>
          <w:marBottom w:val="0"/>
          <w:divBdr>
            <w:top w:val="none" w:sz="0" w:space="0" w:color="auto"/>
            <w:left w:val="none" w:sz="0" w:space="0" w:color="auto"/>
            <w:bottom w:val="none" w:sz="0" w:space="0" w:color="auto"/>
            <w:right w:val="none" w:sz="0" w:space="0" w:color="auto"/>
          </w:divBdr>
        </w:div>
        <w:div w:id="624236504">
          <w:marLeft w:val="480"/>
          <w:marRight w:val="0"/>
          <w:marTop w:val="0"/>
          <w:marBottom w:val="0"/>
          <w:divBdr>
            <w:top w:val="none" w:sz="0" w:space="0" w:color="auto"/>
            <w:left w:val="none" w:sz="0" w:space="0" w:color="auto"/>
            <w:bottom w:val="none" w:sz="0" w:space="0" w:color="auto"/>
            <w:right w:val="none" w:sz="0" w:space="0" w:color="auto"/>
          </w:divBdr>
        </w:div>
        <w:div w:id="708265786">
          <w:marLeft w:val="480"/>
          <w:marRight w:val="0"/>
          <w:marTop w:val="0"/>
          <w:marBottom w:val="0"/>
          <w:divBdr>
            <w:top w:val="none" w:sz="0" w:space="0" w:color="auto"/>
            <w:left w:val="none" w:sz="0" w:space="0" w:color="auto"/>
            <w:bottom w:val="none" w:sz="0" w:space="0" w:color="auto"/>
            <w:right w:val="none" w:sz="0" w:space="0" w:color="auto"/>
          </w:divBdr>
        </w:div>
        <w:div w:id="774980765">
          <w:marLeft w:val="480"/>
          <w:marRight w:val="0"/>
          <w:marTop w:val="0"/>
          <w:marBottom w:val="0"/>
          <w:divBdr>
            <w:top w:val="none" w:sz="0" w:space="0" w:color="auto"/>
            <w:left w:val="none" w:sz="0" w:space="0" w:color="auto"/>
            <w:bottom w:val="none" w:sz="0" w:space="0" w:color="auto"/>
            <w:right w:val="none" w:sz="0" w:space="0" w:color="auto"/>
          </w:divBdr>
        </w:div>
        <w:div w:id="900794012">
          <w:marLeft w:val="480"/>
          <w:marRight w:val="0"/>
          <w:marTop w:val="0"/>
          <w:marBottom w:val="0"/>
          <w:divBdr>
            <w:top w:val="none" w:sz="0" w:space="0" w:color="auto"/>
            <w:left w:val="none" w:sz="0" w:space="0" w:color="auto"/>
            <w:bottom w:val="none" w:sz="0" w:space="0" w:color="auto"/>
            <w:right w:val="none" w:sz="0" w:space="0" w:color="auto"/>
          </w:divBdr>
        </w:div>
        <w:div w:id="923034633">
          <w:marLeft w:val="480"/>
          <w:marRight w:val="0"/>
          <w:marTop w:val="0"/>
          <w:marBottom w:val="0"/>
          <w:divBdr>
            <w:top w:val="none" w:sz="0" w:space="0" w:color="auto"/>
            <w:left w:val="none" w:sz="0" w:space="0" w:color="auto"/>
            <w:bottom w:val="none" w:sz="0" w:space="0" w:color="auto"/>
            <w:right w:val="none" w:sz="0" w:space="0" w:color="auto"/>
          </w:divBdr>
        </w:div>
        <w:div w:id="1115976085">
          <w:marLeft w:val="480"/>
          <w:marRight w:val="0"/>
          <w:marTop w:val="0"/>
          <w:marBottom w:val="0"/>
          <w:divBdr>
            <w:top w:val="none" w:sz="0" w:space="0" w:color="auto"/>
            <w:left w:val="none" w:sz="0" w:space="0" w:color="auto"/>
            <w:bottom w:val="none" w:sz="0" w:space="0" w:color="auto"/>
            <w:right w:val="none" w:sz="0" w:space="0" w:color="auto"/>
          </w:divBdr>
        </w:div>
        <w:div w:id="1181167167">
          <w:marLeft w:val="480"/>
          <w:marRight w:val="0"/>
          <w:marTop w:val="0"/>
          <w:marBottom w:val="0"/>
          <w:divBdr>
            <w:top w:val="none" w:sz="0" w:space="0" w:color="auto"/>
            <w:left w:val="none" w:sz="0" w:space="0" w:color="auto"/>
            <w:bottom w:val="none" w:sz="0" w:space="0" w:color="auto"/>
            <w:right w:val="none" w:sz="0" w:space="0" w:color="auto"/>
          </w:divBdr>
        </w:div>
        <w:div w:id="1197044433">
          <w:marLeft w:val="480"/>
          <w:marRight w:val="0"/>
          <w:marTop w:val="0"/>
          <w:marBottom w:val="0"/>
          <w:divBdr>
            <w:top w:val="none" w:sz="0" w:space="0" w:color="auto"/>
            <w:left w:val="none" w:sz="0" w:space="0" w:color="auto"/>
            <w:bottom w:val="none" w:sz="0" w:space="0" w:color="auto"/>
            <w:right w:val="none" w:sz="0" w:space="0" w:color="auto"/>
          </w:divBdr>
        </w:div>
        <w:div w:id="1201279090">
          <w:marLeft w:val="480"/>
          <w:marRight w:val="0"/>
          <w:marTop w:val="0"/>
          <w:marBottom w:val="0"/>
          <w:divBdr>
            <w:top w:val="none" w:sz="0" w:space="0" w:color="auto"/>
            <w:left w:val="none" w:sz="0" w:space="0" w:color="auto"/>
            <w:bottom w:val="none" w:sz="0" w:space="0" w:color="auto"/>
            <w:right w:val="none" w:sz="0" w:space="0" w:color="auto"/>
          </w:divBdr>
        </w:div>
        <w:div w:id="1237975581">
          <w:marLeft w:val="480"/>
          <w:marRight w:val="0"/>
          <w:marTop w:val="0"/>
          <w:marBottom w:val="0"/>
          <w:divBdr>
            <w:top w:val="none" w:sz="0" w:space="0" w:color="auto"/>
            <w:left w:val="none" w:sz="0" w:space="0" w:color="auto"/>
            <w:bottom w:val="none" w:sz="0" w:space="0" w:color="auto"/>
            <w:right w:val="none" w:sz="0" w:space="0" w:color="auto"/>
          </w:divBdr>
        </w:div>
        <w:div w:id="1246111498">
          <w:marLeft w:val="480"/>
          <w:marRight w:val="0"/>
          <w:marTop w:val="0"/>
          <w:marBottom w:val="0"/>
          <w:divBdr>
            <w:top w:val="none" w:sz="0" w:space="0" w:color="auto"/>
            <w:left w:val="none" w:sz="0" w:space="0" w:color="auto"/>
            <w:bottom w:val="none" w:sz="0" w:space="0" w:color="auto"/>
            <w:right w:val="none" w:sz="0" w:space="0" w:color="auto"/>
          </w:divBdr>
        </w:div>
        <w:div w:id="1376808243">
          <w:marLeft w:val="480"/>
          <w:marRight w:val="0"/>
          <w:marTop w:val="0"/>
          <w:marBottom w:val="0"/>
          <w:divBdr>
            <w:top w:val="none" w:sz="0" w:space="0" w:color="auto"/>
            <w:left w:val="none" w:sz="0" w:space="0" w:color="auto"/>
            <w:bottom w:val="none" w:sz="0" w:space="0" w:color="auto"/>
            <w:right w:val="none" w:sz="0" w:space="0" w:color="auto"/>
          </w:divBdr>
        </w:div>
        <w:div w:id="1607733374">
          <w:marLeft w:val="480"/>
          <w:marRight w:val="0"/>
          <w:marTop w:val="0"/>
          <w:marBottom w:val="0"/>
          <w:divBdr>
            <w:top w:val="none" w:sz="0" w:space="0" w:color="auto"/>
            <w:left w:val="none" w:sz="0" w:space="0" w:color="auto"/>
            <w:bottom w:val="none" w:sz="0" w:space="0" w:color="auto"/>
            <w:right w:val="none" w:sz="0" w:space="0" w:color="auto"/>
          </w:divBdr>
        </w:div>
        <w:div w:id="1626500719">
          <w:marLeft w:val="480"/>
          <w:marRight w:val="0"/>
          <w:marTop w:val="0"/>
          <w:marBottom w:val="0"/>
          <w:divBdr>
            <w:top w:val="none" w:sz="0" w:space="0" w:color="auto"/>
            <w:left w:val="none" w:sz="0" w:space="0" w:color="auto"/>
            <w:bottom w:val="none" w:sz="0" w:space="0" w:color="auto"/>
            <w:right w:val="none" w:sz="0" w:space="0" w:color="auto"/>
          </w:divBdr>
        </w:div>
        <w:div w:id="1698462970">
          <w:marLeft w:val="480"/>
          <w:marRight w:val="0"/>
          <w:marTop w:val="0"/>
          <w:marBottom w:val="0"/>
          <w:divBdr>
            <w:top w:val="none" w:sz="0" w:space="0" w:color="auto"/>
            <w:left w:val="none" w:sz="0" w:space="0" w:color="auto"/>
            <w:bottom w:val="none" w:sz="0" w:space="0" w:color="auto"/>
            <w:right w:val="none" w:sz="0" w:space="0" w:color="auto"/>
          </w:divBdr>
        </w:div>
        <w:div w:id="1792282317">
          <w:marLeft w:val="480"/>
          <w:marRight w:val="0"/>
          <w:marTop w:val="0"/>
          <w:marBottom w:val="0"/>
          <w:divBdr>
            <w:top w:val="none" w:sz="0" w:space="0" w:color="auto"/>
            <w:left w:val="none" w:sz="0" w:space="0" w:color="auto"/>
            <w:bottom w:val="none" w:sz="0" w:space="0" w:color="auto"/>
            <w:right w:val="none" w:sz="0" w:space="0" w:color="auto"/>
          </w:divBdr>
        </w:div>
        <w:div w:id="1922635754">
          <w:marLeft w:val="480"/>
          <w:marRight w:val="0"/>
          <w:marTop w:val="0"/>
          <w:marBottom w:val="0"/>
          <w:divBdr>
            <w:top w:val="none" w:sz="0" w:space="0" w:color="auto"/>
            <w:left w:val="none" w:sz="0" w:space="0" w:color="auto"/>
            <w:bottom w:val="none" w:sz="0" w:space="0" w:color="auto"/>
            <w:right w:val="none" w:sz="0" w:space="0" w:color="auto"/>
          </w:divBdr>
        </w:div>
        <w:div w:id="1937669162">
          <w:marLeft w:val="480"/>
          <w:marRight w:val="0"/>
          <w:marTop w:val="0"/>
          <w:marBottom w:val="0"/>
          <w:divBdr>
            <w:top w:val="none" w:sz="0" w:space="0" w:color="auto"/>
            <w:left w:val="none" w:sz="0" w:space="0" w:color="auto"/>
            <w:bottom w:val="none" w:sz="0" w:space="0" w:color="auto"/>
            <w:right w:val="none" w:sz="0" w:space="0" w:color="auto"/>
          </w:divBdr>
        </w:div>
        <w:div w:id="1958171404">
          <w:marLeft w:val="480"/>
          <w:marRight w:val="0"/>
          <w:marTop w:val="0"/>
          <w:marBottom w:val="0"/>
          <w:divBdr>
            <w:top w:val="none" w:sz="0" w:space="0" w:color="auto"/>
            <w:left w:val="none" w:sz="0" w:space="0" w:color="auto"/>
            <w:bottom w:val="none" w:sz="0" w:space="0" w:color="auto"/>
            <w:right w:val="none" w:sz="0" w:space="0" w:color="auto"/>
          </w:divBdr>
        </w:div>
        <w:div w:id="2087603114">
          <w:marLeft w:val="480"/>
          <w:marRight w:val="0"/>
          <w:marTop w:val="0"/>
          <w:marBottom w:val="0"/>
          <w:divBdr>
            <w:top w:val="none" w:sz="0" w:space="0" w:color="auto"/>
            <w:left w:val="none" w:sz="0" w:space="0" w:color="auto"/>
            <w:bottom w:val="none" w:sz="0" w:space="0" w:color="auto"/>
            <w:right w:val="none" w:sz="0" w:space="0" w:color="auto"/>
          </w:divBdr>
        </w:div>
      </w:divsChild>
    </w:div>
    <w:div w:id="1754937433">
      <w:bodyDiv w:val="1"/>
      <w:marLeft w:val="0"/>
      <w:marRight w:val="0"/>
      <w:marTop w:val="0"/>
      <w:marBottom w:val="0"/>
      <w:divBdr>
        <w:top w:val="none" w:sz="0" w:space="0" w:color="auto"/>
        <w:left w:val="none" w:sz="0" w:space="0" w:color="auto"/>
        <w:bottom w:val="none" w:sz="0" w:space="0" w:color="auto"/>
        <w:right w:val="none" w:sz="0" w:space="0" w:color="auto"/>
      </w:divBdr>
    </w:div>
    <w:div w:id="1757048647">
      <w:bodyDiv w:val="1"/>
      <w:marLeft w:val="0"/>
      <w:marRight w:val="0"/>
      <w:marTop w:val="0"/>
      <w:marBottom w:val="0"/>
      <w:divBdr>
        <w:top w:val="none" w:sz="0" w:space="0" w:color="auto"/>
        <w:left w:val="none" w:sz="0" w:space="0" w:color="auto"/>
        <w:bottom w:val="none" w:sz="0" w:space="0" w:color="auto"/>
        <w:right w:val="none" w:sz="0" w:space="0" w:color="auto"/>
      </w:divBdr>
    </w:div>
    <w:div w:id="1757434176">
      <w:bodyDiv w:val="1"/>
      <w:marLeft w:val="0"/>
      <w:marRight w:val="0"/>
      <w:marTop w:val="0"/>
      <w:marBottom w:val="0"/>
      <w:divBdr>
        <w:top w:val="none" w:sz="0" w:space="0" w:color="auto"/>
        <w:left w:val="none" w:sz="0" w:space="0" w:color="auto"/>
        <w:bottom w:val="none" w:sz="0" w:space="0" w:color="auto"/>
        <w:right w:val="none" w:sz="0" w:space="0" w:color="auto"/>
      </w:divBdr>
      <w:divsChild>
        <w:div w:id="1861224">
          <w:marLeft w:val="480"/>
          <w:marRight w:val="0"/>
          <w:marTop w:val="0"/>
          <w:marBottom w:val="0"/>
          <w:divBdr>
            <w:top w:val="none" w:sz="0" w:space="0" w:color="auto"/>
            <w:left w:val="none" w:sz="0" w:space="0" w:color="auto"/>
            <w:bottom w:val="none" w:sz="0" w:space="0" w:color="auto"/>
            <w:right w:val="none" w:sz="0" w:space="0" w:color="auto"/>
          </w:divBdr>
        </w:div>
        <w:div w:id="14625431">
          <w:marLeft w:val="480"/>
          <w:marRight w:val="0"/>
          <w:marTop w:val="0"/>
          <w:marBottom w:val="0"/>
          <w:divBdr>
            <w:top w:val="none" w:sz="0" w:space="0" w:color="auto"/>
            <w:left w:val="none" w:sz="0" w:space="0" w:color="auto"/>
            <w:bottom w:val="none" w:sz="0" w:space="0" w:color="auto"/>
            <w:right w:val="none" w:sz="0" w:space="0" w:color="auto"/>
          </w:divBdr>
        </w:div>
        <w:div w:id="74593913">
          <w:marLeft w:val="480"/>
          <w:marRight w:val="0"/>
          <w:marTop w:val="0"/>
          <w:marBottom w:val="0"/>
          <w:divBdr>
            <w:top w:val="none" w:sz="0" w:space="0" w:color="auto"/>
            <w:left w:val="none" w:sz="0" w:space="0" w:color="auto"/>
            <w:bottom w:val="none" w:sz="0" w:space="0" w:color="auto"/>
            <w:right w:val="none" w:sz="0" w:space="0" w:color="auto"/>
          </w:divBdr>
        </w:div>
        <w:div w:id="76247776">
          <w:marLeft w:val="480"/>
          <w:marRight w:val="0"/>
          <w:marTop w:val="0"/>
          <w:marBottom w:val="0"/>
          <w:divBdr>
            <w:top w:val="none" w:sz="0" w:space="0" w:color="auto"/>
            <w:left w:val="none" w:sz="0" w:space="0" w:color="auto"/>
            <w:bottom w:val="none" w:sz="0" w:space="0" w:color="auto"/>
            <w:right w:val="none" w:sz="0" w:space="0" w:color="auto"/>
          </w:divBdr>
        </w:div>
        <w:div w:id="116871317">
          <w:marLeft w:val="480"/>
          <w:marRight w:val="0"/>
          <w:marTop w:val="0"/>
          <w:marBottom w:val="0"/>
          <w:divBdr>
            <w:top w:val="none" w:sz="0" w:space="0" w:color="auto"/>
            <w:left w:val="none" w:sz="0" w:space="0" w:color="auto"/>
            <w:bottom w:val="none" w:sz="0" w:space="0" w:color="auto"/>
            <w:right w:val="none" w:sz="0" w:space="0" w:color="auto"/>
          </w:divBdr>
        </w:div>
        <w:div w:id="142237073">
          <w:marLeft w:val="480"/>
          <w:marRight w:val="0"/>
          <w:marTop w:val="0"/>
          <w:marBottom w:val="0"/>
          <w:divBdr>
            <w:top w:val="none" w:sz="0" w:space="0" w:color="auto"/>
            <w:left w:val="none" w:sz="0" w:space="0" w:color="auto"/>
            <w:bottom w:val="none" w:sz="0" w:space="0" w:color="auto"/>
            <w:right w:val="none" w:sz="0" w:space="0" w:color="auto"/>
          </w:divBdr>
        </w:div>
        <w:div w:id="165631778">
          <w:marLeft w:val="480"/>
          <w:marRight w:val="0"/>
          <w:marTop w:val="0"/>
          <w:marBottom w:val="0"/>
          <w:divBdr>
            <w:top w:val="none" w:sz="0" w:space="0" w:color="auto"/>
            <w:left w:val="none" w:sz="0" w:space="0" w:color="auto"/>
            <w:bottom w:val="none" w:sz="0" w:space="0" w:color="auto"/>
            <w:right w:val="none" w:sz="0" w:space="0" w:color="auto"/>
          </w:divBdr>
        </w:div>
        <w:div w:id="221411316">
          <w:marLeft w:val="480"/>
          <w:marRight w:val="0"/>
          <w:marTop w:val="0"/>
          <w:marBottom w:val="0"/>
          <w:divBdr>
            <w:top w:val="none" w:sz="0" w:space="0" w:color="auto"/>
            <w:left w:val="none" w:sz="0" w:space="0" w:color="auto"/>
            <w:bottom w:val="none" w:sz="0" w:space="0" w:color="auto"/>
            <w:right w:val="none" w:sz="0" w:space="0" w:color="auto"/>
          </w:divBdr>
        </w:div>
        <w:div w:id="246228218">
          <w:marLeft w:val="480"/>
          <w:marRight w:val="0"/>
          <w:marTop w:val="0"/>
          <w:marBottom w:val="0"/>
          <w:divBdr>
            <w:top w:val="none" w:sz="0" w:space="0" w:color="auto"/>
            <w:left w:val="none" w:sz="0" w:space="0" w:color="auto"/>
            <w:bottom w:val="none" w:sz="0" w:space="0" w:color="auto"/>
            <w:right w:val="none" w:sz="0" w:space="0" w:color="auto"/>
          </w:divBdr>
        </w:div>
        <w:div w:id="279844048">
          <w:marLeft w:val="480"/>
          <w:marRight w:val="0"/>
          <w:marTop w:val="0"/>
          <w:marBottom w:val="0"/>
          <w:divBdr>
            <w:top w:val="none" w:sz="0" w:space="0" w:color="auto"/>
            <w:left w:val="none" w:sz="0" w:space="0" w:color="auto"/>
            <w:bottom w:val="none" w:sz="0" w:space="0" w:color="auto"/>
            <w:right w:val="none" w:sz="0" w:space="0" w:color="auto"/>
          </w:divBdr>
        </w:div>
        <w:div w:id="379521833">
          <w:marLeft w:val="480"/>
          <w:marRight w:val="0"/>
          <w:marTop w:val="0"/>
          <w:marBottom w:val="0"/>
          <w:divBdr>
            <w:top w:val="none" w:sz="0" w:space="0" w:color="auto"/>
            <w:left w:val="none" w:sz="0" w:space="0" w:color="auto"/>
            <w:bottom w:val="none" w:sz="0" w:space="0" w:color="auto"/>
            <w:right w:val="none" w:sz="0" w:space="0" w:color="auto"/>
          </w:divBdr>
        </w:div>
        <w:div w:id="397557987">
          <w:marLeft w:val="480"/>
          <w:marRight w:val="0"/>
          <w:marTop w:val="0"/>
          <w:marBottom w:val="0"/>
          <w:divBdr>
            <w:top w:val="none" w:sz="0" w:space="0" w:color="auto"/>
            <w:left w:val="none" w:sz="0" w:space="0" w:color="auto"/>
            <w:bottom w:val="none" w:sz="0" w:space="0" w:color="auto"/>
            <w:right w:val="none" w:sz="0" w:space="0" w:color="auto"/>
          </w:divBdr>
        </w:div>
        <w:div w:id="400374347">
          <w:marLeft w:val="480"/>
          <w:marRight w:val="0"/>
          <w:marTop w:val="0"/>
          <w:marBottom w:val="0"/>
          <w:divBdr>
            <w:top w:val="none" w:sz="0" w:space="0" w:color="auto"/>
            <w:left w:val="none" w:sz="0" w:space="0" w:color="auto"/>
            <w:bottom w:val="none" w:sz="0" w:space="0" w:color="auto"/>
            <w:right w:val="none" w:sz="0" w:space="0" w:color="auto"/>
          </w:divBdr>
        </w:div>
        <w:div w:id="541787708">
          <w:marLeft w:val="480"/>
          <w:marRight w:val="0"/>
          <w:marTop w:val="0"/>
          <w:marBottom w:val="0"/>
          <w:divBdr>
            <w:top w:val="none" w:sz="0" w:space="0" w:color="auto"/>
            <w:left w:val="none" w:sz="0" w:space="0" w:color="auto"/>
            <w:bottom w:val="none" w:sz="0" w:space="0" w:color="auto"/>
            <w:right w:val="none" w:sz="0" w:space="0" w:color="auto"/>
          </w:divBdr>
        </w:div>
        <w:div w:id="627707163">
          <w:marLeft w:val="480"/>
          <w:marRight w:val="0"/>
          <w:marTop w:val="0"/>
          <w:marBottom w:val="0"/>
          <w:divBdr>
            <w:top w:val="none" w:sz="0" w:space="0" w:color="auto"/>
            <w:left w:val="none" w:sz="0" w:space="0" w:color="auto"/>
            <w:bottom w:val="none" w:sz="0" w:space="0" w:color="auto"/>
            <w:right w:val="none" w:sz="0" w:space="0" w:color="auto"/>
          </w:divBdr>
        </w:div>
        <w:div w:id="637995152">
          <w:marLeft w:val="480"/>
          <w:marRight w:val="0"/>
          <w:marTop w:val="0"/>
          <w:marBottom w:val="0"/>
          <w:divBdr>
            <w:top w:val="none" w:sz="0" w:space="0" w:color="auto"/>
            <w:left w:val="none" w:sz="0" w:space="0" w:color="auto"/>
            <w:bottom w:val="none" w:sz="0" w:space="0" w:color="auto"/>
            <w:right w:val="none" w:sz="0" w:space="0" w:color="auto"/>
          </w:divBdr>
        </w:div>
        <w:div w:id="716511759">
          <w:marLeft w:val="480"/>
          <w:marRight w:val="0"/>
          <w:marTop w:val="0"/>
          <w:marBottom w:val="0"/>
          <w:divBdr>
            <w:top w:val="none" w:sz="0" w:space="0" w:color="auto"/>
            <w:left w:val="none" w:sz="0" w:space="0" w:color="auto"/>
            <w:bottom w:val="none" w:sz="0" w:space="0" w:color="auto"/>
            <w:right w:val="none" w:sz="0" w:space="0" w:color="auto"/>
          </w:divBdr>
        </w:div>
        <w:div w:id="722754677">
          <w:marLeft w:val="480"/>
          <w:marRight w:val="0"/>
          <w:marTop w:val="0"/>
          <w:marBottom w:val="0"/>
          <w:divBdr>
            <w:top w:val="none" w:sz="0" w:space="0" w:color="auto"/>
            <w:left w:val="none" w:sz="0" w:space="0" w:color="auto"/>
            <w:bottom w:val="none" w:sz="0" w:space="0" w:color="auto"/>
            <w:right w:val="none" w:sz="0" w:space="0" w:color="auto"/>
          </w:divBdr>
        </w:div>
        <w:div w:id="737165269">
          <w:marLeft w:val="480"/>
          <w:marRight w:val="0"/>
          <w:marTop w:val="0"/>
          <w:marBottom w:val="0"/>
          <w:divBdr>
            <w:top w:val="none" w:sz="0" w:space="0" w:color="auto"/>
            <w:left w:val="none" w:sz="0" w:space="0" w:color="auto"/>
            <w:bottom w:val="none" w:sz="0" w:space="0" w:color="auto"/>
            <w:right w:val="none" w:sz="0" w:space="0" w:color="auto"/>
          </w:divBdr>
        </w:div>
        <w:div w:id="779491570">
          <w:marLeft w:val="480"/>
          <w:marRight w:val="0"/>
          <w:marTop w:val="0"/>
          <w:marBottom w:val="0"/>
          <w:divBdr>
            <w:top w:val="none" w:sz="0" w:space="0" w:color="auto"/>
            <w:left w:val="none" w:sz="0" w:space="0" w:color="auto"/>
            <w:bottom w:val="none" w:sz="0" w:space="0" w:color="auto"/>
            <w:right w:val="none" w:sz="0" w:space="0" w:color="auto"/>
          </w:divBdr>
        </w:div>
        <w:div w:id="850342862">
          <w:marLeft w:val="480"/>
          <w:marRight w:val="0"/>
          <w:marTop w:val="0"/>
          <w:marBottom w:val="0"/>
          <w:divBdr>
            <w:top w:val="none" w:sz="0" w:space="0" w:color="auto"/>
            <w:left w:val="none" w:sz="0" w:space="0" w:color="auto"/>
            <w:bottom w:val="none" w:sz="0" w:space="0" w:color="auto"/>
            <w:right w:val="none" w:sz="0" w:space="0" w:color="auto"/>
          </w:divBdr>
        </w:div>
        <w:div w:id="850684735">
          <w:marLeft w:val="480"/>
          <w:marRight w:val="0"/>
          <w:marTop w:val="0"/>
          <w:marBottom w:val="0"/>
          <w:divBdr>
            <w:top w:val="none" w:sz="0" w:space="0" w:color="auto"/>
            <w:left w:val="none" w:sz="0" w:space="0" w:color="auto"/>
            <w:bottom w:val="none" w:sz="0" w:space="0" w:color="auto"/>
            <w:right w:val="none" w:sz="0" w:space="0" w:color="auto"/>
          </w:divBdr>
        </w:div>
        <w:div w:id="865481775">
          <w:marLeft w:val="480"/>
          <w:marRight w:val="0"/>
          <w:marTop w:val="0"/>
          <w:marBottom w:val="0"/>
          <w:divBdr>
            <w:top w:val="none" w:sz="0" w:space="0" w:color="auto"/>
            <w:left w:val="none" w:sz="0" w:space="0" w:color="auto"/>
            <w:bottom w:val="none" w:sz="0" w:space="0" w:color="auto"/>
            <w:right w:val="none" w:sz="0" w:space="0" w:color="auto"/>
          </w:divBdr>
        </w:div>
        <w:div w:id="1024096936">
          <w:marLeft w:val="480"/>
          <w:marRight w:val="0"/>
          <w:marTop w:val="0"/>
          <w:marBottom w:val="0"/>
          <w:divBdr>
            <w:top w:val="none" w:sz="0" w:space="0" w:color="auto"/>
            <w:left w:val="none" w:sz="0" w:space="0" w:color="auto"/>
            <w:bottom w:val="none" w:sz="0" w:space="0" w:color="auto"/>
            <w:right w:val="none" w:sz="0" w:space="0" w:color="auto"/>
          </w:divBdr>
        </w:div>
        <w:div w:id="1025909711">
          <w:marLeft w:val="480"/>
          <w:marRight w:val="0"/>
          <w:marTop w:val="0"/>
          <w:marBottom w:val="0"/>
          <w:divBdr>
            <w:top w:val="none" w:sz="0" w:space="0" w:color="auto"/>
            <w:left w:val="none" w:sz="0" w:space="0" w:color="auto"/>
            <w:bottom w:val="none" w:sz="0" w:space="0" w:color="auto"/>
            <w:right w:val="none" w:sz="0" w:space="0" w:color="auto"/>
          </w:divBdr>
        </w:div>
        <w:div w:id="1050114354">
          <w:marLeft w:val="480"/>
          <w:marRight w:val="0"/>
          <w:marTop w:val="0"/>
          <w:marBottom w:val="0"/>
          <w:divBdr>
            <w:top w:val="none" w:sz="0" w:space="0" w:color="auto"/>
            <w:left w:val="none" w:sz="0" w:space="0" w:color="auto"/>
            <w:bottom w:val="none" w:sz="0" w:space="0" w:color="auto"/>
            <w:right w:val="none" w:sz="0" w:space="0" w:color="auto"/>
          </w:divBdr>
        </w:div>
        <w:div w:id="1072581900">
          <w:marLeft w:val="480"/>
          <w:marRight w:val="0"/>
          <w:marTop w:val="0"/>
          <w:marBottom w:val="0"/>
          <w:divBdr>
            <w:top w:val="none" w:sz="0" w:space="0" w:color="auto"/>
            <w:left w:val="none" w:sz="0" w:space="0" w:color="auto"/>
            <w:bottom w:val="none" w:sz="0" w:space="0" w:color="auto"/>
            <w:right w:val="none" w:sz="0" w:space="0" w:color="auto"/>
          </w:divBdr>
        </w:div>
        <w:div w:id="1079212821">
          <w:marLeft w:val="480"/>
          <w:marRight w:val="0"/>
          <w:marTop w:val="0"/>
          <w:marBottom w:val="0"/>
          <w:divBdr>
            <w:top w:val="none" w:sz="0" w:space="0" w:color="auto"/>
            <w:left w:val="none" w:sz="0" w:space="0" w:color="auto"/>
            <w:bottom w:val="none" w:sz="0" w:space="0" w:color="auto"/>
            <w:right w:val="none" w:sz="0" w:space="0" w:color="auto"/>
          </w:divBdr>
        </w:div>
        <w:div w:id="1080102935">
          <w:marLeft w:val="480"/>
          <w:marRight w:val="0"/>
          <w:marTop w:val="0"/>
          <w:marBottom w:val="0"/>
          <w:divBdr>
            <w:top w:val="none" w:sz="0" w:space="0" w:color="auto"/>
            <w:left w:val="none" w:sz="0" w:space="0" w:color="auto"/>
            <w:bottom w:val="none" w:sz="0" w:space="0" w:color="auto"/>
            <w:right w:val="none" w:sz="0" w:space="0" w:color="auto"/>
          </w:divBdr>
        </w:div>
        <w:div w:id="1111895243">
          <w:marLeft w:val="480"/>
          <w:marRight w:val="0"/>
          <w:marTop w:val="0"/>
          <w:marBottom w:val="0"/>
          <w:divBdr>
            <w:top w:val="none" w:sz="0" w:space="0" w:color="auto"/>
            <w:left w:val="none" w:sz="0" w:space="0" w:color="auto"/>
            <w:bottom w:val="none" w:sz="0" w:space="0" w:color="auto"/>
            <w:right w:val="none" w:sz="0" w:space="0" w:color="auto"/>
          </w:divBdr>
        </w:div>
        <w:div w:id="1189951633">
          <w:marLeft w:val="480"/>
          <w:marRight w:val="0"/>
          <w:marTop w:val="0"/>
          <w:marBottom w:val="0"/>
          <w:divBdr>
            <w:top w:val="none" w:sz="0" w:space="0" w:color="auto"/>
            <w:left w:val="none" w:sz="0" w:space="0" w:color="auto"/>
            <w:bottom w:val="none" w:sz="0" w:space="0" w:color="auto"/>
            <w:right w:val="none" w:sz="0" w:space="0" w:color="auto"/>
          </w:divBdr>
        </w:div>
        <w:div w:id="1196163594">
          <w:marLeft w:val="480"/>
          <w:marRight w:val="0"/>
          <w:marTop w:val="0"/>
          <w:marBottom w:val="0"/>
          <w:divBdr>
            <w:top w:val="none" w:sz="0" w:space="0" w:color="auto"/>
            <w:left w:val="none" w:sz="0" w:space="0" w:color="auto"/>
            <w:bottom w:val="none" w:sz="0" w:space="0" w:color="auto"/>
            <w:right w:val="none" w:sz="0" w:space="0" w:color="auto"/>
          </w:divBdr>
        </w:div>
        <w:div w:id="1220706188">
          <w:marLeft w:val="480"/>
          <w:marRight w:val="0"/>
          <w:marTop w:val="0"/>
          <w:marBottom w:val="0"/>
          <w:divBdr>
            <w:top w:val="none" w:sz="0" w:space="0" w:color="auto"/>
            <w:left w:val="none" w:sz="0" w:space="0" w:color="auto"/>
            <w:bottom w:val="none" w:sz="0" w:space="0" w:color="auto"/>
            <w:right w:val="none" w:sz="0" w:space="0" w:color="auto"/>
          </w:divBdr>
        </w:div>
        <w:div w:id="1270240016">
          <w:marLeft w:val="480"/>
          <w:marRight w:val="0"/>
          <w:marTop w:val="0"/>
          <w:marBottom w:val="0"/>
          <w:divBdr>
            <w:top w:val="none" w:sz="0" w:space="0" w:color="auto"/>
            <w:left w:val="none" w:sz="0" w:space="0" w:color="auto"/>
            <w:bottom w:val="none" w:sz="0" w:space="0" w:color="auto"/>
            <w:right w:val="none" w:sz="0" w:space="0" w:color="auto"/>
          </w:divBdr>
        </w:div>
        <w:div w:id="1368871401">
          <w:marLeft w:val="480"/>
          <w:marRight w:val="0"/>
          <w:marTop w:val="0"/>
          <w:marBottom w:val="0"/>
          <w:divBdr>
            <w:top w:val="none" w:sz="0" w:space="0" w:color="auto"/>
            <w:left w:val="none" w:sz="0" w:space="0" w:color="auto"/>
            <w:bottom w:val="none" w:sz="0" w:space="0" w:color="auto"/>
            <w:right w:val="none" w:sz="0" w:space="0" w:color="auto"/>
          </w:divBdr>
        </w:div>
        <w:div w:id="1389647185">
          <w:marLeft w:val="480"/>
          <w:marRight w:val="0"/>
          <w:marTop w:val="0"/>
          <w:marBottom w:val="0"/>
          <w:divBdr>
            <w:top w:val="none" w:sz="0" w:space="0" w:color="auto"/>
            <w:left w:val="none" w:sz="0" w:space="0" w:color="auto"/>
            <w:bottom w:val="none" w:sz="0" w:space="0" w:color="auto"/>
            <w:right w:val="none" w:sz="0" w:space="0" w:color="auto"/>
          </w:divBdr>
        </w:div>
        <w:div w:id="1392196229">
          <w:marLeft w:val="480"/>
          <w:marRight w:val="0"/>
          <w:marTop w:val="0"/>
          <w:marBottom w:val="0"/>
          <w:divBdr>
            <w:top w:val="none" w:sz="0" w:space="0" w:color="auto"/>
            <w:left w:val="none" w:sz="0" w:space="0" w:color="auto"/>
            <w:bottom w:val="none" w:sz="0" w:space="0" w:color="auto"/>
            <w:right w:val="none" w:sz="0" w:space="0" w:color="auto"/>
          </w:divBdr>
        </w:div>
        <w:div w:id="1403601076">
          <w:marLeft w:val="480"/>
          <w:marRight w:val="0"/>
          <w:marTop w:val="0"/>
          <w:marBottom w:val="0"/>
          <w:divBdr>
            <w:top w:val="none" w:sz="0" w:space="0" w:color="auto"/>
            <w:left w:val="none" w:sz="0" w:space="0" w:color="auto"/>
            <w:bottom w:val="none" w:sz="0" w:space="0" w:color="auto"/>
            <w:right w:val="none" w:sz="0" w:space="0" w:color="auto"/>
          </w:divBdr>
        </w:div>
        <w:div w:id="1403601623">
          <w:marLeft w:val="480"/>
          <w:marRight w:val="0"/>
          <w:marTop w:val="0"/>
          <w:marBottom w:val="0"/>
          <w:divBdr>
            <w:top w:val="none" w:sz="0" w:space="0" w:color="auto"/>
            <w:left w:val="none" w:sz="0" w:space="0" w:color="auto"/>
            <w:bottom w:val="none" w:sz="0" w:space="0" w:color="auto"/>
            <w:right w:val="none" w:sz="0" w:space="0" w:color="auto"/>
          </w:divBdr>
        </w:div>
        <w:div w:id="1422601197">
          <w:marLeft w:val="480"/>
          <w:marRight w:val="0"/>
          <w:marTop w:val="0"/>
          <w:marBottom w:val="0"/>
          <w:divBdr>
            <w:top w:val="none" w:sz="0" w:space="0" w:color="auto"/>
            <w:left w:val="none" w:sz="0" w:space="0" w:color="auto"/>
            <w:bottom w:val="none" w:sz="0" w:space="0" w:color="auto"/>
            <w:right w:val="none" w:sz="0" w:space="0" w:color="auto"/>
          </w:divBdr>
        </w:div>
        <w:div w:id="1583493266">
          <w:marLeft w:val="480"/>
          <w:marRight w:val="0"/>
          <w:marTop w:val="0"/>
          <w:marBottom w:val="0"/>
          <w:divBdr>
            <w:top w:val="none" w:sz="0" w:space="0" w:color="auto"/>
            <w:left w:val="none" w:sz="0" w:space="0" w:color="auto"/>
            <w:bottom w:val="none" w:sz="0" w:space="0" w:color="auto"/>
            <w:right w:val="none" w:sz="0" w:space="0" w:color="auto"/>
          </w:divBdr>
        </w:div>
        <w:div w:id="1596401919">
          <w:marLeft w:val="480"/>
          <w:marRight w:val="0"/>
          <w:marTop w:val="0"/>
          <w:marBottom w:val="0"/>
          <w:divBdr>
            <w:top w:val="none" w:sz="0" w:space="0" w:color="auto"/>
            <w:left w:val="none" w:sz="0" w:space="0" w:color="auto"/>
            <w:bottom w:val="none" w:sz="0" w:space="0" w:color="auto"/>
            <w:right w:val="none" w:sz="0" w:space="0" w:color="auto"/>
          </w:divBdr>
        </w:div>
        <w:div w:id="1648633037">
          <w:marLeft w:val="480"/>
          <w:marRight w:val="0"/>
          <w:marTop w:val="0"/>
          <w:marBottom w:val="0"/>
          <w:divBdr>
            <w:top w:val="none" w:sz="0" w:space="0" w:color="auto"/>
            <w:left w:val="none" w:sz="0" w:space="0" w:color="auto"/>
            <w:bottom w:val="none" w:sz="0" w:space="0" w:color="auto"/>
            <w:right w:val="none" w:sz="0" w:space="0" w:color="auto"/>
          </w:divBdr>
        </w:div>
        <w:div w:id="1691759317">
          <w:marLeft w:val="480"/>
          <w:marRight w:val="0"/>
          <w:marTop w:val="0"/>
          <w:marBottom w:val="0"/>
          <w:divBdr>
            <w:top w:val="none" w:sz="0" w:space="0" w:color="auto"/>
            <w:left w:val="none" w:sz="0" w:space="0" w:color="auto"/>
            <w:bottom w:val="none" w:sz="0" w:space="0" w:color="auto"/>
            <w:right w:val="none" w:sz="0" w:space="0" w:color="auto"/>
          </w:divBdr>
        </w:div>
        <w:div w:id="1703164436">
          <w:marLeft w:val="480"/>
          <w:marRight w:val="0"/>
          <w:marTop w:val="0"/>
          <w:marBottom w:val="0"/>
          <w:divBdr>
            <w:top w:val="none" w:sz="0" w:space="0" w:color="auto"/>
            <w:left w:val="none" w:sz="0" w:space="0" w:color="auto"/>
            <w:bottom w:val="none" w:sz="0" w:space="0" w:color="auto"/>
            <w:right w:val="none" w:sz="0" w:space="0" w:color="auto"/>
          </w:divBdr>
        </w:div>
        <w:div w:id="1712225601">
          <w:marLeft w:val="480"/>
          <w:marRight w:val="0"/>
          <w:marTop w:val="0"/>
          <w:marBottom w:val="0"/>
          <w:divBdr>
            <w:top w:val="none" w:sz="0" w:space="0" w:color="auto"/>
            <w:left w:val="none" w:sz="0" w:space="0" w:color="auto"/>
            <w:bottom w:val="none" w:sz="0" w:space="0" w:color="auto"/>
            <w:right w:val="none" w:sz="0" w:space="0" w:color="auto"/>
          </w:divBdr>
        </w:div>
        <w:div w:id="1714380455">
          <w:marLeft w:val="480"/>
          <w:marRight w:val="0"/>
          <w:marTop w:val="0"/>
          <w:marBottom w:val="0"/>
          <w:divBdr>
            <w:top w:val="none" w:sz="0" w:space="0" w:color="auto"/>
            <w:left w:val="none" w:sz="0" w:space="0" w:color="auto"/>
            <w:bottom w:val="none" w:sz="0" w:space="0" w:color="auto"/>
            <w:right w:val="none" w:sz="0" w:space="0" w:color="auto"/>
          </w:divBdr>
        </w:div>
        <w:div w:id="1718117997">
          <w:marLeft w:val="480"/>
          <w:marRight w:val="0"/>
          <w:marTop w:val="0"/>
          <w:marBottom w:val="0"/>
          <w:divBdr>
            <w:top w:val="none" w:sz="0" w:space="0" w:color="auto"/>
            <w:left w:val="none" w:sz="0" w:space="0" w:color="auto"/>
            <w:bottom w:val="none" w:sz="0" w:space="0" w:color="auto"/>
            <w:right w:val="none" w:sz="0" w:space="0" w:color="auto"/>
          </w:divBdr>
        </w:div>
        <w:div w:id="1760053660">
          <w:marLeft w:val="480"/>
          <w:marRight w:val="0"/>
          <w:marTop w:val="0"/>
          <w:marBottom w:val="0"/>
          <w:divBdr>
            <w:top w:val="none" w:sz="0" w:space="0" w:color="auto"/>
            <w:left w:val="none" w:sz="0" w:space="0" w:color="auto"/>
            <w:bottom w:val="none" w:sz="0" w:space="0" w:color="auto"/>
            <w:right w:val="none" w:sz="0" w:space="0" w:color="auto"/>
          </w:divBdr>
        </w:div>
        <w:div w:id="1799882395">
          <w:marLeft w:val="480"/>
          <w:marRight w:val="0"/>
          <w:marTop w:val="0"/>
          <w:marBottom w:val="0"/>
          <w:divBdr>
            <w:top w:val="none" w:sz="0" w:space="0" w:color="auto"/>
            <w:left w:val="none" w:sz="0" w:space="0" w:color="auto"/>
            <w:bottom w:val="none" w:sz="0" w:space="0" w:color="auto"/>
            <w:right w:val="none" w:sz="0" w:space="0" w:color="auto"/>
          </w:divBdr>
        </w:div>
        <w:div w:id="1854610839">
          <w:marLeft w:val="480"/>
          <w:marRight w:val="0"/>
          <w:marTop w:val="0"/>
          <w:marBottom w:val="0"/>
          <w:divBdr>
            <w:top w:val="none" w:sz="0" w:space="0" w:color="auto"/>
            <w:left w:val="none" w:sz="0" w:space="0" w:color="auto"/>
            <w:bottom w:val="none" w:sz="0" w:space="0" w:color="auto"/>
            <w:right w:val="none" w:sz="0" w:space="0" w:color="auto"/>
          </w:divBdr>
        </w:div>
        <w:div w:id="1906063106">
          <w:marLeft w:val="480"/>
          <w:marRight w:val="0"/>
          <w:marTop w:val="0"/>
          <w:marBottom w:val="0"/>
          <w:divBdr>
            <w:top w:val="none" w:sz="0" w:space="0" w:color="auto"/>
            <w:left w:val="none" w:sz="0" w:space="0" w:color="auto"/>
            <w:bottom w:val="none" w:sz="0" w:space="0" w:color="auto"/>
            <w:right w:val="none" w:sz="0" w:space="0" w:color="auto"/>
          </w:divBdr>
        </w:div>
        <w:div w:id="1911579451">
          <w:marLeft w:val="480"/>
          <w:marRight w:val="0"/>
          <w:marTop w:val="0"/>
          <w:marBottom w:val="0"/>
          <w:divBdr>
            <w:top w:val="none" w:sz="0" w:space="0" w:color="auto"/>
            <w:left w:val="none" w:sz="0" w:space="0" w:color="auto"/>
            <w:bottom w:val="none" w:sz="0" w:space="0" w:color="auto"/>
            <w:right w:val="none" w:sz="0" w:space="0" w:color="auto"/>
          </w:divBdr>
        </w:div>
        <w:div w:id="1919170519">
          <w:marLeft w:val="480"/>
          <w:marRight w:val="0"/>
          <w:marTop w:val="0"/>
          <w:marBottom w:val="0"/>
          <w:divBdr>
            <w:top w:val="none" w:sz="0" w:space="0" w:color="auto"/>
            <w:left w:val="none" w:sz="0" w:space="0" w:color="auto"/>
            <w:bottom w:val="none" w:sz="0" w:space="0" w:color="auto"/>
            <w:right w:val="none" w:sz="0" w:space="0" w:color="auto"/>
          </w:divBdr>
        </w:div>
        <w:div w:id="1920824221">
          <w:marLeft w:val="480"/>
          <w:marRight w:val="0"/>
          <w:marTop w:val="0"/>
          <w:marBottom w:val="0"/>
          <w:divBdr>
            <w:top w:val="none" w:sz="0" w:space="0" w:color="auto"/>
            <w:left w:val="none" w:sz="0" w:space="0" w:color="auto"/>
            <w:bottom w:val="none" w:sz="0" w:space="0" w:color="auto"/>
            <w:right w:val="none" w:sz="0" w:space="0" w:color="auto"/>
          </w:divBdr>
        </w:div>
        <w:div w:id="1924030125">
          <w:marLeft w:val="480"/>
          <w:marRight w:val="0"/>
          <w:marTop w:val="0"/>
          <w:marBottom w:val="0"/>
          <w:divBdr>
            <w:top w:val="none" w:sz="0" w:space="0" w:color="auto"/>
            <w:left w:val="none" w:sz="0" w:space="0" w:color="auto"/>
            <w:bottom w:val="none" w:sz="0" w:space="0" w:color="auto"/>
            <w:right w:val="none" w:sz="0" w:space="0" w:color="auto"/>
          </w:divBdr>
        </w:div>
        <w:div w:id="1956981534">
          <w:marLeft w:val="480"/>
          <w:marRight w:val="0"/>
          <w:marTop w:val="0"/>
          <w:marBottom w:val="0"/>
          <w:divBdr>
            <w:top w:val="none" w:sz="0" w:space="0" w:color="auto"/>
            <w:left w:val="none" w:sz="0" w:space="0" w:color="auto"/>
            <w:bottom w:val="none" w:sz="0" w:space="0" w:color="auto"/>
            <w:right w:val="none" w:sz="0" w:space="0" w:color="auto"/>
          </w:divBdr>
        </w:div>
        <w:div w:id="2023705328">
          <w:marLeft w:val="480"/>
          <w:marRight w:val="0"/>
          <w:marTop w:val="0"/>
          <w:marBottom w:val="0"/>
          <w:divBdr>
            <w:top w:val="none" w:sz="0" w:space="0" w:color="auto"/>
            <w:left w:val="none" w:sz="0" w:space="0" w:color="auto"/>
            <w:bottom w:val="none" w:sz="0" w:space="0" w:color="auto"/>
            <w:right w:val="none" w:sz="0" w:space="0" w:color="auto"/>
          </w:divBdr>
        </w:div>
        <w:div w:id="2063404830">
          <w:marLeft w:val="480"/>
          <w:marRight w:val="0"/>
          <w:marTop w:val="0"/>
          <w:marBottom w:val="0"/>
          <w:divBdr>
            <w:top w:val="none" w:sz="0" w:space="0" w:color="auto"/>
            <w:left w:val="none" w:sz="0" w:space="0" w:color="auto"/>
            <w:bottom w:val="none" w:sz="0" w:space="0" w:color="auto"/>
            <w:right w:val="none" w:sz="0" w:space="0" w:color="auto"/>
          </w:divBdr>
        </w:div>
      </w:divsChild>
    </w:div>
    <w:div w:id="1757898083">
      <w:bodyDiv w:val="1"/>
      <w:marLeft w:val="0"/>
      <w:marRight w:val="0"/>
      <w:marTop w:val="0"/>
      <w:marBottom w:val="0"/>
      <w:divBdr>
        <w:top w:val="none" w:sz="0" w:space="0" w:color="auto"/>
        <w:left w:val="none" w:sz="0" w:space="0" w:color="auto"/>
        <w:bottom w:val="none" w:sz="0" w:space="0" w:color="auto"/>
        <w:right w:val="none" w:sz="0" w:space="0" w:color="auto"/>
      </w:divBdr>
    </w:div>
    <w:div w:id="1758013388">
      <w:bodyDiv w:val="1"/>
      <w:marLeft w:val="0"/>
      <w:marRight w:val="0"/>
      <w:marTop w:val="0"/>
      <w:marBottom w:val="0"/>
      <w:divBdr>
        <w:top w:val="none" w:sz="0" w:space="0" w:color="auto"/>
        <w:left w:val="none" w:sz="0" w:space="0" w:color="auto"/>
        <w:bottom w:val="none" w:sz="0" w:space="0" w:color="auto"/>
        <w:right w:val="none" w:sz="0" w:space="0" w:color="auto"/>
      </w:divBdr>
    </w:div>
    <w:div w:id="1758357858">
      <w:bodyDiv w:val="1"/>
      <w:marLeft w:val="0"/>
      <w:marRight w:val="0"/>
      <w:marTop w:val="0"/>
      <w:marBottom w:val="0"/>
      <w:divBdr>
        <w:top w:val="none" w:sz="0" w:space="0" w:color="auto"/>
        <w:left w:val="none" w:sz="0" w:space="0" w:color="auto"/>
        <w:bottom w:val="none" w:sz="0" w:space="0" w:color="auto"/>
        <w:right w:val="none" w:sz="0" w:space="0" w:color="auto"/>
      </w:divBdr>
    </w:div>
    <w:div w:id="1758748166">
      <w:bodyDiv w:val="1"/>
      <w:marLeft w:val="0"/>
      <w:marRight w:val="0"/>
      <w:marTop w:val="0"/>
      <w:marBottom w:val="0"/>
      <w:divBdr>
        <w:top w:val="none" w:sz="0" w:space="0" w:color="auto"/>
        <w:left w:val="none" w:sz="0" w:space="0" w:color="auto"/>
        <w:bottom w:val="none" w:sz="0" w:space="0" w:color="auto"/>
        <w:right w:val="none" w:sz="0" w:space="0" w:color="auto"/>
      </w:divBdr>
    </w:div>
    <w:div w:id="1759984133">
      <w:bodyDiv w:val="1"/>
      <w:marLeft w:val="0"/>
      <w:marRight w:val="0"/>
      <w:marTop w:val="0"/>
      <w:marBottom w:val="0"/>
      <w:divBdr>
        <w:top w:val="none" w:sz="0" w:space="0" w:color="auto"/>
        <w:left w:val="none" w:sz="0" w:space="0" w:color="auto"/>
        <w:bottom w:val="none" w:sz="0" w:space="0" w:color="auto"/>
        <w:right w:val="none" w:sz="0" w:space="0" w:color="auto"/>
      </w:divBdr>
    </w:div>
    <w:div w:id="1760715092">
      <w:bodyDiv w:val="1"/>
      <w:marLeft w:val="0"/>
      <w:marRight w:val="0"/>
      <w:marTop w:val="0"/>
      <w:marBottom w:val="0"/>
      <w:divBdr>
        <w:top w:val="none" w:sz="0" w:space="0" w:color="auto"/>
        <w:left w:val="none" w:sz="0" w:space="0" w:color="auto"/>
        <w:bottom w:val="none" w:sz="0" w:space="0" w:color="auto"/>
        <w:right w:val="none" w:sz="0" w:space="0" w:color="auto"/>
      </w:divBdr>
      <w:divsChild>
        <w:div w:id="355733354">
          <w:marLeft w:val="480"/>
          <w:marRight w:val="0"/>
          <w:marTop w:val="0"/>
          <w:marBottom w:val="0"/>
          <w:divBdr>
            <w:top w:val="none" w:sz="0" w:space="0" w:color="auto"/>
            <w:left w:val="none" w:sz="0" w:space="0" w:color="auto"/>
            <w:bottom w:val="none" w:sz="0" w:space="0" w:color="auto"/>
            <w:right w:val="none" w:sz="0" w:space="0" w:color="auto"/>
          </w:divBdr>
        </w:div>
        <w:div w:id="373848094">
          <w:marLeft w:val="480"/>
          <w:marRight w:val="0"/>
          <w:marTop w:val="0"/>
          <w:marBottom w:val="0"/>
          <w:divBdr>
            <w:top w:val="none" w:sz="0" w:space="0" w:color="auto"/>
            <w:left w:val="none" w:sz="0" w:space="0" w:color="auto"/>
            <w:bottom w:val="none" w:sz="0" w:space="0" w:color="auto"/>
            <w:right w:val="none" w:sz="0" w:space="0" w:color="auto"/>
          </w:divBdr>
        </w:div>
        <w:div w:id="785009319">
          <w:marLeft w:val="480"/>
          <w:marRight w:val="0"/>
          <w:marTop w:val="0"/>
          <w:marBottom w:val="0"/>
          <w:divBdr>
            <w:top w:val="none" w:sz="0" w:space="0" w:color="auto"/>
            <w:left w:val="none" w:sz="0" w:space="0" w:color="auto"/>
            <w:bottom w:val="none" w:sz="0" w:space="0" w:color="auto"/>
            <w:right w:val="none" w:sz="0" w:space="0" w:color="auto"/>
          </w:divBdr>
        </w:div>
        <w:div w:id="1069304708">
          <w:marLeft w:val="480"/>
          <w:marRight w:val="0"/>
          <w:marTop w:val="0"/>
          <w:marBottom w:val="0"/>
          <w:divBdr>
            <w:top w:val="none" w:sz="0" w:space="0" w:color="auto"/>
            <w:left w:val="none" w:sz="0" w:space="0" w:color="auto"/>
            <w:bottom w:val="none" w:sz="0" w:space="0" w:color="auto"/>
            <w:right w:val="none" w:sz="0" w:space="0" w:color="auto"/>
          </w:divBdr>
        </w:div>
        <w:div w:id="1317146539">
          <w:marLeft w:val="480"/>
          <w:marRight w:val="0"/>
          <w:marTop w:val="0"/>
          <w:marBottom w:val="0"/>
          <w:divBdr>
            <w:top w:val="none" w:sz="0" w:space="0" w:color="auto"/>
            <w:left w:val="none" w:sz="0" w:space="0" w:color="auto"/>
            <w:bottom w:val="none" w:sz="0" w:space="0" w:color="auto"/>
            <w:right w:val="none" w:sz="0" w:space="0" w:color="auto"/>
          </w:divBdr>
        </w:div>
      </w:divsChild>
    </w:div>
    <w:div w:id="1761489413">
      <w:bodyDiv w:val="1"/>
      <w:marLeft w:val="0"/>
      <w:marRight w:val="0"/>
      <w:marTop w:val="0"/>
      <w:marBottom w:val="0"/>
      <w:divBdr>
        <w:top w:val="none" w:sz="0" w:space="0" w:color="auto"/>
        <w:left w:val="none" w:sz="0" w:space="0" w:color="auto"/>
        <w:bottom w:val="none" w:sz="0" w:space="0" w:color="auto"/>
        <w:right w:val="none" w:sz="0" w:space="0" w:color="auto"/>
      </w:divBdr>
    </w:div>
    <w:div w:id="1762338048">
      <w:bodyDiv w:val="1"/>
      <w:marLeft w:val="0"/>
      <w:marRight w:val="0"/>
      <w:marTop w:val="0"/>
      <w:marBottom w:val="0"/>
      <w:divBdr>
        <w:top w:val="none" w:sz="0" w:space="0" w:color="auto"/>
        <w:left w:val="none" w:sz="0" w:space="0" w:color="auto"/>
        <w:bottom w:val="none" w:sz="0" w:space="0" w:color="auto"/>
        <w:right w:val="none" w:sz="0" w:space="0" w:color="auto"/>
      </w:divBdr>
    </w:div>
    <w:div w:id="1762405474">
      <w:bodyDiv w:val="1"/>
      <w:marLeft w:val="0"/>
      <w:marRight w:val="0"/>
      <w:marTop w:val="0"/>
      <w:marBottom w:val="0"/>
      <w:divBdr>
        <w:top w:val="none" w:sz="0" w:space="0" w:color="auto"/>
        <w:left w:val="none" w:sz="0" w:space="0" w:color="auto"/>
        <w:bottom w:val="none" w:sz="0" w:space="0" w:color="auto"/>
        <w:right w:val="none" w:sz="0" w:space="0" w:color="auto"/>
      </w:divBdr>
    </w:div>
    <w:div w:id="1768572295">
      <w:bodyDiv w:val="1"/>
      <w:marLeft w:val="0"/>
      <w:marRight w:val="0"/>
      <w:marTop w:val="0"/>
      <w:marBottom w:val="0"/>
      <w:divBdr>
        <w:top w:val="none" w:sz="0" w:space="0" w:color="auto"/>
        <w:left w:val="none" w:sz="0" w:space="0" w:color="auto"/>
        <w:bottom w:val="none" w:sz="0" w:space="0" w:color="auto"/>
        <w:right w:val="none" w:sz="0" w:space="0" w:color="auto"/>
      </w:divBdr>
    </w:div>
    <w:div w:id="1768841116">
      <w:bodyDiv w:val="1"/>
      <w:marLeft w:val="0"/>
      <w:marRight w:val="0"/>
      <w:marTop w:val="0"/>
      <w:marBottom w:val="0"/>
      <w:divBdr>
        <w:top w:val="none" w:sz="0" w:space="0" w:color="auto"/>
        <w:left w:val="none" w:sz="0" w:space="0" w:color="auto"/>
        <w:bottom w:val="none" w:sz="0" w:space="0" w:color="auto"/>
        <w:right w:val="none" w:sz="0" w:space="0" w:color="auto"/>
      </w:divBdr>
      <w:divsChild>
        <w:div w:id="16319268">
          <w:marLeft w:val="480"/>
          <w:marRight w:val="0"/>
          <w:marTop w:val="0"/>
          <w:marBottom w:val="0"/>
          <w:divBdr>
            <w:top w:val="none" w:sz="0" w:space="0" w:color="auto"/>
            <w:left w:val="none" w:sz="0" w:space="0" w:color="auto"/>
            <w:bottom w:val="none" w:sz="0" w:space="0" w:color="auto"/>
            <w:right w:val="none" w:sz="0" w:space="0" w:color="auto"/>
          </w:divBdr>
        </w:div>
        <w:div w:id="94596633">
          <w:marLeft w:val="480"/>
          <w:marRight w:val="0"/>
          <w:marTop w:val="0"/>
          <w:marBottom w:val="0"/>
          <w:divBdr>
            <w:top w:val="none" w:sz="0" w:space="0" w:color="auto"/>
            <w:left w:val="none" w:sz="0" w:space="0" w:color="auto"/>
            <w:bottom w:val="none" w:sz="0" w:space="0" w:color="auto"/>
            <w:right w:val="none" w:sz="0" w:space="0" w:color="auto"/>
          </w:divBdr>
        </w:div>
        <w:div w:id="129829953">
          <w:marLeft w:val="480"/>
          <w:marRight w:val="0"/>
          <w:marTop w:val="0"/>
          <w:marBottom w:val="0"/>
          <w:divBdr>
            <w:top w:val="none" w:sz="0" w:space="0" w:color="auto"/>
            <w:left w:val="none" w:sz="0" w:space="0" w:color="auto"/>
            <w:bottom w:val="none" w:sz="0" w:space="0" w:color="auto"/>
            <w:right w:val="none" w:sz="0" w:space="0" w:color="auto"/>
          </w:divBdr>
        </w:div>
        <w:div w:id="163520582">
          <w:marLeft w:val="480"/>
          <w:marRight w:val="0"/>
          <w:marTop w:val="0"/>
          <w:marBottom w:val="0"/>
          <w:divBdr>
            <w:top w:val="none" w:sz="0" w:space="0" w:color="auto"/>
            <w:left w:val="none" w:sz="0" w:space="0" w:color="auto"/>
            <w:bottom w:val="none" w:sz="0" w:space="0" w:color="auto"/>
            <w:right w:val="none" w:sz="0" w:space="0" w:color="auto"/>
          </w:divBdr>
        </w:div>
        <w:div w:id="180558602">
          <w:marLeft w:val="480"/>
          <w:marRight w:val="0"/>
          <w:marTop w:val="0"/>
          <w:marBottom w:val="0"/>
          <w:divBdr>
            <w:top w:val="none" w:sz="0" w:space="0" w:color="auto"/>
            <w:left w:val="none" w:sz="0" w:space="0" w:color="auto"/>
            <w:bottom w:val="none" w:sz="0" w:space="0" w:color="auto"/>
            <w:right w:val="none" w:sz="0" w:space="0" w:color="auto"/>
          </w:divBdr>
        </w:div>
        <w:div w:id="213129043">
          <w:marLeft w:val="480"/>
          <w:marRight w:val="0"/>
          <w:marTop w:val="0"/>
          <w:marBottom w:val="0"/>
          <w:divBdr>
            <w:top w:val="none" w:sz="0" w:space="0" w:color="auto"/>
            <w:left w:val="none" w:sz="0" w:space="0" w:color="auto"/>
            <w:bottom w:val="none" w:sz="0" w:space="0" w:color="auto"/>
            <w:right w:val="none" w:sz="0" w:space="0" w:color="auto"/>
          </w:divBdr>
        </w:div>
        <w:div w:id="232548867">
          <w:marLeft w:val="480"/>
          <w:marRight w:val="0"/>
          <w:marTop w:val="0"/>
          <w:marBottom w:val="0"/>
          <w:divBdr>
            <w:top w:val="none" w:sz="0" w:space="0" w:color="auto"/>
            <w:left w:val="none" w:sz="0" w:space="0" w:color="auto"/>
            <w:bottom w:val="none" w:sz="0" w:space="0" w:color="auto"/>
            <w:right w:val="none" w:sz="0" w:space="0" w:color="auto"/>
          </w:divBdr>
        </w:div>
        <w:div w:id="259920514">
          <w:marLeft w:val="480"/>
          <w:marRight w:val="0"/>
          <w:marTop w:val="0"/>
          <w:marBottom w:val="0"/>
          <w:divBdr>
            <w:top w:val="none" w:sz="0" w:space="0" w:color="auto"/>
            <w:left w:val="none" w:sz="0" w:space="0" w:color="auto"/>
            <w:bottom w:val="none" w:sz="0" w:space="0" w:color="auto"/>
            <w:right w:val="none" w:sz="0" w:space="0" w:color="auto"/>
          </w:divBdr>
        </w:div>
        <w:div w:id="295768652">
          <w:marLeft w:val="480"/>
          <w:marRight w:val="0"/>
          <w:marTop w:val="0"/>
          <w:marBottom w:val="0"/>
          <w:divBdr>
            <w:top w:val="none" w:sz="0" w:space="0" w:color="auto"/>
            <w:left w:val="none" w:sz="0" w:space="0" w:color="auto"/>
            <w:bottom w:val="none" w:sz="0" w:space="0" w:color="auto"/>
            <w:right w:val="none" w:sz="0" w:space="0" w:color="auto"/>
          </w:divBdr>
        </w:div>
        <w:div w:id="299455225">
          <w:marLeft w:val="480"/>
          <w:marRight w:val="0"/>
          <w:marTop w:val="0"/>
          <w:marBottom w:val="0"/>
          <w:divBdr>
            <w:top w:val="none" w:sz="0" w:space="0" w:color="auto"/>
            <w:left w:val="none" w:sz="0" w:space="0" w:color="auto"/>
            <w:bottom w:val="none" w:sz="0" w:space="0" w:color="auto"/>
            <w:right w:val="none" w:sz="0" w:space="0" w:color="auto"/>
          </w:divBdr>
        </w:div>
        <w:div w:id="299964021">
          <w:marLeft w:val="480"/>
          <w:marRight w:val="0"/>
          <w:marTop w:val="0"/>
          <w:marBottom w:val="0"/>
          <w:divBdr>
            <w:top w:val="none" w:sz="0" w:space="0" w:color="auto"/>
            <w:left w:val="none" w:sz="0" w:space="0" w:color="auto"/>
            <w:bottom w:val="none" w:sz="0" w:space="0" w:color="auto"/>
            <w:right w:val="none" w:sz="0" w:space="0" w:color="auto"/>
          </w:divBdr>
        </w:div>
        <w:div w:id="314452654">
          <w:marLeft w:val="480"/>
          <w:marRight w:val="0"/>
          <w:marTop w:val="0"/>
          <w:marBottom w:val="0"/>
          <w:divBdr>
            <w:top w:val="none" w:sz="0" w:space="0" w:color="auto"/>
            <w:left w:val="none" w:sz="0" w:space="0" w:color="auto"/>
            <w:bottom w:val="none" w:sz="0" w:space="0" w:color="auto"/>
            <w:right w:val="none" w:sz="0" w:space="0" w:color="auto"/>
          </w:divBdr>
        </w:div>
        <w:div w:id="328681303">
          <w:marLeft w:val="480"/>
          <w:marRight w:val="0"/>
          <w:marTop w:val="0"/>
          <w:marBottom w:val="0"/>
          <w:divBdr>
            <w:top w:val="none" w:sz="0" w:space="0" w:color="auto"/>
            <w:left w:val="none" w:sz="0" w:space="0" w:color="auto"/>
            <w:bottom w:val="none" w:sz="0" w:space="0" w:color="auto"/>
            <w:right w:val="none" w:sz="0" w:space="0" w:color="auto"/>
          </w:divBdr>
        </w:div>
        <w:div w:id="367536551">
          <w:marLeft w:val="480"/>
          <w:marRight w:val="0"/>
          <w:marTop w:val="0"/>
          <w:marBottom w:val="0"/>
          <w:divBdr>
            <w:top w:val="none" w:sz="0" w:space="0" w:color="auto"/>
            <w:left w:val="none" w:sz="0" w:space="0" w:color="auto"/>
            <w:bottom w:val="none" w:sz="0" w:space="0" w:color="auto"/>
            <w:right w:val="none" w:sz="0" w:space="0" w:color="auto"/>
          </w:divBdr>
        </w:div>
        <w:div w:id="387605640">
          <w:marLeft w:val="480"/>
          <w:marRight w:val="0"/>
          <w:marTop w:val="0"/>
          <w:marBottom w:val="0"/>
          <w:divBdr>
            <w:top w:val="none" w:sz="0" w:space="0" w:color="auto"/>
            <w:left w:val="none" w:sz="0" w:space="0" w:color="auto"/>
            <w:bottom w:val="none" w:sz="0" w:space="0" w:color="auto"/>
            <w:right w:val="none" w:sz="0" w:space="0" w:color="auto"/>
          </w:divBdr>
        </w:div>
        <w:div w:id="391584842">
          <w:marLeft w:val="480"/>
          <w:marRight w:val="0"/>
          <w:marTop w:val="0"/>
          <w:marBottom w:val="0"/>
          <w:divBdr>
            <w:top w:val="none" w:sz="0" w:space="0" w:color="auto"/>
            <w:left w:val="none" w:sz="0" w:space="0" w:color="auto"/>
            <w:bottom w:val="none" w:sz="0" w:space="0" w:color="auto"/>
            <w:right w:val="none" w:sz="0" w:space="0" w:color="auto"/>
          </w:divBdr>
        </w:div>
        <w:div w:id="415788196">
          <w:marLeft w:val="480"/>
          <w:marRight w:val="0"/>
          <w:marTop w:val="0"/>
          <w:marBottom w:val="0"/>
          <w:divBdr>
            <w:top w:val="none" w:sz="0" w:space="0" w:color="auto"/>
            <w:left w:val="none" w:sz="0" w:space="0" w:color="auto"/>
            <w:bottom w:val="none" w:sz="0" w:space="0" w:color="auto"/>
            <w:right w:val="none" w:sz="0" w:space="0" w:color="auto"/>
          </w:divBdr>
        </w:div>
        <w:div w:id="434903479">
          <w:marLeft w:val="480"/>
          <w:marRight w:val="0"/>
          <w:marTop w:val="0"/>
          <w:marBottom w:val="0"/>
          <w:divBdr>
            <w:top w:val="none" w:sz="0" w:space="0" w:color="auto"/>
            <w:left w:val="none" w:sz="0" w:space="0" w:color="auto"/>
            <w:bottom w:val="none" w:sz="0" w:space="0" w:color="auto"/>
            <w:right w:val="none" w:sz="0" w:space="0" w:color="auto"/>
          </w:divBdr>
        </w:div>
        <w:div w:id="475730621">
          <w:marLeft w:val="480"/>
          <w:marRight w:val="0"/>
          <w:marTop w:val="0"/>
          <w:marBottom w:val="0"/>
          <w:divBdr>
            <w:top w:val="none" w:sz="0" w:space="0" w:color="auto"/>
            <w:left w:val="none" w:sz="0" w:space="0" w:color="auto"/>
            <w:bottom w:val="none" w:sz="0" w:space="0" w:color="auto"/>
            <w:right w:val="none" w:sz="0" w:space="0" w:color="auto"/>
          </w:divBdr>
        </w:div>
        <w:div w:id="512688274">
          <w:marLeft w:val="480"/>
          <w:marRight w:val="0"/>
          <w:marTop w:val="0"/>
          <w:marBottom w:val="0"/>
          <w:divBdr>
            <w:top w:val="none" w:sz="0" w:space="0" w:color="auto"/>
            <w:left w:val="none" w:sz="0" w:space="0" w:color="auto"/>
            <w:bottom w:val="none" w:sz="0" w:space="0" w:color="auto"/>
            <w:right w:val="none" w:sz="0" w:space="0" w:color="auto"/>
          </w:divBdr>
        </w:div>
        <w:div w:id="570234665">
          <w:marLeft w:val="480"/>
          <w:marRight w:val="0"/>
          <w:marTop w:val="0"/>
          <w:marBottom w:val="0"/>
          <w:divBdr>
            <w:top w:val="none" w:sz="0" w:space="0" w:color="auto"/>
            <w:left w:val="none" w:sz="0" w:space="0" w:color="auto"/>
            <w:bottom w:val="none" w:sz="0" w:space="0" w:color="auto"/>
            <w:right w:val="none" w:sz="0" w:space="0" w:color="auto"/>
          </w:divBdr>
        </w:div>
        <w:div w:id="581567151">
          <w:marLeft w:val="480"/>
          <w:marRight w:val="0"/>
          <w:marTop w:val="0"/>
          <w:marBottom w:val="0"/>
          <w:divBdr>
            <w:top w:val="none" w:sz="0" w:space="0" w:color="auto"/>
            <w:left w:val="none" w:sz="0" w:space="0" w:color="auto"/>
            <w:bottom w:val="none" w:sz="0" w:space="0" w:color="auto"/>
            <w:right w:val="none" w:sz="0" w:space="0" w:color="auto"/>
          </w:divBdr>
        </w:div>
        <w:div w:id="606012017">
          <w:marLeft w:val="480"/>
          <w:marRight w:val="0"/>
          <w:marTop w:val="0"/>
          <w:marBottom w:val="0"/>
          <w:divBdr>
            <w:top w:val="none" w:sz="0" w:space="0" w:color="auto"/>
            <w:left w:val="none" w:sz="0" w:space="0" w:color="auto"/>
            <w:bottom w:val="none" w:sz="0" w:space="0" w:color="auto"/>
            <w:right w:val="none" w:sz="0" w:space="0" w:color="auto"/>
          </w:divBdr>
        </w:div>
        <w:div w:id="643700784">
          <w:marLeft w:val="480"/>
          <w:marRight w:val="0"/>
          <w:marTop w:val="0"/>
          <w:marBottom w:val="0"/>
          <w:divBdr>
            <w:top w:val="none" w:sz="0" w:space="0" w:color="auto"/>
            <w:left w:val="none" w:sz="0" w:space="0" w:color="auto"/>
            <w:bottom w:val="none" w:sz="0" w:space="0" w:color="auto"/>
            <w:right w:val="none" w:sz="0" w:space="0" w:color="auto"/>
          </w:divBdr>
        </w:div>
        <w:div w:id="644313624">
          <w:marLeft w:val="480"/>
          <w:marRight w:val="0"/>
          <w:marTop w:val="0"/>
          <w:marBottom w:val="0"/>
          <w:divBdr>
            <w:top w:val="none" w:sz="0" w:space="0" w:color="auto"/>
            <w:left w:val="none" w:sz="0" w:space="0" w:color="auto"/>
            <w:bottom w:val="none" w:sz="0" w:space="0" w:color="auto"/>
            <w:right w:val="none" w:sz="0" w:space="0" w:color="auto"/>
          </w:divBdr>
        </w:div>
        <w:div w:id="718358846">
          <w:marLeft w:val="480"/>
          <w:marRight w:val="0"/>
          <w:marTop w:val="0"/>
          <w:marBottom w:val="0"/>
          <w:divBdr>
            <w:top w:val="none" w:sz="0" w:space="0" w:color="auto"/>
            <w:left w:val="none" w:sz="0" w:space="0" w:color="auto"/>
            <w:bottom w:val="none" w:sz="0" w:space="0" w:color="auto"/>
            <w:right w:val="none" w:sz="0" w:space="0" w:color="auto"/>
          </w:divBdr>
        </w:div>
        <w:div w:id="722827226">
          <w:marLeft w:val="480"/>
          <w:marRight w:val="0"/>
          <w:marTop w:val="0"/>
          <w:marBottom w:val="0"/>
          <w:divBdr>
            <w:top w:val="none" w:sz="0" w:space="0" w:color="auto"/>
            <w:left w:val="none" w:sz="0" w:space="0" w:color="auto"/>
            <w:bottom w:val="none" w:sz="0" w:space="0" w:color="auto"/>
            <w:right w:val="none" w:sz="0" w:space="0" w:color="auto"/>
          </w:divBdr>
        </w:div>
        <w:div w:id="762605268">
          <w:marLeft w:val="480"/>
          <w:marRight w:val="0"/>
          <w:marTop w:val="0"/>
          <w:marBottom w:val="0"/>
          <w:divBdr>
            <w:top w:val="none" w:sz="0" w:space="0" w:color="auto"/>
            <w:left w:val="none" w:sz="0" w:space="0" w:color="auto"/>
            <w:bottom w:val="none" w:sz="0" w:space="0" w:color="auto"/>
            <w:right w:val="none" w:sz="0" w:space="0" w:color="auto"/>
          </w:divBdr>
        </w:div>
        <w:div w:id="767970811">
          <w:marLeft w:val="480"/>
          <w:marRight w:val="0"/>
          <w:marTop w:val="0"/>
          <w:marBottom w:val="0"/>
          <w:divBdr>
            <w:top w:val="none" w:sz="0" w:space="0" w:color="auto"/>
            <w:left w:val="none" w:sz="0" w:space="0" w:color="auto"/>
            <w:bottom w:val="none" w:sz="0" w:space="0" w:color="auto"/>
            <w:right w:val="none" w:sz="0" w:space="0" w:color="auto"/>
          </w:divBdr>
        </w:div>
        <w:div w:id="789132512">
          <w:marLeft w:val="480"/>
          <w:marRight w:val="0"/>
          <w:marTop w:val="0"/>
          <w:marBottom w:val="0"/>
          <w:divBdr>
            <w:top w:val="none" w:sz="0" w:space="0" w:color="auto"/>
            <w:left w:val="none" w:sz="0" w:space="0" w:color="auto"/>
            <w:bottom w:val="none" w:sz="0" w:space="0" w:color="auto"/>
            <w:right w:val="none" w:sz="0" w:space="0" w:color="auto"/>
          </w:divBdr>
        </w:div>
        <w:div w:id="812143116">
          <w:marLeft w:val="480"/>
          <w:marRight w:val="0"/>
          <w:marTop w:val="0"/>
          <w:marBottom w:val="0"/>
          <w:divBdr>
            <w:top w:val="none" w:sz="0" w:space="0" w:color="auto"/>
            <w:left w:val="none" w:sz="0" w:space="0" w:color="auto"/>
            <w:bottom w:val="none" w:sz="0" w:space="0" w:color="auto"/>
            <w:right w:val="none" w:sz="0" w:space="0" w:color="auto"/>
          </w:divBdr>
        </w:div>
        <w:div w:id="814759812">
          <w:marLeft w:val="480"/>
          <w:marRight w:val="0"/>
          <w:marTop w:val="0"/>
          <w:marBottom w:val="0"/>
          <w:divBdr>
            <w:top w:val="none" w:sz="0" w:space="0" w:color="auto"/>
            <w:left w:val="none" w:sz="0" w:space="0" w:color="auto"/>
            <w:bottom w:val="none" w:sz="0" w:space="0" w:color="auto"/>
            <w:right w:val="none" w:sz="0" w:space="0" w:color="auto"/>
          </w:divBdr>
        </w:div>
        <w:div w:id="1011030795">
          <w:marLeft w:val="480"/>
          <w:marRight w:val="0"/>
          <w:marTop w:val="0"/>
          <w:marBottom w:val="0"/>
          <w:divBdr>
            <w:top w:val="none" w:sz="0" w:space="0" w:color="auto"/>
            <w:left w:val="none" w:sz="0" w:space="0" w:color="auto"/>
            <w:bottom w:val="none" w:sz="0" w:space="0" w:color="auto"/>
            <w:right w:val="none" w:sz="0" w:space="0" w:color="auto"/>
          </w:divBdr>
        </w:div>
        <w:div w:id="1023746728">
          <w:marLeft w:val="480"/>
          <w:marRight w:val="0"/>
          <w:marTop w:val="0"/>
          <w:marBottom w:val="0"/>
          <w:divBdr>
            <w:top w:val="none" w:sz="0" w:space="0" w:color="auto"/>
            <w:left w:val="none" w:sz="0" w:space="0" w:color="auto"/>
            <w:bottom w:val="none" w:sz="0" w:space="0" w:color="auto"/>
            <w:right w:val="none" w:sz="0" w:space="0" w:color="auto"/>
          </w:divBdr>
        </w:div>
        <w:div w:id="1187255864">
          <w:marLeft w:val="480"/>
          <w:marRight w:val="0"/>
          <w:marTop w:val="0"/>
          <w:marBottom w:val="0"/>
          <w:divBdr>
            <w:top w:val="none" w:sz="0" w:space="0" w:color="auto"/>
            <w:left w:val="none" w:sz="0" w:space="0" w:color="auto"/>
            <w:bottom w:val="none" w:sz="0" w:space="0" w:color="auto"/>
            <w:right w:val="none" w:sz="0" w:space="0" w:color="auto"/>
          </w:divBdr>
        </w:div>
        <w:div w:id="1297295421">
          <w:marLeft w:val="480"/>
          <w:marRight w:val="0"/>
          <w:marTop w:val="0"/>
          <w:marBottom w:val="0"/>
          <w:divBdr>
            <w:top w:val="none" w:sz="0" w:space="0" w:color="auto"/>
            <w:left w:val="none" w:sz="0" w:space="0" w:color="auto"/>
            <w:bottom w:val="none" w:sz="0" w:space="0" w:color="auto"/>
            <w:right w:val="none" w:sz="0" w:space="0" w:color="auto"/>
          </w:divBdr>
        </w:div>
        <w:div w:id="1306468576">
          <w:marLeft w:val="480"/>
          <w:marRight w:val="0"/>
          <w:marTop w:val="0"/>
          <w:marBottom w:val="0"/>
          <w:divBdr>
            <w:top w:val="none" w:sz="0" w:space="0" w:color="auto"/>
            <w:left w:val="none" w:sz="0" w:space="0" w:color="auto"/>
            <w:bottom w:val="none" w:sz="0" w:space="0" w:color="auto"/>
            <w:right w:val="none" w:sz="0" w:space="0" w:color="auto"/>
          </w:divBdr>
        </w:div>
        <w:div w:id="1396390081">
          <w:marLeft w:val="480"/>
          <w:marRight w:val="0"/>
          <w:marTop w:val="0"/>
          <w:marBottom w:val="0"/>
          <w:divBdr>
            <w:top w:val="none" w:sz="0" w:space="0" w:color="auto"/>
            <w:left w:val="none" w:sz="0" w:space="0" w:color="auto"/>
            <w:bottom w:val="none" w:sz="0" w:space="0" w:color="auto"/>
            <w:right w:val="none" w:sz="0" w:space="0" w:color="auto"/>
          </w:divBdr>
        </w:div>
        <w:div w:id="1417822940">
          <w:marLeft w:val="480"/>
          <w:marRight w:val="0"/>
          <w:marTop w:val="0"/>
          <w:marBottom w:val="0"/>
          <w:divBdr>
            <w:top w:val="none" w:sz="0" w:space="0" w:color="auto"/>
            <w:left w:val="none" w:sz="0" w:space="0" w:color="auto"/>
            <w:bottom w:val="none" w:sz="0" w:space="0" w:color="auto"/>
            <w:right w:val="none" w:sz="0" w:space="0" w:color="auto"/>
          </w:divBdr>
        </w:div>
        <w:div w:id="1470897025">
          <w:marLeft w:val="480"/>
          <w:marRight w:val="0"/>
          <w:marTop w:val="0"/>
          <w:marBottom w:val="0"/>
          <w:divBdr>
            <w:top w:val="none" w:sz="0" w:space="0" w:color="auto"/>
            <w:left w:val="none" w:sz="0" w:space="0" w:color="auto"/>
            <w:bottom w:val="none" w:sz="0" w:space="0" w:color="auto"/>
            <w:right w:val="none" w:sz="0" w:space="0" w:color="auto"/>
          </w:divBdr>
        </w:div>
        <w:div w:id="1567181790">
          <w:marLeft w:val="480"/>
          <w:marRight w:val="0"/>
          <w:marTop w:val="0"/>
          <w:marBottom w:val="0"/>
          <w:divBdr>
            <w:top w:val="none" w:sz="0" w:space="0" w:color="auto"/>
            <w:left w:val="none" w:sz="0" w:space="0" w:color="auto"/>
            <w:bottom w:val="none" w:sz="0" w:space="0" w:color="auto"/>
            <w:right w:val="none" w:sz="0" w:space="0" w:color="auto"/>
          </w:divBdr>
        </w:div>
        <w:div w:id="1627278631">
          <w:marLeft w:val="480"/>
          <w:marRight w:val="0"/>
          <w:marTop w:val="0"/>
          <w:marBottom w:val="0"/>
          <w:divBdr>
            <w:top w:val="none" w:sz="0" w:space="0" w:color="auto"/>
            <w:left w:val="none" w:sz="0" w:space="0" w:color="auto"/>
            <w:bottom w:val="none" w:sz="0" w:space="0" w:color="auto"/>
            <w:right w:val="none" w:sz="0" w:space="0" w:color="auto"/>
          </w:divBdr>
        </w:div>
        <w:div w:id="1627393523">
          <w:marLeft w:val="480"/>
          <w:marRight w:val="0"/>
          <w:marTop w:val="0"/>
          <w:marBottom w:val="0"/>
          <w:divBdr>
            <w:top w:val="none" w:sz="0" w:space="0" w:color="auto"/>
            <w:left w:val="none" w:sz="0" w:space="0" w:color="auto"/>
            <w:bottom w:val="none" w:sz="0" w:space="0" w:color="auto"/>
            <w:right w:val="none" w:sz="0" w:space="0" w:color="auto"/>
          </w:divBdr>
        </w:div>
        <w:div w:id="1660423251">
          <w:marLeft w:val="480"/>
          <w:marRight w:val="0"/>
          <w:marTop w:val="0"/>
          <w:marBottom w:val="0"/>
          <w:divBdr>
            <w:top w:val="none" w:sz="0" w:space="0" w:color="auto"/>
            <w:left w:val="none" w:sz="0" w:space="0" w:color="auto"/>
            <w:bottom w:val="none" w:sz="0" w:space="0" w:color="auto"/>
            <w:right w:val="none" w:sz="0" w:space="0" w:color="auto"/>
          </w:divBdr>
        </w:div>
        <w:div w:id="1667898868">
          <w:marLeft w:val="480"/>
          <w:marRight w:val="0"/>
          <w:marTop w:val="0"/>
          <w:marBottom w:val="0"/>
          <w:divBdr>
            <w:top w:val="none" w:sz="0" w:space="0" w:color="auto"/>
            <w:left w:val="none" w:sz="0" w:space="0" w:color="auto"/>
            <w:bottom w:val="none" w:sz="0" w:space="0" w:color="auto"/>
            <w:right w:val="none" w:sz="0" w:space="0" w:color="auto"/>
          </w:divBdr>
        </w:div>
        <w:div w:id="1674642776">
          <w:marLeft w:val="480"/>
          <w:marRight w:val="0"/>
          <w:marTop w:val="0"/>
          <w:marBottom w:val="0"/>
          <w:divBdr>
            <w:top w:val="none" w:sz="0" w:space="0" w:color="auto"/>
            <w:left w:val="none" w:sz="0" w:space="0" w:color="auto"/>
            <w:bottom w:val="none" w:sz="0" w:space="0" w:color="auto"/>
            <w:right w:val="none" w:sz="0" w:space="0" w:color="auto"/>
          </w:divBdr>
        </w:div>
        <w:div w:id="1675717795">
          <w:marLeft w:val="480"/>
          <w:marRight w:val="0"/>
          <w:marTop w:val="0"/>
          <w:marBottom w:val="0"/>
          <w:divBdr>
            <w:top w:val="none" w:sz="0" w:space="0" w:color="auto"/>
            <w:left w:val="none" w:sz="0" w:space="0" w:color="auto"/>
            <w:bottom w:val="none" w:sz="0" w:space="0" w:color="auto"/>
            <w:right w:val="none" w:sz="0" w:space="0" w:color="auto"/>
          </w:divBdr>
        </w:div>
        <w:div w:id="1720474153">
          <w:marLeft w:val="480"/>
          <w:marRight w:val="0"/>
          <w:marTop w:val="0"/>
          <w:marBottom w:val="0"/>
          <w:divBdr>
            <w:top w:val="none" w:sz="0" w:space="0" w:color="auto"/>
            <w:left w:val="none" w:sz="0" w:space="0" w:color="auto"/>
            <w:bottom w:val="none" w:sz="0" w:space="0" w:color="auto"/>
            <w:right w:val="none" w:sz="0" w:space="0" w:color="auto"/>
          </w:divBdr>
        </w:div>
        <w:div w:id="1832217602">
          <w:marLeft w:val="480"/>
          <w:marRight w:val="0"/>
          <w:marTop w:val="0"/>
          <w:marBottom w:val="0"/>
          <w:divBdr>
            <w:top w:val="none" w:sz="0" w:space="0" w:color="auto"/>
            <w:left w:val="none" w:sz="0" w:space="0" w:color="auto"/>
            <w:bottom w:val="none" w:sz="0" w:space="0" w:color="auto"/>
            <w:right w:val="none" w:sz="0" w:space="0" w:color="auto"/>
          </w:divBdr>
        </w:div>
        <w:div w:id="1922518215">
          <w:marLeft w:val="480"/>
          <w:marRight w:val="0"/>
          <w:marTop w:val="0"/>
          <w:marBottom w:val="0"/>
          <w:divBdr>
            <w:top w:val="none" w:sz="0" w:space="0" w:color="auto"/>
            <w:left w:val="none" w:sz="0" w:space="0" w:color="auto"/>
            <w:bottom w:val="none" w:sz="0" w:space="0" w:color="auto"/>
            <w:right w:val="none" w:sz="0" w:space="0" w:color="auto"/>
          </w:divBdr>
        </w:div>
        <w:div w:id="2000035418">
          <w:marLeft w:val="480"/>
          <w:marRight w:val="0"/>
          <w:marTop w:val="0"/>
          <w:marBottom w:val="0"/>
          <w:divBdr>
            <w:top w:val="none" w:sz="0" w:space="0" w:color="auto"/>
            <w:left w:val="none" w:sz="0" w:space="0" w:color="auto"/>
            <w:bottom w:val="none" w:sz="0" w:space="0" w:color="auto"/>
            <w:right w:val="none" w:sz="0" w:space="0" w:color="auto"/>
          </w:divBdr>
        </w:div>
        <w:div w:id="2012758314">
          <w:marLeft w:val="480"/>
          <w:marRight w:val="0"/>
          <w:marTop w:val="0"/>
          <w:marBottom w:val="0"/>
          <w:divBdr>
            <w:top w:val="none" w:sz="0" w:space="0" w:color="auto"/>
            <w:left w:val="none" w:sz="0" w:space="0" w:color="auto"/>
            <w:bottom w:val="none" w:sz="0" w:space="0" w:color="auto"/>
            <w:right w:val="none" w:sz="0" w:space="0" w:color="auto"/>
          </w:divBdr>
        </w:div>
        <w:div w:id="2013289886">
          <w:marLeft w:val="480"/>
          <w:marRight w:val="0"/>
          <w:marTop w:val="0"/>
          <w:marBottom w:val="0"/>
          <w:divBdr>
            <w:top w:val="none" w:sz="0" w:space="0" w:color="auto"/>
            <w:left w:val="none" w:sz="0" w:space="0" w:color="auto"/>
            <w:bottom w:val="none" w:sz="0" w:space="0" w:color="auto"/>
            <w:right w:val="none" w:sz="0" w:space="0" w:color="auto"/>
          </w:divBdr>
        </w:div>
        <w:div w:id="2027555204">
          <w:marLeft w:val="480"/>
          <w:marRight w:val="0"/>
          <w:marTop w:val="0"/>
          <w:marBottom w:val="0"/>
          <w:divBdr>
            <w:top w:val="none" w:sz="0" w:space="0" w:color="auto"/>
            <w:left w:val="none" w:sz="0" w:space="0" w:color="auto"/>
            <w:bottom w:val="none" w:sz="0" w:space="0" w:color="auto"/>
            <w:right w:val="none" w:sz="0" w:space="0" w:color="auto"/>
          </w:divBdr>
        </w:div>
        <w:div w:id="2052993365">
          <w:marLeft w:val="480"/>
          <w:marRight w:val="0"/>
          <w:marTop w:val="0"/>
          <w:marBottom w:val="0"/>
          <w:divBdr>
            <w:top w:val="none" w:sz="0" w:space="0" w:color="auto"/>
            <w:left w:val="none" w:sz="0" w:space="0" w:color="auto"/>
            <w:bottom w:val="none" w:sz="0" w:space="0" w:color="auto"/>
            <w:right w:val="none" w:sz="0" w:space="0" w:color="auto"/>
          </w:divBdr>
        </w:div>
        <w:div w:id="2095391067">
          <w:marLeft w:val="480"/>
          <w:marRight w:val="0"/>
          <w:marTop w:val="0"/>
          <w:marBottom w:val="0"/>
          <w:divBdr>
            <w:top w:val="none" w:sz="0" w:space="0" w:color="auto"/>
            <w:left w:val="none" w:sz="0" w:space="0" w:color="auto"/>
            <w:bottom w:val="none" w:sz="0" w:space="0" w:color="auto"/>
            <w:right w:val="none" w:sz="0" w:space="0" w:color="auto"/>
          </w:divBdr>
        </w:div>
        <w:div w:id="2103254176">
          <w:marLeft w:val="480"/>
          <w:marRight w:val="0"/>
          <w:marTop w:val="0"/>
          <w:marBottom w:val="0"/>
          <w:divBdr>
            <w:top w:val="none" w:sz="0" w:space="0" w:color="auto"/>
            <w:left w:val="none" w:sz="0" w:space="0" w:color="auto"/>
            <w:bottom w:val="none" w:sz="0" w:space="0" w:color="auto"/>
            <w:right w:val="none" w:sz="0" w:space="0" w:color="auto"/>
          </w:divBdr>
        </w:div>
      </w:divsChild>
    </w:div>
    <w:div w:id="1769503601">
      <w:bodyDiv w:val="1"/>
      <w:marLeft w:val="0"/>
      <w:marRight w:val="0"/>
      <w:marTop w:val="0"/>
      <w:marBottom w:val="0"/>
      <w:divBdr>
        <w:top w:val="none" w:sz="0" w:space="0" w:color="auto"/>
        <w:left w:val="none" w:sz="0" w:space="0" w:color="auto"/>
        <w:bottom w:val="none" w:sz="0" w:space="0" w:color="auto"/>
        <w:right w:val="none" w:sz="0" w:space="0" w:color="auto"/>
      </w:divBdr>
    </w:div>
    <w:div w:id="1770156463">
      <w:bodyDiv w:val="1"/>
      <w:marLeft w:val="0"/>
      <w:marRight w:val="0"/>
      <w:marTop w:val="0"/>
      <w:marBottom w:val="0"/>
      <w:divBdr>
        <w:top w:val="none" w:sz="0" w:space="0" w:color="auto"/>
        <w:left w:val="none" w:sz="0" w:space="0" w:color="auto"/>
        <w:bottom w:val="none" w:sz="0" w:space="0" w:color="auto"/>
        <w:right w:val="none" w:sz="0" w:space="0" w:color="auto"/>
      </w:divBdr>
    </w:div>
    <w:div w:id="1770197338">
      <w:bodyDiv w:val="1"/>
      <w:marLeft w:val="0"/>
      <w:marRight w:val="0"/>
      <w:marTop w:val="0"/>
      <w:marBottom w:val="0"/>
      <w:divBdr>
        <w:top w:val="none" w:sz="0" w:space="0" w:color="auto"/>
        <w:left w:val="none" w:sz="0" w:space="0" w:color="auto"/>
        <w:bottom w:val="none" w:sz="0" w:space="0" w:color="auto"/>
        <w:right w:val="none" w:sz="0" w:space="0" w:color="auto"/>
      </w:divBdr>
    </w:div>
    <w:div w:id="1771316811">
      <w:bodyDiv w:val="1"/>
      <w:marLeft w:val="0"/>
      <w:marRight w:val="0"/>
      <w:marTop w:val="0"/>
      <w:marBottom w:val="0"/>
      <w:divBdr>
        <w:top w:val="none" w:sz="0" w:space="0" w:color="auto"/>
        <w:left w:val="none" w:sz="0" w:space="0" w:color="auto"/>
        <w:bottom w:val="none" w:sz="0" w:space="0" w:color="auto"/>
        <w:right w:val="none" w:sz="0" w:space="0" w:color="auto"/>
      </w:divBdr>
      <w:divsChild>
        <w:div w:id="23867660">
          <w:marLeft w:val="480"/>
          <w:marRight w:val="0"/>
          <w:marTop w:val="0"/>
          <w:marBottom w:val="0"/>
          <w:divBdr>
            <w:top w:val="none" w:sz="0" w:space="0" w:color="auto"/>
            <w:left w:val="none" w:sz="0" w:space="0" w:color="auto"/>
            <w:bottom w:val="none" w:sz="0" w:space="0" w:color="auto"/>
            <w:right w:val="none" w:sz="0" w:space="0" w:color="auto"/>
          </w:divBdr>
        </w:div>
        <w:div w:id="91097568">
          <w:marLeft w:val="480"/>
          <w:marRight w:val="0"/>
          <w:marTop w:val="0"/>
          <w:marBottom w:val="0"/>
          <w:divBdr>
            <w:top w:val="none" w:sz="0" w:space="0" w:color="auto"/>
            <w:left w:val="none" w:sz="0" w:space="0" w:color="auto"/>
            <w:bottom w:val="none" w:sz="0" w:space="0" w:color="auto"/>
            <w:right w:val="none" w:sz="0" w:space="0" w:color="auto"/>
          </w:divBdr>
        </w:div>
        <w:div w:id="106000177">
          <w:marLeft w:val="480"/>
          <w:marRight w:val="0"/>
          <w:marTop w:val="0"/>
          <w:marBottom w:val="0"/>
          <w:divBdr>
            <w:top w:val="none" w:sz="0" w:space="0" w:color="auto"/>
            <w:left w:val="none" w:sz="0" w:space="0" w:color="auto"/>
            <w:bottom w:val="none" w:sz="0" w:space="0" w:color="auto"/>
            <w:right w:val="none" w:sz="0" w:space="0" w:color="auto"/>
          </w:divBdr>
        </w:div>
        <w:div w:id="127942682">
          <w:marLeft w:val="480"/>
          <w:marRight w:val="0"/>
          <w:marTop w:val="0"/>
          <w:marBottom w:val="0"/>
          <w:divBdr>
            <w:top w:val="none" w:sz="0" w:space="0" w:color="auto"/>
            <w:left w:val="none" w:sz="0" w:space="0" w:color="auto"/>
            <w:bottom w:val="none" w:sz="0" w:space="0" w:color="auto"/>
            <w:right w:val="none" w:sz="0" w:space="0" w:color="auto"/>
          </w:divBdr>
        </w:div>
        <w:div w:id="189416685">
          <w:marLeft w:val="480"/>
          <w:marRight w:val="0"/>
          <w:marTop w:val="0"/>
          <w:marBottom w:val="0"/>
          <w:divBdr>
            <w:top w:val="none" w:sz="0" w:space="0" w:color="auto"/>
            <w:left w:val="none" w:sz="0" w:space="0" w:color="auto"/>
            <w:bottom w:val="none" w:sz="0" w:space="0" w:color="auto"/>
            <w:right w:val="none" w:sz="0" w:space="0" w:color="auto"/>
          </w:divBdr>
        </w:div>
        <w:div w:id="198979879">
          <w:marLeft w:val="480"/>
          <w:marRight w:val="0"/>
          <w:marTop w:val="0"/>
          <w:marBottom w:val="0"/>
          <w:divBdr>
            <w:top w:val="none" w:sz="0" w:space="0" w:color="auto"/>
            <w:left w:val="none" w:sz="0" w:space="0" w:color="auto"/>
            <w:bottom w:val="none" w:sz="0" w:space="0" w:color="auto"/>
            <w:right w:val="none" w:sz="0" w:space="0" w:color="auto"/>
          </w:divBdr>
        </w:div>
        <w:div w:id="241834620">
          <w:marLeft w:val="480"/>
          <w:marRight w:val="0"/>
          <w:marTop w:val="0"/>
          <w:marBottom w:val="0"/>
          <w:divBdr>
            <w:top w:val="none" w:sz="0" w:space="0" w:color="auto"/>
            <w:left w:val="none" w:sz="0" w:space="0" w:color="auto"/>
            <w:bottom w:val="none" w:sz="0" w:space="0" w:color="auto"/>
            <w:right w:val="none" w:sz="0" w:space="0" w:color="auto"/>
          </w:divBdr>
        </w:div>
        <w:div w:id="250816625">
          <w:marLeft w:val="480"/>
          <w:marRight w:val="0"/>
          <w:marTop w:val="0"/>
          <w:marBottom w:val="0"/>
          <w:divBdr>
            <w:top w:val="none" w:sz="0" w:space="0" w:color="auto"/>
            <w:left w:val="none" w:sz="0" w:space="0" w:color="auto"/>
            <w:bottom w:val="none" w:sz="0" w:space="0" w:color="auto"/>
            <w:right w:val="none" w:sz="0" w:space="0" w:color="auto"/>
          </w:divBdr>
        </w:div>
        <w:div w:id="252010142">
          <w:marLeft w:val="480"/>
          <w:marRight w:val="0"/>
          <w:marTop w:val="0"/>
          <w:marBottom w:val="0"/>
          <w:divBdr>
            <w:top w:val="none" w:sz="0" w:space="0" w:color="auto"/>
            <w:left w:val="none" w:sz="0" w:space="0" w:color="auto"/>
            <w:bottom w:val="none" w:sz="0" w:space="0" w:color="auto"/>
            <w:right w:val="none" w:sz="0" w:space="0" w:color="auto"/>
          </w:divBdr>
        </w:div>
        <w:div w:id="287667554">
          <w:marLeft w:val="480"/>
          <w:marRight w:val="0"/>
          <w:marTop w:val="0"/>
          <w:marBottom w:val="0"/>
          <w:divBdr>
            <w:top w:val="none" w:sz="0" w:space="0" w:color="auto"/>
            <w:left w:val="none" w:sz="0" w:space="0" w:color="auto"/>
            <w:bottom w:val="none" w:sz="0" w:space="0" w:color="auto"/>
            <w:right w:val="none" w:sz="0" w:space="0" w:color="auto"/>
          </w:divBdr>
        </w:div>
        <w:div w:id="291718045">
          <w:marLeft w:val="480"/>
          <w:marRight w:val="0"/>
          <w:marTop w:val="0"/>
          <w:marBottom w:val="0"/>
          <w:divBdr>
            <w:top w:val="none" w:sz="0" w:space="0" w:color="auto"/>
            <w:left w:val="none" w:sz="0" w:space="0" w:color="auto"/>
            <w:bottom w:val="none" w:sz="0" w:space="0" w:color="auto"/>
            <w:right w:val="none" w:sz="0" w:space="0" w:color="auto"/>
          </w:divBdr>
        </w:div>
        <w:div w:id="365953383">
          <w:marLeft w:val="480"/>
          <w:marRight w:val="0"/>
          <w:marTop w:val="0"/>
          <w:marBottom w:val="0"/>
          <w:divBdr>
            <w:top w:val="none" w:sz="0" w:space="0" w:color="auto"/>
            <w:left w:val="none" w:sz="0" w:space="0" w:color="auto"/>
            <w:bottom w:val="none" w:sz="0" w:space="0" w:color="auto"/>
            <w:right w:val="none" w:sz="0" w:space="0" w:color="auto"/>
          </w:divBdr>
        </w:div>
        <w:div w:id="391121315">
          <w:marLeft w:val="480"/>
          <w:marRight w:val="0"/>
          <w:marTop w:val="0"/>
          <w:marBottom w:val="0"/>
          <w:divBdr>
            <w:top w:val="none" w:sz="0" w:space="0" w:color="auto"/>
            <w:left w:val="none" w:sz="0" w:space="0" w:color="auto"/>
            <w:bottom w:val="none" w:sz="0" w:space="0" w:color="auto"/>
            <w:right w:val="none" w:sz="0" w:space="0" w:color="auto"/>
          </w:divBdr>
        </w:div>
        <w:div w:id="466166847">
          <w:marLeft w:val="480"/>
          <w:marRight w:val="0"/>
          <w:marTop w:val="0"/>
          <w:marBottom w:val="0"/>
          <w:divBdr>
            <w:top w:val="none" w:sz="0" w:space="0" w:color="auto"/>
            <w:left w:val="none" w:sz="0" w:space="0" w:color="auto"/>
            <w:bottom w:val="none" w:sz="0" w:space="0" w:color="auto"/>
            <w:right w:val="none" w:sz="0" w:space="0" w:color="auto"/>
          </w:divBdr>
        </w:div>
        <w:div w:id="485438912">
          <w:marLeft w:val="480"/>
          <w:marRight w:val="0"/>
          <w:marTop w:val="0"/>
          <w:marBottom w:val="0"/>
          <w:divBdr>
            <w:top w:val="none" w:sz="0" w:space="0" w:color="auto"/>
            <w:left w:val="none" w:sz="0" w:space="0" w:color="auto"/>
            <w:bottom w:val="none" w:sz="0" w:space="0" w:color="auto"/>
            <w:right w:val="none" w:sz="0" w:space="0" w:color="auto"/>
          </w:divBdr>
        </w:div>
        <w:div w:id="500850918">
          <w:marLeft w:val="480"/>
          <w:marRight w:val="0"/>
          <w:marTop w:val="0"/>
          <w:marBottom w:val="0"/>
          <w:divBdr>
            <w:top w:val="none" w:sz="0" w:space="0" w:color="auto"/>
            <w:left w:val="none" w:sz="0" w:space="0" w:color="auto"/>
            <w:bottom w:val="none" w:sz="0" w:space="0" w:color="auto"/>
            <w:right w:val="none" w:sz="0" w:space="0" w:color="auto"/>
          </w:divBdr>
        </w:div>
        <w:div w:id="524249327">
          <w:marLeft w:val="480"/>
          <w:marRight w:val="0"/>
          <w:marTop w:val="0"/>
          <w:marBottom w:val="0"/>
          <w:divBdr>
            <w:top w:val="none" w:sz="0" w:space="0" w:color="auto"/>
            <w:left w:val="none" w:sz="0" w:space="0" w:color="auto"/>
            <w:bottom w:val="none" w:sz="0" w:space="0" w:color="auto"/>
            <w:right w:val="none" w:sz="0" w:space="0" w:color="auto"/>
          </w:divBdr>
        </w:div>
        <w:div w:id="593713046">
          <w:marLeft w:val="480"/>
          <w:marRight w:val="0"/>
          <w:marTop w:val="0"/>
          <w:marBottom w:val="0"/>
          <w:divBdr>
            <w:top w:val="none" w:sz="0" w:space="0" w:color="auto"/>
            <w:left w:val="none" w:sz="0" w:space="0" w:color="auto"/>
            <w:bottom w:val="none" w:sz="0" w:space="0" w:color="auto"/>
            <w:right w:val="none" w:sz="0" w:space="0" w:color="auto"/>
          </w:divBdr>
        </w:div>
        <w:div w:id="605502953">
          <w:marLeft w:val="480"/>
          <w:marRight w:val="0"/>
          <w:marTop w:val="0"/>
          <w:marBottom w:val="0"/>
          <w:divBdr>
            <w:top w:val="none" w:sz="0" w:space="0" w:color="auto"/>
            <w:left w:val="none" w:sz="0" w:space="0" w:color="auto"/>
            <w:bottom w:val="none" w:sz="0" w:space="0" w:color="auto"/>
            <w:right w:val="none" w:sz="0" w:space="0" w:color="auto"/>
          </w:divBdr>
        </w:div>
        <w:div w:id="677003556">
          <w:marLeft w:val="480"/>
          <w:marRight w:val="0"/>
          <w:marTop w:val="0"/>
          <w:marBottom w:val="0"/>
          <w:divBdr>
            <w:top w:val="none" w:sz="0" w:space="0" w:color="auto"/>
            <w:left w:val="none" w:sz="0" w:space="0" w:color="auto"/>
            <w:bottom w:val="none" w:sz="0" w:space="0" w:color="auto"/>
            <w:right w:val="none" w:sz="0" w:space="0" w:color="auto"/>
          </w:divBdr>
        </w:div>
        <w:div w:id="746272171">
          <w:marLeft w:val="480"/>
          <w:marRight w:val="0"/>
          <w:marTop w:val="0"/>
          <w:marBottom w:val="0"/>
          <w:divBdr>
            <w:top w:val="none" w:sz="0" w:space="0" w:color="auto"/>
            <w:left w:val="none" w:sz="0" w:space="0" w:color="auto"/>
            <w:bottom w:val="none" w:sz="0" w:space="0" w:color="auto"/>
            <w:right w:val="none" w:sz="0" w:space="0" w:color="auto"/>
          </w:divBdr>
        </w:div>
        <w:div w:id="768280303">
          <w:marLeft w:val="480"/>
          <w:marRight w:val="0"/>
          <w:marTop w:val="0"/>
          <w:marBottom w:val="0"/>
          <w:divBdr>
            <w:top w:val="none" w:sz="0" w:space="0" w:color="auto"/>
            <w:left w:val="none" w:sz="0" w:space="0" w:color="auto"/>
            <w:bottom w:val="none" w:sz="0" w:space="0" w:color="auto"/>
            <w:right w:val="none" w:sz="0" w:space="0" w:color="auto"/>
          </w:divBdr>
        </w:div>
        <w:div w:id="818426848">
          <w:marLeft w:val="480"/>
          <w:marRight w:val="0"/>
          <w:marTop w:val="0"/>
          <w:marBottom w:val="0"/>
          <w:divBdr>
            <w:top w:val="none" w:sz="0" w:space="0" w:color="auto"/>
            <w:left w:val="none" w:sz="0" w:space="0" w:color="auto"/>
            <w:bottom w:val="none" w:sz="0" w:space="0" w:color="auto"/>
            <w:right w:val="none" w:sz="0" w:space="0" w:color="auto"/>
          </w:divBdr>
        </w:div>
        <w:div w:id="825435294">
          <w:marLeft w:val="480"/>
          <w:marRight w:val="0"/>
          <w:marTop w:val="0"/>
          <w:marBottom w:val="0"/>
          <w:divBdr>
            <w:top w:val="none" w:sz="0" w:space="0" w:color="auto"/>
            <w:left w:val="none" w:sz="0" w:space="0" w:color="auto"/>
            <w:bottom w:val="none" w:sz="0" w:space="0" w:color="auto"/>
            <w:right w:val="none" w:sz="0" w:space="0" w:color="auto"/>
          </w:divBdr>
        </w:div>
        <w:div w:id="900364190">
          <w:marLeft w:val="480"/>
          <w:marRight w:val="0"/>
          <w:marTop w:val="0"/>
          <w:marBottom w:val="0"/>
          <w:divBdr>
            <w:top w:val="none" w:sz="0" w:space="0" w:color="auto"/>
            <w:left w:val="none" w:sz="0" w:space="0" w:color="auto"/>
            <w:bottom w:val="none" w:sz="0" w:space="0" w:color="auto"/>
            <w:right w:val="none" w:sz="0" w:space="0" w:color="auto"/>
          </w:divBdr>
        </w:div>
        <w:div w:id="909390993">
          <w:marLeft w:val="480"/>
          <w:marRight w:val="0"/>
          <w:marTop w:val="0"/>
          <w:marBottom w:val="0"/>
          <w:divBdr>
            <w:top w:val="none" w:sz="0" w:space="0" w:color="auto"/>
            <w:left w:val="none" w:sz="0" w:space="0" w:color="auto"/>
            <w:bottom w:val="none" w:sz="0" w:space="0" w:color="auto"/>
            <w:right w:val="none" w:sz="0" w:space="0" w:color="auto"/>
          </w:divBdr>
        </w:div>
        <w:div w:id="934901865">
          <w:marLeft w:val="480"/>
          <w:marRight w:val="0"/>
          <w:marTop w:val="0"/>
          <w:marBottom w:val="0"/>
          <w:divBdr>
            <w:top w:val="none" w:sz="0" w:space="0" w:color="auto"/>
            <w:left w:val="none" w:sz="0" w:space="0" w:color="auto"/>
            <w:bottom w:val="none" w:sz="0" w:space="0" w:color="auto"/>
            <w:right w:val="none" w:sz="0" w:space="0" w:color="auto"/>
          </w:divBdr>
        </w:div>
        <w:div w:id="980965672">
          <w:marLeft w:val="480"/>
          <w:marRight w:val="0"/>
          <w:marTop w:val="0"/>
          <w:marBottom w:val="0"/>
          <w:divBdr>
            <w:top w:val="none" w:sz="0" w:space="0" w:color="auto"/>
            <w:left w:val="none" w:sz="0" w:space="0" w:color="auto"/>
            <w:bottom w:val="none" w:sz="0" w:space="0" w:color="auto"/>
            <w:right w:val="none" w:sz="0" w:space="0" w:color="auto"/>
          </w:divBdr>
        </w:div>
        <w:div w:id="989017773">
          <w:marLeft w:val="480"/>
          <w:marRight w:val="0"/>
          <w:marTop w:val="0"/>
          <w:marBottom w:val="0"/>
          <w:divBdr>
            <w:top w:val="none" w:sz="0" w:space="0" w:color="auto"/>
            <w:left w:val="none" w:sz="0" w:space="0" w:color="auto"/>
            <w:bottom w:val="none" w:sz="0" w:space="0" w:color="auto"/>
            <w:right w:val="none" w:sz="0" w:space="0" w:color="auto"/>
          </w:divBdr>
        </w:div>
        <w:div w:id="997423102">
          <w:marLeft w:val="480"/>
          <w:marRight w:val="0"/>
          <w:marTop w:val="0"/>
          <w:marBottom w:val="0"/>
          <w:divBdr>
            <w:top w:val="none" w:sz="0" w:space="0" w:color="auto"/>
            <w:left w:val="none" w:sz="0" w:space="0" w:color="auto"/>
            <w:bottom w:val="none" w:sz="0" w:space="0" w:color="auto"/>
            <w:right w:val="none" w:sz="0" w:space="0" w:color="auto"/>
          </w:divBdr>
        </w:div>
        <w:div w:id="1052851993">
          <w:marLeft w:val="480"/>
          <w:marRight w:val="0"/>
          <w:marTop w:val="0"/>
          <w:marBottom w:val="0"/>
          <w:divBdr>
            <w:top w:val="none" w:sz="0" w:space="0" w:color="auto"/>
            <w:left w:val="none" w:sz="0" w:space="0" w:color="auto"/>
            <w:bottom w:val="none" w:sz="0" w:space="0" w:color="auto"/>
            <w:right w:val="none" w:sz="0" w:space="0" w:color="auto"/>
          </w:divBdr>
        </w:div>
        <w:div w:id="1079712647">
          <w:marLeft w:val="480"/>
          <w:marRight w:val="0"/>
          <w:marTop w:val="0"/>
          <w:marBottom w:val="0"/>
          <w:divBdr>
            <w:top w:val="none" w:sz="0" w:space="0" w:color="auto"/>
            <w:left w:val="none" w:sz="0" w:space="0" w:color="auto"/>
            <w:bottom w:val="none" w:sz="0" w:space="0" w:color="auto"/>
            <w:right w:val="none" w:sz="0" w:space="0" w:color="auto"/>
          </w:divBdr>
        </w:div>
        <w:div w:id="1112821668">
          <w:marLeft w:val="480"/>
          <w:marRight w:val="0"/>
          <w:marTop w:val="0"/>
          <w:marBottom w:val="0"/>
          <w:divBdr>
            <w:top w:val="none" w:sz="0" w:space="0" w:color="auto"/>
            <w:left w:val="none" w:sz="0" w:space="0" w:color="auto"/>
            <w:bottom w:val="none" w:sz="0" w:space="0" w:color="auto"/>
            <w:right w:val="none" w:sz="0" w:space="0" w:color="auto"/>
          </w:divBdr>
        </w:div>
        <w:div w:id="1123813351">
          <w:marLeft w:val="480"/>
          <w:marRight w:val="0"/>
          <w:marTop w:val="0"/>
          <w:marBottom w:val="0"/>
          <w:divBdr>
            <w:top w:val="none" w:sz="0" w:space="0" w:color="auto"/>
            <w:left w:val="none" w:sz="0" w:space="0" w:color="auto"/>
            <w:bottom w:val="none" w:sz="0" w:space="0" w:color="auto"/>
            <w:right w:val="none" w:sz="0" w:space="0" w:color="auto"/>
          </w:divBdr>
        </w:div>
        <w:div w:id="1147549467">
          <w:marLeft w:val="480"/>
          <w:marRight w:val="0"/>
          <w:marTop w:val="0"/>
          <w:marBottom w:val="0"/>
          <w:divBdr>
            <w:top w:val="none" w:sz="0" w:space="0" w:color="auto"/>
            <w:left w:val="none" w:sz="0" w:space="0" w:color="auto"/>
            <w:bottom w:val="none" w:sz="0" w:space="0" w:color="auto"/>
            <w:right w:val="none" w:sz="0" w:space="0" w:color="auto"/>
          </w:divBdr>
        </w:div>
        <w:div w:id="1171412605">
          <w:marLeft w:val="480"/>
          <w:marRight w:val="0"/>
          <w:marTop w:val="0"/>
          <w:marBottom w:val="0"/>
          <w:divBdr>
            <w:top w:val="none" w:sz="0" w:space="0" w:color="auto"/>
            <w:left w:val="none" w:sz="0" w:space="0" w:color="auto"/>
            <w:bottom w:val="none" w:sz="0" w:space="0" w:color="auto"/>
            <w:right w:val="none" w:sz="0" w:space="0" w:color="auto"/>
          </w:divBdr>
        </w:div>
        <w:div w:id="1184634528">
          <w:marLeft w:val="480"/>
          <w:marRight w:val="0"/>
          <w:marTop w:val="0"/>
          <w:marBottom w:val="0"/>
          <w:divBdr>
            <w:top w:val="none" w:sz="0" w:space="0" w:color="auto"/>
            <w:left w:val="none" w:sz="0" w:space="0" w:color="auto"/>
            <w:bottom w:val="none" w:sz="0" w:space="0" w:color="auto"/>
            <w:right w:val="none" w:sz="0" w:space="0" w:color="auto"/>
          </w:divBdr>
        </w:div>
        <w:div w:id="1195121205">
          <w:marLeft w:val="480"/>
          <w:marRight w:val="0"/>
          <w:marTop w:val="0"/>
          <w:marBottom w:val="0"/>
          <w:divBdr>
            <w:top w:val="none" w:sz="0" w:space="0" w:color="auto"/>
            <w:left w:val="none" w:sz="0" w:space="0" w:color="auto"/>
            <w:bottom w:val="none" w:sz="0" w:space="0" w:color="auto"/>
            <w:right w:val="none" w:sz="0" w:space="0" w:color="auto"/>
          </w:divBdr>
        </w:div>
        <w:div w:id="1289891274">
          <w:marLeft w:val="480"/>
          <w:marRight w:val="0"/>
          <w:marTop w:val="0"/>
          <w:marBottom w:val="0"/>
          <w:divBdr>
            <w:top w:val="none" w:sz="0" w:space="0" w:color="auto"/>
            <w:left w:val="none" w:sz="0" w:space="0" w:color="auto"/>
            <w:bottom w:val="none" w:sz="0" w:space="0" w:color="auto"/>
            <w:right w:val="none" w:sz="0" w:space="0" w:color="auto"/>
          </w:divBdr>
        </w:div>
        <w:div w:id="1379285868">
          <w:marLeft w:val="480"/>
          <w:marRight w:val="0"/>
          <w:marTop w:val="0"/>
          <w:marBottom w:val="0"/>
          <w:divBdr>
            <w:top w:val="none" w:sz="0" w:space="0" w:color="auto"/>
            <w:left w:val="none" w:sz="0" w:space="0" w:color="auto"/>
            <w:bottom w:val="none" w:sz="0" w:space="0" w:color="auto"/>
            <w:right w:val="none" w:sz="0" w:space="0" w:color="auto"/>
          </w:divBdr>
        </w:div>
        <w:div w:id="1388607739">
          <w:marLeft w:val="480"/>
          <w:marRight w:val="0"/>
          <w:marTop w:val="0"/>
          <w:marBottom w:val="0"/>
          <w:divBdr>
            <w:top w:val="none" w:sz="0" w:space="0" w:color="auto"/>
            <w:left w:val="none" w:sz="0" w:space="0" w:color="auto"/>
            <w:bottom w:val="none" w:sz="0" w:space="0" w:color="auto"/>
            <w:right w:val="none" w:sz="0" w:space="0" w:color="auto"/>
          </w:divBdr>
        </w:div>
        <w:div w:id="1430353701">
          <w:marLeft w:val="480"/>
          <w:marRight w:val="0"/>
          <w:marTop w:val="0"/>
          <w:marBottom w:val="0"/>
          <w:divBdr>
            <w:top w:val="none" w:sz="0" w:space="0" w:color="auto"/>
            <w:left w:val="none" w:sz="0" w:space="0" w:color="auto"/>
            <w:bottom w:val="none" w:sz="0" w:space="0" w:color="auto"/>
            <w:right w:val="none" w:sz="0" w:space="0" w:color="auto"/>
          </w:divBdr>
        </w:div>
        <w:div w:id="1491360310">
          <w:marLeft w:val="480"/>
          <w:marRight w:val="0"/>
          <w:marTop w:val="0"/>
          <w:marBottom w:val="0"/>
          <w:divBdr>
            <w:top w:val="none" w:sz="0" w:space="0" w:color="auto"/>
            <w:left w:val="none" w:sz="0" w:space="0" w:color="auto"/>
            <w:bottom w:val="none" w:sz="0" w:space="0" w:color="auto"/>
            <w:right w:val="none" w:sz="0" w:space="0" w:color="auto"/>
          </w:divBdr>
        </w:div>
        <w:div w:id="1513295505">
          <w:marLeft w:val="480"/>
          <w:marRight w:val="0"/>
          <w:marTop w:val="0"/>
          <w:marBottom w:val="0"/>
          <w:divBdr>
            <w:top w:val="none" w:sz="0" w:space="0" w:color="auto"/>
            <w:left w:val="none" w:sz="0" w:space="0" w:color="auto"/>
            <w:bottom w:val="none" w:sz="0" w:space="0" w:color="auto"/>
            <w:right w:val="none" w:sz="0" w:space="0" w:color="auto"/>
          </w:divBdr>
        </w:div>
        <w:div w:id="1550803664">
          <w:marLeft w:val="480"/>
          <w:marRight w:val="0"/>
          <w:marTop w:val="0"/>
          <w:marBottom w:val="0"/>
          <w:divBdr>
            <w:top w:val="none" w:sz="0" w:space="0" w:color="auto"/>
            <w:left w:val="none" w:sz="0" w:space="0" w:color="auto"/>
            <w:bottom w:val="none" w:sz="0" w:space="0" w:color="auto"/>
            <w:right w:val="none" w:sz="0" w:space="0" w:color="auto"/>
          </w:divBdr>
        </w:div>
        <w:div w:id="1790660829">
          <w:marLeft w:val="480"/>
          <w:marRight w:val="0"/>
          <w:marTop w:val="0"/>
          <w:marBottom w:val="0"/>
          <w:divBdr>
            <w:top w:val="none" w:sz="0" w:space="0" w:color="auto"/>
            <w:left w:val="none" w:sz="0" w:space="0" w:color="auto"/>
            <w:bottom w:val="none" w:sz="0" w:space="0" w:color="auto"/>
            <w:right w:val="none" w:sz="0" w:space="0" w:color="auto"/>
          </w:divBdr>
        </w:div>
        <w:div w:id="1833253384">
          <w:marLeft w:val="480"/>
          <w:marRight w:val="0"/>
          <w:marTop w:val="0"/>
          <w:marBottom w:val="0"/>
          <w:divBdr>
            <w:top w:val="none" w:sz="0" w:space="0" w:color="auto"/>
            <w:left w:val="none" w:sz="0" w:space="0" w:color="auto"/>
            <w:bottom w:val="none" w:sz="0" w:space="0" w:color="auto"/>
            <w:right w:val="none" w:sz="0" w:space="0" w:color="auto"/>
          </w:divBdr>
        </w:div>
        <w:div w:id="1834253539">
          <w:marLeft w:val="480"/>
          <w:marRight w:val="0"/>
          <w:marTop w:val="0"/>
          <w:marBottom w:val="0"/>
          <w:divBdr>
            <w:top w:val="none" w:sz="0" w:space="0" w:color="auto"/>
            <w:left w:val="none" w:sz="0" w:space="0" w:color="auto"/>
            <w:bottom w:val="none" w:sz="0" w:space="0" w:color="auto"/>
            <w:right w:val="none" w:sz="0" w:space="0" w:color="auto"/>
          </w:divBdr>
        </w:div>
        <w:div w:id="1890335855">
          <w:marLeft w:val="480"/>
          <w:marRight w:val="0"/>
          <w:marTop w:val="0"/>
          <w:marBottom w:val="0"/>
          <w:divBdr>
            <w:top w:val="none" w:sz="0" w:space="0" w:color="auto"/>
            <w:left w:val="none" w:sz="0" w:space="0" w:color="auto"/>
            <w:bottom w:val="none" w:sz="0" w:space="0" w:color="auto"/>
            <w:right w:val="none" w:sz="0" w:space="0" w:color="auto"/>
          </w:divBdr>
        </w:div>
        <w:div w:id="1907296202">
          <w:marLeft w:val="480"/>
          <w:marRight w:val="0"/>
          <w:marTop w:val="0"/>
          <w:marBottom w:val="0"/>
          <w:divBdr>
            <w:top w:val="none" w:sz="0" w:space="0" w:color="auto"/>
            <w:left w:val="none" w:sz="0" w:space="0" w:color="auto"/>
            <w:bottom w:val="none" w:sz="0" w:space="0" w:color="auto"/>
            <w:right w:val="none" w:sz="0" w:space="0" w:color="auto"/>
          </w:divBdr>
        </w:div>
        <w:div w:id="1909070606">
          <w:marLeft w:val="480"/>
          <w:marRight w:val="0"/>
          <w:marTop w:val="0"/>
          <w:marBottom w:val="0"/>
          <w:divBdr>
            <w:top w:val="none" w:sz="0" w:space="0" w:color="auto"/>
            <w:left w:val="none" w:sz="0" w:space="0" w:color="auto"/>
            <w:bottom w:val="none" w:sz="0" w:space="0" w:color="auto"/>
            <w:right w:val="none" w:sz="0" w:space="0" w:color="auto"/>
          </w:divBdr>
        </w:div>
        <w:div w:id="1918897920">
          <w:marLeft w:val="480"/>
          <w:marRight w:val="0"/>
          <w:marTop w:val="0"/>
          <w:marBottom w:val="0"/>
          <w:divBdr>
            <w:top w:val="none" w:sz="0" w:space="0" w:color="auto"/>
            <w:left w:val="none" w:sz="0" w:space="0" w:color="auto"/>
            <w:bottom w:val="none" w:sz="0" w:space="0" w:color="auto"/>
            <w:right w:val="none" w:sz="0" w:space="0" w:color="auto"/>
          </w:divBdr>
        </w:div>
        <w:div w:id="1927807320">
          <w:marLeft w:val="480"/>
          <w:marRight w:val="0"/>
          <w:marTop w:val="0"/>
          <w:marBottom w:val="0"/>
          <w:divBdr>
            <w:top w:val="none" w:sz="0" w:space="0" w:color="auto"/>
            <w:left w:val="none" w:sz="0" w:space="0" w:color="auto"/>
            <w:bottom w:val="none" w:sz="0" w:space="0" w:color="auto"/>
            <w:right w:val="none" w:sz="0" w:space="0" w:color="auto"/>
          </w:divBdr>
        </w:div>
        <w:div w:id="1962302449">
          <w:marLeft w:val="480"/>
          <w:marRight w:val="0"/>
          <w:marTop w:val="0"/>
          <w:marBottom w:val="0"/>
          <w:divBdr>
            <w:top w:val="none" w:sz="0" w:space="0" w:color="auto"/>
            <w:left w:val="none" w:sz="0" w:space="0" w:color="auto"/>
            <w:bottom w:val="none" w:sz="0" w:space="0" w:color="auto"/>
            <w:right w:val="none" w:sz="0" w:space="0" w:color="auto"/>
          </w:divBdr>
        </w:div>
        <w:div w:id="1988821689">
          <w:marLeft w:val="480"/>
          <w:marRight w:val="0"/>
          <w:marTop w:val="0"/>
          <w:marBottom w:val="0"/>
          <w:divBdr>
            <w:top w:val="none" w:sz="0" w:space="0" w:color="auto"/>
            <w:left w:val="none" w:sz="0" w:space="0" w:color="auto"/>
            <w:bottom w:val="none" w:sz="0" w:space="0" w:color="auto"/>
            <w:right w:val="none" w:sz="0" w:space="0" w:color="auto"/>
          </w:divBdr>
        </w:div>
        <w:div w:id="2041125657">
          <w:marLeft w:val="480"/>
          <w:marRight w:val="0"/>
          <w:marTop w:val="0"/>
          <w:marBottom w:val="0"/>
          <w:divBdr>
            <w:top w:val="none" w:sz="0" w:space="0" w:color="auto"/>
            <w:left w:val="none" w:sz="0" w:space="0" w:color="auto"/>
            <w:bottom w:val="none" w:sz="0" w:space="0" w:color="auto"/>
            <w:right w:val="none" w:sz="0" w:space="0" w:color="auto"/>
          </w:divBdr>
        </w:div>
      </w:divsChild>
    </w:div>
    <w:div w:id="1773469783">
      <w:bodyDiv w:val="1"/>
      <w:marLeft w:val="0"/>
      <w:marRight w:val="0"/>
      <w:marTop w:val="0"/>
      <w:marBottom w:val="0"/>
      <w:divBdr>
        <w:top w:val="none" w:sz="0" w:space="0" w:color="auto"/>
        <w:left w:val="none" w:sz="0" w:space="0" w:color="auto"/>
        <w:bottom w:val="none" w:sz="0" w:space="0" w:color="auto"/>
        <w:right w:val="none" w:sz="0" w:space="0" w:color="auto"/>
      </w:divBdr>
    </w:div>
    <w:div w:id="1776367670">
      <w:bodyDiv w:val="1"/>
      <w:marLeft w:val="0"/>
      <w:marRight w:val="0"/>
      <w:marTop w:val="0"/>
      <w:marBottom w:val="0"/>
      <w:divBdr>
        <w:top w:val="none" w:sz="0" w:space="0" w:color="auto"/>
        <w:left w:val="none" w:sz="0" w:space="0" w:color="auto"/>
        <w:bottom w:val="none" w:sz="0" w:space="0" w:color="auto"/>
        <w:right w:val="none" w:sz="0" w:space="0" w:color="auto"/>
      </w:divBdr>
    </w:div>
    <w:div w:id="1776898911">
      <w:bodyDiv w:val="1"/>
      <w:marLeft w:val="0"/>
      <w:marRight w:val="0"/>
      <w:marTop w:val="0"/>
      <w:marBottom w:val="0"/>
      <w:divBdr>
        <w:top w:val="none" w:sz="0" w:space="0" w:color="auto"/>
        <w:left w:val="none" w:sz="0" w:space="0" w:color="auto"/>
        <w:bottom w:val="none" w:sz="0" w:space="0" w:color="auto"/>
        <w:right w:val="none" w:sz="0" w:space="0" w:color="auto"/>
      </w:divBdr>
    </w:div>
    <w:div w:id="1776975169">
      <w:bodyDiv w:val="1"/>
      <w:marLeft w:val="0"/>
      <w:marRight w:val="0"/>
      <w:marTop w:val="0"/>
      <w:marBottom w:val="0"/>
      <w:divBdr>
        <w:top w:val="none" w:sz="0" w:space="0" w:color="auto"/>
        <w:left w:val="none" w:sz="0" w:space="0" w:color="auto"/>
        <w:bottom w:val="none" w:sz="0" w:space="0" w:color="auto"/>
        <w:right w:val="none" w:sz="0" w:space="0" w:color="auto"/>
      </w:divBdr>
      <w:divsChild>
        <w:div w:id="78018922">
          <w:marLeft w:val="480"/>
          <w:marRight w:val="0"/>
          <w:marTop w:val="0"/>
          <w:marBottom w:val="0"/>
          <w:divBdr>
            <w:top w:val="none" w:sz="0" w:space="0" w:color="auto"/>
            <w:left w:val="none" w:sz="0" w:space="0" w:color="auto"/>
            <w:bottom w:val="none" w:sz="0" w:space="0" w:color="auto"/>
            <w:right w:val="none" w:sz="0" w:space="0" w:color="auto"/>
          </w:divBdr>
        </w:div>
        <w:div w:id="131024595">
          <w:marLeft w:val="480"/>
          <w:marRight w:val="0"/>
          <w:marTop w:val="0"/>
          <w:marBottom w:val="0"/>
          <w:divBdr>
            <w:top w:val="none" w:sz="0" w:space="0" w:color="auto"/>
            <w:left w:val="none" w:sz="0" w:space="0" w:color="auto"/>
            <w:bottom w:val="none" w:sz="0" w:space="0" w:color="auto"/>
            <w:right w:val="none" w:sz="0" w:space="0" w:color="auto"/>
          </w:divBdr>
        </w:div>
        <w:div w:id="318848293">
          <w:marLeft w:val="480"/>
          <w:marRight w:val="0"/>
          <w:marTop w:val="0"/>
          <w:marBottom w:val="0"/>
          <w:divBdr>
            <w:top w:val="none" w:sz="0" w:space="0" w:color="auto"/>
            <w:left w:val="none" w:sz="0" w:space="0" w:color="auto"/>
            <w:bottom w:val="none" w:sz="0" w:space="0" w:color="auto"/>
            <w:right w:val="none" w:sz="0" w:space="0" w:color="auto"/>
          </w:divBdr>
        </w:div>
        <w:div w:id="391080098">
          <w:marLeft w:val="480"/>
          <w:marRight w:val="0"/>
          <w:marTop w:val="0"/>
          <w:marBottom w:val="0"/>
          <w:divBdr>
            <w:top w:val="none" w:sz="0" w:space="0" w:color="auto"/>
            <w:left w:val="none" w:sz="0" w:space="0" w:color="auto"/>
            <w:bottom w:val="none" w:sz="0" w:space="0" w:color="auto"/>
            <w:right w:val="none" w:sz="0" w:space="0" w:color="auto"/>
          </w:divBdr>
        </w:div>
        <w:div w:id="584611345">
          <w:marLeft w:val="480"/>
          <w:marRight w:val="0"/>
          <w:marTop w:val="0"/>
          <w:marBottom w:val="0"/>
          <w:divBdr>
            <w:top w:val="none" w:sz="0" w:space="0" w:color="auto"/>
            <w:left w:val="none" w:sz="0" w:space="0" w:color="auto"/>
            <w:bottom w:val="none" w:sz="0" w:space="0" w:color="auto"/>
            <w:right w:val="none" w:sz="0" w:space="0" w:color="auto"/>
          </w:divBdr>
        </w:div>
        <w:div w:id="719744572">
          <w:marLeft w:val="480"/>
          <w:marRight w:val="0"/>
          <w:marTop w:val="0"/>
          <w:marBottom w:val="0"/>
          <w:divBdr>
            <w:top w:val="none" w:sz="0" w:space="0" w:color="auto"/>
            <w:left w:val="none" w:sz="0" w:space="0" w:color="auto"/>
            <w:bottom w:val="none" w:sz="0" w:space="0" w:color="auto"/>
            <w:right w:val="none" w:sz="0" w:space="0" w:color="auto"/>
          </w:divBdr>
        </w:div>
        <w:div w:id="849443644">
          <w:marLeft w:val="480"/>
          <w:marRight w:val="0"/>
          <w:marTop w:val="0"/>
          <w:marBottom w:val="0"/>
          <w:divBdr>
            <w:top w:val="none" w:sz="0" w:space="0" w:color="auto"/>
            <w:left w:val="none" w:sz="0" w:space="0" w:color="auto"/>
            <w:bottom w:val="none" w:sz="0" w:space="0" w:color="auto"/>
            <w:right w:val="none" w:sz="0" w:space="0" w:color="auto"/>
          </w:divBdr>
        </w:div>
        <w:div w:id="1314137744">
          <w:marLeft w:val="480"/>
          <w:marRight w:val="0"/>
          <w:marTop w:val="0"/>
          <w:marBottom w:val="0"/>
          <w:divBdr>
            <w:top w:val="none" w:sz="0" w:space="0" w:color="auto"/>
            <w:left w:val="none" w:sz="0" w:space="0" w:color="auto"/>
            <w:bottom w:val="none" w:sz="0" w:space="0" w:color="auto"/>
            <w:right w:val="none" w:sz="0" w:space="0" w:color="auto"/>
          </w:divBdr>
        </w:div>
      </w:divsChild>
    </w:div>
    <w:div w:id="1777018635">
      <w:bodyDiv w:val="1"/>
      <w:marLeft w:val="0"/>
      <w:marRight w:val="0"/>
      <w:marTop w:val="0"/>
      <w:marBottom w:val="0"/>
      <w:divBdr>
        <w:top w:val="none" w:sz="0" w:space="0" w:color="auto"/>
        <w:left w:val="none" w:sz="0" w:space="0" w:color="auto"/>
        <w:bottom w:val="none" w:sz="0" w:space="0" w:color="auto"/>
        <w:right w:val="none" w:sz="0" w:space="0" w:color="auto"/>
      </w:divBdr>
      <w:divsChild>
        <w:div w:id="115221862">
          <w:marLeft w:val="480"/>
          <w:marRight w:val="0"/>
          <w:marTop w:val="0"/>
          <w:marBottom w:val="0"/>
          <w:divBdr>
            <w:top w:val="none" w:sz="0" w:space="0" w:color="auto"/>
            <w:left w:val="none" w:sz="0" w:space="0" w:color="auto"/>
            <w:bottom w:val="none" w:sz="0" w:space="0" w:color="auto"/>
            <w:right w:val="none" w:sz="0" w:space="0" w:color="auto"/>
          </w:divBdr>
        </w:div>
        <w:div w:id="1421028426">
          <w:marLeft w:val="480"/>
          <w:marRight w:val="0"/>
          <w:marTop w:val="0"/>
          <w:marBottom w:val="0"/>
          <w:divBdr>
            <w:top w:val="none" w:sz="0" w:space="0" w:color="auto"/>
            <w:left w:val="none" w:sz="0" w:space="0" w:color="auto"/>
            <w:bottom w:val="none" w:sz="0" w:space="0" w:color="auto"/>
            <w:right w:val="none" w:sz="0" w:space="0" w:color="auto"/>
          </w:divBdr>
        </w:div>
        <w:div w:id="527644139">
          <w:marLeft w:val="480"/>
          <w:marRight w:val="0"/>
          <w:marTop w:val="0"/>
          <w:marBottom w:val="0"/>
          <w:divBdr>
            <w:top w:val="none" w:sz="0" w:space="0" w:color="auto"/>
            <w:left w:val="none" w:sz="0" w:space="0" w:color="auto"/>
            <w:bottom w:val="none" w:sz="0" w:space="0" w:color="auto"/>
            <w:right w:val="none" w:sz="0" w:space="0" w:color="auto"/>
          </w:divBdr>
        </w:div>
        <w:div w:id="464006780">
          <w:marLeft w:val="480"/>
          <w:marRight w:val="0"/>
          <w:marTop w:val="0"/>
          <w:marBottom w:val="0"/>
          <w:divBdr>
            <w:top w:val="none" w:sz="0" w:space="0" w:color="auto"/>
            <w:left w:val="none" w:sz="0" w:space="0" w:color="auto"/>
            <w:bottom w:val="none" w:sz="0" w:space="0" w:color="auto"/>
            <w:right w:val="none" w:sz="0" w:space="0" w:color="auto"/>
          </w:divBdr>
        </w:div>
        <w:div w:id="1575701764">
          <w:marLeft w:val="480"/>
          <w:marRight w:val="0"/>
          <w:marTop w:val="0"/>
          <w:marBottom w:val="0"/>
          <w:divBdr>
            <w:top w:val="none" w:sz="0" w:space="0" w:color="auto"/>
            <w:left w:val="none" w:sz="0" w:space="0" w:color="auto"/>
            <w:bottom w:val="none" w:sz="0" w:space="0" w:color="auto"/>
            <w:right w:val="none" w:sz="0" w:space="0" w:color="auto"/>
          </w:divBdr>
        </w:div>
        <w:div w:id="757483541">
          <w:marLeft w:val="480"/>
          <w:marRight w:val="0"/>
          <w:marTop w:val="0"/>
          <w:marBottom w:val="0"/>
          <w:divBdr>
            <w:top w:val="none" w:sz="0" w:space="0" w:color="auto"/>
            <w:left w:val="none" w:sz="0" w:space="0" w:color="auto"/>
            <w:bottom w:val="none" w:sz="0" w:space="0" w:color="auto"/>
            <w:right w:val="none" w:sz="0" w:space="0" w:color="auto"/>
          </w:divBdr>
        </w:div>
        <w:div w:id="1925796743">
          <w:marLeft w:val="480"/>
          <w:marRight w:val="0"/>
          <w:marTop w:val="0"/>
          <w:marBottom w:val="0"/>
          <w:divBdr>
            <w:top w:val="none" w:sz="0" w:space="0" w:color="auto"/>
            <w:left w:val="none" w:sz="0" w:space="0" w:color="auto"/>
            <w:bottom w:val="none" w:sz="0" w:space="0" w:color="auto"/>
            <w:right w:val="none" w:sz="0" w:space="0" w:color="auto"/>
          </w:divBdr>
        </w:div>
        <w:div w:id="81798663">
          <w:marLeft w:val="480"/>
          <w:marRight w:val="0"/>
          <w:marTop w:val="0"/>
          <w:marBottom w:val="0"/>
          <w:divBdr>
            <w:top w:val="none" w:sz="0" w:space="0" w:color="auto"/>
            <w:left w:val="none" w:sz="0" w:space="0" w:color="auto"/>
            <w:bottom w:val="none" w:sz="0" w:space="0" w:color="auto"/>
            <w:right w:val="none" w:sz="0" w:space="0" w:color="auto"/>
          </w:divBdr>
        </w:div>
        <w:div w:id="1765760917">
          <w:marLeft w:val="480"/>
          <w:marRight w:val="0"/>
          <w:marTop w:val="0"/>
          <w:marBottom w:val="0"/>
          <w:divBdr>
            <w:top w:val="none" w:sz="0" w:space="0" w:color="auto"/>
            <w:left w:val="none" w:sz="0" w:space="0" w:color="auto"/>
            <w:bottom w:val="none" w:sz="0" w:space="0" w:color="auto"/>
            <w:right w:val="none" w:sz="0" w:space="0" w:color="auto"/>
          </w:divBdr>
        </w:div>
        <w:div w:id="177082220">
          <w:marLeft w:val="480"/>
          <w:marRight w:val="0"/>
          <w:marTop w:val="0"/>
          <w:marBottom w:val="0"/>
          <w:divBdr>
            <w:top w:val="none" w:sz="0" w:space="0" w:color="auto"/>
            <w:left w:val="none" w:sz="0" w:space="0" w:color="auto"/>
            <w:bottom w:val="none" w:sz="0" w:space="0" w:color="auto"/>
            <w:right w:val="none" w:sz="0" w:space="0" w:color="auto"/>
          </w:divBdr>
        </w:div>
        <w:div w:id="974678173">
          <w:marLeft w:val="480"/>
          <w:marRight w:val="0"/>
          <w:marTop w:val="0"/>
          <w:marBottom w:val="0"/>
          <w:divBdr>
            <w:top w:val="none" w:sz="0" w:space="0" w:color="auto"/>
            <w:left w:val="none" w:sz="0" w:space="0" w:color="auto"/>
            <w:bottom w:val="none" w:sz="0" w:space="0" w:color="auto"/>
            <w:right w:val="none" w:sz="0" w:space="0" w:color="auto"/>
          </w:divBdr>
        </w:div>
        <w:div w:id="1736929298">
          <w:marLeft w:val="480"/>
          <w:marRight w:val="0"/>
          <w:marTop w:val="0"/>
          <w:marBottom w:val="0"/>
          <w:divBdr>
            <w:top w:val="none" w:sz="0" w:space="0" w:color="auto"/>
            <w:left w:val="none" w:sz="0" w:space="0" w:color="auto"/>
            <w:bottom w:val="none" w:sz="0" w:space="0" w:color="auto"/>
            <w:right w:val="none" w:sz="0" w:space="0" w:color="auto"/>
          </w:divBdr>
        </w:div>
        <w:div w:id="298195642">
          <w:marLeft w:val="480"/>
          <w:marRight w:val="0"/>
          <w:marTop w:val="0"/>
          <w:marBottom w:val="0"/>
          <w:divBdr>
            <w:top w:val="none" w:sz="0" w:space="0" w:color="auto"/>
            <w:left w:val="none" w:sz="0" w:space="0" w:color="auto"/>
            <w:bottom w:val="none" w:sz="0" w:space="0" w:color="auto"/>
            <w:right w:val="none" w:sz="0" w:space="0" w:color="auto"/>
          </w:divBdr>
        </w:div>
        <w:div w:id="1759327856">
          <w:marLeft w:val="480"/>
          <w:marRight w:val="0"/>
          <w:marTop w:val="0"/>
          <w:marBottom w:val="0"/>
          <w:divBdr>
            <w:top w:val="none" w:sz="0" w:space="0" w:color="auto"/>
            <w:left w:val="none" w:sz="0" w:space="0" w:color="auto"/>
            <w:bottom w:val="none" w:sz="0" w:space="0" w:color="auto"/>
            <w:right w:val="none" w:sz="0" w:space="0" w:color="auto"/>
          </w:divBdr>
        </w:div>
        <w:div w:id="33165883">
          <w:marLeft w:val="480"/>
          <w:marRight w:val="0"/>
          <w:marTop w:val="0"/>
          <w:marBottom w:val="0"/>
          <w:divBdr>
            <w:top w:val="none" w:sz="0" w:space="0" w:color="auto"/>
            <w:left w:val="none" w:sz="0" w:space="0" w:color="auto"/>
            <w:bottom w:val="none" w:sz="0" w:space="0" w:color="auto"/>
            <w:right w:val="none" w:sz="0" w:space="0" w:color="auto"/>
          </w:divBdr>
        </w:div>
        <w:div w:id="1999188063">
          <w:marLeft w:val="480"/>
          <w:marRight w:val="0"/>
          <w:marTop w:val="0"/>
          <w:marBottom w:val="0"/>
          <w:divBdr>
            <w:top w:val="none" w:sz="0" w:space="0" w:color="auto"/>
            <w:left w:val="none" w:sz="0" w:space="0" w:color="auto"/>
            <w:bottom w:val="none" w:sz="0" w:space="0" w:color="auto"/>
            <w:right w:val="none" w:sz="0" w:space="0" w:color="auto"/>
          </w:divBdr>
        </w:div>
        <w:div w:id="1011183695">
          <w:marLeft w:val="480"/>
          <w:marRight w:val="0"/>
          <w:marTop w:val="0"/>
          <w:marBottom w:val="0"/>
          <w:divBdr>
            <w:top w:val="none" w:sz="0" w:space="0" w:color="auto"/>
            <w:left w:val="none" w:sz="0" w:space="0" w:color="auto"/>
            <w:bottom w:val="none" w:sz="0" w:space="0" w:color="auto"/>
            <w:right w:val="none" w:sz="0" w:space="0" w:color="auto"/>
          </w:divBdr>
        </w:div>
        <w:div w:id="1021247550">
          <w:marLeft w:val="480"/>
          <w:marRight w:val="0"/>
          <w:marTop w:val="0"/>
          <w:marBottom w:val="0"/>
          <w:divBdr>
            <w:top w:val="none" w:sz="0" w:space="0" w:color="auto"/>
            <w:left w:val="none" w:sz="0" w:space="0" w:color="auto"/>
            <w:bottom w:val="none" w:sz="0" w:space="0" w:color="auto"/>
            <w:right w:val="none" w:sz="0" w:space="0" w:color="auto"/>
          </w:divBdr>
        </w:div>
        <w:div w:id="1189295336">
          <w:marLeft w:val="480"/>
          <w:marRight w:val="0"/>
          <w:marTop w:val="0"/>
          <w:marBottom w:val="0"/>
          <w:divBdr>
            <w:top w:val="none" w:sz="0" w:space="0" w:color="auto"/>
            <w:left w:val="none" w:sz="0" w:space="0" w:color="auto"/>
            <w:bottom w:val="none" w:sz="0" w:space="0" w:color="auto"/>
            <w:right w:val="none" w:sz="0" w:space="0" w:color="auto"/>
          </w:divBdr>
        </w:div>
        <w:div w:id="894659913">
          <w:marLeft w:val="480"/>
          <w:marRight w:val="0"/>
          <w:marTop w:val="0"/>
          <w:marBottom w:val="0"/>
          <w:divBdr>
            <w:top w:val="none" w:sz="0" w:space="0" w:color="auto"/>
            <w:left w:val="none" w:sz="0" w:space="0" w:color="auto"/>
            <w:bottom w:val="none" w:sz="0" w:space="0" w:color="auto"/>
            <w:right w:val="none" w:sz="0" w:space="0" w:color="auto"/>
          </w:divBdr>
        </w:div>
        <w:div w:id="1043795754">
          <w:marLeft w:val="480"/>
          <w:marRight w:val="0"/>
          <w:marTop w:val="0"/>
          <w:marBottom w:val="0"/>
          <w:divBdr>
            <w:top w:val="none" w:sz="0" w:space="0" w:color="auto"/>
            <w:left w:val="none" w:sz="0" w:space="0" w:color="auto"/>
            <w:bottom w:val="none" w:sz="0" w:space="0" w:color="auto"/>
            <w:right w:val="none" w:sz="0" w:space="0" w:color="auto"/>
          </w:divBdr>
        </w:div>
        <w:div w:id="959729269">
          <w:marLeft w:val="480"/>
          <w:marRight w:val="0"/>
          <w:marTop w:val="0"/>
          <w:marBottom w:val="0"/>
          <w:divBdr>
            <w:top w:val="none" w:sz="0" w:space="0" w:color="auto"/>
            <w:left w:val="none" w:sz="0" w:space="0" w:color="auto"/>
            <w:bottom w:val="none" w:sz="0" w:space="0" w:color="auto"/>
            <w:right w:val="none" w:sz="0" w:space="0" w:color="auto"/>
          </w:divBdr>
        </w:div>
        <w:div w:id="1959289823">
          <w:marLeft w:val="480"/>
          <w:marRight w:val="0"/>
          <w:marTop w:val="0"/>
          <w:marBottom w:val="0"/>
          <w:divBdr>
            <w:top w:val="none" w:sz="0" w:space="0" w:color="auto"/>
            <w:left w:val="none" w:sz="0" w:space="0" w:color="auto"/>
            <w:bottom w:val="none" w:sz="0" w:space="0" w:color="auto"/>
            <w:right w:val="none" w:sz="0" w:space="0" w:color="auto"/>
          </w:divBdr>
        </w:div>
        <w:div w:id="58290097">
          <w:marLeft w:val="480"/>
          <w:marRight w:val="0"/>
          <w:marTop w:val="0"/>
          <w:marBottom w:val="0"/>
          <w:divBdr>
            <w:top w:val="none" w:sz="0" w:space="0" w:color="auto"/>
            <w:left w:val="none" w:sz="0" w:space="0" w:color="auto"/>
            <w:bottom w:val="none" w:sz="0" w:space="0" w:color="auto"/>
            <w:right w:val="none" w:sz="0" w:space="0" w:color="auto"/>
          </w:divBdr>
        </w:div>
        <w:div w:id="1957828010">
          <w:marLeft w:val="480"/>
          <w:marRight w:val="0"/>
          <w:marTop w:val="0"/>
          <w:marBottom w:val="0"/>
          <w:divBdr>
            <w:top w:val="none" w:sz="0" w:space="0" w:color="auto"/>
            <w:left w:val="none" w:sz="0" w:space="0" w:color="auto"/>
            <w:bottom w:val="none" w:sz="0" w:space="0" w:color="auto"/>
            <w:right w:val="none" w:sz="0" w:space="0" w:color="auto"/>
          </w:divBdr>
        </w:div>
        <w:div w:id="637732538">
          <w:marLeft w:val="480"/>
          <w:marRight w:val="0"/>
          <w:marTop w:val="0"/>
          <w:marBottom w:val="0"/>
          <w:divBdr>
            <w:top w:val="none" w:sz="0" w:space="0" w:color="auto"/>
            <w:left w:val="none" w:sz="0" w:space="0" w:color="auto"/>
            <w:bottom w:val="none" w:sz="0" w:space="0" w:color="auto"/>
            <w:right w:val="none" w:sz="0" w:space="0" w:color="auto"/>
          </w:divBdr>
        </w:div>
        <w:div w:id="277370584">
          <w:marLeft w:val="480"/>
          <w:marRight w:val="0"/>
          <w:marTop w:val="0"/>
          <w:marBottom w:val="0"/>
          <w:divBdr>
            <w:top w:val="none" w:sz="0" w:space="0" w:color="auto"/>
            <w:left w:val="none" w:sz="0" w:space="0" w:color="auto"/>
            <w:bottom w:val="none" w:sz="0" w:space="0" w:color="auto"/>
            <w:right w:val="none" w:sz="0" w:space="0" w:color="auto"/>
          </w:divBdr>
        </w:div>
        <w:div w:id="840505760">
          <w:marLeft w:val="480"/>
          <w:marRight w:val="0"/>
          <w:marTop w:val="0"/>
          <w:marBottom w:val="0"/>
          <w:divBdr>
            <w:top w:val="none" w:sz="0" w:space="0" w:color="auto"/>
            <w:left w:val="none" w:sz="0" w:space="0" w:color="auto"/>
            <w:bottom w:val="none" w:sz="0" w:space="0" w:color="auto"/>
            <w:right w:val="none" w:sz="0" w:space="0" w:color="auto"/>
          </w:divBdr>
        </w:div>
        <w:div w:id="435638815">
          <w:marLeft w:val="480"/>
          <w:marRight w:val="0"/>
          <w:marTop w:val="0"/>
          <w:marBottom w:val="0"/>
          <w:divBdr>
            <w:top w:val="none" w:sz="0" w:space="0" w:color="auto"/>
            <w:left w:val="none" w:sz="0" w:space="0" w:color="auto"/>
            <w:bottom w:val="none" w:sz="0" w:space="0" w:color="auto"/>
            <w:right w:val="none" w:sz="0" w:space="0" w:color="auto"/>
          </w:divBdr>
        </w:div>
        <w:div w:id="255670859">
          <w:marLeft w:val="480"/>
          <w:marRight w:val="0"/>
          <w:marTop w:val="0"/>
          <w:marBottom w:val="0"/>
          <w:divBdr>
            <w:top w:val="none" w:sz="0" w:space="0" w:color="auto"/>
            <w:left w:val="none" w:sz="0" w:space="0" w:color="auto"/>
            <w:bottom w:val="none" w:sz="0" w:space="0" w:color="auto"/>
            <w:right w:val="none" w:sz="0" w:space="0" w:color="auto"/>
          </w:divBdr>
        </w:div>
        <w:div w:id="1473936737">
          <w:marLeft w:val="480"/>
          <w:marRight w:val="0"/>
          <w:marTop w:val="0"/>
          <w:marBottom w:val="0"/>
          <w:divBdr>
            <w:top w:val="none" w:sz="0" w:space="0" w:color="auto"/>
            <w:left w:val="none" w:sz="0" w:space="0" w:color="auto"/>
            <w:bottom w:val="none" w:sz="0" w:space="0" w:color="auto"/>
            <w:right w:val="none" w:sz="0" w:space="0" w:color="auto"/>
          </w:divBdr>
        </w:div>
        <w:div w:id="221058863">
          <w:marLeft w:val="480"/>
          <w:marRight w:val="0"/>
          <w:marTop w:val="0"/>
          <w:marBottom w:val="0"/>
          <w:divBdr>
            <w:top w:val="none" w:sz="0" w:space="0" w:color="auto"/>
            <w:left w:val="none" w:sz="0" w:space="0" w:color="auto"/>
            <w:bottom w:val="none" w:sz="0" w:space="0" w:color="auto"/>
            <w:right w:val="none" w:sz="0" w:space="0" w:color="auto"/>
          </w:divBdr>
        </w:div>
        <w:div w:id="1974364693">
          <w:marLeft w:val="480"/>
          <w:marRight w:val="0"/>
          <w:marTop w:val="0"/>
          <w:marBottom w:val="0"/>
          <w:divBdr>
            <w:top w:val="none" w:sz="0" w:space="0" w:color="auto"/>
            <w:left w:val="none" w:sz="0" w:space="0" w:color="auto"/>
            <w:bottom w:val="none" w:sz="0" w:space="0" w:color="auto"/>
            <w:right w:val="none" w:sz="0" w:space="0" w:color="auto"/>
          </w:divBdr>
        </w:div>
        <w:div w:id="1445420859">
          <w:marLeft w:val="480"/>
          <w:marRight w:val="0"/>
          <w:marTop w:val="0"/>
          <w:marBottom w:val="0"/>
          <w:divBdr>
            <w:top w:val="none" w:sz="0" w:space="0" w:color="auto"/>
            <w:left w:val="none" w:sz="0" w:space="0" w:color="auto"/>
            <w:bottom w:val="none" w:sz="0" w:space="0" w:color="auto"/>
            <w:right w:val="none" w:sz="0" w:space="0" w:color="auto"/>
          </w:divBdr>
        </w:div>
        <w:div w:id="117072995">
          <w:marLeft w:val="480"/>
          <w:marRight w:val="0"/>
          <w:marTop w:val="0"/>
          <w:marBottom w:val="0"/>
          <w:divBdr>
            <w:top w:val="none" w:sz="0" w:space="0" w:color="auto"/>
            <w:left w:val="none" w:sz="0" w:space="0" w:color="auto"/>
            <w:bottom w:val="none" w:sz="0" w:space="0" w:color="auto"/>
            <w:right w:val="none" w:sz="0" w:space="0" w:color="auto"/>
          </w:divBdr>
        </w:div>
        <w:div w:id="1616670903">
          <w:marLeft w:val="480"/>
          <w:marRight w:val="0"/>
          <w:marTop w:val="0"/>
          <w:marBottom w:val="0"/>
          <w:divBdr>
            <w:top w:val="none" w:sz="0" w:space="0" w:color="auto"/>
            <w:left w:val="none" w:sz="0" w:space="0" w:color="auto"/>
            <w:bottom w:val="none" w:sz="0" w:space="0" w:color="auto"/>
            <w:right w:val="none" w:sz="0" w:space="0" w:color="auto"/>
          </w:divBdr>
        </w:div>
        <w:div w:id="1031492412">
          <w:marLeft w:val="480"/>
          <w:marRight w:val="0"/>
          <w:marTop w:val="0"/>
          <w:marBottom w:val="0"/>
          <w:divBdr>
            <w:top w:val="none" w:sz="0" w:space="0" w:color="auto"/>
            <w:left w:val="none" w:sz="0" w:space="0" w:color="auto"/>
            <w:bottom w:val="none" w:sz="0" w:space="0" w:color="auto"/>
            <w:right w:val="none" w:sz="0" w:space="0" w:color="auto"/>
          </w:divBdr>
        </w:div>
        <w:div w:id="884634867">
          <w:marLeft w:val="480"/>
          <w:marRight w:val="0"/>
          <w:marTop w:val="0"/>
          <w:marBottom w:val="0"/>
          <w:divBdr>
            <w:top w:val="none" w:sz="0" w:space="0" w:color="auto"/>
            <w:left w:val="none" w:sz="0" w:space="0" w:color="auto"/>
            <w:bottom w:val="none" w:sz="0" w:space="0" w:color="auto"/>
            <w:right w:val="none" w:sz="0" w:space="0" w:color="auto"/>
          </w:divBdr>
        </w:div>
        <w:div w:id="1267344966">
          <w:marLeft w:val="480"/>
          <w:marRight w:val="0"/>
          <w:marTop w:val="0"/>
          <w:marBottom w:val="0"/>
          <w:divBdr>
            <w:top w:val="none" w:sz="0" w:space="0" w:color="auto"/>
            <w:left w:val="none" w:sz="0" w:space="0" w:color="auto"/>
            <w:bottom w:val="none" w:sz="0" w:space="0" w:color="auto"/>
            <w:right w:val="none" w:sz="0" w:space="0" w:color="auto"/>
          </w:divBdr>
        </w:div>
        <w:div w:id="1795053130">
          <w:marLeft w:val="480"/>
          <w:marRight w:val="0"/>
          <w:marTop w:val="0"/>
          <w:marBottom w:val="0"/>
          <w:divBdr>
            <w:top w:val="none" w:sz="0" w:space="0" w:color="auto"/>
            <w:left w:val="none" w:sz="0" w:space="0" w:color="auto"/>
            <w:bottom w:val="none" w:sz="0" w:space="0" w:color="auto"/>
            <w:right w:val="none" w:sz="0" w:space="0" w:color="auto"/>
          </w:divBdr>
        </w:div>
        <w:div w:id="1794397926">
          <w:marLeft w:val="480"/>
          <w:marRight w:val="0"/>
          <w:marTop w:val="0"/>
          <w:marBottom w:val="0"/>
          <w:divBdr>
            <w:top w:val="none" w:sz="0" w:space="0" w:color="auto"/>
            <w:left w:val="none" w:sz="0" w:space="0" w:color="auto"/>
            <w:bottom w:val="none" w:sz="0" w:space="0" w:color="auto"/>
            <w:right w:val="none" w:sz="0" w:space="0" w:color="auto"/>
          </w:divBdr>
        </w:div>
        <w:div w:id="1772503154">
          <w:marLeft w:val="480"/>
          <w:marRight w:val="0"/>
          <w:marTop w:val="0"/>
          <w:marBottom w:val="0"/>
          <w:divBdr>
            <w:top w:val="none" w:sz="0" w:space="0" w:color="auto"/>
            <w:left w:val="none" w:sz="0" w:space="0" w:color="auto"/>
            <w:bottom w:val="none" w:sz="0" w:space="0" w:color="auto"/>
            <w:right w:val="none" w:sz="0" w:space="0" w:color="auto"/>
          </w:divBdr>
        </w:div>
        <w:div w:id="1766537006">
          <w:marLeft w:val="480"/>
          <w:marRight w:val="0"/>
          <w:marTop w:val="0"/>
          <w:marBottom w:val="0"/>
          <w:divBdr>
            <w:top w:val="none" w:sz="0" w:space="0" w:color="auto"/>
            <w:left w:val="none" w:sz="0" w:space="0" w:color="auto"/>
            <w:bottom w:val="none" w:sz="0" w:space="0" w:color="auto"/>
            <w:right w:val="none" w:sz="0" w:space="0" w:color="auto"/>
          </w:divBdr>
        </w:div>
        <w:div w:id="1857503216">
          <w:marLeft w:val="480"/>
          <w:marRight w:val="0"/>
          <w:marTop w:val="0"/>
          <w:marBottom w:val="0"/>
          <w:divBdr>
            <w:top w:val="none" w:sz="0" w:space="0" w:color="auto"/>
            <w:left w:val="none" w:sz="0" w:space="0" w:color="auto"/>
            <w:bottom w:val="none" w:sz="0" w:space="0" w:color="auto"/>
            <w:right w:val="none" w:sz="0" w:space="0" w:color="auto"/>
          </w:divBdr>
        </w:div>
        <w:div w:id="2027829036">
          <w:marLeft w:val="480"/>
          <w:marRight w:val="0"/>
          <w:marTop w:val="0"/>
          <w:marBottom w:val="0"/>
          <w:divBdr>
            <w:top w:val="none" w:sz="0" w:space="0" w:color="auto"/>
            <w:left w:val="none" w:sz="0" w:space="0" w:color="auto"/>
            <w:bottom w:val="none" w:sz="0" w:space="0" w:color="auto"/>
            <w:right w:val="none" w:sz="0" w:space="0" w:color="auto"/>
          </w:divBdr>
        </w:div>
        <w:div w:id="970210255">
          <w:marLeft w:val="480"/>
          <w:marRight w:val="0"/>
          <w:marTop w:val="0"/>
          <w:marBottom w:val="0"/>
          <w:divBdr>
            <w:top w:val="none" w:sz="0" w:space="0" w:color="auto"/>
            <w:left w:val="none" w:sz="0" w:space="0" w:color="auto"/>
            <w:bottom w:val="none" w:sz="0" w:space="0" w:color="auto"/>
            <w:right w:val="none" w:sz="0" w:space="0" w:color="auto"/>
          </w:divBdr>
        </w:div>
        <w:div w:id="2139444134">
          <w:marLeft w:val="480"/>
          <w:marRight w:val="0"/>
          <w:marTop w:val="0"/>
          <w:marBottom w:val="0"/>
          <w:divBdr>
            <w:top w:val="none" w:sz="0" w:space="0" w:color="auto"/>
            <w:left w:val="none" w:sz="0" w:space="0" w:color="auto"/>
            <w:bottom w:val="none" w:sz="0" w:space="0" w:color="auto"/>
            <w:right w:val="none" w:sz="0" w:space="0" w:color="auto"/>
          </w:divBdr>
        </w:div>
        <w:div w:id="369646741">
          <w:marLeft w:val="480"/>
          <w:marRight w:val="0"/>
          <w:marTop w:val="0"/>
          <w:marBottom w:val="0"/>
          <w:divBdr>
            <w:top w:val="none" w:sz="0" w:space="0" w:color="auto"/>
            <w:left w:val="none" w:sz="0" w:space="0" w:color="auto"/>
            <w:bottom w:val="none" w:sz="0" w:space="0" w:color="auto"/>
            <w:right w:val="none" w:sz="0" w:space="0" w:color="auto"/>
          </w:divBdr>
        </w:div>
        <w:div w:id="1774284579">
          <w:marLeft w:val="480"/>
          <w:marRight w:val="0"/>
          <w:marTop w:val="0"/>
          <w:marBottom w:val="0"/>
          <w:divBdr>
            <w:top w:val="none" w:sz="0" w:space="0" w:color="auto"/>
            <w:left w:val="none" w:sz="0" w:space="0" w:color="auto"/>
            <w:bottom w:val="none" w:sz="0" w:space="0" w:color="auto"/>
            <w:right w:val="none" w:sz="0" w:space="0" w:color="auto"/>
          </w:divBdr>
        </w:div>
        <w:div w:id="1176530402">
          <w:marLeft w:val="480"/>
          <w:marRight w:val="0"/>
          <w:marTop w:val="0"/>
          <w:marBottom w:val="0"/>
          <w:divBdr>
            <w:top w:val="none" w:sz="0" w:space="0" w:color="auto"/>
            <w:left w:val="none" w:sz="0" w:space="0" w:color="auto"/>
            <w:bottom w:val="none" w:sz="0" w:space="0" w:color="auto"/>
            <w:right w:val="none" w:sz="0" w:space="0" w:color="auto"/>
          </w:divBdr>
        </w:div>
        <w:div w:id="830566623">
          <w:marLeft w:val="480"/>
          <w:marRight w:val="0"/>
          <w:marTop w:val="0"/>
          <w:marBottom w:val="0"/>
          <w:divBdr>
            <w:top w:val="none" w:sz="0" w:space="0" w:color="auto"/>
            <w:left w:val="none" w:sz="0" w:space="0" w:color="auto"/>
            <w:bottom w:val="none" w:sz="0" w:space="0" w:color="auto"/>
            <w:right w:val="none" w:sz="0" w:space="0" w:color="auto"/>
          </w:divBdr>
        </w:div>
        <w:div w:id="947195987">
          <w:marLeft w:val="480"/>
          <w:marRight w:val="0"/>
          <w:marTop w:val="0"/>
          <w:marBottom w:val="0"/>
          <w:divBdr>
            <w:top w:val="none" w:sz="0" w:space="0" w:color="auto"/>
            <w:left w:val="none" w:sz="0" w:space="0" w:color="auto"/>
            <w:bottom w:val="none" w:sz="0" w:space="0" w:color="auto"/>
            <w:right w:val="none" w:sz="0" w:space="0" w:color="auto"/>
          </w:divBdr>
        </w:div>
        <w:div w:id="1381395100">
          <w:marLeft w:val="480"/>
          <w:marRight w:val="0"/>
          <w:marTop w:val="0"/>
          <w:marBottom w:val="0"/>
          <w:divBdr>
            <w:top w:val="none" w:sz="0" w:space="0" w:color="auto"/>
            <w:left w:val="none" w:sz="0" w:space="0" w:color="auto"/>
            <w:bottom w:val="none" w:sz="0" w:space="0" w:color="auto"/>
            <w:right w:val="none" w:sz="0" w:space="0" w:color="auto"/>
          </w:divBdr>
        </w:div>
        <w:div w:id="414396629">
          <w:marLeft w:val="480"/>
          <w:marRight w:val="0"/>
          <w:marTop w:val="0"/>
          <w:marBottom w:val="0"/>
          <w:divBdr>
            <w:top w:val="none" w:sz="0" w:space="0" w:color="auto"/>
            <w:left w:val="none" w:sz="0" w:space="0" w:color="auto"/>
            <w:bottom w:val="none" w:sz="0" w:space="0" w:color="auto"/>
            <w:right w:val="none" w:sz="0" w:space="0" w:color="auto"/>
          </w:divBdr>
        </w:div>
        <w:div w:id="1845516065">
          <w:marLeft w:val="480"/>
          <w:marRight w:val="0"/>
          <w:marTop w:val="0"/>
          <w:marBottom w:val="0"/>
          <w:divBdr>
            <w:top w:val="none" w:sz="0" w:space="0" w:color="auto"/>
            <w:left w:val="none" w:sz="0" w:space="0" w:color="auto"/>
            <w:bottom w:val="none" w:sz="0" w:space="0" w:color="auto"/>
            <w:right w:val="none" w:sz="0" w:space="0" w:color="auto"/>
          </w:divBdr>
        </w:div>
        <w:div w:id="853766299">
          <w:marLeft w:val="480"/>
          <w:marRight w:val="0"/>
          <w:marTop w:val="0"/>
          <w:marBottom w:val="0"/>
          <w:divBdr>
            <w:top w:val="none" w:sz="0" w:space="0" w:color="auto"/>
            <w:left w:val="none" w:sz="0" w:space="0" w:color="auto"/>
            <w:bottom w:val="none" w:sz="0" w:space="0" w:color="auto"/>
            <w:right w:val="none" w:sz="0" w:space="0" w:color="auto"/>
          </w:divBdr>
        </w:div>
        <w:div w:id="421418945">
          <w:marLeft w:val="480"/>
          <w:marRight w:val="0"/>
          <w:marTop w:val="0"/>
          <w:marBottom w:val="0"/>
          <w:divBdr>
            <w:top w:val="none" w:sz="0" w:space="0" w:color="auto"/>
            <w:left w:val="none" w:sz="0" w:space="0" w:color="auto"/>
            <w:bottom w:val="none" w:sz="0" w:space="0" w:color="auto"/>
            <w:right w:val="none" w:sz="0" w:space="0" w:color="auto"/>
          </w:divBdr>
        </w:div>
        <w:div w:id="697388841">
          <w:marLeft w:val="480"/>
          <w:marRight w:val="0"/>
          <w:marTop w:val="0"/>
          <w:marBottom w:val="0"/>
          <w:divBdr>
            <w:top w:val="none" w:sz="0" w:space="0" w:color="auto"/>
            <w:left w:val="none" w:sz="0" w:space="0" w:color="auto"/>
            <w:bottom w:val="none" w:sz="0" w:space="0" w:color="auto"/>
            <w:right w:val="none" w:sz="0" w:space="0" w:color="auto"/>
          </w:divBdr>
        </w:div>
        <w:div w:id="139661006">
          <w:marLeft w:val="480"/>
          <w:marRight w:val="0"/>
          <w:marTop w:val="0"/>
          <w:marBottom w:val="0"/>
          <w:divBdr>
            <w:top w:val="none" w:sz="0" w:space="0" w:color="auto"/>
            <w:left w:val="none" w:sz="0" w:space="0" w:color="auto"/>
            <w:bottom w:val="none" w:sz="0" w:space="0" w:color="auto"/>
            <w:right w:val="none" w:sz="0" w:space="0" w:color="auto"/>
          </w:divBdr>
        </w:div>
        <w:div w:id="2010906691">
          <w:marLeft w:val="480"/>
          <w:marRight w:val="0"/>
          <w:marTop w:val="0"/>
          <w:marBottom w:val="0"/>
          <w:divBdr>
            <w:top w:val="none" w:sz="0" w:space="0" w:color="auto"/>
            <w:left w:val="none" w:sz="0" w:space="0" w:color="auto"/>
            <w:bottom w:val="none" w:sz="0" w:space="0" w:color="auto"/>
            <w:right w:val="none" w:sz="0" w:space="0" w:color="auto"/>
          </w:divBdr>
        </w:div>
        <w:div w:id="30427642">
          <w:marLeft w:val="480"/>
          <w:marRight w:val="0"/>
          <w:marTop w:val="0"/>
          <w:marBottom w:val="0"/>
          <w:divBdr>
            <w:top w:val="none" w:sz="0" w:space="0" w:color="auto"/>
            <w:left w:val="none" w:sz="0" w:space="0" w:color="auto"/>
            <w:bottom w:val="none" w:sz="0" w:space="0" w:color="auto"/>
            <w:right w:val="none" w:sz="0" w:space="0" w:color="auto"/>
          </w:divBdr>
        </w:div>
        <w:div w:id="385110424">
          <w:marLeft w:val="480"/>
          <w:marRight w:val="0"/>
          <w:marTop w:val="0"/>
          <w:marBottom w:val="0"/>
          <w:divBdr>
            <w:top w:val="none" w:sz="0" w:space="0" w:color="auto"/>
            <w:left w:val="none" w:sz="0" w:space="0" w:color="auto"/>
            <w:bottom w:val="none" w:sz="0" w:space="0" w:color="auto"/>
            <w:right w:val="none" w:sz="0" w:space="0" w:color="auto"/>
          </w:divBdr>
        </w:div>
        <w:div w:id="1730379310">
          <w:marLeft w:val="480"/>
          <w:marRight w:val="0"/>
          <w:marTop w:val="0"/>
          <w:marBottom w:val="0"/>
          <w:divBdr>
            <w:top w:val="none" w:sz="0" w:space="0" w:color="auto"/>
            <w:left w:val="none" w:sz="0" w:space="0" w:color="auto"/>
            <w:bottom w:val="none" w:sz="0" w:space="0" w:color="auto"/>
            <w:right w:val="none" w:sz="0" w:space="0" w:color="auto"/>
          </w:divBdr>
        </w:div>
        <w:div w:id="1700202010">
          <w:marLeft w:val="480"/>
          <w:marRight w:val="0"/>
          <w:marTop w:val="0"/>
          <w:marBottom w:val="0"/>
          <w:divBdr>
            <w:top w:val="none" w:sz="0" w:space="0" w:color="auto"/>
            <w:left w:val="none" w:sz="0" w:space="0" w:color="auto"/>
            <w:bottom w:val="none" w:sz="0" w:space="0" w:color="auto"/>
            <w:right w:val="none" w:sz="0" w:space="0" w:color="auto"/>
          </w:divBdr>
        </w:div>
        <w:div w:id="691340971">
          <w:marLeft w:val="480"/>
          <w:marRight w:val="0"/>
          <w:marTop w:val="0"/>
          <w:marBottom w:val="0"/>
          <w:divBdr>
            <w:top w:val="none" w:sz="0" w:space="0" w:color="auto"/>
            <w:left w:val="none" w:sz="0" w:space="0" w:color="auto"/>
            <w:bottom w:val="none" w:sz="0" w:space="0" w:color="auto"/>
            <w:right w:val="none" w:sz="0" w:space="0" w:color="auto"/>
          </w:divBdr>
        </w:div>
        <w:div w:id="1619288339">
          <w:marLeft w:val="480"/>
          <w:marRight w:val="0"/>
          <w:marTop w:val="0"/>
          <w:marBottom w:val="0"/>
          <w:divBdr>
            <w:top w:val="none" w:sz="0" w:space="0" w:color="auto"/>
            <w:left w:val="none" w:sz="0" w:space="0" w:color="auto"/>
            <w:bottom w:val="none" w:sz="0" w:space="0" w:color="auto"/>
            <w:right w:val="none" w:sz="0" w:space="0" w:color="auto"/>
          </w:divBdr>
        </w:div>
        <w:div w:id="783040008">
          <w:marLeft w:val="480"/>
          <w:marRight w:val="0"/>
          <w:marTop w:val="0"/>
          <w:marBottom w:val="0"/>
          <w:divBdr>
            <w:top w:val="none" w:sz="0" w:space="0" w:color="auto"/>
            <w:left w:val="none" w:sz="0" w:space="0" w:color="auto"/>
            <w:bottom w:val="none" w:sz="0" w:space="0" w:color="auto"/>
            <w:right w:val="none" w:sz="0" w:space="0" w:color="auto"/>
          </w:divBdr>
        </w:div>
        <w:div w:id="1078550837">
          <w:marLeft w:val="480"/>
          <w:marRight w:val="0"/>
          <w:marTop w:val="0"/>
          <w:marBottom w:val="0"/>
          <w:divBdr>
            <w:top w:val="none" w:sz="0" w:space="0" w:color="auto"/>
            <w:left w:val="none" w:sz="0" w:space="0" w:color="auto"/>
            <w:bottom w:val="none" w:sz="0" w:space="0" w:color="auto"/>
            <w:right w:val="none" w:sz="0" w:space="0" w:color="auto"/>
          </w:divBdr>
        </w:div>
        <w:div w:id="1311406570">
          <w:marLeft w:val="480"/>
          <w:marRight w:val="0"/>
          <w:marTop w:val="0"/>
          <w:marBottom w:val="0"/>
          <w:divBdr>
            <w:top w:val="none" w:sz="0" w:space="0" w:color="auto"/>
            <w:left w:val="none" w:sz="0" w:space="0" w:color="auto"/>
            <w:bottom w:val="none" w:sz="0" w:space="0" w:color="auto"/>
            <w:right w:val="none" w:sz="0" w:space="0" w:color="auto"/>
          </w:divBdr>
        </w:div>
        <w:div w:id="1087457844">
          <w:marLeft w:val="480"/>
          <w:marRight w:val="0"/>
          <w:marTop w:val="0"/>
          <w:marBottom w:val="0"/>
          <w:divBdr>
            <w:top w:val="none" w:sz="0" w:space="0" w:color="auto"/>
            <w:left w:val="none" w:sz="0" w:space="0" w:color="auto"/>
            <w:bottom w:val="none" w:sz="0" w:space="0" w:color="auto"/>
            <w:right w:val="none" w:sz="0" w:space="0" w:color="auto"/>
          </w:divBdr>
        </w:div>
        <w:div w:id="1098213172">
          <w:marLeft w:val="480"/>
          <w:marRight w:val="0"/>
          <w:marTop w:val="0"/>
          <w:marBottom w:val="0"/>
          <w:divBdr>
            <w:top w:val="none" w:sz="0" w:space="0" w:color="auto"/>
            <w:left w:val="none" w:sz="0" w:space="0" w:color="auto"/>
            <w:bottom w:val="none" w:sz="0" w:space="0" w:color="auto"/>
            <w:right w:val="none" w:sz="0" w:space="0" w:color="auto"/>
          </w:divBdr>
        </w:div>
      </w:divsChild>
    </w:div>
    <w:div w:id="1777871797">
      <w:bodyDiv w:val="1"/>
      <w:marLeft w:val="0"/>
      <w:marRight w:val="0"/>
      <w:marTop w:val="0"/>
      <w:marBottom w:val="0"/>
      <w:divBdr>
        <w:top w:val="none" w:sz="0" w:space="0" w:color="auto"/>
        <w:left w:val="none" w:sz="0" w:space="0" w:color="auto"/>
        <w:bottom w:val="none" w:sz="0" w:space="0" w:color="auto"/>
        <w:right w:val="none" w:sz="0" w:space="0" w:color="auto"/>
      </w:divBdr>
    </w:div>
    <w:div w:id="1778062334">
      <w:bodyDiv w:val="1"/>
      <w:marLeft w:val="0"/>
      <w:marRight w:val="0"/>
      <w:marTop w:val="0"/>
      <w:marBottom w:val="0"/>
      <w:divBdr>
        <w:top w:val="none" w:sz="0" w:space="0" w:color="auto"/>
        <w:left w:val="none" w:sz="0" w:space="0" w:color="auto"/>
        <w:bottom w:val="none" w:sz="0" w:space="0" w:color="auto"/>
        <w:right w:val="none" w:sz="0" w:space="0" w:color="auto"/>
      </w:divBdr>
    </w:div>
    <w:div w:id="1778256753">
      <w:bodyDiv w:val="1"/>
      <w:marLeft w:val="0"/>
      <w:marRight w:val="0"/>
      <w:marTop w:val="0"/>
      <w:marBottom w:val="0"/>
      <w:divBdr>
        <w:top w:val="none" w:sz="0" w:space="0" w:color="auto"/>
        <w:left w:val="none" w:sz="0" w:space="0" w:color="auto"/>
        <w:bottom w:val="none" w:sz="0" w:space="0" w:color="auto"/>
        <w:right w:val="none" w:sz="0" w:space="0" w:color="auto"/>
      </w:divBdr>
    </w:div>
    <w:div w:id="1778794019">
      <w:bodyDiv w:val="1"/>
      <w:marLeft w:val="0"/>
      <w:marRight w:val="0"/>
      <w:marTop w:val="0"/>
      <w:marBottom w:val="0"/>
      <w:divBdr>
        <w:top w:val="none" w:sz="0" w:space="0" w:color="auto"/>
        <w:left w:val="none" w:sz="0" w:space="0" w:color="auto"/>
        <w:bottom w:val="none" w:sz="0" w:space="0" w:color="auto"/>
        <w:right w:val="none" w:sz="0" w:space="0" w:color="auto"/>
      </w:divBdr>
    </w:div>
    <w:div w:id="1778865369">
      <w:bodyDiv w:val="1"/>
      <w:marLeft w:val="0"/>
      <w:marRight w:val="0"/>
      <w:marTop w:val="0"/>
      <w:marBottom w:val="0"/>
      <w:divBdr>
        <w:top w:val="none" w:sz="0" w:space="0" w:color="auto"/>
        <w:left w:val="none" w:sz="0" w:space="0" w:color="auto"/>
        <w:bottom w:val="none" w:sz="0" w:space="0" w:color="auto"/>
        <w:right w:val="none" w:sz="0" w:space="0" w:color="auto"/>
      </w:divBdr>
    </w:div>
    <w:div w:id="1779788704">
      <w:bodyDiv w:val="1"/>
      <w:marLeft w:val="0"/>
      <w:marRight w:val="0"/>
      <w:marTop w:val="0"/>
      <w:marBottom w:val="0"/>
      <w:divBdr>
        <w:top w:val="none" w:sz="0" w:space="0" w:color="auto"/>
        <w:left w:val="none" w:sz="0" w:space="0" w:color="auto"/>
        <w:bottom w:val="none" w:sz="0" w:space="0" w:color="auto"/>
        <w:right w:val="none" w:sz="0" w:space="0" w:color="auto"/>
      </w:divBdr>
    </w:div>
    <w:div w:id="1779837157">
      <w:bodyDiv w:val="1"/>
      <w:marLeft w:val="0"/>
      <w:marRight w:val="0"/>
      <w:marTop w:val="0"/>
      <w:marBottom w:val="0"/>
      <w:divBdr>
        <w:top w:val="none" w:sz="0" w:space="0" w:color="auto"/>
        <w:left w:val="none" w:sz="0" w:space="0" w:color="auto"/>
        <w:bottom w:val="none" w:sz="0" w:space="0" w:color="auto"/>
        <w:right w:val="none" w:sz="0" w:space="0" w:color="auto"/>
      </w:divBdr>
    </w:div>
    <w:div w:id="1780180810">
      <w:bodyDiv w:val="1"/>
      <w:marLeft w:val="0"/>
      <w:marRight w:val="0"/>
      <w:marTop w:val="0"/>
      <w:marBottom w:val="0"/>
      <w:divBdr>
        <w:top w:val="none" w:sz="0" w:space="0" w:color="auto"/>
        <w:left w:val="none" w:sz="0" w:space="0" w:color="auto"/>
        <w:bottom w:val="none" w:sz="0" w:space="0" w:color="auto"/>
        <w:right w:val="none" w:sz="0" w:space="0" w:color="auto"/>
      </w:divBdr>
      <w:divsChild>
        <w:div w:id="1005589598">
          <w:marLeft w:val="480"/>
          <w:marRight w:val="0"/>
          <w:marTop w:val="0"/>
          <w:marBottom w:val="0"/>
          <w:divBdr>
            <w:top w:val="none" w:sz="0" w:space="0" w:color="auto"/>
            <w:left w:val="none" w:sz="0" w:space="0" w:color="auto"/>
            <w:bottom w:val="none" w:sz="0" w:space="0" w:color="auto"/>
            <w:right w:val="none" w:sz="0" w:space="0" w:color="auto"/>
          </w:divBdr>
        </w:div>
        <w:div w:id="1684163468">
          <w:marLeft w:val="480"/>
          <w:marRight w:val="0"/>
          <w:marTop w:val="0"/>
          <w:marBottom w:val="0"/>
          <w:divBdr>
            <w:top w:val="none" w:sz="0" w:space="0" w:color="auto"/>
            <w:left w:val="none" w:sz="0" w:space="0" w:color="auto"/>
            <w:bottom w:val="none" w:sz="0" w:space="0" w:color="auto"/>
            <w:right w:val="none" w:sz="0" w:space="0" w:color="auto"/>
          </w:divBdr>
        </w:div>
        <w:div w:id="1185053611">
          <w:marLeft w:val="480"/>
          <w:marRight w:val="0"/>
          <w:marTop w:val="0"/>
          <w:marBottom w:val="0"/>
          <w:divBdr>
            <w:top w:val="none" w:sz="0" w:space="0" w:color="auto"/>
            <w:left w:val="none" w:sz="0" w:space="0" w:color="auto"/>
            <w:bottom w:val="none" w:sz="0" w:space="0" w:color="auto"/>
            <w:right w:val="none" w:sz="0" w:space="0" w:color="auto"/>
          </w:divBdr>
        </w:div>
        <w:div w:id="2123374910">
          <w:marLeft w:val="480"/>
          <w:marRight w:val="0"/>
          <w:marTop w:val="0"/>
          <w:marBottom w:val="0"/>
          <w:divBdr>
            <w:top w:val="none" w:sz="0" w:space="0" w:color="auto"/>
            <w:left w:val="none" w:sz="0" w:space="0" w:color="auto"/>
            <w:bottom w:val="none" w:sz="0" w:space="0" w:color="auto"/>
            <w:right w:val="none" w:sz="0" w:space="0" w:color="auto"/>
          </w:divBdr>
        </w:div>
        <w:div w:id="1698001560">
          <w:marLeft w:val="480"/>
          <w:marRight w:val="0"/>
          <w:marTop w:val="0"/>
          <w:marBottom w:val="0"/>
          <w:divBdr>
            <w:top w:val="none" w:sz="0" w:space="0" w:color="auto"/>
            <w:left w:val="none" w:sz="0" w:space="0" w:color="auto"/>
            <w:bottom w:val="none" w:sz="0" w:space="0" w:color="auto"/>
            <w:right w:val="none" w:sz="0" w:space="0" w:color="auto"/>
          </w:divBdr>
        </w:div>
        <w:div w:id="1533418133">
          <w:marLeft w:val="480"/>
          <w:marRight w:val="0"/>
          <w:marTop w:val="0"/>
          <w:marBottom w:val="0"/>
          <w:divBdr>
            <w:top w:val="none" w:sz="0" w:space="0" w:color="auto"/>
            <w:left w:val="none" w:sz="0" w:space="0" w:color="auto"/>
            <w:bottom w:val="none" w:sz="0" w:space="0" w:color="auto"/>
            <w:right w:val="none" w:sz="0" w:space="0" w:color="auto"/>
          </w:divBdr>
        </w:div>
        <w:div w:id="1184586825">
          <w:marLeft w:val="480"/>
          <w:marRight w:val="0"/>
          <w:marTop w:val="0"/>
          <w:marBottom w:val="0"/>
          <w:divBdr>
            <w:top w:val="none" w:sz="0" w:space="0" w:color="auto"/>
            <w:left w:val="none" w:sz="0" w:space="0" w:color="auto"/>
            <w:bottom w:val="none" w:sz="0" w:space="0" w:color="auto"/>
            <w:right w:val="none" w:sz="0" w:space="0" w:color="auto"/>
          </w:divBdr>
        </w:div>
        <w:div w:id="1885369673">
          <w:marLeft w:val="480"/>
          <w:marRight w:val="0"/>
          <w:marTop w:val="0"/>
          <w:marBottom w:val="0"/>
          <w:divBdr>
            <w:top w:val="none" w:sz="0" w:space="0" w:color="auto"/>
            <w:left w:val="none" w:sz="0" w:space="0" w:color="auto"/>
            <w:bottom w:val="none" w:sz="0" w:space="0" w:color="auto"/>
            <w:right w:val="none" w:sz="0" w:space="0" w:color="auto"/>
          </w:divBdr>
        </w:div>
        <w:div w:id="732584312">
          <w:marLeft w:val="480"/>
          <w:marRight w:val="0"/>
          <w:marTop w:val="0"/>
          <w:marBottom w:val="0"/>
          <w:divBdr>
            <w:top w:val="none" w:sz="0" w:space="0" w:color="auto"/>
            <w:left w:val="none" w:sz="0" w:space="0" w:color="auto"/>
            <w:bottom w:val="none" w:sz="0" w:space="0" w:color="auto"/>
            <w:right w:val="none" w:sz="0" w:space="0" w:color="auto"/>
          </w:divBdr>
        </w:div>
        <w:div w:id="1642535827">
          <w:marLeft w:val="480"/>
          <w:marRight w:val="0"/>
          <w:marTop w:val="0"/>
          <w:marBottom w:val="0"/>
          <w:divBdr>
            <w:top w:val="none" w:sz="0" w:space="0" w:color="auto"/>
            <w:left w:val="none" w:sz="0" w:space="0" w:color="auto"/>
            <w:bottom w:val="none" w:sz="0" w:space="0" w:color="auto"/>
            <w:right w:val="none" w:sz="0" w:space="0" w:color="auto"/>
          </w:divBdr>
        </w:div>
        <w:div w:id="1535463349">
          <w:marLeft w:val="480"/>
          <w:marRight w:val="0"/>
          <w:marTop w:val="0"/>
          <w:marBottom w:val="0"/>
          <w:divBdr>
            <w:top w:val="none" w:sz="0" w:space="0" w:color="auto"/>
            <w:left w:val="none" w:sz="0" w:space="0" w:color="auto"/>
            <w:bottom w:val="none" w:sz="0" w:space="0" w:color="auto"/>
            <w:right w:val="none" w:sz="0" w:space="0" w:color="auto"/>
          </w:divBdr>
        </w:div>
        <w:div w:id="1978417068">
          <w:marLeft w:val="480"/>
          <w:marRight w:val="0"/>
          <w:marTop w:val="0"/>
          <w:marBottom w:val="0"/>
          <w:divBdr>
            <w:top w:val="none" w:sz="0" w:space="0" w:color="auto"/>
            <w:left w:val="none" w:sz="0" w:space="0" w:color="auto"/>
            <w:bottom w:val="none" w:sz="0" w:space="0" w:color="auto"/>
            <w:right w:val="none" w:sz="0" w:space="0" w:color="auto"/>
          </w:divBdr>
        </w:div>
        <w:div w:id="1294825098">
          <w:marLeft w:val="480"/>
          <w:marRight w:val="0"/>
          <w:marTop w:val="0"/>
          <w:marBottom w:val="0"/>
          <w:divBdr>
            <w:top w:val="none" w:sz="0" w:space="0" w:color="auto"/>
            <w:left w:val="none" w:sz="0" w:space="0" w:color="auto"/>
            <w:bottom w:val="none" w:sz="0" w:space="0" w:color="auto"/>
            <w:right w:val="none" w:sz="0" w:space="0" w:color="auto"/>
          </w:divBdr>
        </w:div>
        <w:div w:id="712197677">
          <w:marLeft w:val="480"/>
          <w:marRight w:val="0"/>
          <w:marTop w:val="0"/>
          <w:marBottom w:val="0"/>
          <w:divBdr>
            <w:top w:val="none" w:sz="0" w:space="0" w:color="auto"/>
            <w:left w:val="none" w:sz="0" w:space="0" w:color="auto"/>
            <w:bottom w:val="none" w:sz="0" w:space="0" w:color="auto"/>
            <w:right w:val="none" w:sz="0" w:space="0" w:color="auto"/>
          </w:divBdr>
        </w:div>
        <w:div w:id="1449351565">
          <w:marLeft w:val="480"/>
          <w:marRight w:val="0"/>
          <w:marTop w:val="0"/>
          <w:marBottom w:val="0"/>
          <w:divBdr>
            <w:top w:val="none" w:sz="0" w:space="0" w:color="auto"/>
            <w:left w:val="none" w:sz="0" w:space="0" w:color="auto"/>
            <w:bottom w:val="none" w:sz="0" w:space="0" w:color="auto"/>
            <w:right w:val="none" w:sz="0" w:space="0" w:color="auto"/>
          </w:divBdr>
        </w:div>
        <w:div w:id="244844155">
          <w:marLeft w:val="480"/>
          <w:marRight w:val="0"/>
          <w:marTop w:val="0"/>
          <w:marBottom w:val="0"/>
          <w:divBdr>
            <w:top w:val="none" w:sz="0" w:space="0" w:color="auto"/>
            <w:left w:val="none" w:sz="0" w:space="0" w:color="auto"/>
            <w:bottom w:val="none" w:sz="0" w:space="0" w:color="auto"/>
            <w:right w:val="none" w:sz="0" w:space="0" w:color="auto"/>
          </w:divBdr>
        </w:div>
        <w:div w:id="697778349">
          <w:marLeft w:val="480"/>
          <w:marRight w:val="0"/>
          <w:marTop w:val="0"/>
          <w:marBottom w:val="0"/>
          <w:divBdr>
            <w:top w:val="none" w:sz="0" w:space="0" w:color="auto"/>
            <w:left w:val="none" w:sz="0" w:space="0" w:color="auto"/>
            <w:bottom w:val="none" w:sz="0" w:space="0" w:color="auto"/>
            <w:right w:val="none" w:sz="0" w:space="0" w:color="auto"/>
          </w:divBdr>
        </w:div>
        <w:div w:id="1455633752">
          <w:marLeft w:val="480"/>
          <w:marRight w:val="0"/>
          <w:marTop w:val="0"/>
          <w:marBottom w:val="0"/>
          <w:divBdr>
            <w:top w:val="none" w:sz="0" w:space="0" w:color="auto"/>
            <w:left w:val="none" w:sz="0" w:space="0" w:color="auto"/>
            <w:bottom w:val="none" w:sz="0" w:space="0" w:color="auto"/>
            <w:right w:val="none" w:sz="0" w:space="0" w:color="auto"/>
          </w:divBdr>
        </w:div>
        <w:div w:id="28335984">
          <w:marLeft w:val="480"/>
          <w:marRight w:val="0"/>
          <w:marTop w:val="0"/>
          <w:marBottom w:val="0"/>
          <w:divBdr>
            <w:top w:val="none" w:sz="0" w:space="0" w:color="auto"/>
            <w:left w:val="none" w:sz="0" w:space="0" w:color="auto"/>
            <w:bottom w:val="none" w:sz="0" w:space="0" w:color="auto"/>
            <w:right w:val="none" w:sz="0" w:space="0" w:color="auto"/>
          </w:divBdr>
        </w:div>
        <w:div w:id="1987662318">
          <w:marLeft w:val="480"/>
          <w:marRight w:val="0"/>
          <w:marTop w:val="0"/>
          <w:marBottom w:val="0"/>
          <w:divBdr>
            <w:top w:val="none" w:sz="0" w:space="0" w:color="auto"/>
            <w:left w:val="none" w:sz="0" w:space="0" w:color="auto"/>
            <w:bottom w:val="none" w:sz="0" w:space="0" w:color="auto"/>
            <w:right w:val="none" w:sz="0" w:space="0" w:color="auto"/>
          </w:divBdr>
        </w:div>
        <w:div w:id="1199784717">
          <w:marLeft w:val="480"/>
          <w:marRight w:val="0"/>
          <w:marTop w:val="0"/>
          <w:marBottom w:val="0"/>
          <w:divBdr>
            <w:top w:val="none" w:sz="0" w:space="0" w:color="auto"/>
            <w:left w:val="none" w:sz="0" w:space="0" w:color="auto"/>
            <w:bottom w:val="none" w:sz="0" w:space="0" w:color="auto"/>
            <w:right w:val="none" w:sz="0" w:space="0" w:color="auto"/>
          </w:divBdr>
        </w:div>
        <w:div w:id="2005427886">
          <w:marLeft w:val="480"/>
          <w:marRight w:val="0"/>
          <w:marTop w:val="0"/>
          <w:marBottom w:val="0"/>
          <w:divBdr>
            <w:top w:val="none" w:sz="0" w:space="0" w:color="auto"/>
            <w:left w:val="none" w:sz="0" w:space="0" w:color="auto"/>
            <w:bottom w:val="none" w:sz="0" w:space="0" w:color="auto"/>
            <w:right w:val="none" w:sz="0" w:space="0" w:color="auto"/>
          </w:divBdr>
        </w:div>
        <w:div w:id="1338384988">
          <w:marLeft w:val="480"/>
          <w:marRight w:val="0"/>
          <w:marTop w:val="0"/>
          <w:marBottom w:val="0"/>
          <w:divBdr>
            <w:top w:val="none" w:sz="0" w:space="0" w:color="auto"/>
            <w:left w:val="none" w:sz="0" w:space="0" w:color="auto"/>
            <w:bottom w:val="none" w:sz="0" w:space="0" w:color="auto"/>
            <w:right w:val="none" w:sz="0" w:space="0" w:color="auto"/>
          </w:divBdr>
        </w:div>
        <w:div w:id="693919615">
          <w:marLeft w:val="480"/>
          <w:marRight w:val="0"/>
          <w:marTop w:val="0"/>
          <w:marBottom w:val="0"/>
          <w:divBdr>
            <w:top w:val="none" w:sz="0" w:space="0" w:color="auto"/>
            <w:left w:val="none" w:sz="0" w:space="0" w:color="auto"/>
            <w:bottom w:val="none" w:sz="0" w:space="0" w:color="auto"/>
            <w:right w:val="none" w:sz="0" w:space="0" w:color="auto"/>
          </w:divBdr>
        </w:div>
        <w:div w:id="883061510">
          <w:marLeft w:val="480"/>
          <w:marRight w:val="0"/>
          <w:marTop w:val="0"/>
          <w:marBottom w:val="0"/>
          <w:divBdr>
            <w:top w:val="none" w:sz="0" w:space="0" w:color="auto"/>
            <w:left w:val="none" w:sz="0" w:space="0" w:color="auto"/>
            <w:bottom w:val="none" w:sz="0" w:space="0" w:color="auto"/>
            <w:right w:val="none" w:sz="0" w:space="0" w:color="auto"/>
          </w:divBdr>
        </w:div>
        <w:div w:id="1438405832">
          <w:marLeft w:val="480"/>
          <w:marRight w:val="0"/>
          <w:marTop w:val="0"/>
          <w:marBottom w:val="0"/>
          <w:divBdr>
            <w:top w:val="none" w:sz="0" w:space="0" w:color="auto"/>
            <w:left w:val="none" w:sz="0" w:space="0" w:color="auto"/>
            <w:bottom w:val="none" w:sz="0" w:space="0" w:color="auto"/>
            <w:right w:val="none" w:sz="0" w:space="0" w:color="auto"/>
          </w:divBdr>
        </w:div>
        <w:div w:id="460927550">
          <w:marLeft w:val="480"/>
          <w:marRight w:val="0"/>
          <w:marTop w:val="0"/>
          <w:marBottom w:val="0"/>
          <w:divBdr>
            <w:top w:val="none" w:sz="0" w:space="0" w:color="auto"/>
            <w:left w:val="none" w:sz="0" w:space="0" w:color="auto"/>
            <w:bottom w:val="none" w:sz="0" w:space="0" w:color="auto"/>
            <w:right w:val="none" w:sz="0" w:space="0" w:color="auto"/>
          </w:divBdr>
        </w:div>
        <w:div w:id="2027898868">
          <w:marLeft w:val="480"/>
          <w:marRight w:val="0"/>
          <w:marTop w:val="0"/>
          <w:marBottom w:val="0"/>
          <w:divBdr>
            <w:top w:val="none" w:sz="0" w:space="0" w:color="auto"/>
            <w:left w:val="none" w:sz="0" w:space="0" w:color="auto"/>
            <w:bottom w:val="none" w:sz="0" w:space="0" w:color="auto"/>
            <w:right w:val="none" w:sz="0" w:space="0" w:color="auto"/>
          </w:divBdr>
        </w:div>
        <w:div w:id="61297615">
          <w:marLeft w:val="480"/>
          <w:marRight w:val="0"/>
          <w:marTop w:val="0"/>
          <w:marBottom w:val="0"/>
          <w:divBdr>
            <w:top w:val="none" w:sz="0" w:space="0" w:color="auto"/>
            <w:left w:val="none" w:sz="0" w:space="0" w:color="auto"/>
            <w:bottom w:val="none" w:sz="0" w:space="0" w:color="auto"/>
            <w:right w:val="none" w:sz="0" w:space="0" w:color="auto"/>
          </w:divBdr>
        </w:div>
        <w:div w:id="1383015041">
          <w:marLeft w:val="480"/>
          <w:marRight w:val="0"/>
          <w:marTop w:val="0"/>
          <w:marBottom w:val="0"/>
          <w:divBdr>
            <w:top w:val="none" w:sz="0" w:space="0" w:color="auto"/>
            <w:left w:val="none" w:sz="0" w:space="0" w:color="auto"/>
            <w:bottom w:val="none" w:sz="0" w:space="0" w:color="auto"/>
            <w:right w:val="none" w:sz="0" w:space="0" w:color="auto"/>
          </w:divBdr>
        </w:div>
        <w:div w:id="833182159">
          <w:marLeft w:val="480"/>
          <w:marRight w:val="0"/>
          <w:marTop w:val="0"/>
          <w:marBottom w:val="0"/>
          <w:divBdr>
            <w:top w:val="none" w:sz="0" w:space="0" w:color="auto"/>
            <w:left w:val="none" w:sz="0" w:space="0" w:color="auto"/>
            <w:bottom w:val="none" w:sz="0" w:space="0" w:color="auto"/>
            <w:right w:val="none" w:sz="0" w:space="0" w:color="auto"/>
          </w:divBdr>
        </w:div>
        <w:div w:id="2096893984">
          <w:marLeft w:val="480"/>
          <w:marRight w:val="0"/>
          <w:marTop w:val="0"/>
          <w:marBottom w:val="0"/>
          <w:divBdr>
            <w:top w:val="none" w:sz="0" w:space="0" w:color="auto"/>
            <w:left w:val="none" w:sz="0" w:space="0" w:color="auto"/>
            <w:bottom w:val="none" w:sz="0" w:space="0" w:color="auto"/>
            <w:right w:val="none" w:sz="0" w:space="0" w:color="auto"/>
          </w:divBdr>
        </w:div>
        <w:div w:id="565798433">
          <w:marLeft w:val="480"/>
          <w:marRight w:val="0"/>
          <w:marTop w:val="0"/>
          <w:marBottom w:val="0"/>
          <w:divBdr>
            <w:top w:val="none" w:sz="0" w:space="0" w:color="auto"/>
            <w:left w:val="none" w:sz="0" w:space="0" w:color="auto"/>
            <w:bottom w:val="none" w:sz="0" w:space="0" w:color="auto"/>
            <w:right w:val="none" w:sz="0" w:space="0" w:color="auto"/>
          </w:divBdr>
        </w:div>
        <w:div w:id="719210832">
          <w:marLeft w:val="480"/>
          <w:marRight w:val="0"/>
          <w:marTop w:val="0"/>
          <w:marBottom w:val="0"/>
          <w:divBdr>
            <w:top w:val="none" w:sz="0" w:space="0" w:color="auto"/>
            <w:left w:val="none" w:sz="0" w:space="0" w:color="auto"/>
            <w:bottom w:val="none" w:sz="0" w:space="0" w:color="auto"/>
            <w:right w:val="none" w:sz="0" w:space="0" w:color="auto"/>
          </w:divBdr>
        </w:div>
        <w:div w:id="712116304">
          <w:marLeft w:val="480"/>
          <w:marRight w:val="0"/>
          <w:marTop w:val="0"/>
          <w:marBottom w:val="0"/>
          <w:divBdr>
            <w:top w:val="none" w:sz="0" w:space="0" w:color="auto"/>
            <w:left w:val="none" w:sz="0" w:space="0" w:color="auto"/>
            <w:bottom w:val="none" w:sz="0" w:space="0" w:color="auto"/>
            <w:right w:val="none" w:sz="0" w:space="0" w:color="auto"/>
          </w:divBdr>
        </w:div>
        <w:div w:id="2025739625">
          <w:marLeft w:val="480"/>
          <w:marRight w:val="0"/>
          <w:marTop w:val="0"/>
          <w:marBottom w:val="0"/>
          <w:divBdr>
            <w:top w:val="none" w:sz="0" w:space="0" w:color="auto"/>
            <w:left w:val="none" w:sz="0" w:space="0" w:color="auto"/>
            <w:bottom w:val="none" w:sz="0" w:space="0" w:color="auto"/>
            <w:right w:val="none" w:sz="0" w:space="0" w:color="auto"/>
          </w:divBdr>
        </w:div>
        <w:div w:id="1236428866">
          <w:marLeft w:val="480"/>
          <w:marRight w:val="0"/>
          <w:marTop w:val="0"/>
          <w:marBottom w:val="0"/>
          <w:divBdr>
            <w:top w:val="none" w:sz="0" w:space="0" w:color="auto"/>
            <w:left w:val="none" w:sz="0" w:space="0" w:color="auto"/>
            <w:bottom w:val="none" w:sz="0" w:space="0" w:color="auto"/>
            <w:right w:val="none" w:sz="0" w:space="0" w:color="auto"/>
          </w:divBdr>
        </w:div>
        <w:div w:id="1458449152">
          <w:marLeft w:val="480"/>
          <w:marRight w:val="0"/>
          <w:marTop w:val="0"/>
          <w:marBottom w:val="0"/>
          <w:divBdr>
            <w:top w:val="none" w:sz="0" w:space="0" w:color="auto"/>
            <w:left w:val="none" w:sz="0" w:space="0" w:color="auto"/>
            <w:bottom w:val="none" w:sz="0" w:space="0" w:color="auto"/>
            <w:right w:val="none" w:sz="0" w:space="0" w:color="auto"/>
          </w:divBdr>
        </w:div>
        <w:div w:id="690305039">
          <w:marLeft w:val="480"/>
          <w:marRight w:val="0"/>
          <w:marTop w:val="0"/>
          <w:marBottom w:val="0"/>
          <w:divBdr>
            <w:top w:val="none" w:sz="0" w:space="0" w:color="auto"/>
            <w:left w:val="none" w:sz="0" w:space="0" w:color="auto"/>
            <w:bottom w:val="none" w:sz="0" w:space="0" w:color="auto"/>
            <w:right w:val="none" w:sz="0" w:space="0" w:color="auto"/>
          </w:divBdr>
        </w:div>
        <w:div w:id="664166677">
          <w:marLeft w:val="480"/>
          <w:marRight w:val="0"/>
          <w:marTop w:val="0"/>
          <w:marBottom w:val="0"/>
          <w:divBdr>
            <w:top w:val="none" w:sz="0" w:space="0" w:color="auto"/>
            <w:left w:val="none" w:sz="0" w:space="0" w:color="auto"/>
            <w:bottom w:val="none" w:sz="0" w:space="0" w:color="auto"/>
            <w:right w:val="none" w:sz="0" w:space="0" w:color="auto"/>
          </w:divBdr>
        </w:div>
        <w:div w:id="173307196">
          <w:marLeft w:val="480"/>
          <w:marRight w:val="0"/>
          <w:marTop w:val="0"/>
          <w:marBottom w:val="0"/>
          <w:divBdr>
            <w:top w:val="none" w:sz="0" w:space="0" w:color="auto"/>
            <w:left w:val="none" w:sz="0" w:space="0" w:color="auto"/>
            <w:bottom w:val="none" w:sz="0" w:space="0" w:color="auto"/>
            <w:right w:val="none" w:sz="0" w:space="0" w:color="auto"/>
          </w:divBdr>
        </w:div>
        <w:div w:id="964698978">
          <w:marLeft w:val="480"/>
          <w:marRight w:val="0"/>
          <w:marTop w:val="0"/>
          <w:marBottom w:val="0"/>
          <w:divBdr>
            <w:top w:val="none" w:sz="0" w:space="0" w:color="auto"/>
            <w:left w:val="none" w:sz="0" w:space="0" w:color="auto"/>
            <w:bottom w:val="none" w:sz="0" w:space="0" w:color="auto"/>
            <w:right w:val="none" w:sz="0" w:space="0" w:color="auto"/>
          </w:divBdr>
        </w:div>
        <w:div w:id="1831552825">
          <w:marLeft w:val="480"/>
          <w:marRight w:val="0"/>
          <w:marTop w:val="0"/>
          <w:marBottom w:val="0"/>
          <w:divBdr>
            <w:top w:val="none" w:sz="0" w:space="0" w:color="auto"/>
            <w:left w:val="none" w:sz="0" w:space="0" w:color="auto"/>
            <w:bottom w:val="none" w:sz="0" w:space="0" w:color="auto"/>
            <w:right w:val="none" w:sz="0" w:space="0" w:color="auto"/>
          </w:divBdr>
        </w:div>
        <w:div w:id="1632902626">
          <w:marLeft w:val="480"/>
          <w:marRight w:val="0"/>
          <w:marTop w:val="0"/>
          <w:marBottom w:val="0"/>
          <w:divBdr>
            <w:top w:val="none" w:sz="0" w:space="0" w:color="auto"/>
            <w:left w:val="none" w:sz="0" w:space="0" w:color="auto"/>
            <w:bottom w:val="none" w:sz="0" w:space="0" w:color="auto"/>
            <w:right w:val="none" w:sz="0" w:space="0" w:color="auto"/>
          </w:divBdr>
        </w:div>
        <w:div w:id="142628556">
          <w:marLeft w:val="480"/>
          <w:marRight w:val="0"/>
          <w:marTop w:val="0"/>
          <w:marBottom w:val="0"/>
          <w:divBdr>
            <w:top w:val="none" w:sz="0" w:space="0" w:color="auto"/>
            <w:left w:val="none" w:sz="0" w:space="0" w:color="auto"/>
            <w:bottom w:val="none" w:sz="0" w:space="0" w:color="auto"/>
            <w:right w:val="none" w:sz="0" w:space="0" w:color="auto"/>
          </w:divBdr>
        </w:div>
        <w:div w:id="1762220857">
          <w:marLeft w:val="480"/>
          <w:marRight w:val="0"/>
          <w:marTop w:val="0"/>
          <w:marBottom w:val="0"/>
          <w:divBdr>
            <w:top w:val="none" w:sz="0" w:space="0" w:color="auto"/>
            <w:left w:val="none" w:sz="0" w:space="0" w:color="auto"/>
            <w:bottom w:val="none" w:sz="0" w:space="0" w:color="auto"/>
            <w:right w:val="none" w:sz="0" w:space="0" w:color="auto"/>
          </w:divBdr>
        </w:div>
        <w:div w:id="942541383">
          <w:marLeft w:val="480"/>
          <w:marRight w:val="0"/>
          <w:marTop w:val="0"/>
          <w:marBottom w:val="0"/>
          <w:divBdr>
            <w:top w:val="none" w:sz="0" w:space="0" w:color="auto"/>
            <w:left w:val="none" w:sz="0" w:space="0" w:color="auto"/>
            <w:bottom w:val="none" w:sz="0" w:space="0" w:color="auto"/>
            <w:right w:val="none" w:sz="0" w:space="0" w:color="auto"/>
          </w:divBdr>
        </w:div>
        <w:div w:id="1379016614">
          <w:marLeft w:val="480"/>
          <w:marRight w:val="0"/>
          <w:marTop w:val="0"/>
          <w:marBottom w:val="0"/>
          <w:divBdr>
            <w:top w:val="none" w:sz="0" w:space="0" w:color="auto"/>
            <w:left w:val="none" w:sz="0" w:space="0" w:color="auto"/>
            <w:bottom w:val="none" w:sz="0" w:space="0" w:color="auto"/>
            <w:right w:val="none" w:sz="0" w:space="0" w:color="auto"/>
          </w:divBdr>
        </w:div>
        <w:div w:id="644815943">
          <w:marLeft w:val="480"/>
          <w:marRight w:val="0"/>
          <w:marTop w:val="0"/>
          <w:marBottom w:val="0"/>
          <w:divBdr>
            <w:top w:val="none" w:sz="0" w:space="0" w:color="auto"/>
            <w:left w:val="none" w:sz="0" w:space="0" w:color="auto"/>
            <w:bottom w:val="none" w:sz="0" w:space="0" w:color="auto"/>
            <w:right w:val="none" w:sz="0" w:space="0" w:color="auto"/>
          </w:divBdr>
        </w:div>
        <w:div w:id="1533614101">
          <w:marLeft w:val="480"/>
          <w:marRight w:val="0"/>
          <w:marTop w:val="0"/>
          <w:marBottom w:val="0"/>
          <w:divBdr>
            <w:top w:val="none" w:sz="0" w:space="0" w:color="auto"/>
            <w:left w:val="none" w:sz="0" w:space="0" w:color="auto"/>
            <w:bottom w:val="none" w:sz="0" w:space="0" w:color="auto"/>
            <w:right w:val="none" w:sz="0" w:space="0" w:color="auto"/>
          </w:divBdr>
        </w:div>
        <w:div w:id="1558664931">
          <w:marLeft w:val="480"/>
          <w:marRight w:val="0"/>
          <w:marTop w:val="0"/>
          <w:marBottom w:val="0"/>
          <w:divBdr>
            <w:top w:val="none" w:sz="0" w:space="0" w:color="auto"/>
            <w:left w:val="none" w:sz="0" w:space="0" w:color="auto"/>
            <w:bottom w:val="none" w:sz="0" w:space="0" w:color="auto"/>
            <w:right w:val="none" w:sz="0" w:space="0" w:color="auto"/>
          </w:divBdr>
        </w:div>
        <w:div w:id="1678077982">
          <w:marLeft w:val="480"/>
          <w:marRight w:val="0"/>
          <w:marTop w:val="0"/>
          <w:marBottom w:val="0"/>
          <w:divBdr>
            <w:top w:val="none" w:sz="0" w:space="0" w:color="auto"/>
            <w:left w:val="none" w:sz="0" w:space="0" w:color="auto"/>
            <w:bottom w:val="none" w:sz="0" w:space="0" w:color="auto"/>
            <w:right w:val="none" w:sz="0" w:space="0" w:color="auto"/>
          </w:divBdr>
        </w:div>
        <w:div w:id="1173035231">
          <w:marLeft w:val="480"/>
          <w:marRight w:val="0"/>
          <w:marTop w:val="0"/>
          <w:marBottom w:val="0"/>
          <w:divBdr>
            <w:top w:val="none" w:sz="0" w:space="0" w:color="auto"/>
            <w:left w:val="none" w:sz="0" w:space="0" w:color="auto"/>
            <w:bottom w:val="none" w:sz="0" w:space="0" w:color="auto"/>
            <w:right w:val="none" w:sz="0" w:space="0" w:color="auto"/>
          </w:divBdr>
        </w:div>
        <w:div w:id="1160654204">
          <w:marLeft w:val="480"/>
          <w:marRight w:val="0"/>
          <w:marTop w:val="0"/>
          <w:marBottom w:val="0"/>
          <w:divBdr>
            <w:top w:val="none" w:sz="0" w:space="0" w:color="auto"/>
            <w:left w:val="none" w:sz="0" w:space="0" w:color="auto"/>
            <w:bottom w:val="none" w:sz="0" w:space="0" w:color="auto"/>
            <w:right w:val="none" w:sz="0" w:space="0" w:color="auto"/>
          </w:divBdr>
        </w:div>
        <w:div w:id="1934627552">
          <w:marLeft w:val="480"/>
          <w:marRight w:val="0"/>
          <w:marTop w:val="0"/>
          <w:marBottom w:val="0"/>
          <w:divBdr>
            <w:top w:val="none" w:sz="0" w:space="0" w:color="auto"/>
            <w:left w:val="none" w:sz="0" w:space="0" w:color="auto"/>
            <w:bottom w:val="none" w:sz="0" w:space="0" w:color="auto"/>
            <w:right w:val="none" w:sz="0" w:space="0" w:color="auto"/>
          </w:divBdr>
        </w:div>
        <w:div w:id="774710599">
          <w:marLeft w:val="480"/>
          <w:marRight w:val="0"/>
          <w:marTop w:val="0"/>
          <w:marBottom w:val="0"/>
          <w:divBdr>
            <w:top w:val="none" w:sz="0" w:space="0" w:color="auto"/>
            <w:left w:val="none" w:sz="0" w:space="0" w:color="auto"/>
            <w:bottom w:val="none" w:sz="0" w:space="0" w:color="auto"/>
            <w:right w:val="none" w:sz="0" w:space="0" w:color="auto"/>
          </w:divBdr>
        </w:div>
        <w:div w:id="918904893">
          <w:marLeft w:val="480"/>
          <w:marRight w:val="0"/>
          <w:marTop w:val="0"/>
          <w:marBottom w:val="0"/>
          <w:divBdr>
            <w:top w:val="none" w:sz="0" w:space="0" w:color="auto"/>
            <w:left w:val="none" w:sz="0" w:space="0" w:color="auto"/>
            <w:bottom w:val="none" w:sz="0" w:space="0" w:color="auto"/>
            <w:right w:val="none" w:sz="0" w:space="0" w:color="auto"/>
          </w:divBdr>
        </w:div>
        <w:div w:id="466049315">
          <w:marLeft w:val="480"/>
          <w:marRight w:val="0"/>
          <w:marTop w:val="0"/>
          <w:marBottom w:val="0"/>
          <w:divBdr>
            <w:top w:val="none" w:sz="0" w:space="0" w:color="auto"/>
            <w:left w:val="none" w:sz="0" w:space="0" w:color="auto"/>
            <w:bottom w:val="none" w:sz="0" w:space="0" w:color="auto"/>
            <w:right w:val="none" w:sz="0" w:space="0" w:color="auto"/>
          </w:divBdr>
        </w:div>
        <w:div w:id="924387087">
          <w:marLeft w:val="480"/>
          <w:marRight w:val="0"/>
          <w:marTop w:val="0"/>
          <w:marBottom w:val="0"/>
          <w:divBdr>
            <w:top w:val="none" w:sz="0" w:space="0" w:color="auto"/>
            <w:left w:val="none" w:sz="0" w:space="0" w:color="auto"/>
            <w:bottom w:val="none" w:sz="0" w:space="0" w:color="auto"/>
            <w:right w:val="none" w:sz="0" w:space="0" w:color="auto"/>
          </w:divBdr>
        </w:div>
        <w:div w:id="1264414451">
          <w:marLeft w:val="480"/>
          <w:marRight w:val="0"/>
          <w:marTop w:val="0"/>
          <w:marBottom w:val="0"/>
          <w:divBdr>
            <w:top w:val="none" w:sz="0" w:space="0" w:color="auto"/>
            <w:left w:val="none" w:sz="0" w:space="0" w:color="auto"/>
            <w:bottom w:val="none" w:sz="0" w:space="0" w:color="auto"/>
            <w:right w:val="none" w:sz="0" w:space="0" w:color="auto"/>
          </w:divBdr>
        </w:div>
        <w:div w:id="454326224">
          <w:marLeft w:val="480"/>
          <w:marRight w:val="0"/>
          <w:marTop w:val="0"/>
          <w:marBottom w:val="0"/>
          <w:divBdr>
            <w:top w:val="none" w:sz="0" w:space="0" w:color="auto"/>
            <w:left w:val="none" w:sz="0" w:space="0" w:color="auto"/>
            <w:bottom w:val="none" w:sz="0" w:space="0" w:color="auto"/>
            <w:right w:val="none" w:sz="0" w:space="0" w:color="auto"/>
          </w:divBdr>
        </w:div>
        <w:div w:id="72749521">
          <w:marLeft w:val="480"/>
          <w:marRight w:val="0"/>
          <w:marTop w:val="0"/>
          <w:marBottom w:val="0"/>
          <w:divBdr>
            <w:top w:val="none" w:sz="0" w:space="0" w:color="auto"/>
            <w:left w:val="none" w:sz="0" w:space="0" w:color="auto"/>
            <w:bottom w:val="none" w:sz="0" w:space="0" w:color="auto"/>
            <w:right w:val="none" w:sz="0" w:space="0" w:color="auto"/>
          </w:divBdr>
        </w:div>
        <w:div w:id="2133740163">
          <w:marLeft w:val="480"/>
          <w:marRight w:val="0"/>
          <w:marTop w:val="0"/>
          <w:marBottom w:val="0"/>
          <w:divBdr>
            <w:top w:val="none" w:sz="0" w:space="0" w:color="auto"/>
            <w:left w:val="none" w:sz="0" w:space="0" w:color="auto"/>
            <w:bottom w:val="none" w:sz="0" w:space="0" w:color="auto"/>
            <w:right w:val="none" w:sz="0" w:space="0" w:color="auto"/>
          </w:divBdr>
        </w:div>
        <w:div w:id="370769721">
          <w:marLeft w:val="480"/>
          <w:marRight w:val="0"/>
          <w:marTop w:val="0"/>
          <w:marBottom w:val="0"/>
          <w:divBdr>
            <w:top w:val="none" w:sz="0" w:space="0" w:color="auto"/>
            <w:left w:val="none" w:sz="0" w:space="0" w:color="auto"/>
            <w:bottom w:val="none" w:sz="0" w:space="0" w:color="auto"/>
            <w:right w:val="none" w:sz="0" w:space="0" w:color="auto"/>
          </w:divBdr>
        </w:div>
        <w:div w:id="1771462648">
          <w:marLeft w:val="480"/>
          <w:marRight w:val="0"/>
          <w:marTop w:val="0"/>
          <w:marBottom w:val="0"/>
          <w:divBdr>
            <w:top w:val="none" w:sz="0" w:space="0" w:color="auto"/>
            <w:left w:val="none" w:sz="0" w:space="0" w:color="auto"/>
            <w:bottom w:val="none" w:sz="0" w:space="0" w:color="auto"/>
            <w:right w:val="none" w:sz="0" w:space="0" w:color="auto"/>
          </w:divBdr>
        </w:div>
        <w:div w:id="1638101882">
          <w:marLeft w:val="480"/>
          <w:marRight w:val="0"/>
          <w:marTop w:val="0"/>
          <w:marBottom w:val="0"/>
          <w:divBdr>
            <w:top w:val="none" w:sz="0" w:space="0" w:color="auto"/>
            <w:left w:val="none" w:sz="0" w:space="0" w:color="auto"/>
            <w:bottom w:val="none" w:sz="0" w:space="0" w:color="auto"/>
            <w:right w:val="none" w:sz="0" w:space="0" w:color="auto"/>
          </w:divBdr>
        </w:div>
        <w:div w:id="1234271893">
          <w:marLeft w:val="480"/>
          <w:marRight w:val="0"/>
          <w:marTop w:val="0"/>
          <w:marBottom w:val="0"/>
          <w:divBdr>
            <w:top w:val="none" w:sz="0" w:space="0" w:color="auto"/>
            <w:left w:val="none" w:sz="0" w:space="0" w:color="auto"/>
            <w:bottom w:val="none" w:sz="0" w:space="0" w:color="auto"/>
            <w:right w:val="none" w:sz="0" w:space="0" w:color="auto"/>
          </w:divBdr>
        </w:div>
        <w:div w:id="941180933">
          <w:marLeft w:val="480"/>
          <w:marRight w:val="0"/>
          <w:marTop w:val="0"/>
          <w:marBottom w:val="0"/>
          <w:divBdr>
            <w:top w:val="none" w:sz="0" w:space="0" w:color="auto"/>
            <w:left w:val="none" w:sz="0" w:space="0" w:color="auto"/>
            <w:bottom w:val="none" w:sz="0" w:space="0" w:color="auto"/>
            <w:right w:val="none" w:sz="0" w:space="0" w:color="auto"/>
          </w:divBdr>
        </w:div>
        <w:div w:id="6446282">
          <w:marLeft w:val="480"/>
          <w:marRight w:val="0"/>
          <w:marTop w:val="0"/>
          <w:marBottom w:val="0"/>
          <w:divBdr>
            <w:top w:val="none" w:sz="0" w:space="0" w:color="auto"/>
            <w:left w:val="none" w:sz="0" w:space="0" w:color="auto"/>
            <w:bottom w:val="none" w:sz="0" w:space="0" w:color="auto"/>
            <w:right w:val="none" w:sz="0" w:space="0" w:color="auto"/>
          </w:divBdr>
        </w:div>
        <w:div w:id="1703743795">
          <w:marLeft w:val="480"/>
          <w:marRight w:val="0"/>
          <w:marTop w:val="0"/>
          <w:marBottom w:val="0"/>
          <w:divBdr>
            <w:top w:val="none" w:sz="0" w:space="0" w:color="auto"/>
            <w:left w:val="none" w:sz="0" w:space="0" w:color="auto"/>
            <w:bottom w:val="none" w:sz="0" w:space="0" w:color="auto"/>
            <w:right w:val="none" w:sz="0" w:space="0" w:color="auto"/>
          </w:divBdr>
        </w:div>
        <w:div w:id="1678651178">
          <w:marLeft w:val="480"/>
          <w:marRight w:val="0"/>
          <w:marTop w:val="0"/>
          <w:marBottom w:val="0"/>
          <w:divBdr>
            <w:top w:val="none" w:sz="0" w:space="0" w:color="auto"/>
            <w:left w:val="none" w:sz="0" w:space="0" w:color="auto"/>
            <w:bottom w:val="none" w:sz="0" w:space="0" w:color="auto"/>
            <w:right w:val="none" w:sz="0" w:space="0" w:color="auto"/>
          </w:divBdr>
        </w:div>
      </w:divsChild>
    </w:div>
    <w:div w:id="1781411316">
      <w:bodyDiv w:val="1"/>
      <w:marLeft w:val="0"/>
      <w:marRight w:val="0"/>
      <w:marTop w:val="0"/>
      <w:marBottom w:val="0"/>
      <w:divBdr>
        <w:top w:val="none" w:sz="0" w:space="0" w:color="auto"/>
        <w:left w:val="none" w:sz="0" w:space="0" w:color="auto"/>
        <w:bottom w:val="none" w:sz="0" w:space="0" w:color="auto"/>
        <w:right w:val="none" w:sz="0" w:space="0" w:color="auto"/>
      </w:divBdr>
    </w:div>
    <w:div w:id="1782265790">
      <w:bodyDiv w:val="1"/>
      <w:marLeft w:val="0"/>
      <w:marRight w:val="0"/>
      <w:marTop w:val="0"/>
      <w:marBottom w:val="0"/>
      <w:divBdr>
        <w:top w:val="none" w:sz="0" w:space="0" w:color="auto"/>
        <w:left w:val="none" w:sz="0" w:space="0" w:color="auto"/>
        <w:bottom w:val="none" w:sz="0" w:space="0" w:color="auto"/>
        <w:right w:val="none" w:sz="0" w:space="0" w:color="auto"/>
      </w:divBdr>
    </w:div>
    <w:div w:id="1782335780">
      <w:bodyDiv w:val="1"/>
      <w:marLeft w:val="0"/>
      <w:marRight w:val="0"/>
      <w:marTop w:val="0"/>
      <w:marBottom w:val="0"/>
      <w:divBdr>
        <w:top w:val="none" w:sz="0" w:space="0" w:color="auto"/>
        <w:left w:val="none" w:sz="0" w:space="0" w:color="auto"/>
        <w:bottom w:val="none" w:sz="0" w:space="0" w:color="auto"/>
        <w:right w:val="none" w:sz="0" w:space="0" w:color="auto"/>
      </w:divBdr>
    </w:div>
    <w:div w:id="1785071267">
      <w:bodyDiv w:val="1"/>
      <w:marLeft w:val="0"/>
      <w:marRight w:val="0"/>
      <w:marTop w:val="0"/>
      <w:marBottom w:val="0"/>
      <w:divBdr>
        <w:top w:val="none" w:sz="0" w:space="0" w:color="auto"/>
        <w:left w:val="none" w:sz="0" w:space="0" w:color="auto"/>
        <w:bottom w:val="none" w:sz="0" w:space="0" w:color="auto"/>
        <w:right w:val="none" w:sz="0" w:space="0" w:color="auto"/>
      </w:divBdr>
    </w:div>
    <w:div w:id="1785490660">
      <w:bodyDiv w:val="1"/>
      <w:marLeft w:val="0"/>
      <w:marRight w:val="0"/>
      <w:marTop w:val="0"/>
      <w:marBottom w:val="0"/>
      <w:divBdr>
        <w:top w:val="none" w:sz="0" w:space="0" w:color="auto"/>
        <w:left w:val="none" w:sz="0" w:space="0" w:color="auto"/>
        <w:bottom w:val="none" w:sz="0" w:space="0" w:color="auto"/>
        <w:right w:val="none" w:sz="0" w:space="0" w:color="auto"/>
      </w:divBdr>
    </w:div>
    <w:div w:id="1786801264">
      <w:bodyDiv w:val="1"/>
      <w:marLeft w:val="0"/>
      <w:marRight w:val="0"/>
      <w:marTop w:val="0"/>
      <w:marBottom w:val="0"/>
      <w:divBdr>
        <w:top w:val="none" w:sz="0" w:space="0" w:color="auto"/>
        <w:left w:val="none" w:sz="0" w:space="0" w:color="auto"/>
        <w:bottom w:val="none" w:sz="0" w:space="0" w:color="auto"/>
        <w:right w:val="none" w:sz="0" w:space="0" w:color="auto"/>
      </w:divBdr>
    </w:div>
    <w:div w:id="1786997239">
      <w:bodyDiv w:val="1"/>
      <w:marLeft w:val="0"/>
      <w:marRight w:val="0"/>
      <w:marTop w:val="0"/>
      <w:marBottom w:val="0"/>
      <w:divBdr>
        <w:top w:val="none" w:sz="0" w:space="0" w:color="auto"/>
        <w:left w:val="none" w:sz="0" w:space="0" w:color="auto"/>
        <w:bottom w:val="none" w:sz="0" w:space="0" w:color="auto"/>
        <w:right w:val="none" w:sz="0" w:space="0" w:color="auto"/>
      </w:divBdr>
      <w:divsChild>
        <w:div w:id="108284421">
          <w:marLeft w:val="480"/>
          <w:marRight w:val="0"/>
          <w:marTop w:val="0"/>
          <w:marBottom w:val="0"/>
          <w:divBdr>
            <w:top w:val="none" w:sz="0" w:space="0" w:color="auto"/>
            <w:left w:val="none" w:sz="0" w:space="0" w:color="auto"/>
            <w:bottom w:val="none" w:sz="0" w:space="0" w:color="auto"/>
            <w:right w:val="none" w:sz="0" w:space="0" w:color="auto"/>
          </w:divBdr>
        </w:div>
        <w:div w:id="121072332">
          <w:marLeft w:val="480"/>
          <w:marRight w:val="0"/>
          <w:marTop w:val="0"/>
          <w:marBottom w:val="0"/>
          <w:divBdr>
            <w:top w:val="none" w:sz="0" w:space="0" w:color="auto"/>
            <w:left w:val="none" w:sz="0" w:space="0" w:color="auto"/>
            <w:bottom w:val="none" w:sz="0" w:space="0" w:color="auto"/>
            <w:right w:val="none" w:sz="0" w:space="0" w:color="auto"/>
          </w:divBdr>
        </w:div>
        <w:div w:id="123930971">
          <w:marLeft w:val="480"/>
          <w:marRight w:val="0"/>
          <w:marTop w:val="0"/>
          <w:marBottom w:val="0"/>
          <w:divBdr>
            <w:top w:val="none" w:sz="0" w:space="0" w:color="auto"/>
            <w:left w:val="none" w:sz="0" w:space="0" w:color="auto"/>
            <w:bottom w:val="none" w:sz="0" w:space="0" w:color="auto"/>
            <w:right w:val="none" w:sz="0" w:space="0" w:color="auto"/>
          </w:divBdr>
        </w:div>
        <w:div w:id="135029983">
          <w:marLeft w:val="480"/>
          <w:marRight w:val="0"/>
          <w:marTop w:val="0"/>
          <w:marBottom w:val="0"/>
          <w:divBdr>
            <w:top w:val="none" w:sz="0" w:space="0" w:color="auto"/>
            <w:left w:val="none" w:sz="0" w:space="0" w:color="auto"/>
            <w:bottom w:val="none" w:sz="0" w:space="0" w:color="auto"/>
            <w:right w:val="none" w:sz="0" w:space="0" w:color="auto"/>
          </w:divBdr>
        </w:div>
        <w:div w:id="191577681">
          <w:marLeft w:val="480"/>
          <w:marRight w:val="0"/>
          <w:marTop w:val="0"/>
          <w:marBottom w:val="0"/>
          <w:divBdr>
            <w:top w:val="none" w:sz="0" w:space="0" w:color="auto"/>
            <w:left w:val="none" w:sz="0" w:space="0" w:color="auto"/>
            <w:bottom w:val="none" w:sz="0" w:space="0" w:color="auto"/>
            <w:right w:val="none" w:sz="0" w:space="0" w:color="auto"/>
          </w:divBdr>
        </w:div>
        <w:div w:id="333727453">
          <w:marLeft w:val="480"/>
          <w:marRight w:val="0"/>
          <w:marTop w:val="0"/>
          <w:marBottom w:val="0"/>
          <w:divBdr>
            <w:top w:val="none" w:sz="0" w:space="0" w:color="auto"/>
            <w:left w:val="none" w:sz="0" w:space="0" w:color="auto"/>
            <w:bottom w:val="none" w:sz="0" w:space="0" w:color="auto"/>
            <w:right w:val="none" w:sz="0" w:space="0" w:color="auto"/>
          </w:divBdr>
        </w:div>
        <w:div w:id="551963940">
          <w:marLeft w:val="480"/>
          <w:marRight w:val="0"/>
          <w:marTop w:val="0"/>
          <w:marBottom w:val="0"/>
          <w:divBdr>
            <w:top w:val="none" w:sz="0" w:space="0" w:color="auto"/>
            <w:left w:val="none" w:sz="0" w:space="0" w:color="auto"/>
            <w:bottom w:val="none" w:sz="0" w:space="0" w:color="auto"/>
            <w:right w:val="none" w:sz="0" w:space="0" w:color="auto"/>
          </w:divBdr>
        </w:div>
        <w:div w:id="752821422">
          <w:marLeft w:val="480"/>
          <w:marRight w:val="0"/>
          <w:marTop w:val="0"/>
          <w:marBottom w:val="0"/>
          <w:divBdr>
            <w:top w:val="none" w:sz="0" w:space="0" w:color="auto"/>
            <w:left w:val="none" w:sz="0" w:space="0" w:color="auto"/>
            <w:bottom w:val="none" w:sz="0" w:space="0" w:color="auto"/>
            <w:right w:val="none" w:sz="0" w:space="0" w:color="auto"/>
          </w:divBdr>
        </w:div>
        <w:div w:id="822282851">
          <w:marLeft w:val="480"/>
          <w:marRight w:val="0"/>
          <w:marTop w:val="0"/>
          <w:marBottom w:val="0"/>
          <w:divBdr>
            <w:top w:val="none" w:sz="0" w:space="0" w:color="auto"/>
            <w:left w:val="none" w:sz="0" w:space="0" w:color="auto"/>
            <w:bottom w:val="none" w:sz="0" w:space="0" w:color="auto"/>
            <w:right w:val="none" w:sz="0" w:space="0" w:color="auto"/>
          </w:divBdr>
        </w:div>
        <w:div w:id="900482244">
          <w:marLeft w:val="480"/>
          <w:marRight w:val="0"/>
          <w:marTop w:val="0"/>
          <w:marBottom w:val="0"/>
          <w:divBdr>
            <w:top w:val="none" w:sz="0" w:space="0" w:color="auto"/>
            <w:left w:val="none" w:sz="0" w:space="0" w:color="auto"/>
            <w:bottom w:val="none" w:sz="0" w:space="0" w:color="auto"/>
            <w:right w:val="none" w:sz="0" w:space="0" w:color="auto"/>
          </w:divBdr>
        </w:div>
        <w:div w:id="901405310">
          <w:marLeft w:val="480"/>
          <w:marRight w:val="0"/>
          <w:marTop w:val="0"/>
          <w:marBottom w:val="0"/>
          <w:divBdr>
            <w:top w:val="none" w:sz="0" w:space="0" w:color="auto"/>
            <w:left w:val="none" w:sz="0" w:space="0" w:color="auto"/>
            <w:bottom w:val="none" w:sz="0" w:space="0" w:color="auto"/>
            <w:right w:val="none" w:sz="0" w:space="0" w:color="auto"/>
          </w:divBdr>
        </w:div>
        <w:div w:id="942765799">
          <w:marLeft w:val="480"/>
          <w:marRight w:val="0"/>
          <w:marTop w:val="0"/>
          <w:marBottom w:val="0"/>
          <w:divBdr>
            <w:top w:val="none" w:sz="0" w:space="0" w:color="auto"/>
            <w:left w:val="none" w:sz="0" w:space="0" w:color="auto"/>
            <w:bottom w:val="none" w:sz="0" w:space="0" w:color="auto"/>
            <w:right w:val="none" w:sz="0" w:space="0" w:color="auto"/>
          </w:divBdr>
        </w:div>
        <w:div w:id="1075398471">
          <w:marLeft w:val="480"/>
          <w:marRight w:val="0"/>
          <w:marTop w:val="0"/>
          <w:marBottom w:val="0"/>
          <w:divBdr>
            <w:top w:val="none" w:sz="0" w:space="0" w:color="auto"/>
            <w:left w:val="none" w:sz="0" w:space="0" w:color="auto"/>
            <w:bottom w:val="none" w:sz="0" w:space="0" w:color="auto"/>
            <w:right w:val="none" w:sz="0" w:space="0" w:color="auto"/>
          </w:divBdr>
        </w:div>
        <w:div w:id="1081635224">
          <w:marLeft w:val="480"/>
          <w:marRight w:val="0"/>
          <w:marTop w:val="0"/>
          <w:marBottom w:val="0"/>
          <w:divBdr>
            <w:top w:val="none" w:sz="0" w:space="0" w:color="auto"/>
            <w:left w:val="none" w:sz="0" w:space="0" w:color="auto"/>
            <w:bottom w:val="none" w:sz="0" w:space="0" w:color="auto"/>
            <w:right w:val="none" w:sz="0" w:space="0" w:color="auto"/>
          </w:divBdr>
        </w:div>
        <w:div w:id="1098991037">
          <w:marLeft w:val="480"/>
          <w:marRight w:val="0"/>
          <w:marTop w:val="0"/>
          <w:marBottom w:val="0"/>
          <w:divBdr>
            <w:top w:val="none" w:sz="0" w:space="0" w:color="auto"/>
            <w:left w:val="none" w:sz="0" w:space="0" w:color="auto"/>
            <w:bottom w:val="none" w:sz="0" w:space="0" w:color="auto"/>
            <w:right w:val="none" w:sz="0" w:space="0" w:color="auto"/>
          </w:divBdr>
        </w:div>
        <w:div w:id="1103300386">
          <w:marLeft w:val="480"/>
          <w:marRight w:val="0"/>
          <w:marTop w:val="0"/>
          <w:marBottom w:val="0"/>
          <w:divBdr>
            <w:top w:val="none" w:sz="0" w:space="0" w:color="auto"/>
            <w:left w:val="none" w:sz="0" w:space="0" w:color="auto"/>
            <w:bottom w:val="none" w:sz="0" w:space="0" w:color="auto"/>
            <w:right w:val="none" w:sz="0" w:space="0" w:color="auto"/>
          </w:divBdr>
        </w:div>
        <w:div w:id="1276523511">
          <w:marLeft w:val="480"/>
          <w:marRight w:val="0"/>
          <w:marTop w:val="0"/>
          <w:marBottom w:val="0"/>
          <w:divBdr>
            <w:top w:val="none" w:sz="0" w:space="0" w:color="auto"/>
            <w:left w:val="none" w:sz="0" w:space="0" w:color="auto"/>
            <w:bottom w:val="none" w:sz="0" w:space="0" w:color="auto"/>
            <w:right w:val="none" w:sz="0" w:space="0" w:color="auto"/>
          </w:divBdr>
        </w:div>
        <w:div w:id="1498114474">
          <w:marLeft w:val="480"/>
          <w:marRight w:val="0"/>
          <w:marTop w:val="0"/>
          <w:marBottom w:val="0"/>
          <w:divBdr>
            <w:top w:val="none" w:sz="0" w:space="0" w:color="auto"/>
            <w:left w:val="none" w:sz="0" w:space="0" w:color="auto"/>
            <w:bottom w:val="none" w:sz="0" w:space="0" w:color="auto"/>
            <w:right w:val="none" w:sz="0" w:space="0" w:color="auto"/>
          </w:divBdr>
        </w:div>
        <w:div w:id="1517422069">
          <w:marLeft w:val="480"/>
          <w:marRight w:val="0"/>
          <w:marTop w:val="0"/>
          <w:marBottom w:val="0"/>
          <w:divBdr>
            <w:top w:val="none" w:sz="0" w:space="0" w:color="auto"/>
            <w:left w:val="none" w:sz="0" w:space="0" w:color="auto"/>
            <w:bottom w:val="none" w:sz="0" w:space="0" w:color="auto"/>
            <w:right w:val="none" w:sz="0" w:space="0" w:color="auto"/>
          </w:divBdr>
        </w:div>
        <w:div w:id="1849909030">
          <w:marLeft w:val="480"/>
          <w:marRight w:val="0"/>
          <w:marTop w:val="0"/>
          <w:marBottom w:val="0"/>
          <w:divBdr>
            <w:top w:val="none" w:sz="0" w:space="0" w:color="auto"/>
            <w:left w:val="none" w:sz="0" w:space="0" w:color="auto"/>
            <w:bottom w:val="none" w:sz="0" w:space="0" w:color="auto"/>
            <w:right w:val="none" w:sz="0" w:space="0" w:color="auto"/>
          </w:divBdr>
        </w:div>
        <w:div w:id="1869028976">
          <w:marLeft w:val="480"/>
          <w:marRight w:val="0"/>
          <w:marTop w:val="0"/>
          <w:marBottom w:val="0"/>
          <w:divBdr>
            <w:top w:val="none" w:sz="0" w:space="0" w:color="auto"/>
            <w:left w:val="none" w:sz="0" w:space="0" w:color="auto"/>
            <w:bottom w:val="none" w:sz="0" w:space="0" w:color="auto"/>
            <w:right w:val="none" w:sz="0" w:space="0" w:color="auto"/>
          </w:divBdr>
        </w:div>
        <w:div w:id="1910529887">
          <w:marLeft w:val="480"/>
          <w:marRight w:val="0"/>
          <w:marTop w:val="0"/>
          <w:marBottom w:val="0"/>
          <w:divBdr>
            <w:top w:val="none" w:sz="0" w:space="0" w:color="auto"/>
            <w:left w:val="none" w:sz="0" w:space="0" w:color="auto"/>
            <w:bottom w:val="none" w:sz="0" w:space="0" w:color="auto"/>
            <w:right w:val="none" w:sz="0" w:space="0" w:color="auto"/>
          </w:divBdr>
        </w:div>
        <w:div w:id="2049141207">
          <w:marLeft w:val="480"/>
          <w:marRight w:val="0"/>
          <w:marTop w:val="0"/>
          <w:marBottom w:val="0"/>
          <w:divBdr>
            <w:top w:val="none" w:sz="0" w:space="0" w:color="auto"/>
            <w:left w:val="none" w:sz="0" w:space="0" w:color="auto"/>
            <w:bottom w:val="none" w:sz="0" w:space="0" w:color="auto"/>
            <w:right w:val="none" w:sz="0" w:space="0" w:color="auto"/>
          </w:divBdr>
        </w:div>
        <w:div w:id="2094550478">
          <w:marLeft w:val="480"/>
          <w:marRight w:val="0"/>
          <w:marTop w:val="0"/>
          <w:marBottom w:val="0"/>
          <w:divBdr>
            <w:top w:val="none" w:sz="0" w:space="0" w:color="auto"/>
            <w:left w:val="none" w:sz="0" w:space="0" w:color="auto"/>
            <w:bottom w:val="none" w:sz="0" w:space="0" w:color="auto"/>
            <w:right w:val="none" w:sz="0" w:space="0" w:color="auto"/>
          </w:divBdr>
        </w:div>
      </w:divsChild>
    </w:div>
    <w:div w:id="1787653894">
      <w:bodyDiv w:val="1"/>
      <w:marLeft w:val="0"/>
      <w:marRight w:val="0"/>
      <w:marTop w:val="0"/>
      <w:marBottom w:val="0"/>
      <w:divBdr>
        <w:top w:val="none" w:sz="0" w:space="0" w:color="auto"/>
        <w:left w:val="none" w:sz="0" w:space="0" w:color="auto"/>
        <w:bottom w:val="none" w:sz="0" w:space="0" w:color="auto"/>
        <w:right w:val="none" w:sz="0" w:space="0" w:color="auto"/>
      </w:divBdr>
    </w:div>
    <w:div w:id="1787769822">
      <w:bodyDiv w:val="1"/>
      <w:marLeft w:val="0"/>
      <w:marRight w:val="0"/>
      <w:marTop w:val="0"/>
      <w:marBottom w:val="0"/>
      <w:divBdr>
        <w:top w:val="none" w:sz="0" w:space="0" w:color="auto"/>
        <w:left w:val="none" w:sz="0" w:space="0" w:color="auto"/>
        <w:bottom w:val="none" w:sz="0" w:space="0" w:color="auto"/>
        <w:right w:val="none" w:sz="0" w:space="0" w:color="auto"/>
      </w:divBdr>
      <w:divsChild>
        <w:div w:id="417290885">
          <w:marLeft w:val="480"/>
          <w:marRight w:val="0"/>
          <w:marTop w:val="0"/>
          <w:marBottom w:val="0"/>
          <w:divBdr>
            <w:top w:val="none" w:sz="0" w:space="0" w:color="auto"/>
            <w:left w:val="none" w:sz="0" w:space="0" w:color="auto"/>
            <w:bottom w:val="none" w:sz="0" w:space="0" w:color="auto"/>
            <w:right w:val="none" w:sz="0" w:space="0" w:color="auto"/>
          </w:divBdr>
        </w:div>
        <w:div w:id="1164396539">
          <w:marLeft w:val="480"/>
          <w:marRight w:val="0"/>
          <w:marTop w:val="0"/>
          <w:marBottom w:val="0"/>
          <w:divBdr>
            <w:top w:val="none" w:sz="0" w:space="0" w:color="auto"/>
            <w:left w:val="none" w:sz="0" w:space="0" w:color="auto"/>
            <w:bottom w:val="none" w:sz="0" w:space="0" w:color="auto"/>
            <w:right w:val="none" w:sz="0" w:space="0" w:color="auto"/>
          </w:divBdr>
        </w:div>
        <w:div w:id="394204563">
          <w:marLeft w:val="480"/>
          <w:marRight w:val="0"/>
          <w:marTop w:val="0"/>
          <w:marBottom w:val="0"/>
          <w:divBdr>
            <w:top w:val="none" w:sz="0" w:space="0" w:color="auto"/>
            <w:left w:val="none" w:sz="0" w:space="0" w:color="auto"/>
            <w:bottom w:val="none" w:sz="0" w:space="0" w:color="auto"/>
            <w:right w:val="none" w:sz="0" w:space="0" w:color="auto"/>
          </w:divBdr>
        </w:div>
        <w:div w:id="856818246">
          <w:marLeft w:val="480"/>
          <w:marRight w:val="0"/>
          <w:marTop w:val="0"/>
          <w:marBottom w:val="0"/>
          <w:divBdr>
            <w:top w:val="none" w:sz="0" w:space="0" w:color="auto"/>
            <w:left w:val="none" w:sz="0" w:space="0" w:color="auto"/>
            <w:bottom w:val="none" w:sz="0" w:space="0" w:color="auto"/>
            <w:right w:val="none" w:sz="0" w:space="0" w:color="auto"/>
          </w:divBdr>
        </w:div>
        <w:div w:id="1307709105">
          <w:marLeft w:val="480"/>
          <w:marRight w:val="0"/>
          <w:marTop w:val="0"/>
          <w:marBottom w:val="0"/>
          <w:divBdr>
            <w:top w:val="none" w:sz="0" w:space="0" w:color="auto"/>
            <w:left w:val="none" w:sz="0" w:space="0" w:color="auto"/>
            <w:bottom w:val="none" w:sz="0" w:space="0" w:color="auto"/>
            <w:right w:val="none" w:sz="0" w:space="0" w:color="auto"/>
          </w:divBdr>
        </w:div>
        <w:div w:id="466123426">
          <w:marLeft w:val="480"/>
          <w:marRight w:val="0"/>
          <w:marTop w:val="0"/>
          <w:marBottom w:val="0"/>
          <w:divBdr>
            <w:top w:val="none" w:sz="0" w:space="0" w:color="auto"/>
            <w:left w:val="none" w:sz="0" w:space="0" w:color="auto"/>
            <w:bottom w:val="none" w:sz="0" w:space="0" w:color="auto"/>
            <w:right w:val="none" w:sz="0" w:space="0" w:color="auto"/>
          </w:divBdr>
        </w:div>
        <w:div w:id="1022827036">
          <w:marLeft w:val="480"/>
          <w:marRight w:val="0"/>
          <w:marTop w:val="0"/>
          <w:marBottom w:val="0"/>
          <w:divBdr>
            <w:top w:val="none" w:sz="0" w:space="0" w:color="auto"/>
            <w:left w:val="none" w:sz="0" w:space="0" w:color="auto"/>
            <w:bottom w:val="none" w:sz="0" w:space="0" w:color="auto"/>
            <w:right w:val="none" w:sz="0" w:space="0" w:color="auto"/>
          </w:divBdr>
        </w:div>
        <w:div w:id="770705226">
          <w:marLeft w:val="480"/>
          <w:marRight w:val="0"/>
          <w:marTop w:val="0"/>
          <w:marBottom w:val="0"/>
          <w:divBdr>
            <w:top w:val="none" w:sz="0" w:space="0" w:color="auto"/>
            <w:left w:val="none" w:sz="0" w:space="0" w:color="auto"/>
            <w:bottom w:val="none" w:sz="0" w:space="0" w:color="auto"/>
            <w:right w:val="none" w:sz="0" w:space="0" w:color="auto"/>
          </w:divBdr>
        </w:div>
        <w:div w:id="1025591428">
          <w:marLeft w:val="480"/>
          <w:marRight w:val="0"/>
          <w:marTop w:val="0"/>
          <w:marBottom w:val="0"/>
          <w:divBdr>
            <w:top w:val="none" w:sz="0" w:space="0" w:color="auto"/>
            <w:left w:val="none" w:sz="0" w:space="0" w:color="auto"/>
            <w:bottom w:val="none" w:sz="0" w:space="0" w:color="auto"/>
            <w:right w:val="none" w:sz="0" w:space="0" w:color="auto"/>
          </w:divBdr>
        </w:div>
        <w:div w:id="414210779">
          <w:marLeft w:val="480"/>
          <w:marRight w:val="0"/>
          <w:marTop w:val="0"/>
          <w:marBottom w:val="0"/>
          <w:divBdr>
            <w:top w:val="none" w:sz="0" w:space="0" w:color="auto"/>
            <w:left w:val="none" w:sz="0" w:space="0" w:color="auto"/>
            <w:bottom w:val="none" w:sz="0" w:space="0" w:color="auto"/>
            <w:right w:val="none" w:sz="0" w:space="0" w:color="auto"/>
          </w:divBdr>
        </w:div>
        <w:div w:id="695421416">
          <w:marLeft w:val="480"/>
          <w:marRight w:val="0"/>
          <w:marTop w:val="0"/>
          <w:marBottom w:val="0"/>
          <w:divBdr>
            <w:top w:val="none" w:sz="0" w:space="0" w:color="auto"/>
            <w:left w:val="none" w:sz="0" w:space="0" w:color="auto"/>
            <w:bottom w:val="none" w:sz="0" w:space="0" w:color="auto"/>
            <w:right w:val="none" w:sz="0" w:space="0" w:color="auto"/>
          </w:divBdr>
        </w:div>
        <w:div w:id="1501461640">
          <w:marLeft w:val="480"/>
          <w:marRight w:val="0"/>
          <w:marTop w:val="0"/>
          <w:marBottom w:val="0"/>
          <w:divBdr>
            <w:top w:val="none" w:sz="0" w:space="0" w:color="auto"/>
            <w:left w:val="none" w:sz="0" w:space="0" w:color="auto"/>
            <w:bottom w:val="none" w:sz="0" w:space="0" w:color="auto"/>
            <w:right w:val="none" w:sz="0" w:space="0" w:color="auto"/>
          </w:divBdr>
        </w:div>
        <w:div w:id="433672847">
          <w:marLeft w:val="480"/>
          <w:marRight w:val="0"/>
          <w:marTop w:val="0"/>
          <w:marBottom w:val="0"/>
          <w:divBdr>
            <w:top w:val="none" w:sz="0" w:space="0" w:color="auto"/>
            <w:left w:val="none" w:sz="0" w:space="0" w:color="auto"/>
            <w:bottom w:val="none" w:sz="0" w:space="0" w:color="auto"/>
            <w:right w:val="none" w:sz="0" w:space="0" w:color="auto"/>
          </w:divBdr>
        </w:div>
        <w:div w:id="1406340691">
          <w:marLeft w:val="480"/>
          <w:marRight w:val="0"/>
          <w:marTop w:val="0"/>
          <w:marBottom w:val="0"/>
          <w:divBdr>
            <w:top w:val="none" w:sz="0" w:space="0" w:color="auto"/>
            <w:left w:val="none" w:sz="0" w:space="0" w:color="auto"/>
            <w:bottom w:val="none" w:sz="0" w:space="0" w:color="auto"/>
            <w:right w:val="none" w:sz="0" w:space="0" w:color="auto"/>
          </w:divBdr>
        </w:div>
        <w:div w:id="557279179">
          <w:marLeft w:val="480"/>
          <w:marRight w:val="0"/>
          <w:marTop w:val="0"/>
          <w:marBottom w:val="0"/>
          <w:divBdr>
            <w:top w:val="none" w:sz="0" w:space="0" w:color="auto"/>
            <w:left w:val="none" w:sz="0" w:space="0" w:color="auto"/>
            <w:bottom w:val="none" w:sz="0" w:space="0" w:color="auto"/>
            <w:right w:val="none" w:sz="0" w:space="0" w:color="auto"/>
          </w:divBdr>
        </w:div>
        <w:div w:id="1916083308">
          <w:marLeft w:val="480"/>
          <w:marRight w:val="0"/>
          <w:marTop w:val="0"/>
          <w:marBottom w:val="0"/>
          <w:divBdr>
            <w:top w:val="none" w:sz="0" w:space="0" w:color="auto"/>
            <w:left w:val="none" w:sz="0" w:space="0" w:color="auto"/>
            <w:bottom w:val="none" w:sz="0" w:space="0" w:color="auto"/>
            <w:right w:val="none" w:sz="0" w:space="0" w:color="auto"/>
          </w:divBdr>
        </w:div>
        <w:div w:id="1851555634">
          <w:marLeft w:val="480"/>
          <w:marRight w:val="0"/>
          <w:marTop w:val="0"/>
          <w:marBottom w:val="0"/>
          <w:divBdr>
            <w:top w:val="none" w:sz="0" w:space="0" w:color="auto"/>
            <w:left w:val="none" w:sz="0" w:space="0" w:color="auto"/>
            <w:bottom w:val="none" w:sz="0" w:space="0" w:color="auto"/>
            <w:right w:val="none" w:sz="0" w:space="0" w:color="auto"/>
          </w:divBdr>
        </w:div>
        <w:div w:id="1496148961">
          <w:marLeft w:val="480"/>
          <w:marRight w:val="0"/>
          <w:marTop w:val="0"/>
          <w:marBottom w:val="0"/>
          <w:divBdr>
            <w:top w:val="none" w:sz="0" w:space="0" w:color="auto"/>
            <w:left w:val="none" w:sz="0" w:space="0" w:color="auto"/>
            <w:bottom w:val="none" w:sz="0" w:space="0" w:color="auto"/>
            <w:right w:val="none" w:sz="0" w:space="0" w:color="auto"/>
          </w:divBdr>
        </w:div>
        <w:div w:id="1361585097">
          <w:marLeft w:val="480"/>
          <w:marRight w:val="0"/>
          <w:marTop w:val="0"/>
          <w:marBottom w:val="0"/>
          <w:divBdr>
            <w:top w:val="none" w:sz="0" w:space="0" w:color="auto"/>
            <w:left w:val="none" w:sz="0" w:space="0" w:color="auto"/>
            <w:bottom w:val="none" w:sz="0" w:space="0" w:color="auto"/>
            <w:right w:val="none" w:sz="0" w:space="0" w:color="auto"/>
          </w:divBdr>
        </w:div>
        <w:div w:id="2014215264">
          <w:marLeft w:val="480"/>
          <w:marRight w:val="0"/>
          <w:marTop w:val="0"/>
          <w:marBottom w:val="0"/>
          <w:divBdr>
            <w:top w:val="none" w:sz="0" w:space="0" w:color="auto"/>
            <w:left w:val="none" w:sz="0" w:space="0" w:color="auto"/>
            <w:bottom w:val="none" w:sz="0" w:space="0" w:color="auto"/>
            <w:right w:val="none" w:sz="0" w:space="0" w:color="auto"/>
          </w:divBdr>
        </w:div>
        <w:div w:id="480540075">
          <w:marLeft w:val="480"/>
          <w:marRight w:val="0"/>
          <w:marTop w:val="0"/>
          <w:marBottom w:val="0"/>
          <w:divBdr>
            <w:top w:val="none" w:sz="0" w:space="0" w:color="auto"/>
            <w:left w:val="none" w:sz="0" w:space="0" w:color="auto"/>
            <w:bottom w:val="none" w:sz="0" w:space="0" w:color="auto"/>
            <w:right w:val="none" w:sz="0" w:space="0" w:color="auto"/>
          </w:divBdr>
        </w:div>
        <w:div w:id="1590651715">
          <w:marLeft w:val="480"/>
          <w:marRight w:val="0"/>
          <w:marTop w:val="0"/>
          <w:marBottom w:val="0"/>
          <w:divBdr>
            <w:top w:val="none" w:sz="0" w:space="0" w:color="auto"/>
            <w:left w:val="none" w:sz="0" w:space="0" w:color="auto"/>
            <w:bottom w:val="none" w:sz="0" w:space="0" w:color="auto"/>
            <w:right w:val="none" w:sz="0" w:space="0" w:color="auto"/>
          </w:divBdr>
        </w:div>
        <w:div w:id="345332879">
          <w:marLeft w:val="480"/>
          <w:marRight w:val="0"/>
          <w:marTop w:val="0"/>
          <w:marBottom w:val="0"/>
          <w:divBdr>
            <w:top w:val="none" w:sz="0" w:space="0" w:color="auto"/>
            <w:left w:val="none" w:sz="0" w:space="0" w:color="auto"/>
            <w:bottom w:val="none" w:sz="0" w:space="0" w:color="auto"/>
            <w:right w:val="none" w:sz="0" w:space="0" w:color="auto"/>
          </w:divBdr>
        </w:div>
        <w:div w:id="2044090502">
          <w:marLeft w:val="480"/>
          <w:marRight w:val="0"/>
          <w:marTop w:val="0"/>
          <w:marBottom w:val="0"/>
          <w:divBdr>
            <w:top w:val="none" w:sz="0" w:space="0" w:color="auto"/>
            <w:left w:val="none" w:sz="0" w:space="0" w:color="auto"/>
            <w:bottom w:val="none" w:sz="0" w:space="0" w:color="auto"/>
            <w:right w:val="none" w:sz="0" w:space="0" w:color="auto"/>
          </w:divBdr>
        </w:div>
        <w:div w:id="983971643">
          <w:marLeft w:val="480"/>
          <w:marRight w:val="0"/>
          <w:marTop w:val="0"/>
          <w:marBottom w:val="0"/>
          <w:divBdr>
            <w:top w:val="none" w:sz="0" w:space="0" w:color="auto"/>
            <w:left w:val="none" w:sz="0" w:space="0" w:color="auto"/>
            <w:bottom w:val="none" w:sz="0" w:space="0" w:color="auto"/>
            <w:right w:val="none" w:sz="0" w:space="0" w:color="auto"/>
          </w:divBdr>
        </w:div>
        <w:div w:id="1504470253">
          <w:marLeft w:val="480"/>
          <w:marRight w:val="0"/>
          <w:marTop w:val="0"/>
          <w:marBottom w:val="0"/>
          <w:divBdr>
            <w:top w:val="none" w:sz="0" w:space="0" w:color="auto"/>
            <w:left w:val="none" w:sz="0" w:space="0" w:color="auto"/>
            <w:bottom w:val="none" w:sz="0" w:space="0" w:color="auto"/>
            <w:right w:val="none" w:sz="0" w:space="0" w:color="auto"/>
          </w:divBdr>
        </w:div>
        <w:div w:id="2108112462">
          <w:marLeft w:val="480"/>
          <w:marRight w:val="0"/>
          <w:marTop w:val="0"/>
          <w:marBottom w:val="0"/>
          <w:divBdr>
            <w:top w:val="none" w:sz="0" w:space="0" w:color="auto"/>
            <w:left w:val="none" w:sz="0" w:space="0" w:color="auto"/>
            <w:bottom w:val="none" w:sz="0" w:space="0" w:color="auto"/>
            <w:right w:val="none" w:sz="0" w:space="0" w:color="auto"/>
          </w:divBdr>
        </w:div>
        <w:div w:id="1584532584">
          <w:marLeft w:val="480"/>
          <w:marRight w:val="0"/>
          <w:marTop w:val="0"/>
          <w:marBottom w:val="0"/>
          <w:divBdr>
            <w:top w:val="none" w:sz="0" w:space="0" w:color="auto"/>
            <w:left w:val="none" w:sz="0" w:space="0" w:color="auto"/>
            <w:bottom w:val="none" w:sz="0" w:space="0" w:color="auto"/>
            <w:right w:val="none" w:sz="0" w:space="0" w:color="auto"/>
          </w:divBdr>
        </w:div>
        <w:div w:id="1837379799">
          <w:marLeft w:val="480"/>
          <w:marRight w:val="0"/>
          <w:marTop w:val="0"/>
          <w:marBottom w:val="0"/>
          <w:divBdr>
            <w:top w:val="none" w:sz="0" w:space="0" w:color="auto"/>
            <w:left w:val="none" w:sz="0" w:space="0" w:color="auto"/>
            <w:bottom w:val="none" w:sz="0" w:space="0" w:color="auto"/>
            <w:right w:val="none" w:sz="0" w:space="0" w:color="auto"/>
          </w:divBdr>
        </w:div>
        <w:div w:id="1313438577">
          <w:marLeft w:val="480"/>
          <w:marRight w:val="0"/>
          <w:marTop w:val="0"/>
          <w:marBottom w:val="0"/>
          <w:divBdr>
            <w:top w:val="none" w:sz="0" w:space="0" w:color="auto"/>
            <w:left w:val="none" w:sz="0" w:space="0" w:color="auto"/>
            <w:bottom w:val="none" w:sz="0" w:space="0" w:color="auto"/>
            <w:right w:val="none" w:sz="0" w:space="0" w:color="auto"/>
          </w:divBdr>
        </w:div>
        <w:div w:id="1336498507">
          <w:marLeft w:val="480"/>
          <w:marRight w:val="0"/>
          <w:marTop w:val="0"/>
          <w:marBottom w:val="0"/>
          <w:divBdr>
            <w:top w:val="none" w:sz="0" w:space="0" w:color="auto"/>
            <w:left w:val="none" w:sz="0" w:space="0" w:color="auto"/>
            <w:bottom w:val="none" w:sz="0" w:space="0" w:color="auto"/>
            <w:right w:val="none" w:sz="0" w:space="0" w:color="auto"/>
          </w:divBdr>
        </w:div>
        <w:div w:id="584647820">
          <w:marLeft w:val="480"/>
          <w:marRight w:val="0"/>
          <w:marTop w:val="0"/>
          <w:marBottom w:val="0"/>
          <w:divBdr>
            <w:top w:val="none" w:sz="0" w:space="0" w:color="auto"/>
            <w:left w:val="none" w:sz="0" w:space="0" w:color="auto"/>
            <w:bottom w:val="none" w:sz="0" w:space="0" w:color="auto"/>
            <w:right w:val="none" w:sz="0" w:space="0" w:color="auto"/>
          </w:divBdr>
        </w:div>
        <w:div w:id="2021203724">
          <w:marLeft w:val="480"/>
          <w:marRight w:val="0"/>
          <w:marTop w:val="0"/>
          <w:marBottom w:val="0"/>
          <w:divBdr>
            <w:top w:val="none" w:sz="0" w:space="0" w:color="auto"/>
            <w:left w:val="none" w:sz="0" w:space="0" w:color="auto"/>
            <w:bottom w:val="none" w:sz="0" w:space="0" w:color="auto"/>
            <w:right w:val="none" w:sz="0" w:space="0" w:color="auto"/>
          </w:divBdr>
        </w:div>
        <w:div w:id="228809193">
          <w:marLeft w:val="480"/>
          <w:marRight w:val="0"/>
          <w:marTop w:val="0"/>
          <w:marBottom w:val="0"/>
          <w:divBdr>
            <w:top w:val="none" w:sz="0" w:space="0" w:color="auto"/>
            <w:left w:val="none" w:sz="0" w:space="0" w:color="auto"/>
            <w:bottom w:val="none" w:sz="0" w:space="0" w:color="auto"/>
            <w:right w:val="none" w:sz="0" w:space="0" w:color="auto"/>
          </w:divBdr>
        </w:div>
        <w:div w:id="1480145981">
          <w:marLeft w:val="480"/>
          <w:marRight w:val="0"/>
          <w:marTop w:val="0"/>
          <w:marBottom w:val="0"/>
          <w:divBdr>
            <w:top w:val="none" w:sz="0" w:space="0" w:color="auto"/>
            <w:left w:val="none" w:sz="0" w:space="0" w:color="auto"/>
            <w:bottom w:val="none" w:sz="0" w:space="0" w:color="auto"/>
            <w:right w:val="none" w:sz="0" w:space="0" w:color="auto"/>
          </w:divBdr>
        </w:div>
        <w:div w:id="378936951">
          <w:marLeft w:val="480"/>
          <w:marRight w:val="0"/>
          <w:marTop w:val="0"/>
          <w:marBottom w:val="0"/>
          <w:divBdr>
            <w:top w:val="none" w:sz="0" w:space="0" w:color="auto"/>
            <w:left w:val="none" w:sz="0" w:space="0" w:color="auto"/>
            <w:bottom w:val="none" w:sz="0" w:space="0" w:color="auto"/>
            <w:right w:val="none" w:sz="0" w:space="0" w:color="auto"/>
          </w:divBdr>
        </w:div>
        <w:div w:id="979769107">
          <w:marLeft w:val="480"/>
          <w:marRight w:val="0"/>
          <w:marTop w:val="0"/>
          <w:marBottom w:val="0"/>
          <w:divBdr>
            <w:top w:val="none" w:sz="0" w:space="0" w:color="auto"/>
            <w:left w:val="none" w:sz="0" w:space="0" w:color="auto"/>
            <w:bottom w:val="none" w:sz="0" w:space="0" w:color="auto"/>
            <w:right w:val="none" w:sz="0" w:space="0" w:color="auto"/>
          </w:divBdr>
        </w:div>
        <w:div w:id="863907066">
          <w:marLeft w:val="480"/>
          <w:marRight w:val="0"/>
          <w:marTop w:val="0"/>
          <w:marBottom w:val="0"/>
          <w:divBdr>
            <w:top w:val="none" w:sz="0" w:space="0" w:color="auto"/>
            <w:left w:val="none" w:sz="0" w:space="0" w:color="auto"/>
            <w:bottom w:val="none" w:sz="0" w:space="0" w:color="auto"/>
            <w:right w:val="none" w:sz="0" w:space="0" w:color="auto"/>
          </w:divBdr>
        </w:div>
        <w:div w:id="398990342">
          <w:marLeft w:val="480"/>
          <w:marRight w:val="0"/>
          <w:marTop w:val="0"/>
          <w:marBottom w:val="0"/>
          <w:divBdr>
            <w:top w:val="none" w:sz="0" w:space="0" w:color="auto"/>
            <w:left w:val="none" w:sz="0" w:space="0" w:color="auto"/>
            <w:bottom w:val="none" w:sz="0" w:space="0" w:color="auto"/>
            <w:right w:val="none" w:sz="0" w:space="0" w:color="auto"/>
          </w:divBdr>
        </w:div>
        <w:div w:id="259414993">
          <w:marLeft w:val="480"/>
          <w:marRight w:val="0"/>
          <w:marTop w:val="0"/>
          <w:marBottom w:val="0"/>
          <w:divBdr>
            <w:top w:val="none" w:sz="0" w:space="0" w:color="auto"/>
            <w:left w:val="none" w:sz="0" w:space="0" w:color="auto"/>
            <w:bottom w:val="none" w:sz="0" w:space="0" w:color="auto"/>
            <w:right w:val="none" w:sz="0" w:space="0" w:color="auto"/>
          </w:divBdr>
        </w:div>
        <w:div w:id="114639583">
          <w:marLeft w:val="480"/>
          <w:marRight w:val="0"/>
          <w:marTop w:val="0"/>
          <w:marBottom w:val="0"/>
          <w:divBdr>
            <w:top w:val="none" w:sz="0" w:space="0" w:color="auto"/>
            <w:left w:val="none" w:sz="0" w:space="0" w:color="auto"/>
            <w:bottom w:val="none" w:sz="0" w:space="0" w:color="auto"/>
            <w:right w:val="none" w:sz="0" w:space="0" w:color="auto"/>
          </w:divBdr>
        </w:div>
        <w:div w:id="272710662">
          <w:marLeft w:val="480"/>
          <w:marRight w:val="0"/>
          <w:marTop w:val="0"/>
          <w:marBottom w:val="0"/>
          <w:divBdr>
            <w:top w:val="none" w:sz="0" w:space="0" w:color="auto"/>
            <w:left w:val="none" w:sz="0" w:space="0" w:color="auto"/>
            <w:bottom w:val="none" w:sz="0" w:space="0" w:color="auto"/>
            <w:right w:val="none" w:sz="0" w:space="0" w:color="auto"/>
          </w:divBdr>
        </w:div>
        <w:div w:id="1450902212">
          <w:marLeft w:val="480"/>
          <w:marRight w:val="0"/>
          <w:marTop w:val="0"/>
          <w:marBottom w:val="0"/>
          <w:divBdr>
            <w:top w:val="none" w:sz="0" w:space="0" w:color="auto"/>
            <w:left w:val="none" w:sz="0" w:space="0" w:color="auto"/>
            <w:bottom w:val="none" w:sz="0" w:space="0" w:color="auto"/>
            <w:right w:val="none" w:sz="0" w:space="0" w:color="auto"/>
          </w:divBdr>
        </w:div>
        <w:div w:id="426270939">
          <w:marLeft w:val="480"/>
          <w:marRight w:val="0"/>
          <w:marTop w:val="0"/>
          <w:marBottom w:val="0"/>
          <w:divBdr>
            <w:top w:val="none" w:sz="0" w:space="0" w:color="auto"/>
            <w:left w:val="none" w:sz="0" w:space="0" w:color="auto"/>
            <w:bottom w:val="none" w:sz="0" w:space="0" w:color="auto"/>
            <w:right w:val="none" w:sz="0" w:space="0" w:color="auto"/>
          </w:divBdr>
        </w:div>
        <w:div w:id="1550920946">
          <w:marLeft w:val="480"/>
          <w:marRight w:val="0"/>
          <w:marTop w:val="0"/>
          <w:marBottom w:val="0"/>
          <w:divBdr>
            <w:top w:val="none" w:sz="0" w:space="0" w:color="auto"/>
            <w:left w:val="none" w:sz="0" w:space="0" w:color="auto"/>
            <w:bottom w:val="none" w:sz="0" w:space="0" w:color="auto"/>
            <w:right w:val="none" w:sz="0" w:space="0" w:color="auto"/>
          </w:divBdr>
        </w:div>
        <w:div w:id="1726483966">
          <w:marLeft w:val="480"/>
          <w:marRight w:val="0"/>
          <w:marTop w:val="0"/>
          <w:marBottom w:val="0"/>
          <w:divBdr>
            <w:top w:val="none" w:sz="0" w:space="0" w:color="auto"/>
            <w:left w:val="none" w:sz="0" w:space="0" w:color="auto"/>
            <w:bottom w:val="none" w:sz="0" w:space="0" w:color="auto"/>
            <w:right w:val="none" w:sz="0" w:space="0" w:color="auto"/>
          </w:divBdr>
        </w:div>
        <w:div w:id="1136675889">
          <w:marLeft w:val="480"/>
          <w:marRight w:val="0"/>
          <w:marTop w:val="0"/>
          <w:marBottom w:val="0"/>
          <w:divBdr>
            <w:top w:val="none" w:sz="0" w:space="0" w:color="auto"/>
            <w:left w:val="none" w:sz="0" w:space="0" w:color="auto"/>
            <w:bottom w:val="none" w:sz="0" w:space="0" w:color="auto"/>
            <w:right w:val="none" w:sz="0" w:space="0" w:color="auto"/>
          </w:divBdr>
        </w:div>
        <w:div w:id="181863040">
          <w:marLeft w:val="480"/>
          <w:marRight w:val="0"/>
          <w:marTop w:val="0"/>
          <w:marBottom w:val="0"/>
          <w:divBdr>
            <w:top w:val="none" w:sz="0" w:space="0" w:color="auto"/>
            <w:left w:val="none" w:sz="0" w:space="0" w:color="auto"/>
            <w:bottom w:val="none" w:sz="0" w:space="0" w:color="auto"/>
            <w:right w:val="none" w:sz="0" w:space="0" w:color="auto"/>
          </w:divBdr>
        </w:div>
        <w:div w:id="1875386453">
          <w:marLeft w:val="480"/>
          <w:marRight w:val="0"/>
          <w:marTop w:val="0"/>
          <w:marBottom w:val="0"/>
          <w:divBdr>
            <w:top w:val="none" w:sz="0" w:space="0" w:color="auto"/>
            <w:left w:val="none" w:sz="0" w:space="0" w:color="auto"/>
            <w:bottom w:val="none" w:sz="0" w:space="0" w:color="auto"/>
            <w:right w:val="none" w:sz="0" w:space="0" w:color="auto"/>
          </w:divBdr>
        </w:div>
        <w:div w:id="1952516770">
          <w:marLeft w:val="480"/>
          <w:marRight w:val="0"/>
          <w:marTop w:val="0"/>
          <w:marBottom w:val="0"/>
          <w:divBdr>
            <w:top w:val="none" w:sz="0" w:space="0" w:color="auto"/>
            <w:left w:val="none" w:sz="0" w:space="0" w:color="auto"/>
            <w:bottom w:val="none" w:sz="0" w:space="0" w:color="auto"/>
            <w:right w:val="none" w:sz="0" w:space="0" w:color="auto"/>
          </w:divBdr>
        </w:div>
        <w:div w:id="1928271612">
          <w:marLeft w:val="480"/>
          <w:marRight w:val="0"/>
          <w:marTop w:val="0"/>
          <w:marBottom w:val="0"/>
          <w:divBdr>
            <w:top w:val="none" w:sz="0" w:space="0" w:color="auto"/>
            <w:left w:val="none" w:sz="0" w:space="0" w:color="auto"/>
            <w:bottom w:val="none" w:sz="0" w:space="0" w:color="auto"/>
            <w:right w:val="none" w:sz="0" w:space="0" w:color="auto"/>
          </w:divBdr>
        </w:div>
        <w:div w:id="1493790724">
          <w:marLeft w:val="480"/>
          <w:marRight w:val="0"/>
          <w:marTop w:val="0"/>
          <w:marBottom w:val="0"/>
          <w:divBdr>
            <w:top w:val="none" w:sz="0" w:space="0" w:color="auto"/>
            <w:left w:val="none" w:sz="0" w:space="0" w:color="auto"/>
            <w:bottom w:val="none" w:sz="0" w:space="0" w:color="auto"/>
            <w:right w:val="none" w:sz="0" w:space="0" w:color="auto"/>
          </w:divBdr>
        </w:div>
        <w:div w:id="1673027806">
          <w:marLeft w:val="480"/>
          <w:marRight w:val="0"/>
          <w:marTop w:val="0"/>
          <w:marBottom w:val="0"/>
          <w:divBdr>
            <w:top w:val="none" w:sz="0" w:space="0" w:color="auto"/>
            <w:left w:val="none" w:sz="0" w:space="0" w:color="auto"/>
            <w:bottom w:val="none" w:sz="0" w:space="0" w:color="auto"/>
            <w:right w:val="none" w:sz="0" w:space="0" w:color="auto"/>
          </w:divBdr>
        </w:div>
        <w:div w:id="1448282129">
          <w:marLeft w:val="480"/>
          <w:marRight w:val="0"/>
          <w:marTop w:val="0"/>
          <w:marBottom w:val="0"/>
          <w:divBdr>
            <w:top w:val="none" w:sz="0" w:space="0" w:color="auto"/>
            <w:left w:val="none" w:sz="0" w:space="0" w:color="auto"/>
            <w:bottom w:val="none" w:sz="0" w:space="0" w:color="auto"/>
            <w:right w:val="none" w:sz="0" w:space="0" w:color="auto"/>
          </w:divBdr>
        </w:div>
        <w:div w:id="58987711">
          <w:marLeft w:val="480"/>
          <w:marRight w:val="0"/>
          <w:marTop w:val="0"/>
          <w:marBottom w:val="0"/>
          <w:divBdr>
            <w:top w:val="none" w:sz="0" w:space="0" w:color="auto"/>
            <w:left w:val="none" w:sz="0" w:space="0" w:color="auto"/>
            <w:bottom w:val="none" w:sz="0" w:space="0" w:color="auto"/>
            <w:right w:val="none" w:sz="0" w:space="0" w:color="auto"/>
          </w:divBdr>
        </w:div>
        <w:div w:id="1843659537">
          <w:marLeft w:val="480"/>
          <w:marRight w:val="0"/>
          <w:marTop w:val="0"/>
          <w:marBottom w:val="0"/>
          <w:divBdr>
            <w:top w:val="none" w:sz="0" w:space="0" w:color="auto"/>
            <w:left w:val="none" w:sz="0" w:space="0" w:color="auto"/>
            <w:bottom w:val="none" w:sz="0" w:space="0" w:color="auto"/>
            <w:right w:val="none" w:sz="0" w:space="0" w:color="auto"/>
          </w:divBdr>
        </w:div>
        <w:div w:id="835419173">
          <w:marLeft w:val="480"/>
          <w:marRight w:val="0"/>
          <w:marTop w:val="0"/>
          <w:marBottom w:val="0"/>
          <w:divBdr>
            <w:top w:val="none" w:sz="0" w:space="0" w:color="auto"/>
            <w:left w:val="none" w:sz="0" w:space="0" w:color="auto"/>
            <w:bottom w:val="none" w:sz="0" w:space="0" w:color="auto"/>
            <w:right w:val="none" w:sz="0" w:space="0" w:color="auto"/>
          </w:divBdr>
        </w:div>
        <w:div w:id="1259370036">
          <w:marLeft w:val="480"/>
          <w:marRight w:val="0"/>
          <w:marTop w:val="0"/>
          <w:marBottom w:val="0"/>
          <w:divBdr>
            <w:top w:val="none" w:sz="0" w:space="0" w:color="auto"/>
            <w:left w:val="none" w:sz="0" w:space="0" w:color="auto"/>
            <w:bottom w:val="none" w:sz="0" w:space="0" w:color="auto"/>
            <w:right w:val="none" w:sz="0" w:space="0" w:color="auto"/>
          </w:divBdr>
        </w:div>
        <w:div w:id="1160804791">
          <w:marLeft w:val="480"/>
          <w:marRight w:val="0"/>
          <w:marTop w:val="0"/>
          <w:marBottom w:val="0"/>
          <w:divBdr>
            <w:top w:val="none" w:sz="0" w:space="0" w:color="auto"/>
            <w:left w:val="none" w:sz="0" w:space="0" w:color="auto"/>
            <w:bottom w:val="none" w:sz="0" w:space="0" w:color="auto"/>
            <w:right w:val="none" w:sz="0" w:space="0" w:color="auto"/>
          </w:divBdr>
        </w:div>
        <w:div w:id="505486250">
          <w:marLeft w:val="480"/>
          <w:marRight w:val="0"/>
          <w:marTop w:val="0"/>
          <w:marBottom w:val="0"/>
          <w:divBdr>
            <w:top w:val="none" w:sz="0" w:space="0" w:color="auto"/>
            <w:left w:val="none" w:sz="0" w:space="0" w:color="auto"/>
            <w:bottom w:val="none" w:sz="0" w:space="0" w:color="auto"/>
            <w:right w:val="none" w:sz="0" w:space="0" w:color="auto"/>
          </w:divBdr>
        </w:div>
        <w:div w:id="1754860528">
          <w:marLeft w:val="480"/>
          <w:marRight w:val="0"/>
          <w:marTop w:val="0"/>
          <w:marBottom w:val="0"/>
          <w:divBdr>
            <w:top w:val="none" w:sz="0" w:space="0" w:color="auto"/>
            <w:left w:val="none" w:sz="0" w:space="0" w:color="auto"/>
            <w:bottom w:val="none" w:sz="0" w:space="0" w:color="auto"/>
            <w:right w:val="none" w:sz="0" w:space="0" w:color="auto"/>
          </w:divBdr>
        </w:div>
        <w:div w:id="288826582">
          <w:marLeft w:val="480"/>
          <w:marRight w:val="0"/>
          <w:marTop w:val="0"/>
          <w:marBottom w:val="0"/>
          <w:divBdr>
            <w:top w:val="none" w:sz="0" w:space="0" w:color="auto"/>
            <w:left w:val="none" w:sz="0" w:space="0" w:color="auto"/>
            <w:bottom w:val="none" w:sz="0" w:space="0" w:color="auto"/>
            <w:right w:val="none" w:sz="0" w:space="0" w:color="auto"/>
          </w:divBdr>
        </w:div>
        <w:div w:id="738206835">
          <w:marLeft w:val="480"/>
          <w:marRight w:val="0"/>
          <w:marTop w:val="0"/>
          <w:marBottom w:val="0"/>
          <w:divBdr>
            <w:top w:val="none" w:sz="0" w:space="0" w:color="auto"/>
            <w:left w:val="none" w:sz="0" w:space="0" w:color="auto"/>
            <w:bottom w:val="none" w:sz="0" w:space="0" w:color="auto"/>
            <w:right w:val="none" w:sz="0" w:space="0" w:color="auto"/>
          </w:divBdr>
        </w:div>
        <w:div w:id="1861814360">
          <w:marLeft w:val="480"/>
          <w:marRight w:val="0"/>
          <w:marTop w:val="0"/>
          <w:marBottom w:val="0"/>
          <w:divBdr>
            <w:top w:val="none" w:sz="0" w:space="0" w:color="auto"/>
            <w:left w:val="none" w:sz="0" w:space="0" w:color="auto"/>
            <w:bottom w:val="none" w:sz="0" w:space="0" w:color="auto"/>
            <w:right w:val="none" w:sz="0" w:space="0" w:color="auto"/>
          </w:divBdr>
        </w:div>
        <w:div w:id="829911191">
          <w:marLeft w:val="480"/>
          <w:marRight w:val="0"/>
          <w:marTop w:val="0"/>
          <w:marBottom w:val="0"/>
          <w:divBdr>
            <w:top w:val="none" w:sz="0" w:space="0" w:color="auto"/>
            <w:left w:val="none" w:sz="0" w:space="0" w:color="auto"/>
            <w:bottom w:val="none" w:sz="0" w:space="0" w:color="auto"/>
            <w:right w:val="none" w:sz="0" w:space="0" w:color="auto"/>
          </w:divBdr>
        </w:div>
        <w:div w:id="1971520737">
          <w:marLeft w:val="480"/>
          <w:marRight w:val="0"/>
          <w:marTop w:val="0"/>
          <w:marBottom w:val="0"/>
          <w:divBdr>
            <w:top w:val="none" w:sz="0" w:space="0" w:color="auto"/>
            <w:left w:val="none" w:sz="0" w:space="0" w:color="auto"/>
            <w:bottom w:val="none" w:sz="0" w:space="0" w:color="auto"/>
            <w:right w:val="none" w:sz="0" w:space="0" w:color="auto"/>
          </w:divBdr>
        </w:div>
        <w:div w:id="1146165441">
          <w:marLeft w:val="480"/>
          <w:marRight w:val="0"/>
          <w:marTop w:val="0"/>
          <w:marBottom w:val="0"/>
          <w:divBdr>
            <w:top w:val="none" w:sz="0" w:space="0" w:color="auto"/>
            <w:left w:val="none" w:sz="0" w:space="0" w:color="auto"/>
            <w:bottom w:val="none" w:sz="0" w:space="0" w:color="auto"/>
            <w:right w:val="none" w:sz="0" w:space="0" w:color="auto"/>
          </w:divBdr>
        </w:div>
        <w:div w:id="542206927">
          <w:marLeft w:val="480"/>
          <w:marRight w:val="0"/>
          <w:marTop w:val="0"/>
          <w:marBottom w:val="0"/>
          <w:divBdr>
            <w:top w:val="none" w:sz="0" w:space="0" w:color="auto"/>
            <w:left w:val="none" w:sz="0" w:space="0" w:color="auto"/>
            <w:bottom w:val="none" w:sz="0" w:space="0" w:color="auto"/>
            <w:right w:val="none" w:sz="0" w:space="0" w:color="auto"/>
          </w:divBdr>
        </w:div>
        <w:div w:id="436604548">
          <w:marLeft w:val="480"/>
          <w:marRight w:val="0"/>
          <w:marTop w:val="0"/>
          <w:marBottom w:val="0"/>
          <w:divBdr>
            <w:top w:val="none" w:sz="0" w:space="0" w:color="auto"/>
            <w:left w:val="none" w:sz="0" w:space="0" w:color="auto"/>
            <w:bottom w:val="none" w:sz="0" w:space="0" w:color="auto"/>
            <w:right w:val="none" w:sz="0" w:space="0" w:color="auto"/>
          </w:divBdr>
        </w:div>
        <w:div w:id="1813667255">
          <w:marLeft w:val="480"/>
          <w:marRight w:val="0"/>
          <w:marTop w:val="0"/>
          <w:marBottom w:val="0"/>
          <w:divBdr>
            <w:top w:val="none" w:sz="0" w:space="0" w:color="auto"/>
            <w:left w:val="none" w:sz="0" w:space="0" w:color="auto"/>
            <w:bottom w:val="none" w:sz="0" w:space="0" w:color="auto"/>
            <w:right w:val="none" w:sz="0" w:space="0" w:color="auto"/>
          </w:divBdr>
        </w:div>
        <w:div w:id="1644388413">
          <w:marLeft w:val="480"/>
          <w:marRight w:val="0"/>
          <w:marTop w:val="0"/>
          <w:marBottom w:val="0"/>
          <w:divBdr>
            <w:top w:val="none" w:sz="0" w:space="0" w:color="auto"/>
            <w:left w:val="none" w:sz="0" w:space="0" w:color="auto"/>
            <w:bottom w:val="none" w:sz="0" w:space="0" w:color="auto"/>
            <w:right w:val="none" w:sz="0" w:space="0" w:color="auto"/>
          </w:divBdr>
        </w:div>
        <w:div w:id="690881107">
          <w:marLeft w:val="480"/>
          <w:marRight w:val="0"/>
          <w:marTop w:val="0"/>
          <w:marBottom w:val="0"/>
          <w:divBdr>
            <w:top w:val="none" w:sz="0" w:space="0" w:color="auto"/>
            <w:left w:val="none" w:sz="0" w:space="0" w:color="auto"/>
            <w:bottom w:val="none" w:sz="0" w:space="0" w:color="auto"/>
            <w:right w:val="none" w:sz="0" w:space="0" w:color="auto"/>
          </w:divBdr>
        </w:div>
        <w:div w:id="705910668">
          <w:marLeft w:val="480"/>
          <w:marRight w:val="0"/>
          <w:marTop w:val="0"/>
          <w:marBottom w:val="0"/>
          <w:divBdr>
            <w:top w:val="none" w:sz="0" w:space="0" w:color="auto"/>
            <w:left w:val="none" w:sz="0" w:space="0" w:color="auto"/>
            <w:bottom w:val="none" w:sz="0" w:space="0" w:color="auto"/>
            <w:right w:val="none" w:sz="0" w:space="0" w:color="auto"/>
          </w:divBdr>
        </w:div>
        <w:div w:id="1231695684">
          <w:marLeft w:val="480"/>
          <w:marRight w:val="0"/>
          <w:marTop w:val="0"/>
          <w:marBottom w:val="0"/>
          <w:divBdr>
            <w:top w:val="none" w:sz="0" w:space="0" w:color="auto"/>
            <w:left w:val="none" w:sz="0" w:space="0" w:color="auto"/>
            <w:bottom w:val="none" w:sz="0" w:space="0" w:color="auto"/>
            <w:right w:val="none" w:sz="0" w:space="0" w:color="auto"/>
          </w:divBdr>
        </w:div>
      </w:divsChild>
    </w:div>
    <w:div w:id="1788502784">
      <w:bodyDiv w:val="1"/>
      <w:marLeft w:val="0"/>
      <w:marRight w:val="0"/>
      <w:marTop w:val="0"/>
      <w:marBottom w:val="0"/>
      <w:divBdr>
        <w:top w:val="none" w:sz="0" w:space="0" w:color="auto"/>
        <w:left w:val="none" w:sz="0" w:space="0" w:color="auto"/>
        <w:bottom w:val="none" w:sz="0" w:space="0" w:color="auto"/>
        <w:right w:val="none" w:sz="0" w:space="0" w:color="auto"/>
      </w:divBdr>
    </w:div>
    <w:div w:id="1788961007">
      <w:bodyDiv w:val="1"/>
      <w:marLeft w:val="0"/>
      <w:marRight w:val="0"/>
      <w:marTop w:val="0"/>
      <w:marBottom w:val="0"/>
      <w:divBdr>
        <w:top w:val="none" w:sz="0" w:space="0" w:color="auto"/>
        <w:left w:val="none" w:sz="0" w:space="0" w:color="auto"/>
        <w:bottom w:val="none" w:sz="0" w:space="0" w:color="auto"/>
        <w:right w:val="none" w:sz="0" w:space="0" w:color="auto"/>
      </w:divBdr>
    </w:div>
    <w:div w:id="1790665385">
      <w:bodyDiv w:val="1"/>
      <w:marLeft w:val="0"/>
      <w:marRight w:val="0"/>
      <w:marTop w:val="0"/>
      <w:marBottom w:val="0"/>
      <w:divBdr>
        <w:top w:val="none" w:sz="0" w:space="0" w:color="auto"/>
        <w:left w:val="none" w:sz="0" w:space="0" w:color="auto"/>
        <w:bottom w:val="none" w:sz="0" w:space="0" w:color="auto"/>
        <w:right w:val="none" w:sz="0" w:space="0" w:color="auto"/>
      </w:divBdr>
    </w:div>
    <w:div w:id="1791624505">
      <w:bodyDiv w:val="1"/>
      <w:marLeft w:val="0"/>
      <w:marRight w:val="0"/>
      <w:marTop w:val="0"/>
      <w:marBottom w:val="0"/>
      <w:divBdr>
        <w:top w:val="none" w:sz="0" w:space="0" w:color="auto"/>
        <w:left w:val="none" w:sz="0" w:space="0" w:color="auto"/>
        <w:bottom w:val="none" w:sz="0" w:space="0" w:color="auto"/>
        <w:right w:val="none" w:sz="0" w:space="0" w:color="auto"/>
      </w:divBdr>
    </w:div>
    <w:div w:id="1791705339">
      <w:bodyDiv w:val="1"/>
      <w:marLeft w:val="0"/>
      <w:marRight w:val="0"/>
      <w:marTop w:val="0"/>
      <w:marBottom w:val="0"/>
      <w:divBdr>
        <w:top w:val="none" w:sz="0" w:space="0" w:color="auto"/>
        <w:left w:val="none" w:sz="0" w:space="0" w:color="auto"/>
        <w:bottom w:val="none" w:sz="0" w:space="0" w:color="auto"/>
        <w:right w:val="none" w:sz="0" w:space="0" w:color="auto"/>
      </w:divBdr>
    </w:div>
    <w:div w:id="1791901962">
      <w:bodyDiv w:val="1"/>
      <w:marLeft w:val="0"/>
      <w:marRight w:val="0"/>
      <w:marTop w:val="0"/>
      <w:marBottom w:val="0"/>
      <w:divBdr>
        <w:top w:val="none" w:sz="0" w:space="0" w:color="auto"/>
        <w:left w:val="none" w:sz="0" w:space="0" w:color="auto"/>
        <w:bottom w:val="none" w:sz="0" w:space="0" w:color="auto"/>
        <w:right w:val="none" w:sz="0" w:space="0" w:color="auto"/>
      </w:divBdr>
    </w:div>
    <w:div w:id="1793593071">
      <w:bodyDiv w:val="1"/>
      <w:marLeft w:val="0"/>
      <w:marRight w:val="0"/>
      <w:marTop w:val="0"/>
      <w:marBottom w:val="0"/>
      <w:divBdr>
        <w:top w:val="none" w:sz="0" w:space="0" w:color="auto"/>
        <w:left w:val="none" w:sz="0" w:space="0" w:color="auto"/>
        <w:bottom w:val="none" w:sz="0" w:space="0" w:color="auto"/>
        <w:right w:val="none" w:sz="0" w:space="0" w:color="auto"/>
      </w:divBdr>
    </w:div>
    <w:div w:id="1793863386">
      <w:bodyDiv w:val="1"/>
      <w:marLeft w:val="0"/>
      <w:marRight w:val="0"/>
      <w:marTop w:val="0"/>
      <w:marBottom w:val="0"/>
      <w:divBdr>
        <w:top w:val="none" w:sz="0" w:space="0" w:color="auto"/>
        <w:left w:val="none" w:sz="0" w:space="0" w:color="auto"/>
        <w:bottom w:val="none" w:sz="0" w:space="0" w:color="auto"/>
        <w:right w:val="none" w:sz="0" w:space="0" w:color="auto"/>
      </w:divBdr>
    </w:div>
    <w:div w:id="1795052685">
      <w:bodyDiv w:val="1"/>
      <w:marLeft w:val="0"/>
      <w:marRight w:val="0"/>
      <w:marTop w:val="0"/>
      <w:marBottom w:val="0"/>
      <w:divBdr>
        <w:top w:val="none" w:sz="0" w:space="0" w:color="auto"/>
        <w:left w:val="none" w:sz="0" w:space="0" w:color="auto"/>
        <w:bottom w:val="none" w:sz="0" w:space="0" w:color="auto"/>
        <w:right w:val="none" w:sz="0" w:space="0" w:color="auto"/>
      </w:divBdr>
      <w:divsChild>
        <w:div w:id="107507795">
          <w:marLeft w:val="480"/>
          <w:marRight w:val="0"/>
          <w:marTop w:val="0"/>
          <w:marBottom w:val="0"/>
          <w:divBdr>
            <w:top w:val="none" w:sz="0" w:space="0" w:color="auto"/>
            <w:left w:val="none" w:sz="0" w:space="0" w:color="auto"/>
            <w:bottom w:val="none" w:sz="0" w:space="0" w:color="auto"/>
            <w:right w:val="none" w:sz="0" w:space="0" w:color="auto"/>
          </w:divBdr>
        </w:div>
        <w:div w:id="113989816">
          <w:marLeft w:val="480"/>
          <w:marRight w:val="0"/>
          <w:marTop w:val="0"/>
          <w:marBottom w:val="0"/>
          <w:divBdr>
            <w:top w:val="none" w:sz="0" w:space="0" w:color="auto"/>
            <w:left w:val="none" w:sz="0" w:space="0" w:color="auto"/>
            <w:bottom w:val="none" w:sz="0" w:space="0" w:color="auto"/>
            <w:right w:val="none" w:sz="0" w:space="0" w:color="auto"/>
          </w:divBdr>
        </w:div>
        <w:div w:id="242449997">
          <w:marLeft w:val="480"/>
          <w:marRight w:val="0"/>
          <w:marTop w:val="0"/>
          <w:marBottom w:val="0"/>
          <w:divBdr>
            <w:top w:val="none" w:sz="0" w:space="0" w:color="auto"/>
            <w:left w:val="none" w:sz="0" w:space="0" w:color="auto"/>
            <w:bottom w:val="none" w:sz="0" w:space="0" w:color="auto"/>
            <w:right w:val="none" w:sz="0" w:space="0" w:color="auto"/>
          </w:divBdr>
        </w:div>
        <w:div w:id="246233773">
          <w:marLeft w:val="480"/>
          <w:marRight w:val="0"/>
          <w:marTop w:val="0"/>
          <w:marBottom w:val="0"/>
          <w:divBdr>
            <w:top w:val="none" w:sz="0" w:space="0" w:color="auto"/>
            <w:left w:val="none" w:sz="0" w:space="0" w:color="auto"/>
            <w:bottom w:val="none" w:sz="0" w:space="0" w:color="auto"/>
            <w:right w:val="none" w:sz="0" w:space="0" w:color="auto"/>
          </w:divBdr>
        </w:div>
        <w:div w:id="248268942">
          <w:marLeft w:val="480"/>
          <w:marRight w:val="0"/>
          <w:marTop w:val="0"/>
          <w:marBottom w:val="0"/>
          <w:divBdr>
            <w:top w:val="none" w:sz="0" w:space="0" w:color="auto"/>
            <w:left w:val="none" w:sz="0" w:space="0" w:color="auto"/>
            <w:bottom w:val="none" w:sz="0" w:space="0" w:color="auto"/>
            <w:right w:val="none" w:sz="0" w:space="0" w:color="auto"/>
          </w:divBdr>
        </w:div>
        <w:div w:id="252134510">
          <w:marLeft w:val="480"/>
          <w:marRight w:val="0"/>
          <w:marTop w:val="0"/>
          <w:marBottom w:val="0"/>
          <w:divBdr>
            <w:top w:val="none" w:sz="0" w:space="0" w:color="auto"/>
            <w:left w:val="none" w:sz="0" w:space="0" w:color="auto"/>
            <w:bottom w:val="none" w:sz="0" w:space="0" w:color="auto"/>
            <w:right w:val="none" w:sz="0" w:space="0" w:color="auto"/>
          </w:divBdr>
        </w:div>
        <w:div w:id="260916575">
          <w:marLeft w:val="480"/>
          <w:marRight w:val="0"/>
          <w:marTop w:val="0"/>
          <w:marBottom w:val="0"/>
          <w:divBdr>
            <w:top w:val="none" w:sz="0" w:space="0" w:color="auto"/>
            <w:left w:val="none" w:sz="0" w:space="0" w:color="auto"/>
            <w:bottom w:val="none" w:sz="0" w:space="0" w:color="auto"/>
            <w:right w:val="none" w:sz="0" w:space="0" w:color="auto"/>
          </w:divBdr>
        </w:div>
        <w:div w:id="265969403">
          <w:marLeft w:val="480"/>
          <w:marRight w:val="0"/>
          <w:marTop w:val="0"/>
          <w:marBottom w:val="0"/>
          <w:divBdr>
            <w:top w:val="none" w:sz="0" w:space="0" w:color="auto"/>
            <w:left w:val="none" w:sz="0" w:space="0" w:color="auto"/>
            <w:bottom w:val="none" w:sz="0" w:space="0" w:color="auto"/>
            <w:right w:val="none" w:sz="0" w:space="0" w:color="auto"/>
          </w:divBdr>
        </w:div>
        <w:div w:id="269091798">
          <w:marLeft w:val="480"/>
          <w:marRight w:val="0"/>
          <w:marTop w:val="0"/>
          <w:marBottom w:val="0"/>
          <w:divBdr>
            <w:top w:val="none" w:sz="0" w:space="0" w:color="auto"/>
            <w:left w:val="none" w:sz="0" w:space="0" w:color="auto"/>
            <w:bottom w:val="none" w:sz="0" w:space="0" w:color="auto"/>
            <w:right w:val="none" w:sz="0" w:space="0" w:color="auto"/>
          </w:divBdr>
        </w:div>
        <w:div w:id="285821749">
          <w:marLeft w:val="480"/>
          <w:marRight w:val="0"/>
          <w:marTop w:val="0"/>
          <w:marBottom w:val="0"/>
          <w:divBdr>
            <w:top w:val="none" w:sz="0" w:space="0" w:color="auto"/>
            <w:left w:val="none" w:sz="0" w:space="0" w:color="auto"/>
            <w:bottom w:val="none" w:sz="0" w:space="0" w:color="auto"/>
            <w:right w:val="none" w:sz="0" w:space="0" w:color="auto"/>
          </w:divBdr>
        </w:div>
        <w:div w:id="289631188">
          <w:marLeft w:val="480"/>
          <w:marRight w:val="0"/>
          <w:marTop w:val="0"/>
          <w:marBottom w:val="0"/>
          <w:divBdr>
            <w:top w:val="none" w:sz="0" w:space="0" w:color="auto"/>
            <w:left w:val="none" w:sz="0" w:space="0" w:color="auto"/>
            <w:bottom w:val="none" w:sz="0" w:space="0" w:color="auto"/>
            <w:right w:val="none" w:sz="0" w:space="0" w:color="auto"/>
          </w:divBdr>
        </w:div>
        <w:div w:id="364403086">
          <w:marLeft w:val="480"/>
          <w:marRight w:val="0"/>
          <w:marTop w:val="0"/>
          <w:marBottom w:val="0"/>
          <w:divBdr>
            <w:top w:val="none" w:sz="0" w:space="0" w:color="auto"/>
            <w:left w:val="none" w:sz="0" w:space="0" w:color="auto"/>
            <w:bottom w:val="none" w:sz="0" w:space="0" w:color="auto"/>
            <w:right w:val="none" w:sz="0" w:space="0" w:color="auto"/>
          </w:divBdr>
        </w:div>
        <w:div w:id="394204070">
          <w:marLeft w:val="480"/>
          <w:marRight w:val="0"/>
          <w:marTop w:val="0"/>
          <w:marBottom w:val="0"/>
          <w:divBdr>
            <w:top w:val="none" w:sz="0" w:space="0" w:color="auto"/>
            <w:left w:val="none" w:sz="0" w:space="0" w:color="auto"/>
            <w:bottom w:val="none" w:sz="0" w:space="0" w:color="auto"/>
            <w:right w:val="none" w:sz="0" w:space="0" w:color="auto"/>
          </w:divBdr>
        </w:div>
        <w:div w:id="456922019">
          <w:marLeft w:val="480"/>
          <w:marRight w:val="0"/>
          <w:marTop w:val="0"/>
          <w:marBottom w:val="0"/>
          <w:divBdr>
            <w:top w:val="none" w:sz="0" w:space="0" w:color="auto"/>
            <w:left w:val="none" w:sz="0" w:space="0" w:color="auto"/>
            <w:bottom w:val="none" w:sz="0" w:space="0" w:color="auto"/>
            <w:right w:val="none" w:sz="0" w:space="0" w:color="auto"/>
          </w:divBdr>
        </w:div>
        <w:div w:id="492721897">
          <w:marLeft w:val="480"/>
          <w:marRight w:val="0"/>
          <w:marTop w:val="0"/>
          <w:marBottom w:val="0"/>
          <w:divBdr>
            <w:top w:val="none" w:sz="0" w:space="0" w:color="auto"/>
            <w:left w:val="none" w:sz="0" w:space="0" w:color="auto"/>
            <w:bottom w:val="none" w:sz="0" w:space="0" w:color="auto"/>
            <w:right w:val="none" w:sz="0" w:space="0" w:color="auto"/>
          </w:divBdr>
        </w:div>
        <w:div w:id="494536027">
          <w:marLeft w:val="480"/>
          <w:marRight w:val="0"/>
          <w:marTop w:val="0"/>
          <w:marBottom w:val="0"/>
          <w:divBdr>
            <w:top w:val="none" w:sz="0" w:space="0" w:color="auto"/>
            <w:left w:val="none" w:sz="0" w:space="0" w:color="auto"/>
            <w:bottom w:val="none" w:sz="0" w:space="0" w:color="auto"/>
            <w:right w:val="none" w:sz="0" w:space="0" w:color="auto"/>
          </w:divBdr>
        </w:div>
        <w:div w:id="517548786">
          <w:marLeft w:val="480"/>
          <w:marRight w:val="0"/>
          <w:marTop w:val="0"/>
          <w:marBottom w:val="0"/>
          <w:divBdr>
            <w:top w:val="none" w:sz="0" w:space="0" w:color="auto"/>
            <w:left w:val="none" w:sz="0" w:space="0" w:color="auto"/>
            <w:bottom w:val="none" w:sz="0" w:space="0" w:color="auto"/>
            <w:right w:val="none" w:sz="0" w:space="0" w:color="auto"/>
          </w:divBdr>
        </w:div>
        <w:div w:id="522207217">
          <w:marLeft w:val="480"/>
          <w:marRight w:val="0"/>
          <w:marTop w:val="0"/>
          <w:marBottom w:val="0"/>
          <w:divBdr>
            <w:top w:val="none" w:sz="0" w:space="0" w:color="auto"/>
            <w:left w:val="none" w:sz="0" w:space="0" w:color="auto"/>
            <w:bottom w:val="none" w:sz="0" w:space="0" w:color="auto"/>
            <w:right w:val="none" w:sz="0" w:space="0" w:color="auto"/>
          </w:divBdr>
        </w:div>
        <w:div w:id="577834968">
          <w:marLeft w:val="480"/>
          <w:marRight w:val="0"/>
          <w:marTop w:val="0"/>
          <w:marBottom w:val="0"/>
          <w:divBdr>
            <w:top w:val="none" w:sz="0" w:space="0" w:color="auto"/>
            <w:left w:val="none" w:sz="0" w:space="0" w:color="auto"/>
            <w:bottom w:val="none" w:sz="0" w:space="0" w:color="auto"/>
            <w:right w:val="none" w:sz="0" w:space="0" w:color="auto"/>
          </w:divBdr>
        </w:div>
        <w:div w:id="610749889">
          <w:marLeft w:val="480"/>
          <w:marRight w:val="0"/>
          <w:marTop w:val="0"/>
          <w:marBottom w:val="0"/>
          <w:divBdr>
            <w:top w:val="none" w:sz="0" w:space="0" w:color="auto"/>
            <w:left w:val="none" w:sz="0" w:space="0" w:color="auto"/>
            <w:bottom w:val="none" w:sz="0" w:space="0" w:color="auto"/>
            <w:right w:val="none" w:sz="0" w:space="0" w:color="auto"/>
          </w:divBdr>
        </w:div>
        <w:div w:id="646670306">
          <w:marLeft w:val="480"/>
          <w:marRight w:val="0"/>
          <w:marTop w:val="0"/>
          <w:marBottom w:val="0"/>
          <w:divBdr>
            <w:top w:val="none" w:sz="0" w:space="0" w:color="auto"/>
            <w:left w:val="none" w:sz="0" w:space="0" w:color="auto"/>
            <w:bottom w:val="none" w:sz="0" w:space="0" w:color="auto"/>
            <w:right w:val="none" w:sz="0" w:space="0" w:color="auto"/>
          </w:divBdr>
        </w:div>
        <w:div w:id="653412682">
          <w:marLeft w:val="480"/>
          <w:marRight w:val="0"/>
          <w:marTop w:val="0"/>
          <w:marBottom w:val="0"/>
          <w:divBdr>
            <w:top w:val="none" w:sz="0" w:space="0" w:color="auto"/>
            <w:left w:val="none" w:sz="0" w:space="0" w:color="auto"/>
            <w:bottom w:val="none" w:sz="0" w:space="0" w:color="auto"/>
            <w:right w:val="none" w:sz="0" w:space="0" w:color="auto"/>
          </w:divBdr>
        </w:div>
        <w:div w:id="661547834">
          <w:marLeft w:val="480"/>
          <w:marRight w:val="0"/>
          <w:marTop w:val="0"/>
          <w:marBottom w:val="0"/>
          <w:divBdr>
            <w:top w:val="none" w:sz="0" w:space="0" w:color="auto"/>
            <w:left w:val="none" w:sz="0" w:space="0" w:color="auto"/>
            <w:bottom w:val="none" w:sz="0" w:space="0" w:color="auto"/>
            <w:right w:val="none" w:sz="0" w:space="0" w:color="auto"/>
          </w:divBdr>
        </w:div>
        <w:div w:id="710032724">
          <w:marLeft w:val="480"/>
          <w:marRight w:val="0"/>
          <w:marTop w:val="0"/>
          <w:marBottom w:val="0"/>
          <w:divBdr>
            <w:top w:val="none" w:sz="0" w:space="0" w:color="auto"/>
            <w:left w:val="none" w:sz="0" w:space="0" w:color="auto"/>
            <w:bottom w:val="none" w:sz="0" w:space="0" w:color="auto"/>
            <w:right w:val="none" w:sz="0" w:space="0" w:color="auto"/>
          </w:divBdr>
        </w:div>
        <w:div w:id="754862067">
          <w:marLeft w:val="480"/>
          <w:marRight w:val="0"/>
          <w:marTop w:val="0"/>
          <w:marBottom w:val="0"/>
          <w:divBdr>
            <w:top w:val="none" w:sz="0" w:space="0" w:color="auto"/>
            <w:left w:val="none" w:sz="0" w:space="0" w:color="auto"/>
            <w:bottom w:val="none" w:sz="0" w:space="0" w:color="auto"/>
            <w:right w:val="none" w:sz="0" w:space="0" w:color="auto"/>
          </w:divBdr>
        </w:div>
        <w:div w:id="809594412">
          <w:marLeft w:val="480"/>
          <w:marRight w:val="0"/>
          <w:marTop w:val="0"/>
          <w:marBottom w:val="0"/>
          <w:divBdr>
            <w:top w:val="none" w:sz="0" w:space="0" w:color="auto"/>
            <w:left w:val="none" w:sz="0" w:space="0" w:color="auto"/>
            <w:bottom w:val="none" w:sz="0" w:space="0" w:color="auto"/>
            <w:right w:val="none" w:sz="0" w:space="0" w:color="auto"/>
          </w:divBdr>
        </w:div>
        <w:div w:id="810831314">
          <w:marLeft w:val="480"/>
          <w:marRight w:val="0"/>
          <w:marTop w:val="0"/>
          <w:marBottom w:val="0"/>
          <w:divBdr>
            <w:top w:val="none" w:sz="0" w:space="0" w:color="auto"/>
            <w:left w:val="none" w:sz="0" w:space="0" w:color="auto"/>
            <w:bottom w:val="none" w:sz="0" w:space="0" w:color="auto"/>
            <w:right w:val="none" w:sz="0" w:space="0" w:color="auto"/>
          </w:divBdr>
        </w:div>
        <w:div w:id="822741270">
          <w:marLeft w:val="480"/>
          <w:marRight w:val="0"/>
          <w:marTop w:val="0"/>
          <w:marBottom w:val="0"/>
          <w:divBdr>
            <w:top w:val="none" w:sz="0" w:space="0" w:color="auto"/>
            <w:left w:val="none" w:sz="0" w:space="0" w:color="auto"/>
            <w:bottom w:val="none" w:sz="0" w:space="0" w:color="auto"/>
            <w:right w:val="none" w:sz="0" w:space="0" w:color="auto"/>
          </w:divBdr>
        </w:div>
        <w:div w:id="860321938">
          <w:marLeft w:val="480"/>
          <w:marRight w:val="0"/>
          <w:marTop w:val="0"/>
          <w:marBottom w:val="0"/>
          <w:divBdr>
            <w:top w:val="none" w:sz="0" w:space="0" w:color="auto"/>
            <w:left w:val="none" w:sz="0" w:space="0" w:color="auto"/>
            <w:bottom w:val="none" w:sz="0" w:space="0" w:color="auto"/>
            <w:right w:val="none" w:sz="0" w:space="0" w:color="auto"/>
          </w:divBdr>
        </w:div>
        <w:div w:id="997072695">
          <w:marLeft w:val="480"/>
          <w:marRight w:val="0"/>
          <w:marTop w:val="0"/>
          <w:marBottom w:val="0"/>
          <w:divBdr>
            <w:top w:val="none" w:sz="0" w:space="0" w:color="auto"/>
            <w:left w:val="none" w:sz="0" w:space="0" w:color="auto"/>
            <w:bottom w:val="none" w:sz="0" w:space="0" w:color="auto"/>
            <w:right w:val="none" w:sz="0" w:space="0" w:color="auto"/>
          </w:divBdr>
        </w:div>
        <w:div w:id="1090468766">
          <w:marLeft w:val="480"/>
          <w:marRight w:val="0"/>
          <w:marTop w:val="0"/>
          <w:marBottom w:val="0"/>
          <w:divBdr>
            <w:top w:val="none" w:sz="0" w:space="0" w:color="auto"/>
            <w:left w:val="none" w:sz="0" w:space="0" w:color="auto"/>
            <w:bottom w:val="none" w:sz="0" w:space="0" w:color="auto"/>
            <w:right w:val="none" w:sz="0" w:space="0" w:color="auto"/>
          </w:divBdr>
        </w:div>
        <w:div w:id="1097292944">
          <w:marLeft w:val="480"/>
          <w:marRight w:val="0"/>
          <w:marTop w:val="0"/>
          <w:marBottom w:val="0"/>
          <w:divBdr>
            <w:top w:val="none" w:sz="0" w:space="0" w:color="auto"/>
            <w:left w:val="none" w:sz="0" w:space="0" w:color="auto"/>
            <w:bottom w:val="none" w:sz="0" w:space="0" w:color="auto"/>
            <w:right w:val="none" w:sz="0" w:space="0" w:color="auto"/>
          </w:divBdr>
        </w:div>
        <w:div w:id="1112630439">
          <w:marLeft w:val="480"/>
          <w:marRight w:val="0"/>
          <w:marTop w:val="0"/>
          <w:marBottom w:val="0"/>
          <w:divBdr>
            <w:top w:val="none" w:sz="0" w:space="0" w:color="auto"/>
            <w:left w:val="none" w:sz="0" w:space="0" w:color="auto"/>
            <w:bottom w:val="none" w:sz="0" w:space="0" w:color="auto"/>
            <w:right w:val="none" w:sz="0" w:space="0" w:color="auto"/>
          </w:divBdr>
        </w:div>
        <w:div w:id="1233849092">
          <w:marLeft w:val="480"/>
          <w:marRight w:val="0"/>
          <w:marTop w:val="0"/>
          <w:marBottom w:val="0"/>
          <w:divBdr>
            <w:top w:val="none" w:sz="0" w:space="0" w:color="auto"/>
            <w:left w:val="none" w:sz="0" w:space="0" w:color="auto"/>
            <w:bottom w:val="none" w:sz="0" w:space="0" w:color="auto"/>
            <w:right w:val="none" w:sz="0" w:space="0" w:color="auto"/>
          </w:divBdr>
        </w:div>
        <w:div w:id="1242450603">
          <w:marLeft w:val="480"/>
          <w:marRight w:val="0"/>
          <w:marTop w:val="0"/>
          <w:marBottom w:val="0"/>
          <w:divBdr>
            <w:top w:val="none" w:sz="0" w:space="0" w:color="auto"/>
            <w:left w:val="none" w:sz="0" w:space="0" w:color="auto"/>
            <w:bottom w:val="none" w:sz="0" w:space="0" w:color="auto"/>
            <w:right w:val="none" w:sz="0" w:space="0" w:color="auto"/>
          </w:divBdr>
        </w:div>
        <w:div w:id="1289580754">
          <w:marLeft w:val="480"/>
          <w:marRight w:val="0"/>
          <w:marTop w:val="0"/>
          <w:marBottom w:val="0"/>
          <w:divBdr>
            <w:top w:val="none" w:sz="0" w:space="0" w:color="auto"/>
            <w:left w:val="none" w:sz="0" w:space="0" w:color="auto"/>
            <w:bottom w:val="none" w:sz="0" w:space="0" w:color="auto"/>
            <w:right w:val="none" w:sz="0" w:space="0" w:color="auto"/>
          </w:divBdr>
        </w:div>
        <w:div w:id="1297906613">
          <w:marLeft w:val="480"/>
          <w:marRight w:val="0"/>
          <w:marTop w:val="0"/>
          <w:marBottom w:val="0"/>
          <w:divBdr>
            <w:top w:val="none" w:sz="0" w:space="0" w:color="auto"/>
            <w:left w:val="none" w:sz="0" w:space="0" w:color="auto"/>
            <w:bottom w:val="none" w:sz="0" w:space="0" w:color="auto"/>
            <w:right w:val="none" w:sz="0" w:space="0" w:color="auto"/>
          </w:divBdr>
        </w:div>
        <w:div w:id="1328941751">
          <w:marLeft w:val="480"/>
          <w:marRight w:val="0"/>
          <w:marTop w:val="0"/>
          <w:marBottom w:val="0"/>
          <w:divBdr>
            <w:top w:val="none" w:sz="0" w:space="0" w:color="auto"/>
            <w:left w:val="none" w:sz="0" w:space="0" w:color="auto"/>
            <w:bottom w:val="none" w:sz="0" w:space="0" w:color="auto"/>
            <w:right w:val="none" w:sz="0" w:space="0" w:color="auto"/>
          </w:divBdr>
        </w:div>
        <w:div w:id="1334995232">
          <w:marLeft w:val="480"/>
          <w:marRight w:val="0"/>
          <w:marTop w:val="0"/>
          <w:marBottom w:val="0"/>
          <w:divBdr>
            <w:top w:val="none" w:sz="0" w:space="0" w:color="auto"/>
            <w:left w:val="none" w:sz="0" w:space="0" w:color="auto"/>
            <w:bottom w:val="none" w:sz="0" w:space="0" w:color="auto"/>
            <w:right w:val="none" w:sz="0" w:space="0" w:color="auto"/>
          </w:divBdr>
        </w:div>
        <w:div w:id="1350061746">
          <w:marLeft w:val="480"/>
          <w:marRight w:val="0"/>
          <w:marTop w:val="0"/>
          <w:marBottom w:val="0"/>
          <w:divBdr>
            <w:top w:val="none" w:sz="0" w:space="0" w:color="auto"/>
            <w:left w:val="none" w:sz="0" w:space="0" w:color="auto"/>
            <w:bottom w:val="none" w:sz="0" w:space="0" w:color="auto"/>
            <w:right w:val="none" w:sz="0" w:space="0" w:color="auto"/>
          </w:divBdr>
        </w:div>
        <w:div w:id="1350184487">
          <w:marLeft w:val="480"/>
          <w:marRight w:val="0"/>
          <w:marTop w:val="0"/>
          <w:marBottom w:val="0"/>
          <w:divBdr>
            <w:top w:val="none" w:sz="0" w:space="0" w:color="auto"/>
            <w:left w:val="none" w:sz="0" w:space="0" w:color="auto"/>
            <w:bottom w:val="none" w:sz="0" w:space="0" w:color="auto"/>
            <w:right w:val="none" w:sz="0" w:space="0" w:color="auto"/>
          </w:divBdr>
        </w:div>
        <w:div w:id="1379625800">
          <w:marLeft w:val="480"/>
          <w:marRight w:val="0"/>
          <w:marTop w:val="0"/>
          <w:marBottom w:val="0"/>
          <w:divBdr>
            <w:top w:val="none" w:sz="0" w:space="0" w:color="auto"/>
            <w:left w:val="none" w:sz="0" w:space="0" w:color="auto"/>
            <w:bottom w:val="none" w:sz="0" w:space="0" w:color="auto"/>
            <w:right w:val="none" w:sz="0" w:space="0" w:color="auto"/>
          </w:divBdr>
        </w:div>
        <w:div w:id="1402753757">
          <w:marLeft w:val="480"/>
          <w:marRight w:val="0"/>
          <w:marTop w:val="0"/>
          <w:marBottom w:val="0"/>
          <w:divBdr>
            <w:top w:val="none" w:sz="0" w:space="0" w:color="auto"/>
            <w:left w:val="none" w:sz="0" w:space="0" w:color="auto"/>
            <w:bottom w:val="none" w:sz="0" w:space="0" w:color="auto"/>
            <w:right w:val="none" w:sz="0" w:space="0" w:color="auto"/>
          </w:divBdr>
        </w:div>
        <w:div w:id="1416701852">
          <w:marLeft w:val="480"/>
          <w:marRight w:val="0"/>
          <w:marTop w:val="0"/>
          <w:marBottom w:val="0"/>
          <w:divBdr>
            <w:top w:val="none" w:sz="0" w:space="0" w:color="auto"/>
            <w:left w:val="none" w:sz="0" w:space="0" w:color="auto"/>
            <w:bottom w:val="none" w:sz="0" w:space="0" w:color="auto"/>
            <w:right w:val="none" w:sz="0" w:space="0" w:color="auto"/>
          </w:divBdr>
        </w:div>
        <w:div w:id="1489396674">
          <w:marLeft w:val="480"/>
          <w:marRight w:val="0"/>
          <w:marTop w:val="0"/>
          <w:marBottom w:val="0"/>
          <w:divBdr>
            <w:top w:val="none" w:sz="0" w:space="0" w:color="auto"/>
            <w:left w:val="none" w:sz="0" w:space="0" w:color="auto"/>
            <w:bottom w:val="none" w:sz="0" w:space="0" w:color="auto"/>
            <w:right w:val="none" w:sz="0" w:space="0" w:color="auto"/>
          </w:divBdr>
        </w:div>
        <w:div w:id="1492452301">
          <w:marLeft w:val="480"/>
          <w:marRight w:val="0"/>
          <w:marTop w:val="0"/>
          <w:marBottom w:val="0"/>
          <w:divBdr>
            <w:top w:val="none" w:sz="0" w:space="0" w:color="auto"/>
            <w:left w:val="none" w:sz="0" w:space="0" w:color="auto"/>
            <w:bottom w:val="none" w:sz="0" w:space="0" w:color="auto"/>
            <w:right w:val="none" w:sz="0" w:space="0" w:color="auto"/>
          </w:divBdr>
        </w:div>
        <w:div w:id="1653678541">
          <w:marLeft w:val="480"/>
          <w:marRight w:val="0"/>
          <w:marTop w:val="0"/>
          <w:marBottom w:val="0"/>
          <w:divBdr>
            <w:top w:val="none" w:sz="0" w:space="0" w:color="auto"/>
            <w:left w:val="none" w:sz="0" w:space="0" w:color="auto"/>
            <w:bottom w:val="none" w:sz="0" w:space="0" w:color="auto"/>
            <w:right w:val="none" w:sz="0" w:space="0" w:color="auto"/>
          </w:divBdr>
        </w:div>
        <w:div w:id="1696923902">
          <w:marLeft w:val="480"/>
          <w:marRight w:val="0"/>
          <w:marTop w:val="0"/>
          <w:marBottom w:val="0"/>
          <w:divBdr>
            <w:top w:val="none" w:sz="0" w:space="0" w:color="auto"/>
            <w:left w:val="none" w:sz="0" w:space="0" w:color="auto"/>
            <w:bottom w:val="none" w:sz="0" w:space="0" w:color="auto"/>
            <w:right w:val="none" w:sz="0" w:space="0" w:color="auto"/>
          </w:divBdr>
        </w:div>
        <w:div w:id="1705131929">
          <w:marLeft w:val="480"/>
          <w:marRight w:val="0"/>
          <w:marTop w:val="0"/>
          <w:marBottom w:val="0"/>
          <w:divBdr>
            <w:top w:val="none" w:sz="0" w:space="0" w:color="auto"/>
            <w:left w:val="none" w:sz="0" w:space="0" w:color="auto"/>
            <w:bottom w:val="none" w:sz="0" w:space="0" w:color="auto"/>
            <w:right w:val="none" w:sz="0" w:space="0" w:color="auto"/>
          </w:divBdr>
        </w:div>
        <w:div w:id="1727679041">
          <w:marLeft w:val="480"/>
          <w:marRight w:val="0"/>
          <w:marTop w:val="0"/>
          <w:marBottom w:val="0"/>
          <w:divBdr>
            <w:top w:val="none" w:sz="0" w:space="0" w:color="auto"/>
            <w:left w:val="none" w:sz="0" w:space="0" w:color="auto"/>
            <w:bottom w:val="none" w:sz="0" w:space="0" w:color="auto"/>
            <w:right w:val="none" w:sz="0" w:space="0" w:color="auto"/>
          </w:divBdr>
        </w:div>
        <w:div w:id="1791245263">
          <w:marLeft w:val="480"/>
          <w:marRight w:val="0"/>
          <w:marTop w:val="0"/>
          <w:marBottom w:val="0"/>
          <w:divBdr>
            <w:top w:val="none" w:sz="0" w:space="0" w:color="auto"/>
            <w:left w:val="none" w:sz="0" w:space="0" w:color="auto"/>
            <w:bottom w:val="none" w:sz="0" w:space="0" w:color="auto"/>
            <w:right w:val="none" w:sz="0" w:space="0" w:color="auto"/>
          </w:divBdr>
        </w:div>
        <w:div w:id="1809854657">
          <w:marLeft w:val="480"/>
          <w:marRight w:val="0"/>
          <w:marTop w:val="0"/>
          <w:marBottom w:val="0"/>
          <w:divBdr>
            <w:top w:val="none" w:sz="0" w:space="0" w:color="auto"/>
            <w:left w:val="none" w:sz="0" w:space="0" w:color="auto"/>
            <w:bottom w:val="none" w:sz="0" w:space="0" w:color="auto"/>
            <w:right w:val="none" w:sz="0" w:space="0" w:color="auto"/>
          </w:divBdr>
        </w:div>
        <w:div w:id="1929190590">
          <w:marLeft w:val="480"/>
          <w:marRight w:val="0"/>
          <w:marTop w:val="0"/>
          <w:marBottom w:val="0"/>
          <w:divBdr>
            <w:top w:val="none" w:sz="0" w:space="0" w:color="auto"/>
            <w:left w:val="none" w:sz="0" w:space="0" w:color="auto"/>
            <w:bottom w:val="none" w:sz="0" w:space="0" w:color="auto"/>
            <w:right w:val="none" w:sz="0" w:space="0" w:color="auto"/>
          </w:divBdr>
        </w:div>
        <w:div w:id="1951351053">
          <w:marLeft w:val="480"/>
          <w:marRight w:val="0"/>
          <w:marTop w:val="0"/>
          <w:marBottom w:val="0"/>
          <w:divBdr>
            <w:top w:val="none" w:sz="0" w:space="0" w:color="auto"/>
            <w:left w:val="none" w:sz="0" w:space="0" w:color="auto"/>
            <w:bottom w:val="none" w:sz="0" w:space="0" w:color="auto"/>
            <w:right w:val="none" w:sz="0" w:space="0" w:color="auto"/>
          </w:divBdr>
        </w:div>
        <w:div w:id="1979988103">
          <w:marLeft w:val="480"/>
          <w:marRight w:val="0"/>
          <w:marTop w:val="0"/>
          <w:marBottom w:val="0"/>
          <w:divBdr>
            <w:top w:val="none" w:sz="0" w:space="0" w:color="auto"/>
            <w:left w:val="none" w:sz="0" w:space="0" w:color="auto"/>
            <w:bottom w:val="none" w:sz="0" w:space="0" w:color="auto"/>
            <w:right w:val="none" w:sz="0" w:space="0" w:color="auto"/>
          </w:divBdr>
        </w:div>
        <w:div w:id="2049259073">
          <w:marLeft w:val="480"/>
          <w:marRight w:val="0"/>
          <w:marTop w:val="0"/>
          <w:marBottom w:val="0"/>
          <w:divBdr>
            <w:top w:val="none" w:sz="0" w:space="0" w:color="auto"/>
            <w:left w:val="none" w:sz="0" w:space="0" w:color="auto"/>
            <w:bottom w:val="none" w:sz="0" w:space="0" w:color="auto"/>
            <w:right w:val="none" w:sz="0" w:space="0" w:color="auto"/>
          </w:divBdr>
        </w:div>
      </w:divsChild>
    </w:div>
    <w:div w:id="1795632379">
      <w:bodyDiv w:val="1"/>
      <w:marLeft w:val="0"/>
      <w:marRight w:val="0"/>
      <w:marTop w:val="0"/>
      <w:marBottom w:val="0"/>
      <w:divBdr>
        <w:top w:val="none" w:sz="0" w:space="0" w:color="auto"/>
        <w:left w:val="none" w:sz="0" w:space="0" w:color="auto"/>
        <w:bottom w:val="none" w:sz="0" w:space="0" w:color="auto"/>
        <w:right w:val="none" w:sz="0" w:space="0" w:color="auto"/>
      </w:divBdr>
    </w:div>
    <w:div w:id="1796559672">
      <w:bodyDiv w:val="1"/>
      <w:marLeft w:val="0"/>
      <w:marRight w:val="0"/>
      <w:marTop w:val="0"/>
      <w:marBottom w:val="0"/>
      <w:divBdr>
        <w:top w:val="none" w:sz="0" w:space="0" w:color="auto"/>
        <w:left w:val="none" w:sz="0" w:space="0" w:color="auto"/>
        <w:bottom w:val="none" w:sz="0" w:space="0" w:color="auto"/>
        <w:right w:val="none" w:sz="0" w:space="0" w:color="auto"/>
      </w:divBdr>
    </w:div>
    <w:div w:id="1796674674">
      <w:bodyDiv w:val="1"/>
      <w:marLeft w:val="0"/>
      <w:marRight w:val="0"/>
      <w:marTop w:val="0"/>
      <w:marBottom w:val="0"/>
      <w:divBdr>
        <w:top w:val="none" w:sz="0" w:space="0" w:color="auto"/>
        <w:left w:val="none" w:sz="0" w:space="0" w:color="auto"/>
        <w:bottom w:val="none" w:sz="0" w:space="0" w:color="auto"/>
        <w:right w:val="none" w:sz="0" w:space="0" w:color="auto"/>
      </w:divBdr>
    </w:div>
    <w:div w:id="1797410026">
      <w:bodyDiv w:val="1"/>
      <w:marLeft w:val="0"/>
      <w:marRight w:val="0"/>
      <w:marTop w:val="0"/>
      <w:marBottom w:val="0"/>
      <w:divBdr>
        <w:top w:val="none" w:sz="0" w:space="0" w:color="auto"/>
        <w:left w:val="none" w:sz="0" w:space="0" w:color="auto"/>
        <w:bottom w:val="none" w:sz="0" w:space="0" w:color="auto"/>
        <w:right w:val="none" w:sz="0" w:space="0" w:color="auto"/>
      </w:divBdr>
      <w:divsChild>
        <w:div w:id="97988942">
          <w:marLeft w:val="480"/>
          <w:marRight w:val="0"/>
          <w:marTop w:val="0"/>
          <w:marBottom w:val="0"/>
          <w:divBdr>
            <w:top w:val="none" w:sz="0" w:space="0" w:color="auto"/>
            <w:left w:val="none" w:sz="0" w:space="0" w:color="auto"/>
            <w:bottom w:val="none" w:sz="0" w:space="0" w:color="auto"/>
            <w:right w:val="none" w:sz="0" w:space="0" w:color="auto"/>
          </w:divBdr>
        </w:div>
        <w:div w:id="166945729">
          <w:marLeft w:val="480"/>
          <w:marRight w:val="0"/>
          <w:marTop w:val="0"/>
          <w:marBottom w:val="0"/>
          <w:divBdr>
            <w:top w:val="none" w:sz="0" w:space="0" w:color="auto"/>
            <w:left w:val="none" w:sz="0" w:space="0" w:color="auto"/>
            <w:bottom w:val="none" w:sz="0" w:space="0" w:color="auto"/>
            <w:right w:val="none" w:sz="0" w:space="0" w:color="auto"/>
          </w:divBdr>
        </w:div>
        <w:div w:id="371031978">
          <w:marLeft w:val="480"/>
          <w:marRight w:val="0"/>
          <w:marTop w:val="0"/>
          <w:marBottom w:val="0"/>
          <w:divBdr>
            <w:top w:val="none" w:sz="0" w:space="0" w:color="auto"/>
            <w:left w:val="none" w:sz="0" w:space="0" w:color="auto"/>
            <w:bottom w:val="none" w:sz="0" w:space="0" w:color="auto"/>
            <w:right w:val="none" w:sz="0" w:space="0" w:color="auto"/>
          </w:divBdr>
        </w:div>
        <w:div w:id="394165119">
          <w:marLeft w:val="480"/>
          <w:marRight w:val="0"/>
          <w:marTop w:val="0"/>
          <w:marBottom w:val="0"/>
          <w:divBdr>
            <w:top w:val="none" w:sz="0" w:space="0" w:color="auto"/>
            <w:left w:val="none" w:sz="0" w:space="0" w:color="auto"/>
            <w:bottom w:val="none" w:sz="0" w:space="0" w:color="auto"/>
            <w:right w:val="none" w:sz="0" w:space="0" w:color="auto"/>
          </w:divBdr>
        </w:div>
        <w:div w:id="418674684">
          <w:marLeft w:val="480"/>
          <w:marRight w:val="0"/>
          <w:marTop w:val="0"/>
          <w:marBottom w:val="0"/>
          <w:divBdr>
            <w:top w:val="none" w:sz="0" w:space="0" w:color="auto"/>
            <w:left w:val="none" w:sz="0" w:space="0" w:color="auto"/>
            <w:bottom w:val="none" w:sz="0" w:space="0" w:color="auto"/>
            <w:right w:val="none" w:sz="0" w:space="0" w:color="auto"/>
          </w:divBdr>
        </w:div>
        <w:div w:id="431509055">
          <w:marLeft w:val="480"/>
          <w:marRight w:val="0"/>
          <w:marTop w:val="0"/>
          <w:marBottom w:val="0"/>
          <w:divBdr>
            <w:top w:val="none" w:sz="0" w:space="0" w:color="auto"/>
            <w:left w:val="none" w:sz="0" w:space="0" w:color="auto"/>
            <w:bottom w:val="none" w:sz="0" w:space="0" w:color="auto"/>
            <w:right w:val="none" w:sz="0" w:space="0" w:color="auto"/>
          </w:divBdr>
        </w:div>
        <w:div w:id="461462666">
          <w:marLeft w:val="480"/>
          <w:marRight w:val="0"/>
          <w:marTop w:val="0"/>
          <w:marBottom w:val="0"/>
          <w:divBdr>
            <w:top w:val="none" w:sz="0" w:space="0" w:color="auto"/>
            <w:left w:val="none" w:sz="0" w:space="0" w:color="auto"/>
            <w:bottom w:val="none" w:sz="0" w:space="0" w:color="auto"/>
            <w:right w:val="none" w:sz="0" w:space="0" w:color="auto"/>
          </w:divBdr>
        </w:div>
        <w:div w:id="489249551">
          <w:marLeft w:val="480"/>
          <w:marRight w:val="0"/>
          <w:marTop w:val="0"/>
          <w:marBottom w:val="0"/>
          <w:divBdr>
            <w:top w:val="none" w:sz="0" w:space="0" w:color="auto"/>
            <w:left w:val="none" w:sz="0" w:space="0" w:color="auto"/>
            <w:bottom w:val="none" w:sz="0" w:space="0" w:color="auto"/>
            <w:right w:val="none" w:sz="0" w:space="0" w:color="auto"/>
          </w:divBdr>
        </w:div>
        <w:div w:id="490758273">
          <w:marLeft w:val="480"/>
          <w:marRight w:val="0"/>
          <w:marTop w:val="0"/>
          <w:marBottom w:val="0"/>
          <w:divBdr>
            <w:top w:val="none" w:sz="0" w:space="0" w:color="auto"/>
            <w:left w:val="none" w:sz="0" w:space="0" w:color="auto"/>
            <w:bottom w:val="none" w:sz="0" w:space="0" w:color="auto"/>
            <w:right w:val="none" w:sz="0" w:space="0" w:color="auto"/>
          </w:divBdr>
        </w:div>
        <w:div w:id="575361514">
          <w:marLeft w:val="480"/>
          <w:marRight w:val="0"/>
          <w:marTop w:val="0"/>
          <w:marBottom w:val="0"/>
          <w:divBdr>
            <w:top w:val="none" w:sz="0" w:space="0" w:color="auto"/>
            <w:left w:val="none" w:sz="0" w:space="0" w:color="auto"/>
            <w:bottom w:val="none" w:sz="0" w:space="0" w:color="auto"/>
            <w:right w:val="none" w:sz="0" w:space="0" w:color="auto"/>
          </w:divBdr>
        </w:div>
        <w:div w:id="578753190">
          <w:marLeft w:val="480"/>
          <w:marRight w:val="0"/>
          <w:marTop w:val="0"/>
          <w:marBottom w:val="0"/>
          <w:divBdr>
            <w:top w:val="none" w:sz="0" w:space="0" w:color="auto"/>
            <w:left w:val="none" w:sz="0" w:space="0" w:color="auto"/>
            <w:bottom w:val="none" w:sz="0" w:space="0" w:color="auto"/>
            <w:right w:val="none" w:sz="0" w:space="0" w:color="auto"/>
          </w:divBdr>
        </w:div>
        <w:div w:id="643202141">
          <w:marLeft w:val="480"/>
          <w:marRight w:val="0"/>
          <w:marTop w:val="0"/>
          <w:marBottom w:val="0"/>
          <w:divBdr>
            <w:top w:val="none" w:sz="0" w:space="0" w:color="auto"/>
            <w:left w:val="none" w:sz="0" w:space="0" w:color="auto"/>
            <w:bottom w:val="none" w:sz="0" w:space="0" w:color="auto"/>
            <w:right w:val="none" w:sz="0" w:space="0" w:color="auto"/>
          </w:divBdr>
        </w:div>
        <w:div w:id="668100807">
          <w:marLeft w:val="480"/>
          <w:marRight w:val="0"/>
          <w:marTop w:val="0"/>
          <w:marBottom w:val="0"/>
          <w:divBdr>
            <w:top w:val="none" w:sz="0" w:space="0" w:color="auto"/>
            <w:left w:val="none" w:sz="0" w:space="0" w:color="auto"/>
            <w:bottom w:val="none" w:sz="0" w:space="0" w:color="auto"/>
            <w:right w:val="none" w:sz="0" w:space="0" w:color="auto"/>
          </w:divBdr>
        </w:div>
        <w:div w:id="713430679">
          <w:marLeft w:val="480"/>
          <w:marRight w:val="0"/>
          <w:marTop w:val="0"/>
          <w:marBottom w:val="0"/>
          <w:divBdr>
            <w:top w:val="none" w:sz="0" w:space="0" w:color="auto"/>
            <w:left w:val="none" w:sz="0" w:space="0" w:color="auto"/>
            <w:bottom w:val="none" w:sz="0" w:space="0" w:color="auto"/>
            <w:right w:val="none" w:sz="0" w:space="0" w:color="auto"/>
          </w:divBdr>
        </w:div>
        <w:div w:id="798836330">
          <w:marLeft w:val="480"/>
          <w:marRight w:val="0"/>
          <w:marTop w:val="0"/>
          <w:marBottom w:val="0"/>
          <w:divBdr>
            <w:top w:val="none" w:sz="0" w:space="0" w:color="auto"/>
            <w:left w:val="none" w:sz="0" w:space="0" w:color="auto"/>
            <w:bottom w:val="none" w:sz="0" w:space="0" w:color="auto"/>
            <w:right w:val="none" w:sz="0" w:space="0" w:color="auto"/>
          </w:divBdr>
        </w:div>
        <w:div w:id="807167207">
          <w:marLeft w:val="480"/>
          <w:marRight w:val="0"/>
          <w:marTop w:val="0"/>
          <w:marBottom w:val="0"/>
          <w:divBdr>
            <w:top w:val="none" w:sz="0" w:space="0" w:color="auto"/>
            <w:left w:val="none" w:sz="0" w:space="0" w:color="auto"/>
            <w:bottom w:val="none" w:sz="0" w:space="0" w:color="auto"/>
            <w:right w:val="none" w:sz="0" w:space="0" w:color="auto"/>
          </w:divBdr>
        </w:div>
        <w:div w:id="829951739">
          <w:marLeft w:val="480"/>
          <w:marRight w:val="0"/>
          <w:marTop w:val="0"/>
          <w:marBottom w:val="0"/>
          <w:divBdr>
            <w:top w:val="none" w:sz="0" w:space="0" w:color="auto"/>
            <w:left w:val="none" w:sz="0" w:space="0" w:color="auto"/>
            <w:bottom w:val="none" w:sz="0" w:space="0" w:color="auto"/>
            <w:right w:val="none" w:sz="0" w:space="0" w:color="auto"/>
          </w:divBdr>
        </w:div>
        <w:div w:id="854616493">
          <w:marLeft w:val="480"/>
          <w:marRight w:val="0"/>
          <w:marTop w:val="0"/>
          <w:marBottom w:val="0"/>
          <w:divBdr>
            <w:top w:val="none" w:sz="0" w:space="0" w:color="auto"/>
            <w:left w:val="none" w:sz="0" w:space="0" w:color="auto"/>
            <w:bottom w:val="none" w:sz="0" w:space="0" w:color="auto"/>
            <w:right w:val="none" w:sz="0" w:space="0" w:color="auto"/>
          </w:divBdr>
        </w:div>
        <w:div w:id="909461285">
          <w:marLeft w:val="480"/>
          <w:marRight w:val="0"/>
          <w:marTop w:val="0"/>
          <w:marBottom w:val="0"/>
          <w:divBdr>
            <w:top w:val="none" w:sz="0" w:space="0" w:color="auto"/>
            <w:left w:val="none" w:sz="0" w:space="0" w:color="auto"/>
            <w:bottom w:val="none" w:sz="0" w:space="0" w:color="auto"/>
            <w:right w:val="none" w:sz="0" w:space="0" w:color="auto"/>
          </w:divBdr>
        </w:div>
        <w:div w:id="936327478">
          <w:marLeft w:val="480"/>
          <w:marRight w:val="0"/>
          <w:marTop w:val="0"/>
          <w:marBottom w:val="0"/>
          <w:divBdr>
            <w:top w:val="none" w:sz="0" w:space="0" w:color="auto"/>
            <w:left w:val="none" w:sz="0" w:space="0" w:color="auto"/>
            <w:bottom w:val="none" w:sz="0" w:space="0" w:color="auto"/>
            <w:right w:val="none" w:sz="0" w:space="0" w:color="auto"/>
          </w:divBdr>
        </w:div>
        <w:div w:id="957443499">
          <w:marLeft w:val="480"/>
          <w:marRight w:val="0"/>
          <w:marTop w:val="0"/>
          <w:marBottom w:val="0"/>
          <w:divBdr>
            <w:top w:val="none" w:sz="0" w:space="0" w:color="auto"/>
            <w:left w:val="none" w:sz="0" w:space="0" w:color="auto"/>
            <w:bottom w:val="none" w:sz="0" w:space="0" w:color="auto"/>
            <w:right w:val="none" w:sz="0" w:space="0" w:color="auto"/>
          </w:divBdr>
        </w:div>
        <w:div w:id="1001930315">
          <w:marLeft w:val="480"/>
          <w:marRight w:val="0"/>
          <w:marTop w:val="0"/>
          <w:marBottom w:val="0"/>
          <w:divBdr>
            <w:top w:val="none" w:sz="0" w:space="0" w:color="auto"/>
            <w:left w:val="none" w:sz="0" w:space="0" w:color="auto"/>
            <w:bottom w:val="none" w:sz="0" w:space="0" w:color="auto"/>
            <w:right w:val="none" w:sz="0" w:space="0" w:color="auto"/>
          </w:divBdr>
        </w:div>
        <w:div w:id="1024598600">
          <w:marLeft w:val="480"/>
          <w:marRight w:val="0"/>
          <w:marTop w:val="0"/>
          <w:marBottom w:val="0"/>
          <w:divBdr>
            <w:top w:val="none" w:sz="0" w:space="0" w:color="auto"/>
            <w:left w:val="none" w:sz="0" w:space="0" w:color="auto"/>
            <w:bottom w:val="none" w:sz="0" w:space="0" w:color="auto"/>
            <w:right w:val="none" w:sz="0" w:space="0" w:color="auto"/>
          </w:divBdr>
        </w:div>
        <w:div w:id="1059480734">
          <w:marLeft w:val="480"/>
          <w:marRight w:val="0"/>
          <w:marTop w:val="0"/>
          <w:marBottom w:val="0"/>
          <w:divBdr>
            <w:top w:val="none" w:sz="0" w:space="0" w:color="auto"/>
            <w:left w:val="none" w:sz="0" w:space="0" w:color="auto"/>
            <w:bottom w:val="none" w:sz="0" w:space="0" w:color="auto"/>
            <w:right w:val="none" w:sz="0" w:space="0" w:color="auto"/>
          </w:divBdr>
        </w:div>
        <w:div w:id="1063286158">
          <w:marLeft w:val="480"/>
          <w:marRight w:val="0"/>
          <w:marTop w:val="0"/>
          <w:marBottom w:val="0"/>
          <w:divBdr>
            <w:top w:val="none" w:sz="0" w:space="0" w:color="auto"/>
            <w:left w:val="none" w:sz="0" w:space="0" w:color="auto"/>
            <w:bottom w:val="none" w:sz="0" w:space="0" w:color="auto"/>
            <w:right w:val="none" w:sz="0" w:space="0" w:color="auto"/>
          </w:divBdr>
        </w:div>
        <w:div w:id="1091857488">
          <w:marLeft w:val="480"/>
          <w:marRight w:val="0"/>
          <w:marTop w:val="0"/>
          <w:marBottom w:val="0"/>
          <w:divBdr>
            <w:top w:val="none" w:sz="0" w:space="0" w:color="auto"/>
            <w:left w:val="none" w:sz="0" w:space="0" w:color="auto"/>
            <w:bottom w:val="none" w:sz="0" w:space="0" w:color="auto"/>
            <w:right w:val="none" w:sz="0" w:space="0" w:color="auto"/>
          </w:divBdr>
        </w:div>
        <w:div w:id="1143279618">
          <w:marLeft w:val="480"/>
          <w:marRight w:val="0"/>
          <w:marTop w:val="0"/>
          <w:marBottom w:val="0"/>
          <w:divBdr>
            <w:top w:val="none" w:sz="0" w:space="0" w:color="auto"/>
            <w:left w:val="none" w:sz="0" w:space="0" w:color="auto"/>
            <w:bottom w:val="none" w:sz="0" w:space="0" w:color="auto"/>
            <w:right w:val="none" w:sz="0" w:space="0" w:color="auto"/>
          </w:divBdr>
        </w:div>
        <w:div w:id="1167945283">
          <w:marLeft w:val="480"/>
          <w:marRight w:val="0"/>
          <w:marTop w:val="0"/>
          <w:marBottom w:val="0"/>
          <w:divBdr>
            <w:top w:val="none" w:sz="0" w:space="0" w:color="auto"/>
            <w:left w:val="none" w:sz="0" w:space="0" w:color="auto"/>
            <w:bottom w:val="none" w:sz="0" w:space="0" w:color="auto"/>
            <w:right w:val="none" w:sz="0" w:space="0" w:color="auto"/>
          </w:divBdr>
        </w:div>
        <w:div w:id="1253053565">
          <w:marLeft w:val="480"/>
          <w:marRight w:val="0"/>
          <w:marTop w:val="0"/>
          <w:marBottom w:val="0"/>
          <w:divBdr>
            <w:top w:val="none" w:sz="0" w:space="0" w:color="auto"/>
            <w:left w:val="none" w:sz="0" w:space="0" w:color="auto"/>
            <w:bottom w:val="none" w:sz="0" w:space="0" w:color="auto"/>
            <w:right w:val="none" w:sz="0" w:space="0" w:color="auto"/>
          </w:divBdr>
        </w:div>
        <w:div w:id="1345790333">
          <w:marLeft w:val="480"/>
          <w:marRight w:val="0"/>
          <w:marTop w:val="0"/>
          <w:marBottom w:val="0"/>
          <w:divBdr>
            <w:top w:val="none" w:sz="0" w:space="0" w:color="auto"/>
            <w:left w:val="none" w:sz="0" w:space="0" w:color="auto"/>
            <w:bottom w:val="none" w:sz="0" w:space="0" w:color="auto"/>
            <w:right w:val="none" w:sz="0" w:space="0" w:color="auto"/>
          </w:divBdr>
        </w:div>
        <w:div w:id="1426077753">
          <w:marLeft w:val="480"/>
          <w:marRight w:val="0"/>
          <w:marTop w:val="0"/>
          <w:marBottom w:val="0"/>
          <w:divBdr>
            <w:top w:val="none" w:sz="0" w:space="0" w:color="auto"/>
            <w:left w:val="none" w:sz="0" w:space="0" w:color="auto"/>
            <w:bottom w:val="none" w:sz="0" w:space="0" w:color="auto"/>
            <w:right w:val="none" w:sz="0" w:space="0" w:color="auto"/>
          </w:divBdr>
        </w:div>
        <w:div w:id="1445030048">
          <w:marLeft w:val="480"/>
          <w:marRight w:val="0"/>
          <w:marTop w:val="0"/>
          <w:marBottom w:val="0"/>
          <w:divBdr>
            <w:top w:val="none" w:sz="0" w:space="0" w:color="auto"/>
            <w:left w:val="none" w:sz="0" w:space="0" w:color="auto"/>
            <w:bottom w:val="none" w:sz="0" w:space="0" w:color="auto"/>
            <w:right w:val="none" w:sz="0" w:space="0" w:color="auto"/>
          </w:divBdr>
        </w:div>
        <w:div w:id="1448548025">
          <w:marLeft w:val="480"/>
          <w:marRight w:val="0"/>
          <w:marTop w:val="0"/>
          <w:marBottom w:val="0"/>
          <w:divBdr>
            <w:top w:val="none" w:sz="0" w:space="0" w:color="auto"/>
            <w:left w:val="none" w:sz="0" w:space="0" w:color="auto"/>
            <w:bottom w:val="none" w:sz="0" w:space="0" w:color="auto"/>
            <w:right w:val="none" w:sz="0" w:space="0" w:color="auto"/>
          </w:divBdr>
        </w:div>
        <w:div w:id="1456407067">
          <w:marLeft w:val="480"/>
          <w:marRight w:val="0"/>
          <w:marTop w:val="0"/>
          <w:marBottom w:val="0"/>
          <w:divBdr>
            <w:top w:val="none" w:sz="0" w:space="0" w:color="auto"/>
            <w:left w:val="none" w:sz="0" w:space="0" w:color="auto"/>
            <w:bottom w:val="none" w:sz="0" w:space="0" w:color="auto"/>
            <w:right w:val="none" w:sz="0" w:space="0" w:color="auto"/>
          </w:divBdr>
        </w:div>
        <w:div w:id="1475757179">
          <w:marLeft w:val="480"/>
          <w:marRight w:val="0"/>
          <w:marTop w:val="0"/>
          <w:marBottom w:val="0"/>
          <w:divBdr>
            <w:top w:val="none" w:sz="0" w:space="0" w:color="auto"/>
            <w:left w:val="none" w:sz="0" w:space="0" w:color="auto"/>
            <w:bottom w:val="none" w:sz="0" w:space="0" w:color="auto"/>
            <w:right w:val="none" w:sz="0" w:space="0" w:color="auto"/>
          </w:divBdr>
        </w:div>
        <w:div w:id="1562515723">
          <w:marLeft w:val="480"/>
          <w:marRight w:val="0"/>
          <w:marTop w:val="0"/>
          <w:marBottom w:val="0"/>
          <w:divBdr>
            <w:top w:val="none" w:sz="0" w:space="0" w:color="auto"/>
            <w:left w:val="none" w:sz="0" w:space="0" w:color="auto"/>
            <w:bottom w:val="none" w:sz="0" w:space="0" w:color="auto"/>
            <w:right w:val="none" w:sz="0" w:space="0" w:color="auto"/>
          </w:divBdr>
        </w:div>
        <w:div w:id="1564952548">
          <w:marLeft w:val="480"/>
          <w:marRight w:val="0"/>
          <w:marTop w:val="0"/>
          <w:marBottom w:val="0"/>
          <w:divBdr>
            <w:top w:val="none" w:sz="0" w:space="0" w:color="auto"/>
            <w:left w:val="none" w:sz="0" w:space="0" w:color="auto"/>
            <w:bottom w:val="none" w:sz="0" w:space="0" w:color="auto"/>
            <w:right w:val="none" w:sz="0" w:space="0" w:color="auto"/>
          </w:divBdr>
        </w:div>
        <w:div w:id="1575968556">
          <w:marLeft w:val="480"/>
          <w:marRight w:val="0"/>
          <w:marTop w:val="0"/>
          <w:marBottom w:val="0"/>
          <w:divBdr>
            <w:top w:val="none" w:sz="0" w:space="0" w:color="auto"/>
            <w:left w:val="none" w:sz="0" w:space="0" w:color="auto"/>
            <w:bottom w:val="none" w:sz="0" w:space="0" w:color="auto"/>
            <w:right w:val="none" w:sz="0" w:space="0" w:color="auto"/>
          </w:divBdr>
        </w:div>
        <w:div w:id="1684235826">
          <w:marLeft w:val="480"/>
          <w:marRight w:val="0"/>
          <w:marTop w:val="0"/>
          <w:marBottom w:val="0"/>
          <w:divBdr>
            <w:top w:val="none" w:sz="0" w:space="0" w:color="auto"/>
            <w:left w:val="none" w:sz="0" w:space="0" w:color="auto"/>
            <w:bottom w:val="none" w:sz="0" w:space="0" w:color="auto"/>
            <w:right w:val="none" w:sz="0" w:space="0" w:color="auto"/>
          </w:divBdr>
        </w:div>
        <w:div w:id="1713536605">
          <w:marLeft w:val="480"/>
          <w:marRight w:val="0"/>
          <w:marTop w:val="0"/>
          <w:marBottom w:val="0"/>
          <w:divBdr>
            <w:top w:val="none" w:sz="0" w:space="0" w:color="auto"/>
            <w:left w:val="none" w:sz="0" w:space="0" w:color="auto"/>
            <w:bottom w:val="none" w:sz="0" w:space="0" w:color="auto"/>
            <w:right w:val="none" w:sz="0" w:space="0" w:color="auto"/>
          </w:divBdr>
        </w:div>
        <w:div w:id="1767337557">
          <w:marLeft w:val="480"/>
          <w:marRight w:val="0"/>
          <w:marTop w:val="0"/>
          <w:marBottom w:val="0"/>
          <w:divBdr>
            <w:top w:val="none" w:sz="0" w:space="0" w:color="auto"/>
            <w:left w:val="none" w:sz="0" w:space="0" w:color="auto"/>
            <w:bottom w:val="none" w:sz="0" w:space="0" w:color="auto"/>
            <w:right w:val="none" w:sz="0" w:space="0" w:color="auto"/>
          </w:divBdr>
        </w:div>
        <w:div w:id="1783575955">
          <w:marLeft w:val="480"/>
          <w:marRight w:val="0"/>
          <w:marTop w:val="0"/>
          <w:marBottom w:val="0"/>
          <w:divBdr>
            <w:top w:val="none" w:sz="0" w:space="0" w:color="auto"/>
            <w:left w:val="none" w:sz="0" w:space="0" w:color="auto"/>
            <w:bottom w:val="none" w:sz="0" w:space="0" w:color="auto"/>
            <w:right w:val="none" w:sz="0" w:space="0" w:color="auto"/>
          </w:divBdr>
        </w:div>
        <w:div w:id="1828130808">
          <w:marLeft w:val="480"/>
          <w:marRight w:val="0"/>
          <w:marTop w:val="0"/>
          <w:marBottom w:val="0"/>
          <w:divBdr>
            <w:top w:val="none" w:sz="0" w:space="0" w:color="auto"/>
            <w:left w:val="none" w:sz="0" w:space="0" w:color="auto"/>
            <w:bottom w:val="none" w:sz="0" w:space="0" w:color="auto"/>
            <w:right w:val="none" w:sz="0" w:space="0" w:color="auto"/>
          </w:divBdr>
        </w:div>
        <w:div w:id="1835953539">
          <w:marLeft w:val="480"/>
          <w:marRight w:val="0"/>
          <w:marTop w:val="0"/>
          <w:marBottom w:val="0"/>
          <w:divBdr>
            <w:top w:val="none" w:sz="0" w:space="0" w:color="auto"/>
            <w:left w:val="none" w:sz="0" w:space="0" w:color="auto"/>
            <w:bottom w:val="none" w:sz="0" w:space="0" w:color="auto"/>
            <w:right w:val="none" w:sz="0" w:space="0" w:color="auto"/>
          </w:divBdr>
        </w:div>
        <w:div w:id="1926843567">
          <w:marLeft w:val="480"/>
          <w:marRight w:val="0"/>
          <w:marTop w:val="0"/>
          <w:marBottom w:val="0"/>
          <w:divBdr>
            <w:top w:val="none" w:sz="0" w:space="0" w:color="auto"/>
            <w:left w:val="none" w:sz="0" w:space="0" w:color="auto"/>
            <w:bottom w:val="none" w:sz="0" w:space="0" w:color="auto"/>
            <w:right w:val="none" w:sz="0" w:space="0" w:color="auto"/>
          </w:divBdr>
        </w:div>
        <w:div w:id="1979065135">
          <w:marLeft w:val="480"/>
          <w:marRight w:val="0"/>
          <w:marTop w:val="0"/>
          <w:marBottom w:val="0"/>
          <w:divBdr>
            <w:top w:val="none" w:sz="0" w:space="0" w:color="auto"/>
            <w:left w:val="none" w:sz="0" w:space="0" w:color="auto"/>
            <w:bottom w:val="none" w:sz="0" w:space="0" w:color="auto"/>
            <w:right w:val="none" w:sz="0" w:space="0" w:color="auto"/>
          </w:divBdr>
        </w:div>
        <w:div w:id="1988050594">
          <w:marLeft w:val="480"/>
          <w:marRight w:val="0"/>
          <w:marTop w:val="0"/>
          <w:marBottom w:val="0"/>
          <w:divBdr>
            <w:top w:val="none" w:sz="0" w:space="0" w:color="auto"/>
            <w:left w:val="none" w:sz="0" w:space="0" w:color="auto"/>
            <w:bottom w:val="none" w:sz="0" w:space="0" w:color="auto"/>
            <w:right w:val="none" w:sz="0" w:space="0" w:color="auto"/>
          </w:divBdr>
        </w:div>
        <w:div w:id="2013100618">
          <w:marLeft w:val="480"/>
          <w:marRight w:val="0"/>
          <w:marTop w:val="0"/>
          <w:marBottom w:val="0"/>
          <w:divBdr>
            <w:top w:val="none" w:sz="0" w:space="0" w:color="auto"/>
            <w:left w:val="none" w:sz="0" w:space="0" w:color="auto"/>
            <w:bottom w:val="none" w:sz="0" w:space="0" w:color="auto"/>
            <w:right w:val="none" w:sz="0" w:space="0" w:color="auto"/>
          </w:divBdr>
        </w:div>
      </w:divsChild>
    </w:div>
    <w:div w:id="1797677812">
      <w:bodyDiv w:val="1"/>
      <w:marLeft w:val="0"/>
      <w:marRight w:val="0"/>
      <w:marTop w:val="0"/>
      <w:marBottom w:val="0"/>
      <w:divBdr>
        <w:top w:val="none" w:sz="0" w:space="0" w:color="auto"/>
        <w:left w:val="none" w:sz="0" w:space="0" w:color="auto"/>
        <w:bottom w:val="none" w:sz="0" w:space="0" w:color="auto"/>
        <w:right w:val="none" w:sz="0" w:space="0" w:color="auto"/>
      </w:divBdr>
    </w:div>
    <w:div w:id="1798064871">
      <w:bodyDiv w:val="1"/>
      <w:marLeft w:val="0"/>
      <w:marRight w:val="0"/>
      <w:marTop w:val="0"/>
      <w:marBottom w:val="0"/>
      <w:divBdr>
        <w:top w:val="none" w:sz="0" w:space="0" w:color="auto"/>
        <w:left w:val="none" w:sz="0" w:space="0" w:color="auto"/>
        <w:bottom w:val="none" w:sz="0" w:space="0" w:color="auto"/>
        <w:right w:val="none" w:sz="0" w:space="0" w:color="auto"/>
      </w:divBdr>
      <w:divsChild>
        <w:div w:id="111174555">
          <w:marLeft w:val="480"/>
          <w:marRight w:val="0"/>
          <w:marTop w:val="0"/>
          <w:marBottom w:val="0"/>
          <w:divBdr>
            <w:top w:val="none" w:sz="0" w:space="0" w:color="auto"/>
            <w:left w:val="none" w:sz="0" w:space="0" w:color="auto"/>
            <w:bottom w:val="none" w:sz="0" w:space="0" w:color="auto"/>
            <w:right w:val="none" w:sz="0" w:space="0" w:color="auto"/>
          </w:divBdr>
        </w:div>
        <w:div w:id="139731505">
          <w:marLeft w:val="480"/>
          <w:marRight w:val="0"/>
          <w:marTop w:val="0"/>
          <w:marBottom w:val="0"/>
          <w:divBdr>
            <w:top w:val="none" w:sz="0" w:space="0" w:color="auto"/>
            <w:left w:val="none" w:sz="0" w:space="0" w:color="auto"/>
            <w:bottom w:val="none" w:sz="0" w:space="0" w:color="auto"/>
            <w:right w:val="none" w:sz="0" w:space="0" w:color="auto"/>
          </w:divBdr>
        </w:div>
        <w:div w:id="257179075">
          <w:marLeft w:val="480"/>
          <w:marRight w:val="0"/>
          <w:marTop w:val="0"/>
          <w:marBottom w:val="0"/>
          <w:divBdr>
            <w:top w:val="none" w:sz="0" w:space="0" w:color="auto"/>
            <w:left w:val="none" w:sz="0" w:space="0" w:color="auto"/>
            <w:bottom w:val="none" w:sz="0" w:space="0" w:color="auto"/>
            <w:right w:val="none" w:sz="0" w:space="0" w:color="auto"/>
          </w:divBdr>
        </w:div>
        <w:div w:id="310017653">
          <w:marLeft w:val="480"/>
          <w:marRight w:val="0"/>
          <w:marTop w:val="0"/>
          <w:marBottom w:val="0"/>
          <w:divBdr>
            <w:top w:val="none" w:sz="0" w:space="0" w:color="auto"/>
            <w:left w:val="none" w:sz="0" w:space="0" w:color="auto"/>
            <w:bottom w:val="none" w:sz="0" w:space="0" w:color="auto"/>
            <w:right w:val="none" w:sz="0" w:space="0" w:color="auto"/>
          </w:divBdr>
        </w:div>
        <w:div w:id="310214420">
          <w:marLeft w:val="480"/>
          <w:marRight w:val="0"/>
          <w:marTop w:val="0"/>
          <w:marBottom w:val="0"/>
          <w:divBdr>
            <w:top w:val="none" w:sz="0" w:space="0" w:color="auto"/>
            <w:left w:val="none" w:sz="0" w:space="0" w:color="auto"/>
            <w:bottom w:val="none" w:sz="0" w:space="0" w:color="auto"/>
            <w:right w:val="none" w:sz="0" w:space="0" w:color="auto"/>
          </w:divBdr>
        </w:div>
        <w:div w:id="323360033">
          <w:marLeft w:val="480"/>
          <w:marRight w:val="0"/>
          <w:marTop w:val="0"/>
          <w:marBottom w:val="0"/>
          <w:divBdr>
            <w:top w:val="none" w:sz="0" w:space="0" w:color="auto"/>
            <w:left w:val="none" w:sz="0" w:space="0" w:color="auto"/>
            <w:bottom w:val="none" w:sz="0" w:space="0" w:color="auto"/>
            <w:right w:val="none" w:sz="0" w:space="0" w:color="auto"/>
          </w:divBdr>
        </w:div>
        <w:div w:id="329217522">
          <w:marLeft w:val="480"/>
          <w:marRight w:val="0"/>
          <w:marTop w:val="0"/>
          <w:marBottom w:val="0"/>
          <w:divBdr>
            <w:top w:val="none" w:sz="0" w:space="0" w:color="auto"/>
            <w:left w:val="none" w:sz="0" w:space="0" w:color="auto"/>
            <w:bottom w:val="none" w:sz="0" w:space="0" w:color="auto"/>
            <w:right w:val="none" w:sz="0" w:space="0" w:color="auto"/>
          </w:divBdr>
        </w:div>
        <w:div w:id="339436016">
          <w:marLeft w:val="480"/>
          <w:marRight w:val="0"/>
          <w:marTop w:val="0"/>
          <w:marBottom w:val="0"/>
          <w:divBdr>
            <w:top w:val="none" w:sz="0" w:space="0" w:color="auto"/>
            <w:left w:val="none" w:sz="0" w:space="0" w:color="auto"/>
            <w:bottom w:val="none" w:sz="0" w:space="0" w:color="auto"/>
            <w:right w:val="none" w:sz="0" w:space="0" w:color="auto"/>
          </w:divBdr>
        </w:div>
        <w:div w:id="352658414">
          <w:marLeft w:val="480"/>
          <w:marRight w:val="0"/>
          <w:marTop w:val="0"/>
          <w:marBottom w:val="0"/>
          <w:divBdr>
            <w:top w:val="none" w:sz="0" w:space="0" w:color="auto"/>
            <w:left w:val="none" w:sz="0" w:space="0" w:color="auto"/>
            <w:bottom w:val="none" w:sz="0" w:space="0" w:color="auto"/>
            <w:right w:val="none" w:sz="0" w:space="0" w:color="auto"/>
          </w:divBdr>
        </w:div>
        <w:div w:id="362755392">
          <w:marLeft w:val="480"/>
          <w:marRight w:val="0"/>
          <w:marTop w:val="0"/>
          <w:marBottom w:val="0"/>
          <w:divBdr>
            <w:top w:val="none" w:sz="0" w:space="0" w:color="auto"/>
            <w:left w:val="none" w:sz="0" w:space="0" w:color="auto"/>
            <w:bottom w:val="none" w:sz="0" w:space="0" w:color="auto"/>
            <w:right w:val="none" w:sz="0" w:space="0" w:color="auto"/>
          </w:divBdr>
        </w:div>
        <w:div w:id="405418950">
          <w:marLeft w:val="480"/>
          <w:marRight w:val="0"/>
          <w:marTop w:val="0"/>
          <w:marBottom w:val="0"/>
          <w:divBdr>
            <w:top w:val="none" w:sz="0" w:space="0" w:color="auto"/>
            <w:left w:val="none" w:sz="0" w:space="0" w:color="auto"/>
            <w:bottom w:val="none" w:sz="0" w:space="0" w:color="auto"/>
            <w:right w:val="none" w:sz="0" w:space="0" w:color="auto"/>
          </w:divBdr>
        </w:div>
        <w:div w:id="428745095">
          <w:marLeft w:val="480"/>
          <w:marRight w:val="0"/>
          <w:marTop w:val="0"/>
          <w:marBottom w:val="0"/>
          <w:divBdr>
            <w:top w:val="none" w:sz="0" w:space="0" w:color="auto"/>
            <w:left w:val="none" w:sz="0" w:space="0" w:color="auto"/>
            <w:bottom w:val="none" w:sz="0" w:space="0" w:color="auto"/>
            <w:right w:val="none" w:sz="0" w:space="0" w:color="auto"/>
          </w:divBdr>
        </w:div>
        <w:div w:id="430004481">
          <w:marLeft w:val="480"/>
          <w:marRight w:val="0"/>
          <w:marTop w:val="0"/>
          <w:marBottom w:val="0"/>
          <w:divBdr>
            <w:top w:val="none" w:sz="0" w:space="0" w:color="auto"/>
            <w:left w:val="none" w:sz="0" w:space="0" w:color="auto"/>
            <w:bottom w:val="none" w:sz="0" w:space="0" w:color="auto"/>
            <w:right w:val="none" w:sz="0" w:space="0" w:color="auto"/>
          </w:divBdr>
        </w:div>
        <w:div w:id="433016297">
          <w:marLeft w:val="480"/>
          <w:marRight w:val="0"/>
          <w:marTop w:val="0"/>
          <w:marBottom w:val="0"/>
          <w:divBdr>
            <w:top w:val="none" w:sz="0" w:space="0" w:color="auto"/>
            <w:left w:val="none" w:sz="0" w:space="0" w:color="auto"/>
            <w:bottom w:val="none" w:sz="0" w:space="0" w:color="auto"/>
            <w:right w:val="none" w:sz="0" w:space="0" w:color="auto"/>
          </w:divBdr>
        </w:div>
        <w:div w:id="473110374">
          <w:marLeft w:val="480"/>
          <w:marRight w:val="0"/>
          <w:marTop w:val="0"/>
          <w:marBottom w:val="0"/>
          <w:divBdr>
            <w:top w:val="none" w:sz="0" w:space="0" w:color="auto"/>
            <w:left w:val="none" w:sz="0" w:space="0" w:color="auto"/>
            <w:bottom w:val="none" w:sz="0" w:space="0" w:color="auto"/>
            <w:right w:val="none" w:sz="0" w:space="0" w:color="auto"/>
          </w:divBdr>
        </w:div>
        <w:div w:id="556745224">
          <w:marLeft w:val="480"/>
          <w:marRight w:val="0"/>
          <w:marTop w:val="0"/>
          <w:marBottom w:val="0"/>
          <w:divBdr>
            <w:top w:val="none" w:sz="0" w:space="0" w:color="auto"/>
            <w:left w:val="none" w:sz="0" w:space="0" w:color="auto"/>
            <w:bottom w:val="none" w:sz="0" w:space="0" w:color="auto"/>
            <w:right w:val="none" w:sz="0" w:space="0" w:color="auto"/>
          </w:divBdr>
        </w:div>
        <w:div w:id="575628704">
          <w:marLeft w:val="480"/>
          <w:marRight w:val="0"/>
          <w:marTop w:val="0"/>
          <w:marBottom w:val="0"/>
          <w:divBdr>
            <w:top w:val="none" w:sz="0" w:space="0" w:color="auto"/>
            <w:left w:val="none" w:sz="0" w:space="0" w:color="auto"/>
            <w:bottom w:val="none" w:sz="0" w:space="0" w:color="auto"/>
            <w:right w:val="none" w:sz="0" w:space="0" w:color="auto"/>
          </w:divBdr>
        </w:div>
        <w:div w:id="591011757">
          <w:marLeft w:val="480"/>
          <w:marRight w:val="0"/>
          <w:marTop w:val="0"/>
          <w:marBottom w:val="0"/>
          <w:divBdr>
            <w:top w:val="none" w:sz="0" w:space="0" w:color="auto"/>
            <w:left w:val="none" w:sz="0" w:space="0" w:color="auto"/>
            <w:bottom w:val="none" w:sz="0" w:space="0" w:color="auto"/>
            <w:right w:val="none" w:sz="0" w:space="0" w:color="auto"/>
          </w:divBdr>
        </w:div>
        <w:div w:id="626668115">
          <w:marLeft w:val="480"/>
          <w:marRight w:val="0"/>
          <w:marTop w:val="0"/>
          <w:marBottom w:val="0"/>
          <w:divBdr>
            <w:top w:val="none" w:sz="0" w:space="0" w:color="auto"/>
            <w:left w:val="none" w:sz="0" w:space="0" w:color="auto"/>
            <w:bottom w:val="none" w:sz="0" w:space="0" w:color="auto"/>
            <w:right w:val="none" w:sz="0" w:space="0" w:color="auto"/>
          </w:divBdr>
        </w:div>
        <w:div w:id="631983798">
          <w:marLeft w:val="480"/>
          <w:marRight w:val="0"/>
          <w:marTop w:val="0"/>
          <w:marBottom w:val="0"/>
          <w:divBdr>
            <w:top w:val="none" w:sz="0" w:space="0" w:color="auto"/>
            <w:left w:val="none" w:sz="0" w:space="0" w:color="auto"/>
            <w:bottom w:val="none" w:sz="0" w:space="0" w:color="auto"/>
            <w:right w:val="none" w:sz="0" w:space="0" w:color="auto"/>
          </w:divBdr>
        </w:div>
        <w:div w:id="777606028">
          <w:marLeft w:val="480"/>
          <w:marRight w:val="0"/>
          <w:marTop w:val="0"/>
          <w:marBottom w:val="0"/>
          <w:divBdr>
            <w:top w:val="none" w:sz="0" w:space="0" w:color="auto"/>
            <w:left w:val="none" w:sz="0" w:space="0" w:color="auto"/>
            <w:bottom w:val="none" w:sz="0" w:space="0" w:color="auto"/>
            <w:right w:val="none" w:sz="0" w:space="0" w:color="auto"/>
          </w:divBdr>
        </w:div>
        <w:div w:id="860626251">
          <w:marLeft w:val="480"/>
          <w:marRight w:val="0"/>
          <w:marTop w:val="0"/>
          <w:marBottom w:val="0"/>
          <w:divBdr>
            <w:top w:val="none" w:sz="0" w:space="0" w:color="auto"/>
            <w:left w:val="none" w:sz="0" w:space="0" w:color="auto"/>
            <w:bottom w:val="none" w:sz="0" w:space="0" w:color="auto"/>
            <w:right w:val="none" w:sz="0" w:space="0" w:color="auto"/>
          </w:divBdr>
        </w:div>
        <w:div w:id="863053044">
          <w:marLeft w:val="480"/>
          <w:marRight w:val="0"/>
          <w:marTop w:val="0"/>
          <w:marBottom w:val="0"/>
          <w:divBdr>
            <w:top w:val="none" w:sz="0" w:space="0" w:color="auto"/>
            <w:left w:val="none" w:sz="0" w:space="0" w:color="auto"/>
            <w:bottom w:val="none" w:sz="0" w:space="0" w:color="auto"/>
            <w:right w:val="none" w:sz="0" w:space="0" w:color="auto"/>
          </w:divBdr>
        </w:div>
        <w:div w:id="874387223">
          <w:marLeft w:val="480"/>
          <w:marRight w:val="0"/>
          <w:marTop w:val="0"/>
          <w:marBottom w:val="0"/>
          <w:divBdr>
            <w:top w:val="none" w:sz="0" w:space="0" w:color="auto"/>
            <w:left w:val="none" w:sz="0" w:space="0" w:color="auto"/>
            <w:bottom w:val="none" w:sz="0" w:space="0" w:color="auto"/>
            <w:right w:val="none" w:sz="0" w:space="0" w:color="auto"/>
          </w:divBdr>
        </w:div>
        <w:div w:id="910236535">
          <w:marLeft w:val="480"/>
          <w:marRight w:val="0"/>
          <w:marTop w:val="0"/>
          <w:marBottom w:val="0"/>
          <w:divBdr>
            <w:top w:val="none" w:sz="0" w:space="0" w:color="auto"/>
            <w:left w:val="none" w:sz="0" w:space="0" w:color="auto"/>
            <w:bottom w:val="none" w:sz="0" w:space="0" w:color="auto"/>
            <w:right w:val="none" w:sz="0" w:space="0" w:color="auto"/>
          </w:divBdr>
        </w:div>
        <w:div w:id="915824861">
          <w:marLeft w:val="480"/>
          <w:marRight w:val="0"/>
          <w:marTop w:val="0"/>
          <w:marBottom w:val="0"/>
          <w:divBdr>
            <w:top w:val="none" w:sz="0" w:space="0" w:color="auto"/>
            <w:left w:val="none" w:sz="0" w:space="0" w:color="auto"/>
            <w:bottom w:val="none" w:sz="0" w:space="0" w:color="auto"/>
            <w:right w:val="none" w:sz="0" w:space="0" w:color="auto"/>
          </w:divBdr>
        </w:div>
        <w:div w:id="995649680">
          <w:marLeft w:val="480"/>
          <w:marRight w:val="0"/>
          <w:marTop w:val="0"/>
          <w:marBottom w:val="0"/>
          <w:divBdr>
            <w:top w:val="none" w:sz="0" w:space="0" w:color="auto"/>
            <w:left w:val="none" w:sz="0" w:space="0" w:color="auto"/>
            <w:bottom w:val="none" w:sz="0" w:space="0" w:color="auto"/>
            <w:right w:val="none" w:sz="0" w:space="0" w:color="auto"/>
          </w:divBdr>
        </w:div>
        <w:div w:id="1008866213">
          <w:marLeft w:val="480"/>
          <w:marRight w:val="0"/>
          <w:marTop w:val="0"/>
          <w:marBottom w:val="0"/>
          <w:divBdr>
            <w:top w:val="none" w:sz="0" w:space="0" w:color="auto"/>
            <w:left w:val="none" w:sz="0" w:space="0" w:color="auto"/>
            <w:bottom w:val="none" w:sz="0" w:space="0" w:color="auto"/>
            <w:right w:val="none" w:sz="0" w:space="0" w:color="auto"/>
          </w:divBdr>
        </w:div>
        <w:div w:id="1010252798">
          <w:marLeft w:val="480"/>
          <w:marRight w:val="0"/>
          <w:marTop w:val="0"/>
          <w:marBottom w:val="0"/>
          <w:divBdr>
            <w:top w:val="none" w:sz="0" w:space="0" w:color="auto"/>
            <w:left w:val="none" w:sz="0" w:space="0" w:color="auto"/>
            <w:bottom w:val="none" w:sz="0" w:space="0" w:color="auto"/>
            <w:right w:val="none" w:sz="0" w:space="0" w:color="auto"/>
          </w:divBdr>
        </w:div>
        <w:div w:id="1128862344">
          <w:marLeft w:val="480"/>
          <w:marRight w:val="0"/>
          <w:marTop w:val="0"/>
          <w:marBottom w:val="0"/>
          <w:divBdr>
            <w:top w:val="none" w:sz="0" w:space="0" w:color="auto"/>
            <w:left w:val="none" w:sz="0" w:space="0" w:color="auto"/>
            <w:bottom w:val="none" w:sz="0" w:space="0" w:color="auto"/>
            <w:right w:val="none" w:sz="0" w:space="0" w:color="auto"/>
          </w:divBdr>
        </w:div>
        <w:div w:id="1145708236">
          <w:marLeft w:val="480"/>
          <w:marRight w:val="0"/>
          <w:marTop w:val="0"/>
          <w:marBottom w:val="0"/>
          <w:divBdr>
            <w:top w:val="none" w:sz="0" w:space="0" w:color="auto"/>
            <w:left w:val="none" w:sz="0" w:space="0" w:color="auto"/>
            <w:bottom w:val="none" w:sz="0" w:space="0" w:color="auto"/>
            <w:right w:val="none" w:sz="0" w:space="0" w:color="auto"/>
          </w:divBdr>
        </w:div>
        <w:div w:id="1175917655">
          <w:marLeft w:val="480"/>
          <w:marRight w:val="0"/>
          <w:marTop w:val="0"/>
          <w:marBottom w:val="0"/>
          <w:divBdr>
            <w:top w:val="none" w:sz="0" w:space="0" w:color="auto"/>
            <w:left w:val="none" w:sz="0" w:space="0" w:color="auto"/>
            <w:bottom w:val="none" w:sz="0" w:space="0" w:color="auto"/>
            <w:right w:val="none" w:sz="0" w:space="0" w:color="auto"/>
          </w:divBdr>
        </w:div>
        <w:div w:id="1176308335">
          <w:marLeft w:val="480"/>
          <w:marRight w:val="0"/>
          <w:marTop w:val="0"/>
          <w:marBottom w:val="0"/>
          <w:divBdr>
            <w:top w:val="none" w:sz="0" w:space="0" w:color="auto"/>
            <w:left w:val="none" w:sz="0" w:space="0" w:color="auto"/>
            <w:bottom w:val="none" w:sz="0" w:space="0" w:color="auto"/>
            <w:right w:val="none" w:sz="0" w:space="0" w:color="auto"/>
          </w:divBdr>
        </w:div>
        <w:div w:id="1263143739">
          <w:marLeft w:val="480"/>
          <w:marRight w:val="0"/>
          <w:marTop w:val="0"/>
          <w:marBottom w:val="0"/>
          <w:divBdr>
            <w:top w:val="none" w:sz="0" w:space="0" w:color="auto"/>
            <w:left w:val="none" w:sz="0" w:space="0" w:color="auto"/>
            <w:bottom w:val="none" w:sz="0" w:space="0" w:color="auto"/>
            <w:right w:val="none" w:sz="0" w:space="0" w:color="auto"/>
          </w:divBdr>
        </w:div>
        <w:div w:id="1293559178">
          <w:marLeft w:val="480"/>
          <w:marRight w:val="0"/>
          <w:marTop w:val="0"/>
          <w:marBottom w:val="0"/>
          <w:divBdr>
            <w:top w:val="none" w:sz="0" w:space="0" w:color="auto"/>
            <w:left w:val="none" w:sz="0" w:space="0" w:color="auto"/>
            <w:bottom w:val="none" w:sz="0" w:space="0" w:color="auto"/>
            <w:right w:val="none" w:sz="0" w:space="0" w:color="auto"/>
          </w:divBdr>
        </w:div>
        <w:div w:id="1306665723">
          <w:marLeft w:val="480"/>
          <w:marRight w:val="0"/>
          <w:marTop w:val="0"/>
          <w:marBottom w:val="0"/>
          <w:divBdr>
            <w:top w:val="none" w:sz="0" w:space="0" w:color="auto"/>
            <w:left w:val="none" w:sz="0" w:space="0" w:color="auto"/>
            <w:bottom w:val="none" w:sz="0" w:space="0" w:color="auto"/>
            <w:right w:val="none" w:sz="0" w:space="0" w:color="auto"/>
          </w:divBdr>
        </w:div>
        <w:div w:id="1330252225">
          <w:marLeft w:val="480"/>
          <w:marRight w:val="0"/>
          <w:marTop w:val="0"/>
          <w:marBottom w:val="0"/>
          <w:divBdr>
            <w:top w:val="none" w:sz="0" w:space="0" w:color="auto"/>
            <w:left w:val="none" w:sz="0" w:space="0" w:color="auto"/>
            <w:bottom w:val="none" w:sz="0" w:space="0" w:color="auto"/>
            <w:right w:val="none" w:sz="0" w:space="0" w:color="auto"/>
          </w:divBdr>
        </w:div>
        <w:div w:id="1353678378">
          <w:marLeft w:val="480"/>
          <w:marRight w:val="0"/>
          <w:marTop w:val="0"/>
          <w:marBottom w:val="0"/>
          <w:divBdr>
            <w:top w:val="none" w:sz="0" w:space="0" w:color="auto"/>
            <w:left w:val="none" w:sz="0" w:space="0" w:color="auto"/>
            <w:bottom w:val="none" w:sz="0" w:space="0" w:color="auto"/>
            <w:right w:val="none" w:sz="0" w:space="0" w:color="auto"/>
          </w:divBdr>
        </w:div>
        <w:div w:id="1399666138">
          <w:marLeft w:val="480"/>
          <w:marRight w:val="0"/>
          <w:marTop w:val="0"/>
          <w:marBottom w:val="0"/>
          <w:divBdr>
            <w:top w:val="none" w:sz="0" w:space="0" w:color="auto"/>
            <w:left w:val="none" w:sz="0" w:space="0" w:color="auto"/>
            <w:bottom w:val="none" w:sz="0" w:space="0" w:color="auto"/>
            <w:right w:val="none" w:sz="0" w:space="0" w:color="auto"/>
          </w:divBdr>
        </w:div>
        <w:div w:id="1467776076">
          <w:marLeft w:val="480"/>
          <w:marRight w:val="0"/>
          <w:marTop w:val="0"/>
          <w:marBottom w:val="0"/>
          <w:divBdr>
            <w:top w:val="none" w:sz="0" w:space="0" w:color="auto"/>
            <w:left w:val="none" w:sz="0" w:space="0" w:color="auto"/>
            <w:bottom w:val="none" w:sz="0" w:space="0" w:color="auto"/>
            <w:right w:val="none" w:sz="0" w:space="0" w:color="auto"/>
          </w:divBdr>
        </w:div>
        <w:div w:id="1491017774">
          <w:marLeft w:val="480"/>
          <w:marRight w:val="0"/>
          <w:marTop w:val="0"/>
          <w:marBottom w:val="0"/>
          <w:divBdr>
            <w:top w:val="none" w:sz="0" w:space="0" w:color="auto"/>
            <w:left w:val="none" w:sz="0" w:space="0" w:color="auto"/>
            <w:bottom w:val="none" w:sz="0" w:space="0" w:color="auto"/>
            <w:right w:val="none" w:sz="0" w:space="0" w:color="auto"/>
          </w:divBdr>
        </w:div>
        <w:div w:id="1539776826">
          <w:marLeft w:val="480"/>
          <w:marRight w:val="0"/>
          <w:marTop w:val="0"/>
          <w:marBottom w:val="0"/>
          <w:divBdr>
            <w:top w:val="none" w:sz="0" w:space="0" w:color="auto"/>
            <w:left w:val="none" w:sz="0" w:space="0" w:color="auto"/>
            <w:bottom w:val="none" w:sz="0" w:space="0" w:color="auto"/>
            <w:right w:val="none" w:sz="0" w:space="0" w:color="auto"/>
          </w:divBdr>
        </w:div>
        <w:div w:id="1551839735">
          <w:marLeft w:val="480"/>
          <w:marRight w:val="0"/>
          <w:marTop w:val="0"/>
          <w:marBottom w:val="0"/>
          <w:divBdr>
            <w:top w:val="none" w:sz="0" w:space="0" w:color="auto"/>
            <w:left w:val="none" w:sz="0" w:space="0" w:color="auto"/>
            <w:bottom w:val="none" w:sz="0" w:space="0" w:color="auto"/>
            <w:right w:val="none" w:sz="0" w:space="0" w:color="auto"/>
          </w:divBdr>
        </w:div>
        <w:div w:id="1569345685">
          <w:marLeft w:val="480"/>
          <w:marRight w:val="0"/>
          <w:marTop w:val="0"/>
          <w:marBottom w:val="0"/>
          <w:divBdr>
            <w:top w:val="none" w:sz="0" w:space="0" w:color="auto"/>
            <w:left w:val="none" w:sz="0" w:space="0" w:color="auto"/>
            <w:bottom w:val="none" w:sz="0" w:space="0" w:color="auto"/>
            <w:right w:val="none" w:sz="0" w:space="0" w:color="auto"/>
          </w:divBdr>
        </w:div>
        <w:div w:id="1595242890">
          <w:marLeft w:val="480"/>
          <w:marRight w:val="0"/>
          <w:marTop w:val="0"/>
          <w:marBottom w:val="0"/>
          <w:divBdr>
            <w:top w:val="none" w:sz="0" w:space="0" w:color="auto"/>
            <w:left w:val="none" w:sz="0" w:space="0" w:color="auto"/>
            <w:bottom w:val="none" w:sz="0" w:space="0" w:color="auto"/>
            <w:right w:val="none" w:sz="0" w:space="0" w:color="auto"/>
          </w:divBdr>
        </w:div>
        <w:div w:id="1611161797">
          <w:marLeft w:val="480"/>
          <w:marRight w:val="0"/>
          <w:marTop w:val="0"/>
          <w:marBottom w:val="0"/>
          <w:divBdr>
            <w:top w:val="none" w:sz="0" w:space="0" w:color="auto"/>
            <w:left w:val="none" w:sz="0" w:space="0" w:color="auto"/>
            <w:bottom w:val="none" w:sz="0" w:space="0" w:color="auto"/>
            <w:right w:val="none" w:sz="0" w:space="0" w:color="auto"/>
          </w:divBdr>
        </w:div>
        <w:div w:id="1613438704">
          <w:marLeft w:val="480"/>
          <w:marRight w:val="0"/>
          <w:marTop w:val="0"/>
          <w:marBottom w:val="0"/>
          <w:divBdr>
            <w:top w:val="none" w:sz="0" w:space="0" w:color="auto"/>
            <w:left w:val="none" w:sz="0" w:space="0" w:color="auto"/>
            <w:bottom w:val="none" w:sz="0" w:space="0" w:color="auto"/>
            <w:right w:val="none" w:sz="0" w:space="0" w:color="auto"/>
          </w:divBdr>
        </w:div>
        <w:div w:id="1699038625">
          <w:marLeft w:val="480"/>
          <w:marRight w:val="0"/>
          <w:marTop w:val="0"/>
          <w:marBottom w:val="0"/>
          <w:divBdr>
            <w:top w:val="none" w:sz="0" w:space="0" w:color="auto"/>
            <w:left w:val="none" w:sz="0" w:space="0" w:color="auto"/>
            <w:bottom w:val="none" w:sz="0" w:space="0" w:color="auto"/>
            <w:right w:val="none" w:sz="0" w:space="0" w:color="auto"/>
          </w:divBdr>
        </w:div>
        <w:div w:id="1720132059">
          <w:marLeft w:val="480"/>
          <w:marRight w:val="0"/>
          <w:marTop w:val="0"/>
          <w:marBottom w:val="0"/>
          <w:divBdr>
            <w:top w:val="none" w:sz="0" w:space="0" w:color="auto"/>
            <w:left w:val="none" w:sz="0" w:space="0" w:color="auto"/>
            <w:bottom w:val="none" w:sz="0" w:space="0" w:color="auto"/>
            <w:right w:val="none" w:sz="0" w:space="0" w:color="auto"/>
          </w:divBdr>
        </w:div>
        <w:div w:id="1792900333">
          <w:marLeft w:val="480"/>
          <w:marRight w:val="0"/>
          <w:marTop w:val="0"/>
          <w:marBottom w:val="0"/>
          <w:divBdr>
            <w:top w:val="none" w:sz="0" w:space="0" w:color="auto"/>
            <w:left w:val="none" w:sz="0" w:space="0" w:color="auto"/>
            <w:bottom w:val="none" w:sz="0" w:space="0" w:color="auto"/>
            <w:right w:val="none" w:sz="0" w:space="0" w:color="auto"/>
          </w:divBdr>
        </w:div>
        <w:div w:id="1801651020">
          <w:marLeft w:val="480"/>
          <w:marRight w:val="0"/>
          <w:marTop w:val="0"/>
          <w:marBottom w:val="0"/>
          <w:divBdr>
            <w:top w:val="none" w:sz="0" w:space="0" w:color="auto"/>
            <w:left w:val="none" w:sz="0" w:space="0" w:color="auto"/>
            <w:bottom w:val="none" w:sz="0" w:space="0" w:color="auto"/>
            <w:right w:val="none" w:sz="0" w:space="0" w:color="auto"/>
          </w:divBdr>
        </w:div>
        <w:div w:id="1882354625">
          <w:marLeft w:val="480"/>
          <w:marRight w:val="0"/>
          <w:marTop w:val="0"/>
          <w:marBottom w:val="0"/>
          <w:divBdr>
            <w:top w:val="none" w:sz="0" w:space="0" w:color="auto"/>
            <w:left w:val="none" w:sz="0" w:space="0" w:color="auto"/>
            <w:bottom w:val="none" w:sz="0" w:space="0" w:color="auto"/>
            <w:right w:val="none" w:sz="0" w:space="0" w:color="auto"/>
          </w:divBdr>
        </w:div>
        <w:div w:id="1915554794">
          <w:marLeft w:val="480"/>
          <w:marRight w:val="0"/>
          <w:marTop w:val="0"/>
          <w:marBottom w:val="0"/>
          <w:divBdr>
            <w:top w:val="none" w:sz="0" w:space="0" w:color="auto"/>
            <w:left w:val="none" w:sz="0" w:space="0" w:color="auto"/>
            <w:bottom w:val="none" w:sz="0" w:space="0" w:color="auto"/>
            <w:right w:val="none" w:sz="0" w:space="0" w:color="auto"/>
          </w:divBdr>
        </w:div>
        <w:div w:id="1926258298">
          <w:marLeft w:val="480"/>
          <w:marRight w:val="0"/>
          <w:marTop w:val="0"/>
          <w:marBottom w:val="0"/>
          <w:divBdr>
            <w:top w:val="none" w:sz="0" w:space="0" w:color="auto"/>
            <w:left w:val="none" w:sz="0" w:space="0" w:color="auto"/>
            <w:bottom w:val="none" w:sz="0" w:space="0" w:color="auto"/>
            <w:right w:val="none" w:sz="0" w:space="0" w:color="auto"/>
          </w:divBdr>
        </w:div>
        <w:div w:id="1934390569">
          <w:marLeft w:val="480"/>
          <w:marRight w:val="0"/>
          <w:marTop w:val="0"/>
          <w:marBottom w:val="0"/>
          <w:divBdr>
            <w:top w:val="none" w:sz="0" w:space="0" w:color="auto"/>
            <w:left w:val="none" w:sz="0" w:space="0" w:color="auto"/>
            <w:bottom w:val="none" w:sz="0" w:space="0" w:color="auto"/>
            <w:right w:val="none" w:sz="0" w:space="0" w:color="auto"/>
          </w:divBdr>
        </w:div>
        <w:div w:id="1935430689">
          <w:marLeft w:val="480"/>
          <w:marRight w:val="0"/>
          <w:marTop w:val="0"/>
          <w:marBottom w:val="0"/>
          <w:divBdr>
            <w:top w:val="none" w:sz="0" w:space="0" w:color="auto"/>
            <w:left w:val="none" w:sz="0" w:space="0" w:color="auto"/>
            <w:bottom w:val="none" w:sz="0" w:space="0" w:color="auto"/>
            <w:right w:val="none" w:sz="0" w:space="0" w:color="auto"/>
          </w:divBdr>
        </w:div>
        <w:div w:id="1977951675">
          <w:marLeft w:val="480"/>
          <w:marRight w:val="0"/>
          <w:marTop w:val="0"/>
          <w:marBottom w:val="0"/>
          <w:divBdr>
            <w:top w:val="none" w:sz="0" w:space="0" w:color="auto"/>
            <w:left w:val="none" w:sz="0" w:space="0" w:color="auto"/>
            <w:bottom w:val="none" w:sz="0" w:space="0" w:color="auto"/>
            <w:right w:val="none" w:sz="0" w:space="0" w:color="auto"/>
          </w:divBdr>
        </w:div>
        <w:div w:id="2019194203">
          <w:marLeft w:val="480"/>
          <w:marRight w:val="0"/>
          <w:marTop w:val="0"/>
          <w:marBottom w:val="0"/>
          <w:divBdr>
            <w:top w:val="none" w:sz="0" w:space="0" w:color="auto"/>
            <w:left w:val="none" w:sz="0" w:space="0" w:color="auto"/>
            <w:bottom w:val="none" w:sz="0" w:space="0" w:color="auto"/>
            <w:right w:val="none" w:sz="0" w:space="0" w:color="auto"/>
          </w:divBdr>
        </w:div>
        <w:div w:id="2051805068">
          <w:marLeft w:val="480"/>
          <w:marRight w:val="0"/>
          <w:marTop w:val="0"/>
          <w:marBottom w:val="0"/>
          <w:divBdr>
            <w:top w:val="none" w:sz="0" w:space="0" w:color="auto"/>
            <w:left w:val="none" w:sz="0" w:space="0" w:color="auto"/>
            <w:bottom w:val="none" w:sz="0" w:space="0" w:color="auto"/>
            <w:right w:val="none" w:sz="0" w:space="0" w:color="auto"/>
          </w:divBdr>
        </w:div>
        <w:div w:id="2060396428">
          <w:marLeft w:val="480"/>
          <w:marRight w:val="0"/>
          <w:marTop w:val="0"/>
          <w:marBottom w:val="0"/>
          <w:divBdr>
            <w:top w:val="none" w:sz="0" w:space="0" w:color="auto"/>
            <w:left w:val="none" w:sz="0" w:space="0" w:color="auto"/>
            <w:bottom w:val="none" w:sz="0" w:space="0" w:color="auto"/>
            <w:right w:val="none" w:sz="0" w:space="0" w:color="auto"/>
          </w:divBdr>
        </w:div>
        <w:div w:id="2092268315">
          <w:marLeft w:val="480"/>
          <w:marRight w:val="0"/>
          <w:marTop w:val="0"/>
          <w:marBottom w:val="0"/>
          <w:divBdr>
            <w:top w:val="none" w:sz="0" w:space="0" w:color="auto"/>
            <w:left w:val="none" w:sz="0" w:space="0" w:color="auto"/>
            <w:bottom w:val="none" w:sz="0" w:space="0" w:color="auto"/>
            <w:right w:val="none" w:sz="0" w:space="0" w:color="auto"/>
          </w:divBdr>
        </w:div>
      </w:divsChild>
    </w:div>
    <w:div w:id="1800414115">
      <w:bodyDiv w:val="1"/>
      <w:marLeft w:val="0"/>
      <w:marRight w:val="0"/>
      <w:marTop w:val="0"/>
      <w:marBottom w:val="0"/>
      <w:divBdr>
        <w:top w:val="none" w:sz="0" w:space="0" w:color="auto"/>
        <w:left w:val="none" w:sz="0" w:space="0" w:color="auto"/>
        <w:bottom w:val="none" w:sz="0" w:space="0" w:color="auto"/>
        <w:right w:val="none" w:sz="0" w:space="0" w:color="auto"/>
      </w:divBdr>
    </w:div>
    <w:div w:id="1800998356">
      <w:bodyDiv w:val="1"/>
      <w:marLeft w:val="0"/>
      <w:marRight w:val="0"/>
      <w:marTop w:val="0"/>
      <w:marBottom w:val="0"/>
      <w:divBdr>
        <w:top w:val="none" w:sz="0" w:space="0" w:color="auto"/>
        <w:left w:val="none" w:sz="0" w:space="0" w:color="auto"/>
        <w:bottom w:val="none" w:sz="0" w:space="0" w:color="auto"/>
        <w:right w:val="none" w:sz="0" w:space="0" w:color="auto"/>
      </w:divBdr>
    </w:div>
    <w:div w:id="1803770705">
      <w:bodyDiv w:val="1"/>
      <w:marLeft w:val="0"/>
      <w:marRight w:val="0"/>
      <w:marTop w:val="0"/>
      <w:marBottom w:val="0"/>
      <w:divBdr>
        <w:top w:val="none" w:sz="0" w:space="0" w:color="auto"/>
        <w:left w:val="none" w:sz="0" w:space="0" w:color="auto"/>
        <w:bottom w:val="none" w:sz="0" w:space="0" w:color="auto"/>
        <w:right w:val="none" w:sz="0" w:space="0" w:color="auto"/>
      </w:divBdr>
    </w:div>
    <w:div w:id="1805349018">
      <w:bodyDiv w:val="1"/>
      <w:marLeft w:val="0"/>
      <w:marRight w:val="0"/>
      <w:marTop w:val="0"/>
      <w:marBottom w:val="0"/>
      <w:divBdr>
        <w:top w:val="none" w:sz="0" w:space="0" w:color="auto"/>
        <w:left w:val="none" w:sz="0" w:space="0" w:color="auto"/>
        <w:bottom w:val="none" w:sz="0" w:space="0" w:color="auto"/>
        <w:right w:val="none" w:sz="0" w:space="0" w:color="auto"/>
      </w:divBdr>
    </w:div>
    <w:div w:id="1805468042">
      <w:bodyDiv w:val="1"/>
      <w:marLeft w:val="0"/>
      <w:marRight w:val="0"/>
      <w:marTop w:val="0"/>
      <w:marBottom w:val="0"/>
      <w:divBdr>
        <w:top w:val="none" w:sz="0" w:space="0" w:color="auto"/>
        <w:left w:val="none" w:sz="0" w:space="0" w:color="auto"/>
        <w:bottom w:val="none" w:sz="0" w:space="0" w:color="auto"/>
        <w:right w:val="none" w:sz="0" w:space="0" w:color="auto"/>
      </w:divBdr>
    </w:div>
    <w:div w:id="1809935082">
      <w:bodyDiv w:val="1"/>
      <w:marLeft w:val="0"/>
      <w:marRight w:val="0"/>
      <w:marTop w:val="0"/>
      <w:marBottom w:val="0"/>
      <w:divBdr>
        <w:top w:val="none" w:sz="0" w:space="0" w:color="auto"/>
        <w:left w:val="none" w:sz="0" w:space="0" w:color="auto"/>
        <w:bottom w:val="none" w:sz="0" w:space="0" w:color="auto"/>
        <w:right w:val="none" w:sz="0" w:space="0" w:color="auto"/>
      </w:divBdr>
    </w:div>
    <w:div w:id="1812163328">
      <w:bodyDiv w:val="1"/>
      <w:marLeft w:val="0"/>
      <w:marRight w:val="0"/>
      <w:marTop w:val="0"/>
      <w:marBottom w:val="0"/>
      <w:divBdr>
        <w:top w:val="none" w:sz="0" w:space="0" w:color="auto"/>
        <w:left w:val="none" w:sz="0" w:space="0" w:color="auto"/>
        <w:bottom w:val="none" w:sz="0" w:space="0" w:color="auto"/>
        <w:right w:val="none" w:sz="0" w:space="0" w:color="auto"/>
      </w:divBdr>
    </w:div>
    <w:div w:id="1812793178">
      <w:bodyDiv w:val="1"/>
      <w:marLeft w:val="0"/>
      <w:marRight w:val="0"/>
      <w:marTop w:val="0"/>
      <w:marBottom w:val="0"/>
      <w:divBdr>
        <w:top w:val="none" w:sz="0" w:space="0" w:color="auto"/>
        <w:left w:val="none" w:sz="0" w:space="0" w:color="auto"/>
        <w:bottom w:val="none" w:sz="0" w:space="0" w:color="auto"/>
        <w:right w:val="none" w:sz="0" w:space="0" w:color="auto"/>
      </w:divBdr>
    </w:div>
    <w:div w:id="1813018953">
      <w:bodyDiv w:val="1"/>
      <w:marLeft w:val="0"/>
      <w:marRight w:val="0"/>
      <w:marTop w:val="0"/>
      <w:marBottom w:val="0"/>
      <w:divBdr>
        <w:top w:val="none" w:sz="0" w:space="0" w:color="auto"/>
        <w:left w:val="none" w:sz="0" w:space="0" w:color="auto"/>
        <w:bottom w:val="none" w:sz="0" w:space="0" w:color="auto"/>
        <w:right w:val="none" w:sz="0" w:space="0" w:color="auto"/>
      </w:divBdr>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4517681">
      <w:bodyDiv w:val="1"/>
      <w:marLeft w:val="0"/>
      <w:marRight w:val="0"/>
      <w:marTop w:val="0"/>
      <w:marBottom w:val="0"/>
      <w:divBdr>
        <w:top w:val="none" w:sz="0" w:space="0" w:color="auto"/>
        <w:left w:val="none" w:sz="0" w:space="0" w:color="auto"/>
        <w:bottom w:val="none" w:sz="0" w:space="0" w:color="auto"/>
        <w:right w:val="none" w:sz="0" w:space="0" w:color="auto"/>
      </w:divBdr>
    </w:div>
    <w:div w:id="1815220365">
      <w:bodyDiv w:val="1"/>
      <w:marLeft w:val="0"/>
      <w:marRight w:val="0"/>
      <w:marTop w:val="0"/>
      <w:marBottom w:val="0"/>
      <w:divBdr>
        <w:top w:val="none" w:sz="0" w:space="0" w:color="auto"/>
        <w:left w:val="none" w:sz="0" w:space="0" w:color="auto"/>
        <w:bottom w:val="none" w:sz="0" w:space="0" w:color="auto"/>
        <w:right w:val="none" w:sz="0" w:space="0" w:color="auto"/>
      </w:divBdr>
      <w:divsChild>
        <w:div w:id="57822675">
          <w:marLeft w:val="480"/>
          <w:marRight w:val="0"/>
          <w:marTop w:val="0"/>
          <w:marBottom w:val="0"/>
          <w:divBdr>
            <w:top w:val="none" w:sz="0" w:space="0" w:color="auto"/>
            <w:left w:val="none" w:sz="0" w:space="0" w:color="auto"/>
            <w:bottom w:val="none" w:sz="0" w:space="0" w:color="auto"/>
            <w:right w:val="none" w:sz="0" w:space="0" w:color="auto"/>
          </w:divBdr>
        </w:div>
        <w:div w:id="68580742">
          <w:marLeft w:val="480"/>
          <w:marRight w:val="0"/>
          <w:marTop w:val="0"/>
          <w:marBottom w:val="0"/>
          <w:divBdr>
            <w:top w:val="none" w:sz="0" w:space="0" w:color="auto"/>
            <w:left w:val="none" w:sz="0" w:space="0" w:color="auto"/>
            <w:bottom w:val="none" w:sz="0" w:space="0" w:color="auto"/>
            <w:right w:val="none" w:sz="0" w:space="0" w:color="auto"/>
          </w:divBdr>
        </w:div>
        <w:div w:id="245842800">
          <w:marLeft w:val="480"/>
          <w:marRight w:val="0"/>
          <w:marTop w:val="0"/>
          <w:marBottom w:val="0"/>
          <w:divBdr>
            <w:top w:val="none" w:sz="0" w:space="0" w:color="auto"/>
            <w:left w:val="none" w:sz="0" w:space="0" w:color="auto"/>
            <w:bottom w:val="none" w:sz="0" w:space="0" w:color="auto"/>
            <w:right w:val="none" w:sz="0" w:space="0" w:color="auto"/>
          </w:divBdr>
        </w:div>
        <w:div w:id="402876793">
          <w:marLeft w:val="480"/>
          <w:marRight w:val="0"/>
          <w:marTop w:val="0"/>
          <w:marBottom w:val="0"/>
          <w:divBdr>
            <w:top w:val="none" w:sz="0" w:space="0" w:color="auto"/>
            <w:left w:val="none" w:sz="0" w:space="0" w:color="auto"/>
            <w:bottom w:val="none" w:sz="0" w:space="0" w:color="auto"/>
            <w:right w:val="none" w:sz="0" w:space="0" w:color="auto"/>
          </w:divBdr>
        </w:div>
        <w:div w:id="417100096">
          <w:marLeft w:val="480"/>
          <w:marRight w:val="0"/>
          <w:marTop w:val="0"/>
          <w:marBottom w:val="0"/>
          <w:divBdr>
            <w:top w:val="none" w:sz="0" w:space="0" w:color="auto"/>
            <w:left w:val="none" w:sz="0" w:space="0" w:color="auto"/>
            <w:bottom w:val="none" w:sz="0" w:space="0" w:color="auto"/>
            <w:right w:val="none" w:sz="0" w:space="0" w:color="auto"/>
          </w:divBdr>
        </w:div>
        <w:div w:id="484929734">
          <w:marLeft w:val="480"/>
          <w:marRight w:val="0"/>
          <w:marTop w:val="0"/>
          <w:marBottom w:val="0"/>
          <w:divBdr>
            <w:top w:val="none" w:sz="0" w:space="0" w:color="auto"/>
            <w:left w:val="none" w:sz="0" w:space="0" w:color="auto"/>
            <w:bottom w:val="none" w:sz="0" w:space="0" w:color="auto"/>
            <w:right w:val="none" w:sz="0" w:space="0" w:color="auto"/>
          </w:divBdr>
        </w:div>
        <w:div w:id="517233476">
          <w:marLeft w:val="480"/>
          <w:marRight w:val="0"/>
          <w:marTop w:val="0"/>
          <w:marBottom w:val="0"/>
          <w:divBdr>
            <w:top w:val="none" w:sz="0" w:space="0" w:color="auto"/>
            <w:left w:val="none" w:sz="0" w:space="0" w:color="auto"/>
            <w:bottom w:val="none" w:sz="0" w:space="0" w:color="auto"/>
            <w:right w:val="none" w:sz="0" w:space="0" w:color="auto"/>
          </w:divBdr>
        </w:div>
        <w:div w:id="520894258">
          <w:marLeft w:val="480"/>
          <w:marRight w:val="0"/>
          <w:marTop w:val="0"/>
          <w:marBottom w:val="0"/>
          <w:divBdr>
            <w:top w:val="none" w:sz="0" w:space="0" w:color="auto"/>
            <w:left w:val="none" w:sz="0" w:space="0" w:color="auto"/>
            <w:bottom w:val="none" w:sz="0" w:space="0" w:color="auto"/>
            <w:right w:val="none" w:sz="0" w:space="0" w:color="auto"/>
          </w:divBdr>
        </w:div>
        <w:div w:id="537158455">
          <w:marLeft w:val="480"/>
          <w:marRight w:val="0"/>
          <w:marTop w:val="0"/>
          <w:marBottom w:val="0"/>
          <w:divBdr>
            <w:top w:val="none" w:sz="0" w:space="0" w:color="auto"/>
            <w:left w:val="none" w:sz="0" w:space="0" w:color="auto"/>
            <w:bottom w:val="none" w:sz="0" w:space="0" w:color="auto"/>
            <w:right w:val="none" w:sz="0" w:space="0" w:color="auto"/>
          </w:divBdr>
        </w:div>
        <w:div w:id="572010265">
          <w:marLeft w:val="480"/>
          <w:marRight w:val="0"/>
          <w:marTop w:val="0"/>
          <w:marBottom w:val="0"/>
          <w:divBdr>
            <w:top w:val="none" w:sz="0" w:space="0" w:color="auto"/>
            <w:left w:val="none" w:sz="0" w:space="0" w:color="auto"/>
            <w:bottom w:val="none" w:sz="0" w:space="0" w:color="auto"/>
            <w:right w:val="none" w:sz="0" w:space="0" w:color="auto"/>
          </w:divBdr>
        </w:div>
        <w:div w:id="728190036">
          <w:marLeft w:val="480"/>
          <w:marRight w:val="0"/>
          <w:marTop w:val="0"/>
          <w:marBottom w:val="0"/>
          <w:divBdr>
            <w:top w:val="none" w:sz="0" w:space="0" w:color="auto"/>
            <w:left w:val="none" w:sz="0" w:space="0" w:color="auto"/>
            <w:bottom w:val="none" w:sz="0" w:space="0" w:color="auto"/>
            <w:right w:val="none" w:sz="0" w:space="0" w:color="auto"/>
          </w:divBdr>
        </w:div>
        <w:div w:id="762142898">
          <w:marLeft w:val="480"/>
          <w:marRight w:val="0"/>
          <w:marTop w:val="0"/>
          <w:marBottom w:val="0"/>
          <w:divBdr>
            <w:top w:val="none" w:sz="0" w:space="0" w:color="auto"/>
            <w:left w:val="none" w:sz="0" w:space="0" w:color="auto"/>
            <w:bottom w:val="none" w:sz="0" w:space="0" w:color="auto"/>
            <w:right w:val="none" w:sz="0" w:space="0" w:color="auto"/>
          </w:divBdr>
        </w:div>
        <w:div w:id="838736632">
          <w:marLeft w:val="480"/>
          <w:marRight w:val="0"/>
          <w:marTop w:val="0"/>
          <w:marBottom w:val="0"/>
          <w:divBdr>
            <w:top w:val="none" w:sz="0" w:space="0" w:color="auto"/>
            <w:left w:val="none" w:sz="0" w:space="0" w:color="auto"/>
            <w:bottom w:val="none" w:sz="0" w:space="0" w:color="auto"/>
            <w:right w:val="none" w:sz="0" w:space="0" w:color="auto"/>
          </w:divBdr>
        </w:div>
        <w:div w:id="895893456">
          <w:marLeft w:val="480"/>
          <w:marRight w:val="0"/>
          <w:marTop w:val="0"/>
          <w:marBottom w:val="0"/>
          <w:divBdr>
            <w:top w:val="none" w:sz="0" w:space="0" w:color="auto"/>
            <w:left w:val="none" w:sz="0" w:space="0" w:color="auto"/>
            <w:bottom w:val="none" w:sz="0" w:space="0" w:color="auto"/>
            <w:right w:val="none" w:sz="0" w:space="0" w:color="auto"/>
          </w:divBdr>
        </w:div>
        <w:div w:id="984622546">
          <w:marLeft w:val="480"/>
          <w:marRight w:val="0"/>
          <w:marTop w:val="0"/>
          <w:marBottom w:val="0"/>
          <w:divBdr>
            <w:top w:val="none" w:sz="0" w:space="0" w:color="auto"/>
            <w:left w:val="none" w:sz="0" w:space="0" w:color="auto"/>
            <w:bottom w:val="none" w:sz="0" w:space="0" w:color="auto"/>
            <w:right w:val="none" w:sz="0" w:space="0" w:color="auto"/>
          </w:divBdr>
        </w:div>
        <w:div w:id="1071777733">
          <w:marLeft w:val="480"/>
          <w:marRight w:val="0"/>
          <w:marTop w:val="0"/>
          <w:marBottom w:val="0"/>
          <w:divBdr>
            <w:top w:val="none" w:sz="0" w:space="0" w:color="auto"/>
            <w:left w:val="none" w:sz="0" w:space="0" w:color="auto"/>
            <w:bottom w:val="none" w:sz="0" w:space="0" w:color="auto"/>
            <w:right w:val="none" w:sz="0" w:space="0" w:color="auto"/>
          </w:divBdr>
        </w:div>
        <w:div w:id="1111969276">
          <w:marLeft w:val="480"/>
          <w:marRight w:val="0"/>
          <w:marTop w:val="0"/>
          <w:marBottom w:val="0"/>
          <w:divBdr>
            <w:top w:val="none" w:sz="0" w:space="0" w:color="auto"/>
            <w:left w:val="none" w:sz="0" w:space="0" w:color="auto"/>
            <w:bottom w:val="none" w:sz="0" w:space="0" w:color="auto"/>
            <w:right w:val="none" w:sz="0" w:space="0" w:color="auto"/>
          </w:divBdr>
        </w:div>
        <w:div w:id="1126775242">
          <w:marLeft w:val="480"/>
          <w:marRight w:val="0"/>
          <w:marTop w:val="0"/>
          <w:marBottom w:val="0"/>
          <w:divBdr>
            <w:top w:val="none" w:sz="0" w:space="0" w:color="auto"/>
            <w:left w:val="none" w:sz="0" w:space="0" w:color="auto"/>
            <w:bottom w:val="none" w:sz="0" w:space="0" w:color="auto"/>
            <w:right w:val="none" w:sz="0" w:space="0" w:color="auto"/>
          </w:divBdr>
        </w:div>
        <w:div w:id="1404569196">
          <w:marLeft w:val="480"/>
          <w:marRight w:val="0"/>
          <w:marTop w:val="0"/>
          <w:marBottom w:val="0"/>
          <w:divBdr>
            <w:top w:val="none" w:sz="0" w:space="0" w:color="auto"/>
            <w:left w:val="none" w:sz="0" w:space="0" w:color="auto"/>
            <w:bottom w:val="none" w:sz="0" w:space="0" w:color="auto"/>
            <w:right w:val="none" w:sz="0" w:space="0" w:color="auto"/>
          </w:divBdr>
        </w:div>
        <w:div w:id="1526089304">
          <w:marLeft w:val="480"/>
          <w:marRight w:val="0"/>
          <w:marTop w:val="0"/>
          <w:marBottom w:val="0"/>
          <w:divBdr>
            <w:top w:val="none" w:sz="0" w:space="0" w:color="auto"/>
            <w:left w:val="none" w:sz="0" w:space="0" w:color="auto"/>
            <w:bottom w:val="none" w:sz="0" w:space="0" w:color="auto"/>
            <w:right w:val="none" w:sz="0" w:space="0" w:color="auto"/>
          </w:divBdr>
        </w:div>
        <w:div w:id="1546331783">
          <w:marLeft w:val="480"/>
          <w:marRight w:val="0"/>
          <w:marTop w:val="0"/>
          <w:marBottom w:val="0"/>
          <w:divBdr>
            <w:top w:val="none" w:sz="0" w:space="0" w:color="auto"/>
            <w:left w:val="none" w:sz="0" w:space="0" w:color="auto"/>
            <w:bottom w:val="none" w:sz="0" w:space="0" w:color="auto"/>
            <w:right w:val="none" w:sz="0" w:space="0" w:color="auto"/>
          </w:divBdr>
        </w:div>
        <w:div w:id="1556088730">
          <w:marLeft w:val="480"/>
          <w:marRight w:val="0"/>
          <w:marTop w:val="0"/>
          <w:marBottom w:val="0"/>
          <w:divBdr>
            <w:top w:val="none" w:sz="0" w:space="0" w:color="auto"/>
            <w:left w:val="none" w:sz="0" w:space="0" w:color="auto"/>
            <w:bottom w:val="none" w:sz="0" w:space="0" w:color="auto"/>
            <w:right w:val="none" w:sz="0" w:space="0" w:color="auto"/>
          </w:divBdr>
        </w:div>
        <w:div w:id="1604455995">
          <w:marLeft w:val="480"/>
          <w:marRight w:val="0"/>
          <w:marTop w:val="0"/>
          <w:marBottom w:val="0"/>
          <w:divBdr>
            <w:top w:val="none" w:sz="0" w:space="0" w:color="auto"/>
            <w:left w:val="none" w:sz="0" w:space="0" w:color="auto"/>
            <w:bottom w:val="none" w:sz="0" w:space="0" w:color="auto"/>
            <w:right w:val="none" w:sz="0" w:space="0" w:color="auto"/>
          </w:divBdr>
        </w:div>
        <w:div w:id="1651328655">
          <w:marLeft w:val="480"/>
          <w:marRight w:val="0"/>
          <w:marTop w:val="0"/>
          <w:marBottom w:val="0"/>
          <w:divBdr>
            <w:top w:val="none" w:sz="0" w:space="0" w:color="auto"/>
            <w:left w:val="none" w:sz="0" w:space="0" w:color="auto"/>
            <w:bottom w:val="none" w:sz="0" w:space="0" w:color="auto"/>
            <w:right w:val="none" w:sz="0" w:space="0" w:color="auto"/>
          </w:divBdr>
        </w:div>
        <w:div w:id="1655449559">
          <w:marLeft w:val="480"/>
          <w:marRight w:val="0"/>
          <w:marTop w:val="0"/>
          <w:marBottom w:val="0"/>
          <w:divBdr>
            <w:top w:val="none" w:sz="0" w:space="0" w:color="auto"/>
            <w:left w:val="none" w:sz="0" w:space="0" w:color="auto"/>
            <w:bottom w:val="none" w:sz="0" w:space="0" w:color="auto"/>
            <w:right w:val="none" w:sz="0" w:space="0" w:color="auto"/>
          </w:divBdr>
        </w:div>
        <w:div w:id="1679699323">
          <w:marLeft w:val="480"/>
          <w:marRight w:val="0"/>
          <w:marTop w:val="0"/>
          <w:marBottom w:val="0"/>
          <w:divBdr>
            <w:top w:val="none" w:sz="0" w:space="0" w:color="auto"/>
            <w:left w:val="none" w:sz="0" w:space="0" w:color="auto"/>
            <w:bottom w:val="none" w:sz="0" w:space="0" w:color="auto"/>
            <w:right w:val="none" w:sz="0" w:space="0" w:color="auto"/>
          </w:divBdr>
        </w:div>
        <w:div w:id="1705011330">
          <w:marLeft w:val="480"/>
          <w:marRight w:val="0"/>
          <w:marTop w:val="0"/>
          <w:marBottom w:val="0"/>
          <w:divBdr>
            <w:top w:val="none" w:sz="0" w:space="0" w:color="auto"/>
            <w:left w:val="none" w:sz="0" w:space="0" w:color="auto"/>
            <w:bottom w:val="none" w:sz="0" w:space="0" w:color="auto"/>
            <w:right w:val="none" w:sz="0" w:space="0" w:color="auto"/>
          </w:divBdr>
        </w:div>
        <w:div w:id="1706175057">
          <w:marLeft w:val="480"/>
          <w:marRight w:val="0"/>
          <w:marTop w:val="0"/>
          <w:marBottom w:val="0"/>
          <w:divBdr>
            <w:top w:val="none" w:sz="0" w:space="0" w:color="auto"/>
            <w:left w:val="none" w:sz="0" w:space="0" w:color="auto"/>
            <w:bottom w:val="none" w:sz="0" w:space="0" w:color="auto"/>
            <w:right w:val="none" w:sz="0" w:space="0" w:color="auto"/>
          </w:divBdr>
        </w:div>
        <w:div w:id="1761945061">
          <w:marLeft w:val="480"/>
          <w:marRight w:val="0"/>
          <w:marTop w:val="0"/>
          <w:marBottom w:val="0"/>
          <w:divBdr>
            <w:top w:val="none" w:sz="0" w:space="0" w:color="auto"/>
            <w:left w:val="none" w:sz="0" w:space="0" w:color="auto"/>
            <w:bottom w:val="none" w:sz="0" w:space="0" w:color="auto"/>
            <w:right w:val="none" w:sz="0" w:space="0" w:color="auto"/>
          </w:divBdr>
        </w:div>
        <w:div w:id="1767143794">
          <w:marLeft w:val="480"/>
          <w:marRight w:val="0"/>
          <w:marTop w:val="0"/>
          <w:marBottom w:val="0"/>
          <w:divBdr>
            <w:top w:val="none" w:sz="0" w:space="0" w:color="auto"/>
            <w:left w:val="none" w:sz="0" w:space="0" w:color="auto"/>
            <w:bottom w:val="none" w:sz="0" w:space="0" w:color="auto"/>
            <w:right w:val="none" w:sz="0" w:space="0" w:color="auto"/>
          </w:divBdr>
        </w:div>
        <w:div w:id="1775251589">
          <w:marLeft w:val="480"/>
          <w:marRight w:val="0"/>
          <w:marTop w:val="0"/>
          <w:marBottom w:val="0"/>
          <w:divBdr>
            <w:top w:val="none" w:sz="0" w:space="0" w:color="auto"/>
            <w:left w:val="none" w:sz="0" w:space="0" w:color="auto"/>
            <w:bottom w:val="none" w:sz="0" w:space="0" w:color="auto"/>
            <w:right w:val="none" w:sz="0" w:space="0" w:color="auto"/>
          </w:divBdr>
        </w:div>
        <w:div w:id="1816682603">
          <w:marLeft w:val="480"/>
          <w:marRight w:val="0"/>
          <w:marTop w:val="0"/>
          <w:marBottom w:val="0"/>
          <w:divBdr>
            <w:top w:val="none" w:sz="0" w:space="0" w:color="auto"/>
            <w:left w:val="none" w:sz="0" w:space="0" w:color="auto"/>
            <w:bottom w:val="none" w:sz="0" w:space="0" w:color="auto"/>
            <w:right w:val="none" w:sz="0" w:space="0" w:color="auto"/>
          </w:divBdr>
        </w:div>
        <w:div w:id="1893928597">
          <w:marLeft w:val="480"/>
          <w:marRight w:val="0"/>
          <w:marTop w:val="0"/>
          <w:marBottom w:val="0"/>
          <w:divBdr>
            <w:top w:val="none" w:sz="0" w:space="0" w:color="auto"/>
            <w:left w:val="none" w:sz="0" w:space="0" w:color="auto"/>
            <w:bottom w:val="none" w:sz="0" w:space="0" w:color="auto"/>
            <w:right w:val="none" w:sz="0" w:space="0" w:color="auto"/>
          </w:divBdr>
        </w:div>
        <w:div w:id="1989287776">
          <w:marLeft w:val="480"/>
          <w:marRight w:val="0"/>
          <w:marTop w:val="0"/>
          <w:marBottom w:val="0"/>
          <w:divBdr>
            <w:top w:val="none" w:sz="0" w:space="0" w:color="auto"/>
            <w:left w:val="none" w:sz="0" w:space="0" w:color="auto"/>
            <w:bottom w:val="none" w:sz="0" w:space="0" w:color="auto"/>
            <w:right w:val="none" w:sz="0" w:space="0" w:color="auto"/>
          </w:divBdr>
        </w:div>
        <w:div w:id="1996105880">
          <w:marLeft w:val="480"/>
          <w:marRight w:val="0"/>
          <w:marTop w:val="0"/>
          <w:marBottom w:val="0"/>
          <w:divBdr>
            <w:top w:val="none" w:sz="0" w:space="0" w:color="auto"/>
            <w:left w:val="none" w:sz="0" w:space="0" w:color="auto"/>
            <w:bottom w:val="none" w:sz="0" w:space="0" w:color="auto"/>
            <w:right w:val="none" w:sz="0" w:space="0" w:color="auto"/>
          </w:divBdr>
        </w:div>
        <w:div w:id="2009164210">
          <w:marLeft w:val="480"/>
          <w:marRight w:val="0"/>
          <w:marTop w:val="0"/>
          <w:marBottom w:val="0"/>
          <w:divBdr>
            <w:top w:val="none" w:sz="0" w:space="0" w:color="auto"/>
            <w:left w:val="none" w:sz="0" w:space="0" w:color="auto"/>
            <w:bottom w:val="none" w:sz="0" w:space="0" w:color="auto"/>
            <w:right w:val="none" w:sz="0" w:space="0" w:color="auto"/>
          </w:divBdr>
        </w:div>
        <w:div w:id="2128693861">
          <w:marLeft w:val="480"/>
          <w:marRight w:val="0"/>
          <w:marTop w:val="0"/>
          <w:marBottom w:val="0"/>
          <w:divBdr>
            <w:top w:val="none" w:sz="0" w:space="0" w:color="auto"/>
            <w:left w:val="none" w:sz="0" w:space="0" w:color="auto"/>
            <w:bottom w:val="none" w:sz="0" w:space="0" w:color="auto"/>
            <w:right w:val="none" w:sz="0" w:space="0" w:color="auto"/>
          </w:divBdr>
        </w:div>
        <w:div w:id="2133867106">
          <w:marLeft w:val="480"/>
          <w:marRight w:val="0"/>
          <w:marTop w:val="0"/>
          <w:marBottom w:val="0"/>
          <w:divBdr>
            <w:top w:val="none" w:sz="0" w:space="0" w:color="auto"/>
            <w:left w:val="none" w:sz="0" w:space="0" w:color="auto"/>
            <w:bottom w:val="none" w:sz="0" w:space="0" w:color="auto"/>
            <w:right w:val="none" w:sz="0" w:space="0" w:color="auto"/>
          </w:divBdr>
        </w:div>
      </w:divsChild>
    </w:div>
    <w:div w:id="1815482513">
      <w:bodyDiv w:val="1"/>
      <w:marLeft w:val="0"/>
      <w:marRight w:val="0"/>
      <w:marTop w:val="0"/>
      <w:marBottom w:val="0"/>
      <w:divBdr>
        <w:top w:val="none" w:sz="0" w:space="0" w:color="auto"/>
        <w:left w:val="none" w:sz="0" w:space="0" w:color="auto"/>
        <w:bottom w:val="none" w:sz="0" w:space="0" w:color="auto"/>
        <w:right w:val="none" w:sz="0" w:space="0" w:color="auto"/>
      </w:divBdr>
    </w:div>
    <w:div w:id="1816990839">
      <w:bodyDiv w:val="1"/>
      <w:marLeft w:val="0"/>
      <w:marRight w:val="0"/>
      <w:marTop w:val="0"/>
      <w:marBottom w:val="0"/>
      <w:divBdr>
        <w:top w:val="none" w:sz="0" w:space="0" w:color="auto"/>
        <w:left w:val="none" w:sz="0" w:space="0" w:color="auto"/>
        <w:bottom w:val="none" w:sz="0" w:space="0" w:color="auto"/>
        <w:right w:val="none" w:sz="0" w:space="0" w:color="auto"/>
      </w:divBdr>
    </w:div>
    <w:div w:id="1819153051">
      <w:bodyDiv w:val="1"/>
      <w:marLeft w:val="0"/>
      <w:marRight w:val="0"/>
      <w:marTop w:val="0"/>
      <w:marBottom w:val="0"/>
      <w:divBdr>
        <w:top w:val="none" w:sz="0" w:space="0" w:color="auto"/>
        <w:left w:val="none" w:sz="0" w:space="0" w:color="auto"/>
        <w:bottom w:val="none" w:sz="0" w:space="0" w:color="auto"/>
        <w:right w:val="none" w:sz="0" w:space="0" w:color="auto"/>
      </w:divBdr>
      <w:divsChild>
        <w:div w:id="1411653522">
          <w:marLeft w:val="480"/>
          <w:marRight w:val="0"/>
          <w:marTop w:val="0"/>
          <w:marBottom w:val="0"/>
          <w:divBdr>
            <w:top w:val="none" w:sz="0" w:space="0" w:color="auto"/>
            <w:left w:val="none" w:sz="0" w:space="0" w:color="auto"/>
            <w:bottom w:val="none" w:sz="0" w:space="0" w:color="auto"/>
            <w:right w:val="none" w:sz="0" w:space="0" w:color="auto"/>
          </w:divBdr>
        </w:div>
        <w:div w:id="1212572982">
          <w:marLeft w:val="480"/>
          <w:marRight w:val="0"/>
          <w:marTop w:val="0"/>
          <w:marBottom w:val="0"/>
          <w:divBdr>
            <w:top w:val="none" w:sz="0" w:space="0" w:color="auto"/>
            <w:left w:val="none" w:sz="0" w:space="0" w:color="auto"/>
            <w:bottom w:val="none" w:sz="0" w:space="0" w:color="auto"/>
            <w:right w:val="none" w:sz="0" w:space="0" w:color="auto"/>
          </w:divBdr>
        </w:div>
        <w:div w:id="1765612533">
          <w:marLeft w:val="480"/>
          <w:marRight w:val="0"/>
          <w:marTop w:val="0"/>
          <w:marBottom w:val="0"/>
          <w:divBdr>
            <w:top w:val="none" w:sz="0" w:space="0" w:color="auto"/>
            <w:left w:val="none" w:sz="0" w:space="0" w:color="auto"/>
            <w:bottom w:val="none" w:sz="0" w:space="0" w:color="auto"/>
            <w:right w:val="none" w:sz="0" w:space="0" w:color="auto"/>
          </w:divBdr>
        </w:div>
        <w:div w:id="287786881">
          <w:marLeft w:val="480"/>
          <w:marRight w:val="0"/>
          <w:marTop w:val="0"/>
          <w:marBottom w:val="0"/>
          <w:divBdr>
            <w:top w:val="none" w:sz="0" w:space="0" w:color="auto"/>
            <w:left w:val="none" w:sz="0" w:space="0" w:color="auto"/>
            <w:bottom w:val="none" w:sz="0" w:space="0" w:color="auto"/>
            <w:right w:val="none" w:sz="0" w:space="0" w:color="auto"/>
          </w:divBdr>
        </w:div>
        <w:div w:id="906259050">
          <w:marLeft w:val="480"/>
          <w:marRight w:val="0"/>
          <w:marTop w:val="0"/>
          <w:marBottom w:val="0"/>
          <w:divBdr>
            <w:top w:val="none" w:sz="0" w:space="0" w:color="auto"/>
            <w:left w:val="none" w:sz="0" w:space="0" w:color="auto"/>
            <w:bottom w:val="none" w:sz="0" w:space="0" w:color="auto"/>
            <w:right w:val="none" w:sz="0" w:space="0" w:color="auto"/>
          </w:divBdr>
        </w:div>
        <w:div w:id="111824964">
          <w:marLeft w:val="480"/>
          <w:marRight w:val="0"/>
          <w:marTop w:val="0"/>
          <w:marBottom w:val="0"/>
          <w:divBdr>
            <w:top w:val="none" w:sz="0" w:space="0" w:color="auto"/>
            <w:left w:val="none" w:sz="0" w:space="0" w:color="auto"/>
            <w:bottom w:val="none" w:sz="0" w:space="0" w:color="auto"/>
            <w:right w:val="none" w:sz="0" w:space="0" w:color="auto"/>
          </w:divBdr>
        </w:div>
        <w:div w:id="1810825914">
          <w:marLeft w:val="480"/>
          <w:marRight w:val="0"/>
          <w:marTop w:val="0"/>
          <w:marBottom w:val="0"/>
          <w:divBdr>
            <w:top w:val="none" w:sz="0" w:space="0" w:color="auto"/>
            <w:left w:val="none" w:sz="0" w:space="0" w:color="auto"/>
            <w:bottom w:val="none" w:sz="0" w:space="0" w:color="auto"/>
            <w:right w:val="none" w:sz="0" w:space="0" w:color="auto"/>
          </w:divBdr>
        </w:div>
        <w:div w:id="739600007">
          <w:marLeft w:val="480"/>
          <w:marRight w:val="0"/>
          <w:marTop w:val="0"/>
          <w:marBottom w:val="0"/>
          <w:divBdr>
            <w:top w:val="none" w:sz="0" w:space="0" w:color="auto"/>
            <w:left w:val="none" w:sz="0" w:space="0" w:color="auto"/>
            <w:bottom w:val="none" w:sz="0" w:space="0" w:color="auto"/>
            <w:right w:val="none" w:sz="0" w:space="0" w:color="auto"/>
          </w:divBdr>
        </w:div>
        <w:div w:id="1843861238">
          <w:marLeft w:val="480"/>
          <w:marRight w:val="0"/>
          <w:marTop w:val="0"/>
          <w:marBottom w:val="0"/>
          <w:divBdr>
            <w:top w:val="none" w:sz="0" w:space="0" w:color="auto"/>
            <w:left w:val="none" w:sz="0" w:space="0" w:color="auto"/>
            <w:bottom w:val="none" w:sz="0" w:space="0" w:color="auto"/>
            <w:right w:val="none" w:sz="0" w:space="0" w:color="auto"/>
          </w:divBdr>
        </w:div>
        <w:div w:id="1606766059">
          <w:marLeft w:val="480"/>
          <w:marRight w:val="0"/>
          <w:marTop w:val="0"/>
          <w:marBottom w:val="0"/>
          <w:divBdr>
            <w:top w:val="none" w:sz="0" w:space="0" w:color="auto"/>
            <w:left w:val="none" w:sz="0" w:space="0" w:color="auto"/>
            <w:bottom w:val="none" w:sz="0" w:space="0" w:color="auto"/>
            <w:right w:val="none" w:sz="0" w:space="0" w:color="auto"/>
          </w:divBdr>
        </w:div>
        <w:div w:id="1606765237">
          <w:marLeft w:val="480"/>
          <w:marRight w:val="0"/>
          <w:marTop w:val="0"/>
          <w:marBottom w:val="0"/>
          <w:divBdr>
            <w:top w:val="none" w:sz="0" w:space="0" w:color="auto"/>
            <w:left w:val="none" w:sz="0" w:space="0" w:color="auto"/>
            <w:bottom w:val="none" w:sz="0" w:space="0" w:color="auto"/>
            <w:right w:val="none" w:sz="0" w:space="0" w:color="auto"/>
          </w:divBdr>
        </w:div>
        <w:div w:id="737169113">
          <w:marLeft w:val="480"/>
          <w:marRight w:val="0"/>
          <w:marTop w:val="0"/>
          <w:marBottom w:val="0"/>
          <w:divBdr>
            <w:top w:val="none" w:sz="0" w:space="0" w:color="auto"/>
            <w:left w:val="none" w:sz="0" w:space="0" w:color="auto"/>
            <w:bottom w:val="none" w:sz="0" w:space="0" w:color="auto"/>
            <w:right w:val="none" w:sz="0" w:space="0" w:color="auto"/>
          </w:divBdr>
        </w:div>
        <w:div w:id="1832794947">
          <w:marLeft w:val="480"/>
          <w:marRight w:val="0"/>
          <w:marTop w:val="0"/>
          <w:marBottom w:val="0"/>
          <w:divBdr>
            <w:top w:val="none" w:sz="0" w:space="0" w:color="auto"/>
            <w:left w:val="none" w:sz="0" w:space="0" w:color="auto"/>
            <w:bottom w:val="none" w:sz="0" w:space="0" w:color="auto"/>
            <w:right w:val="none" w:sz="0" w:space="0" w:color="auto"/>
          </w:divBdr>
        </w:div>
        <w:div w:id="42295121">
          <w:marLeft w:val="480"/>
          <w:marRight w:val="0"/>
          <w:marTop w:val="0"/>
          <w:marBottom w:val="0"/>
          <w:divBdr>
            <w:top w:val="none" w:sz="0" w:space="0" w:color="auto"/>
            <w:left w:val="none" w:sz="0" w:space="0" w:color="auto"/>
            <w:bottom w:val="none" w:sz="0" w:space="0" w:color="auto"/>
            <w:right w:val="none" w:sz="0" w:space="0" w:color="auto"/>
          </w:divBdr>
        </w:div>
        <w:div w:id="1281255941">
          <w:marLeft w:val="480"/>
          <w:marRight w:val="0"/>
          <w:marTop w:val="0"/>
          <w:marBottom w:val="0"/>
          <w:divBdr>
            <w:top w:val="none" w:sz="0" w:space="0" w:color="auto"/>
            <w:left w:val="none" w:sz="0" w:space="0" w:color="auto"/>
            <w:bottom w:val="none" w:sz="0" w:space="0" w:color="auto"/>
            <w:right w:val="none" w:sz="0" w:space="0" w:color="auto"/>
          </w:divBdr>
        </w:div>
        <w:div w:id="1931967506">
          <w:marLeft w:val="480"/>
          <w:marRight w:val="0"/>
          <w:marTop w:val="0"/>
          <w:marBottom w:val="0"/>
          <w:divBdr>
            <w:top w:val="none" w:sz="0" w:space="0" w:color="auto"/>
            <w:left w:val="none" w:sz="0" w:space="0" w:color="auto"/>
            <w:bottom w:val="none" w:sz="0" w:space="0" w:color="auto"/>
            <w:right w:val="none" w:sz="0" w:space="0" w:color="auto"/>
          </w:divBdr>
        </w:div>
        <w:div w:id="1484928976">
          <w:marLeft w:val="480"/>
          <w:marRight w:val="0"/>
          <w:marTop w:val="0"/>
          <w:marBottom w:val="0"/>
          <w:divBdr>
            <w:top w:val="none" w:sz="0" w:space="0" w:color="auto"/>
            <w:left w:val="none" w:sz="0" w:space="0" w:color="auto"/>
            <w:bottom w:val="none" w:sz="0" w:space="0" w:color="auto"/>
            <w:right w:val="none" w:sz="0" w:space="0" w:color="auto"/>
          </w:divBdr>
        </w:div>
        <w:div w:id="840241943">
          <w:marLeft w:val="480"/>
          <w:marRight w:val="0"/>
          <w:marTop w:val="0"/>
          <w:marBottom w:val="0"/>
          <w:divBdr>
            <w:top w:val="none" w:sz="0" w:space="0" w:color="auto"/>
            <w:left w:val="none" w:sz="0" w:space="0" w:color="auto"/>
            <w:bottom w:val="none" w:sz="0" w:space="0" w:color="auto"/>
            <w:right w:val="none" w:sz="0" w:space="0" w:color="auto"/>
          </w:divBdr>
        </w:div>
        <w:div w:id="1455564296">
          <w:marLeft w:val="480"/>
          <w:marRight w:val="0"/>
          <w:marTop w:val="0"/>
          <w:marBottom w:val="0"/>
          <w:divBdr>
            <w:top w:val="none" w:sz="0" w:space="0" w:color="auto"/>
            <w:left w:val="none" w:sz="0" w:space="0" w:color="auto"/>
            <w:bottom w:val="none" w:sz="0" w:space="0" w:color="auto"/>
            <w:right w:val="none" w:sz="0" w:space="0" w:color="auto"/>
          </w:divBdr>
        </w:div>
        <w:div w:id="411271068">
          <w:marLeft w:val="480"/>
          <w:marRight w:val="0"/>
          <w:marTop w:val="0"/>
          <w:marBottom w:val="0"/>
          <w:divBdr>
            <w:top w:val="none" w:sz="0" w:space="0" w:color="auto"/>
            <w:left w:val="none" w:sz="0" w:space="0" w:color="auto"/>
            <w:bottom w:val="none" w:sz="0" w:space="0" w:color="auto"/>
            <w:right w:val="none" w:sz="0" w:space="0" w:color="auto"/>
          </w:divBdr>
        </w:div>
        <w:div w:id="1044524849">
          <w:marLeft w:val="480"/>
          <w:marRight w:val="0"/>
          <w:marTop w:val="0"/>
          <w:marBottom w:val="0"/>
          <w:divBdr>
            <w:top w:val="none" w:sz="0" w:space="0" w:color="auto"/>
            <w:left w:val="none" w:sz="0" w:space="0" w:color="auto"/>
            <w:bottom w:val="none" w:sz="0" w:space="0" w:color="auto"/>
            <w:right w:val="none" w:sz="0" w:space="0" w:color="auto"/>
          </w:divBdr>
        </w:div>
        <w:div w:id="21785584">
          <w:marLeft w:val="480"/>
          <w:marRight w:val="0"/>
          <w:marTop w:val="0"/>
          <w:marBottom w:val="0"/>
          <w:divBdr>
            <w:top w:val="none" w:sz="0" w:space="0" w:color="auto"/>
            <w:left w:val="none" w:sz="0" w:space="0" w:color="auto"/>
            <w:bottom w:val="none" w:sz="0" w:space="0" w:color="auto"/>
            <w:right w:val="none" w:sz="0" w:space="0" w:color="auto"/>
          </w:divBdr>
        </w:div>
        <w:div w:id="1910144494">
          <w:marLeft w:val="480"/>
          <w:marRight w:val="0"/>
          <w:marTop w:val="0"/>
          <w:marBottom w:val="0"/>
          <w:divBdr>
            <w:top w:val="none" w:sz="0" w:space="0" w:color="auto"/>
            <w:left w:val="none" w:sz="0" w:space="0" w:color="auto"/>
            <w:bottom w:val="none" w:sz="0" w:space="0" w:color="auto"/>
            <w:right w:val="none" w:sz="0" w:space="0" w:color="auto"/>
          </w:divBdr>
        </w:div>
        <w:div w:id="864827191">
          <w:marLeft w:val="480"/>
          <w:marRight w:val="0"/>
          <w:marTop w:val="0"/>
          <w:marBottom w:val="0"/>
          <w:divBdr>
            <w:top w:val="none" w:sz="0" w:space="0" w:color="auto"/>
            <w:left w:val="none" w:sz="0" w:space="0" w:color="auto"/>
            <w:bottom w:val="none" w:sz="0" w:space="0" w:color="auto"/>
            <w:right w:val="none" w:sz="0" w:space="0" w:color="auto"/>
          </w:divBdr>
        </w:div>
        <w:div w:id="1648974358">
          <w:marLeft w:val="480"/>
          <w:marRight w:val="0"/>
          <w:marTop w:val="0"/>
          <w:marBottom w:val="0"/>
          <w:divBdr>
            <w:top w:val="none" w:sz="0" w:space="0" w:color="auto"/>
            <w:left w:val="none" w:sz="0" w:space="0" w:color="auto"/>
            <w:bottom w:val="none" w:sz="0" w:space="0" w:color="auto"/>
            <w:right w:val="none" w:sz="0" w:space="0" w:color="auto"/>
          </w:divBdr>
        </w:div>
        <w:div w:id="399713161">
          <w:marLeft w:val="480"/>
          <w:marRight w:val="0"/>
          <w:marTop w:val="0"/>
          <w:marBottom w:val="0"/>
          <w:divBdr>
            <w:top w:val="none" w:sz="0" w:space="0" w:color="auto"/>
            <w:left w:val="none" w:sz="0" w:space="0" w:color="auto"/>
            <w:bottom w:val="none" w:sz="0" w:space="0" w:color="auto"/>
            <w:right w:val="none" w:sz="0" w:space="0" w:color="auto"/>
          </w:divBdr>
        </w:div>
        <w:div w:id="1559054655">
          <w:marLeft w:val="480"/>
          <w:marRight w:val="0"/>
          <w:marTop w:val="0"/>
          <w:marBottom w:val="0"/>
          <w:divBdr>
            <w:top w:val="none" w:sz="0" w:space="0" w:color="auto"/>
            <w:left w:val="none" w:sz="0" w:space="0" w:color="auto"/>
            <w:bottom w:val="none" w:sz="0" w:space="0" w:color="auto"/>
            <w:right w:val="none" w:sz="0" w:space="0" w:color="auto"/>
          </w:divBdr>
        </w:div>
        <w:div w:id="302008383">
          <w:marLeft w:val="480"/>
          <w:marRight w:val="0"/>
          <w:marTop w:val="0"/>
          <w:marBottom w:val="0"/>
          <w:divBdr>
            <w:top w:val="none" w:sz="0" w:space="0" w:color="auto"/>
            <w:left w:val="none" w:sz="0" w:space="0" w:color="auto"/>
            <w:bottom w:val="none" w:sz="0" w:space="0" w:color="auto"/>
            <w:right w:val="none" w:sz="0" w:space="0" w:color="auto"/>
          </w:divBdr>
        </w:div>
        <w:div w:id="667757622">
          <w:marLeft w:val="480"/>
          <w:marRight w:val="0"/>
          <w:marTop w:val="0"/>
          <w:marBottom w:val="0"/>
          <w:divBdr>
            <w:top w:val="none" w:sz="0" w:space="0" w:color="auto"/>
            <w:left w:val="none" w:sz="0" w:space="0" w:color="auto"/>
            <w:bottom w:val="none" w:sz="0" w:space="0" w:color="auto"/>
            <w:right w:val="none" w:sz="0" w:space="0" w:color="auto"/>
          </w:divBdr>
        </w:div>
        <w:div w:id="847140054">
          <w:marLeft w:val="480"/>
          <w:marRight w:val="0"/>
          <w:marTop w:val="0"/>
          <w:marBottom w:val="0"/>
          <w:divBdr>
            <w:top w:val="none" w:sz="0" w:space="0" w:color="auto"/>
            <w:left w:val="none" w:sz="0" w:space="0" w:color="auto"/>
            <w:bottom w:val="none" w:sz="0" w:space="0" w:color="auto"/>
            <w:right w:val="none" w:sz="0" w:space="0" w:color="auto"/>
          </w:divBdr>
        </w:div>
        <w:div w:id="1087772828">
          <w:marLeft w:val="480"/>
          <w:marRight w:val="0"/>
          <w:marTop w:val="0"/>
          <w:marBottom w:val="0"/>
          <w:divBdr>
            <w:top w:val="none" w:sz="0" w:space="0" w:color="auto"/>
            <w:left w:val="none" w:sz="0" w:space="0" w:color="auto"/>
            <w:bottom w:val="none" w:sz="0" w:space="0" w:color="auto"/>
            <w:right w:val="none" w:sz="0" w:space="0" w:color="auto"/>
          </w:divBdr>
        </w:div>
        <w:div w:id="451902005">
          <w:marLeft w:val="480"/>
          <w:marRight w:val="0"/>
          <w:marTop w:val="0"/>
          <w:marBottom w:val="0"/>
          <w:divBdr>
            <w:top w:val="none" w:sz="0" w:space="0" w:color="auto"/>
            <w:left w:val="none" w:sz="0" w:space="0" w:color="auto"/>
            <w:bottom w:val="none" w:sz="0" w:space="0" w:color="auto"/>
            <w:right w:val="none" w:sz="0" w:space="0" w:color="auto"/>
          </w:divBdr>
        </w:div>
        <w:div w:id="1987197418">
          <w:marLeft w:val="480"/>
          <w:marRight w:val="0"/>
          <w:marTop w:val="0"/>
          <w:marBottom w:val="0"/>
          <w:divBdr>
            <w:top w:val="none" w:sz="0" w:space="0" w:color="auto"/>
            <w:left w:val="none" w:sz="0" w:space="0" w:color="auto"/>
            <w:bottom w:val="none" w:sz="0" w:space="0" w:color="auto"/>
            <w:right w:val="none" w:sz="0" w:space="0" w:color="auto"/>
          </w:divBdr>
        </w:div>
        <w:div w:id="1552383579">
          <w:marLeft w:val="480"/>
          <w:marRight w:val="0"/>
          <w:marTop w:val="0"/>
          <w:marBottom w:val="0"/>
          <w:divBdr>
            <w:top w:val="none" w:sz="0" w:space="0" w:color="auto"/>
            <w:left w:val="none" w:sz="0" w:space="0" w:color="auto"/>
            <w:bottom w:val="none" w:sz="0" w:space="0" w:color="auto"/>
            <w:right w:val="none" w:sz="0" w:space="0" w:color="auto"/>
          </w:divBdr>
        </w:div>
        <w:div w:id="426852261">
          <w:marLeft w:val="480"/>
          <w:marRight w:val="0"/>
          <w:marTop w:val="0"/>
          <w:marBottom w:val="0"/>
          <w:divBdr>
            <w:top w:val="none" w:sz="0" w:space="0" w:color="auto"/>
            <w:left w:val="none" w:sz="0" w:space="0" w:color="auto"/>
            <w:bottom w:val="none" w:sz="0" w:space="0" w:color="auto"/>
            <w:right w:val="none" w:sz="0" w:space="0" w:color="auto"/>
          </w:divBdr>
        </w:div>
        <w:div w:id="771165380">
          <w:marLeft w:val="480"/>
          <w:marRight w:val="0"/>
          <w:marTop w:val="0"/>
          <w:marBottom w:val="0"/>
          <w:divBdr>
            <w:top w:val="none" w:sz="0" w:space="0" w:color="auto"/>
            <w:left w:val="none" w:sz="0" w:space="0" w:color="auto"/>
            <w:bottom w:val="none" w:sz="0" w:space="0" w:color="auto"/>
            <w:right w:val="none" w:sz="0" w:space="0" w:color="auto"/>
          </w:divBdr>
        </w:div>
        <w:div w:id="1237125848">
          <w:marLeft w:val="480"/>
          <w:marRight w:val="0"/>
          <w:marTop w:val="0"/>
          <w:marBottom w:val="0"/>
          <w:divBdr>
            <w:top w:val="none" w:sz="0" w:space="0" w:color="auto"/>
            <w:left w:val="none" w:sz="0" w:space="0" w:color="auto"/>
            <w:bottom w:val="none" w:sz="0" w:space="0" w:color="auto"/>
            <w:right w:val="none" w:sz="0" w:space="0" w:color="auto"/>
          </w:divBdr>
        </w:div>
        <w:div w:id="295071013">
          <w:marLeft w:val="480"/>
          <w:marRight w:val="0"/>
          <w:marTop w:val="0"/>
          <w:marBottom w:val="0"/>
          <w:divBdr>
            <w:top w:val="none" w:sz="0" w:space="0" w:color="auto"/>
            <w:left w:val="none" w:sz="0" w:space="0" w:color="auto"/>
            <w:bottom w:val="none" w:sz="0" w:space="0" w:color="auto"/>
            <w:right w:val="none" w:sz="0" w:space="0" w:color="auto"/>
          </w:divBdr>
        </w:div>
        <w:div w:id="1565338144">
          <w:marLeft w:val="480"/>
          <w:marRight w:val="0"/>
          <w:marTop w:val="0"/>
          <w:marBottom w:val="0"/>
          <w:divBdr>
            <w:top w:val="none" w:sz="0" w:space="0" w:color="auto"/>
            <w:left w:val="none" w:sz="0" w:space="0" w:color="auto"/>
            <w:bottom w:val="none" w:sz="0" w:space="0" w:color="auto"/>
            <w:right w:val="none" w:sz="0" w:space="0" w:color="auto"/>
          </w:divBdr>
        </w:div>
        <w:div w:id="337585620">
          <w:marLeft w:val="480"/>
          <w:marRight w:val="0"/>
          <w:marTop w:val="0"/>
          <w:marBottom w:val="0"/>
          <w:divBdr>
            <w:top w:val="none" w:sz="0" w:space="0" w:color="auto"/>
            <w:left w:val="none" w:sz="0" w:space="0" w:color="auto"/>
            <w:bottom w:val="none" w:sz="0" w:space="0" w:color="auto"/>
            <w:right w:val="none" w:sz="0" w:space="0" w:color="auto"/>
          </w:divBdr>
        </w:div>
        <w:div w:id="985086289">
          <w:marLeft w:val="480"/>
          <w:marRight w:val="0"/>
          <w:marTop w:val="0"/>
          <w:marBottom w:val="0"/>
          <w:divBdr>
            <w:top w:val="none" w:sz="0" w:space="0" w:color="auto"/>
            <w:left w:val="none" w:sz="0" w:space="0" w:color="auto"/>
            <w:bottom w:val="none" w:sz="0" w:space="0" w:color="auto"/>
            <w:right w:val="none" w:sz="0" w:space="0" w:color="auto"/>
          </w:divBdr>
        </w:div>
        <w:div w:id="2067952783">
          <w:marLeft w:val="480"/>
          <w:marRight w:val="0"/>
          <w:marTop w:val="0"/>
          <w:marBottom w:val="0"/>
          <w:divBdr>
            <w:top w:val="none" w:sz="0" w:space="0" w:color="auto"/>
            <w:left w:val="none" w:sz="0" w:space="0" w:color="auto"/>
            <w:bottom w:val="none" w:sz="0" w:space="0" w:color="auto"/>
            <w:right w:val="none" w:sz="0" w:space="0" w:color="auto"/>
          </w:divBdr>
        </w:div>
        <w:div w:id="1322467434">
          <w:marLeft w:val="480"/>
          <w:marRight w:val="0"/>
          <w:marTop w:val="0"/>
          <w:marBottom w:val="0"/>
          <w:divBdr>
            <w:top w:val="none" w:sz="0" w:space="0" w:color="auto"/>
            <w:left w:val="none" w:sz="0" w:space="0" w:color="auto"/>
            <w:bottom w:val="none" w:sz="0" w:space="0" w:color="auto"/>
            <w:right w:val="none" w:sz="0" w:space="0" w:color="auto"/>
          </w:divBdr>
        </w:div>
        <w:div w:id="1211764682">
          <w:marLeft w:val="480"/>
          <w:marRight w:val="0"/>
          <w:marTop w:val="0"/>
          <w:marBottom w:val="0"/>
          <w:divBdr>
            <w:top w:val="none" w:sz="0" w:space="0" w:color="auto"/>
            <w:left w:val="none" w:sz="0" w:space="0" w:color="auto"/>
            <w:bottom w:val="none" w:sz="0" w:space="0" w:color="auto"/>
            <w:right w:val="none" w:sz="0" w:space="0" w:color="auto"/>
          </w:divBdr>
        </w:div>
        <w:div w:id="1431849673">
          <w:marLeft w:val="480"/>
          <w:marRight w:val="0"/>
          <w:marTop w:val="0"/>
          <w:marBottom w:val="0"/>
          <w:divBdr>
            <w:top w:val="none" w:sz="0" w:space="0" w:color="auto"/>
            <w:left w:val="none" w:sz="0" w:space="0" w:color="auto"/>
            <w:bottom w:val="none" w:sz="0" w:space="0" w:color="auto"/>
            <w:right w:val="none" w:sz="0" w:space="0" w:color="auto"/>
          </w:divBdr>
        </w:div>
        <w:div w:id="691027529">
          <w:marLeft w:val="480"/>
          <w:marRight w:val="0"/>
          <w:marTop w:val="0"/>
          <w:marBottom w:val="0"/>
          <w:divBdr>
            <w:top w:val="none" w:sz="0" w:space="0" w:color="auto"/>
            <w:left w:val="none" w:sz="0" w:space="0" w:color="auto"/>
            <w:bottom w:val="none" w:sz="0" w:space="0" w:color="auto"/>
            <w:right w:val="none" w:sz="0" w:space="0" w:color="auto"/>
          </w:divBdr>
        </w:div>
        <w:div w:id="307587658">
          <w:marLeft w:val="480"/>
          <w:marRight w:val="0"/>
          <w:marTop w:val="0"/>
          <w:marBottom w:val="0"/>
          <w:divBdr>
            <w:top w:val="none" w:sz="0" w:space="0" w:color="auto"/>
            <w:left w:val="none" w:sz="0" w:space="0" w:color="auto"/>
            <w:bottom w:val="none" w:sz="0" w:space="0" w:color="auto"/>
            <w:right w:val="none" w:sz="0" w:space="0" w:color="auto"/>
          </w:divBdr>
        </w:div>
        <w:div w:id="1059597231">
          <w:marLeft w:val="480"/>
          <w:marRight w:val="0"/>
          <w:marTop w:val="0"/>
          <w:marBottom w:val="0"/>
          <w:divBdr>
            <w:top w:val="none" w:sz="0" w:space="0" w:color="auto"/>
            <w:left w:val="none" w:sz="0" w:space="0" w:color="auto"/>
            <w:bottom w:val="none" w:sz="0" w:space="0" w:color="auto"/>
            <w:right w:val="none" w:sz="0" w:space="0" w:color="auto"/>
          </w:divBdr>
        </w:div>
        <w:div w:id="1993951075">
          <w:marLeft w:val="480"/>
          <w:marRight w:val="0"/>
          <w:marTop w:val="0"/>
          <w:marBottom w:val="0"/>
          <w:divBdr>
            <w:top w:val="none" w:sz="0" w:space="0" w:color="auto"/>
            <w:left w:val="none" w:sz="0" w:space="0" w:color="auto"/>
            <w:bottom w:val="none" w:sz="0" w:space="0" w:color="auto"/>
            <w:right w:val="none" w:sz="0" w:space="0" w:color="auto"/>
          </w:divBdr>
        </w:div>
        <w:div w:id="1318801582">
          <w:marLeft w:val="480"/>
          <w:marRight w:val="0"/>
          <w:marTop w:val="0"/>
          <w:marBottom w:val="0"/>
          <w:divBdr>
            <w:top w:val="none" w:sz="0" w:space="0" w:color="auto"/>
            <w:left w:val="none" w:sz="0" w:space="0" w:color="auto"/>
            <w:bottom w:val="none" w:sz="0" w:space="0" w:color="auto"/>
            <w:right w:val="none" w:sz="0" w:space="0" w:color="auto"/>
          </w:divBdr>
        </w:div>
        <w:div w:id="833564866">
          <w:marLeft w:val="480"/>
          <w:marRight w:val="0"/>
          <w:marTop w:val="0"/>
          <w:marBottom w:val="0"/>
          <w:divBdr>
            <w:top w:val="none" w:sz="0" w:space="0" w:color="auto"/>
            <w:left w:val="none" w:sz="0" w:space="0" w:color="auto"/>
            <w:bottom w:val="none" w:sz="0" w:space="0" w:color="auto"/>
            <w:right w:val="none" w:sz="0" w:space="0" w:color="auto"/>
          </w:divBdr>
        </w:div>
        <w:div w:id="583495050">
          <w:marLeft w:val="480"/>
          <w:marRight w:val="0"/>
          <w:marTop w:val="0"/>
          <w:marBottom w:val="0"/>
          <w:divBdr>
            <w:top w:val="none" w:sz="0" w:space="0" w:color="auto"/>
            <w:left w:val="none" w:sz="0" w:space="0" w:color="auto"/>
            <w:bottom w:val="none" w:sz="0" w:space="0" w:color="auto"/>
            <w:right w:val="none" w:sz="0" w:space="0" w:color="auto"/>
          </w:divBdr>
        </w:div>
        <w:div w:id="1908950839">
          <w:marLeft w:val="480"/>
          <w:marRight w:val="0"/>
          <w:marTop w:val="0"/>
          <w:marBottom w:val="0"/>
          <w:divBdr>
            <w:top w:val="none" w:sz="0" w:space="0" w:color="auto"/>
            <w:left w:val="none" w:sz="0" w:space="0" w:color="auto"/>
            <w:bottom w:val="none" w:sz="0" w:space="0" w:color="auto"/>
            <w:right w:val="none" w:sz="0" w:space="0" w:color="auto"/>
          </w:divBdr>
        </w:div>
        <w:div w:id="592511066">
          <w:marLeft w:val="480"/>
          <w:marRight w:val="0"/>
          <w:marTop w:val="0"/>
          <w:marBottom w:val="0"/>
          <w:divBdr>
            <w:top w:val="none" w:sz="0" w:space="0" w:color="auto"/>
            <w:left w:val="none" w:sz="0" w:space="0" w:color="auto"/>
            <w:bottom w:val="none" w:sz="0" w:space="0" w:color="auto"/>
            <w:right w:val="none" w:sz="0" w:space="0" w:color="auto"/>
          </w:divBdr>
        </w:div>
        <w:div w:id="385959582">
          <w:marLeft w:val="480"/>
          <w:marRight w:val="0"/>
          <w:marTop w:val="0"/>
          <w:marBottom w:val="0"/>
          <w:divBdr>
            <w:top w:val="none" w:sz="0" w:space="0" w:color="auto"/>
            <w:left w:val="none" w:sz="0" w:space="0" w:color="auto"/>
            <w:bottom w:val="none" w:sz="0" w:space="0" w:color="auto"/>
            <w:right w:val="none" w:sz="0" w:space="0" w:color="auto"/>
          </w:divBdr>
        </w:div>
        <w:div w:id="1172985782">
          <w:marLeft w:val="480"/>
          <w:marRight w:val="0"/>
          <w:marTop w:val="0"/>
          <w:marBottom w:val="0"/>
          <w:divBdr>
            <w:top w:val="none" w:sz="0" w:space="0" w:color="auto"/>
            <w:left w:val="none" w:sz="0" w:space="0" w:color="auto"/>
            <w:bottom w:val="none" w:sz="0" w:space="0" w:color="auto"/>
            <w:right w:val="none" w:sz="0" w:space="0" w:color="auto"/>
          </w:divBdr>
        </w:div>
        <w:div w:id="2070030079">
          <w:marLeft w:val="480"/>
          <w:marRight w:val="0"/>
          <w:marTop w:val="0"/>
          <w:marBottom w:val="0"/>
          <w:divBdr>
            <w:top w:val="none" w:sz="0" w:space="0" w:color="auto"/>
            <w:left w:val="none" w:sz="0" w:space="0" w:color="auto"/>
            <w:bottom w:val="none" w:sz="0" w:space="0" w:color="auto"/>
            <w:right w:val="none" w:sz="0" w:space="0" w:color="auto"/>
          </w:divBdr>
        </w:div>
        <w:div w:id="610670259">
          <w:marLeft w:val="480"/>
          <w:marRight w:val="0"/>
          <w:marTop w:val="0"/>
          <w:marBottom w:val="0"/>
          <w:divBdr>
            <w:top w:val="none" w:sz="0" w:space="0" w:color="auto"/>
            <w:left w:val="none" w:sz="0" w:space="0" w:color="auto"/>
            <w:bottom w:val="none" w:sz="0" w:space="0" w:color="auto"/>
            <w:right w:val="none" w:sz="0" w:space="0" w:color="auto"/>
          </w:divBdr>
        </w:div>
        <w:div w:id="1772048717">
          <w:marLeft w:val="480"/>
          <w:marRight w:val="0"/>
          <w:marTop w:val="0"/>
          <w:marBottom w:val="0"/>
          <w:divBdr>
            <w:top w:val="none" w:sz="0" w:space="0" w:color="auto"/>
            <w:left w:val="none" w:sz="0" w:space="0" w:color="auto"/>
            <w:bottom w:val="none" w:sz="0" w:space="0" w:color="auto"/>
            <w:right w:val="none" w:sz="0" w:space="0" w:color="auto"/>
          </w:divBdr>
        </w:div>
        <w:div w:id="622537355">
          <w:marLeft w:val="480"/>
          <w:marRight w:val="0"/>
          <w:marTop w:val="0"/>
          <w:marBottom w:val="0"/>
          <w:divBdr>
            <w:top w:val="none" w:sz="0" w:space="0" w:color="auto"/>
            <w:left w:val="none" w:sz="0" w:space="0" w:color="auto"/>
            <w:bottom w:val="none" w:sz="0" w:space="0" w:color="auto"/>
            <w:right w:val="none" w:sz="0" w:space="0" w:color="auto"/>
          </w:divBdr>
        </w:div>
        <w:div w:id="853879066">
          <w:marLeft w:val="480"/>
          <w:marRight w:val="0"/>
          <w:marTop w:val="0"/>
          <w:marBottom w:val="0"/>
          <w:divBdr>
            <w:top w:val="none" w:sz="0" w:space="0" w:color="auto"/>
            <w:left w:val="none" w:sz="0" w:space="0" w:color="auto"/>
            <w:bottom w:val="none" w:sz="0" w:space="0" w:color="auto"/>
            <w:right w:val="none" w:sz="0" w:space="0" w:color="auto"/>
          </w:divBdr>
        </w:div>
        <w:div w:id="1571498481">
          <w:marLeft w:val="480"/>
          <w:marRight w:val="0"/>
          <w:marTop w:val="0"/>
          <w:marBottom w:val="0"/>
          <w:divBdr>
            <w:top w:val="none" w:sz="0" w:space="0" w:color="auto"/>
            <w:left w:val="none" w:sz="0" w:space="0" w:color="auto"/>
            <w:bottom w:val="none" w:sz="0" w:space="0" w:color="auto"/>
            <w:right w:val="none" w:sz="0" w:space="0" w:color="auto"/>
          </w:divBdr>
        </w:div>
        <w:div w:id="534078916">
          <w:marLeft w:val="480"/>
          <w:marRight w:val="0"/>
          <w:marTop w:val="0"/>
          <w:marBottom w:val="0"/>
          <w:divBdr>
            <w:top w:val="none" w:sz="0" w:space="0" w:color="auto"/>
            <w:left w:val="none" w:sz="0" w:space="0" w:color="auto"/>
            <w:bottom w:val="none" w:sz="0" w:space="0" w:color="auto"/>
            <w:right w:val="none" w:sz="0" w:space="0" w:color="auto"/>
          </w:divBdr>
        </w:div>
        <w:div w:id="1237016420">
          <w:marLeft w:val="480"/>
          <w:marRight w:val="0"/>
          <w:marTop w:val="0"/>
          <w:marBottom w:val="0"/>
          <w:divBdr>
            <w:top w:val="none" w:sz="0" w:space="0" w:color="auto"/>
            <w:left w:val="none" w:sz="0" w:space="0" w:color="auto"/>
            <w:bottom w:val="none" w:sz="0" w:space="0" w:color="auto"/>
            <w:right w:val="none" w:sz="0" w:space="0" w:color="auto"/>
          </w:divBdr>
        </w:div>
        <w:div w:id="805896828">
          <w:marLeft w:val="480"/>
          <w:marRight w:val="0"/>
          <w:marTop w:val="0"/>
          <w:marBottom w:val="0"/>
          <w:divBdr>
            <w:top w:val="none" w:sz="0" w:space="0" w:color="auto"/>
            <w:left w:val="none" w:sz="0" w:space="0" w:color="auto"/>
            <w:bottom w:val="none" w:sz="0" w:space="0" w:color="auto"/>
            <w:right w:val="none" w:sz="0" w:space="0" w:color="auto"/>
          </w:divBdr>
        </w:div>
        <w:div w:id="1675566823">
          <w:marLeft w:val="480"/>
          <w:marRight w:val="0"/>
          <w:marTop w:val="0"/>
          <w:marBottom w:val="0"/>
          <w:divBdr>
            <w:top w:val="none" w:sz="0" w:space="0" w:color="auto"/>
            <w:left w:val="none" w:sz="0" w:space="0" w:color="auto"/>
            <w:bottom w:val="none" w:sz="0" w:space="0" w:color="auto"/>
            <w:right w:val="none" w:sz="0" w:space="0" w:color="auto"/>
          </w:divBdr>
        </w:div>
        <w:div w:id="247278201">
          <w:marLeft w:val="480"/>
          <w:marRight w:val="0"/>
          <w:marTop w:val="0"/>
          <w:marBottom w:val="0"/>
          <w:divBdr>
            <w:top w:val="none" w:sz="0" w:space="0" w:color="auto"/>
            <w:left w:val="none" w:sz="0" w:space="0" w:color="auto"/>
            <w:bottom w:val="none" w:sz="0" w:space="0" w:color="auto"/>
            <w:right w:val="none" w:sz="0" w:space="0" w:color="auto"/>
          </w:divBdr>
        </w:div>
        <w:div w:id="2133667433">
          <w:marLeft w:val="480"/>
          <w:marRight w:val="0"/>
          <w:marTop w:val="0"/>
          <w:marBottom w:val="0"/>
          <w:divBdr>
            <w:top w:val="none" w:sz="0" w:space="0" w:color="auto"/>
            <w:left w:val="none" w:sz="0" w:space="0" w:color="auto"/>
            <w:bottom w:val="none" w:sz="0" w:space="0" w:color="auto"/>
            <w:right w:val="none" w:sz="0" w:space="0" w:color="auto"/>
          </w:divBdr>
        </w:div>
        <w:div w:id="2059930873">
          <w:marLeft w:val="480"/>
          <w:marRight w:val="0"/>
          <w:marTop w:val="0"/>
          <w:marBottom w:val="0"/>
          <w:divBdr>
            <w:top w:val="none" w:sz="0" w:space="0" w:color="auto"/>
            <w:left w:val="none" w:sz="0" w:space="0" w:color="auto"/>
            <w:bottom w:val="none" w:sz="0" w:space="0" w:color="auto"/>
            <w:right w:val="none" w:sz="0" w:space="0" w:color="auto"/>
          </w:divBdr>
        </w:div>
        <w:div w:id="677272844">
          <w:marLeft w:val="480"/>
          <w:marRight w:val="0"/>
          <w:marTop w:val="0"/>
          <w:marBottom w:val="0"/>
          <w:divBdr>
            <w:top w:val="none" w:sz="0" w:space="0" w:color="auto"/>
            <w:left w:val="none" w:sz="0" w:space="0" w:color="auto"/>
            <w:bottom w:val="none" w:sz="0" w:space="0" w:color="auto"/>
            <w:right w:val="none" w:sz="0" w:space="0" w:color="auto"/>
          </w:divBdr>
        </w:div>
        <w:div w:id="898829209">
          <w:marLeft w:val="480"/>
          <w:marRight w:val="0"/>
          <w:marTop w:val="0"/>
          <w:marBottom w:val="0"/>
          <w:divBdr>
            <w:top w:val="none" w:sz="0" w:space="0" w:color="auto"/>
            <w:left w:val="none" w:sz="0" w:space="0" w:color="auto"/>
            <w:bottom w:val="none" w:sz="0" w:space="0" w:color="auto"/>
            <w:right w:val="none" w:sz="0" w:space="0" w:color="auto"/>
          </w:divBdr>
        </w:div>
      </w:divsChild>
    </w:div>
    <w:div w:id="1819226087">
      <w:bodyDiv w:val="1"/>
      <w:marLeft w:val="0"/>
      <w:marRight w:val="0"/>
      <w:marTop w:val="0"/>
      <w:marBottom w:val="0"/>
      <w:divBdr>
        <w:top w:val="none" w:sz="0" w:space="0" w:color="auto"/>
        <w:left w:val="none" w:sz="0" w:space="0" w:color="auto"/>
        <w:bottom w:val="none" w:sz="0" w:space="0" w:color="auto"/>
        <w:right w:val="none" w:sz="0" w:space="0" w:color="auto"/>
      </w:divBdr>
    </w:div>
    <w:div w:id="1819616511">
      <w:bodyDiv w:val="1"/>
      <w:marLeft w:val="0"/>
      <w:marRight w:val="0"/>
      <w:marTop w:val="0"/>
      <w:marBottom w:val="0"/>
      <w:divBdr>
        <w:top w:val="none" w:sz="0" w:space="0" w:color="auto"/>
        <w:left w:val="none" w:sz="0" w:space="0" w:color="auto"/>
        <w:bottom w:val="none" w:sz="0" w:space="0" w:color="auto"/>
        <w:right w:val="none" w:sz="0" w:space="0" w:color="auto"/>
      </w:divBdr>
    </w:div>
    <w:div w:id="1820071571">
      <w:bodyDiv w:val="1"/>
      <w:marLeft w:val="0"/>
      <w:marRight w:val="0"/>
      <w:marTop w:val="0"/>
      <w:marBottom w:val="0"/>
      <w:divBdr>
        <w:top w:val="none" w:sz="0" w:space="0" w:color="auto"/>
        <w:left w:val="none" w:sz="0" w:space="0" w:color="auto"/>
        <w:bottom w:val="none" w:sz="0" w:space="0" w:color="auto"/>
        <w:right w:val="none" w:sz="0" w:space="0" w:color="auto"/>
      </w:divBdr>
      <w:divsChild>
        <w:div w:id="658583725">
          <w:marLeft w:val="480"/>
          <w:marRight w:val="0"/>
          <w:marTop w:val="0"/>
          <w:marBottom w:val="0"/>
          <w:divBdr>
            <w:top w:val="none" w:sz="0" w:space="0" w:color="auto"/>
            <w:left w:val="none" w:sz="0" w:space="0" w:color="auto"/>
            <w:bottom w:val="none" w:sz="0" w:space="0" w:color="auto"/>
            <w:right w:val="none" w:sz="0" w:space="0" w:color="auto"/>
          </w:divBdr>
        </w:div>
        <w:div w:id="1987779603">
          <w:marLeft w:val="480"/>
          <w:marRight w:val="0"/>
          <w:marTop w:val="0"/>
          <w:marBottom w:val="0"/>
          <w:divBdr>
            <w:top w:val="none" w:sz="0" w:space="0" w:color="auto"/>
            <w:left w:val="none" w:sz="0" w:space="0" w:color="auto"/>
            <w:bottom w:val="none" w:sz="0" w:space="0" w:color="auto"/>
            <w:right w:val="none" w:sz="0" w:space="0" w:color="auto"/>
          </w:divBdr>
        </w:div>
      </w:divsChild>
    </w:div>
    <w:div w:id="1821072512">
      <w:bodyDiv w:val="1"/>
      <w:marLeft w:val="0"/>
      <w:marRight w:val="0"/>
      <w:marTop w:val="0"/>
      <w:marBottom w:val="0"/>
      <w:divBdr>
        <w:top w:val="none" w:sz="0" w:space="0" w:color="auto"/>
        <w:left w:val="none" w:sz="0" w:space="0" w:color="auto"/>
        <w:bottom w:val="none" w:sz="0" w:space="0" w:color="auto"/>
        <w:right w:val="none" w:sz="0" w:space="0" w:color="auto"/>
      </w:divBdr>
    </w:div>
    <w:div w:id="1821770090">
      <w:bodyDiv w:val="1"/>
      <w:marLeft w:val="0"/>
      <w:marRight w:val="0"/>
      <w:marTop w:val="0"/>
      <w:marBottom w:val="0"/>
      <w:divBdr>
        <w:top w:val="none" w:sz="0" w:space="0" w:color="auto"/>
        <w:left w:val="none" w:sz="0" w:space="0" w:color="auto"/>
        <w:bottom w:val="none" w:sz="0" w:space="0" w:color="auto"/>
        <w:right w:val="none" w:sz="0" w:space="0" w:color="auto"/>
      </w:divBdr>
    </w:div>
    <w:div w:id="1822844344">
      <w:bodyDiv w:val="1"/>
      <w:marLeft w:val="0"/>
      <w:marRight w:val="0"/>
      <w:marTop w:val="0"/>
      <w:marBottom w:val="0"/>
      <w:divBdr>
        <w:top w:val="none" w:sz="0" w:space="0" w:color="auto"/>
        <w:left w:val="none" w:sz="0" w:space="0" w:color="auto"/>
        <w:bottom w:val="none" w:sz="0" w:space="0" w:color="auto"/>
        <w:right w:val="none" w:sz="0" w:space="0" w:color="auto"/>
      </w:divBdr>
      <w:divsChild>
        <w:div w:id="708917317">
          <w:marLeft w:val="480"/>
          <w:marRight w:val="0"/>
          <w:marTop w:val="0"/>
          <w:marBottom w:val="0"/>
          <w:divBdr>
            <w:top w:val="none" w:sz="0" w:space="0" w:color="auto"/>
            <w:left w:val="none" w:sz="0" w:space="0" w:color="auto"/>
            <w:bottom w:val="none" w:sz="0" w:space="0" w:color="auto"/>
            <w:right w:val="none" w:sz="0" w:space="0" w:color="auto"/>
          </w:divBdr>
        </w:div>
        <w:div w:id="1177966863">
          <w:marLeft w:val="480"/>
          <w:marRight w:val="0"/>
          <w:marTop w:val="0"/>
          <w:marBottom w:val="0"/>
          <w:divBdr>
            <w:top w:val="none" w:sz="0" w:space="0" w:color="auto"/>
            <w:left w:val="none" w:sz="0" w:space="0" w:color="auto"/>
            <w:bottom w:val="none" w:sz="0" w:space="0" w:color="auto"/>
            <w:right w:val="none" w:sz="0" w:space="0" w:color="auto"/>
          </w:divBdr>
        </w:div>
        <w:div w:id="601374871">
          <w:marLeft w:val="480"/>
          <w:marRight w:val="0"/>
          <w:marTop w:val="0"/>
          <w:marBottom w:val="0"/>
          <w:divBdr>
            <w:top w:val="none" w:sz="0" w:space="0" w:color="auto"/>
            <w:left w:val="none" w:sz="0" w:space="0" w:color="auto"/>
            <w:bottom w:val="none" w:sz="0" w:space="0" w:color="auto"/>
            <w:right w:val="none" w:sz="0" w:space="0" w:color="auto"/>
          </w:divBdr>
        </w:div>
        <w:div w:id="1843810790">
          <w:marLeft w:val="480"/>
          <w:marRight w:val="0"/>
          <w:marTop w:val="0"/>
          <w:marBottom w:val="0"/>
          <w:divBdr>
            <w:top w:val="none" w:sz="0" w:space="0" w:color="auto"/>
            <w:left w:val="none" w:sz="0" w:space="0" w:color="auto"/>
            <w:bottom w:val="none" w:sz="0" w:space="0" w:color="auto"/>
            <w:right w:val="none" w:sz="0" w:space="0" w:color="auto"/>
          </w:divBdr>
        </w:div>
        <w:div w:id="272858204">
          <w:marLeft w:val="480"/>
          <w:marRight w:val="0"/>
          <w:marTop w:val="0"/>
          <w:marBottom w:val="0"/>
          <w:divBdr>
            <w:top w:val="none" w:sz="0" w:space="0" w:color="auto"/>
            <w:left w:val="none" w:sz="0" w:space="0" w:color="auto"/>
            <w:bottom w:val="none" w:sz="0" w:space="0" w:color="auto"/>
            <w:right w:val="none" w:sz="0" w:space="0" w:color="auto"/>
          </w:divBdr>
        </w:div>
        <w:div w:id="352049">
          <w:marLeft w:val="480"/>
          <w:marRight w:val="0"/>
          <w:marTop w:val="0"/>
          <w:marBottom w:val="0"/>
          <w:divBdr>
            <w:top w:val="none" w:sz="0" w:space="0" w:color="auto"/>
            <w:left w:val="none" w:sz="0" w:space="0" w:color="auto"/>
            <w:bottom w:val="none" w:sz="0" w:space="0" w:color="auto"/>
            <w:right w:val="none" w:sz="0" w:space="0" w:color="auto"/>
          </w:divBdr>
        </w:div>
        <w:div w:id="124004357">
          <w:marLeft w:val="480"/>
          <w:marRight w:val="0"/>
          <w:marTop w:val="0"/>
          <w:marBottom w:val="0"/>
          <w:divBdr>
            <w:top w:val="none" w:sz="0" w:space="0" w:color="auto"/>
            <w:left w:val="none" w:sz="0" w:space="0" w:color="auto"/>
            <w:bottom w:val="none" w:sz="0" w:space="0" w:color="auto"/>
            <w:right w:val="none" w:sz="0" w:space="0" w:color="auto"/>
          </w:divBdr>
        </w:div>
        <w:div w:id="1220630635">
          <w:marLeft w:val="480"/>
          <w:marRight w:val="0"/>
          <w:marTop w:val="0"/>
          <w:marBottom w:val="0"/>
          <w:divBdr>
            <w:top w:val="none" w:sz="0" w:space="0" w:color="auto"/>
            <w:left w:val="none" w:sz="0" w:space="0" w:color="auto"/>
            <w:bottom w:val="none" w:sz="0" w:space="0" w:color="auto"/>
            <w:right w:val="none" w:sz="0" w:space="0" w:color="auto"/>
          </w:divBdr>
        </w:div>
        <w:div w:id="330380128">
          <w:marLeft w:val="480"/>
          <w:marRight w:val="0"/>
          <w:marTop w:val="0"/>
          <w:marBottom w:val="0"/>
          <w:divBdr>
            <w:top w:val="none" w:sz="0" w:space="0" w:color="auto"/>
            <w:left w:val="none" w:sz="0" w:space="0" w:color="auto"/>
            <w:bottom w:val="none" w:sz="0" w:space="0" w:color="auto"/>
            <w:right w:val="none" w:sz="0" w:space="0" w:color="auto"/>
          </w:divBdr>
        </w:div>
        <w:div w:id="2133093237">
          <w:marLeft w:val="480"/>
          <w:marRight w:val="0"/>
          <w:marTop w:val="0"/>
          <w:marBottom w:val="0"/>
          <w:divBdr>
            <w:top w:val="none" w:sz="0" w:space="0" w:color="auto"/>
            <w:left w:val="none" w:sz="0" w:space="0" w:color="auto"/>
            <w:bottom w:val="none" w:sz="0" w:space="0" w:color="auto"/>
            <w:right w:val="none" w:sz="0" w:space="0" w:color="auto"/>
          </w:divBdr>
        </w:div>
        <w:div w:id="562715607">
          <w:marLeft w:val="480"/>
          <w:marRight w:val="0"/>
          <w:marTop w:val="0"/>
          <w:marBottom w:val="0"/>
          <w:divBdr>
            <w:top w:val="none" w:sz="0" w:space="0" w:color="auto"/>
            <w:left w:val="none" w:sz="0" w:space="0" w:color="auto"/>
            <w:bottom w:val="none" w:sz="0" w:space="0" w:color="auto"/>
            <w:right w:val="none" w:sz="0" w:space="0" w:color="auto"/>
          </w:divBdr>
        </w:div>
        <w:div w:id="1675064596">
          <w:marLeft w:val="480"/>
          <w:marRight w:val="0"/>
          <w:marTop w:val="0"/>
          <w:marBottom w:val="0"/>
          <w:divBdr>
            <w:top w:val="none" w:sz="0" w:space="0" w:color="auto"/>
            <w:left w:val="none" w:sz="0" w:space="0" w:color="auto"/>
            <w:bottom w:val="none" w:sz="0" w:space="0" w:color="auto"/>
            <w:right w:val="none" w:sz="0" w:space="0" w:color="auto"/>
          </w:divBdr>
        </w:div>
        <w:div w:id="1039207063">
          <w:marLeft w:val="480"/>
          <w:marRight w:val="0"/>
          <w:marTop w:val="0"/>
          <w:marBottom w:val="0"/>
          <w:divBdr>
            <w:top w:val="none" w:sz="0" w:space="0" w:color="auto"/>
            <w:left w:val="none" w:sz="0" w:space="0" w:color="auto"/>
            <w:bottom w:val="none" w:sz="0" w:space="0" w:color="auto"/>
            <w:right w:val="none" w:sz="0" w:space="0" w:color="auto"/>
          </w:divBdr>
        </w:div>
        <w:div w:id="1203053132">
          <w:marLeft w:val="480"/>
          <w:marRight w:val="0"/>
          <w:marTop w:val="0"/>
          <w:marBottom w:val="0"/>
          <w:divBdr>
            <w:top w:val="none" w:sz="0" w:space="0" w:color="auto"/>
            <w:left w:val="none" w:sz="0" w:space="0" w:color="auto"/>
            <w:bottom w:val="none" w:sz="0" w:space="0" w:color="auto"/>
            <w:right w:val="none" w:sz="0" w:space="0" w:color="auto"/>
          </w:divBdr>
        </w:div>
        <w:div w:id="1350569009">
          <w:marLeft w:val="480"/>
          <w:marRight w:val="0"/>
          <w:marTop w:val="0"/>
          <w:marBottom w:val="0"/>
          <w:divBdr>
            <w:top w:val="none" w:sz="0" w:space="0" w:color="auto"/>
            <w:left w:val="none" w:sz="0" w:space="0" w:color="auto"/>
            <w:bottom w:val="none" w:sz="0" w:space="0" w:color="auto"/>
            <w:right w:val="none" w:sz="0" w:space="0" w:color="auto"/>
          </w:divBdr>
        </w:div>
        <w:div w:id="881282314">
          <w:marLeft w:val="480"/>
          <w:marRight w:val="0"/>
          <w:marTop w:val="0"/>
          <w:marBottom w:val="0"/>
          <w:divBdr>
            <w:top w:val="none" w:sz="0" w:space="0" w:color="auto"/>
            <w:left w:val="none" w:sz="0" w:space="0" w:color="auto"/>
            <w:bottom w:val="none" w:sz="0" w:space="0" w:color="auto"/>
            <w:right w:val="none" w:sz="0" w:space="0" w:color="auto"/>
          </w:divBdr>
        </w:div>
        <w:div w:id="566964208">
          <w:marLeft w:val="480"/>
          <w:marRight w:val="0"/>
          <w:marTop w:val="0"/>
          <w:marBottom w:val="0"/>
          <w:divBdr>
            <w:top w:val="none" w:sz="0" w:space="0" w:color="auto"/>
            <w:left w:val="none" w:sz="0" w:space="0" w:color="auto"/>
            <w:bottom w:val="none" w:sz="0" w:space="0" w:color="auto"/>
            <w:right w:val="none" w:sz="0" w:space="0" w:color="auto"/>
          </w:divBdr>
        </w:div>
        <w:div w:id="757866382">
          <w:marLeft w:val="480"/>
          <w:marRight w:val="0"/>
          <w:marTop w:val="0"/>
          <w:marBottom w:val="0"/>
          <w:divBdr>
            <w:top w:val="none" w:sz="0" w:space="0" w:color="auto"/>
            <w:left w:val="none" w:sz="0" w:space="0" w:color="auto"/>
            <w:bottom w:val="none" w:sz="0" w:space="0" w:color="auto"/>
            <w:right w:val="none" w:sz="0" w:space="0" w:color="auto"/>
          </w:divBdr>
        </w:div>
        <w:div w:id="543371192">
          <w:marLeft w:val="480"/>
          <w:marRight w:val="0"/>
          <w:marTop w:val="0"/>
          <w:marBottom w:val="0"/>
          <w:divBdr>
            <w:top w:val="none" w:sz="0" w:space="0" w:color="auto"/>
            <w:left w:val="none" w:sz="0" w:space="0" w:color="auto"/>
            <w:bottom w:val="none" w:sz="0" w:space="0" w:color="auto"/>
            <w:right w:val="none" w:sz="0" w:space="0" w:color="auto"/>
          </w:divBdr>
        </w:div>
        <w:div w:id="1310209956">
          <w:marLeft w:val="480"/>
          <w:marRight w:val="0"/>
          <w:marTop w:val="0"/>
          <w:marBottom w:val="0"/>
          <w:divBdr>
            <w:top w:val="none" w:sz="0" w:space="0" w:color="auto"/>
            <w:left w:val="none" w:sz="0" w:space="0" w:color="auto"/>
            <w:bottom w:val="none" w:sz="0" w:space="0" w:color="auto"/>
            <w:right w:val="none" w:sz="0" w:space="0" w:color="auto"/>
          </w:divBdr>
        </w:div>
        <w:div w:id="399787674">
          <w:marLeft w:val="480"/>
          <w:marRight w:val="0"/>
          <w:marTop w:val="0"/>
          <w:marBottom w:val="0"/>
          <w:divBdr>
            <w:top w:val="none" w:sz="0" w:space="0" w:color="auto"/>
            <w:left w:val="none" w:sz="0" w:space="0" w:color="auto"/>
            <w:bottom w:val="none" w:sz="0" w:space="0" w:color="auto"/>
            <w:right w:val="none" w:sz="0" w:space="0" w:color="auto"/>
          </w:divBdr>
        </w:div>
        <w:div w:id="698512427">
          <w:marLeft w:val="480"/>
          <w:marRight w:val="0"/>
          <w:marTop w:val="0"/>
          <w:marBottom w:val="0"/>
          <w:divBdr>
            <w:top w:val="none" w:sz="0" w:space="0" w:color="auto"/>
            <w:left w:val="none" w:sz="0" w:space="0" w:color="auto"/>
            <w:bottom w:val="none" w:sz="0" w:space="0" w:color="auto"/>
            <w:right w:val="none" w:sz="0" w:space="0" w:color="auto"/>
          </w:divBdr>
        </w:div>
        <w:div w:id="1206798691">
          <w:marLeft w:val="480"/>
          <w:marRight w:val="0"/>
          <w:marTop w:val="0"/>
          <w:marBottom w:val="0"/>
          <w:divBdr>
            <w:top w:val="none" w:sz="0" w:space="0" w:color="auto"/>
            <w:left w:val="none" w:sz="0" w:space="0" w:color="auto"/>
            <w:bottom w:val="none" w:sz="0" w:space="0" w:color="auto"/>
            <w:right w:val="none" w:sz="0" w:space="0" w:color="auto"/>
          </w:divBdr>
        </w:div>
        <w:div w:id="1885219104">
          <w:marLeft w:val="480"/>
          <w:marRight w:val="0"/>
          <w:marTop w:val="0"/>
          <w:marBottom w:val="0"/>
          <w:divBdr>
            <w:top w:val="none" w:sz="0" w:space="0" w:color="auto"/>
            <w:left w:val="none" w:sz="0" w:space="0" w:color="auto"/>
            <w:bottom w:val="none" w:sz="0" w:space="0" w:color="auto"/>
            <w:right w:val="none" w:sz="0" w:space="0" w:color="auto"/>
          </w:divBdr>
        </w:div>
        <w:div w:id="1456875654">
          <w:marLeft w:val="480"/>
          <w:marRight w:val="0"/>
          <w:marTop w:val="0"/>
          <w:marBottom w:val="0"/>
          <w:divBdr>
            <w:top w:val="none" w:sz="0" w:space="0" w:color="auto"/>
            <w:left w:val="none" w:sz="0" w:space="0" w:color="auto"/>
            <w:bottom w:val="none" w:sz="0" w:space="0" w:color="auto"/>
            <w:right w:val="none" w:sz="0" w:space="0" w:color="auto"/>
          </w:divBdr>
        </w:div>
        <w:div w:id="559755687">
          <w:marLeft w:val="480"/>
          <w:marRight w:val="0"/>
          <w:marTop w:val="0"/>
          <w:marBottom w:val="0"/>
          <w:divBdr>
            <w:top w:val="none" w:sz="0" w:space="0" w:color="auto"/>
            <w:left w:val="none" w:sz="0" w:space="0" w:color="auto"/>
            <w:bottom w:val="none" w:sz="0" w:space="0" w:color="auto"/>
            <w:right w:val="none" w:sz="0" w:space="0" w:color="auto"/>
          </w:divBdr>
        </w:div>
        <w:div w:id="2038118212">
          <w:marLeft w:val="480"/>
          <w:marRight w:val="0"/>
          <w:marTop w:val="0"/>
          <w:marBottom w:val="0"/>
          <w:divBdr>
            <w:top w:val="none" w:sz="0" w:space="0" w:color="auto"/>
            <w:left w:val="none" w:sz="0" w:space="0" w:color="auto"/>
            <w:bottom w:val="none" w:sz="0" w:space="0" w:color="auto"/>
            <w:right w:val="none" w:sz="0" w:space="0" w:color="auto"/>
          </w:divBdr>
        </w:div>
        <w:div w:id="1317227905">
          <w:marLeft w:val="480"/>
          <w:marRight w:val="0"/>
          <w:marTop w:val="0"/>
          <w:marBottom w:val="0"/>
          <w:divBdr>
            <w:top w:val="none" w:sz="0" w:space="0" w:color="auto"/>
            <w:left w:val="none" w:sz="0" w:space="0" w:color="auto"/>
            <w:bottom w:val="none" w:sz="0" w:space="0" w:color="auto"/>
            <w:right w:val="none" w:sz="0" w:space="0" w:color="auto"/>
          </w:divBdr>
        </w:div>
        <w:div w:id="1848859402">
          <w:marLeft w:val="480"/>
          <w:marRight w:val="0"/>
          <w:marTop w:val="0"/>
          <w:marBottom w:val="0"/>
          <w:divBdr>
            <w:top w:val="none" w:sz="0" w:space="0" w:color="auto"/>
            <w:left w:val="none" w:sz="0" w:space="0" w:color="auto"/>
            <w:bottom w:val="none" w:sz="0" w:space="0" w:color="auto"/>
            <w:right w:val="none" w:sz="0" w:space="0" w:color="auto"/>
          </w:divBdr>
        </w:div>
        <w:div w:id="960456451">
          <w:marLeft w:val="480"/>
          <w:marRight w:val="0"/>
          <w:marTop w:val="0"/>
          <w:marBottom w:val="0"/>
          <w:divBdr>
            <w:top w:val="none" w:sz="0" w:space="0" w:color="auto"/>
            <w:left w:val="none" w:sz="0" w:space="0" w:color="auto"/>
            <w:bottom w:val="none" w:sz="0" w:space="0" w:color="auto"/>
            <w:right w:val="none" w:sz="0" w:space="0" w:color="auto"/>
          </w:divBdr>
        </w:div>
        <w:div w:id="2054574515">
          <w:marLeft w:val="480"/>
          <w:marRight w:val="0"/>
          <w:marTop w:val="0"/>
          <w:marBottom w:val="0"/>
          <w:divBdr>
            <w:top w:val="none" w:sz="0" w:space="0" w:color="auto"/>
            <w:left w:val="none" w:sz="0" w:space="0" w:color="auto"/>
            <w:bottom w:val="none" w:sz="0" w:space="0" w:color="auto"/>
            <w:right w:val="none" w:sz="0" w:space="0" w:color="auto"/>
          </w:divBdr>
        </w:div>
        <w:div w:id="1564558251">
          <w:marLeft w:val="480"/>
          <w:marRight w:val="0"/>
          <w:marTop w:val="0"/>
          <w:marBottom w:val="0"/>
          <w:divBdr>
            <w:top w:val="none" w:sz="0" w:space="0" w:color="auto"/>
            <w:left w:val="none" w:sz="0" w:space="0" w:color="auto"/>
            <w:bottom w:val="none" w:sz="0" w:space="0" w:color="auto"/>
            <w:right w:val="none" w:sz="0" w:space="0" w:color="auto"/>
          </w:divBdr>
        </w:div>
        <w:div w:id="114107995">
          <w:marLeft w:val="480"/>
          <w:marRight w:val="0"/>
          <w:marTop w:val="0"/>
          <w:marBottom w:val="0"/>
          <w:divBdr>
            <w:top w:val="none" w:sz="0" w:space="0" w:color="auto"/>
            <w:left w:val="none" w:sz="0" w:space="0" w:color="auto"/>
            <w:bottom w:val="none" w:sz="0" w:space="0" w:color="auto"/>
            <w:right w:val="none" w:sz="0" w:space="0" w:color="auto"/>
          </w:divBdr>
        </w:div>
        <w:div w:id="253438685">
          <w:marLeft w:val="480"/>
          <w:marRight w:val="0"/>
          <w:marTop w:val="0"/>
          <w:marBottom w:val="0"/>
          <w:divBdr>
            <w:top w:val="none" w:sz="0" w:space="0" w:color="auto"/>
            <w:left w:val="none" w:sz="0" w:space="0" w:color="auto"/>
            <w:bottom w:val="none" w:sz="0" w:space="0" w:color="auto"/>
            <w:right w:val="none" w:sz="0" w:space="0" w:color="auto"/>
          </w:divBdr>
        </w:div>
        <w:div w:id="1753505255">
          <w:marLeft w:val="480"/>
          <w:marRight w:val="0"/>
          <w:marTop w:val="0"/>
          <w:marBottom w:val="0"/>
          <w:divBdr>
            <w:top w:val="none" w:sz="0" w:space="0" w:color="auto"/>
            <w:left w:val="none" w:sz="0" w:space="0" w:color="auto"/>
            <w:bottom w:val="none" w:sz="0" w:space="0" w:color="auto"/>
            <w:right w:val="none" w:sz="0" w:space="0" w:color="auto"/>
          </w:divBdr>
        </w:div>
        <w:div w:id="302202958">
          <w:marLeft w:val="480"/>
          <w:marRight w:val="0"/>
          <w:marTop w:val="0"/>
          <w:marBottom w:val="0"/>
          <w:divBdr>
            <w:top w:val="none" w:sz="0" w:space="0" w:color="auto"/>
            <w:left w:val="none" w:sz="0" w:space="0" w:color="auto"/>
            <w:bottom w:val="none" w:sz="0" w:space="0" w:color="auto"/>
            <w:right w:val="none" w:sz="0" w:space="0" w:color="auto"/>
          </w:divBdr>
        </w:div>
        <w:div w:id="283117621">
          <w:marLeft w:val="480"/>
          <w:marRight w:val="0"/>
          <w:marTop w:val="0"/>
          <w:marBottom w:val="0"/>
          <w:divBdr>
            <w:top w:val="none" w:sz="0" w:space="0" w:color="auto"/>
            <w:left w:val="none" w:sz="0" w:space="0" w:color="auto"/>
            <w:bottom w:val="none" w:sz="0" w:space="0" w:color="auto"/>
            <w:right w:val="none" w:sz="0" w:space="0" w:color="auto"/>
          </w:divBdr>
        </w:div>
        <w:div w:id="1828520640">
          <w:marLeft w:val="480"/>
          <w:marRight w:val="0"/>
          <w:marTop w:val="0"/>
          <w:marBottom w:val="0"/>
          <w:divBdr>
            <w:top w:val="none" w:sz="0" w:space="0" w:color="auto"/>
            <w:left w:val="none" w:sz="0" w:space="0" w:color="auto"/>
            <w:bottom w:val="none" w:sz="0" w:space="0" w:color="auto"/>
            <w:right w:val="none" w:sz="0" w:space="0" w:color="auto"/>
          </w:divBdr>
        </w:div>
        <w:div w:id="412434217">
          <w:marLeft w:val="480"/>
          <w:marRight w:val="0"/>
          <w:marTop w:val="0"/>
          <w:marBottom w:val="0"/>
          <w:divBdr>
            <w:top w:val="none" w:sz="0" w:space="0" w:color="auto"/>
            <w:left w:val="none" w:sz="0" w:space="0" w:color="auto"/>
            <w:bottom w:val="none" w:sz="0" w:space="0" w:color="auto"/>
            <w:right w:val="none" w:sz="0" w:space="0" w:color="auto"/>
          </w:divBdr>
        </w:div>
        <w:div w:id="521476946">
          <w:marLeft w:val="480"/>
          <w:marRight w:val="0"/>
          <w:marTop w:val="0"/>
          <w:marBottom w:val="0"/>
          <w:divBdr>
            <w:top w:val="none" w:sz="0" w:space="0" w:color="auto"/>
            <w:left w:val="none" w:sz="0" w:space="0" w:color="auto"/>
            <w:bottom w:val="none" w:sz="0" w:space="0" w:color="auto"/>
            <w:right w:val="none" w:sz="0" w:space="0" w:color="auto"/>
          </w:divBdr>
        </w:div>
        <w:div w:id="827013279">
          <w:marLeft w:val="480"/>
          <w:marRight w:val="0"/>
          <w:marTop w:val="0"/>
          <w:marBottom w:val="0"/>
          <w:divBdr>
            <w:top w:val="none" w:sz="0" w:space="0" w:color="auto"/>
            <w:left w:val="none" w:sz="0" w:space="0" w:color="auto"/>
            <w:bottom w:val="none" w:sz="0" w:space="0" w:color="auto"/>
            <w:right w:val="none" w:sz="0" w:space="0" w:color="auto"/>
          </w:divBdr>
        </w:div>
        <w:div w:id="1327900107">
          <w:marLeft w:val="480"/>
          <w:marRight w:val="0"/>
          <w:marTop w:val="0"/>
          <w:marBottom w:val="0"/>
          <w:divBdr>
            <w:top w:val="none" w:sz="0" w:space="0" w:color="auto"/>
            <w:left w:val="none" w:sz="0" w:space="0" w:color="auto"/>
            <w:bottom w:val="none" w:sz="0" w:space="0" w:color="auto"/>
            <w:right w:val="none" w:sz="0" w:space="0" w:color="auto"/>
          </w:divBdr>
        </w:div>
        <w:div w:id="1692535404">
          <w:marLeft w:val="480"/>
          <w:marRight w:val="0"/>
          <w:marTop w:val="0"/>
          <w:marBottom w:val="0"/>
          <w:divBdr>
            <w:top w:val="none" w:sz="0" w:space="0" w:color="auto"/>
            <w:left w:val="none" w:sz="0" w:space="0" w:color="auto"/>
            <w:bottom w:val="none" w:sz="0" w:space="0" w:color="auto"/>
            <w:right w:val="none" w:sz="0" w:space="0" w:color="auto"/>
          </w:divBdr>
        </w:div>
        <w:div w:id="1656184128">
          <w:marLeft w:val="480"/>
          <w:marRight w:val="0"/>
          <w:marTop w:val="0"/>
          <w:marBottom w:val="0"/>
          <w:divBdr>
            <w:top w:val="none" w:sz="0" w:space="0" w:color="auto"/>
            <w:left w:val="none" w:sz="0" w:space="0" w:color="auto"/>
            <w:bottom w:val="none" w:sz="0" w:space="0" w:color="auto"/>
            <w:right w:val="none" w:sz="0" w:space="0" w:color="auto"/>
          </w:divBdr>
        </w:div>
        <w:div w:id="2061897564">
          <w:marLeft w:val="480"/>
          <w:marRight w:val="0"/>
          <w:marTop w:val="0"/>
          <w:marBottom w:val="0"/>
          <w:divBdr>
            <w:top w:val="none" w:sz="0" w:space="0" w:color="auto"/>
            <w:left w:val="none" w:sz="0" w:space="0" w:color="auto"/>
            <w:bottom w:val="none" w:sz="0" w:space="0" w:color="auto"/>
            <w:right w:val="none" w:sz="0" w:space="0" w:color="auto"/>
          </w:divBdr>
        </w:div>
        <w:div w:id="1204833543">
          <w:marLeft w:val="480"/>
          <w:marRight w:val="0"/>
          <w:marTop w:val="0"/>
          <w:marBottom w:val="0"/>
          <w:divBdr>
            <w:top w:val="none" w:sz="0" w:space="0" w:color="auto"/>
            <w:left w:val="none" w:sz="0" w:space="0" w:color="auto"/>
            <w:bottom w:val="none" w:sz="0" w:space="0" w:color="auto"/>
            <w:right w:val="none" w:sz="0" w:space="0" w:color="auto"/>
          </w:divBdr>
        </w:div>
        <w:div w:id="678704375">
          <w:marLeft w:val="480"/>
          <w:marRight w:val="0"/>
          <w:marTop w:val="0"/>
          <w:marBottom w:val="0"/>
          <w:divBdr>
            <w:top w:val="none" w:sz="0" w:space="0" w:color="auto"/>
            <w:left w:val="none" w:sz="0" w:space="0" w:color="auto"/>
            <w:bottom w:val="none" w:sz="0" w:space="0" w:color="auto"/>
            <w:right w:val="none" w:sz="0" w:space="0" w:color="auto"/>
          </w:divBdr>
        </w:div>
        <w:div w:id="214583918">
          <w:marLeft w:val="480"/>
          <w:marRight w:val="0"/>
          <w:marTop w:val="0"/>
          <w:marBottom w:val="0"/>
          <w:divBdr>
            <w:top w:val="none" w:sz="0" w:space="0" w:color="auto"/>
            <w:left w:val="none" w:sz="0" w:space="0" w:color="auto"/>
            <w:bottom w:val="none" w:sz="0" w:space="0" w:color="auto"/>
            <w:right w:val="none" w:sz="0" w:space="0" w:color="auto"/>
          </w:divBdr>
        </w:div>
        <w:div w:id="32778517">
          <w:marLeft w:val="480"/>
          <w:marRight w:val="0"/>
          <w:marTop w:val="0"/>
          <w:marBottom w:val="0"/>
          <w:divBdr>
            <w:top w:val="none" w:sz="0" w:space="0" w:color="auto"/>
            <w:left w:val="none" w:sz="0" w:space="0" w:color="auto"/>
            <w:bottom w:val="none" w:sz="0" w:space="0" w:color="auto"/>
            <w:right w:val="none" w:sz="0" w:space="0" w:color="auto"/>
          </w:divBdr>
        </w:div>
        <w:div w:id="215357499">
          <w:marLeft w:val="480"/>
          <w:marRight w:val="0"/>
          <w:marTop w:val="0"/>
          <w:marBottom w:val="0"/>
          <w:divBdr>
            <w:top w:val="none" w:sz="0" w:space="0" w:color="auto"/>
            <w:left w:val="none" w:sz="0" w:space="0" w:color="auto"/>
            <w:bottom w:val="none" w:sz="0" w:space="0" w:color="auto"/>
            <w:right w:val="none" w:sz="0" w:space="0" w:color="auto"/>
          </w:divBdr>
        </w:div>
        <w:div w:id="769593847">
          <w:marLeft w:val="480"/>
          <w:marRight w:val="0"/>
          <w:marTop w:val="0"/>
          <w:marBottom w:val="0"/>
          <w:divBdr>
            <w:top w:val="none" w:sz="0" w:space="0" w:color="auto"/>
            <w:left w:val="none" w:sz="0" w:space="0" w:color="auto"/>
            <w:bottom w:val="none" w:sz="0" w:space="0" w:color="auto"/>
            <w:right w:val="none" w:sz="0" w:space="0" w:color="auto"/>
          </w:divBdr>
        </w:div>
        <w:div w:id="955909933">
          <w:marLeft w:val="480"/>
          <w:marRight w:val="0"/>
          <w:marTop w:val="0"/>
          <w:marBottom w:val="0"/>
          <w:divBdr>
            <w:top w:val="none" w:sz="0" w:space="0" w:color="auto"/>
            <w:left w:val="none" w:sz="0" w:space="0" w:color="auto"/>
            <w:bottom w:val="none" w:sz="0" w:space="0" w:color="auto"/>
            <w:right w:val="none" w:sz="0" w:space="0" w:color="auto"/>
          </w:divBdr>
        </w:div>
        <w:div w:id="1433938971">
          <w:marLeft w:val="480"/>
          <w:marRight w:val="0"/>
          <w:marTop w:val="0"/>
          <w:marBottom w:val="0"/>
          <w:divBdr>
            <w:top w:val="none" w:sz="0" w:space="0" w:color="auto"/>
            <w:left w:val="none" w:sz="0" w:space="0" w:color="auto"/>
            <w:bottom w:val="none" w:sz="0" w:space="0" w:color="auto"/>
            <w:right w:val="none" w:sz="0" w:space="0" w:color="auto"/>
          </w:divBdr>
        </w:div>
        <w:div w:id="669598870">
          <w:marLeft w:val="480"/>
          <w:marRight w:val="0"/>
          <w:marTop w:val="0"/>
          <w:marBottom w:val="0"/>
          <w:divBdr>
            <w:top w:val="none" w:sz="0" w:space="0" w:color="auto"/>
            <w:left w:val="none" w:sz="0" w:space="0" w:color="auto"/>
            <w:bottom w:val="none" w:sz="0" w:space="0" w:color="auto"/>
            <w:right w:val="none" w:sz="0" w:space="0" w:color="auto"/>
          </w:divBdr>
        </w:div>
        <w:div w:id="1157262887">
          <w:marLeft w:val="480"/>
          <w:marRight w:val="0"/>
          <w:marTop w:val="0"/>
          <w:marBottom w:val="0"/>
          <w:divBdr>
            <w:top w:val="none" w:sz="0" w:space="0" w:color="auto"/>
            <w:left w:val="none" w:sz="0" w:space="0" w:color="auto"/>
            <w:bottom w:val="none" w:sz="0" w:space="0" w:color="auto"/>
            <w:right w:val="none" w:sz="0" w:space="0" w:color="auto"/>
          </w:divBdr>
        </w:div>
        <w:div w:id="1838618166">
          <w:marLeft w:val="480"/>
          <w:marRight w:val="0"/>
          <w:marTop w:val="0"/>
          <w:marBottom w:val="0"/>
          <w:divBdr>
            <w:top w:val="none" w:sz="0" w:space="0" w:color="auto"/>
            <w:left w:val="none" w:sz="0" w:space="0" w:color="auto"/>
            <w:bottom w:val="none" w:sz="0" w:space="0" w:color="auto"/>
            <w:right w:val="none" w:sz="0" w:space="0" w:color="auto"/>
          </w:divBdr>
        </w:div>
        <w:div w:id="598368080">
          <w:marLeft w:val="480"/>
          <w:marRight w:val="0"/>
          <w:marTop w:val="0"/>
          <w:marBottom w:val="0"/>
          <w:divBdr>
            <w:top w:val="none" w:sz="0" w:space="0" w:color="auto"/>
            <w:left w:val="none" w:sz="0" w:space="0" w:color="auto"/>
            <w:bottom w:val="none" w:sz="0" w:space="0" w:color="auto"/>
            <w:right w:val="none" w:sz="0" w:space="0" w:color="auto"/>
          </w:divBdr>
        </w:div>
        <w:div w:id="824056540">
          <w:marLeft w:val="480"/>
          <w:marRight w:val="0"/>
          <w:marTop w:val="0"/>
          <w:marBottom w:val="0"/>
          <w:divBdr>
            <w:top w:val="none" w:sz="0" w:space="0" w:color="auto"/>
            <w:left w:val="none" w:sz="0" w:space="0" w:color="auto"/>
            <w:bottom w:val="none" w:sz="0" w:space="0" w:color="auto"/>
            <w:right w:val="none" w:sz="0" w:space="0" w:color="auto"/>
          </w:divBdr>
        </w:div>
        <w:div w:id="1906406138">
          <w:marLeft w:val="480"/>
          <w:marRight w:val="0"/>
          <w:marTop w:val="0"/>
          <w:marBottom w:val="0"/>
          <w:divBdr>
            <w:top w:val="none" w:sz="0" w:space="0" w:color="auto"/>
            <w:left w:val="none" w:sz="0" w:space="0" w:color="auto"/>
            <w:bottom w:val="none" w:sz="0" w:space="0" w:color="auto"/>
            <w:right w:val="none" w:sz="0" w:space="0" w:color="auto"/>
          </w:divBdr>
        </w:div>
        <w:div w:id="144594166">
          <w:marLeft w:val="480"/>
          <w:marRight w:val="0"/>
          <w:marTop w:val="0"/>
          <w:marBottom w:val="0"/>
          <w:divBdr>
            <w:top w:val="none" w:sz="0" w:space="0" w:color="auto"/>
            <w:left w:val="none" w:sz="0" w:space="0" w:color="auto"/>
            <w:bottom w:val="none" w:sz="0" w:space="0" w:color="auto"/>
            <w:right w:val="none" w:sz="0" w:space="0" w:color="auto"/>
          </w:divBdr>
        </w:div>
        <w:div w:id="2118090275">
          <w:marLeft w:val="480"/>
          <w:marRight w:val="0"/>
          <w:marTop w:val="0"/>
          <w:marBottom w:val="0"/>
          <w:divBdr>
            <w:top w:val="none" w:sz="0" w:space="0" w:color="auto"/>
            <w:left w:val="none" w:sz="0" w:space="0" w:color="auto"/>
            <w:bottom w:val="none" w:sz="0" w:space="0" w:color="auto"/>
            <w:right w:val="none" w:sz="0" w:space="0" w:color="auto"/>
          </w:divBdr>
        </w:div>
        <w:div w:id="1165786048">
          <w:marLeft w:val="480"/>
          <w:marRight w:val="0"/>
          <w:marTop w:val="0"/>
          <w:marBottom w:val="0"/>
          <w:divBdr>
            <w:top w:val="none" w:sz="0" w:space="0" w:color="auto"/>
            <w:left w:val="none" w:sz="0" w:space="0" w:color="auto"/>
            <w:bottom w:val="none" w:sz="0" w:space="0" w:color="auto"/>
            <w:right w:val="none" w:sz="0" w:space="0" w:color="auto"/>
          </w:divBdr>
        </w:div>
        <w:div w:id="595527314">
          <w:marLeft w:val="480"/>
          <w:marRight w:val="0"/>
          <w:marTop w:val="0"/>
          <w:marBottom w:val="0"/>
          <w:divBdr>
            <w:top w:val="none" w:sz="0" w:space="0" w:color="auto"/>
            <w:left w:val="none" w:sz="0" w:space="0" w:color="auto"/>
            <w:bottom w:val="none" w:sz="0" w:space="0" w:color="auto"/>
            <w:right w:val="none" w:sz="0" w:space="0" w:color="auto"/>
          </w:divBdr>
        </w:div>
        <w:div w:id="720712530">
          <w:marLeft w:val="480"/>
          <w:marRight w:val="0"/>
          <w:marTop w:val="0"/>
          <w:marBottom w:val="0"/>
          <w:divBdr>
            <w:top w:val="none" w:sz="0" w:space="0" w:color="auto"/>
            <w:left w:val="none" w:sz="0" w:space="0" w:color="auto"/>
            <w:bottom w:val="none" w:sz="0" w:space="0" w:color="auto"/>
            <w:right w:val="none" w:sz="0" w:space="0" w:color="auto"/>
          </w:divBdr>
        </w:div>
        <w:div w:id="1590577516">
          <w:marLeft w:val="480"/>
          <w:marRight w:val="0"/>
          <w:marTop w:val="0"/>
          <w:marBottom w:val="0"/>
          <w:divBdr>
            <w:top w:val="none" w:sz="0" w:space="0" w:color="auto"/>
            <w:left w:val="none" w:sz="0" w:space="0" w:color="auto"/>
            <w:bottom w:val="none" w:sz="0" w:space="0" w:color="auto"/>
            <w:right w:val="none" w:sz="0" w:space="0" w:color="auto"/>
          </w:divBdr>
        </w:div>
        <w:div w:id="1179272871">
          <w:marLeft w:val="480"/>
          <w:marRight w:val="0"/>
          <w:marTop w:val="0"/>
          <w:marBottom w:val="0"/>
          <w:divBdr>
            <w:top w:val="none" w:sz="0" w:space="0" w:color="auto"/>
            <w:left w:val="none" w:sz="0" w:space="0" w:color="auto"/>
            <w:bottom w:val="none" w:sz="0" w:space="0" w:color="auto"/>
            <w:right w:val="none" w:sz="0" w:space="0" w:color="auto"/>
          </w:divBdr>
        </w:div>
        <w:div w:id="239950861">
          <w:marLeft w:val="480"/>
          <w:marRight w:val="0"/>
          <w:marTop w:val="0"/>
          <w:marBottom w:val="0"/>
          <w:divBdr>
            <w:top w:val="none" w:sz="0" w:space="0" w:color="auto"/>
            <w:left w:val="none" w:sz="0" w:space="0" w:color="auto"/>
            <w:bottom w:val="none" w:sz="0" w:space="0" w:color="auto"/>
            <w:right w:val="none" w:sz="0" w:space="0" w:color="auto"/>
          </w:divBdr>
        </w:div>
        <w:div w:id="241912070">
          <w:marLeft w:val="480"/>
          <w:marRight w:val="0"/>
          <w:marTop w:val="0"/>
          <w:marBottom w:val="0"/>
          <w:divBdr>
            <w:top w:val="none" w:sz="0" w:space="0" w:color="auto"/>
            <w:left w:val="none" w:sz="0" w:space="0" w:color="auto"/>
            <w:bottom w:val="none" w:sz="0" w:space="0" w:color="auto"/>
            <w:right w:val="none" w:sz="0" w:space="0" w:color="auto"/>
          </w:divBdr>
        </w:div>
        <w:div w:id="2041660799">
          <w:marLeft w:val="480"/>
          <w:marRight w:val="0"/>
          <w:marTop w:val="0"/>
          <w:marBottom w:val="0"/>
          <w:divBdr>
            <w:top w:val="none" w:sz="0" w:space="0" w:color="auto"/>
            <w:left w:val="none" w:sz="0" w:space="0" w:color="auto"/>
            <w:bottom w:val="none" w:sz="0" w:space="0" w:color="auto"/>
            <w:right w:val="none" w:sz="0" w:space="0" w:color="auto"/>
          </w:divBdr>
        </w:div>
        <w:div w:id="1076198174">
          <w:marLeft w:val="480"/>
          <w:marRight w:val="0"/>
          <w:marTop w:val="0"/>
          <w:marBottom w:val="0"/>
          <w:divBdr>
            <w:top w:val="none" w:sz="0" w:space="0" w:color="auto"/>
            <w:left w:val="none" w:sz="0" w:space="0" w:color="auto"/>
            <w:bottom w:val="none" w:sz="0" w:space="0" w:color="auto"/>
            <w:right w:val="none" w:sz="0" w:space="0" w:color="auto"/>
          </w:divBdr>
        </w:div>
        <w:div w:id="1489786332">
          <w:marLeft w:val="480"/>
          <w:marRight w:val="0"/>
          <w:marTop w:val="0"/>
          <w:marBottom w:val="0"/>
          <w:divBdr>
            <w:top w:val="none" w:sz="0" w:space="0" w:color="auto"/>
            <w:left w:val="none" w:sz="0" w:space="0" w:color="auto"/>
            <w:bottom w:val="none" w:sz="0" w:space="0" w:color="auto"/>
            <w:right w:val="none" w:sz="0" w:space="0" w:color="auto"/>
          </w:divBdr>
        </w:div>
      </w:divsChild>
    </w:div>
    <w:div w:id="1823080556">
      <w:bodyDiv w:val="1"/>
      <w:marLeft w:val="0"/>
      <w:marRight w:val="0"/>
      <w:marTop w:val="0"/>
      <w:marBottom w:val="0"/>
      <w:divBdr>
        <w:top w:val="none" w:sz="0" w:space="0" w:color="auto"/>
        <w:left w:val="none" w:sz="0" w:space="0" w:color="auto"/>
        <w:bottom w:val="none" w:sz="0" w:space="0" w:color="auto"/>
        <w:right w:val="none" w:sz="0" w:space="0" w:color="auto"/>
      </w:divBdr>
      <w:divsChild>
        <w:div w:id="149176911">
          <w:marLeft w:val="480"/>
          <w:marRight w:val="0"/>
          <w:marTop w:val="0"/>
          <w:marBottom w:val="0"/>
          <w:divBdr>
            <w:top w:val="none" w:sz="0" w:space="0" w:color="auto"/>
            <w:left w:val="none" w:sz="0" w:space="0" w:color="auto"/>
            <w:bottom w:val="none" w:sz="0" w:space="0" w:color="auto"/>
            <w:right w:val="none" w:sz="0" w:space="0" w:color="auto"/>
          </w:divBdr>
        </w:div>
        <w:div w:id="605191781">
          <w:marLeft w:val="480"/>
          <w:marRight w:val="0"/>
          <w:marTop w:val="0"/>
          <w:marBottom w:val="0"/>
          <w:divBdr>
            <w:top w:val="none" w:sz="0" w:space="0" w:color="auto"/>
            <w:left w:val="none" w:sz="0" w:space="0" w:color="auto"/>
            <w:bottom w:val="none" w:sz="0" w:space="0" w:color="auto"/>
            <w:right w:val="none" w:sz="0" w:space="0" w:color="auto"/>
          </w:divBdr>
        </w:div>
        <w:div w:id="613904962">
          <w:marLeft w:val="480"/>
          <w:marRight w:val="0"/>
          <w:marTop w:val="0"/>
          <w:marBottom w:val="0"/>
          <w:divBdr>
            <w:top w:val="none" w:sz="0" w:space="0" w:color="auto"/>
            <w:left w:val="none" w:sz="0" w:space="0" w:color="auto"/>
            <w:bottom w:val="none" w:sz="0" w:space="0" w:color="auto"/>
            <w:right w:val="none" w:sz="0" w:space="0" w:color="auto"/>
          </w:divBdr>
        </w:div>
        <w:div w:id="1792743903">
          <w:marLeft w:val="480"/>
          <w:marRight w:val="0"/>
          <w:marTop w:val="0"/>
          <w:marBottom w:val="0"/>
          <w:divBdr>
            <w:top w:val="none" w:sz="0" w:space="0" w:color="auto"/>
            <w:left w:val="none" w:sz="0" w:space="0" w:color="auto"/>
            <w:bottom w:val="none" w:sz="0" w:space="0" w:color="auto"/>
            <w:right w:val="none" w:sz="0" w:space="0" w:color="auto"/>
          </w:divBdr>
        </w:div>
      </w:divsChild>
    </w:div>
    <w:div w:id="1825320803">
      <w:bodyDiv w:val="1"/>
      <w:marLeft w:val="0"/>
      <w:marRight w:val="0"/>
      <w:marTop w:val="0"/>
      <w:marBottom w:val="0"/>
      <w:divBdr>
        <w:top w:val="none" w:sz="0" w:space="0" w:color="auto"/>
        <w:left w:val="none" w:sz="0" w:space="0" w:color="auto"/>
        <w:bottom w:val="none" w:sz="0" w:space="0" w:color="auto"/>
        <w:right w:val="none" w:sz="0" w:space="0" w:color="auto"/>
      </w:divBdr>
    </w:div>
    <w:div w:id="1825732157">
      <w:bodyDiv w:val="1"/>
      <w:marLeft w:val="0"/>
      <w:marRight w:val="0"/>
      <w:marTop w:val="0"/>
      <w:marBottom w:val="0"/>
      <w:divBdr>
        <w:top w:val="none" w:sz="0" w:space="0" w:color="auto"/>
        <w:left w:val="none" w:sz="0" w:space="0" w:color="auto"/>
        <w:bottom w:val="none" w:sz="0" w:space="0" w:color="auto"/>
        <w:right w:val="none" w:sz="0" w:space="0" w:color="auto"/>
      </w:divBdr>
    </w:div>
    <w:div w:id="1825968853">
      <w:bodyDiv w:val="1"/>
      <w:marLeft w:val="0"/>
      <w:marRight w:val="0"/>
      <w:marTop w:val="0"/>
      <w:marBottom w:val="0"/>
      <w:divBdr>
        <w:top w:val="none" w:sz="0" w:space="0" w:color="auto"/>
        <w:left w:val="none" w:sz="0" w:space="0" w:color="auto"/>
        <w:bottom w:val="none" w:sz="0" w:space="0" w:color="auto"/>
        <w:right w:val="none" w:sz="0" w:space="0" w:color="auto"/>
      </w:divBdr>
      <w:divsChild>
        <w:div w:id="1803573493">
          <w:marLeft w:val="480"/>
          <w:marRight w:val="0"/>
          <w:marTop w:val="0"/>
          <w:marBottom w:val="0"/>
          <w:divBdr>
            <w:top w:val="none" w:sz="0" w:space="0" w:color="auto"/>
            <w:left w:val="none" w:sz="0" w:space="0" w:color="auto"/>
            <w:bottom w:val="none" w:sz="0" w:space="0" w:color="auto"/>
            <w:right w:val="none" w:sz="0" w:space="0" w:color="auto"/>
          </w:divBdr>
        </w:div>
        <w:div w:id="1160463849">
          <w:marLeft w:val="480"/>
          <w:marRight w:val="0"/>
          <w:marTop w:val="0"/>
          <w:marBottom w:val="0"/>
          <w:divBdr>
            <w:top w:val="none" w:sz="0" w:space="0" w:color="auto"/>
            <w:left w:val="none" w:sz="0" w:space="0" w:color="auto"/>
            <w:bottom w:val="none" w:sz="0" w:space="0" w:color="auto"/>
            <w:right w:val="none" w:sz="0" w:space="0" w:color="auto"/>
          </w:divBdr>
        </w:div>
        <w:div w:id="556205292">
          <w:marLeft w:val="480"/>
          <w:marRight w:val="0"/>
          <w:marTop w:val="0"/>
          <w:marBottom w:val="0"/>
          <w:divBdr>
            <w:top w:val="none" w:sz="0" w:space="0" w:color="auto"/>
            <w:left w:val="none" w:sz="0" w:space="0" w:color="auto"/>
            <w:bottom w:val="none" w:sz="0" w:space="0" w:color="auto"/>
            <w:right w:val="none" w:sz="0" w:space="0" w:color="auto"/>
          </w:divBdr>
        </w:div>
        <w:div w:id="1305115216">
          <w:marLeft w:val="480"/>
          <w:marRight w:val="0"/>
          <w:marTop w:val="0"/>
          <w:marBottom w:val="0"/>
          <w:divBdr>
            <w:top w:val="none" w:sz="0" w:space="0" w:color="auto"/>
            <w:left w:val="none" w:sz="0" w:space="0" w:color="auto"/>
            <w:bottom w:val="none" w:sz="0" w:space="0" w:color="auto"/>
            <w:right w:val="none" w:sz="0" w:space="0" w:color="auto"/>
          </w:divBdr>
        </w:div>
        <w:div w:id="55276837">
          <w:marLeft w:val="480"/>
          <w:marRight w:val="0"/>
          <w:marTop w:val="0"/>
          <w:marBottom w:val="0"/>
          <w:divBdr>
            <w:top w:val="none" w:sz="0" w:space="0" w:color="auto"/>
            <w:left w:val="none" w:sz="0" w:space="0" w:color="auto"/>
            <w:bottom w:val="none" w:sz="0" w:space="0" w:color="auto"/>
            <w:right w:val="none" w:sz="0" w:space="0" w:color="auto"/>
          </w:divBdr>
        </w:div>
        <w:div w:id="716779338">
          <w:marLeft w:val="480"/>
          <w:marRight w:val="0"/>
          <w:marTop w:val="0"/>
          <w:marBottom w:val="0"/>
          <w:divBdr>
            <w:top w:val="none" w:sz="0" w:space="0" w:color="auto"/>
            <w:left w:val="none" w:sz="0" w:space="0" w:color="auto"/>
            <w:bottom w:val="none" w:sz="0" w:space="0" w:color="auto"/>
            <w:right w:val="none" w:sz="0" w:space="0" w:color="auto"/>
          </w:divBdr>
        </w:div>
        <w:div w:id="1030183612">
          <w:marLeft w:val="480"/>
          <w:marRight w:val="0"/>
          <w:marTop w:val="0"/>
          <w:marBottom w:val="0"/>
          <w:divBdr>
            <w:top w:val="none" w:sz="0" w:space="0" w:color="auto"/>
            <w:left w:val="none" w:sz="0" w:space="0" w:color="auto"/>
            <w:bottom w:val="none" w:sz="0" w:space="0" w:color="auto"/>
            <w:right w:val="none" w:sz="0" w:space="0" w:color="auto"/>
          </w:divBdr>
        </w:div>
        <w:div w:id="171720841">
          <w:marLeft w:val="480"/>
          <w:marRight w:val="0"/>
          <w:marTop w:val="0"/>
          <w:marBottom w:val="0"/>
          <w:divBdr>
            <w:top w:val="none" w:sz="0" w:space="0" w:color="auto"/>
            <w:left w:val="none" w:sz="0" w:space="0" w:color="auto"/>
            <w:bottom w:val="none" w:sz="0" w:space="0" w:color="auto"/>
            <w:right w:val="none" w:sz="0" w:space="0" w:color="auto"/>
          </w:divBdr>
        </w:div>
        <w:div w:id="1338848097">
          <w:marLeft w:val="480"/>
          <w:marRight w:val="0"/>
          <w:marTop w:val="0"/>
          <w:marBottom w:val="0"/>
          <w:divBdr>
            <w:top w:val="none" w:sz="0" w:space="0" w:color="auto"/>
            <w:left w:val="none" w:sz="0" w:space="0" w:color="auto"/>
            <w:bottom w:val="none" w:sz="0" w:space="0" w:color="auto"/>
            <w:right w:val="none" w:sz="0" w:space="0" w:color="auto"/>
          </w:divBdr>
        </w:div>
        <w:div w:id="623926151">
          <w:marLeft w:val="480"/>
          <w:marRight w:val="0"/>
          <w:marTop w:val="0"/>
          <w:marBottom w:val="0"/>
          <w:divBdr>
            <w:top w:val="none" w:sz="0" w:space="0" w:color="auto"/>
            <w:left w:val="none" w:sz="0" w:space="0" w:color="auto"/>
            <w:bottom w:val="none" w:sz="0" w:space="0" w:color="auto"/>
            <w:right w:val="none" w:sz="0" w:space="0" w:color="auto"/>
          </w:divBdr>
        </w:div>
        <w:div w:id="1947689642">
          <w:marLeft w:val="480"/>
          <w:marRight w:val="0"/>
          <w:marTop w:val="0"/>
          <w:marBottom w:val="0"/>
          <w:divBdr>
            <w:top w:val="none" w:sz="0" w:space="0" w:color="auto"/>
            <w:left w:val="none" w:sz="0" w:space="0" w:color="auto"/>
            <w:bottom w:val="none" w:sz="0" w:space="0" w:color="auto"/>
            <w:right w:val="none" w:sz="0" w:space="0" w:color="auto"/>
          </w:divBdr>
        </w:div>
        <w:div w:id="898394736">
          <w:marLeft w:val="480"/>
          <w:marRight w:val="0"/>
          <w:marTop w:val="0"/>
          <w:marBottom w:val="0"/>
          <w:divBdr>
            <w:top w:val="none" w:sz="0" w:space="0" w:color="auto"/>
            <w:left w:val="none" w:sz="0" w:space="0" w:color="auto"/>
            <w:bottom w:val="none" w:sz="0" w:space="0" w:color="auto"/>
            <w:right w:val="none" w:sz="0" w:space="0" w:color="auto"/>
          </w:divBdr>
        </w:div>
        <w:div w:id="1637569162">
          <w:marLeft w:val="480"/>
          <w:marRight w:val="0"/>
          <w:marTop w:val="0"/>
          <w:marBottom w:val="0"/>
          <w:divBdr>
            <w:top w:val="none" w:sz="0" w:space="0" w:color="auto"/>
            <w:left w:val="none" w:sz="0" w:space="0" w:color="auto"/>
            <w:bottom w:val="none" w:sz="0" w:space="0" w:color="auto"/>
            <w:right w:val="none" w:sz="0" w:space="0" w:color="auto"/>
          </w:divBdr>
        </w:div>
        <w:div w:id="372341356">
          <w:marLeft w:val="480"/>
          <w:marRight w:val="0"/>
          <w:marTop w:val="0"/>
          <w:marBottom w:val="0"/>
          <w:divBdr>
            <w:top w:val="none" w:sz="0" w:space="0" w:color="auto"/>
            <w:left w:val="none" w:sz="0" w:space="0" w:color="auto"/>
            <w:bottom w:val="none" w:sz="0" w:space="0" w:color="auto"/>
            <w:right w:val="none" w:sz="0" w:space="0" w:color="auto"/>
          </w:divBdr>
        </w:div>
        <w:div w:id="581263218">
          <w:marLeft w:val="480"/>
          <w:marRight w:val="0"/>
          <w:marTop w:val="0"/>
          <w:marBottom w:val="0"/>
          <w:divBdr>
            <w:top w:val="none" w:sz="0" w:space="0" w:color="auto"/>
            <w:left w:val="none" w:sz="0" w:space="0" w:color="auto"/>
            <w:bottom w:val="none" w:sz="0" w:space="0" w:color="auto"/>
            <w:right w:val="none" w:sz="0" w:space="0" w:color="auto"/>
          </w:divBdr>
        </w:div>
        <w:div w:id="1032537389">
          <w:marLeft w:val="480"/>
          <w:marRight w:val="0"/>
          <w:marTop w:val="0"/>
          <w:marBottom w:val="0"/>
          <w:divBdr>
            <w:top w:val="none" w:sz="0" w:space="0" w:color="auto"/>
            <w:left w:val="none" w:sz="0" w:space="0" w:color="auto"/>
            <w:bottom w:val="none" w:sz="0" w:space="0" w:color="auto"/>
            <w:right w:val="none" w:sz="0" w:space="0" w:color="auto"/>
          </w:divBdr>
        </w:div>
        <w:div w:id="2050180989">
          <w:marLeft w:val="480"/>
          <w:marRight w:val="0"/>
          <w:marTop w:val="0"/>
          <w:marBottom w:val="0"/>
          <w:divBdr>
            <w:top w:val="none" w:sz="0" w:space="0" w:color="auto"/>
            <w:left w:val="none" w:sz="0" w:space="0" w:color="auto"/>
            <w:bottom w:val="none" w:sz="0" w:space="0" w:color="auto"/>
            <w:right w:val="none" w:sz="0" w:space="0" w:color="auto"/>
          </w:divBdr>
        </w:div>
        <w:div w:id="665206341">
          <w:marLeft w:val="480"/>
          <w:marRight w:val="0"/>
          <w:marTop w:val="0"/>
          <w:marBottom w:val="0"/>
          <w:divBdr>
            <w:top w:val="none" w:sz="0" w:space="0" w:color="auto"/>
            <w:left w:val="none" w:sz="0" w:space="0" w:color="auto"/>
            <w:bottom w:val="none" w:sz="0" w:space="0" w:color="auto"/>
            <w:right w:val="none" w:sz="0" w:space="0" w:color="auto"/>
          </w:divBdr>
        </w:div>
        <w:div w:id="1893151730">
          <w:marLeft w:val="480"/>
          <w:marRight w:val="0"/>
          <w:marTop w:val="0"/>
          <w:marBottom w:val="0"/>
          <w:divBdr>
            <w:top w:val="none" w:sz="0" w:space="0" w:color="auto"/>
            <w:left w:val="none" w:sz="0" w:space="0" w:color="auto"/>
            <w:bottom w:val="none" w:sz="0" w:space="0" w:color="auto"/>
            <w:right w:val="none" w:sz="0" w:space="0" w:color="auto"/>
          </w:divBdr>
        </w:div>
        <w:div w:id="1676573630">
          <w:marLeft w:val="480"/>
          <w:marRight w:val="0"/>
          <w:marTop w:val="0"/>
          <w:marBottom w:val="0"/>
          <w:divBdr>
            <w:top w:val="none" w:sz="0" w:space="0" w:color="auto"/>
            <w:left w:val="none" w:sz="0" w:space="0" w:color="auto"/>
            <w:bottom w:val="none" w:sz="0" w:space="0" w:color="auto"/>
            <w:right w:val="none" w:sz="0" w:space="0" w:color="auto"/>
          </w:divBdr>
        </w:div>
        <w:div w:id="1454518925">
          <w:marLeft w:val="480"/>
          <w:marRight w:val="0"/>
          <w:marTop w:val="0"/>
          <w:marBottom w:val="0"/>
          <w:divBdr>
            <w:top w:val="none" w:sz="0" w:space="0" w:color="auto"/>
            <w:left w:val="none" w:sz="0" w:space="0" w:color="auto"/>
            <w:bottom w:val="none" w:sz="0" w:space="0" w:color="auto"/>
            <w:right w:val="none" w:sz="0" w:space="0" w:color="auto"/>
          </w:divBdr>
        </w:div>
        <w:div w:id="1826162126">
          <w:marLeft w:val="480"/>
          <w:marRight w:val="0"/>
          <w:marTop w:val="0"/>
          <w:marBottom w:val="0"/>
          <w:divBdr>
            <w:top w:val="none" w:sz="0" w:space="0" w:color="auto"/>
            <w:left w:val="none" w:sz="0" w:space="0" w:color="auto"/>
            <w:bottom w:val="none" w:sz="0" w:space="0" w:color="auto"/>
            <w:right w:val="none" w:sz="0" w:space="0" w:color="auto"/>
          </w:divBdr>
        </w:div>
        <w:div w:id="774790400">
          <w:marLeft w:val="480"/>
          <w:marRight w:val="0"/>
          <w:marTop w:val="0"/>
          <w:marBottom w:val="0"/>
          <w:divBdr>
            <w:top w:val="none" w:sz="0" w:space="0" w:color="auto"/>
            <w:left w:val="none" w:sz="0" w:space="0" w:color="auto"/>
            <w:bottom w:val="none" w:sz="0" w:space="0" w:color="auto"/>
            <w:right w:val="none" w:sz="0" w:space="0" w:color="auto"/>
          </w:divBdr>
        </w:div>
        <w:div w:id="1798911571">
          <w:marLeft w:val="480"/>
          <w:marRight w:val="0"/>
          <w:marTop w:val="0"/>
          <w:marBottom w:val="0"/>
          <w:divBdr>
            <w:top w:val="none" w:sz="0" w:space="0" w:color="auto"/>
            <w:left w:val="none" w:sz="0" w:space="0" w:color="auto"/>
            <w:bottom w:val="none" w:sz="0" w:space="0" w:color="auto"/>
            <w:right w:val="none" w:sz="0" w:space="0" w:color="auto"/>
          </w:divBdr>
        </w:div>
        <w:div w:id="823468044">
          <w:marLeft w:val="480"/>
          <w:marRight w:val="0"/>
          <w:marTop w:val="0"/>
          <w:marBottom w:val="0"/>
          <w:divBdr>
            <w:top w:val="none" w:sz="0" w:space="0" w:color="auto"/>
            <w:left w:val="none" w:sz="0" w:space="0" w:color="auto"/>
            <w:bottom w:val="none" w:sz="0" w:space="0" w:color="auto"/>
            <w:right w:val="none" w:sz="0" w:space="0" w:color="auto"/>
          </w:divBdr>
        </w:div>
        <w:div w:id="94711086">
          <w:marLeft w:val="480"/>
          <w:marRight w:val="0"/>
          <w:marTop w:val="0"/>
          <w:marBottom w:val="0"/>
          <w:divBdr>
            <w:top w:val="none" w:sz="0" w:space="0" w:color="auto"/>
            <w:left w:val="none" w:sz="0" w:space="0" w:color="auto"/>
            <w:bottom w:val="none" w:sz="0" w:space="0" w:color="auto"/>
            <w:right w:val="none" w:sz="0" w:space="0" w:color="auto"/>
          </w:divBdr>
        </w:div>
        <w:div w:id="1289241413">
          <w:marLeft w:val="480"/>
          <w:marRight w:val="0"/>
          <w:marTop w:val="0"/>
          <w:marBottom w:val="0"/>
          <w:divBdr>
            <w:top w:val="none" w:sz="0" w:space="0" w:color="auto"/>
            <w:left w:val="none" w:sz="0" w:space="0" w:color="auto"/>
            <w:bottom w:val="none" w:sz="0" w:space="0" w:color="auto"/>
            <w:right w:val="none" w:sz="0" w:space="0" w:color="auto"/>
          </w:divBdr>
        </w:div>
        <w:div w:id="947545777">
          <w:marLeft w:val="480"/>
          <w:marRight w:val="0"/>
          <w:marTop w:val="0"/>
          <w:marBottom w:val="0"/>
          <w:divBdr>
            <w:top w:val="none" w:sz="0" w:space="0" w:color="auto"/>
            <w:left w:val="none" w:sz="0" w:space="0" w:color="auto"/>
            <w:bottom w:val="none" w:sz="0" w:space="0" w:color="auto"/>
            <w:right w:val="none" w:sz="0" w:space="0" w:color="auto"/>
          </w:divBdr>
        </w:div>
        <w:div w:id="893463123">
          <w:marLeft w:val="480"/>
          <w:marRight w:val="0"/>
          <w:marTop w:val="0"/>
          <w:marBottom w:val="0"/>
          <w:divBdr>
            <w:top w:val="none" w:sz="0" w:space="0" w:color="auto"/>
            <w:left w:val="none" w:sz="0" w:space="0" w:color="auto"/>
            <w:bottom w:val="none" w:sz="0" w:space="0" w:color="auto"/>
            <w:right w:val="none" w:sz="0" w:space="0" w:color="auto"/>
          </w:divBdr>
        </w:div>
        <w:div w:id="899091817">
          <w:marLeft w:val="480"/>
          <w:marRight w:val="0"/>
          <w:marTop w:val="0"/>
          <w:marBottom w:val="0"/>
          <w:divBdr>
            <w:top w:val="none" w:sz="0" w:space="0" w:color="auto"/>
            <w:left w:val="none" w:sz="0" w:space="0" w:color="auto"/>
            <w:bottom w:val="none" w:sz="0" w:space="0" w:color="auto"/>
            <w:right w:val="none" w:sz="0" w:space="0" w:color="auto"/>
          </w:divBdr>
        </w:div>
        <w:div w:id="118573063">
          <w:marLeft w:val="480"/>
          <w:marRight w:val="0"/>
          <w:marTop w:val="0"/>
          <w:marBottom w:val="0"/>
          <w:divBdr>
            <w:top w:val="none" w:sz="0" w:space="0" w:color="auto"/>
            <w:left w:val="none" w:sz="0" w:space="0" w:color="auto"/>
            <w:bottom w:val="none" w:sz="0" w:space="0" w:color="auto"/>
            <w:right w:val="none" w:sz="0" w:space="0" w:color="auto"/>
          </w:divBdr>
        </w:div>
        <w:div w:id="1517497861">
          <w:marLeft w:val="480"/>
          <w:marRight w:val="0"/>
          <w:marTop w:val="0"/>
          <w:marBottom w:val="0"/>
          <w:divBdr>
            <w:top w:val="none" w:sz="0" w:space="0" w:color="auto"/>
            <w:left w:val="none" w:sz="0" w:space="0" w:color="auto"/>
            <w:bottom w:val="none" w:sz="0" w:space="0" w:color="auto"/>
            <w:right w:val="none" w:sz="0" w:space="0" w:color="auto"/>
          </w:divBdr>
        </w:div>
        <w:div w:id="378628111">
          <w:marLeft w:val="480"/>
          <w:marRight w:val="0"/>
          <w:marTop w:val="0"/>
          <w:marBottom w:val="0"/>
          <w:divBdr>
            <w:top w:val="none" w:sz="0" w:space="0" w:color="auto"/>
            <w:left w:val="none" w:sz="0" w:space="0" w:color="auto"/>
            <w:bottom w:val="none" w:sz="0" w:space="0" w:color="auto"/>
            <w:right w:val="none" w:sz="0" w:space="0" w:color="auto"/>
          </w:divBdr>
        </w:div>
        <w:div w:id="560098646">
          <w:marLeft w:val="480"/>
          <w:marRight w:val="0"/>
          <w:marTop w:val="0"/>
          <w:marBottom w:val="0"/>
          <w:divBdr>
            <w:top w:val="none" w:sz="0" w:space="0" w:color="auto"/>
            <w:left w:val="none" w:sz="0" w:space="0" w:color="auto"/>
            <w:bottom w:val="none" w:sz="0" w:space="0" w:color="auto"/>
            <w:right w:val="none" w:sz="0" w:space="0" w:color="auto"/>
          </w:divBdr>
        </w:div>
        <w:div w:id="906954976">
          <w:marLeft w:val="480"/>
          <w:marRight w:val="0"/>
          <w:marTop w:val="0"/>
          <w:marBottom w:val="0"/>
          <w:divBdr>
            <w:top w:val="none" w:sz="0" w:space="0" w:color="auto"/>
            <w:left w:val="none" w:sz="0" w:space="0" w:color="auto"/>
            <w:bottom w:val="none" w:sz="0" w:space="0" w:color="auto"/>
            <w:right w:val="none" w:sz="0" w:space="0" w:color="auto"/>
          </w:divBdr>
        </w:div>
        <w:div w:id="302318957">
          <w:marLeft w:val="480"/>
          <w:marRight w:val="0"/>
          <w:marTop w:val="0"/>
          <w:marBottom w:val="0"/>
          <w:divBdr>
            <w:top w:val="none" w:sz="0" w:space="0" w:color="auto"/>
            <w:left w:val="none" w:sz="0" w:space="0" w:color="auto"/>
            <w:bottom w:val="none" w:sz="0" w:space="0" w:color="auto"/>
            <w:right w:val="none" w:sz="0" w:space="0" w:color="auto"/>
          </w:divBdr>
        </w:div>
        <w:div w:id="770703728">
          <w:marLeft w:val="480"/>
          <w:marRight w:val="0"/>
          <w:marTop w:val="0"/>
          <w:marBottom w:val="0"/>
          <w:divBdr>
            <w:top w:val="none" w:sz="0" w:space="0" w:color="auto"/>
            <w:left w:val="none" w:sz="0" w:space="0" w:color="auto"/>
            <w:bottom w:val="none" w:sz="0" w:space="0" w:color="auto"/>
            <w:right w:val="none" w:sz="0" w:space="0" w:color="auto"/>
          </w:divBdr>
        </w:div>
        <w:div w:id="996958319">
          <w:marLeft w:val="480"/>
          <w:marRight w:val="0"/>
          <w:marTop w:val="0"/>
          <w:marBottom w:val="0"/>
          <w:divBdr>
            <w:top w:val="none" w:sz="0" w:space="0" w:color="auto"/>
            <w:left w:val="none" w:sz="0" w:space="0" w:color="auto"/>
            <w:bottom w:val="none" w:sz="0" w:space="0" w:color="auto"/>
            <w:right w:val="none" w:sz="0" w:space="0" w:color="auto"/>
          </w:divBdr>
        </w:div>
        <w:div w:id="850753756">
          <w:marLeft w:val="480"/>
          <w:marRight w:val="0"/>
          <w:marTop w:val="0"/>
          <w:marBottom w:val="0"/>
          <w:divBdr>
            <w:top w:val="none" w:sz="0" w:space="0" w:color="auto"/>
            <w:left w:val="none" w:sz="0" w:space="0" w:color="auto"/>
            <w:bottom w:val="none" w:sz="0" w:space="0" w:color="auto"/>
            <w:right w:val="none" w:sz="0" w:space="0" w:color="auto"/>
          </w:divBdr>
        </w:div>
        <w:div w:id="914123093">
          <w:marLeft w:val="480"/>
          <w:marRight w:val="0"/>
          <w:marTop w:val="0"/>
          <w:marBottom w:val="0"/>
          <w:divBdr>
            <w:top w:val="none" w:sz="0" w:space="0" w:color="auto"/>
            <w:left w:val="none" w:sz="0" w:space="0" w:color="auto"/>
            <w:bottom w:val="none" w:sz="0" w:space="0" w:color="auto"/>
            <w:right w:val="none" w:sz="0" w:space="0" w:color="auto"/>
          </w:divBdr>
        </w:div>
        <w:div w:id="2018462271">
          <w:marLeft w:val="480"/>
          <w:marRight w:val="0"/>
          <w:marTop w:val="0"/>
          <w:marBottom w:val="0"/>
          <w:divBdr>
            <w:top w:val="none" w:sz="0" w:space="0" w:color="auto"/>
            <w:left w:val="none" w:sz="0" w:space="0" w:color="auto"/>
            <w:bottom w:val="none" w:sz="0" w:space="0" w:color="auto"/>
            <w:right w:val="none" w:sz="0" w:space="0" w:color="auto"/>
          </w:divBdr>
        </w:div>
        <w:div w:id="1644002097">
          <w:marLeft w:val="480"/>
          <w:marRight w:val="0"/>
          <w:marTop w:val="0"/>
          <w:marBottom w:val="0"/>
          <w:divBdr>
            <w:top w:val="none" w:sz="0" w:space="0" w:color="auto"/>
            <w:left w:val="none" w:sz="0" w:space="0" w:color="auto"/>
            <w:bottom w:val="none" w:sz="0" w:space="0" w:color="auto"/>
            <w:right w:val="none" w:sz="0" w:space="0" w:color="auto"/>
          </w:divBdr>
        </w:div>
        <w:div w:id="958923672">
          <w:marLeft w:val="480"/>
          <w:marRight w:val="0"/>
          <w:marTop w:val="0"/>
          <w:marBottom w:val="0"/>
          <w:divBdr>
            <w:top w:val="none" w:sz="0" w:space="0" w:color="auto"/>
            <w:left w:val="none" w:sz="0" w:space="0" w:color="auto"/>
            <w:bottom w:val="none" w:sz="0" w:space="0" w:color="auto"/>
            <w:right w:val="none" w:sz="0" w:space="0" w:color="auto"/>
          </w:divBdr>
        </w:div>
        <w:div w:id="1674183042">
          <w:marLeft w:val="480"/>
          <w:marRight w:val="0"/>
          <w:marTop w:val="0"/>
          <w:marBottom w:val="0"/>
          <w:divBdr>
            <w:top w:val="none" w:sz="0" w:space="0" w:color="auto"/>
            <w:left w:val="none" w:sz="0" w:space="0" w:color="auto"/>
            <w:bottom w:val="none" w:sz="0" w:space="0" w:color="auto"/>
            <w:right w:val="none" w:sz="0" w:space="0" w:color="auto"/>
          </w:divBdr>
        </w:div>
        <w:div w:id="1672177332">
          <w:marLeft w:val="480"/>
          <w:marRight w:val="0"/>
          <w:marTop w:val="0"/>
          <w:marBottom w:val="0"/>
          <w:divBdr>
            <w:top w:val="none" w:sz="0" w:space="0" w:color="auto"/>
            <w:left w:val="none" w:sz="0" w:space="0" w:color="auto"/>
            <w:bottom w:val="none" w:sz="0" w:space="0" w:color="auto"/>
            <w:right w:val="none" w:sz="0" w:space="0" w:color="auto"/>
          </w:divBdr>
        </w:div>
        <w:div w:id="1029375061">
          <w:marLeft w:val="480"/>
          <w:marRight w:val="0"/>
          <w:marTop w:val="0"/>
          <w:marBottom w:val="0"/>
          <w:divBdr>
            <w:top w:val="none" w:sz="0" w:space="0" w:color="auto"/>
            <w:left w:val="none" w:sz="0" w:space="0" w:color="auto"/>
            <w:bottom w:val="none" w:sz="0" w:space="0" w:color="auto"/>
            <w:right w:val="none" w:sz="0" w:space="0" w:color="auto"/>
          </w:divBdr>
        </w:div>
        <w:div w:id="752892474">
          <w:marLeft w:val="480"/>
          <w:marRight w:val="0"/>
          <w:marTop w:val="0"/>
          <w:marBottom w:val="0"/>
          <w:divBdr>
            <w:top w:val="none" w:sz="0" w:space="0" w:color="auto"/>
            <w:left w:val="none" w:sz="0" w:space="0" w:color="auto"/>
            <w:bottom w:val="none" w:sz="0" w:space="0" w:color="auto"/>
            <w:right w:val="none" w:sz="0" w:space="0" w:color="auto"/>
          </w:divBdr>
        </w:div>
        <w:div w:id="1723673410">
          <w:marLeft w:val="480"/>
          <w:marRight w:val="0"/>
          <w:marTop w:val="0"/>
          <w:marBottom w:val="0"/>
          <w:divBdr>
            <w:top w:val="none" w:sz="0" w:space="0" w:color="auto"/>
            <w:left w:val="none" w:sz="0" w:space="0" w:color="auto"/>
            <w:bottom w:val="none" w:sz="0" w:space="0" w:color="auto"/>
            <w:right w:val="none" w:sz="0" w:space="0" w:color="auto"/>
          </w:divBdr>
        </w:div>
        <w:div w:id="135688691">
          <w:marLeft w:val="480"/>
          <w:marRight w:val="0"/>
          <w:marTop w:val="0"/>
          <w:marBottom w:val="0"/>
          <w:divBdr>
            <w:top w:val="none" w:sz="0" w:space="0" w:color="auto"/>
            <w:left w:val="none" w:sz="0" w:space="0" w:color="auto"/>
            <w:bottom w:val="none" w:sz="0" w:space="0" w:color="auto"/>
            <w:right w:val="none" w:sz="0" w:space="0" w:color="auto"/>
          </w:divBdr>
        </w:div>
        <w:div w:id="441416728">
          <w:marLeft w:val="480"/>
          <w:marRight w:val="0"/>
          <w:marTop w:val="0"/>
          <w:marBottom w:val="0"/>
          <w:divBdr>
            <w:top w:val="none" w:sz="0" w:space="0" w:color="auto"/>
            <w:left w:val="none" w:sz="0" w:space="0" w:color="auto"/>
            <w:bottom w:val="none" w:sz="0" w:space="0" w:color="auto"/>
            <w:right w:val="none" w:sz="0" w:space="0" w:color="auto"/>
          </w:divBdr>
        </w:div>
        <w:div w:id="1269003361">
          <w:marLeft w:val="480"/>
          <w:marRight w:val="0"/>
          <w:marTop w:val="0"/>
          <w:marBottom w:val="0"/>
          <w:divBdr>
            <w:top w:val="none" w:sz="0" w:space="0" w:color="auto"/>
            <w:left w:val="none" w:sz="0" w:space="0" w:color="auto"/>
            <w:bottom w:val="none" w:sz="0" w:space="0" w:color="auto"/>
            <w:right w:val="none" w:sz="0" w:space="0" w:color="auto"/>
          </w:divBdr>
        </w:div>
        <w:div w:id="1299647046">
          <w:marLeft w:val="480"/>
          <w:marRight w:val="0"/>
          <w:marTop w:val="0"/>
          <w:marBottom w:val="0"/>
          <w:divBdr>
            <w:top w:val="none" w:sz="0" w:space="0" w:color="auto"/>
            <w:left w:val="none" w:sz="0" w:space="0" w:color="auto"/>
            <w:bottom w:val="none" w:sz="0" w:space="0" w:color="auto"/>
            <w:right w:val="none" w:sz="0" w:space="0" w:color="auto"/>
          </w:divBdr>
        </w:div>
        <w:div w:id="859047725">
          <w:marLeft w:val="480"/>
          <w:marRight w:val="0"/>
          <w:marTop w:val="0"/>
          <w:marBottom w:val="0"/>
          <w:divBdr>
            <w:top w:val="none" w:sz="0" w:space="0" w:color="auto"/>
            <w:left w:val="none" w:sz="0" w:space="0" w:color="auto"/>
            <w:bottom w:val="none" w:sz="0" w:space="0" w:color="auto"/>
            <w:right w:val="none" w:sz="0" w:space="0" w:color="auto"/>
          </w:divBdr>
        </w:div>
        <w:div w:id="1096748457">
          <w:marLeft w:val="480"/>
          <w:marRight w:val="0"/>
          <w:marTop w:val="0"/>
          <w:marBottom w:val="0"/>
          <w:divBdr>
            <w:top w:val="none" w:sz="0" w:space="0" w:color="auto"/>
            <w:left w:val="none" w:sz="0" w:space="0" w:color="auto"/>
            <w:bottom w:val="none" w:sz="0" w:space="0" w:color="auto"/>
            <w:right w:val="none" w:sz="0" w:space="0" w:color="auto"/>
          </w:divBdr>
        </w:div>
        <w:div w:id="249118091">
          <w:marLeft w:val="480"/>
          <w:marRight w:val="0"/>
          <w:marTop w:val="0"/>
          <w:marBottom w:val="0"/>
          <w:divBdr>
            <w:top w:val="none" w:sz="0" w:space="0" w:color="auto"/>
            <w:left w:val="none" w:sz="0" w:space="0" w:color="auto"/>
            <w:bottom w:val="none" w:sz="0" w:space="0" w:color="auto"/>
            <w:right w:val="none" w:sz="0" w:space="0" w:color="auto"/>
          </w:divBdr>
        </w:div>
        <w:div w:id="80878936">
          <w:marLeft w:val="480"/>
          <w:marRight w:val="0"/>
          <w:marTop w:val="0"/>
          <w:marBottom w:val="0"/>
          <w:divBdr>
            <w:top w:val="none" w:sz="0" w:space="0" w:color="auto"/>
            <w:left w:val="none" w:sz="0" w:space="0" w:color="auto"/>
            <w:bottom w:val="none" w:sz="0" w:space="0" w:color="auto"/>
            <w:right w:val="none" w:sz="0" w:space="0" w:color="auto"/>
          </w:divBdr>
        </w:div>
        <w:div w:id="942569406">
          <w:marLeft w:val="480"/>
          <w:marRight w:val="0"/>
          <w:marTop w:val="0"/>
          <w:marBottom w:val="0"/>
          <w:divBdr>
            <w:top w:val="none" w:sz="0" w:space="0" w:color="auto"/>
            <w:left w:val="none" w:sz="0" w:space="0" w:color="auto"/>
            <w:bottom w:val="none" w:sz="0" w:space="0" w:color="auto"/>
            <w:right w:val="none" w:sz="0" w:space="0" w:color="auto"/>
          </w:divBdr>
        </w:div>
        <w:div w:id="1627543522">
          <w:marLeft w:val="480"/>
          <w:marRight w:val="0"/>
          <w:marTop w:val="0"/>
          <w:marBottom w:val="0"/>
          <w:divBdr>
            <w:top w:val="none" w:sz="0" w:space="0" w:color="auto"/>
            <w:left w:val="none" w:sz="0" w:space="0" w:color="auto"/>
            <w:bottom w:val="none" w:sz="0" w:space="0" w:color="auto"/>
            <w:right w:val="none" w:sz="0" w:space="0" w:color="auto"/>
          </w:divBdr>
        </w:div>
        <w:div w:id="430786992">
          <w:marLeft w:val="480"/>
          <w:marRight w:val="0"/>
          <w:marTop w:val="0"/>
          <w:marBottom w:val="0"/>
          <w:divBdr>
            <w:top w:val="none" w:sz="0" w:space="0" w:color="auto"/>
            <w:left w:val="none" w:sz="0" w:space="0" w:color="auto"/>
            <w:bottom w:val="none" w:sz="0" w:space="0" w:color="auto"/>
            <w:right w:val="none" w:sz="0" w:space="0" w:color="auto"/>
          </w:divBdr>
        </w:div>
        <w:div w:id="1931891770">
          <w:marLeft w:val="480"/>
          <w:marRight w:val="0"/>
          <w:marTop w:val="0"/>
          <w:marBottom w:val="0"/>
          <w:divBdr>
            <w:top w:val="none" w:sz="0" w:space="0" w:color="auto"/>
            <w:left w:val="none" w:sz="0" w:space="0" w:color="auto"/>
            <w:bottom w:val="none" w:sz="0" w:space="0" w:color="auto"/>
            <w:right w:val="none" w:sz="0" w:space="0" w:color="auto"/>
          </w:divBdr>
        </w:div>
        <w:div w:id="1626236404">
          <w:marLeft w:val="480"/>
          <w:marRight w:val="0"/>
          <w:marTop w:val="0"/>
          <w:marBottom w:val="0"/>
          <w:divBdr>
            <w:top w:val="none" w:sz="0" w:space="0" w:color="auto"/>
            <w:left w:val="none" w:sz="0" w:space="0" w:color="auto"/>
            <w:bottom w:val="none" w:sz="0" w:space="0" w:color="auto"/>
            <w:right w:val="none" w:sz="0" w:space="0" w:color="auto"/>
          </w:divBdr>
        </w:div>
        <w:div w:id="2041391747">
          <w:marLeft w:val="480"/>
          <w:marRight w:val="0"/>
          <w:marTop w:val="0"/>
          <w:marBottom w:val="0"/>
          <w:divBdr>
            <w:top w:val="none" w:sz="0" w:space="0" w:color="auto"/>
            <w:left w:val="none" w:sz="0" w:space="0" w:color="auto"/>
            <w:bottom w:val="none" w:sz="0" w:space="0" w:color="auto"/>
            <w:right w:val="none" w:sz="0" w:space="0" w:color="auto"/>
          </w:divBdr>
        </w:div>
        <w:div w:id="1754860393">
          <w:marLeft w:val="480"/>
          <w:marRight w:val="0"/>
          <w:marTop w:val="0"/>
          <w:marBottom w:val="0"/>
          <w:divBdr>
            <w:top w:val="none" w:sz="0" w:space="0" w:color="auto"/>
            <w:left w:val="none" w:sz="0" w:space="0" w:color="auto"/>
            <w:bottom w:val="none" w:sz="0" w:space="0" w:color="auto"/>
            <w:right w:val="none" w:sz="0" w:space="0" w:color="auto"/>
          </w:divBdr>
        </w:div>
        <w:div w:id="969898549">
          <w:marLeft w:val="480"/>
          <w:marRight w:val="0"/>
          <w:marTop w:val="0"/>
          <w:marBottom w:val="0"/>
          <w:divBdr>
            <w:top w:val="none" w:sz="0" w:space="0" w:color="auto"/>
            <w:left w:val="none" w:sz="0" w:space="0" w:color="auto"/>
            <w:bottom w:val="none" w:sz="0" w:space="0" w:color="auto"/>
            <w:right w:val="none" w:sz="0" w:space="0" w:color="auto"/>
          </w:divBdr>
        </w:div>
        <w:div w:id="1587374083">
          <w:marLeft w:val="480"/>
          <w:marRight w:val="0"/>
          <w:marTop w:val="0"/>
          <w:marBottom w:val="0"/>
          <w:divBdr>
            <w:top w:val="none" w:sz="0" w:space="0" w:color="auto"/>
            <w:left w:val="none" w:sz="0" w:space="0" w:color="auto"/>
            <w:bottom w:val="none" w:sz="0" w:space="0" w:color="auto"/>
            <w:right w:val="none" w:sz="0" w:space="0" w:color="auto"/>
          </w:divBdr>
        </w:div>
        <w:div w:id="1331368458">
          <w:marLeft w:val="480"/>
          <w:marRight w:val="0"/>
          <w:marTop w:val="0"/>
          <w:marBottom w:val="0"/>
          <w:divBdr>
            <w:top w:val="none" w:sz="0" w:space="0" w:color="auto"/>
            <w:left w:val="none" w:sz="0" w:space="0" w:color="auto"/>
            <w:bottom w:val="none" w:sz="0" w:space="0" w:color="auto"/>
            <w:right w:val="none" w:sz="0" w:space="0" w:color="auto"/>
          </w:divBdr>
        </w:div>
        <w:div w:id="171535045">
          <w:marLeft w:val="480"/>
          <w:marRight w:val="0"/>
          <w:marTop w:val="0"/>
          <w:marBottom w:val="0"/>
          <w:divBdr>
            <w:top w:val="none" w:sz="0" w:space="0" w:color="auto"/>
            <w:left w:val="none" w:sz="0" w:space="0" w:color="auto"/>
            <w:bottom w:val="none" w:sz="0" w:space="0" w:color="auto"/>
            <w:right w:val="none" w:sz="0" w:space="0" w:color="auto"/>
          </w:divBdr>
        </w:div>
        <w:div w:id="1098718906">
          <w:marLeft w:val="480"/>
          <w:marRight w:val="0"/>
          <w:marTop w:val="0"/>
          <w:marBottom w:val="0"/>
          <w:divBdr>
            <w:top w:val="none" w:sz="0" w:space="0" w:color="auto"/>
            <w:left w:val="none" w:sz="0" w:space="0" w:color="auto"/>
            <w:bottom w:val="none" w:sz="0" w:space="0" w:color="auto"/>
            <w:right w:val="none" w:sz="0" w:space="0" w:color="auto"/>
          </w:divBdr>
        </w:div>
        <w:div w:id="1460687433">
          <w:marLeft w:val="480"/>
          <w:marRight w:val="0"/>
          <w:marTop w:val="0"/>
          <w:marBottom w:val="0"/>
          <w:divBdr>
            <w:top w:val="none" w:sz="0" w:space="0" w:color="auto"/>
            <w:left w:val="none" w:sz="0" w:space="0" w:color="auto"/>
            <w:bottom w:val="none" w:sz="0" w:space="0" w:color="auto"/>
            <w:right w:val="none" w:sz="0" w:space="0" w:color="auto"/>
          </w:divBdr>
        </w:div>
        <w:div w:id="1306885592">
          <w:marLeft w:val="480"/>
          <w:marRight w:val="0"/>
          <w:marTop w:val="0"/>
          <w:marBottom w:val="0"/>
          <w:divBdr>
            <w:top w:val="none" w:sz="0" w:space="0" w:color="auto"/>
            <w:left w:val="none" w:sz="0" w:space="0" w:color="auto"/>
            <w:bottom w:val="none" w:sz="0" w:space="0" w:color="auto"/>
            <w:right w:val="none" w:sz="0" w:space="0" w:color="auto"/>
          </w:divBdr>
        </w:div>
        <w:div w:id="124353161">
          <w:marLeft w:val="480"/>
          <w:marRight w:val="0"/>
          <w:marTop w:val="0"/>
          <w:marBottom w:val="0"/>
          <w:divBdr>
            <w:top w:val="none" w:sz="0" w:space="0" w:color="auto"/>
            <w:left w:val="none" w:sz="0" w:space="0" w:color="auto"/>
            <w:bottom w:val="none" w:sz="0" w:space="0" w:color="auto"/>
            <w:right w:val="none" w:sz="0" w:space="0" w:color="auto"/>
          </w:divBdr>
        </w:div>
        <w:div w:id="355278849">
          <w:marLeft w:val="480"/>
          <w:marRight w:val="0"/>
          <w:marTop w:val="0"/>
          <w:marBottom w:val="0"/>
          <w:divBdr>
            <w:top w:val="none" w:sz="0" w:space="0" w:color="auto"/>
            <w:left w:val="none" w:sz="0" w:space="0" w:color="auto"/>
            <w:bottom w:val="none" w:sz="0" w:space="0" w:color="auto"/>
            <w:right w:val="none" w:sz="0" w:space="0" w:color="auto"/>
          </w:divBdr>
        </w:div>
        <w:div w:id="1394502428">
          <w:marLeft w:val="480"/>
          <w:marRight w:val="0"/>
          <w:marTop w:val="0"/>
          <w:marBottom w:val="0"/>
          <w:divBdr>
            <w:top w:val="none" w:sz="0" w:space="0" w:color="auto"/>
            <w:left w:val="none" w:sz="0" w:space="0" w:color="auto"/>
            <w:bottom w:val="none" w:sz="0" w:space="0" w:color="auto"/>
            <w:right w:val="none" w:sz="0" w:space="0" w:color="auto"/>
          </w:divBdr>
        </w:div>
        <w:div w:id="1053309622">
          <w:marLeft w:val="480"/>
          <w:marRight w:val="0"/>
          <w:marTop w:val="0"/>
          <w:marBottom w:val="0"/>
          <w:divBdr>
            <w:top w:val="none" w:sz="0" w:space="0" w:color="auto"/>
            <w:left w:val="none" w:sz="0" w:space="0" w:color="auto"/>
            <w:bottom w:val="none" w:sz="0" w:space="0" w:color="auto"/>
            <w:right w:val="none" w:sz="0" w:space="0" w:color="auto"/>
          </w:divBdr>
        </w:div>
        <w:div w:id="2124690532">
          <w:marLeft w:val="480"/>
          <w:marRight w:val="0"/>
          <w:marTop w:val="0"/>
          <w:marBottom w:val="0"/>
          <w:divBdr>
            <w:top w:val="none" w:sz="0" w:space="0" w:color="auto"/>
            <w:left w:val="none" w:sz="0" w:space="0" w:color="auto"/>
            <w:bottom w:val="none" w:sz="0" w:space="0" w:color="auto"/>
            <w:right w:val="none" w:sz="0" w:space="0" w:color="auto"/>
          </w:divBdr>
        </w:div>
      </w:divsChild>
    </w:div>
    <w:div w:id="1826117212">
      <w:bodyDiv w:val="1"/>
      <w:marLeft w:val="0"/>
      <w:marRight w:val="0"/>
      <w:marTop w:val="0"/>
      <w:marBottom w:val="0"/>
      <w:divBdr>
        <w:top w:val="none" w:sz="0" w:space="0" w:color="auto"/>
        <w:left w:val="none" w:sz="0" w:space="0" w:color="auto"/>
        <w:bottom w:val="none" w:sz="0" w:space="0" w:color="auto"/>
        <w:right w:val="none" w:sz="0" w:space="0" w:color="auto"/>
      </w:divBdr>
    </w:div>
    <w:div w:id="1826168660">
      <w:bodyDiv w:val="1"/>
      <w:marLeft w:val="0"/>
      <w:marRight w:val="0"/>
      <w:marTop w:val="0"/>
      <w:marBottom w:val="0"/>
      <w:divBdr>
        <w:top w:val="none" w:sz="0" w:space="0" w:color="auto"/>
        <w:left w:val="none" w:sz="0" w:space="0" w:color="auto"/>
        <w:bottom w:val="none" w:sz="0" w:space="0" w:color="auto"/>
        <w:right w:val="none" w:sz="0" w:space="0" w:color="auto"/>
      </w:divBdr>
    </w:div>
    <w:div w:id="1826433680">
      <w:bodyDiv w:val="1"/>
      <w:marLeft w:val="0"/>
      <w:marRight w:val="0"/>
      <w:marTop w:val="0"/>
      <w:marBottom w:val="0"/>
      <w:divBdr>
        <w:top w:val="none" w:sz="0" w:space="0" w:color="auto"/>
        <w:left w:val="none" w:sz="0" w:space="0" w:color="auto"/>
        <w:bottom w:val="none" w:sz="0" w:space="0" w:color="auto"/>
        <w:right w:val="none" w:sz="0" w:space="0" w:color="auto"/>
      </w:divBdr>
    </w:div>
    <w:div w:id="1827165660">
      <w:bodyDiv w:val="1"/>
      <w:marLeft w:val="0"/>
      <w:marRight w:val="0"/>
      <w:marTop w:val="0"/>
      <w:marBottom w:val="0"/>
      <w:divBdr>
        <w:top w:val="none" w:sz="0" w:space="0" w:color="auto"/>
        <w:left w:val="none" w:sz="0" w:space="0" w:color="auto"/>
        <w:bottom w:val="none" w:sz="0" w:space="0" w:color="auto"/>
        <w:right w:val="none" w:sz="0" w:space="0" w:color="auto"/>
      </w:divBdr>
    </w:div>
    <w:div w:id="1828324999">
      <w:bodyDiv w:val="1"/>
      <w:marLeft w:val="0"/>
      <w:marRight w:val="0"/>
      <w:marTop w:val="0"/>
      <w:marBottom w:val="0"/>
      <w:divBdr>
        <w:top w:val="none" w:sz="0" w:space="0" w:color="auto"/>
        <w:left w:val="none" w:sz="0" w:space="0" w:color="auto"/>
        <w:bottom w:val="none" w:sz="0" w:space="0" w:color="auto"/>
        <w:right w:val="none" w:sz="0" w:space="0" w:color="auto"/>
      </w:divBdr>
    </w:div>
    <w:div w:id="1828595202">
      <w:bodyDiv w:val="1"/>
      <w:marLeft w:val="0"/>
      <w:marRight w:val="0"/>
      <w:marTop w:val="0"/>
      <w:marBottom w:val="0"/>
      <w:divBdr>
        <w:top w:val="none" w:sz="0" w:space="0" w:color="auto"/>
        <w:left w:val="none" w:sz="0" w:space="0" w:color="auto"/>
        <w:bottom w:val="none" w:sz="0" w:space="0" w:color="auto"/>
        <w:right w:val="none" w:sz="0" w:space="0" w:color="auto"/>
      </w:divBdr>
    </w:div>
    <w:div w:id="1830124304">
      <w:bodyDiv w:val="1"/>
      <w:marLeft w:val="0"/>
      <w:marRight w:val="0"/>
      <w:marTop w:val="0"/>
      <w:marBottom w:val="0"/>
      <w:divBdr>
        <w:top w:val="none" w:sz="0" w:space="0" w:color="auto"/>
        <w:left w:val="none" w:sz="0" w:space="0" w:color="auto"/>
        <w:bottom w:val="none" w:sz="0" w:space="0" w:color="auto"/>
        <w:right w:val="none" w:sz="0" w:space="0" w:color="auto"/>
      </w:divBdr>
    </w:div>
    <w:div w:id="1830318235">
      <w:bodyDiv w:val="1"/>
      <w:marLeft w:val="0"/>
      <w:marRight w:val="0"/>
      <w:marTop w:val="0"/>
      <w:marBottom w:val="0"/>
      <w:divBdr>
        <w:top w:val="none" w:sz="0" w:space="0" w:color="auto"/>
        <w:left w:val="none" w:sz="0" w:space="0" w:color="auto"/>
        <w:bottom w:val="none" w:sz="0" w:space="0" w:color="auto"/>
        <w:right w:val="none" w:sz="0" w:space="0" w:color="auto"/>
      </w:divBdr>
    </w:div>
    <w:div w:id="1831016437">
      <w:bodyDiv w:val="1"/>
      <w:marLeft w:val="0"/>
      <w:marRight w:val="0"/>
      <w:marTop w:val="0"/>
      <w:marBottom w:val="0"/>
      <w:divBdr>
        <w:top w:val="none" w:sz="0" w:space="0" w:color="auto"/>
        <w:left w:val="none" w:sz="0" w:space="0" w:color="auto"/>
        <w:bottom w:val="none" w:sz="0" w:space="0" w:color="auto"/>
        <w:right w:val="none" w:sz="0" w:space="0" w:color="auto"/>
      </w:divBdr>
    </w:div>
    <w:div w:id="1832332232">
      <w:bodyDiv w:val="1"/>
      <w:marLeft w:val="0"/>
      <w:marRight w:val="0"/>
      <w:marTop w:val="0"/>
      <w:marBottom w:val="0"/>
      <w:divBdr>
        <w:top w:val="none" w:sz="0" w:space="0" w:color="auto"/>
        <w:left w:val="none" w:sz="0" w:space="0" w:color="auto"/>
        <w:bottom w:val="none" w:sz="0" w:space="0" w:color="auto"/>
        <w:right w:val="none" w:sz="0" w:space="0" w:color="auto"/>
      </w:divBdr>
      <w:divsChild>
        <w:div w:id="11342493">
          <w:marLeft w:val="480"/>
          <w:marRight w:val="0"/>
          <w:marTop w:val="0"/>
          <w:marBottom w:val="0"/>
          <w:divBdr>
            <w:top w:val="none" w:sz="0" w:space="0" w:color="auto"/>
            <w:left w:val="none" w:sz="0" w:space="0" w:color="auto"/>
            <w:bottom w:val="none" w:sz="0" w:space="0" w:color="auto"/>
            <w:right w:val="none" w:sz="0" w:space="0" w:color="auto"/>
          </w:divBdr>
        </w:div>
        <w:div w:id="85151112">
          <w:marLeft w:val="480"/>
          <w:marRight w:val="0"/>
          <w:marTop w:val="0"/>
          <w:marBottom w:val="0"/>
          <w:divBdr>
            <w:top w:val="none" w:sz="0" w:space="0" w:color="auto"/>
            <w:left w:val="none" w:sz="0" w:space="0" w:color="auto"/>
            <w:bottom w:val="none" w:sz="0" w:space="0" w:color="auto"/>
            <w:right w:val="none" w:sz="0" w:space="0" w:color="auto"/>
          </w:divBdr>
        </w:div>
        <w:div w:id="138807359">
          <w:marLeft w:val="480"/>
          <w:marRight w:val="0"/>
          <w:marTop w:val="0"/>
          <w:marBottom w:val="0"/>
          <w:divBdr>
            <w:top w:val="none" w:sz="0" w:space="0" w:color="auto"/>
            <w:left w:val="none" w:sz="0" w:space="0" w:color="auto"/>
            <w:bottom w:val="none" w:sz="0" w:space="0" w:color="auto"/>
            <w:right w:val="none" w:sz="0" w:space="0" w:color="auto"/>
          </w:divBdr>
        </w:div>
        <w:div w:id="149367068">
          <w:marLeft w:val="480"/>
          <w:marRight w:val="0"/>
          <w:marTop w:val="0"/>
          <w:marBottom w:val="0"/>
          <w:divBdr>
            <w:top w:val="none" w:sz="0" w:space="0" w:color="auto"/>
            <w:left w:val="none" w:sz="0" w:space="0" w:color="auto"/>
            <w:bottom w:val="none" w:sz="0" w:space="0" w:color="auto"/>
            <w:right w:val="none" w:sz="0" w:space="0" w:color="auto"/>
          </w:divBdr>
        </w:div>
        <w:div w:id="164976443">
          <w:marLeft w:val="480"/>
          <w:marRight w:val="0"/>
          <w:marTop w:val="0"/>
          <w:marBottom w:val="0"/>
          <w:divBdr>
            <w:top w:val="none" w:sz="0" w:space="0" w:color="auto"/>
            <w:left w:val="none" w:sz="0" w:space="0" w:color="auto"/>
            <w:bottom w:val="none" w:sz="0" w:space="0" w:color="auto"/>
            <w:right w:val="none" w:sz="0" w:space="0" w:color="auto"/>
          </w:divBdr>
        </w:div>
        <w:div w:id="168252515">
          <w:marLeft w:val="480"/>
          <w:marRight w:val="0"/>
          <w:marTop w:val="0"/>
          <w:marBottom w:val="0"/>
          <w:divBdr>
            <w:top w:val="none" w:sz="0" w:space="0" w:color="auto"/>
            <w:left w:val="none" w:sz="0" w:space="0" w:color="auto"/>
            <w:bottom w:val="none" w:sz="0" w:space="0" w:color="auto"/>
            <w:right w:val="none" w:sz="0" w:space="0" w:color="auto"/>
          </w:divBdr>
        </w:div>
        <w:div w:id="220672072">
          <w:marLeft w:val="480"/>
          <w:marRight w:val="0"/>
          <w:marTop w:val="0"/>
          <w:marBottom w:val="0"/>
          <w:divBdr>
            <w:top w:val="none" w:sz="0" w:space="0" w:color="auto"/>
            <w:left w:val="none" w:sz="0" w:space="0" w:color="auto"/>
            <w:bottom w:val="none" w:sz="0" w:space="0" w:color="auto"/>
            <w:right w:val="none" w:sz="0" w:space="0" w:color="auto"/>
          </w:divBdr>
        </w:div>
        <w:div w:id="253173158">
          <w:marLeft w:val="480"/>
          <w:marRight w:val="0"/>
          <w:marTop w:val="0"/>
          <w:marBottom w:val="0"/>
          <w:divBdr>
            <w:top w:val="none" w:sz="0" w:space="0" w:color="auto"/>
            <w:left w:val="none" w:sz="0" w:space="0" w:color="auto"/>
            <w:bottom w:val="none" w:sz="0" w:space="0" w:color="auto"/>
            <w:right w:val="none" w:sz="0" w:space="0" w:color="auto"/>
          </w:divBdr>
        </w:div>
        <w:div w:id="282078085">
          <w:marLeft w:val="480"/>
          <w:marRight w:val="0"/>
          <w:marTop w:val="0"/>
          <w:marBottom w:val="0"/>
          <w:divBdr>
            <w:top w:val="none" w:sz="0" w:space="0" w:color="auto"/>
            <w:left w:val="none" w:sz="0" w:space="0" w:color="auto"/>
            <w:bottom w:val="none" w:sz="0" w:space="0" w:color="auto"/>
            <w:right w:val="none" w:sz="0" w:space="0" w:color="auto"/>
          </w:divBdr>
        </w:div>
        <w:div w:id="292101507">
          <w:marLeft w:val="480"/>
          <w:marRight w:val="0"/>
          <w:marTop w:val="0"/>
          <w:marBottom w:val="0"/>
          <w:divBdr>
            <w:top w:val="none" w:sz="0" w:space="0" w:color="auto"/>
            <w:left w:val="none" w:sz="0" w:space="0" w:color="auto"/>
            <w:bottom w:val="none" w:sz="0" w:space="0" w:color="auto"/>
            <w:right w:val="none" w:sz="0" w:space="0" w:color="auto"/>
          </w:divBdr>
        </w:div>
        <w:div w:id="296570343">
          <w:marLeft w:val="480"/>
          <w:marRight w:val="0"/>
          <w:marTop w:val="0"/>
          <w:marBottom w:val="0"/>
          <w:divBdr>
            <w:top w:val="none" w:sz="0" w:space="0" w:color="auto"/>
            <w:left w:val="none" w:sz="0" w:space="0" w:color="auto"/>
            <w:bottom w:val="none" w:sz="0" w:space="0" w:color="auto"/>
            <w:right w:val="none" w:sz="0" w:space="0" w:color="auto"/>
          </w:divBdr>
        </w:div>
        <w:div w:id="319893188">
          <w:marLeft w:val="480"/>
          <w:marRight w:val="0"/>
          <w:marTop w:val="0"/>
          <w:marBottom w:val="0"/>
          <w:divBdr>
            <w:top w:val="none" w:sz="0" w:space="0" w:color="auto"/>
            <w:left w:val="none" w:sz="0" w:space="0" w:color="auto"/>
            <w:bottom w:val="none" w:sz="0" w:space="0" w:color="auto"/>
            <w:right w:val="none" w:sz="0" w:space="0" w:color="auto"/>
          </w:divBdr>
        </w:div>
        <w:div w:id="392510036">
          <w:marLeft w:val="480"/>
          <w:marRight w:val="0"/>
          <w:marTop w:val="0"/>
          <w:marBottom w:val="0"/>
          <w:divBdr>
            <w:top w:val="none" w:sz="0" w:space="0" w:color="auto"/>
            <w:left w:val="none" w:sz="0" w:space="0" w:color="auto"/>
            <w:bottom w:val="none" w:sz="0" w:space="0" w:color="auto"/>
            <w:right w:val="none" w:sz="0" w:space="0" w:color="auto"/>
          </w:divBdr>
        </w:div>
        <w:div w:id="409237767">
          <w:marLeft w:val="480"/>
          <w:marRight w:val="0"/>
          <w:marTop w:val="0"/>
          <w:marBottom w:val="0"/>
          <w:divBdr>
            <w:top w:val="none" w:sz="0" w:space="0" w:color="auto"/>
            <w:left w:val="none" w:sz="0" w:space="0" w:color="auto"/>
            <w:bottom w:val="none" w:sz="0" w:space="0" w:color="auto"/>
            <w:right w:val="none" w:sz="0" w:space="0" w:color="auto"/>
          </w:divBdr>
        </w:div>
        <w:div w:id="411393897">
          <w:marLeft w:val="480"/>
          <w:marRight w:val="0"/>
          <w:marTop w:val="0"/>
          <w:marBottom w:val="0"/>
          <w:divBdr>
            <w:top w:val="none" w:sz="0" w:space="0" w:color="auto"/>
            <w:left w:val="none" w:sz="0" w:space="0" w:color="auto"/>
            <w:bottom w:val="none" w:sz="0" w:space="0" w:color="auto"/>
            <w:right w:val="none" w:sz="0" w:space="0" w:color="auto"/>
          </w:divBdr>
        </w:div>
        <w:div w:id="421146164">
          <w:marLeft w:val="480"/>
          <w:marRight w:val="0"/>
          <w:marTop w:val="0"/>
          <w:marBottom w:val="0"/>
          <w:divBdr>
            <w:top w:val="none" w:sz="0" w:space="0" w:color="auto"/>
            <w:left w:val="none" w:sz="0" w:space="0" w:color="auto"/>
            <w:bottom w:val="none" w:sz="0" w:space="0" w:color="auto"/>
            <w:right w:val="none" w:sz="0" w:space="0" w:color="auto"/>
          </w:divBdr>
        </w:div>
        <w:div w:id="460926661">
          <w:marLeft w:val="480"/>
          <w:marRight w:val="0"/>
          <w:marTop w:val="0"/>
          <w:marBottom w:val="0"/>
          <w:divBdr>
            <w:top w:val="none" w:sz="0" w:space="0" w:color="auto"/>
            <w:left w:val="none" w:sz="0" w:space="0" w:color="auto"/>
            <w:bottom w:val="none" w:sz="0" w:space="0" w:color="auto"/>
            <w:right w:val="none" w:sz="0" w:space="0" w:color="auto"/>
          </w:divBdr>
        </w:div>
        <w:div w:id="503514991">
          <w:marLeft w:val="480"/>
          <w:marRight w:val="0"/>
          <w:marTop w:val="0"/>
          <w:marBottom w:val="0"/>
          <w:divBdr>
            <w:top w:val="none" w:sz="0" w:space="0" w:color="auto"/>
            <w:left w:val="none" w:sz="0" w:space="0" w:color="auto"/>
            <w:bottom w:val="none" w:sz="0" w:space="0" w:color="auto"/>
            <w:right w:val="none" w:sz="0" w:space="0" w:color="auto"/>
          </w:divBdr>
        </w:div>
        <w:div w:id="551161709">
          <w:marLeft w:val="480"/>
          <w:marRight w:val="0"/>
          <w:marTop w:val="0"/>
          <w:marBottom w:val="0"/>
          <w:divBdr>
            <w:top w:val="none" w:sz="0" w:space="0" w:color="auto"/>
            <w:left w:val="none" w:sz="0" w:space="0" w:color="auto"/>
            <w:bottom w:val="none" w:sz="0" w:space="0" w:color="auto"/>
            <w:right w:val="none" w:sz="0" w:space="0" w:color="auto"/>
          </w:divBdr>
        </w:div>
        <w:div w:id="551422738">
          <w:marLeft w:val="480"/>
          <w:marRight w:val="0"/>
          <w:marTop w:val="0"/>
          <w:marBottom w:val="0"/>
          <w:divBdr>
            <w:top w:val="none" w:sz="0" w:space="0" w:color="auto"/>
            <w:left w:val="none" w:sz="0" w:space="0" w:color="auto"/>
            <w:bottom w:val="none" w:sz="0" w:space="0" w:color="auto"/>
            <w:right w:val="none" w:sz="0" w:space="0" w:color="auto"/>
          </w:divBdr>
        </w:div>
        <w:div w:id="571233133">
          <w:marLeft w:val="480"/>
          <w:marRight w:val="0"/>
          <w:marTop w:val="0"/>
          <w:marBottom w:val="0"/>
          <w:divBdr>
            <w:top w:val="none" w:sz="0" w:space="0" w:color="auto"/>
            <w:left w:val="none" w:sz="0" w:space="0" w:color="auto"/>
            <w:bottom w:val="none" w:sz="0" w:space="0" w:color="auto"/>
            <w:right w:val="none" w:sz="0" w:space="0" w:color="auto"/>
          </w:divBdr>
        </w:div>
        <w:div w:id="578174884">
          <w:marLeft w:val="480"/>
          <w:marRight w:val="0"/>
          <w:marTop w:val="0"/>
          <w:marBottom w:val="0"/>
          <w:divBdr>
            <w:top w:val="none" w:sz="0" w:space="0" w:color="auto"/>
            <w:left w:val="none" w:sz="0" w:space="0" w:color="auto"/>
            <w:bottom w:val="none" w:sz="0" w:space="0" w:color="auto"/>
            <w:right w:val="none" w:sz="0" w:space="0" w:color="auto"/>
          </w:divBdr>
        </w:div>
        <w:div w:id="604844258">
          <w:marLeft w:val="480"/>
          <w:marRight w:val="0"/>
          <w:marTop w:val="0"/>
          <w:marBottom w:val="0"/>
          <w:divBdr>
            <w:top w:val="none" w:sz="0" w:space="0" w:color="auto"/>
            <w:left w:val="none" w:sz="0" w:space="0" w:color="auto"/>
            <w:bottom w:val="none" w:sz="0" w:space="0" w:color="auto"/>
            <w:right w:val="none" w:sz="0" w:space="0" w:color="auto"/>
          </w:divBdr>
        </w:div>
        <w:div w:id="634870797">
          <w:marLeft w:val="480"/>
          <w:marRight w:val="0"/>
          <w:marTop w:val="0"/>
          <w:marBottom w:val="0"/>
          <w:divBdr>
            <w:top w:val="none" w:sz="0" w:space="0" w:color="auto"/>
            <w:left w:val="none" w:sz="0" w:space="0" w:color="auto"/>
            <w:bottom w:val="none" w:sz="0" w:space="0" w:color="auto"/>
            <w:right w:val="none" w:sz="0" w:space="0" w:color="auto"/>
          </w:divBdr>
        </w:div>
        <w:div w:id="638262311">
          <w:marLeft w:val="480"/>
          <w:marRight w:val="0"/>
          <w:marTop w:val="0"/>
          <w:marBottom w:val="0"/>
          <w:divBdr>
            <w:top w:val="none" w:sz="0" w:space="0" w:color="auto"/>
            <w:left w:val="none" w:sz="0" w:space="0" w:color="auto"/>
            <w:bottom w:val="none" w:sz="0" w:space="0" w:color="auto"/>
            <w:right w:val="none" w:sz="0" w:space="0" w:color="auto"/>
          </w:divBdr>
        </w:div>
        <w:div w:id="692456350">
          <w:marLeft w:val="480"/>
          <w:marRight w:val="0"/>
          <w:marTop w:val="0"/>
          <w:marBottom w:val="0"/>
          <w:divBdr>
            <w:top w:val="none" w:sz="0" w:space="0" w:color="auto"/>
            <w:left w:val="none" w:sz="0" w:space="0" w:color="auto"/>
            <w:bottom w:val="none" w:sz="0" w:space="0" w:color="auto"/>
            <w:right w:val="none" w:sz="0" w:space="0" w:color="auto"/>
          </w:divBdr>
        </w:div>
        <w:div w:id="721170450">
          <w:marLeft w:val="480"/>
          <w:marRight w:val="0"/>
          <w:marTop w:val="0"/>
          <w:marBottom w:val="0"/>
          <w:divBdr>
            <w:top w:val="none" w:sz="0" w:space="0" w:color="auto"/>
            <w:left w:val="none" w:sz="0" w:space="0" w:color="auto"/>
            <w:bottom w:val="none" w:sz="0" w:space="0" w:color="auto"/>
            <w:right w:val="none" w:sz="0" w:space="0" w:color="auto"/>
          </w:divBdr>
        </w:div>
        <w:div w:id="751203603">
          <w:marLeft w:val="480"/>
          <w:marRight w:val="0"/>
          <w:marTop w:val="0"/>
          <w:marBottom w:val="0"/>
          <w:divBdr>
            <w:top w:val="none" w:sz="0" w:space="0" w:color="auto"/>
            <w:left w:val="none" w:sz="0" w:space="0" w:color="auto"/>
            <w:bottom w:val="none" w:sz="0" w:space="0" w:color="auto"/>
            <w:right w:val="none" w:sz="0" w:space="0" w:color="auto"/>
          </w:divBdr>
        </w:div>
        <w:div w:id="754057366">
          <w:marLeft w:val="480"/>
          <w:marRight w:val="0"/>
          <w:marTop w:val="0"/>
          <w:marBottom w:val="0"/>
          <w:divBdr>
            <w:top w:val="none" w:sz="0" w:space="0" w:color="auto"/>
            <w:left w:val="none" w:sz="0" w:space="0" w:color="auto"/>
            <w:bottom w:val="none" w:sz="0" w:space="0" w:color="auto"/>
            <w:right w:val="none" w:sz="0" w:space="0" w:color="auto"/>
          </w:divBdr>
        </w:div>
        <w:div w:id="828179749">
          <w:marLeft w:val="480"/>
          <w:marRight w:val="0"/>
          <w:marTop w:val="0"/>
          <w:marBottom w:val="0"/>
          <w:divBdr>
            <w:top w:val="none" w:sz="0" w:space="0" w:color="auto"/>
            <w:left w:val="none" w:sz="0" w:space="0" w:color="auto"/>
            <w:bottom w:val="none" w:sz="0" w:space="0" w:color="auto"/>
            <w:right w:val="none" w:sz="0" w:space="0" w:color="auto"/>
          </w:divBdr>
        </w:div>
        <w:div w:id="1017577581">
          <w:marLeft w:val="480"/>
          <w:marRight w:val="0"/>
          <w:marTop w:val="0"/>
          <w:marBottom w:val="0"/>
          <w:divBdr>
            <w:top w:val="none" w:sz="0" w:space="0" w:color="auto"/>
            <w:left w:val="none" w:sz="0" w:space="0" w:color="auto"/>
            <w:bottom w:val="none" w:sz="0" w:space="0" w:color="auto"/>
            <w:right w:val="none" w:sz="0" w:space="0" w:color="auto"/>
          </w:divBdr>
        </w:div>
        <w:div w:id="1038899627">
          <w:marLeft w:val="480"/>
          <w:marRight w:val="0"/>
          <w:marTop w:val="0"/>
          <w:marBottom w:val="0"/>
          <w:divBdr>
            <w:top w:val="none" w:sz="0" w:space="0" w:color="auto"/>
            <w:left w:val="none" w:sz="0" w:space="0" w:color="auto"/>
            <w:bottom w:val="none" w:sz="0" w:space="0" w:color="auto"/>
            <w:right w:val="none" w:sz="0" w:space="0" w:color="auto"/>
          </w:divBdr>
        </w:div>
        <w:div w:id="1098792451">
          <w:marLeft w:val="480"/>
          <w:marRight w:val="0"/>
          <w:marTop w:val="0"/>
          <w:marBottom w:val="0"/>
          <w:divBdr>
            <w:top w:val="none" w:sz="0" w:space="0" w:color="auto"/>
            <w:left w:val="none" w:sz="0" w:space="0" w:color="auto"/>
            <w:bottom w:val="none" w:sz="0" w:space="0" w:color="auto"/>
            <w:right w:val="none" w:sz="0" w:space="0" w:color="auto"/>
          </w:divBdr>
        </w:div>
        <w:div w:id="1131166916">
          <w:marLeft w:val="480"/>
          <w:marRight w:val="0"/>
          <w:marTop w:val="0"/>
          <w:marBottom w:val="0"/>
          <w:divBdr>
            <w:top w:val="none" w:sz="0" w:space="0" w:color="auto"/>
            <w:left w:val="none" w:sz="0" w:space="0" w:color="auto"/>
            <w:bottom w:val="none" w:sz="0" w:space="0" w:color="auto"/>
            <w:right w:val="none" w:sz="0" w:space="0" w:color="auto"/>
          </w:divBdr>
        </w:div>
        <w:div w:id="1146701259">
          <w:marLeft w:val="480"/>
          <w:marRight w:val="0"/>
          <w:marTop w:val="0"/>
          <w:marBottom w:val="0"/>
          <w:divBdr>
            <w:top w:val="none" w:sz="0" w:space="0" w:color="auto"/>
            <w:left w:val="none" w:sz="0" w:space="0" w:color="auto"/>
            <w:bottom w:val="none" w:sz="0" w:space="0" w:color="auto"/>
            <w:right w:val="none" w:sz="0" w:space="0" w:color="auto"/>
          </w:divBdr>
        </w:div>
        <w:div w:id="1217820494">
          <w:marLeft w:val="480"/>
          <w:marRight w:val="0"/>
          <w:marTop w:val="0"/>
          <w:marBottom w:val="0"/>
          <w:divBdr>
            <w:top w:val="none" w:sz="0" w:space="0" w:color="auto"/>
            <w:left w:val="none" w:sz="0" w:space="0" w:color="auto"/>
            <w:bottom w:val="none" w:sz="0" w:space="0" w:color="auto"/>
            <w:right w:val="none" w:sz="0" w:space="0" w:color="auto"/>
          </w:divBdr>
        </w:div>
        <w:div w:id="1243443826">
          <w:marLeft w:val="480"/>
          <w:marRight w:val="0"/>
          <w:marTop w:val="0"/>
          <w:marBottom w:val="0"/>
          <w:divBdr>
            <w:top w:val="none" w:sz="0" w:space="0" w:color="auto"/>
            <w:left w:val="none" w:sz="0" w:space="0" w:color="auto"/>
            <w:bottom w:val="none" w:sz="0" w:space="0" w:color="auto"/>
            <w:right w:val="none" w:sz="0" w:space="0" w:color="auto"/>
          </w:divBdr>
        </w:div>
        <w:div w:id="1249726183">
          <w:marLeft w:val="480"/>
          <w:marRight w:val="0"/>
          <w:marTop w:val="0"/>
          <w:marBottom w:val="0"/>
          <w:divBdr>
            <w:top w:val="none" w:sz="0" w:space="0" w:color="auto"/>
            <w:left w:val="none" w:sz="0" w:space="0" w:color="auto"/>
            <w:bottom w:val="none" w:sz="0" w:space="0" w:color="auto"/>
            <w:right w:val="none" w:sz="0" w:space="0" w:color="auto"/>
          </w:divBdr>
        </w:div>
        <w:div w:id="1318459960">
          <w:marLeft w:val="480"/>
          <w:marRight w:val="0"/>
          <w:marTop w:val="0"/>
          <w:marBottom w:val="0"/>
          <w:divBdr>
            <w:top w:val="none" w:sz="0" w:space="0" w:color="auto"/>
            <w:left w:val="none" w:sz="0" w:space="0" w:color="auto"/>
            <w:bottom w:val="none" w:sz="0" w:space="0" w:color="auto"/>
            <w:right w:val="none" w:sz="0" w:space="0" w:color="auto"/>
          </w:divBdr>
        </w:div>
        <w:div w:id="1333265828">
          <w:marLeft w:val="480"/>
          <w:marRight w:val="0"/>
          <w:marTop w:val="0"/>
          <w:marBottom w:val="0"/>
          <w:divBdr>
            <w:top w:val="none" w:sz="0" w:space="0" w:color="auto"/>
            <w:left w:val="none" w:sz="0" w:space="0" w:color="auto"/>
            <w:bottom w:val="none" w:sz="0" w:space="0" w:color="auto"/>
            <w:right w:val="none" w:sz="0" w:space="0" w:color="auto"/>
          </w:divBdr>
        </w:div>
        <w:div w:id="1336765347">
          <w:marLeft w:val="480"/>
          <w:marRight w:val="0"/>
          <w:marTop w:val="0"/>
          <w:marBottom w:val="0"/>
          <w:divBdr>
            <w:top w:val="none" w:sz="0" w:space="0" w:color="auto"/>
            <w:left w:val="none" w:sz="0" w:space="0" w:color="auto"/>
            <w:bottom w:val="none" w:sz="0" w:space="0" w:color="auto"/>
            <w:right w:val="none" w:sz="0" w:space="0" w:color="auto"/>
          </w:divBdr>
        </w:div>
        <w:div w:id="1424260442">
          <w:marLeft w:val="480"/>
          <w:marRight w:val="0"/>
          <w:marTop w:val="0"/>
          <w:marBottom w:val="0"/>
          <w:divBdr>
            <w:top w:val="none" w:sz="0" w:space="0" w:color="auto"/>
            <w:left w:val="none" w:sz="0" w:space="0" w:color="auto"/>
            <w:bottom w:val="none" w:sz="0" w:space="0" w:color="auto"/>
            <w:right w:val="none" w:sz="0" w:space="0" w:color="auto"/>
          </w:divBdr>
        </w:div>
        <w:div w:id="1481537551">
          <w:marLeft w:val="480"/>
          <w:marRight w:val="0"/>
          <w:marTop w:val="0"/>
          <w:marBottom w:val="0"/>
          <w:divBdr>
            <w:top w:val="none" w:sz="0" w:space="0" w:color="auto"/>
            <w:left w:val="none" w:sz="0" w:space="0" w:color="auto"/>
            <w:bottom w:val="none" w:sz="0" w:space="0" w:color="auto"/>
            <w:right w:val="none" w:sz="0" w:space="0" w:color="auto"/>
          </w:divBdr>
        </w:div>
        <w:div w:id="1558928126">
          <w:marLeft w:val="480"/>
          <w:marRight w:val="0"/>
          <w:marTop w:val="0"/>
          <w:marBottom w:val="0"/>
          <w:divBdr>
            <w:top w:val="none" w:sz="0" w:space="0" w:color="auto"/>
            <w:left w:val="none" w:sz="0" w:space="0" w:color="auto"/>
            <w:bottom w:val="none" w:sz="0" w:space="0" w:color="auto"/>
            <w:right w:val="none" w:sz="0" w:space="0" w:color="auto"/>
          </w:divBdr>
        </w:div>
        <w:div w:id="1591307436">
          <w:marLeft w:val="480"/>
          <w:marRight w:val="0"/>
          <w:marTop w:val="0"/>
          <w:marBottom w:val="0"/>
          <w:divBdr>
            <w:top w:val="none" w:sz="0" w:space="0" w:color="auto"/>
            <w:left w:val="none" w:sz="0" w:space="0" w:color="auto"/>
            <w:bottom w:val="none" w:sz="0" w:space="0" w:color="auto"/>
            <w:right w:val="none" w:sz="0" w:space="0" w:color="auto"/>
          </w:divBdr>
        </w:div>
        <w:div w:id="1641500088">
          <w:marLeft w:val="480"/>
          <w:marRight w:val="0"/>
          <w:marTop w:val="0"/>
          <w:marBottom w:val="0"/>
          <w:divBdr>
            <w:top w:val="none" w:sz="0" w:space="0" w:color="auto"/>
            <w:left w:val="none" w:sz="0" w:space="0" w:color="auto"/>
            <w:bottom w:val="none" w:sz="0" w:space="0" w:color="auto"/>
            <w:right w:val="none" w:sz="0" w:space="0" w:color="auto"/>
          </w:divBdr>
        </w:div>
        <w:div w:id="1734885749">
          <w:marLeft w:val="480"/>
          <w:marRight w:val="0"/>
          <w:marTop w:val="0"/>
          <w:marBottom w:val="0"/>
          <w:divBdr>
            <w:top w:val="none" w:sz="0" w:space="0" w:color="auto"/>
            <w:left w:val="none" w:sz="0" w:space="0" w:color="auto"/>
            <w:bottom w:val="none" w:sz="0" w:space="0" w:color="auto"/>
            <w:right w:val="none" w:sz="0" w:space="0" w:color="auto"/>
          </w:divBdr>
        </w:div>
        <w:div w:id="1750495784">
          <w:marLeft w:val="480"/>
          <w:marRight w:val="0"/>
          <w:marTop w:val="0"/>
          <w:marBottom w:val="0"/>
          <w:divBdr>
            <w:top w:val="none" w:sz="0" w:space="0" w:color="auto"/>
            <w:left w:val="none" w:sz="0" w:space="0" w:color="auto"/>
            <w:bottom w:val="none" w:sz="0" w:space="0" w:color="auto"/>
            <w:right w:val="none" w:sz="0" w:space="0" w:color="auto"/>
          </w:divBdr>
        </w:div>
        <w:div w:id="1757437238">
          <w:marLeft w:val="480"/>
          <w:marRight w:val="0"/>
          <w:marTop w:val="0"/>
          <w:marBottom w:val="0"/>
          <w:divBdr>
            <w:top w:val="none" w:sz="0" w:space="0" w:color="auto"/>
            <w:left w:val="none" w:sz="0" w:space="0" w:color="auto"/>
            <w:bottom w:val="none" w:sz="0" w:space="0" w:color="auto"/>
            <w:right w:val="none" w:sz="0" w:space="0" w:color="auto"/>
          </w:divBdr>
        </w:div>
        <w:div w:id="1770007261">
          <w:marLeft w:val="480"/>
          <w:marRight w:val="0"/>
          <w:marTop w:val="0"/>
          <w:marBottom w:val="0"/>
          <w:divBdr>
            <w:top w:val="none" w:sz="0" w:space="0" w:color="auto"/>
            <w:left w:val="none" w:sz="0" w:space="0" w:color="auto"/>
            <w:bottom w:val="none" w:sz="0" w:space="0" w:color="auto"/>
            <w:right w:val="none" w:sz="0" w:space="0" w:color="auto"/>
          </w:divBdr>
        </w:div>
        <w:div w:id="1770462832">
          <w:marLeft w:val="480"/>
          <w:marRight w:val="0"/>
          <w:marTop w:val="0"/>
          <w:marBottom w:val="0"/>
          <w:divBdr>
            <w:top w:val="none" w:sz="0" w:space="0" w:color="auto"/>
            <w:left w:val="none" w:sz="0" w:space="0" w:color="auto"/>
            <w:bottom w:val="none" w:sz="0" w:space="0" w:color="auto"/>
            <w:right w:val="none" w:sz="0" w:space="0" w:color="auto"/>
          </w:divBdr>
        </w:div>
        <w:div w:id="1802259106">
          <w:marLeft w:val="480"/>
          <w:marRight w:val="0"/>
          <w:marTop w:val="0"/>
          <w:marBottom w:val="0"/>
          <w:divBdr>
            <w:top w:val="none" w:sz="0" w:space="0" w:color="auto"/>
            <w:left w:val="none" w:sz="0" w:space="0" w:color="auto"/>
            <w:bottom w:val="none" w:sz="0" w:space="0" w:color="auto"/>
            <w:right w:val="none" w:sz="0" w:space="0" w:color="auto"/>
          </w:divBdr>
        </w:div>
        <w:div w:id="1828012883">
          <w:marLeft w:val="480"/>
          <w:marRight w:val="0"/>
          <w:marTop w:val="0"/>
          <w:marBottom w:val="0"/>
          <w:divBdr>
            <w:top w:val="none" w:sz="0" w:space="0" w:color="auto"/>
            <w:left w:val="none" w:sz="0" w:space="0" w:color="auto"/>
            <w:bottom w:val="none" w:sz="0" w:space="0" w:color="auto"/>
            <w:right w:val="none" w:sz="0" w:space="0" w:color="auto"/>
          </w:divBdr>
        </w:div>
        <w:div w:id="1833789462">
          <w:marLeft w:val="480"/>
          <w:marRight w:val="0"/>
          <w:marTop w:val="0"/>
          <w:marBottom w:val="0"/>
          <w:divBdr>
            <w:top w:val="none" w:sz="0" w:space="0" w:color="auto"/>
            <w:left w:val="none" w:sz="0" w:space="0" w:color="auto"/>
            <w:bottom w:val="none" w:sz="0" w:space="0" w:color="auto"/>
            <w:right w:val="none" w:sz="0" w:space="0" w:color="auto"/>
          </w:divBdr>
        </w:div>
        <w:div w:id="1895391592">
          <w:marLeft w:val="480"/>
          <w:marRight w:val="0"/>
          <w:marTop w:val="0"/>
          <w:marBottom w:val="0"/>
          <w:divBdr>
            <w:top w:val="none" w:sz="0" w:space="0" w:color="auto"/>
            <w:left w:val="none" w:sz="0" w:space="0" w:color="auto"/>
            <w:bottom w:val="none" w:sz="0" w:space="0" w:color="auto"/>
            <w:right w:val="none" w:sz="0" w:space="0" w:color="auto"/>
          </w:divBdr>
        </w:div>
        <w:div w:id="1952666741">
          <w:marLeft w:val="480"/>
          <w:marRight w:val="0"/>
          <w:marTop w:val="0"/>
          <w:marBottom w:val="0"/>
          <w:divBdr>
            <w:top w:val="none" w:sz="0" w:space="0" w:color="auto"/>
            <w:left w:val="none" w:sz="0" w:space="0" w:color="auto"/>
            <w:bottom w:val="none" w:sz="0" w:space="0" w:color="auto"/>
            <w:right w:val="none" w:sz="0" w:space="0" w:color="auto"/>
          </w:divBdr>
        </w:div>
        <w:div w:id="1965843543">
          <w:marLeft w:val="480"/>
          <w:marRight w:val="0"/>
          <w:marTop w:val="0"/>
          <w:marBottom w:val="0"/>
          <w:divBdr>
            <w:top w:val="none" w:sz="0" w:space="0" w:color="auto"/>
            <w:left w:val="none" w:sz="0" w:space="0" w:color="auto"/>
            <w:bottom w:val="none" w:sz="0" w:space="0" w:color="auto"/>
            <w:right w:val="none" w:sz="0" w:space="0" w:color="auto"/>
          </w:divBdr>
        </w:div>
        <w:div w:id="2004888740">
          <w:marLeft w:val="480"/>
          <w:marRight w:val="0"/>
          <w:marTop w:val="0"/>
          <w:marBottom w:val="0"/>
          <w:divBdr>
            <w:top w:val="none" w:sz="0" w:space="0" w:color="auto"/>
            <w:left w:val="none" w:sz="0" w:space="0" w:color="auto"/>
            <w:bottom w:val="none" w:sz="0" w:space="0" w:color="auto"/>
            <w:right w:val="none" w:sz="0" w:space="0" w:color="auto"/>
          </w:divBdr>
        </w:div>
        <w:div w:id="2043938759">
          <w:marLeft w:val="480"/>
          <w:marRight w:val="0"/>
          <w:marTop w:val="0"/>
          <w:marBottom w:val="0"/>
          <w:divBdr>
            <w:top w:val="none" w:sz="0" w:space="0" w:color="auto"/>
            <w:left w:val="none" w:sz="0" w:space="0" w:color="auto"/>
            <w:bottom w:val="none" w:sz="0" w:space="0" w:color="auto"/>
            <w:right w:val="none" w:sz="0" w:space="0" w:color="auto"/>
          </w:divBdr>
        </w:div>
        <w:div w:id="2079857617">
          <w:marLeft w:val="480"/>
          <w:marRight w:val="0"/>
          <w:marTop w:val="0"/>
          <w:marBottom w:val="0"/>
          <w:divBdr>
            <w:top w:val="none" w:sz="0" w:space="0" w:color="auto"/>
            <w:left w:val="none" w:sz="0" w:space="0" w:color="auto"/>
            <w:bottom w:val="none" w:sz="0" w:space="0" w:color="auto"/>
            <w:right w:val="none" w:sz="0" w:space="0" w:color="auto"/>
          </w:divBdr>
        </w:div>
      </w:divsChild>
    </w:div>
    <w:div w:id="1832481519">
      <w:bodyDiv w:val="1"/>
      <w:marLeft w:val="0"/>
      <w:marRight w:val="0"/>
      <w:marTop w:val="0"/>
      <w:marBottom w:val="0"/>
      <w:divBdr>
        <w:top w:val="none" w:sz="0" w:space="0" w:color="auto"/>
        <w:left w:val="none" w:sz="0" w:space="0" w:color="auto"/>
        <w:bottom w:val="none" w:sz="0" w:space="0" w:color="auto"/>
        <w:right w:val="none" w:sz="0" w:space="0" w:color="auto"/>
      </w:divBdr>
    </w:div>
    <w:div w:id="1834642751">
      <w:bodyDiv w:val="1"/>
      <w:marLeft w:val="0"/>
      <w:marRight w:val="0"/>
      <w:marTop w:val="0"/>
      <w:marBottom w:val="0"/>
      <w:divBdr>
        <w:top w:val="none" w:sz="0" w:space="0" w:color="auto"/>
        <w:left w:val="none" w:sz="0" w:space="0" w:color="auto"/>
        <w:bottom w:val="none" w:sz="0" w:space="0" w:color="auto"/>
        <w:right w:val="none" w:sz="0" w:space="0" w:color="auto"/>
      </w:divBdr>
    </w:div>
    <w:div w:id="1834832714">
      <w:bodyDiv w:val="1"/>
      <w:marLeft w:val="0"/>
      <w:marRight w:val="0"/>
      <w:marTop w:val="0"/>
      <w:marBottom w:val="0"/>
      <w:divBdr>
        <w:top w:val="none" w:sz="0" w:space="0" w:color="auto"/>
        <w:left w:val="none" w:sz="0" w:space="0" w:color="auto"/>
        <w:bottom w:val="none" w:sz="0" w:space="0" w:color="auto"/>
        <w:right w:val="none" w:sz="0" w:space="0" w:color="auto"/>
      </w:divBdr>
    </w:div>
    <w:div w:id="1835216483">
      <w:bodyDiv w:val="1"/>
      <w:marLeft w:val="0"/>
      <w:marRight w:val="0"/>
      <w:marTop w:val="0"/>
      <w:marBottom w:val="0"/>
      <w:divBdr>
        <w:top w:val="none" w:sz="0" w:space="0" w:color="auto"/>
        <w:left w:val="none" w:sz="0" w:space="0" w:color="auto"/>
        <w:bottom w:val="none" w:sz="0" w:space="0" w:color="auto"/>
        <w:right w:val="none" w:sz="0" w:space="0" w:color="auto"/>
      </w:divBdr>
    </w:div>
    <w:div w:id="1835217624">
      <w:bodyDiv w:val="1"/>
      <w:marLeft w:val="0"/>
      <w:marRight w:val="0"/>
      <w:marTop w:val="0"/>
      <w:marBottom w:val="0"/>
      <w:divBdr>
        <w:top w:val="none" w:sz="0" w:space="0" w:color="auto"/>
        <w:left w:val="none" w:sz="0" w:space="0" w:color="auto"/>
        <w:bottom w:val="none" w:sz="0" w:space="0" w:color="auto"/>
        <w:right w:val="none" w:sz="0" w:space="0" w:color="auto"/>
      </w:divBdr>
    </w:div>
    <w:div w:id="1835604972">
      <w:bodyDiv w:val="1"/>
      <w:marLeft w:val="0"/>
      <w:marRight w:val="0"/>
      <w:marTop w:val="0"/>
      <w:marBottom w:val="0"/>
      <w:divBdr>
        <w:top w:val="none" w:sz="0" w:space="0" w:color="auto"/>
        <w:left w:val="none" w:sz="0" w:space="0" w:color="auto"/>
        <w:bottom w:val="none" w:sz="0" w:space="0" w:color="auto"/>
        <w:right w:val="none" w:sz="0" w:space="0" w:color="auto"/>
      </w:divBdr>
    </w:div>
    <w:div w:id="1836647808">
      <w:bodyDiv w:val="1"/>
      <w:marLeft w:val="0"/>
      <w:marRight w:val="0"/>
      <w:marTop w:val="0"/>
      <w:marBottom w:val="0"/>
      <w:divBdr>
        <w:top w:val="none" w:sz="0" w:space="0" w:color="auto"/>
        <w:left w:val="none" w:sz="0" w:space="0" w:color="auto"/>
        <w:bottom w:val="none" w:sz="0" w:space="0" w:color="auto"/>
        <w:right w:val="none" w:sz="0" w:space="0" w:color="auto"/>
      </w:divBdr>
    </w:div>
    <w:div w:id="1837645227">
      <w:bodyDiv w:val="1"/>
      <w:marLeft w:val="0"/>
      <w:marRight w:val="0"/>
      <w:marTop w:val="0"/>
      <w:marBottom w:val="0"/>
      <w:divBdr>
        <w:top w:val="none" w:sz="0" w:space="0" w:color="auto"/>
        <w:left w:val="none" w:sz="0" w:space="0" w:color="auto"/>
        <w:bottom w:val="none" w:sz="0" w:space="0" w:color="auto"/>
        <w:right w:val="none" w:sz="0" w:space="0" w:color="auto"/>
      </w:divBdr>
    </w:div>
    <w:div w:id="1838376070">
      <w:bodyDiv w:val="1"/>
      <w:marLeft w:val="0"/>
      <w:marRight w:val="0"/>
      <w:marTop w:val="0"/>
      <w:marBottom w:val="0"/>
      <w:divBdr>
        <w:top w:val="none" w:sz="0" w:space="0" w:color="auto"/>
        <w:left w:val="none" w:sz="0" w:space="0" w:color="auto"/>
        <w:bottom w:val="none" w:sz="0" w:space="0" w:color="auto"/>
        <w:right w:val="none" w:sz="0" w:space="0" w:color="auto"/>
      </w:divBdr>
    </w:div>
    <w:div w:id="1838381373">
      <w:bodyDiv w:val="1"/>
      <w:marLeft w:val="0"/>
      <w:marRight w:val="0"/>
      <w:marTop w:val="0"/>
      <w:marBottom w:val="0"/>
      <w:divBdr>
        <w:top w:val="none" w:sz="0" w:space="0" w:color="auto"/>
        <w:left w:val="none" w:sz="0" w:space="0" w:color="auto"/>
        <w:bottom w:val="none" w:sz="0" w:space="0" w:color="auto"/>
        <w:right w:val="none" w:sz="0" w:space="0" w:color="auto"/>
      </w:divBdr>
      <w:divsChild>
        <w:div w:id="1343698839">
          <w:marLeft w:val="480"/>
          <w:marRight w:val="0"/>
          <w:marTop w:val="0"/>
          <w:marBottom w:val="0"/>
          <w:divBdr>
            <w:top w:val="none" w:sz="0" w:space="0" w:color="auto"/>
            <w:left w:val="none" w:sz="0" w:space="0" w:color="auto"/>
            <w:bottom w:val="none" w:sz="0" w:space="0" w:color="auto"/>
            <w:right w:val="none" w:sz="0" w:space="0" w:color="auto"/>
          </w:divBdr>
        </w:div>
        <w:div w:id="1056857479">
          <w:marLeft w:val="480"/>
          <w:marRight w:val="0"/>
          <w:marTop w:val="0"/>
          <w:marBottom w:val="0"/>
          <w:divBdr>
            <w:top w:val="none" w:sz="0" w:space="0" w:color="auto"/>
            <w:left w:val="none" w:sz="0" w:space="0" w:color="auto"/>
            <w:bottom w:val="none" w:sz="0" w:space="0" w:color="auto"/>
            <w:right w:val="none" w:sz="0" w:space="0" w:color="auto"/>
          </w:divBdr>
        </w:div>
        <w:div w:id="964893274">
          <w:marLeft w:val="480"/>
          <w:marRight w:val="0"/>
          <w:marTop w:val="0"/>
          <w:marBottom w:val="0"/>
          <w:divBdr>
            <w:top w:val="none" w:sz="0" w:space="0" w:color="auto"/>
            <w:left w:val="none" w:sz="0" w:space="0" w:color="auto"/>
            <w:bottom w:val="none" w:sz="0" w:space="0" w:color="auto"/>
            <w:right w:val="none" w:sz="0" w:space="0" w:color="auto"/>
          </w:divBdr>
        </w:div>
        <w:div w:id="1989095422">
          <w:marLeft w:val="480"/>
          <w:marRight w:val="0"/>
          <w:marTop w:val="0"/>
          <w:marBottom w:val="0"/>
          <w:divBdr>
            <w:top w:val="none" w:sz="0" w:space="0" w:color="auto"/>
            <w:left w:val="none" w:sz="0" w:space="0" w:color="auto"/>
            <w:bottom w:val="none" w:sz="0" w:space="0" w:color="auto"/>
            <w:right w:val="none" w:sz="0" w:space="0" w:color="auto"/>
          </w:divBdr>
        </w:div>
        <w:div w:id="912348753">
          <w:marLeft w:val="480"/>
          <w:marRight w:val="0"/>
          <w:marTop w:val="0"/>
          <w:marBottom w:val="0"/>
          <w:divBdr>
            <w:top w:val="none" w:sz="0" w:space="0" w:color="auto"/>
            <w:left w:val="none" w:sz="0" w:space="0" w:color="auto"/>
            <w:bottom w:val="none" w:sz="0" w:space="0" w:color="auto"/>
            <w:right w:val="none" w:sz="0" w:space="0" w:color="auto"/>
          </w:divBdr>
        </w:div>
        <w:div w:id="189490786">
          <w:marLeft w:val="480"/>
          <w:marRight w:val="0"/>
          <w:marTop w:val="0"/>
          <w:marBottom w:val="0"/>
          <w:divBdr>
            <w:top w:val="none" w:sz="0" w:space="0" w:color="auto"/>
            <w:left w:val="none" w:sz="0" w:space="0" w:color="auto"/>
            <w:bottom w:val="none" w:sz="0" w:space="0" w:color="auto"/>
            <w:right w:val="none" w:sz="0" w:space="0" w:color="auto"/>
          </w:divBdr>
        </w:div>
        <w:div w:id="1476949203">
          <w:marLeft w:val="480"/>
          <w:marRight w:val="0"/>
          <w:marTop w:val="0"/>
          <w:marBottom w:val="0"/>
          <w:divBdr>
            <w:top w:val="none" w:sz="0" w:space="0" w:color="auto"/>
            <w:left w:val="none" w:sz="0" w:space="0" w:color="auto"/>
            <w:bottom w:val="none" w:sz="0" w:space="0" w:color="auto"/>
            <w:right w:val="none" w:sz="0" w:space="0" w:color="auto"/>
          </w:divBdr>
        </w:div>
        <w:div w:id="1853569263">
          <w:marLeft w:val="480"/>
          <w:marRight w:val="0"/>
          <w:marTop w:val="0"/>
          <w:marBottom w:val="0"/>
          <w:divBdr>
            <w:top w:val="none" w:sz="0" w:space="0" w:color="auto"/>
            <w:left w:val="none" w:sz="0" w:space="0" w:color="auto"/>
            <w:bottom w:val="none" w:sz="0" w:space="0" w:color="auto"/>
            <w:right w:val="none" w:sz="0" w:space="0" w:color="auto"/>
          </w:divBdr>
        </w:div>
        <w:div w:id="1228690047">
          <w:marLeft w:val="480"/>
          <w:marRight w:val="0"/>
          <w:marTop w:val="0"/>
          <w:marBottom w:val="0"/>
          <w:divBdr>
            <w:top w:val="none" w:sz="0" w:space="0" w:color="auto"/>
            <w:left w:val="none" w:sz="0" w:space="0" w:color="auto"/>
            <w:bottom w:val="none" w:sz="0" w:space="0" w:color="auto"/>
            <w:right w:val="none" w:sz="0" w:space="0" w:color="auto"/>
          </w:divBdr>
        </w:div>
        <w:div w:id="2107579451">
          <w:marLeft w:val="480"/>
          <w:marRight w:val="0"/>
          <w:marTop w:val="0"/>
          <w:marBottom w:val="0"/>
          <w:divBdr>
            <w:top w:val="none" w:sz="0" w:space="0" w:color="auto"/>
            <w:left w:val="none" w:sz="0" w:space="0" w:color="auto"/>
            <w:bottom w:val="none" w:sz="0" w:space="0" w:color="auto"/>
            <w:right w:val="none" w:sz="0" w:space="0" w:color="auto"/>
          </w:divBdr>
        </w:div>
        <w:div w:id="43218630">
          <w:marLeft w:val="480"/>
          <w:marRight w:val="0"/>
          <w:marTop w:val="0"/>
          <w:marBottom w:val="0"/>
          <w:divBdr>
            <w:top w:val="none" w:sz="0" w:space="0" w:color="auto"/>
            <w:left w:val="none" w:sz="0" w:space="0" w:color="auto"/>
            <w:bottom w:val="none" w:sz="0" w:space="0" w:color="auto"/>
            <w:right w:val="none" w:sz="0" w:space="0" w:color="auto"/>
          </w:divBdr>
        </w:div>
        <w:div w:id="726759472">
          <w:marLeft w:val="480"/>
          <w:marRight w:val="0"/>
          <w:marTop w:val="0"/>
          <w:marBottom w:val="0"/>
          <w:divBdr>
            <w:top w:val="none" w:sz="0" w:space="0" w:color="auto"/>
            <w:left w:val="none" w:sz="0" w:space="0" w:color="auto"/>
            <w:bottom w:val="none" w:sz="0" w:space="0" w:color="auto"/>
            <w:right w:val="none" w:sz="0" w:space="0" w:color="auto"/>
          </w:divBdr>
        </w:div>
        <w:div w:id="1805927597">
          <w:marLeft w:val="480"/>
          <w:marRight w:val="0"/>
          <w:marTop w:val="0"/>
          <w:marBottom w:val="0"/>
          <w:divBdr>
            <w:top w:val="none" w:sz="0" w:space="0" w:color="auto"/>
            <w:left w:val="none" w:sz="0" w:space="0" w:color="auto"/>
            <w:bottom w:val="none" w:sz="0" w:space="0" w:color="auto"/>
            <w:right w:val="none" w:sz="0" w:space="0" w:color="auto"/>
          </w:divBdr>
        </w:div>
        <w:div w:id="982004441">
          <w:marLeft w:val="480"/>
          <w:marRight w:val="0"/>
          <w:marTop w:val="0"/>
          <w:marBottom w:val="0"/>
          <w:divBdr>
            <w:top w:val="none" w:sz="0" w:space="0" w:color="auto"/>
            <w:left w:val="none" w:sz="0" w:space="0" w:color="auto"/>
            <w:bottom w:val="none" w:sz="0" w:space="0" w:color="auto"/>
            <w:right w:val="none" w:sz="0" w:space="0" w:color="auto"/>
          </w:divBdr>
        </w:div>
        <w:div w:id="965355625">
          <w:marLeft w:val="480"/>
          <w:marRight w:val="0"/>
          <w:marTop w:val="0"/>
          <w:marBottom w:val="0"/>
          <w:divBdr>
            <w:top w:val="none" w:sz="0" w:space="0" w:color="auto"/>
            <w:left w:val="none" w:sz="0" w:space="0" w:color="auto"/>
            <w:bottom w:val="none" w:sz="0" w:space="0" w:color="auto"/>
            <w:right w:val="none" w:sz="0" w:space="0" w:color="auto"/>
          </w:divBdr>
        </w:div>
        <w:div w:id="1292980702">
          <w:marLeft w:val="480"/>
          <w:marRight w:val="0"/>
          <w:marTop w:val="0"/>
          <w:marBottom w:val="0"/>
          <w:divBdr>
            <w:top w:val="none" w:sz="0" w:space="0" w:color="auto"/>
            <w:left w:val="none" w:sz="0" w:space="0" w:color="auto"/>
            <w:bottom w:val="none" w:sz="0" w:space="0" w:color="auto"/>
            <w:right w:val="none" w:sz="0" w:space="0" w:color="auto"/>
          </w:divBdr>
        </w:div>
        <w:div w:id="1109006307">
          <w:marLeft w:val="480"/>
          <w:marRight w:val="0"/>
          <w:marTop w:val="0"/>
          <w:marBottom w:val="0"/>
          <w:divBdr>
            <w:top w:val="none" w:sz="0" w:space="0" w:color="auto"/>
            <w:left w:val="none" w:sz="0" w:space="0" w:color="auto"/>
            <w:bottom w:val="none" w:sz="0" w:space="0" w:color="auto"/>
            <w:right w:val="none" w:sz="0" w:space="0" w:color="auto"/>
          </w:divBdr>
        </w:div>
        <w:div w:id="1840385490">
          <w:marLeft w:val="480"/>
          <w:marRight w:val="0"/>
          <w:marTop w:val="0"/>
          <w:marBottom w:val="0"/>
          <w:divBdr>
            <w:top w:val="none" w:sz="0" w:space="0" w:color="auto"/>
            <w:left w:val="none" w:sz="0" w:space="0" w:color="auto"/>
            <w:bottom w:val="none" w:sz="0" w:space="0" w:color="auto"/>
            <w:right w:val="none" w:sz="0" w:space="0" w:color="auto"/>
          </w:divBdr>
        </w:div>
        <w:div w:id="1152138365">
          <w:marLeft w:val="480"/>
          <w:marRight w:val="0"/>
          <w:marTop w:val="0"/>
          <w:marBottom w:val="0"/>
          <w:divBdr>
            <w:top w:val="none" w:sz="0" w:space="0" w:color="auto"/>
            <w:left w:val="none" w:sz="0" w:space="0" w:color="auto"/>
            <w:bottom w:val="none" w:sz="0" w:space="0" w:color="auto"/>
            <w:right w:val="none" w:sz="0" w:space="0" w:color="auto"/>
          </w:divBdr>
        </w:div>
        <w:div w:id="571159364">
          <w:marLeft w:val="480"/>
          <w:marRight w:val="0"/>
          <w:marTop w:val="0"/>
          <w:marBottom w:val="0"/>
          <w:divBdr>
            <w:top w:val="none" w:sz="0" w:space="0" w:color="auto"/>
            <w:left w:val="none" w:sz="0" w:space="0" w:color="auto"/>
            <w:bottom w:val="none" w:sz="0" w:space="0" w:color="auto"/>
            <w:right w:val="none" w:sz="0" w:space="0" w:color="auto"/>
          </w:divBdr>
        </w:div>
        <w:div w:id="1359234007">
          <w:marLeft w:val="480"/>
          <w:marRight w:val="0"/>
          <w:marTop w:val="0"/>
          <w:marBottom w:val="0"/>
          <w:divBdr>
            <w:top w:val="none" w:sz="0" w:space="0" w:color="auto"/>
            <w:left w:val="none" w:sz="0" w:space="0" w:color="auto"/>
            <w:bottom w:val="none" w:sz="0" w:space="0" w:color="auto"/>
            <w:right w:val="none" w:sz="0" w:space="0" w:color="auto"/>
          </w:divBdr>
        </w:div>
        <w:div w:id="472989727">
          <w:marLeft w:val="480"/>
          <w:marRight w:val="0"/>
          <w:marTop w:val="0"/>
          <w:marBottom w:val="0"/>
          <w:divBdr>
            <w:top w:val="none" w:sz="0" w:space="0" w:color="auto"/>
            <w:left w:val="none" w:sz="0" w:space="0" w:color="auto"/>
            <w:bottom w:val="none" w:sz="0" w:space="0" w:color="auto"/>
            <w:right w:val="none" w:sz="0" w:space="0" w:color="auto"/>
          </w:divBdr>
        </w:div>
        <w:div w:id="2023509632">
          <w:marLeft w:val="480"/>
          <w:marRight w:val="0"/>
          <w:marTop w:val="0"/>
          <w:marBottom w:val="0"/>
          <w:divBdr>
            <w:top w:val="none" w:sz="0" w:space="0" w:color="auto"/>
            <w:left w:val="none" w:sz="0" w:space="0" w:color="auto"/>
            <w:bottom w:val="none" w:sz="0" w:space="0" w:color="auto"/>
            <w:right w:val="none" w:sz="0" w:space="0" w:color="auto"/>
          </w:divBdr>
        </w:div>
        <w:div w:id="291985166">
          <w:marLeft w:val="480"/>
          <w:marRight w:val="0"/>
          <w:marTop w:val="0"/>
          <w:marBottom w:val="0"/>
          <w:divBdr>
            <w:top w:val="none" w:sz="0" w:space="0" w:color="auto"/>
            <w:left w:val="none" w:sz="0" w:space="0" w:color="auto"/>
            <w:bottom w:val="none" w:sz="0" w:space="0" w:color="auto"/>
            <w:right w:val="none" w:sz="0" w:space="0" w:color="auto"/>
          </w:divBdr>
        </w:div>
        <w:div w:id="1486506509">
          <w:marLeft w:val="480"/>
          <w:marRight w:val="0"/>
          <w:marTop w:val="0"/>
          <w:marBottom w:val="0"/>
          <w:divBdr>
            <w:top w:val="none" w:sz="0" w:space="0" w:color="auto"/>
            <w:left w:val="none" w:sz="0" w:space="0" w:color="auto"/>
            <w:bottom w:val="none" w:sz="0" w:space="0" w:color="auto"/>
            <w:right w:val="none" w:sz="0" w:space="0" w:color="auto"/>
          </w:divBdr>
        </w:div>
        <w:div w:id="2003309719">
          <w:marLeft w:val="480"/>
          <w:marRight w:val="0"/>
          <w:marTop w:val="0"/>
          <w:marBottom w:val="0"/>
          <w:divBdr>
            <w:top w:val="none" w:sz="0" w:space="0" w:color="auto"/>
            <w:left w:val="none" w:sz="0" w:space="0" w:color="auto"/>
            <w:bottom w:val="none" w:sz="0" w:space="0" w:color="auto"/>
            <w:right w:val="none" w:sz="0" w:space="0" w:color="auto"/>
          </w:divBdr>
        </w:div>
        <w:div w:id="1620918243">
          <w:marLeft w:val="480"/>
          <w:marRight w:val="0"/>
          <w:marTop w:val="0"/>
          <w:marBottom w:val="0"/>
          <w:divBdr>
            <w:top w:val="none" w:sz="0" w:space="0" w:color="auto"/>
            <w:left w:val="none" w:sz="0" w:space="0" w:color="auto"/>
            <w:bottom w:val="none" w:sz="0" w:space="0" w:color="auto"/>
            <w:right w:val="none" w:sz="0" w:space="0" w:color="auto"/>
          </w:divBdr>
        </w:div>
        <w:div w:id="222983609">
          <w:marLeft w:val="480"/>
          <w:marRight w:val="0"/>
          <w:marTop w:val="0"/>
          <w:marBottom w:val="0"/>
          <w:divBdr>
            <w:top w:val="none" w:sz="0" w:space="0" w:color="auto"/>
            <w:left w:val="none" w:sz="0" w:space="0" w:color="auto"/>
            <w:bottom w:val="none" w:sz="0" w:space="0" w:color="auto"/>
            <w:right w:val="none" w:sz="0" w:space="0" w:color="auto"/>
          </w:divBdr>
        </w:div>
        <w:div w:id="1483350412">
          <w:marLeft w:val="480"/>
          <w:marRight w:val="0"/>
          <w:marTop w:val="0"/>
          <w:marBottom w:val="0"/>
          <w:divBdr>
            <w:top w:val="none" w:sz="0" w:space="0" w:color="auto"/>
            <w:left w:val="none" w:sz="0" w:space="0" w:color="auto"/>
            <w:bottom w:val="none" w:sz="0" w:space="0" w:color="auto"/>
            <w:right w:val="none" w:sz="0" w:space="0" w:color="auto"/>
          </w:divBdr>
        </w:div>
        <w:div w:id="336465979">
          <w:marLeft w:val="480"/>
          <w:marRight w:val="0"/>
          <w:marTop w:val="0"/>
          <w:marBottom w:val="0"/>
          <w:divBdr>
            <w:top w:val="none" w:sz="0" w:space="0" w:color="auto"/>
            <w:left w:val="none" w:sz="0" w:space="0" w:color="auto"/>
            <w:bottom w:val="none" w:sz="0" w:space="0" w:color="auto"/>
            <w:right w:val="none" w:sz="0" w:space="0" w:color="auto"/>
          </w:divBdr>
        </w:div>
        <w:div w:id="1075010443">
          <w:marLeft w:val="480"/>
          <w:marRight w:val="0"/>
          <w:marTop w:val="0"/>
          <w:marBottom w:val="0"/>
          <w:divBdr>
            <w:top w:val="none" w:sz="0" w:space="0" w:color="auto"/>
            <w:left w:val="none" w:sz="0" w:space="0" w:color="auto"/>
            <w:bottom w:val="none" w:sz="0" w:space="0" w:color="auto"/>
            <w:right w:val="none" w:sz="0" w:space="0" w:color="auto"/>
          </w:divBdr>
        </w:div>
        <w:div w:id="391196169">
          <w:marLeft w:val="480"/>
          <w:marRight w:val="0"/>
          <w:marTop w:val="0"/>
          <w:marBottom w:val="0"/>
          <w:divBdr>
            <w:top w:val="none" w:sz="0" w:space="0" w:color="auto"/>
            <w:left w:val="none" w:sz="0" w:space="0" w:color="auto"/>
            <w:bottom w:val="none" w:sz="0" w:space="0" w:color="auto"/>
            <w:right w:val="none" w:sz="0" w:space="0" w:color="auto"/>
          </w:divBdr>
        </w:div>
        <w:div w:id="566263253">
          <w:marLeft w:val="480"/>
          <w:marRight w:val="0"/>
          <w:marTop w:val="0"/>
          <w:marBottom w:val="0"/>
          <w:divBdr>
            <w:top w:val="none" w:sz="0" w:space="0" w:color="auto"/>
            <w:left w:val="none" w:sz="0" w:space="0" w:color="auto"/>
            <w:bottom w:val="none" w:sz="0" w:space="0" w:color="auto"/>
            <w:right w:val="none" w:sz="0" w:space="0" w:color="auto"/>
          </w:divBdr>
        </w:div>
        <w:div w:id="2114278025">
          <w:marLeft w:val="480"/>
          <w:marRight w:val="0"/>
          <w:marTop w:val="0"/>
          <w:marBottom w:val="0"/>
          <w:divBdr>
            <w:top w:val="none" w:sz="0" w:space="0" w:color="auto"/>
            <w:left w:val="none" w:sz="0" w:space="0" w:color="auto"/>
            <w:bottom w:val="none" w:sz="0" w:space="0" w:color="auto"/>
            <w:right w:val="none" w:sz="0" w:space="0" w:color="auto"/>
          </w:divBdr>
        </w:div>
        <w:div w:id="1768580389">
          <w:marLeft w:val="480"/>
          <w:marRight w:val="0"/>
          <w:marTop w:val="0"/>
          <w:marBottom w:val="0"/>
          <w:divBdr>
            <w:top w:val="none" w:sz="0" w:space="0" w:color="auto"/>
            <w:left w:val="none" w:sz="0" w:space="0" w:color="auto"/>
            <w:bottom w:val="none" w:sz="0" w:space="0" w:color="auto"/>
            <w:right w:val="none" w:sz="0" w:space="0" w:color="auto"/>
          </w:divBdr>
        </w:div>
        <w:div w:id="1586914773">
          <w:marLeft w:val="480"/>
          <w:marRight w:val="0"/>
          <w:marTop w:val="0"/>
          <w:marBottom w:val="0"/>
          <w:divBdr>
            <w:top w:val="none" w:sz="0" w:space="0" w:color="auto"/>
            <w:left w:val="none" w:sz="0" w:space="0" w:color="auto"/>
            <w:bottom w:val="none" w:sz="0" w:space="0" w:color="auto"/>
            <w:right w:val="none" w:sz="0" w:space="0" w:color="auto"/>
          </w:divBdr>
        </w:div>
        <w:div w:id="1285651046">
          <w:marLeft w:val="480"/>
          <w:marRight w:val="0"/>
          <w:marTop w:val="0"/>
          <w:marBottom w:val="0"/>
          <w:divBdr>
            <w:top w:val="none" w:sz="0" w:space="0" w:color="auto"/>
            <w:left w:val="none" w:sz="0" w:space="0" w:color="auto"/>
            <w:bottom w:val="none" w:sz="0" w:space="0" w:color="auto"/>
            <w:right w:val="none" w:sz="0" w:space="0" w:color="auto"/>
          </w:divBdr>
        </w:div>
        <w:div w:id="951404070">
          <w:marLeft w:val="480"/>
          <w:marRight w:val="0"/>
          <w:marTop w:val="0"/>
          <w:marBottom w:val="0"/>
          <w:divBdr>
            <w:top w:val="none" w:sz="0" w:space="0" w:color="auto"/>
            <w:left w:val="none" w:sz="0" w:space="0" w:color="auto"/>
            <w:bottom w:val="none" w:sz="0" w:space="0" w:color="auto"/>
            <w:right w:val="none" w:sz="0" w:space="0" w:color="auto"/>
          </w:divBdr>
        </w:div>
        <w:div w:id="1335037186">
          <w:marLeft w:val="480"/>
          <w:marRight w:val="0"/>
          <w:marTop w:val="0"/>
          <w:marBottom w:val="0"/>
          <w:divBdr>
            <w:top w:val="none" w:sz="0" w:space="0" w:color="auto"/>
            <w:left w:val="none" w:sz="0" w:space="0" w:color="auto"/>
            <w:bottom w:val="none" w:sz="0" w:space="0" w:color="auto"/>
            <w:right w:val="none" w:sz="0" w:space="0" w:color="auto"/>
          </w:divBdr>
        </w:div>
        <w:div w:id="105393675">
          <w:marLeft w:val="480"/>
          <w:marRight w:val="0"/>
          <w:marTop w:val="0"/>
          <w:marBottom w:val="0"/>
          <w:divBdr>
            <w:top w:val="none" w:sz="0" w:space="0" w:color="auto"/>
            <w:left w:val="none" w:sz="0" w:space="0" w:color="auto"/>
            <w:bottom w:val="none" w:sz="0" w:space="0" w:color="auto"/>
            <w:right w:val="none" w:sz="0" w:space="0" w:color="auto"/>
          </w:divBdr>
        </w:div>
        <w:div w:id="1647591844">
          <w:marLeft w:val="480"/>
          <w:marRight w:val="0"/>
          <w:marTop w:val="0"/>
          <w:marBottom w:val="0"/>
          <w:divBdr>
            <w:top w:val="none" w:sz="0" w:space="0" w:color="auto"/>
            <w:left w:val="none" w:sz="0" w:space="0" w:color="auto"/>
            <w:bottom w:val="none" w:sz="0" w:space="0" w:color="auto"/>
            <w:right w:val="none" w:sz="0" w:space="0" w:color="auto"/>
          </w:divBdr>
        </w:div>
        <w:div w:id="1232153037">
          <w:marLeft w:val="480"/>
          <w:marRight w:val="0"/>
          <w:marTop w:val="0"/>
          <w:marBottom w:val="0"/>
          <w:divBdr>
            <w:top w:val="none" w:sz="0" w:space="0" w:color="auto"/>
            <w:left w:val="none" w:sz="0" w:space="0" w:color="auto"/>
            <w:bottom w:val="none" w:sz="0" w:space="0" w:color="auto"/>
            <w:right w:val="none" w:sz="0" w:space="0" w:color="auto"/>
          </w:divBdr>
        </w:div>
        <w:div w:id="1008823574">
          <w:marLeft w:val="480"/>
          <w:marRight w:val="0"/>
          <w:marTop w:val="0"/>
          <w:marBottom w:val="0"/>
          <w:divBdr>
            <w:top w:val="none" w:sz="0" w:space="0" w:color="auto"/>
            <w:left w:val="none" w:sz="0" w:space="0" w:color="auto"/>
            <w:bottom w:val="none" w:sz="0" w:space="0" w:color="auto"/>
            <w:right w:val="none" w:sz="0" w:space="0" w:color="auto"/>
          </w:divBdr>
        </w:div>
        <w:div w:id="317466480">
          <w:marLeft w:val="480"/>
          <w:marRight w:val="0"/>
          <w:marTop w:val="0"/>
          <w:marBottom w:val="0"/>
          <w:divBdr>
            <w:top w:val="none" w:sz="0" w:space="0" w:color="auto"/>
            <w:left w:val="none" w:sz="0" w:space="0" w:color="auto"/>
            <w:bottom w:val="none" w:sz="0" w:space="0" w:color="auto"/>
            <w:right w:val="none" w:sz="0" w:space="0" w:color="auto"/>
          </w:divBdr>
        </w:div>
        <w:div w:id="153375380">
          <w:marLeft w:val="480"/>
          <w:marRight w:val="0"/>
          <w:marTop w:val="0"/>
          <w:marBottom w:val="0"/>
          <w:divBdr>
            <w:top w:val="none" w:sz="0" w:space="0" w:color="auto"/>
            <w:left w:val="none" w:sz="0" w:space="0" w:color="auto"/>
            <w:bottom w:val="none" w:sz="0" w:space="0" w:color="auto"/>
            <w:right w:val="none" w:sz="0" w:space="0" w:color="auto"/>
          </w:divBdr>
        </w:div>
        <w:div w:id="627198971">
          <w:marLeft w:val="480"/>
          <w:marRight w:val="0"/>
          <w:marTop w:val="0"/>
          <w:marBottom w:val="0"/>
          <w:divBdr>
            <w:top w:val="none" w:sz="0" w:space="0" w:color="auto"/>
            <w:left w:val="none" w:sz="0" w:space="0" w:color="auto"/>
            <w:bottom w:val="none" w:sz="0" w:space="0" w:color="auto"/>
            <w:right w:val="none" w:sz="0" w:space="0" w:color="auto"/>
          </w:divBdr>
        </w:div>
        <w:div w:id="2063096727">
          <w:marLeft w:val="480"/>
          <w:marRight w:val="0"/>
          <w:marTop w:val="0"/>
          <w:marBottom w:val="0"/>
          <w:divBdr>
            <w:top w:val="none" w:sz="0" w:space="0" w:color="auto"/>
            <w:left w:val="none" w:sz="0" w:space="0" w:color="auto"/>
            <w:bottom w:val="none" w:sz="0" w:space="0" w:color="auto"/>
            <w:right w:val="none" w:sz="0" w:space="0" w:color="auto"/>
          </w:divBdr>
        </w:div>
        <w:div w:id="1325475290">
          <w:marLeft w:val="480"/>
          <w:marRight w:val="0"/>
          <w:marTop w:val="0"/>
          <w:marBottom w:val="0"/>
          <w:divBdr>
            <w:top w:val="none" w:sz="0" w:space="0" w:color="auto"/>
            <w:left w:val="none" w:sz="0" w:space="0" w:color="auto"/>
            <w:bottom w:val="none" w:sz="0" w:space="0" w:color="auto"/>
            <w:right w:val="none" w:sz="0" w:space="0" w:color="auto"/>
          </w:divBdr>
        </w:div>
        <w:div w:id="971597727">
          <w:marLeft w:val="480"/>
          <w:marRight w:val="0"/>
          <w:marTop w:val="0"/>
          <w:marBottom w:val="0"/>
          <w:divBdr>
            <w:top w:val="none" w:sz="0" w:space="0" w:color="auto"/>
            <w:left w:val="none" w:sz="0" w:space="0" w:color="auto"/>
            <w:bottom w:val="none" w:sz="0" w:space="0" w:color="auto"/>
            <w:right w:val="none" w:sz="0" w:space="0" w:color="auto"/>
          </w:divBdr>
        </w:div>
        <w:div w:id="1804544970">
          <w:marLeft w:val="480"/>
          <w:marRight w:val="0"/>
          <w:marTop w:val="0"/>
          <w:marBottom w:val="0"/>
          <w:divBdr>
            <w:top w:val="none" w:sz="0" w:space="0" w:color="auto"/>
            <w:left w:val="none" w:sz="0" w:space="0" w:color="auto"/>
            <w:bottom w:val="none" w:sz="0" w:space="0" w:color="auto"/>
            <w:right w:val="none" w:sz="0" w:space="0" w:color="auto"/>
          </w:divBdr>
        </w:div>
        <w:div w:id="65306123">
          <w:marLeft w:val="480"/>
          <w:marRight w:val="0"/>
          <w:marTop w:val="0"/>
          <w:marBottom w:val="0"/>
          <w:divBdr>
            <w:top w:val="none" w:sz="0" w:space="0" w:color="auto"/>
            <w:left w:val="none" w:sz="0" w:space="0" w:color="auto"/>
            <w:bottom w:val="none" w:sz="0" w:space="0" w:color="auto"/>
            <w:right w:val="none" w:sz="0" w:space="0" w:color="auto"/>
          </w:divBdr>
        </w:div>
        <w:div w:id="285623505">
          <w:marLeft w:val="480"/>
          <w:marRight w:val="0"/>
          <w:marTop w:val="0"/>
          <w:marBottom w:val="0"/>
          <w:divBdr>
            <w:top w:val="none" w:sz="0" w:space="0" w:color="auto"/>
            <w:left w:val="none" w:sz="0" w:space="0" w:color="auto"/>
            <w:bottom w:val="none" w:sz="0" w:space="0" w:color="auto"/>
            <w:right w:val="none" w:sz="0" w:space="0" w:color="auto"/>
          </w:divBdr>
        </w:div>
        <w:div w:id="331220172">
          <w:marLeft w:val="480"/>
          <w:marRight w:val="0"/>
          <w:marTop w:val="0"/>
          <w:marBottom w:val="0"/>
          <w:divBdr>
            <w:top w:val="none" w:sz="0" w:space="0" w:color="auto"/>
            <w:left w:val="none" w:sz="0" w:space="0" w:color="auto"/>
            <w:bottom w:val="none" w:sz="0" w:space="0" w:color="auto"/>
            <w:right w:val="none" w:sz="0" w:space="0" w:color="auto"/>
          </w:divBdr>
        </w:div>
        <w:div w:id="56052992">
          <w:marLeft w:val="480"/>
          <w:marRight w:val="0"/>
          <w:marTop w:val="0"/>
          <w:marBottom w:val="0"/>
          <w:divBdr>
            <w:top w:val="none" w:sz="0" w:space="0" w:color="auto"/>
            <w:left w:val="none" w:sz="0" w:space="0" w:color="auto"/>
            <w:bottom w:val="none" w:sz="0" w:space="0" w:color="auto"/>
            <w:right w:val="none" w:sz="0" w:space="0" w:color="auto"/>
          </w:divBdr>
        </w:div>
        <w:div w:id="468791644">
          <w:marLeft w:val="480"/>
          <w:marRight w:val="0"/>
          <w:marTop w:val="0"/>
          <w:marBottom w:val="0"/>
          <w:divBdr>
            <w:top w:val="none" w:sz="0" w:space="0" w:color="auto"/>
            <w:left w:val="none" w:sz="0" w:space="0" w:color="auto"/>
            <w:bottom w:val="none" w:sz="0" w:space="0" w:color="auto"/>
            <w:right w:val="none" w:sz="0" w:space="0" w:color="auto"/>
          </w:divBdr>
        </w:div>
        <w:div w:id="893464287">
          <w:marLeft w:val="480"/>
          <w:marRight w:val="0"/>
          <w:marTop w:val="0"/>
          <w:marBottom w:val="0"/>
          <w:divBdr>
            <w:top w:val="none" w:sz="0" w:space="0" w:color="auto"/>
            <w:left w:val="none" w:sz="0" w:space="0" w:color="auto"/>
            <w:bottom w:val="none" w:sz="0" w:space="0" w:color="auto"/>
            <w:right w:val="none" w:sz="0" w:space="0" w:color="auto"/>
          </w:divBdr>
        </w:div>
        <w:div w:id="698970286">
          <w:marLeft w:val="480"/>
          <w:marRight w:val="0"/>
          <w:marTop w:val="0"/>
          <w:marBottom w:val="0"/>
          <w:divBdr>
            <w:top w:val="none" w:sz="0" w:space="0" w:color="auto"/>
            <w:left w:val="none" w:sz="0" w:space="0" w:color="auto"/>
            <w:bottom w:val="none" w:sz="0" w:space="0" w:color="auto"/>
            <w:right w:val="none" w:sz="0" w:space="0" w:color="auto"/>
          </w:divBdr>
        </w:div>
        <w:div w:id="2119713708">
          <w:marLeft w:val="480"/>
          <w:marRight w:val="0"/>
          <w:marTop w:val="0"/>
          <w:marBottom w:val="0"/>
          <w:divBdr>
            <w:top w:val="none" w:sz="0" w:space="0" w:color="auto"/>
            <w:left w:val="none" w:sz="0" w:space="0" w:color="auto"/>
            <w:bottom w:val="none" w:sz="0" w:space="0" w:color="auto"/>
            <w:right w:val="none" w:sz="0" w:space="0" w:color="auto"/>
          </w:divBdr>
        </w:div>
        <w:div w:id="858394321">
          <w:marLeft w:val="480"/>
          <w:marRight w:val="0"/>
          <w:marTop w:val="0"/>
          <w:marBottom w:val="0"/>
          <w:divBdr>
            <w:top w:val="none" w:sz="0" w:space="0" w:color="auto"/>
            <w:left w:val="none" w:sz="0" w:space="0" w:color="auto"/>
            <w:bottom w:val="none" w:sz="0" w:space="0" w:color="auto"/>
            <w:right w:val="none" w:sz="0" w:space="0" w:color="auto"/>
          </w:divBdr>
        </w:div>
        <w:div w:id="2100131973">
          <w:marLeft w:val="480"/>
          <w:marRight w:val="0"/>
          <w:marTop w:val="0"/>
          <w:marBottom w:val="0"/>
          <w:divBdr>
            <w:top w:val="none" w:sz="0" w:space="0" w:color="auto"/>
            <w:left w:val="none" w:sz="0" w:space="0" w:color="auto"/>
            <w:bottom w:val="none" w:sz="0" w:space="0" w:color="auto"/>
            <w:right w:val="none" w:sz="0" w:space="0" w:color="auto"/>
          </w:divBdr>
        </w:div>
        <w:div w:id="901448899">
          <w:marLeft w:val="480"/>
          <w:marRight w:val="0"/>
          <w:marTop w:val="0"/>
          <w:marBottom w:val="0"/>
          <w:divBdr>
            <w:top w:val="none" w:sz="0" w:space="0" w:color="auto"/>
            <w:left w:val="none" w:sz="0" w:space="0" w:color="auto"/>
            <w:bottom w:val="none" w:sz="0" w:space="0" w:color="auto"/>
            <w:right w:val="none" w:sz="0" w:space="0" w:color="auto"/>
          </w:divBdr>
        </w:div>
        <w:div w:id="842471475">
          <w:marLeft w:val="480"/>
          <w:marRight w:val="0"/>
          <w:marTop w:val="0"/>
          <w:marBottom w:val="0"/>
          <w:divBdr>
            <w:top w:val="none" w:sz="0" w:space="0" w:color="auto"/>
            <w:left w:val="none" w:sz="0" w:space="0" w:color="auto"/>
            <w:bottom w:val="none" w:sz="0" w:space="0" w:color="auto"/>
            <w:right w:val="none" w:sz="0" w:space="0" w:color="auto"/>
          </w:divBdr>
        </w:div>
        <w:div w:id="1577276553">
          <w:marLeft w:val="480"/>
          <w:marRight w:val="0"/>
          <w:marTop w:val="0"/>
          <w:marBottom w:val="0"/>
          <w:divBdr>
            <w:top w:val="none" w:sz="0" w:space="0" w:color="auto"/>
            <w:left w:val="none" w:sz="0" w:space="0" w:color="auto"/>
            <w:bottom w:val="none" w:sz="0" w:space="0" w:color="auto"/>
            <w:right w:val="none" w:sz="0" w:space="0" w:color="auto"/>
          </w:divBdr>
        </w:div>
        <w:div w:id="438794377">
          <w:marLeft w:val="480"/>
          <w:marRight w:val="0"/>
          <w:marTop w:val="0"/>
          <w:marBottom w:val="0"/>
          <w:divBdr>
            <w:top w:val="none" w:sz="0" w:space="0" w:color="auto"/>
            <w:left w:val="none" w:sz="0" w:space="0" w:color="auto"/>
            <w:bottom w:val="none" w:sz="0" w:space="0" w:color="auto"/>
            <w:right w:val="none" w:sz="0" w:space="0" w:color="auto"/>
          </w:divBdr>
        </w:div>
        <w:div w:id="1483348819">
          <w:marLeft w:val="480"/>
          <w:marRight w:val="0"/>
          <w:marTop w:val="0"/>
          <w:marBottom w:val="0"/>
          <w:divBdr>
            <w:top w:val="none" w:sz="0" w:space="0" w:color="auto"/>
            <w:left w:val="none" w:sz="0" w:space="0" w:color="auto"/>
            <w:bottom w:val="none" w:sz="0" w:space="0" w:color="auto"/>
            <w:right w:val="none" w:sz="0" w:space="0" w:color="auto"/>
          </w:divBdr>
        </w:div>
        <w:div w:id="1608730204">
          <w:marLeft w:val="480"/>
          <w:marRight w:val="0"/>
          <w:marTop w:val="0"/>
          <w:marBottom w:val="0"/>
          <w:divBdr>
            <w:top w:val="none" w:sz="0" w:space="0" w:color="auto"/>
            <w:left w:val="none" w:sz="0" w:space="0" w:color="auto"/>
            <w:bottom w:val="none" w:sz="0" w:space="0" w:color="auto"/>
            <w:right w:val="none" w:sz="0" w:space="0" w:color="auto"/>
          </w:divBdr>
        </w:div>
        <w:div w:id="1256212192">
          <w:marLeft w:val="480"/>
          <w:marRight w:val="0"/>
          <w:marTop w:val="0"/>
          <w:marBottom w:val="0"/>
          <w:divBdr>
            <w:top w:val="none" w:sz="0" w:space="0" w:color="auto"/>
            <w:left w:val="none" w:sz="0" w:space="0" w:color="auto"/>
            <w:bottom w:val="none" w:sz="0" w:space="0" w:color="auto"/>
            <w:right w:val="none" w:sz="0" w:space="0" w:color="auto"/>
          </w:divBdr>
        </w:div>
        <w:div w:id="449200677">
          <w:marLeft w:val="480"/>
          <w:marRight w:val="0"/>
          <w:marTop w:val="0"/>
          <w:marBottom w:val="0"/>
          <w:divBdr>
            <w:top w:val="none" w:sz="0" w:space="0" w:color="auto"/>
            <w:left w:val="none" w:sz="0" w:space="0" w:color="auto"/>
            <w:bottom w:val="none" w:sz="0" w:space="0" w:color="auto"/>
            <w:right w:val="none" w:sz="0" w:space="0" w:color="auto"/>
          </w:divBdr>
        </w:div>
        <w:div w:id="681514487">
          <w:marLeft w:val="480"/>
          <w:marRight w:val="0"/>
          <w:marTop w:val="0"/>
          <w:marBottom w:val="0"/>
          <w:divBdr>
            <w:top w:val="none" w:sz="0" w:space="0" w:color="auto"/>
            <w:left w:val="none" w:sz="0" w:space="0" w:color="auto"/>
            <w:bottom w:val="none" w:sz="0" w:space="0" w:color="auto"/>
            <w:right w:val="none" w:sz="0" w:space="0" w:color="auto"/>
          </w:divBdr>
        </w:div>
        <w:div w:id="934940426">
          <w:marLeft w:val="480"/>
          <w:marRight w:val="0"/>
          <w:marTop w:val="0"/>
          <w:marBottom w:val="0"/>
          <w:divBdr>
            <w:top w:val="none" w:sz="0" w:space="0" w:color="auto"/>
            <w:left w:val="none" w:sz="0" w:space="0" w:color="auto"/>
            <w:bottom w:val="none" w:sz="0" w:space="0" w:color="auto"/>
            <w:right w:val="none" w:sz="0" w:space="0" w:color="auto"/>
          </w:divBdr>
        </w:div>
        <w:div w:id="2117405731">
          <w:marLeft w:val="480"/>
          <w:marRight w:val="0"/>
          <w:marTop w:val="0"/>
          <w:marBottom w:val="0"/>
          <w:divBdr>
            <w:top w:val="none" w:sz="0" w:space="0" w:color="auto"/>
            <w:left w:val="none" w:sz="0" w:space="0" w:color="auto"/>
            <w:bottom w:val="none" w:sz="0" w:space="0" w:color="auto"/>
            <w:right w:val="none" w:sz="0" w:space="0" w:color="auto"/>
          </w:divBdr>
        </w:div>
        <w:div w:id="438332340">
          <w:marLeft w:val="480"/>
          <w:marRight w:val="0"/>
          <w:marTop w:val="0"/>
          <w:marBottom w:val="0"/>
          <w:divBdr>
            <w:top w:val="none" w:sz="0" w:space="0" w:color="auto"/>
            <w:left w:val="none" w:sz="0" w:space="0" w:color="auto"/>
            <w:bottom w:val="none" w:sz="0" w:space="0" w:color="auto"/>
            <w:right w:val="none" w:sz="0" w:space="0" w:color="auto"/>
          </w:divBdr>
        </w:div>
        <w:div w:id="46495341">
          <w:marLeft w:val="480"/>
          <w:marRight w:val="0"/>
          <w:marTop w:val="0"/>
          <w:marBottom w:val="0"/>
          <w:divBdr>
            <w:top w:val="none" w:sz="0" w:space="0" w:color="auto"/>
            <w:left w:val="none" w:sz="0" w:space="0" w:color="auto"/>
            <w:bottom w:val="none" w:sz="0" w:space="0" w:color="auto"/>
            <w:right w:val="none" w:sz="0" w:space="0" w:color="auto"/>
          </w:divBdr>
        </w:div>
      </w:divsChild>
    </w:div>
    <w:div w:id="1839147758">
      <w:bodyDiv w:val="1"/>
      <w:marLeft w:val="0"/>
      <w:marRight w:val="0"/>
      <w:marTop w:val="0"/>
      <w:marBottom w:val="0"/>
      <w:divBdr>
        <w:top w:val="none" w:sz="0" w:space="0" w:color="auto"/>
        <w:left w:val="none" w:sz="0" w:space="0" w:color="auto"/>
        <w:bottom w:val="none" w:sz="0" w:space="0" w:color="auto"/>
        <w:right w:val="none" w:sz="0" w:space="0" w:color="auto"/>
      </w:divBdr>
    </w:div>
    <w:div w:id="1839152330">
      <w:bodyDiv w:val="1"/>
      <w:marLeft w:val="0"/>
      <w:marRight w:val="0"/>
      <w:marTop w:val="0"/>
      <w:marBottom w:val="0"/>
      <w:divBdr>
        <w:top w:val="none" w:sz="0" w:space="0" w:color="auto"/>
        <w:left w:val="none" w:sz="0" w:space="0" w:color="auto"/>
        <w:bottom w:val="none" w:sz="0" w:space="0" w:color="auto"/>
        <w:right w:val="none" w:sz="0" w:space="0" w:color="auto"/>
      </w:divBdr>
    </w:div>
    <w:div w:id="1839421956">
      <w:bodyDiv w:val="1"/>
      <w:marLeft w:val="0"/>
      <w:marRight w:val="0"/>
      <w:marTop w:val="0"/>
      <w:marBottom w:val="0"/>
      <w:divBdr>
        <w:top w:val="none" w:sz="0" w:space="0" w:color="auto"/>
        <w:left w:val="none" w:sz="0" w:space="0" w:color="auto"/>
        <w:bottom w:val="none" w:sz="0" w:space="0" w:color="auto"/>
        <w:right w:val="none" w:sz="0" w:space="0" w:color="auto"/>
      </w:divBdr>
    </w:div>
    <w:div w:id="1842626386">
      <w:bodyDiv w:val="1"/>
      <w:marLeft w:val="0"/>
      <w:marRight w:val="0"/>
      <w:marTop w:val="0"/>
      <w:marBottom w:val="0"/>
      <w:divBdr>
        <w:top w:val="none" w:sz="0" w:space="0" w:color="auto"/>
        <w:left w:val="none" w:sz="0" w:space="0" w:color="auto"/>
        <w:bottom w:val="none" w:sz="0" w:space="0" w:color="auto"/>
        <w:right w:val="none" w:sz="0" w:space="0" w:color="auto"/>
      </w:divBdr>
    </w:div>
    <w:div w:id="1843423415">
      <w:bodyDiv w:val="1"/>
      <w:marLeft w:val="0"/>
      <w:marRight w:val="0"/>
      <w:marTop w:val="0"/>
      <w:marBottom w:val="0"/>
      <w:divBdr>
        <w:top w:val="none" w:sz="0" w:space="0" w:color="auto"/>
        <w:left w:val="none" w:sz="0" w:space="0" w:color="auto"/>
        <w:bottom w:val="none" w:sz="0" w:space="0" w:color="auto"/>
        <w:right w:val="none" w:sz="0" w:space="0" w:color="auto"/>
      </w:divBdr>
    </w:div>
    <w:div w:id="1843466448">
      <w:bodyDiv w:val="1"/>
      <w:marLeft w:val="0"/>
      <w:marRight w:val="0"/>
      <w:marTop w:val="0"/>
      <w:marBottom w:val="0"/>
      <w:divBdr>
        <w:top w:val="none" w:sz="0" w:space="0" w:color="auto"/>
        <w:left w:val="none" w:sz="0" w:space="0" w:color="auto"/>
        <w:bottom w:val="none" w:sz="0" w:space="0" w:color="auto"/>
        <w:right w:val="none" w:sz="0" w:space="0" w:color="auto"/>
      </w:divBdr>
    </w:div>
    <w:div w:id="1843816944">
      <w:bodyDiv w:val="1"/>
      <w:marLeft w:val="0"/>
      <w:marRight w:val="0"/>
      <w:marTop w:val="0"/>
      <w:marBottom w:val="0"/>
      <w:divBdr>
        <w:top w:val="none" w:sz="0" w:space="0" w:color="auto"/>
        <w:left w:val="none" w:sz="0" w:space="0" w:color="auto"/>
        <w:bottom w:val="none" w:sz="0" w:space="0" w:color="auto"/>
        <w:right w:val="none" w:sz="0" w:space="0" w:color="auto"/>
      </w:divBdr>
      <w:divsChild>
        <w:div w:id="60645457">
          <w:marLeft w:val="480"/>
          <w:marRight w:val="0"/>
          <w:marTop w:val="0"/>
          <w:marBottom w:val="0"/>
          <w:divBdr>
            <w:top w:val="none" w:sz="0" w:space="0" w:color="auto"/>
            <w:left w:val="none" w:sz="0" w:space="0" w:color="auto"/>
            <w:bottom w:val="none" w:sz="0" w:space="0" w:color="auto"/>
            <w:right w:val="none" w:sz="0" w:space="0" w:color="auto"/>
          </w:divBdr>
        </w:div>
        <w:div w:id="180702396">
          <w:marLeft w:val="480"/>
          <w:marRight w:val="0"/>
          <w:marTop w:val="0"/>
          <w:marBottom w:val="0"/>
          <w:divBdr>
            <w:top w:val="none" w:sz="0" w:space="0" w:color="auto"/>
            <w:left w:val="none" w:sz="0" w:space="0" w:color="auto"/>
            <w:bottom w:val="none" w:sz="0" w:space="0" w:color="auto"/>
            <w:right w:val="none" w:sz="0" w:space="0" w:color="auto"/>
          </w:divBdr>
        </w:div>
        <w:div w:id="226378031">
          <w:marLeft w:val="480"/>
          <w:marRight w:val="0"/>
          <w:marTop w:val="0"/>
          <w:marBottom w:val="0"/>
          <w:divBdr>
            <w:top w:val="none" w:sz="0" w:space="0" w:color="auto"/>
            <w:left w:val="none" w:sz="0" w:space="0" w:color="auto"/>
            <w:bottom w:val="none" w:sz="0" w:space="0" w:color="auto"/>
            <w:right w:val="none" w:sz="0" w:space="0" w:color="auto"/>
          </w:divBdr>
        </w:div>
        <w:div w:id="356736201">
          <w:marLeft w:val="480"/>
          <w:marRight w:val="0"/>
          <w:marTop w:val="0"/>
          <w:marBottom w:val="0"/>
          <w:divBdr>
            <w:top w:val="none" w:sz="0" w:space="0" w:color="auto"/>
            <w:left w:val="none" w:sz="0" w:space="0" w:color="auto"/>
            <w:bottom w:val="none" w:sz="0" w:space="0" w:color="auto"/>
            <w:right w:val="none" w:sz="0" w:space="0" w:color="auto"/>
          </w:divBdr>
        </w:div>
        <w:div w:id="424808087">
          <w:marLeft w:val="480"/>
          <w:marRight w:val="0"/>
          <w:marTop w:val="0"/>
          <w:marBottom w:val="0"/>
          <w:divBdr>
            <w:top w:val="none" w:sz="0" w:space="0" w:color="auto"/>
            <w:left w:val="none" w:sz="0" w:space="0" w:color="auto"/>
            <w:bottom w:val="none" w:sz="0" w:space="0" w:color="auto"/>
            <w:right w:val="none" w:sz="0" w:space="0" w:color="auto"/>
          </w:divBdr>
        </w:div>
        <w:div w:id="431509170">
          <w:marLeft w:val="480"/>
          <w:marRight w:val="0"/>
          <w:marTop w:val="0"/>
          <w:marBottom w:val="0"/>
          <w:divBdr>
            <w:top w:val="none" w:sz="0" w:space="0" w:color="auto"/>
            <w:left w:val="none" w:sz="0" w:space="0" w:color="auto"/>
            <w:bottom w:val="none" w:sz="0" w:space="0" w:color="auto"/>
            <w:right w:val="none" w:sz="0" w:space="0" w:color="auto"/>
          </w:divBdr>
        </w:div>
        <w:div w:id="501042664">
          <w:marLeft w:val="480"/>
          <w:marRight w:val="0"/>
          <w:marTop w:val="0"/>
          <w:marBottom w:val="0"/>
          <w:divBdr>
            <w:top w:val="none" w:sz="0" w:space="0" w:color="auto"/>
            <w:left w:val="none" w:sz="0" w:space="0" w:color="auto"/>
            <w:bottom w:val="none" w:sz="0" w:space="0" w:color="auto"/>
            <w:right w:val="none" w:sz="0" w:space="0" w:color="auto"/>
          </w:divBdr>
        </w:div>
        <w:div w:id="538784111">
          <w:marLeft w:val="480"/>
          <w:marRight w:val="0"/>
          <w:marTop w:val="0"/>
          <w:marBottom w:val="0"/>
          <w:divBdr>
            <w:top w:val="none" w:sz="0" w:space="0" w:color="auto"/>
            <w:left w:val="none" w:sz="0" w:space="0" w:color="auto"/>
            <w:bottom w:val="none" w:sz="0" w:space="0" w:color="auto"/>
            <w:right w:val="none" w:sz="0" w:space="0" w:color="auto"/>
          </w:divBdr>
        </w:div>
        <w:div w:id="575240585">
          <w:marLeft w:val="480"/>
          <w:marRight w:val="0"/>
          <w:marTop w:val="0"/>
          <w:marBottom w:val="0"/>
          <w:divBdr>
            <w:top w:val="none" w:sz="0" w:space="0" w:color="auto"/>
            <w:left w:val="none" w:sz="0" w:space="0" w:color="auto"/>
            <w:bottom w:val="none" w:sz="0" w:space="0" w:color="auto"/>
            <w:right w:val="none" w:sz="0" w:space="0" w:color="auto"/>
          </w:divBdr>
        </w:div>
        <w:div w:id="630331003">
          <w:marLeft w:val="480"/>
          <w:marRight w:val="0"/>
          <w:marTop w:val="0"/>
          <w:marBottom w:val="0"/>
          <w:divBdr>
            <w:top w:val="none" w:sz="0" w:space="0" w:color="auto"/>
            <w:left w:val="none" w:sz="0" w:space="0" w:color="auto"/>
            <w:bottom w:val="none" w:sz="0" w:space="0" w:color="auto"/>
            <w:right w:val="none" w:sz="0" w:space="0" w:color="auto"/>
          </w:divBdr>
        </w:div>
        <w:div w:id="701782056">
          <w:marLeft w:val="480"/>
          <w:marRight w:val="0"/>
          <w:marTop w:val="0"/>
          <w:marBottom w:val="0"/>
          <w:divBdr>
            <w:top w:val="none" w:sz="0" w:space="0" w:color="auto"/>
            <w:left w:val="none" w:sz="0" w:space="0" w:color="auto"/>
            <w:bottom w:val="none" w:sz="0" w:space="0" w:color="auto"/>
            <w:right w:val="none" w:sz="0" w:space="0" w:color="auto"/>
          </w:divBdr>
        </w:div>
        <w:div w:id="793645510">
          <w:marLeft w:val="480"/>
          <w:marRight w:val="0"/>
          <w:marTop w:val="0"/>
          <w:marBottom w:val="0"/>
          <w:divBdr>
            <w:top w:val="none" w:sz="0" w:space="0" w:color="auto"/>
            <w:left w:val="none" w:sz="0" w:space="0" w:color="auto"/>
            <w:bottom w:val="none" w:sz="0" w:space="0" w:color="auto"/>
            <w:right w:val="none" w:sz="0" w:space="0" w:color="auto"/>
          </w:divBdr>
        </w:div>
        <w:div w:id="870921714">
          <w:marLeft w:val="480"/>
          <w:marRight w:val="0"/>
          <w:marTop w:val="0"/>
          <w:marBottom w:val="0"/>
          <w:divBdr>
            <w:top w:val="none" w:sz="0" w:space="0" w:color="auto"/>
            <w:left w:val="none" w:sz="0" w:space="0" w:color="auto"/>
            <w:bottom w:val="none" w:sz="0" w:space="0" w:color="auto"/>
            <w:right w:val="none" w:sz="0" w:space="0" w:color="auto"/>
          </w:divBdr>
        </w:div>
        <w:div w:id="878513214">
          <w:marLeft w:val="480"/>
          <w:marRight w:val="0"/>
          <w:marTop w:val="0"/>
          <w:marBottom w:val="0"/>
          <w:divBdr>
            <w:top w:val="none" w:sz="0" w:space="0" w:color="auto"/>
            <w:left w:val="none" w:sz="0" w:space="0" w:color="auto"/>
            <w:bottom w:val="none" w:sz="0" w:space="0" w:color="auto"/>
            <w:right w:val="none" w:sz="0" w:space="0" w:color="auto"/>
          </w:divBdr>
        </w:div>
        <w:div w:id="902135584">
          <w:marLeft w:val="480"/>
          <w:marRight w:val="0"/>
          <w:marTop w:val="0"/>
          <w:marBottom w:val="0"/>
          <w:divBdr>
            <w:top w:val="none" w:sz="0" w:space="0" w:color="auto"/>
            <w:left w:val="none" w:sz="0" w:space="0" w:color="auto"/>
            <w:bottom w:val="none" w:sz="0" w:space="0" w:color="auto"/>
            <w:right w:val="none" w:sz="0" w:space="0" w:color="auto"/>
          </w:divBdr>
        </w:div>
        <w:div w:id="933123178">
          <w:marLeft w:val="480"/>
          <w:marRight w:val="0"/>
          <w:marTop w:val="0"/>
          <w:marBottom w:val="0"/>
          <w:divBdr>
            <w:top w:val="none" w:sz="0" w:space="0" w:color="auto"/>
            <w:left w:val="none" w:sz="0" w:space="0" w:color="auto"/>
            <w:bottom w:val="none" w:sz="0" w:space="0" w:color="auto"/>
            <w:right w:val="none" w:sz="0" w:space="0" w:color="auto"/>
          </w:divBdr>
        </w:div>
        <w:div w:id="1050416300">
          <w:marLeft w:val="480"/>
          <w:marRight w:val="0"/>
          <w:marTop w:val="0"/>
          <w:marBottom w:val="0"/>
          <w:divBdr>
            <w:top w:val="none" w:sz="0" w:space="0" w:color="auto"/>
            <w:left w:val="none" w:sz="0" w:space="0" w:color="auto"/>
            <w:bottom w:val="none" w:sz="0" w:space="0" w:color="auto"/>
            <w:right w:val="none" w:sz="0" w:space="0" w:color="auto"/>
          </w:divBdr>
        </w:div>
        <w:div w:id="1115364171">
          <w:marLeft w:val="480"/>
          <w:marRight w:val="0"/>
          <w:marTop w:val="0"/>
          <w:marBottom w:val="0"/>
          <w:divBdr>
            <w:top w:val="none" w:sz="0" w:space="0" w:color="auto"/>
            <w:left w:val="none" w:sz="0" w:space="0" w:color="auto"/>
            <w:bottom w:val="none" w:sz="0" w:space="0" w:color="auto"/>
            <w:right w:val="none" w:sz="0" w:space="0" w:color="auto"/>
          </w:divBdr>
        </w:div>
        <w:div w:id="1143692199">
          <w:marLeft w:val="480"/>
          <w:marRight w:val="0"/>
          <w:marTop w:val="0"/>
          <w:marBottom w:val="0"/>
          <w:divBdr>
            <w:top w:val="none" w:sz="0" w:space="0" w:color="auto"/>
            <w:left w:val="none" w:sz="0" w:space="0" w:color="auto"/>
            <w:bottom w:val="none" w:sz="0" w:space="0" w:color="auto"/>
            <w:right w:val="none" w:sz="0" w:space="0" w:color="auto"/>
          </w:divBdr>
        </w:div>
        <w:div w:id="1337882139">
          <w:marLeft w:val="480"/>
          <w:marRight w:val="0"/>
          <w:marTop w:val="0"/>
          <w:marBottom w:val="0"/>
          <w:divBdr>
            <w:top w:val="none" w:sz="0" w:space="0" w:color="auto"/>
            <w:left w:val="none" w:sz="0" w:space="0" w:color="auto"/>
            <w:bottom w:val="none" w:sz="0" w:space="0" w:color="auto"/>
            <w:right w:val="none" w:sz="0" w:space="0" w:color="auto"/>
          </w:divBdr>
        </w:div>
        <w:div w:id="1391807564">
          <w:marLeft w:val="480"/>
          <w:marRight w:val="0"/>
          <w:marTop w:val="0"/>
          <w:marBottom w:val="0"/>
          <w:divBdr>
            <w:top w:val="none" w:sz="0" w:space="0" w:color="auto"/>
            <w:left w:val="none" w:sz="0" w:space="0" w:color="auto"/>
            <w:bottom w:val="none" w:sz="0" w:space="0" w:color="auto"/>
            <w:right w:val="none" w:sz="0" w:space="0" w:color="auto"/>
          </w:divBdr>
        </w:div>
        <w:div w:id="1636256681">
          <w:marLeft w:val="480"/>
          <w:marRight w:val="0"/>
          <w:marTop w:val="0"/>
          <w:marBottom w:val="0"/>
          <w:divBdr>
            <w:top w:val="none" w:sz="0" w:space="0" w:color="auto"/>
            <w:left w:val="none" w:sz="0" w:space="0" w:color="auto"/>
            <w:bottom w:val="none" w:sz="0" w:space="0" w:color="auto"/>
            <w:right w:val="none" w:sz="0" w:space="0" w:color="auto"/>
          </w:divBdr>
        </w:div>
        <w:div w:id="1783109824">
          <w:marLeft w:val="480"/>
          <w:marRight w:val="0"/>
          <w:marTop w:val="0"/>
          <w:marBottom w:val="0"/>
          <w:divBdr>
            <w:top w:val="none" w:sz="0" w:space="0" w:color="auto"/>
            <w:left w:val="none" w:sz="0" w:space="0" w:color="auto"/>
            <w:bottom w:val="none" w:sz="0" w:space="0" w:color="auto"/>
            <w:right w:val="none" w:sz="0" w:space="0" w:color="auto"/>
          </w:divBdr>
        </w:div>
        <w:div w:id="2000378205">
          <w:marLeft w:val="480"/>
          <w:marRight w:val="0"/>
          <w:marTop w:val="0"/>
          <w:marBottom w:val="0"/>
          <w:divBdr>
            <w:top w:val="none" w:sz="0" w:space="0" w:color="auto"/>
            <w:left w:val="none" w:sz="0" w:space="0" w:color="auto"/>
            <w:bottom w:val="none" w:sz="0" w:space="0" w:color="auto"/>
            <w:right w:val="none" w:sz="0" w:space="0" w:color="auto"/>
          </w:divBdr>
        </w:div>
        <w:div w:id="2022315075">
          <w:marLeft w:val="480"/>
          <w:marRight w:val="0"/>
          <w:marTop w:val="0"/>
          <w:marBottom w:val="0"/>
          <w:divBdr>
            <w:top w:val="none" w:sz="0" w:space="0" w:color="auto"/>
            <w:left w:val="none" w:sz="0" w:space="0" w:color="auto"/>
            <w:bottom w:val="none" w:sz="0" w:space="0" w:color="auto"/>
            <w:right w:val="none" w:sz="0" w:space="0" w:color="auto"/>
          </w:divBdr>
        </w:div>
      </w:divsChild>
    </w:div>
    <w:div w:id="1844932463">
      <w:bodyDiv w:val="1"/>
      <w:marLeft w:val="0"/>
      <w:marRight w:val="0"/>
      <w:marTop w:val="0"/>
      <w:marBottom w:val="0"/>
      <w:divBdr>
        <w:top w:val="none" w:sz="0" w:space="0" w:color="auto"/>
        <w:left w:val="none" w:sz="0" w:space="0" w:color="auto"/>
        <w:bottom w:val="none" w:sz="0" w:space="0" w:color="auto"/>
        <w:right w:val="none" w:sz="0" w:space="0" w:color="auto"/>
      </w:divBdr>
    </w:div>
    <w:div w:id="1845244559">
      <w:bodyDiv w:val="1"/>
      <w:marLeft w:val="0"/>
      <w:marRight w:val="0"/>
      <w:marTop w:val="0"/>
      <w:marBottom w:val="0"/>
      <w:divBdr>
        <w:top w:val="none" w:sz="0" w:space="0" w:color="auto"/>
        <w:left w:val="none" w:sz="0" w:space="0" w:color="auto"/>
        <w:bottom w:val="none" w:sz="0" w:space="0" w:color="auto"/>
        <w:right w:val="none" w:sz="0" w:space="0" w:color="auto"/>
      </w:divBdr>
    </w:div>
    <w:div w:id="1845582552">
      <w:bodyDiv w:val="1"/>
      <w:marLeft w:val="0"/>
      <w:marRight w:val="0"/>
      <w:marTop w:val="0"/>
      <w:marBottom w:val="0"/>
      <w:divBdr>
        <w:top w:val="none" w:sz="0" w:space="0" w:color="auto"/>
        <w:left w:val="none" w:sz="0" w:space="0" w:color="auto"/>
        <w:bottom w:val="none" w:sz="0" w:space="0" w:color="auto"/>
        <w:right w:val="none" w:sz="0" w:space="0" w:color="auto"/>
      </w:divBdr>
    </w:div>
    <w:div w:id="1846507456">
      <w:bodyDiv w:val="1"/>
      <w:marLeft w:val="0"/>
      <w:marRight w:val="0"/>
      <w:marTop w:val="0"/>
      <w:marBottom w:val="0"/>
      <w:divBdr>
        <w:top w:val="none" w:sz="0" w:space="0" w:color="auto"/>
        <w:left w:val="none" w:sz="0" w:space="0" w:color="auto"/>
        <w:bottom w:val="none" w:sz="0" w:space="0" w:color="auto"/>
        <w:right w:val="none" w:sz="0" w:space="0" w:color="auto"/>
      </w:divBdr>
    </w:div>
    <w:div w:id="1848906189">
      <w:bodyDiv w:val="1"/>
      <w:marLeft w:val="0"/>
      <w:marRight w:val="0"/>
      <w:marTop w:val="0"/>
      <w:marBottom w:val="0"/>
      <w:divBdr>
        <w:top w:val="none" w:sz="0" w:space="0" w:color="auto"/>
        <w:left w:val="none" w:sz="0" w:space="0" w:color="auto"/>
        <w:bottom w:val="none" w:sz="0" w:space="0" w:color="auto"/>
        <w:right w:val="none" w:sz="0" w:space="0" w:color="auto"/>
      </w:divBdr>
    </w:div>
    <w:div w:id="1849978141">
      <w:bodyDiv w:val="1"/>
      <w:marLeft w:val="0"/>
      <w:marRight w:val="0"/>
      <w:marTop w:val="0"/>
      <w:marBottom w:val="0"/>
      <w:divBdr>
        <w:top w:val="none" w:sz="0" w:space="0" w:color="auto"/>
        <w:left w:val="none" w:sz="0" w:space="0" w:color="auto"/>
        <w:bottom w:val="none" w:sz="0" w:space="0" w:color="auto"/>
        <w:right w:val="none" w:sz="0" w:space="0" w:color="auto"/>
      </w:divBdr>
    </w:div>
    <w:div w:id="1850754185">
      <w:bodyDiv w:val="1"/>
      <w:marLeft w:val="0"/>
      <w:marRight w:val="0"/>
      <w:marTop w:val="0"/>
      <w:marBottom w:val="0"/>
      <w:divBdr>
        <w:top w:val="none" w:sz="0" w:space="0" w:color="auto"/>
        <w:left w:val="none" w:sz="0" w:space="0" w:color="auto"/>
        <w:bottom w:val="none" w:sz="0" w:space="0" w:color="auto"/>
        <w:right w:val="none" w:sz="0" w:space="0" w:color="auto"/>
      </w:divBdr>
    </w:div>
    <w:div w:id="1851287651">
      <w:bodyDiv w:val="1"/>
      <w:marLeft w:val="0"/>
      <w:marRight w:val="0"/>
      <w:marTop w:val="0"/>
      <w:marBottom w:val="0"/>
      <w:divBdr>
        <w:top w:val="none" w:sz="0" w:space="0" w:color="auto"/>
        <w:left w:val="none" w:sz="0" w:space="0" w:color="auto"/>
        <w:bottom w:val="none" w:sz="0" w:space="0" w:color="auto"/>
        <w:right w:val="none" w:sz="0" w:space="0" w:color="auto"/>
      </w:divBdr>
    </w:div>
    <w:div w:id="1851871161">
      <w:bodyDiv w:val="1"/>
      <w:marLeft w:val="0"/>
      <w:marRight w:val="0"/>
      <w:marTop w:val="0"/>
      <w:marBottom w:val="0"/>
      <w:divBdr>
        <w:top w:val="none" w:sz="0" w:space="0" w:color="auto"/>
        <w:left w:val="none" w:sz="0" w:space="0" w:color="auto"/>
        <w:bottom w:val="none" w:sz="0" w:space="0" w:color="auto"/>
        <w:right w:val="none" w:sz="0" w:space="0" w:color="auto"/>
      </w:divBdr>
      <w:divsChild>
        <w:div w:id="1716930246">
          <w:marLeft w:val="480"/>
          <w:marRight w:val="0"/>
          <w:marTop w:val="0"/>
          <w:marBottom w:val="0"/>
          <w:divBdr>
            <w:top w:val="none" w:sz="0" w:space="0" w:color="auto"/>
            <w:left w:val="none" w:sz="0" w:space="0" w:color="auto"/>
            <w:bottom w:val="none" w:sz="0" w:space="0" w:color="auto"/>
            <w:right w:val="none" w:sz="0" w:space="0" w:color="auto"/>
          </w:divBdr>
        </w:div>
        <w:div w:id="996344937">
          <w:marLeft w:val="480"/>
          <w:marRight w:val="0"/>
          <w:marTop w:val="0"/>
          <w:marBottom w:val="0"/>
          <w:divBdr>
            <w:top w:val="none" w:sz="0" w:space="0" w:color="auto"/>
            <w:left w:val="none" w:sz="0" w:space="0" w:color="auto"/>
            <w:bottom w:val="none" w:sz="0" w:space="0" w:color="auto"/>
            <w:right w:val="none" w:sz="0" w:space="0" w:color="auto"/>
          </w:divBdr>
        </w:div>
        <w:div w:id="919289593">
          <w:marLeft w:val="480"/>
          <w:marRight w:val="0"/>
          <w:marTop w:val="0"/>
          <w:marBottom w:val="0"/>
          <w:divBdr>
            <w:top w:val="none" w:sz="0" w:space="0" w:color="auto"/>
            <w:left w:val="none" w:sz="0" w:space="0" w:color="auto"/>
            <w:bottom w:val="none" w:sz="0" w:space="0" w:color="auto"/>
            <w:right w:val="none" w:sz="0" w:space="0" w:color="auto"/>
          </w:divBdr>
        </w:div>
        <w:div w:id="2022509063">
          <w:marLeft w:val="480"/>
          <w:marRight w:val="0"/>
          <w:marTop w:val="0"/>
          <w:marBottom w:val="0"/>
          <w:divBdr>
            <w:top w:val="none" w:sz="0" w:space="0" w:color="auto"/>
            <w:left w:val="none" w:sz="0" w:space="0" w:color="auto"/>
            <w:bottom w:val="none" w:sz="0" w:space="0" w:color="auto"/>
            <w:right w:val="none" w:sz="0" w:space="0" w:color="auto"/>
          </w:divBdr>
        </w:div>
        <w:div w:id="1138035582">
          <w:marLeft w:val="480"/>
          <w:marRight w:val="0"/>
          <w:marTop w:val="0"/>
          <w:marBottom w:val="0"/>
          <w:divBdr>
            <w:top w:val="none" w:sz="0" w:space="0" w:color="auto"/>
            <w:left w:val="none" w:sz="0" w:space="0" w:color="auto"/>
            <w:bottom w:val="none" w:sz="0" w:space="0" w:color="auto"/>
            <w:right w:val="none" w:sz="0" w:space="0" w:color="auto"/>
          </w:divBdr>
        </w:div>
        <w:div w:id="1841578151">
          <w:marLeft w:val="480"/>
          <w:marRight w:val="0"/>
          <w:marTop w:val="0"/>
          <w:marBottom w:val="0"/>
          <w:divBdr>
            <w:top w:val="none" w:sz="0" w:space="0" w:color="auto"/>
            <w:left w:val="none" w:sz="0" w:space="0" w:color="auto"/>
            <w:bottom w:val="none" w:sz="0" w:space="0" w:color="auto"/>
            <w:right w:val="none" w:sz="0" w:space="0" w:color="auto"/>
          </w:divBdr>
        </w:div>
        <w:div w:id="1914504014">
          <w:marLeft w:val="480"/>
          <w:marRight w:val="0"/>
          <w:marTop w:val="0"/>
          <w:marBottom w:val="0"/>
          <w:divBdr>
            <w:top w:val="none" w:sz="0" w:space="0" w:color="auto"/>
            <w:left w:val="none" w:sz="0" w:space="0" w:color="auto"/>
            <w:bottom w:val="none" w:sz="0" w:space="0" w:color="auto"/>
            <w:right w:val="none" w:sz="0" w:space="0" w:color="auto"/>
          </w:divBdr>
        </w:div>
        <w:div w:id="1273174422">
          <w:marLeft w:val="480"/>
          <w:marRight w:val="0"/>
          <w:marTop w:val="0"/>
          <w:marBottom w:val="0"/>
          <w:divBdr>
            <w:top w:val="none" w:sz="0" w:space="0" w:color="auto"/>
            <w:left w:val="none" w:sz="0" w:space="0" w:color="auto"/>
            <w:bottom w:val="none" w:sz="0" w:space="0" w:color="auto"/>
            <w:right w:val="none" w:sz="0" w:space="0" w:color="auto"/>
          </w:divBdr>
        </w:div>
        <w:div w:id="513149319">
          <w:marLeft w:val="480"/>
          <w:marRight w:val="0"/>
          <w:marTop w:val="0"/>
          <w:marBottom w:val="0"/>
          <w:divBdr>
            <w:top w:val="none" w:sz="0" w:space="0" w:color="auto"/>
            <w:left w:val="none" w:sz="0" w:space="0" w:color="auto"/>
            <w:bottom w:val="none" w:sz="0" w:space="0" w:color="auto"/>
            <w:right w:val="none" w:sz="0" w:space="0" w:color="auto"/>
          </w:divBdr>
        </w:div>
        <w:div w:id="216670831">
          <w:marLeft w:val="480"/>
          <w:marRight w:val="0"/>
          <w:marTop w:val="0"/>
          <w:marBottom w:val="0"/>
          <w:divBdr>
            <w:top w:val="none" w:sz="0" w:space="0" w:color="auto"/>
            <w:left w:val="none" w:sz="0" w:space="0" w:color="auto"/>
            <w:bottom w:val="none" w:sz="0" w:space="0" w:color="auto"/>
            <w:right w:val="none" w:sz="0" w:space="0" w:color="auto"/>
          </w:divBdr>
        </w:div>
        <w:div w:id="336932484">
          <w:marLeft w:val="480"/>
          <w:marRight w:val="0"/>
          <w:marTop w:val="0"/>
          <w:marBottom w:val="0"/>
          <w:divBdr>
            <w:top w:val="none" w:sz="0" w:space="0" w:color="auto"/>
            <w:left w:val="none" w:sz="0" w:space="0" w:color="auto"/>
            <w:bottom w:val="none" w:sz="0" w:space="0" w:color="auto"/>
            <w:right w:val="none" w:sz="0" w:space="0" w:color="auto"/>
          </w:divBdr>
        </w:div>
        <w:div w:id="174735494">
          <w:marLeft w:val="480"/>
          <w:marRight w:val="0"/>
          <w:marTop w:val="0"/>
          <w:marBottom w:val="0"/>
          <w:divBdr>
            <w:top w:val="none" w:sz="0" w:space="0" w:color="auto"/>
            <w:left w:val="none" w:sz="0" w:space="0" w:color="auto"/>
            <w:bottom w:val="none" w:sz="0" w:space="0" w:color="auto"/>
            <w:right w:val="none" w:sz="0" w:space="0" w:color="auto"/>
          </w:divBdr>
        </w:div>
        <w:div w:id="2097969713">
          <w:marLeft w:val="480"/>
          <w:marRight w:val="0"/>
          <w:marTop w:val="0"/>
          <w:marBottom w:val="0"/>
          <w:divBdr>
            <w:top w:val="none" w:sz="0" w:space="0" w:color="auto"/>
            <w:left w:val="none" w:sz="0" w:space="0" w:color="auto"/>
            <w:bottom w:val="none" w:sz="0" w:space="0" w:color="auto"/>
            <w:right w:val="none" w:sz="0" w:space="0" w:color="auto"/>
          </w:divBdr>
        </w:div>
        <w:div w:id="1277374673">
          <w:marLeft w:val="480"/>
          <w:marRight w:val="0"/>
          <w:marTop w:val="0"/>
          <w:marBottom w:val="0"/>
          <w:divBdr>
            <w:top w:val="none" w:sz="0" w:space="0" w:color="auto"/>
            <w:left w:val="none" w:sz="0" w:space="0" w:color="auto"/>
            <w:bottom w:val="none" w:sz="0" w:space="0" w:color="auto"/>
            <w:right w:val="none" w:sz="0" w:space="0" w:color="auto"/>
          </w:divBdr>
        </w:div>
        <w:div w:id="1543862309">
          <w:marLeft w:val="480"/>
          <w:marRight w:val="0"/>
          <w:marTop w:val="0"/>
          <w:marBottom w:val="0"/>
          <w:divBdr>
            <w:top w:val="none" w:sz="0" w:space="0" w:color="auto"/>
            <w:left w:val="none" w:sz="0" w:space="0" w:color="auto"/>
            <w:bottom w:val="none" w:sz="0" w:space="0" w:color="auto"/>
            <w:right w:val="none" w:sz="0" w:space="0" w:color="auto"/>
          </w:divBdr>
        </w:div>
        <w:div w:id="1299216863">
          <w:marLeft w:val="480"/>
          <w:marRight w:val="0"/>
          <w:marTop w:val="0"/>
          <w:marBottom w:val="0"/>
          <w:divBdr>
            <w:top w:val="none" w:sz="0" w:space="0" w:color="auto"/>
            <w:left w:val="none" w:sz="0" w:space="0" w:color="auto"/>
            <w:bottom w:val="none" w:sz="0" w:space="0" w:color="auto"/>
            <w:right w:val="none" w:sz="0" w:space="0" w:color="auto"/>
          </w:divBdr>
        </w:div>
        <w:div w:id="251202271">
          <w:marLeft w:val="480"/>
          <w:marRight w:val="0"/>
          <w:marTop w:val="0"/>
          <w:marBottom w:val="0"/>
          <w:divBdr>
            <w:top w:val="none" w:sz="0" w:space="0" w:color="auto"/>
            <w:left w:val="none" w:sz="0" w:space="0" w:color="auto"/>
            <w:bottom w:val="none" w:sz="0" w:space="0" w:color="auto"/>
            <w:right w:val="none" w:sz="0" w:space="0" w:color="auto"/>
          </w:divBdr>
        </w:div>
        <w:div w:id="298269964">
          <w:marLeft w:val="480"/>
          <w:marRight w:val="0"/>
          <w:marTop w:val="0"/>
          <w:marBottom w:val="0"/>
          <w:divBdr>
            <w:top w:val="none" w:sz="0" w:space="0" w:color="auto"/>
            <w:left w:val="none" w:sz="0" w:space="0" w:color="auto"/>
            <w:bottom w:val="none" w:sz="0" w:space="0" w:color="auto"/>
            <w:right w:val="none" w:sz="0" w:space="0" w:color="auto"/>
          </w:divBdr>
        </w:div>
        <w:div w:id="262340921">
          <w:marLeft w:val="480"/>
          <w:marRight w:val="0"/>
          <w:marTop w:val="0"/>
          <w:marBottom w:val="0"/>
          <w:divBdr>
            <w:top w:val="none" w:sz="0" w:space="0" w:color="auto"/>
            <w:left w:val="none" w:sz="0" w:space="0" w:color="auto"/>
            <w:bottom w:val="none" w:sz="0" w:space="0" w:color="auto"/>
            <w:right w:val="none" w:sz="0" w:space="0" w:color="auto"/>
          </w:divBdr>
        </w:div>
        <w:div w:id="24987566">
          <w:marLeft w:val="480"/>
          <w:marRight w:val="0"/>
          <w:marTop w:val="0"/>
          <w:marBottom w:val="0"/>
          <w:divBdr>
            <w:top w:val="none" w:sz="0" w:space="0" w:color="auto"/>
            <w:left w:val="none" w:sz="0" w:space="0" w:color="auto"/>
            <w:bottom w:val="none" w:sz="0" w:space="0" w:color="auto"/>
            <w:right w:val="none" w:sz="0" w:space="0" w:color="auto"/>
          </w:divBdr>
        </w:div>
        <w:div w:id="65030726">
          <w:marLeft w:val="480"/>
          <w:marRight w:val="0"/>
          <w:marTop w:val="0"/>
          <w:marBottom w:val="0"/>
          <w:divBdr>
            <w:top w:val="none" w:sz="0" w:space="0" w:color="auto"/>
            <w:left w:val="none" w:sz="0" w:space="0" w:color="auto"/>
            <w:bottom w:val="none" w:sz="0" w:space="0" w:color="auto"/>
            <w:right w:val="none" w:sz="0" w:space="0" w:color="auto"/>
          </w:divBdr>
        </w:div>
        <w:div w:id="147599107">
          <w:marLeft w:val="480"/>
          <w:marRight w:val="0"/>
          <w:marTop w:val="0"/>
          <w:marBottom w:val="0"/>
          <w:divBdr>
            <w:top w:val="none" w:sz="0" w:space="0" w:color="auto"/>
            <w:left w:val="none" w:sz="0" w:space="0" w:color="auto"/>
            <w:bottom w:val="none" w:sz="0" w:space="0" w:color="auto"/>
            <w:right w:val="none" w:sz="0" w:space="0" w:color="auto"/>
          </w:divBdr>
        </w:div>
        <w:div w:id="669870250">
          <w:marLeft w:val="480"/>
          <w:marRight w:val="0"/>
          <w:marTop w:val="0"/>
          <w:marBottom w:val="0"/>
          <w:divBdr>
            <w:top w:val="none" w:sz="0" w:space="0" w:color="auto"/>
            <w:left w:val="none" w:sz="0" w:space="0" w:color="auto"/>
            <w:bottom w:val="none" w:sz="0" w:space="0" w:color="auto"/>
            <w:right w:val="none" w:sz="0" w:space="0" w:color="auto"/>
          </w:divBdr>
        </w:div>
        <w:div w:id="1837647306">
          <w:marLeft w:val="480"/>
          <w:marRight w:val="0"/>
          <w:marTop w:val="0"/>
          <w:marBottom w:val="0"/>
          <w:divBdr>
            <w:top w:val="none" w:sz="0" w:space="0" w:color="auto"/>
            <w:left w:val="none" w:sz="0" w:space="0" w:color="auto"/>
            <w:bottom w:val="none" w:sz="0" w:space="0" w:color="auto"/>
            <w:right w:val="none" w:sz="0" w:space="0" w:color="auto"/>
          </w:divBdr>
        </w:div>
        <w:div w:id="46731162">
          <w:marLeft w:val="480"/>
          <w:marRight w:val="0"/>
          <w:marTop w:val="0"/>
          <w:marBottom w:val="0"/>
          <w:divBdr>
            <w:top w:val="none" w:sz="0" w:space="0" w:color="auto"/>
            <w:left w:val="none" w:sz="0" w:space="0" w:color="auto"/>
            <w:bottom w:val="none" w:sz="0" w:space="0" w:color="auto"/>
            <w:right w:val="none" w:sz="0" w:space="0" w:color="auto"/>
          </w:divBdr>
        </w:div>
        <w:div w:id="572279405">
          <w:marLeft w:val="480"/>
          <w:marRight w:val="0"/>
          <w:marTop w:val="0"/>
          <w:marBottom w:val="0"/>
          <w:divBdr>
            <w:top w:val="none" w:sz="0" w:space="0" w:color="auto"/>
            <w:left w:val="none" w:sz="0" w:space="0" w:color="auto"/>
            <w:bottom w:val="none" w:sz="0" w:space="0" w:color="auto"/>
            <w:right w:val="none" w:sz="0" w:space="0" w:color="auto"/>
          </w:divBdr>
        </w:div>
        <w:div w:id="1589340540">
          <w:marLeft w:val="480"/>
          <w:marRight w:val="0"/>
          <w:marTop w:val="0"/>
          <w:marBottom w:val="0"/>
          <w:divBdr>
            <w:top w:val="none" w:sz="0" w:space="0" w:color="auto"/>
            <w:left w:val="none" w:sz="0" w:space="0" w:color="auto"/>
            <w:bottom w:val="none" w:sz="0" w:space="0" w:color="auto"/>
            <w:right w:val="none" w:sz="0" w:space="0" w:color="auto"/>
          </w:divBdr>
        </w:div>
        <w:div w:id="1866601230">
          <w:marLeft w:val="480"/>
          <w:marRight w:val="0"/>
          <w:marTop w:val="0"/>
          <w:marBottom w:val="0"/>
          <w:divBdr>
            <w:top w:val="none" w:sz="0" w:space="0" w:color="auto"/>
            <w:left w:val="none" w:sz="0" w:space="0" w:color="auto"/>
            <w:bottom w:val="none" w:sz="0" w:space="0" w:color="auto"/>
            <w:right w:val="none" w:sz="0" w:space="0" w:color="auto"/>
          </w:divBdr>
        </w:div>
        <w:div w:id="179589534">
          <w:marLeft w:val="480"/>
          <w:marRight w:val="0"/>
          <w:marTop w:val="0"/>
          <w:marBottom w:val="0"/>
          <w:divBdr>
            <w:top w:val="none" w:sz="0" w:space="0" w:color="auto"/>
            <w:left w:val="none" w:sz="0" w:space="0" w:color="auto"/>
            <w:bottom w:val="none" w:sz="0" w:space="0" w:color="auto"/>
            <w:right w:val="none" w:sz="0" w:space="0" w:color="auto"/>
          </w:divBdr>
        </w:div>
        <w:div w:id="994838908">
          <w:marLeft w:val="480"/>
          <w:marRight w:val="0"/>
          <w:marTop w:val="0"/>
          <w:marBottom w:val="0"/>
          <w:divBdr>
            <w:top w:val="none" w:sz="0" w:space="0" w:color="auto"/>
            <w:left w:val="none" w:sz="0" w:space="0" w:color="auto"/>
            <w:bottom w:val="none" w:sz="0" w:space="0" w:color="auto"/>
            <w:right w:val="none" w:sz="0" w:space="0" w:color="auto"/>
          </w:divBdr>
        </w:div>
        <w:div w:id="1833256844">
          <w:marLeft w:val="480"/>
          <w:marRight w:val="0"/>
          <w:marTop w:val="0"/>
          <w:marBottom w:val="0"/>
          <w:divBdr>
            <w:top w:val="none" w:sz="0" w:space="0" w:color="auto"/>
            <w:left w:val="none" w:sz="0" w:space="0" w:color="auto"/>
            <w:bottom w:val="none" w:sz="0" w:space="0" w:color="auto"/>
            <w:right w:val="none" w:sz="0" w:space="0" w:color="auto"/>
          </w:divBdr>
        </w:div>
        <w:div w:id="1489830749">
          <w:marLeft w:val="480"/>
          <w:marRight w:val="0"/>
          <w:marTop w:val="0"/>
          <w:marBottom w:val="0"/>
          <w:divBdr>
            <w:top w:val="none" w:sz="0" w:space="0" w:color="auto"/>
            <w:left w:val="none" w:sz="0" w:space="0" w:color="auto"/>
            <w:bottom w:val="none" w:sz="0" w:space="0" w:color="auto"/>
            <w:right w:val="none" w:sz="0" w:space="0" w:color="auto"/>
          </w:divBdr>
        </w:div>
        <w:div w:id="417605035">
          <w:marLeft w:val="480"/>
          <w:marRight w:val="0"/>
          <w:marTop w:val="0"/>
          <w:marBottom w:val="0"/>
          <w:divBdr>
            <w:top w:val="none" w:sz="0" w:space="0" w:color="auto"/>
            <w:left w:val="none" w:sz="0" w:space="0" w:color="auto"/>
            <w:bottom w:val="none" w:sz="0" w:space="0" w:color="auto"/>
            <w:right w:val="none" w:sz="0" w:space="0" w:color="auto"/>
          </w:divBdr>
        </w:div>
        <w:div w:id="484905596">
          <w:marLeft w:val="480"/>
          <w:marRight w:val="0"/>
          <w:marTop w:val="0"/>
          <w:marBottom w:val="0"/>
          <w:divBdr>
            <w:top w:val="none" w:sz="0" w:space="0" w:color="auto"/>
            <w:left w:val="none" w:sz="0" w:space="0" w:color="auto"/>
            <w:bottom w:val="none" w:sz="0" w:space="0" w:color="auto"/>
            <w:right w:val="none" w:sz="0" w:space="0" w:color="auto"/>
          </w:divBdr>
        </w:div>
        <w:div w:id="640576985">
          <w:marLeft w:val="480"/>
          <w:marRight w:val="0"/>
          <w:marTop w:val="0"/>
          <w:marBottom w:val="0"/>
          <w:divBdr>
            <w:top w:val="none" w:sz="0" w:space="0" w:color="auto"/>
            <w:left w:val="none" w:sz="0" w:space="0" w:color="auto"/>
            <w:bottom w:val="none" w:sz="0" w:space="0" w:color="auto"/>
            <w:right w:val="none" w:sz="0" w:space="0" w:color="auto"/>
          </w:divBdr>
        </w:div>
        <w:div w:id="1449396372">
          <w:marLeft w:val="480"/>
          <w:marRight w:val="0"/>
          <w:marTop w:val="0"/>
          <w:marBottom w:val="0"/>
          <w:divBdr>
            <w:top w:val="none" w:sz="0" w:space="0" w:color="auto"/>
            <w:left w:val="none" w:sz="0" w:space="0" w:color="auto"/>
            <w:bottom w:val="none" w:sz="0" w:space="0" w:color="auto"/>
            <w:right w:val="none" w:sz="0" w:space="0" w:color="auto"/>
          </w:divBdr>
        </w:div>
        <w:div w:id="588002784">
          <w:marLeft w:val="480"/>
          <w:marRight w:val="0"/>
          <w:marTop w:val="0"/>
          <w:marBottom w:val="0"/>
          <w:divBdr>
            <w:top w:val="none" w:sz="0" w:space="0" w:color="auto"/>
            <w:left w:val="none" w:sz="0" w:space="0" w:color="auto"/>
            <w:bottom w:val="none" w:sz="0" w:space="0" w:color="auto"/>
            <w:right w:val="none" w:sz="0" w:space="0" w:color="auto"/>
          </w:divBdr>
        </w:div>
        <w:div w:id="2038894279">
          <w:marLeft w:val="480"/>
          <w:marRight w:val="0"/>
          <w:marTop w:val="0"/>
          <w:marBottom w:val="0"/>
          <w:divBdr>
            <w:top w:val="none" w:sz="0" w:space="0" w:color="auto"/>
            <w:left w:val="none" w:sz="0" w:space="0" w:color="auto"/>
            <w:bottom w:val="none" w:sz="0" w:space="0" w:color="auto"/>
            <w:right w:val="none" w:sz="0" w:space="0" w:color="auto"/>
          </w:divBdr>
        </w:div>
        <w:div w:id="2080782401">
          <w:marLeft w:val="480"/>
          <w:marRight w:val="0"/>
          <w:marTop w:val="0"/>
          <w:marBottom w:val="0"/>
          <w:divBdr>
            <w:top w:val="none" w:sz="0" w:space="0" w:color="auto"/>
            <w:left w:val="none" w:sz="0" w:space="0" w:color="auto"/>
            <w:bottom w:val="none" w:sz="0" w:space="0" w:color="auto"/>
            <w:right w:val="none" w:sz="0" w:space="0" w:color="auto"/>
          </w:divBdr>
        </w:div>
        <w:div w:id="940259201">
          <w:marLeft w:val="480"/>
          <w:marRight w:val="0"/>
          <w:marTop w:val="0"/>
          <w:marBottom w:val="0"/>
          <w:divBdr>
            <w:top w:val="none" w:sz="0" w:space="0" w:color="auto"/>
            <w:left w:val="none" w:sz="0" w:space="0" w:color="auto"/>
            <w:bottom w:val="none" w:sz="0" w:space="0" w:color="auto"/>
            <w:right w:val="none" w:sz="0" w:space="0" w:color="auto"/>
          </w:divBdr>
        </w:div>
        <w:div w:id="2010791291">
          <w:marLeft w:val="480"/>
          <w:marRight w:val="0"/>
          <w:marTop w:val="0"/>
          <w:marBottom w:val="0"/>
          <w:divBdr>
            <w:top w:val="none" w:sz="0" w:space="0" w:color="auto"/>
            <w:left w:val="none" w:sz="0" w:space="0" w:color="auto"/>
            <w:bottom w:val="none" w:sz="0" w:space="0" w:color="auto"/>
            <w:right w:val="none" w:sz="0" w:space="0" w:color="auto"/>
          </w:divBdr>
        </w:div>
        <w:div w:id="630021267">
          <w:marLeft w:val="480"/>
          <w:marRight w:val="0"/>
          <w:marTop w:val="0"/>
          <w:marBottom w:val="0"/>
          <w:divBdr>
            <w:top w:val="none" w:sz="0" w:space="0" w:color="auto"/>
            <w:left w:val="none" w:sz="0" w:space="0" w:color="auto"/>
            <w:bottom w:val="none" w:sz="0" w:space="0" w:color="auto"/>
            <w:right w:val="none" w:sz="0" w:space="0" w:color="auto"/>
          </w:divBdr>
        </w:div>
        <w:div w:id="705105122">
          <w:marLeft w:val="480"/>
          <w:marRight w:val="0"/>
          <w:marTop w:val="0"/>
          <w:marBottom w:val="0"/>
          <w:divBdr>
            <w:top w:val="none" w:sz="0" w:space="0" w:color="auto"/>
            <w:left w:val="none" w:sz="0" w:space="0" w:color="auto"/>
            <w:bottom w:val="none" w:sz="0" w:space="0" w:color="auto"/>
            <w:right w:val="none" w:sz="0" w:space="0" w:color="auto"/>
          </w:divBdr>
        </w:div>
        <w:div w:id="1412004171">
          <w:marLeft w:val="480"/>
          <w:marRight w:val="0"/>
          <w:marTop w:val="0"/>
          <w:marBottom w:val="0"/>
          <w:divBdr>
            <w:top w:val="none" w:sz="0" w:space="0" w:color="auto"/>
            <w:left w:val="none" w:sz="0" w:space="0" w:color="auto"/>
            <w:bottom w:val="none" w:sz="0" w:space="0" w:color="auto"/>
            <w:right w:val="none" w:sz="0" w:space="0" w:color="auto"/>
          </w:divBdr>
        </w:div>
        <w:div w:id="1371111276">
          <w:marLeft w:val="480"/>
          <w:marRight w:val="0"/>
          <w:marTop w:val="0"/>
          <w:marBottom w:val="0"/>
          <w:divBdr>
            <w:top w:val="none" w:sz="0" w:space="0" w:color="auto"/>
            <w:left w:val="none" w:sz="0" w:space="0" w:color="auto"/>
            <w:bottom w:val="none" w:sz="0" w:space="0" w:color="auto"/>
            <w:right w:val="none" w:sz="0" w:space="0" w:color="auto"/>
          </w:divBdr>
        </w:div>
        <w:div w:id="16516215">
          <w:marLeft w:val="480"/>
          <w:marRight w:val="0"/>
          <w:marTop w:val="0"/>
          <w:marBottom w:val="0"/>
          <w:divBdr>
            <w:top w:val="none" w:sz="0" w:space="0" w:color="auto"/>
            <w:left w:val="none" w:sz="0" w:space="0" w:color="auto"/>
            <w:bottom w:val="none" w:sz="0" w:space="0" w:color="auto"/>
            <w:right w:val="none" w:sz="0" w:space="0" w:color="auto"/>
          </w:divBdr>
        </w:div>
        <w:div w:id="1096708134">
          <w:marLeft w:val="480"/>
          <w:marRight w:val="0"/>
          <w:marTop w:val="0"/>
          <w:marBottom w:val="0"/>
          <w:divBdr>
            <w:top w:val="none" w:sz="0" w:space="0" w:color="auto"/>
            <w:left w:val="none" w:sz="0" w:space="0" w:color="auto"/>
            <w:bottom w:val="none" w:sz="0" w:space="0" w:color="auto"/>
            <w:right w:val="none" w:sz="0" w:space="0" w:color="auto"/>
          </w:divBdr>
        </w:div>
        <w:div w:id="76876394">
          <w:marLeft w:val="480"/>
          <w:marRight w:val="0"/>
          <w:marTop w:val="0"/>
          <w:marBottom w:val="0"/>
          <w:divBdr>
            <w:top w:val="none" w:sz="0" w:space="0" w:color="auto"/>
            <w:left w:val="none" w:sz="0" w:space="0" w:color="auto"/>
            <w:bottom w:val="none" w:sz="0" w:space="0" w:color="auto"/>
            <w:right w:val="none" w:sz="0" w:space="0" w:color="auto"/>
          </w:divBdr>
        </w:div>
        <w:div w:id="500198934">
          <w:marLeft w:val="480"/>
          <w:marRight w:val="0"/>
          <w:marTop w:val="0"/>
          <w:marBottom w:val="0"/>
          <w:divBdr>
            <w:top w:val="none" w:sz="0" w:space="0" w:color="auto"/>
            <w:left w:val="none" w:sz="0" w:space="0" w:color="auto"/>
            <w:bottom w:val="none" w:sz="0" w:space="0" w:color="auto"/>
            <w:right w:val="none" w:sz="0" w:space="0" w:color="auto"/>
          </w:divBdr>
        </w:div>
        <w:div w:id="1809856944">
          <w:marLeft w:val="480"/>
          <w:marRight w:val="0"/>
          <w:marTop w:val="0"/>
          <w:marBottom w:val="0"/>
          <w:divBdr>
            <w:top w:val="none" w:sz="0" w:space="0" w:color="auto"/>
            <w:left w:val="none" w:sz="0" w:space="0" w:color="auto"/>
            <w:bottom w:val="none" w:sz="0" w:space="0" w:color="auto"/>
            <w:right w:val="none" w:sz="0" w:space="0" w:color="auto"/>
          </w:divBdr>
        </w:div>
        <w:div w:id="999650894">
          <w:marLeft w:val="480"/>
          <w:marRight w:val="0"/>
          <w:marTop w:val="0"/>
          <w:marBottom w:val="0"/>
          <w:divBdr>
            <w:top w:val="none" w:sz="0" w:space="0" w:color="auto"/>
            <w:left w:val="none" w:sz="0" w:space="0" w:color="auto"/>
            <w:bottom w:val="none" w:sz="0" w:space="0" w:color="auto"/>
            <w:right w:val="none" w:sz="0" w:space="0" w:color="auto"/>
          </w:divBdr>
        </w:div>
        <w:div w:id="1191993028">
          <w:marLeft w:val="480"/>
          <w:marRight w:val="0"/>
          <w:marTop w:val="0"/>
          <w:marBottom w:val="0"/>
          <w:divBdr>
            <w:top w:val="none" w:sz="0" w:space="0" w:color="auto"/>
            <w:left w:val="none" w:sz="0" w:space="0" w:color="auto"/>
            <w:bottom w:val="none" w:sz="0" w:space="0" w:color="auto"/>
            <w:right w:val="none" w:sz="0" w:space="0" w:color="auto"/>
          </w:divBdr>
        </w:div>
        <w:div w:id="467238303">
          <w:marLeft w:val="480"/>
          <w:marRight w:val="0"/>
          <w:marTop w:val="0"/>
          <w:marBottom w:val="0"/>
          <w:divBdr>
            <w:top w:val="none" w:sz="0" w:space="0" w:color="auto"/>
            <w:left w:val="none" w:sz="0" w:space="0" w:color="auto"/>
            <w:bottom w:val="none" w:sz="0" w:space="0" w:color="auto"/>
            <w:right w:val="none" w:sz="0" w:space="0" w:color="auto"/>
          </w:divBdr>
        </w:div>
        <w:div w:id="1954240913">
          <w:marLeft w:val="480"/>
          <w:marRight w:val="0"/>
          <w:marTop w:val="0"/>
          <w:marBottom w:val="0"/>
          <w:divBdr>
            <w:top w:val="none" w:sz="0" w:space="0" w:color="auto"/>
            <w:left w:val="none" w:sz="0" w:space="0" w:color="auto"/>
            <w:bottom w:val="none" w:sz="0" w:space="0" w:color="auto"/>
            <w:right w:val="none" w:sz="0" w:space="0" w:color="auto"/>
          </w:divBdr>
        </w:div>
        <w:div w:id="837034528">
          <w:marLeft w:val="480"/>
          <w:marRight w:val="0"/>
          <w:marTop w:val="0"/>
          <w:marBottom w:val="0"/>
          <w:divBdr>
            <w:top w:val="none" w:sz="0" w:space="0" w:color="auto"/>
            <w:left w:val="none" w:sz="0" w:space="0" w:color="auto"/>
            <w:bottom w:val="none" w:sz="0" w:space="0" w:color="auto"/>
            <w:right w:val="none" w:sz="0" w:space="0" w:color="auto"/>
          </w:divBdr>
        </w:div>
        <w:div w:id="732118843">
          <w:marLeft w:val="480"/>
          <w:marRight w:val="0"/>
          <w:marTop w:val="0"/>
          <w:marBottom w:val="0"/>
          <w:divBdr>
            <w:top w:val="none" w:sz="0" w:space="0" w:color="auto"/>
            <w:left w:val="none" w:sz="0" w:space="0" w:color="auto"/>
            <w:bottom w:val="none" w:sz="0" w:space="0" w:color="auto"/>
            <w:right w:val="none" w:sz="0" w:space="0" w:color="auto"/>
          </w:divBdr>
        </w:div>
        <w:div w:id="1109469362">
          <w:marLeft w:val="480"/>
          <w:marRight w:val="0"/>
          <w:marTop w:val="0"/>
          <w:marBottom w:val="0"/>
          <w:divBdr>
            <w:top w:val="none" w:sz="0" w:space="0" w:color="auto"/>
            <w:left w:val="none" w:sz="0" w:space="0" w:color="auto"/>
            <w:bottom w:val="none" w:sz="0" w:space="0" w:color="auto"/>
            <w:right w:val="none" w:sz="0" w:space="0" w:color="auto"/>
          </w:divBdr>
        </w:div>
        <w:div w:id="1276518111">
          <w:marLeft w:val="480"/>
          <w:marRight w:val="0"/>
          <w:marTop w:val="0"/>
          <w:marBottom w:val="0"/>
          <w:divBdr>
            <w:top w:val="none" w:sz="0" w:space="0" w:color="auto"/>
            <w:left w:val="none" w:sz="0" w:space="0" w:color="auto"/>
            <w:bottom w:val="none" w:sz="0" w:space="0" w:color="auto"/>
            <w:right w:val="none" w:sz="0" w:space="0" w:color="auto"/>
          </w:divBdr>
        </w:div>
      </w:divsChild>
    </w:div>
    <w:div w:id="1852180001">
      <w:bodyDiv w:val="1"/>
      <w:marLeft w:val="0"/>
      <w:marRight w:val="0"/>
      <w:marTop w:val="0"/>
      <w:marBottom w:val="0"/>
      <w:divBdr>
        <w:top w:val="none" w:sz="0" w:space="0" w:color="auto"/>
        <w:left w:val="none" w:sz="0" w:space="0" w:color="auto"/>
        <w:bottom w:val="none" w:sz="0" w:space="0" w:color="auto"/>
        <w:right w:val="none" w:sz="0" w:space="0" w:color="auto"/>
      </w:divBdr>
      <w:divsChild>
        <w:div w:id="31618555">
          <w:marLeft w:val="480"/>
          <w:marRight w:val="0"/>
          <w:marTop w:val="0"/>
          <w:marBottom w:val="0"/>
          <w:divBdr>
            <w:top w:val="none" w:sz="0" w:space="0" w:color="auto"/>
            <w:left w:val="none" w:sz="0" w:space="0" w:color="auto"/>
            <w:bottom w:val="none" w:sz="0" w:space="0" w:color="auto"/>
            <w:right w:val="none" w:sz="0" w:space="0" w:color="auto"/>
          </w:divBdr>
        </w:div>
        <w:div w:id="106000894">
          <w:marLeft w:val="480"/>
          <w:marRight w:val="0"/>
          <w:marTop w:val="0"/>
          <w:marBottom w:val="0"/>
          <w:divBdr>
            <w:top w:val="none" w:sz="0" w:space="0" w:color="auto"/>
            <w:left w:val="none" w:sz="0" w:space="0" w:color="auto"/>
            <w:bottom w:val="none" w:sz="0" w:space="0" w:color="auto"/>
            <w:right w:val="none" w:sz="0" w:space="0" w:color="auto"/>
          </w:divBdr>
        </w:div>
        <w:div w:id="202331091">
          <w:marLeft w:val="480"/>
          <w:marRight w:val="0"/>
          <w:marTop w:val="0"/>
          <w:marBottom w:val="0"/>
          <w:divBdr>
            <w:top w:val="none" w:sz="0" w:space="0" w:color="auto"/>
            <w:left w:val="none" w:sz="0" w:space="0" w:color="auto"/>
            <w:bottom w:val="none" w:sz="0" w:space="0" w:color="auto"/>
            <w:right w:val="none" w:sz="0" w:space="0" w:color="auto"/>
          </w:divBdr>
        </w:div>
        <w:div w:id="398945217">
          <w:marLeft w:val="480"/>
          <w:marRight w:val="0"/>
          <w:marTop w:val="0"/>
          <w:marBottom w:val="0"/>
          <w:divBdr>
            <w:top w:val="none" w:sz="0" w:space="0" w:color="auto"/>
            <w:left w:val="none" w:sz="0" w:space="0" w:color="auto"/>
            <w:bottom w:val="none" w:sz="0" w:space="0" w:color="auto"/>
            <w:right w:val="none" w:sz="0" w:space="0" w:color="auto"/>
          </w:divBdr>
        </w:div>
        <w:div w:id="661738131">
          <w:marLeft w:val="480"/>
          <w:marRight w:val="0"/>
          <w:marTop w:val="0"/>
          <w:marBottom w:val="0"/>
          <w:divBdr>
            <w:top w:val="none" w:sz="0" w:space="0" w:color="auto"/>
            <w:left w:val="none" w:sz="0" w:space="0" w:color="auto"/>
            <w:bottom w:val="none" w:sz="0" w:space="0" w:color="auto"/>
            <w:right w:val="none" w:sz="0" w:space="0" w:color="auto"/>
          </w:divBdr>
        </w:div>
        <w:div w:id="729156588">
          <w:marLeft w:val="480"/>
          <w:marRight w:val="0"/>
          <w:marTop w:val="0"/>
          <w:marBottom w:val="0"/>
          <w:divBdr>
            <w:top w:val="none" w:sz="0" w:space="0" w:color="auto"/>
            <w:left w:val="none" w:sz="0" w:space="0" w:color="auto"/>
            <w:bottom w:val="none" w:sz="0" w:space="0" w:color="auto"/>
            <w:right w:val="none" w:sz="0" w:space="0" w:color="auto"/>
          </w:divBdr>
        </w:div>
        <w:div w:id="891891364">
          <w:marLeft w:val="480"/>
          <w:marRight w:val="0"/>
          <w:marTop w:val="0"/>
          <w:marBottom w:val="0"/>
          <w:divBdr>
            <w:top w:val="none" w:sz="0" w:space="0" w:color="auto"/>
            <w:left w:val="none" w:sz="0" w:space="0" w:color="auto"/>
            <w:bottom w:val="none" w:sz="0" w:space="0" w:color="auto"/>
            <w:right w:val="none" w:sz="0" w:space="0" w:color="auto"/>
          </w:divBdr>
        </w:div>
        <w:div w:id="911164278">
          <w:marLeft w:val="480"/>
          <w:marRight w:val="0"/>
          <w:marTop w:val="0"/>
          <w:marBottom w:val="0"/>
          <w:divBdr>
            <w:top w:val="none" w:sz="0" w:space="0" w:color="auto"/>
            <w:left w:val="none" w:sz="0" w:space="0" w:color="auto"/>
            <w:bottom w:val="none" w:sz="0" w:space="0" w:color="auto"/>
            <w:right w:val="none" w:sz="0" w:space="0" w:color="auto"/>
          </w:divBdr>
        </w:div>
        <w:div w:id="1015618373">
          <w:marLeft w:val="480"/>
          <w:marRight w:val="0"/>
          <w:marTop w:val="0"/>
          <w:marBottom w:val="0"/>
          <w:divBdr>
            <w:top w:val="none" w:sz="0" w:space="0" w:color="auto"/>
            <w:left w:val="none" w:sz="0" w:space="0" w:color="auto"/>
            <w:bottom w:val="none" w:sz="0" w:space="0" w:color="auto"/>
            <w:right w:val="none" w:sz="0" w:space="0" w:color="auto"/>
          </w:divBdr>
        </w:div>
        <w:div w:id="1107504111">
          <w:marLeft w:val="480"/>
          <w:marRight w:val="0"/>
          <w:marTop w:val="0"/>
          <w:marBottom w:val="0"/>
          <w:divBdr>
            <w:top w:val="none" w:sz="0" w:space="0" w:color="auto"/>
            <w:left w:val="none" w:sz="0" w:space="0" w:color="auto"/>
            <w:bottom w:val="none" w:sz="0" w:space="0" w:color="auto"/>
            <w:right w:val="none" w:sz="0" w:space="0" w:color="auto"/>
          </w:divBdr>
        </w:div>
        <w:div w:id="1123768995">
          <w:marLeft w:val="480"/>
          <w:marRight w:val="0"/>
          <w:marTop w:val="0"/>
          <w:marBottom w:val="0"/>
          <w:divBdr>
            <w:top w:val="none" w:sz="0" w:space="0" w:color="auto"/>
            <w:left w:val="none" w:sz="0" w:space="0" w:color="auto"/>
            <w:bottom w:val="none" w:sz="0" w:space="0" w:color="auto"/>
            <w:right w:val="none" w:sz="0" w:space="0" w:color="auto"/>
          </w:divBdr>
        </w:div>
        <w:div w:id="1135441336">
          <w:marLeft w:val="480"/>
          <w:marRight w:val="0"/>
          <w:marTop w:val="0"/>
          <w:marBottom w:val="0"/>
          <w:divBdr>
            <w:top w:val="none" w:sz="0" w:space="0" w:color="auto"/>
            <w:left w:val="none" w:sz="0" w:space="0" w:color="auto"/>
            <w:bottom w:val="none" w:sz="0" w:space="0" w:color="auto"/>
            <w:right w:val="none" w:sz="0" w:space="0" w:color="auto"/>
          </w:divBdr>
        </w:div>
        <w:div w:id="1215890532">
          <w:marLeft w:val="480"/>
          <w:marRight w:val="0"/>
          <w:marTop w:val="0"/>
          <w:marBottom w:val="0"/>
          <w:divBdr>
            <w:top w:val="none" w:sz="0" w:space="0" w:color="auto"/>
            <w:left w:val="none" w:sz="0" w:space="0" w:color="auto"/>
            <w:bottom w:val="none" w:sz="0" w:space="0" w:color="auto"/>
            <w:right w:val="none" w:sz="0" w:space="0" w:color="auto"/>
          </w:divBdr>
        </w:div>
        <w:div w:id="1510872932">
          <w:marLeft w:val="480"/>
          <w:marRight w:val="0"/>
          <w:marTop w:val="0"/>
          <w:marBottom w:val="0"/>
          <w:divBdr>
            <w:top w:val="none" w:sz="0" w:space="0" w:color="auto"/>
            <w:left w:val="none" w:sz="0" w:space="0" w:color="auto"/>
            <w:bottom w:val="none" w:sz="0" w:space="0" w:color="auto"/>
            <w:right w:val="none" w:sz="0" w:space="0" w:color="auto"/>
          </w:divBdr>
        </w:div>
        <w:div w:id="1776559041">
          <w:marLeft w:val="480"/>
          <w:marRight w:val="0"/>
          <w:marTop w:val="0"/>
          <w:marBottom w:val="0"/>
          <w:divBdr>
            <w:top w:val="none" w:sz="0" w:space="0" w:color="auto"/>
            <w:left w:val="none" w:sz="0" w:space="0" w:color="auto"/>
            <w:bottom w:val="none" w:sz="0" w:space="0" w:color="auto"/>
            <w:right w:val="none" w:sz="0" w:space="0" w:color="auto"/>
          </w:divBdr>
        </w:div>
        <w:div w:id="1817607373">
          <w:marLeft w:val="480"/>
          <w:marRight w:val="0"/>
          <w:marTop w:val="0"/>
          <w:marBottom w:val="0"/>
          <w:divBdr>
            <w:top w:val="none" w:sz="0" w:space="0" w:color="auto"/>
            <w:left w:val="none" w:sz="0" w:space="0" w:color="auto"/>
            <w:bottom w:val="none" w:sz="0" w:space="0" w:color="auto"/>
            <w:right w:val="none" w:sz="0" w:space="0" w:color="auto"/>
          </w:divBdr>
        </w:div>
        <w:div w:id="1840533232">
          <w:marLeft w:val="480"/>
          <w:marRight w:val="0"/>
          <w:marTop w:val="0"/>
          <w:marBottom w:val="0"/>
          <w:divBdr>
            <w:top w:val="none" w:sz="0" w:space="0" w:color="auto"/>
            <w:left w:val="none" w:sz="0" w:space="0" w:color="auto"/>
            <w:bottom w:val="none" w:sz="0" w:space="0" w:color="auto"/>
            <w:right w:val="none" w:sz="0" w:space="0" w:color="auto"/>
          </w:divBdr>
        </w:div>
        <w:div w:id="1888252259">
          <w:marLeft w:val="480"/>
          <w:marRight w:val="0"/>
          <w:marTop w:val="0"/>
          <w:marBottom w:val="0"/>
          <w:divBdr>
            <w:top w:val="none" w:sz="0" w:space="0" w:color="auto"/>
            <w:left w:val="none" w:sz="0" w:space="0" w:color="auto"/>
            <w:bottom w:val="none" w:sz="0" w:space="0" w:color="auto"/>
            <w:right w:val="none" w:sz="0" w:space="0" w:color="auto"/>
          </w:divBdr>
        </w:div>
        <w:div w:id="1890992805">
          <w:marLeft w:val="480"/>
          <w:marRight w:val="0"/>
          <w:marTop w:val="0"/>
          <w:marBottom w:val="0"/>
          <w:divBdr>
            <w:top w:val="none" w:sz="0" w:space="0" w:color="auto"/>
            <w:left w:val="none" w:sz="0" w:space="0" w:color="auto"/>
            <w:bottom w:val="none" w:sz="0" w:space="0" w:color="auto"/>
            <w:right w:val="none" w:sz="0" w:space="0" w:color="auto"/>
          </w:divBdr>
        </w:div>
        <w:div w:id="1906792224">
          <w:marLeft w:val="480"/>
          <w:marRight w:val="0"/>
          <w:marTop w:val="0"/>
          <w:marBottom w:val="0"/>
          <w:divBdr>
            <w:top w:val="none" w:sz="0" w:space="0" w:color="auto"/>
            <w:left w:val="none" w:sz="0" w:space="0" w:color="auto"/>
            <w:bottom w:val="none" w:sz="0" w:space="0" w:color="auto"/>
            <w:right w:val="none" w:sz="0" w:space="0" w:color="auto"/>
          </w:divBdr>
        </w:div>
        <w:div w:id="1917083553">
          <w:marLeft w:val="480"/>
          <w:marRight w:val="0"/>
          <w:marTop w:val="0"/>
          <w:marBottom w:val="0"/>
          <w:divBdr>
            <w:top w:val="none" w:sz="0" w:space="0" w:color="auto"/>
            <w:left w:val="none" w:sz="0" w:space="0" w:color="auto"/>
            <w:bottom w:val="none" w:sz="0" w:space="0" w:color="auto"/>
            <w:right w:val="none" w:sz="0" w:space="0" w:color="auto"/>
          </w:divBdr>
        </w:div>
        <w:div w:id="1950508649">
          <w:marLeft w:val="480"/>
          <w:marRight w:val="0"/>
          <w:marTop w:val="0"/>
          <w:marBottom w:val="0"/>
          <w:divBdr>
            <w:top w:val="none" w:sz="0" w:space="0" w:color="auto"/>
            <w:left w:val="none" w:sz="0" w:space="0" w:color="auto"/>
            <w:bottom w:val="none" w:sz="0" w:space="0" w:color="auto"/>
            <w:right w:val="none" w:sz="0" w:space="0" w:color="auto"/>
          </w:divBdr>
        </w:div>
        <w:div w:id="1988317623">
          <w:marLeft w:val="480"/>
          <w:marRight w:val="0"/>
          <w:marTop w:val="0"/>
          <w:marBottom w:val="0"/>
          <w:divBdr>
            <w:top w:val="none" w:sz="0" w:space="0" w:color="auto"/>
            <w:left w:val="none" w:sz="0" w:space="0" w:color="auto"/>
            <w:bottom w:val="none" w:sz="0" w:space="0" w:color="auto"/>
            <w:right w:val="none" w:sz="0" w:space="0" w:color="auto"/>
          </w:divBdr>
        </w:div>
        <w:div w:id="2127043806">
          <w:marLeft w:val="480"/>
          <w:marRight w:val="0"/>
          <w:marTop w:val="0"/>
          <w:marBottom w:val="0"/>
          <w:divBdr>
            <w:top w:val="none" w:sz="0" w:space="0" w:color="auto"/>
            <w:left w:val="none" w:sz="0" w:space="0" w:color="auto"/>
            <w:bottom w:val="none" w:sz="0" w:space="0" w:color="auto"/>
            <w:right w:val="none" w:sz="0" w:space="0" w:color="auto"/>
          </w:divBdr>
        </w:div>
      </w:divsChild>
    </w:div>
    <w:div w:id="1852791044">
      <w:bodyDiv w:val="1"/>
      <w:marLeft w:val="0"/>
      <w:marRight w:val="0"/>
      <w:marTop w:val="0"/>
      <w:marBottom w:val="0"/>
      <w:divBdr>
        <w:top w:val="none" w:sz="0" w:space="0" w:color="auto"/>
        <w:left w:val="none" w:sz="0" w:space="0" w:color="auto"/>
        <w:bottom w:val="none" w:sz="0" w:space="0" w:color="auto"/>
        <w:right w:val="none" w:sz="0" w:space="0" w:color="auto"/>
      </w:divBdr>
    </w:div>
    <w:div w:id="1853447972">
      <w:bodyDiv w:val="1"/>
      <w:marLeft w:val="0"/>
      <w:marRight w:val="0"/>
      <w:marTop w:val="0"/>
      <w:marBottom w:val="0"/>
      <w:divBdr>
        <w:top w:val="none" w:sz="0" w:space="0" w:color="auto"/>
        <w:left w:val="none" w:sz="0" w:space="0" w:color="auto"/>
        <w:bottom w:val="none" w:sz="0" w:space="0" w:color="auto"/>
        <w:right w:val="none" w:sz="0" w:space="0" w:color="auto"/>
      </w:divBdr>
    </w:div>
    <w:div w:id="1853832529">
      <w:bodyDiv w:val="1"/>
      <w:marLeft w:val="0"/>
      <w:marRight w:val="0"/>
      <w:marTop w:val="0"/>
      <w:marBottom w:val="0"/>
      <w:divBdr>
        <w:top w:val="none" w:sz="0" w:space="0" w:color="auto"/>
        <w:left w:val="none" w:sz="0" w:space="0" w:color="auto"/>
        <w:bottom w:val="none" w:sz="0" w:space="0" w:color="auto"/>
        <w:right w:val="none" w:sz="0" w:space="0" w:color="auto"/>
      </w:divBdr>
    </w:div>
    <w:div w:id="1853910063">
      <w:bodyDiv w:val="1"/>
      <w:marLeft w:val="0"/>
      <w:marRight w:val="0"/>
      <w:marTop w:val="0"/>
      <w:marBottom w:val="0"/>
      <w:divBdr>
        <w:top w:val="none" w:sz="0" w:space="0" w:color="auto"/>
        <w:left w:val="none" w:sz="0" w:space="0" w:color="auto"/>
        <w:bottom w:val="none" w:sz="0" w:space="0" w:color="auto"/>
        <w:right w:val="none" w:sz="0" w:space="0" w:color="auto"/>
      </w:divBdr>
    </w:div>
    <w:div w:id="1854103234">
      <w:bodyDiv w:val="1"/>
      <w:marLeft w:val="0"/>
      <w:marRight w:val="0"/>
      <w:marTop w:val="0"/>
      <w:marBottom w:val="0"/>
      <w:divBdr>
        <w:top w:val="none" w:sz="0" w:space="0" w:color="auto"/>
        <w:left w:val="none" w:sz="0" w:space="0" w:color="auto"/>
        <w:bottom w:val="none" w:sz="0" w:space="0" w:color="auto"/>
        <w:right w:val="none" w:sz="0" w:space="0" w:color="auto"/>
      </w:divBdr>
    </w:div>
    <w:div w:id="1855611632">
      <w:bodyDiv w:val="1"/>
      <w:marLeft w:val="0"/>
      <w:marRight w:val="0"/>
      <w:marTop w:val="0"/>
      <w:marBottom w:val="0"/>
      <w:divBdr>
        <w:top w:val="none" w:sz="0" w:space="0" w:color="auto"/>
        <w:left w:val="none" w:sz="0" w:space="0" w:color="auto"/>
        <w:bottom w:val="none" w:sz="0" w:space="0" w:color="auto"/>
        <w:right w:val="none" w:sz="0" w:space="0" w:color="auto"/>
      </w:divBdr>
    </w:div>
    <w:div w:id="1855874817">
      <w:bodyDiv w:val="1"/>
      <w:marLeft w:val="0"/>
      <w:marRight w:val="0"/>
      <w:marTop w:val="0"/>
      <w:marBottom w:val="0"/>
      <w:divBdr>
        <w:top w:val="none" w:sz="0" w:space="0" w:color="auto"/>
        <w:left w:val="none" w:sz="0" w:space="0" w:color="auto"/>
        <w:bottom w:val="none" w:sz="0" w:space="0" w:color="auto"/>
        <w:right w:val="none" w:sz="0" w:space="0" w:color="auto"/>
      </w:divBdr>
      <w:divsChild>
        <w:div w:id="104351813">
          <w:marLeft w:val="480"/>
          <w:marRight w:val="0"/>
          <w:marTop w:val="0"/>
          <w:marBottom w:val="0"/>
          <w:divBdr>
            <w:top w:val="none" w:sz="0" w:space="0" w:color="auto"/>
            <w:left w:val="none" w:sz="0" w:space="0" w:color="auto"/>
            <w:bottom w:val="none" w:sz="0" w:space="0" w:color="auto"/>
            <w:right w:val="none" w:sz="0" w:space="0" w:color="auto"/>
          </w:divBdr>
        </w:div>
        <w:div w:id="242646117">
          <w:marLeft w:val="480"/>
          <w:marRight w:val="0"/>
          <w:marTop w:val="0"/>
          <w:marBottom w:val="0"/>
          <w:divBdr>
            <w:top w:val="none" w:sz="0" w:space="0" w:color="auto"/>
            <w:left w:val="none" w:sz="0" w:space="0" w:color="auto"/>
            <w:bottom w:val="none" w:sz="0" w:space="0" w:color="auto"/>
            <w:right w:val="none" w:sz="0" w:space="0" w:color="auto"/>
          </w:divBdr>
        </w:div>
        <w:div w:id="295764316">
          <w:marLeft w:val="480"/>
          <w:marRight w:val="0"/>
          <w:marTop w:val="0"/>
          <w:marBottom w:val="0"/>
          <w:divBdr>
            <w:top w:val="none" w:sz="0" w:space="0" w:color="auto"/>
            <w:left w:val="none" w:sz="0" w:space="0" w:color="auto"/>
            <w:bottom w:val="none" w:sz="0" w:space="0" w:color="auto"/>
            <w:right w:val="none" w:sz="0" w:space="0" w:color="auto"/>
          </w:divBdr>
        </w:div>
        <w:div w:id="425885461">
          <w:marLeft w:val="480"/>
          <w:marRight w:val="0"/>
          <w:marTop w:val="0"/>
          <w:marBottom w:val="0"/>
          <w:divBdr>
            <w:top w:val="none" w:sz="0" w:space="0" w:color="auto"/>
            <w:left w:val="none" w:sz="0" w:space="0" w:color="auto"/>
            <w:bottom w:val="none" w:sz="0" w:space="0" w:color="auto"/>
            <w:right w:val="none" w:sz="0" w:space="0" w:color="auto"/>
          </w:divBdr>
        </w:div>
        <w:div w:id="453522019">
          <w:marLeft w:val="480"/>
          <w:marRight w:val="0"/>
          <w:marTop w:val="0"/>
          <w:marBottom w:val="0"/>
          <w:divBdr>
            <w:top w:val="none" w:sz="0" w:space="0" w:color="auto"/>
            <w:left w:val="none" w:sz="0" w:space="0" w:color="auto"/>
            <w:bottom w:val="none" w:sz="0" w:space="0" w:color="auto"/>
            <w:right w:val="none" w:sz="0" w:space="0" w:color="auto"/>
          </w:divBdr>
        </w:div>
        <w:div w:id="525486909">
          <w:marLeft w:val="480"/>
          <w:marRight w:val="0"/>
          <w:marTop w:val="0"/>
          <w:marBottom w:val="0"/>
          <w:divBdr>
            <w:top w:val="none" w:sz="0" w:space="0" w:color="auto"/>
            <w:left w:val="none" w:sz="0" w:space="0" w:color="auto"/>
            <w:bottom w:val="none" w:sz="0" w:space="0" w:color="auto"/>
            <w:right w:val="none" w:sz="0" w:space="0" w:color="auto"/>
          </w:divBdr>
        </w:div>
        <w:div w:id="589394977">
          <w:marLeft w:val="480"/>
          <w:marRight w:val="0"/>
          <w:marTop w:val="0"/>
          <w:marBottom w:val="0"/>
          <w:divBdr>
            <w:top w:val="none" w:sz="0" w:space="0" w:color="auto"/>
            <w:left w:val="none" w:sz="0" w:space="0" w:color="auto"/>
            <w:bottom w:val="none" w:sz="0" w:space="0" w:color="auto"/>
            <w:right w:val="none" w:sz="0" w:space="0" w:color="auto"/>
          </w:divBdr>
        </w:div>
        <w:div w:id="635991012">
          <w:marLeft w:val="480"/>
          <w:marRight w:val="0"/>
          <w:marTop w:val="0"/>
          <w:marBottom w:val="0"/>
          <w:divBdr>
            <w:top w:val="none" w:sz="0" w:space="0" w:color="auto"/>
            <w:left w:val="none" w:sz="0" w:space="0" w:color="auto"/>
            <w:bottom w:val="none" w:sz="0" w:space="0" w:color="auto"/>
            <w:right w:val="none" w:sz="0" w:space="0" w:color="auto"/>
          </w:divBdr>
        </w:div>
        <w:div w:id="1238398907">
          <w:marLeft w:val="480"/>
          <w:marRight w:val="0"/>
          <w:marTop w:val="0"/>
          <w:marBottom w:val="0"/>
          <w:divBdr>
            <w:top w:val="none" w:sz="0" w:space="0" w:color="auto"/>
            <w:left w:val="none" w:sz="0" w:space="0" w:color="auto"/>
            <w:bottom w:val="none" w:sz="0" w:space="0" w:color="auto"/>
            <w:right w:val="none" w:sz="0" w:space="0" w:color="auto"/>
          </w:divBdr>
        </w:div>
        <w:div w:id="1265261448">
          <w:marLeft w:val="480"/>
          <w:marRight w:val="0"/>
          <w:marTop w:val="0"/>
          <w:marBottom w:val="0"/>
          <w:divBdr>
            <w:top w:val="none" w:sz="0" w:space="0" w:color="auto"/>
            <w:left w:val="none" w:sz="0" w:space="0" w:color="auto"/>
            <w:bottom w:val="none" w:sz="0" w:space="0" w:color="auto"/>
            <w:right w:val="none" w:sz="0" w:space="0" w:color="auto"/>
          </w:divBdr>
        </w:div>
        <w:div w:id="1353412218">
          <w:marLeft w:val="480"/>
          <w:marRight w:val="0"/>
          <w:marTop w:val="0"/>
          <w:marBottom w:val="0"/>
          <w:divBdr>
            <w:top w:val="none" w:sz="0" w:space="0" w:color="auto"/>
            <w:left w:val="none" w:sz="0" w:space="0" w:color="auto"/>
            <w:bottom w:val="none" w:sz="0" w:space="0" w:color="auto"/>
            <w:right w:val="none" w:sz="0" w:space="0" w:color="auto"/>
          </w:divBdr>
        </w:div>
        <w:div w:id="1373462030">
          <w:marLeft w:val="480"/>
          <w:marRight w:val="0"/>
          <w:marTop w:val="0"/>
          <w:marBottom w:val="0"/>
          <w:divBdr>
            <w:top w:val="none" w:sz="0" w:space="0" w:color="auto"/>
            <w:left w:val="none" w:sz="0" w:space="0" w:color="auto"/>
            <w:bottom w:val="none" w:sz="0" w:space="0" w:color="auto"/>
            <w:right w:val="none" w:sz="0" w:space="0" w:color="auto"/>
          </w:divBdr>
        </w:div>
        <w:div w:id="1511409251">
          <w:marLeft w:val="480"/>
          <w:marRight w:val="0"/>
          <w:marTop w:val="0"/>
          <w:marBottom w:val="0"/>
          <w:divBdr>
            <w:top w:val="none" w:sz="0" w:space="0" w:color="auto"/>
            <w:left w:val="none" w:sz="0" w:space="0" w:color="auto"/>
            <w:bottom w:val="none" w:sz="0" w:space="0" w:color="auto"/>
            <w:right w:val="none" w:sz="0" w:space="0" w:color="auto"/>
          </w:divBdr>
        </w:div>
        <w:div w:id="1520656359">
          <w:marLeft w:val="480"/>
          <w:marRight w:val="0"/>
          <w:marTop w:val="0"/>
          <w:marBottom w:val="0"/>
          <w:divBdr>
            <w:top w:val="none" w:sz="0" w:space="0" w:color="auto"/>
            <w:left w:val="none" w:sz="0" w:space="0" w:color="auto"/>
            <w:bottom w:val="none" w:sz="0" w:space="0" w:color="auto"/>
            <w:right w:val="none" w:sz="0" w:space="0" w:color="auto"/>
          </w:divBdr>
        </w:div>
        <w:div w:id="1554081694">
          <w:marLeft w:val="480"/>
          <w:marRight w:val="0"/>
          <w:marTop w:val="0"/>
          <w:marBottom w:val="0"/>
          <w:divBdr>
            <w:top w:val="none" w:sz="0" w:space="0" w:color="auto"/>
            <w:left w:val="none" w:sz="0" w:space="0" w:color="auto"/>
            <w:bottom w:val="none" w:sz="0" w:space="0" w:color="auto"/>
            <w:right w:val="none" w:sz="0" w:space="0" w:color="auto"/>
          </w:divBdr>
        </w:div>
        <w:div w:id="1837186662">
          <w:marLeft w:val="480"/>
          <w:marRight w:val="0"/>
          <w:marTop w:val="0"/>
          <w:marBottom w:val="0"/>
          <w:divBdr>
            <w:top w:val="none" w:sz="0" w:space="0" w:color="auto"/>
            <w:left w:val="none" w:sz="0" w:space="0" w:color="auto"/>
            <w:bottom w:val="none" w:sz="0" w:space="0" w:color="auto"/>
            <w:right w:val="none" w:sz="0" w:space="0" w:color="auto"/>
          </w:divBdr>
        </w:div>
        <w:div w:id="1857815529">
          <w:marLeft w:val="480"/>
          <w:marRight w:val="0"/>
          <w:marTop w:val="0"/>
          <w:marBottom w:val="0"/>
          <w:divBdr>
            <w:top w:val="none" w:sz="0" w:space="0" w:color="auto"/>
            <w:left w:val="none" w:sz="0" w:space="0" w:color="auto"/>
            <w:bottom w:val="none" w:sz="0" w:space="0" w:color="auto"/>
            <w:right w:val="none" w:sz="0" w:space="0" w:color="auto"/>
          </w:divBdr>
        </w:div>
      </w:divsChild>
    </w:div>
    <w:div w:id="1857160193">
      <w:bodyDiv w:val="1"/>
      <w:marLeft w:val="0"/>
      <w:marRight w:val="0"/>
      <w:marTop w:val="0"/>
      <w:marBottom w:val="0"/>
      <w:divBdr>
        <w:top w:val="none" w:sz="0" w:space="0" w:color="auto"/>
        <w:left w:val="none" w:sz="0" w:space="0" w:color="auto"/>
        <w:bottom w:val="none" w:sz="0" w:space="0" w:color="auto"/>
        <w:right w:val="none" w:sz="0" w:space="0" w:color="auto"/>
      </w:divBdr>
    </w:div>
    <w:div w:id="1857229007">
      <w:bodyDiv w:val="1"/>
      <w:marLeft w:val="0"/>
      <w:marRight w:val="0"/>
      <w:marTop w:val="0"/>
      <w:marBottom w:val="0"/>
      <w:divBdr>
        <w:top w:val="none" w:sz="0" w:space="0" w:color="auto"/>
        <w:left w:val="none" w:sz="0" w:space="0" w:color="auto"/>
        <w:bottom w:val="none" w:sz="0" w:space="0" w:color="auto"/>
        <w:right w:val="none" w:sz="0" w:space="0" w:color="auto"/>
      </w:divBdr>
    </w:div>
    <w:div w:id="1857307479">
      <w:bodyDiv w:val="1"/>
      <w:marLeft w:val="0"/>
      <w:marRight w:val="0"/>
      <w:marTop w:val="0"/>
      <w:marBottom w:val="0"/>
      <w:divBdr>
        <w:top w:val="none" w:sz="0" w:space="0" w:color="auto"/>
        <w:left w:val="none" w:sz="0" w:space="0" w:color="auto"/>
        <w:bottom w:val="none" w:sz="0" w:space="0" w:color="auto"/>
        <w:right w:val="none" w:sz="0" w:space="0" w:color="auto"/>
      </w:divBdr>
      <w:divsChild>
        <w:div w:id="8259053">
          <w:marLeft w:val="480"/>
          <w:marRight w:val="0"/>
          <w:marTop w:val="0"/>
          <w:marBottom w:val="0"/>
          <w:divBdr>
            <w:top w:val="none" w:sz="0" w:space="0" w:color="auto"/>
            <w:left w:val="none" w:sz="0" w:space="0" w:color="auto"/>
            <w:bottom w:val="none" w:sz="0" w:space="0" w:color="auto"/>
            <w:right w:val="none" w:sz="0" w:space="0" w:color="auto"/>
          </w:divBdr>
        </w:div>
        <w:div w:id="53361984">
          <w:marLeft w:val="480"/>
          <w:marRight w:val="0"/>
          <w:marTop w:val="0"/>
          <w:marBottom w:val="0"/>
          <w:divBdr>
            <w:top w:val="none" w:sz="0" w:space="0" w:color="auto"/>
            <w:left w:val="none" w:sz="0" w:space="0" w:color="auto"/>
            <w:bottom w:val="none" w:sz="0" w:space="0" w:color="auto"/>
            <w:right w:val="none" w:sz="0" w:space="0" w:color="auto"/>
          </w:divBdr>
        </w:div>
        <w:div w:id="57479831">
          <w:marLeft w:val="480"/>
          <w:marRight w:val="0"/>
          <w:marTop w:val="0"/>
          <w:marBottom w:val="0"/>
          <w:divBdr>
            <w:top w:val="none" w:sz="0" w:space="0" w:color="auto"/>
            <w:left w:val="none" w:sz="0" w:space="0" w:color="auto"/>
            <w:bottom w:val="none" w:sz="0" w:space="0" w:color="auto"/>
            <w:right w:val="none" w:sz="0" w:space="0" w:color="auto"/>
          </w:divBdr>
        </w:div>
        <w:div w:id="60565883">
          <w:marLeft w:val="480"/>
          <w:marRight w:val="0"/>
          <w:marTop w:val="0"/>
          <w:marBottom w:val="0"/>
          <w:divBdr>
            <w:top w:val="none" w:sz="0" w:space="0" w:color="auto"/>
            <w:left w:val="none" w:sz="0" w:space="0" w:color="auto"/>
            <w:bottom w:val="none" w:sz="0" w:space="0" w:color="auto"/>
            <w:right w:val="none" w:sz="0" w:space="0" w:color="auto"/>
          </w:divBdr>
        </w:div>
        <w:div w:id="149518096">
          <w:marLeft w:val="480"/>
          <w:marRight w:val="0"/>
          <w:marTop w:val="0"/>
          <w:marBottom w:val="0"/>
          <w:divBdr>
            <w:top w:val="none" w:sz="0" w:space="0" w:color="auto"/>
            <w:left w:val="none" w:sz="0" w:space="0" w:color="auto"/>
            <w:bottom w:val="none" w:sz="0" w:space="0" w:color="auto"/>
            <w:right w:val="none" w:sz="0" w:space="0" w:color="auto"/>
          </w:divBdr>
        </w:div>
        <w:div w:id="200242221">
          <w:marLeft w:val="480"/>
          <w:marRight w:val="0"/>
          <w:marTop w:val="0"/>
          <w:marBottom w:val="0"/>
          <w:divBdr>
            <w:top w:val="none" w:sz="0" w:space="0" w:color="auto"/>
            <w:left w:val="none" w:sz="0" w:space="0" w:color="auto"/>
            <w:bottom w:val="none" w:sz="0" w:space="0" w:color="auto"/>
            <w:right w:val="none" w:sz="0" w:space="0" w:color="auto"/>
          </w:divBdr>
        </w:div>
        <w:div w:id="213851664">
          <w:marLeft w:val="480"/>
          <w:marRight w:val="0"/>
          <w:marTop w:val="0"/>
          <w:marBottom w:val="0"/>
          <w:divBdr>
            <w:top w:val="none" w:sz="0" w:space="0" w:color="auto"/>
            <w:left w:val="none" w:sz="0" w:space="0" w:color="auto"/>
            <w:bottom w:val="none" w:sz="0" w:space="0" w:color="auto"/>
            <w:right w:val="none" w:sz="0" w:space="0" w:color="auto"/>
          </w:divBdr>
        </w:div>
        <w:div w:id="226041469">
          <w:marLeft w:val="480"/>
          <w:marRight w:val="0"/>
          <w:marTop w:val="0"/>
          <w:marBottom w:val="0"/>
          <w:divBdr>
            <w:top w:val="none" w:sz="0" w:space="0" w:color="auto"/>
            <w:left w:val="none" w:sz="0" w:space="0" w:color="auto"/>
            <w:bottom w:val="none" w:sz="0" w:space="0" w:color="auto"/>
            <w:right w:val="none" w:sz="0" w:space="0" w:color="auto"/>
          </w:divBdr>
        </w:div>
        <w:div w:id="242763499">
          <w:marLeft w:val="480"/>
          <w:marRight w:val="0"/>
          <w:marTop w:val="0"/>
          <w:marBottom w:val="0"/>
          <w:divBdr>
            <w:top w:val="none" w:sz="0" w:space="0" w:color="auto"/>
            <w:left w:val="none" w:sz="0" w:space="0" w:color="auto"/>
            <w:bottom w:val="none" w:sz="0" w:space="0" w:color="auto"/>
            <w:right w:val="none" w:sz="0" w:space="0" w:color="auto"/>
          </w:divBdr>
        </w:div>
        <w:div w:id="341131917">
          <w:marLeft w:val="480"/>
          <w:marRight w:val="0"/>
          <w:marTop w:val="0"/>
          <w:marBottom w:val="0"/>
          <w:divBdr>
            <w:top w:val="none" w:sz="0" w:space="0" w:color="auto"/>
            <w:left w:val="none" w:sz="0" w:space="0" w:color="auto"/>
            <w:bottom w:val="none" w:sz="0" w:space="0" w:color="auto"/>
            <w:right w:val="none" w:sz="0" w:space="0" w:color="auto"/>
          </w:divBdr>
        </w:div>
        <w:div w:id="379788075">
          <w:marLeft w:val="480"/>
          <w:marRight w:val="0"/>
          <w:marTop w:val="0"/>
          <w:marBottom w:val="0"/>
          <w:divBdr>
            <w:top w:val="none" w:sz="0" w:space="0" w:color="auto"/>
            <w:left w:val="none" w:sz="0" w:space="0" w:color="auto"/>
            <w:bottom w:val="none" w:sz="0" w:space="0" w:color="auto"/>
            <w:right w:val="none" w:sz="0" w:space="0" w:color="auto"/>
          </w:divBdr>
        </w:div>
        <w:div w:id="557866067">
          <w:marLeft w:val="480"/>
          <w:marRight w:val="0"/>
          <w:marTop w:val="0"/>
          <w:marBottom w:val="0"/>
          <w:divBdr>
            <w:top w:val="none" w:sz="0" w:space="0" w:color="auto"/>
            <w:left w:val="none" w:sz="0" w:space="0" w:color="auto"/>
            <w:bottom w:val="none" w:sz="0" w:space="0" w:color="auto"/>
            <w:right w:val="none" w:sz="0" w:space="0" w:color="auto"/>
          </w:divBdr>
        </w:div>
        <w:div w:id="679091519">
          <w:marLeft w:val="480"/>
          <w:marRight w:val="0"/>
          <w:marTop w:val="0"/>
          <w:marBottom w:val="0"/>
          <w:divBdr>
            <w:top w:val="none" w:sz="0" w:space="0" w:color="auto"/>
            <w:left w:val="none" w:sz="0" w:space="0" w:color="auto"/>
            <w:bottom w:val="none" w:sz="0" w:space="0" w:color="auto"/>
            <w:right w:val="none" w:sz="0" w:space="0" w:color="auto"/>
          </w:divBdr>
        </w:div>
        <w:div w:id="788166626">
          <w:marLeft w:val="480"/>
          <w:marRight w:val="0"/>
          <w:marTop w:val="0"/>
          <w:marBottom w:val="0"/>
          <w:divBdr>
            <w:top w:val="none" w:sz="0" w:space="0" w:color="auto"/>
            <w:left w:val="none" w:sz="0" w:space="0" w:color="auto"/>
            <w:bottom w:val="none" w:sz="0" w:space="0" w:color="auto"/>
            <w:right w:val="none" w:sz="0" w:space="0" w:color="auto"/>
          </w:divBdr>
        </w:div>
        <w:div w:id="796797597">
          <w:marLeft w:val="480"/>
          <w:marRight w:val="0"/>
          <w:marTop w:val="0"/>
          <w:marBottom w:val="0"/>
          <w:divBdr>
            <w:top w:val="none" w:sz="0" w:space="0" w:color="auto"/>
            <w:left w:val="none" w:sz="0" w:space="0" w:color="auto"/>
            <w:bottom w:val="none" w:sz="0" w:space="0" w:color="auto"/>
            <w:right w:val="none" w:sz="0" w:space="0" w:color="auto"/>
          </w:divBdr>
        </w:div>
        <w:div w:id="815730219">
          <w:marLeft w:val="480"/>
          <w:marRight w:val="0"/>
          <w:marTop w:val="0"/>
          <w:marBottom w:val="0"/>
          <w:divBdr>
            <w:top w:val="none" w:sz="0" w:space="0" w:color="auto"/>
            <w:left w:val="none" w:sz="0" w:space="0" w:color="auto"/>
            <w:bottom w:val="none" w:sz="0" w:space="0" w:color="auto"/>
            <w:right w:val="none" w:sz="0" w:space="0" w:color="auto"/>
          </w:divBdr>
        </w:div>
        <w:div w:id="853152448">
          <w:marLeft w:val="480"/>
          <w:marRight w:val="0"/>
          <w:marTop w:val="0"/>
          <w:marBottom w:val="0"/>
          <w:divBdr>
            <w:top w:val="none" w:sz="0" w:space="0" w:color="auto"/>
            <w:left w:val="none" w:sz="0" w:space="0" w:color="auto"/>
            <w:bottom w:val="none" w:sz="0" w:space="0" w:color="auto"/>
            <w:right w:val="none" w:sz="0" w:space="0" w:color="auto"/>
          </w:divBdr>
        </w:div>
        <w:div w:id="886185367">
          <w:marLeft w:val="480"/>
          <w:marRight w:val="0"/>
          <w:marTop w:val="0"/>
          <w:marBottom w:val="0"/>
          <w:divBdr>
            <w:top w:val="none" w:sz="0" w:space="0" w:color="auto"/>
            <w:left w:val="none" w:sz="0" w:space="0" w:color="auto"/>
            <w:bottom w:val="none" w:sz="0" w:space="0" w:color="auto"/>
            <w:right w:val="none" w:sz="0" w:space="0" w:color="auto"/>
          </w:divBdr>
        </w:div>
        <w:div w:id="913903533">
          <w:marLeft w:val="480"/>
          <w:marRight w:val="0"/>
          <w:marTop w:val="0"/>
          <w:marBottom w:val="0"/>
          <w:divBdr>
            <w:top w:val="none" w:sz="0" w:space="0" w:color="auto"/>
            <w:left w:val="none" w:sz="0" w:space="0" w:color="auto"/>
            <w:bottom w:val="none" w:sz="0" w:space="0" w:color="auto"/>
            <w:right w:val="none" w:sz="0" w:space="0" w:color="auto"/>
          </w:divBdr>
        </w:div>
        <w:div w:id="917444491">
          <w:marLeft w:val="480"/>
          <w:marRight w:val="0"/>
          <w:marTop w:val="0"/>
          <w:marBottom w:val="0"/>
          <w:divBdr>
            <w:top w:val="none" w:sz="0" w:space="0" w:color="auto"/>
            <w:left w:val="none" w:sz="0" w:space="0" w:color="auto"/>
            <w:bottom w:val="none" w:sz="0" w:space="0" w:color="auto"/>
            <w:right w:val="none" w:sz="0" w:space="0" w:color="auto"/>
          </w:divBdr>
        </w:div>
        <w:div w:id="918707942">
          <w:marLeft w:val="480"/>
          <w:marRight w:val="0"/>
          <w:marTop w:val="0"/>
          <w:marBottom w:val="0"/>
          <w:divBdr>
            <w:top w:val="none" w:sz="0" w:space="0" w:color="auto"/>
            <w:left w:val="none" w:sz="0" w:space="0" w:color="auto"/>
            <w:bottom w:val="none" w:sz="0" w:space="0" w:color="auto"/>
            <w:right w:val="none" w:sz="0" w:space="0" w:color="auto"/>
          </w:divBdr>
        </w:div>
        <w:div w:id="934097529">
          <w:marLeft w:val="480"/>
          <w:marRight w:val="0"/>
          <w:marTop w:val="0"/>
          <w:marBottom w:val="0"/>
          <w:divBdr>
            <w:top w:val="none" w:sz="0" w:space="0" w:color="auto"/>
            <w:left w:val="none" w:sz="0" w:space="0" w:color="auto"/>
            <w:bottom w:val="none" w:sz="0" w:space="0" w:color="auto"/>
            <w:right w:val="none" w:sz="0" w:space="0" w:color="auto"/>
          </w:divBdr>
        </w:div>
        <w:div w:id="975795077">
          <w:marLeft w:val="480"/>
          <w:marRight w:val="0"/>
          <w:marTop w:val="0"/>
          <w:marBottom w:val="0"/>
          <w:divBdr>
            <w:top w:val="none" w:sz="0" w:space="0" w:color="auto"/>
            <w:left w:val="none" w:sz="0" w:space="0" w:color="auto"/>
            <w:bottom w:val="none" w:sz="0" w:space="0" w:color="auto"/>
            <w:right w:val="none" w:sz="0" w:space="0" w:color="auto"/>
          </w:divBdr>
        </w:div>
        <w:div w:id="988438200">
          <w:marLeft w:val="480"/>
          <w:marRight w:val="0"/>
          <w:marTop w:val="0"/>
          <w:marBottom w:val="0"/>
          <w:divBdr>
            <w:top w:val="none" w:sz="0" w:space="0" w:color="auto"/>
            <w:left w:val="none" w:sz="0" w:space="0" w:color="auto"/>
            <w:bottom w:val="none" w:sz="0" w:space="0" w:color="auto"/>
            <w:right w:val="none" w:sz="0" w:space="0" w:color="auto"/>
          </w:divBdr>
        </w:div>
        <w:div w:id="995230243">
          <w:marLeft w:val="480"/>
          <w:marRight w:val="0"/>
          <w:marTop w:val="0"/>
          <w:marBottom w:val="0"/>
          <w:divBdr>
            <w:top w:val="none" w:sz="0" w:space="0" w:color="auto"/>
            <w:left w:val="none" w:sz="0" w:space="0" w:color="auto"/>
            <w:bottom w:val="none" w:sz="0" w:space="0" w:color="auto"/>
            <w:right w:val="none" w:sz="0" w:space="0" w:color="auto"/>
          </w:divBdr>
        </w:div>
        <w:div w:id="1030380740">
          <w:marLeft w:val="480"/>
          <w:marRight w:val="0"/>
          <w:marTop w:val="0"/>
          <w:marBottom w:val="0"/>
          <w:divBdr>
            <w:top w:val="none" w:sz="0" w:space="0" w:color="auto"/>
            <w:left w:val="none" w:sz="0" w:space="0" w:color="auto"/>
            <w:bottom w:val="none" w:sz="0" w:space="0" w:color="auto"/>
            <w:right w:val="none" w:sz="0" w:space="0" w:color="auto"/>
          </w:divBdr>
        </w:div>
        <w:div w:id="1087733285">
          <w:marLeft w:val="480"/>
          <w:marRight w:val="0"/>
          <w:marTop w:val="0"/>
          <w:marBottom w:val="0"/>
          <w:divBdr>
            <w:top w:val="none" w:sz="0" w:space="0" w:color="auto"/>
            <w:left w:val="none" w:sz="0" w:space="0" w:color="auto"/>
            <w:bottom w:val="none" w:sz="0" w:space="0" w:color="auto"/>
            <w:right w:val="none" w:sz="0" w:space="0" w:color="auto"/>
          </w:divBdr>
        </w:div>
        <w:div w:id="1130975013">
          <w:marLeft w:val="480"/>
          <w:marRight w:val="0"/>
          <w:marTop w:val="0"/>
          <w:marBottom w:val="0"/>
          <w:divBdr>
            <w:top w:val="none" w:sz="0" w:space="0" w:color="auto"/>
            <w:left w:val="none" w:sz="0" w:space="0" w:color="auto"/>
            <w:bottom w:val="none" w:sz="0" w:space="0" w:color="auto"/>
            <w:right w:val="none" w:sz="0" w:space="0" w:color="auto"/>
          </w:divBdr>
        </w:div>
        <w:div w:id="1170868576">
          <w:marLeft w:val="480"/>
          <w:marRight w:val="0"/>
          <w:marTop w:val="0"/>
          <w:marBottom w:val="0"/>
          <w:divBdr>
            <w:top w:val="none" w:sz="0" w:space="0" w:color="auto"/>
            <w:left w:val="none" w:sz="0" w:space="0" w:color="auto"/>
            <w:bottom w:val="none" w:sz="0" w:space="0" w:color="auto"/>
            <w:right w:val="none" w:sz="0" w:space="0" w:color="auto"/>
          </w:divBdr>
        </w:div>
        <w:div w:id="1181235510">
          <w:marLeft w:val="480"/>
          <w:marRight w:val="0"/>
          <w:marTop w:val="0"/>
          <w:marBottom w:val="0"/>
          <w:divBdr>
            <w:top w:val="none" w:sz="0" w:space="0" w:color="auto"/>
            <w:left w:val="none" w:sz="0" w:space="0" w:color="auto"/>
            <w:bottom w:val="none" w:sz="0" w:space="0" w:color="auto"/>
            <w:right w:val="none" w:sz="0" w:space="0" w:color="auto"/>
          </w:divBdr>
        </w:div>
        <w:div w:id="1227060750">
          <w:marLeft w:val="480"/>
          <w:marRight w:val="0"/>
          <w:marTop w:val="0"/>
          <w:marBottom w:val="0"/>
          <w:divBdr>
            <w:top w:val="none" w:sz="0" w:space="0" w:color="auto"/>
            <w:left w:val="none" w:sz="0" w:space="0" w:color="auto"/>
            <w:bottom w:val="none" w:sz="0" w:space="0" w:color="auto"/>
            <w:right w:val="none" w:sz="0" w:space="0" w:color="auto"/>
          </w:divBdr>
        </w:div>
        <w:div w:id="1250887101">
          <w:marLeft w:val="480"/>
          <w:marRight w:val="0"/>
          <w:marTop w:val="0"/>
          <w:marBottom w:val="0"/>
          <w:divBdr>
            <w:top w:val="none" w:sz="0" w:space="0" w:color="auto"/>
            <w:left w:val="none" w:sz="0" w:space="0" w:color="auto"/>
            <w:bottom w:val="none" w:sz="0" w:space="0" w:color="auto"/>
            <w:right w:val="none" w:sz="0" w:space="0" w:color="auto"/>
          </w:divBdr>
        </w:div>
        <w:div w:id="1265453145">
          <w:marLeft w:val="480"/>
          <w:marRight w:val="0"/>
          <w:marTop w:val="0"/>
          <w:marBottom w:val="0"/>
          <w:divBdr>
            <w:top w:val="none" w:sz="0" w:space="0" w:color="auto"/>
            <w:left w:val="none" w:sz="0" w:space="0" w:color="auto"/>
            <w:bottom w:val="none" w:sz="0" w:space="0" w:color="auto"/>
            <w:right w:val="none" w:sz="0" w:space="0" w:color="auto"/>
          </w:divBdr>
        </w:div>
        <w:div w:id="1277102227">
          <w:marLeft w:val="480"/>
          <w:marRight w:val="0"/>
          <w:marTop w:val="0"/>
          <w:marBottom w:val="0"/>
          <w:divBdr>
            <w:top w:val="none" w:sz="0" w:space="0" w:color="auto"/>
            <w:left w:val="none" w:sz="0" w:space="0" w:color="auto"/>
            <w:bottom w:val="none" w:sz="0" w:space="0" w:color="auto"/>
            <w:right w:val="none" w:sz="0" w:space="0" w:color="auto"/>
          </w:divBdr>
        </w:div>
        <w:div w:id="1281765381">
          <w:marLeft w:val="480"/>
          <w:marRight w:val="0"/>
          <w:marTop w:val="0"/>
          <w:marBottom w:val="0"/>
          <w:divBdr>
            <w:top w:val="none" w:sz="0" w:space="0" w:color="auto"/>
            <w:left w:val="none" w:sz="0" w:space="0" w:color="auto"/>
            <w:bottom w:val="none" w:sz="0" w:space="0" w:color="auto"/>
            <w:right w:val="none" w:sz="0" w:space="0" w:color="auto"/>
          </w:divBdr>
        </w:div>
        <w:div w:id="1313875482">
          <w:marLeft w:val="480"/>
          <w:marRight w:val="0"/>
          <w:marTop w:val="0"/>
          <w:marBottom w:val="0"/>
          <w:divBdr>
            <w:top w:val="none" w:sz="0" w:space="0" w:color="auto"/>
            <w:left w:val="none" w:sz="0" w:space="0" w:color="auto"/>
            <w:bottom w:val="none" w:sz="0" w:space="0" w:color="auto"/>
            <w:right w:val="none" w:sz="0" w:space="0" w:color="auto"/>
          </w:divBdr>
        </w:div>
        <w:div w:id="1341005576">
          <w:marLeft w:val="480"/>
          <w:marRight w:val="0"/>
          <w:marTop w:val="0"/>
          <w:marBottom w:val="0"/>
          <w:divBdr>
            <w:top w:val="none" w:sz="0" w:space="0" w:color="auto"/>
            <w:left w:val="none" w:sz="0" w:space="0" w:color="auto"/>
            <w:bottom w:val="none" w:sz="0" w:space="0" w:color="auto"/>
            <w:right w:val="none" w:sz="0" w:space="0" w:color="auto"/>
          </w:divBdr>
        </w:div>
        <w:div w:id="1358309601">
          <w:marLeft w:val="480"/>
          <w:marRight w:val="0"/>
          <w:marTop w:val="0"/>
          <w:marBottom w:val="0"/>
          <w:divBdr>
            <w:top w:val="none" w:sz="0" w:space="0" w:color="auto"/>
            <w:left w:val="none" w:sz="0" w:space="0" w:color="auto"/>
            <w:bottom w:val="none" w:sz="0" w:space="0" w:color="auto"/>
            <w:right w:val="none" w:sz="0" w:space="0" w:color="auto"/>
          </w:divBdr>
        </w:div>
        <w:div w:id="1374160890">
          <w:marLeft w:val="480"/>
          <w:marRight w:val="0"/>
          <w:marTop w:val="0"/>
          <w:marBottom w:val="0"/>
          <w:divBdr>
            <w:top w:val="none" w:sz="0" w:space="0" w:color="auto"/>
            <w:left w:val="none" w:sz="0" w:space="0" w:color="auto"/>
            <w:bottom w:val="none" w:sz="0" w:space="0" w:color="auto"/>
            <w:right w:val="none" w:sz="0" w:space="0" w:color="auto"/>
          </w:divBdr>
        </w:div>
        <w:div w:id="1412047147">
          <w:marLeft w:val="480"/>
          <w:marRight w:val="0"/>
          <w:marTop w:val="0"/>
          <w:marBottom w:val="0"/>
          <w:divBdr>
            <w:top w:val="none" w:sz="0" w:space="0" w:color="auto"/>
            <w:left w:val="none" w:sz="0" w:space="0" w:color="auto"/>
            <w:bottom w:val="none" w:sz="0" w:space="0" w:color="auto"/>
            <w:right w:val="none" w:sz="0" w:space="0" w:color="auto"/>
          </w:divBdr>
        </w:div>
        <w:div w:id="1441294154">
          <w:marLeft w:val="480"/>
          <w:marRight w:val="0"/>
          <w:marTop w:val="0"/>
          <w:marBottom w:val="0"/>
          <w:divBdr>
            <w:top w:val="none" w:sz="0" w:space="0" w:color="auto"/>
            <w:left w:val="none" w:sz="0" w:space="0" w:color="auto"/>
            <w:bottom w:val="none" w:sz="0" w:space="0" w:color="auto"/>
            <w:right w:val="none" w:sz="0" w:space="0" w:color="auto"/>
          </w:divBdr>
        </w:div>
        <w:div w:id="1446345343">
          <w:marLeft w:val="480"/>
          <w:marRight w:val="0"/>
          <w:marTop w:val="0"/>
          <w:marBottom w:val="0"/>
          <w:divBdr>
            <w:top w:val="none" w:sz="0" w:space="0" w:color="auto"/>
            <w:left w:val="none" w:sz="0" w:space="0" w:color="auto"/>
            <w:bottom w:val="none" w:sz="0" w:space="0" w:color="auto"/>
            <w:right w:val="none" w:sz="0" w:space="0" w:color="auto"/>
          </w:divBdr>
        </w:div>
        <w:div w:id="1463381234">
          <w:marLeft w:val="480"/>
          <w:marRight w:val="0"/>
          <w:marTop w:val="0"/>
          <w:marBottom w:val="0"/>
          <w:divBdr>
            <w:top w:val="none" w:sz="0" w:space="0" w:color="auto"/>
            <w:left w:val="none" w:sz="0" w:space="0" w:color="auto"/>
            <w:bottom w:val="none" w:sz="0" w:space="0" w:color="auto"/>
            <w:right w:val="none" w:sz="0" w:space="0" w:color="auto"/>
          </w:divBdr>
        </w:div>
        <w:div w:id="1511483258">
          <w:marLeft w:val="480"/>
          <w:marRight w:val="0"/>
          <w:marTop w:val="0"/>
          <w:marBottom w:val="0"/>
          <w:divBdr>
            <w:top w:val="none" w:sz="0" w:space="0" w:color="auto"/>
            <w:left w:val="none" w:sz="0" w:space="0" w:color="auto"/>
            <w:bottom w:val="none" w:sz="0" w:space="0" w:color="auto"/>
            <w:right w:val="none" w:sz="0" w:space="0" w:color="auto"/>
          </w:divBdr>
        </w:div>
        <w:div w:id="1531608725">
          <w:marLeft w:val="480"/>
          <w:marRight w:val="0"/>
          <w:marTop w:val="0"/>
          <w:marBottom w:val="0"/>
          <w:divBdr>
            <w:top w:val="none" w:sz="0" w:space="0" w:color="auto"/>
            <w:left w:val="none" w:sz="0" w:space="0" w:color="auto"/>
            <w:bottom w:val="none" w:sz="0" w:space="0" w:color="auto"/>
            <w:right w:val="none" w:sz="0" w:space="0" w:color="auto"/>
          </w:divBdr>
        </w:div>
        <w:div w:id="1597788008">
          <w:marLeft w:val="480"/>
          <w:marRight w:val="0"/>
          <w:marTop w:val="0"/>
          <w:marBottom w:val="0"/>
          <w:divBdr>
            <w:top w:val="none" w:sz="0" w:space="0" w:color="auto"/>
            <w:left w:val="none" w:sz="0" w:space="0" w:color="auto"/>
            <w:bottom w:val="none" w:sz="0" w:space="0" w:color="auto"/>
            <w:right w:val="none" w:sz="0" w:space="0" w:color="auto"/>
          </w:divBdr>
        </w:div>
        <w:div w:id="1631932533">
          <w:marLeft w:val="480"/>
          <w:marRight w:val="0"/>
          <w:marTop w:val="0"/>
          <w:marBottom w:val="0"/>
          <w:divBdr>
            <w:top w:val="none" w:sz="0" w:space="0" w:color="auto"/>
            <w:left w:val="none" w:sz="0" w:space="0" w:color="auto"/>
            <w:bottom w:val="none" w:sz="0" w:space="0" w:color="auto"/>
            <w:right w:val="none" w:sz="0" w:space="0" w:color="auto"/>
          </w:divBdr>
        </w:div>
        <w:div w:id="1652248097">
          <w:marLeft w:val="480"/>
          <w:marRight w:val="0"/>
          <w:marTop w:val="0"/>
          <w:marBottom w:val="0"/>
          <w:divBdr>
            <w:top w:val="none" w:sz="0" w:space="0" w:color="auto"/>
            <w:left w:val="none" w:sz="0" w:space="0" w:color="auto"/>
            <w:bottom w:val="none" w:sz="0" w:space="0" w:color="auto"/>
            <w:right w:val="none" w:sz="0" w:space="0" w:color="auto"/>
          </w:divBdr>
        </w:div>
        <w:div w:id="1704790976">
          <w:marLeft w:val="480"/>
          <w:marRight w:val="0"/>
          <w:marTop w:val="0"/>
          <w:marBottom w:val="0"/>
          <w:divBdr>
            <w:top w:val="none" w:sz="0" w:space="0" w:color="auto"/>
            <w:left w:val="none" w:sz="0" w:space="0" w:color="auto"/>
            <w:bottom w:val="none" w:sz="0" w:space="0" w:color="auto"/>
            <w:right w:val="none" w:sz="0" w:space="0" w:color="auto"/>
          </w:divBdr>
        </w:div>
        <w:div w:id="1782408751">
          <w:marLeft w:val="480"/>
          <w:marRight w:val="0"/>
          <w:marTop w:val="0"/>
          <w:marBottom w:val="0"/>
          <w:divBdr>
            <w:top w:val="none" w:sz="0" w:space="0" w:color="auto"/>
            <w:left w:val="none" w:sz="0" w:space="0" w:color="auto"/>
            <w:bottom w:val="none" w:sz="0" w:space="0" w:color="auto"/>
            <w:right w:val="none" w:sz="0" w:space="0" w:color="auto"/>
          </w:divBdr>
        </w:div>
        <w:div w:id="1828087074">
          <w:marLeft w:val="480"/>
          <w:marRight w:val="0"/>
          <w:marTop w:val="0"/>
          <w:marBottom w:val="0"/>
          <w:divBdr>
            <w:top w:val="none" w:sz="0" w:space="0" w:color="auto"/>
            <w:left w:val="none" w:sz="0" w:space="0" w:color="auto"/>
            <w:bottom w:val="none" w:sz="0" w:space="0" w:color="auto"/>
            <w:right w:val="none" w:sz="0" w:space="0" w:color="auto"/>
          </w:divBdr>
        </w:div>
        <w:div w:id="1861821335">
          <w:marLeft w:val="480"/>
          <w:marRight w:val="0"/>
          <w:marTop w:val="0"/>
          <w:marBottom w:val="0"/>
          <w:divBdr>
            <w:top w:val="none" w:sz="0" w:space="0" w:color="auto"/>
            <w:left w:val="none" w:sz="0" w:space="0" w:color="auto"/>
            <w:bottom w:val="none" w:sz="0" w:space="0" w:color="auto"/>
            <w:right w:val="none" w:sz="0" w:space="0" w:color="auto"/>
          </w:divBdr>
        </w:div>
        <w:div w:id="1884558926">
          <w:marLeft w:val="480"/>
          <w:marRight w:val="0"/>
          <w:marTop w:val="0"/>
          <w:marBottom w:val="0"/>
          <w:divBdr>
            <w:top w:val="none" w:sz="0" w:space="0" w:color="auto"/>
            <w:left w:val="none" w:sz="0" w:space="0" w:color="auto"/>
            <w:bottom w:val="none" w:sz="0" w:space="0" w:color="auto"/>
            <w:right w:val="none" w:sz="0" w:space="0" w:color="auto"/>
          </w:divBdr>
        </w:div>
        <w:div w:id="1937441380">
          <w:marLeft w:val="480"/>
          <w:marRight w:val="0"/>
          <w:marTop w:val="0"/>
          <w:marBottom w:val="0"/>
          <w:divBdr>
            <w:top w:val="none" w:sz="0" w:space="0" w:color="auto"/>
            <w:left w:val="none" w:sz="0" w:space="0" w:color="auto"/>
            <w:bottom w:val="none" w:sz="0" w:space="0" w:color="auto"/>
            <w:right w:val="none" w:sz="0" w:space="0" w:color="auto"/>
          </w:divBdr>
        </w:div>
        <w:div w:id="1991135402">
          <w:marLeft w:val="480"/>
          <w:marRight w:val="0"/>
          <w:marTop w:val="0"/>
          <w:marBottom w:val="0"/>
          <w:divBdr>
            <w:top w:val="none" w:sz="0" w:space="0" w:color="auto"/>
            <w:left w:val="none" w:sz="0" w:space="0" w:color="auto"/>
            <w:bottom w:val="none" w:sz="0" w:space="0" w:color="auto"/>
            <w:right w:val="none" w:sz="0" w:space="0" w:color="auto"/>
          </w:divBdr>
        </w:div>
        <w:div w:id="2011255123">
          <w:marLeft w:val="480"/>
          <w:marRight w:val="0"/>
          <w:marTop w:val="0"/>
          <w:marBottom w:val="0"/>
          <w:divBdr>
            <w:top w:val="none" w:sz="0" w:space="0" w:color="auto"/>
            <w:left w:val="none" w:sz="0" w:space="0" w:color="auto"/>
            <w:bottom w:val="none" w:sz="0" w:space="0" w:color="auto"/>
            <w:right w:val="none" w:sz="0" w:space="0" w:color="auto"/>
          </w:divBdr>
        </w:div>
        <w:div w:id="2020616634">
          <w:marLeft w:val="480"/>
          <w:marRight w:val="0"/>
          <w:marTop w:val="0"/>
          <w:marBottom w:val="0"/>
          <w:divBdr>
            <w:top w:val="none" w:sz="0" w:space="0" w:color="auto"/>
            <w:left w:val="none" w:sz="0" w:space="0" w:color="auto"/>
            <w:bottom w:val="none" w:sz="0" w:space="0" w:color="auto"/>
            <w:right w:val="none" w:sz="0" w:space="0" w:color="auto"/>
          </w:divBdr>
        </w:div>
        <w:div w:id="2026444161">
          <w:marLeft w:val="480"/>
          <w:marRight w:val="0"/>
          <w:marTop w:val="0"/>
          <w:marBottom w:val="0"/>
          <w:divBdr>
            <w:top w:val="none" w:sz="0" w:space="0" w:color="auto"/>
            <w:left w:val="none" w:sz="0" w:space="0" w:color="auto"/>
            <w:bottom w:val="none" w:sz="0" w:space="0" w:color="auto"/>
            <w:right w:val="none" w:sz="0" w:space="0" w:color="auto"/>
          </w:divBdr>
        </w:div>
        <w:div w:id="2066488144">
          <w:marLeft w:val="480"/>
          <w:marRight w:val="0"/>
          <w:marTop w:val="0"/>
          <w:marBottom w:val="0"/>
          <w:divBdr>
            <w:top w:val="none" w:sz="0" w:space="0" w:color="auto"/>
            <w:left w:val="none" w:sz="0" w:space="0" w:color="auto"/>
            <w:bottom w:val="none" w:sz="0" w:space="0" w:color="auto"/>
            <w:right w:val="none" w:sz="0" w:space="0" w:color="auto"/>
          </w:divBdr>
        </w:div>
        <w:div w:id="2086956386">
          <w:marLeft w:val="480"/>
          <w:marRight w:val="0"/>
          <w:marTop w:val="0"/>
          <w:marBottom w:val="0"/>
          <w:divBdr>
            <w:top w:val="none" w:sz="0" w:space="0" w:color="auto"/>
            <w:left w:val="none" w:sz="0" w:space="0" w:color="auto"/>
            <w:bottom w:val="none" w:sz="0" w:space="0" w:color="auto"/>
            <w:right w:val="none" w:sz="0" w:space="0" w:color="auto"/>
          </w:divBdr>
        </w:div>
        <w:div w:id="2107578380">
          <w:marLeft w:val="480"/>
          <w:marRight w:val="0"/>
          <w:marTop w:val="0"/>
          <w:marBottom w:val="0"/>
          <w:divBdr>
            <w:top w:val="none" w:sz="0" w:space="0" w:color="auto"/>
            <w:left w:val="none" w:sz="0" w:space="0" w:color="auto"/>
            <w:bottom w:val="none" w:sz="0" w:space="0" w:color="auto"/>
            <w:right w:val="none" w:sz="0" w:space="0" w:color="auto"/>
          </w:divBdr>
        </w:div>
      </w:divsChild>
    </w:div>
    <w:div w:id="1857425986">
      <w:bodyDiv w:val="1"/>
      <w:marLeft w:val="0"/>
      <w:marRight w:val="0"/>
      <w:marTop w:val="0"/>
      <w:marBottom w:val="0"/>
      <w:divBdr>
        <w:top w:val="none" w:sz="0" w:space="0" w:color="auto"/>
        <w:left w:val="none" w:sz="0" w:space="0" w:color="auto"/>
        <w:bottom w:val="none" w:sz="0" w:space="0" w:color="auto"/>
        <w:right w:val="none" w:sz="0" w:space="0" w:color="auto"/>
      </w:divBdr>
    </w:div>
    <w:div w:id="1857426976">
      <w:bodyDiv w:val="1"/>
      <w:marLeft w:val="0"/>
      <w:marRight w:val="0"/>
      <w:marTop w:val="0"/>
      <w:marBottom w:val="0"/>
      <w:divBdr>
        <w:top w:val="none" w:sz="0" w:space="0" w:color="auto"/>
        <w:left w:val="none" w:sz="0" w:space="0" w:color="auto"/>
        <w:bottom w:val="none" w:sz="0" w:space="0" w:color="auto"/>
        <w:right w:val="none" w:sz="0" w:space="0" w:color="auto"/>
      </w:divBdr>
    </w:div>
    <w:div w:id="1857502533">
      <w:bodyDiv w:val="1"/>
      <w:marLeft w:val="0"/>
      <w:marRight w:val="0"/>
      <w:marTop w:val="0"/>
      <w:marBottom w:val="0"/>
      <w:divBdr>
        <w:top w:val="none" w:sz="0" w:space="0" w:color="auto"/>
        <w:left w:val="none" w:sz="0" w:space="0" w:color="auto"/>
        <w:bottom w:val="none" w:sz="0" w:space="0" w:color="auto"/>
        <w:right w:val="none" w:sz="0" w:space="0" w:color="auto"/>
      </w:divBdr>
    </w:div>
    <w:div w:id="1858346016">
      <w:bodyDiv w:val="1"/>
      <w:marLeft w:val="0"/>
      <w:marRight w:val="0"/>
      <w:marTop w:val="0"/>
      <w:marBottom w:val="0"/>
      <w:divBdr>
        <w:top w:val="none" w:sz="0" w:space="0" w:color="auto"/>
        <w:left w:val="none" w:sz="0" w:space="0" w:color="auto"/>
        <w:bottom w:val="none" w:sz="0" w:space="0" w:color="auto"/>
        <w:right w:val="none" w:sz="0" w:space="0" w:color="auto"/>
      </w:divBdr>
      <w:divsChild>
        <w:div w:id="9651745">
          <w:marLeft w:val="480"/>
          <w:marRight w:val="0"/>
          <w:marTop w:val="0"/>
          <w:marBottom w:val="0"/>
          <w:divBdr>
            <w:top w:val="none" w:sz="0" w:space="0" w:color="auto"/>
            <w:left w:val="none" w:sz="0" w:space="0" w:color="auto"/>
            <w:bottom w:val="none" w:sz="0" w:space="0" w:color="auto"/>
            <w:right w:val="none" w:sz="0" w:space="0" w:color="auto"/>
          </w:divBdr>
        </w:div>
        <w:div w:id="9916355">
          <w:marLeft w:val="480"/>
          <w:marRight w:val="0"/>
          <w:marTop w:val="0"/>
          <w:marBottom w:val="0"/>
          <w:divBdr>
            <w:top w:val="none" w:sz="0" w:space="0" w:color="auto"/>
            <w:left w:val="none" w:sz="0" w:space="0" w:color="auto"/>
            <w:bottom w:val="none" w:sz="0" w:space="0" w:color="auto"/>
            <w:right w:val="none" w:sz="0" w:space="0" w:color="auto"/>
          </w:divBdr>
        </w:div>
        <w:div w:id="21440513">
          <w:marLeft w:val="480"/>
          <w:marRight w:val="0"/>
          <w:marTop w:val="0"/>
          <w:marBottom w:val="0"/>
          <w:divBdr>
            <w:top w:val="none" w:sz="0" w:space="0" w:color="auto"/>
            <w:left w:val="none" w:sz="0" w:space="0" w:color="auto"/>
            <w:bottom w:val="none" w:sz="0" w:space="0" w:color="auto"/>
            <w:right w:val="none" w:sz="0" w:space="0" w:color="auto"/>
          </w:divBdr>
        </w:div>
        <w:div w:id="41104229">
          <w:marLeft w:val="480"/>
          <w:marRight w:val="0"/>
          <w:marTop w:val="0"/>
          <w:marBottom w:val="0"/>
          <w:divBdr>
            <w:top w:val="none" w:sz="0" w:space="0" w:color="auto"/>
            <w:left w:val="none" w:sz="0" w:space="0" w:color="auto"/>
            <w:bottom w:val="none" w:sz="0" w:space="0" w:color="auto"/>
            <w:right w:val="none" w:sz="0" w:space="0" w:color="auto"/>
          </w:divBdr>
        </w:div>
        <w:div w:id="67845369">
          <w:marLeft w:val="480"/>
          <w:marRight w:val="0"/>
          <w:marTop w:val="0"/>
          <w:marBottom w:val="0"/>
          <w:divBdr>
            <w:top w:val="none" w:sz="0" w:space="0" w:color="auto"/>
            <w:left w:val="none" w:sz="0" w:space="0" w:color="auto"/>
            <w:bottom w:val="none" w:sz="0" w:space="0" w:color="auto"/>
            <w:right w:val="none" w:sz="0" w:space="0" w:color="auto"/>
          </w:divBdr>
        </w:div>
        <w:div w:id="179199562">
          <w:marLeft w:val="480"/>
          <w:marRight w:val="0"/>
          <w:marTop w:val="0"/>
          <w:marBottom w:val="0"/>
          <w:divBdr>
            <w:top w:val="none" w:sz="0" w:space="0" w:color="auto"/>
            <w:left w:val="none" w:sz="0" w:space="0" w:color="auto"/>
            <w:bottom w:val="none" w:sz="0" w:space="0" w:color="auto"/>
            <w:right w:val="none" w:sz="0" w:space="0" w:color="auto"/>
          </w:divBdr>
        </w:div>
        <w:div w:id="224071724">
          <w:marLeft w:val="480"/>
          <w:marRight w:val="0"/>
          <w:marTop w:val="0"/>
          <w:marBottom w:val="0"/>
          <w:divBdr>
            <w:top w:val="none" w:sz="0" w:space="0" w:color="auto"/>
            <w:left w:val="none" w:sz="0" w:space="0" w:color="auto"/>
            <w:bottom w:val="none" w:sz="0" w:space="0" w:color="auto"/>
            <w:right w:val="none" w:sz="0" w:space="0" w:color="auto"/>
          </w:divBdr>
        </w:div>
        <w:div w:id="254747213">
          <w:marLeft w:val="480"/>
          <w:marRight w:val="0"/>
          <w:marTop w:val="0"/>
          <w:marBottom w:val="0"/>
          <w:divBdr>
            <w:top w:val="none" w:sz="0" w:space="0" w:color="auto"/>
            <w:left w:val="none" w:sz="0" w:space="0" w:color="auto"/>
            <w:bottom w:val="none" w:sz="0" w:space="0" w:color="auto"/>
            <w:right w:val="none" w:sz="0" w:space="0" w:color="auto"/>
          </w:divBdr>
        </w:div>
        <w:div w:id="261913805">
          <w:marLeft w:val="480"/>
          <w:marRight w:val="0"/>
          <w:marTop w:val="0"/>
          <w:marBottom w:val="0"/>
          <w:divBdr>
            <w:top w:val="none" w:sz="0" w:space="0" w:color="auto"/>
            <w:left w:val="none" w:sz="0" w:space="0" w:color="auto"/>
            <w:bottom w:val="none" w:sz="0" w:space="0" w:color="auto"/>
            <w:right w:val="none" w:sz="0" w:space="0" w:color="auto"/>
          </w:divBdr>
        </w:div>
        <w:div w:id="274824702">
          <w:marLeft w:val="480"/>
          <w:marRight w:val="0"/>
          <w:marTop w:val="0"/>
          <w:marBottom w:val="0"/>
          <w:divBdr>
            <w:top w:val="none" w:sz="0" w:space="0" w:color="auto"/>
            <w:left w:val="none" w:sz="0" w:space="0" w:color="auto"/>
            <w:bottom w:val="none" w:sz="0" w:space="0" w:color="auto"/>
            <w:right w:val="none" w:sz="0" w:space="0" w:color="auto"/>
          </w:divBdr>
        </w:div>
        <w:div w:id="286203872">
          <w:marLeft w:val="480"/>
          <w:marRight w:val="0"/>
          <w:marTop w:val="0"/>
          <w:marBottom w:val="0"/>
          <w:divBdr>
            <w:top w:val="none" w:sz="0" w:space="0" w:color="auto"/>
            <w:left w:val="none" w:sz="0" w:space="0" w:color="auto"/>
            <w:bottom w:val="none" w:sz="0" w:space="0" w:color="auto"/>
            <w:right w:val="none" w:sz="0" w:space="0" w:color="auto"/>
          </w:divBdr>
        </w:div>
        <w:div w:id="291446455">
          <w:marLeft w:val="480"/>
          <w:marRight w:val="0"/>
          <w:marTop w:val="0"/>
          <w:marBottom w:val="0"/>
          <w:divBdr>
            <w:top w:val="none" w:sz="0" w:space="0" w:color="auto"/>
            <w:left w:val="none" w:sz="0" w:space="0" w:color="auto"/>
            <w:bottom w:val="none" w:sz="0" w:space="0" w:color="auto"/>
            <w:right w:val="none" w:sz="0" w:space="0" w:color="auto"/>
          </w:divBdr>
        </w:div>
        <w:div w:id="323361300">
          <w:marLeft w:val="480"/>
          <w:marRight w:val="0"/>
          <w:marTop w:val="0"/>
          <w:marBottom w:val="0"/>
          <w:divBdr>
            <w:top w:val="none" w:sz="0" w:space="0" w:color="auto"/>
            <w:left w:val="none" w:sz="0" w:space="0" w:color="auto"/>
            <w:bottom w:val="none" w:sz="0" w:space="0" w:color="auto"/>
            <w:right w:val="none" w:sz="0" w:space="0" w:color="auto"/>
          </w:divBdr>
        </w:div>
        <w:div w:id="404500145">
          <w:marLeft w:val="480"/>
          <w:marRight w:val="0"/>
          <w:marTop w:val="0"/>
          <w:marBottom w:val="0"/>
          <w:divBdr>
            <w:top w:val="none" w:sz="0" w:space="0" w:color="auto"/>
            <w:left w:val="none" w:sz="0" w:space="0" w:color="auto"/>
            <w:bottom w:val="none" w:sz="0" w:space="0" w:color="auto"/>
            <w:right w:val="none" w:sz="0" w:space="0" w:color="auto"/>
          </w:divBdr>
        </w:div>
        <w:div w:id="454300577">
          <w:marLeft w:val="480"/>
          <w:marRight w:val="0"/>
          <w:marTop w:val="0"/>
          <w:marBottom w:val="0"/>
          <w:divBdr>
            <w:top w:val="none" w:sz="0" w:space="0" w:color="auto"/>
            <w:left w:val="none" w:sz="0" w:space="0" w:color="auto"/>
            <w:bottom w:val="none" w:sz="0" w:space="0" w:color="auto"/>
            <w:right w:val="none" w:sz="0" w:space="0" w:color="auto"/>
          </w:divBdr>
        </w:div>
        <w:div w:id="518324355">
          <w:marLeft w:val="480"/>
          <w:marRight w:val="0"/>
          <w:marTop w:val="0"/>
          <w:marBottom w:val="0"/>
          <w:divBdr>
            <w:top w:val="none" w:sz="0" w:space="0" w:color="auto"/>
            <w:left w:val="none" w:sz="0" w:space="0" w:color="auto"/>
            <w:bottom w:val="none" w:sz="0" w:space="0" w:color="auto"/>
            <w:right w:val="none" w:sz="0" w:space="0" w:color="auto"/>
          </w:divBdr>
        </w:div>
        <w:div w:id="566648087">
          <w:marLeft w:val="480"/>
          <w:marRight w:val="0"/>
          <w:marTop w:val="0"/>
          <w:marBottom w:val="0"/>
          <w:divBdr>
            <w:top w:val="none" w:sz="0" w:space="0" w:color="auto"/>
            <w:left w:val="none" w:sz="0" w:space="0" w:color="auto"/>
            <w:bottom w:val="none" w:sz="0" w:space="0" w:color="auto"/>
            <w:right w:val="none" w:sz="0" w:space="0" w:color="auto"/>
          </w:divBdr>
        </w:div>
        <w:div w:id="592738678">
          <w:marLeft w:val="480"/>
          <w:marRight w:val="0"/>
          <w:marTop w:val="0"/>
          <w:marBottom w:val="0"/>
          <w:divBdr>
            <w:top w:val="none" w:sz="0" w:space="0" w:color="auto"/>
            <w:left w:val="none" w:sz="0" w:space="0" w:color="auto"/>
            <w:bottom w:val="none" w:sz="0" w:space="0" w:color="auto"/>
            <w:right w:val="none" w:sz="0" w:space="0" w:color="auto"/>
          </w:divBdr>
        </w:div>
        <w:div w:id="619458387">
          <w:marLeft w:val="480"/>
          <w:marRight w:val="0"/>
          <w:marTop w:val="0"/>
          <w:marBottom w:val="0"/>
          <w:divBdr>
            <w:top w:val="none" w:sz="0" w:space="0" w:color="auto"/>
            <w:left w:val="none" w:sz="0" w:space="0" w:color="auto"/>
            <w:bottom w:val="none" w:sz="0" w:space="0" w:color="auto"/>
            <w:right w:val="none" w:sz="0" w:space="0" w:color="auto"/>
          </w:divBdr>
        </w:div>
        <w:div w:id="652294008">
          <w:marLeft w:val="480"/>
          <w:marRight w:val="0"/>
          <w:marTop w:val="0"/>
          <w:marBottom w:val="0"/>
          <w:divBdr>
            <w:top w:val="none" w:sz="0" w:space="0" w:color="auto"/>
            <w:left w:val="none" w:sz="0" w:space="0" w:color="auto"/>
            <w:bottom w:val="none" w:sz="0" w:space="0" w:color="auto"/>
            <w:right w:val="none" w:sz="0" w:space="0" w:color="auto"/>
          </w:divBdr>
        </w:div>
        <w:div w:id="677196679">
          <w:marLeft w:val="480"/>
          <w:marRight w:val="0"/>
          <w:marTop w:val="0"/>
          <w:marBottom w:val="0"/>
          <w:divBdr>
            <w:top w:val="none" w:sz="0" w:space="0" w:color="auto"/>
            <w:left w:val="none" w:sz="0" w:space="0" w:color="auto"/>
            <w:bottom w:val="none" w:sz="0" w:space="0" w:color="auto"/>
            <w:right w:val="none" w:sz="0" w:space="0" w:color="auto"/>
          </w:divBdr>
        </w:div>
        <w:div w:id="677314993">
          <w:marLeft w:val="480"/>
          <w:marRight w:val="0"/>
          <w:marTop w:val="0"/>
          <w:marBottom w:val="0"/>
          <w:divBdr>
            <w:top w:val="none" w:sz="0" w:space="0" w:color="auto"/>
            <w:left w:val="none" w:sz="0" w:space="0" w:color="auto"/>
            <w:bottom w:val="none" w:sz="0" w:space="0" w:color="auto"/>
            <w:right w:val="none" w:sz="0" w:space="0" w:color="auto"/>
          </w:divBdr>
        </w:div>
        <w:div w:id="729158222">
          <w:marLeft w:val="480"/>
          <w:marRight w:val="0"/>
          <w:marTop w:val="0"/>
          <w:marBottom w:val="0"/>
          <w:divBdr>
            <w:top w:val="none" w:sz="0" w:space="0" w:color="auto"/>
            <w:left w:val="none" w:sz="0" w:space="0" w:color="auto"/>
            <w:bottom w:val="none" w:sz="0" w:space="0" w:color="auto"/>
            <w:right w:val="none" w:sz="0" w:space="0" w:color="auto"/>
          </w:divBdr>
        </w:div>
        <w:div w:id="737896692">
          <w:marLeft w:val="480"/>
          <w:marRight w:val="0"/>
          <w:marTop w:val="0"/>
          <w:marBottom w:val="0"/>
          <w:divBdr>
            <w:top w:val="none" w:sz="0" w:space="0" w:color="auto"/>
            <w:left w:val="none" w:sz="0" w:space="0" w:color="auto"/>
            <w:bottom w:val="none" w:sz="0" w:space="0" w:color="auto"/>
            <w:right w:val="none" w:sz="0" w:space="0" w:color="auto"/>
          </w:divBdr>
        </w:div>
        <w:div w:id="753865774">
          <w:marLeft w:val="480"/>
          <w:marRight w:val="0"/>
          <w:marTop w:val="0"/>
          <w:marBottom w:val="0"/>
          <w:divBdr>
            <w:top w:val="none" w:sz="0" w:space="0" w:color="auto"/>
            <w:left w:val="none" w:sz="0" w:space="0" w:color="auto"/>
            <w:bottom w:val="none" w:sz="0" w:space="0" w:color="auto"/>
            <w:right w:val="none" w:sz="0" w:space="0" w:color="auto"/>
          </w:divBdr>
        </w:div>
        <w:div w:id="777332336">
          <w:marLeft w:val="480"/>
          <w:marRight w:val="0"/>
          <w:marTop w:val="0"/>
          <w:marBottom w:val="0"/>
          <w:divBdr>
            <w:top w:val="none" w:sz="0" w:space="0" w:color="auto"/>
            <w:left w:val="none" w:sz="0" w:space="0" w:color="auto"/>
            <w:bottom w:val="none" w:sz="0" w:space="0" w:color="auto"/>
            <w:right w:val="none" w:sz="0" w:space="0" w:color="auto"/>
          </w:divBdr>
        </w:div>
        <w:div w:id="911088072">
          <w:marLeft w:val="480"/>
          <w:marRight w:val="0"/>
          <w:marTop w:val="0"/>
          <w:marBottom w:val="0"/>
          <w:divBdr>
            <w:top w:val="none" w:sz="0" w:space="0" w:color="auto"/>
            <w:left w:val="none" w:sz="0" w:space="0" w:color="auto"/>
            <w:bottom w:val="none" w:sz="0" w:space="0" w:color="auto"/>
            <w:right w:val="none" w:sz="0" w:space="0" w:color="auto"/>
          </w:divBdr>
        </w:div>
        <w:div w:id="922958352">
          <w:marLeft w:val="480"/>
          <w:marRight w:val="0"/>
          <w:marTop w:val="0"/>
          <w:marBottom w:val="0"/>
          <w:divBdr>
            <w:top w:val="none" w:sz="0" w:space="0" w:color="auto"/>
            <w:left w:val="none" w:sz="0" w:space="0" w:color="auto"/>
            <w:bottom w:val="none" w:sz="0" w:space="0" w:color="auto"/>
            <w:right w:val="none" w:sz="0" w:space="0" w:color="auto"/>
          </w:divBdr>
        </w:div>
        <w:div w:id="957759113">
          <w:marLeft w:val="480"/>
          <w:marRight w:val="0"/>
          <w:marTop w:val="0"/>
          <w:marBottom w:val="0"/>
          <w:divBdr>
            <w:top w:val="none" w:sz="0" w:space="0" w:color="auto"/>
            <w:left w:val="none" w:sz="0" w:space="0" w:color="auto"/>
            <w:bottom w:val="none" w:sz="0" w:space="0" w:color="auto"/>
            <w:right w:val="none" w:sz="0" w:space="0" w:color="auto"/>
          </w:divBdr>
        </w:div>
        <w:div w:id="992175928">
          <w:marLeft w:val="480"/>
          <w:marRight w:val="0"/>
          <w:marTop w:val="0"/>
          <w:marBottom w:val="0"/>
          <w:divBdr>
            <w:top w:val="none" w:sz="0" w:space="0" w:color="auto"/>
            <w:left w:val="none" w:sz="0" w:space="0" w:color="auto"/>
            <w:bottom w:val="none" w:sz="0" w:space="0" w:color="auto"/>
            <w:right w:val="none" w:sz="0" w:space="0" w:color="auto"/>
          </w:divBdr>
        </w:div>
        <w:div w:id="1019502875">
          <w:marLeft w:val="480"/>
          <w:marRight w:val="0"/>
          <w:marTop w:val="0"/>
          <w:marBottom w:val="0"/>
          <w:divBdr>
            <w:top w:val="none" w:sz="0" w:space="0" w:color="auto"/>
            <w:left w:val="none" w:sz="0" w:space="0" w:color="auto"/>
            <w:bottom w:val="none" w:sz="0" w:space="0" w:color="auto"/>
            <w:right w:val="none" w:sz="0" w:space="0" w:color="auto"/>
          </w:divBdr>
        </w:div>
        <w:div w:id="1038239276">
          <w:marLeft w:val="480"/>
          <w:marRight w:val="0"/>
          <w:marTop w:val="0"/>
          <w:marBottom w:val="0"/>
          <w:divBdr>
            <w:top w:val="none" w:sz="0" w:space="0" w:color="auto"/>
            <w:left w:val="none" w:sz="0" w:space="0" w:color="auto"/>
            <w:bottom w:val="none" w:sz="0" w:space="0" w:color="auto"/>
            <w:right w:val="none" w:sz="0" w:space="0" w:color="auto"/>
          </w:divBdr>
        </w:div>
        <w:div w:id="1116485419">
          <w:marLeft w:val="480"/>
          <w:marRight w:val="0"/>
          <w:marTop w:val="0"/>
          <w:marBottom w:val="0"/>
          <w:divBdr>
            <w:top w:val="none" w:sz="0" w:space="0" w:color="auto"/>
            <w:left w:val="none" w:sz="0" w:space="0" w:color="auto"/>
            <w:bottom w:val="none" w:sz="0" w:space="0" w:color="auto"/>
            <w:right w:val="none" w:sz="0" w:space="0" w:color="auto"/>
          </w:divBdr>
        </w:div>
        <w:div w:id="1165585423">
          <w:marLeft w:val="480"/>
          <w:marRight w:val="0"/>
          <w:marTop w:val="0"/>
          <w:marBottom w:val="0"/>
          <w:divBdr>
            <w:top w:val="none" w:sz="0" w:space="0" w:color="auto"/>
            <w:left w:val="none" w:sz="0" w:space="0" w:color="auto"/>
            <w:bottom w:val="none" w:sz="0" w:space="0" w:color="auto"/>
            <w:right w:val="none" w:sz="0" w:space="0" w:color="auto"/>
          </w:divBdr>
        </w:div>
        <w:div w:id="1185830510">
          <w:marLeft w:val="480"/>
          <w:marRight w:val="0"/>
          <w:marTop w:val="0"/>
          <w:marBottom w:val="0"/>
          <w:divBdr>
            <w:top w:val="none" w:sz="0" w:space="0" w:color="auto"/>
            <w:left w:val="none" w:sz="0" w:space="0" w:color="auto"/>
            <w:bottom w:val="none" w:sz="0" w:space="0" w:color="auto"/>
            <w:right w:val="none" w:sz="0" w:space="0" w:color="auto"/>
          </w:divBdr>
        </w:div>
        <w:div w:id="1240869457">
          <w:marLeft w:val="480"/>
          <w:marRight w:val="0"/>
          <w:marTop w:val="0"/>
          <w:marBottom w:val="0"/>
          <w:divBdr>
            <w:top w:val="none" w:sz="0" w:space="0" w:color="auto"/>
            <w:left w:val="none" w:sz="0" w:space="0" w:color="auto"/>
            <w:bottom w:val="none" w:sz="0" w:space="0" w:color="auto"/>
            <w:right w:val="none" w:sz="0" w:space="0" w:color="auto"/>
          </w:divBdr>
        </w:div>
        <w:div w:id="1251885988">
          <w:marLeft w:val="480"/>
          <w:marRight w:val="0"/>
          <w:marTop w:val="0"/>
          <w:marBottom w:val="0"/>
          <w:divBdr>
            <w:top w:val="none" w:sz="0" w:space="0" w:color="auto"/>
            <w:left w:val="none" w:sz="0" w:space="0" w:color="auto"/>
            <w:bottom w:val="none" w:sz="0" w:space="0" w:color="auto"/>
            <w:right w:val="none" w:sz="0" w:space="0" w:color="auto"/>
          </w:divBdr>
        </w:div>
        <w:div w:id="1263491633">
          <w:marLeft w:val="480"/>
          <w:marRight w:val="0"/>
          <w:marTop w:val="0"/>
          <w:marBottom w:val="0"/>
          <w:divBdr>
            <w:top w:val="none" w:sz="0" w:space="0" w:color="auto"/>
            <w:left w:val="none" w:sz="0" w:space="0" w:color="auto"/>
            <w:bottom w:val="none" w:sz="0" w:space="0" w:color="auto"/>
            <w:right w:val="none" w:sz="0" w:space="0" w:color="auto"/>
          </w:divBdr>
        </w:div>
        <w:div w:id="1276792499">
          <w:marLeft w:val="480"/>
          <w:marRight w:val="0"/>
          <w:marTop w:val="0"/>
          <w:marBottom w:val="0"/>
          <w:divBdr>
            <w:top w:val="none" w:sz="0" w:space="0" w:color="auto"/>
            <w:left w:val="none" w:sz="0" w:space="0" w:color="auto"/>
            <w:bottom w:val="none" w:sz="0" w:space="0" w:color="auto"/>
            <w:right w:val="none" w:sz="0" w:space="0" w:color="auto"/>
          </w:divBdr>
        </w:div>
        <w:div w:id="1289972234">
          <w:marLeft w:val="480"/>
          <w:marRight w:val="0"/>
          <w:marTop w:val="0"/>
          <w:marBottom w:val="0"/>
          <w:divBdr>
            <w:top w:val="none" w:sz="0" w:space="0" w:color="auto"/>
            <w:left w:val="none" w:sz="0" w:space="0" w:color="auto"/>
            <w:bottom w:val="none" w:sz="0" w:space="0" w:color="auto"/>
            <w:right w:val="none" w:sz="0" w:space="0" w:color="auto"/>
          </w:divBdr>
        </w:div>
        <w:div w:id="1304388697">
          <w:marLeft w:val="480"/>
          <w:marRight w:val="0"/>
          <w:marTop w:val="0"/>
          <w:marBottom w:val="0"/>
          <w:divBdr>
            <w:top w:val="none" w:sz="0" w:space="0" w:color="auto"/>
            <w:left w:val="none" w:sz="0" w:space="0" w:color="auto"/>
            <w:bottom w:val="none" w:sz="0" w:space="0" w:color="auto"/>
            <w:right w:val="none" w:sz="0" w:space="0" w:color="auto"/>
          </w:divBdr>
        </w:div>
        <w:div w:id="1318456449">
          <w:marLeft w:val="480"/>
          <w:marRight w:val="0"/>
          <w:marTop w:val="0"/>
          <w:marBottom w:val="0"/>
          <w:divBdr>
            <w:top w:val="none" w:sz="0" w:space="0" w:color="auto"/>
            <w:left w:val="none" w:sz="0" w:space="0" w:color="auto"/>
            <w:bottom w:val="none" w:sz="0" w:space="0" w:color="auto"/>
            <w:right w:val="none" w:sz="0" w:space="0" w:color="auto"/>
          </w:divBdr>
        </w:div>
        <w:div w:id="1511139677">
          <w:marLeft w:val="480"/>
          <w:marRight w:val="0"/>
          <w:marTop w:val="0"/>
          <w:marBottom w:val="0"/>
          <w:divBdr>
            <w:top w:val="none" w:sz="0" w:space="0" w:color="auto"/>
            <w:left w:val="none" w:sz="0" w:space="0" w:color="auto"/>
            <w:bottom w:val="none" w:sz="0" w:space="0" w:color="auto"/>
            <w:right w:val="none" w:sz="0" w:space="0" w:color="auto"/>
          </w:divBdr>
        </w:div>
        <w:div w:id="1637299891">
          <w:marLeft w:val="480"/>
          <w:marRight w:val="0"/>
          <w:marTop w:val="0"/>
          <w:marBottom w:val="0"/>
          <w:divBdr>
            <w:top w:val="none" w:sz="0" w:space="0" w:color="auto"/>
            <w:left w:val="none" w:sz="0" w:space="0" w:color="auto"/>
            <w:bottom w:val="none" w:sz="0" w:space="0" w:color="auto"/>
            <w:right w:val="none" w:sz="0" w:space="0" w:color="auto"/>
          </w:divBdr>
        </w:div>
        <w:div w:id="1654136075">
          <w:marLeft w:val="480"/>
          <w:marRight w:val="0"/>
          <w:marTop w:val="0"/>
          <w:marBottom w:val="0"/>
          <w:divBdr>
            <w:top w:val="none" w:sz="0" w:space="0" w:color="auto"/>
            <w:left w:val="none" w:sz="0" w:space="0" w:color="auto"/>
            <w:bottom w:val="none" w:sz="0" w:space="0" w:color="auto"/>
            <w:right w:val="none" w:sz="0" w:space="0" w:color="auto"/>
          </w:divBdr>
        </w:div>
        <w:div w:id="1679623378">
          <w:marLeft w:val="480"/>
          <w:marRight w:val="0"/>
          <w:marTop w:val="0"/>
          <w:marBottom w:val="0"/>
          <w:divBdr>
            <w:top w:val="none" w:sz="0" w:space="0" w:color="auto"/>
            <w:left w:val="none" w:sz="0" w:space="0" w:color="auto"/>
            <w:bottom w:val="none" w:sz="0" w:space="0" w:color="auto"/>
            <w:right w:val="none" w:sz="0" w:space="0" w:color="auto"/>
          </w:divBdr>
        </w:div>
        <w:div w:id="1719164423">
          <w:marLeft w:val="480"/>
          <w:marRight w:val="0"/>
          <w:marTop w:val="0"/>
          <w:marBottom w:val="0"/>
          <w:divBdr>
            <w:top w:val="none" w:sz="0" w:space="0" w:color="auto"/>
            <w:left w:val="none" w:sz="0" w:space="0" w:color="auto"/>
            <w:bottom w:val="none" w:sz="0" w:space="0" w:color="auto"/>
            <w:right w:val="none" w:sz="0" w:space="0" w:color="auto"/>
          </w:divBdr>
        </w:div>
        <w:div w:id="1726680162">
          <w:marLeft w:val="480"/>
          <w:marRight w:val="0"/>
          <w:marTop w:val="0"/>
          <w:marBottom w:val="0"/>
          <w:divBdr>
            <w:top w:val="none" w:sz="0" w:space="0" w:color="auto"/>
            <w:left w:val="none" w:sz="0" w:space="0" w:color="auto"/>
            <w:bottom w:val="none" w:sz="0" w:space="0" w:color="auto"/>
            <w:right w:val="none" w:sz="0" w:space="0" w:color="auto"/>
          </w:divBdr>
        </w:div>
        <w:div w:id="1778601916">
          <w:marLeft w:val="480"/>
          <w:marRight w:val="0"/>
          <w:marTop w:val="0"/>
          <w:marBottom w:val="0"/>
          <w:divBdr>
            <w:top w:val="none" w:sz="0" w:space="0" w:color="auto"/>
            <w:left w:val="none" w:sz="0" w:space="0" w:color="auto"/>
            <w:bottom w:val="none" w:sz="0" w:space="0" w:color="auto"/>
            <w:right w:val="none" w:sz="0" w:space="0" w:color="auto"/>
          </w:divBdr>
        </w:div>
        <w:div w:id="1879659569">
          <w:marLeft w:val="480"/>
          <w:marRight w:val="0"/>
          <w:marTop w:val="0"/>
          <w:marBottom w:val="0"/>
          <w:divBdr>
            <w:top w:val="none" w:sz="0" w:space="0" w:color="auto"/>
            <w:left w:val="none" w:sz="0" w:space="0" w:color="auto"/>
            <w:bottom w:val="none" w:sz="0" w:space="0" w:color="auto"/>
            <w:right w:val="none" w:sz="0" w:space="0" w:color="auto"/>
          </w:divBdr>
        </w:div>
        <w:div w:id="1882397411">
          <w:marLeft w:val="480"/>
          <w:marRight w:val="0"/>
          <w:marTop w:val="0"/>
          <w:marBottom w:val="0"/>
          <w:divBdr>
            <w:top w:val="none" w:sz="0" w:space="0" w:color="auto"/>
            <w:left w:val="none" w:sz="0" w:space="0" w:color="auto"/>
            <w:bottom w:val="none" w:sz="0" w:space="0" w:color="auto"/>
            <w:right w:val="none" w:sz="0" w:space="0" w:color="auto"/>
          </w:divBdr>
        </w:div>
        <w:div w:id="1896043981">
          <w:marLeft w:val="480"/>
          <w:marRight w:val="0"/>
          <w:marTop w:val="0"/>
          <w:marBottom w:val="0"/>
          <w:divBdr>
            <w:top w:val="none" w:sz="0" w:space="0" w:color="auto"/>
            <w:left w:val="none" w:sz="0" w:space="0" w:color="auto"/>
            <w:bottom w:val="none" w:sz="0" w:space="0" w:color="auto"/>
            <w:right w:val="none" w:sz="0" w:space="0" w:color="auto"/>
          </w:divBdr>
        </w:div>
        <w:div w:id="1913277532">
          <w:marLeft w:val="480"/>
          <w:marRight w:val="0"/>
          <w:marTop w:val="0"/>
          <w:marBottom w:val="0"/>
          <w:divBdr>
            <w:top w:val="none" w:sz="0" w:space="0" w:color="auto"/>
            <w:left w:val="none" w:sz="0" w:space="0" w:color="auto"/>
            <w:bottom w:val="none" w:sz="0" w:space="0" w:color="auto"/>
            <w:right w:val="none" w:sz="0" w:space="0" w:color="auto"/>
          </w:divBdr>
        </w:div>
        <w:div w:id="1916625713">
          <w:marLeft w:val="480"/>
          <w:marRight w:val="0"/>
          <w:marTop w:val="0"/>
          <w:marBottom w:val="0"/>
          <w:divBdr>
            <w:top w:val="none" w:sz="0" w:space="0" w:color="auto"/>
            <w:left w:val="none" w:sz="0" w:space="0" w:color="auto"/>
            <w:bottom w:val="none" w:sz="0" w:space="0" w:color="auto"/>
            <w:right w:val="none" w:sz="0" w:space="0" w:color="auto"/>
          </w:divBdr>
        </w:div>
        <w:div w:id="1950695183">
          <w:marLeft w:val="480"/>
          <w:marRight w:val="0"/>
          <w:marTop w:val="0"/>
          <w:marBottom w:val="0"/>
          <w:divBdr>
            <w:top w:val="none" w:sz="0" w:space="0" w:color="auto"/>
            <w:left w:val="none" w:sz="0" w:space="0" w:color="auto"/>
            <w:bottom w:val="none" w:sz="0" w:space="0" w:color="auto"/>
            <w:right w:val="none" w:sz="0" w:space="0" w:color="auto"/>
          </w:divBdr>
        </w:div>
        <w:div w:id="2031249337">
          <w:marLeft w:val="480"/>
          <w:marRight w:val="0"/>
          <w:marTop w:val="0"/>
          <w:marBottom w:val="0"/>
          <w:divBdr>
            <w:top w:val="none" w:sz="0" w:space="0" w:color="auto"/>
            <w:left w:val="none" w:sz="0" w:space="0" w:color="auto"/>
            <w:bottom w:val="none" w:sz="0" w:space="0" w:color="auto"/>
            <w:right w:val="none" w:sz="0" w:space="0" w:color="auto"/>
          </w:divBdr>
        </w:div>
        <w:div w:id="2068871489">
          <w:marLeft w:val="480"/>
          <w:marRight w:val="0"/>
          <w:marTop w:val="0"/>
          <w:marBottom w:val="0"/>
          <w:divBdr>
            <w:top w:val="none" w:sz="0" w:space="0" w:color="auto"/>
            <w:left w:val="none" w:sz="0" w:space="0" w:color="auto"/>
            <w:bottom w:val="none" w:sz="0" w:space="0" w:color="auto"/>
            <w:right w:val="none" w:sz="0" w:space="0" w:color="auto"/>
          </w:divBdr>
        </w:div>
        <w:div w:id="2128314098">
          <w:marLeft w:val="480"/>
          <w:marRight w:val="0"/>
          <w:marTop w:val="0"/>
          <w:marBottom w:val="0"/>
          <w:divBdr>
            <w:top w:val="none" w:sz="0" w:space="0" w:color="auto"/>
            <w:left w:val="none" w:sz="0" w:space="0" w:color="auto"/>
            <w:bottom w:val="none" w:sz="0" w:space="0" w:color="auto"/>
            <w:right w:val="none" w:sz="0" w:space="0" w:color="auto"/>
          </w:divBdr>
        </w:div>
      </w:divsChild>
    </w:div>
    <w:div w:id="1859470183">
      <w:bodyDiv w:val="1"/>
      <w:marLeft w:val="0"/>
      <w:marRight w:val="0"/>
      <w:marTop w:val="0"/>
      <w:marBottom w:val="0"/>
      <w:divBdr>
        <w:top w:val="none" w:sz="0" w:space="0" w:color="auto"/>
        <w:left w:val="none" w:sz="0" w:space="0" w:color="auto"/>
        <w:bottom w:val="none" w:sz="0" w:space="0" w:color="auto"/>
        <w:right w:val="none" w:sz="0" w:space="0" w:color="auto"/>
      </w:divBdr>
      <w:divsChild>
        <w:div w:id="42827570">
          <w:marLeft w:val="480"/>
          <w:marRight w:val="0"/>
          <w:marTop w:val="0"/>
          <w:marBottom w:val="0"/>
          <w:divBdr>
            <w:top w:val="none" w:sz="0" w:space="0" w:color="auto"/>
            <w:left w:val="none" w:sz="0" w:space="0" w:color="auto"/>
            <w:bottom w:val="none" w:sz="0" w:space="0" w:color="auto"/>
            <w:right w:val="none" w:sz="0" w:space="0" w:color="auto"/>
          </w:divBdr>
        </w:div>
        <w:div w:id="92239785">
          <w:marLeft w:val="480"/>
          <w:marRight w:val="0"/>
          <w:marTop w:val="0"/>
          <w:marBottom w:val="0"/>
          <w:divBdr>
            <w:top w:val="none" w:sz="0" w:space="0" w:color="auto"/>
            <w:left w:val="none" w:sz="0" w:space="0" w:color="auto"/>
            <w:bottom w:val="none" w:sz="0" w:space="0" w:color="auto"/>
            <w:right w:val="none" w:sz="0" w:space="0" w:color="auto"/>
          </w:divBdr>
        </w:div>
        <w:div w:id="103355837">
          <w:marLeft w:val="480"/>
          <w:marRight w:val="0"/>
          <w:marTop w:val="0"/>
          <w:marBottom w:val="0"/>
          <w:divBdr>
            <w:top w:val="none" w:sz="0" w:space="0" w:color="auto"/>
            <w:left w:val="none" w:sz="0" w:space="0" w:color="auto"/>
            <w:bottom w:val="none" w:sz="0" w:space="0" w:color="auto"/>
            <w:right w:val="none" w:sz="0" w:space="0" w:color="auto"/>
          </w:divBdr>
        </w:div>
        <w:div w:id="106195080">
          <w:marLeft w:val="480"/>
          <w:marRight w:val="0"/>
          <w:marTop w:val="0"/>
          <w:marBottom w:val="0"/>
          <w:divBdr>
            <w:top w:val="none" w:sz="0" w:space="0" w:color="auto"/>
            <w:left w:val="none" w:sz="0" w:space="0" w:color="auto"/>
            <w:bottom w:val="none" w:sz="0" w:space="0" w:color="auto"/>
            <w:right w:val="none" w:sz="0" w:space="0" w:color="auto"/>
          </w:divBdr>
        </w:div>
        <w:div w:id="145048727">
          <w:marLeft w:val="480"/>
          <w:marRight w:val="0"/>
          <w:marTop w:val="0"/>
          <w:marBottom w:val="0"/>
          <w:divBdr>
            <w:top w:val="none" w:sz="0" w:space="0" w:color="auto"/>
            <w:left w:val="none" w:sz="0" w:space="0" w:color="auto"/>
            <w:bottom w:val="none" w:sz="0" w:space="0" w:color="auto"/>
            <w:right w:val="none" w:sz="0" w:space="0" w:color="auto"/>
          </w:divBdr>
        </w:div>
        <w:div w:id="149832700">
          <w:marLeft w:val="480"/>
          <w:marRight w:val="0"/>
          <w:marTop w:val="0"/>
          <w:marBottom w:val="0"/>
          <w:divBdr>
            <w:top w:val="none" w:sz="0" w:space="0" w:color="auto"/>
            <w:left w:val="none" w:sz="0" w:space="0" w:color="auto"/>
            <w:bottom w:val="none" w:sz="0" w:space="0" w:color="auto"/>
            <w:right w:val="none" w:sz="0" w:space="0" w:color="auto"/>
          </w:divBdr>
        </w:div>
        <w:div w:id="188416451">
          <w:marLeft w:val="480"/>
          <w:marRight w:val="0"/>
          <w:marTop w:val="0"/>
          <w:marBottom w:val="0"/>
          <w:divBdr>
            <w:top w:val="none" w:sz="0" w:space="0" w:color="auto"/>
            <w:left w:val="none" w:sz="0" w:space="0" w:color="auto"/>
            <w:bottom w:val="none" w:sz="0" w:space="0" w:color="auto"/>
            <w:right w:val="none" w:sz="0" w:space="0" w:color="auto"/>
          </w:divBdr>
        </w:div>
        <w:div w:id="228078370">
          <w:marLeft w:val="480"/>
          <w:marRight w:val="0"/>
          <w:marTop w:val="0"/>
          <w:marBottom w:val="0"/>
          <w:divBdr>
            <w:top w:val="none" w:sz="0" w:space="0" w:color="auto"/>
            <w:left w:val="none" w:sz="0" w:space="0" w:color="auto"/>
            <w:bottom w:val="none" w:sz="0" w:space="0" w:color="auto"/>
            <w:right w:val="none" w:sz="0" w:space="0" w:color="auto"/>
          </w:divBdr>
        </w:div>
        <w:div w:id="241450143">
          <w:marLeft w:val="480"/>
          <w:marRight w:val="0"/>
          <w:marTop w:val="0"/>
          <w:marBottom w:val="0"/>
          <w:divBdr>
            <w:top w:val="none" w:sz="0" w:space="0" w:color="auto"/>
            <w:left w:val="none" w:sz="0" w:space="0" w:color="auto"/>
            <w:bottom w:val="none" w:sz="0" w:space="0" w:color="auto"/>
            <w:right w:val="none" w:sz="0" w:space="0" w:color="auto"/>
          </w:divBdr>
        </w:div>
        <w:div w:id="258418097">
          <w:marLeft w:val="480"/>
          <w:marRight w:val="0"/>
          <w:marTop w:val="0"/>
          <w:marBottom w:val="0"/>
          <w:divBdr>
            <w:top w:val="none" w:sz="0" w:space="0" w:color="auto"/>
            <w:left w:val="none" w:sz="0" w:space="0" w:color="auto"/>
            <w:bottom w:val="none" w:sz="0" w:space="0" w:color="auto"/>
            <w:right w:val="none" w:sz="0" w:space="0" w:color="auto"/>
          </w:divBdr>
        </w:div>
        <w:div w:id="274942919">
          <w:marLeft w:val="480"/>
          <w:marRight w:val="0"/>
          <w:marTop w:val="0"/>
          <w:marBottom w:val="0"/>
          <w:divBdr>
            <w:top w:val="none" w:sz="0" w:space="0" w:color="auto"/>
            <w:left w:val="none" w:sz="0" w:space="0" w:color="auto"/>
            <w:bottom w:val="none" w:sz="0" w:space="0" w:color="auto"/>
            <w:right w:val="none" w:sz="0" w:space="0" w:color="auto"/>
          </w:divBdr>
        </w:div>
        <w:div w:id="331177421">
          <w:marLeft w:val="480"/>
          <w:marRight w:val="0"/>
          <w:marTop w:val="0"/>
          <w:marBottom w:val="0"/>
          <w:divBdr>
            <w:top w:val="none" w:sz="0" w:space="0" w:color="auto"/>
            <w:left w:val="none" w:sz="0" w:space="0" w:color="auto"/>
            <w:bottom w:val="none" w:sz="0" w:space="0" w:color="auto"/>
            <w:right w:val="none" w:sz="0" w:space="0" w:color="auto"/>
          </w:divBdr>
        </w:div>
        <w:div w:id="348262632">
          <w:marLeft w:val="480"/>
          <w:marRight w:val="0"/>
          <w:marTop w:val="0"/>
          <w:marBottom w:val="0"/>
          <w:divBdr>
            <w:top w:val="none" w:sz="0" w:space="0" w:color="auto"/>
            <w:left w:val="none" w:sz="0" w:space="0" w:color="auto"/>
            <w:bottom w:val="none" w:sz="0" w:space="0" w:color="auto"/>
            <w:right w:val="none" w:sz="0" w:space="0" w:color="auto"/>
          </w:divBdr>
        </w:div>
        <w:div w:id="356204292">
          <w:marLeft w:val="480"/>
          <w:marRight w:val="0"/>
          <w:marTop w:val="0"/>
          <w:marBottom w:val="0"/>
          <w:divBdr>
            <w:top w:val="none" w:sz="0" w:space="0" w:color="auto"/>
            <w:left w:val="none" w:sz="0" w:space="0" w:color="auto"/>
            <w:bottom w:val="none" w:sz="0" w:space="0" w:color="auto"/>
            <w:right w:val="none" w:sz="0" w:space="0" w:color="auto"/>
          </w:divBdr>
        </w:div>
        <w:div w:id="386732573">
          <w:marLeft w:val="480"/>
          <w:marRight w:val="0"/>
          <w:marTop w:val="0"/>
          <w:marBottom w:val="0"/>
          <w:divBdr>
            <w:top w:val="none" w:sz="0" w:space="0" w:color="auto"/>
            <w:left w:val="none" w:sz="0" w:space="0" w:color="auto"/>
            <w:bottom w:val="none" w:sz="0" w:space="0" w:color="auto"/>
            <w:right w:val="none" w:sz="0" w:space="0" w:color="auto"/>
          </w:divBdr>
        </w:div>
        <w:div w:id="503865573">
          <w:marLeft w:val="480"/>
          <w:marRight w:val="0"/>
          <w:marTop w:val="0"/>
          <w:marBottom w:val="0"/>
          <w:divBdr>
            <w:top w:val="none" w:sz="0" w:space="0" w:color="auto"/>
            <w:left w:val="none" w:sz="0" w:space="0" w:color="auto"/>
            <w:bottom w:val="none" w:sz="0" w:space="0" w:color="auto"/>
            <w:right w:val="none" w:sz="0" w:space="0" w:color="auto"/>
          </w:divBdr>
        </w:div>
        <w:div w:id="546573472">
          <w:marLeft w:val="480"/>
          <w:marRight w:val="0"/>
          <w:marTop w:val="0"/>
          <w:marBottom w:val="0"/>
          <w:divBdr>
            <w:top w:val="none" w:sz="0" w:space="0" w:color="auto"/>
            <w:left w:val="none" w:sz="0" w:space="0" w:color="auto"/>
            <w:bottom w:val="none" w:sz="0" w:space="0" w:color="auto"/>
            <w:right w:val="none" w:sz="0" w:space="0" w:color="auto"/>
          </w:divBdr>
        </w:div>
        <w:div w:id="559905583">
          <w:marLeft w:val="480"/>
          <w:marRight w:val="0"/>
          <w:marTop w:val="0"/>
          <w:marBottom w:val="0"/>
          <w:divBdr>
            <w:top w:val="none" w:sz="0" w:space="0" w:color="auto"/>
            <w:left w:val="none" w:sz="0" w:space="0" w:color="auto"/>
            <w:bottom w:val="none" w:sz="0" w:space="0" w:color="auto"/>
            <w:right w:val="none" w:sz="0" w:space="0" w:color="auto"/>
          </w:divBdr>
        </w:div>
        <w:div w:id="589436006">
          <w:marLeft w:val="480"/>
          <w:marRight w:val="0"/>
          <w:marTop w:val="0"/>
          <w:marBottom w:val="0"/>
          <w:divBdr>
            <w:top w:val="none" w:sz="0" w:space="0" w:color="auto"/>
            <w:left w:val="none" w:sz="0" w:space="0" w:color="auto"/>
            <w:bottom w:val="none" w:sz="0" w:space="0" w:color="auto"/>
            <w:right w:val="none" w:sz="0" w:space="0" w:color="auto"/>
          </w:divBdr>
        </w:div>
        <w:div w:id="602111400">
          <w:marLeft w:val="480"/>
          <w:marRight w:val="0"/>
          <w:marTop w:val="0"/>
          <w:marBottom w:val="0"/>
          <w:divBdr>
            <w:top w:val="none" w:sz="0" w:space="0" w:color="auto"/>
            <w:left w:val="none" w:sz="0" w:space="0" w:color="auto"/>
            <w:bottom w:val="none" w:sz="0" w:space="0" w:color="auto"/>
            <w:right w:val="none" w:sz="0" w:space="0" w:color="auto"/>
          </w:divBdr>
        </w:div>
        <w:div w:id="615140036">
          <w:marLeft w:val="480"/>
          <w:marRight w:val="0"/>
          <w:marTop w:val="0"/>
          <w:marBottom w:val="0"/>
          <w:divBdr>
            <w:top w:val="none" w:sz="0" w:space="0" w:color="auto"/>
            <w:left w:val="none" w:sz="0" w:space="0" w:color="auto"/>
            <w:bottom w:val="none" w:sz="0" w:space="0" w:color="auto"/>
            <w:right w:val="none" w:sz="0" w:space="0" w:color="auto"/>
          </w:divBdr>
        </w:div>
        <w:div w:id="615215099">
          <w:marLeft w:val="480"/>
          <w:marRight w:val="0"/>
          <w:marTop w:val="0"/>
          <w:marBottom w:val="0"/>
          <w:divBdr>
            <w:top w:val="none" w:sz="0" w:space="0" w:color="auto"/>
            <w:left w:val="none" w:sz="0" w:space="0" w:color="auto"/>
            <w:bottom w:val="none" w:sz="0" w:space="0" w:color="auto"/>
            <w:right w:val="none" w:sz="0" w:space="0" w:color="auto"/>
          </w:divBdr>
        </w:div>
        <w:div w:id="704407395">
          <w:marLeft w:val="480"/>
          <w:marRight w:val="0"/>
          <w:marTop w:val="0"/>
          <w:marBottom w:val="0"/>
          <w:divBdr>
            <w:top w:val="none" w:sz="0" w:space="0" w:color="auto"/>
            <w:left w:val="none" w:sz="0" w:space="0" w:color="auto"/>
            <w:bottom w:val="none" w:sz="0" w:space="0" w:color="auto"/>
            <w:right w:val="none" w:sz="0" w:space="0" w:color="auto"/>
          </w:divBdr>
        </w:div>
        <w:div w:id="721633352">
          <w:marLeft w:val="480"/>
          <w:marRight w:val="0"/>
          <w:marTop w:val="0"/>
          <w:marBottom w:val="0"/>
          <w:divBdr>
            <w:top w:val="none" w:sz="0" w:space="0" w:color="auto"/>
            <w:left w:val="none" w:sz="0" w:space="0" w:color="auto"/>
            <w:bottom w:val="none" w:sz="0" w:space="0" w:color="auto"/>
            <w:right w:val="none" w:sz="0" w:space="0" w:color="auto"/>
          </w:divBdr>
        </w:div>
        <w:div w:id="763766950">
          <w:marLeft w:val="480"/>
          <w:marRight w:val="0"/>
          <w:marTop w:val="0"/>
          <w:marBottom w:val="0"/>
          <w:divBdr>
            <w:top w:val="none" w:sz="0" w:space="0" w:color="auto"/>
            <w:left w:val="none" w:sz="0" w:space="0" w:color="auto"/>
            <w:bottom w:val="none" w:sz="0" w:space="0" w:color="auto"/>
            <w:right w:val="none" w:sz="0" w:space="0" w:color="auto"/>
          </w:divBdr>
        </w:div>
        <w:div w:id="838883608">
          <w:marLeft w:val="480"/>
          <w:marRight w:val="0"/>
          <w:marTop w:val="0"/>
          <w:marBottom w:val="0"/>
          <w:divBdr>
            <w:top w:val="none" w:sz="0" w:space="0" w:color="auto"/>
            <w:left w:val="none" w:sz="0" w:space="0" w:color="auto"/>
            <w:bottom w:val="none" w:sz="0" w:space="0" w:color="auto"/>
            <w:right w:val="none" w:sz="0" w:space="0" w:color="auto"/>
          </w:divBdr>
        </w:div>
        <w:div w:id="871579730">
          <w:marLeft w:val="480"/>
          <w:marRight w:val="0"/>
          <w:marTop w:val="0"/>
          <w:marBottom w:val="0"/>
          <w:divBdr>
            <w:top w:val="none" w:sz="0" w:space="0" w:color="auto"/>
            <w:left w:val="none" w:sz="0" w:space="0" w:color="auto"/>
            <w:bottom w:val="none" w:sz="0" w:space="0" w:color="auto"/>
            <w:right w:val="none" w:sz="0" w:space="0" w:color="auto"/>
          </w:divBdr>
        </w:div>
        <w:div w:id="878277806">
          <w:marLeft w:val="480"/>
          <w:marRight w:val="0"/>
          <w:marTop w:val="0"/>
          <w:marBottom w:val="0"/>
          <w:divBdr>
            <w:top w:val="none" w:sz="0" w:space="0" w:color="auto"/>
            <w:left w:val="none" w:sz="0" w:space="0" w:color="auto"/>
            <w:bottom w:val="none" w:sz="0" w:space="0" w:color="auto"/>
            <w:right w:val="none" w:sz="0" w:space="0" w:color="auto"/>
          </w:divBdr>
        </w:div>
        <w:div w:id="918560490">
          <w:marLeft w:val="480"/>
          <w:marRight w:val="0"/>
          <w:marTop w:val="0"/>
          <w:marBottom w:val="0"/>
          <w:divBdr>
            <w:top w:val="none" w:sz="0" w:space="0" w:color="auto"/>
            <w:left w:val="none" w:sz="0" w:space="0" w:color="auto"/>
            <w:bottom w:val="none" w:sz="0" w:space="0" w:color="auto"/>
            <w:right w:val="none" w:sz="0" w:space="0" w:color="auto"/>
          </w:divBdr>
        </w:div>
        <w:div w:id="936789394">
          <w:marLeft w:val="480"/>
          <w:marRight w:val="0"/>
          <w:marTop w:val="0"/>
          <w:marBottom w:val="0"/>
          <w:divBdr>
            <w:top w:val="none" w:sz="0" w:space="0" w:color="auto"/>
            <w:left w:val="none" w:sz="0" w:space="0" w:color="auto"/>
            <w:bottom w:val="none" w:sz="0" w:space="0" w:color="auto"/>
            <w:right w:val="none" w:sz="0" w:space="0" w:color="auto"/>
          </w:divBdr>
        </w:div>
        <w:div w:id="1042250671">
          <w:marLeft w:val="480"/>
          <w:marRight w:val="0"/>
          <w:marTop w:val="0"/>
          <w:marBottom w:val="0"/>
          <w:divBdr>
            <w:top w:val="none" w:sz="0" w:space="0" w:color="auto"/>
            <w:left w:val="none" w:sz="0" w:space="0" w:color="auto"/>
            <w:bottom w:val="none" w:sz="0" w:space="0" w:color="auto"/>
            <w:right w:val="none" w:sz="0" w:space="0" w:color="auto"/>
          </w:divBdr>
        </w:div>
        <w:div w:id="1052584476">
          <w:marLeft w:val="480"/>
          <w:marRight w:val="0"/>
          <w:marTop w:val="0"/>
          <w:marBottom w:val="0"/>
          <w:divBdr>
            <w:top w:val="none" w:sz="0" w:space="0" w:color="auto"/>
            <w:left w:val="none" w:sz="0" w:space="0" w:color="auto"/>
            <w:bottom w:val="none" w:sz="0" w:space="0" w:color="auto"/>
            <w:right w:val="none" w:sz="0" w:space="0" w:color="auto"/>
          </w:divBdr>
        </w:div>
        <w:div w:id="1054619864">
          <w:marLeft w:val="480"/>
          <w:marRight w:val="0"/>
          <w:marTop w:val="0"/>
          <w:marBottom w:val="0"/>
          <w:divBdr>
            <w:top w:val="none" w:sz="0" w:space="0" w:color="auto"/>
            <w:left w:val="none" w:sz="0" w:space="0" w:color="auto"/>
            <w:bottom w:val="none" w:sz="0" w:space="0" w:color="auto"/>
            <w:right w:val="none" w:sz="0" w:space="0" w:color="auto"/>
          </w:divBdr>
        </w:div>
        <w:div w:id="1091195847">
          <w:marLeft w:val="480"/>
          <w:marRight w:val="0"/>
          <w:marTop w:val="0"/>
          <w:marBottom w:val="0"/>
          <w:divBdr>
            <w:top w:val="none" w:sz="0" w:space="0" w:color="auto"/>
            <w:left w:val="none" w:sz="0" w:space="0" w:color="auto"/>
            <w:bottom w:val="none" w:sz="0" w:space="0" w:color="auto"/>
            <w:right w:val="none" w:sz="0" w:space="0" w:color="auto"/>
          </w:divBdr>
        </w:div>
        <w:div w:id="1100367755">
          <w:marLeft w:val="480"/>
          <w:marRight w:val="0"/>
          <w:marTop w:val="0"/>
          <w:marBottom w:val="0"/>
          <w:divBdr>
            <w:top w:val="none" w:sz="0" w:space="0" w:color="auto"/>
            <w:left w:val="none" w:sz="0" w:space="0" w:color="auto"/>
            <w:bottom w:val="none" w:sz="0" w:space="0" w:color="auto"/>
            <w:right w:val="none" w:sz="0" w:space="0" w:color="auto"/>
          </w:divBdr>
        </w:div>
        <w:div w:id="1153523281">
          <w:marLeft w:val="480"/>
          <w:marRight w:val="0"/>
          <w:marTop w:val="0"/>
          <w:marBottom w:val="0"/>
          <w:divBdr>
            <w:top w:val="none" w:sz="0" w:space="0" w:color="auto"/>
            <w:left w:val="none" w:sz="0" w:space="0" w:color="auto"/>
            <w:bottom w:val="none" w:sz="0" w:space="0" w:color="auto"/>
            <w:right w:val="none" w:sz="0" w:space="0" w:color="auto"/>
          </w:divBdr>
        </w:div>
        <w:div w:id="1199274549">
          <w:marLeft w:val="480"/>
          <w:marRight w:val="0"/>
          <w:marTop w:val="0"/>
          <w:marBottom w:val="0"/>
          <w:divBdr>
            <w:top w:val="none" w:sz="0" w:space="0" w:color="auto"/>
            <w:left w:val="none" w:sz="0" w:space="0" w:color="auto"/>
            <w:bottom w:val="none" w:sz="0" w:space="0" w:color="auto"/>
            <w:right w:val="none" w:sz="0" w:space="0" w:color="auto"/>
          </w:divBdr>
        </w:div>
        <w:div w:id="1208027267">
          <w:marLeft w:val="480"/>
          <w:marRight w:val="0"/>
          <w:marTop w:val="0"/>
          <w:marBottom w:val="0"/>
          <w:divBdr>
            <w:top w:val="none" w:sz="0" w:space="0" w:color="auto"/>
            <w:left w:val="none" w:sz="0" w:space="0" w:color="auto"/>
            <w:bottom w:val="none" w:sz="0" w:space="0" w:color="auto"/>
            <w:right w:val="none" w:sz="0" w:space="0" w:color="auto"/>
          </w:divBdr>
        </w:div>
        <w:div w:id="1218474038">
          <w:marLeft w:val="480"/>
          <w:marRight w:val="0"/>
          <w:marTop w:val="0"/>
          <w:marBottom w:val="0"/>
          <w:divBdr>
            <w:top w:val="none" w:sz="0" w:space="0" w:color="auto"/>
            <w:left w:val="none" w:sz="0" w:space="0" w:color="auto"/>
            <w:bottom w:val="none" w:sz="0" w:space="0" w:color="auto"/>
            <w:right w:val="none" w:sz="0" w:space="0" w:color="auto"/>
          </w:divBdr>
        </w:div>
        <w:div w:id="1260062765">
          <w:marLeft w:val="480"/>
          <w:marRight w:val="0"/>
          <w:marTop w:val="0"/>
          <w:marBottom w:val="0"/>
          <w:divBdr>
            <w:top w:val="none" w:sz="0" w:space="0" w:color="auto"/>
            <w:left w:val="none" w:sz="0" w:space="0" w:color="auto"/>
            <w:bottom w:val="none" w:sz="0" w:space="0" w:color="auto"/>
            <w:right w:val="none" w:sz="0" w:space="0" w:color="auto"/>
          </w:divBdr>
        </w:div>
        <w:div w:id="1301618608">
          <w:marLeft w:val="480"/>
          <w:marRight w:val="0"/>
          <w:marTop w:val="0"/>
          <w:marBottom w:val="0"/>
          <w:divBdr>
            <w:top w:val="none" w:sz="0" w:space="0" w:color="auto"/>
            <w:left w:val="none" w:sz="0" w:space="0" w:color="auto"/>
            <w:bottom w:val="none" w:sz="0" w:space="0" w:color="auto"/>
            <w:right w:val="none" w:sz="0" w:space="0" w:color="auto"/>
          </w:divBdr>
        </w:div>
        <w:div w:id="1336956318">
          <w:marLeft w:val="480"/>
          <w:marRight w:val="0"/>
          <w:marTop w:val="0"/>
          <w:marBottom w:val="0"/>
          <w:divBdr>
            <w:top w:val="none" w:sz="0" w:space="0" w:color="auto"/>
            <w:left w:val="none" w:sz="0" w:space="0" w:color="auto"/>
            <w:bottom w:val="none" w:sz="0" w:space="0" w:color="auto"/>
            <w:right w:val="none" w:sz="0" w:space="0" w:color="auto"/>
          </w:divBdr>
        </w:div>
        <w:div w:id="1385835669">
          <w:marLeft w:val="480"/>
          <w:marRight w:val="0"/>
          <w:marTop w:val="0"/>
          <w:marBottom w:val="0"/>
          <w:divBdr>
            <w:top w:val="none" w:sz="0" w:space="0" w:color="auto"/>
            <w:left w:val="none" w:sz="0" w:space="0" w:color="auto"/>
            <w:bottom w:val="none" w:sz="0" w:space="0" w:color="auto"/>
            <w:right w:val="none" w:sz="0" w:space="0" w:color="auto"/>
          </w:divBdr>
        </w:div>
        <w:div w:id="1388185447">
          <w:marLeft w:val="480"/>
          <w:marRight w:val="0"/>
          <w:marTop w:val="0"/>
          <w:marBottom w:val="0"/>
          <w:divBdr>
            <w:top w:val="none" w:sz="0" w:space="0" w:color="auto"/>
            <w:left w:val="none" w:sz="0" w:space="0" w:color="auto"/>
            <w:bottom w:val="none" w:sz="0" w:space="0" w:color="auto"/>
            <w:right w:val="none" w:sz="0" w:space="0" w:color="auto"/>
          </w:divBdr>
        </w:div>
        <w:div w:id="1544321649">
          <w:marLeft w:val="480"/>
          <w:marRight w:val="0"/>
          <w:marTop w:val="0"/>
          <w:marBottom w:val="0"/>
          <w:divBdr>
            <w:top w:val="none" w:sz="0" w:space="0" w:color="auto"/>
            <w:left w:val="none" w:sz="0" w:space="0" w:color="auto"/>
            <w:bottom w:val="none" w:sz="0" w:space="0" w:color="auto"/>
            <w:right w:val="none" w:sz="0" w:space="0" w:color="auto"/>
          </w:divBdr>
        </w:div>
        <w:div w:id="1578829832">
          <w:marLeft w:val="480"/>
          <w:marRight w:val="0"/>
          <w:marTop w:val="0"/>
          <w:marBottom w:val="0"/>
          <w:divBdr>
            <w:top w:val="none" w:sz="0" w:space="0" w:color="auto"/>
            <w:left w:val="none" w:sz="0" w:space="0" w:color="auto"/>
            <w:bottom w:val="none" w:sz="0" w:space="0" w:color="auto"/>
            <w:right w:val="none" w:sz="0" w:space="0" w:color="auto"/>
          </w:divBdr>
        </w:div>
        <w:div w:id="1611351355">
          <w:marLeft w:val="480"/>
          <w:marRight w:val="0"/>
          <w:marTop w:val="0"/>
          <w:marBottom w:val="0"/>
          <w:divBdr>
            <w:top w:val="none" w:sz="0" w:space="0" w:color="auto"/>
            <w:left w:val="none" w:sz="0" w:space="0" w:color="auto"/>
            <w:bottom w:val="none" w:sz="0" w:space="0" w:color="auto"/>
            <w:right w:val="none" w:sz="0" w:space="0" w:color="auto"/>
          </w:divBdr>
        </w:div>
        <w:div w:id="1622036502">
          <w:marLeft w:val="480"/>
          <w:marRight w:val="0"/>
          <w:marTop w:val="0"/>
          <w:marBottom w:val="0"/>
          <w:divBdr>
            <w:top w:val="none" w:sz="0" w:space="0" w:color="auto"/>
            <w:left w:val="none" w:sz="0" w:space="0" w:color="auto"/>
            <w:bottom w:val="none" w:sz="0" w:space="0" w:color="auto"/>
            <w:right w:val="none" w:sz="0" w:space="0" w:color="auto"/>
          </w:divBdr>
        </w:div>
        <w:div w:id="1627858276">
          <w:marLeft w:val="480"/>
          <w:marRight w:val="0"/>
          <w:marTop w:val="0"/>
          <w:marBottom w:val="0"/>
          <w:divBdr>
            <w:top w:val="none" w:sz="0" w:space="0" w:color="auto"/>
            <w:left w:val="none" w:sz="0" w:space="0" w:color="auto"/>
            <w:bottom w:val="none" w:sz="0" w:space="0" w:color="auto"/>
            <w:right w:val="none" w:sz="0" w:space="0" w:color="auto"/>
          </w:divBdr>
        </w:div>
        <w:div w:id="1646080360">
          <w:marLeft w:val="480"/>
          <w:marRight w:val="0"/>
          <w:marTop w:val="0"/>
          <w:marBottom w:val="0"/>
          <w:divBdr>
            <w:top w:val="none" w:sz="0" w:space="0" w:color="auto"/>
            <w:left w:val="none" w:sz="0" w:space="0" w:color="auto"/>
            <w:bottom w:val="none" w:sz="0" w:space="0" w:color="auto"/>
            <w:right w:val="none" w:sz="0" w:space="0" w:color="auto"/>
          </w:divBdr>
        </w:div>
        <w:div w:id="1720517749">
          <w:marLeft w:val="480"/>
          <w:marRight w:val="0"/>
          <w:marTop w:val="0"/>
          <w:marBottom w:val="0"/>
          <w:divBdr>
            <w:top w:val="none" w:sz="0" w:space="0" w:color="auto"/>
            <w:left w:val="none" w:sz="0" w:space="0" w:color="auto"/>
            <w:bottom w:val="none" w:sz="0" w:space="0" w:color="auto"/>
            <w:right w:val="none" w:sz="0" w:space="0" w:color="auto"/>
          </w:divBdr>
        </w:div>
        <w:div w:id="1810169922">
          <w:marLeft w:val="480"/>
          <w:marRight w:val="0"/>
          <w:marTop w:val="0"/>
          <w:marBottom w:val="0"/>
          <w:divBdr>
            <w:top w:val="none" w:sz="0" w:space="0" w:color="auto"/>
            <w:left w:val="none" w:sz="0" w:space="0" w:color="auto"/>
            <w:bottom w:val="none" w:sz="0" w:space="0" w:color="auto"/>
            <w:right w:val="none" w:sz="0" w:space="0" w:color="auto"/>
          </w:divBdr>
        </w:div>
        <w:div w:id="1838694886">
          <w:marLeft w:val="480"/>
          <w:marRight w:val="0"/>
          <w:marTop w:val="0"/>
          <w:marBottom w:val="0"/>
          <w:divBdr>
            <w:top w:val="none" w:sz="0" w:space="0" w:color="auto"/>
            <w:left w:val="none" w:sz="0" w:space="0" w:color="auto"/>
            <w:bottom w:val="none" w:sz="0" w:space="0" w:color="auto"/>
            <w:right w:val="none" w:sz="0" w:space="0" w:color="auto"/>
          </w:divBdr>
        </w:div>
        <w:div w:id="1841197987">
          <w:marLeft w:val="480"/>
          <w:marRight w:val="0"/>
          <w:marTop w:val="0"/>
          <w:marBottom w:val="0"/>
          <w:divBdr>
            <w:top w:val="none" w:sz="0" w:space="0" w:color="auto"/>
            <w:left w:val="none" w:sz="0" w:space="0" w:color="auto"/>
            <w:bottom w:val="none" w:sz="0" w:space="0" w:color="auto"/>
            <w:right w:val="none" w:sz="0" w:space="0" w:color="auto"/>
          </w:divBdr>
        </w:div>
        <w:div w:id="1875337995">
          <w:marLeft w:val="480"/>
          <w:marRight w:val="0"/>
          <w:marTop w:val="0"/>
          <w:marBottom w:val="0"/>
          <w:divBdr>
            <w:top w:val="none" w:sz="0" w:space="0" w:color="auto"/>
            <w:left w:val="none" w:sz="0" w:space="0" w:color="auto"/>
            <w:bottom w:val="none" w:sz="0" w:space="0" w:color="auto"/>
            <w:right w:val="none" w:sz="0" w:space="0" w:color="auto"/>
          </w:divBdr>
        </w:div>
        <w:div w:id="1904023244">
          <w:marLeft w:val="480"/>
          <w:marRight w:val="0"/>
          <w:marTop w:val="0"/>
          <w:marBottom w:val="0"/>
          <w:divBdr>
            <w:top w:val="none" w:sz="0" w:space="0" w:color="auto"/>
            <w:left w:val="none" w:sz="0" w:space="0" w:color="auto"/>
            <w:bottom w:val="none" w:sz="0" w:space="0" w:color="auto"/>
            <w:right w:val="none" w:sz="0" w:space="0" w:color="auto"/>
          </w:divBdr>
        </w:div>
        <w:div w:id="1929800950">
          <w:marLeft w:val="480"/>
          <w:marRight w:val="0"/>
          <w:marTop w:val="0"/>
          <w:marBottom w:val="0"/>
          <w:divBdr>
            <w:top w:val="none" w:sz="0" w:space="0" w:color="auto"/>
            <w:left w:val="none" w:sz="0" w:space="0" w:color="auto"/>
            <w:bottom w:val="none" w:sz="0" w:space="0" w:color="auto"/>
            <w:right w:val="none" w:sz="0" w:space="0" w:color="auto"/>
          </w:divBdr>
        </w:div>
        <w:div w:id="1940017991">
          <w:marLeft w:val="480"/>
          <w:marRight w:val="0"/>
          <w:marTop w:val="0"/>
          <w:marBottom w:val="0"/>
          <w:divBdr>
            <w:top w:val="none" w:sz="0" w:space="0" w:color="auto"/>
            <w:left w:val="none" w:sz="0" w:space="0" w:color="auto"/>
            <w:bottom w:val="none" w:sz="0" w:space="0" w:color="auto"/>
            <w:right w:val="none" w:sz="0" w:space="0" w:color="auto"/>
          </w:divBdr>
        </w:div>
        <w:div w:id="1988851021">
          <w:marLeft w:val="480"/>
          <w:marRight w:val="0"/>
          <w:marTop w:val="0"/>
          <w:marBottom w:val="0"/>
          <w:divBdr>
            <w:top w:val="none" w:sz="0" w:space="0" w:color="auto"/>
            <w:left w:val="none" w:sz="0" w:space="0" w:color="auto"/>
            <w:bottom w:val="none" w:sz="0" w:space="0" w:color="auto"/>
            <w:right w:val="none" w:sz="0" w:space="0" w:color="auto"/>
          </w:divBdr>
        </w:div>
        <w:div w:id="2019501127">
          <w:marLeft w:val="480"/>
          <w:marRight w:val="0"/>
          <w:marTop w:val="0"/>
          <w:marBottom w:val="0"/>
          <w:divBdr>
            <w:top w:val="none" w:sz="0" w:space="0" w:color="auto"/>
            <w:left w:val="none" w:sz="0" w:space="0" w:color="auto"/>
            <w:bottom w:val="none" w:sz="0" w:space="0" w:color="auto"/>
            <w:right w:val="none" w:sz="0" w:space="0" w:color="auto"/>
          </w:divBdr>
        </w:div>
        <w:div w:id="2052995477">
          <w:marLeft w:val="480"/>
          <w:marRight w:val="0"/>
          <w:marTop w:val="0"/>
          <w:marBottom w:val="0"/>
          <w:divBdr>
            <w:top w:val="none" w:sz="0" w:space="0" w:color="auto"/>
            <w:left w:val="none" w:sz="0" w:space="0" w:color="auto"/>
            <w:bottom w:val="none" w:sz="0" w:space="0" w:color="auto"/>
            <w:right w:val="none" w:sz="0" w:space="0" w:color="auto"/>
          </w:divBdr>
        </w:div>
      </w:divsChild>
    </w:div>
    <w:div w:id="1859615180">
      <w:bodyDiv w:val="1"/>
      <w:marLeft w:val="0"/>
      <w:marRight w:val="0"/>
      <w:marTop w:val="0"/>
      <w:marBottom w:val="0"/>
      <w:divBdr>
        <w:top w:val="none" w:sz="0" w:space="0" w:color="auto"/>
        <w:left w:val="none" w:sz="0" w:space="0" w:color="auto"/>
        <w:bottom w:val="none" w:sz="0" w:space="0" w:color="auto"/>
        <w:right w:val="none" w:sz="0" w:space="0" w:color="auto"/>
      </w:divBdr>
    </w:div>
    <w:div w:id="1859848039">
      <w:bodyDiv w:val="1"/>
      <w:marLeft w:val="0"/>
      <w:marRight w:val="0"/>
      <w:marTop w:val="0"/>
      <w:marBottom w:val="0"/>
      <w:divBdr>
        <w:top w:val="none" w:sz="0" w:space="0" w:color="auto"/>
        <w:left w:val="none" w:sz="0" w:space="0" w:color="auto"/>
        <w:bottom w:val="none" w:sz="0" w:space="0" w:color="auto"/>
        <w:right w:val="none" w:sz="0" w:space="0" w:color="auto"/>
      </w:divBdr>
      <w:divsChild>
        <w:div w:id="32275281">
          <w:marLeft w:val="480"/>
          <w:marRight w:val="0"/>
          <w:marTop w:val="0"/>
          <w:marBottom w:val="0"/>
          <w:divBdr>
            <w:top w:val="none" w:sz="0" w:space="0" w:color="auto"/>
            <w:left w:val="none" w:sz="0" w:space="0" w:color="auto"/>
            <w:bottom w:val="none" w:sz="0" w:space="0" w:color="auto"/>
            <w:right w:val="none" w:sz="0" w:space="0" w:color="auto"/>
          </w:divBdr>
        </w:div>
        <w:div w:id="39063460">
          <w:marLeft w:val="480"/>
          <w:marRight w:val="0"/>
          <w:marTop w:val="0"/>
          <w:marBottom w:val="0"/>
          <w:divBdr>
            <w:top w:val="none" w:sz="0" w:space="0" w:color="auto"/>
            <w:left w:val="none" w:sz="0" w:space="0" w:color="auto"/>
            <w:bottom w:val="none" w:sz="0" w:space="0" w:color="auto"/>
            <w:right w:val="none" w:sz="0" w:space="0" w:color="auto"/>
          </w:divBdr>
        </w:div>
        <w:div w:id="47146317">
          <w:marLeft w:val="480"/>
          <w:marRight w:val="0"/>
          <w:marTop w:val="0"/>
          <w:marBottom w:val="0"/>
          <w:divBdr>
            <w:top w:val="none" w:sz="0" w:space="0" w:color="auto"/>
            <w:left w:val="none" w:sz="0" w:space="0" w:color="auto"/>
            <w:bottom w:val="none" w:sz="0" w:space="0" w:color="auto"/>
            <w:right w:val="none" w:sz="0" w:space="0" w:color="auto"/>
          </w:divBdr>
        </w:div>
        <w:div w:id="58213052">
          <w:marLeft w:val="480"/>
          <w:marRight w:val="0"/>
          <w:marTop w:val="0"/>
          <w:marBottom w:val="0"/>
          <w:divBdr>
            <w:top w:val="none" w:sz="0" w:space="0" w:color="auto"/>
            <w:left w:val="none" w:sz="0" w:space="0" w:color="auto"/>
            <w:bottom w:val="none" w:sz="0" w:space="0" w:color="auto"/>
            <w:right w:val="none" w:sz="0" w:space="0" w:color="auto"/>
          </w:divBdr>
        </w:div>
        <w:div w:id="110830591">
          <w:marLeft w:val="480"/>
          <w:marRight w:val="0"/>
          <w:marTop w:val="0"/>
          <w:marBottom w:val="0"/>
          <w:divBdr>
            <w:top w:val="none" w:sz="0" w:space="0" w:color="auto"/>
            <w:left w:val="none" w:sz="0" w:space="0" w:color="auto"/>
            <w:bottom w:val="none" w:sz="0" w:space="0" w:color="auto"/>
            <w:right w:val="none" w:sz="0" w:space="0" w:color="auto"/>
          </w:divBdr>
        </w:div>
        <w:div w:id="150174044">
          <w:marLeft w:val="480"/>
          <w:marRight w:val="0"/>
          <w:marTop w:val="0"/>
          <w:marBottom w:val="0"/>
          <w:divBdr>
            <w:top w:val="none" w:sz="0" w:space="0" w:color="auto"/>
            <w:left w:val="none" w:sz="0" w:space="0" w:color="auto"/>
            <w:bottom w:val="none" w:sz="0" w:space="0" w:color="auto"/>
            <w:right w:val="none" w:sz="0" w:space="0" w:color="auto"/>
          </w:divBdr>
        </w:div>
        <w:div w:id="151802556">
          <w:marLeft w:val="480"/>
          <w:marRight w:val="0"/>
          <w:marTop w:val="0"/>
          <w:marBottom w:val="0"/>
          <w:divBdr>
            <w:top w:val="none" w:sz="0" w:space="0" w:color="auto"/>
            <w:left w:val="none" w:sz="0" w:space="0" w:color="auto"/>
            <w:bottom w:val="none" w:sz="0" w:space="0" w:color="auto"/>
            <w:right w:val="none" w:sz="0" w:space="0" w:color="auto"/>
          </w:divBdr>
        </w:div>
        <w:div w:id="180974643">
          <w:marLeft w:val="480"/>
          <w:marRight w:val="0"/>
          <w:marTop w:val="0"/>
          <w:marBottom w:val="0"/>
          <w:divBdr>
            <w:top w:val="none" w:sz="0" w:space="0" w:color="auto"/>
            <w:left w:val="none" w:sz="0" w:space="0" w:color="auto"/>
            <w:bottom w:val="none" w:sz="0" w:space="0" w:color="auto"/>
            <w:right w:val="none" w:sz="0" w:space="0" w:color="auto"/>
          </w:divBdr>
        </w:div>
        <w:div w:id="185290659">
          <w:marLeft w:val="480"/>
          <w:marRight w:val="0"/>
          <w:marTop w:val="0"/>
          <w:marBottom w:val="0"/>
          <w:divBdr>
            <w:top w:val="none" w:sz="0" w:space="0" w:color="auto"/>
            <w:left w:val="none" w:sz="0" w:space="0" w:color="auto"/>
            <w:bottom w:val="none" w:sz="0" w:space="0" w:color="auto"/>
            <w:right w:val="none" w:sz="0" w:space="0" w:color="auto"/>
          </w:divBdr>
        </w:div>
        <w:div w:id="231044128">
          <w:marLeft w:val="480"/>
          <w:marRight w:val="0"/>
          <w:marTop w:val="0"/>
          <w:marBottom w:val="0"/>
          <w:divBdr>
            <w:top w:val="none" w:sz="0" w:space="0" w:color="auto"/>
            <w:left w:val="none" w:sz="0" w:space="0" w:color="auto"/>
            <w:bottom w:val="none" w:sz="0" w:space="0" w:color="auto"/>
            <w:right w:val="none" w:sz="0" w:space="0" w:color="auto"/>
          </w:divBdr>
        </w:div>
        <w:div w:id="251817302">
          <w:marLeft w:val="480"/>
          <w:marRight w:val="0"/>
          <w:marTop w:val="0"/>
          <w:marBottom w:val="0"/>
          <w:divBdr>
            <w:top w:val="none" w:sz="0" w:space="0" w:color="auto"/>
            <w:left w:val="none" w:sz="0" w:space="0" w:color="auto"/>
            <w:bottom w:val="none" w:sz="0" w:space="0" w:color="auto"/>
            <w:right w:val="none" w:sz="0" w:space="0" w:color="auto"/>
          </w:divBdr>
        </w:div>
        <w:div w:id="262422513">
          <w:marLeft w:val="480"/>
          <w:marRight w:val="0"/>
          <w:marTop w:val="0"/>
          <w:marBottom w:val="0"/>
          <w:divBdr>
            <w:top w:val="none" w:sz="0" w:space="0" w:color="auto"/>
            <w:left w:val="none" w:sz="0" w:space="0" w:color="auto"/>
            <w:bottom w:val="none" w:sz="0" w:space="0" w:color="auto"/>
            <w:right w:val="none" w:sz="0" w:space="0" w:color="auto"/>
          </w:divBdr>
        </w:div>
        <w:div w:id="270086748">
          <w:marLeft w:val="480"/>
          <w:marRight w:val="0"/>
          <w:marTop w:val="0"/>
          <w:marBottom w:val="0"/>
          <w:divBdr>
            <w:top w:val="none" w:sz="0" w:space="0" w:color="auto"/>
            <w:left w:val="none" w:sz="0" w:space="0" w:color="auto"/>
            <w:bottom w:val="none" w:sz="0" w:space="0" w:color="auto"/>
            <w:right w:val="none" w:sz="0" w:space="0" w:color="auto"/>
          </w:divBdr>
        </w:div>
        <w:div w:id="282426344">
          <w:marLeft w:val="480"/>
          <w:marRight w:val="0"/>
          <w:marTop w:val="0"/>
          <w:marBottom w:val="0"/>
          <w:divBdr>
            <w:top w:val="none" w:sz="0" w:space="0" w:color="auto"/>
            <w:left w:val="none" w:sz="0" w:space="0" w:color="auto"/>
            <w:bottom w:val="none" w:sz="0" w:space="0" w:color="auto"/>
            <w:right w:val="none" w:sz="0" w:space="0" w:color="auto"/>
          </w:divBdr>
        </w:div>
        <w:div w:id="356658570">
          <w:marLeft w:val="480"/>
          <w:marRight w:val="0"/>
          <w:marTop w:val="0"/>
          <w:marBottom w:val="0"/>
          <w:divBdr>
            <w:top w:val="none" w:sz="0" w:space="0" w:color="auto"/>
            <w:left w:val="none" w:sz="0" w:space="0" w:color="auto"/>
            <w:bottom w:val="none" w:sz="0" w:space="0" w:color="auto"/>
            <w:right w:val="none" w:sz="0" w:space="0" w:color="auto"/>
          </w:divBdr>
        </w:div>
        <w:div w:id="374163119">
          <w:marLeft w:val="480"/>
          <w:marRight w:val="0"/>
          <w:marTop w:val="0"/>
          <w:marBottom w:val="0"/>
          <w:divBdr>
            <w:top w:val="none" w:sz="0" w:space="0" w:color="auto"/>
            <w:left w:val="none" w:sz="0" w:space="0" w:color="auto"/>
            <w:bottom w:val="none" w:sz="0" w:space="0" w:color="auto"/>
            <w:right w:val="none" w:sz="0" w:space="0" w:color="auto"/>
          </w:divBdr>
        </w:div>
        <w:div w:id="432553254">
          <w:marLeft w:val="480"/>
          <w:marRight w:val="0"/>
          <w:marTop w:val="0"/>
          <w:marBottom w:val="0"/>
          <w:divBdr>
            <w:top w:val="none" w:sz="0" w:space="0" w:color="auto"/>
            <w:left w:val="none" w:sz="0" w:space="0" w:color="auto"/>
            <w:bottom w:val="none" w:sz="0" w:space="0" w:color="auto"/>
            <w:right w:val="none" w:sz="0" w:space="0" w:color="auto"/>
          </w:divBdr>
        </w:div>
        <w:div w:id="446895052">
          <w:marLeft w:val="480"/>
          <w:marRight w:val="0"/>
          <w:marTop w:val="0"/>
          <w:marBottom w:val="0"/>
          <w:divBdr>
            <w:top w:val="none" w:sz="0" w:space="0" w:color="auto"/>
            <w:left w:val="none" w:sz="0" w:space="0" w:color="auto"/>
            <w:bottom w:val="none" w:sz="0" w:space="0" w:color="auto"/>
            <w:right w:val="none" w:sz="0" w:space="0" w:color="auto"/>
          </w:divBdr>
        </w:div>
        <w:div w:id="535237606">
          <w:marLeft w:val="480"/>
          <w:marRight w:val="0"/>
          <w:marTop w:val="0"/>
          <w:marBottom w:val="0"/>
          <w:divBdr>
            <w:top w:val="none" w:sz="0" w:space="0" w:color="auto"/>
            <w:left w:val="none" w:sz="0" w:space="0" w:color="auto"/>
            <w:bottom w:val="none" w:sz="0" w:space="0" w:color="auto"/>
            <w:right w:val="none" w:sz="0" w:space="0" w:color="auto"/>
          </w:divBdr>
        </w:div>
        <w:div w:id="572200635">
          <w:marLeft w:val="480"/>
          <w:marRight w:val="0"/>
          <w:marTop w:val="0"/>
          <w:marBottom w:val="0"/>
          <w:divBdr>
            <w:top w:val="none" w:sz="0" w:space="0" w:color="auto"/>
            <w:left w:val="none" w:sz="0" w:space="0" w:color="auto"/>
            <w:bottom w:val="none" w:sz="0" w:space="0" w:color="auto"/>
            <w:right w:val="none" w:sz="0" w:space="0" w:color="auto"/>
          </w:divBdr>
        </w:div>
        <w:div w:id="644554690">
          <w:marLeft w:val="480"/>
          <w:marRight w:val="0"/>
          <w:marTop w:val="0"/>
          <w:marBottom w:val="0"/>
          <w:divBdr>
            <w:top w:val="none" w:sz="0" w:space="0" w:color="auto"/>
            <w:left w:val="none" w:sz="0" w:space="0" w:color="auto"/>
            <w:bottom w:val="none" w:sz="0" w:space="0" w:color="auto"/>
            <w:right w:val="none" w:sz="0" w:space="0" w:color="auto"/>
          </w:divBdr>
        </w:div>
        <w:div w:id="672490965">
          <w:marLeft w:val="480"/>
          <w:marRight w:val="0"/>
          <w:marTop w:val="0"/>
          <w:marBottom w:val="0"/>
          <w:divBdr>
            <w:top w:val="none" w:sz="0" w:space="0" w:color="auto"/>
            <w:left w:val="none" w:sz="0" w:space="0" w:color="auto"/>
            <w:bottom w:val="none" w:sz="0" w:space="0" w:color="auto"/>
            <w:right w:val="none" w:sz="0" w:space="0" w:color="auto"/>
          </w:divBdr>
        </w:div>
        <w:div w:id="716902645">
          <w:marLeft w:val="480"/>
          <w:marRight w:val="0"/>
          <w:marTop w:val="0"/>
          <w:marBottom w:val="0"/>
          <w:divBdr>
            <w:top w:val="none" w:sz="0" w:space="0" w:color="auto"/>
            <w:left w:val="none" w:sz="0" w:space="0" w:color="auto"/>
            <w:bottom w:val="none" w:sz="0" w:space="0" w:color="auto"/>
            <w:right w:val="none" w:sz="0" w:space="0" w:color="auto"/>
          </w:divBdr>
        </w:div>
        <w:div w:id="761417071">
          <w:marLeft w:val="480"/>
          <w:marRight w:val="0"/>
          <w:marTop w:val="0"/>
          <w:marBottom w:val="0"/>
          <w:divBdr>
            <w:top w:val="none" w:sz="0" w:space="0" w:color="auto"/>
            <w:left w:val="none" w:sz="0" w:space="0" w:color="auto"/>
            <w:bottom w:val="none" w:sz="0" w:space="0" w:color="auto"/>
            <w:right w:val="none" w:sz="0" w:space="0" w:color="auto"/>
          </w:divBdr>
        </w:div>
        <w:div w:id="856504241">
          <w:marLeft w:val="480"/>
          <w:marRight w:val="0"/>
          <w:marTop w:val="0"/>
          <w:marBottom w:val="0"/>
          <w:divBdr>
            <w:top w:val="none" w:sz="0" w:space="0" w:color="auto"/>
            <w:left w:val="none" w:sz="0" w:space="0" w:color="auto"/>
            <w:bottom w:val="none" w:sz="0" w:space="0" w:color="auto"/>
            <w:right w:val="none" w:sz="0" w:space="0" w:color="auto"/>
          </w:divBdr>
        </w:div>
        <w:div w:id="879710334">
          <w:marLeft w:val="480"/>
          <w:marRight w:val="0"/>
          <w:marTop w:val="0"/>
          <w:marBottom w:val="0"/>
          <w:divBdr>
            <w:top w:val="none" w:sz="0" w:space="0" w:color="auto"/>
            <w:left w:val="none" w:sz="0" w:space="0" w:color="auto"/>
            <w:bottom w:val="none" w:sz="0" w:space="0" w:color="auto"/>
            <w:right w:val="none" w:sz="0" w:space="0" w:color="auto"/>
          </w:divBdr>
        </w:div>
        <w:div w:id="904070467">
          <w:marLeft w:val="480"/>
          <w:marRight w:val="0"/>
          <w:marTop w:val="0"/>
          <w:marBottom w:val="0"/>
          <w:divBdr>
            <w:top w:val="none" w:sz="0" w:space="0" w:color="auto"/>
            <w:left w:val="none" w:sz="0" w:space="0" w:color="auto"/>
            <w:bottom w:val="none" w:sz="0" w:space="0" w:color="auto"/>
            <w:right w:val="none" w:sz="0" w:space="0" w:color="auto"/>
          </w:divBdr>
        </w:div>
        <w:div w:id="949434782">
          <w:marLeft w:val="480"/>
          <w:marRight w:val="0"/>
          <w:marTop w:val="0"/>
          <w:marBottom w:val="0"/>
          <w:divBdr>
            <w:top w:val="none" w:sz="0" w:space="0" w:color="auto"/>
            <w:left w:val="none" w:sz="0" w:space="0" w:color="auto"/>
            <w:bottom w:val="none" w:sz="0" w:space="0" w:color="auto"/>
            <w:right w:val="none" w:sz="0" w:space="0" w:color="auto"/>
          </w:divBdr>
        </w:div>
        <w:div w:id="989866656">
          <w:marLeft w:val="480"/>
          <w:marRight w:val="0"/>
          <w:marTop w:val="0"/>
          <w:marBottom w:val="0"/>
          <w:divBdr>
            <w:top w:val="none" w:sz="0" w:space="0" w:color="auto"/>
            <w:left w:val="none" w:sz="0" w:space="0" w:color="auto"/>
            <w:bottom w:val="none" w:sz="0" w:space="0" w:color="auto"/>
            <w:right w:val="none" w:sz="0" w:space="0" w:color="auto"/>
          </w:divBdr>
        </w:div>
        <w:div w:id="1022852922">
          <w:marLeft w:val="480"/>
          <w:marRight w:val="0"/>
          <w:marTop w:val="0"/>
          <w:marBottom w:val="0"/>
          <w:divBdr>
            <w:top w:val="none" w:sz="0" w:space="0" w:color="auto"/>
            <w:left w:val="none" w:sz="0" w:space="0" w:color="auto"/>
            <w:bottom w:val="none" w:sz="0" w:space="0" w:color="auto"/>
            <w:right w:val="none" w:sz="0" w:space="0" w:color="auto"/>
          </w:divBdr>
        </w:div>
        <w:div w:id="1117678754">
          <w:marLeft w:val="480"/>
          <w:marRight w:val="0"/>
          <w:marTop w:val="0"/>
          <w:marBottom w:val="0"/>
          <w:divBdr>
            <w:top w:val="none" w:sz="0" w:space="0" w:color="auto"/>
            <w:left w:val="none" w:sz="0" w:space="0" w:color="auto"/>
            <w:bottom w:val="none" w:sz="0" w:space="0" w:color="auto"/>
            <w:right w:val="none" w:sz="0" w:space="0" w:color="auto"/>
          </w:divBdr>
        </w:div>
        <w:div w:id="1136489161">
          <w:marLeft w:val="480"/>
          <w:marRight w:val="0"/>
          <w:marTop w:val="0"/>
          <w:marBottom w:val="0"/>
          <w:divBdr>
            <w:top w:val="none" w:sz="0" w:space="0" w:color="auto"/>
            <w:left w:val="none" w:sz="0" w:space="0" w:color="auto"/>
            <w:bottom w:val="none" w:sz="0" w:space="0" w:color="auto"/>
            <w:right w:val="none" w:sz="0" w:space="0" w:color="auto"/>
          </w:divBdr>
        </w:div>
        <w:div w:id="1146123315">
          <w:marLeft w:val="480"/>
          <w:marRight w:val="0"/>
          <w:marTop w:val="0"/>
          <w:marBottom w:val="0"/>
          <w:divBdr>
            <w:top w:val="none" w:sz="0" w:space="0" w:color="auto"/>
            <w:left w:val="none" w:sz="0" w:space="0" w:color="auto"/>
            <w:bottom w:val="none" w:sz="0" w:space="0" w:color="auto"/>
            <w:right w:val="none" w:sz="0" w:space="0" w:color="auto"/>
          </w:divBdr>
        </w:div>
        <w:div w:id="1189366105">
          <w:marLeft w:val="480"/>
          <w:marRight w:val="0"/>
          <w:marTop w:val="0"/>
          <w:marBottom w:val="0"/>
          <w:divBdr>
            <w:top w:val="none" w:sz="0" w:space="0" w:color="auto"/>
            <w:left w:val="none" w:sz="0" w:space="0" w:color="auto"/>
            <w:bottom w:val="none" w:sz="0" w:space="0" w:color="auto"/>
            <w:right w:val="none" w:sz="0" w:space="0" w:color="auto"/>
          </w:divBdr>
        </w:div>
        <w:div w:id="1215509325">
          <w:marLeft w:val="480"/>
          <w:marRight w:val="0"/>
          <w:marTop w:val="0"/>
          <w:marBottom w:val="0"/>
          <w:divBdr>
            <w:top w:val="none" w:sz="0" w:space="0" w:color="auto"/>
            <w:left w:val="none" w:sz="0" w:space="0" w:color="auto"/>
            <w:bottom w:val="none" w:sz="0" w:space="0" w:color="auto"/>
            <w:right w:val="none" w:sz="0" w:space="0" w:color="auto"/>
          </w:divBdr>
        </w:div>
        <w:div w:id="1277565468">
          <w:marLeft w:val="480"/>
          <w:marRight w:val="0"/>
          <w:marTop w:val="0"/>
          <w:marBottom w:val="0"/>
          <w:divBdr>
            <w:top w:val="none" w:sz="0" w:space="0" w:color="auto"/>
            <w:left w:val="none" w:sz="0" w:space="0" w:color="auto"/>
            <w:bottom w:val="none" w:sz="0" w:space="0" w:color="auto"/>
            <w:right w:val="none" w:sz="0" w:space="0" w:color="auto"/>
          </w:divBdr>
        </w:div>
        <w:div w:id="1343628846">
          <w:marLeft w:val="480"/>
          <w:marRight w:val="0"/>
          <w:marTop w:val="0"/>
          <w:marBottom w:val="0"/>
          <w:divBdr>
            <w:top w:val="none" w:sz="0" w:space="0" w:color="auto"/>
            <w:left w:val="none" w:sz="0" w:space="0" w:color="auto"/>
            <w:bottom w:val="none" w:sz="0" w:space="0" w:color="auto"/>
            <w:right w:val="none" w:sz="0" w:space="0" w:color="auto"/>
          </w:divBdr>
        </w:div>
        <w:div w:id="1361585090">
          <w:marLeft w:val="480"/>
          <w:marRight w:val="0"/>
          <w:marTop w:val="0"/>
          <w:marBottom w:val="0"/>
          <w:divBdr>
            <w:top w:val="none" w:sz="0" w:space="0" w:color="auto"/>
            <w:left w:val="none" w:sz="0" w:space="0" w:color="auto"/>
            <w:bottom w:val="none" w:sz="0" w:space="0" w:color="auto"/>
            <w:right w:val="none" w:sz="0" w:space="0" w:color="auto"/>
          </w:divBdr>
        </w:div>
        <w:div w:id="1429961776">
          <w:marLeft w:val="480"/>
          <w:marRight w:val="0"/>
          <w:marTop w:val="0"/>
          <w:marBottom w:val="0"/>
          <w:divBdr>
            <w:top w:val="none" w:sz="0" w:space="0" w:color="auto"/>
            <w:left w:val="none" w:sz="0" w:space="0" w:color="auto"/>
            <w:bottom w:val="none" w:sz="0" w:space="0" w:color="auto"/>
            <w:right w:val="none" w:sz="0" w:space="0" w:color="auto"/>
          </w:divBdr>
        </w:div>
        <w:div w:id="1434741486">
          <w:marLeft w:val="480"/>
          <w:marRight w:val="0"/>
          <w:marTop w:val="0"/>
          <w:marBottom w:val="0"/>
          <w:divBdr>
            <w:top w:val="none" w:sz="0" w:space="0" w:color="auto"/>
            <w:left w:val="none" w:sz="0" w:space="0" w:color="auto"/>
            <w:bottom w:val="none" w:sz="0" w:space="0" w:color="auto"/>
            <w:right w:val="none" w:sz="0" w:space="0" w:color="auto"/>
          </w:divBdr>
        </w:div>
        <w:div w:id="1639607889">
          <w:marLeft w:val="480"/>
          <w:marRight w:val="0"/>
          <w:marTop w:val="0"/>
          <w:marBottom w:val="0"/>
          <w:divBdr>
            <w:top w:val="none" w:sz="0" w:space="0" w:color="auto"/>
            <w:left w:val="none" w:sz="0" w:space="0" w:color="auto"/>
            <w:bottom w:val="none" w:sz="0" w:space="0" w:color="auto"/>
            <w:right w:val="none" w:sz="0" w:space="0" w:color="auto"/>
          </w:divBdr>
        </w:div>
        <w:div w:id="1665549796">
          <w:marLeft w:val="480"/>
          <w:marRight w:val="0"/>
          <w:marTop w:val="0"/>
          <w:marBottom w:val="0"/>
          <w:divBdr>
            <w:top w:val="none" w:sz="0" w:space="0" w:color="auto"/>
            <w:left w:val="none" w:sz="0" w:space="0" w:color="auto"/>
            <w:bottom w:val="none" w:sz="0" w:space="0" w:color="auto"/>
            <w:right w:val="none" w:sz="0" w:space="0" w:color="auto"/>
          </w:divBdr>
        </w:div>
        <w:div w:id="1721131659">
          <w:marLeft w:val="480"/>
          <w:marRight w:val="0"/>
          <w:marTop w:val="0"/>
          <w:marBottom w:val="0"/>
          <w:divBdr>
            <w:top w:val="none" w:sz="0" w:space="0" w:color="auto"/>
            <w:left w:val="none" w:sz="0" w:space="0" w:color="auto"/>
            <w:bottom w:val="none" w:sz="0" w:space="0" w:color="auto"/>
            <w:right w:val="none" w:sz="0" w:space="0" w:color="auto"/>
          </w:divBdr>
        </w:div>
        <w:div w:id="1730306798">
          <w:marLeft w:val="480"/>
          <w:marRight w:val="0"/>
          <w:marTop w:val="0"/>
          <w:marBottom w:val="0"/>
          <w:divBdr>
            <w:top w:val="none" w:sz="0" w:space="0" w:color="auto"/>
            <w:left w:val="none" w:sz="0" w:space="0" w:color="auto"/>
            <w:bottom w:val="none" w:sz="0" w:space="0" w:color="auto"/>
            <w:right w:val="none" w:sz="0" w:space="0" w:color="auto"/>
          </w:divBdr>
        </w:div>
        <w:div w:id="1801802546">
          <w:marLeft w:val="480"/>
          <w:marRight w:val="0"/>
          <w:marTop w:val="0"/>
          <w:marBottom w:val="0"/>
          <w:divBdr>
            <w:top w:val="none" w:sz="0" w:space="0" w:color="auto"/>
            <w:left w:val="none" w:sz="0" w:space="0" w:color="auto"/>
            <w:bottom w:val="none" w:sz="0" w:space="0" w:color="auto"/>
            <w:right w:val="none" w:sz="0" w:space="0" w:color="auto"/>
          </w:divBdr>
        </w:div>
        <w:div w:id="1809130781">
          <w:marLeft w:val="480"/>
          <w:marRight w:val="0"/>
          <w:marTop w:val="0"/>
          <w:marBottom w:val="0"/>
          <w:divBdr>
            <w:top w:val="none" w:sz="0" w:space="0" w:color="auto"/>
            <w:left w:val="none" w:sz="0" w:space="0" w:color="auto"/>
            <w:bottom w:val="none" w:sz="0" w:space="0" w:color="auto"/>
            <w:right w:val="none" w:sz="0" w:space="0" w:color="auto"/>
          </w:divBdr>
        </w:div>
        <w:div w:id="1825704569">
          <w:marLeft w:val="480"/>
          <w:marRight w:val="0"/>
          <w:marTop w:val="0"/>
          <w:marBottom w:val="0"/>
          <w:divBdr>
            <w:top w:val="none" w:sz="0" w:space="0" w:color="auto"/>
            <w:left w:val="none" w:sz="0" w:space="0" w:color="auto"/>
            <w:bottom w:val="none" w:sz="0" w:space="0" w:color="auto"/>
            <w:right w:val="none" w:sz="0" w:space="0" w:color="auto"/>
          </w:divBdr>
        </w:div>
        <w:div w:id="1836918710">
          <w:marLeft w:val="480"/>
          <w:marRight w:val="0"/>
          <w:marTop w:val="0"/>
          <w:marBottom w:val="0"/>
          <w:divBdr>
            <w:top w:val="none" w:sz="0" w:space="0" w:color="auto"/>
            <w:left w:val="none" w:sz="0" w:space="0" w:color="auto"/>
            <w:bottom w:val="none" w:sz="0" w:space="0" w:color="auto"/>
            <w:right w:val="none" w:sz="0" w:space="0" w:color="auto"/>
          </w:divBdr>
        </w:div>
        <w:div w:id="1879857892">
          <w:marLeft w:val="480"/>
          <w:marRight w:val="0"/>
          <w:marTop w:val="0"/>
          <w:marBottom w:val="0"/>
          <w:divBdr>
            <w:top w:val="none" w:sz="0" w:space="0" w:color="auto"/>
            <w:left w:val="none" w:sz="0" w:space="0" w:color="auto"/>
            <w:bottom w:val="none" w:sz="0" w:space="0" w:color="auto"/>
            <w:right w:val="none" w:sz="0" w:space="0" w:color="auto"/>
          </w:divBdr>
        </w:div>
        <w:div w:id="1934164360">
          <w:marLeft w:val="480"/>
          <w:marRight w:val="0"/>
          <w:marTop w:val="0"/>
          <w:marBottom w:val="0"/>
          <w:divBdr>
            <w:top w:val="none" w:sz="0" w:space="0" w:color="auto"/>
            <w:left w:val="none" w:sz="0" w:space="0" w:color="auto"/>
            <w:bottom w:val="none" w:sz="0" w:space="0" w:color="auto"/>
            <w:right w:val="none" w:sz="0" w:space="0" w:color="auto"/>
          </w:divBdr>
        </w:div>
        <w:div w:id="1954743863">
          <w:marLeft w:val="480"/>
          <w:marRight w:val="0"/>
          <w:marTop w:val="0"/>
          <w:marBottom w:val="0"/>
          <w:divBdr>
            <w:top w:val="none" w:sz="0" w:space="0" w:color="auto"/>
            <w:left w:val="none" w:sz="0" w:space="0" w:color="auto"/>
            <w:bottom w:val="none" w:sz="0" w:space="0" w:color="auto"/>
            <w:right w:val="none" w:sz="0" w:space="0" w:color="auto"/>
          </w:divBdr>
        </w:div>
        <w:div w:id="1978993206">
          <w:marLeft w:val="480"/>
          <w:marRight w:val="0"/>
          <w:marTop w:val="0"/>
          <w:marBottom w:val="0"/>
          <w:divBdr>
            <w:top w:val="none" w:sz="0" w:space="0" w:color="auto"/>
            <w:left w:val="none" w:sz="0" w:space="0" w:color="auto"/>
            <w:bottom w:val="none" w:sz="0" w:space="0" w:color="auto"/>
            <w:right w:val="none" w:sz="0" w:space="0" w:color="auto"/>
          </w:divBdr>
        </w:div>
        <w:div w:id="2025397603">
          <w:marLeft w:val="480"/>
          <w:marRight w:val="0"/>
          <w:marTop w:val="0"/>
          <w:marBottom w:val="0"/>
          <w:divBdr>
            <w:top w:val="none" w:sz="0" w:space="0" w:color="auto"/>
            <w:left w:val="none" w:sz="0" w:space="0" w:color="auto"/>
            <w:bottom w:val="none" w:sz="0" w:space="0" w:color="auto"/>
            <w:right w:val="none" w:sz="0" w:space="0" w:color="auto"/>
          </w:divBdr>
        </w:div>
        <w:div w:id="2030838409">
          <w:marLeft w:val="480"/>
          <w:marRight w:val="0"/>
          <w:marTop w:val="0"/>
          <w:marBottom w:val="0"/>
          <w:divBdr>
            <w:top w:val="none" w:sz="0" w:space="0" w:color="auto"/>
            <w:left w:val="none" w:sz="0" w:space="0" w:color="auto"/>
            <w:bottom w:val="none" w:sz="0" w:space="0" w:color="auto"/>
            <w:right w:val="none" w:sz="0" w:space="0" w:color="auto"/>
          </w:divBdr>
        </w:div>
        <w:div w:id="2094473616">
          <w:marLeft w:val="480"/>
          <w:marRight w:val="0"/>
          <w:marTop w:val="0"/>
          <w:marBottom w:val="0"/>
          <w:divBdr>
            <w:top w:val="none" w:sz="0" w:space="0" w:color="auto"/>
            <w:left w:val="none" w:sz="0" w:space="0" w:color="auto"/>
            <w:bottom w:val="none" w:sz="0" w:space="0" w:color="auto"/>
            <w:right w:val="none" w:sz="0" w:space="0" w:color="auto"/>
          </w:divBdr>
        </w:div>
        <w:div w:id="2137333642">
          <w:marLeft w:val="480"/>
          <w:marRight w:val="0"/>
          <w:marTop w:val="0"/>
          <w:marBottom w:val="0"/>
          <w:divBdr>
            <w:top w:val="none" w:sz="0" w:space="0" w:color="auto"/>
            <w:left w:val="none" w:sz="0" w:space="0" w:color="auto"/>
            <w:bottom w:val="none" w:sz="0" w:space="0" w:color="auto"/>
            <w:right w:val="none" w:sz="0" w:space="0" w:color="auto"/>
          </w:divBdr>
        </w:div>
      </w:divsChild>
    </w:div>
    <w:div w:id="1860241333">
      <w:bodyDiv w:val="1"/>
      <w:marLeft w:val="0"/>
      <w:marRight w:val="0"/>
      <w:marTop w:val="0"/>
      <w:marBottom w:val="0"/>
      <w:divBdr>
        <w:top w:val="none" w:sz="0" w:space="0" w:color="auto"/>
        <w:left w:val="none" w:sz="0" w:space="0" w:color="auto"/>
        <w:bottom w:val="none" w:sz="0" w:space="0" w:color="auto"/>
        <w:right w:val="none" w:sz="0" w:space="0" w:color="auto"/>
      </w:divBdr>
    </w:div>
    <w:div w:id="1860468180">
      <w:bodyDiv w:val="1"/>
      <w:marLeft w:val="0"/>
      <w:marRight w:val="0"/>
      <w:marTop w:val="0"/>
      <w:marBottom w:val="0"/>
      <w:divBdr>
        <w:top w:val="none" w:sz="0" w:space="0" w:color="auto"/>
        <w:left w:val="none" w:sz="0" w:space="0" w:color="auto"/>
        <w:bottom w:val="none" w:sz="0" w:space="0" w:color="auto"/>
        <w:right w:val="none" w:sz="0" w:space="0" w:color="auto"/>
      </w:divBdr>
    </w:div>
    <w:div w:id="1860587208">
      <w:bodyDiv w:val="1"/>
      <w:marLeft w:val="0"/>
      <w:marRight w:val="0"/>
      <w:marTop w:val="0"/>
      <w:marBottom w:val="0"/>
      <w:divBdr>
        <w:top w:val="none" w:sz="0" w:space="0" w:color="auto"/>
        <w:left w:val="none" w:sz="0" w:space="0" w:color="auto"/>
        <w:bottom w:val="none" w:sz="0" w:space="0" w:color="auto"/>
        <w:right w:val="none" w:sz="0" w:space="0" w:color="auto"/>
      </w:divBdr>
    </w:div>
    <w:div w:id="1861046174">
      <w:bodyDiv w:val="1"/>
      <w:marLeft w:val="0"/>
      <w:marRight w:val="0"/>
      <w:marTop w:val="0"/>
      <w:marBottom w:val="0"/>
      <w:divBdr>
        <w:top w:val="none" w:sz="0" w:space="0" w:color="auto"/>
        <w:left w:val="none" w:sz="0" w:space="0" w:color="auto"/>
        <w:bottom w:val="none" w:sz="0" w:space="0" w:color="auto"/>
        <w:right w:val="none" w:sz="0" w:space="0" w:color="auto"/>
      </w:divBdr>
    </w:div>
    <w:div w:id="1861429742">
      <w:bodyDiv w:val="1"/>
      <w:marLeft w:val="0"/>
      <w:marRight w:val="0"/>
      <w:marTop w:val="0"/>
      <w:marBottom w:val="0"/>
      <w:divBdr>
        <w:top w:val="none" w:sz="0" w:space="0" w:color="auto"/>
        <w:left w:val="none" w:sz="0" w:space="0" w:color="auto"/>
        <w:bottom w:val="none" w:sz="0" w:space="0" w:color="auto"/>
        <w:right w:val="none" w:sz="0" w:space="0" w:color="auto"/>
      </w:divBdr>
      <w:divsChild>
        <w:div w:id="536159514">
          <w:marLeft w:val="480"/>
          <w:marRight w:val="0"/>
          <w:marTop w:val="0"/>
          <w:marBottom w:val="0"/>
          <w:divBdr>
            <w:top w:val="none" w:sz="0" w:space="0" w:color="auto"/>
            <w:left w:val="none" w:sz="0" w:space="0" w:color="auto"/>
            <w:bottom w:val="none" w:sz="0" w:space="0" w:color="auto"/>
            <w:right w:val="none" w:sz="0" w:space="0" w:color="auto"/>
          </w:divBdr>
        </w:div>
        <w:div w:id="1912764512">
          <w:marLeft w:val="480"/>
          <w:marRight w:val="0"/>
          <w:marTop w:val="0"/>
          <w:marBottom w:val="0"/>
          <w:divBdr>
            <w:top w:val="none" w:sz="0" w:space="0" w:color="auto"/>
            <w:left w:val="none" w:sz="0" w:space="0" w:color="auto"/>
            <w:bottom w:val="none" w:sz="0" w:space="0" w:color="auto"/>
            <w:right w:val="none" w:sz="0" w:space="0" w:color="auto"/>
          </w:divBdr>
        </w:div>
        <w:div w:id="2029795084">
          <w:marLeft w:val="480"/>
          <w:marRight w:val="0"/>
          <w:marTop w:val="0"/>
          <w:marBottom w:val="0"/>
          <w:divBdr>
            <w:top w:val="none" w:sz="0" w:space="0" w:color="auto"/>
            <w:left w:val="none" w:sz="0" w:space="0" w:color="auto"/>
            <w:bottom w:val="none" w:sz="0" w:space="0" w:color="auto"/>
            <w:right w:val="none" w:sz="0" w:space="0" w:color="auto"/>
          </w:divBdr>
        </w:div>
        <w:div w:id="117990064">
          <w:marLeft w:val="480"/>
          <w:marRight w:val="0"/>
          <w:marTop w:val="0"/>
          <w:marBottom w:val="0"/>
          <w:divBdr>
            <w:top w:val="none" w:sz="0" w:space="0" w:color="auto"/>
            <w:left w:val="none" w:sz="0" w:space="0" w:color="auto"/>
            <w:bottom w:val="none" w:sz="0" w:space="0" w:color="auto"/>
            <w:right w:val="none" w:sz="0" w:space="0" w:color="auto"/>
          </w:divBdr>
        </w:div>
        <w:div w:id="1148546837">
          <w:marLeft w:val="480"/>
          <w:marRight w:val="0"/>
          <w:marTop w:val="0"/>
          <w:marBottom w:val="0"/>
          <w:divBdr>
            <w:top w:val="none" w:sz="0" w:space="0" w:color="auto"/>
            <w:left w:val="none" w:sz="0" w:space="0" w:color="auto"/>
            <w:bottom w:val="none" w:sz="0" w:space="0" w:color="auto"/>
            <w:right w:val="none" w:sz="0" w:space="0" w:color="auto"/>
          </w:divBdr>
        </w:div>
        <w:div w:id="2027555439">
          <w:marLeft w:val="480"/>
          <w:marRight w:val="0"/>
          <w:marTop w:val="0"/>
          <w:marBottom w:val="0"/>
          <w:divBdr>
            <w:top w:val="none" w:sz="0" w:space="0" w:color="auto"/>
            <w:left w:val="none" w:sz="0" w:space="0" w:color="auto"/>
            <w:bottom w:val="none" w:sz="0" w:space="0" w:color="auto"/>
            <w:right w:val="none" w:sz="0" w:space="0" w:color="auto"/>
          </w:divBdr>
        </w:div>
        <w:div w:id="680426635">
          <w:marLeft w:val="480"/>
          <w:marRight w:val="0"/>
          <w:marTop w:val="0"/>
          <w:marBottom w:val="0"/>
          <w:divBdr>
            <w:top w:val="none" w:sz="0" w:space="0" w:color="auto"/>
            <w:left w:val="none" w:sz="0" w:space="0" w:color="auto"/>
            <w:bottom w:val="none" w:sz="0" w:space="0" w:color="auto"/>
            <w:right w:val="none" w:sz="0" w:space="0" w:color="auto"/>
          </w:divBdr>
        </w:div>
        <w:div w:id="1055468371">
          <w:marLeft w:val="480"/>
          <w:marRight w:val="0"/>
          <w:marTop w:val="0"/>
          <w:marBottom w:val="0"/>
          <w:divBdr>
            <w:top w:val="none" w:sz="0" w:space="0" w:color="auto"/>
            <w:left w:val="none" w:sz="0" w:space="0" w:color="auto"/>
            <w:bottom w:val="none" w:sz="0" w:space="0" w:color="auto"/>
            <w:right w:val="none" w:sz="0" w:space="0" w:color="auto"/>
          </w:divBdr>
        </w:div>
        <w:div w:id="544801797">
          <w:marLeft w:val="480"/>
          <w:marRight w:val="0"/>
          <w:marTop w:val="0"/>
          <w:marBottom w:val="0"/>
          <w:divBdr>
            <w:top w:val="none" w:sz="0" w:space="0" w:color="auto"/>
            <w:left w:val="none" w:sz="0" w:space="0" w:color="auto"/>
            <w:bottom w:val="none" w:sz="0" w:space="0" w:color="auto"/>
            <w:right w:val="none" w:sz="0" w:space="0" w:color="auto"/>
          </w:divBdr>
        </w:div>
        <w:div w:id="1641886423">
          <w:marLeft w:val="480"/>
          <w:marRight w:val="0"/>
          <w:marTop w:val="0"/>
          <w:marBottom w:val="0"/>
          <w:divBdr>
            <w:top w:val="none" w:sz="0" w:space="0" w:color="auto"/>
            <w:left w:val="none" w:sz="0" w:space="0" w:color="auto"/>
            <w:bottom w:val="none" w:sz="0" w:space="0" w:color="auto"/>
            <w:right w:val="none" w:sz="0" w:space="0" w:color="auto"/>
          </w:divBdr>
        </w:div>
        <w:div w:id="1736514207">
          <w:marLeft w:val="480"/>
          <w:marRight w:val="0"/>
          <w:marTop w:val="0"/>
          <w:marBottom w:val="0"/>
          <w:divBdr>
            <w:top w:val="none" w:sz="0" w:space="0" w:color="auto"/>
            <w:left w:val="none" w:sz="0" w:space="0" w:color="auto"/>
            <w:bottom w:val="none" w:sz="0" w:space="0" w:color="auto"/>
            <w:right w:val="none" w:sz="0" w:space="0" w:color="auto"/>
          </w:divBdr>
        </w:div>
        <w:div w:id="2095784490">
          <w:marLeft w:val="480"/>
          <w:marRight w:val="0"/>
          <w:marTop w:val="0"/>
          <w:marBottom w:val="0"/>
          <w:divBdr>
            <w:top w:val="none" w:sz="0" w:space="0" w:color="auto"/>
            <w:left w:val="none" w:sz="0" w:space="0" w:color="auto"/>
            <w:bottom w:val="none" w:sz="0" w:space="0" w:color="auto"/>
            <w:right w:val="none" w:sz="0" w:space="0" w:color="auto"/>
          </w:divBdr>
        </w:div>
        <w:div w:id="466049806">
          <w:marLeft w:val="480"/>
          <w:marRight w:val="0"/>
          <w:marTop w:val="0"/>
          <w:marBottom w:val="0"/>
          <w:divBdr>
            <w:top w:val="none" w:sz="0" w:space="0" w:color="auto"/>
            <w:left w:val="none" w:sz="0" w:space="0" w:color="auto"/>
            <w:bottom w:val="none" w:sz="0" w:space="0" w:color="auto"/>
            <w:right w:val="none" w:sz="0" w:space="0" w:color="auto"/>
          </w:divBdr>
        </w:div>
        <w:div w:id="76949543">
          <w:marLeft w:val="480"/>
          <w:marRight w:val="0"/>
          <w:marTop w:val="0"/>
          <w:marBottom w:val="0"/>
          <w:divBdr>
            <w:top w:val="none" w:sz="0" w:space="0" w:color="auto"/>
            <w:left w:val="none" w:sz="0" w:space="0" w:color="auto"/>
            <w:bottom w:val="none" w:sz="0" w:space="0" w:color="auto"/>
            <w:right w:val="none" w:sz="0" w:space="0" w:color="auto"/>
          </w:divBdr>
        </w:div>
        <w:div w:id="1704935014">
          <w:marLeft w:val="480"/>
          <w:marRight w:val="0"/>
          <w:marTop w:val="0"/>
          <w:marBottom w:val="0"/>
          <w:divBdr>
            <w:top w:val="none" w:sz="0" w:space="0" w:color="auto"/>
            <w:left w:val="none" w:sz="0" w:space="0" w:color="auto"/>
            <w:bottom w:val="none" w:sz="0" w:space="0" w:color="auto"/>
            <w:right w:val="none" w:sz="0" w:space="0" w:color="auto"/>
          </w:divBdr>
        </w:div>
        <w:div w:id="456267077">
          <w:marLeft w:val="480"/>
          <w:marRight w:val="0"/>
          <w:marTop w:val="0"/>
          <w:marBottom w:val="0"/>
          <w:divBdr>
            <w:top w:val="none" w:sz="0" w:space="0" w:color="auto"/>
            <w:left w:val="none" w:sz="0" w:space="0" w:color="auto"/>
            <w:bottom w:val="none" w:sz="0" w:space="0" w:color="auto"/>
            <w:right w:val="none" w:sz="0" w:space="0" w:color="auto"/>
          </w:divBdr>
        </w:div>
        <w:div w:id="1454009592">
          <w:marLeft w:val="480"/>
          <w:marRight w:val="0"/>
          <w:marTop w:val="0"/>
          <w:marBottom w:val="0"/>
          <w:divBdr>
            <w:top w:val="none" w:sz="0" w:space="0" w:color="auto"/>
            <w:left w:val="none" w:sz="0" w:space="0" w:color="auto"/>
            <w:bottom w:val="none" w:sz="0" w:space="0" w:color="auto"/>
            <w:right w:val="none" w:sz="0" w:space="0" w:color="auto"/>
          </w:divBdr>
        </w:div>
        <w:div w:id="118184373">
          <w:marLeft w:val="480"/>
          <w:marRight w:val="0"/>
          <w:marTop w:val="0"/>
          <w:marBottom w:val="0"/>
          <w:divBdr>
            <w:top w:val="none" w:sz="0" w:space="0" w:color="auto"/>
            <w:left w:val="none" w:sz="0" w:space="0" w:color="auto"/>
            <w:bottom w:val="none" w:sz="0" w:space="0" w:color="auto"/>
            <w:right w:val="none" w:sz="0" w:space="0" w:color="auto"/>
          </w:divBdr>
        </w:div>
        <w:div w:id="1905942249">
          <w:marLeft w:val="480"/>
          <w:marRight w:val="0"/>
          <w:marTop w:val="0"/>
          <w:marBottom w:val="0"/>
          <w:divBdr>
            <w:top w:val="none" w:sz="0" w:space="0" w:color="auto"/>
            <w:left w:val="none" w:sz="0" w:space="0" w:color="auto"/>
            <w:bottom w:val="none" w:sz="0" w:space="0" w:color="auto"/>
            <w:right w:val="none" w:sz="0" w:space="0" w:color="auto"/>
          </w:divBdr>
        </w:div>
        <w:div w:id="2015956087">
          <w:marLeft w:val="480"/>
          <w:marRight w:val="0"/>
          <w:marTop w:val="0"/>
          <w:marBottom w:val="0"/>
          <w:divBdr>
            <w:top w:val="none" w:sz="0" w:space="0" w:color="auto"/>
            <w:left w:val="none" w:sz="0" w:space="0" w:color="auto"/>
            <w:bottom w:val="none" w:sz="0" w:space="0" w:color="auto"/>
            <w:right w:val="none" w:sz="0" w:space="0" w:color="auto"/>
          </w:divBdr>
        </w:div>
        <w:div w:id="683282932">
          <w:marLeft w:val="480"/>
          <w:marRight w:val="0"/>
          <w:marTop w:val="0"/>
          <w:marBottom w:val="0"/>
          <w:divBdr>
            <w:top w:val="none" w:sz="0" w:space="0" w:color="auto"/>
            <w:left w:val="none" w:sz="0" w:space="0" w:color="auto"/>
            <w:bottom w:val="none" w:sz="0" w:space="0" w:color="auto"/>
            <w:right w:val="none" w:sz="0" w:space="0" w:color="auto"/>
          </w:divBdr>
        </w:div>
        <w:div w:id="1977366856">
          <w:marLeft w:val="480"/>
          <w:marRight w:val="0"/>
          <w:marTop w:val="0"/>
          <w:marBottom w:val="0"/>
          <w:divBdr>
            <w:top w:val="none" w:sz="0" w:space="0" w:color="auto"/>
            <w:left w:val="none" w:sz="0" w:space="0" w:color="auto"/>
            <w:bottom w:val="none" w:sz="0" w:space="0" w:color="auto"/>
            <w:right w:val="none" w:sz="0" w:space="0" w:color="auto"/>
          </w:divBdr>
        </w:div>
        <w:div w:id="109397716">
          <w:marLeft w:val="480"/>
          <w:marRight w:val="0"/>
          <w:marTop w:val="0"/>
          <w:marBottom w:val="0"/>
          <w:divBdr>
            <w:top w:val="none" w:sz="0" w:space="0" w:color="auto"/>
            <w:left w:val="none" w:sz="0" w:space="0" w:color="auto"/>
            <w:bottom w:val="none" w:sz="0" w:space="0" w:color="auto"/>
            <w:right w:val="none" w:sz="0" w:space="0" w:color="auto"/>
          </w:divBdr>
        </w:div>
        <w:div w:id="1466583007">
          <w:marLeft w:val="480"/>
          <w:marRight w:val="0"/>
          <w:marTop w:val="0"/>
          <w:marBottom w:val="0"/>
          <w:divBdr>
            <w:top w:val="none" w:sz="0" w:space="0" w:color="auto"/>
            <w:left w:val="none" w:sz="0" w:space="0" w:color="auto"/>
            <w:bottom w:val="none" w:sz="0" w:space="0" w:color="auto"/>
            <w:right w:val="none" w:sz="0" w:space="0" w:color="auto"/>
          </w:divBdr>
        </w:div>
        <w:div w:id="1286617809">
          <w:marLeft w:val="480"/>
          <w:marRight w:val="0"/>
          <w:marTop w:val="0"/>
          <w:marBottom w:val="0"/>
          <w:divBdr>
            <w:top w:val="none" w:sz="0" w:space="0" w:color="auto"/>
            <w:left w:val="none" w:sz="0" w:space="0" w:color="auto"/>
            <w:bottom w:val="none" w:sz="0" w:space="0" w:color="auto"/>
            <w:right w:val="none" w:sz="0" w:space="0" w:color="auto"/>
          </w:divBdr>
        </w:div>
        <w:div w:id="1473713725">
          <w:marLeft w:val="480"/>
          <w:marRight w:val="0"/>
          <w:marTop w:val="0"/>
          <w:marBottom w:val="0"/>
          <w:divBdr>
            <w:top w:val="none" w:sz="0" w:space="0" w:color="auto"/>
            <w:left w:val="none" w:sz="0" w:space="0" w:color="auto"/>
            <w:bottom w:val="none" w:sz="0" w:space="0" w:color="auto"/>
            <w:right w:val="none" w:sz="0" w:space="0" w:color="auto"/>
          </w:divBdr>
        </w:div>
        <w:div w:id="1661621144">
          <w:marLeft w:val="480"/>
          <w:marRight w:val="0"/>
          <w:marTop w:val="0"/>
          <w:marBottom w:val="0"/>
          <w:divBdr>
            <w:top w:val="none" w:sz="0" w:space="0" w:color="auto"/>
            <w:left w:val="none" w:sz="0" w:space="0" w:color="auto"/>
            <w:bottom w:val="none" w:sz="0" w:space="0" w:color="auto"/>
            <w:right w:val="none" w:sz="0" w:space="0" w:color="auto"/>
          </w:divBdr>
        </w:div>
        <w:div w:id="1548568041">
          <w:marLeft w:val="480"/>
          <w:marRight w:val="0"/>
          <w:marTop w:val="0"/>
          <w:marBottom w:val="0"/>
          <w:divBdr>
            <w:top w:val="none" w:sz="0" w:space="0" w:color="auto"/>
            <w:left w:val="none" w:sz="0" w:space="0" w:color="auto"/>
            <w:bottom w:val="none" w:sz="0" w:space="0" w:color="auto"/>
            <w:right w:val="none" w:sz="0" w:space="0" w:color="auto"/>
          </w:divBdr>
        </w:div>
        <w:div w:id="1360816743">
          <w:marLeft w:val="480"/>
          <w:marRight w:val="0"/>
          <w:marTop w:val="0"/>
          <w:marBottom w:val="0"/>
          <w:divBdr>
            <w:top w:val="none" w:sz="0" w:space="0" w:color="auto"/>
            <w:left w:val="none" w:sz="0" w:space="0" w:color="auto"/>
            <w:bottom w:val="none" w:sz="0" w:space="0" w:color="auto"/>
            <w:right w:val="none" w:sz="0" w:space="0" w:color="auto"/>
          </w:divBdr>
        </w:div>
        <w:div w:id="758598355">
          <w:marLeft w:val="480"/>
          <w:marRight w:val="0"/>
          <w:marTop w:val="0"/>
          <w:marBottom w:val="0"/>
          <w:divBdr>
            <w:top w:val="none" w:sz="0" w:space="0" w:color="auto"/>
            <w:left w:val="none" w:sz="0" w:space="0" w:color="auto"/>
            <w:bottom w:val="none" w:sz="0" w:space="0" w:color="auto"/>
            <w:right w:val="none" w:sz="0" w:space="0" w:color="auto"/>
          </w:divBdr>
        </w:div>
        <w:div w:id="1256985181">
          <w:marLeft w:val="480"/>
          <w:marRight w:val="0"/>
          <w:marTop w:val="0"/>
          <w:marBottom w:val="0"/>
          <w:divBdr>
            <w:top w:val="none" w:sz="0" w:space="0" w:color="auto"/>
            <w:left w:val="none" w:sz="0" w:space="0" w:color="auto"/>
            <w:bottom w:val="none" w:sz="0" w:space="0" w:color="auto"/>
            <w:right w:val="none" w:sz="0" w:space="0" w:color="auto"/>
          </w:divBdr>
        </w:div>
        <w:div w:id="1305236881">
          <w:marLeft w:val="480"/>
          <w:marRight w:val="0"/>
          <w:marTop w:val="0"/>
          <w:marBottom w:val="0"/>
          <w:divBdr>
            <w:top w:val="none" w:sz="0" w:space="0" w:color="auto"/>
            <w:left w:val="none" w:sz="0" w:space="0" w:color="auto"/>
            <w:bottom w:val="none" w:sz="0" w:space="0" w:color="auto"/>
            <w:right w:val="none" w:sz="0" w:space="0" w:color="auto"/>
          </w:divBdr>
        </w:div>
        <w:div w:id="1450926857">
          <w:marLeft w:val="480"/>
          <w:marRight w:val="0"/>
          <w:marTop w:val="0"/>
          <w:marBottom w:val="0"/>
          <w:divBdr>
            <w:top w:val="none" w:sz="0" w:space="0" w:color="auto"/>
            <w:left w:val="none" w:sz="0" w:space="0" w:color="auto"/>
            <w:bottom w:val="none" w:sz="0" w:space="0" w:color="auto"/>
            <w:right w:val="none" w:sz="0" w:space="0" w:color="auto"/>
          </w:divBdr>
        </w:div>
        <w:div w:id="144593834">
          <w:marLeft w:val="480"/>
          <w:marRight w:val="0"/>
          <w:marTop w:val="0"/>
          <w:marBottom w:val="0"/>
          <w:divBdr>
            <w:top w:val="none" w:sz="0" w:space="0" w:color="auto"/>
            <w:left w:val="none" w:sz="0" w:space="0" w:color="auto"/>
            <w:bottom w:val="none" w:sz="0" w:space="0" w:color="auto"/>
            <w:right w:val="none" w:sz="0" w:space="0" w:color="auto"/>
          </w:divBdr>
        </w:div>
        <w:div w:id="1804040523">
          <w:marLeft w:val="480"/>
          <w:marRight w:val="0"/>
          <w:marTop w:val="0"/>
          <w:marBottom w:val="0"/>
          <w:divBdr>
            <w:top w:val="none" w:sz="0" w:space="0" w:color="auto"/>
            <w:left w:val="none" w:sz="0" w:space="0" w:color="auto"/>
            <w:bottom w:val="none" w:sz="0" w:space="0" w:color="auto"/>
            <w:right w:val="none" w:sz="0" w:space="0" w:color="auto"/>
          </w:divBdr>
        </w:div>
        <w:div w:id="1442190993">
          <w:marLeft w:val="480"/>
          <w:marRight w:val="0"/>
          <w:marTop w:val="0"/>
          <w:marBottom w:val="0"/>
          <w:divBdr>
            <w:top w:val="none" w:sz="0" w:space="0" w:color="auto"/>
            <w:left w:val="none" w:sz="0" w:space="0" w:color="auto"/>
            <w:bottom w:val="none" w:sz="0" w:space="0" w:color="auto"/>
            <w:right w:val="none" w:sz="0" w:space="0" w:color="auto"/>
          </w:divBdr>
        </w:div>
        <w:div w:id="2105495851">
          <w:marLeft w:val="480"/>
          <w:marRight w:val="0"/>
          <w:marTop w:val="0"/>
          <w:marBottom w:val="0"/>
          <w:divBdr>
            <w:top w:val="none" w:sz="0" w:space="0" w:color="auto"/>
            <w:left w:val="none" w:sz="0" w:space="0" w:color="auto"/>
            <w:bottom w:val="none" w:sz="0" w:space="0" w:color="auto"/>
            <w:right w:val="none" w:sz="0" w:space="0" w:color="auto"/>
          </w:divBdr>
        </w:div>
        <w:div w:id="1382943527">
          <w:marLeft w:val="480"/>
          <w:marRight w:val="0"/>
          <w:marTop w:val="0"/>
          <w:marBottom w:val="0"/>
          <w:divBdr>
            <w:top w:val="none" w:sz="0" w:space="0" w:color="auto"/>
            <w:left w:val="none" w:sz="0" w:space="0" w:color="auto"/>
            <w:bottom w:val="none" w:sz="0" w:space="0" w:color="auto"/>
            <w:right w:val="none" w:sz="0" w:space="0" w:color="auto"/>
          </w:divBdr>
        </w:div>
        <w:div w:id="888421770">
          <w:marLeft w:val="480"/>
          <w:marRight w:val="0"/>
          <w:marTop w:val="0"/>
          <w:marBottom w:val="0"/>
          <w:divBdr>
            <w:top w:val="none" w:sz="0" w:space="0" w:color="auto"/>
            <w:left w:val="none" w:sz="0" w:space="0" w:color="auto"/>
            <w:bottom w:val="none" w:sz="0" w:space="0" w:color="auto"/>
            <w:right w:val="none" w:sz="0" w:space="0" w:color="auto"/>
          </w:divBdr>
        </w:div>
        <w:div w:id="148908463">
          <w:marLeft w:val="480"/>
          <w:marRight w:val="0"/>
          <w:marTop w:val="0"/>
          <w:marBottom w:val="0"/>
          <w:divBdr>
            <w:top w:val="none" w:sz="0" w:space="0" w:color="auto"/>
            <w:left w:val="none" w:sz="0" w:space="0" w:color="auto"/>
            <w:bottom w:val="none" w:sz="0" w:space="0" w:color="auto"/>
            <w:right w:val="none" w:sz="0" w:space="0" w:color="auto"/>
          </w:divBdr>
        </w:div>
        <w:div w:id="1635410180">
          <w:marLeft w:val="480"/>
          <w:marRight w:val="0"/>
          <w:marTop w:val="0"/>
          <w:marBottom w:val="0"/>
          <w:divBdr>
            <w:top w:val="none" w:sz="0" w:space="0" w:color="auto"/>
            <w:left w:val="none" w:sz="0" w:space="0" w:color="auto"/>
            <w:bottom w:val="none" w:sz="0" w:space="0" w:color="auto"/>
            <w:right w:val="none" w:sz="0" w:space="0" w:color="auto"/>
          </w:divBdr>
        </w:div>
        <w:div w:id="388070670">
          <w:marLeft w:val="480"/>
          <w:marRight w:val="0"/>
          <w:marTop w:val="0"/>
          <w:marBottom w:val="0"/>
          <w:divBdr>
            <w:top w:val="none" w:sz="0" w:space="0" w:color="auto"/>
            <w:left w:val="none" w:sz="0" w:space="0" w:color="auto"/>
            <w:bottom w:val="none" w:sz="0" w:space="0" w:color="auto"/>
            <w:right w:val="none" w:sz="0" w:space="0" w:color="auto"/>
          </w:divBdr>
        </w:div>
        <w:div w:id="1612475262">
          <w:marLeft w:val="480"/>
          <w:marRight w:val="0"/>
          <w:marTop w:val="0"/>
          <w:marBottom w:val="0"/>
          <w:divBdr>
            <w:top w:val="none" w:sz="0" w:space="0" w:color="auto"/>
            <w:left w:val="none" w:sz="0" w:space="0" w:color="auto"/>
            <w:bottom w:val="none" w:sz="0" w:space="0" w:color="auto"/>
            <w:right w:val="none" w:sz="0" w:space="0" w:color="auto"/>
          </w:divBdr>
        </w:div>
        <w:div w:id="1897009464">
          <w:marLeft w:val="480"/>
          <w:marRight w:val="0"/>
          <w:marTop w:val="0"/>
          <w:marBottom w:val="0"/>
          <w:divBdr>
            <w:top w:val="none" w:sz="0" w:space="0" w:color="auto"/>
            <w:left w:val="none" w:sz="0" w:space="0" w:color="auto"/>
            <w:bottom w:val="none" w:sz="0" w:space="0" w:color="auto"/>
            <w:right w:val="none" w:sz="0" w:space="0" w:color="auto"/>
          </w:divBdr>
        </w:div>
        <w:div w:id="1830170724">
          <w:marLeft w:val="480"/>
          <w:marRight w:val="0"/>
          <w:marTop w:val="0"/>
          <w:marBottom w:val="0"/>
          <w:divBdr>
            <w:top w:val="none" w:sz="0" w:space="0" w:color="auto"/>
            <w:left w:val="none" w:sz="0" w:space="0" w:color="auto"/>
            <w:bottom w:val="none" w:sz="0" w:space="0" w:color="auto"/>
            <w:right w:val="none" w:sz="0" w:space="0" w:color="auto"/>
          </w:divBdr>
        </w:div>
        <w:div w:id="1159419050">
          <w:marLeft w:val="480"/>
          <w:marRight w:val="0"/>
          <w:marTop w:val="0"/>
          <w:marBottom w:val="0"/>
          <w:divBdr>
            <w:top w:val="none" w:sz="0" w:space="0" w:color="auto"/>
            <w:left w:val="none" w:sz="0" w:space="0" w:color="auto"/>
            <w:bottom w:val="none" w:sz="0" w:space="0" w:color="auto"/>
            <w:right w:val="none" w:sz="0" w:space="0" w:color="auto"/>
          </w:divBdr>
        </w:div>
        <w:div w:id="1027559785">
          <w:marLeft w:val="480"/>
          <w:marRight w:val="0"/>
          <w:marTop w:val="0"/>
          <w:marBottom w:val="0"/>
          <w:divBdr>
            <w:top w:val="none" w:sz="0" w:space="0" w:color="auto"/>
            <w:left w:val="none" w:sz="0" w:space="0" w:color="auto"/>
            <w:bottom w:val="none" w:sz="0" w:space="0" w:color="auto"/>
            <w:right w:val="none" w:sz="0" w:space="0" w:color="auto"/>
          </w:divBdr>
        </w:div>
        <w:div w:id="1775781332">
          <w:marLeft w:val="480"/>
          <w:marRight w:val="0"/>
          <w:marTop w:val="0"/>
          <w:marBottom w:val="0"/>
          <w:divBdr>
            <w:top w:val="none" w:sz="0" w:space="0" w:color="auto"/>
            <w:left w:val="none" w:sz="0" w:space="0" w:color="auto"/>
            <w:bottom w:val="none" w:sz="0" w:space="0" w:color="auto"/>
            <w:right w:val="none" w:sz="0" w:space="0" w:color="auto"/>
          </w:divBdr>
        </w:div>
        <w:div w:id="1554195209">
          <w:marLeft w:val="480"/>
          <w:marRight w:val="0"/>
          <w:marTop w:val="0"/>
          <w:marBottom w:val="0"/>
          <w:divBdr>
            <w:top w:val="none" w:sz="0" w:space="0" w:color="auto"/>
            <w:left w:val="none" w:sz="0" w:space="0" w:color="auto"/>
            <w:bottom w:val="none" w:sz="0" w:space="0" w:color="auto"/>
            <w:right w:val="none" w:sz="0" w:space="0" w:color="auto"/>
          </w:divBdr>
        </w:div>
        <w:div w:id="1902010869">
          <w:marLeft w:val="480"/>
          <w:marRight w:val="0"/>
          <w:marTop w:val="0"/>
          <w:marBottom w:val="0"/>
          <w:divBdr>
            <w:top w:val="none" w:sz="0" w:space="0" w:color="auto"/>
            <w:left w:val="none" w:sz="0" w:space="0" w:color="auto"/>
            <w:bottom w:val="none" w:sz="0" w:space="0" w:color="auto"/>
            <w:right w:val="none" w:sz="0" w:space="0" w:color="auto"/>
          </w:divBdr>
        </w:div>
        <w:div w:id="1344091505">
          <w:marLeft w:val="480"/>
          <w:marRight w:val="0"/>
          <w:marTop w:val="0"/>
          <w:marBottom w:val="0"/>
          <w:divBdr>
            <w:top w:val="none" w:sz="0" w:space="0" w:color="auto"/>
            <w:left w:val="none" w:sz="0" w:space="0" w:color="auto"/>
            <w:bottom w:val="none" w:sz="0" w:space="0" w:color="auto"/>
            <w:right w:val="none" w:sz="0" w:space="0" w:color="auto"/>
          </w:divBdr>
        </w:div>
        <w:div w:id="924610677">
          <w:marLeft w:val="480"/>
          <w:marRight w:val="0"/>
          <w:marTop w:val="0"/>
          <w:marBottom w:val="0"/>
          <w:divBdr>
            <w:top w:val="none" w:sz="0" w:space="0" w:color="auto"/>
            <w:left w:val="none" w:sz="0" w:space="0" w:color="auto"/>
            <w:bottom w:val="none" w:sz="0" w:space="0" w:color="auto"/>
            <w:right w:val="none" w:sz="0" w:space="0" w:color="auto"/>
          </w:divBdr>
        </w:div>
        <w:div w:id="1576162260">
          <w:marLeft w:val="480"/>
          <w:marRight w:val="0"/>
          <w:marTop w:val="0"/>
          <w:marBottom w:val="0"/>
          <w:divBdr>
            <w:top w:val="none" w:sz="0" w:space="0" w:color="auto"/>
            <w:left w:val="none" w:sz="0" w:space="0" w:color="auto"/>
            <w:bottom w:val="none" w:sz="0" w:space="0" w:color="auto"/>
            <w:right w:val="none" w:sz="0" w:space="0" w:color="auto"/>
          </w:divBdr>
        </w:div>
        <w:div w:id="576207416">
          <w:marLeft w:val="480"/>
          <w:marRight w:val="0"/>
          <w:marTop w:val="0"/>
          <w:marBottom w:val="0"/>
          <w:divBdr>
            <w:top w:val="none" w:sz="0" w:space="0" w:color="auto"/>
            <w:left w:val="none" w:sz="0" w:space="0" w:color="auto"/>
            <w:bottom w:val="none" w:sz="0" w:space="0" w:color="auto"/>
            <w:right w:val="none" w:sz="0" w:space="0" w:color="auto"/>
          </w:divBdr>
        </w:div>
        <w:div w:id="2146197960">
          <w:marLeft w:val="480"/>
          <w:marRight w:val="0"/>
          <w:marTop w:val="0"/>
          <w:marBottom w:val="0"/>
          <w:divBdr>
            <w:top w:val="none" w:sz="0" w:space="0" w:color="auto"/>
            <w:left w:val="none" w:sz="0" w:space="0" w:color="auto"/>
            <w:bottom w:val="none" w:sz="0" w:space="0" w:color="auto"/>
            <w:right w:val="none" w:sz="0" w:space="0" w:color="auto"/>
          </w:divBdr>
        </w:div>
        <w:div w:id="286788614">
          <w:marLeft w:val="480"/>
          <w:marRight w:val="0"/>
          <w:marTop w:val="0"/>
          <w:marBottom w:val="0"/>
          <w:divBdr>
            <w:top w:val="none" w:sz="0" w:space="0" w:color="auto"/>
            <w:left w:val="none" w:sz="0" w:space="0" w:color="auto"/>
            <w:bottom w:val="none" w:sz="0" w:space="0" w:color="auto"/>
            <w:right w:val="none" w:sz="0" w:space="0" w:color="auto"/>
          </w:divBdr>
        </w:div>
        <w:div w:id="2057000412">
          <w:marLeft w:val="480"/>
          <w:marRight w:val="0"/>
          <w:marTop w:val="0"/>
          <w:marBottom w:val="0"/>
          <w:divBdr>
            <w:top w:val="none" w:sz="0" w:space="0" w:color="auto"/>
            <w:left w:val="none" w:sz="0" w:space="0" w:color="auto"/>
            <w:bottom w:val="none" w:sz="0" w:space="0" w:color="auto"/>
            <w:right w:val="none" w:sz="0" w:space="0" w:color="auto"/>
          </w:divBdr>
        </w:div>
        <w:div w:id="147215797">
          <w:marLeft w:val="480"/>
          <w:marRight w:val="0"/>
          <w:marTop w:val="0"/>
          <w:marBottom w:val="0"/>
          <w:divBdr>
            <w:top w:val="none" w:sz="0" w:space="0" w:color="auto"/>
            <w:left w:val="none" w:sz="0" w:space="0" w:color="auto"/>
            <w:bottom w:val="none" w:sz="0" w:space="0" w:color="auto"/>
            <w:right w:val="none" w:sz="0" w:space="0" w:color="auto"/>
          </w:divBdr>
        </w:div>
        <w:div w:id="1868636494">
          <w:marLeft w:val="480"/>
          <w:marRight w:val="0"/>
          <w:marTop w:val="0"/>
          <w:marBottom w:val="0"/>
          <w:divBdr>
            <w:top w:val="none" w:sz="0" w:space="0" w:color="auto"/>
            <w:left w:val="none" w:sz="0" w:space="0" w:color="auto"/>
            <w:bottom w:val="none" w:sz="0" w:space="0" w:color="auto"/>
            <w:right w:val="none" w:sz="0" w:space="0" w:color="auto"/>
          </w:divBdr>
        </w:div>
        <w:div w:id="1702585378">
          <w:marLeft w:val="480"/>
          <w:marRight w:val="0"/>
          <w:marTop w:val="0"/>
          <w:marBottom w:val="0"/>
          <w:divBdr>
            <w:top w:val="none" w:sz="0" w:space="0" w:color="auto"/>
            <w:left w:val="none" w:sz="0" w:space="0" w:color="auto"/>
            <w:bottom w:val="none" w:sz="0" w:space="0" w:color="auto"/>
            <w:right w:val="none" w:sz="0" w:space="0" w:color="auto"/>
          </w:divBdr>
        </w:div>
        <w:div w:id="715156746">
          <w:marLeft w:val="480"/>
          <w:marRight w:val="0"/>
          <w:marTop w:val="0"/>
          <w:marBottom w:val="0"/>
          <w:divBdr>
            <w:top w:val="none" w:sz="0" w:space="0" w:color="auto"/>
            <w:left w:val="none" w:sz="0" w:space="0" w:color="auto"/>
            <w:bottom w:val="none" w:sz="0" w:space="0" w:color="auto"/>
            <w:right w:val="none" w:sz="0" w:space="0" w:color="auto"/>
          </w:divBdr>
        </w:div>
        <w:div w:id="2136562923">
          <w:marLeft w:val="480"/>
          <w:marRight w:val="0"/>
          <w:marTop w:val="0"/>
          <w:marBottom w:val="0"/>
          <w:divBdr>
            <w:top w:val="none" w:sz="0" w:space="0" w:color="auto"/>
            <w:left w:val="none" w:sz="0" w:space="0" w:color="auto"/>
            <w:bottom w:val="none" w:sz="0" w:space="0" w:color="auto"/>
            <w:right w:val="none" w:sz="0" w:space="0" w:color="auto"/>
          </w:divBdr>
        </w:div>
        <w:div w:id="1690329880">
          <w:marLeft w:val="480"/>
          <w:marRight w:val="0"/>
          <w:marTop w:val="0"/>
          <w:marBottom w:val="0"/>
          <w:divBdr>
            <w:top w:val="none" w:sz="0" w:space="0" w:color="auto"/>
            <w:left w:val="none" w:sz="0" w:space="0" w:color="auto"/>
            <w:bottom w:val="none" w:sz="0" w:space="0" w:color="auto"/>
            <w:right w:val="none" w:sz="0" w:space="0" w:color="auto"/>
          </w:divBdr>
        </w:div>
        <w:div w:id="1052658020">
          <w:marLeft w:val="480"/>
          <w:marRight w:val="0"/>
          <w:marTop w:val="0"/>
          <w:marBottom w:val="0"/>
          <w:divBdr>
            <w:top w:val="none" w:sz="0" w:space="0" w:color="auto"/>
            <w:left w:val="none" w:sz="0" w:space="0" w:color="auto"/>
            <w:bottom w:val="none" w:sz="0" w:space="0" w:color="auto"/>
            <w:right w:val="none" w:sz="0" w:space="0" w:color="auto"/>
          </w:divBdr>
        </w:div>
        <w:div w:id="1166626237">
          <w:marLeft w:val="480"/>
          <w:marRight w:val="0"/>
          <w:marTop w:val="0"/>
          <w:marBottom w:val="0"/>
          <w:divBdr>
            <w:top w:val="none" w:sz="0" w:space="0" w:color="auto"/>
            <w:left w:val="none" w:sz="0" w:space="0" w:color="auto"/>
            <w:bottom w:val="none" w:sz="0" w:space="0" w:color="auto"/>
            <w:right w:val="none" w:sz="0" w:space="0" w:color="auto"/>
          </w:divBdr>
        </w:div>
        <w:div w:id="1022440273">
          <w:marLeft w:val="480"/>
          <w:marRight w:val="0"/>
          <w:marTop w:val="0"/>
          <w:marBottom w:val="0"/>
          <w:divBdr>
            <w:top w:val="none" w:sz="0" w:space="0" w:color="auto"/>
            <w:left w:val="none" w:sz="0" w:space="0" w:color="auto"/>
            <w:bottom w:val="none" w:sz="0" w:space="0" w:color="auto"/>
            <w:right w:val="none" w:sz="0" w:space="0" w:color="auto"/>
          </w:divBdr>
        </w:div>
        <w:div w:id="924337046">
          <w:marLeft w:val="480"/>
          <w:marRight w:val="0"/>
          <w:marTop w:val="0"/>
          <w:marBottom w:val="0"/>
          <w:divBdr>
            <w:top w:val="none" w:sz="0" w:space="0" w:color="auto"/>
            <w:left w:val="none" w:sz="0" w:space="0" w:color="auto"/>
            <w:bottom w:val="none" w:sz="0" w:space="0" w:color="auto"/>
            <w:right w:val="none" w:sz="0" w:space="0" w:color="auto"/>
          </w:divBdr>
        </w:div>
        <w:div w:id="1529565504">
          <w:marLeft w:val="480"/>
          <w:marRight w:val="0"/>
          <w:marTop w:val="0"/>
          <w:marBottom w:val="0"/>
          <w:divBdr>
            <w:top w:val="none" w:sz="0" w:space="0" w:color="auto"/>
            <w:left w:val="none" w:sz="0" w:space="0" w:color="auto"/>
            <w:bottom w:val="none" w:sz="0" w:space="0" w:color="auto"/>
            <w:right w:val="none" w:sz="0" w:space="0" w:color="auto"/>
          </w:divBdr>
        </w:div>
        <w:div w:id="1516269313">
          <w:marLeft w:val="480"/>
          <w:marRight w:val="0"/>
          <w:marTop w:val="0"/>
          <w:marBottom w:val="0"/>
          <w:divBdr>
            <w:top w:val="none" w:sz="0" w:space="0" w:color="auto"/>
            <w:left w:val="none" w:sz="0" w:space="0" w:color="auto"/>
            <w:bottom w:val="none" w:sz="0" w:space="0" w:color="auto"/>
            <w:right w:val="none" w:sz="0" w:space="0" w:color="auto"/>
          </w:divBdr>
        </w:div>
        <w:div w:id="184171603">
          <w:marLeft w:val="480"/>
          <w:marRight w:val="0"/>
          <w:marTop w:val="0"/>
          <w:marBottom w:val="0"/>
          <w:divBdr>
            <w:top w:val="none" w:sz="0" w:space="0" w:color="auto"/>
            <w:left w:val="none" w:sz="0" w:space="0" w:color="auto"/>
            <w:bottom w:val="none" w:sz="0" w:space="0" w:color="auto"/>
            <w:right w:val="none" w:sz="0" w:space="0" w:color="auto"/>
          </w:divBdr>
        </w:div>
        <w:div w:id="1492528435">
          <w:marLeft w:val="480"/>
          <w:marRight w:val="0"/>
          <w:marTop w:val="0"/>
          <w:marBottom w:val="0"/>
          <w:divBdr>
            <w:top w:val="none" w:sz="0" w:space="0" w:color="auto"/>
            <w:left w:val="none" w:sz="0" w:space="0" w:color="auto"/>
            <w:bottom w:val="none" w:sz="0" w:space="0" w:color="auto"/>
            <w:right w:val="none" w:sz="0" w:space="0" w:color="auto"/>
          </w:divBdr>
        </w:div>
      </w:divsChild>
    </w:div>
    <w:div w:id="1862163460">
      <w:bodyDiv w:val="1"/>
      <w:marLeft w:val="0"/>
      <w:marRight w:val="0"/>
      <w:marTop w:val="0"/>
      <w:marBottom w:val="0"/>
      <w:divBdr>
        <w:top w:val="none" w:sz="0" w:space="0" w:color="auto"/>
        <w:left w:val="none" w:sz="0" w:space="0" w:color="auto"/>
        <w:bottom w:val="none" w:sz="0" w:space="0" w:color="auto"/>
        <w:right w:val="none" w:sz="0" w:space="0" w:color="auto"/>
      </w:divBdr>
      <w:divsChild>
        <w:div w:id="187765646">
          <w:marLeft w:val="480"/>
          <w:marRight w:val="0"/>
          <w:marTop w:val="0"/>
          <w:marBottom w:val="0"/>
          <w:divBdr>
            <w:top w:val="none" w:sz="0" w:space="0" w:color="auto"/>
            <w:left w:val="none" w:sz="0" w:space="0" w:color="auto"/>
            <w:bottom w:val="none" w:sz="0" w:space="0" w:color="auto"/>
            <w:right w:val="none" w:sz="0" w:space="0" w:color="auto"/>
          </w:divBdr>
        </w:div>
        <w:div w:id="201132880">
          <w:marLeft w:val="480"/>
          <w:marRight w:val="0"/>
          <w:marTop w:val="0"/>
          <w:marBottom w:val="0"/>
          <w:divBdr>
            <w:top w:val="none" w:sz="0" w:space="0" w:color="auto"/>
            <w:left w:val="none" w:sz="0" w:space="0" w:color="auto"/>
            <w:bottom w:val="none" w:sz="0" w:space="0" w:color="auto"/>
            <w:right w:val="none" w:sz="0" w:space="0" w:color="auto"/>
          </w:divBdr>
        </w:div>
        <w:div w:id="222256499">
          <w:marLeft w:val="480"/>
          <w:marRight w:val="0"/>
          <w:marTop w:val="0"/>
          <w:marBottom w:val="0"/>
          <w:divBdr>
            <w:top w:val="none" w:sz="0" w:space="0" w:color="auto"/>
            <w:left w:val="none" w:sz="0" w:space="0" w:color="auto"/>
            <w:bottom w:val="none" w:sz="0" w:space="0" w:color="auto"/>
            <w:right w:val="none" w:sz="0" w:space="0" w:color="auto"/>
          </w:divBdr>
        </w:div>
        <w:div w:id="226503854">
          <w:marLeft w:val="480"/>
          <w:marRight w:val="0"/>
          <w:marTop w:val="0"/>
          <w:marBottom w:val="0"/>
          <w:divBdr>
            <w:top w:val="none" w:sz="0" w:space="0" w:color="auto"/>
            <w:left w:val="none" w:sz="0" w:space="0" w:color="auto"/>
            <w:bottom w:val="none" w:sz="0" w:space="0" w:color="auto"/>
            <w:right w:val="none" w:sz="0" w:space="0" w:color="auto"/>
          </w:divBdr>
        </w:div>
        <w:div w:id="246959918">
          <w:marLeft w:val="480"/>
          <w:marRight w:val="0"/>
          <w:marTop w:val="0"/>
          <w:marBottom w:val="0"/>
          <w:divBdr>
            <w:top w:val="none" w:sz="0" w:space="0" w:color="auto"/>
            <w:left w:val="none" w:sz="0" w:space="0" w:color="auto"/>
            <w:bottom w:val="none" w:sz="0" w:space="0" w:color="auto"/>
            <w:right w:val="none" w:sz="0" w:space="0" w:color="auto"/>
          </w:divBdr>
        </w:div>
        <w:div w:id="271596590">
          <w:marLeft w:val="480"/>
          <w:marRight w:val="0"/>
          <w:marTop w:val="0"/>
          <w:marBottom w:val="0"/>
          <w:divBdr>
            <w:top w:val="none" w:sz="0" w:space="0" w:color="auto"/>
            <w:left w:val="none" w:sz="0" w:space="0" w:color="auto"/>
            <w:bottom w:val="none" w:sz="0" w:space="0" w:color="auto"/>
            <w:right w:val="none" w:sz="0" w:space="0" w:color="auto"/>
          </w:divBdr>
        </w:div>
        <w:div w:id="290285850">
          <w:marLeft w:val="480"/>
          <w:marRight w:val="0"/>
          <w:marTop w:val="0"/>
          <w:marBottom w:val="0"/>
          <w:divBdr>
            <w:top w:val="none" w:sz="0" w:space="0" w:color="auto"/>
            <w:left w:val="none" w:sz="0" w:space="0" w:color="auto"/>
            <w:bottom w:val="none" w:sz="0" w:space="0" w:color="auto"/>
            <w:right w:val="none" w:sz="0" w:space="0" w:color="auto"/>
          </w:divBdr>
        </w:div>
        <w:div w:id="310066896">
          <w:marLeft w:val="480"/>
          <w:marRight w:val="0"/>
          <w:marTop w:val="0"/>
          <w:marBottom w:val="0"/>
          <w:divBdr>
            <w:top w:val="none" w:sz="0" w:space="0" w:color="auto"/>
            <w:left w:val="none" w:sz="0" w:space="0" w:color="auto"/>
            <w:bottom w:val="none" w:sz="0" w:space="0" w:color="auto"/>
            <w:right w:val="none" w:sz="0" w:space="0" w:color="auto"/>
          </w:divBdr>
        </w:div>
        <w:div w:id="400101875">
          <w:marLeft w:val="480"/>
          <w:marRight w:val="0"/>
          <w:marTop w:val="0"/>
          <w:marBottom w:val="0"/>
          <w:divBdr>
            <w:top w:val="none" w:sz="0" w:space="0" w:color="auto"/>
            <w:left w:val="none" w:sz="0" w:space="0" w:color="auto"/>
            <w:bottom w:val="none" w:sz="0" w:space="0" w:color="auto"/>
            <w:right w:val="none" w:sz="0" w:space="0" w:color="auto"/>
          </w:divBdr>
        </w:div>
        <w:div w:id="449974716">
          <w:marLeft w:val="480"/>
          <w:marRight w:val="0"/>
          <w:marTop w:val="0"/>
          <w:marBottom w:val="0"/>
          <w:divBdr>
            <w:top w:val="none" w:sz="0" w:space="0" w:color="auto"/>
            <w:left w:val="none" w:sz="0" w:space="0" w:color="auto"/>
            <w:bottom w:val="none" w:sz="0" w:space="0" w:color="auto"/>
            <w:right w:val="none" w:sz="0" w:space="0" w:color="auto"/>
          </w:divBdr>
        </w:div>
        <w:div w:id="535123571">
          <w:marLeft w:val="480"/>
          <w:marRight w:val="0"/>
          <w:marTop w:val="0"/>
          <w:marBottom w:val="0"/>
          <w:divBdr>
            <w:top w:val="none" w:sz="0" w:space="0" w:color="auto"/>
            <w:left w:val="none" w:sz="0" w:space="0" w:color="auto"/>
            <w:bottom w:val="none" w:sz="0" w:space="0" w:color="auto"/>
            <w:right w:val="none" w:sz="0" w:space="0" w:color="auto"/>
          </w:divBdr>
        </w:div>
        <w:div w:id="538709175">
          <w:marLeft w:val="480"/>
          <w:marRight w:val="0"/>
          <w:marTop w:val="0"/>
          <w:marBottom w:val="0"/>
          <w:divBdr>
            <w:top w:val="none" w:sz="0" w:space="0" w:color="auto"/>
            <w:left w:val="none" w:sz="0" w:space="0" w:color="auto"/>
            <w:bottom w:val="none" w:sz="0" w:space="0" w:color="auto"/>
            <w:right w:val="none" w:sz="0" w:space="0" w:color="auto"/>
          </w:divBdr>
        </w:div>
        <w:div w:id="549267068">
          <w:marLeft w:val="480"/>
          <w:marRight w:val="0"/>
          <w:marTop w:val="0"/>
          <w:marBottom w:val="0"/>
          <w:divBdr>
            <w:top w:val="none" w:sz="0" w:space="0" w:color="auto"/>
            <w:left w:val="none" w:sz="0" w:space="0" w:color="auto"/>
            <w:bottom w:val="none" w:sz="0" w:space="0" w:color="auto"/>
            <w:right w:val="none" w:sz="0" w:space="0" w:color="auto"/>
          </w:divBdr>
        </w:div>
        <w:div w:id="590310558">
          <w:marLeft w:val="480"/>
          <w:marRight w:val="0"/>
          <w:marTop w:val="0"/>
          <w:marBottom w:val="0"/>
          <w:divBdr>
            <w:top w:val="none" w:sz="0" w:space="0" w:color="auto"/>
            <w:left w:val="none" w:sz="0" w:space="0" w:color="auto"/>
            <w:bottom w:val="none" w:sz="0" w:space="0" w:color="auto"/>
            <w:right w:val="none" w:sz="0" w:space="0" w:color="auto"/>
          </w:divBdr>
        </w:div>
        <w:div w:id="624039309">
          <w:marLeft w:val="480"/>
          <w:marRight w:val="0"/>
          <w:marTop w:val="0"/>
          <w:marBottom w:val="0"/>
          <w:divBdr>
            <w:top w:val="none" w:sz="0" w:space="0" w:color="auto"/>
            <w:left w:val="none" w:sz="0" w:space="0" w:color="auto"/>
            <w:bottom w:val="none" w:sz="0" w:space="0" w:color="auto"/>
            <w:right w:val="none" w:sz="0" w:space="0" w:color="auto"/>
          </w:divBdr>
        </w:div>
        <w:div w:id="624585510">
          <w:marLeft w:val="480"/>
          <w:marRight w:val="0"/>
          <w:marTop w:val="0"/>
          <w:marBottom w:val="0"/>
          <w:divBdr>
            <w:top w:val="none" w:sz="0" w:space="0" w:color="auto"/>
            <w:left w:val="none" w:sz="0" w:space="0" w:color="auto"/>
            <w:bottom w:val="none" w:sz="0" w:space="0" w:color="auto"/>
            <w:right w:val="none" w:sz="0" w:space="0" w:color="auto"/>
          </w:divBdr>
        </w:div>
        <w:div w:id="628437913">
          <w:marLeft w:val="480"/>
          <w:marRight w:val="0"/>
          <w:marTop w:val="0"/>
          <w:marBottom w:val="0"/>
          <w:divBdr>
            <w:top w:val="none" w:sz="0" w:space="0" w:color="auto"/>
            <w:left w:val="none" w:sz="0" w:space="0" w:color="auto"/>
            <w:bottom w:val="none" w:sz="0" w:space="0" w:color="auto"/>
            <w:right w:val="none" w:sz="0" w:space="0" w:color="auto"/>
          </w:divBdr>
        </w:div>
        <w:div w:id="649091782">
          <w:marLeft w:val="480"/>
          <w:marRight w:val="0"/>
          <w:marTop w:val="0"/>
          <w:marBottom w:val="0"/>
          <w:divBdr>
            <w:top w:val="none" w:sz="0" w:space="0" w:color="auto"/>
            <w:left w:val="none" w:sz="0" w:space="0" w:color="auto"/>
            <w:bottom w:val="none" w:sz="0" w:space="0" w:color="auto"/>
            <w:right w:val="none" w:sz="0" w:space="0" w:color="auto"/>
          </w:divBdr>
        </w:div>
        <w:div w:id="740642021">
          <w:marLeft w:val="480"/>
          <w:marRight w:val="0"/>
          <w:marTop w:val="0"/>
          <w:marBottom w:val="0"/>
          <w:divBdr>
            <w:top w:val="none" w:sz="0" w:space="0" w:color="auto"/>
            <w:left w:val="none" w:sz="0" w:space="0" w:color="auto"/>
            <w:bottom w:val="none" w:sz="0" w:space="0" w:color="auto"/>
            <w:right w:val="none" w:sz="0" w:space="0" w:color="auto"/>
          </w:divBdr>
        </w:div>
        <w:div w:id="763380525">
          <w:marLeft w:val="480"/>
          <w:marRight w:val="0"/>
          <w:marTop w:val="0"/>
          <w:marBottom w:val="0"/>
          <w:divBdr>
            <w:top w:val="none" w:sz="0" w:space="0" w:color="auto"/>
            <w:left w:val="none" w:sz="0" w:space="0" w:color="auto"/>
            <w:bottom w:val="none" w:sz="0" w:space="0" w:color="auto"/>
            <w:right w:val="none" w:sz="0" w:space="0" w:color="auto"/>
          </w:divBdr>
        </w:div>
        <w:div w:id="835726889">
          <w:marLeft w:val="480"/>
          <w:marRight w:val="0"/>
          <w:marTop w:val="0"/>
          <w:marBottom w:val="0"/>
          <w:divBdr>
            <w:top w:val="none" w:sz="0" w:space="0" w:color="auto"/>
            <w:left w:val="none" w:sz="0" w:space="0" w:color="auto"/>
            <w:bottom w:val="none" w:sz="0" w:space="0" w:color="auto"/>
            <w:right w:val="none" w:sz="0" w:space="0" w:color="auto"/>
          </w:divBdr>
        </w:div>
        <w:div w:id="861170249">
          <w:marLeft w:val="480"/>
          <w:marRight w:val="0"/>
          <w:marTop w:val="0"/>
          <w:marBottom w:val="0"/>
          <w:divBdr>
            <w:top w:val="none" w:sz="0" w:space="0" w:color="auto"/>
            <w:left w:val="none" w:sz="0" w:space="0" w:color="auto"/>
            <w:bottom w:val="none" w:sz="0" w:space="0" w:color="auto"/>
            <w:right w:val="none" w:sz="0" w:space="0" w:color="auto"/>
          </w:divBdr>
        </w:div>
        <w:div w:id="943732699">
          <w:marLeft w:val="480"/>
          <w:marRight w:val="0"/>
          <w:marTop w:val="0"/>
          <w:marBottom w:val="0"/>
          <w:divBdr>
            <w:top w:val="none" w:sz="0" w:space="0" w:color="auto"/>
            <w:left w:val="none" w:sz="0" w:space="0" w:color="auto"/>
            <w:bottom w:val="none" w:sz="0" w:space="0" w:color="auto"/>
            <w:right w:val="none" w:sz="0" w:space="0" w:color="auto"/>
          </w:divBdr>
        </w:div>
        <w:div w:id="1004818134">
          <w:marLeft w:val="480"/>
          <w:marRight w:val="0"/>
          <w:marTop w:val="0"/>
          <w:marBottom w:val="0"/>
          <w:divBdr>
            <w:top w:val="none" w:sz="0" w:space="0" w:color="auto"/>
            <w:left w:val="none" w:sz="0" w:space="0" w:color="auto"/>
            <w:bottom w:val="none" w:sz="0" w:space="0" w:color="auto"/>
            <w:right w:val="none" w:sz="0" w:space="0" w:color="auto"/>
          </w:divBdr>
        </w:div>
        <w:div w:id="1025015094">
          <w:marLeft w:val="480"/>
          <w:marRight w:val="0"/>
          <w:marTop w:val="0"/>
          <w:marBottom w:val="0"/>
          <w:divBdr>
            <w:top w:val="none" w:sz="0" w:space="0" w:color="auto"/>
            <w:left w:val="none" w:sz="0" w:space="0" w:color="auto"/>
            <w:bottom w:val="none" w:sz="0" w:space="0" w:color="auto"/>
            <w:right w:val="none" w:sz="0" w:space="0" w:color="auto"/>
          </w:divBdr>
        </w:div>
        <w:div w:id="1039016789">
          <w:marLeft w:val="480"/>
          <w:marRight w:val="0"/>
          <w:marTop w:val="0"/>
          <w:marBottom w:val="0"/>
          <w:divBdr>
            <w:top w:val="none" w:sz="0" w:space="0" w:color="auto"/>
            <w:left w:val="none" w:sz="0" w:space="0" w:color="auto"/>
            <w:bottom w:val="none" w:sz="0" w:space="0" w:color="auto"/>
            <w:right w:val="none" w:sz="0" w:space="0" w:color="auto"/>
          </w:divBdr>
        </w:div>
        <w:div w:id="1055861043">
          <w:marLeft w:val="480"/>
          <w:marRight w:val="0"/>
          <w:marTop w:val="0"/>
          <w:marBottom w:val="0"/>
          <w:divBdr>
            <w:top w:val="none" w:sz="0" w:space="0" w:color="auto"/>
            <w:left w:val="none" w:sz="0" w:space="0" w:color="auto"/>
            <w:bottom w:val="none" w:sz="0" w:space="0" w:color="auto"/>
            <w:right w:val="none" w:sz="0" w:space="0" w:color="auto"/>
          </w:divBdr>
        </w:div>
        <w:div w:id="1077895059">
          <w:marLeft w:val="480"/>
          <w:marRight w:val="0"/>
          <w:marTop w:val="0"/>
          <w:marBottom w:val="0"/>
          <w:divBdr>
            <w:top w:val="none" w:sz="0" w:space="0" w:color="auto"/>
            <w:left w:val="none" w:sz="0" w:space="0" w:color="auto"/>
            <w:bottom w:val="none" w:sz="0" w:space="0" w:color="auto"/>
            <w:right w:val="none" w:sz="0" w:space="0" w:color="auto"/>
          </w:divBdr>
        </w:div>
        <w:div w:id="1189103584">
          <w:marLeft w:val="480"/>
          <w:marRight w:val="0"/>
          <w:marTop w:val="0"/>
          <w:marBottom w:val="0"/>
          <w:divBdr>
            <w:top w:val="none" w:sz="0" w:space="0" w:color="auto"/>
            <w:left w:val="none" w:sz="0" w:space="0" w:color="auto"/>
            <w:bottom w:val="none" w:sz="0" w:space="0" w:color="auto"/>
            <w:right w:val="none" w:sz="0" w:space="0" w:color="auto"/>
          </w:divBdr>
        </w:div>
        <w:div w:id="1192718640">
          <w:marLeft w:val="480"/>
          <w:marRight w:val="0"/>
          <w:marTop w:val="0"/>
          <w:marBottom w:val="0"/>
          <w:divBdr>
            <w:top w:val="none" w:sz="0" w:space="0" w:color="auto"/>
            <w:left w:val="none" w:sz="0" w:space="0" w:color="auto"/>
            <w:bottom w:val="none" w:sz="0" w:space="0" w:color="auto"/>
            <w:right w:val="none" w:sz="0" w:space="0" w:color="auto"/>
          </w:divBdr>
        </w:div>
        <w:div w:id="1268804788">
          <w:marLeft w:val="480"/>
          <w:marRight w:val="0"/>
          <w:marTop w:val="0"/>
          <w:marBottom w:val="0"/>
          <w:divBdr>
            <w:top w:val="none" w:sz="0" w:space="0" w:color="auto"/>
            <w:left w:val="none" w:sz="0" w:space="0" w:color="auto"/>
            <w:bottom w:val="none" w:sz="0" w:space="0" w:color="auto"/>
            <w:right w:val="none" w:sz="0" w:space="0" w:color="auto"/>
          </w:divBdr>
        </w:div>
        <w:div w:id="1345134999">
          <w:marLeft w:val="480"/>
          <w:marRight w:val="0"/>
          <w:marTop w:val="0"/>
          <w:marBottom w:val="0"/>
          <w:divBdr>
            <w:top w:val="none" w:sz="0" w:space="0" w:color="auto"/>
            <w:left w:val="none" w:sz="0" w:space="0" w:color="auto"/>
            <w:bottom w:val="none" w:sz="0" w:space="0" w:color="auto"/>
            <w:right w:val="none" w:sz="0" w:space="0" w:color="auto"/>
          </w:divBdr>
        </w:div>
        <w:div w:id="1385446762">
          <w:marLeft w:val="480"/>
          <w:marRight w:val="0"/>
          <w:marTop w:val="0"/>
          <w:marBottom w:val="0"/>
          <w:divBdr>
            <w:top w:val="none" w:sz="0" w:space="0" w:color="auto"/>
            <w:left w:val="none" w:sz="0" w:space="0" w:color="auto"/>
            <w:bottom w:val="none" w:sz="0" w:space="0" w:color="auto"/>
            <w:right w:val="none" w:sz="0" w:space="0" w:color="auto"/>
          </w:divBdr>
        </w:div>
        <w:div w:id="1416784506">
          <w:marLeft w:val="480"/>
          <w:marRight w:val="0"/>
          <w:marTop w:val="0"/>
          <w:marBottom w:val="0"/>
          <w:divBdr>
            <w:top w:val="none" w:sz="0" w:space="0" w:color="auto"/>
            <w:left w:val="none" w:sz="0" w:space="0" w:color="auto"/>
            <w:bottom w:val="none" w:sz="0" w:space="0" w:color="auto"/>
            <w:right w:val="none" w:sz="0" w:space="0" w:color="auto"/>
          </w:divBdr>
        </w:div>
        <w:div w:id="1427388692">
          <w:marLeft w:val="480"/>
          <w:marRight w:val="0"/>
          <w:marTop w:val="0"/>
          <w:marBottom w:val="0"/>
          <w:divBdr>
            <w:top w:val="none" w:sz="0" w:space="0" w:color="auto"/>
            <w:left w:val="none" w:sz="0" w:space="0" w:color="auto"/>
            <w:bottom w:val="none" w:sz="0" w:space="0" w:color="auto"/>
            <w:right w:val="none" w:sz="0" w:space="0" w:color="auto"/>
          </w:divBdr>
        </w:div>
        <w:div w:id="1436441795">
          <w:marLeft w:val="480"/>
          <w:marRight w:val="0"/>
          <w:marTop w:val="0"/>
          <w:marBottom w:val="0"/>
          <w:divBdr>
            <w:top w:val="none" w:sz="0" w:space="0" w:color="auto"/>
            <w:left w:val="none" w:sz="0" w:space="0" w:color="auto"/>
            <w:bottom w:val="none" w:sz="0" w:space="0" w:color="auto"/>
            <w:right w:val="none" w:sz="0" w:space="0" w:color="auto"/>
          </w:divBdr>
        </w:div>
        <w:div w:id="1461146181">
          <w:marLeft w:val="480"/>
          <w:marRight w:val="0"/>
          <w:marTop w:val="0"/>
          <w:marBottom w:val="0"/>
          <w:divBdr>
            <w:top w:val="none" w:sz="0" w:space="0" w:color="auto"/>
            <w:left w:val="none" w:sz="0" w:space="0" w:color="auto"/>
            <w:bottom w:val="none" w:sz="0" w:space="0" w:color="auto"/>
            <w:right w:val="none" w:sz="0" w:space="0" w:color="auto"/>
          </w:divBdr>
        </w:div>
        <w:div w:id="1465346720">
          <w:marLeft w:val="480"/>
          <w:marRight w:val="0"/>
          <w:marTop w:val="0"/>
          <w:marBottom w:val="0"/>
          <w:divBdr>
            <w:top w:val="none" w:sz="0" w:space="0" w:color="auto"/>
            <w:left w:val="none" w:sz="0" w:space="0" w:color="auto"/>
            <w:bottom w:val="none" w:sz="0" w:space="0" w:color="auto"/>
            <w:right w:val="none" w:sz="0" w:space="0" w:color="auto"/>
          </w:divBdr>
        </w:div>
        <w:div w:id="1483963106">
          <w:marLeft w:val="480"/>
          <w:marRight w:val="0"/>
          <w:marTop w:val="0"/>
          <w:marBottom w:val="0"/>
          <w:divBdr>
            <w:top w:val="none" w:sz="0" w:space="0" w:color="auto"/>
            <w:left w:val="none" w:sz="0" w:space="0" w:color="auto"/>
            <w:bottom w:val="none" w:sz="0" w:space="0" w:color="auto"/>
            <w:right w:val="none" w:sz="0" w:space="0" w:color="auto"/>
          </w:divBdr>
        </w:div>
        <w:div w:id="1503934454">
          <w:marLeft w:val="480"/>
          <w:marRight w:val="0"/>
          <w:marTop w:val="0"/>
          <w:marBottom w:val="0"/>
          <w:divBdr>
            <w:top w:val="none" w:sz="0" w:space="0" w:color="auto"/>
            <w:left w:val="none" w:sz="0" w:space="0" w:color="auto"/>
            <w:bottom w:val="none" w:sz="0" w:space="0" w:color="auto"/>
            <w:right w:val="none" w:sz="0" w:space="0" w:color="auto"/>
          </w:divBdr>
        </w:div>
        <w:div w:id="1520462692">
          <w:marLeft w:val="480"/>
          <w:marRight w:val="0"/>
          <w:marTop w:val="0"/>
          <w:marBottom w:val="0"/>
          <w:divBdr>
            <w:top w:val="none" w:sz="0" w:space="0" w:color="auto"/>
            <w:left w:val="none" w:sz="0" w:space="0" w:color="auto"/>
            <w:bottom w:val="none" w:sz="0" w:space="0" w:color="auto"/>
            <w:right w:val="none" w:sz="0" w:space="0" w:color="auto"/>
          </w:divBdr>
        </w:div>
        <w:div w:id="1524321995">
          <w:marLeft w:val="480"/>
          <w:marRight w:val="0"/>
          <w:marTop w:val="0"/>
          <w:marBottom w:val="0"/>
          <w:divBdr>
            <w:top w:val="none" w:sz="0" w:space="0" w:color="auto"/>
            <w:left w:val="none" w:sz="0" w:space="0" w:color="auto"/>
            <w:bottom w:val="none" w:sz="0" w:space="0" w:color="auto"/>
            <w:right w:val="none" w:sz="0" w:space="0" w:color="auto"/>
          </w:divBdr>
        </w:div>
        <w:div w:id="1539899933">
          <w:marLeft w:val="480"/>
          <w:marRight w:val="0"/>
          <w:marTop w:val="0"/>
          <w:marBottom w:val="0"/>
          <w:divBdr>
            <w:top w:val="none" w:sz="0" w:space="0" w:color="auto"/>
            <w:left w:val="none" w:sz="0" w:space="0" w:color="auto"/>
            <w:bottom w:val="none" w:sz="0" w:space="0" w:color="auto"/>
            <w:right w:val="none" w:sz="0" w:space="0" w:color="auto"/>
          </w:divBdr>
        </w:div>
        <w:div w:id="1578243869">
          <w:marLeft w:val="480"/>
          <w:marRight w:val="0"/>
          <w:marTop w:val="0"/>
          <w:marBottom w:val="0"/>
          <w:divBdr>
            <w:top w:val="none" w:sz="0" w:space="0" w:color="auto"/>
            <w:left w:val="none" w:sz="0" w:space="0" w:color="auto"/>
            <w:bottom w:val="none" w:sz="0" w:space="0" w:color="auto"/>
            <w:right w:val="none" w:sz="0" w:space="0" w:color="auto"/>
          </w:divBdr>
        </w:div>
        <w:div w:id="1582056805">
          <w:marLeft w:val="480"/>
          <w:marRight w:val="0"/>
          <w:marTop w:val="0"/>
          <w:marBottom w:val="0"/>
          <w:divBdr>
            <w:top w:val="none" w:sz="0" w:space="0" w:color="auto"/>
            <w:left w:val="none" w:sz="0" w:space="0" w:color="auto"/>
            <w:bottom w:val="none" w:sz="0" w:space="0" w:color="auto"/>
            <w:right w:val="none" w:sz="0" w:space="0" w:color="auto"/>
          </w:divBdr>
        </w:div>
        <w:div w:id="1680624312">
          <w:marLeft w:val="480"/>
          <w:marRight w:val="0"/>
          <w:marTop w:val="0"/>
          <w:marBottom w:val="0"/>
          <w:divBdr>
            <w:top w:val="none" w:sz="0" w:space="0" w:color="auto"/>
            <w:left w:val="none" w:sz="0" w:space="0" w:color="auto"/>
            <w:bottom w:val="none" w:sz="0" w:space="0" w:color="auto"/>
            <w:right w:val="none" w:sz="0" w:space="0" w:color="auto"/>
          </w:divBdr>
        </w:div>
        <w:div w:id="1681808170">
          <w:marLeft w:val="480"/>
          <w:marRight w:val="0"/>
          <w:marTop w:val="0"/>
          <w:marBottom w:val="0"/>
          <w:divBdr>
            <w:top w:val="none" w:sz="0" w:space="0" w:color="auto"/>
            <w:left w:val="none" w:sz="0" w:space="0" w:color="auto"/>
            <w:bottom w:val="none" w:sz="0" w:space="0" w:color="auto"/>
            <w:right w:val="none" w:sz="0" w:space="0" w:color="auto"/>
          </w:divBdr>
        </w:div>
        <w:div w:id="1698384733">
          <w:marLeft w:val="480"/>
          <w:marRight w:val="0"/>
          <w:marTop w:val="0"/>
          <w:marBottom w:val="0"/>
          <w:divBdr>
            <w:top w:val="none" w:sz="0" w:space="0" w:color="auto"/>
            <w:left w:val="none" w:sz="0" w:space="0" w:color="auto"/>
            <w:bottom w:val="none" w:sz="0" w:space="0" w:color="auto"/>
            <w:right w:val="none" w:sz="0" w:space="0" w:color="auto"/>
          </w:divBdr>
        </w:div>
        <w:div w:id="1753962551">
          <w:marLeft w:val="480"/>
          <w:marRight w:val="0"/>
          <w:marTop w:val="0"/>
          <w:marBottom w:val="0"/>
          <w:divBdr>
            <w:top w:val="none" w:sz="0" w:space="0" w:color="auto"/>
            <w:left w:val="none" w:sz="0" w:space="0" w:color="auto"/>
            <w:bottom w:val="none" w:sz="0" w:space="0" w:color="auto"/>
            <w:right w:val="none" w:sz="0" w:space="0" w:color="auto"/>
          </w:divBdr>
        </w:div>
        <w:div w:id="1793985149">
          <w:marLeft w:val="480"/>
          <w:marRight w:val="0"/>
          <w:marTop w:val="0"/>
          <w:marBottom w:val="0"/>
          <w:divBdr>
            <w:top w:val="none" w:sz="0" w:space="0" w:color="auto"/>
            <w:left w:val="none" w:sz="0" w:space="0" w:color="auto"/>
            <w:bottom w:val="none" w:sz="0" w:space="0" w:color="auto"/>
            <w:right w:val="none" w:sz="0" w:space="0" w:color="auto"/>
          </w:divBdr>
        </w:div>
        <w:div w:id="1805729963">
          <w:marLeft w:val="480"/>
          <w:marRight w:val="0"/>
          <w:marTop w:val="0"/>
          <w:marBottom w:val="0"/>
          <w:divBdr>
            <w:top w:val="none" w:sz="0" w:space="0" w:color="auto"/>
            <w:left w:val="none" w:sz="0" w:space="0" w:color="auto"/>
            <w:bottom w:val="none" w:sz="0" w:space="0" w:color="auto"/>
            <w:right w:val="none" w:sz="0" w:space="0" w:color="auto"/>
          </w:divBdr>
        </w:div>
        <w:div w:id="1824082139">
          <w:marLeft w:val="480"/>
          <w:marRight w:val="0"/>
          <w:marTop w:val="0"/>
          <w:marBottom w:val="0"/>
          <w:divBdr>
            <w:top w:val="none" w:sz="0" w:space="0" w:color="auto"/>
            <w:left w:val="none" w:sz="0" w:space="0" w:color="auto"/>
            <w:bottom w:val="none" w:sz="0" w:space="0" w:color="auto"/>
            <w:right w:val="none" w:sz="0" w:space="0" w:color="auto"/>
          </w:divBdr>
        </w:div>
        <w:div w:id="1897013176">
          <w:marLeft w:val="480"/>
          <w:marRight w:val="0"/>
          <w:marTop w:val="0"/>
          <w:marBottom w:val="0"/>
          <w:divBdr>
            <w:top w:val="none" w:sz="0" w:space="0" w:color="auto"/>
            <w:left w:val="none" w:sz="0" w:space="0" w:color="auto"/>
            <w:bottom w:val="none" w:sz="0" w:space="0" w:color="auto"/>
            <w:right w:val="none" w:sz="0" w:space="0" w:color="auto"/>
          </w:divBdr>
        </w:div>
        <w:div w:id="1898010466">
          <w:marLeft w:val="480"/>
          <w:marRight w:val="0"/>
          <w:marTop w:val="0"/>
          <w:marBottom w:val="0"/>
          <w:divBdr>
            <w:top w:val="none" w:sz="0" w:space="0" w:color="auto"/>
            <w:left w:val="none" w:sz="0" w:space="0" w:color="auto"/>
            <w:bottom w:val="none" w:sz="0" w:space="0" w:color="auto"/>
            <w:right w:val="none" w:sz="0" w:space="0" w:color="auto"/>
          </w:divBdr>
        </w:div>
        <w:div w:id="1932859949">
          <w:marLeft w:val="480"/>
          <w:marRight w:val="0"/>
          <w:marTop w:val="0"/>
          <w:marBottom w:val="0"/>
          <w:divBdr>
            <w:top w:val="none" w:sz="0" w:space="0" w:color="auto"/>
            <w:left w:val="none" w:sz="0" w:space="0" w:color="auto"/>
            <w:bottom w:val="none" w:sz="0" w:space="0" w:color="auto"/>
            <w:right w:val="none" w:sz="0" w:space="0" w:color="auto"/>
          </w:divBdr>
        </w:div>
        <w:div w:id="1943805672">
          <w:marLeft w:val="480"/>
          <w:marRight w:val="0"/>
          <w:marTop w:val="0"/>
          <w:marBottom w:val="0"/>
          <w:divBdr>
            <w:top w:val="none" w:sz="0" w:space="0" w:color="auto"/>
            <w:left w:val="none" w:sz="0" w:space="0" w:color="auto"/>
            <w:bottom w:val="none" w:sz="0" w:space="0" w:color="auto"/>
            <w:right w:val="none" w:sz="0" w:space="0" w:color="auto"/>
          </w:divBdr>
        </w:div>
        <w:div w:id="2009554964">
          <w:marLeft w:val="480"/>
          <w:marRight w:val="0"/>
          <w:marTop w:val="0"/>
          <w:marBottom w:val="0"/>
          <w:divBdr>
            <w:top w:val="none" w:sz="0" w:space="0" w:color="auto"/>
            <w:left w:val="none" w:sz="0" w:space="0" w:color="auto"/>
            <w:bottom w:val="none" w:sz="0" w:space="0" w:color="auto"/>
            <w:right w:val="none" w:sz="0" w:space="0" w:color="auto"/>
          </w:divBdr>
        </w:div>
        <w:div w:id="2061706619">
          <w:marLeft w:val="480"/>
          <w:marRight w:val="0"/>
          <w:marTop w:val="0"/>
          <w:marBottom w:val="0"/>
          <w:divBdr>
            <w:top w:val="none" w:sz="0" w:space="0" w:color="auto"/>
            <w:left w:val="none" w:sz="0" w:space="0" w:color="auto"/>
            <w:bottom w:val="none" w:sz="0" w:space="0" w:color="auto"/>
            <w:right w:val="none" w:sz="0" w:space="0" w:color="auto"/>
          </w:divBdr>
        </w:div>
        <w:div w:id="2082438908">
          <w:marLeft w:val="480"/>
          <w:marRight w:val="0"/>
          <w:marTop w:val="0"/>
          <w:marBottom w:val="0"/>
          <w:divBdr>
            <w:top w:val="none" w:sz="0" w:space="0" w:color="auto"/>
            <w:left w:val="none" w:sz="0" w:space="0" w:color="auto"/>
            <w:bottom w:val="none" w:sz="0" w:space="0" w:color="auto"/>
            <w:right w:val="none" w:sz="0" w:space="0" w:color="auto"/>
          </w:divBdr>
        </w:div>
        <w:div w:id="2112387846">
          <w:marLeft w:val="480"/>
          <w:marRight w:val="0"/>
          <w:marTop w:val="0"/>
          <w:marBottom w:val="0"/>
          <w:divBdr>
            <w:top w:val="none" w:sz="0" w:space="0" w:color="auto"/>
            <w:left w:val="none" w:sz="0" w:space="0" w:color="auto"/>
            <w:bottom w:val="none" w:sz="0" w:space="0" w:color="auto"/>
            <w:right w:val="none" w:sz="0" w:space="0" w:color="auto"/>
          </w:divBdr>
        </w:div>
      </w:divsChild>
    </w:div>
    <w:div w:id="1862427389">
      <w:bodyDiv w:val="1"/>
      <w:marLeft w:val="0"/>
      <w:marRight w:val="0"/>
      <w:marTop w:val="0"/>
      <w:marBottom w:val="0"/>
      <w:divBdr>
        <w:top w:val="none" w:sz="0" w:space="0" w:color="auto"/>
        <w:left w:val="none" w:sz="0" w:space="0" w:color="auto"/>
        <w:bottom w:val="none" w:sz="0" w:space="0" w:color="auto"/>
        <w:right w:val="none" w:sz="0" w:space="0" w:color="auto"/>
      </w:divBdr>
      <w:divsChild>
        <w:div w:id="268126233">
          <w:marLeft w:val="480"/>
          <w:marRight w:val="0"/>
          <w:marTop w:val="0"/>
          <w:marBottom w:val="0"/>
          <w:divBdr>
            <w:top w:val="none" w:sz="0" w:space="0" w:color="auto"/>
            <w:left w:val="none" w:sz="0" w:space="0" w:color="auto"/>
            <w:bottom w:val="none" w:sz="0" w:space="0" w:color="auto"/>
            <w:right w:val="none" w:sz="0" w:space="0" w:color="auto"/>
          </w:divBdr>
        </w:div>
        <w:div w:id="390228583">
          <w:marLeft w:val="480"/>
          <w:marRight w:val="0"/>
          <w:marTop w:val="0"/>
          <w:marBottom w:val="0"/>
          <w:divBdr>
            <w:top w:val="none" w:sz="0" w:space="0" w:color="auto"/>
            <w:left w:val="none" w:sz="0" w:space="0" w:color="auto"/>
            <w:bottom w:val="none" w:sz="0" w:space="0" w:color="auto"/>
            <w:right w:val="none" w:sz="0" w:space="0" w:color="auto"/>
          </w:divBdr>
        </w:div>
        <w:div w:id="1674576039">
          <w:marLeft w:val="480"/>
          <w:marRight w:val="0"/>
          <w:marTop w:val="0"/>
          <w:marBottom w:val="0"/>
          <w:divBdr>
            <w:top w:val="none" w:sz="0" w:space="0" w:color="auto"/>
            <w:left w:val="none" w:sz="0" w:space="0" w:color="auto"/>
            <w:bottom w:val="none" w:sz="0" w:space="0" w:color="auto"/>
            <w:right w:val="none" w:sz="0" w:space="0" w:color="auto"/>
          </w:divBdr>
        </w:div>
        <w:div w:id="1994721320">
          <w:marLeft w:val="480"/>
          <w:marRight w:val="0"/>
          <w:marTop w:val="0"/>
          <w:marBottom w:val="0"/>
          <w:divBdr>
            <w:top w:val="none" w:sz="0" w:space="0" w:color="auto"/>
            <w:left w:val="none" w:sz="0" w:space="0" w:color="auto"/>
            <w:bottom w:val="none" w:sz="0" w:space="0" w:color="auto"/>
            <w:right w:val="none" w:sz="0" w:space="0" w:color="auto"/>
          </w:divBdr>
        </w:div>
      </w:divsChild>
    </w:div>
    <w:div w:id="1863274334">
      <w:bodyDiv w:val="1"/>
      <w:marLeft w:val="0"/>
      <w:marRight w:val="0"/>
      <w:marTop w:val="0"/>
      <w:marBottom w:val="0"/>
      <w:divBdr>
        <w:top w:val="none" w:sz="0" w:space="0" w:color="auto"/>
        <w:left w:val="none" w:sz="0" w:space="0" w:color="auto"/>
        <w:bottom w:val="none" w:sz="0" w:space="0" w:color="auto"/>
        <w:right w:val="none" w:sz="0" w:space="0" w:color="auto"/>
      </w:divBdr>
    </w:div>
    <w:div w:id="1863930573">
      <w:bodyDiv w:val="1"/>
      <w:marLeft w:val="0"/>
      <w:marRight w:val="0"/>
      <w:marTop w:val="0"/>
      <w:marBottom w:val="0"/>
      <w:divBdr>
        <w:top w:val="none" w:sz="0" w:space="0" w:color="auto"/>
        <w:left w:val="none" w:sz="0" w:space="0" w:color="auto"/>
        <w:bottom w:val="none" w:sz="0" w:space="0" w:color="auto"/>
        <w:right w:val="none" w:sz="0" w:space="0" w:color="auto"/>
      </w:divBdr>
    </w:div>
    <w:div w:id="1864324985">
      <w:bodyDiv w:val="1"/>
      <w:marLeft w:val="0"/>
      <w:marRight w:val="0"/>
      <w:marTop w:val="0"/>
      <w:marBottom w:val="0"/>
      <w:divBdr>
        <w:top w:val="none" w:sz="0" w:space="0" w:color="auto"/>
        <w:left w:val="none" w:sz="0" w:space="0" w:color="auto"/>
        <w:bottom w:val="none" w:sz="0" w:space="0" w:color="auto"/>
        <w:right w:val="none" w:sz="0" w:space="0" w:color="auto"/>
      </w:divBdr>
    </w:div>
    <w:div w:id="1864708889">
      <w:bodyDiv w:val="1"/>
      <w:marLeft w:val="0"/>
      <w:marRight w:val="0"/>
      <w:marTop w:val="0"/>
      <w:marBottom w:val="0"/>
      <w:divBdr>
        <w:top w:val="none" w:sz="0" w:space="0" w:color="auto"/>
        <w:left w:val="none" w:sz="0" w:space="0" w:color="auto"/>
        <w:bottom w:val="none" w:sz="0" w:space="0" w:color="auto"/>
        <w:right w:val="none" w:sz="0" w:space="0" w:color="auto"/>
      </w:divBdr>
    </w:div>
    <w:div w:id="1865433604">
      <w:bodyDiv w:val="1"/>
      <w:marLeft w:val="0"/>
      <w:marRight w:val="0"/>
      <w:marTop w:val="0"/>
      <w:marBottom w:val="0"/>
      <w:divBdr>
        <w:top w:val="none" w:sz="0" w:space="0" w:color="auto"/>
        <w:left w:val="none" w:sz="0" w:space="0" w:color="auto"/>
        <w:bottom w:val="none" w:sz="0" w:space="0" w:color="auto"/>
        <w:right w:val="none" w:sz="0" w:space="0" w:color="auto"/>
      </w:divBdr>
    </w:div>
    <w:div w:id="1868328937">
      <w:bodyDiv w:val="1"/>
      <w:marLeft w:val="0"/>
      <w:marRight w:val="0"/>
      <w:marTop w:val="0"/>
      <w:marBottom w:val="0"/>
      <w:divBdr>
        <w:top w:val="none" w:sz="0" w:space="0" w:color="auto"/>
        <w:left w:val="none" w:sz="0" w:space="0" w:color="auto"/>
        <w:bottom w:val="none" w:sz="0" w:space="0" w:color="auto"/>
        <w:right w:val="none" w:sz="0" w:space="0" w:color="auto"/>
      </w:divBdr>
    </w:div>
    <w:div w:id="1870070389">
      <w:bodyDiv w:val="1"/>
      <w:marLeft w:val="0"/>
      <w:marRight w:val="0"/>
      <w:marTop w:val="0"/>
      <w:marBottom w:val="0"/>
      <w:divBdr>
        <w:top w:val="none" w:sz="0" w:space="0" w:color="auto"/>
        <w:left w:val="none" w:sz="0" w:space="0" w:color="auto"/>
        <w:bottom w:val="none" w:sz="0" w:space="0" w:color="auto"/>
        <w:right w:val="none" w:sz="0" w:space="0" w:color="auto"/>
      </w:divBdr>
    </w:div>
    <w:div w:id="1870757169">
      <w:bodyDiv w:val="1"/>
      <w:marLeft w:val="0"/>
      <w:marRight w:val="0"/>
      <w:marTop w:val="0"/>
      <w:marBottom w:val="0"/>
      <w:divBdr>
        <w:top w:val="none" w:sz="0" w:space="0" w:color="auto"/>
        <w:left w:val="none" w:sz="0" w:space="0" w:color="auto"/>
        <w:bottom w:val="none" w:sz="0" w:space="0" w:color="auto"/>
        <w:right w:val="none" w:sz="0" w:space="0" w:color="auto"/>
      </w:divBdr>
      <w:divsChild>
        <w:div w:id="127208091">
          <w:marLeft w:val="480"/>
          <w:marRight w:val="0"/>
          <w:marTop w:val="0"/>
          <w:marBottom w:val="0"/>
          <w:divBdr>
            <w:top w:val="none" w:sz="0" w:space="0" w:color="auto"/>
            <w:left w:val="none" w:sz="0" w:space="0" w:color="auto"/>
            <w:bottom w:val="none" w:sz="0" w:space="0" w:color="auto"/>
            <w:right w:val="none" w:sz="0" w:space="0" w:color="auto"/>
          </w:divBdr>
        </w:div>
        <w:div w:id="189219904">
          <w:marLeft w:val="480"/>
          <w:marRight w:val="0"/>
          <w:marTop w:val="0"/>
          <w:marBottom w:val="0"/>
          <w:divBdr>
            <w:top w:val="none" w:sz="0" w:space="0" w:color="auto"/>
            <w:left w:val="none" w:sz="0" w:space="0" w:color="auto"/>
            <w:bottom w:val="none" w:sz="0" w:space="0" w:color="auto"/>
            <w:right w:val="none" w:sz="0" w:space="0" w:color="auto"/>
          </w:divBdr>
        </w:div>
        <w:div w:id="337267531">
          <w:marLeft w:val="480"/>
          <w:marRight w:val="0"/>
          <w:marTop w:val="0"/>
          <w:marBottom w:val="0"/>
          <w:divBdr>
            <w:top w:val="none" w:sz="0" w:space="0" w:color="auto"/>
            <w:left w:val="none" w:sz="0" w:space="0" w:color="auto"/>
            <w:bottom w:val="none" w:sz="0" w:space="0" w:color="auto"/>
            <w:right w:val="none" w:sz="0" w:space="0" w:color="auto"/>
          </w:divBdr>
        </w:div>
        <w:div w:id="378208835">
          <w:marLeft w:val="480"/>
          <w:marRight w:val="0"/>
          <w:marTop w:val="0"/>
          <w:marBottom w:val="0"/>
          <w:divBdr>
            <w:top w:val="none" w:sz="0" w:space="0" w:color="auto"/>
            <w:left w:val="none" w:sz="0" w:space="0" w:color="auto"/>
            <w:bottom w:val="none" w:sz="0" w:space="0" w:color="auto"/>
            <w:right w:val="none" w:sz="0" w:space="0" w:color="auto"/>
          </w:divBdr>
        </w:div>
        <w:div w:id="492111218">
          <w:marLeft w:val="480"/>
          <w:marRight w:val="0"/>
          <w:marTop w:val="0"/>
          <w:marBottom w:val="0"/>
          <w:divBdr>
            <w:top w:val="none" w:sz="0" w:space="0" w:color="auto"/>
            <w:left w:val="none" w:sz="0" w:space="0" w:color="auto"/>
            <w:bottom w:val="none" w:sz="0" w:space="0" w:color="auto"/>
            <w:right w:val="none" w:sz="0" w:space="0" w:color="auto"/>
          </w:divBdr>
        </w:div>
        <w:div w:id="584536027">
          <w:marLeft w:val="480"/>
          <w:marRight w:val="0"/>
          <w:marTop w:val="0"/>
          <w:marBottom w:val="0"/>
          <w:divBdr>
            <w:top w:val="none" w:sz="0" w:space="0" w:color="auto"/>
            <w:left w:val="none" w:sz="0" w:space="0" w:color="auto"/>
            <w:bottom w:val="none" w:sz="0" w:space="0" w:color="auto"/>
            <w:right w:val="none" w:sz="0" w:space="0" w:color="auto"/>
          </w:divBdr>
        </w:div>
        <w:div w:id="647243383">
          <w:marLeft w:val="480"/>
          <w:marRight w:val="0"/>
          <w:marTop w:val="0"/>
          <w:marBottom w:val="0"/>
          <w:divBdr>
            <w:top w:val="none" w:sz="0" w:space="0" w:color="auto"/>
            <w:left w:val="none" w:sz="0" w:space="0" w:color="auto"/>
            <w:bottom w:val="none" w:sz="0" w:space="0" w:color="auto"/>
            <w:right w:val="none" w:sz="0" w:space="0" w:color="auto"/>
          </w:divBdr>
        </w:div>
        <w:div w:id="648020135">
          <w:marLeft w:val="480"/>
          <w:marRight w:val="0"/>
          <w:marTop w:val="0"/>
          <w:marBottom w:val="0"/>
          <w:divBdr>
            <w:top w:val="none" w:sz="0" w:space="0" w:color="auto"/>
            <w:left w:val="none" w:sz="0" w:space="0" w:color="auto"/>
            <w:bottom w:val="none" w:sz="0" w:space="0" w:color="auto"/>
            <w:right w:val="none" w:sz="0" w:space="0" w:color="auto"/>
          </w:divBdr>
        </w:div>
        <w:div w:id="950630917">
          <w:marLeft w:val="480"/>
          <w:marRight w:val="0"/>
          <w:marTop w:val="0"/>
          <w:marBottom w:val="0"/>
          <w:divBdr>
            <w:top w:val="none" w:sz="0" w:space="0" w:color="auto"/>
            <w:left w:val="none" w:sz="0" w:space="0" w:color="auto"/>
            <w:bottom w:val="none" w:sz="0" w:space="0" w:color="auto"/>
            <w:right w:val="none" w:sz="0" w:space="0" w:color="auto"/>
          </w:divBdr>
        </w:div>
        <w:div w:id="987710781">
          <w:marLeft w:val="480"/>
          <w:marRight w:val="0"/>
          <w:marTop w:val="0"/>
          <w:marBottom w:val="0"/>
          <w:divBdr>
            <w:top w:val="none" w:sz="0" w:space="0" w:color="auto"/>
            <w:left w:val="none" w:sz="0" w:space="0" w:color="auto"/>
            <w:bottom w:val="none" w:sz="0" w:space="0" w:color="auto"/>
            <w:right w:val="none" w:sz="0" w:space="0" w:color="auto"/>
          </w:divBdr>
        </w:div>
        <w:div w:id="1034041384">
          <w:marLeft w:val="480"/>
          <w:marRight w:val="0"/>
          <w:marTop w:val="0"/>
          <w:marBottom w:val="0"/>
          <w:divBdr>
            <w:top w:val="none" w:sz="0" w:space="0" w:color="auto"/>
            <w:left w:val="none" w:sz="0" w:space="0" w:color="auto"/>
            <w:bottom w:val="none" w:sz="0" w:space="0" w:color="auto"/>
            <w:right w:val="none" w:sz="0" w:space="0" w:color="auto"/>
          </w:divBdr>
        </w:div>
        <w:div w:id="1093164360">
          <w:marLeft w:val="480"/>
          <w:marRight w:val="0"/>
          <w:marTop w:val="0"/>
          <w:marBottom w:val="0"/>
          <w:divBdr>
            <w:top w:val="none" w:sz="0" w:space="0" w:color="auto"/>
            <w:left w:val="none" w:sz="0" w:space="0" w:color="auto"/>
            <w:bottom w:val="none" w:sz="0" w:space="0" w:color="auto"/>
            <w:right w:val="none" w:sz="0" w:space="0" w:color="auto"/>
          </w:divBdr>
        </w:div>
        <w:div w:id="1238709168">
          <w:marLeft w:val="480"/>
          <w:marRight w:val="0"/>
          <w:marTop w:val="0"/>
          <w:marBottom w:val="0"/>
          <w:divBdr>
            <w:top w:val="none" w:sz="0" w:space="0" w:color="auto"/>
            <w:left w:val="none" w:sz="0" w:space="0" w:color="auto"/>
            <w:bottom w:val="none" w:sz="0" w:space="0" w:color="auto"/>
            <w:right w:val="none" w:sz="0" w:space="0" w:color="auto"/>
          </w:divBdr>
        </w:div>
        <w:div w:id="1241983599">
          <w:marLeft w:val="480"/>
          <w:marRight w:val="0"/>
          <w:marTop w:val="0"/>
          <w:marBottom w:val="0"/>
          <w:divBdr>
            <w:top w:val="none" w:sz="0" w:space="0" w:color="auto"/>
            <w:left w:val="none" w:sz="0" w:space="0" w:color="auto"/>
            <w:bottom w:val="none" w:sz="0" w:space="0" w:color="auto"/>
            <w:right w:val="none" w:sz="0" w:space="0" w:color="auto"/>
          </w:divBdr>
        </w:div>
        <w:div w:id="1288125693">
          <w:marLeft w:val="480"/>
          <w:marRight w:val="0"/>
          <w:marTop w:val="0"/>
          <w:marBottom w:val="0"/>
          <w:divBdr>
            <w:top w:val="none" w:sz="0" w:space="0" w:color="auto"/>
            <w:left w:val="none" w:sz="0" w:space="0" w:color="auto"/>
            <w:bottom w:val="none" w:sz="0" w:space="0" w:color="auto"/>
            <w:right w:val="none" w:sz="0" w:space="0" w:color="auto"/>
          </w:divBdr>
        </w:div>
        <w:div w:id="1372151027">
          <w:marLeft w:val="480"/>
          <w:marRight w:val="0"/>
          <w:marTop w:val="0"/>
          <w:marBottom w:val="0"/>
          <w:divBdr>
            <w:top w:val="none" w:sz="0" w:space="0" w:color="auto"/>
            <w:left w:val="none" w:sz="0" w:space="0" w:color="auto"/>
            <w:bottom w:val="none" w:sz="0" w:space="0" w:color="auto"/>
            <w:right w:val="none" w:sz="0" w:space="0" w:color="auto"/>
          </w:divBdr>
        </w:div>
        <w:div w:id="1444882492">
          <w:marLeft w:val="480"/>
          <w:marRight w:val="0"/>
          <w:marTop w:val="0"/>
          <w:marBottom w:val="0"/>
          <w:divBdr>
            <w:top w:val="none" w:sz="0" w:space="0" w:color="auto"/>
            <w:left w:val="none" w:sz="0" w:space="0" w:color="auto"/>
            <w:bottom w:val="none" w:sz="0" w:space="0" w:color="auto"/>
            <w:right w:val="none" w:sz="0" w:space="0" w:color="auto"/>
          </w:divBdr>
        </w:div>
        <w:div w:id="1740590425">
          <w:marLeft w:val="480"/>
          <w:marRight w:val="0"/>
          <w:marTop w:val="0"/>
          <w:marBottom w:val="0"/>
          <w:divBdr>
            <w:top w:val="none" w:sz="0" w:space="0" w:color="auto"/>
            <w:left w:val="none" w:sz="0" w:space="0" w:color="auto"/>
            <w:bottom w:val="none" w:sz="0" w:space="0" w:color="auto"/>
            <w:right w:val="none" w:sz="0" w:space="0" w:color="auto"/>
          </w:divBdr>
        </w:div>
        <w:div w:id="1846550545">
          <w:marLeft w:val="480"/>
          <w:marRight w:val="0"/>
          <w:marTop w:val="0"/>
          <w:marBottom w:val="0"/>
          <w:divBdr>
            <w:top w:val="none" w:sz="0" w:space="0" w:color="auto"/>
            <w:left w:val="none" w:sz="0" w:space="0" w:color="auto"/>
            <w:bottom w:val="none" w:sz="0" w:space="0" w:color="auto"/>
            <w:right w:val="none" w:sz="0" w:space="0" w:color="auto"/>
          </w:divBdr>
        </w:div>
        <w:div w:id="1863350997">
          <w:marLeft w:val="480"/>
          <w:marRight w:val="0"/>
          <w:marTop w:val="0"/>
          <w:marBottom w:val="0"/>
          <w:divBdr>
            <w:top w:val="none" w:sz="0" w:space="0" w:color="auto"/>
            <w:left w:val="none" w:sz="0" w:space="0" w:color="auto"/>
            <w:bottom w:val="none" w:sz="0" w:space="0" w:color="auto"/>
            <w:right w:val="none" w:sz="0" w:space="0" w:color="auto"/>
          </w:divBdr>
        </w:div>
        <w:div w:id="1877351273">
          <w:marLeft w:val="480"/>
          <w:marRight w:val="0"/>
          <w:marTop w:val="0"/>
          <w:marBottom w:val="0"/>
          <w:divBdr>
            <w:top w:val="none" w:sz="0" w:space="0" w:color="auto"/>
            <w:left w:val="none" w:sz="0" w:space="0" w:color="auto"/>
            <w:bottom w:val="none" w:sz="0" w:space="0" w:color="auto"/>
            <w:right w:val="none" w:sz="0" w:space="0" w:color="auto"/>
          </w:divBdr>
        </w:div>
        <w:div w:id="1964770515">
          <w:marLeft w:val="480"/>
          <w:marRight w:val="0"/>
          <w:marTop w:val="0"/>
          <w:marBottom w:val="0"/>
          <w:divBdr>
            <w:top w:val="none" w:sz="0" w:space="0" w:color="auto"/>
            <w:left w:val="none" w:sz="0" w:space="0" w:color="auto"/>
            <w:bottom w:val="none" w:sz="0" w:space="0" w:color="auto"/>
            <w:right w:val="none" w:sz="0" w:space="0" w:color="auto"/>
          </w:divBdr>
        </w:div>
        <w:div w:id="2005231882">
          <w:marLeft w:val="480"/>
          <w:marRight w:val="0"/>
          <w:marTop w:val="0"/>
          <w:marBottom w:val="0"/>
          <w:divBdr>
            <w:top w:val="none" w:sz="0" w:space="0" w:color="auto"/>
            <w:left w:val="none" w:sz="0" w:space="0" w:color="auto"/>
            <w:bottom w:val="none" w:sz="0" w:space="0" w:color="auto"/>
            <w:right w:val="none" w:sz="0" w:space="0" w:color="auto"/>
          </w:divBdr>
        </w:div>
        <w:div w:id="2073693378">
          <w:marLeft w:val="480"/>
          <w:marRight w:val="0"/>
          <w:marTop w:val="0"/>
          <w:marBottom w:val="0"/>
          <w:divBdr>
            <w:top w:val="none" w:sz="0" w:space="0" w:color="auto"/>
            <w:left w:val="none" w:sz="0" w:space="0" w:color="auto"/>
            <w:bottom w:val="none" w:sz="0" w:space="0" w:color="auto"/>
            <w:right w:val="none" w:sz="0" w:space="0" w:color="auto"/>
          </w:divBdr>
        </w:div>
        <w:div w:id="2095927514">
          <w:marLeft w:val="480"/>
          <w:marRight w:val="0"/>
          <w:marTop w:val="0"/>
          <w:marBottom w:val="0"/>
          <w:divBdr>
            <w:top w:val="none" w:sz="0" w:space="0" w:color="auto"/>
            <w:left w:val="none" w:sz="0" w:space="0" w:color="auto"/>
            <w:bottom w:val="none" w:sz="0" w:space="0" w:color="auto"/>
            <w:right w:val="none" w:sz="0" w:space="0" w:color="auto"/>
          </w:divBdr>
        </w:div>
      </w:divsChild>
    </w:div>
    <w:div w:id="1870797222">
      <w:bodyDiv w:val="1"/>
      <w:marLeft w:val="0"/>
      <w:marRight w:val="0"/>
      <w:marTop w:val="0"/>
      <w:marBottom w:val="0"/>
      <w:divBdr>
        <w:top w:val="none" w:sz="0" w:space="0" w:color="auto"/>
        <w:left w:val="none" w:sz="0" w:space="0" w:color="auto"/>
        <w:bottom w:val="none" w:sz="0" w:space="0" w:color="auto"/>
        <w:right w:val="none" w:sz="0" w:space="0" w:color="auto"/>
      </w:divBdr>
    </w:div>
    <w:div w:id="1870878155">
      <w:bodyDiv w:val="1"/>
      <w:marLeft w:val="0"/>
      <w:marRight w:val="0"/>
      <w:marTop w:val="0"/>
      <w:marBottom w:val="0"/>
      <w:divBdr>
        <w:top w:val="none" w:sz="0" w:space="0" w:color="auto"/>
        <w:left w:val="none" w:sz="0" w:space="0" w:color="auto"/>
        <w:bottom w:val="none" w:sz="0" w:space="0" w:color="auto"/>
        <w:right w:val="none" w:sz="0" w:space="0" w:color="auto"/>
      </w:divBdr>
    </w:div>
    <w:div w:id="1872497244">
      <w:bodyDiv w:val="1"/>
      <w:marLeft w:val="0"/>
      <w:marRight w:val="0"/>
      <w:marTop w:val="0"/>
      <w:marBottom w:val="0"/>
      <w:divBdr>
        <w:top w:val="none" w:sz="0" w:space="0" w:color="auto"/>
        <w:left w:val="none" w:sz="0" w:space="0" w:color="auto"/>
        <w:bottom w:val="none" w:sz="0" w:space="0" w:color="auto"/>
        <w:right w:val="none" w:sz="0" w:space="0" w:color="auto"/>
      </w:divBdr>
    </w:div>
    <w:div w:id="1873806123">
      <w:bodyDiv w:val="1"/>
      <w:marLeft w:val="0"/>
      <w:marRight w:val="0"/>
      <w:marTop w:val="0"/>
      <w:marBottom w:val="0"/>
      <w:divBdr>
        <w:top w:val="none" w:sz="0" w:space="0" w:color="auto"/>
        <w:left w:val="none" w:sz="0" w:space="0" w:color="auto"/>
        <w:bottom w:val="none" w:sz="0" w:space="0" w:color="auto"/>
        <w:right w:val="none" w:sz="0" w:space="0" w:color="auto"/>
      </w:divBdr>
    </w:div>
    <w:div w:id="1875148076">
      <w:bodyDiv w:val="1"/>
      <w:marLeft w:val="0"/>
      <w:marRight w:val="0"/>
      <w:marTop w:val="0"/>
      <w:marBottom w:val="0"/>
      <w:divBdr>
        <w:top w:val="none" w:sz="0" w:space="0" w:color="auto"/>
        <w:left w:val="none" w:sz="0" w:space="0" w:color="auto"/>
        <w:bottom w:val="none" w:sz="0" w:space="0" w:color="auto"/>
        <w:right w:val="none" w:sz="0" w:space="0" w:color="auto"/>
      </w:divBdr>
      <w:divsChild>
        <w:div w:id="267783682">
          <w:marLeft w:val="480"/>
          <w:marRight w:val="0"/>
          <w:marTop w:val="0"/>
          <w:marBottom w:val="0"/>
          <w:divBdr>
            <w:top w:val="none" w:sz="0" w:space="0" w:color="auto"/>
            <w:left w:val="none" w:sz="0" w:space="0" w:color="auto"/>
            <w:bottom w:val="none" w:sz="0" w:space="0" w:color="auto"/>
            <w:right w:val="none" w:sz="0" w:space="0" w:color="auto"/>
          </w:divBdr>
        </w:div>
        <w:div w:id="1654142634">
          <w:marLeft w:val="480"/>
          <w:marRight w:val="0"/>
          <w:marTop w:val="0"/>
          <w:marBottom w:val="0"/>
          <w:divBdr>
            <w:top w:val="none" w:sz="0" w:space="0" w:color="auto"/>
            <w:left w:val="none" w:sz="0" w:space="0" w:color="auto"/>
            <w:bottom w:val="none" w:sz="0" w:space="0" w:color="auto"/>
            <w:right w:val="none" w:sz="0" w:space="0" w:color="auto"/>
          </w:divBdr>
        </w:div>
        <w:div w:id="651056699">
          <w:marLeft w:val="480"/>
          <w:marRight w:val="0"/>
          <w:marTop w:val="0"/>
          <w:marBottom w:val="0"/>
          <w:divBdr>
            <w:top w:val="none" w:sz="0" w:space="0" w:color="auto"/>
            <w:left w:val="none" w:sz="0" w:space="0" w:color="auto"/>
            <w:bottom w:val="none" w:sz="0" w:space="0" w:color="auto"/>
            <w:right w:val="none" w:sz="0" w:space="0" w:color="auto"/>
          </w:divBdr>
        </w:div>
        <w:div w:id="942809741">
          <w:marLeft w:val="480"/>
          <w:marRight w:val="0"/>
          <w:marTop w:val="0"/>
          <w:marBottom w:val="0"/>
          <w:divBdr>
            <w:top w:val="none" w:sz="0" w:space="0" w:color="auto"/>
            <w:left w:val="none" w:sz="0" w:space="0" w:color="auto"/>
            <w:bottom w:val="none" w:sz="0" w:space="0" w:color="auto"/>
            <w:right w:val="none" w:sz="0" w:space="0" w:color="auto"/>
          </w:divBdr>
        </w:div>
        <w:div w:id="2056806619">
          <w:marLeft w:val="480"/>
          <w:marRight w:val="0"/>
          <w:marTop w:val="0"/>
          <w:marBottom w:val="0"/>
          <w:divBdr>
            <w:top w:val="none" w:sz="0" w:space="0" w:color="auto"/>
            <w:left w:val="none" w:sz="0" w:space="0" w:color="auto"/>
            <w:bottom w:val="none" w:sz="0" w:space="0" w:color="auto"/>
            <w:right w:val="none" w:sz="0" w:space="0" w:color="auto"/>
          </w:divBdr>
        </w:div>
        <w:div w:id="1130631321">
          <w:marLeft w:val="480"/>
          <w:marRight w:val="0"/>
          <w:marTop w:val="0"/>
          <w:marBottom w:val="0"/>
          <w:divBdr>
            <w:top w:val="none" w:sz="0" w:space="0" w:color="auto"/>
            <w:left w:val="none" w:sz="0" w:space="0" w:color="auto"/>
            <w:bottom w:val="none" w:sz="0" w:space="0" w:color="auto"/>
            <w:right w:val="none" w:sz="0" w:space="0" w:color="auto"/>
          </w:divBdr>
        </w:div>
        <w:div w:id="1436944535">
          <w:marLeft w:val="480"/>
          <w:marRight w:val="0"/>
          <w:marTop w:val="0"/>
          <w:marBottom w:val="0"/>
          <w:divBdr>
            <w:top w:val="none" w:sz="0" w:space="0" w:color="auto"/>
            <w:left w:val="none" w:sz="0" w:space="0" w:color="auto"/>
            <w:bottom w:val="none" w:sz="0" w:space="0" w:color="auto"/>
            <w:right w:val="none" w:sz="0" w:space="0" w:color="auto"/>
          </w:divBdr>
        </w:div>
        <w:div w:id="301935041">
          <w:marLeft w:val="480"/>
          <w:marRight w:val="0"/>
          <w:marTop w:val="0"/>
          <w:marBottom w:val="0"/>
          <w:divBdr>
            <w:top w:val="none" w:sz="0" w:space="0" w:color="auto"/>
            <w:left w:val="none" w:sz="0" w:space="0" w:color="auto"/>
            <w:bottom w:val="none" w:sz="0" w:space="0" w:color="auto"/>
            <w:right w:val="none" w:sz="0" w:space="0" w:color="auto"/>
          </w:divBdr>
        </w:div>
        <w:div w:id="1405223936">
          <w:marLeft w:val="480"/>
          <w:marRight w:val="0"/>
          <w:marTop w:val="0"/>
          <w:marBottom w:val="0"/>
          <w:divBdr>
            <w:top w:val="none" w:sz="0" w:space="0" w:color="auto"/>
            <w:left w:val="none" w:sz="0" w:space="0" w:color="auto"/>
            <w:bottom w:val="none" w:sz="0" w:space="0" w:color="auto"/>
            <w:right w:val="none" w:sz="0" w:space="0" w:color="auto"/>
          </w:divBdr>
        </w:div>
        <w:div w:id="1914582171">
          <w:marLeft w:val="480"/>
          <w:marRight w:val="0"/>
          <w:marTop w:val="0"/>
          <w:marBottom w:val="0"/>
          <w:divBdr>
            <w:top w:val="none" w:sz="0" w:space="0" w:color="auto"/>
            <w:left w:val="none" w:sz="0" w:space="0" w:color="auto"/>
            <w:bottom w:val="none" w:sz="0" w:space="0" w:color="auto"/>
            <w:right w:val="none" w:sz="0" w:space="0" w:color="auto"/>
          </w:divBdr>
        </w:div>
        <w:div w:id="1201090847">
          <w:marLeft w:val="480"/>
          <w:marRight w:val="0"/>
          <w:marTop w:val="0"/>
          <w:marBottom w:val="0"/>
          <w:divBdr>
            <w:top w:val="none" w:sz="0" w:space="0" w:color="auto"/>
            <w:left w:val="none" w:sz="0" w:space="0" w:color="auto"/>
            <w:bottom w:val="none" w:sz="0" w:space="0" w:color="auto"/>
            <w:right w:val="none" w:sz="0" w:space="0" w:color="auto"/>
          </w:divBdr>
        </w:div>
        <w:div w:id="167137995">
          <w:marLeft w:val="480"/>
          <w:marRight w:val="0"/>
          <w:marTop w:val="0"/>
          <w:marBottom w:val="0"/>
          <w:divBdr>
            <w:top w:val="none" w:sz="0" w:space="0" w:color="auto"/>
            <w:left w:val="none" w:sz="0" w:space="0" w:color="auto"/>
            <w:bottom w:val="none" w:sz="0" w:space="0" w:color="auto"/>
            <w:right w:val="none" w:sz="0" w:space="0" w:color="auto"/>
          </w:divBdr>
        </w:div>
        <w:div w:id="1551914191">
          <w:marLeft w:val="480"/>
          <w:marRight w:val="0"/>
          <w:marTop w:val="0"/>
          <w:marBottom w:val="0"/>
          <w:divBdr>
            <w:top w:val="none" w:sz="0" w:space="0" w:color="auto"/>
            <w:left w:val="none" w:sz="0" w:space="0" w:color="auto"/>
            <w:bottom w:val="none" w:sz="0" w:space="0" w:color="auto"/>
            <w:right w:val="none" w:sz="0" w:space="0" w:color="auto"/>
          </w:divBdr>
        </w:div>
        <w:div w:id="1010065849">
          <w:marLeft w:val="480"/>
          <w:marRight w:val="0"/>
          <w:marTop w:val="0"/>
          <w:marBottom w:val="0"/>
          <w:divBdr>
            <w:top w:val="none" w:sz="0" w:space="0" w:color="auto"/>
            <w:left w:val="none" w:sz="0" w:space="0" w:color="auto"/>
            <w:bottom w:val="none" w:sz="0" w:space="0" w:color="auto"/>
            <w:right w:val="none" w:sz="0" w:space="0" w:color="auto"/>
          </w:divBdr>
        </w:div>
        <w:div w:id="231544533">
          <w:marLeft w:val="480"/>
          <w:marRight w:val="0"/>
          <w:marTop w:val="0"/>
          <w:marBottom w:val="0"/>
          <w:divBdr>
            <w:top w:val="none" w:sz="0" w:space="0" w:color="auto"/>
            <w:left w:val="none" w:sz="0" w:space="0" w:color="auto"/>
            <w:bottom w:val="none" w:sz="0" w:space="0" w:color="auto"/>
            <w:right w:val="none" w:sz="0" w:space="0" w:color="auto"/>
          </w:divBdr>
        </w:div>
        <w:div w:id="1999720856">
          <w:marLeft w:val="480"/>
          <w:marRight w:val="0"/>
          <w:marTop w:val="0"/>
          <w:marBottom w:val="0"/>
          <w:divBdr>
            <w:top w:val="none" w:sz="0" w:space="0" w:color="auto"/>
            <w:left w:val="none" w:sz="0" w:space="0" w:color="auto"/>
            <w:bottom w:val="none" w:sz="0" w:space="0" w:color="auto"/>
            <w:right w:val="none" w:sz="0" w:space="0" w:color="auto"/>
          </w:divBdr>
        </w:div>
        <w:div w:id="1428305320">
          <w:marLeft w:val="480"/>
          <w:marRight w:val="0"/>
          <w:marTop w:val="0"/>
          <w:marBottom w:val="0"/>
          <w:divBdr>
            <w:top w:val="none" w:sz="0" w:space="0" w:color="auto"/>
            <w:left w:val="none" w:sz="0" w:space="0" w:color="auto"/>
            <w:bottom w:val="none" w:sz="0" w:space="0" w:color="auto"/>
            <w:right w:val="none" w:sz="0" w:space="0" w:color="auto"/>
          </w:divBdr>
        </w:div>
        <w:div w:id="86582463">
          <w:marLeft w:val="480"/>
          <w:marRight w:val="0"/>
          <w:marTop w:val="0"/>
          <w:marBottom w:val="0"/>
          <w:divBdr>
            <w:top w:val="none" w:sz="0" w:space="0" w:color="auto"/>
            <w:left w:val="none" w:sz="0" w:space="0" w:color="auto"/>
            <w:bottom w:val="none" w:sz="0" w:space="0" w:color="auto"/>
            <w:right w:val="none" w:sz="0" w:space="0" w:color="auto"/>
          </w:divBdr>
        </w:div>
        <w:div w:id="1233151767">
          <w:marLeft w:val="480"/>
          <w:marRight w:val="0"/>
          <w:marTop w:val="0"/>
          <w:marBottom w:val="0"/>
          <w:divBdr>
            <w:top w:val="none" w:sz="0" w:space="0" w:color="auto"/>
            <w:left w:val="none" w:sz="0" w:space="0" w:color="auto"/>
            <w:bottom w:val="none" w:sz="0" w:space="0" w:color="auto"/>
            <w:right w:val="none" w:sz="0" w:space="0" w:color="auto"/>
          </w:divBdr>
        </w:div>
        <w:div w:id="2127458236">
          <w:marLeft w:val="480"/>
          <w:marRight w:val="0"/>
          <w:marTop w:val="0"/>
          <w:marBottom w:val="0"/>
          <w:divBdr>
            <w:top w:val="none" w:sz="0" w:space="0" w:color="auto"/>
            <w:left w:val="none" w:sz="0" w:space="0" w:color="auto"/>
            <w:bottom w:val="none" w:sz="0" w:space="0" w:color="auto"/>
            <w:right w:val="none" w:sz="0" w:space="0" w:color="auto"/>
          </w:divBdr>
        </w:div>
        <w:div w:id="461263937">
          <w:marLeft w:val="480"/>
          <w:marRight w:val="0"/>
          <w:marTop w:val="0"/>
          <w:marBottom w:val="0"/>
          <w:divBdr>
            <w:top w:val="none" w:sz="0" w:space="0" w:color="auto"/>
            <w:left w:val="none" w:sz="0" w:space="0" w:color="auto"/>
            <w:bottom w:val="none" w:sz="0" w:space="0" w:color="auto"/>
            <w:right w:val="none" w:sz="0" w:space="0" w:color="auto"/>
          </w:divBdr>
        </w:div>
        <w:div w:id="1565750825">
          <w:marLeft w:val="480"/>
          <w:marRight w:val="0"/>
          <w:marTop w:val="0"/>
          <w:marBottom w:val="0"/>
          <w:divBdr>
            <w:top w:val="none" w:sz="0" w:space="0" w:color="auto"/>
            <w:left w:val="none" w:sz="0" w:space="0" w:color="auto"/>
            <w:bottom w:val="none" w:sz="0" w:space="0" w:color="auto"/>
            <w:right w:val="none" w:sz="0" w:space="0" w:color="auto"/>
          </w:divBdr>
        </w:div>
        <w:div w:id="513298971">
          <w:marLeft w:val="480"/>
          <w:marRight w:val="0"/>
          <w:marTop w:val="0"/>
          <w:marBottom w:val="0"/>
          <w:divBdr>
            <w:top w:val="none" w:sz="0" w:space="0" w:color="auto"/>
            <w:left w:val="none" w:sz="0" w:space="0" w:color="auto"/>
            <w:bottom w:val="none" w:sz="0" w:space="0" w:color="auto"/>
            <w:right w:val="none" w:sz="0" w:space="0" w:color="auto"/>
          </w:divBdr>
        </w:div>
        <w:div w:id="1912807087">
          <w:marLeft w:val="480"/>
          <w:marRight w:val="0"/>
          <w:marTop w:val="0"/>
          <w:marBottom w:val="0"/>
          <w:divBdr>
            <w:top w:val="none" w:sz="0" w:space="0" w:color="auto"/>
            <w:left w:val="none" w:sz="0" w:space="0" w:color="auto"/>
            <w:bottom w:val="none" w:sz="0" w:space="0" w:color="auto"/>
            <w:right w:val="none" w:sz="0" w:space="0" w:color="auto"/>
          </w:divBdr>
        </w:div>
        <w:div w:id="877471198">
          <w:marLeft w:val="480"/>
          <w:marRight w:val="0"/>
          <w:marTop w:val="0"/>
          <w:marBottom w:val="0"/>
          <w:divBdr>
            <w:top w:val="none" w:sz="0" w:space="0" w:color="auto"/>
            <w:left w:val="none" w:sz="0" w:space="0" w:color="auto"/>
            <w:bottom w:val="none" w:sz="0" w:space="0" w:color="auto"/>
            <w:right w:val="none" w:sz="0" w:space="0" w:color="auto"/>
          </w:divBdr>
        </w:div>
        <w:div w:id="1000934119">
          <w:marLeft w:val="480"/>
          <w:marRight w:val="0"/>
          <w:marTop w:val="0"/>
          <w:marBottom w:val="0"/>
          <w:divBdr>
            <w:top w:val="none" w:sz="0" w:space="0" w:color="auto"/>
            <w:left w:val="none" w:sz="0" w:space="0" w:color="auto"/>
            <w:bottom w:val="none" w:sz="0" w:space="0" w:color="auto"/>
            <w:right w:val="none" w:sz="0" w:space="0" w:color="auto"/>
          </w:divBdr>
        </w:div>
        <w:div w:id="1061900639">
          <w:marLeft w:val="480"/>
          <w:marRight w:val="0"/>
          <w:marTop w:val="0"/>
          <w:marBottom w:val="0"/>
          <w:divBdr>
            <w:top w:val="none" w:sz="0" w:space="0" w:color="auto"/>
            <w:left w:val="none" w:sz="0" w:space="0" w:color="auto"/>
            <w:bottom w:val="none" w:sz="0" w:space="0" w:color="auto"/>
            <w:right w:val="none" w:sz="0" w:space="0" w:color="auto"/>
          </w:divBdr>
        </w:div>
        <w:div w:id="1501964541">
          <w:marLeft w:val="480"/>
          <w:marRight w:val="0"/>
          <w:marTop w:val="0"/>
          <w:marBottom w:val="0"/>
          <w:divBdr>
            <w:top w:val="none" w:sz="0" w:space="0" w:color="auto"/>
            <w:left w:val="none" w:sz="0" w:space="0" w:color="auto"/>
            <w:bottom w:val="none" w:sz="0" w:space="0" w:color="auto"/>
            <w:right w:val="none" w:sz="0" w:space="0" w:color="auto"/>
          </w:divBdr>
        </w:div>
        <w:div w:id="404499818">
          <w:marLeft w:val="480"/>
          <w:marRight w:val="0"/>
          <w:marTop w:val="0"/>
          <w:marBottom w:val="0"/>
          <w:divBdr>
            <w:top w:val="none" w:sz="0" w:space="0" w:color="auto"/>
            <w:left w:val="none" w:sz="0" w:space="0" w:color="auto"/>
            <w:bottom w:val="none" w:sz="0" w:space="0" w:color="auto"/>
            <w:right w:val="none" w:sz="0" w:space="0" w:color="auto"/>
          </w:divBdr>
        </w:div>
        <w:div w:id="1171602640">
          <w:marLeft w:val="480"/>
          <w:marRight w:val="0"/>
          <w:marTop w:val="0"/>
          <w:marBottom w:val="0"/>
          <w:divBdr>
            <w:top w:val="none" w:sz="0" w:space="0" w:color="auto"/>
            <w:left w:val="none" w:sz="0" w:space="0" w:color="auto"/>
            <w:bottom w:val="none" w:sz="0" w:space="0" w:color="auto"/>
            <w:right w:val="none" w:sz="0" w:space="0" w:color="auto"/>
          </w:divBdr>
        </w:div>
        <w:div w:id="404227901">
          <w:marLeft w:val="480"/>
          <w:marRight w:val="0"/>
          <w:marTop w:val="0"/>
          <w:marBottom w:val="0"/>
          <w:divBdr>
            <w:top w:val="none" w:sz="0" w:space="0" w:color="auto"/>
            <w:left w:val="none" w:sz="0" w:space="0" w:color="auto"/>
            <w:bottom w:val="none" w:sz="0" w:space="0" w:color="auto"/>
            <w:right w:val="none" w:sz="0" w:space="0" w:color="auto"/>
          </w:divBdr>
        </w:div>
        <w:div w:id="1280798315">
          <w:marLeft w:val="480"/>
          <w:marRight w:val="0"/>
          <w:marTop w:val="0"/>
          <w:marBottom w:val="0"/>
          <w:divBdr>
            <w:top w:val="none" w:sz="0" w:space="0" w:color="auto"/>
            <w:left w:val="none" w:sz="0" w:space="0" w:color="auto"/>
            <w:bottom w:val="none" w:sz="0" w:space="0" w:color="auto"/>
            <w:right w:val="none" w:sz="0" w:space="0" w:color="auto"/>
          </w:divBdr>
        </w:div>
        <w:div w:id="361901153">
          <w:marLeft w:val="480"/>
          <w:marRight w:val="0"/>
          <w:marTop w:val="0"/>
          <w:marBottom w:val="0"/>
          <w:divBdr>
            <w:top w:val="none" w:sz="0" w:space="0" w:color="auto"/>
            <w:left w:val="none" w:sz="0" w:space="0" w:color="auto"/>
            <w:bottom w:val="none" w:sz="0" w:space="0" w:color="auto"/>
            <w:right w:val="none" w:sz="0" w:space="0" w:color="auto"/>
          </w:divBdr>
        </w:div>
        <w:div w:id="177544308">
          <w:marLeft w:val="480"/>
          <w:marRight w:val="0"/>
          <w:marTop w:val="0"/>
          <w:marBottom w:val="0"/>
          <w:divBdr>
            <w:top w:val="none" w:sz="0" w:space="0" w:color="auto"/>
            <w:left w:val="none" w:sz="0" w:space="0" w:color="auto"/>
            <w:bottom w:val="none" w:sz="0" w:space="0" w:color="auto"/>
            <w:right w:val="none" w:sz="0" w:space="0" w:color="auto"/>
          </w:divBdr>
        </w:div>
        <w:div w:id="264192503">
          <w:marLeft w:val="480"/>
          <w:marRight w:val="0"/>
          <w:marTop w:val="0"/>
          <w:marBottom w:val="0"/>
          <w:divBdr>
            <w:top w:val="none" w:sz="0" w:space="0" w:color="auto"/>
            <w:left w:val="none" w:sz="0" w:space="0" w:color="auto"/>
            <w:bottom w:val="none" w:sz="0" w:space="0" w:color="auto"/>
            <w:right w:val="none" w:sz="0" w:space="0" w:color="auto"/>
          </w:divBdr>
        </w:div>
        <w:div w:id="1291059366">
          <w:marLeft w:val="480"/>
          <w:marRight w:val="0"/>
          <w:marTop w:val="0"/>
          <w:marBottom w:val="0"/>
          <w:divBdr>
            <w:top w:val="none" w:sz="0" w:space="0" w:color="auto"/>
            <w:left w:val="none" w:sz="0" w:space="0" w:color="auto"/>
            <w:bottom w:val="none" w:sz="0" w:space="0" w:color="auto"/>
            <w:right w:val="none" w:sz="0" w:space="0" w:color="auto"/>
          </w:divBdr>
        </w:div>
        <w:div w:id="2037269525">
          <w:marLeft w:val="480"/>
          <w:marRight w:val="0"/>
          <w:marTop w:val="0"/>
          <w:marBottom w:val="0"/>
          <w:divBdr>
            <w:top w:val="none" w:sz="0" w:space="0" w:color="auto"/>
            <w:left w:val="none" w:sz="0" w:space="0" w:color="auto"/>
            <w:bottom w:val="none" w:sz="0" w:space="0" w:color="auto"/>
            <w:right w:val="none" w:sz="0" w:space="0" w:color="auto"/>
          </w:divBdr>
        </w:div>
        <w:div w:id="2041741229">
          <w:marLeft w:val="480"/>
          <w:marRight w:val="0"/>
          <w:marTop w:val="0"/>
          <w:marBottom w:val="0"/>
          <w:divBdr>
            <w:top w:val="none" w:sz="0" w:space="0" w:color="auto"/>
            <w:left w:val="none" w:sz="0" w:space="0" w:color="auto"/>
            <w:bottom w:val="none" w:sz="0" w:space="0" w:color="auto"/>
            <w:right w:val="none" w:sz="0" w:space="0" w:color="auto"/>
          </w:divBdr>
        </w:div>
        <w:div w:id="1313174442">
          <w:marLeft w:val="480"/>
          <w:marRight w:val="0"/>
          <w:marTop w:val="0"/>
          <w:marBottom w:val="0"/>
          <w:divBdr>
            <w:top w:val="none" w:sz="0" w:space="0" w:color="auto"/>
            <w:left w:val="none" w:sz="0" w:space="0" w:color="auto"/>
            <w:bottom w:val="none" w:sz="0" w:space="0" w:color="auto"/>
            <w:right w:val="none" w:sz="0" w:space="0" w:color="auto"/>
          </w:divBdr>
        </w:div>
        <w:div w:id="2033412628">
          <w:marLeft w:val="480"/>
          <w:marRight w:val="0"/>
          <w:marTop w:val="0"/>
          <w:marBottom w:val="0"/>
          <w:divBdr>
            <w:top w:val="none" w:sz="0" w:space="0" w:color="auto"/>
            <w:left w:val="none" w:sz="0" w:space="0" w:color="auto"/>
            <w:bottom w:val="none" w:sz="0" w:space="0" w:color="auto"/>
            <w:right w:val="none" w:sz="0" w:space="0" w:color="auto"/>
          </w:divBdr>
        </w:div>
        <w:div w:id="438181471">
          <w:marLeft w:val="480"/>
          <w:marRight w:val="0"/>
          <w:marTop w:val="0"/>
          <w:marBottom w:val="0"/>
          <w:divBdr>
            <w:top w:val="none" w:sz="0" w:space="0" w:color="auto"/>
            <w:left w:val="none" w:sz="0" w:space="0" w:color="auto"/>
            <w:bottom w:val="none" w:sz="0" w:space="0" w:color="auto"/>
            <w:right w:val="none" w:sz="0" w:space="0" w:color="auto"/>
          </w:divBdr>
        </w:div>
        <w:div w:id="1045328976">
          <w:marLeft w:val="480"/>
          <w:marRight w:val="0"/>
          <w:marTop w:val="0"/>
          <w:marBottom w:val="0"/>
          <w:divBdr>
            <w:top w:val="none" w:sz="0" w:space="0" w:color="auto"/>
            <w:left w:val="none" w:sz="0" w:space="0" w:color="auto"/>
            <w:bottom w:val="none" w:sz="0" w:space="0" w:color="auto"/>
            <w:right w:val="none" w:sz="0" w:space="0" w:color="auto"/>
          </w:divBdr>
        </w:div>
        <w:div w:id="1235312006">
          <w:marLeft w:val="480"/>
          <w:marRight w:val="0"/>
          <w:marTop w:val="0"/>
          <w:marBottom w:val="0"/>
          <w:divBdr>
            <w:top w:val="none" w:sz="0" w:space="0" w:color="auto"/>
            <w:left w:val="none" w:sz="0" w:space="0" w:color="auto"/>
            <w:bottom w:val="none" w:sz="0" w:space="0" w:color="auto"/>
            <w:right w:val="none" w:sz="0" w:space="0" w:color="auto"/>
          </w:divBdr>
        </w:div>
        <w:div w:id="113137915">
          <w:marLeft w:val="480"/>
          <w:marRight w:val="0"/>
          <w:marTop w:val="0"/>
          <w:marBottom w:val="0"/>
          <w:divBdr>
            <w:top w:val="none" w:sz="0" w:space="0" w:color="auto"/>
            <w:left w:val="none" w:sz="0" w:space="0" w:color="auto"/>
            <w:bottom w:val="none" w:sz="0" w:space="0" w:color="auto"/>
            <w:right w:val="none" w:sz="0" w:space="0" w:color="auto"/>
          </w:divBdr>
        </w:div>
        <w:div w:id="1170944250">
          <w:marLeft w:val="480"/>
          <w:marRight w:val="0"/>
          <w:marTop w:val="0"/>
          <w:marBottom w:val="0"/>
          <w:divBdr>
            <w:top w:val="none" w:sz="0" w:space="0" w:color="auto"/>
            <w:left w:val="none" w:sz="0" w:space="0" w:color="auto"/>
            <w:bottom w:val="none" w:sz="0" w:space="0" w:color="auto"/>
            <w:right w:val="none" w:sz="0" w:space="0" w:color="auto"/>
          </w:divBdr>
        </w:div>
        <w:div w:id="1912930487">
          <w:marLeft w:val="480"/>
          <w:marRight w:val="0"/>
          <w:marTop w:val="0"/>
          <w:marBottom w:val="0"/>
          <w:divBdr>
            <w:top w:val="none" w:sz="0" w:space="0" w:color="auto"/>
            <w:left w:val="none" w:sz="0" w:space="0" w:color="auto"/>
            <w:bottom w:val="none" w:sz="0" w:space="0" w:color="auto"/>
            <w:right w:val="none" w:sz="0" w:space="0" w:color="auto"/>
          </w:divBdr>
        </w:div>
        <w:div w:id="2038457775">
          <w:marLeft w:val="480"/>
          <w:marRight w:val="0"/>
          <w:marTop w:val="0"/>
          <w:marBottom w:val="0"/>
          <w:divBdr>
            <w:top w:val="none" w:sz="0" w:space="0" w:color="auto"/>
            <w:left w:val="none" w:sz="0" w:space="0" w:color="auto"/>
            <w:bottom w:val="none" w:sz="0" w:space="0" w:color="auto"/>
            <w:right w:val="none" w:sz="0" w:space="0" w:color="auto"/>
          </w:divBdr>
        </w:div>
        <w:div w:id="15471754">
          <w:marLeft w:val="480"/>
          <w:marRight w:val="0"/>
          <w:marTop w:val="0"/>
          <w:marBottom w:val="0"/>
          <w:divBdr>
            <w:top w:val="none" w:sz="0" w:space="0" w:color="auto"/>
            <w:left w:val="none" w:sz="0" w:space="0" w:color="auto"/>
            <w:bottom w:val="none" w:sz="0" w:space="0" w:color="auto"/>
            <w:right w:val="none" w:sz="0" w:space="0" w:color="auto"/>
          </w:divBdr>
        </w:div>
        <w:div w:id="1861891069">
          <w:marLeft w:val="480"/>
          <w:marRight w:val="0"/>
          <w:marTop w:val="0"/>
          <w:marBottom w:val="0"/>
          <w:divBdr>
            <w:top w:val="none" w:sz="0" w:space="0" w:color="auto"/>
            <w:left w:val="none" w:sz="0" w:space="0" w:color="auto"/>
            <w:bottom w:val="none" w:sz="0" w:space="0" w:color="auto"/>
            <w:right w:val="none" w:sz="0" w:space="0" w:color="auto"/>
          </w:divBdr>
        </w:div>
        <w:div w:id="390278282">
          <w:marLeft w:val="480"/>
          <w:marRight w:val="0"/>
          <w:marTop w:val="0"/>
          <w:marBottom w:val="0"/>
          <w:divBdr>
            <w:top w:val="none" w:sz="0" w:space="0" w:color="auto"/>
            <w:left w:val="none" w:sz="0" w:space="0" w:color="auto"/>
            <w:bottom w:val="none" w:sz="0" w:space="0" w:color="auto"/>
            <w:right w:val="none" w:sz="0" w:space="0" w:color="auto"/>
          </w:divBdr>
        </w:div>
        <w:div w:id="1207134672">
          <w:marLeft w:val="480"/>
          <w:marRight w:val="0"/>
          <w:marTop w:val="0"/>
          <w:marBottom w:val="0"/>
          <w:divBdr>
            <w:top w:val="none" w:sz="0" w:space="0" w:color="auto"/>
            <w:left w:val="none" w:sz="0" w:space="0" w:color="auto"/>
            <w:bottom w:val="none" w:sz="0" w:space="0" w:color="auto"/>
            <w:right w:val="none" w:sz="0" w:space="0" w:color="auto"/>
          </w:divBdr>
        </w:div>
        <w:div w:id="1780683234">
          <w:marLeft w:val="480"/>
          <w:marRight w:val="0"/>
          <w:marTop w:val="0"/>
          <w:marBottom w:val="0"/>
          <w:divBdr>
            <w:top w:val="none" w:sz="0" w:space="0" w:color="auto"/>
            <w:left w:val="none" w:sz="0" w:space="0" w:color="auto"/>
            <w:bottom w:val="none" w:sz="0" w:space="0" w:color="auto"/>
            <w:right w:val="none" w:sz="0" w:space="0" w:color="auto"/>
          </w:divBdr>
        </w:div>
        <w:div w:id="546336271">
          <w:marLeft w:val="480"/>
          <w:marRight w:val="0"/>
          <w:marTop w:val="0"/>
          <w:marBottom w:val="0"/>
          <w:divBdr>
            <w:top w:val="none" w:sz="0" w:space="0" w:color="auto"/>
            <w:left w:val="none" w:sz="0" w:space="0" w:color="auto"/>
            <w:bottom w:val="none" w:sz="0" w:space="0" w:color="auto"/>
            <w:right w:val="none" w:sz="0" w:space="0" w:color="auto"/>
          </w:divBdr>
        </w:div>
        <w:div w:id="1434936023">
          <w:marLeft w:val="480"/>
          <w:marRight w:val="0"/>
          <w:marTop w:val="0"/>
          <w:marBottom w:val="0"/>
          <w:divBdr>
            <w:top w:val="none" w:sz="0" w:space="0" w:color="auto"/>
            <w:left w:val="none" w:sz="0" w:space="0" w:color="auto"/>
            <w:bottom w:val="none" w:sz="0" w:space="0" w:color="auto"/>
            <w:right w:val="none" w:sz="0" w:space="0" w:color="auto"/>
          </w:divBdr>
        </w:div>
        <w:div w:id="1856382481">
          <w:marLeft w:val="480"/>
          <w:marRight w:val="0"/>
          <w:marTop w:val="0"/>
          <w:marBottom w:val="0"/>
          <w:divBdr>
            <w:top w:val="none" w:sz="0" w:space="0" w:color="auto"/>
            <w:left w:val="none" w:sz="0" w:space="0" w:color="auto"/>
            <w:bottom w:val="none" w:sz="0" w:space="0" w:color="auto"/>
            <w:right w:val="none" w:sz="0" w:space="0" w:color="auto"/>
          </w:divBdr>
        </w:div>
        <w:div w:id="1829054881">
          <w:marLeft w:val="480"/>
          <w:marRight w:val="0"/>
          <w:marTop w:val="0"/>
          <w:marBottom w:val="0"/>
          <w:divBdr>
            <w:top w:val="none" w:sz="0" w:space="0" w:color="auto"/>
            <w:left w:val="none" w:sz="0" w:space="0" w:color="auto"/>
            <w:bottom w:val="none" w:sz="0" w:space="0" w:color="auto"/>
            <w:right w:val="none" w:sz="0" w:space="0" w:color="auto"/>
          </w:divBdr>
        </w:div>
        <w:div w:id="552470020">
          <w:marLeft w:val="480"/>
          <w:marRight w:val="0"/>
          <w:marTop w:val="0"/>
          <w:marBottom w:val="0"/>
          <w:divBdr>
            <w:top w:val="none" w:sz="0" w:space="0" w:color="auto"/>
            <w:left w:val="none" w:sz="0" w:space="0" w:color="auto"/>
            <w:bottom w:val="none" w:sz="0" w:space="0" w:color="auto"/>
            <w:right w:val="none" w:sz="0" w:space="0" w:color="auto"/>
          </w:divBdr>
        </w:div>
        <w:div w:id="1363628653">
          <w:marLeft w:val="480"/>
          <w:marRight w:val="0"/>
          <w:marTop w:val="0"/>
          <w:marBottom w:val="0"/>
          <w:divBdr>
            <w:top w:val="none" w:sz="0" w:space="0" w:color="auto"/>
            <w:left w:val="none" w:sz="0" w:space="0" w:color="auto"/>
            <w:bottom w:val="none" w:sz="0" w:space="0" w:color="auto"/>
            <w:right w:val="none" w:sz="0" w:space="0" w:color="auto"/>
          </w:divBdr>
        </w:div>
        <w:div w:id="1155337935">
          <w:marLeft w:val="480"/>
          <w:marRight w:val="0"/>
          <w:marTop w:val="0"/>
          <w:marBottom w:val="0"/>
          <w:divBdr>
            <w:top w:val="none" w:sz="0" w:space="0" w:color="auto"/>
            <w:left w:val="none" w:sz="0" w:space="0" w:color="auto"/>
            <w:bottom w:val="none" w:sz="0" w:space="0" w:color="auto"/>
            <w:right w:val="none" w:sz="0" w:space="0" w:color="auto"/>
          </w:divBdr>
        </w:div>
        <w:div w:id="349793036">
          <w:marLeft w:val="480"/>
          <w:marRight w:val="0"/>
          <w:marTop w:val="0"/>
          <w:marBottom w:val="0"/>
          <w:divBdr>
            <w:top w:val="none" w:sz="0" w:space="0" w:color="auto"/>
            <w:left w:val="none" w:sz="0" w:space="0" w:color="auto"/>
            <w:bottom w:val="none" w:sz="0" w:space="0" w:color="auto"/>
            <w:right w:val="none" w:sz="0" w:space="0" w:color="auto"/>
          </w:divBdr>
        </w:div>
        <w:div w:id="1520044888">
          <w:marLeft w:val="480"/>
          <w:marRight w:val="0"/>
          <w:marTop w:val="0"/>
          <w:marBottom w:val="0"/>
          <w:divBdr>
            <w:top w:val="none" w:sz="0" w:space="0" w:color="auto"/>
            <w:left w:val="none" w:sz="0" w:space="0" w:color="auto"/>
            <w:bottom w:val="none" w:sz="0" w:space="0" w:color="auto"/>
            <w:right w:val="none" w:sz="0" w:space="0" w:color="auto"/>
          </w:divBdr>
        </w:div>
        <w:div w:id="1266310435">
          <w:marLeft w:val="480"/>
          <w:marRight w:val="0"/>
          <w:marTop w:val="0"/>
          <w:marBottom w:val="0"/>
          <w:divBdr>
            <w:top w:val="none" w:sz="0" w:space="0" w:color="auto"/>
            <w:left w:val="none" w:sz="0" w:space="0" w:color="auto"/>
            <w:bottom w:val="none" w:sz="0" w:space="0" w:color="auto"/>
            <w:right w:val="none" w:sz="0" w:space="0" w:color="auto"/>
          </w:divBdr>
        </w:div>
        <w:div w:id="774860382">
          <w:marLeft w:val="480"/>
          <w:marRight w:val="0"/>
          <w:marTop w:val="0"/>
          <w:marBottom w:val="0"/>
          <w:divBdr>
            <w:top w:val="none" w:sz="0" w:space="0" w:color="auto"/>
            <w:left w:val="none" w:sz="0" w:space="0" w:color="auto"/>
            <w:bottom w:val="none" w:sz="0" w:space="0" w:color="auto"/>
            <w:right w:val="none" w:sz="0" w:space="0" w:color="auto"/>
          </w:divBdr>
        </w:div>
        <w:div w:id="1032655783">
          <w:marLeft w:val="480"/>
          <w:marRight w:val="0"/>
          <w:marTop w:val="0"/>
          <w:marBottom w:val="0"/>
          <w:divBdr>
            <w:top w:val="none" w:sz="0" w:space="0" w:color="auto"/>
            <w:left w:val="none" w:sz="0" w:space="0" w:color="auto"/>
            <w:bottom w:val="none" w:sz="0" w:space="0" w:color="auto"/>
            <w:right w:val="none" w:sz="0" w:space="0" w:color="auto"/>
          </w:divBdr>
        </w:div>
        <w:div w:id="150561096">
          <w:marLeft w:val="480"/>
          <w:marRight w:val="0"/>
          <w:marTop w:val="0"/>
          <w:marBottom w:val="0"/>
          <w:divBdr>
            <w:top w:val="none" w:sz="0" w:space="0" w:color="auto"/>
            <w:left w:val="none" w:sz="0" w:space="0" w:color="auto"/>
            <w:bottom w:val="none" w:sz="0" w:space="0" w:color="auto"/>
            <w:right w:val="none" w:sz="0" w:space="0" w:color="auto"/>
          </w:divBdr>
        </w:div>
        <w:div w:id="527841317">
          <w:marLeft w:val="480"/>
          <w:marRight w:val="0"/>
          <w:marTop w:val="0"/>
          <w:marBottom w:val="0"/>
          <w:divBdr>
            <w:top w:val="none" w:sz="0" w:space="0" w:color="auto"/>
            <w:left w:val="none" w:sz="0" w:space="0" w:color="auto"/>
            <w:bottom w:val="none" w:sz="0" w:space="0" w:color="auto"/>
            <w:right w:val="none" w:sz="0" w:space="0" w:color="auto"/>
          </w:divBdr>
        </w:div>
        <w:div w:id="2069188469">
          <w:marLeft w:val="480"/>
          <w:marRight w:val="0"/>
          <w:marTop w:val="0"/>
          <w:marBottom w:val="0"/>
          <w:divBdr>
            <w:top w:val="none" w:sz="0" w:space="0" w:color="auto"/>
            <w:left w:val="none" w:sz="0" w:space="0" w:color="auto"/>
            <w:bottom w:val="none" w:sz="0" w:space="0" w:color="auto"/>
            <w:right w:val="none" w:sz="0" w:space="0" w:color="auto"/>
          </w:divBdr>
        </w:div>
        <w:div w:id="1648393593">
          <w:marLeft w:val="480"/>
          <w:marRight w:val="0"/>
          <w:marTop w:val="0"/>
          <w:marBottom w:val="0"/>
          <w:divBdr>
            <w:top w:val="none" w:sz="0" w:space="0" w:color="auto"/>
            <w:left w:val="none" w:sz="0" w:space="0" w:color="auto"/>
            <w:bottom w:val="none" w:sz="0" w:space="0" w:color="auto"/>
            <w:right w:val="none" w:sz="0" w:space="0" w:color="auto"/>
          </w:divBdr>
        </w:div>
        <w:div w:id="650908434">
          <w:marLeft w:val="480"/>
          <w:marRight w:val="0"/>
          <w:marTop w:val="0"/>
          <w:marBottom w:val="0"/>
          <w:divBdr>
            <w:top w:val="none" w:sz="0" w:space="0" w:color="auto"/>
            <w:left w:val="none" w:sz="0" w:space="0" w:color="auto"/>
            <w:bottom w:val="none" w:sz="0" w:space="0" w:color="auto"/>
            <w:right w:val="none" w:sz="0" w:space="0" w:color="auto"/>
          </w:divBdr>
        </w:div>
        <w:div w:id="809203032">
          <w:marLeft w:val="480"/>
          <w:marRight w:val="0"/>
          <w:marTop w:val="0"/>
          <w:marBottom w:val="0"/>
          <w:divBdr>
            <w:top w:val="none" w:sz="0" w:space="0" w:color="auto"/>
            <w:left w:val="none" w:sz="0" w:space="0" w:color="auto"/>
            <w:bottom w:val="none" w:sz="0" w:space="0" w:color="auto"/>
            <w:right w:val="none" w:sz="0" w:space="0" w:color="auto"/>
          </w:divBdr>
        </w:div>
        <w:div w:id="1339776103">
          <w:marLeft w:val="480"/>
          <w:marRight w:val="0"/>
          <w:marTop w:val="0"/>
          <w:marBottom w:val="0"/>
          <w:divBdr>
            <w:top w:val="none" w:sz="0" w:space="0" w:color="auto"/>
            <w:left w:val="none" w:sz="0" w:space="0" w:color="auto"/>
            <w:bottom w:val="none" w:sz="0" w:space="0" w:color="auto"/>
            <w:right w:val="none" w:sz="0" w:space="0" w:color="auto"/>
          </w:divBdr>
        </w:div>
      </w:divsChild>
    </w:div>
    <w:div w:id="1875195824">
      <w:bodyDiv w:val="1"/>
      <w:marLeft w:val="0"/>
      <w:marRight w:val="0"/>
      <w:marTop w:val="0"/>
      <w:marBottom w:val="0"/>
      <w:divBdr>
        <w:top w:val="none" w:sz="0" w:space="0" w:color="auto"/>
        <w:left w:val="none" w:sz="0" w:space="0" w:color="auto"/>
        <w:bottom w:val="none" w:sz="0" w:space="0" w:color="auto"/>
        <w:right w:val="none" w:sz="0" w:space="0" w:color="auto"/>
      </w:divBdr>
    </w:div>
    <w:div w:id="1875339732">
      <w:bodyDiv w:val="1"/>
      <w:marLeft w:val="0"/>
      <w:marRight w:val="0"/>
      <w:marTop w:val="0"/>
      <w:marBottom w:val="0"/>
      <w:divBdr>
        <w:top w:val="none" w:sz="0" w:space="0" w:color="auto"/>
        <w:left w:val="none" w:sz="0" w:space="0" w:color="auto"/>
        <w:bottom w:val="none" w:sz="0" w:space="0" w:color="auto"/>
        <w:right w:val="none" w:sz="0" w:space="0" w:color="auto"/>
      </w:divBdr>
    </w:div>
    <w:div w:id="1877233257">
      <w:bodyDiv w:val="1"/>
      <w:marLeft w:val="0"/>
      <w:marRight w:val="0"/>
      <w:marTop w:val="0"/>
      <w:marBottom w:val="0"/>
      <w:divBdr>
        <w:top w:val="none" w:sz="0" w:space="0" w:color="auto"/>
        <w:left w:val="none" w:sz="0" w:space="0" w:color="auto"/>
        <w:bottom w:val="none" w:sz="0" w:space="0" w:color="auto"/>
        <w:right w:val="none" w:sz="0" w:space="0" w:color="auto"/>
      </w:divBdr>
    </w:div>
    <w:div w:id="1877738019">
      <w:bodyDiv w:val="1"/>
      <w:marLeft w:val="0"/>
      <w:marRight w:val="0"/>
      <w:marTop w:val="0"/>
      <w:marBottom w:val="0"/>
      <w:divBdr>
        <w:top w:val="none" w:sz="0" w:space="0" w:color="auto"/>
        <w:left w:val="none" w:sz="0" w:space="0" w:color="auto"/>
        <w:bottom w:val="none" w:sz="0" w:space="0" w:color="auto"/>
        <w:right w:val="none" w:sz="0" w:space="0" w:color="auto"/>
      </w:divBdr>
    </w:div>
    <w:div w:id="1878928204">
      <w:bodyDiv w:val="1"/>
      <w:marLeft w:val="0"/>
      <w:marRight w:val="0"/>
      <w:marTop w:val="0"/>
      <w:marBottom w:val="0"/>
      <w:divBdr>
        <w:top w:val="none" w:sz="0" w:space="0" w:color="auto"/>
        <w:left w:val="none" w:sz="0" w:space="0" w:color="auto"/>
        <w:bottom w:val="none" w:sz="0" w:space="0" w:color="auto"/>
        <w:right w:val="none" w:sz="0" w:space="0" w:color="auto"/>
      </w:divBdr>
    </w:div>
    <w:div w:id="1878934984">
      <w:bodyDiv w:val="1"/>
      <w:marLeft w:val="0"/>
      <w:marRight w:val="0"/>
      <w:marTop w:val="0"/>
      <w:marBottom w:val="0"/>
      <w:divBdr>
        <w:top w:val="none" w:sz="0" w:space="0" w:color="auto"/>
        <w:left w:val="none" w:sz="0" w:space="0" w:color="auto"/>
        <w:bottom w:val="none" w:sz="0" w:space="0" w:color="auto"/>
        <w:right w:val="none" w:sz="0" w:space="0" w:color="auto"/>
      </w:divBdr>
    </w:div>
    <w:div w:id="1879463313">
      <w:bodyDiv w:val="1"/>
      <w:marLeft w:val="0"/>
      <w:marRight w:val="0"/>
      <w:marTop w:val="0"/>
      <w:marBottom w:val="0"/>
      <w:divBdr>
        <w:top w:val="none" w:sz="0" w:space="0" w:color="auto"/>
        <w:left w:val="none" w:sz="0" w:space="0" w:color="auto"/>
        <w:bottom w:val="none" w:sz="0" w:space="0" w:color="auto"/>
        <w:right w:val="none" w:sz="0" w:space="0" w:color="auto"/>
      </w:divBdr>
    </w:div>
    <w:div w:id="1879931118">
      <w:bodyDiv w:val="1"/>
      <w:marLeft w:val="0"/>
      <w:marRight w:val="0"/>
      <w:marTop w:val="0"/>
      <w:marBottom w:val="0"/>
      <w:divBdr>
        <w:top w:val="none" w:sz="0" w:space="0" w:color="auto"/>
        <w:left w:val="none" w:sz="0" w:space="0" w:color="auto"/>
        <w:bottom w:val="none" w:sz="0" w:space="0" w:color="auto"/>
        <w:right w:val="none" w:sz="0" w:space="0" w:color="auto"/>
      </w:divBdr>
    </w:div>
    <w:div w:id="1879971580">
      <w:bodyDiv w:val="1"/>
      <w:marLeft w:val="0"/>
      <w:marRight w:val="0"/>
      <w:marTop w:val="0"/>
      <w:marBottom w:val="0"/>
      <w:divBdr>
        <w:top w:val="none" w:sz="0" w:space="0" w:color="auto"/>
        <w:left w:val="none" w:sz="0" w:space="0" w:color="auto"/>
        <w:bottom w:val="none" w:sz="0" w:space="0" w:color="auto"/>
        <w:right w:val="none" w:sz="0" w:space="0" w:color="auto"/>
      </w:divBdr>
    </w:div>
    <w:div w:id="1881554333">
      <w:bodyDiv w:val="1"/>
      <w:marLeft w:val="0"/>
      <w:marRight w:val="0"/>
      <w:marTop w:val="0"/>
      <w:marBottom w:val="0"/>
      <w:divBdr>
        <w:top w:val="none" w:sz="0" w:space="0" w:color="auto"/>
        <w:left w:val="none" w:sz="0" w:space="0" w:color="auto"/>
        <w:bottom w:val="none" w:sz="0" w:space="0" w:color="auto"/>
        <w:right w:val="none" w:sz="0" w:space="0" w:color="auto"/>
      </w:divBdr>
    </w:div>
    <w:div w:id="1882084315">
      <w:bodyDiv w:val="1"/>
      <w:marLeft w:val="0"/>
      <w:marRight w:val="0"/>
      <w:marTop w:val="0"/>
      <w:marBottom w:val="0"/>
      <w:divBdr>
        <w:top w:val="none" w:sz="0" w:space="0" w:color="auto"/>
        <w:left w:val="none" w:sz="0" w:space="0" w:color="auto"/>
        <w:bottom w:val="none" w:sz="0" w:space="0" w:color="auto"/>
        <w:right w:val="none" w:sz="0" w:space="0" w:color="auto"/>
      </w:divBdr>
      <w:divsChild>
        <w:div w:id="13042215">
          <w:marLeft w:val="480"/>
          <w:marRight w:val="0"/>
          <w:marTop w:val="0"/>
          <w:marBottom w:val="0"/>
          <w:divBdr>
            <w:top w:val="none" w:sz="0" w:space="0" w:color="auto"/>
            <w:left w:val="none" w:sz="0" w:space="0" w:color="auto"/>
            <w:bottom w:val="none" w:sz="0" w:space="0" w:color="auto"/>
            <w:right w:val="none" w:sz="0" w:space="0" w:color="auto"/>
          </w:divBdr>
        </w:div>
        <w:div w:id="95755847">
          <w:marLeft w:val="480"/>
          <w:marRight w:val="0"/>
          <w:marTop w:val="0"/>
          <w:marBottom w:val="0"/>
          <w:divBdr>
            <w:top w:val="none" w:sz="0" w:space="0" w:color="auto"/>
            <w:left w:val="none" w:sz="0" w:space="0" w:color="auto"/>
            <w:bottom w:val="none" w:sz="0" w:space="0" w:color="auto"/>
            <w:right w:val="none" w:sz="0" w:space="0" w:color="auto"/>
          </w:divBdr>
        </w:div>
        <w:div w:id="101151489">
          <w:marLeft w:val="480"/>
          <w:marRight w:val="0"/>
          <w:marTop w:val="0"/>
          <w:marBottom w:val="0"/>
          <w:divBdr>
            <w:top w:val="none" w:sz="0" w:space="0" w:color="auto"/>
            <w:left w:val="none" w:sz="0" w:space="0" w:color="auto"/>
            <w:bottom w:val="none" w:sz="0" w:space="0" w:color="auto"/>
            <w:right w:val="none" w:sz="0" w:space="0" w:color="auto"/>
          </w:divBdr>
        </w:div>
        <w:div w:id="204489511">
          <w:marLeft w:val="480"/>
          <w:marRight w:val="0"/>
          <w:marTop w:val="0"/>
          <w:marBottom w:val="0"/>
          <w:divBdr>
            <w:top w:val="none" w:sz="0" w:space="0" w:color="auto"/>
            <w:left w:val="none" w:sz="0" w:space="0" w:color="auto"/>
            <w:bottom w:val="none" w:sz="0" w:space="0" w:color="auto"/>
            <w:right w:val="none" w:sz="0" w:space="0" w:color="auto"/>
          </w:divBdr>
        </w:div>
        <w:div w:id="224531835">
          <w:marLeft w:val="480"/>
          <w:marRight w:val="0"/>
          <w:marTop w:val="0"/>
          <w:marBottom w:val="0"/>
          <w:divBdr>
            <w:top w:val="none" w:sz="0" w:space="0" w:color="auto"/>
            <w:left w:val="none" w:sz="0" w:space="0" w:color="auto"/>
            <w:bottom w:val="none" w:sz="0" w:space="0" w:color="auto"/>
            <w:right w:val="none" w:sz="0" w:space="0" w:color="auto"/>
          </w:divBdr>
        </w:div>
        <w:div w:id="236865132">
          <w:marLeft w:val="480"/>
          <w:marRight w:val="0"/>
          <w:marTop w:val="0"/>
          <w:marBottom w:val="0"/>
          <w:divBdr>
            <w:top w:val="none" w:sz="0" w:space="0" w:color="auto"/>
            <w:left w:val="none" w:sz="0" w:space="0" w:color="auto"/>
            <w:bottom w:val="none" w:sz="0" w:space="0" w:color="auto"/>
            <w:right w:val="none" w:sz="0" w:space="0" w:color="auto"/>
          </w:divBdr>
        </w:div>
        <w:div w:id="243491717">
          <w:marLeft w:val="480"/>
          <w:marRight w:val="0"/>
          <w:marTop w:val="0"/>
          <w:marBottom w:val="0"/>
          <w:divBdr>
            <w:top w:val="none" w:sz="0" w:space="0" w:color="auto"/>
            <w:left w:val="none" w:sz="0" w:space="0" w:color="auto"/>
            <w:bottom w:val="none" w:sz="0" w:space="0" w:color="auto"/>
            <w:right w:val="none" w:sz="0" w:space="0" w:color="auto"/>
          </w:divBdr>
        </w:div>
        <w:div w:id="245380814">
          <w:marLeft w:val="480"/>
          <w:marRight w:val="0"/>
          <w:marTop w:val="0"/>
          <w:marBottom w:val="0"/>
          <w:divBdr>
            <w:top w:val="none" w:sz="0" w:space="0" w:color="auto"/>
            <w:left w:val="none" w:sz="0" w:space="0" w:color="auto"/>
            <w:bottom w:val="none" w:sz="0" w:space="0" w:color="auto"/>
            <w:right w:val="none" w:sz="0" w:space="0" w:color="auto"/>
          </w:divBdr>
        </w:div>
        <w:div w:id="246425976">
          <w:marLeft w:val="480"/>
          <w:marRight w:val="0"/>
          <w:marTop w:val="0"/>
          <w:marBottom w:val="0"/>
          <w:divBdr>
            <w:top w:val="none" w:sz="0" w:space="0" w:color="auto"/>
            <w:left w:val="none" w:sz="0" w:space="0" w:color="auto"/>
            <w:bottom w:val="none" w:sz="0" w:space="0" w:color="auto"/>
            <w:right w:val="none" w:sz="0" w:space="0" w:color="auto"/>
          </w:divBdr>
        </w:div>
        <w:div w:id="373164809">
          <w:marLeft w:val="480"/>
          <w:marRight w:val="0"/>
          <w:marTop w:val="0"/>
          <w:marBottom w:val="0"/>
          <w:divBdr>
            <w:top w:val="none" w:sz="0" w:space="0" w:color="auto"/>
            <w:left w:val="none" w:sz="0" w:space="0" w:color="auto"/>
            <w:bottom w:val="none" w:sz="0" w:space="0" w:color="auto"/>
            <w:right w:val="none" w:sz="0" w:space="0" w:color="auto"/>
          </w:divBdr>
        </w:div>
        <w:div w:id="426005015">
          <w:marLeft w:val="480"/>
          <w:marRight w:val="0"/>
          <w:marTop w:val="0"/>
          <w:marBottom w:val="0"/>
          <w:divBdr>
            <w:top w:val="none" w:sz="0" w:space="0" w:color="auto"/>
            <w:left w:val="none" w:sz="0" w:space="0" w:color="auto"/>
            <w:bottom w:val="none" w:sz="0" w:space="0" w:color="auto"/>
            <w:right w:val="none" w:sz="0" w:space="0" w:color="auto"/>
          </w:divBdr>
        </w:div>
        <w:div w:id="469590725">
          <w:marLeft w:val="480"/>
          <w:marRight w:val="0"/>
          <w:marTop w:val="0"/>
          <w:marBottom w:val="0"/>
          <w:divBdr>
            <w:top w:val="none" w:sz="0" w:space="0" w:color="auto"/>
            <w:left w:val="none" w:sz="0" w:space="0" w:color="auto"/>
            <w:bottom w:val="none" w:sz="0" w:space="0" w:color="auto"/>
            <w:right w:val="none" w:sz="0" w:space="0" w:color="auto"/>
          </w:divBdr>
        </w:div>
        <w:div w:id="503667383">
          <w:marLeft w:val="480"/>
          <w:marRight w:val="0"/>
          <w:marTop w:val="0"/>
          <w:marBottom w:val="0"/>
          <w:divBdr>
            <w:top w:val="none" w:sz="0" w:space="0" w:color="auto"/>
            <w:left w:val="none" w:sz="0" w:space="0" w:color="auto"/>
            <w:bottom w:val="none" w:sz="0" w:space="0" w:color="auto"/>
            <w:right w:val="none" w:sz="0" w:space="0" w:color="auto"/>
          </w:divBdr>
        </w:div>
        <w:div w:id="507062936">
          <w:marLeft w:val="480"/>
          <w:marRight w:val="0"/>
          <w:marTop w:val="0"/>
          <w:marBottom w:val="0"/>
          <w:divBdr>
            <w:top w:val="none" w:sz="0" w:space="0" w:color="auto"/>
            <w:left w:val="none" w:sz="0" w:space="0" w:color="auto"/>
            <w:bottom w:val="none" w:sz="0" w:space="0" w:color="auto"/>
            <w:right w:val="none" w:sz="0" w:space="0" w:color="auto"/>
          </w:divBdr>
        </w:div>
        <w:div w:id="550194187">
          <w:marLeft w:val="480"/>
          <w:marRight w:val="0"/>
          <w:marTop w:val="0"/>
          <w:marBottom w:val="0"/>
          <w:divBdr>
            <w:top w:val="none" w:sz="0" w:space="0" w:color="auto"/>
            <w:left w:val="none" w:sz="0" w:space="0" w:color="auto"/>
            <w:bottom w:val="none" w:sz="0" w:space="0" w:color="auto"/>
            <w:right w:val="none" w:sz="0" w:space="0" w:color="auto"/>
          </w:divBdr>
        </w:div>
        <w:div w:id="590816226">
          <w:marLeft w:val="480"/>
          <w:marRight w:val="0"/>
          <w:marTop w:val="0"/>
          <w:marBottom w:val="0"/>
          <w:divBdr>
            <w:top w:val="none" w:sz="0" w:space="0" w:color="auto"/>
            <w:left w:val="none" w:sz="0" w:space="0" w:color="auto"/>
            <w:bottom w:val="none" w:sz="0" w:space="0" w:color="auto"/>
            <w:right w:val="none" w:sz="0" w:space="0" w:color="auto"/>
          </w:divBdr>
        </w:div>
        <w:div w:id="604114408">
          <w:marLeft w:val="480"/>
          <w:marRight w:val="0"/>
          <w:marTop w:val="0"/>
          <w:marBottom w:val="0"/>
          <w:divBdr>
            <w:top w:val="none" w:sz="0" w:space="0" w:color="auto"/>
            <w:left w:val="none" w:sz="0" w:space="0" w:color="auto"/>
            <w:bottom w:val="none" w:sz="0" w:space="0" w:color="auto"/>
            <w:right w:val="none" w:sz="0" w:space="0" w:color="auto"/>
          </w:divBdr>
        </w:div>
        <w:div w:id="610861467">
          <w:marLeft w:val="480"/>
          <w:marRight w:val="0"/>
          <w:marTop w:val="0"/>
          <w:marBottom w:val="0"/>
          <w:divBdr>
            <w:top w:val="none" w:sz="0" w:space="0" w:color="auto"/>
            <w:left w:val="none" w:sz="0" w:space="0" w:color="auto"/>
            <w:bottom w:val="none" w:sz="0" w:space="0" w:color="auto"/>
            <w:right w:val="none" w:sz="0" w:space="0" w:color="auto"/>
          </w:divBdr>
        </w:div>
        <w:div w:id="632709664">
          <w:marLeft w:val="480"/>
          <w:marRight w:val="0"/>
          <w:marTop w:val="0"/>
          <w:marBottom w:val="0"/>
          <w:divBdr>
            <w:top w:val="none" w:sz="0" w:space="0" w:color="auto"/>
            <w:left w:val="none" w:sz="0" w:space="0" w:color="auto"/>
            <w:bottom w:val="none" w:sz="0" w:space="0" w:color="auto"/>
            <w:right w:val="none" w:sz="0" w:space="0" w:color="auto"/>
          </w:divBdr>
        </w:div>
        <w:div w:id="689067046">
          <w:marLeft w:val="480"/>
          <w:marRight w:val="0"/>
          <w:marTop w:val="0"/>
          <w:marBottom w:val="0"/>
          <w:divBdr>
            <w:top w:val="none" w:sz="0" w:space="0" w:color="auto"/>
            <w:left w:val="none" w:sz="0" w:space="0" w:color="auto"/>
            <w:bottom w:val="none" w:sz="0" w:space="0" w:color="auto"/>
            <w:right w:val="none" w:sz="0" w:space="0" w:color="auto"/>
          </w:divBdr>
        </w:div>
        <w:div w:id="745108274">
          <w:marLeft w:val="480"/>
          <w:marRight w:val="0"/>
          <w:marTop w:val="0"/>
          <w:marBottom w:val="0"/>
          <w:divBdr>
            <w:top w:val="none" w:sz="0" w:space="0" w:color="auto"/>
            <w:left w:val="none" w:sz="0" w:space="0" w:color="auto"/>
            <w:bottom w:val="none" w:sz="0" w:space="0" w:color="auto"/>
            <w:right w:val="none" w:sz="0" w:space="0" w:color="auto"/>
          </w:divBdr>
        </w:div>
        <w:div w:id="829517528">
          <w:marLeft w:val="480"/>
          <w:marRight w:val="0"/>
          <w:marTop w:val="0"/>
          <w:marBottom w:val="0"/>
          <w:divBdr>
            <w:top w:val="none" w:sz="0" w:space="0" w:color="auto"/>
            <w:left w:val="none" w:sz="0" w:space="0" w:color="auto"/>
            <w:bottom w:val="none" w:sz="0" w:space="0" w:color="auto"/>
            <w:right w:val="none" w:sz="0" w:space="0" w:color="auto"/>
          </w:divBdr>
        </w:div>
        <w:div w:id="891309177">
          <w:marLeft w:val="480"/>
          <w:marRight w:val="0"/>
          <w:marTop w:val="0"/>
          <w:marBottom w:val="0"/>
          <w:divBdr>
            <w:top w:val="none" w:sz="0" w:space="0" w:color="auto"/>
            <w:left w:val="none" w:sz="0" w:space="0" w:color="auto"/>
            <w:bottom w:val="none" w:sz="0" w:space="0" w:color="auto"/>
            <w:right w:val="none" w:sz="0" w:space="0" w:color="auto"/>
          </w:divBdr>
        </w:div>
        <w:div w:id="909851125">
          <w:marLeft w:val="480"/>
          <w:marRight w:val="0"/>
          <w:marTop w:val="0"/>
          <w:marBottom w:val="0"/>
          <w:divBdr>
            <w:top w:val="none" w:sz="0" w:space="0" w:color="auto"/>
            <w:left w:val="none" w:sz="0" w:space="0" w:color="auto"/>
            <w:bottom w:val="none" w:sz="0" w:space="0" w:color="auto"/>
            <w:right w:val="none" w:sz="0" w:space="0" w:color="auto"/>
          </w:divBdr>
        </w:div>
        <w:div w:id="938759912">
          <w:marLeft w:val="480"/>
          <w:marRight w:val="0"/>
          <w:marTop w:val="0"/>
          <w:marBottom w:val="0"/>
          <w:divBdr>
            <w:top w:val="none" w:sz="0" w:space="0" w:color="auto"/>
            <w:left w:val="none" w:sz="0" w:space="0" w:color="auto"/>
            <w:bottom w:val="none" w:sz="0" w:space="0" w:color="auto"/>
            <w:right w:val="none" w:sz="0" w:space="0" w:color="auto"/>
          </w:divBdr>
        </w:div>
        <w:div w:id="948852456">
          <w:marLeft w:val="480"/>
          <w:marRight w:val="0"/>
          <w:marTop w:val="0"/>
          <w:marBottom w:val="0"/>
          <w:divBdr>
            <w:top w:val="none" w:sz="0" w:space="0" w:color="auto"/>
            <w:left w:val="none" w:sz="0" w:space="0" w:color="auto"/>
            <w:bottom w:val="none" w:sz="0" w:space="0" w:color="auto"/>
            <w:right w:val="none" w:sz="0" w:space="0" w:color="auto"/>
          </w:divBdr>
        </w:div>
        <w:div w:id="1079131729">
          <w:marLeft w:val="480"/>
          <w:marRight w:val="0"/>
          <w:marTop w:val="0"/>
          <w:marBottom w:val="0"/>
          <w:divBdr>
            <w:top w:val="none" w:sz="0" w:space="0" w:color="auto"/>
            <w:left w:val="none" w:sz="0" w:space="0" w:color="auto"/>
            <w:bottom w:val="none" w:sz="0" w:space="0" w:color="auto"/>
            <w:right w:val="none" w:sz="0" w:space="0" w:color="auto"/>
          </w:divBdr>
        </w:div>
        <w:div w:id="1118455846">
          <w:marLeft w:val="480"/>
          <w:marRight w:val="0"/>
          <w:marTop w:val="0"/>
          <w:marBottom w:val="0"/>
          <w:divBdr>
            <w:top w:val="none" w:sz="0" w:space="0" w:color="auto"/>
            <w:left w:val="none" w:sz="0" w:space="0" w:color="auto"/>
            <w:bottom w:val="none" w:sz="0" w:space="0" w:color="auto"/>
            <w:right w:val="none" w:sz="0" w:space="0" w:color="auto"/>
          </w:divBdr>
        </w:div>
        <w:div w:id="1157720898">
          <w:marLeft w:val="480"/>
          <w:marRight w:val="0"/>
          <w:marTop w:val="0"/>
          <w:marBottom w:val="0"/>
          <w:divBdr>
            <w:top w:val="none" w:sz="0" w:space="0" w:color="auto"/>
            <w:left w:val="none" w:sz="0" w:space="0" w:color="auto"/>
            <w:bottom w:val="none" w:sz="0" w:space="0" w:color="auto"/>
            <w:right w:val="none" w:sz="0" w:space="0" w:color="auto"/>
          </w:divBdr>
        </w:div>
        <w:div w:id="1187452389">
          <w:marLeft w:val="480"/>
          <w:marRight w:val="0"/>
          <w:marTop w:val="0"/>
          <w:marBottom w:val="0"/>
          <w:divBdr>
            <w:top w:val="none" w:sz="0" w:space="0" w:color="auto"/>
            <w:left w:val="none" w:sz="0" w:space="0" w:color="auto"/>
            <w:bottom w:val="none" w:sz="0" w:space="0" w:color="auto"/>
            <w:right w:val="none" w:sz="0" w:space="0" w:color="auto"/>
          </w:divBdr>
        </w:div>
        <w:div w:id="1214392496">
          <w:marLeft w:val="480"/>
          <w:marRight w:val="0"/>
          <w:marTop w:val="0"/>
          <w:marBottom w:val="0"/>
          <w:divBdr>
            <w:top w:val="none" w:sz="0" w:space="0" w:color="auto"/>
            <w:left w:val="none" w:sz="0" w:space="0" w:color="auto"/>
            <w:bottom w:val="none" w:sz="0" w:space="0" w:color="auto"/>
            <w:right w:val="none" w:sz="0" w:space="0" w:color="auto"/>
          </w:divBdr>
        </w:div>
        <w:div w:id="1356153481">
          <w:marLeft w:val="480"/>
          <w:marRight w:val="0"/>
          <w:marTop w:val="0"/>
          <w:marBottom w:val="0"/>
          <w:divBdr>
            <w:top w:val="none" w:sz="0" w:space="0" w:color="auto"/>
            <w:left w:val="none" w:sz="0" w:space="0" w:color="auto"/>
            <w:bottom w:val="none" w:sz="0" w:space="0" w:color="auto"/>
            <w:right w:val="none" w:sz="0" w:space="0" w:color="auto"/>
          </w:divBdr>
        </w:div>
        <w:div w:id="1442918555">
          <w:marLeft w:val="480"/>
          <w:marRight w:val="0"/>
          <w:marTop w:val="0"/>
          <w:marBottom w:val="0"/>
          <w:divBdr>
            <w:top w:val="none" w:sz="0" w:space="0" w:color="auto"/>
            <w:left w:val="none" w:sz="0" w:space="0" w:color="auto"/>
            <w:bottom w:val="none" w:sz="0" w:space="0" w:color="auto"/>
            <w:right w:val="none" w:sz="0" w:space="0" w:color="auto"/>
          </w:divBdr>
        </w:div>
        <w:div w:id="1457673843">
          <w:marLeft w:val="480"/>
          <w:marRight w:val="0"/>
          <w:marTop w:val="0"/>
          <w:marBottom w:val="0"/>
          <w:divBdr>
            <w:top w:val="none" w:sz="0" w:space="0" w:color="auto"/>
            <w:left w:val="none" w:sz="0" w:space="0" w:color="auto"/>
            <w:bottom w:val="none" w:sz="0" w:space="0" w:color="auto"/>
            <w:right w:val="none" w:sz="0" w:space="0" w:color="auto"/>
          </w:divBdr>
        </w:div>
        <w:div w:id="1544899333">
          <w:marLeft w:val="480"/>
          <w:marRight w:val="0"/>
          <w:marTop w:val="0"/>
          <w:marBottom w:val="0"/>
          <w:divBdr>
            <w:top w:val="none" w:sz="0" w:space="0" w:color="auto"/>
            <w:left w:val="none" w:sz="0" w:space="0" w:color="auto"/>
            <w:bottom w:val="none" w:sz="0" w:space="0" w:color="auto"/>
            <w:right w:val="none" w:sz="0" w:space="0" w:color="auto"/>
          </w:divBdr>
        </w:div>
        <w:div w:id="1604074384">
          <w:marLeft w:val="480"/>
          <w:marRight w:val="0"/>
          <w:marTop w:val="0"/>
          <w:marBottom w:val="0"/>
          <w:divBdr>
            <w:top w:val="none" w:sz="0" w:space="0" w:color="auto"/>
            <w:left w:val="none" w:sz="0" w:space="0" w:color="auto"/>
            <w:bottom w:val="none" w:sz="0" w:space="0" w:color="auto"/>
            <w:right w:val="none" w:sz="0" w:space="0" w:color="auto"/>
          </w:divBdr>
        </w:div>
        <w:div w:id="1622179709">
          <w:marLeft w:val="480"/>
          <w:marRight w:val="0"/>
          <w:marTop w:val="0"/>
          <w:marBottom w:val="0"/>
          <w:divBdr>
            <w:top w:val="none" w:sz="0" w:space="0" w:color="auto"/>
            <w:left w:val="none" w:sz="0" w:space="0" w:color="auto"/>
            <w:bottom w:val="none" w:sz="0" w:space="0" w:color="auto"/>
            <w:right w:val="none" w:sz="0" w:space="0" w:color="auto"/>
          </w:divBdr>
        </w:div>
        <w:div w:id="1648775875">
          <w:marLeft w:val="480"/>
          <w:marRight w:val="0"/>
          <w:marTop w:val="0"/>
          <w:marBottom w:val="0"/>
          <w:divBdr>
            <w:top w:val="none" w:sz="0" w:space="0" w:color="auto"/>
            <w:left w:val="none" w:sz="0" w:space="0" w:color="auto"/>
            <w:bottom w:val="none" w:sz="0" w:space="0" w:color="auto"/>
            <w:right w:val="none" w:sz="0" w:space="0" w:color="auto"/>
          </w:divBdr>
        </w:div>
        <w:div w:id="1746875815">
          <w:marLeft w:val="480"/>
          <w:marRight w:val="0"/>
          <w:marTop w:val="0"/>
          <w:marBottom w:val="0"/>
          <w:divBdr>
            <w:top w:val="none" w:sz="0" w:space="0" w:color="auto"/>
            <w:left w:val="none" w:sz="0" w:space="0" w:color="auto"/>
            <w:bottom w:val="none" w:sz="0" w:space="0" w:color="auto"/>
            <w:right w:val="none" w:sz="0" w:space="0" w:color="auto"/>
          </w:divBdr>
        </w:div>
        <w:div w:id="1760054854">
          <w:marLeft w:val="480"/>
          <w:marRight w:val="0"/>
          <w:marTop w:val="0"/>
          <w:marBottom w:val="0"/>
          <w:divBdr>
            <w:top w:val="none" w:sz="0" w:space="0" w:color="auto"/>
            <w:left w:val="none" w:sz="0" w:space="0" w:color="auto"/>
            <w:bottom w:val="none" w:sz="0" w:space="0" w:color="auto"/>
            <w:right w:val="none" w:sz="0" w:space="0" w:color="auto"/>
          </w:divBdr>
        </w:div>
        <w:div w:id="1764187157">
          <w:marLeft w:val="480"/>
          <w:marRight w:val="0"/>
          <w:marTop w:val="0"/>
          <w:marBottom w:val="0"/>
          <w:divBdr>
            <w:top w:val="none" w:sz="0" w:space="0" w:color="auto"/>
            <w:left w:val="none" w:sz="0" w:space="0" w:color="auto"/>
            <w:bottom w:val="none" w:sz="0" w:space="0" w:color="auto"/>
            <w:right w:val="none" w:sz="0" w:space="0" w:color="auto"/>
          </w:divBdr>
        </w:div>
        <w:div w:id="1786070882">
          <w:marLeft w:val="480"/>
          <w:marRight w:val="0"/>
          <w:marTop w:val="0"/>
          <w:marBottom w:val="0"/>
          <w:divBdr>
            <w:top w:val="none" w:sz="0" w:space="0" w:color="auto"/>
            <w:left w:val="none" w:sz="0" w:space="0" w:color="auto"/>
            <w:bottom w:val="none" w:sz="0" w:space="0" w:color="auto"/>
            <w:right w:val="none" w:sz="0" w:space="0" w:color="auto"/>
          </w:divBdr>
        </w:div>
        <w:div w:id="1842113649">
          <w:marLeft w:val="480"/>
          <w:marRight w:val="0"/>
          <w:marTop w:val="0"/>
          <w:marBottom w:val="0"/>
          <w:divBdr>
            <w:top w:val="none" w:sz="0" w:space="0" w:color="auto"/>
            <w:left w:val="none" w:sz="0" w:space="0" w:color="auto"/>
            <w:bottom w:val="none" w:sz="0" w:space="0" w:color="auto"/>
            <w:right w:val="none" w:sz="0" w:space="0" w:color="auto"/>
          </w:divBdr>
        </w:div>
        <w:div w:id="1889223060">
          <w:marLeft w:val="480"/>
          <w:marRight w:val="0"/>
          <w:marTop w:val="0"/>
          <w:marBottom w:val="0"/>
          <w:divBdr>
            <w:top w:val="none" w:sz="0" w:space="0" w:color="auto"/>
            <w:left w:val="none" w:sz="0" w:space="0" w:color="auto"/>
            <w:bottom w:val="none" w:sz="0" w:space="0" w:color="auto"/>
            <w:right w:val="none" w:sz="0" w:space="0" w:color="auto"/>
          </w:divBdr>
        </w:div>
        <w:div w:id="1906799019">
          <w:marLeft w:val="480"/>
          <w:marRight w:val="0"/>
          <w:marTop w:val="0"/>
          <w:marBottom w:val="0"/>
          <w:divBdr>
            <w:top w:val="none" w:sz="0" w:space="0" w:color="auto"/>
            <w:left w:val="none" w:sz="0" w:space="0" w:color="auto"/>
            <w:bottom w:val="none" w:sz="0" w:space="0" w:color="auto"/>
            <w:right w:val="none" w:sz="0" w:space="0" w:color="auto"/>
          </w:divBdr>
        </w:div>
        <w:div w:id="1909655138">
          <w:marLeft w:val="480"/>
          <w:marRight w:val="0"/>
          <w:marTop w:val="0"/>
          <w:marBottom w:val="0"/>
          <w:divBdr>
            <w:top w:val="none" w:sz="0" w:space="0" w:color="auto"/>
            <w:left w:val="none" w:sz="0" w:space="0" w:color="auto"/>
            <w:bottom w:val="none" w:sz="0" w:space="0" w:color="auto"/>
            <w:right w:val="none" w:sz="0" w:space="0" w:color="auto"/>
          </w:divBdr>
        </w:div>
        <w:div w:id="1949311222">
          <w:marLeft w:val="480"/>
          <w:marRight w:val="0"/>
          <w:marTop w:val="0"/>
          <w:marBottom w:val="0"/>
          <w:divBdr>
            <w:top w:val="none" w:sz="0" w:space="0" w:color="auto"/>
            <w:left w:val="none" w:sz="0" w:space="0" w:color="auto"/>
            <w:bottom w:val="none" w:sz="0" w:space="0" w:color="auto"/>
            <w:right w:val="none" w:sz="0" w:space="0" w:color="auto"/>
          </w:divBdr>
        </w:div>
        <w:div w:id="1955676869">
          <w:marLeft w:val="480"/>
          <w:marRight w:val="0"/>
          <w:marTop w:val="0"/>
          <w:marBottom w:val="0"/>
          <w:divBdr>
            <w:top w:val="none" w:sz="0" w:space="0" w:color="auto"/>
            <w:left w:val="none" w:sz="0" w:space="0" w:color="auto"/>
            <w:bottom w:val="none" w:sz="0" w:space="0" w:color="auto"/>
            <w:right w:val="none" w:sz="0" w:space="0" w:color="auto"/>
          </w:divBdr>
        </w:div>
        <w:div w:id="2021394686">
          <w:marLeft w:val="480"/>
          <w:marRight w:val="0"/>
          <w:marTop w:val="0"/>
          <w:marBottom w:val="0"/>
          <w:divBdr>
            <w:top w:val="none" w:sz="0" w:space="0" w:color="auto"/>
            <w:left w:val="none" w:sz="0" w:space="0" w:color="auto"/>
            <w:bottom w:val="none" w:sz="0" w:space="0" w:color="auto"/>
            <w:right w:val="none" w:sz="0" w:space="0" w:color="auto"/>
          </w:divBdr>
        </w:div>
        <w:div w:id="2111967028">
          <w:marLeft w:val="480"/>
          <w:marRight w:val="0"/>
          <w:marTop w:val="0"/>
          <w:marBottom w:val="0"/>
          <w:divBdr>
            <w:top w:val="none" w:sz="0" w:space="0" w:color="auto"/>
            <w:left w:val="none" w:sz="0" w:space="0" w:color="auto"/>
            <w:bottom w:val="none" w:sz="0" w:space="0" w:color="auto"/>
            <w:right w:val="none" w:sz="0" w:space="0" w:color="auto"/>
          </w:divBdr>
        </w:div>
      </w:divsChild>
    </w:div>
    <w:div w:id="1883057519">
      <w:bodyDiv w:val="1"/>
      <w:marLeft w:val="0"/>
      <w:marRight w:val="0"/>
      <w:marTop w:val="0"/>
      <w:marBottom w:val="0"/>
      <w:divBdr>
        <w:top w:val="none" w:sz="0" w:space="0" w:color="auto"/>
        <w:left w:val="none" w:sz="0" w:space="0" w:color="auto"/>
        <w:bottom w:val="none" w:sz="0" w:space="0" w:color="auto"/>
        <w:right w:val="none" w:sz="0" w:space="0" w:color="auto"/>
      </w:divBdr>
    </w:div>
    <w:div w:id="1883207253">
      <w:bodyDiv w:val="1"/>
      <w:marLeft w:val="0"/>
      <w:marRight w:val="0"/>
      <w:marTop w:val="0"/>
      <w:marBottom w:val="0"/>
      <w:divBdr>
        <w:top w:val="none" w:sz="0" w:space="0" w:color="auto"/>
        <w:left w:val="none" w:sz="0" w:space="0" w:color="auto"/>
        <w:bottom w:val="none" w:sz="0" w:space="0" w:color="auto"/>
        <w:right w:val="none" w:sz="0" w:space="0" w:color="auto"/>
      </w:divBdr>
    </w:div>
    <w:div w:id="1883592144">
      <w:bodyDiv w:val="1"/>
      <w:marLeft w:val="0"/>
      <w:marRight w:val="0"/>
      <w:marTop w:val="0"/>
      <w:marBottom w:val="0"/>
      <w:divBdr>
        <w:top w:val="none" w:sz="0" w:space="0" w:color="auto"/>
        <w:left w:val="none" w:sz="0" w:space="0" w:color="auto"/>
        <w:bottom w:val="none" w:sz="0" w:space="0" w:color="auto"/>
        <w:right w:val="none" w:sz="0" w:space="0" w:color="auto"/>
      </w:divBdr>
    </w:div>
    <w:div w:id="1883638605">
      <w:bodyDiv w:val="1"/>
      <w:marLeft w:val="0"/>
      <w:marRight w:val="0"/>
      <w:marTop w:val="0"/>
      <w:marBottom w:val="0"/>
      <w:divBdr>
        <w:top w:val="none" w:sz="0" w:space="0" w:color="auto"/>
        <w:left w:val="none" w:sz="0" w:space="0" w:color="auto"/>
        <w:bottom w:val="none" w:sz="0" w:space="0" w:color="auto"/>
        <w:right w:val="none" w:sz="0" w:space="0" w:color="auto"/>
      </w:divBdr>
    </w:div>
    <w:div w:id="1884706357">
      <w:bodyDiv w:val="1"/>
      <w:marLeft w:val="0"/>
      <w:marRight w:val="0"/>
      <w:marTop w:val="0"/>
      <w:marBottom w:val="0"/>
      <w:divBdr>
        <w:top w:val="none" w:sz="0" w:space="0" w:color="auto"/>
        <w:left w:val="none" w:sz="0" w:space="0" w:color="auto"/>
        <w:bottom w:val="none" w:sz="0" w:space="0" w:color="auto"/>
        <w:right w:val="none" w:sz="0" w:space="0" w:color="auto"/>
      </w:divBdr>
    </w:div>
    <w:div w:id="1885213211">
      <w:bodyDiv w:val="1"/>
      <w:marLeft w:val="0"/>
      <w:marRight w:val="0"/>
      <w:marTop w:val="0"/>
      <w:marBottom w:val="0"/>
      <w:divBdr>
        <w:top w:val="none" w:sz="0" w:space="0" w:color="auto"/>
        <w:left w:val="none" w:sz="0" w:space="0" w:color="auto"/>
        <w:bottom w:val="none" w:sz="0" w:space="0" w:color="auto"/>
        <w:right w:val="none" w:sz="0" w:space="0" w:color="auto"/>
      </w:divBdr>
    </w:div>
    <w:div w:id="1886289649">
      <w:bodyDiv w:val="1"/>
      <w:marLeft w:val="0"/>
      <w:marRight w:val="0"/>
      <w:marTop w:val="0"/>
      <w:marBottom w:val="0"/>
      <w:divBdr>
        <w:top w:val="none" w:sz="0" w:space="0" w:color="auto"/>
        <w:left w:val="none" w:sz="0" w:space="0" w:color="auto"/>
        <w:bottom w:val="none" w:sz="0" w:space="0" w:color="auto"/>
        <w:right w:val="none" w:sz="0" w:space="0" w:color="auto"/>
      </w:divBdr>
    </w:div>
    <w:div w:id="1887061224">
      <w:bodyDiv w:val="1"/>
      <w:marLeft w:val="0"/>
      <w:marRight w:val="0"/>
      <w:marTop w:val="0"/>
      <w:marBottom w:val="0"/>
      <w:divBdr>
        <w:top w:val="none" w:sz="0" w:space="0" w:color="auto"/>
        <w:left w:val="none" w:sz="0" w:space="0" w:color="auto"/>
        <w:bottom w:val="none" w:sz="0" w:space="0" w:color="auto"/>
        <w:right w:val="none" w:sz="0" w:space="0" w:color="auto"/>
      </w:divBdr>
    </w:div>
    <w:div w:id="1887520867">
      <w:bodyDiv w:val="1"/>
      <w:marLeft w:val="0"/>
      <w:marRight w:val="0"/>
      <w:marTop w:val="0"/>
      <w:marBottom w:val="0"/>
      <w:divBdr>
        <w:top w:val="none" w:sz="0" w:space="0" w:color="auto"/>
        <w:left w:val="none" w:sz="0" w:space="0" w:color="auto"/>
        <w:bottom w:val="none" w:sz="0" w:space="0" w:color="auto"/>
        <w:right w:val="none" w:sz="0" w:space="0" w:color="auto"/>
      </w:divBdr>
      <w:divsChild>
        <w:div w:id="71198409">
          <w:marLeft w:val="480"/>
          <w:marRight w:val="0"/>
          <w:marTop w:val="0"/>
          <w:marBottom w:val="0"/>
          <w:divBdr>
            <w:top w:val="none" w:sz="0" w:space="0" w:color="auto"/>
            <w:left w:val="none" w:sz="0" w:space="0" w:color="auto"/>
            <w:bottom w:val="none" w:sz="0" w:space="0" w:color="auto"/>
            <w:right w:val="none" w:sz="0" w:space="0" w:color="auto"/>
          </w:divBdr>
        </w:div>
        <w:div w:id="332031113">
          <w:marLeft w:val="480"/>
          <w:marRight w:val="0"/>
          <w:marTop w:val="0"/>
          <w:marBottom w:val="0"/>
          <w:divBdr>
            <w:top w:val="none" w:sz="0" w:space="0" w:color="auto"/>
            <w:left w:val="none" w:sz="0" w:space="0" w:color="auto"/>
            <w:bottom w:val="none" w:sz="0" w:space="0" w:color="auto"/>
            <w:right w:val="none" w:sz="0" w:space="0" w:color="auto"/>
          </w:divBdr>
        </w:div>
        <w:div w:id="393359482">
          <w:marLeft w:val="480"/>
          <w:marRight w:val="0"/>
          <w:marTop w:val="0"/>
          <w:marBottom w:val="0"/>
          <w:divBdr>
            <w:top w:val="none" w:sz="0" w:space="0" w:color="auto"/>
            <w:left w:val="none" w:sz="0" w:space="0" w:color="auto"/>
            <w:bottom w:val="none" w:sz="0" w:space="0" w:color="auto"/>
            <w:right w:val="none" w:sz="0" w:space="0" w:color="auto"/>
          </w:divBdr>
        </w:div>
        <w:div w:id="415636811">
          <w:marLeft w:val="480"/>
          <w:marRight w:val="0"/>
          <w:marTop w:val="0"/>
          <w:marBottom w:val="0"/>
          <w:divBdr>
            <w:top w:val="none" w:sz="0" w:space="0" w:color="auto"/>
            <w:left w:val="none" w:sz="0" w:space="0" w:color="auto"/>
            <w:bottom w:val="none" w:sz="0" w:space="0" w:color="auto"/>
            <w:right w:val="none" w:sz="0" w:space="0" w:color="auto"/>
          </w:divBdr>
        </w:div>
        <w:div w:id="425082044">
          <w:marLeft w:val="480"/>
          <w:marRight w:val="0"/>
          <w:marTop w:val="0"/>
          <w:marBottom w:val="0"/>
          <w:divBdr>
            <w:top w:val="none" w:sz="0" w:space="0" w:color="auto"/>
            <w:left w:val="none" w:sz="0" w:space="0" w:color="auto"/>
            <w:bottom w:val="none" w:sz="0" w:space="0" w:color="auto"/>
            <w:right w:val="none" w:sz="0" w:space="0" w:color="auto"/>
          </w:divBdr>
        </w:div>
        <w:div w:id="464589038">
          <w:marLeft w:val="480"/>
          <w:marRight w:val="0"/>
          <w:marTop w:val="0"/>
          <w:marBottom w:val="0"/>
          <w:divBdr>
            <w:top w:val="none" w:sz="0" w:space="0" w:color="auto"/>
            <w:left w:val="none" w:sz="0" w:space="0" w:color="auto"/>
            <w:bottom w:val="none" w:sz="0" w:space="0" w:color="auto"/>
            <w:right w:val="none" w:sz="0" w:space="0" w:color="auto"/>
          </w:divBdr>
        </w:div>
        <w:div w:id="561646408">
          <w:marLeft w:val="480"/>
          <w:marRight w:val="0"/>
          <w:marTop w:val="0"/>
          <w:marBottom w:val="0"/>
          <w:divBdr>
            <w:top w:val="none" w:sz="0" w:space="0" w:color="auto"/>
            <w:left w:val="none" w:sz="0" w:space="0" w:color="auto"/>
            <w:bottom w:val="none" w:sz="0" w:space="0" w:color="auto"/>
            <w:right w:val="none" w:sz="0" w:space="0" w:color="auto"/>
          </w:divBdr>
        </w:div>
        <w:div w:id="871772973">
          <w:marLeft w:val="480"/>
          <w:marRight w:val="0"/>
          <w:marTop w:val="0"/>
          <w:marBottom w:val="0"/>
          <w:divBdr>
            <w:top w:val="none" w:sz="0" w:space="0" w:color="auto"/>
            <w:left w:val="none" w:sz="0" w:space="0" w:color="auto"/>
            <w:bottom w:val="none" w:sz="0" w:space="0" w:color="auto"/>
            <w:right w:val="none" w:sz="0" w:space="0" w:color="auto"/>
          </w:divBdr>
        </w:div>
        <w:div w:id="1060130672">
          <w:marLeft w:val="480"/>
          <w:marRight w:val="0"/>
          <w:marTop w:val="0"/>
          <w:marBottom w:val="0"/>
          <w:divBdr>
            <w:top w:val="none" w:sz="0" w:space="0" w:color="auto"/>
            <w:left w:val="none" w:sz="0" w:space="0" w:color="auto"/>
            <w:bottom w:val="none" w:sz="0" w:space="0" w:color="auto"/>
            <w:right w:val="none" w:sz="0" w:space="0" w:color="auto"/>
          </w:divBdr>
        </w:div>
        <w:div w:id="1077023172">
          <w:marLeft w:val="480"/>
          <w:marRight w:val="0"/>
          <w:marTop w:val="0"/>
          <w:marBottom w:val="0"/>
          <w:divBdr>
            <w:top w:val="none" w:sz="0" w:space="0" w:color="auto"/>
            <w:left w:val="none" w:sz="0" w:space="0" w:color="auto"/>
            <w:bottom w:val="none" w:sz="0" w:space="0" w:color="auto"/>
            <w:right w:val="none" w:sz="0" w:space="0" w:color="auto"/>
          </w:divBdr>
        </w:div>
        <w:div w:id="1154222249">
          <w:marLeft w:val="480"/>
          <w:marRight w:val="0"/>
          <w:marTop w:val="0"/>
          <w:marBottom w:val="0"/>
          <w:divBdr>
            <w:top w:val="none" w:sz="0" w:space="0" w:color="auto"/>
            <w:left w:val="none" w:sz="0" w:space="0" w:color="auto"/>
            <w:bottom w:val="none" w:sz="0" w:space="0" w:color="auto"/>
            <w:right w:val="none" w:sz="0" w:space="0" w:color="auto"/>
          </w:divBdr>
        </w:div>
        <w:div w:id="1170098123">
          <w:marLeft w:val="480"/>
          <w:marRight w:val="0"/>
          <w:marTop w:val="0"/>
          <w:marBottom w:val="0"/>
          <w:divBdr>
            <w:top w:val="none" w:sz="0" w:space="0" w:color="auto"/>
            <w:left w:val="none" w:sz="0" w:space="0" w:color="auto"/>
            <w:bottom w:val="none" w:sz="0" w:space="0" w:color="auto"/>
            <w:right w:val="none" w:sz="0" w:space="0" w:color="auto"/>
          </w:divBdr>
        </w:div>
        <w:div w:id="1177382184">
          <w:marLeft w:val="480"/>
          <w:marRight w:val="0"/>
          <w:marTop w:val="0"/>
          <w:marBottom w:val="0"/>
          <w:divBdr>
            <w:top w:val="none" w:sz="0" w:space="0" w:color="auto"/>
            <w:left w:val="none" w:sz="0" w:space="0" w:color="auto"/>
            <w:bottom w:val="none" w:sz="0" w:space="0" w:color="auto"/>
            <w:right w:val="none" w:sz="0" w:space="0" w:color="auto"/>
          </w:divBdr>
        </w:div>
        <w:div w:id="1224023336">
          <w:marLeft w:val="480"/>
          <w:marRight w:val="0"/>
          <w:marTop w:val="0"/>
          <w:marBottom w:val="0"/>
          <w:divBdr>
            <w:top w:val="none" w:sz="0" w:space="0" w:color="auto"/>
            <w:left w:val="none" w:sz="0" w:space="0" w:color="auto"/>
            <w:bottom w:val="none" w:sz="0" w:space="0" w:color="auto"/>
            <w:right w:val="none" w:sz="0" w:space="0" w:color="auto"/>
          </w:divBdr>
        </w:div>
        <w:div w:id="1225752190">
          <w:marLeft w:val="480"/>
          <w:marRight w:val="0"/>
          <w:marTop w:val="0"/>
          <w:marBottom w:val="0"/>
          <w:divBdr>
            <w:top w:val="none" w:sz="0" w:space="0" w:color="auto"/>
            <w:left w:val="none" w:sz="0" w:space="0" w:color="auto"/>
            <w:bottom w:val="none" w:sz="0" w:space="0" w:color="auto"/>
            <w:right w:val="none" w:sz="0" w:space="0" w:color="auto"/>
          </w:divBdr>
        </w:div>
        <w:div w:id="1239756171">
          <w:marLeft w:val="480"/>
          <w:marRight w:val="0"/>
          <w:marTop w:val="0"/>
          <w:marBottom w:val="0"/>
          <w:divBdr>
            <w:top w:val="none" w:sz="0" w:space="0" w:color="auto"/>
            <w:left w:val="none" w:sz="0" w:space="0" w:color="auto"/>
            <w:bottom w:val="none" w:sz="0" w:space="0" w:color="auto"/>
            <w:right w:val="none" w:sz="0" w:space="0" w:color="auto"/>
          </w:divBdr>
        </w:div>
        <w:div w:id="1275134585">
          <w:marLeft w:val="480"/>
          <w:marRight w:val="0"/>
          <w:marTop w:val="0"/>
          <w:marBottom w:val="0"/>
          <w:divBdr>
            <w:top w:val="none" w:sz="0" w:space="0" w:color="auto"/>
            <w:left w:val="none" w:sz="0" w:space="0" w:color="auto"/>
            <w:bottom w:val="none" w:sz="0" w:space="0" w:color="auto"/>
            <w:right w:val="none" w:sz="0" w:space="0" w:color="auto"/>
          </w:divBdr>
        </w:div>
        <w:div w:id="1431317683">
          <w:marLeft w:val="480"/>
          <w:marRight w:val="0"/>
          <w:marTop w:val="0"/>
          <w:marBottom w:val="0"/>
          <w:divBdr>
            <w:top w:val="none" w:sz="0" w:space="0" w:color="auto"/>
            <w:left w:val="none" w:sz="0" w:space="0" w:color="auto"/>
            <w:bottom w:val="none" w:sz="0" w:space="0" w:color="auto"/>
            <w:right w:val="none" w:sz="0" w:space="0" w:color="auto"/>
          </w:divBdr>
        </w:div>
        <w:div w:id="1513566371">
          <w:marLeft w:val="480"/>
          <w:marRight w:val="0"/>
          <w:marTop w:val="0"/>
          <w:marBottom w:val="0"/>
          <w:divBdr>
            <w:top w:val="none" w:sz="0" w:space="0" w:color="auto"/>
            <w:left w:val="none" w:sz="0" w:space="0" w:color="auto"/>
            <w:bottom w:val="none" w:sz="0" w:space="0" w:color="auto"/>
            <w:right w:val="none" w:sz="0" w:space="0" w:color="auto"/>
          </w:divBdr>
        </w:div>
        <w:div w:id="1555848486">
          <w:marLeft w:val="480"/>
          <w:marRight w:val="0"/>
          <w:marTop w:val="0"/>
          <w:marBottom w:val="0"/>
          <w:divBdr>
            <w:top w:val="none" w:sz="0" w:space="0" w:color="auto"/>
            <w:left w:val="none" w:sz="0" w:space="0" w:color="auto"/>
            <w:bottom w:val="none" w:sz="0" w:space="0" w:color="auto"/>
            <w:right w:val="none" w:sz="0" w:space="0" w:color="auto"/>
          </w:divBdr>
        </w:div>
        <w:div w:id="1563901701">
          <w:marLeft w:val="480"/>
          <w:marRight w:val="0"/>
          <w:marTop w:val="0"/>
          <w:marBottom w:val="0"/>
          <w:divBdr>
            <w:top w:val="none" w:sz="0" w:space="0" w:color="auto"/>
            <w:left w:val="none" w:sz="0" w:space="0" w:color="auto"/>
            <w:bottom w:val="none" w:sz="0" w:space="0" w:color="auto"/>
            <w:right w:val="none" w:sz="0" w:space="0" w:color="auto"/>
          </w:divBdr>
        </w:div>
        <w:div w:id="1690139753">
          <w:marLeft w:val="480"/>
          <w:marRight w:val="0"/>
          <w:marTop w:val="0"/>
          <w:marBottom w:val="0"/>
          <w:divBdr>
            <w:top w:val="none" w:sz="0" w:space="0" w:color="auto"/>
            <w:left w:val="none" w:sz="0" w:space="0" w:color="auto"/>
            <w:bottom w:val="none" w:sz="0" w:space="0" w:color="auto"/>
            <w:right w:val="none" w:sz="0" w:space="0" w:color="auto"/>
          </w:divBdr>
        </w:div>
        <w:div w:id="1920170435">
          <w:marLeft w:val="480"/>
          <w:marRight w:val="0"/>
          <w:marTop w:val="0"/>
          <w:marBottom w:val="0"/>
          <w:divBdr>
            <w:top w:val="none" w:sz="0" w:space="0" w:color="auto"/>
            <w:left w:val="none" w:sz="0" w:space="0" w:color="auto"/>
            <w:bottom w:val="none" w:sz="0" w:space="0" w:color="auto"/>
            <w:right w:val="none" w:sz="0" w:space="0" w:color="auto"/>
          </w:divBdr>
        </w:div>
        <w:div w:id="1922712469">
          <w:marLeft w:val="480"/>
          <w:marRight w:val="0"/>
          <w:marTop w:val="0"/>
          <w:marBottom w:val="0"/>
          <w:divBdr>
            <w:top w:val="none" w:sz="0" w:space="0" w:color="auto"/>
            <w:left w:val="none" w:sz="0" w:space="0" w:color="auto"/>
            <w:bottom w:val="none" w:sz="0" w:space="0" w:color="auto"/>
            <w:right w:val="none" w:sz="0" w:space="0" w:color="auto"/>
          </w:divBdr>
        </w:div>
        <w:div w:id="2084182401">
          <w:marLeft w:val="480"/>
          <w:marRight w:val="0"/>
          <w:marTop w:val="0"/>
          <w:marBottom w:val="0"/>
          <w:divBdr>
            <w:top w:val="none" w:sz="0" w:space="0" w:color="auto"/>
            <w:left w:val="none" w:sz="0" w:space="0" w:color="auto"/>
            <w:bottom w:val="none" w:sz="0" w:space="0" w:color="auto"/>
            <w:right w:val="none" w:sz="0" w:space="0" w:color="auto"/>
          </w:divBdr>
        </w:div>
      </w:divsChild>
    </w:div>
    <w:div w:id="1889417175">
      <w:bodyDiv w:val="1"/>
      <w:marLeft w:val="0"/>
      <w:marRight w:val="0"/>
      <w:marTop w:val="0"/>
      <w:marBottom w:val="0"/>
      <w:divBdr>
        <w:top w:val="none" w:sz="0" w:space="0" w:color="auto"/>
        <w:left w:val="none" w:sz="0" w:space="0" w:color="auto"/>
        <w:bottom w:val="none" w:sz="0" w:space="0" w:color="auto"/>
        <w:right w:val="none" w:sz="0" w:space="0" w:color="auto"/>
      </w:divBdr>
    </w:div>
    <w:div w:id="1889485664">
      <w:bodyDiv w:val="1"/>
      <w:marLeft w:val="0"/>
      <w:marRight w:val="0"/>
      <w:marTop w:val="0"/>
      <w:marBottom w:val="0"/>
      <w:divBdr>
        <w:top w:val="none" w:sz="0" w:space="0" w:color="auto"/>
        <w:left w:val="none" w:sz="0" w:space="0" w:color="auto"/>
        <w:bottom w:val="none" w:sz="0" w:space="0" w:color="auto"/>
        <w:right w:val="none" w:sz="0" w:space="0" w:color="auto"/>
      </w:divBdr>
    </w:div>
    <w:div w:id="1889947788">
      <w:bodyDiv w:val="1"/>
      <w:marLeft w:val="0"/>
      <w:marRight w:val="0"/>
      <w:marTop w:val="0"/>
      <w:marBottom w:val="0"/>
      <w:divBdr>
        <w:top w:val="none" w:sz="0" w:space="0" w:color="auto"/>
        <w:left w:val="none" w:sz="0" w:space="0" w:color="auto"/>
        <w:bottom w:val="none" w:sz="0" w:space="0" w:color="auto"/>
        <w:right w:val="none" w:sz="0" w:space="0" w:color="auto"/>
      </w:divBdr>
    </w:div>
    <w:div w:id="1891644479">
      <w:bodyDiv w:val="1"/>
      <w:marLeft w:val="0"/>
      <w:marRight w:val="0"/>
      <w:marTop w:val="0"/>
      <w:marBottom w:val="0"/>
      <w:divBdr>
        <w:top w:val="none" w:sz="0" w:space="0" w:color="auto"/>
        <w:left w:val="none" w:sz="0" w:space="0" w:color="auto"/>
        <w:bottom w:val="none" w:sz="0" w:space="0" w:color="auto"/>
        <w:right w:val="none" w:sz="0" w:space="0" w:color="auto"/>
      </w:divBdr>
    </w:div>
    <w:div w:id="1892694127">
      <w:bodyDiv w:val="1"/>
      <w:marLeft w:val="0"/>
      <w:marRight w:val="0"/>
      <w:marTop w:val="0"/>
      <w:marBottom w:val="0"/>
      <w:divBdr>
        <w:top w:val="none" w:sz="0" w:space="0" w:color="auto"/>
        <w:left w:val="none" w:sz="0" w:space="0" w:color="auto"/>
        <w:bottom w:val="none" w:sz="0" w:space="0" w:color="auto"/>
        <w:right w:val="none" w:sz="0" w:space="0" w:color="auto"/>
      </w:divBdr>
    </w:div>
    <w:div w:id="1893534925">
      <w:bodyDiv w:val="1"/>
      <w:marLeft w:val="0"/>
      <w:marRight w:val="0"/>
      <w:marTop w:val="0"/>
      <w:marBottom w:val="0"/>
      <w:divBdr>
        <w:top w:val="none" w:sz="0" w:space="0" w:color="auto"/>
        <w:left w:val="none" w:sz="0" w:space="0" w:color="auto"/>
        <w:bottom w:val="none" w:sz="0" w:space="0" w:color="auto"/>
        <w:right w:val="none" w:sz="0" w:space="0" w:color="auto"/>
      </w:divBdr>
    </w:div>
    <w:div w:id="1893540346">
      <w:bodyDiv w:val="1"/>
      <w:marLeft w:val="0"/>
      <w:marRight w:val="0"/>
      <w:marTop w:val="0"/>
      <w:marBottom w:val="0"/>
      <w:divBdr>
        <w:top w:val="none" w:sz="0" w:space="0" w:color="auto"/>
        <w:left w:val="none" w:sz="0" w:space="0" w:color="auto"/>
        <w:bottom w:val="none" w:sz="0" w:space="0" w:color="auto"/>
        <w:right w:val="none" w:sz="0" w:space="0" w:color="auto"/>
      </w:divBdr>
    </w:div>
    <w:div w:id="1894657684">
      <w:bodyDiv w:val="1"/>
      <w:marLeft w:val="0"/>
      <w:marRight w:val="0"/>
      <w:marTop w:val="0"/>
      <w:marBottom w:val="0"/>
      <w:divBdr>
        <w:top w:val="none" w:sz="0" w:space="0" w:color="auto"/>
        <w:left w:val="none" w:sz="0" w:space="0" w:color="auto"/>
        <w:bottom w:val="none" w:sz="0" w:space="0" w:color="auto"/>
        <w:right w:val="none" w:sz="0" w:space="0" w:color="auto"/>
      </w:divBdr>
      <w:divsChild>
        <w:div w:id="49043305">
          <w:marLeft w:val="480"/>
          <w:marRight w:val="0"/>
          <w:marTop w:val="0"/>
          <w:marBottom w:val="0"/>
          <w:divBdr>
            <w:top w:val="none" w:sz="0" w:space="0" w:color="auto"/>
            <w:left w:val="none" w:sz="0" w:space="0" w:color="auto"/>
            <w:bottom w:val="none" w:sz="0" w:space="0" w:color="auto"/>
            <w:right w:val="none" w:sz="0" w:space="0" w:color="auto"/>
          </w:divBdr>
        </w:div>
        <w:div w:id="187763603">
          <w:marLeft w:val="480"/>
          <w:marRight w:val="0"/>
          <w:marTop w:val="0"/>
          <w:marBottom w:val="0"/>
          <w:divBdr>
            <w:top w:val="none" w:sz="0" w:space="0" w:color="auto"/>
            <w:left w:val="none" w:sz="0" w:space="0" w:color="auto"/>
            <w:bottom w:val="none" w:sz="0" w:space="0" w:color="auto"/>
            <w:right w:val="none" w:sz="0" w:space="0" w:color="auto"/>
          </w:divBdr>
        </w:div>
        <w:div w:id="656494164">
          <w:marLeft w:val="480"/>
          <w:marRight w:val="0"/>
          <w:marTop w:val="0"/>
          <w:marBottom w:val="0"/>
          <w:divBdr>
            <w:top w:val="none" w:sz="0" w:space="0" w:color="auto"/>
            <w:left w:val="none" w:sz="0" w:space="0" w:color="auto"/>
            <w:bottom w:val="none" w:sz="0" w:space="0" w:color="auto"/>
            <w:right w:val="none" w:sz="0" w:space="0" w:color="auto"/>
          </w:divBdr>
        </w:div>
        <w:div w:id="782194287">
          <w:marLeft w:val="480"/>
          <w:marRight w:val="0"/>
          <w:marTop w:val="0"/>
          <w:marBottom w:val="0"/>
          <w:divBdr>
            <w:top w:val="none" w:sz="0" w:space="0" w:color="auto"/>
            <w:left w:val="none" w:sz="0" w:space="0" w:color="auto"/>
            <w:bottom w:val="none" w:sz="0" w:space="0" w:color="auto"/>
            <w:right w:val="none" w:sz="0" w:space="0" w:color="auto"/>
          </w:divBdr>
        </w:div>
        <w:div w:id="840461788">
          <w:marLeft w:val="480"/>
          <w:marRight w:val="0"/>
          <w:marTop w:val="0"/>
          <w:marBottom w:val="0"/>
          <w:divBdr>
            <w:top w:val="none" w:sz="0" w:space="0" w:color="auto"/>
            <w:left w:val="none" w:sz="0" w:space="0" w:color="auto"/>
            <w:bottom w:val="none" w:sz="0" w:space="0" w:color="auto"/>
            <w:right w:val="none" w:sz="0" w:space="0" w:color="auto"/>
          </w:divBdr>
        </w:div>
        <w:div w:id="920917071">
          <w:marLeft w:val="480"/>
          <w:marRight w:val="0"/>
          <w:marTop w:val="0"/>
          <w:marBottom w:val="0"/>
          <w:divBdr>
            <w:top w:val="none" w:sz="0" w:space="0" w:color="auto"/>
            <w:left w:val="none" w:sz="0" w:space="0" w:color="auto"/>
            <w:bottom w:val="none" w:sz="0" w:space="0" w:color="auto"/>
            <w:right w:val="none" w:sz="0" w:space="0" w:color="auto"/>
          </w:divBdr>
        </w:div>
        <w:div w:id="989483455">
          <w:marLeft w:val="480"/>
          <w:marRight w:val="0"/>
          <w:marTop w:val="0"/>
          <w:marBottom w:val="0"/>
          <w:divBdr>
            <w:top w:val="none" w:sz="0" w:space="0" w:color="auto"/>
            <w:left w:val="none" w:sz="0" w:space="0" w:color="auto"/>
            <w:bottom w:val="none" w:sz="0" w:space="0" w:color="auto"/>
            <w:right w:val="none" w:sz="0" w:space="0" w:color="auto"/>
          </w:divBdr>
        </w:div>
        <w:div w:id="1024747279">
          <w:marLeft w:val="480"/>
          <w:marRight w:val="0"/>
          <w:marTop w:val="0"/>
          <w:marBottom w:val="0"/>
          <w:divBdr>
            <w:top w:val="none" w:sz="0" w:space="0" w:color="auto"/>
            <w:left w:val="none" w:sz="0" w:space="0" w:color="auto"/>
            <w:bottom w:val="none" w:sz="0" w:space="0" w:color="auto"/>
            <w:right w:val="none" w:sz="0" w:space="0" w:color="auto"/>
          </w:divBdr>
        </w:div>
        <w:div w:id="1120146401">
          <w:marLeft w:val="480"/>
          <w:marRight w:val="0"/>
          <w:marTop w:val="0"/>
          <w:marBottom w:val="0"/>
          <w:divBdr>
            <w:top w:val="none" w:sz="0" w:space="0" w:color="auto"/>
            <w:left w:val="none" w:sz="0" w:space="0" w:color="auto"/>
            <w:bottom w:val="none" w:sz="0" w:space="0" w:color="auto"/>
            <w:right w:val="none" w:sz="0" w:space="0" w:color="auto"/>
          </w:divBdr>
        </w:div>
        <w:div w:id="1144615975">
          <w:marLeft w:val="480"/>
          <w:marRight w:val="0"/>
          <w:marTop w:val="0"/>
          <w:marBottom w:val="0"/>
          <w:divBdr>
            <w:top w:val="none" w:sz="0" w:space="0" w:color="auto"/>
            <w:left w:val="none" w:sz="0" w:space="0" w:color="auto"/>
            <w:bottom w:val="none" w:sz="0" w:space="0" w:color="auto"/>
            <w:right w:val="none" w:sz="0" w:space="0" w:color="auto"/>
          </w:divBdr>
        </w:div>
        <w:div w:id="1247837319">
          <w:marLeft w:val="480"/>
          <w:marRight w:val="0"/>
          <w:marTop w:val="0"/>
          <w:marBottom w:val="0"/>
          <w:divBdr>
            <w:top w:val="none" w:sz="0" w:space="0" w:color="auto"/>
            <w:left w:val="none" w:sz="0" w:space="0" w:color="auto"/>
            <w:bottom w:val="none" w:sz="0" w:space="0" w:color="auto"/>
            <w:right w:val="none" w:sz="0" w:space="0" w:color="auto"/>
          </w:divBdr>
        </w:div>
        <w:div w:id="1617250534">
          <w:marLeft w:val="480"/>
          <w:marRight w:val="0"/>
          <w:marTop w:val="0"/>
          <w:marBottom w:val="0"/>
          <w:divBdr>
            <w:top w:val="none" w:sz="0" w:space="0" w:color="auto"/>
            <w:left w:val="none" w:sz="0" w:space="0" w:color="auto"/>
            <w:bottom w:val="none" w:sz="0" w:space="0" w:color="auto"/>
            <w:right w:val="none" w:sz="0" w:space="0" w:color="auto"/>
          </w:divBdr>
        </w:div>
        <w:div w:id="1634363898">
          <w:marLeft w:val="480"/>
          <w:marRight w:val="0"/>
          <w:marTop w:val="0"/>
          <w:marBottom w:val="0"/>
          <w:divBdr>
            <w:top w:val="none" w:sz="0" w:space="0" w:color="auto"/>
            <w:left w:val="none" w:sz="0" w:space="0" w:color="auto"/>
            <w:bottom w:val="none" w:sz="0" w:space="0" w:color="auto"/>
            <w:right w:val="none" w:sz="0" w:space="0" w:color="auto"/>
          </w:divBdr>
        </w:div>
        <w:div w:id="2113427749">
          <w:marLeft w:val="480"/>
          <w:marRight w:val="0"/>
          <w:marTop w:val="0"/>
          <w:marBottom w:val="0"/>
          <w:divBdr>
            <w:top w:val="none" w:sz="0" w:space="0" w:color="auto"/>
            <w:left w:val="none" w:sz="0" w:space="0" w:color="auto"/>
            <w:bottom w:val="none" w:sz="0" w:space="0" w:color="auto"/>
            <w:right w:val="none" w:sz="0" w:space="0" w:color="auto"/>
          </w:divBdr>
        </w:div>
        <w:div w:id="2133942685">
          <w:marLeft w:val="480"/>
          <w:marRight w:val="0"/>
          <w:marTop w:val="0"/>
          <w:marBottom w:val="0"/>
          <w:divBdr>
            <w:top w:val="none" w:sz="0" w:space="0" w:color="auto"/>
            <w:left w:val="none" w:sz="0" w:space="0" w:color="auto"/>
            <w:bottom w:val="none" w:sz="0" w:space="0" w:color="auto"/>
            <w:right w:val="none" w:sz="0" w:space="0" w:color="auto"/>
          </w:divBdr>
        </w:div>
        <w:div w:id="2136947478">
          <w:marLeft w:val="480"/>
          <w:marRight w:val="0"/>
          <w:marTop w:val="0"/>
          <w:marBottom w:val="0"/>
          <w:divBdr>
            <w:top w:val="none" w:sz="0" w:space="0" w:color="auto"/>
            <w:left w:val="none" w:sz="0" w:space="0" w:color="auto"/>
            <w:bottom w:val="none" w:sz="0" w:space="0" w:color="auto"/>
            <w:right w:val="none" w:sz="0" w:space="0" w:color="auto"/>
          </w:divBdr>
        </w:div>
      </w:divsChild>
    </w:div>
    <w:div w:id="1894660314">
      <w:bodyDiv w:val="1"/>
      <w:marLeft w:val="0"/>
      <w:marRight w:val="0"/>
      <w:marTop w:val="0"/>
      <w:marBottom w:val="0"/>
      <w:divBdr>
        <w:top w:val="none" w:sz="0" w:space="0" w:color="auto"/>
        <w:left w:val="none" w:sz="0" w:space="0" w:color="auto"/>
        <w:bottom w:val="none" w:sz="0" w:space="0" w:color="auto"/>
        <w:right w:val="none" w:sz="0" w:space="0" w:color="auto"/>
      </w:divBdr>
    </w:div>
    <w:div w:id="1895581883">
      <w:bodyDiv w:val="1"/>
      <w:marLeft w:val="0"/>
      <w:marRight w:val="0"/>
      <w:marTop w:val="0"/>
      <w:marBottom w:val="0"/>
      <w:divBdr>
        <w:top w:val="none" w:sz="0" w:space="0" w:color="auto"/>
        <w:left w:val="none" w:sz="0" w:space="0" w:color="auto"/>
        <w:bottom w:val="none" w:sz="0" w:space="0" w:color="auto"/>
        <w:right w:val="none" w:sz="0" w:space="0" w:color="auto"/>
      </w:divBdr>
      <w:divsChild>
        <w:div w:id="71970907">
          <w:marLeft w:val="480"/>
          <w:marRight w:val="0"/>
          <w:marTop w:val="0"/>
          <w:marBottom w:val="0"/>
          <w:divBdr>
            <w:top w:val="none" w:sz="0" w:space="0" w:color="auto"/>
            <w:left w:val="none" w:sz="0" w:space="0" w:color="auto"/>
            <w:bottom w:val="none" w:sz="0" w:space="0" w:color="auto"/>
            <w:right w:val="none" w:sz="0" w:space="0" w:color="auto"/>
          </w:divBdr>
        </w:div>
        <w:div w:id="143278242">
          <w:marLeft w:val="480"/>
          <w:marRight w:val="0"/>
          <w:marTop w:val="0"/>
          <w:marBottom w:val="0"/>
          <w:divBdr>
            <w:top w:val="none" w:sz="0" w:space="0" w:color="auto"/>
            <w:left w:val="none" w:sz="0" w:space="0" w:color="auto"/>
            <w:bottom w:val="none" w:sz="0" w:space="0" w:color="auto"/>
            <w:right w:val="none" w:sz="0" w:space="0" w:color="auto"/>
          </w:divBdr>
        </w:div>
        <w:div w:id="155999736">
          <w:marLeft w:val="480"/>
          <w:marRight w:val="0"/>
          <w:marTop w:val="0"/>
          <w:marBottom w:val="0"/>
          <w:divBdr>
            <w:top w:val="none" w:sz="0" w:space="0" w:color="auto"/>
            <w:left w:val="none" w:sz="0" w:space="0" w:color="auto"/>
            <w:bottom w:val="none" w:sz="0" w:space="0" w:color="auto"/>
            <w:right w:val="none" w:sz="0" w:space="0" w:color="auto"/>
          </w:divBdr>
        </w:div>
        <w:div w:id="185683817">
          <w:marLeft w:val="480"/>
          <w:marRight w:val="0"/>
          <w:marTop w:val="0"/>
          <w:marBottom w:val="0"/>
          <w:divBdr>
            <w:top w:val="none" w:sz="0" w:space="0" w:color="auto"/>
            <w:left w:val="none" w:sz="0" w:space="0" w:color="auto"/>
            <w:bottom w:val="none" w:sz="0" w:space="0" w:color="auto"/>
            <w:right w:val="none" w:sz="0" w:space="0" w:color="auto"/>
          </w:divBdr>
        </w:div>
        <w:div w:id="242497745">
          <w:marLeft w:val="480"/>
          <w:marRight w:val="0"/>
          <w:marTop w:val="0"/>
          <w:marBottom w:val="0"/>
          <w:divBdr>
            <w:top w:val="none" w:sz="0" w:space="0" w:color="auto"/>
            <w:left w:val="none" w:sz="0" w:space="0" w:color="auto"/>
            <w:bottom w:val="none" w:sz="0" w:space="0" w:color="auto"/>
            <w:right w:val="none" w:sz="0" w:space="0" w:color="auto"/>
          </w:divBdr>
        </w:div>
        <w:div w:id="269900206">
          <w:marLeft w:val="480"/>
          <w:marRight w:val="0"/>
          <w:marTop w:val="0"/>
          <w:marBottom w:val="0"/>
          <w:divBdr>
            <w:top w:val="none" w:sz="0" w:space="0" w:color="auto"/>
            <w:left w:val="none" w:sz="0" w:space="0" w:color="auto"/>
            <w:bottom w:val="none" w:sz="0" w:space="0" w:color="auto"/>
            <w:right w:val="none" w:sz="0" w:space="0" w:color="auto"/>
          </w:divBdr>
        </w:div>
        <w:div w:id="349992482">
          <w:marLeft w:val="480"/>
          <w:marRight w:val="0"/>
          <w:marTop w:val="0"/>
          <w:marBottom w:val="0"/>
          <w:divBdr>
            <w:top w:val="none" w:sz="0" w:space="0" w:color="auto"/>
            <w:left w:val="none" w:sz="0" w:space="0" w:color="auto"/>
            <w:bottom w:val="none" w:sz="0" w:space="0" w:color="auto"/>
            <w:right w:val="none" w:sz="0" w:space="0" w:color="auto"/>
          </w:divBdr>
        </w:div>
        <w:div w:id="366563152">
          <w:marLeft w:val="480"/>
          <w:marRight w:val="0"/>
          <w:marTop w:val="0"/>
          <w:marBottom w:val="0"/>
          <w:divBdr>
            <w:top w:val="none" w:sz="0" w:space="0" w:color="auto"/>
            <w:left w:val="none" w:sz="0" w:space="0" w:color="auto"/>
            <w:bottom w:val="none" w:sz="0" w:space="0" w:color="auto"/>
            <w:right w:val="none" w:sz="0" w:space="0" w:color="auto"/>
          </w:divBdr>
        </w:div>
        <w:div w:id="367726530">
          <w:marLeft w:val="480"/>
          <w:marRight w:val="0"/>
          <w:marTop w:val="0"/>
          <w:marBottom w:val="0"/>
          <w:divBdr>
            <w:top w:val="none" w:sz="0" w:space="0" w:color="auto"/>
            <w:left w:val="none" w:sz="0" w:space="0" w:color="auto"/>
            <w:bottom w:val="none" w:sz="0" w:space="0" w:color="auto"/>
            <w:right w:val="none" w:sz="0" w:space="0" w:color="auto"/>
          </w:divBdr>
        </w:div>
        <w:div w:id="398945833">
          <w:marLeft w:val="480"/>
          <w:marRight w:val="0"/>
          <w:marTop w:val="0"/>
          <w:marBottom w:val="0"/>
          <w:divBdr>
            <w:top w:val="none" w:sz="0" w:space="0" w:color="auto"/>
            <w:left w:val="none" w:sz="0" w:space="0" w:color="auto"/>
            <w:bottom w:val="none" w:sz="0" w:space="0" w:color="auto"/>
            <w:right w:val="none" w:sz="0" w:space="0" w:color="auto"/>
          </w:divBdr>
        </w:div>
        <w:div w:id="415440984">
          <w:marLeft w:val="480"/>
          <w:marRight w:val="0"/>
          <w:marTop w:val="0"/>
          <w:marBottom w:val="0"/>
          <w:divBdr>
            <w:top w:val="none" w:sz="0" w:space="0" w:color="auto"/>
            <w:left w:val="none" w:sz="0" w:space="0" w:color="auto"/>
            <w:bottom w:val="none" w:sz="0" w:space="0" w:color="auto"/>
            <w:right w:val="none" w:sz="0" w:space="0" w:color="auto"/>
          </w:divBdr>
        </w:div>
        <w:div w:id="417403911">
          <w:marLeft w:val="480"/>
          <w:marRight w:val="0"/>
          <w:marTop w:val="0"/>
          <w:marBottom w:val="0"/>
          <w:divBdr>
            <w:top w:val="none" w:sz="0" w:space="0" w:color="auto"/>
            <w:left w:val="none" w:sz="0" w:space="0" w:color="auto"/>
            <w:bottom w:val="none" w:sz="0" w:space="0" w:color="auto"/>
            <w:right w:val="none" w:sz="0" w:space="0" w:color="auto"/>
          </w:divBdr>
        </w:div>
        <w:div w:id="506527980">
          <w:marLeft w:val="480"/>
          <w:marRight w:val="0"/>
          <w:marTop w:val="0"/>
          <w:marBottom w:val="0"/>
          <w:divBdr>
            <w:top w:val="none" w:sz="0" w:space="0" w:color="auto"/>
            <w:left w:val="none" w:sz="0" w:space="0" w:color="auto"/>
            <w:bottom w:val="none" w:sz="0" w:space="0" w:color="auto"/>
            <w:right w:val="none" w:sz="0" w:space="0" w:color="auto"/>
          </w:divBdr>
        </w:div>
        <w:div w:id="510797822">
          <w:marLeft w:val="480"/>
          <w:marRight w:val="0"/>
          <w:marTop w:val="0"/>
          <w:marBottom w:val="0"/>
          <w:divBdr>
            <w:top w:val="none" w:sz="0" w:space="0" w:color="auto"/>
            <w:left w:val="none" w:sz="0" w:space="0" w:color="auto"/>
            <w:bottom w:val="none" w:sz="0" w:space="0" w:color="auto"/>
            <w:right w:val="none" w:sz="0" w:space="0" w:color="auto"/>
          </w:divBdr>
        </w:div>
        <w:div w:id="529800653">
          <w:marLeft w:val="480"/>
          <w:marRight w:val="0"/>
          <w:marTop w:val="0"/>
          <w:marBottom w:val="0"/>
          <w:divBdr>
            <w:top w:val="none" w:sz="0" w:space="0" w:color="auto"/>
            <w:left w:val="none" w:sz="0" w:space="0" w:color="auto"/>
            <w:bottom w:val="none" w:sz="0" w:space="0" w:color="auto"/>
            <w:right w:val="none" w:sz="0" w:space="0" w:color="auto"/>
          </w:divBdr>
        </w:div>
        <w:div w:id="534121435">
          <w:marLeft w:val="480"/>
          <w:marRight w:val="0"/>
          <w:marTop w:val="0"/>
          <w:marBottom w:val="0"/>
          <w:divBdr>
            <w:top w:val="none" w:sz="0" w:space="0" w:color="auto"/>
            <w:left w:val="none" w:sz="0" w:space="0" w:color="auto"/>
            <w:bottom w:val="none" w:sz="0" w:space="0" w:color="auto"/>
            <w:right w:val="none" w:sz="0" w:space="0" w:color="auto"/>
          </w:divBdr>
        </w:div>
        <w:div w:id="561015786">
          <w:marLeft w:val="480"/>
          <w:marRight w:val="0"/>
          <w:marTop w:val="0"/>
          <w:marBottom w:val="0"/>
          <w:divBdr>
            <w:top w:val="none" w:sz="0" w:space="0" w:color="auto"/>
            <w:left w:val="none" w:sz="0" w:space="0" w:color="auto"/>
            <w:bottom w:val="none" w:sz="0" w:space="0" w:color="auto"/>
            <w:right w:val="none" w:sz="0" w:space="0" w:color="auto"/>
          </w:divBdr>
        </w:div>
        <w:div w:id="578440425">
          <w:marLeft w:val="480"/>
          <w:marRight w:val="0"/>
          <w:marTop w:val="0"/>
          <w:marBottom w:val="0"/>
          <w:divBdr>
            <w:top w:val="none" w:sz="0" w:space="0" w:color="auto"/>
            <w:left w:val="none" w:sz="0" w:space="0" w:color="auto"/>
            <w:bottom w:val="none" w:sz="0" w:space="0" w:color="auto"/>
            <w:right w:val="none" w:sz="0" w:space="0" w:color="auto"/>
          </w:divBdr>
        </w:div>
        <w:div w:id="616110237">
          <w:marLeft w:val="480"/>
          <w:marRight w:val="0"/>
          <w:marTop w:val="0"/>
          <w:marBottom w:val="0"/>
          <w:divBdr>
            <w:top w:val="none" w:sz="0" w:space="0" w:color="auto"/>
            <w:left w:val="none" w:sz="0" w:space="0" w:color="auto"/>
            <w:bottom w:val="none" w:sz="0" w:space="0" w:color="auto"/>
            <w:right w:val="none" w:sz="0" w:space="0" w:color="auto"/>
          </w:divBdr>
        </w:div>
        <w:div w:id="622612725">
          <w:marLeft w:val="480"/>
          <w:marRight w:val="0"/>
          <w:marTop w:val="0"/>
          <w:marBottom w:val="0"/>
          <w:divBdr>
            <w:top w:val="none" w:sz="0" w:space="0" w:color="auto"/>
            <w:left w:val="none" w:sz="0" w:space="0" w:color="auto"/>
            <w:bottom w:val="none" w:sz="0" w:space="0" w:color="auto"/>
            <w:right w:val="none" w:sz="0" w:space="0" w:color="auto"/>
          </w:divBdr>
        </w:div>
        <w:div w:id="648828450">
          <w:marLeft w:val="480"/>
          <w:marRight w:val="0"/>
          <w:marTop w:val="0"/>
          <w:marBottom w:val="0"/>
          <w:divBdr>
            <w:top w:val="none" w:sz="0" w:space="0" w:color="auto"/>
            <w:left w:val="none" w:sz="0" w:space="0" w:color="auto"/>
            <w:bottom w:val="none" w:sz="0" w:space="0" w:color="auto"/>
            <w:right w:val="none" w:sz="0" w:space="0" w:color="auto"/>
          </w:divBdr>
        </w:div>
        <w:div w:id="739445338">
          <w:marLeft w:val="480"/>
          <w:marRight w:val="0"/>
          <w:marTop w:val="0"/>
          <w:marBottom w:val="0"/>
          <w:divBdr>
            <w:top w:val="none" w:sz="0" w:space="0" w:color="auto"/>
            <w:left w:val="none" w:sz="0" w:space="0" w:color="auto"/>
            <w:bottom w:val="none" w:sz="0" w:space="0" w:color="auto"/>
            <w:right w:val="none" w:sz="0" w:space="0" w:color="auto"/>
          </w:divBdr>
        </w:div>
        <w:div w:id="753361778">
          <w:marLeft w:val="480"/>
          <w:marRight w:val="0"/>
          <w:marTop w:val="0"/>
          <w:marBottom w:val="0"/>
          <w:divBdr>
            <w:top w:val="none" w:sz="0" w:space="0" w:color="auto"/>
            <w:left w:val="none" w:sz="0" w:space="0" w:color="auto"/>
            <w:bottom w:val="none" w:sz="0" w:space="0" w:color="auto"/>
            <w:right w:val="none" w:sz="0" w:space="0" w:color="auto"/>
          </w:divBdr>
        </w:div>
        <w:div w:id="754936765">
          <w:marLeft w:val="480"/>
          <w:marRight w:val="0"/>
          <w:marTop w:val="0"/>
          <w:marBottom w:val="0"/>
          <w:divBdr>
            <w:top w:val="none" w:sz="0" w:space="0" w:color="auto"/>
            <w:left w:val="none" w:sz="0" w:space="0" w:color="auto"/>
            <w:bottom w:val="none" w:sz="0" w:space="0" w:color="auto"/>
            <w:right w:val="none" w:sz="0" w:space="0" w:color="auto"/>
          </w:divBdr>
        </w:div>
        <w:div w:id="759567338">
          <w:marLeft w:val="480"/>
          <w:marRight w:val="0"/>
          <w:marTop w:val="0"/>
          <w:marBottom w:val="0"/>
          <w:divBdr>
            <w:top w:val="none" w:sz="0" w:space="0" w:color="auto"/>
            <w:left w:val="none" w:sz="0" w:space="0" w:color="auto"/>
            <w:bottom w:val="none" w:sz="0" w:space="0" w:color="auto"/>
            <w:right w:val="none" w:sz="0" w:space="0" w:color="auto"/>
          </w:divBdr>
        </w:div>
        <w:div w:id="898052704">
          <w:marLeft w:val="480"/>
          <w:marRight w:val="0"/>
          <w:marTop w:val="0"/>
          <w:marBottom w:val="0"/>
          <w:divBdr>
            <w:top w:val="none" w:sz="0" w:space="0" w:color="auto"/>
            <w:left w:val="none" w:sz="0" w:space="0" w:color="auto"/>
            <w:bottom w:val="none" w:sz="0" w:space="0" w:color="auto"/>
            <w:right w:val="none" w:sz="0" w:space="0" w:color="auto"/>
          </w:divBdr>
        </w:div>
        <w:div w:id="962228319">
          <w:marLeft w:val="480"/>
          <w:marRight w:val="0"/>
          <w:marTop w:val="0"/>
          <w:marBottom w:val="0"/>
          <w:divBdr>
            <w:top w:val="none" w:sz="0" w:space="0" w:color="auto"/>
            <w:left w:val="none" w:sz="0" w:space="0" w:color="auto"/>
            <w:bottom w:val="none" w:sz="0" w:space="0" w:color="auto"/>
            <w:right w:val="none" w:sz="0" w:space="0" w:color="auto"/>
          </w:divBdr>
        </w:div>
        <w:div w:id="987250513">
          <w:marLeft w:val="480"/>
          <w:marRight w:val="0"/>
          <w:marTop w:val="0"/>
          <w:marBottom w:val="0"/>
          <w:divBdr>
            <w:top w:val="none" w:sz="0" w:space="0" w:color="auto"/>
            <w:left w:val="none" w:sz="0" w:space="0" w:color="auto"/>
            <w:bottom w:val="none" w:sz="0" w:space="0" w:color="auto"/>
            <w:right w:val="none" w:sz="0" w:space="0" w:color="auto"/>
          </w:divBdr>
        </w:div>
        <w:div w:id="1030103622">
          <w:marLeft w:val="480"/>
          <w:marRight w:val="0"/>
          <w:marTop w:val="0"/>
          <w:marBottom w:val="0"/>
          <w:divBdr>
            <w:top w:val="none" w:sz="0" w:space="0" w:color="auto"/>
            <w:left w:val="none" w:sz="0" w:space="0" w:color="auto"/>
            <w:bottom w:val="none" w:sz="0" w:space="0" w:color="auto"/>
            <w:right w:val="none" w:sz="0" w:space="0" w:color="auto"/>
          </w:divBdr>
        </w:div>
        <w:div w:id="1114980534">
          <w:marLeft w:val="480"/>
          <w:marRight w:val="0"/>
          <w:marTop w:val="0"/>
          <w:marBottom w:val="0"/>
          <w:divBdr>
            <w:top w:val="none" w:sz="0" w:space="0" w:color="auto"/>
            <w:left w:val="none" w:sz="0" w:space="0" w:color="auto"/>
            <w:bottom w:val="none" w:sz="0" w:space="0" w:color="auto"/>
            <w:right w:val="none" w:sz="0" w:space="0" w:color="auto"/>
          </w:divBdr>
        </w:div>
        <w:div w:id="1119223849">
          <w:marLeft w:val="480"/>
          <w:marRight w:val="0"/>
          <w:marTop w:val="0"/>
          <w:marBottom w:val="0"/>
          <w:divBdr>
            <w:top w:val="none" w:sz="0" w:space="0" w:color="auto"/>
            <w:left w:val="none" w:sz="0" w:space="0" w:color="auto"/>
            <w:bottom w:val="none" w:sz="0" w:space="0" w:color="auto"/>
            <w:right w:val="none" w:sz="0" w:space="0" w:color="auto"/>
          </w:divBdr>
        </w:div>
        <w:div w:id="1257522459">
          <w:marLeft w:val="480"/>
          <w:marRight w:val="0"/>
          <w:marTop w:val="0"/>
          <w:marBottom w:val="0"/>
          <w:divBdr>
            <w:top w:val="none" w:sz="0" w:space="0" w:color="auto"/>
            <w:left w:val="none" w:sz="0" w:space="0" w:color="auto"/>
            <w:bottom w:val="none" w:sz="0" w:space="0" w:color="auto"/>
            <w:right w:val="none" w:sz="0" w:space="0" w:color="auto"/>
          </w:divBdr>
        </w:div>
        <w:div w:id="1267932188">
          <w:marLeft w:val="480"/>
          <w:marRight w:val="0"/>
          <w:marTop w:val="0"/>
          <w:marBottom w:val="0"/>
          <w:divBdr>
            <w:top w:val="none" w:sz="0" w:space="0" w:color="auto"/>
            <w:left w:val="none" w:sz="0" w:space="0" w:color="auto"/>
            <w:bottom w:val="none" w:sz="0" w:space="0" w:color="auto"/>
            <w:right w:val="none" w:sz="0" w:space="0" w:color="auto"/>
          </w:divBdr>
        </w:div>
        <w:div w:id="1285110927">
          <w:marLeft w:val="480"/>
          <w:marRight w:val="0"/>
          <w:marTop w:val="0"/>
          <w:marBottom w:val="0"/>
          <w:divBdr>
            <w:top w:val="none" w:sz="0" w:space="0" w:color="auto"/>
            <w:left w:val="none" w:sz="0" w:space="0" w:color="auto"/>
            <w:bottom w:val="none" w:sz="0" w:space="0" w:color="auto"/>
            <w:right w:val="none" w:sz="0" w:space="0" w:color="auto"/>
          </w:divBdr>
        </w:div>
        <w:div w:id="1299725571">
          <w:marLeft w:val="480"/>
          <w:marRight w:val="0"/>
          <w:marTop w:val="0"/>
          <w:marBottom w:val="0"/>
          <w:divBdr>
            <w:top w:val="none" w:sz="0" w:space="0" w:color="auto"/>
            <w:left w:val="none" w:sz="0" w:space="0" w:color="auto"/>
            <w:bottom w:val="none" w:sz="0" w:space="0" w:color="auto"/>
            <w:right w:val="none" w:sz="0" w:space="0" w:color="auto"/>
          </w:divBdr>
        </w:div>
        <w:div w:id="1397166900">
          <w:marLeft w:val="480"/>
          <w:marRight w:val="0"/>
          <w:marTop w:val="0"/>
          <w:marBottom w:val="0"/>
          <w:divBdr>
            <w:top w:val="none" w:sz="0" w:space="0" w:color="auto"/>
            <w:left w:val="none" w:sz="0" w:space="0" w:color="auto"/>
            <w:bottom w:val="none" w:sz="0" w:space="0" w:color="auto"/>
            <w:right w:val="none" w:sz="0" w:space="0" w:color="auto"/>
          </w:divBdr>
        </w:div>
        <w:div w:id="1419400574">
          <w:marLeft w:val="480"/>
          <w:marRight w:val="0"/>
          <w:marTop w:val="0"/>
          <w:marBottom w:val="0"/>
          <w:divBdr>
            <w:top w:val="none" w:sz="0" w:space="0" w:color="auto"/>
            <w:left w:val="none" w:sz="0" w:space="0" w:color="auto"/>
            <w:bottom w:val="none" w:sz="0" w:space="0" w:color="auto"/>
            <w:right w:val="none" w:sz="0" w:space="0" w:color="auto"/>
          </w:divBdr>
        </w:div>
        <w:div w:id="1455097309">
          <w:marLeft w:val="480"/>
          <w:marRight w:val="0"/>
          <w:marTop w:val="0"/>
          <w:marBottom w:val="0"/>
          <w:divBdr>
            <w:top w:val="none" w:sz="0" w:space="0" w:color="auto"/>
            <w:left w:val="none" w:sz="0" w:space="0" w:color="auto"/>
            <w:bottom w:val="none" w:sz="0" w:space="0" w:color="auto"/>
            <w:right w:val="none" w:sz="0" w:space="0" w:color="auto"/>
          </w:divBdr>
        </w:div>
        <w:div w:id="1459179367">
          <w:marLeft w:val="480"/>
          <w:marRight w:val="0"/>
          <w:marTop w:val="0"/>
          <w:marBottom w:val="0"/>
          <w:divBdr>
            <w:top w:val="none" w:sz="0" w:space="0" w:color="auto"/>
            <w:left w:val="none" w:sz="0" w:space="0" w:color="auto"/>
            <w:bottom w:val="none" w:sz="0" w:space="0" w:color="auto"/>
            <w:right w:val="none" w:sz="0" w:space="0" w:color="auto"/>
          </w:divBdr>
        </w:div>
        <w:div w:id="1476070832">
          <w:marLeft w:val="480"/>
          <w:marRight w:val="0"/>
          <w:marTop w:val="0"/>
          <w:marBottom w:val="0"/>
          <w:divBdr>
            <w:top w:val="none" w:sz="0" w:space="0" w:color="auto"/>
            <w:left w:val="none" w:sz="0" w:space="0" w:color="auto"/>
            <w:bottom w:val="none" w:sz="0" w:space="0" w:color="auto"/>
            <w:right w:val="none" w:sz="0" w:space="0" w:color="auto"/>
          </w:divBdr>
        </w:div>
        <w:div w:id="1516533162">
          <w:marLeft w:val="480"/>
          <w:marRight w:val="0"/>
          <w:marTop w:val="0"/>
          <w:marBottom w:val="0"/>
          <w:divBdr>
            <w:top w:val="none" w:sz="0" w:space="0" w:color="auto"/>
            <w:left w:val="none" w:sz="0" w:space="0" w:color="auto"/>
            <w:bottom w:val="none" w:sz="0" w:space="0" w:color="auto"/>
            <w:right w:val="none" w:sz="0" w:space="0" w:color="auto"/>
          </w:divBdr>
        </w:div>
        <w:div w:id="1545629827">
          <w:marLeft w:val="480"/>
          <w:marRight w:val="0"/>
          <w:marTop w:val="0"/>
          <w:marBottom w:val="0"/>
          <w:divBdr>
            <w:top w:val="none" w:sz="0" w:space="0" w:color="auto"/>
            <w:left w:val="none" w:sz="0" w:space="0" w:color="auto"/>
            <w:bottom w:val="none" w:sz="0" w:space="0" w:color="auto"/>
            <w:right w:val="none" w:sz="0" w:space="0" w:color="auto"/>
          </w:divBdr>
        </w:div>
        <w:div w:id="1587032442">
          <w:marLeft w:val="480"/>
          <w:marRight w:val="0"/>
          <w:marTop w:val="0"/>
          <w:marBottom w:val="0"/>
          <w:divBdr>
            <w:top w:val="none" w:sz="0" w:space="0" w:color="auto"/>
            <w:left w:val="none" w:sz="0" w:space="0" w:color="auto"/>
            <w:bottom w:val="none" w:sz="0" w:space="0" w:color="auto"/>
            <w:right w:val="none" w:sz="0" w:space="0" w:color="auto"/>
          </w:divBdr>
        </w:div>
        <w:div w:id="1642996659">
          <w:marLeft w:val="480"/>
          <w:marRight w:val="0"/>
          <w:marTop w:val="0"/>
          <w:marBottom w:val="0"/>
          <w:divBdr>
            <w:top w:val="none" w:sz="0" w:space="0" w:color="auto"/>
            <w:left w:val="none" w:sz="0" w:space="0" w:color="auto"/>
            <w:bottom w:val="none" w:sz="0" w:space="0" w:color="auto"/>
            <w:right w:val="none" w:sz="0" w:space="0" w:color="auto"/>
          </w:divBdr>
        </w:div>
        <w:div w:id="1685395805">
          <w:marLeft w:val="480"/>
          <w:marRight w:val="0"/>
          <w:marTop w:val="0"/>
          <w:marBottom w:val="0"/>
          <w:divBdr>
            <w:top w:val="none" w:sz="0" w:space="0" w:color="auto"/>
            <w:left w:val="none" w:sz="0" w:space="0" w:color="auto"/>
            <w:bottom w:val="none" w:sz="0" w:space="0" w:color="auto"/>
            <w:right w:val="none" w:sz="0" w:space="0" w:color="auto"/>
          </w:divBdr>
        </w:div>
        <w:div w:id="1686203514">
          <w:marLeft w:val="480"/>
          <w:marRight w:val="0"/>
          <w:marTop w:val="0"/>
          <w:marBottom w:val="0"/>
          <w:divBdr>
            <w:top w:val="none" w:sz="0" w:space="0" w:color="auto"/>
            <w:left w:val="none" w:sz="0" w:space="0" w:color="auto"/>
            <w:bottom w:val="none" w:sz="0" w:space="0" w:color="auto"/>
            <w:right w:val="none" w:sz="0" w:space="0" w:color="auto"/>
          </w:divBdr>
        </w:div>
        <w:div w:id="1740905821">
          <w:marLeft w:val="480"/>
          <w:marRight w:val="0"/>
          <w:marTop w:val="0"/>
          <w:marBottom w:val="0"/>
          <w:divBdr>
            <w:top w:val="none" w:sz="0" w:space="0" w:color="auto"/>
            <w:left w:val="none" w:sz="0" w:space="0" w:color="auto"/>
            <w:bottom w:val="none" w:sz="0" w:space="0" w:color="auto"/>
            <w:right w:val="none" w:sz="0" w:space="0" w:color="auto"/>
          </w:divBdr>
        </w:div>
        <w:div w:id="1746490894">
          <w:marLeft w:val="480"/>
          <w:marRight w:val="0"/>
          <w:marTop w:val="0"/>
          <w:marBottom w:val="0"/>
          <w:divBdr>
            <w:top w:val="none" w:sz="0" w:space="0" w:color="auto"/>
            <w:left w:val="none" w:sz="0" w:space="0" w:color="auto"/>
            <w:bottom w:val="none" w:sz="0" w:space="0" w:color="auto"/>
            <w:right w:val="none" w:sz="0" w:space="0" w:color="auto"/>
          </w:divBdr>
        </w:div>
        <w:div w:id="1760062417">
          <w:marLeft w:val="480"/>
          <w:marRight w:val="0"/>
          <w:marTop w:val="0"/>
          <w:marBottom w:val="0"/>
          <w:divBdr>
            <w:top w:val="none" w:sz="0" w:space="0" w:color="auto"/>
            <w:left w:val="none" w:sz="0" w:space="0" w:color="auto"/>
            <w:bottom w:val="none" w:sz="0" w:space="0" w:color="auto"/>
            <w:right w:val="none" w:sz="0" w:space="0" w:color="auto"/>
          </w:divBdr>
        </w:div>
        <w:div w:id="1777753138">
          <w:marLeft w:val="480"/>
          <w:marRight w:val="0"/>
          <w:marTop w:val="0"/>
          <w:marBottom w:val="0"/>
          <w:divBdr>
            <w:top w:val="none" w:sz="0" w:space="0" w:color="auto"/>
            <w:left w:val="none" w:sz="0" w:space="0" w:color="auto"/>
            <w:bottom w:val="none" w:sz="0" w:space="0" w:color="auto"/>
            <w:right w:val="none" w:sz="0" w:space="0" w:color="auto"/>
          </w:divBdr>
        </w:div>
        <w:div w:id="1840728525">
          <w:marLeft w:val="480"/>
          <w:marRight w:val="0"/>
          <w:marTop w:val="0"/>
          <w:marBottom w:val="0"/>
          <w:divBdr>
            <w:top w:val="none" w:sz="0" w:space="0" w:color="auto"/>
            <w:left w:val="none" w:sz="0" w:space="0" w:color="auto"/>
            <w:bottom w:val="none" w:sz="0" w:space="0" w:color="auto"/>
            <w:right w:val="none" w:sz="0" w:space="0" w:color="auto"/>
          </w:divBdr>
        </w:div>
        <w:div w:id="1847016902">
          <w:marLeft w:val="480"/>
          <w:marRight w:val="0"/>
          <w:marTop w:val="0"/>
          <w:marBottom w:val="0"/>
          <w:divBdr>
            <w:top w:val="none" w:sz="0" w:space="0" w:color="auto"/>
            <w:left w:val="none" w:sz="0" w:space="0" w:color="auto"/>
            <w:bottom w:val="none" w:sz="0" w:space="0" w:color="auto"/>
            <w:right w:val="none" w:sz="0" w:space="0" w:color="auto"/>
          </w:divBdr>
        </w:div>
        <w:div w:id="1898125240">
          <w:marLeft w:val="480"/>
          <w:marRight w:val="0"/>
          <w:marTop w:val="0"/>
          <w:marBottom w:val="0"/>
          <w:divBdr>
            <w:top w:val="none" w:sz="0" w:space="0" w:color="auto"/>
            <w:left w:val="none" w:sz="0" w:space="0" w:color="auto"/>
            <w:bottom w:val="none" w:sz="0" w:space="0" w:color="auto"/>
            <w:right w:val="none" w:sz="0" w:space="0" w:color="auto"/>
          </w:divBdr>
        </w:div>
        <w:div w:id="1959994179">
          <w:marLeft w:val="480"/>
          <w:marRight w:val="0"/>
          <w:marTop w:val="0"/>
          <w:marBottom w:val="0"/>
          <w:divBdr>
            <w:top w:val="none" w:sz="0" w:space="0" w:color="auto"/>
            <w:left w:val="none" w:sz="0" w:space="0" w:color="auto"/>
            <w:bottom w:val="none" w:sz="0" w:space="0" w:color="auto"/>
            <w:right w:val="none" w:sz="0" w:space="0" w:color="auto"/>
          </w:divBdr>
        </w:div>
        <w:div w:id="1985087771">
          <w:marLeft w:val="480"/>
          <w:marRight w:val="0"/>
          <w:marTop w:val="0"/>
          <w:marBottom w:val="0"/>
          <w:divBdr>
            <w:top w:val="none" w:sz="0" w:space="0" w:color="auto"/>
            <w:left w:val="none" w:sz="0" w:space="0" w:color="auto"/>
            <w:bottom w:val="none" w:sz="0" w:space="0" w:color="auto"/>
            <w:right w:val="none" w:sz="0" w:space="0" w:color="auto"/>
          </w:divBdr>
        </w:div>
        <w:div w:id="1986472762">
          <w:marLeft w:val="480"/>
          <w:marRight w:val="0"/>
          <w:marTop w:val="0"/>
          <w:marBottom w:val="0"/>
          <w:divBdr>
            <w:top w:val="none" w:sz="0" w:space="0" w:color="auto"/>
            <w:left w:val="none" w:sz="0" w:space="0" w:color="auto"/>
            <w:bottom w:val="none" w:sz="0" w:space="0" w:color="auto"/>
            <w:right w:val="none" w:sz="0" w:space="0" w:color="auto"/>
          </w:divBdr>
        </w:div>
      </w:divsChild>
    </w:div>
    <w:div w:id="1896773765">
      <w:bodyDiv w:val="1"/>
      <w:marLeft w:val="0"/>
      <w:marRight w:val="0"/>
      <w:marTop w:val="0"/>
      <w:marBottom w:val="0"/>
      <w:divBdr>
        <w:top w:val="none" w:sz="0" w:space="0" w:color="auto"/>
        <w:left w:val="none" w:sz="0" w:space="0" w:color="auto"/>
        <w:bottom w:val="none" w:sz="0" w:space="0" w:color="auto"/>
        <w:right w:val="none" w:sz="0" w:space="0" w:color="auto"/>
      </w:divBdr>
      <w:divsChild>
        <w:div w:id="296036742">
          <w:marLeft w:val="480"/>
          <w:marRight w:val="0"/>
          <w:marTop w:val="0"/>
          <w:marBottom w:val="0"/>
          <w:divBdr>
            <w:top w:val="none" w:sz="0" w:space="0" w:color="auto"/>
            <w:left w:val="none" w:sz="0" w:space="0" w:color="auto"/>
            <w:bottom w:val="none" w:sz="0" w:space="0" w:color="auto"/>
            <w:right w:val="none" w:sz="0" w:space="0" w:color="auto"/>
          </w:divBdr>
        </w:div>
        <w:div w:id="2122414741">
          <w:marLeft w:val="480"/>
          <w:marRight w:val="0"/>
          <w:marTop w:val="0"/>
          <w:marBottom w:val="0"/>
          <w:divBdr>
            <w:top w:val="none" w:sz="0" w:space="0" w:color="auto"/>
            <w:left w:val="none" w:sz="0" w:space="0" w:color="auto"/>
            <w:bottom w:val="none" w:sz="0" w:space="0" w:color="auto"/>
            <w:right w:val="none" w:sz="0" w:space="0" w:color="auto"/>
          </w:divBdr>
        </w:div>
        <w:div w:id="1294168470">
          <w:marLeft w:val="480"/>
          <w:marRight w:val="0"/>
          <w:marTop w:val="0"/>
          <w:marBottom w:val="0"/>
          <w:divBdr>
            <w:top w:val="none" w:sz="0" w:space="0" w:color="auto"/>
            <w:left w:val="none" w:sz="0" w:space="0" w:color="auto"/>
            <w:bottom w:val="none" w:sz="0" w:space="0" w:color="auto"/>
            <w:right w:val="none" w:sz="0" w:space="0" w:color="auto"/>
          </w:divBdr>
        </w:div>
        <w:div w:id="872228805">
          <w:marLeft w:val="480"/>
          <w:marRight w:val="0"/>
          <w:marTop w:val="0"/>
          <w:marBottom w:val="0"/>
          <w:divBdr>
            <w:top w:val="none" w:sz="0" w:space="0" w:color="auto"/>
            <w:left w:val="none" w:sz="0" w:space="0" w:color="auto"/>
            <w:bottom w:val="none" w:sz="0" w:space="0" w:color="auto"/>
            <w:right w:val="none" w:sz="0" w:space="0" w:color="auto"/>
          </w:divBdr>
        </w:div>
        <w:div w:id="1070543995">
          <w:marLeft w:val="480"/>
          <w:marRight w:val="0"/>
          <w:marTop w:val="0"/>
          <w:marBottom w:val="0"/>
          <w:divBdr>
            <w:top w:val="none" w:sz="0" w:space="0" w:color="auto"/>
            <w:left w:val="none" w:sz="0" w:space="0" w:color="auto"/>
            <w:bottom w:val="none" w:sz="0" w:space="0" w:color="auto"/>
            <w:right w:val="none" w:sz="0" w:space="0" w:color="auto"/>
          </w:divBdr>
        </w:div>
        <w:div w:id="1974023168">
          <w:marLeft w:val="480"/>
          <w:marRight w:val="0"/>
          <w:marTop w:val="0"/>
          <w:marBottom w:val="0"/>
          <w:divBdr>
            <w:top w:val="none" w:sz="0" w:space="0" w:color="auto"/>
            <w:left w:val="none" w:sz="0" w:space="0" w:color="auto"/>
            <w:bottom w:val="none" w:sz="0" w:space="0" w:color="auto"/>
            <w:right w:val="none" w:sz="0" w:space="0" w:color="auto"/>
          </w:divBdr>
        </w:div>
        <w:div w:id="215092506">
          <w:marLeft w:val="480"/>
          <w:marRight w:val="0"/>
          <w:marTop w:val="0"/>
          <w:marBottom w:val="0"/>
          <w:divBdr>
            <w:top w:val="none" w:sz="0" w:space="0" w:color="auto"/>
            <w:left w:val="none" w:sz="0" w:space="0" w:color="auto"/>
            <w:bottom w:val="none" w:sz="0" w:space="0" w:color="auto"/>
            <w:right w:val="none" w:sz="0" w:space="0" w:color="auto"/>
          </w:divBdr>
        </w:div>
        <w:div w:id="733164402">
          <w:marLeft w:val="480"/>
          <w:marRight w:val="0"/>
          <w:marTop w:val="0"/>
          <w:marBottom w:val="0"/>
          <w:divBdr>
            <w:top w:val="none" w:sz="0" w:space="0" w:color="auto"/>
            <w:left w:val="none" w:sz="0" w:space="0" w:color="auto"/>
            <w:bottom w:val="none" w:sz="0" w:space="0" w:color="auto"/>
            <w:right w:val="none" w:sz="0" w:space="0" w:color="auto"/>
          </w:divBdr>
        </w:div>
        <w:div w:id="1157113196">
          <w:marLeft w:val="480"/>
          <w:marRight w:val="0"/>
          <w:marTop w:val="0"/>
          <w:marBottom w:val="0"/>
          <w:divBdr>
            <w:top w:val="none" w:sz="0" w:space="0" w:color="auto"/>
            <w:left w:val="none" w:sz="0" w:space="0" w:color="auto"/>
            <w:bottom w:val="none" w:sz="0" w:space="0" w:color="auto"/>
            <w:right w:val="none" w:sz="0" w:space="0" w:color="auto"/>
          </w:divBdr>
        </w:div>
        <w:div w:id="901259767">
          <w:marLeft w:val="480"/>
          <w:marRight w:val="0"/>
          <w:marTop w:val="0"/>
          <w:marBottom w:val="0"/>
          <w:divBdr>
            <w:top w:val="none" w:sz="0" w:space="0" w:color="auto"/>
            <w:left w:val="none" w:sz="0" w:space="0" w:color="auto"/>
            <w:bottom w:val="none" w:sz="0" w:space="0" w:color="auto"/>
            <w:right w:val="none" w:sz="0" w:space="0" w:color="auto"/>
          </w:divBdr>
        </w:div>
        <w:div w:id="214128200">
          <w:marLeft w:val="480"/>
          <w:marRight w:val="0"/>
          <w:marTop w:val="0"/>
          <w:marBottom w:val="0"/>
          <w:divBdr>
            <w:top w:val="none" w:sz="0" w:space="0" w:color="auto"/>
            <w:left w:val="none" w:sz="0" w:space="0" w:color="auto"/>
            <w:bottom w:val="none" w:sz="0" w:space="0" w:color="auto"/>
            <w:right w:val="none" w:sz="0" w:space="0" w:color="auto"/>
          </w:divBdr>
        </w:div>
        <w:div w:id="486171080">
          <w:marLeft w:val="480"/>
          <w:marRight w:val="0"/>
          <w:marTop w:val="0"/>
          <w:marBottom w:val="0"/>
          <w:divBdr>
            <w:top w:val="none" w:sz="0" w:space="0" w:color="auto"/>
            <w:left w:val="none" w:sz="0" w:space="0" w:color="auto"/>
            <w:bottom w:val="none" w:sz="0" w:space="0" w:color="auto"/>
            <w:right w:val="none" w:sz="0" w:space="0" w:color="auto"/>
          </w:divBdr>
        </w:div>
        <w:div w:id="1488978206">
          <w:marLeft w:val="480"/>
          <w:marRight w:val="0"/>
          <w:marTop w:val="0"/>
          <w:marBottom w:val="0"/>
          <w:divBdr>
            <w:top w:val="none" w:sz="0" w:space="0" w:color="auto"/>
            <w:left w:val="none" w:sz="0" w:space="0" w:color="auto"/>
            <w:bottom w:val="none" w:sz="0" w:space="0" w:color="auto"/>
            <w:right w:val="none" w:sz="0" w:space="0" w:color="auto"/>
          </w:divBdr>
        </w:div>
        <w:div w:id="1979260356">
          <w:marLeft w:val="480"/>
          <w:marRight w:val="0"/>
          <w:marTop w:val="0"/>
          <w:marBottom w:val="0"/>
          <w:divBdr>
            <w:top w:val="none" w:sz="0" w:space="0" w:color="auto"/>
            <w:left w:val="none" w:sz="0" w:space="0" w:color="auto"/>
            <w:bottom w:val="none" w:sz="0" w:space="0" w:color="auto"/>
            <w:right w:val="none" w:sz="0" w:space="0" w:color="auto"/>
          </w:divBdr>
        </w:div>
        <w:div w:id="1973905778">
          <w:marLeft w:val="480"/>
          <w:marRight w:val="0"/>
          <w:marTop w:val="0"/>
          <w:marBottom w:val="0"/>
          <w:divBdr>
            <w:top w:val="none" w:sz="0" w:space="0" w:color="auto"/>
            <w:left w:val="none" w:sz="0" w:space="0" w:color="auto"/>
            <w:bottom w:val="none" w:sz="0" w:space="0" w:color="auto"/>
            <w:right w:val="none" w:sz="0" w:space="0" w:color="auto"/>
          </w:divBdr>
        </w:div>
        <w:div w:id="1817648525">
          <w:marLeft w:val="480"/>
          <w:marRight w:val="0"/>
          <w:marTop w:val="0"/>
          <w:marBottom w:val="0"/>
          <w:divBdr>
            <w:top w:val="none" w:sz="0" w:space="0" w:color="auto"/>
            <w:left w:val="none" w:sz="0" w:space="0" w:color="auto"/>
            <w:bottom w:val="none" w:sz="0" w:space="0" w:color="auto"/>
            <w:right w:val="none" w:sz="0" w:space="0" w:color="auto"/>
          </w:divBdr>
        </w:div>
        <w:div w:id="804811086">
          <w:marLeft w:val="480"/>
          <w:marRight w:val="0"/>
          <w:marTop w:val="0"/>
          <w:marBottom w:val="0"/>
          <w:divBdr>
            <w:top w:val="none" w:sz="0" w:space="0" w:color="auto"/>
            <w:left w:val="none" w:sz="0" w:space="0" w:color="auto"/>
            <w:bottom w:val="none" w:sz="0" w:space="0" w:color="auto"/>
            <w:right w:val="none" w:sz="0" w:space="0" w:color="auto"/>
          </w:divBdr>
        </w:div>
        <w:div w:id="1842742422">
          <w:marLeft w:val="480"/>
          <w:marRight w:val="0"/>
          <w:marTop w:val="0"/>
          <w:marBottom w:val="0"/>
          <w:divBdr>
            <w:top w:val="none" w:sz="0" w:space="0" w:color="auto"/>
            <w:left w:val="none" w:sz="0" w:space="0" w:color="auto"/>
            <w:bottom w:val="none" w:sz="0" w:space="0" w:color="auto"/>
            <w:right w:val="none" w:sz="0" w:space="0" w:color="auto"/>
          </w:divBdr>
        </w:div>
        <w:div w:id="2048679877">
          <w:marLeft w:val="480"/>
          <w:marRight w:val="0"/>
          <w:marTop w:val="0"/>
          <w:marBottom w:val="0"/>
          <w:divBdr>
            <w:top w:val="none" w:sz="0" w:space="0" w:color="auto"/>
            <w:left w:val="none" w:sz="0" w:space="0" w:color="auto"/>
            <w:bottom w:val="none" w:sz="0" w:space="0" w:color="auto"/>
            <w:right w:val="none" w:sz="0" w:space="0" w:color="auto"/>
          </w:divBdr>
        </w:div>
        <w:div w:id="833297332">
          <w:marLeft w:val="480"/>
          <w:marRight w:val="0"/>
          <w:marTop w:val="0"/>
          <w:marBottom w:val="0"/>
          <w:divBdr>
            <w:top w:val="none" w:sz="0" w:space="0" w:color="auto"/>
            <w:left w:val="none" w:sz="0" w:space="0" w:color="auto"/>
            <w:bottom w:val="none" w:sz="0" w:space="0" w:color="auto"/>
            <w:right w:val="none" w:sz="0" w:space="0" w:color="auto"/>
          </w:divBdr>
        </w:div>
        <w:div w:id="1236478342">
          <w:marLeft w:val="480"/>
          <w:marRight w:val="0"/>
          <w:marTop w:val="0"/>
          <w:marBottom w:val="0"/>
          <w:divBdr>
            <w:top w:val="none" w:sz="0" w:space="0" w:color="auto"/>
            <w:left w:val="none" w:sz="0" w:space="0" w:color="auto"/>
            <w:bottom w:val="none" w:sz="0" w:space="0" w:color="auto"/>
            <w:right w:val="none" w:sz="0" w:space="0" w:color="auto"/>
          </w:divBdr>
        </w:div>
        <w:div w:id="490948742">
          <w:marLeft w:val="480"/>
          <w:marRight w:val="0"/>
          <w:marTop w:val="0"/>
          <w:marBottom w:val="0"/>
          <w:divBdr>
            <w:top w:val="none" w:sz="0" w:space="0" w:color="auto"/>
            <w:left w:val="none" w:sz="0" w:space="0" w:color="auto"/>
            <w:bottom w:val="none" w:sz="0" w:space="0" w:color="auto"/>
            <w:right w:val="none" w:sz="0" w:space="0" w:color="auto"/>
          </w:divBdr>
        </w:div>
        <w:div w:id="1705669613">
          <w:marLeft w:val="480"/>
          <w:marRight w:val="0"/>
          <w:marTop w:val="0"/>
          <w:marBottom w:val="0"/>
          <w:divBdr>
            <w:top w:val="none" w:sz="0" w:space="0" w:color="auto"/>
            <w:left w:val="none" w:sz="0" w:space="0" w:color="auto"/>
            <w:bottom w:val="none" w:sz="0" w:space="0" w:color="auto"/>
            <w:right w:val="none" w:sz="0" w:space="0" w:color="auto"/>
          </w:divBdr>
        </w:div>
        <w:div w:id="1818449781">
          <w:marLeft w:val="480"/>
          <w:marRight w:val="0"/>
          <w:marTop w:val="0"/>
          <w:marBottom w:val="0"/>
          <w:divBdr>
            <w:top w:val="none" w:sz="0" w:space="0" w:color="auto"/>
            <w:left w:val="none" w:sz="0" w:space="0" w:color="auto"/>
            <w:bottom w:val="none" w:sz="0" w:space="0" w:color="auto"/>
            <w:right w:val="none" w:sz="0" w:space="0" w:color="auto"/>
          </w:divBdr>
        </w:div>
        <w:div w:id="1235579875">
          <w:marLeft w:val="480"/>
          <w:marRight w:val="0"/>
          <w:marTop w:val="0"/>
          <w:marBottom w:val="0"/>
          <w:divBdr>
            <w:top w:val="none" w:sz="0" w:space="0" w:color="auto"/>
            <w:left w:val="none" w:sz="0" w:space="0" w:color="auto"/>
            <w:bottom w:val="none" w:sz="0" w:space="0" w:color="auto"/>
            <w:right w:val="none" w:sz="0" w:space="0" w:color="auto"/>
          </w:divBdr>
        </w:div>
        <w:div w:id="1943293449">
          <w:marLeft w:val="480"/>
          <w:marRight w:val="0"/>
          <w:marTop w:val="0"/>
          <w:marBottom w:val="0"/>
          <w:divBdr>
            <w:top w:val="none" w:sz="0" w:space="0" w:color="auto"/>
            <w:left w:val="none" w:sz="0" w:space="0" w:color="auto"/>
            <w:bottom w:val="none" w:sz="0" w:space="0" w:color="auto"/>
            <w:right w:val="none" w:sz="0" w:space="0" w:color="auto"/>
          </w:divBdr>
        </w:div>
        <w:div w:id="1515731684">
          <w:marLeft w:val="480"/>
          <w:marRight w:val="0"/>
          <w:marTop w:val="0"/>
          <w:marBottom w:val="0"/>
          <w:divBdr>
            <w:top w:val="none" w:sz="0" w:space="0" w:color="auto"/>
            <w:left w:val="none" w:sz="0" w:space="0" w:color="auto"/>
            <w:bottom w:val="none" w:sz="0" w:space="0" w:color="auto"/>
            <w:right w:val="none" w:sz="0" w:space="0" w:color="auto"/>
          </w:divBdr>
        </w:div>
        <w:div w:id="1182471109">
          <w:marLeft w:val="480"/>
          <w:marRight w:val="0"/>
          <w:marTop w:val="0"/>
          <w:marBottom w:val="0"/>
          <w:divBdr>
            <w:top w:val="none" w:sz="0" w:space="0" w:color="auto"/>
            <w:left w:val="none" w:sz="0" w:space="0" w:color="auto"/>
            <w:bottom w:val="none" w:sz="0" w:space="0" w:color="auto"/>
            <w:right w:val="none" w:sz="0" w:space="0" w:color="auto"/>
          </w:divBdr>
        </w:div>
        <w:div w:id="1911423559">
          <w:marLeft w:val="480"/>
          <w:marRight w:val="0"/>
          <w:marTop w:val="0"/>
          <w:marBottom w:val="0"/>
          <w:divBdr>
            <w:top w:val="none" w:sz="0" w:space="0" w:color="auto"/>
            <w:left w:val="none" w:sz="0" w:space="0" w:color="auto"/>
            <w:bottom w:val="none" w:sz="0" w:space="0" w:color="auto"/>
            <w:right w:val="none" w:sz="0" w:space="0" w:color="auto"/>
          </w:divBdr>
        </w:div>
        <w:div w:id="1666931417">
          <w:marLeft w:val="480"/>
          <w:marRight w:val="0"/>
          <w:marTop w:val="0"/>
          <w:marBottom w:val="0"/>
          <w:divBdr>
            <w:top w:val="none" w:sz="0" w:space="0" w:color="auto"/>
            <w:left w:val="none" w:sz="0" w:space="0" w:color="auto"/>
            <w:bottom w:val="none" w:sz="0" w:space="0" w:color="auto"/>
            <w:right w:val="none" w:sz="0" w:space="0" w:color="auto"/>
          </w:divBdr>
        </w:div>
        <w:div w:id="1769619213">
          <w:marLeft w:val="480"/>
          <w:marRight w:val="0"/>
          <w:marTop w:val="0"/>
          <w:marBottom w:val="0"/>
          <w:divBdr>
            <w:top w:val="none" w:sz="0" w:space="0" w:color="auto"/>
            <w:left w:val="none" w:sz="0" w:space="0" w:color="auto"/>
            <w:bottom w:val="none" w:sz="0" w:space="0" w:color="auto"/>
            <w:right w:val="none" w:sz="0" w:space="0" w:color="auto"/>
          </w:divBdr>
        </w:div>
        <w:div w:id="1580558983">
          <w:marLeft w:val="480"/>
          <w:marRight w:val="0"/>
          <w:marTop w:val="0"/>
          <w:marBottom w:val="0"/>
          <w:divBdr>
            <w:top w:val="none" w:sz="0" w:space="0" w:color="auto"/>
            <w:left w:val="none" w:sz="0" w:space="0" w:color="auto"/>
            <w:bottom w:val="none" w:sz="0" w:space="0" w:color="auto"/>
            <w:right w:val="none" w:sz="0" w:space="0" w:color="auto"/>
          </w:divBdr>
        </w:div>
        <w:div w:id="1390492998">
          <w:marLeft w:val="480"/>
          <w:marRight w:val="0"/>
          <w:marTop w:val="0"/>
          <w:marBottom w:val="0"/>
          <w:divBdr>
            <w:top w:val="none" w:sz="0" w:space="0" w:color="auto"/>
            <w:left w:val="none" w:sz="0" w:space="0" w:color="auto"/>
            <w:bottom w:val="none" w:sz="0" w:space="0" w:color="auto"/>
            <w:right w:val="none" w:sz="0" w:space="0" w:color="auto"/>
          </w:divBdr>
        </w:div>
        <w:div w:id="1246645648">
          <w:marLeft w:val="480"/>
          <w:marRight w:val="0"/>
          <w:marTop w:val="0"/>
          <w:marBottom w:val="0"/>
          <w:divBdr>
            <w:top w:val="none" w:sz="0" w:space="0" w:color="auto"/>
            <w:left w:val="none" w:sz="0" w:space="0" w:color="auto"/>
            <w:bottom w:val="none" w:sz="0" w:space="0" w:color="auto"/>
            <w:right w:val="none" w:sz="0" w:space="0" w:color="auto"/>
          </w:divBdr>
        </w:div>
        <w:div w:id="527106914">
          <w:marLeft w:val="480"/>
          <w:marRight w:val="0"/>
          <w:marTop w:val="0"/>
          <w:marBottom w:val="0"/>
          <w:divBdr>
            <w:top w:val="none" w:sz="0" w:space="0" w:color="auto"/>
            <w:left w:val="none" w:sz="0" w:space="0" w:color="auto"/>
            <w:bottom w:val="none" w:sz="0" w:space="0" w:color="auto"/>
            <w:right w:val="none" w:sz="0" w:space="0" w:color="auto"/>
          </w:divBdr>
        </w:div>
        <w:div w:id="1147087703">
          <w:marLeft w:val="480"/>
          <w:marRight w:val="0"/>
          <w:marTop w:val="0"/>
          <w:marBottom w:val="0"/>
          <w:divBdr>
            <w:top w:val="none" w:sz="0" w:space="0" w:color="auto"/>
            <w:left w:val="none" w:sz="0" w:space="0" w:color="auto"/>
            <w:bottom w:val="none" w:sz="0" w:space="0" w:color="auto"/>
            <w:right w:val="none" w:sz="0" w:space="0" w:color="auto"/>
          </w:divBdr>
        </w:div>
        <w:div w:id="729039303">
          <w:marLeft w:val="480"/>
          <w:marRight w:val="0"/>
          <w:marTop w:val="0"/>
          <w:marBottom w:val="0"/>
          <w:divBdr>
            <w:top w:val="none" w:sz="0" w:space="0" w:color="auto"/>
            <w:left w:val="none" w:sz="0" w:space="0" w:color="auto"/>
            <w:bottom w:val="none" w:sz="0" w:space="0" w:color="auto"/>
            <w:right w:val="none" w:sz="0" w:space="0" w:color="auto"/>
          </w:divBdr>
        </w:div>
        <w:div w:id="214589918">
          <w:marLeft w:val="480"/>
          <w:marRight w:val="0"/>
          <w:marTop w:val="0"/>
          <w:marBottom w:val="0"/>
          <w:divBdr>
            <w:top w:val="none" w:sz="0" w:space="0" w:color="auto"/>
            <w:left w:val="none" w:sz="0" w:space="0" w:color="auto"/>
            <w:bottom w:val="none" w:sz="0" w:space="0" w:color="auto"/>
            <w:right w:val="none" w:sz="0" w:space="0" w:color="auto"/>
          </w:divBdr>
        </w:div>
        <w:div w:id="533350964">
          <w:marLeft w:val="480"/>
          <w:marRight w:val="0"/>
          <w:marTop w:val="0"/>
          <w:marBottom w:val="0"/>
          <w:divBdr>
            <w:top w:val="none" w:sz="0" w:space="0" w:color="auto"/>
            <w:left w:val="none" w:sz="0" w:space="0" w:color="auto"/>
            <w:bottom w:val="none" w:sz="0" w:space="0" w:color="auto"/>
            <w:right w:val="none" w:sz="0" w:space="0" w:color="auto"/>
          </w:divBdr>
        </w:div>
        <w:div w:id="1194920288">
          <w:marLeft w:val="480"/>
          <w:marRight w:val="0"/>
          <w:marTop w:val="0"/>
          <w:marBottom w:val="0"/>
          <w:divBdr>
            <w:top w:val="none" w:sz="0" w:space="0" w:color="auto"/>
            <w:left w:val="none" w:sz="0" w:space="0" w:color="auto"/>
            <w:bottom w:val="none" w:sz="0" w:space="0" w:color="auto"/>
            <w:right w:val="none" w:sz="0" w:space="0" w:color="auto"/>
          </w:divBdr>
        </w:div>
        <w:div w:id="616644976">
          <w:marLeft w:val="480"/>
          <w:marRight w:val="0"/>
          <w:marTop w:val="0"/>
          <w:marBottom w:val="0"/>
          <w:divBdr>
            <w:top w:val="none" w:sz="0" w:space="0" w:color="auto"/>
            <w:left w:val="none" w:sz="0" w:space="0" w:color="auto"/>
            <w:bottom w:val="none" w:sz="0" w:space="0" w:color="auto"/>
            <w:right w:val="none" w:sz="0" w:space="0" w:color="auto"/>
          </w:divBdr>
        </w:div>
        <w:div w:id="240024640">
          <w:marLeft w:val="480"/>
          <w:marRight w:val="0"/>
          <w:marTop w:val="0"/>
          <w:marBottom w:val="0"/>
          <w:divBdr>
            <w:top w:val="none" w:sz="0" w:space="0" w:color="auto"/>
            <w:left w:val="none" w:sz="0" w:space="0" w:color="auto"/>
            <w:bottom w:val="none" w:sz="0" w:space="0" w:color="auto"/>
            <w:right w:val="none" w:sz="0" w:space="0" w:color="auto"/>
          </w:divBdr>
        </w:div>
        <w:div w:id="1461848794">
          <w:marLeft w:val="480"/>
          <w:marRight w:val="0"/>
          <w:marTop w:val="0"/>
          <w:marBottom w:val="0"/>
          <w:divBdr>
            <w:top w:val="none" w:sz="0" w:space="0" w:color="auto"/>
            <w:left w:val="none" w:sz="0" w:space="0" w:color="auto"/>
            <w:bottom w:val="none" w:sz="0" w:space="0" w:color="auto"/>
            <w:right w:val="none" w:sz="0" w:space="0" w:color="auto"/>
          </w:divBdr>
        </w:div>
        <w:div w:id="1180044626">
          <w:marLeft w:val="480"/>
          <w:marRight w:val="0"/>
          <w:marTop w:val="0"/>
          <w:marBottom w:val="0"/>
          <w:divBdr>
            <w:top w:val="none" w:sz="0" w:space="0" w:color="auto"/>
            <w:left w:val="none" w:sz="0" w:space="0" w:color="auto"/>
            <w:bottom w:val="none" w:sz="0" w:space="0" w:color="auto"/>
            <w:right w:val="none" w:sz="0" w:space="0" w:color="auto"/>
          </w:divBdr>
        </w:div>
        <w:div w:id="254360545">
          <w:marLeft w:val="480"/>
          <w:marRight w:val="0"/>
          <w:marTop w:val="0"/>
          <w:marBottom w:val="0"/>
          <w:divBdr>
            <w:top w:val="none" w:sz="0" w:space="0" w:color="auto"/>
            <w:left w:val="none" w:sz="0" w:space="0" w:color="auto"/>
            <w:bottom w:val="none" w:sz="0" w:space="0" w:color="auto"/>
            <w:right w:val="none" w:sz="0" w:space="0" w:color="auto"/>
          </w:divBdr>
        </w:div>
        <w:div w:id="1345867070">
          <w:marLeft w:val="480"/>
          <w:marRight w:val="0"/>
          <w:marTop w:val="0"/>
          <w:marBottom w:val="0"/>
          <w:divBdr>
            <w:top w:val="none" w:sz="0" w:space="0" w:color="auto"/>
            <w:left w:val="none" w:sz="0" w:space="0" w:color="auto"/>
            <w:bottom w:val="none" w:sz="0" w:space="0" w:color="auto"/>
            <w:right w:val="none" w:sz="0" w:space="0" w:color="auto"/>
          </w:divBdr>
        </w:div>
        <w:div w:id="1347636695">
          <w:marLeft w:val="480"/>
          <w:marRight w:val="0"/>
          <w:marTop w:val="0"/>
          <w:marBottom w:val="0"/>
          <w:divBdr>
            <w:top w:val="none" w:sz="0" w:space="0" w:color="auto"/>
            <w:left w:val="none" w:sz="0" w:space="0" w:color="auto"/>
            <w:bottom w:val="none" w:sz="0" w:space="0" w:color="auto"/>
            <w:right w:val="none" w:sz="0" w:space="0" w:color="auto"/>
          </w:divBdr>
        </w:div>
        <w:div w:id="1368138069">
          <w:marLeft w:val="480"/>
          <w:marRight w:val="0"/>
          <w:marTop w:val="0"/>
          <w:marBottom w:val="0"/>
          <w:divBdr>
            <w:top w:val="none" w:sz="0" w:space="0" w:color="auto"/>
            <w:left w:val="none" w:sz="0" w:space="0" w:color="auto"/>
            <w:bottom w:val="none" w:sz="0" w:space="0" w:color="auto"/>
            <w:right w:val="none" w:sz="0" w:space="0" w:color="auto"/>
          </w:divBdr>
        </w:div>
        <w:div w:id="1100293717">
          <w:marLeft w:val="480"/>
          <w:marRight w:val="0"/>
          <w:marTop w:val="0"/>
          <w:marBottom w:val="0"/>
          <w:divBdr>
            <w:top w:val="none" w:sz="0" w:space="0" w:color="auto"/>
            <w:left w:val="none" w:sz="0" w:space="0" w:color="auto"/>
            <w:bottom w:val="none" w:sz="0" w:space="0" w:color="auto"/>
            <w:right w:val="none" w:sz="0" w:space="0" w:color="auto"/>
          </w:divBdr>
        </w:div>
        <w:div w:id="743184609">
          <w:marLeft w:val="480"/>
          <w:marRight w:val="0"/>
          <w:marTop w:val="0"/>
          <w:marBottom w:val="0"/>
          <w:divBdr>
            <w:top w:val="none" w:sz="0" w:space="0" w:color="auto"/>
            <w:left w:val="none" w:sz="0" w:space="0" w:color="auto"/>
            <w:bottom w:val="none" w:sz="0" w:space="0" w:color="auto"/>
            <w:right w:val="none" w:sz="0" w:space="0" w:color="auto"/>
          </w:divBdr>
        </w:div>
        <w:div w:id="2010450668">
          <w:marLeft w:val="480"/>
          <w:marRight w:val="0"/>
          <w:marTop w:val="0"/>
          <w:marBottom w:val="0"/>
          <w:divBdr>
            <w:top w:val="none" w:sz="0" w:space="0" w:color="auto"/>
            <w:left w:val="none" w:sz="0" w:space="0" w:color="auto"/>
            <w:bottom w:val="none" w:sz="0" w:space="0" w:color="auto"/>
            <w:right w:val="none" w:sz="0" w:space="0" w:color="auto"/>
          </w:divBdr>
        </w:div>
        <w:div w:id="408617832">
          <w:marLeft w:val="480"/>
          <w:marRight w:val="0"/>
          <w:marTop w:val="0"/>
          <w:marBottom w:val="0"/>
          <w:divBdr>
            <w:top w:val="none" w:sz="0" w:space="0" w:color="auto"/>
            <w:left w:val="none" w:sz="0" w:space="0" w:color="auto"/>
            <w:bottom w:val="none" w:sz="0" w:space="0" w:color="auto"/>
            <w:right w:val="none" w:sz="0" w:space="0" w:color="auto"/>
          </w:divBdr>
        </w:div>
        <w:div w:id="937250296">
          <w:marLeft w:val="480"/>
          <w:marRight w:val="0"/>
          <w:marTop w:val="0"/>
          <w:marBottom w:val="0"/>
          <w:divBdr>
            <w:top w:val="none" w:sz="0" w:space="0" w:color="auto"/>
            <w:left w:val="none" w:sz="0" w:space="0" w:color="auto"/>
            <w:bottom w:val="none" w:sz="0" w:space="0" w:color="auto"/>
            <w:right w:val="none" w:sz="0" w:space="0" w:color="auto"/>
          </w:divBdr>
        </w:div>
        <w:div w:id="1093087652">
          <w:marLeft w:val="480"/>
          <w:marRight w:val="0"/>
          <w:marTop w:val="0"/>
          <w:marBottom w:val="0"/>
          <w:divBdr>
            <w:top w:val="none" w:sz="0" w:space="0" w:color="auto"/>
            <w:left w:val="none" w:sz="0" w:space="0" w:color="auto"/>
            <w:bottom w:val="none" w:sz="0" w:space="0" w:color="auto"/>
            <w:right w:val="none" w:sz="0" w:space="0" w:color="auto"/>
          </w:divBdr>
        </w:div>
        <w:div w:id="1812022122">
          <w:marLeft w:val="480"/>
          <w:marRight w:val="0"/>
          <w:marTop w:val="0"/>
          <w:marBottom w:val="0"/>
          <w:divBdr>
            <w:top w:val="none" w:sz="0" w:space="0" w:color="auto"/>
            <w:left w:val="none" w:sz="0" w:space="0" w:color="auto"/>
            <w:bottom w:val="none" w:sz="0" w:space="0" w:color="auto"/>
            <w:right w:val="none" w:sz="0" w:space="0" w:color="auto"/>
          </w:divBdr>
        </w:div>
        <w:div w:id="1222210840">
          <w:marLeft w:val="480"/>
          <w:marRight w:val="0"/>
          <w:marTop w:val="0"/>
          <w:marBottom w:val="0"/>
          <w:divBdr>
            <w:top w:val="none" w:sz="0" w:space="0" w:color="auto"/>
            <w:left w:val="none" w:sz="0" w:space="0" w:color="auto"/>
            <w:bottom w:val="none" w:sz="0" w:space="0" w:color="auto"/>
            <w:right w:val="none" w:sz="0" w:space="0" w:color="auto"/>
          </w:divBdr>
        </w:div>
        <w:div w:id="957839129">
          <w:marLeft w:val="480"/>
          <w:marRight w:val="0"/>
          <w:marTop w:val="0"/>
          <w:marBottom w:val="0"/>
          <w:divBdr>
            <w:top w:val="none" w:sz="0" w:space="0" w:color="auto"/>
            <w:left w:val="none" w:sz="0" w:space="0" w:color="auto"/>
            <w:bottom w:val="none" w:sz="0" w:space="0" w:color="auto"/>
            <w:right w:val="none" w:sz="0" w:space="0" w:color="auto"/>
          </w:divBdr>
        </w:div>
        <w:div w:id="381370166">
          <w:marLeft w:val="480"/>
          <w:marRight w:val="0"/>
          <w:marTop w:val="0"/>
          <w:marBottom w:val="0"/>
          <w:divBdr>
            <w:top w:val="none" w:sz="0" w:space="0" w:color="auto"/>
            <w:left w:val="none" w:sz="0" w:space="0" w:color="auto"/>
            <w:bottom w:val="none" w:sz="0" w:space="0" w:color="auto"/>
            <w:right w:val="none" w:sz="0" w:space="0" w:color="auto"/>
          </w:divBdr>
        </w:div>
        <w:div w:id="431633609">
          <w:marLeft w:val="480"/>
          <w:marRight w:val="0"/>
          <w:marTop w:val="0"/>
          <w:marBottom w:val="0"/>
          <w:divBdr>
            <w:top w:val="none" w:sz="0" w:space="0" w:color="auto"/>
            <w:left w:val="none" w:sz="0" w:space="0" w:color="auto"/>
            <w:bottom w:val="none" w:sz="0" w:space="0" w:color="auto"/>
            <w:right w:val="none" w:sz="0" w:space="0" w:color="auto"/>
          </w:divBdr>
        </w:div>
        <w:div w:id="669676996">
          <w:marLeft w:val="480"/>
          <w:marRight w:val="0"/>
          <w:marTop w:val="0"/>
          <w:marBottom w:val="0"/>
          <w:divBdr>
            <w:top w:val="none" w:sz="0" w:space="0" w:color="auto"/>
            <w:left w:val="none" w:sz="0" w:space="0" w:color="auto"/>
            <w:bottom w:val="none" w:sz="0" w:space="0" w:color="auto"/>
            <w:right w:val="none" w:sz="0" w:space="0" w:color="auto"/>
          </w:divBdr>
        </w:div>
        <w:div w:id="2130934224">
          <w:marLeft w:val="480"/>
          <w:marRight w:val="0"/>
          <w:marTop w:val="0"/>
          <w:marBottom w:val="0"/>
          <w:divBdr>
            <w:top w:val="none" w:sz="0" w:space="0" w:color="auto"/>
            <w:left w:val="none" w:sz="0" w:space="0" w:color="auto"/>
            <w:bottom w:val="none" w:sz="0" w:space="0" w:color="auto"/>
            <w:right w:val="none" w:sz="0" w:space="0" w:color="auto"/>
          </w:divBdr>
        </w:div>
        <w:div w:id="1039626652">
          <w:marLeft w:val="480"/>
          <w:marRight w:val="0"/>
          <w:marTop w:val="0"/>
          <w:marBottom w:val="0"/>
          <w:divBdr>
            <w:top w:val="none" w:sz="0" w:space="0" w:color="auto"/>
            <w:left w:val="none" w:sz="0" w:space="0" w:color="auto"/>
            <w:bottom w:val="none" w:sz="0" w:space="0" w:color="auto"/>
            <w:right w:val="none" w:sz="0" w:space="0" w:color="auto"/>
          </w:divBdr>
        </w:div>
        <w:div w:id="263535329">
          <w:marLeft w:val="480"/>
          <w:marRight w:val="0"/>
          <w:marTop w:val="0"/>
          <w:marBottom w:val="0"/>
          <w:divBdr>
            <w:top w:val="none" w:sz="0" w:space="0" w:color="auto"/>
            <w:left w:val="none" w:sz="0" w:space="0" w:color="auto"/>
            <w:bottom w:val="none" w:sz="0" w:space="0" w:color="auto"/>
            <w:right w:val="none" w:sz="0" w:space="0" w:color="auto"/>
          </w:divBdr>
        </w:div>
        <w:div w:id="1414620883">
          <w:marLeft w:val="480"/>
          <w:marRight w:val="0"/>
          <w:marTop w:val="0"/>
          <w:marBottom w:val="0"/>
          <w:divBdr>
            <w:top w:val="none" w:sz="0" w:space="0" w:color="auto"/>
            <w:left w:val="none" w:sz="0" w:space="0" w:color="auto"/>
            <w:bottom w:val="none" w:sz="0" w:space="0" w:color="auto"/>
            <w:right w:val="none" w:sz="0" w:space="0" w:color="auto"/>
          </w:divBdr>
        </w:div>
        <w:div w:id="1604996467">
          <w:marLeft w:val="480"/>
          <w:marRight w:val="0"/>
          <w:marTop w:val="0"/>
          <w:marBottom w:val="0"/>
          <w:divBdr>
            <w:top w:val="none" w:sz="0" w:space="0" w:color="auto"/>
            <w:left w:val="none" w:sz="0" w:space="0" w:color="auto"/>
            <w:bottom w:val="none" w:sz="0" w:space="0" w:color="auto"/>
            <w:right w:val="none" w:sz="0" w:space="0" w:color="auto"/>
          </w:divBdr>
        </w:div>
        <w:div w:id="1222912413">
          <w:marLeft w:val="480"/>
          <w:marRight w:val="0"/>
          <w:marTop w:val="0"/>
          <w:marBottom w:val="0"/>
          <w:divBdr>
            <w:top w:val="none" w:sz="0" w:space="0" w:color="auto"/>
            <w:left w:val="none" w:sz="0" w:space="0" w:color="auto"/>
            <w:bottom w:val="none" w:sz="0" w:space="0" w:color="auto"/>
            <w:right w:val="none" w:sz="0" w:space="0" w:color="auto"/>
          </w:divBdr>
        </w:div>
        <w:div w:id="66151936">
          <w:marLeft w:val="480"/>
          <w:marRight w:val="0"/>
          <w:marTop w:val="0"/>
          <w:marBottom w:val="0"/>
          <w:divBdr>
            <w:top w:val="none" w:sz="0" w:space="0" w:color="auto"/>
            <w:left w:val="none" w:sz="0" w:space="0" w:color="auto"/>
            <w:bottom w:val="none" w:sz="0" w:space="0" w:color="auto"/>
            <w:right w:val="none" w:sz="0" w:space="0" w:color="auto"/>
          </w:divBdr>
        </w:div>
        <w:div w:id="950236553">
          <w:marLeft w:val="480"/>
          <w:marRight w:val="0"/>
          <w:marTop w:val="0"/>
          <w:marBottom w:val="0"/>
          <w:divBdr>
            <w:top w:val="none" w:sz="0" w:space="0" w:color="auto"/>
            <w:left w:val="none" w:sz="0" w:space="0" w:color="auto"/>
            <w:bottom w:val="none" w:sz="0" w:space="0" w:color="auto"/>
            <w:right w:val="none" w:sz="0" w:space="0" w:color="auto"/>
          </w:divBdr>
        </w:div>
        <w:div w:id="639307855">
          <w:marLeft w:val="480"/>
          <w:marRight w:val="0"/>
          <w:marTop w:val="0"/>
          <w:marBottom w:val="0"/>
          <w:divBdr>
            <w:top w:val="none" w:sz="0" w:space="0" w:color="auto"/>
            <w:left w:val="none" w:sz="0" w:space="0" w:color="auto"/>
            <w:bottom w:val="none" w:sz="0" w:space="0" w:color="auto"/>
            <w:right w:val="none" w:sz="0" w:space="0" w:color="auto"/>
          </w:divBdr>
        </w:div>
        <w:div w:id="810710169">
          <w:marLeft w:val="480"/>
          <w:marRight w:val="0"/>
          <w:marTop w:val="0"/>
          <w:marBottom w:val="0"/>
          <w:divBdr>
            <w:top w:val="none" w:sz="0" w:space="0" w:color="auto"/>
            <w:left w:val="none" w:sz="0" w:space="0" w:color="auto"/>
            <w:bottom w:val="none" w:sz="0" w:space="0" w:color="auto"/>
            <w:right w:val="none" w:sz="0" w:space="0" w:color="auto"/>
          </w:divBdr>
        </w:div>
        <w:div w:id="877621162">
          <w:marLeft w:val="480"/>
          <w:marRight w:val="0"/>
          <w:marTop w:val="0"/>
          <w:marBottom w:val="0"/>
          <w:divBdr>
            <w:top w:val="none" w:sz="0" w:space="0" w:color="auto"/>
            <w:left w:val="none" w:sz="0" w:space="0" w:color="auto"/>
            <w:bottom w:val="none" w:sz="0" w:space="0" w:color="auto"/>
            <w:right w:val="none" w:sz="0" w:space="0" w:color="auto"/>
          </w:divBdr>
        </w:div>
      </w:divsChild>
    </w:div>
    <w:div w:id="1898517561">
      <w:bodyDiv w:val="1"/>
      <w:marLeft w:val="0"/>
      <w:marRight w:val="0"/>
      <w:marTop w:val="0"/>
      <w:marBottom w:val="0"/>
      <w:divBdr>
        <w:top w:val="none" w:sz="0" w:space="0" w:color="auto"/>
        <w:left w:val="none" w:sz="0" w:space="0" w:color="auto"/>
        <w:bottom w:val="none" w:sz="0" w:space="0" w:color="auto"/>
        <w:right w:val="none" w:sz="0" w:space="0" w:color="auto"/>
      </w:divBdr>
    </w:div>
    <w:div w:id="1898975715">
      <w:bodyDiv w:val="1"/>
      <w:marLeft w:val="0"/>
      <w:marRight w:val="0"/>
      <w:marTop w:val="0"/>
      <w:marBottom w:val="0"/>
      <w:divBdr>
        <w:top w:val="none" w:sz="0" w:space="0" w:color="auto"/>
        <w:left w:val="none" w:sz="0" w:space="0" w:color="auto"/>
        <w:bottom w:val="none" w:sz="0" w:space="0" w:color="auto"/>
        <w:right w:val="none" w:sz="0" w:space="0" w:color="auto"/>
      </w:divBdr>
    </w:div>
    <w:div w:id="1899122854">
      <w:bodyDiv w:val="1"/>
      <w:marLeft w:val="0"/>
      <w:marRight w:val="0"/>
      <w:marTop w:val="0"/>
      <w:marBottom w:val="0"/>
      <w:divBdr>
        <w:top w:val="none" w:sz="0" w:space="0" w:color="auto"/>
        <w:left w:val="none" w:sz="0" w:space="0" w:color="auto"/>
        <w:bottom w:val="none" w:sz="0" w:space="0" w:color="auto"/>
        <w:right w:val="none" w:sz="0" w:space="0" w:color="auto"/>
      </w:divBdr>
    </w:div>
    <w:div w:id="1899703054">
      <w:bodyDiv w:val="1"/>
      <w:marLeft w:val="0"/>
      <w:marRight w:val="0"/>
      <w:marTop w:val="0"/>
      <w:marBottom w:val="0"/>
      <w:divBdr>
        <w:top w:val="none" w:sz="0" w:space="0" w:color="auto"/>
        <w:left w:val="none" w:sz="0" w:space="0" w:color="auto"/>
        <w:bottom w:val="none" w:sz="0" w:space="0" w:color="auto"/>
        <w:right w:val="none" w:sz="0" w:space="0" w:color="auto"/>
      </w:divBdr>
    </w:div>
    <w:div w:id="1900356177">
      <w:bodyDiv w:val="1"/>
      <w:marLeft w:val="0"/>
      <w:marRight w:val="0"/>
      <w:marTop w:val="0"/>
      <w:marBottom w:val="0"/>
      <w:divBdr>
        <w:top w:val="none" w:sz="0" w:space="0" w:color="auto"/>
        <w:left w:val="none" w:sz="0" w:space="0" w:color="auto"/>
        <w:bottom w:val="none" w:sz="0" w:space="0" w:color="auto"/>
        <w:right w:val="none" w:sz="0" w:space="0" w:color="auto"/>
      </w:divBdr>
    </w:div>
    <w:div w:id="1902250607">
      <w:bodyDiv w:val="1"/>
      <w:marLeft w:val="0"/>
      <w:marRight w:val="0"/>
      <w:marTop w:val="0"/>
      <w:marBottom w:val="0"/>
      <w:divBdr>
        <w:top w:val="none" w:sz="0" w:space="0" w:color="auto"/>
        <w:left w:val="none" w:sz="0" w:space="0" w:color="auto"/>
        <w:bottom w:val="none" w:sz="0" w:space="0" w:color="auto"/>
        <w:right w:val="none" w:sz="0" w:space="0" w:color="auto"/>
      </w:divBdr>
    </w:div>
    <w:div w:id="1903175942">
      <w:bodyDiv w:val="1"/>
      <w:marLeft w:val="0"/>
      <w:marRight w:val="0"/>
      <w:marTop w:val="0"/>
      <w:marBottom w:val="0"/>
      <w:divBdr>
        <w:top w:val="none" w:sz="0" w:space="0" w:color="auto"/>
        <w:left w:val="none" w:sz="0" w:space="0" w:color="auto"/>
        <w:bottom w:val="none" w:sz="0" w:space="0" w:color="auto"/>
        <w:right w:val="none" w:sz="0" w:space="0" w:color="auto"/>
      </w:divBdr>
    </w:div>
    <w:div w:id="1904753394">
      <w:bodyDiv w:val="1"/>
      <w:marLeft w:val="0"/>
      <w:marRight w:val="0"/>
      <w:marTop w:val="0"/>
      <w:marBottom w:val="0"/>
      <w:divBdr>
        <w:top w:val="none" w:sz="0" w:space="0" w:color="auto"/>
        <w:left w:val="none" w:sz="0" w:space="0" w:color="auto"/>
        <w:bottom w:val="none" w:sz="0" w:space="0" w:color="auto"/>
        <w:right w:val="none" w:sz="0" w:space="0" w:color="auto"/>
      </w:divBdr>
    </w:div>
    <w:div w:id="1906143551">
      <w:bodyDiv w:val="1"/>
      <w:marLeft w:val="0"/>
      <w:marRight w:val="0"/>
      <w:marTop w:val="0"/>
      <w:marBottom w:val="0"/>
      <w:divBdr>
        <w:top w:val="none" w:sz="0" w:space="0" w:color="auto"/>
        <w:left w:val="none" w:sz="0" w:space="0" w:color="auto"/>
        <w:bottom w:val="none" w:sz="0" w:space="0" w:color="auto"/>
        <w:right w:val="none" w:sz="0" w:space="0" w:color="auto"/>
      </w:divBdr>
    </w:div>
    <w:div w:id="1908219988">
      <w:bodyDiv w:val="1"/>
      <w:marLeft w:val="0"/>
      <w:marRight w:val="0"/>
      <w:marTop w:val="0"/>
      <w:marBottom w:val="0"/>
      <w:divBdr>
        <w:top w:val="none" w:sz="0" w:space="0" w:color="auto"/>
        <w:left w:val="none" w:sz="0" w:space="0" w:color="auto"/>
        <w:bottom w:val="none" w:sz="0" w:space="0" w:color="auto"/>
        <w:right w:val="none" w:sz="0" w:space="0" w:color="auto"/>
      </w:divBdr>
    </w:div>
    <w:div w:id="1908369997">
      <w:bodyDiv w:val="1"/>
      <w:marLeft w:val="0"/>
      <w:marRight w:val="0"/>
      <w:marTop w:val="0"/>
      <w:marBottom w:val="0"/>
      <w:divBdr>
        <w:top w:val="none" w:sz="0" w:space="0" w:color="auto"/>
        <w:left w:val="none" w:sz="0" w:space="0" w:color="auto"/>
        <w:bottom w:val="none" w:sz="0" w:space="0" w:color="auto"/>
        <w:right w:val="none" w:sz="0" w:space="0" w:color="auto"/>
      </w:divBdr>
    </w:div>
    <w:div w:id="1908607277">
      <w:bodyDiv w:val="1"/>
      <w:marLeft w:val="0"/>
      <w:marRight w:val="0"/>
      <w:marTop w:val="0"/>
      <w:marBottom w:val="0"/>
      <w:divBdr>
        <w:top w:val="none" w:sz="0" w:space="0" w:color="auto"/>
        <w:left w:val="none" w:sz="0" w:space="0" w:color="auto"/>
        <w:bottom w:val="none" w:sz="0" w:space="0" w:color="auto"/>
        <w:right w:val="none" w:sz="0" w:space="0" w:color="auto"/>
      </w:divBdr>
    </w:div>
    <w:div w:id="1910771813">
      <w:bodyDiv w:val="1"/>
      <w:marLeft w:val="0"/>
      <w:marRight w:val="0"/>
      <w:marTop w:val="0"/>
      <w:marBottom w:val="0"/>
      <w:divBdr>
        <w:top w:val="none" w:sz="0" w:space="0" w:color="auto"/>
        <w:left w:val="none" w:sz="0" w:space="0" w:color="auto"/>
        <w:bottom w:val="none" w:sz="0" w:space="0" w:color="auto"/>
        <w:right w:val="none" w:sz="0" w:space="0" w:color="auto"/>
      </w:divBdr>
    </w:div>
    <w:div w:id="1911233309">
      <w:bodyDiv w:val="1"/>
      <w:marLeft w:val="0"/>
      <w:marRight w:val="0"/>
      <w:marTop w:val="0"/>
      <w:marBottom w:val="0"/>
      <w:divBdr>
        <w:top w:val="none" w:sz="0" w:space="0" w:color="auto"/>
        <w:left w:val="none" w:sz="0" w:space="0" w:color="auto"/>
        <w:bottom w:val="none" w:sz="0" w:space="0" w:color="auto"/>
        <w:right w:val="none" w:sz="0" w:space="0" w:color="auto"/>
      </w:divBdr>
      <w:divsChild>
        <w:div w:id="1025013947">
          <w:marLeft w:val="480"/>
          <w:marRight w:val="0"/>
          <w:marTop w:val="0"/>
          <w:marBottom w:val="0"/>
          <w:divBdr>
            <w:top w:val="none" w:sz="0" w:space="0" w:color="auto"/>
            <w:left w:val="none" w:sz="0" w:space="0" w:color="auto"/>
            <w:bottom w:val="none" w:sz="0" w:space="0" w:color="auto"/>
            <w:right w:val="none" w:sz="0" w:space="0" w:color="auto"/>
          </w:divBdr>
        </w:div>
        <w:div w:id="1489587870">
          <w:marLeft w:val="480"/>
          <w:marRight w:val="0"/>
          <w:marTop w:val="0"/>
          <w:marBottom w:val="0"/>
          <w:divBdr>
            <w:top w:val="none" w:sz="0" w:space="0" w:color="auto"/>
            <w:left w:val="none" w:sz="0" w:space="0" w:color="auto"/>
            <w:bottom w:val="none" w:sz="0" w:space="0" w:color="auto"/>
            <w:right w:val="none" w:sz="0" w:space="0" w:color="auto"/>
          </w:divBdr>
        </w:div>
        <w:div w:id="244801515">
          <w:marLeft w:val="480"/>
          <w:marRight w:val="0"/>
          <w:marTop w:val="0"/>
          <w:marBottom w:val="0"/>
          <w:divBdr>
            <w:top w:val="none" w:sz="0" w:space="0" w:color="auto"/>
            <w:left w:val="none" w:sz="0" w:space="0" w:color="auto"/>
            <w:bottom w:val="none" w:sz="0" w:space="0" w:color="auto"/>
            <w:right w:val="none" w:sz="0" w:space="0" w:color="auto"/>
          </w:divBdr>
        </w:div>
        <w:div w:id="510098746">
          <w:marLeft w:val="480"/>
          <w:marRight w:val="0"/>
          <w:marTop w:val="0"/>
          <w:marBottom w:val="0"/>
          <w:divBdr>
            <w:top w:val="none" w:sz="0" w:space="0" w:color="auto"/>
            <w:left w:val="none" w:sz="0" w:space="0" w:color="auto"/>
            <w:bottom w:val="none" w:sz="0" w:space="0" w:color="auto"/>
            <w:right w:val="none" w:sz="0" w:space="0" w:color="auto"/>
          </w:divBdr>
        </w:div>
        <w:div w:id="398022813">
          <w:marLeft w:val="480"/>
          <w:marRight w:val="0"/>
          <w:marTop w:val="0"/>
          <w:marBottom w:val="0"/>
          <w:divBdr>
            <w:top w:val="none" w:sz="0" w:space="0" w:color="auto"/>
            <w:left w:val="none" w:sz="0" w:space="0" w:color="auto"/>
            <w:bottom w:val="none" w:sz="0" w:space="0" w:color="auto"/>
            <w:right w:val="none" w:sz="0" w:space="0" w:color="auto"/>
          </w:divBdr>
        </w:div>
        <w:div w:id="653334917">
          <w:marLeft w:val="480"/>
          <w:marRight w:val="0"/>
          <w:marTop w:val="0"/>
          <w:marBottom w:val="0"/>
          <w:divBdr>
            <w:top w:val="none" w:sz="0" w:space="0" w:color="auto"/>
            <w:left w:val="none" w:sz="0" w:space="0" w:color="auto"/>
            <w:bottom w:val="none" w:sz="0" w:space="0" w:color="auto"/>
            <w:right w:val="none" w:sz="0" w:space="0" w:color="auto"/>
          </w:divBdr>
        </w:div>
        <w:div w:id="786776421">
          <w:marLeft w:val="480"/>
          <w:marRight w:val="0"/>
          <w:marTop w:val="0"/>
          <w:marBottom w:val="0"/>
          <w:divBdr>
            <w:top w:val="none" w:sz="0" w:space="0" w:color="auto"/>
            <w:left w:val="none" w:sz="0" w:space="0" w:color="auto"/>
            <w:bottom w:val="none" w:sz="0" w:space="0" w:color="auto"/>
            <w:right w:val="none" w:sz="0" w:space="0" w:color="auto"/>
          </w:divBdr>
        </w:div>
        <w:div w:id="586112584">
          <w:marLeft w:val="480"/>
          <w:marRight w:val="0"/>
          <w:marTop w:val="0"/>
          <w:marBottom w:val="0"/>
          <w:divBdr>
            <w:top w:val="none" w:sz="0" w:space="0" w:color="auto"/>
            <w:left w:val="none" w:sz="0" w:space="0" w:color="auto"/>
            <w:bottom w:val="none" w:sz="0" w:space="0" w:color="auto"/>
            <w:right w:val="none" w:sz="0" w:space="0" w:color="auto"/>
          </w:divBdr>
        </w:div>
        <w:div w:id="855734707">
          <w:marLeft w:val="480"/>
          <w:marRight w:val="0"/>
          <w:marTop w:val="0"/>
          <w:marBottom w:val="0"/>
          <w:divBdr>
            <w:top w:val="none" w:sz="0" w:space="0" w:color="auto"/>
            <w:left w:val="none" w:sz="0" w:space="0" w:color="auto"/>
            <w:bottom w:val="none" w:sz="0" w:space="0" w:color="auto"/>
            <w:right w:val="none" w:sz="0" w:space="0" w:color="auto"/>
          </w:divBdr>
        </w:div>
        <w:div w:id="667515509">
          <w:marLeft w:val="480"/>
          <w:marRight w:val="0"/>
          <w:marTop w:val="0"/>
          <w:marBottom w:val="0"/>
          <w:divBdr>
            <w:top w:val="none" w:sz="0" w:space="0" w:color="auto"/>
            <w:left w:val="none" w:sz="0" w:space="0" w:color="auto"/>
            <w:bottom w:val="none" w:sz="0" w:space="0" w:color="auto"/>
            <w:right w:val="none" w:sz="0" w:space="0" w:color="auto"/>
          </w:divBdr>
        </w:div>
        <w:div w:id="247233553">
          <w:marLeft w:val="480"/>
          <w:marRight w:val="0"/>
          <w:marTop w:val="0"/>
          <w:marBottom w:val="0"/>
          <w:divBdr>
            <w:top w:val="none" w:sz="0" w:space="0" w:color="auto"/>
            <w:left w:val="none" w:sz="0" w:space="0" w:color="auto"/>
            <w:bottom w:val="none" w:sz="0" w:space="0" w:color="auto"/>
            <w:right w:val="none" w:sz="0" w:space="0" w:color="auto"/>
          </w:divBdr>
        </w:div>
        <w:div w:id="24644264">
          <w:marLeft w:val="480"/>
          <w:marRight w:val="0"/>
          <w:marTop w:val="0"/>
          <w:marBottom w:val="0"/>
          <w:divBdr>
            <w:top w:val="none" w:sz="0" w:space="0" w:color="auto"/>
            <w:left w:val="none" w:sz="0" w:space="0" w:color="auto"/>
            <w:bottom w:val="none" w:sz="0" w:space="0" w:color="auto"/>
            <w:right w:val="none" w:sz="0" w:space="0" w:color="auto"/>
          </w:divBdr>
        </w:div>
        <w:div w:id="1862933156">
          <w:marLeft w:val="480"/>
          <w:marRight w:val="0"/>
          <w:marTop w:val="0"/>
          <w:marBottom w:val="0"/>
          <w:divBdr>
            <w:top w:val="none" w:sz="0" w:space="0" w:color="auto"/>
            <w:left w:val="none" w:sz="0" w:space="0" w:color="auto"/>
            <w:bottom w:val="none" w:sz="0" w:space="0" w:color="auto"/>
            <w:right w:val="none" w:sz="0" w:space="0" w:color="auto"/>
          </w:divBdr>
        </w:div>
        <w:div w:id="993223774">
          <w:marLeft w:val="480"/>
          <w:marRight w:val="0"/>
          <w:marTop w:val="0"/>
          <w:marBottom w:val="0"/>
          <w:divBdr>
            <w:top w:val="none" w:sz="0" w:space="0" w:color="auto"/>
            <w:left w:val="none" w:sz="0" w:space="0" w:color="auto"/>
            <w:bottom w:val="none" w:sz="0" w:space="0" w:color="auto"/>
            <w:right w:val="none" w:sz="0" w:space="0" w:color="auto"/>
          </w:divBdr>
        </w:div>
        <w:div w:id="657853592">
          <w:marLeft w:val="480"/>
          <w:marRight w:val="0"/>
          <w:marTop w:val="0"/>
          <w:marBottom w:val="0"/>
          <w:divBdr>
            <w:top w:val="none" w:sz="0" w:space="0" w:color="auto"/>
            <w:left w:val="none" w:sz="0" w:space="0" w:color="auto"/>
            <w:bottom w:val="none" w:sz="0" w:space="0" w:color="auto"/>
            <w:right w:val="none" w:sz="0" w:space="0" w:color="auto"/>
          </w:divBdr>
        </w:div>
        <w:div w:id="409040634">
          <w:marLeft w:val="480"/>
          <w:marRight w:val="0"/>
          <w:marTop w:val="0"/>
          <w:marBottom w:val="0"/>
          <w:divBdr>
            <w:top w:val="none" w:sz="0" w:space="0" w:color="auto"/>
            <w:left w:val="none" w:sz="0" w:space="0" w:color="auto"/>
            <w:bottom w:val="none" w:sz="0" w:space="0" w:color="auto"/>
            <w:right w:val="none" w:sz="0" w:space="0" w:color="auto"/>
          </w:divBdr>
        </w:div>
        <w:div w:id="432019975">
          <w:marLeft w:val="480"/>
          <w:marRight w:val="0"/>
          <w:marTop w:val="0"/>
          <w:marBottom w:val="0"/>
          <w:divBdr>
            <w:top w:val="none" w:sz="0" w:space="0" w:color="auto"/>
            <w:left w:val="none" w:sz="0" w:space="0" w:color="auto"/>
            <w:bottom w:val="none" w:sz="0" w:space="0" w:color="auto"/>
            <w:right w:val="none" w:sz="0" w:space="0" w:color="auto"/>
          </w:divBdr>
        </w:div>
        <w:div w:id="501626423">
          <w:marLeft w:val="480"/>
          <w:marRight w:val="0"/>
          <w:marTop w:val="0"/>
          <w:marBottom w:val="0"/>
          <w:divBdr>
            <w:top w:val="none" w:sz="0" w:space="0" w:color="auto"/>
            <w:left w:val="none" w:sz="0" w:space="0" w:color="auto"/>
            <w:bottom w:val="none" w:sz="0" w:space="0" w:color="auto"/>
            <w:right w:val="none" w:sz="0" w:space="0" w:color="auto"/>
          </w:divBdr>
        </w:div>
        <w:div w:id="81345190">
          <w:marLeft w:val="480"/>
          <w:marRight w:val="0"/>
          <w:marTop w:val="0"/>
          <w:marBottom w:val="0"/>
          <w:divBdr>
            <w:top w:val="none" w:sz="0" w:space="0" w:color="auto"/>
            <w:left w:val="none" w:sz="0" w:space="0" w:color="auto"/>
            <w:bottom w:val="none" w:sz="0" w:space="0" w:color="auto"/>
            <w:right w:val="none" w:sz="0" w:space="0" w:color="auto"/>
          </w:divBdr>
        </w:div>
        <w:div w:id="1995255701">
          <w:marLeft w:val="480"/>
          <w:marRight w:val="0"/>
          <w:marTop w:val="0"/>
          <w:marBottom w:val="0"/>
          <w:divBdr>
            <w:top w:val="none" w:sz="0" w:space="0" w:color="auto"/>
            <w:left w:val="none" w:sz="0" w:space="0" w:color="auto"/>
            <w:bottom w:val="none" w:sz="0" w:space="0" w:color="auto"/>
            <w:right w:val="none" w:sz="0" w:space="0" w:color="auto"/>
          </w:divBdr>
        </w:div>
        <w:div w:id="1572303708">
          <w:marLeft w:val="480"/>
          <w:marRight w:val="0"/>
          <w:marTop w:val="0"/>
          <w:marBottom w:val="0"/>
          <w:divBdr>
            <w:top w:val="none" w:sz="0" w:space="0" w:color="auto"/>
            <w:left w:val="none" w:sz="0" w:space="0" w:color="auto"/>
            <w:bottom w:val="none" w:sz="0" w:space="0" w:color="auto"/>
            <w:right w:val="none" w:sz="0" w:space="0" w:color="auto"/>
          </w:divBdr>
        </w:div>
        <w:div w:id="122039109">
          <w:marLeft w:val="480"/>
          <w:marRight w:val="0"/>
          <w:marTop w:val="0"/>
          <w:marBottom w:val="0"/>
          <w:divBdr>
            <w:top w:val="none" w:sz="0" w:space="0" w:color="auto"/>
            <w:left w:val="none" w:sz="0" w:space="0" w:color="auto"/>
            <w:bottom w:val="none" w:sz="0" w:space="0" w:color="auto"/>
            <w:right w:val="none" w:sz="0" w:space="0" w:color="auto"/>
          </w:divBdr>
        </w:div>
        <w:div w:id="1979339399">
          <w:marLeft w:val="480"/>
          <w:marRight w:val="0"/>
          <w:marTop w:val="0"/>
          <w:marBottom w:val="0"/>
          <w:divBdr>
            <w:top w:val="none" w:sz="0" w:space="0" w:color="auto"/>
            <w:left w:val="none" w:sz="0" w:space="0" w:color="auto"/>
            <w:bottom w:val="none" w:sz="0" w:space="0" w:color="auto"/>
            <w:right w:val="none" w:sz="0" w:space="0" w:color="auto"/>
          </w:divBdr>
        </w:div>
        <w:div w:id="1161385899">
          <w:marLeft w:val="480"/>
          <w:marRight w:val="0"/>
          <w:marTop w:val="0"/>
          <w:marBottom w:val="0"/>
          <w:divBdr>
            <w:top w:val="none" w:sz="0" w:space="0" w:color="auto"/>
            <w:left w:val="none" w:sz="0" w:space="0" w:color="auto"/>
            <w:bottom w:val="none" w:sz="0" w:space="0" w:color="auto"/>
            <w:right w:val="none" w:sz="0" w:space="0" w:color="auto"/>
          </w:divBdr>
        </w:div>
        <w:div w:id="1504199884">
          <w:marLeft w:val="480"/>
          <w:marRight w:val="0"/>
          <w:marTop w:val="0"/>
          <w:marBottom w:val="0"/>
          <w:divBdr>
            <w:top w:val="none" w:sz="0" w:space="0" w:color="auto"/>
            <w:left w:val="none" w:sz="0" w:space="0" w:color="auto"/>
            <w:bottom w:val="none" w:sz="0" w:space="0" w:color="auto"/>
            <w:right w:val="none" w:sz="0" w:space="0" w:color="auto"/>
          </w:divBdr>
        </w:div>
        <w:div w:id="2147159836">
          <w:marLeft w:val="480"/>
          <w:marRight w:val="0"/>
          <w:marTop w:val="0"/>
          <w:marBottom w:val="0"/>
          <w:divBdr>
            <w:top w:val="none" w:sz="0" w:space="0" w:color="auto"/>
            <w:left w:val="none" w:sz="0" w:space="0" w:color="auto"/>
            <w:bottom w:val="none" w:sz="0" w:space="0" w:color="auto"/>
            <w:right w:val="none" w:sz="0" w:space="0" w:color="auto"/>
          </w:divBdr>
        </w:div>
        <w:div w:id="889925248">
          <w:marLeft w:val="480"/>
          <w:marRight w:val="0"/>
          <w:marTop w:val="0"/>
          <w:marBottom w:val="0"/>
          <w:divBdr>
            <w:top w:val="none" w:sz="0" w:space="0" w:color="auto"/>
            <w:left w:val="none" w:sz="0" w:space="0" w:color="auto"/>
            <w:bottom w:val="none" w:sz="0" w:space="0" w:color="auto"/>
            <w:right w:val="none" w:sz="0" w:space="0" w:color="auto"/>
          </w:divBdr>
        </w:div>
        <w:div w:id="1442535468">
          <w:marLeft w:val="480"/>
          <w:marRight w:val="0"/>
          <w:marTop w:val="0"/>
          <w:marBottom w:val="0"/>
          <w:divBdr>
            <w:top w:val="none" w:sz="0" w:space="0" w:color="auto"/>
            <w:left w:val="none" w:sz="0" w:space="0" w:color="auto"/>
            <w:bottom w:val="none" w:sz="0" w:space="0" w:color="auto"/>
            <w:right w:val="none" w:sz="0" w:space="0" w:color="auto"/>
          </w:divBdr>
        </w:div>
        <w:div w:id="754547555">
          <w:marLeft w:val="480"/>
          <w:marRight w:val="0"/>
          <w:marTop w:val="0"/>
          <w:marBottom w:val="0"/>
          <w:divBdr>
            <w:top w:val="none" w:sz="0" w:space="0" w:color="auto"/>
            <w:left w:val="none" w:sz="0" w:space="0" w:color="auto"/>
            <w:bottom w:val="none" w:sz="0" w:space="0" w:color="auto"/>
            <w:right w:val="none" w:sz="0" w:space="0" w:color="auto"/>
          </w:divBdr>
        </w:div>
        <w:div w:id="228081238">
          <w:marLeft w:val="480"/>
          <w:marRight w:val="0"/>
          <w:marTop w:val="0"/>
          <w:marBottom w:val="0"/>
          <w:divBdr>
            <w:top w:val="none" w:sz="0" w:space="0" w:color="auto"/>
            <w:left w:val="none" w:sz="0" w:space="0" w:color="auto"/>
            <w:bottom w:val="none" w:sz="0" w:space="0" w:color="auto"/>
            <w:right w:val="none" w:sz="0" w:space="0" w:color="auto"/>
          </w:divBdr>
        </w:div>
        <w:div w:id="1578513159">
          <w:marLeft w:val="480"/>
          <w:marRight w:val="0"/>
          <w:marTop w:val="0"/>
          <w:marBottom w:val="0"/>
          <w:divBdr>
            <w:top w:val="none" w:sz="0" w:space="0" w:color="auto"/>
            <w:left w:val="none" w:sz="0" w:space="0" w:color="auto"/>
            <w:bottom w:val="none" w:sz="0" w:space="0" w:color="auto"/>
            <w:right w:val="none" w:sz="0" w:space="0" w:color="auto"/>
          </w:divBdr>
        </w:div>
        <w:div w:id="1450197411">
          <w:marLeft w:val="480"/>
          <w:marRight w:val="0"/>
          <w:marTop w:val="0"/>
          <w:marBottom w:val="0"/>
          <w:divBdr>
            <w:top w:val="none" w:sz="0" w:space="0" w:color="auto"/>
            <w:left w:val="none" w:sz="0" w:space="0" w:color="auto"/>
            <w:bottom w:val="none" w:sz="0" w:space="0" w:color="auto"/>
            <w:right w:val="none" w:sz="0" w:space="0" w:color="auto"/>
          </w:divBdr>
        </w:div>
        <w:div w:id="1991397600">
          <w:marLeft w:val="480"/>
          <w:marRight w:val="0"/>
          <w:marTop w:val="0"/>
          <w:marBottom w:val="0"/>
          <w:divBdr>
            <w:top w:val="none" w:sz="0" w:space="0" w:color="auto"/>
            <w:left w:val="none" w:sz="0" w:space="0" w:color="auto"/>
            <w:bottom w:val="none" w:sz="0" w:space="0" w:color="auto"/>
            <w:right w:val="none" w:sz="0" w:space="0" w:color="auto"/>
          </w:divBdr>
        </w:div>
        <w:div w:id="1441871314">
          <w:marLeft w:val="480"/>
          <w:marRight w:val="0"/>
          <w:marTop w:val="0"/>
          <w:marBottom w:val="0"/>
          <w:divBdr>
            <w:top w:val="none" w:sz="0" w:space="0" w:color="auto"/>
            <w:left w:val="none" w:sz="0" w:space="0" w:color="auto"/>
            <w:bottom w:val="none" w:sz="0" w:space="0" w:color="auto"/>
            <w:right w:val="none" w:sz="0" w:space="0" w:color="auto"/>
          </w:divBdr>
        </w:div>
        <w:div w:id="1676107019">
          <w:marLeft w:val="480"/>
          <w:marRight w:val="0"/>
          <w:marTop w:val="0"/>
          <w:marBottom w:val="0"/>
          <w:divBdr>
            <w:top w:val="none" w:sz="0" w:space="0" w:color="auto"/>
            <w:left w:val="none" w:sz="0" w:space="0" w:color="auto"/>
            <w:bottom w:val="none" w:sz="0" w:space="0" w:color="auto"/>
            <w:right w:val="none" w:sz="0" w:space="0" w:color="auto"/>
          </w:divBdr>
        </w:div>
        <w:div w:id="149757206">
          <w:marLeft w:val="480"/>
          <w:marRight w:val="0"/>
          <w:marTop w:val="0"/>
          <w:marBottom w:val="0"/>
          <w:divBdr>
            <w:top w:val="none" w:sz="0" w:space="0" w:color="auto"/>
            <w:left w:val="none" w:sz="0" w:space="0" w:color="auto"/>
            <w:bottom w:val="none" w:sz="0" w:space="0" w:color="auto"/>
            <w:right w:val="none" w:sz="0" w:space="0" w:color="auto"/>
          </w:divBdr>
        </w:div>
        <w:div w:id="751241341">
          <w:marLeft w:val="480"/>
          <w:marRight w:val="0"/>
          <w:marTop w:val="0"/>
          <w:marBottom w:val="0"/>
          <w:divBdr>
            <w:top w:val="none" w:sz="0" w:space="0" w:color="auto"/>
            <w:left w:val="none" w:sz="0" w:space="0" w:color="auto"/>
            <w:bottom w:val="none" w:sz="0" w:space="0" w:color="auto"/>
            <w:right w:val="none" w:sz="0" w:space="0" w:color="auto"/>
          </w:divBdr>
        </w:div>
        <w:div w:id="1682970104">
          <w:marLeft w:val="480"/>
          <w:marRight w:val="0"/>
          <w:marTop w:val="0"/>
          <w:marBottom w:val="0"/>
          <w:divBdr>
            <w:top w:val="none" w:sz="0" w:space="0" w:color="auto"/>
            <w:left w:val="none" w:sz="0" w:space="0" w:color="auto"/>
            <w:bottom w:val="none" w:sz="0" w:space="0" w:color="auto"/>
            <w:right w:val="none" w:sz="0" w:space="0" w:color="auto"/>
          </w:divBdr>
        </w:div>
        <w:div w:id="1373266296">
          <w:marLeft w:val="480"/>
          <w:marRight w:val="0"/>
          <w:marTop w:val="0"/>
          <w:marBottom w:val="0"/>
          <w:divBdr>
            <w:top w:val="none" w:sz="0" w:space="0" w:color="auto"/>
            <w:left w:val="none" w:sz="0" w:space="0" w:color="auto"/>
            <w:bottom w:val="none" w:sz="0" w:space="0" w:color="auto"/>
            <w:right w:val="none" w:sz="0" w:space="0" w:color="auto"/>
          </w:divBdr>
        </w:div>
        <w:div w:id="270401750">
          <w:marLeft w:val="480"/>
          <w:marRight w:val="0"/>
          <w:marTop w:val="0"/>
          <w:marBottom w:val="0"/>
          <w:divBdr>
            <w:top w:val="none" w:sz="0" w:space="0" w:color="auto"/>
            <w:left w:val="none" w:sz="0" w:space="0" w:color="auto"/>
            <w:bottom w:val="none" w:sz="0" w:space="0" w:color="auto"/>
            <w:right w:val="none" w:sz="0" w:space="0" w:color="auto"/>
          </w:divBdr>
        </w:div>
        <w:div w:id="1984970082">
          <w:marLeft w:val="480"/>
          <w:marRight w:val="0"/>
          <w:marTop w:val="0"/>
          <w:marBottom w:val="0"/>
          <w:divBdr>
            <w:top w:val="none" w:sz="0" w:space="0" w:color="auto"/>
            <w:left w:val="none" w:sz="0" w:space="0" w:color="auto"/>
            <w:bottom w:val="none" w:sz="0" w:space="0" w:color="auto"/>
            <w:right w:val="none" w:sz="0" w:space="0" w:color="auto"/>
          </w:divBdr>
        </w:div>
        <w:div w:id="1983460556">
          <w:marLeft w:val="480"/>
          <w:marRight w:val="0"/>
          <w:marTop w:val="0"/>
          <w:marBottom w:val="0"/>
          <w:divBdr>
            <w:top w:val="none" w:sz="0" w:space="0" w:color="auto"/>
            <w:left w:val="none" w:sz="0" w:space="0" w:color="auto"/>
            <w:bottom w:val="none" w:sz="0" w:space="0" w:color="auto"/>
            <w:right w:val="none" w:sz="0" w:space="0" w:color="auto"/>
          </w:divBdr>
        </w:div>
        <w:div w:id="1933929661">
          <w:marLeft w:val="480"/>
          <w:marRight w:val="0"/>
          <w:marTop w:val="0"/>
          <w:marBottom w:val="0"/>
          <w:divBdr>
            <w:top w:val="none" w:sz="0" w:space="0" w:color="auto"/>
            <w:left w:val="none" w:sz="0" w:space="0" w:color="auto"/>
            <w:bottom w:val="none" w:sz="0" w:space="0" w:color="auto"/>
            <w:right w:val="none" w:sz="0" w:space="0" w:color="auto"/>
          </w:divBdr>
        </w:div>
        <w:div w:id="1625693629">
          <w:marLeft w:val="480"/>
          <w:marRight w:val="0"/>
          <w:marTop w:val="0"/>
          <w:marBottom w:val="0"/>
          <w:divBdr>
            <w:top w:val="none" w:sz="0" w:space="0" w:color="auto"/>
            <w:left w:val="none" w:sz="0" w:space="0" w:color="auto"/>
            <w:bottom w:val="none" w:sz="0" w:space="0" w:color="auto"/>
            <w:right w:val="none" w:sz="0" w:space="0" w:color="auto"/>
          </w:divBdr>
        </w:div>
        <w:div w:id="504442039">
          <w:marLeft w:val="480"/>
          <w:marRight w:val="0"/>
          <w:marTop w:val="0"/>
          <w:marBottom w:val="0"/>
          <w:divBdr>
            <w:top w:val="none" w:sz="0" w:space="0" w:color="auto"/>
            <w:left w:val="none" w:sz="0" w:space="0" w:color="auto"/>
            <w:bottom w:val="none" w:sz="0" w:space="0" w:color="auto"/>
            <w:right w:val="none" w:sz="0" w:space="0" w:color="auto"/>
          </w:divBdr>
        </w:div>
        <w:div w:id="12998245">
          <w:marLeft w:val="480"/>
          <w:marRight w:val="0"/>
          <w:marTop w:val="0"/>
          <w:marBottom w:val="0"/>
          <w:divBdr>
            <w:top w:val="none" w:sz="0" w:space="0" w:color="auto"/>
            <w:left w:val="none" w:sz="0" w:space="0" w:color="auto"/>
            <w:bottom w:val="none" w:sz="0" w:space="0" w:color="auto"/>
            <w:right w:val="none" w:sz="0" w:space="0" w:color="auto"/>
          </w:divBdr>
        </w:div>
        <w:div w:id="349187947">
          <w:marLeft w:val="480"/>
          <w:marRight w:val="0"/>
          <w:marTop w:val="0"/>
          <w:marBottom w:val="0"/>
          <w:divBdr>
            <w:top w:val="none" w:sz="0" w:space="0" w:color="auto"/>
            <w:left w:val="none" w:sz="0" w:space="0" w:color="auto"/>
            <w:bottom w:val="none" w:sz="0" w:space="0" w:color="auto"/>
            <w:right w:val="none" w:sz="0" w:space="0" w:color="auto"/>
          </w:divBdr>
        </w:div>
        <w:div w:id="770048562">
          <w:marLeft w:val="480"/>
          <w:marRight w:val="0"/>
          <w:marTop w:val="0"/>
          <w:marBottom w:val="0"/>
          <w:divBdr>
            <w:top w:val="none" w:sz="0" w:space="0" w:color="auto"/>
            <w:left w:val="none" w:sz="0" w:space="0" w:color="auto"/>
            <w:bottom w:val="none" w:sz="0" w:space="0" w:color="auto"/>
            <w:right w:val="none" w:sz="0" w:space="0" w:color="auto"/>
          </w:divBdr>
        </w:div>
        <w:div w:id="716078682">
          <w:marLeft w:val="480"/>
          <w:marRight w:val="0"/>
          <w:marTop w:val="0"/>
          <w:marBottom w:val="0"/>
          <w:divBdr>
            <w:top w:val="none" w:sz="0" w:space="0" w:color="auto"/>
            <w:left w:val="none" w:sz="0" w:space="0" w:color="auto"/>
            <w:bottom w:val="none" w:sz="0" w:space="0" w:color="auto"/>
            <w:right w:val="none" w:sz="0" w:space="0" w:color="auto"/>
          </w:divBdr>
        </w:div>
        <w:div w:id="1955020211">
          <w:marLeft w:val="480"/>
          <w:marRight w:val="0"/>
          <w:marTop w:val="0"/>
          <w:marBottom w:val="0"/>
          <w:divBdr>
            <w:top w:val="none" w:sz="0" w:space="0" w:color="auto"/>
            <w:left w:val="none" w:sz="0" w:space="0" w:color="auto"/>
            <w:bottom w:val="none" w:sz="0" w:space="0" w:color="auto"/>
            <w:right w:val="none" w:sz="0" w:space="0" w:color="auto"/>
          </w:divBdr>
        </w:div>
        <w:div w:id="1589651085">
          <w:marLeft w:val="480"/>
          <w:marRight w:val="0"/>
          <w:marTop w:val="0"/>
          <w:marBottom w:val="0"/>
          <w:divBdr>
            <w:top w:val="none" w:sz="0" w:space="0" w:color="auto"/>
            <w:left w:val="none" w:sz="0" w:space="0" w:color="auto"/>
            <w:bottom w:val="none" w:sz="0" w:space="0" w:color="auto"/>
            <w:right w:val="none" w:sz="0" w:space="0" w:color="auto"/>
          </w:divBdr>
        </w:div>
        <w:div w:id="985813862">
          <w:marLeft w:val="480"/>
          <w:marRight w:val="0"/>
          <w:marTop w:val="0"/>
          <w:marBottom w:val="0"/>
          <w:divBdr>
            <w:top w:val="none" w:sz="0" w:space="0" w:color="auto"/>
            <w:left w:val="none" w:sz="0" w:space="0" w:color="auto"/>
            <w:bottom w:val="none" w:sz="0" w:space="0" w:color="auto"/>
            <w:right w:val="none" w:sz="0" w:space="0" w:color="auto"/>
          </w:divBdr>
        </w:div>
        <w:div w:id="911501747">
          <w:marLeft w:val="480"/>
          <w:marRight w:val="0"/>
          <w:marTop w:val="0"/>
          <w:marBottom w:val="0"/>
          <w:divBdr>
            <w:top w:val="none" w:sz="0" w:space="0" w:color="auto"/>
            <w:left w:val="none" w:sz="0" w:space="0" w:color="auto"/>
            <w:bottom w:val="none" w:sz="0" w:space="0" w:color="auto"/>
            <w:right w:val="none" w:sz="0" w:space="0" w:color="auto"/>
          </w:divBdr>
        </w:div>
        <w:div w:id="878199804">
          <w:marLeft w:val="480"/>
          <w:marRight w:val="0"/>
          <w:marTop w:val="0"/>
          <w:marBottom w:val="0"/>
          <w:divBdr>
            <w:top w:val="none" w:sz="0" w:space="0" w:color="auto"/>
            <w:left w:val="none" w:sz="0" w:space="0" w:color="auto"/>
            <w:bottom w:val="none" w:sz="0" w:space="0" w:color="auto"/>
            <w:right w:val="none" w:sz="0" w:space="0" w:color="auto"/>
          </w:divBdr>
        </w:div>
        <w:div w:id="2002468511">
          <w:marLeft w:val="480"/>
          <w:marRight w:val="0"/>
          <w:marTop w:val="0"/>
          <w:marBottom w:val="0"/>
          <w:divBdr>
            <w:top w:val="none" w:sz="0" w:space="0" w:color="auto"/>
            <w:left w:val="none" w:sz="0" w:space="0" w:color="auto"/>
            <w:bottom w:val="none" w:sz="0" w:space="0" w:color="auto"/>
            <w:right w:val="none" w:sz="0" w:space="0" w:color="auto"/>
          </w:divBdr>
        </w:div>
        <w:div w:id="1081758728">
          <w:marLeft w:val="480"/>
          <w:marRight w:val="0"/>
          <w:marTop w:val="0"/>
          <w:marBottom w:val="0"/>
          <w:divBdr>
            <w:top w:val="none" w:sz="0" w:space="0" w:color="auto"/>
            <w:left w:val="none" w:sz="0" w:space="0" w:color="auto"/>
            <w:bottom w:val="none" w:sz="0" w:space="0" w:color="auto"/>
            <w:right w:val="none" w:sz="0" w:space="0" w:color="auto"/>
          </w:divBdr>
        </w:div>
        <w:div w:id="1320839502">
          <w:marLeft w:val="480"/>
          <w:marRight w:val="0"/>
          <w:marTop w:val="0"/>
          <w:marBottom w:val="0"/>
          <w:divBdr>
            <w:top w:val="none" w:sz="0" w:space="0" w:color="auto"/>
            <w:left w:val="none" w:sz="0" w:space="0" w:color="auto"/>
            <w:bottom w:val="none" w:sz="0" w:space="0" w:color="auto"/>
            <w:right w:val="none" w:sz="0" w:space="0" w:color="auto"/>
          </w:divBdr>
        </w:div>
        <w:div w:id="954095886">
          <w:marLeft w:val="480"/>
          <w:marRight w:val="0"/>
          <w:marTop w:val="0"/>
          <w:marBottom w:val="0"/>
          <w:divBdr>
            <w:top w:val="none" w:sz="0" w:space="0" w:color="auto"/>
            <w:left w:val="none" w:sz="0" w:space="0" w:color="auto"/>
            <w:bottom w:val="none" w:sz="0" w:space="0" w:color="auto"/>
            <w:right w:val="none" w:sz="0" w:space="0" w:color="auto"/>
          </w:divBdr>
        </w:div>
        <w:div w:id="1410274549">
          <w:marLeft w:val="480"/>
          <w:marRight w:val="0"/>
          <w:marTop w:val="0"/>
          <w:marBottom w:val="0"/>
          <w:divBdr>
            <w:top w:val="none" w:sz="0" w:space="0" w:color="auto"/>
            <w:left w:val="none" w:sz="0" w:space="0" w:color="auto"/>
            <w:bottom w:val="none" w:sz="0" w:space="0" w:color="auto"/>
            <w:right w:val="none" w:sz="0" w:space="0" w:color="auto"/>
          </w:divBdr>
        </w:div>
        <w:div w:id="1508327964">
          <w:marLeft w:val="480"/>
          <w:marRight w:val="0"/>
          <w:marTop w:val="0"/>
          <w:marBottom w:val="0"/>
          <w:divBdr>
            <w:top w:val="none" w:sz="0" w:space="0" w:color="auto"/>
            <w:left w:val="none" w:sz="0" w:space="0" w:color="auto"/>
            <w:bottom w:val="none" w:sz="0" w:space="0" w:color="auto"/>
            <w:right w:val="none" w:sz="0" w:space="0" w:color="auto"/>
          </w:divBdr>
        </w:div>
        <w:div w:id="773405168">
          <w:marLeft w:val="480"/>
          <w:marRight w:val="0"/>
          <w:marTop w:val="0"/>
          <w:marBottom w:val="0"/>
          <w:divBdr>
            <w:top w:val="none" w:sz="0" w:space="0" w:color="auto"/>
            <w:left w:val="none" w:sz="0" w:space="0" w:color="auto"/>
            <w:bottom w:val="none" w:sz="0" w:space="0" w:color="auto"/>
            <w:right w:val="none" w:sz="0" w:space="0" w:color="auto"/>
          </w:divBdr>
        </w:div>
        <w:div w:id="94709705">
          <w:marLeft w:val="480"/>
          <w:marRight w:val="0"/>
          <w:marTop w:val="0"/>
          <w:marBottom w:val="0"/>
          <w:divBdr>
            <w:top w:val="none" w:sz="0" w:space="0" w:color="auto"/>
            <w:left w:val="none" w:sz="0" w:space="0" w:color="auto"/>
            <w:bottom w:val="none" w:sz="0" w:space="0" w:color="auto"/>
            <w:right w:val="none" w:sz="0" w:space="0" w:color="auto"/>
          </w:divBdr>
        </w:div>
        <w:div w:id="53622405">
          <w:marLeft w:val="480"/>
          <w:marRight w:val="0"/>
          <w:marTop w:val="0"/>
          <w:marBottom w:val="0"/>
          <w:divBdr>
            <w:top w:val="none" w:sz="0" w:space="0" w:color="auto"/>
            <w:left w:val="none" w:sz="0" w:space="0" w:color="auto"/>
            <w:bottom w:val="none" w:sz="0" w:space="0" w:color="auto"/>
            <w:right w:val="none" w:sz="0" w:space="0" w:color="auto"/>
          </w:divBdr>
        </w:div>
        <w:div w:id="1894534132">
          <w:marLeft w:val="480"/>
          <w:marRight w:val="0"/>
          <w:marTop w:val="0"/>
          <w:marBottom w:val="0"/>
          <w:divBdr>
            <w:top w:val="none" w:sz="0" w:space="0" w:color="auto"/>
            <w:left w:val="none" w:sz="0" w:space="0" w:color="auto"/>
            <w:bottom w:val="none" w:sz="0" w:space="0" w:color="auto"/>
            <w:right w:val="none" w:sz="0" w:space="0" w:color="auto"/>
          </w:divBdr>
        </w:div>
        <w:div w:id="1631594437">
          <w:marLeft w:val="480"/>
          <w:marRight w:val="0"/>
          <w:marTop w:val="0"/>
          <w:marBottom w:val="0"/>
          <w:divBdr>
            <w:top w:val="none" w:sz="0" w:space="0" w:color="auto"/>
            <w:left w:val="none" w:sz="0" w:space="0" w:color="auto"/>
            <w:bottom w:val="none" w:sz="0" w:space="0" w:color="auto"/>
            <w:right w:val="none" w:sz="0" w:space="0" w:color="auto"/>
          </w:divBdr>
        </w:div>
        <w:div w:id="1978757030">
          <w:marLeft w:val="480"/>
          <w:marRight w:val="0"/>
          <w:marTop w:val="0"/>
          <w:marBottom w:val="0"/>
          <w:divBdr>
            <w:top w:val="none" w:sz="0" w:space="0" w:color="auto"/>
            <w:left w:val="none" w:sz="0" w:space="0" w:color="auto"/>
            <w:bottom w:val="none" w:sz="0" w:space="0" w:color="auto"/>
            <w:right w:val="none" w:sz="0" w:space="0" w:color="auto"/>
          </w:divBdr>
        </w:div>
        <w:div w:id="607736503">
          <w:marLeft w:val="480"/>
          <w:marRight w:val="0"/>
          <w:marTop w:val="0"/>
          <w:marBottom w:val="0"/>
          <w:divBdr>
            <w:top w:val="none" w:sz="0" w:space="0" w:color="auto"/>
            <w:left w:val="none" w:sz="0" w:space="0" w:color="auto"/>
            <w:bottom w:val="none" w:sz="0" w:space="0" w:color="auto"/>
            <w:right w:val="none" w:sz="0" w:space="0" w:color="auto"/>
          </w:divBdr>
        </w:div>
        <w:div w:id="2081559857">
          <w:marLeft w:val="480"/>
          <w:marRight w:val="0"/>
          <w:marTop w:val="0"/>
          <w:marBottom w:val="0"/>
          <w:divBdr>
            <w:top w:val="none" w:sz="0" w:space="0" w:color="auto"/>
            <w:left w:val="none" w:sz="0" w:space="0" w:color="auto"/>
            <w:bottom w:val="none" w:sz="0" w:space="0" w:color="auto"/>
            <w:right w:val="none" w:sz="0" w:space="0" w:color="auto"/>
          </w:divBdr>
        </w:div>
        <w:div w:id="1545629595">
          <w:marLeft w:val="480"/>
          <w:marRight w:val="0"/>
          <w:marTop w:val="0"/>
          <w:marBottom w:val="0"/>
          <w:divBdr>
            <w:top w:val="none" w:sz="0" w:space="0" w:color="auto"/>
            <w:left w:val="none" w:sz="0" w:space="0" w:color="auto"/>
            <w:bottom w:val="none" w:sz="0" w:space="0" w:color="auto"/>
            <w:right w:val="none" w:sz="0" w:space="0" w:color="auto"/>
          </w:divBdr>
        </w:div>
        <w:div w:id="1230068354">
          <w:marLeft w:val="480"/>
          <w:marRight w:val="0"/>
          <w:marTop w:val="0"/>
          <w:marBottom w:val="0"/>
          <w:divBdr>
            <w:top w:val="none" w:sz="0" w:space="0" w:color="auto"/>
            <w:left w:val="none" w:sz="0" w:space="0" w:color="auto"/>
            <w:bottom w:val="none" w:sz="0" w:space="0" w:color="auto"/>
            <w:right w:val="none" w:sz="0" w:space="0" w:color="auto"/>
          </w:divBdr>
        </w:div>
        <w:div w:id="793594545">
          <w:marLeft w:val="480"/>
          <w:marRight w:val="0"/>
          <w:marTop w:val="0"/>
          <w:marBottom w:val="0"/>
          <w:divBdr>
            <w:top w:val="none" w:sz="0" w:space="0" w:color="auto"/>
            <w:left w:val="none" w:sz="0" w:space="0" w:color="auto"/>
            <w:bottom w:val="none" w:sz="0" w:space="0" w:color="auto"/>
            <w:right w:val="none" w:sz="0" w:space="0" w:color="auto"/>
          </w:divBdr>
        </w:div>
      </w:divsChild>
    </w:div>
    <w:div w:id="1911620442">
      <w:bodyDiv w:val="1"/>
      <w:marLeft w:val="0"/>
      <w:marRight w:val="0"/>
      <w:marTop w:val="0"/>
      <w:marBottom w:val="0"/>
      <w:divBdr>
        <w:top w:val="none" w:sz="0" w:space="0" w:color="auto"/>
        <w:left w:val="none" w:sz="0" w:space="0" w:color="auto"/>
        <w:bottom w:val="none" w:sz="0" w:space="0" w:color="auto"/>
        <w:right w:val="none" w:sz="0" w:space="0" w:color="auto"/>
      </w:divBdr>
    </w:div>
    <w:div w:id="1912697139">
      <w:bodyDiv w:val="1"/>
      <w:marLeft w:val="0"/>
      <w:marRight w:val="0"/>
      <w:marTop w:val="0"/>
      <w:marBottom w:val="0"/>
      <w:divBdr>
        <w:top w:val="none" w:sz="0" w:space="0" w:color="auto"/>
        <w:left w:val="none" w:sz="0" w:space="0" w:color="auto"/>
        <w:bottom w:val="none" w:sz="0" w:space="0" w:color="auto"/>
        <w:right w:val="none" w:sz="0" w:space="0" w:color="auto"/>
      </w:divBdr>
    </w:div>
    <w:div w:id="1912812339">
      <w:bodyDiv w:val="1"/>
      <w:marLeft w:val="0"/>
      <w:marRight w:val="0"/>
      <w:marTop w:val="0"/>
      <w:marBottom w:val="0"/>
      <w:divBdr>
        <w:top w:val="none" w:sz="0" w:space="0" w:color="auto"/>
        <w:left w:val="none" w:sz="0" w:space="0" w:color="auto"/>
        <w:bottom w:val="none" w:sz="0" w:space="0" w:color="auto"/>
        <w:right w:val="none" w:sz="0" w:space="0" w:color="auto"/>
      </w:divBdr>
    </w:div>
    <w:div w:id="1913196363">
      <w:bodyDiv w:val="1"/>
      <w:marLeft w:val="0"/>
      <w:marRight w:val="0"/>
      <w:marTop w:val="0"/>
      <w:marBottom w:val="0"/>
      <w:divBdr>
        <w:top w:val="none" w:sz="0" w:space="0" w:color="auto"/>
        <w:left w:val="none" w:sz="0" w:space="0" w:color="auto"/>
        <w:bottom w:val="none" w:sz="0" w:space="0" w:color="auto"/>
        <w:right w:val="none" w:sz="0" w:space="0" w:color="auto"/>
      </w:divBdr>
    </w:div>
    <w:div w:id="1916012195">
      <w:bodyDiv w:val="1"/>
      <w:marLeft w:val="0"/>
      <w:marRight w:val="0"/>
      <w:marTop w:val="0"/>
      <w:marBottom w:val="0"/>
      <w:divBdr>
        <w:top w:val="none" w:sz="0" w:space="0" w:color="auto"/>
        <w:left w:val="none" w:sz="0" w:space="0" w:color="auto"/>
        <w:bottom w:val="none" w:sz="0" w:space="0" w:color="auto"/>
        <w:right w:val="none" w:sz="0" w:space="0" w:color="auto"/>
      </w:divBdr>
    </w:div>
    <w:div w:id="1917788544">
      <w:bodyDiv w:val="1"/>
      <w:marLeft w:val="0"/>
      <w:marRight w:val="0"/>
      <w:marTop w:val="0"/>
      <w:marBottom w:val="0"/>
      <w:divBdr>
        <w:top w:val="none" w:sz="0" w:space="0" w:color="auto"/>
        <w:left w:val="none" w:sz="0" w:space="0" w:color="auto"/>
        <w:bottom w:val="none" w:sz="0" w:space="0" w:color="auto"/>
        <w:right w:val="none" w:sz="0" w:space="0" w:color="auto"/>
      </w:divBdr>
    </w:div>
    <w:div w:id="1920552342">
      <w:bodyDiv w:val="1"/>
      <w:marLeft w:val="0"/>
      <w:marRight w:val="0"/>
      <w:marTop w:val="0"/>
      <w:marBottom w:val="0"/>
      <w:divBdr>
        <w:top w:val="none" w:sz="0" w:space="0" w:color="auto"/>
        <w:left w:val="none" w:sz="0" w:space="0" w:color="auto"/>
        <w:bottom w:val="none" w:sz="0" w:space="0" w:color="auto"/>
        <w:right w:val="none" w:sz="0" w:space="0" w:color="auto"/>
      </w:divBdr>
    </w:div>
    <w:div w:id="1921058179">
      <w:bodyDiv w:val="1"/>
      <w:marLeft w:val="0"/>
      <w:marRight w:val="0"/>
      <w:marTop w:val="0"/>
      <w:marBottom w:val="0"/>
      <w:divBdr>
        <w:top w:val="none" w:sz="0" w:space="0" w:color="auto"/>
        <w:left w:val="none" w:sz="0" w:space="0" w:color="auto"/>
        <w:bottom w:val="none" w:sz="0" w:space="0" w:color="auto"/>
        <w:right w:val="none" w:sz="0" w:space="0" w:color="auto"/>
      </w:divBdr>
      <w:divsChild>
        <w:div w:id="8987874">
          <w:marLeft w:val="480"/>
          <w:marRight w:val="0"/>
          <w:marTop w:val="0"/>
          <w:marBottom w:val="0"/>
          <w:divBdr>
            <w:top w:val="none" w:sz="0" w:space="0" w:color="auto"/>
            <w:left w:val="none" w:sz="0" w:space="0" w:color="auto"/>
            <w:bottom w:val="none" w:sz="0" w:space="0" w:color="auto"/>
            <w:right w:val="none" w:sz="0" w:space="0" w:color="auto"/>
          </w:divBdr>
        </w:div>
        <w:div w:id="126750868">
          <w:marLeft w:val="480"/>
          <w:marRight w:val="0"/>
          <w:marTop w:val="0"/>
          <w:marBottom w:val="0"/>
          <w:divBdr>
            <w:top w:val="none" w:sz="0" w:space="0" w:color="auto"/>
            <w:left w:val="none" w:sz="0" w:space="0" w:color="auto"/>
            <w:bottom w:val="none" w:sz="0" w:space="0" w:color="auto"/>
            <w:right w:val="none" w:sz="0" w:space="0" w:color="auto"/>
          </w:divBdr>
        </w:div>
        <w:div w:id="153299144">
          <w:marLeft w:val="480"/>
          <w:marRight w:val="0"/>
          <w:marTop w:val="0"/>
          <w:marBottom w:val="0"/>
          <w:divBdr>
            <w:top w:val="none" w:sz="0" w:space="0" w:color="auto"/>
            <w:left w:val="none" w:sz="0" w:space="0" w:color="auto"/>
            <w:bottom w:val="none" w:sz="0" w:space="0" w:color="auto"/>
            <w:right w:val="none" w:sz="0" w:space="0" w:color="auto"/>
          </w:divBdr>
        </w:div>
        <w:div w:id="168718778">
          <w:marLeft w:val="480"/>
          <w:marRight w:val="0"/>
          <w:marTop w:val="0"/>
          <w:marBottom w:val="0"/>
          <w:divBdr>
            <w:top w:val="none" w:sz="0" w:space="0" w:color="auto"/>
            <w:left w:val="none" w:sz="0" w:space="0" w:color="auto"/>
            <w:bottom w:val="none" w:sz="0" w:space="0" w:color="auto"/>
            <w:right w:val="none" w:sz="0" w:space="0" w:color="auto"/>
          </w:divBdr>
        </w:div>
        <w:div w:id="275715153">
          <w:marLeft w:val="480"/>
          <w:marRight w:val="0"/>
          <w:marTop w:val="0"/>
          <w:marBottom w:val="0"/>
          <w:divBdr>
            <w:top w:val="none" w:sz="0" w:space="0" w:color="auto"/>
            <w:left w:val="none" w:sz="0" w:space="0" w:color="auto"/>
            <w:bottom w:val="none" w:sz="0" w:space="0" w:color="auto"/>
            <w:right w:val="none" w:sz="0" w:space="0" w:color="auto"/>
          </w:divBdr>
        </w:div>
        <w:div w:id="309359948">
          <w:marLeft w:val="480"/>
          <w:marRight w:val="0"/>
          <w:marTop w:val="0"/>
          <w:marBottom w:val="0"/>
          <w:divBdr>
            <w:top w:val="none" w:sz="0" w:space="0" w:color="auto"/>
            <w:left w:val="none" w:sz="0" w:space="0" w:color="auto"/>
            <w:bottom w:val="none" w:sz="0" w:space="0" w:color="auto"/>
            <w:right w:val="none" w:sz="0" w:space="0" w:color="auto"/>
          </w:divBdr>
        </w:div>
        <w:div w:id="421687671">
          <w:marLeft w:val="480"/>
          <w:marRight w:val="0"/>
          <w:marTop w:val="0"/>
          <w:marBottom w:val="0"/>
          <w:divBdr>
            <w:top w:val="none" w:sz="0" w:space="0" w:color="auto"/>
            <w:left w:val="none" w:sz="0" w:space="0" w:color="auto"/>
            <w:bottom w:val="none" w:sz="0" w:space="0" w:color="auto"/>
            <w:right w:val="none" w:sz="0" w:space="0" w:color="auto"/>
          </w:divBdr>
        </w:div>
        <w:div w:id="556403511">
          <w:marLeft w:val="480"/>
          <w:marRight w:val="0"/>
          <w:marTop w:val="0"/>
          <w:marBottom w:val="0"/>
          <w:divBdr>
            <w:top w:val="none" w:sz="0" w:space="0" w:color="auto"/>
            <w:left w:val="none" w:sz="0" w:space="0" w:color="auto"/>
            <w:bottom w:val="none" w:sz="0" w:space="0" w:color="auto"/>
            <w:right w:val="none" w:sz="0" w:space="0" w:color="auto"/>
          </w:divBdr>
        </w:div>
        <w:div w:id="586696628">
          <w:marLeft w:val="480"/>
          <w:marRight w:val="0"/>
          <w:marTop w:val="0"/>
          <w:marBottom w:val="0"/>
          <w:divBdr>
            <w:top w:val="none" w:sz="0" w:space="0" w:color="auto"/>
            <w:left w:val="none" w:sz="0" w:space="0" w:color="auto"/>
            <w:bottom w:val="none" w:sz="0" w:space="0" w:color="auto"/>
            <w:right w:val="none" w:sz="0" w:space="0" w:color="auto"/>
          </w:divBdr>
        </w:div>
        <w:div w:id="762649735">
          <w:marLeft w:val="480"/>
          <w:marRight w:val="0"/>
          <w:marTop w:val="0"/>
          <w:marBottom w:val="0"/>
          <w:divBdr>
            <w:top w:val="none" w:sz="0" w:space="0" w:color="auto"/>
            <w:left w:val="none" w:sz="0" w:space="0" w:color="auto"/>
            <w:bottom w:val="none" w:sz="0" w:space="0" w:color="auto"/>
            <w:right w:val="none" w:sz="0" w:space="0" w:color="auto"/>
          </w:divBdr>
        </w:div>
        <w:div w:id="846407135">
          <w:marLeft w:val="480"/>
          <w:marRight w:val="0"/>
          <w:marTop w:val="0"/>
          <w:marBottom w:val="0"/>
          <w:divBdr>
            <w:top w:val="none" w:sz="0" w:space="0" w:color="auto"/>
            <w:left w:val="none" w:sz="0" w:space="0" w:color="auto"/>
            <w:bottom w:val="none" w:sz="0" w:space="0" w:color="auto"/>
            <w:right w:val="none" w:sz="0" w:space="0" w:color="auto"/>
          </w:divBdr>
        </w:div>
        <w:div w:id="1303580774">
          <w:marLeft w:val="480"/>
          <w:marRight w:val="0"/>
          <w:marTop w:val="0"/>
          <w:marBottom w:val="0"/>
          <w:divBdr>
            <w:top w:val="none" w:sz="0" w:space="0" w:color="auto"/>
            <w:left w:val="none" w:sz="0" w:space="0" w:color="auto"/>
            <w:bottom w:val="none" w:sz="0" w:space="0" w:color="auto"/>
            <w:right w:val="none" w:sz="0" w:space="0" w:color="auto"/>
          </w:divBdr>
        </w:div>
        <w:div w:id="1322661398">
          <w:marLeft w:val="480"/>
          <w:marRight w:val="0"/>
          <w:marTop w:val="0"/>
          <w:marBottom w:val="0"/>
          <w:divBdr>
            <w:top w:val="none" w:sz="0" w:space="0" w:color="auto"/>
            <w:left w:val="none" w:sz="0" w:space="0" w:color="auto"/>
            <w:bottom w:val="none" w:sz="0" w:space="0" w:color="auto"/>
            <w:right w:val="none" w:sz="0" w:space="0" w:color="auto"/>
          </w:divBdr>
        </w:div>
        <w:div w:id="1331641714">
          <w:marLeft w:val="480"/>
          <w:marRight w:val="0"/>
          <w:marTop w:val="0"/>
          <w:marBottom w:val="0"/>
          <w:divBdr>
            <w:top w:val="none" w:sz="0" w:space="0" w:color="auto"/>
            <w:left w:val="none" w:sz="0" w:space="0" w:color="auto"/>
            <w:bottom w:val="none" w:sz="0" w:space="0" w:color="auto"/>
            <w:right w:val="none" w:sz="0" w:space="0" w:color="auto"/>
          </w:divBdr>
        </w:div>
        <w:div w:id="1381631784">
          <w:marLeft w:val="480"/>
          <w:marRight w:val="0"/>
          <w:marTop w:val="0"/>
          <w:marBottom w:val="0"/>
          <w:divBdr>
            <w:top w:val="none" w:sz="0" w:space="0" w:color="auto"/>
            <w:left w:val="none" w:sz="0" w:space="0" w:color="auto"/>
            <w:bottom w:val="none" w:sz="0" w:space="0" w:color="auto"/>
            <w:right w:val="none" w:sz="0" w:space="0" w:color="auto"/>
          </w:divBdr>
        </w:div>
        <w:div w:id="1436175661">
          <w:marLeft w:val="480"/>
          <w:marRight w:val="0"/>
          <w:marTop w:val="0"/>
          <w:marBottom w:val="0"/>
          <w:divBdr>
            <w:top w:val="none" w:sz="0" w:space="0" w:color="auto"/>
            <w:left w:val="none" w:sz="0" w:space="0" w:color="auto"/>
            <w:bottom w:val="none" w:sz="0" w:space="0" w:color="auto"/>
            <w:right w:val="none" w:sz="0" w:space="0" w:color="auto"/>
          </w:divBdr>
        </w:div>
        <w:div w:id="1468276321">
          <w:marLeft w:val="480"/>
          <w:marRight w:val="0"/>
          <w:marTop w:val="0"/>
          <w:marBottom w:val="0"/>
          <w:divBdr>
            <w:top w:val="none" w:sz="0" w:space="0" w:color="auto"/>
            <w:left w:val="none" w:sz="0" w:space="0" w:color="auto"/>
            <w:bottom w:val="none" w:sz="0" w:space="0" w:color="auto"/>
            <w:right w:val="none" w:sz="0" w:space="0" w:color="auto"/>
          </w:divBdr>
        </w:div>
        <w:div w:id="1677925347">
          <w:marLeft w:val="480"/>
          <w:marRight w:val="0"/>
          <w:marTop w:val="0"/>
          <w:marBottom w:val="0"/>
          <w:divBdr>
            <w:top w:val="none" w:sz="0" w:space="0" w:color="auto"/>
            <w:left w:val="none" w:sz="0" w:space="0" w:color="auto"/>
            <w:bottom w:val="none" w:sz="0" w:space="0" w:color="auto"/>
            <w:right w:val="none" w:sz="0" w:space="0" w:color="auto"/>
          </w:divBdr>
        </w:div>
        <w:div w:id="1711808133">
          <w:marLeft w:val="480"/>
          <w:marRight w:val="0"/>
          <w:marTop w:val="0"/>
          <w:marBottom w:val="0"/>
          <w:divBdr>
            <w:top w:val="none" w:sz="0" w:space="0" w:color="auto"/>
            <w:left w:val="none" w:sz="0" w:space="0" w:color="auto"/>
            <w:bottom w:val="none" w:sz="0" w:space="0" w:color="auto"/>
            <w:right w:val="none" w:sz="0" w:space="0" w:color="auto"/>
          </w:divBdr>
        </w:div>
        <w:div w:id="1715306331">
          <w:marLeft w:val="480"/>
          <w:marRight w:val="0"/>
          <w:marTop w:val="0"/>
          <w:marBottom w:val="0"/>
          <w:divBdr>
            <w:top w:val="none" w:sz="0" w:space="0" w:color="auto"/>
            <w:left w:val="none" w:sz="0" w:space="0" w:color="auto"/>
            <w:bottom w:val="none" w:sz="0" w:space="0" w:color="auto"/>
            <w:right w:val="none" w:sz="0" w:space="0" w:color="auto"/>
          </w:divBdr>
        </w:div>
        <w:div w:id="1898274950">
          <w:marLeft w:val="480"/>
          <w:marRight w:val="0"/>
          <w:marTop w:val="0"/>
          <w:marBottom w:val="0"/>
          <w:divBdr>
            <w:top w:val="none" w:sz="0" w:space="0" w:color="auto"/>
            <w:left w:val="none" w:sz="0" w:space="0" w:color="auto"/>
            <w:bottom w:val="none" w:sz="0" w:space="0" w:color="auto"/>
            <w:right w:val="none" w:sz="0" w:space="0" w:color="auto"/>
          </w:divBdr>
        </w:div>
        <w:div w:id="2130581595">
          <w:marLeft w:val="480"/>
          <w:marRight w:val="0"/>
          <w:marTop w:val="0"/>
          <w:marBottom w:val="0"/>
          <w:divBdr>
            <w:top w:val="none" w:sz="0" w:space="0" w:color="auto"/>
            <w:left w:val="none" w:sz="0" w:space="0" w:color="auto"/>
            <w:bottom w:val="none" w:sz="0" w:space="0" w:color="auto"/>
            <w:right w:val="none" w:sz="0" w:space="0" w:color="auto"/>
          </w:divBdr>
        </w:div>
        <w:div w:id="2137025044">
          <w:marLeft w:val="480"/>
          <w:marRight w:val="0"/>
          <w:marTop w:val="0"/>
          <w:marBottom w:val="0"/>
          <w:divBdr>
            <w:top w:val="none" w:sz="0" w:space="0" w:color="auto"/>
            <w:left w:val="none" w:sz="0" w:space="0" w:color="auto"/>
            <w:bottom w:val="none" w:sz="0" w:space="0" w:color="auto"/>
            <w:right w:val="none" w:sz="0" w:space="0" w:color="auto"/>
          </w:divBdr>
        </w:div>
        <w:div w:id="2144618370">
          <w:marLeft w:val="480"/>
          <w:marRight w:val="0"/>
          <w:marTop w:val="0"/>
          <w:marBottom w:val="0"/>
          <w:divBdr>
            <w:top w:val="none" w:sz="0" w:space="0" w:color="auto"/>
            <w:left w:val="none" w:sz="0" w:space="0" w:color="auto"/>
            <w:bottom w:val="none" w:sz="0" w:space="0" w:color="auto"/>
            <w:right w:val="none" w:sz="0" w:space="0" w:color="auto"/>
          </w:divBdr>
        </w:div>
        <w:div w:id="2146121270">
          <w:marLeft w:val="480"/>
          <w:marRight w:val="0"/>
          <w:marTop w:val="0"/>
          <w:marBottom w:val="0"/>
          <w:divBdr>
            <w:top w:val="none" w:sz="0" w:space="0" w:color="auto"/>
            <w:left w:val="none" w:sz="0" w:space="0" w:color="auto"/>
            <w:bottom w:val="none" w:sz="0" w:space="0" w:color="auto"/>
            <w:right w:val="none" w:sz="0" w:space="0" w:color="auto"/>
          </w:divBdr>
        </w:div>
      </w:divsChild>
    </w:div>
    <w:div w:id="1921717736">
      <w:bodyDiv w:val="1"/>
      <w:marLeft w:val="0"/>
      <w:marRight w:val="0"/>
      <w:marTop w:val="0"/>
      <w:marBottom w:val="0"/>
      <w:divBdr>
        <w:top w:val="none" w:sz="0" w:space="0" w:color="auto"/>
        <w:left w:val="none" w:sz="0" w:space="0" w:color="auto"/>
        <w:bottom w:val="none" w:sz="0" w:space="0" w:color="auto"/>
        <w:right w:val="none" w:sz="0" w:space="0" w:color="auto"/>
      </w:divBdr>
    </w:div>
    <w:div w:id="1921788648">
      <w:bodyDiv w:val="1"/>
      <w:marLeft w:val="0"/>
      <w:marRight w:val="0"/>
      <w:marTop w:val="0"/>
      <w:marBottom w:val="0"/>
      <w:divBdr>
        <w:top w:val="none" w:sz="0" w:space="0" w:color="auto"/>
        <w:left w:val="none" w:sz="0" w:space="0" w:color="auto"/>
        <w:bottom w:val="none" w:sz="0" w:space="0" w:color="auto"/>
        <w:right w:val="none" w:sz="0" w:space="0" w:color="auto"/>
      </w:divBdr>
    </w:div>
    <w:div w:id="1922136222">
      <w:bodyDiv w:val="1"/>
      <w:marLeft w:val="0"/>
      <w:marRight w:val="0"/>
      <w:marTop w:val="0"/>
      <w:marBottom w:val="0"/>
      <w:divBdr>
        <w:top w:val="none" w:sz="0" w:space="0" w:color="auto"/>
        <w:left w:val="none" w:sz="0" w:space="0" w:color="auto"/>
        <w:bottom w:val="none" w:sz="0" w:space="0" w:color="auto"/>
        <w:right w:val="none" w:sz="0" w:space="0" w:color="auto"/>
      </w:divBdr>
    </w:div>
    <w:div w:id="1923252164">
      <w:bodyDiv w:val="1"/>
      <w:marLeft w:val="0"/>
      <w:marRight w:val="0"/>
      <w:marTop w:val="0"/>
      <w:marBottom w:val="0"/>
      <w:divBdr>
        <w:top w:val="none" w:sz="0" w:space="0" w:color="auto"/>
        <w:left w:val="none" w:sz="0" w:space="0" w:color="auto"/>
        <w:bottom w:val="none" w:sz="0" w:space="0" w:color="auto"/>
        <w:right w:val="none" w:sz="0" w:space="0" w:color="auto"/>
      </w:divBdr>
    </w:div>
    <w:div w:id="1923947937">
      <w:bodyDiv w:val="1"/>
      <w:marLeft w:val="0"/>
      <w:marRight w:val="0"/>
      <w:marTop w:val="0"/>
      <w:marBottom w:val="0"/>
      <w:divBdr>
        <w:top w:val="none" w:sz="0" w:space="0" w:color="auto"/>
        <w:left w:val="none" w:sz="0" w:space="0" w:color="auto"/>
        <w:bottom w:val="none" w:sz="0" w:space="0" w:color="auto"/>
        <w:right w:val="none" w:sz="0" w:space="0" w:color="auto"/>
      </w:divBdr>
    </w:div>
    <w:div w:id="1924412322">
      <w:bodyDiv w:val="1"/>
      <w:marLeft w:val="0"/>
      <w:marRight w:val="0"/>
      <w:marTop w:val="0"/>
      <w:marBottom w:val="0"/>
      <w:divBdr>
        <w:top w:val="none" w:sz="0" w:space="0" w:color="auto"/>
        <w:left w:val="none" w:sz="0" w:space="0" w:color="auto"/>
        <w:bottom w:val="none" w:sz="0" w:space="0" w:color="auto"/>
        <w:right w:val="none" w:sz="0" w:space="0" w:color="auto"/>
      </w:divBdr>
    </w:div>
    <w:div w:id="1924491784">
      <w:bodyDiv w:val="1"/>
      <w:marLeft w:val="0"/>
      <w:marRight w:val="0"/>
      <w:marTop w:val="0"/>
      <w:marBottom w:val="0"/>
      <w:divBdr>
        <w:top w:val="none" w:sz="0" w:space="0" w:color="auto"/>
        <w:left w:val="none" w:sz="0" w:space="0" w:color="auto"/>
        <w:bottom w:val="none" w:sz="0" w:space="0" w:color="auto"/>
        <w:right w:val="none" w:sz="0" w:space="0" w:color="auto"/>
      </w:divBdr>
    </w:div>
    <w:div w:id="1926911571">
      <w:bodyDiv w:val="1"/>
      <w:marLeft w:val="0"/>
      <w:marRight w:val="0"/>
      <w:marTop w:val="0"/>
      <w:marBottom w:val="0"/>
      <w:divBdr>
        <w:top w:val="none" w:sz="0" w:space="0" w:color="auto"/>
        <w:left w:val="none" w:sz="0" w:space="0" w:color="auto"/>
        <w:bottom w:val="none" w:sz="0" w:space="0" w:color="auto"/>
        <w:right w:val="none" w:sz="0" w:space="0" w:color="auto"/>
      </w:divBdr>
      <w:divsChild>
        <w:div w:id="43524712">
          <w:marLeft w:val="480"/>
          <w:marRight w:val="0"/>
          <w:marTop w:val="0"/>
          <w:marBottom w:val="0"/>
          <w:divBdr>
            <w:top w:val="none" w:sz="0" w:space="0" w:color="auto"/>
            <w:left w:val="none" w:sz="0" w:space="0" w:color="auto"/>
            <w:bottom w:val="none" w:sz="0" w:space="0" w:color="auto"/>
            <w:right w:val="none" w:sz="0" w:space="0" w:color="auto"/>
          </w:divBdr>
        </w:div>
        <w:div w:id="80569152">
          <w:marLeft w:val="480"/>
          <w:marRight w:val="0"/>
          <w:marTop w:val="0"/>
          <w:marBottom w:val="0"/>
          <w:divBdr>
            <w:top w:val="none" w:sz="0" w:space="0" w:color="auto"/>
            <w:left w:val="none" w:sz="0" w:space="0" w:color="auto"/>
            <w:bottom w:val="none" w:sz="0" w:space="0" w:color="auto"/>
            <w:right w:val="none" w:sz="0" w:space="0" w:color="auto"/>
          </w:divBdr>
        </w:div>
        <w:div w:id="364410403">
          <w:marLeft w:val="480"/>
          <w:marRight w:val="0"/>
          <w:marTop w:val="0"/>
          <w:marBottom w:val="0"/>
          <w:divBdr>
            <w:top w:val="none" w:sz="0" w:space="0" w:color="auto"/>
            <w:left w:val="none" w:sz="0" w:space="0" w:color="auto"/>
            <w:bottom w:val="none" w:sz="0" w:space="0" w:color="auto"/>
            <w:right w:val="none" w:sz="0" w:space="0" w:color="auto"/>
          </w:divBdr>
        </w:div>
        <w:div w:id="371657411">
          <w:marLeft w:val="480"/>
          <w:marRight w:val="0"/>
          <w:marTop w:val="0"/>
          <w:marBottom w:val="0"/>
          <w:divBdr>
            <w:top w:val="none" w:sz="0" w:space="0" w:color="auto"/>
            <w:left w:val="none" w:sz="0" w:space="0" w:color="auto"/>
            <w:bottom w:val="none" w:sz="0" w:space="0" w:color="auto"/>
            <w:right w:val="none" w:sz="0" w:space="0" w:color="auto"/>
          </w:divBdr>
        </w:div>
        <w:div w:id="610208228">
          <w:marLeft w:val="480"/>
          <w:marRight w:val="0"/>
          <w:marTop w:val="0"/>
          <w:marBottom w:val="0"/>
          <w:divBdr>
            <w:top w:val="none" w:sz="0" w:space="0" w:color="auto"/>
            <w:left w:val="none" w:sz="0" w:space="0" w:color="auto"/>
            <w:bottom w:val="none" w:sz="0" w:space="0" w:color="auto"/>
            <w:right w:val="none" w:sz="0" w:space="0" w:color="auto"/>
          </w:divBdr>
        </w:div>
        <w:div w:id="611598722">
          <w:marLeft w:val="480"/>
          <w:marRight w:val="0"/>
          <w:marTop w:val="0"/>
          <w:marBottom w:val="0"/>
          <w:divBdr>
            <w:top w:val="none" w:sz="0" w:space="0" w:color="auto"/>
            <w:left w:val="none" w:sz="0" w:space="0" w:color="auto"/>
            <w:bottom w:val="none" w:sz="0" w:space="0" w:color="auto"/>
            <w:right w:val="none" w:sz="0" w:space="0" w:color="auto"/>
          </w:divBdr>
        </w:div>
        <w:div w:id="624191755">
          <w:marLeft w:val="480"/>
          <w:marRight w:val="0"/>
          <w:marTop w:val="0"/>
          <w:marBottom w:val="0"/>
          <w:divBdr>
            <w:top w:val="none" w:sz="0" w:space="0" w:color="auto"/>
            <w:left w:val="none" w:sz="0" w:space="0" w:color="auto"/>
            <w:bottom w:val="none" w:sz="0" w:space="0" w:color="auto"/>
            <w:right w:val="none" w:sz="0" w:space="0" w:color="auto"/>
          </w:divBdr>
        </w:div>
        <w:div w:id="631907325">
          <w:marLeft w:val="480"/>
          <w:marRight w:val="0"/>
          <w:marTop w:val="0"/>
          <w:marBottom w:val="0"/>
          <w:divBdr>
            <w:top w:val="none" w:sz="0" w:space="0" w:color="auto"/>
            <w:left w:val="none" w:sz="0" w:space="0" w:color="auto"/>
            <w:bottom w:val="none" w:sz="0" w:space="0" w:color="auto"/>
            <w:right w:val="none" w:sz="0" w:space="0" w:color="auto"/>
          </w:divBdr>
        </w:div>
        <w:div w:id="676033724">
          <w:marLeft w:val="480"/>
          <w:marRight w:val="0"/>
          <w:marTop w:val="0"/>
          <w:marBottom w:val="0"/>
          <w:divBdr>
            <w:top w:val="none" w:sz="0" w:space="0" w:color="auto"/>
            <w:left w:val="none" w:sz="0" w:space="0" w:color="auto"/>
            <w:bottom w:val="none" w:sz="0" w:space="0" w:color="auto"/>
            <w:right w:val="none" w:sz="0" w:space="0" w:color="auto"/>
          </w:divBdr>
        </w:div>
        <w:div w:id="887231294">
          <w:marLeft w:val="480"/>
          <w:marRight w:val="0"/>
          <w:marTop w:val="0"/>
          <w:marBottom w:val="0"/>
          <w:divBdr>
            <w:top w:val="none" w:sz="0" w:space="0" w:color="auto"/>
            <w:left w:val="none" w:sz="0" w:space="0" w:color="auto"/>
            <w:bottom w:val="none" w:sz="0" w:space="0" w:color="auto"/>
            <w:right w:val="none" w:sz="0" w:space="0" w:color="auto"/>
          </w:divBdr>
        </w:div>
        <w:div w:id="891890213">
          <w:marLeft w:val="480"/>
          <w:marRight w:val="0"/>
          <w:marTop w:val="0"/>
          <w:marBottom w:val="0"/>
          <w:divBdr>
            <w:top w:val="none" w:sz="0" w:space="0" w:color="auto"/>
            <w:left w:val="none" w:sz="0" w:space="0" w:color="auto"/>
            <w:bottom w:val="none" w:sz="0" w:space="0" w:color="auto"/>
            <w:right w:val="none" w:sz="0" w:space="0" w:color="auto"/>
          </w:divBdr>
        </w:div>
        <w:div w:id="970593574">
          <w:marLeft w:val="480"/>
          <w:marRight w:val="0"/>
          <w:marTop w:val="0"/>
          <w:marBottom w:val="0"/>
          <w:divBdr>
            <w:top w:val="none" w:sz="0" w:space="0" w:color="auto"/>
            <w:left w:val="none" w:sz="0" w:space="0" w:color="auto"/>
            <w:bottom w:val="none" w:sz="0" w:space="0" w:color="auto"/>
            <w:right w:val="none" w:sz="0" w:space="0" w:color="auto"/>
          </w:divBdr>
        </w:div>
        <w:div w:id="986857052">
          <w:marLeft w:val="480"/>
          <w:marRight w:val="0"/>
          <w:marTop w:val="0"/>
          <w:marBottom w:val="0"/>
          <w:divBdr>
            <w:top w:val="none" w:sz="0" w:space="0" w:color="auto"/>
            <w:left w:val="none" w:sz="0" w:space="0" w:color="auto"/>
            <w:bottom w:val="none" w:sz="0" w:space="0" w:color="auto"/>
            <w:right w:val="none" w:sz="0" w:space="0" w:color="auto"/>
          </w:divBdr>
        </w:div>
        <w:div w:id="1045760411">
          <w:marLeft w:val="480"/>
          <w:marRight w:val="0"/>
          <w:marTop w:val="0"/>
          <w:marBottom w:val="0"/>
          <w:divBdr>
            <w:top w:val="none" w:sz="0" w:space="0" w:color="auto"/>
            <w:left w:val="none" w:sz="0" w:space="0" w:color="auto"/>
            <w:bottom w:val="none" w:sz="0" w:space="0" w:color="auto"/>
            <w:right w:val="none" w:sz="0" w:space="0" w:color="auto"/>
          </w:divBdr>
        </w:div>
        <w:div w:id="1066299761">
          <w:marLeft w:val="480"/>
          <w:marRight w:val="0"/>
          <w:marTop w:val="0"/>
          <w:marBottom w:val="0"/>
          <w:divBdr>
            <w:top w:val="none" w:sz="0" w:space="0" w:color="auto"/>
            <w:left w:val="none" w:sz="0" w:space="0" w:color="auto"/>
            <w:bottom w:val="none" w:sz="0" w:space="0" w:color="auto"/>
            <w:right w:val="none" w:sz="0" w:space="0" w:color="auto"/>
          </w:divBdr>
        </w:div>
        <w:div w:id="1083335721">
          <w:marLeft w:val="480"/>
          <w:marRight w:val="0"/>
          <w:marTop w:val="0"/>
          <w:marBottom w:val="0"/>
          <w:divBdr>
            <w:top w:val="none" w:sz="0" w:space="0" w:color="auto"/>
            <w:left w:val="none" w:sz="0" w:space="0" w:color="auto"/>
            <w:bottom w:val="none" w:sz="0" w:space="0" w:color="auto"/>
            <w:right w:val="none" w:sz="0" w:space="0" w:color="auto"/>
          </w:divBdr>
        </w:div>
        <w:div w:id="1223174823">
          <w:marLeft w:val="480"/>
          <w:marRight w:val="0"/>
          <w:marTop w:val="0"/>
          <w:marBottom w:val="0"/>
          <w:divBdr>
            <w:top w:val="none" w:sz="0" w:space="0" w:color="auto"/>
            <w:left w:val="none" w:sz="0" w:space="0" w:color="auto"/>
            <w:bottom w:val="none" w:sz="0" w:space="0" w:color="auto"/>
            <w:right w:val="none" w:sz="0" w:space="0" w:color="auto"/>
          </w:divBdr>
        </w:div>
        <w:div w:id="1260064002">
          <w:marLeft w:val="480"/>
          <w:marRight w:val="0"/>
          <w:marTop w:val="0"/>
          <w:marBottom w:val="0"/>
          <w:divBdr>
            <w:top w:val="none" w:sz="0" w:space="0" w:color="auto"/>
            <w:left w:val="none" w:sz="0" w:space="0" w:color="auto"/>
            <w:bottom w:val="none" w:sz="0" w:space="0" w:color="auto"/>
            <w:right w:val="none" w:sz="0" w:space="0" w:color="auto"/>
          </w:divBdr>
        </w:div>
        <w:div w:id="1305813935">
          <w:marLeft w:val="480"/>
          <w:marRight w:val="0"/>
          <w:marTop w:val="0"/>
          <w:marBottom w:val="0"/>
          <w:divBdr>
            <w:top w:val="none" w:sz="0" w:space="0" w:color="auto"/>
            <w:left w:val="none" w:sz="0" w:space="0" w:color="auto"/>
            <w:bottom w:val="none" w:sz="0" w:space="0" w:color="auto"/>
            <w:right w:val="none" w:sz="0" w:space="0" w:color="auto"/>
          </w:divBdr>
        </w:div>
        <w:div w:id="1325403128">
          <w:marLeft w:val="480"/>
          <w:marRight w:val="0"/>
          <w:marTop w:val="0"/>
          <w:marBottom w:val="0"/>
          <w:divBdr>
            <w:top w:val="none" w:sz="0" w:space="0" w:color="auto"/>
            <w:left w:val="none" w:sz="0" w:space="0" w:color="auto"/>
            <w:bottom w:val="none" w:sz="0" w:space="0" w:color="auto"/>
            <w:right w:val="none" w:sz="0" w:space="0" w:color="auto"/>
          </w:divBdr>
        </w:div>
        <w:div w:id="1334869236">
          <w:marLeft w:val="480"/>
          <w:marRight w:val="0"/>
          <w:marTop w:val="0"/>
          <w:marBottom w:val="0"/>
          <w:divBdr>
            <w:top w:val="none" w:sz="0" w:space="0" w:color="auto"/>
            <w:left w:val="none" w:sz="0" w:space="0" w:color="auto"/>
            <w:bottom w:val="none" w:sz="0" w:space="0" w:color="auto"/>
            <w:right w:val="none" w:sz="0" w:space="0" w:color="auto"/>
          </w:divBdr>
        </w:div>
        <w:div w:id="1378436246">
          <w:marLeft w:val="480"/>
          <w:marRight w:val="0"/>
          <w:marTop w:val="0"/>
          <w:marBottom w:val="0"/>
          <w:divBdr>
            <w:top w:val="none" w:sz="0" w:space="0" w:color="auto"/>
            <w:left w:val="none" w:sz="0" w:space="0" w:color="auto"/>
            <w:bottom w:val="none" w:sz="0" w:space="0" w:color="auto"/>
            <w:right w:val="none" w:sz="0" w:space="0" w:color="auto"/>
          </w:divBdr>
        </w:div>
        <w:div w:id="1415589831">
          <w:marLeft w:val="480"/>
          <w:marRight w:val="0"/>
          <w:marTop w:val="0"/>
          <w:marBottom w:val="0"/>
          <w:divBdr>
            <w:top w:val="none" w:sz="0" w:space="0" w:color="auto"/>
            <w:left w:val="none" w:sz="0" w:space="0" w:color="auto"/>
            <w:bottom w:val="none" w:sz="0" w:space="0" w:color="auto"/>
            <w:right w:val="none" w:sz="0" w:space="0" w:color="auto"/>
          </w:divBdr>
        </w:div>
        <w:div w:id="1435400722">
          <w:marLeft w:val="480"/>
          <w:marRight w:val="0"/>
          <w:marTop w:val="0"/>
          <w:marBottom w:val="0"/>
          <w:divBdr>
            <w:top w:val="none" w:sz="0" w:space="0" w:color="auto"/>
            <w:left w:val="none" w:sz="0" w:space="0" w:color="auto"/>
            <w:bottom w:val="none" w:sz="0" w:space="0" w:color="auto"/>
            <w:right w:val="none" w:sz="0" w:space="0" w:color="auto"/>
          </w:divBdr>
        </w:div>
        <w:div w:id="1439057004">
          <w:marLeft w:val="480"/>
          <w:marRight w:val="0"/>
          <w:marTop w:val="0"/>
          <w:marBottom w:val="0"/>
          <w:divBdr>
            <w:top w:val="none" w:sz="0" w:space="0" w:color="auto"/>
            <w:left w:val="none" w:sz="0" w:space="0" w:color="auto"/>
            <w:bottom w:val="none" w:sz="0" w:space="0" w:color="auto"/>
            <w:right w:val="none" w:sz="0" w:space="0" w:color="auto"/>
          </w:divBdr>
        </w:div>
        <w:div w:id="1496456013">
          <w:marLeft w:val="480"/>
          <w:marRight w:val="0"/>
          <w:marTop w:val="0"/>
          <w:marBottom w:val="0"/>
          <w:divBdr>
            <w:top w:val="none" w:sz="0" w:space="0" w:color="auto"/>
            <w:left w:val="none" w:sz="0" w:space="0" w:color="auto"/>
            <w:bottom w:val="none" w:sz="0" w:space="0" w:color="auto"/>
            <w:right w:val="none" w:sz="0" w:space="0" w:color="auto"/>
          </w:divBdr>
        </w:div>
        <w:div w:id="1499926661">
          <w:marLeft w:val="480"/>
          <w:marRight w:val="0"/>
          <w:marTop w:val="0"/>
          <w:marBottom w:val="0"/>
          <w:divBdr>
            <w:top w:val="none" w:sz="0" w:space="0" w:color="auto"/>
            <w:left w:val="none" w:sz="0" w:space="0" w:color="auto"/>
            <w:bottom w:val="none" w:sz="0" w:space="0" w:color="auto"/>
            <w:right w:val="none" w:sz="0" w:space="0" w:color="auto"/>
          </w:divBdr>
        </w:div>
        <w:div w:id="1524779426">
          <w:marLeft w:val="480"/>
          <w:marRight w:val="0"/>
          <w:marTop w:val="0"/>
          <w:marBottom w:val="0"/>
          <w:divBdr>
            <w:top w:val="none" w:sz="0" w:space="0" w:color="auto"/>
            <w:left w:val="none" w:sz="0" w:space="0" w:color="auto"/>
            <w:bottom w:val="none" w:sz="0" w:space="0" w:color="auto"/>
            <w:right w:val="none" w:sz="0" w:space="0" w:color="auto"/>
          </w:divBdr>
        </w:div>
        <w:div w:id="1544900576">
          <w:marLeft w:val="480"/>
          <w:marRight w:val="0"/>
          <w:marTop w:val="0"/>
          <w:marBottom w:val="0"/>
          <w:divBdr>
            <w:top w:val="none" w:sz="0" w:space="0" w:color="auto"/>
            <w:left w:val="none" w:sz="0" w:space="0" w:color="auto"/>
            <w:bottom w:val="none" w:sz="0" w:space="0" w:color="auto"/>
            <w:right w:val="none" w:sz="0" w:space="0" w:color="auto"/>
          </w:divBdr>
        </w:div>
        <w:div w:id="1652517432">
          <w:marLeft w:val="480"/>
          <w:marRight w:val="0"/>
          <w:marTop w:val="0"/>
          <w:marBottom w:val="0"/>
          <w:divBdr>
            <w:top w:val="none" w:sz="0" w:space="0" w:color="auto"/>
            <w:left w:val="none" w:sz="0" w:space="0" w:color="auto"/>
            <w:bottom w:val="none" w:sz="0" w:space="0" w:color="auto"/>
            <w:right w:val="none" w:sz="0" w:space="0" w:color="auto"/>
          </w:divBdr>
        </w:div>
        <w:div w:id="1735423170">
          <w:marLeft w:val="480"/>
          <w:marRight w:val="0"/>
          <w:marTop w:val="0"/>
          <w:marBottom w:val="0"/>
          <w:divBdr>
            <w:top w:val="none" w:sz="0" w:space="0" w:color="auto"/>
            <w:left w:val="none" w:sz="0" w:space="0" w:color="auto"/>
            <w:bottom w:val="none" w:sz="0" w:space="0" w:color="auto"/>
            <w:right w:val="none" w:sz="0" w:space="0" w:color="auto"/>
          </w:divBdr>
        </w:div>
        <w:div w:id="1979188473">
          <w:marLeft w:val="480"/>
          <w:marRight w:val="0"/>
          <w:marTop w:val="0"/>
          <w:marBottom w:val="0"/>
          <w:divBdr>
            <w:top w:val="none" w:sz="0" w:space="0" w:color="auto"/>
            <w:left w:val="none" w:sz="0" w:space="0" w:color="auto"/>
            <w:bottom w:val="none" w:sz="0" w:space="0" w:color="auto"/>
            <w:right w:val="none" w:sz="0" w:space="0" w:color="auto"/>
          </w:divBdr>
        </w:div>
        <w:div w:id="1999766119">
          <w:marLeft w:val="480"/>
          <w:marRight w:val="0"/>
          <w:marTop w:val="0"/>
          <w:marBottom w:val="0"/>
          <w:divBdr>
            <w:top w:val="none" w:sz="0" w:space="0" w:color="auto"/>
            <w:left w:val="none" w:sz="0" w:space="0" w:color="auto"/>
            <w:bottom w:val="none" w:sz="0" w:space="0" w:color="auto"/>
            <w:right w:val="none" w:sz="0" w:space="0" w:color="auto"/>
          </w:divBdr>
        </w:div>
        <w:div w:id="2025015346">
          <w:marLeft w:val="480"/>
          <w:marRight w:val="0"/>
          <w:marTop w:val="0"/>
          <w:marBottom w:val="0"/>
          <w:divBdr>
            <w:top w:val="none" w:sz="0" w:space="0" w:color="auto"/>
            <w:left w:val="none" w:sz="0" w:space="0" w:color="auto"/>
            <w:bottom w:val="none" w:sz="0" w:space="0" w:color="auto"/>
            <w:right w:val="none" w:sz="0" w:space="0" w:color="auto"/>
          </w:divBdr>
        </w:div>
        <w:div w:id="2026176851">
          <w:marLeft w:val="480"/>
          <w:marRight w:val="0"/>
          <w:marTop w:val="0"/>
          <w:marBottom w:val="0"/>
          <w:divBdr>
            <w:top w:val="none" w:sz="0" w:space="0" w:color="auto"/>
            <w:left w:val="none" w:sz="0" w:space="0" w:color="auto"/>
            <w:bottom w:val="none" w:sz="0" w:space="0" w:color="auto"/>
            <w:right w:val="none" w:sz="0" w:space="0" w:color="auto"/>
          </w:divBdr>
        </w:div>
        <w:div w:id="2027439637">
          <w:marLeft w:val="480"/>
          <w:marRight w:val="0"/>
          <w:marTop w:val="0"/>
          <w:marBottom w:val="0"/>
          <w:divBdr>
            <w:top w:val="none" w:sz="0" w:space="0" w:color="auto"/>
            <w:left w:val="none" w:sz="0" w:space="0" w:color="auto"/>
            <w:bottom w:val="none" w:sz="0" w:space="0" w:color="auto"/>
            <w:right w:val="none" w:sz="0" w:space="0" w:color="auto"/>
          </w:divBdr>
        </w:div>
        <w:div w:id="2084914869">
          <w:marLeft w:val="480"/>
          <w:marRight w:val="0"/>
          <w:marTop w:val="0"/>
          <w:marBottom w:val="0"/>
          <w:divBdr>
            <w:top w:val="none" w:sz="0" w:space="0" w:color="auto"/>
            <w:left w:val="none" w:sz="0" w:space="0" w:color="auto"/>
            <w:bottom w:val="none" w:sz="0" w:space="0" w:color="auto"/>
            <w:right w:val="none" w:sz="0" w:space="0" w:color="auto"/>
          </w:divBdr>
        </w:div>
        <w:div w:id="2085644684">
          <w:marLeft w:val="480"/>
          <w:marRight w:val="0"/>
          <w:marTop w:val="0"/>
          <w:marBottom w:val="0"/>
          <w:divBdr>
            <w:top w:val="none" w:sz="0" w:space="0" w:color="auto"/>
            <w:left w:val="none" w:sz="0" w:space="0" w:color="auto"/>
            <w:bottom w:val="none" w:sz="0" w:space="0" w:color="auto"/>
            <w:right w:val="none" w:sz="0" w:space="0" w:color="auto"/>
          </w:divBdr>
        </w:div>
      </w:divsChild>
    </w:div>
    <w:div w:id="1927764383">
      <w:bodyDiv w:val="1"/>
      <w:marLeft w:val="0"/>
      <w:marRight w:val="0"/>
      <w:marTop w:val="0"/>
      <w:marBottom w:val="0"/>
      <w:divBdr>
        <w:top w:val="none" w:sz="0" w:space="0" w:color="auto"/>
        <w:left w:val="none" w:sz="0" w:space="0" w:color="auto"/>
        <w:bottom w:val="none" w:sz="0" w:space="0" w:color="auto"/>
        <w:right w:val="none" w:sz="0" w:space="0" w:color="auto"/>
      </w:divBdr>
      <w:divsChild>
        <w:div w:id="1143353884">
          <w:marLeft w:val="480"/>
          <w:marRight w:val="0"/>
          <w:marTop w:val="0"/>
          <w:marBottom w:val="0"/>
          <w:divBdr>
            <w:top w:val="none" w:sz="0" w:space="0" w:color="auto"/>
            <w:left w:val="none" w:sz="0" w:space="0" w:color="auto"/>
            <w:bottom w:val="none" w:sz="0" w:space="0" w:color="auto"/>
            <w:right w:val="none" w:sz="0" w:space="0" w:color="auto"/>
          </w:divBdr>
        </w:div>
        <w:div w:id="1905338235">
          <w:marLeft w:val="480"/>
          <w:marRight w:val="0"/>
          <w:marTop w:val="0"/>
          <w:marBottom w:val="0"/>
          <w:divBdr>
            <w:top w:val="none" w:sz="0" w:space="0" w:color="auto"/>
            <w:left w:val="none" w:sz="0" w:space="0" w:color="auto"/>
            <w:bottom w:val="none" w:sz="0" w:space="0" w:color="auto"/>
            <w:right w:val="none" w:sz="0" w:space="0" w:color="auto"/>
          </w:divBdr>
        </w:div>
        <w:div w:id="489449801">
          <w:marLeft w:val="480"/>
          <w:marRight w:val="0"/>
          <w:marTop w:val="0"/>
          <w:marBottom w:val="0"/>
          <w:divBdr>
            <w:top w:val="none" w:sz="0" w:space="0" w:color="auto"/>
            <w:left w:val="none" w:sz="0" w:space="0" w:color="auto"/>
            <w:bottom w:val="none" w:sz="0" w:space="0" w:color="auto"/>
            <w:right w:val="none" w:sz="0" w:space="0" w:color="auto"/>
          </w:divBdr>
        </w:div>
        <w:div w:id="834683180">
          <w:marLeft w:val="480"/>
          <w:marRight w:val="0"/>
          <w:marTop w:val="0"/>
          <w:marBottom w:val="0"/>
          <w:divBdr>
            <w:top w:val="none" w:sz="0" w:space="0" w:color="auto"/>
            <w:left w:val="none" w:sz="0" w:space="0" w:color="auto"/>
            <w:bottom w:val="none" w:sz="0" w:space="0" w:color="auto"/>
            <w:right w:val="none" w:sz="0" w:space="0" w:color="auto"/>
          </w:divBdr>
        </w:div>
        <w:div w:id="1658532835">
          <w:marLeft w:val="480"/>
          <w:marRight w:val="0"/>
          <w:marTop w:val="0"/>
          <w:marBottom w:val="0"/>
          <w:divBdr>
            <w:top w:val="none" w:sz="0" w:space="0" w:color="auto"/>
            <w:left w:val="none" w:sz="0" w:space="0" w:color="auto"/>
            <w:bottom w:val="none" w:sz="0" w:space="0" w:color="auto"/>
            <w:right w:val="none" w:sz="0" w:space="0" w:color="auto"/>
          </w:divBdr>
        </w:div>
        <w:div w:id="311761579">
          <w:marLeft w:val="480"/>
          <w:marRight w:val="0"/>
          <w:marTop w:val="0"/>
          <w:marBottom w:val="0"/>
          <w:divBdr>
            <w:top w:val="none" w:sz="0" w:space="0" w:color="auto"/>
            <w:left w:val="none" w:sz="0" w:space="0" w:color="auto"/>
            <w:bottom w:val="none" w:sz="0" w:space="0" w:color="auto"/>
            <w:right w:val="none" w:sz="0" w:space="0" w:color="auto"/>
          </w:divBdr>
        </w:div>
        <w:div w:id="346179536">
          <w:marLeft w:val="480"/>
          <w:marRight w:val="0"/>
          <w:marTop w:val="0"/>
          <w:marBottom w:val="0"/>
          <w:divBdr>
            <w:top w:val="none" w:sz="0" w:space="0" w:color="auto"/>
            <w:left w:val="none" w:sz="0" w:space="0" w:color="auto"/>
            <w:bottom w:val="none" w:sz="0" w:space="0" w:color="auto"/>
            <w:right w:val="none" w:sz="0" w:space="0" w:color="auto"/>
          </w:divBdr>
        </w:div>
        <w:div w:id="321087793">
          <w:marLeft w:val="480"/>
          <w:marRight w:val="0"/>
          <w:marTop w:val="0"/>
          <w:marBottom w:val="0"/>
          <w:divBdr>
            <w:top w:val="none" w:sz="0" w:space="0" w:color="auto"/>
            <w:left w:val="none" w:sz="0" w:space="0" w:color="auto"/>
            <w:bottom w:val="none" w:sz="0" w:space="0" w:color="auto"/>
            <w:right w:val="none" w:sz="0" w:space="0" w:color="auto"/>
          </w:divBdr>
        </w:div>
        <w:div w:id="822235831">
          <w:marLeft w:val="480"/>
          <w:marRight w:val="0"/>
          <w:marTop w:val="0"/>
          <w:marBottom w:val="0"/>
          <w:divBdr>
            <w:top w:val="none" w:sz="0" w:space="0" w:color="auto"/>
            <w:left w:val="none" w:sz="0" w:space="0" w:color="auto"/>
            <w:bottom w:val="none" w:sz="0" w:space="0" w:color="auto"/>
            <w:right w:val="none" w:sz="0" w:space="0" w:color="auto"/>
          </w:divBdr>
        </w:div>
        <w:div w:id="1757894758">
          <w:marLeft w:val="480"/>
          <w:marRight w:val="0"/>
          <w:marTop w:val="0"/>
          <w:marBottom w:val="0"/>
          <w:divBdr>
            <w:top w:val="none" w:sz="0" w:space="0" w:color="auto"/>
            <w:left w:val="none" w:sz="0" w:space="0" w:color="auto"/>
            <w:bottom w:val="none" w:sz="0" w:space="0" w:color="auto"/>
            <w:right w:val="none" w:sz="0" w:space="0" w:color="auto"/>
          </w:divBdr>
        </w:div>
        <w:div w:id="1633753013">
          <w:marLeft w:val="480"/>
          <w:marRight w:val="0"/>
          <w:marTop w:val="0"/>
          <w:marBottom w:val="0"/>
          <w:divBdr>
            <w:top w:val="none" w:sz="0" w:space="0" w:color="auto"/>
            <w:left w:val="none" w:sz="0" w:space="0" w:color="auto"/>
            <w:bottom w:val="none" w:sz="0" w:space="0" w:color="auto"/>
            <w:right w:val="none" w:sz="0" w:space="0" w:color="auto"/>
          </w:divBdr>
        </w:div>
        <w:div w:id="2076202390">
          <w:marLeft w:val="480"/>
          <w:marRight w:val="0"/>
          <w:marTop w:val="0"/>
          <w:marBottom w:val="0"/>
          <w:divBdr>
            <w:top w:val="none" w:sz="0" w:space="0" w:color="auto"/>
            <w:left w:val="none" w:sz="0" w:space="0" w:color="auto"/>
            <w:bottom w:val="none" w:sz="0" w:space="0" w:color="auto"/>
            <w:right w:val="none" w:sz="0" w:space="0" w:color="auto"/>
          </w:divBdr>
        </w:div>
        <w:div w:id="1899900626">
          <w:marLeft w:val="480"/>
          <w:marRight w:val="0"/>
          <w:marTop w:val="0"/>
          <w:marBottom w:val="0"/>
          <w:divBdr>
            <w:top w:val="none" w:sz="0" w:space="0" w:color="auto"/>
            <w:left w:val="none" w:sz="0" w:space="0" w:color="auto"/>
            <w:bottom w:val="none" w:sz="0" w:space="0" w:color="auto"/>
            <w:right w:val="none" w:sz="0" w:space="0" w:color="auto"/>
          </w:divBdr>
        </w:div>
        <w:div w:id="958806306">
          <w:marLeft w:val="480"/>
          <w:marRight w:val="0"/>
          <w:marTop w:val="0"/>
          <w:marBottom w:val="0"/>
          <w:divBdr>
            <w:top w:val="none" w:sz="0" w:space="0" w:color="auto"/>
            <w:left w:val="none" w:sz="0" w:space="0" w:color="auto"/>
            <w:bottom w:val="none" w:sz="0" w:space="0" w:color="auto"/>
            <w:right w:val="none" w:sz="0" w:space="0" w:color="auto"/>
          </w:divBdr>
        </w:div>
        <w:div w:id="1993824412">
          <w:marLeft w:val="480"/>
          <w:marRight w:val="0"/>
          <w:marTop w:val="0"/>
          <w:marBottom w:val="0"/>
          <w:divBdr>
            <w:top w:val="none" w:sz="0" w:space="0" w:color="auto"/>
            <w:left w:val="none" w:sz="0" w:space="0" w:color="auto"/>
            <w:bottom w:val="none" w:sz="0" w:space="0" w:color="auto"/>
            <w:right w:val="none" w:sz="0" w:space="0" w:color="auto"/>
          </w:divBdr>
        </w:div>
        <w:div w:id="2140343913">
          <w:marLeft w:val="480"/>
          <w:marRight w:val="0"/>
          <w:marTop w:val="0"/>
          <w:marBottom w:val="0"/>
          <w:divBdr>
            <w:top w:val="none" w:sz="0" w:space="0" w:color="auto"/>
            <w:left w:val="none" w:sz="0" w:space="0" w:color="auto"/>
            <w:bottom w:val="none" w:sz="0" w:space="0" w:color="auto"/>
            <w:right w:val="none" w:sz="0" w:space="0" w:color="auto"/>
          </w:divBdr>
        </w:div>
        <w:div w:id="1291858350">
          <w:marLeft w:val="480"/>
          <w:marRight w:val="0"/>
          <w:marTop w:val="0"/>
          <w:marBottom w:val="0"/>
          <w:divBdr>
            <w:top w:val="none" w:sz="0" w:space="0" w:color="auto"/>
            <w:left w:val="none" w:sz="0" w:space="0" w:color="auto"/>
            <w:bottom w:val="none" w:sz="0" w:space="0" w:color="auto"/>
            <w:right w:val="none" w:sz="0" w:space="0" w:color="auto"/>
          </w:divBdr>
        </w:div>
        <w:div w:id="2024939549">
          <w:marLeft w:val="480"/>
          <w:marRight w:val="0"/>
          <w:marTop w:val="0"/>
          <w:marBottom w:val="0"/>
          <w:divBdr>
            <w:top w:val="none" w:sz="0" w:space="0" w:color="auto"/>
            <w:left w:val="none" w:sz="0" w:space="0" w:color="auto"/>
            <w:bottom w:val="none" w:sz="0" w:space="0" w:color="auto"/>
            <w:right w:val="none" w:sz="0" w:space="0" w:color="auto"/>
          </w:divBdr>
        </w:div>
        <w:div w:id="2118519820">
          <w:marLeft w:val="480"/>
          <w:marRight w:val="0"/>
          <w:marTop w:val="0"/>
          <w:marBottom w:val="0"/>
          <w:divBdr>
            <w:top w:val="none" w:sz="0" w:space="0" w:color="auto"/>
            <w:left w:val="none" w:sz="0" w:space="0" w:color="auto"/>
            <w:bottom w:val="none" w:sz="0" w:space="0" w:color="auto"/>
            <w:right w:val="none" w:sz="0" w:space="0" w:color="auto"/>
          </w:divBdr>
        </w:div>
        <w:div w:id="1190948072">
          <w:marLeft w:val="480"/>
          <w:marRight w:val="0"/>
          <w:marTop w:val="0"/>
          <w:marBottom w:val="0"/>
          <w:divBdr>
            <w:top w:val="none" w:sz="0" w:space="0" w:color="auto"/>
            <w:left w:val="none" w:sz="0" w:space="0" w:color="auto"/>
            <w:bottom w:val="none" w:sz="0" w:space="0" w:color="auto"/>
            <w:right w:val="none" w:sz="0" w:space="0" w:color="auto"/>
          </w:divBdr>
        </w:div>
        <w:div w:id="377169014">
          <w:marLeft w:val="480"/>
          <w:marRight w:val="0"/>
          <w:marTop w:val="0"/>
          <w:marBottom w:val="0"/>
          <w:divBdr>
            <w:top w:val="none" w:sz="0" w:space="0" w:color="auto"/>
            <w:left w:val="none" w:sz="0" w:space="0" w:color="auto"/>
            <w:bottom w:val="none" w:sz="0" w:space="0" w:color="auto"/>
            <w:right w:val="none" w:sz="0" w:space="0" w:color="auto"/>
          </w:divBdr>
        </w:div>
        <w:div w:id="1419211333">
          <w:marLeft w:val="480"/>
          <w:marRight w:val="0"/>
          <w:marTop w:val="0"/>
          <w:marBottom w:val="0"/>
          <w:divBdr>
            <w:top w:val="none" w:sz="0" w:space="0" w:color="auto"/>
            <w:left w:val="none" w:sz="0" w:space="0" w:color="auto"/>
            <w:bottom w:val="none" w:sz="0" w:space="0" w:color="auto"/>
            <w:right w:val="none" w:sz="0" w:space="0" w:color="auto"/>
          </w:divBdr>
        </w:div>
        <w:div w:id="1480271149">
          <w:marLeft w:val="480"/>
          <w:marRight w:val="0"/>
          <w:marTop w:val="0"/>
          <w:marBottom w:val="0"/>
          <w:divBdr>
            <w:top w:val="none" w:sz="0" w:space="0" w:color="auto"/>
            <w:left w:val="none" w:sz="0" w:space="0" w:color="auto"/>
            <w:bottom w:val="none" w:sz="0" w:space="0" w:color="auto"/>
            <w:right w:val="none" w:sz="0" w:space="0" w:color="auto"/>
          </w:divBdr>
        </w:div>
        <w:div w:id="1224487084">
          <w:marLeft w:val="480"/>
          <w:marRight w:val="0"/>
          <w:marTop w:val="0"/>
          <w:marBottom w:val="0"/>
          <w:divBdr>
            <w:top w:val="none" w:sz="0" w:space="0" w:color="auto"/>
            <w:left w:val="none" w:sz="0" w:space="0" w:color="auto"/>
            <w:bottom w:val="none" w:sz="0" w:space="0" w:color="auto"/>
            <w:right w:val="none" w:sz="0" w:space="0" w:color="auto"/>
          </w:divBdr>
        </w:div>
        <w:div w:id="1146045182">
          <w:marLeft w:val="480"/>
          <w:marRight w:val="0"/>
          <w:marTop w:val="0"/>
          <w:marBottom w:val="0"/>
          <w:divBdr>
            <w:top w:val="none" w:sz="0" w:space="0" w:color="auto"/>
            <w:left w:val="none" w:sz="0" w:space="0" w:color="auto"/>
            <w:bottom w:val="none" w:sz="0" w:space="0" w:color="auto"/>
            <w:right w:val="none" w:sz="0" w:space="0" w:color="auto"/>
          </w:divBdr>
        </w:div>
        <w:div w:id="878667544">
          <w:marLeft w:val="480"/>
          <w:marRight w:val="0"/>
          <w:marTop w:val="0"/>
          <w:marBottom w:val="0"/>
          <w:divBdr>
            <w:top w:val="none" w:sz="0" w:space="0" w:color="auto"/>
            <w:left w:val="none" w:sz="0" w:space="0" w:color="auto"/>
            <w:bottom w:val="none" w:sz="0" w:space="0" w:color="auto"/>
            <w:right w:val="none" w:sz="0" w:space="0" w:color="auto"/>
          </w:divBdr>
        </w:div>
        <w:div w:id="995912167">
          <w:marLeft w:val="480"/>
          <w:marRight w:val="0"/>
          <w:marTop w:val="0"/>
          <w:marBottom w:val="0"/>
          <w:divBdr>
            <w:top w:val="none" w:sz="0" w:space="0" w:color="auto"/>
            <w:left w:val="none" w:sz="0" w:space="0" w:color="auto"/>
            <w:bottom w:val="none" w:sz="0" w:space="0" w:color="auto"/>
            <w:right w:val="none" w:sz="0" w:space="0" w:color="auto"/>
          </w:divBdr>
        </w:div>
        <w:div w:id="1846094972">
          <w:marLeft w:val="480"/>
          <w:marRight w:val="0"/>
          <w:marTop w:val="0"/>
          <w:marBottom w:val="0"/>
          <w:divBdr>
            <w:top w:val="none" w:sz="0" w:space="0" w:color="auto"/>
            <w:left w:val="none" w:sz="0" w:space="0" w:color="auto"/>
            <w:bottom w:val="none" w:sz="0" w:space="0" w:color="auto"/>
            <w:right w:val="none" w:sz="0" w:space="0" w:color="auto"/>
          </w:divBdr>
        </w:div>
        <w:div w:id="574046807">
          <w:marLeft w:val="480"/>
          <w:marRight w:val="0"/>
          <w:marTop w:val="0"/>
          <w:marBottom w:val="0"/>
          <w:divBdr>
            <w:top w:val="none" w:sz="0" w:space="0" w:color="auto"/>
            <w:left w:val="none" w:sz="0" w:space="0" w:color="auto"/>
            <w:bottom w:val="none" w:sz="0" w:space="0" w:color="auto"/>
            <w:right w:val="none" w:sz="0" w:space="0" w:color="auto"/>
          </w:divBdr>
        </w:div>
        <w:div w:id="798884786">
          <w:marLeft w:val="480"/>
          <w:marRight w:val="0"/>
          <w:marTop w:val="0"/>
          <w:marBottom w:val="0"/>
          <w:divBdr>
            <w:top w:val="none" w:sz="0" w:space="0" w:color="auto"/>
            <w:left w:val="none" w:sz="0" w:space="0" w:color="auto"/>
            <w:bottom w:val="none" w:sz="0" w:space="0" w:color="auto"/>
            <w:right w:val="none" w:sz="0" w:space="0" w:color="auto"/>
          </w:divBdr>
        </w:div>
        <w:div w:id="965156238">
          <w:marLeft w:val="480"/>
          <w:marRight w:val="0"/>
          <w:marTop w:val="0"/>
          <w:marBottom w:val="0"/>
          <w:divBdr>
            <w:top w:val="none" w:sz="0" w:space="0" w:color="auto"/>
            <w:left w:val="none" w:sz="0" w:space="0" w:color="auto"/>
            <w:bottom w:val="none" w:sz="0" w:space="0" w:color="auto"/>
            <w:right w:val="none" w:sz="0" w:space="0" w:color="auto"/>
          </w:divBdr>
        </w:div>
        <w:div w:id="1488980491">
          <w:marLeft w:val="480"/>
          <w:marRight w:val="0"/>
          <w:marTop w:val="0"/>
          <w:marBottom w:val="0"/>
          <w:divBdr>
            <w:top w:val="none" w:sz="0" w:space="0" w:color="auto"/>
            <w:left w:val="none" w:sz="0" w:space="0" w:color="auto"/>
            <w:bottom w:val="none" w:sz="0" w:space="0" w:color="auto"/>
            <w:right w:val="none" w:sz="0" w:space="0" w:color="auto"/>
          </w:divBdr>
        </w:div>
        <w:div w:id="1394502020">
          <w:marLeft w:val="480"/>
          <w:marRight w:val="0"/>
          <w:marTop w:val="0"/>
          <w:marBottom w:val="0"/>
          <w:divBdr>
            <w:top w:val="none" w:sz="0" w:space="0" w:color="auto"/>
            <w:left w:val="none" w:sz="0" w:space="0" w:color="auto"/>
            <w:bottom w:val="none" w:sz="0" w:space="0" w:color="auto"/>
            <w:right w:val="none" w:sz="0" w:space="0" w:color="auto"/>
          </w:divBdr>
        </w:div>
        <w:div w:id="228687623">
          <w:marLeft w:val="480"/>
          <w:marRight w:val="0"/>
          <w:marTop w:val="0"/>
          <w:marBottom w:val="0"/>
          <w:divBdr>
            <w:top w:val="none" w:sz="0" w:space="0" w:color="auto"/>
            <w:left w:val="none" w:sz="0" w:space="0" w:color="auto"/>
            <w:bottom w:val="none" w:sz="0" w:space="0" w:color="auto"/>
            <w:right w:val="none" w:sz="0" w:space="0" w:color="auto"/>
          </w:divBdr>
        </w:div>
        <w:div w:id="1385135233">
          <w:marLeft w:val="480"/>
          <w:marRight w:val="0"/>
          <w:marTop w:val="0"/>
          <w:marBottom w:val="0"/>
          <w:divBdr>
            <w:top w:val="none" w:sz="0" w:space="0" w:color="auto"/>
            <w:left w:val="none" w:sz="0" w:space="0" w:color="auto"/>
            <w:bottom w:val="none" w:sz="0" w:space="0" w:color="auto"/>
            <w:right w:val="none" w:sz="0" w:space="0" w:color="auto"/>
          </w:divBdr>
        </w:div>
        <w:div w:id="376393058">
          <w:marLeft w:val="480"/>
          <w:marRight w:val="0"/>
          <w:marTop w:val="0"/>
          <w:marBottom w:val="0"/>
          <w:divBdr>
            <w:top w:val="none" w:sz="0" w:space="0" w:color="auto"/>
            <w:left w:val="none" w:sz="0" w:space="0" w:color="auto"/>
            <w:bottom w:val="none" w:sz="0" w:space="0" w:color="auto"/>
            <w:right w:val="none" w:sz="0" w:space="0" w:color="auto"/>
          </w:divBdr>
        </w:div>
        <w:div w:id="1389458444">
          <w:marLeft w:val="480"/>
          <w:marRight w:val="0"/>
          <w:marTop w:val="0"/>
          <w:marBottom w:val="0"/>
          <w:divBdr>
            <w:top w:val="none" w:sz="0" w:space="0" w:color="auto"/>
            <w:left w:val="none" w:sz="0" w:space="0" w:color="auto"/>
            <w:bottom w:val="none" w:sz="0" w:space="0" w:color="auto"/>
            <w:right w:val="none" w:sz="0" w:space="0" w:color="auto"/>
          </w:divBdr>
        </w:div>
        <w:div w:id="626737589">
          <w:marLeft w:val="480"/>
          <w:marRight w:val="0"/>
          <w:marTop w:val="0"/>
          <w:marBottom w:val="0"/>
          <w:divBdr>
            <w:top w:val="none" w:sz="0" w:space="0" w:color="auto"/>
            <w:left w:val="none" w:sz="0" w:space="0" w:color="auto"/>
            <w:bottom w:val="none" w:sz="0" w:space="0" w:color="auto"/>
            <w:right w:val="none" w:sz="0" w:space="0" w:color="auto"/>
          </w:divBdr>
        </w:div>
        <w:div w:id="1209413604">
          <w:marLeft w:val="480"/>
          <w:marRight w:val="0"/>
          <w:marTop w:val="0"/>
          <w:marBottom w:val="0"/>
          <w:divBdr>
            <w:top w:val="none" w:sz="0" w:space="0" w:color="auto"/>
            <w:left w:val="none" w:sz="0" w:space="0" w:color="auto"/>
            <w:bottom w:val="none" w:sz="0" w:space="0" w:color="auto"/>
            <w:right w:val="none" w:sz="0" w:space="0" w:color="auto"/>
          </w:divBdr>
        </w:div>
        <w:div w:id="1597399823">
          <w:marLeft w:val="480"/>
          <w:marRight w:val="0"/>
          <w:marTop w:val="0"/>
          <w:marBottom w:val="0"/>
          <w:divBdr>
            <w:top w:val="none" w:sz="0" w:space="0" w:color="auto"/>
            <w:left w:val="none" w:sz="0" w:space="0" w:color="auto"/>
            <w:bottom w:val="none" w:sz="0" w:space="0" w:color="auto"/>
            <w:right w:val="none" w:sz="0" w:space="0" w:color="auto"/>
          </w:divBdr>
        </w:div>
        <w:div w:id="1436361769">
          <w:marLeft w:val="480"/>
          <w:marRight w:val="0"/>
          <w:marTop w:val="0"/>
          <w:marBottom w:val="0"/>
          <w:divBdr>
            <w:top w:val="none" w:sz="0" w:space="0" w:color="auto"/>
            <w:left w:val="none" w:sz="0" w:space="0" w:color="auto"/>
            <w:bottom w:val="none" w:sz="0" w:space="0" w:color="auto"/>
            <w:right w:val="none" w:sz="0" w:space="0" w:color="auto"/>
          </w:divBdr>
        </w:div>
        <w:div w:id="1264653077">
          <w:marLeft w:val="480"/>
          <w:marRight w:val="0"/>
          <w:marTop w:val="0"/>
          <w:marBottom w:val="0"/>
          <w:divBdr>
            <w:top w:val="none" w:sz="0" w:space="0" w:color="auto"/>
            <w:left w:val="none" w:sz="0" w:space="0" w:color="auto"/>
            <w:bottom w:val="none" w:sz="0" w:space="0" w:color="auto"/>
            <w:right w:val="none" w:sz="0" w:space="0" w:color="auto"/>
          </w:divBdr>
        </w:div>
        <w:div w:id="308755327">
          <w:marLeft w:val="480"/>
          <w:marRight w:val="0"/>
          <w:marTop w:val="0"/>
          <w:marBottom w:val="0"/>
          <w:divBdr>
            <w:top w:val="none" w:sz="0" w:space="0" w:color="auto"/>
            <w:left w:val="none" w:sz="0" w:space="0" w:color="auto"/>
            <w:bottom w:val="none" w:sz="0" w:space="0" w:color="auto"/>
            <w:right w:val="none" w:sz="0" w:space="0" w:color="auto"/>
          </w:divBdr>
        </w:div>
        <w:div w:id="291256089">
          <w:marLeft w:val="480"/>
          <w:marRight w:val="0"/>
          <w:marTop w:val="0"/>
          <w:marBottom w:val="0"/>
          <w:divBdr>
            <w:top w:val="none" w:sz="0" w:space="0" w:color="auto"/>
            <w:left w:val="none" w:sz="0" w:space="0" w:color="auto"/>
            <w:bottom w:val="none" w:sz="0" w:space="0" w:color="auto"/>
            <w:right w:val="none" w:sz="0" w:space="0" w:color="auto"/>
          </w:divBdr>
        </w:div>
        <w:div w:id="1560896139">
          <w:marLeft w:val="480"/>
          <w:marRight w:val="0"/>
          <w:marTop w:val="0"/>
          <w:marBottom w:val="0"/>
          <w:divBdr>
            <w:top w:val="none" w:sz="0" w:space="0" w:color="auto"/>
            <w:left w:val="none" w:sz="0" w:space="0" w:color="auto"/>
            <w:bottom w:val="none" w:sz="0" w:space="0" w:color="auto"/>
            <w:right w:val="none" w:sz="0" w:space="0" w:color="auto"/>
          </w:divBdr>
        </w:div>
        <w:div w:id="401290588">
          <w:marLeft w:val="480"/>
          <w:marRight w:val="0"/>
          <w:marTop w:val="0"/>
          <w:marBottom w:val="0"/>
          <w:divBdr>
            <w:top w:val="none" w:sz="0" w:space="0" w:color="auto"/>
            <w:left w:val="none" w:sz="0" w:space="0" w:color="auto"/>
            <w:bottom w:val="none" w:sz="0" w:space="0" w:color="auto"/>
            <w:right w:val="none" w:sz="0" w:space="0" w:color="auto"/>
          </w:divBdr>
        </w:div>
        <w:div w:id="753478193">
          <w:marLeft w:val="480"/>
          <w:marRight w:val="0"/>
          <w:marTop w:val="0"/>
          <w:marBottom w:val="0"/>
          <w:divBdr>
            <w:top w:val="none" w:sz="0" w:space="0" w:color="auto"/>
            <w:left w:val="none" w:sz="0" w:space="0" w:color="auto"/>
            <w:bottom w:val="none" w:sz="0" w:space="0" w:color="auto"/>
            <w:right w:val="none" w:sz="0" w:space="0" w:color="auto"/>
          </w:divBdr>
        </w:div>
        <w:div w:id="964428362">
          <w:marLeft w:val="480"/>
          <w:marRight w:val="0"/>
          <w:marTop w:val="0"/>
          <w:marBottom w:val="0"/>
          <w:divBdr>
            <w:top w:val="none" w:sz="0" w:space="0" w:color="auto"/>
            <w:left w:val="none" w:sz="0" w:space="0" w:color="auto"/>
            <w:bottom w:val="none" w:sz="0" w:space="0" w:color="auto"/>
            <w:right w:val="none" w:sz="0" w:space="0" w:color="auto"/>
          </w:divBdr>
        </w:div>
        <w:div w:id="1581717805">
          <w:marLeft w:val="480"/>
          <w:marRight w:val="0"/>
          <w:marTop w:val="0"/>
          <w:marBottom w:val="0"/>
          <w:divBdr>
            <w:top w:val="none" w:sz="0" w:space="0" w:color="auto"/>
            <w:left w:val="none" w:sz="0" w:space="0" w:color="auto"/>
            <w:bottom w:val="none" w:sz="0" w:space="0" w:color="auto"/>
            <w:right w:val="none" w:sz="0" w:space="0" w:color="auto"/>
          </w:divBdr>
        </w:div>
        <w:div w:id="1506624550">
          <w:marLeft w:val="480"/>
          <w:marRight w:val="0"/>
          <w:marTop w:val="0"/>
          <w:marBottom w:val="0"/>
          <w:divBdr>
            <w:top w:val="none" w:sz="0" w:space="0" w:color="auto"/>
            <w:left w:val="none" w:sz="0" w:space="0" w:color="auto"/>
            <w:bottom w:val="none" w:sz="0" w:space="0" w:color="auto"/>
            <w:right w:val="none" w:sz="0" w:space="0" w:color="auto"/>
          </w:divBdr>
        </w:div>
        <w:div w:id="42216776">
          <w:marLeft w:val="480"/>
          <w:marRight w:val="0"/>
          <w:marTop w:val="0"/>
          <w:marBottom w:val="0"/>
          <w:divBdr>
            <w:top w:val="none" w:sz="0" w:space="0" w:color="auto"/>
            <w:left w:val="none" w:sz="0" w:space="0" w:color="auto"/>
            <w:bottom w:val="none" w:sz="0" w:space="0" w:color="auto"/>
            <w:right w:val="none" w:sz="0" w:space="0" w:color="auto"/>
          </w:divBdr>
        </w:div>
        <w:div w:id="774983339">
          <w:marLeft w:val="480"/>
          <w:marRight w:val="0"/>
          <w:marTop w:val="0"/>
          <w:marBottom w:val="0"/>
          <w:divBdr>
            <w:top w:val="none" w:sz="0" w:space="0" w:color="auto"/>
            <w:left w:val="none" w:sz="0" w:space="0" w:color="auto"/>
            <w:bottom w:val="none" w:sz="0" w:space="0" w:color="auto"/>
            <w:right w:val="none" w:sz="0" w:space="0" w:color="auto"/>
          </w:divBdr>
        </w:div>
        <w:div w:id="662701988">
          <w:marLeft w:val="480"/>
          <w:marRight w:val="0"/>
          <w:marTop w:val="0"/>
          <w:marBottom w:val="0"/>
          <w:divBdr>
            <w:top w:val="none" w:sz="0" w:space="0" w:color="auto"/>
            <w:left w:val="none" w:sz="0" w:space="0" w:color="auto"/>
            <w:bottom w:val="none" w:sz="0" w:space="0" w:color="auto"/>
            <w:right w:val="none" w:sz="0" w:space="0" w:color="auto"/>
          </w:divBdr>
        </w:div>
        <w:div w:id="863712560">
          <w:marLeft w:val="480"/>
          <w:marRight w:val="0"/>
          <w:marTop w:val="0"/>
          <w:marBottom w:val="0"/>
          <w:divBdr>
            <w:top w:val="none" w:sz="0" w:space="0" w:color="auto"/>
            <w:left w:val="none" w:sz="0" w:space="0" w:color="auto"/>
            <w:bottom w:val="none" w:sz="0" w:space="0" w:color="auto"/>
            <w:right w:val="none" w:sz="0" w:space="0" w:color="auto"/>
          </w:divBdr>
        </w:div>
        <w:div w:id="428624595">
          <w:marLeft w:val="480"/>
          <w:marRight w:val="0"/>
          <w:marTop w:val="0"/>
          <w:marBottom w:val="0"/>
          <w:divBdr>
            <w:top w:val="none" w:sz="0" w:space="0" w:color="auto"/>
            <w:left w:val="none" w:sz="0" w:space="0" w:color="auto"/>
            <w:bottom w:val="none" w:sz="0" w:space="0" w:color="auto"/>
            <w:right w:val="none" w:sz="0" w:space="0" w:color="auto"/>
          </w:divBdr>
        </w:div>
        <w:div w:id="725032874">
          <w:marLeft w:val="480"/>
          <w:marRight w:val="0"/>
          <w:marTop w:val="0"/>
          <w:marBottom w:val="0"/>
          <w:divBdr>
            <w:top w:val="none" w:sz="0" w:space="0" w:color="auto"/>
            <w:left w:val="none" w:sz="0" w:space="0" w:color="auto"/>
            <w:bottom w:val="none" w:sz="0" w:space="0" w:color="auto"/>
            <w:right w:val="none" w:sz="0" w:space="0" w:color="auto"/>
          </w:divBdr>
        </w:div>
        <w:div w:id="1490748897">
          <w:marLeft w:val="480"/>
          <w:marRight w:val="0"/>
          <w:marTop w:val="0"/>
          <w:marBottom w:val="0"/>
          <w:divBdr>
            <w:top w:val="none" w:sz="0" w:space="0" w:color="auto"/>
            <w:left w:val="none" w:sz="0" w:space="0" w:color="auto"/>
            <w:bottom w:val="none" w:sz="0" w:space="0" w:color="auto"/>
            <w:right w:val="none" w:sz="0" w:space="0" w:color="auto"/>
          </w:divBdr>
        </w:div>
        <w:div w:id="229998457">
          <w:marLeft w:val="480"/>
          <w:marRight w:val="0"/>
          <w:marTop w:val="0"/>
          <w:marBottom w:val="0"/>
          <w:divBdr>
            <w:top w:val="none" w:sz="0" w:space="0" w:color="auto"/>
            <w:left w:val="none" w:sz="0" w:space="0" w:color="auto"/>
            <w:bottom w:val="none" w:sz="0" w:space="0" w:color="auto"/>
            <w:right w:val="none" w:sz="0" w:space="0" w:color="auto"/>
          </w:divBdr>
        </w:div>
        <w:div w:id="2102603157">
          <w:marLeft w:val="480"/>
          <w:marRight w:val="0"/>
          <w:marTop w:val="0"/>
          <w:marBottom w:val="0"/>
          <w:divBdr>
            <w:top w:val="none" w:sz="0" w:space="0" w:color="auto"/>
            <w:left w:val="none" w:sz="0" w:space="0" w:color="auto"/>
            <w:bottom w:val="none" w:sz="0" w:space="0" w:color="auto"/>
            <w:right w:val="none" w:sz="0" w:space="0" w:color="auto"/>
          </w:divBdr>
        </w:div>
        <w:div w:id="1089622164">
          <w:marLeft w:val="480"/>
          <w:marRight w:val="0"/>
          <w:marTop w:val="0"/>
          <w:marBottom w:val="0"/>
          <w:divBdr>
            <w:top w:val="none" w:sz="0" w:space="0" w:color="auto"/>
            <w:left w:val="none" w:sz="0" w:space="0" w:color="auto"/>
            <w:bottom w:val="none" w:sz="0" w:space="0" w:color="auto"/>
            <w:right w:val="none" w:sz="0" w:space="0" w:color="auto"/>
          </w:divBdr>
        </w:div>
        <w:div w:id="1441148222">
          <w:marLeft w:val="480"/>
          <w:marRight w:val="0"/>
          <w:marTop w:val="0"/>
          <w:marBottom w:val="0"/>
          <w:divBdr>
            <w:top w:val="none" w:sz="0" w:space="0" w:color="auto"/>
            <w:left w:val="none" w:sz="0" w:space="0" w:color="auto"/>
            <w:bottom w:val="none" w:sz="0" w:space="0" w:color="auto"/>
            <w:right w:val="none" w:sz="0" w:space="0" w:color="auto"/>
          </w:divBdr>
        </w:div>
        <w:div w:id="1106578630">
          <w:marLeft w:val="480"/>
          <w:marRight w:val="0"/>
          <w:marTop w:val="0"/>
          <w:marBottom w:val="0"/>
          <w:divBdr>
            <w:top w:val="none" w:sz="0" w:space="0" w:color="auto"/>
            <w:left w:val="none" w:sz="0" w:space="0" w:color="auto"/>
            <w:bottom w:val="none" w:sz="0" w:space="0" w:color="auto"/>
            <w:right w:val="none" w:sz="0" w:space="0" w:color="auto"/>
          </w:divBdr>
        </w:div>
        <w:div w:id="627904975">
          <w:marLeft w:val="480"/>
          <w:marRight w:val="0"/>
          <w:marTop w:val="0"/>
          <w:marBottom w:val="0"/>
          <w:divBdr>
            <w:top w:val="none" w:sz="0" w:space="0" w:color="auto"/>
            <w:left w:val="none" w:sz="0" w:space="0" w:color="auto"/>
            <w:bottom w:val="none" w:sz="0" w:space="0" w:color="auto"/>
            <w:right w:val="none" w:sz="0" w:space="0" w:color="auto"/>
          </w:divBdr>
        </w:div>
        <w:div w:id="796027666">
          <w:marLeft w:val="480"/>
          <w:marRight w:val="0"/>
          <w:marTop w:val="0"/>
          <w:marBottom w:val="0"/>
          <w:divBdr>
            <w:top w:val="none" w:sz="0" w:space="0" w:color="auto"/>
            <w:left w:val="none" w:sz="0" w:space="0" w:color="auto"/>
            <w:bottom w:val="none" w:sz="0" w:space="0" w:color="auto"/>
            <w:right w:val="none" w:sz="0" w:space="0" w:color="auto"/>
          </w:divBdr>
        </w:div>
        <w:div w:id="860824002">
          <w:marLeft w:val="480"/>
          <w:marRight w:val="0"/>
          <w:marTop w:val="0"/>
          <w:marBottom w:val="0"/>
          <w:divBdr>
            <w:top w:val="none" w:sz="0" w:space="0" w:color="auto"/>
            <w:left w:val="none" w:sz="0" w:space="0" w:color="auto"/>
            <w:bottom w:val="none" w:sz="0" w:space="0" w:color="auto"/>
            <w:right w:val="none" w:sz="0" w:space="0" w:color="auto"/>
          </w:divBdr>
        </w:div>
        <w:div w:id="588776848">
          <w:marLeft w:val="480"/>
          <w:marRight w:val="0"/>
          <w:marTop w:val="0"/>
          <w:marBottom w:val="0"/>
          <w:divBdr>
            <w:top w:val="none" w:sz="0" w:space="0" w:color="auto"/>
            <w:left w:val="none" w:sz="0" w:space="0" w:color="auto"/>
            <w:bottom w:val="none" w:sz="0" w:space="0" w:color="auto"/>
            <w:right w:val="none" w:sz="0" w:space="0" w:color="auto"/>
          </w:divBdr>
        </w:div>
        <w:div w:id="2057967469">
          <w:marLeft w:val="480"/>
          <w:marRight w:val="0"/>
          <w:marTop w:val="0"/>
          <w:marBottom w:val="0"/>
          <w:divBdr>
            <w:top w:val="none" w:sz="0" w:space="0" w:color="auto"/>
            <w:left w:val="none" w:sz="0" w:space="0" w:color="auto"/>
            <w:bottom w:val="none" w:sz="0" w:space="0" w:color="auto"/>
            <w:right w:val="none" w:sz="0" w:space="0" w:color="auto"/>
          </w:divBdr>
        </w:div>
        <w:div w:id="804351244">
          <w:marLeft w:val="480"/>
          <w:marRight w:val="0"/>
          <w:marTop w:val="0"/>
          <w:marBottom w:val="0"/>
          <w:divBdr>
            <w:top w:val="none" w:sz="0" w:space="0" w:color="auto"/>
            <w:left w:val="none" w:sz="0" w:space="0" w:color="auto"/>
            <w:bottom w:val="none" w:sz="0" w:space="0" w:color="auto"/>
            <w:right w:val="none" w:sz="0" w:space="0" w:color="auto"/>
          </w:divBdr>
        </w:div>
        <w:div w:id="549271150">
          <w:marLeft w:val="480"/>
          <w:marRight w:val="0"/>
          <w:marTop w:val="0"/>
          <w:marBottom w:val="0"/>
          <w:divBdr>
            <w:top w:val="none" w:sz="0" w:space="0" w:color="auto"/>
            <w:left w:val="none" w:sz="0" w:space="0" w:color="auto"/>
            <w:bottom w:val="none" w:sz="0" w:space="0" w:color="auto"/>
            <w:right w:val="none" w:sz="0" w:space="0" w:color="auto"/>
          </w:divBdr>
        </w:div>
        <w:div w:id="531571463">
          <w:marLeft w:val="480"/>
          <w:marRight w:val="0"/>
          <w:marTop w:val="0"/>
          <w:marBottom w:val="0"/>
          <w:divBdr>
            <w:top w:val="none" w:sz="0" w:space="0" w:color="auto"/>
            <w:left w:val="none" w:sz="0" w:space="0" w:color="auto"/>
            <w:bottom w:val="none" w:sz="0" w:space="0" w:color="auto"/>
            <w:right w:val="none" w:sz="0" w:space="0" w:color="auto"/>
          </w:divBdr>
        </w:div>
        <w:div w:id="1689483284">
          <w:marLeft w:val="480"/>
          <w:marRight w:val="0"/>
          <w:marTop w:val="0"/>
          <w:marBottom w:val="0"/>
          <w:divBdr>
            <w:top w:val="none" w:sz="0" w:space="0" w:color="auto"/>
            <w:left w:val="none" w:sz="0" w:space="0" w:color="auto"/>
            <w:bottom w:val="none" w:sz="0" w:space="0" w:color="auto"/>
            <w:right w:val="none" w:sz="0" w:space="0" w:color="auto"/>
          </w:divBdr>
        </w:div>
        <w:div w:id="1055007033">
          <w:marLeft w:val="480"/>
          <w:marRight w:val="0"/>
          <w:marTop w:val="0"/>
          <w:marBottom w:val="0"/>
          <w:divBdr>
            <w:top w:val="none" w:sz="0" w:space="0" w:color="auto"/>
            <w:left w:val="none" w:sz="0" w:space="0" w:color="auto"/>
            <w:bottom w:val="none" w:sz="0" w:space="0" w:color="auto"/>
            <w:right w:val="none" w:sz="0" w:space="0" w:color="auto"/>
          </w:divBdr>
        </w:div>
        <w:div w:id="698120846">
          <w:marLeft w:val="480"/>
          <w:marRight w:val="0"/>
          <w:marTop w:val="0"/>
          <w:marBottom w:val="0"/>
          <w:divBdr>
            <w:top w:val="none" w:sz="0" w:space="0" w:color="auto"/>
            <w:left w:val="none" w:sz="0" w:space="0" w:color="auto"/>
            <w:bottom w:val="none" w:sz="0" w:space="0" w:color="auto"/>
            <w:right w:val="none" w:sz="0" w:space="0" w:color="auto"/>
          </w:divBdr>
        </w:div>
        <w:div w:id="998844095">
          <w:marLeft w:val="480"/>
          <w:marRight w:val="0"/>
          <w:marTop w:val="0"/>
          <w:marBottom w:val="0"/>
          <w:divBdr>
            <w:top w:val="none" w:sz="0" w:space="0" w:color="auto"/>
            <w:left w:val="none" w:sz="0" w:space="0" w:color="auto"/>
            <w:bottom w:val="none" w:sz="0" w:space="0" w:color="auto"/>
            <w:right w:val="none" w:sz="0" w:space="0" w:color="auto"/>
          </w:divBdr>
        </w:div>
      </w:divsChild>
    </w:div>
    <w:div w:id="1928996674">
      <w:bodyDiv w:val="1"/>
      <w:marLeft w:val="0"/>
      <w:marRight w:val="0"/>
      <w:marTop w:val="0"/>
      <w:marBottom w:val="0"/>
      <w:divBdr>
        <w:top w:val="none" w:sz="0" w:space="0" w:color="auto"/>
        <w:left w:val="none" w:sz="0" w:space="0" w:color="auto"/>
        <w:bottom w:val="none" w:sz="0" w:space="0" w:color="auto"/>
        <w:right w:val="none" w:sz="0" w:space="0" w:color="auto"/>
      </w:divBdr>
    </w:div>
    <w:div w:id="1929728719">
      <w:bodyDiv w:val="1"/>
      <w:marLeft w:val="0"/>
      <w:marRight w:val="0"/>
      <w:marTop w:val="0"/>
      <w:marBottom w:val="0"/>
      <w:divBdr>
        <w:top w:val="none" w:sz="0" w:space="0" w:color="auto"/>
        <w:left w:val="none" w:sz="0" w:space="0" w:color="auto"/>
        <w:bottom w:val="none" w:sz="0" w:space="0" w:color="auto"/>
        <w:right w:val="none" w:sz="0" w:space="0" w:color="auto"/>
      </w:divBdr>
    </w:div>
    <w:div w:id="1931548415">
      <w:bodyDiv w:val="1"/>
      <w:marLeft w:val="0"/>
      <w:marRight w:val="0"/>
      <w:marTop w:val="0"/>
      <w:marBottom w:val="0"/>
      <w:divBdr>
        <w:top w:val="none" w:sz="0" w:space="0" w:color="auto"/>
        <w:left w:val="none" w:sz="0" w:space="0" w:color="auto"/>
        <w:bottom w:val="none" w:sz="0" w:space="0" w:color="auto"/>
        <w:right w:val="none" w:sz="0" w:space="0" w:color="auto"/>
      </w:divBdr>
    </w:div>
    <w:div w:id="1931691399">
      <w:bodyDiv w:val="1"/>
      <w:marLeft w:val="0"/>
      <w:marRight w:val="0"/>
      <w:marTop w:val="0"/>
      <w:marBottom w:val="0"/>
      <w:divBdr>
        <w:top w:val="none" w:sz="0" w:space="0" w:color="auto"/>
        <w:left w:val="none" w:sz="0" w:space="0" w:color="auto"/>
        <w:bottom w:val="none" w:sz="0" w:space="0" w:color="auto"/>
        <w:right w:val="none" w:sz="0" w:space="0" w:color="auto"/>
      </w:divBdr>
    </w:div>
    <w:div w:id="1932270828">
      <w:bodyDiv w:val="1"/>
      <w:marLeft w:val="0"/>
      <w:marRight w:val="0"/>
      <w:marTop w:val="0"/>
      <w:marBottom w:val="0"/>
      <w:divBdr>
        <w:top w:val="none" w:sz="0" w:space="0" w:color="auto"/>
        <w:left w:val="none" w:sz="0" w:space="0" w:color="auto"/>
        <w:bottom w:val="none" w:sz="0" w:space="0" w:color="auto"/>
        <w:right w:val="none" w:sz="0" w:space="0" w:color="auto"/>
      </w:divBdr>
    </w:div>
    <w:div w:id="1932541151">
      <w:bodyDiv w:val="1"/>
      <w:marLeft w:val="0"/>
      <w:marRight w:val="0"/>
      <w:marTop w:val="0"/>
      <w:marBottom w:val="0"/>
      <w:divBdr>
        <w:top w:val="none" w:sz="0" w:space="0" w:color="auto"/>
        <w:left w:val="none" w:sz="0" w:space="0" w:color="auto"/>
        <w:bottom w:val="none" w:sz="0" w:space="0" w:color="auto"/>
        <w:right w:val="none" w:sz="0" w:space="0" w:color="auto"/>
      </w:divBdr>
    </w:div>
    <w:div w:id="1933078978">
      <w:bodyDiv w:val="1"/>
      <w:marLeft w:val="0"/>
      <w:marRight w:val="0"/>
      <w:marTop w:val="0"/>
      <w:marBottom w:val="0"/>
      <w:divBdr>
        <w:top w:val="none" w:sz="0" w:space="0" w:color="auto"/>
        <w:left w:val="none" w:sz="0" w:space="0" w:color="auto"/>
        <w:bottom w:val="none" w:sz="0" w:space="0" w:color="auto"/>
        <w:right w:val="none" w:sz="0" w:space="0" w:color="auto"/>
      </w:divBdr>
    </w:div>
    <w:div w:id="1933969116">
      <w:bodyDiv w:val="1"/>
      <w:marLeft w:val="0"/>
      <w:marRight w:val="0"/>
      <w:marTop w:val="0"/>
      <w:marBottom w:val="0"/>
      <w:divBdr>
        <w:top w:val="none" w:sz="0" w:space="0" w:color="auto"/>
        <w:left w:val="none" w:sz="0" w:space="0" w:color="auto"/>
        <w:bottom w:val="none" w:sz="0" w:space="0" w:color="auto"/>
        <w:right w:val="none" w:sz="0" w:space="0" w:color="auto"/>
      </w:divBdr>
      <w:divsChild>
        <w:div w:id="13969024">
          <w:marLeft w:val="480"/>
          <w:marRight w:val="0"/>
          <w:marTop w:val="0"/>
          <w:marBottom w:val="0"/>
          <w:divBdr>
            <w:top w:val="none" w:sz="0" w:space="0" w:color="auto"/>
            <w:left w:val="none" w:sz="0" w:space="0" w:color="auto"/>
            <w:bottom w:val="none" w:sz="0" w:space="0" w:color="auto"/>
            <w:right w:val="none" w:sz="0" w:space="0" w:color="auto"/>
          </w:divBdr>
        </w:div>
        <w:div w:id="86274220">
          <w:marLeft w:val="480"/>
          <w:marRight w:val="0"/>
          <w:marTop w:val="0"/>
          <w:marBottom w:val="0"/>
          <w:divBdr>
            <w:top w:val="none" w:sz="0" w:space="0" w:color="auto"/>
            <w:left w:val="none" w:sz="0" w:space="0" w:color="auto"/>
            <w:bottom w:val="none" w:sz="0" w:space="0" w:color="auto"/>
            <w:right w:val="none" w:sz="0" w:space="0" w:color="auto"/>
          </w:divBdr>
        </w:div>
        <w:div w:id="104857982">
          <w:marLeft w:val="480"/>
          <w:marRight w:val="0"/>
          <w:marTop w:val="0"/>
          <w:marBottom w:val="0"/>
          <w:divBdr>
            <w:top w:val="none" w:sz="0" w:space="0" w:color="auto"/>
            <w:left w:val="none" w:sz="0" w:space="0" w:color="auto"/>
            <w:bottom w:val="none" w:sz="0" w:space="0" w:color="auto"/>
            <w:right w:val="none" w:sz="0" w:space="0" w:color="auto"/>
          </w:divBdr>
        </w:div>
        <w:div w:id="145360414">
          <w:marLeft w:val="480"/>
          <w:marRight w:val="0"/>
          <w:marTop w:val="0"/>
          <w:marBottom w:val="0"/>
          <w:divBdr>
            <w:top w:val="none" w:sz="0" w:space="0" w:color="auto"/>
            <w:left w:val="none" w:sz="0" w:space="0" w:color="auto"/>
            <w:bottom w:val="none" w:sz="0" w:space="0" w:color="auto"/>
            <w:right w:val="none" w:sz="0" w:space="0" w:color="auto"/>
          </w:divBdr>
        </w:div>
        <w:div w:id="155536075">
          <w:marLeft w:val="480"/>
          <w:marRight w:val="0"/>
          <w:marTop w:val="0"/>
          <w:marBottom w:val="0"/>
          <w:divBdr>
            <w:top w:val="none" w:sz="0" w:space="0" w:color="auto"/>
            <w:left w:val="none" w:sz="0" w:space="0" w:color="auto"/>
            <w:bottom w:val="none" w:sz="0" w:space="0" w:color="auto"/>
            <w:right w:val="none" w:sz="0" w:space="0" w:color="auto"/>
          </w:divBdr>
        </w:div>
        <w:div w:id="177550831">
          <w:marLeft w:val="480"/>
          <w:marRight w:val="0"/>
          <w:marTop w:val="0"/>
          <w:marBottom w:val="0"/>
          <w:divBdr>
            <w:top w:val="none" w:sz="0" w:space="0" w:color="auto"/>
            <w:left w:val="none" w:sz="0" w:space="0" w:color="auto"/>
            <w:bottom w:val="none" w:sz="0" w:space="0" w:color="auto"/>
            <w:right w:val="none" w:sz="0" w:space="0" w:color="auto"/>
          </w:divBdr>
        </w:div>
        <w:div w:id="183642101">
          <w:marLeft w:val="480"/>
          <w:marRight w:val="0"/>
          <w:marTop w:val="0"/>
          <w:marBottom w:val="0"/>
          <w:divBdr>
            <w:top w:val="none" w:sz="0" w:space="0" w:color="auto"/>
            <w:left w:val="none" w:sz="0" w:space="0" w:color="auto"/>
            <w:bottom w:val="none" w:sz="0" w:space="0" w:color="auto"/>
            <w:right w:val="none" w:sz="0" w:space="0" w:color="auto"/>
          </w:divBdr>
        </w:div>
        <w:div w:id="207842183">
          <w:marLeft w:val="480"/>
          <w:marRight w:val="0"/>
          <w:marTop w:val="0"/>
          <w:marBottom w:val="0"/>
          <w:divBdr>
            <w:top w:val="none" w:sz="0" w:space="0" w:color="auto"/>
            <w:left w:val="none" w:sz="0" w:space="0" w:color="auto"/>
            <w:bottom w:val="none" w:sz="0" w:space="0" w:color="auto"/>
            <w:right w:val="none" w:sz="0" w:space="0" w:color="auto"/>
          </w:divBdr>
        </w:div>
        <w:div w:id="240336103">
          <w:marLeft w:val="480"/>
          <w:marRight w:val="0"/>
          <w:marTop w:val="0"/>
          <w:marBottom w:val="0"/>
          <w:divBdr>
            <w:top w:val="none" w:sz="0" w:space="0" w:color="auto"/>
            <w:left w:val="none" w:sz="0" w:space="0" w:color="auto"/>
            <w:bottom w:val="none" w:sz="0" w:space="0" w:color="auto"/>
            <w:right w:val="none" w:sz="0" w:space="0" w:color="auto"/>
          </w:divBdr>
        </w:div>
        <w:div w:id="268899609">
          <w:marLeft w:val="480"/>
          <w:marRight w:val="0"/>
          <w:marTop w:val="0"/>
          <w:marBottom w:val="0"/>
          <w:divBdr>
            <w:top w:val="none" w:sz="0" w:space="0" w:color="auto"/>
            <w:left w:val="none" w:sz="0" w:space="0" w:color="auto"/>
            <w:bottom w:val="none" w:sz="0" w:space="0" w:color="auto"/>
            <w:right w:val="none" w:sz="0" w:space="0" w:color="auto"/>
          </w:divBdr>
        </w:div>
        <w:div w:id="355546449">
          <w:marLeft w:val="480"/>
          <w:marRight w:val="0"/>
          <w:marTop w:val="0"/>
          <w:marBottom w:val="0"/>
          <w:divBdr>
            <w:top w:val="none" w:sz="0" w:space="0" w:color="auto"/>
            <w:left w:val="none" w:sz="0" w:space="0" w:color="auto"/>
            <w:bottom w:val="none" w:sz="0" w:space="0" w:color="auto"/>
            <w:right w:val="none" w:sz="0" w:space="0" w:color="auto"/>
          </w:divBdr>
        </w:div>
        <w:div w:id="374550271">
          <w:marLeft w:val="480"/>
          <w:marRight w:val="0"/>
          <w:marTop w:val="0"/>
          <w:marBottom w:val="0"/>
          <w:divBdr>
            <w:top w:val="none" w:sz="0" w:space="0" w:color="auto"/>
            <w:left w:val="none" w:sz="0" w:space="0" w:color="auto"/>
            <w:bottom w:val="none" w:sz="0" w:space="0" w:color="auto"/>
            <w:right w:val="none" w:sz="0" w:space="0" w:color="auto"/>
          </w:divBdr>
        </w:div>
        <w:div w:id="450172701">
          <w:marLeft w:val="480"/>
          <w:marRight w:val="0"/>
          <w:marTop w:val="0"/>
          <w:marBottom w:val="0"/>
          <w:divBdr>
            <w:top w:val="none" w:sz="0" w:space="0" w:color="auto"/>
            <w:left w:val="none" w:sz="0" w:space="0" w:color="auto"/>
            <w:bottom w:val="none" w:sz="0" w:space="0" w:color="auto"/>
            <w:right w:val="none" w:sz="0" w:space="0" w:color="auto"/>
          </w:divBdr>
        </w:div>
        <w:div w:id="489253585">
          <w:marLeft w:val="480"/>
          <w:marRight w:val="0"/>
          <w:marTop w:val="0"/>
          <w:marBottom w:val="0"/>
          <w:divBdr>
            <w:top w:val="none" w:sz="0" w:space="0" w:color="auto"/>
            <w:left w:val="none" w:sz="0" w:space="0" w:color="auto"/>
            <w:bottom w:val="none" w:sz="0" w:space="0" w:color="auto"/>
            <w:right w:val="none" w:sz="0" w:space="0" w:color="auto"/>
          </w:divBdr>
        </w:div>
        <w:div w:id="533032805">
          <w:marLeft w:val="480"/>
          <w:marRight w:val="0"/>
          <w:marTop w:val="0"/>
          <w:marBottom w:val="0"/>
          <w:divBdr>
            <w:top w:val="none" w:sz="0" w:space="0" w:color="auto"/>
            <w:left w:val="none" w:sz="0" w:space="0" w:color="auto"/>
            <w:bottom w:val="none" w:sz="0" w:space="0" w:color="auto"/>
            <w:right w:val="none" w:sz="0" w:space="0" w:color="auto"/>
          </w:divBdr>
        </w:div>
        <w:div w:id="545725924">
          <w:marLeft w:val="480"/>
          <w:marRight w:val="0"/>
          <w:marTop w:val="0"/>
          <w:marBottom w:val="0"/>
          <w:divBdr>
            <w:top w:val="none" w:sz="0" w:space="0" w:color="auto"/>
            <w:left w:val="none" w:sz="0" w:space="0" w:color="auto"/>
            <w:bottom w:val="none" w:sz="0" w:space="0" w:color="auto"/>
            <w:right w:val="none" w:sz="0" w:space="0" w:color="auto"/>
          </w:divBdr>
        </w:div>
        <w:div w:id="666782640">
          <w:marLeft w:val="480"/>
          <w:marRight w:val="0"/>
          <w:marTop w:val="0"/>
          <w:marBottom w:val="0"/>
          <w:divBdr>
            <w:top w:val="none" w:sz="0" w:space="0" w:color="auto"/>
            <w:left w:val="none" w:sz="0" w:space="0" w:color="auto"/>
            <w:bottom w:val="none" w:sz="0" w:space="0" w:color="auto"/>
            <w:right w:val="none" w:sz="0" w:space="0" w:color="auto"/>
          </w:divBdr>
        </w:div>
        <w:div w:id="669523840">
          <w:marLeft w:val="480"/>
          <w:marRight w:val="0"/>
          <w:marTop w:val="0"/>
          <w:marBottom w:val="0"/>
          <w:divBdr>
            <w:top w:val="none" w:sz="0" w:space="0" w:color="auto"/>
            <w:left w:val="none" w:sz="0" w:space="0" w:color="auto"/>
            <w:bottom w:val="none" w:sz="0" w:space="0" w:color="auto"/>
            <w:right w:val="none" w:sz="0" w:space="0" w:color="auto"/>
          </w:divBdr>
        </w:div>
        <w:div w:id="673849221">
          <w:marLeft w:val="480"/>
          <w:marRight w:val="0"/>
          <w:marTop w:val="0"/>
          <w:marBottom w:val="0"/>
          <w:divBdr>
            <w:top w:val="none" w:sz="0" w:space="0" w:color="auto"/>
            <w:left w:val="none" w:sz="0" w:space="0" w:color="auto"/>
            <w:bottom w:val="none" w:sz="0" w:space="0" w:color="auto"/>
            <w:right w:val="none" w:sz="0" w:space="0" w:color="auto"/>
          </w:divBdr>
        </w:div>
        <w:div w:id="723869906">
          <w:marLeft w:val="480"/>
          <w:marRight w:val="0"/>
          <w:marTop w:val="0"/>
          <w:marBottom w:val="0"/>
          <w:divBdr>
            <w:top w:val="none" w:sz="0" w:space="0" w:color="auto"/>
            <w:left w:val="none" w:sz="0" w:space="0" w:color="auto"/>
            <w:bottom w:val="none" w:sz="0" w:space="0" w:color="auto"/>
            <w:right w:val="none" w:sz="0" w:space="0" w:color="auto"/>
          </w:divBdr>
        </w:div>
        <w:div w:id="768618657">
          <w:marLeft w:val="480"/>
          <w:marRight w:val="0"/>
          <w:marTop w:val="0"/>
          <w:marBottom w:val="0"/>
          <w:divBdr>
            <w:top w:val="none" w:sz="0" w:space="0" w:color="auto"/>
            <w:left w:val="none" w:sz="0" w:space="0" w:color="auto"/>
            <w:bottom w:val="none" w:sz="0" w:space="0" w:color="auto"/>
            <w:right w:val="none" w:sz="0" w:space="0" w:color="auto"/>
          </w:divBdr>
        </w:div>
        <w:div w:id="788666872">
          <w:marLeft w:val="480"/>
          <w:marRight w:val="0"/>
          <w:marTop w:val="0"/>
          <w:marBottom w:val="0"/>
          <w:divBdr>
            <w:top w:val="none" w:sz="0" w:space="0" w:color="auto"/>
            <w:left w:val="none" w:sz="0" w:space="0" w:color="auto"/>
            <w:bottom w:val="none" w:sz="0" w:space="0" w:color="auto"/>
            <w:right w:val="none" w:sz="0" w:space="0" w:color="auto"/>
          </w:divBdr>
        </w:div>
        <w:div w:id="797649469">
          <w:marLeft w:val="480"/>
          <w:marRight w:val="0"/>
          <w:marTop w:val="0"/>
          <w:marBottom w:val="0"/>
          <w:divBdr>
            <w:top w:val="none" w:sz="0" w:space="0" w:color="auto"/>
            <w:left w:val="none" w:sz="0" w:space="0" w:color="auto"/>
            <w:bottom w:val="none" w:sz="0" w:space="0" w:color="auto"/>
            <w:right w:val="none" w:sz="0" w:space="0" w:color="auto"/>
          </w:divBdr>
        </w:div>
        <w:div w:id="851798879">
          <w:marLeft w:val="480"/>
          <w:marRight w:val="0"/>
          <w:marTop w:val="0"/>
          <w:marBottom w:val="0"/>
          <w:divBdr>
            <w:top w:val="none" w:sz="0" w:space="0" w:color="auto"/>
            <w:left w:val="none" w:sz="0" w:space="0" w:color="auto"/>
            <w:bottom w:val="none" w:sz="0" w:space="0" w:color="auto"/>
            <w:right w:val="none" w:sz="0" w:space="0" w:color="auto"/>
          </w:divBdr>
        </w:div>
        <w:div w:id="857504910">
          <w:marLeft w:val="480"/>
          <w:marRight w:val="0"/>
          <w:marTop w:val="0"/>
          <w:marBottom w:val="0"/>
          <w:divBdr>
            <w:top w:val="none" w:sz="0" w:space="0" w:color="auto"/>
            <w:left w:val="none" w:sz="0" w:space="0" w:color="auto"/>
            <w:bottom w:val="none" w:sz="0" w:space="0" w:color="auto"/>
            <w:right w:val="none" w:sz="0" w:space="0" w:color="auto"/>
          </w:divBdr>
        </w:div>
        <w:div w:id="925649736">
          <w:marLeft w:val="480"/>
          <w:marRight w:val="0"/>
          <w:marTop w:val="0"/>
          <w:marBottom w:val="0"/>
          <w:divBdr>
            <w:top w:val="none" w:sz="0" w:space="0" w:color="auto"/>
            <w:left w:val="none" w:sz="0" w:space="0" w:color="auto"/>
            <w:bottom w:val="none" w:sz="0" w:space="0" w:color="auto"/>
            <w:right w:val="none" w:sz="0" w:space="0" w:color="auto"/>
          </w:divBdr>
        </w:div>
        <w:div w:id="937324700">
          <w:marLeft w:val="480"/>
          <w:marRight w:val="0"/>
          <w:marTop w:val="0"/>
          <w:marBottom w:val="0"/>
          <w:divBdr>
            <w:top w:val="none" w:sz="0" w:space="0" w:color="auto"/>
            <w:left w:val="none" w:sz="0" w:space="0" w:color="auto"/>
            <w:bottom w:val="none" w:sz="0" w:space="0" w:color="auto"/>
            <w:right w:val="none" w:sz="0" w:space="0" w:color="auto"/>
          </w:divBdr>
        </w:div>
        <w:div w:id="939920416">
          <w:marLeft w:val="480"/>
          <w:marRight w:val="0"/>
          <w:marTop w:val="0"/>
          <w:marBottom w:val="0"/>
          <w:divBdr>
            <w:top w:val="none" w:sz="0" w:space="0" w:color="auto"/>
            <w:left w:val="none" w:sz="0" w:space="0" w:color="auto"/>
            <w:bottom w:val="none" w:sz="0" w:space="0" w:color="auto"/>
            <w:right w:val="none" w:sz="0" w:space="0" w:color="auto"/>
          </w:divBdr>
        </w:div>
        <w:div w:id="940525090">
          <w:marLeft w:val="480"/>
          <w:marRight w:val="0"/>
          <w:marTop w:val="0"/>
          <w:marBottom w:val="0"/>
          <w:divBdr>
            <w:top w:val="none" w:sz="0" w:space="0" w:color="auto"/>
            <w:left w:val="none" w:sz="0" w:space="0" w:color="auto"/>
            <w:bottom w:val="none" w:sz="0" w:space="0" w:color="auto"/>
            <w:right w:val="none" w:sz="0" w:space="0" w:color="auto"/>
          </w:divBdr>
        </w:div>
        <w:div w:id="970283481">
          <w:marLeft w:val="480"/>
          <w:marRight w:val="0"/>
          <w:marTop w:val="0"/>
          <w:marBottom w:val="0"/>
          <w:divBdr>
            <w:top w:val="none" w:sz="0" w:space="0" w:color="auto"/>
            <w:left w:val="none" w:sz="0" w:space="0" w:color="auto"/>
            <w:bottom w:val="none" w:sz="0" w:space="0" w:color="auto"/>
            <w:right w:val="none" w:sz="0" w:space="0" w:color="auto"/>
          </w:divBdr>
        </w:div>
        <w:div w:id="996957701">
          <w:marLeft w:val="480"/>
          <w:marRight w:val="0"/>
          <w:marTop w:val="0"/>
          <w:marBottom w:val="0"/>
          <w:divBdr>
            <w:top w:val="none" w:sz="0" w:space="0" w:color="auto"/>
            <w:left w:val="none" w:sz="0" w:space="0" w:color="auto"/>
            <w:bottom w:val="none" w:sz="0" w:space="0" w:color="auto"/>
            <w:right w:val="none" w:sz="0" w:space="0" w:color="auto"/>
          </w:divBdr>
        </w:div>
        <w:div w:id="1023214813">
          <w:marLeft w:val="480"/>
          <w:marRight w:val="0"/>
          <w:marTop w:val="0"/>
          <w:marBottom w:val="0"/>
          <w:divBdr>
            <w:top w:val="none" w:sz="0" w:space="0" w:color="auto"/>
            <w:left w:val="none" w:sz="0" w:space="0" w:color="auto"/>
            <w:bottom w:val="none" w:sz="0" w:space="0" w:color="auto"/>
            <w:right w:val="none" w:sz="0" w:space="0" w:color="auto"/>
          </w:divBdr>
        </w:div>
        <w:div w:id="1150093498">
          <w:marLeft w:val="480"/>
          <w:marRight w:val="0"/>
          <w:marTop w:val="0"/>
          <w:marBottom w:val="0"/>
          <w:divBdr>
            <w:top w:val="none" w:sz="0" w:space="0" w:color="auto"/>
            <w:left w:val="none" w:sz="0" w:space="0" w:color="auto"/>
            <w:bottom w:val="none" w:sz="0" w:space="0" w:color="auto"/>
            <w:right w:val="none" w:sz="0" w:space="0" w:color="auto"/>
          </w:divBdr>
        </w:div>
        <w:div w:id="1154639989">
          <w:marLeft w:val="480"/>
          <w:marRight w:val="0"/>
          <w:marTop w:val="0"/>
          <w:marBottom w:val="0"/>
          <w:divBdr>
            <w:top w:val="none" w:sz="0" w:space="0" w:color="auto"/>
            <w:left w:val="none" w:sz="0" w:space="0" w:color="auto"/>
            <w:bottom w:val="none" w:sz="0" w:space="0" w:color="auto"/>
            <w:right w:val="none" w:sz="0" w:space="0" w:color="auto"/>
          </w:divBdr>
        </w:div>
        <w:div w:id="1165046007">
          <w:marLeft w:val="480"/>
          <w:marRight w:val="0"/>
          <w:marTop w:val="0"/>
          <w:marBottom w:val="0"/>
          <w:divBdr>
            <w:top w:val="none" w:sz="0" w:space="0" w:color="auto"/>
            <w:left w:val="none" w:sz="0" w:space="0" w:color="auto"/>
            <w:bottom w:val="none" w:sz="0" w:space="0" w:color="auto"/>
            <w:right w:val="none" w:sz="0" w:space="0" w:color="auto"/>
          </w:divBdr>
        </w:div>
        <w:div w:id="1181240174">
          <w:marLeft w:val="480"/>
          <w:marRight w:val="0"/>
          <w:marTop w:val="0"/>
          <w:marBottom w:val="0"/>
          <w:divBdr>
            <w:top w:val="none" w:sz="0" w:space="0" w:color="auto"/>
            <w:left w:val="none" w:sz="0" w:space="0" w:color="auto"/>
            <w:bottom w:val="none" w:sz="0" w:space="0" w:color="auto"/>
            <w:right w:val="none" w:sz="0" w:space="0" w:color="auto"/>
          </w:divBdr>
        </w:div>
        <w:div w:id="1241867149">
          <w:marLeft w:val="480"/>
          <w:marRight w:val="0"/>
          <w:marTop w:val="0"/>
          <w:marBottom w:val="0"/>
          <w:divBdr>
            <w:top w:val="none" w:sz="0" w:space="0" w:color="auto"/>
            <w:left w:val="none" w:sz="0" w:space="0" w:color="auto"/>
            <w:bottom w:val="none" w:sz="0" w:space="0" w:color="auto"/>
            <w:right w:val="none" w:sz="0" w:space="0" w:color="auto"/>
          </w:divBdr>
        </w:div>
        <w:div w:id="1244922591">
          <w:marLeft w:val="480"/>
          <w:marRight w:val="0"/>
          <w:marTop w:val="0"/>
          <w:marBottom w:val="0"/>
          <w:divBdr>
            <w:top w:val="none" w:sz="0" w:space="0" w:color="auto"/>
            <w:left w:val="none" w:sz="0" w:space="0" w:color="auto"/>
            <w:bottom w:val="none" w:sz="0" w:space="0" w:color="auto"/>
            <w:right w:val="none" w:sz="0" w:space="0" w:color="auto"/>
          </w:divBdr>
        </w:div>
        <w:div w:id="1296712480">
          <w:marLeft w:val="480"/>
          <w:marRight w:val="0"/>
          <w:marTop w:val="0"/>
          <w:marBottom w:val="0"/>
          <w:divBdr>
            <w:top w:val="none" w:sz="0" w:space="0" w:color="auto"/>
            <w:left w:val="none" w:sz="0" w:space="0" w:color="auto"/>
            <w:bottom w:val="none" w:sz="0" w:space="0" w:color="auto"/>
            <w:right w:val="none" w:sz="0" w:space="0" w:color="auto"/>
          </w:divBdr>
        </w:div>
        <w:div w:id="1299728851">
          <w:marLeft w:val="480"/>
          <w:marRight w:val="0"/>
          <w:marTop w:val="0"/>
          <w:marBottom w:val="0"/>
          <w:divBdr>
            <w:top w:val="none" w:sz="0" w:space="0" w:color="auto"/>
            <w:left w:val="none" w:sz="0" w:space="0" w:color="auto"/>
            <w:bottom w:val="none" w:sz="0" w:space="0" w:color="auto"/>
            <w:right w:val="none" w:sz="0" w:space="0" w:color="auto"/>
          </w:divBdr>
        </w:div>
        <w:div w:id="1340423903">
          <w:marLeft w:val="480"/>
          <w:marRight w:val="0"/>
          <w:marTop w:val="0"/>
          <w:marBottom w:val="0"/>
          <w:divBdr>
            <w:top w:val="none" w:sz="0" w:space="0" w:color="auto"/>
            <w:left w:val="none" w:sz="0" w:space="0" w:color="auto"/>
            <w:bottom w:val="none" w:sz="0" w:space="0" w:color="auto"/>
            <w:right w:val="none" w:sz="0" w:space="0" w:color="auto"/>
          </w:divBdr>
        </w:div>
        <w:div w:id="1343899128">
          <w:marLeft w:val="480"/>
          <w:marRight w:val="0"/>
          <w:marTop w:val="0"/>
          <w:marBottom w:val="0"/>
          <w:divBdr>
            <w:top w:val="none" w:sz="0" w:space="0" w:color="auto"/>
            <w:left w:val="none" w:sz="0" w:space="0" w:color="auto"/>
            <w:bottom w:val="none" w:sz="0" w:space="0" w:color="auto"/>
            <w:right w:val="none" w:sz="0" w:space="0" w:color="auto"/>
          </w:divBdr>
        </w:div>
        <w:div w:id="1442992389">
          <w:marLeft w:val="480"/>
          <w:marRight w:val="0"/>
          <w:marTop w:val="0"/>
          <w:marBottom w:val="0"/>
          <w:divBdr>
            <w:top w:val="none" w:sz="0" w:space="0" w:color="auto"/>
            <w:left w:val="none" w:sz="0" w:space="0" w:color="auto"/>
            <w:bottom w:val="none" w:sz="0" w:space="0" w:color="auto"/>
            <w:right w:val="none" w:sz="0" w:space="0" w:color="auto"/>
          </w:divBdr>
        </w:div>
        <w:div w:id="1473449727">
          <w:marLeft w:val="480"/>
          <w:marRight w:val="0"/>
          <w:marTop w:val="0"/>
          <w:marBottom w:val="0"/>
          <w:divBdr>
            <w:top w:val="none" w:sz="0" w:space="0" w:color="auto"/>
            <w:left w:val="none" w:sz="0" w:space="0" w:color="auto"/>
            <w:bottom w:val="none" w:sz="0" w:space="0" w:color="auto"/>
            <w:right w:val="none" w:sz="0" w:space="0" w:color="auto"/>
          </w:divBdr>
        </w:div>
        <w:div w:id="1543325062">
          <w:marLeft w:val="480"/>
          <w:marRight w:val="0"/>
          <w:marTop w:val="0"/>
          <w:marBottom w:val="0"/>
          <w:divBdr>
            <w:top w:val="none" w:sz="0" w:space="0" w:color="auto"/>
            <w:left w:val="none" w:sz="0" w:space="0" w:color="auto"/>
            <w:bottom w:val="none" w:sz="0" w:space="0" w:color="auto"/>
            <w:right w:val="none" w:sz="0" w:space="0" w:color="auto"/>
          </w:divBdr>
        </w:div>
        <w:div w:id="1691101738">
          <w:marLeft w:val="480"/>
          <w:marRight w:val="0"/>
          <w:marTop w:val="0"/>
          <w:marBottom w:val="0"/>
          <w:divBdr>
            <w:top w:val="none" w:sz="0" w:space="0" w:color="auto"/>
            <w:left w:val="none" w:sz="0" w:space="0" w:color="auto"/>
            <w:bottom w:val="none" w:sz="0" w:space="0" w:color="auto"/>
            <w:right w:val="none" w:sz="0" w:space="0" w:color="auto"/>
          </w:divBdr>
        </w:div>
        <w:div w:id="1831943609">
          <w:marLeft w:val="480"/>
          <w:marRight w:val="0"/>
          <w:marTop w:val="0"/>
          <w:marBottom w:val="0"/>
          <w:divBdr>
            <w:top w:val="none" w:sz="0" w:space="0" w:color="auto"/>
            <w:left w:val="none" w:sz="0" w:space="0" w:color="auto"/>
            <w:bottom w:val="none" w:sz="0" w:space="0" w:color="auto"/>
            <w:right w:val="none" w:sz="0" w:space="0" w:color="auto"/>
          </w:divBdr>
        </w:div>
        <w:div w:id="1893690412">
          <w:marLeft w:val="480"/>
          <w:marRight w:val="0"/>
          <w:marTop w:val="0"/>
          <w:marBottom w:val="0"/>
          <w:divBdr>
            <w:top w:val="none" w:sz="0" w:space="0" w:color="auto"/>
            <w:left w:val="none" w:sz="0" w:space="0" w:color="auto"/>
            <w:bottom w:val="none" w:sz="0" w:space="0" w:color="auto"/>
            <w:right w:val="none" w:sz="0" w:space="0" w:color="auto"/>
          </w:divBdr>
        </w:div>
        <w:div w:id="1916621381">
          <w:marLeft w:val="480"/>
          <w:marRight w:val="0"/>
          <w:marTop w:val="0"/>
          <w:marBottom w:val="0"/>
          <w:divBdr>
            <w:top w:val="none" w:sz="0" w:space="0" w:color="auto"/>
            <w:left w:val="none" w:sz="0" w:space="0" w:color="auto"/>
            <w:bottom w:val="none" w:sz="0" w:space="0" w:color="auto"/>
            <w:right w:val="none" w:sz="0" w:space="0" w:color="auto"/>
          </w:divBdr>
        </w:div>
        <w:div w:id="2001734559">
          <w:marLeft w:val="480"/>
          <w:marRight w:val="0"/>
          <w:marTop w:val="0"/>
          <w:marBottom w:val="0"/>
          <w:divBdr>
            <w:top w:val="none" w:sz="0" w:space="0" w:color="auto"/>
            <w:left w:val="none" w:sz="0" w:space="0" w:color="auto"/>
            <w:bottom w:val="none" w:sz="0" w:space="0" w:color="auto"/>
            <w:right w:val="none" w:sz="0" w:space="0" w:color="auto"/>
          </w:divBdr>
        </w:div>
        <w:div w:id="2022734033">
          <w:marLeft w:val="480"/>
          <w:marRight w:val="0"/>
          <w:marTop w:val="0"/>
          <w:marBottom w:val="0"/>
          <w:divBdr>
            <w:top w:val="none" w:sz="0" w:space="0" w:color="auto"/>
            <w:left w:val="none" w:sz="0" w:space="0" w:color="auto"/>
            <w:bottom w:val="none" w:sz="0" w:space="0" w:color="auto"/>
            <w:right w:val="none" w:sz="0" w:space="0" w:color="auto"/>
          </w:divBdr>
        </w:div>
        <w:div w:id="2050301560">
          <w:marLeft w:val="480"/>
          <w:marRight w:val="0"/>
          <w:marTop w:val="0"/>
          <w:marBottom w:val="0"/>
          <w:divBdr>
            <w:top w:val="none" w:sz="0" w:space="0" w:color="auto"/>
            <w:left w:val="none" w:sz="0" w:space="0" w:color="auto"/>
            <w:bottom w:val="none" w:sz="0" w:space="0" w:color="auto"/>
            <w:right w:val="none" w:sz="0" w:space="0" w:color="auto"/>
          </w:divBdr>
        </w:div>
        <w:div w:id="2055352468">
          <w:marLeft w:val="480"/>
          <w:marRight w:val="0"/>
          <w:marTop w:val="0"/>
          <w:marBottom w:val="0"/>
          <w:divBdr>
            <w:top w:val="none" w:sz="0" w:space="0" w:color="auto"/>
            <w:left w:val="none" w:sz="0" w:space="0" w:color="auto"/>
            <w:bottom w:val="none" w:sz="0" w:space="0" w:color="auto"/>
            <w:right w:val="none" w:sz="0" w:space="0" w:color="auto"/>
          </w:divBdr>
        </w:div>
        <w:div w:id="2090957966">
          <w:marLeft w:val="480"/>
          <w:marRight w:val="0"/>
          <w:marTop w:val="0"/>
          <w:marBottom w:val="0"/>
          <w:divBdr>
            <w:top w:val="none" w:sz="0" w:space="0" w:color="auto"/>
            <w:left w:val="none" w:sz="0" w:space="0" w:color="auto"/>
            <w:bottom w:val="none" w:sz="0" w:space="0" w:color="auto"/>
            <w:right w:val="none" w:sz="0" w:space="0" w:color="auto"/>
          </w:divBdr>
        </w:div>
        <w:div w:id="2102335603">
          <w:marLeft w:val="480"/>
          <w:marRight w:val="0"/>
          <w:marTop w:val="0"/>
          <w:marBottom w:val="0"/>
          <w:divBdr>
            <w:top w:val="none" w:sz="0" w:space="0" w:color="auto"/>
            <w:left w:val="none" w:sz="0" w:space="0" w:color="auto"/>
            <w:bottom w:val="none" w:sz="0" w:space="0" w:color="auto"/>
            <w:right w:val="none" w:sz="0" w:space="0" w:color="auto"/>
          </w:divBdr>
        </w:div>
        <w:div w:id="2108891776">
          <w:marLeft w:val="480"/>
          <w:marRight w:val="0"/>
          <w:marTop w:val="0"/>
          <w:marBottom w:val="0"/>
          <w:divBdr>
            <w:top w:val="none" w:sz="0" w:space="0" w:color="auto"/>
            <w:left w:val="none" w:sz="0" w:space="0" w:color="auto"/>
            <w:bottom w:val="none" w:sz="0" w:space="0" w:color="auto"/>
            <w:right w:val="none" w:sz="0" w:space="0" w:color="auto"/>
          </w:divBdr>
        </w:div>
        <w:div w:id="2121609214">
          <w:marLeft w:val="480"/>
          <w:marRight w:val="0"/>
          <w:marTop w:val="0"/>
          <w:marBottom w:val="0"/>
          <w:divBdr>
            <w:top w:val="none" w:sz="0" w:space="0" w:color="auto"/>
            <w:left w:val="none" w:sz="0" w:space="0" w:color="auto"/>
            <w:bottom w:val="none" w:sz="0" w:space="0" w:color="auto"/>
            <w:right w:val="none" w:sz="0" w:space="0" w:color="auto"/>
          </w:divBdr>
        </w:div>
      </w:divsChild>
    </w:div>
    <w:div w:id="1936282027">
      <w:bodyDiv w:val="1"/>
      <w:marLeft w:val="0"/>
      <w:marRight w:val="0"/>
      <w:marTop w:val="0"/>
      <w:marBottom w:val="0"/>
      <w:divBdr>
        <w:top w:val="none" w:sz="0" w:space="0" w:color="auto"/>
        <w:left w:val="none" w:sz="0" w:space="0" w:color="auto"/>
        <w:bottom w:val="none" w:sz="0" w:space="0" w:color="auto"/>
        <w:right w:val="none" w:sz="0" w:space="0" w:color="auto"/>
      </w:divBdr>
    </w:div>
    <w:div w:id="1936589415">
      <w:bodyDiv w:val="1"/>
      <w:marLeft w:val="0"/>
      <w:marRight w:val="0"/>
      <w:marTop w:val="0"/>
      <w:marBottom w:val="0"/>
      <w:divBdr>
        <w:top w:val="none" w:sz="0" w:space="0" w:color="auto"/>
        <w:left w:val="none" w:sz="0" w:space="0" w:color="auto"/>
        <w:bottom w:val="none" w:sz="0" w:space="0" w:color="auto"/>
        <w:right w:val="none" w:sz="0" w:space="0" w:color="auto"/>
      </w:divBdr>
    </w:div>
    <w:div w:id="1936985075">
      <w:bodyDiv w:val="1"/>
      <w:marLeft w:val="0"/>
      <w:marRight w:val="0"/>
      <w:marTop w:val="0"/>
      <w:marBottom w:val="0"/>
      <w:divBdr>
        <w:top w:val="none" w:sz="0" w:space="0" w:color="auto"/>
        <w:left w:val="none" w:sz="0" w:space="0" w:color="auto"/>
        <w:bottom w:val="none" w:sz="0" w:space="0" w:color="auto"/>
        <w:right w:val="none" w:sz="0" w:space="0" w:color="auto"/>
      </w:divBdr>
    </w:div>
    <w:div w:id="1937863432">
      <w:bodyDiv w:val="1"/>
      <w:marLeft w:val="0"/>
      <w:marRight w:val="0"/>
      <w:marTop w:val="0"/>
      <w:marBottom w:val="0"/>
      <w:divBdr>
        <w:top w:val="none" w:sz="0" w:space="0" w:color="auto"/>
        <w:left w:val="none" w:sz="0" w:space="0" w:color="auto"/>
        <w:bottom w:val="none" w:sz="0" w:space="0" w:color="auto"/>
        <w:right w:val="none" w:sz="0" w:space="0" w:color="auto"/>
      </w:divBdr>
    </w:div>
    <w:div w:id="1938907494">
      <w:bodyDiv w:val="1"/>
      <w:marLeft w:val="0"/>
      <w:marRight w:val="0"/>
      <w:marTop w:val="0"/>
      <w:marBottom w:val="0"/>
      <w:divBdr>
        <w:top w:val="none" w:sz="0" w:space="0" w:color="auto"/>
        <w:left w:val="none" w:sz="0" w:space="0" w:color="auto"/>
        <w:bottom w:val="none" w:sz="0" w:space="0" w:color="auto"/>
        <w:right w:val="none" w:sz="0" w:space="0" w:color="auto"/>
      </w:divBdr>
    </w:div>
    <w:div w:id="1941253221">
      <w:bodyDiv w:val="1"/>
      <w:marLeft w:val="0"/>
      <w:marRight w:val="0"/>
      <w:marTop w:val="0"/>
      <w:marBottom w:val="0"/>
      <w:divBdr>
        <w:top w:val="none" w:sz="0" w:space="0" w:color="auto"/>
        <w:left w:val="none" w:sz="0" w:space="0" w:color="auto"/>
        <w:bottom w:val="none" w:sz="0" w:space="0" w:color="auto"/>
        <w:right w:val="none" w:sz="0" w:space="0" w:color="auto"/>
      </w:divBdr>
    </w:div>
    <w:div w:id="1942834604">
      <w:bodyDiv w:val="1"/>
      <w:marLeft w:val="0"/>
      <w:marRight w:val="0"/>
      <w:marTop w:val="0"/>
      <w:marBottom w:val="0"/>
      <w:divBdr>
        <w:top w:val="none" w:sz="0" w:space="0" w:color="auto"/>
        <w:left w:val="none" w:sz="0" w:space="0" w:color="auto"/>
        <w:bottom w:val="none" w:sz="0" w:space="0" w:color="auto"/>
        <w:right w:val="none" w:sz="0" w:space="0" w:color="auto"/>
      </w:divBdr>
    </w:div>
    <w:div w:id="1943875983">
      <w:bodyDiv w:val="1"/>
      <w:marLeft w:val="0"/>
      <w:marRight w:val="0"/>
      <w:marTop w:val="0"/>
      <w:marBottom w:val="0"/>
      <w:divBdr>
        <w:top w:val="none" w:sz="0" w:space="0" w:color="auto"/>
        <w:left w:val="none" w:sz="0" w:space="0" w:color="auto"/>
        <w:bottom w:val="none" w:sz="0" w:space="0" w:color="auto"/>
        <w:right w:val="none" w:sz="0" w:space="0" w:color="auto"/>
      </w:divBdr>
    </w:div>
    <w:div w:id="1944796532">
      <w:bodyDiv w:val="1"/>
      <w:marLeft w:val="0"/>
      <w:marRight w:val="0"/>
      <w:marTop w:val="0"/>
      <w:marBottom w:val="0"/>
      <w:divBdr>
        <w:top w:val="none" w:sz="0" w:space="0" w:color="auto"/>
        <w:left w:val="none" w:sz="0" w:space="0" w:color="auto"/>
        <w:bottom w:val="none" w:sz="0" w:space="0" w:color="auto"/>
        <w:right w:val="none" w:sz="0" w:space="0" w:color="auto"/>
      </w:divBdr>
      <w:divsChild>
        <w:div w:id="274680579">
          <w:marLeft w:val="480"/>
          <w:marRight w:val="0"/>
          <w:marTop w:val="0"/>
          <w:marBottom w:val="0"/>
          <w:divBdr>
            <w:top w:val="none" w:sz="0" w:space="0" w:color="auto"/>
            <w:left w:val="none" w:sz="0" w:space="0" w:color="auto"/>
            <w:bottom w:val="none" w:sz="0" w:space="0" w:color="auto"/>
            <w:right w:val="none" w:sz="0" w:space="0" w:color="auto"/>
          </w:divBdr>
        </w:div>
        <w:div w:id="1202130036">
          <w:marLeft w:val="480"/>
          <w:marRight w:val="0"/>
          <w:marTop w:val="0"/>
          <w:marBottom w:val="0"/>
          <w:divBdr>
            <w:top w:val="none" w:sz="0" w:space="0" w:color="auto"/>
            <w:left w:val="none" w:sz="0" w:space="0" w:color="auto"/>
            <w:bottom w:val="none" w:sz="0" w:space="0" w:color="auto"/>
            <w:right w:val="none" w:sz="0" w:space="0" w:color="auto"/>
          </w:divBdr>
        </w:div>
        <w:div w:id="1308782059">
          <w:marLeft w:val="480"/>
          <w:marRight w:val="0"/>
          <w:marTop w:val="0"/>
          <w:marBottom w:val="0"/>
          <w:divBdr>
            <w:top w:val="none" w:sz="0" w:space="0" w:color="auto"/>
            <w:left w:val="none" w:sz="0" w:space="0" w:color="auto"/>
            <w:bottom w:val="none" w:sz="0" w:space="0" w:color="auto"/>
            <w:right w:val="none" w:sz="0" w:space="0" w:color="auto"/>
          </w:divBdr>
        </w:div>
        <w:div w:id="1401293551">
          <w:marLeft w:val="480"/>
          <w:marRight w:val="0"/>
          <w:marTop w:val="0"/>
          <w:marBottom w:val="0"/>
          <w:divBdr>
            <w:top w:val="none" w:sz="0" w:space="0" w:color="auto"/>
            <w:left w:val="none" w:sz="0" w:space="0" w:color="auto"/>
            <w:bottom w:val="none" w:sz="0" w:space="0" w:color="auto"/>
            <w:right w:val="none" w:sz="0" w:space="0" w:color="auto"/>
          </w:divBdr>
        </w:div>
      </w:divsChild>
    </w:div>
    <w:div w:id="1944803730">
      <w:bodyDiv w:val="1"/>
      <w:marLeft w:val="0"/>
      <w:marRight w:val="0"/>
      <w:marTop w:val="0"/>
      <w:marBottom w:val="0"/>
      <w:divBdr>
        <w:top w:val="none" w:sz="0" w:space="0" w:color="auto"/>
        <w:left w:val="none" w:sz="0" w:space="0" w:color="auto"/>
        <w:bottom w:val="none" w:sz="0" w:space="0" w:color="auto"/>
        <w:right w:val="none" w:sz="0" w:space="0" w:color="auto"/>
      </w:divBdr>
    </w:div>
    <w:div w:id="1945265061">
      <w:bodyDiv w:val="1"/>
      <w:marLeft w:val="0"/>
      <w:marRight w:val="0"/>
      <w:marTop w:val="0"/>
      <w:marBottom w:val="0"/>
      <w:divBdr>
        <w:top w:val="none" w:sz="0" w:space="0" w:color="auto"/>
        <w:left w:val="none" w:sz="0" w:space="0" w:color="auto"/>
        <w:bottom w:val="none" w:sz="0" w:space="0" w:color="auto"/>
        <w:right w:val="none" w:sz="0" w:space="0" w:color="auto"/>
      </w:divBdr>
      <w:divsChild>
        <w:div w:id="297732645">
          <w:marLeft w:val="480"/>
          <w:marRight w:val="0"/>
          <w:marTop w:val="0"/>
          <w:marBottom w:val="0"/>
          <w:divBdr>
            <w:top w:val="none" w:sz="0" w:space="0" w:color="auto"/>
            <w:left w:val="none" w:sz="0" w:space="0" w:color="auto"/>
            <w:bottom w:val="none" w:sz="0" w:space="0" w:color="auto"/>
            <w:right w:val="none" w:sz="0" w:space="0" w:color="auto"/>
          </w:divBdr>
        </w:div>
        <w:div w:id="1235314094">
          <w:marLeft w:val="480"/>
          <w:marRight w:val="0"/>
          <w:marTop w:val="0"/>
          <w:marBottom w:val="0"/>
          <w:divBdr>
            <w:top w:val="none" w:sz="0" w:space="0" w:color="auto"/>
            <w:left w:val="none" w:sz="0" w:space="0" w:color="auto"/>
            <w:bottom w:val="none" w:sz="0" w:space="0" w:color="auto"/>
            <w:right w:val="none" w:sz="0" w:space="0" w:color="auto"/>
          </w:divBdr>
        </w:div>
        <w:div w:id="1712803809">
          <w:marLeft w:val="480"/>
          <w:marRight w:val="0"/>
          <w:marTop w:val="0"/>
          <w:marBottom w:val="0"/>
          <w:divBdr>
            <w:top w:val="none" w:sz="0" w:space="0" w:color="auto"/>
            <w:left w:val="none" w:sz="0" w:space="0" w:color="auto"/>
            <w:bottom w:val="none" w:sz="0" w:space="0" w:color="auto"/>
            <w:right w:val="none" w:sz="0" w:space="0" w:color="auto"/>
          </w:divBdr>
        </w:div>
        <w:div w:id="2033991664">
          <w:marLeft w:val="480"/>
          <w:marRight w:val="0"/>
          <w:marTop w:val="0"/>
          <w:marBottom w:val="0"/>
          <w:divBdr>
            <w:top w:val="none" w:sz="0" w:space="0" w:color="auto"/>
            <w:left w:val="none" w:sz="0" w:space="0" w:color="auto"/>
            <w:bottom w:val="none" w:sz="0" w:space="0" w:color="auto"/>
            <w:right w:val="none" w:sz="0" w:space="0" w:color="auto"/>
          </w:divBdr>
        </w:div>
      </w:divsChild>
    </w:div>
    <w:div w:id="1946500293">
      <w:bodyDiv w:val="1"/>
      <w:marLeft w:val="0"/>
      <w:marRight w:val="0"/>
      <w:marTop w:val="0"/>
      <w:marBottom w:val="0"/>
      <w:divBdr>
        <w:top w:val="none" w:sz="0" w:space="0" w:color="auto"/>
        <w:left w:val="none" w:sz="0" w:space="0" w:color="auto"/>
        <w:bottom w:val="none" w:sz="0" w:space="0" w:color="auto"/>
        <w:right w:val="none" w:sz="0" w:space="0" w:color="auto"/>
      </w:divBdr>
      <w:divsChild>
        <w:div w:id="959074712">
          <w:marLeft w:val="480"/>
          <w:marRight w:val="0"/>
          <w:marTop w:val="0"/>
          <w:marBottom w:val="0"/>
          <w:divBdr>
            <w:top w:val="none" w:sz="0" w:space="0" w:color="auto"/>
            <w:left w:val="none" w:sz="0" w:space="0" w:color="auto"/>
            <w:bottom w:val="none" w:sz="0" w:space="0" w:color="auto"/>
            <w:right w:val="none" w:sz="0" w:space="0" w:color="auto"/>
          </w:divBdr>
        </w:div>
        <w:div w:id="1277635298">
          <w:marLeft w:val="480"/>
          <w:marRight w:val="0"/>
          <w:marTop w:val="0"/>
          <w:marBottom w:val="0"/>
          <w:divBdr>
            <w:top w:val="none" w:sz="0" w:space="0" w:color="auto"/>
            <w:left w:val="none" w:sz="0" w:space="0" w:color="auto"/>
            <w:bottom w:val="none" w:sz="0" w:space="0" w:color="auto"/>
            <w:right w:val="none" w:sz="0" w:space="0" w:color="auto"/>
          </w:divBdr>
        </w:div>
        <w:div w:id="968244888">
          <w:marLeft w:val="480"/>
          <w:marRight w:val="0"/>
          <w:marTop w:val="0"/>
          <w:marBottom w:val="0"/>
          <w:divBdr>
            <w:top w:val="none" w:sz="0" w:space="0" w:color="auto"/>
            <w:left w:val="none" w:sz="0" w:space="0" w:color="auto"/>
            <w:bottom w:val="none" w:sz="0" w:space="0" w:color="auto"/>
            <w:right w:val="none" w:sz="0" w:space="0" w:color="auto"/>
          </w:divBdr>
        </w:div>
        <w:div w:id="1547451549">
          <w:marLeft w:val="480"/>
          <w:marRight w:val="0"/>
          <w:marTop w:val="0"/>
          <w:marBottom w:val="0"/>
          <w:divBdr>
            <w:top w:val="none" w:sz="0" w:space="0" w:color="auto"/>
            <w:left w:val="none" w:sz="0" w:space="0" w:color="auto"/>
            <w:bottom w:val="none" w:sz="0" w:space="0" w:color="auto"/>
            <w:right w:val="none" w:sz="0" w:space="0" w:color="auto"/>
          </w:divBdr>
        </w:div>
        <w:div w:id="1618755995">
          <w:marLeft w:val="480"/>
          <w:marRight w:val="0"/>
          <w:marTop w:val="0"/>
          <w:marBottom w:val="0"/>
          <w:divBdr>
            <w:top w:val="none" w:sz="0" w:space="0" w:color="auto"/>
            <w:left w:val="none" w:sz="0" w:space="0" w:color="auto"/>
            <w:bottom w:val="none" w:sz="0" w:space="0" w:color="auto"/>
            <w:right w:val="none" w:sz="0" w:space="0" w:color="auto"/>
          </w:divBdr>
        </w:div>
        <w:div w:id="1790591565">
          <w:marLeft w:val="480"/>
          <w:marRight w:val="0"/>
          <w:marTop w:val="0"/>
          <w:marBottom w:val="0"/>
          <w:divBdr>
            <w:top w:val="none" w:sz="0" w:space="0" w:color="auto"/>
            <w:left w:val="none" w:sz="0" w:space="0" w:color="auto"/>
            <w:bottom w:val="none" w:sz="0" w:space="0" w:color="auto"/>
            <w:right w:val="none" w:sz="0" w:space="0" w:color="auto"/>
          </w:divBdr>
        </w:div>
        <w:div w:id="728187264">
          <w:marLeft w:val="480"/>
          <w:marRight w:val="0"/>
          <w:marTop w:val="0"/>
          <w:marBottom w:val="0"/>
          <w:divBdr>
            <w:top w:val="none" w:sz="0" w:space="0" w:color="auto"/>
            <w:left w:val="none" w:sz="0" w:space="0" w:color="auto"/>
            <w:bottom w:val="none" w:sz="0" w:space="0" w:color="auto"/>
            <w:right w:val="none" w:sz="0" w:space="0" w:color="auto"/>
          </w:divBdr>
        </w:div>
        <w:div w:id="1625576123">
          <w:marLeft w:val="480"/>
          <w:marRight w:val="0"/>
          <w:marTop w:val="0"/>
          <w:marBottom w:val="0"/>
          <w:divBdr>
            <w:top w:val="none" w:sz="0" w:space="0" w:color="auto"/>
            <w:left w:val="none" w:sz="0" w:space="0" w:color="auto"/>
            <w:bottom w:val="none" w:sz="0" w:space="0" w:color="auto"/>
            <w:right w:val="none" w:sz="0" w:space="0" w:color="auto"/>
          </w:divBdr>
        </w:div>
        <w:div w:id="1995720181">
          <w:marLeft w:val="480"/>
          <w:marRight w:val="0"/>
          <w:marTop w:val="0"/>
          <w:marBottom w:val="0"/>
          <w:divBdr>
            <w:top w:val="none" w:sz="0" w:space="0" w:color="auto"/>
            <w:left w:val="none" w:sz="0" w:space="0" w:color="auto"/>
            <w:bottom w:val="none" w:sz="0" w:space="0" w:color="auto"/>
            <w:right w:val="none" w:sz="0" w:space="0" w:color="auto"/>
          </w:divBdr>
        </w:div>
        <w:div w:id="1630818219">
          <w:marLeft w:val="480"/>
          <w:marRight w:val="0"/>
          <w:marTop w:val="0"/>
          <w:marBottom w:val="0"/>
          <w:divBdr>
            <w:top w:val="none" w:sz="0" w:space="0" w:color="auto"/>
            <w:left w:val="none" w:sz="0" w:space="0" w:color="auto"/>
            <w:bottom w:val="none" w:sz="0" w:space="0" w:color="auto"/>
            <w:right w:val="none" w:sz="0" w:space="0" w:color="auto"/>
          </w:divBdr>
        </w:div>
        <w:div w:id="1669671280">
          <w:marLeft w:val="480"/>
          <w:marRight w:val="0"/>
          <w:marTop w:val="0"/>
          <w:marBottom w:val="0"/>
          <w:divBdr>
            <w:top w:val="none" w:sz="0" w:space="0" w:color="auto"/>
            <w:left w:val="none" w:sz="0" w:space="0" w:color="auto"/>
            <w:bottom w:val="none" w:sz="0" w:space="0" w:color="auto"/>
            <w:right w:val="none" w:sz="0" w:space="0" w:color="auto"/>
          </w:divBdr>
        </w:div>
        <w:div w:id="1416128651">
          <w:marLeft w:val="480"/>
          <w:marRight w:val="0"/>
          <w:marTop w:val="0"/>
          <w:marBottom w:val="0"/>
          <w:divBdr>
            <w:top w:val="none" w:sz="0" w:space="0" w:color="auto"/>
            <w:left w:val="none" w:sz="0" w:space="0" w:color="auto"/>
            <w:bottom w:val="none" w:sz="0" w:space="0" w:color="auto"/>
            <w:right w:val="none" w:sz="0" w:space="0" w:color="auto"/>
          </w:divBdr>
        </w:div>
        <w:div w:id="1085297159">
          <w:marLeft w:val="480"/>
          <w:marRight w:val="0"/>
          <w:marTop w:val="0"/>
          <w:marBottom w:val="0"/>
          <w:divBdr>
            <w:top w:val="none" w:sz="0" w:space="0" w:color="auto"/>
            <w:left w:val="none" w:sz="0" w:space="0" w:color="auto"/>
            <w:bottom w:val="none" w:sz="0" w:space="0" w:color="auto"/>
            <w:right w:val="none" w:sz="0" w:space="0" w:color="auto"/>
          </w:divBdr>
        </w:div>
        <w:div w:id="1903982953">
          <w:marLeft w:val="480"/>
          <w:marRight w:val="0"/>
          <w:marTop w:val="0"/>
          <w:marBottom w:val="0"/>
          <w:divBdr>
            <w:top w:val="none" w:sz="0" w:space="0" w:color="auto"/>
            <w:left w:val="none" w:sz="0" w:space="0" w:color="auto"/>
            <w:bottom w:val="none" w:sz="0" w:space="0" w:color="auto"/>
            <w:right w:val="none" w:sz="0" w:space="0" w:color="auto"/>
          </w:divBdr>
        </w:div>
        <w:div w:id="1424497679">
          <w:marLeft w:val="480"/>
          <w:marRight w:val="0"/>
          <w:marTop w:val="0"/>
          <w:marBottom w:val="0"/>
          <w:divBdr>
            <w:top w:val="none" w:sz="0" w:space="0" w:color="auto"/>
            <w:left w:val="none" w:sz="0" w:space="0" w:color="auto"/>
            <w:bottom w:val="none" w:sz="0" w:space="0" w:color="auto"/>
            <w:right w:val="none" w:sz="0" w:space="0" w:color="auto"/>
          </w:divBdr>
        </w:div>
        <w:div w:id="1993559538">
          <w:marLeft w:val="480"/>
          <w:marRight w:val="0"/>
          <w:marTop w:val="0"/>
          <w:marBottom w:val="0"/>
          <w:divBdr>
            <w:top w:val="none" w:sz="0" w:space="0" w:color="auto"/>
            <w:left w:val="none" w:sz="0" w:space="0" w:color="auto"/>
            <w:bottom w:val="none" w:sz="0" w:space="0" w:color="auto"/>
            <w:right w:val="none" w:sz="0" w:space="0" w:color="auto"/>
          </w:divBdr>
        </w:div>
        <w:div w:id="1615206368">
          <w:marLeft w:val="480"/>
          <w:marRight w:val="0"/>
          <w:marTop w:val="0"/>
          <w:marBottom w:val="0"/>
          <w:divBdr>
            <w:top w:val="none" w:sz="0" w:space="0" w:color="auto"/>
            <w:left w:val="none" w:sz="0" w:space="0" w:color="auto"/>
            <w:bottom w:val="none" w:sz="0" w:space="0" w:color="auto"/>
            <w:right w:val="none" w:sz="0" w:space="0" w:color="auto"/>
          </w:divBdr>
        </w:div>
        <w:div w:id="1794783247">
          <w:marLeft w:val="480"/>
          <w:marRight w:val="0"/>
          <w:marTop w:val="0"/>
          <w:marBottom w:val="0"/>
          <w:divBdr>
            <w:top w:val="none" w:sz="0" w:space="0" w:color="auto"/>
            <w:left w:val="none" w:sz="0" w:space="0" w:color="auto"/>
            <w:bottom w:val="none" w:sz="0" w:space="0" w:color="auto"/>
            <w:right w:val="none" w:sz="0" w:space="0" w:color="auto"/>
          </w:divBdr>
        </w:div>
        <w:div w:id="1110200332">
          <w:marLeft w:val="480"/>
          <w:marRight w:val="0"/>
          <w:marTop w:val="0"/>
          <w:marBottom w:val="0"/>
          <w:divBdr>
            <w:top w:val="none" w:sz="0" w:space="0" w:color="auto"/>
            <w:left w:val="none" w:sz="0" w:space="0" w:color="auto"/>
            <w:bottom w:val="none" w:sz="0" w:space="0" w:color="auto"/>
            <w:right w:val="none" w:sz="0" w:space="0" w:color="auto"/>
          </w:divBdr>
        </w:div>
        <w:div w:id="1903245830">
          <w:marLeft w:val="480"/>
          <w:marRight w:val="0"/>
          <w:marTop w:val="0"/>
          <w:marBottom w:val="0"/>
          <w:divBdr>
            <w:top w:val="none" w:sz="0" w:space="0" w:color="auto"/>
            <w:left w:val="none" w:sz="0" w:space="0" w:color="auto"/>
            <w:bottom w:val="none" w:sz="0" w:space="0" w:color="auto"/>
            <w:right w:val="none" w:sz="0" w:space="0" w:color="auto"/>
          </w:divBdr>
        </w:div>
        <w:div w:id="73286219">
          <w:marLeft w:val="480"/>
          <w:marRight w:val="0"/>
          <w:marTop w:val="0"/>
          <w:marBottom w:val="0"/>
          <w:divBdr>
            <w:top w:val="none" w:sz="0" w:space="0" w:color="auto"/>
            <w:left w:val="none" w:sz="0" w:space="0" w:color="auto"/>
            <w:bottom w:val="none" w:sz="0" w:space="0" w:color="auto"/>
            <w:right w:val="none" w:sz="0" w:space="0" w:color="auto"/>
          </w:divBdr>
        </w:div>
        <w:div w:id="1197936532">
          <w:marLeft w:val="480"/>
          <w:marRight w:val="0"/>
          <w:marTop w:val="0"/>
          <w:marBottom w:val="0"/>
          <w:divBdr>
            <w:top w:val="none" w:sz="0" w:space="0" w:color="auto"/>
            <w:left w:val="none" w:sz="0" w:space="0" w:color="auto"/>
            <w:bottom w:val="none" w:sz="0" w:space="0" w:color="auto"/>
            <w:right w:val="none" w:sz="0" w:space="0" w:color="auto"/>
          </w:divBdr>
        </w:div>
        <w:div w:id="713580394">
          <w:marLeft w:val="480"/>
          <w:marRight w:val="0"/>
          <w:marTop w:val="0"/>
          <w:marBottom w:val="0"/>
          <w:divBdr>
            <w:top w:val="none" w:sz="0" w:space="0" w:color="auto"/>
            <w:left w:val="none" w:sz="0" w:space="0" w:color="auto"/>
            <w:bottom w:val="none" w:sz="0" w:space="0" w:color="auto"/>
            <w:right w:val="none" w:sz="0" w:space="0" w:color="auto"/>
          </w:divBdr>
        </w:div>
        <w:div w:id="111941826">
          <w:marLeft w:val="480"/>
          <w:marRight w:val="0"/>
          <w:marTop w:val="0"/>
          <w:marBottom w:val="0"/>
          <w:divBdr>
            <w:top w:val="none" w:sz="0" w:space="0" w:color="auto"/>
            <w:left w:val="none" w:sz="0" w:space="0" w:color="auto"/>
            <w:bottom w:val="none" w:sz="0" w:space="0" w:color="auto"/>
            <w:right w:val="none" w:sz="0" w:space="0" w:color="auto"/>
          </w:divBdr>
        </w:div>
        <w:div w:id="1230531107">
          <w:marLeft w:val="480"/>
          <w:marRight w:val="0"/>
          <w:marTop w:val="0"/>
          <w:marBottom w:val="0"/>
          <w:divBdr>
            <w:top w:val="none" w:sz="0" w:space="0" w:color="auto"/>
            <w:left w:val="none" w:sz="0" w:space="0" w:color="auto"/>
            <w:bottom w:val="none" w:sz="0" w:space="0" w:color="auto"/>
            <w:right w:val="none" w:sz="0" w:space="0" w:color="auto"/>
          </w:divBdr>
        </w:div>
        <w:div w:id="1857424418">
          <w:marLeft w:val="480"/>
          <w:marRight w:val="0"/>
          <w:marTop w:val="0"/>
          <w:marBottom w:val="0"/>
          <w:divBdr>
            <w:top w:val="none" w:sz="0" w:space="0" w:color="auto"/>
            <w:left w:val="none" w:sz="0" w:space="0" w:color="auto"/>
            <w:bottom w:val="none" w:sz="0" w:space="0" w:color="auto"/>
            <w:right w:val="none" w:sz="0" w:space="0" w:color="auto"/>
          </w:divBdr>
        </w:div>
        <w:div w:id="195774708">
          <w:marLeft w:val="480"/>
          <w:marRight w:val="0"/>
          <w:marTop w:val="0"/>
          <w:marBottom w:val="0"/>
          <w:divBdr>
            <w:top w:val="none" w:sz="0" w:space="0" w:color="auto"/>
            <w:left w:val="none" w:sz="0" w:space="0" w:color="auto"/>
            <w:bottom w:val="none" w:sz="0" w:space="0" w:color="auto"/>
            <w:right w:val="none" w:sz="0" w:space="0" w:color="auto"/>
          </w:divBdr>
        </w:div>
        <w:div w:id="1725375168">
          <w:marLeft w:val="480"/>
          <w:marRight w:val="0"/>
          <w:marTop w:val="0"/>
          <w:marBottom w:val="0"/>
          <w:divBdr>
            <w:top w:val="none" w:sz="0" w:space="0" w:color="auto"/>
            <w:left w:val="none" w:sz="0" w:space="0" w:color="auto"/>
            <w:bottom w:val="none" w:sz="0" w:space="0" w:color="auto"/>
            <w:right w:val="none" w:sz="0" w:space="0" w:color="auto"/>
          </w:divBdr>
        </w:div>
        <w:div w:id="1039672595">
          <w:marLeft w:val="480"/>
          <w:marRight w:val="0"/>
          <w:marTop w:val="0"/>
          <w:marBottom w:val="0"/>
          <w:divBdr>
            <w:top w:val="none" w:sz="0" w:space="0" w:color="auto"/>
            <w:left w:val="none" w:sz="0" w:space="0" w:color="auto"/>
            <w:bottom w:val="none" w:sz="0" w:space="0" w:color="auto"/>
            <w:right w:val="none" w:sz="0" w:space="0" w:color="auto"/>
          </w:divBdr>
        </w:div>
        <w:div w:id="1281380232">
          <w:marLeft w:val="480"/>
          <w:marRight w:val="0"/>
          <w:marTop w:val="0"/>
          <w:marBottom w:val="0"/>
          <w:divBdr>
            <w:top w:val="none" w:sz="0" w:space="0" w:color="auto"/>
            <w:left w:val="none" w:sz="0" w:space="0" w:color="auto"/>
            <w:bottom w:val="none" w:sz="0" w:space="0" w:color="auto"/>
            <w:right w:val="none" w:sz="0" w:space="0" w:color="auto"/>
          </w:divBdr>
        </w:div>
        <w:div w:id="740568607">
          <w:marLeft w:val="480"/>
          <w:marRight w:val="0"/>
          <w:marTop w:val="0"/>
          <w:marBottom w:val="0"/>
          <w:divBdr>
            <w:top w:val="none" w:sz="0" w:space="0" w:color="auto"/>
            <w:left w:val="none" w:sz="0" w:space="0" w:color="auto"/>
            <w:bottom w:val="none" w:sz="0" w:space="0" w:color="auto"/>
            <w:right w:val="none" w:sz="0" w:space="0" w:color="auto"/>
          </w:divBdr>
        </w:div>
        <w:div w:id="2135319456">
          <w:marLeft w:val="480"/>
          <w:marRight w:val="0"/>
          <w:marTop w:val="0"/>
          <w:marBottom w:val="0"/>
          <w:divBdr>
            <w:top w:val="none" w:sz="0" w:space="0" w:color="auto"/>
            <w:left w:val="none" w:sz="0" w:space="0" w:color="auto"/>
            <w:bottom w:val="none" w:sz="0" w:space="0" w:color="auto"/>
            <w:right w:val="none" w:sz="0" w:space="0" w:color="auto"/>
          </w:divBdr>
        </w:div>
        <w:div w:id="605499173">
          <w:marLeft w:val="480"/>
          <w:marRight w:val="0"/>
          <w:marTop w:val="0"/>
          <w:marBottom w:val="0"/>
          <w:divBdr>
            <w:top w:val="none" w:sz="0" w:space="0" w:color="auto"/>
            <w:left w:val="none" w:sz="0" w:space="0" w:color="auto"/>
            <w:bottom w:val="none" w:sz="0" w:space="0" w:color="auto"/>
            <w:right w:val="none" w:sz="0" w:space="0" w:color="auto"/>
          </w:divBdr>
        </w:div>
        <w:div w:id="611519432">
          <w:marLeft w:val="480"/>
          <w:marRight w:val="0"/>
          <w:marTop w:val="0"/>
          <w:marBottom w:val="0"/>
          <w:divBdr>
            <w:top w:val="none" w:sz="0" w:space="0" w:color="auto"/>
            <w:left w:val="none" w:sz="0" w:space="0" w:color="auto"/>
            <w:bottom w:val="none" w:sz="0" w:space="0" w:color="auto"/>
            <w:right w:val="none" w:sz="0" w:space="0" w:color="auto"/>
          </w:divBdr>
        </w:div>
        <w:div w:id="196090100">
          <w:marLeft w:val="480"/>
          <w:marRight w:val="0"/>
          <w:marTop w:val="0"/>
          <w:marBottom w:val="0"/>
          <w:divBdr>
            <w:top w:val="none" w:sz="0" w:space="0" w:color="auto"/>
            <w:left w:val="none" w:sz="0" w:space="0" w:color="auto"/>
            <w:bottom w:val="none" w:sz="0" w:space="0" w:color="auto"/>
            <w:right w:val="none" w:sz="0" w:space="0" w:color="auto"/>
          </w:divBdr>
        </w:div>
        <w:div w:id="1243488097">
          <w:marLeft w:val="480"/>
          <w:marRight w:val="0"/>
          <w:marTop w:val="0"/>
          <w:marBottom w:val="0"/>
          <w:divBdr>
            <w:top w:val="none" w:sz="0" w:space="0" w:color="auto"/>
            <w:left w:val="none" w:sz="0" w:space="0" w:color="auto"/>
            <w:bottom w:val="none" w:sz="0" w:space="0" w:color="auto"/>
            <w:right w:val="none" w:sz="0" w:space="0" w:color="auto"/>
          </w:divBdr>
        </w:div>
        <w:div w:id="1321152431">
          <w:marLeft w:val="480"/>
          <w:marRight w:val="0"/>
          <w:marTop w:val="0"/>
          <w:marBottom w:val="0"/>
          <w:divBdr>
            <w:top w:val="none" w:sz="0" w:space="0" w:color="auto"/>
            <w:left w:val="none" w:sz="0" w:space="0" w:color="auto"/>
            <w:bottom w:val="none" w:sz="0" w:space="0" w:color="auto"/>
            <w:right w:val="none" w:sz="0" w:space="0" w:color="auto"/>
          </w:divBdr>
        </w:div>
        <w:div w:id="1504012423">
          <w:marLeft w:val="480"/>
          <w:marRight w:val="0"/>
          <w:marTop w:val="0"/>
          <w:marBottom w:val="0"/>
          <w:divBdr>
            <w:top w:val="none" w:sz="0" w:space="0" w:color="auto"/>
            <w:left w:val="none" w:sz="0" w:space="0" w:color="auto"/>
            <w:bottom w:val="none" w:sz="0" w:space="0" w:color="auto"/>
            <w:right w:val="none" w:sz="0" w:space="0" w:color="auto"/>
          </w:divBdr>
        </w:div>
        <w:div w:id="431899871">
          <w:marLeft w:val="480"/>
          <w:marRight w:val="0"/>
          <w:marTop w:val="0"/>
          <w:marBottom w:val="0"/>
          <w:divBdr>
            <w:top w:val="none" w:sz="0" w:space="0" w:color="auto"/>
            <w:left w:val="none" w:sz="0" w:space="0" w:color="auto"/>
            <w:bottom w:val="none" w:sz="0" w:space="0" w:color="auto"/>
            <w:right w:val="none" w:sz="0" w:space="0" w:color="auto"/>
          </w:divBdr>
        </w:div>
        <w:div w:id="730234141">
          <w:marLeft w:val="480"/>
          <w:marRight w:val="0"/>
          <w:marTop w:val="0"/>
          <w:marBottom w:val="0"/>
          <w:divBdr>
            <w:top w:val="none" w:sz="0" w:space="0" w:color="auto"/>
            <w:left w:val="none" w:sz="0" w:space="0" w:color="auto"/>
            <w:bottom w:val="none" w:sz="0" w:space="0" w:color="auto"/>
            <w:right w:val="none" w:sz="0" w:space="0" w:color="auto"/>
          </w:divBdr>
        </w:div>
        <w:div w:id="4748561">
          <w:marLeft w:val="480"/>
          <w:marRight w:val="0"/>
          <w:marTop w:val="0"/>
          <w:marBottom w:val="0"/>
          <w:divBdr>
            <w:top w:val="none" w:sz="0" w:space="0" w:color="auto"/>
            <w:left w:val="none" w:sz="0" w:space="0" w:color="auto"/>
            <w:bottom w:val="none" w:sz="0" w:space="0" w:color="auto"/>
            <w:right w:val="none" w:sz="0" w:space="0" w:color="auto"/>
          </w:divBdr>
        </w:div>
        <w:div w:id="1160315307">
          <w:marLeft w:val="480"/>
          <w:marRight w:val="0"/>
          <w:marTop w:val="0"/>
          <w:marBottom w:val="0"/>
          <w:divBdr>
            <w:top w:val="none" w:sz="0" w:space="0" w:color="auto"/>
            <w:left w:val="none" w:sz="0" w:space="0" w:color="auto"/>
            <w:bottom w:val="none" w:sz="0" w:space="0" w:color="auto"/>
            <w:right w:val="none" w:sz="0" w:space="0" w:color="auto"/>
          </w:divBdr>
        </w:div>
        <w:div w:id="2009013021">
          <w:marLeft w:val="480"/>
          <w:marRight w:val="0"/>
          <w:marTop w:val="0"/>
          <w:marBottom w:val="0"/>
          <w:divBdr>
            <w:top w:val="none" w:sz="0" w:space="0" w:color="auto"/>
            <w:left w:val="none" w:sz="0" w:space="0" w:color="auto"/>
            <w:bottom w:val="none" w:sz="0" w:space="0" w:color="auto"/>
            <w:right w:val="none" w:sz="0" w:space="0" w:color="auto"/>
          </w:divBdr>
        </w:div>
        <w:div w:id="653723320">
          <w:marLeft w:val="480"/>
          <w:marRight w:val="0"/>
          <w:marTop w:val="0"/>
          <w:marBottom w:val="0"/>
          <w:divBdr>
            <w:top w:val="none" w:sz="0" w:space="0" w:color="auto"/>
            <w:left w:val="none" w:sz="0" w:space="0" w:color="auto"/>
            <w:bottom w:val="none" w:sz="0" w:space="0" w:color="auto"/>
            <w:right w:val="none" w:sz="0" w:space="0" w:color="auto"/>
          </w:divBdr>
        </w:div>
        <w:div w:id="1032538184">
          <w:marLeft w:val="480"/>
          <w:marRight w:val="0"/>
          <w:marTop w:val="0"/>
          <w:marBottom w:val="0"/>
          <w:divBdr>
            <w:top w:val="none" w:sz="0" w:space="0" w:color="auto"/>
            <w:left w:val="none" w:sz="0" w:space="0" w:color="auto"/>
            <w:bottom w:val="none" w:sz="0" w:space="0" w:color="auto"/>
            <w:right w:val="none" w:sz="0" w:space="0" w:color="auto"/>
          </w:divBdr>
        </w:div>
        <w:div w:id="510414590">
          <w:marLeft w:val="480"/>
          <w:marRight w:val="0"/>
          <w:marTop w:val="0"/>
          <w:marBottom w:val="0"/>
          <w:divBdr>
            <w:top w:val="none" w:sz="0" w:space="0" w:color="auto"/>
            <w:left w:val="none" w:sz="0" w:space="0" w:color="auto"/>
            <w:bottom w:val="none" w:sz="0" w:space="0" w:color="auto"/>
            <w:right w:val="none" w:sz="0" w:space="0" w:color="auto"/>
          </w:divBdr>
        </w:div>
        <w:div w:id="356783284">
          <w:marLeft w:val="480"/>
          <w:marRight w:val="0"/>
          <w:marTop w:val="0"/>
          <w:marBottom w:val="0"/>
          <w:divBdr>
            <w:top w:val="none" w:sz="0" w:space="0" w:color="auto"/>
            <w:left w:val="none" w:sz="0" w:space="0" w:color="auto"/>
            <w:bottom w:val="none" w:sz="0" w:space="0" w:color="auto"/>
            <w:right w:val="none" w:sz="0" w:space="0" w:color="auto"/>
          </w:divBdr>
        </w:div>
        <w:div w:id="1554191043">
          <w:marLeft w:val="480"/>
          <w:marRight w:val="0"/>
          <w:marTop w:val="0"/>
          <w:marBottom w:val="0"/>
          <w:divBdr>
            <w:top w:val="none" w:sz="0" w:space="0" w:color="auto"/>
            <w:left w:val="none" w:sz="0" w:space="0" w:color="auto"/>
            <w:bottom w:val="none" w:sz="0" w:space="0" w:color="auto"/>
            <w:right w:val="none" w:sz="0" w:space="0" w:color="auto"/>
          </w:divBdr>
        </w:div>
        <w:div w:id="1428382340">
          <w:marLeft w:val="480"/>
          <w:marRight w:val="0"/>
          <w:marTop w:val="0"/>
          <w:marBottom w:val="0"/>
          <w:divBdr>
            <w:top w:val="none" w:sz="0" w:space="0" w:color="auto"/>
            <w:left w:val="none" w:sz="0" w:space="0" w:color="auto"/>
            <w:bottom w:val="none" w:sz="0" w:space="0" w:color="auto"/>
            <w:right w:val="none" w:sz="0" w:space="0" w:color="auto"/>
          </w:divBdr>
        </w:div>
        <w:div w:id="1955558777">
          <w:marLeft w:val="480"/>
          <w:marRight w:val="0"/>
          <w:marTop w:val="0"/>
          <w:marBottom w:val="0"/>
          <w:divBdr>
            <w:top w:val="none" w:sz="0" w:space="0" w:color="auto"/>
            <w:left w:val="none" w:sz="0" w:space="0" w:color="auto"/>
            <w:bottom w:val="none" w:sz="0" w:space="0" w:color="auto"/>
            <w:right w:val="none" w:sz="0" w:space="0" w:color="auto"/>
          </w:divBdr>
        </w:div>
        <w:div w:id="1493375013">
          <w:marLeft w:val="480"/>
          <w:marRight w:val="0"/>
          <w:marTop w:val="0"/>
          <w:marBottom w:val="0"/>
          <w:divBdr>
            <w:top w:val="none" w:sz="0" w:space="0" w:color="auto"/>
            <w:left w:val="none" w:sz="0" w:space="0" w:color="auto"/>
            <w:bottom w:val="none" w:sz="0" w:space="0" w:color="auto"/>
            <w:right w:val="none" w:sz="0" w:space="0" w:color="auto"/>
          </w:divBdr>
        </w:div>
        <w:div w:id="1535649513">
          <w:marLeft w:val="480"/>
          <w:marRight w:val="0"/>
          <w:marTop w:val="0"/>
          <w:marBottom w:val="0"/>
          <w:divBdr>
            <w:top w:val="none" w:sz="0" w:space="0" w:color="auto"/>
            <w:left w:val="none" w:sz="0" w:space="0" w:color="auto"/>
            <w:bottom w:val="none" w:sz="0" w:space="0" w:color="auto"/>
            <w:right w:val="none" w:sz="0" w:space="0" w:color="auto"/>
          </w:divBdr>
        </w:div>
        <w:div w:id="958300010">
          <w:marLeft w:val="480"/>
          <w:marRight w:val="0"/>
          <w:marTop w:val="0"/>
          <w:marBottom w:val="0"/>
          <w:divBdr>
            <w:top w:val="none" w:sz="0" w:space="0" w:color="auto"/>
            <w:left w:val="none" w:sz="0" w:space="0" w:color="auto"/>
            <w:bottom w:val="none" w:sz="0" w:space="0" w:color="auto"/>
            <w:right w:val="none" w:sz="0" w:space="0" w:color="auto"/>
          </w:divBdr>
        </w:div>
        <w:div w:id="854806624">
          <w:marLeft w:val="480"/>
          <w:marRight w:val="0"/>
          <w:marTop w:val="0"/>
          <w:marBottom w:val="0"/>
          <w:divBdr>
            <w:top w:val="none" w:sz="0" w:space="0" w:color="auto"/>
            <w:left w:val="none" w:sz="0" w:space="0" w:color="auto"/>
            <w:bottom w:val="none" w:sz="0" w:space="0" w:color="auto"/>
            <w:right w:val="none" w:sz="0" w:space="0" w:color="auto"/>
          </w:divBdr>
        </w:div>
        <w:div w:id="404642541">
          <w:marLeft w:val="480"/>
          <w:marRight w:val="0"/>
          <w:marTop w:val="0"/>
          <w:marBottom w:val="0"/>
          <w:divBdr>
            <w:top w:val="none" w:sz="0" w:space="0" w:color="auto"/>
            <w:left w:val="none" w:sz="0" w:space="0" w:color="auto"/>
            <w:bottom w:val="none" w:sz="0" w:space="0" w:color="auto"/>
            <w:right w:val="none" w:sz="0" w:space="0" w:color="auto"/>
          </w:divBdr>
        </w:div>
        <w:div w:id="1176194882">
          <w:marLeft w:val="480"/>
          <w:marRight w:val="0"/>
          <w:marTop w:val="0"/>
          <w:marBottom w:val="0"/>
          <w:divBdr>
            <w:top w:val="none" w:sz="0" w:space="0" w:color="auto"/>
            <w:left w:val="none" w:sz="0" w:space="0" w:color="auto"/>
            <w:bottom w:val="none" w:sz="0" w:space="0" w:color="auto"/>
            <w:right w:val="none" w:sz="0" w:space="0" w:color="auto"/>
          </w:divBdr>
        </w:div>
        <w:div w:id="677927925">
          <w:marLeft w:val="480"/>
          <w:marRight w:val="0"/>
          <w:marTop w:val="0"/>
          <w:marBottom w:val="0"/>
          <w:divBdr>
            <w:top w:val="none" w:sz="0" w:space="0" w:color="auto"/>
            <w:left w:val="none" w:sz="0" w:space="0" w:color="auto"/>
            <w:bottom w:val="none" w:sz="0" w:space="0" w:color="auto"/>
            <w:right w:val="none" w:sz="0" w:space="0" w:color="auto"/>
          </w:divBdr>
        </w:div>
        <w:div w:id="1811049696">
          <w:marLeft w:val="480"/>
          <w:marRight w:val="0"/>
          <w:marTop w:val="0"/>
          <w:marBottom w:val="0"/>
          <w:divBdr>
            <w:top w:val="none" w:sz="0" w:space="0" w:color="auto"/>
            <w:left w:val="none" w:sz="0" w:space="0" w:color="auto"/>
            <w:bottom w:val="none" w:sz="0" w:space="0" w:color="auto"/>
            <w:right w:val="none" w:sz="0" w:space="0" w:color="auto"/>
          </w:divBdr>
        </w:div>
      </w:divsChild>
    </w:div>
    <w:div w:id="1946573464">
      <w:bodyDiv w:val="1"/>
      <w:marLeft w:val="0"/>
      <w:marRight w:val="0"/>
      <w:marTop w:val="0"/>
      <w:marBottom w:val="0"/>
      <w:divBdr>
        <w:top w:val="none" w:sz="0" w:space="0" w:color="auto"/>
        <w:left w:val="none" w:sz="0" w:space="0" w:color="auto"/>
        <w:bottom w:val="none" w:sz="0" w:space="0" w:color="auto"/>
        <w:right w:val="none" w:sz="0" w:space="0" w:color="auto"/>
      </w:divBdr>
    </w:div>
    <w:div w:id="1948151113">
      <w:bodyDiv w:val="1"/>
      <w:marLeft w:val="0"/>
      <w:marRight w:val="0"/>
      <w:marTop w:val="0"/>
      <w:marBottom w:val="0"/>
      <w:divBdr>
        <w:top w:val="none" w:sz="0" w:space="0" w:color="auto"/>
        <w:left w:val="none" w:sz="0" w:space="0" w:color="auto"/>
        <w:bottom w:val="none" w:sz="0" w:space="0" w:color="auto"/>
        <w:right w:val="none" w:sz="0" w:space="0" w:color="auto"/>
      </w:divBdr>
    </w:div>
    <w:div w:id="1948195484">
      <w:bodyDiv w:val="1"/>
      <w:marLeft w:val="0"/>
      <w:marRight w:val="0"/>
      <w:marTop w:val="0"/>
      <w:marBottom w:val="0"/>
      <w:divBdr>
        <w:top w:val="none" w:sz="0" w:space="0" w:color="auto"/>
        <w:left w:val="none" w:sz="0" w:space="0" w:color="auto"/>
        <w:bottom w:val="none" w:sz="0" w:space="0" w:color="auto"/>
        <w:right w:val="none" w:sz="0" w:space="0" w:color="auto"/>
      </w:divBdr>
    </w:div>
    <w:div w:id="1949661002">
      <w:bodyDiv w:val="1"/>
      <w:marLeft w:val="0"/>
      <w:marRight w:val="0"/>
      <w:marTop w:val="0"/>
      <w:marBottom w:val="0"/>
      <w:divBdr>
        <w:top w:val="none" w:sz="0" w:space="0" w:color="auto"/>
        <w:left w:val="none" w:sz="0" w:space="0" w:color="auto"/>
        <w:bottom w:val="none" w:sz="0" w:space="0" w:color="auto"/>
        <w:right w:val="none" w:sz="0" w:space="0" w:color="auto"/>
      </w:divBdr>
    </w:div>
    <w:div w:id="1952279386">
      <w:bodyDiv w:val="1"/>
      <w:marLeft w:val="0"/>
      <w:marRight w:val="0"/>
      <w:marTop w:val="0"/>
      <w:marBottom w:val="0"/>
      <w:divBdr>
        <w:top w:val="none" w:sz="0" w:space="0" w:color="auto"/>
        <w:left w:val="none" w:sz="0" w:space="0" w:color="auto"/>
        <w:bottom w:val="none" w:sz="0" w:space="0" w:color="auto"/>
        <w:right w:val="none" w:sz="0" w:space="0" w:color="auto"/>
      </w:divBdr>
    </w:div>
    <w:div w:id="1952936415">
      <w:bodyDiv w:val="1"/>
      <w:marLeft w:val="0"/>
      <w:marRight w:val="0"/>
      <w:marTop w:val="0"/>
      <w:marBottom w:val="0"/>
      <w:divBdr>
        <w:top w:val="none" w:sz="0" w:space="0" w:color="auto"/>
        <w:left w:val="none" w:sz="0" w:space="0" w:color="auto"/>
        <w:bottom w:val="none" w:sz="0" w:space="0" w:color="auto"/>
        <w:right w:val="none" w:sz="0" w:space="0" w:color="auto"/>
      </w:divBdr>
    </w:div>
    <w:div w:id="1953240757">
      <w:bodyDiv w:val="1"/>
      <w:marLeft w:val="0"/>
      <w:marRight w:val="0"/>
      <w:marTop w:val="0"/>
      <w:marBottom w:val="0"/>
      <w:divBdr>
        <w:top w:val="none" w:sz="0" w:space="0" w:color="auto"/>
        <w:left w:val="none" w:sz="0" w:space="0" w:color="auto"/>
        <w:bottom w:val="none" w:sz="0" w:space="0" w:color="auto"/>
        <w:right w:val="none" w:sz="0" w:space="0" w:color="auto"/>
      </w:divBdr>
    </w:div>
    <w:div w:id="1956255560">
      <w:bodyDiv w:val="1"/>
      <w:marLeft w:val="0"/>
      <w:marRight w:val="0"/>
      <w:marTop w:val="0"/>
      <w:marBottom w:val="0"/>
      <w:divBdr>
        <w:top w:val="none" w:sz="0" w:space="0" w:color="auto"/>
        <w:left w:val="none" w:sz="0" w:space="0" w:color="auto"/>
        <w:bottom w:val="none" w:sz="0" w:space="0" w:color="auto"/>
        <w:right w:val="none" w:sz="0" w:space="0" w:color="auto"/>
      </w:divBdr>
    </w:div>
    <w:div w:id="1957373136">
      <w:bodyDiv w:val="1"/>
      <w:marLeft w:val="0"/>
      <w:marRight w:val="0"/>
      <w:marTop w:val="0"/>
      <w:marBottom w:val="0"/>
      <w:divBdr>
        <w:top w:val="none" w:sz="0" w:space="0" w:color="auto"/>
        <w:left w:val="none" w:sz="0" w:space="0" w:color="auto"/>
        <w:bottom w:val="none" w:sz="0" w:space="0" w:color="auto"/>
        <w:right w:val="none" w:sz="0" w:space="0" w:color="auto"/>
      </w:divBdr>
    </w:div>
    <w:div w:id="1957716544">
      <w:bodyDiv w:val="1"/>
      <w:marLeft w:val="0"/>
      <w:marRight w:val="0"/>
      <w:marTop w:val="0"/>
      <w:marBottom w:val="0"/>
      <w:divBdr>
        <w:top w:val="none" w:sz="0" w:space="0" w:color="auto"/>
        <w:left w:val="none" w:sz="0" w:space="0" w:color="auto"/>
        <w:bottom w:val="none" w:sz="0" w:space="0" w:color="auto"/>
        <w:right w:val="none" w:sz="0" w:space="0" w:color="auto"/>
      </w:divBdr>
    </w:div>
    <w:div w:id="1957785702">
      <w:bodyDiv w:val="1"/>
      <w:marLeft w:val="0"/>
      <w:marRight w:val="0"/>
      <w:marTop w:val="0"/>
      <w:marBottom w:val="0"/>
      <w:divBdr>
        <w:top w:val="none" w:sz="0" w:space="0" w:color="auto"/>
        <w:left w:val="none" w:sz="0" w:space="0" w:color="auto"/>
        <w:bottom w:val="none" w:sz="0" w:space="0" w:color="auto"/>
        <w:right w:val="none" w:sz="0" w:space="0" w:color="auto"/>
      </w:divBdr>
    </w:div>
    <w:div w:id="1957830484">
      <w:bodyDiv w:val="1"/>
      <w:marLeft w:val="0"/>
      <w:marRight w:val="0"/>
      <w:marTop w:val="0"/>
      <w:marBottom w:val="0"/>
      <w:divBdr>
        <w:top w:val="none" w:sz="0" w:space="0" w:color="auto"/>
        <w:left w:val="none" w:sz="0" w:space="0" w:color="auto"/>
        <w:bottom w:val="none" w:sz="0" w:space="0" w:color="auto"/>
        <w:right w:val="none" w:sz="0" w:space="0" w:color="auto"/>
      </w:divBdr>
      <w:divsChild>
        <w:div w:id="2009747135">
          <w:marLeft w:val="480"/>
          <w:marRight w:val="0"/>
          <w:marTop w:val="0"/>
          <w:marBottom w:val="0"/>
          <w:divBdr>
            <w:top w:val="none" w:sz="0" w:space="0" w:color="auto"/>
            <w:left w:val="none" w:sz="0" w:space="0" w:color="auto"/>
            <w:bottom w:val="none" w:sz="0" w:space="0" w:color="auto"/>
            <w:right w:val="none" w:sz="0" w:space="0" w:color="auto"/>
          </w:divBdr>
        </w:div>
        <w:div w:id="450828400">
          <w:marLeft w:val="480"/>
          <w:marRight w:val="0"/>
          <w:marTop w:val="0"/>
          <w:marBottom w:val="0"/>
          <w:divBdr>
            <w:top w:val="none" w:sz="0" w:space="0" w:color="auto"/>
            <w:left w:val="none" w:sz="0" w:space="0" w:color="auto"/>
            <w:bottom w:val="none" w:sz="0" w:space="0" w:color="auto"/>
            <w:right w:val="none" w:sz="0" w:space="0" w:color="auto"/>
          </w:divBdr>
        </w:div>
        <w:div w:id="158275078">
          <w:marLeft w:val="480"/>
          <w:marRight w:val="0"/>
          <w:marTop w:val="0"/>
          <w:marBottom w:val="0"/>
          <w:divBdr>
            <w:top w:val="none" w:sz="0" w:space="0" w:color="auto"/>
            <w:left w:val="none" w:sz="0" w:space="0" w:color="auto"/>
            <w:bottom w:val="none" w:sz="0" w:space="0" w:color="auto"/>
            <w:right w:val="none" w:sz="0" w:space="0" w:color="auto"/>
          </w:divBdr>
        </w:div>
        <w:div w:id="2129933461">
          <w:marLeft w:val="480"/>
          <w:marRight w:val="0"/>
          <w:marTop w:val="0"/>
          <w:marBottom w:val="0"/>
          <w:divBdr>
            <w:top w:val="none" w:sz="0" w:space="0" w:color="auto"/>
            <w:left w:val="none" w:sz="0" w:space="0" w:color="auto"/>
            <w:bottom w:val="none" w:sz="0" w:space="0" w:color="auto"/>
            <w:right w:val="none" w:sz="0" w:space="0" w:color="auto"/>
          </w:divBdr>
        </w:div>
        <w:div w:id="1491405835">
          <w:marLeft w:val="480"/>
          <w:marRight w:val="0"/>
          <w:marTop w:val="0"/>
          <w:marBottom w:val="0"/>
          <w:divBdr>
            <w:top w:val="none" w:sz="0" w:space="0" w:color="auto"/>
            <w:left w:val="none" w:sz="0" w:space="0" w:color="auto"/>
            <w:bottom w:val="none" w:sz="0" w:space="0" w:color="auto"/>
            <w:right w:val="none" w:sz="0" w:space="0" w:color="auto"/>
          </w:divBdr>
        </w:div>
        <w:div w:id="2114133920">
          <w:marLeft w:val="480"/>
          <w:marRight w:val="0"/>
          <w:marTop w:val="0"/>
          <w:marBottom w:val="0"/>
          <w:divBdr>
            <w:top w:val="none" w:sz="0" w:space="0" w:color="auto"/>
            <w:left w:val="none" w:sz="0" w:space="0" w:color="auto"/>
            <w:bottom w:val="none" w:sz="0" w:space="0" w:color="auto"/>
            <w:right w:val="none" w:sz="0" w:space="0" w:color="auto"/>
          </w:divBdr>
        </w:div>
        <w:div w:id="1157264536">
          <w:marLeft w:val="480"/>
          <w:marRight w:val="0"/>
          <w:marTop w:val="0"/>
          <w:marBottom w:val="0"/>
          <w:divBdr>
            <w:top w:val="none" w:sz="0" w:space="0" w:color="auto"/>
            <w:left w:val="none" w:sz="0" w:space="0" w:color="auto"/>
            <w:bottom w:val="none" w:sz="0" w:space="0" w:color="auto"/>
            <w:right w:val="none" w:sz="0" w:space="0" w:color="auto"/>
          </w:divBdr>
        </w:div>
        <w:div w:id="605626033">
          <w:marLeft w:val="480"/>
          <w:marRight w:val="0"/>
          <w:marTop w:val="0"/>
          <w:marBottom w:val="0"/>
          <w:divBdr>
            <w:top w:val="none" w:sz="0" w:space="0" w:color="auto"/>
            <w:left w:val="none" w:sz="0" w:space="0" w:color="auto"/>
            <w:bottom w:val="none" w:sz="0" w:space="0" w:color="auto"/>
            <w:right w:val="none" w:sz="0" w:space="0" w:color="auto"/>
          </w:divBdr>
        </w:div>
        <w:div w:id="1935042666">
          <w:marLeft w:val="480"/>
          <w:marRight w:val="0"/>
          <w:marTop w:val="0"/>
          <w:marBottom w:val="0"/>
          <w:divBdr>
            <w:top w:val="none" w:sz="0" w:space="0" w:color="auto"/>
            <w:left w:val="none" w:sz="0" w:space="0" w:color="auto"/>
            <w:bottom w:val="none" w:sz="0" w:space="0" w:color="auto"/>
            <w:right w:val="none" w:sz="0" w:space="0" w:color="auto"/>
          </w:divBdr>
        </w:div>
        <w:div w:id="1107583548">
          <w:marLeft w:val="480"/>
          <w:marRight w:val="0"/>
          <w:marTop w:val="0"/>
          <w:marBottom w:val="0"/>
          <w:divBdr>
            <w:top w:val="none" w:sz="0" w:space="0" w:color="auto"/>
            <w:left w:val="none" w:sz="0" w:space="0" w:color="auto"/>
            <w:bottom w:val="none" w:sz="0" w:space="0" w:color="auto"/>
            <w:right w:val="none" w:sz="0" w:space="0" w:color="auto"/>
          </w:divBdr>
        </w:div>
        <w:div w:id="1022437424">
          <w:marLeft w:val="480"/>
          <w:marRight w:val="0"/>
          <w:marTop w:val="0"/>
          <w:marBottom w:val="0"/>
          <w:divBdr>
            <w:top w:val="none" w:sz="0" w:space="0" w:color="auto"/>
            <w:left w:val="none" w:sz="0" w:space="0" w:color="auto"/>
            <w:bottom w:val="none" w:sz="0" w:space="0" w:color="auto"/>
            <w:right w:val="none" w:sz="0" w:space="0" w:color="auto"/>
          </w:divBdr>
        </w:div>
        <w:div w:id="1603994945">
          <w:marLeft w:val="480"/>
          <w:marRight w:val="0"/>
          <w:marTop w:val="0"/>
          <w:marBottom w:val="0"/>
          <w:divBdr>
            <w:top w:val="none" w:sz="0" w:space="0" w:color="auto"/>
            <w:left w:val="none" w:sz="0" w:space="0" w:color="auto"/>
            <w:bottom w:val="none" w:sz="0" w:space="0" w:color="auto"/>
            <w:right w:val="none" w:sz="0" w:space="0" w:color="auto"/>
          </w:divBdr>
        </w:div>
        <w:div w:id="319577451">
          <w:marLeft w:val="480"/>
          <w:marRight w:val="0"/>
          <w:marTop w:val="0"/>
          <w:marBottom w:val="0"/>
          <w:divBdr>
            <w:top w:val="none" w:sz="0" w:space="0" w:color="auto"/>
            <w:left w:val="none" w:sz="0" w:space="0" w:color="auto"/>
            <w:bottom w:val="none" w:sz="0" w:space="0" w:color="auto"/>
            <w:right w:val="none" w:sz="0" w:space="0" w:color="auto"/>
          </w:divBdr>
        </w:div>
        <w:div w:id="1956402226">
          <w:marLeft w:val="480"/>
          <w:marRight w:val="0"/>
          <w:marTop w:val="0"/>
          <w:marBottom w:val="0"/>
          <w:divBdr>
            <w:top w:val="none" w:sz="0" w:space="0" w:color="auto"/>
            <w:left w:val="none" w:sz="0" w:space="0" w:color="auto"/>
            <w:bottom w:val="none" w:sz="0" w:space="0" w:color="auto"/>
            <w:right w:val="none" w:sz="0" w:space="0" w:color="auto"/>
          </w:divBdr>
        </w:div>
        <w:div w:id="485822338">
          <w:marLeft w:val="480"/>
          <w:marRight w:val="0"/>
          <w:marTop w:val="0"/>
          <w:marBottom w:val="0"/>
          <w:divBdr>
            <w:top w:val="none" w:sz="0" w:space="0" w:color="auto"/>
            <w:left w:val="none" w:sz="0" w:space="0" w:color="auto"/>
            <w:bottom w:val="none" w:sz="0" w:space="0" w:color="auto"/>
            <w:right w:val="none" w:sz="0" w:space="0" w:color="auto"/>
          </w:divBdr>
        </w:div>
        <w:div w:id="2137873877">
          <w:marLeft w:val="480"/>
          <w:marRight w:val="0"/>
          <w:marTop w:val="0"/>
          <w:marBottom w:val="0"/>
          <w:divBdr>
            <w:top w:val="none" w:sz="0" w:space="0" w:color="auto"/>
            <w:left w:val="none" w:sz="0" w:space="0" w:color="auto"/>
            <w:bottom w:val="none" w:sz="0" w:space="0" w:color="auto"/>
            <w:right w:val="none" w:sz="0" w:space="0" w:color="auto"/>
          </w:divBdr>
        </w:div>
        <w:div w:id="1323267188">
          <w:marLeft w:val="480"/>
          <w:marRight w:val="0"/>
          <w:marTop w:val="0"/>
          <w:marBottom w:val="0"/>
          <w:divBdr>
            <w:top w:val="none" w:sz="0" w:space="0" w:color="auto"/>
            <w:left w:val="none" w:sz="0" w:space="0" w:color="auto"/>
            <w:bottom w:val="none" w:sz="0" w:space="0" w:color="auto"/>
            <w:right w:val="none" w:sz="0" w:space="0" w:color="auto"/>
          </w:divBdr>
        </w:div>
        <w:div w:id="1092779493">
          <w:marLeft w:val="480"/>
          <w:marRight w:val="0"/>
          <w:marTop w:val="0"/>
          <w:marBottom w:val="0"/>
          <w:divBdr>
            <w:top w:val="none" w:sz="0" w:space="0" w:color="auto"/>
            <w:left w:val="none" w:sz="0" w:space="0" w:color="auto"/>
            <w:bottom w:val="none" w:sz="0" w:space="0" w:color="auto"/>
            <w:right w:val="none" w:sz="0" w:space="0" w:color="auto"/>
          </w:divBdr>
        </w:div>
        <w:div w:id="1657100747">
          <w:marLeft w:val="480"/>
          <w:marRight w:val="0"/>
          <w:marTop w:val="0"/>
          <w:marBottom w:val="0"/>
          <w:divBdr>
            <w:top w:val="none" w:sz="0" w:space="0" w:color="auto"/>
            <w:left w:val="none" w:sz="0" w:space="0" w:color="auto"/>
            <w:bottom w:val="none" w:sz="0" w:space="0" w:color="auto"/>
            <w:right w:val="none" w:sz="0" w:space="0" w:color="auto"/>
          </w:divBdr>
        </w:div>
        <w:div w:id="1838301438">
          <w:marLeft w:val="480"/>
          <w:marRight w:val="0"/>
          <w:marTop w:val="0"/>
          <w:marBottom w:val="0"/>
          <w:divBdr>
            <w:top w:val="none" w:sz="0" w:space="0" w:color="auto"/>
            <w:left w:val="none" w:sz="0" w:space="0" w:color="auto"/>
            <w:bottom w:val="none" w:sz="0" w:space="0" w:color="auto"/>
            <w:right w:val="none" w:sz="0" w:space="0" w:color="auto"/>
          </w:divBdr>
        </w:div>
        <w:div w:id="2111970881">
          <w:marLeft w:val="480"/>
          <w:marRight w:val="0"/>
          <w:marTop w:val="0"/>
          <w:marBottom w:val="0"/>
          <w:divBdr>
            <w:top w:val="none" w:sz="0" w:space="0" w:color="auto"/>
            <w:left w:val="none" w:sz="0" w:space="0" w:color="auto"/>
            <w:bottom w:val="none" w:sz="0" w:space="0" w:color="auto"/>
            <w:right w:val="none" w:sz="0" w:space="0" w:color="auto"/>
          </w:divBdr>
        </w:div>
        <w:div w:id="700667445">
          <w:marLeft w:val="480"/>
          <w:marRight w:val="0"/>
          <w:marTop w:val="0"/>
          <w:marBottom w:val="0"/>
          <w:divBdr>
            <w:top w:val="none" w:sz="0" w:space="0" w:color="auto"/>
            <w:left w:val="none" w:sz="0" w:space="0" w:color="auto"/>
            <w:bottom w:val="none" w:sz="0" w:space="0" w:color="auto"/>
            <w:right w:val="none" w:sz="0" w:space="0" w:color="auto"/>
          </w:divBdr>
        </w:div>
        <w:div w:id="1629356489">
          <w:marLeft w:val="480"/>
          <w:marRight w:val="0"/>
          <w:marTop w:val="0"/>
          <w:marBottom w:val="0"/>
          <w:divBdr>
            <w:top w:val="none" w:sz="0" w:space="0" w:color="auto"/>
            <w:left w:val="none" w:sz="0" w:space="0" w:color="auto"/>
            <w:bottom w:val="none" w:sz="0" w:space="0" w:color="auto"/>
            <w:right w:val="none" w:sz="0" w:space="0" w:color="auto"/>
          </w:divBdr>
        </w:div>
        <w:div w:id="1970091078">
          <w:marLeft w:val="480"/>
          <w:marRight w:val="0"/>
          <w:marTop w:val="0"/>
          <w:marBottom w:val="0"/>
          <w:divBdr>
            <w:top w:val="none" w:sz="0" w:space="0" w:color="auto"/>
            <w:left w:val="none" w:sz="0" w:space="0" w:color="auto"/>
            <w:bottom w:val="none" w:sz="0" w:space="0" w:color="auto"/>
            <w:right w:val="none" w:sz="0" w:space="0" w:color="auto"/>
          </w:divBdr>
        </w:div>
        <w:div w:id="1839346014">
          <w:marLeft w:val="480"/>
          <w:marRight w:val="0"/>
          <w:marTop w:val="0"/>
          <w:marBottom w:val="0"/>
          <w:divBdr>
            <w:top w:val="none" w:sz="0" w:space="0" w:color="auto"/>
            <w:left w:val="none" w:sz="0" w:space="0" w:color="auto"/>
            <w:bottom w:val="none" w:sz="0" w:space="0" w:color="auto"/>
            <w:right w:val="none" w:sz="0" w:space="0" w:color="auto"/>
          </w:divBdr>
        </w:div>
        <w:div w:id="2066172761">
          <w:marLeft w:val="480"/>
          <w:marRight w:val="0"/>
          <w:marTop w:val="0"/>
          <w:marBottom w:val="0"/>
          <w:divBdr>
            <w:top w:val="none" w:sz="0" w:space="0" w:color="auto"/>
            <w:left w:val="none" w:sz="0" w:space="0" w:color="auto"/>
            <w:bottom w:val="none" w:sz="0" w:space="0" w:color="auto"/>
            <w:right w:val="none" w:sz="0" w:space="0" w:color="auto"/>
          </w:divBdr>
        </w:div>
        <w:div w:id="836655478">
          <w:marLeft w:val="480"/>
          <w:marRight w:val="0"/>
          <w:marTop w:val="0"/>
          <w:marBottom w:val="0"/>
          <w:divBdr>
            <w:top w:val="none" w:sz="0" w:space="0" w:color="auto"/>
            <w:left w:val="none" w:sz="0" w:space="0" w:color="auto"/>
            <w:bottom w:val="none" w:sz="0" w:space="0" w:color="auto"/>
            <w:right w:val="none" w:sz="0" w:space="0" w:color="auto"/>
          </w:divBdr>
        </w:div>
        <w:div w:id="660742858">
          <w:marLeft w:val="480"/>
          <w:marRight w:val="0"/>
          <w:marTop w:val="0"/>
          <w:marBottom w:val="0"/>
          <w:divBdr>
            <w:top w:val="none" w:sz="0" w:space="0" w:color="auto"/>
            <w:left w:val="none" w:sz="0" w:space="0" w:color="auto"/>
            <w:bottom w:val="none" w:sz="0" w:space="0" w:color="auto"/>
            <w:right w:val="none" w:sz="0" w:space="0" w:color="auto"/>
          </w:divBdr>
        </w:div>
        <w:div w:id="723069715">
          <w:marLeft w:val="480"/>
          <w:marRight w:val="0"/>
          <w:marTop w:val="0"/>
          <w:marBottom w:val="0"/>
          <w:divBdr>
            <w:top w:val="none" w:sz="0" w:space="0" w:color="auto"/>
            <w:left w:val="none" w:sz="0" w:space="0" w:color="auto"/>
            <w:bottom w:val="none" w:sz="0" w:space="0" w:color="auto"/>
            <w:right w:val="none" w:sz="0" w:space="0" w:color="auto"/>
          </w:divBdr>
        </w:div>
        <w:div w:id="75782255">
          <w:marLeft w:val="480"/>
          <w:marRight w:val="0"/>
          <w:marTop w:val="0"/>
          <w:marBottom w:val="0"/>
          <w:divBdr>
            <w:top w:val="none" w:sz="0" w:space="0" w:color="auto"/>
            <w:left w:val="none" w:sz="0" w:space="0" w:color="auto"/>
            <w:bottom w:val="none" w:sz="0" w:space="0" w:color="auto"/>
            <w:right w:val="none" w:sz="0" w:space="0" w:color="auto"/>
          </w:divBdr>
        </w:div>
        <w:div w:id="1266887846">
          <w:marLeft w:val="480"/>
          <w:marRight w:val="0"/>
          <w:marTop w:val="0"/>
          <w:marBottom w:val="0"/>
          <w:divBdr>
            <w:top w:val="none" w:sz="0" w:space="0" w:color="auto"/>
            <w:left w:val="none" w:sz="0" w:space="0" w:color="auto"/>
            <w:bottom w:val="none" w:sz="0" w:space="0" w:color="auto"/>
            <w:right w:val="none" w:sz="0" w:space="0" w:color="auto"/>
          </w:divBdr>
        </w:div>
        <w:div w:id="1804536762">
          <w:marLeft w:val="480"/>
          <w:marRight w:val="0"/>
          <w:marTop w:val="0"/>
          <w:marBottom w:val="0"/>
          <w:divBdr>
            <w:top w:val="none" w:sz="0" w:space="0" w:color="auto"/>
            <w:left w:val="none" w:sz="0" w:space="0" w:color="auto"/>
            <w:bottom w:val="none" w:sz="0" w:space="0" w:color="auto"/>
            <w:right w:val="none" w:sz="0" w:space="0" w:color="auto"/>
          </w:divBdr>
        </w:div>
        <w:div w:id="1886864536">
          <w:marLeft w:val="480"/>
          <w:marRight w:val="0"/>
          <w:marTop w:val="0"/>
          <w:marBottom w:val="0"/>
          <w:divBdr>
            <w:top w:val="none" w:sz="0" w:space="0" w:color="auto"/>
            <w:left w:val="none" w:sz="0" w:space="0" w:color="auto"/>
            <w:bottom w:val="none" w:sz="0" w:space="0" w:color="auto"/>
            <w:right w:val="none" w:sz="0" w:space="0" w:color="auto"/>
          </w:divBdr>
        </w:div>
        <w:div w:id="188378364">
          <w:marLeft w:val="480"/>
          <w:marRight w:val="0"/>
          <w:marTop w:val="0"/>
          <w:marBottom w:val="0"/>
          <w:divBdr>
            <w:top w:val="none" w:sz="0" w:space="0" w:color="auto"/>
            <w:left w:val="none" w:sz="0" w:space="0" w:color="auto"/>
            <w:bottom w:val="none" w:sz="0" w:space="0" w:color="auto"/>
            <w:right w:val="none" w:sz="0" w:space="0" w:color="auto"/>
          </w:divBdr>
        </w:div>
        <w:div w:id="432097080">
          <w:marLeft w:val="480"/>
          <w:marRight w:val="0"/>
          <w:marTop w:val="0"/>
          <w:marBottom w:val="0"/>
          <w:divBdr>
            <w:top w:val="none" w:sz="0" w:space="0" w:color="auto"/>
            <w:left w:val="none" w:sz="0" w:space="0" w:color="auto"/>
            <w:bottom w:val="none" w:sz="0" w:space="0" w:color="auto"/>
            <w:right w:val="none" w:sz="0" w:space="0" w:color="auto"/>
          </w:divBdr>
        </w:div>
        <w:div w:id="1081486345">
          <w:marLeft w:val="480"/>
          <w:marRight w:val="0"/>
          <w:marTop w:val="0"/>
          <w:marBottom w:val="0"/>
          <w:divBdr>
            <w:top w:val="none" w:sz="0" w:space="0" w:color="auto"/>
            <w:left w:val="none" w:sz="0" w:space="0" w:color="auto"/>
            <w:bottom w:val="none" w:sz="0" w:space="0" w:color="auto"/>
            <w:right w:val="none" w:sz="0" w:space="0" w:color="auto"/>
          </w:divBdr>
        </w:div>
        <w:div w:id="1664964386">
          <w:marLeft w:val="480"/>
          <w:marRight w:val="0"/>
          <w:marTop w:val="0"/>
          <w:marBottom w:val="0"/>
          <w:divBdr>
            <w:top w:val="none" w:sz="0" w:space="0" w:color="auto"/>
            <w:left w:val="none" w:sz="0" w:space="0" w:color="auto"/>
            <w:bottom w:val="none" w:sz="0" w:space="0" w:color="auto"/>
            <w:right w:val="none" w:sz="0" w:space="0" w:color="auto"/>
          </w:divBdr>
        </w:div>
        <w:div w:id="1711104169">
          <w:marLeft w:val="480"/>
          <w:marRight w:val="0"/>
          <w:marTop w:val="0"/>
          <w:marBottom w:val="0"/>
          <w:divBdr>
            <w:top w:val="none" w:sz="0" w:space="0" w:color="auto"/>
            <w:left w:val="none" w:sz="0" w:space="0" w:color="auto"/>
            <w:bottom w:val="none" w:sz="0" w:space="0" w:color="auto"/>
            <w:right w:val="none" w:sz="0" w:space="0" w:color="auto"/>
          </w:divBdr>
        </w:div>
        <w:div w:id="1320647204">
          <w:marLeft w:val="480"/>
          <w:marRight w:val="0"/>
          <w:marTop w:val="0"/>
          <w:marBottom w:val="0"/>
          <w:divBdr>
            <w:top w:val="none" w:sz="0" w:space="0" w:color="auto"/>
            <w:left w:val="none" w:sz="0" w:space="0" w:color="auto"/>
            <w:bottom w:val="none" w:sz="0" w:space="0" w:color="auto"/>
            <w:right w:val="none" w:sz="0" w:space="0" w:color="auto"/>
          </w:divBdr>
        </w:div>
        <w:div w:id="1929346222">
          <w:marLeft w:val="480"/>
          <w:marRight w:val="0"/>
          <w:marTop w:val="0"/>
          <w:marBottom w:val="0"/>
          <w:divBdr>
            <w:top w:val="none" w:sz="0" w:space="0" w:color="auto"/>
            <w:left w:val="none" w:sz="0" w:space="0" w:color="auto"/>
            <w:bottom w:val="none" w:sz="0" w:space="0" w:color="auto"/>
            <w:right w:val="none" w:sz="0" w:space="0" w:color="auto"/>
          </w:divBdr>
        </w:div>
        <w:div w:id="1324431295">
          <w:marLeft w:val="480"/>
          <w:marRight w:val="0"/>
          <w:marTop w:val="0"/>
          <w:marBottom w:val="0"/>
          <w:divBdr>
            <w:top w:val="none" w:sz="0" w:space="0" w:color="auto"/>
            <w:left w:val="none" w:sz="0" w:space="0" w:color="auto"/>
            <w:bottom w:val="none" w:sz="0" w:space="0" w:color="auto"/>
            <w:right w:val="none" w:sz="0" w:space="0" w:color="auto"/>
          </w:divBdr>
        </w:div>
        <w:div w:id="1117136651">
          <w:marLeft w:val="480"/>
          <w:marRight w:val="0"/>
          <w:marTop w:val="0"/>
          <w:marBottom w:val="0"/>
          <w:divBdr>
            <w:top w:val="none" w:sz="0" w:space="0" w:color="auto"/>
            <w:left w:val="none" w:sz="0" w:space="0" w:color="auto"/>
            <w:bottom w:val="none" w:sz="0" w:space="0" w:color="auto"/>
            <w:right w:val="none" w:sz="0" w:space="0" w:color="auto"/>
          </w:divBdr>
        </w:div>
        <w:div w:id="1800028966">
          <w:marLeft w:val="480"/>
          <w:marRight w:val="0"/>
          <w:marTop w:val="0"/>
          <w:marBottom w:val="0"/>
          <w:divBdr>
            <w:top w:val="none" w:sz="0" w:space="0" w:color="auto"/>
            <w:left w:val="none" w:sz="0" w:space="0" w:color="auto"/>
            <w:bottom w:val="none" w:sz="0" w:space="0" w:color="auto"/>
            <w:right w:val="none" w:sz="0" w:space="0" w:color="auto"/>
          </w:divBdr>
        </w:div>
        <w:div w:id="647709389">
          <w:marLeft w:val="480"/>
          <w:marRight w:val="0"/>
          <w:marTop w:val="0"/>
          <w:marBottom w:val="0"/>
          <w:divBdr>
            <w:top w:val="none" w:sz="0" w:space="0" w:color="auto"/>
            <w:left w:val="none" w:sz="0" w:space="0" w:color="auto"/>
            <w:bottom w:val="none" w:sz="0" w:space="0" w:color="auto"/>
            <w:right w:val="none" w:sz="0" w:space="0" w:color="auto"/>
          </w:divBdr>
        </w:div>
        <w:div w:id="1041633131">
          <w:marLeft w:val="480"/>
          <w:marRight w:val="0"/>
          <w:marTop w:val="0"/>
          <w:marBottom w:val="0"/>
          <w:divBdr>
            <w:top w:val="none" w:sz="0" w:space="0" w:color="auto"/>
            <w:left w:val="none" w:sz="0" w:space="0" w:color="auto"/>
            <w:bottom w:val="none" w:sz="0" w:space="0" w:color="auto"/>
            <w:right w:val="none" w:sz="0" w:space="0" w:color="auto"/>
          </w:divBdr>
        </w:div>
        <w:div w:id="30499842">
          <w:marLeft w:val="480"/>
          <w:marRight w:val="0"/>
          <w:marTop w:val="0"/>
          <w:marBottom w:val="0"/>
          <w:divBdr>
            <w:top w:val="none" w:sz="0" w:space="0" w:color="auto"/>
            <w:left w:val="none" w:sz="0" w:space="0" w:color="auto"/>
            <w:bottom w:val="none" w:sz="0" w:space="0" w:color="auto"/>
            <w:right w:val="none" w:sz="0" w:space="0" w:color="auto"/>
          </w:divBdr>
        </w:div>
        <w:div w:id="999237274">
          <w:marLeft w:val="480"/>
          <w:marRight w:val="0"/>
          <w:marTop w:val="0"/>
          <w:marBottom w:val="0"/>
          <w:divBdr>
            <w:top w:val="none" w:sz="0" w:space="0" w:color="auto"/>
            <w:left w:val="none" w:sz="0" w:space="0" w:color="auto"/>
            <w:bottom w:val="none" w:sz="0" w:space="0" w:color="auto"/>
            <w:right w:val="none" w:sz="0" w:space="0" w:color="auto"/>
          </w:divBdr>
        </w:div>
        <w:div w:id="2104644043">
          <w:marLeft w:val="480"/>
          <w:marRight w:val="0"/>
          <w:marTop w:val="0"/>
          <w:marBottom w:val="0"/>
          <w:divBdr>
            <w:top w:val="none" w:sz="0" w:space="0" w:color="auto"/>
            <w:left w:val="none" w:sz="0" w:space="0" w:color="auto"/>
            <w:bottom w:val="none" w:sz="0" w:space="0" w:color="auto"/>
            <w:right w:val="none" w:sz="0" w:space="0" w:color="auto"/>
          </w:divBdr>
        </w:div>
        <w:div w:id="2080513934">
          <w:marLeft w:val="480"/>
          <w:marRight w:val="0"/>
          <w:marTop w:val="0"/>
          <w:marBottom w:val="0"/>
          <w:divBdr>
            <w:top w:val="none" w:sz="0" w:space="0" w:color="auto"/>
            <w:left w:val="none" w:sz="0" w:space="0" w:color="auto"/>
            <w:bottom w:val="none" w:sz="0" w:space="0" w:color="auto"/>
            <w:right w:val="none" w:sz="0" w:space="0" w:color="auto"/>
          </w:divBdr>
        </w:div>
        <w:div w:id="535655914">
          <w:marLeft w:val="480"/>
          <w:marRight w:val="0"/>
          <w:marTop w:val="0"/>
          <w:marBottom w:val="0"/>
          <w:divBdr>
            <w:top w:val="none" w:sz="0" w:space="0" w:color="auto"/>
            <w:left w:val="none" w:sz="0" w:space="0" w:color="auto"/>
            <w:bottom w:val="none" w:sz="0" w:space="0" w:color="auto"/>
            <w:right w:val="none" w:sz="0" w:space="0" w:color="auto"/>
          </w:divBdr>
        </w:div>
        <w:div w:id="838807828">
          <w:marLeft w:val="480"/>
          <w:marRight w:val="0"/>
          <w:marTop w:val="0"/>
          <w:marBottom w:val="0"/>
          <w:divBdr>
            <w:top w:val="none" w:sz="0" w:space="0" w:color="auto"/>
            <w:left w:val="none" w:sz="0" w:space="0" w:color="auto"/>
            <w:bottom w:val="none" w:sz="0" w:space="0" w:color="auto"/>
            <w:right w:val="none" w:sz="0" w:space="0" w:color="auto"/>
          </w:divBdr>
        </w:div>
        <w:div w:id="1654600333">
          <w:marLeft w:val="480"/>
          <w:marRight w:val="0"/>
          <w:marTop w:val="0"/>
          <w:marBottom w:val="0"/>
          <w:divBdr>
            <w:top w:val="none" w:sz="0" w:space="0" w:color="auto"/>
            <w:left w:val="none" w:sz="0" w:space="0" w:color="auto"/>
            <w:bottom w:val="none" w:sz="0" w:space="0" w:color="auto"/>
            <w:right w:val="none" w:sz="0" w:space="0" w:color="auto"/>
          </w:divBdr>
        </w:div>
        <w:div w:id="1880848841">
          <w:marLeft w:val="480"/>
          <w:marRight w:val="0"/>
          <w:marTop w:val="0"/>
          <w:marBottom w:val="0"/>
          <w:divBdr>
            <w:top w:val="none" w:sz="0" w:space="0" w:color="auto"/>
            <w:left w:val="none" w:sz="0" w:space="0" w:color="auto"/>
            <w:bottom w:val="none" w:sz="0" w:space="0" w:color="auto"/>
            <w:right w:val="none" w:sz="0" w:space="0" w:color="auto"/>
          </w:divBdr>
        </w:div>
        <w:div w:id="1006128489">
          <w:marLeft w:val="480"/>
          <w:marRight w:val="0"/>
          <w:marTop w:val="0"/>
          <w:marBottom w:val="0"/>
          <w:divBdr>
            <w:top w:val="none" w:sz="0" w:space="0" w:color="auto"/>
            <w:left w:val="none" w:sz="0" w:space="0" w:color="auto"/>
            <w:bottom w:val="none" w:sz="0" w:space="0" w:color="auto"/>
            <w:right w:val="none" w:sz="0" w:space="0" w:color="auto"/>
          </w:divBdr>
        </w:div>
        <w:div w:id="1660688003">
          <w:marLeft w:val="480"/>
          <w:marRight w:val="0"/>
          <w:marTop w:val="0"/>
          <w:marBottom w:val="0"/>
          <w:divBdr>
            <w:top w:val="none" w:sz="0" w:space="0" w:color="auto"/>
            <w:left w:val="none" w:sz="0" w:space="0" w:color="auto"/>
            <w:bottom w:val="none" w:sz="0" w:space="0" w:color="auto"/>
            <w:right w:val="none" w:sz="0" w:space="0" w:color="auto"/>
          </w:divBdr>
        </w:div>
        <w:div w:id="729309371">
          <w:marLeft w:val="480"/>
          <w:marRight w:val="0"/>
          <w:marTop w:val="0"/>
          <w:marBottom w:val="0"/>
          <w:divBdr>
            <w:top w:val="none" w:sz="0" w:space="0" w:color="auto"/>
            <w:left w:val="none" w:sz="0" w:space="0" w:color="auto"/>
            <w:bottom w:val="none" w:sz="0" w:space="0" w:color="auto"/>
            <w:right w:val="none" w:sz="0" w:space="0" w:color="auto"/>
          </w:divBdr>
        </w:div>
        <w:div w:id="380180714">
          <w:marLeft w:val="480"/>
          <w:marRight w:val="0"/>
          <w:marTop w:val="0"/>
          <w:marBottom w:val="0"/>
          <w:divBdr>
            <w:top w:val="none" w:sz="0" w:space="0" w:color="auto"/>
            <w:left w:val="none" w:sz="0" w:space="0" w:color="auto"/>
            <w:bottom w:val="none" w:sz="0" w:space="0" w:color="auto"/>
            <w:right w:val="none" w:sz="0" w:space="0" w:color="auto"/>
          </w:divBdr>
        </w:div>
        <w:div w:id="1639528225">
          <w:marLeft w:val="480"/>
          <w:marRight w:val="0"/>
          <w:marTop w:val="0"/>
          <w:marBottom w:val="0"/>
          <w:divBdr>
            <w:top w:val="none" w:sz="0" w:space="0" w:color="auto"/>
            <w:left w:val="none" w:sz="0" w:space="0" w:color="auto"/>
            <w:bottom w:val="none" w:sz="0" w:space="0" w:color="auto"/>
            <w:right w:val="none" w:sz="0" w:space="0" w:color="auto"/>
          </w:divBdr>
        </w:div>
        <w:div w:id="2075854178">
          <w:marLeft w:val="480"/>
          <w:marRight w:val="0"/>
          <w:marTop w:val="0"/>
          <w:marBottom w:val="0"/>
          <w:divBdr>
            <w:top w:val="none" w:sz="0" w:space="0" w:color="auto"/>
            <w:left w:val="none" w:sz="0" w:space="0" w:color="auto"/>
            <w:bottom w:val="none" w:sz="0" w:space="0" w:color="auto"/>
            <w:right w:val="none" w:sz="0" w:space="0" w:color="auto"/>
          </w:divBdr>
        </w:div>
        <w:div w:id="2094425257">
          <w:marLeft w:val="480"/>
          <w:marRight w:val="0"/>
          <w:marTop w:val="0"/>
          <w:marBottom w:val="0"/>
          <w:divBdr>
            <w:top w:val="none" w:sz="0" w:space="0" w:color="auto"/>
            <w:left w:val="none" w:sz="0" w:space="0" w:color="auto"/>
            <w:bottom w:val="none" w:sz="0" w:space="0" w:color="auto"/>
            <w:right w:val="none" w:sz="0" w:space="0" w:color="auto"/>
          </w:divBdr>
        </w:div>
        <w:div w:id="1125199730">
          <w:marLeft w:val="480"/>
          <w:marRight w:val="0"/>
          <w:marTop w:val="0"/>
          <w:marBottom w:val="0"/>
          <w:divBdr>
            <w:top w:val="none" w:sz="0" w:space="0" w:color="auto"/>
            <w:left w:val="none" w:sz="0" w:space="0" w:color="auto"/>
            <w:bottom w:val="none" w:sz="0" w:space="0" w:color="auto"/>
            <w:right w:val="none" w:sz="0" w:space="0" w:color="auto"/>
          </w:divBdr>
        </w:div>
        <w:div w:id="787703369">
          <w:marLeft w:val="480"/>
          <w:marRight w:val="0"/>
          <w:marTop w:val="0"/>
          <w:marBottom w:val="0"/>
          <w:divBdr>
            <w:top w:val="none" w:sz="0" w:space="0" w:color="auto"/>
            <w:left w:val="none" w:sz="0" w:space="0" w:color="auto"/>
            <w:bottom w:val="none" w:sz="0" w:space="0" w:color="auto"/>
            <w:right w:val="none" w:sz="0" w:space="0" w:color="auto"/>
          </w:divBdr>
        </w:div>
        <w:div w:id="337317839">
          <w:marLeft w:val="480"/>
          <w:marRight w:val="0"/>
          <w:marTop w:val="0"/>
          <w:marBottom w:val="0"/>
          <w:divBdr>
            <w:top w:val="none" w:sz="0" w:space="0" w:color="auto"/>
            <w:left w:val="none" w:sz="0" w:space="0" w:color="auto"/>
            <w:bottom w:val="none" w:sz="0" w:space="0" w:color="auto"/>
            <w:right w:val="none" w:sz="0" w:space="0" w:color="auto"/>
          </w:divBdr>
        </w:div>
        <w:div w:id="77099369">
          <w:marLeft w:val="480"/>
          <w:marRight w:val="0"/>
          <w:marTop w:val="0"/>
          <w:marBottom w:val="0"/>
          <w:divBdr>
            <w:top w:val="none" w:sz="0" w:space="0" w:color="auto"/>
            <w:left w:val="none" w:sz="0" w:space="0" w:color="auto"/>
            <w:bottom w:val="none" w:sz="0" w:space="0" w:color="auto"/>
            <w:right w:val="none" w:sz="0" w:space="0" w:color="auto"/>
          </w:divBdr>
        </w:div>
        <w:div w:id="1729961353">
          <w:marLeft w:val="480"/>
          <w:marRight w:val="0"/>
          <w:marTop w:val="0"/>
          <w:marBottom w:val="0"/>
          <w:divBdr>
            <w:top w:val="none" w:sz="0" w:space="0" w:color="auto"/>
            <w:left w:val="none" w:sz="0" w:space="0" w:color="auto"/>
            <w:bottom w:val="none" w:sz="0" w:space="0" w:color="auto"/>
            <w:right w:val="none" w:sz="0" w:space="0" w:color="auto"/>
          </w:divBdr>
        </w:div>
        <w:div w:id="711005886">
          <w:marLeft w:val="480"/>
          <w:marRight w:val="0"/>
          <w:marTop w:val="0"/>
          <w:marBottom w:val="0"/>
          <w:divBdr>
            <w:top w:val="none" w:sz="0" w:space="0" w:color="auto"/>
            <w:left w:val="none" w:sz="0" w:space="0" w:color="auto"/>
            <w:bottom w:val="none" w:sz="0" w:space="0" w:color="auto"/>
            <w:right w:val="none" w:sz="0" w:space="0" w:color="auto"/>
          </w:divBdr>
        </w:div>
        <w:div w:id="271203864">
          <w:marLeft w:val="480"/>
          <w:marRight w:val="0"/>
          <w:marTop w:val="0"/>
          <w:marBottom w:val="0"/>
          <w:divBdr>
            <w:top w:val="none" w:sz="0" w:space="0" w:color="auto"/>
            <w:left w:val="none" w:sz="0" w:space="0" w:color="auto"/>
            <w:bottom w:val="none" w:sz="0" w:space="0" w:color="auto"/>
            <w:right w:val="none" w:sz="0" w:space="0" w:color="auto"/>
          </w:divBdr>
        </w:div>
        <w:div w:id="743528838">
          <w:marLeft w:val="480"/>
          <w:marRight w:val="0"/>
          <w:marTop w:val="0"/>
          <w:marBottom w:val="0"/>
          <w:divBdr>
            <w:top w:val="none" w:sz="0" w:space="0" w:color="auto"/>
            <w:left w:val="none" w:sz="0" w:space="0" w:color="auto"/>
            <w:bottom w:val="none" w:sz="0" w:space="0" w:color="auto"/>
            <w:right w:val="none" w:sz="0" w:space="0" w:color="auto"/>
          </w:divBdr>
        </w:div>
        <w:div w:id="509831708">
          <w:marLeft w:val="480"/>
          <w:marRight w:val="0"/>
          <w:marTop w:val="0"/>
          <w:marBottom w:val="0"/>
          <w:divBdr>
            <w:top w:val="none" w:sz="0" w:space="0" w:color="auto"/>
            <w:left w:val="none" w:sz="0" w:space="0" w:color="auto"/>
            <w:bottom w:val="none" w:sz="0" w:space="0" w:color="auto"/>
            <w:right w:val="none" w:sz="0" w:space="0" w:color="auto"/>
          </w:divBdr>
        </w:div>
        <w:div w:id="1516729315">
          <w:marLeft w:val="480"/>
          <w:marRight w:val="0"/>
          <w:marTop w:val="0"/>
          <w:marBottom w:val="0"/>
          <w:divBdr>
            <w:top w:val="none" w:sz="0" w:space="0" w:color="auto"/>
            <w:left w:val="none" w:sz="0" w:space="0" w:color="auto"/>
            <w:bottom w:val="none" w:sz="0" w:space="0" w:color="auto"/>
            <w:right w:val="none" w:sz="0" w:space="0" w:color="auto"/>
          </w:divBdr>
        </w:div>
        <w:div w:id="1685093191">
          <w:marLeft w:val="480"/>
          <w:marRight w:val="0"/>
          <w:marTop w:val="0"/>
          <w:marBottom w:val="0"/>
          <w:divBdr>
            <w:top w:val="none" w:sz="0" w:space="0" w:color="auto"/>
            <w:left w:val="none" w:sz="0" w:space="0" w:color="auto"/>
            <w:bottom w:val="none" w:sz="0" w:space="0" w:color="auto"/>
            <w:right w:val="none" w:sz="0" w:space="0" w:color="auto"/>
          </w:divBdr>
        </w:div>
      </w:divsChild>
    </w:div>
    <w:div w:id="1960408467">
      <w:bodyDiv w:val="1"/>
      <w:marLeft w:val="0"/>
      <w:marRight w:val="0"/>
      <w:marTop w:val="0"/>
      <w:marBottom w:val="0"/>
      <w:divBdr>
        <w:top w:val="none" w:sz="0" w:space="0" w:color="auto"/>
        <w:left w:val="none" w:sz="0" w:space="0" w:color="auto"/>
        <w:bottom w:val="none" w:sz="0" w:space="0" w:color="auto"/>
        <w:right w:val="none" w:sz="0" w:space="0" w:color="auto"/>
      </w:divBdr>
    </w:div>
    <w:div w:id="1961951359">
      <w:bodyDiv w:val="1"/>
      <w:marLeft w:val="0"/>
      <w:marRight w:val="0"/>
      <w:marTop w:val="0"/>
      <w:marBottom w:val="0"/>
      <w:divBdr>
        <w:top w:val="none" w:sz="0" w:space="0" w:color="auto"/>
        <w:left w:val="none" w:sz="0" w:space="0" w:color="auto"/>
        <w:bottom w:val="none" w:sz="0" w:space="0" w:color="auto"/>
        <w:right w:val="none" w:sz="0" w:space="0" w:color="auto"/>
      </w:divBdr>
    </w:div>
    <w:div w:id="1962150083">
      <w:bodyDiv w:val="1"/>
      <w:marLeft w:val="0"/>
      <w:marRight w:val="0"/>
      <w:marTop w:val="0"/>
      <w:marBottom w:val="0"/>
      <w:divBdr>
        <w:top w:val="none" w:sz="0" w:space="0" w:color="auto"/>
        <w:left w:val="none" w:sz="0" w:space="0" w:color="auto"/>
        <w:bottom w:val="none" w:sz="0" w:space="0" w:color="auto"/>
        <w:right w:val="none" w:sz="0" w:space="0" w:color="auto"/>
      </w:divBdr>
    </w:div>
    <w:div w:id="1962611172">
      <w:bodyDiv w:val="1"/>
      <w:marLeft w:val="0"/>
      <w:marRight w:val="0"/>
      <w:marTop w:val="0"/>
      <w:marBottom w:val="0"/>
      <w:divBdr>
        <w:top w:val="none" w:sz="0" w:space="0" w:color="auto"/>
        <w:left w:val="none" w:sz="0" w:space="0" w:color="auto"/>
        <w:bottom w:val="none" w:sz="0" w:space="0" w:color="auto"/>
        <w:right w:val="none" w:sz="0" w:space="0" w:color="auto"/>
      </w:divBdr>
    </w:div>
    <w:div w:id="1963032492">
      <w:bodyDiv w:val="1"/>
      <w:marLeft w:val="0"/>
      <w:marRight w:val="0"/>
      <w:marTop w:val="0"/>
      <w:marBottom w:val="0"/>
      <w:divBdr>
        <w:top w:val="none" w:sz="0" w:space="0" w:color="auto"/>
        <w:left w:val="none" w:sz="0" w:space="0" w:color="auto"/>
        <w:bottom w:val="none" w:sz="0" w:space="0" w:color="auto"/>
        <w:right w:val="none" w:sz="0" w:space="0" w:color="auto"/>
      </w:divBdr>
      <w:divsChild>
        <w:div w:id="1917788274">
          <w:marLeft w:val="480"/>
          <w:marRight w:val="0"/>
          <w:marTop w:val="0"/>
          <w:marBottom w:val="0"/>
          <w:divBdr>
            <w:top w:val="none" w:sz="0" w:space="0" w:color="auto"/>
            <w:left w:val="none" w:sz="0" w:space="0" w:color="auto"/>
            <w:bottom w:val="none" w:sz="0" w:space="0" w:color="auto"/>
            <w:right w:val="none" w:sz="0" w:space="0" w:color="auto"/>
          </w:divBdr>
        </w:div>
        <w:div w:id="962422801">
          <w:marLeft w:val="480"/>
          <w:marRight w:val="0"/>
          <w:marTop w:val="0"/>
          <w:marBottom w:val="0"/>
          <w:divBdr>
            <w:top w:val="none" w:sz="0" w:space="0" w:color="auto"/>
            <w:left w:val="none" w:sz="0" w:space="0" w:color="auto"/>
            <w:bottom w:val="none" w:sz="0" w:space="0" w:color="auto"/>
            <w:right w:val="none" w:sz="0" w:space="0" w:color="auto"/>
          </w:divBdr>
        </w:div>
        <w:div w:id="97721290">
          <w:marLeft w:val="480"/>
          <w:marRight w:val="0"/>
          <w:marTop w:val="0"/>
          <w:marBottom w:val="0"/>
          <w:divBdr>
            <w:top w:val="none" w:sz="0" w:space="0" w:color="auto"/>
            <w:left w:val="none" w:sz="0" w:space="0" w:color="auto"/>
            <w:bottom w:val="none" w:sz="0" w:space="0" w:color="auto"/>
            <w:right w:val="none" w:sz="0" w:space="0" w:color="auto"/>
          </w:divBdr>
        </w:div>
        <w:div w:id="770856627">
          <w:marLeft w:val="480"/>
          <w:marRight w:val="0"/>
          <w:marTop w:val="0"/>
          <w:marBottom w:val="0"/>
          <w:divBdr>
            <w:top w:val="none" w:sz="0" w:space="0" w:color="auto"/>
            <w:left w:val="none" w:sz="0" w:space="0" w:color="auto"/>
            <w:bottom w:val="none" w:sz="0" w:space="0" w:color="auto"/>
            <w:right w:val="none" w:sz="0" w:space="0" w:color="auto"/>
          </w:divBdr>
        </w:div>
        <w:div w:id="1115517185">
          <w:marLeft w:val="480"/>
          <w:marRight w:val="0"/>
          <w:marTop w:val="0"/>
          <w:marBottom w:val="0"/>
          <w:divBdr>
            <w:top w:val="none" w:sz="0" w:space="0" w:color="auto"/>
            <w:left w:val="none" w:sz="0" w:space="0" w:color="auto"/>
            <w:bottom w:val="none" w:sz="0" w:space="0" w:color="auto"/>
            <w:right w:val="none" w:sz="0" w:space="0" w:color="auto"/>
          </w:divBdr>
        </w:div>
        <w:div w:id="1710376482">
          <w:marLeft w:val="480"/>
          <w:marRight w:val="0"/>
          <w:marTop w:val="0"/>
          <w:marBottom w:val="0"/>
          <w:divBdr>
            <w:top w:val="none" w:sz="0" w:space="0" w:color="auto"/>
            <w:left w:val="none" w:sz="0" w:space="0" w:color="auto"/>
            <w:bottom w:val="none" w:sz="0" w:space="0" w:color="auto"/>
            <w:right w:val="none" w:sz="0" w:space="0" w:color="auto"/>
          </w:divBdr>
        </w:div>
        <w:div w:id="579874093">
          <w:marLeft w:val="480"/>
          <w:marRight w:val="0"/>
          <w:marTop w:val="0"/>
          <w:marBottom w:val="0"/>
          <w:divBdr>
            <w:top w:val="none" w:sz="0" w:space="0" w:color="auto"/>
            <w:left w:val="none" w:sz="0" w:space="0" w:color="auto"/>
            <w:bottom w:val="none" w:sz="0" w:space="0" w:color="auto"/>
            <w:right w:val="none" w:sz="0" w:space="0" w:color="auto"/>
          </w:divBdr>
        </w:div>
        <w:div w:id="688527114">
          <w:marLeft w:val="480"/>
          <w:marRight w:val="0"/>
          <w:marTop w:val="0"/>
          <w:marBottom w:val="0"/>
          <w:divBdr>
            <w:top w:val="none" w:sz="0" w:space="0" w:color="auto"/>
            <w:left w:val="none" w:sz="0" w:space="0" w:color="auto"/>
            <w:bottom w:val="none" w:sz="0" w:space="0" w:color="auto"/>
            <w:right w:val="none" w:sz="0" w:space="0" w:color="auto"/>
          </w:divBdr>
        </w:div>
        <w:div w:id="2084914359">
          <w:marLeft w:val="480"/>
          <w:marRight w:val="0"/>
          <w:marTop w:val="0"/>
          <w:marBottom w:val="0"/>
          <w:divBdr>
            <w:top w:val="none" w:sz="0" w:space="0" w:color="auto"/>
            <w:left w:val="none" w:sz="0" w:space="0" w:color="auto"/>
            <w:bottom w:val="none" w:sz="0" w:space="0" w:color="auto"/>
            <w:right w:val="none" w:sz="0" w:space="0" w:color="auto"/>
          </w:divBdr>
        </w:div>
        <w:div w:id="1181165289">
          <w:marLeft w:val="480"/>
          <w:marRight w:val="0"/>
          <w:marTop w:val="0"/>
          <w:marBottom w:val="0"/>
          <w:divBdr>
            <w:top w:val="none" w:sz="0" w:space="0" w:color="auto"/>
            <w:left w:val="none" w:sz="0" w:space="0" w:color="auto"/>
            <w:bottom w:val="none" w:sz="0" w:space="0" w:color="auto"/>
            <w:right w:val="none" w:sz="0" w:space="0" w:color="auto"/>
          </w:divBdr>
        </w:div>
        <w:div w:id="1132867891">
          <w:marLeft w:val="480"/>
          <w:marRight w:val="0"/>
          <w:marTop w:val="0"/>
          <w:marBottom w:val="0"/>
          <w:divBdr>
            <w:top w:val="none" w:sz="0" w:space="0" w:color="auto"/>
            <w:left w:val="none" w:sz="0" w:space="0" w:color="auto"/>
            <w:bottom w:val="none" w:sz="0" w:space="0" w:color="auto"/>
            <w:right w:val="none" w:sz="0" w:space="0" w:color="auto"/>
          </w:divBdr>
        </w:div>
        <w:div w:id="2083522222">
          <w:marLeft w:val="480"/>
          <w:marRight w:val="0"/>
          <w:marTop w:val="0"/>
          <w:marBottom w:val="0"/>
          <w:divBdr>
            <w:top w:val="none" w:sz="0" w:space="0" w:color="auto"/>
            <w:left w:val="none" w:sz="0" w:space="0" w:color="auto"/>
            <w:bottom w:val="none" w:sz="0" w:space="0" w:color="auto"/>
            <w:right w:val="none" w:sz="0" w:space="0" w:color="auto"/>
          </w:divBdr>
        </w:div>
        <w:div w:id="1426262232">
          <w:marLeft w:val="480"/>
          <w:marRight w:val="0"/>
          <w:marTop w:val="0"/>
          <w:marBottom w:val="0"/>
          <w:divBdr>
            <w:top w:val="none" w:sz="0" w:space="0" w:color="auto"/>
            <w:left w:val="none" w:sz="0" w:space="0" w:color="auto"/>
            <w:bottom w:val="none" w:sz="0" w:space="0" w:color="auto"/>
            <w:right w:val="none" w:sz="0" w:space="0" w:color="auto"/>
          </w:divBdr>
        </w:div>
        <w:div w:id="1252423906">
          <w:marLeft w:val="480"/>
          <w:marRight w:val="0"/>
          <w:marTop w:val="0"/>
          <w:marBottom w:val="0"/>
          <w:divBdr>
            <w:top w:val="none" w:sz="0" w:space="0" w:color="auto"/>
            <w:left w:val="none" w:sz="0" w:space="0" w:color="auto"/>
            <w:bottom w:val="none" w:sz="0" w:space="0" w:color="auto"/>
            <w:right w:val="none" w:sz="0" w:space="0" w:color="auto"/>
          </w:divBdr>
        </w:div>
        <w:div w:id="498158175">
          <w:marLeft w:val="480"/>
          <w:marRight w:val="0"/>
          <w:marTop w:val="0"/>
          <w:marBottom w:val="0"/>
          <w:divBdr>
            <w:top w:val="none" w:sz="0" w:space="0" w:color="auto"/>
            <w:left w:val="none" w:sz="0" w:space="0" w:color="auto"/>
            <w:bottom w:val="none" w:sz="0" w:space="0" w:color="auto"/>
            <w:right w:val="none" w:sz="0" w:space="0" w:color="auto"/>
          </w:divBdr>
        </w:div>
        <w:div w:id="790437268">
          <w:marLeft w:val="480"/>
          <w:marRight w:val="0"/>
          <w:marTop w:val="0"/>
          <w:marBottom w:val="0"/>
          <w:divBdr>
            <w:top w:val="none" w:sz="0" w:space="0" w:color="auto"/>
            <w:left w:val="none" w:sz="0" w:space="0" w:color="auto"/>
            <w:bottom w:val="none" w:sz="0" w:space="0" w:color="auto"/>
            <w:right w:val="none" w:sz="0" w:space="0" w:color="auto"/>
          </w:divBdr>
        </w:div>
        <w:div w:id="1205871023">
          <w:marLeft w:val="480"/>
          <w:marRight w:val="0"/>
          <w:marTop w:val="0"/>
          <w:marBottom w:val="0"/>
          <w:divBdr>
            <w:top w:val="none" w:sz="0" w:space="0" w:color="auto"/>
            <w:left w:val="none" w:sz="0" w:space="0" w:color="auto"/>
            <w:bottom w:val="none" w:sz="0" w:space="0" w:color="auto"/>
            <w:right w:val="none" w:sz="0" w:space="0" w:color="auto"/>
          </w:divBdr>
        </w:div>
        <w:div w:id="1526868853">
          <w:marLeft w:val="480"/>
          <w:marRight w:val="0"/>
          <w:marTop w:val="0"/>
          <w:marBottom w:val="0"/>
          <w:divBdr>
            <w:top w:val="none" w:sz="0" w:space="0" w:color="auto"/>
            <w:left w:val="none" w:sz="0" w:space="0" w:color="auto"/>
            <w:bottom w:val="none" w:sz="0" w:space="0" w:color="auto"/>
            <w:right w:val="none" w:sz="0" w:space="0" w:color="auto"/>
          </w:divBdr>
        </w:div>
        <w:div w:id="1133979585">
          <w:marLeft w:val="480"/>
          <w:marRight w:val="0"/>
          <w:marTop w:val="0"/>
          <w:marBottom w:val="0"/>
          <w:divBdr>
            <w:top w:val="none" w:sz="0" w:space="0" w:color="auto"/>
            <w:left w:val="none" w:sz="0" w:space="0" w:color="auto"/>
            <w:bottom w:val="none" w:sz="0" w:space="0" w:color="auto"/>
            <w:right w:val="none" w:sz="0" w:space="0" w:color="auto"/>
          </w:divBdr>
        </w:div>
        <w:div w:id="623542271">
          <w:marLeft w:val="480"/>
          <w:marRight w:val="0"/>
          <w:marTop w:val="0"/>
          <w:marBottom w:val="0"/>
          <w:divBdr>
            <w:top w:val="none" w:sz="0" w:space="0" w:color="auto"/>
            <w:left w:val="none" w:sz="0" w:space="0" w:color="auto"/>
            <w:bottom w:val="none" w:sz="0" w:space="0" w:color="auto"/>
            <w:right w:val="none" w:sz="0" w:space="0" w:color="auto"/>
          </w:divBdr>
        </w:div>
        <w:div w:id="1970285608">
          <w:marLeft w:val="480"/>
          <w:marRight w:val="0"/>
          <w:marTop w:val="0"/>
          <w:marBottom w:val="0"/>
          <w:divBdr>
            <w:top w:val="none" w:sz="0" w:space="0" w:color="auto"/>
            <w:left w:val="none" w:sz="0" w:space="0" w:color="auto"/>
            <w:bottom w:val="none" w:sz="0" w:space="0" w:color="auto"/>
            <w:right w:val="none" w:sz="0" w:space="0" w:color="auto"/>
          </w:divBdr>
        </w:div>
        <w:div w:id="287201252">
          <w:marLeft w:val="480"/>
          <w:marRight w:val="0"/>
          <w:marTop w:val="0"/>
          <w:marBottom w:val="0"/>
          <w:divBdr>
            <w:top w:val="none" w:sz="0" w:space="0" w:color="auto"/>
            <w:left w:val="none" w:sz="0" w:space="0" w:color="auto"/>
            <w:bottom w:val="none" w:sz="0" w:space="0" w:color="auto"/>
            <w:right w:val="none" w:sz="0" w:space="0" w:color="auto"/>
          </w:divBdr>
        </w:div>
        <w:div w:id="1730415199">
          <w:marLeft w:val="480"/>
          <w:marRight w:val="0"/>
          <w:marTop w:val="0"/>
          <w:marBottom w:val="0"/>
          <w:divBdr>
            <w:top w:val="none" w:sz="0" w:space="0" w:color="auto"/>
            <w:left w:val="none" w:sz="0" w:space="0" w:color="auto"/>
            <w:bottom w:val="none" w:sz="0" w:space="0" w:color="auto"/>
            <w:right w:val="none" w:sz="0" w:space="0" w:color="auto"/>
          </w:divBdr>
        </w:div>
        <w:div w:id="1837843143">
          <w:marLeft w:val="480"/>
          <w:marRight w:val="0"/>
          <w:marTop w:val="0"/>
          <w:marBottom w:val="0"/>
          <w:divBdr>
            <w:top w:val="none" w:sz="0" w:space="0" w:color="auto"/>
            <w:left w:val="none" w:sz="0" w:space="0" w:color="auto"/>
            <w:bottom w:val="none" w:sz="0" w:space="0" w:color="auto"/>
            <w:right w:val="none" w:sz="0" w:space="0" w:color="auto"/>
          </w:divBdr>
        </w:div>
        <w:div w:id="1656952190">
          <w:marLeft w:val="480"/>
          <w:marRight w:val="0"/>
          <w:marTop w:val="0"/>
          <w:marBottom w:val="0"/>
          <w:divBdr>
            <w:top w:val="none" w:sz="0" w:space="0" w:color="auto"/>
            <w:left w:val="none" w:sz="0" w:space="0" w:color="auto"/>
            <w:bottom w:val="none" w:sz="0" w:space="0" w:color="auto"/>
            <w:right w:val="none" w:sz="0" w:space="0" w:color="auto"/>
          </w:divBdr>
        </w:div>
        <w:div w:id="451246646">
          <w:marLeft w:val="480"/>
          <w:marRight w:val="0"/>
          <w:marTop w:val="0"/>
          <w:marBottom w:val="0"/>
          <w:divBdr>
            <w:top w:val="none" w:sz="0" w:space="0" w:color="auto"/>
            <w:left w:val="none" w:sz="0" w:space="0" w:color="auto"/>
            <w:bottom w:val="none" w:sz="0" w:space="0" w:color="auto"/>
            <w:right w:val="none" w:sz="0" w:space="0" w:color="auto"/>
          </w:divBdr>
        </w:div>
        <w:div w:id="143351481">
          <w:marLeft w:val="480"/>
          <w:marRight w:val="0"/>
          <w:marTop w:val="0"/>
          <w:marBottom w:val="0"/>
          <w:divBdr>
            <w:top w:val="none" w:sz="0" w:space="0" w:color="auto"/>
            <w:left w:val="none" w:sz="0" w:space="0" w:color="auto"/>
            <w:bottom w:val="none" w:sz="0" w:space="0" w:color="auto"/>
            <w:right w:val="none" w:sz="0" w:space="0" w:color="auto"/>
          </w:divBdr>
        </w:div>
        <w:div w:id="2117360925">
          <w:marLeft w:val="480"/>
          <w:marRight w:val="0"/>
          <w:marTop w:val="0"/>
          <w:marBottom w:val="0"/>
          <w:divBdr>
            <w:top w:val="none" w:sz="0" w:space="0" w:color="auto"/>
            <w:left w:val="none" w:sz="0" w:space="0" w:color="auto"/>
            <w:bottom w:val="none" w:sz="0" w:space="0" w:color="auto"/>
            <w:right w:val="none" w:sz="0" w:space="0" w:color="auto"/>
          </w:divBdr>
        </w:div>
        <w:div w:id="1190408056">
          <w:marLeft w:val="480"/>
          <w:marRight w:val="0"/>
          <w:marTop w:val="0"/>
          <w:marBottom w:val="0"/>
          <w:divBdr>
            <w:top w:val="none" w:sz="0" w:space="0" w:color="auto"/>
            <w:left w:val="none" w:sz="0" w:space="0" w:color="auto"/>
            <w:bottom w:val="none" w:sz="0" w:space="0" w:color="auto"/>
            <w:right w:val="none" w:sz="0" w:space="0" w:color="auto"/>
          </w:divBdr>
        </w:div>
        <w:div w:id="435826992">
          <w:marLeft w:val="480"/>
          <w:marRight w:val="0"/>
          <w:marTop w:val="0"/>
          <w:marBottom w:val="0"/>
          <w:divBdr>
            <w:top w:val="none" w:sz="0" w:space="0" w:color="auto"/>
            <w:left w:val="none" w:sz="0" w:space="0" w:color="auto"/>
            <w:bottom w:val="none" w:sz="0" w:space="0" w:color="auto"/>
            <w:right w:val="none" w:sz="0" w:space="0" w:color="auto"/>
          </w:divBdr>
        </w:div>
        <w:div w:id="180441428">
          <w:marLeft w:val="480"/>
          <w:marRight w:val="0"/>
          <w:marTop w:val="0"/>
          <w:marBottom w:val="0"/>
          <w:divBdr>
            <w:top w:val="none" w:sz="0" w:space="0" w:color="auto"/>
            <w:left w:val="none" w:sz="0" w:space="0" w:color="auto"/>
            <w:bottom w:val="none" w:sz="0" w:space="0" w:color="auto"/>
            <w:right w:val="none" w:sz="0" w:space="0" w:color="auto"/>
          </w:divBdr>
        </w:div>
        <w:div w:id="841089238">
          <w:marLeft w:val="480"/>
          <w:marRight w:val="0"/>
          <w:marTop w:val="0"/>
          <w:marBottom w:val="0"/>
          <w:divBdr>
            <w:top w:val="none" w:sz="0" w:space="0" w:color="auto"/>
            <w:left w:val="none" w:sz="0" w:space="0" w:color="auto"/>
            <w:bottom w:val="none" w:sz="0" w:space="0" w:color="auto"/>
            <w:right w:val="none" w:sz="0" w:space="0" w:color="auto"/>
          </w:divBdr>
        </w:div>
        <w:div w:id="434981509">
          <w:marLeft w:val="480"/>
          <w:marRight w:val="0"/>
          <w:marTop w:val="0"/>
          <w:marBottom w:val="0"/>
          <w:divBdr>
            <w:top w:val="none" w:sz="0" w:space="0" w:color="auto"/>
            <w:left w:val="none" w:sz="0" w:space="0" w:color="auto"/>
            <w:bottom w:val="none" w:sz="0" w:space="0" w:color="auto"/>
            <w:right w:val="none" w:sz="0" w:space="0" w:color="auto"/>
          </w:divBdr>
        </w:div>
        <w:div w:id="1745760792">
          <w:marLeft w:val="480"/>
          <w:marRight w:val="0"/>
          <w:marTop w:val="0"/>
          <w:marBottom w:val="0"/>
          <w:divBdr>
            <w:top w:val="none" w:sz="0" w:space="0" w:color="auto"/>
            <w:left w:val="none" w:sz="0" w:space="0" w:color="auto"/>
            <w:bottom w:val="none" w:sz="0" w:space="0" w:color="auto"/>
            <w:right w:val="none" w:sz="0" w:space="0" w:color="auto"/>
          </w:divBdr>
        </w:div>
        <w:div w:id="1342774912">
          <w:marLeft w:val="480"/>
          <w:marRight w:val="0"/>
          <w:marTop w:val="0"/>
          <w:marBottom w:val="0"/>
          <w:divBdr>
            <w:top w:val="none" w:sz="0" w:space="0" w:color="auto"/>
            <w:left w:val="none" w:sz="0" w:space="0" w:color="auto"/>
            <w:bottom w:val="none" w:sz="0" w:space="0" w:color="auto"/>
            <w:right w:val="none" w:sz="0" w:space="0" w:color="auto"/>
          </w:divBdr>
        </w:div>
        <w:div w:id="659116780">
          <w:marLeft w:val="480"/>
          <w:marRight w:val="0"/>
          <w:marTop w:val="0"/>
          <w:marBottom w:val="0"/>
          <w:divBdr>
            <w:top w:val="none" w:sz="0" w:space="0" w:color="auto"/>
            <w:left w:val="none" w:sz="0" w:space="0" w:color="auto"/>
            <w:bottom w:val="none" w:sz="0" w:space="0" w:color="auto"/>
            <w:right w:val="none" w:sz="0" w:space="0" w:color="auto"/>
          </w:divBdr>
        </w:div>
        <w:div w:id="1148328384">
          <w:marLeft w:val="480"/>
          <w:marRight w:val="0"/>
          <w:marTop w:val="0"/>
          <w:marBottom w:val="0"/>
          <w:divBdr>
            <w:top w:val="none" w:sz="0" w:space="0" w:color="auto"/>
            <w:left w:val="none" w:sz="0" w:space="0" w:color="auto"/>
            <w:bottom w:val="none" w:sz="0" w:space="0" w:color="auto"/>
            <w:right w:val="none" w:sz="0" w:space="0" w:color="auto"/>
          </w:divBdr>
        </w:div>
        <w:div w:id="1923251930">
          <w:marLeft w:val="480"/>
          <w:marRight w:val="0"/>
          <w:marTop w:val="0"/>
          <w:marBottom w:val="0"/>
          <w:divBdr>
            <w:top w:val="none" w:sz="0" w:space="0" w:color="auto"/>
            <w:left w:val="none" w:sz="0" w:space="0" w:color="auto"/>
            <w:bottom w:val="none" w:sz="0" w:space="0" w:color="auto"/>
            <w:right w:val="none" w:sz="0" w:space="0" w:color="auto"/>
          </w:divBdr>
        </w:div>
        <w:div w:id="271597356">
          <w:marLeft w:val="480"/>
          <w:marRight w:val="0"/>
          <w:marTop w:val="0"/>
          <w:marBottom w:val="0"/>
          <w:divBdr>
            <w:top w:val="none" w:sz="0" w:space="0" w:color="auto"/>
            <w:left w:val="none" w:sz="0" w:space="0" w:color="auto"/>
            <w:bottom w:val="none" w:sz="0" w:space="0" w:color="auto"/>
            <w:right w:val="none" w:sz="0" w:space="0" w:color="auto"/>
          </w:divBdr>
        </w:div>
        <w:div w:id="384793477">
          <w:marLeft w:val="480"/>
          <w:marRight w:val="0"/>
          <w:marTop w:val="0"/>
          <w:marBottom w:val="0"/>
          <w:divBdr>
            <w:top w:val="none" w:sz="0" w:space="0" w:color="auto"/>
            <w:left w:val="none" w:sz="0" w:space="0" w:color="auto"/>
            <w:bottom w:val="none" w:sz="0" w:space="0" w:color="auto"/>
            <w:right w:val="none" w:sz="0" w:space="0" w:color="auto"/>
          </w:divBdr>
        </w:div>
        <w:div w:id="1244952445">
          <w:marLeft w:val="480"/>
          <w:marRight w:val="0"/>
          <w:marTop w:val="0"/>
          <w:marBottom w:val="0"/>
          <w:divBdr>
            <w:top w:val="none" w:sz="0" w:space="0" w:color="auto"/>
            <w:left w:val="none" w:sz="0" w:space="0" w:color="auto"/>
            <w:bottom w:val="none" w:sz="0" w:space="0" w:color="auto"/>
            <w:right w:val="none" w:sz="0" w:space="0" w:color="auto"/>
          </w:divBdr>
        </w:div>
        <w:div w:id="263417739">
          <w:marLeft w:val="480"/>
          <w:marRight w:val="0"/>
          <w:marTop w:val="0"/>
          <w:marBottom w:val="0"/>
          <w:divBdr>
            <w:top w:val="none" w:sz="0" w:space="0" w:color="auto"/>
            <w:left w:val="none" w:sz="0" w:space="0" w:color="auto"/>
            <w:bottom w:val="none" w:sz="0" w:space="0" w:color="auto"/>
            <w:right w:val="none" w:sz="0" w:space="0" w:color="auto"/>
          </w:divBdr>
        </w:div>
        <w:div w:id="1445615832">
          <w:marLeft w:val="480"/>
          <w:marRight w:val="0"/>
          <w:marTop w:val="0"/>
          <w:marBottom w:val="0"/>
          <w:divBdr>
            <w:top w:val="none" w:sz="0" w:space="0" w:color="auto"/>
            <w:left w:val="none" w:sz="0" w:space="0" w:color="auto"/>
            <w:bottom w:val="none" w:sz="0" w:space="0" w:color="auto"/>
            <w:right w:val="none" w:sz="0" w:space="0" w:color="auto"/>
          </w:divBdr>
        </w:div>
        <w:div w:id="1857112661">
          <w:marLeft w:val="480"/>
          <w:marRight w:val="0"/>
          <w:marTop w:val="0"/>
          <w:marBottom w:val="0"/>
          <w:divBdr>
            <w:top w:val="none" w:sz="0" w:space="0" w:color="auto"/>
            <w:left w:val="none" w:sz="0" w:space="0" w:color="auto"/>
            <w:bottom w:val="none" w:sz="0" w:space="0" w:color="auto"/>
            <w:right w:val="none" w:sz="0" w:space="0" w:color="auto"/>
          </w:divBdr>
        </w:div>
        <w:div w:id="1013606330">
          <w:marLeft w:val="480"/>
          <w:marRight w:val="0"/>
          <w:marTop w:val="0"/>
          <w:marBottom w:val="0"/>
          <w:divBdr>
            <w:top w:val="none" w:sz="0" w:space="0" w:color="auto"/>
            <w:left w:val="none" w:sz="0" w:space="0" w:color="auto"/>
            <w:bottom w:val="none" w:sz="0" w:space="0" w:color="auto"/>
            <w:right w:val="none" w:sz="0" w:space="0" w:color="auto"/>
          </w:divBdr>
        </w:div>
        <w:div w:id="1880243483">
          <w:marLeft w:val="480"/>
          <w:marRight w:val="0"/>
          <w:marTop w:val="0"/>
          <w:marBottom w:val="0"/>
          <w:divBdr>
            <w:top w:val="none" w:sz="0" w:space="0" w:color="auto"/>
            <w:left w:val="none" w:sz="0" w:space="0" w:color="auto"/>
            <w:bottom w:val="none" w:sz="0" w:space="0" w:color="auto"/>
            <w:right w:val="none" w:sz="0" w:space="0" w:color="auto"/>
          </w:divBdr>
        </w:div>
        <w:div w:id="1479886005">
          <w:marLeft w:val="480"/>
          <w:marRight w:val="0"/>
          <w:marTop w:val="0"/>
          <w:marBottom w:val="0"/>
          <w:divBdr>
            <w:top w:val="none" w:sz="0" w:space="0" w:color="auto"/>
            <w:left w:val="none" w:sz="0" w:space="0" w:color="auto"/>
            <w:bottom w:val="none" w:sz="0" w:space="0" w:color="auto"/>
            <w:right w:val="none" w:sz="0" w:space="0" w:color="auto"/>
          </w:divBdr>
        </w:div>
        <w:div w:id="2028405450">
          <w:marLeft w:val="480"/>
          <w:marRight w:val="0"/>
          <w:marTop w:val="0"/>
          <w:marBottom w:val="0"/>
          <w:divBdr>
            <w:top w:val="none" w:sz="0" w:space="0" w:color="auto"/>
            <w:left w:val="none" w:sz="0" w:space="0" w:color="auto"/>
            <w:bottom w:val="none" w:sz="0" w:space="0" w:color="auto"/>
            <w:right w:val="none" w:sz="0" w:space="0" w:color="auto"/>
          </w:divBdr>
        </w:div>
        <w:div w:id="72511828">
          <w:marLeft w:val="480"/>
          <w:marRight w:val="0"/>
          <w:marTop w:val="0"/>
          <w:marBottom w:val="0"/>
          <w:divBdr>
            <w:top w:val="none" w:sz="0" w:space="0" w:color="auto"/>
            <w:left w:val="none" w:sz="0" w:space="0" w:color="auto"/>
            <w:bottom w:val="none" w:sz="0" w:space="0" w:color="auto"/>
            <w:right w:val="none" w:sz="0" w:space="0" w:color="auto"/>
          </w:divBdr>
        </w:div>
        <w:div w:id="1609924030">
          <w:marLeft w:val="480"/>
          <w:marRight w:val="0"/>
          <w:marTop w:val="0"/>
          <w:marBottom w:val="0"/>
          <w:divBdr>
            <w:top w:val="none" w:sz="0" w:space="0" w:color="auto"/>
            <w:left w:val="none" w:sz="0" w:space="0" w:color="auto"/>
            <w:bottom w:val="none" w:sz="0" w:space="0" w:color="auto"/>
            <w:right w:val="none" w:sz="0" w:space="0" w:color="auto"/>
          </w:divBdr>
        </w:div>
        <w:div w:id="266474600">
          <w:marLeft w:val="480"/>
          <w:marRight w:val="0"/>
          <w:marTop w:val="0"/>
          <w:marBottom w:val="0"/>
          <w:divBdr>
            <w:top w:val="none" w:sz="0" w:space="0" w:color="auto"/>
            <w:left w:val="none" w:sz="0" w:space="0" w:color="auto"/>
            <w:bottom w:val="none" w:sz="0" w:space="0" w:color="auto"/>
            <w:right w:val="none" w:sz="0" w:space="0" w:color="auto"/>
          </w:divBdr>
        </w:div>
        <w:div w:id="1966111769">
          <w:marLeft w:val="480"/>
          <w:marRight w:val="0"/>
          <w:marTop w:val="0"/>
          <w:marBottom w:val="0"/>
          <w:divBdr>
            <w:top w:val="none" w:sz="0" w:space="0" w:color="auto"/>
            <w:left w:val="none" w:sz="0" w:space="0" w:color="auto"/>
            <w:bottom w:val="none" w:sz="0" w:space="0" w:color="auto"/>
            <w:right w:val="none" w:sz="0" w:space="0" w:color="auto"/>
          </w:divBdr>
        </w:div>
        <w:div w:id="1761876244">
          <w:marLeft w:val="480"/>
          <w:marRight w:val="0"/>
          <w:marTop w:val="0"/>
          <w:marBottom w:val="0"/>
          <w:divBdr>
            <w:top w:val="none" w:sz="0" w:space="0" w:color="auto"/>
            <w:left w:val="none" w:sz="0" w:space="0" w:color="auto"/>
            <w:bottom w:val="none" w:sz="0" w:space="0" w:color="auto"/>
            <w:right w:val="none" w:sz="0" w:space="0" w:color="auto"/>
          </w:divBdr>
        </w:div>
        <w:div w:id="290861206">
          <w:marLeft w:val="480"/>
          <w:marRight w:val="0"/>
          <w:marTop w:val="0"/>
          <w:marBottom w:val="0"/>
          <w:divBdr>
            <w:top w:val="none" w:sz="0" w:space="0" w:color="auto"/>
            <w:left w:val="none" w:sz="0" w:space="0" w:color="auto"/>
            <w:bottom w:val="none" w:sz="0" w:space="0" w:color="auto"/>
            <w:right w:val="none" w:sz="0" w:space="0" w:color="auto"/>
          </w:divBdr>
        </w:div>
        <w:div w:id="2088383566">
          <w:marLeft w:val="480"/>
          <w:marRight w:val="0"/>
          <w:marTop w:val="0"/>
          <w:marBottom w:val="0"/>
          <w:divBdr>
            <w:top w:val="none" w:sz="0" w:space="0" w:color="auto"/>
            <w:left w:val="none" w:sz="0" w:space="0" w:color="auto"/>
            <w:bottom w:val="none" w:sz="0" w:space="0" w:color="auto"/>
            <w:right w:val="none" w:sz="0" w:space="0" w:color="auto"/>
          </w:divBdr>
        </w:div>
        <w:div w:id="583686338">
          <w:marLeft w:val="480"/>
          <w:marRight w:val="0"/>
          <w:marTop w:val="0"/>
          <w:marBottom w:val="0"/>
          <w:divBdr>
            <w:top w:val="none" w:sz="0" w:space="0" w:color="auto"/>
            <w:left w:val="none" w:sz="0" w:space="0" w:color="auto"/>
            <w:bottom w:val="none" w:sz="0" w:space="0" w:color="auto"/>
            <w:right w:val="none" w:sz="0" w:space="0" w:color="auto"/>
          </w:divBdr>
        </w:div>
        <w:div w:id="844200978">
          <w:marLeft w:val="480"/>
          <w:marRight w:val="0"/>
          <w:marTop w:val="0"/>
          <w:marBottom w:val="0"/>
          <w:divBdr>
            <w:top w:val="none" w:sz="0" w:space="0" w:color="auto"/>
            <w:left w:val="none" w:sz="0" w:space="0" w:color="auto"/>
            <w:bottom w:val="none" w:sz="0" w:space="0" w:color="auto"/>
            <w:right w:val="none" w:sz="0" w:space="0" w:color="auto"/>
          </w:divBdr>
        </w:div>
        <w:div w:id="1710646876">
          <w:marLeft w:val="480"/>
          <w:marRight w:val="0"/>
          <w:marTop w:val="0"/>
          <w:marBottom w:val="0"/>
          <w:divBdr>
            <w:top w:val="none" w:sz="0" w:space="0" w:color="auto"/>
            <w:left w:val="none" w:sz="0" w:space="0" w:color="auto"/>
            <w:bottom w:val="none" w:sz="0" w:space="0" w:color="auto"/>
            <w:right w:val="none" w:sz="0" w:space="0" w:color="auto"/>
          </w:divBdr>
        </w:div>
        <w:div w:id="1852407495">
          <w:marLeft w:val="480"/>
          <w:marRight w:val="0"/>
          <w:marTop w:val="0"/>
          <w:marBottom w:val="0"/>
          <w:divBdr>
            <w:top w:val="none" w:sz="0" w:space="0" w:color="auto"/>
            <w:left w:val="none" w:sz="0" w:space="0" w:color="auto"/>
            <w:bottom w:val="none" w:sz="0" w:space="0" w:color="auto"/>
            <w:right w:val="none" w:sz="0" w:space="0" w:color="auto"/>
          </w:divBdr>
        </w:div>
        <w:div w:id="1371220059">
          <w:marLeft w:val="480"/>
          <w:marRight w:val="0"/>
          <w:marTop w:val="0"/>
          <w:marBottom w:val="0"/>
          <w:divBdr>
            <w:top w:val="none" w:sz="0" w:space="0" w:color="auto"/>
            <w:left w:val="none" w:sz="0" w:space="0" w:color="auto"/>
            <w:bottom w:val="none" w:sz="0" w:space="0" w:color="auto"/>
            <w:right w:val="none" w:sz="0" w:space="0" w:color="auto"/>
          </w:divBdr>
        </w:div>
        <w:div w:id="1117721105">
          <w:marLeft w:val="480"/>
          <w:marRight w:val="0"/>
          <w:marTop w:val="0"/>
          <w:marBottom w:val="0"/>
          <w:divBdr>
            <w:top w:val="none" w:sz="0" w:space="0" w:color="auto"/>
            <w:left w:val="none" w:sz="0" w:space="0" w:color="auto"/>
            <w:bottom w:val="none" w:sz="0" w:space="0" w:color="auto"/>
            <w:right w:val="none" w:sz="0" w:space="0" w:color="auto"/>
          </w:divBdr>
        </w:div>
        <w:div w:id="308217979">
          <w:marLeft w:val="480"/>
          <w:marRight w:val="0"/>
          <w:marTop w:val="0"/>
          <w:marBottom w:val="0"/>
          <w:divBdr>
            <w:top w:val="none" w:sz="0" w:space="0" w:color="auto"/>
            <w:left w:val="none" w:sz="0" w:space="0" w:color="auto"/>
            <w:bottom w:val="none" w:sz="0" w:space="0" w:color="auto"/>
            <w:right w:val="none" w:sz="0" w:space="0" w:color="auto"/>
          </w:divBdr>
        </w:div>
        <w:div w:id="1505171965">
          <w:marLeft w:val="480"/>
          <w:marRight w:val="0"/>
          <w:marTop w:val="0"/>
          <w:marBottom w:val="0"/>
          <w:divBdr>
            <w:top w:val="none" w:sz="0" w:space="0" w:color="auto"/>
            <w:left w:val="none" w:sz="0" w:space="0" w:color="auto"/>
            <w:bottom w:val="none" w:sz="0" w:space="0" w:color="auto"/>
            <w:right w:val="none" w:sz="0" w:space="0" w:color="auto"/>
          </w:divBdr>
        </w:div>
        <w:div w:id="189732025">
          <w:marLeft w:val="480"/>
          <w:marRight w:val="0"/>
          <w:marTop w:val="0"/>
          <w:marBottom w:val="0"/>
          <w:divBdr>
            <w:top w:val="none" w:sz="0" w:space="0" w:color="auto"/>
            <w:left w:val="none" w:sz="0" w:space="0" w:color="auto"/>
            <w:bottom w:val="none" w:sz="0" w:space="0" w:color="auto"/>
            <w:right w:val="none" w:sz="0" w:space="0" w:color="auto"/>
          </w:divBdr>
        </w:div>
        <w:div w:id="135337216">
          <w:marLeft w:val="480"/>
          <w:marRight w:val="0"/>
          <w:marTop w:val="0"/>
          <w:marBottom w:val="0"/>
          <w:divBdr>
            <w:top w:val="none" w:sz="0" w:space="0" w:color="auto"/>
            <w:left w:val="none" w:sz="0" w:space="0" w:color="auto"/>
            <w:bottom w:val="none" w:sz="0" w:space="0" w:color="auto"/>
            <w:right w:val="none" w:sz="0" w:space="0" w:color="auto"/>
          </w:divBdr>
        </w:div>
        <w:div w:id="832843234">
          <w:marLeft w:val="480"/>
          <w:marRight w:val="0"/>
          <w:marTop w:val="0"/>
          <w:marBottom w:val="0"/>
          <w:divBdr>
            <w:top w:val="none" w:sz="0" w:space="0" w:color="auto"/>
            <w:left w:val="none" w:sz="0" w:space="0" w:color="auto"/>
            <w:bottom w:val="none" w:sz="0" w:space="0" w:color="auto"/>
            <w:right w:val="none" w:sz="0" w:space="0" w:color="auto"/>
          </w:divBdr>
        </w:div>
        <w:div w:id="1381124289">
          <w:marLeft w:val="480"/>
          <w:marRight w:val="0"/>
          <w:marTop w:val="0"/>
          <w:marBottom w:val="0"/>
          <w:divBdr>
            <w:top w:val="none" w:sz="0" w:space="0" w:color="auto"/>
            <w:left w:val="none" w:sz="0" w:space="0" w:color="auto"/>
            <w:bottom w:val="none" w:sz="0" w:space="0" w:color="auto"/>
            <w:right w:val="none" w:sz="0" w:space="0" w:color="auto"/>
          </w:divBdr>
        </w:div>
        <w:div w:id="697462518">
          <w:marLeft w:val="480"/>
          <w:marRight w:val="0"/>
          <w:marTop w:val="0"/>
          <w:marBottom w:val="0"/>
          <w:divBdr>
            <w:top w:val="none" w:sz="0" w:space="0" w:color="auto"/>
            <w:left w:val="none" w:sz="0" w:space="0" w:color="auto"/>
            <w:bottom w:val="none" w:sz="0" w:space="0" w:color="auto"/>
            <w:right w:val="none" w:sz="0" w:space="0" w:color="auto"/>
          </w:divBdr>
        </w:div>
        <w:div w:id="1845433791">
          <w:marLeft w:val="480"/>
          <w:marRight w:val="0"/>
          <w:marTop w:val="0"/>
          <w:marBottom w:val="0"/>
          <w:divBdr>
            <w:top w:val="none" w:sz="0" w:space="0" w:color="auto"/>
            <w:left w:val="none" w:sz="0" w:space="0" w:color="auto"/>
            <w:bottom w:val="none" w:sz="0" w:space="0" w:color="auto"/>
            <w:right w:val="none" w:sz="0" w:space="0" w:color="auto"/>
          </w:divBdr>
        </w:div>
        <w:div w:id="1024793803">
          <w:marLeft w:val="480"/>
          <w:marRight w:val="0"/>
          <w:marTop w:val="0"/>
          <w:marBottom w:val="0"/>
          <w:divBdr>
            <w:top w:val="none" w:sz="0" w:space="0" w:color="auto"/>
            <w:left w:val="none" w:sz="0" w:space="0" w:color="auto"/>
            <w:bottom w:val="none" w:sz="0" w:space="0" w:color="auto"/>
            <w:right w:val="none" w:sz="0" w:space="0" w:color="auto"/>
          </w:divBdr>
        </w:div>
        <w:div w:id="545144789">
          <w:marLeft w:val="480"/>
          <w:marRight w:val="0"/>
          <w:marTop w:val="0"/>
          <w:marBottom w:val="0"/>
          <w:divBdr>
            <w:top w:val="none" w:sz="0" w:space="0" w:color="auto"/>
            <w:left w:val="none" w:sz="0" w:space="0" w:color="auto"/>
            <w:bottom w:val="none" w:sz="0" w:space="0" w:color="auto"/>
            <w:right w:val="none" w:sz="0" w:space="0" w:color="auto"/>
          </w:divBdr>
        </w:div>
      </w:divsChild>
    </w:div>
    <w:div w:id="1963460132">
      <w:bodyDiv w:val="1"/>
      <w:marLeft w:val="0"/>
      <w:marRight w:val="0"/>
      <w:marTop w:val="0"/>
      <w:marBottom w:val="0"/>
      <w:divBdr>
        <w:top w:val="none" w:sz="0" w:space="0" w:color="auto"/>
        <w:left w:val="none" w:sz="0" w:space="0" w:color="auto"/>
        <w:bottom w:val="none" w:sz="0" w:space="0" w:color="auto"/>
        <w:right w:val="none" w:sz="0" w:space="0" w:color="auto"/>
      </w:divBdr>
    </w:div>
    <w:div w:id="1963536185">
      <w:bodyDiv w:val="1"/>
      <w:marLeft w:val="0"/>
      <w:marRight w:val="0"/>
      <w:marTop w:val="0"/>
      <w:marBottom w:val="0"/>
      <w:divBdr>
        <w:top w:val="none" w:sz="0" w:space="0" w:color="auto"/>
        <w:left w:val="none" w:sz="0" w:space="0" w:color="auto"/>
        <w:bottom w:val="none" w:sz="0" w:space="0" w:color="auto"/>
        <w:right w:val="none" w:sz="0" w:space="0" w:color="auto"/>
      </w:divBdr>
    </w:div>
    <w:div w:id="1963878130">
      <w:bodyDiv w:val="1"/>
      <w:marLeft w:val="0"/>
      <w:marRight w:val="0"/>
      <w:marTop w:val="0"/>
      <w:marBottom w:val="0"/>
      <w:divBdr>
        <w:top w:val="none" w:sz="0" w:space="0" w:color="auto"/>
        <w:left w:val="none" w:sz="0" w:space="0" w:color="auto"/>
        <w:bottom w:val="none" w:sz="0" w:space="0" w:color="auto"/>
        <w:right w:val="none" w:sz="0" w:space="0" w:color="auto"/>
      </w:divBdr>
      <w:divsChild>
        <w:div w:id="44647603">
          <w:marLeft w:val="480"/>
          <w:marRight w:val="0"/>
          <w:marTop w:val="0"/>
          <w:marBottom w:val="0"/>
          <w:divBdr>
            <w:top w:val="none" w:sz="0" w:space="0" w:color="auto"/>
            <w:left w:val="none" w:sz="0" w:space="0" w:color="auto"/>
            <w:bottom w:val="none" w:sz="0" w:space="0" w:color="auto"/>
            <w:right w:val="none" w:sz="0" w:space="0" w:color="auto"/>
          </w:divBdr>
        </w:div>
        <w:div w:id="47000270">
          <w:marLeft w:val="480"/>
          <w:marRight w:val="0"/>
          <w:marTop w:val="0"/>
          <w:marBottom w:val="0"/>
          <w:divBdr>
            <w:top w:val="none" w:sz="0" w:space="0" w:color="auto"/>
            <w:left w:val="none" w:sz="0" w:space="0" w:color="auto"/>
            <w:bottom w:val="none" w:sz="0" w:space="0" w:color="auto"/>
            <w:right w:val="none" w:sz="0" w:space="0" w:color="auto"/>
          </w:divBdr>
        </w:div>
        <w:div w:id="185674184">
          <w:marLeft w:val="480"/>
          <w:marRight w:val="0"/>
          <w:marTop w:val="0"/>
          <w:marBottom w:val="0"/>
          <w:divBdr>
            <w:top w:val="none" w:sz="0" w:space="0" w:color="auto"/>
            <w:left w:val="none" w:sz="0" w:space="0" w:color="auto"/>
            <w:bottom w:val="none" w:sz="0" w:space="0" w:color="auto"/>
            <w:right w:val="none" w:sz="0" w:space="0" w:color="auto"/>
          </w:divBdr>
        </w:div>
        <w:div w:id="249044433">
          <w:marLeft w:val="480"/>
          <w:marRight w:val="0"/>
          <w:marTop w:val="0"/>
          <w:marBottom w:val="0"/>
          <w:divBdr>
            <w:top w:val="none" w:sz="0" w:space="0" w:color="auto"/>
            <w:left w:val="none" w:sz="0" w:space="0" w:color="auto"/>
            <w:bottom w:val="none" w:sz="0" w:space="0" w:color="auto"/>
            <w:right w:val="none" w:sz="0" w:space="0" w:color="auto"/>
          </w:divBdr>
        </w:div>
        <w:div w:id="286931432">
          <w:marLeft w:val="480"/>
          <w:marRight w:val="0"/>
          <w:marTop w:val="0"/>
          <w:marBottom w:val="0"/>
          <w:divBdr>
            <w:top w:val="none" w:sz="0" w:space="0" w:color="auto"/>
            <w:left w:val="none" w:sz="0" w:space="0" w:color="auto"/>
            <w:bottom w:val="none" w:sz="0" w:space="0" w:color="auto"/>
            <w:right w:val="none" w:sz="0" w:space="0" w:color="auto"/>
          </w:divBdr>
        </w:div>
        <w:div w:id="293949549">
          <w:marLeft w:val="480"/>
          <w:marRight w:val="0"/>
          <w:marTop w:val="0"/>
          <w:marBottom w:val="0"/>
          <w:divBdr>
            <w:top w:val="none" w:sz="0" w:space="0" w:color="auto"/>
            <w:left w:val="none" w:sz="0" w:space="0" w:color="auto"/>
            <w:bottom w:val="none" w:sz="0" w:space="0" w:color="auto"/>
            <w:right w:val="none" w:sz="0" w:space="0" w:color="auto"/>
          </w:divBdr>
        </w:div>
        <w:div w:id="299698920">
          <w:marLeft w:val="480"/>
          <w:marRight w:val="0"/>
          <w:marTop w:val="0"/>
          <w:marBottom w:val="0"/>
          <w:divBdr>
            <w:top w:val="none" w:sz="0" w:space="0" w:color="auto"/>
            <w:left w:val="none" w:sz="0" w:space="0" w:color="auto"/>
            <w:bottom w:val="none" w:sz="0" w:space="0" w:color="auto"/>
            <w:right w:val="none" w:sz="0" w:space="0" w:color="auto"/>
          </w:divBdr>
        </w:div>
        <w:div w:id="306906855">
          <w:marLeft w:val="480"/>
          <w:marRight w:val="0"/>
          <w:marTop w:val="0"/>
          <w:marBottom w:val="0"/>
          <w:divBdr>
            <w:top w:val="none" w:sz="0" w:space="0" w:color="auto"/>
            <w:left w:val="none" w:sz="0" w:space="0" w:color="auto"/>
            <w:bottom w:val="none" w:sz="0" w:space="0" w:color="auto"/>
            <w:right w:val="none" w:sz="0" w:space="0" w:color="auto"/>
          </w:divBdr>
        </w:div>
        <w:div w:id="338849141">
          <w:marLeft w:val="480"/>
          <w:marRight w:val="0"/>
          <w:marTop w:val="0"/>
          <w:marBottom w:val="0"/>
          <w:divBdr>
            <w:top w:val="none" w:sz="0" w:space="0" w:color="auto"/>
            <w:left w:val="none" w:sz="0" w:space="0" w:color="auto"/>
            <w:bottom w:val="none" w:sz="0" w:space="0" w:color="auto"/>
            <w:right w:val="none" w:sz="0" w:space="0" w:color="auto"/>
          </w:divBdr>
        </w:div>
        <w:div w:id="383599412">
          <w:marLeft w:val="480"/>
          <w:marRight w:val="0"/>
          <w:marTop w:val="0"/>
          <w:marBottom w:val="0"/>
          <w:divBdr>
            <w:top w:val="none" w:sz="0" w:space="0" w:color="auto"/>
            <w:left w:val="none" w:sz="0" w:space="0" w:color="auto"/>
            <w:bottom w:val="none" w:sz="0" w:space="0" w:color="auto"/>
            <w:right w:val="none" w:sz="0" w:space="0" w:color="auto"/>
          </w:divBdr>
        </w:div>
        <w:div w:id="387143160">
          <w:marLeft w:val="480"/>
          <w:marRight w:val="0"/>
          <w:marTop w:val="0"/>
          <w:marBottom w:val="0"/>
          <w:divBdr>
            <w:top w:val="none" w:sz="0" w:space="0" w:color="auto"/>
            <w:left w:val="none" w:sz="0" w:space="0" w:color="auto"/>
            <w:bottom w:val="none" w:sz="0" w:space="0" w:color="auto"/>
            <w:right w:val="none" w:sz="0" w:space="0" w:color="auto"/>
          </w:divBdr>
        </w:div>
        <w:div w:id="439880345">
          <w:marLeft w:val="480"/>
          <w:marRight w:val="0"/>
          <w:marTop w:val="0"/>
          <w:marBottom w:val="0"/>
          <w:divBdr>
            <w:top w:val="none" w:sz="0" w:space="0" w:color="auto"/>
            <w:left w:val="none" w:sz="0" w:space="0" w:color="auto"/>
            <w:bottom w:val="none" w:sz="0" w:space="0" w:color="auto"/>
            <w:right w:val="none" w:sz="0" w:space="0" w:color="auto"/>
          </w:divBdr>
        </w:div>
        <w:div w:id="534273427">
          <w:marLeft w:val="480"/>
          <w:marRight w:val="0"/>
          <w:marTop w:val="0"/>
          <w:marBottom w:val="0"/>
          <w:divBdr>
            <w:top w:val="none" w:sz="0" w:space="0" w:color="auto"/>
            <w:left w:val="none" w:sz="0" w:space="0" w:color="auto"/>
            <w:bottom w:val="none" w:sz="0" w:space="0" w:color="auto"/>
            <w:right w:val="none" w:sz="0" w:space="0" w:color="auto"/>
          </w:divBdr>
        </w:div>
        <w:div w:id="557979280">
          <w:marLeft w:val="480"/>
          <w:marRight w:val="0"/>
          <w:marTop w:val="0"/>
          <w:marBottom w:val="0"/>
          <w:divBdr>
            <w:top w:val="none" w:sz="0" w:space="0" w:color="auto"/>
            <w:left w:val="none" w:sz="0" w:space="0" w:color="auto"/>
            <w:bottom w:val="none" w:sz="0" w:space="0" w:color="auto"/>
            <w:right w:val="none" w:sz="0" w:space="0" w:color="auto"/>
          </w:divBdr>
        </w:div>
        <w:div w:id="615068537">
          <w:marLeft w:val="480"/>
          <w:marRight w:val="0"/>
          <w:marTop w:val="0"/>
          <w:marBottom w:val="0"/>
          <w:divBdr>
            <w:top w:val="none" w:sz="0" w:space="0" w:color="auto"/>
            <w:left w:val="none" w:sz="0" w:space="0" w:color="auto"/>
            <w:bottom w:val="none" w:sz="0" w:space="0" w:color="auto"/>
            <w:right w:val="none" w:sz="0" w:space="0" w:color="auto"/>
          </w:divBdr>
        </w:div>
        <w:div w:id="652760245">
          <w:marLeft w:val="480"/>
          <w:marRight w:val="0"/>
          <w:marTop w:val="0"/>
          <w:marBottom w:val="0"/>
          <w:divBdr>
            <w:top w:val="none" w:sz="0" w:space="0" w:color="auto"/>
            <w:left w:val="none" w:sz="0" w:space="0" w:color="auto"/>
            <w:bottom w:val="none" w:sz="0" w:space="0" w:color="auto"/>
            <w:right w:val="none" w:sz="0" w:space="0" w:color="auto"/>
          </w:divBdr>
        </w:div>
        <w:div w:id="684016739">
          <w:marLeft w:val="480"/>
          <w:marRight w:val="0"/>
          <w:marTop w:val="0"/>
          <w:marBottom w:val="0"/>
          <w:divBdr>
            <w:top w:val="none" w:sz="0" w:space="0" w:color="auto"/>
            <w:left w:val="none" w:sz="0" w:space="0" w:color="auto"/>
            <w:bottom w:val="none" w:sz="0" w:space="0" w:color="auto"/>
            <w:right w:val="none" w:sz="0" w:space="0" w:color="auto"/>
          </w:divBdr>
        </w:div>
        <w:div w:id="720904663">
          <w:marLeft w:val="480"/>
          <w:marRight w:val="0"/>
          <w:marTop w:val="0"/>
          <w:marBottom w:val="0"/>
          <w:divBdr>
            <w:top w:val="none" w:sz="0" w:space="0" w:color="auto"/>
            <w:left w:val="none" w:sz="0" w:space="0" w:color="auto"/>
            <w:bottom w:val="none" w:sz="0" w:space="0" w:color="auto"/>
            <w:right w:val="none" w:sz="0" w:space="0" w:color="auto"/>
          </w:divBdr>
        </w:div>
        <w:div w:id="721489641">
          <w:marLeft w:val="480"/>
          <w:marRight w:val="0"/>
          <w:marTop w:val="0"/>
          <w:marBottom w:val="0"/>
          <w:divBdr>
            <w:top w:val="none" w:sz="0" w:space="0" w:color="auto"/>
            <w:left w:val="none" w:sz="0" w:space="0" w:color="auto"/>
            <w:bottom w:val="none" w:sz="0" w:space="0" w:color="auto"/>
            <w:right w:val="none" w:sz="0" w:space="0" w:color="auto"/>
          </w:divBdr>
        </w:div>
        <w:div w:id="734665182">
          <w:marLeft w:val="480"/>
          <w:marRight w:val="0"/>
          <w:marTop w:val="0"/>
          <w:marBottom w:val="0"/>
          <w:divBdr>
            <w:top w:val="none" w:sz="0" w:space="0" w:color="auto"/>
            <w:left w:val="none" w:sz="0" w:space="0" w:color="auto"/>
            <w:bottom w:val="none" w:sz="0" w:space="0" w:color="auto"/>
            <w:right w:val="none" w:sz="0" w:space="0" w:color="auto"/>
          </w:divBdr>
        </w:div>
        <w:div w:id="840239584">
          <w:marLeft w:val="480"/>
          <w:marRight w:val="0"/>
          <w:marTop w:val="0"/>
          <w:marBottom w:val="0"/>
          <w:divBdr>
            <w:top w:val="none" w:sz="0" w:space="0" w:color="auto"/>
            <w:left w:val="none" w:sz="0" w:space="0" w:color="auto"/>
            <w:bottom w:val="none" w:sz="0" w:space="0" w:color="auto"/>
            <w:right w:val="none" w:sz="0" w:space="0" w:color="auto"/>
          </w:divBdr>
        </w:div>
        <w:div w:id="859321374">
          <w:marLeft w:val="480"/>
          <w:marRight w:val="0"/>
          <w:marTop w:val="0"/>
          <w:marBottom w:val="0"/>
          <w:divBdr>
            <w:top w:val="none" w:sz="0" w:space="0" w:color="auto"/>
            <w:left w:val="none" w:sz="0" w:space="0" w:color="auto"/>
            <w:bottom w:val="none" w:sz="0" w:space="0" w:color="auto"/>
            <w:right w:val="none" w:sz="0" w:space="0" w:color="auto"/>
          </w:divBdr>
        </w:div>
        <w:div w:id="986128078">
          <w:marLeft w:val="480"/>
          <w:marRight w:val="0"/>
          <w:marTop w:val="0"/>
          <w:marBottom w:val="0"/>
          <w:divBdr>
            <w:top w:val="none" w:sz="0" w:space="0" w:color="auto"/>
            <w:left w:val="none" w:sz="0" w:space="0" w:color="auto"/>
            <w:bottom w:val="none" w:sz="0" w:space="0" w:color="auto"/>
            <w:right w:val="none" w:sz="0" w:space="0" w:color="auto"/>
          </w:divBdr>
        </w:div>
        <w:div w:id="1000155839">
          <w:marLeft w:val="480"/>
          <w:marRight w:val="0"/>
          <w:marTop w:val="0"/>
          <w:marBottom w:val="0"/>
          <w:divBdr>
            <w:top w:val="none" w:sz="0" w:space="0" w:color="auto"/>
            <w:left w:val="none" w:sz="0" w:space="0" w:color="auto"/>
            <w:bottom w:val="none" w:sz="0" w:space="0" w:color="auto"/>
            <w:right w:val="none" w:sz="0" w:space="0" w:color="auto"/>
          </w:divBdr>
        </w:div>
        <w:div w:id="1002656974">
          <w:marLeft w:val="480"/>
          <w:marRight w:val="0"/>
          <w:marTop w:val="0"/>
          <w:marBottom w:val="0"/>
          <w:divBdr>
            <w:top w:val="none" w:sz="0" w:space="0" w:color="auto"/>
            <w:left w:val="none" w:sz="0" w:space="0" w:color="auto"/>
            <w:bottom w:val="none" w:sz="0" w:space="0" w:color="auto"/>
            <w:right w:val="none" w:sz="0" w:space="0" w:color="auto"/>
          </w:divBdr>
        </w:div>
        <w:div w:id="1042906107">
          <w:marLeft w:val="480"/>
          <w:marRight w:val="0"/>
          <w:marTop w:val="0"/>
          <w:marBottom w:val="0"/>
          <w:divBdr>
            <w:top w:val="none" w:sz="0" w:space="0" w:color="auto"/>
            <w:left w:val="none" w:sz="0" w:space="0" w:color="auto"/>
            <w:bottom w:val="none" w:sz="0" w:space="0" w:color="auto"/>
            <w:right w:val="none" w:sz="0" w:space="0" w:color="auto"/>
          </w:divBdr>
        </w:div>
        <w:div w:id="1053113270">
          <w:marLeft w:val="480"/>
          <w:marRight w:val="0"/>
          <w:marTop w:val="0"/>
          <w:marBottom w:val="0"/>
          <w:divBdr>
            <w:top w:val="none" w:sz="0" w:space="0" w:color="auto"/>
            <w:left w:val="none" w:sz="0" w:space="0" w:color="auto"/>
            <w:bottom w:val="none" w:sz="0" w:space="0" w:color="auto"/>
            <w:right w:val="none" w:sz="0" w:space="0" w:color="auto"/>
          </w:divBdr>
        </w:div>
        <w:div w:id="1061174706">
          <w:marLeft w:val="480"/>
          <w:marRight w:val="0"/>
          <w:marTop w:val="0"/>
          <w:marBottom w:val="0"/>
          <w:divBdr>
            <w:top w:val="none" w:sz="0" w:space="0" w:color="auto"/>
            <w:left w:val="none" w:sz="0" w:space="0" w:color="auto"/>
            <w:bottom w:val="none" w:sz="0" w:space="0" w:color="auto"/>
            <w:right w:val="none" w:sz="0" w:space="0" w:color="auto"/>
          </w:divBdr>
        </w:div>
        <w:div w:id="1131556861">
          <w:marLeft w:val="480"/>
          <w:marRight w:val="0"/>
          <w:marTop w:val="0"/>
          <w:marBottom w:val="0"/>
          <w:divBdr>
            <w:top w:val="none" w:sz="0" w:space="0" w:color="auto"/>
            <w:left w:val="none" w:sz="0" w:space="0" w:color="auto"/>
            <w:bottom w:val="none" w:sz="0" w:space="0" w:color="auto"/>
            <w:right w:val="none" w:sz="0" w:space="0" w:color="auto"/>
          </w:divBdr>
        </w:div>
        <w:div w:id="1134102976">
          <w:marLeft w:val="480"/>
          <w:marRight w:val="0"/>
          <w:marTop w:val="0"/>
          <w:marBottom w:val="0"/>
          <w:divBdr>
            <w:top w:val="none" w:sz="0" w:space="0" w:color="auto"/>
            <w:left w:val="none" w:sz="0" w:space="0" w:color="auto"/>
            <w:bottom w:val="none" w:sz="0" w:space="0" w:color="auto"/>
            <w:right w:val="none" w:sz="0" w:space="0" w:color="auto"/>
          </w:divBdr>
        </w:div>
        <w:div w:id="1147281661">
          <w:marLeft w:val="480"/>
          <w:marRight w:val="0"/>
          <w:marTop w:val="0"/>
          <w:marBottom w:val="0"/>
          <w:divBdr>
            <w:top w:val="none" w:sz="0" w:space="0" w:color="auto"/>
            <w:left w:val="none" w:sz="0" w:space="0" w:color="auto"/>
            <w:bottom w:val="none" w:sz="0" w:space="0" w:color="auto"/>
            <w:right w:val="none" w:sz="0" w:space="0" w:color="auto"/>
          </w:divBdr>
        </w:div>
        <w:div w:id="1183282022">
          <w:marLeft w:val="480"/>
          <w:marRight w:val="0"/>
          <w:marTop w:val="0"/>
          <w:marBottom w:val="0"/>
          <w:divBdr>
            <w:top w:val="none" w:sz="0" w:space="0" w:color="auto"/>
            <w:left w:val="none" w:sz="0" w:space="0" w:color="auto"/>
            <w:bottom w:val="none" w:sz="0" w:space="0" w:color="auto"/>
            <w:right w:val="none" w:sz="0" w:space="0" w:color="auto"/>
          </w:divBdr>
        </w:div>
        <w:div w:id="1186479853">
          <w:marLeft w:val="480"/>
          <w:marRight w:val="0"/>
          <w:marTop w:val="0"/>
          <w:marBottom w:val="0"/>
          <w:divBdr>
            <w:top w:val="none" w:sz="0" w:space="0" w:color="auto"/>
            <w:left w:val="none" w:sz="0" w:space="0" w:color="auto"/>
            <w:bottom w:val="none" w:sz="0" w:space="0" w:color="auto"/>
            <w:right w:val="none" w:sz="0" w:space="0" w:color="auto"/>
          </w:divBdr>
        </w:div>
        <w:div w:id="1203640114">
          <w:marLeft w:val="480"/>
          <w:marRight w:val="0"/>
          <w:marTop w:val="0"/>
          <w:marBottom w:val="0"/>
          <w:divBdr>
            <w:top w:val="none" w:sz="0" w:space="0" w:color="auto"/>
            <w:left w:val="none" w:sz="0" w:space="0" w:color="auto"/>
            <w:bottom w:val="none" w:sz="0" w:space="0" w:color="auto"/>
            <w:right w:val="none" w:sz="0" w:space="0" w:color="auto"/>
          </w:divBdr>
        </w:div>
        <w:div w:id="1208300276">
          <w:marLeft w:val="480"/>
          <w:marRight w:val="0"/>
          <w:marTop w:val="0"/>
          <w:marBottom w:val="0"/>
          <w:divBdr>
            <w:top w:val="none" w:sz="0" w:space="0" w:color="auto"/>
            <w:left w:val="none" w:sz="0" w:space="0" w:color="auto"/>
            <w:bottom w:val="none" w:sz="0" w:space="0" w:color="auto"/>
            <w:right w:val="none" w:sz="0" w:space="0" w:color="auto"/>
          </w:divBdr>
        </w:div>
        <w:div w:id="1281914365">
          <w:marLeft w:val="480"/>
          <w:marRight w:val="0"/>
          <w:marTop w:val="0"/>
          <w:marBottom w:val="0"/>
          <w:divBdr>
            <w:top w:val="none" w:sz="0" w:space="0" w:color="auto"/>
            <w:left w:val="none" w:sz="0" w:space="0" w:color="auto"/>
            <w:bottom w:val="none" w:sz="0" w:space="0" w:color="auto"/>
            <w:right w:val="none" w:sz="0" w:space="0" w:color="auto"/>
          </w:divBdr>
        </w:div>
        <w:div w:id="1321500252">
          <w:marLeft w:val="480"/>
          <w:marRight w:val="0"/>
          <w:marTop w:val="0"/>
          <w:marBottom w:val="0"/>
          <w:divBdr>
            <w:top w:val="none" w:sz="0" w:space="0" w:color="auto"/>
            <w:left w:val="none" w:sz="0" w:space="0" w:color="auto"/>
            <w:bottom w:val="none" w:sz="0" w:space="0" w:color="auto"/>
            <w:right w:val="none" w:sz="0" w:space="0" w:color="auto"/>
          </w:divBdr>
        </w:div>
        <w:div w:id="1350788448">
          <w:marLeft w:val="480"/>
          <w:marRight w:val="0"/>
          <w:marTop w:val="0"/>
          <w:marBottom w:val="0"/>
          <w:divBdr>
            <w:top w:val="none" w:sz="0" w:space="0" w:color="auto"/>
            <w:left w:val="none" w:sz="0" w:space="0" w:color="auto"/>
            <w:bottom w:val="none" w:sz="0" w:space="0" w:color="auto"/>
            <w:right w:val="none" w:sz="0" w:space="0" w:color="auto"/>
          </w:divBdr>
        </w:div>
        <w:div w:id="1408189073">
          <w:marLeft w:val="480"/>
          <w:marRight w:val="0"/>
          <w:marTop w:val="0"/>
          <w:marBottom w:val="0"/>
          <w:divBdr>
            <w:top w:val="none" w:sz="0" w:space="0" w:color="auto"/>
            <w:left w:val="none" w:sz="0" w:space="0" w:color="auto"/>
            <w:bottom w:val="none" w:sz="0" w:space="0" w:color="auto"/>
            <w:right w:val="none" w:sz="0" w:space="0" w:color="auto"/>
          </w:divBdr>
        </w:div>
        <w:div w:id="1418672305">
          <w:marLeft w:val="480"/>
          <w:marRight w:val="0"/>
          <w:marTop w:val="0"/>
          <w:marBottom w:val="0"/>
          <w:divBdr>
            <w:top w:val="none" w:sz="0" w:space="0" w:color="auto"/>
            <w:left w:val="none" w:sz="0" w:space="0" w:color="auto"/>
            <w:bottom w:val="none" w:sz="0" w:space="0" w:color="auto"/>
            <w:right w:val="none" w:sz="0" w:space="0" w:color="auto"/>
          </w:divBdr>
        </w:div>
        <w:div w:id="1450318344">
          <w:marLeft w:val="480"/>
          <w:marRight w:val="0"/>
          <w:marTop w:val="0"/>
          <w:marBottom w:val="0"/>
          <w:divBdr>
            <w:top w:val="none" w:sz="0" w:space="0" w:color="auto"/>
            <w:left w:val="none" w:sz="0" w:space="0" w:color="auto"/>
            <w:bottom w:val="none" w:sz="0" w:space="0" w:color="auto"/>
            <w:right w:val="none" w:sz="0" w:space="0" w:color="auto"/>
          </w:divBdr>
        </w:div>
        <w:div w:id="1463812540">
          <w:marLeft w:val="480"/>
          <w:marRight w:val="0"/>
          <w:marTop w:val="0"/>
          <w:marBottom w:val="0"/>
          <w:divBdr>
            <w:top w:val="none" w:sz="0" w:space="0" w:color="auto"/>
            <w:left w:val="none" w:sz="0" w:space="0" w:color="auto"/>
            <w:bottom w:val="none" w:sz="0" w:space="0" w:color="auto"/>
            <w:right w:val="none" w:sz="0" w:space="0" w:color="auto"/>
          </w:divBdr>
        </w:div>
        <w:div w:id="1468358968">
          <w:marLeft w:val="480"/>
          <w:marRight w:val="0"/>
          <w:marTop w:val="0"/>
          <w:marBottom w:val="0"/>
          <w:divBdr>
            <w:top w:val="none" w:sz="0" w:space="0" w:color="auto"/>
            <w:left w:val="none" w:sz="0" w:space="0" w:color="auto"/>
            <w:bottom w:val="none" w:sz="0" w:space="0" w:color="auto"/>
            <w:right w:val="none" w:sz="0" w:space="0" w:color="auto"/>
          </w:divBdr>
        </w:div>
        <w:div w:id="1574311341">
          <w:marLeft w:val="480"/>
          <w:marRight w:val="0"/>
          <w:marTop w:val="0"/>
          <w:marBottom w:val="0"/>
          <w:divBdr>
            <w:top w:val="none" w:sz="0" w:space="0" w:color="auto"/>
            <w:left w:val="none" w:sz="0" w:space="0" w:color="auto"/>
            <w:bottom w:val="none" w:sz="0" w:space="0" w:color="auto"/>
            <w:right w:val="none" w:sz="0" w:space="0" w:color="auto"/>
          </w:divBdr>
        </w:div>
        <w:div w:id="1602369842">
          <w:marLeft w:val="480"/>
          <w:marRight w:val="0"/>
          <w:marTop w:val="0"/>
          <w:marBottom w:val="0"/>
          <w:divBdr>
            <w:top w:val="none" w:sz="0" w:space="0" w:color="auto"/>
            <w:left w:val="none" w:sz="0" w:space="0" w:color="auto"/>
            <w:bottom w:val="none" w:sz="0" w:space="0" w:color="auto"/>
            <w:right w:val="none" w:sz="0" w:space="0" w:color="auto"/>
          </w:divBdr>
        </w:div>
        <w:div w:id="1603881188">
          <w:marLeft w:val="480"/>
          <w:marRight w:val="0"/>
          <w:marTop w:val="0"/>
          <w:marBottom w:val="0"/>
          <w:divBdr>
            <w:top w:val="none" w:sz="0" w:space="0" w:color="auto"/>
            <w:left w:val="none" w:sz="0" w:space="0" w:color="auto"/>
            <w:bottom w:val="none" w:sz="0" w:space="0" w:color="auto"/>
            <w:right w:val="none" w:sz="0" w:space="0" w:color="auto"/>
          </w:divBdr>
        </w:div>
        <w:div w:id="1610355618">
          <w:marLeft w:val="480"/>
          <w:marRight w:val="0"/>
          <w:marTop w:val="0"/>
          <w:marBottom w:val="0"/>
          <w:divBdr>
            <w:top w:val="none" w:sz="0" w:space="0" w:color="auto"/>
            <w:left w:val="none" w:sz="0" w:space="0" w:color="auto"/>
            <w:bottom w:val="none" w:sz="0" w:space="0" w:color="auto"/>
            <w:right w:val="none" w:sz="0" w:space="0" w:color="auto"/>
          </w:divBdr>
        </w:div>
        <w:div w:id="1678076743">
          <w:marLeft w:val="480"/>
          <w:marRight w:val="0"/>
          <w:marTop w:val="0"/>
          <w:marBottom w:val="0"/>
          <w:divBdr>
            <w:top w:val="none" w:sz="0" w:space="0" w:color="auto"/>
            <w:left w:val="none" w:sz="0" w:space="0" w:color="auto"/>
            <w:bottom w:val="none" w:sz="0" w:space="0" w:color="auto"/>
            <w:right w:val="none" w:sz="0" w:space="0" w:color="auto"/>
          </w:divBdr>
        </w:div>
        <w:div w:id="1679843672">
          <w:marLeft w:val="480"/>
          <w:marRight w:val="0"/>
          <w:marTop w:val="0"/>
          <w:marBottom w:val="0"/>
          <w:divBdr>
            <w:top w:val="none" w:sz="0" w:space="0" w:color="auto"/>
            <w:left w:val="none" w:sz="0" w:space="0" w:color="auto"/>
            <w:bottom w:val="none" w:sz="0" w:space="0" w:color="auto"/>
            <w:right w:val="none" w:sz="0" w:space="0" w:color="auto"/>
          </w:divBdr>
        </w:div>
        <w:div w:id="1688675085">
          <w:marLeft w:val="480"/>
          <w:marRight w:val="0"/>
          <w:marTop w:val="0"/>
          <w:marBottom w:val="0"/>
          <w:divBdr>
            <w:top w:val="none" w:sz="0" w:space="0" w:color="auto"/>
            <w:left w:val="none" w:sz="0" w:space="0" w:color="auto"/>
            <w:bottom w:val="none" w:sz="0" w:space="0" w:color="auto"/>
            <w:right w:val="none" w:sz="0" w:space="0" w:color="auto"/>
          </w:divBdr>
        </w:div>
        <w:div w:id="1719626965">
          <w:marLeft w:val="480"/>
          <w:marRight w:val="0"/>
          <w:marTop w:val="0"/>
          <w:marBottom w:val="0"/>
          <w:divBdr>
            <w:top w:val="none" w:sz="0" w:space="0" w:color="auto"/>
            <w:left w:val="none" w:sz="0" w:space="0" w:color="auto"/>
            <w:bottom w:val="none" w:sz="0" w:space="0" w:color="auto"/>
            <w:right w:val="none" w:sz="0" w:space="0" w:color="auto"/>
          </w:divBdr>
        </w:div>
        <w:div w:id="1733498862">
          <w:marLeft w:val="480"/>
          <w:marRight w:val="0"/>
          <w:marTop w:val="0"/>
          <w:marBottom w:val="0"/>
          <w:divBdr>
            <w:top w:val="none" w:sz="0" w:space="0" w:color="auto"/>
            <w:left w:val="none" w:sz="0" w:space="0" w:color="auto"/>
            <w:bottom w:val="none" w:sz="0" w:space="0" w:color="auto"/>
            <w:right w:val="none" w:sz="0" w:space="0" w:color="auto"/>
          </w:divBdr>
        </w:div>
        <w:div w:id="1794013717">
          <w:marLeft w:val="480"/>
          <w:marRight w:val="0"/>
          <w:marTop w:val="0"/>
          <w:marBottom w:val="0"/>
          <w:divBdr>
            <w:top w:val="none" w:sz="0" w:space="0" w:color="auto"/>
            <w:left w:val="none" w:sz="0" w:space="0" w:color="auto"/>
            <w:bottom w:val="none" w:sz="0" w:space="0" w:color="auto"/>
            <w:right w:val="none" w:sz="0" w:space="0" w:color="auto"/>
          </w:divBdr>
        </w:div>
        <w:div w:id="1810316487">
          <w:marLeft w:val="480"/>
          <w:marRight w:val="0"/>
          <w:marTop w:val="0"/>
          <w:marBottom w:val="0"/>
          <w:divBdr>
            <w:top w:val="none" w:sz="0" w:space="0" w:color="auto"/>
            <w:left w:val="none" w:sz="0" w:space="0" w:color="auto"/>
            <w:bottom w:val="none" w:sz="0" w:space="0" w:color="auto"/>
            <w:right w:val="none" w:sz="0" w:space="0" w:color="auto"/>
          </w:divBdr>
        </w:div>
        <w:div w:id="1880627808">
          <w:marLeft w:val="480"/>
          <w:marRight w:val="0"/>
          <w:marTop w:val="0"/>
          <w:marBottom w:val="0"/>
          <w:divBdr>
            <w:top w:val="none" w:sz="0" w:space="0" w:color="auto"/>
            <w:left w:val="none" w:sz="0" w:space="0" w:color="auto"/>
            <w:bottom w:val="none" w:sz="0" w:space="0" w:color="auto"/>
            <w:right w:val="none" w:sz="0" w:space="0" w:color="auto"/>
          </w:divBdr>
        </w:div>
        <w:div w:id="1939674522">
          <w:marLeft w:val="480"/>
          <w:marRight w:val="0"/>
          <w:marTop w:val="0"/>
          <w:marBottom w:val="0"/>
          <w:divBdr>
            <w:top w:val="none" w:sz="0" w:space="0" w:color="auto"/>
            <w:left w:val="none" w:sz="0" w:space="0" w:color="auto"/>
            <w:bottom w:val="none" w:sz="0" w:space="0" w:color="auto"/>
            <w:right w:val="none" w:sz="0" w:space="0" w:color="auto"/>
          </w:divBdr>
        </w:div>
        <w:div w:id="1975210397">
          <w:marLeft w:val="480"/>
          <w:marRight w:val="0"/>
          <w:marTop w:val="0"/>
          <w:marBottom w:val="0"/>
          <w:divBdr>
            <w:top w:val="none" w:sz="0" w:space="0" w:color="auto"/>
            <w:left w:val="none" w:sz="0" w:space="0" w:color="auto"/>
            <w:bottom w:val="none" w:sz="0" w:space="0" w:color="auto"/>
            <w:right w:val="none" w:sz="0" w:space="0" w:color="auto"/>
          </w:divBdr>
        </w:div>
      </w:divsChild>
    </w:div>
    <w:div w:id="1964653703">
      <w:bodyDiv w:val="1"/>
      <w:marLeft w:val="0"/>
      <w:marRight w:val="0"/>
      <w:marTop w:val="0"/>
      <w:marBottom w:val="0"/>
      <w:divBdr>
        <w:top w:val="none" w:sz="0" w:space="0" w:color="auto"/>
        <w:left w:val="none" w:sz="0" w:space="0" w:color="auto"/>
        <w:bottom w:val="none" w:sz="0" w:space="0" w:color="auto"/>
        <w:right w:val="none" w:sz="0" w:space="0" w:color="auto"/>
      </w:divBdr>
    </w:div>
    <w:div w:id="1964800997">
      <w:bodyDiv w:val="1"/>
      <w:marLeft w:val="0"/>
      <w:marRight w:val="0"/>
      <w:marTop w:val="0"/>
      <w:marBottom w:val="0"/>
      <w:divBdr>
        <w:top w:val="none" w:sz="0" w:space="0" w:color="auto"/>
        <w:left w:val="none" w:sz="0" w:space="0" w:color="auto"/>
        <w:bottom w:val="none" w:sz="0" w:space="0" w:color="auto"/>
        <w:right w:val="none" w:sz="0" w:space="0" w:color="auto"/>
      </w:divBdr>
    </w:div>
    <w:div w:id="1965113317">
      <w:bodyDiv w:val="1"/>
      <w:marLeft w:val="0"/>
      <w:marRight w:val="0"/>
      <w:marTop w:val="0"/>
      <w:marBottom w:val="0"/>
      <w:divBdr>
        <w:top w:val="none" w:sz="0" w:space="0" w:color="auto"/>
        <w:left w:val="none" w:sz="0" w:space="0" w:color="auto"/>
        <w:bottom w:val="none" w:sz="0" w:space="0" w:color="auto"/>
        <w:right w:val="none" w:sz="0" w:space="0" w:color="auto"/>
      </w:divBdr>
    </w:div>
    <w:div w:id="1966887884">
      <w:bodyDiv w:val="1"/>
      <w:marLeft w:val="0"/>
      <w:marRight w:val="0"/>
      <w:marTop w:val="0"/>
      <w:marBottom w:val="0"/>
      <w:divBdr>
        <w:top w:val="none" w:sz="0" w:space="0" w:color="auto"/>
        <w:left w:val="none" w:sz="0" w:space="0" w:color="auto"/>
        <w:bottom w:val="none" w:sz="0" w:space="0" w:color="auto"/>
        <w:right w:val="none" w:sz="0" w:space="0" w:color="auto"/>
      </w:divBdr>
    </w:div>
    <w:div w:id="1968706818">
      <w:bodyDiv w:val="1"/>
      <w:marLeft w:val="0"/>
      <w:marRight w:val="0"/>
      <w:marTop w:val="0"/>
      <w:marBottom w:val="0"/>
      <w:divBdr>
        <w:top w:val="none" w:sz="0" w:space="0" w:color="auto"/>
        <w:left w:val="none" w:sz="0" w:space="0" w:color="auto"/>
        <w:bottom w:val="none" w:sz="0" w:space="0" w:color="auto"/>
        <w:right w:val="none" w:sz="0" w:space="0" w:color="auto"/>
      </w:divBdr>
    </w:div>
    <w:div w:id="1969583495">
      <w:bodyDiv w:val="1"/>
      <w:marLeft w:val="0"/>
      <w:marRight w:val="0"/>
      <w:marTop w:val="0"/>
      <w:marBottom w:val="0"/>
      <w:divBdr>
        <w:top w:val="none" w:sz="0" w:space="0" w:color="auto"/>
        <w:left w:val="none" w:sz="0" w:space="0" w:color="auto"/>
        <w:bottom w:val="none" w:sz="0" w:space="0" w:color="auto"/>
        <w:right w:val="none" w:sz="0" w:space="0" w:color="auto"/>
      </w:divBdr>
    </w:div>
    <w:div w:id="1972513869">
      <w:bodyDiv w:val="1"/>
      <w:marLeft w:val="0"/>
      <w:marRight w:val="0"/>
      <w:marTop w:val="0"/>
      <w:marBottom w:val="0"/>
      <w:divBdr>
        <w:top w:val="none" w:sz="0" w:space="0" w:color="auto"/>
        <w:left w:val="none" w:sz="0" w:space="0" w:color="auto"/>
        <w:bottom w:val="none" w:sz="0" w:space="0" w:color="auto"/>
        <w:right w:val="none" w:sz="0" w:space="0" w:color="auto"/>
      </w:divBdr>
    </w:div>
    <w:div w:id="1974288070">
      <w:bodyDiv w:val="1"/>
      <w:marLeft w:val="0"/>
      <w:marRight w:val="0"/>
      <w:marTop w:val="0"/>
      <w:marBottom w:val="0"/>
      <w:divBdr>
        <w:top w:val="none" w:sz="0" w:space="0" w:color="auto"/>
        <w:left w:val="none" w:sz="0" w:space="0" w:color="auto"/>
        <w:bottom w:val="none" w:sz="0" w:space="0" w:color="auto"/>
        <w:right w:val="none" w:sz="0" w:space="0" w:color="auto"/>
      </w:divBdr>
    </w:div>
    <w:div w:id="1974365496">
      <w:bodyDiv w:val="1"/>
      <w:marLeft w:val="0"/>
      <w:marRight w:val="0"/>
      <w:marTop w:val="0"/>
      <w:marBottom w:val="0"/>
      <w:divBdr>
        <w:top w:val="none" w:sz="0" w:space="0" w:color="auto"/>
        <w:left w:val="none" w:sz="0" w:space="0" w:color="auto"/>
        <w:bottom w:val="none" w:sz="0" w:space="0" w:color="auto"/>
        <w:right w:val="none" w:sz="0" w:space="0" w:color="auto"/>
      </w:divBdr>
    </w:div>
    <w:div w:id="1975938146">
      <w:bodyDiv w:val="1"/>
      <w:marLeft w:val="0"/>
      <w:marRight w:val="0"/>
      <w:marTop w:val="0"/>
      <w:marBottom w:val="0"/>
      <w:divBdr>
        <w:top w:val="none" w:sz="0" w:space="0" w:color="auto"/>
        <w:left w:val="none" w:sz="0" w:space="0" w:color="auto"/>
        <w:bottom w:val="none" w:sz="0" w:space="0" w:color="auto"/>
        <w:right w:val="none" w:sz="0" w:space="0" w:color="auto"/>
      </w:divBdr>
    </w:div>
    <w:div w:id="1976376726">
      <w:bodyDiv w:val="1"/>
      <w:marLeft w:val="0"/>
      <w:marRight w:val="0"/>
      <w:marTop w:val="0"/>
      <w:marBottom w:val="0"/>
      <w:divBdr>
        <w:top w:val="none" w:sz="0" w:space="0" w:color="auto"/>
        <w:left w:val="none" w:sz="0" w:space="0" w:color="auto"/>
        <w:bottom w:val="none" w:sz="0" w:space="0" w:color="auto"/>
        <w:right w:val="none" w:sz="0" w:space="0" w:color="auto"/>
      </w:divBdr>
      <w:divsChild>
        <w:div w:id="1175075214">
          <w:marLeft w:val="480"/>
          <w:marRight w:val="0"/>
          <w:marTop w:val="0"/>
          <w:marBottom w:val="0"/>
          <w:divBdr>
            <w:top w:val="none" w:sz="0" w:space="0" w:color="auto"/>
            <w:left w:val="none" w:sz="0" w:space="0" w:color="auto"/>
            <w:bottom w:val="none" w:sz="0" w:space="0" w:color="auto"/>
            <w:right w:val="none" w:sz="0" w:space="0" w:color="auto"/>
          </w:divBdr>
        </w:div>
        <w:div w:id="335234210">
          <w:marLeft w:val="480"/>
          <w:marRight w:val="0"/>
          <w:marTop w:val="0"/>
          <w:marBottom w:val="0"/>
          <w:divBdr>
            <w:top w:val="none" w:sz="0" w:space="0" w:color="auto"/>
            <w:left w:val="none" w:sz="0" w:space="0" w:color="auto"/>
            <w:bottom w:val="none" w:sz="0" w:space="0" w:color="auto"/>
            <w:right w:val="none" w:sz="0" w:space="0" w:color="auto"/>
          </w:divBdr>
        </w:div>
        <w:div w:id="182088699">
          <w:marLeft w:val="480"/>
          <w:marRight w:val="0"/>
          <w:marTop w:val="0"/>
          <w:marBottom w:val="0"/>
          <w:divBdr>
            <w:top w:val="none" w:sz="0" w:space="0" w:color="auto"/>
            <w:left w:val="none" w:sz="0" w:space="0" w:color="auto"/>
            <w:bottom w:val="none" w:sz="0" w:space="0" w:color="auto"/>
            <w:right w:val="none" w:sz="0" w:space="0" w:color="auto"/>
          </w:divBdr>
        </w:div>
        <w:div w:id="2086758635">
          <w:marLeft w:val="480"/>
          <w:marRight w:val="0"/>
          <w:marTop w:val="0"/>
          <w:marBottom w:val="0"/>
          <w:divBdr>
            <w:top w:val="none" w:sz="0" w:space="0" w:color="auto"/>
            <w:left w:val="none" w:sz="0" w:space="0" w:color="auto"/>
            <w:bottom w:val="none" w:sz="0" w:space="0" w:color="auto"/>
            <w:right w:val="none" w:sz="0" w:space="0" w:color="auto"/>
          </w:divBdr>
        </w:div>
        <w:div w:id="776564784">
          <w:marLeft w:val="480"/>
          <w:marRight w:val="0"/>
          <w:marTop w:val="0"/>
          <w:marBottom w:val="0"/>
          <w:divBdr>
            <w:top w:val="none" w:sz="0" w:space="0" w:color="auto"/>
            <w:left w:val="none" w:sz="0" w:space="0" w:color="auto"/>
            <w:bottom w:val="none" w:sz="0" w:space="0" w:color="auto"/>
            <w:right w:val="none" w:sz="0" w:space="0" w:color="auto"/>
          </w:divBdr>
        </w:div>
        <w:div w:id="313878946">
          <w:marLeft w:val="480"/>
          <w:marRight w:val="0"/>
          <w:marTop w:val="0"/>
          <w:marBottom w:val="0"/>
          <w:divBdr>
            <w:top w:val="none" w:sz="0" w:space="0" w:color="auto"/>
            <w:left w:val="none" w:sz="0" w:space="0" w:color="auto"/>
            <w:bottom w:val="none" w:sz="0" w:space="0" w:color="auto"/>
            <w:right w:val="none" w:sz="0" w:space="0" w:color="auto"/>
          </w:divBdr>
        </w:div>
        <w:div w:id="112485995">
          <w:marLeft w:val="480"/>
          <w:marRight w:val="0"/>
          <w:marTop w:val="0"/>
          <w:marBottom w:val="0"/>
          <w:divBdr>
            <w:top w:val="none" w:sz="0" w:space="0" w:color="auto"/>
            <w:left w:val="none" w:sz="0" w:space="0" w:color="auto"/>
            <w:bottom w:val="none" w:sz="0" w:space="0" w:color="auto"/>
            <w:right w:val="none" w:sz="0" w:space="0" w:color="auto"/>
          </w:divBdr>
        </w:div>
        <w:div w:id="1252618341">
          <w:marLeft w:val="480"/>
          <w:marRight w:val="0"/>
          <w:marTop w:val="0"/>
          <w:marBottom w:val="0"/>
          <w:divBdr>
            <w:top w:val="none" w:sz="0" w:space="0" w:color="auto"/>
            <w:left w:val="none" w:sz="0" w:space="0" w:color="auto"/>
            <w:bottom w:val="none" w:sz="0" w:space="0" w:color="auto"/>
            <w:right w:val="none" w:sz="0" w:space="0" w:color="auto"/>
          </w:divBdr>
        </w:div>
        <w:div w:id="222719832">
          <w:marLeft w:val="480"/>
          <w:marRight w:val="0"/>
          <w:marTop w:val="0"/>
          <w:marBottom w:val="0"/>
          <w:divBdr>
            <w:top w:val="none" w:sz="0" w:space="0" w:color="auto"/>
            <w:left w:val="none" w:sz="0" w:space="0" w:color="auto"/>
            <w:bottom w:val="none" w:sz="0" w:space="0" w:color="auto"/>
            <w:right w:val="none" w:sz="0" w:space="0" w:color="auto"/>
          </w:divBdr>
        </w:div>
        <w:div w:id="607010307">
          <w:marLeft w:val="480"/>
          <w:marRight w:val="0"/>
          <w:marTop w:val="0"/>
          <w:marBottom w:val="0"/>
          <w:divBdr>
            <w:top w:val="none" w:sz="0" w:space="0" w:color="auto"/>
            <w:left w:val="none" w:sz="0" w:space="0" w:color="auto"/>
            <w:bottom w:val="none" w:sz="0" w:space="0" w:color="auto"/>
            <w:right w:val="none" w:sz="0" w:space="0" w:color="auto"/>
          </w:divBdr>
        </w:div>
        <w:div w:id="622928833">
          <w:marLeft w:val="480"/>
          <w:marRight w:val="0"/>
          <w:marTop w:val="0"/>
          <w:marBottom w:val="0"/>
          <w:divBdr>
            <w:top w:val="none" w:sz="0" w:space="0" w:color="auto"/>
            <w:left w:val="none" w:sz="0" w:space="0" w:color="auto"/>
            <w:bottom w:val="none" w:sz="0" w:space="0" w:color="auto"/>
            <w:right w:val="none" w:sz="0" w:space="0" w:color="auto"/>
          </w:divBdr>
        </w:div>
        <w:div w:id="841744444">
          <w:marLeft w:val="480"/>
          <w:marRight w:val="0"/>
          <w:marTop w:val="0"/>
          <w:marBottom w:val="0"/>
          <w:divBdr>
            <w:top w:val="none" w:sz="0" w:space="0" w:color="auto"/>
            <w:left w:val="none" w:sz="0" w:space="0" w:color="auto"/>
            <w:bottom w:val="none" w:sz="0" w:space="0" w:color="auto"/>
            <w:right w:val="none" w:sz="0" w:space="0" w:color="auto"/>
          </w:divBdr>
        </w:div>
        <w:div w:id="230190440">
          <w:marLeft w:val="480"/>
          <w:marRight w:val="0"/>
          <w:marTop w:val="0"/>
          <w:marBottom w:val="0"/>
          <w:divBdr>
            <w:top w:val="none" w:sz="0" w:space="0" w:color="auto"/>
            <w:left w:val="none" w:sz="0" w:space="0" w:color="auto"/>
            <w:bottom w:val="none" w:sz="0" w:space="0" w:color="auto"/>
            <w:right w:val="none" w:sz="0" w:space="0" w:color="auto"/>
          </w:divBdr>
        </w:div>
        <w:div w:id="1435252351">
          <w:marLeft w:val="480"/>
          <w:marRight w:val="0"/>
          <w:marTop w:val="0"/>
          <w:marBottom w:val="0"/>
          <w:divBdr>
            <w:top w:val="none" w:sz="0" w:space="0" w:color="auto"/>
            <w:left w:val="none" w:sz="0" w:space="0" w:color="auto"/>
            <w:bottom w:val="none" w:sz="0" w:space="0" w:color="auto"/>
            <w:right w:val="none" w:sz="0" w:space="0" w:color="auto"/>
          </w:divBdr>
        </w:div>
        <w:div w:id="1189369000">
          <w:marLeft w:val="480"/>
          <w:marRight w:val="0"/>
          <w:marTop w:val="0"/>
          <w:marBottom w:val="0"/>
          <w:divBdr>
            <w:top w:val="none" w:sz="0" w:space="0" w:color="auto"/>
            <w:left w:val="none" w:sz="0" w:space="0" w:color="auto"/>
            <w:bottom w:val="none" w:sz="0" w:space="0" w:color="auto"/>
            <w:right w:val="none" w:sz="0" w:space="0" w:color="auto"/>
          </w:divBdr>
        </w:div>
        <w:div w:id="1315060438">
          <w:marLeft w:val="480"/>
          <w:marRight w:val="0"/>
          <w:marTop w:val="0"/>
          <w:marBottom w:val="0"/>
          <w:divBdr>
            <w:top w:val="none" w:sz="0" w:space="0" w:color="auto"/>
            <w:left w:val="none" w:sz="0" w:space="0" w:color="auto"/>
            <w:bottom w:val="none" w:sz="0" w:space="0" w:color="auto"/>
            <w:right w:val="none" w:sz="0" w:space="0" w:color="auto"/>
          </w:divBdr>
        </w:div>
        <w:div w:id="1342125143">
          <w:marLeft w:val="480"/>
          <w:marRight w:val="0"/>
          <w:marTop w:val="0"/>
          <w:marBottom w:val="0"/>
          <w:divBdr>
            <w:top w:val="none" w:sz="0" w:space="0" w:color="auto"/>
            <w:left w:val="none" w:sz="0" w:space="0" w:color="auto"/>
            <w:bottom w:val="none" w:sz="0" w:space="0" w:color="auto"/>
            <w:right w:val="none" w:sz="0" w:space="0" w:color="auto"/>
          </w:divBdr>
        </w:div>
        <w:div w:id="2009866228">
          <w:marLeft w:val="480"/>
          <w:marRight w:val="0"/>
          <w:marTop w:val="0"/>
          <w:marBottom w:val="0"/>
          <w:divBdr>
            <w:top w:val="none" w:sz="0" w:space="0" w:color="auto"/>
            <w:left w:val="none" w:sz="0" w:space="0" w:color="auto"/>
            <w:bottom w:val="none" w:sz="0" w:space="0" w:color="auto"/>
            <w:right w:val="none" w:sz="0" w:space="0" w:color="auto"/>
          </w:divBdr>
        </w:div>
        <w:div w:id="1614747385">
          <w:marLeft w:val="480"/>
          <w:marRight w:val="0"/>
          <w:marTop w:val="0"/>
          <w:marBottom w:val="0"/>
          <w:divBdr>
            <w:top w:val="none" w:sz="0" w:space="0" w:color="auto"/>
            <w:left w:val="none" w:sz="0" w:space="0" w:color="auto"/>
            <w:bottom w:val="none" w:sz="0" w:space="0" w:color="auto"/>
            <w:right w:val="none" w:sz="0" w:space="0" w:color="auto"/>
          </w:divBdr>
        </w:div>
        <w:div w:id="1871336163">
          <w:marLeft w:val="480"/>
          <w:marRight w:val="0"/>
          <w:marTop w:val="0"/>
          <w:marBottom w:val="0"/>
          <w:divBdr>
            <w:top w:val="none" w:sz="0" w:space="0" w:color="auto"/>
            <w:left w:val="none" w:sz="0" w:space="0" w:color="auto"/>
            <w:bottom w:val="none" w:sz="0" w:space="0" w:color="auto"/>
            <w:right w:val="none" w:sz="0" w:space="0" w:color="auto"/>
          </w:divBdr>
        </w:div>
        <w:div w:id="1586766903">
          <w:marLeft w:val="480"/>
          <w:marRight w:val="0"/>
          <w:marTop w:val="0"/>
          <w:marBottom w:val="0"/>
          <w:divBdr>
            <w:top w:val="none" w:sz="0" w:space="0" w:color="auto"/>
            <w:left w:val="none" w:sz="0" w:space="0" w:color="auto"/>
            <w:bottom w:val="none" w:sz="0" w:space="0" w:color="auto"/>
            <w:right w:val="none" w:sz="0" w:space="0" w:color="auto"/>
          </w:divBdr>
        </w:div>
        <w:div w:id="1827503400">
          <w:marLeft w:val="480"/>
          <w:marRight w:val="0"/>
          <w:marTop w:val="0"/>
          <w:marBottom w:val="0"/>
          <w:divBdr>
            <w:top w:val="none" w:sz="0" w:space="0" w:color="auto"/>
            <w:left w:val="none" w:sz="0" w:space="0" w:color="auto"/>
            <w:bottom w:val="none" w:sz="0" w:space="0" w:color="auto"/>
            <w:right w:val="none" w:sz="0" w:space="0" w:color="auto"/>
          </w:divBdr>
        </w:div>
        <w:div w:id="323050337">
          <w:marLeft w:val="480"/>
          <w:marRight w:val="0"/>
          <w:marTop w:val="0"/>
          <w:marBottom w:val="0"/>
          <w:divBdr>
            <w:top w:val="none" w:sz="0" w:space="0" w:color="auto"/>
            <w:left w:val="none" w:sz="0" w:space="0" w:color="auto"/>
            <w:bottom w:val="none" w:sz="0" w:space="0" w:color="auto"/>
            <w:right w:val="none" w:sz="0" w:space="0" w:color="auto"/>
          </w:divBdr>
        </w:div>
        <w:div w:id="1065224975">
          <w:marLeft w:val="480"/>
          <w:marRight w:val="0"/>
          <w:marTop w:val="0"/>
          <w:marBottom w:val="0"/>
          <w:divBdr>
            <w:top w:val="none" w:sz="0" w:space="0" w:color="auto"/>
            <w:left w:val="none" w:sz="0" w:space="0" w:color="auto"/>
            <w:bottom w:val="none" w:sz="0" w:space="0" w:color="auto"/>
            <w:right w:val="none" w:sz="0" w:space="0" w:color="auto"/>
          </w:divBdr>
        </w:div>
        <w:div w:id="1040326404">
          <w:marLeft w:val="480"/>
          <w:marRight w:val="0"/>
          <w:marTop w:val="0"/>
          <w:marBottom w:val="0"/>
          <w:divBdr>
            <w:top w:val="none" w:sz="0" w:space="0" w:color="auto"/>
            <w:left w:val="none" w:sz="0" w:space="0" w:color="auto"/>
            <w:bottom w:val="none" w:sz="0" w:space="0" w:color="auto"/>
            <w:right w:val="none" w:sz="0" w:space="0" w:color="auto"/>
          </w:divBdr>
        </w:div>
        <w:div w:id="1572230259">
          <w:marLeft w:val="480"/>
          <w:marRight w:val="0"/>
          <w:marTop w:val="0"/>
          <w:marBottom w:val="0"/>
          <w:divBdr>
            <w:top w:val="none" w:sz="0" w:space="0" w:color="auto"/>
            <w:left w:val="none" w:sz="0" w:space="0" w:color="auto"/>
            <w:bottom w:val="none" w:sz="0" w:space="0" w:color="auto"/>
            <w:right w:val="none" w:sz="0" w:space="0" w:color="auto"/>
          </w:divBdr>
        </w:div>
        <w:div w:id="1898709156">
          <w:marLeft w:val="480"/>
          <w:marRight w:val="0"/>
          <w:marTop w:val="0"/>
          <w:marBottom w:val="0"/>
          <w:divBdr>
            <w:top w:val="none" w:sz="0" w:space="0" w:color="auto"/>
            <w:left w:val="none" w:sz="0" w:space="0" w:color="auto"/>
            <w:bottom w:val="none" w:sz="0" w:space="0" w:color="auto"/>
            <w:right w:val="none" w:sz="0" w:space="0" w:color="auto"/>
          </w:divBdr>
        </w:div>
        <w:div w:id="710225867">
          <w:marLeft w:val="480"/>
          <w:marRight w:val="0"/>
          <w:marTop w:val="0"/>
          <w:marBottom w:val="0"/>
          <w:divBdr>
            <w:top w:val="none" w:sz="0" w:space="0" w:color="auto"/>
            <w:left w:val="none" w:sz="0" w:space="0" w:color="auto"/>
            <w:bottom w:val="none" w:sz="0" w:space="0" w:color="auto"/>
            <w:right w:val="none" w:sz="0" w:space="0" w:color="auto"/>
          </w:divBdr>
        </w:div>
        <w:div w:id="255215304">
          <w:marLeft w:val="480"/>
          <w:marRight w:val="0"/>
          <w:marTop w:val="0"/>
          <w:marBottom w:val="0"/>
          <w:divBdr>
            <w:top w:val="none" w:sz="0" w:space="0" w:color="auto"/>
            <w:left w:val="none" w:sz="0" w:space="0" w:color="auto"/>
            <w:bottom w:val="none" w:sz="0" w:space="0" w:color="auto"/>
            <w:right w:val="none" w:sz="0" w:space="0" w:color="auto"/>
          </w:divBdr>
        </w:div>
        <w:div w:id="114174500">
          <w:marLeft w:val="480"/>
          <w:marRight w:val="0"/>
          <w:marTop w:val="0"/>
          <w:marBottom w:val="0"/>
          <w:divBdr>
            <w:top w:val="none" w:sz="0" w:space="0" w:color="auto"/>
            <w:left w:val="none" w:sz="0" w:space="0" w:color="auto"/>
            <w:bottom w:val="none" w:sz="0" w:space="0" w:color="auto"/>
            <w:right w:val="none" w:sz="0" w:space="0" w:color="auto"/>
          </w:divBdr>
        </w:div>
        <w:div w:id="1045249694">
          <w:marLeft w:val="480"/>
          <w:marRight w:val="0"/>
          <w:marTop w:val="0"/>
          <w:marBottom w:val="0"/>
          <w:divBdr>
            <w:top w:val="none" w:sz="0" w:space="0" w:color="auto"/>
            <w:left w:val="none" w:sz="0" w:space="0" w:color="auto"/>
            <w:bottom w:val="none" w:sz="0" w:space="0" w:color="auto"/>
            <w:right w:val="none" w:sz="0" w:space="0" w:color="auto"/>
          </w:divBdr>
        </w:div>
        <w:div w:id="1288244855">
          <w:marLeft w:val="480"/>
          <w:marRight w:val="0"/>
          <w:marTop w:val="0"/>
          <w:marBottom w:val="0"/>
          <w:divBdr>
            <w:top w:val="none" w:sz="0" w:space="0" w:color="auto"/>
            <w:left w:val="none" w:sz="0" w:space="0" w:color="auto"/>
            <w:bottom w:val="none" w:sz="0" w:space="0" w:color="auto"/>
            <w:right w:val="none" w:sz="0" w:space="0" w:color="auto"/>
          </w:divBdr>
        </w:div>
        <w:div w:id="8608626">
          <w:marLeft w:val="480"/>
          <w:marRight w:val="0"/>
          <w:marTop w:val="0"/>
          <w:marBottom w:val="0"/>
          <w:divBdr>
            <w:top w:val="none" w:sz="0" w:space="0" w:color="auto"/>
            <w:left w:val="none" w:sz="0" w:space="0" w:color="auto"/>
            <w:bottom w:val="none" w:sz="0" w:space="0" w:color="auto"/>
            <w:right w:val="none" w:sz="0" w:space="0" w:color="auto"/>
          </w:divBdr>
        </w:div>
        <w:div w:id="918054417">
          <w:marLeft w:val="480"/>
          <w:marRight w:val="0"/>
          <w:marTop w:val="0"/>
          <w:marBottom w:val="0"/>
          <w:divBdr>
            <w:top w:val="none" w:sz="0" w:space="0" w:color="auto"/>
            <w:left w:val="none" w:sz="0" w:space="0" w:color="auto"/>
            <w:bottom w:val="none" w:sz="0" w:space="0" w:color="auto"/>
            <w:right w:val="none" w:sz="0" w:space="0" w:color="auto"/>
          </w:divBdr>
        </w:div>
        <w:div w:id="882446832">
          <w:marLeft w:val="480"/>
          <w:marRight w:val="0"/>
          <w:marTop w:val="0"/>
          <w:marBottom w:val="0"/>
          <w:divBdr>
            <w:top w:val="none" w:sz="0" w:space="0" w:color="auto"/>
            <w:left w:val="none" w:sz="0" w:space="0" w:color="auto"/>
            <w:bottom w:val="none" w:sz="0" w:space="0" w:color="auto"/>
            <w:right w:val="none" w:sz="0" w:space="0" w:color="auto"/>
          </w:divBdr>
        </w:div>
        <w:div w:id="1025400298">
          <w:marLeft w:val="480"/>
          <w:marRight w:val="0"/>
          <w:marTop w:val="0"/>
          <w:marBottom w:val="0"/>
          <w:divBdr>
            <w:top w:val="none" w:sz="0" w:space="0" w:color="auto"/>
            <w:left w:val="none" w:sz="0" w:space="0" w:color="auto"/>
            <w:bottom w:val="none" w:sz="0" w:space="0" w:color="auto"/>
            <w:right w:val="none" w:sz="0" w:space="0" w:color="auto"/>
          </w:divBdr>
        </w:div>
        <w:div w:id="131868279">
          <w:marLeft w:val="480"/>
          <w:marRight w:val="0"/>
          <w:marTop w:val="0"/>
          <w:marBottom w:val="0"/>
          <w:divBdr>
            <w:top w:val="none" w:sz="0" w:space="0" w:color="auto"/>
            <w:left w:val="none" w:sz="0" w:space="0" w:color="auto"/>
            <w:bottom w:val="none" w:sz="0" w:space="0" w:color="auto"/>
            <w:right w:val="none" w:sz="0" w:space="0" w:color="auto"/>
          </w:divBdr>
        </w:div>
        <w:div w:id="813447626">
          <w:marLeft w:val="480"/>
          <w:marRight w:val="0"/>
          <w:marTop w:val="0"/>
          <w:marBottom w:val="0"/>
          <w:divBdr>
            <w:top w:val="none" w:sz="0" w:space="0" w:color="auto"/>
            <w:left w:val="none" w:sz="0" w:space="0" w:color="auto"/>
            <w:bottom w:val="none" w:sz="0" w:space="0" w:color="auto"/>
            <w:right w:val="none" w:sz="0" w:space="0" w:color="auto"/>
          </w:divBdr>
        </w:div>
        <w:div w:id="390085067">
          <w:marLeft w:val="480"/>
          <w:marRight w:val="0"/>
          <w:marTop w:val="0"/>
          <w:marBottom w:val="0"/>
          <w:divBdr>
            <w:top w:val="none" w:sz="0" w:space="0" w:color="auto"/>
            <w:left w:val="none" w:sz="0" w:space="0" w:color="auto"/>
            <w:bottom w:val="none" w:sz="0" w:space="0" w:color="auto"/>
            <w:right w:val="none" w:sz="0" w:space="0" w:color="auto"/>
          </w:divBdr>
        </w:div>
        <w:div w:id="1098670350">
          <w:marLeft w:val="480"/>
          <w:marRight w:val="0"/>
          <w:marTop w:val="0"/>
          <w:marBottom w:val="0"/>
          <w:divBdr>
            <w:top w:val="none" w:sz="0" w:space="0" w:color="auto"/>
            <w:left w:val="none" w:sz="0" w:space="0" w:color="auto"/>
            <w:bottom w:val="none" w:sz="0" w:space="0" w:color="auto"/>
            <w:right w:val="none" w:sz="0" w:space="0" w:color="auto"/>
          </w:divBdr>
        </w:div>
        <w:div w:id="98646435">
          <w:marLeft w:val="480"/>
          <w:marRight w:val="0"/>
          <w:marTop w:val="0"/>
          <w:marBottom w:val="0"/>
          <w:divBdr>
            <w:top w:val="none" w:sz="0" w:space="0" w:color="auto"/>
            <w:left w:val="none" w:sz="0" w:space="0" w:color="auto"/>
            <w:bottom w:val="none" w:sz="0" w:space="0" w:color="auto"/>
            <w:right w:val="none" w:sz="0" w:space="0" w:color="auto"/>
          </w:divBdr>
        </w:div>
        <w:div w:id="1169255316">
          <w:marLeft w:val="480"/>
          <w:marRight w:val="0"/>
          <w:marTop w:val="0"/>
          <w:marBottom w:val="0"/>
          <w:divBdr>
            <w:top w:val="none" w:sz="0" w:space="0" w:color="auto"/>
            <w:left w:val="none" w:sz="0" w:space="0" w:color="auto"/>
            <w:bottom w:val="none" w:sz="0" w:space="0" w:color="auto"/>
            <w:right w:val="none" w:sz="0" w:space="0" w:color="auto"/>
          </w:divBdr>
        </w:div>
        <w:div w:id="951975942">
          <w:marLeft w:val="480"/>
          <w:marRight w:val="0"/>
          <w:marTop w:val="0"/>
          <w:marBottom w:val="0"/>
          <w:divBdr>
            <w:top w:val="none" w:sz="0" w:space="0" w:color="auto"/>
            <w:left w:val="none" w:sz="0" w:space="0" w:color="auto"/>
            <w:bottom w:val="none" w:sz="0" w:space="0" w:color="auto"/>
            <w:right w:val="none" w:sz="0" w:space="0" w:color="auto"/>
          </w:divBdr>
        </w:div>
        <w:div w:id="1590968243">
          <w:marLeft w:val="480"/>
          <w:marRight w:val="0"/>
          <w:marTop w:val="0"/>
          <w:marBottom w:val="0"/>
          <w:divBdr>
            <w:top w:val="none" w:sz="0" w:space="0" w:color="auto"/>
            <w:left w:val="none" w:sz="0" w:space="0" w:color="auto"/>
            <w:bottom w:val="none" w:sz="0" w:space="0" w:color="auto"/>
            <w:right w:val="none" w:sz="0" w:space="0" w:color="auto"/>
          </w:divBdr>
        </w:div>
        <w:div w:id="1672756010">
          <w:marLeft w:val="480"/>
          <w:marRight w:val="0"/>
          <w:marTop w:val="0"/>
          <w:marBottom w:val="0"/>
          <w:divBdr>
            <w:top w:val="none" w:sz="0" w:space="0" w:color="auto"/>
            <w:left w:val="none" w:sz="0" w:space="0" w:color="auto"/>
            <w:bottom w:val="none" w:sz="0" w:space="0" w:color="auto"/>
            <w:right w:val="none" w:sz="0" w:space="0" w:color="auto"/>
          </w:divBdr>
        </w:div>
        <w:div w:id="1540632742">
          <w:marLeft w:val="480"/>
          <w:marRight w:val="0"/>
          <w:marTop w:val="0"/>
          <w:marBottom w:val="0"/>
          <w:divBdr>
            <w:top w:val="none" w:sz="0" w:space="0" w:color="auto"/>
            <w:left w:val="none" w:sz="0" w:space="0" w:color="auto"/>
            <w:bottom w:val="none" w:sz="0" w:space="0" w:color="auto"/>
            <w:right w:val="none" w:sz="0" w:space="0" w:color="auto"/>
          </w:divBdr>
        </w:div>
        <w:div w:id="1785690777">
          <w:marLeft w:val="480"/>
          <w:marRight w:val="0"/>
          <w:marTop w:val="0"/>
          <w:marBottom w:val="0"/>
          <w:divBdr>
            <w:top w:val="none" w:sz="0" w:space="0" w:color="auto"/>
            <w:left w:val="none" w:sz="0" w:space="0" w:color="auto"/>
            <w:bottom w:val="none" w:sz="0" w:space="0" w:color="auto"/>
            <w:right w:val="none" w:sz="0" w:space="0" w:color="auto"/>
          </w:divBdr>
        </w:div>
        <w:div w:id="1541937440">
          <w:marLeft w:val="480"/>
          <w:marRight w:val="0"/>
          <w:marTop w:val="0"/>
          <w:marBottom w:val="0"/>
          <w:divBdr>
            <w:top w:val="none" w:sz="0" w:space="0" w:color="auto"/>
            <w:left w:val="none" w:sz="0" w:space="0" w:color="auto"/>
            <w:bottom w:val="none" w:sz="0" w:space="0" w:color="auto"/>
            <w:right w:val="none" w:sz="0" w:space="0" w:color="auto"/>
          </w:divBdr>
        </w:div>
        <w:div w:id="1761753552">
          <w:marLeft w:val="480"/>
          <w:marRight w:val="0"/>
          <w:marTop w:val="0"/>
          <w:marBottom w:val="0"/>
          <w:divBdr>
            <w:top w:val="none" w:sz="0" w:space="0" w:color="auto"/>
            <w:left w:val="none" w:sz="0" w:space="0" w:color="auto"/>
            <w:bottom w:val="none" w:sz="0" w:space="0" w:color="auto"/>
            <w:right w:val="none" w:sz="0" w:space="0" w:color="auto"/>
          </w:divBdr>
        </w:div>
        <w:div w:id="1908614699">
          <w:marLeft w:val="480"/>
          <w:marRight w:val="0"/>
          <w:marTop w:val="0"/>
          <w:marBottom w:val="0"/>
          <w:divBdr>
            <w:top w:val="none" w:sz="0" w:space="0" w:color="auto"/>
            <w:left w:val="none" w:sz="0" w:space="0" w:color="auto"/>
            <w:bottom w:val="none" w:sz="0" w:space="0" w:color="auto"/>
            <w:right w:val="none" w:sz="0" w:space="0" w:color="auto"/>
          </w:divBdr>
        </w:div>
        <w:div w:id="1412579041">
          <w:marLeft w:val="480"/>
          <w:marRight w:val="0"/>
          <w:marTop w:val="0"/>
          <w:marBottom w:val="0"/>
          <w:divBdr>
            <w:top w:val="none" w:sz="0" w:space="0" w:color="auto"/>
            <w:left w:val="none" w:sz="0" w:space="0" w:color="auto"/>
            <w:bottom w:val="none" w:sz="0" w:space="0" w:color="auto"/>
            <w:right w:val="none" w:sz="0" w:space="0" w:color="auto"/>
          </w:divBdr>
        </w:div>
        <w:div w:id="1359965247">
          <w:marLeft w:val="480"/>
          <w:marRight w:val="0"/>
          <w:marTop w:val="0"/>
          <w:marBottom w:val="0"/>
          <w:divBdr>
            <w:top w:val="none" w:sz="0" w:space="0" w:color="auto"/>
            <w:left w:val="none" w:sz="0" w:space="0" w:color="auto"/>
            <w:bottom w:val="none" w:sz="0" w:space="0" w:color="auto"/>
            <w:right w:val="none" w:sz="0" w:space="0" w:color="auto"/>
          </w:divBdr>
        </w:div>
        <w:div w:id="1499299127">
          <w:marLeft w:val="480"/>
          <w:marRight w:val="0"/>
          <w:marTop w:val="0"/>
          <w:marBottom w:val="0"/>
          <w:divBdr>
            <w:top w:val="none" w:sz="0" w:space="0" w:color="auto"/>
            <w:left w:val="none" w:sz="0" w:space="0" w:color="auto"/>
            <w:bottom w:val="none" w:sz="0" w:space="0" w:color="auto"/>
            <w:right w:val="none" w:sz="0" w:space="0" w:color="auto"/>
          </w:divBdr>
        </w:div>
        <w:div w:id="1189028222">
          <w:marLeft w:val="480"/>
          <w:marRight w:val="0"/>
          <w:marTop w:val="0"/>
          <w:marBottom w:val="0"/>
          <w:divBdr>
            <w:top w:val="none" w:sz="0" w:space="0" w:color="auto"/>
            <w:left w:val="none" w:sz="0" w:space="0" w:color="auto"/>
            <w:bottom w:val="none" w:sz="0" w:space="0" w:color="auto"/>
            <w:right w:val="none" w:sz="0" w:space="0" w:color="auto"/>
          </w:divBdr>
        </w:div>
        <w:div w:id="1841966183">
          <w:marLeft w:val="480"/>
          <w:marRight w:val="0"/>
          <w:marTop w:val="0"/>
          <w:marBottom w:val="0"/>
          <w:divBdr>
            <w:top w:val="none" w:sz="0" w:space="0" w:color="auto"/>
            <w:left w:val="none" w:sz="0" w:space="0" w:color="auto"/>
            <w:bottom w:val="none" w:sz="0" w:space="0" w:color="auto"/>
            <w:right w:val="none" w:sz="0" w:space="0" w:color="auto"/>
          </w:divBdr>
        </w:div>
        <w:div w:id="260573466">
          <w:marLeft w:val="480"/>
          <w:marRight w:val="0"/>
          <w:marTop w:val="0"/>
          <w:marBottom w:val="0"/>
          <w:divBdr>
            <w:top w:val="none" w:sz="0" w:space="0" w:color="auto"/>
            <w:left w:val="none" w:sz="0" w:space="0" w:color="auto"/>
            <w:bottom w:val="none" w:sz="0" w:space="0" w:color="auto"/>
            <w:right w:val="none" w:sz="0" w:space="0" w:color="auto"/>
          </w:divBdr>
        </w:div>
        <w:div w:id="1101532030">
          <w:marLeft w:val="480"/>
          <w:marRight w:val="0"/>
          <w:marTop w:val="0"/>
          <w:marBottom w:val="0"/>
          <w:divBdr>
            <w:top w:val="none" w:sz="0" w:space="0" w:color="auto"/>
            <w:left w:val="none" w:sz="0" w:space="0" w:color="auto"/>
            <w:bottom w:val="none" w:sz="0" w:space="0" w:color="auto"/>
            <w:right w:val="none" w:sz="0" w:space="0" w:color="auto"/>
          </w:divBdr>
        </w:div>
        <w:div w:id="2101877095">
          <w:marLeft w:val="480"/>
          <w:marRight w:val="0"/>
          <w:marTop w:val="0"/>
          <w:marBottom w:val="0"/>
          <w:divBdr>
            <w:top w:val="none" w:sz="0" w:space="0" w:color="auto"/>
            <w:left w:val="none" w:sz="0" w:space="0" w:color="auto"/>
            <w:bottom w:val="none" w:sz="0" w:space="0" w:color="auto"/>
            <w:right w:val="none" w:sz="0" w:space="0" w:color="auto"/>
          </w:divBdr>
        </w:div>
        <w:div w:id="324284547">
          <w:marLeft w:val="480"/>
          <w:marRight w:val="0"/>
          <w:marTop w:val="0"/>
          <w:marBottom w:val="0"/>
          <w:divBdr>
            <w:top w:val="none" w:sz="0" w:space="0" w:color="auto"/>
            <w:left w:val="none" w:sz="0" w:space="0" w:color="auto"/>
            <w:bottom w:val="none" w:sz="0" w:space="0" w:color="auto"/>
            <w:right w:val="none" w:sz="0" w:space="0" w:color="auto"/>
          </w:divBdr>
        </w:div>
        <w:div w:id="703215557">
          <w:marLeft w:val="480"/>
          <w:marRight w:val="0"/>
          <w:marTop w:val="0"/>
          <w:marBottom w:val="0"/>
          <w:divBdr>
            <w:top w:val="none" w:sz="0" w:space="0" w:color="auto"/>
            <w:left w:val="none" w:sz="0" w:space="0" w:color="auto"/>
            <w:bottom w:val="none" w:sz="0" w:space="0" w:color="auto"/>
            <w:right w:val="none" w:sz="0" w:space="0" w:color="auto"/>
          </w:divBdr>
        </w:div>
        <w:div w:id="698819383">
          <w:marLeft w:val="480"/>
          <w:marRight w:val="0"/>
          <w:marTop w:val="0"/>
          <w:marBottom w:val="0"/>
          <w:divBdr>
            <w:top w:val="none" w:sz="0" w:space="0" w:color="auto"/>
            <w:left w:val="none" w:sz="0" w:space="0" w:color="auto"/>
            <w:bottom w:val="none" w:sz="0" w:space="0" w:color="auto"/>
            <w:right w:val="none" w:sz="0" w:space="0" w:color="auto"/>
          </w:divBdr>
        </w:div>
        <w:div w:id="1984969111">
          <w:marLeft w:val="480"/>
          <w:marRight w:val="0"/>
          <w:marTop w:val="0"/>
          <w:marBottom w:val="0"/>
          <w:divBdr>
            <w:top w:val="none" w:sz="0" w:space="0" w:color="auto"/>
            <w:left w:val="none" w:sz="0" w:space="0" w:color="auto"/>
            <w:bottom w:val="none" w:sz="0" w:space="0" w:color="auto"/>
            <w:right w:val="none" w:sz="0" w:space="0" w:color="auto"/>
          </w:divBdr>
        </w:div>
        <w:div w:id="1752771659">
          <w:marLeft w:val="480"/>
          <w:marRight w:val="0"/>
          <w:marTop w:val="0"/>
          <w:marBottom w:val="0"/>
          <w:divBdr>
            <w:top w:val="none" w:sz="0" w:space="0" w:color="auto"/>
            <w:left w:val="none" w:sz="0" w:space="0" w:color="auto"/>
            <w:bottom w:val="none" w:sz="0" w:space="0" w:color="auto"/>
            <w:right w:val="none" w:sz="0" w:space="0" w:color="auto"/>
          </w:divBdr>
        </w:div>
        <w:div w:id="1587497981">
          <w:marLeft w:val="480"/>
          <w:marRight w:val="0"/>
          <w:marTop w:val="0"/>
          <w:marBottom w:val="0"/>
          <w:divBdr>
            <w:top w:val="none" w:sz="0" w:space="0" w:color="auto"/>
            <w:left w:val="none" w:sz="0" w:space="0" w:color="auto"/>
            <w:bottom w:val="none" w:sz="0" w:space="0" w:color="auto"/>
            <w:right w:val="none" w:sz="0" w:space="0" w:color="auto"/>
          </w:divBdr>
        </w:div>
        <w:div w:id="1188330275">
          <w:marLeft w:val="480"/>
          <w:marRight w:val="0"/>
          <w:marTop w:val="0"/>
          <w:marBottom w:val="0"/>
          <w:divBdr>
            <w:top w:val="none" w:sz="0" w:space="0" w:color="auto"/>
            <w:left w:val="none" w:sz="0" w:space="0" w:color="auto"/>
            <w:bottom w:val="none" w:sz="0" w:space="0" w:color="auto"/>
            <w:right w:val="none" w:sz="0" w:space="0" w:color="auto"/>
          </w:divBdr>
        </w:div>
        <w:div w:id="278686813">
          <w:marLeft w:val="480"/>
          <w:marRight w:val="0"/>
          <w:marTop w:val="0"/>
          <w:marBottom w:val="0"/>
          <w:divBdr>
            <w:top w:val="none" w:sz="0" w:space="0" w:color="auto"/>
            <w:left w:val="none" w:sz="0" w:space="0" w:color="auto"/>
            <w:bottom w:val="none" w:sz="0" w:space="0" w:color="auto"/>
            <w:right w:val="none" w:sz="0" w:space="0" w:color="auto"/>
          </w:divBdr>
        </w:div>
        <w:div w:id="1571959785">
          <w:marLeft w:val="480"/>
          <w:marRight w:val="0"/>
          <w:marTop w:val="0"/>
          <w:marBottom w:val="0"/>
          <w:divBdr>
            <w:top w:val="none" w:sz="0" w:space="0" w:color="auto"/>
            <w:left w:val="none" w:sz="0" w:space="0" w:color="auto"/>
            <w:bottom w:val="none" w:sz="0" w:space="0" w:color="auto"/>
            <w:right w:val="none" w:sz="0" w:space="0" w:color="auto"/>
          </w:divBdr>
        </w:div>
        <w:div w:id="135680761">
          <w:marLeft w:val="480"/>
          <w:marRight w:val="0"/>
          <w:marTop w:val="0"/>
          <w:marBottom w:val="0"/>
          <w:divBdr>
            <w:top w:val="none" w:sz="0" w:space="0" w:color="auto"/>
            <w:left w:val="none" w:sz="0" w:space="0" w:color="auto"/>
            <w:bottom w:val="none" w:sz="0" w:space="0" w:color="auto"/>
            <w:right w:val="none" w:sz="0" w:space="0" w:color="auto"/>
          </w:divBdr>
        </w:div>
        <w:div w:id="1049262484">
          <w:marLeft w:val="480"/>
          <w:marRight w:val="0"/>
          <w:marTop w:val="0"/>
          <w:marBottom w:val="0"/>
          <w:divBdr>
            <w:top w:val="none" w:sz="0" w:space="0" w:color="auto"/>
            <w:left w:val="none" w:sz="0" w:space="0" w:color="auto"/>
            <w:bottom w:val="none" w:sz="0" w:space="0" w:color="auto"/>
            <w:right w:val="none" w:sz="0" w:space="0" w:color="auto"/>
          </w:divBdr>
        </w:div>
        <w:div w:id="1088117892">
          <w:marLeft w:val="480"/>
          <w:marRight w:val="0"/>
          <w:marTop w:val="0"/>
          <w:marBottom w:val="0"/>
          <w:divBdr>
            <w:top w:val="none" w:sz="0" w:space="0" w:color="auto"/>
            <w:left w:val="none" w:sz="0" w:space="0" w:color="auto"/>
            <w:bottom w:val="none" w:sz="0" w:space="0" w:color="auto"/>
            <w:right w:val="none" w:sz="0" w:space="0" w:color="auto"/>
          </w:divBdr>
        </w:div>
        <w:div w:id="1491943374">
          <w:marLeft w:val="480"/>
          <w:marRight w:val="0"/>
          <w:marTop w:val="0"/>
          <w:marBottom w:val="0"/>
          <w:divBdr>
            <w:top w:val="none" w:sz="0" w:space="0" w:color="auto"/>
            <w:left w:val="none" w:sz="0" w:space="0" w:color="auto"/>
            <w:bottom w:val="none" w:sz="0" w:space="0" w:color="auto"/>
            <w:right w:val="none" w:sz="0" w:space="0" w:color="auto"/>
          </w:divBdr>
        </w:div>
        <w:div w:id="1481533000">
          <w:marLeft w:val="480"/>
          <w:marRight w:val="0"/>
          <w:marTop w:val="0"/>
          <w:marBottom w:val="0"/>
          <w:divBdr>
            <w:top w:val="none" w:sz="0" w:space="0" w:color="auto"/>
            <w:left w:val="none" w:sz="0" w:space="0" w:color="auto"/>
            <w:bottom w:val="none" w:sz="0" w:space="0" w:color="auto"/>
            <w:right w:val="none" w:sz="0" w:space="0" w:color="auto"/>
          </w:divBdr>
        </w:div>
        <w:div w:id="113866757">
          <w:marLeft w:val="480"/>
          <w:marRight w:val="0"/>
          <w:marTop w:val="0"/>
          <w:marBottom w:val="0"/>
          <w:divBdr>
            <w:top w:val="none" w:sz="0" w:space="0" w:color="auto"/>
            <w:left w:val="none" w:sz="0" w:space="0" w:color="auto"/>
            <w:bottom w:val="none" w:sz="0" w:space="0" w:color="auto"/>
            <w:right w:val="none" w:sz="0" w:space="0" w:color="auto"/>
          </w:divBdr>
        </w:div>
        <w:div w:id="314918153">
          <w:marLeft w:val="480"/>
          <w:marRight w:val="0"/>
          <w:marTop w:val="0"/>
          <w:marBottom w:val="0"/>
          <w:divBdr>
            <w:top w:val="none" w:sz="0" w:space="0" w:color="auto"/>
            <w:left w:val="none" w:sz="0" w:space="0" w:color="auto"/>
            <w:bottom w:val="none" w:sz="0" w:space="0" w:color="auto"/>
            <w:right w:val="none" w:sz="0" w:space="0" w:color="auto"/>
          </w:divBdr>
        </w:div>
      </w:divsChild>
    </w:div>
    <w:div w:id="1976443262">
      <w:bodyDiv w:val="1"/>
      <w:marLeft w:val="0"/>
      <w:marRight w:val="0"/>
      <w:marTop w:val="0"/>
      <w:marBottom w:val="0"/>
      <w:divBdr>
        <w:top w:val="none" w:sz="0" w:space="0" w:color="auto"/>
        <w:left w:val="none" w:sz="0" w:space="0" w:color="auto"/>
        <w:bottom w:val="none" w:sz="0" w:space="0" w:color="auto"/>
        <w:right w:val="none" w:sz="0" w:space="0" w:color="auto"/>
      </w:divBdr>
    </w:div>
    <w:div w:id="1976719762">
      <w:bodyDiv w:val="1"/>
      <w:marLeft w:val="0"/>
      <w:marRight w:val="0"/>
      <w:marTop w:val="0"/>
      <w:marBottom w:val="0"/>
      <w:divBdr>
        <w:top w:val="none" w:sz="0" w:space="0" w:color="auto"/>
        <w:left w:val="none" w:sz="0" w:space="0" w:color="auto"/>
        <w:bottom w:val="none" w:sz="0" w:space="0" w:color="auto"/>
        <w:right w:val="none" w:sz="0" w:space="0" w:color="auto"/>
      </w:divBdr>
    </w:div>
    <w:div w:id="1977180713">
      <w:bodyDiv w:val="1"/>
      <w:marLeft w:val="0"/>
      <w:marRight w:val="0"/>
      <w:marTop w:val="0"/>
      <w:marBottom w:val="0"/>
      <w:divBdr>
        <w:top w:val="none" w:sz="0" w:space="0" w:color="auto"/>
        <w:left w:val="none" w:sz="0" w:space="0" w:color="auto"/>
        <w:bottom w:val="none" w:sz="0" w:space="0" w:color="auto"/>
        <w:right w:val="none" w:sz="0" w:space="0" w:color="auto"/>
      </w:divBdr>
    </w:div>
    <w:div w:id="1977372956">
      <w:bodyDiv w:val="1"/>
      <w:marLeft w:val="0"/>
      <w:marRight w:val="0"/>
      <w:marTop w:val="0"/>
      <w:marBottom w:val="0"/>
      <w:divBdr>
        <w:top w:val="none" w:sz="0" w:space="0" w:color="auto"/>
        <w:left w:val="none" w:sz="0" w:space="0" w:color="auto"/>
        <w:bottom w:val="none" w:sz="0" w:space="0" w:color="auto"/>
        <w:right w:val="none" w:sz="0" w:space="0" w:color="auto"/>
      </w:divBdr>
    </w:div>
    <w:div w:id="1978677109">
      <w:bodyDiv w:val="1"/>
      <w:marLeft w:val="0"/>
      <w:marRight w:val="0"/>
      <w:marTop w:val="0"/>
      <w:marBottom w:val="0"/>
      <w:divBdr>
        <w:top w:val="none" w:sz="0" w:space="0" w:color="auto"/>
        <w:left w:val="none" w:sz="0" w:space="0" w:color="auto"/>
        <w:bottom w:val="none" w:sz="0" w:space="0" w:color="auto"/>
        <w:right w:val="none" w:sz="0" w:space="0" w:color="auto"/>
      </w:divBdr>
    </w:div>
    <w:div w:id="1978680809">
      <w:bodyDiv w:val="1"/>
      <w:marLeft w:val="0"/>
      <w:marRight w:val="0"/>
      <w:marTop w:val="0"/>
      <w:marBottom w:val="0"/>
      <w:divBdr>
        <w:top w:val="none" w:sz="0" w:space="0" w:color="auto"/>
        <w:left w:val="none" w:sz="0" w:space="0" w:color="auto"/>
        <w:bottom w:val="none" w:sz="0" w:space="0" w:color="auto"/>
        <w:right w:val="none" w:sz="0" w:space="0" w:color="auto"/>
      </w:divBdr>
    </w:div>
    <w:div w:id="1979529813">
      <w:bodyDiv w:val="1"/>
      <w:marLeft w:val="0"/>
      <w:marRight w:val="0"/>
      <w:marTop w:val="0"/>
      <w:marBottom w:val="0"/>
      <w:divBdr>
        <w:top w:val="none" w:sz="0" w:space="0" w:color="auto"/>
        <w:left w:val="none" w:sz="0" w:space="0" w:color="auto"/>
        <w:bottom w:val="none" w:sz="0" w:space="0" w:color="auto"/>
        <w:right w:val="none" w:sz="0" w:space="0" w:color="auto"/>
      </w:divBdr>
    </w:div>
    <w:div w:id="1980453228">
      <w:bodyDiv w:val="1"/>
      <w:marLeft w:val="0"/>
      <w:marRight w:val="0"/>
      <w:marTop w:val="0"/>
      <w:marBottom w:val="0"/>
      <w:divBdr>
        <w:top w:val="none" w:sz="0" w:space="0" w:color="auto"/>
        <w:left w:val="none" w:sz="0" w:space="0" w:color="auto"/>
        <w:bottom w:val="none" w:sz="0" w:space="0" w:color="auto"/>
        <w:right w:val="none" w:sz="0" w:space="0" w:color="auto"/>
      </w:divBdr>
    </w:div>
    <w:div w:id="1980914209">
      <w:bodyDiv w:val="1"/>
      <w:marLeft w:val="0"/>
      <w:marRight w:val="0"/>
      <w:marTop w:val="0"/>
      <w:marBottom w:val="0"/>
      <w:divBdr>
        <w:top w:val="none" w:sz="0" w:space="0" w:color="auto"/>
        <w:left w:val="none" w:sz="0" w:space="0" w:color="auto"/>
        <w:bottom w:val="none" w:sz="0" w:space="0" w:color="auto"/>
        <w:right w:val="none" w:sz="0" w:space="0" w:color="auto"/>
      </w:divBdr>
    </w:div>
    <w:div w:id="1981687399">
      <w:bodyDiv w:val="1"/>
      <w:marLeft w:val="0"/>
      <w:marRight w:val="0"/>
      <w:marTop w:val="0"/>
      <w:marBottom w:val="0"/>
      <w:divBdr>
        <w:top w:val="none" w:sz="0" w:space="0" w:color="auto"/>
        <w:left w:val="none" w:sz="0" w:space="0" w:color="auto"/>
        <w:bottom w:val="none" w:sz="0" w:space="0" w:color="auto"/>
        <w:right w:val="none" w:sz="0" w:space="0" w:color="auto"/>
      </w:divBdr>
    </w:div>
    <w:div w:id="1982727832">
      <w:bodyDiv w:val="1"/>
      <w:marLeft w:val="0"/>
      <w:marRight w:val="0"/>
      <w:marTop w:val="0"/>
      <w:marBottom w:val="0"/>
      <w:divBdr>
        <w:top w:val="none" w:sz="0" w:space="0" w:color="auto"/>
        <w:left w:val="none" w:sz="0" w:space="0" w:color="auto"/>
        <w:bottom w:val="none" w:sz="0" w:space="0" w:color="auto"/>
        <w:right w:val="none" w:sz="0" w:space="0" w:color="auto"/>
      </w:divBdr>
    </w:div>
    <w:div w:id="1983347102">
      <w:bodyDiv w:val="1"/>
      <w:marLeft w:val="0"/>
      <w:marRight w:val="0"/>
      <w:marTop w:val="0"/>
      <w:marBottom w:val="0"/>
      <w:divBdr>
        <w:top w:val="none" w:sz="0" w:space="0" w:color="auto"/>
        <w:left w:val="none" w:sz="0" w:space="0" w:color="auto"/>
        <w:bottom w:val="none" w:sz="0" w:space="0" w:color="auto"/>
        <w:right w:val="none" w:sz="0" w:space="0" w:color="auto"/>
      </w:divBdr>
    </w:div>
    <w:div w:id="1983846003">
      <w:bodyDiv w:val="1"/>
      <w:marLeft w:val="0"/>
      <w:marRight w:val="0"/>
      <w:marTop w:val="0"/>
      <w:marBottom w:val="0"/>
      <w:divBdr>
        <w:top w:val="none" w:sz="0" w:space="0" w:color="auto"/>
        <w:left w:val="none" w:sz="0" w:space="0" w:color="auto"/>
        <w:bottom w:val="none" w:sz="0" w:space="0" w:color="auto"/>
        <w:right w:val="none" w:sz="0" w:space="0" w:color="auto"/>
      </w:divBdr>
    </w:div>
    <w:div w:id="1985234233">
      <w:bodyDiv w:val="1"/>
      <w:marLeft w:val="0"/>
      <w:marRight w:val="0"/>
      <w:marTop w:val="0"/>
      <w:marBottom w:val="0"/>
      <w:divBdr>
        <w:top w:val="none" w:sz="0" w:space="0" w:color="auto"/>
        <w:left w:val="none" w:sz="0" w:space="0" w:color="auto"/>
        <w:bottom w:val="none" w:sz="0" w:space="0" w:color="auto"/>
        <w:right w:val="none" w:sz="0" w:space="0" w:color="auto"/>
      </w:divBdr>
      <w:divsChild>
        <w:div w:id="25571815">
          <w:marLeft w:val="480"/>
          <w:marRight w:val="0"/>
          <w:marTop w:val="0"/>
          <w:marBottom w:val="0"/>
          <w:divBdr>
            <w:top w:val="none" w:sz="0" w:space="0" w:color="auto"/>
            <w:left w:val="none" w:sz="0" w:space="0" w:color="auto"/>
            <w:bottom w:val="none" w:sz="0" w:space="0" w:color="auto"/>
            <w:right w:val="none" w:sz="0" w:space="0" w:color="auto"/>
          </w:divBdr>
        </w:div>
        <w:div w:id="55515548">
          <w:marLeft w:val="480"/>
          <w:marRight w:val="0"/>
          <w:marTop w:val="0"/>
          <w:marBottom w:val="0"/>
          <w:divBdr>
            <w:top w:val="none" w:sz="0" w:space="0" w:color="auto"/>
            <w:left w:val="none" w:sz="0" w:space="0" w:color="auto"/>
            <w:bottom w:val="none" w:sz="0" w:space="0" w:color="auto"/>
            <w:right w:val="none" w:sz="0" w:space="0" w:color="auto"/>
          </w:divBdr>
        </w:div>
        <w:div w:id="66460311">
          <w:marLeft w:val="480"/>
          <w:marRight w:val="0"/>
          <w:marTop w:val="0"/>
          <w:marBottom w:val="0"/>
          <w:divBdr>
            <w:top w:val="none" w:sz="0" w:space="0" w:color="auto"/>
            <w:left w:val="none" w:sz="0" w:space="0" w:color="auto"/>
            <w:bottom w:val="none" w:sz="0" w:space="0" w:color="auto"/>
            <w:right w:val="none" w:sz="0" w:space="0" w:color="auto"/>
          </w:divBdr>
        </w:div>
        <w:div w:id="90510264">
          <w:marLeft w:val="480"/>
          <w:marRight w:val="0"/>
          <w:marTop w:val="0"/>
          <w:marBottom w:val="0"/>
          <w:divBdr>
            <w:top w:val="none" w:sz="0" w:space="0" w:color="auto"/>
            <w:left w:val="none" w:sz="0" w:space="0" w:color="auto"/>
            <w:bottom w:val="none" w:sz="0" w:space="0" w:color="auto"/>
            <w:right w:val="none" w:sz="0" w:space="0" w:color="auto"/>
          </w:divBdr>
        </w:div>
        <w:div w:id="92556795">
          <w:marLeft w:val="480"/>
          <w:marRight w:val="0"/>
          <w:marTop w:val="0"/>
          <w:marBottom w:val="0"/>
          <w:divBdr>
            <w:top w:val="none" w:sz="0" w:space="0" w:color="auto"/>
            <w:left w:val="none" w:sz="0" w:space="0" w:color="auto"/>
            <w:bottom w:val="none" w:sz="0" w:space="0" w:color="auto"/>
            <w:right w:val="none" w:sz="0" w:space="0" w:color="auto"/>
          </w:divBdr>
        </w:div>
        <w:div w:id="121968805">
          <w:marLeft w:val="480"/>
          <w:marRight w:val="0"/>
          <w:marTop w:val="0"/>
          <w:marBottom w:val="0"/>
          <w:divBdr>
            <w:top w:val="none" w:sz="0" w:space="0" w:color="auto"/>
            <w:left w:val="none" w:sz="0" w:space="0" w:color="auto"/>
            <w:bottom w:val="none" w:sz="0" w:space="0" w:color="auto"/>
            <w:right w:val="none" w:sz="0" w:space="0" w:color="auto"/>
          </w:divBdr>
        </w:div>
        <w:div w:id="138500206">
          <w:marLeft w:val="480"/>
          <w:marRight w:val="0"/>
          <w:marTop w:val="0"/>
          <w:marBottom w:val="0"/>
          <w:divBdr>
            <w:top w:val="none" w:sz="0" w:space="0" w:color="auto"/>
            <w:left w:val="none" w:sz="0" w:space="0" w:color="auto"/>
            <w:bottom w:val="none" w:sz="0" w:space="0" w:color="auto"/>
            <w:right w:val="none" w:sz="0" w:space="0" w:color="auto"/>
          </w:divBdr>
        </w:div>
        <w:div w:id="141823048">
          <w:marLeft w:val="480"/>
          <w:marRight w:val="0"/>
          <w:marTop w:val="0"/>
          <w:marBottom w:val="0"/>
          <w:divBdr>
            <w:top w:val="none" w:sz="0" w:space="0" w:color="auto"/>
            <w:left w:val="none" w:sz="0" w:space="0" w:color="auto"/>
            <w:bottom w:val="none" w:sz="0" w:space="0" w:color="auto"/>
            <w:right w:val="none" w:sz="0" w:space="0" w:color="auto"/>
          </w:divBdr>
        </w:div>
        <w:div w:id="149102315">
          <w:marLeft w:val="480"/>
          <w:marRight w:val="0"/>
          <w:marTop w:val="0"/>
          <w:marBottom w:val="0"/>
          <w:divBdr>
            <w:top w:val="none" w:sz="0" w:space="0" w:color="auto"/>
            <w:left w:val="none" w:sz="0" w:space="0" w:color="auto"/>
            <w:bottom w:val="none" w:sz="0" w:space="0" w:color="auto"/>
            <w:right w:val="none" w:sz="0" w:space="0" w:color="auto"/>
          </w:divBdr>
        </w:div>
        <w:div w:id="226575217">
          <w:marLeft w:val="480"/>
          <w:marRight w:val="0"/>
          <w:marTop w:val="0"/>
          <w:marBottom w:val="0"/>
          <w:divBdr>
            <w:top w:val="none" w:sz="0" w:space="0" w:color="auto"/>
            <w:left w:val="none" w:sz="0" w:space="0" w:color="auto"/>
            <w:bottom w:val="none" w:sz="0" w:space="0" w:color="auto"/>
            <w:right w:val="none" w:sz="0" w:space="0" w:color="auto"/>
          </w:divBdr>
        </w:div>
        <w:div w:id="250744261">
          <w:marLeft w:val="480"/>
          <w:marRight w:val="0"/>
          <w:marTop w:val="0"/>
          <w:marBottom w:val="0"/>
          <w:divBdr>
            <w:top w:val="none" w:sz="0" w:space="0" w:color="auto"/>
            <w:left w:val="none" w:sz="0" w:space="0" w:color="auto"/>
            <w:bottom w:val="none" w:sz="0" w:space="0" w:color="auto"/>
            <w:right w:val="none" w:sz="0" w:space="0" w:color="auto"/>
          </w:divBdr>
        </w:div>
        <w:div w:id="262424654">
          <w:marLeft w:val="480"/>
          <w:marRight w:val="0"/>
          <w:marTop w:val="0"/>
          <w:marBottom w:val="0"/>
          <w:divBdr>
            <w:top w:val="none" w:sz="0" w:space="0" w:color="auto"/>
            <w:left w:val="none" w:sz="0" w:space="0" w:color="auto"/>
            <w:bottom w:val="none" w:sz="0" w:space="0" w:color="auto"/>
            <w:right w:val="none" w:sz="0" w:space="0" w:color="auto"/>
          </w:divBdr>
        </w:div>
        <w:div w:id="265696085">
          <w:marLeft w:val="480"/>
          <w:marRight w:val="0"/>
          <w:marTop w:val="0"/>
          <w:marBottom w:val="0"/>
          <w:divBdr>
            <w:top w:val="none" w:sz="0" w:space="0" w:color="auto"/>
            <w:left w:val="none" w:sz="0" w:space="0" w:color="auto"/>
            <w:bottom w:val="none" w:sz="0" w:space="0" w:color="auto"/>
            <w:right w:val="none" w:sz="0" w:space="0" w:color="auto"/>
          </w:divBdr>
        </w:div>
        <w:div w:id="287586649">
          <w:marLeft w:val="480"/>
          <w:marRight w:val="0"/>
          <w:marTop w:val="0"/>
          <w:marBottom w:val="0"/>
          <w:divBdr>
            <w:top w:val="none" w:sz="0" w:space="0" w:color="auto"/>
            <w:left w:val="none" w:sz="0" w:space="0" w:color="auto"/>
            <w:bottom w:val="none" w:sz="0" w:space="0" w:color="auto"/>
            <w:right w:val="none" w:sz="0" w:space="0" w:color="auto"/>
          </w:divBdr>
        </w:div>
        <w:div w:id="292519531">
          <w:marLeft w:val="480"/>
          <w:marRight w:val="0"/>
          <w:marTop w:val="0"/>
          <w:marBottom w:val="0"/>
          <w:divBdr>
            <w:top w:val="none" w:sz="0" w:space="0" w:color="auto"/>
            <w:left w:val="none" w:sz="0" w:space="0" w:color="auto"/>
            <w:bottom w:val="none" w:sz="0" w:space="0" w:color="auto"/>
            <w:right w:val="none" w:sz="0" w:space="0" w:color="auto"/>
          </w:divBdr>
        </w:div>
        <w:div w:id="346559089">
          <w:marLeft w:val="480"/>
          <w:marRight w:val="0"/>
          <w:marTop w:val="0"/>
          <w:marBottom w:val="0"/>
          <w:divBdr>
            <w:top w:val="none" w:sz="0" w:space="0" w:color="auto"/>
            <w:left w:val="none" w:sz="0" w:space="0" w:color="auto"/>
            <w:bottom w:val="none" w:sz="0" w:space="0" w:color="auto"/>
            <w:right w:val="none" w:sz="0" w:space="0" w:color="auto"/>
          </w:divBdr>
        </w:div>
        <w:div w:id="420419825">
          <w:marLeft w:val="480"/>
          <w:marRight w:val="0"/>
          <w:marTop w:val="0"/>
          <w:marBottom w:val="0"/>
          <w:divBdr>
            <w:top w:val="none" w:sz="0" w:space="0" w:color="auto"/>
            <w:left w:val="none" w:sz="0" w:space="0" w:color="auto"/>
            <w:bottom w:val="none" w:sz="0" w:space="0" w:color="auto"/>
            <w:right w:val="none" w:sz="0" w:space="0" w:color="auto"/>
          </w:divBdr>
        </w:div>
        <w:div w:id="484903865">
          <w:marLeft w:val="480"/>
          <w:marRight w:val="0"/>
          <w:marTop w:val="0"/>
          <w:marBottom w:val="0"/>
          <w:divBdr>
            <w:top w:val="none" w:sz="0" w:space="0" w:color="auto"/>
            <w:left w:val="none" w:sz="0" w:space="0" w:color="auto"/>
            <w:bottom w:val="none" w:sz="0" w:space="0" w:color="auto"/>
            <w:right w:val="none" w:sz="0" w:space="0" w:color="auto"/>
          </w:divBdr>
        </w:div>
        <w:div w:id="511382924">
          <w:marLeft w:val="480"/>
          <w:marRight w:val="0"/>
          <w:marTop w:val="0"/>
          <w:marBottom w:val="0"/>
          <w:divBdr>
            <w:top w:val="none" w:sz="0" w:space="0" w:color="auto"/>
            <w:left w:val="none" w:sz="0" w:space="0" w:color="auto"/>
            <w:bottom w:val="none" w:sz="0" w:space="0" w:color="auto"/>
            <w:right w:val="none" w:sz="0" w:space="0" w:color="auto"/>
          </w:divBdr>
        </w:div>
        <w:div w:id="525756489">
          <w:marLeft w:val="480"/>
          <w:marRight w:val="0"/>
          <w:marTop w:val="0"/>
          <w:marBottom w:val="0"/>
          <w:divBdr>
            <w:top w:val="none" w:sz="0" w:space="0" w:color="auto"/>
            <w:left w:val="none" w:sz="0" w:space="0" w:color="auto"/>
            <w:bottom w:val="none" w:sz="0" w:space="0" w:color="auto"/>
            <w:right w:val="none" w:sz="0" w:space="0" w:color="auto"/>
          </w:divBdr>
        </w:div>
        <w:div w:id="569389329">
          <w:marLeft w:val="480"/>
          <w:marRight w:val="0"/>
          <w:marTop w:val="0"/>
          <w:marBottom w:val="0"/>
          <w:divBdr>
            <w:top w:val="none" w:sz="0" w:space="0" w:color="auto"/>
            <w:left w:val="none" w:sz="0" w:space="0" w:color="auto"/>
            <w:bottom w:val="none" w:sz="0" w:space="0" w:color="auto"/>
            <w:right w:val="none" w:sz="0" w:space="0" w:color="auto"/>
          </w:divBdr>
        </w:div>
        <w:div w:id="600996053">
          <w:marLeft w:val="480"/>
          <w:marRight w:val="0"/>
          <w:marTop w:val="0"/>
          <w:marBottom w:val="0"/>
          <w:divBdr>
            <w:top w:val="none" w:sz="0" w:space="0" w:color="auto"/>
            <w:left w:val="none" w:sz="0" w:space="0" w:color="auto"/>
            <w:bottom w:val="none" w:sz="0" w:space="0" w:color="auto"/>
            <w:right w:val="none" w:sz="0" w:space="0" w:color="auto"/>
          </w:divBdr>
        </w:div>
        <w:div w:id="655569749">
          <w:marLeft w:val="480"/>
          <w:marRight w:val="0"/>
          <w:marTop w:val="0"/>
          <w:marBottom w:val="0"/>
          <w:divBdr>
            <w:top w:val="none" w:sz="0" w:space="0" w:color="auto"/>
            <w:left w:val="none" w:sz="0" w:space="0" w:color="auto"/>
            <w:bottom w:val="none" w:sz="0" w:space="0" w:color="auto"/>
            <w:right w:val="none" w:sz="0" w:space="0" w:color="auto"/>
          </w:divBdr>
        </w:div>
        <w:div w:id="666174547">
          <w:marLeft w:val="480"/>
          <w:marRight w:val="0"/>
          <w:marTop w:val="0"/>
          <w:marBottom w:val="0"/>
          <w:divBdr>
            <w:top w:val="none" w:sz="0" w:space="0" w:color="auto"/>
            <w:left w:val="none" w:sz="0" w:space="0" w:color="auto"/>
            <w:bottom w:val="none" w:sz="0" w:space="0" w:color="auto"/>
            <w:right w:val="none" w:sz="0" w:space="0" w:color="auto"/>
          </w:divBdr>
        </w:div>
        <w:div w:id="685865197">
          <w:marLeft w:val="480"/>
          <w:marRight w:val="0"/>
          <w:marTop w:val="0"/>
          <w:marBottom w:val="0"/>
          <w:divBdr>
            <w:top w:val="none" w:sz="0" w:space="0" w:color="auto"/>
            <w:left w:val="none" w:sz="0" w:space="0" w:color="auto"/>
            <w:bottom w:val="none" w:sz="0" w:space="0" w:color="auto"/>
            <w:right w:val="none" w:sz="0" w:space="0" w:color="auto"/>
          </w:divBdr>
        </w:div>
        <w:div w:id="703021662">
          <w:marLeft w:val="480"/>
          <w:marRight w:val="0"/>
          <w:marTop w:val="0"/>
          <w:marBottom w:val="0"/>
          <w:divBdr>
            <w:top w:val="none" w:sz="0" w:space="0" w:color="auto"/>
            <w:left w:val="none" w:sz="0" w:space="0" w:color="auto"/>
            <w:bottom w:val="none" w:sz="0" w:space="0" w:color="auto"/>
            <w:right w:val="none" w:sz="0" w:space="0" w:color="auto"/>
          </w:divBdr>
        </w:div>
        <w:div w:id="718358890">
          <w:marLeft w:val="480"/>
          <w:marRight w:val="0"/>
          <w:marTop w:val="0"/>
          <w:marBottom w:val="0"/>
          <w:divBdr>
            <w:top w:val="none" w:sz="0" w:space="0" w:color="auto"/>
            <w:left w:val="none" w:sz="0" w:space="0" w:color="auto"/>
            <w:bottom w:val="none" w:sz="0" w:space="0" w:color="auto"/>
            <w:right w:val="none" w:sz="0" w:space="0" w:color="auto"/>
          </w:divBdr>
        </w:div>
        <w:div w:id="730885894">
          <w:marLeft w:val="480"/>
          <w:marRight w:val="0"/>
          <w:marTop w:val="0"/>
          <w:marBottom w:val="0"/>
          <w:divBdr>
            <w:top w:val="none" w:sz="0" w:space="0" w:color="auto"/>
            <w:left w:val="none" w:sz="0" w:space="0" w:color="auto"/>
            <w:bottom w:val="none" w:sz="0" w:space="0" w:color="auto"/>
            <w:right w:val="none" w:sz="0" w:space="0" w:color="auto"/>
          </w:divBdr>
        </w:div>
        <w:div w:id="798301425">
          <w:marLeft w:val="480"/>
          <w:marRight w:val="0"/>
          <w:marTop w:val="0"/>
          <w:marBottom w:val="0"/>
          <w:divBdr>
            <w:top w:val="none" w:sz="0" w:space="0" w:color="auto"/>
            <w:left w:val="none" w:sz="0" w:space="0" w:color="auto"/>
            <w:bottom w:val="none" w:sz="0" w:space="0" w:color="auto"/>
            <w:right w:val="none" w:sz="0" w:space="0" w:color="auto"/>
          </w:divBdr>
        </w:div>
        <w:div w:id="844981866">
          <w:marLeft w:val="480"/>
          <w:marRight w:val="0"/>
          <w:marTop w:val="0"/>
          <w:marBottom w:val="0"/>
          <w:divBdr>
            <w:top w:val="none" w:sz="0" w:space="0" w:color="auto"/>
            <w:left w:val="none" w:sz="0" w:space="0" w:color="auto"/>
            <w:bottom w:val="none" w:sz="0" w:space="0" w:color="auto"/>
            <w:right w:val="none" w:sz="0" w:space="0" w:color="auto"/>
          </w:divBdr>
        </w:div>
        <w:div w:id="867836763">
          <w:marLeft w:val="480"/>
          <w:marRight w:val="0"/>
          <w:marTop w:val="0"/>
          <w:marBottom w:val="0"/>
          <w:divBdr>
            <w:top w:val="none" w:sz="0" w:space="0" w:color="auto"/>
            <w:left w:val="none" w:sz="0" w:space="0" w:color="auto"/>
            <w:bottom w:val="none" w:sz="0" w:space="0" w:color="auto"/>
            <w:right w:val="none" w:sz="0" w:space="0" w:color="auto"/>
          </w:divBdr>
        </w:div>
        <w:div w:id="911548817">
          <w:marLeft w:val="480"/>
          <w:marRight w:val="0"/>
          <w:marTop w:val="0"/>
          <w:marBottom w:val="0"/>
          <w:divBdr>
            <w:top w:val="none" w:sz="0" w:space="0" w:color="auto"/>
            <w:left w:val="none" w:sz="0" w:space="0" w:color="auto"/>
            <w:bottom w:val="none" w:sz="0" w:space="0" w:color="auto"/>
            <w:right w:val="none" w:sz="0" w:space="0" w:color="auto"/>
          </w:divBdr>
        </w:div>
        <w:div w:id="950819515">
          <w:marLeft w:val="480"/>
          <w:marRight w:val="0"/>
          <w:marTop w:val="0"/>
          <w:marBottom w:val="0"/>
          <w:divBdr>
            <w:top w:val="none" w:sz="0" w:space="0" w:color="auto"/>
            <w:left w:val="none" w:sz="0" w:space="0" w:color="auto"/>
            <w:bottom w:val="none" w:sz="0" w:space="0" w:color="auto"/>
            <w:right w:val="none" w:sz="0" w:space="0" w:color="auto"/>
          </w:divBdr>
        </w:div>
        <w:div w:id="987827798">
          <w:marLeft w:val="480"/>
          <w:marRight w:val="0"/>
          <w:marTop w:val="0"/>
          <w:marBottom w:val="0"/>
          <w:divBdr>
            <w:top w:val="none" w:sz="0" w:space="0" w:color="auto"/>
            <w:left w:val="none" w:sz="0" w:space="0" w:color="auto"/>
            <w:bottom w:val="none" w:sz="0" w:space="0" w:color="auto"/>
            <w:right w:val="none" w:sz="0" w:space="0" w:color="auto"/>
          </w:divBdr>
        </w:div>
        <w:div w:id="1076171515">
          <w:marLeft w:val="480"/>
          <w:marRight w:val="0"/>
          <w:marTop w:val="0"/>
          <w:marBottom w:val="0"/>
          <w:divBdr>
            <w:top w:val="none" w:sz="0" w:space="0" w:color="auto"/>
            <w:left w:val="none" w:sz="0" w:space="0" w:color="auto"/>
            <w:bottom w:val="none" w:sz="0" w:space="0" w:color="auto"/>
            <w:right w:val="none" w:sz="0" w:space="0" w:color="auto"/>
          </w:divBdr>
        </w:div>
        <w:div w:id="1121262944">
          <w:marLeft w:val="480"/>
          <w:marRight w:val="0"/>
          <w:marTop w:val="0"/>
          <w:marBottom w:val="0"/>
          <w:divBdr>
            <w:top w:val="none" w:sz="0" w:space="0" w:color="auto"/>
            <w:left w:val="none" w:sz="0" w:space="0" w:color="auto"/>
            <w:bottom w:val="none" w:sz="0" w:space="0" w:color="auto"/>
            <w:right w:val="none" w:sz="0" w:space="0" w:color="auto"/>
          </w:divBdr>
        </w:div>
        <w:div w:id="1126004482">
          <w:marLeft w:val="480"/>
          <w:marRight w:val="0"/>
          <w:marTop w:val="0"/>
          <w:marBottom w:val="0"/>
          <w:divBdr>
            <w:top w:val="none" w:sz="0" w:space="0" w:color="auto"/>
            <w:left w:val="none" w:sz="0" w:space="0" w:color="auto"/>
            <w:bottom w:val="none" w:sz="0" w:space="0" w:color="auto"/>
            <w:right w:val="none" w:sz="0" w:space="0" w:color="auto"/>
          </w:divBdr>
        </w:div>
        <w:div w:id="1161969820">
          <w:marLeft w:val="480"/>
          <w:marRight w:val="0"/>
          <w:marTop w:val="0"/>
          <w:marBottom w:val="0"/>
          <w:divBdr>
            <w:top w:val="none" w:sz="0" w:space="0" w:color="auto"/>
            <w:left w:val="none" w:sz="0" w:space="0" w:color="auto"/>
            <w:bottom w:val="none" w:sz="0" w:space="0" w:color="auto"/>
            <w:right w:val="none" w:sz="0" w:space="0" w:color="auto"/>
          </w:divBdr>
        </w:div>
        <w:div w:id="1181505300">
          <w:marLeft w:val="480"/>
          <w:marRight w:val="0"/>
          <w:marTop w:val="0"/>
          <w:marBottom w:val="0"/>
          <w:divBdr>
            <w:top w:val="none" w:sz="0" w:space="0" w:color="auto"/>
            <w:left w:val="none" w:sz="0" w:space="0" w:color="auto"/>
            <w:bottom w:val="none" w:sz="0" w:space="0" w:color="auto"/>
            <w:right w:val="none" w:sz="0" w:space="0" w:color="auto"/>
          </w:divBdr>
        </w:div>
        <w:div w:id="1247154451">
          <w:marLeft w:val="480"/>
          <w:marRight w:val="0"/>
          <w:marTop w:val="0"/>
          <w:marBottom w:val="0"/>
          <w:divBdr>
            <w:top w:val="none" w:sz="0" w:space="0" w:color="auto"/>
            <w:left w:val="none" w:sz="0" w:space="0" w:color="auto"/>
            <w:bottom w:val="none" w:sz="0" w:space="0" w:color="auto"/>
            <w:right w:val="none" w:sz="0" w:space="0" w:color="auto"/>
          </w:divBdr>
        </w:div>
        <w:div w:id="1338192624">
          <w:marLeft w:val="480"/>
          <w:marRight w:val="0"/>
          <w:marTop w:val="0"/>
          <w:marBottom w:val="0"/>
          <w:divBdr>
            <w:top w:val="none" w:sz="0" w:space="0" w:color="auto"/>
            <w:left w:val="none" w:sz="0" w:space="0" w:color="auto"/>
            <w:bottom w:val="none" w:sz="0" w:space="0" w:color="auto"/>
            <w:right w:val="none" w:sz="0" w:space="0" w:color="auto"/>
          </w:divBdr>
        </w:div>
        <w:div w:id="1386367555">
          <w:marLeft w:val="480"/>
          <w:marRight w:val="0"/>
          <w:marTop w:val="0"/>
          <w:marBottom w:val="0"/>
          <w:divBdr>
            <w:top w:val="none" w:sz="0" w:space="0" w:color="auto"/>
            <w:left w:val="none" w:sz="0" w:space="0" w:color="auto"/>
            <w:bottom w:val="none" w:sz="0" w:space="0" w:color="auto"/>
            <w:right w:val="none" w:sz="0" w:space="0" w:color="auto"/>
          </w:divBdr>
        </w:div>
        <w:div w:id="1386877520">
          <w:marLeft w:val="480"/>
          <w:marRight w:val="0"/>
          <w:marTop w:val="0"/>
          <w:marBottom w:val="0"/>
          <w:divBdr>
            <w:top w:val="none" w:sz="0" w:space="0" w:color="auto"/>
            <w:left w:val="none" w:sz="0" w:space="0" w:color="auto"/>
            <w:bottom w:val="none" w:sz="0" w:space="0" w:color="auto"/>
            <w:right w:val="none" w:sz="0" w:space="0" w:color="auto"/>
          </w:divBdr>
        </w:div>
        <w:div w:id="1421489315">
          <w:marLeft w:val="480"/>
          <w:marRight w:val="0"/>
          <w:marTop w:val="0"/>
          <w:marBottom w:val="0"/>
          <w:divBdr>
            <w:top w:val="none" w:sz="0" w:space="0" w:color="auto"/>
            <w:left w:val="none" w:sz="0" w:space="0" w:color="auto"/>
            <w:bottom w:val="none" w:sz="0" w:space="0" w:color="auto"/>
            <w:right w:val="none" w:sz="0" w:space="0" w:color="auto"/>
          </w:divBdr>
        </w:div>
        <w:div w:id="1504665876">
          <w:marLeft w:val="480"/>
          <w:marRight w:val="0"/>
          <w:marTop w:val="0"/>
          <w:marBottom w:val="0"/>
          <w:divBdr>
            <w:top w:val="none" w:sz="0" w:space="0" w:color="auto"/>
            <w:left w:val="none" w:sz="0" w:space="0" w:color="auto"/>
            <w:bottom w:val="none" w:sz="0" w:space="0" w:color="auto"/>
            <w:right w:val="none" w:sz="0" w:space="0" w:color="auto"/>
          </w:divBdr>
        </w:div>
        <w:div w:id="1517306513">
          <w:marLeft w:val="480"/>
          <w:marRight w:val="0"/>
          <w:marTop w:val="0"/>
          <w:marBottom w:val="0"/>
          <w:divBdr>
            <w:top w:val="none" w:sz="0" w:space="0" w:color="auto"/>
            <w:left w:val="none" w:sz="0" w:space="0" w:color="auto"/>
            <w:bottom w:val="none" w:sz="0" w:space="0" w:color="auto"/>
            <w:right w:val="none" w:sz="0" w:space="0" w:color="auto"/>
          </w:divBdr>
        </w:div>
        <w:div w:id="1554199373">
          <w:marLeft w:val="480"/>
          <w:marRight w:val="0"/>
          <w:marTop w:val="0"/>
          <w:marBottom w:val="0"/>
          <w:divBdr>
            <w:top w:val="none" w:sz="0" w:space="0" w:color="auto"/>
            <w:left w:val="none" w:sz="0" w:space="0" w:color="auto"/>
            <w:bottom w:val="none" w:sz="0" w:space="0" w:color="auto"/>
            <w:right w:val="none" w:sz="0" w:space="0" w:color="auto"/>
          </w:divBdr>
        </w:div>
        <w:div w:id="1559897505">
          <w:marLeft w:val="480"/>
          <w:marRight w:val="0"/>
          <w:marTop w:val="0"/>
          <w:marBottom w:val="0"/>
          <w:divBdr>
            <w:top w:val="none" w:sz="0" w:space="0" w:color="auto"/>
            <w:left w:val="none" w:sz="0" w:space="0" w:color="auto"/>
            <w:bottom w:val="none" w:sz="0" w:space="0" w:color="auto"/>
            <w:right w:val="none" w:sz="0" w:space="0" w:color="auto"/>
          </w:divBdr>
        </w:div>
        <w:div w:id="1564439448">
          <w:marLeft w:val="480"/>
          <w:marRight w:val="0"/>
          <w:marTop w:val="0"/>
          <w:marBottom w:val="0"/>
          <w:divBdr>
            <w:top w:val="none" w:sz="0" w:space="0" w:color="auto"/>
            <w:left w:val="none" w:sz="0" w:space="0" w:color="auto"/>
            <w:bottom w:val="none" w:sz="0" w:space="0" w:color="auto"/>
            <w:right w:val="none" w:sz="0" w:space="0" w:color="auto"/>
          </w:divBdr>
        </w:div>
        <w:div w:id="1576738966">
          <w:marLeft w:val="480"/>
          <w:marRight w:val="0"/>
          <w:marTop w:val="0"/>
          <w:marBottom w:val="0"/>
          <w:divBdr>
            <w:top w:val="none" w:sz="0" w:space="0" w:color="auto"/>
            <w:left w:val="none" w:sz="0" w:space="0" w:color="auto"/>
            <w:bottom w:val="none" w:sz="0" w:space="0" w:color="auto"/>
            <w:right w:val="none" w:sz="0" w:space="0" w:color="auto"/>
          </w:divBdr>
        </w:div>
        <w:div w:id="1702049969">
          <w:marLeft w:val="480"/>
          <w:marRight w:val="0"/>
          <w:marTop w:val="0"/>
          <w:marBottom w:val="0"/>
          <w:divBdr>
            <w:top w:val="none" w:sz="0" w:space="0" w:color="auto"/>
            <w:left w:val="none" w:sz="0" w:space="0" w:color="auto"/>
            <w:bottom w:val="none" w:sz="0" w:space="0" w:color="auto"/>
            <w:right w:val="none" w:sz="0" w:space="0" w:color="auto"/>
          </w:divBdr>
        </w:div>
        <w:div w:id="1717586599">
          <w:marLeft w:val="480"/>
          <w:marRight w:val="0"/>
          <w:marTop w:val="0"/>
          <w:marBottom w:val="0"/>
          <w:divBdr>
            <w:top w:val="none" w:sz="0" w:space="0" w:color="auto"/>
            <w:left w:val="none" w:sz="0" w:space="0" w:color="auto"/>
            <w:bottom w:val="none" w:sz="0" w:space="0" w:color="auto"/>
            <w:right w:val="none" w:sz="0" w:space="0" w:color="auto"/>
          </w:divBdr>
        </w:div>
        <w:div w:id="1766801574">
          <w:marLeft w:val="480"/>
          <w:marRight w:val="0"/>
          <w:marTop w:val="0"/>
          <w:marBottom w:val="0"/>
          <w:divBdr>
            <w:top w:val="none" w:sz="0" w:space="0" w:color="auto"/>
            <w:left w:val="none" w:sz="0" w:space="0" w:color="auto"/>
            <w:bottom w:val="none" w:sz="0" w:space="0" w:color="auto"/>
            <w:right w:val="none" w:sz="0" w:space="0" w:color="auto"/>
          </w:divBdr>
        </w:div>
        <w:div w:id="1930384425">
          <w:marLeft w:val="480"/>
          <w:marRight w:val="0"/>
          <w:marTop w:val="0"/>
          <w:marBottom w:val="0"/>
          <w:divBdr>
            <w:top w:val="none" w:sz="0" w:space="0" w:color="auto"/>
            <w:left w:val="none" w:sz="0" w:space="0" w:color="auto"/>
            <w:bottom w:val="none" w:sz="0" w:space="0" w:color="auto"/>
            <w:right w:val="none" w:sz="0" w:space="0" w:color="auto"/>
          </w:divBdr>
        </w:div>
        <w:div w:id="1964380318">
          <w:marLeft w:val="480"/>
          <w:marRight w:val="0"/>
          <w:marTop w:val="0"/>
          <w:marBottom w:val="0"/>
          <w:divBdr>
            <w:top w:val="none" w:sz="0" w:space="0" w:color="auto"/>
            <w:left w:val="none" w:sz="0" w:space="0" w:color="auto"/>
            <w:bottom w:val="none" w:sz="0" w:space="0" w:color="auto"/>
            <w:right w:val="none" w:sz="0" w:space="0" w:color="auto"/>
          </w:divBdr>
        </w:div>
        <w:div w:id="1991639411">
          <w:marLeft w:val="480"/>
          <w:marRight w:val="0"/>
          <w:marTop w:val="0"/>
          <w:marBottom w:val="0"/>
          <w:divBdr>
            <w:top w:val="none" w:sz="0" w:space="0" w:color="auto"/>
            <w:left w:val="none" w:sz="0" w:space="0" w:color="auto"/>
            <w:bottom w:val="none" w:sz="0" w:space="0" w:color="auto"/>
            <w:right w:val="none" w:sz="0" w:space="0" w:color="auto"/>
          </w:divBdr>
        </w:div>
        <w:div w:id="2026444652">
          <w:marLeft w:val="480"/>
          <w:marRight w:val="0"/>
          <w:marTop w:val="0"/>
          <w:marBottom w:val="0"/>
          <w:divBdr>
            <w:top w:val="none" w:sz="0" w:space="0" w:color="auto"/>
            <w:left w:val="none" w:sz="0" w:space="0" w:color="auto"/>
            <w:bottom w:val="none" w:sz="0" w:space="0" w:color="auto"/>
            <w:right w:val="none" w:sz="0" w:space="0" w:color="auto"/>
          </w:divBdr>
        </w:div>
        <w:div w:id="2071952753">
          <w:marLeft w:val="480"/>
          <w:marRight w:val="0"/>
          <w:marTop w:val="0"/>
          <w:marBottom w:val="0"/>
          <w:divBdr>
            <w:top w:val="none" w:sz="0" w:space="0" w:color="auto"/>
            <w:left w:val="none" w:sz="0" w:space="0" w:color="auto"/>
            <w:bottom w:val="none" w:sz="0" w:space="0" w:color="auto"/>
            <w:right w:val="none" w:sz="0" w:space="0" w:color="auto"/>
          </w:divBdr>
        </w:div>
        <w:div w:id="2097550442">
          <w:marLeft w:val="480"/>
          <w:marRight w:val="0"/>
          <w:marTop w:val="0"/>
          <w:marBottom w:val="0"/>
          <w:divBdr>
            <w:top w:val="none" w:sz="0" w:space="0" w:color="auto"/>
            <w:left w:val="none" w:sz="0" w:space="0" w:color="auto"/>
            <w:bottom w:val="none" w:sz="0" w:space="0" w:color="auto"/>
            <w:right w:val="none" w:sz="0" w:space="0" w:color="auto"/>
          </w:divBdr>
        </w:div>
        <w:div w:id="2111273329">
          <w:marLeft w:val="480"/>
          <w:marRight w:val="0"/>
          <w:marTop w:val="0"/>
          <w:marBottom w:val="0"/>
          <w:divBdr>
            <w:top w:val="none" w:sz="0" w:space="0" w:color="auto"/>
            <w:left w:val="none" w:sz="0" w:space="0" w:color="auto"/>
            <w:bottom w:val="none" w:sz="0" w:space="0" w:color="auto"/>
            <w:right w:val="none" w:sz="0" w:space="0" w:color="auto"/>
          </w:divBdr>
        </w:div>
        <w:div w:id="2130657319">
          <w:marLeft w:val="480"/>
          <w:marRight w:val="0"/>
          <w:marTop w:val="0"/>
          <w:marBottom w:val="0"/>
          <w:divBdr>
            <w:top w:val="none" w:sz="0" w:space="0" w:color="auto"/>
            <w:left w:val="none" w:sz="0" w:space="0" w:color="auto"/>
            <w:bottom w:val="none" w:sz="0" w:space="0" w:color="auto"/>
            <w:right w:val="none" w:sz="0" w:space="0" w:color="auto"/>
          </w:divBdr>
        </w:div>
      </w:divsChild>
    </w:div>
    <w:div w:id="1985574511">
      <w:bodyDiv w:val="1"/>
      <w:marLeft w:val="0"/>
      <w:marRight w:val="0"/>
      <w:marTop w:val="0"/>
      <w:marBottom w:val="0"/>
      <w:divBdr>
        <w:top w:val="none" w:sz="0" w:space="0" w:color="auto"/>
        <w:left w:val="none" w:sz="0" w:space="0" w:color="auto"/>
        <w:bottom w:val="none" w:sz="0" w:space="0" w:color="auto"/>
        <w:right w:val="none" w:sz="0" w:space="0" w:color="auto"/>
      </w:divBdr>
    </w:div>
    <w:div w:id="1986087770">
      <w:bodyDiv w:val="1"/>
      <w:marLeft w:val="0"/>
      <w:marRight w:val="0"/>
      <w:marTop w:val="0"/>
      <w:marBottom w:val="0"/>
      <w:divBdr>
        <w:top w:val="none" w:sz="0" w:space="0" w:color="auto"/>
        <w:left w:val="none" w:sz="0" w:space="0" w:color="auto"/>
        <w:bottom w:val="none" w:sz="0" w:space="0" w:color="auto"/>
        <w:right w:val="none" w:sz="0" w:space="0" w:color="auto"/>
      </w:divBdr>
    </w:div>
    <w:div w:id="1987583474">
      <w:bodyDiv w:val="1"/>
      <w:marLeft w:val="0"/>
      <w:marRight w:val="0"/>
      <w:marTop w:val="0"/>
      <w:marBottom w:val="0"/>
      <w:divBdr>
        <w:top w:val="none" w:sz="0" w:space="0" w:color="auto"/>
        <w:left w:val="none" w:sz="0" w:space="0" w:color="auto"/>
        <w:bottom w:val="none" w:sz="0" w:space="0" w:color="auto"/>
        <w:right w:val="none" w:sz="0" w:space="0" w:color="auto"/>
      </w:divBdr>
    </w:div>
    <w:div w:id="1987591001">
      <w:bodyDiv w:val="1"/>
      <w:marLeft w:val="0"/>
      <w:marRight w:val="0"/>
      <w:marTop w:val="0"/>
      <w:marBottom w:val="0"/>
      <w:divBdr>
        <w:top w:val="none" w:sz="0" w:space="0" w:color="auto"/>
        <w:left w:val="none" w:sz="0" w:space="0" w:color="auto"/>
        <w:bottom w:val="none" w:sz="0" w:space="0" w:color="auto"/>
        <w:right w:val="none" w:sz="0" w:space="0" w:color="auto"/>
      </w:divBdr>
    </w:div>
    <w:div w:id="1989437506">
      <w:bodyDiv w:val="1"/>
      <w:marLeft w:val="0"/>
      <w:marRight w:val="0"/>
      <w:marTop w:val="0"/>
      <w:marBottom w:val="0"/>
      <w:divBdr>
        <w:top w:val="none" w:sz="0" w:space="0" w:color="auto"/>
        <w:left w:val="none" w:sz="0" w:space="0" w:color="auto"/>
        <w:bottom w:val="none" w:sz="0" w:space="0" w:color="auto"/>
        <w:right w:val="none" w:sz="0" w:space="0" w:color="auto"/>
      </w:divBdr>
    </w:div>
    <w:div w:id="1993829326">
      <w:bodyDiv w:val="1"/>
      <w:marLeft w:val="0"/>
      <w:marRight w:val="0"/>
      <w:marTop w:val="0"/>
      <w:marBottom w:val="0"/>
      <w:divBdr>
        <w:top w:val="none" w:sz="0" w:space="0" w:color="auto"/>
        <w:left w:val="none" w:sz="0" w:space="0" w:color="auto"/>
        <w:bottom w:val="none" w:sz="0" w:space="0" w:color="auto"/>
        <w:right w:val="none" w:sz="0" w:space="0" w:color="auto"/>
      </w:divBdr>
    </w:div>
    <w:div w:id="1993873825">
      <w:bodyDiv w:val="1"/>
      <w:marLeft w:val="0"/>
      <w:marRight w:val="0"/>
      <w:marTop w:val="0"/>
      <w:marBottom w:val="0"/>
      <w:divBdr>
        <w:top w:val="none" w:sz="0" w:space="0" w:color="auto"/>
        <w:left w:val="none" w:sz="0" w:space="0" w:color="auto"/>
        <w:bottom w:val="none" w:sz="0" w:space="0" w:color="auto"/>
        <w:right w:val="none" w:sz="0" w:space="0" w:color="auto"/>
      </w:divBdr>
    </w:div>
    <w:div w:id="1994873659">
      <w:bodyDiv w:val="1"/>
      <w:marLeft w:val="0"/>
      <w:marRight w:val="0"/>
      <w:marTop w:val="0"/>
      <w:marBottom w:val="0"/>
      <w:divBdr>
        <w:top w:val="none" w:sz="0" w:space="0" w:color="auto"/>
        <w:left w:val="none" w:sz="0" w:space="0" w:color="auto"/>
        <w:bottom w:val="none" w:sz="0" w:space="0" w:color="auto"/>
        <w:right w:val="none" w:sz="0" w:space="0" w:color="auto"/>
      </w:divBdr>
    </w:div>
    <w:div w:id="1995640020">
      <w:bodyDiv w:val="1"/>
      <w:marLeft w:val="0"/>
      <w:marRight w:val="0"/>
      <w:marTop w:val="0"/>
      <w:marBottom w:val="0"/>
      <w:divBdr>
        <w:top w:val="none" w:sz="0" w:space="0" w:color="auto"/>
        <w:left w:val="none" w:sz="0" w:space="0" w:color="auto"/>
        <w:bottom w:val="none" w:sz="0" w:space="0" w:color="auto"/>
        <w:right w:val="none" w:sz="0" w:space="0" w:color="auto"/>
      </w:divBdr>
    </w:div>
    <w:div w:id="1995721489">
      <w:bodyDiv w:val="1"/>
      <w:marLeft w:val="0"/>
      <w:marRight w:val="0"/>
      <w:marTop w:val="0"/>
      <w:marBottom w:val="0"/>
      <w:divBdr>
        <w:top w:val="none" w:sz="0" w:space="0" w:color="auto"/>
        <w:left w:val="none" w:sz="0" w:space="0" w:color="auto"/>
        <w:bottom w:val="none" w:sz="0" w:space="0" w:color="auto"/>
        <w:right w:val="none" w:sz="0" w:space="0" w:color="auto"/>
      </w:divBdr>
    </w:div>
    <w:div w:id="1995915348">
      <w:bodyDiv w:val="1"/>
      <w:marLeft w:val="0"/>
      <w:marRight w:val="0"/>
      <w:marTop w:val="0"/>
      <w:marBottom w:val="0"/>
      <w:divBdr>
        <w:top w:val="none" w:sz="0" w:space="0" w:color="auto"/>
        <w:left w:val="none" w:sz="0" w:space="0" w:color="auto"/>
        <w:bottom w:val="none" w:sz="0" w:space="0" w:color="auto"/>
        <w:right w:val="none" w:sz="0" w:space="0" w:color="auto"/>
      </w:divBdr>
    </w:div>
    <w:div w:id="1996109111">
      <w:bodyDiv w:val="1"/>
      <w:marLeft w:val="0"/>
      <w:marRight w:val="0"/>
      <w:marTop w:val="0"/>
      <w:marBottom w:val="0"/>
      <w:divBdr>
        <w:top w:val="none" w:sz="0" w:space="0" w:color="auto"/>
        <w:left w:val="none" w:sz="0" w:space="0" w:color="auto"/>
        <w:bottom w:val="none" w:sz="0" w:space="0" w:color="auto"/>
        <w:right w:val="none" w:sz="0" w:space="0" w:color="auto"/>
      </w:divBdr>
    </w:div>
    <w:div w:id="1996951759">
      <w:bodyDiv w:val="1"/>
      <w:marLeft w:val="0"/>
      <w:marRight w:val="0"/>
      <w:marTop w:val="0"/>
      <w:marBottom w:val="0"/>
      <w:divBdr>
        <w:top w:val="none" w:sz="0" w:space="0" w:color="auto"/>
        <w:left w:val="none" w:sz="0" w:space="0" w:color="auto"/>
        <w:bottom w:val="none" w:sz="0" w:space="0" w:color="auto"/>
        <w:right w:val="none" w:sz="0" w:space="0" w:color="auto"/>
      </w:divBdr>
    </w:div>
    <w:div w:id="1997830421">
      <w:bodyDiv w:val="1"/>
      <w:marLeft w:val="0"/>
      <w:marRight w:val="0"/>
      <w:marTop w:val="0"/>
      <w:marBottom w:val="0"/>
      <w:divBdr>
        <w:top w:val="none" w:sz="0" w:space="0" w:color="auto"/>
        <w:left w:val="none" w:sz="0" w:space="0" w:color="auto"/>
        <w:bottom w:val="none" w:sz="0" w:space="0" w:color="auto"/>
        <w:right w:val="none" w:sz="0" w:space="0" w:color="auto"/>
      </w:divBdr>
      <w:divsChild>
        <w:div w:id="53166397">
          <w:marLeft w:val="480"/>
          <w:marRight w:val="0"/>
          <w:marTop w:val="0"/>
          <w:marBottom w:val="0"/>
          <w:divBdr>
            <w:top w:val="none" w:sz="0" w:space="0" w:color="auto"/>
            <w:left w:val="none" w:sz="0" w:space="0" w:color="auto"/>
            <w:bottom w:val="none" w:sz="0" w:space="0" w:color="auto"/>
            <w:right w:val="none" w:sz="0" w:space="0" w:color="auto"/>
          </w:divBdr>
        </w:div>
        <w:div w:id="119763820">
          <w:marLeft w:val="480"/>
          <w:marRight w:val="0"/>
          <w:marTop w:val="0"/>
          <w:marBottom w:val="0"/>
          <w:divBdr>
            <w:top w:val="none" w:sz="0" w:space="0" w:color="auto"/>
            <w:left w:val="none" w:sz="0" w:space="0" w:color="auto"/>
            <w:bottom w:val="none" w:sz="0" w:space="0" w:color="auto"/>
            <w:right w:val="none" w:sz="0" w:space="0" w:color="auto"/>
          </w:divBdr>
        </w:div>
        <w:div w:id="252471479">
          <w:marLeft w:val="480"/>
          <w:marRight w:val="0"/>
          <w:marTop w:val="0"/>
          <w:marBottom w:val="0"/>
          <w:divBdr>
            <w:top w:val="none" w:sz="0" w:space="0" w:color="auto"/>
            <w:left w:val="none" w:sz="0" w:space="0" w:color="auto"/>
            <w:bottom w:val="none" w:sz="0" w:space="0" w:color="auto"/>
            <w:right w:val="none" w:sz="0" w:space="0" w:color="auto"/>
          </w:divBdr>
        </w:div>
        <w:div w:id="253168520">
          <w:marLeft w:val="480"/>
          <w:marRight w:val="0"/>
          <w:marTop w:val="0"/>
          <w:marBottom w:val="0"/>
          <w:divBdr>
            <w:top w:val="none" w:sz="0" w:space="0" w:color="auto"/>
            <w:left w:val="none" w:sz="0" w:space="0" w:color="auto"/>
            <w:bottom w:val="none" w:sz="0" w:space="0" w:color="auto"/>
            <w:right w:val="none" w:sz="0" w:space="0" w:color="auto"/>
          </w:divBdr>
        </w:div>
        <w:div w:id="370619577">
          <w:marLeft w:val="480"/>
          <w:marRight w:val="0"/>
          <w:marTop w:val="0"/>
          <w:marBottom w:val="0"/>
          <w:divBdr>
            <w:top w:val="none" w:sz="0" w:space="0" w:color="auto"/>
            <w:left w:val="none" w:sz="0" w:space="0" w:color="auto"/>
            <w:bottom w:val="none" w:sz="0" w:space="0" w:color="auto"/>
            <w:right w:val="none" w:sz="0" w:space="0" w:color="auto"/>
          </w:divBdr>
        </w:div>
        <w:div w:id="535241504">
          <w:marLeft w:val="480"/>
          <w:marRight w:val="0"/>
          <w:marTop w:val="0"/>
          <w:marBottom w:val="0"/>
          <w:divBdr>
            <w:top w:val="none" w:sz="0" w:space="0" w:color="auto"/>
            <w:left w:val="none" w:sz="0" w:space="0" w:color="auto"/>
            <w:bottom w:val="none" w:sz="0" w:space="0" w:color="auto"/>
            <w:right w:val="none" w:sz="0" w:space="0" w:color="auto"/>
          </w:divBdr>
        </w:div>
        <w:div w:id="745885913">
          <w:marLeft w:val="480"/>
          <w:marRight w:val="0"/>
          <w:marTop w:val="0"/>
          <w:marBottom w:val="0"/>
          <w:divBdr>
            <w:top w:val="none" w:sz="0" w:space="0" w:color="auto"/>
            <w:left w:val="none" w:sz="0" w:space="0" w:color="auto"/>
            <w:bottom w:val="none" w:sz="0" w:space="0" w:color="auto"/>
            <w:right w:val="none" w:sz="0" w:space="0" w:color="auto"/>
          </w:divBdr>
        </w:div>
        <w:div w:id="790628823">
          <w:marLeft w:val="480"/>
          <w:marRight w:val="0"/>
          <w:marTop w:val="0"/>
          <w:marBottom w:val="0"/>
          <w:divBdr>
            <w:top w:val="none" w:sz="0" w:space="0" w:color="auto"/>
            <w:left w:val="none" w:sz="0" w:space="0" w:color="auto"/>
            <w:bottom w:val="none" w:sz="0" w:space="0" w:color="auto"/>
            <w:right w:val="none" w:sz="0" w:space="0" w:color="auto"/>
          </w:divBdr>
        </w:div>
        <w:div w:id="903489836">
          <w:marLeft w:val="480"/>
          <w:marRight w:val="0"/>
          <w:marTop w:val="0"/>
          <w:marBottom w:val="0"/>
          <w:divBdr>
            <w:top w:val="none" w:sz="0" w:space="0" w:color="auto"/>
            <w:left w:val="none" w:sz="0" w:space="0" w:color="auto"/>
            <w:bottom w:val="none" w:sz="0" w:space="0" w:color="auto"/>
            <w:right w:val="none" w:sz="0" w:space="0" w:color="auto"/>
          </w:divBdr>
        </w:div>
        <w:div w:id="1415200729">
          <w:marLeft w:val="480"/>
          <w:marRight w:val="0"/>
          <w:marTop w:val="0"/>
          <w:marBottom w:val="0"/>
          <w:divBdr>
            <w:top w:val="none" w:sz="0" w:space="0" w:color="auto"/>
            <w:left w:val="none" w:sz="0" w:space="0" w:color="auto"/>
            <w:bottom w:val="none" w:sz="0" w:space="0" w:color="auto"/>
            <w:right w:val="none" w:sz="0" w:space="0" w:color="auto"/>
          </w:divBdr>
        </w:div>
        <w:div w:id="1469667540">
          <w:marLeft w:val="480"/>
          <w:marRight w:val="0"/>
          <w:marTop w:val="0"/>
          <w:marBottom w:val="0"/>
          <w:divBdr>
            <w:top w:val="none" w:sz="0" w:space="0" w:color="auto"/>
            <w:left w:val="none" w:sz="0" w:space="0" w:color="auto"/>
            <w:bottom w:val="none" w:sz="0" w:space="0" w:color="auto"/>
            <w:right w:val="none" w:sz="0" w:space="0" w:color="auto"/>
          </w:divBdr>
        </w:div>
        <w:div w:id="1485196709">
          <w:marLeft w:val="480"/>
          <w:marRight w:val="0"/>
          <w:marTop w:val="0"/>
          <w:marBottom w:val="0"/>
          <w:divBdr>
            <w:top w:val="none" w:sz="0" w:space="0" w:color="auto"/>
            <w:left w:val="none" w:sz="0" w:space="0" w:color="auto"/>
            <w:bottom w:val="none" w:sz="0" w:space="0" w:color="auto"/>
            <w:right w:val="none" w:sz="0" w:space="0" w:color="auto"/>
          </w:divBdr>
        </w:div>
        <w:div w:id="1614051450">
          <w:marLeft w:val="480"/>
          <w:marRight w:val="0"/>
          <w:marTop w:val="0"/>
          <w:marBottom w:val="0"/>
          <w:divBdr>
            <w:top w:val="none" w:sz="0" w:space="0" w:color="auto"/>
            <w:left w:val="none" w:sz="0" w:space="0" w:color="auto"/>
            <w:bottom w:val="none" w:sz="0" w:space="0" w:color="auto"/>
            <w:right w:val="none" w:sz="0" w:space="0" w:color="auto"/>
          </w:divBdr>
        </w:div>
        <w:div w:id="1670257158">
          <w:marLeft w:val="480"/>
          <w:marRight w:val="0"/>
          <w:marTop w:val="0"/>
          <w:marBottom w:val="0"/>
          <w:divBdr>
            <w:top w:val="none" w:sz="0" w:space="0" w:color="auto"/>
            <w:left w:val="none" w:sz="0" w:space="0" w:color="auto"/>
            <w:bottom w:val="none" w:sz="0" w:space="0" w:color="auto"/>
            <w:right w:val="none" w:sz="0" w:space="0" w:color="auto"/>
          </w:divBdr>
        </w:div>
        <w:div w:id="1690452234">
          <w:marLeft w:val="480"/>
          <w:marRight w:val="0"/>
          <w:marTop w:val="0"/>
          <w:marBottom w:val="0"/>
          <w:divBdr>
            <w:top w:val="none" w:sz="0" w:space="0" w:color="auto"/>
            <w:left w:val="none" w:sz="0" w:space="0" w:color="auto"/>
            <w:bottom w:val="none" w:sz="0" w:space="0" w:color="auto"/>
            <w:right w:val="none" w:sz="0" w:space="0" w:color="auto"/>
          </w:divBdr>
        </w:div>
        <w:div w:id="1773430797">
          <w:marLeft w:val="480"/>
          <w:marRight w:val="0"/>
          <w:marTop w:val="0"/>
          <w:marBottom w:val="0"/>
          <w:divBdr>
            <w:top w:val="none" w:sz="0" w:space="0" w:color="auto"/>
            <w:left w:val="none" w:sz="0" w:space="0" w:color="auto"/>
            <w:bottom w:val="none" w:sz="0" w:space="0" w:color="auto"/>
            <w:right w:val="none" w:sz="0" w:space="0" w:color="auto"/>
          </w:divBdr>
        </w:div>
        <w:div w:id="1824664235">
          <w:marLeft w:val="480"/>
          <w:marRight w:val="0"/>
          <w:marTop w:val="0"/>
          <w:marBottom w:val="0"/>
          <w:divBdr>
            <w:top w:val="none" w:sz="0" w:space="0" w:color="auto"/>
            <w:left w:val="none" w:sz="0" w:space="0" w:color="auto"/>
            <w:bottom w:val="none" w:sz="0" w:space="0" w:color="auto"/>
            <w:right w:val="none" w:sz="0" w:space="0" w:color="auto"/>
          </w:divBdr>
        </w:div>
      </w:divsChild>
    </w:div>
    <w:div w:id="1999847420">
      <w:bodyDiv w:val="1"/>
      <w:marLeft w:val="0"/>
      <w:marRight w:val="0"/>
      <w:marTop w:val="0"/>
      <w:marBottom w:val="0"/>
      <w:divBdr>
        <w:top w:val="none" w:sz="0" w:space="0" w:color="auto"/>
        <w:left w:val="none" w:sz="0" w:space="0" w:color="auto"/>
        <w:bottom w:val="none" w:sz="0" w:space="0" w:color="auto"/>
        <w:right w:val="none" w:sz="0" w:space="0" w:color="auto"/>
      </w:divBdr>
    </w:div>
    <w:div w:id="2000303777">
      <w:bodyDiv w:val="1"/>
      <w:marLeft w:val="0"/>
      <w:marRight w:val="0"/>
      <w:marTop w:val="0"/>
      <w:marBottom w:val="0"/>
      <w:divBdr>
        <w:top w:val="none" w:sz="0" w:space="0" w:color="auto"/>
        <w:left w:val="none" w:sz="0" w:space="0" w:color="auto"/>
        <w:bottom w:val="none" w:sz="0" w:space="0" w:color="auto"/>
        <w:right w:val="none" w:sz="0" w:space="0" w:color="auto"/>
      </w:divBdr>
    </w:div>
    <w:div w:id="2002342917">
      <w:bodyDiv w:val="1"/>
      <w:marLeft w:val="0"/>
      <w:marRight w:val="0"/>
      <w:marTop w:val="0"/>
      <w:marBottom w:val="0"/>
      <w:divBdr>
        <w:top w:val="none" w:sz="0" w:space="0" w:color="auto"/>
        <w:left w:val="none" w:sz="0" w:space="0" w:color="auto"/>
        <w:bottom w:val="none" w:sz="0" w:space="0" w:color="auto"/>
        <w:right w:val="none" w:sz="0" w:space="0" w:color="auto"/>
      </w:divBdr>
    </w:div>
    <w:div w:id="2002850610">
      <w:bodyDiv w:val="1"/>
      <w:marLeft w:val="0"/>
      <w:marRight w:val="0"/>
      <w:marTop w:val="0"/>
      <w:marBottom w:val="0"/>
      <w:divBdr>
        <w:top w:val="none" w:sz="0" w:space="0" w:color="auto"/>
        <w:left w:val="none" w:sz="0" w:space="0" w:color="auto"/>
        <w:bottom w:val="none" w:sz="0" w:space="0" w:color="auto"/>
        <w:right w:val="none" w:sz="0" w:space="0" w:color="auto"/>
      </w:divBdr>
    </w:div>
    <w:div w:id="2004577029">
      <w:bodyDiv w:val="1"/>
      <w:marLeft w:val="0"/>
      <w:marRight w:val="0"/>
      <w:marTop w:val="0"/>
      <w:marBottom w:val="0"/>
      <w:divBdr>
        <w:top w:val="none" w:sz="0" w:space="0" w:color="auto"/>
        <w:left w:val="none" w:sz="0" w:space="0" w:color="auto"/>
        <w:bottom w:val="none" w:sz="0" w:space="0" w:color="auto"/>
        <w:right w:val="none" w:sz="0" w:space="0" w:color="auto"/>
      </w:divBdr>
    </w:div>
    <w:div w:id="2004964120">
      <w:bodyDiv w:val="1"/>
      <w:marLeft w:val="0"/>
      <w:marRight w:val="0"/>
      <w:marTop w:val="0"/>
      <w:marBottom w:val="0"/>
      <w:divBdr>
        <w:top w:val="none" w:sz="0" w:space="0" w:color="auto"/>
        <w:left w:val="none" w:sz="0" w:space="0" w:color="auto"/>
        <w:bottom w:val="none" w:sz="0" w:space="0" w:color="auto"/>
        <w:right w:val="none" w:sz="0" w:space="0" w:color="auto"/>
      </w:divBdr>
    </w:div>
    <w:div w:id="2005546289">
      <w:bodyDiv w:val="1"/>
      <w:marLeft w:val="0"/>
      <w:marRight w:val="0"/>
      <w:marTop w:val="0"/>
      <w:marBottom w:val="0"/>
      <w:divBdr>
        <w:top w:val="none" w:sz="0" w:space="0" w:color="auto"/>
        <w:left w:val="none" w:sz="0" w:space="0" w:color="auto"/>
        <w:bottom w:val="none" w:sz="0" w:space="0" w:color="auto"/>
        <w:right w:val="none" w:sz="0" w:space="0" w:color="auto"/>
      </w:divBdr>
      <w:divsChild>
        <w:div w:id="144317601">
          <w:marLeft w:val="480"/>
          <w:marRight w:val="0"/>
          <w:marTop w:val="0"/>
          <w:marBottom w:val="0"/>
          <w:divBdr>
            <w:top w:val="none" w:sz="0" w:space="0" w:color="auto"/>
            <w:left w:val="none" w:sz="0" w:space="0" w:color="auto"/>
            <w:bottom w:val="none" w:sz="0" w:space="0" w:color="auto"/>
            <w:right w:val="none" w:sz="0" w:space="0" w:color="auto"/>
          </w:divBdr>
        </w:div>
        <w:div w:id="1418478443">
          <w:marLeft w:val="480"/>
          <w:marRight w:val="0"/>
          <w:marTop w:val="0"/>
          <w:marBottom w:val="0"/>
          <w:divBdr>
            <w:top w:val="none" w:sz="0" w:space="0" w:color="auto"/>
            <w:left w:val="none" w:sz="0" w:space="0" w:color="auto"/>
            <w:bottom w:val="none" w:sz="0" w:space="0" w:color="auto"/>
            <w:right w:val="none" w:sz="0" w:space="0" w:color="auto"/>
          </w:divBdr>
        </w:div>
        <w:div w:id="1843231134">
          <w:marLeft w:val="480"/>
          <w:marRight w:val="0"/>
          <w:marTop w:val="0"/>
          <w:marBottom w:val="0"/>
          <w:divBdr>
            <w:top w:val="none" w:sz="0" w:space="0" w:color="auto"/>
            <w:left w:val="none" w:sz="0" w:space="0" w:color="auto"/>
            <w:bottom w:val="none" w:sz="0" w:space="0" w:color="auto"/>
            <w:right w:val="none" w:sz="0" w:space="0" w:color="auto"/>
          </w:divBdr>
        </w:div>
        <w:div w:id="1496140654">
          <w:marLeft w:val="480"/>
          <w:marRight w:val="0"/>
          <w:marTop w:val="0"/>
          <w:marBottom w:val="0"/>
          <w:divBdr>
            <w:top w:val="none" w:sz="0" w:space="0" w:color="auto"/>
            <w:left w:val="none" w:sz="0" w:space="0" w:color="auto"/>
            <w:bottom w:val="none" w:sz="0" w:space="0" w:color="auto"/>
            <w:right w:val="none" w:sz="0" w:space="0" w:color="auto"/>
          </w:divBdr>
        </w:div>
        <w:div w:id="1244922696">
          <w:marLeft w:val="480"/>
          <w:marRight w:val="0"/>
          <w:marTop w:val="0"/>
          <w:marBottom w:val="0"/>
          <w:divBdr>
            <w:top w:val="none" w:sz="0" w:space="0" w:color="auto"/>
            <w:left w:val="none" w:sz="0" w:space="0" w:color="auto"/>
            <w:bottom w:val="none" w:sz="0" w:space="0" w:color="auto"/>
            <w:right w:val="none" w:sz="0" w:space="0" w:color="auto"/>
          </w:divBdr>
        </w:div>
        <w:div w:id="1602447427">
          <w:marLeft w:val="480"/>
          <w:marRight w:val="0"/>
          <w:marTop w:val="0"/>
          <w:marBottom w:val="0"/>
          <w:divBdr>
            <w:top w:val="none" w:sz="0" w:space="0" w:color="auto"/>
            <w:left w:val="none" w:sz="0" w:space="0" w:color="auto"/>
            <w:bottom w:val="none" w:sz="0" w:space="0" w:color="auto"/>
            <w:right w:val="none" w:sz="0" w:space="0" w:color="auto"/>
          </w:divBdr>
        </w:div>
        <w:div w:id="2042389389">
          <w:marLeft w:val="480"/>
          <w:marRight w:val="0"/>
          <w:marTop w:val="0"/>
          <w:marBottom w:val="0"/>
          <w:divBdr>
            <w:top w:val="none" w:sz="0" w:space="0" w:color="auto"/>
            <w:left w:val="none" w:sz="0" w:space="0" w:color="auto"/>
            <w:bottom w:val="none" w:sz="0" w:space="0" w:color="auto"/>
            <w:right w:val="none" w:sz="0" w:space="0" w:color="auto"/>
          </w:divBdr>
        </w:div>
        <w:div w:id="1152257296">
          <w:marLeft w:val="480"/>
          <w:marRight w:val="0"/>
          <w:marTop w:val="0"/>
          <w:marBottom w:val="0"/>
          <w:divBdr>
            <w:top w:val="none" w:sz="0" w:space="0" w:color="auto"/>
            <w:left w:val="none" w:sz="0" w:space="0" w:color="auto"/>
            <w:bottom w:val="none" w:sz="0" w:space="0" w:color="auto"/>
            <w:right w:val="none" w:sz="0" w:space="0" w:color="auto"/>
          </w:divBdr>
        </w:div>
        <w:div w:id="425151412">
          <w:marLeft w:val="480"/>
          <w:marRight w:val="0"/>
          <w:marTop w:val="0"/>
          <w:marBottom w:val="0"/>
          <w:divBdr>
            <w:top w:val="none" w:sz="0" w:space="0" w:color="auto"/>
            <w:left w:val="none" w:sz="0" w:space="0" w:color="auto"/>
            <w:bottom w:val="none" w:sz="0" w:space="0" w:color="auto"/>
            <w:right w:val="none" w:sz="0" w:space="0" w:color="auto"/>
          </w:divBdr>
        </w:div>
        <w:div w:id="1199048000">
          <w:marLeft w:val="480"/>
          <w:marRight w:val="0"/>
          <w:marTop w:val="0"/>
          <w:marBottom w:val="0"/>
          <w:divBdr>
            <w:top w:val="none" w:sz="0" w:space="0" w:color="auto"/>
            <w:left w:val="none" w:sz="0" w:space="0" w:color="auto"/>
            <w:bottom w:val="none" w:sz="0" w:space="0" w:color="auto"/>
            <w:right w:val="none" w:sz="0" w:space="0" w:color="auto"/>
          </w:divBdr>
        </w:div>
        <w:div w:id="1679383538">
          <w:marLeft w:val="480"/>
          <w:marRight w:val="0"/>
          <w:marTop w:val="0"/>
          <w:marBottom w:val="0"/>
          <w:divBdr>
            <w:top w:val="none" w:sz="0" w:space="0" w:color="auto"/>
            <w:left w:val="none" w:sz="0" w:space="0" w:color="auto"/>
            <w:bottom w:val="none" w:sz="0" w:space="0" w:color="auto"/>
            <w:right w:val="none" w:sz="0" w:space="0" w:color="auto"/>
          </w:divBdr>
        </w:div>
        <w:div w:id="52853095">
          <w:marLeft w:val="480"/>
          <w:marRight w:val="0"/>
          <w:marTop w:val="0"/>
          <w:marBottom w:val="0"/>
          <w:divBdr>
            <w:top w:val="none" w:sz="0" w:space="0" w:color="auto"/>
            <w:left w:val="none" w:sz="0" w:space="0" w:color="auto"/>
            <w:bottom w:val="none" w:sz="0" w:space="0" w:color="auto"/>
            <w:right w:val="none" w:sz="0" w:space="0" w:color="auto"/>
          </w:divBdr>
        </w:div>
        <w:div w:id="36702071">
          <w:marLeft w:val="480"/>
          <w:marRight w:val="0"/>
          <w:marTop w:val="0"/>
          <w:marBottom w:val="0"/>
          <w:divBdr>
            <w:top w:val="none" w:sz="0" w:space="0" w:color="auto"/>
            <w:left w:val="none" w:sz="0" w:space="0" w:color="auto"/>
            <w:bottom w:val="none" w:sz="0" w:space="0" w:color="auto"/>
            <w:right w:val="none" w:sz="0" w:space="0" w:color="auto"/>
          </w:divBdr>
        </w:div>
        <w:div w:id="1821190464">
          <w:marLeft w:val="480"/>
          <w:marRight w:val="0"/>
          <w:marTop w:val="0"/>
          <w:marBottom w:val="0"/>
          <w:divBdr>
            <w:top w:val="none" w:sz="0" w:space="0" w:color="auto"/>
            <w:left w:val="none" w:sz="0" w:space="0" w:color="auto"/>
            <w:bottom w:val="none" w:sz="0" w:space="0" w:color="auto"/>
            <w:right w:val="none" w:sz="0" w:space="0" w:color="auto"/>
          </w:divBdr>
        </w:div>
        <w:div w:id="2121683401">
          <w:marLeft w:val="480"/>
          <w:marRight w:val="0"/>
          <w:marTop w:val="0"/>
          <w:marBottom w:val="0"/>
          <w:divBdr>
            <w:top w:val="none" w:sz="0" w:space="0" w:color="auto"/>
            <w:left w:val="none" w:sz="0" w:space="0" w:color="auto"/>
            <w:bottom w:val="none" w:sz="0" w:space="0" w:color="auto"/>
            <w:right w:val="none" w:sz="0" w:space="0" w:color="auto"/>
          </w:divBdr>
        </w:div>
        <w:div w:id="979576062">
          <w:marLeft w:val="480"/>
          <w:marRight w:val="0"/>
          <w:marTop w:val="0"/>
          <w:marBottom w:val="0"/>
          <w:divBdr>
            <w:top w:val="none" w:sz="0" w:space="0" w:color="auto"/>
            <w:left w:val="none" w:sz="0" w:space="0" w:color="auto"/>
            <w:bottom w:val="none" w:sz="0" w:space="0" w:color="auto"/>
            <w:right w:val="none" w:sz="0" w:space="0" w:color="auto"/>
          </w:divBdr>
        </w:div>
        <w:div w:id="1086422888">
          <w:marLeft w:val="480"/>
          <w:marRight w:val="0"/>
          <w:marTop w:val="0"/>
          <w:marBottom w:val="0"/>
          <w:divBdr>
            <w:top w:val="none" w:sz="0" w:space="0" w:color="auto"/>
            <w:left w:val="none" w:sz="0" w:space="0" w:color="auto"/>
            <w:bottom w:val="none" w:sz="0" w:space="0" w:color="auto"/>
            <w:right w:val="none" w:sz="0" w:space="0" w:color="auto"/>
          </w:divBdr>
        </w:div>
        <w:div w:id="1482499454">
          <w:marLeft w:val="480"/>
          <w:marRight w:val="0"/>
          <w:marTop w:val="0"/>
          <w:marBottom w:val="0"/>
          <w:divBdr>
            <w:top w:val="none" w:sz="0" w:space="0" w:color="auto"/>
            <w:left w:val="none" w:sz="0" w:space="0" w:color="auto"/>
            <w:bottom w:val="none" w:sz="0" w:space="0" w:color="auto"/>
            <w:right w:val="none" w:sz="0" w:space="0" w:color="auto"/>
          </w:divBdr>
        </w:div>
        <w:div w:id="1455951824">
          <w:marLeft w:val="480"/>
          <w:marRight w:val="0"/>
          <w:marTop w:val="0"/>
          <w:marBottom w:val="0"/>
          <w:divBdr>
            <w:top w:val="none" w:sz="0" w:space="0" w:color="auto"/>
            <w:left w:val="none" w:sz="0" w:space="0" w:color="auto"/>
            <w:bottom w:val="none" w:sz="0" w:space="0" w:color="auto"/>
            <w:right w:val="none" w:sz="0" w:space="0" w:color="auto"/>
          </w:divBdr>
        </w:div>
        <w:div w:id="1024550796">
          <w:marLeft w:val="480"/>
          <w:marRight w:val="0"/>
          <w:marTop w:val="0"/>
          <w:marBottom w:val="0"/>
          <w:divBdr>
            <w:top w:val="none" w:sz="0" w:space="0" w:color="auto"/>
            <w:left w:val="none" w:sz="0" w:space="0" w:color="auto"/>
            <w:bottom w:val="none" w:sz="0" w:space="0" w:color="auto"/>
            <w:right w:val="none" w:sz="0" w:space="0" w:color="auto"/>
          </w:divBdr>
        </w:div>
        <w:div w:id="117456605">
          <w:marLeft w:val="480"/>
          <w:marRight w:val="0"/>
          <w:marTop w:val="0"/>
          <w:marBottom w:val="0"/>
          <w:divBdr>
            <w:top w:val="none" w:sz="0" w:space="0" w:color="auto"/>
            <w:left w:val="none" w:sz="0" w:space="0" w:color="auto"/>
            <w:bottom w:val="none" w:sz="0" w:space="0" w:color="auto"/>
            <w:right w:val="none" w:sz="0" w:space="0" w:color="auto"/>
          </w:divBdr>
        </w:div>
        <w:div w:id="930547183">
          <w:marLeft w:val="480"/>
          <w:marRight w:val="0"/>
          <w:marTop w:val="0"/>
          <w:marBottom w:val="0"/>
          <w:divBdr>
            <w:top w:val="none" w:sz="0" w:space="0" w:color="auto"/>
            <w:left w:val="none" w:sz="0" w:space="0" w:color="auto"/>
            <w:bottom w:val="none" w:sz="0" w:space="0" w:color="auto"/>
            <w:right w:val="none" w:sz="0" w:space="0" w:color="auto"/>
          </w:divBdr>
        </w:div>
        <w:div w:id="486747495">
          <w:marLeft w:val="480"/>
          <w:marRight w:val="0"/>
          <w:marTop w:val="0"/>
          <w:marBottom w:val="0"/>
          <w:divBdr>
            <w:top w:val="none" w:sz="0" w:space="0" w:color="auto"/>
            <w:left w:val="none" w:sz="0" w:space="0" w:color="auto"/>
            <w:bottom w:val="none" w:sz="0" w:space="0" w:color="auto"/>
            <w:right w:val="none" w:sz="0" w:space="0" w:color="auto"/>
          </w:divBdr>
        </w:div>
        <w:div w:id="1784616737">
          <w:marLeft w:val="480"/>
          <w:marRight w:val="0"/>
          <w:marTop w:val="0"/>
          <w:marBottom w:val="0"/>
          <w:divBdr>
            <w:top w:val="none" w:sz="0" w:space="0" w:color="auto"/>
            <w:left w:val="none" w:sz="0" w:space="0" w:color="auto"/>
            <w:bottom w:val="none" w:sz="0" w:space="0" w:color="auto"/>
            <w:right w:val="none" w:sz="0" w:space="0" w:color="auto"/>
          </w:divBdr>
        </w:div>
        <w:div w:id="1349210420">
          <w:marLeft w:val="480"/>
          <w:marRight w:val="0"/>
          <w:marTop w:val="0"/>
          <w:marBottom w:val="0"/>
          <w:divBdr>
            <w:top w:val="none" w:sz="0" w:space="0" w:color="auto"/>
            <w:left w:val="none" w:sz="0" w:space="0" w:color="auto"/>
            <w:bottom w:val="none" w:sz="0" w:space="0" w:color="auto"/>
            <w:right w:val="none" w:sz="0" w:space="0" w:color="auto"/>
          </w:divBdr>
        </w:div>
        <w:div w:id="1722359689">
          <w:marLeft w:val="480"/>
          <w:marRight w:val="0"/>
          <w:marTop w:val="0"/>
          <w:marBottom w:val="0"/>
          <w:divBdr>
            <w:top w:val="none" w:sz="0" w:space="0" w:color="auto"/>
            <w:left w:val="none" w:sz="0" w:space="0" w:color="auto"/>
            <w:bottom w:val="none" w:sz="0" w:space="0" w:color="auto"/>
            <w:right w:val="none" w:sz="0" w:space="0" w:color="auto"/>
          </w:divBdr>
        </w:div>
        <w:div w:id="1762792249">
          <w:marLeft w:val="480"/>
          <w:marRight w:val="0"/>
          <w:marTop w:val="0"/>
          <w:marBottom w:val="0"/>
          <w:divBdr>
            <w:top w:val="none" w:sz="0" w:space="0" w:color="auto"/>
            <w:left w:val="none" w:sz="0" w:space="0" w:color="auto"/>
            <w:bottom w:val="none" w:sz="0" w:space="0" w:color="auto"/>
            <w:right w:val="none" w:sz="0" w:space="0" w:color="auto"/>
          </w:divBdr>
        </w:div>
        <w:div w:id="47731685">
          <w:marLeft w:val="480"/>
          <w:marRight w:val="0"/>
          <w:marTop w:val="0"/>
          <w:marBottom w:val="0"/>
          <w:divBdr>
            <w:top w:val="none" w:sz="0" w:space="0" w:color="auto"/>
            <w:left w:val="none" w:sz="0" w:space="0" w:color="auto"/>
            <w:bottom w:val="none" w:sz="0" w:space="0" w:color="auto"/>
            <w:right w:val="none" w:sz="0" w:space="0" w:color="auto"/>
          </w:divBdr>
        </w:div>
        <w:div w:id="391930155">
          <w:marLeft w:val="480"/>
          <w:marRight w:val="0"/>
          <w:marTop w:val="0"/>
          <w:marBottom w:val="0"/>
          <w:divBdr>
            <w:top w:val="none" w:sz="0" w:space="0" w:color="auto"/>
            <w:left w:val="none" w:sz="0" w:space="0" w:color="auto"/>
            <w:bottom w:val="none" w:sz="0" w:space="0" w:color="auto"/>
            <w:right w:val="none" w:sz="0" w:space="0" w:color="auto"/>
          </w:divBdr>
        </w:div>
        <w:div w:id="1308509499">
          <w:marLeft w:val="480"/>
          <w:marRight w:val="0"/>
          <w:marTop w:val="0"/>
          <w:marBottom w:val="0"/>
          <w:divBdr>
            <w:top w:val="none" w:sz="0" w:space="0" w:color="auto"/>
            <w:left w:val="none" w:sz="0" w:space="0" w:color="auto"/>
            <w:bottom w:val="none" w:sz="0" w:space="0" w:color="auto"/>
            <w:right w:val="none" w:sz="0" w:space="0" w:color="auto"/>
          </w:divBdr>
        </w:div>
        <w:div w:id="175341106">
          <w:marLeft w:val="480"/>
          <w:marRight w:val="0"/>
          <w:marTop w:val="0"/>
          <w:marBottom w:val="0"/>
          <w:divBdr>
            <w:top w:val="none" w:sz="0" w:space="0" w:color="auto"/>
            <w:left w:val="none" w:sz="0" w:space="0" w:color="auto"/>
            <w:bottom w:val="none" w:sz="0" w:space="0" w:color="auto"/>
            <w:right w:val="none" w:sz="0" w:space="0" w:color="auto"/>
          </w:divBdr>
        </w:div>
        <w:div w:id="2029673515">
          <w:marLeft w:val="480"/>
          <w:marRight w:val="0"/>
          <w:marTop w:val="0"/>
          <w:marBottom w:val="0"/>
          <w:divBdr>
            <w:top w:val="none" w:sz="0" w:space="0" w:color="auto"/>
            <w:left w:val="none" w:sz="0" w:space="0" w:color="auto"/>
            <w:bottom w:val="none" w:sz="0" w:space="0" w:color="auto"/>
            <w:right w:val="none" w:sz="0" w:space="0" w:color="auto"/>
          </w:divBdr>
        </w:div>
        <w:div w:id="1967277831">
          <w:marLeft w:val="480"/>
          <w:marRight w:val="0"/>
          <w:marTop w:val="0"/>
          <w:marBottom w:val="0"/>
          <w:divBdr>
            <w:top w:val="none" w:sz="0" w:space="0" w:color="auto"/>
            <w:left w:val="none" w:sz="0" w:space="0" w:color="auto"/>
            <w:bottom w:val="none" w:sz="0" w:space="0" w:color="auto"/>
            <w:right w:val="none" w:sz="0" w:space="0" w:color="auto"/>
          </w:divBdr>
        </w:div>
        <w:div w:id="57243995">
          <w:marLeft w:val="480"/>
          <w:marRight w:val="0"/>
          <w:marTop w:val="0"/>
          <w:marBottom w:val="0"/>
          <w:divBdr>
            <w:top w:val="none" w:sz="0" w:space="0" w:color="auto"/>
            <w:left w:val="none" w:sz="0" w:space="0" w:color="auto"/>
            <w:bottom w:val="none" w:sz="0" w:space="0" w:color="auto"/>
            <w:right w:val="none" w:sz="0" w:space="0" w:color="auto"/>
          </w:divBdr>
        </w:div>
        <w:div w:id="1308509518">
          <w:marLeft w:val="480"/>
          <w:marRight w:val="0"/>
          <w:marTop w:val="0"/>
          <w:marBottom w:val="0"/>
          <w:divBdr>
            <w:top w:val="none" w:sz="0" w:space="0" w:color="auto"/>
            <w:left w:val="none" w:sz="0" w:space="0" w:color="auto"/>
            <w:bottom w:val="none" w:sz="0" w:space="0" w:color="auto"/>
            <w:right w:val="none" w:sz="0" w:space="0" w:color="auto"/>
          </w:divBdr>
        </w:div>
        <w:div w:id="1279410629">
          <w:marLeft w:val="480"/>
          <w:marRight w:val="0"/>
          <w:marTop w:val="0"/>
          <w:marBottom w:val="0"/>
          <w:divBdr>
            <w:top w:val="none" w:sz="0" w:space="0" w:color="auto"/>
            <w:left w:val="none" w:sz="0" w:space="0" w:color="auto"/>
            <w:bottom w:val="none" w:sz="0" w:space="0" w:color="auto"/>
            <w:right w:val="none" w:sz="0" w:space="0" w:color="auto"/>
          </w:divBdr>
        </w:div>
        <w:div w:id="1277911965">
          <w:marLeft w:val="480"/>
          <w:marRight w:val="0"/>
          <w:marTop w:val="0"/>
          <w:marBottom w:val="0"/>
          <w:divBdr>
            <w:top w:val="none" w:sz="0" w:space="0" w:color="auto"/>
            <w:left w:val="none" w:sz="0" w:space="0" w:color="auto"/>
            <w:bottom w:val="none" w:sz="0" w:space="0" w:color="auto"/>
            <w:right w:val="none" w:sz="0" w:space="0" w:color="auto"/>
          </w:divBdr>
        </w:div>
        <w:div w:id="583993577">
          <w:marLeft w:val="480"/>
          <w:marRight w:val="0"/>
          <w:marTop w:val="0"/>
          <w:marBottom w:val="0"/>
          <w:divBdr>
            <w:top w:val="none" w:sz="0" w:space="0" w:color="auto"/>
            <w:left w:val="none" w:sz="0" w:space="0" w:color="auto"/>
            <w:bottom w:val="none" w:sz="0" w:space="0" w:color="auto"/>
            <w:right w:val="none" w:sz="0" w:space="0" w:color="auto"/>
          </w:divBdr>
        </w:div>
        <w:div w:id="1406538182">
          <w:marLeft w:val="480"/>
          <w:marRight w:val="0"/>
          <w:marTop w:val="0"/>
          <w:marBottom w:val="0"/>
          <w:divBdr>
            <w:top w:val="none" w:sz="0" w:space="0" w:color="auto"/>
            <w:left w:val="none" w:sz="0" w:space="0" w:color="auto"/>
            <w:bottom w:val="none" w:sz="0" w:space="0" w:color="auto"/>
            <w:right w:val="none" w:sz="0" w:space="0" w:color="auto"/>
          </w:divBdr>
        </w:div>
        <w:div w:id="1970432073">
          <w:marLeft w:val="480"/>
          <w:marRight w:val="0"/>
          <w:marTop w:val="0"/>
          <w:marBottom w:val="0"/>
          <w:divBdr>
            <w:top w:val="none" w:sz="0" w:space="0" w:color="auto"/>
            <w:left w:val="none" w:sz="0" w:space="0" w:color="auto"/>
            <w:bottom w:val="none" w:sz="0" w:space="0" w:color="auto"/>
            <w:right w:val="none" w:sz="0" w:space="0" w:color="auto"/>
          </w:divBdr>
        </w:div>
        <w:div w:id="1899590262">
          <w:marLeft w:val="480"/>
          <w:marRight w:val="0"/>
          <w:marTop w:val="0"/>
          <w:marBottom w:val="0"/>
          <w:divBdr>
            <w:top w:val="none" w:sz="0" w:space="0" w:color="auto"/>
            <w:left w:val="none" w:sz="0" w:space="0" w:color="auto"/>
            <w:bottom w:val="none" w:sz="0" w:space="0" w:color="auto"/>
            <w:right w:val="none" w:sz="0" w:space="0" w:color="auto"/>
          </w:divBdr>
        </w:div>
        <w:div w:id="1010255105">
          <w:marLeft w:val="480"/>
          <w:marRight w:val="0"/>
          <w:marTop w:val="0"/>
          <w:marBottom w:val="0"/>
          <w:divBdr>
            <w:top w:val="none" w:sz="0" w:space="0" w:color="auto"/>
            <w:left w:val="none" w:sz="0" w:space="0" w:color="auto"/>
            <w:bottom w:val="none" w:sz="0" w:space="0" w:color="auto"/>
            <w:right w:val="none" w:sz="0" w:space="0" w:color="auto"/>
          </w:divBdr>
        </w:div>
        <w:div w:id="1485975575">
          <w:marLeft w:val="480"/>
          <w:marRight w:val="0"/>
          <w:marTop w:val="0"/>
          <w:marBottom w:val="0"/>
          <w:divBdr>
            <w:top w:val="none" w:sz="0" w:space="0" w:color="auto"/>
            <w:left w:val="none" w:sz="0" w:space="0" w:color="auto"/>
            <w:bottom w:val="none" w:sz="0" w:space="0" w:color="auto"/>
            <w:right w:val="none" w:sz="0" w:space="0" w:color="auto"/>
          </w:divBdr>
        </w:div>
        <w:div w:id="2020085214">
          <w:marLeft w:val="480"/>
          <w:marRight w:val="0"/>
          <w:marTop w:val="0"/>
          <w:marBottom w:val="0"/>
          <w:divBdr>
            <w:top w:val="none" w:sz="0" w:space="0" w:color="auto"/>
            <w:left w:val="none" w:sz="0" w:space="0" w:color="auto"/>
            <w:bottom w:val="none" w:sz="0" w:space="0" w:color="auto"/>
            <w:right w:val="none" w:sz="0" w:space="0" w:color="auto"/>
          </w:divBdr>
        </w:div>
        <w:div w:id="192963350">
          <w:marLeft w:val="480"/>
          <w:marRight w:val="0"/>
          <w:marTop w:val="0"/>
          <w:marBottom w:val="0"/>
          <w:divBdr>
            <w:top w:val="none" w:sz="0" w:space="0" w:color="auto"/>
            <w:left w:val="none" w:sz="0" w:space="0" w:color="auto"/>
            <w:bottom w:val="none" w:sz="0" w:space="0" w:color="auto"/>
            <w:right w:val="none" w:sz="0" w:space="0" w:color="auto"/>
          </w:divBdr>
        </w:div>
        <w:div w:id="1614552424">
          <w:marLeft w:val="480"/>
          <w:marRight w:val="0"/>
          <w:marTop w:val="0"/>
          <w:marBottom w:val="0"/>
          <w:divBdr>
            <w:top w:val="none" w:sz="0" w:space="0" w:color="auto"/>
            <w:left w:val="none" w:sz="0" w:space="0" w:color="auto"/>
            <w:bottom w:val="none" w:sz="0" w:space="0" w:color="auto"/>
            <w:right w:val="none" w:sz="0" w:space="0" w:color="auto"/>
          </w:divBdr>
        </w:div>
        <w:div w:id="928197879">
          <w:marLeft w:val="480"/>
          <w:marRight w:val="0"/>
          <w:marTop w:val="0"/>
          <w:marBottom w:val="0"/>
          <w:divBdr>
            <w:top w:val="none" w:sz="0" w:space="0" w:color="auto"/>
            <w:left w:val="none" w:sz="0" w:space="0" w:color="auto"/>
            <w:bottom w:val="none" w:sz="0" w:space="0" w:color="auto"/>
            <w:right w:val="none" w:sz="0" w:space="0" w:color="auto"/>
          </w:divBdr>
        </w:div>
        <w:div w:id="422259611">
          <w:marLeft w:val="480"/>
          <w:marRight w:val="0"/>
          <w:marTop w:val="0"/>
          <w:marBottom w:val="0"/>
          <w:divBdr>
            <w:top w:val="none" w:sz="0" w:space="0" w:color="auto"/>
            <w:left w:val="none" w:sz="0" w:space="0" w:color="auto"/>
            <w:bottom w:val="none" w:sz="0" w:space="0" w:color="auto"/>
            <w:right w:val="none" w:sz="0" w:space="0" w:color="auto"/>
          </w:divBdr>
        </w:div>
        <w:div w:id="1792551406">
          <w:marLeft w:val="480"/>
          <w:marRight w:val="0"/>
          <w:marTop w:val="0"/>
          <w:marBottom w:val="0"/>
          <w:divBdr>
            <w:top w:val="none" w:sz="0" w:space="0" w:color="auto"/>
            <w:left w:val="none" w:sz="0" w:space="0" w:color="auto"/>
            <w:bottom w:val="none" w:sz="0" w:space="0" w:color="auto"/>
            <w:right w:val="none" w:sz="0" w:space="0" w:color="auto"/>
          </w:divBdr>
        </w:div>
        <w:div w:id="423233067">
          <w:marLeft w:val="480"/>
          <w:marRight w:val="0"/>
          <w:marTop w:val="0"/>
          <w:marBottom w:val="0"/>
          <w:divBdr>
            <w:top w:val="none" w:sz="0" w:space="0" w:color="auto"/>
            <w:left w:val="none" w:sz="0" w:space="0" w:color="auto"/>
            <w:bottom w:val="none" w:sz="0" w:space="0" w:color="auto"/>
            <w:right w:val="none" w:sz="0" w:space="0" w:color="auto"/>
          </w:divBdr>
        </w:div>
        <w:div w:id="646709950">
          <w:marLeft w:val="480"/>
          <w:marRight w:val="0"/>
          <w:marTop w:val="0"/>
          <w:marBottom w:val="0"/>
          <w:divBdr>
            <w:top w:val="none" w:sz="0" w:space="0" w:color="auto"/>
            <w:left w:val="none" w:sz="0" w:space="0" w:color="auto"/>
            <w:bottom w:val="none" w:sz="0" w:space="0" w:color="auto"/>
            <w:right w:val="none" w:sz="0" w:space="0" w:color="auto"/>
          </w:divBdr>
        </w:div>
        <w:div w:id="861670997">
          <w:marLeft w:val="480"/>
          <w:marRight w:val="0"/>
          <w:marTop w:val="0"/>
          <w:marBottom w:val="0"/>
          <w:divBdr>
            <w:top w:val="none" w:sz="0" w:space="0" w:color="auto"/>
            <w:left w:val="none" w:sz="0" w:space="0" w:color="auto"/>
            <w:bottom w:val="none" w:sz="0" w:space="0" w:color="auto"/>
            <w:right w:val="none" w:sz="0" w:space="0" w:color="auto"/>
          </w:divBdr>
        </w:div>
        <w:div w:id="1603882104">
          <w:marLeft w:val="480"/>
          <w:marRight w:val="0"/>
          <w:marTop w:val="0"/>
          <w:marBottom w:val="0"/>
          <w:divBdr>
            <w:top w:val="none" w:sz="0" w:space="0" w:color="auto"/>
            <w:left w:val="none" w:sz="0" w:space="0" w:color="auto"/>
            <w:bottom w:val="none" w:sz="0" w:space="0" w:color="auto"/>
            <w:right w:val="none" w:sz="0" w:space="0" w:color="auto"/>
          </w:divBdr>
        </w:div>
        <w:div w:id="1009022697">
          <w:marLeft w:val="480"/>
          <w:marRight w:val="0"/>
          <w:marTop w:val="0"/>
          <w:marBottom w:val="0"/>
          <w:divBdr>
            <w:top w:val="none" w:sz="0" w:space="0" w:color="auto"/>
            <w:left w:val="none" w:sz="0" w:space="0" w:color="auto"/>
            <w:bottom w:val="none" w:sz="0" w:space="0" w:color="auto"/>
            <w:right w:val="none" w:sz="0" w:space="0" w:color="auto"/>
          </w:divBdr>
        </w:div>
        <w:div w:id="1941837351">
          <w:marLeft w:val="480"/>
          <w:marRight w:val="0"/>
          <w:marTop w:val="0"/>
          <w:marBottom w:val="0"/>
          <w:divBdr>
            <w:top w:val="none" w:sz="0" w:space="0" w:color="auto"/>
            <w:left w:val="none" w:sz="0" w:space="0" w:color="auto"/>
            <w:bottom w:val="none" w:sz="0" w:space="0" w:color="auto"/>
            <w:right w:val="none" w:sz="0" w:space="0" w:color="auto"/>
          </w:divBdr>
        </w:div>
        <w:div w:id="1861580915">
          <w:marLeft w:val="480"/>
          <w:marRight w:val="0"/>
          <w:marTop w:val="0"/>
          <w:marBottom w:val="0"/>
          <w:divBdr>
            <w:top w:val="none" w:sz="0" w:space="0" w:color="auto"/>
            <w:left w:val="none" w:sz="0" w:space="0" w:color="auto"/>
            <w:bottom w:val="none" w:sz="0" w:space="0" w:color="auto"/>
            <w:right w:val="none" w:sz="0" w:space="0" w:color="auto"/>
          </w:divBdr>
        </w:div>
        <w:div w:id="218248423">
          <w:marLeft w:val="480"/>
          <w:marRight w:val="0"/>
          <w:marTop w:val="0"/>
          <w:marBottom w:val="0"/>
          <w:divBdr>
            <w:top w:val="none" w:sz="0" w:space="0" w:color="auto"/>
            <w:left w:val="none" w:sz="0" w:space="0" w:color="auto"/>
            <w:bottom w:val="none" w:sz="0" w:space="0" w:color="auto"/>
            <w:right w:val="none" w:sz="0" w:space="0" w:color="auto"/>
          </w:divBdr>
        </w:div>
        <w:div w:id="594021891">
          <w:marLeft w:val="480"/>
          <w:marRight w:val="0"/>
          <w:marTop w:val="0"/>
          <w:marBottom w:val="0"/>
          <w:divBdr>
            <w:top w:val="none" w:sz="0" w:space="0" w:color="auto"/>
            <w:left w:val="none" w:sz="0" w:space="0" w:color="auto"/>
            <w:bottom w:val="none" w:sz="0" w:space="0" w:color="auto"/>
            <w:right w:val="none" w:sz="0" w:space="0" w:color="auto"/>
          </w:divBdr>
        </w:div>
        <w:div w:id="657727039">
          <w:marLeft w:val="480"/>
          <w:marRight w:val="0"/>
          <w:marTop w:val="0"/>
          <w:marBottom w:val="0"/>
          <w:divBdr>
            <w:top w:val="none" w:sz="0" w:space="0" w:color="auto"/>
            <w:left w:val="none" w:sz="0" w:space="0" w:color="auto"/>
            <w:bottom w:val="none" w:sz="0" w:space="0" w:color="auto"/>
            <w:right w:val="none" w:sz="0" w:space="0" w:color="auto"/>
          </w:divBdr>
        </w:div>
        <w:div w:id="2045976873">
          <w:marLeft w:val="480"/>
          <w:marRight w:val="0"/>
          <w:marTop w:val="0"/>
          <w:marBottom w:val="0"/>
          <w:divBdr>
            <w:top w:val="none" w:sz="0" w:space="0" w:color="auto"/>
            <w:left w:val="none" w:sz="0" w:space="0" w:color="auto"/>
            <w:bottom w:val="none" w:sz="0" w:space="0" w:color="auto"/>
            <w:right w:val="none" w:sz="0" w:space="0" w:color="auto"/>
          </w:divBdr>
        </w:div>
        <w:div w:id="1005979045">
          <w:marLeft w:val="480"/>
          <w:marRight w:val="0"/>
          <w:marTop w:val="0"/>
          <w:marBottom w:val="0"/>
          <w:divBdr>
            <w:top w:val="none" w:sz="0" w:space="0" w:color="auto"/>
            <w:left w:val="none" w:sz="0" w:space="0" w:color="auto"/>
            <w:bottom w:val="none" w:sz="0" w:space="0" w:color="auto"/>
            <w:right w:val="none" w:sz="0" w:space="0" w:color="auto"/>
          </w:divBdr>
        </w:div>
        <w:div w:id="607657859">
          <w:marLeft w:val="480"/>
          <w:marRight w:val="0"/>
          <w:marTop w:val="0"/>
          <w:marBottom w:val="0"/>
          <w:divBdr>
            <w:top w:val="none" w:sz="0" w:space="0" w:color="auto"/>
            <w:left w:val="none" w:sz="0" w:space="0" w:color="auto"/>
            <w:bottom w:val="none" w:sz="0" w:space="0" w:color="auto"/>
            <w:right w:val="none" w:sz="0" w:space="0" w:color="auto"/>
          </w:divBdr>
        </w:div>
        <w:div w:id="103113762">
          <w:marLeft w:val="480"/>
          <w:marRight w:val="0"/>
          <w:marTop w:val="0"/>
          <w:marBottom w:val="0"/>
          <w:divBdr>
            <w:top w:val="none" w:sz="0" w:space="0" w:color="auto"/>
            <w:left w:val="none" w:sz="0" w:space="0" w:color="auto"/>
            <w:bottom w:val="none" w:sz="0" w:space="0" w:color="auto"/>
            <w:right w:val="none" w:sz="0" w:space="0" w:color="auto"/>
          </w:divBdr>
        </w:div>
        <w:div w:id="366762111">
          <w:marLeft w:val="480"/>
          <w:marRight w:val="0"/>
          <w:marTop w:val="0"/>
          <w:marBottom w:val="0"/>
          <w:divBdr>
            <w:top w:val="none" w:sz="0" w:space="0" w:color="auto"/>
            <w:left w:val="none" w:sz="0" w:space="0" w:color="auto"/>
            <w:bottom w:val="none" w:sz="0" w:space="0" w:color="auto"/>
            <w:right w:val="none" w:sz="0" w:space="0" w:color="auto"/>
          </w:divBdr>
        </w:div>
        <w:div w:id="495346182">
          <w:marLeft w:val="480"/>
          <w:marRight w:val="0"/>
          <w:marTop w:val="0"/>
          <w:marBottom w:val="0"/>
          <w:divBdr>
            <w:top w:val="none" w:sz="0" w:space="0" w:color="auto"/>
            <w:left w:val="none" w:sz="0" w:space="0" w:color="auto"/>
            <w:bottom w:val="none" w:sz="0" w:space="0" w:color="auto"/>
            <w:right w:val="none" w:sz="0" w:space="0" w:color="auto"/>
          </w:divBdr>
        </w:div>
        <w:div w:id="688411737">
          <w:marLeft w:val="480"/>
          <w:marRight w:val="0"/>
          <w:marTop w:val="0"/>
          <w:marBottom w:val="0"/>
          <w:divBdr>
            <w:top w:val="none" w:sz="0" w:space="0" w:color="auto"/>
            <w:left w:val="none" w:sz="0" w:space="0" w:color="auto"/>
            <w:bottom w:val="none" w:sz="0" w:space="0" w:color="auto"/>
            <w:right w:val="none" w:sz="0" w:space="0" w:color="auto"/>
          </w:divBdr>
        </w:div>
        <w:div w:id="1756396688">
          <w:marLeft w:val="480"/>
          <w:marRight w:val="0"/>
          <w:marTop w:val="0"/>
          <w:marBottom w:val="0"/>
          <w:divBdr>
            <w:top w:val="none" w:sz="0" w:space="0" w:color="auto"/>
            <w:left w:val="none" w:sz="0" w:space="0" w:color="auto"/>
            <w:bottom w:val="none" w:sz="0" w:space="0" w:color="auto"/>
            <w:right w:val="none" w:sz="0" w:space="0" w:color="auto"/>
          </w:divBdr>
        </w:div>
        <w:div w:id="1483303790">
          <w:marLeft w:val="480"/>
          <w:marRight w:val="0"/>
          <w:marTop w:val="0"/>
          <w:marBottom w:val="0"/>
          <w:divBdr>
            <w:top w:val="none" w:sz="0" w:space="0" w:color="auto"/>
            <w:left w:val="none" w:sz="0" w:space="0" w:color="auto"/>
            <w:bottom w:val="none" w:sz="0" w:space="0" w:color="auto"/>
            <w:right w:val="none" w:sz="0" w:space="0" w:color="auto"/>
          </w:divBdr>
        </w:div>
        <w:div w:id="1878001525">
          <w:marLeft w:val="480"/>
          <w:marRight w:val="0"/>
          <w:marTop w:val="0"/>
          <w:marBottom w:val="0"/>
          <w:divBdr>
            <w:top w:val="none" w:sz="0" w:space="0" w:color="auto"/>
            <w:left w:val="none" w:sz="0" w:space="0" w:color="auto"/>
            <w:bottom w:val="none" w:sz="0" w:space="0" w:color="auto"/>
            <w:right w:val="none" w:sz="0" w:space="0" w:color="auto"/>
          </w:divBdr>
        </w:div>
        <w:div w:id="215819536">
          <w:marLeft w:val="480"/>
          <w:marRight w:val="0"/>
          <w:marTop w:val="0"/>
          <w:marBottom w:val="0"/>
          <w:divBdr>
            <w:top w:val="none" w:sz="0" w:space="0" w:color="auto"/>
            <w:left w:val="none" w:sz="0" w:space="0" w:color="auto"/>
            <w:bottom w:val="none" w:sz="0" w:space="0" w:color="auto"/>
            <w:right w:val="none" w:sz="0" w:space="0" w:color="auto"/>
          </w:divBdr>
        </w:div>
        <w:div w:id="1984195147">
          <w:marLeft w:val="480"/>
          <w:marRight w:val="0"/>
          <w:marTop w:val="0"/>
          <w:marBottom w:val="0"/>
          <w:divBdr>
            <w:top w:val="none" w:sz="0" w:space="0" w:color="auto"/>
            <w:left w:val="none" w:sz="0" w:space="0" w:color="auto"/>
            <w:bottom w:val="none" w:sz="0" w:space="0" w:color="auto"/>
            <w:right w:val="none" w:sz="0" w:space="0" w:color="auto"/>
          </w:divBdr>
        </w:div>
      </w:divsChild>
    </w:div>
    <w:div w:id="2005888264">
      <w:bodyDiv w:val="1"/>
      <w:marLeft w:val="0"/>
      <w:marRight w:val="0"/>
      <w:marTop w:val="0"/>
      <w:marBottom w:val="0"/>
      <w:divBdr>
        <w:top w:val="none" w:sz="0" w:space="0" w:color="auto"/>
        <w:left w:val="none" w:sz="0" w:space="0" w:color="auto"/>
        <w:bottom w:val="none" w:sz="0" w:space="0" w:color="auto"/>
        <w:right w:val="none" w:sz="0" w:space="0" w:color="auto"/>
      </w:divBdr>
    </w:div>
    <w:div w:id="2006124772">
      <w:bodyDiv w:val="1"/>
      <w:marLeft w:val="0"/>
      <w:marRight w:val="0"/>
      <w:marTop w:val="0"/>
      <w:marBottom w:val="0"/>
      <w:divBdr>
        <w:top w:val="none" w:sz="0" w:space="0" w:color="auto"/>
        <w:left w:val="none" w:sz="0" w:space="0" w:color="auto"/>
        <w:bottom w:val="none" w:sz="0" w:space="0" w:color="auto"/>
        <w:right w:val="none" w:sz="0" w:space="0" w:color="auto"/>
      </w:divBdr>
    </w:div>
    <w:div w:id="2006391764">
      <w:bodyDiv w:val="1"/>
      <w:marLeft w:val="0"/>
      <w:marRight w:val="0"/>
      <w:marTop w:val="0"/>
      <w:marBottom w:val="0"/>
      <w:divBdr>
        <w:top w:val="none" w:sz="0" w:space="0" w:color="auto"/>
        <w:left w:val="none" w:sz="0" w:space="0" w:color="auto"/>
        <w:bottom w:val="none" w:sz="0" w:space="0" w:color="auto"/>
        <w:right w:val="none" w:sz="0" w:space="0" w:color="auto"/>
      </w:divBdr>
    </w:div>
    <w:div w:id="2006544833">
      <w:bodyDiv w:val="1"/>
      <w:marLeft w:val="0"/>
      <w:marRight w:val="0"/>
      <w:marTop w:val="0"/>
      <w:marBottom w:val="0"/>
      <w:divBdr>
        <w:top w:val="none" w:sz="0" w:space="0" w:color="auto"/>
        <w:left w:val="none" w:sz="0" w:space="0" w:color="auto"/>
        <w:bottom w:val="none" w:sz="0" w:space="0" w:color="auto"/>
        <w:right w:val="none" w:sz="0" w:space="0" w:color="auto"/>
      </w:divBdr>
    </w:div>
    <w:div w:id="2006663875">
      <w:bodyDiv w:val="1"/>
      <w:marLeft w:val="0"/>
      <w:marRight w:val="0"/>
      <w:marTop w:val="0"/>
      <w:marBottom w:val="0"/>
      <w:divBdr>
        <w:top w:val="none" w:sz="0" w:space="0" w:color="auto"/>
        <w:left w:val="none" w:sz="0" w:space="0" w:color="auto"/>
        <w:bottom w:val="none" w:sz="0" w:space="0" w:color="auto"/>
        <w:right w:val="none" w:sz="0" w:space="0" w:color="auto"/>
      </w:divBdr>
    </w:div>
    <w:div w:id="2007972030">
      <w:bodyDiv w:val="1"/>
      <w:marLeft w:val="0"/>
      <w:marRight w:val="0"/>
      <w:marTop w:val="0"/>
      <w:marBottom w:val="0"/>
      <w:divBdr>
        <w:top w:val="none" w:sz="0" w:space="0" w:color="auto"/>
        <w:left w:val="none" w:sz="0" w:space="0" w:color="auto"/>
        <w:bottom w:val="none" w:sz="0" w:space="0" w:color="auto"/>
        <w:right w:val="none" w:sz="0" w:space="0" w:color="auto"/>
      </w:divBdr>
    </w:div>
    <w:div w:id="2008484065">
      <w:bodyDiv w:val="1"/>
      <w:marLeft w:val="0"/>
      <w:marRight w:val="0"/>
      <w:marTop w:val="0"/>
      <w:marBottom w:val="0"/>
      <w:divBdr>
        <w:top w:val="none" w:sz="0" w:space="0" w:color="auto"/>
        <w:left w:val="none" w:sz="0" w:space="0" w:color="auto"/>
        <w:bottom w:val="none" w:sz="0" w:space="0" w:color="auto"/>
        <w:right w:val="none" w:sz="0" w:space="0" w:color="auto"/>
      </w:divBdr>
    </w:div>
    <w:div w:id="2009481030">
      <w:bodyDiv w:val="1"/>
      <w:marLeft w:val="0"/>
      <w:marRight w:val="0"/>
      <w:marTop w:val="0"/>
      <w:marBottom w:val="0"/>
      <w:divBdr>
        <w:top w:val="none" w:sz="0" w:space="0" w:color="auto"/>
        <w:left w:val="none" w:sz="0" w:space="0" w:color="auto"/>
        <w:bottom w:val="none" w:sz="0" w:space="0" w:color="auto"/>
        <w:right w:val="none" w:sz="0" w:space="0" w:color="auto"/>
      </w:divBdr>
    </w:div>
    <w:div w:id="2009550872">
      <w:bodyDiv w:val="1"/>
      <w:marLeft w:val="0"/>
      <w:marRight w:val="0"/>
      <w:marTop w:val="0"/>
      <w:marBottom w:val="0"/>
      <w:divBdr>
        <w:top w:val="none" w:sz="0" w:space="0" w:color="auto"/>
        <w:left w:val="none" w:sz="0" w:space="0" w:color="auto"/>
        <w:bottom w:val="none" w:sz="0" w:space="0" w:color="auto"/>
        <w:right w:val="none" w:sz="0" w:space="0" w:color="auto"/>
      </w:divBdr>
    </w:div>
    <w:div w:id="2010791679">
      <w:bodyDiv w:val="1"/>
      <w:marLeft w:val="0"/>
      <w:marRight w:val="0"/>
      <w:marTop w:val="0"/>
      <w:marBottom w:val="0"/>
      <w:divBdr>
        <w:top w:val="none" w:sz="0" w:space="0" w:color="auto"/>
        <w:left w:val="none" w:sz="0" w:space="0" w:color="auto"/>
        <w:bottom w:val="none" w:sz="0" w:space="0" w:color="auto"/>
        <w:right w:val="none" w:sz="0" w:space="0" w:color="auto"/>
      </w:divBdr>
    </w:div>
    <w:div w:id="2011062756">
      <w:bodyDiv w:val="1"/>
      <w:marLeft w:val="0"/>
      <w:marRight w:val="0"/>
      <w:marTop w:val="0"/>
      <w:marBottom w:val="0"/>
      <w:divBdr>
        <w:top w:val="none" w:sz="0" w:space="0" w:color="auto"/>
        <w:left w:val="none" w:sz="0" w:space="0" w:color="auto"/>
        <w:bottom w:val="none" w:sz="0" w:space="0" w:color="auto"/>
        <w:right w:val="none" w:sz="0" w:space="0" w:color="auto"/>
      </w:divBdr>
    </w:div>
    <w:div w:id="2011104895">
      <w:bodyDiv w:val="1"/>
      <w:marLeft w:val="0"/>
      <w:marRight w:val="0"/>
      <w:marTop w:val="0"/>
      <w:marBottom w:val="0"/>
      <w:divBdr>
        <w:top w:val="none" w:sz="0" w:space="0" w:color="auto"/>
        <w:left w:val="none" w:sz="0" w:space="0" w:color="auto"/>
        <w:bottom w:val="none" w:sz="0" w:space="0" w:color="auto"/>
        <w:right w:val="none" w:sz="0" w:space="0" w:color="auto"/>
      </w:divBdr>
    </w:div>
    <w:div w:id="2012636006">
      <w:bodyDiv w:val="1"/>
      <w:marLeft w:val="0"/>
      <w:marRight w:val="0"/>
      <w:marTop w:val="0"/>
      <w:marBottom w:val="0"/>
      <w:divBdr>
        <w:top w:val="none" w:sz="0" w:space="0" w:color="auto"/>
        <w:left w:val="none" w:sz="0" w:space="0" w:color="auto"/>
        <w:bottom w:val="none" w:sz="0" w:space="0" w:color="auto"/>
        <w:right w:val="none" w:sz="0" w:space="0" w:color="auto"/>
      </w:divBdr>
    </w:div>
    <w:div w:id="2012638567">
      <w:bodyDiv w:val="1"/>
      <w:marLeft w:val="0"/>
      <w:marRight w:val="0"/>
      <w:marTop w:val="0"/>
      <w:marBottom w:val="0"/>
      <w:divBdr>
        <w:top w:val="none" w:sz="0" w:space="0" w:color="auto"/>
        <w:left w:val="none" w:sz="0" w:space="0" w:color="auto"/>
        <w:bottom w:val="none" w:sz="0" w:space="0" w:color="auto"/>
        <w:right w:val="none" w:sz="0" w:space="0" w:color="auto"/>
      </w:divBdr>
    </w:div>
    <w:div w:id="2013875914">
      <w:bodyDiv w:val="1"/>
      <w:marLeft w:val="0"/>
      <w:marRight w:val="0"/>
      <w:marTop w:val="0"/>
      <w:marBottom w:val="0"/>
      <w:divBdr>
        <w:top w:val="none" w:sz="0" w:space="0" w:color="auto"/>
        <w:left w:val="none" w:sz="0" w:space="0" w:color="auto"/>
        <w:bottom w:val="none" w:sz="0" w:space="0" w:color="auto"/>
        <w:right w:val="none" w:sz="0" w:space="0" w:color="auto"/>
      </w:divBdr>
    </w:div>
    <w:div w:id="2013953080">
      <w:bodyDiv w:val="1"/>
      <w:marLeft w:val="0"/>
      <w:marRight w:val="0"/>
      <w:marTop w:val="0"/>
      <w:marBottom w:val="0"/>
      <w:divBdr>
        <w:top w:val="none" w:sz="0" w:space="0" w:color="auto"/>
        <w:left w:val="none" w:sz="0" w:space="0" w:color="auto"/>
        <w:bottom w:val="none" w:sz="0" w:space="0" w:color="auto"/>
        <w:right w:val="none" w:sz="0" w:space="0" w:color="auto"/>
      </w:divBdr>
    </w:div>
    <w:div w:id="2014530110">
      <w:bodyDiv w:val="1"/>
      <w:marLeft w:val="0"/>
      <w:marRight w:val="0"/>
      <w:marTop w:val="0"/>
      <w:marBottom w:val="0"/>
      <w:divBdr>
        <w:top w:val="none" w:sz="0" w:space="0" w:color="auto"/>
        <w:left w:val="none" w:sz="0" w:space="0" w:color="auto"/>
        <w:bottom w:val="none" w:sz="0" w:space="0" w:color="auto"/>
        <w:right w:val="none" w:sz="0" w:space="0" w:color="auto"/>
      </w:divBdr>
    </w:div>
    <w:div w:id="2015523484">
      <w:bodyDiv w:val="1"/>
      <w:marLeft w:val="0"/>
      <w:marRight w:val="0"/>
      <w:marTop w:val="0"/>
      <w:marBottom w:val="0"/>
      <w:divBdr>
        <w:top w:val="none" w:sz="0" w:space="0" w:color="auto"/>
        <w:left w:val="none" w:sz="0" w:space="0" w:color="auto"/>
        <w:bottom w:val="none" w:sz="0" w:space="0" w:color="auto"/>
        <w:right w:val="none" w:sz="0" w:space="0" w:color="auto"/>
      </w:divBdr>
    </w:div>
    <w:div w:id="2016110781">
      <w:bodyDiv w:val="1"/>
      <w:marLeft w:val="0"/>
      <w:marRight w:val="0"/>
      <w:marTop w:val="0"/>
      <w:marBottom w:val="0"/>
      <w:divBdr>
        <w:top w:val="none" w:sz="0" w:space="0" w:color="auto"/>
        <w:left w:val="none" w:sz="0" w:space="0" w:color="auto"/>
        <w:bottom w:val="none" w:sz="0" w:space="0" w:color="auto"/>
        <w:right w:val="none" w:sz="0" w:space="0" w:color="auto"/>
      </w:divBdr>
    </w:div>
    <w:div w:id="2016220821">
      <w:bodyDiv w:val="1"/>
      <w:marLeft w:val="0"/>
      <w:marRight w:val="0"/>
      <w:marTop w:val="0"/>
      <w:marBottom w:val="0"/>
      <w:divBdr>
        <w:top w:val="none" w:sz="0" w:space="0" w:color="auto"/>
        <w:left w:val="none" w:sz="0" w:space="0" w:color="auto"/>
        <w:bottom w:val="none" w:sz="0" w:space="0" w:color="auto"/>
        <w:right w:val="none" w:sz="0" w:space="0" w:color="auto"/>
      </w:divBdr>
      <w:divsChild>
        <w:div w:id="139348808">
          <w:marLeft w:val="480"/>
          <w:marRight w:val="0"/>
          <w:marTop w:val="0"/>
          <w:marBottom w:val="0"/>
          <w:divBdr>
            <w:top w:val="none" w:sz="0" w:space="0" w:color="auto"/>
            <w:left w:val="none" w:sz="0" w:space="0" w:color="auto"/>
            <w:bottom w:val="none" w:sz="0" w:space="0" w:color="auto"/>
            <w:right w:val="none" w:sz="0" w:space="0" w:color="auto"/>
          </w:divBdr>
        </w:div>
        <w:div w:id="660618827">
          <w:marLeft w:val="480"/>
          <w:marRight w:val="0"/>
          <w:marTop w:val="0"/>
          <w:marBottom w:val="0"/>
          <w:divBdr>
            <w:top w:val="none" w:sz="0" w:space="0" w:color="auto"/>
            <w:left w:val="none" w:sz="0" w:space="0" w:color="auto"/>
            <w:bottom w:val="none" w:sz="0" w:space="0" w:color="auto"/>
            <w:right w:val="none" w:sz="0" w:space="0" w:color="auto"/>
          </w:divBdr>
        </w:div>
        <w:div w:id="1256594572">
          <w:marLeft w:val="480"/>
          <w:marRight w:val="0"/>
          <w:marTop w:val="0"/>
          <w:marBottom w:val="0"/>
          <w:divBdr>
            <w:top w:val="none" w:sz="0" w:space="0" w:color="auto"/>
            <w:left w:val="none" w:sz="0" w:space="0" w:color="auto"/>
            <w:bottom w:val="none" w:sz="0" w:space="0" w:color="auto"/>
            <w:right w:val="none" w:sz="0" w:space="0" w:color="auto"/>
          </w:divBdr>
        </w:div>
        <w:div w:id="773476716">
          <w:marLeft w:val="480"/>
          <w:marRight w:val="0"/>
          <w:marTop w:val="0"/>
          <w:marBottom w:val="0"/>
          <w:divBdr>
            <w:top w:val="none" w:sz="0" w:space="0" w:color="auto"/>
            <w:left w:val="none" w:sz="0" w:space="0" w:color="auto"/>
            <w:bottom w:val="none" w:sz="0" w:space="0" w:color="auto"/>
            <w:right w:val="none" w:sz="0" w:space="0" w:color="auto"/>
          </w:divBdr>
        </w:div>
        <w:div w:id="958872355">
          <w:marLeft w:val="480"/>
          <w:marRight w:val="0"/>
          <w:marTop w:val="0"/>
          <w:marBottom w:val="0"/>
          <w:divBdr>
            <w:top w:val="none" w:sz="0" w:space="0" w:color="auto"/>
            <w:left w:val="none" w:sz="0" w:space="0" w:color="auto"/>
            <w:bottom w:val="none" w:sz="0" w:space="0" w:color="auto"/>
            <w:right w:val="none" w:sz="0" w:space="0" w:color="auto"/>
          </w:divBdr>
        </w:div>
        <w:div w:id="970406298">
          <w:marLeft w:val="480"/>
          <w:marRight w:val="0"/>
          <w:marTop w:val="0"/>
          <w:marBottom w:val="0"/>
          <w:divBdr>
            <w:top w:val="none" w:sz="0" w:space="0" w:color="auto"/>
            <w:left w:val="none" w:sz="0" w:space="0" w:color="auto"/>
            <w:bottom w:val="none" w:sz="0" w:space="0" w:color="auto"/>
            <w:right w:val="none" w:sz="0" w:space="0" w:color="auto"/>
          </w:divBdr>
        </w:div>
        <w:div w:id="1704212694">
          <w:marLeft w:val="480"/>
          <w:marRight w:val="0"/>
          <w:marTop w:val="0"/>
          <w:marBottom w:val="0"/>
          <w:divBdr>
            <w:top w:val="none" w:sz="0" w:space="0" w:color="auto"/>
            <w:left w:val="none" w:sz="0" w:space="0" w:color="auto"/>
            <w:bottom w:val="none" w:sz="0" w:space="0" w:color="auto"/>
            <w:right w:val="none" w:sz="0" w:space="0" w:color="auto"/>
          </w:divBdr>
        </w:div>
        <w:div w:id="160508588">
          <w:marLeft w:val="480"/>
          <w:marRight w:val="0"/>
          <w:marTop w:val="0"/>
          <w:marBottom w:val="0"/>
          <w:divBdr>
            <w:top w:val="none" w:sz="0" w:space="0" w:color="auto"/>
            <w:left w:val="none" w:sz="0" w:space="0" w:color="auto"/>
            <w:bottom w:val="none" w:sz="0" w:space="0" w:color="auto"/>
            <w:right w:val="none" w:sz="0" w:space="0" w:color="auto"/>
          </w:divBdr>
        </w:div>
        <w:div w:id="502356142">
          <w:marLeft w:val="480"/>
          <w:marRight w:val="0"/>
          <w:marTop w:val="0"/>
          <w:marBottom w:val="0"/>
          <w:divBdr>
            <w:top w:val="none" w:sz="0" w:space="0" w:color="auto"/>
            <w:left w:val="none" w:sz="0" w:space="0" w:color="auto"/>
            <w:bottom w:val="none" w:sz="0" w:space="0" w:color="auto"/>
            <w:right w:val="none" w:sz="0" w:space="0" w:color="auto"/>
          </w:divBdr>
        </w:div>
        <w:div w:id="690037770">
          <w:marLeft w:val="480"/>
          <w:marRight w:val="0"/>
          <w:marTop w:val="0"/>
          <w:marBottom w:val="0"/>
          <w:divBdr>
            <w:top w:val="none" w:sz="0" w:space="0" w:color="auto"/>
            <w:left w:val="none" w:sz="0" w:space="0" w:color="auto"/>
            <w:bottom w:val="none" w:sz="0" w:space="0" w:color="auto"/>
            <w:right w:val="none" w:sz="0" w:space="0" w:color="auto"/>
          </w:divBdr>
        </w:div>
        <w:div w:id="852567996">
          <w:marLeft w:val="480"/>
          <w:marRight w:val="0"/>
          <w:marTop w:val="0"/>
          <w:marBottom w:val="0"/>
          <w:divBdr>
            <w:top w:val="none" w:sz="0" w:space="0" w:color="auto"/>
            <w:left w:val="none" w:sz="0" w:space="0" w:color="auto"/>
            <w:bottom w:val="none" w:sz="0" w:space="0" w:color="auto"/>
            <w:right w:val="none" w:sz="0" w:space="0" w:color="auto"/>
          </w:divBdr>
        </w:div>
        <w:div w:id="2002614856">
          <w:marLeft w:val="480"/>
          <w:marRight w:val="0"/>
          <w:marTop w:val="0"/>
          <w:marBottom w:val="0"/>
          <w:divBdr>
            <w:top w:val="none" w:sz="0" w:space="0" w:color="auto"/>
            <w:left w:val="none" w:sz="0" w:space="0" w:color="auto"/>
            <w:bottom w:val="none" w:sz="0" w:space="0" w:color="auto"/>
            <w:right w:val="none" w:sz="0" w:space="0" w:color="auto"/>
          </w:divBdr>
        </w:div>
        <w:div w:id="1055086478">
          <w:marLeft w:val="480"/>
          <w:marRight w:val="0"/>
          <w:marTop w:val="0"/>
          <w:marBottom w:val="0"/>
          <w:divBdr>
            <w:top w:val="none" w:sz="0" w:space="0" w:color="auto"/>
            <w:left w:val="none" w:sz="0" w:space="0" w:color="auto"/>
            <w:bottom w:val="none" w:sz="0" w:space="0" w:color="auto"/>
            <w:right w:val="none" w:sz="0" w:space="0" w:color="auto"/>
          </w:divBdr>
        </w:div>
        <w:div w:id="1982342551">
          <w:marLeft w:val="480"/>
          <w:marRight w:val="0"/>
          <w:marTop w:val="0"/>
          <w:marBottom w:val="0"/>
          <w:divBdr>
            <w:top w:val="none" w:sz="0" w:space="0" w:color="auto"/>
            <w:left w:val="none" w:sz="0" w:space="0" w:color="auto"/>
            <w:bottom w:val="none" w:sz="0" w:space="0" w:color="auto"/>
            <w:right w:val="none" w:sz="0" w:space="0" w:color="auto"/>
          </w:divBdr>
        </w:div>
        <w:div w:id="559705926">
          <w:marLeft w:val="480"/>
          <w:marRight w:val="0"/>
          <w:marTop w:val="0"/>
          <w:marBottom w:val="0"/>
          <w:divBdr>
            <w:top w:val="none" w:sz="0" w:space="0" w:color="auto"/>
            <w:left w:val="none" w:sz="0" w:space="0" w:color="auto"/>
            <w:bottom w:val="none" w:sz="0" w:space="0" w:color="auto"/>
            <w:right w:val="none" w:sz="0" w:space="0" w:color="auto"/>
          </w:divBdr>
        </w:div>
        <w:div w:id="2146853718">
          <w:marLeft w:val="480"/>
          <w:marRight w:val="0"/>
          <w:marTop w:val="0"/>
          <w:marBottom w:val="0"/>
          <w:divBdr>
            <w:top w:val="none" w:sz="0" w:space="0" w:color="auto"/>
            <w:left w:val="none" w:sz="0" w:space="0" w:color="auto"/>
            <w:bottom w:val="none" w:sz="0" w:space="0" w:color="auto"/>
            <w:right w:val="none" w:sz="0" w:space="0" w:color="auto"/>
          </w:divBdr>
        </w:div>
        <w:div w:id="2118406506">
          <w:marLeft w:val="480"/>
          <w:marRight w:val="0"/>
          <w:marTop w:val="0"/>
          <w:marBottom w:val="0"/>
          <w:divBdr>
            <w:top w:val="none" w:sz="0" w:space="0" w:color="auto"/>
            <w:left w:val="none" w:sz="0" w:space="0" w:color="auto"/>
            <w:bottom w:val="none" w:sz="0" w:space="0" w:color="auto"/>
            <w:right w:val="none" w:sz="0" w:space="0" w:color="auto"/>
          </w:divBdr>
        </w:div>
        <w:div w:id="2037074375">
          <w:marLeft w:val="480"/>
          <w:marRight w:val="0"/>
          <w:marTop w:val="0"/>
          <w:marBottom w:val="0"/>
          <w:divBdr>
            <w:top w:val="none" w:sz="0" w:space="0" w:color="auto"/>
            <w:left w:val="none" w:sz="0" w:space="0" w:color="auto"/>
            <w:bottom w:val="none" w:sz="0" w:space="0" w:color="auto"/>
            <w:right w:val="none" w:sz="0" w:space="0" w:color="auto"/>
          </w:divBdr>
        </w:div>
        <w:div w:id="1743679766">
          <w:marLeft w:val="480"/>
          <w:marRight w:val="0"/>
          <w:marTop w:val="0"/>
          <w:marBottom w:val="0"/>
          <w:divBdr>
            <w:top w:val="none" w:sz="0" w:space="0" w:color="auto"/>
            <w:left w:val="none" w:sz="0" w:space="0" w:color="auto"/>
            <w:bottom w:val="none" w:sz="0" w:space="0" w:color="auto"/>
            <w:right w:val="none" w:sz="0" w:space="0" w:color="auto"/>
          </w:divBdr>
        </w:div>
        <w:div w:id="256989949">
          <w:marLeft w:val="480"/>
          <w:marRight w:val="0"/>
          <w:marTop w:val="0"/>
          <w:marBottom w:val="0"/>
          <w:divBdr>
            <w:top w:val="none" w:sz="0" w:space="0" w:color="auto"/>
            <w:left w:val="none" w:sz="0" w:space="0" w:color="auto"/>
            <w:bottom w:val="none" w:sz="0" w:space="0" w:color="auto"/>
            <w:right w:val="none" w:sz="0" w:space="0" w:color="auto"/>
          </w:divBdr>
        </w:div>
        <w:div w:id="983971182">
          <w:marLeft w:val="480"/>
          <w:marRight w:val="0"/>
          <w:marTop w:val="0"/>
          <w:marBottom w:val="0"/>
          <w:divBdr>
            <w:top w:val="none" w:sz="0" w:space="0" w:color="auto"/>
            <w:left w:val="none" w:sz="0" w:space="0" w:color="auto"/>
            <w:bottom w:val="none" w:sz="0" w:space="0" w:color="auto"/>
            <w:right w:val="none" w:sz="0" w:space="0" w:color="auto"/>
          </w:divBdr>
        </w:div>
        <w:div w:id="1377006444">
          <w:marLeft w:val="480"/>
          <w:marRight w:val="0"/>
          <w:marTop w:val="0"/>
          <w:marBottom w:val="0"/>
          <w:divBdr>
            <w:top w:val="none" w:sz="0" w:space="0" w:color="auto"/>
            <w:left w:val="none" w:sz="0" w:space="0" w:color="auto"/>
            <w:bottom w:val="none" w:sz="0" w:space="0" w:color="auto"/>
            <w:right w:val="none" w:sz="0" w:space="0" w:color="auto"/>
          </w:divBdr>
        </w:div>
        <w:div w:id="833839281">
          <w:marLeft w:val="480"/>
          <w:marRight w:val="0"/>
          <w:marTop w:val="0"/>
          <w:marBottom w:val="0"/>
          <w:divBdr>
            <w:top w:val="none" w:sz="0" w:space="0" w:color="auto"/>
            <w:left w:val="none" w:sz="0" w:space="0" w:color="auto"/>
            <w:bottom w:val="none" w:sz="0" w:space="0" w:color="auto"/>
            <w:right w:val="none" w:sz="0" w:space="0" w:color="auto"/>
          </w:divBdr>
        </w:div>
        <w:div w:id="335763571">
          <w:marLeft w:val="480"/>
          <w:marRight w:val="0"/>
          <w:marTop w:val="0"/>
          <w:marBottom w:val="0"/>
          <w:divBdr>
            <w:top w:val="none" w:sz="0" w:space="0" w:color="auto"/>
            <w:left w:val="none" w:sz="0" w:space="0" w:color="auto"/>
            <w:bottom w:val="none" w:sz="0" w:space="0" w:color="auto"/>
            <w:right w:val="none" w:sz="0" w:space="0" w:color="auto"/>
          </w:divBdr>
        </w:div>
        <w:div w:id="1241674718">
          <w:marLeft w:val="480"/>
          <w:marRight w:val="0"/>
          <w:marTop w:val="0"/>
          <w:marBottom w:val="0"/>
          <w:divBdr>
            <w:top w:val="none" w:sz="0" w:space="0" w:color="auto"/>
            <w:left w:val="none" w:sz="0" w:space="0" w:color="auto"/>
            <w:bottom w:val="none" w:sz="0" w:space="0" w:color="auto"/>
            <w:right w:val="none" w:sz="0" w:space="0" w:color="auto"/>
          </w:divBdr>
        </w:div>
        <w:div w:id="631518502">
          <w:marLeft w:val="480"/>
          <w:marRight w:val="0"/>
          <w:marTop w:val="0"/>
          <w:marBottom w:val="0"/>
          <w:divBdr>
            <w:top w:val="none" w:sz="0" w:space="0" w:color="auto"/>
            <w:left w:val="none" w:sz="0" w:space="0" w:color="auto"/>
            <w:bottom w:val="none" w:sz="0" w:space="0" w:color="auto"/>
            <w:right w:val="none" w:sz="0" w:space="0" w:color="auto"/>
          </w:divBdr>
        </w:div>
        <w:div w:id="2067727725">
          <w:marLeft w:val="480"/>
          <w:marRight w:val="0"/>
          <w:marTop w:val="0"/>
          <w:marBottom w:val="0"/>
          <w:divBdr>
            <w:top w:val="none" w:sz="0" w:space="0" w:color="auto"/>
            <w:left w:val="none" w:sz="0" w:space="0" w:color="auto"/>
            <w:bottom w:val="none" w:sz="0" w:space="0" w:color="auto"/>
            <w:right w:val="none" w:sz="0" w:space="0" w:color="auto"/>
          </w:divBdr>
        </w:div>
        <w:div w:id="797801537">
          <w:marLeft w:val="480"/>
          <w:marRight w:val="0"/>
          <w:marTop w:val="0"/>
          <w:marBottom w:val="0"/>
          <w:divBdr>
            <w:top w:val="none" w:sz="0" w:space="0" w:color="auto"/>
            <w:left w:val="none" w:sz="0" w:space="0" w:color="auto"/>
            <w:bottom w:val="none" w:sz="0" w:space="0" w:color="auto"/>
            <w:right w:val="none" w:sz="0" w:space="0" w:color="auto"/>
          </w:divBdr>
        </w:div>
        <w:div w:id="1930456671">
          <w:marLeft w:val="480"/>
          <w:marRight w:val="0"/>
          <w:marTop w:val="0"/>
          <w:marBottom w:val="0"/>
          <w:divBdr>
            <w:top w:val="none" w:sz="0" w:space="0" w:color="auto"/>
            <w:left w:val="none" w:sz="0" w:space="0" w:color="auto"/>
            <w:bottom w:val="none" w:sz="0" w:space="0" w:color="auto"/>
            <w:right w:val="none" w:sz="0" w:space="0" w:color="auto"/>
          </w:divBdr>
        </w:div>
        <w:div w:id="1855848991">
          <w:marLeft w:val="480"/>
          <w:marRight w:val="0"/>
          <w:marTop w:val="0"/>
          <w:marBottom w:val="0"/>
          <w:divBdr>
            <w:top w:val="none" w:sz="0" w:space="0" w:color="auto"/>
            <w:left w:val="none" w:sz="0" w:space="0" w:color="auto"/>
            <w:bottom w:val="none" w:sz="0" w:space="0" w:color="auto"/>
            <w:right w:val="none" w:sz="0" w:space="0" w:color="auto"/>
          </w:divBdr>
        </w:div>
        <w:div w:id="1534731890">
          <w:marLeft w:val="480"/>
          <w:marRight w:val="0"/>
          <w:marTop w:val="0"/>
          <w:marBottom w:val="0"/>
          <w:divBdr>
            <w:top w:val="none" w:sz="0" w:space="0" w:color="auto"/>
            <w:left w:val="none" w:sz="0" w:space="0" w:color="auto"/>
            <w:bottom w:val="none" w:sz="0" w:space="0" w:color="auto"/>
            <w:right w:val="none" w:sz="0" w:space="0" w:color="auto"/>
          </w:divBdr>
        </w:div>
        <w:div w:id="152529320">
          <w:marLeft w:val="480"/>
          <w:marRight w:val="0"/>
          <w:marTop w:val="0"/>
          <w:marBottom w:val="0"/>
          <w:divBdr>
            <w:top w:val="none" w:sz="0" w:space="0" w:color="auto"/>
            <w:left w:val="none" w:sz="0" w:space="0" w:color="auto"/>
            <w:bottom w:val="none" w:sz="0" w:space="0" w:color="auto"/>
            <w:right w:val="none" w:sz="0" w:space="0" w:color="auto"/>
          </w:divBdr>
        </w:div>
        <w:div w:id="1980960440">
          <w:marLeft w:val="480"/>
          <w:marRight w:val="0"/>
          <w:marTop w:val="0"/>
          <w:marBottom w:val="0"/>
          <w:divBdr>
            <w:top w:val="none" w:sz="0" w:space="0" w:color="auto"/>
            <w:left w:val="none" w:sz="0" w:space="0" w:color="auto"/>
            <w:bottom w:val="none" w:sz="0" w:space="0" w:color="auto"/>
            <w:right w:val="none" w:sz="0" w:space="0" w:color="auto"/>
          </w:divBdr>
        </w:div>
        <w:div w:id="986395455">
          <w:marLeft w:val="480"/>
          <w:marRight w:val="0"/>
          <w:marTop w:val="0"/>
          <w:marBottom w:val="0"/>
          <w:divBdr>
            <w:top w:val="none" w:sz="0" w:space="0" w:color="auto"/>
            <w:left w:val="none" w:sz="0" w:space="0" w:color="auto"/>
            <w:bottom w:val="none" w:sz="0" w:space="0" w:color="auto"/>
            <w:right w:val="none" w:sz="0" w:space="0" w:color="auto"/>
          </w:divBdr>
        </w:div>
        <w:div w:id="151681858">
          <w:marLeft w:val="480"/>
          <w:marRight w:val="0"/>
          <w:marTop w:val="0"/>
          <w:marBottom w:val="0"/>
          <w:divBdr>
            <w:top w:val="none" w:sz="0" w:space="0" w:color="auto"/>
            <w:left w:val="none" w:sz="0" w:space="0" w:color="auto"/>
            <w:bottom w:val="none" w:sz="0" w:space="0" w:color="auto"/>
            <w:right w:val="none" w:sz="0" w:space="0" w:color="auto"/>
          </w:divBdr>
        </w:div>
        <w:div w:id="1122533272">
          <w:marLeft w:val="480"/>
          <w:marRight w:val="0"/>
          <w:marTop w:val="0"/>
          <w:marBottom w:val="0"/>
          <w:divBdr>
            <w:top w:val="none" w:sz="0" w:space="0" w:color="auto"/>
            <w:left w:val="none" w:sz="0" w:space="0" w:color="auto"/>
            <w:bottom w:val="none" w:sz="0" w:space="0" w:color="auto"/>
            <w:right w:val="none" w:sz="0" w:space="0" w:color="auto"/>
          </w:divBdr>
        </w:div>
        <w:div w:id="536745493">
          <w:marLeft w:val="480"/>
          <w:marRight w:val="0"/>
          <w:marTop w:val="0"/>
          <w:marBottom w:val="0"/>
          <w:divBdr>
            <w:top w:val="none" w:sz="0" w:space="0" w:color="auto"/>
            <w:left w:val="none" w:sz="0" w:space="0" w:color="auto"/>
            <w:bottom w:val="none" w:sz="0" w:space="0" w:color="auto"/>
            <w:right w:val="none" w:sz="0" w:space="0" w:color="auto"/>
          </w:divBdr>
        </w:div>
        <w:div w:id="836111711">
          <w:marLeft w:val="480"/>
          <w:marRight w:val="0"/>
          <w:marTop w:val="0"/>
          <w:marBottom w:val="0"/>
          <w:divBdr>
            <w:top w:val="none" w:sz="0" w:space="0" w:color="auto"/>
            <w:left w:val="none" w:sz="0" w:space="0" w:color="auto"/>
            <w:bottom w:val="none" w:sz="0" w:space="0" w:color="auto"/>
            <w:right w:val="none" w:sz="0" w:space="0" w:color="auto"/>
          </w:divBdr>
        </w:div>
        <w:div w:id="232619438">
          <w:marLeft w:val="480"/>
          <w:marRight w:val="0"/>
          <w:marTop w:val="0"/>
          <w:marBottom w:val="0"/>
          <w:divBdr>
            <w:top w:val="none" w:sz="0" w:space="0" w:color="auto"/>
            <w:left w:val="none" w:sz="0" w:space="0" w:color="auto"/>
            <w:bottom w:val="none" w:sz="0" w:space="0" w:color="auto"/>
            <w:right w:val="none" w:sz="0" w:space="0" w:color="auto"/>
          </w:divBdr>
        </w:div>
        <w:div w:id="802238128">
          <w:marLeft w:val="480"/>
          <w:marRight w:val="0"/>
          <w:marTop w:val="0"/>
          <w:marBottom w:val="0"/>
          <w:divBdr>
            <w:top w:val="none" w:sz="0" w:space="0" w:color="auto"/>
            <w:left w:val="none" w:sz="0" w:space="0" w:color="auto"/>
            <w:bottom w:val="none" w:sz="0" w:space="0" w:color="auto"/>
            <w:right w:val="none" w:sz="0" w:space="0" w:color="auto"/>
          </w:divBdr>
        </w:div>
        <w:div w:id="519660439">
          <w:marLeft w:val="480"/>
          <w:marRight w:val="0"/>
          <w:marTop w:val="0"/>
          <w:marBottom w:val="0"/>
          <w:divBdr>
            <w:top w:val="none" w:sz="0" w:space="0" w:color="auto"/>
            <w:left w:val="none" w:sz="0" w:space="0" w:color="auto"/>
            <w:bottom w:val="none" w:sz="0" w:space="0" w:color="auto"/>
            <w:right w:val="none" w:sz="0" w:space="0" w:color="auto"/>
          </w:divBdr>
        </w:div>
        <w:div w:id="992219167">
          <w:marLeft w:val="480"/>
          <w:marRight w:val="0"/>
          <w:marTop w:val="0"/>
          <w:marBottom w:val="0"/>
          <w:divBdr>
            <w:top w:val="none" w:sz="0" w:space="0" w:color="auto"/>
            <w:left w:val="none" w:sz="0" w:space="0" w:color="auto"/>
            <w:bottom w:val="none" w:sz="0" w:space="0" w:color="auto"/>
            <w:right w:val="none" w:sz="0" w:space="0" w:color="auto"/>
          </w:divBdr>
        </w:div>
        <w:div w:id="19745539">
          <w:marLeft w:val="480"/>
          <w:marRight w:val="0"/>
          <w:marTop w:val="0"/>
          <w:marBottom w:val="0"/>
          <w:divBdr>
            <w:top w:val="none" w:sz="0" w:space="0" w:color="auto"/>
            <w:left w:val="none" w:sz="0" w:space="0" w:color="auto"/>
            <w:bottom w:val="none" w:sz="0" w:space="0" w:color="auto"/>
            <w:right w:val="none" w:sz="0" w:space="0" w:color="auto"/>
          </w:divBdr>
        </w:div>
        <w:div w:id="1643119365">
          <w:marLeft w:val="480"/>
          <w:marRight w:val="0"/>
          <w:marTop w:val="0"/>
          <w:marBottom w:val="0"/>
          <w:divBdr>
            <w:top w:val="none" w:sz="0" w:space="0" w:color="auto"/>
            <w:left w:val="none" w:sz="0" w:space="0" w:color="auto"/>
            <w:bottom w:val="none" w:sz="0" w:space="0" w:color="auto"/>
            <w:right w:val="none" w:sz="0" w:space="0" w:color="auto"/>
          </w:divBdr>
        </w:div>
        <w:div w:id="1591114515">
          <w:marLeft w:val="480"/>
          <w:marRight w:val="0"/>
          <w:marTop w:val="0"/>
          <w:marBottom w:val="0"/>
          <w:divBdr>
            <w:top w:val="none" w:sz="0" w:space="0" w:color="auto"/>
            <w:left w:val="none" w:sz="0" w:space="0" w:color="auto"/>
            <w:bottom w:val="none" w:sz="0" w:space="0" w:color="auto"/>
            <w:right w:val="none" w:sz="0" w:space="0" w:color="auto"/>
          </w:divBdr>
        </w:div>
        <w:div w:id="811482719">
          <w:marLeft w:val="480"/>
          <w:marRight w:val="0"/>
          <w:marTop w:val="0"/>
          <w:marBottom w:val="0"/>
          <w:divBdr>
            <w:top w:val="none" w:sz="0" w:space="0" w:color="auto"/>
            <w:left w:val="none" w:sz="0" w:space="0" w:color="auto"/>
            <w:bottom w:val="none" w:sz="0" w:space="0" w:color="auto"/>
            <w:right w:val="none" w:sz="0" w:space="0" w:color="auto"/>
          </w:divBdr>
        </w:div>
        <w:div w:id="1638804547">
          <w:marLeft w:val="480"/>
          <w:marRight w:val="0"/>
          <w:marTop w:val="0"/>
          <w:marBottom w:val="0"/>
          <w:divBdr>
            <w:top w:val="none" w:sz="0" w:space="0" w:color="auto"/>
            <w:left w:val="none" w:sz="0" w:space="0" w:color="auto"/>
            <w:bottom w:val="none" w:sz="0" w:space="0" w:color="auto"/>
            <w:right w:val="none" w:sz="0" w:space="0" w:color="auto"/>
          </w:divBdr>
        </w:div>
        <w:div w:id="633828733">
          <w:marLeft w:val="480"/>
          <w:marRight w:val="0"/>
          <w:marTop w:val="0"/>
          <w:marBottom w:val="0"/>
          <w:divBdr>
            <w:top w:val="none" w:sz="0" w:space="0" w:color="auto"/>
            <w:left w:val="none" w:sz="0" w:space="0" w:color="auto"/>
            <w:bottom w:val="none" w:sz="0" w:space="0" w:color="auto"/>
            <w:right w:val="none" w:sz="0" w:space="0" w:color="auto"/>
          </w:divBdr>
        </w:div>
        <w:div w:id="1888029419">
          <w:marLeft w:val="480"/>
          <w:marRight w:val="0"/>
          <w:marTop w:val="0"/>
          <w:marBottom w:val="0"/>
          <w:divBdr>
            <w:top w:val="none" w:sz="0" w:space="0" w:color="auto"/>
            <w:left w:val="none" w:sz="0" w:space="0" w:color="auto"/>
            <w:bottom w:val="none" w:sz="0" w:space="0" w:color="auto"/>
            <w:right w:val="none" w:sz="0" w:space="0" w:color="auto"/>
          </w:divBdr>
        </w:div>
        <w:div w:id="1985772617">
          <w:marLeft w:val="480"/>
          <w:marRight w:val="0"/>
          <w:marTop w:val="0"/>
          <w:marBottom w:val="0"/>
          <w:divBdr>
            <w:top w:val="none" w:sz="0" w:space="0" w:color="auto"/>
            <w:left w:val="none" w:sz="0" w:space="0" w:color="auto"/>
            <w:bottom w:val="none" w:sz="0" w:space="0" w:color="auto"/>
            <w:right w:val="none" w:sz="0" w:space="0" w:color="auto"/>
          </w:divBdr>
        </w:div>
        <w:div w:id="664482227">
          <w:marLeft w:val="480"/>
          <w:marRight w:val="0"/>
          <w:marTop w:val="0"/>
          <w:marBottom w:val="0"/>
          <w:divBdr>
            <w:top w:val="none" w:sz="0" w:space="0" w:color="auto"/>
            <w:left w:val="none" w:sz="0" w:space="0" w:color="auto"/>
            <w:bottom w:val="none" w:sz="0" w:space="0" w:color="auto"/>
            <w:right w:val="none" w:sz="0" w:space="0" w:color="auto"/>
          </w:divBdr>
        </w:div>
        <w:div w:id="1108619553">
          <w:marLeft w:val="480"/>
          <w:marRight w:val="0"/>
          <w:marTop w:val="0"/>
          <w:marBottom w:val="0"/>
          <w:divBdr>
            <w:top w:val="none" w:sz="0" w:space="0" w:color="auto"/>
            <w:left w:val="none" w:sz="0" w:space="0" w:color="auto"/>
            <w:bottom w:val="none" w:sz="0" w:space="0" w:color="auto"/>
            <w:right w:val="none" w:sz="0" w:space="0" w:color="auto"/>
          </w:divBdr>
        </w:div>
        <w:div w:id="1161772494">
          <w:marLeft w:val="480"/>
          <w:marRight w:val="0"/>
          <w:marTop w:val="0"/>
          <w:marBottom w:val="0"/>
          <w:divBdr>
            <w:top w:val="none" w:sz="0" w:space="0" w:color="auto"/>
            <w:left w:val="none" w:sz="0" w:space="0" w:color="auto"/>
            <w:bottom w:val="none" w:sz="0" w:space="0" w:color="auto"/>
            <w:right w:val="none" w:sz="0" w:space="0" w:color="auto"/>
          </w:divBdr>
        </w:div>
        <w:div w:id="895554939">
          <w:marLeft w:val="480"/>
          <w:marRight w:val="0"/>
          <w:marTop w:val="0"/>
          <w:marBottom w:val="0"/>
          <w:divBdr>
            <w:top w:val="none" w:sz="0" w:space="0" w:color="auto"/>
            <w:left w:val="none" w:sz="0" w:space="0" w:color="auto"/>
            <w:bottom w:val="none" w:sz="0" w:space="0" w:color="auto"/>
            <w:right w:val="none" w:sz="0" w:space="0" w:color="auto"/>
          </w:divBdr>
        </w:div>
        <w:div w:id="207255696">
          <w:marLeft w:val="480"/>
          <w:marRight w:val="0"/>
          <w:marTop w:val="0"/>
          <w:marBottom w:val="0"/>
          <w:divBdr>
            <w:top w:val="none" w:sz="0" w:space="0" w:color="auto"/>
            <w:left w:val="none" w:sz="0" w:space="0" w:color="auto"/>
            <w:bottom w:val="none" w:sz="0" w:space="0" w:color="auto"/>
            <w:right w:val="none" w:sz="0" w:space="0" w:color="auto"/>
          </w:divBdr>
        </w:div>
        <w:div w:id="1559392493">
          <w:marLeft w:val="480"/>
          <w:marRight w:val="0"/>
          <w:marTop w:val="0"/>
          <w:marBottom w:val="0"/>
          <w:divBdr>
            <w:top w:val="none" w:sz="0" w:space="0" w:color="auto"/>
            <w:left w:val="none" w:sz="0" w:space="0" w:color="auto"/>
            <w:bottom w:val="none" w:sz="0" w:space="0" w:color="auto"/>
            <w:right w:val="none" w:sz="0" w:space="0" w:color="auto"/>
          </w:divBdr>
        </w:div>
        <w:div w:id="1267621163">
          <w:marLeft w:val="480"/>
          <w:marRight w:val="0"/>
          <w:marTop w:val="0"/>
          <w:marBottom w:val="0"/>
          <w:divBdr>
            <w:top w:val="none" w:sz="0" w:space="0" w:color="auto"/>
            <w:left w:val="none" w:sz="0" w:space="0" w:color="auto"/>
            <w:bottom w:val="none" w:sz="0" w:space="0" w:color="auto"/>
            <w:right w:val="none" w:sz="0" w:space="0" w:color="auto"/>
          </w:divBdr>
        </w:div>
        <w:div w:id="1743480962">
          <w:marLeft w:val="480"/>
          <w:marRight w:val="0"/>
          <w:marTop w:val="0"/>
          <w:marBottom w:val="0"/>
          <w:divBdr>
            <w:top w:val="none" w:sz="0" w:space="0" w:color="auto"/>
            <w:left w:val="none" w:sz="0" w:space="0" w:color="auto"/>
            <w:bottom w:val="none" w:sz="0" w:space="0" w:color="auto"/>
            <w:right w:val="none" w:sz="0" w:space="0" w:color="auto"/>
          </w:divBdr>
        </w:div>
      </w:divsChild>
    </w:div>
    <w:div w:id="2019692927">
      <w:bodyDiv w:val="1"/>
      <w:marLeft w:val="0"/>
      <w:marRight w:val="0"/>
      <w:marTop w:val="0"/>
      <w:marBottom w:val="0"/>
      <w:divBdr>
        <w:top w:val="none" w:sz="0" w:space="0" w:color="auto"/>
        <w:left w:val="none" w:sz="0" w:space="0" w:color="auto"/>
        <w:bottom w:val="none" w:sz="0" w:space="0" w:color="auto"/>
        <w:right w:val="none" w:sz="0" w:space="0" w:color="auto"/>
      </w:divBdr>
    </w:div>
    <w:div w:id="2021659568">
      <w:bodyDiv w:val="1"/>
      <w:marLeft w:val="0"/>
      <w:marRight w:val="0"/>
      <w:marTop w:val="0"/>
      <w:marBottom w:val="0"/>
      <w:divBdr>
        <w:top w:val="none" w:sz="0" w:space="0" w:color="auto"/>
        <w:left w:val="none" w:sz="0" w:space="0" w:color="auto"/>
        <w:bottom w:val="none" w:sz="0" w:space="0" w:color="auto"/>
        <w:right w:val="none" w:sz="0" w:space="0" w:color="auto"/>
      </w:divBdr>
    </w:div>
    <w:div w:id="2021664104">
      <w:bodyDiv w:val="1"/>
      <w:marLeft w:val="0"/>
      <w:marRight w:val="0"/>
      <w:marTop w:val="0"/>
      <w:marBottom w:val="0"/>
      <w:divBdr>
        <w:top w:val="none" w:sz="0" w:space="0" w:color="auto"/>
        <w:left w:val="none" w:sz="0" w:space="0" w:color="auto"/>
        <w:bottom w:val="none" w:sz="0" w:space="0" w:color="auto"/>
        <w:right w:val="none" w:sz="0" w:space="0" w:color="auto"/>
      </w:divBdr>
    </w:div>
    <w:div w:id="2022465212">
      <w:bodyDiv w:val="1"/>
      <w:marLeft w:val="0"/>
      <w:marRight w:val="0"/>
      <w:marTop w:val="0"/>
      <w:marBottom w:val="0"/>
      <w:divBdr>
        <w:top w:val="none" w:sz="0" w:space="0" w:color="auto"/>
        <w:left w:val="none" w:sz="0" w:space="0" w:color="auto"/>
        <w:bottom w:val="none" w:sz="0" w:space="0" w:color="auto"/>
        <w:right w:val="none" w:sz="0" w:space="0" w:color="auto"/>
      </w:divBdr>
    </w:div>
    <w:div w:id="2022973633">
      <w:bodyDiv w:val="1"/>
      <w:marLeft w:val="0"/>
      <w:marRight w:val="0"/>
      <w:marTop w:val="0"/>
      <w:marBottom w:val="0"/>
      <w:divBdr>
        <w:top w:val="none" w:sz="0" w:space="0" w:color="auto"/>
        <w:left w:val="none" w:sz="0" w:space="0" w:color="auto"/>
        <w:bottom w:val="none" w:sz="0" w:space="0" w:color="auto"/>
        <w:right w:val="none" w:sz="0" w:space="0" w:color="auto"/>
      </w:divBdr>
      <w:divsChild>
        <w:div w:id="1088235555">
          <w:marLeft w:val="480"/>
          <w:marRight w:val="0"/>
          <w:marTop w:val="0"/>
          <w:marBottom w:val="0"/>
          <w:divBdr>
            <w:top w:val="none" w:sz="0" w:space="0" w:color="auto"/>
            <w:left w:val="none" w:sz="0" w:space="0" w:color="auto"/>
            <w:bottom w:val="none" w:sz="0" w:space="0" w:color="auto"/>
            <w:right w:val="none" w:sz="0" w:space="0" w:color="auto"/>
          </w:divBdr>
        </w:div>
        <w:div w:id="1832675673">
          <w:marLeft w:val="480"/>
          <w:marRight w:val="0"/>
          <w:marTop w:val="0"/>
          <w:marBottom w:val="0"/>
          <w:divBdr>
            <w:top w:val="none" w:sz="0" w:space="0" w:color="auto"/>
            <w:left w:val="none" w:sz="0" w:space="0" w:color="auto"/>
            <w:bottom w:val="none" w:sz="0" w:space="0" w:color="auto"/>
            <w:right w:val="none" w:sz="0" w:space="0" w:color="auto"/>
          </w:divBdr>
        </w:div>
        <w:div w:id="837961245">
          <w:marLeft w:val="480"/>
          <w:marRight w:val="0"/>
          <w:marTop w:val="0"/>
          <w:marBottom w:val="0"/>
          <w:divBdr>
            <w:top w:val="none" w:sz="0" w:space="0" w:color="auto"/>
            <w:left w:val="none" w:sz="0" w:space="0" w:color="auto"/>
            <w:bottom w:val="none" w:sz="0" w:space="0" w:color="auto"/>
            <w:right w:val="none" w:sz="0" w:space="0" w:color="auto"/>
          </w:divBdr>
        </w:div>
        <w:div w:id="1356269255">
          <w:marLeft w:val="480"/>
          <w:marRight w:val="0"/>
          <w:marTop w:val="0"/>
          <w:marBottom w:val="0"/>
          <w:divBdr>
            <w:top w:val="none" w:sz="0" w:space="0" w:color="auto"/>
            <w:left w:val="none" w:sz="0" w:space="0" w:color="auto"/>
            <w:bottom w:val="none" w:sz="0" w:space="0" w:color="auto"/>
            <w:right w:val="none" w:sz="0" w:space="0" w:color="auto"/>
          </w:divBdr>
        </w:div>
        <w:div w:id="363600679">
          <w:marLeft w:val="480"/>
          <w:marRight w:val="0"/>
          <w:marTop w:val="0"/>
          <w:marBottom w:val="0"/>
          <w:divBdr>
            <w:top w:val="none" w:sz="0" w:space="0" w:color="auto"/>
            <w:left w:val="none" w:sz="0" w:space="0" w:color="auto"/>
            <w:bottom w:val="none" w:sz="0" w:space="0" w:color="auto"/>
            <w:right w:val="none" w:sz="0" w:space="0" w:color="auto"/>
          </w:divBdr>
        </w:div>
        <w:div w:id="1046880572">
          <w:marLeft w:val="480"/>
          <w:marRight w:val="0"/>
          <w:marTop w:val="0"/>
          <w:marBottom w:val="0"/>
          <w:divBdr>
            <w:top w:val="none" w:sz="0" w:space="0" w:color="auto"/>
            <w:left w:val="none" w:sz="0" w:space="0" w:color="auto"/>
            <w:bottom w:val="none" w:sz="0" w:space="0" w:color="auto"/>
            <w:right w:val="none" w:sz="0" w:space="0" w:color="auto"/>
          </w:divBdr>
        </w:div>
        <w:div w:id="466900302">
          <w:marLeft w:val="480"/>
          <w:marRight w:val="0"/>
          <w:marTop w:val="0"/>
          <w:marBottom w:val="0"/>
          <w:divBdr>
            <w:top w:val="none" w:sz="0" w:space="0" w:color="auto"/>
            <w:left w:val="none" w:sz="0" w:space="0" w:color="auto"/>
            <w:bottom w:val="none" w:sz="0" w:space="0" w:color="auto"/>
            <w:right w:val="none" w:sz="0" w:space="0" w:color="auto"/>
          </w:divBdr>
        </w:div>
        <w:div w:id="837115526">
          <w:marLeft w:val="480"/>
          <w:marRight w:val="0"/>
          <w:marTop w:val="0"/>
          <w:marBottom w:val="0"/>
          <w:divBdr>
            <w:top w:val="none" w:sz="0" w:space="0" w:color="auto"/>
            <w:left w:val="none" w:sz="0" w:space="0" w:color="auto"/>
            <w:bottom w:val="none" w:sz="0" w:space="0" w:color="auto"/>
            <w:right w:val="none" w:sz="0" w:space="0" w:color="auto"/>
          </w:divBdr>
        </w:div>
        <w:div w:id="1298104103">
          <w:marLeft w:val="480"/>
          <w:marRight w:val="0"/>
          <w:marTop w:val="0"/>
          <w:marBottom w:val="0"/>
          <w:divBdr>
            <w:top w:val="none" w:sz="0" w:space="0" w:color="auto"/>
            <w:left w:val="none" w:sz="0" w:space="0" w:color="auto"/>
            <w:bottom w:val="none" w:sz="0" w:space="0" w:color="auto"/>
            <w:right w:val="none" w:sz="0" w:space="0" w:color="auto"/>
          </w:divBdr>
        </w:div>
        <w:div w:id="628051777">
          <w:marLeft w:val="480"/>
          <w:marRight w:val="0"/>
          <w:marTop w:val="0"/>
          <w:marBottom w:val="0"/>
          <w:divBdr>
            <w:top w:val="none" w:sz="0" w:space="0" w:color="auto"/>
            <w:left w:val="none" w:sz="0" w:space="0" w:color="auto"/>
            <w:bottom w:val="none" w:sz="0" w:space="0" w:color="auto"/>
            <w:right w:val="none" w:sz="0" w:space="0" w:color="auto"/>
          </w:divBdr>
        </w:div>
        <w:div w:id="441611172">
          <w:marLeft w:val="480"/>
          <w:marRight w:val="0"/>
          <w:marTop w:val="0"/>
          <w:marBottom w:val="0"/>
          <w:divBdr>
            <w:top w:val="none" w:sz="0" w:space="0" w:color="auto"/>
            <w:left w:val="none" w:sz="0" w:space="0" w:color="auto"/>
            <w:bottom w:val="none" w:sz="0" w:space="0" w:color="auto"/>
            <w:right w:val="none" w:sz="0" w:space="0" w:color="auto"/>
          </w:divBdr>
        </w:div>
        <w:div w:id="152718864">
          <w:marLeft w:val="480"/>
          <w:marRight w:val="0"/>
          <w:marTop w:val="0"/>
          <w:marBottom w:val="0"/>
          <w:divBdr>
            <w:top w:val="none" w:sz="0" w:space="0" w:color="auto"/>
            <w:left w:val="none" w:sz="0" w:space="0" w:color="auto"/>
            <w:bottom w:val="none" w:sz="0" w:space="0" w:color="auto"/>
            <w:right w:val="none" w:sz="0" w:space="0" w:color="auto"/>
          </w:divBdr>
        </w:div>
        <w:div w:id="1467433978">
          <w:marLeft w:val="480"/>
          <w:marRight w:val="0"/>
          <w:marTop w:val="0"/>
          <w:marBottom w:val="0"/>
          <w:divBdr>
            <w:top w:val="none" w:sz="0" w:space="0" w:color="auto"/>
            <w:left w:val="none" w:sz="0" w:space="0" w:color="auto"/>
            <w:bottom w:val="none" w:sz="0" w:space="0" w:color="auto"/>
            <w:right w:val="none" w:sz="0" w:space="0" w:color="auto"/>
          </w:divBdr>
        </w:div>
        <w:div w:id="1684628348">
          <w:marLeft w:val="480"/>
          <w:marRight w:val="0"/>
          <w:marTop w:val="0"/>
          <w:marBottom w:val="0"/>
          <w:divBdr>
            <w:top w:val="none" w:sz="0" w:space="0" w:color="auto"/>
            <w:left w:val="none" w:sz="0" w:space="0" w:color="auto"/>
            <w:bottom w:val="none" w:sz="0" w:space="0" w:color="auto"/>
            <w:right w:val="none" w:sz="0" w:space="0" w:color="auto"/>
          </w:divBdr>
        </w:div>
        <w:div w:id="1004741877">
          <w:marLeft w:val="480"/>
          <w:marRight w:val="0"/>
          <w:marTop w:val="0"/>
          <w:marBottom w:val="0"/>
          <w:divBdr>
            <w:top w:val="none" w:sz="0" w:space="0" w:color="auto"/>
            <w:left w:val="none" w:sz="0" w:space="0" w:color="auto"/>
            <w:bottom w:val="none" w:sz="0" w:space="0" w:color="auto"/>
            <w:right w:val="none" w:sz="0" w:space="0" w:color="auto"/>
          </w:divBdr>
        </w:div>
        <w:div w:id="1700006640">
          <w:marLeft w:val="480"/>
          <w:marRight w:val="0"/>
          <w:marTop w:val="0"/>
          <w:marBottom w:val="0"/>
          <w:divBdr>
            <w:top w:val="none" w:sz="0" w:space="0" w:color="auto"/>
            <w:left w:val="none" w:sz="0" w:space="0" w:color="auto"/>
            <w:bottom w:val="none" w:sz="0" w:space="0" w:color="auto"/>
            <w:right w:val="none" w:sz="0" w:space="0" w:color="auto"/>
          </w:divBdr>
        </w:div>
        <w:div w:id="687606613">
          <w:marLeft w:val="480"/>
          <w:marRight w:val="0"/>
          <w:marTop w:val="0"/>
          <w:marBottom w:val="0"/>
          <w:divBdr>
            <w:top w:val="none" w:sz="0" w:space="0" w:color="auto"/>
            <w:left w:val="none" w:sz="0" w:space="0" w:color="auto"/>
            <w:bottom w:val="none" w:sz="0" w:space="0" w:color="auto"/>
            <w:right w:val="none" w:sz="0" w:space="0" w:color="auto"/>
          </w:divBdr>
        </w:div>
        <w:div w:id="929234955">
          <w:marLeft w:val="480"/>
          <w:marRight w:val="0"/>
          <w:marTop w:val="0"/>
          <w:marBottom w:val="0"/>
          <w:divBdr>
            <w:top w:val="none" w:sz="0" w:space="0" w:color="auto"/>
            <w:left w:val="none" w:sz="0" w:space="0" w:color="auto"/>
            <w:bottom w:val="none" w:sz="0" w:space="0" w:color="auto"/>
            <w:right w:val="none" w:sz="0" w:space="0" w:color="auto"/>
          </w:divBdr>
        </w:div>
        <w:div w:id="768890812">
          <w:marLeft w:val="480"/>
          <w:marRight w:val="0"/>
          <w:marTop w:val="0"/>
          <w:marBottom w:val="0"/>
          <w:divBdr>
            <w:top w:val="none" w:sz="0" w:space="0" w:color="auto"/>
            <w:left w:val="none" w:sz="0" w:space="0" w:color="auto"/>
            <w:bottom w:val="none" w:sz="0" w:space="0" w:color="auto"/>
            <w:right w:val="none" w:sz="0" w:space="0" w:color="auto"/>
          </w:divBdr>
        </w:div>
        <w:div w:id="1814061922">
          <w:marLeft w:val="480"/>
          <w:marRight w:val="0"/>
          <w:marTop w:val="0"/>
          <w:marBottom w:val="0"/>
          <w:divBdr>
            <w:top w:val="none" w:sz="0" w:space="0" w:color="auto"/>
            <w:left w:val="none" w:sz="0" w:space="0" w:color="auto"/>
            <w:bottom w:val="none" w:sz="0" w:space="0" w:color="auto"/>
            <w:right w:val="none" w:sz="0" w:space="0" w:color="auto"/>
          </w:divBdr>
        </w:div>
        <w:div w:id="1526333870">
          <w:marLeft w:val="480"/>
          <w:marRight w:val="0"/>
          <w:marTop w:val="0"/>
          <w:marBottom w:val="0"/>
          <w:divBdr>
            <w:top w:val="none" w:sz="0" w:space="0" w:color="auto"/>
            <w:left w:val="none" w:sz="0" w:space="0" w:color="auto"/>
            <w:bottom w:val="none" w:sz="0" w:space="0" w:color="auto"/>
            <w:right w:val="none" w:sz="0" w:space="0" w:color="auto"/>
          </w:divBdr>
        </w:div>
        <w:div w:id="159586892">
          <w:marLeft w:val="480"/>
          <w:marRight w:val="0"/>
          <w:marTop w:val="0"/>
          <w:marBottom w:val="0"/>
          <w:divBdr>
            <w:top w:val="none" w:sz="0" w:space="0" w:color="auto"/>
            <w:left w:val="none" w:sz="0" w:space="0" w:color="auto"/>
            <w:bottom w:val="none" w:sz="0" w:space="0" w:color="auto"/>
            <w:right w:val="none" w:sz="0" w:space="0" w:color="auto"/>
          </w:divBdr>
        </w:div>
        <w:div w:id="1407075746">
          <w:marLeft w:val="480"/>
          <w:marRight w:val="0"/>
          <w:marTop w:val="0"/>
          <w:marBottom w:val="0"/>
          <w:divBdr>
            <w:top w:val="none" w:sz="0" w:space="0" w:color="auto"/>
            <w:left w:val="none" w:sz="0" w:space="0" w:color="auto"/>
            <w:bottom w:val="none" w:sz="0" w:space="0" w:color="auto"/>
            <w:right w:val="none" w:sz="0" w:space="0" w:color="auto"/>
          </w:divBdr>
        </w:div>
        <w:div w:id="1675768308">
          <w:marLeft w:val="480"/>
          <w:marRight w:val="0"/>
          <w:marTop w:val="0"/>
          <w:marBottom w:val="0"/>
          <w:divBdr>
            <w:top w:val="none" w:sz="0" w:space="0" w:color="auto"/>
            <w:left w:val="none" w:sz="0" w:space="0" w:color="auto"/>
            <w:bottom w:val="none" w:sz="0" w:space="0" w:color="auto"/>
            <w:right w:val="none" w:sz="0" w:space="0" w:color="auto"/>
          </w:divBdr>
        </w:div>
        <w:div w:id="1689796620">
          <w:marLeft w:val="480"/>
          <w:marRight w:val="0"/>
          <w:marTop w:val="0"/>
          <w:marBottom w:val="0"/>
          <w:divBdr>
            <w:top w:val="none" w:sz="0" w:space="0" w:color="auto"/>
            <w:left w:val="none" w:sz="0" w:space="0" w:color="auto"/>
            <w:bottom w:val="none" w:sz="0" w:space="0" w:color="auto"/>
            <w:right w:val="none" w:sz="0" w:space="0" w:color="auto"/>
          </w:divBdr>
        </w:div>
        <w:div w:id="632636389">
          <w:marLeft w:val="480"/>
          <w:marRight w:val="0"/>
          <w:marTop w:val="0"/>
          <w:marBottom w:val="0"/>
          <w:divBdr>
            <w:top w:val="none" w:sz="0" w:space="0" w:color="auto"/>
            <w:left w:val="none" w:sz="0" w:space="0" w:color="auto"/>
            <w:bottom w:val="none" w:sz="0" w:space="0" w:color="auto"/>
            <w:right w:val="none" w:sz="0" w:space="0" w:color="auto"/>
          </w:divBdr>
        </w:div>
        <w:div w:id="1088163015">
          <w:marLeft w:val="480"/>
          <w:marRight w:val="0"/>
          <w:marTop w:val="0"/>
          <w:marBottom w:val="0"/>
          <w:divBdr>
            <w:top w:val="none" w:sz="0" w:space="0" w:color="auto"/>
            <w:left w:val="none" w:sz="0" w:space="0" w:color="auto"/>
            <w:bottom w:val="none" w:sz="0" w:space="0" w:color="auto"/>
            <w:right w:val="none" w:sz="0" w:space="0" w:color="auto"/>
          </w:divBdr>
        </w:div>
        <w:div w:id="905069740">
          <w:marLeft w:val="480"/>
          <w:marRight w:val="0"/>
          <w:marTop w:val="0"/>
          <w:marBottom w:val="0"/>
          <w:divBdr>
            <w:top w:val="none" w:sz="0" w:space="0" w:color="auto"/>
            <w:left w:val="none" w:sz="0" w:space="0" w:color="auto"/>
            <w:bottom w:val="none" w:sz="0" w:space="0" w:color="auto"/>
            <w:right w:val="none" w:sz="0" w:space="0" w:color="auto"/>
          </w:divBdr>
        </w:div>
        <w:div w:id="122622670">
          <w:marLeft w:val="480"/>
          <w:marRight w:val="0"/>
          <w:marTop w:val="0"/>
          <w:marBottom w:val="0"/>
          <w:divBdr>
            <w:top w:val="none" w:sz="0" w:space="0" w:color="auto"/>
            <w:left w:val="none" w:sz="0" w:space="0" w:color="auto"/>
            <w:bottom w:val="none" w:sz="0" w:space="0" w:color="auto"/>
            <w:right w:val="none" w:sz="0" w:space="0" w:color="auto"/>
          </w:divBdr>
        </w:div>
        <w:div w:id="2097164851">
          <w:marLeft w:val="480"/>
          <w:marRight w:val="0"/>
          <w:marTop w:val="0"/>
          <w:marBottom w:val="0"/>
          <w:divBdr>
            <w:top w:val="none" w:sz="0" w:space="0" w:color="auto"/>
            <w:left w:val="none" w:sz="0" w:space="0" w:color="auto"/>
            <w:bottom w:val="none" w:sz="0" w:space="0" w:color="auto"/>
            <w:right w:val="none" w:sz="0" w:space="0" w:color="auto"/>
          </w:divBdr>
        </w:div>
        <w:div w:id="1990935542">
          <w:marLeft w:val="480"/>
          <w:marRight w:val="0"/>
          <w:marTop w:val="0"/>
          <w:marBottom w:val="0"/>
          <w:divBdr>
            <w:top w:val="none" w:sz="0" w:space="0" w:color="auto"/>
            <w:left w:val="none" w:sz="0" w:space="0" w:color="auto"/>
            <w:bottom w:val="none" w:sz="0" w:space="0" w:color="auto"/>
            <w:right w:val="none" w:sz="0" w:space="0" w:color="auto"/>
          </w:divBdr>
        </w:div>
        <w:div w:id="1575242174">
          <w:marLeft w:val="480"/>
          <w:marRight w:val="0"/>
          <w:marTop w:val="0"/>
          <w:marBottom w:val="0"/>
          <w:divBdr>
            <w:top w:val="none" w:sz="0" w:space="0" w:color="auto"/>
            <w:left w:val="none" w:sz="0" w:space="0" w:color="auto"/>
            <w:bottom w:val="none" w:sz="0" w:space="0" w:color="auto"/>
            <w:right w:val="none" w:sz="0" w:space="0" w:color="auto"/>
          </w:divBdr>
        </w:div>
        <w:div w:id="518397220">
          <w:marLeft w:val="480"/>
          <w:marRight w:val="0"/>
          <w:marTop w:val="0"/>
          <w:marBottom w:val="0"/>
          <w:divBdr>
            <w:top w:val="none" w:sz="0" w:space="0" w:color="auto"/>
            <w:left w:val="none" w:sz="0" w:space="0" w:color="auto"/>
            <w:bottom w:val="none" w:sz="0" w:space="0" w:color="auto"/>
            <w:right w:val="none" w:sz="0" w:space="0" w:color="auto"/>
          </w:divBdr>
        </w:div>
        <w:div w:id="1824464377">
          <w:marLeft w:val="480"/>
          <w:marRight w:val="0"/>
          <w:marTop w:val="0"/>
          <w:marBottom w:val="0"/>
          <w:divBdr>
            <w:top w:val="none" w:sz="0" w:space="0" w:color="auto"/>
            <w:left w:val="none" w:sz="0" w:space="0" w:color="auto"/>
            <w:bottom w:val="none" w:sz="0" w:space="0" w:color="auto"/>
            <w:right w:val="none" w:sz="0" w:space="0" w:color="auto"/>
          </w:divBdr>
        </w:div>
        <w:div w:id="1578899346">
          <w:marLeft w:val="480"/>
          <w:marRight w:val="0"/>
          <w:marTop w:val="0"/>
          <w:marBottom w:val="0"/>
          <w:divBdr>
            <w:top w:val="none" w:sz="0" w:space="0" w:color="auto"/>
            <w:left w:val="none" w:sz="0" w:space="0" w:color="auto"/>
            <w:bottom w:val="none" w:sz="0" w:space="0" w:color="auto"/>
            <w:right w:val="none" w:sz="0" w:space="0" w:color="auto"/>
          </w:divBdr>
        </w:div>
        <w:div w:id="1354724875">
          <w:marLeft w:val="480"/>
          <w:marRight w:val="0"/>
          <w:marTop w:val="0"/>
          <w:marBottom w:val="0"/>
          <w:divBdr>
            <w:top w:val="none" w:sz="0" w:space="0" w:color="auto"/>
            <w:left w:val="none" w:sz="0" w:space="0" w:color="auto"/>
            <w:bottom w:val="none" w:sz="0" w:space="0" w:color="auto"/>
            <w:right w:val="none" w:sz="0" w:space="0" w:color="auto"/>
          </w:divBdr>
        </w:div>
        <w:div w:id="789474509">
          <w:marLeft w:val="480"/>
          <w:marRight w:val="0"/>
          <w:marTop w:val="0"/>
          <w:marBottom w:val="0"/>
          <w:divBdr>
            <w:top w:val="none" w:sz="0" w:space="0" w:color="auto"/>
            <w:left w:val="none" w:sz="0" w:space="0" w:color="auto"/>
            <w:bottom w:val="none" w:sz="0" w:space="0" w:color="auto"/>
            <w:right w:val="none" w:sz="0" w:space="0" w:color="auto"/>
          </w:divBdr>
        </w:div>
        <w:div w:id="446898984">
          <w:marLeft w:val="480"/>
          <w:marRight w:val="0"/>
          <w:marTop w:val="0"/>
          <w:marBottom w:val="0"/>
          <w:divBdr>
            <w:top w:val="none" w:sz="0" w:space="0" w:color="auto"/>
            <w:left w:val="none" w:sz="0" w:space="0" w:color="auto"/>
            <w:bottom w:val="none" w:sz="0" w:space="0" w:color="auto"/>
            <w:right w:val="none" w:sz="0" w:space="0" w:color="auto"/>
          </w:divBdr>
        </w:div>
        <w:div w:id="1314606443">
          <w:marLeft w:val="480"/>
          <w:marRight w:val="0"/>
          <w:marTop w:val="0"/>
          <w:marBottom w:val="0"/>
          <w:divBdr>
            <w:top w:val="none" w:sz="0" w:space="0" w:color="auto"/>
            <w:left w:val="none" w:sz="0" w:space="0" w:color="auto"/>
            <w:bottom w:val="none" w:sz="0" w:space="0" w:color="auto"/>
            <w:right w:val="none" w:sz="0" w:space="0" w:color="auto"/>
          </w:divBdr>
        </w:div>
        <w:div w:id="470292897">
          <w:marLeft w:val="480"/>
          <w:marRight w:val="0"/>
          <w:marTop w:val="0"/>
          <w:marBottom w:val="0"/>
          <w:divBdr>
            <w:top w:val="none" w:sz="0" w:space="0" w:color="auto"/>
            <w:left w:val="none" w:sz="0" w:space="0" w:color="auto"/>
            <w:bottom w:val="none" w:sz="0" w:space="0" w:color="auto"/>
            <w:right w:val="none" w:sz="0" w:space="0" w:color="auto"/>
          </w:divBdr>
        </w:div>
        <w:div w:id="1087266395">
          <w:marLeft w:val="480"/>
          <w:marRight w:val="0"/>
          <w:marTop w:val="0"/>
          <w:marBottom w:val="0"/>
          <w:divBdr>
            <w:top w:val="none" w:sz="0" w:space="0" w:color="auto"/>
            <w:left w:val="none" w:sz="0" w:space="0" w:color="auto"/>
            <w:bottom w:val="none" w:sz="0" w:space="0" w:color="auto"/>
            <w:right w:val="none" w:sz="0" w:space="0" w:color="auto"/>
          </w:divBdr>
        </w:div>
        <w:div w:id="1619145959">
          <w:marLeft w:val="480"/>
          <w:marRight w:val="0"/>
          <w:marTop w:val="0"/>
          <w:marBottom w:val="0"/>
          <w:divBdr>
            <w:top w:val="none" w:sz="0" w:space="0" w:color="auto"/>
            <w:left w:val="none" w:sz="0" w:space="0" w:color="auto"/>
            <w:bottom w:val="none" w:sz="0" w:space="0" w:color="auto"/>
            <w:right w:val="none" w:sz="0" w:space="0" w:color="auto"/>
          </w:divBdr>
        </w:div>
        <w:div w:id="188688341">
          <w:marLeft w:val="480"/>
          <w:marRight w:val="0"/>
          <w:marTop w:val="0"/>
          <w:marBottom w:val="0"/>
          <w:divBdr>
            <w:top w:val="none" w:sz="0" w:space="0" w:color="auto"/>
            <w:left w:val="none" w:sz="0" w:space="0" w:color="auto"/>
            <w:bottom w:val="none" w:sz="0" w:space="0" w:color="auto"/>
            <w:right w:val="none" w:sz="0" w:space="0" w:color="auto"/>
          </w:divBdr>
        </w:div>
        <w:div w:id="1008561514">
          <w:marLeft w:val="480"/>
          <w:marRight w:val="0"/>
          <w:marTop w:val="0"/>
          <w:marBottom w:val="0"/>
          <w:divBdr>
            <w:top w:val="none" w:sz="0" w:space="0" w:color="auto"/>
            <w:left w:val="none" w:sz="0" w:space="0" w:color="auto"/>
            <w:bottom w:val="none" w:sz="0" w:space="0" w:color="auto"/>
            <w:right w:val="none" w:sz="0" w:space="0" w:color="auto"/>
          </w:divBdr>
        </w:div>
        <w:div w:id="911814217">
          <w:marLeft w:val="480"/>
          <w:marRight w:val="0"/>
          <w:marTop w:val="0"/>
          <w:marBottom w:val="0"/>
          <w:divBdr>
            <w:top w:val="none" w:sz="0" w:space="0" w:color="auto"/>
            <w:left w:val="none" w:sz="0" w:space="0" w:color="auto"/>
            <w:bottom w:val="none" w:sz="0" w:space="0" w:color="auto"/>
            <w:right w:val="none" w:sz="0" w:space="0" w:color="auto"/>
          </w:divBdr>
        </w:div>
        <w:div w:id="905846172">
          <w:marLeft w:val="480"/>
          <w:marRight w:val="0"/>
          <w:marTop w:val="0"/>
          <w:marBottom w:val="0"/>
          <w:divBdr>
            <w:top w:val="none" w:sz="0" w:space="0" w:color="auto"/>
            <w:left w:val="none" w:sz="0" w:space="0" w:color="auto"/>
            <w:bottom w:val="none" w:sz="0" w:space="0" w:color="auto"/>
            <w:right w:val="none" w:sz="0" w:space="0" w:color="auto"/>
          </w:divBdr>
        </w:div>
        <w:div w:id="1821650359">
          <w:marLeft w:val="480"/>
          <w:marRight w:val="0"/>
          <w:marTop w:val="0"/>
          <w:marBottom w:val="0"/>
          <w:divBdr>
            <w:top w:val="none" w:sz="0" w:space="0" w:color="auto"/>
            <w:left w:val="none" w:sz="0" w:space="0" w:color="auto"/>
            <w:bottom w:val="none" w:sz="0" w:space="0" w:color="auto"/>
            <w:right w:val="none" w:sz="0" w:space="0" w:color="auto"/>
          </w:divBdr>
        </w:div>
        <w:div w:id="1635482730">
          <w:marLeft w:val="480"/>
          <w:marRight w:val="0"/>
          <w:marTop w:val="0"/>
          <w:marBottom w:val="0"/>
          <w:divBdr>
            <w:top w:val="none" w:sz="0" w:space="0" w:color="auto"/>
            <w:left w:val="none" w:sz="0" w:space="0" w:color="auto"/>
            <w:bottom w:val="none" w:sz="0" w:space="0" w:color="auto"/>
            <w:right w:val="none" w:sz="0" w:space="0" w:color="auto"/>
          </w:divBdr>
        </w:div>
        <w:div w:id="341128173">
          <w:marLeft w:val="480"/>
          <w:marRight w:val="0"/>
          <w:marTop w:val="0"/>
          <w:marBottom w:val="0"/>
          <w:divBdr>
            <w:top w:val="none" w:sz="0" w:space="0" w:color="auto"/>
            <w:left w:val="none" w:sz="0" w:space="0" w:color="auto"/>
            <w:bottom w:val="none" w:sz="0" w:space="0" w:color="auto"/>
            <w:right w:val="none" w:sz="0" w:space="0" w:color="auto"/>
          </w:divBdr>
        </w:div>
        <w:div w:id="310866329">
          <w:marLeft w:val="480"/>
          <w:marRight w:val="0"/>
          <w:marTop w:val="0"/>
          <w:marBottom w:val="0"/>
          <w:divBdr>
            <w:top w:val="none" w:sz="0" w:space="0" w:color="auto"/>
            <w:left w:val="none" w:sz="0" w:space="0" w:color="auto"/>
            <w:bottom w:val="none" w:sz="0" w:space="0" w:color="auto"/>
            <w:right w:val="none" w:sz="0" w:space="0" w:color="auto"/>
          </w:divBdr>
        </w:div>
        <w:div w:id="925849480">
          <w:marLeft w:val="480"/>
          <w:marRight w:val="0"/>
          <w:marTop w:val="0"/>
          <w:marBottom w:val="0"/>
          <w:divBdr>
            <w:top w:val="none" w:sz="0" w:space="0" w:color="auto"/>
            <w:left w:val="none" w:sz="0" w:space="0" w:color="auto"/>
            <w:bottom w:val="none" w:sz="0" w:space="0" w:color="auto"/>
            <w:right w:val="none" w:sz="0" w:space="0" w:color="auto"/>
          </w:divBdr>
        </w:div>
        <w:div w:id="211383669">
          <w:marLeft w:val="480"/>
          <w:marRight w:val="0"/>
          <w:marTop w:val="0"/>
          <w:marBottom w:val="0"/>
          <w:divBdr>
            <w:top w:val="none" w:sz="0" w:space="0" w:color="auto"/>
            <w:left w:val="none" w:sz="0" w:space="0" w:color="auto"/>
            <w:bottom w:val="none" w:sz="0" w:space="0" w:color="auto"/>
            <w:right w:val="none" w:sz="0" w:space="0" w:color="auto"/>
          </w:divBdr>
        </w:div>
        <w:div w:id="1094519461">
          <w:marLeft w:val="480"/>
          <w:marRight w:val="0"/>
          <w:marTop w:val="0"/>
          <w:marBottom w:val="0"/>
          <w:divBdr>
            <w:top w:val="none" w:sz="0" w:space="0" w:color="auto"/>
            <w:left w:val="none" w:sz="0" w:space="0" w:color="auto"/>
            <w:bottom w:val="none" w:sz="0" w:space="0" w:color="auto"/>
            <w:right w:val="none" w:sz="0" w:space="0" w:color="auto"/>
          </w:divBdr>
        </w:div>
        <w:div w:id="1941717568">
          <w:marLeft w:val="480"/>
          <w:marRight w:val="0"/>
          <w:marTop w:val="0"/>
          <w:marBottom w:val="0"/>
          <w:divBdr>
            <w:top w:val="none" w:sz="0" w:space="0" w:color="auto"/>
            <w:left w:val="none" w:sz="0" w:space="0" w:color="auto"/>
            <w:bottom w:val="none" w:sz="0" w:space="0" w:color="auto"/>
            <w:right w:val="none" w:sz="0" w:space="0" w:color="auto"/>
          </w:divBdr>
        </w:div>
        <w:div w:id="667828802">
          <w:marLeft w:val="480"/>
          <w:marRight w:val="0"/>
          <w:marTop w:val="0"/>
          <w:marBottom w:val="0"/>
          <w:divBdr>
            <w:top w:val="none" w:sz="0" w:space="0" w:color="auto"/>
            <w:left w:val="none" w:sz="0" w:space="0" w:color="auto"/>
            <w:bottom w:val="none" w:sz="0" w:space="0" w:color="auto"/>
            <w:right w:val="none" w:sz="0" w:space="0" w:color="auto"/>
          </w:divBdr>
        </w:div>
        <w:div w:id="1812945926">
          <w:marLeft w:val="480"/>
          <w:marRight w:val="0"/>
          <w:marTop w:val="0"/>
          <w:marBottom w:val="0"/>
          <w:divBdr>
            <w:top w:val="none" w:sz="0" w:space="0" w:color="auto"/>
            <w:left w:val="none" w:sz="0" w:space="0" w:color="auto"/>
            <w:bottom w:val="none" w:sz="0" w:space="0" w:color="auto"/>
            <w:right w:val="none" w:sz="0" w:space="0" w:color="auto"/>
          </w:divBdr>
        </w:div>
        <w:div w:id="2018799346">
          <w:marLeft w:val="480"/>
          <w:marRight w:val="0"/>
          <w:marTop w:val="0"/>
          <w:marBottom w:val="0"/>
          <w:divBdr>
            <w:top w:val="none" w:sz="0" w:space="0" w:color="auto"/>
            <w:left w:val="none" w:sz="0" w:space="0" w:color="auto"/>
            <w:bottom w:val="none" w:sz="0" w:space="0" w:color="auto"/>
            <w:right w:val="none" w:sz="0" w:space="0" w:color="auto"/>
          </w:divBdr>
        </w:div>
        <w:div w:id="1668945230">
          <w:marLeft w:val="480"/>
          <w:marRight w:val="0"/>
          <w:marTop w:val="0"/>
          <w:marBottom w:val="0"/>
          <w:divBdr>
            <w:top w:val="none" w:sz="0" w:space="0" w:color="auto"/>
            <w:left w:val="none" w:sz="0" w:space="0" w:color="auto"/>
            <w:bottom w:val="none" w:sz="0" w:space="0" w:color="auto"/>
            <w:right w:val="none" w:sz="0" w:space="0" w:color="auto"/>
          </w:divBdr>
        </w:div>
        <w:div w:id="1425229255">
          <w:marLeft w:val="480"/>
          <w:marRight w:val="0"/>
          <w:marTop w:val="0"/>
          <w:marBottom w:val="0"/>
          <w:divBdr>
            <w:top w:val="none" w:sz="0" w:space="0" w:color="auto"/>
            <w:left w:val="none" w:sz="0" w:space="0" w:color="auto"/>
            <w:bottom w:val="none" w:sz="0" w:space="0" w:color="auto"/>
            <w:right w:val="none" w:sz="0" w:space="0" w:color="auto"/>
          </w:divBdr>
        </w:div>
        <w:div w:id="287590784">
          <w:marLeft w:val="480"/>
          <w:marRight w:val="0"/>
          <w:marTop w:val="0"/>
          <w:marBottom w:val="0"/>
          <w:divBdr>
            <w:top w:val="none" w:sz="0" w:space="0" w:color="auto"/>
            <w:left w:val="none" w:sz="0" w:space="0" w:color="auto"/>
            <w:bottom w:val="none" w:sz="0" w:space="0" w:color="auto"/>
            <w:right w:val="none" w:sz="0" w:space="0" w:color="auto"/>
          </w:divBdr>
        </w:div>
        <w:div w:id="1460681611">
          <w:marLeft w:val="480"/>
          <w:marRight w:val="0"/>
          <w:marTop w:val="0"/>
          <w:marBottom w:val="0"/>
          <w:divBdr>
            <w:top w:val="none" w:sz="0" w:space="0" w:color="auto"/>
            <w:left w:val="none" w:sz="0" w:space="0" w:color="auto"/>
            <w:bottom w:val="none" w:sz="0" w:space="0" w:color="auto"/>
            <w:right w:val="none" w:sz="0" w:space="0" w:color="auto"/>
          </w:divBdr>
        </w:div>
        <w:div w:id="1823501534">
          <w:marLeft w:val="480"/>
          <w:marRight w:val="0"/>
          <w:marTop w:val="0"/>
          <w:marBottom w:val="0"/>
          <w:divBdr>
            <w:top w:val="none" w:sz="0" w:space="0" w:color="auto"/>
            <w:left w:val="none" w:sz="0" w:space="0" w:color="auto"/>
            <w:bottom w:val="none" w:sz="0" w:space="0" w:color="auto"/>
            <w:right w:val="none" w:sz="0" w:space="0" w:color="auto"/>
          </w:divBdr>
        </w:div>
        <w:div w:id="439422021">
          <w:marLeft w:val="480"/>
          <w:marRight w:val="0"/>
          <w:marTop w:val="0"/>
          <w:marBottom w:val="0"/>
          <w:divBdr>
            <w:top w:val="none" w:sz="0" w:space="0" w:color="auto"/>
            <w:left w:val="none" w:sz="0" w:space="0" w:color="auto"/>
            <w:bottom w:val="none" w:sz="0" w:space="0" w:color="auto"/>
            <w:right w:val="none" w:sz="0" w:space="0" w:color="auto"/>
          </w:divBdr>
        </w:div>
        <w:div w:id="1036352670">
          <w:marLeft w:val="480"/>
          <w:marRight w:val="0"/>
          <w:marTop w:val="0"/>
          <w:marBottom w:val="0"/>
          <w:divBdr>
            <w:top w:val="none" w:sz="0" w:space="0" w:color="auto"/>
            <w:left w:val="none" w:sz="0" w:space="0" w:color="auto"/>
            <w:bottom w:val="none" w:sz="0" w:space="0" w:color="auto"/>
            <w:right w:val="none" w:sz="0" w:space="0" w:color="auto"/>
          </w:divBdr>
        </w:div>
        <w:div w:id="1567184012">
          <w:marLeft w:val="480"/>
          <w:marRight w:val="0"/>
          <w:marTop w:val="0"/>
          <w:marBottom w:val="0"/>
          <w:divBdr>
            <w:top w:val="none" w:sz="0" w:space="0" w:color="auto"/>
            <w:left w:val="none" w:sz="0" w:space="0" w:color="auto"/>
            <w:bottom w:val="none" w:sz="0" w:space="0" w:color="auto"/>
            <w:right w:val="none" w:sz="0" w:space="0" w:color="auto"/>
          </w:divBdr>
        </w:div>
        <w:div w:id="562912988">
          <w:marLeft w:val="480"/>
          <w:marRight w:val="0"/>
          <w:marTop w:val="0"/>
          <w:marBottom w:val="0"/>
          <w:divBdr>
            <w:top w:val="none" w:sz="0" w:space="0" w:color="auto"/>
            <w:left w:val="none" w:sz="0" w:space="0" w:color="auto"/>
            <w:bottom w:val="none" w:sz="0" w:space="0" w:color="auto"/>
            <w:right w:val="none" w:sz="0" w:space="0" w:color="auto"/>
          </w:divBdr>
        </w:div>
        <w:div w:id="955797605">
          <w:marLeft w:val="480"/>
          <w:marRight w:val="0"/>
          <w:marTop w:val="0"/>
          <w:marBottom w:val="0"/>
          <w:divBdr>
            <w:top w:val="none" w:sz="0" w:space="0" w:color="auto"/>
            <w:left w:val="none" w:sz="0" w:space="0" w:color="auto"/>
            <w:bottom w:val="none" w:sz="0" w:space="0" w:color="auto"/>
            <w:right w:val="none" w:sz="0" w:space="0" w:color="auto"/>
          </w:divBdr>
        </w:div>
        <w:div w:id="1245140577">
          <w:marLeft w:val="480"/>
          <w:marRight w:val="0"/>
          <w:marTop w:val="0"/>
          <w:marBottom w:val="0"/>
          <w:divBdr>
            <w:top w:val="none" w:sz="0" w:space="0" w:color="auto"/>
            <w:left w:val="none" w:sz="0" w:space="0" w:color="auto"/>
            <w:bottom w:val="none" w:sz="0" w:space="0" w:color="auto"/>
            <w:right w:val="none" w:sz="0" w:space="0" w:color="auto"/>
          </w:divBdr>
        </w:div>
      </w:divsChild>
    </w:div>
    <w:div w:id="2023505719">
      <w:bodyDiv w:val="1"/>
      <w:marLeft w:val="0"/>
      <w:marRight w:val="0"/>
      <w:marTop w:val="0"/>
      <w:marBottom w:val="0"/>
      <w:divBdr>
        <w:top w:val="none" w:sz="0" w:space="0" w:color="auto"/>
        <w:left w:val="none" w:sz="0" w:space="0" w:color="auto"/>
        <w:bottom w:val="none" w:sz="0" w:space="0" w:color="auto"/>
        <w:right w:val="none" w:sz="0" w:space="0" w:color="auto"/>
      </w:divBdr>
    </w:div>
    <w:div w:id="2026058157">
      <w:bodyDiv w:val="1"/>
      <w:marLeft w:val="0"/>
      <w:marRight w:val="0"/>
      <w:marTop w:val="0"/>
      <w:marBottom w:val="0"/>
      <w:divBdr>
        <w:top w:val="none" w:sz="0" w:space="0" w:color="auto"/>
        <w:left w:val="none" w:sz="0" w:space="0" w:color="auto"/>
        <w:bottom w:val="none" w:sz="0" w:space="0" w:color="auto"/>
        <w:right w:val="none" w:sz="0" w:space="0" w:color="auto"/>
      </w:divBdr>
    </w:div>
    <w:div w:id="2028558735">
      <w:bodyDiv w:val="1"/>
      <w:marLeft w:val="0"/>
      <w:marRight w:val="0"/>
      <w:marTop w:val="0"/>
      <w:marBottom w:val="0"/>
      <w:divBdr>
        <w:top w:val="none" w:sz="0" w:space="0" w:color="auto"/>
        <w:left w:val="none" w:sz="0" w:space="0" w:color="auto"/>
        <w:bottom w:val="none" w:sz="0" w:space="0" w:color="auto"/>
        <w:right w:val="none" w:sz="0" w:space="0" w:color="auto"/>
      </w:divBdr>
    </w:div>
    <w:div w:id="2030641557">
      <w:bodyDiv w:val="1"/>
      <w:marLeft w:val="0"/>
      <w:marRight w:val="0"/>
      <w:marTop w:val="0"/>
      <w:marBottom w:val="0"/>
      <w:divBdr>
        <w:top w:val="none" w:sz="0" w:space="0" w:color="auto"/>
        <w:left w:val="none" w:sz="0" w:space="0" w:color="auto"/>
        <w:bottom w:val="none" w:sz="0" w:space="0" w:color="auto"/>
        <w:right w:val="none" w:sz="0" w:space="0" w:color="auto"/>
      </w:divBdr>
      <w:divsChild>
        <w:div w:id="28072902">
          <w:marLeft w:val="480"/>
          <w:marRight w:val="0"/>
          <w:marTop w:val="0"/>
          <w:marBottom w:val="0"/>
          <w:divBdr>
            <w:top w:val="none" w:sz="0" w:space="0" w:color="auto"/>
            <w:left w:val="none" w:sz="0" w:space="0" w:color="auto"/>
            <w:bottom w:val="none" w:sz="0" w:space="0" w:color="auto"/>
            <w:right w:val="none" w:sz="0" w:space="0" w:color="auto"/>
          </w:divBdr>
        </w:div>
        <w:div w:id="28461448">
          <w:marLeft w:val="480"/>
          <w:marRight w:val="0"/>
          <w:marTop w:val="0"/>
          <w:marBottom w:val="0"/>
          <w:divBdr>
            <w:top w:val="none" w:sz="0" w:space="0" w:color="auto"/>
            <w:left w:val="none" w:sz="0" w:space="0" w:color="auto"/>
            <w:bottom w:val="none" w:sz="0" w:space="0" w:color="auto"/>
            <w:right w:val="none" w:sz="0" w:space="0" w:color="auto"/>
          </w:divBdr>
        </w:div>
        <w:div w:id="155997953">
          <w:marLeft w:val="480"/>
          <w:marRight w:val="0"/>
          <w:marTop w:val="0"/>
          <w:marBottom w:val="0"/>
          <w:divBdr>
            <w:top w:val="none" w:sz="0" w:space="0" w:color="auto"/>
            <w:left w:val="none" w:sz="0" w:space="0" w:color="auto"/>
            <w:bottom w:val="none" w:sz="0" w:space="0" w:color="auto"/>
            <w:right w:val="none" w:sz="0" w:space="0" w:color="auto"/>
          </w:divBdr>
        </w:div>
        <w:div w:id="229003254">
          <w:marLeft w:val="480"/>
          <w:marRight w:val="0"/>
          <w:marTop w:val="0"/>
          <w:marBottom w:val="0"/>
          <w:divBdr>
            <w:top w:val="none" w:sz="0" w:space="0" w:color="auto"/>
            <w:left w:val="none" w:sz="0" w:space="0" w:color="auto"/>
            <w:bottom w:val="none" w:sz="0" w:space="0" w:color="auto"/>
            <w:right w:val="none" w:sz="0" w:space="0" w:color="auto"/>
          </w:divBdr>
        </w:div>
        <w:div w:id="242420237">
          <w:marLeft w:val="480"/>
          <w:marRight w:val="0"/>
          <w:marTop w:val="0"/>
          <w:marBottom w:val="0"/>
          <w:divBdr>
            <w:top w:val="none" w:sz="0" w:space="0" w:color="auto"/>
            <w:left w:val="none" w:sz="0" w:space="0" w:color="auto"/>
            <w:bottom w:val="none" w:sz="0" w:space="0" w:color="auto"/>
            <w:right w:val="none" w:sz="0" w:space="0" w:color="auto"/>
          </w:divBdr>
        </w:div>
        <w:div w:id="287052568">
          <w:marLeft w:val="480"/>
          <w:marRight w:val="0"/>
          <w:marTop w:val="0"/>
          <w:marBottom w:val="0"/>
          <w:divBdr>
            <w:top w:val="none" w:sz="0" w:space="0" w:color="auto"/>
            <w:left w:val="none" w:sz="0" w:space="0" w:color="auto"/>
            <w:bottom w:val="none" w:sz="0" w:space="0" w:color="auto"/>
            <w:right w:val="none" w:sz="0" w:space="0" w:color="auto"/>
          </w:divBdr>
        </w:div>
        <w:div w:id="340819286">
          <w:marLeft w:val="480"/>
          <w:marRight w:val="0"/>
          <w:marTop w:val="0"/>
          <w:marBottom w:val="0"/>
          <w:divBdr>
            <w:top w:val="none" w:sz="0" w:space="0" w:color="auto"/>
            <w:left w:val="none" w:sz="0" w:space="0" w:color="auto"/>
            <w:bottom w:val="none" w:sz="0" w:space="0" w:color="auto"/>
            <w:right w:val="none" w:sz="0" w:space="0" w:color="auto"/>
          </w:divBdr>
        </w:div>
        <w:div w:id="365181866">
          <w:marLeft w:val="480"/>
          <w:marRight w:val="0"/>
          <w:marTop w:val="0"/>
          <w:marBottom w:val="0"/>
          <w:divBdr>
            <w:top w:val="none" w:sz="0" w:space="0" w:color="auto"/>
            <w:left w:val="none" w:sz="0" w:space="0" w:color="auto"/>
            <w:bottom w:val="none" w:sz="0" w:space="0" w:color="auto"/>
            <w:right w:val="none" w:sz="0" w:space="0" w:color="auto"/>
          </w:divBdr>
        </w:div>
        <w:div w:id="403718447">
          <w:marLeft w:val="480"/>
          <w:marRight w:val="0"/>
          <w:marTop w:val="0"/>
          <w:marBottom w:val="0"/>
          <w:divBdr>
            <w:top w:val="none" w:sz="0" w:space="0" w:color="auto"/>
            <w:left w:val="none" w:sz="0" w:space="0" w:color="auto"/>
            <w:bottom w:val="none" w:sz="0" w:space="0" w:color="auto"/>
            <w:right w:val="none" w:sz="0" w:space="0" w:color="auto"/>
          </w:divBdr>
        </w:div>
        <w:div w:id="504128945">
          <w:marLeft w:val="480"/>
          <w:marRight w:val="0"/>
          <w:marTop w:val="0"/>
          <w:marBottom w:val="0"/>
          <w:divBdr>
            <w:top w:val="none" w:sz="0" w:space="0" w:color="auto"/>
            <w:left w:val="none" w:sz="0" w:space="0" w:color="auto"/>
            <w:bottom w:val="none" w:sz="0" w:space="0" w:color="auto"/>
            <w:right w:val="none" w:sz="0" w:space="0" w:color="auto"/>
          </w:divBdr>
        </w:div>
        <w:div w:id="578715203">
          <w:marLeft w:val="480"/>
          <w:marRight w:val="0"/>
          <w:marTop w:val="0"/>
          <w:marBottom w:val="0"/>
          <w:divBdr>
            <w:top w:val="none" w:sz="0" w:space="0" w:color="auto"/>
            <w:left w:val="none" w:sz="0" w:space="0" w:color="auto"/>
            <w:bottom w:val="none" w:sz="0" w:space="0" w:color="auto"/>
            <w:right w:val="none" w:sz="0" w:space="0" w:color="auto"/>
          </w:divBdr>
        </w:div>
        <w:div w:id="594636045">
          <w:marLeft w:val="480"/>
          <w:marRight w:val="0"/>
          <w:marTop w:val="0"/>
          <w:marBottom w:val="0"/>
          <w:divBdr>
            <w:top w:val="none" w:sz="0" w:space="0" w:color="auto"/>
            <w:left w:val="none" w:sz="0" w:space="0" w:color="auto"/>
            <w:bottom w:val="none" w:sz="0" w:space="0" w:color="auto"/>
            <w:right w:val="none" w:sz="0" w:space="0" w:color="auto"/>
          </w:divBdr>
        </w:div>
        <w:div w:id="607854954">
          <w:marLeft w:val="480"/>
          <w:marRight w:val="0"/>
          <w:marTop w:val="0"/>
          <w:marBottom w:val="0"/>
          <w:divBdr>
            <w:top w:val="none" w:sz="0" w:space="0" w:color="auto"/>
            <w:left w:val="none" w:sz="0" w:space="0" w:color="auto"/>
            <w:bottom w:val="none" w:sz="0" w:space="0" w:color="auto"/>
            <w:right w:val="none" w:sz="0" w:space="0" w:color="auto"/>
          </w:divBdr>
        </w:div>
        <w:div w:id="648632087">
          <w:marLeft w:val="480"/>
          <w:marRight w:val="0"/>
          <w:marTop w:val="0"/>
          <w:marBottom w:val="0"/>
          <w:divBdr>
            <w:top w:val="none" w:sz="0" w:space="0" w:color="auto"/>
            <w:left w:val="none" w:sz="0" w:space="0" w:color="auto"/>
            <w:bottom w:val="none" w:sz="0" w:space="0" w:color="auto"/>
            <w:right w:val="none" w:sz="0" w:space="0" w:color="auto"/>
          </w:divBdr>
        </w:div>
        <w:div w:id="659775315">
          <w:marLeft w:val="480"/>
          <w:marRight w:val="0"/>
          <w:marTop w:val="0"/>
          <w:marBottom w:val="0"/>
          <w:divBdr>
            <w:top w:val="none" w:sz="0" w:space="0" w:color="auto"/>
            <w:left w:val="none" w:sz="0" w:space="0" w:color="auto"/>
            <w:bottom w:val="none" w:sz="0" w:space="0" w:color="auto"/>
            <w:right w:val="none" w:sz="0" w:space="0" w:color="auto"/>
          </w:divBdr>
        </w:div>
        <w:div w:id="690882262">
          <w:marLeft w:val="480"/>
          <w:marRight w:val="0"/>
          <w:marTop w:val="0"/>
          <w:marBottom w:val="0"/>
          <w:divBdr>
            <w:top w:val="none" w:sz="0" w:space="0" w:color="auto"/>
            <w:left w:val="none" w:sz="0" w:space="0" w:color="auto"/>
            <w:bottom w:val="none" w:sz="0" w:space="0" w:color="auto"/>
            <w:right w:val="none" w:sz="0" w:space="0" w:color="auto"/>
          </w:divBdr>
        </w:div>
        <w:div w:id="720329168">
          <w:marLeft w:val="480"/>
          <w:marRight w:val="0"/>
          <w:marTop w:val="0"/>
          <w:marBottom w:val="0"/>
          <w:divBdr>
            <w:top w:val="none" w:sz="0" w:space="0" w:color="auto"/>
            <w:left w:val="none" w:sz="0" w:space="0" w:color="auto"/>
            <w:bottom w:val="none" w:sz="0" w:space="0" w:color="auto"/>
            <w:right w:val="none" w:sz="0" w:space="0" w:color="auto"/>
          </w:divBdr>
        </w:div>
        <w:div w:id="751582952">
          <w:marLeft w:val="480"/>
          <w:marRight w:val="0"/>
          <w:marTop w:val="0"/>
          <w:marBottom w:val="0"/>
          <w:divBdr>
            <w:top w:val="none" w:sz="0" w:space="0" w:color="auto"/>
            <w:left w:val="none" w:sz="0" w:space="0" w:color="auto"/>
            <w:bottom w:val="none" w:sz="0" w:space="0" w:color="auto"/>
            <w:right w:val="none" w:sz="0" w:space="0" w:color="auto"/>
          </w:divBdr>
        </w:div>
        <w:div w:id="753746924">
          <w:marLeft w:val="480"/>
          <w:marRight w:val="0"/>
          <w:marTop w:val="0"/>
          <w:marBottom w:val="0"/>
          <w:divBdr>
            <w:top w:val="none" w:sz="0" w:space="0" w:color="auto"/>
            <w:left w:val="none" w:sz="0" w:space="0" w:color="auto"/>
            <w:bottom w:val="none" w:sz="0" w:space="0" w:color="auto"/>
            <w:right w:val="none" w:sz="0" w:space="0" w:color="auto"/>
          </w:divBdr>
        </w:div>
        <w:div w:id="794835214">
          <w:marLeft w:val="480"/>
          <w:marRight w:val="0"/>
          <w:marTop w:val="0"/>
          <w:marBottom w:val="0"/>
          <w:divBdr>
            <w:top w:val="none" w:sz="0" w:space="0" w:color="auto"/>
            <w:left w:val="none" w:sz="0" w:space="0" w:color="auto"/>
            <w:bottom w:val="none" w:sz="0" w:space="0" w:color="auto"/>
            <w:right w:val="none" w:sz="0" w:space="0" w:color="auto"/>
          </w:divBdr>
        </w:div>
        <w:div w:id="795366763">
          <w:marLeft w:val="480"/>
          <w:marRight w:val="0"/>
          <w:marTop w:val="0"/>
          <w:marBottom w:val="0"/>
          <w:divBdr>
            <w:top w:val="none" w:sz="0" w:space="0" w:color="auto"/>
            <w:left w:val="none" w:sz="0" w:space="0" w:color="auto"/>
            <w:bottom w:val="none" w:sz="0" w:space="0" w:color="auto"/>
            <w:right w:val="none" w:sz="0" w:space="0" w:color="auto"/>
          </w:divBdr>
        </w:div>
        <w:div w:id="807161472">
          <w:marLeft w:val="480"/>
          <w:marRight w:val="0"/>
          <w:marTop w:val="0"/>
          <w:marBottom w:val="0"/>
          <w:divBdr>
            <w:top w:val="none" w:sz="0" w:space="0" w:color="auto"/>
            <w:left w:val="none" w:sz="0" w:space="0" w:color="auto"/>
            <w:bottom w:val="none" w:sz="0" w:space="0" w:color="auto"/>
            <w:right w:val="none" w:sz="0" w:space="0" w:color="auto"/>
          </w:divBdr>
        </w:div>
        <w:div w:id="839544278">
          <w:marLeft w:val="480"/>
          <w:marRight w:val="0"/>
          <w:marTop w:val="0"/>
          <w:marBottom w:val="0"/>
          <w:divBdr>
            <w:top w:val="none" w:sz="0" w:space="0" w:color="auto"/>
            <w:left w:val="none" w:sz="0" w:space="0" w:color="auto"/>
            <w:bottom w:val="none" w:sz="0" w:space="0" w:color="auto"/>
            <w:right w:val="none" w:sz="0" w:space="0" w:color="auto"/>
          </w:divBdr>
        </w:div>
        <w:div w:id="844053063">
          <w:marLeft w:val="480"/>
          <w:marRight w:val="0"/>
          <w:marTop w:val="0"/>
          <w:marBottom w:val="0"/>
          <w:divBdr>
            <w:top w:val="none" w:sz="0" w:space="0" w:color="auto"/>
            <w:left w:val="none" w:sz="0" w:space="0" w:color="auto"/>
            <w:bottom w:val="none" w:sz="0" w:space="0" w:color="auto"/>
            <w:right w:val="none" w:sz="0" w:space="0" w:color="auto"/>
          </w:divBdr>
        </w:div>
        <w:div w:id="869949967">
          <w:marLeft w:val="480"/>
          <w:marRight w:val="0"/>
          <w:marTop w:val="0"/>
          <w:marBottom w:val="0"/>
          <w:divBdr>
            <w:top w:val="none" w:sz="0" w:space="0" w:color="auto"/>
            <w:left w:val="none" w:sz="0" w:space="0" w:color="auto"/>
            <w:bottom w:val="none" w:sz="0" w:space="0" w:color="auto"/>
            <w:right w:val="none" w:sz="0" w:space="0" w:color="auto"/>
          </w:divBdr>
        </w:div>
        <w:div w:id="898592929">
          <w:marLeft w:val="480"/>
          <w:marRight w:val="0"/>
          <w:marTop w:val="0"/>
          <w:marBottom w:val="0"/>
          <w:divBdr>
            <w:top w:val="none" w:sz="0" w:space="0" w:color="auto"/>
            <w:left w:val="none" w:sz="0" w:space="0" w:color="auto"/>
            <w:bottom w:val="none" w:sz="0" w:space="0" w:color="auto"/>
            <w:right w:val="none" w:sz="0" w:space="0" w:color="auto"/>
          </w:divBdr>
        </w:div>
        <w:div w:id="944116824">
          <w:marLeft w:val="480"/>
          <w:marRight w:val="0"/>
          <w:marTop w:val="0"/>
          <w:marBottom w:val="0"/>
          <w:divBdr>
            <w:top w:val="none" w:sz="0" w:space="0" w:color="auto"/>
            <w:left w:val="none" w:sz="0" w:space="0" w:color="auto"/>
            <w:bottom w:val="none" w:sz="0" w:space="0" w:color="auto"/>
            <w:right w:val="none" w:sz="0" w:space="0" w:color="auto"/>
          </w:divBdr>
        </w:div>
        <w:div w:id="976952833">
          <w:marLeft w:val="480"/>
          <w:marRight w:val="0"/>
          <w:marTop w:val="0"/>
          <w:marBottom w:val="0"/>
          <w:divBdr>
            <w:top w:val="none" w:sz="0" w:space="0" w:color="auto"/>
            <w:left w:val="none" w:sz="0" w:space="0" w:color="auto"/>
            <w:bottom w:val="none" w:sz="0" w:space="0" w:color="auto"/>
            <w:right w:val="none" w:sz="0" w:space="0" w:color="auto"/>
          </w:divBdr>
        </w:div>
        <w:div w:id="1019163621">
          <w:marLeft w:val="480"/>
          <w:marRight w:val="0"/>
          <w:marTop w:val="0"/>
          <w:marBottom w:val="0"/>
          <w:divBdr>
            <w:top w:val="none" w:sz="0" w:space="0" w:color="auto"/>
            <w:left w:val="none" w:sz="0" w:space="0" w:color="auto"/>
            <w:bottom w:val="none" w:sz="0" w:space="0" w:color="auto"/>
            <w:right w:val="none" w:sz="0" w:space="0" w:color="auto"/>
          </w:divBdr>
        </w:div>
        <w:div w:id="1020738640">
          <w:marLeft w:val="480"/>
          <w:marRight w:val="0"/>
          <w:marTop w:val="0"/>
          <w:marBottom w:val="0"/>
          <w:divBdr>
            <w:top w:val="none" w:sz="0" w:space="0" w:color="auto"/>
            <w:left w:val="none" w:sz="0" w:space="0" w:color="auto"/>
            <w:bottom w:val="none" w:sz="0" w:space="0" w:color="auto"/>
            <w:right w:val="none" w:sz="0" w:space="0" w:color="auto"/>
          </w:divBdr>
        </w:div>
        <w:div w:id="1054886678">
          <w:marLeft w:val="480"/>
          <w:marRight w:val="0"/>
          <w:marTop w:val="0"/>
          <w:marBottom w:val="0"/>
          <w:divBdr>
            <w:top w:val="none" w:sz="0" w:space="0" w:color="auto"/>
            <w:left w:val="none" w:sz="0" w:space="0" w:color="auto"/>
            <w:bottom w:val="none" w:sz="0" w:space="0" w:color="auto"/>
            <w:right w:val="none" w:sz="0" w:space="0" w:color="auto"/>
          </w:divBdr>
        </w:div>
        <w:div w:id="1189023295">
          <w:marLeft w:val="480"/>
          <w:marRight w:val="0"/>
          <w:marTop w:val="0"/>
          <w:marBottom w:val="0"/>
          <w:divBdr>
            <w:top w:val="none" w:sz="0" w:space="0" w:color="auto"/>
            <w:left w:val="none" w:sz="0" w:space="0" w:color="auto"/>
            <w:bottom w:val="none" w:sz="0" w:space="0" w:color="auto"/>
            <w:right w:val="none" w:sz="0" w:space="0" w:color="auto"/>
          </w:divBdr>
        </w:div>
        <w:div w:id="1243418924">
          <w:marLeft w:val="480"/>
          <w:marRight w:val="0"/>
          <w:marTop w:val="0"/>
          <w:marBottom w:val="0"/>
          <w:divBdr>
            <w:top w:val="none" w:sz="0" w:space="0" w:color="auto"/>
            <w:left w:val="none" w:sz="0" w:space="0" w:color="auto"/>
            <w:bottom w:val="none" w:sz="0" w:space="0" w:color="auto"/>
            <w:right w:val="none" w:sz="0" w:space="0" w:color="auto"/>
          </w:divBdr>
        </w:div>
        <w:div w:id="1255364532">
          <w:marLeft w:val="480"/>
          <w:marRight w:val="0"/>
          <w:marTop w:val="0"/>
          <w:marBottom w:val="0"/>
          <w:divBdr>
            <w:top w:val="none" w:sz="0" w:space="0" w:color="auto"/>
            <w:left w:val="none" w:sz="0" w:space="0" w:color="auto"/>
            <w:bottom w:val="none" w:sz="0" w:space="0" w:color="auto"/>
            <w:right w:val="none" w:sz="0" w:space="0" w:color="auto"/>
          </w:divBdr>
        </w:div>
        <w:div w:id="1327051239">
          <w:marLeft w:val="480"/>
          <w:marRight w:val="0"/>
          <w:marTop w:val="0"/>
          <w:marBottom w:val="0"/>
          <w:divBdr>
            <w:top w:val="none" w:sz="0" w:space="0" w:color="auto"/>
            <w:left w:val="none" w:sz="0" w:space="0" w:color="auto"/>
            <w:bottom w:val="none" w:sz="0" w:space="0" w:color="auto"/>
            <w:right w:val="none" w:sz="0" w:space="0" w:color="auto"/>
          </w:divBdr>
        </w:div>
        <w:div w:id="1360934762">
          <w:marLeft w:val="480"/>
          <w:marRight w:val="0"/>
          <w:marTop w:val="0"/>
          <w:marBottom w:val="0"/>
          <w:divBdr>
            <w:top w:val="none" w:sz="0" w:space="0" w:color="auto"/>
            <w:left w:val="none" w:sz="0" w:space="0" w:color="auto"/>
            <w:bottom w:val="none" w:sz="0" w:space="0" w:color="auto"/>
            <w:right w:val="none" w:sz="0" w:space="0" w:color="auto"/>
          </w:divBdr>
        </w:div>
        <w:div w:id="1383210522">
          <w:marLeft w:val="480"/>
          <w:marRight w:val="0"/>
          <w:marTop w:val="0"/>
          <w:marBottom w:val="0"/>
          <w:divBdr>
            <w:top w:val="none" w:sz="0" w:space="0" w:color="auto"/>
            <w:left w:val="none" w:sz="0" w:space="0" w:color="auto"/>
            <w:bottom w:val="none" w:sz="0" w:space="0" w:color="auto"/>
            <w:right w:val="none" w:sz="0" w:space="0" w:color="auto"/>
          </w:divBdr>
        </w:div>
        <w:div w:id="1430276157">
          <w:marLeft w:val="480"/>
          <w:marRight w:val="0"/>
          <w:marTop w:val="0"/>
          <w:marBottom w:val="0"/>
          <w:divBdr>
            <w:top w:val="none" w:sz="0" w:space="0" w:color="auto"/>
            <w:left w:val="none" w:sz="0" w:space="0" w:color="auto"/>
            <w:bottom w:val="none" w:sz="0" w:space="0" w:color="auto"/>
            <w:right w:val="none" w:sz="0" w:space="0" w:color="auto"/>
          </w:divBdr>
        </w:div>
        <w:div w:id="1437166737">
          <w:marLeft w:val="480"/>
          <w:marRight w:val="0"/>
          <w:marTop w:val="0"/>
          <w:marBottom w:val="0"/>
          <w:divBdr>
            <w:top w:val="none" w:sz="0" w:space="0" w:color="auto"/>
            <w:left w:val="none" w:sz="0" w:space="0" w:color="auto"/>
            <w:bottom w:val="none" w:sz="0" w:space="0" w:color="auto"/>
            <w:right w:val="none" w:sz="0" w:space="0" w:color="auto"/>
          </w:divBdr>
        </w:div>
        <w:div w:id="1472019652">
          <w:marLeft w:val="480"/>
          <w:marRight w:val="0"/>
          <w:marTop w:val="0"/>
          <w:marBottom w:val="0"/>
          <w:divBdr>
            <w:top w:val="none" w:sz="0" w:space="0" w:color="auto"/>
            <w:left w:val="none" w:sz="0" w:space="0" w:color="auto"/>
            <w:bottom w:val="none" w:sz="0" w:space="0" w:color="auto"/>
            <w:right w:val="none" w:sz="0" w:space="0" w:color="auto"/>
          </w:divBdr>
        </w:div>
        <w:div w:id="1531644062">
          <w:marLeft w:val="480"/>
          <w:marRight w:val="0"/>
          <w:marTop w:val="0"/>
          <w:marBottom w:val="0"/>
          <w:divBdr>
            <w:top w:val="none" w:sz="0" w:space="0" w:color="auto"/>
            <w:left w:val="none" w:sz="0" w:space="0" w:color="auto"/>
            <w:bottom w:val="none" w:sz="0" w:space="0" w:color="auto"/>
            <w:right w:val="none" w:sz="0" w:space="0" w:color="auto"/>
          </w:divBdr>
        </w:div>
        <w:div w:id="1574773442">
          <w:marLeft w:val="480"/>
          <w:marRight w:val="0"/>
          <w:marTop w:val="0"/>
          <w:marBottom w:val="0"/>
          <w:divBdr>
            <w:top w:val="none" w:sz="0" w:space="0" w:color="auto"/>
            <w:left w:val="none" w:sz="0" w:space="0" w:color="auto"/>
            <w:bottom w:val="none" w:sz="0" w:space="0" w:color="auto"/>
            <w:right w:val="none" w:sz="0" w:space="0" w:color="auto"/>
          </w:divBdr>
        </w:div>
        <w:div w:id="1614440604">
          <w:marLeft w:val="480"/>
          <w:marRight w:val="0"/>
          <w:marTop w:val="0"/>
          <w:marBottom w:val="0"/>
          <w:divBdr>
            <w:top w:val="none" w:sz="0" w:space="0" w:color="auto"/>
            <w:left w:val="none" w:sz="0" w:space="0" w:color="auto"/>
            <w:bottom w:val="none" w:sz="0" w:space="0" w:color="auto"/>
            <w:right w:val="none" w:sz="0" w:space="0" w:color="auto"/>
          </w:divBdr>
        </w:div>
        <w:div w:id="1637179643">
          <w:marLeft w:val="480"/>
          <w:marRight w:val="0"/>
          <w:marTop w:val="0"/>
          <w:marBottom w:val="0"/>
          <w:divBdr>
            <w:top w:val="none" w:sz="0" w:space="0" w:color="auto"/>
            <w:left w:val="none" w:sz="0" w:space="0" w:color="auto"/>
            <w:bottom w:val="none" w:sz="0" w:space="0" w:color="auto"/>
            <w:right w:val="none" w:sz="0" w:space="0" w:color="auto"/>
          </w:divBdr>
        </w:div>
        <w:div w:id="1679114836">
          <w:marLeft w:val="480"/>
          <w:marRight w:val="0"/>
          <w:marTop w:val="0"/>
          <w:marBottom w:val="0"/>
          <w:divBdr>
            <w:top w:val="none" w:sz="0" w:space="0" w:color="auto"/>
            <w:left w:val="none" w:sz="0" w:space="0" w:color="auto"/>
            <w:bottom w:val="none" w:sz="0" w:space="0" w:color="auto"/>
            <w:right w:val="none" w:sz="0" w:space="0" w:color="auto"/>
          </w:divBdr>
        </w:div>
        <w:div w:id="1687512311">
          <w:marLeft w:val="480"/>
          <w:marRight w:val="0"/>
          <w:marTop w:val="0"/>
          <w:marBottom w:val="0"/>
          <w:divBdr>
            <w:top w:val="none" w:sz="0" w:space="0" w:color="auto"/>
            <w:left w:val="none" w:sz="0" w:space="0" w:color="auto"/>
            <w:bottom w:val="none" w:sz="0" w:space="0" w:color="auto"/>
            <w:right w:val="none" w:sz="0" w:space="0" w:color="auto"/>
          </w:divBdr>
        </w:div>
        <w:div w:id="1769616856">
          <w:marLeft w:val="480"/>
          <w:marRight w:val="0"/>
          <w:marTop w:val="0"/>
          <w:marBottom w:val="0"/>
          <w:divBdr>
            <w:top w:val="none" w:sz="0" w:space="0" w:color="auto"/>
            <w:left w:val="none" w:sz="0" w:space="0" w:color="auto"/>
            <w:bottom w:val="none" w:sz="0" w:space="0" w:color="auto"/>
            <w:right w:val="none" w:sz="0" w:space="0" w:color="auto"/>
          </w:divBdr>
        </w:div>
        <w:div w:id="1788234074">
          <w:marLeft w:val="480"/>
          <w:marRight w:val="0"/>
          <w:marTop w:val="0"/>
          <w:marBottom w:val="0"/>
          <w:divBdr>
            <w:top w:val="none" w:sz="0" w:space="0" w:color="auto"/>
            <w:left w:val="none" w:sz="0" w:space="0" w:color="auto"/>
            <w:bottom w:val="none" w:sz="0" w:space="0" w:color="auto"/>
            <w:right w:val="none" w:sz="0" w:space="0" w:color="auto"/>
          </w:divBdr>
        </w:div>
        <w:div w:id="1828009910">
          <w:marLeft w:val="480"/>
          <w:marRight w:val="0"/>
          <w:marTop w:val="0"/>
          <w:marBottom w:val="0"/>
          <w:divBdr>
            <w:top w:val="none" w:sz="0" w:space="0" w:color="auto"/>
            <w:left w:val="none" w:sz="0" w:space="0" w:color="auto"/>
            <w:bottom w:val="none" w:sz="0" w:space="0" w:color="auto"/>
            <w:right w:val="none" w:sz="0" w:space="0" w:color="auto"/>
          </w:divBdr>
        </w:div>
        <w:div w:id="1843738633">
          <w:marLeft w:val="480"/>
          <w:marRight w:val="0"/>
          <w:marTop w:val="0"/>
          <w:marBottom w:val="0"/>
          <w:divBdr>
            <w:top w:val="none" w:sz="0" w:space="0" w:color="auto"/>
            <w:left w:val="none" w:sz="0" w:space="0" w:color="auto"/>
            <w:bottom w:val="none" w:sz="0" w:space="0" w:color="auto"/>
            <w:right w:val="none" w:sz="0" w:space="0" w:color="auto"/>
          </w:divBdr>
        </w:div>
        <w:div w:id="1851597347">
          <w:marLeft w:val="480"/>
          <w:marRight w:val="0"/>
          <w:marTop w:val="0"/>
          <w:marBottom w:val="0"/>
          <w:divBdr>
            <w:top w:val="none" w:sz="0" w:space="0" w:color="auto"/>
            <w:left w:val="none" w:sz="0" w:space="0" w:color="auto"/>
            <w:bottom w:val="none" w:sz="0" w:space="0" w:color="auto"/>
            <w:right w:val="none" w:sz="0" w:space="0" w:color="auto"/>
          </w:divBdr>
        </w:div>
        <w:div w:id="1853185400">
          <w:marLeft w:val="480"/>
          <w:marRight w:val="0"/>
          <w:marTop w:val="0"/>
          <w:marBottom w:val="0"/>
          <w:divBdr>
            <w:top w:val="none" w:sz="0" w:space="0" w:color="auto"/>
            <w:left w:val="none" w:sz="0" w:space="0" w:color="auto"/>
            <w:bottom w:val="none" w:sz="0" w:space="0" w:color="auto"/>
            <w:right w:val="none" w:sz="0" w:space="0" w:color="auto"/>
          </w:divBdr>
        </w:div>
        <w:div w:id="1859081591">
          <w:marLeft w:val="480"/>
          <w:marRight w:val="0"/>
          <w:marTop w:val="0"/>
          <w:marBottom w:val="0"/>
          <w:divBdr>
            <w:top w:val="none" w:sz="0" w:space="0" w:color="auto"/>
            <w:left w:val="none" w:sz="0" w:space="0" w:color="auto"/>
            <w:bottom w:val="none" w:sz="0" w:space="0" w:color="auto"/>
            <w:right w:val="none" w:sz="0" w:space="0" w:color="auto"/>
          </w:divBdr>
        </w:div>
        <w:div w:id="1872572580">
          <w:marLeft w:val="480"/>
          <w:marRight w:val="0"/>
          <w:marTop w:val="0"/>
          <w:marBottom w:val="0"/>
          <w:divBdr>
            <w:top w:val="none" w:sz="0" w:space="0" w:color="auto"/>
            <w:left w:val="none" w:sz="0" w:space="0" w:color="auto"/>
            <w:bottom w:val="none" w:sz="0" w:space="0" w:color="auto"/>
            <w:right w:val="none" w:sz="0" w:space="0" w:color="auto"/>
          </w:divBdr>
        </w:div>
        <w:div w:id="1888294251">
          <w:marLeft w:val="480"/>
          <w:marRight w:val="0"/>
          <w:marTop w:val="0"/>
          <w:marBottom w:val="0"/>
          <w:divBdr>
            <w:top w:val="none" w:sz="0" w:space="0" w:color="auto"/>
            <w:left w:val="none" w:sz="0" w:space="0" w:color="auto"/>
            <w:bottom w:val="none" w:sz="0" w:space="0" w:color="auto"/>
            <w:right w:val="none" w:sz="0" w:space="0" w:color="auto"/>
          </w:divBdr>
        </w:div>
        <w:div w:id="1963338971">
          <w:marLeft w:val="480"/>
          <w:marRight w:val="0"/>
          <w:marTop w:val="0"/>
          <w:marBottom w:val="0"/>
          <w:divBdr>
            <w:top w:val="none" w:sz="0" w:space="0" w:color="auto"/>
            <w:left w:val="none" w:sz="0" w:space="0" w:color="auto"/>
            <w:bottom w:val="none" w:sz="0" w:space="0" w:color="auto"/>
            <w:right w:val="none" w:sz="0" w:space="0" w:color="auto"/>
          </w:divBdr>
        </w:div>
        <w:div w:id="1967927077">
          <w:marLeft w:val="480"/>
          <w:marRight w:val="0"/>
          <w:marTop w:val="0"/>
          <w:marBottom w:val="0"/>
          <w:divBdr>
            <w:top w:val="none" w:sz="0" w:space="0" w:color="auto"/>
            <w:left w:val="none" w:sz="0" w:space="0" w:color="auto"/>
            <w:bottom w:val="none" w:sz="0" w:space="0" w:color="auto"/>
            <w:right w:val="none" w:sz="0" w:space="0" w:color="auto"/>
          </w:divBdr>
        </w:div>
        <w:div w:id="1972511798">
          <w:marLeft w:val="480"/>
          <w:marRight w:val="0"/>
          <w:marTop w:val="0"/>
          <w:marBottom w:val="0"/>
          <w:divBdr>
            <w:top w:val="none" w:sz="0" w:space="0" w:color="auto"/>
            <w:left w:val="none" w:sz="0" w:space="0" w:color="auto"/>
            <w:bottom w:val="none" w:sz="0" w:space="0" w:color="auto"/>
            <w:right w:val="none" w:sz="0" w:space="0" w:color="auto"/>
          </w:divBdr>
        </w:div>
        <w:div w:id="2022588985">
          <w:marLeft w:val="480"/>
          <w:marRight w:val="0"/>
          <w:marTop w:val="0"/>
          <w:marBottom w:val="0"/>
          <w:divBdr>
            <w:top w:val="none" w:sz="0" w:space="0" w:color="auto"/>
            <w:left w:val="none" w:sz="0" w:space="0" w:color="auto"/>
            <w:bottom w:val="none" w:sz="0" w:space="0" w:color="auto"/>
            <w:right w:val="none" w:sz="0" w:space="0" w:color="auto"/>
          </w:divBdr>
        </w:div>
        <w:div w:id="2132699071">
          <w:marLeft w:val="480"/>
          <w:marRight w:val="0"/>
          <w:marTop w:val="0"/>
          <w:marBottom w:val="0"/>
          <w:divBdr>
            <w:top w:val="none" w:sz="0" w:space="0" w:color="auto"/>
            <w:left w:val="none" w:sz="0" w:space="0" w:color="auto"/>
            <w:bottom w:val="none" w:sz="0" w:space="0" w:color="auto"/>
            <w:right w:val="none" w:sz="0" w:space="0" w:color="auto"/>
          </w:divBdr>
        </w:div>
      </w:divsChild>
    </w:div>
    <w:div w:id="2030713045">
      <w:bodyDiv w:val="1"/>
      <w:marLeft w:val="0"/>
      <w:marRight w:val="0"/>
      <w:marTop w:val="0"/>
      <w:marBottom w:val="0"/>
      <w:divBdr>
        <w:top w:val="none" w:sz="0" w:space="0" w:color="auto"/>
        <w:left w:val="none" w:sz="0" w:space="0" w:color="auto"/>
        <w:bottom w:val="none" w:sz="0" w:space="0" w:color="auto"/>
        <w:right w:val="none" w:sz="0" w:space="0" w:color="auto"/>
      </w:divBdr>
    </w:div>
    <w:div w:id="2031181216">
      <w:bodyDiv w:val="1"/>
      <w:marLeft w:val="0"/>
      <w:marRight w:val="0"/>
      <w:marTop w:val="0"/>
      <w:marBottom w:val="0"/>
      <w:divBdr>
        <w:top w:val="none" w:sz="0" w:space="0" w:color="auto"/>
        <w:left w:val="none" w:sz="0" w:space="0" w:color="auto"/>
        <w:bottom w:val="none" w:sz="0" w:space="0" w:color="auto"/>
        <w:right w:val="none" w:sz="0" w:space="0" w:color="auto"/>
      </w:divBdr>
    </w:div>
    <w:div w:id="2032491175">
      <w:bodyDiv w:val="1"/>
      <w:marLeft w:val="0"/>
      <w:marRight w:val="0"/>
      <w:marTop w:val="0"/>
      <w:marBottom w:val="0"/>
      <w:divBdr>
        <w:top w:val="none" w:sz="0" w:space="0" w:color="auto"/>
        <w:left w:val="none" w:sz="0" w:space="0" w:color="auto"/>
        <w:bottom w:val="none" w:sz="0" w:space="0" w:color="auto"/>
        <w:right w:val="none" w:sz="0" w:space="0" w:color="auto"/>
      </w:divBdr>
    </w:div>
    <w:div w:id="2032561488">
      <w:bodyDiv w:val="1"/>
      <w:marLeft w:val="0"/>
      <w:marRight w:val="0"/>
      <w:marTop w:val="0"/>
      <w:marBottom w:val="0"/>
      <w:divBdr>
        <w:top w:val="none" w:sz="0" w:space="0" w:color="auto"/>
        <w:left w:val="none" w:sz="0" w:space="0" w:color="auto"/>
        <w:bottom w:val="none" w:sz="0" w:space="0" w:color="auto"/>
        <w:right w:val="none" w:sz="0" w:space="0" w:color="auto"/>
      </w:divBdr>
    </w:div>
    <w:div w:id="2034106394">
      <w:bodyDiv w:val="1"/>
      <w:marLeft w:val="0"/>
      <w:marRight w:val="0"/>
      <w:marTop w:val="0"/>
      <w:marBottom w:val="0"/>
      <w:divBdr>
        <w:top w:val="none" w:sz="0" w:space="0" w:color="auto"/>
        <w:left w:val="none" w:sz="0" w:space="0" w:color="auto"/>
        <w:bottom w:val="none" w:sz="0" w:space="0" w:color="auto"/>
        <w:right w:val="none" w:sz="0" w:space="0" w:color="auto"/>
      </w:divBdr>
    </w:div>
    <w:div w:id="2035231116">
      <w:bodyDiv w:val="1"/>
      <w:marLeft w:val="0"/>
      <w:marRight w:val="0"/>
      <w:marTop w:val="0"/>
      <w:marBottom w:val="0"/>
      <w:divBdr>
        <w:top w:val="none" w:sz="0" w:space="0" w:color="auto"/>
        <w:left w:val="none" w:sz="0" w:space="0" w:color="auto"/>
        <w:bottom w:val="none" w:sz="0" w:space="0" w:color="auto"/>
        <w:right w:val="none" w:sz="0" w:space="0" w:color="auto"/>
      </w:divBdr>
    </w:div>
    <w:div w:id="2035886398">
      <w:bodyDiv w:val="1"/>
      <w:marLeft w:val="0"/>
      <w:marRight w:val="0"/>
      <w:marTop w:val="0"/>
      <w:marBottom w:val="0"/>
      <w:divBdr>
        <w:top w:val="none" w:sz="0" w:space="0" w:color="auto"/>
        <w:left w:val="none" w:sz="0" w:space="0" w:color="auto"/>
        <w:bottom w:val="none" w:sz="0" w:space="0" w:color="auto"/>
        <w:right w:val="none" w:sz="0" w:space="0" w:color="auto"/>
      </w:divBdr>
    </w:div>
    <w:div w:id="2037072403">
      <w:bodyDiv w:val="1"/>
      <w:marLeft w:val="0"/>
      <w:marRight w:val="0"/>
      <w:marTop w:val="0"/>
      <w:marBottom w:val="0"/>
      <w:divBdr>
        <w:top w:val="none" w:sz="0" w:space="0" w:color="auto"/>
        <w:left w:val="none" w:sz="0" w:space="0" w:color="auto"/>
        <w:bottom w:val="none" w:sz="0" w:space="0" w:color="auto"/>
        <w:right w:val="none" w:sz="0" w:space="0" w:color="auto"/>
      </w:divBdr>
    </w:div>
    <w:div w:id="2037347140">
      <w:bodyDiv w:val="1"/>
      <w:marLeft w:val="0"/>
      <w:marRight w:val="0"/>
      <w:marTop w:val="0"/>
      <w:marBottom w:val="0"/>
      <w:divBdr>
        <w:top w:val="none" w:sz="0" w:space="0" w:color="auto"/>
        <w:left w:val="none" w:sz="0" w:space="0" w:color="auto"/>
        <w:bottom w:val="none" w:sz="0" w:space="0" w:color="auto"/>
        <w:right w:val="none" w:sz="0" w:space="0" w:color="auto"/>
      </w:divBdr>
    </w:div>
    <w:div w:id="2039575102">
      <w:bodyDiv w:val="1"/>
      <w:marLeft w:val="0"/>
      <w:marRight w:val="0"/>
      <w:marTop w:val="0"/>
      <w:marBottom w:val="0"/>
      <w:divBdr>
        <w:top w:val="none" w:sz="0" w:space="0" w:color="auto"/>
        <w:left w:val="none" w:sz="0" w:space="0" w:color="auto"/>
        <w:bottom w:val="none" w:sz="0" w:space="0" w:color="auto"/>
        <w:right w:val="none" w:sz="0" w:space="0" w:color="auto"/>
      </w:divBdr>
    </w:div>
    <w:div w:id="2040082038">
      <w:bodyDiv w:val="1"/>
      <w:marLeft w:val="0"/>
      <w:marRight w:val="0"/>
      <w:marTop w:val="0"/>
      <w:marBottom w:val="0"/>
      <w:divBdr>
        <w:top w:val="none" w:sz="0" w:space="0" w:color="auto"/>
        <w:left w:val="none" w:sz="0" w:space="0" w:color="auto"/>
        <w:bottom w:val="none" w:sz="0" w:space="0" w:color="auto"/>
        <w:right w:val="none" w:sz="0" w:space="0" w:color="auto"/>
      </w:divBdr>
    </w:div>
    <w:div w:id="2041934129">
      <w:bodyDiv w:val="1"/>
      <w:marLeft w:val="0"/>
      <w:marRight w:val="0"/>
      <w:marTop w:val="0"/>
      <w:marBottom w:val="0"/>
      <w:divBdr>
        <w:top w:val="none" w:sz="0" w:space="0" w:color="auto"/>
        <w:left w:val="none" w:sz="0" w:space="0" w:color="auto"/>
        <w:bottom w:val="none" w:sz="0" w:space="0" w:color="auto"/>
        <w:right w:val="none" w:sz="0" w:space="0" w:color="auto"/>
      </w:divBdr>
    </w:div>
    <w:div w:id="2042630638">
      <w:bodyDiv w:val="1"/>
      <w:marLeft w:val="0"/>
      <w:marRight w:val="0"/>
      <w:marTop w:val="0"/>
      <w:marBottom w:val="0"/>
      <w:divBdr>
        <w:top w:val="none" w:sz="0" w:space="0" w:color="auto"/>
        <w:left w:val="none" w:sz="0" w:space="0" w:color="auto"/>
        <w:bottom w:val="none" w:sz="0" w:space="0" w:color="auto"/>
        <w:right w:val="none" w:sz="0" w:space="0" w:color="auto"/>
      </w:divBdr>
    </w:div>
    <w:div w:id="2043093222">
      <w:bodyDiv w:val="1"/>
      <w:marLeft w:val="0"/>
      <w:marRight w:val="0"/>
      <w:marTop w:val="0"/>
      <w:marBottom w:val="0"/>
      <w:divBdr>
        <w:top w:val="none" w:sz="0" w:space="0" w:color="auto"/>
        <w:left w:val="none" w:sz="0" w:space="0" w:color="auto"/>
        <w:bottom w:val="none" w:sz="0" w:space="0" w:color="auto"/>
        <w:right w:val="none" w:sz="0" w:space="0" w:color="auto"/>
      </w:divBdr>
    </w:div>
    <w:div w:id="2043701296">
      <w:bodyDiv w:val="1"/>
      <w:marLeft w:val="0"/>
      <w:marRight w:val="0"/>
      <w:marTop w:val="0"/>
      <w:marBottom w:val="0"/>
      <w:divBdr>
        <w:top w:val="none" w:sz="0" w:space="0" w:color="auto"/>
        <w:left w:val="none" w:sz="0" w:space="0" w:color="auto"/>
        <w:bottom w:val="none" w:sz="0" w:space="0" w:color="auto"/>
        <w:right w:val="none" w:sz="0" w:space="0" w:color="auto"/>
      </w:divBdr>
    </w:div>
    <w:div w:id="2043825362">
      <w:bodyDiv w:val="1"/>
      <w:marLeft w:val="0"/>
      <w:marRight w:val="0"/>
      <w:marTop w:val="0"/>
      <w:marBottom w:val="0"/>
      <w:divBdr>
        <w:top w:val="none" w:sz="0" w:space="0" w:color="auto"/>
        <w:left w:val="none" w:sz="0" w:space="0" w:color="auto"/>
        <w:bottom w:val="none" w:sz="0" w:space="0" w:color="auto"/>
        <w:right w:val="none" w:sz="0" w:space="0" w:color="auto"/>
      </w:divBdr>
    </w:div>
    <w:div w:id="2044473559">
      <w:bodyDiv w:val="1"/>
      <w:marLeft w:val="0"/>
      <w:marRight w:val="0"/>
      <w:marTop w:val="0"/>
      <w:marBottom w:val="0"/>
      <w:divBdr>
        <w:top w:val="none" w:sz="0" w:space="0" w:color="auto"/>
        <w:left w:val="none" w:sz="0" w:space="0" w:color="auto"/>
        <w:bottom w:val="none" w:sz="0" w:space="0" w:color="auto"/>
        <w:right w:val="none" w:sz="0" w:space="0" w:color="auto"/>
      </w:divBdr>
      <w:divsChild>
        <w:div w:id="3166047">
          <w:marLeft w:val="480"/>
          <w:marRight w:val="0"/>
          <w:marTop w:val="0"/>
          <w:marBottom w:val="0"/>
          <w:divBdr>
            <w:top w:val="none" w:sz="0" w:space="0" w:color="auto"/>
            <w:left w:val="none" w:sz="0" w:space="0" w:color="auto"/>
            <w:bottom w:val="none" w:sz="0" w:space="0" w:color="auto"/>
            <w:right w:val="none" w:sz="0" w:space="0" w:color="auto"/>
          </w:divBdr>
        </w:div>
        <w:div w:id="77413585">
          <w:marLeft w:val="480"/>
          <w:marRight w:val="0"/>
          <w:marTop w:val="0"/>
          <w:marBottom w:val="0"/>
          <w:divBdr>
            <w:top w:val="none" w:sz="0" w:space="0" w:color="auto"/>
            <w:left w:val="none" w:sz="0" w:space="0" w:color="auto"/>
            <w:bottom w:val="none" w:sz="0" w:space="0" w:color="auto"/>
            <w:right w:val="none" w:sz="0" w:space="0" w:color="auto"/>
          </w:divBdr>
        </w:div>
        <w:div w:id="157186884">
          <w:marLeft w:val="480"/>
          <w:marRight w:val="0"/>
          <w:marTop w:val="0"/>
          <w:marBottom w:val="0"/>
          <w:divBdr>
            <w:top w:val="none" w:sz="0" w:space="0" w:color="auto"/>
            <w:left w:val="none" w:sz="0" w:space="0" w:color="auto"/>
            <w:bottom w:val="none" w:sz="0" w:space="0" w:color="auto"/>
            <w:right w:val="none" w:sz="0" w:space="0" w:color="auto"/>
          </w:divBdr>
        </w:div>
        <w:div w:id="192308247">
          <w:marLeft w:val="480"/>
          <w:marRight w:val="0"/>
          <w:marTop w:val="0"/>
          <w:marBottom w:val="0"/>
          <w:divBdr>
            <w:top w:val="none" w:sz="0" w:space="0" w:color="auto"/>
            <w:left w:val="none" w:sz="0" w:space="0" w:color="auto"/>
            <w:bottom w:val="none" w:sz="0" w:space="0" w:color="auto"/>
            <w:right w:val="none" w:sz="0" w:space="0" w:color="auto"/>
          </w:divBdr>
        </w:div>
        <w:div w:id="214893398">
          <w:marLeft w:val="480"/>
          <w:marRight w:val="0"/>
          <w:marTop w:val="0"/>
          <w:marBottom w:val="0"/>
          <w:divBdr>
            <w:top w:val="none" w:sz="0" w:space="0" w:color="auto"/>
            <w:left w:val="none" w:sz="0" w:space="0" w:color="auto"/>
            <w:bottom w:val="none" w:sz="0" w:space="0" w:color="auto"/>
            <w:right w:val="none" w:sz="0" w:space="0" w:color="auto"/>
          </w:divBdr>
        </w:div>
        <w:div w:id="226654595">
          <w:marLeft w:val="480"/>
          <w:marRight w:val="0"/>
          <w:marTop w:val="0"/>
          <w:marBottom w:val="0"/>
          <w:divBdr>
            <w:top w:val="none" w:sz="0" w:space="0" w:color="auto"/>
            <w:left w:val="none" w:sz="0" w:space="0" w:color="auto"/>
            <w:bottom w:val="none" w:sz="0" w:space="0" w:color="auto"/>
            <w:right w:val="none" w:sz="0" w:space="0" w:color="auto"/>
          </w:divBdr>
        </w:div>
        <w:div w:id="375667300">
          <w:marLeft w:val="480"/>
          <w:marRight w:val="0"/>
          <w:marTop w:val="0"/>
          <w:marBottom w:val="0"/>
          <w:divBdr>
            <w:top w:val="none" w:sz="0" w:space="0" w:color="auto"/>
            <w:left w:val="none" w:sz="0" w:space="0" w:color="auto"/>
            <w:bottom w:val="none" w:sz="0" w:space="0" w:color="auto"/>
            <w:right w:val="none" w:sz="0" w:space="0" w:color="auto"/>
          </w:divBdr>
        </w:div>
        <w:div w:id="493032658">
          <w:marLeft w:val="480"/>
          <w:marRight w:val="0"/>
          <w:marTop w:val="0"/>
          <w:marBottom w:val="0"/>
          <w:divBdr>
            <w:top w:val="none" w:sz="0" w:space="0" w:color="auto"/>
            <w:left w:val="none" w:sz="0" w:space="0" w:color="auto"/>
            <w:bottom w:val="none" w:sz="0" w:space="0" w:color="auto"/>
            <w:right w:val="none" w:sz="0" w:space="0" w:color="auto"/>
          </w:divBdr>
        </w:div>
        <w:div w:id="508713193">
          <w:marLeft w:val="480"/>
          <w:marRight w:val="0"/>
          <w:marTop w:val="0"/>
          <w:marBottom w:val="0"/>
          <w:divBdr>
            <w:top w:val="none" w:sz="0" w:space="0" w:color="auto"/>
            <w:left w:val="none" w:sz="0" w:space="0" w:color="auto"/>
            <w:bottom w:val="none" w:sz="0" w:space="0" w:color="auto"/>
            <w:right w:val="none" w:sz="0" w:space="0" w:color="auto"/>
          </w:divBdr>
        </w:div>
        <w:div w:id="525412189">
          <w:marLeft w:val="480"/>
          <w:marRight w:val="0"/>
          <w:marTop w:val="0"/>
          <w:marBottom w:val="0"/>
          <w:divBdr>
            <w:top w:val="none" w:sz="0" w:space="0" w:color="auto"/>
            <w:left w:val="none" w:sz="0" w:space="0" w:color="auto"/>
            <w:bottom w:val="none" w:sz="0" w:space="0" w:color="auto"/>
            <w:right w:val="none" w:sz="0" w:space="0" w:color="auto"/>
          </w:divBdr>
        </w:div>
        <w:div w:id="540901373">
          <w:marLeft w:val="480"/>
          <w:marRight w:val="0"/>
          <w:marTop w:val="0"/>
          <w:marBottom w:val="0"/>
          <w:divBdr>
            <w:top w:val="none" w:sz="0" w:space="0" w:color="auto"/>
            <w:left w:val="none" w:sz="0" w:space="0" w:color="auto"/>
            <w:bottom w:val="none" w:sz="0" w:space="0" w:color="auto"/>
            <w:right w:val="none" w:sz="0" w:space="0" w:color="auto"/>
          </w:divBdr>
        </w:div>
        <w:div w:id="629088124">
          <w:marLeft w:val="480"/>
          <w:marRight w:val="0"/>
          <w:marTop w:val="0"/>
          <w:marBottom w:val="0"/>
          <w:divBdr>
            <w:top w:val="none" w:sz="0" w:space="0" w:color="auto"/>
            <w:left w:val="none" w:sz="0" w:space="0" w:color="auto"/>
            <w:bottom w:val="none" w:sz="0" w:space="0" w:color="auto"/>
            <w:right w:val="none" w:sz="0" w:space="0" w:color="auto"/>
          </w:divBdr>
        </w:div>
        <w:div w:id="688678927">
          <w:marLeft w:val="480"/>
          <w:marRight w:val="0"/>
          <w:marTop w:val="0"/>
          <w:marBottom w:val="0"/>
          <w:divBdr>
            <w:top w:val="none" w:sz="0" w:space="0" w:color="auto"/>
            <w:left w:val="none" w:sz="0" w:space="0" w:color="auto"/>
            <w:bottom w:val="none" w:sz="0" w:space="0" w:color="auto"/>
            <w:right w:val="none" w:sz="0" w:space="0" w:color="auto"/>
          </w:divBdr>
        </w:div>
        <w:div w:id="747264881">
          <w:marLeft w:val="480"/>
          <w:marRight w:val="0"/>
          <w:marTop w:val="0"/>
          <w:marBottom w:val="0"/>
          <w:divBdr>
            <w:top w:val="none" w:sz="0" w:space="0" w:color="auto"/>
            <w:left w:val="none" w:sz="0" w:space="0" w:color="auto"/>
            <w:bottom w:val="none" w:sz="0" w:space="0" w:color="auto"/>
            <w:right w:val="none" w:sz="0" w:space="0" w:color="auto"/>
          </w:divBdr>
        </w:div>
        <w:div w:id="753670340">
          <w:marLeft w:val="480"/>
          <w:marRight w:val="0"/>
          <w:marTop w:val="0"/>
          <w:marBottom w:val="0"/>
          <w:divBdr>
            <w:top w:val="none" w:sz="0" w:space="0" w:color="auto"/>
            <w:left w:val="none" w:sz="0" w:space="0" w:color="auto"/>
            <w:bottom w:val="none" w:sz="0" w:space="0" w:color="auto"/>
            <w:right w:val="none" w:sz="0" w:space="0" w:color="auto"/>
          </w:divBdr>
        </w:div>
        <w:div w:id="784160564">
          <w:marLeft w:val="480"/>
          <w:marRight w:val="0"/>
          <w:marTop w:val="0"/>
          <w:marBottom w:val="0"/>
          <w:divBdr>
            <w:top w:val="none" w:sz="0" w:space="0" w:color="auto"/>
            <w:left w:val="none" w:sz="0" w:space="0" w:color="auto"/>
            <w:bottom w:val="none" w:sz="0" w:space="0" w:color="auto"/>
            <w:right w:val="none" w:sz="0" w:space="0" w:color="auto"/>
          </w:divBdr>
        </w:div>
        <w:div w:id="818420608">
          <w:marLeft w:val="480"/>
          <w:marRight w:val="0"/>
          <w:marTop w:val="0"/>
          <w:marBottom w:val="0"/>
          <w:divBdr>
            <w:top w:val="none" w:sz="0" w:space="0" w:color="auto"/>
            <w:left w:val="none" w:sz="0" w:space="0" w:color="auto"/>
            <w:bottom w:val="none" w:sz="0" w:space="0" w:color="auto"/>
            <w:right w:val="none" w:sz="0" w:space="0" w:color="auto"/>
          </w:divBdr>
        </w:div>
        <w:div w:id="876310839">
          <w:marLeft w:val="480"/>
          <w:marRight w:val="0"/>
          <w:marTop w:val="0"/>
          <w:marBottom w:val="0"/>
          <w:divBdr>
            <w:top w:val="none" w:sz="0" w:space="0" w:color="auto"/>
            <w:left w:val="none" w:sz="0" w:space="0" w:color="auto"/>
            <w:bottom w:val="none" w:sz="0" w:space="0" w:color="auto"/>
            <w:right w:val="none" w:sz="0" w:space="0" w:color="auto"/>
          </w:divBdr>
        </w:div>
        <w:div w:id="881357048">
          <w:marLeft w:val="480"/>
          <w:marRight w:val="0"/>
          <w:marTop w:val="0"/>
          <w:marBottom w:val="0"/>
          <w:divBdr>
            <w:top w:val="none" w:sz="0" w:space="0" w:color="auto"/>
            <w:left w:val="none" w:sz="0" w:space="0" w:color="auto"/>
            <w:bottom w:val="none" w:sz="0" w:space="0" w:color="auto"/>
            <w:right w:val="none" w:sz="0" w:space="0" w:color="auto"/>
          </w:divBdr>
        </w:div>
        <w:div w:id="910312208">
          <w:marLeft w:val="480"/>
          <w:marRight w:val="0"/>
          <w:marTop w:val="0"/>
          <w:marBottom w:val="0"/>
          <w:divBdr>
            <w:top w:val="none" w:sz="0" w:space="0" w:color="auto"/>
            <w:left w:val="none" w:sz="0" w:space="0" w:color="auto"/>
            <w:bottom w:val="none" w:sz="0" w:space="0" w:color="auto"/>
            <w:right w:val="none" w:sz="0" w:space="0" w:color="auto"/>
          </w:divBdr>
        </w:div>
        <w:div w:id="916327623">
          <w:marLeft w:val="480"/>
          <w:marRight w:val="0"/>
          <w:marTop w:val="0"/>
          <w:marBottom w:val="0"/>
          <w:divBdr>
            <w:top w:val="none" w:sz="0" w:space="0" w:color="auto"/>
            <w:left w:val="none" w:sz="0" w:space="0" w:color="auto"/>
            <w:bottom w:val="none" w:sz="0" w:space="0" w:color="auto"/>
            <w:right w:val="none" w:sz="0" w:space="0" w:color="auto"/>
          </w:divBdr>
        </w:div>
        <w:div w:id="1113406797">
          <w:marLeft w:val="480"/>
          <w:marRight w:val="0"/>
          <w:marTop w:val="0"/>
          <w:marBottom w:val="0"/>
          <w:divBdr>
            <w:top w:val="none" w:sz="0" w:space="0" w:color="auto"/>
            <w:left w:val="none" w:sz="0" w:space="0" w:color="auto"/>
            <w:bottom w:val="none" w:sz="0" w:space="0" w:color="auto"/>
            <w:right w:val="none" w:sz="0" w:space="0" w:color="auto"/>
          </w:divBdr>
        </w:div>
        <w:div w:id="1189024036">
          <w:marLeft w:val="480"/>
          <w:marRight w:val="0"/>
          <w:marTop w:val="0"/>
          <w:marBottom w:val="0"/>
          <w:divBdr>
            <w:top w:val="none" w:sz="0" w:space="0" w:color="auto"/>
            <w:left w:val="none" w:sz="0" w:space="0" w:color="auto"/>
            <w:bottom w:val="none" w:sz="0" w:space="0" w:color="auto"/>
            <w:right w:val="none" w:sz="0" w:space="0" w:color="auto"/>
          </w:divBdr>
        </w:div>
        <w:div w:id="1217549297">
          <w:marLeft w:val="480"/>
          <w:marRight w:val="0"/>
          <w:marTop w:val="0"/>
          <w:marBottom w:val="0"/>
          <w:divBdr>
            <w:top w:val="none" w:sz="0" w:space="0" w:color="auto"/>
            <w:left w:val="none" w:sz="0" w:space="0" w:color="auto"/>
            <w:bottom w:val="none" w:sz="0" w:space="0" w:color="auto"/>
            <w:right w:val="none" w:sz="0" w:space="0" w:color="auto"/>
          </w:divBdr>
        </w:div>
        <w:div w:id="1357341856">
          <w:marLeft w:val="480"/>
          <w:marRight w:val="0"/>
          <w:marTop w:val="0"/>
          <w:marBottom w:val="0"/>
          <w:divBdr>
            <w:top w:val="none" w:sz="0" w:space="0" w:color="auto"/>
            <w:left w:val="none" w:sz="0" w:space="0" w:color="auto"/>
            <w:bottom w:val="none" w:sz="0" w:space="0" w:color="auto"/>
            <w:right w:val="none" w:sz="0" w:space="0" w:color="auto"/>
          </w:divBdr>
        </w:div>
        <w:div w:id="1378117981">
          <w:marLeft w:val="480"/>
          <w:marRight w:val="0"/>
          <w:marTop w:val="0"/>
          <w:marBottom w:val="0"/>
          <w:divBdr>
            <w:top w:val="none" w:sz="0" w:space="0" w:color="auto"/>
            <w:left w:val="none" w:sz="0" w:space="0" w:color="auto"/>
            <w:bottom w:val="none" w:sz="0" w:space="0" w:color="auto"/>
            <w:right w:val="none" w:sz="0" w:space="0" w:color="auto"/>
          </w:divBdr>
        </w:div>
        <w:div w:id="1420366430">
          <w:marLeft w:val="480"/>
          <w:marRight w:val="0"/>
          <w:marTop w:val="0"/>
          <w:marBottom w:val="0"/>
          <w:divBdr>
            <w:top w:val="none" w:sz="0" w:space="0" w:color="auto"/>
            <w:left w:val="none" w:sz="0" w:space="0" w:color="auto"/>
            <w:bottom w:val="none" w:sz="0" w:space="0" w:color="auto"/>
            <w:right w:val="none" w:sz="0" w:space="0" w:color="auto"/>
          </w:divBdr>
        </w:div>
        <w:div w:id="1490170049">
          <w:marLeft w:val="480"/>
          <w:marRight w:val="0"/>
          <w:marTop w:val="0"/>
          <w:marBottom w:val="0"/>
          <w:divBdr>
            <w:top w:val="none" w:sz="0" w:space="0" w:color="auto"/>
            <w:left w:val="none" w:sz="0" w:space="0" w:color="auto"/>
            <w:bottom w:val="none" w:sz="0" w:space="0" w:color="auto"/>
            <w:right w:val="none" w:sz="0" w:space="0" w:color="auto"/>
          </w:divBdr>
        </w:div>
        <w:div w:id="1491017494">
          <w:marLeft w:val="480"/>
          <w:marRight w:val="0"/>
          <w:marTop w:val="0"/>
          <w:marBottom w:val="0"/>
          <w:divBdr>
            <w:top w:val="none" w:sz="0" w:space="0" w:color="auto"/>
            <w:left w:val="none" w:sz="0" w:space="0" w:color="auto"/>
            <w:bottom w:val="none" w:sz="0" w:space="0" w:color="auto"/>
            <w:right w:val="none" w:sz="0" w:space="0" w:color="auto"/>
          </w:divBdr>
        </w:div>
        <w:div w:id="1572541689">
          <w:marLeft w:val="480"/>
          <w:marRight w:val="0"/>
          <w:marTop w:val="0"/>
          <w:marBottom w:val="0"/>
          <w:divBdr>
            <w:top w:val="none" w:sz="0" w:space="0" w:color="auto"/>
            <w:left w:val="none" w:sz="0" w:space="0" w:color="auto"/>
            <w:bottom w:val="none" w:sz="0" w:space="0" w:color="auto"/>
            <w:right w:val="none" w:sz="0" w:space="0" w:color="auto"/>
          </w:divBdr>
        </w:div>
        <w:div w:id="1601794975">
          <w:marLeft w:val="480"/>
          <w:marRight w:val="0"/>
          <w:marTop w:val="0"/>
          <w:marBottom w:val="0"/>
          <w:divBdr>
            <w:top w:val="none" w:sz="0" w:space="0" w:color="auto"/>
            <w:left w:val="none" w:sz="0" w:space="0" w:color="auto"/>
            <w:bottom w:val="none" w:sz="0" w:space="0" w:color="auto"/>
            <w:right w:val="none" w:sz="0" w:space="0" w:color="auto"/>
          </w:divBdr>
        </w:div>
        <w:div w:id="1679577834">
          <w:marLeft w:val="480"/>
          <w:marRight w:val="0"/>
          <w:marTop w:val="0"/>
          <w:marBottom w:val="0"/>
          <w:divBdr>
            <w:top w:val="none" w:sz="0" w:space="0" w:color="auto"/>
            <w:left w:val="none" w:sz="0" w:space="0" w:color="auto"/>
            <w:bottom w:val="none" w:sz="0" w:space="0" w:color="auto"/>
            <w:right w:val="none" w:sz="0" w:space="0" w:color="auto"/>
          </w:divBdr>
        </w:div>
        <w:div w:id="1864439937">
          <w:marLeft w:val="480"/>
          <w:marRight w:val="0"/>
          <w:marTop w:val="0"/>
          <w:marBottom w:val="0"/>
          <w:divBdr>
            <w:top w:val="none" w:sz="0" w:space="0" w:color="auto"/>
            <w:left w:val="none" w:sz="0" w:space="0" w:color="auto"/>
            <w:bottom w:val="none" w:sz="0" w:space="0" w:color="auto"/>
            <w:right w:val="none" w:sz="0" w:space="0" w:color="auto"/>
          </w:divBdr>
        </w:div>
        <w:div w:id="1916474209">
          <w:marLeft w:val="480"/>
          <w:marRight w:val="0"/>
          <w:marTop w:val="0"/>
          <w:marBottom w:val="0"/>
          <w:divBdr>
            <w:top w:val="none" w:sz="0" w:space="0" w:color="auto"/>
            <w:left w:val="none" w:sz="0" w:space="0" w:color="auto"/>
            <w:bottom w:val="none" w:sz="0" w:space="0" w:color="auto"/>
            <w:right w:val="none" w:sz="0" w:space="0" w:color="auto"/>
          </w:divBdr>
        </w:div>
        <w:div w:id="1966347838">
          <w:marLeft w:val="480"/>
          <w:marRight w:val="0"/>
          <w:marTop w:val="0"/>
          <w:marBottom w:val="0"/>
          <w:divBdr>
            <w:top w:val="none" w:sz="0" w:space="0" w:color="auto"/>
            <w:left w:val="none" w:sz="0" w:space="0" w:color="auto"/>
            <w:bottom w:val="none" w:sz="0" w:space="0" w:color="auto"/>
            <w:right w:val="none" w:sz="0" w:space="0" w:color="auto"/>
          </w:divBdr>
        </w:div>
        <w:div w:id="2004163510">
          <w:marLeft w:val="480"/>
          <w:marRight w:val="0"/>
          <w:marTop w:val="0"/>
          <w:marBottom w:val="0"/>
          <w:divBdr>
            <w:top w:val="none" w:sz="0" w:space="0" w:color="auto"/>
            <w:left w:val="none" w:sz="0" w:space="0" w:color="auto"/>
            <w:bottom w:val="none" w:sz="0" w:space="0" w:color="auto"/>
            <w:right w:val="none" w:sz="0" w:space="0" w:color="auto"/>
          </w:divBdr>
        </w:div>
        <w:div w:id="2098819820">
          <w:marLeft w:val="480"/>
          <w:marRight w:val="0"/>
          <w:marTop w:val="0"/>
          <w:marBottom w:val="0"/>
          <w:divBdr>
            <w:top w:val="none" w:sz="0" w:space="0" w:color="auto"/>
            <w:left w:val="none" w:sz="0" w:space="0" w:color="auto"/>
            <w:bottom w:val="none" w:sz="0" w:space="0" w:color="auto"/>
            <w:right w:val="none" w:sz="0" w:space="0" w:color="auto"/>
          </w:divBdr>
        </w:div>
        <w:div w:id="2145928893">
          <w:marLeft w:val="480"/>
          <w:marRight w:val="0"/>
          <w:marTop w:val="0"/>
          <w:marBottom w:val="0"/>
          <w:divBdr>
            <w:top w:val="none" w:sz="0" w:space="0" w:color="auto"/>
            <w:left w:val="none" w:sz="0" w:space="0" w:color="auto"/>
            <w:bottom w:val="none" w:sz="0" w:space="0" w:color="auto"/>
            <w:right w:val="none" w:sz="0" w:space="0" w:color="auto"/>
          </w:divBdr>
        </w:div>
      </w:divsChild>
    </w:div>
    <w:div w:id="2045205847">
      <w:bodyDiv w:val="1"/>
      <w:marLeft w:val="0"/>
      <w:marRight w:val="0"/>
      <w:marTop w:val="0"/>
      <w:marBottom w:val="0"/>
      <w:divBdr>
        <w:top w:val="none" w:sz="0" w:space="0" w:color="auto"/>
        <w:left w:val="none" w:sz="0" w:space="0" w:color="auto"/>
        <w:bottom w:val="none" w:sz="0" w:space="0" w:color="auto"/>
        <w:right w:val="none" w:sz="0" w:space="0" w:color="auto"/>
      </w:divBdr>
    </w:div>
    <w:div w:id="2045671778">
      <w:bodyDiv w:val="1"/>
      <w:marLeft w:val="0"/>
      <w:marRight w:val="0"/>
      <w:marTop w:val="0"/>
      <w:marBottom w:val="0"/>
      <w:divBdr>
        <w:top w:val="none" w:sz="0" w:space="0" w:color="auto"/>
        <w:left w:val="none" w:sz="0" w:space="0" w:color="auto"/>
        <w:bottom w:val="none" w:sz="0" w:space="0" w:color="auto"/>
        <w:right w:val="none" w:sz="0" w:space="0" w:color="auto"/>
      </w:divBdr>
    </w:div>
    <w:div w:id="2047675969">
      <w:bodyDiv w:val="1"/>
      <w:marLeft w:val="0"/>
      <w:marRight w:val="0"/>
      <w:marTop w:val="0"/>
      <w:marBottom w:val="0"/>
      <w:divBdr>
        <w:top w:val="none" w:sz="0" w:space="0" w:color="auto"/>
        <w:left w:val="none" w:sz="0" w:space="0" w:color="auto"/>
        <w:bottom w:val="none" w:sz="0" w:space="0" w:color="auto"/>
        <w:right w:val="none" w:sz="0" w:space="0" w:color="auto"/>
      </w:divBdr>
    </w:div>
    <w:div w:id="2048412151">
      <w:bodyDiv w:val="1"/>
      <w:marLeft w:val="0"/>
      <w:marRight w:val="0"/>
      <w:marTop w:val="0"/>
      <w:marBottom w:val="0"/>
      <w:divBdr>
        <w:top w:val="none" w:sz="0" w:space="0" w:color="auto"/>
        <w:left w:val="none" w:sz="0" w:space="0" w:color="auto"/>
        <w:bottom w:val="none" w:sz="0" w:space="0" w:color="auto"/>
        <w:right w:val="none" w:sz="0" w:space="0" w:color="auto"/>
      </w:divBdr>
    </w:div>
    <w:div w:id="2048723608">
      <w:bodyDiv w:val="1"/>
      <w:marLeft w:val="0"/>
      <w:marRight w:val="0"/>
      <w:marTop w:val="0"/>
      <w:marBottom w:val="0"/>
      <w:divBdr>
        <w:top w:val="none" w:sz="0" w:space="0" w:color="auto"/>
        <w:left w:val="none" w:sz="0" w:space="0" w:color="auto"/>
        <w:bottom w:val="none" w:sz="0" w:space="0" w:color="auto"/>
        <w:right w:val="none" w:sz="0" w:space="0" w:color="auto"/>
      </w:divBdr>
    </w:div>
    <w:div w:id="2048791068">
      <w:bodyDiv w:val="1"/>
      <w:marLeft w:val="0"/>
      <w:marRight w:val="0"/>
      <w:marTop w:val="0"/>
      <w:marBottom w:val="0"/>
      <w:divBdr>
        <w:top w:val="none" w:sz="0" w:space="0" w:color="auto"/>
        <w:left w:val="none" w:sz="0" w:space="0" w:color="auto"/>
        <w:bottom w:val="none" w:sz="0" w:space="0" w:color="auto"/>
        <w:right w:val="none" w:sz="0" w:space="0" w:color="auto"/>
      </w:divBdr>
    </w:div>
    <w:div w:id="2050033267">
      <w:bodyDiv w:val="1"/>
      <w:marLeft w:val="0"/>
      <w:marRight w:val="0"/>
      <w:marTop w:val="0"/>
      <w:marBottom w:val="0"/>
      <w:divBdr>
        <w:top w:val="none" w:sz="0" w:space="0" w:color="auto"/>
        <w:left w:val="none" w:sz="0" w:space="0" w:color="auto"/>
        <w:bottom w:val="none" w:sz="0" w:space="0" w:color="auto"/>
        <w:right w:val="none" w:sz="0" w:space="0" w:color="auto"/>
      </w:divBdr>
    </w:div>
    <w:div w:id="2050254961">
      <w:bodyDiv w:val="1"/>
      <w:marLeft w:val="0"/>
      <w:marRight w:val="0"/>
      <w:marTop w:val="0"/>
      <w:marBottom w:val="0"/>
      <w:divBdr>
        <w:top w:val="none" w:sz="0" w:space="0" w:color="auto"/>
        <w:left w:val="none" w:sz="0" w:space="0" w:color="auto"/>
        <w:bottom w:val="none" w:sz="0" w:space="0" w:color="auto"/>
        <w:right w:val="none" w:sz="0" w:space="0" w:color="auto"/>
      </w:divBdr>
    </w:div>
    <w:div w:id="2050256083">
      <w:bodyDiv w:val="1"/>
      <w:marLeft w:val="0"/>
      <w:marRight w:val="0"/>
      <w:marTop w:val="0"/>
      <w:marBottom w:val="0"/>
      <w:divBdr>
        <w:top w:val="none" w:sz="0" w:space="0" w:color="auto"/>
        <w:left w:val="none" w:sz="0" w:space="0" w:color="auto"/>
        <w:bottom w:val="none" w:sz="0" w:space="0" w:color="auto"/>
        <w:right w:val="none" w:sz="0" w:space="0" w:color="auto"/>
      </w:divBdr>
    </w:div>
    <w:div w:id="2050760368">
      <w:bodyDiv w:val="1"/>
      <w:marLeft w:val="0"/>
      <w:marRight w:val="0"/>
      <w:marTop w:val="0"/>
      <w:marBottom w:val="0"/>
      <w:divBdr>
        <w:top w:val="none" w:sz="0" w:space="0" w:color="auto"/>
        <w:left w:val="none" w:sz="0" w:space="0" w:color="auto"/>
        <w:bottom w:val="none" w:sz="0" w:space="0" w:color="auto"/>
        <w:right w:val="none" w:sz="0" w:space="0" w:color="auto"/>
      </w:divBdr>
    </w:div>
    <w:div w:id="2051564848">
      <w:bodyDiv w:val="1"/>
      <w:marLeft w:val="0"/>
      <w:marRight w:val="0"/>
      <w:marTop w:val="0"/>
      <w:marBottom w:val="0"/>
      <w:divBdr>
        <w:top w:val="none" w:sz="0" w:space="0" w:color="auto"/>
        <w:left w:val="none" w:sz="0" w:space="0" w:color="auto"/>
        <w:bottom w:val="none" w:sz="0" w:space="0" w:color="auto"/>
        <w:right w:val="none" w:sz="0" w:space="0" w:color="auto"/>
      </w:divBdr>
    </w:div>
    <w:div w:id="2053118101">
      <w:bodyDiv w:val="1"/>
      <w:marLeft w:val="0"/>
      <w:marRight w:val="0"/>
      <w:marTop w:val="0"/>
      <w:marBottom w:val="0"/>
      <w:divBdr>
        <w:top w:val="none" w:sz="0" w:space="0" w:color="auto"/>
        <w:left w:val="none" w:sz="0" w:space="0" w:color="auto"/>
        <w:bottom w:val="none" w:sz="0" w:space="0" w:color="auto"/>
        <w:right w:val="none" w:sz="0" w:space="0" w:color="auto"/>
      </w:divBdr>
      <w:divsChild>
        <w:div w:id="30695392">
          <w:marLeft w:val="480"/>
          <w:marRight w:val="0"/>
          <w:marTop w:val="0"/>
          <w:marBottom w:val="0"/>
          <w:divBdr>
            <w:top w:val="none" w:sz="0" w:space="0" w:color="auto"/>
            <w:left w:val="none" w:sz="0" w:space="0" w:color="auto"/>
            <w:bottom w:val="none" w:sz="0" w:space="0" w:color="auto"/>
            <w:right w:val="none" w:sz="0" w:space="0" w:color="auto"/>
          </w:divBdr>
        </w:div>
        <w:div w:id="158543931">
          <w:marLeft w:val="480"/>
          <w:marRight w:val="0"/>
          <w:marTop w:val="0"/>
          <w:marBottom w:val="0"/>
          <w:divBdr>
            <w:top w:val="none" w:sz="0" w:space="0" w:color="auto"/>
            <w:left w:val="none" w:sz="0" w:space="0" w:color="auto"/>
            <w:bottom w:val="none" w:sz="0" w:space="0" w:color="auto"/>
            <w:right w:val="none" w:sz="0" w:space="0" w:color="auto"/>
          </w:divBdr>
        </w:div>
        <w:div w:id="227233930">
          <w:marLeft w:val="480"/>
          <w:marRight w:val="0"/>
          <w:marTop w:val="0"/>
          <w:marBottom w:val="0"/>
          <w:divBdr>
            <w:top w:val="none" w:sz="0" w:space="0" w:color="auto"/>
            <w:left w:val="none" w:sz="0" w:space="0" w:color="auto"/>
            <w:bottom w:val="none" w:sz="0" w:space="0" w:color="auto"/>
            <w:right w:val="none" w:sz="0" w:space="0" w:color="auto"/>
          </w:divBdr>
        </w:div>
        <w:div w:id="318389548">
          <w:marLeft w:val="480"/>
          <w:marRight w:val="0"/>
          <w:marTop w:val="0"/>
          <w:marBottom w:val="0"/>
          <w:divBdr>
            <w:top w:val="none" w:sz="0" w:space="0" w:color="auto"/>
            <w:left w:val="none" w:sz="0" w:space="0" w:color="auto"/>
            <w:bottom w:val="none" w:sz="0" w:space="0" w:color="auto"/>
            <w:right w:val="none" w:sz="0" w:space="0" w:color="auto"/>
          </w:divBdr>
        </w:div>
        <w:div w:id="452946137">
          <w:marLeft w:val="480"/>
          <w:marRight w:val="0"/>
          <w:marTop w:val="0"/>
          <w:marBottom w:val="0"/>
          <w:divBdr>
            <w:top w:val="none" w:sz="0" w:space="0" w:color="auto"/>
            <w:left w:val="none" w:sz="0" w:space="0" w:color="auto"/>
            <w:bottom w:val="none" w:sz="0" w:space="0" w:color="auto"/>
            <w:right w:val="none" w:sz="0" w:space="0" w:color="auto"/>
          </w:divBdr>
        </w:div>
        <w:div w:id="474029588">
          <w:marLeft w:val="480"/>
          <w:marRight w:val="0"/>
          <w:marTop w:val="0"/>
          <w:marBottom w:val="0"/>
          <w:divBdr>
            <w:top w:val="none" w:sz="0" w:space="0" w:color="auto"/>
            <w:left w:val="none" w:sz="0" w:space="0" w:color="auto"/>
            <w:bottom w:val="none" w:sz="0" w:space="0" w:color="auto"/>
            <w:right w:val="none" w:sz="0" w:space="0" w:color="auto"/>
          </w:divBdr>
        </w:div>
        <w:div w:id="484203249">
          <w:marLeft w:val="480"/>
          <w:marRight w:val="0"/>
          <w:marTop w:val="0"/>
          <w:marBottom w:val="0"/>
          <w:divBdr>
            <w:top w:val="none" w:sz="0" w:space="0" w:color="auto"/>
            <w:left w:val="none" w:sz="0" w:space="0" w:color="auto"/>
            <w:bottom w:val="none" w:sz="0" w:space="0" w:color="auto"/>
            <w:right w:val="none" w:sz="0" w:space="0" w:color="auto"/>
          </w:divBdr>
        </w:div>
        <w:div w:id="538277682">
          <w:marLeft w:val="480"/>
          <w:marRight w:val="0"/>
          <w:marTop w:val="0"/>
          <w:marBottom w:val="0"/>
          <w:divBdr>
            <w:top w:val="none" w:sz="0" w:space="0" w:color="auto"/>
            <w:left w:val="none" w:sz="0" w:space="0" w:color="auto"/>
            <w:bottom w:val="none" w:sz="0" w:space="0" w:color="auto"/>
            <w:right w:val="none" w:sz="0" w:space="0" w:color="auto"/>
          </w:divBdr>
        </w:div>
        <w:div w:id="545217151">
          <w:marLeft w:val="480"/>
          <w:marRight w:val="0"/>
          <w:marTop w:val="0"/>
          <w:marBottom w:val="0"/>
          <w:divBdr>
            <w:top w:val="none" w:sz="0" w:space="0" w:color="auto"/>
            <w:left w:val="none" w:sz="0" w:space="0" w:color="auto"/>
            <w:bottom w:val="none" w:sz="0" w:space="0" w:color="auto"/>
            <w:right w:val="none" w:sz="0" w:space="0" w:color="auto"/>
          </w:divBdr>
        </w:div>
        <w:div w:id="554972871">
          <w:marLeft w:val="480"/>
          <w:marRight w:val="0"/>
          <w:marTop w:val="0"/>
          <w:marBottom w:val="0"/>
          <w:divBdr>
            <w:top w:val="none" w:sz="0" w:space="0" w:color="auto"/>
            <w:left w:val="none" w:sz="0" w:space="0" w:color="auto"/>
            <w:bottom w:val="none" w:sz="0" w:space="0" w:color="auto"/>
            <w:right w:val="none" w:sz="0" w:space="0" w:color="auto"/>
          </w:divBdr>
        </w:div>
        <w:div w:id="590355086">
          <w:marLeft w:val="480"/>
          <w:marRight w:val="0"/>
          <w:marTop w:val="0"/>
          <w:marBottom w:val="0"/>
          <w:divBdr>
            <w:top w:val="none" w:sz="0" w:space="0" w:color="auto"/>
            <w:left w:val="none" w:sz="0" w:space="0" w:color="auto"/>
            <w:bottom w:val="none" w:sz="0" w:space="0" w:color="auto"/>
            <w:right w:val="none" w:sz="0" w:space="0" w:color="auto"/>
          </w:divBdr>
        </w:div>
        <w:div w:id="642466213">
          <w:marLeft w:val="480"/>
          <w:marRight w:val="0"/>
          <w:marTop w:val="0"/>
          <w:marBottom w:val="0"/>
          <w:divBdr>
            <w:top w:val="none" w:sz="0" w:space="0" w:color="auto"/>
            <w:left w:val="none" w:sz="0" w:space="0" w:color="auto"/>
            <w:bottom w:val="none" w:sz="0" w:space="0" w:color="auto"/>
            <w:right w:val="none" w:sz="0" w:space="0" w:color="auto"/>
          </w:divBdr>
        </w:div>
        <w:div w:id="680279449">
          <w:marLeft w:val="480"/>
          <w:marRight w:val="0"/>
          <w:marTop w:val="0"/>
          <w:marBottom w:val="0"/>
          <w:divBdr>
            <w:top w:val="none" w:sz="0" w:space="0" w:color="auto"/>
            <w:left w:val="none" w:sz="0" w:space="0" w:color="auto"/>
            <w:bottom w:val="none" w:sz="0" w:space="0" w:color="auto"/>
            <w:right w:val="none" w:sz="0" w:space="0" w:color="auto"/>
          </w:divBdr>
        </w:div>
        <w:div w:id="724068539">
          <w:marLeft w:val="480"/>
          <w:marRight w:val="0"/>
          <w:marTop w:val="0"/>
          <w:marBottom w:val="0"/>
          <w:divBdr>
            <w:top w:val="none" w:sz="0" w:space="0" w:color="auto"/>
            <w:left w:val="none" w:sz="0" w:space="0" w:color="auto"/>
            <w:bottom w:val="none" w:sz="0" w:space="0" w:color="auto"/>
            <w:right w:val="none" w:sz="0" w:space="0" w:color="auto"/>
          </w:divBdr>
        </w:div>
        <w:div w:id="775491435">
          <w:marLeft w:val="480"/>
          <w:marRight w:val="0"/>
          <w:marTop w:val="0"/>
          <w:marBottom w:val="0"/>
          <w:divBdr>
            <w:top w:val="none" w:sz="0" w:space="0" w:color="auto"/>
            <w:left w:val="none" w:sz="0" w:space="0" w:color="auto"/>
            <w:bottom w:val="none" w:sz="0" w:space="0" w:color="auto"/>
            <w:right w:val="none" w:sz="0" w:space="0" w:color="auto"/>
          </w:divBdr>
        </w:div>
        <w:div w:id="818614884">
          <w:marLeft w:val="480"/>
          <w:marRight w:val="0"/>
          <w:marTop w:val="0"/>
          <w:marBottom w:val="0"/>
          <w:divBdr>
            <w:top w:val="none" w:sz="0" w:space="0" w:color="auto"/>
            <w:left w:val="none" w:sz="0" w:space="0" w:color="auto"/>
            <w:bottom w:val="none" w:sz="0" w:space="0" w:color="auto"/>
            <w:right w:val="none" w:sz="0" w:space="0" w:color="auto"/>
          </w:divBdr>
        </w:div>
        <w:div w:id="892738513">
          <w:marLeft w:val="480"/>
          <w:marRight w:val="0"/>
          <w:marTop w:val="0"/>
          <w:marBottom w:val="0"/>
          <w:divBdr>
            <w:top w:val="none" w:sz="0" w:space="0" w:color="auto"/>
            <w:left w:val="none" w:sz="0" w:space="0" w:color="auto"/>
            <w:bottom w:val="none" w:sz="0" w:space="0" w:color="auto"/>
            <w:right w:val="none" w:sz="0" w:space="0" w:color="auto"/>
          </w:divBdr>
        </w:div>
        <w:div w:id="951089730">
          <w:marLeft w:val="480"/>
          <w:marRight w:val="0"/>
          <w:marTop w:val="0"/>
          <w:marBottom w:val="0"/>
          <w:divBdr>
            <w:top w:val="none" w:sz="0" w:space="0" w:color="auto"/>
            <w:left w:val="none" w:sz="0" w:space="0" w:color="auto"/>
            <w:bottom w:val="none" w:sz="0" w:space="0" w:color="auto"/>
            <w:right w:val="none" w:sz="0" w:space="0" w:color="auto"/>
          </w:divBdr>
        </w:div>
        <w:div w:id="958339199">
          <w:marLeft w:val="480"/>
          <w:marRight w:val="0"/>
          <w:marTop w:val="0"/>
          <w:marBottom w:val="0"/>
          <w:divBdr>
            <w:top w:val="none" w:sz="0" w:space="0" w:color="auto"/>
            <w:left w:val="none" w:sz="0" w:space="0" w:color="auto"/>
            <w:bottom w:val="none" w:sz="0" w:space="0" w:color="auto"/>
            <w:right w:val="none" w:sz="0" w:space="0" w:color="auto"/>
          </w:divBdr>
        </w:div>
        <w:div w:id="1006056076">
          <w:marLeft w:val="480"/>
          <w:marRight w:val="0"/>
          <w:marTop w:val="0"/>
          <w:marBottom w:val="0"/>
          <w:divBdr>
            <w:top w:val="none" w:sz="0" w:space="0" w:color="auto"/>
            <w:left w:val="none" w:sz="0" w:space="0" w:color="auto"/>
            <w:bottom w:val="none" w:sz="0" w:space="0" w:color="auto"/>
            <w:right w:val="none" w:sz="0" w:space="0" w:color="auto"/>
          </w:divBdr>
        </w:div>
        <w:div w:id="1007488348">
          <w:marLeft w:val="480"/>
          <w:marRight w:val="0"/>
          <w:marTop w:val="0"/>
          <w:marBottom w:val="0"/>
          <w:divBdr>
            <w:top w:val="none" w:sz="0" w:space="0" w:color="auto"/>
            <w:left w:val="none" w:sz="0" w:space="0" w:color="auto"/>
            <w:bottom w:val="none" w:sz="0" w:space="0" w:color="auto"/>
            <w:right w:val="none" w:sz="0" w:space="0" w:color="auto"/>
          </w:divBdr>
        </w:div>
        <w:div w:id="1049912292">
          <w:marLeft w:val="480"/>
          <w:marRight w:val="0"/>
          <w:marTop w:val="0"/>
          <w:marBottom w:val="0"/>
          <w:divBdr>
            <w:top w:val="none" w:sz="0" w:space="0" w:color="auto"/>
            <w:left w:val="none" w:sz="0" w:space="0" w:color="auto"/>
            <w:bottom w:val="none" w:sz="0" w:space="0" w:color="auto"/>
            <w:right w:val="none" w:sz="0" w:space="0" w:color="auto"/>
          </w:divBdr>
        </w:div>
        <w:div w:id="1183283715">
          <w:marLeft w:val="480"/>
          <w:marRight w:val="0"/>
          <w:marTop w:val="0"/>
          <w:marBottom w:val="0"/>
          <w:divBdr>
            <w:top w:val="none" w:sz="0" w:space="0" w:color="auto"/>
            <w:left w:val="none" w:sz="0" w:space="0" w:color="auto"/>
            <w:bottom w:val="none" w:sz="0" w:space="0" w:color="auto"/>
            <w:right w:val="none" w:sz="0" w:space="0" w:color="auto"/>
          </w:divBdr>
        </w:div>
        <w:div w:id="1187862587">
          <w:marLeft w:val="480"/>
          <w:marRight w:val="0"/>
          <w:marTop w:val="0"/>
          <w:marBottom w:val="0"/>
          <w:divBdr>
            <w:top w:val="none" w:sz="0" w:space="0" w:color="auto"/>
            <w:left w:val="none" w:sz="0" w:space="0" w:color="auto"/>
            <w:bottom w:val="none" w:sz="0" w:space="0" w:color="auto"/>
            <w:right w:val="none" w:sz="0" w:space="0" w:color="auto"/>
          </w:divBdr>
        </w:div>
        <w:div w:id="1200700485">
          <w:marLeft w:val="480"/>
          <w:marRight w:val="0"/>
          <w:marTop w:val="0"/>
          <w:marBottom w:val="0"/>
          <w:divBdr>
            <w:top w:val="none" w:sz="0" w:space="0" w:color="auto"/>
            <w:left w:val="none" w:sz="0" w:space="0" w:color="auto"/>
            <w:bottom w:val="none" w:sz="0" w:space="0" w:color="auto"/>
            <w:right w:val="none" w:sz="0" w:space="0" w:color="auto"/>
          </w:divBdr>
        </w:div>
        <w:div w:id="1283926721">
          <w:marLeft w:val="480"/>
          <w:marRight w:val="0"/>
          <w:marTop w:val="0"/>
          <w:marBottom w:val="0"/>
          <w:divBdr>
            <w:top w:val="none" w:sz="0" w:space="0" w:color="auto"/>
            <w:left w:val="none" w:sz="0" w:space="0" w:color="auto"/>
            <w:bottom w:val="none" w:sz="0" w:space="0" w:color="auto"/>
            <w:right w:val="none" w:sz="0" w:space="0" w:color="auto"/>
          </w:divBdr>
        </w:div>
        <w:div w:id="1321076466">
          <w:marLeft w:val="480"/>
          <w:marRight w:val="0"/>
          <w:marTop w:val="0"/>
          <w:marBottom w:val="0"/>
          <w:divBdr>
            <w:top w:val="none" w:sz="0" w:space="0" w:color="auto"/>
            <w:left w:val="none" w:sz="0" w:space="0" w:color="auto"/>
            <w:bottom w:val="none" w:sz="0" w:space="0" w:color="auto"/>
            <w:right w:val="none" w:sz="0" w:space="0" w:color="auto"/>
          </w:divBdr>
        </w:div>
        <w:div w:id="1330407402">
          <w:marLeft w:val="480"/>
          <w:marRight w:val="0"/>
          <w:marTop w:val="0"/>
          <w:marBottom w:val="0"/>
          <w:divBdr>
            <w:top w:val="none" w:sz="0" w:space="0" w:color="auto"/>
            <w:left w:val="none" w:sz="0" w:space="0" w:color="auto"/>
            <w:bottom w:val="none" w:sz="0" w:space="0" w:color="auto"/>
            <w:right w:val="none" w:sz="0" w:space="0" w:color="auto"/>
          </w:divBdr>
        </w:div>
        <w:div w:id="1393696507">
          <w:marLeft w:val="480"/>
          <w:marRight w:val="0"/>
          <w:marTop w:val="0"/>
          <w:marBottom w:val="0"/>
          <w:divBdr>
            <w:top w:val="none" w:sz="0" w:space="0" w:color="auto"/>
            <w:left w:val="none" w:sz="0" w:space="0" w:color="auto"/>
            <w:bottom w:val="none" w:sz="0" w:space="0" w:color="auto"/>
            <w:right w:val="none" w:sz="0" w:space="0" w:color="auto"/>
          </w:divBdr>
        </w:div>
        <w:div w:id="1394042808">
          <w:marLeft w:val="480"/>
          <w:marRight w:val="0"/>
          <w:marTop w:val="0"/>
          <w:marBottom w:val="0"/>
          <w:divBdr>
            <w:top w:val="none" w:sz="0" w:space="0" w:color="auto"/>
            <w:left w:val="none" w:sz="0" w:space="0" w:color="auto"/>
            <w:bottom w:val="none" w:sz="0" w:space="0" w:color="auto"/>
            <w:right w:val="none" w:sz="0" w:space="0" w:color="auto"/>
          </w:divBdr>
        </w:div>
        <w:div w:id="1498766799">
          <w:marLeft w:val="480"/>
          <w:marRight w:val="0"/>
          <w:marTop w:val="0"/>
          <w:marBottom w:val="0"/>
          <w:divBdr>
            <w:top w:val="none" w:sz="0" w:space="0" w:color="auto"/>
            <w:left w:val="none" w:sz="0" w:space="0" w:color="auto"/>
            <w:bottom w:val="none" w:sz="0" w:space="0" w:color="auto"/>
            <w:right w:val="none" w:sz="0" w:space="0" w:color="auto"/>
          </w:divBdr>
        </w:div>
        <w:div w:id="1534421673">
          <w:marLeft w:val="480"/>
          <w:marRight w:val="0"/>
          <w:marTop w:val="0"/>
          <w:marBottom w:val="0"/>
          <w:divBdr>
            <w:top w:val="none" w:sz="0" w:space="0" w:color="auto"/>
            <w:left w:val="none" w:sz="0" w:space="0" w:color="auto"/>
            <w:bottom w:val="none" w:sz="0" w:space="0" w:color="auto"/>
            <w:right w:val="none" w:sz="0" w:space="0" w:color="auto"/>
          </w:divBdr>
        </w:div>
        <w:div w:id="1564876548">
          <w:marLeft w:val="480"/>
          <w:marRight w:val="0"/>
          <w:marTop w:val="0"/>
          <w:marBottom w:val="0"/>
          <w:divBdr>
            <w:top w:val="none" w:sz="0" w:space="0" w:color="auto"/>
            <w:left w:val="none" w:sz="0" w:space="0" w:color="auto"/>
            <w:bottom w:val="none" w:sz="0" w:space="0" w:color="auto"/>
            <w:right w:val="none" w:sz="0" w:space="0" w:color="auto"/>
          </w:divBdr>
        </w:div>
        <w:div w:id="1579056395">
          <w:marLeft w:val="480"/>
          <w:marRight w:val="0"/>
          <w:marTop w:val="0"/>
          <w:marBottom w:val="0"/>
          <w:divBdr>
            <w:top w:val="none" w:sz="0" w:space="0" w:color="auto"/>
            <w:left w:val="none" w:sz="0" w:space="0" w:color="auto"/>
            <w:bottom w:val="none" w:sz="0" w:space="0" w:color="auto"/>
            <w:right w:val="none" w:sz="0" w:space="0" w:color="auto"/>
          </w:divBdr>
        </w:div>
        <w:div w:id="1579901381">
          <w:marLeft w:val="480"/>
          <w:marRight w:val="0"/>
          <w:marTop w:val="0"/>
          <w:marBottom w:val="0"/>
          <w:divBdr>
            <w:top w:val="none" w:sz="0" w:space="0" w:color="auto"/>
            <w:left w:val="none" w:sz="0" w:space="0" w:color="auto"/>
            <w:bottom w:val="none" w:sz="0" w:space="0" w:color="auto"/>
            <w:right w:val="none" w:sz="0" w:space="0" w:color="auto"/>
          </w:divBdr>
        </w:div>
        <w:div w:id="1616059273">
          <w:marLeft w:val="480"/>
          <w:marRight w:val="0"/>
          <w:marTop w:val="0"/>
          <w:marBottom w:val="0"/>
          <w:divBdr>
            <w:top w:val="none" w:sz="0" w:space="0" w:color="auto"/>
            <w:left w:val="none" w:sz="0" w:space="0" w:color="auto"/>
            <w:bottom w:val="none" w:sz="0" w:space="0" w:color="auto"/>
            <w:right w:val="none" w:sz="0" w:space="0" w:color="auto"/>
          </w:divBdr>
        </w:div>
        <w:div w:id="1627077284">
          <w:marLeft w:val="480"/>
          <w:marRight w:val="0"/>
          <w:marTop w:val="0"/>
          <w:marBottom w:val="0"/>
          <w:divBdr>
            <w:top w:val="none" w:sz="0" w:space="0" w:color="auto"/>
            <w:left w:val="none" w:sz="0" w:space="0" w:color="auto"/>
            <w:bottom w:val="none" w:sz="0" w:space="0" w:color="auto"/>
            <w:right w:val="none" w:sz="0" w:space="0" w:color="auto"/>
          </w:divBdr>
        </w:div>
        <w:div w:id="1673950656">
          <w:marLeft w:val="480"/>
          <w:marRight w:val="0"/>
          <w:marTop w:val="0"/>
          <w:marBottom w:val="0"/>
          <w:divBdr>
            <w:top w:val="none" w:sz="0" w:space="0" w:color="auto"/>
            <w:left w:val="none" w:sz="0" w:space="0" w:color="auto"/>
            <w:bottom w:val="none" w:sz="0" w:space="0" w:color="auto"/>
            <w:right w:val="none" w:sz="0" w:space="0" w:color="auto"/>
          </w:divBdr>
        </w:div>
        <w:div w:id="1682585493">
          <w:marLeft w:val="480"/>
          <w:marRight w:val="0"/>
          <w:marTop w:val="0"/>
          <w:marBottom w:val="0"/>
          <w:divBdr>
            <w:top w:val="none" w:sz="0" w:space="0" w:color="auto"/>
            <w:left w:val="none" w:sz="0" w:space="0" w:color="auto"/>
            <w:bottom w:val="none" w:sz="0" w:space="0" w:color="auto"/>
            <w:right w:val="none" w:sz="0" w:space="0" w:color="auto"/>
          </w:divBdr>
        </w:div>
        <w:div w:id="1694920089">
          <w:marLeft w:val="480"/>
          <w:marRight w:val="0"/>
          <w:marTop w:val="0"/>
          <w:marBottom w:val="0"/>
          <w:divBdr>
            <w:top w:val="none" w:sz="0" w:space="0" w:color="auto"/>
            <w:left w:val="none" w:sz="0" w:space="0" w:color="auto"/>
            <w:bottom w:val="none" w:sz="0" w:space="0" w:color="auto"/>
            <w:right w:val="none" w:sz="0" w:space="0" w:color="auto"/>
          </w:divBdr>
        </w:div>
        <w:div w:id="1742362239">
          <w:marLeft w:val="480"/>
          <w:marRight w:val="0"/>
          <w:marTop w:val="0"/>
          <w:marBottom w:val="0"/>
          <w:divBdr>
            <w:top w:val="none" w:sz="0" w:space="0" w:color="auto"/>
            <w:left w:val="none" w:sz="0" w:space="0" w:color="auto"/>
            <w:bottom w:val="none" w:sz="0" w:space="0" w:color="auto"/>
            <w:right w:val="none" w:sz="0" w:space="0" w:color="auto"/>
          </w:divBdr>
        </w:div>
        <w:div w:id="1812405827">
          <w:marLeft w:val="480"/>
          <w:marRight w:val="0"/>
          <w:marTop w:val="0"/>
          <w:marBottom w:val="0"/>
          <w:divBdr>
            <w:top w:val="none" w:sz="0" w:space="0" w:color="auto"/>
            <w:left w:val="none" w:sz="0" w:space="0" w:color="auto"/>
            <w:bottom w:val="none" w:sz="0" w:space="0" w:color="auto"/>
            <w:right w:val="none" w:sz="0" w:space="0" w:color="auto"/>
          </w:divBdr>
        </w:div>
        <w:div w:id="1843813908">
          <w:marLeft w:val="480"/>
          <w:marRight w:val="0"/>
          <w:marTop w:val="0"/>
          <w:marBottom w:val="0"/>
          <w:divBdr>
            <w:top w:val="none" w:sz="0" w:space="0" w:color="auto"/>
            <w:left w:val="none" w:sz="0" w:space="0" w:color="auto"/>
            <w:bottom w:val="none" w:sz="0" w:space="0" w:color="auto"/>
            <w:right w:val="none" w:sz="0" w:space="0" w:color="auto"/>
          </w:divBdr>
        </w:div>
        <w:div w:id="1856840064">
          <w:marLeft w:val="480"/>
          <w:marRight w:val="0"/>
          <w:marTop w:val="0"/>
          <w:marBottom w:val="0"/>
          <w:divBdr>
            <w:top w:val="none" w:sz="0" w:space="0" w:color="auto"/>
            <w:left w:val="none" w:sz="0" w:space="0" w:color="auto"/>
            <w:bottom w:val="none" w:sz="0" w:space="0" w:color="auto"/>
            <w:right w:val="none" w:sz="0" w:space="0" w:color="auto"/>
          </w:divBdr>
        </w:div>
        <w:div w:id="1860702012">
          <w:marLeft w:val="480"/>
          <w:marRight w:val="0"/>
          <w:marTop w:val="0"/>
          <w:marBottom w:val="0"/>
          <w:divBdr>
            <w:top w:val="none" w:sz="0" w:space="0" w:color="auto"/>
            <w:left w:val="none" w:sz="0" w:space="0" w:color="auto"/>
            <w:bottom w:val="none" w:sz="0" w:space="0" w:color="auto"/>
            <w:right w:val="none" w:sz="0" w:space="0" w:color="auto"/>
          </w:divBdr>
        </w:div>
        <w:div w:id="1898004825">
          <w:marLeft w:val="480"/>
          <w:marRight w:val="0"/>
          <w:marTop w:val="0"/>
          <w:marBottom w:val="0"/>
          <w:divBdr>
            <w:top w:val="none" w:sz="0" w:space="0" w:color="auto"/>
            <w:left w:val="none" w:sz="0" w:space="0" w:color="auto"/>
            <w:bottom w:val="none" w:sz="0" w:space="0" w:color="auto"/>
            <w:right w:val="none" w:sz="0" w:space="0" w:color="auto"/>
          </w:divBdr>
        </w:div>
        <w:div w:id="1904680455">
          <w:marLeft w:val="480"/>
          <w:marRight w:val="0"/>
          <w:marTop w:val="0"/>
          <w:marBottom w:val="0"/>
          <w:divBdr>
            <w:top w:val="none" w:sz="0" w:space="0" w:color="auto"/>
            <w:left w:val="none" w:sz="0" w:space="0" w:color="auto"/>
            <w:bottom w:val="none" w:sz="0" w:space="0" w:color="auto"/>
            <w:right w:val="none" w:sz="0" w:space="0" w:color="auto"/>
          </w:divBdr>
        </w:div>
        <w:div w:id="1922566029">
          <w:marLeft w:val="480"/>
          <w:marRight w:val="0"/>
          <w:marTop w:val="0"/>
          <w:marBottom w:val="0"/>
          <w:divBdr>
            <w:top w:val="none" w:sz="0" w:space="0" w:color="auto"/>
            <w:left w:val="none" w:sz="0" w:space="0" w:color="auto"/>
            <w:bottom w:val="none" w:sz="0" w:space="0" w:color="auto"/>
            <w:right w:val="none" w:sz="0" w:space="0" w:color="auto"/>
          </w:divBdr>
        </w:div>
        <w:div w:id="1945645784">
          <w:marLeft w:val="480"/>
          <w:marRight w:val="0"/>
          <w:marTop w:val="0"/>
          <w:marBottom w:val="0"/>
          <w:divBdr>
            <w:top w:val="none" w:sz="0" w:space="0" w:color="auto"/>
            <w:left w:val="none" w:sz="0" w:space="0" w:color="auto"/>
            <w:bottom w:val="none" w:sz="0" w:space="0" w:color="auto"/>
            <w:right w:val="none" w:sz="0" w:space="0" w:color="auto"/>
          </w:divBdr>
        </w:div>
        <w:div w:id="1965959892">
          <w:marLeft w:val="480"/>
          <w:marRight w:val="0"/>
          <w:marTop w:val="0"/>
          <w:marBottom w:val="0"/>
          <w:divBdr>
            <w:top w:val="none" w:sz="0" w:space="0" w:color="auto"/>
            <w:left w:val="none" w:sz="0" w:space="0" w:color="auto"/>
            <w:bottom w:val="none" w:sz="0" w:space="0" w:color="auto"/>
            <w:right w:val="none" w:sz="0" w:space="0" w:color="auto"/>
          </w:divBdr>
        </w:div>
        <w:div w:id="2052420189">
          <w:marLeft w:val="480"/>
          <w:marRight w:val="0"/>
          <w:marTop w:val="0"/>
          <w:marBottom w:val="0"/>
          <w:divBdr>
            <w:top w:val="none" w:sz="0" w:space="0" w:color="auto"/>
            <w:left w:val="none" w:sz="0" w:space="0" w:color="auto"/>
            <w:bottom w:val="none" w:sz="0" w:space="0" w:color="auto"/>
            <w:right w:val="none" w:sz="0" w:space="0" w:color="auto"/>
          </w:divBdr>
        </w:div>
        <w:div w:id="2056391011">
          <w:marLeft w:val="480"/>
          <w:marRight w:val="0"/>
          <w:marTop w:val="0"/>
          <w:marBottom w:val="0"/>
          <w:divBdr>
            <w:top w:val="none" w:sz="0" w:space="0" w:color="auto"/>
            <w:left w:val="none" w:sz="0" w:space="0" w:color="auto"/>
            <w:bottom w:val="none" w:sz="0" w:space="0" w:color="auto"/>
            <w:right w:val="none" w:sz="0" w:space="0" w:color="auto"/>
          </w:divBdr>
        </w:div>
        <w:div w:id="2098285742">
          <w:marLeft w:val="480"/>
          <w:marRight w:val="0"/>
          <w:marTop w:val="0"/>
          <w:marBottom w:val="0"/>
          <w:divBdr>
            <w:top w:val="none" w:sz="0" w:space="0" w:color="auto"/>
            <w:left w:val="none" w:sz="0" w:space="0" w:color="auto"/>
            <w:bottom w:val="none" w:sz="0" w:space="0" w:color="auto"/>
            <w:right w:val="none" w:sz="0" w:space="0" w:color="auto"/>
          </w:divBdr>
        </w:div>
        <w:div w:id="2112584852">
          <w:marLeft w:val="480"/>
          <w:marRight w:val="0"/>
          <w:marTop w:val="0"/>
          <w:marBottom w:val="0"/>
          <w:divBdr>
            <w:top w:val="none" w:sz="0" w:space="0" w:color="auto"/>
            <w:left w:val="none" w:sz="0" w:space="0" w:color="auto"/>
            <w:bottom w:val="none" w:sz="0" w:space="0" w:color="auto"/>
            <w:right w:val="none" w:sz="0" w:space="0" w:color="auto"/>
          </w:divBdr>
        </w:div>
        <w:div w:id="2115590571">
          <w:marLeft w:val="480"/>
          <w:marRight w:val="0"/>
          <w:marTop w:val="0"/>
          <w:marBottom w:val="0"/>
          <w:divBdr>
            <w:top w:val="none" w:sz="0" w:space="0" w:color="auto"/>
            <w:left w:val="none" w:sz="0" w:space="0" w:color="auto"/>
            <w:bottom w:val="none" w:sz="0" w:space="0" w:color="auto"/>
            <w:right w:val="none" w:sz="0" w:space="0" w:color="auto"/>
          </w:divBdr>
        </w:div>
        <w:div w:id="2116098101">
          <w:marLeft w:val="480"/>
          <w:marRight w:val="0"/>
          <w:marTop w:val="0"/>
          <w:marBottom w:val="0"/>
          <w:divBdr>
            <w:top w:val="none" w:sz="0" w:space="0" w:color="auto"/>
            <w:left w:val="none" w:sz="0" w:space="0" w:color="auto"/>
            <w:bottom w:val="none" w:sz="0" w:space="0" w:color="auto"/>
            <w:right w:val="none" w:sz="0" w:space="0" w:color="auto"/>
          </w:divBdr>
        </w:div>
        <w:div w:id="2132505118">
          <w:marLeft w:val="480"/>
          <w:marRight w:val="0"/>
          <w:marTop w:val="0"/>
          <w:marBottom w:val="0"/>
          <w:divBdr>
            <w:top w:val="none" w:sz="0" w:space="0" w:color="auto"/>
            <w:left w:val="none" w:sz="0" w:space="0" w:color="auto"/>
            <w:bottom w:val="none" w:sz="0" w:space="0" w:color="auto"/>
            <w:right w:val="none" w:sz="0" w:space="0" w:color="auto"/>
          </w:divBdr>
        </w:div>
        <w:div w:id="2137136625">
          <w:marLeft w:val="480"/>
          <w:marRight w:val="0"/>
          <w:marTop w:val="0"/>
          <w:marBottom w:val="0"/>
          <w:divBdr>
            <w:top w:val="none" w:sz="0" w:space="0" w:color="auto"/>
            <w:left w:val="none" w:sz="0" w:space="0" w:color="auto"/>
            <w:bottom w:val="none" w:sz="0" w:space="0" w:color="auto"/>
            <w:right w:val="none" w:sz="0" w:space="0" w:color="auto"/>
          </w:divBdr>
        </w:div>
      </w:divsChild>
    </w:div>
    <w:div w:id="2053184526">
      <w:bodyDiv w:val="1"/>
      <w:marLeft w:val="0"/>
      <w:marRight w:val="0"/>
      <w:marTop w:val="0"/>
      <w:marBottom w:val="0"/>
      <w:divBdr>
        <w:top w:val="none" w:sz="0" w:space="0" w:color="auto"/>
        <w:left w:val="none" w:sz="0" w:space="0" w:color="auto"/>
        <w:bottom w:val="none" w:sz="0" w:space="0" w:color="auto"/>
        <w:right w:val="none" w:sz="0" w:space="0" w:color="auto"/>
      </w:divBdr>
      <w:divsChild>
        <w:div w:id="1796024647">
          <w:marLeft w:val="480"/>
          <w:marRight w:val="0"/>
          <w:marTop w:val="0"/>
          <w:marBottom w:val="0"/>
          <w:divBdr>
            <w:top w:val="none" w:sz="0" w:space="0" w:color="auto"/>
            <w:left w:val="none" w:sz="0" w:space="0" w:color="auto"/>
            <w:bottom w:val="none" w:sz="0" w:space="0" w:color="auto"/>
            <w:right w:val="none" w:sz="0" w:space="0" w:color="auto"/>
          </w:divBdr>
        </w:div>
        <w:div w:id="666831782">
          <w:marLeft w:val="480"/>
          <w:marRight w:val="0"/>
          <w:marTop w:val="0"/>
          <w:marBottom w:val="0"/>
          <w:divBdr>
            <w:top w:val="none" w:sz="0" w:space="0" w:color="auto"/>
            <w:left w:val="none" w:sz="0" w:space="0" w:color="auto"/>
            <w:bottom w:val="none" w:sz="0" w:space="0" w:color="auto"/>
            <w:right w:val="none" w:sz="0" w:space="0" w:color="auto"/>
          </w:divBdr>
        </w:div>
        <w:div w:id="1811049470">
          <w:marLeft w:val="480"/>
          <w:marRight w:val="0"/>
          <w:marTop w:val="0"/>
          <w:marBottom w:val="0"/>
          <w:divBdr>
            <w:top w:val="none" w:sz="0" w:space="0" w:color="auto"/>
            <w:left w:val="none" w:sz="0" w:space="0" w:color="auto"/>
            <w:bottom w:val="none" w:sz="0" w:space="0" w:color="auto"/>
            <w:right w:val="none" w:sz="0" w:space="0" w:color="auto"/>
          </w:divBdr>
        </w:div>
        <w:div w:id="487748361">
          <w:marLeft w:val="480"/>
          <w:marRight w:val="0"/>
          <w:marTop w:val="0"/>
          <w:marBottom w:val="0"/>
          <w:divBdr>
            <w:top w:val="none" w:sz="0" w:space="0" w:color="auto"/>
            <w:left w:val="none" w:sz="0" w:space="0" w:color="auto"/>
            <w:bottom w:val="none" w:sz="0" w:space="0" w:color="auto"/>
            <w:right w:val="none" w:sz="0" w:space="0" w:color="auto"/>
          </w:divBdr>
        </w:div>
        <w:div w:id="1498307700">
          <w:marLeft w:val="480"/>
          <w:marRight w:val="0"/>
          <w:marTop w:val="0"/>
          <w:marBottom w:val="0"/>
          <w:divBdr>
            <w:top w:val="none" w:sz="0" w:space="0" w:color="auto"/>
            <w:left w:val="none" w:sz="0" w:space="0" w:color="auto"/>
            <w:bottom w:val="none" w:sz="0" w:space="0" w:color="auto"/>
            <w:right w:val="none" w:sz="0" w:space="0" w:color="auto"/>
          </w:divBdr>
        </w:div>
        <w:div w:id="1633511390">
          <w:marLeft w:val="480"/>
          <w:marRight w:val="0"/>
          <w:marTop w:val="0"/>
          <w:marBottom w:val="0"/>
          <w:divBdr>
            <w:top w:val="none" w:sz="0" w:space="0" w:color="auto"/>
            <w:left w:val="none" w:sz="0" w:space="0" w:color="auto"/>
            <w:bottom w:val="none" w:sz="0" w:space="0" w:color="auto"/>
            <w:right w:val="none" w:sz="0" w:space="0" w:color="auto"/>
          </w:divBdr>
        </w:div>
        <w:div w:id="1376350954">
          <w:marLeft w:val="480"/>
          <w:marRight w:val="0"/>
          <w:marTop w:val="0"/>
          <w:marBottom w:val="0"/>
          <w:divBdr>
            <w:top w:val="none" w:sz="0" w:space="0" w:color="auto"/>
            <w:left w:val="none" w:sz="0" w:space="0" w:color="auto"/>
            <w:bottom w:val="none" w:sz="0" w:space="0" w:color="auto"/>
            <w:right w:val="none" w:sz="0" w:space="0" w:color="auto"/>
          </w:divBdr>
        </w:div>
        <w:div w:id="822116111">
          <w:marLeft w:val="480"/>
          <w:marRight w:val="0"/>
          <w:marTop w:val="0"/>
          <w:marBottom w:val="0"/>
          <w:divBdr>
            <w:top w:val="none" w:sz="0" w:space="0" w:color="auto"/>
            <w:left w:val="none" w:sz="0" w:space="0" w:color="auto"/>
            <w:bottom w:val="none" w:sz="0" w:space="0" w:color="auto"/>
            <w:right w:val="none" w:sz="0" w:space="0" w:color="auto"/>
          </w:divBdr>
        </w:div>
        <w:div w:id="2114209368">
          <w:marLeft w:val="480"/>
          <w:marRight w:val="0"/>
          <w:marTop w:val="0"/>
          <w:marBottom w:val="0"/>
          <w:divBdr>
            <w:top w:val="none" w:sz="0" w:space="0" w:color="auto"/>
            <w:left w:val="none" w:sz="0" w:space="0" w:color="auto"/>
            <w:bottom w:val="none" w:sz="0" w:space="0" w:color="auto"/>
            <w:right w:val="none" w:sz="0" w:space="0" w:color="auto"/>
          </w:divBdr>
        </w:div>
        <w:div w:id="1275097828">
          <w:marLeft w:val="480"/>
          <w:marRight w:val="0"/>
          <w:marTop w:val="0"/>
          <w:marBottom w:val="0"/>
          <w:divBdr>
            <w:top w:val="none" w:sz="0" w:space="0" w:color="auto"/>
            <w:left w:val="none" w:sz="0" w:space="0" w:color="auto"/>
            <w:bottom w:val="none" w:sz="0" w:space="0" w:color="auto"/>
            <w:right w:val="none" w:sz="0" w:space="0" w:color="auto"/>
          </w:divBdr>
        </w:div>
        <w:div w:id="1324117555">
          <w:marLeft w:val="480"/>
          <w:marRight w:val="0"/>
          <w:marTop w:val="0"/>
          <w:marBottom w:val="0"/>
          <w:divBdr>
            <w:top w:val="none" w:sz="0" w:space="0" w:color="auto"/>
            <w:left w:val="none" w:sz="0" w:space="0" w:color="auto"/>
            <w:bottom w:val="none" w:sz="0" w:space="0" w:color="auto"/>
            <w:right w:val="none" w:sz="0" w:space="0" w:color="auto"/>
          </w:divBdr>
        </w:div>
        <w:div w:id="876356100">
          <w:marLeft w:val="480"/>
          <w:marRight w:val="0"/>
          <w:marTop w:val="0"/>
          <w:marBottom w:val="0"/>
          <w:divBdr>
            <w:top w:val="none" w:sz="0" w:space="0" w:color="auto"/>
            <w:left w:val="none" w:sz="0" w:space="0" w:color="auto"/>
            <w:bottom w:val="none" w:sz="0" w:space="0" w:color="auto"/>
            <w:right w:val="none" w:sz="0" w:space="0" w:color="auto"/>
          </w:divBdr>
        </w:div>
        <w:div w:id="280721254">
          <w:marLeft w:val="480"/>
          <w:marRight w:val="0"/>
          <w:marTop w:val="0"/>
          <w:marBottom w:val="0"/>
          <w:divBdr>
            <w:top w:val="none" w:sz="0" w:space="0" w:color="auto"/>
            <w:left w:val="none" w:sz="0" w:space="0" w:color="auto"/>
            <w:bottom w:val="none" w:sz="0" w:space="0" w:color="auto"/>
            <w:right w:val="none" w:sz="0" w:space="0" w:color="auto"/>
          </w:divBdr>
        </w:div>
        <w:div w:id="928538729">
          <w:marLeft w:val="480"/>
          <w:marRight w:val="0"/>
          <w:marTop w:val="0"/>
          <w:marBottom w:val="0"/>
          <w:divBdr>
            <w:top w:val="none" w:sz="0" w:space="0" w:color="auto"/>
            <w:left w:val="none" w:sz="0" w:space="0" w:color="auto"/>
            <w:bottom w:val="none" w:sz="0" w:space="0" w:color="auto"/>
            <w:right w:val="none" w:sz="0" w:space="0" w:color="auto"/>
          </w:divBdr>
        </w:div>
        <w:div w:id="1247495078">
          <w:marLeft w:val="480"/>
          <w:marRight w:val="0"/>
          <w:marTop w:val="0"/>
          <w:marBottom w:val="0"/>
          <w:divBdr>
            <w:top w:val="none" w:sz="0" w:space="0" w:color="auto"/>
            <w:left w:val="none" w:sz="0" w:space="0" w:color="auto"/>
            <w:bottom w:val="none" w:sz="0" w:space="0" w:color="auto"/>
            <w:right w:val="none" w:sz="0" w:space="0" w:color="auto"/>
          </w:divBdr>
        </w:div>
        <w:div w:id="1144811288">
          <w:marLeft w:val="480"/>
          <w:marRight w:val="0"/>
          <w:marTop w:val="0"/>
          <w:marBottom w:val="0"/>
          <w:divBdr>
            <w:top w:val="none" w:sz="0" w:space="0" w:color="auto"/>
            <w:left w:val="none" w:sz="0" w:space="0" w:color="auto"/>
            <w:bottom w:val="none" w:sz="0" w:space="0" w:color="auto"/>
            <w:right w:val="none" w:sz="0" w:space="0" w:color="auto"/>
          </w:divBdr>
        </w:div>
        <w:div w:id="62219022">
          <w:marLeft w:val="480"/>
          <w:marRight w:val="0"/>
          <w:marTop w:val="0"/>
          <w:marBottom w:val="0"/>
          <w:divBdr>
            <w:top w:val="none" w:sz="0" w:space="0" w:color="auto"/>
            <w:left w:val="none" w:sz="0" w:space="0" w:color="auto"/>
            <w:bottom w:val="none" w:sz="0" w:space="0" w:color="auto"/>
            <w:right w:val="none" w:sz="0" w:space="0" w:color="auto"/>
          </w:divBdr>
        </w:div>
        <w:div w:id="815495671">
          <w:marLeft w:val="480"/>
          <w:marRight w:val="0"/>
          <w:marTop w:val="0"/>
          <w:marBottom w:val="0"/>
          <w:divBdr>
            <w:top w:val="none" w:sz="0" w:space="0" w:color="auto"/>
            <w:left w:val="none" w:sz="0" w:space="0" w:color="auto"/>
            <w:bottom w:val="none" w:sz="0" w:space="0" w:color="auto"/>
            <w:right w:val="none" w:sz="0" w:space="0" w:color="auto"/>
          </w:divBdr>
        </w:div>
        <w:div w:id="639263735">
          <w:marLeft w:val="480"/>
          <w:marRight w:val="0"/>
          <w:marTop w:val="0"/>
          <w:marBottom w:val="0"/>
          <w:divBdr>
            <w:top w:val="none" w:sz="0" w:space="0" w:color="auto"/>
            <w:left w:val="none" w:sz="0" w:space="0" w:color="auto"/>
            <w:bottom w:val="none" w:sz="0" w:space="0" w:color="auto"/>
            <w:right w:val="none" w:sz="0" w:space="0" w:color="auto"/>
          </w:divBdr>
        </w:div>
        <w:div w:id="432287839">
          <w:marLeft w:val="480"/>
          <w:marRight w:val="0"/>
          <w:marTop w:val="0"/>
          <w:marBottom w:val="0"/>
          <w:divBdr>
            <w:top w:val="none" w:sz="0" w:space="0" w:color="auto"/>
            <w:left w:val="none" w:sz="0" w:space="0" w:color="auto"/>
            <w:bottom w:val="none" w:sz="0" w:space="0" w:color="auto"/>
            <w:right w:val="none" w:sz="0" w:space="0" w:color="auto"/>
          </w:divBdr>
        </w:div>
        <w:div w:id="1028532131">
          <w:marLeft w:val="480"/>
          <w:marRight w:val="0"/>
          <w:marTop w:val="0"/>
          <w:marBottom w:val="0"/>
          <w:divBdr>
            <w:top w:val="none" w:sz="0" w:space="0" w:color="auto"/>
            <w:left w:val="none" w:sz="0" w:space="0" w:color="auto"/>
            <w:bottom w:val="none" w:sz="0" w:space="0" w:color="auto"/>
            <w:right w:val="none" w:sz="0" w:space="0" w:color="auto"/>
          </w:divBdr>
        </w:div>
        <w:div w:id="632104349">
          <w:marLeft w:val="480"/>
          <w:marRight w:val="0"/>
          <w:marTop w:val="0"/>
          <w:marBottom w:val="0"/>
          <w:divBdr>
            <w:top w:val="none" w:sz="0" w:space="0" w:color="auto"/>
            <w:left w:val="none" w:sz="0" w:space="0" w:color="auto"/>
            <w:bottom w:val="none" w:sz="0" w:space="0" w:color="auto"/>
            <w:right w:val="none" w:sz="0" w:space="0" w:color="auto"/>
          </w:divBdr>
        </w:div>
        <w:div w:id="296884589">
          <w:marLeft w:val="480"/>
          <w:marRight w:val="0"/>
          <w:marTop w:val="0"/>
          <w:marBottom w:val="0"/>
          <w:divBdr>
            <w:top w:val="none" w:sz="0" w:space="0" w:color="auto"/>
            <w:left w:val="none" w:sz="0" w:space="0" w:color="auto"/>
            <w:bottom w:val="none" w:sz="0" w:space="0" w:color="auto"/>
            <w:right w:val="none" w:sz="0" w:space="0" w:color="auto"/>
          </w:divBdr>
        </w:div>
        <w:div w:id="2107384055">
          <w:marLeft w:val="480"/>
          <w:marRight w:val="0"/>
          <w:marTop w:val="0"/>
          <w:marBottom w:val="0"/>
          <w:divBdr>
            <w:top w:val="none" w:sz="0" w:space="0" w:color="auto"/>
            <w:left w:val="none" w:sz="0" w:space="0" w:color="auto"/>
            <w:bottom w:val="none" w:sz="0" w:space="0" w:color="auto"/>
            <w:right w:val="none" w:sz="0" w:space="0" w:color="auto"/>
          </w:divBdr>
        </w:div>
        <w:div w:id="1134256128">
          <w:marLeft w:val="480"/>
          <w:marRight w:val="0"/>
          <w:marTop w:val="0"/>
          <w:marBottom w:val="0"/>
          <w:divBdr>
            <w:top w:val="none" w:sz="0" w:space="0" w:color="auto"/>
            <w:left w:val="none" w:sz="0" w:space="0" w:color="auto"/>
            <w:bottom w:val="none" w:sz="0" w:space="0" w:color="auto"/>
            <w:right w:val="none" w:sz="0" w:space="0" w:color="auto"/>
          </w:divBdr>
        </w:div>
        <w:div w:id="197087138">
          <w:marLeft w:val="480"/>
          <w:marRight w:val="0"/>
          <w:marTop w:val="0"/>
          <w:marBottom w:val="0"/>
          <w:divBdr>
            <w:top w:val="none" w:sz="0" w:space="0" w:color="auto"/>
            <w:left w:val="none" w:sz="0" w:space="0" w:color="auto"/>
            <w:bottom w:val="none" w:sz="0" w:space="0" w:color="auto"/>
            <w:right w:val="none" w:sz="0" w:space="0" w:color="auto"/>
          </w:divBdr>
        </w:div>
        <w:div w:id="486046588">
          <w:marLeft w:val="480"/>
          <w:marRight w:val="0"/>
          <w:marTop w:val="0"/>
          <w:marBottom w:val="0"/>
          <w:divBdr>
            <w:top w:val="none" w:sz="0" w:space="0" w:color="auto"/>
            <w:left w:val="none" w:sz="0" w:space="0" w:color="auto"/>
            <w:bottom w:val="none" w:sz="0" w:space="0" w:color="auto"/>
            <w:right w:val="none" w:sz="0" w:space="0" w:color="auto"/>
          </w:divBdr>
        </w:div>
        <w:div w:id="1735276504">
          <w:marLeft w:val="480"/>
          <w:marRight w:val="0"/>
          <w:marTop w:val="0"/>
          <w:marBottom w:val="0"/>
          <w:divBdr>
            <w:top w:val="none" w:sz="0" w:space="0" w:color="auto"/>
            <w:left w:val="none" w:sz="0" w:space="0" w:color="auto"/>
            <w:bottom w:val="none" w:sz="0" w:space="0" w:color="auto"/>
            <w:right w:val="none" w:sz="0" w:space="0" w:color="auto"/>
          </w:divBdr>
        </w:div>
        <w:div w:id="1725182624">
          <w:marLeft w:val="480"/>
          <w:marRight w:val="0"/>
          <w:marTop w:val="0"/>
          <w:marBottom w:val="0"/>
          <w:divBdr>
            <w:top w:val="none" w:sz="0" w:space="0" w:color="auto"/>
            <w:left w:val="none" w:sz="0" w:space="0" w:color="auto"/>
            <w:bottom w:val="none" w:sz="0" w:space="0" w:color="auto"/>
            <w:right w:val="none" w:sz="0" w:space="0" w:color="auto"/>
          </w:divBdr>
        </w:div>
        <w:div w:id="1231623205">
          <w:marLeft w:val="480"/>
          <w:marRight w:val="0"/>
          <w:marTop w:val="0"/>
          <w:marBottom w:val="0"/>
          <w:divBdr>
            <w:top w:val="none" w:sz="0" w:space="0" w:color="auto"/>
            <w:left w:val="none" w:sz="0" w:space="0" w:color="auto"/>
            <w:bottom w:val="none" w:sz="0" w:space="0" w:color="auto"/>
            <w:right w:val="none" w:sz="0" w:space="0" w:color="auto"/>
          </w:divBdr>
        </w:div>
        <w:div w:id="1698388455">
          <w:marLeft w:val="480"/>
          <w:marRight w:val="0"/>
          <w:marTop w:val="0"/>
          <w:marBottom w:val="0"/>
          <w:divBdr>
            <w:top w:val="none" w:sz="0" w:space="0" w:color="auto"/>
            <w:left w:val="none" w:sz="0" w:space="0" w:color="auto"/>
            <w:bottom w:val="none" w:sz="0" w:space="0" w:color="auto"/>
            <w:right w:val="none" w:sz="0" w:space="0" w:color="auto"/>
          </w:divBdr>
        </w:div>
        <w:div w:id="44716029">
          <w:marLeft w:val="480"/>
          <w:marRight w:val="0"/>
          <w:marTop w:val="0"/>
          <w:marBottom w:val="0"/>
          <w:divBdr>
            <w:top w:val="none" w:sz="0" w:space="0" w:color="auto"/>
            <w:left w:val="none" w:sz="0" w:space="0" w:color="auto"/>
            <w:bottom w:val="none" w:sz="0" w:space="0" w:color="auto"/>
            <w:right w:val="none" w:sz="0" w:space="0" w:color="auto"/>
          </w:divBdr>
        </w:div>
        <w:div w:id="916477582">
          <w:marLeft w:val="480"/>
          <w:marRight w:val="0"/>
          <w:marTop w:val="0"/>
          <w:marBottom w:val="0"/>
          <w:divBdr>
            <w:top w:val="none" w:sz="0" w:space="0" w:color="auto"/>
            <w:left w:val="none" w:sz="0" w:space="0" w:color="auto"/>
            <w:bottom w:val="none" w:sz="0" w:space="0" w:color="auto"/>
            <w:right w:val="none" w:sz="0" w:space="0" w:color="auto"/>
          </w:divBdr>
        </w:div>
        <w:div w:id="886263108">
          <w:marLeft w:val="480"/>
          <w:marRight w:val="0"/>
          <w:marTop w:val="0"/>
          <w:marBottom w:val="0"/>
          <w:divBdr>
            <w:top w:val="none" w:sz="0" w:space="0" w:color="auto"/>
            <w:left w:val="none" w:sz="0" w:space="0" w:color="auto"/>
            <w:bottom w:val="none" w:sz="0" w:space="0" w:color="auto"/>
            <w:right w:val="none" w:sz="0" w:space="0" w:color="auto"/>
          </w:divBdr>
        </w:div>
        <w:div w:id="1493989890">
          <w:marLeft w:val="480"/>
          <w:marRight w:val="0"/>
          <w:marTop w:val="0"/>
          <w:marBottom w:val="0"/>
          <w:divBdr>
            <w:top w:val="none" w:sz="0" w:space="0" w:color="auto"/>
            <w:left w:val="none" w:sz="0" w:space="0" w:color="auto"/>
            <w:bottom w:val="none" w:sz="0" w:space="0" w:color="auto"/>
            <w:right w:val="none" w:sz="0" w:space="0" w:color="auto"/>
          </w:divBdr>
        </w:div>
        <w:div w:id="998845500">
          <w:marLeft w:val="480"/>
          <w:marRight w:val="0"/>
          <w:marTop w:val="0"/>
          <w:marBottom w:val="0"/>
          <w:divBdr>
            <w:top w:val="none" w:sz="0" w:space="0" w:color="auto"/>
            <w:left w:val="none" w:sz="0" w:space="0" w:color="auto"/>
            <w:bottom w:val="none" w:sz="0" w:space="0" w:color="auto"/>
            <w:right w:val="none" w:sz="0" w:space="0" w:color="auto"/>
          </w:divBdr>
        </w:div>
        <w:div w:id="495732441">
          <w:marLeft w:val="480"/>
          <w:marRight w:val="0"/>
          <w:marTop w:val="0"/>
          <w:marBottom w:val="0"/>
          <w:divBdr>
            <w:top w:val="none" w:sz="0" w:space="0" w:color="auto"/>
            <w:left w:val="none" w:sz="0" w:space="0" w:color="auto"/>
            <w:bottom w:val="none" w:sz="0" w:space="0" w:color="auto"/>
            <w:right w:val="none" w:sz="0" w:space="0" w:color="auto"/>
          </w:divBdr>
        </w:div>
        <w:div w:id="7369411">
          <w:marLeft w:val="480"/>
          <w:marRight w:val="0"/>
          <w:marTop w:val="0"/>
          <w:marBottom w:val="0"/>
          <w:divBdr>
            <w:top w:val="none" w:sz="0" w:space="0" w:color="auto"/>
            <w:left w:val="none" w:sz="0" w:space="0" w:color="auto"/>
            <w:bottom w:val="none" w:sz="0" w:space="0" w:color="auto"/>
            <w:right w:val="none" w:sz="0" w:space="0" w:color="auto"/>
          </w:divBdr>
        </w:div>
        <w:div w:id="1159224371">
          <w:marLeft w:val="480"/>
          <w:marRight w:val="0"/>
          <w:marTop w:val="0"/>
          <w:marBottom w:val="0"/>
          <w:divBdr>
            <w:top w:val="none" w:sz="0" w:space="0" w:color="auto"/>
            <w:left w:val="none" w:sz="0" w:space="0" w:color="auto"/>
            <w:bottom w:val="none" w:sz="0" w:space="0" w:color="auto"/>
            <w:right w:val="none" w:sz="0" w:space="0" w:color="auto"/>
          </w:divBdr>
        </w:div>
        <w:div w:id="726881424">
          <w:marLeft w:val="480"/>
          <w:marRight w:val="0"/>
          <w:marTop w:val="0"/>
          <w:marBottom w:val="0"/>
          <w:divBdr>
            <w:top w:val="none" w:sz="0" w:space="0" w:color="auto"/>
            <w:left w:val="none" w:sz="0" w:space="0" w:color="auto"/>
            <w:bottom w:val="none" w:sz="0" w:space="0" w:color="auto"/>
            <w:right w:val="none" w:sz="0" w:space="0" w:color="auto"/>
          </w:divBdr>
        </w:div>
        <w:div w:id="1197500015">
          <w:marLeft w:val="480"/>
          <w:marRight w:val="0"/>
          <w:marTop w:val="0"/>
          <w:marBottom w:val="0"/>
          <w:divBdr>
            <w:top w:val="none" w:sz="0" w:space="0" w:color="auto"/>
            <w:left w:val="none" w:sz="0" w:space="0" w:color="auto"/>
            <w:bottom w:val="none" w:sz="0" w:space="0" w:color="auto"/>
            <w:right w:val="none" w:sz="0" w:space="0" w:color="auto"/>
          </w:divBdr>
        </w:div>
        <w:div w:id="1513107329">
          <w:marLeft w:val="480"/>
          <w:marRight w:val="0"/>
          <w:marTop w:val="0"/>
          <w:marBottom w:val="0"/>
          <w:divBdr>
            <w:top w:val="none" w:sz="0" w:space="0" w:color="auto"/>
            <w:left w:val="none" w:sz="0" w:space="0" w:color="auto"/>
            <w:bottom w:val="none" w:sz="0" w:space="0" w:color="auto"/>
            <w:right w:val="none" w:sz="0" w:space="0" w:color="auto"/>
          </w:divBdr>
        </w:div>
        <w:div w:id="1912084626">
          <w:marLeft w:val="480"/>
          <w:marRight w:val="0"/>
          <w:marTop w:val="0"/>
          <w:marBottom w:val="0"/>
          <w:divBdr>
            <w:top w:val="none" w:sz="0" w:space="0" w:color="auto"/>
            <w:left w:val="none" w:sz="0" w:space="0" w:color="auto"/>
            <w:bottom w:val="none" w:sz="0" w:space="0" w:color="auto"/>
            <w:right w:val="none" w:sz="0" w:space="0" w:color="auto"/>
          </w:divBdr>
        </w:div>
        <w:div w:id="672495126">
          <w:marLeft w:val="480"/>
          <w:marRight w:val="0"/>
          <w:marTop w:val="0"/>
          <w:marBottom w:val="0"/>
          <w:divBdr>
            <w:top w:val="none" w:sz="0" w:space="0" w:color="auto"/>
            <w:left w:val="none" w:sz="0" w:space="0" w:color="auto"/>
            <w:bottom w:val="none" w:sz="0" w:space="0" w:color="auto"/>
            <w:right w:val="none" w:sz="0" w:space="0" w:color="auto"/>
          </w:divBdr>
        </w:div>
        <w:div w:id="1659963697">
          <w:marLeft w:val="480"/>
          <w:marRight w:val="0"/>
          <w:marTop w:val="0"/>
          <w:marBottom w:val="0"/>
          <w:divBdr>
            <w:top w:val="none" w:sz="0" w:space="0" w:color="auto"/>
            <w:left w:val="none" w:sz="0" w:space="0" w:color="auto"/>
            <w:bottom w:val="none" w:sz="0" w:space="0" w:color="auto"/>
            <w:right w:val="none" w:sz="0" w:space="0" w:color="auto"/>
          </w:divBdr>
        </w:div>
        <w:div w:id="704645924">
          <w:marLeft w:val="480"/>
          <w:marRight w:val="0"/>
          <w:marTop w:val="0"/>
          <w:marBottom w:val="0"/>
          <w:divBdr>
            <w:top w:val="none" w:sz="0" w:space="0" w:color="auto"/>
            <w:left w:val="none" w:sz="0" w:space="0" w:color="auto"/>
            <w:bottom w:val="none" w:sz="0" w:space="0" w:color="auto"/>
            <w:right w:val="none" w:sz="0" w:space="0" w:color="auto"/>
          </w:divBdr>
        </w:div>
        <w:div w:id="1678267477">
          <w:marLeft w:val="480"/>
          <w:marRight w:val="0"/>
          <w:marTop w:val="0"/>
          <w:marBottom w:val="0"/>
          <w:divBdr>
            <w:top w:val="none" w:sz="0" w:space="0" w:color="auto"/>
            <w:left w:val="none" w:sz="0" w:space="0" w:color="auto"/>
            <w:bottom w:val="none" w:sz="0" w:space="0" w:color="auto"/>
            <w:right w:val="none" w:sz="0" w:space="0" w:color="auto"/>
          </w:divBdr>
        </w:div>
        <w:div w:id="1349867454">
          <w:marLeft w:val="480"/>
          <w:marRight w:val="0"/>
          <w:marTop w:val="0"/>
          <w:marBottom w:val="0"/>
          <w:divBdr>
            <w:top w:val="none" w:sz="0" w:space="0" w:color="auto"/>
            <w:left w:val="none" w:sz="0" w:space="0" w:color="auto"/>
            <w:bottom w:val="none" w:sz="0" w:space="0" w:color="auto"/>
            <w:right w:val="none" w:sz="0" w:space="0" w:color="auto"/>
          </w:divBdr>
        </w:div>
        <w:div w:id="859274994">
          <w:marLeft w:val="480"/>
          <w:marRight w:val="0"/>
          <w:marTop w:val="0"/>
          <w:marBottom w:val="0"/>
          <w:divBdr>
            <w:top w:val="none" w:sz="0" w:space="0" w:color="auto"/>
            <w:left w:val="none" w:sz="0" w:space="0" w:color="auto"/>
            <w:bottom w:val="none" w:sz="0" w:space="0" w:color="auto"/>
            <w:right w:val="none" w:sz="0" w:space="0" w:color="auto"/>
          </w:divBdr>
        </w:div>
        <w:div w:id="808018700">
          <w:marLeft w:val="480"/>
          <w:marRight w:val="0"/>
          <w:marTop w:val="0"/>
          <w:marBottom w:val="0"/>
          <w:divBdr>
            <w:top w:val="none" w:sz="0" w:space="0" w:color="auto"/>
            <w:left w:val="none" w:sz="0" w:space="0" w:color="auto"/>
            <w:bottom w:val="none" w:sz="0" w:space="0" w:color="auto"/>
            <w:right w:val="none" w:sz="0" w:space="0" w:color="auto"/>
          </w:divBdr>
        </w:div>
        <w:div w:id="1574974806">
          <w:marLeft w:val="480"/>
          <w:marRight w:val="0"/>
          <w:marTop w:val="0"/>
          <w:marBottom w:val="0"/>
          <w:divBdr>
            <w:top w:val="none" w:sz="0" w:space="0" w:color="auto"/>
            <w:left w:val="none" w:sz="0" w:space="0" w:color="auto"/>
            <w:bottom w:val="none" w:sz="0" w:space="0" w:color="auto"/>
            <w:right w:val="none" w:sz="0" w:space="0" w:color="auto"/>
          </w:divBdr>
        </w:div>
        <w:div w:id="1270239701">
          <w:marLeft w:val="480"/>
          <w:marRight w:val="0"/>
          <w:marTop w:val="0"/>
          <w:marBottom w:val="0"/>
          <w:divBdr>
            <w:top w:val="none" w:sz="0" w:space="0" w:color="auto"/>
            <w:left w:val="none" w:sz="0" w:space="0" w:color="auto"/>
            <w:bottom w:val="none" w:sz="0" w:space="0" w:color="auto"/>
            <w:right w:val="none" w:sz="0" w:space="0" w:color="auto"/>
          </w:divBdr>
        </w:div>
        <w:div w:id="2138796155">
          <w:marLeft w:val="480"/>
          <w:marRight w:val="0"/>
          <w:marTop w:val="0"/>
          <w:marBottom w:val="0"/>
          <w:divBdr>
            <w:top w:val="none" w:sz="0" w:space="0" w:color="auto"/>
            <w:left w:val="none" w:sz="0" w:space="0" w:color="auto"/>
            <w:bottom w:val="none" w:sz="0" w:space="0" w:color="auto"/>
            <w:right w:val="none" w:sz="0" w:space="0" w:color="auto"/>
          </w:divBdr>
        </w:div>
        <w:div w:id="1286699444">
          <w:marLeft w:val="480"/>
          <w:marRight w:val="0"/>
          <w:marTop w:val="0"/>
          <w:marBottom w:val="0"/>
          <w:divBdr>
            <w:top w:val="none" w:sz="0" w:space="0" w:color="auto"/>
            <w:left w:val="none" w:sz="0" w:space="0" w:color="auto"/>
            <w:bottom w:val="none" w:sz="0" w:space="0" w:color="auto"/>
            <w:right w:val="none" w:sz="0" w:space="0" w:color="auto"/>
          </w:divBdr>
        </w:div>
        <w:div w:id="732779708">
          <w:marLeft w:val="480"/>
          <w:marRight w:val="0"/>
          <w:marTop w:val="0"/>
          <w:marBottom w:val="0"/>
          <w:divBdr>
            <w:top w:val="none" w:sz="0" w:space="0" w:color="auto"/>
            <w:left w:val="none" w:sz="0" w:space="0" w:color="auto"/>
            <w:bottom w:val="none" w:sz="0" w:space="0" w:color="auto"/>
            <w:right w:val="none" w:sz="0" w:space="0" w:color="auto"/>
          </w:divBdr>
        </w:div>
        <w:div w:id="1458908484">
          <w:marLeft w:val="480"/>
          <w:marRight w:val="0"/>
          <w:marTop w:val="0"/>
          <w:marBottom w:val="0"/>
          <w:divBdr>
            <w:top w:val="none" w:sz="0" w:space="0" w:color="auto"/>
            <w:left w:val="none" w:sz="0" w:space="0" w:color="auto"/>
            <w:bottom w:val="none" w:sz="0" w:space="0" w:color="auto"/>
            <w:right w:val="none" w:sz="0" w:space="0" w:color="auto"/>
          </w:divBdr>
        </w:div>
        <w:div w:id="465775979">
          <w:marLeft w:val="480"/>
          <w:marRight w:val="0"/>
          <w:marTop w:val="0"/>
          <w:marBottom w:val="0"/>
          <w:divBdr>
            <w:top w:val="none" w:sz="0" w:space="0" w:color="auto"/>
            <w:left w:val="none" w:sz="0" w:space="0" w:color="auto"/>
            <w:bottom w:val="none" w:sz="0" w:space="0" w:color="auto"/>
            <w:right w:val="none" w:sz="0" w:space="0" w:color="auto"/>
          </w:divBdr>
        </w:div>
        <w:div w:id="112751481">
          <w:marLeft w:val="480"/>
          <w:marRight w:val="0"/>
          <w:marTop w:val="0"/>
          <w:marBottom w:val="0"/>
          <w:divBdr>
            <w:top w:val="none" w:sz="0" w:space="0" w:color="auto"/>
            <w:left w:val="none" w:sz="0" w:space="0" w:color="auto"/>
            <w:bottom w:val="none" w:sz="0" w:space="0" w:color="auto"/>
            <w:right w:val="none" w:sz="0" w:space="0" w:color="auto"/>
          </w:divBdr>
        </w:div>
        <w:div w:id="312296198">
          <w:marLeft w:val="480"/>
          <w:marRight w:val="0"/>
          <w:marTop w:val="0"/>
          <w:marBottom w:val="0"/>
          <w:divBdr>
            <w:top w:val="none" w:sz="0" w:space="0" w:color="auto"/>
            <w:left w:val="none" w:sz="0" w:space="0" w:color="auto"/>
            <w:bottom w:val="none" w:sz="0" w:space="0" w:color="auto"/>
            <w:right w:val="none" w:sz="0" w:space="0" w:color="auto"/>
          </w:divBdr>
        </w:div>
        <w:div w:id="1775859153">
          <w:marLeft w:val="480"/>
          <w:marRight w:val="0"/>
          <w:marTop w:val="0"/>
          <w:marBottom w:val="0"/>
          <w:divBdr>
            <w:top w:val="none" w:sz="0" w:space="0" w:color="auto"/>
            <w:left w:val="none" w:sz="0" w:space="0" w:color="auto"/>
            <w:bottom w:val="none" w:sz="0" w:space="0" w:color="auto"/>
            <w:right w:val="none" w:sz="0" w:space="0" w:color="auto"/>
          </w:divBdr>
        </w:div>
        <w:div w:id="2036424341">
          <w:marLeft w:val="480"/>
          <w:marRight w:val="0"/>
          <w:marTop w:val="0"/>
          <w:marBottom w:val="0"/>
          <w:divBdr>
            <w:top w:val="none" w:sz="0" w:space="0" w:color="auto"/>
            <w:left w:val="none" w:sz="0" w:space="0" w:color="auto"/>
            <w:bottom w:val="none" w:sz="0" w:space="0" w:color="auto"/>
            <w:right w:val="none" w:sz="0" w:space="0" w:color="auto"/>
          </w:divBdr>
        </w:div>
        <w:div w:id="477576463">
          <w:marLeft w:val="480"/>
          <w:marRight w:val="0"/>
          <w:marTop w:val="0"/>
          <w:marBottom w:val="0"/>
          <w:divBdr>
            <w:top w:val="none" w:sz="0" w:space="0" w:color="auto"/>
            <w:left w:val="none" w:sz="0" w:space="0" w:color="auto"/>
            <w:bottom w:val="none" w:sz="0" w:space="0" w:color="auto"/>
            <w:right w:val="none" w:sz="0" w:space="0" w:color="auto"/>
          </w:divBdr>
        </w:div>
        <w:div w:id="1985353206">
          <w:marLeft w:val="480"/>
          <w:marRight w:val="0"/>
          <w:marTop w:val="0"/>
          <w:marBottom w:val="0"/>
          <w:divBdr>
            <w:top w:val="none" w:sz="0" w:space="0" w:color="auto"/>
            <w:left w:val="none" w:sz="0" w:space="0" w:color="auto"/>
            <w:bottom w:val="none" w:sz="0" w:space="0" w:color="auto"/>
            <w:right w:val="none" w:sz="0" w:space="0" w:color="auto"/>
          </w:divBdr>
        </w:div>
        <w:div w:id="344406599">
          <w:marLeft w:val="480"/>
          <w:marRight w:val="0"/>
          <w:marTop w:val="0"/>
          <w:marBottom w:val="0"/>
          <w:divBdr>
            <w:top w:val="none" w:sz="0" w:space="0" w:color="auto"/>
            <w:left w:val="none" w:sz="0" w:space="0" w:color="auto"/>
            <w:bottom w:val="none" w:sz="0" w:space="0" w:color="auto"/>
            <w:right w:val="none" w:sz="0" w:space="0" w:color="auto"/>
          </w:divBdr>
        </w:div>
        <w:div w:id="1427732325">
          <w:marLeft w:val="480"/>
          <w:marRight w:val="0"/>
          <w:marTop w:val="0"/>
          <w:marBottom w:val="0"/>
          <w:divBdr>
            <w:top w:val="none" w:sz="0" w:space="0" w:color="auto"/>
            <w:left w:val="none" w:sz="0" w:space="0" w:color="auto"/>
            <w:bottom w:val="none" w:sz="0" w:space="0" w:color="auto"/>
            <w:right w:val="none" w:sz="0" w:space="0" w:color="auto"/>
          </w:divBdr>
        </w:div>
      </w:divsChild>
    </w:div>
    <w:div w:id="2053337142">
      <w:bodyDiv w:val="1"/>
      <w:marLeft w:val="0"/>
      <w:marRight w:val="0"/>
      <w:marTop w:val="0"/>
      <w:marBottom w:val="0"/>
      <w:divBdr>
        <w:top w:val="none" w:sz="0" w:space="0" w:color="auto"/>
        <w:left w:val="none" w:sz="0" w:space="0" w:color="auto"/>
        <w:bottom w:val="none" w:sz="0" w:space="0" w:color="auto"/>
        <w:right w:val="none" w:sz="0" w:space="0" w:color="auto"/>
      </w:divBdr>
      <w:divsChild>
        <w:div w:id="33696962">
          <w:marLeft w:val="480"/>
          <w:marRight w:val="0"/>
          <w:marTop w:val="0"/>
          <w:marBottom w:val="0"/>
          <w:divBdr>
            <w:top w:val="none" w:sz="0" w:space="0" w:color="auto"/>
            <w:left w:val="none" w:sz="0" w:space="0" w:color="auto"/>
            <w:bottom w:val="none" w:sz="0" w:space="0" w:color="auto"/>
            <w:right w:val="none" w:sz="0" w:space="0" w:color="auto"/>
          </w:divBdr>
        </w:div>
        <w:div w:id="34503305">
          <w:marLeft w:val="480"/>
          <w:marRight w:val="0"/>
          <w:marTop w:val="0"/>
          <w:marBottom w:val="0"/>
          <w:divBdr>
            <w:top w:val="none" w:sz="0" w:space="0" w:color="auto"/>
            <w:left w:val="none" w:sz="0" w:space="0" w:color="auto"/>
            <w:bottom w:val="none" w:sz="0" w:space="0" w:color="auto"/>
            <w:right w:val="none" w:sz="0" w:space="0" w:color="auto"/>
          </w:divBdr>
        </w:div>
        <w:div w:id="53084444">
          <w:marLeft w:val="480"/>
          <w:marRight w:val="0"/>
          <w:marTop w:val="0"/>
          <w:marBottom w:val="0"/>
          <w:divBdr>
            <w:top w:val="none" w:sz="0" w:space="0" w:color="auto"/>
            <w:left w:val="none" w:sz="0" w:space="0" w:color="auto"/>
            <w:bottom w:val="none" w:sz="0" w:space="0" w:color="auto"/>
            <w:right w:val="none" w:sz="0" w:space="0" w:color="auto"/>
          </w:divBdr>
        </w:div>
        <w:div w:id="59601112">
          <w:marLeft w:val="480"/>
          <w:marRight w:val="0"/>
          <w:marTop w:val="0"/>
          <w:marBottom w:val="0"/>
          <w:divBdr>
            <w:top w:val="none" w:sz="0" w:space="0" w:color="auto"/>
            <w:left w:val="none" w:sz="0" w:space="0" w:color="auto"/>
            <w:bottom w:val="none" w:sz="0" w:space="0" w:color="auto"/>
            <w:right w:val="none" w:sz="0" w:space="0" w:color="auto"/>
          </w:divBdr>
        </w:div>
        <w:div w:id="71857520">
          <w:marLeft w:val="480"/>
          <w:marRight w:val="0"/>
          <w:marTop w:val="0"/>
          <w:marBottom w:val="0"/>
          <w:divBdr>
            <w:top w:val="none" w:sz="0" w:space="0" w:color="auto"/>
            <w:left w:val="none" w:sz="0" w:space="0" w:color="auto"/>
            <w:bottom w:val="none" w:sz="0" w:space="0" w:color="auto"/>
            <w:right w:val="none" w:sz="0" w:space="0" w:color="auto"/>
          </w:divBdr>
        </w:div>
        <w:div w:id="108359102">
          <w:marLeft w:val="480"/>
          <w:marRight w:val="0"/>
          <w:marTop w:val="0"/>
          <w:marBottom w:val="0"/>
          <w:divBdr>
            <w:top w:val="none" w:sz="0" w:space="0" w:color="auto"/>
            <w:left w:val="none" w:sz="0" w:space="0" w:color="auto"/>
            <w:bottom w:val="none" w:sz="0" w:space="0" w:color="auto"/>
            <w:right w:val="none" w:sz="0" w:space="0" w:color="auto"/>
          </w:divBdr>
        </w:div>
        <w:div w:id="140585638">
          <w:marLeft w:val="480"/>
          <w:marRight w:val="0"/>
          <w:marTop w:val="0"/>
          <w:marBottom w:val="0"/>
          <w:divBdr>
            <w:top w:val="none" w:sz="0" w:space="0" w:color="auto"/>
            <w:left w:val="none" w:sz="0" w:space="0" w:color="auto"/>
            <w:bottom w:val="none" w:sz="0" w:space="0" w:color="auto"/>
            <w:right w:val="none" w:sz="0" w:space="0" w:color="auto"/>
          </w:divBdr>
        </w:div>
        <w:div w:id="290331662">
          <w:marLeft w:val="480"/>
          <w:marRight w:val="0"/>
          <w:marTop w:val="0"/>
          <w:marBottom w:val="0"/>
          <w:divBdr>
            <w:top w:val="none" w:sz="0" w:space="0" w:color="auto"/>
            <w:left w:val="none" w:sz="0" w:space="0" w:color="auto"/>
            <w:bottom w:val="none" w:sz="0" w:space="0" w:color="auto"/>
            <w:right w:val="none" w:sz="0" w:space="0" w:color="auto"/>
          </w:divBdr>
        </w:div>
        <w:div w:id="324286731">
          <w:marLeft w:val="480"/>
          <w:marRight w:val="0"/>
          <w:marTop w:val="0"/>
          <w:marBottom w:val="0"/>
          <w:divBdr>
            <w:top w:val="none" w:sz="0" w:space="0" w:color="auto"/>
            <w:left w:val="none" w:sz="0" w:space="0" w:color="auto"/>
            <w:bottom w:val="none" w:sz="0" w:space="0" w:color="auto"/>
            <w:right w:val="none" w:sz="0" w:space="0" w:color="auto"/>
          </w:divBdr>
        </w:div>
        <w:div w:id="356782493">
          <w:marLeft w:val="480"/>
          <w:marRight w:val="0"/>
          <w:marTop w:val="0"/>
          <w:marBottom w:val="0"/>
          <w:divBdr>
            <w:top w:val="none" w:sz="0" w:space="0" w:color="auto"/>
            <w:left w:val="none" w:sz="0" w:space="0" w:color="auto"/>
            <w:bottom w:val="none" w:sz="0" w:space="0" w:color="auto"/>
            <w:right w:val="none" w:sz="0" w:space="0" w:color="auto"/>
          </w:divBdr>
        </w:div>
        <w:div w:id="371422776">
          <w:marLeft w:val="480"/>
          <w:marRight w:val="0"/>
          <w:marTop w:val="0"/>
          <w:marBottom w:val="0"/>
          <w:divBdr>
            <w:top w:val="none" w:sz="0" w:space="0" w:color="auto"/>
            <w:left w:val="none" w:sz="0" w:space="0" w:color="auto"/>
            <w:bottom w:val="none" w:sz="0" w:space="0" w:color="auto"/>
            <w:right w:val="none" w:sz="0" w:space="0" w:color="auto"/>
          </w:divBdr>
        </w:div>
        <w:div w:id="372116517">
          <w:marLeft w:val="480"/>
          <w:marRight w:val="0"/>
          <w:marTop w:val="0"/>
          <w:marBottom w:val="0"/>
          <w:divBdr>
            <w:top w:val="none" w:sz="0" w:space="0" w:color="auto"/>
            <w:left w:val="none" w:sz="0" w:space="0" w:color="auto"/>
            <w:bottom w:val="none" w:sz="0" w:space="0" w:color="auto"/>
            <w:right w:val="none" w:sz="0" w:space="0" w:color="auto"/>
          </w:divBdr>
        </w:div>
        <w:div w:id="398291814">
          <w:marLeft w:val="480"/>
          <w:marRight w:val="0"/>
          <w:marTop w:val="0"/>
          <w:marBottom w:val="0"/>
          <w:divBdr>
            <w:top w:val="none" w:sz="0" w:space="0" w:color="auto"/>
            <w:left w:val="none" w:sz="0" w:space="0" w:color="auto"/>
            <w:bottom w:val="none" w:sz="0" w:space="0" w:color="auto"/>
            <w:right w:val="none" w:sz="0" w:space="0" w:color="auto"/>
          </w:divBdr>
        </w:div>
        <w:div w:id="436026981">
          <w:marLeft w:val="480"/>
          <w:marRight w:val="0"/>
          <w:marTop w:val="0"/>
          <w:marBottom w:val="0"/>
          <w:divBdr>
            <w:top w:val="none" w:sz="0" w:space="0" w:color="auto"/>
            <w:left w:val="none" w:sz="0" w:space="0" w:color="auto"/>
            <w:bottom w:val="none" w:sz="0" w:space="0" w:color="auto"/>
            <w:right w:val="none" w:sz="0" w:space="0" w:color="auto"/>
          </w:divBdr>
        </w:div>
        <w:div w:id="462970427">
          <w:marLeft w:val="480"/>
          <w:marRight w:val="0"/>
          <w:marTop w:val="0"/>
          <w:marBottom w:val="0"/>
          <w:divBdr>
            <w:top w:val="none" w:sz="0" w:space="0" w:color="auto"/>
            <w:left w:val="none" w:sz="0" w:space="0" w:color="auto"/>
            <w:bottom w:val="none" w:sz="0" w:space="0" w:color="auto"/>
            <w:right w:val="none" w:sz="0" w:space="0" w:color="auto"/>
          </w:divBdr>
        </w:div>
        <w:div w:id="729310073">
          <w:marLeft w:val="480"/>
          <w:marRight w:val="0"/>
          <w:marTop w:val="0"/>
          <w:marBottom w:val="0"/>
          <w:divBdr>
            <w:top w:val="none" w:sz="0" w:space="0" w:color="auto"/>
            <w:left w:val="none" w:sz="0" w:space="0" w:color="auto"/>
            <w:bottom w:val="none" w:sz="0" w:space="0" w:color="auto"/>
            <w:right w:val="none" w:sz="0" w:space="0" w:color="auto"/>
          </w:divBdr>
        </w:div>
        <w:div w:id="733166042">
          <w:marLeft w:val="480"/>
          <w:marRight w:val="0"/>
          <w:marTop w:val="0"/>
          <w:marBottom w:val="0"/>
          <w:divBdr>
            <w:top w:val="none" w:sz="0" w:space="0" w:color="auto"/>
            <w:left w:val="none" w:sz="0" w:space="0" w:color="auto"/>
            <w:bottom w:val="none" w:sz="0" w:space="0" w:color="auto"/>
            <w:right w:val="none" w:sz="0" w:space="0" w:color="auto"/>
          </w:divBdr>
        </w:div>
        <w:div w:id="762530367">
          <w:marLeft w:val="480"/>
          <w:marRight w:val="0"/>
          <w:marTop w:val="0"/>
          <w:marBottom w:val="0"/>
          <w:divBdr>
            <w:top w:val="none" w:sz="0" w:space="0" w:color="auto"/>
            <w:left w:val="none" w:sz="0" w:space="0" w:color="auto"/>
            <w:bottom w:val="none" w:sz="0" w:space="0" w:color="auto"/>
            <w:right w:val="none" w:sz="0" w:space="0" w:color="auto"/>
          </w:divBdr>
        </w:div>
        <w:div w:id="782110020">
          <w:marLeft w:val="480"/>
          <w:marRight w:val="0"/>
          <w:marTop w:val="0"/>
          <w:marBottom w:val="0"/>
          <w:divBdr>
            <w:top w:val="none" w:sz="0" w:space="0" w:color="auto"/>
            <w:left w:val="none" w:sz="0" w:space="0" w:color="auto"/>
            <w:bottom w:val="none" w:sz="0" w:space="0" w:color="auto"/>
            <w:right w:val="none" w:sz="0" w:space="0" w:color="auto"/>
          </w:divBdr>
        </w:div>
        <w:div w:id="847135847">
          <w:marLeft w:val="480"/>
          <w:marRight w:val="0"/>
          <w:marTop w:val="0"/>
          <w:marBottom w:val="0"/>
          <w:divBdr>
            <w:top w:val="none" w:sz="0" w:space="0" w:color="auto"/>
            <w:left w:val="none" w:sz="0" w:space="0" w:color="auto"/>
            <w:bottom w:val="none" w:sz="0" w:space="0" w:color="auto"/>
            <w:right w:val="none" w:sz="0" w:space="0" w:color="auto"/>
          </w:divBdr>
        </w:div>
        <w:div w:id="850022088">
          <w:marLeft w:val="480"/>
          <w:marRight w:val="0"/>
          <w:marTop w:val="0"/>
          <w:marBottom w:val="0"/>
          <w:divBdr>
            <w:top w:val="none" w:sz="0" w:space="0" w:color="auto"/>
            <w:left w:val="none" w:sz="0" w:space="0" w:color="auto"/>
            <w:bottom w:val="none" w:sz="0" w:space="0" w:color="auto"/>
            <w:right w:val="none" w:sz="0" w:space="0" w:color="auto"/>
          </w:divBdr>
        </w:div>
        <w:div w:id="851144051">
          <w:marLeft w:val="480"/>
          <w:marRight w:val="0"/>
          <w:marTop w:val="0"/>
          <w:marBottom w:val="0"/>
          <w:divBdr>
            <w:top w:val="none" w:sz="0" w:space="0" w:color="auto"/>
            <w:left w:val="none" w:sz="0" w:space="0" w:color="auto"/>
            <w:bottom w:val="none" w:sz="0" w:space="0" w:color="auto"/>
            <w:right w:val="none" w:sz="0" w:space="0" w:color="auto"/>
          </w:divBdr>
        </w:div>
        <w:div w:id="871261076">
          <w:marLeft w:val="480"/>
          <w:marRight w:val="0"/>
          <w:marTop w:val="0"/>
          <w:marBottom w:val="0"/>
          <w:divBdr>
            <w:top w:val="none" w:sz="0" w:space="0" w:color="auto"/>
            <w:left w:val="none" w:sz="0" w:space="0" w:color="auto"/>
            <w:bottom w:val="none" w:sz="0" w:space="0" w:color="auto"/>
            <w:right w:val="none" w:sz="0" w:space="0" w:color="auto"/>
          </w:divBdr>
        </w:div>
        <w:div w:id="898589369">
          <w:marLeft w:val="480"/>
          <w:marRight w:val="0"/>
          <w:marTop w:val="0"/>
          <w:marBottom w:val="0"/>
          <w:divBdr>
            <w:top w:val="none" w:sz="0" w:space="0" w:color="auto"/>
            <w:left w:val="none" w:sz="0" w:space="0" w:color="auto"/>
            <w:bottom w:val="none" w:sz="0" w:space="0" w:color="auto"/>
            <w:right w:val="none" w:sz="0" w:space="0" w:color="auto"/>
          </w:divBdr>
        </w:div>
        <w:div w:id="971255428">
          <w:marLeft w:val="480"/>
          <w:marRight w:val="0"/>
          <w:marTop w:val="0"/>
          <w:marBottom w:val="0"/>
          <w:divBdr>
            <w:top w:val="none" w:sz="0" w:space="0" w:color="auto"/>
            <w:left w:val="none" w:sz="0" w:space="0" w:color="auto"/>
            <w:bottom w:val="none" w:sz="0" w:space="0" w:color="auto"/>
            <w:right w:val="none" w:sz="0" w:space="0" w:color="auto"/>
          </w:divBdr>
        </w:div>
        <w:div w:id="973752225">
          <w:marLeft w:val="480"/>
          <w:marRight w:val="0"/>
          <w:marTop w:val="0"/>
          <w:marBottom w:val="0"/>
          <w:divBdr>
            <w:top w:val="none" w:sz="0" w:space="0" w:color="auto"/>
            <w:left w:val="none" w:sz="0" w:space="0" w:color="auto"/>
            <w:bottom w:val="none" w:sz="0" w:space="0" w:color="auto"/>
            <w:right w:val="none" w:sz="0" w:space="0" w:color="auto"/>
          </w:divBdr>
        </w:div>
        <w:div w:id="1005204552">
          <w:marLeft w:val="480"/>
          <w:marRight w:val="0"/>
          <w:marTop w:val="0"/>
          <w:marBottom w:val="0"/>
          <w:divBdr>
            <w:top w:val="none" w:sz="0" w:space="0" w:color="auto"/>
            <w:left w:val="none" w:sz="0" w:space="0" w:color="auto"/>
            <w:bottom w:val="none" w:sz="0" w:space="0" w:color="auto"/>
            <w:right w:val="none" w:sz="0" w:space="0" w:color="auto"/>
          </w:divBdr>
        </w:div>
        <w:div w:id="1087849875">
          <w:marLeft w:val="480"/>
          <w:marRight w:val="0"/>
          <w:marTop w:val="0"/>
          <w:marBottom w:val="0"/>
          <w:divBdr>
            <w:top w:val="none" w:sz="0" w:space="0" w:color="auto"/>
            <w:left w:val="none" w:sz="0" w:space="0" w:color="auto"/>
            <w:bottom w:val="none" w:sz="0" w:space="0" w:color="auto"/>
            <w:right w:val="none" w:sz="0" w:space="0" w:color="auto"/>
          </w:divBdr>
        </w:div>
        <w:div w:id="1088304178">
          <w:marLeft w:val="480"/>
          <w:marRight w:val="0"/>
          <w:marTop w:val="0"/>
          <w:marBottom w:val="0"/>
          <w:divBdr>
            <w:top w:val="none" w:sz="0" w:space="0" w:color="auto"/>
            <w:left w:val="none" w:sz="0" w:space="0" w:color="auto"/>
            <w:bottom w:val="none" w:sz="0" w:space="0" w:color="auto"/>
            <w:right w:val="none" w:sz="0" w:space="0" w:color="auto"/>
          </w:divBdr>
        </w:div>
        <w:div w:id="1142115596">
          <w:marLeft w:val="480"/>
          <w:marRight w:val="0"/>
          <w:marTop w:val="0"/>
          <w:marBottom w:val="0"/>
          <w:divBdr>
            <w:top w:val="none" w:sz="0" w:space="0" w:color="auto"/>
            <w:left w:val="none" w:sz="0" w:space="0" w:color="auto"/>
            <w:bottom w:val="none" w:sz="0" w:space="0" w:color="auto"/>
            <w:right w:val="none" w:sz="0" w:space="0" w:color="auto"/>
          </w:divBdr>
        </w:div>
        <w:div w:id="1146170349">
          <w:marLeft w:val="480"/>
          <w:marRight w:val="0"/>
          <w:marTop w:val="0"/>
          <w:marBottom w:val="0"/>
          <w:divBdr>
            <w:top w:val="none" w:sz="0" w:space="0" w:color="auto"/>
            <w:left w:val="none" w:sz="0" w:space="0" w:color="auto"/>
            <w:bottom w:val="none" w:sz="0" w:space="0" w:color="auto"/>
            <w:right w:val="none" w:sz="0" w:space="0" w:color="auto"/>
          </w:divBdr>
        </w:div>
        <w:div w:id="1150294079">
          <w:marLeft w:val="480"/>
          <w:marRight w:val="0"/>
          <w:marTop w:val="0"/>
          <w:marBottom w:val="0"/>
          <w:divBdr>
            <w:top w:val="none" w:sz="0" w:space="0" w:color="auto"/>
            <w:left w:val="none" w:sz="0" w:space="0" w:color="auto"/>
            <w:bottom w:val="none" w:sz="0" w:space="0" w:color="auto"/>
            <w:right w:val="none" w:sz="0" w:space="0" w:color="auto"/>
          </w:divBdr>
        </w:div>
        <w:div w:id="1169909508">
          <w:marLeft w:val="480"/>
          <w:marRight w:val="0"/>
          <w:marTop w:val="0"/>
          <w:marBottom w:val="0"/>
          <w:divBdr>
            <w:top w:val="none" w:sz="0" w:space="0" w:color="auto"/>
            <w:left w:val="none" w:sz="0" w:space="0" w:color="auto"/>
            <w:bottom w:val="none" w:sz="0" w:space="0" w:color="auto"/>
            <w:right w:val="none" w:sz="0" w:space="0" w:color="auto"/>
          </w:divBdr>
        </w:div>
        <w:div w:id="1190603772">
          <w:marLeft w:val="480"/>
          <w:marRight w:val="0"/>
          <w:marTop w:val="0"/>
          <w:marBottom w:val="0"/>
          <w:divBdr>
            <w:top w:val="none" w:sz="0" w:space="0" w:color="auto"/>
            <w:left w:val="none" w:sz="0" w:space="0" w:color="auto"/>
            <w:bottom w:val="none" w:sz="0" w:space="0" w:color="auto"/>
            <w:right w:val="none" w:sz="0" w:space="0" w:color="auto"/>
          </w:divBdr>
        </w:div>
        <w:div w:id="1200319413">
          <w:marLeft w:val="480"/>
          <w:marRight w:val="0"/>
          <w:marTop w:val="0"/>
          <w:marBottom w:val="0"/>
          <w:divBdr>
            <w:top w:val="none" w:sz="0" w:space="0" w:color="auto"/>
            <w:left w:val="none" w:sz="0" w:space="0" w:color="auto"/>
            <w:bottom w:val="none" w:sz="0" w:space="0" w:color="auto"/>
            <w:right w:val="none" w:sz="0" w:space="0" w:color="auto"/>
          </w:divBdr>
        </w:div>
        <w:div w:id="1209951734">
          <w:marLeft w:val="480"/>
          <w:marRight w:val="0"/>
          <w:marTop w:val="0"/>
          <w:marBottom w:val="0"/>
          <w:divBdr>
            <w:top w:val="none" w:sz="0" w:space="0" w:color="auto"/>
            <w:left w:val="none" w:sz="0" w:space="0" w:color="auto"/>
            <w:bottom w:val="none" w:sz="0" w:space="0" w:color="auto"/>
            <w:right w:val="none" w:sz="0" w:space="0" w:color="auto"/>
          </w:divBdr>
        </w:div>
        <w:div w:id="1291085907">
          <w:marLeft w:val="480"/>
          <w:marRight w:val="0"/>
          <w:marTop w:val="0"/>
          <w:marBottom w:val="0"/>
          <w:divBdr>
            <w:top w:val="none" w:sz="0" w:space="0" w:color="auto"/>
            <w:left w:val="none" w:sz="0" w:space="0" w:color="auto"/>
            <w:bottom w:val="none" w:sz="0" w:space="0" w:color="auto"/>
            <w:right w:val="none" w:sz="0" w:space="0" w:color="auto"/>
          </w:divBdr>
        </w:div>
        <w:div w:id="1349721640">
          <w:marLeft w:val="480"/>
          <w:marRight w:val="0"/>
          <w:marTop w:val="0"/>
          <w:marBottom w:val="0"/>
          <w:divBdr>
            <w:top w:val="none" w:sz="0" w:space="0" w:color="auto"/>
            <w:left w:val="none" w:sz="0" w:space="0" w:color="auto"/>
            <w:bottom w:val="none" w:sz="0" w:space="0" w:color="auto"/>
            <w:right w:val="none" w:sz="0" w:space="0" w:color="auto"/>
          </w:divBdr>
        </w:div>
        <w:div w:id="1351102136">
          <w:marLeft w:val="480"/>
          <w:marRight w:val="0"/>
          <w:marTop w:val="0"/>
          <w:marBottom w:val="0"/>
          <w:divBdr>
            <w:top w:val="none" w:sz="0" w:space="0" w:color="auto"/>
            <w:left w:val="none" w:sz="0" w:space="0" w:color="auto"/>
            <w:bottom w:val="none" w:sz="0" w:space="0" w:color="auto"/>
            <w:right w:val="none" w:sz="0" w:space="0" w:color="auto"/>
          </w:divBdr>
        </w:div>
        <w:div w:id="1368263749">
          <w:marLeft w:val="480"/>
          <w:marRight w:val="0"/>
          <w:marTop w:val="0"/>
          <w:marBottom w:val="0"/>
          <w:divBdr>
            <w:top w:val="none" w:sz="0" w:space="0" w:color="auto"/>
            <w:left w:val="none" w:sz="0" w:space="0" w:color="auto"/>
            <w:bottom w:val="none" w:sz="0" w:space="0" w:color="auto"/>
            <w:right w:val="none" w:sz="0" w:space="0" w:color="auto"/>
          </w:divBdr>
        </w:div>
        <w:div w:id="1416051569">
          <w:marLeft w:val="480"/>
          <w:marRight w:val="0"/>
          <w:marTop w:val="0"/>
          <w:marBottom w:val="0"/>
          <w:divBdr>
            <w:top w:val="none" w:sz="0" w:space="0" w:color="auto"/>
            <w:left w:val="none" w:sz="0" w:space="0" w:color="auto"/>
            <w:bottom w:val="none" w:sz="0" w:space="0" w:color="auto"/>
            <w:right w:val="none" w:sz="0" w:space="0" w:color="auto"/>
          </w:divBdr>
        </w:div>
        <w:div w:id="1468670903">
          <w:marLeft w:val="480"/>
          <w:marRight w:val="0"/>
          <w:marTop w:val="0"/>
          <w:marBottom w:val="0"/>
          <w:divBdr>
            <w:top w:val="none" w:sz="0" w:space="0" w:color="auto"/>
            <w:left w:val="none" w:sz="0" w:space="0" w:color="auto"/>
            <w:bottom w:val="none" w:sz="0" w:space="0" w:color="auto"/>
            <w:right w:val="none" w:sz="0" w:space="0" w:color="auto"/>
          </w:divBdr>
        </w:div>
        <w:div w:id="1554271907">
          <w:marLeft w:val="480"/>
          <w:marRight w:val="0"/>
          <w:marTop w:val="0"/>
          <w:marBottom w:val="0"/>
          <w:divBdr>
            <w:top w:val="none" w:sz="0" w:space="0" w:color="auto"/>
            <w:left w:val="none" w:sz="0" w:space="0" w:color="auto"/>
            <w:bottom w:val="none" w:sz="0" w:space="0" w:color="auto"/>
            <w:right w:val="none" w:sz="0" w:space="0" w:color="auto"/>
          </w:divBdr>
        </w:div>
        <w:div w:id="1580367156">
          <w:marLeft w:val="480"/>
          <w:marRight w:val="0"/>
          <w:marTop w:val="0"/>
          <w:marBottom w:val="0"/>
          <w:divBdr>
            <w:top w:val="none" w:sz="0" w:space="0" w:color="auto"/>
            <w:left w:val="none" w:sz="0" w:space="0" w:color="auto"/>
            <w:bottom w:val="none" w:sz="0" w:space="0" w:color="auto"/>
            <w:right w:val="none" w:sz="0" w:space="0" w:color="auto"/>
          </w:divBdr>
        </w:div>
        <w:div w:id="1612973220">
          <w:marLeft w:val="480"/>
          <w:marRight w:val="0"/>
          <w:marTop w:val="0"/>
          <w:marBottom w:val="0"/>
          <w:divBdr>
            <w:top w:val="none" w:sz="0" w:space="0" w:color="auto"/>
            <w:left w:val="none" w:sz="0" w:space="0" w:color="auto"/>
            <w:bottom w:val="none" w:sz="0" w:space="0" w:color="auto"/>
            <w:right w:val="none" w:sz="0" w:space="0" w:color="auto"/>
          </w:divBdr>
        </w:div>
        <w:div w:id="1733192063">
          <w:marLeft w:val="480"/>
          <w:marRight w:val="0"/>
          <w:marTop w:val="0"/>
          <w:marBottom w:val="0"/>
          <w:divBdr>
            <w:top w:val="none" w:sz="0" w:space="0" w:color="auto"/>
            <w:left w:val="none" w:sz="0" w:space="0" w:color="auto"/>
            <w:bottom w:val="none" w:sz="0" w:space="0" w:color="auto"/>
            <w:right w:val="none" w:sz="0" w:space="0" w:color="auto"/>
          </w:divBdr>
        </w:div>
        <w:div w:id="1762136942">
          <w:marLeft w:val="480"/>
          <w:marRight w:val="0"/>
          <w:marTop w:val="0"/>
          <w:marBottom w:val="0"/>
          <w:divBdr>
            <w:top w:val="none" w:sz="0" w:space="0" w:color="auto"/>
            <w:left w:val="none" w:sz="0" w:space="0" w:color="auto"/>
            <w:bottom w:val="none" w:sz="0" w:space="0" w:color="auto"/>
            <w:right w:val="none" w:sz="0" w:space="0" w:color="auto"/>
          </w:divBdr>
        </w:div>
        <w:div w:id="1788157785">
          <w:marLeft w:val="480"/>
          <w:marRight w:val="0"/>
          <w:marTop w:val="0"/>
          <w:marBottom w:val="0"/>
          <w:divBdr>
            <w:top w:val="none" w:sz="0" w:space="0" w:color="auto"/>
            <w:left w:val="none" w:sz="0" w:space="0" w:color="auto"/>
            <w:bottom w:val="none" w:sz="0" w:space="0" w:color="auto"/>
            <w:right w:val="none" w:sz="0" w:space="0" w:color="auto"/>
          </w:divBdr>
        </w:div>
        <w:div w:id="1790975791">
          <w:marLeft w:val="480"/>
          <w:marRight w:val="0"/>
          <w:marTop w:val="0"/>
          <w:marBottom w:val="0"/>
          <w:divBdr>
            <w:top w:val="none" w:sz="0" w:space="0" w:color="auto"/>
            <w:left w:val="none" w:sz="0" w:space="0" w:color="auto"/>
            <w:bottom w:val="none" w:sz="0" w:space="0" w:color="auto"/>
            <w:right w:val="none" w:sz="0" w:space="0" w:color="auto"/>
          </w:divBdr>
        </w:div>
        <w:div w:id="1804153811">
          <w:marLeft w:val="480"/>
          <w:marRight w:val="0"/>
          <w:marTop w:val="0"/>
          <w:marBottom w:val="0"/>
          <w:divBdr>
            <w:top w:val="none" w:sz="0" w:space="0" w:color="auto"/>
            <w:left w:val="none" w:sz="0" w:space="0" w:color="auto"/>
            <w:bottom w:val="none" w:sz="0" w:space="0" w:color="auto"/>
            <w:right w:val="none" w:sz="0" w:space="0" w:color="auto"/>
          </w:divBdr>
        </w:div>
        <w:div w:id="1826968999">
          <w:marLeft w:val="480"/>
          <w:marRight w:val="0"/>
          <w:marTop w:val="0"/>
          <w:marBottom w:val="0"/>
          <w:divBdr>
            <w:top w:val="none" w:sz="0" w:space="0" w:color="auto"/>
            <w:left w:val="none" w:sz="0" w:space="0" w:color="auto"/>
            <w:bottom w:val="none" w:sz="0" w:space="0" w:color="auto"/>
            <w:right w:val="none" w:sz="0" w:space="0" w:color="auto"/>
          </w:divBdr>
        </w:div>
        <w:div w:id="1894537339">
          <w:marLeft w:val="480"/>
          <w:marRight w:val="0"/>
          <w:marTop w:val="0"/>
          <w:marBottom w:val="0"/>
          <w:divBdr>
            <w:top w:val="none" w:sz="0" w:space="0" w:color="auto"/>
            <w:left w:val="none" w:sz="0" w:space="0" w:color="auto"/>
            <w:bottom w:val="none" w:sz="0" w:space="0" w:color="auto"/>
            <w:right w:val="none" w:sz="0" w:space="0" w:color="auto"/>
          </w:divBdr>
        </w:div>
        <w:div w:id="1902014543">
          <w:marLeft w:val="480"/>
          <w:marRight w:val="0"/>
          <w:marTop w:val="0"/>
          <w:marBottom w:val="0"/>
          <w:divBdr>
            <w:top w:val="none" w:sz="0" w:space="0" w:color="auto"/>
            <w:left w:val="none" w:sz="0" w:space="0" w:color="auto"/>
            <w:bottom w:val="none" w:sz="0" w:space="0" w:color="auto"/>
            <w:right w:val="none" w:sz="0" w:space="0" w:color="auto"/>
          </w:divBdr>
        </w:div>
        <w:div w:id="1908953255">
          <w:marLeft w:val="480"/>
          <w:marRight w:val="0"/>
          <w:marTop w:val="0"/>
          <w:marBottom w:val="0"/>
          <w:divBdr>
            <w:top w:val="none" w:sz="0" w:space="0" w:color="auto"/>
            <w:left w:val="none" w:sz="0" w:space="0" w:color="auto"/>
            <w:bottom w:val="none" w:sz="0" w:space="0" w:color="auto"/>
            <w:right w:val="none" w:sz="0" w:space="0" w:color="auto"/>
          </w:divBdr>
        </w:div>
        <w:div w:id="1933663938">
          <w:marLeft w:val="480"/>
          <w:marRight w:val="0"/>
          <w:marTop w:val="0"/>
          <w:marBottom w:val="0"/>
          <w:divBdr>
            <w:top w:val="none" w:sz="0" w:space="0" w:color="auto"/>
            <w:left w:val="none" w:sz="0" w:space="0" w:color="auto"/>
            <w:bottom w:val="none" w:sz="0" w:space="0" w:color="auto"/>
            <w:right w:val="none" w:sz="0" w:space="0" w:color="auto"/>
          </w:divBdr>
        </w:div>
        <w:div w:id="1964844254">
          <w:marLeft w:val="480"/>
          <w:marRight w:val="0"/>
          <w:marTop w:val="0"/>
          <w:marBottom w:val="0"/>
          <w:divBdr>
            <w:top w:val="none" w:sz="0" w:space="0" w:color="auto"/>
            <w:left w:val="none" w:sz="0" w:space="0" w:color="auto"/>
            <w:bottom w:val="none" w:sz="0" w:space="0" w:color="auto"/>
            <w:right w:val="none" w:sz="0" w:space="0" w:color="auto"/>
          </w:divBdr>
        </w:div>
        <w:div w:id="1973049279">
          <w:marLeft w:val="480"/>
          <w:marRight w:val="0"/>
          <w:marTop w:val="0"/>
          <w:marBottom w:val="0"/>
          <w:divBdr>
            <w:top w:val="none" w:sz="0" w:space="0" w:color="auto"/>
            <w:left w:val="none" w:sz="0" w:space="0" w:color="auto"/>
            <w:bottom w:val="none" w:sz="0" w:space="0" w:color="auto"/>
            <w:right w:val="none" w:sz="0" w:space="0" w:color="auto"/>
          </w:divBdr>
        </w:div>
        <w:div w:id="2060086259">
          <w:marLeft w:val="480"/>
          <w:marRight w:val="0"/>
          <w:marTop w:val="0"/>
          <w:marBottom w:val="0"/>
          <w:divBdr>
            <w:top w:val="none" w:sz="0" w:space="0" w:color="auto"/>
            <w:left w:val="none" w:sz="0" w:space="0" w:color="auto"/>
            <w:bottom w:val="none" w:sz="0" w:space="0" w:color="auto"/>
            <w:right w:val="none" w:sz="0" w:space="0" w:color="auto"/>
          </w:divBdr>
        </w:div>
        <w:div w:id="2094275666">
          <w:marLeft w:val="480"/>
          <w:marRight w:val="0"/>
          <w:marTop w:val="0"/>
          <w:marBottom w:val="0"/>
          <w:divBdr>
            <w:top w:val="none" w:sz="0" w:space="0" w:color="auto"/>
            <w:left w:val="none" w:sz="0" w:space="0" w:color="auto"/>
            <w:bottom w:val="none" w:sz="0" w:space="0" w:color="auto"/>
            <w:right w:val="none" w:sz="0" w:space="0" w:color="auto"/>
          </w:divBdr>
        </w:div>
        <w:div w:id="2099016936">
          <w:marLeft w:val="480"/>
          <w:marRight w:val="0"/>
          <w:marTop w:val="0"/>
          <w:marBottom w:val="0"/>
          <w:divBdr>
            <w:top w:val="none" w:sz="0" w:space="0" w:color="auto"/>
            <w:left w:val="none" w:sz="0" w:space="0" w:color="auto"/>
            <w:bottom w:val="none" w:sz="0" w:space="0" w:color="auto"/>
            <w:right w:val="none" w:sz="0" w:space="0" w:color="auto"/>
          </w:divBdr>
        </w:div>
      </w:divsChild>
    </w:div>
    <w:div w:id="2054229513">
      <w:bodyDiv w:val="1"/>
      <w:marLeft w:val="0"/>
      <w:marRight w:val="0"/>
      <w:marTop w:val="0"/>
      <w:marBottom w:val="0"/>
      <w:divBdr>
        <w:top w:val="none" w:sz="0" w:space="0" w:color="auto"/>
        <w:left w:val="none" w:sz="0" w:space="0" w:color="auto"/>
        <w:bottom w:val="none" w:sz="0" w:space="0" w:color="auto"/>
        <w:right w:val="none" w:sz="0" w:space="0" w:color="auto"/>
      </w:divBdr>
      <w:divsChild>
        <w:div w:id="607662336">
          <w:marLeft w:val="480"/>
          <w:marRight w:val="0"/>
          <w:marTop w:val="0"/>
          <w:marBottom w:val="0"/>
          <w:divBdr>
            <w:top w:val="none" w:sz="0" w:space="0" w:color="auto"/>
            <w:left w:val="none" w:sz="0" w:space="0" w:color="auto"/>
            <w:bottom w:val="none" w:sz="0" w:space="0" w:color="auto"/>
            <w:right w:val="none" w:sz="0" w:space="0" w:color="auto"/>
          </w:divBdr>
        </w:div>
        <w:div w:id="1822771481">
          <w:marLeft w:val="480"/>
          <w:marRight w:val="0"/>
          <w:marTop w:val="0"/>
          <w:marBottom w:val="0"/>
          <w:divBdr>
            <w:top w:val="none" w:sz="0" w:space="0" w:color="auto"/>
            <w:left w:val="none" w:sz="0" w:space="0" w:color="auto"/>
            <w:bottom w:val="none" w:sz="0" w:space="0" w:color="auto"/>
            <w:right w:val="none" w:sz="0" w:space="0" w:color="auto"/>
          </w:divBdr>
        </w:div>
        <w:div w:id="1478961124">
          <w:marLeft w:val="480"/>
          <w:marRight w:val="0"/>
          <w:marTop w:val="0"/>
          <w:marBottom w:val="0"/>
          <w:divBdr>
            <w:top w:val="none" w:sz="0" w:space="0" w:color="auto"/>
            <w:left w:val="none" w:sz="0" w:space="0" w:color="auto"/>
            <w:bottom w:val="none" w:sz="0" w:space="0" w:color="auto"/>
            <w:right w:val="none" w:sz="0" w:space="0" w:color="auto"/>
          </w:divBdr>
        </w:div>
        <w:div w:id="2046101279">
          <w:marLeft w:val="480"/>
          <w:marRight w:val="0"/>
          <w:marTop w:val="0"/>
          <w:marBottom w:val="0"/>
          <w:divBdr>
            <w:top w:val="none" w:sz="0" w:space="0" w:color="auto"/>
            <w:left w:val="none" w:sz="0" w:space="0" w:color="auto"/>
            <w:bottom w:val="none" w:sz="0" w:space="0" w:color="auto"/>
            <w:right w:val="none" w:sz="0" w:space="0" w:color="auto"/>
          </w:divBdr>
        </w:div>
        <w:div w:id="792022388">
          <w:marLeft w:val="480"/>
          <w:marRight w:val="0"/>
          <w:marTop w:val="0"/>
          <w:marBottom w:val="0"/>
          <w:divBdr>
            <w:top w:val="none" w:sz="0" w:space="0" w:color="auto"/>
            <w:left w:val="none" w:sz="0" w:space="0" w:color="auto"/>
            <w:bottom w:val="none" w:sz="0" w:space="0" w:color="auto"/>
            <w:right w:val="none" w:sz="0" w:space="0" w:color="auto"/>
          </w:divBdr>
        </w:div>
        <w:div w:id="204104333">
          <w:marLeft w:val="480"/>
          <w:marRight w:val="0"/>
          <w:marTop w:val="0"/>
          <w:marBottom w:val="0"/>
          <w:divBdr>
            <w:top w:val="none" w:sz="0" w:space="0" w:color="auto"/>
            <w:left w:val="none" w:sz="0" w:space="0" w:color="auto"/>
            <w:bottom w:val="none" w:sz="0" w:space="0" w:color="auto"/>
            <w:right w:val="none" w:sz="0" w:space="0" w:color="auto"/>
          </w:divBdr>
        </w:div>
        <w:div w:id="1890527351">
          <w:marLeft w:val="480"/>
          <w:marRight w:val="0"/>
          <w:marTop w:val="0"/>
          <w:marBottom w:val="0"/>
          <w:divBdr>
            <w:top w:val="none" w:sz="0" w:space="0" w:color="auto"/>
            <w:left w:val="none" w:sz="0" w:space="0" w:color="auto"/>
            <w:bottom w:val="none" w:sz="0" w:space="0" w:color="auto"/>
            <w:right w:val="none" w:sz="0" w:space="0" w:color="auto"/>
          </w:divBdr>
        </w:div>
        <w:div w:id="1725830305">
          <w:marLeft w:val="480"/>
          <w:marRight w:val="0"/>
          <w:marTop w:val="0"/>
          <w:marBottom w:val="0"/>
          <w:divBdr>
            <w:top w:val="none" w:sz="0" w:space="0" w:color="auto"/>
            <w:left w:val="none" w:sz="0" w:space="0" w:color="auto"/>
            <w:bottom w:val="none" w:sz="0" w:space="0" w:color="auto"/>
            <w:right w:val="none" w:sz="0" w:space="0" w:color="auto"/>
          </w:divBdr>
        </w:div>
        <w:div w:id="2042170272">
          <w:marLeft w:val="480"/>
          <w:marRight w:val="0"/>
          <w:marTop w:val="0"/>
          <w:marBottom w:val="0"/>
          <w:divBdr>
            <w:top w:val="none" w:sz="0" w:space="0" w:color="auto"/>
            <w:left w:val="none" w:sz="0" w:space="0" w:color="auto"/>
            <w:bottom w:val="none" w:sz="0" w:space="0" w:color="auto"/>
            <w:right w:val="none" w:sz="0" w:space="0" w:color="auto"/>
          </w:divBdr>
        </w:div>
        <w:div w:id="263810734">
          <w:marLeft w:val="480"/>
          <w:marRight w:val="0"/>
          <w:marTop w:val="0"/>
          <w:marBottom w:val="0"/>
          <w:divBdr>
            <w:top w:val="none" w:sz="0" w:space="0" w:color="auto"/>
            <w:left w:val="none" w:sz="0" w:space="0" w:color="auto"/>
            <w:bottom w:val="none" w:sz="0" w:space="0" w:color="auto"/>
            <w:right w:val="none" w:sz="0" w:space="0" w:color="auto"/>
          </w:divBdr>
        </w:div>
        <w:div w:id="913316773">
          <w:marLeft w:val="480"/>
          <w:marRight w:val="0"/>
          <w:marTop w:val="0"/>
          <w:marBottom w:val="0"/>
          <w:divBdr>
            <w:top w:val="none" w:sz="0" w:space="0" w:color="auto"/>
            <w:left w:val="none" w:sz="0" w:space="0" w:color="auto"/>
            <w:bottom w:val="none" w:sz="0" w:space="0" w:color="auto"/>
            <w:right w:val="none" w:sz="0" w:space="0" w:color="auto"/>
          </w:divBdr>
        </w:div>
        <w:div w:id="694813168">
          <w:marLeft w:val="480"/>
          <w:marRight w:val="0"/>
          <w:marTop w:val="0"/>
          <w:marBottom w:val="0"/>
          <w:divBdr>
            <w:top w:val="none" w:sz="0" w:space="0" w:color="auto"/>
            <w:left w:val="none" w:sz="0" w:space="0" w:color="auto"/>
            <w:bottom w:val="none" w:sz="0" w:space="0" w:color="auto"/>
            <w:right w:val="none" w:sz="0" w:space="0" w:color="auto"/>
          </w:divBdr>
        </w:div>
        <w:div w:id="1476675785">
          <w:marLeft w:val="480"/>
          <w:marRight w:val="0"/>
          <w:marTop w:val="0"/>
          <w:marBottom w:val="0"/>
          <w:divBdr>
            <w:top w:val="none" w:sz="0" w:space="0" w:color="auto"/>
            <w:left w:val="none" w:sz="0" w:space="0" w:color="auto"/>
            <w:bottom w:val="none" w:sz="0" w:space="0" w:color="auto"/>
            <w:right w:val="none" w:sz="0" w:space="0" w:color="auto"/>
          </w:divBdr>
        </w:div>
        <w:div w:id="1650208203">
          <w:marLeft w:val="480"/>
          <w:marRight w:val="0"/>
          <w:marTop w:val="0"/>
          <w:marBottom w:val="0"/>
          <w:divBdr>
            <w:top w:val="none" w:sz="0" w:space="0" w:color="auto"/>
            <w:left w:val="none" w:sz="0" w:space="0" w:color="auto"/>
            <w:bottom w:val="none" w:sz="0" w:space="0" w:color="auto"/>
            <w:right w:val="none" w:sz="0" w:space="0" w:color="auto"/>
          </w:divBdr>
        </w:div>
        <w:div w:id="1452894940">
          <w:marLeft w:val="480"/>
          <w:marRight w:val="0"/>
          <w:marTop w:val="0"/>
          <w:marBottom w:val="0"/>
          <w:divBdr>
            <w:top w:val="none" w:sz="0" w:space="0" w:color="auto"/>
            <w:left w:val="none" w:sz="0" w:space="0" w:color="auto"/>
            <w:bottom w:val="none" w:sz="0" w:space="0" w:color="auto"/>
            <w:right w:val="none" w:sz="0" w:space="0" w:color="auto"/>
          </w:divBdr>
        </w:div>
        <w:div w:id="642731086">
          <w:marLeft w:val="480"/>
          <w:marRight w:val="0"/>
          <w:marTop w:val="0"/>
          <w:marBottom w:val="0"/>
          <w:divBdr>
            <w:top w:val="none" w:sz="0" w:space="0" w:color="auto"/>
            <w:left w:val="none" w:sz="0" w:space="0" w:color="auto"/>
            <w:bottom w:val="none" w:sz="0" w:space="0" w:color="auto"/>
            <w:right w:val="none" w:sz="0" w:space="0" w:color="auto"/>
          </w:divBdr>
        </w:div>
        <w:div w:id="2108455658">
          <w:marLeft w:val="480"/>
          <w:marRight w:val="0"/>
          <w:marTop w:val="0"/>
          <w:marBottom w:val="0"/>
          <w:divBdr>
            <w:top w:val="none" w:sz="0" w:space="0" w:color="auto"/>
            <w:left w:val="none" w:sz="0" w:space="0" w:color="auto"/>
            <w:bottom w:val="none" w:sz="0" w:space="0" w:color="auto"/>
            <w:right w:val="none" w:sz="0" w:space="0" w:color="auto"/>
          </w:divBdr>
        </w:div>
        <w:div w:id="133449873">
          <w:marLeft w:val="480"/>
          <w:marRight w:val="0"/>
          <w:marTop w:val="0"/>
          <w:marBottom w:val="0"/>
          <w:divBdr>
            <w:top w:val="none" w:sz="0" w:space="0" w:color="auto"/>
            <w:left w:val="none" w:sz="0" w:space="0" w:color="auto"/>
            <w:bottom w:val="none" w:sz="0" w:space="0" w:color="auto"/>
            <w:right w:val="none" w:sz="0" w:space="0" w:color="auto"/>
          </w:divBdr>
        </w:div>
        <w:div w:id="34434728">
          <w:marLeft w:val="480"/>
          <w:marRight w:val="0"/>
          <w:marTop w:val="0"/>
          <w:marBottom w:val="0"/>
          <w:divBdr>
            <w:top w:val="none" w:sz="0" w:space="0" w:color="auto"/>
            <w:left w:val="none" w:sz="0" w:space="0" w:color="auto"/>
            <w:bottom w:val="none" w:sz="0" w:space="0" w:color="auto"/>
            <w:right w:val="none" w:sz="0" w:space="0" w:color="auto"/>
          </w:divBdr>
        </w:div>
        <w:div w:id="1402950314">
          <w:marLeft w:val="480"/>
          <w:marRight w:val="0"/>
          <w:marTop w:val="0"/>
          <w:marBottom w:val="0"/>
          <w:divBdr>
            <w:top w:val="none" w:sz="0" w:space="0" w:color="auto"/>
            <w:left w:val="none" w:sz="0" w:space="0" w:color="auto"/>
            <w:bottom w:val="none" w:sz="0" w:space="0" w:color="auto"/>
            <w:right w:val="none" w:sz="0" w:space="0" w:color="auto"/>
          </w:divBdr>
        </w:div>
        <w:div w:id="1559778126">
          <w:marLeft w:val="480"/>
          <w:marRight w:val="0"/>
          <w:marTop w:val="0"/>
          <w:marBottom w:val="0"/>
          <w:divBdr>
            <w:top w:val="none" w:sz="0" w:space="0" w:color="auto"/>
            <w:left w:val="none" w:sz="0" w:space="0" w:color="auto"/>
            <w:bottom w:val="none" w:sz="0" w:space="0" w:color="auto"/>
            <w:right w:val="none" w:sz="0" w:space="0" w:color="auto"/>
          </w:divBdr>
        </w:div>
        <w:div w:id="25643574">
          <w:marLeft w:val="480"/>
          <w:marRight w:val="0"/>
          <w:marTop w:val="0"/>
          <w:marBottom w:val="0"/>
          <w:divBdr>
            <w:top w:val="none" w:sz="0" w:space="0" w:color="auto"/>
            <w:left w:val="none" w:sz="0" w:space="0" w:color="auto"/>
            <w:bottom w:val="none" w:sz="0" w:space="0" w:color="auto"/>
            <w:right w:val="none" w:sz="0" w:space="0" w:color="auto"/>
          </w:divBdr>
        </w:div>
        <w:div w:id="179397831">
          <w:marLeft w:val="480"/>
          <w:marRight w:val="0"/>
          <w:marTop w:val="0"/>
          <w:marBottom w:val="0"/>
          <w:divBdr>
            <w:top w:val="none" w:sz="0" w:space="0" w:color="auto"/>
            <w:left w:val="none" w:sz="0" w:space="0" w:color="auto"/>
            <w:bottom w:val="none" w:sz="0" w:space="0" w:color="auto"/>
            <w:right w:val="none" w:sz="0" w:space="0" w:color="auto"/>
          </w:divBdr>
        </w:div>
        <w:div w:id="1238395124">
          <w:marLeft w:val="480"/>
          <w:marRight w:val="0"/>
          <w:marTop w:val="0"/>
          <w:marBottom w:val="0"/>
          <w:divBdr>
            <w:top w:val="none" w:sz="0" w:space="0" w:color="auto"/>
            <w:left w:val="none" w:sz="0" w:space="0" w:color="auto"/>
            <w:bottom w:val="none" w:sz="0" w:space="0" w:color="auto"/>
            <w:right w:val="none" w:sz="0" w:space="0" w:color="auto"/>
          </w:divBdr>
        </w:div>
        <w:div w:id="9069665">
          <w:marLeft w:val="480"/>
          <w:marRight w:val="0"/>
          <w:marTop w:val="0"/>
          <w:marBottom w:val="0"/>
          <w:divBdr>
            <w:top w:val="none" w:sz="0" w:space="0" w:color="auto"/>
            <w:left w:val="none" w:sz="0" w:space="0" w:color="auto"/>
            <w:bottom w:val="none" w:sz="0" w:space="0" w:color="auto"/>
            <w:right w:val="none" w:sz="0" w:space="0" w:color="auto"/>
          </w:divBdr>
        </w:div>
        <w:div w:id="89863746">
          <w:marLeft w:val="480"/>
          <w:marRight w:val="0"/>
          <w:marTop w:val="0"/>
          <w:marBottom w:val="0"/>
          <w:divBdr>
            <w:top w:val="none" w:sz="0" w:space="0" w:color="auto"/>
            <w:left w:val="none" w:sz="0" w:space="0" w:color="auto"/>
            <w:bottom w:val="none" w:sz="0" w:space="0" w:color="auto"/>
            <w:right w:val="none" w:sz="0" w:space="0" w:color="auto"/>
          </w:divBdr>
        </w:div>
        <w:div w:id="449668031">
          <w:marLeft w:val="480"/>
          <w:marRight w:val="0"/>
          <w:marTop w:val="0"/>
          <w:marBottom w:val="0"/>
          <w:divBdr>
            <w:top w:val="none" w:sz="0" w:space="0" w:color="auto"/>
            <w:left w:val="none" w:sz="0" w:space="0" w:color="auto"/>
            <w:bottom w:val="none" w:sz="0" w:space="0" w:color="auto"/>
            <w:right w:val="none" w:sz="0" w:space="0" w:color="auto"/>
          </w:divBdr>
        </w:div>
        <w:div w:id="1276908759">
          <w:marLeft w:val="480"/>
          <w:marRight w:val="0"/>
          <w:marTop w:val="0"/>
          <w:marBottom w:val="0"/>
          <w:divBdr>
            <w:top w:val="none" w:sz="0" w:space="0" w:color="auto"/>
            <w:left w:val="none" w:sz="0" w:space="0" w:color="auto"/>
            <w:bottom w:val="none" w:sz="0" w:space="0" w:color="auto"/>
            <w:right w:val="none" w:sz="0" w:space="0" w:color="auto"/>
          </w:divBdr>
        </w:div>
        <w:div w:id="343095399">
          <w:marLeft w:val="480"/>
          <w:marRight w:val="0"/>
          <w:marTop w:val="0"/>
          <w:marBottom w:val="0"/>
          <w:divBdr>
            <w:top w:val="none" w:sz="0" w:space="0" w:color="auto"/>
            <w:left w:val="none" w:sz="0" w:space="0" w:color="auto"/>
            <w:bottom w:val="none" w:sz="0" w:space="0" w:color="auto"/>
            <w:right w:val="none" w:sz="0" w:space="0" w:color="auto"/>
          </w:divBdr>
        </w:div>
        <w:div w:id="1344434319">
          <w:marLeft w:val="480"/>
          <w:marRight w:val="0"/>
          <w:marTop w:val="0"/>
          <w:marBottom w:val="0"/>
          <w:divBdr>
            <w:top w:val="none" w:sz="0" w:space="0" w:color="auto"/>
            <w:left w:val="none" w:sz="0" w:space="0" w:color="auto"/>
            <w:bottom w:val="none" w:sz="0" w:space="0" w:color="auto"/>
            <w:right w:val="none" w:sz="0" w:space="0" w:color="auto"/>
          </w:divBdr>
        </w:div>
        <w:div w:id="1135366293">
          <w:marLeft w:val="480"/>
          <w:marRight w:val="0"/>
          <w:marTop w:val="0"/>
          <w:marBottom w:val="0"/>
          <w:divBdr>
            <w:top w:val="none" w:sz="0" w:space="0" w:color="auto"/>
            <w:left w:val="none" w:sz="0" w:space="0" w:color="auto"/>
            <w:bottom w:val="none" w:sz="0" w:space="0" w:color="auto"/>
            <w:right w:val="none" w:sz="0" w:space="0" w:color="auto"/>
          </w:divBdr>
        </w:div>
        <w:div w:id="1964651741">
          <w:marLeft w:val="480"/>
          <w:marRight w:val="0"/>
          <w:marTop w:val="0"/>
          <w:marBottom w:val="0"/>
          <w:divBdr>
            <w:top w:val="none" w:sz="0" w:space="0" w:color="auto"/>
            <w:left w:val="none" w:sz="0" w:space="0" w:color="auto"/>
            <w:bottom w:val="none" w:sz="0" w:space="0" w:color="auto"/>
            <w:right w:val="none" w:sz="0" w:space="0" w:color="auto"/>
          </w:divBdr>
        </w:div>
        <w:div w:id="166990616">
          <w:marLeft w:val="480"/>
          <w:marRight w:val="0"/>
          <w:marTop w:val="0"/>
          <w:marBottom w:val="0"/>
          <w:divBdr>
            <w:top w:val="none" w:sz="0" w:space="0" w:color="auto"/>
            <w:left w:val="none" w:sz="0" w:space="0" w:color="auto"/>
            <w:bottom w:val="none" w:sz="0" w:space="0" w:color="auto"/>
            <w:right w:val="none" w:sz="0" w:space="0" w:color="auto"/>
          </w:divBdr>
        </w:div>
        <w:div w:id="2084180601">
          <w:marLeft w:val="480"/>
          <w:marRight w:val="0"/>
          <w:marTop w:val="0"/>
          <w:marBottom w:val="0"/>
          <w:divBdr>
            <w:top w:val="none" w:sz="0" w:space="0" w:color="auto"/>
            <w:left w:val="none" w:sz="0" w:space="0" w:color="auto"/>
            <w:bottom w:val="none" w:sz="0" w:space="0" w:color="auto"/>
            <w:right w:val="none" w:sz="0" w:space="0" w:color="auto"/>
          </w:divBdr>
        </w:div>
        <w:div w:id="1220240763">
          <w:marLeft w:val="480"/>
          <w:marRight w:val="0"/>
          <w:marTop w:val="0"/>
          <w:marBottom w:val="0"/>
          <w:divBdr>
            <w:top w:val="none" w:sz="0" w:space="0" w:color="auto"/>
            <w:left w:val="none" w:sz="0" w:space="0" w:color="auto"/>
            <w:bottom w:val="none" w:sz="0" w:space="0" w:color="auto"/>
            <w:right w:val="none" w:sz="0" w:space="0" w:color="auto"/>
          </w:divBdr>
        </w:div>
        <w:div w:id="1092775841">
          <w:marLeft w:val="480"/>
          <w:marRight w:val="0"/>
          <w:marTop w:val="0"/>
          <w:marBottom w:val="0"/>
          <w:divBdr>
            <w:top w:val="none" w:sz="0" w:space="0" w:color="auto"/>
            <w:left w:val="none" w:sz="0" w:space="0" w:color="auto"/>
            <w:bottom w:val="none" w:sz="0" w:space="0" w:color="auto"/>
            <w:right w:val="none" w:sz="0" w:space="0" w:color="auto"/>
          </w:divBdr>
        </w:div>
        <w:div w:id="744304309">
          <w:marLeft w:val="480"/>
          <w:marRight w:val="0"/>
          <w:marTop w:val="0"/>
          <w:marBottom w:val="0"/>
          <w:divBdr>
            <w:top w:val="none" w:sz="0" w:space="0" w:color="auto"/>
            <w:left w:val="none" w:sz="0" w:space="0" w:color="auto"/>
            <w:bottom w:val="none" w:sz="0" w:space="0" w:color="auto"/>
            <w:right w:val="none" w:sz="0" w:space="0" w:color="auto"/>
          </w:divBdr>
        </w:div>
        <w:div w:id="2114551482">
          <w:marLeft w:val="480"/>
          <w:marRight w:val="0"/>
          <w:marTop w:val="0"/>
          <w:marBottom w:val="0"/>
          <w:divBdr>
            <w:top w:val="none" w:sz="0" w:space="0" w:color="auto"/>
            <w:left w:val="none" w:sz="0" w:space="0" w:color="auto"/>
            <w:bottom w:val="none" w:sz="0" w:space="0" w:color="auto"/>
            <w:right w:val="none" w:sz="0" w:space="0" w:color="auto"/>
          </w:divBdr>
        </w:div>
        <w:div w:id="1221868642">
          <w:marLeft w:val="480"/>
          <w:marRight w:val="0"/>
          <w:marTop w:val="0"/>
          <w:marBottom w:val="0"/>
          <w:divBdr>
            <w:top w:val="none" w:sz="0" w:space="0" w:color="auto"/>
            <w:left w:val="none" w:sz="0" w:space="0" w:color="auto"/>
            <w:bottom w:val="none" w:sz="0" w:space="0" w:color="auto"/>
            <w:right w:val="none" w:sz="0" w:space="0" w:color="auto"/>
          </w:divBdr>
        </w:div>
        <w:div w:id="504366224">
          <w:marLeft w:val="480"/>
          <w:marRight w:val="0"/>
          <w:marTop w:val="0"/>
          <w:marBottom w:val="0"/>
          <w:divBdr>
            <w:top w:val="none" w:sz="0" w:space="0" w:color="auto"/>
            <w:left w:val="none" w:sz="0" w:space="0" w:color="auto"/>
            <w:bottom w:val="none" w:sz="0" w:space="0" w:color="auto"/>
            <w:right w:val="none" w:sz="0" w:space="0" w:color="auto"/>
          </w:divBdr>
        </w:div>
        <w:div w:id="232007190">
          <w:marLeft w:val="480"/>
          <w:marRight w:val="0"/>
          <w:marTop w:val="0"/>
          <w:marBottom w:val="0"/>
          <w:divBdr>
            <w:top w:val="none" w:sz="0" w:space="0" w:color="auto"/>
            <w:left w:val="none" w:sz="0" w:space="0" w:color="auto"/>
            <w:bottom w:val="none" w:sz="0" w:space="0" w:color="auto"/>
            <w:right w:val="none" w:sz="0" w:space="0" w:color="auto"/>
          </w:divBdr>
        </w:div>
        <w:div w:id="609511176">
          <w:marLeft w:val="480"/>
          <w:marRight w:val="0"/>
          <w:marTop w:val="0"/>
          <w:marBottom w:val="0"/>
          <w:divBdr>
            <w:top w:val="none" w:sz="0" w:space="0" w:color="auto"/>
            <w:left w:val="none" w:sz="0" w:space="0" w:color="auto"/>
            <w:bottom w:val="none" w:sz="0" w:space="0" w:color="auto"/>
            <w:right w:val="none" w:sz="0" w:space="0" w:color="auto"/>
          </w:divBdr>
        </w:div>
        <w:div w:id="1287736867">
          <w:marLeft w:val="480"/>
          <w:marRight w:val="0"/>
          <w:marTop w:val="0"/>
          <w:marBottom w:val="0"/>
          <w:divBdr>
            <w:top w:val="none" w:sz="0" w:space="0" w:color="auto"/>
            <w:left w:val="none" w:sz="0" w:space="0" w:color="auto"/>
            <w:bottom w:val="none" w:sz="0" w:space="0" w:color="auto"/>
            <w:right w:val="none" w:sz="0" w:space="0" w:color="auto"/>
          </w:divBdr>
        </w:div>
        <w:div w:id="775754305">
          <w:marLeft w:val="480"/>
          <w:marRight w:val="0"/>
          <w:marTop w:val="0"/>
          <w:marBottom w:val="0"/>
          <w:divBdr>
            <w:top w:val="none" w:sz="0" w:space="0" w:color="auto"/>
            <w:left w:val="none" w:sz="0" w:space="0" w:color="auto"/>
            <w:bottom w:val="none" w:sz="0" w:space="0" w:color="auto"/>
            <w:right w:val="none" w:sz="0" w:space="0" w:color="auto"/>
          </w:divBdr>
        </w:div>
        <w:div w:id="1362705871">
          <w:marLeft w:val="480"/>
          <w:marRight w:val="0"/>
          <w:marTop w:val="0"/>
          <w:marBottom w:val="0"/>
          <w:divBdr>
            <w:top w:val="none" w:sz="0" w:space="0" w:color="auto"/>
            <w:left w:val="none" w:sz="0" w:space="0" w:color="auto"/>
            <w:bottom w:val="none" w:sz="0" w:space="0" w:color="auto"/>
            <w:right w:val="none" w:sz="0" w:space="0" w:color="auto"/>
          </w:divBdr>
        </w:div>
        <w:div w:id="1467042972">
          <w:marLeft w:val="480"/>
          <w:marRight w:val="0"/>
          <w:marTop w:val="0"/>
          <w:marBottom w:val="0"/>
          <w:divBdr>
            <w:top w:val="none" w:sz="0" w:space="0" w:color="auto"/>
            <w:left w:val="none" w:sz="0" w:space="0" w:color="auto"/>
            <w:bottom w:val="none" w:sz="0" w:space="0" w:color="auto"/>
            <w:right w:val="none" w:sz="0" w:space="0" w:color="auto"/>
          </w:divBdr>
        </w:div>
        <w:div w:id="507018383">
          <w:marLeft w:val="480"/>
          <w:marRight w:val="0"/>
          <w:marTop w:val="0"/>
          <w:marBottom w:val="0"/>
          <w:divBdr>
            <w:top w:val="none" w:sz="0" w:space="0" w:color="auto"/>
            <w:left w:val="none" w:sz="0" w:space="0" w:color="auto"/>
            <w:bottom w:val="none" w:sz="0" w:space="0" w:color="auto"/>
            <w:right w:val="none" w:sz="0" w:space="0" w:color="auto"/>
          </w:divBdr>
        </w:div>
        <w:div w:id="909267641">
          <w:marLeft w:val="480"/>
          <w:marRight w:val="0"/>
          <w:marTop w:val="0"/>
          <w:marBottom w:val="0"/>
          <w:divBdr>
            <w:top w:val="none" w:sz="0" w:space="0" w:color="auto"/>
            <w:left w:val="none" w:sz="0" w:space="0" w:color="auto"/>
            <w:bottom w:val="none" w:sz="0" w:space="0" w:color="auto"/>
            <w:right w:val="none" w:sz="0" w:space="0" w:color="auto"/>
          </w:divBdr>
        </w:div>
        <w:div w:id="663364507">
          <w:marLeft w:val="480"/>
          <w:marRight w:val="0"/>
          <w:marTop w:val="0"/>
          <w:marBottom w:val="0"/>
          <w:divBdr>
            <w:top w:val="none" w:sz="0" w:space="0" w:color="auto"/>
            <w:left w:val="none" w:sz="0" w:space="0" w:color="auto"/>
            <w:bottom w:val="none" w:sz="0" w:space="0" w:color="auto"/>
            <w:right w:val="none" w:sz="0" w:space="0" w:color="auto"/>
          </w:divBdr>
        </w:div>
        <w:div w:id="2122727090">
          <w:marLeft w:val="480"/>
          <w:marRight w:val="0"/>
          <w:marTop w:val="0"/>
          <w:marBottom w:val="0"/>
          <w:divBdr>
            <w:top w:val="none" w:sz="0" w:space="0" w:color="auto"/>
            <w:left w:val="none" w:sz="0" w:space="0" w:color="auto"/>
            <w:bottom w:val="none" w:sz="0" w:space="0" w:color="auto"/>
            <w:right w:val="none" w:sz="0" w:space="0" w:color="auto"/>
          </w:divBdr>
        </w:div>
        <w:div w:id="1098216025">
          <w:marLeft w:val="480"/>
          <w:marRight w:val="0"/>
          <w:marTop w:val="0"/>
          <w:marBottom w:val="0"/>
          <w:divBdr>
            <w:top w:val="none" w:sz="0" w:space="0" w:color="auto"/>
            <w:left w:val="none" w:sz="0" w:space="0" w:color="auto"/>
            <w:bottom w:val="none" w:sz="0" w:space="0" w:color="auto"/>
            <w:right w:val="none" w:sz="0" w:space="0" w:color="auto"/>
          </w:divBdr>
        </w:div>
        <w:div w:id="1562672817">
          <w:marLeft w:val="480"/>
          <w:marRight w:val="0"/>
          <w:marTop w:val="0"/>
          <w:marBottom w:val="0"/>
          <w:divBdr>
            <w:top w:val="none" w:sz="0" w:space="0" w:color="auto"/>
            <w:left w:val="none" w:sz="0" w:space="0" w:color="auto"/>
            <w:bottom w:val="none" w:sz="0" w:space="0" w:color="auto"/>
            <w:right w:val="none" w:sz="0" w:space="0" w:color="auto"/>
          </w:divBdr>
        </w:div>
        <w:div w:id="72625581">
          <w:marLeft w:val="480"/>
          <w:marRight w:val="0"/>
          <w:marTop w:val="0"/>
          <w:marBottom w:val="0"/>
          <w:divBdr>
            <w:top w:val="none" w:sz="0" w:space="0" w:color="auto"/>
            <w:left w:val="none" w:sz="0" w:space="0" w:color="auto"/>
            <w:bottom w:val="none" w:sz="0" w:space="0" w:color="auto"/>
            <w:right w:val="none" w:sz="0" w:space="0" w:color="auto"/>
          </w:divBdr>
        </w:div>
        <w:div w:id="1747728678">
          <w:marLeft w:val="480"/>
          <w:marRight w:val="0"/>
          <w:marTop w:val="0"/>
          <w:marBottom w:val="0"/>
          <w:divBdr>
            <w:top w:val="none" w:sz="0" w:space="0" w:color="auto"/>
            <w:left w:val="none" w:sz="0" w:space="0" w:color="auto"/>
            <w:bottom w:val="none" w:sz="0" w:space="0" w:color="auto"/>
            <w:right w:val="none" w:sz="0" w:space="0" w:color="auto"/>
          </w:divBdr>
        </w:div>
        <w:div w:id="121269497">
          <w:marLeft w:val="480"/>
          <w:marRight w:val="0"/>
          <w:marTop w:val="0"/>
          <w:marBottom w:val="0"/>
          <w:divBdr>
            <w:top w:val="none" w:sz="0" w:space="0" w:color="auto"/>
            <w:left w:val="none" w:sz="0" w:space="0" w:color="auto"/>
            <w:bottom w:val="none" w:sz="0" w:space="0" w:color="auto"/>
            <w:right w:val="none" w:sz="0" w:space="0" w:color="auto"/>
          </w:divBdr>
        </w:div>
        <w:div w:id="830873845">
          <w:marLeft w:val="480"/>
          <w:marRight w:val="0"/>
          <w:marTop w:val="0"/>
          <w:marBottom w:val="0"/>
          <w:divBdr>
            <w:top w:val="none" w:sz="0" w:space="0" w:color="auto"/>
            <w:left w:val="none" w:sz="0" w:space="0" w:color="auto"/>
            <w:bottom w:val="none" w:sz="0" w:space="0" w:color="auto"/>
            <w:right w:val="none" w:sz="0" w:space="0" w:color="auto"/>
          </w:divBdr>
        </w:div>
        <w:div w:id="2014254953">
          <w:marLeft w:val="480"/>
          <w:marRight w:val="0"/>
          <w:marTop w:val="0"/>
          <w:marBottom w:val="0"/>
          <w:divBdr>
            <w:top w:val="none" w:sz="0" w:space="0" w:color="auto"/>
            <w:left w:val="none" w:sz="0" w:space="0" w:color="auto"/>
            <w:bottom w:val="none" w:sz="0" w:space="0" w:color="auto"/>
            <w:right w:val="none" w:sz="0" w:space="0" w:color="auto"/>
          </w:divBdr>
        </w:div>
        <w:div w:id="341779999">
          <w:marLeft w:val="480"/>
          <w:marRight w:val="0"/>
          <w:marTop w:val="0"/>
          <w:marBottom w:val="0"/>
          <w:divBdr>
            <w:top w:val="none" w:sz="0" w:space="0" w:color="auto"/>
            <w:left w:val="none" w:sz="0" w:space="0" w:color="auto"/>
            <w:bottom w:val="none" w:sz="0" w:space="0" w:color="auto"/>
            <w:right w:val="none" w:sz="0" w:space="0" w:color="auto"/>
          </w:divBdr>
        </w:div>
        <w:div w:id="151339233">
          <w:marLeft w:val="480"/>
          <w:marRight w:val="0"/>
          <w:marTop w:val="0"/>
          <w:marBottom w:val="0"/>
          <w:divBdr>
            <w:top w:val="none" w:sz="0" w:space="0" w:color="auto"/>
            <w:left w:val="none" w:sz="0" w:space="0" w:color="auto"/>
            <w:bottom w:val="none" w:sz="0" w:space="0" w:color="auto"/>
            <w:right w:val="none" w:sz="0" w:space="0" w:color="auto"/>
          </w:divBdr>
        </w:div>
        <w:div w:id="541286906">
          <w:marLeft w:val="480"/>
          <w:marRight w:val="0"/>
          <w:marTop w:val="0"/>
          <w:marBottom w:val="0"/>
          <w:divBdr>
            <w:top w:val="none" w:sz="0" w:space="0" w:color="auto"/>
            <w:left w:val="none" w:sz="0" w:space="0" w:color="auto"/>
            <w:bottom w:val="none" w:sz="0" w:space="0" w:color="auto"/>
            <w:right w:val="none" w:sz="0" w:space="0" w:color="auto"/>
          </w:divBdr>
        </w:div>
        <w:div w:id="1721442357">
          <w:marLeft w:val="480"/>
          <w:marRight w:val="0"/>
          <w:marTop w:val="0"/>
          <w:marBottom w:val="0"/>
          <w:divBdr>
            <w:top w:val="none" w:sz="0" w:space="0" w:color="auto"/>
            <w:left w:val="none" w:sz="0" w:space="0" w:color="auto"/>
            <w:bottom w:val="none" w:sz="0" w:space="0" w:color="auto"/>
            <w:right w:val="none" w:sz="0" w:space="0" w:color="auto"/>
          </w:divBdr>
        </w:div>
        <w:div w:id="568078766">
          <w:marLeft w:val="480"/>
          <w:marRight w:val="0"/>
          <w:marTop w:val="0"/>
          <w:marBottom w:val="0"/>
          <w:divBdr>
            <w:top w:val="none" w:sz="0" w:space="0" w:color="auto"/>
            <w:left w:val="none" w:sz="0" w:space="0" w:color="auto"/>
            <w:bottom w:val="none" w:sz="0" w:space="0" w:color="auto"/>
            <w:right w:val="none" w:sz="0" w:space="0" w:color="auto"/>
          </w:divBdr>
        </w:div>
        <w:div w:id="22093667">
          <w:marLeft w:val="480"/>
          <w:marRight w:val="0"/>
          <w:marTop w:val="0"/>
          <w:marBottom w:val="0"/>
          <w:divBdr>
            <w:top w:val="none" w:sz="0" w:space="0" w:color="auto"/>
            <w:left w:val="none" w:sz="0" w:space="0" w:color="auto"/>
            <w:bottom w:val="none" w:sz="0" w:space="0" w:color="auto"/>
            <w:right w:val="none" w:sz="0" w:space="0" w:color="auto"/>
          </w:divBdr>
        </w:div>
        <w:div w:id="643700580">
          <w:marLeft w:val="480"/>
          <w:marRight w:val="0"/>
          <w:marTop w:val="0"/>
          <w:marBottom w:val="0"/>
          <w:divBdr>
            <w:top w:val="none" w:sz="0" w:space="0" w:color="auto"/>
            <w:left w:val="none" w:sz="0" w:space="0" w:color="auto"/>
            <w:bottom w:val="none" w:sz="0" w:space="0" w:color="auto"/>
            <w:right w:val="none" w:sz="0" w:space="0" w:color="auto"/>
          </w:divBdr>
        </w:div>
        <w:div w:id="1563062068">
          <w:marLeft w:val="480"/>
          <w:marRight w:val="0"/>
          <w:marTop w:val="0"/>
          <w:marBottom w:val="0"/>
          <w:divBdr>
            <w:top w:val="none" w:sz="0" w:space="0" w:color="auto"/>
            <w:left w:val="none" w:sz="0" w:space="0" w:color="auto"/>
            <w:bottom w:val="none" w:sz="0" w:space="0" w:color="auto"/>
            <w:right w:val="none" w:sz="0" w:space="0" w:color="auto"/>
          </w:divBdr>
        </w:div>
        <w:div w:id="1393693209">
          <w:marLeft w:val="480"/>
          <w:marRight w:val="0"/>
          <w:marTop w:val="0"/>
          <w:marBottom w:val="0"/>
          <w:divBdr>
            <w:top w:val="none" w:sz="0" w:space="0" w:color="auto"/>
            <w:left w:val="none" w:sz="0" w:space="0" w:color="auto"/>
            <w:bottom w:val="none" w:sz="0" w:space="0" w:color="auto"/>
            <w:right w:val="none" w:sz="0" w:space="0" w:color="auto"/>
          </w:divBdr>
        </w:div>
        <w:div w:id="1665475073">
          <w:marLeft w:val="480"/>
          <w:marRight w:val="0"/>
          <w:marTop w:val="0"/>
          <w:marBottom w:val="0"/>
          <w:divBdr>
            <w:top w:val="none" w:sz="0" w:space="0" w:color="auto"/>
            <w:left w:val="none" w:sz="0" w:space="0" w:color="auto"/>
            <w:bottom w:val="none" w:sz="0" w:space="0" w:color="auto"/>
            <w:right w:val="none" w:sz="0" w:space="0" w:color="auto"/>
          </w:divBdr>
        </w:div>
        <w:div w:id="539393861">
          <w:marLeft w:val="480"/>
          <w:marRight w:val="0"/>
          <w:marTop w:val="0"/>
          <w:marBottom w:val="0"/>
          <w:divBdr>
            <w:top w:val="none" w:sz="0" w:space="0" w:color="auto"/>
            <w:left w:val="none" w:sz="0" w:space="0" w:color="auto"/>
            <w:bottom w:val="none" w:sz="0" w:space="0" w:color="auto"/>
            <w:right w:val="none" w:sz="0" w:space="0" w:color="auto"/>
          </w:divBdr>
        </w:div>
        <w:div w:id="517155974">
          <w:marLeft w:val="480"/>
          <w:marRight w:val="0"/>
          <w:marTop w:val="0"/>
          <w:marBottom w:val="0"/>
          <w:divBdr>
            <w:top w:val="none" w:sz="0" w:space="0" w:color="auto"/>
            <w:left w:val="none" w:sz="0" w:space="0" w:color="auto"/>
            <w:bottom w:val="none" w:sz="0" w:space="0" w:color="auto"/>
            <w:right w:val="none" w:sz="0" w:space="0" w:color="auto"/>
          </w:divBdr>
        </w:div>
        <w:div w:id="774401478">
          <w:marLeft w:val="480"/>
          <w:marRight w:val="0"/>
          <w:marTop w:val="0"/>
          <w:marBottom w:val="0"/>
          <w:divBdr>
            <w:top w:val="none" w:sz="0" w:space="0" w:color="auto"/>
            <w:left w:val="none" w:sz="0" w:space="0" w:color="auto"/>
            <w:bottom w:val="none" w:sz="0" w:space="0" w:color="auto"/>
            <w:right w:val="none" w:sz="0" w:space="0" w:color="auto"/>
          </w:divBdr>
        </w:div>
        <w:div w:id="1633707121">
          <w:marLeft w:val="480"/>
          <w:marRight w:val="0"/>
          <w:marTop w:val="0"/>
          <w:marBottom w:val="0"/>
          <w:divBdr>
            <w:top w:val="none" w:sz="0" w:space="0" w:color="auto"/>
            <w:left w:val="none" w:sz="0" w:space="0" w:color="auto"/>
            <w:bottom w:val="none" w:sz="0" w:space="0" w:color="auto"/>
            <w:right w:val="none" w:sz="0" w:space="0" w:color="auto"/>
          </w:divBdr>
        </w:div>
        <w:div w:id="1539931244">
          <w:marLeft w:val="480"/>
          <w:marRight w:val="0"/>
          <w:marTop w:val="0"/>
          <w:marBottom w:val="0"/>
          <w:divBdr>
            <w:top w:val="none" w:sz="0" w:space="0" w:color="auto"/>
            <w:left w:val="none" w:sz="0" w:space="0" w:color="auto"/>
            <w:bottom w:val="none" w:sz="0" w:space="0" w:color="auto"/>
            <w:right w:val="none" w:sz="0" w:space="0" w:color="auto"/>
          </w:divBdr>
        </w:div>
      </w:divsChild>
    </w:div>
    <w:div w:id="2054885895">
      <w:bodyDiv w:val="1"/>
      <w:marLeft w:val="0"/>
      <w:marRight w:val="0"/>
      <w:marTop w:val="0"/>
      <w:marBottom w:val="0"/>
      <w:divBdr>
        <w:top w:val="none" w:sz="0" w:space="0" w:color="auto"/>
        <w:left w:val="none" w:sz="0" w:space="0" w:color="auto"/>
        <w:bottom w:val="none" w:sz="0" w:space="0" w:color="auto"/>
        <w:right w:val="none" w:sz="0" w:space="0" w:color="auto"/>
      </w:divBdr>
    </w:div>
    <w:div w:id="2055889956">
      <w:bodyDiv w:val="1"/>
      <w:marLeft w:val="0"/>
      <w:marRight w:val="0"/>
      <w:marTop w:val="0"/>
      <w:marBottom w:val="0"/>
      <w:divBdr>
        <w:top w:val="none" w:sz="0" w:space="0" w:color="auto"/>
        <w:left w:val="none" w:sz="0" w:space="0" w:color="auto"/>
        <w:bottom w:val="none" w:sz="0" w:space="0" w:color="auto"/>
        <w:right w:val="none" w:sz="0" w:space="0" w:color="auto"/>
      </w:divBdr>
    </w:div>
    <w:div w:id="2056001306">
      <w:bodyDiv w:val="1"/>
      <w:marLeft w:val="0"/>
      <w:marRight w:val="0"/>
      <w:marTop w:val="0"/>
      <w:marBottom w:val="0"/>
      <w:divBdr>
        <w:top w:val="none" w:sz="0" w:space="0" w:color="auto"/>
        <w:left w:val="none" w:sz="0" w:space="0" w:color="auto"/>
        <w:bottom w:val="none" w:sz="0" w:space="0" w:color="auto"/>
        <w:right w:val="none" w:sz="0" w:space="0" w:color="auto"/>
      </w:divBdr>
    </w:div>
    <w:div w:id="2056003474">
      <w:bodyDiv w:val="1"/>
      <w:marLeft w:val="0"/>
      <w:marRight w:val="0"/>
      <w:marTop w:val="0"/>
      <w:marBottom w:val="0"/>
      <w:divBdr>
        <w:top w:val="none" w:sz="0" w:space="0" w:color="auto"/>
        <w:left w:val="none" w:sz="0" w:space="0" w:color="auto"/>
        <w:bottom w:val="none" w:sz="0" w:space="0" w:color="auto"/>
        <w:right w:val="none" w:sz="0" w:space="0" w:color="auto"/>
      </w:divBdr>
    </w:div>
    <w:div w:id="2056467849">
      <w:bodyDiv w:val="1"/>
      <w:marLeft w:val="0"/>
      <w:marRight w:val="0"/>
      <w:marTop w:val="0"/>
      <w:marBottom w:val="0"/>
      <w:divBdr>
        <w:top w:val="none" w:sz="0" w:space="0" w:color="auto"/>
        <w:left w:val="none" w:sz="0" w:space="0" w:color="auto"/>
        <w:bottom w:val="none" w:sz="0" w:space="0" w:color="auto"/>
        <w:right w:val="none" w:sz="0" w:space="0" w:color="auto"/>
      </w:divBdr>
    </w:div>
    <w:div w:id="2056732608">
      <w:bodyDiv w:val="1"/>
      <w:marLeft w:val="0"/>
      <w:marRight w:val="0"/>
      <w:marTop w:val="0"/>
      <w:marBottom w:val="0"/>
      <w:divBdr>
        <w:top w:val="none" w:sz="0" w:space="0" w:color="auto"/>
        <w:left w:val="none" w:sz="0" w:space="0" w:color="auto"/>
        <w:bottom w:val="none" w:sz="0" w:space="0" w:color="auto"/>
        <w:right w:val="none" w:sz="0" w:space="0" w:color="auto"/>
      </w:divBdr>
    </w:div>
    <w:div w:id="2056924887">
      <w:bodyDiv w:val="1"/>
      <w:marLeft w:val="0"/>
      <w:marRight w:val="0"/>
      <w:marTop w:val="0"/>
      <w:marBottom w:val="0"/>
      <w:divBdr>
        <w:top w:val="none" w:sz="0" w:space="0" w:color="auto"/>
        <w:left w:val="none" w:sz="0" w:space="0" w:color="auto"/>
        <w:bottom w:val="none" w:sz="0" w:space="0" w:color="auto"/>
        <w:right w:val="none" w:sz="0" w:space="0" w:color="auto"/>
      </w:divBdr>
    </w:div>
    <w:div w:id="2058821441">
      <w:bodyDiv w:val="1"/>
      <w:marLeft w:val="0"/>
      <w:marRight w:val="0"/>
      <w:marTop w:val="0"/>
      <w:marBottom w:val="0"/>
      <w:divBdr>
        <w:top w:val="none" w:sz="0" w:space="0" w:color="auto"/>
        <w:left w:val="none" w:sz="0" w:space="0" w:color="auto"/>
        <w:bottom w:val="none" w:sz="0" w:space="0" w:color="auto"/>
        <w:right w:val="none" w:sz="0" w:space="0" w:color="auto"/>
      </w:divBdr>
    </w:div>
    <w:div w:id="2058894668">
      <w:bodyDiv w:val="1"/>
      <w:marLeft w:val="0"/>
      <w:marRight w:val="0"/>
      <w:marTop w:val="0"/>
      <w:marBottom w:val="0"/>
      <w:divBdr>
        <w:top w:val="none" w:sz="0" w:space="0" w:color="auto"/>
        <w:left w:val="none" w:sz="0" w:space="0" w:color="auto"/>
        <w:bottom w:val="none" w:sz="0" w:space="0" w:color="auto"/>
        <w:right w:val="none" w:sz="0" w:space="0" w:color="auto"/>
      </w:divBdr>
    </w:div>
    <w:div w:id="2059547843">
      <w:bodyDiv w:val="1"/>
      <w:marLeft w:val="0"/>
      <w:marRight w:val="0"/>
      <w:marTop w:val="0"/>
      <w:marBottom w:val="0"/>
      <w:divBdr>
        <w:top w:val="none" w:sz="0" w:space="0" w:color="auto"/>
        <w:left w:val="none" w:sz="0" w:space="0" w:color="auto"/>
        <w:bottom w:val="none" w:sz="0" w:space="0" w:color="auto"/>
        <w:right w:val="none" w:sz="0" w:space="0" w:color="auto"/>
      </w:divBdr>
    </w:div>
    <w:div w:id="2061440102">
      <w:bodyDiv w:val="1"/>
      <w:marLeft w:val="0"/>
      <w:marRight w:val="0"/>
      <w:marTop w:val="0"/>
      <w:marBottom w:val="0"/>
      <w:divBdr>
        <w:top w:val="none" w:sz="0" w:space="0" w:color="auto"/>
        <w:left w:val="none" w:sz="0" w:space="0" w:color="auto"/>
        <w:bottom w:val="none" w:sz="0" w:space="0" w:color="auto"/>
        <w:right w:val="none" w:sz="0" w:space="0" w:color="auto"/>
      </w:divBdr>
    </w:div>
    <w:div w:id="2062288389">
      <w:bodyDiv w:val="1"/>
      <w:marLeft w:val="0"/>
      <w:marRight w:val="0"/>
      <w:marTop w:val="0"/>
      <w:marBottom w:val="0"/>
      <w:divBdr>
        <w:top w:val="none" w:sz="0" w:space="0" w:color="auto"/>
        <w:left w:val="none" w:sz="0" w:space="0" w:color="auto"/>
        <w:bottom w:val="none" w:sz="0" w:space="0" w:color="auto"/>
        <w:right w:val="none" w:sz="0" w:space="0" w:color="auto"/>
      </w:divBdr>
    </w:div>
    <w:div w:id="2063552396">
      <w:bodyDiv w:val="1"/>
      <w:marLeft w:val="0"/>
      <w:marRight w:val="0"/>
      <w:marTop w:val="0"/>
      <w:marBottom w:val="0"/>
      <w:divBdr>
        <w:top w:val="none" w:sz="0" w:space="0" w:color="auto"/>
        <w:left w:val="none" w:sz="0" w:space="0" w:color="auto"/>
        <w:bottom w:val="none" w:sz="0" w:space="0" w:color="auto"/>
        <w:right w:val="none" w:sz="0" w:space="0" w:color="auto"/>
      </w:divBdr>
    </w:div>
    <w:div w:id="2064476721">
      <w:bodyDiv w:val="1"/>
      <w:marLeft w:val="0"/>
      <w:marRight w:val="0"/>
      <w:marTop w:val="0"/>
      <w:marBottom w:val="0"/>
      <w:divBdr>
        <w:top w:val="none" w:sz="0" w:space="0" w:color="auto"/>
        <w:left w:val="none" w:sz="0" w:space="0" w:color="auto"/>
        <w:bottom w:val="none" w:sz="0" w:space="0" w:color="auto"/>
        <w:right w:val="none" w:sz="0" w:space="0" w:color="auto"/>
      </w:divBdr>
    </w:div>
    <w:div w:id="2064525138">
      <w:bodyDiv w:val="1"/>
      <w:marLeft w:val="0"/>
      <w:marRight w:val="0"/>
      <w:marTop w:val="0"/>
      <w:marBottom w:val="0"/>
      <w:divBdr>
        <w:top w:val="none" w:sz="0" w:space="0" w:color="auto"/>
        <w:left w:val="none" w:sz="0" w:space="0" w:color="auto"/>
        <w:bottom w:val="none" w:sz="0" w:space="0" w:color="auto"/>
        <w:right w:val="none" w:sz="0" w:space="0" w:color="auto"/>
      </w:divBdr>
    </w:div>
    <w:div w:id="2064668111">
      <w:bodyDiv w:val="1"/>
      <w:marLeft w:val="0"/>
      <w:marRight w:val="0"/>
      <w:marTop w:val="0"/>
      <w:marBottom w:val="0"/>
      <w:divBdr>
        <w:top w:val="none" w:sz="0" w:space="0" w:color="auto"/>
        <w:left w:val="none" w:sz="0" w:space="0" w:color="auto"/>
        <w:bottom w:val="none" w:sz="0" w:space="0" w:color="auto"/>
        <w:right w:val="none" w:sz="0" w:space="0" w:color="auto"/>
      </w:divBdr>
    </w:div>
    <w:div w:id="2065636619">
      <w:bodyDiv w:val="1"/>
      <w:marLeft w:val="0"/>
      <w:marRight w:val="0"/>
      <w:marTop w:val="0"/>
      <w:marBottom w:val="0"/>
      <w:divBdr>
        <w:top w:val="none" w:sz="0" w:space="0" w:color="auto"/>
        <w:left w:val="none" w:sz="0" w:space="0" w:color="auto"/>
        <w:bottom w:val="none" w:sz="0" w:space="0" w:color="auto"/>
        <w:right w:val="none" w:sz="0" w:space="0" w:color="auto"/>
      </w:divBdr>
    </w:div>
    <w:div w:id="2066028622">
      <w:bodyDiv w:val="1"/>
      <w:marLeft w:val="0"/>
      <w:marRight w:val="0"/>
      <w:marTop w:val="0"/>
      <w:marBottom w:val="0"/>
      <w:divBdr>
        <w:top w:val="none" w:sz="0" w:space="0" w:color="auto"/>
        <w:left w:val="none" w:sz="0" w:space="0" w:color="auto"/>
        <w:bottom w:val="none" w:sz="0" w:space="0" w:color="auto"/>
        <w:right w:val="none" w:sz="0" w:space="0" w:color="auto"/>
      </w:divBdr>
    </w:div>
    <w:div w:id="2067298449">
      <w:bodyDiv w:val="1"/>
      <w:marLeft w:val="0"/>
      <w:marRight w:val="0"/>
      <w:marTop w:val="0"/>
      <w:marBottom w:val="0"/>
      <w:divBdr>
        <w:top w:val="none" w:sz="0" w:space="0" w:color="auto"/>
        <w:left w:val="none" w:sz="0" w:space="0" w:color="auto"/>
        <w:bottom w:val="none" w:sz="0" w:space="0" w:color="auto"/>
        <w:right w:val="none" w:sz="0" w:space="0" w:color="auto"/>
      </w:divBdr>
    </w:div>
    <w:div w:id="2067758431">
      <w:bodyDiv w:val="1"/>
      <w:marLeft w:val="0"/>
      <w:marRight w:val="0"/>
      <w:marTop w:val="0"/>
      <w:marBottom w:val="0"/>
      <w:divBdr>
        <w:top w:val="none" w:sz="0" w:space="0" w:color="auto"/>
        <w:left w:val="none" w:sz="0" w:space="0" w:color="auto"/>
        <w:bottom w:val="none" w:sz="0" w:space="0" w:color="auto"/>
        <w:right w:val="none" w:sz="0" w:space="0" w:color="auto"/>
      </w:divBdr>
    </w:div>
    <w:div w:id="2068186565">
      <w:bodyDiv w:val="1"/>
      <w:marLeft w:val="0"/>
      <w:marRight w:val="0"/>
      <w:marTop w:val="0"/>
      <w:marBottom w:val="0"/>
      <w:divBdr>
        <w:top w:val="none" w:sz="0" w:space="0" w:color="auto"/>
        <w:left w:val="none" w:sz="0" w:space="0" w:color="auto"/>
        <w:bottom w:val="none" w:sz="0" w:space="0" w:color="auto"/>
        <w:right w:val="none" w:sz="0" w:space="0" w:color="auto"/>
      </w:divBdr>
    </w:div>
    <w:div w:id="2071684160">
      <w:bodyDiv w:val="1"/>
      <w:marLeft w:val="0"/>
      <w:marRight w:val="0"/>
      <w:marTop w:val="0"/>
      <w:marBottom w:val="0"/>
      <w:divBdr>
        <w:top w:val="none" w:sz="0" w:space="0" w:color="auto"/>
        <w:left w:val="none" w:sz="0" w:space="0" w:color="auto"/>
        <w:bottom w:val="none" w:sz="0" w:space="0" w:color="auto"/>
        <w:right w:val="none" w:sz="0" w:space="0" w:color="auto"/>
      </w:divBdr>
    </w:div>
    <w:div w:id="2071877972">
      <w:bodyDiv w:val="1"/>
      <w:marLeft w:val="0"/>
      <w:marRight w:val="0"/>
      <w:marTop w:val="0"/>
      <w:marBottom w:val="0"/>
      <w:divBdr>
        <w:top w:val="none" w:sz="0" w:space="0" w:color="auto"/>
        <w:left w:val="none" w:sz="0" w:space="0" w:color="auto"/>
        <w:bottom w:val="none" w:sz="0" w:space="0" w:color="auto"/>
        <w:right w:val="none" w:sz="0" w:space="0" w:color="auto"/>
      </w:divBdr>
    </w:div>
    <w:div w:id="2072382834">
      <w:bodyDiv w:val="1"/>
      <w:marLeft w:val="0"/>
      <w:marRight w:val="0"/>
      <w:marTop w:val="0"/>
      <w:marBottom w:val="0"/>
      <w:divBdr>
        <w:top w:val="none" w:sz="0" w:space="0" w:color="auto"/>
        <w:left w:val="none" w:sz="0" w:space="0" w:color="auto"/>
        <w:bottom w:val="none" w:sz="0" w:space="0" w:color="auto"/>
        <w:right w:val="none" w:sz="0" w:space="0" w:color="auto"/>
      </w:divBdr>
    </w:div>
    <w:div w:id="2072846934">
      <w:bodyDiv w:val="1"/>
      <w:marLeft w:val="0"/>
      <w:marRight w:val="0"/>
      <w:marTop w:val="0"/>
      <w:marBottom w:val="0"/>
      <w:divBdr>
        <w:top w:val="none" w:sz="0" w:space="0" w:color="auto"/>
        <w:left w:val="none" w:sz="0" w:space="0" w:color="auto"/>
        <w:bottom w:val="none" w:sz="0" w:space="0" w:color="auto"/>
        <w:right w:val="none" w:sz="0" w:space="0" w:color="auto"/>
      </w:divBdr>
    </w:div>
    <w:div w:id="2073698402">
      <w:bodyDiv w:val="1"/>
      <w:marLeft w:val="0"/>
      <w:marRight w:val="0"/>
      <w:marTop w:val="0"/>
      <w:marBottom w:val="0"/>
      <w:divBdr>
        <w:top w:val="none" w:sz="0" w:space="0" w:color="auto"/>
        <w:left w:val="none" w:sz="0" w:space="0" w:color="auto"/>
        <w:bottom w:val="none" w:sz="0" w:space="0" w:color="auto"/>
        <w:right w:val="none" w:sz="0" w:space="0" w:color="auto"/>
      </w:divBdr>
    </w:div>
    <w:div w:id="2074035143">
      <w:bodyDiv w:val="1"/>
      <w:marLeft w:val="0"/>
      <w:marRight w:val="0"/>
      <w:marTop w:val="0"/>
      <w:marBottom w:val="0"/>
      <w:divBdr>
        <w:top w:val="none" w:sz="0" w:space="0" w:color="auto"/>
        <w:left w:val="none" w:sz="0" w:space="0" w:color="auto"/>
        <w:bottom w:val="none" w:sz="0" w:space="0" w:color="auto"/>
        <w:right w:val="none" w:sz="0" w:space="0" w:color="auto"/>
      </w:divBdr>
    </w:div>
    <w:div w:id="2074113870">
      <w:bodyDiv w:val="1"/>
      <w:marLeft w:val="0"/>
      <w:marRight w:val="0"/>
      <w:marTop w:val="0"/>
      <w:marBottom w:val="0"/>
      <w:divBdr>
        <w:top w:val="none" w:sz="0" w:space="0" w:color="auto"/>
        <w:left w:val="none" w:sz="0" w:space="0" w:color="auto"/>
        <w:bottom w:val="none" w:sz="0" w:space="0" w:color="auto"/>
        <w:right w:val="none" w:sz="0" w:space="0" w:color="auto"/>
      </w:divBdr>
      <w:divsChild>
        <w:div w:id="262569723">
          <w:marLeft w:val="480"/>
          <w:marRight w:val="0"/>
          <w:marTop w:val="0"/>
          <w:marBottom w:val="0"/>
          <w:divBdr>
            <w:top w:val="none" w:sz="0" w:space="0" w:color="auto"/>
            <w:left w:val="none" w:sz="0" w:space="0" w:color="auto"/>
            <w:bottom w:val="none" w:sz="0" w:space="0" w:color="auto"/>
            <w:right w:val="none" w:sz="0" w:space="0" w:color="auto"/>
          </w:divBdr>
        </w:div>
        <w:div w:id="278608365">
          <w:marLeft w:val="480"/>
          <w:marRight w:val="0"/>
          <w:marTop w:val="0"/>
          <w:marBottom w:val="0"/>
          <w:divBdr>
            <w:top w:val="none" w:sz="0" w:space="0" w:color="auto"/>
            <w:left w:val="none" w:sz="0" w:space="0" w:color="auto"/>
            <w:bottom w:val="none" w:sz="0" w:space="0" w:color="auto"/>
            <w:right w:val="none" w:sz="0" w:space="0" w:color="auto"/>
          </w:divBdr>
        </w:div>
        <w:div w:id="383412526">
          <w:marLeft w:val="480"/>
          <w:marRight w:val="0"/>
          <w:marTop w:val="0"/>
          <w:marBottom w:val="0"/>
          <w:divBdr>
            <w:top w:val="none" w:sz="0" w:space="0" w:color="auto"/>
            <w:left w:val="none" w:sz="0" w:space="0" w:color="auto"/>
            <w:bottom w:val="none" w:sz="0" w:space="0" w:color="auto"/>
            <w:right w:val="none" w:sz="0" w:space="0" w:color="auto"/>
          </w:divBdr>
        </w:div>
        <w:div w:id="468212246">
          <w:marLeft w:val="480"/>
          <w:marRight w:val="0"/>
          <w:marTop w:val="0"/>
          <w:marBottom w:val="0"/>
          <w:divBdr>
            <w:top w:val="none" w:sz="0" w:space="0" w:color="auto"/>
            <w:left w:val="none" w:sz="0" w:space="0" w:color="auto"/>
            <w:bottom w:val="none" w:sz="0" w:space="0" w:color="auto"/>
            <w:right w:val="none" w:sz="0" w:space="0" w:color="auto"/>
          </w:divBdr>
        </w:div>
        <w:div w:id="492065649">
          <w:marLeft w:val="480"/>
          <w:marRight w:val="0"/>
          <w:marTop w:val="0"/>
          <w:marBottom w:val="0"/>
          <w:divBdr>
            <w:top w:val="none" w:sz="0" w:space="0" w:color="auto"/>
            <w:left w:val="none" w:sz="0" w:space="0" w:color="auto"/>
            <w:bottom w:val="none" w:sz="0" w:space="0" w:color="auto"/>
            <w:right w:val="none" w:sz="0" w:space="0" w:color="auto"/>
          </w:divBdr>
        </w:div>
        <w:div w:id="928545387">
          <w:marLeft w:val="480"/>
          <w:marRight w:val="0"/>
          <w:marTop w:val="0"/>
          <w:marBottom w:val="0"/>
          <w:divBdr>
            <w:top w:val="none" w:sz="0" w:space="0" w:color="auto"/>
            <w:left w:val="none" w:sz="0" w:space="0" w:color="auto"/>
            <w:bottom w:val="none" w:sz="0" w:space="0" w:color="auto"/>
            <w:right w:val="none" w:sz="0" w:space="0" w:color="auto"/>
          </w:divBdr>
        </w:div>
        <w:div w:id="1043822150">
          <w:marLeft w:val="480"/>
          <w:marRight w:val="0"/>
          <w:marTop w:val="0"/>
          <w:marBottom w:val="0"/>
          <w:divBdr>
            <w:top w:val="none" w:sz="0" w:space="0" w:color="auto"/>
            <w:left w:val="none" w:sz="0" w:space="0" w:color="auto"/>
            <w:bottom w:val="none" w:sz="0" w:space="0" w:color="auto"/>
            <w:right w:val="none" w:sz="0" w:space="0" w:color="auto"/>
          </w:divBdr>
        </w:div>
        <w:div w:id="1139031708">
          <w:marLeft w:val="480"/>
          <w:marRight w:val="0"/>
          <w:marTop w:val="0"/>
          <w:marBottom w:val="0"/>
          <w:divBdr>
            <w:top w:val="none" w:sz="0" w:space="0" w:color="auto"/>
            <w:left w:val="none" w:sz="0" w:space="0" w:color="auto"/>
            <w:bottom w:val="none" w:sz="0" w:space="0" w:color="auto"/>
            <w:right w:val="none" w:sz="0" w:space="0" w:color="auto"/>
          </w:divBdr>
        </w:div>
        <w:div w:id="1504663429">
          <w:marLeft w:val="480"/>
          <w:marRight w:val="0"/>
          <w:marTop w:val="0"/>
          <w:marBottom w:val="0"/>
          <w:divBdr>
            <w:top w:val="none" w:sz="0" w:space="0" w:color="auto"/>
            <w:left w:val="none" w:sz="0" w:space="0" w:color="auto"/>
            <w:bottom w:val="none" w:sz="0" w:space="0" w:color="auto"/>
            <w:right w:val="none" w:sz="0" w:space="0" w:color="auto"/>
          </w:divBdr>
        </w:div>
        <w:div w:id="1517189021">
          <w:marLeft w:val="480"/>
          <w:marRight w:val="0"/>
          <w:marTop w:val="0"/>
          <w:marBottom w:val="0"/>
          <w:divBdr>
            <w:top w:val="none" w:sz="0" w:space="0" w:color="auto"/>
            <w:left w:val="none" w:sz="0" w:space="0" w:color="auto"/>
            <w:bottom w:val="none" w:sz="0" w:space="0" w:color="auto"/>
            <w:right w:val="none" w:sz="0" w:space="0" w:color="auto"/>
          </w:divBdr>
        </w:div>
        <w:div w:id="1555701849">
          <w:marLeft w:val="480"/>
          <w:marRight w:val="0"/>
          <w:marTop w:val="0"/>
          <w:marBottom w:val="0"/>
          <w:divBdr>
            <w:top w:val="none" w:sz="0" w:space="0" w:color="auto"/>
            <w:left w:val="none" w:sz="0" w:space="0" w:color="auto"/>
            <w:bottom w:val="none" w:sz="0" w:space="0" w:color="auto"/>
            <w:right w:val="none" w:sz="0" w:space="0" w:color="auto"/>
          </w:divBdr>
        </w:div>
        <w:div w:id="1616132851">
          <w:marLeft w:val="480"/>
          <w:marRight w:val="0"/>
          <w:marTop w:val="0"/>
          <w:marBottom w:val="0"/>
          <w:divBdr>
            <w:top w:val="none" w:sz="0" w:space="0" w:color="auto"/>
            <w:left w:val="none" w:sz="0" w:space="0" w:color="auto"/>
            <w:bottom w:val="none" w:sz="0" w:space="0" w:color="auto"/>
            <w:right w:val="none" w:sz="0" w:space="0" w:color="auto"/>
          </w:divBdr>
        </w:div>
        <w:div w:id="2133091998">
          <w:marLeft w:val="480"/>
          <w:marRight w:val="0"/>
          <w:marTop w:val="0"/>
          <w:marBottom w:val="0"/>
          <w:divBdr>
            <w:top w:val="none" w:sz="0" w:space="0" w:color="auto"/>
            <w:left w:val="none" w:sz="0" w:space="0" w:color="auto"/>
            <w:bottom w:val="none" w:sz="0" w:space="0" w:color="auto"/>
            <w:right w:val="none" w:sz="0" w:space="0" w:color="auto"/>
          </w:divBdr>
        </w:div>
        <w:div w:id="2135371209">
          <w:marLeft w:val="480"/>
          <w:marRight w:val="0"/>
          <w:marTop w:val="0"/>
          <w:marBottom w:val="0"/>
          <w:divBdr>
            <w:top w:val="none" w:sz="0" w:space="0" w:color="auto"/>
            <w:left w:val="none" w:sz="0" w:space="0" w:color="auto"/>
            <w:bottom w:val="none" w:sz="0" w:space="0" w:color="auto"/>
            <w:right w:val="none" w:sz="0" w:space="0" w:color="auto"/>
          </w:divBdr>
        </w:div>
      </w:divsChild>
    </w:div>
    <w:div w:id="2074549167">
      <w:bodyDiv w:val="1"/>
      <w:marLeft w:val="0"/>
      <w:marRight w:val="0"/>
      <w:marTop w:val="0"/>
      <w:marBottom w:val="0"/>
      <w:divBdr>
        <w:top w:val="none" w:sz="0" w:space="0" w:color="auto"/>
        <w:left w:val="none" w:sz="0" w:space="0" w:color="auto"/>
        <w:bottom w:val="none" w:sz="0" w:space="0" w:color="auto"/>
        <w:right w:val="none" w:sz="0" w:space="0" w:color="auto"/>
      </w:divBdr>
    </w:div>
    <w:div w:id="2076201305">
      <w:bodyDiv w:val="1"/>
      <w:marLeft w:val="0"/>
      <w:marRight w:val="0"/>
      <w:marTop w:val="0"/>
      <w:marBottom w:val="0"/>
      <w:divBdr>
        <w:top w:val="none" w:sz="0" w:space="0" w:color="auto"/>
        <w:left w:val="none" w:sz="0" w:space="0" w:color="auto"/>
        <w:bottom w:val="none" w:sz="0" w:space="0" w:color="auto"/>
        <w:right w:val="none" w:sz="0" w:space="0" w:color="auto"/>
      </w:divBdr>
    </w:div>
    <w:div w:id="2077820815">
      <w:bodyDiv w:val="1"/>
      <w:marLeft w:val="0"/>
      <w:marRight w:val="0"/>
      <w:marTop w:val="0"/>
      <w:marBottom w:val="0"/>
      <w:divBdr>
        <w:top w:val="none" w:sz="0" w:space="0" w:color="auto"/>
        <w:left w:val="none" w:sz="0" w:space="0" w:color="auto"/>
        <w:bottom w:val="none" w:sz="0" w:space="0" w:color="auto"/>
        <w:right w:val="none" w:sz="0" w:space="0" w:color="auto"/>
      </w:divBdr>
    </w:div>
    <w:div w:id="2078824527">
      <w:bodyDiv w:val="1"/>
      <w:marLeft w:val="0"/>
      <w:marRight w:val="0"/>
      <w:marTop w:val="0"/>
      <w:marBottom w:val="0"/>
      <w:divBdr>
        <w:top w:val="none" w:sz="0" w:space="0" w:color="auto"/>
        <w:left w:val="none" w:sz="0" w:space="0" w:color="auto"/>
        <w:bottom w:val="none" w:sz="0" w:space="0" w:color="auto"/>
        <w:right w:val="none" w:sz="0" w:space="0" w:color="auto"/>
      </w:divBdr>
    </w:div>
    <w:div w:id="2080326757">
      <w:bodyDiv w:val="1"/>
      <w:marLeft w:val="0"/>
      <w:marRight w:val="0"/>
      <w:marTop w:val="0"/>
      <w:marBottom w:val="0"/>
      <w:divBdr>
        <w:top w:val="none" w:sz="0" w:space="0" w:color="auto"/>
        <w:left w:val="none" w:sz="0" w:space="0" w:color="auto"/>
        <w:bottom w:val="none" w:sz="0" w:space="0" w:color="auto"/>
        <w:right w:val="none" w:sz="0" w:space="0" w:color="auto"/>
      </w:divBdr>
    </w:div>
    <w:div w:id="2080591030">
      <w:bodyDiv w:val="1"/>
      <w:marLeft w:val="0"/>
      <w:marRight w:val="0"/>
      <w:marTop w:val="0"/>
      <w:marBottom w:val="0"/>
      <w:divBdr>
        <w:top w:val="none" w:sz="0" w:space="0" w:color="auto"/>
        <w:left w:val="none" w:sz="0" w:space="0" w:color="auto"/>
        <w:bottom w:val="none" w:sz="0" w:space="0" w:color="auto"/>
        <w:right w:val="none" w:sz="0" w:space="0" w:color="auto"/>
      </w:divBdr>
    </w:div>
    <w:div w:id="2081172625">
      <w:bodyDiv w:val="1"/>
      <w:marLeft w:val="0"/>
      <w:marRight w:val="0"/>
      <w:marTop w:val="0"/>
      <w:marBottom w:val="0"/>
      <w:divBdr>
        <w:top w:val="none" w:sz="0" w:space="0" w:color="auto"/>
        <w:left w:val="none" w:sz="0" w:space="0" w:color="auto"/>
        <w:bottom w:val="none" w:sz="0" w:space="0" w:color="auto"/>
        <w:right w:val="none" w:sz="0" w:space="0" w:color="auto"/>
      </w:divBdr>
    </w:div>
    <w:div w:id="2081320550">
      <w:bodyDiv w:val="1"/>
      <w:marLeft w:val="0"/>
      <w:marRight w:val="0"/>
      <w:marTop w:val="0"/>
      <w:marBottom w:val="0"/>
      <w:divBdr>
        <w:top w:val="none" w:sz="0" w:space="0" w:color="auto"/>
        <w:left w:val="none" w:sz="0" w:space="0" w:color="auto"/>
        <w:bottom w:val="none" w:sz="0" w:space="0" w:color="auto"/>
        <w:right w:val="none" w:sz="0" w:space="0" w:color="auto"/>
      </w:divBdr>
      <w:divsChild>
        <w:div w:id="233201512">
          <w:marLeft w:val="480"/>
          <w:marRight w:val="0"/>
          <w:marTop w:val="0"/>
          <w:marBottom w:val="0"/>
          <w:divBdr>
            <w:top w:val="none" w:sz="0" w:space="0" w:color="auto"/>
            <w:left w:val="none" w:sz="0" w:space="0" w:color="auto"/>
            <w:bottom w:val="none" w:sz="0" w:space="0" w:color="auto"/>
            <w:right w:val="none" w:sz="0" w:space="0" w:color="auto"/>
          </w:divBdr>
        </w:div>
        <w:div w:id="762072256">
          <w:marLeft w:val="480"/>
          <w:marRight w:val="0"/>
          <w:marTop w:val="0"/>
          <w:marBottom w:val="0"/>
          <w:divBdr>
            <w:top w:val="none" w:sz="0" w:space="0" w:color="auto"/>
            <w:left w:val="none" w:sz="0" w:space="0" w:color="auto"/>
            <w:bottom w:val="none" w:sz="0" w:space="0" w:color="auto"/>
            <w:right w:val="none" w:sz="0" w:space="0" w:color="auto"/>
          </w:divBdr>
        </w:div>
      </w:divsChild>
    </w:div>
    <w:div w:id="2082944927">
      <w:bodyDiv w:val="1"/>
      <w:marLeft w:val="0"/>
      <w:marRight w:val="0"/>
      <w:marTop w:val="0"/>
      <w:marBottom w:val="0"/>
      <w:divBdr>
        <w:top w:val="none" w:sz="0" w:space="0" w:color="auto"/>
        <w:left w:val="none" w:sz="0" w:space="0" w:color="auto"/>
        <w:bottom w:val="none" w:sz="0" w:space="0" w:color="auto"/>
        <w:right w:val="none" w:sz="0" w:space="0" w:color="auto"/>
      </w:divBdr>
    </w:div>
    <w:div w:id="2083091132">
      <w:bodyDiv w:val="1"/>
      <w:marLeft w:val="0"/>
      <w:marRight w:val="0"/>
      <w:marTop w:val="0"/>
      <w:marBottom w:val="0"/>
      <w:divBdr>
        <w:top w:val="none" w:sz="0" w:space="0" w:color="auto"/>
        <w:left w:val="none" w:sz="0" w:space="0" w:color="auto"/>
        <w:bottom w:val="none" w:sz="0" w:space="0" w:color="auto"/>
        <w:right w:val="none" w:sz="0" w:space="0" w:color="auto"/>
      </w:divBdr>
    </w:div>
    <w:div w:id="2083984194">
      <w:bodyDiv w:val="1"/>
      <w:marLeft w:val="0"/>
      <w:marRight w:val="0"/>
      <w:marTop w:val="0"/>
      <w:marBottom w:val="0"/>
      <w:divBdr>
        <w:top w:val="none" w:sz="0" w:space="0" w:color="auto"/>
        <w:left w:val="none" w:sz="0" w:space="0" w:color="auto"/>
        <w:bottom w:val="none" w:sz="0" w:space="0" w:color="auto"/>
        <w:right w:val="none" w:sz="0" w:space="0" w:color="auto"/>
      </w:divBdr>
    </w:div>
    <w:div w:id="2085950076">
      <w:bodyDiv w:val="1"/>
      <w:marLeft w:val="0"/>
      <w:marRight w:val="0"/>
      <w:marTop w:val="0"/>
      <w:marBottom w:val="0"/>
      <w:divBdr>
        <w:top w:val="none" w:sz="0" w:space="0" w:color="auto"/>
        <w:left w:val="none" w:sz="0" w:space="0" w:color="auto"/>
        <w:bottom w:val="none" w:sz="0" w:space="0" w:color="auto"/>
        <w:right w:val="none" w:sz="0" w:space="0" w:color="auto"/>
      </w:divBdr>
    </w:div>
    <w:div w:id="2086685921">
      <w:bodyDiv w:val="1"/>
      <w:marLeft w:val="0"/>
      <w:marRight w:val="0"/>
      <w:marTop w:val="0"/>
      <w:marBottom w:val="0"/>
      <w:divBdr>
        <w:top w:val="none" w:sz="0" w:space="0" w:color="auto"/>
        <w:left w:val="none" w:sz="0" w:space="0" w:color="auto"/>
        <w:bottom w:val="none" w:sz="0" w:space="0" w:color="auto"/>
        <w:right w:val="none" w:sz="0" w:space="0" w:color="auto"/>
      </w:divBdr>
      <w:divsChild>
        <w:div w:id="52585839">
          <w:marLeft w:val="480"/>
          <w:marRight w:val="0"/>
          <w:marTop w:val="0"/>
          <w:marBottom w:val="0"/>
          <w:divBdr>
            <w:top w:val="none" w:sz="0" w:space="0" w:color="auto"/>
            <w:left w:val="none" w:sz="0" w:space="0" w:color="auto"/>
            <w:bottom w:val="none" w:sz="0" w:space="0" w:color="auto"/>
            <w:right w:val="none" w:sz="0" w:space="0" w:color="auto"/>
          </w:divBdr>
        </w:div>
        <w:div w:id="60640512">
          <w:marLeft w:val="480"/>
          <w:marRight w:val="0"/>
          <w:marTop w:val="0"/>
          <w:marBottom w:val="0"/>
          <w:divBdr>
            <w:top w:val="none" w:sz="0" w:space="0" w:color="auto"/>
            <w:left w:val="none" w:sz="0" w:space="0" w:color="auto"/>
            <w:bottom w:val="none" w:sz="0" w:space="0" w:color="auto"/>
            <w:right w:val="none" w:sz="0" w:space="0" w:color="auto"/>
          </w:divBdr>
        </w:div>
        <w:div w:id="89981634">
          <w:marLeft w:val="480"/>
          <w:marRight w:val="0"/>
          <w:marTop w:val="0"/>
          <w:marBottom w:val="0"/>
          <w:divBdr>
            <w:top w:val="none" w:sz="0" w:space="0" w:color="auto"/>
            <w:left w:val="none" w:sz="0" w:space="0" w:color="auto"/>
            <w:bottom w:val="none" w:sz="0" w:space="0" w:color="auto"/>
            <w:right w:val="none" w:sz="0" w:space="0" w:color="auto"/>
          </w:divBdr>
        </w:div>
        <w:div w:id="245460928">
          <w:marLeft w:val="480"/>
          <w:marRight w:val="0"/>
          <w:marTop w:val="0"/>
          <w:marBottom w:val="0"/>
          <w:divBdr>
            <w:top w:val="none" w:sz="0" w:space="0" w:color="auto"/>
            <w:left w:val="none" w:sz="0" w:space="0" w:color="auto"/>
            <w:bottom w:val="none" w:sz="0" w:space="0" w:color="auto"/>
            <w:right w:val="none" w:sz="0" w:space="0" w:color="auto"/>
          </w:divBdr>
        </w:div>
        <w:div w:id="354692594">
          <w:marLeft w:val="480"/>
          <w:marRight w:val="0"/>
          <w:marTop w:val="0"/>
          <w:marBottom w:val="0"/>
          <w:divBdr>
            <w:top w:val="none" w:sz="0" w:space="0" w:color="auto"/>
            <w:left w:val="none" w:sz="0" w:space="0" w:color="auto"/>
            <w:bottom w:val="none" w:sz="0" w:space="0" w:color="auto"/>
            <w:right w:val="none" w:sz="0" w:space="0" w:color="auto"/>
          </w:divBdr>
        </w:div>
        <w:div w:id="368266711">
          <w:marLeft w:val="480"/>
          <w:marRight w:val="0"/>
          <w:marTop w:val="0"/>
          <w:marBottom w:val="0"/>
          <w:divBdr>
            <w:top w:val="none" w:sz="0" w:space="0" w:color="auto"/>
            <w:left w:val="none" w:sz="0" w:space="0" w:color="auto"/>
            <w:bottom w:val="none" w:sz="0" w:space="0" w:color="auto"/>
            <w:right w:val="none" w:sz="0" w:space="0" w:color="auto"/>
          </w:divBdr>
        </w:div>
        <w:div w:id="454376992">
          <w:marLeft w:val="480"/>
          <w:marRight w:val="0"/>
          <w:marTop w:val="0"/>
          <w:marBottom w:val="0"/>
          <w:divBdr>
            <w:top w:val="none" w:sz="0" w:space="0" w:color="auto"/>
            <w:left w:val="none" w:sz="0" w:space="0" w:color="auto"/>
            <w:bottom w:val="none" w:sz="0" w:space="0" w:color="auto"/>
            <w:right w:val="none" w:sz="0" w:space="0" w:color="auto"/>
          </w:divBdr>
        </w:div>
        <w:div w:id="461584950">
          <w:marLeft w:val="480"/>
          <w:marRight w:val="0"/>
          <w:marTop w:val="0"/>
          <w:marBottom w:val="0"/>
          <w:divBdr>
            <w:top w:val="none" w:sz="0" w:space="0" w:color="auto"/>
            <w:left w:val="none" w:sz="0" w:space="0" w:color="auto"/>
            <w:bottom w:val="none" w:sz="0" w:space="0" w:color="auto"/>
            <w:right w:val="none" w:sz="0" w:space="0" w:color="auto"/>
          </w:divBdr>
        </w:div>
        <w:div w:id="478234719">
          <w:marLeft w:val="480"/>
          <w:marRight w:val="0"/>
          <w:marTop w:val="0"/>
          <w:marBottom w:val="0"/>
          <w:divBdr>
            <w:top w:val="none" w:sz="0" w:space="0" w:color="auto"/>
            <w:left w:val="none" w:sz="0" w:space="0" w:color="auto"/>
            <w:bottom w:val="none" w:sz="0" w:space="0" w:color="auto"/>
            <w:right w:val="none" w:sz="0" w:space="0" w:color="auto"/>
          </w:divBdr>
        </w:div>
        <w:div w:id="494106864">
          <w:marLeft w:val="480"/>
          <w:marRight w:val="0"/>
          <w:marTop w:val="0"/>
          <w:marBottom w:val="0"/>
          <w:divBdr>
            <w:top w:val="none" w:sz="0" w:space="0" w:color="auto"/>
            <w:left w:val="none" w:sz="0" w:space="0" w:color="auto"/>
            <w:bottom w:val="none" w:sz="0" w:space="0" w:color="auto"/>
            <w:right w:val="none" w:sz="0" w:space="0" w:color="auto"/>
          </w:divBdr>
        </w:div>
        <w:div w:id="536282963">
          <w:marLeft w:val="480"/>
          <w:marRight w:val="0"/>
          <w:marTop w:val="0"/>
          <w:marBottom w:val="0"/>
          <w:divBdr>
            <w:top w:val="none" w:sz="0" w:space="0" w:color="auto"/>
            <w:left w:val="none" w:sz="0" w:space="0" w:color="auto"/>
            <w:bottom w:val="none" w:sz="0" w:space="0" w:color="auto"/>
            <w:right w:val="none" w:sz="0" w:space="0" w:color="auto"/>
          </w:divBdr>
        </w:div>
        <w:div w:id="540828479">
          <w:marLeft w:val="480"/>
          <w:marRight w:val="0"/>
          <w:marTop w:val="0"/>
          <w:marBottom w:val="0"/>
          <w:divBdr>
            <w:top w:val="none" w:sz="0" w:space="0" w:color="auto"/>
            <w:left w:val="none" w:sz="0" w:space="0" w:color="auto"/>
            <w:bottom w:val="none" w:sz="0" w:space="0" w:color="auto"/>
            <w:right w:val="none" w:sz="0" w:space="0" w:color="auto"/>
          </w:divBdr>
        </w:div>
        <w:div w:id="566766648">
          <w:marLeft w:val="480"/>
          <w:marRight w:val="0"/>
          <w:marTop w:val="0"/>
          <w:marBottom w:val="0"/>
          <w:divBdr>
            <w:top w:val="none" w:sz="0" w:space="0" w:color="auto"/>
            <w:left w:val="none" w:sz="0" w:space="0" w:color="auto"/>
            <w:bottom w:val="none" w:sz="0" w:space="0" w:color="auto"/>
            <w:right w:val="none" w:sz="0" w:space="0" w:color="auto"/>
          </w:divBdr>
        </w:div>
        <w:div w:id="567887820">
          <w:marLeft w:val="480"/>
          <w:marRight w:val="0"/>
          <w:marTop w:val="0"/>
          <w:marBottom w:val="0"/>
          <w:divBdr>
            <w:top w:val="none" w:sz="0" w:space="0" w:color="auto"/>
            <w:left w:val="none" w:sz="0" w:space="0" w:color="auto"/>
            <w:bottom w:val="none" w:sz="0" w:space="0" w:color="auto"/>
            <w:right w:val="none" w:sz="0" w:space="0" w:color="auto"/>
          </w:divBdr>
        </w:div>
        <w:div w:id="569390380">
          <w:marLeft w:val="480"/>
          <w:marRight w:val="0"/>
          <w:marTop w:val="0"/>
          <w:marBottom w:val="0"/>
          <w:divBdr>
            <w:top w:val="none" w:sz="0" w:space="0" w:color="auto"/>
            <w:left w:val="none" w:sz="0" w:space="0" w:color="auto"/>
            <w:bottom w:val="none" w:sz="0" w:space="0" w:color="auto"/>
            <w:right w:val="none" w:sz="0" w:space="0" w:color="auto"/>
          </w:divBdr>
        </w:div>
        <w:div w:id="591353683">
          <w:marLeft w:val="480"/>
          <w:marRight w:val="0"/>
          <w:marTop w:val="0"/>
          <w:marBottom w:val="0"/>
          <w:divBdr>
            <w:top w:val="none" w:sz="0" w:space="0" w:color="auto"/>
            <w:left w:val="none" w:sz="0" w:space="0" w:color="auto"/>
            <w:bottom w:val="none" w:sz="0" w:space="0" w:color="auto"/>
            <w:right w:val="none" w:sz="0" w:space="0" w:color="auto"/>
          </w:divBdr>
        </w:div>
        <w:div w:id="614748917">
          <w:marLeft w:val="480"/>
          <w:marRight w:val="0"/>
          <w:marTop w:val="0"/>
          <w:marBottom w:val="0"/>
          <w:divBdr>
            <w:top w:val="none" w:sz="0" w:space="0" w:color="auto"/>
            <w:left w:val="none" w:sz="0" w:space="0" w:color="auto"/>
            <w:bottom w:val="none" w:sz="0" w:space="0" w:color="auto"/>
            <w:right w:val="none" w:sz="0" w:space="0" w:color="auto"/>
          </w:divBdr>
        </w:div>
        <w:div w:id="656689361">
          <w:marLeft w:val="480"/>
          <w:marRight w:val="0"/>
          <w:marTop w:val="0"/>
          <w:marBottom w:val="0"/>
          <w:divBdr>
            <w:top w:val="none" w:sz="0" w:space="0" w:color="auto"/>
            <w:left w:val="none" w:sz="0" w:space="0" w:color="auto"/>
            <w:bottom w:val="none" w:sz="0" w:space="0" w:color="auto"/>
            <w:right w:val="none" w:sz="0" w:space="0" w:color="auto"/>
          </w:divBdr>
        </w:div>
        <w:div w:id="658309182">
          <w:marLeft w:val="480"/>
          <w:marRight w:val="0"/>
          <w:marTop w:val="0"/>
          <w:marBottom w:val="0"/>
          <w:divBdr>
            <w:top w:val="none" w:sz="0" w:space="0" w:color="auto"/>
            <w:left w:val="none" w:sz="0" w:space="0" w:color="auto"/>
            <w:bottom w:val="none" w:sz="0" w:space="0" w:color="auto"/>
            <w:right w:val="none" w:sz="0" w:space="0" w:color="auto"/>
          </w:divBdr>
        </w:div>
        <w:div w:id="674650404">
          <w:marLeft w:val="480"/>
          <w:marRight w:val="0"/>
          <w:marTop w:val="0"/>
          <w:marBottom w:val="0"/>
          <w:divBdr>
            <w:top w:val="none" w:sz="0" w:space="0" w:color="auto"/>
            <w:left w:val="none" w:sz="0" w:space="0" w:color="auto"/>
            <w:bottom w:val="none" w:sz="0" w:space="0" w:color="auto"/>
            <w:right w:val="none" w:sz="0" w:space="0" w:color="auto"/>
          </w:divBdr>
        </w:div>
        <w:div w:id="676155567">
          <w:marLeft w:val="480"/>
          <w:marRight w:val="0"/>
          <w:marTop w:val="0"/>
          <w:marBottom w:val="0"/>
          <w:divBdr>
            <w:top w:val="none" w:sz="0" w:space="0" w:color="auto"/>
            <w:left w:val="none" w:sz="0" w:space="0" w:color="auto"/>
            <w:bottom w:val="none" w:sz="0" w:space="0" w:color="auto"/>
            <w:right w:val="none" w:sz="0" w:space="0" w:color="auto"/>
          </w:divBdr>
        </w:div>
        <w:div w:id="678779934">
          <w:marLeft w:val="480"/>
          <w:marRight w:val="0"/>
          <w:marTop w:val="0"/>
          <w:marBottom w:val="0"/>
          <w:divBdr>
            <w:top w:val="none" w:sz="0" w:space="0" w:color="auto"/>
            <w:left w:val="none" w:sz="0" w:space="0" w:color="auto"/>
            <w:bottom w:val="none" w:sz="0" w:space="0" w:color="auto"/>
            <w:right w:val="none" w:sz="0" w:space="0" w:color="auto"/>
          </w:divBdr>
        </w:div>
        <w:div w:id="746225306">
          <w:marLeft w:val="480"/>
          <w:marRight w:val="0"/>
          <w:marTop w:val="0"/>
          <w:marBottom w:val="0"/>
          <w:divBdr>
            <w:top w:val="none" w:sz="0" w:space="0" w:color="auto"/>
            <w:left w:val="none" w:sz="0" w:space="0" w:color="auto"/>
            <w:bottom w:val="none" w:sz="0" w:space="0" w:color="auto"/>
            <w:right w:val="none" w:sz="0" w:space="0" w:color="auto"/>
          </w:divBdr>
        </w:div>
        <w:div w:id="824780894">
          <w:marLeft w:val="480"/>
          <w:marRight w:val="0"/>
          <w:marTop w:val="0"/>
          <w:marBottom w:val="0"/>
          <w:divBdr>
            <w:top w:val="none" w:sz="0" w:space="0" w:color="auto"/>
            <w:left w:val="none" w:sz="0" w:space="0" w:color="auto"/>
            <w:bottom w:val="none" w:sz="0" w:space="0" w:color="auto"/>
            <w:right w:val="none" w:sz="0" w:space="0" w:color="auto"/>
          </w:divBdr>
        </w:div>
        <w:div w:id="861094217">
          <w:marLeft w:val="480"/>
          <w:marRight w:val="0"/>
          <w:marTop w:val="0"/>
          <w:marBottom w:val="0"/>
          <w:divBdr>
            <w:top w:val="none" w:sz="0" w:space="0" w:color="auto"/>
            <w:left w:val="none" w:sz="0" w:space="0" w:color="auto"/>
            <w:bottom w:val="none" w:sz="0" w:space="0" w:color="auto"/>
            <w:right w:val="none" w:sz="0" w:space="0" w:color="auto"/>
          </w:divBdr>
        </w:div>
        <w:div w:id="904412097">
          <w:marLeft w:val="480"/>
          <w:marRight w:val="0"/>
          <w:marTop w:val="0"/>
          <w:marBottom w:val="0"/>
          <w:divBdr>
            <w:top w:val="none" w:sz="0" w:space="0" w:color="auto"/>
            <w:left w:val="none" w:sz="0" w:space="0" w:color="auto"/>
            <w:bottom w:val="none" w:sz="0" w:space="0" w:color="auto"/>
            <w:right w:val="none" w:sz="0" w:space="0" w:color="auto"/>
          </w:divBdr>
        </w:div>
        <w:div w:id="935599738">
          <w:marLeft w:val="480"/>
          <w:marRight w:val="0"/>
          <w:marTop w:val="0"/>
          <w:marBottom w:val="0"/>
          <w:divBdr>
            <w:top w:val="none" w:sz="0" w:space="0" w:color="auto"/>
            <w:left w:val="none" w:sz="0" w:space="0" w:color="auto"/>
            <w:bottom w:val="none" w:sz="0" w:space="0" w:color="auto"/>
            <w:right w:val="none" w:sz="0" w:space="0" w:color="auto"/>
          </w:divBdr>
        </w:div>
        <w:div w:id="936986737">
          <w:marLeft w:val="480"/>
          <w:marRight w:val="0"/>
          <w:marTop w:val="0"/>
          <w:marBottom w:val="0"/>
          <w:divBdr>
            <w:top w:val="none" w:sz="0" w:space="0" w:color="auto"/>
            <w:left w:val="none" w:sz="0" w:space="0" w:color="auto"/>
            <w:bottom w:val="none" w:sz="0" w:space="0" w:color="auto"/>
            <w:right w:val="none" w:sz="0" w:space="0" w:color="auto"/>
          </w:divBdr>
        </w:div>
        <w:div w:id="968703615">
          <w:marLeft w:val="480"/>
          <w:marRight w:val="0"/>
          <w:marTop w:val="0"/>
          <w:marBottom w:val="0"/>
          <w:divBdr>
            <w:top w:val="none" w:sz="0" w:space="0" w:color="auto"/>
            <w:left w:val="none" w:sz="0" w:space="0" w:color="auto"/>
            <w:bottom w:val="none" w:sz="0" w:space="0" w:color="auto"/>
            <w:right w:val="none" w:sz="0" w:space="0" w:color="auto"/>
          </w:divBdr>
        </w:div>
        <w:div w:id="1031423164">
          <w:marLeft w:val="480"/>
          <w:marRight w:val="0"/>
          <w:marTop w:val="0"/>
          <w:marBottom w:val="0"/>
          <w:divBdr>
            <w:top w:val="none" w:sz="0" w:space="0" w:color="auto"/>
            <w:left w:val="none" w:sz="0" w:space="0" w:color="auto"/>
            <w:bottom w:val="none" w:sz="0" w:space="0" w:color="auto"/>
            <w:right w:val="none" w:sz="0" w:space="0" w:color="auto"/>
          </w:divBdr>
        </w:div>
        <w:div w:id="1164127275">
          <w:marLeft w:val="480"/>
          <w:marRight w:val="0"/>
          <w:marTop w:val="0"/>
          <w:marBottom w:val="0"/>
          <w:divBdr>
            <w:top w:val="none" w:sz="0" w:space="0" w:color="auto"/>
            <w:left w:val="none" w:sz="0" w:space="0" w:color="auto"/>
            <w:bottom w:val="none" w:sz="0" w:space="0" w:color="auto"/>
            <w:right w:val="none" w:sz="0" w:space="0" w:color="auto"/>
          </w:divBdr>
        </w:div>
        <w:div w:id="1233543726">
          <w:marLeft w:val="480"/>
          <w:marRight w:val="0"/>
          <w:marTop w:val="0"/>
          <w:marBottom w:val="0"/>
          <w:divBdr>
            <w:top w:val="none" w:sz="0" w:space="0" w:color="auto"/>
            <w:left w:val="none" w:sz="0" w:space="0" w:color="auto"/>
            <w:bottom w:val="none" w:sz="0" w:space="0" w:color="auto"/>
            <w:right w:val="none" w:sz="0" w:space="0" w:color="auto"/>
          </w:divBdr>
        </w:div>
        <w:div w:id="1239363648">
          <w:marLeft w:val="480"/>
          <w:marRight w:val="0"/>
          <w:marTop w:val="0"/>
          <w:marBottom w:val="0"/>
          <w:divBdr>
            <w:top w:val="none" w:sz="0" w:space="0" w:color="auto"/>
            <w:left w:val="none" w:sz="0" w:space="0" w:color="auto"/>
            <w:bottom w:val="none" w:sz="0" w:space="0" w:color="auto"/>
            <w:right w:val="none" w:sz="0" w:space="0" w:color="auto"/>
          </w:divBdr>
        </w:div>
        <w:div w:id="1283922047">
          <w:marLeft w:val="480"/>
          <w:marRight w:val="0"/>
          <w:marTop w:val="0"/>
          <w:marBottom w:val="0"/>
          <w:divBdr>
            <w:top w:val="none" w:sz="0" w:space="0" w:color="auto"/>
            <w:left w:val="none" w:sz="0" w:space="0" w:color="auto"/>
            <w:bottom w:val="none" w:sz="0" w:space="0" w:color="auto"/>
            <w:right w:val="none" w:sz="0" w:space="0" w:color="auto"/>
          </w:divBdr>
        </w:div>
        <w:div w:id="1295873128">
          <w:marLeft w:val="480"/>
          <w:marRight w:val="0"/>
          <w:marTop w:val="0"/>
          <w:marBottom w:val="0"/>
          <w:divBdr>
            <w:top w:val="none" w:sz="0" w:space="0" w:color="auto"/>
            <w:left w:val="none" w:sz="0" w:space="0" w:color="auto"/>
            <w:bottom w:val="none" w:sz="0" w:space="0" w:color="auto"/>
            <w:right w:val="none" w:sz="0" w:space="0" w:color="auto"/>
          </w:divBdr>
        </w:div>
        <w:div w:id="1341614907">
          <w:marLeft w:val="480"/>
          <w:marRight w:val="0"/>
          <w:marTop w:val="0"/>
          <w:marBottom w:val="0"/>
          <w:divBdr>
            <w:top w:val="none" w:sz="0" w:space="0" w:color="auto"/>
            <w:left w:val="none" w:sz="0" w:space="0" w:color="auto"/>
            <w:bottom w:val="none" w:sz="0" w:space="0" w:color="auto"/>
            <w:right w:val="none" w:sz="0" w:space="0" w:color="auto"/>
          </w:divBdr>
        </w:div>
        <w:div w:id="1365129985">
          <w:marLeft w:val="480"/>
          <w:marRight w:val="0"/>
          <w:marTop w:val="0"/>
          <w:marBottom w:val="0"/>
          <w:divBdr>
            <w:top w:val="none" w:sz="0" w:space="0" w:color="auto"/>
            <w:left w:val="none" w:sz="0" w:space="0" w:color="auto"/>
            <w:bottom w:val="none" w:sz="0" w:space="0" w:color="auto"/>
            <w:right w:val="none" w:sz="0" w:space="0" w:color="auto"/>
          </w:divBdr>
        </w:div>
        <w:div w:id="1365986484">
          <w:marLeft w:val="480"/>
          <w:marRight w:val="0"/>
          <w:marTop w:val="0"/>
          <w:marBottom w:val="0"/>
          <w:divBdr>
            <w:top w:val="none" w:sz="0" w:space="0" w:color="auto"/>
            <w:left w:val="none" w:sz="0" w:space="0" w:color="auto"/>
            <w:bottom w:val="none" w:sz="0" w:space="0" w:color="auto"/>
            <w:right w:val="none" w:sz="0" w:space="0" w:color="auto"/>
          </w:divBdr>
        </w:div>
        <w:div w:id="1415399842">
          <w:marLeft w:val="480"/>
          <w:marRight w:val="0"/>
          <w:marTop w:val="0"/>
          <w:marBottom w:val="0"/>
          <w:divBdr>
            <w:top w:val="none" w:sz="0" w:space="0" w:color="auto"/>
            <w:left w:val="none" w:sz="0" w:space="0" w:color="auto"/>
            <w:bottom w:val="none" w:sz="0" w:space="0" w:color="auto"/>
            <w:right w:val="none" w:sz="0" w:space="0" w:color="auto"/>
          </w:divBdr>
        </w:div>
        <w:div w:id="1505247956">
          <w:marLeft w:val="480"/>
          <w:marRight w:val="0"/>
          <w:marTop w:val="0"/>
          <w:marBottom w:val="0"/>
          <w:divBdr>
            <w:top w:val="none" w:sz="0" w:space="0" w:color="auto"/>
            <w:left w:val="none" w:sz="0" w:space="0" w:color="auto"/>
            <w:bottom w:val="none" w:sz="0" w:space="0" w:color="auto"/>
            <w:right w:val="none" w:sz="0" w:space="0" w:color="auto"/>
          </w:divBdr>
        </w:div>
        <w:div w:id="1508669346">
          <w:marLeft w:val="480"/>
          <w:marRight w:val="0"/>
          <w:marTop w:val="0"/>
          <w:marBottom w:val="0"/>
          <w:divBdr>
            <w:top w:val="none" w:sz="0" w:space="0" w:color="auto"/>
            <w:left w:val="none" w:sz="0" w:space="0" w:color="auto"/>
            <w:bottom w:val="none" w:sz="0" w:space="0" w:color="auto"/>
            <w:right w:val="none" w:sz="0" w:space="0" w:color="auto"/>
          </w:divBdr>
        </w:div>
        <w:div w:id="1514149705">
          <w:marLeft w:val="480"/>
          <w:marRight w:val="0"/>
          <w:marTop w:val="0"/>
          <w:marBottom w:val="0"/>
          <w:divBdr>
            <w:top w:val="none" w:sz="0" w:space="0" w:color="auto"/>
            <w:left w:val="none" w:sz="0" w:space="0" w:color="auto"/>
            <w:bottom w:val="none" w:sz="0" w:space="0" w:color="auto"/>
            <w:right w:val="none" w:sz="0" w:space="0" w:color="auto"/>
          </w:divBdr>
        </w:div>
        <w:div w:id="1573586954">
          <w:marLeft w:val="480"/>
          <w:marRight w:val="0"/>
          <w:marTop w:val="0"/>
          <w:marBottom w:val="0"/>
          <w:divBdr>
            <w:top w:val="none" w:sz="0" w:space="0" w:color="auto"/>
            <w:left w:val="none" w:sz="0" w:space="0" w:color="auto"/>
            <w:bottom w:val="none" w:sz="0" w:space="0" w:color="auto"/>
            <w:right w:val="none" w:sz="0" w:space="0" w:color="auto"/>
          </w:divBdr>
        </w:div>
        <w:div w:id="1671061853">
          <w:marLeft w:val="480"/>
          <w:marRight w:val="0"/>
          <w:marTop w:val="0"/>
          <w:marBottom w:val="0"/>
          <w:divBdr>
            <w:top w:val="none" w:sz="0" w:space="0" w:color="auto"/>
            <w:left w:val="none" w:sz="0" w:space="0" w:color="auto"/>
            <w:bottom w:val="none" w:sz="0" w:space="0" w:color="auto"/>
            <w:right w:val="none" w:sz="0" w:space="0" w:color="auto"/>
          </w:divBdr>
        </w:div>
        <w:div w:id="1727339492">
          <w:marLeft w:val="480"/>
          <w:marRight w:val="0"/>
          <w:marTop w:val="0"/>
          <w:marBottom w:val="0"/>
          <w:divBdr>
            <w:top w:val="none" w:sz="0" w:space="0" w:color="auto"/>
            <w:left w:val="none" w:sz="0" w:space="0" w:color="auto"/>
            <w:bottom w:val="none" w:sz="0" w:space="0" w:color="auto"/>
            <w:right w:val="none" w:sz="0" w:space="0" w:color="auto"/>
          </w:divBdr>
        </w:div>
        <w:div w:id="1734965127">
          <w:marLeft w:val="480"/>
          <w:marRight w:val="0"/>
          <w:marTop w:val="0"/>
          <w:marBottom w:val="0"/>
          <w:divBdr>
            <w:top w:val="none" w:sz="0" w:space="0" w:color="auto"/>
            <w:left w:val="none" w:sz="0" w:space="0" w:color="auto"/>
            <w:bottom w:val="none" w:sz="0" w:space="0" w:color="auto"/>
            <w:right w:val="none" w:sz="0" w:space="0" w:color="auto"/>
          </w:divBdr>
        </w:div>
        <w:div w:id="1776443455">
          <w:marLeft w:val="480"/>
          <w:marRight w:val="0"/>
          <w:marTop w:val="0"/>
          <w:marBottom w:val="0"/>
          <w:divBdr>
            <w:top w:val="none" w:sz="0" w:space="0" w:color="auto"/>
            <w:left w:val="none" w:sz="0" w:space="0" w:color="auto"/>
            <w:bottom w:val="none" w:sz="0" w:space="0" w:color="auto"/>
            <w:right w:val="none" w:sz="0" w:space="0" w:color="auto"/>
          </w:divBdr>
        </w:div>
        <w:div w:id="1800223414">
          <w:marLeft w:val="480"/>
          <w:marRight w:val="0"/>
          <w:marTop w:val="0"/>
          <w:marBottom w:val="0"/>
          <w:divBdr>
            <w:top w:val="none" w:sz="0" w:space="0" w:color="auto"/>
            <w:left w:val="none" w:sz="0" w:space="0" w:color="auto"/>
            <w:bottom w:val="none" w:sz="0" w:space="0" w:color="auto"/>
            <w:right w:val="none" w:sz="0" w:space="0" w:color="auto"/>
          </w:divBdr>
        </w:div>
        <w:div w:id="1819567798">
          <w:marLeft w:val="480"/>
          <w:marRight w:val="0"/>
          <w:marTop w:val="0"/>
          <w:marBottom w:val="0"/>
          <w:divBdr>
            <w:top w:val="none" w:sz="0" w:space="0" w:color="auto"/>
            <w:left w:val="none" w:sz="0" w:space="0" w:color="auto"/>
            <w:bottom w:val="none" w:sz="0" w:space="0" w:color="auto"/>
            <w:right w:val="none" w:sz="0" w:space="0" w:color="auto"/>
          </w:divBdr>
        </w:div>
        <w:div w:id="1926646540">
          <w:marLeft w:val="480"/>
          <w:marRight w:val="0"/>
          <w:marTop w:val="0"/>
          <w:marBottom w:val="0"/>
          <w:divBdr>
            <w:top w:val="none" w:sz="0" w:space="0" w:color="auto"/>
            <w:left w:val="none" w:sz="0" w:space="0" w:color="auto"/>
            <w:bottom w:val="none" w:sz="0" w:space="0" w:color="auto"/>
            <w:right w:val="none" w:sz="0" w:space="0" w:color="auto"/>
          </w:divBdr>
        </w:div>
        <w:div w:id="1932275917">
          <w:marLeft w:val="480"/>
          <w:marRight w:val="0"/>
          <w:marTop w:val="0"/>
          <w:marBottom w:val="0"/>
          <w:divBdr>
            <w:top w:val="none" w:sz="0" w:space="0" w:color="auto"/>
            <w:left w:val="none" w:sz="0" w:space="0" w:color="auto"/>
            <w:bottom w:val="none" w:sz="0" w:space="0" w:color="auto"/>
            <w:right w:val="none" w:sz="0" w:space="0" w:color="auto"/>
          </w:divBdr>
        </w:div>
        <w:div w:id="1945578925">
          <w:marLeft w:val="480"/>
          <w:marRight w:val="0"/>
          <w:marTop w:val="0"/>
          <w:marBottom w:val="0"/>
          <w:divBdr>
            <w:top w:val="none" w:sz="0" w:space="0" w:color="auto"/>
            <w:left w:val="none" w:sz="0" w:space="0" w:color="auto"/>
            <w:bottom w:val="none" w:sz="0" w:space="0" w:color="auto"/>
            <w:right w:val="none" w:sz="0" w:space="0" w:color="auto"/>
          </w:divBdr>
        </w:div>
        <w:div w:id="1956053897">
          <w:marLeft w:val="480"/>
          <w:marRight w:val="0"/>
          <w:marTop w:val="0"/>
          <w:marBottom w:val="0"/>
          <w:divBdr>
            <w:top w:val="none" w:sz="0" w:space="0" w:color="auto"/>
            <w:left w:val="none" w:sz="0" w:space="0" w:color="auto"/>
            <w:bottom w:val="none" w:sz="0" w:space="0" w:color="auto"/>
            <w:right w:val="none" w:sz="0" w:space="0" w:color="auto"/>
          </w:divBdr>
        </w:div>
        <w:div w:id="1994210233">
          <w:marLeft w:val="480"/>
          <w:marRight w:val="0"/>
          <w:marTop w:val="0"/>
          <w:marBottom w:val="0"/>
          <w:divBdr>
            <w:top w:val="none" w:sz="0" w:space="0" w:color="auto"/>
            <w:left w:val="none" w:sz="0" w:space="0" w:color="auto"/>
            <w:bottom w:val="none" w:sz="0" w:space="0" w:color="auto"/>
            <w:right w:val="none" w:sz="0" w:space="0" w:color="auto"/>
          </w:divBdr>
        </w:div>
        <w:div w:id="2086340869">
          <w:marLeft w:val="480"/>
          <w:marRight w:val="0"/>
          <w:marTop w:val="0"/>
          <w:marBottom w:val="0"/>
          <w:divBdr>
            <w:top w:val="none" w:sz="0" w:space="0" w:color="auto"/>
            <w:left w:val="none" w:sz="0" w:space="0" w:color="auto"/>
            <w:bottom w:val="none" w:sz="0" w:space="0" w:color="auto"/>
            <w:right w:val="none" w:sz="0" w:space="0" w:color="auto"/>
          </w:divBdr>
        </w:div>
        <w:div w:id="2102951422">
          <w:marLeft w:val="480"/>
          <w:marRight w:val="0"/>
          <w:marTop w:val="0"/>
          <w:marBottom w:val="0"/>
          <w:divBdr>
            <w:top w:val="none" w:sz="0" w:space="0" w:color="auto"/>
            <w:left w:val="none" w:sz="0" w:space="0" w:color="auto"/>
            <w:bottom w:val="none" w:sz="0" w:space="0" w:color="auto"/>
            <w:right w:val="none" w:sz="0" w:space="0" w:color="auto"/>
          </w:divBdr>
        </w:div>
        <w:div w:id="2138718584">
          <w:marLeft w:val="480"/>
          <w:marRight w:val="0"/>
          <w:marTop w:val="0"/>
          <w:marBottom w:val="0"/>
          <w:divBdr>
            <w:top w:val="none" w:sz="0" w:space="0" w:color="auto"/>
            <w:left w:val="none" w:sz="0" w:space="0" w:color="auto"/>
            <w:bottom w:val="none" w:sz="0" w:space="0" w:color="auto"/>
            <w:right w:val="none" w:sz="0" w:space="0" w:color="auto"/>
          </w:divBdr>
        </w:div>
      </w:divsChild>
    </w:div>
    <w:div w:id="2088453774">
      <w:bodyDiv w:val="1"/>
      <w:marLeft w:val="0"/>
      <w:marRight w:val="0"/>
      <w:marTop w:val="0"/>
      <w:marBottom w:val="0"/>
      <w:divBdr>
        <w:top w:val="none" w:sz="0" w:space="0" w:color="auto"/>
        <w:left w:val="none" w:sz="0" w:space="0" w:color="auto"/>
        <w:bottom w:val="none" w:sz="0" w:space="0" w:color="auto"/>
        <w:right w:val="none" w:sz="0" w:space="0" w:color="auto"/>
      </w:divBdr>
    </w:div>
    <w:div w:id="2090423218">
      <w:bodyDiv w:val="1"/>
      <w:marLeft w:val="0"/>
      <w:marRight w:val="0"/>
      <w:marTop w:val="0"/>
      <w:marBottom w:val="0"/>
      <w:divBdr>
        <w:top w:val="none" w:sz="0" w:space="0" w:color="auto"/>
        <w:left w:val="none" w:sz="0" w:space="0" w:color="auto"/>
        <w:bottom w:val="none" w:sz="0" w:space="0" w:color="auto"/>
        <w:right w:val="none" w:sz="0" w:space="0" w:color="auto"/>
      </w:divBdr>
    </w:div>
    <w:div w:id="2090734078">
      <w:bodyDiv w:val="1"/>
      <w:marLeft w:val="0"/>
      <w:marRight w:val="0"/>
      <w:marTop w:val="0"/>
      <w:marBottom w:val="0"/>
      <w:divBdr>
        <w:top w:val="none" w:sz="0" w:space="0" w:color="auto"/>
        <w:left w:val="none" w:sz="0" w:space="0" w:color="auto"/>
        <w:bottom w:val="none" w:sz="0" w:space="0" w:color="auto"/>
        <w:right w:val="none" w:sz="0" w:space="0" w:color="auto"/>
      </w:divBdr>
    </w:div>
    <w:div w:id="2090887990">
      <w:bodyDiv w:val="1"/>
      <w:marLeft w:val="0"/>
      <w:marRight w:val="0"/>
      <w:marTop w:val="0"/>
      <w:marBottom w:val="0"/>
      <w:divBdr>
        <w:top w:val="none" w:sz="0" w:space="0" w:color="auto"/>
        <w:left w:val="none" w:sz="0" w:space="0" w:color="auto"/>
        <w:bottom w:val="none" w:sz="0" w:space="0" w:color="auto"/>
        <w:right w:val="none" w:sz="0" w:space="0" w:color="auto"/>
      </w:divBdr>
    </w:div>
    <w:div w:id="2091612998">
      <w:bodyDiv w:val="1"/>
      <w:marLeft w:val="0"/>
      <w:marRight w:val="0"/>
      <w:marTop w:val="0"/>
      <w:marBottom w:val="0"/>
      <w:divBdr>
        <w:top w:val="none" w:sz="0" w:space="0" w:color="auto"/>
        <w:left w:val="none" w:sz="0" w:space="0" w:color="auto"/>
        <w:bottom w:val="none" w:sz="0" w:space="0" w:color="auto"/>
        <w:right w:val="none" w:sz="0" w:space="0" w:color="auto"/>
      </w:divBdr>
      <w:divsChild>
        <w:div w:id="25760901">
          <w:marLeft w:val="480"/>
          <w:marRight w:val="0"/>
          <w:marTop w:val="0"/>
          <w:marBottom w:val="0"/>
          <w:divBdr>
            <w:top w:val="none" w:sz="0" w:space="0" w:color="auto"/>
            <w:left w:val="none" w:sz="0" w:space="0" w:color="auto"/>
            <w:bottom w:val="none" w:sz="0" w:space="0" w:color="auto"/>
            <w:right w:val="none" w:sz="0" w:space="0" w:color="auto"/>
          </w:divBdr>
        </w:div>
        <w:div w:id="118884029">
          <w:marLeft w:val="480"/>
          <w:marRight w:val="0"/>
          <w:marTop w:val="0"/>
          <w:marBottom w:val="0"/>
          <w:divBdr>
            <w:top w:val="none" w:sz="0" w:space="0" w:color="auto"/>
            <w:left w:val="none" w:sz="0" w:space="0" w:color="auto"/>
            <w:bottom w:val="none" w:sz="0" w:space="0" w:color="auto"/>
            <w:right w:val="none" w:sz="0" w:space="0" w:color="auto"/>
          </w:divBdr>
        </w:div>
        <w:div w:id="118961210">
          <w:marLeft w:val="480"/>
          <w:marRight w:val="0"/>
          <w:marTop w:val="0"/>
          <w:marBottom w:val="0"/>
          <w:divBdr>
            <w:top w:val="none" w:sz="0" w:space="0" w:color="auto"/>
            <w:left w:val="none" w:sz="0" w:space="0" w:color="auto"/>
            <w:bottom w:val="none" w:sz="0" w:space="0" w:color="auto"/>
            <w:right w:val="none" w:sz="0" w:space="0" w:color="auto"/>
          </w:divBdr>
        </w:div>
        <w:div w:id="128668918">
          <w:marLeft w:val="480"/>
          <w:marRight w:val="0"/>
          <w:marTop w:val="0"/>
          <w:marBottom w:val="0"/>
          <w:divBdr>
            <w:top w:val="none" w:sz="0" w:space="0" w:color="auto"/>
            <w:left w:val="none" w:sz="0" w:space="0" w:color="auto"/>
            <w:bottom w:val="none" w:sz="0" w:space="0" w:color="auto"/>
            <w:right w:val="none" w:sz="0" w:space="0" w:color="auto"/>
          </w:divBdr>
        </w:div>
        <w:div w:id="180629374">
          <w:marLeft w:val="480"/>
          <w:marRight w:val="0"/>
          <w:marTop w:val="0"/>
          <w:marBottom w:val="0"/>
          <w:divBdr>
            <w:top w:val="none" w:sz="0" w:space="0" w:color="auto"/>
            <w:left w:val="none" w:sz="0" w:space="0" w:color="auto"/>
            <w:bottom w:val="none" w:sz="0" w:space="0" w:color="auto"/>
            <w:right w:val="none" w:sz="0" w:space="0" w:color="auto"/>
          </w:divBdr>
        </w:div>
        <w:div w:id="238289650">
          <w:marLeft w:val="480"/>
          <w:marRight w:val="0"/>
          <w:marTop w:val="0"/>
          <w:marBottom w:val="0"/>
          <w:divBdr>
            <w:top w:val="none" w:sz="0" w:space="0" w:color="auto"/>
            <w:left w:val="none" w:sz="0" w:space="0" w:color="auto"/>
            <w:bottom w:val="none" w:sz="0" w:space="0" w:color="auto"/>
            <w:right w:val="none" w:sz="0" w:space="0" w:color="auto"/>
          </w:divBdr>
        </w:div>
        <w:div w:id="251938852">
          <w:marLeft w:val="480"/>
          <w:marRight w:val="0"/>
          <w:marTop w:val="0"/>
          <w:marBottom w:val="0"/>
          <w:divBdr>
            <w:top w:val="none" w:sz="0" w:space="0" w:color="auto"/>
            <w:left w:val="none" w:sz="0" w:space="0" w:color="auto"/>
            <w:bottom w:val="none" w:sz="0" w:space="0" w:color="auto"/>
            <w:right w:val="none" w:sz="0" w:space="0" w:color="auto"/>
          </w:divBdr>
        </w:div>
        <w:div w:id="258414958">
          <w:marLeft w:val="480"/>
          <w:marRight w:val="0"/>
          <w:marTop w:val="0"/>
          <w:marBottom w:val="0"/>
          <w:divBdr>
            <w:top w:val="none" w:sz="0" w:space="0" w:color="auto"/>
            <w:left w:val="none" w:sz="0" w:space="0" w:color="auto"/>
            <w:bottom w:val="none" w:sz="0" w:space="0" w:color="auto"/>
            <w:right w:val="none" w:sz="0" w:space="0" w:color="auto"/>
          </w:divBdr>
        </w:div>
        <w:div w:id="280918263">
          <w:marLeft w:val="480"/>
          <w:marRight w:val="0"/>
          <w:marTop w:val="0"/>
          <w:marBottom w:val="0"/>
          <w:divBdr>
            <w:top w:val="none" w:sz="0" w:space="0" w:color="auto"/>
            <w:left w:val="none" w:sz="0" w:space="0" w:color="auto"/>
            <w:bottom w:val="none" w:sz="0" w:space="0" w:color="auto"/>
            <w:right w:val="none" w:sz="0" w:space="0" w:color="auto"/>
          </w:divBdr>
        </w:div>
        <w:div w:id="287781652">
          <w:marLeft w:val="480"/>
          <w:marRight w:val="0"/>
          <w:marTop w:val="0"/>
          <w:marBottom w:val="0"/>
          <w:divBdr>
            <w:top w:val="none" w:sz="0" w:space="0" w:color="auto"/>
            <w:left w:val="none" w:sz="0" w:space="0" w:color="auto"/>
            <w:bottom w:val="none" w:sz="0" w:space="0" w:color="auto"/>
            <w:right w:val="none" w:sz="0" w:space="0" w:color="auto"/>
          </w:divBdr>
        </w:div>
        <w:div w:id="373576793">
          <w:marLeft w:val="480"/>
          <w:marRight w:val="0"/>
          <w:marTop w:val="0"/>
          <w:marBottom w:val="0"/>
          <w:divBdr>
            <w:top w:val="none" w:sz="0" w:space="0" w:color="auto"/>
            <w:left w:val="none" w:sz="0" w:space="0" w:color="auto"/>
            <w:bottom w:val="none" w:sz="0" w:space="0" w:color="auto"/>
            <w:right w:val="none" w:sz="0" w:space="0" w:color="auto"/>
          </w:divBdr>
        </w:div>
        <w:div w:id="417796768">
          <w:marLeft w:val="480"/>
          <w:marRight w:val="0"/>
          <w:marTop w:val="0"/>
          <w:marBottom w:val="0"/>
          <w:divBdr>
            <w:top w:val="none" w:sz="0" w:space="0" w:color="auto"/>
            <w:left w:val="none" w:sz="0" w:space="0" w:color="auto"/>
            <w:bottom w:val="none" w:sz="0" w:space="0" w:color="auto"/>
            <w:right w:val="none" w:sz="0" w:space="0" w:color="auto"/>
          </w:divBdr>
        </w:div>
        <w:div w:id="426659453">
          <w:marLeft w:val="480"/>
          <w:marRight w:val="0"/>
          <w:marTop w:val="0"/>
          <w:marBottom w:val="0"/>
          <w:divBdr>
            <w:top w:val="none" w:sz="0" w:space="0" w:color="auto"/>
            <w:left w:val="none" w:sz="0" w:space="0" w:color="auto"/>
            <w:bottom w:val="none" w:sz="0" w:space="0" w:color="auto"/>
            <w:right w:val="none" w:sz="0" w:space="0" w:color="auto"/>
          </w:divBdr>
        </w:div>
        <w:div w:id="470101971">
          <w:marLeft w:val="480"/>
          <w:marRight w:val="0"/>
          <w:marTop w:val="0"/>
          <w:marBottom w:val="0"/>
          <w:divBdr>
            <w:top w:val="none" w:sz="0" w:space="0" w:color="auto"/>
            <w:left w:val="none" w:sz="0" w:space="0" w:color="auto"/>
            <w:bottom w:val="none" w:sz="0" w:space="0" w:color="auto"/>
            <w:right w:val="none" w:sz="0" w:space="0" w:color="auto"/>
          </w:divBdr>
        </w:div>
        <w:div w:id="495726003">
          <w:marLeft w:val="480"/>
          <w:marRight w:val="0"/>
          <w:marTop w:val="0"/>
          <w:marBottom w:val="0"/>
          <w:divBdr>
            <w:top w:val="none" w:sz="0" w:space="0" w:color="auto"/>
            <w:left w:val="none" w:sz="0" w:space="0" w:color="auto"/>
            <w:bottom w:val="none" w:sz="0" w:space="0" w:color="auto"/>
            <w:right w:val="none" w:sz="0" w:space="0" w:color="auto"/>
          </w:divBdr>
        </w:div>
        <w:div w:id="498541807">
          <w:marLeft w:val="480"/>
          <w:marRight w:val="0"/>
          <w:marTop w:val="0"/>
          <w:marBottom w:val="0"/>
          <w:divBdr>
            <w:top w:val="none" w:sz="0" w:space="0" w:color="auto"/>
            <w:left w:val="none" w:sz="0" w:space="0" w:color="auto"/>
            <w:bottom w:val="none" w:sz="0" w:space="0" w:color="auto"/>
            <w:right w:val="none" w:sz="0" w:space="0" w:color="auto"/>
          </w:divBdr>
        </w:div>
        <w:div w:id="508912651">
          <w:marLeft w:val="480"/>
          <w:marRight w:val="0"/>
          <w:marTop w:val="0"/>
          <w:marBottom w:val="0"/>
          <w:divBdr>
            <w:top w:val="none" w:sz="0" w:space="0" w:color="auto"/>
            <w:left w:val="none" w:sz="0" w:space="0" w:color="auto"/>
            <w:bottom w:val="none" w:sz="0" w:space="0" w:color="auto"/>
            <w:right w:val="none" w:sz="0" w:space="0" w:color="auto"/>
          </w:divBdr>
        </w:div>
        <w:div w:id="509762725">
          <w:marLeft w:val="480"/>
          <w:marRight w:val="0"/>
          <w:marTop w:val="0"/>
          <w:marBottom w:val="0"/>
          <w:divBdr>
            <w:top w:val="none" w:sz="0" w:space="0" w:color="auto"/>
            <w:left w:val="none" w:sz="0" w:space="0" w:color="auto"/>
            <w:bottom w:val="none" w:sz="0" w:space="0" w:color="auto"/>
            <w:right w:val="none" w:sz="0" w:space="0" w:color="auto"/>
          </w:divBdr>
        </w:div>
        <w:div w:id="541065710">
          <w:marLeft w:val="480"/>
          <w:marRight w:val="0"/>
          <w:marTop w:val="0"/>
          <w:marBottom w:val="0"/>
          <w:divBdr>
            <w:top w:val="none" w:sz="0" w:space="0" w:color="auto"/>
            <w:left w:val="none" w:sz="0" w:space="0" w:color="auto"/>
            <w:bottom w:val="none" w:sz="0" w:space="0" w:color="auto"/>
            <w:right w:val="none" w:sz="0" w:space="0" w:color="auto"/>
          </w:divBdr>
        </w:div>
        <w:div w:id="576091995">
          <w:marLeft w:val="480"/>
          <w:marRight w:val="0"/>
          <w:marTop w:val="0"/>
          <w:marBottom w:val="0"/>
          <w:divBdr>
            <w:top w:val="none" w:sz="0" w:space="0" w:color="auto"/>
            <w:left w:val="none" w:sz="0" w:space="0" w:color="auto"/>
            <w:bottom w:val="none" w:sz="0" w:space="0" w:color="auto"/>
            <w:right w:val="none" w:sz="0" w:space="0" w:color="auto"/>
          </w:divBdr>
        </w:div>
        <w:div w:id="589461073">
          <w:marLeft w:val="480"/>
          <w:marRight w:val="0"/>
          <w:marTop w:val="0"/>
          <w:marBottom w:val="0"/>
          <w:divBdr>
            <w:top w:val="none" w:sz="0" w:space="0" w:color="auto"/>
            <w:left w:val="none" w:sz="0" w:space="0" w:color="auto"/>
            <w:bottom w:val="none" w:sz="0" w:space="0" w:color="auto"/>
            <w:right w:val="none" w:sz="0" w:space="0" w:color="auto"/>
          </w:divBdr>
        </w:div>
        <w:div w:id="626816459">
          <w:marLeft w:val="480"/>
          <w:marRight w:val="0"/>
          <w:marTop w:val="0"/>
          <w:marBottom w:val="0"/>
          <w:divBdr>
            <w:top w:val="none" w:sz="0" w:space="0" w:color="auto"/>
            <w:left w:val="none" w:sz="0" w:space="0" w:color="auto"/>
            <w:bottom w:val="none" w:sz="0" w:space="0" w:color="auto"/>
            <w:right w:val="none" w:sz="0" w:space="0" w:color="auto"/>
          </w:divBdr>
        </w:div>
        <w:div w:id="647171395">
          <w:marLeft w:val="480"/>
          <w:marRight w:val="0"/>
          <w:marTop w:val="0"/>
          <w:marBottom w:val="0"/>
          <w:divBdr>
            <w:top w:val="none" w:sz="0" w:space="0" w:color="auto"/>
            <w:left w:val="none" w:sz="0" w:space="0" w:color="auto"/>
            <w:bottom w:val="none" w:sz="0" w:space="0" w:color="auto"/>
            <w:right w:val="none" w:sz="0" w:space="0" w:color="auto"/>
          </w:divBdr>
        </w:div>
        <w:div w:id="662927010">
          <w:marLeft w:val="480"/>
          <w:marRight w:val="0"/>
          <w:marTop w:val="0"/>
          <w:marBottom w:val="0"/>
          <w:divBdr>
            <w:top w:val="none" w:sz="0" w:space="0" w:color="auto"/>
            <w:left w:val="none" w:sz="0" w:space="0" w:color="auto"/>
            <w:bottom w:val="none" w:sz="0" w:space="0" w:color="auto"/>
            <w:right w:val="none" w:sz="0" w:space="0" w:color="auto"/>
          </w:divBdr>
        </w:div>
        <w:div w:id="685983528">
          <w:marLeft w:val="480"/>
          <w:marRight w:val="0"/>
          <w:marTop w:val="0"/>
          <w:marBottom w:val="0"/>
          <w:divBdr>
            <w:top w:val="none" w:sz="0" w:space="0" w:color="auto"/>
            <w:left w:val="none" w:sz="0" w:space="0" w:color="auto"/>
            <w:bottom w:val="none" w:sz="0" w:space="0" w:color="auto"/>
            <w:right w:val="none" w:sz="0" w:space="0" w:color="auto"/>
          </w:divBdr>
        </w:div>
        <w:div w:id="737283383">
          <w:marLeft w:val="480"/>
          <w:marRight w:val="0"/>
          <w:marTop w:val="0"/>
          <w:marBottom w:val="0"/>
          <w:divBdr>
            <w:top w:val="none" w:sz="0" w:space="0" w:color="auto"/>
            <w:left w:val="none" w:sz="0" w:space="0" w:color="auto"/>
            <w:bottom w:val="none" w:sz="0" w:space="0" w:color="auto"/>
            <w:right w:val="none" w:sz="0" w:space="0" w:color="auto"/>
          </w:divBdr>
        </w:div>
        <w:div w:id="745614306">
          <w:marLeft w:val="480"/>
          <w:marRight w:val="0"/>
          <w:marTop w:val="0"/>
          <w:marBottom w:val="0"/>
          <w:divBdr>
            <w:top w:val="none" w:sz="0" w:space="0" w:color="auto"/>
            <w:left w:val="none" w:sz="0" w:space="0" w:color="auto"/>
            <w:bottom w:val="none" w:sz="0" w:space="0" w:color="auto"/>
            <w:right w:val="none" w:sz="0" w:space="0" w:color="auto"/>
          </w:divBdr>
        </w:div>
        <w:div w:id="762191327">
          <w:marLeft w:val="480"/>
          <w:marRight w:val="0"/>
          <w:marTop w:val="0"/>
          <w:marBottom w:val="0"/>
          <w:divBdr>
            <w:top w:val="none" w:sz="0" w:space="0" w:color="auto"/>
            <w:left w:val="none" w:sz="0" w:space="0" w:color="auto"/>
            <w:bottom w:val="none" w:sz="0" w:space="0" w:color="auto"/>
            <w:right w:val="none" w:sz="0" w:space="0" w:color="auto"/>
          </w:divBdr>
        </w:div>
        <w:div w:id="792748616">
          <w:marLeft w:val="480"/>
          <w:marRight w:val="0"/>
          <w:marTop w:val="0"/>
          <w:marBottom w:val="0"/>
          <w:divBdr>
            <w:top w:val="none" w:sz="0" w:space="0" w:color="auto"/>
            <w:left w:val="none" w:sz="0" w:space="0" w:color="auto"/>
            <w:bottom w:val="none" w:sz="0" w:space="0" w:color="auto"/>
            <w:right w:val="none" w:sz="0" w:space="0" w:color="auto"/>
          </w:divBdr>
        </w:div>
        <w:div w:id="795754390">
          <w:marLeft w:val="480"/>
          <w:marRight w:val="0"/>
          <w:marTop w:val="0"/>
          <w:marBottom w:val="0"/>
          <w:divBdr>
            <w:top w:val="none" w:sz="0" w:space="0" w:color="auto"/>
            <w:left w:val="none" w:sz="0" w:space="0" w:color="auto"/>
            <w:bottom w:val="none" w:sz="0" w:space="0" w:color="auto"/>
            <w:right w:val="none" w:sz="0" w:space="0" w:color="auto"/>
          </w:divBdr>
        </w:div>
        <w:div w:id="839737746">
          <w:marLeft w:val="480"/>
          <w:marRight w:val="0"/>
          <w:marTop w:val="0"/>
          <w:marBottom w:val="0"/>
          <w:divBdr>
            <w:top w:val="none" w:sz="0" w:space="0" w:color="auto"/>
            <w:left w:val="none" w:sz="0" w:space="0" w:color="auto"/>
            <w:bottom w:val="none" w:sz="0" w:space="0" w:color="auto"/>
            <w:right w:val="none" w:sz="0" w:space="0" w:color="auto"/>
          </w:divBdr>
        </w:div>
        <w:div w:id="877935589">
          <w:marLeft w:val="480"/>
          <w:marRight w:val="0"/>
          <w:marTop w:val="0"/>
          <w:marBottom w:val="0"/>
          <w:divBdr>
            <w:top w:val="none" w:sz="0" w:space="0" w:color="auto"/>
            <w:left w:val="none" w:sz="0" w:space="0" w:color="auto"/>
            <w:bottom w:val="none" w:sz="0" w:space="0" w:color="auto"/>
            <w:right w:val="none" w:sz="0" w:space="0" w:color="auto"/>
          </w:divBdr>
        </w:div>
        <w:div w:id="913706950">
          <w:marLeft w:val="480"/>
          <w:marRight w:val="0"/>
          <w:marTop w:val="0"/>
          <w:marBottom w:val="0"/>
          <w:divBdr>
            <w:top w:val="none" w:sz="0" w:space="0" w:color="auto"/>
            <w:left w:val="none" w:sz="0" w:space="0" w:color="auto"/>
            <w:bottom w:val="none" w:sz="0" w:space="0" w:color="auto"/>
            <w:right w:val="none" w:sz="0" w:space="0" w:color="auto"/>
          </w:divBdr>
        </w:div>
        <w:div w:id="917516356">
          <w:marLeft w:val="480"/>
          <w:marRight w:val="0"/>
          <w:marTop w:val="0"/>
          <w:marBottom w:val="0"/>
          <w:divBdr>
            <w:top w:val="none" w:sz="0" w:space="0" w:color="auto"/>
            <w:left w:val="none" w:sz="0" w:space="0" w:color="auto"/>
            <w:bottom w:val="none" w:sz="0" w:space="0" w:color="auto"/>
            <w:right w:val="none" w:sz="0" w:space="0" w:color="auto"/>
          </w:divBdr>
        </w:div>
        <w:div w:id="922642670">
          <w:marLeft w:val="480"/>
          <w:marRight w:val="0"/>
          <w:marTop w:val="0"/>
          <w:marBottom w:val="0"/>
          <w:divBdr>
            <w:top w:val="none" w:sz="0" w:space="0" w:color="auto"/>
            <w:left w:val="none" w:sz="0" w:space="0" w:color="auto"/>
            <w:bottom w:val="none" w:sz="0" w:space="0" w:color="auto"/>
            <w:right w:val="none" w:sz="0" w:space="0" w:color="auto"/>
          </w:divBdr>
        </w:div>
        <w:div w:id="985742011">
          <w:marLeft w:val="480"/>
          <w:marRight w:val="0"/>
          <w:marTop w:val="0"/>
          <w:marBottom w:val="0"/>
          <w:divBdr>
            <w:top w:val="none" w:sz="0" w:space="0" w:color="auto"/>
            <w:left w:val="none" w:sz="0" w:space="0" w:color="auto"/>
            <w:bottom w:val="none" w:sz="0" w:space="0" w:color="auto"/>
            <w:right w:val="none" w:sz="0" w:space="0" w:color="auto"/>
          </w:divBdr>
        </w:div>
        <w:div w:id="991373533">
          <w:marLeft w:val="480"/>
          <w:marRight w:val="0"/>
          <w:marTop w:val="0"/>
          <w:marBottom w:val="0"/>
          <w:divBdr>
            <w:top w:val="none" w:sz="0" w:space="0" w:color="auto"/>
            <w:left w:val="none" w:sz="0" w:space="0" w:color="auto"/>
            <w:bottom w:val="none" w:sz="0" w:space="0" w:color="auto"/>
            <w:right w:val="none" w:sz="0" w:space="0" w:color="auto"/>
          </w:divBdr>
        </w:div>
        <w:div w:id="1022590681">
          <w:marLeft w:val="480"/>
          <w:marRight w:val="0"/>
          <w:marTop w:val="0"/>
          <w:marBottom w:val="0"/>
          <w:divBdr>
            <w:top w:val="none" w:sz="0" w:space="0" w:color="auto"/>
            <w:left w:val="none" w:sz="0" w:space="0" w:color="auto"/>
            <w:bottom w:val="none" w:sz="0" w:space="0" w:color="auto"/>
            <w:right w:val="none" w:sz="0" w:space="0" w:color="auto"/>
          </w:divBdr>
        </w:div>
        <w:div w:id="1040517313">
          <w:marLeft w:val="480"/>
          <w:marRight w:val="0"/>
          <w:marTop w:val="0"/>
          <w:marBottom w:val="0"/>
          <w:divBdr>
            <w:top w:val="none" w:sz="0" w:space="0" w:color="auto"/>
            <w:left w:val="none" w:sz="0" w:space="0" w:color="auto"/>
            <w:bottom w:val="none" w:sz="0" w:space="0" w:color="auto"/>
            <w:right w:val="none" w:sz="0" w:space="0" w:color="auto"/>
          </w:divBdr>
        </w:div>
        <w:div w:id="1040742145">
          <w:marLeft w:val="480"/>
          <w:marRight w:val="0"/>
          <w:marTop w:val="0"/>
          <w:marBottom w:val="0"/>
          <w:divBdr>
            <w:top w:val="none" w:sz="0" w:space="0" w:color="auto"/>
            <w:left w:val="none" w:sz="0" w:space="0" w:color="auto"/>
            <w:bottom w:val="none" w:sz="0" w:space="0" w:color="auto"/>
            <w:right w:val="none" w:sz="0" w:space="0" w:color="auto"/>
          </w:divBdr>
        </w:div>
        <w:div w:id="1057434981">
          <w:marLeft w:val="480"/>
          <w:marRight w:val="0"/>
          <w:marTop w:val="0"/>
          <w:marBottom w:val="0"/>
          <w:divBdr>
            <w:top w:val="none" w:sz="0" w:space="0" w:color="auto"/>
            <w:left w:val="none" w:sz="0" w:space="0" w:color="auto"/>
            <w:bottom w:val="none" w:sz="0" w:space="0" w:color="auto"/>
            <w:right w:val="none" w:sz="0" w:space="0" w:color="auto"/>
          </w:divBdr>
        </w:div>
        <w:div w:id="1174996841">
          <w:marLeft w:val="480"/>
          <w:marRight w:val="0"/>
          <w:marTop w:val="0"/>
          <w:marBottom w:val="0"/>
          <w:divBdr>
            <w:top w:val="none" w:sz="0" w:space="0" w:color="auto"/>
            <w:left w:val="none" w:sz="0" w:space="0" w:color="auto"/>
            <w:bottom w:val="none" w:sz="0" w:space="0" w:color="auto"/>
            <w:right w:val="none" w:sz="0" w:space="0" w:color="auto"/>
          </w:divBdr>
        </w:div>
        <w:div w:id="1183322781">
          <w:marLeft w:val="480"/>
          <w:marRight w:val="0"/>
          <w:marTop w:val="0"/>
          <w:marBottom w:val="0"/>
          <w:divBdr>
            <w:top w:val="none" w:sz="0" w:space="0" w:color="auto"/>
            <w:left w:val="none" w:sz="0" w:space="0" w:color="auto"/>
            <w:bottom w:val="none" w:sz="0" w:space="0" w:color="auto"/>
            <w:right w:val="none" w:sz="0" w:space="0" w:color="auto"/>
          </w:divBdr>
        </w:div>
        <w:div w:id="1263760620">
          <w:marLeft w:val="480"/>
          <w:marRight w:val="0"/>
          <w:marTop w:val="0"/>
          <w:marBottom w:val="0"/>
          <w:divBdr>
            <w:top w:val="none" w:sz="0" w:space="0" w:color="auto"/>
            <w:left w:val="none" w:sz="0" w:space="0" w:color="auto"/>
            <w:bottom w:val="none" w:sz="0" w:space="0" w:color="auto"/>
            <w:right w:val="none" w:sz="0" w:space="0" w:color="auto"/>
          </w:divBdr>
        </w:div>
        <w:div w:id="1281570563">
          <w:marLeft w:val="480"/>
          <w:marRight w:val="0"/>
          <w:marTop w:val="0"/>
          <w:marBottom w:val="0"/>
          <w:divBdr>
            <w:top w:val="none" w:sz="0" w:space="0" w:color="auto"/>
            <w:left w:val="none" w:sz="0" w:space="0" w:color="auto"/>
            <w:bottom w:val="none" w:sz="0" w:space="0" w:color="auto"/>
            <w:right w:val="none" w:sz="0" w:space="0" w:color="auto"/>
          </w:divBdr>
        </w:div>
        <w:div w:id="1321885200">
          <w:marLeft w:val="480"/>
          <w:marRight w:val="0"/>
          <w:marTop w:val="0"/>
          <w:marBottom w:val="0"/>
          <w:divBdr>
            <w:top w:val="none" w:sz="0" w:space="0" w:color="auto"/>
            <w:left w:val="none" w:sz="0" w:space="0" w:color="auto"/>
            <w:bottom w:val="none" w:sz="0" w:space="0" w:color="auto"/>
            <w:right w:val="none" w:sz="0" w:space="0" w:color="auto"/>
          </w:divBdr>
        </w:div>
        <w:div w:id="1383941432">
          <w:marLeft w:val="480"/>
          <w:marRight w:val="0"/>
          <w:marTop w:val="0"/>
          <w:marBottom w:val="0"/>
          <w:divBdr>
            <w:top w:val="none" w:sz="0" w:space="0" w:color="auto"/>
            <w:left w:val="none" w:sz="0" w:space="0" w:color="auto"/>
            <w:bottom w:val="none" w:sz="0" w:space="0" w:color="auto"/>
            <w:right w:val="none" w:sz="0" w:space="0" w:color="auto"/>
          </w:divBdr>
        </w:div>
        <w:div w:id="1394546629">
          <w:marLeft w:val="480"/>
          <w:marRight w:val="0"/>
          <w:marTop w:val="0"/>
          <w:marBottom w:val="0"/>
          <w:divBdr>
            <w:top w:val="none" w:sz="0" w:space="0" w:color="auto"/>
            <w:left w:val="none" w:sz="0" w:space="0" w:color="auto"/>
            <w:bottom w:val="none" w:sz="0" w:space="0" w:color="auto"/>
            <w:right w:val="none" w:sz="0" w:space="0" w:color="auto"/>
          </w:divBdr>
        </w:div>
        <w:div w:id="1491096246">
          <w:marLeft w:val="480"/>
          <w:marRight w:val="0"/>
          <w:marTop w:val="0"/>
          <w:marBottom w:val="0"/>
          <w:divBdr>
            <w:top w:val="none" w:sz="0" w:space="0" w:color="auto"/>
            <w:left w:val="none" w:sz="0" w:space="0" w:color="auto"/>
            <w:bottom w:val="none" w:sz="0" w:space="0" w:color="auto"/>
            <w:right w:val="none" w:sz="0" w:space="0" w:color="auto"/>
          </w:divBdr>
        </w:div>
        <w:div w:id="1559246425">
          <w:marLeft w:val="480"/>
          <w:marRight w:val="0"/>
          <w:marTop w:val="0"/>
          <w:marBottom w:val="0"/>
          <w:divBdr>
            <w:top w:val="none" w:sz="0" w:space="0" w:color="auto"/>
            <w:left w:val="none" w:sz="0" w:space="0" w:color="auto"/>
            <w:bottom w:val="none" w:sz="0" w:space="0" w:color="auto"/>
            <w:right w:val="none" w:sz="0" w:space="0" w:color="auto"/>
          </w:divBdr>
        </w:div>
        <w:div w:id="1589584194">
          <w:marLeft w:val="480"/>
          <w:marRight w:val="0"/>
          <w:marTop w:val="0"/>
          <w:marBottom w:val="0"/>
          <w:divBdr>
            <w:top w:val="none" w:sz="0" w:space="0" w:color="auto"/>
            <w:left w:val="none" w:sz="0" w:space="0" w:color="auto"/>
            <w:bottom w:val="none" w:sz="0" w:space="0" w:color="auto"/>
            <w:right w:val="none" w:sz="0" w:space="0" w:color="auto"/>
          </w:divBdr>
        </w:div>
        <w:div w:id="1681270778">
          <w:marLeft w:val="480"/>
          <w:marRight w:val="0"/>
          <w:marTop w:val="0"/>
          <w:marBottom w:val="0"/>
          <w:divBdr>
            <w:top w:val="none" w:sz="0" w:space="0" w:color="auto"/>
            <w:left w:val="none" w:sz="0" w:space="0" w:color="auto"/>
            <w:bottom w:val="none" w:sz="0" w:space="0" w:color="auto"/>
            <w:right w:val="none" w:sz="0" w:space="0" w:color="auto"/>
          </w:divBdr>
        </w:div>
        <w:div w:id="1696810560">
          <w:marLeft w:val="480"/>
          <w:marRight w:val="0"/>
          <w:marTop w:val="0"/>
          <w:marBottom w:val="0"/>
          <w:divBdr>
            <w:top w:val="none" w:sz="0" w:space="0" w:color="auto"/>
            <w:left w:val="none" w:sz="0" w:space="0" w:color="auto"/>
            <w:bottom w:val="none" w:sz="0" w:space="0" w:color="auto"/>
            <w:right w:val="none" w:sz="0" w:space="0" w:color="auto"/>
          </w:divBdr>
        </w:div>
        <w:div w:id="1717663160">
          <w:marLeft w:val="480"/>
          <w:marRight w:val="0"/>
          <w:marTop w:val="0"/>
          <w:marBottom w:val="0"/>
          <w:divBdr>
            <w:top w:val="none" w:sz="0" w:space="0" w:color="auto"/>
            <w:left w:val="none" w:sz="0" w:space="0" w:color="auto"/>
            <w:bottom w:val="none" w:sz="0" w:space="0" w:color="auto"/>
            <w:right w:val="none" w:sz="0" w:space="0" w:color="auto"/>
          </w:divBdr>
        </w:div>
        <w:div w:id="1889611063">
          <w:marLeft w:val="480"/>
          <w:marRight w:val="0"/>
          <w:marTop w:val="0"/>
          <w:marBottom w:val="0"/>
          <w:divBdr>
            <w:top w:val="none" w:sz="0" w:space="0" w:color="auto"/>
            <w:left w:val="none" w:sz="0" w:space="0" w:color="auto"/>
            <w:bottom w:val="none" w:sz="0" w:space="0" w:color="auto"/>
            <w:right w:val="none" w:sz="0" w:space="0" w:color="auto"/>
          </w:divBdr>
        </w:div>
        <w:div w:id="1932884568">
          <w:marLeft w:val="480"/>
          <w:marRight w:val="0"/>
          <w:marTop w:val="0"/>
          <w:marBottom w:val="0"/>
          <w:divBdr>
            <w:top w:val="none" w:sz="0" w:space="0" w:color="auto"/>
            <w:left w:val="none" w:sz="0" w:space="0" w:color="auto"/>
            <w:bottom w:val="none" w:sz="0" w:space="0" w:color="auto"/>
            <w:right w:val="none" w:sz="0" w:space="0" w:color="auto"/>
          </w:divBdr>
        </w:div>
        <w:div w:id="1934974701">
          <w:marLeft w:val="480"/>
          <w:marRight w:val="0"/>
          <w:marTop w:val="0"/>
          <w:marBottom w:val="0"/>
          <w:divBdr>
            <w:top w:val="none" w:sz="0" w:space="0" w:color="auto"/>
            <w:left w:val="none" w:sz="0" w:space="0" w:color="auto"/>
            <w:bottom w:val="none" w:sz="0" w:space="0" w:color="auto"/>
            <w:right w:val="none" w:sz="0" w:space="0" w:color="auto"/>
          </w:divBdr>
        </w:div>
        <w:div w:id="2014409900">
          <w:marLeft w:val="480"/>
          <w:marRight w:val="0"/>
          <w:marTop w:val="0"/>
          <w:marBottom w:val="0"/>
          <w:divBdr>
            <w:top w:val="none" w:sz="0" w:space="0" w:color="auto"/>
            <w:left w:val="none" w:sz="0" w:space="0" w:color="auto"/>
            <w:bottom w:val="none" w:sz="0" w:space="0" w:color="auto"/>
            <w:right w:val="none" w:sz="0" w:space="0" w:color="auto"/>
          </w:divBdr>
        </w:div>
        <w:div w:id="2018338755">
          <w:marLeft w:val="480"/>
          <w:marRight w:val="0"/>
          <w:marTop w:val="0"/>
          <w:marBottom w:val="0"/>
          <w:divBdr>
            <w:top w:val="none" w:sz="0" w:space="0" w:color="auto"/>
            <w:left w:val="none" w:sz="0" w:space="0" w:color="auto"/>
            <w:bottom w:val="none" w:sz="0" w:space="0" w:color="auto"/>
            <w:right w:val="none" w:sz="0" w:space="0" w:color="auto"/>
          </w:divBdr>
        </w:div>
        <w:div w:id="2144155318">
          <w:marLeft w:val="480"/>
          <w:marRight w:val="0"/>
          <w:marTop w:val="0"/>
          <w:marBottom w:val="0"/>
          <w:divBdr>
            <w:top w:val="none" w:sz="0" w:space="0" w:color="auto"/>
            <w:left w:val="none" w:sz="0" w:space="0" w:color="auto"/>
            <w:bottom w:val="none" w:sz="0" w:space="0" w:color="auto"/>
            <w:right w:val="none" w:sz="0" w:space="0" w:color="auto"/>
          </w:divBdr>
        </w:div>
      </w:divsChild>
    </w:div>
    <w:div w:id="2091808197">
      <w:bodyDiv w:val="1"/>
      <w:marLeft w:val="0"/>
      <w:marRight w:val="0"/>
      <w:marTop w:val="0"/>
      <w:marBottom w:val="0"/>
      <w:divBdr>
        <w:top w:val="none" w:sz="0" w:space="0" w:color="auto"/>
        <w:left w:val="none" w:sz="0" w:space="0" w:color="auto"/>
        <w:bottom w:val="none" w:sz="0" w:space="0" w:color="auto"/>
        <w:right w:val="none" w:sz="0" w:space="0" w:color="auto"/>
      </w:divBdr>
    </w:div>
    <w:div w:id="2092000877">
      <w:bodyDiv w:val="1"/>
      <w:marLeft w:val="0"/>
      <w:marRight w:val="0"/>
      <w:marTop w:val="0"/>
      <w:marBottom w:val="0"/>
      <w:divBdr>
        <w:top w:val="none" w:sz="0" w:space="0" w:color="auto"/>
        <w:left w:val="none" w:sz="0" w:space="0" w:color="auto"/>
        <w:bottom w:val="none" w:sz="0" w:space="0" w:color="auto"/>
        <w:right w:val="none" w:sz="0" w:space="0" w:color="auto"/>
      </w:divBdr>
    </w:div>
    <w:div w:id="2092391169">
      <w:bodyDiv w:val="1"/>
      <w:marLeft w:val="0"/>
      <w:marRight w:val="0"/>
      <w:marTop w:val="0"/>
      <w:marBottom w:val="0"/>
      <w:divBdr>
        <w:top w:val="none" w:sz="0" w:space="0" w:color="auto"/>
        <w:left w:val="none" w:sz="0" w:space="0" w:color="auto"/>
        <w:bottom w:val="none" w:sz="0" w:space="0" w:color="auto"/>
        <w:right w:val="none" w:sz="0" w:space="0" w:color="auto"/>
      </w:divBdr>
    </w:div>
    <w:div w:id="2093159100">
      <w:bodyDiv w:val="1"/>
      <w:marLeft w:val="0"/>
      <w:marRight w:val="0"/>
      <w:marTop w:val="0"/>
      <w:marBottom w:val="0"/>
      <w:divBdr>
        <w:top w:val="none" w:sz="0" w:space="0" w:color="auto"/>
        <w:left w:val="none" w:sz="0" w:space="0" w:color="auto"/>
        <w:bottom w:val="none" w:sz="0" w:space="0" w:color="auto"/>
        <w:right w:val="none" w:sz="0" w:space="0" w:color="auto"/>
      </w:divBdr>
    </w:div>
    <w:div w:id="2093813477">
      <w:bodyDiv w:val="1"/>
      <w:marLeft w:val="0"/>
      <w:marRight w:val="0"/>
      <w:marTop w:val="0"/>
      <w:marBottom w:val="0"/>
      <w:divBdr>
        <w:top w:val="none" w:sz="0" w:space="0" w:color="auto"/>
        <w:left w:val="none" w:sz="0" w:space="0" w:color="auto"/>
        <w:bottom w:val="none" w:sz="0" w:space="0" w:color="auto"/>
        <w:right w:val="none" w:sz="0" w:space="0" w:color="auto"/>
      </w:divBdr>
    </w:div>
    <w:div w:id="2093967546">
      <w:bodyDiv w:val="1"/>
      <w:marLeft w:val="0"/>
      <w:marRight w:val="0"/>
      <w:marTop w:val="0"/>
      <w:marBottom w:val="0"/>
      <w:divBdr>
        <w:top w:val="none" w:sz="0" w:space="0" w:color="auto"/>
        <w:left w:val="none" w:sz="0" w:space="0" w:color="auto"/>
        <w:bottom w:val="none" w:sz="0" w:space="0" w:color="auto"/>
        <w:right w:val="none" w:sz="0" w:space="0" w:color="auto"/>
      </w:divBdr>
    </w:div>
    <w:div w:id="2096975525">
      <w:bodyDiv w:val="1"/>
      <w:marLeft w:val="0"/>
      <w:marRight w:val="0"/>
      <w:marTop w:val="0"/>
      <w:marBottom w:val="0"/>
      <w:divBdr>
        <w:top w:val="none" w:sz="0" w:space="0" w:color="auto"/>
        <w:left w:val="none" w:sz="0" w:space="0" w:color="auto"/>
        <w:bottom w:val="none" w:sz="0" w:space="0" w:color="auto"/>
        <w:right w:val="none" w:sz="0" w:space="0" w:color="auto"/>
      </w:divBdr>
    </w:div>
    <w:div w:id="2097362696">
      <w:bodyDiv w:val="1"/>
      <w:marLeft w:val="0"/>
      <w:marRight w:val="0"/>
      <w:marTop w:val="0"/>
      <w:marBottom w:val="0"/>
      <w:divBdr>
        <w:top w:val="none" w:sz="0" w:space="0" w:color="auto"/>
        <w:left w:val="none" w:sz="0" w:space="0" w:color="auto"/>
        <w:bottom w:val="none" w:sz="0" w:space="0" w:color="auto"/>
        <w:right w:val="none" w:sz="0" w:space="0" w:color="auto"/>
      </w:divBdr>
    </w:div>
    <w:div w:id="2097823224">
      <w:bodyDiv w:val="1"/>
      <w:marLeft w:val="0"/>
      <w:marRight w:val="0"/>
      <w:marTop w:val="0"/>
      <w:marBottom w:val="0"/>
      <w:divBdr>
        <w:top w:val="none" w:sz="0" w:space="0" w:color="auto"/>
        <w:left w:val="none" w:sz="0" w:space="0" w:color="auto"/>
        <w:bottom w:val="none" w:sz="0" w:space="0" w:color="auto"/>
        <w:right w:val="none" w:sz="0" w:space="0" w:color="auto"/>
      </w:divBdr>
    </w:div>
    <w:div w:id="2099011684">
      <w:bodyDiv w:val="1"/>
      <w:marLeft w:val="0"/>
      <w:marRight w:val="0"/>
      <w:marTop w:val="0"/>
      <w:marBottom w:val="0"/>
      <w:divBdr>
        <w:top w:val="none" w:sz="0" w:space="0" w:color="auto"/>
        <w:left w:val="none" w:sz="0" w:space="0" w:color="auto"/>
        <w:bottom w:val="none" w:sz="0" w:space="0" w:color="auto"/>
        <w:right w:val="none" w:sz="0" w:space="0" w:color="auto"/>
      </w:divBdr>
    </w:div>
    <w:div w:id="2099060756">
      <w:bodyDiv w:val="1"/>
      <w:marLeft w:val="0"/>
      <w:marRight w:val="0"/>
      <w:marTop w:val="0"/>
      <w:marBottom w:val="0"/>
      <w:divBdr>
        <w:top w:val="none" w:sz="0" w:space="0" w:color="auto"/>
        <w:left w:val="none" w:sz="0" w:space="0" w:color="auto"/>
        <w:bottom w:val="none" w:sz="0" w:space="0" w:color="auto"/>
        <w:right w:val="none" w:sz="0" w:space="0" w:color="auto"/>
      </w:divBdr>
      <w:divsChild>
        <w:div w:id="8604746">
          <w:marLeft w:val="480"/>
          <w:marRight w:val="0"/>
          <w:marTop w:val="0"/>
          <w:marBottom w:val="0"/>
          <w:divBdr>
            <w:top w:val="none" w:sz="0" w:space="0" w:color="auto"/>
            <w:left w:val="none" w:sz="0" w:space="0" w:color="auto"/>
            <w:bottom w:val="none" w:sz="0" w:space="0" w:color="auto"/>
            <w:right w:val="none" w:sz="0" w:space="0" w:color="auto"/>
          </w:divBdr>
        </w:div>
        <w:div w:id="129399994">
          <w:marLeft w:val="480"/>
          <w:marRight w:val="0"/>
          <w:marTop w:val="0"/>
          <w:marBottom w:val="0"/>
          <w:divBdr>
            <w:top w:val="none" w:sz="0" w:space="0" w:color="auto"/>
            <w:left w:val="none" w:sz="0" w:space="0" w:color="auto"/>
            <w:bottom w:val="none" w:sz="0" w:space="0" w:color="auto"/>
            <w:right w:val="none" w:sz="0" w:space="0" w:color="auto"/>
          </w:divBdr>
        </w:div>
        <w:div w:id="132141862">
          <w:marLeft w:val="480"/>
          <w:marRight w:val="0"/>
          <w:marTop w:val="0"/>
          <w:marBottom w:val="0"/>
          <w:divBdr>
            <w:top w:val="none" w:sz="0" w:space="0" w:color="auto"/>
            <w:left w:val="none" w:sz="0" w:space="0" w:color="auto"/>
            <w:bottom w:val="none" w:sz="0" w:space="0" w:color="auto"/>
            <w:right w:val="none" w:sz="0" w:space="0" w:color="auto"/>
          </w:divBdr>
        </w:div>
        <w:div w:id="233440099">
          <w:marLeft w:val="480"/>
          <w:marRight w:val="0"/>
          <w:marTop w:val="0"/>
          <w:marBottom w:val="0"/>
          <w:divBdr>
            <w:top w:val="none" w:sz="0" w:space="0" w:color="auto"/>
            <w:left w:val="none" w:sz="0" w:space="0" w:color="auto"/>
            <w:bottom w:val="none" w:sz="0" w:space="0" w:color="auto"/>
            <w:right w:val="none" w:sz="0" w:space="0" w:color="auto"/>
          </w:divBdr>
        </w:div>
        <w:div w:id="316034739">
          <w:marLeft w:val="480"/>
          <w:marRight w:val="0"/>
          <w:marTop w:val="0"/>
          <w:marBottom w:val="0"/>
          <w:divBdr>
            <w:top w:val="none" w:sz="0" w:space="0" w:color="auto"/>
            <w:left w:val="none" w:sz="0" w:space="0" w:color="auto"/>
            <w:bottom w:val="none" w:sz="0" w:space="0" w:color="auto"/>
            <w:right w:val="none" w:sz="0" w:space="0" w:color="auto"/>
          </w:divBdr>
        </w:div>
        <w:div w:id="369111625">
          <w:marLeft w:val="480"/>
          <w:marRight w:val="0"/>
          <w:marTop w:val="0"/>
          <w:marBottom w:val="0"/>
          <w:divBdr>
            <w:top w:val="none" w:sz="0" w:space="0" w:color="auto"/>
            <w:left w:val="none" w:sz="0" w:space="0" w:color="auto"/>
            <w:bottom w:val="none" w:sz="0" w:space="0" w:color="auto"/>
            <w:right w:val="none" w:sz="0" w:space="0" w:color="auto"/>
          </w:divBdr>
        </w:div>
        <w:div w:id="436562659">
          <w:marLeft w:val="480"/>
          <w:marRight w:val="0"/>
          <w:marTop w:val="0"/>
          <w:marBottom w:val="0"/>
          <w:divBdr>
            <w:top w:val="none" w:sz="0" w:space="0" w:color="auto"/>
            <w:left w:val="none" w:sz="0" w:space="0" w:color="auto"/>
            <w:bottom w:val="none" w:sz="0" w:space="0" w:color="auto"/>
            <w:right w:val="none" w:sz="0" w:space="0" w:color="auto"/>
          </w:divBdr>
        </w:div>
        <w:div w:id="493301805">
          <w:marLeft w:val="480"/>
          <w:marRight w:val="0"/>
          <w:marTop w:val="0"/>
          <w:marBottom w:val="0"/>
          <w:divBdr>
            <w:top w:val="none" w:sz="0" w:space="0" w:color="auto"/>
            <w:left w:val="none" w:sz="0" w:space="0" w:color="auto"/>
            <w:bottom w:val="none" w:sz="0" w:space="0" w:color="auto"/>
            <w:right w:val="none" w:sz="0" w:space="0" w:color="auto"/>
          </w:divBdr>
        </w:div>
        <w:div w:id="680083250">
          <w:marLeft w:val="480"/>
          <w:marRight w:val="0"/>
          <w:marTop w:val="0"/>
          <w:marBottom w:val="0"/>
          <w:divBdr>
            <w:top w:val="none" w:sz="0" w:space="0" w:color="auto"/>
            <w:left w:val="none" w:sz="0" w:space="0" w:color="auto"/>
            <w:bottom w:val="none" w:sz="0" w:space="0" w:color="auto"/>
            <w:right w:val="none" w:sz="0" w:space="0" w:color="auto"/>
          </w:divBdr>
        </w:div>
        <w:div w:id="835464718">
          <w:marLeft w:val="480"/>
          <w:marRight w:val="0"/>
          <w:marTop w:val="0"/>
          <w:marBottom w:val="0"/>
          <w:divBdr>
            <w:top w:val="none" w:sz="0" w:space="0" w:color="auto"/>
            <w:left w:val="none" w:sz="0" w:space="0" w:color="auto"/>
            <w:bottom w:val="none" w:sz="0" w:space="0" w:color="auto"/>
            <w:right w:val="none" w:sz="0" w:space="0" w:color="auto"/>
          </w:divBdr>
        </w:div>
        <w:div w:id="922832238">
          <w:marLeft w:val="480"/>
          <w:marRight w:val="0"/>
          <w:marTop w:val="0"/>
          <w:marBottom w:val="0"/>
          <w:divBdr>
            <w:top w:val="none" w:sz="0" w:space="0" w:color="auto"/>
            <w:left w:val="none" w:sz="0" w:space="0" w:color="auto"/>
            <w:bottom w:val="none" w:sz="0" w:space="0" w:color="auto"/>
            <w:right w:val="none" w:sz="0" w:space="0" w:color="auto"/>
          </w:divBdr>
        </w:div>
        <w:div w:id="1013995058">
          <w:marLeft w:val="480"/>
          <w:marRight w:val="0"/>
          <w:marTop w:val="0"/>
          <w:marBottom w:val="0"/>
          <w:divBdr>
            <w:top w:val="none" w:sz="0" w:space="0" w:color="auto"/>
            <w:left w:val="none" w:sz="0" w:space="0" w:color="auto"/>
            <w:bottom w:val="none" w:sz="0" w:space="0" w:color="auto"/>
            <w:right w:val="none" w:sz="0" w:space="0" w:color="auto"/>
          </w:divBdr>
        </w:div>
        <w:div w:id="1026517506">
          <w:marLeft w:val="480"/>
          <w:marRight w:val="0"/>
          <w:marTop w:val="0"/>
          <w:marBottom w:val="0"/>
          <w:divBdr>
            <w:top w:val="none" w:sz="0" w:space="0" w:color="auto"/>
            <w:left w:val="none" w:sz="0" w:space="0" w:color="auto"/>
            <w:bottom w:val="none" w:sz="0" w:space="0" w:color="auto"/>
            <w:right w:val="none" w:sz="0" w:space="0" w:color="auto"/>
          </w:divBdr>
        </w:div>
        <w:div w:id="1061060277">
          <w:marLeft w:val="480"/>
          <w:marRight w:val="0"/>
          <w:marTop w:val="0"/>
          <w:marBottom w:val="0"/>
          <w:divBdr>
            <w:top w:val="none" w:sz="0" w:space="0" w:color="auto"/>
            <w:left w:val="none" w:sz="0" w:space="0" w:color="auto"/>
            <w:bottom w:val="none" w:sz="0" w:space="0" w:color="auto"/>
            <w:right w:val="none" w:sz="0" w:space="0" w:color="auto"/>
          </w:divBdr>
        </w:div>
        <w:div w:id="1336419819">
          <w:marLeft w:val="480"/>
          <w:marRight w:val="0"/>
          <w:marTop w:val="0"/>
          <w:marBottom w:val="0"/>
          <w:divBdr>
            <w:top w:val="none" w:sz="0" w:space="0" w:color="auto"/>
            <w:left w:val="none" w:sz="0" w:space="0" w:color="auto"/>
            <w:bottom w:val="none" w:sz="0" w:space="0" w:color="auto"/>
            <w:right w:val="none" w:sz="0" w:space="0" w:color="auto"/>
          </w:divBdr>
        </w:div>
        <w:div w:id="1338070258">
          <w:marLeft w:val="480"/>
          <w:marRight w:val="0"/>
          <w:marTop w:val="0"/>
          <w:marBottom w:val="0"/>
          <w:divBdr>
            <w:top w:val="none" w:sz="0" w:space="0" w:color="auto"/>
            <w:left w:val="none" w:sz="0" w:space="0" w:color="auto"/>
            <w:bottom w:val="none" w:sz="0" w:space="0" w:color="auto"/>
            <w:right w:val="none" w:sz="0" w:space="0" w:color="auto"/>
          </w:divBdr>
        </w:div>
        <w:div w:id="1377467858">
          <w:marLeft w:val="480"/>
          <w:marRight w:val="0"/>
          <w:marTop w:val="0"/>
          <w:marBottom w:val="0"/>
          <w:divBdr>
            <w:top w:val="none" w:sz="0" w:space="0" w:color="auto"/>
            <w:left w:val="none" w:sz="0" w:space="0" w:color="auto"/>
            <w:bottom w:val="none" w:sz="0" w:space="0" w:color="auto"/>
            <w:right w:val="none" w:sz="0" w:space="0" w:color="auto"/>
          </w:divBdr>
        </w:div>
        <w:div w:id="1483543315">
          <w:marLeft w:val="480"/>
          <w:marRight w:val="0"/>
          <w:marTop w:val="0"/>
          <w:marBottom w:val="0"/>
          <w:divBdr>
            <w:top w:val="none" w:sz="0" w:space="0" w:color="auto"/>
            <w:left w:val="none" w:sz="0" w:space="0" w:color="auto"/>
            <w:bottom w:val="none" w:sz="0" w:space="0" w:color="auto"/>
            <w:right w:val="none" w:sz="0" w:space="0" w:color="auto"/>
          </w:divBdr>
        </w:div>
        <w:div w:id="1498034703">
          <w:marLeft w:val="480"/>
          <w:marRight w:val="0"/>
          <w:marTop w:val="0"/>
          <w:marBottom w:val="0"/>
          <w:divBdr>
            <w:top w:val="none" w:sz="0" w:space="0" w:color="auto"/>
            <w:left w:val="none" w:sz="0" w:space="0" w:color="auto"/>
            <w:bottom w:val="none" w:sz="0" w:space="0" w:color="auto"/>
            <w:right w:val="none" w:sz="0" w:space="0" w:color="auto"/>
          </w:divBdr>
        </w:div>
        <w:div w:id="1596941046">
          <w:marLeft w:val="480"/>
          <w:marRight w:val="0"/>
          <w:marTop w:val="0"/>
          <w:marBottom w:val="0"/>
          <w:divBdr>
            <w:top w:val="none" w:sz="0" w:space="0" w:color="auto"/>
            <w:left w:val="none" w:sz="0" w:space="0" w:color="auto"/>
            <w:bottom w:val="none" w:sz="0" w:space="0" w:color="auto"/>
            <w:right w:val="none" w:sz="0" w:space="0" w:color="auto"/>
          </w:divBdr>
        </w:div>
        <w:div w:id="1602764202">
          <w:marLeft w:val="480"/>
          <w:marRight w:val="0"/>
          <w:marTop w:val="0"/>
          <w:marBottom w:val="0"/>
          <w:divBdr>
            <w:top w:val="none" w:sz="0" w:space="0" w:color="auto"/>
            <w:left w:val="none" w:sz="0" w:space="0" w:color="auto"/>
            <w:bottom w:val="none" w:sz="0" w:space="0" w:color="auto"/>
            <w:right w:val="none" w:sz="0" w:space="0" w:color="auto"/>
          </w:divBdr>
        </w:div>
        <w:div w:id="1671175710">
          <w:marLeft w:val="480"/>
          <w:marRight w:val="0"/>
          <w:marTop w:val="0"/>
          <w:marBottom w:val="0"/>
          <w:divBdr>
            <w:top w:val="none" w:sz="0" w:space="0" w:color="auto"/>
            <w:left w:val="none" w:sz="0" w:space="0" w:color="auto"/>
            <w:bottom w:val="none" w:sz="0" w:space="0" w:color="auto"/>
            <w:right w:val="none" w:sz="0" w:space="0" w:color="auto"/>
          </w:divBdr>
        </w:div>
        <w:div w:id="1913849182">
          <w:marLeft w:val="480"/>
          <w:marRight w:val="0"/>
          <w:marTop w:val="0"/>
          <w:marBottom w:val="0"/>
          <w:divBdr>
            <w:top w:val="none" w:sz="0" w:space="0" w:color="auto"/>
            <w:left w:val="none" w:sz="0" w:space="0" w:color="auto"/>
            <w:bottom w:val="none" w:sz="0" w:space="0" w:color="auto"/>
            <w:right w:val="none" w:sz="0" w:space="0" w:color="auto"/>
          </w:divBdr>
        </w:div>
        <w:div w:id="1921985188">
          <w:marLeft w:val="480"/>
          <w:marRight w:val="0"/>
          <w:marTop w:val="0"/>
          <w:marBottom w:val="0"/>
          <w:divBdr>
            <w:top w:val="none" w:sz="0" w:space="0" w:color="auto"/>
            <w:left w:val="none" w:sz="0" w:space="0" w:color="auto"/>
            <w:bottom w:val="none" w:sz="0" w:space="0" w:color="auto"/>
            <w:right w:val="none" w:sz="0" w:space="0" w:color="auto"/>
          </w:divBdr>
        </w:div>
        <w:div w:id="1931232375">
          <w:marLeft w:val="480"/>
          <w:marRight w:val="0"/>
          <w:marTop w:val="0"/>
          <w:marBottom w:val="0"/>
          <w:divBdr>
            <w:top w:val="none" w:sz="0" w:space="0" w:color="auto"/>
            <w:left w:val="none" w:sz="0" w:space="0" w:color="auto"/>
            <w:bottom w:val="none" w:sz="0" w:space="0" w:color="auto"/>
            <w:right w:val="none" w:sz="0" w:space="0" w:color="auto"/>
          </w:divBdr>
        </w:div>
        <w:div w:id="1971131284">
          <w:marLeft w:val="480"/>
          <w:marRight w:val="0"/>
          <w:marTop w:val="0"/>
          <w:marBottom w:val="0"/>
          <w:divBdr>
            <w:top w:val="none" w:sz="0" w:space="0" w:color="auto"/>
            <w:left w:val="none" w:sz="0" w:space="0" w:color="auto"/>
            <w:bottom w:val="none" w:sz="0" w:space="0" w:color="auto"/>
            <w:right w:val="none" w:sz="0" w:space="0" w:color="auto"/>
          </w:divBdr>
        </w:div>
        <w:div w:id="2118979897">
          <w:marLeft w:val="480"/>
          <w:marRight w:val="0"/>
          <w:marTop w:val="0"/>
          <w:marBottom w:val="0"/>
          <w:divBdr>
            <w:top w:val="none" w:sz="0" w:space="0" w:color="auto"/>
            <w:left w:val="none" w:sz="0" w:space="0" w:color="auto"/>
            <w:bottom w:val="none" w:sz="0" w:space="0" w:color="auto"/>
            <w:right w:val="none" w:sz="0" w:space="0" w:color="auto"/>
          </w:divBdr>
        </w:div>
        <w:div w:id="2144959056">
          <w:marLeft w:val="480"/>
          <w:marRight w:val="0"/>
          <w:marTop w:val="0"/>
          <w:marBottom w:val="0"/>
          <w:divBdr>
            <w:top w:val="none" w:sz="0" w:space="0" w:color="auto"/>
            <w:left w:val="none" w:sz="0" w:space="0" w:color="auto"/>
            <w:bottom w:val="none" w:sz="0" w:space="0" w:color="auto"/>
            <w:right w:val="none" w:sz="0" w:space="0" w:color="auto"/>
          </w:divBdr>
        </w:div>
      </w:divsChild>
    </w:div>
    <w:div w:id="2099324221">
      <w:bodyDiv w:val="1"/>
      <w:marLeft w:val="0"/>
      <w:marRight w:val="0"/>
      <w:marTop w:val="0"/>
      <w:marBottom w:val="0"/>
      <w:divBdr>
        <w:top w:val="none" w:sz="0" w:space="0" w:color="auto"/>
        <w:left w:val="none" w:sz="0" w:space="0" w:color="auto"/>
        <w:bottom w:val="none" w:sz="0" w:space="0" w:color="auto"/>
        <w:right w:val="none" w:sz="0" w:space="0" w:color="auto"/>
      </w:divBdr>
    </w:div>
    <w:div w:id="2101826925">
      <w:bodyDiv w:val="1"/>
      <w:marLeft w:val="0"/>
      <w:marRight w:val="0"/>
      <w:marTop w:val="0"/>
      <w:marBottom w:val="0"/>
      <w:divBdr>
        <w:top w:val="none" w:sz="0" w:space="0" w:color="auto"/>
        <w:left w:val="none" w:sz="0" w:space="0" w:color="auto"/>
        <w:bottom w:val="none" w:sz="0" w:space="0" w:color="auto"/>
        <w:right w:val="none" w:sz="0" w:space="0" w:color="auto"/>
      </w:divBdr>
    </w:div>
    <w:div w:id="2104524365">
      <w:bodyDiv w:val="1"/>
      <w:marLeft w:val="0"/>
      <w:marRight w:val="0"/>
      <w:marTop w:val="0"/>
      <w:marBottom w:val="0"/>
      <w:divBdr>
        <w:top w:val="none" w:sz="0" w:space="0" w:color="auto"/>
        <w:left w:val="none" w:sz="0" w:space="0" w:color="auto"/>
        <w:bottom w:val="none" w:sz="0" w:space="0" w:color="auto"/>
        <w:right w:val="none" w:sz="0" w:space="0" w:color="auto"/>
      </w:divBdr>
    </w:div>
    <w:div w:id="2105421946">
      <w:bodyDiv w:val="1"/>
      <w:marLeft w:val="0"/>
      <w:marRight w:val="0"/>
      <w:marTop w:val="0"/>
      <w:marBottom w:val="0"/>
      <w:divBdr>
        <w:top w:val="none" w:sz="0" w:space="0" w:color="auto"/>
        <w:left w:val="none" w:sz="0" w:space="0" w:color="auto"/>
        <w:bottom w:val="none" w:sz="0" w:space="0" w:color="auto"/>
        <w:right w:val="none" w:sz="0" w:space="0" w:color="auto"/>
      </w:divBdr>
    </w:div>
    <w:div w:id="2106920235">
      <w:bodyDiv w:val="1"/>
      <w:marLeft w:val="0"/>
      <w:marRight w:val="0"/>
      <w:marTop w:val="0"/>
      <w:marBottom w:val="0"/>
      <w:divBdr>
        <w:top w:val="none" w:sz="0" w:space="0" w:color="auto"/>
        <w:left w:val="none" w:sz="0" w:space="0" w:color="auto"/>
        <w:bottom w:val="none" w:sz="0" w:space="0" w:color="auto"/>
        <w:right w:val="none" w:sz="0" w:space="0" w:color="auto"/>
      </w:divBdr>
    </w:div>
    <w:div w:id="2106994539">
      <w:bodyDiv w:val="1"/>
      <w:marLeft w:val="0"/>
      <w:marRight w:val="0"/>
      <w:marTop w:val="0"/>
      <w:marBottom w:val="0"/>
      <w:divBdr>
        <w:top w:val="none" w:sz="0" w:space="0" w:color="auto"/>
        <w:left w:val="none" w:sz="0" w:space="0" w:color="auto"/>
        <w:bottom w:val="none" w:sz="0" w:space="0" w:color="auto"/>
        <w:right w:val="none" w:sz="0" w:space="0" w:color="auto"/>
      </w:divBdr>
    </w:div>
    <w:div w:id="2107652339">
      <w:bodyDiv w:val="1"/>
      <w:marLeft w:val="0"/>
      <w:marRight w:val="0"/>
      <w:marTop w:val="0"/>
      <w:marBottom w:val="0"/>
      <w:divBdr>
        <w:top w:val="none" w:sz="0" w:space="0" w:color="auto"/>
        <w:left w:val="none" w:sz="0" w:space="0" w:color="auto"/>
        <w:bottom w:val="none" w:sz="0" w:space="0" w:color="auto"/>
        <w:right w:val="none" w:sz="0" w:space="0" w:color="auto"/>
      </w:divBdr>
    </w:div>
    <w:div w:id="2107840986">
      <w:bodyDiv w:val="1"/>
      <w:marLeft w:val="0"/>
      <w:marRight w:val="0"/>
      <w:marTop w:val="0"/>
      <w:marBottom w:val="0"/>
      <w:divBdr>
        <w:top w:val="none" w:sz="0" w:space="0" w:color="auto"/>
        <w:left w:val="none" w:sz="0" w:space="0" w:color="auto"/>
        <w:bottom w:val="none" w:sz="0" w:space="0" w:color="auto"/>
        <w:right w:val="none" w:sz="0" w:space="0" w:color="auto"/>
      </w:divBdr>
    </w:div>
    <w:div w:id="2109421664">
      <w:bodyDiv w:val="1"/>
      <w:marLeft w:val="0"/>
      <w:marRight w:val="0"/>
      <w:marTop w:val="0"/>
      <w:marBottom w:val="0"/>
      <w:divBdr>
        <w:top w:val="none" w:sz="0" w:space="0" w:color="auto"/>
        <w:left w:val="none" w:sz="0" w:space="0" w:color="auto"/>
        <w:bottom w:val="none" w:sz="0" w:space="0" w:color="auto"/>
        <w:right w:val="none" w:sz="0" w:space="0" w:color="auto"/>
      </w:divBdr>
    </w:div>
    <w:div w:id="2110006587">
      <w:bodyDiv w:val="1"/>
      <w:marLeft w:val="0"/>
      <w:marRight w:val="0"/>
      <w:marTop w:val="0"/>
      <w:marBottom w:val="0"/>
      <w:divBdr>
        <w:top w:val="none" w:sz="0" w:space="0" w:color="auto"/>
        <w:left w:val="none" w:sz="0" w:space="0" w:color="auto"/>
        <w:bottom w:val="none" w:sz="0" w:space="0" w:color="auto"/>
        <w:right w:val="none" w:sz="0" w:space="0" w:color="auto"/>
      </w:divBdr>
    </w:div>
    <w:div w:id="2111656703">
      <w:bodyDiv w:val="1"/>
      <w:marLeft w:val="0"/>
      <w:marRight w:val="0"/>
      <w:marTop w:val="0"/>
      <w:marBottom w:val="0"/>
      <w:divBdr>
        <w:top w:val="none" w:sz="0" w:space="0" w:color="auto"/>
        <w:left w:val="none" w:sz="0" w:space="0" w:color="auto"/>
        <w:bottom w:val="none" w:sz="0" w:space="0" w:color="auto"/>
        <w:right w:val="none" w:sz="0" w:space="0" w:color="auto"/>
      </w:divBdr>
    </w:div>
    <w:div w:id="2112553729">
      <w:bodyDiv w:val="1"/>
      <w:marLeft w:val="0"/>
      <w:marRight w:val="0"/>
      <w:marTop w:val="0"/>
      <w:marBottom w:val="0"/>
      <w:divBdr>
        <w:top w:val="none" w:sz="0" w:space="0" w:color="auto"/>
        <w:left w:val="none" w:sz="0" w:space="0" w:color="auto"/>
        <w:bottom w:val="none" w:sz="0" w:space="0" w:color="auto"/>
        <w:right w:val="none" w:sz="0" w:space="0" w:color="auto"/>
      </w:divBdr>
      <w:divsChild>
        <w:div w:id="1227031391">
          <w:marLeft w:val="480"/>
          <w:marRight w:val="0"/>
          <w:marTop w:val="0"/>
          <w:marBottom w:val="0"/>
          <w:divBdr>
            <w:top w:val="none" w:sz="0" w:space="0" w:color="auto"/>
            <w:left w:val="none" w:sz="0" w:space="0" w:color="auto"/>
            <w:bottom w:val="none" w:sz="0" w:space="0" w:color="auto"/>
            <w:right w:val="none" w:sz="0" w:space="0" w:color="auto"/>
          </w:divBdr>
        </w:div>
        <w:div w:id="1396859153">
          <w:marLeft w:val="480"/>
          <w:marRight w:val="0"/>
          <w:marTop w:val="0"/>
          <w:marBottom w:val="0"/>
          <w:divBdr>
            <w:top w:val="none" w:sz="0" w:space="0" w:color="auto"/>
            <w:left w:val="none" w:sz="0" w:space="0" w:color="auto"/>
            <w:bottom w:val="none" w:sz="0" w:space="0" w:color="auto"/>
            <w:right w:val="none" w:sz="0" w:space="0" w:color="auto"/>
          </w:divBdr>
        </w:div>
        <w:div w:id="1867402064">
          <w:marLeft w:val="480"/>
          <w:marRight w:val="0"/>
          <w:marTop w:val="0"/>
          <w:marBottom w:val="0"/>
          <w:divBdr>
            <w:top w:val="none" w:sz="0" w:space="0" w:color="auto"/>
            <w:left w:val="none" w:sz="0" w:space="0" w:color="auto"/>
            <w:bottom w:val="none" w:sz="0" w:space="0" w:color="auto"/>
            <w:right w:val="none" w:sz="0" w:space="0" w:color="auto"/>
          </w:divBdr>
        </w:div>
        <w:div w:id="1489711916">
          <w:marLeft w:val="480"/>
          <w:marRight w:val="0"/>
          <w:marTop w:val="0"/>
          <w:marBottom w:val="0"/>
          <w:divBdr>
            <w:top w:val="none" w:sz="0" w:space="0" w:color="auto"/>
            <w:left w:val="none" w:sz="0" w:space="0" w:color="auto"/>
            <w:bottom w:val="none" w:sz="0" w:space="0" w:color="auto"/>
            <w:right w:val="none" w:sz="0" w:space="0" w:color="auto"/>
          </w:divBdr>
        </w:div>
        <w:div w:id="1024134853">
          <w:marLeft w:val="480"/>
          <w:marRight w:val="0"/>
          <w:marTop w:val="0"/>
          <w:marBottom w:val="0"/>
          <w:divBdr>
            <w:top w:val="none" w:sz="0" w:space="0" w:color="auto"/>
            <w:left w:val="none" w:sz="0" w:space="0" w:color="auto"/>
            <w:bottom w:val="none" w:sz="0" w:space="0" w:color="auto"/>
            <w:right w:val="none" w:sz="0" w:space="0" w:color="auto"/>
          </w:divBdr>
        </w:div>
        <w:div w:id="719591554">
          <w:marLeft w:val="480"/>
          <w:marRight w:val="0"/>
          <w:marTop w:val="0"/>
          <w:marBottom w:val="0"/>
          <w:divBdr>
            <w:top w:val="none" w:sz="0" w:space="0" w:color="auto"/>
            <w:left w:val="none" w:sz="0" w:space="0" w:color="auto"/>
            <w:bottom w:val="none" w:sz="0" w:space="0" w:color="auto"/>
            <w:right w:val="none" w:sz="0" w:space="0" w:color="auto"/>
          </w:divBdr>
        </w:div>
        <w:div w:id="1186217117">
          <w:marLeft w:val="480"/>
          <w:marRight w:val="0"/>
          <w:marTop w:val="0"/>
          <w:marBottom w:val="0"/>
          <w:divBdr>
            <w:top w:val="none" w:sz="0" w:space="0" w:color="auto"/>
            <w:left w:val="none" w:sz="0" w:space="0" w:color="auto"/>
            <w:bottom w:val="none" w:sz="0" w:space="0" w:color="auto"/>
            <w:right w:val="none" w:sz="0" w:space="0" w:color="auto"/>
          </w:divBdr>
        </w:div>
        <w:div w:id="1815097550">
          <w:marLeft w:val="480"/>
          <w:marRight w:val="0"/>
          <w:marTop w:val="0"/>
          <w:marBottom w:val="0"/>
          <w:divBdr>
            <w:top w:val="none" w:sz="0" w:space="0" w:color="auto"/>
            <w:left w:val="none" w:sz="0" w:space="0" w:color="auto"/>
            <w:bottom w:val="none" w:sz="0" w:space="0" w:color="auto"/>
            <w:right w:val="none" w:sz="0" w:space="0" w:color="auto"/>
          </w:divBdr>
        </w:div>
        <w:div w:id="1540119990">
          <w:marLeft w:val="480"/>
          <w:marRight w:val="0"/>
          <w:marTop w:val="0"/>
          <w:marBottom w:val="0"/>
          <w:divBdr>
            <w:top w:val="none" w:sz="0" w:space="0" w:color="auto"/>
            <w:left w:val="none" w:sz="0" w:space="0" w:color="auto"/>
            <w:bottom w:val="none" w:sz="0" w:space="0" w:color="auto"/>
            <w:right w:val="none" w:sz="0" w:space="0" w:color="auto"/>
          </w:divBdr>
        </w:div>
        <w:div w:id="880242474">
          <w:marLeft w:val="480"/>
          <w:marRight w:val="0"/>
          <w:marTop w:val="0"/>
          <w:marBottom w:val="0"/>
          <w:divBdr>
            <w:top w:val="none" w:sz="0" w:space="0" w:color="auto"/>
            <w:left w:val="none" w:sz="0" w:space="0" w:color="auto"/>
            <w:bottom w:val="none" w:sz="0" w:space="0" w:color="auto"/>
            <w:right w:val="none" w:sz="0" w:space="0" w:color="auto"/>
          </w:divBdr>
        </w:div>
        <w:div w:id="916212724">
          <w:marLeft w:val="480"/>
          <w:marRight w:val="0"/>
          <w:marTop w:val="0"/>
          <w:marBottom w:val="0"/>
          <w:divBdr>
            <w:top w:val="none" w:sz="0" w:space="0" w:color="auto"/>
            <w:left w:val="none" w:sz="0" w:space="0" w:color="auto"/>
            <w:bottom w:val="none" w:sz="0" w:space="0" w:color="auto"/>
            <w:right w:val="none" w:sz="0" w:space="0" w:color="auto"/>
          </w:divBdr>
        </w:div>
        <w:div w:id="1800224258">
          <w:marLeft w:val="480"/>
          <w:marRight w:val="0"/>
          <w:marTop w:val="0"/>
          <w:marBottom w:val="0"/>
          <w:divBdr>
            <w:top w:val="none" w:sz="0" w:space="0" w:color="auto"/>
            <w:left w:val="none" w:sz="0" w:space="0" w:color="auto"/>
            <w:bottom w:val="none" w:sz="0" w:space="0" w:color="auto"/>
            <w:right w:val="none" w:sz="0" w:space="0" w:color="auto"/>
          </w:divBdr>
        </w:div>
        <w:div w:id="1760520660">
          <w:marLeft w:val="480"/>
          <w:marRight w:val="0"/>
          <w:marTop w:val="0"/>
          <w:marBottom w:val="0"/>
          <w:divBdr>
            <w:top w:val="none" w:sz="0" w:space="0" w:color="auto"/>
            <w:left w:val="none" w:sz="0" w:space="0" w:color="auto"/>
            <w:bottom w:val="none" w:sz="0" w:space="0" w:color="auto"/>
            <w:right w:val="none" w:sz="0" w:space="0" w:color="auto"/>
          </w:divBdr>
        </w:div>
        <w:div w:id="194194165">
          <w:marLeft w:val="480"/>
          <w:marRight w:val="0"/>
          <w:marTop w:val="0"/>
          <w:marBottom w:val="0"/>
          <w:divBdr>
            <w:top w:val="none" w:sz="0" w:space="0" w:color="auto"/>
            <w:left w:val="none" w:sz="0" w:space="0" w:color="auto"/>
            <w:bottom w:val="none" w:sz="0" w:space="0" w:color="auto"/>
            <w:right w:val="none" w:sz="0" w:space="0" w:color="auto"/>
          </w:divBdr>
        </w:div>
        <w:div w:id="450368812">
          <w:marLeft w:val="480"/>
          <w:marRight w:val="0"/>
          <w:marTop w:val="0"/>
          <w:marBottom w:val="0"/>
          <w:divBdr>
            <w:top w:val="none" w:sz="0" w:space="0" w:color="auto"/>
            <w:left w:val="none" w:sz="0" w:space="0" w:color="auto"/>
            <w:bottom w:val="none" w:sz="0" w:space="0" w:color="auto"/>
            <w:right w:val="none" w:sz="0" w:space="0" w:color="auto"/>
          </w:divBdr>
        </w:div>
        <w:div w:id="900865634">
          <w:marLeft w:val="480"/>
          <w:marRight w:val="0"/>
          <w:marTop w:val="0"/>
          <w:marBottom w:val="0"/>
          <w:divBdr>
            <w:top w:val="none" w:sz="0" w:space="0" w:color="auto"/>
            <w:left w:val="none" w:sz="0" w:space="0" w:color="auto"/>
            <w:bottom w:val="none" w:sz="0" w:space="0" w:color="auto"/>
            <w:right w:val="none" w:sz="0" w:space="0" w:color="auto"/>
          </w:divBdr>
        </w:div>
        <w:div w:id="458189574">
          <w:marLeft w:val="480"/>
          <w:marRight w:val="0"/>
          <w:marTop w:val="0"/>
          <w:marBottom w:val="0"/>
          <w:divBdr>
            <w:top w:val="none" w:sz="0" w:space="0" w:color="auto"/>
            <w:left w:val="none" w:sz="0" w:space="0" w:color="auto"/>
            <w:bottom w:val="none" w:sz="0" w:space="0" w:color="auto"/>
            <w:right w:val="none" w:sz="0" w:space="0" w:color="auto"/>
          </w:divBdr>
        </w:div>
        <w:div w:id="1807047920">
          <w:marLeft w:val="480"/>
          <w:marRight w:val="0"/>
          <w:marTop w:val="0"/>
          <w:marBottom w:val="0"/>
          <w:divBdr>
            <w:top w:val="none" w:sz="0" w:space="0" w:color="auto"/>
            <w:left w:val="none" w:sz="0" w:space="0" w:color="auto"/>
            <w:bottom w:val="none" w:sz="0" w:space="0" w:color="auto"/>
            <w:right w:val="none" w:sz="0" w:space="0" w:color="auto"/>
          </w:divBdr>
        </w:div>
        <w:div w:id="46728564">
          <w:marLeft w:val="480"/>
          <w:marRight w:val="0"/>
          <w:marTop w:val="0"/>
          <w:marBottom w:val="0"/>
          <w:divBdr>
            <w:top w:val="none" w:sz="0" w:space="0" w:color="auto"/>
            <w:left w:val="none" w:sz="0" w:space="0" w:color="auto"/>
            <w:bottom w:val="none" w:sz="0" w:space="0" w:color="auto"/>
            <w:right w:val="none" w:sz="0" w:space="0" w:color="auto"/>
          </w:divBdr>
        </w:div>
        <w:div w:id="843478249">
          <w:marLeft w:val="480"/>
          <w:marRight w:val="0"/>
          <w:marTop w:val="0"/>
          <w:marBottom w:val="0"/>
          <w:divBdr>
            <w:top w:val="none" w:sz="0" w:space="0" w:color="auto"/>
            <w:left w:val="none" w:sz="0" w:space="0" w:color="auto"/>
            <w:bottom w:val="none" w:sz="0" w:space="0" w:color="auto"/>
            <w:right w:val="none" w:sz="0" w:space="0" w:color="auto"/>
          </w:divBdr>
        </w:div>
        <w:div w:id="939139198">
          <w:marLeft w:val="480"/>
          <w:marRight w:val="0"/>
          <w:marTop w:val="0"/>
          <w:marBottom w:val="0"/>
          <w:divBdr>
            <w:top w:val="none" w:sz="0" w:space="0" w:color="auto"/>
            <w:left w:val="none" w:sz="0" w:space="0" w:color="auto"/>
            <w:bottom w:val="none" w:sz="0" w:space="0" w:color="auto"/>
            <w:right w:val="none" w:sz="0" w:space="0" w:color="auto"/>
          </w:divBdr>
        </w:div>
        <w:div w:id="196699345">
          <w:marLeft w:val="480"/>
          <w:marRight w:val="0"/>
          <w:marTop w:val="0"/>
          <w:marBottom w:val="0"/>
          <w:divBdr>
            <w:top w:val="none" w:sz="0" w:space="0" w:color="auto"/>
            <w:left w:val="none" w:sz="0" w:space="0" w:color="auto"/>
            <w:bottom w:val="none" w:sz="0" w:space="0" w:color="auto"/>
            <w:right w:val="none" w:sz="0" w:space="0" w:color="auto"/>
          </w:divBdr>
        </w:div>
        <w:div w:id="1479683278">
          <w:marLeft w:val="480"/>
          <w:marRight w:val="0"/>
          <w:marTop w:val="0"/>
          <w:marBottom w:val="0"/>
          <w:divBdr>
            <w:top w:val="none" w:sz="0" w:space="0" w:color="auto"/>
            <w:left w:val="none" w:sz="0" w:space="0" w:color="auto"/>
            <w:bottom w:val="none" w:sz="0" w:space="0" w:color="auto"/>
            <w:right w:val="none" w:sz="0" w:space="0" w:color="auto"/>
          </w:divBdr>
        </w:div>
        <w:div w:id="2093819485">
          <w:marLeft w:val="480"/>
          <w:marRight w:val="0"/>
          <w:marTop w:val="0"/>
          <w:marBottom w:val="0"/>
          <w:divBdr>
            <w:top w:val="none" w:sz="0" w:space="0" w:color="auto"/>
            <w:left w:val="none" w:sz="0" w:space="0" w:color="auto"/>
            <w:bottom w:val="none" w:sz="0" w:space="0" w:color="auto"/>
            <w:right w:val="none" w:sz="0" w:space="0" w:color="auto"/>
          </w:divBdr>
        </w:div>
        <w:div w:id="1676375820">
          <w:marLeft w:val="480"/>
          <w:marRight w:val="0"/>
          <w:marTop w:val="0"/>
          <w:marBottom w:val="0"/>
          <w:divBdr>
            <w:top w:val="none" w:sz="0" w:space="0" w:color="auto"/>
            <w:left w:val="none" w:sz="0" w:space="0" w:color="auto"/>
            <w:bottom w:val="none" w:sz="0" w:space="0" w:color="auto"/>
            <w:right w:val="none" w:sz="0" w:space="0" w:color="auto"/>
          </w:divBdr>
        </w:div>
        <w:div w:id="842083403">
          <w:marLeft w:val="480"/>
          <w:marRight w:val="0"/>
          <w:marTop w:val="0"/>
          <w:marBottom w:val="0"/>
          <w:divBdr>
            <w:top w:val="none" w:sz="0" w:space="0" w:color="auto"/>
            <w:left w:val="none" w:sz="0" w:space="0" w:color="auto"/>
            <w:bottom w:val="none" w:sz="0" w:space="0" w:color="auto"/>
            <w:right w:val="none" w:sz="0" w:space="0" w:color="auto"/>
          </w:divBdr>
        </w:div>
        <w:div w:id="1509057506">
          <w:marLeft w:val="480"/>
          <w:marRight w:val="0"/>
          <w:marTop w:val="0"/>
          <w:marBottom w:val="0"/>
          <w:divBdr>
            <w:top w:val="none" w:sz="0" w:space="0" w:color="auto"/>
            <w:left w:val="none" w:sz="0" w:space="0" w:color="auto"/>
            <w:bottom w:val="none" w:sz="0" w:space="0" w:color="auto"/>
            <w:right w:val="none" w:sz="0" w:space="0" w:color="auto"/>
          </w:divBdr>
        </w:div>
        <w:div w:id="1909071248">
          <w:marLeft w:val="480"/>
          <w:marRight w:val="0"/>
          <w:marTop w:val="0"/>
          <w:marBottom w:val="0"/>
          <w:divBdr>
            <w:top w:val="none" w:sz="0" w:space="0" w:color="auto"/>
            <w:left w:val="none" w:sz="0" w:space="0" w:color="auto"/>
            <w:bottom w:val="none" w:sz="0" w:space="0" w:color="auto"/>
            <w:right w:val="none" w:sz="0" w:space="0" w:color="auto"/>
          </w:divBdr>
        </w:div>
        <w:div w:id="546917593">
          <w:marLeft w:val="480"/>
          <w:marRight w:val="0"/>
          <w:marTop w:val="0"/>
          <w:marBottom w:val="0"/>
          <w:divBdr>
            <w:top w:val="none" w:sz="0" w:space="0" w:color="auto"/>
            <w:left w:val="none" w:sz="0" w:space="0" w:color="auto"/>
            <w:bottom w:val="none" w:sz="0" w:space="0" w:color="auto"/>
            <w:right w:val="none" w:sz="0" w:space="0" w:color="auto"/>
          </w:divBdr>
        </w:div>
        <w:div w:id="804544057">
          <w:marLeft w:val="480"/>
          <w:marRight w:val="0"/>
          <w:marTop w:val="0"/>
          <w:marBottom w:val="0"/>
          <w:divBdr>
            <w:top w:val="none" w:sz="0" w:space="0" w:color="auto"/>
            <w:left w:val="none" w:sz="0" w:space="0" w:color="auto"/>
            <w:bottom w:val="none" w:sz="0" w:space="0" w:color="auto"/>
            <w:right w:val="none" w:sz="0" w:space="0" w:color="auto"/>
          </w:divBdr>
        </w:div>
        <w:div w:id="1196306788">
          <w:marLeft w:val="480"/>
          <w:marRight w:val="0"/>
          <w:marTop w:val="0"/>
          <w:marBottom w:val="0"/>
          <w:divBdr>
            <w:top w:val="none" w:sz="0" w:space="0" w:color="auto"/>
            <w:left w:val="none" w:sz="0" w:space="0" w:color="auto"/>
            <w:bottom w:val="none" w:sz="0" w:space="0" w:color="auto"/>
            <w:right w:val="none" w:sz="0" w:space="0" w:color="auto"/>
          </w:divBdr>
        </w:div>
        <w:div w:id="1865898459">
          <w:marLeft w:val="480"/>
          <w:marRight w:val="0"/>
          <w:marTop w:val="0"/>
          <w:marBottom w:val="0"/>
          <w:divBdr>
            <w:top w:val="none" w:sz="0" w:space="0" w:color="auto"/>
            <w:left w:val="none" w:sz="0" w:space="0" w:color="auto"/>
            <w:bottom w:val="none" w:sz="0" w:space="0" w:color="auto"/>
            <w:right w:val="none" w:sz="0" w:space="0" w:color="auto"/>
          </w:divBdr>
        </w:div>
        <w:div w:id="1512647379">
          <w:marLeft w:val="480"/>
          <w:marRight w:val="0"/>
          <w:marTop w:val="0"/>
          <w:marBottom w:val="0"/>
          <w:divBdr>
            <w:top w:val="none" w:sz="0" w:space="0" w:color="auto"/>
            <w:left w:val="none" w:sz="0" w:space="0" w:color="auto"/>
            <w:bottom w:val="none" w:sz="0" w:space="0" w:color="auto"/>
            <w:right w:val="none" w:sz="0" w:space="0" w:color="auto"/>
          </w:divBdr>
        </w:div>
        <w:div w:id="1865091393">
          <w:marLeft w:val="480"/>
          <w:marRight w:val="0"/>
          <w:marTop w:val="0"/>
          <w:marBottom w:val="0"/>
          <w:divBdr>
            <w:top w:val="none" w:sz="0" w:space="0" w:color="auto"/>
            <w:left w:val="none" w:sz="0" w:space="0" w:color="auto"/>
            <w:bottom w:val="none" w:sz="0" w:space="0" w:color="auto"/>
            <w:right w:val="none" w:sz="0" w:space="0" w:color="auto"/>
          </w:divBdr>
        </w:div>
        <w:div w:id="311717943">
          <w:marLeft w:val="480"/>
          <w:marRight w:val="0"/>
          <w:marTop w:val="0"/>
          <w:marBottom w:val="0"/>
          <w:divBdr>
            <w:top w:val="none" w:sz="0" w:space="0" w:color="auto"/>
            <w:left w:val="none" w:sz="0" w:space="0" w:color="auto"/>
            <w:bottom w:val="none" w:sz="0" w:space="0" w:color="auto"/>
            <w:right w:val="none" w:sz="0" w:space="0" w:color="auto"/>
          </w:divBdr>
        </w:div>
        <w:div w:id="579339878">
          <w:marLeft w:val="480"/>
          <w:marRight w:val="0"/>
          <w:marTop w:val="0"/>
          <w:marBottom w:val="0"/>
          <w:divBdr>
            <w:top w:val="none" w:sz="0" w:space="0" w:color="auto"/>
            <w:left w:val="none" w:sz="0" w:space="0" w:color="auto"/>
            <w:bottom w:val="none" w:sz="0" w:space="0" w:color="auto"/>
            <w:right w:val="none" w:sz="0" w:space="0" w:color="auto"/>
          </w:divBdr>
        </w:div>
        <w:div w:id="245042460">
          <w:marLeft w:val="480"/>
          <w:marRight w:val="0"/>
          <w:marTop w:val="0"/>
          <w:marBottom w:val="0"/>
          <w:divBdr>
            <w:top w:val="none" w:sz="0" w:space="0" w:color="auto"/>
            <w:left w:val="none" w:sz="0" w:space="0" w:color="auto"/>
            <w:bottom w:val="none" w:sz="0" w:space="0" w:color="auto"/>
            <w:right w:val="none" w:sz="0" w:space="0" w:color="auto"/>
          </w:divBdr>
        </w:div>
        <w:div w:id="1905136593">
          <w:marLeft w:val="480"/>
          <w:marRight w:val="0"/>
          <w:marTop w:val="0"/>
          <w:marBottom w:val="0"/>
          <w:divBdr>
            <w:top w:val="none" w:sz="0" w:space="0" w:color="auto"/>
            <w:left w:val="none" w:sz="0" w:space="0" w:color="auto"/>
            <w:bottom w:val="none" w:sz="0" w:space="0" w:color="auto"/>
            <w:right w:val="none" w:sz="0" w:space="0" w:color="auto"/>
          </w:divBdr>
        </w:div>
        <w:div w:id="1313177545">
          <w:marLeft w:val="480"/>
          <w:marRight w:val="0"/>
          <w:marTop w:val="0"/>
          <w:marBottom w:val="0"/>
          <w:divBdr>
            <w:top w:val="none" w:sz="0" w:space="0" w:color="auto"/>
            <w:left w:val="none" w:sz="0" w:space="0" w:color="auto"/>
            <w:bottom w:val="none" w:sz="0" w:space="0" w:color="auto"/>
            <w:right w:val="none" w:sz="0" w:space="0" w:color="auto"/>
          </w:divBdr>
        </w:div>
        <w:div w:id="1585530471">
          <w:marLeft w:val="480"/>
          <w:marRight w:val="0"/>
          <w:marTop w:val="0"/>
          <w:marBottom w:val="0"/>
          <w:divBdr>
            <w:top w:val="none" w:sz="0" w:space="0" w:color="auto"/>
            <w:left w:val="none" w:sz="0" w:space="0" w:color="auto"/>
            <w:bottom w:val="none" w:sz="0" w:space="0" w:color="auto"/>
            <w:right w:val="none" w:sz="0" w:space="0" w:color="auto"/>
          </w:divBdr>
        </w:div>
        <w:div w:id="2015526684">
          <w:marLeft w:val="480"/>
          <w:marRight w:val="0"/>
          <w:marTop w:val="0"/>
          <w:marBottom w:val="0"/>
          <w:divBdr>
            <w:top w:val="none" w:sz="0" w:space="0" w:color="auto"/>
            <w:left w:val="none" w:sz="0" w:space="0" w:color="auto"/>
            <w:bottom w:val="none" w:sz="0" w:space="0" w:color="auto"/>
            <w:right w:val="none" w:sz="0" w:space="0" w:color="auto"/>
          </w:divBdr>
        </w:div>
        <w:div w:id="280454893">
          <w:marLeft w:val="480"/>
          <w:marRight w:val="0"/>
          <w:marTop w:val="0"/>
          <w:marBottom w:val="0"/>
          <w:divBdr>
            <w:top w:val="none" w:sz="0" w:space="0" w:color="auto"/>
            <w:left w:val="none" w:sz="0" w:space="0" w:color="auto"/>
            <w:bottom w:val="none" w:sz="0" w:space="0" w:color="auto"/>
            <w:right w:val="none" w:sz="0" w:space="0" w:color="auto"/>
          </w:divBdr>
        </w:div>
        <w:div w:id="655456297">
          <w:marLeft w:val="480"/>
          <w:marRight w:val="0"/>
          <w:marTop w:val="0"/>
          <w:marBottom w:val="0"/>
          <w:divBdr>
            <w:top w:val="none" w:sz="0" w:space="0" w:color="auto"/>
            <w:left w:val="none" w:sz="0" w:space="0" w:color="auto"/>
            <w:bottom w:val="none" w:sz="0" w:space="0" w:color="auto"/>
            <w:right w:val="none" w:sz="0" w:space="0" w:color="auto"/>
          </w:divBdr>
        </w:div>
        <w:div w:id="1575776242">
          <w:marLeft w:val="480"/>
          <w:marRight w:val="0"/>
          <w:marTop w:val="0"/>
          <w:marBottom w:val="0"/>
          <w:divBdr>
            <w:top w:val="none" w:sz="0" w:space="0" w:color="auto"/>
            <w:left w:val="none" w:sz="0" w:space="0" w:color="auto"/>
            <w:bottom w:val="none" w:sz="0" w:space="0" w:color="auto"/>
            <w:right w:val="none" w:sz="0" w:space="0" w:color="auto"/>
          </w:divBdr>
        </w:div>
        <w:div w:id="1088430187">
          <w:marLeft w:val="480"/>
          <w:marRight w:val="0"/>
          <w:marTop w:val="0"/>
          <w:marBottom w:val="0"/>
          <w:divBdr>
            <w:top w:val="none" w:sz="0" w:space="0" w:color="auto"/>
            <w:left w:val="none" w:sz="0" w:space="0" w:color="auto"/>
            <w:bottom w:val="none" w:sz="0" w:space="0" w:color="auto"/>
            <w:right w:val="none" w:sz="0" w:space="0" w:color="auto"/>
          </w:divBdr>
        </w:div>
        <w:div w:id="673071916">
          <w:marLeft w:val="480"/>
          <w:marRight w:val="0"/>
          <w:marTop w:val="0"/>
          <w:marBottom w:val="0"/>
          <w:divBdr>
            <w:top w:val="none" w:sz="0" w:space="0" w:color="auto"/>
            <w:left w:val="none" w:sz="0" w:space="0" w:color="auto"/>
            <w:bottom w:val="none" w:sz="0" w:space="0" w:color="auto"/>
            <w:right w:val="none" w:sz="0" w:space="0" w:color="auto"/>
          </w:divBdr>
        </w:div>
        <w:div w:id="411439802">
          <w:marLeft w:val="480"/>
          <w:marRight w:val="0"/>
          <w:marTop w:val="0"/>
          <w:marBottom w:val="0"/>
          <w:divBdr>
            <w:top w:val="none" w:sz="0" w:space="0" w:color="auto"/>
            <w:left w:val="none" w:sz="0" w:space="0" w:color="auto"/>
            <w:bottom w:val="none" w:sz="0" w:space="0" w:color="auto"/>
            <w:right w:val="none" w:sz="0" w:space="0" w:color="auto"/>
          </w:divBdr>
        </w:div>
        <w:div w:id="1798180308">
          <w:marLeft w:val="480"/>
          <w:marRight w:val="0"/>
          <w:marTop w:val="0"/>
          <w:marBottom w:val="0"/>
          <w:divBdr>
            <w:top w:val="none" w:sz="0" w:space="0" w:color="auto"/>
            <w:left w:val="none" w:sz="0" w:space="0" w:color="auto"/>
            <w:bottom w:val="none" w:sz="0" w:space="0" w:color="auto"/>
            <w:right w:val="none" w:sz="0" w:space="0" w:color="auto"/>
          </w:divBdr>
        </w:div>
        <w:div w:id="438448338">
          <w:marLeft w:val="480"/>
          <w:marRight w:val="0"/>
          <w:marTop w:val="0"/>
          <w:marBottom w:val="0"/>
          <w:divBdr>
            <w:top w:val="none" w:sz="0" w:space="0" w:color="auto"/>
            <w:left w:val="none" w:sz="0" w:space="0" w:color="auto"/>
            <w:bottom w:val="none" w:sz="0" w:space="0" w:color="auto"/>
            <w:right w:val="none" w:sz="0" w:space="0" w:color="auto"/>
          </w:divBdr>
        </w:div>
        <w:div w:id="1979799830">
          <w:marLeft w:val="480"/>
          <w:marRight w:val="0"/>
          <w:marTop w:val="0"/>
          <w:marBottom w:val="0"/>
          <w:divBdr>
            <w:top w:val="none" w:sz="0" w:space="0" w:color="auto"/>
            <w:left w:val="none" w:sz="0" w:space="0" w:color="auto"/>
            <w:bottom w:val="none" w:sz="0" w:space="0" w:color="auto"/>
            <w:right w:val="none" w:sz="0" w:space="0" w:color="auto"/>
          </w:divBdr>
        </w:div>
        <w:div w:id="1049917006">
          <w:marLeft w:val="480"/>
          <w:marRight w:val="0"/>
          <w:marTop w:val="0"/>
          <w:marBottom w:val="0"/>
          <w:divBdr>
            <w:top w:val="none" w:sz="0" w:space="0" w:color="auto"/>
            <w:left w:val="none" w:sz="0" w:space="0" w:color="auto"/>
            <w:bottom w:val="none" w:sz="0" w:space="0" w:color="auto"/>
            <w:right w:val="none" w:sz="0" w:space="0" w:color="auto"/>
          </w:divBdr>
        </w:div>
        <w:div w:id="1122457971">
          <w:marLeft w:val="480"/>
          <w:marRight w:val="0"/>
          <w:marTop w:val="0"/>
          <w:marBottom w:val="0"/>
          <w:divBdr>
            <w:top w:val="none" w:sz="0" w:space="0" w:color="auto"/>
            <w:left w:val="none" w:sz="0" w:space="0" w:color="auto"/>
            <w:bottom w:val="none" w:sz="0" w:space="0" w:color="auto"/>
            <w:right w:val="none" w:sz="0" w:space="0" w:color="auto"/>
          </w:divBdr>
        </w:div>
        <w:div w:id="1012301236">
          <w:marLeft w:val="480"/>
          <w:marRight w:val="0"/>
          <w:marTop w:val="0"/>
          <w:marBottom w:val="0"/>
          <w:divBdr>
            <w:top w:val="none" w:sz="0" w:space="0" w:color="auto"/>
            <w:left w:val="none" w:sz="0" w:space="0" w:color="auto"/>
            <w:bottom w:val="none" w:sz="0" w:space="0" w:color="auto"/>
            <w:right w:val="none" w:sz="0" w:space="0" w:color="auto"/>
          </w:divBdr>
        </w:div>
        <w:div w:id="33431224">
          <w:marLeft w:val="480"/>
          <w:marRight w:val="0"/>
          <w:marTop w:val="0"/>
          <w:marBottom w:val="0"/>
          <w:divBdr>
            <w:top w:val="none" w:sz="0" w:space="0" w:color="auto"/>
            <w:left w:val="none" w:sz="0" w:space="0" w:color="auto"/>
            <w:bottom w:val="none" w:sz="0" w:space="0" w:color="auto"/>
            <w:right w:val="none" w:sz="0" w:space="0" w:color="auto"/>
          </w:divBdr>
        </w:div>
        <w:div w:id="2124886537">
          <w:marLeft w:val="480"/>
          <w:marRight w:val="0"/>
          <w:marTop w:val="0"/>
          <w:marBottom w:val="0"/>
          <w:divBdr>
            <w:top w:val="none" w:sz="0" w:space="0" w:color="auto"/>
            <w:left w:val="none" w:sz="0" w:space="0" w:color="auto"/>
            <w:bottom w:val="none" w:sz="0" w:space="0" w:color="auto"/>
            <w:right w:val="none" w:sz="0" w:space="0" w:color="auto"/>
          </w:divBdr>
        </w:div>
        <w:div w:id="152645063">
          <w:marLeft w:val="480"/>
          <w:marRight w:val="0"/>
          <w:marTop w:val="0"/>
          <w:marBottom w:val="0"/>
          <w:divBdr>
            <w:top w:val="none" w:sz="0" w:space="0" w:color="auto"/>
            <w:left w:val="none" w:sz="0" w:space="0" w:color="auto"/>
            <w:bottom w:val="none" w:sz="0" w:space="0" w:color="auto"/>
            <w:right w:val="none" w:sz="0" w:space="0" w:color="auto"/>
          </w:divBdr>
        </w:div>
        <w:div w:id="1364552394">
          <w:marLeft w:val="480"/>
          <w:marRight w:val="0"/>
          <w:marTop w:val="0"/>
          <w:marBottom w:val="0"/>
          <w:divBdr>
            <w:top w:val="none" w:sz="0" w:space="0" w:color="auto"/>
            <w:left w:val="none" w:sz="0" w:space="0" w:color="auto"/>
            <w:bottom w:val="none" w:sz="0" w:space="0" w:color="auto"/>
            <w:right w:val="none" w:sz="0" w:space="0" w:color="auto"/>
          </w:divBdr>
        </w:div>
        <w:div w:id="1931087883">
          <w:marLeft w:val="480"/>
          <w:marRight w:val="0"/>
          <w:marTop w:val="0"/>
          <w:marBottom w:val="0"/>
          <w:divBdr>
            <w:top w:val="none" w:sz="0" w:space="0" w:color="auto"/>
            <w:left w:val="none" w:sz="0" w:space="0" w:color="auto"/>
            <w:bottom w:val="none" w:sz="0" w:space="0" w:color="auto"/>
            <w:right w:val="none" w:sz="0" w:space="0" w:color="auto"/>
          </w:divBdr>
        </w:div>
        <w:div w:id="303506952">
          <w:marLeft w:val="480"/>
          <w:marRight w:val="0"/>
          <w:marTop w:val="0"/>
          <w:marBottom w:val="0"/>
          <w:divBdr>
            <w:top w:val="none" w:sz="0" w:space="0" w:color="auto"/>
            <w:left w:val="none" w:sz="0" w:space="0" w:color="auto"/>
            <w:bottom w:val="none" w:sz="0" w:space="0" w:color="auto"/>
            <w:right w:val="none" w:sz="0" w:space="0" w:color="auto"/>
          </w:divBdr>
        </w:div>
        <w:div w:id="220749112">
          <w:marLeft w:val="480"/>
          <w:marRight w:val="0"/>
          <w:marTop w:val="0"/>
          <w:marBottom w:val="0"/>
          <w:divBdr>
            <w:top w:val="none" w:sz="0" w:space="0" w:color="auto"/>
            <w:left w:val="none" w:sz="0" w:space="0" w:color="auto"/>
            <w:bottom w:val="none" w:sz="0" w:space="0" w:color="auto"/>
            <w:right w:val="none" w:sz="0" w:space="0" w:color="auto"/>
          </w:divBdr>
        </w:div>
        <w:div w:id="1330717441">
          <w:marLeft w:val="480"/>
          <w:marRight w:val="0"/>
          <w:marTop w:val="0"/>
          <w:marBottom w:val="0"/>
          <w:divBdr>
            <w:top w:val="none" w:sz="0" w:space="0" w:color="auto"/>
            <w:left w:val="none" w:sz="0" w:space="0" w:color="auto"/>
            <w:bottom w:val="none" w:sz="0" w:space="0" w:color="auto"/>
            <w:right w:val="none" w:sz="0" w:space="0" w:color="auto"/>
          </w:divBdr>
        </w:div>
        <w:div w:id="1969239986">
          <w:marLeft w:val="480"/>
          <w:marRight w:val="0"/>
          <w:marTop w:val="0"/>
          <w:marBottom w:val="0"/>
          <w:divBdr>
            <w:top w:val="none" w:sz="0" w:space="0" w:color="auto"/>
            <w:left w:val="none" w:sz="0" w:space="0" w:color="auto"/>
            <w:bottom w:val="none" w:sz="0" w:space="0" w:color="auto"/>
            <w:right w:val="none" w:sz="0" w:space="0" w:color="auto"/>
          </w:divBdr>
        </w:div>
        <w:div w:id="883175085">
          <w:marLeft w:val="480"/>
          <w:marRight w:val="0"/>
          <w:marTop w:val="0"/>
          <w:marBottom w:val="0"/>
          <w:divBdr>
            <w:top w:val="none" w:sz="0" w:space="0" w:color="auto"/>
            <w:left w:val="none" w:sz="0" w:space="0" w:color="auto"/>
            <w:bottom w:val="none" w:sz="0" w:space="0" w:color="auto"/>
            <w:right w:val="none" w:sz="0" w:space="0" w:color="auto"/>
          </w:divBdr>
        </w:div>
        <w:div w:id="788859662">
          <w:marLeft w:val="480"/>
          <w:marRight w:val="0"/>
          <w:marTop w:val="0"/>
          <w:marBottom w:val="0"/>
          <w:divBdr>
            <w:top w:val="none" w:sz="0" w:space="0" w:color="auto"/>
            <w:left w:val="none" w:sz="0" w:space="0" w:color="auto"/>
            <w:bottom w:val="none" w:sz="0" w:space="0" w:color="auto"/>
            <w:right w:val="none" w:sz="0" w:space="0" w:color="auto"/>
          </w:divBdr>
        </w:div>
        <w:div w:id="771557244">
          <w:marLeft w:val="480"/>
          <w:marRight w:val="0"/>
          <w:marTop w:val="0"/>
          <w:marBottom w:val="0"/>
          <w:divBdr>
            <w:top w:val="none" w:sz="0" w:space="0" w:color="auto"/>
            <w:left w:val="none" w:sz="0" w:space="0" w:color="auto"/>
            <w:bottom w:val="none" w:sz="0" w:space="0" w:color="auto"/>
            <w:right w:val="none" w:sz="0" w:space="0" w:color="auto"/>
          </w:divBdr>
        </w:div>
        <w:div w:id="738284523">
          <w:marLeft w:val="480"/>
          <w:marRight w:val="0"/>
          <w:marTop w:val="0"/>
          <w:marBottom w:val="0"/>
          <w:divBdr>
            <w:top w:val="none" w:sz="0" w:space="0" w:color="auto"/>
            <w:left w:val="none" w:sz="0" w:space="0" w:color="auto"/>
            <w:bottom w:val="none" w:sz="0" w:space="0" w:color="auto"/>
            <w:right w:val="none" w:sz="0" w:space="0" w:color="auto"/>
          </w:divBdr>
        </w:div>
        <w:div w:id="273365881">
          <w:marLeft w:val="480"/>
          <w:marRight w:val="0"/>
          <w:marTop w:val="0"/>
          <w:marBottom w:val="0"/>
          <w:divBdr>
            <w:top w:val="none" w:sz="0" w:space="0" w:color="auto"/>
            <w:left w:val="none" w:sz="0" w:space="0" w:color="auto"/>
            <w:bottom w:val="none" w:sz="0" w:space="0" w:color="auto"/>
            <w:right w:val="none" w:sz="0" w:space="0" w:color="auto"/>
          </w:divBdr>
        </w:div>
        <w:div w:id="447163144">
          <w:marLeft w:val="480"/>
          <w:marRight w:val="0"/>
          <w:marTop w:val="0"/>
          <w:marBottom w:val="0"/>
          <w:divBdr>
            <w:top w:val="none" w:sz="0" w:space="0" w:color="auto"/>
            <w:left w:val="none" w:sz="0" w:space="0" w:color="auto"/>
            <w:bottom w:val="none" w:sz="0" w:space="0" w:color="auto"/>
            <w:right w:val="none" w:sz="0" w:space="0" w:color="auto"/>
          </w:divBdr>
        </w:div>
        <w:div w:id="1449079518">
          <w:marLeft w:val="480"/>
          <w:marRight w:val="0"/>
          <w:marTop w:val="0"/>
          <w:marBottom w:val="0"/>
          <w:divBdr>
            <w:top w:val="none" w:sz="0" w:space="0" w:color="auto"/>
            <w:left w:val="none" w:sz="0" w:space="0" w:color="auto"/>
            <w:bottom w:val="none" w:sz="0" w:space="0" w:color="auto"/>
            <w:right w:val="none" w:sz="0" w:space="0" w:color="auto"/>
          </w:divBdr>
        </w:div>
        <w:div w:id="162285075">
          <w:marLeft w:val="480"/>
          <w:marRight w:val="0"/>
          <w:marTop w:val="0"/>
          <w:marBottom w:val="0"/>
          <w:divBdr>
            <w:top w:val="none" w:sz="0" w:space="0" w:color="auto"/>
            <w:left w:val="none" w:sz="0" w:space="0" w:color="auto"/>
            <w:bottom w:val="none" w:sz="0" w:space="0" w:color="auto"/>
            <w:right w:val="none" w:sz="0" w:space="0" w:color="auto"/>
          </w:divBdr>
        </w:div>
        <w:div w:id="1659962068">
          <w:marLeft w:val="480"/>
          <w:marRight w:val="0"/>
          <w:marTop w:val="0"/>
          <w:marBottom w:val="0"/>
          <w:divBdr>
            <w:top w:val="none" w:sz="0" w:space="0" w:color="auto"/>
            <w:left w:val="none" w:sz="0" w:space="0" w:color="auto"/>
            <w:bottom w:val="none" w:sz="0" w:space="0" w:color="auto"/>
            <w:right w:val="none" w:sz="0" w:space="0" w:color="auto"/>
          </w:divBdr>
        </w:div>
      </w:divsChild>
    </w:div>
    <w:div w:id="2113163386">
      <w:bodyDiv w:val="1"/>
      <w:marLeft w:val="0"/>
      <w:marRight w:val="0"/>
      <w:marTop w:val="0"/>
      <w:marBottom w:val="0"/>
      <w:divBdr>
        <w:top w:val="none" w:sz="0" w:space="0" w:color="auto"/>
        <w:left w:val="none" w:sz="0" w:space="0" w:color="auto"/>
        <w:bottom w:val="none" w:sz="0" w:space="0" w:color="auto"/>
        <w:right w:val="none" w:sz="0" w:space="0" w:color="auto"/>
      </w:divBdr>
    </w:div>
    <w:div w:id="2114127579">
      <w:bodyDiv w:val="1"/>
      <w:marLeft w:val="0"/>
      <w:marRight w:val="0"/>
      <w:marTop w:val="0"/>
      <w:marBottom w:val="0"/>
      <w:divBdr>
        <w:top w:val="none" w:sz="0" w:space="0" w:color="auto"/>
        <w:left w:val="none" w:sz="0" w:space="0" w:color="auto"/>
        <w:bottom w:val="none" w:sz="0" w:space="0" w:color="auto"/>
        <w:right w:val="none" w:sz="0" w:space="0" w:color="auto"/>
      </w:divBdr>
      <w:divsChild>
        <w:div w:id="21981197">
          <w:marLeft w:val="480"/>
          <w:marRight w:val="0"/>
          <w:marTop w:val="0"/>
          <w:marBottom w:val="0"/>
          <w:divBdr>
            <w:top w:val="none" w:sz="0" w:space="0" w:color="auto"/>
            <w:left w:val="none" w:sz="0" w:space="0" w:color="auto"/>
            <w:bottom w:val="none" w:sz="0" w:space="0" w:color="auto"/>
            <w:right w:val="none" w:sz="0" w:space="0" w:color="auto"/>
          </w:divBdr>
        </w:div>
        <w:div w:id="41944565">
          <w:marLeft w:val="480"/>
          <w:marRight w:val="0"/>
          <w:marTop w:val="0"/>
          <w:marBottom w:val="0"/>
          <w:divBdr>
            <w:top w:val="none" w:sz="0" w:space="0" w:color="auto"/>
            <w:left w:val="none" w:sz="0" w:space="0" w:color="auto"/>
            <w:bottom w:val="none" w:sz="0" w:space="0" w:color="auto"/>
            <w:right w:val="none" w:sz="0" w:space="0" w:color="auto"/>
          </w:divBdr>
        </w:div>
        <w:div w:id="92358263">
          <w:marLeft w:val="480"/>
          <w:marRight w:val="0"/>
          <w:marTop w:val="0"/>
          <w:marBottom w:val="0"/>
          <w:divBdr>
            <w:top w:val="none" w:sz="0" w:space="0" w:color="auto"/>
            <w:left w:val="none" w:sz="0" w:space="0" w:color="auto"/>
            <w:bottom w:val="none" w:sz="0" w:space="0" w:color="auto"/>
            <w:right w:val="none" w:sz="0" w:space="0" w:color="auto"/>
          </w:divBdr>
        </w:div>
        <w:div w:id="142935382">
          <w:marLeft w:val="480"/>
          <w:marRight w:val="0"/>
          <w:marTop w:val="0"/>
          <w:marBottom w:val="0"/>
          <w:divBdr>
            <w:top w:val="none" w:sz="0" w:space="0" w:color="auto"/>
            <w:left w:val="none" w:sz="0" w:space="0" w:color="auto"/>
            <w:bottom w:val="none" w:sz="0" w:space="0" w:color="auto"/>
            <w:right w:val="none" w:sz="0" w:space="0" w:color="auto"/>
          </w:divBdr>
        </w:div>
        <w:div w:id="150099744">
          <w:marLeft w:val="480"/>
          <w:marRight w:val="0"/>
          <w:marTop w:val="0"/>
          <w:marBottom w:val="0"/>
          <w:divBdr>
            <w:top w:val="none" w:sz="0" w:space="0" w:color="auto"/>
            <w:left w:val="none" w:sz="0" w:space="0" w:color="auto"/>
            <w:bottom w:val="none" w:sz="0" w:space="0" w:color="auto"/>
            <w:right w:val="none" w:sz="0" w:space="0" w:color="auto"/>
          </w:divBdr>
        </w:div>
        <w:div w:id="169224832">
          <w:marLeft w:val="480"/>
          <w:marRight w:val="0"/>
          <w:marTop w:val="0"/>
          <w:marBottom w:val="0"/>
          <w:divBdr>
            <w:top w:val="none" w:sz="0" w:space="0" w:color="auto"/>
            <w:left w:val="none" w:sz="0" w:space="0" w:color="auto"/>
            <w:bottom w:val="none" w:sz="0" w:space="0" w:color="auto"/>
            <w:right w:val="none" w:sz="0" w:space="0" w:color="auto"/>
          </w:divBdr>
        </w:div>
        <w:div w:id="208348249">
          <w:marLeft w:val="480"/>
          <w:marRight w:val="0"/>
          <w:marTop w:val="0"/>
          <w:marBottom w:val="0"/>
          <w:divBdr>
            <w:top w:val="none" w:sz="0" w:space="0" w:color="auto"/>
            <w:left w:val="none" w:sz="0" w:space="0" w:color="auto"/>
            <w:bottom w:val="none" w:sz="0" w:space="0" w:color="auto"/>
            <w:right w:val="none" w:sz="0" w:space="0" w:color="auto"/>
          </w:divBdr>
        </w:div>
        <w:div w:id="218370786">
          <w:marLeft w:val="480"/>
          <w:marRight w:val="0"/>
          <w:marTop w:val="0"/>
          <w:marBottom w:val="0"/>
          <w:divBdr>
            <w:top w:val="none" w:sz="0" w:space="0" w:color="auto"/>
            <w:left w:val="none" w:sz="0" w:space="0" w:color="auto"/>
            <w:bottom w:val="none" w:sz="0" w:space="0" w:color="auto"/>
            <w:right w:val="none" w:sz="0" w:space="0" w:color="auto"/>
          </w:divBdr>
        </w:div>
        <w:div w:id="228614462">
          <w:marLeft w:val="480"/>
          <w:marRight w:val="0"/>
          <w:marTop w:val="0"/>
          <w:marBottom w:val="0"/>
          <w:divBdr>
            <w:top w:val="none" w:sz="0" w:space="0" w:color="auto"/>
            <w:left w:val="none" w:sz="0" w:space="0" w:color="auto"/>
            <w:bottom w:val="none" w:sz="0" w:space="0" w:color="auto"/>
            <w:right w:val="none" w:sz="0" w:space="0" w:color="auto"/>
          </w:divBdr>
        </w:div>
        <w:div w:id="296372985">
          <w:marLeft w:val="480"/>
          <w:marRight w:val="0"/>
          <w:marTop w:val="0"/>
          <w:marBottom w:val="0"/>
          <w:divBdr>
            <w:top w:val="none" w:sz="0" w:space="0" w:color="auto"/>
            <w:left w:val="none" w:sz="0" w:space="0" w:color="auto"/>
            <w:bottom w:val="none" w:sz="0" w:space="0" w:color="auto"/>
            <w:right w:val="none" w:sz="0" w:space="0" w:color="auto"/>
          </w:divBdr>
        </w:div>
        <w:div w:id="308050866">
          <w:marLeft w:val="480"/>
          <w:marRight w:val="0"/>
          <w:marTop w:val="0"/>
          <w:marBottom w:val="0"/>
          <w:divBdr>
            <w:top w:val="none" w:sz="0" w:space="0" w:color="auto"/>
            <w:left w:val="none" w:sz="0" w:space="0" w:color="auto"/>
            <w:bottom w:val="none" w:sz="0" w:space="0" w:color="auto"/>
            <w:right w:val="none" w:sz="0" w:space="0" w:color="auto"/>
          </w:divBdr>
        </w:div>
        <w:div w:id="346561611">
          <w:marLeft w:val="480"/>
          <w:marRight w:val="0"/>
          <w:marTop w:val="0"/>
          <w:marBottom w:val="0"/>
          <w:divBdr>
            <w:top w:val="none" w:sz="0" w:space="0" w:color="auto"/>
            <w:left w:val="none" w:sz="0" w:space="0" w:color="auto"/>
            <w:bottom w:val="none" w:sz="0" w:space="0" w:color="auto"/>
            <w:right w:val="none" w:sz="0" w:space="0" w:color="auto"/>
          </w:divBdr>
        </w:div>
        <w:div w:id="410276416">
          <w:marLeft w:val="480"/>
          <w:marRight w:val="0"/>
          <w:marTop w:val="0"/>
          <w:marBottom w:val="0"/>
          <w:divBdr>
            <w:top w:val="none" w:sz="0" w:space="0" w:color="auto"/>
            <w:left w:val="none" w:sz="0" w:space="0" w:color="auto"/>
            <w:bottom w:val="none" w:sz="0" w:space="0" w:color="auto"/>
            <w:right w:val="none" w:sz="0" w:space="0" w:color="auto"/>
          </w:divBdr>
        </w:div>
        <w:div w:id="426999401">
          <w:marLeft w:val="480"/>
          <w:marRight w:val="0"/>
          <w:marTop w:val="0"/>
          <w:marBottom w:val="0"/>
          <w:divBdr>
            <w:top w:val="none" w:sz="0" w:space="0" w:color="auto"/>
            <w:left w:val="none" w:sz="0" w:space="0" w:color="auto"/>
            <w:bottom w:val="none" w:sz="0" w:space="0" w:color="auto"/>
            <w:right w:val="none" w:sz="0" w:space="0" w:color="auto"/>
          </w:divBdr>
        </w:div>
        <w:div w:id="513764498">
          <w:marLeft w:val="480"/>
          <w:marRight w:val="0"/>
          <w:marTop w:val="0"/>
          <w:marBottom w:val="0"/>
          <w:divBdr>
            <w:top w:val="none" w:sz="0" w:space="0" w:color="auto"/>
            <w:left w:val="none" w:sz="0" w:space="0" w:color="auto"/>
            <w:bottom w:val="none" w:sz="0" w:space="0" w:color="auto"/>
            <w:right w:val="none" w:sz="0" w:space="0" w:color="auto"/>
          </w:divBdr>
        </w:div>
        <w:div w:id="532427787">
          <w:marLeft w:val="480"/>
          <w:marRight w:val="0"/>
          <w:marTop w:val="0"/>
          <w:marBottom w:val="0"/>
          <w:divBdr>
            <w:top w:val="none" w:sz="0" w:space="0" w:color="auto"/>
            <w:left w:val="none" w:sz="0" w:space="0" w:color="auto"/>
            <w:bottom w:val="none" w:sz="0" w:space="0" w:color="auto"/>
            <w:right w:val="none" w:sz="0" w:space="0" w:color="auto"/>
          </w:divBdr>
        </w:div>
        <w:div w:id="549608292">
          <w:marLeft w:val="480"/>
          <w:marRight w:val="0"/>
          <w:marTop w:val="0"/>
          <w:marBottom w:val="0"/>
          <w:divBdr>
            <w:top w:val="none" w:sz="0" w:space="0" w:color="auto"/>
            <w:left w:val="none" w:sz="0" w:space="0" w:color="auto"/>
            <w:bottom w:val="none" w:sz="0" w:space="0" w:color="auto"/>
            <w:right w:val="none" w:sz="0" w:space="0" w:color="auto"/>
          </w:divBdr>
        </w:div>
        <w:div w:id="562835201">
          <w:marLeft w:val="480"/>
          <w:marRight w:val="0"/>
          <w:marTop w:val="0"/>
          <w:marBottom w:val="0"/>
          <w:divBdr>
            <w:top w:val="none" w:sz="0" w:space="0" w:color="auto"/>
            <w:left w:val="none" w:sz="0" w:space="0" w:color="auto"/>
            <w:bottom w:val="none" w:sz="0" w:space="0" w:color="auto"/>
            <w:right w:val="none" w:sz="0" w:space="0" w:color="auto"/>
          </w:divBdr>
        </w:div>
        <w:div w:id="629166171">
          <w:marLeft w:val="480"/>
          <w:marRight w:val="0"/>
          <w:marTop w:val="0"/>
          <w:marBottom w:val="0"/>
          <w:divBdr>
            <w:top w:val="none" w:sz="0" w:space="0" w:color="auto"/>
            <w:left w:val="none" w:sz="0" w:space="0" w:color="auto"/>
            <w:bottom w:val="none" w:sz="0" w:space="0" w:color="auto"/>
            <w:right w:val="none" w:sz="0" w:space="0" w:color="auto"/>
          </w:divBdr>
        </w:div>
        <w:div w:id="719018826">
          <w:marLeft w:val="480"/>
          <w:marRight w:val="0"/>
          <w:marTop w:val="0"/>
          <w:marBottom w:val="0"/>
          <w:divBdr>
            <w:top w:val="none" w:sz="0" w:space="0" w:color="auto"/>
            <w:left w:val="none" w:sz="0" w:space="0" w:color="auto"/>
            <w:bottom w:val="none" w:sz="0" w:space="0" w:color="auto"/>
            <w:right w:val="none" w:sz="0" w:space="0" w:color="auto"/>
          </w:divBdr>
        </w:div>
        <w:div w:id="746683685">
          <w:marLeft w:val="480"/>
          <w:marRight w:val="0"/>
          <w:marTop w:val="0"/>
          <w:marBottom w:val="0"/>
          <w:divBdr>
            <w:top w:val="none" w:sz="0" w:space="0" w:color="auto"/>
            <w:left w:val="none" w:sz="0" w:space="0" w:color="auto"/>
            <w:bottom w:val="none" w:sz="0" w:space="0" w:color="auto"/>
            <w:right w:val="none" w:sz="0" w:space="0" w:color="auto"/>
          </w:divBdr>
        </w:div>
        <w:div w:id="762990408">
          <w:marLeft w:val="480"/>
          <w:marRight w:val="0"/>
          <w:marTop w:val="0"/>
          <w:marBottom w:val="0"/>
          <w:divBdr>
            <w:top w:val="none" w:sz="0" w:space="0" w:color="auto"/>
            <w:left w:val="none" w:sz="0" w:space="0" w:color="auto"/>
            <w:bottom w:val="none" w:sz="0" w:space="0" w:color="auto"/>
            <w:right w:val="none" w:sz="0" w:space="0" w:color="auto"/>
          </w:divBdr>
        </w:div>
        <w:div w:id="769932246">
          <w:marLeft w:val="480"/>
          <w:marRight w:val="0"/>
          <w:marTop w:val="0"/>
          <w:marBottom w:val="0"/>
          <w:divBdr>
            <w:top w:val="none" w:sz="0" w:space="0" w:color="auto"/>
            <w:left w:val="none" w:sz="0" w:space="0" w:color="auto"/>
            <w:bottom w:val="none" w:sz="0" w:space="0" w:color="auto"/>
            <w:right w:val="none" w:sz="0" w:space="0" w:color="auto"/>
          </w:divBdr>
        </w:div>
        <w:div w:id="773282017">
          <w:marLeft w:val="480"/>
          <w:marRight w:val="0"/>
          <w:marTop w:val="0"/>
          <w:marBottom w:val="0"/>
          <w:divBdr>
            <w:top w:val="none" w:sz="0" w:space="0" w:color="auto"/>
            <w:left w:val="none" w:sz="0" w:space="0" w:color="auto"/>
            <w:bottom w:val="none" w:sz="0" w:space="0" w:color="auto"/>
            <w:right w:val="none" w:sz="0" w:space="0" w:color="auto"/>
          </w:divBdr>
        </w:div>
        <w:div w:id="832723944">
          <w:marLeft w:val="480"/>
          <w:marRight w:val="0"/>
          <w:marTop w:val="0"/>
          <w:marBottom w:val="0"/>
          <w:divBdr>
            <w:top w:val="none" w:sz="0" w:space="0" w:color="auto"/>
            <w:left w:val="none" w:sz="0" w:space="0" w:color="auto"/>
            <w:bottom w:val="none" w:sz="0" w:space="0" w:color="auto"/>
            <w:right w:val="none" w:sz="0" w:space="0" w:color="auto"/>
          </w:divBdr>
        </w:div>
        <w:div w:id="844320593">
          <w:marLeft w:val="480"/>
          <w:marRight w:val="0"/>
          <w:marTop w:val="0"/>
          <w:marBottom w:val="0"/>
          <w:divBdr>
            <w:top w:val="none" w:sz="0" w:space="0" w:color="auto"/>
            <w:left w:val="none" w:sz="0" w:space="0" w:color="auto"/>
            <w:bottom w:val="none" w:sz="0" w:space="0" w:color="auto"/>
            <w:right w:val="none" w:sz="0" w:space="0" w:color="auto"/>
          </w:divBdr>
        </w:div>
        <w:div w:id="880048651">
          <w:marLeft w:val="480"/>
          <w:marRight w:val="0"/>
          <w:marTop w:val="0"/>
          <w:marBottom w:val="0"/>
          <w:divBdr>
            <w:top w:val="none" w:sz="0" w:space="0" w:color="auto"/>
            <w:left w:val="none" w:sz="0" w:space="0" w:color="auto"/>
            <w:bottom w:val="none" w:sz="0" w:space="0" w:color="auto"/>
            <w:right w:val="none" w:sz="0" w:space="0" w:color="auto"/>
          </w:divBdr>
        </w:div>
        <w:div w:id="896554487">
          <w:marLeft w:val="480"/>
          <w:marRight w:val="0"/>
          <w:marTop w:val="0"/>
          <w:marBottom w:val="0"/>
          <w:divBdr>
            <w:top w:val="none" w:sz="0" w:space="0" w:color="auto"/>
            <w:left w:val="none" w:sz="0" w:space="0" w:color="auto"/>
            <w:bottom w:val="none" w:sz="0" w:space="0" w:color="auto"/>
            <w:right w:val="none" w:sz="0" w:space="0" w:color="auto"/>
          </w:divBdr>
        </w:div>
        <w:div w:id="934677786">
          <w:marLeft w:val="480"/>
          <w:marRight w:val="0"/>
          <w:marTop w:val="0"/>
          <w:marBottom w:val="0"/>
          <w:divBdr>
            <w:top w:val="none" w:sz="0" w:space="0" w:color="auto"/>
            <w:left w:val="none" w:sz="0" w:space="0" w:color="auto"/>
            <w:bottom w:val="none" w:sz="0" w:space="0" w:color="auto"/>
            <w:right w:val="none" w:sz="0" w:space="0" w:color="auto"/>
          </w:divBdr>
        </w:div>
        <w:div w:id="972294268">
          <w:marLeft w:val="480"/>
          <w:marRight w:val="0"/>
          <w:marTop w:val="0"/>
          <w:marBottom w:val="0"/>
          <w:divBdr>
            <w:top w:val="none" w:sz="0" w:space="0" w:color="auto"/>
            <w:left w:val="none" w:sz="0" w:space="0" w:color="auto"/>
            <w:bottom w:val="none" w:sz="0" w:space="0" w:color="auto"/>
            <w:right w:val="none" w:sz="0" w:space="0" w:color="auto"/>
          </w:divBdr>
        </w:div>
        <w:div w:id="1042363272">
          <w:marLeft w:val="480"/>
          <w:marRight w:val="0"/>
          <w:marTop w:val="0"/>
          <w:marBottom w:val="0"/>
          <w:divBdr>
            <w:top w:val="none" w:sz="0" w:space="0" w:color="auto"/>
            <w:left w:val="none" w:sz="0" w:space="0" w:color="auto"/>
            <w:bottom w:val="none" w:sz="0" w:space="0" w:color="auto"/>
            <w:right w:val="none" w:sz="0" w:space="0" w:color="auto"/>
          </w:divBdr>
        </w:div>
        <w:div w:id="1081374372">
          <w:marLeft w:val="480"/>
          <w:marRight w:val="0"/>
          <w:marTop w:val="0"/>
          <w:marBottom w:val="0"/>
          <w:divBdr>
            <w:top w:val="none" w:sz="0" w:space="0" w:color="auto"/>
            <w:left w:val="none" w:sz="0" w:space="0" w:color="auto"/>
            <w:bottom w:val="none" w:sz="0" w:space="0" w:color="auto"/>
            <w:right w:val="none" w:sz="0" w:space="0" w:color="auto"/>
          </w:divBdr>
        </w:div>
        <w:div w:id="1152604708">
          <w:marLeft w:val="480"/>
          <w:marRight w:val="0"/>
          <w:marTop w:val="0"/>
          <w:marBottom w:val="0"/>
          <w:divBdr>
            <w:top w:val="none" w:sz="0" w:space="0" w:color="auto"/>
            <w:left w:val="none" w:sz="0" w:space="0" w:color="auto"/>
            <w:bottom w:val="none" w:sz="0" w:space="0" w:color="auto"/>
            <w:right w:val="none" w:sz="0" w:space="0" w:color="auto"/>
          </w:divBdr>
        </w:div>
        <w:div w:id="1154493110">
          <w:marLeft w:val="480"/>
          <w:marRight w:val="0"/>
          <w:marTop w:val="0"/>
          <w:marBottom w:val="0"/>
          <w:divBdr>
            <w:top w:val="none" w:sz="0" w:space="0" w:color="auto"/>
            <w:left w:val="none" w:sz="0" w:space="0" w:color="auto"/>
            <w:bottom w:val="none" w:sz="0" w:space="0" w:color="auto"/>
            <w:right w:val="none" w:sz="0" w:space="0" w:color="auto"/>
          </w:divBdr>
        </w:div>
        <w:div w:id="1178349979">
          <w:marLeft w:val="480"/>
          <w:marRight w:val="0"/>
          <w:marTop w:val="0"/>
          <w:marBottom w:val="0"/>
          <w:divBdr>
            <w:top w:val="none" w:sz="0" w:space="0" w:color="auto"/>
            <w:left w:val="none" w:sz="0" w:space="0" w:color="auto"/>
            <w:bottom w:val="none" w:sz="0" w:space="0" w:color="auto"/>
            <w:right w:val="none" w:sz="0" w:space="0" w:color="auto"/>
          </w:divBdr>
        </w:div>
        <w:div w:id="1192649570">
          <w:marLeft w:val="480"/>
          <w:marRight w:val="0"/>
          <w:marTop w:val="0"/>
          <w:marBottom w:val="0"/>
          <w:divBdr>
            <w:top w:val="none" w:sz="0" w:space="0" w:color="auto"/>
            <w:left w:val="none" w:sz="0" w:space="0" w:color="auto"/>
            <w:bottom w:val="none" w:sz="0" w:space="0" w:color="auto"/>
            <w:right w:val="none" w:sz="0" w:space="0" w:color="auto"/>
          </w:divBdr>
        </w:div>
        <w:div w:id="1368214684">
          <w:marLeft w:val="480"/>
          <w:marRight w:val="0"/>
          <w:marTop w:val="0"/>
          <w:marBottom w:val="0"/>
          <w:divBdr>
            <w:top w:val="none" w:sz="0" w:space="0" w:color="auto"/>
            <w:left w:val="none" w:sz="0" w:space="0" w:color="auto"/>
            <w:bottom w:val="none" w:sz="0" w:space="0" w:color="auto"/>
            <w:right w:val="none" w:sz="0" w:space="0" w:color="auto"/>
          </w:divBdr>
        </w:div>
        <w:div w:id="1384021814">
          <w:marLeft w:val="480"/>
          <w:marRight w:val="0"/>
          <w:marTop w:val="0"/>
          <w:marBottom w:val="0"/>
          <w:divBdr>
            <w:top w:val="none" w:sz="0" w:space="0" w:color="auto"/>
            <w:left w:val="none" w:sz="0" w:space="0" w:color="auto"/>
            <w:bottom w:val="none" w:sz="0" w:space="0" w:color="auto"/>
            <w:right w:val="none" w:sz="0" w:space="0" w:color="auto"/>
          </w:divBdr>
        </w:div>
        <w:div w:id="1456489292">
          <w:marLeft w:val="480"/>
          <w:marRight w:val="0"/>
          <w:marTop w:val="0"/>
          <w:marBottom w:val="0"/>
          <w:divBdr>
            <w:top w:val="none" w:sz="0" w:space="0" w:color="auto"/>
            <w:left w:val="none" w:sz="0" w:space="0" w:color="auto"/>
            <w:bottom w:val="none" w:sz="0" w:space="0" w:color="auto"/>
            <w:right w:val="none" w:sz="0" w:space="0" w:color="auto"/>
          </w:divBdr>
        </w:div>
        <w:div w:id="1461805997">
          <w:marLeft w:val="480"/>
          <w:marRight w:val="0"/>
          <w:marTop w:val="0"/>
          <w:marBottom w:val="0"/>
          <w:divBdr>
            <w:top w:val="none" w:sz="0" w:space="0" w:color="auto"/>
            <w:left w:val="none" w:sz="0" w:space="0" w:color="auto"/>
            <w:bottom w:val="none" w:sz="0" w:space="0" w:color="auto"/>
            <w:right w:val="none" w:sz="0" w:space="0" w:color="auto"/>
          </w:divBdr>
        </w:div>
        <w:div w:id="1470443160">
          <w:marLeft w:val="480"/>
          <w:marRight w:val="0"/>
          <w:marTop w:val="0"/>
          <w:marBottom w:val="0"/>
          <w:divBdr>
            <w:top w:val="none" w:sz="0" w:space="0" w:color="auto"/>
            <w:left w:val="none" w:sz="0" w:space="0" w:color="auto"/>
            <w:bottom w:val="none" w:sz="0" w:space="0" w:color="auto"/>
            <w:right w:val="none" w:sz="0" w:space="0" w:color="auto"/>
          </w:divBdr>
        </w:div>
        <w:div w:id="1484463254">
          <w:marLeft w:val="480"/>
          <w:marRight w:val="0"/>
          <w:marTop w:val="0"/>
          <w:marBottom w:val="0"/>
          <w:divBdr>
            <w:top w:val="none" w:sz="0" w:space="0" w:color="auto"/>
            <w:left w:val="none" w:sz="0" w:space="0" w:color="auto"/>
            <w:bottom w:val="none" w:sz="0" w:space="0" w:color="auto"/>
            <w:right w:val="none" w:sz="0" w:space="0" w:color="auto"/>
          </w:divBdr>
        </w:div>
        <w:div w:id="1497921471">
          <w:marLeft w:val="480"/>
          <w:marRight w:val="0"/>
          <w:marTop w:val="0"/>
          <w:marBottom w:val="0"/>
          <w:divBdr>
            <w:top w:val="none" w:sz="0" w:space="0" w:color="auto"/>
            <w:left w:val="none" w:sz="0" w:space="0" w:color="auto"/>
            <w:bottom w:val="none" w:sz="0" w:space="0" w:color="auto"/>
            <w:right w:val="none" w:sz="0" w:space="0" w:color="auto"/>
          </w:divBdr>
        </w:div>
        <w:div w:id="1525167317">
          <w:marLeft w:val="480"/>
          <w:marRight w:val="0"/>
          <w:marTop w:val="0"/>
          <w:marBottom w:val="0"/>
          <w:divBdr>
            <w:top w:val="none" w:sz="0" w:space="0" w:color="auto"/>
            <w:left w:val="none" w:sz="0" w:space="0" w:color="auto"/>
            <w:bottom w:val="none" w:sz="0" w:space="0" w:color="auto"/>
            <w:right w:val="none" w:sz="0" w:space="0" w:color="auto"/>
          </w:divBdr>
        </w:div>
        <w:div w:id="1579829270">
          <w:marLeft w:val="480"/>
          <w:marRight w:val="0"/>
          <w:marTop w:val="0"/>
          <w:marBottom w:val="0"/>
          <w:divBdr>
            <w:top w:val="none" w:sz="0" w:space="0" w:color="auto"/>
            <w:left w:val="none" w:sz="0" w:space="0" w:color="auto"/>
            <w:bottom w:val="none" w:sz="0" w:space="0" w:color="auto"/>
            <w:right w:val="none" w:sz="0" w:space="0" w:color="auto"/>
          </w:divBdr>
        </w:div>
        <w:div w:id="1697391030">
          <w:marLeft w:val="480"/>
          <w:marRight w:val="0"/>
          <w:marTop w:val="0"/>
          <w:marBottom w:val="0"/>
          <w:divBdr>
            <w:top w:val="none" w:sz="0" w:space="0" w:color="auto"/>
            <w:left w:val="none" w:sz="0" w:space="0" w:color="auto"/>
            <w:bottom w:val="none" w:sz="0" w:space="0" w:color="auto"/>
            <w:right w:val="none" w:sz="0" w:space="0" w:color="auto"/>
          </w:divBdr>
        </w:div>
        <w:div w:id="1770462171">
          <w:marLeft w:val="480"/>
          <w:marRight w:val="0"/>
          <w:marTop w:val="0"/>
          <w:marBottom w:val="0"/>
          <w:divBdr>
            <w:top w:val="none" w:sz="0" w:space="0" w:color="auto"/>
            <w:left w:val="none" w:sz="0" w:space="0" w:color="auto"/>
            <w:bottom w:val="none" w:sz="0" w:space="0" w:color="auto"/>
            <w:right w:val="none" w:sz="0" w:space="0" w:color="auto"/>
          </w:divBdr>
        </w:div>
        <w:div w:id="1849558515">
          <w:marLeft w:val="480"/>
          <w:marRight w:val="0"/>
          <w:marTop w:val="0"/>
          <w:marBottom w:val="0"/>
          <w:divBdr>
            <w:top w:val="none" w:sz="0" w:space="0" w:color="auto"/>
            <w:left w:val="none" w:sz="0" w:space="0" w:color="auto"/>
            <w:bottom w:val="none" w:sz="0" w:space="0" w:color="auto"/>
            <w:right w:val="none" w:sz="0" w:space="0" w:color="auto"/>
          </w:divBdr>
        </w:div>
        <w:div w:id="1876236796">
          <w:marLeft w:val="480"/>
          <w:marRight w:val="0"/>
          <w:marTop w:val="0"/>
          <w:marBottom w:val="0"/>
          <w:divBdr>
            <w:top w:val="none" w:sz="0" w:space="0" w:color="auto"/>
            <w:left w:val="none" w:sz="0" w:space="0" w:color="auto"/>
            <w:bottom w:val="none" w:sz="0" w:space="0" w:color="auto"/>
            <w:right w:val="none" w:sz="0" w:space="0" w:color="auto"/>
          </w:divBdr>
        </w:div>
        <w:div w:id="1892687093">
          <w:marLeft w:val="480"/>
          <w:marRight w:val="0"/>
          <w:marTop w:val="0"/>
          <w:marBottom w:val="0"/>
          <w:divBdr>
            <w:top w:val="none" w:sz="0" w:space="0" w:color="auto"/>
            <w:left w:val="none" w:sz="0" w:space="0" w:color="auto"/>
            <w:bottom w:val="none" w:sz="0" w:space="0" w:color="auto"/>
            <w:right w:val="none" w:sz="0" w:space="0" w:color="auto"/>
          </w:divBdr>
        </w:div>
        <w:div w:id="1915504064">
          <w:marLeft w:val="480"/>
          <w:marRight w:val="0"/>
          <w:marTop w:val="0"/>
          <w:marBottom w:val="0"/>
          <w:divBdr>
            <w:top w:val="none" w:sz="0" w:space="0" w:color="auto"/>
            <w:left w:val="none" w:sz="0" w:space="0" w:color="auto"/>
            <w:bottom w:val="none" w:sz="0" w:space="0" w:color="auto"/>
            <w:right w:val="none" w:sz="0" w:space="0" w:color="auto"/>
          </w:divBdr>
        </w:div>
        <w:div w:id="1988975659">
          <w:marLeft w:val="480"/>
          <w:marRight w:val="0"/>
          <w:marTop w:val="0"/>
          <w:marBottom w:val="0"/>
          <w:divBdr>
            <w:top w:val="none" w:sz="0" w:space="0" w:color="auto"/>
            <w:left w:val="none" w:sz="0" w:space="0" w:color="auto"/>
            <w:bottom w:val="none" w:sz="0" w:space="0" w:color="auto"/>
            <w:right w:val="none" w:sz="0" w:space="0" w:color="auto"/>
          </w:divBdr>
        </w:div>
        <w:div w:id="2032755237">
          <w:marLeft w:val="480"/>
          <w:marRight w:val="0"/>
          <w:marTop w:val="0"/>
          <w:marBottom w:val="0"/>
          <w:divBdr>
            <w:top w:val="none" w:sz="0" w:space="0" w:color="auto"/>
            <w:left w:val="none" w:sz="0" w:space="0" w:color="auto"/>
            <w:bottom w:val="none" w:sz="0" w:space="0" w:color="auto"/>
            <w:right w:val="none" w:sz="0" w:space="0" w:color="auto"/>
          </w:divBdr>
        </w:div>
        <w:div w:id="2049067844">
          <w:marLeft w:val="480"/>
          <w:marRight w:val="0"/>
          <w:marTop w:val="0"/>
          <w:marBottom w:val="0"/>
          <w:divBdr>
            <w:top w:val="none" w:sz="0" w:space="0" w:color="auto"/>
            <w:left w:val="none" w:sz="0" w:space="0" w:color="auto"/>
            <w:bottom w:val="none" w:sz="0" w:space="0" w:color="auto"/>
            <w:right w:val="none" w:sz="0" w:space="0" w:color="auto"/>
          </w:divBdr>
        </w:div>
        <w:div w:id="2072385498">
          <w:marLeft w:val="480"/>
          <w:marRight w:val="0"/>
          <w:marTop w:val="0"/>
          <w:marBottom w:val="0"/>
          <w:divBdr>
            <w:top w:val="none" w:sz="0" w:space="0" w:color="auto"/>
            <w:left w:val="none" w:sz="0" w:space="0" w:color="auto"/>
            <w:bottom w:val="none" w:sz="0" w:space="0" w:color="auto"/>
            <w:right w:val="none" w:sz="0" w:space="0" w:color="auto"/>
          </w:divBdr>
        </w:div>
        <w:div w:id="2103062657">
          <w:marLeft w:val="480"/>
          <w:marRight w:val="0"/>
          <w:marTop w:val="0"/>
          <w:marBottom w:val="0"/>
          <w:divBdr>
            <w:top w:val="none" w:sz="0" w:space="0" w:color="auto"/>
            <w:left w:val="none" w:sz="0" w:space="0" w:color="auto"/>
            <w:bottom w:val="none" w:sz="0" w:space="0" w:color="auto"/>
            <w:right w:val="none" w:sz="0" w:space="0" w:color="auto"/>
          </w:divBdr>
        </w:div>
      </w:divsChild>
    </w:div>
    <w:div w:id="2114477008">
      <w:bodyDiv w:val="1"/>
      <w:marLeft w:val="0"/>
      <w:marRight w:val="0"/>
      <w:marTop w:val="0"/>
      <w:marBottom w:val="0"/>
      <w:divBdr>
        <w:top w:val="none" w:sz="0" w:space="0" w:color="auto"/>
        <w:left w:val="none" w:sz="0" w:space="0" w:color="auto"/>
        <w:bottom w:val="none" w:sz="0" w:space="0" w:color="auto"/>
        <w:right w:val="none" w:sz="0" w:space="0" w:color="auto"/>
      </w:divBdr>
    </w:div>
    <w:div w:id="2114980071">
      <w:bodyDiv w:val="1"/>
      <w:marLeft w:val="0"/>
      <w:marRight w:val="0"/>
      <w:marTop w:val="0"/>
      <w:marBottom w:val="0"/>
      <w:divBdr>
        <w:top w:val="none" w:sz="0" w:space="0" w:color="auto"/>
        <w:left w:val="none" w:sz="0" w:space="0" w:color="auto"/>
        <w:bottom w:val="none" w:sz="0" w:space="0" w:color="auto"/>
        <w:right w:val="none" w:sz="0" w:space="0" w:color="auto"/>
      </w:divBdr>
    </w:div>
    <w:div w:id="2115443171">
      <w:bodyDiv w:val="1"/>
      <w:marLeft w:val="0"/>
      <w:marRight w:val="0"/>
      <w:marTop w:val="0"/>
      <w:marBottom w:val="0"/>
      <w:divBdr>
        <w:top w:val="none" w:sz="0" w:space="0" w:color="auto"/>
        <w:left w:val="none" w:sz="0" w:space="0" w:color="auto"/>
        <w:bottom w:val="none" w:sz="0" w:space="0" w:color="auto"/>
        <w:right w:val="none" w:sz="0" w:space="0" w:color="auto"/>
      </w:divBdr>
      <w:divsChild>
        <w:div w:id="5326858">
          <w:marLeft w:val="480"/>
          <w:marRight w:val="0"/>
          <w:marTop w:val="0"/>
          <w:marBottom w:val="0"/>
          <w:divBdr>
            <w:top w:val="none" w:sz="0" w:space="0" w:color="auto"/>
            <w:left w:val="none" w:sz="0" w:space="0" w:color="auto"/>
            <w:bottom w:val="none" w:sz="0" w:space="0" w:color="auto"/>
            <w:right w:val="none" w:sz="0" w:space="0" w:color="auto"/>
          </w:divBdr>
        </w:div>
        <w:div w:id="7174582">
          <w:marLeft w:val="480"/>
          <w:marRight w:val="0"/>
          <w:marTop w:val="0"/>
          <w:marBottom w:val="0"/>
          <w:divBdr>
            <w:top w:val="none" w:sz="0" w:space="0" w:color="auto"/>
            <w:left w:val="none" w:sz="0" w:space="0" w:color="auto"/>
            <w:bottom w:val="none" w:sz="0" w:space="0" w:color="auto"/>
            <w:right w:val="none" w:sz="0" w:space="0" w:color="auto"/>
          </w:divBdr>
        </w:div>
        <w:div w:id="25065831">
          <w:marLeft w:val="480"/>
          <w:marRight w:val="0"/>
          <w:marTop w:val="0"/>
          <w:marBottom w:val="0"/>
          <w:divBdr>
            <w:top w:val="none" w:sz="0" w:space="0" w:color="auto"/>
            <w:left w:val="none" w:sz="0" w:space="0" w:color="auto"/>
            <w:bottom w:val="none" w:sz="0" w:space="0" w:color="auto"/>
            <w:right w:val="none" w:sz="0" w:space="0" w:color="auto"/>
          </w:divBdr>
        </w:div>
        <w:div w:id="56124396">
          <w:marLeft w:val="480"/>
          <w:marRight w:val="0"/>
          <w:marTop w:val="0"/>
          <w:marBottom w:val="0"/>
          <w:divBdr>
            <w:top w:val="none" w:sz="0" w:space="0" w:color="auto"/>
            <w:left w:val="none" w:sz="0" w:space="0" w:color="auto"/>
            <w:bottom w:val="none" w:sz="0" w:space="0" w:color="auto"/>
            <w:right w:val="none" w:sz="0" w:space="0" w:color="auto"/>
          </w:divBdr>
        </w:div>
        <w:div w:id="57364882">
          <w:marLeft w:val="480"/>
          <w:marRight w:val="0"/>
          <w:marTop w:val="0"/>
          <w:marBottom w:val="0"/>
          <w:divBdr>
            <w:top w:val="none" w:sz="0" w:space="0" w:color="auto"/>
            <w:left w:val="none" w:sz="0" w:space="0" w:color="auto"/>
            <w:bottom w:val="none" w:sz="0" w:space="0" w:color="auto"/>
            <w:right w:val="none" w:sz="0" w:space="0" w:color="auto"/>
          </w:divBdr>
        </w:div>
        <w:div w:id="85393533">
          <w:marLeft w:val="480"/>
          <w:marRight w:val="0"/>
          <w:marTop w:val="0"/>
          <w:marBottom w:val="0"/>
          <w:divBdr>
            <w:top w:val="none" w:sz="0" w:space="0" w:color="auto"/>
            <w:left w:val="none" w:sz="0" w:space="0" w:color="auto"/>
            <w:bottom w:val="none" w:sz="0" w:space="0" w:color="auto"/>
            <w:right w:val="none" w:sz="0" w:space="0" w:color="auto"/>
          </w:divBdr>
        </w:div>
        <w:div w:id="137042727">
          <w:marLeft w:val="480"/>
          <w:marRight w:val="0"/>
          <w:marTop w:val="0"/>
          <w:marBottom w:val="0"/>
          <w:divBdr>
            <w:top w:val="none" w:sz="0" w:space="0" w:color="auto"/>
            <w:left w:val="none" w:sz="0" w:space="0" w:color="auto"/>
            <w:bottom w:val="none" w:sz="0" w:space="0" w:color="auto"/>
            <w:right w:val="none" w:sz="0" w:space="0" w:color="auto"/>
          </w:divBdr>
        </w:div>
        <w:div w:id="190800650">
          <w:marLeft w:val="480"/>
          <w:marRight w:val="0"/>
          <w:marTop w:val="0"/>
          <w:marBottom w:val="0"/>
          <w:divBdr>
            <w:top w:val="none" w:sz="0" w:space="0" w:color="auto"/>
            <w:left w:val="none" w:sz="0" w:space="0" w:color="auto"/>
            <w:bottom w:val="none" w:sz="0" w:space="0" w:color="auto"/>
            <w:right w:val="none" w:sz="0" w:space="0" w:color="auto"/>
          </w:divBdr>
        </w:div>
        <w:div w:id="217938070">
          <w:marLeft w:val="480"/>
          <w:marRight w:val="0"/>
          <w:marTop w:val="0"/>
          <w:marBottom w:val="0"/>
          <w:divBdr>
            <w:top w:val="none" w:sz="0" w:space="0" w:color="auto"/>
            <w:left w:val="none" w:sz="0" w:space="0" w:color="auto"/>
            <w:bottom w:val="none" w:sz="0" w:space="0" w:color="auto"/>
            <w:right w:val="none" w:sz="0" w:space="0" w:color="auto"/>
          </w:divBdr>
        </w:div>
        <w:div w:id="223833322">
          <w:marLeft w:val="480"/>
          <w:marRight w:val="0"/>
          <w:marTop w:val="0"/>
          <w:marBottom w:val="0"/>
          <w:divBdr>
            <w:top w:val="none" w:sz="0" w:space="0" w:color="auto"/>
            <w:left w:val="none" w:sz="0" w:space="0" w:color="auto"/>
            <w:bottom w:val="none" w:sz="0" w:space="0" w:color="auto"/>
            <w:right w:val="none" w:sz="0" w:space="0" w:color="auto"/>
          </w:divBdr>
        </w:div>
        <w:div w:id="243030256">
          <w:marLeft w:val="480"/>
          <w:marRight w:val="0"/>
          <w:marTop w:val="0"/>
          <w:marBottom w:val="0"/>
          <w:divBdr>
            <w:top w:val="none" w:sz="0" w:space="0" w:color="auto"/>
            <w:left w:val="none" w:sz="0" w:space="0" w:color="auto"/>
            <w:bottom w:val="none" w:sz="0" w:space="0" w:color="auto"/>
            <w:right w:val="none" w:sz="0" w:space="0" w:color="auto"/>
          </w:divBdr>
        </w:div>
        <w:div w:id="288977768">
          <w:marLeft w:val="480"/>
          <w:marRight w:val="0"/>
          <w:marTop w:val="0"/>
          <w:marBottom w:val="0"/>
          <w:divBdr>
            <w:top w:val="none" w:sz="0" w:space="0" w:color="auto"/>
            <w:left w:val="none" w:sz="0" w:space="0" w:color="auto"/>
            <w:bottom w:val="none" w:sz="0" w:space="0" w:color="auto"/>
            <w:right w:val="none" w:sz="0" w:space="0" w:color="auto"/>
          </w:divBdr>
        </w:div>
        <w:div w:id="299266221">
          <w:marLeft w:val="480"/>
          <w:marRight w:val="0"/>
          <w:marTop w:val="0"/>
          <w:marBottom w:val="0"/>
          <w:divBdr>
            <w:top w:val="none" w:sz="0" w:space="0" w:color="auto"/>
            <w:left w:val="none" w:sz="0" w:space="0" w:color="auto"/>
            <w:bottom w:val="none" w:sz="0" w:space="0" w:color="auto"/>
            <w:right w:val="none" w:sz="0" w:space="0" w:color="auto"/>
          </w:divBdr>
        </w:div>
        <w:div w:id="306475912">
          <w:marLeft w:val="480"/>
          <w:marRight w:val="0"/>
          <w:marTop w:val="0"/>
          <w:marBottom w:val="0"/>
          <w:divBdr>
            <w:top w:val="none" w:sz="0" w:space="0" w:color="auto"/>
            <w:left w:val="none" w:sz="0" w:space="0" w:color="auto"/>
            <w:bottom w:val="none" w:sz="0" w:space="0" w:color="auto"/>
            <w:right w:val="none" w:sz="0" w:space="0" w:color="auto"/>
          </w:divBdr>
        </w:div>
        <w:div w:id="311374413">
          <w:marLeft w:val="480"/>
          <w:marRight w:val="0"/>
          <w:marTop w:val="0"/>
          <w:marBottom w:val="0"/>
          <w:divBdr>
            <w:top w:val="none" w:sz="0" w:space="0" w:color="auto"/>
            <w:left w:val="none" w:sz="0" w:space="0" w:color="auto"/>
            <w:bottom w:val="none" w:sz="0" w:space="0" w:color="auto"/>
            <w:right w:val="none" w:sz="0" w:space="0" w:color="auto"/>
          </w:divBdr>
        </w:div>
        <w:div w:id="344138655">
          <w:marLeft w:val="480"/>
          <w:marRight w:val="0"/>
          <w:marTop w:val="0"/>
          <w:marBottom w:val="0"/>
          <w:divBdr>
            <w:top w:val="none" w:sz="0" w:space="0" w:color="auto"/>
            <w:left w:val="none" w:sz="0" w:space="0" w:color="auto"/>
            <w:bottom w:val="none" w:sz="0" w:space="0" w:color="auto"/>
            <w:right w:val="none" w:sz="0" w:space="0" w:color="auto"/>
          </w:divBdr>
        </w:div>
        <w:div w:id="358774778">
          <w:marLeft w:val="480"/>
          <w:marRight w:val="0"/>
          <w:marTop w:val="0"/>
          <w:marBottom w:val="0"/>
          <w:divBdr>
            <w:top w:val="none" w:sz="0" w:space="0" w:color="auto"/>
            <w:left w:val="none" w:sz="0" w:space="0" w:color="auto"/>
            <w:bottom w:val="none" w:sz="0" w:space="0" w:color="auto"/>
            <w:right w:val="none" w:sz="0" w:space="0" w:color="auto"/>
          </w:divBdr>
        </w:div>
        <w:div w:id="432559346">
          <w:marLeft w:val="480"/>
          <w:marRight w:val="0"/>
          <w:marTop w:val="0"/>
          <w:marBottom w:val="0"/>
          <w:divBdr>
            <w:top w:val="none" w:sz="0" w:space="0" w:color="auto"/>
            <w:left w:val="none" w:sz="0" w:space="0" w:color="auto"/>
            <w:bottom w:val="none" w:sz="0" w:space="0" w:color="auto"/>
            <w:right w:val="none" w:sz="0" w:space="0" w:color="auto"/>
          </w:divBdr>
        </w:div>
        <w:div w:id="442040736">
          <w:marLeft w:val="480"/>
          <w:marRight w:val="0"/>
          <w:marTop w:val="0"/>
          <w:marBottom w:val="0"/>
          <w:divBdr>
            <w:top w:val="none" w:sz="0" w:space="0" w:color="auto"/>
            <w:left w:val="none" w:sz="0" w:space="0" w:color="auto"/>
            <w:bottom w:val="none" w:sz="0" w:space="0" w:color="auto"/>
            <w:right w:val="none" w:sz="0" w:space="0" w:color="auto"/>
          </w:divBdr>
        </w:div>
        <w:div w:id="521359456">
          <w:marLeft w:val="480"/>
          <w:marRight w:val="0"/>
          <w:marTop w:val="0"/>
          <w:marBottom w:val="0"/>
          <w:divBdr>
            <w:top w:val="none" w:sz="0" w:space="0" w:color="auto"/>
            <w:left w:val="none" w:sz="0" w:space="0" w:color="auto"/>
            <w:bottom w:val="none" w:sz="0" w:space="0" w:color="auto"/>
            <w:right w:val="none" w:sz="0" w:space="0" w:color="auto"/>
          </w:divBdr>
        </w:div>
        <w:div w:id="523515001">
          <w:marLeft w:val="480"/>
          <w:marRight w:val="0"/>
          <w:marTop w:val="0"/>
          <w:marBottom w:val="0"/>
          <w:divBdr>
            <w:top w:val="none" w:sz="0" w:space="0" w:color="auto"/>
            <w:left w:val="none" w:sz="0" w:space="0" w:color="auto"/>
            <w:bottom w:val="none" w:sz="0" w:space="0" w:color="auto"/>
            <w:right w:val="none" w:sz="0" w:space="0" w:color="auto"/>
          </w:divBdr>
        </w:div>
        <w:div w:id="606305224">
          <w:marLeft w:val="480"/>
          <w:marRight w:val="0"/>
          <w:marTop w:val="0"/>
          <w:marBottom w:val="0"/>
          <w:divBdr>
            <w:top w:val="none" w:sz="0" w:space="0" w:color="auto"/>
            <w:left w:val="none" w:sz="0" w:space="0" w:color="auto"/>
            <w:bottom w:val="none" w:sz="0" w:space="0" w:color="auto"/>
            <w:right w:val="none" w:sz="0" w:space="0" w:color="auto"/>
          </w:divBdr>
        </w:div>
        <w:div w:id="632366173">
          <w:marLeft w:val="480"/>
          <w:marRight w:val="0"/>
          <w:marTop w:val="0"/>
          <w:marBottom w:val="0"/>
          <w:divBdr>
            <w:top w:val="none" w:sz="0" w:space="0" w:color="auto"/>
            <w:left w:val="none" w:sz="0" w:space="0" w:color="auto"/>
            <w:bottom w:val="none" w:sz="0" w:space="0" w:color="auto"/>
            <w:right w:val="none" w:sz="0" w:space="0" w:color="auto"/>
          </w:divBdr>
        </w:div>
        <w:div w:id="814493663">
          <w:marLeft w:val="480"/>
          <w:marRight w:val="0"/>
          <w:marTop w:val="0"/>
          <w:marBottom w:val="0"/>
          <w:divBdr>
            <w:top w:val="none" w:sz="0" w:space="0" w:color="auto"/>
            <w:left w:val="none" w:sz="0" w:space="0" w:color="auto"/>
            <w:bottom w:val="none" w:sz="0" w:space="0" w:color="auto"/>
            <w:right w:val="none" w:sz="0" w:space="0" w:color="auto"/>
          </w:divBdr>
        </w:div>
        <w:div w:id="853345808">
          <w:marLeft w:val="480"/>
          <w:marRight w:val="0"/>
          <w:marTop w:val="0"/>
          <w:marBottom w:val="0"/>
          <w:divBdr>
            <w:top w:val="none" w:sz="0" w:space="0" w:color="auto"/>
            <w:left w:val="none" w:sz="0" w:space="0" w:color="auto"/>
            <w:bottom w:val="none" w:sz="0" w:space="0" w:color="auto"/>
            <w:right w:val="none" w:sz="0" w:space="0" w:color="auto"/>
          </w:divBdr>
        </w:div>
        <w:div w:id="937327228">
          <w:marLeft w:val="480"/>
          <w:marRight w:val="0"/>
          <w:marTop w:val="0"/>
          <w:marBottom w:val="0"/>
          <w:divBdr>
            <w:top w:val="none" w:sz="0" w:space="0" w:color="auto"/>
            <w:left w:val="none" w:sz="0" w:space="0" w:color="auto"/>
            <w:bottom w:val="none" w:sz="0" w:space="0" w:color="auto"/>
            <w:right w:val="none" w:sz="0" w:space="0" w:color="auto"/>
          </w:divBdr>
        </w:div>
        <w:div w:id="1012340587">
          <w:marLeft w:val="480"/>
          <w:marRight w:val="0"/>
          <w:marTop w:val="0"/>
          <w:marBottom w:val="0"/>
          <w:divBdr>
            <w:top w:val="none" w:sz="0" w:space="0" w:color="auto"/>
            <w:left w:val="none" w:sz="0" w:space="0" w:color="auto"/>
            <w:bottom w:val="none" w:sz="0" w:space="0" w:color="auto"/>
            <w:right w:val="none" w:sz="0" w:space="0" w:color="auto"/>
          </w:divBdr>
        </w:div>
        <w:div w:id="1025863671">
          <w:marLeft w:val="480"/>
          <w:marRight w:val="0"/>
          <w:marTop w:val="0"/>
          <w:marBottom w:val="0"/>
          <w:divBdr>
            <w:top w:val="none" w:sz="0" w:space="0" w:color="auto"/>
            <w:left w:val="none" w:sz="0" w:space="0" w:color="auto"/>
            <w:bottom w:val="none" w:sz="0" w:space="0" w:color="auto"/>
            <w:right w:val="none" w:sz="0" w:space="0" w:color="auto"/>
          </w:divBdr>
        </w:div>
        <w:div w:id="1057634000">
          <w:marLeft w:val="480"/>
          <w:marRight w:val="0"/>
          <w:marTop w:val="0"/>
          <w:marBottom w:val="0"/>
          <w:divBdr>
            <w:top w:val="none" w:sz="0" w:space="0" w:color="auto"/>
            <w:left w:val="none" w:sz="0" w:space="0" w:color="auto"/>
            <w:bottom w:val="none" w:sz="0" w:space="0" w:color="auto"/>
            <w:right w:val="none" w:sz="0" w:space="0" w:color="auto"/>
          </w:divBdr>
        </w:div>
        <w:div w:id="1066730769">
          <w:marLeft w:val="480"/>
          <w:marRight w:val="0"/>
          <w:marTop w:val="0"/>
          <w:marBottom w:val="0"/>
          <w:divBdr>
            <w:top w:val="none" w:sz="0" w:space="0" w:color="auto"/>
            <w:left w:val="none" w:sz="0" w:space="0" w:color="auto"/>
            <w:bottom w:val="none" w:sz="0" w:space="0" w:color="auto"/>
            <w:right w:val="none" w:sz="0" w:space="0" w:color="auto"/>
          </w:divBdr>
        </w:div>
        <w:div w:id="1117410480">
          <w:marLeft w:val="480"/>
          <w:marRight w:val="0"/>
          <w:marTop w:val="0"/>
          <w:marBottom w:val="0"/>
          <w:divBdr>
            <w:top w:val="none" w:sz="0" w:space="0" w:color="auto"/>
            <w:left w:val="none" w:sz="0" w:space="0" w:color="auto"/>
            <w:bottom w:val="none" w:sz="0" w:space="0" w:color="auto"/>
            <w:right w:val="none" w:sz="0" w:space="0" w:color="auto"/>
          </w:divBdr>
        </w:div>
        <w:div w:id="1178689391">
          <w:marLeft w:val="480"/>
          <w:marRight w:val="0"/>
          <w:marTop w:val="0"/>
          <w:marBottom w:val="0"/>
          <w:divBdr>
            <w:top w:val="none" w:sz="0" w:space="0" w:color="auto"/>
            <w:left w:val="none" w:sz="0" w:space="0" w:color="auto"/>
            <w:bottom w:val="none" w:sz="0" w:space="0" w:color="auto"/>
            <w:right w:val="none" w:sz="0" w:space="0" w:color="auto"/>
          </w:divBdr>
        </w:div>
        <w:div w:id="1186291163">
          <w:marLeft w:val="480"/>
          <w:marRight w:val="0"/>
          <w:marTop w:val="0"/>
          <w:marBottom w:val="0"/>
          <w:divBdr>
            <w:top w:val="none" w:sz="0" w:space="0" w:color="auto"/>
            <w:left w:val="none" w:sz="0" w:space="0" w:color="auto"/>
            <w:bottom w:val="none" w:sz="0" w:space="0" w:color="auto"/>
            <w:right w:val="none" w:sz="0" w:space="0" w:color="auto"/>
          </w:divBdr>
        </w:div>
        <w:div w:id="1197499894">
          <w:marLeft w:val="480"/>
          <w:marRight w:val="0"/>
          <w:marTop w:val="0"/>
          <w:marBottom w:val="0"/>
          <w:divBdr>
            <w:top w:val="none" w:sz="0" w:space="0" w:color="auto"/>
            <w:left w:val="none" w:sz="0" w:space="0" w:color="auto"/>
            <w:bottom w:val="none" w:sz="0" w:space="0" w:color="auto"/>
            <w:right w:val="none" w:sz="0" w:space="0" w:color="auto"/>
          </w:divBdr>
        </w:div>
        <w:div w:id="1221332729">
          <w:marLeft w:val="480"/>
          <w:marRight w:val="0"/>
          <w:marTop w:val="0"/>
          <w:marBottom w:val="0"/>
          <w:divBdr>
            <w:top w:val="none" w:sz="0" w:space="0" w:color="auto"/>
            <w:left w:val="none" w:sz="0" w:space="0" w:color="auto"/>
            <w:bottom w:val="none" w:sz="0" w:space="0" w:color="auto"/>
            <w:right w:val="none" w:sz="0" w:space="0" w:color="auto"/>
          </w:divBdr>
        </w:div>
        <w:div w:id="1331061333">
          <w:marLeft w:val="480"/>
          <w:marRight w:val="0"/>
          <w:marTop w:val="0"/>
          <w:marBottom w:val="0"/>
          <w:divBdr>
            <w:top w:val="none" w:sz="0" w:space="0" w:color="auto"/>
            <w:left w:val="none" w:sz="0" w:space="0" w:color="auto"/>
            <w:bottom w:val="none" w:sz="0" w:space="0" w:color="auto"/>
            <w:right w:val="none" w:sz="0" w:space="0" w:color="auto"/>
          </w:divBdr>
        </w:div>
        <w:div w:id="1340043685">
          <w:marLeft w:val="480"/>
          <w:marRight w:val="0"/>
          <w:marTop w:val="0"/>
          <w:marBottom w:val="0"/>
          <w:divBdr>
            <w:top w:val="none" w:sz="0" w:space="0" w:color="auto"/>
            <w:left w:val="none" w:sz="0" w:space="0" w:color="auto"/>
            <w:bottom w:val="none" w:sz="0" w:space="0" w:color="auto"/>
            <w:right w:val="none" w:sz="0" w:space="0" w:color="auto"/>
          </w:divBdr>
        </w:div>
        <w:div w:id="1362248412">
          <w:marLeft w:val="480"/>
          <w:marRight w:val="0"/>
          <w:marTop w:val="0"/>
          <w:marBottom w:val="0"/>
          <w:divBdr>
            <w:top w:val="none" w:sz="0" w:space="0" w:color="auto"/>
            <w:left w:val="none" w:sz="0" w:space="0" w:color="auto"/>
            <w:bottom w:val="none" w:sz="0" w:space="0" w:color="auto"/>
            <w:right w:val="none" w:sz="0" w:space="0" w:color="auto"/>
          </w:divBdr>
        </w:div>
        <w:div w:id="1372224257">
          <w:marLeft w:val="480"/>
          <w:marRight w:val="0"/>
          <w:marTop w:val="0"/>
          <w:marBottom w:val="0"/>
          <w:divBdr>
            <w:top w:val="none" w:sz="0" w:space="0" w:color="auto"/>
            <w:left w:val="none" w:sz="0" w:space="0" w:color="auto"/>
            <w:bottom w:val="none" w:sz="0" w:space="0" w:color="auto"/>
            <w:right w:val="none" w:sz="0" w:space="0" w:color="auto"/>
          </w:divBdr>
        </w:div>
        <w:div w:id="1427268919">
          <w:marLeft w:val="480"/>
          <w:marRight w:val="0"/>
          <w:marTop w:val="0"/>
          <w:marBottom w:val="0"/>
          <w:divBdr>
            <w:top w:val="none" w:sz="0" w:space="0" w:color="auto"/>
            <w:left w:val="none" w:sz="0" w:space="0" w:color="auto"/>
            <w:bottom w:val="none" w:sz="0" w:space="0" w:color="auto"/>
            <w:right w:val="none" w:sz="0" w:space="0" w:color="auto"/>
          </w:divBdr>
        </w:div>
        <w:div w:id="1433207939">
          <w:marLeft w:val="480"/>
          <w:marRight w:val="0"/>
          <w:marTop w:val="0"/>
          <w:marBottom w:val="0"/>
          <w:divBdr>
            <w:top w:val="none" w:sz="0" w:space="0" w:color="auto"/>
            <w:left w:val="none" w:sz="0" w:space="0" w:color="auto"/>
            <w:bottom w:val="none" w:sz="0" w:space="0" w:color="auto"/>
            <w:right w:val="none" w:sz="0" w:space="0" w:color="auto"/>
          </w:divBdr>
        </w:div>
        <w:div w:id="1439791118">
          <w:marLeft w:val="480"/>
          <w:marRight w:val="0"/>
          <w:marTop w:val="0"/>
          <w:marBottom w:val="0"/>
          <w:divBdr>
            <w:top w:val="none" w:sz="0" w:space="0" w:color="auto"/>
            <w:left w:val="none" w:sz="0" w:space="0" w:color="auto"/>
            <w:bottom w:val="none" w:sz="0" w:space="0" w:color="auto"/>
            <w:right w:val="none" w:sz="0" w:space="0" w:color="auto"/>
          </w:divBdr>
        </w:div>
        <w:div w:id="1452742316">
          <w:marLeft w:val="480"/>
          <w:marRight w:val="0"/>
          <w:marTop w:val="0"/>
          <w:marBottom w:val="0"/>
          <w:divBdr>
            <w:top w:val="none" w:sz="0" w:space="0" w:color="auto"/>
            <w:left w:val="none" w:sz="0" w:space="0" w:color="auto"/>
            <w:bottom w:val="none" w:sz="0" w:space="0" w:color="auto"/>
            <w:right w:val="none" w:sz="0" w:space="0" w:color="auto"/>
          </w:divBdr>
        </w:div>
        <w:div w:id="1462923417">
          <w:marLeft w:val="480"/>
          <w:marRight w:val="0"/>
          <w:marTop w:val="0"/>
          <w:marBottom w:val="0"/>
          <w:divBdr>
            <w:top w:val="none" w:sz="0" w:space="0" w:color="auto"/>
            <w:left w:val="none" w:sz="0" w:space="0" w:color="auto"/>
            <w:bottom w:val="none" w:sz="0" w:space="0" w:color="auto"/>
            <w:right w:val="none" w:sz="0" w:space="0" w:color="auto"/>
          </w:divBdr>
        </w:div>
        <w:div w:id="1529223661">
          <w:marLeft w:val="480"/>
          <w:marRight w:val="0"/>
          <w:marTop w:val="0"/>
          <w:marBottom w:val="0"/>
          <w:divBdr>
            <w:top w:val="none" w:sz="0" w:space="0" w:color="auto"/>
            <w:left w:val="none" w:sz="0" w:space="0" w:color="auto"/>
            <w:bottom w:val="none" w:sz="0" w:space="0" w:color="auto"/>
            <w:right w:val="none" w:sz="0" w:space="0" w:color="auto"/>
          </w:divBdr>
        </w:div>
        <w:div w:id="1573850272">
          <w:marLeft w:val="480"/>
          <w:marRight w:val="0"/>
          <w:marTop w:val="0"/>
          <w:marBottom w:val="0"/>
          <w:divBdr>
            <w:top w:val="none" w:sz="0" w:space="0" w:color="auto"/>
            <w:left w:val="none" w:sz="0" w:space="0" w:color="auto"/>
            <w:bottom w:val="none" w:sz="0" w:space="0" w:color="auto"/>
            <w:right w:val="none" w:sz="0" w:space="0" w:color="auto"/>
          </w:divBdr>
        </w:div>
        <w:div w:id="1576083821">
          <w:marLeft w:val="480"/>
          <w:marRight w:val="0"/>
          <w:marTop w:val="0"/>
          <w:marBottom w:val="0"/>
          <w:divBdr>
            <w:top w:val="none" w:sz="0" w:space="0" w:color="auto"/>
            <w:left w:val="none" w:sz="0" w:space="0" w:color="auto"/>
            <w:bottom w:val="none" w:sz="0" w:space="0" w:color="auto"/>
            <w:right w:val="none" w:sz="0" w:space="0" w:color="auto"/>
          </w:divBdr>
        </w:div>
        <w:div w:id="1651058746">
          <w:marLeft w:val="480"/>
          <w:marRight w:val="0"/>
          <w:marTop w:val="0"/>
          <w:marBottom w:val="0"/>
          <w:divBdr>
            <w:top w:val="none" w:sz="0" w:space="0" w:color="auto"/>
            <w:left w:val="none" w:sz="0" w:space="0" w:color="auto"/>
            <w:bottom w:val="none" w:sz="0" w:space="0" w:color="auto"/>
            <w:right w:val="none" w:sz="0" w:space="0" w:color="auto"/>
          </w:divBdr>
        </w:div>
        <w:div w:id="1659967051">
          <w:marLeft w:val="480"/>
          <w:marRight w:val="0"/>
          <w:marTop w:val="0"/>
          <w:marBottom w:val="0"/>
          <w:divBdr>
            <w:top w:val="none" w:sz="0" w:space="0" w:color="auto"/>
            <w:left w:val="none" w:sz="0" w:space="0" w:color="auto"/>
            <w:bottom w:val="none" w:sz="0" w:space="0" w:color="auto"/>
            <w:right w:val="none" w:sz="0" w:space="0" w:color="auto"/>
          </w:divBdr>
        </w:div>
        <w:div w:id="1693143604">
          <w:marLeft w:val="480"/>
          <w:marRight w:val="0"/>
          <w:marTop w:val="0"/>
          <w:marBottom w:val="0"/>
          <w:divBdr>
            <w:top w:val="none" w:sz="0" w:space="0" w:color="auto"/>
            <w:left w:val="none" w:sz="0" w:space="0" w:color="auto"/>
            <w:bottom w:val="none" w:sz="0" w:space="0" w:color="auto"/>
            <w:right w:val="none" w:sz="0" w:space="0" w:color="auto"/>
          </w:divBdr>
        </w:div>
        <w:div w:id="1811286946">
          <w:marLeft w:val="480"/>
          <w:marRight w:val="0"/>
          <w:marTop w:val="0"/>
          <w:marBottom w:val="0"/>
          <w:divBdr>
            <w:top w:val="none" w:sz="0" w:space="0" w:color="auto"/>
            <w:left w:val="none" w:sz="0" w:space="0" w:color="auto"/>
            <w:bottom w:val="none" w:sz="0" w:space="0" w:color="auto"/>
            <w:right w:val="none" w:sz="0" w:space="0" w:color="auto"/>
          </w:divBdr>
        </w:div>
        <w:div w:id="1823689697">
          <w:marLeft w:val="480"/>
          <w:marRight w:val="0"/>
          <w:marTop w:val="0"/>
          <w:marBottom w:val="0"/>
          <w:divBdr>
            <w:top w:val="none" w:sz="0" w:space="0" w:color="auto"/>
            <w:left w:val="none" w:sz="0" w:space="0" w:color="auto"/>
            <w:bottom w:val="none" w:sz="0" w:space="0" w:color="auto"/>
            <w:right w:val="none" w:sz="0" w:space="0" w:color="auto"/>
          </w:divBdr>
        </w:div>
        <w:div w:id="1845705623">
          <w:marLeft w:val="480"/>
          <w:marRight w:val="0"/>
          <w:marTop w:val="0"/>
          <w:marBottom w:val="0"/>
          <w:divBdr>
            <w:top w:val="none" w:sz="0" w:space="0" w:color="auto"/>
            <w:left w:val="none" w:sz="0" w:space="0" w:color="auto"/>
            <w:bottom w:val="none" w:sz="0" w:space="0" w:color="auto"/>
            <w:right w:val="none" w:sz="0" w:space="0" w:color="auto"/>
          </w:divBdr>
        </w:div>
        <w:div w:id="1866098320">
          <w:marLeft w:val="480"/>
          <w:marRight w:val="0"/>
          <w:marTop w:val="0"/>
          <w:marBottom w:val="0"/>
          <w:divBdr>
            <w:top w:val="none" w:sz="0" w:space="0" w:color="auto"/>
            <w:left w:val="none" w:sz="0" w:space="0" w:color="auto"/>
            <w:bottom w:val="none" w:sz="0" w:space="0" w:color="auto"/>
            <w:right w:val="none" w:sz="0" w:space="0" w:color="auto"/>
          </w:divBdr>
        </w:div>
        <w:div w:id="1933511025">
          <w:marLeft w:val="480"/>
          <w:marRight w:val="0"/>
          <w:marTop w:val="0"/>
          <w:marBottom w:val="0"/>
          <w:divBdr>
            <w:top w:val="none" w:sz="0" w:space="0" w:color="auto"/>
            <w:left w:val="none" w:sz="0" w:space="0" w:color="auto"/>
            <w:bottom w:val="none" w:sz="0" w:space="0" w:color="auto"/>
            <w:right w:val="none" w:sz="0" w:space="0" w:color="auto"/>
          </w:divBdr>
        </w:div>
        <w:div w:id="1960140951">
          <w:marLeft w:val="480"/>
          <w:marRight w:val="0"/>
          <w:marTop w:val="0"/>
          <w:marBottom w:val="0"/>
          <w:divBdr>
            <w:top w:val="none" w:sz="0" w:space="0" w:color="auto"/>
            <w:left w:val="none" w:sz="0" w:space="0" w:color="auto"/>
            <w:bottom w:val="none" w:sz="0" w:space="0" w:color="auto"/>
            <w:right w:val="none" w:sz="0" w:space="0" w:color="auto"/>
          </w:divBdr>
        </w:div>
        <w:div w:id="1977561679">
          <w:marLeft w:val="480"/>
          <w:marRight w:val="0"/>
          <w:marTop w:val="0"/>
          <w:marBottom w:val="0"/>
          <w:divBdr>
            <w:top w:val="none" w:sz="0" w:space="0" w:color="auto"/>
            <w:left w:val="none" w:sz="0" w:space="0" w:color="auto"/>
            <w:bottom w:val="none" w:sz="0" w:space="0" w:color="auto"/>
            <w:right w:val="none" w:sz="0" w:space="0" w:color="auto"/>
          </w:divBdr>
        </w:div>
        <w:div w:id="1994067242">
          <w:marLeft w:val="480"/>
          <w:marRight w:val="0"/>
          <w:marTop w:val="0"/>
          <w:marBottom w:val="0"/>
          <w:divBdr>
            <w:top w:val="none" w:sz="0" w:space="0" w:color="auto"/>
            <w:left w:val="none" w:sz="0" w:space="0" w:color="auto"/>
            <w:bottom w:val="none" w:sz="0" w:space="0" w:color="auto"/>
            <w:right w:val="none" w:sz="0" w:space="0" w:color="auto"/>
          </w:divBdr>
        </w:div>
        <w:div w:id="2140149897">
          <w:marLeft w:val="480"/>
          <w:marRight w:val="0"/>
          <w:marTop w:val="0"/>
          <w:marBottom w:val="0"/>
          <w:divBdr>
            <w:top w:val="none" w:sz="0" w:space="0" w:color="auto"/>
            <w:left w:val="none" w:sz="0" w:space="0" w:color="auto"/>
            <w:bottom w:val="none" w:sz="0" w:space="0" w:color="auto"/>
            <w:right w:val="none" w:sz="0" w:space="0" w:color="auto"/>
          </w:divBdr>
        </w:div>
      </w:divsChild>
    </w:div>
    <w:div w:id="2116247177">
      <w:bodyDiv w:val="1"/>
      <w:marLeft w:val="0"/>
      <w:marRight w:val="0"/>
      <w:marTop w:val="0"/>
      <w:marBottom w:val="0"/>
      <w:divBdr>
        <w:top w:val="none" w:sz="0" w:space="0" w:color="auto"/>
        <w:left w:val="none" w:sz="0" w:space="0" w:color="auto"/>
        <w:bottom w:val="none" w:sz="0" w:space="0" w:color="auto"/>
        <w:right w:val="none" w:sz="0" w:space="0" w:color="auto"/>
      </w:divBdr>
    </w:div>
    <w:div w:id="2116946533">
      <w:bodyDiv w:val="1"/>
      <w:marLeft w:val="0"/>
      <w:marRight w:val="0"/>
      <w:marTop w:val="0"/>
      <w:marBottom w:val="0"/>
      <w:divBdr>
        <w:top w:val="none" w:sz="0" w:space="0" w:color="auto"/>
        <w:left w:val="none" w:sz="0" w:space="0" w:color="auto"/>
        <w:bottom w:val="none" w:sz="0" w:space="0" w:color="auto"/>
        <w:right w:val="none" w:sz="0" w:space="0" w:color="auto"/>
      </w:divBdr>
    </w:div>
    <w:div w:id="2117360038">
      <w:bodyDiv w:val="1"/>
      <w:marLeft w:val="0"/>
      <w:marRight w:val="0"/>
      <w:marTop w:val="0"/>
      <w:marBottom w:val="0"/>
      <w:divBdr>
        <w:top w:val="none" w:sz="0" w:space="0" w:color="auto"/>
        <w:left w:val="none" w:sz="0" w:space="0" w:color="auto"/>
        <w:bottom w:val="none" w:sz="0" w:space="0" w:color="auto"/>
        <w:right w:val="none" w:sz="0" w:space="0" w:color="auto"/>
      </w:divBdr>
    </w:div>
    <w:div w:id="2117403602">
      <w:bodyDiv w:val="1"/>
      <w:marLeft w:val="0"/>
      <w:marRight w:val="0"/>
      <w:marTop w:val="0"/>
      <w:marBottom w:val="0"/>
      <w:divBdr>
        <w:top w:val="none" w:sz="0" w:space="0" w:color="auto"/>
        <w:left w:val="none" w:sz="0" w:space="0" w:color="auto"/>
        <w:bottom w:val="none" w:sz="0" w:space="0" w:color="auto"/>
        <w:right w:val="none" w:sz="0" w:space="0" w:color="auto"/>
      </w:divBdr>
    </w:div>
    <w:div w:id="2117601642">
      <w:bodyDiv w:val="1"/>
      <w:marLeft w:val="0"/>
      <w:marRight w:val="0"/>
      <w:marTop w:val="0"/>
      <w:marBottom w:val="0"/>
      <w:divBdr>
        <w:top w:val="none" w:sz="0" w:space="0" w:color="auto"/>
        <w:left w:val="none" w:sz="0" w:space="0" w:color="auto"/>
        <w:bottom w:val="none" w:sz="0" w:space="0" w:color="auto"/>
        <w:right w:val="none" w:sz="0" w:space="0" w:color="auto"/>
      </w:divBdr>
    </w:div>
    <w:div w:id="2117678384">
      <w:bodyDiv w:val="1"/>
      <w:marLeft w:val="0"/>
      <w:marRight w:val="0"/>
      <w:marTop w:val="0"/>
      <w:marBottom w:val="0"/>
      <w:divBdr>
        <w:top w:val="none" w:sz="0" w:space="0" w:color="auto"/>
        <w:left w:val="none" w:sz="0" w:space="0" w:color="auto"/>
        <w:bottom w:val="none" w:sz="0" w:space="0" w:color="auto"/>
        <w:right w:val="none" w:sz="0" w:space="0" w:color="auto"/>
      </w:divBdr>
    </w:div>
    <w:div w:id="2118480460">
      <w:bodyDiv w:val="1"/>
      <w:marLeft w:val="0"/>
      <w:marRight w:val="0"/>
      <w:marTop w:val="0"/>
      <w:marBottom w:val="0"/>
      <w:divBdr>
        <w:top w:val="none" w:sz="0" w:space="0" w:color="auto"/>
        <w:left w:val="none" w:sz="0" w:space="0" w:color="auto"/>
        <w:bottom w:val="none" w:sz="0" w:space="0" w:color="auto"/>
        <w:right w:val="none" w:sz="0" w:space="0" w:color="auto"/>
      </w:divBdr>
      <w:divsChild>
        <w:div w:id="117653008">
          <w:marLeft w:val="480"/>
          <w:marRight w:val="0"/>
          <w:marTop w:val="0"/>
          <w:marBottom w:val="0"/>
          <w:divBdr>
            <w:top w:val="none" w:sz="0" w:space="0" w:color="auto"/>
            <w:left w:val="none" w:sz="0" w:space="0" w:color="auto"/>
            <w:bottom w:val="none" w:sz="0" w:space="0" w:color="auto"/>
            <w:right w:val="none" w:sz="0" w:space="0" w:color="auto"/>
          </w:divBdr>
        </w:div>
        <w:div w:id="178323855">
          <w:marLeft w:val="480"/>
          <w:marRight w:val="0"/>
          <w:marTop w:val="0"/>
          <w:marBottom w:val="0"/>
          <w:divBdr>
            <w:top w:val="none" w:sz="0" w:space="0" w:color="auto"/>
            <w:left w:val="none" w:sz="0" w:space="0" w:color="auto"/>
            <w:bottom w:val="none" w:sz="0" w:space="0" w:color="auto"/>
            <w:right w:val="none" w:sz="0" w:space="0" w:color="auto"/>
          </w:divBdr>
        </w:div>
        <w:div w:id="216934465">
          <w:marLeft w:val="480"/>
          <w:marRight w:val="0"/>
          <w:marTop w:val="0"/>
          <w:marBottom w:val="0"/>
          <w:divBdr>
            <w:top w:val="none" w:sz="0" w:space="0" w:color="auto"/>
            <w:left w:val="none" w:sz="0" w:space="0" w:color="auto"/>
            <w:bottom w:val="none" w:sz="0" w:space="0" w:color="auto"/>
            <w:right w:val="none" w:sz="0" w:space="0" w:color="auto"/>
          </w:divBdr>
        </w:div>
        <w:div w:id="322589471">
          <w:marLeft w:val="480"/>
          <w:marRight w:val="0"/>
          <w:marTop w:val="0"/>
          <w:marBottom w:val="0"/>
          <w:divBdr>
            <w:top w:val="none" w:sz="0" w:space="0" w:color="auto"/>
            <w:left w:val="none" w:sz="0" w:space="0" w:color="auto"/>
            <w:bottom w:val="none" w:sz="0" w:space="0" w:color="auto"/>
            <w:right w:val="none" w:sz="0" w:space="0" w:color="auto"/>
          </w:divBdr>
        </w:div>
        <w:div w:id="487139221">
          <w:marLeft w:val="480"/>
          <w:marRight w:val="0"/>
          <w:marTop w:val="0"/>
          <w:marBottom w:val="0"/>
          <w:divBdr>
            <w:top w:val="none" w:sz="0" w:space="0" w:color="auto"/>
            <w:left w:val="none" w:sz="0" w:space="0" w:color="auto"/>
            <w:bottom w:val="none" w:sz="0" w:space="0" w:color="auto"/>
            <w:right w:val="none" w:sz="0" w:space="0" w:color="auto"/>
          </w:divBdr>
        </w:div>
        <w:div w:id="559095835">
          <w:marLeft w:val="480"/>
          <w:marRight w:val="0"/>
          <w:marTop w:val="0"/>
          <w:marBottom w:val="0"/>
          <w:divBdr>
            <w:top w:val="none" w:sz="0" w:space="0" w:color="auto"/>
            <w:left w:val="none" w:sz="0" w:space="0" w:color="auto"/>
            <w:bottom w:val="none" w:sz="0" w:space="0" w:color="auto"/>
            <w:right w:val="none" w:sz="0" w:space="0" w:color="auto"/>
          </w:divBdr>
        </w:div>
        <w:div w:id="664361639">
          <w:marLeft w:val="480"/>
          <w:marRight w:val="0"/>
          <w:marTop w:val="0"/>
          <w:marBottom w:val="0"/>
          <w:divBdr>
            <w:top w:val="none" w:sz="0" w:space="0" w:color="auto"/>
            <w:left w:val="none" w:sz="0" w:space="0" w:color="auto"/>
            <w:bottom w:val="none" w:sz="0" w:space="0" w:color="auto"/>
            <w:right w:val="none" w:sz="0" w:space="0" w:color="auto"/>
          </w:divBdr>
        </w:div>
        <w:div w:id="914515165">
          <w:marLeft w:val="480"/>
          <w:marRight w:val="0"/>
          <w:marTop w:val="0"/>
          <w:marBottom w:val="0"/>
          <w:divBdr>
            <w:top w:val="none" w:sz="0" w:space="0" w:color="auto"/>
            <w:left w:val="none" w:sz="0" w:space="0" w:color="auto"/>
            <w:bottom w:val="none" w:sz="0" w:space="0" w:color="auto"/>
            <w:right w:val="none" w:sz="0" w:space="0" w:color="auto"/>
          </w:divBdr>
        </w:div>
        <w:div w:id="970289687">
          <w:marLeft w:val="480"/>
          <w:marRight w:val="0"/>
          <w:marTop w:val="0"/>
          <w:marBottom w:val="0"/>
          <w:divBdr>
            <w:top w:val="none" w:sz="0" w:space="0" w:color="auto"/>
            <w:left w:val="none" w:sz="0" w:space="0" w:color="auto"/>
            <w:bottom w:val="none" w:sz="0" w:space="0" w:color="auto"/>
            <w:right w:val="none" w:sz="0" w:space="0" w:color="auto"/>
          </w:divBdr>
        </w:div>
        <w:div w:id="990602728">
          <w:marLeft w:val="480"/>
          <w:marRight w:val="0"/>
          <w:marTop w:val="0"/>
          <w:marBottom w:val="0"/>
          <w:divBdr>
            <w:top w:val="none" w:sz="0" w:space="0" w:color="auto"/>
            <w:left w:val="none" w:sz="0" w:space="0" w:color="auto"/>
            <w:bottom w:val="none" w:sz="0" w:space="0" w:color="auto"/>
            <w:right w:val="none" w:sz="0" w:space="0" w:color="auto"/>
          </w:divBdr>
        </w:div>
        <w:div w:id="1147432955">
          <w:marLeft w:val="480"/>
          <w:marRight w:val="0"/>
          <w:marTop w:val="0"/>
          <w:marBottom w:val="0"/>
          <w:divBdr>
            <w:top w:val="none" w:sz="0" w:space="0" w:color="auto"/>
            <w:left w:val="none" w:sz="0" w:space="0" w:color="auto"/>
            <w:bottom w:val="none" w:sz="0" w:space="0" w:color="auto"/>
            <w:right w:val="none" w:sz="0" w:space="0" w:color="auto"/>
          </w:divBdr>
        </w:div>
        <w:div w:id="1180390034">
          <w:marLeft w:val="480"/>
          <w:marRight w:val="0"/>
          <w:marTop w:val="0"/>
          <w:marBottom w:val="0"/>
          <w:divBdr>
            <w:top w:val="none" w:sz="0" w:space="0" w:color="auto"/>
            <w:left w:val="none" w:sz="0" w:space="0" w:color="auto"/>
            <w:bottom w:val="none" w:sz="0" w:space="0" w:color="auto"/>
            <w:right w:val="none" w:sz="0" w:space="0" w:color="auto"/>
          </w:divBdr>
        </w:div>
        <w:div w:id="1203128707">
          <w:marLeft w:val="480"/>
          <w:marRight w:val="0"/>
          <w:marTop w:val="0"/>
          <w:marBottom w:val="0"/>
          <w:divBdr>
            <w:top w:val="none" w:sz="0" w:space="0" w:color="auto"/>
            <w:left w:val="none" w:sz="0" w:space="0" w:color="auto"/>
            <w:bottom w:val="none" w:sz="0" w:space="0" w:color="auto"/>
            <w:right w:val="none" w:sz="0" w:space="0" w:color="auto"/>
          </w:divBdr>
        </w:div>
        <w:div w:id="1320427275">
          <w:marLeft w:val="480"/>
          <w:marRight w:val="0"/>
          <w:marTop w:val="0"/>
          <w:marBottom w:val="0"/>
          <w:divBdr>
            <w:top w:val="none" w:sz="0" w:space="0" w:color="auto"/>
            <w:left w:val="none" w:sz="0" w:space="0" w:color="auto"/>
            <w:bottom w:val="none" w:sz="0" w:space="0" w:color="auto"/>
            <w:right w:val="none" w:sz="0" w:space="0" w:color="auto"/>
          </w:divBdr>
        </w:div>
        <w:div w:id="1398088402">
          <w:marLeft w:val="480"/>
          <w:marRight w:val="0"/>
          <w:marTop w:val="0"/>
          <w:marBottom w:val="0"/>
          <w:divBdr>
            <w:top w:val="none" w:sz="0" w:space="0" w:color="auto"/>
            <w:left w:val="none" w:sz="0" w:space="0" w:color="auto"/>
            <w:bottom w:val="none" w:sz="0" w:space="0" w:color="auto"/>
            <w:right w:val="none" w:sz="0" w:space="0" w:color="auto"/>
          </w:divBdr>
        </w:div>
        <w:div w:id="1403529722">
          <w:marLeft w:val="480"/>
          <w:marRight w:val="0"/>
          <w:marTop w:val="0"/>
          <w:marBottom w:val="0"/>
          <w:divBdr>
            <w:top w:val="none" w:sz="0" w:space="0" w:color="auto"/>
            <w:left w:val="none" w:sz="0" w:space="0" w:color="auto"/>
            <w:bottom w:val="none" w:sz="0" w:space="0" w:color="auto"/>
            <w:right w:val="none" w:sz="0" w:space="0" w:color="auto"/>
          </w:divBdr>
        </w:div>
        <w:div w:id="1425956092">
          <w:marLeft w:val="480"/>
          <w:marRight w:val="0"/>
          <w:marTop w:val="0"/>
          <w:marBottom w:val="0"/>
          <w:divBdr>
            <w:top w:val="none" w:sz="0" w:space="0" w:color="auto"/>
            <w:left w:val="none" w:sz="0" w:space="0" w:color="auto"/>
            <w:bottom w:val="none" w:sz="0" w:space="0" w:color="auto"/>
            <w:right w:val="none" w:sz="0" w:space="0" w:color="auto"/>
          </w:divBdr>
        </w:div>
        <w:div w:id="1531795040">
          <w:marLeft w:val="480"/>
          <w:marRight w:val="0"/>
          <w:marTop w:val="0"/>
          <w:marBottom w:val="0"/>
          <w:divBdr>
            <w:top w:val="none" w:sz="0" w:space="0" w:color="auto"/>
            <w:left w:val="none" w:sz="0" w:space="0" w:color="auto"/>
            <w:bottom w:val="none" w:sz="0" w:space="0" w:color="auto"/>
            <w:right w:val="none" w:sz="0" w:space="0" w:color="auto"/>
          </w:divBdr>
        </w:div>
        <w:div w:id="1547059345">
          <w:marLeft w:val="480"/>
          <w:marRight w:val="0"/>
          <w:marTop w:val="0"/>
          <w:marBottom w:val="0"/>
          <w:divBdr>
            <w:top w:val="none" w:sz="0" w:space="0" w:color="auto"/>
            <w:left w:val="none" w:sz="0" w:space="0" w:color="auto"/>
            <w:bottom w:val="none" w:sz="0" w:space="0" w:color="auto"/>
            <w:right w:val="none" w:sz="0" w:space="0" w:color="auto"/>
          </w:divBdr>
        </w:div>
        <w:div w:id="1583832479">
          <w:marLeft w:val="480"/>
          <w:marRight w:val="0"/>
          <w:marTop w:val="0"/>
          <w:marBottom w:val="0"/>
          <w:divBdr>
            <w:top w:val="none" w:sz="0" w:space="0" w:color="auto"/>
            <w:left w:val="none" w:sz="0" w:space="0" w:color="auto"/>
            <w:bottom w:val="none" w:sz="0" w:space="0" w:color="auto"/>
            <w:right w:val="none" w:sz="0" w:space="0" w:color="auto"/>
          </w:divBdr>
        </w:div>
        <w:div w:id="1623654768">
          <w:marLeft w:val="480"/>
          <w:marRight w:val="0"/>
          <w:marTop w:val="0"/>
          <w:marBottom w:val="0"/>
          <w:divBdr>
            <w:top w:val="none" w:sz="0" w:space="0" w:color="auto"/>
            <w:left w:val="none" w:sz="0" w:space="0" w:color="auto"/>
            <w:bottom w:val="none" w:sz="0" w:space="0" w:color="auto"/>
            <w:right w:val="none" w:sz="0" w:space="0" w:color="auto"/>
          </w:divBdr>
        </w:div>
        <w:div w:id="1707292507">
          <w:marLeft w:val="480"/>
          <w:marRight w:val="0"/>
          <w:marTop w:val="0"/>
          <w:marBottom w:val="0"/>
          <w:divBdr>
            <w:top w:val="none" w:sz="0" w:space="0" w:color="auto"/>
            <w:left w:val="none" w:sz="0" w:space="0" w:color="auto"/>
            <w:bottom w:val="none" w:sz="0" w:space="0" w:color="auto"/>
            <w:right w:val="none" w:sz="0" w:space="0" w:color="auto"/>
          </w:divBdr>
        </w:div>
        <w:div w:id="1925260903">
          <w:marLeft w:val="480"/>
          <w:marRight w:val="0"/>
          <w:marTop w:val="0"/>
          <w:marBottom w:val="0"/>
          <w:divBdr>
            <w:top w:val="none" w:sz="0" w:space="0" w:color="auto"/>
            <w:left w:val="none" w:sz="0" w:space="0" w:color="auto"/>
            <w:bottom w:val="none" w:sz="0" w:space="0" w:color="auto"/>
            <w:right w:val="none" w:sz="0" w:space="0" w:color="auto"/>
          </w:divBdr>
        </w:div>
        <w:div w:id="1992976510">
          <w:marLeft w:val="480"/>
          <w:marRight w:val="0"/>
          <w:marTop w:val="0"/>
          <w:marBottom w:val="0"/>
          <w:divBdr>
            <w:top w:val="none" w:sz="0" w:space="0" w:color="auto"/>
            <w:left w:val="none" w:sz="0" w:space="0" w:color="auto"/>
            <w:bottom w:val="none" w:sz="0" w:space="0" w:color="auto"/>
            <w:right w:val="none" w:sz="0" w:space="0" w:color="auto"/>
          </w:divBdr>
        </w:div>
        <w:div w:id="2140566646">
          <w:marLeft w:val="480"/>
          <w:marRight w:val="0"/>
          <w:marTop w:val="0"/>
          <w:marBottom w:val="0"/>
          <w:divBdr>
            <w:top w:val="none" w:sz="0" w:space="0" w:color="auto"/>
            <w:left w:val="none" w:sz="0" w:space="0" w:color="auto"/>
            <w:bottom w:val="none" w:sz="0" w:space="0" w:color="auto"/>
            <w:right w:val="none" w:sz="0" w:space="0" w:color="auto"/>
          </w:divBdr>
        </w:div>
      </w:divsChild>
    </w:div>
    <w:div w:id="2120829292">
      <w:bodyDiv w:val="1"/>
      <w:marLeft w:val="0"/>
      <w:marRight w:val="0"/>
      <w:marTop w:val="0"/>
      <w:marBottom w:val="0"/>
      <w:divBdr>
        <w:top w:val="none" w:sz="0" w:space="0" w:color="auto"/>
        <w:left w:val="none" w:sz="0" w:space="0" w:color="auto"/>
        <w:bottom w:val="none" w:sz="0" w:space="0" w:color="auto"/>
        <w:right w:val="none" w:sz="0" w:space="0" w:color="auto"/>
      </w:divBdr>
    </w:div>
    <w:div w:id="2121367196">
      <w:bodyDiv w:val="1"/>
      <w:marLeft w:val="0"/>
      <w:marRight w:val="0"/>
      <w:marTop w:val="0"/>
      <w:marBottom w:val="0"/>
      <w:divBdr>
        <w:top w:val="none" w:sz="0" w:space="0" w:color="auto"/>
        <w:left w:val="none" w:sz="0" w:space="0" w:color="auto"/>
        <w:bottom w:val="none" w:sz="0" w:space="0" w:color="auto"/>
        <w:right w:val="none" w:sz="0" w:space="0" w:color="auto"/>
      </w:divBdr>
    </w:div>
    <w:div w:id="2122604796">
      <w:bodyDiv w:val="1"/>
      <w:marLeft w:val="0"/>
      <w:marRight w:val="0"/>
      <w:marTop w:val="0"/>
      <w:marBottom w:val="0"/>
      <w:divBdr>
        <w:top w:val="none" w:sz="0" w:space="0" w:color="auto"/>
        <w:left w:val="none" w:sz="0" w:space="0" w:color="auto"/>
        <w:bottom w:val="none" w:sz="0" w:space="0" w:color="auto"/>
        <w:right w:val="none" w:sz="0" w:space="0" w:color="auto"/>
      </w:divBdr>
    </w:div>
    <w:div w:id="2123717692">
      <w:bodyDiv w:val="1"/>
      <w:marLeft w:val="0"/>
      <w:marRight w:val="0"/>
      <w:marTop w:val="0"/>
      <w:marBottom w:val="0"/>
      <w:divBdr>
        <w:top w:val="none" w:sz="0" w:space="0" w:color="auto"/>
        <w:left w:val="none" w:sz="0" w:space="0" w:color="auto"/>
        <w:bottom w:val="none" w:sz="0" w:space="0" w:color="auto"/>
        <w:right w:val="none" w:sz="0" w:space="0" w:color="auto"/>
      </w:divBdr>
      <w:divsChild>
        <w:div w:id="7409146">
          <w:marLeft w:val="480"/>
          <w:marRight w:val="0"/>
          <w:marTop w:val="0"/>
          <w:marBottom w:val="0"/>
          <w:divBdr>
            <w:top w:val="none" w:sz="0" w:space="0" w:color="auto"/>
            <w:left w:val="none" w:sz="0" w:space="0" w:color="auto"/>
            <w:bottom w:val="none" w:sz="0" w:space="0" w:color="auto"/>
            <w:right w:val="none" w:sz="0" w:space="0" w:color="auto"/>
          </w:divBdr>
        </w:div>
        <w:div w:id="12848069">
          <w:marLeft w:val="480"/>
          <w:marRight w:val="0"/>
          <w:marTop w:val="0"/>
          <w:marBottom w:val="0"/>
          <w:divBdr>
            <w:top w:val="none" w:sz="0" w:space="0" w:color="auto"/>
            <w:left w:val="none" w:sz="0" w:space="0" w:color="auto"/>
            <w:bottom w:val="none" w:sz="0" w:space="0" w:color="auto"/>
            <w:right w:val="none" w:sz="0" w:space="0" w:color="auto"/>
          </w:divBdr>
        </w:div>
        <w:div w:id="100415759">
          <w:marLeft w:val="480"/>
          <w:marRight w:val="0"/>
          <w:marTop w:val="0"/>
          <w:marBottom w:val="0"/>
          <w:divBdr>
            <w:top w:val="none" w:sz="0" w:space="0" w:color="auto"/>
            <w:left w:val="none" w:sz="0" w:space="0" w:color="auto"/>
            <w:bottom w:val="none" w:sz="0" w:space="0" w:color="auto"/>
            <w:right w:val="none" w:sz="0" w:space="0" w:color="auto"/>
          </w:divBdr>
        </w:div>
        <w:div w:id="142240996">
          <w:marLeft w:val="480"/>
          <w:marRight w:val="0"/>
          <w:marTop w:val="0"/>
          <w:marBottom w:val="0"/>
          <w:divBdr>
            <w:top w:val="none" w:sz="0" w:space="0" w:color="auto"/>
            <w:left w:val="none" w:sz="0" w:space="0" w:color="auto"/>
            <w:bottom w:val="none" w:sz="0" w:space="0" w:color="auto"/>
            <w:right w:val="none" w:sz="0" w:space="0" w:color="auto"/>
          </w:divBdr>
        </w:div>
        <w:div w:id="186338547">
          <w:marLeft w:val="480"/>
          <w:marRight w:val="0"/>
          <w:marTop w:val="0"/>
          <w:marBottom w:val="0"/>
          <w:divBdr>
            <w:top w:val="none" w:sz="0" w:space="0" w:color="auto"/>
            <w:left w:val="none" w:sz="0" w:space="0" w:color="auto"/>
            <w:bottom w:val="none" w:sz="0" w:space="0" w:color="auto"/>
            <w:right w:val="none" w:sz="0" w:space="0" w:color="auto"/>
          </w:divBdr>
        </w:div>
        <w:div w:id="194003107">
          <w:marLeft w:val="480"/>
          <w:marRight w:val="0"/>
          <w:marTop w:val="0"/>
          <w:marBottom w:val="0"/>
          <w:divBdr>
            <w:top w:val="none" w:sz="0" w:space="0" w:color="auto"/>
            <w:left w:val="none" w:sz="0" w:space="0" w:color="auto"/>
            <w:bottom w:val="none" w:sz="0" w:space="0" w:color="auto"/>
            <w:right w:val="none" w:sz="0" w:space="0" w:color="auto"/>
          </w:divBdr>
        </w:div>
        <w:div w:id="237450181">
          <w:marLeft w:val="480"/>
          <w:marRight w:val="0"/>
          <w:marTop w:val="0"/>
          <w:marBottom w:val="0"/>
          <w:divBdr>
            <w:top w:val="none" w:sz="0" w:space="0" w:color="auto"/>
            <w:left w:val="none" w:sz="0" w:space="0" w:color="auto"/>
            <w:bottom w:val="none" w:sz="0" w:space="0" w:color="auto"/>
            <w:right w:val="none" w:sz="0" w:space="0" w:color="auto"/>
          </w:divBdr>
        </w:div>
        <w:div w:id="261381394">
          <w:marLeft w:val="480"/>
          <w:marRight w:val="0"/>
          <w:marTop w:val="0"/>
          <w:marBottom w:val="0"/>
          <w:divBdr>
            <w:top w:val="none" w:sz="0" w:space="0" w:color="auto"/>
            <w:left w:val="none" w:sz="0" w:space="0" w:color="auto"/>
            <w:bottom w:val="none" w:sz="0" w:space="0" w:color="auto"/>
            <w:right w:val="none" w:sz="0" w:space="0" w:color="auto"/>
          </w:divBdr>
        </w:div>
        <w:div w:id="331029198">
          <w:marLeft w:val="480"/>
          <w:marRight w:val="0"/>
          <w:marTop w:val="0"/>
          <w:marBottom w:val="0"/>
          <w:divBdr>
            <w:top w:val="none" w:sz="0" w:space="0" w:color="auto"/>
            <w:left w:val="none" w:sz="0" w:space="0" w:color="auto"/>
            <w:bottom w:val="none" w:sz="0" w:space="0" w:color="auto"/>
            <w:right w:val="none" w:sz="0" w:space="0" w:color="auto"/>
          </w:divBdr>
        </w:div>
        <w:div w:id="394281493">
          <w:marLeft w:val="480"/>
          <w:marRight w:val="0"/>
          <w:marTop w:val="0"/>
          <w:marBottom w:val="0"/>
          <w:divBdr>
            <w:top w:val="none" w:sz="0" w:space="0" w:color="auto"/>
            <w:left w:val="none" w:sz="0" w:space="0" w:color="auto"/>
            <w:bottom w:val="none" w:sz="0" w:space="0" w:color="auto"/>
            <w:right w:val="none" w:sz="0" w:space="0" w:color="auto"/>
          </w:divBdr>
        </w:div>
        <w:div w:id="395013299">
          <w:marLeft w:val="480"/>
          <w:marRight w:val="0"/>
          <w:marTop w:val="0"/>
          <w:marBottom w:val="0"/>
          <w:divBdr>
            <w:top w:val="none" w:sz="0" w:space="0" w:color="auto"/>
            <w:left w:val="none" w:sz="0" w:space="0" w:color="auto"/>
            <w:bottom w:val="none" w:sz="0" w:space="0" w:color="auto"/>
            <w:right w:val="none" w:sz="0" w:space="0" w:color="auto"/>
          </w:divBdr>
        </w:div>
        <w:div w:id="503786778">
          <w:marLeft w:val="480"/>
          <w:marRight w:val="0"/>
          <w:marTop w:val="0"/>
          <w:marBottom w:val="0"/>
          <w:divBdr>
            <w:top w:val="none" w:sz="0" w:space="0" w:color="auto"/>
            <w:left w:val="none" w:sz="0" w:space="0" w:color="auto"/>
            <w:bottom w:val="none" w:sz="0" w:space="0" w:color="auto"/>
            <w:right w:val="none" w:sz="0" w:space="0" w:color="auto"/>
          </w:divBdr>
        </w:div>
        <w:div w:id="571693656">
          <w:marLeft w:val="480"/>
          <w:marRight w:val="0"/>
          <w:marTop w:val="0"/>
          <w:marBottom w:val="0"/>
          <w:divBdr>
            <w:top w:val="none" w:sz="0" w:space="0" w:color="auto"/>
            <w:left w:val="none" w:sz="0" w:space="0" w:color="auto"/>
            <w:bottom w:val="none" w:sz="0" w:space="0" w:color="auto"/>
            <w:right w:val="none" w:sz="0" w:space="0" w:color="auto"/>
          </w:divBdr>
        </w:div>
        <w:div w:id="573047753">
          <w:marLeft w:val="480"/>
          <w:marRight w:val="0"/>
          <w:marTop w:val="0"/>
          <w:marBottom w:val="0"/>
          <w:divBdr>
            <w:top w:val="none" w:sz="0" w:space="0" w:color="auto"/>
            <w:left w:val="none" w:sz="0" w:space="0" w:color="auto"/>
            <w:bottom w:val="none" w:sz="0" w:space="0" w:color="auto"/>
            <w:right w:val="none" w:sz="0" w:space="0" w:color="auto"/>
          </w:divBdr>
        </w:div>
        <w:div w:id="578443780">
          <w:marLeft w:val="480"/>
          <w:marRight w:val="0"/>
          <w:marTop w:val="0"/>
          <w:marBottom w:val="0"/>
          <w:divBdr>
            <w:top w:val="none" w:sz="0" w:space="0" w:color="auto"/>
            <w:left w:val="none" w:sz="0" w:space="0" w:color="auto"/>
            <w:bottom w:val="none" w:sz="0" w:space="0" w:color="auto"/>
            <w:right w:val="none" w:sz="0" w:space="0" w:color="auto"/>
          </w:divBdr>
        </w:div>
        <w:div w:id="626744594">
          <w:marLeft w:val="480"/>
          <w:marRight w:val="0"/>
          <w:marTop w:val="0"/>
          <w:marBottom w:val="0"/>
          <w:divBdr>
            <w:top w:val="none" w:sz="0" w:space="0" w:color="auto"/>
            <w:left w:val="none" w:sz="0" w:space="0" w:color="auto"/>
            <w:bottom w:val="none" w:sz="0" w:space="0" w:color="auto"/>
            <w:right w:val="none" w:sz="0" w:space="0" w:color="auto"/>
          </w:divBdr>
        </w:div>
        <w:div w:id="669916664">
          <w:marLeft w:val="480"/>
          <w:marRight w:val="0"/>
          <w:marTop w:val="0"/>
          <w:marBottom w:val="0"/>
          <w:divBdr>
            <w:top w:val="none" w:sz="0" w:space="0" w:color="auto"/>
            <w:left w:val="none" w:sz="0" w:space="0" w:color="auto"/>
            <w:bottom w:val="none" w:sz="0" w:space="0" w:color="auto"/>
            <w:right w:val="none" w:sz="0" w:space="0" w:color="auto"/>
          </w:divBdr>
        </w:div>
        <w:div w:id="796219993">
          <w:marLeft w:val="480"/>
          <w:marRight w:val="0"/>
          <w:marTop w:val="0"/>
          <w:marBottom w:val="0"/>
          <w:divBdr>
            <w:top w:val="none" w:sz="0" w:space="0" w:color="auto"/>
            <w:left w:val="none" w:sz="0" w:space="0" w:color="auto"/>
            <w:bottom w:val="none" w:sz="0" w:space="0" w:color="auto"/>
            <w:right w:val="none" w:sz="0" w:space="0" w:color="auto"/>
          </w:divBdr>
        </w:div>
        <w:div w:id="843085609">
          <w:marLeft w:val="480"/>
          <w:marRight w:val="0"/>
          <w:marTop w:val="0"/>
          <w:marBottom w:val="0"/>
          <w:divBdr>
            <w:top w:val="none" w:sz="0" w:space="0" w:color="auto"/>
            <w:left w:val="none" w:sz="0" w:space="0" w:color="auto"/>
            <w:bottom w:val="none" w:sz="0" w:space="0" w:color="auto"/>
            <w:right w:val="none" w:sz="0" w:space="0" w:color="auto"/>
          </w:divBdr>
        </w:div>
        <w:div w:id="877622445">
          <w:marLeft w:val="480"/>
          <w:marRight w:val="0"/>
          <w:marTop w:val="0"/>
          <w:marBottom w:val="0"/>
          <w:divBdr>
            <w:top w:val="none" w:sz="0" w:space="0" w:color="auto"/>
            <w:left w:val="none" w:sz="0" w:space="0" w:color="auto"/>
            <w:bottom w:val="none" w:sz="0" w:space="0" w:color="auto"/>
            <w:right w:val="none" w:sz="0" w:space="0" w:color="auto"/>
          </w:divBdr>
        </w:div>
        <w:div w:id="884608692">
          <w:marLeft w:val="480"/>
          <w:marRight w:val="0"/>
          <w:marTop w:val="0"/>
          <w:marBottom w:val="0"/>
          <w:divBdr>
            <w:top w:val="none" w:sz="0" w:space="0" w:color="auto"/>
            <w:left w:val="none" w:sz="0" w:space="0" w:color="auto"/>
            <w:bottom w:val="none" w:sz="0" w:space="0" w:color="auto"/>
            <w:right w:val="none" w:sz="0" w:space="0" w:color="auto"/>
          </w:divBdr>
        </w:div>
        <w:div w:id="925698400">
          <w:marLeft w:val="480"/>
          <w:marRight w:val="0"/>
          <w:marTop w:val="0"/>
          <w:marBottom w:val="0"/>
          <w:divBdr>
            <w:top w:val="none" w:sz="0" w:space="0" w:color="auto"/>
            <w:left w:val="none" w:sz="0" w:space="0" w:color="auto"/>
            <w:bottom w:val="none" w:sz="0" w:space="0" w:color="auto"/>
            <w:right w:val="none" w:sz="0" w:space="0" w:color="auto"/>
          </w:divBdr>
        </w:div>
        <w:div w:id="950435782">
          <w:marLeft w:val="480"/>
          <w:marRight w:val="0"/>
          <w:marTop w:val="0"/>
          <w:marBottom w:val="0"/>
          <w:divBdr>
            <w:top w:val="none" w:sz="0" w:space="0" w:color="auto"/>
            <w:left w:val="none" w:sz="0" w:space="0" w:color="auto"/>
            <w:bottom w:val="none" w:sz="0" w:space="0" w:color="auto"/>
            <w:right w:val="none" w:sz="0" w:space="0" w:color="auto"/>
          </w:divBdr>
        </w:div>
        <w:div w:id="967323270">
          <w:marLeft w:val="480"/>
          <w:marRight w:val="0"/>
          <w:marTop w:val="0"/>
          <w:marBottom w:val="0"/>
          <w:divBdr>
            <w:top w:val="none" w:sz="0" w:space="0" w:color="auto"/>
            <w:left w:val="none" w:sz="0" w:space="0" w:color="auto"/>
            <w:bottom w:val="none" w:sz="0" w:space="0" w:color="auto"/>
            <w:right w:val="none" w:sz="0" w:space="0" w:color="auto"/>
          </w:divBdr>
        </w:div>
        <w:div w:id="967467959">
          <w:marLeft w:val="480"/>
          <w:marRight w:val="0"/>
          <w:marTop w:val="0"/>
          <w:marBottom w:val="0"/>
          <w:divBdr>
            <w:top w:val="none" w:sz="0" w:space="0" w:color="auto"/>
            <w:left w:val="none" w:sz="0" w:space="0" w:color="auto"/>
            <w:bottom w:val="none" w:sz="0" w:space="0" w:color="auto"/>
            <w:right w:val="none" w:sz="0" w:space="0" w:color="auto"/>
          </w:divBdr>
        </w:div>
        <w:div w:id="974022541">
          <w:marLeft w:val="480"/>
          <w:marRight w:val="0"/>
          <w:marTop w:val="0"/>
          <w:marBottom w:val="0"/>
          <w:divBdr>
            <w:top w:val="none" w:sz="0" w:space="0" w:color="auto"/>
            <w:left w:val="none" w:sz="0" w:space="0" w:color="auto"/>
            <w:bottom w:val="none" w:sz="0" w:space="0" w:color="auto"/>
            <w:right w:val="none" w:sz="0" w:space="0" w:color="auto"/>
          </w:divBdr>
        </w:div>
        <w:div w:id="1006132170">
          <w:marLeft w:val="480"/>
          <w:marRight w:val="0"/>
          <w:marTop w:val="0"/>
          <w:marBottom w:val="0"/>
          <w:divBdr>
            <w:top w:val="none" w:sz="0" w:space="0" w:color="auto"/>
            <w:left w:val="none" w:sz="0" w:space="0" w:color="auto"/>
            <w:bottom w:val="none" w:sz="0" w:space="0" w:color="auto"/>
            <w:right w:val="none" w:sz="0" w:space="0" w:color="auto"/>
          </w:divBdr>
        </w:div>
        <w:div w:id="1022508376">
          <w:marLeft w:val="480"/>
          <w:marRight w:val="0"/>
          <w:marTop w:val="0"/>
          <w:marBottom w:val="0"/>
          <w:divBdr>
            <w:top w:val="none" w:sz="0" w:space="0" w:color="auto"/>
            <w:left w:val="none" w:sz="0" w:space="0" w:color="auto"/>
            <w:bottom w:val="none" w:sz="0" w:space="0" w:color="auto"/>
            <w:right w:val="none" w:sz="0" w:space="0" w:color="auto"/>
          </w:divBdr>
        </w:div>
        <w:div w:id="1058282035">
          <w:marLeft w:val="480"/>
          <w:marRight w:val="0"/>
          <w:marTop w:val="0"/>
          <w:marBottom w:val="0"/>
          <w:divBdr>
            <w:top w:val="none" w:sz="0" w:space="0" w:color="auto"/>
            <w:left w:val="none" w:sz="0" w:space="0" w:color="auto"/>
            <w:bottom w:val="none" w:sz="0" w:space="0" w:color="auto"/>
            <w:right w:val="none" w:sz="0" w:space="0" w:color="auto"/>
          </w:divBdr>
        </w:div>
        <w:div w:id="1153987378">
          <w:marLeft w:val="480"/>
          <w:marRight w:val="0"/>
          <w:marTop w:val="0"/>
          <w:marBottom w:val="0"/>
          <w:divBdr>
            <w:top w:val="none" w:sz="0" w:space="0" w:color="auto"/>
            <w:left w:val="none" w:sz="0" w:space="0" w:color="auto"/>
            <w:bottom w:val="none" w:sz="0" w:space="0" w:color="auto"/>
            <w:right w:val="none" w:sz="0" w:space="0" w:color="auto"/>
          </w:divBdr>
        </w:div>
        <w:div w:id="1209025236">
          <w:marLeft w:val="480"/>
          <w:marRight w:val="0"/>
          <w:marTop w:val="0"/>
          <w:marBottom w:val="0"/>
          <w:divBdr>
            <w:top w:val="none" w:sz="0" w:space="0" w:color="auto"/>
            <w:left w:val="none" w:sz="0" w:space="0" w:color="auto"/>
            <w:bottom w:val="none" w:sz="0" w:space="0" w:color="auto"/>
            <w:right w:val="none" w:sz="0" w:space="0" w:color="auto"/>
          </w:divBdr>
        </w:div>
        <w:div w:id="1212227956">
          <w:marLeft w:val="480"/>
          <w:marRight w:val="0"/>
          <w:marTop w:val="0"/>
          <w:marBottom w:val="0"/>
          <w:divBdr>
            <w:top w:val="none" w:sz="0" w:space="0" w:color="auto"/>
            <w:left w:val="none" w:sz="0" w:space="0" w:color="auto"/>
            <w:bottom w:val="none" w:sz="0" w:space="0" w:color="auto"/>
            <w:right w:val="none" w:sz="0" w:space="0" w:color="auto"/>
          </w:divBdr>
        </w:div>
        <w:div w:id="1245608153">
          <w:marLeft w:val="480"/>
          <w:marRight w:val="0"/>
          <w:marTop w:val="0"/>
          <w:marBottom w:val="0"/>
          <w:divBdr>
            <w:top w:val="none" w:sz="0" w:space="0" w:color="auto"/>
            <w:left w:val="none" w:sz="0" w:space="0" w:color="auto"/>
            <w:bottom w:val="none" w:sz="0" w:space="0" w:color="auto"/>
            <w:right w:val="none" w:sz="0" w:space="0" w:color="auto"/>
          </w:divBdr>
        </w:div>
        <w:div w:id="1261067864">
          <w:marLeft w:val="480"/>
          <w:marRight w:val="0"/>
          <w:marTop w:val="0"/>
          <w:marBottom w:val="0"/>
          <w:divBdr>
            <w:top w:val="none" w:sz="0" w:space="0" w:color="auto"/>
            <w:left w:val="none" w:sz="0" w:space="0" w:color="auto"/>
            <w:bottom w:val="none" w:sz="0" w:space="0" w:color="auto"/>
            <w:right w:val="none" w:sz="0" w:space="0" w:color="auto"/>
          </w:divBdr>
        </w:div>
        <w:div w:id="1284925408">
          <w:marLeft w:val="480"/>
          <w:marRight w:val="0"/>
          <w:marTop w:val="0"/>
          <w:marBottom w:val="0"/>
          <w:divBdr>
            <w:top w:val="none" w:sz="0" w:space="0" w:color="auto"/>
            <w:left w:val="none" w:sz="0" w:space="0" w:color="auto"/>
            <w:bottom w:val="none" w:sz="0" w:space="0" w:color="auto"/>
            <w:right w:val="none" w:sz="0" w:space="0" w:color="auto"/>
          </w:divBdr>
        </w:div>
        <w:div w:id="1286228125">
          <w:marLeft w:val="480"/>
          <w:marRight w:val="0"/>
          <w:marTop w:val="0"/>
          <w:marBottom w:val="0"/>
          <w:divBdr>
            <w:top w:val="none" w:sz="0" w:space="0" w:color="auto"/>
            <w:left w:val="none" w:sz="0" w:space="0" w:color="auto"/>
            <w:bottom w:val="none" w:sz="0" w:space="0" w:color="auto"/>
            <w:right w:val="none" w:sz="0" w:space="0" w:color="auto"/>
          </w:divBdr>
        </w:div>
        <w:div w:id="1337423602">
          <w:marLeft w:val="480"/>
          <w:marRight w:val="0"/>
          <w:marTop w:val="0"/>
          <w:marBottom w:val="0"/>
          <w:divBdr>
            <w:top w:val="none" w:sz="0" w:space="0" w:color="auto"/>
            <w:left w:val="none" w:sz="0" w:space="0" w:color="auto"/>
            <w:bottom w:val="none" w:sz="0" w:space="0" w:color="auto"/>
            <w:right w:val="none" w:sz="0" w:space="0" w:color="auto"/>
          </w:divBdr>
        </w:div>
        <w:div w:id="1347753047">
          <w:marLeft w:val="480"/>
          <w:marRight w:val="0"/>
          <w:marTop w:val="0"/>
          <w:marBottom w:val="0"/>
          <w:divBdr>
            <w:top w:val="none" w:sz="0" w:space="0" w:color="auto"/>
            <w:left w:val="none" w:sz="0" w:space="0" w:color="auto"/>
            <w:bottom w:val="none" w:sz="0" w:space="0" w:color="auto"/>
            <w:right w:val="none" w:sz="0" w:space="0" w:color="auto"/>
          </w:divBdr>
        </w:div>
        <w:div w:id="1401908224">
          <w:marLeft w:val="480"/>
          <w:marRight w:val="0"/>
          <w:marTop w:val="0"/>
          <w:marBottom w:val="0"/>
          <w:divBdr>
            <w:top w:val="none" w:sz="0" w:space="0" w:color="auto"/>
            <w:left w:val="none" w:sz="0" w:space="0" w:color="auto"/>
            <w:bottom w:val="none" w:sz="0" w:space="0" w:color="auto"/>
            <w:right w:val="none" w:sz="0" w:space="0" w:color="auto"/>
          </w:divBdr>
        </w:div>
        <w:div w:id="1422801939">
          <w:marLeft w:val="480"/>
          <w:marRight w:val="0"/>
          <w:marTop w:val="0"/>
          <w:marBottom w:val="0"/>
          <w:divBdr>
            <w:top w:val="none" w:sz="0" w:space="0" w:color="auto"/>
            <w:left w:val="none" w:sz="0" w:space="0" w:color="auto"/>
            <w:bottom w:val="none" w:sz="0" w:space="0" w:color="auto"/>
            <w:right w:val="none" w:sz="0" w:space="0" w:color="auto"/>
          </w:divBdr>
        </w:div>
        <w:div w:id="1429348299">
          <w:marLeft w:val="480"/>
          <w:marRight w:val="0"/>
          <w:marTop w:val="0"/>
          <w:marBottom w:val="0"/>
          <w:divBdr>
            <w:top w:val="none" w:sz="0" w:space="0" w:color="auto"/>
            <w:left w:val="none" w:sz="0" w:space="0" w:color="auto"/>
            <w:bottom w:val="none" w:sz="0" w:space="0" w:color="auto"/>
            <w:right w:val="none" w:sz="0" w:space="0" w:color="auto"/>
          </w:divBdr>
        </w:div>
        <w:div w:id="1476332620">
          <w:marLeft w:val="480"/>
          <w:marRight w:val="0"/>
          <w:marTop w:val="0"/>
          <w:marBottom w:val="0"/>
          <w:divBdr>
            <w:top w:val="none" w:sz="0" w:space="0" w:color="auto"/>
            <w:left w:val="none" w:sz="0" w:space="0" w:color="auto"/>
            <w:bottom w:val="none" w:sz="0" w:space="0" w:color="auto"/>
            <w:right w:val="none" w:sz="0" w:space="0" w:color="auto"/>
          </w:divBdr>
        </w:div>
        <w:div w:id="1525754887">
          <w:marLeft w:val="480"/>
          <w:marRight w:val="0"/>
          <w:marTop w:val="0"/>
          <w:marBottom w:val="0"/>
          <w:divBdr>
            <w:top w:val="none" w:sz="0" w:space="0" w:color="auto"/>
            <w:left w:val="none" w:sz="0" w:space="0" w:color="auto"/>
            <w:bottom w:val="none" w:sz="0" w:space="0" w:color="auto"/>
            <w:right w:val="none" w:sz="0" w:space="0" w:color="auto"/>
          </w:divBdr>
        </w:div>
        <w:div w:id="1531650313">
          <w:marLeft w:val="480"/>
          <w:marRight w:val="0"/>
          <w:marTop w:val="0"/>
          <w:marBottom w:val="0"/>
          <w:divBdr>
            <w:top w:val="none" w:sz="0" w:space="0" w:color="auto"/>
            <w:left w:val="none" w:sz="0" w:space="0" w:color="auto"/>
            <w:bottom w:val="none" w:sz="0" w:space="0" w:color="auto"/>
            <w:right w:val="none" w:sz="0" w:space="0" w:color="auto"/>
          </w:divBdr>
        </w:div>
        <w:div w:id="1606188225">
          <w:marLeft w:val="480"/>
          <w:marRight w:val="0"/>
          <w:marTop w:val="0"/>
          <w:marBottom w:val="0"/>
          <w:divBdr>
            <w:top w:val="none" w:sz="0" w:space="0" w:color="auto"/>
            <w:left w:val="none" w:sz="0" w:space="0" w:color="auto"/>
            <w:bottom w:val="none" w:sz="0" w:space="0" w:color="auto"/>
            <w:right w:val="none" w:sz="0" w:space="0" w:color="auto"/>
          </w:divBdr>
        </w:div>
        <w:div w:id="1688018810">
          <w:marLeft w:val="480"/>
          <w:marRight w:val="0"/>
          <w:marTop w:val="0"/>
          <w:marBottom w:val="0"/>
          <w:divBdr>
            <w:top w:val="none" w:sz="0" w:space="0" w:color="auto"/>
            <w:left w:val="none" w:sz="0" w:space="0" w:color="auto"/>
            <w:bottom w:val="none" w:sz="0" w:space="0" w:color="auto"/>
            <w:right w:val="none" w:sz="0" w:space="0" w:color="auto"/>
          </w:divBdr>
        </w:div>
        <w:div w:id="1694500344">
          <w:marLeft w:val="480"/>
          <w:marRight w:val="0"/>
          <w:marTop w:val="0"/>
          <w:marBottom w:val="0"/>
          <w:divBdr>
            <w:top w:val="none" w:sz="0" w:space="0" w:color="auto"/>
            <w:left w:val="none" w:sz="0" w:space="0" w:color="auto"/>
            <w:bottom w:val="none" w:sz="0" w:space="0" w:color="auto"/>
            <w:right w:val="none" w:sz="0" w:space="0" w:color="auto"/>
          </w:divBdr>
        </w:div>
        <w:div w:id="1744371787">
          <w:marLeft w:val="480"/>
          <w:marRight w:val="0"/>
          <w:marTop w:val="0"/>
          <w:marBottom w:val="0"/>
          <w:divBdr>
            <w:top w:val="none" w:sz="0" w:space="0" w:color="auto"/>
            <w:left w:val="none" w:sz="0" w:space="0" w:color="auto"/>
            <w:bottom w:val="none" w:sz="0" w:space="0" w:color="auto"/>
            <w:right w:val="none" w:sz="0" w:space="0" w:color="auto"/>
          </w:divBdr>
        </w:div>
        <w:div w:id="1751924831">
          <w:marLeft w:val="480"/>
          <w:marRight w:val="0"/>
          <w:marTop w:val="0"/>
          <w:marBottom w:val="0"/>
          <w:divBdr>
            <w:top w:val="none" w:sz="0" w:space="0" w:color="auto"/>
            <w:left w:val="none" w:sz="0" w:space="0" w:color="auto"/>
            <w:bottom w:val="none" w:sz="0" w:space="0" w:color="auto"/>
            <w:right w:val="none" w:sz="0" w:space="0" w:color="auto"/>
          </w:divBdr>
        </w:div>
        <w:div w:id="1763063443">
          <w:marLeft w:val="480"/>
          <w:marRight w:val="0"/>
          <w:marTop w:val="0"/>
          <w:marBottom w:val="0"/>
          <w:divBdr>
            <w:top w:val="none" w:sz="0" w:space="0" w:color="auto"/>
            <w:left w:val="none" w:sz="0" w:space="0" w:color="auto"/>
            <w:bottom w:val="none" w:sz="0" w:space="0" w:color="auto"/>
            <w:right w:val="none" w:sz="0" w:space="0" w:color="auto"/>
          </w:divBdr>
        </w:div>
        <w:div w:id="1844129327">
          <w:marLeft w:val="480"/>
          <w:marRight w:val="0"/>
          <w:marTop w:val="0"/>
          <w:marBottom w:val="0"/>
          <w:divBdr>
            <w:top w:val="none" w:sz="0" w:space="0" w:color="auto"/>
            <w:left w:val="none" w:sz="0" w:space="0" w:color="auto"/>
            <w:bottom w:val="none" w:sz="0" w:space="0" w:color="auto"/>
            <w:right w:val="none" w:sz="0" w:space="0" w:color="auto"/>
          </w:divBdr>
        </w:div>
        <w:div w:id="1860243162">
          <w:marLeft w:val="480"/>
          <w:marRight w:val="0"/>
          <w:marTop w:val="0"/>
          <w:marBottom w:val="0"/>
          <w:divBdr>
            <w:top w:val="none" w:sz="0" w:space="0" w:color="auto"/>
            <w:left w:val="none" w:sz="0" w:space="0" w:color="auto"/>
            <w:bottom w:val="none" w:sz="0" w:space="0" w:color="auto"/>
            <w:right w:val="none" w:sz="0" w:space="0" w:color="auto"/>
          </w:divBdr>
        </w:div>
        <w:div w:id="1869415816">
          <w:marLeft w:val="480"/>
          <w:marRight w:val="0"/>
          <w:marTop w:val="0"/>
          <w:marBottom w:val="0"/>
          <w:divBdr>
            <w:top w:val="none" w:sz="0" w:space="0" w:color="auto"/>
            <w:left w:val="none" w:sz="0" w:space="0" w:color="auto"/>
            <w:bottom w:val="none" w:sz="0" w:space="0" w:color="auto"/>
            <w:right w:val="none" w:sz="0" w:space="0" w:color="auto"/>
          </w:divBdr>
        </w:div>
        <w:div w:id="1930775110">
          <w:marLeft w:val="480"/>
          <w:marRight w:val="0"/>
          <w:marTop w:val="0"/>
          <w:marBottom w:val="0"/>
          <w:divBdr>
            <w:top w:val="none" w:sz="0" w:space="0" w:color="auto"/>
            <w:left w:val="none" w:sz="0" w:space="0" w:color="auto"/>
            <w:bottom w:val="none" w:sz="0" w:space="0" w:color="auto"/>
            <w:right w:val="none" w:sz="0" w:space="0" w:color="auto"/>
          </w:divBdr>
        </w:div>
        <w:div w:id="1941985979">
          <w:marLeft w:val="480"/>
          <w:marRight w:val="0"/>
          <w:marTop w:val="0"/>
          <w:marBottom w:val="0"/>
          <w:divBdr>
            <w:top w:val="none" w:sz="0" w:space="0" w:color="auto"/>
            <w:left w:val="none" w:sz="0" w:space="0" w:color="auto"/>
            <w:bottom w:val="none" w:sz="0" w:space="0" w:color="auto"/>
            <w:right w:val="none" w:sz="0" w:space="0" w:color="auto"/>
          </w:divBdr>
        </w:div>
        <w:div w:id="2038041739">
          <w:marLeft w:val="480"/>
          <w:marRight w:val="0"/>
          <w:marTop w:val="0"/>
          <w:marBottom w:val="0"/>
          <w:divBdr>
            <w:top w:val="none" w:sz="0" w:space="0" w:color="auto"/>
            <w:left w:val="none" w:sz="0" w:space="0" w:color="auto"/>
            <w:bottom w:val="none" w:sz="0" w:space="0" w:color="auto"/>
            <w:right w:val="none" w:sz="0" w:space="0" w:color="auto"/>
          </w:divBdr>
        </w:div>
        <w:div w:id="2111192981">
          <w:marLeft w:val="480"/>
          <w:marRight w:val="0"/>
          <w:marTop w:val="0"/>
          <w:marBottom w:val="0"/>
          <w:divBdr>
            <w:top w:val="none" w:sz="0" w:space="0" w:color="auto"/>
            <w:left w:val="none" w:sz="0" w:space="0" w:color="auto"/>
            <w:bottom w:val="none" w:sz="0" w:space="0" w:color="auto"/>
            <w:right w:val="none" w:sz="0" w:space="0" w:color="auto"/>
          </w:divBdr>
        </w:div>
        <w:div w:id="2113744164">
          <w:marLeft w:val="480"/>
          <w:marRight w:val="0"/>
          <w:marTop w:val="0"/>
          <w:marBottom w:val="0"/>
          <w:divBdr>
            <w:top w:val="none" w:sz="0" w:space="0" w:color="auto"/>
            <w:left w:val="none" w:sz="0" w:space="0" w:color="auto"/>
            <w:bottom w:val="none" w:sz="0" w:space="0" w:color="auto"/>
            <w:right w:val="none" w:sz="0" w:space="0" w:color="auto"/>
          </w:divBdr>
        </w:div>
        <w:div w:id="2130734758">
          <w:marLeft w:val="480"/>
          <w:marRight w:val="0"/>
          <w:marTop w:val="0"/>
          <w:marBottom w:val="0"/>
          <w:divBdr>
            <w:top w:val="none" w:sz="0" w:space="0" w:color="auto"/>
            <w:left w:val="none" w:sz="0" w:space="0" w:color="auto"/>
            <w:bottom w:val="none" w:sz="0" w:space="0" w:color="auto"/>
            <w:right w:val="none" w:sz="0" w:space="0" w:color="auto"/>
          </w:divBdr>
        </w:div>
        <w:div w:id="2133282851">
          <w:marLeft w:val="480"/>
          <w:marRight w:val="0"/>
          <w:marTop w:val="0"/>
          <w:marBottom w:val="0"/>
          <w:divBdr>
            <w:top w:val="none" w:sz="0" w:space="0" w:color="auto"/>
            <w:left w:val="none" w:sz="0" w:space="0" w:color="auto"/>
            <w:bottom w:val="none" w:sz="0" w:space="0" w:color="auto"/>
            <w:right w:val="none" w:sz="0" w:space="0" w:color="auto"/>
          </w:divBdr>
        </w:div>
      </w:divsChild>
    </w:div>
    <w:div w:id="2124111263">
      <w:bodyDiv w:val="1"/>
      <w:marLeft w:val="0"/>
      <w:marRight w:val="0"/>
      <w:marTop w:val="0"/>
      <w:marBottom w:val="0"/>
      <w:divBdr>
        <w:top w:val="none" w:sz="0" w:space="0" w:color="auto"/>
        <w:left w:val="none" w:sz="0" w:space="0" w:color="auto"/>
        <w:bottom w:val="none" w:sz="0" w:space="0" w:color="auto"/>
        <w:right w:val="none" w:sz="0" w:space="0" w:color="auto"/>
      </w:divBdr>
      <w:divsChild>
        <w:div w:id="5519259">
          <w:marLeft w:val="480"/>
          <w:marRight w:val="0"/>
          <w:marTop w:val="0"/>
          <w:marBottom w:val="0"/>
          <w:divBdr>
            <w:top w:val="none" w:sz="0" w:space="0" w:color="auto"/>
            <w:left w:val="none" w:sz="0" w:space="0" w:color="auto"/>
            <w:bottom w:val="none" w:sz="0" w:space="0" w:color="auto"/>
            <w:right w:val="none" w:sz="0" w:space="0" w:color="auto"/>
          </w:divBdr>
        </w:div>
        <w:div w:id="16661778">
          <w:marLeft w:val="480"/>
          <w:marRight w:val="0"/>
          <w:marTop w:val="0"/>
          <w:marBottom w:val="0"/>
          <w:divBdr>
            <w:top w:val="none" w:sz="0" w:space="0" w:color="auto"/>
            <w:left w:val="none" w:sz="0" w:space="0" w:color="auto"/>
            <w:bottom w:val="none" w:sz="0" w:space="0" w:color="auto"/>
            <w:right w:val="none" w:sz="0" w:space="0" w:color="auto"/>
          </w:divBdr>
        </w:div>
        <w:div w:id="62334340">
          <w:marLeft w:val="480"/>
          <w:marRight w:val="0"/>
          <w:marTop w:val="0"/>
          <w:marBottom w:val="0"/>
          <w:divBdr>
            <w:top w:val="none" w:sz="0" w:space="0" w:color="auto"/>
            <w:left w:val="none" w:sz="0" w:space="0" w:color="auto"/>
            <w:bottom w:val="none" w:sz="0" w:space="0" w:color="auto"/>
            <w:right w:val="none" w:sz="0" w:space="0" w:color="auto"/>
          </w:divBdr>
        </w:div>
        <w:div w:id="86049369">
          <w:marLeft w:val="480"/>
          <w:marRight w:val="0"/>
          <w:marTop w:val="0"/>
          <w:marBottom w:val="0"/>
          <w:divBdr>
            <w:top w:val="none" w:sz="0" w:space="0" w:color="auto"/>
            <w:left w:val="none" w:sz="0" w:space="0" w:color="auto"/>
            <w:bottom w:val="none" w:sz="0" w:space="0" w:color="auto"/>
            <w:right w:val="none" w:sz="0" w:space="0" w:color="auto"/>
          </w:divBdr>
        </w:div>
        <w:div w:id="167915048">
          <w:marLeft w:val="480"/>
          <w:marRight w:val="0"/>
          <w:marTop w:val="0"/>
          <w:marBottom w:val="0"/>
          <w:divBdr>
            <w:top w:val="none" w:sz="0" w:space="0" w:color="auto"/>
            <w:left w:val="none" w:sz="0" w:space="0" w:color="auto"/>
            <w:bottom w:val="none" w:sz="0" w:space="0" w:color="auto"/>
            <w:right w:val="none" w:sz="0" w:space="0" w:color="auto"/>
          </w:divBdr>
        </w:div>
        <w:div w:id="259801344">
          <w:marLeft w:val="480"/>
          <w:marRight w:val="0"/>
          <w:marTop w:val="0"/>
          <w:marBottom w:val="0"/>
          <w:divBdr>
            <w:top w:val="none" w:sz="0" w:space="0" w:color="auto"/>
            <w:left w:val="none" w:sz="0" w:space="0" w:color="auto"/>
            <w:bottom w:val="none" w:sz="0" w:space="0" w:color="auto"/>
            <w:right w:val="none" w:sz="0" w:space="0" w:color="auto"/>
          </w:divBdr>
        </w:div>
        <w:div w:id="390203174">
          <w:marLeft w:val="480"/>
          <w:marRight w:val="0"/>
          <w:marTop w:val="0"/>
          <w:marBottom w:val="0"/>
          <w:divBdr>
            <w:top w:val="none" w:sz="0" w:space="0" w:color="auto"/>
            <w:left w:val="none" w:sz="0" w:space="0" w:color="auto"/>
            <w:bottom w:val="none" w:sz="0" w:space="0" w:color="auto"/>
            <w:right w:val="none" w:sz="0" w:space="0" w:color="auto"/>
          </w:divBdr>
        </w:div>
        <w:div w:id="392508690">
          <w:marLeft w:val="480"/>
          <w:marRight w:val="0"/>
          <w:marTop w:val="0"/>
          <w:marBottom w:val="0"/>
          <w:divBdr>
            <w:top w:val="none" w:sz="0" w:space="0" w:color="auto"/>
            <w:left w:val="none" w:sz="0" w:space="0" w:color="auto"/>
            <w:bottom w:val="none" w:sz="0" w:space="0" w:color="auto"/>
            <w:right w:val="none" w:sz="0" w:space="0" w:color="auto"/>
          </w:divBdr>
        </w:div>
        <w:div w:id="409081989">
          <w:marLeft w:val="480"/>
          <w:marRight w:val="0"/>
          <w:marTop w:val="0"/>
          <w:marBottom w:val="0"/>
          <w:divBdr>
            <w:top w:val="none" w:sz="0" w:space="0" w:color="auto"/>
            <w:left w:val="none" w:sz="0" w:space="0" w:color="auto"/>
            <w:bottom w:val="none" w:sz="0" w:space="0" w:color="auto"/>
            <w:right w:val="none" w:sz="0" w:space="0" w:color="auto"/>
          </w:divBdr>
        </w:div>
        <w:div w:id="435172549">
          <w:marLeft w:val="480"/>
          <w:marRight w:val="0"/>
          <w:marTop w:val="0"/>
          <w:marBottom w:val="0"/>
          <w:divBdr>
            <w:top w:val="none" w:sz="0" w:space="0" w:color="auto"/>
            <w:left w:val="none" w:sz="0" w:space="0" w:color="auto"/>
            <w:bottom w:val="none" w:sz="0" w:space="0" w:color="auto"/>
            <w:right w:val="none" w:sz="0" w:space="0" w:color="auto"/>
          </w:divBdr>
        </w:div>
        <w:div w:id="477841649">
          <w:marLeft w:val="480"/>
          <w:marRight w:val="0"/>
          <w:marTop w:val="0"/>
          <w:marBottom w:val="0"/>
          <w:divBdr>
            <w:top w:val="none" w:sz="0" w:space="0" w:color="auto"/>
            <w:left w:val="none" w:sz="0" w:space="0" w:color="auto"/>
            <w:bottom w:val="none" w:sz="0" w:space="0" w:color="auto"/>
            <w:right w:val="none" w:sz="0" w:space="0" w:color="auto"/>
          </w:divBdr>
        </w:div>
        <w:div w:id="552808971">
          <w:marLeft w:val="480"/>
          <w:marRight w:val="0"/>
          <w:marTop w:val="0"/>
          <w:marBottom w:val="0"/>
          <w:divBdr>
            <w:top w:val="none" w:sz="0" w:space="0" w:color="auto"/>
            <w:left w:val="none" w:sz="0" w:space="0" w:color="auto"/>
            <w:bottom w:val="none" w:sz="0" w:space="0" w:color="auto"/>
            <w:right w:val="none" w:sz="0" w:space="0" w:color="auto"/>
          </w:divBdr>
        </w:div>
        <w:div w:id="557515555">
          <w:marLeft w:val="480"/>
          <w:marRight w:val="0"/>
          <w:marTop w:val="0"/>
          <w:marBottom w:val="0"/>
          <w:divBdr>
            <w:top w:val="none" w:sz="0" w:space="0" w:color="auto"/>
            <w:left w:val="none" w:sz="0" w:space="0" w:color="auto"/>
            <w:bottom w:val="none" w:sz="0" w:space="0" w:color="auto"/>
            <w:right w:val="none" w:sz="0" w:space="0" w:color="auto"/>
          </w:divBdr>
        </w:div>
        <w:div w:id="597063257">
          <w:marLeft w:val="480"/>
          <w:marRight w:val="0"/>
          <w:marTop w:val="0"/>
          <w:marBottom w:val="0"/>
          <w:divBdr>
            <w:top w:val="none" w:sz="0" w:space="0" w:color="auto"/>
            <w:left w:val="none" w:sz="0" w:space="0" w:color="auto"/>
            <w:bottom w:val="none" w:sz="0" w:space="0" w:color="auto"/>
            <w:right w:val="none" w:sz="0" w:space="0" w:color="auto"/>
          </w:divBdr>
        </w:div>
        <w:div w:id="598677604">
          <w:marLeft w:val="480"/>
          <w:marRight w:val="0"/>
          <w:marTop w:val="0"/>
          <w:marBottom w:val="0"/>
          <w:divBdr>
            <w:top w:val="none" w:sz="0" w:space="0" w:color="auto"/>
            <w:left w:val="none" w:sz="0" w:space="0" w:color="auto"/>
            <w:bottom w:val="none" w:sz="0" w:space="0" w:color="auto"/>
            <w:right w:val="none" w:sz="0" w:space="0" w:color="auto"/>
          </w:divBdr>
        </w:div>
        <w:div w:id="680426643">
          <w:marLeft w:val="480"/>
          <w:marRight w:val="0"/>
          <w:marTop w:val="0"/>
          <w:marBottom w:val="0"/>
          <w:divBdr>
            <w:top w:val="none" w:sz="0" w:space="0" w:color="auto"/>
            <w:left w:val="none" w:sz="0" w:space="0" w:color="auto"/>
            <w:bottom w:val="none" w:sz="0" w:space="0" w:color="auto"/>
            <w:right w:val="none" w:sz="0" w:space="0" w:color="auto"/>
          </w:divBdr>
        </w:div>
        <w:div w:id="731776534">
          <w:marLeft w:val="480"/>
          <w:marRight w:val="0"/>
          <w:marTop w:val="0"/>
          <w:marBottom w:val="0"/>
          <w:divBdr>
            <w:top w:val="none" w:sz="0" w:space="0" w:color="auto"/>
            <w:left w:val="none" w:sz="0" w:space="0" w:color="auto"/>
            <w:bottom w:val="none" w:sz="0" w:space="0" w:color="auto"/>
            <w:right w:val="none" w:sz="0" w:space="0" w:color="auto"/>
          </w:divBdr>
        </w:div>
        <w:div w:id="787969282">
          <w:marLeft w:val="480"/>
          <w:marRight w:val="0"/>
          <w:marTop w:val="0"/>
          <w:marBottom w:val="0"/>
          <w:divBdr>
            <w:top w:val="none" w:sz="0" w:space="0" w:color="auto"/>
            <w:left w:val="none" w:sz="0" w:space="0" w:color="auto"/>
            <w:bottom w:val="none" w:sz="0" w:space="0" w:color="auto"/>
            <w:right w:val="none" w:sz="0" w:space="0" w:color="auto"/>
          </w:divBdr>
        </w:div>
        <w:div w:id="858129883">
          <w:marLeft w:val="480"/>
          <w:marRight w:val="0"/>
          <w:marTop w:val="0"/>
          <w:marBottom w:val="0"/>
          <w:divBdr>
            <w:top w:val="none" w:sz="0" w:space="0" w:color="auto"/>
            <w:left w:val="none" w:sz="0" w:space="0" w:color="auto"/>
            <w:bottom w:val="none" w:sz="0" w:space="0" w:color="auto"/>
            <w:right w:val="none" w:sz="0" w:space="0" w:color="auto"/>
          </w:divBdr>
        </w:div>
        <w:div w:id="899250004">
          <w:marLeft w:val="480"/>
          <w:marRight w:val="0"/>
          <w:marTop w:val="0"/>
          <w:marBottom w:val="0"/>
          <w:divBdr>
            <w:top w:val="none" w:sz="0" w:space="0" w:color="auto"/>
            <w:left w:val="none" w:sz="0" w:space="0" w:color="auto"/>
            <w:bottom w:val="none" w:sz="0" w:space="0" w:color="auto"/>
            <w:right w:val="none" w:sz="0" w:space="0" w:color="auto"/>
          </w:divBdr>
        </w:div>
        <w:div w:id="961303195">
          <w:marLeft w:val="480"/>
          <w:marRight w:val="0"/>
          <w:marTop w:val="0"/>
          <w:marBottom w:val="0"/>
          <w:divBdr>
            <w:top w:val="none" w:sz="0" w:space="0" w:color="auto"/>
            <w:left w:val="none" w:sz="0" w:space="0" w:color="auto"/>
            <w:bottom w:val="none" w:sz="0" w:space="0" w:color="auto"/>
            <w:right w:val="none" w:sz="0" w:space="0" w:color="auto"/>
          </w:divBdr>
        </w:div>
        <w:div w:id="979455233">
          <w:marLeft w:val="480"/>
          <w:marRight w:val="0"/>
          <w:marTop w:val="0"/>
          <w:marBottom w:val="0"/>
          <w:divBdr>
            <w:top w:val="none" w:sz="0" w:space="0" w:color="auto"/>
            <w:left w:val="none" w:sz="0" w:space="0" w:color="auto"/>
            <w:bottom w:val="none" w:sz="0" w:space="0" w:color="auto"/>
            <w:right w:val="none" w:sz="0" w:space="0" w:color="auto"/>
          </w:divBdr>
        </w:div>
        <w:div w:id="1002197166">
          <w:marLeft w:val="480"/>
          <w:marRight w:val="0"/>
          <w:marTop w:val="0"/>
          <w:marBottom w:val="0"/>
          <w:divBdr>
            <w:top w:val="none" w:sz="0" w:space="0" w:color="auto"/>
            <w:left w:val="none" w:sz="0" w:space="0" w:color="auto"/>
            <w:bottom w:val="none" w:sz="0" w:space="0" w:color="auto"/>
            <w:right w:val="none" w:sz="0" w:space="0" w:color="auto"/>
          </w:divBdr>
        </w:div>
        <w:div w:id="1012416691">
          <w:marLeft w:val="480"/>
          <w:marRight w:val="0"/>
          <w:marTop w:val="0"/>
          <w:marBottom w:val="0"/>
          <w:divBdr>
            <w:top w:val="none" w:sz="0" w:space="0" w:color="auto"/>
            <w:left w:val="none" w:sz="0" w:space="0" w:color="auto"/>
            <w:bottom w:val="none" w:sz="0" w:space="0" w:color="auto"/>
            <w:right w:val="none" w:sz="0" w:space="0" w:color="auto"/>
          </w:divBdr>
        </w:div>
        <w:div w:id="1089349206">
          <w:marLeft w:val="480"/>
          <w:marRight w:val="0"/>
          <w:marTop w:val="0"/>
          <w:marBottom w:val="0"/>
          <w:divBdr>
            <w:top w:val="none" w:sz="0" w:space="0" w:color="auto"/>
            <w:left w:val="none" w:sz="0" w:space="0" w:color="auto"/>
            <w:bottom w:val="none" w:sz="0" w:space="0" w:color="auto"/>
            <w:right w:val="none" w:sz="0" w:space="0" w:color="auto"/>
          </w:divBdr>
        </w:div>
        <w:div w:id="1110658606">
          <w:marLeft w:val="480"/>
          <w:marRight w:val="0"/>
          <w:marTop w:val="0"/>
          <w:marBottom w:val="0"/>
          <w:divBdr>
            <w:top w:val="none" w:sz="0" w:space="0" w:color="auto"/>
            <w:left w:val="none" w:sz="0" w:space="0" w:color="auto"/>
            <w:bottom w:val="none" w:sz="0" w:space="0" w:color="auto"/>
            <w:right w:val="none" w:sz="0" w:space="0" w:color="auto"/>
          </w:divBdr>
        </w:div>
        <w:div w:id="1124083822">
          <w:marLeft w:val="480"/>
          <w:marRight w:val="0"/>
          <w:marTop w:val="0"/>
          <w:marBottom w:val="0"/>
          <w:divBdr>
            <w:top w:val="none" w:sz="0" w:space="0" w:color="auto"/>
            <w:left w:val="none" w:sz="0" w:space="0" w:color="auto"/>
            <w:bottom w:val="none" w:sz="0" w:space="0" w:color="auto"/>
            <w:right w:val="none" w:sz="0" w:space="0" w:color="auto"/>
          </w:divBdr>
        </w:div>
        <w:div w:id="1147164966">
          <w:marLeft w:val="480"/>
          <w:marRight w:val="0"/>
          <w:marTop w:val="0"/>
          <w:marBottom w:val="0"/>
          <w:divBdr>
            <w:top w:val="none" w:sz="0" w:space="0" w:color="auto"/>
            <w:left w:val="none" w:sz="0" w:space="0" w:color="auto"/>
            <w:bottom w:val="none" w:sz="0" w:space="0" w:color="auto"/>
            <w:right w:val="none" w:sz="0" w:space="0" w:color="auto"/>
          </w:divBdr>
        </w:div>
        <w:div w:id="1169056420">
          <w:marLeft w:val="480"/>
          <w:marRight w:val="0"/>
          <w:marTop w:val="0"/>
          <w:marBottom w:val="0"/>
          <w:divBdr>
            <w:top w:val="none" w:sz="0" w:space="0" w:color="auto"/>
            <w:left w:val="none" w:sz="0" w:space="0" w:color="auto"/>
            <w:bottom w:val="none" w:sz="0" w:space="0" w:color="auto"/>
            <w:right w:val="none" w:sz="0" w:space="0" w:color="auto"/>
          </w:divBdr>
        </w:div>
        <w:div w:id="1187716094">
          <w:marLeft w:val="480"/>
          <w:marRight w:val="0"/>
          <w:marTop w:val="0"/>
          <w:marBottom w:val="0"/>
          <w:divBdr>
            <w:top w:val="none" w:sz="0" w:space="0" w:color="auto"/>
            <w:left w:val="none" w:sz="0" w:space="0" w:color="auto"/>
            <w:bottom w:val="none" w:sz="0" w:space="0" w:color="auto"/>
            <w:right w:val="none" w:sz="0" w:space="0" w:color="auto"/>
          </w:divBdr>
        </w:div>
        <w:div w:id="1201286778">
          <w:marLeft w:val="480"/>
          <w:marRight w:val="0"/>
          <w:marTop w:val="0"/>
          <w:marBottom w:val="0"/>
          <w:divBdr>
            <w:top w:val="none" w:sz="0" w:space="0" w:color="auto"/>
            <w:left w:val="none" w:sz="0" w:space="0" w:color="auto"/>
            <w:bottom w:val="none" w:sz="0" w:space="0" w:color="auto"/>
            <w:right w:val="none" w:sz="0" w:space="0" w:color="auto"/>
          </w:divBdr>
        </w:div>
        <w:div w:id="1216504071">
          <w:marLeft w:val="480"/>
          <w:marRight w:val="0"/>
          <w:marTop w:val="0"/>
          <w:marBottom w:val="0"/>
          <w:divBdr>
            <w:top w:val="none" w:sz="0" w:space="0" w:color="auto"/>
            <w:left w:val="none" w:sz="0" w:space="0" w:color="auto"/>
            <w:bottom w:val="none" w:sz="0" w:space="0" w:color="auto"/>
            <w:right w:val="none" w:sz="0" w:space="0" w:color="auto"/>
          </w:divBdr>
        </w:div>
        <w:div w:id="1228494492">
          <w:marLeft w:val="480"/>
          <w:marRight w:val="0"/>
          <w:marTop w:val="0"/>
          <w:marBottom w:val="0"/>
          <w:divBdr>
            <w:top w:val="none" w:sz="0" w:space="0" w:color="auto"/>
            <w:left w:val="none" w:sz="0" w:space="0" w:color="auto"/>
            <w:bottom w:val="none" w:sz="0" w:space="0" w:color="auto"/>
            <w:right w:val="none" w:sz="0" w:space="0" w:color="auto"/>
          </w:divBdr>
        </w:div>
        <w:div w:id="1320184202">
          <w:marLeft w:val="480"/>
          <w:marRight w:val="0"/>
          <w:marTop w:val="0"/>
          <w:marBottom w:val="0"/>
          <w:divBdr>
            <w:top w:val="none" w:sz="0" w:space="0" w:color="auto"/>
            <w:left w:val="none" w:sz="0" w:space="0" w:color="auto"/>
            <w:bottom w:val="none" w:sz="0" w:space="0" w:color="auto"/>
            <w:right w:val="none" w:sz="0" w:space="0" w:color="auto"/>
          </w:divBdr>
        </w:div>
        <w:div w:id="1324359872">
          <w:marLeft w:val="480"/>
          <w:marRight w:val="0"/>
          <w:marTop w:val="0"/>
          <w:marBottom w:val="0"/>
          <w:divBdr>
            <w:top w:val="none" w:sz="0" w:space="0" w:color="auto"/>
            <w:left w:val="none" w:sz="0" w:space="0" w:color="auto"/>
            <w:bottom w:val="none" w:sz="0" w:space="0" w:color="auto"/>
            <w:right w:val="none" w:sz="0" w:space="0" w:color="auto"/>
          </w:divBdr>
        </w:div>
        <w:div w:id="1378316694">
          <w:marLeft w:val="480"/>
          <w:marRight w:val="0"/>
          <w:marTop w:val="0"/>
          <w:marBottom w:val="0"/>
          <w:divBdr>
            <w:top w:val="none" w:sz="0" w:space="0" w:color="auto"/>
            <w:left w:val="none" w:sz="0" w:space="0" w:color="auto"/>
            <w:bottom w:val="none" w:sz="0" w:space="0" w:color="auto"/>
            <w:right w:val="none" w:sz="0" w:space="0" w:color="auto"/>
          </w:divBdr>
        </w:div>
        <w:div w:id="1396276179">
          <w:marLeft w:val="480"/>
          <w:marRight w:val="0"/>
          <w:marTop w:val="0"/>
          <w:marBottom w:val="0"/>
          <w:divBdr>
            <w:top w:val="none" w:sz="0" w:space="0" w:color="auto"/>
            <w:left w:val="none" w:sz="0" w:space="0" w:color="auto"/>
            <w:bottom w:val="none" w:sz="0" w:space="0" w:color="auto"/>
            <w:right w:val="none" w:sz="0" w:space="0" w:color="auto"/>
          </w:divBdr>
        </w:div>
        <w:div w:id="1480802698">
          <w:marLeft w:val="480"/>
          <w:marRight w:val="0"/>
          <w:marTop w:val="0"/>
          <w:marBottom w:val="0"/>
          <w:divBdr>
            <w:top w:val="none" w:sz="0" w:space="0" w:color="auto"/>
            <w:left w:val="none" w:sz="0" w:space="0" w:color="auto"/>
            <w:bottom w:val="none" w:sz="0" w:space="0" w:color="auto"/>
            <w:right w:val="none" w:sz="0" w:space="0" w:color="auto"/>
          </w:divBdr>
        </w:div>
        <w:div w:id="1496149869">
          <w:marLeft w:val="480"/>
          <w:marRight w:val="0"/>
          <w:marTop w:val="0"/>
          <w:marBottom w:val="0"/>
          <w:divBdr>
            <w:top w:val="none" w:sz="0" w:space="0" w:color="auto"/>
            <w:left w:val="none" w:sz="0" w:space="0" w:color="auto"/>
            <w:bottom w:val="none" w:sz="0" w:space="0" w:color="auto"/>
            <w:right w:val="none" w:sz="0" w:space="0" w:color="auto"/>
          </w:divBdr>
        </w:div>
        <w:div w:id="1534927365">
          <w:marLeft w:val="480"/>
          <w:marRight w:val="0"/>
          <w:marTop w:val="0"/>
          <w:marBottom w:val="0"/>
          <w:divBdr>
            <w:top w:val="none" w:sz="0" w:space="0" w:color="auto"/>
            <w:left w:val="none" w:sz="0" w:space="0" w:color="auto"/>
            <w:bottom w:val="none" w:sz="0" w:space="0" w:color="auto"/>
            <w:right w:val="none" w:sz="0" w:space="0" w:color="auto"/>
          </w:divBdr>
        </w:div>
        <w:div w:id="1542324432">
          <w:marLeft w:val="480"/>
          <w:marRight w:val="0"/>
          <w:marTop w:val="0"/>
          <w:marBottom w:val="0"/>
          <w:divBdr>
            <w:top w:val="none" w:sz="0" w:space="0" w:color="auto"/>
            <w:left w:val="none" w:sz="0" w:space="0" w:color="auto"/>
            <w:bottom w:val="none" w:sz="0" w:space="0" w:color="auto"/>
            <w:right w:val="none" w:sz="0" w:space="0" w:color="auto"/>
          </w:divBdr>
        </w:div>
        <w:div w:id="1546018312">
          <w:marLeft w:val="480"/>
          <w:marRight w:val="0"/>
          <w:marTop w:val="0"/>
          <w:marBottom w:val="0"/>
          <w:divBdr>
            <w:top w:val="none" w:sz="0" w:space="0" w:color="auto"/>
            <w:left w:val="none" w:sz="0" w:space="0" w:color="auto"/>
            <w:bottom w:val="none" w:sz="0" w:space="0" w:color="auto"/>
            <w:right w:val="none" w:sz="0" w:space="0" w:color="auto"/>
          </w:divBdr>
        </w:div>
        <w:div w:id="1674071018">
          <w:marLeft w:val="480"/>
          <w:marRight w:val="0"/>
          <w:marTop w:val="0"/>
          <w:marBottom w:val="0"/>
          <w:divBdr>
            <w:top w:val="none" w:sz="0" w:space="0" w:color="auto"/>
            <w:left w:val="none" w:sz="0" w:space="0" w:color="auto"/>
            <w:bottom w:val="none" w:sz="0" w:space="0" w:color="auto"/>
            <w:right w:val="none" w:sz="0" w:space="0" w:color="auto"/>
          </w:divBdr>
        </w:div>
        <w:div w:id="1692993685">
          <w:marLeft w:val="480"/>
          <w:marRight w:val="0"/>
          <w:marTop w:val="0"/>
          <w:marBottom w:val="0"/>
          <w:divBdr>
            <w:top w:val="none" w:sz="0" w:space="0" w:color="auto"/>
            <w:left w:val="none" w:sz="0" w:space="0" w:color="auto"/>
            <w:bottom w:val="none" w:sz="0" w:space="0" w:color="auto"/>
            <w:right w:val="none" w:sz="0" w:space="0" w:color="auto"/>
          </w:divBdr>
        </w:div>
        <w:div w:id="1719088702">
          <w:marLeft w:val="480"/>
          <w:marRight w:val="0"/>
          <w:marTop w:val="0"/>
          <w:marBottom w:val="0"/>
          <w:divBdr>
            <w:top w:val="none" w:sz="0" w:space="0" w:color="auto"/>
            <w:left w:val="none" w:sz="0" w:space="0" w:color="auto"/>
            <w:bottom w:val="none" w:sz="0" w:space="0" w:color="auto"/>
            <w:right w:val="none" w:sz="0" w:space="0" w:color="auto"/>
          </w:divBdr>
        </w:div>
        <w:div w:id="1721248047">
          <w:marLeft w:val="480"/>
          <w:marRight w:val="0"/>
          <w:marTop w:val="0"/>
          <w:marBottom w:val="0"/>
          <w:divBdr>
            <w:top w:val="none" w:sz="0" w:space="0" w:color="auto"/>
            <w:left w:val="none" w:sz="0" w:space="0" w:color="auto"/>
            <w:bottom w:val="none" w:sz="0" w:space="0" w:color="auto"/>
            <w:right w:val="none" w:sz="0" w:space="0" w:color="auto"/>
          </w:divBdr>
        </w:div>
        <w:div w:id="1783569375">
          <w:marLeft w:val="480"/>
          <w:marRight w:val="0"/>
          <w:marTop w:val="0"/>
          <w:marBottom w:val="0"/>
          <w:divBdr>
            <w:top w:val="none" w:sz="0" w:space="0" w:color="auto"/>
            <w:left w:val="none" w:sz="0" w:space="0" w:color="auto"/>
            <w:bottom w:val="none" w:sz="0" w:space="0" w:color="auto"/>
            <w:right w:val="none" w:sz="0" w:space="0" w:color="auto"/>
          </w:divBdr>
        </w:div>
        <w:div w:id="1792821828">
          <w:marLeft w:val="480"/>
          <w:marRight w:val="0"/>
          <w:marTop w:val="0"/>
          <w:marBottom w:val="0"/>
          <w:divBdr>
            <w:top w:val="none" w:sz="0" w:space="0" w:color="auto"/>
            <w:left w:val="none" w:sz="0" w:space="0" w:color="auto"/>
            <w:bottom w:val="none" w:sz="0" w:space="0" w:color="auto"/>
            <w:right w:val="none" w:sz="0" w:space="0" w:color="auto"/>
          </w:divBdr>
        </w:div>
        <w:div w:id="1815678388">
          <w:marLeft w:val="480"/>
          <w:marRight w:val="0"/>
          <w:marTop w:val="0"/>
          <w:marBottom w:val="0"/>
          <w:divBdr>
            <w:top w:val="none" w:sz="0" w:space="0" w:color="auto"/>
            <w:left w:val="none" w:sz="0" w:space="0" w:color="auto"/>
            <w:bottom w:val="none" w:sz="0" w:space="0" w:color="auto"/>
            <w:right w:val="none" w:sz="0" w:space="0" w:color="auto"/>
          </w:divBdr>
        </w:div>
        <w:div w:id="1848210279">
          <w:marLeft w:val="480"/>
          <w:marRight w:val="0"/>
          <w:marTop w:val="0"/>
          <w:marBottom w:val="0"/>
          <w:divBdr>
            <w:top w:val="none" w:sz="0" w:space="0" w:color="auto"/>
            <w:left w:val="none" w:sz="0" w:space="0" w:color="auto"/>
            <w:bottom w:val="none" w:sz="0" w:space="0" w:color="auto"/>
            <w:right w:val="none" w:sz="0" w:space="0" w:color="auto"/>
          </w:divBdr>
        </w:div>
        <w:div w:id="1869488340">
          <w:marLeft w:val="480"/>
          <w:marRight w:val="0"/>
          <w:marTop w:val="0"/>
          <w:marBottom w:val="0"/>
          <w:divBdr>
            <w:top w:val="none" w:sz="0" w:space="0" w:color="auto"/>
            <w:left w:val="none" w:sz="0" w:space="0" w:color="auto"/>
            <w:bottom w:val="none" w:sz="0" w:space="0" w:color="auto"/>
            <w:right w:val="none" w:sz="0" w:space="0" w:color="auto"/>
          </w:divBdr>
        </w:div>
        <w:div w:id="1909850600">
          <w:marLeft w:val="480"/>
          <w:marRight w:val="0"/>
          <w:marTop w:val="0"/>
          <w:marBottom w:val="0"/>
          <w:divBdr>
            <w:top w:val="none" w:sz="0" w:space="0" w:color="auto"/>
            <w:left w:val="none" w:sz="0" w:space="0" w:color="auto"/>
            <w:bottom w:val="none" w:sz="0" w:space="0" w:color="auto"/>
            <w:right w:val="none" w:sz="0" w:space="0" w:color="auto"/>
          </w:divBdr>
        </w:div>
        <w:div w:id="1932661625">
          <w:marLeft w:val="480"/>
          <w:marRight w:val="0"/>
          <w:marTop w:val="0"/>
          <w:marBottom w:val="0"/>
          <w:divBdr>
            <w:top w:val="none" w:sz="0" w:space="0" w:color="auto"/>
            <w:left w:val="none" w:sz="0" w:space="0" w:color="auto"/>
            <w:bottom w:val="none" w:sz="0" w:space="0" w:color="auto"/>
            <w:right w:val="none" w:sz="0" w:space="0" w:color="auto"/>
          </w:divBdr>
        </w:div>
        <w:div w:id="1959798327">
          <w:marLeft w:val="480"/>
          <w:marRight w:val="0"/>
          <w:marTop w:val="0"/>
          <w:marBottom w:val="0"/>
          <w:divBdr>
            <w:top w:val="none" w:sz="0" w:space="0" w:color="auto"/>
            <w:left w:val="none" w:sz="0" w:space="0" w:color="auto"/>
            <w:bottom w:val="none" w:sz="0" w:space="0" w:color="auto"/>
            <w:right w:val="none" w:sz="0" w:space="0" w:color="auto"/>
          </w:divBdr>
        </w:div>
        <w:div w:id="2069455281">
          <w:marLeft w:val="480"/>
          <w:marRight w:val="0"/>
          <w:marTop w:val="0"/>
          <w:marBottom w:val="0"/>
          <w:divBdr>
            <w:top w:val="none" w:sz="0" w:space="0" w:color="auto"/>
            <w:left w:val="none" w:sz="0" w:space="0" w:color="auto"/>
            <w:bottom w:val="none" w:sz="0" w:space="0" w:color="auto"/>
            <w:right w:val="none" w:sz="0" w:space="0" w:color="auto"/>
          </w:divBdr>
        </w:div>
        <w:div w:id="2074960790">
          <w:marLeft w:val="480"/>
          <w:marRight w:val="0"/>
          <w:marTop w:val="0"/>
          <w:marBottom w:val="0"/>
          <w:divBdr>
            <w:top w:val="none" w:sz="0" w:space="0" w:color="auto"/>
            <w:left w:val="none" w:sz="0" w:space="0" w:color="auto"/>
            <w:bottom w:val="none" w:sz="0" w:space="0" w:color="auto"/>
            <w:right w:val="none" w:sz="0" w:space="0" w:color="auto"/>
          </w:divBdr>
        </w:div>
        <w:div w:id="2091852707">
          <w:marLeft w:val="480"/>
          <w:marRight w:val="0"/>
          <w:marTop w:val="0"/>
          <w:marBottom w:val="0"/>
          <w:divBdr>
            <w:top w:val="none" w:sz="0" w:space="0" w:color="auto"/>
            <w:left w:val="none" w:sz="0" w:space="0" w:color="auto"/>
            <w:bottom w:val="none" w:sz="0" w:space="0" w:color="auto"/>
            <w:right w:val="none" w:sz="0" w:space="0" w:color="auto"/>
          </w:divBdr>
        </w:div>
        <w:div w:id="2108842713">
          <w:marLeft w:val="480"/>
          <w:marRight w:val="0"/>
          <w:marTop w:val="0"/>
          <w:marBottom w:val="0"/>
          <w:divBdr>
            <w:top w:val="none" w:sz="0" w:space="0" w:color="auto"/>
            <w:left w:val="none" w:sz="0" w:space="0" w:color="auto"/>
            <w:bottom w:val="none" w:sz="0" w:space="0" w:color="auto"/>
            <w:right w:val="none" w:sz="0" w:space="0" w:color="auto"/>
          </w:divBdr>
        </w:div>
        <w:div w:id="2115126826">
          <w:marLeft w:val="480"/>
          <w:marRight w:val="0"/>
          <w:marTop w:val="0"/>
          <w:marBottom w:val="0"/>
          <w:divBdr>
            <w:top w:val="none" w:sz="0" w:space="0" w:color="auto"/>
            <w:left w:val="none" w:sz="0" w:space="0" w:color="auto"/>
            <w:bottom w:val="none" w:sz="0" w:space="0" w:color="auto"/>
            <w:right w:val="none" w:sz="0" w:space="0" w:color="auto"/>
          </w:divBdr>
        </w:div>
        <w:div w:id="2139565603">
          <w:marLeft w:val="480"/>
          <w:marRight w:val="0"/>
          <w:marTop w:val="0"/>
          <w:marBottom w:val="0"/>
          <w:divBdr>
            <w:top w:val="none" w:sz="0" w:space="0" w:color="auto"/>
            <w:left w:val="none" w:sz="0" w:space="0" w:color="auto"/>
            <w:bottom w:val="none" w:sz="0" w:space="0" w:color="auto"/>
            <w:right w:val="none" w:sz="0" w:space="0" w:color="auto"/>
          </w:divBdr>
        </w:div>
      </w:divsChild>
    </w:div>
    <w:div w:id="2124886906">
      <w:bodyDiv w:val="1"/>
      <w:marLeft w:val="0"/>
      <w:marRight w:val="0"/>
      <w:marTop w:val="0"/>
      <w:marBottom w:val="0"/>
      <w:divBdr>
        <w:top w:val="none" w:sz="0" w:space="0" w:color="auto"/>
        <w:left w:val="none" w:sz="0" w:space="0" w:color="auto"/>
        <w:bottom w:val="none" w:sz="0" w:space="0" w:color="auto"/>
        <w:right w:val="none" w:sz="0" w:space="0" w:color="auto"/>
      </w:divBdr>
    </w:div>
    <w:div w:id="2125224599">
      <w:bodyDiv w:val="1"/>
      <w:marLeft w:val="0"/>
      <w:marRight w:val="0"/>
      <w:marTop w:val="0"/>
      <w:marBottom w:val="0"/>
      <w:divBdr>
        <w:top w:val="none" w:sz="0" w:space="0" w:color="auto"/>
        <w:left w:val="none" w:sz="0" w:space="0" w:color="auto"/>
        <w:bottom w:val="none" w:sz="0" w:space="0" w:color="auto"/>
        <w:right w:val="none" w:sz="0" w:space="0" w:color="auto"/>
      </w:divBdr>
    </w:div>
    <w:div w:id="2125272204">
      <w:bodyDiv w:val="1"/>
      <w:marLeft w:val="0"/>
      <w:marRight w:val="0"/>
      <w:marTop w:val="0"/>
      <w:marBottom w:val="0"/>
      <w:divBdr>
        <w:top w:val="none" w:sz="0" w:space="0" w:color="auto"/>
        <w:left w:val="none" w:sz="0" w:space="0" w:color="auto"/>
        <w:bottom w:val="none" w:sz="0" w:space="0" w:color="auto"/>
        <w:right w:val="none" w:sz="0" w:space="0" w:color="auto"/>
      </w:divBdr>
    </w:div>
    <w:div w:id="2125953874">
      <w:bodyDiv w:val="1"/>
      <w:marLeft w:val="0"/>
      <w:marRight w:val="0"/>
      <w:marTop w:val="0"/>
      <w:marBottom w:val="0"/>
      <w:divBdr>
        <w:top w:val="none" w:sz="0" w:space="0" w:color="auto"/>
        <w:left w:val="none" w:sz="0" w:space="0" w:color="auto"/>
        <w:bottom w:val="none" w:sz="0" w:space="0" w:color="auto"/>
        <w:right w:val="none" w:sz="0" w:space="0" w:color="auto"/>
      </w:divBdr>
      <w:divsChild>
        <w:div w:id="748161377">
          <w:marLeft w:val="480"/>
          <w:marRight w:val="0"/>
          <w:marTop w:val="0"/>
          <w:marBottom w:val="0"/>
          <w:divBdr>
            <w:top w:val="none" w:sz="0" w:space="0" w:color="auto"/>
            <w:left w:val="none" w:sz="0" w:space="0" w:color="auto"/>
            <w:bottom w:val="none" w:sz="0" w:space="0" w:color="auto"/>
            <w:right w:val="none" w:sz="0" w:space="0" w:color="auto"/>
          </w:divBdr>
        </w:div>
        <w:div w:id="1656957491">
          <w:marLeft w:val="480"/>
          <w:marRight w:val="0"/>
          <w:marTop w:val="0"/>
          <w:marBottom w:val="0"/>
          <w:divBdr>
            <w:top w:val="none" w:sz="0" w:space="0" w:color="auto"/>
            <w:left w:val="none" w:sz="0" w:space="0" w:color="auto"/>
            <w:bottom w:val="none" w:sz="0" w:space="0" w:color="auto"/>
            <w:right w:val="none" w:sz="0" w:space="0" w:color="auto"/>
          </w:divBdr>
        </w:div>
        <w:div w:id="1795981149">
          <w:marLeft w:val="480"/>
          <w:marRight w:val="0"/>
          <w:marTop w:val="0"/>
          <w:marBottom w:val="0"/>
          <w:divBdr>
            <w:top w:val="none" w:sz="0" w:space="0" w:color="auto"/>
            <w:left w:val="none" w:sz="0" w:space="0" w:color="auto"/>
            <w:bottom w:val="none" w:sz="0" w:space="0" w:color="auto"/>
            <w:right w:val="none" w:sz="0" w:space="0" w:color="auto"/>
          </w:divBdr>
        </w:div>
        <w:div w:id="1230068498">
          <w:marLeft w:val="480"/>
          <w:marRight w:val="0"/>
          <w:marTop w:val="0"/>
          <w:marBottom w:val="0"/>
          <w:divBdr>
            <w:top w:val="none" w:sz="0" w:space="0" w:color="auto"/>
            <w:left w:val="none" w:sz="0" w:space="0" w:color="auto"/>
            <w:bottom w:val="none" w:sz="0" w:space="0" w:color="auto"/>
            <w:right w:val="none" w:sz="0" w:space="0" w:color="auto"/>
          </w:divBdr>
        </w:div>
        <w:div w:id="1504854620">
          <w:marLeft w:val="480"/>
          <w:marRight w:val="0"/>
          <w:marTop w:val="0"/>
          <w:marBottom w:val="0"/>
          <w:divBdr>
            <w:top w:val="none" w:sz="0" w:space="0" w:color="auto"/>
            <w:left w:val="none" w:sz="0" w:space="0" w:color="auto"/>
            <w:bottom w:val="none" w:sz="0" w:space="0" w:color="auto"/>
            <w:right w:val="none" w:sz="0" w:space="0" w:color="auto"/>
          </w:divBdr>
        </w:div>
        <w:div w:id="1428388032">
          <w:marLeft w:val="480"/>
          <w:marRight w:val="0"/>
          <w:marTop w:val="0"/>
          <w:marBottom w:val="0"/>
          <w:divBdr>
            <w:top w:val="none" w:sz="0" w:space="0" w:color="auto"/>
            <w:left w:val="none" w:sz="0" w:space="0" w:color="auto"/>
            <w:bottom w:val="none" w:sz="0" w:space="0" w:color="auto"/>
            <w:right w:val="none" w:sz="0" w:space="0" w:color="auto"/>
          </w:divBdr>
        </w:div>
        <w:div w:id="251159954">
          <w:marLeft w:val="480"/>
          <w:marRight w:val="0"/>
          <w:marTop w:val="0"/>
          <w:marBottom w:val="0"/>
          <w:divBdr>
            <w:top w:val="none" w:sz="0" w:space="0" w:color="auto"/>
            <w:left w:val="none" w:sz="0" w:space="0" w:color="auto"/>
            <w:bottom w:val="none" w:sz="0" w:space="0" w:color="auto"/>
            <w:right w:val="none" w:sz="0" w:space="0" w:color="auto"/>
          </w:divBdr>
        </w:div>
        <w:div w:id="1075274629">
          <w:marLeft w:val="480"/>
          <w:marRight w:val="0"/>
          <w:marTop w:val="0"/>
          <w:marBottom w:val="0"/>
          <w:divBdr>
            <w:top w:val="none" w:sz="0" w:space="0" w:color="auto"/>
            <w:left w:val="none" w:sz="0" w:space="0" w:color="auto"/>
            <w:bottom w:val="none" w:sz="0" w:space="0" w:color="auto"/>
            <w:right w:val="none" w:sz="0" w:space="0" w:color="auto"/>
          </w:divBdr>
        </w:div>
        <w:div w:id="328994397">
          <w:marLeft w:val="480"/>
          <w:marRight w:val="0"/>
          <w:marTop w:val="0"/>
          <w:marBottom w:val="0"/>
          <w:divBdr>
            <w:top w:val="none" w:sz="0" w:space="0" w:color="auto"/>
            <w:left w:val="none" w:sz="0" w:space="0" w:color="auto"/>
            <w:bottom w:val="none" w:sz="0" w:space="0" w:color="auto"/>
            <w:right w:val="none" w:sz="0" w:space="0" w:color="auto"/>
          </w:divBdr>
        </w:div>
        <w:div w:id="82141740">
          <w:marLeft w:val="480"/>
          <w:marRight w:val="0"/>
          <w:marTop w:val="0"/>
          <w:marBottom w:val="0"/>
          <w:divBdr>
            <w:top w:val="none" w:sz="0" w:space="0" w:color="auto"/>
            <w:left w:val="none" w:sz="0" w:space="0" w:color="auto"/>
            <w:bottom w:val="none" w:sz="0" w:space="0" w:color="auto"/>
            <w:right w:val="none" w:sz="0" w:space="0" w:color="auto"/>
          </w:divBdr>
        </w:div>
        <w:div w:id="1418212746">
          <w:marLeft w:val="480"/>
          <w:marRight w:val="0"/>
          <w:marTop w:val="0"/>
          <w:marBottom w:val="0"/>
          <w:divBdr>
            <w:top w:val="none" w:sz="0" w:space="0" w:color="auto"/>
            <w:left w:val="none" w:sz="0" w:space="0" w:color="auto"/>
            <w:bottom w:val="none" w:sz="0" w:space="0" w:color="auto"/>
            <w:right w:val="none" w:sz="0" w:space="0" w:color="auto"/>
          </w:divBdr>
        </w:div>
        <w:div w:id="437680520">
          <w:marLeft w:val="480"/>
          <w:marRight w:val="0"/>
          <w:marTop w:val="0"/>
          <w:marBottom w:val="0"/>
          <w:divBdr>
            <w:top w:val="none" w:sz="0" w:space="0" w:color="auto"/>
            <w:left w:val="none" w:sz="0" w:space="0" w:color="auto"/>
            <w:bottom w:val="none" w:sz="0" w:space="0" w:color="auto"/>
            <w:right w:val="none" w:sz="0" w:space="0" w:color="auto"/>
          </w:divBdr>
        </w:div>
        <w:div w:id="238174496">
          <w:marLeft w:val="480"/>
          <w:marRight w:val="0"/>
          <w:marTop w:val="0"/>
          <w:marBottom w:val="0"/>
          <w:divBdr>
            <w:top w:val="none" w:sz="0" w:space="0" w:color="auto"/>
            <w:left w:val="none" w:sz="0" w:space="0" w:color="auto"/>
            <w:bottom w:val="none" w:sz="0" w:space="0" w:color="auto"/>
            <w:right w:val="none" w:sz="0" w:space="0" w:color="auto"/>
          </w:divBdr>
        </w:div>
        <w:div w:id="1909537857">
          <w:marLeft w:val="480"/>
          <w:marRight w:val="0"/>
          <w:marTop w:val="0"/>
          <w:marBottom w:val="0"/>
          <w:divBdr>
            <w:top w:val="none" w:sz="0" w:space="0" w:color="auto"/>
            <w:left w:val="none" w:sz="0" w:space="0" w:color="auto"/>
            <w:bottom w:val="none" w:sz="0" w:space="0" w:color="auto"/>
            <w:right w:val="none" w:sz="0" w:space="0" w:color="auto"/>
          </w:divBdr>
        </w:div>
        <w:div w:id="297608290">
          <w:marLeft w:val="480"/>
          <w:marRight w:val="0"/>
          <w:marTop w:val="0"/>
          <w:marBottom w:val="0"/>
          <w:divBdr>
            <w:top w:val="none" w:sz="0" w:space="0" w:color="auto"/>
            <w:left w:val="none" w:sz="0" w:space="0" w:color="auto"/>
            <w:bottom w:val="none" w:sz="0" w:space="0" w:color="auto"/>
            <w:right w:val="none" w:sz="0" w:space="0" w:color="auto"/>
          </w:divBdr>
        </w:div>
        <w:div w:id="1507552591">
          <w:marLeft w:val="480"/>
          <w:marRight w:val="0"/>
          <w:marTop w:val="0"/>
          <w:marBottom w:val="0"/>
          <w:divBdr>
            <w:top w:val="none" w:sz="0" w:space="0" w:color="auto"/>
            <w:left w:val="none" w:sz="0" w:space="0" w:color="auto"/>
            <w:bottom w:val="none" w:sz="0" w:space="0" w:color="auto"/>
            <w:right w:val="none" w:sz="0" w:space="0" w:color="auto"/>
          </w:divBdr>
        </w:div>
        <w:div w:id="289165036">
          <w:marLeft w:val="480"/>
          <w:marRight w:val="0"/>
          <w:marTop w:val="0"/>
          <w:marBottom w:val="0"/>
          <w:divBdr>
            <w:top w:val="none" w:sz="0" w:space="0" w:color="auto"/>
            <w:left w:val="none" w:sz="0" w:space="0" w:color="auto"/>
            <w:bottom w:val="none" w:sz="0" w:space="0" w:color="auto"/>
            <w:right w:val="none" w:sz="0" w:space="0" w:color="auto"/>
          </w:divBdr>
        </w:div>
        <w:div w:id="1194803074">
          <w:marLeft w:val="480"/>
          <w:marRight w:val="0"/>
          <w:marTop w:val="0"/>
          <w:marBottom w:val="0"/>
          <w:divBdr>
            <w:top w:val="none" w:sz="0" w:space="0" w:color="auto"/>
            <w:left w:val="none" w:sz="0" w:space="0" w:color="auto"/>
            <w:bottom w:val="none" w:sz="0" w:space="0" w:color="auto"/>
            <w:right w:val="none" w:sz="0" w:space="0" w:color="auto"/>
          </w:divBdr>
        </w:div>
        <w:div w:id="35590130">
          <w:marLeft w:val="480"/>
          <w:marRight w:val="0"/>
          <w:marTop w:val="0"/>
          <w:marBottom w:val="0"/>
          <w:divBdr>
            <w:top w:val="none" w:sz="0" w:space="0" w:color="auto"/>
            <w:left w:val="none" w:sz="0" w:space="0" w:color="auto"/>
            <w:bottom w:val="none" w:sz="0" w:space="0" w:color="auto"/>
            <w:right w:val="none" w:sz="0" w:space="0" w:color="auto"/>
          </w:divBdr>
        </w:div>
        <w:div w:id="1124890335">
          <w:marLeft w:val="480"/>
          <w:marRight w:val="0"/>
          <w:marTop w:val="0"/>
          <w:marBottom w:val="0"/>
          <w:divBdr>
            <w:top w:val="none" w:sz="0" w:space="0" w:color="auto"/>
            <w:left w:val="none" w:sz="0" w:space="0" w:color="auto"/>
            <w:bottom w:val="none" w:sz="0" w:space="0" w:color="auto"/>
            <w:right w:val="none" w:sz="0" w:space="0" w:color="auto"/>
          </w:divBdr>
        </w:div>
        <w:div w:id="1751847551">
          <w:marLeft w:val="480"/>
          <w:marRight w:val="0"/>
          <w:marTop w:val="0"/>
          <w:marBottom w:val="0"/>
          <w:divBdr>
            <w:top w:val="none" w:sz="0" w:space="0" w:color="auto"/>
            <w:left w:val="none" w:sz="0" w:space="0" w:color="auto"/>
            <w:bottom w:val="none" w:sz="0" w:space="0" w:color="auto"/>
            <w:right w:val="none" w:sz="0" w:space="0" w:color="auto"/>
          </w:divBdr>
        </w:div>
        <w:div w:id="528299829">
          <w:marLeft w:val="480"/>
          <w:marRight w:val="0"/>
          <w:marTop w:val="0"/>
          <w:marBottom w:val="0"/>
          <w:divBdr>
            <w:top w:val="none" w:sz="0" w:space="0" w:color="auto"/>
            <w:left w:val="none" w:sz="0" w:space="0" w:color="auto"/>
            <w:bottom w:val="none" w:sz="0" w:space="0" w:color="auto"/>
            <w:right w:val="none" w:sz="0" w:space="0" w:color="auto"/>
          </w:divBdr>
        </w:div>
        <w:div w:id="2086680076">
          <w:marLeft w:val="480"/>
          <w:marRight w:val="0"/>
          <w:marTop w:val="0"/>
          <w:marBottom w:val="0"/>
          <w:divBdr>
            <w:top w:val="none" w:sz="0" w:space="0" w:color="auto"/>
            <w:left w:val="none" w:sz="0" w:space="0" w:color="auto"/>
            <w:bottom w:val="none" w:sz="0" w:space="0" w:color="auto"/>
            <w:right w:val="none" w:sz="0" w:space="0" w:color="auto"/>
          </w:divBdr>
        </w:div>
        <w:div w:id="147211723">
          <w:marLeft w:val="480"/>
          <w:marRight w:val="0"/>
          <w:marTop w:val="0"/>
          <w:marBottom w:val="0"/>
          <w:divBdr>
            <w:top w:val="none" w:sz="0" w:space="0" w:color="auto"/>
            <w:left w:val="none" w:sz="0" w:space="0" w:color="auto"/>
            <w:bottom w:val="none" w:sz="0" w:space="0" w:color="auto"/>
            <w:right w:val="none" w:sz="0" w:space="0" w:color="auto"/>
          </w:divBdr>
        </w:div>
        <w:div w:id="563028540">
          <w:marLeft w:val="480"/>
          <w:marRight w:val="0"/>
          <w:marTop w:val="0"/>
          <w:marBottom w:val="0"/>
          <w:divBdr>
            <w:top w:val="none" w:sz="0" w:space="0" w:color="auto"/>
            <w:left w:val="none" w:sz="0" w:space="0" w:color="auto"/>
            <w:bottom w:val="none" w:sz="0" w:space="0" w:color="auto"/>
            <w:right w:val="none" w:sz="0" w:space="0" w:color="auto"/>
          </w:divBdr>
        </w:div>
        <w:div w:id="1656715666">
          <w:marLeft w:val="480"/>
          <w:marRight w:val="0"/>
          <w:marTop w:val="0"/>
          <w:marBottom w:val="0"/>
          <w:divBdr>
            <w:top w:val="none" w:sz="0" w:space="0" w:color="auto"/>
            <w:left w:val="none" w:sz="0" w:space="0" w:color="auto"/>
            <w:bottom w:val="none" w:sz="0" w:space="0" w:color="auto"/>
            <w:right w:val="none" w:sz="0" w:space="0" w:color="auto"/>
          </w:divBdr>
        </w:div>
        <w:div w:id="229198239">
          <w:marLeft w:val="480"/>
          <w:marRight w:val="0"/>
          <w:marTop w:val="0"/>
          <w:marBottom w:val="0"/>
          <w:divBdr>
            <w:top w:val="none" w:sz="0" w:space="0" w:color="auto"/>
            <w:left w:val="none" w:sz="0" w:space="0" w:color="auto"/>
            <w:bottom w:val="none" w:sz="0" w:space="0" w:color="auto"/>
            <w:right w:val="none" w:sz="0" w:space="0" w:color="auto"/>
          </w:divBdr>
        </w:div>
        <w:div w:id="2036804288">
          <w:marLeft w:val="480"/>
          <w:marRight w:val="0"/>
          <w:marTop w:val="0"/>
          <w:marBottom w:val="0"/>
          <w:divBdr>
            <w:top w:val="none" w:sz="0" w:space="0" w:color="auto"/>
            <w:left w:val="none" w:sz="0" w:space="0" w:color="auto"/>
            <w:bottom w:val="none" w:sz="0" w:space="0" w:color="auto"/>
            <w:right w:val="none" w:sz="0" w:space="0" w:color="auto"/>
          </w:divBdr>
        </w:div>
        <w:div w:id="513886405">
          <w:marLeft w:val="480"/>
          <w:marRight w:val="0"/>
          <w:marTop w:val="0"/>
          <w:marBottom w:val="0"/>
          <w:divBdr>
            <w:top w:val="none" w:sz="0" w:space="0" w:color="auto"/>
            <w:left w:val="none" w:sz="0" w:space="0" w:color="auto"/>
            <w:bottom w:val="none" w:sz="0" w:space="0" w:color="auto"/>
            <w:right w:val="none" w:sz="0" w:space="0" w:color="auto"/>
          </w:divBdr>
        </w:div>
        <w:div w:id="1193107588">
          <w:marLeft w:val="480"/>
          <w:marRight w:val="0"/>
          <w:marTop w:val="0"/>
          <w:marBottom w:val="0"/>
          <w:divBdr>
            <w:top w:val="none" w:sz="0" w:space="0" w:color="auto"/>
            <w:left w:val="none" w:sz="0" w:space="0" w:color="auto"/>
            <w:bottom w:val="none" w:sz="0" w:space="0" w:color="auto"/>
            <w:right w:val="none" w:sz="0" w:space="0" w:color="auto"/>
          </w:divBdr>
        </w:div>
        <w:div w:id="1184972740">
          <w:marLeft w:val="480"/>
          <w:marRight w:val="0"/>
          <w:marTop w:val="0"/>
          <w:marBottom w:val="0"/>
          <w:divBdr>
            <w:top w:val="none" w:sz="0" w:space="0" w:color="auto"/>
            <w:left w:val="none" w:sz="0" w:space="0" w:color="auto"/>
            <w:bottom w:val="none" w:sz="0" w:space="0" w:color="auto"/>
            <w:right w:val="none" w:sz="0" w:space="0" w:color="auto"/>
          </w:divBdr>
        </w:div>
        <w:div w:id="1654065432">
          <w:marLeft w:val="480"/>
          <w:marRight w:val="0"/>
          <w:marTop w:val="0"/>
          <w:marBottom w:val="0"/>
          <w:divBdr>
            <w:top w:val="none" w:sz="0" w:space="0" w:color="auto"/>
            <w:left w:val="none" w:sz="0" w:space="0" w:color="auto"/>
            <w:bottom w:val="none" w:sz="0" w:space="0" w:color="auto"/>
            <w:right w:val="none" w:sz="0" w:space="0" w:color="auto"/>
          </w:divBdr>
        </w:div>
        <w:div w:id="1768889176">
          <w:marLeft w:val="480"/>
          <w:marRight w:val="0"/>
          <w:marTop w:val="0"/>
          <w:marBottom w:val="0"/>
          <w:divBdr>
            <w:top w:val="none" w:sz="0" w:space="0" w:color="auto"/>
            <w:left w:val="none" w:sz="0" w:space="0" w:color="auto"/>
            <w:bottom w:val="none" w:sz="0" w:space="0" w:color="auto"/>
            <w:right w:val="none" w:sz="0" w:space="0" w:color="auto"/>
          </w:divBdr>
        </w:div>
        <w:div w:id="473452730">
          <w:marLeft w:val="480"/>
          <w:marRight w:val="0"/>
          <w:marTop w:val="0"/>
          <w:marBottom w:val="0"/>
          <w:divBdr>
            <w:top w:val="none" w:sz="0" w:space="0" w:color="auto"/>
            <w:left w:val="none" w:sz="0" w:space="0" w:color="auto"/>
            <w:bottom w:val="none" w:sz="0" w:space="0" w:color="auto"/>
            <w:right w:val="none" w:sz="0" w:space="0" w:color="auto"/>
          </w:divBdr>
        </w:div>
        <w:div w:id="2131170388">
          <w:marLeft w:val="480"/>
          <w:marRight w:val="0"/>
          <w:marTop w:val="0"/>
          <w:marBottom w:val="0"/>
          <w:divBdr>
            <w:top w:val="none" w:sz="0" w:space="0" w:color="auto"/>
            <w:left w:val="none" w:sz="0" w:space="0" w:color="auto"/>
            <w:bottom w:val="none" w:sz="0" w:space="0" w:color="auto"/>
            <w:right w:val="none" w:sz="0" w:space="0" w:color="auto"/>
          </w:divBdr>
        </w:div>
        <w:div w:id="1521696541">
          <w:marLeft w:val="480"/>
          <w:marRight w:val="0"/>
          <w:marTop w:val="0"/>
          <w:marBottom w:val="0"/>
          <w:divBdr>
            <w:top w:val="none" w:sz="0" w:space="0" w:color="auto"/>
            <w:left w:val="none" w:sz="0" w:space="0" w:color="auto"/>
            <w:bottom w:val="none" w:sz="0" w:space="0" w:color="auto"/>
            <w:right w:val="none" w:sz="0" w:space="0" w:color="auto"/>
          </w:divBdr>
        </w:div>
        <w:div w:id="1203205135">
          <w:marLeft w:val="480"/>
          <w:marRight w:val="0"/>
          <w:marTop w:val="0"/>
          <w:marBottom w:val="0"/>
          <w:divBdr>
            <w:top w:val="none" w:sz="0" w:space="0" w:color="auto"/>
            <w:left w:val="none" w:sz="0" w:space="0" w:color="auto"/>
            <w:bottom w:val="none" w:sz="0" w:space="0" w:color="auto"/>
            <w:right w:val="none" w:sz="0" w:space="0" w:color="auto"/>
          </w:divBdr>
        </w:div>
        <w:div w:id="437258034">
          <w:marLeft w:val="480"/>
          <w:marRight w:val="0"/>
          <w:marTop w:val="0"/>
          <w:marBottom w:val="0"/>
          <w:divBdr>
            <w:top w:val="none" w:sz="0" w:space="0" w:color="auto"/>
            <w:left w:val="none" w:sz="0" w:space="0" w:color="auto"/>
            <w:bottom w:val="none" w:sz="0" w:space="0" w:color="auto"/>
            <w:right w:val="none" w:sz="0" w:space="0" w:color="auto"/>
          </w:divBdr>
        </w:div>
        <w:div w:id="334381369">
          <w:marLeft w:val="480"/>
          <w:marRight w:val="0"/>
          <w:marTop w:val="0"/>
          <w:marBottom w:val="0"/>
          <w:divBdr>
            <w:top w:val="none" w:sz="0" w:space="0" w:color="auto"/>
            <w:left w:val="none" w:sz="0" w:space="0" w:color="auto"/>
            <w:bottom w:val="none" w:sz="0" w:space="0" w:color="auto"/>
            <w:right w:val="none" w:sz="0" w:space="0" w:color="auto"/>
          </w:divBdr>
        </w:div>
        <w:div w:id="1107431075">
          <w:marLeft w:val="480"/>
          <w:marRight w:val="0"/>
          <w:marTop w:val="0"/>
          <w:marBottom w:val="0"/>
          <w:divBdr>
            <w:top w:val="none" w:sz="0" w:space="0" w:color="auto"/>
            <w:left w:val="none" w:sz="0" w:space="0" w:color="auto"/>
            <w:bottom w:val="none" w:sz="0" w:space="0" w:color="auto"/>
            <w:right w:val="none" w:sz="0" w:space="0" w:color="auto"/>
          </w:divBdr>
        </w:div>
        <w:div w:id="96339727">
          <w:marLeft w:val="480"/>
          <w:marRight w:val="0"/>
          <w:marTop w:val="0"/>
          <w:marBottom w:val="0"/>
          <w:divBdr>
            <w:top w:val="none" w:sz="0" w:space="0" w:color="auto"/>
            <w:left w:val="none" w:sz="0" w:space="0" w:color="auto"/>
            <w:bottom w:val="none" w:sz="0" w:space="0" w:color="auto"/>
            <w:right w:val="none" w:sz="0" w:space="0" w:color="auto"/>
          </w:divBdr>
        </w:div>
        <w:div w:id="1707607442">
          <w:marLeft w:val="480"/>
          <w:marRight w:val="0"/>
          <w:marTop w:val="0"/>
          <w:marBottom w:val="0"/>
          <w:divBdr>
            <w:top w:val="none" w:sz="0" w:space="0" w:color="auto"/>
            <w:left w:val="none" w:sz="0" w:space="0" w:color="auto"/>
            <w:bottom w:val="none" w:sz="0" w:space="0" w:color="auto"/>
            <w:right w:val="none" w:sz="0" w:space="0" w:color="auto"/>
          </w:divBdr>
        </w:div>
        <w:div w:id="841548732">
          <w:marLeft w:val="480"/>
          <w:marRight w:val="0"/>
          <w:marTop w:val="0"/>
          <w:marBottom w:val="0"/>
          <w:divBdr>
            <w:top w:val="none" w:sz="0" w:space="0" w:color="auto"/>
            <w:left w:val="none" w:sz="0" w:space="0" w:color="auto"/>
            <w:bottom w:val="none" w:sz="0" w:space="0" w:color="auto"/>
            <w:right w:val="none" w:sz="0" w:space="0" w:color="auto"/>
          </w:divBdr>
        </w:div>
        <w:div w:id="996806553">
          <w:marLeft w:val="480"/>
          <w:marRight w:val="0"/>
          <w:marTop w:val="0"/>
          <w:marBottom w:val="0"/>
          <w:divBdr>
            <w:top w:val="none" w:sz="0" w:space="0" w:color="auto"/>
            <w:left w:val="none" w:sz="0" w:space="0" w:color="auto"/>
            <w:bottom w:val="none" w:sz="0" w:space="0" w:color="auto"/>
            <w:right w:val="none" w:sz="0" w:space="0" w:color="auto"/>
          </w:divBdr>
        </w:div>
        <w:div w:id="2066106088">
          <w:marLeft w:val="480"/>
          <w:marRight w:val="0"/>
          <w:marTop w:val="0"/>
          <w:marBottom w:val="0"/>
          <w:divBdr>
            <w:top w:val="none" w:sz="0" w:space="0" w:color="auto"/>
            <w:left w:val="none" w:sz="0" w:space="0" w:color="auto"/>
            <w:bottom w:val="none" w:sz="0" w:space="0" w:color="auto"/>
            <w:right w:val="none" w:sz="0" w:space="0" w:color="auto"/>
          </w:divBdr>
        </w:div>
        <w:div w:id="1544907783">
          <w:marLeft w:val="480"/>
          <w:marRight w:val="0"/>
          <w:marTop w:val="0"/>
          <w:marBottom w:val="0"/>
          <w:divBdr>
            <w:top w:val="none" w:sz="0" w:space="0" w:color="auto"/>
            <w:left w:val="none" w:sz="0" w:space="0" w:color="auto"/>
            <w:bottom w:val="none" w:sz="0" w:space="0" w:color="auto"/>
            <w:right w:val="none" w:sz="0" w:space="0" w:color="auto"/>
          </w:divBdr>
        </w:div>
        <w:div w:id="1770272808">
          <w:marLeft w:val="480"/>
          <w:marRight w:val="0"/>
          <w:marTop w:val="0"/>
          <w:marBottom w:val="0"/>
          <w:divBdr>
            <w:top w:val="none" w:sz="0" w:space="0" w:color="auto"/>
            <w:left w:val="none" w:sz="0" w:space="0" w:color="auto"/>
            <w:bottom w:val="none" w:sz="0" w:space="0" w:color="auto"/>
            <w:right w:val="none" w:sz="0" w:space="0" w:color="auto"/>
          </w:divBdr>
        </w:div>
        <w:div w:id="2122918268">
          <w:marLeft w:val="480"/>
          <w:marRight w:val="0"/>
          <w:marTop w:val="0"/>
          <w:marBottom w:val="0"/>
          <w:divBdr>
            <w:top w:val="none" w:sz="0" w:space="0" w:color="auto"/>
            <w:left w:val="none" w:sz="0" w:space="0" w:color="auto"/>
            <w:bottom w:val="none" w:sz="0" w:space="0" w:color="auto"/>
            <w:right w:val="none" w:sz="0" w:space="0" w:color="auto"/>
          </w:divBdr>
        </w:div>
        <w:div w:id="307707007">
          <w:marLeft w:val="480"/>
          <w:marRight w:val="0"/>
          <w:marTop w:val="0"/>
          <w:marBottom w:val="0"/>
          <w:divBdr>
            <w:top w:val="none" w:sz="0" w:space="0" w:color="auto"/>
            <w:left w:val="none" w:sz="0" w:space="0" w:color="auto"/>
            <w:bottom w:val="none" w:sz="0" w:space="0" w:color="auto"/>
            <w:right w:val="none" w:sz="0" w:space="0" w:color="auto"/>
          </w:divBdr>
        </w:div>
        <w:div w:id="1732077894">
          <w:marLeft w:val="480"/>
          <w:marRight w:val="0"/>
          <w:marTop w:val="0"/>
          <w:marBottom w:val="0"/>
          <w:divBdr>
            <w:top w:val="none" w:sz="0" w:space="0" w:color="auto"/>
            <w:left w:val="none" w:sz="0" w:space="0" w:color="auto"/>
            <w:bottom w:val="none" w:sz="0" w:space="0" w:color="auto"/>
            <w:right w:val="none" w:sz="0" w:space="0" w:color="auto"/>
          </w:divBdr>
        </w:div>
        <w:div w:id="1144741557">
          <w:marLeft w:val="480"/>
          <w:marRight w:val="0"/>
          <w:marTop w:val="0"/>
          <w:marBottom w:val="0"/>
          <w:divBdr>
            <w:top w:val="none" w:sz="0" w:space="0" w:color="auto"/>
            <w:left w:val="none" w:sz="0" w:space="0" w:color="auto"/>
            <w:bottom w:val="none" w:sz="0" w:space="0" w:color="auto"/>
            <w:right w:val="none" w:sz="0" w:space="0" w:color="auto"/>
          </w:divBdr>
        </w:div>
        <w:div w:id="1825776537">
          <w:marLeft w:val="480"/>
          <w:marRight w:val="0"/>
          <w:marTop w:val="0"/>
          <w:marBottom w:val="0"/>
          <w:divBdr>
            <w:top w:val="none" w:sz="0" w:space="0" w:color="auto"/>
            <w:left w:val="none" w:sz="0" w:space="0" w:color="auto"/>
            <w:bottom w:val="none" w:sz="0" w:space="0" w:color="auto"/>
            <w:right w:val="none" w:sz="0" w:space="0" w:color="auto"/>
          </w:divBdr>
        </w:div>
        <w:div w:id="1170827151">
          <w:marLeft w:val="480"/>
          <w:marRight w:val="0"/>
          <w:marTop w:val="0"/>
          <w:marBottom w:val="0"/>
          <w:divBdr>
            <w:top w:val="none" w:sz="0" w:space="0" w:color="auto"/>
            <w:left w:val="none" w:sz="0" w:space="0" w:color="auto"/>
            <w:bottom w:val="none" w:sz="0" w:space="0" w:color="auto"/>
            <w:right w:val="none" w:sz="0" w:space="0" w:color="auto"/>
          </w:divBdr>
        </w:div>
        <w:div w:id="1874346980">
          <w:marLeft w:val="480"/>
          <w:marRight w:val="0"/>
          <w:marTop w:val="0"/>
          <w:marBottom w:val="0"/>
          <w:divBdr>
            <w:top w:val="none" w:sz="0" w:space="0" w:color="auto"/>
            <w:left w:val="none" w:sz="0" w:space="0" w:color="auto"/>
            <w:bottom w:val="none" w:sz="0" w:space="0" w:color="auto"/>
            <w:right w:val="none" w:sz="0" w:space="0" w:color="auto"/>
          </w:divBdr>
        </w:div>
        <w:div w:id="509948439">
          <w:marLeft w:val="480"/>
          <w:marRight w:val="0"/>
          <w:marTop w:val="0"/>
          <w:marBottom w:val="0"/>
          <w:divBdr>
            <w:top w:val="none" w:sz="0" w:space="0" w:color="auto"/>
            <w:left w:val="none" w:sz="0" w:space="0" w:color="auto"/>
            <w:bottom w:val="none" w:sz="0" w:space="0" w:color="auto"/>
            <w:right w:val="none" w:sz="0" w:space="0" w:color="auto"/>
          </w:divBdr>
        </w:div>
        <w:div w:id="788739495">
          <w:marLeft w:val="480"/>
          <w:marRight w:val="0"/>
          <w:marTop w:val="0"/>
          <w:marBottom w:val="0"/>
          <w:divBdr>
            <w:top w:val="none" w:sz="0" w:space="0" w:color="auto"/>
            <w:left w:val="none" w:sz="0" w:space="0" w:color="auto"/>
            <w:bottom w:val="none" w:sz="0" w:space="0" w:color="auto"/>
            <w:right w:val="none" w:sz="0" w:space="0" w:color="auto"/>
          </w:divBdr>
        </w:div>
        <w:div w:id="1723092201">
          <w:marLeft w:val="480"/>
          <w:marRight w:val="0"/>
          <w:marTop w:val="0"/>
          <w:marBottom w:val="0"/>
          <w:divBdr>
            <w:top w:val="none" w:sz="0" w:space="0" w:color="auto"/>
            <w:left w:val="none" w:sz="0" w:space="0" w:color="auto"/>
            <w:bottom w:val="none" w:sz="0" w:space="0" w:color="auto"/>
            <w:right w:val="none" w:sz="0" w:space="0" w:color="auto"/>
          </w:divBdr>
        </w:div>
        <w:div w:id="685597603">
          <w:marLeft w:val="480"/>
          <w:marRight w:val="0"/>
          <w:marTop w:val="0"/>
          <w:marBottom w:val="0"/>
          <w:divBdr>
            <w:top w:val="none" w:sz="0" w:space="0" w:color="auto"/>
            <w:left w:val="none" w:sz="0" w:space="0" w:color="auto"/>
            <w:bottom w:val="none" w:sz="0" w:space="0" w:color="auto"/>
            <w:right w:val="none" w:sz="0" w:space="0" w:color="auto"/>
          </w:divBdr>
        </w:div>
        <w:div w:id="385496205">
          <w:marLeft w:val="480"/>
          <w:marRight w:val="0"/>
          <w:marTop w:val="0"/>
          <w:marBottom w:val="0"/>
          <w:divBdr>
            <w:top w:val="none" w:sz="0" w:space="0" w:color="auto"/>
            <w:left w:val="none" w:sz="0" w:space="0" w:color="auto"/>
            <w:bottom w:val="none" w:sz="0" w:space="0" w:color="auto"/>
            <w:right w:val="none" w:sz="0" w:space="0" w:color="auto"/>
          </w:divBdr>
        </w:div>
        <w:div w:id="329791263">
          <w:marLeft w:val="480"/>
          <w:marRight w:val="0"/>
          <w:marTop w:val="0"/>
          <w:marBottom w:val="0"/>
          <w:divBdr>
            <w:top w:val="none" w:sz="0" w:space="0" w:color="auto"/>
            <w:left w:val="none" w:sz="0" w:space="0" w:color="auto"/>
            <w:bottom w:val="none" w:sz="0" w:space="0" w:color="auto"/>
            <w:right w:val="none" w:sz="0" w:space="0" w:color="auto"/>
          </w:divBdr>
        </w:div>
        <w:div w:id="651518043">
          <w:marLeft w:val="480"/>
          <w:marRight w:val="0"/>
          <w:marTop w:val="0"/>
          <w:marBottom w:val="0"/>
          <w:divBdr>
            <w:top w:val="none" w:sz="0" w:space="0" w:color="auto"/>
            <w:left w:val="none" w:sz="0" w:space="0" w:color="auto"/>
            <w:bottom w:val="none" w:sz="0" w:space="0" w:color="auto"/>
            <w:right w:val="none" w:sz="0" w:space="0" w:color="auto"/>
          </w:divBdr>
        </w:div>
        <w:div w:id="807435171">
          <w:marLeft w:val="480"/>
          <w:marRight w:val="0"/>
          <w:marTop w:val="0"/>
          <w:marBottom w:val="0"/>
          <w:divBdr>
            <w:top w:val="none" w:sz="0" w:space="0" w:color="auto"/>
            <w:left w:val="none" w:sz="0" w:space="0" w:color="auto"/>
            <w:bottom w:val="none" w:sz="0" w:space="0" w:color="auto"/>
            <w:right w:val="none" w:sz="0" w:space="0" w:color="auto"/>
          </w:divBdr>
        </w:div>
        <w:div w:id="1190755468">
          <w:marLeft w:val="480"/>
          <w:marRight w:val="0"/>
          <w:marTop w:val="0"/>
          <w:marBottom w:val="0"/>
          <w:divBdr>
            <w:top w:val="none" w:sz="0" w:space="0" w:color="auto"/>
            <w:left w:val="none" w:sz="0" w:space="0" w:color="auto"/>
            <w:bottom w:val="none" w:sz="0" w:space="0" w:color="auto"/>
            <w:right w:val="none" w:sz="0" w:space="0" w:color="auto"/>
          </w:divBdr>
        </w:div>
        <w:div w:id="768085827">
          <w:marLeft w:val="480"/>
          <w:marRight w:val="0"/>
          <w:marTop w:val="0"/>
          <w:marBottom w:val="0"/>
          <w:divBdr>
            <w:top w:val="none" w:sz="0" w:space="0" w:color="auto"/>
            <w:left w:val="none" w:sz="0" w:space="0" w:color="auto"/>
            <w:bottom w:val="none" w:sz="0" w:space="0" w:color="auto"/>
            <w:right w:val="none" w:sz="0" w:space="0" w:color="auto"/>
          </w:divBdr>
        </w:div>
        <w:div w:id="12876561">
          <w:marLeft w:val="480"/>
          <w:marRight w:val="0"/>
          <w:marTop w:val="0"/>
          <w:marBottom w:val="0"/>
          <w:divBdr>
            <w:top w:val="none" w:sz="0" w:space="0" w:color="auto"/>
            <w:left w:val="none" w:sz="0" w:space="0" w:color="auto"/>
            <w:bottom w:val="none" w:sz="0" w:space="0" w:color="auto"/>
            <w:right w:val="none" w:sz="0" w:space="0" w:color="auto"/>
          </w:divBdr>
        </w:div>
        <w:div w:id="1781871363">
          <w:marLeft w:val="480"/>
          <w:marRight w:val="0"/>
          <w:marTop w:val="0"/>
          <w:marBottom w:val="0"/>
          <w:divBdr>
            <w:top w:val="none" w:sz="0" w:space="0" w:color="auto"/>
            <w:left w:val="none" w:sz="0" w:space="0" w:color="auto"/>
            <w:bottom w:val="none" w:sz="0" w:space="0" w:color="auto"/>
            <w:right w:val="none" w:sz="0" w:space="0" w:color="auto"/>
          </w:divBdr>
        </w:div>
      </w:divsChild>
    </w:div>
    <w:div w:id="2127039918">
      <w:bodyDiv w:val="1"/>
      <w:marLeft w:val="0"/>
      <w:marRight w:val="0"/>
      <w:marTop w:val="0"/>
      <w:marBottom w:val="0"/>
      <w:divBdr>
        <w:top w:val="none" w:sz="0" w:space="0" w:color="auto"/>
        <w:left w:val="none" w:sz="0" w:space="0" w:color="auto"/>
        <w:bottom w:val="none" w:sz="0" w:space="0" w:color="auto"/>
        <w:right w:val="none" w:sz="0" w:space="0" w:color="auto"/>
      </w:divBdr>
    </w:div>
    <w:div w:id="2128347506">
      <w:bodyDiv w:val="1"/>
      <w:marLeft w:val="0"/>
      <w:marRight w:val="0"/>
      <w:marTop w:val="0"/>
      <w:marBottom w:val="0"/>
      <w:divBdr>
        <w:top w:val="none" w:sz="0" w:space="0" w:color="auto"/>
        <w:left w:val="none" w:sz="0" w:space="0" w:color="auto"/>
        <w:bottom w:val="none" w:sz="0" w:space="0" w:color="auto"/>
        <w:right w:val="none" w:sz="0" w:space="0" w:color="auto"/>
      </w:divBdr>
    </w:div>
    <w:div w:id="2128549194">
      <w:bodyDiv w:val="1"/>
      <w:marLeft w:val="0"/>
      <w:marRight w:val="0"/>
      <w:marTop w:val="0"/>
      <w:marBottom w:val="0"/>
      <w:divBdr>
        <w:top w:val="none" w:sz="0" w:space="0" w:color="auto"/>
        <w:left w:val="none" w:sz="0" w:space="0" w:color="auto"/>
        <w:bottom w:val="none" w:sz="0" w:space="0" w:color="auto"/>
        <w:right w:val="none" w:sz="0" w:space="0" w:color="auto"/>
      </w:divBdr>
    </w:div>
    <w:div w:id="2129355257">
      <w:bodyDiv w:val="1"/>
      <w:marLeft w:val="0"/>
      <w:marRight w:val="0"/>
      <w:marTop w:val="0"/>
      <w:marBottom w:val="0"/>
      <w:divBdr>
        <w:top w:val="none" w:sz="0" w:space="0" w:color="auto"/>
        <w:left w:val="none" w:sz="0" w:space="0" w:color="auto"/>
        <w:bottom w:val="none" w:sz="0" w:space="0" w:color="auto"/>
        <w:right w:val="none" w:sz="0" w:space="0" w:color="auto"/>
      </w:divBdr>
    </w:div>
    <w:div w:id="2131438730">
      <w:bodyDiv w:val="1"/>
      <w:marLeft w:val="0"/>
      <w:marRight w:val="0"/>
      <w:marTop w:val="0"/>
      <w:marBottom w:val="0"/>
      <w:divBdr>
        <w:top w:val="none" w:sz="0" w:space="0" w:color="auto"/>
        <w:left w:val="none" w:sz="0" w:space="0" w:color="auto"/>
        <w:bottom w:val="none" w:sz="0" w:space="0" w:color="auto"/>
        <w:right w:val="none" w:sz="0" w:space="0" w:color="auto"/>
      </w:divBdr>
    </w:div>
    <w:div w:id="2132629940">
      <w:bodyDiv w:val="1"/>
      <w:marLeft w:val="0"/>
      <w:marRight w:val="0"/>
      <w:marTop w:val="0"/>
      <w:marBottom w:val="0"/>
      <w:divBdr>
        <w:top w:val="none" w:sz="0" w:space="0" w:color="auto"/>
        <w:left w:val="none" w:sz="0" w:space="0" w:color="auto"/>
        <w:bottom w:val="none" w:sz="0" w:space="0" w:color="auto"/>
        <w:right w:val="none" w:sz="0" w:space="0" w:color="auto"/>
      </w:divBdr>
    </w:div>
    <w:div w:id="2132672649">
      <w:bodyDiv w:val="1"/>
      <w:marLeft w:val="0"/>
      <w:marRight w:val="0"/>
      <w:marTop w:val="0"/>
      <w:marBottom w:val="0"/>
      <w:divBdr>
        <w:top w:val="none" w:sz="0" w:space="0" w:color="auto"/>
        <w:left w:val="none" w:sz="0" w:space="0" w:color="auto"/>
        <w:bottom w:val="none" w:sz="0" w:space="0" w:color="auto"/>
        <w:right w:val="none" w:sz="0" w:space="0" w:color="auto"/>
      </w:divBdr>
    </w:div>
    <w:div w:id="2132940393">
      <w:bodyDiv w:val="1"/>
      <w:marLeft w:val="0"/>
      <w:marRight w:val="0"/>
      <w:marTop w:val="0"/>
      <w:marBottom w:val="0"/>
      <w:divBdr>
        <w:top w:val="none" w:sz="0" w:space="0" w:color="auto"/>
        <w:left w:val="none" w:sz="0" w:space="0" w:color="auto"/>
        <w:bottom w:val="none" w:sz="0" w:space="0" w:color="auto"/>
        <w:right w:val="none" w:sz="0" w:space="0" w:color="auto"/>
      </w:divBdr>
    </w:div>
    <w:div w:id="2134976604">
      <w:bodyDiv w:val="1"/>
      <w:marLeft w:val="0"/>
      <w:marRight w:val="0"/>
      <w:marTop w:val="0"/>
      <w:marBottom w:val="0"/>
      <w:divBdr>
        <w:top w:val="none" w:sz="0" w:space="0" w:color="auto"/>
        <w:left w:val="none" w:sz="0" w:space="0" w:color="auto"/>
        <w:bottom w:val="none" w:sz="0" w:space="0" w:color="auto"/>
        <w:right w:val="none" w:sz="0" w:space="0" w:color="auto"/>
      </w:divBdr>
      <w:divsChild>
        <w:div w:id="238056762">
          <w:marLeft w:val="480"/>
          <w:marRight w:val="0"/>
          <w:marTop w:val="0"/>
          <w:marBottom w:val="0"/>
          <w:divBdr>
            <w:top w:val="none" w:sz="0" w:space="0" w:color="auto"/>
            <w:left w:val="none" w:sz="0" w:space="0" w:color="auto"/>
            <w:bottom w:val="none" w:sz="0" w:space="0" w:color="auto"/>
            <w:right w:val="none" w:sz="0" w:space="0" w:color="auto"/>
          </w:divBdr>
        </w:div>
        <w:div w:id="752776989">
          <w:marLeft w:val="480"/>
          <w:marRight w:val="0"/>
          <w:marTop w:val="0"/>
          <w:marBottom w:val="0"/>
          <w:divBdr>
            <w:top w:val="none" w:sz="0" w:space="0" w:color="auto"/>
            <w:left w:val="none" w:sz="0" w:space="0" w:color="auto"/>
            <w:bottom w:val="none" w:sz="0" w:space="0" w:color="auto"/>
            <w:right w:val="none" w:sz="0" w:space="0" w:color="auto"/>
          </w:divBdr>
        </w:div>
        <w:div w:id="814570447">
          <w:marLeft w:val="480"/>
          <w:marRight w:val="0"/>
          <w:marTop w:val="0"/>
          <w:marBottom w:val="0"/>
          <w:divBdr>
            <w:top w:val="none" w:sz="0" w:space="0" w:color="auto"/>
            <w:left w:val="none" w:sz="0" w:space="0" w:color="auto"/>
            <w:bottom w:val="none" w:sz="0" w:space="0" w:color="auto"/>
            <w:right w:val="none" w:sz="0" w:space="0" w:color="auto"/>
          </w:divBdr>
        </w:div>
        <w:div w:id="1091664863">
          <w:marLeft w:val="480"/>
          <w:marRight w:val="0"/>
          <w:marTop w:val="0"/>
          <w:marBottom w:val="0"/>
          <w:divBdr>
            <w:top w:val="none" w:sz="0" w:space="0" w:color="auto"/>
            <w:left w:val="none" w:sz="0" w:space="0" w:color="auto"/>
            <w:bottom w:val="none" w:sz="0" w:space="0" w:color="auto"/>
            <w:right w:val="none" w:sz="0" w:space="0" w:color="auto"/>
          </w:divBdr>
        </w:div>
        <w:div w:id="1164589745">
          <w:marLeft w:val="480"/>
          <w:marRight w:val="0"/>
          <w:marTop w:val="0"/>
          <w:marBottom w:val="0"/>
          <w:divBdr>
            <w:top w:val="none" w:sz="0" w:space="0" w:color="auto"/>
            <w:left w:val="none" w:sz="0" w:space="0" w:color="auto"/>
            <w:bottom w:val="none" w:sz="0" w:space="0" w:color="auto"/>
            <w:right w:val="none" w:sz="0" w:space="0" w:color="auto"/>
          </w:divBdr>
        </w:div>
        <w:div w:id="1221482600">
          <w:marLeft w:val="480"/>
          <w:marRight w:val="0"/>
          <w:marTop w:val="0"/>
          <w:marBottom w:val="0"/>
          <w:divBdr>
            <w:top w:val="none" w:sz="0" w:space="0" w:color="auto"/>
            <w:left w:val="none" w:sz="0" w:space="0" w:color="auto"/>
            <w:bottom w:val="none" w:sz="0" w:space="0" w:color="auto"/>
            <w:right w:val="none" w:sz="0" w:space="0" w:color="auto"/>
          </w:divBdr>
        </w:div>
        <w:div w:id="1226143761">
          <w:marLeft w:val="480"/>
          <w:marRight w:val="0"/>
          <w:marTop w:val="0"/>
          <w:marBottom w:val="0"/>
          <w:divBdr>
            <w:top w:val="none" w:sz="0" w:space="0" w:color="auto"/>
            <w:left w:val="none" w:sz="0" w:space="0" w:color="auto"/>
            <w:bottom w:val="none" w:sz="0" w:space="0" w:color="auto"/>
            <w:right w:val="none" w:sz="0" w:space="0" w:color="auto"/>
          </w:divBdr>
        </w:div>
        <w:div w:id="1230385569">
          <w:marLeft w:val="480"/>
          <w:marRight w:val="0"/>
          <w:marTop w:val="0"/>
          <w:marBottom w:val="0"/>
          <w:divBdr>
            <w:top w:val="none" w:sz="0" w:space="0" w:color="auto"/>
            <w:left w:val="none" w:sz="0" w:space="0" w:color="auto"/>
            <w:bottom w:val="none" w:sz="0" w:space="0" w:color="auto"/>
            <w:right w:val="none" w:sz="0" w:space="0" w:color="auto"/>
          </w:divBdr>
        </w:div>
        <w:div w:id="1359239445">
          <w:marLeft w:val="480"/>
          <w:marRight w:val="0"/>
          <w:marTop w:val="0"/>
          <w:marBottom w:val="0"/>
          <w:divBdr>
            <w:top w:val="none" w:sz="0" w:space="0" w:color="auto"/>
            <w:left w:val="none" w:sz="0" w:space="0" w:color="auto"/>
            <w:bottom w:val="none" w:sz="0" w:space="0" w:color="auto"/>
            <w:right w:val="none" w:sz="0" w:space="0" w:color="auto"/>
          </w:divBdr>
        </w:div>
        <w:div w:id="1430738372">
          <w:marLeft w:val="480"/>
          <w:marRight w:val="0"/>
          <w:marTop w:val="0"/>
          <w:marBottom w:val="0"/>
          <w:divBdr>
            <w:top w:val="none" w:sz="0" w:space="0" w:color="auto"/>
            <w:left w:val="none" w:sz="0" w:space="0" w:color="auto"/>
            <w:bottom w:val="none" w:sz="0" w:space="0" w:color="auto"/>
            <w:right w:val="none" w:sz="0" w:space="0" w:color="auto"/>
          </w:divBdr>
        </w:div>
        <w:div w:id="1581333990">
          <w:marLeft w:val="480"/>
          <w:marRight w:val="0"/>
          <w:marTop w:val="0"/>
          <w:marBottom w:val="0"/>
          <w:divBdr>
            <w:top w:val="none" w:sz="0" w:space="0" w:color="auto"/>
            <w:left w:val="none" w:sz="0" w:space="0" w:color="auto"/>
            <w:bottom w:val="none" w:sz="0" w:space="0" w:color="auto"/>
            <w:right w:val="none" w:sz="0" w:space="0" w:color="auto"/>
          </w:divBdr>
        </w:div>
        <w:div w:id="1649896178">
          <w:marLeft w:val="480"/>
          <w:marRight w:val="0"/>
          <w:marTop w:val="0"/>
          <w:marBottom w:val="0"/>
          <w:divBdr>
            <w:top w:val="none" w:sz="0" w:space="0" w:color="auto"/>
            <w:left w:val="none" w:sz="0" w:space="0" w:color="auto"/>
            <w:bottom w:val="none" w:sz="0" w:space="0" w:color="auto"/>
            <w:right w:val="none" w:sz="0" w:space="0" w:color="auto"/>
          </w:divBdr>
        </w:div>
        <w:div w:id="1843276335">
          <w:marLeft w:val="480"/>
          <w:marRight w:val="0"/>
          <w:marTop w:val="0"/>
          <w:marBottom w:val="0"/>
          <w:divBdr>
            <w:top w:val="none" w:sz="0" w:space="0" w:color="auto"/>
            <w:left w:val="none" w:sz="0" w:space="0" w:color="auto"/>
            <w:bottom w:val="none" w:sz="0" w:space="0" w:color="auto"/>
            <w:right w:val="none" w:sz="0" w:space="0" w:color="auto"/>
          </w:divBdr>
        </w:div>
        <w:div w:id="1882745500">
          <w:marLeft w:val="480"/>
          <w:marRight w:val="0"/>
          <w:marTop w:val="0"/>
          <w:marBottom w:val="0"/>
          <w:divBdr>
            <w:top w:val="none" w:sz="0" w:space="0" w:color="auto"/>
            <w:left w:val="none" w:sz="0" w:space="0" w:color="auto"/>
            <w:bottom w:val="none" w:sz="0" w:space="0" w:color="auto"/>
            <w:right w:val="none" w:sz="0" w:space="0" w:color="auto"/>
          </w:divBdr>
        </w:div>
        <w:div w:id="1907567455">
          <w:marLeft w:val="480"/>
          <w:marRight w:val="0"/>
          <w:marTop w:val="0"/>
          <w:marBottom w:val="0"/>
          <w:divBdr>
            <w:top w:val="none" w:sz="0" w:space="0" w:color="auto"/>
            <w:left w:val="none" w:sz="0" w:space="0" w:color="auto"/>
            <w:bottom w:val="none" w:sz="0" w:space="0" w:color="auto"/>
            <w:right w:val="none" w:sz="0" w:space="0" w:color="auto"/>
          </w:divBdr>
        </w:div>
        <w:div w:id="2086763147">
          <w:marLeft w:val="480"/>
          <w:marRight w:val="0"/>
          <w:marTop w:val="0"/>
          <w:marBottom w:val="0"/>
          <w:divBdr>
            <w:top w:val="none" w:sz="0" w:space="0" w:color="auto"/>
            <w:left w:val="none" w:sz="0" w:space="0" w:color="auto"/>
            <w:bottom w:val="none" w:sz="0" w:space="0" w:color="auto"/>
            <w:right w:val="none" w:sz="0" w:space="0" w:color="auto"/>
          </w:divBdr>
        </w:div>
      </w:divsChild>
    </w:div>
    <w:div w:id="2135056324">
      <w:bodyDiv w:val="1"/>
      <w:marLeft w:val="0"/>
      <w:marRight w:val="0"/>
      <w:marTop w:val="0"/>
      <w:marBottom w:val="0"/>
      <w:divBdr>
        <w:top w:val="none" w:sz="0" w:space="0" w:color="auto"/>
        <w:left w:val="none" w:sz="0" w:space="0" w:color="auto"/>
        <w:bottom w:val="none" w:sz="0" w:space="0" w:color="auto"/>
        <w:right w:val="none" w:sz="0" w:space="0" w:color="auto"/>
      </w:divBdr>
    </w:div>
    <w:div w:id="2135244881">
      <w:bodyDiv w:val="1"/>
      <w:marLeft w:val="0"/>
      <w:marRight w:val="0"/>
      <w:marTop w:val="0"/>
      <w:marBottom w:val="0"/>
      <w:divBdr>
        <w:top w:val="none" w:sz="0" w:space="0" w:color="auto"/>
        <w:left w:val="none" w:sz="0" w:space="0" w:color="auto"/>
        <w:bottom w:val="none" w:sz="0" w:space="0" w:color="auto"/>
        <w:right w:val="none" w:sz="0" w:space="0" w:color="auto"/>
      </w:divBdr>
    </w:div>
    <w:div w:id="2135832878">
      <w:bodyDiv w:val="1"/>
      <w:marLeft w:val="0"/>
      <w:marRight w:val="0"/>
      <w:marTop w:val="0"/>
      <w:marBottom w:val="0"/>
      <w:divBdr>
        <w:top w:val="none" w:sz="0" w:space="0" w:color="auto"/>
        <w:left w:val="none" w:sz="0" w:space="0" w:color="auto"/>
        <w:bottom w:val="none" w:sz="0" w:space="0" w:color="auto"/>
        <w:right w:val="none" w:sz="0" w:space="0" w:color="auto"/>
      </w:divBdr>
    </w:div>
    <w:div w:id="2136754668">
      <w:bodyDiv w:val="1"/>
      <w:marLeft w:val="0"/>
      <w:marRight w:val="0"/>
      <w:marTop w:val="0"/>
      <w:marBottom w:val="0"/>
      <w:divBdr>
        <w:top w:val="none" w:sz="0" w:space="0" w:color="auto"/>
        <w:left w:val="none" w:sz="0" w:space="0" w:color="auto"/>
        <w:bottom w:val="none" w:sz="0" w:space="0" w:color="auto"/>
        <w:right w:val="none" w:sz="0" w:space="0" w:color="auto"/>
      </w:divBdr>
      <w:divsChild>
        <w:div w:id="3827301">
          <w:marLeft w:val="480"/>
          <w:marRight w:val="0"/>
          <w:marTop w:val="0"/>
          <w:marBottom w:val="0"/>
          <w:divBdr>
            <w:top w:val="none" w:sz="0" w:space="0" w:color="auto"/>
            <w:left w:val="none" w:sz="0" w:space="0" w:color="auto"/>
            <w:bottom w:val="none" w:sz="0" w:space="0" w:color="auto"/>
            <w:right w:val="none" w:sz="0" w:space="0" w:color="auto"/>
          </w:divBdr>
        </w:div>
        <w:div w:id="7760623">
          <w:marLeft w:val="480"/>
          <w:marRight w:val="0"/>
          <w:marTop w:val="0"/>
          <w:marBottom w:val="0"/>
          <w:divBdr>
            <w:top w:val="none" w:sz="0" w:space="0" w:color="auto"/>
            <w:left w:val="none" w:sz="0" w:space="0" w:color="auto"/>
            <w:bottom w:val="none" w:sz="0" w:space="0" w:color="auto"/>
            <w:right w:val="none" w:sz="0" w:space="0" w:color="auto"/>
          </w:divBdr>
        </w:div>
        <w:div w:id="11498397">
          <w:marLeft w:val="480"/>
          <w:marRight w:val="0"/>
          <w:marTop w:val="0"/>
          <w:marBottom w:val="0"/>
          <w:divBdr>
            <w:top w:val="none" w:sz="0" w:space="0" w:color="auto"/>
            <w:left w:val="none" w:sz="0" w:space="0" w:color="auto"/>
            <w:bottom w:val="none" w:sz="0" w:space="0" w:color="auto"/>
            <w:right w:val="none" w:sz="0" w:space="0" w:color="auto"/>
          </w:divBdr>
        </w:div>
        <w:div w:id="15234270">
          <w:marLeft w:val="480"/>
          <w:marRight w:val="0"/>
          <w:marTop w:val="0"/>
          <w:marBottom w:val="0"/>
          <w:divBdr>
            <w:top w:val="none" w:sz="0" w:space="0" w:color="auto"/>
            <w:left w:val="none" w:sz="0" w:space="0" w:color="auto"/>
            <w:bottom w:val="none" w:sz="0" w:space="0" w:color="auto"/>
            <w:right w:val="none" w:sz="0" w:space="0" w:color="auto"/>
          </w:divBdr>
        </w:div>
        <w:div w:id="18628805">
          <w:marLeft w:val="480"/>
          <w:marRight w:val="0"/>
          <w:marTop w:val="0"/>
          <w:marBottom w:val="0"/>
          <w:divBdr>
            <w:top w:val="none" w:sz="0" w:space="0" w:color="auto"/>
            <w:left w:val="none" w:sz="0" w:space="0" w:color="auto"/>
            <w:bottom w:val="none" w:sz="0" w:space="0" w:color="auto"/>
            <w:right w:val="none" w:sz="0" w:space="0" w:color="auto"/>
          </w:divBdr>
        </w:div>
        <w:div w:id="36853285">
          <w:marLeft w:val="480"/>
          <w:marRight w:val="0"/>
          <w:marTop w:val="0"/>
          <w:marBottom w:val="0"/>
          <w:divBdr>
            <w:top w:val="none" w:sz="0" w:space="0" w:color="auto"/>
            <w:left w:val="none" w:sz="0" w:space="0" w:color="auto"/>
            <w:bottom w:val="none" w:sz="0" w:space="0" w:color="auto"/>
            <w:right w:val="none" w:sz="0" w:space="0" w:color="auto"/>
          </w:divBdr>
        </w:div>
        <w:div w:id="90245567">
          <w:marLeft w:val="480"/>
          <w:marRight w:val="0"/>
          <w:marTop w:val="0"/>
          <w:marBottom w:val="0"/>
          <w:divBdr>
            <w:top w:val="none" w:sz="0" w:space="0" w:color="auto"/>
            <w:left w:val="none" w:sz="0" w:space="0" w:color="auto"/>
            <w:bottom w:val="none" w:sz="0" w:space="0" w:color="auto"/>
            <w:right w:val="none" w:sz="0" w:space="0" w:color="auto"/>
          </w:divBdr>
        </w:div>
        <w:div w:id="138152428">
          <w:marLeft w:val="480"/>
          <w:marRight w:val="0"/>
          <w:marTop w:val="0"/>
          <w:marBottom w:val="0"/>
          <w:divBdr>
            <w:top w:val="none" w:sz="0" w:space="0" w:color="auto"/>
            <w:left w:val="none" w:sz="0" w:space="0" w:color="auto"/>
            <w:bottom w:val="none" w:sz="0" w:space="0" w:color="auto"/>
            <w:right w:val="none" w:sz="0" w:space="0" w:color="auto"/>
          </w:divBdr>
        </w:div>
        <w:div w:id="193888241">
          <w:marLeft w:val="480"/>
          <w:marRight w:val="0"/>
          <w:marTop w:val="0"/>
          <w:marBottom w:val="0"/>
          <w:divBdr>
            <w:top w:val="none" w:sz="0" w:space="0" w:color="auto"/>
            <w:left w:val="none" w:sz="0" w:space="0" w:color="auto"/>
            <w:bottom w:val="none" w:sz="0" w:space="0" w:color="auto"/>
            <w:right w:val="none" w:sz="0" w:space="0" w:color="auto"/>
          </w:divBdr>
        </w:div>
        <w:div w:id="245850016">
          <w:marLeft w:val="480"/>
          <w:marRight w:val="0"/>
          <w:marTop w:val="0"/>
          <w:marBottom w:val="0"/>
          <w:divBdr>
            <w:top w:val="none" w:sz="0" w:space="0" w:color="auto"/>
            <w:left w:val="none" w:sz="0" w:space="0" w:color="auto"/>
            <w:bottom w:val="none" w:sz="0" w:space="0" w:color="auto"/>
            <w:right w:val="none" w:sz="0" w:space="0" w:color="auto"/>
          </w:divBdr>
        </w:div>
        <w:div w:id="281308986">
          <w:marLeft w:val="480"/>
          <w:marRight w:val="0"/>
          <w:marTop w:val="0"/>
          <w:marBottom w:val="0"/>
          <w:divBdr>
            <w:top w:val="none" w:sz="0" w:space="0" w:color="auto"/>
            <w:left w:val="none" w:sz="0" w:space="0" w:color="auto"/>
            <w:bottom w:val="none" w:sz="0" w:space="0" w:color="auto"/>
            <w:right w:val="none" w:sz="0" w:space="0" w:color="auto"/>
          </w:divBdr>
        </w:div>
        <w:div w:id="287904592">
          <w:marLeft w:val="480"/>
          <w:marRight w:val="0"/>
          <w:marTop w:val="0"/>
          <w:marBottom w:val="0"/>
          <w:divBdr>
            <w:top w:val="none" w:sz="0" w:space="0" w:color="auto"/>
            <w:left w:val="none" w:sz="0" w:space="0" w:color="auto"/>
            <w:bottom w:val="none" w:sz="0" w:space="0" w:color="auto"/>
            <w:right w:val="none" w:sz="0" w:space="0" w:color="auto"/>
          </w:divBdr>
        </w:div>
        <w:div w:id="291984988">
          <w:marLeft w:val="480"/>
          <w:marRight w:val="0"/>
          <w:marTop w:val="0"/>
          <w:marBottom w:val="0"/>
          <w:divBdr>
            <w:top w:val="none" w:sz="0" w:space="0" w:color="auto"/>
            <w:left w:val="none" w:sz="0" w:space="0" w:color="auto"/>
            <w:bottom w:val="none" w:sz="0" w:space="0" w:color="auto"/>
            <w:right w:val="none" w:sz="0" w:space="0" w:color="auto"/>
          </w:divBdr>
        </w:div>
        <w:div w:id="302273505">
          <w:marLeft w:val="480"/>
          <w:marRight w:val="0"/>
          <w:marTop w:val="0"/>
          <w:marBottom w:val="0"/>
          <w:divBdr>
            <w:top w:val="none" w:sz="0" w:space="0" w:color="auto"/>
            <w:left w:val="none" w:sz="0" w:space="0" w:color="auto"/>
            <w:bottom w:val="none" w:sz="0" w:space="0" w:color="auto"/>
            <w:right w:val="none" w:sz="0" w:space="0" w:color="auto"/>
          </w:divBdr>
        </w:div>
        <w:div w:id="320236436">
          <w:marLeft w:val="480"/>
          <w:marRight w:val="0"/>
          <w:marTop w:val="0"/>
          <w:marBottom w:val="0"/>
          <w:divBdr>
            <w:top w:val="none" w:sz="0" w:space="0" w:color="auto"/>
            <w:left w:val="none" w:sz="0" w:space="0" w:color="auto"/>
            <w:bottom w:val="none" w:sz="0" w:space="0" w:color="auto"/>
            <w:right w:val="none" w:sz="0" w:space="0" w:color="auto"/>
          </w:divBdr>
        </w:div>
        <w:div w:id="354964506">
          <w:marLeft w:val="480"/>
          <w:marRight w:val="0"/>
          <w:marTop w:val="0"/>
          <w:marBottom w:val="0"/>
          <w:divBdr>
            <w:top w:val="none" w:sz="0" w:space="0" w:color="auto"/>
            <w:left w:val="none" w:sz="0" w:space="0" w:color="auto"/>
            <w:bottom w:val="none" w:sz="0" w:space="0" w:color="auto"/>
            <w:right w:val="none" w:sz="0" w:space="0" w:color="auto"/>
          </w:divBdr>
        </w:div>
        <w:div w:id="379329528">
          <w:marLeft w:val="480"/>
          <w:marRight w:val="0"/>
          <w:marTop w:val="0"/>
          <w:marBottom w:val="0"/>
          <w:divBdr>
            <w:top w:val="none" w:sz="0" w:space="0" w:color="auto"/>
            <w:left w:val="none" w:sz="0" w:space="0" w:color="auto"/>
            <w:bottom w:val="none" w:sz="0" w:space="0" w:color="auto"/>
            <w:right w:val="none" w:sz="0" w:space="0" w:color="auto"/>
          </w:divBdr>
        </w:div>
        <w:div w:id="385108724">
          <w:marLeft w:val="480"/>
          <w:marRight w:val="0"/>
          <w:marTop w:val="0"/>
          <w:marBottom w:val="0"/>
          <w:divBdr>
            <w:top w:val="none" w:sz="0" w:space="0" w:color="auto"/>
            <w:left w:val="none" w:sz="0" w:space="0" w:color="auto"/>
            <w:bottom w:val="none" w:sz="0" w:space="0" w:color="auto"/>
            <w:right w:val="none" w:sz="0" w:space="0" w:color="auto"/>
          </w:divBdr>
        </w:div>
        <w:div w:id="407852147">
          <w:marLeft w:val="480"/>
          <w:marRight w:val="0"/>
          <w:marTop w:val="0"/>
          <w:marBottom w:val="0"/>
          <w:divBdr>
            <w:top w:val="none" w:sz="0" w:space="0" w:color="auto"/>
            <w:left w:val="none" w:sz="0" w:space="0" w:color="auto"/>
            <w:bottom w:val="none" w:sz="0" w:space="0" w:color="auto"/>
            <w:right w:val="none" w:sz="0" w:space="0" w:color="auto"/>
          </w:divBdr>
        </w:div>
        <w:div w:id="417558937">
          <w:marLeft w:val="480"/>
          <w:marRight w:val="0"/>
          <w:marTop w:val="0"/>
          <w:marBottom w:val="0"/>
          <w:divBdr>
            <w:top w:val="none" w:sz="0" w:space="0" w:color="auto"/>
            <w:left w:val="none" w:sz="0" w:space="0" w:color="auto"/>
            <w:bottom w:val="none" w:sz="0" w:space="0" w:color="auto"/>
            <w:right w:val="none" w:sz="0" w:space="0" w:color="auto"/>
          </w:divBdr>
        </w:div>
        <w:div w:id="564218092">
          <w:marLeft w:val="480"/>
          <w:marRight w:val="0"/>
          <w:marTop w:val="0"/>
          <w:marBottom w:val="0"/>
          <w:divBdr>
            <w:top w:val="none" w:sz="0" w:space="0" w:color="auto"/>
            <w:left w:val="none" w:sz="0" w:space="0" w:color="auto"/>
            <w:bottom w:val="none" w:sz="0" w:space="0" w:color="auto"/>
            <w:right w:val="none" w:sz="0" w:space="0" w:color="auto"/>
          </w:divBdr>
        </w:div>
        <w:div w:id="612709675">
          <w:marLeft w:val="480"/>
          <w:marRight w:val="0"/>
          <w:marTop w:val="0"/>
          <w:marBottom w:val="0"/>
          <w:divBdr>
            <w:top w:val="none" w:sz="0" w:space="0" w:color="auto"/>
            <w:left w:val="none" w:sz="0" w:space="0" w:color="auto"/>
            <w:bottom w:val="none" w:sz="0" w:space="0" w:color="auto"/>
            <w:right w:val="none" w:sz="0" w:space="0" w:color="auto"/>
          </w:divBdr>
        </w:div>
        <w:div w:id="708144813">
          <w:marLeft w:val="480"/>
          <w:marRight w:val="0"/>
          <w:marTop w:val="0"/>
          <w:marBottom w:val="0"/>
          <w:divBdr>
            <w:top w:val="none" w:sz="0" w:space="0" w:color="auto"/>
            <w:left w:val="none" w:sz="0" w:space="0" w:color="auto"/>
            <w:bottom w:val="none" w:sz="0" w:space="0" w:color="auto"/>
            <w:right w:val="none" w:sz="0" w:space="0" w:color="auto"/>
          </w:divBdr>
        </w:div>
        <w:div w:id="731737669">
          <w:marLeft w:val="480"/>
          <w:marRight w:val="0"/>
          <w:marTop w:val="0"/>
          <w:marBottom w:val="0"/>
          <w:divBdr>
            <w:top w:val="none" w:sz="0" w:space="0" w:color="auto"/>
            <w:left w:val="none" w:sz="0" w:space="0" w:color="auto"/>
            <w:bottom w:val="none" w:sz="0" w:space="0" w:color="auto"/>
            <w:right w:val="none" w:sz="0" w:space="0" w:color="auto"/>
          </w:divBdr>
        </w:div>
        <w:div w:id="771244264">
          <w:marLeft w:val="480"/>
          <w:marRight w:val="0"/>
          <w:marTop w:val="0"/>
          <w:marBottom w:val="0"/>
          <w:divBdr>
            <w:top w:val="none" w:sz="0" w:space="0" w:color="auto"/>
            <w:left w:val="none" w:sz="0" w:space="0" w:color="auto"/>
            <w:bottom w:val="none" w:sz="0" w:space="0" w:color="auto"/>
            <w:right w:val="none" w:sz="0" w:space="0" w:color="auto"/>
          </w:divBdr>
        </w:div>
        <w:div w:id="777598341">
          <w:marLeft w:val="480"/>
          <w:marRight w:val="0"/>
          <w:marTop w:val="0"/>
          <w:marBottom w:val="0"/>
          <w:divBdr>
            <w:top w:val="none" w:sz="0" w:space="0" w:color="auto"/>
            <w:left w:val="none" w:sz="0" w:space="0" w:color="auto"/>
            <w:bottom w:val="none" w:sz="0" w:space="0" w:color="auto"/>
            <w:right w:val="none" w:sz="0" w:space="0" w:color="auto"/>
          </w:divBdr>
        </w:div>
        <w:div w:id="787546603">
          <w:marLeft w:val="480"/>
          <w:marRight w:val="0"/>
          <w:marTop w:val="0"/>
          <w:marBottom w:val="0"/>
          <w:divBdr>
            <w:top w:val="none" w:sz="0" w:space="0" w:color="auto"/>
            <w:left w:val="none" w:sz="0" w:space="0" w:color="auto"/>
            <w:bottom w:val="none" w:sz="0" w:space="0" w:color="auto"/>
            <w:right w:val="none" w:sz="0" w:space="0" w:color="auto"/>
          </w:divBdr>
        </w:div>
        <w:div w:id="800071847">
          <w:marLeft w:val="480"/>
          <w:marRight w:val="0"/>
          <w:marTop w:val="0"/>
          <w:marBottom w:val="0"/>
          <w:divBdr>
            <w:top w:val="none" w:sz="0" w:space="0" w:color="auto"/>
            <w:left w:val="none" w:sz="0" w:space="0" w:color="auto"/>
            <w:bottom w:val="none" w:sz="0" w:space="0" w:color="auto"/>
            <w:right w:val="none" w:sz="0" w:space="0" w:color="auto"/>
          </w:divBdr>
        </w:div>
        <w:div w:id="805393216">
          <w:marLeft w:val="480"/>
          <w:marRight w:val="0"/>
          <w:marTop w:val="0"/>
          <w:marBottom w:val="0"/>
          <w:divBdr>
            <w:top w:val="none" w:sz="0" w:space="0" w:color="auto"/>
            <w:left w:val="none" w:sz="0" w:space="0" w:color="auto"/>
            <w:bottom w:val="none" w:sz="0" w:space="0" w:color="auto"/>
            <w:right w:val="none" w:sz="0" w:space="0" w:color="auto"/>
          </w:divBdr>
        </w:div>
        <w:div w:id="836000018">
          <w:marLeft w:val="480"/>
          <w:marRight w:val="0"/>
          <w:marTop w:val="0"/>
          <w:marBottom w:val="0"/>
          <w:divBdr>
            <w:top w:val="none" w:sz="0" w:space="0" w:color="auto"/>
            <w:left w:val="none" w:sz="0" w:space="0" w:color="auto"/>
            <w:bottom w:val="none" w:sz="0" w:space="0" w:color="auto"/>
            <w:right w:val="none" w:sz="0" w:space="0" w:color="auto"/>
          </w:divBdr>
        </w:div>
        <w:div w:id="843936038">
          <w:marLeft w:val="480"/>
          <w:marRight w:val="0"/>
          <w:marTop w:val="0"/>
          <w:marBottom w:val="0"/>
          <w:divBdr>
            <w:top w:val="none" w:sz="0" w:space="0" w:color="auto"/>
            <w:left w:val="none" w:sz="0" w:space="0" w:color="auto"/>
            <w:bottom w:val="none" w:sz="0" w:space="0" w:color="auto"/>
            <w:right w:val="none" w:sz="0" w:space="0" w:color="auto"/>
          </w:divBdr>
        </w:div>
        <w:div w:id="882714291">
          <w:marLeft w:val="480"/>
          <w:marRight w:val="0"/>
          <w:marTop w:val="0"/>
          <w:marBottom w:val="0"/>
          <w:divBdr>
            <w:top w:val="none" w:sz="0" w:space="0" w:color="auto"/>
            <w:left w:val="none" w:sz="0" w:space="0" w:color="auto"/>
            <w:bottom w:val="none" w:sz="0" w:space="0" w:color="auto"/>
            <w:right w:val="none" w:sz="0" w:space="0" w:color="auto"/>
          </w:divBdr>
        </w:div>
        <w:div w:id="899244385">
          <w:marLeft w:val="480"/>
          <w:marRight w:val="0"/>
          <w:marTop w:val="0"/>
          <w:marBottom w:val="0"/>
          <w:divBdr>
            <w:top w:val="none" w:sz="0" w:space="0" w:color="auto"/>
            <w:left w:val="none" w:sz="0" w:space="0" w:color="auto"/>
            <w:bottom w:val="none" w:sz="0" w:space="0" w:color="auto"/>
            <w:right w:val="none" w:sz="0" w:space="0" w:color="auto"/>
          </w:divBdr>
        </w:div>
        <w:div w:id="929705477">
          <w:marLeft w:val="480"/>
          <w:marRight w:val="0"/>
          <w:marTop w:val="0"/>
          <w:marBottom w:val="0"/>
          <w:divBdr>
            <w:top w:val="none" w:sz="0" w:space="0" w:color="auto"/>
            <w:left w:val="none" w:sz="0" w:space="0" w:color="auto"/>
            <w:bottom w:val="none" w:sz="0" w:space="0" w:color="auto"/>
            <w:right w:val="none" w:sz="0" w:space="0" w:color="auto"/>
          </w:divBdr>
        </w:div>
        <w:div w:id="962806439">
          <w:marLeft w:val="480"/>
          <w:marRight w:val="0"/>
          <w:marTop w:val="0"/>
          <w:marBottom w:val="0"/>
          <w:divBdr>
            <w:top w:val="none" w:sz="0" w:space="0" w:color="auto"/>
            <w:left w:val="none" w:sz="0" w:space="0" w:color="auto"/>
            <w:bottom w:val="none" w:sz="0" w:space="0" w:color="auto"/>
            <w:right w:val="none" w:sz="0" w:space="0" w:color="auto"/>
          </w:divBdr>
        </w:div>
        <w:div w:id="1005323986">
          <w:marLeft w:val="480"/>
          <w:marRight w:val="0"/>
          <w:marTop w:val="0"/>
          <w:marBottom w:val="0"/>
          <w:divBdr>
            <w:top w:val="none" w:sz="0" w:space="0" w:color="auto"/>
            <w:left w:val="none" w:sz="0" w:space="0" w:color="auto"/>
            <w:bottom w:val="none" w:sz="0" w:space="0" w:color="auto"/>
            <w:right w:val="none" w:sz="0" w:space="0" w:color="auto"/>
          </w:divBdr>
        </w:div>
        <w:div w:id="1024983167">
          <w:marLeft w:val="480"/>
          <w:marRight w:val="0"/>
          <w:marTop w:val="0"/>
          <w:marBottom w:val="0"/>
          <w:divBdr>
            <w:top w:val="none" w:sz="0" w:space="0" w:color="auto"/>
            <w:left w:val="none" w:sz="0" w:space="0" w:color="auto"/>
            <w:bottom w:val="none" w:sz="0" w:space="0" w:color="auto"/>
            <w:right w:val="none" w:sz="0" w:space="0" w:color="auto"/>
          </w:divBdr>
        </w:div>
        <w:div w:id="1028028176">
          <w:marLeft w:val="480"/>
          <w:marRight w:val="0"/>
          <w:marTop w:val="0"/>
          <w:marBottom w:val="0"/>
          <w:divBdr>
            <w:top w:val="none" w:sz="0" w:space="0" w:color="auto"/>
            <w:left w:val="none" w:sz="0" w:space="0" w:color="auto"/>
            <w:bottom w:val="none" w:sz="0" w:space="0" w:color="auto"/>
            <w:right w:val="none" w:sz="0" w:space="0" w:color="auto"/>
          </w:divBdr>
        </w:div>
        <w:div w:id="1068646992">
          <w:marLeft w:val="480"/>
          <w:marRight w:val="0"/>
          <w:marTop w:val="0"/>
          <w:marBottom w:val="0"/>
          <w:divBdr>
            <w:top w:val="none" w:sz="0" w:space="0" w:color="auto"/>
            <w:left w:val="none" w:sz="0" w:space="0" w:color="auto"/>
            <w:bottom w:val="none" w:sz="0" w:space="0" w:color="auto"/>
            <w:right w:val="none" w:sz="0" w:space="0" w:color="auto"/>
          </w:divBdr>
        </w:div>
        <w:div w:id="1097211249">
          <w:marLeft w:val="480"/>
          <w:marRight w:val="0"/>
          <w:marTop w:val="0"/>
          <w:marBottom w:val="0"/>
          <w:divBdr>
            <w:top w:val="none" w:sz="0" w:space="0" w:color="auto"/>
            <w:left w:val="none" w:sz="0" w:space="0" w:color="auto"/>
            <w:bottom w:val="none" w:sz="0" w:space="0" w:color="auto"/>
            <w:right w:val="none" w:sz="0" w:space="0" w:color="auto"/>
          </w:divBdr>
        </w:div>
        <w:div w:id="1105416659">
          <w:marLeft w:val="480"/>
          <w:marRight w:val="0"/>
          <w:marTop w:val="0"/>
          <w:marBottom w:val="0"/>
          <w:divBdr>
            <w:top w:val="none" w:sz="0" w:space="0" w:color="auto"/>
            <w:left w:val="none" w:sz="0" w:space="0" w:color="auto"/>
            <w:bottom w:val="none" w:sz="0" w:space="0" w:color="auto"/>
            <w:right w:val="none" w:sz="0" w:space="0" w:color="auto"/>
          </w:divBdr>
        </w:div>
        <w:div w:id="1182158142">
          <w:marLeft w:val="480"/>
          <w:marRight w:val="0"/>
          <w:marTop w:val="0"/>
          <w:marBottom w:val="0"/>
          <w:divBdr>
            <w:top w:val="none" w:sz="0" w:space="0" w:color="auto"/>
            <w:left w:val="none" w:sz="0" w:space="0" w:color="auto"/>
            <w:bottom w:val="none" w:sz="0" w:space="0" w:color="auto"/>
            <w:right w:val="none" w:sz="0" w:space="0" w:color="auto"/>
          </w:divBdr>
        </w:div>
        <w:div w:id="1182665136">
          <w:marLeft w:val="480"/>
          <w:marRight w:val="0"/>
          <w:marTop w:val="0"/>
          <w:marBottom w:val="0"/>
          <w:divBdr>
            <w:top w:val="none" w:sz="0" w:space="0" w:color="auto"/>
            <w:left w:val="none" w:sz="0" w:space="0" w:color="auto"/>
            <w:bottom w:val="none" w:sz="0" w:space="0" w:color="auto"/>
            <w:right w:val="none" w:sz="0" w:space="0" w:color="auto"/>
          </w:divBdr>
        </w:div>
        <w:div w:id="1274483087">
          <w:marLeft w:val="480"/>
          <w:marRight w:val="0"/>
          <w:marTop w:val="0"/>
          <w:marBottom w:val="0"/>
          <w:divBdr>
            <w:top w:val="none" w:sz="0" w:space="0" w:color="auto"/>
            <w:left w:val="none" w:sz="0" w:space="0" w:color="auto"/>
            <w:bottom w:val="none" w:sz="0" w:space="0" w:color="auto"/>
            <w:right w:val="none" w:sz="0" w:space="0" w:color="auto"/>
          </w:divBdr>
        </w:div>
        <w:div w:id="1290235089">
          <w:marLeft w:val="480"/>
          <w:marRight w:val="0"/>
          <w:marTop w:val="0"/>
          <w:marBottom w:val="0"/>
          <w:divBdr>
            <w:top w:val="none" w:sz="0" w:space="0" w:color="auto"/>
            <w:left w:val="none" w:sz="0" w:space="0" w:color="auto"/>
            <w:bottom w:val="none" w:sz="0" w:space="0" w:color="auto"/>
            <w:right w:val="none" w:sz="0" w:space="0" w:color="auto"/>
          </w:divBdr>
        </w:div>
        <w:div w:id="1377461338">
          <w:marLeft w:val="480"/>
          <w:marRight w:val="0"/>
          <w:marTop w:val="0"/>
          <w:marBottom w:val="0"/>
          <w:divBdr>
            <w:top w:val="none" w:sz="0" w:space="0" w:color="auto"/>
            <w:left w:val="none" w:sz="0" w:space="0" w:color="auto"/>
            <w:bottom w:val="none" w:sz="0" w:space="0" w:color="auto"/>
            <w:right w:val="none" w:sz="0" w:space="0" w:color="auto"/>
          </w:divBdr>
        </w:div>
        <w:div w:id="1392389585">
          <w:marLeft w:val="480"/>
          <w:marRight w:val="0"/>
          <w:marTop w:val="0"/>
          <w:marBottom w:val="0"/>
          <w:divBdr>
            <w:top w:val="none" w:sz="0" w:space="0" w:color="auto"/>
            <w:left w:val="none" w:sz="0" w:space="0" w:color="auto"/>
            <w:bottom w:val="none" w:sz="0" w:space="0" w:color="auto"/>
            <w:right w:val="none" w:sz="0" w:space="0" w:color="auto"/>
          </w:divBdr>
        </w:div>
        <w:div w:id="1410615407">
          <w:marLeft w:val="480"/>
          <w:marRight w:val="0"/>
          <w:marTop w:val="0"/>
          <w:marBottom w:val="0"/>
          <w:divBdr>
            <w:top w:val="none" w:sz="0" w:space="0" w:color="auto"/>
            <w:left w:val="none" w:sz="0" w:space="0" w:color="auto"/>
            <w:bottom w:val="none" w:sz="0" w:space="0" w:color="auto"/>
            <w:right w:val="none" w:sz="0" w:space="0" w:color="auto"/>
          </w:divBdr>
        </w:div>
        <w:div w:id="1478955869">
          <w:marLeft w:val="480"/>
          <w:marRight w:val="0"/>
          <w:marTop w:val="0"/>
          <w:marBottom w:val="0"/>
          <w:divBdr>
            <w:top w:val="none" w:sz="0" w:space="0" w:color="auto"/>
            <w:left w:val="none" w:sz="0" w:space="0" w:color="auto"/>
            <w:bottom w:val="none" w:sz="0" w:space="0" w:color="auto"/>
            <w:right w:val="none" w:sz="0" w:space="0" w:color="auto"/>
          </w:divBdr>
        </w:div>
        <w:div w:id="1511993435">
          <w:marLeft w:val="480"/>
          <w:marRight w:val="0"/>
          <w:marTop w:val="0"/>
          <w:marBottom w:val="0"/>
          <w:divBdr>
            <w:top w:val="none" w:sz="0" w:space="0" w:color="auto"/>
            <w:left w:val="none" w:sz="0" w:space="0" w:color="auto"/>
            <w:bottom w:val="none" w:sz="0" w:space="0" w:color="auto"/>
            <w:right w:val="none" w:sz="0" w:space="0" w:color="auto"/>
          </w:divBdr>
        </w:div>
        <w:div w:id="1531214815">
          <w:marLeft w:val="480"/>
          <w:marRight w:val="0"/>
          <w:marTop w:val="0"/>
          <w:marBottom w:val="0"/>
          <w:divBdr>
            <w:top w:val="none" w:sz="0" w:space="0" w:color="auto"/>
            <w:left w:val="none" w:sz="0" w:space="0" w:color="auto"/>
            <w:bottom w:val="none" w:sz="0" w:space="0" w:color="auto"/>
            <w:right w:val="none" w:sz="0" w:space="0" w:color="auto"/>
          </w:divBdr>
        </w:div>
        <w:div w:id="1642492251">
          <w:marLeft w:val="480"/>
          <w:marRight w:val="0"/>
          <w:marTop w:val="0"/>
          <w:marBottom w:val="0"/>
          <w:divBdr>
            <w:top w:val="none" w:sz="0" w:space="0" w:color="auto"/>
            <w:left w:val="none" w:sz="0" w:space="0" w:color="auto"/>
            <w:bottom w:val="none" w:sz="0" w:space="0" w:color="auto"/>
            <w:right w:val="none" w:sz="0" w:space="0" w:color="auto"/>
          </w:divBdr>
        </w:div>
        <w:div w:id="1726369746">
          <w:marLeft w:val="480"/>
          <w:marRight w:val="0"/>
          <w:marTop w:val="0"/>
          <w:marBottom w:val="0"/>
          <w:divBdr>
            <w:top w:val="none" w:sz="0" w:space="0" w:color="auto"/>
            <w:left w:val="none" w:sz="0" w:space="0" w:color="auto"/>
            <w:bottom w:val="none" w:sz="0" w:space="0" w:color="auto"/>
            <w:right w:val="none" w:sz="0" w:space="0" w:color="auto"/>
          </w:divBdr>
        </w:div>
        <w:div w:id="1768620928">
          <w:marLeft w:val="480"/>
          <w:marRight w:val="0"/>
          <w:marTop w:val="0"/>
          <w:marBottom w:val="0"/>
          <w:divBdr>
            <w:top w:val="none" w:sz="0" w:space="0" w:color="auto"/>
            <w:left w:val="none" w:sz="0" w:space="0" w:color="auto"/>
            <w:bottom w:val="none" w:sz="0" w:space="0" w:color="auto"/>
            <w:right w:val="none" w:sz="0" w:space="0" w:color="auto"/>
          </w:divBdr>
        </w:div>
        <w:div w:id="1791244970">
          <w:marLeft w:val="480"/>
          <w:marRight w:val="0"/>
          <w:marTop w:val="0"/>
          <w:marBottom w:val="0"/>
          <w:divBdr>
            <w:top w:val="none" w:sz="0" w:space="0" w:color="auto"/>
            <w:left w:val="none" w:sz="0" w:space="0" w:color="auto"/>
            <w:bottom w:val="none" w:sz="0" w:space="0" w:color="auto"/>
            <w:right w:val="none" w:sz="0" w:space="0" w:color="auto"/>
          </w:divBdr>
        </w:div>
        <w:div w:id="1861238678">
          <w:marLeft w:val="480"/>
          <w:marRight w:val="0"/>
          <w:marTop w:val="0"/>
          <w:marBottom w:val="0"/>
          <w:divBdr>
            <w:top w:val="none" w:sz="0" w:space="0" w:color="auto"/>
            <w:left w:val="none" w:sz="0" w:space="0" w:color="auto"/>
            <w:bottom w:val="none" w:sz="0" w:space="0" w:color="auto"/>
            <w:right w:val="none" w:sz="0" w:space="0" w:color="auto"/>
          </w:divBdr>
        </w:div>
        <w:div w:id="1885672062">
          <w:marLeft w:val="480"/>
          <w:marRight w:val="0"/>
          <w:marTop w:val="0"/>
          <w:marBottom w:val="0"/>
          <w:divBdr>
            <w:top w:val="none" w:sz="0" w:space="0" w:color="auto"/>
            <w:left w:val="none" w:sz="0" w:space="0" w:color="auto"/>
            <w:bottom w:val="none" w:sz="0" w:space="0" w:color="auto"/>
            <w:right w:val="none" w:sz="0" w:space="0" w:color="auto"/>
          </w:divBdr>
        </w:div>
        <w:div w:id="1941524067">
          <w:marLeft w:val="480"/>
          <w:marRight w:val="0"/>
          <w:marTop w:val="0"/>
          <w:marBottom w:val="0"/>
          <w:divBdr>
            <w:top w:val="none" w:sz="0" w:space="0" w:color="auto"/>
            <w:left w:val="none" w:sz="0" w:space="0" w:color="auto"/>
            <w:bottom w:val="none" w:sz="0" w:space="0" w:color="auto"/>
            <w:right w:val="none" w:sz="0" w:space="0" w:color="auto"/>
          </w:divBdr>
        </w:div>
        <w:div w:id="1987280325">
          <w:marLeft w:val="480"/>
          <w:marRight w:val="0"/>
          <w:marTop w:val="0"/>
          <w:marBottom w:val="0"/>
          <w:divBdr>
            <w:top w:val="none" w:sz="0" w:space="0" w:color="auto"/>
            <w:left w:val="none" w:sz="0" w:space="0" w:color="auto"/>
            <w:bottom w:val="none" w:sz="0" w:space="0" w:color="auto"/>
            <w:right w:val="none" w:sz="0" w:space="0" w:color="auto"/>
          </w:divBdr>
        </w:div>
        <w:div w:id="2015836593">
          <w:marLeft w:val="480"/>
          <w:marRight w:val="0"/>
          <w:marTop w:val="0"/>
          <w:marBottom w:val="0"/>
          <w:divBdr>
            <w:top w:val="none" w:sz="0" w:space="0" w:color="auto"/>
            <w:left w:val="none" w:sz="0" w:space="0" w:color="auto"/>
            <w:bottom w:val="none" w:sz="0" w:space="0" w:color="auto"/>
            <w:right w:val="none" w:sz="0" w:space="0" w:color="auto"/>
          </w:divBdr>
        </w:div>
        <w:div w:id="2020697800">
          <w:marLeft w:val="480"/>
          <w:marRight w:val="0"/>
          <w:marTop w:val="0"/>
          <w:marBottom w:val="0"/>
          <w:divBdr>
            <w:top w:val="none" w:sz="0" w:space="0" w:color="auto"/>
            <w:left w:val="none" w:sz="0" w:space="0" w:color="auto"/>
            <w:bottom w:val="none" w:sz="0" w:space="0" w:color="auto"/>
            <w:right w:val="none" w:sz="0" w:space="0" w:color="auto"/>
          </w:divBdr>
        </w:div>
      </w:divsChild>
    </w:div>
    <w:div w:id="2137261257">
      <w:bodyDiv w:val="1"/>
      <w:marLeft w:val="0"/>
      <w:marRight w:val="0"/>
      <w:marTop w:val="0"/>
      <w:marBottom w:val="0"/>
      <w:divBdr>
        <w:top w:val="none" w:sz="0" w:space="0" w:color="auto"/>
        <w:left w:val="none" w:sz="0" w:space="0" w:color="auto"/>
        <w:bottom w:val="none" w:sz="0" w:space="0" w:color="auto"/>
        <w:right w:val="none" w:sz="0" w:space="0" w:color="auto"/>
      </w:divBdr>
      <w:divsChild>
        <w:div w:id="516120686">
          <w:marLeft w:val="480"/>
          <w:marRight w:val="0"/>
          <w:marTop w:val="0"/>
          <w:marBottom w:val="0"/>
          <w:divBdr>
            <w:top w:val="none" w:sz="0" w:space="0" w:color="auto"/>
            <w:left w:val="none" w:sz="0" w:space="0" w:color="auto"/>
            <w:bottom w:val="none" w:sz="0" w:space="0" w:color="auto"/>
            <w:right w:val="none" w:sz="0" w:space="0" w:color="auto"/>
          </w:divBdr>
        </w:div>
        <w:div w:id="144510947">
          <w:marLeft w:val="480"/>
          <w:marRight w:val="0"/>
          <w:marTop w:val="0"/>
          <w:marBottom w:val="0"/>
          <w:divBdr>
            <w:top w:val="none" w:sz="0" w:space="0" w:color="auto"/>
            <w:left w:val="none" w:sz="0" w:space="0" w:color="auto"/>
            <w:bottom w:val="none" w:sz="0" w:space="0" w:color="auto"/>
            <w:right w:val="none" w:sz="0" w:space="0" w:color="auto"/>
          </w:divBdr>
        </w:div>
        <w:div w:id="80226656">
          <w:marLeft w:val="480"/>
          <w:marRight w:val="0"/>
          <w:marTop w:val="0"/>
          <w:marBottom w:val="0"/>
          <w:divBdr>
            <w:top w:val="none" w:sz="0" w:space="0" w:color="auto"/>
            <w:left w:val="none" w:sz="0" w:space="0" w:color="auto"/>
            <w:bottom w:val="none" w:sz="0" w:space="0" w:color="auto"/>
            <w:right w:val="none" w:sz="0" w:space="0" w:color="auto"/>
          </w:divBdr>
        </w:div>
        <w:div w:id="1706371708">
          <w:marLeft w:val="480"/>
          <w:marRight w:val="0"/>
          <w:marTop w:val="0"/>
          <w:marBottom w:val="0"/>
          <w:divBdr>
            <w:top w:val="none" w:sz="0" w:space="0" w:color="auto"/>
            <w:left w:val="none" w:sz="0" w:space="0" w:color="auto"/>
            <w:bottom w:val="none" w:sz="0" w:space="0" w:color="auto"/>
            <w:right w:val="none" w:sz="0" w:space="0" w:color="auto"/>
          </w:divBdr>
        </w:div>
        <w:div w:id="1920095491">
          <w:marLeft w:val="480"/>
          <w:marRight w:val="0"/>
          <w:marTop w:val="0"/>
          <w:marBottom w:val="0"/>
          <w:divBdr>
            <w:top w:val="none" w:sz="0" w:space="0" w:color="auto"/>
            <w:left w:val="none" w:sz="0" w:space="0" w:color="auto"/>
            <w:bottom w:val="none" w:sz="0" w:space="0" w:color="auto"/>
            <w:right w:val="none" w:sz="0" w:space="0" w:color="auto"/>
          </w:divBdr>
        </w:div>
        <w:div w:id="2019186015">
          <w:marLeft w:val="480"/>
          <w:marRight w:val="0"/>
          <w:marTop w:val="0"/>
          <w:marBottom w:val="0"/>
          <w:divBdr>
            <w:top w:val="none" w:sz="0" w:space="0" w:color="auto"/>
            <w:left w:val="none" w:sz="0" w:space="0" w:color="auto"/>
            <w:bottom w:val="none" w:sz="0" w:space="0" w:color="auto"/>
            <w:right w:val="none" w:sz="0" w:space="0" w:color="auto"/>
          </w:divBdr>
        </w:div>
        <w:div w:id="1285577065">
          <w:marLeft w:val="480"/>
          <w:marRight w:val="0"/>
          <w:marTop w:val="0"/>
          <w:marBottom w:val="0"/>
          <w:divBdr>
            <w:top w:val="none" w:sz="0" w:space="0" w:color="auto"/>
            <w:left w:val="none" w:sz="0" w:space="0" w:color="auto"/>
            <w:bottom w:val="none" w:sz="0" w:space="0" w:color="auto"/>
            <w:right w:val="none" w:sz="0" w:space="0" w:color="auto"/>
          </w:divBdr>
        </w:div>
        <w:div w:id="799811466">
          <w:marLeft w:val="480"/>
          <w:marRight w:val="0"/>
          <w:marTop w:val="0"/>
          <w:marBottom w:val="0"/>
          <w:divBdr>
            <w:top w:val="none" w:sz="0" w:space="0" w:color="auto"/>
            <w:left w:val="none" w:sz="0" w:space="0" w:color="auto"/>
            <w:bottom w:val="none" w:sz="0" w:space="0" w:color="auto"/>
            <w:right w:val="none" w:sz="0" w:space="0" w:color="auto"/>
          </w:divBdr>
        </w:div>
        <w:div w:id="1905606813">
          <w:marLeft w:val="480"/>
          <w:marRight w:val="0"/>
          <w:marTop w:val="0"/>
          <w:marBottom w:val="0"/>
          <w:divBdr>
            <w:top w:val="none" w:sz="0" w:space="0" w:color="auto"/>
            <w:left w:val="none" w:sz="0" w:space="0" w:color="auto"/>
            <w:bottom w:val="none" w:sz="0" w:space="0" w:color="auto"/>
            <w:right w:val="none" w:sz="0" w:space="0" w:color="auto"/>
          </w:divBdr>
        </w:div>
        <w:div w:id="1353991029">
          <w:marLeft w:val="480"/>
          <w:marRight w:val="0"/>
          <w:marTop w:val="0"/>
          <w:marBottom w:val="0"/>
          <w:divBdr>
            <w:top w:val="none" w:sz="0" w:space="0" w:color="auto"/>
            <w:left w:val="none" w:sz="0" w:space="0" w:color="auto"/>
            <w:bottom w:val="none" w:sz="0" w:space="0" w:color="auto"/>
            <w:right w:val="none" w:sz="0" w:space="0" w:color="auto"/>
          </w:divBdr>
        </w:div>
        <w:div w:id="1989548653">
          <w:marLeft w:val="480"/>
          <w:marRight w:val="0"/>
          <w:marTop w:val="0"/>
          <w:marBottom w:val="0"/>
          <w:divBdr>
            <w:top w:val="none" w:sz="0" w:space="0" w:color="auto"/>
            <w:left w:val="none" w:sz="0" w:space="0" w:color="auto"/>
            <w:bottom w:val="none" w:sz="0" w:space="0" w:color="auto"/>
            <w:right w:val="none" w:sz="0" w:space="0" w:color="auto"/>
          </w:divBdr>
        </w:div>
        <w:div w:id="1156142892">
          <w:marLeft w:val="480"/>
          <w:marRight w:val="0"/>
          <w:marTop w:val="0"/>
          <w:marBottom w:val="0"/>
          <w:divBdr>
            <w:top w:val="none" w:sz="0" w:space="0" w:color="auto"/>
            <w:left w:val="none" w:sz="0" w:space="0" w:color="auto"/>
            <w:bottom w:val="none" w:sz="0" w:space="0" w:color="auto"/>
            <w:right w:val="none" w:sz="0" w:space="0" w:color="auto"/>
          </w:divBdr>
        </w:div>
        <w:div w:id="1173448202">
          <w:marLeft w:val="480"/>
          <w:marRight w:val="0"/>
          <w:marTop w:val="0"/>
          <w:marBottom w:val="0"/>
          <w:divBdr>
            <w:top w:val="none" w:sz="0" w:space="0" w:color="auto"/>
            <w:left w:val="none" w:sz="0" w:space="0" w:color="auto"/>
            <w:bottom w:val="none" w:sz="0" w:space="0" w:color="auto"/>
            <w:right w:val="none" w:sz="0" w:space="0" w:color="auto"/>
          </w:divBdr>
        </w:div>
        <w:div w:id="583296959">
          <w:marLeft w:val="480"/>
          <w:marRight w:val="0"/>
          <w:marTop w:val="0"/>
          <w:marBottom w:val="0"/>
          <w:divBdr>
            <w:top w:val="none" w:sz="0" w:space="0" w:color="auto"/>
            <w:left w:val="none" w:sz="0" w:space="0" w:color="auto"/>
            <w:bottom w:val="none" w:sz="0" w:space="0" w:color="auto"/>
            <w:right w:val="none" w:sz="0" w:space="0" w:color="auto"/>
          </w:divBdr>
        </w:div>
        <w:div w:id="1026256237">
          <w:marLeft w:val="480"/>
          <w:marRight w:val="0"/>
          <w:marTop w:val="0"/>
          <w:marBottom w:val="0"/>
          <w:divBdr>
            <w:top w:val="none" w:sz="0" w:space="0" w:color="auto"/>
            <w:left w:val="none" w:sz="0" w:space="0" w:color="auto"/>
            <w:bottom w:val="none" w:sz="0" w:space="0" w:color="auto"/>
            <w:right w:val="none" w:sz="0" w:space="0" w:color="auto"/>
          </w:divBdr>
        </w:div>
        <w:div w:id="440422111">
          <w:marLeft w:val="480"/>
          <w:marRight w:val="0"/>
          <w:marTop w:val="0"/>
          <w:marBottom w:val="0"/>
          <w:divBdr>
            <w:top w:val="none" w:sz="0" w:space="0" w:color="auto"/>
            <w:left w:val="none" w:sz="0" w:space="0" w:color="auto"/>
            <w:bottom w:val="none" w:sz="0" w:space="0" w:color="auto"/>
            <w:right w:val="none" w:sz="0" w:space="0" w:color="auto"/>
          </w:divBdr>
        </w:div>
        <w:div w:id="1362899967">
          <w:marLeft w:val="480"/>
          <w:marRight w:val="0"/>
          <w:marTop w:val="0"/>
          <w:marBottom w:val="0"/>
          <w:divBdr>
            <w:top w:val="none" w:sz="0" w:space="0" w:color="auto"/>
            <w:left w:val="none" w:sz="0" w:space="0" w:color="auto"/>
            <w:bottom w:val="none" w:sz="0" w:space="0" w:color="auto"/>
            <w:right w:val="none" w:sz="0" w:space="0" w:color="auto"/>
          </w:divBdr>
        </w:div>
        <w:div w:id="1243758577">
          <w:marLeft w:val="480"/>
          <w:marRight w:val="0"/>
          <w:marTop w:val="0"/>
          <w:marBottom w:val="0"/>
          <w:divBdr>
            <w:top w:val="none" w:sz="0" w:space="0" w:color="auto"/>
            <w:left w:val="none" w:sz="0" w:space="0" w:color="auto"/>
            <w:bottom w:val="none" w:sz="0" w:space="0" w:color="auto"/>
            <w:right w:val="none" w:sz="0" w:space="0" w:color="auto"/>
          </w:divBdr>
        </w:div>
        <w:div w:id="548344609">
          <w:marLeft w:val="480"/>
          <w:marRight w:val="0"/>
          <w:marTop w:val="0"/>
          <w:marBottom w:val="0"/>
          <w:divBdr>
            <w:top w:val="none" w:sz="0" w:space="0" w:color="auto"/>
            <w:left w:val="none" w:sz="0" w:space="0" w:color="auto"/>
            <w:bottom w:val="none" w:sz="0" w:space="0" w:color="auto"/>
            <w:right w:val="none" w:sz="0" w:space="0" w:color="auto"/>
          </w:divBdr>
        </w:div>
        <w:div w:id="1847331201">
          <w:marLeft w:val="480"/>
          <w:marRight w:val="0"/>
          <w:marTop w:val="0"/>
          <w:marBottom w:val="0"/>
          <w:divBdr>
            <w:top w:val="none" w:sz="0" w:space="0" w:color="auto"/>
            <w:left w:val="none" w:sz="0" w:space="0" w:color="auto"/>
            <w:bottom w:val="none" w:sz="0" w:space="0" w:color="auto"/>
            <w:right w:val="none" w:sz="0" w:space="0" w:color="auto"/>
          </w:divBdr>
        </w:div>
        <w:div w:id="493106689">
          <w:marLeft w:val="480"/>
          <w:marRight w:val="0"/>
          <w:marTop w:val="0"/>
          <w:marBottom w:val="0"/>
          <w:divBdr>
            <w:top w:val="none" w:sz="0" w:space="0" w:color="auto"/>
            <w:left w:val="none" w:sz="0" w:space="0" w:color="auto"/>
            <w:bottom w:val="none" w:sz="0" w:space="0" w:color="auto"/>
            <w:right w:val="none" w:sz="0" w:space="0" w:color="auto"/>
          </w:divBdr>
        </w:div>
        <w:div w:id="1654604215">
          <w:marLeft w:val="480"/>
          <w:marRight w:val="0"/>
          <w:marTop w:val="0"/>
          <w:marBottom w:val="0"/>
          <w:divBdr>
            <w:top w:val="none" w:sz="0" w:space="0" w:color="auto"/>
            <w:left w:val="none" w:sz="0" w:space="0" w:color="auto"/>
            <w:bottom w:val="none" w:sz="0" w:space="0" w:color="auto"/>
            <w:right w:val="none" w:sz="0" w:space="0" w:color="auto"/>
          </w:divBdr>
        </w:div>
        <w:div w:id="780606952">
          <w:marLeft w:val="480"/>
          <w:marRight w:val="0"/>
          <w:marTop w:val="0"/>
          <w:marBottom w:val="0"/>
          <w:divBdr>
            <w:top w:val="none" w:sz="0" w:space="0" w:color="auto"/>
            <w:left w:val="none" w:sz="0" w:space="0" w:color="auto"/>
            <w:bottom w:val="none" w:sz="0" w:space="0" w:color="auto"/>
            <w:right w:val="none" w:sz="0" w:space="0" w:color="auto"/>
          </w:divBdr>
        </w:div>
        <w:div w:id="1743529388">
          <w:marLeft w:val="480"/>
          <w:marRight w:val="0"/>
          <w:marTop w:val="0"/>
          <w:marBottom w:val="0"/>
          <w:divBdr>
            <w:top w:val="none" w:sz="0" w:space="0" w:color="auto"/>
            <w:left w:val="none" w:sz="0" w:space="0" w:color="auto"/>
            <w:bottom w:val="none" w:sz="0" w:space="0" w:color="auto"/>
            <w:right w:val="none" w:sz="0" w:space="0" w:color="auto"/>
          </w:divBdr>
        </w:div>
        <w:div w:id="1145319513">
          <w:marLeft w:val="480"/>
          <w:marRight w:val="0"/>
          <w:marTop w:val="0"/>
          <w:marBottom w:val="0"/>
          <w:divBdr>
            <w:top w:val="none" w:sz="0" w:space="0" w:color="auto"/>
            <w:left w:val="none" w:sz="0" w:space="0" w:color="auto"/>
            <w:bottom w:val="none" w:sz="0" w:space="0" w:color="auto"/>
            <w:right w:val="none" w:sz="0" w:space="0" w:color="auto"/>
          </w:divBdr>
        </w:div>
        <w:div w:id="1625696118">
          <w:marLeft w:val="480"/>
          <w:marRight w:val="0"/>
          <w:marTop w:val="0"/>
          <w:marBottom w:val="0"/>
          <w:divBdr>
            <w:top w:val="none" w:sz="0" w:space="0" w:color="auto"/>
            <w:left w:val="none" w:sz="0" w:space="0" w:color="auto"/>
            <w:bottom w:val="none" w:sz="0" w:space="0" w:color="auto"/>
            <w:right w:val="none" w:sz="0" w:space="0" w:color="auto"/>
          </w:divBdr>
        </w:div>
        <w:div w:id="1645113453">
          <w:marLeft w:val="480"/>
          <w:marRight w:val="0"/>
          <w:marTop w:val="0"/>
          <w:marBottom w:val="0"/>
          <w:divBdr>
            <w:top w:val="none" w:sz="0" w:space="0" w:color="auto"/>
            <w:left w:val="none" w:sz="0" w:space="0" w:color="auto"/>
            <w:bottom w:val="none" w:sz="0" w:space="0" w:color="auto"/>
            <w:right w:val="none" w:sz="0" w:space="0" w:color="auto"/>
          </w:divBdr>
        </w:div>
        <w:div w:id="484395489">
          <w:marLeft w:val="480"/>
          <w:marRight w:val="0"/>
          <w:marTop w:val="0"/>
          <w:marBottom w:val="0"/>
          <w:divBdr>
            <w:top w:val="none" w:sz="0" w:space="0" w:color="auto"/>
            <w:left w:val="none" w:sz="0" w:space="0" w:color="auto"/>
            <w:bottom w:val="none" w:sz="0" w:space="0" w:color="auto"/>
            <w:right w:val="none" w:sz="0" w:space="0" w:color="auto"/>
          </w:divBdr>
        </w:div>
        <w:div w:id="1684622791">
          <w:marLeft w:val="480"/>
          <w:marRight w:val="0"/>
          <w:marTop w:val="0"/>
          <w:marBottom w:val="0"/>
          <w:divBdr>
            <w:top w:val="none" w:sz="0" w:space="0" w:color="auto"/>
            <w:left w:val="none" w:sz="0" w:space="0" w:color="auto"/>
            <w:bottom w:val="none" w:sz="0" w:space="0" w:color="auto"/>
            <w:right w:val="none" w:sz="0" w:space="0" w:color="auto"/>
          </w:divBdr>
        </w:div>
        <w:div w:id="1872180158">
          <w:marLeft w:val="480"/>
          <w:marRight w:val="0"/>
          <w:marTop w:val="0"/>
          <w:marBottom w:val="0"/>
          <w:divBdr>
            <w:top w:val="none" w:sz="0" w:space="0" w:color="auto"/>
            <w:left w:val="none" w:sz="0" w:space="0" w:color="auto"/>
            <w:bottom w:val="none" w:sz="0" w:space="0" w:color="auto"/>
            <w:right w:val="none" w:sz="0" w:space="0" w:color="auto"/>
          </w:divBdr>
        </w:div>
        <w:div w:id="550505418">
          <w:marLeft w:val="480"/>
          <w:marRight w:val="0"/>
          <w:marTop w:val="0"/>
          <w:marBottom w:val="0"/>
          <w:divBdr>
            <w:top w:val="none" w:sz="0" w:space="0" w:color="auto"/>
            <w:left w:val="none" w:sz="0" w:space="0" w:color="auto"/>
            <w:bottom w:val="none" w:sz="0" w:space="0" w:color="auto"/>
            <w:right w:val="none" w:sz="0" w:space="0" w:color="auto"/>
          </w:divBdr>
        </w:div>
        <w:div w:id="1410074206">
          <w:marLeft w:val="480"/>
          <w:marRight w:val="0"/>
          <w:marTop w:val="0"/>
          <w:marBottom w:val="0"/>
          <w:divBdr>
            <w:top w:val="none" w:sz="0" w:space="0" w:color="auto"/>
            <w:left w:val="none" w:sz="0" w:space="0" w:color="auto"/>
            <w:bottom w:val="none" w:sz="0" w:space="0" w:color="auto"/>
            <w:right w:val="none" w:sz="0" w:space="0" w:color="auto"/>
          </w:divBdr>
        </w:div>
        <w:div w:id="1388912391">
          <w:marLeft w:val="480"/>
          <w:marRight w:val="0"/>
          <w:marTop w:val="0"/>
          <w:marBottom w:val="0"/>
          <w:divBdr>
            <w:top w:val="none" w:sz="0" w:space="0" w:color="auto"/>
            <w:left w:val="none" w:sz="0" w:space="0" w:color="auto"/>
            <w:bottom w:val="none" w:sz="0" w:space="0" w:color="auto"/>
            <w:right w:val="none" w:sz="0" w:space="0" w:color="auto"/>
          </w:divBdr>
        </w:div>
        <w:div w:id="1378506345">
          <w:marLeft w:val="480"/>
          <w:marRight w:val="0"/>
          <w:marTop w:val="0"/>
          <w:marBottom w:val="0"/>
          <w:divBdr>
            <w:top w:val="none" w:sz="0" w:space="0" w:color="auto"/>
            <w:left w:val="none" w:sz="0" w:space="0" w:color="auto"/>
            <w:bottom w:val="none" w:sz="0" w:space="0" w:color="auto"/>
            <w:right w:val="none" w:sz="0" w:space="0" w:color="auto"/>
          </w:divBdr>
        </w:div>
        <w:div w:id="209732382">
          <w:marLeft w:val="480"/>
          <w:marRight w:val="0"/>
          <w:marTop w:val="0"/>
          <w:marBottom w:val="0"/>
          <w:divBdr>
            <w:top w:val="none" w:sz="0" w:space="0" w:color="auto"/>
            <w:left w:val="none" w:sz="0" w:space="0" w:color="auto"/>
            <w:bottom w:val="none" w:sz="0" w:space="0" w:color="auto"/>
            <w:right w:val="none" w:sz="0" w:space="0" w:color="auto"/>
          </w:divBdr>
        </w:div>
        <w:div w:id="1636371172">
          <w:marLeft w:val="480"/>
          <w:marRight w:val="0"/>
          <w:marTop w:val="0"/>
          <w:marBottom w:val="0"/>
          <w:divBdr>
            <w:top w:val="none" w:sz="0" w:space="0" w:color="auto"/>
            <w:left w:val="none" w:sz="0" w:space="0" w:color="auto"/>
            <w:bottom w:val="none" w:sz="0" w:space="0" w:color="auto"/>
            <w:right w:val="none" w:sz="0" w:space="0" w:color="auto"/>
          </w:divBdr>
        </w:div>
        <w:div w:id="1390498020">
          <w:marLeft w:val="480"/>
          <w:marRight w:val="0"/>
          <w:marTop w:val="0"/>
          <w:marBottom w:val="0"/>
          <w:divBdr>
            <w:top w:val="none" w:sz="0" w:space="0" w:color="auto"/>
            <w:left w:val="none" w:sz="0" w:space="0" w:color="auto"/>
            <w:bottom w:val="none" w:sz="0" w:space="0" w:color="auto"/>
            <w:right w:val="none" w:sz="0" w:space="0" w:color="auto"/>
          </w:divBdr>
        </w:div>
        <w:div w:id="1421213847">
          <w:marLeft w:val="480"/>
          <w:marRight w:val="0"/>
          <w:marTop w:val="0"/>
          <w:marBottom w:val="0"/>
          <w:divBdr>
            <w:top w:val="none" w:sz="0" w:space="0" w:color="auto"/>
            <w:left w:val="none" w:sz="0" w:space="0" w:color="auto"/>
            <w:bottom w:val="none" w:sz="0" w:space="0" w:color="auto"/>
            <w:right w:val="none" w:sz="0" w:space="0" w:color="auto"/>
          </w:divBdr>
        </w:div>
        <w:div w:id="973951731">
          <w:marLeft w:val="480"/>
          <w:marRight w:val="0"/>
          <w:marTop w:val="0"/>
          <w:marBottom w:val="0"/>
          <w:divBdr>
            <w:top w:val="none" w:sz="0" w:space="0" w:color="auto"/>
            <w:left w:val="none" w:sz="0" w:space="0" w:color="auto"/>
            <w:bottom w:val="none" w:sz="0" w:space="0" w:color="auto"/>
            <w:right w:val="none" w:sz="0" w:space="0" w:color="auto"/>
          </w:divBdr>
        </w:div>
        <w:div w:id="1593514552">
          <w:marLeft w:val="480"/>
          <w:marRight w:val="0"/>
          <w:marTop w:val="0"/>
          <w:marBottom w:val="0"/>
          <w:divBdr>
            <w:top w:val="none" w:sz="0" w:space="0" w:color="auto"/>
            <w:left w:val="none" w:sz="0" w:space="0" w:color="auto"/>
            <w:bottom w:val="none" w:sz="0" w:space="0" w:color="auto"/>
            <w:right w:val="none" w:sz="0" w:space="0" w:color="auto"/>
          </w:divBdr>
        </w:div>
        <w:div w:id="1725987766">
          <w:marLeft w:val="480"/>
          <w:marRight w:val="0"/>
          <w:marTop w:val="0"/>
          <w:marBottom w:val="0"/>
          <w:divBdr>
            <w:top w:val="none" w:sz="0" w:space="0" w:color="auto"/>
            <w:left w:val="none" w:sz="0" w:space="0" w:color="auto"/>
            <w:bottom w:val="none" w:sz="0" w:space="0" w:color="auto"/>
            <w:right w:val="none" w:sz="0" w:space="0" w:color="auto"/>
          </w:divBdr>
        </w:div>
        <w:div w:id="532503297">
          <w:marLeft w:val="480"/>
          <w:marRight w:val="0"/>
          <w:marTop w:val="0"/>
          <w:marBottom w:val="0"/>
          <w:divBdr>
            <w:top w:val="none" w:sz="0" w:space="0" w:color="auto"/>
            <w:left w:val="none" w:sz="0" w:space="0" w:color="auto"/>
            <w:bottom w:val="none" w:sz="0" w:space="0" w:color="auto"/>
            <w:right w:val="none" w:sz="0" w:space="0" w:color="auto"/>
          </w:divBdr>
        </w:div>
        <w:div w:id="1521357342">
          <w:marLeft w:val="480"/>
          <w:marRight w:val="0"/>
          <w:marTop w:val="0"/>
          <w:marBottom w:val="0"/>
          <w:divBdr>
            <w:top w:val="none" w:sz="0" w:space="0" w:color="auto"/>
            <w:left w:val="none" w:sz="0" w:space="0" w:color="auto"/>
            <w:bottom w:val="none" w:sz="0" w:space="0" w:color="auto"/>
            <w:right w:val="none" w:sz="0" w:space="0" w:color="auto"/>
          </w:divBdr>
        </w:div>
        <w:div w:id="332299304">
          <w:marLeft w:val="480"/>
          <w:marRight w:val="0"/>
          <w:marTop w:val="0"/>
          <w:marBottom w:val="0"/>
          <w:divBdr>
            <w:top w:val="none" w:sz="0" w:space="0" w:color="auto"/>
            <w:left w:val="none" w:sz="0" w:space="0" w:color="auto"/>
            <w:bottom w:val="none" w:sz="0" w:space="0" w:color="auto"/>
            <w:right w:val="none" w:sz="0" w:space="0" w:color="auto"/>
          </w:divBdr>
        </w:div>
        <w:div w:id="1145048820">
          <w:marLeft w:val="480"/>
          <w:marRight w:val="0"/>
          <w:marTop w:val="0"/>
          <w:marBottom w:val="0"/>
          <w:divBdr>
            <w:top w:val="none" w:sz="0" w:space="0" w:color="auto"/>
            <w:left w:val="none" w:sz="0" w:space="0" w:color="auto"/>
            <w:bottom w:val="none" w:sz="0" w:space="0" w:color="auto"/>
            <w:right w:val="none" w:sz="0" w:space="0" w:color="auto"/>
          </w:divBdr>
        </w:div>
        <w:div w:id="857700998">
          <w:marLeft w:val="480"/>
          <w:marRight w:val="0"/>
          <w:marTop w:val="0"/>
          <w:marBottom w:val="0"/>
          <w:divBdr>
            <w:top w:val="none" w:sz="0" w:space="0" w:color="auto"/>
            <w:left w:val="none" w:sz="0" w:space="0" w:color="auto"/>
            <w:bottom w:val="none" w:sz="0" w:space="0" w:color="auto"/>
            <w:right w:val="none" w:sz="0" w:space="0" w:color="auto"/>
          </w:divBdr>
        </w:div>
        <w:div w:id="284117622">
          <w:marLeft w:val="480"/>
          <w:marRight w:val="0"/>
          <w:marTop w:val="0"/>
          <w:marBottom w:val="0"/>
          <w:divBdr>
            <w:top w:val="none" w:sz="0" w:space="0" w:color="auto"/>
            <w:left w:val="none" w:sz="0" w:space="0" w:color="auto"/>
            <w:bottom w:val="none" w:sz="0" w:space="0" w:color="auto"/>
            <w:right w:val="none" w:sz="0" w:space="0" w:color="auto"/>
          </w:divBdr>
        </w:div>
        <w:div w:id="902720719">
          <w:marLeft w:val="480"/>
          <w:marRight w:val="0"/>
          <w:marTop w:val="0"/>
          <w:marBottom w:val="0"/>
          <w:divBdr>
            <w:top w:val="none" w:sz="0" w:space="0" w:color="auto"/>
            <w:left w:val="none" w:sz="0" w:space="0" w:color="auto"/>
            <w:bottom w:val="none" w:sz="0" w:space="0" w:color="auto"/>
            <w:right w:val="none" w:sz="0" w:space="0" w:color="auto"/>
          </w:divBdr>
        </w:div>
        <w:div w:id="1867907724">
          <w:marLeft w:val="480"/>
          <w:marRight w:val="0"/>
          <w:marTop w:val="0"/>
          <w:marBottom w:val="0"/>
          <w:divBdr>
            <w:top w:val="none" w:sz="0" w:space="0" w:color="auto"/>
            <w:left w:val="none" w:sz="0" w:space="0" w:color="auto"/>
            <w:bottom w:val="none" w:sz="0" w:space="0" w:color="auto"/>
            <w:right w:val="none" w:sz="0" w:space="0" w:color="auto"/>
          </w:divBdr>
        </w:div>
        <w:div w:id="1056703302">
          <w:marLeft w:val="480"/>
          <w:marRight w:val="0"/>
          <w:marTop w:val="0"/>
          <w:marBottom w:val="0"/>
          <w:divBdr>
            <w:top w:val="none" w:sz="0" w:space="0" w:color="auto"/>
            <w:left w:val="none" w:sz="0" w:space="0" w:color="auto"/>
            <w:bottom w:val="none" w:sz="0" w:space="0" w:color="auto"/>
            <w:right w:val="none" w:sz="0" w:space="0" w:color="auto"/>
          </w:divBdr>
        </w:div>
        <w:div w:id="777530536">
          <w:marLeft w:val="480"/>
          <w:marRight w:val="0"/>
          <w:marTop w:val="0"/>
          <w:marBottom w:val="0"/>
          <w:divBdr>
            <w:top w:val="none" w:sz="0" w:space="0" w:color="auto"/>
            <w:left w:val="none" w:sz="0" w:space="0" w:color="auto"/>
            <w:bottom w:val="none" w:sz="0" w:space="0" w:color="auto"/>
            <w:right w:val="none" w:sz="0" w:space="0" w:color="auto"/>
          </w:divBdr>
        </w:div>
        <w:div w:id="1328292812">
          <w:marLeft w:val="480"/>
          <w:marRight w:val="0"/>
          <w:marTop w:val="0"/>
          <w:marBottom w:val="0"/>
          <w:divBdr>
            <w:top w:val="none" w:sz="0" w:space="0" w:color="auto"/>
            <w:left w:val="none" w:sz="0" w:space="0" w:color="auto"/>
            <w:bottom w:val="none" w:sz="0" w:space="0" w:color="auto"/>
            <w:right w:val="none" w:sz="0" w:space="0" w:color="auto"/>
          </w:divBdr>
        </w:div>
        <w:div w:id="1347946446">
          <w:marLeft w:val="480"/>
          <w:marRight w:val="0"/>
          <w:marTop w:val="0"/>
          <w:marBottom w:val="0"/>
          <w:divBdr>
            <w:top w:val="none" w:sz="0" w:space="0" w:color="auto"/>
            <w:left w:val="none" w:sz="0" w:space="0" w:color="auto"/>
            <w:bottom w:val="none" w:sz="0" w:space="0" w:color="auto"/>
            <w:right w:val="none" w:sz="0" w:space="0" w:color="auto"/>
          </w:divBdr>
        </w:div>
        <w:div w:id="1632393844">
          <w:marLeft w:val="480"/>
          <w:marRight w:val="0"/>
          <w:marTop w:val="0"/>
          <w:marBottom w:val="0"/>
          <w:divBdr>
            <w:top w:val="none" w:sz="0" w:space="0" w:color="auto"/>
            <w:left w:val="none" w:sz="0" w:space="0" w:color="auto"/>
            <w:bottom w:val="none" w:sz="0" w:space="0" w:color="auto"/>
            <w:right w:val="none" w:sz="0" w:space="0" w:color="auto"/>
          </w:divBdr>
        </w:div>
        <w:div w:id="805120126">
          <w:marLeft w:val="480"/>
          <w:marRight w:val="0"/>
          <w:marTop w:val="0"/>
          <w:marBottom w:val="0"/>
          <w:divBdr>
            <w:top w:val="none" w:sz="0" w:space="0" w:color="auto"/>
            <w:left w:val="none" w:sz="0" w:space="0" w:color="auto"/>
            <w:bottom w:val="none" w:sz="0" w:space="0" w:color="auto"/>
            <w:right w:val="none" w:sz="0" w:space="0" w:color="auto"/>
          </w:divBdr>
        </w:div>
        <w:div w:id="2077851147">
          <w:marLeft w:val="480"/>
          <w:marRight w:val="0"/>
          <w:marTop w:val="0"/>
          <w:marBottom w:val="0"/>
          <w:divBdr>
            <w:top w:val="none" w:sz="0" w:space="0" w:color="auto"/>
            <w:left w:val="none" w:sz="0" w:space="0" w:color="auto"/>
            <w:bottom w:val="none" w:sz="0" w:space="0" w:color="auto"/>
            <w:right w:val="none" w:sz="0" w:space="0" w:color="auto"/>
          </w:divBdr>
        </w:div>
        <w:div w:id="490372439">
          <w:marLeft w:val="480"/>
          <w:marRight w:val="0"/>
          <w:marTop w:val="0"/>
          <w:marBottom w:val="0"/>
          <w:divBdr>
            <w:top w:val="none" w:sz="0" w:space="0" w:color="auto"/>
            <w:left w:val="none" w:sz="0" w:space="0" w:color="auto"/>
            <w:bottom w:val="none" w:sz="0" w:space="0" w:color="auto"/>
            <w:right w:val="none" w:sz="0" w:space="0" w:color="auto"/>
          </w:divBdr>
        </w:div>
        <w:div w:id="294915174">
          <w:marLeft w:val="480"/>
          <w:marRight w:val="0"/>
          <w:marTop w:val="0"/>
          <w:marBottom w:val="0"/>
          <w:divBdr>
            <w:top w:val="none" w:sz="0" w:space="0" w:color="auto"/>
            <w:left w:val="none" w:sz="0" w:space="0" w:color="auto"/>
            <w:bottom w:val="none" w:sz="0" w:space="0" w:color="auto"/>
            <w:right w:val="none" w:sz="0" w:space="0" w:color="auto"/>
          </w:divBdr>
        </w:div>
        <w:div w:id="639959060">
          <w:marLeft w:val="480"/>
          <w:marRight w:val="0"/>
          <w:marTop w:val="0"/>
          <w:marBottom w:val="0"/>
          <w:divBdr>
            <w:top w:val="none" w:sz="0" w:space="0" w:color="auto"/>
            <w:left w:val="none" w:sz="0" w:space="0" w:color="auto"/>
            <w:bottom w:val="none" w:sz="0" w:space="0" w:color="auto"/>
            <w:right w:val="none" w:sz="0" w:space="0" w:color="auto"/>
          </w:divBdr>
        </w:div>
        <w:div w:id="2062240194">
          <w:marLeft w:val="480"/>
          <w:marRight w:val="0"/>
          <w:marTop w:val="0"/>
          <w:marBottom w:val="0"/>
          <w:divBdr>
            <w:top w:val="none" w:sz="0" w:space="0" w:color="auto"/>
            <w:left w:val="none" w:sz="0" w:space="0" w:color="auto"/>
            <w:bottom w:val="none" w:sz="0" w:space="0" w:color="auto"/>
            <w:right w:val="none" w:sz="0" w:space="0" w:color="auto"/>
          </w:divBdr>
        </w:div>
        <w:div w:id="1078361664">
          <w:marLeft w:val="480"/>
          <w:marRight w:val="0"/>
          <w:marTop w:val="0"/>
          <w:marBottom w:val="0"/>
          <w:divBdr>
            <w:top w:val="none" w:sz="0" w:space="0" w:color="auto"/>
            <w:left w:val="none" w:sz="0" w:space="0" w:color="auto"/>
            <w:bottom w:val="none" w:sz="0" w:space="0" w:color="auto"/>
            <w:right w:val="none" w:sz="0" w:space="0" w:color="auto"/>
          </w:divBdr>
        </w:div>
        <w:div w:id="440999078">
          <w:marLeft w:val="480"/>
          <w:marRight w:val="0"/>
          <w:marTop w:val="0"/>
          <w:marBottom w:val="0"/>
          <w:divBdr>
            <w:top w:val="none" w:sz="0" w:space="0" w:color="auto"/>
            <w:left w:val="none" w:sz="0" w:space="0" w:color="auto"/>
            <w:bottom w:val="none" w:sz="0" w:space="0" w:color="auto"/>
            <w:right w:val="none" w:sz="0" w:space="0" w:color="auto"/>
          </w:divBdr>
        </w:div>
        <w:div w:id="374350837">
          <w:marLeft w:val="480"/>
          <w:marRight w:val="0"/>
          <w:marTop w:val="0"/>
          <w:marBottom w:val="0"/>
          <w:divBdr>
            <w:top w:val="none" w:sz="0" w:space="0" w:color="auto"/>
            <w:left w:val="none" w:sz="0" w:space="0" w:color="auto"/>
            <w:bottom w:val="none" w:sz="0" w:space="0" w:color="auto"/>
            <w:right w:val="none" w:sz="0" w:space="0" w:color="auto"/>
          </w:divBdr>
        </w:div>
        <w:div w:id="237248015">
          <w:marLeft w:val="480"/>
          <w:marRight w:val="0"/>
          <w:marTop w:val="0"/>
          <w:marBottom w:val="0"/>
          <w:divBdr>
            <w:top w:val="none" w:sz="0" w:space="0" w:color="auto"/>
            <w:left w:val="none" w:sz="0" w:space="0" w:color="auto"/>
            <w:bottom w:val="none" w:sz="0" w:space="0" w:color="auto"/>
            <w:right w:val="none" w:sz="0" w:space="0" w:color="auto"/>
          </w:divBdr>
        </w:div>
        <w:div w:id="686516709">
          <w:marLeft w:val="480"/>
          <w:marRight w:val="0"/>
          <w:marTop w:val="0"/>
          <w:marBottom w:val="0"/>
          <w:divBdr>
            <w:top w:val="none" w:sz="0" w:space="0" w:color="auto"/>
            <w:left w:val="none" w:sz="0" w:space="0" w:color="auto"/>
            <w:bottom w:val="none" w:sz="0" w:space="0" w:color="auto"/>
            <w:right w:val="none" w:sz="0" w:space="0" w:color="auto"/>
          </w:divBdr>
        </w:div>
        <w:div w:id="209148933">
          <w:marLeft w:val="480"/>
          <w:marRight w:val="0"/>
          <w:marTop w:val="0"/>
          <w:marBottom w:val="0"/>
          <w:divBdr>
            <w:top w:val="none" w:sz="0" w:space="0" w:color="auto"/>
            <w:left w:val="none" w:sz="0" w:space="0" w:color="auto"/>
            <w:bottom w:val="none" w:sz="0" w:space="0" w:color="auto"/>
            <w:right w:val="none" w:sz="0" w:space="0" w:color="auto"/>
          </w:divBdr>
        </w:div>
        <w:div w:id="1621378311">
          <w:marLeft w:val="480"/>
          <w:marRight w:val="0"/>
          <w:marTop w:val="0"/>
          <w:marBottom w:val="0"/>
          <w:divBdr>
            <w:top w:val="none" w:sz="0" w:space="0" w:color="auto"/>
            <w:left w:val="none" w:sz="0" w:space="0" w:color="auto"/>
            <w:bottom w:val="none" w:sz="0" w:space="0" w:color="auto"/>
            <w:right w:val="none" w:sz="0" w:space="0" w:color="auto"/>
          </w:divBdr>
        </w:div>
        <w:div w:id="739252307">
          <w:marLeft w:val="480"/>
          <w:marRight w:val="0"/>
          <w:marTop w:val="0"/>
          <w:marBottom w:val="0"/>
          <w:divBdr>
            <w:top w:val="none" w:sz="0" w:space="0" w:color="auto"/>
            <w:left w:val="none" w:sz="0" w:space="0" w:color="auto"/>
            <w:bottom w:val="none" w:sz="0" w:space="0" w:color="auto"/>
            <w:right w:val="none" w:sz="0" w:space="0" w:color="auto"/>
          </w:divBdr>
        </w:div>
        <w:div w:id="963580228">
          <w:marLeft w:val="480"/>
          <w:marRight w:val="0"/>
          <w:marTop w:val="0"/>
          <w:marBottom w:val="0"/>
          <w:divBdr>
            <w:top w:val="none" w:sz="0" w:space="0" w:color="auto"/>
            <w:left w:val="none" w:sz="0" w:space="0" w:color="auto"/>
            <w:bottom w:val="none" w:sz="0" w:space="0" w:color="auto"/>
            <w:right w:val="none" w:sz="0" w:space="0" w:color="auto"/>
          </w:divBdr>
        </w:div>
        <w:div w:id="2065984488">
          <w:marLeft w:val="480"/>
          <w:marRight w:val="0"/>
          <w:marTop w:val="0"/>
          <w:marBottom w:val="0"/>
          <w:divBdr>
            <w:top w:val="none" w:sz="0" w:space="0" w:color="auto"/>
            <w:left w:val="none" w:sz="0" w:space="0" w:color="auto"/>
            <w:bottom w:val="none" w:sz="0" w:space="0" w:color="auto"/>
            <w:right w:val="none" w:sz="0" w:space="0" w:color="auto"/>
          </w:divBdr>
        </w:div>
        <w:div w:id="1155334848">
          <w:marLeft w:val="480"/>
          <w:marRight w:val="0"/>
          <w:marTop w:val="0"/>
          <w:marBottom w:val="0"/>
          <w:divBdr>
            <w:top w:val="none" w:sz="0" w:space="0" w:color="auto"/>
            <w:left w:val="none" w:sz="0" w:space="0" w:color="auto"/>
            <w:bottom w:val="none" w:sz="0" w:space="0" w:color="auto"/>
            <w:right w:val="none" w:sz="0" w:space="0" w:color="auto"/>
          </w:divBdr>
        </w:div>
      </w:divsChild>
    </w:div>
    <w:div w:id="2139183492">
      <w:bodyDiv w:val="1"/>
      <w:marLeft w:val="0"/>
      <w:marRight w:val="0"/>
      <w:marTop w:val="0"/>
      <w:marBottom w:val="0"/>
      <w:divBdr>
        <w:top w:val="none" w:sz="0" w:space="0" w:color="auto"/>
        <w:left w:val="none" w:sz="0" w:space="0" w:color="auto"/>
        <w:bottom w:val="none" w:sz="0" w:space="0" w:color="auto"/>
        <w:right w:val="none" w:sz="0" w:space="0" w:color="auto"/>
      </w:divBdr>
    </w:div>
    <w:div w:id="2139564255">
      <w:bodyDiv w:val="1"/>
      <w:marLeft w:val="0"/>
      <w:marRight w:val="0"/>
      <w:marTop w:val="0"/>
      <w:marBottom w:val="0"/>
      <w:divBdr>
        <w:top w:val="none" w:sz="0" w:space="0" w:color="auto"/>
        <w:left w:val="none" w:sz="0" w:space="0" w:color="auto"/>
        <w:bottom w:val="none" w:sz="0" w:space="0" w:color="auto"/>
        <w:right w:val="none" w:sz="0" w:space="0" w:color="auto"/>
      </w:divBdr>
    </w:div>
    <w:div w:id="2141459759">
      <w:bodyDiv w:val="1"/>
      <w:marLeft w:val="0"/>
      <w:marRight w:val="0"/>
      <w:marTop w:val="0"/>
      <w:marBottom w:val="0"/>
      <w:divBdr>
        <w:top w:val="none" w:sz="0" w:space="0" w:color="auto"/>
        <w:left w:val="none" w:sz="0" w:space="0" w:color="auto"/>
        <w:bottom w:val="none" w:sz="0" w:space="0" w:color="auto"/>
        <w:right w:val="none" w:sz="0" w:space="0" w:color="auto"/>
      </w:divBdr>
    </w:div>
    <w:div w:id="2143036753">
      <w:bodyDiv w:val="1"/>
      <w:marLeft w:val="0"/>
      <w:marRight w:val="0"/>
      <w:marTop w:val="0"/>
      <w:marBottom w:val="0"/>
      <w:divBdr>
        <w:top w:val="none" w:sz="0" w:space="0" w:color="auto"/>
        <w:left w:val="none" w:sz="0" w:space="0" w:color="auto"/>
        <w:bottom w:val="none" w:sz="0" w:space="0" w:color="auto"/>
        <w:right w:val="none" w:sz="0" w:space="0" w:color="auto"/>
      </w:divBdr>
      <w:divsChild>
        <w:div w:id="16005174">
          <w:marLeft w:val="480"/>
          <w:marRight w:val="0"/>
          <w:marTop w:val="0"/>
          <w:marBottom w:val="0"/>
          <w:divBdr>
            <w:top w:val="none" w:sz="0" w:space="0" w:color="auto"/>
            <w:left w:val="none" w:sz="0" w:space="0" w:color="auto"/>
            <w:bottom w:val="none" w:sz="0" w:space="0" w:color="auto"/>
            <w:right w:val="none" w:sz="0" w:space="0" w:color="auto"/>
          </w:divBdr>
        </w:div>
        <w:div w:id="34159585">
          <w:marLeft w:val="480"/>
          <w:marRight w:val="0"/>
          <w:marTop w:val="0"/>
          <w:marBottom w:val="0"/>
          <w:divBdr>
            <w:top w:val="none" w:sz="0" w:space="0" w:color="auto"/>
            <w:left w:val="none" w:sz="0" w:space="0" w:color="auto"/>
            <w:bottom w:val="none" w:sz="0" w:space="0" w:color="auto"/>
            <w:right w:val="none" w:sz="0" w:space="0" w:color="auto"/>
          </w:divBdr>
        </w:div>
        <w:div w:id="130752067">
          <w:marLeft w:val="480"/>
          <w:marRight w:val="0"/>
          <w:marTop w:val="0"/>
          <w:marBottom w:val="0"/>
          <w:divBdr>
            <w:top w:val="none" w:sz="0" w:space="0" w:color="auto"/>
            <w:left w:val="none" w:sz="0" w:space="0" w:color="auto"/>
            <w:bottom w:val="none" w:sz="0" w:space="0" w:color="auto"/>
            <w:right w:val="none" w:sz="0" w:space="0" w:color="auto"/>
          </w:divBdr>
        </w:div>
        <w:div w:id="202064598">
          <w:marLeft w:val="480"/>
          <w:marRight w:val="0"/>
          <w:marTop w:val="0"/>
          <w:marBottom w:val="0"/>
          <w:divBdr>
            <w:top w:val="none" w:sz="0" w:space="0" w:color="auto"/>
            <w:left w:val="none" w:sz="0" w:space="0" w:color="auto"/>
            <w:bottom w:val="none" w:sz="0" w:space="0" w:color="auto"/>
            <w:right w:val="none" w:sz="0" w:space="0" w:color="auto"/>
          </w:divBdr>
        </w:div>
        <w:div w:id="208222232">
          <w:marLeft w:val="480"/>
          <w:marRight w:val="0"/>
          <w:marTop w:val="0"/>
          <w:marBottom w:val="0"/>
          <w:divBdr>
            <w:top w:val="none" w:sz="0" w:space="0" w:color="auto"/>
            <w:left w:val="none" w:sz="0" w:space="0" w:color="auto"/>
            <w:bottom w:val="none" w:sz="0" w:space="0" w:color="auto"/>
            <w:right w:val="none" w:sz="0" w:space="0" w:color="auto"/>
          </w:divBdr>
        </w:div>
        <w:div w:id="230821424">
          <w:marLeft w:val="480"/>
          <w:marRight w:val="0"/>
          <w:marTop w:val="0"/>
          <w:marBottom w:val="0"/>
          <w:divBdr>
            <w:top w:val="none" w:sz="0" w:space="0" w:color="auto"/>
            <w:left w:val="none" w:sz="0" w:space="0" w:color="auto"/>
            <w:bottom w:val="none" w:sz="0" w:space="0" w:color="auto"/>
            <w:right w:val="none" w:sz="0" w:space="0" w:color="auto"/>
          </w:divBdr>
        </w:div>
        <w:div w:id="462894280">
          <w:marLeft w:val="480"/>
          <w:marRight w:val="0"/>
          <w:marTop w:val="0"/>
          <w:marBottom w:val="0"/>
          <w:divBdr>
            <w:top w:val="none" w:sz="0" w:space="0" w:color="auto"/>
            <w:left w:val="none" w:sz="0" w:space="0" w:color="auto"/>
            <w:bottom w:val="none" w:sz="0" w:space="0" w:color="auto"/>
            <w:right w:val="none" w:sz="0" w:space="0" w:color="auto"/>
          </w:divBdr>
        </w:div>
        <w:div w:id="556431831">
          <w:marLeft w:val="480"/>
          <w:marRight w:val="0"/>
          <w:marTop w:val="0"/>
          <w:marBottom w:val="0"/>
          <w:divBdr>
            <w:top w:val="none" w:sz="0" w:space="0" w:color="auto"/>
            <w:left w:val="none" w:sz="0" w:space="0" w:color="auto"/>
            <w:bottom w:val="none" w:sz="0" w:space="0" w:color="auto"/>
            <w:right w:val="none" w:sz="0" w:space="0" w:color="auto"/>
          </w:divBdr>
        </w:div>
        <w:div w:id="567375555">
          <w:marLeft w:val="480"/>
          <w:marRight w:val="0"/>
          <w:marTop w:val="0"/>
          <w:marBottom w:val="0"/>
          <w:divBdr>
            <w:top w:val="none" w:sz="0" w:space="0" w:color="auto"/>
            <w:left w:val="none" w:sz="0" w:space="0" w:color="auto"/>
            <w:bottom w:val="none" w:sz="0" w:space="0" w:color="auto"/>
            <w:right w:val="none" w:sz="0" w:space="0" w:color="auto"/>
          </w:divBdr>
        </w:div>
        <w:div w:id="619603981">
          <w:marLeft w:val="480"/>
          <w:marRight w:val="0"/>
          <w:marTop w:val="0"/>
          <w:marBottom w:val="0"/>
          <w:divBdr>
            <w:top w:val="none" w:sz="0" w:space="0" w:color="auto"/>
            <w:left w:val="none" w:sz="0" w:space="0" w:color="auto"/>
            <w:bottom w:val="none" w:sz="0" w:space="0" w:color="auto"/>
            <w:right w:val="none" w:sz="0" w:space="0" w:color="auto"/>
          </w:divBdr>
        </w:div>
        <w:div w:id="704142316">
          <w:marLeft w:val="480"/>
          <w:marRight w:val="0"/>
          <w:marTop w:val="0"/>
          <w:marBottom w:val="0"/>
          <w:divBdr>
            <w:top w:val="none" w:sz="0" w:space="0" w:color="auto"/>
            <w:left w:val="none" w:sz="0" w:space="0" w:color="auto"/>
            <w:bottom w:val="none" w:sz="0" w:space="0" w:color="auto"/>
            <w:right w:val="none" w:sz="0" w:space="0" w:color="auto"/>
          </w:divBdr>
        </w:div>
        <w:div w:id="743794729">
          <w:marLeft w:val="480"/>
          <w:marRight w:val="0"/>
          <w:marTop w:val="0"/>
          <w:marBottom w:val="0"/>
          <w:divBdr>
            <w:top w:val="none" w:sz="0" w:space="0" w:color="auto"/>
            <w:left w:val="none" w:sz="0" w:space="0" w:color="auto"/>
            <w:bottom w:val="none" w:sz="0" w:space="0" w:color="auto"/>
            <w:right w:val="none" w:sz="0" w:space="0" w:color="auto"/>
          </w:divBdr>
        </w:div>
        <w:div w:id="763459517">
          <w:marLeft w:val="480"/>
          <w:marRight w:val="0"/>
          <w:marTop w:val="0"/>
          <w:marBottom w:val="0"/>
          <w:divBdr>
            <w:top w:val="none" w:sz="0" w:space="0" w:color="auto"/>
            <w:left w:val="none" w:sz="0" w:space="0" w:color="auto"/>
            <w:bottom w:val="none" w:sz="0" w:space="0" w:color="auto"/>
            <w:right w:val="none" w:sz="0" w:space="0" w:color="auto"/>
          </w:divBdr>
        </w:div>
        <w:div w:id="834615793">
          <w:marLeft w:val="480"/>
          <w:marRight w:val="0"/>
          <w:marTop w:val="0"/>
          <w:marBottom w:val="0"/>
          <w:divBdr>
            <w:top w:val="none" w:sz="0" w:space="0" w:color="auto"/>
            <w:left w:val="none" w:sz="0" w:space="0" w:color="auto"/>
            <w:bottom w:val="none" w:sz="0" w:space="0" w:color="auto"/>
            <w:right w:val="none" w:sz="0" w:space="0" w:color="auto"/>
          </w:divBdr>
        </w:div>
        <w:div w:id="844631042">
          <w:marLeft w:val="480"/>
          <w:marRight w:val="0"/>
          <w:marTop w:val="0"/>
          <w:marBottom w:val="0"/>
          <w:divBdr>
            <w:top w:val="none" w:sz="0" w:space="0" w:color="auto"/>
            <w:left w:val="none" w:sz="0" w:space="0" w:color="auto"/>
            <w:bottom w:val="none" w:sz="0" w:space="0" w:color="auto"/>
            <w:right w:val="none" w:sz="0" w:space="0" w:color="auto"/>
          </w:divBdr>
        </w:div>
        <w:div w:id="947355063">
          <w:marLeft w:val="480"/>
          <w:marRight w:val="0"/>
          <w:marTop w:val="0"/>
          <w:marBottom w:val="0"/>
          <w:divBdr>
            <w:top w:val="none" w:sz="0" w:space="0" w:color="auto"/>
            <w:left w:val="none" w:sz="0" w:space="0" w:color="auto"/>
            <w:bottom w:val="none" w:sz="0" w:space="0" w:color="auto"/>
            <w:right w:val="none" w:sz="0" w:space="0" w:color="auto"/>
          </w:divBdr>
        </w:div>
        <w:div w:id="965937964">
          <w:marLeft w:val="480"/>
          <w:marRight w:val="0"/>
          <w:marTop w:val="0"/>
          <w:marBottom w:val="0"/>
          <w:divBdr>
            <w:top w:val="none" w:sz="0" w:space="0" w:color="auto"/>
            <w:left w:val="none" w:sz="0" w:space="0" w:color="auto"/>
            <w:bottom w:val="none" w:sz="0" w:space="0" w:color="auto"/>
            <w:right w:val="none" w:sz="0" w:space="0" w:color="auto"/>
          </w:divBdr>
        </w:div>
        <w:div w:id="1080253401">
          <w:marLeft w:val="480"/>
          <w:marRight w:val="0"/>
          <w:marTop w:val="0"/>
          <w:marBottom w:val="0"/>
          <w:divBdr>
            <w:top w:val="none" w:sz="0" w:space="0" w:color="auto"/>
            <w:left w:val="none" w:sz="0" w:space="0" w:color="auto"/>
            <w:bottom w:val="none" w:sz="0" w:space="0" w:color="auto"/>
            <w:right w:val="none" w:sz="0" w:space="0" w:color="auto"/>
          </w:divBdr>
        </w:div>
        <w:div w:id="1307320130">
          <w:marLeft w:val="480"/>
          <w:marRight w:val="0"/>
          <w:marTop w:val="0"/>
          <w:marBottom w:val="0"/>
          <w:divBdr>
            <w:top w:val="none" w:sz="0" w:space="0" w:color="auto"/>
            <w:left w:val="none" w:sz="0" w:space="0" w:color="auto"/>
            <w:bottom w:val="none" w:sz="0" w:space="0" w:color="auto"/>
            <w:right w:val="none" w:sz="0" w:space="0" w:color="auto"/>
          </w:divBdr>
        </w:div>
        <w:div w:id="1319655397">
          <w:marLeft w:val="480"/>
          <w:marRight w:val="0"/>
          <w:marTop w:val="0"/>
          <w:marBottom w:val="0"/>
          <w:divBdr>
            <w:top w:val="none" w:sz="0" w:space="0" w:color="auto"/>
            <w:left w:val="none" w:sz="0" w:space="0" w:color="auto"/>
            <w:bottom w:val="none" w:sz="0" w:space="0" w:color="auto"/>
            <w:right w:val="none" w:sz="0" w:space="0" w:color="auto"/>
          </w:divBdr>
        </w:div>
        <w:div w:id="1403212351">
          <w:marLeft w:val="480"/>
          <w:marRight w:val="0"/>
          <w:marTop w:val="0"/>
          <w:marBottom w:val="0"/>
          <w:divBdr>
            <w:top w:val="none" w:sz="0" w:space="0" w:color="auto"/>
            <w:left w:val="none" w:sz="0" w:space="0" w:color="auto"/>
            <w:bottom w:val="none" w:sz="0" w:space="0" w:color="auto"/>
            <w:right w:val="none" w:sz="0" w:space="0" w:color="auto"/>
          </w:divBdr>
        </w:div>
        <w:div w:id="1457290619">
          <w:marLeft w:val="480"/>
          <w:marRight w:val="0"/>
          <w:marTop w:val="0"/>
          <w:marBottom w:val="0"/>
          <w:divBdr>
            <w:top w:val="none" w:sz="0" w:space="0" w:color="auto"/>
            <w:left w:val="none" w:sz="0" w:space="0" w:color="auto"/>
            <w:bottom w:val="none" w:sz="0" w:space="0" w:color="auto"/>
            <w:right w:val="none" w:sz="0" w:space="0" w:color="auto"/>
          </w:divBdr>
        </w:div>
        <w:div w:id="1741295632">
          <w:marLeft w:val="480"/>
          <w:marRight w:val="0"/>
          <w:marTop w:val="0"/>
          <w:marBottom w:val="0"/>
          <w:divBdr>
            <w:top w:val="none" w:sz="0" w:space="0" w:color="auto"/>
            <w:left w:val="none" w:sz="0" w:space="0" w:color="auto"/>
            <w:bottom w:val="none" w:sz="0" w:space="0" w:color="auto"/>
            <w:right w:val="none" w:sz="0" w:space="0" w:color="auto"/>
          </w:divBdr>
        </w:div>
        <w:div w:id="1861312475">
          <w:marLeft w:val="480"/>
          <w:marRight w:val="0"/>
          <w:marTop w:val="0"/>
          <w:marBottom w:val="0"/>
          <w:divBdr>
            <w:top w:val="none" w:sz="0" w:space="0" w:color="auto"/>
            <w:left w:val="none" w:sz="0" w:space="0" w:color="auto"/>
            <w:bottom w:val="none" w:sz="0" w:space="0" w:color="auto"/>
            <w:right w:val="none" w:sz="0" w:space="0" w:color="auto"/>
          </w:divBdr>
        </w:div>
        <w:div w:id="1888486871">
          <w:marLeft w:val="480"/>
          <w:marRight w:val="0"/>
          <w:marTop w:val="0"/>
          <w:marBottom w:val="0"/>
          <w:divBdr>
            <w:top w:val="none" w:sz="0" w:space="0" w:color="auto"/>
            <w:left w:val="none" w:sz="0" w:space="0" w:color="auto"/>
            <w:bottom w:val="none" w:sz="0" w:space="0" w:color="auto"/>
            <w:right w:val="none" w:sz="0" w:space="0" w:color="auto"/>
          </w:divBdr>
        </w:div>
        <w:div w:id="1962108560">
          <w:marLeft w:val="480"/>
          <w:marRight w:val="0"/>
          <w:marTop w:val="0"/>
          <w:marBottom w:val="0"/>
          <w:divBdr>
            <w:top w:val="none" w:sz="0" w:space="0" w:color="auto"/>
            <w:left w:val="none" w:sz="0" w:space="0" w:color="auto"/>
            <w:bottom w:val="none" w:sz="0" w:space="0" w:color="auto"/>
            <w:right w:val="none" w:sz="0" w:space="0" w:color="auto"/>
          </w:divBdr>
        </w:div>
      </w:divsChild>
    </w:div>
    <w:div w:id="2143502343">
      <w:bodyDiv w:val="1"/>
      <w:marLeft w:val="0"/>
      <w:marRight w:val="0"/>
      <w:marTop w:val="0"/>
      <w:marBottom w:val="0"/>
      <w:divBdr>
        <w:top w:val="none" w:sz="0" w:space="0" w:color="auto"/>
        <w:left w:val="none" w:sz="0" w:space="0" w:color="auto"/>
        <w:bottom w:val="none" w:sz="0" w:space="0" w:color="auto"/>
        <w:right w:val="none" w:sz="0" w:space="0" w:color="auto"/>
      </w:divBdr>
    </w:div>
    <w:div w:id="2143844351">
      <w:bodyDiv w:val="1"/>
      <w:marLeft w:val="0"/>
      <w:marRight w:val="0"/>
      <w:marTop w:val="0"/>
      <w:marBottom w:val="0"/>
      <w:divBdr>
        <w:top w:val="none" w:sz="0" w:space="0" w:color="auto"/>
        <w:left w:val="none" w:sz="0" w:space="0" w:color="auto"/>
        <w:bottom w:val="none" w:sz="0" w:space="0" w:color="auto"/>
        <w:right w:val="none" w:sz="0" w:space="0" w:color="auto"/>
      </w:divBdr>
    </w:div>
    <w:div w:id="2143962570">
      <w:bodyDiv w:val="1"/>
      <w:marLeft w:val="0"/>
      <w:marRight w:val="0"/>
      <w:marTop w:val="0"/>
      <w:marBottom w:val="0"/>
      <w:divBdr>
        <w:top w:val="none" w:sz="0" w:space="0" w:color="auto"/>
        <w:left w:val="none" w:sz="0" w:space="0" w:color="auto"/>
        <w:bottom w:val="none" w:sz="0" w:space="0" w:color="auto"/>
        <w:right w:val="none" w:sz="0" w:space="0" w:color="auto"/>
      </w:divBdr>
    </w:div>
    <w:div w:id="2144804980">
      <w:bodyDiv w:val="1"/>
      <w:marLeft w:val="0"/>
      <w:marRight w:val="0"/>
      <w:marTop w:val="0"/>
      <w:marBottom w:val="0"/>
      <w:divBdr>
        <w:top w:val="none" w:sz="0" w:space="0" w:color="auto"/>
        <w:left w:val="none" w:sz="0" w:space="0" w:color="auto"/>
        <w:bottom w:val="none" w:sz="0" w:space="0" w:color="auto"/>
        <w:right w:val="none" w:sz="0" w:space="0" w:color="auto"/>
      </w:divBdr>
    </w:div>
    <w:div w:id="2145928605">
      <w:bodyDiv w:val="1"/>
      <w:marLeft w:val="0"/>
      <w:marRight w:val="0"/>
      <w:marTop w:val="0"/>
      <w:marBottom w:val="0"/>
      <w:divBdr>
        <w:top w:val="none" w:sz="0" w:space="0" w:color="auto"/>
        <w:left w:val="none" w:sz="0" w:space="0" w:color="auto"/>
        <w:bottom w:val="none" w:sz="0" w:space="0" w:color="auto"/>
        <w:right w:val="none" w:sz="0" w:space="0" w:color="auto"/>
      </w:divBdr>
    </w:div>
    <w:div w:id="2146268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ijerph17228581" TargetMode="External"/><Relationship Id="rId18" Type="http://schemas.openxmlformats.org/officeDocument/2006/relationships/hyperlink" Target="https://doi.org/10.1186/s12940-016-0100-9" TargetMode="External"/><Relationship Id="rId26" Type="http://schemas.openxmlformats.org/officeDocument/2006/relationships/hyperlink" Target="https://doi.org/10.3390/ijerph13010132" TargetMode="External"/><Relationship Id="rId3" Type="http://schemas.openxmlformats.org/officeDocument/2006/relationships/customXml" Target="../customXml/item3.xml"/><Relationship Id="rId21" Type="http://schemas.openxmlformats.org/officeDocument/2006/relationships/hyperlink" Target="https://doi.org/10.1007/s00038-006-5039-0"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doi.org/10.1007/s10584-020-02916-x" TargetMode="External"/><Relationship Id="rId17" Type="http://schemas.openxmlformats.org/officeDocument/2006/relationships/hyperlink" Target="https://www.ncbi.nlm.nih.gov/pmc/articles/PMC1732136/pdf/v056p00367.pdf" TargetMode="External"/><Relationship Id="rId25" Type="http://schemas.openxmlformats.org/officeDocument/2006/relationships/hyperlink" Target="https://doi.org/10.1016/j.scs.2022.10375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16/j.envres.2016.02.028" TargetMode="External"/><Relationship Id="rId20" Type="http://schemas.openxmlformats.org/officeDocument/2006/relationships/hyperlink" Target="https://doi.org/10.1136/oem.2003.01204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61/CIRCULATIONAHA.122.061832" TargetMode="External"/><Relationship Id="rId24" Type="http://schemas.openxmlformats.org/officeDocument/2006/relationships/hyperlink" Target="https://doi.org/10.1136/jech.52.8.482"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hape.phe.org.uk/" TargetMode="External"/><Relationship Id="rId23" Type="http://schemas.openxmlformats.org/officeDocument/2006/relationships/hyperlink" Target="https://doi.org/10.1016/j.socscimed.2022.115193" TargetMode="External"/><Relationship Id="rId28" Type="http://schemas.openxmlformats.org/officeDocument/2006/relationships/header" Target="header2.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doi.org/10.2807/esm.10.07.00558-en"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186/s12940-017-0324-3" TargetMode="External"/><Relationship Id="rId22" Type="http://schemas.openxmlformats.org/officeDocument/2006/relationships/hyperlink" Target="https://doi.org/10.1016/j.apgeog.2011.05.012"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BE08772640430EB471E271F2E88A84"/>
        <w:category>
          <w:name w:val="General"/>
          <w:gallery w:val="placeholder"/>
        </w:category>
        <w:types>
          <w:type w:val="bbPlcHdr"/>
        </w:types>
        <w:behaviors>
          <w:behavior w:val="content"/>
        </w:behaviors>
        <w:guid w:val="{8A97EA95-589F-4722-9021-8B2693BA5A6E}"/>
      </w:docPartPr>
      <w:docPartBody>
        <w:p w:rsidR="00846CCD" w:rsidRDefault="00846CCD" w:rsidP="00846CCD">
          <w:pPr>
            <w:pStyle w:val="33BE08772640430EB471E271F2E88A84"/>
          </w:pPr>
          <w:r w:rsidRPr="00106DFD">
            <w:rPr>
              <w:rStyle w:val="PlaceholderText"/>
            </w:rPr>
            <w:t>Click or tap here to enter text.</w:t>
          </w:r>
        </w:p>
      </w:docPartBody>
    </w:docPart>
    <w:docPart>
      <w:docPartPr>
        <w:name w:val="3C2EDCD265BD410CBC083EE0244CD257"/>
        <w:category>
          <w:name w:val="General"/>
          <w:gallery w:val="placeholder"/>
        </w:category>
        <w:types>
          <w:type w:val="bbPlcHdr"/>
        </w:types>
        <w:behaviors>
          <w:behavior w:val="content"/>
        </w:behaviors>
        <w:guid w:val="{3F31655F-AF50-4DBD-810E-005CC5FDD218}"/>
      </w:docPartPr>
      <w:docPartBody>
        <w:p w:rsidR="00846CCD" w:rsidRDefault="00846CCD" w:rsidP="00846CCD">
          <w:pPr>
            <w:pStyle w:val="3C2EDCD265BD410CBC083EE0244CD257"/>
          </w:pPr>
          <w:r w:rsidRPr="002C44C1">
            <w:rPr>
              <w:rStyle w:val="PlaceholderText"/>
            </w:rPr>
            <w:t>Click or tap here to enter text.</w:t>
          </w:r>
        </w:p>
      </w:docPartBody>
    </w:docPart>
    <w:docPart>
      <w:docPartPr>
        <w:name w:val="DC69F945818A47DC96413BFAC175BF8B"/>
        <w:category>
          <w:name w:val="General"/>
          <w:gallery w:val="placeholder"/>
        </w:category>
        <w:types>
          <w:type w:val="bbPlcHdr"/>
        </w:types>
        <w:behaviors>
          <w:behavior w:val="content"/>
        </w:behaviors>
        <w:guid w:val="{F94D970C-54C2-4CBD-9250-C1B943809F66}"/>
      </w:docPartPr>
      <w:docPartBody>
        <w:p w:rsidR="00846CCD" w:rsidRDefault="00846CCD" w:rsidP="00846CCD">
          <w:pPr>
            <w:pStyle w:val="DC69F945818A47DC96413BFAC175BF8B"/>
          </w:pPr>
          <w:r w:rsidRPr="006261F5">
            <w:rPr>
              <w:rStyle w:val="PlaceholderText"/>
            </w:rPr>
            <w:t>Click or tap here to enter text.</w:t>
          </w:r>
        </w:p>
      </w:docPartBody>
    </w:docPart>
    <w:docPart>
      <w:docPartPr>
        <w:name w:val="00DC55596ABB466BAEF3D5DC3159697F"/>
        <w:category>
          <w:name w:val="General"/>
          <w:gallery w:val="placeholder"/>
        </w:category>
        <w:types>
          <w:type w:val="bbPlcHdr"/>
        </w:types>
        <w:behaviors>
          <w:behavior w:val="content"/>
        </w:behaviors>
        <w:guid w:val="{5100D0C9-0A82-4BA4-B977-7FD99414D6E1}"/>
      </w:docPartPr>
      <w:docPartBody>
        <w:p w:rsidR="00846CCD" w:rsidRDefault="00846CCD" w:rsidP="00846CCD">
          <w:pPr>
            <w:pStyle w:val="00DC55596ABB466BAEF3D5DC3159697F"/>
          </w:pPr>
          <w:r w:rsidRPr="002C44C1">
            <w:rPr>
              <w:rStyle w:val="PlaceholderText"/>
            </w:rPr>
            <w:t>Click or tap here to enter text.</w:t>
          </w:r>
        </w:p>
      </w:docPartBody>
    </w:docPart>
    <w:docPart>
      <w:docPartPr>
        <w:name w:val="CE521BFDFDFD4D8DBE3A644672C5734D"/>
        <w:category>
          <w:name w:val="General"/>
          <w:gallery w:val="placeholder"/>
        </w:category>
        <w:types>
          <w:type w:val="bbPlcHdr"/>
        </w:types>
        <w:behaviors>
          <w:behavior w:val="content"/>
        </w:behaviors>
        <w:guid w:val="{A0822C02-A184-4C42-8BDB-DE490DEF900E}"/>
      </w:docPartPr>
      <w:docPartBody>
        <w:p w:rsidR="00846CCD" w:rsidRDefault="00846CCD" w:rsidP="00846CCD">
          <w:pPr>
            <w:pStyle w:val="CE521BFDFDFD4D8DBE3A644672C5734D"/>
          </w:pPr>
          <w:r w:rsidRPr="006261F5">
            <w:rPr>
              <w:rStyle w:val="PlaceholderText"/>
            </w:rPr>
            <w:t>Click or tap here to enter text.</w:t>
          </w:r>
        </w:p>
      </w:docPartBody>
    </w:docPart>
    <w:docPart>
      <w:docPartPr>
        <w:name w:val="B27F043B673C41AAB3943D8CEBC8E6F1"/>
        <w:category>
          <w:name w:val="General"/>
          <w:gallery w:val="placeholder"/>
        </w:category>
        <w:types>
          <w:type w:val="bbPlcHdr"/>
        </w:types>
        <w:behaviors>
          <w:behavior w:val="content"/>
        </w:behaviors>
        <w:guid w:val="{3242CCE2-F9E1-434B-9F3C-5615A75BF6F4}"/>
      </w:docPartPr>
      <w:docPartBody>
        <w:p w:rsidR="00846CCD" w:rsidRDefault="00846CCD" w:rsidP="00846CCD">
          <w:pPr>
            <w:pStyle w:val="B27F043B673C41AAB3943D8CEBC8E6F1"/>
          </w:pPr>
          <w:r w:rsidRPr="006261F5">
            <w:rPr>
              <w:rStyle w:val="PlaceholderText"/>
            </w:rPr>
            <w:t>Click or tap here to enter text.</w:t>
          </w:r>
        </w:p>
      </w:docPartBody>
    </w:docPart>
    <w:docPart>
      <w:docPartPr>
        <w:name w:val="1BA741DB96A349A59B9C2FB825A4A76E"/>
        <w:category>
          <w:name w:val="General"/>
          <w:gallery w:val="placeholder"/>
        </w:category>
        <w:types>
          <w:type w:val="bbPlcHdr"/>
        </w:types>
        <w:behaviors>
          <w:behavior w:val="content"/>
        </w:behaviors>
        <w:guid w:val="{CE75BF5A-5A50-47EF-84F1-127F2E19A6BA}"/>
      </w:docPartPr>
      <w:docPartBody>
        <w:p w:rsidR="00846CCD" w:rsidRDefault="00846CCD" w:rsidP="00846CCD">
          <w:pPr>
            <w:pStyle w:val="1BA741DB96A349A59B9C2FB825A4A76E"/>
          </w:pPr>
          <w:r w:rsidRPr="002C44C1">
            <w:rPr>
              <w:rStyle w:val="PlaceholderText"/>
            </w:rPr>
            <w:t>Click or tap here to enter text.</w:t>
          </w:r>
        </w:p>
      </w:docPartBody>
    </w:docPart>
    <w:docPart>
      <w:docPartPr>
        <w:name w:val="9E3D3855D58B424E977CE1EE377E4D30"/>
        <w:category>
          <w:name w:val="General"/>
          <w:gallery w:val="placeholder"/>
        </w:category>
        <w:types>
          <w:type w:val="bbPlcHdr"/>
        </w:types>
        <w:behaviors>
          <w:behavior w:val="content"/>
        </w:behaviors>
        <w:guid w:val="{E8BBEB48-B0DD-49F2-BECA-EC1F9DD6FDA7}"/>
      </w:docPartPr>
      <w:docPartBody>
        <w:p w:rsidR="00846CCD" w:rsidRDefault="00846CCD" w:rsidP="00846CCD">
          <w:pPr>
            <w:pStyle w:val="9E3D3855D58B424E977CE1EE377E4D30"/>
          </w:pPr>
          <w:r w:rsidRPr="006261F5">
            <w:rPr>
              <w:rStyle w:val="PlaceholderText"/>
            </w:rPr>
            <w:t>Click or tap here to enter text.</w:t>
          </w:r>
        </w:p>
      </w:docPartBody>
    </w:docPart>
    <w:docPart>
      <w:docPartPr>
        <w:name w:val="01B2C4DDADA94DCBBCFEAC20EC96429C"/>
        <w:category>
          <w:name w:val="General"/>
          <w:gallery w:val="placeholder"/>
        </w:category>
        <w:types>
          <w:type w:val="bbPlcHdr"/>
        </w:types>
        <w:behaviors>
          <w:behavior w:val="content"/>
        </w:behaviors>
        <w:guid w:val="{893E9A7B-BA3E-44AB-8DA5-A0893D036F41}"/>
      </w:docPartPr>
      <w:docPartBody>
        <w:p w:rsidR="00846CCD" w:rsidRDefault="00846CCD" w:rsidP="00846CCD">
          <w:pPr>
            <w:pStyle w:val="01B2C4DDADA94DCBBCFEAC20EC96429C"/>
          </w:pPr>
          <w:r w:rsidRPr="002C44C1">
            <w:rPr>
              <w:rStyle w:val="PlaceholderText"/>
            </w:rPr>
            <w:t>Click or tap here to enter text.</w:t>
          </w:r>
        </w:p>
      </w:docPartBody>
    </w:docPart>
    <w:docPart>
      <w:docPartPr>
        <w:name w:val="5BB50E34FF564B7ABCA0BCA9442E54C2"/>
        <w:category>
          <w:name w:val="General"/>
          <w:gallery w:val="placeholder"/>
        </w:category>
        <w:types>
          <w:type w:val="bbPlcHdr"/>
        </w:types>
        <w:behaviors>
          <w:behavior w:val="content"/>
        </w:behaviors>
        <w:guid w:val="{062303F4-5861-4E8B-B587-3258C77DA611}"/>
      </w:docPartPr>
      <w:docPartBody>
        <w:p w:rsidR="00846CCD" w:rsidRDefault="00846CCD" w:rsidP="00846CCD">
          <w:pPr>
            <w:pStyle w:val="5BB50E34FF564B7ABCA0BCA9442E54C2"/>
          </w:pPr>
          <w:r w:rsidRPr="002C44C1">
            <w:rPr>
              <w:rStyle w:val="PlaceholderText"/>
            </w:rPr>
            <w:t>Click or tap here to enter text.</w:t>
          </w:r>
        </w:p>
      </w:docPartBody>
    </w:docPart>
    <w:docPart>
      <w:docPartPr>
        <w:name w:val="F322BEF456834A37999255524FA75C00"/>
        <w:category>
          <w:name w:val="General"/>
          <w:gallery w:val="placeholder"/>
        </w:category>
        <w:types>
          <w:type w:val="bbPlcHdr"/>
        </w:types>
        <w:behaviors>
          <w:behavior w:val="content"/>
        </w:behaviors>
        <w:guid w:val="{579E3F9F-391C-450B-AEB6-284BA39DF2AC}"/>
      </w:docPartPr>
      <w:docPartBody>
        <w:p w:rsidR="00846CCD" w:rsidRDefault="00846CCD" w:rsidP="00846CCD">
          <w:pPr>
            <w:pStyle w:val="F322BEF456834A37999255524FA75C00"/>
          </w:pPr>
          <w:r w:rsidRPr="002C44C1">
            <w:rPr>
              <w:rStyle w:val="PlaceholderText"/>
            </w:rPr>
            <w:t>Click or tap here to enter text.</w:t>
          </w:r>
        </w:p>
      </w:docPartBody>
    </w:docPart>
    <w:docPart>
      <w:docPartPr>
        <w:name w:val="8DC4A5FCD3D84FF3819E95216592C04E"/>
        <w:category>
          <w:name w:val="General"/>
          <w:gallery w:val="placeholder"/>
        </w:category>
        <w:types>
          <w:type w:val="bbPlcHdr"/>
        </w:types>
        <w:behaviors>
          <w:behavior w:val="content"/>
        </w:behaviors>
        <w:guid w:val="{DE140F68-C22D-417C-8FE0-C43226648F21}"/>
      </w:docPartPr>
      <w:docPartBody>
        <w:p w:rsidR="00846CCD" w:rsidRDefault="00846CCD" w:rsidP="00846CCD">
          <w:pPr>
            <w:pStyle w:val="8DC4A5FCD3D84FF3819E95216592C04E"/>
          </w:pPr>
          <w:r w:rsidRPr="006261F5">
            <w:rPr>
              <w:rStyle w:val="PlaceholderText"/>
            </w:rPr>
            <w:t>Click or tap here to enter text.</w:t>
          </w:r>
        </w:p>
      </w:docPartBody>
    </w:docPart>
    <w:docPart>
      <w:docPartPr>
        <w:name w:val="7BD0BBCF50034AD6901EA411DF140951"/>
        <w:category>
          <w:name w:val="General"/>
          <w:gallery w:val="placeholder"/>
        </w:category>
        <w:types>
          <w:type w:val="bbPlcHdr"/>
        </w:types>
        <w:behaviors>
          <w:behavior w:val="content"/>
        </w:behaviors>
        <w:guid w:val="{5873AB87-CDD3-46D8-B9C6-0EE0047138A4}"/>
      </w:docPartPr>
      <w:docPartBody>
        <w:p w:rsidR="00846CCD" w:rsidRDefault="00846CCD" w:rsidP="00846CCD">
          <w:pPr>
            <w:pStyle w:val="7BD0BBCF50034AD6901EA411DF140951"/>
          </w:pPr>
          <w:r w:rsidRPr="006261F5">
            <w:rPr>
              <w:rStyle w:val="PlaceholderText"/>
            </w:rPr>
            <w:t>Click or tap here to enter text.</w:t>
          </w:r>
        </w:p>
      </w:docPartBody>
    </w:docPart>
    <w:docPart>
      <w:docPartPr>
        <w:name w:val="4C8CF618F457452F92BD221881B438EE"/>
        <w:category>
          <w:name w:val="General"/>
          <w:gallery w:val="placeholder"/>
        </w:category>
        <w:types>
          <w:type w:val="bbPlcHdr"/>
        </w:types>
        <w:behaviors>
          <w:behavior w:val="content"/>
        </w:behaviors>
        <w:guid w:val="{3F502A6F-4A99-4CA0-A0A6-0F6E12E4EAFE}"/>
      </w:docPartPr>
      <w:docPartBody>
        <w:p w:rsidR="00846CCD" w:rsidRDefault="00846CCD" w:rsidP="00846CCD">
          <w:pPr>
            <w:pStyle w:val="4C8CF618F457452F92BD221881B438EE"/>
          </w:pPr>
          <w:r w:rsidRPr="006261F5">
            <w:rPr>
              <w:rStyle w:val="PlaceholderText"/>
            </w:rPr>
            <w:t>Click or tap here to enter text.</w:t>
          </w:r>
        </w:p>
      </w:docPartBody>
    </w:docPart>
    <w:docPart>
      <w:docPartPr>
        <w:name w:val="186EBF2593624FA0B9DFFFA726EAE93D"/>
        <w:category>
          <w:name w:val="General"/>
          <w:gallery w:val="placeholder"/>
        </w:category>
        <w:types>
          <w:type w:val="bbPlcHdr"/>
        </w:types>
        <w:behaviors>
          <w:behavior w:val="content"/>
        </w:behaviors>
        <w:guid w:val="{CD9B8752-6BDF-4E82-B5D4-0895E71F4BCA}"/>
      </w:docPartPr>
      <w:docPartBody>
        <w:p w:rsidR="00846CCD" w:rsidRDefault="00846CCD" w:rsidP="00846CCD">
          <w:pPr>
            <w:pStyle w:val="186EBF2593624FA0B9DFFFA726EAE93D"/>
          </w:pPr>
          <w:r w:rsidRPr="006261F5">
            <w:rPr>
              <w:rStyle w:val="PlaceholderText"/>
            </w:rPr>
            <w:t>Click or tap here to enter text.</w:t>
          </w:r>
        </w:p>
      </w:docPartBody>
    </w:docPart>
    <w:docPart>
      <w:docPartPr>
        <w:name w:val="BB624E1A02064E47ABFF656CF8E6051C"/>
        <w:category>
          <w:name w:val="General"/>
          <w:gallery w:val="placeholder"/>
        </w:category>
        <w:types>
          <w:type w:val="bbPlcHdr"/>
        </w:types>
        <w:behaviors>
          <w:behavior w:val="content"/>
        </w:behaviors>
        <w:guid w:val="{8680D859-CD11-4D3F-AA60-82B528138C1C}"/>
      </w:docPartPr>
      <w:docPartBody>
        <w:p w:rsidR="00846CCD" w:rsidRDefault="00846CCD" w:rsidP="00846CCD">
          <w:pPr>
            <w:pStyle w:val="BB624E1A02064E47ABFF656CF8E6051C"/>
          </w:pPr>
          <w:r w:rsidRPr="002C44C1">
            <w:rPr>
              <w:rStyle w:val="PlaceholderText"/>
            </w:rPr>
            <w:t>Click or tap here to enter text.</w:t>
          </w:r>
        </w:p>
      </w:docPartBody>
    </w:docPart>
    <w:docPart>
      <w:docPartPr>
        <w:name w:val="3856166EDF1F435DB807CF985A310D1D"/>
        <w:category>
          <w:name w:val="General"/>
          <w:gallery w:val="placeholder"/>
        </w:category>
        <w:types>
          <w:type w:val="bbPlcHdr"/>
        </w:types>
        <w:behaviors>
          <w:behavior w:val="content"/>
        </w:behaviors>
        <w:guid w:val="{D9FCD2FE-F2EA-494F-90A3-88992A2A989A}"/>
      </w:docPartPr>
      <w:docPartBody>
        <w:p w:rsidR="00846CCD" w:rsidRDefault="00846CCD" w:rsidP="00846CCD">
          <w:pPr>
            <w:pStyle w:val="3856166EDF1F435DB807CF985A310D1D"/>
          </w:pPr>
          <w:r w:rsidRPr="006261F5">
            <w:rPr>
              <w:rStyle w:val="PlaceholderText"/>
            </w:rPr>
            <w:t>Click or tap here to enter text.</w:t>
          </w:r>
        </w:p>
      </w:docPartBody>
    </w:docPart>
    <w:docPart>
      <w:docPartPr>
        <w:name w:val="22A023CB13F2449E94657483D246D3C2"/>
        <w:category>
          <w:name w:val="General"/>
          <w:gallery w:val="placeholder"/>
        </w:category>
        <w:types>
          <w:type w:val="bbPlcHdr"/>
        </w:types>
        <w:behaviors>
          <w:behavior w:val="content"/>
        </w:behaviors>
        <w:guid w:val="{8423D505-821A-48D8-ACF5-AF8AF4FA6DE6}"/>
      </w:docPartPr>
      <w:docPartBody>
        <w:p w:rsidR="00846CCD" w:rsidRDefault="00846CCD" w:rsidP="00846CCD">
          <w:pPr>
            <w:pStyle w:val="22A023CB13F2449E94657483D246D3C2"/>
          </w:pPr>
          <w:r w:rsidRPr="002C44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Karla">
    <w:charset w:val="00"/>
    <w:family w:val="auto"/>
    <w:pitch w:val="variable"/>
    <w:sig w:usb0="A00000E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36C"/>
    <w:rsid w:val="0002782C"/>
    <w:rsid w:val="000572BA"/>
    <w:rsid w:val="000A3275"/>
    <w:rsid w:val="00110299"/>
    <w:rsid w:val="0026191F"/>
    <w:rsid w:val="002A2FB2"/>
    <w:rsid w:val="002F06B1"/>
    <w:rsid w:val="00335831"/>
    <w:rsid w:val="00362EE2"/>
    <w:rsid w:val="0036433A"/>
    <w:rsid w:val="00447841"/>
    <w:rsid w:val="004B64B4"/>
    <w:rsid w:val="004E0AF5"/>
    <w:rsid w:val="004E66C0"/>
    <w:rsid w:val="0064749C"/>
    <w:rsid w:val="006F31C0"/>
    <w:rsid w:val="00706EF7"/>
    <w:rsid w:val="00726192"/>
    <w:rsid w:val="00726C79"/>
    <w:rsid w:val="00743060"/>
    <w:rsid w:val="00771BAD"/>
    <w:rsid w:val="007D282A"/>
    <w:rsid w:val="007E199C"/>
    <w:rsid w:val="007E73ED"/>
    <w:rsid w:val="00846CCD"/>
    <w:rsid w:val="008D631E"/>
    <w:rsid w:val="008F5A9C"/>
    <w:rsid w:val="00941B67"/>
    <w:rsid w:val="009D0FDF"/>
    <w:rsid w:val="009F4270"/>
    <w:rsid w:val="00A221F8"/>
    <w:rsid w:val="00AE1753"/>
    <w:rsid w:val="00AE7D11"/>
    <w:rsid w:val="00AF036C"/>
    <w:rsid w:val="00AF6EE8"/>
    <w:rsid w:val="00B11EDA"/>
    <w:rsid w:val="00B3727E"/>
    <w:rsid w:val="00B97C8D"/>
    <w:rsid w:val="00BD0D11"/>
    <w:rsid w:val="00BF0A0E"/>
    <w:rsid w:val="00CD5F76"/>
    <w:rsid w:val="00D07BB2"/>
    <w:rsid w:val="00D313E6"/>
    <w:rsid w:val="00DC477A"/>
    <w:rsid w:val="00DF10EC"/>
    <w:rsid w:val="00E102BC"/>
    <w:rsid w:val="00EA5C1A"/>
    <w:rsid w:val="00F024F5"/>
    <w:rsid w:val="00F10ED4"/>
    <w:rsid w:val="00F224E0"/>
    <w:rsid w:val="00F33CD9"/>
    <w:rsid w:val="00F83953"/>
    <w:rsid w:val="00FF12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6CCD"/>
    <w:rPr>
      <w:color w:val="666666"/>
    </w:rPr>
  </w:style>
  <w:style w:type="paragraph" w:customStyle="1" w:styleId="33BE08772640430EB471E271F2E88A84">
    <w:name w:val="33BE08772640430EB471E271F2E88A84"/>
    <w:rsid w:val="00846CCD"/>
  </w:style>
  <w:style w:type="paragraph" w:customStyle="1" w:styleId="3C2EDCD265BD410CBC083EE0244CD257">
    <w:name w:val="3C2EDCD265BD410CBC083EE0244CD257"/>
    <w:rsid w:val="00846CCD"/>
  </w:style>
  <w:style w:type="paragraph" w:customStyle="1" w:styleId="DC69F945818A47DC96413BFAC175BF8B">
    <w:name w:val="DC69F945818A47DC96413BFAC175BF8B"/>
    <w:rsid w:val="00846CCD"/>
  </w:style>
  <w:style w:type="paragraph" w:customStyle="1" w:styleId="00DC55596ABB466BAEF3D5DC3159697F">
    <w:name w:val="00DC55596ABB466BAEF3D5DC3159697F"/>
    <w:rsid w:val="00846CCD"/>
  </w:style>
  <w:style w:type="paragraph" w:customStyle="1" w:styleId="CE521BFDFDFD4D8DBE3A644672C5734D">
    <w:name w:val="CE521BFDFDFD4D8DBE3A644672C5734D"/>
    <w:rsid w:val="00846CCD"/>
  </w:style>
  <w:style w:type="paragraph" w:customStyle="1" w:styleId="B27F043B673C41AAB3943D8CEBC8E6F1">
    <w:name w:val="B27F043B673C41AAB3943D8CEBC8E6F1"/>
    <w:rsid w:val="00846CCD"/>
  </w:style>
  <w:style w:type="paragraph" w:customStyle="1" w:styleId="1BA741DB96A349A59B9C2FB825A4A76E">
    <w:name w:val="1BA741DB96A349A59B9C2FB825A4A76E"/>
    <w:rsid w:val="00846CCD"/>
  </w:style>
  <w:style w:type="paragraph" w:customStyle="1" w:styleId="9E3D3855D58B424E977CE1EE377E4D30">
    <w:name w:val="9E3D3855D58B424E977CE1EE377E4D30"/>
    <w:rsid w:val="00846CCD"/>
  </w:style>
  <w:style w:type="paragraph" w:customStyle="1" w:styleId="01B2C4DDADA94DCBBCFEAC20EC96429C">
    <w:name w:val="01B2C4DDADA94DCBBCFEAC20EC96429C"/>
    <w:rsid w:val="00846CCD"/>
  </w:style>
  <w:style w:type="paragraph" w:customStyle="1" w:styleId="5BB50E34FF564B7ABCA0BCA9442E54C2">
    <w:name w:val="5BB50E34FF564B7ABCA0BCA9442E54C2"/>
    <w:rsid w:val="00846CCD"/>
  </w:style>
  <w:style w:type="paragraph" w:customStyle="1" w:styleId="F322BEF456834A37999255524FA75C00">
    <w:name w:val="F322BEF456834A37999255524FA75C00"/>
    <w:rsid w:val="00846CCD"/>
  </w:style>
  <w:style w:type="paragraph" w:customStyle="1" w:styleId="8DC4A5FCD3D84FF3819E95216592C04E">
    <w:name w:val="8DC4A5FCD3D84FF3819E95216592C04E"/>
    <w:rsid w:val="00846CCD"/>
  </w:style>
  <w:style w:type="paragraph" w:customStyle="1" w:styleId="89F622F5C8E74DF0B22055882B661D6B">
    <w:name w:val="89F622F5C8E74DF0B22055882B661D6B"/>
    <w:rsid w:val="00941B67"/>
    <w:pPr>
      <w:spacing w:line="259" w:lineRule="auto"/>
    </w:pPr>
    <w:rPr>
      <w:kern w:val="0"/>
      <w:sz w:val="22"/>
      <w:szCs w:val="22"/>
      <w:lang w:val="en-IE" w:eastAsia="en-IE"/>
      <w14:ligatures w14:val="none"/>
    </w:rPr>
  </w:style>
  <w:style w:type="paragraph" w:customStyle="1" w:styleId="148E7A13549948718E598EED5DDE912B">
    <w:name w:val="148E7A13549948718E598EED5DDE912B"/>
    <w:rsid w:val="00941B67"/>
    <w:pPr>
      <w:spacing w:line="259" w:lineRule="auto"/>
    </w:pPr>
    <w:rPr>
      <w:kern w:val="0"/>
      <w:sz w:val="22"/>
      <w:szCs w:val="22"/>
      <w:lang w:val="en-IE" w:eastAsia="en-IE"/>
      <w14:ligatures w14:val="none"/>
    </w:rPr>
  </w:style>
  <w:style w:type="paragraph" w:customStyle="1" w:styleId="D4FB3B85491948C6AB9E52DB10F3156B">
    <w:name w:val="D4FB3B85491948C6AB9E52DB10F3156B"/>
    <w:rsid w:val="00941B67"/>
    <w:pPr>
      <w:spacing w:line="259" w:lineRule="auto"/>
    </w:pPr>
    <w:rPr>
      <w:kern w:val="0"/>
      <w:sz w:val="22"/>
      <w:szCs w:val="22"/>
      <w:lang w:val="en-IE" w:eastAsia="en-IE"/>
      <w14:ligatures w14:val="none"/>
    </w:rPr>
  </w:style>
  <w:style w:type="paragraph" w:customStyle="1" w:styleId="CCBEA83248C44DB3B9CFD58667093C3D">
    <w:name w:val="CCBEA83248C44DB3B9CFD58667093C3D"/>
    <w:rsid w:val="00941B67"/>
    <w:pPr>
      <w:spacing w:line="259" w:lineRule="auto"/>
    </w:pPr>
    <w:rPr>
      <w:kern w:val="0"/>
      <w:sz w:val="22"/>
      <w:szCs w:val="22"/>
      <w:lang w:val="en-IE" w:eastAsia="en-IE"/>
      <w14:ligatures w14:val="none"/>
    </w:rPr>
  </w:style>
  <w:style w:type="paragraph" w:customStyle="1" w:styleId="0A2937241B05451D81DC4B66276DEC01">
    <w:name w:val="0A2937241B05451D81DC4B66276DEC01"/>
    <w:rsid w:val="00941B67"/>
    <w:pPr>
      <w:spacing w:line="259" w:lineRule="auto"/>
    </w:pPr>
    <w:rPr>
      <w:kern w:val="0"/>
      <w:sz w:val="22"/>
      <w:szCs w:val="22"/>
      <w:lang w:val="en-IE" w:eastAsia="en-IE"/>
      <w14:ligatures w14:val="none"/>
    </w:rPr>
  </w:style>
  <w:style w:type="paragraph" w:customStyle="1" w:styleId="0A73D119B80047888C02146152663621">
    <w:name w:val="0A73D119B80047888C02146152663621"/>
    <w:rsid w:val="00941B67"/>
    <w:pPr>
      <w:spacing w:line="259" w:lineRule="auto"/>
    </w:pPr>
    <w:rPr>
      <w:kern w:val="0"/>
      <w:sz w:val="22"/>
      <w:szCs w:val="22"/>
      <w:lang w:val="en-IE" w:eastAsia="en-IE"/>
      <w14:ligatures w14:val="none"/>
    </w:rPr>
  </w:style>
  <w:style w:type="paragraph" w:customStyle="1" w:styleId="A7C7CB95A6384E9EA57D974B1FC67726">
    <w:name w:val="A7C7CB95A6384E9EA57D974B1FC67726"/>
    <w:rsid w:val="00941B67"/>
    <w:pPr>
      <w:spacing w:line="259" w:lineRule="auto"/>
    </w:pPr>
    <w:rPr>
      <w:kern w:val="0"/>
      <w:sz w:val="22"/>
      <w:szCs w:val="22"/>
      <w:lang w:val="en-IE" w:eastAsia="en-IE"/>
      <w14:ligatures w14:val="none"/>
    </w:rPr>
  </w:style>
  <w:style w:type="paragraph" w:customStyle="1" w:styleId="3E64BD9F8A5D4F2B9C2DF695B5467C4F">
    <w:name w:val="3E64BD9F8A5D4F2B9C2DF695B5467C4F"/>
    <w:rsid w:val="00941B67"/>
    <w:pPr>
      <w:spacing w:line="259" w:lineRule="auto"/>
    </w:pPr>
    <w:rPr>
      <w:kern w:val="0"/>
      <w:sz w:val="22"/>
      <w:szCs w:val="22"/>
      <w:lang w:val="en-IE" w:eastAsia="en-IE"/>
      <w14:ligatures w14:val="none"/>
    </w:rPr>
  </w:style>
  <w:style w:type="paragraph" w:customStyle="1" w:styleId="D8A0D557E40242A7A5B232ED724661CE">
    <w:name w:val="D8A0D557E40242A7A5B232ED724661CE"/>
    <w:rsid w:val="00941B67"/>
    <w:pPr>
      <w:spacing w:line="259" w:lineRule="auto"/>
    </w:pPr>
    <w:rPr>
      <w:kern w:val="0"/>
      <w:sz w:val="22"/>
      <w:szCs w:val="22"/>
      <w:lang w:val="en-IE" w:eastAsia="en-IE"/>
      <w14:ligatures w14:val="none"/>
    </w:rPr>
  </w:style>
  <w:style w:type="paragraph" w:customStyle="1" w:styleId="9CEC2648C50B4094AA4C54F671E0C8F1">
    <w:name w:val="9CEC2648C50B4094AA4C54F671E0C8F1"/>
    <w:rsid w:val="00941B67"/>
    <w:pPr>
      <w:spacing w:line="259" w:lineRule="auto"/>
    </w:pPr>
    <w:rPr>
      <w:kern w:val="0"/>
      <w:sz w:val="22"/>
      <w:szCs w:val="22"/>
      <w:lang w:val="en-IE" w:eastAsia="en-IE"/>
      <w14:ligatures w14:val="none"/>
    </w:rPr>
  </w:style>
  <w:style w:type="paragraph" w:customStyle="1" w:styleId="4E3BEA70DE7A410DA61CBCDEF9E49B6F">
    <w:name w:val="4E3BEA70DE7A410DA61CBCDEF9E49B6F"/>
    <w:rsid w:val="00941B67"/>
    <w:pPr>
      <w:spacing w:line="259" w:lineRule="auto"/>
    </w:pPr>
    <w:rPr>
      <w:kern w:val="0"/>
      <w:sz w:val="22"/>
      <w:szCs w:val="22"/>
      <w:lang w:val="en-IE" w:eastAsia="en-IE"/>
      <w14:ligatures w14:val="none"/>
    </w:rPr>
  </w:style>
  <w:style w:type="paragraph" w:customStyle="1" w:styleId="304973C192B94B51B7B9F45EDC8BB37E">
    <w:name w:val="304973C192B94B51B7B9F45EDC8BB37E"/>
    <w:rsid w:val="00941B67"/>
    <w:pPr>
      <w:spacing w:line="259" w:lineRule="auto"/>
    </w:pPr>
    <w:rPr>
      <w:kern w:val="0"/>
      <w:sz w:val="22"/>
      <w:szCs w:val="22"/>
      <w:lang w:val="en-IE" w:eastAsia="en-IE"/>
      <w14:ligatures w14:val="none"/>
    </w:rPr>
  </w:style>
  <w:style w:type="paragraph" w:customStyle="1" w:styleId="55AB5AB0F96E47AFB7FC71C7B975A866">
    <w:name w:val="55AB5AB0F96E47AFB7FC71C7B975A866"/>
    <w:rsid w:val="00941B67"/>
    <w:pPr>
      <w:spacing w:line="259" w:lineRule="auto"/>
    </w:pPr>
    <w:rPr>
      <w:kern w:val="0"/>
      <w:sz w:val="22"/>
      <w:szCs w:val="22"/>
      <w:lang w:val="en-IE" w:eastAsia="en-IE"/>
      <w14:ligatures w14:val="none"/>
    </w:rPr>
  </w:style>
  <w:style w:type="paragraph" w:customStyle="1" w:styleId="DA7E5F4D4790485D9F7C011C1AE294C2">
    <w:name w:val="DA7E5F4D4790485D9F7C011C1AE294C2"/>
    <w:rsid w:val="00941B67"/>
    <w:pPr>
      <w:spacing w:line="259" w:lineRule="auto"/>
    </w:pPr>
    <w:rPr>
      <w:kern w:val="0"/>
      <w:sz w:val="22"/>
      <w:szCs w:val="22"/>
      <w:lang w:val="en-IE" w:eastAsia="en-IE"/>
      <w14:ligatures w14:val="none"/>
    </w:rPr>
  </w:style>
  <w:style w:type="paragraph" w:customStyle="1" w:styleId="3C0EE8EC46FF41459954AEABF641ACFC">
    <w:name w:val="3C0EE8EC46FF41459954AEABF641ACFC"/>
    <w:rsid w:val="00941B67"/>
    <w:pPr>
      <w:spacing w:line="259" w:lineRule="auto"/>
    </w:pPr>
    <w:rPr>
      <w:kern w:val="0"/>
      <w:sz w:val="22"/>
      <w:szCs w:val="22"/>
      <w:lang w:val="en-IE" w:eastAsia="en-IE"/>
      <w14:ligatures w14:val="none"/>
    </w:rPr>
  </w:style>
  <w:style w:type="paragraph" w:customStyle="1" w:styleId="644520A1F9824DC190E072002D445E3B">
    <w:name w:val="644520A1F9824DC190E072002D445E3B"/>
    <w:rsid w:val="00941B67"/>
    <w:pPr>
      <w:spacing w:line="259" w:lineRule="auto"/>
    </w:pPr>
    <w:rPr>
      <w:kern w:val="0"/>
      <w:sz w:val="22"/>
      <w:szCs w:val="22"/>
      <w:lang w:val="en-IE" w:eastAsia="en-IE"/>
      <w14:ligatures w14:val="none"/>
    </w:rPr>
  </w:style>
  <w:style w:type="paragraph" w:customStyle="1" w:styleId="99F8D9BD38CC4E90B45A0B41E9457021">
    <w:name w:val="99F8D9BD38CC4E90B45A0B41E9457021"/>
    <w:rsid w:val="00941B67"/>
    <w:pPr>
      <w:spacing w:line="259" w:lineRule="auto"/>
    </w:pPr>
    <w:rPr>
      <w:kern w:val="0"/>
      <w:sz w:val="22"/>
      <w:szCs w:val="22"/>
      <w:lang w:val="en-IE" w:eastAsia="en-IE"/>
      <w14:ligatures w14:val="none"/>
    </w:rPr>
  </w:style>
  <w:style w:type="paragraph" w:customStyle="1" w:styleId="7BD0BBCF50034AD6901EA411DF140951">
    <w:name w:val="7BD0BBCF50034AD6901EA411DF140951"/>
    <w:rsid w:val="00846CCD"/>
  </w:style>
  <w:style w:type="paragraph" w:customStyle="1" w:styleId="4C8CF618F457452F92BD221881B438EE">
    <w:name w:val="4C8CF618F457452F92BD221881B438EE"/>
    <w:rsid w:val="00846CCD"/>
  </w:style>
  <w:style w:type="paragraph" w:customStyle="1" w:styleId="186EBF2593624FA0B9DFFFA726EAE93D">
    <w:name w:val="186EBF2593624FA0B9DFFFA726EAE93D"/>
    <w:rsid w:val="00846CCD"/>
  </w:style>
  <w:style w:type="paragraph" w:customStyle="1" w:styleId="BB624E1A02064E47ABFF656CF8E6051C">
    <w:name w:val="BB624E1A02064E47ABFF656CF8E6051C"/>
    <w:rsid w:val="00846CCD"/>
  </w:style>
  <w:style w:type="paragraph" w:customStyle="1" w:styleId="3856166EDF1F435DB807CF985A310D1D">
    <w:name w:val="3856166EDF1F435DB807CF985A310D1D"/>
    <w:rsid w:val="00846CCD"/>
  </w:style>
  <w:style w:type="paragraph" w:customStyle="1" w:styleId="22A023CB13F2449E94657483D246D3C2">
    <w:name w:val="22A023CB13F2449E94657483D246D3C2"/>
    <w:rsid w:val="00846C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5">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587AAE8-57F5-4CB3-8BAD-CF96DB7B88EE}">
  <we:reference id="wa104382081" version="1.55.1.0" store="en-GB"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80be095f-6868-40e7-afae-262a68d7c110&quot;,&quot;properties&quot;:{&quot;noteIndex&quot;:0},&quot;isEdited&quot;:false,&quot;manualOverride&quot;:{&quot;isManuallyOverridden&quot;:false,&quot;citeprocText&quot;:&quot;(Walsh et al., 2020)&quot;,&quot;manualOverrideText&quot;:&quot;&quot;},&quot;citationItems&quot;:[{&quot;id&quot;:&quot;140d7272-7b2d-3ab3-a2e9-47239bf07575&quot;,&quot;itemData&quot;:{&quot;type&quot;:&quot;article&quot;,&quot;id&quot;:&quot;140d7272-7b2d-3ab3-a2e9-47239bf07575&quot;,&quot;title&quot;:&quot;Extreme weather and climate events in northern areas: A review&quot;,&quot;author&quot;:[{&quot;family&quot;:&quot;Walsh&quot;,&quot;given&quot;:&quot;John E.&quot;,&quot;parse-names&quot;:false,&quot;dropping-particle&quot;:&quot;&quot;,&quot;non-dropping-particle&quot;:&quot;&quot;},{&quot;family&quot;:&quot;Ballinger&quot;,&quot;given&quot;:&quot;Thomas J.&quot;,&quot;parse-names&quot;:false,&quot;dropping-particle&quot;:&quot;&quot;,&quot;non-dropping-particle&quot;:&quot;&quot;},{&quot;family&quot;:&quot;Euskirchen&quot;,&quot;given&quot;:&quot;Eugénie S.&quot;,&quot;parse-names&quot;:false,&quot;dropping-particle&quot;:&quot;&quot;,&quot;non-dropping-particle&quot;:&quot;&quot;},{&quot;family&quot;:&quot;Hanna&quot;,&quot;given&quot;:&quot;Edward&quot;,&quot;parse-names&quot;:false,&quot;dropping-particle&quot;:&quot;&quot;,&quot;non-dropping-particle&quot;:&quot;&quot;},{&quot;family&quot;:&quot;Mård&quot;,&quot;given&quot;:&quot;Johanna&quot;,&quot;parse-names&quot;:false,&quot;dropping-particle&quot;:&quot;&quot;,&quot;non-dropping-particle&quot;:&quot;&quot;},{&quot;family&quot;:&quot;Overland&quot;,&quot;given&quot;:&quot;James E.&quot;,&quot;parse-names&quot;:false,&quot;dropping-particle&quot;:&quot;&quot;,&quot;non-dropping-particle&quot;:&quot;&quot;},{&quot;family&quot;:&quot;Tangen&quot;,&quot;given&quot;:&quot;Helge&quot;,&quot;parse-names&quot;:false,&quot;dropping-particle&quot;:&quot;&quot;,&quot;non-dropping-particle&quot;:&quot;&quot;},{&quot;family&quot;:&quot;Vihma&quot;,&quot;given&quot;:&quot;Timo&quot;,&quot;parse-names&quot;:false,&quot;dropping-particle&quot;:&quot;&quot;,&quot;non-dropping-particle&quot;:&quot;&quot;}],&quot;container-title&quot;:&quot;Earth-Science Reviews&quot;,&quot;DOI&quot;:&quot;10.1016/j.earscirev.2020.103324&quot;,&quot;ISSN&quot;:&quot;00128252&quot;,&quot;issued&quot;:{&quot;date-parts&quot;:[[2020,10,1]]},&quot;abstract&quot;:&quot;The greatest impacts of climate change on ecosystems, wildlife and humans often arise from extreme events rather than changes in climatic means. Northern high latitudes, including the Arctic, experience a variety of climate-related extreme events, yet there has been little attempt to synthesize information on extreme events in this region. This review surveys work on various types of extreme events in northern high latitudes, addressing (1) the evidence for variations and changes based on analyses of recent historical data and (2) projected changes based primarily on studies utilizing global climate models. The survey of extreme weather and climate events includes temperature, precipitation, snow, freezing rain, atmospheric blocking, cyclones, and wind. The survey also includes cryospheric and biophysical impacts: sea ice rapid loss events, Greenland Ice Sheet melt, floods, drought, wildfire, coastal erosion, terrestrial ecosystems, and marine ecosystems. Temperature and sea ice rank at the high end of the spectra of evidence for change and confidence in future change, while drought, flooding and cyclones rank at the lower end. Research priorities identified on the basis of this review include greater use of high-resolution models and observing system enhancements that target extreme events. There is also a need for further work on attribution, impacts on ecosystems and humans, and thresholds or tipping points that may be triggered by extreme events in high latitudes.&quot;,&quot;publisher&quot;:&quot;Elsevier B.V.&quot;,&quot;volume&quot;:&quot;209&quot;,&quot;container-title-short&quot;:&quot;Earth Sci Rev&quot;},&quot;isTemporary&quot;:false}],&quot;citationTag&quot;:&quot;MENDELEY_CITATION_v3_eyJjaXRhdGlvbklEIjoiTUVOREVMRVlfQ0lUQVRJT05fODBiZTA5NWYtNjg2OC00MGU3LWFmYWUtMjYyYTY4ZDdjMTEwIiwicHJvcGVydGllcyI6eyJub3RlSW5kZXgiOjB9LCJpc0VkaXRlZCI6ZmFsc2UsIm1hbnVhbE92ZXJyaWRlIjp7ImlzTWFudWFsbHlPdmVycmlkZGVuIjpmYWxzZSwiY2l0ZXByb2NUZXh0IjoiKFdhbHNoIGV0IGFsLiwgMjAyMCkiLCJtYW51YWxPdmVycmlkZVRleHQiOiIifSwiY2l0YXRpb25JdGVtcyI6W3siaWQiOiIxNDBkNzI3Mi03YjJkLTNhYjMtYTJlOS00NzIzOWJmMDc1NzUiLCJpdGVtRGF0YSI6eyJ0eXBlIjoiYXJ0aWNsZSIsImlkIjoiMTQwZDcyNzItN2IyZC0zYWIzLWEyZTktNDcyMzliZjA3NTc1IiwidGl0bGUiOiJFeHRyZW1lIHdlYXRoZXIgYW5kIGNsaW1hdGUgZXZlbnRzIGluIG5vcnRoZXJuIGFyZWFzOiBBIHJldmlldyIsImF1dGhvciI6W3siZmFtaWx5IjoiV2Fsc2giLCJnaXZlbiI6IkpvaG4gRS4iLCJwYXJzZS1uYW1lcyI6ZmFsc2UsImRyb3BwaW5nLXBhcnRpY2xlIjoiIiwibm9uLWRyb3BwaW5nLXBhcnRpY2xlIjoiIn0seyJmYW1pbHkiOiJCYWxsaW5nZXIiLCJnaXZlbiI6IlRob21hcyBKLiIsInBhcnNlLW5hbWVzIjpmYWxzZSwiZHJvcHBpbmctcGFydGljbGUiOiIiLCJub24tZHJvcHBpbmctcGFydGljbGUiOiIifSx7ImZhbWlseSI6IkV1c2tpcmNoZW4iLCJnaXZlbiI6IkV1Z8OpbmllIFMuIiwicGFyc2UtbmFtZXMiOmZhbHNlLCJkcm9wcGluZy1wYXJ0aWNsZSI6IiIsIm5vbi1kcm9wcGluZy1wYXJ0aWNsZSI6IiJ9LHsiZmFtaWx5IjoiSGFubmEiLCJnaXZlbiI6IkVkd2FyZCIsInBhcnNlLW5hbWVzIjpmYWxzZSwiZHJvcHBpbmctcGFydGljbGUiOiIiLCJub24tZHJvcHBpbmctcGFydGljbGUiOiIifSx7ImZhbWlseSI6Ik3DpXJkIiwiZ2l2ZW4iOiJKb2hhbm5hIiwicGFyc2UtbmFtZXMiOmZhbHNlLCJkcm9wcGluZy1wYXJ0aWNsZSI6IiIsIm5vbi1kcm9wcGluZy1wYXJ0aWNsZSI6IiJ9LHsiZmFtaWx5IjoiT3ZlcmxhbmQiLCJnaXZlbiI6IkphbWVzIEUuIiwicGFyc2UtbmFtZXMiOmZhbHNlLCJkcm9wcGluZy1wYXJ0aWNsZSI6IiIsIm5vbi1kcm9wcGluZy1wYXJ0aWNsZSI6IiJ9LHsiZmFtaWx5IjoiVGFuZ2VuIiwiZ2l2ZW4iOiJIZWxnZSIsInBhcnNlLW5hbWVzIjpmYWxzZSwiZHJvcHBpbmctcGFydGljbGUiOiIiLCJub24tZHJvcHBpbmctcGFydGljbGUiOiIifSx7ImZhbWlseSI6IlZpaG1hIiwiZ2l2ZW4iOiJUaW1vIiwicGFyc2UtbmFtZXMiOmZhbHNlLCJkcm9wcGluZy1wYXJ0aWNsZSI6IiIsIm5vbi1kcm9wcGluZy1wYXJ0aWNsZSI6IiJ9XSwiY29udGFpbmVyLXRpdGxlIjoiRWFydGgtU2NpZW5jZSBSZXZpZXdzIiwiRE9JIjoiMTAuMTAxNi9qLmVhcnNjaXJldi4yMDIwLjEwMzMyNCIsIklTU04iOiIwMDEyODI1MiIsImlzc3VlZCI6eyJkYXRlLXBhcnRzIjpbWzIwMjAsMTAsMV1dfSwiYWJzdHJhY3QiOiJUaGUgZ3JlYXRlc3QgaW1wYWN0cyBvZiBjbGltYXRlIGNoYW5nZSBvbiBlY29zeXN0ZW1zLCB3aWxkbGlmZSBhbmQgaHVtYW5zIG9mdGVuIGFyaXNlIGZyb20gZXh0cmVtZSBldmVudHMgcmF0aGVyIHRoYW4gY2hhbmdlcyBpbiBjbGltYXRpYyBtZWFucy4gTm9ydGhlcm4gaGlnaCBsYXRpdHVkZXMsIGluY2x1ZGluZyB0aGUgQXJjdGljLCBleHBlcmllbmNlIGEgdmFyaWV0eSBvZiBjbGltYXRlLXJlbGF0ZWQgZXh0cmVtZSBldmVudHMsIHlldCB0aGVyZSBoYXMgYmVlbiBsaXR0bGUgYXR0ZW1wdCB0byBzeW50aGVzaXplIGluZm9ybWF0aW9uIG9uIGV4dHJlbWUgZXZlbnRzIGluIHRoaXMgcmVnaW9uLiBUaGlzIHJldmlldyBzdXJ2ZXlzIHdvcmsgb24gdmFyaW91cyB0eXBlcyBvZiBleHRyZW1lIGV2ZW50cyBpbiBub3J0aGVybiBoaWdoIGxhdGl0dWRlcywgYWRkcmVzc2luZyAoMSkgdGhlIGV2aWRlbmNlIGZvciB2YXJpYXRpb25zIGFuZCBjaGFuZ2VzIGJhc2VkIG9uIGFuYWx5c2VzIG9mIHJlY2VudCBoaXN0b3JpY2FsIGRhdGEgYW5kICgyKSBwcm9qZWN0ZWQgY2hhbmdlcyBiYXNlZCBwcmltYXJpbHkgb24gc3R1ZGllcyB1dGlsaXppbmcgZ2xvYmFsIGNsaW1hdGUgbW9kZWxzLiBUaGUgc3VydmV5IG9mIGV4dHJlbWUgd2VhdGhlciBhbmQgY2xpbWF0ZSBldmVudHMgaW5jbHVkZXMgdGVtcGVyYXR1cmUsIHByZWNpcGl0YXRpb24sIHNub3csIGZyZWV6aW5nIHJhaW4sIGF0bW9zcGhlcmljIGJsb2NraW5nLCBjeWNsb25lcywgYW5kIHdpbmQuIFRoZSBzdXJ2ZXkgYWxzbyBpbmNsdWRlcyBjcnlvc3BoZXJpYyBhbmQgYmlvcGh5c2ljYWwgaW1wYWN0czogc2VhIGljZSByYXBpZCBsb3NzIGV2ZW50cywgR3JlZW5sYW5kIEljZSBTaGVldCBtZWx0LCBmbG9vZHMsIGRyb3VnaHQsIHdpbGRmaXJlLCBjb2FzdGFsIGVyb3Npb24sIHRlcnJlc3RyaWFsIGVjb3N5c3RlbXMsIGFuZCBtYXJpbmUgZWNvc3lzdGVtcy4gVGVtcGVyYXR1cmUgYW5kIHNlYSBpY2UgcmFuayBhdCB0aGUgaGlnaCBlbmQgb2YgdGhlIHNwZWN0cmEgb2YgZXZpZGVuY2UgZm9yIGNoYW5nZSBhbmQgY29uZmlkZW5jZSBpbiBmdXR1cmUgY2hhbmdlLCB3aGlsZSBkcm91Z2h0LCBmbG9vZGluZyBhbmQgY3ljbG9uZXMgcmFuayBhdCB0aGUgbG93ZXIgZW5kLiBSZXNlYXJjaCBwcmlvcml0aWVzIGlkZW50aWZpZWQgb24gdGhlIGJhc2lzIG9mIHRoaXMgcmV2aWV3IGluY2x1ZGUgZ3JlYXRlciB1c2Ugb2YgaGlnaC1yZXNvbHV0aW9uIG1vZGVscyBhbmQgb2JzZXJ2aW5nIHN5c3RlbSBlbmhhbmNlbWVudHMgdGhhdCB0YXJnZXQgZXh0cmVtZSBldmVudHMuIFRoZXJlIGlzIGFsc28gYSBuZWVkIGZvciBmdXJ0aGVyIHdvcmsgb24gYXR0cmlidXRpb24sIGltcGFjdHMgb24gZWNvc3lzdGVtcyBhbmQgaHVtYW5zLCBhbmQgdGhyZXNob2xkcyBvciB0aXBwaW5nIHBvaW50cyB0aGF0IG1heSBiZSB0cmlnZ2VyZWQgYnkgZXh0cmVtZSBldmVudHMgaW4gaGlnaCBsYXRpdHVkZXMuIiwicHVibGlzaGVyIjoiRWxzZXZpZXIgQi5WLiIsInZvbHVtZSI6IjIwOSIsImNvbnRhaW5lci10aXRsZS1zaG9ydCI6IkVhcnRoIFNjaSBSZXYifSwiaXNUZW1wb3JhcnkiOmZhbHNlfV19&quot;},{&quot;citationID&quot;:&quot;MENDELEY_CITATION_d897ead0-efb4-46be-8275-c8cf8e0fbaad&quot;,&quot;properties&quot;:{&quot;noteIndex&quot;:0},&quot;isEdited&quot;:false,&quot;manualOverride&quot;:{&quot;isManuallyOverridden&quot;:true,&quot;citeprocText&quot;:&quot;(Calvin et al., 2023)&quot;,&quot;manualOverrideText&quot;:&quot;(Calvin et al., 2023).&quot;},&quot;citationItems&quot;:[{&quot;id&quot;:&quot;83447d32-2b13-395a-a201-3046b06be723&quot;,&quot;itemData&quot;:{&quot;type&quot;:&quot;report&quot;,&quot;id&quot;:&quot;83447d32-2b13-395a-a201-3046b06be723&quot;,&quot;title&quot;:&quot;IPCC, 2023: Climate Change 2023: Synthesis Report. Contribution of Working Groups I, II and III to the Sixth Assessment Report of the Intergovernmental Panel on Climate Change [Core Writing Team, H. Lee and J. Romero (eds.)]. IPCC, Geneva, Switzerland.&quot;,&quot;author&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n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 W.&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é&quot;,&quot;parse-names&quot;:false,&quot;dropping-particle&quot;:&quot;&quot;,&quot;non-dropping-particle&quot;:&quot;&quot;},{&quot;family&quot;:&quot;Aldunce&quot;,&quot;given&quot;:&quot;Paulina&quot;,&quot;parse-names&quot;:false,&quot;dropping-particle&quot;:&quot;&quot;,&quot;non-dropping-particle&quot;:&quot;&quot;},{&quot;family&quot;:&quot;Barrett&quot;,&quot;given&quot;:&quot;Ko&quot;,&quot;parse-names&quot;:false,&quot;dropping-particle&quot;:&quot;&quot;,&quot;non-dropping-particle&quot;:&quot;&quot;},{&quot;family&quot;:&quot;Blanco&quot;,&quot;given&quot;:&quot;Gabriel&quot;,&quot;parse-names&quot;:false,&quot;dropping-particle&quot;:&quot;&quot;,&quot;non-dropping-particle&quot;:&quot;&quot;},{&quot;family&quot;:&quot;Cheung&quot;,&quot;given&quot;:&quot;William W.L.&quot;,&quot;parse-names&quot;:false,&quot;dropping-particle&quot;:&quot;&quot;,&quot;non-dropping-particle&quot;:&quot;&quot;},{&quot;family&quot;:&quot;Connors&quot;,&quot;given&quot;:&quot;Sarah&quot;,&quot;parse-names&quot;:false,&quot;dropping-particle&quot;:&quot;&quot;,&quot;non-dropping-particle&quot;:&quot;&quot;},{&quot;family&quot;:&quot;Denton&quot;,&quot;given&quot;:&quot;Fatima&quot;,&quot;parse-names&quot;:false,&quot;dropping-particle&quot;:&quot;&quot;,&quot;non-dropping-particle&quot;:&quot;&quot;},{&quot;family&quot;:&quot;Diongue-Niang&quot;,&quot;given&quot;:&quot;Aïda&quot;,&quot;parse-names&quot;:false,&quot;dropping-particle&quot;:&quot;&quot;,&quot;non-dropping-particle&quot;:&quot;&quot;},{&quot;family&quot;:&quot;Dodman&quot;,&quot;given&quot;:&quot;David&quot;,&quot;parse-names&quot;:false,&quot;dropping-particle&quot;:&quot;&quot;,&quot;non-dropping-particle&quot;:&quot;&quot;},{&quot;family&quot;:&quot;Garschagen&quot;,&quot;given&quot;:&quot;Matthias&quot;,&quot;parse-names&quot;:false,&quot;dropping-particle&quot;:&quot;&quot;,&quot;non-dropping-particle&quot;:&quot;&quot;},{&quot;family&quot;:&quot;Geden&quot;,&quot;given&quot;:&quot;Oliver&quot;,&quot;parse-names&quot;:false,&quot;dropping-particle&quot;:&quot;&quot;,&quot;non-dropping-particle&quot;:&quot;&quot;},{&quot;family&quot;:&quot;Hayward&quot;,&quot;given&quot;:&quot;Bronwyn&quot;,&quot;parse-names&quot;:false,&quot;dropping-particle&quot;:&quot;&quot;,&quot;non-dropping-particle&quot;:&quot;&quot;},{&quot;family&quot;:&quot;Jones&quot;,&quot;given&quot;:&quot;Christopher&quot;,&quot;parse-names&quot;:false,&quot;dropping-particle&quot;:&quot;&quot;,&quot;non-dropping-particle&quot;:&quot;&quot;},{&quot;family&quot;:&quot;Jotzo&quot;,&quot;given&quot;:&quot;Frank&quot;,&quot;parse-names&quot;:false,&quot;dropping-particle&quot;:&quot;&quot;,&quot;non-dropping-particle&quot;:&quot;&quot;},{&quot;family&quot;:&quot;Krug&quot;,&quot;given&quot;:&quot;Thelma&quot;,&quot;parse-names&quot;:false,&quot;dropping-particle&quot;:&quot;&quot;,&quot;non-dropping-particle&quot;:&quot;&quot;},{&quot;family&quot;:&quot;Lasco&quot;,&quot;given&quot;:&quot;Rodel&quot;,&quot;parse-names&quot;:false,&quot;dropping-particle&quot;:&quot;&quot;,&quot;non-dropping-particle&quot;:&quot;&quot;},{&quot;family&quot;:&quot;Lee&quot;,&quot;given&quot;:&quot;Yune-Yi&quot;,&quot;parse-names&quot;:false,&quot;dropping-particle&quot;:&quot;&quot;,&quot;non-dropping-particle&quot;:&quot;&quot;},{&quot;family&quot;:&quot;Masson-Delmotte&quot;,&quot;given&quot;:&quot;Valérie&quot;,&quot;parse-names&quot;:false,&quot;dropping-particle&quot;:&quot;&quot;,&quot;non-dropping-particle&quot;:&quot;&quot;},{&quot;family&quot;:&quot;Meinshausen&quot;,&quot;given&quot;:&quot;Malte&quot;,&quot;parse-names&quot;:false,&quot;dropping-particle&quot;:&quot;&quot;,&quot;non-dropping-particle&quot;:&quot;&quot;},{&quot;family&quot;:&quot;Mintenbeck&quot;,&quot;given&quot;:&quot;Katja&quot;,&quot;parse-names&quot;:false,&quot;dropping-particle&quot;:&quot;&quot;,&quot;non-dropping-particle&quot;:&quot;&quot;},{&quot;family&quot;:&quot;Mokssit&quot;,&quot;given&quot;:&quot;Abdalah&quot;,&quot;parse-names&quot;:false,&quot;dropping-particle&quot;:&quot;&quot;,&quot;non-dropping-particle&quot;:&quot;&quot;},{&quot;family&quot;:&quot;Otto&quot;,&quot;given&quot;:&quot;Friederike E.L.&quot;,&quot;parse-names&quot;:false,&quot;dropping-particle&quot;:&quot;&quot;,&quot;non-dropping-particle&quot;:&quot;&quot;},{&quot;family&quot;:&quot;Pathak&quot;,&quot;given&quot;:&quot;Minal&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Pörtner&quot;,&quot;given&quot;:&quot;Hans-Otto&quot;,&quot;parse-names&quot;:false,&quot;dropping-particle&quot;:&quot;&quot;,&quot;non-dropping-particle&quot;:&quot;&quot;},{&quot;family&quot;:&quot;Revi&quot;,&quot;given&quot;:&quot;Aromar&quot;,&quot;parse-names&quot;:false,&quot;dropping-particle&quot;:&quot;&quot;,&quot;non-dropping-particle&quot;:&quot;&quot;},{&quot;family&quot;:&quot;Roberts&quot;,&quot;given&quot;:&quot;Debra C.&quot;,&quot;parse-names&quot;:false,&quot;dropping-particle&quot;:&quot;&quot;,&quot;non-dropping-particle&quot;:&quot;&quot;},{&quot;family&quot;:&quot;Roy&quot;,&quot;given&quot;:&quot;Joyashree&quot;,&quot;parse-names&quot;:false,&quot;dropping-particle&quot;:&quot;&quot;,&quot;non-dropping-particle&quot;:&quot;&quot;},{&quot;family&quot;:&quot;Ruane&quot;,&quot;given&quot;:&quot;Alex C.&quot;,&quot;parse-names&quot;:false,&quot;dropping-particle&quot;:&quot;&quot;,&quot;non-dropping-particle&quot;:&quot;&quot;},{&quot;family&quot;:&quot;Skea&quot;,&quot;given&quot;:&quot;Jim&quot;,&quot;parse-names&quot;:false,&quot;dropping-particle&quot;:&quot;&quot;,&quot;non-dropping-particle&quot;:&quot;&quot;},{&quot;family&quot;:&quot;Shukla&quot;,&quot;given&quot;:&quot;Priyadarshi R.&quot;,&quot;parse-names&quot;:false,&quot;dropping-particle&quot;:&quot;&quot;,&quot;non-dropping-particle&quot;:&quot;&quot;},{&quot;family&quot;:&quot;Slade&quot;,&quot;given&quot;:&quot;Raphael&quot;,&quot;parse-names&quot;:false,&quot;dropping-particle&quot;:&quot;&quot;,&quot;non-dropping-particle&quot;:&quot;&quot;},{&quot;family&quot;:&quot;Slangen&quot;,&quot;given&quot;:&quot;Aimée&quot;,&quot;parse-names&quot;:false,&quot;dropping-particle&quot;:&quot;&quot;,&quot;non-dropping-particle&quot;:&quot;&quot;},{&quot;family&quot;:&quot;Sokona&quot;,&quot;given&quot;:&quot;Youba&quot;,&quot;parse-names&quot;:false,&quot;dropping-particle&quot;:&quot;&quot;,&quot;non-dropping-particle&quot;:&quot;&quot;},{&quot;family&quot;:&quot;Sörensson&quot;,&quot;given&quot;:&quot;Anna A.&quot;,&quot;parse-names&quot;:false,&quot;dropping-particle&quot;:&quot;&quot;,&quot;non-dropping-particle&quot;:&quot;&quot;},{&quot;family&quot;:&quot;Tignor&quot;,&quot;given&quot;:&quot;Melinda&quot;,&quot;parse-names&quot;:false,&quot;dropping-particle&quot;:&quot;&quot;,&quot;non-dropping-particle&quot;:&quot;&quot;},{&quot;family&quot;:&quot;Vuuren&quot;,&quot;given&quot;:&quot;Detlef&quot;,&quot;parse-names&quot;:false,&quot;dropping-particle&quot;:&quot;&quot;,&quot;non-dropping-particle&quot;:&quot;van&quot;},{&quot;family&quot;:&quot;Wei&quot;,&quot;given&quot;:&quot;Yi-Ming&quot;,&quot;parse-names&quot;:false,&quot;dropping-particle&quot;:&quot;&quot;,&quot;non-dropping-particle&quot;:&quot;&quot;},{&quot;family&quot;:&quot;Winkler&quot;,&quot;given&quot;:&quot;Harald&quot;,&quot;parse-names&quot;:false,&quot;dropping-particle&quot;:&quot;&quot;,&quot;non-dropping-particle&quot;:&quot;&quot;},{&quot;family&quot;:&quot;Zhai&quot;,&quot;given&quot;:&quot;Panmao&quot;,&quot;parse-names&quot;:false,&quot;dropping-particle&quot;:&quot;&quot;,&quot;non-dropping-particle&quot;:&quot;&quot;},{&quot;family&quot;:&quot;Zommers&quot;,&quot;given&quot;:&quot;Zinta&quot;,&quot;parse-names&quot;:false,&quot;dropping-particle&quot;:&quot;&quot;,&quot;non-dropping-particle&quot;:&quot;&quot;},{&quot;family&quot;:&quot;Hourcade&quot;,&quot;given&quot;:&quot;Jean-Charles&quot;,&quot;parse-names&quot;:false,&quot;dropping-particle&quot;:&quot;&quot;,&quot;non-dropping-particle&quot;:&quot;&quot;},{&quot;family&quot;:&quot;Johnson&quot;,&quot;given&quot;:&quot;Francis X.&quot;,&quot;parse-names&quot;:false,&quot;dropping-particle&quot;:&quot;&quot;,&quot;non-dropping-particle&quot;:&quot;&quot;},{&quot;family&quot;:&quot;Pachauri&quot;,&quot;given&quot;:&quot;Shonali&quot;,&quot;parse-names&quot;:false,&quot;dropping-particle&quot;:&quot;&quot;,&quot;non-dropping-particle&quot;:&quot;&quot;},{&quot;family&quot;:&quot;Simpson&quot;,&quot;given&quot;:&quot;Nicholas P.&quot;,&quot;parse-names&quot;:false,&quot;dropping-particle&quot;:&quot;&quot;,&quot;non-dropping-particle&quot;:&quot;&quot;},{&quot;family&quot;:&quot;Singh&quot;,&quot;given&quot;:&quot;Chandni&quot;,&quot;parse-names&quot;:false,&quot;dropping-particle&quot;:&quot;&quot;,&quot;non-dropping-particle&quot;:&quot;&quot;},{&quot;family&quot;:&quot;Thomas&quot;,&quot;given&quot;:&quot;Adelle&quot;,&quot;parse-names&quot;:false,&quot;dropping-particle&quot;:&quot;&quot;,&quot;non-dropping-particle&quot;:&quot;&quot;},{&quot;family&quot;:&quot;Totin&quot;,&quot;given&quot;:&quot;Edmond&quot;,&quot;parse-names&quot;:false,&quot;dropping-particle&quot;:&quot;&quot;,&quot;non-dropping-particle&quot;:&quot;&quot;},{&quot;family&quot;:&quot;Alegría&quot;,&quot;given&quot;:&quot;Andrés&quot;,&quot;parse-names&quot;:false,&quot;dropping-particle&quot;:&quot;&quot;,&quot;non-dropping-particle&quot;:&quot;&quot;},{&quot;family&quot;:&quot;Armour&quot;,&quot;given&quot;:&quot;Kyle&quot;,&quot;parse-names&quot;:false,&quot;dropping-particle&quot;:&quot;&quot;,&quot;non-dropping-particle&quot;:&quot;&quot;},{&quot;family&quot;:&quot;Bednar-Friedl&quot;,&quot;given&quot;:&quot;Birgit&quot;,&quot;parse-names&quot;:false,&quot;dropping-particle&quot;:&quot;&quot;,&quot;non-dropping-particle&quot;:&quot;&quot;},{&quot;family&quot;:&quot;Blok&quot;,&quot;given&quot;:&quot;Kornelis&quot;,&quot;parse-names&quot;:false,&quot;dropping-particle&quot;:&quot;&quot;,&quot;non-dropping-particle&quot;:&quot;&quot;},{&quot;family&quot;:&quot;Cissé&quot;,&quot;given&quot;:&quot;Guéladio&quot;,&quot;parse-names&quot;:false,&quot;dropping-particle&quot;:&quot;&quot;,&quot;non-dropping-particle&quot;:&quot;&quot;},{&quot;family&quot;:&quot;Dentener&quot;,&quot;given&quot;:&quot;Frank&quot;,&quot;parse-names&quot;:false,&quot;dropping-particle&quot;:&quot;&quot;,&quot;non-dropping-particle&quot;:&quot;&quot;},{&quot;family&quot;:&quot;Eriksen&quot;,&quot;given&quot;:&quot;Siri&quot;,&quot;parse-names&quot;:false,&quot;dropping-particle&quot;:&quot;&quot;,&quot;non-dropping-particle&quot;:&quot;&quot;},{&quot;family&quot;:&quot;Fischer&quot;,&quot;given&quot;:&quot;Erich&quot;,&quot;parse-names&quot;:false,&quot;dropping-particle&quot;:&quot;&quot;,&quot;non-dropping-particle&quot;:&quot;&quot;},{&quot;family&quot;:&quot;Garner&quot;,&quot;given&quot;:&quot;Gregory&quot;,&quot;parse-names&quot;:false,&quot;dropping-particle&quot;:&quot;&quot;,&quot;non-dropping-particle&quot;:&quot;&quot;},{&quot;family&quot;:&quot;Guivarch&quot;,&quot;given&quot;:&quot;Céline&quot;,&quot;parse-names&quot;:false,&quot;dropping-particle&quot;:&quot;&quot;,&quot;non-dropping-particle&quot;:&quot;&quot;},{&quot;family&quot;:&quot;Haasnoot&quot;,&quot;given&quot;:&quot;Marjolijn&quot;,&quot;parse-names&quot;:false,&quot;dropping-particle&quot;:&quot;&quot;,&quot;non-dropping-particle&quot;:&quot;&quot;},{&quot;family&quot;:&quot;Hansen&quot;,&quot;given&quot;:&quot;Gerrit&quot;,&quot;parse-names&quot;:false,&quot;dropping-particle&quot;:&quot;&quot;,&quot;non-dropping-particle&quot;:&quot;&quot;},{&quot;family&quot;:&quot;Hauser&quot;,&quot;given&quot;:&quot;Mathias&quot;,&quot;parse-names&quot;:false,&quot;dropping-particle&quot;:&quot;&quot;,&quot;non-dropping-particle&quot;:&quot;&quot;},{&quot;family&quot;:&quot;Hawkins&quot;,&quot;given&quot;:&quot;Ed&quot;,&quot;parse-names&quot;:false,&quot;dropping-particle&quot;:&quot;&quot;,&quot;non-dropping-particle&quot;:&quot;&quot;},{&quot;family&quot;:&quot;Hermans&quot;,&quot;given&quot;:&quot;Tim&quot;,&quot;parse-names&quot;:false,&quot;dropping-particle&quot;:&quot;&quot;,&quot;non-dropping-particle&quot;:&quot;&quot;},{&quot;family&quot;:&quot;Kopp&quot;,&quot;given&quot;:&quot;Robert&quot;,&quot;parse-names&quot;:false,&quot;dropping-particle&quot;:&quot;&quot;,&quot;non-dropping-particle&quot;:&quot;&quot;},{&quot;family&quot;:&quot;Leprince-Ringuet&quot;,&quot;given&quot;:&quot;Noëmie&quot;,&quot;parse-names&quot;:false,&quot;dropping-particle&quot;:&quot;&quot;,&quot;non-dropping-particle&quot;:&quot;&quot;},{&quot;family&quot;:&quot;Lewis&quot;,&quot;given&quot;:&quot;Jared&quot;,&quot;parse-names&quot;:false,&quot;dropping-particle&quot;:&quot;&quot;,&quot;non-dropping-particle&quot;:&quot;&quot;},{&quot;family&quot;:&quot;Ley&quot;,&quot;given&quot;:&quot;Debora&quot;,&quot;parse-names&quot;:false,&quot;dropping-particle&quot;:&quot;&quot;,&quot;non-dropping-particle&quot;:&quot;&quot;},{&quot;family&quot;:&quot;Ludden&quot;,&quot;given&quot;:&quot;Chloé&quot;,&quot;parse-names&quot;:false,&quot;dropping-particle&quot;:&quot;&quot;,&quot;non-dropping-particle&quot;:&quot;&quot;},{&quot;family&quot;:&quot;Niamir&quot;,&quot;given&quot;:&quot;Leila&quot;,&quot;parse-names&quot;:false,&quot;dropping-particle&quot;:&quot;&quot;,&quot;non-dropping-particle&quot;:&quot;&quot;},{&quot;family&quot;:&quot;Nicholls&quot;,&quot;given&quot;:&quot;Zebedee&quot;,&quot;parse-names&quot;:false,&quot;dropping-particle&quot;:&quot;&quot;,&quot;non-dropping-particle&quot;:&quot;&quot;},{&quot;family&quot;:&quot;Some&quot;,&quot;given&quot;:&quot;Shrey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Wijst&quot;,&quot;given&quot;:&quot;Kaj-Ivar&quot;,&quot;parse-names&quot;:false,&quot;dropping-particle&quot;:&quot;&quot;,&quot;non-dropping-particle&quot;:&quot;van der&quot;},{&quot;family&quot;:&quot;Winter&quot;,&quot;given&quot;:&quot;Gundula&quot;,&quot;parse-names&quot;:false,&quot;dropping-particle&quot;:&quot;&quot;,&quot;non-dropping-particle&quot;:&quot;&quot;},{&quot;family&quot;:&quot;Witting&quot;,&quot;given&quot;:&quot;Maximilian&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citationTag&quot;:&quot;MENDELEY_CITATION_v3_eyJjaXRhdGlvbklEIjoiTUVOREVMRVlfQ0lUQVRJT05fZDg5N2VhZDAtZWZiNC00NmJlLTgyNzUtYzhjZjhlMGZiYWFkIiwicHJvcGVydGllcyI6eyJub3RlSW5kZXgiOjB9LCJpc0VkaXRlZCI6ZmFsc2UsIm1hbnVhbE92ZXJyaWRlIjp7ImlzTWFudWFsbHlPdmVycmlkZGVuIjp0cnVlLCJjaXRlcHJvY1RleHQiOiIoQ2FsdmluIGV0IGFsLiwgMjAyMykiLCJtYW51YWxPdmVycmlkZVRleHQiOiIoQ2FsdmluIGV0IGFsLiwgMjAyMykuIn0sImNpdGF0aW9uSXRlbXMiOlt7ImlkIjoiODM0NDdkMzItMmIxMy0zOTVhLWEyMDEtMzA0NmIwNmJlNzIzIiwiaXRlbURhdGEiOnsidHlwZSI6InJlcG9ydCIsImlkIjoiODM0NDdkMzItMmIxMy0zOTVhLWEyMDEtMzA0NmIwNmJlNzIzIiwidGl0bGUiOiJJUENDLCAyMDIzOiBDbGltYXRlIENoYW5nZSAyMDIzOiBTeW50aGVzaXMgUmVwb3J0LiBDb250cmlidXRpb24gb2YgV29ya2luZyBHcm91cHMgSSwgSUkgYW5kIElJSSB0byB0aGUgU2l4dGggQXNzZXNzbWVudCBSZXBvcnQgb2YgdGhlIEludGVyZ292ZXJubWVudGFsIFBhbmVsIG9uIENsaW1hdGUgQ2hhbmdlIFtDb3JlIFdyaXRpbmcgVGVhbSwgSC4gTGVlIGFuZCBKLiBSb21lcm8gKGVkcy4pXS4gSVBDQywgR2VuZXZhLCBTd2l0emVybGFuZC4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fV19&quot;},{&quot;citationID&quot;:&quot;MENDELEY_CITATION_50edfa2e-69b8-45bd-9484-cc6f79cd3b59&quot;,&quot;properties&quot;:{&quot;noteIndex&quot;:0},&quot;isEdited&quot;:false,&quot;manualOverride&quot;:{&quot;isManuallyOverridden&quot;:false,&quot;citeprocText&quot;:&quot;(Met Office, 2022)&quot;,&quot;manualOverrideText&quot;:&quot;&quot;},&quot;citationItems&quot;:[{&quot;id&quot;:&quot;9bd8567c-c5ff-3062-9a86-9a77dfacfd2c&quot;,&quot;itemData&quot;:{&quot;type&quot;:&quot;report&quot;,&quot;id&quot;:&quot;9bd8567c-c5ff-3062-9a86-9a77dfacfd2c&quot;,&quot;title&quot;:&quot;UK Climate Projections: Headline Findings&quot;,&quot;author&quot;:[{&quot;family&quot;:&quot;Met Office&quot;,&quot;given&quot;:&quot;Hadley Centre&quot;,&quot;parse-names&quot;:false,&quot;dropping-particle&quot;:&quot;&quot;,&quot;non-dropping-particle&quot;:&quot;&quot;}],&quot;URL&quot;:&quot;www.metoffice.gov.uk&quot;,&quot;issued&quot;:{&quot;date-parts&quot;:[[2022]]},&quot;container-title-short&quot;:&quot;&quot;},&quot;isTemporary&quot;:false}],&quot;citationTag&quot;:&quot;MENDELEY_CITATION_v3_eyJjaXRhdGlvbklEIjoiTUVOREVMRVlfQ0lUQVRJT05fNTBlZGZhMmUtNjliOC00NWJkLTk0ODQtY2M2Zjc5Y2QzYjU5IiwicHJvcGVydGllcyI6eyJub3RlSW5kZXgiOjB9LCJpc0VkaXRlZCI6ZmFsc2UsIm1hbnVhbE92ZXJyaWRlIjp7ImlzTWFudWFsbHlPdmVycmlkZGVuIjpmYWxzZSwiY2l0ZXByb2NUZXh0IjoiKE1ldCBPZmZpY2UsIDIwMjIpIiwibWFudWFsT3ZlcnJpZGVUZXh0IjoiIn0sImNpdGF0aW9uSXRlbXMiOlt7ImlkIjoiOWJkODU2N2MtYzVmZi0zMDYyLTlhODYtOWE3N2RmYWNmZDJjIiwiaXRlbURhdGEiOnsidHlwZSI6InJlcG9ydCIsImlkIjoiOWJkODU2N2MtYzVmZi0zMDYyLTlhODYtOWE3N2RmYWNmZDJjIiwidGl0bGUiOiJVSyBDbGltYXRlIFByb2plY3Rpb25zOiBIZWFkbGluZSBGaW5kaW5ncyIsImF1dGhvciI6W3siZmFtaWx5IjoiTWV0IE9mZmljZSIsImdpdmVuIjoiSGFkbGV5IENlbnRyZSIsInBhcnNlLW5hbWVzIjpmYWxzZSwiZHJvcHBpbmctcGFydGljbGUiOiIiLCJub24tZHJvcHBpbmctcGFydGljbGUiOiIifV0sIlVSTCI6Ind3dy5tZXRvZmZpY2UuZ292LnVrIiwiaXNzdWVkIjp7ImRhdGUtcGFydHMiOltbMjAyMl1dfSwiY29udGFpbmVyLXRpdGxlLXNob3J0IjoiIn0sImlzVGVtcG9yYXJ5IjpmYWxzZX1dfQ==&quot;},{&quot;citationID&quot;:&quot;MENDELEY_CITATION_679f49f9-af49-4fbe-bcf9-17cdc1d9f8b2&quot;,&quot;properties&quot;:{&quot;noteIndex&quot;:0},&quot;isEdited&quot;:false,&quot;manualOverride&quot;:{&quot;isManuallyOverridden&quot;:false,&quot;citeprocText&quot;:&quot;(Met Office, 2022)&quot;,&quot;manualOverrideText&quot;:&quot;&quot;},&quot;citationItems&quot;:[{&quot;id&quot;:&quot;9bd8567c-c5ff-3062-9a86-9a77dfacfd2c&quot;,&quot;itemData&quot;:{&quot;type&quot;:&quot;report&quot;,&quot;id&quot;:&quot;9bd8567c-c5ff-3062-9a86-9a77dfacfd2c&quot;,&quot;title&quot;:&quot;UK Climate Projections: Headline Findings&quot;,&quot;author&quot;:[{&quot;family&quot;:&quot;Met Office&quot;,&quot;given&quot;:&quot;Hadley Centre&quot;,&quot;parse-names&quot;:false,&quot;dropping-particle&quot;:&quot;&quot;,&quot;non-dropping-particle&quot;:&quot;&quot;}],&quot;URL&quot;:&quot;www.metoffice.gov.uk&quot;,&quot;issued&quot;:{&quot;date-parts&quot;:[[2022]]},&quot;container-title-short&quot;:&quot;&quot;},&quot;isTemporary&quot;:false}],&quot;citationTag&quot;:&quot;MENDELEY_CITATION_v3_eyJjaXRhdGlvbklEIjoiTUVOREVMRVlfQ0lUQVRJT05fNjc5ZjQ5ZjktYWY0OS00ZmJlLWJjZjktMTdjZGMxZDlmOGIyIiwicHJvcGVydGllcyI6eyJub3RlSW5kZXgiOjB9LCJpc0VkaXRlZCI6ZmFsc2UsIm1hbnVhbE92ZXJyaWRlIjp7ImlzTWFudWFsbHlPdmVycmlkZGVuIjpmYWxzZSwiY2l0ZXByb2NUZXh0IjoiKE1ldCBPZmZpY2UsIDIwMjIpIiwibWFudWFsT3ZlcnJpZGVUZXh0IjoiIn0sImNpdGF0aW9uSXRlbXMiOlt7ImlkIjoiOWJkODU2N2MtYzVmZi0zMDYyLTlhODYtOWE3N2RmYWNmZDJjIiwiaXRlbURhdGEiOnsidHlwZSI6InJlcG9ydCIsImlkIjoiOWJkODU2N2MtYzVmZi0zMDYyLTlhODYtOWE3N2RmYWNmZDJjIiwidGl0bGUiOiJVSyBDbGltYXRlIFByb2plY3Rpb25zOiBIZWFkbGluZSBGaW5kaW5ncyIsImF1dGhvciI6W3siZmFtaWx5IjoiTWV0IE9mZmljZSIsImdpdmVuIjoiSGFkbGV5IENlbnRyZSIsInBhcnNlLW5hbWVzIjpmYWxzZSwiZHJvcHBpbmctcGFydGljbGUiOiIiLCJub24tZHJvcHBpbmctcGFydGljbGUiOiIifV0sIlVSTCI6Ind3dy5tZXRvZmZpY2UuZ292LnVrIiwiaXNzdWVkIjp7ImRhdGUtcGFydHMiOltbMjAyMl1dfSwiY29udGFpbmVyLXRpdGxlLXNob3J0IjoiIn0sImlzVGVtcG9yYXJ5IjpmYWxzZX1dfQ==&quot;},{&quot;citationID&quot;:&quot;MENDELEY_CITATION_05c2de41-e4f9-4c94-87ca-9d222e9c478e&quot;,&quot;properties&quot;:{&quot;noteIndex&quot;:0},&quot;isEdited&quot;:false,&quot;manualOverride&quot;:{&quot;isManuallyOverridden&quot;:false,&quot;citeprocText&quot;:&quot;(Met Office, 2022)&quot;,&quot;manualOverrideText&quot;:&quot;&quot;},&quot;citationItems&quot;:[{&quot;id&quot;:&quot;9bd8567c-c5ff-3062-9a86-9a77dfacfd2c&quot;,&quot;itemData&quot;:{&quot;type&quot;:&quot;report&quot;,&quot;id&quot;:&quot;9bd8567c-c5ff-3062-9a86-9a77dfacfd2c&quot;,&quot;title&quot;:&quot;UK Climate Projections: Headline Findings&quot;,&quot;author&quot;:[{&quot;family&quot;:&quot;Met Office&quot;,&quot;given&quot;:&quot;Hadley Centre&quot;,&quot;parse-names&quot;:false,&quot;dropping-particle&quot;:&quot;&quot;,&quot;non-dropping-particle&quot;:&quot;&quot;}],&quot;URL&quot;:&quot;www.metoffice.gov.uk&quot;,&quot;issued&quot;:{&quot;date-parts&quot;:[[2022]]},&quot;container-title-short&quot;:&quot;&quot;},&quot;isTemporary&quot;:false}],&quot;citationTag&quot;:&quot;MENDELEY_CITATION_v3_eyJjaXRhdGlvbklEIjoiTUVOREVMRVlfQ0lUQVRJT05fMDVjMmRlNDEtZTRmOS00Yzk0LTg3Y2EtOWQyMjJlOWM0NzhlIiwicHJvcGVydGllcyI6eyJub3RlSW5kZXgiOjB9LCJpc0VkaXRlZCI6ZmFsc2UsIm1hbnVhbE92ZXJyaWRlIjp7ImlzTWFudWFsbHlPdmVycmlkZGVuIjpmYWxzZSwiY2l0ZXByb2NUZXh0IjoiKE1ldCBPZmZpY2UsIDIwMjIpIiwibWFudWFsT3ZlcnJpZGVUZXh0IjoiIn0sImNpdGF0aW9uSXRlbXMiOlt7ImlkIjoiOWJkODU2N2MtYzVmZi0zMDYyLTlhODYtOWE3N2RmYWNmZDJjIiwiaXRlbURhdGEiOnsidHlwZSI6InJlcG9ydCIsImlkIjoiOWJkODU2N2MtYzVmZi0zMDYyLTlhODYtOWE3N2RmYWNmZDJjIiwidGl0bGUiOiJVSyBDbGltYXRlIFByb2plY3Rpb25zOiBIZWFkbGluZSBGaW5kaW5ncyIsImF1dGhvciI6W3siZmFtaWx5IjoiTWV0IE9mZmljZSIsImdpdmVuIjoiSGFkbGV5IENlbnRyZSIsInBhcnNlLW5hbWVzIjpmYWxzZSwiZHJvcHBpbmctcGFydGljbGUiOiIiLCJub24tZHJvcHBpbmctcGFydGljbGUiOiIifV0sIlVSTCI6Ind3dy5tZXRvZmZpY2UuZ292LnVrIiwiaXNzdWVkIjp7ImRhdGUtcGFydHMiOltbMjAyMl1dfSwiY29udGFpbmVyLXRpdGxlLXNob3J0IjoiIn0sImlzVGVtcG9yYXJ5IjpmYWxzZX1dfQ==&quot;},{&quot;citationID&quot;:&quot;MENDELEY_CITATION_0614fc82-9a6b-4d2f-baf8-d985c2c2e958&quot;,&quot;properties&quot;:{&quot;noteIndex&quot;:0},&quot;isEdited&quot;:false,&quot;manualOverride&quot;:{&quot;isManuallyOverridden&quot;:false,&quot;citeprocText&quot;:&quot;(Environment Agency, 2021)&quot;,&quot;manualOverrideText&quot;:&quot;&quot;},&quot;citationItems&quot;:[{&quot;id&quot;:&quot;49c17b85-36c2-308d-9ead-4de294f93e9c&quot;,&quot;itemData&quot;:{&quot;type&quot;:&quot;report&quot;,&quot;id&quot;:&quot;49c17b85-36c2-308d-9ead-4de294f93e9c&quot;,&quot;title&quot;:&quot;Preliminary Flood Risk Assessment for England&quot;,&quot;author&quot;:[{&quot;family&quot;:&quot;Environment Agency&quot;,&quot;given&quot;:&quot;&quot;,&quot;parse-names&quot;:false,&quot;dropping-particle&quot;:&quot;&quot;,&quot;non-dropping-particle&quot;:&quot;&quot;}],&quot;URL&quot;:&quot;www.gov.uk/environment-agency&quot;,&quot;issued&quot;:{&quot;date-parts&quot;:[[2021]]},&quot;container-title-short&quot;:&quot;&quot;},&quot;isTemporary&quot;:false}],&quot;citationTag&quot;:&quot;MENDELEY_CITATION_v3_eyJjaXRhdGlvbklEIjoiTUVOREVMRVlfQ0lUQVRJT05fMDYxNGZjODItOWE2Yi00ZDJmLWJhZjgtZDk4NWMyYzJlOTU4IiwicHJvcGVydGllcyI6eyJub3RlSW5kZXgiOjB9LCJpc0VkaXRlZCI6ZmFsc2UsIm1hbnVhbE92ZXJyaWRlIjp7ImlzTWFudWFsbHlPdmVycmlkZGVuIjpmYWxzZSwiY2l0ZXByb2NUZXh0IjoiKEVudmlyb25tZW50IEFnZW5jeSwgMjAyMSkiLCJtYW51YWxPdmVycmlkZVRleHQiOiIifSwiY2l0YXRpb25JdGVtcyI6W3siaWQiOiI0OWMxN2I4NS0zNmMyLTMwOGQtOWVhZC00ZGUyOTRmOTNlOWMiLCJpdGVtRGF0YSI6eyJ0eXBlIjoicmVwb3J0IiwiaWQiOiI0OWMxN2I4NS0zNmMyLTMwOGQtOWVhZC00ZGUyOTRmOTNlOWMiLCJ0aXRsZSI6IlByZWxpbWluYXJ5IEZsb29kIFJpc2sgQXNzZXNzbWVudCBmb3IgRW5nbGFuZCIsImF1dGhvciI6W3siZmFtaWx5IjoiRW52aXJvbm1lbnQgQWdlbmN5IiwiZ2l2ZW4iOiIiLCJwYXJzZS1uYW1lcyI6ZmFsc2UsImRyb3BwaW5nLXBhcnRpY2xlIjoiIiwibm9uLWRyb3BwaW5nLXBhcnRpY2xlIjoiIn1dLCJVUkwiOiJ3d3cuZ292LnVrL2Vudmlyb25tZW50LWFnZW5jeSIsImlzc3VlZCI6eyJkYXRlLXBhcnRzIjpbWzIwMjFdXX0sImNvbnRhaW5lci10aXRsZS1zaG9ydCI6IiJ9LCJpc1RlbXBvcmFyeSI6ZmFsc2V9XX0=&quot;},{&quot;citationID&quot;:&quot;MENDELEY_CITATION_986a637d-7152-4667-b062-e1b042922dab&quot;,&quot;properties&quot;:{&quot;noteIndex&quot;:0},&quot;isEdited&quot;:false,&quot;manualOverride&quot;:{&quot;isManuallyOverridden&quot;:false,&quot;citeprocText&quot;:&quot;(Natural Resources Wales, 2024)&quot;,&quot;manualOverrideText&quot;:&quot;&quot;},&quot;citationItems&quot;:[{&quot;id&quot;:&quot;310bd322-af0e-3850-82b3-7bafa2452589&quot;,&quot;itemData&quot;:{&quot;type&quot;:&quot;webpage&quot;,&quot;id&quot;:&quot;310bd322-af0e-3850-82b3-7bafa2452589&quot;,&quot;title&quot;:&quot;Flood risk management annual report 2022-2023&quot;,&quot;author&quot;:[{&quot;family&quot;:&quot;Natural Resources Wales&quot;,&quot;given&quot;:&quot;&quot;,&quot;parse-names&quot;:false,&quot;dropping-particle&quot;:&quot;&quot;,&quot;non-dropping-particle&quot;:&quot;&quot;}],&quot;accessed&quot;:{&quot;date-parts&quot;:[[2024,7,5]]},&quot;URL&quot;:&quot;https://naturalresourceswales.gov.uk/evidence-and-data/research-and-reports/flooding-reports-evidence-and-data/flood-risk-management-annual-report-2022-2023/?lang=en&quot;,&quot;issued&quot;:{&quot;date-parts&quot;:[[2024]]},&quot;container-title-short&quot;:&quot;&quot;},&quot;isTemporary&quot;:false}],&quot;citationTag&quot;:&quot;MENDELEY_CITATION_v3_eyJjaXRhdGlvbklEIjoiTUVOREVMRVlfQ0lUQVRJT05fOTg2YTYzN2QtNzE1Mi00NjY3LWIwNjItZTFiMDQyOTIyZGFiIiwicHJvcGVydGllcyI6eyJub3RlSW5kZXgiOjB9LCJpc0VkaXRlZCI6ZmFsc2UsIm1hbnVhbE92ZXJyaWRlIjp7ImlzTWFudWFsbHlPdmVycmlkZGVuIjpmYWxzZSwiY2l0ZXByb2NUZXh0IjoiKE5hdHVyYWwgUmVzb3VyY2VzIFdhbGVzLCAyMDI0KSIsIm1hbnVhbE92ZXJyaWRlVGV4dCI6IiJ9LCJjaXRhdGlvbkl0ZW1zIjpbeyJpZCI6IjMxMGJkMzIyLWFmMGUtMzg1MC04MmIzLTdiYWZhMjQ1MjU4OSIsIml0ZW1EYXRhIjp7InR5cGUiOiJ3ZWJwYWdlIiwiaWQiOiIzMTBiZDMyMi1hZjBlLTM4NTAtODJiMy03YmFmYTI0NTI1ODkiLCJ0aXRsZSI6IkZsb29kIHJpc2sgbWFuYWdlbWVudCBhbm51YWwgcmVwb3J0IDIwMjItMjAyMyIsImF1dGhvciI6W3siZmFtaWx5IjoiTmF0dXJhbCBSZXNvdXJjZXMgV2FsZXMiLCJnaXZlbiI6IiIsInBhcnNlLW5hbWVzIjpmYWxzZSwiZHJvcHBpbmctcGFydGljbGUiOiIiLCJub24tZHJvcHBpbmctcGFydGljbGUiOiIifV0sImFjY2Vzc2VkIjp7ImRhdGUtcGFydHMiOltbMjAyNCw3LDVdXX0sIlVSTCI6Imh0dHBzOi8vbmF0dXJhbHJlc291cmNlc3dhbGVzLmdvdi51ay9ldmlkZW5jZS1hbmQtZGF0YS9yZXNlYXJjaC1hbmQtcmVwb3J0cy9mbG9vZGluZy1yZXBvcnRzLWV2aWRlbmNlLWFuZC1kYXRhL2Zsb29kLXJpc2stbWFuYWdlbWVudC1hbm51YWwtcmVwb3J0LTIwMjItMjAyMy8/bGFuZz1lbiIsImlzc3VlZCI6eyJkYXRlLXBhcnRzIjpbWzIwMjRdXX0sImNvbnRhaW5lci10aXRsZS1zaG9ydCI6IiJ9LCJpc1RlbXBvcmFyeSI6ZmFsc2V9XX0=&quot;},{&quot;citationID&quot;:&quot;MENDELEY_CITATION_d1d15a42-844f-455f-9714-83adec725556&quot;,&quot;properties&quot;:{&quot;noteIndex&quot;:0},&quot;isEdited&quot;:false,&quot;manualOverride&quot;:{&quot;isManuallyOverridden&quot;:false,&quot;citeprocText&quot;:&quot;(Scottish Government, 2019)&quot;,&quot;manualOverrideText&quot;:&quot;&quot;},&quot;citationItems&quot;:[{&quot;id&quot;:&quot;4c6362d1-e157-3f80-9377-716a00d10303&quot;,&quot;itemData&quot;:{&quot;type&quot;:&quot;article-journal&quot;,&quot;id&quot;:&quot;4c6362d1-e157-3f80-9377-716a00d10303&quot;,&quot;title&quot;:&quot;Living with flooding: An action plan for delivering property flood resilience in Scotland&quot;,&quot;author&quot;:[{&quot;family&quot;:&quot;Scottish Government&quot;,&quot;given&quot;:&quot;&quot;,&quot;parse-names&quot;:false,&quot;dropping-particle&quot;:&quot;&quot;,&quot;non-dropping-particle&quot;:&quot;&quot;}],&quot;accessed&quot;:{&quot;date-parts&quot;:[[2024,7,5]]},&quot;URL&quot;:&quot;https://www.gov.scot/publications/living-flooding-action-plan-delivering-property-flood-resilience-scotland/&quot;,&quot;issued&quot;:{&quot;date-parts&quot;:[[2019]]},&quot;container-title-short&quot;:&quot;&quot;},&quot;isTemporary&quot;:false}],&quot;citationTag&quot;:&quot;MENDELEY_CITATION_v3_eyJjaXRhdGlvbklEIjoiTUVOREVMRVlfQ0lUQVRJT05fZDFkMTVhNDItODQ0Zi00NTVmLTk3MTQtODNhZGVjNzI1NTU2IiwicHJvcGVydGllcyI6eyJub3RlSW5kZXgiOjB9LCJpc0VkaXRlZCI6ZmFsc2UsIm1hbnVhbE92ZXJyaWRlIjp7ImlzTWFudWFsbHlPdmVycmlkZGVuIjpmYWxzZSwiY2l0ZXByb2NUZXh0IjoiKFNjb3R0aXNoIEdvdmVybm1lbnQsIDIwMTkpIiwibWFudWFsT3ZlcnJpZGVUZXh0IjoiIn0sImNpdGF0aW9uSXRlbXMiOlt7ImlkIjoiNGM2MzYyZDEtZTE1Ny0zZjgwLTkzNzctNzE2YTAwZDEwMzAzIiwiaXRlbURhdGEiOnsidHlwZSI6ImFydGljbGUtam91cm5hbCIsImlkIjoiNGM2MzYyZDEtZTE1Ny0zZjgwLTkzNzctNzE2YTAwZDEwMzAzIiwidGl0bGUiOiJMaXZpbmcgd2l0aCBmbG9vZGluZzogQW4gYWN0aW9uIHBsYW4gZm9yIGRlbGl2ZXJpbmcgcHJvcGVydHkgZmxvb2QgcmVzaWxpZW5jZSBpbiBTY290bGFuZCIsImF1dGhvciI6W3siZmFtaWx5IjoiU2NvdHRpc2ggR292ZXJubWVudCIsImdpdmVuIjoiIiwicGFyc2UtbmFtZXMiOmZhbHNlLCJkcm9wcGluZy1wYXJ0aWNsZSI6IiIsIm5vbi1kcm9wcGluZy1wYXJ0aWNsZSI6IiJ9XSwiYWNjZXNzZWQiOnsiZGF0ZS1wYXJ0cyI6W1syMDI0LDcsNV1dfSwiVVJMIjoiaHR0cHM6Ly93d3cuZ292LnNjb3QvcHVibGljYXRpb25zL2xpdmluZy1mbG9vZGluZy1hY3Rpb24tcGxhbi1kZWxpdmVyaW5nLXByb3BlcnR5LWZsb29kLXJlc2lsaWVuY2Utc2NvdGxhbmQvIiwiaXNzdWVkIjp7ImRhdGUtcGFydHMiOltbMjAxOV1dfSwiY29udGFpbmVyLXRpdGxlLXNob3J0IjoiIn0sImlzVGVtcG9yYXJ5IjpmYWxzZX1dfQ==&quot;},{&quot;citationID&quot;:&quot;MENDELEY_CITATION_58cc3df6-cbf6-430c-9126-ba111bb02e45&quot;,&quot;properties&quot;:{&quot;noteIndex&quot;:0},&quot;isEdited&quot;:false,&quot;manualOverride&quot;:{&quot;isManuallyOverridden&quot;:false,&quot;citeprocText&quot;:&quot;(Department for Infrastructure, 2019)&quot;,&quot;manualOverrideText&quot;:&quot;&quot;},&quot;citationItems&quot;:[{&quot;id&quot;:&quot;3693f503-56c8-30a6-b775-30794ccbbc36&quot;,&quot;itemData&quot;:{&quot;type&quot;:&quot;report&quot;,&quot;id&quot;:&quot;3693f503-56c8-30a6-b775-30794ccbbc36&quot;,&quot;title&quot;:&quot;Northern Ireland Flood Risk Assessment (NIFRA) 2018 - Revised May 2019&quot;,&quot;author&quot;:[{&quot;family&quot;:&quot;Department for Infrastructure&quot;,&quot;given&quot;:&quot;&quot;,&quot;parse-names&quot;:false,&quot;dropping-particle&quot;:&quot;&quot;,&quot;non-dropping-particle&quot;:&quot;&quot;}],&quot;issued&quot;:{&quot;date-parts&quot;:[[2019]]},&quot;container-title-short&quot;:&quot;&quot;},&quot;isTemporary&quot;:false}],&quot;citationTag&quot;:&quot;MENDELEY_CITATION_v3_eyJjaXRhdGlvbklEIjoiTUVOREVMRVlfQ0lUQVRJT05fNThjYzNkZjYtY2JmNi00MzBjLTkxMjYtYmExMTFiYjAyZTQ1IiwicHJvcGVydGllcyI6eyJub3RlSW5kZXgiOjB9LCJpc0VkaXRlZCI6ZmFsc2UsIm1hbnVhbE92ZXJyaWRlIjp7ImlzTWFudWFsbHlPdmVycmlkZGVuIjpmYWxzZSwiY2l0ZXByb2NUZXh0IjoiKERlcGFydG1lbnQgZm9yIEluZnJhc3RydWN0dXJlLCAyMDE5KSIsIm1hbnVhbE92ZXJyaWRlVGV4dCI6IiJ9LCJjaXRhdGlvbkl0ZW1zIjpbeyJpZCI6IjM2OTNmNTAzLTU2YzgtMzBhNi1iNzc1LTMwNzk0Y2NiYmMzNiIsIml0ZW1EYXRhIjp7InR5cGUiOiJyZXBvcnQiLCJpZCI6IjM2OTNmNTAzLTU2YzgtMzBhNi1iNzc1LTMwNzk0Y2NiYmMzNiIsInRpdGxlIjoiTm9ydGhlcm4gSXJlbGFuZCBGbG9vZCBSaXNrIEFzc2Vzc21lbnQgKE5JRlJBKSAyMDE4IC0gUmV2aXNlZCBNYXkgMjAxOSIsImF1dGhvciI6W3siZmFtaWx5IjoiRGVwYXJ0bWVudCBmb3IgSW5mcmFzdHJ1Y3R1cmUiLCJnaXZlbiI6IiIsInBhcnNlLW5hbWVzIjpmYWxzZSwiZHJvcHBpbmctcGFydGljbGUiOiIiLCJub24tZHJvcHBpbmctcGFydGljbGUiOiIifV0sImlzc3VlZCI6eyJkYXRlLXBhcnRzIjpbWzIwMTldXX0sImNvbnRhaW5lci10aXRsZS1zaG9ydCI6IiJ9LCJpc1RlbXBvcmFyeSI6ZmFsc2V9XX0=&quot;},{&quot;citationID&quot;:&quot;MENDELEY_CITATION_e1686019-6acb-4e82-836b-2179a5b03ad2&quot;,&quot;properties&quot;:{&quot;noteIndex&quot;:0},&quot;isEdited&quot;:false,&quot;manualOverride&quot;:{&quot;isManuallyOverridden&quot;:false,&quot;citeprocText&quot;:&quot;(Brown &amp;#38; Berry, 2022)&quot;,&quot;manualOverrideText&quot;:&quot;&quot;},&quot;citationItems&quot;:[{&quot;id&quot;:&quot;c97da405-e802-3943-9e7a-af9354fbccf5&quot;,&quot;itemData&quot;:{&quot;type&quot;:&quot;article-journal&quot;,&quot;id&quot;:&quot;c97da405-e802-3943-9e7a-af9354fbccf5&quot;,&quot;title&quot;:&quot;National Climate Change Risk Assessments to inform adaptation policy priorities and environmental sustainability outcomes: a knowledge systems perspective&quot;,&quot;author&quot;:[{&quot;family&quot;:&quot;Brown&quot;,&quot;given&quot;:&quot;Iain&quot;,&quot;parse-names&quot;:false,&quot;dropping-particle&quot;:&quot;&quot;,&quot;non-dropping-particle&quot;:&quot;&quot;},{&quot;family&quot;:&quot;Berry&quot;,&quot;given&quot;:&quot;Pam&quot;,&quot;parse-names&quot;:false,&quot;dropping-particle&quot;:&quot;&quot;,&quot;non-dropping-particle&quot;:&quot;&quot;}],&quot;container-title&quot;:&quot;Climatic Change&quot;,&quot;DOI&quot;:&quot;10.1007/s10584-022-03464-2&quot;,&quot;ISSN&quot;:&quot;15731480&quot;,&quot;issued&quot;:{&quot;date-parts&quot;:[[2022,12,1]]},&quot;abstract&quot;:&quot;National Climate Change Risk Assessments (CCRAs) have a key role in informing priorities for adaptation policy but face significant challenges due to multiple facets of risk and adaptation. Issues are especially pronounced for meeting goals of environmental sustainability due to the complex dynamics of socio-ecological systems. In practice, a CCRA can therefore differ from its original conceptual blueprint. These challenges are explored from a knowledge systems perspective, focusing on the role of stakeholders/policymakers, risk descriptors, methods, evidence sources, and scientists. A UK case study evaluates recent developments (CCRA3) including identification of policy urgency through adaptation shortfalls and its application to the natural environment. Important science-policy issues are also highlighted regarding inclusion of opportunities, systemic risks, residual risks, and risk tolerance. A general conclusion is that CCRAs inevitably leave open questions which lead back to their evolving role in the science-policy interface. A knowledge systems perspective identifies CCRAs as open, adaptive, reflexive processes that help redefine interpretations of risk and adaptation, rather than just providing a specific policy-relevant product. This perspective identifies scope for progressive refinement of CCRAs to enhance collective science-policy adaptive capacity whilst also engaging wider society. For environmental sustainability, this open process can be used to iteratively redefine robust future pathways and system reference conditions that also better reflect evolving societal perceptions and tolerance on sustainability risk in the face of climate change.&quot;,&quot;publisher&quot;:&quot;Springer Science and Business Media B.V.&quot;,&quot;issue&quot;:&quot;3-4&quot;,&quot;volume&quot;:&quot;175&quot;,&quot;container-title-short&quot;:&quot;Clim Change&quot;},&quot;isTemporary&quot;:false}],&quot;citationTag&quot;:&quot;MENDELEY_CITATION_v3_eyJjaXRhdGlvbklEIjoiTUVOREVMRVlfQ0lUQVRJT05fZTE2ODYwMTktNmFjYi00ZTgyLTgzNmItMjE3OWE1YjAzYWQyIiwicHJvcGVydGllcyI6eyJub3RlSW5kZXgiOjB9LCJpc0VkaXRlZCI6ZmFsc2UsIm1hbnVhbE92ZXJyaWRlIjp7ImlzTWFudWFsbHlPdmVycmlkZGVuIjpmYWxzZSwiY2l0ZXByb2NUZXh0IjoiKEJyb3duICYjMzg7IEJlcnJ5LCAyMDIyKSIsIm1hbnVhbE92ZXJyaWRlVGV4dCI6IiJ9LCJjaXRhdGlvbkl0ZW1zIjpbeyJpZCI6ImM5N2RhNDA1LWU4MDItMzk0My05ZTdhLWFmOTM1NGZiY2NmNSIsIml0ZW1EYXRhIjp7InR5cGUiOiJhcnRpY2xlLWpvdXJuYWwiLCJpZCI6ImM5N2RhNDA1LWU4MDItMzk0My05ZTdhLWFmOTM1NGZiY2NmNSIsInRpdGxlIjoiTmF0aW9uYWwgQ2xpbWF0ZSBDaGFuZ2UgUmlzayBBc3Nlc3NtZW50cyB0byBpbmZvcm0gYWRhcHRhdGlvbiBwb2xpY3kgcHJpb3JpdGllcyBhbmQgZW52aXJvbm1lbnRhbCBzdXN0YWluYWJpbGl0eSBvdXRjb21lczogYSBrbm93bGVkZ2Ugc3lzdGVtcyBwZXJzcGVjdGl2ZSIsImF1dGhvciI6W3siZmFtaWx5IjoiQnJvd24iLCJnaXZlbiI6IklhaW4iLCJwYXJzZS1uYW1lcyI6ZmFsc2UsImRyb3BwaW5nLXBhcnRpY2xlIjoiIiwibm9uLWRyb3BwaW5nLXBhcnRpY2xlIjoiIn0seyJmYW1pbHkiOiJCZXJyeSIsImdpdmVuIjoiUGFtIiwicGFyc2UtbmFtZXMiOmZhbHNlLCJkcm9wcGluZy1wYXJ0aWNsZSI6IiIsIm5vbi1kcm9wcGluZy1wYXJ0aWNsZSI6IiJ9XSwiY29udGFpbmVyLXRpdGxlIjoiQ2xpbWF0aWMgQ2hhbmdlIiwiRE9JIjoiMTAuMTAwNy9zMTA1ODQtMDIyLTAzNDY0LTIiLCJJU1NOIjoiMTU3MzE0ODAiLCJpc3N1ZWQiOnsiZGF0ZS1wYXJ0cyI6W1syMDIyLDEyLDFdXX0sImFic3RyYWN0IjoiTmF0aW9uYWwgQ2xpbWF0ZSBDaGFuZ2UgUmlzayBBc3Nlc3NtZW50cyAoQ0NSQXMpIGhhdmUgYSBrZXkgcm9sZSBpbiBpbmZvcm1pbmcgcHJpb3JpdGllcyBmb3IgYWRhcHRhdGlvbiBwb2xpY3kgYnV0IGZhY2Ugc2lnbmlmaWNhbnQgY2hhbGxlbmdlcyBkdWUgdG8gbXVsdGlwbGUgZmFjZXRzIG9mIHJpc2sgYW5kIGFkYXB0YXRpb24uIElzc3VlcyBhcmUgZXNwZWNpYWxseSBwcm9ub3VuY2VkIGZvciBtZWV0aW5nIGdvYWxzIG9mIGVudmlyb25tZW50YWwgc3VzdGFpbmFiaWxpdHkgZHVlIHRvIHRoZSBjb21wbGV4IGR5bmFtaWNzIG9mIHNvY2lvLWVjb2xvZ2ljYWwgc3lzdGVtcy4gSW4gcHJhY3RpY2UsIGEgQ0NSQSBjYW4gdGhlcmVmb3JlIGRpZmZlciBmcm9tIGl0cyBvcmlnaW5hbCBjb25jZXB0dWFsIGJsdWVwcmludC4gVGhlc2UgY2hhbGxlbmdlcyBhcmUgZXhwbG9yZWQgZnJvbSBhIGtub3dsZWRnZSBzeXN0ZW1zIHBlcnNwZWN0aXZlLCBmb2N1c2luZyBvbiB0aGUgcm9sZSBvZiBzdGFrZWhvbGRlcnMvcG9saWN5bWFrZXJzLCByaXNrIGRlc2NyaXB0b3JzLCBtZXRob2RzLCBldmlkZW5jZSBzb3VyY2VzLCBhbmQgc2NpZW50aXN0cy4gQSBVSyBjYXNlIHN0dWR5IGV2YWx1YXRlcyByZWNlbnQgZGV2ZWxvcG1lbnRzIChDQ1JBMykgaW5jbHVkaW5nIGlkZW50aWZpY2F0aW9uIG9mIHBvbGljeSB1cmdlbmN5IHRocm91Z2ggYWRhcHRhdGlvbiBzaG9ydGZhbGxzIGFuZCBpdHMgYXBwbGljYXRpb24gdG8gdGhlIG5hdHVyYWwgZW52aXJvbm1lbnQuIEltcG9ydGFudCBzY2llbmNlLXBvbGljeSBpc3N1ZXMgYXJlIGFsc28gaGlnaGxpZ2h0ZWQgcmVnYXJkaW5nIGluY2x1c2lvbiBvZiBvcHBvcnR1bml0aWVzLCBzeXN0ZW1pYyByaXNrcywgcmVzaWR1YWwgcmlza3MsIGFuZCByaXNrIHRvbGVyYW5jZS4gQSBnZW5lcmFsIGNvbmNsdXNpb24gaXMgdGhhdCBDQ1JBcyBpbmV2aXRhYmx5IGxlYXZlIG9wZW4gcXVlc3Rpb25zIHdoaWNoIGxlYWQgYmFjayB0byB0aGVpciBldm9sdmluZyByb2xlIGluIHRoZSBzY2llbmNlLXBvbGljeSBpbnRlcmZhY2UuIEEga25vd2xlZGdlIHN5c3RlbXMgcGVyc3BlY3RpdmUgaWRlbnRpZmllcyBDQ1JBcyBhcyBvcGVuLCBhZGFwdGl2ZSwgcmVmbGV4aXZlIHByb2Nlc3NlcyB0aGF0IGhlbHAgcmVkZWZpbmUgaW50ZXJwcmV0YXRpb25zIG9mIHJpc2sgYW5kIGFkYXB0YXRpb24sIHJhdGhlciB0aGFuIGp1c3QgcHJvdmlkaW5nIGEgc3BlY2lmaWMgcG9saWN5LXJlbGV2YW50IHByb2R1Y3QuIFRoaXMgcGVyc3BlY3RpdmUgaWRlbnRpZmllcyBzY29wZSBmb3IgcHJvZ3Jlc3NpdmUgcmVmaW5lbWVudCBvZiBDQ1JBcyB0byBlbmhhbmNlIGNvbGxlY3RpdmUgc2NpZW5jZS1wb2xpY3kgYWRhcHRpdmUgY2FwYWNpdHkgd2hpbHN0IGFsc28gZW5nYWdpbmcgd2lkZXIgc29jaWV0eS4gRm9yIGVudmlyb25tZW50YWwgc3VzdGFpbmFiaWxpdHksIHRoaXMgb3BlbiBwcm9jZXNzIGNhbiBiZSB1c2VkIHRvIGl0ZXJhdGl2ZWx5IHJlZGVmaW5lIHJvYnVzdCBmdXR1cmUgcGF0aHdheXMgYW5kIHN5c3RlbSByZWZlcmVuY2UgY29uZGl0aW9ucyB0aGF0IGFsc28gYmV0dGVyIHJlZmxlY3QgZXZvbHZpbmcgc29jaWV0YWwgcGVyY2VwdGlvbnMgYW5kIHRvbGVyYW5jZSBvbiBzdXN0YWluYWJpbGl0eSByaXNrIGluIHRoZSBmYWNlIG9mIGNsaW1hdGUgY2hhbmdlLiIsInB1Ymxpc2hlciI6IlNwcmluZ2VyIFNjaWVuY2UgYW5kIEJ1c2luZXNzIE1lZGlhIEIuVi4iLCJpc3N1ZSI6IjMtNCIsInZvbHVtZSI6IjE3NSIsImNvbnRhaW5lci10aXRsZS1zaG9ydCI6IkNsaW0gQ2hhbmdlIn0sImlzVGVtcG9yYXJ5IjpmYWxzZX1dfQ==&quot;},{&quot;citationID&quot;:&quot;MENDELEY_CITATION_a098edd2-96a4-4fa6-b959-2ef89b9112da&quot;,&quot;properties&quot;:{&quot;noteIndex&quot;:0},&quot;isEdited&quot;:false,&quot;manualOverride&quot;:{&quot;isManuallyOverridden&quot;:false,&quot;citeprocText&quot;:&quot;(Environment Agency, 2016)&quot;,&quot;manualOverrideText&quot;:&quot;&quot;},&quot;citationItems&quot;:[{&quot;id&quot;:&quot;711d3e62-a49d-3075-b936-df56cb3ceb35&quot;,&quot;itemData&quot;:{&quot;type&quot;:&quot;article-journal&quot;,&quot;id&quot;:&quot;711d3e62-a49d-3075-b936-df56cb3ceb35&quot;,&quot;title&quot;:&quot;Flood recovery action plans for flood hit communities&quot;,&quot;author&quot;:[{&quot;family&quot;:&quot;Environment Agency&quot;,&quot;given&quot;:&quot;&quot;,&quot;parse-names&quot;:false,&quot;dropping-particle&quot;:&quot;&quot;,&quot;non-dropping-particle&quot;:&quot;&quot;}],&quot;accessed&quot;:{&quot;date-parts&quot;:[[2024,7,4]]},&quot;URL&quot;:&quot;https://www.gov.uk/government/collections/flood-recovery-action-plans-for-flood-hit-communities&quot;,&quot;issued&quot;:{&quot;date-parts&quot;:[[2016]]},&quot;container-title-short&quot;:&quot;&quot;},&quot;isTemporary&quot;:false}],&quot;citationTag&quot;:&quot;MENDELEY_CITATION_v3_eyJjaXRhdGlvbklEIjoiTUVOREVMRVlfQ0lUQVRJT05fYTA5OGVkZDItOTZhNC00ZmE2LWI5NTktMmVmODliOTExMmRhIiwicHJvcGVydGllcyI6eyJub3RlSW5kZXgiOjB9LCJpc0VkaXRlZCI6ZmFsc2UsIm1hbnVhbE92ZXJyaWRlIjp7ImlzTWFudWFsbHlPdmVycmlkZGVuIjpmYWxzZSwiY2l0ZXByb2NUZXh0IjoiKEVudmlyb25tZW50IEFnZW5jeSwgMjAxNikiLCJtYW51YWxPdmVycmlkZVRleHQiOiIifSwiY2l0YXRpb25JdGVtcyI6W3siaWQiOiI3MTFkM2U2Mi1hNDlkLTMwNzUtYjkzNi1kZjU2Y2IzY2ViMzUiLCJpdGVtRGF0YSI6eyJ0eXBlIjoiYXJ0aWNsZS1qb3VybmFsIiwiaWQiOiI3MTFkM2U2Mi1hNDlkLTMwNzUtYjkzNi1kZjU2Y2IzY2ViMzUiLCJ0aXRsZSI6IkZsb29kIHJlY292ZXJ5IGFjdGlvbiBwbGFucyBmb3IgZmxvb2QgaGl0IGNvbW11bml0aWVzIiwiYXV0aG9yIjpbeyJmYW1pbHkiOiJFbnZpcm9ubWVudCBBZ2VuY3kiLCJnaXZlbiI6IiIsInBhcnNlLW5hbWVzIjpmYWxzZSwiZHJvcHBpbmctcGFydGljbGUiOiIiLCJub24tZHJvcHBpbmctcGFydGljbGUiOiIifV0sImFjY2Vzc2VkIjp7ImRhdGUtcGFydHMiOltbMjAyNCw3LDRdXX0sIlVSTCI6Imh0dHBzOi8vd3d3Lmdvdi51ay9nb3Zlcm5tZW50L2NvbGxlY3Rpb25zL2Zsb29kLXJlY292ZXJ5LWFjdGlvbi1wbGFucy1mb3ItZmxvb2QtaGl0LWNvbW11bml0aWVzIiwiaXNzdWVkIjp7ImRhdGUtcGFydHMiOltbMjAxNl1dfSwiY29udGFpbmVyLXRpdGxlLXNob3J0IjoiIn0sImlzVGVtcG9yYXJ5IjpmYWxzZX1dfQ==&quot;},{&quot;citationID&quot;:&quot;MENDELEY_CITATION_aec4770b-0798-4888-9bf3-4d4270345c7c&quot;,&quot;properties&quot;:{&quot;noteIndex&quot;:0},&quot;isEdited&quot;:false,&quot;manualOverride&quot;:{&quot;isManuallyOverridden&quot;:false,&quot;citeprocText&quot;:&quot;(Alderman et al., 2012)&quot;,&quot;manualOverrideText&quot;:&quot;&quot;},&quot;citationItems&quot;:[{&quot;id&quot;:&quot;ce4cb595-1a6a-3d28-8e93-589abe34f1ae&quot;,&quot;itemData&quot;:{&quot;type&quot;:&quot;article&quot;,&quot;id&quot;:&quot;ce4cb595-1a6a-3d28-8e93-589abe34f1ae&quot;,&quot;title&quot;:&quot;Floods and human health: A systematic review&quot;,&quot;author&quot;:[{&quot;family&quot;:&quot;Alderman&quot;,&quot;given&quot;:&quot;Katarzyna&quot;,&quot;parse-names&quot;:false,&quot;dropping-particle&quot;:&quot;&quot;,&quot;non-dropping-particle&quot;:&quot;&quot;},{&quot;family&quot;:&quot;Turner&quot;,&quot;given&quot;:&quot;Lyle R.&quot;,&quot;parse-names&quot;:false,&quot;dropping-particle&quot;:&quot;&quot;,&quot;non-dropping-particle&quot;:&quot;&quot;},{&quot;family&quot;:&quot;Tong&quot;,&quot;given&quot;:&quot;Shilu&quot;,&quot;parse-names&quot;:false,&quot;dropping-particle&quot;:&quot;&quot;,&quot;non-dropping-particle&quot;:&quot;&quot;}],&quot;container-title&quot;:&quot;Environment International&quot;,&quot;DOI&quot;:&quot;10.1016/j.envint.2012.06.003&quot;,&quot;ISSN&quot;:&quot;18736750&quot;,&quot;PMID&quot;:&quot;22750033&quot;,&quot;issued&quot;:{&quot;date-parts&quot;:[[2012,10,15]]},&quot;page&quot;:&quot;37-47&quot;,&quot;abstract&quot;:&quot;Floods are the most common type of disaster globally, responsible for almost 53,000 deaths in the last decade alone (23:1 low- versus high-income countries). This review assessed recent epidemiological evidence on the impacts of floods on human health. Published articles (2004-2011) on the quantitative relationship between floods and health were systematically reviewed. 35 relevant epidemiological studies were identified. Health outcomes were categorized into short- and long-term and were found to depend on the flood characteristics and people's vulnerability. It was found that long-term health effects are currently not well understood. Mortality rates were found to increase by up to 50% in the first year post-flood. After floods, it was found there is an increased risk of disease outbreaks such as hepatitis E, gastrointestinal disease and leptospirosis, particularly in areas with poor hygiene and displaced populations. Psychological distress in survivors (prevalence 8.6% to 53% two years post-flood) can also exacerbate their physical illness. There is a need for effective policies to reduce and prevent flood-related morbidity and mortality. Such steps are contingent upon the improved understanding of potential health impacts of floods. Global trends in urbanization, burden of disease, malnutrition and maternal and child health must be better reflected in flood preparedness and mitigation programs. © 2012 .&quot;,&quot;publisher&quot;:&quot;Elsevier Ltd&quot;,&quot;volume&quot;:&quot;47&quot;,&quot;container-title-short&quot;:&quot;Environ Int&quot;},&quot;isTemporary&quot;:false}],&quot;citationTag&quot;:&quot;MENDELEY_CITATION_v3_eyJjaXRhdGlvbklEIjoiTUVOREVMRVlfQ0lUQVRJT05fYWVjNDc3MGItMDc5OC00ODg4LTliZjMtNGQ0MjcwMzQ1YzdjIiwicHJvcGVydGllcyI6eyJub3RlSW5kZXgiOjB9LCJpc0VkaXRlZCI6ZmFsc2UsIm1hbnVhbE92ZXJyaWRlIjp7ImlzTWFudWFsbHlPdmVycmlkZGVuIjpmYWxzZSwiY2l0ZXByb2NUZXh0IjoiKEFsZGVybWFuIGV0IGFsLiwgMjAxMikiLCJtYW51YWxPdmVycmlkZVRleHQiOiIifSwiY2l0YXRpb25JdGVtcyI6W3siaWQiOiJjZTRjYjU5NS0xYTZhLTNkMjgtOGU5My01ODlhYmUzNGYxYWUiLCJpdGVtRGF0YSI6eyJ0eXBlIjoiYXJ0aWNsZSIsImlkIjoiY2U0Y2I1OTUtMWE2YS0zZDI4LThlOTMtNTg5YWJlMzRmMWFlIiwidGl0bGUiOiJGbG9vZHMgYW5kIGh1bWFuIGhlYWx0aDogQSBzeXN0ZW1hdGljIHJldmlldyIsImF1dGhvciI6W3siZmFtaWx5IjoiQWxkZXJtYW4iLCJnaXZlbiI6IkthdGFyenluYSIsInBhcnNlLW5hbWVzIjpmYWxzZSwiZHJvcHBpbmctcGFydGljbGUiOiIiLCJub24tZHJvcHBpbmctcGFydGljbGUiOiIifSx7ImZhbWlseSI6IlR1cm5lciIsImdpdmVuIjoiTHlsZSBSLiIsInBhcnNlLW5hbWVzIjpmYWxzZSwiZHJvcHBpbmctcGFydGljbGUiOiIiLCJub24tZHJvcHBpbmctcGFydGljbGUiOiIifSx7ImZhbWlseSI6IlRvbmciLCJnaXZlbiI6IlNoaWx1IiwicGFyc2UtbmFtZXMiOmZhbHNlLCJkcm9wcGluZy1wYXJ0aWNsZSI6IiIsIm5vbi1kcm9wcGluZy1wYXJ0aWNsZSI6IiJ9XSwiY29udGFpbmVyLXRpdGxlIjoiRW52aXJvbm1lbnQgSW50ZXJuYXRpb25hbCIsIkRPSSI6IjEwLjEwMTYvai5lbnZpbnQuMjAxMi4wNi4wMDMiLCJJU1NOIjoiMTg3MzY3NTAiLCJQTUlEIjoiMjI3NTAwMzMiLCJpc3N1ZWQiOnsiZGF0ZS1wYXJ0cyI6W1syMDEyLDEwLDE1XV19LCJwYWdlIjoiMzctNDciLCJhYnN0cmFjdCI6IkZsb29kcyBhcmUgdGhlIG1vc3QgY29tbW9uIHR5cGUgb2YgZGlzYXN0ZXIgZ2xvYmFsbHksIHJlc3BvbnNpYmxlIGZvciBhbG1vc3QgNTMsMDAwIGRlYXRocyBpbiB0aGUgbGFzdCBkZWNhZGUgYWxvbmUgKDIzOjEgbG93LSB2ZXJzdXMgaGlnaC1pbmNvbWUgY291bnRyaWVzKS4gVGhpcyByZXZpZXcgYXNzZXNzZWQgcmVjZW50IGVwaWRlbWlvbG9naWNhbCBldmlkZW5jZSBvbiB0aGUgaW1wYWN0cyBvZiBmbG9vZHMgb24gaHVtYW4gaGVhbHRoLiBQdWJsaXNoZWQgYXJ0aWNsZXMgKDIwMDQtMjAxMSkgb24gdGhlIHF1YW50aXRhdGl2ZSByZWxhdGlvbnNoaXAgYmV0d2VlbiBmbG9vZHMgYW5kIGhlYWx0aCB3ZXJlIHN5c3RlbWF0aWNhbGx5IHJldmlld2VkLiAzNSByZWxldmFudCBlcGlkZW1pb2xvZ2ljYWwgc3R1ZGllcyB3ZXJlIGlkZW50aWZpZWQuIEhlYWx0aCBvdXRjb21lcyB3ZXJlIGNhdGVnb3JpemVkIGludG8gc2hvcnQtIGFuZCBsb25nLXRlcm0gYW5kIHdlcmUgZm91bmQgdG8gZGVwZW5kIG9uIHRoZSBmbG9vZCBjaGFyYWN0ZXJpc3RpY3MgYW5kIHBlb3BsZSdzIHZ1bG5lcmFiaWxpdHkuIEl0IHdhcyBmb3VuZCB0aGF0IGxvbmctdGVybSBoZWFsdGggZWZmZWN0cyBhcmUgY3VycmVudGx5IG5vdCB3ZWxsIHVuZGVyc3Rvb2QuIE1vcnRhbGl0eSByYXRlcyB3ZXJlIGZvdW5kIHRvIGluY3JlYXNlIGJ5IHVwIHRvIDUwJSBpbiB0aGUgZmlyc3QgeWVhciBwb3N0LWZsb29kLiBBZnRlciBmbG9vZHMsIGl0IHdhcyBmb3VuZCB0aGVyZSBpcyBhbiBpbmNyZWFzZWQgcmlzayBvZiBkaXNlYXNlIG91dGJyZWFrcyBzdWNoIGFzIGhlcGF0aXRpcyBFLCBnYXN0cm9pbnRlc3RpbmFsIGRpc2Vhc2UgYW5kIGxlcHRvc3Bpcm9zaXMsIHBhcnRpY3VsYXJseSBpbiBhcmVhcyB3aXRoIHBvb3IgaHlnaWVuZSBhbmQgZGlzcGxhY2VkIHBvcHVsYXRpb25zLiBQc3ljaG9sb2dpY2FsIGRpc3RyZXNzIGluIHN1cnZpdm9ycyAocHJldmFsZW5jZSA4LjYlIHRvIDUzJSB0d28geWVhcnMgcG9zdC1mbG9vZCkgY2FuIGFsc28gZXhhY2VyYmF0ZSB0aGVpciBwaHlzaWNhbCBpbGxuZXNzLiBUaGVyZSBpcyBhIG5lZWQgZm9yIGVmZmVjdGl2ZSBwb2xpY2llcyB0byByZWR1Y2UgYW5kIHByZXZlbnQgZmxvb2QtcmVsYXRlZCBtb3JiaWRpdHkgYW5kIG1vcnRhbGl0eS4gU3VjaCBzdGVwcyBhcmUgY29udGluZ2VudCB1cG9uIHRoZSBpbXByb3ZlZCB1bmRlcnN0YW5kaW5nIG9mIHBvdGVudGlhbCBoZWFsdGggaW1wYWN0cyBvZiBmbG9vZHMuIEdsb2JhbCB0cmVuZHMgaW4gdXJiYW5pemF0aW9uLCBidXJkZW4gb2YgZGlzZWFzZSwgbWFsbnV0cml0aW9uIGFuZCBtYXRlcm5hbCBhbmQgY2hpbGQgaGVhbHRoIG11c3QgYmUgYmV0dGVyIHJlZmxlY3RlZCBpbiBmbG9vZCBwcmVwYXJlZG5lc3MgYW5kIG1pdGlnYXRpb24gcHJvZ3JhbXMuIMKpIDIwMTIgLiIsInB1Ymxpc2hlciI6IkVsc2V2aWVyIEx0ZCIsInZvbHVtZSI6IjQ3IiwiY29udGFpbmVyLXRpdGxlLXNob3J0IjoiRW52aXJvbiBJbnQifSwiaXNUZW1wb3JhcnkiOmZhbHNlfV19&quot;},{&quot;citationID&quot;:&quot;MENDELEY_CITATION_818719b4-ec4e-45be-af8a-424f3a80b1c5&quot;,&quot;properties&quot;:{&quot;noteIndex&quot;:0},&quot;isEdited&quot;:false,&quot;manualOverride&quot;:{&quot;isManuallyOverridden&quot;:false,&quot;citeprocText&quot;:&quot;(Thompson et al., 2022)&quot;,&quot;manualOverrideText&quot;:&quot;&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container-title-short&quot;:&quot;Int J Environ Res Public Health&quot;},&quot;isTemporary&quot;:false}],&quot;citationTag&quot;:&quot;MENDELEY_CITATION_v3_eyJjaXRhdGlvbklEIjoiTUVOREVMRVlfQ0lUQVRJT05fODE4NzE5YjQtZWM0ZS00NWJlLWFmOGEtNDI0ZjNhODBiMWM1IiwicHJvcGVydGllcyI6eyJub3RlSW5kZXgiOjB9LCJpc0VkaXRlZCI6ZmFsc2UsIm1hbnVhbE92ZXJyaWRlIjp7ImlzTWFudWFsbHlPdmVycmlkZGVuIjpmYWxzZSwiY2l0ZXByb2NUZXh0IjoiKFRob21wc29uIGV0IGFsLiwgMjAyMikiLCJtYW51YWxPdmVycmlkZVRleHQiOiI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RE9JIjoiMTAuMzM5MC9pamVycGgxOTEwNjEyMyIsIklTU04iOiIxNjYwNDYwMSIsIlBNSUQiOiIzNTYyNzY2MCIsImlzc3VlZCI6eyJkYXRlLXBhcnRzIjpbWzIwMjJdXX0sImFic3RyYWN0IjoiSGlnaCBhbWJpZW50IHRlbXBlcmF0dXJlcyBwb3NlIGEgc2lnbmlmaWNhbnQgcmlzayB0byBoZWFsdGguIFRoaXMgc3R1ZHkgaW52ZXN0aWdhdGVzIHRoZSBoZWF0d2F2ZSBtb3J0YWxpdHkgaW4gdGhlIHN1bW1lciBvZiAyMDIwIGR1cmluZyB0aGUgU0FSUy1Db1YtMiBjb3JvbmF2aXJ1cyAoQ09WSUQtMTkpIHBhbmRlbWljIGFuZCByZWxhdGVkIGNvdW50ZXJtZWFzdXJlcy4gVGhlIGhlYXR3YXZlcyBpbiAyMDIwIGNhdXNlZCBtb3JlIGRlYXRocyB0aGFuIGhhdmUgYmVlbiByZXBvcnRlZCBzaW5jZSB0aGUgSGVhdHdhdmUgUGxhbiBmb3IgRW5nbGFuZCB3YXMgaW50cm9kdWNlZCBpbiAyMDA0LiBUaGUgdG90YWwgYW5kIGNhdXNlLXNwZWNpZmljIG1vcnRhbGl0eSBpbiAyMDIwIHdhcyBjb21wYXJlZCB0byBwcmV2aW91cyBoZWF0d2F2ZSBldmVudHMgaW4gRW5nbGFuZC4gVGhlIGZpbmRpbmdzIHdpbGwgaGVscCBpbmZvcm0gc3VtbWVyIHByZXBhcmVkbmVzcyBhbmQgcGxhbm5pbmcgaW4gZnV0dXJlIHllYXJzIGFzIHNvY2lldHkgbGVhcm5zIHRvIGxpdmUgd2l0aCBDT1ZJRC0xOS4gSGVhdHdhdmUgZXhjZXNzIG1vcnRhbGl0eSBpbiAyMDIwIHdhcyBzaW1pbGFyIHRvIGRlYXRocyBvY2N1cnJpbmcgYXQgaG9tZSwgaW4gaG9zcGl0YWxzLCBhbmQgaW4gY2FyZSBob21lcyBpbiB0aGUgNjUrIHllYXJzIGdyb3VwLCBhbmQgd2FzIGNvbXBhcmFibGUgdG8gdGhlIGluY3JlYXNlcyBpbiBwcmV2aW91cyB5ZWFycyAoMjAxNuKAkzIwMTgpLiBUaGUgdGhpcmQgaGVhdHdhdmUgaW4gMjAyMCBjYXVzZWQgc2lnbmlmaWNhbnQgbW9ydGFsaXR5IGluIHRoZSB5b3VuZ2VyIGFnZSBncm91cCAoMOKAkzY0KSB3aGljaCBoYXMgbm90IGJlZW4gb2JzZXJ2ZWQgaW4gcHJldmlvdXMgeWVhcnMuIFNpZ25pZmljYW50IGV4Y2VzcyBtb3J0YWxpdHkgd2FzIG9ic2VydmVkIGZvciBjYXJkaW92YXNjdWxhciBkaXNlYXNlLCByZXNwaXJhdG9yeSBkaXNlYXNlLCBhbmQgQWx6aGVpbWVy4oCZcyBhbmQgRGVtZW50aWEgYWNyb3NzIGFsbCB0aHJlZSBoZWF0d2F2ZXMgaW4gcGVyc29ucyBhZ2VkIDY1KyB5ZWFycy4gVGhlcmUgd2FzIG5vIGV2aWRlbmNlIHRoYXQgdGhlIGhlYXR3YXZlcyBhZmZlY3RlZCB0aGUgcHJvcG9ydGlvbmFsIGluY3JlYXNlIG9mIHBlb3BsZSBkeWluZyBhdCBob21lIGFuZCBub3Qgc2Vla2luZyBoZWF0LXJlbGF0ZWQgaGVhbHRoIGNhcmUuIFRoZSBtb3N0IHNpZ25pZmljYW50IHNwaWtlIGluIGRhaWx5IG1vcnRhbGl0eSBpbiBBdWd1c3QgMjAyMCB3YXMgYXNzb2NpYXRlZCB3aXRoIGEgcGVyaW9kIG9mIGhpZ2ggbmlnaHQtdGltZSB0ZW1wZXJhdHVyZXMuIFRoZSByZXN1bHRzIHByb3ZpZGUgYWRkaXRpb25hbCBldmlkZW5jZSB0aGF0IGNvbnRleHR1YWwgZmFjdG9ycyBhcmUgaW1wb3J0YW50IGZvciBtYW5hZ2luZyBoZWF0d2F2ZSByaXNrcywgcGFydGljdWxhcmx5IHRoZSBpbXBvcnRhbmNlIG9mIG92ZXJoZWF0aW5nIGluIGR3ZWxsaW5ncy4gVGhlIGZpbmRpbmdzIGFsc28gc3VnZ2VzdCBtb3JlIGFjdGlvbiBpcyBhbHNvIG5lZWRlZCB0byBhZGRyZXNzIHRoZSB2dWxuZXJhYmlsaXR5IGluIHRoZSBjb21tdW5pdHkgYW5kIGluIGhlYWx0aCBjYXJlIHNldHRpbmdzIGR1cmluZyB0aGUgYWN1dGUgcmVzcG9uc2UgcGhhc2Ugb2YgYSBoZWF0d2F2ZS4iLCJpc3N1ZSI6IjEwIiwidm9sdW1lIjoiMTkiLCJjb250YWluZXItdGl0bGUtc2hvcnQiOiJJbnQgSiBFbnZpcm9uIFJlcyBQdWJsaWMgSGVhbHRoIn0sImlzVGVtcG9yYXJ5IjpmYWxzZX1dfQ==&quot;},{&quot;citationID&quot;:&quot;MENDELEY_CITATION_846fd66c-d2b9-46eb-943b-1ae6d68c50b5&quot;,&quot;properties&quot;:{&quot;noteIndex&quot;:0},&quot;isEdited&quot;:false,&quot;manualOverride&quot;:{&quot;isManuallyOverridden&quot;:false,&quot;citeprocText&quot;:&quot;(UK Health Security Agency (UKHSA), 2022)&quot;,&quot;manualOverrideText&quot;:&quot;&quot;},&quot;citationItems&quot;:[{&quot;id&quot;:&quot;b8d6fee4-4ac3-3c62-af00-97780f2c2437&quot;,&quot;itemData&quot;:{&quot;type&quot;:&quot;webpage&quot;,&quot;id&quot;:&quot;b8d6fee4-4ac3-3c62-af00-97780f2c2437&quot;,&quot;title&quot;:&quot;Heat mortality monitoring report: 2022&quot;,&quot;author&quot;:[{&quot;family&quot;:&quot;UK Health Security Agency (UKHSA)&quot;,&quot;given&quot;:&quot;&quot;,&quot;parse-names&quot;:false,&quot;dropping-particle&quot;:&quot;&quot;,&quot;non-dropping-particle&quot;:&quot;&quot;}],&quot;accessed&quot;:{&quot;date-parts&quot;:[[2024,7,4]]},&quot;URL&quot;:&quot;https://www.gov.uk/government/publications/heat-mortality-monitoring-reports/heat-mortality-monitoring-report-2022&quot;,&quot;issued&quot;:{&quot;date-parts&quot;:[[2022]]},&quot;container-title-short&quot;:&quot;&quot;},&quot;isTemporary&quot;:false}],&quot;citationTag&quot;:&quot;MENDELEY_CITATION_v3_eyJjaXRhdGlvbklEIjoiTUVOREVMRVlfQ0lUQVRJT05fODQ2ZmQ2NmMtZDJiOS00NmViLTk0M2ItMWFlNmQ2OGM1MGI1IiwicHJvcGVydGllcyI6eyJub3RlSW5kZXgiOjB9LCJpc0VkaXRlZCI6ZmFsc2UsIm1hbnVhbE92ZXJyaWRlIjp7ImlzTWFudWFsbHlPdmVycmlkZGVuIjpmYWxzZSwiY2l0ZXByb2NUZXh0IjoiKFVLIEhlYWx0aCBTZWN1cml0eSBBZ2VuY3kgKFVLSFNBKSwgMjAyMikiLCJtYW51YWxPdmVycmlkZVRleHQiOiIifSwiY2l0YXRpb25JdGVtcyI6W3siaWQiOiJiOGQ2ZmVlNC00YWMzLTNjNjItYWYwMC05Nzc4MGYyYzI0MzciLCJpdGVtRGF0YSI6eyJ0eXBlIjoid2VicGFnZSIsImlkIjoiYjhkNmZlZTQtNGFjMy0zYzYyLWFmMDAtOTc3ODBmMmMyNDM3IiwidGl0bGUiOiJIZWF0IG1vcnRhbGl0eSBtb25pdG9yaW5nIHJlcG9ydDogMjAyMiIsImF1dGhvciI6W3siZmFtaWx5IjoiVUsgSGVhbHRoIFNlY3VyaXR5IEFnZW5jeSAoVUtIU0EpIiwiZ2l2ZW4iOiIiLCJwYXJzZS1uYW1lcyI6ZmFsc2UsImRyb3BwaW5nLXBhcnRpY2xlIjoiIiwibm9uLWRyb3BwaW5nLXBhcnRpY2xlIjoiIn1dLCJhY2Nlc3NlZCI6eyJkYXRlLXBhcnRzIjpbWzIwMjQsNyw0XV19LCJVUkwiOiJodHRwczovL3d3dy5nb3YudWsvZ292ZXJubWVudC9wdWJsaWNhdGlvbnMvaGVhdC1tb3J0YWxpdHktbW9uaXRvcmluZy1yZXBvcnRzL2hlYXQtbW9ydGFsaXR5LW1vbml0b3JpbmctcmVwb3J0LTIwMjIiLCJpc3N1ZWQiOnsiZGF0ZS1wYXJ0cyI6W1syMDIyXV19LCJjb250YWluZXItdGl0bGUtc2hvcnQiOiIifSwiaXNUZW1wb3JhcnkiOmZhbHNlfV19&quot;},{&quot;citationID&quot;:&quot;MENDELEY_CITATION_e1c8bf96-012d-474a-b839-d2515c6de796&quot;,&quot;properties&quot;:{&quot;noteIndex&quot;:0},&quot;isEdited&quot;:false,&quot;manualOverride&quot;:{&quot;isManuallyOverridden&quot;:false,&quot;citeprocText&quot;:&quot;(Gov.UK, 2024)&quot;,&quot;manualOverrideText&quot;:&quot;&quot;},&quot;citationItems&quot;:[{&quot;id&quot;:&quot;5e417b54-a204-313e-82b7-fb71a8ff2c81&quot;,&quot;itemData&quot;:{&quot;type&quot;:&quot;webpage&quot;,&quot;id&quot;:&quot;5e417b54-a204-313e-82b7-fb71a8ff2c81&quot;,&quot;title&quot;:&quot;Research exploring the experience of social care practitioners in relation to extreme temperatures&quot;,&quot;author&quot;:[{&quot;family&quot;:&quot;Gov.UK&quot;,&quot;given&quot;:&quot;&quot;,&quot;parse-names&quot;:false,&quot;dropping-particle&quot;:&quot;&quot;,&quot;non-dropping-particle&quot;:&quot;&quot;}],&quot;accessed&quot;:{&quot;date-parts&quot;:[[2024,7,4]]},&quot;URL&quot;:&quot;https://www.gov.uk/government/publications/hot-weather-and-health-exploring-extreme-heat-in-adult-social-care/research-exploring-the-experience-of-social-care-practitioners-in-relation-to-extreme-temperatures&quot;,&quot;issued&quot;:{&quot;date-parts&quot;:[[2024]]},&quot;container-title-short&quot;:&quot;&quot;},&quot;isTemporary&quot;:false}],&quot;citationTag&quot;:&quot;MENDELEY_CITATION_v3_eyJjaXRhdGlvbklEIjoiTUVOREVMRVlfQ0lUQVRJT05fZTFjOGJmOTYtMDEyZC00NzRhLWI4MzktZDI1MTVjNmRlNzk2IiwicHJvcGVydGllcyI6eyJub3RlSW5kZXgiOjB9LCJpc0VkaXRlZCI6ZmFsc2UsIm1hbnVhbE92ZXJyaWRlIjp7ImlzTWFudWFsbHlPdmVycmlkZGVuIjpmYWxzZSwiY2l0ZXByb2NUZXh0IjoiKEdvdi5VSywgMjAyNCkiLCJtYW51YWxPdmVycmlkZVRleHQiOiIifSwiY2l0YXRpb25JdGVtcyI6W3siaWQiOiI1ZTQxN2I1NC1hMjA0LTMxM2UtODJiNy1mYjcxYThmZjJjODEiLCJpdGVtRGF0YSI6eyJ0eXBlIjoid2VicGFnZSIsImlkIjoiNWU0MTdiNTQtYTIwNC0zMTNlLTgyYjctZmI3MWE4ZmYyYzgxIiwidGl0bGUiOiJSZXNlYXJjaCBleHBsb3JpbmcgdGhlIGV4cGVyaWVuY2Ugb2Ygc29jaWFsIGNhcmUgcHJhY3RpdGlvbmVycyBpbiByZWxhdGlvbiB0byBleHRyZW1lIHRlbXBlcmF0dXJlcyIsImF1dGhvciI6W3siZmFtaWx5IjoiR292LlVLIiwiZ2l2ZW4iOiIiLCJwYXJzZS1uYW1lcyI6ZmFsc2UsImRyb3BwaW5nLXBhcnRpY2xlIjoiIiwibm9uLWRyb3BwaW5nLXBhcnRpY2xlIjoiIn1dLCJhY2Nlc3NlZCI6eyJkYXRlLXBhcnRzIjpbWzIwMjQsNyw0XV19LCJVUkwiOiJodHRwczovL3d3dy5nb3YudWsvZ292ZXJubWVudC9wdWJsaWNhdGlvbnMvaG90LXdlYXRoZXItYW5kLWhlYWx0aC1leHBsb3JpbmctZXh0cmVtZS1oZWF0LWluLWFkdWx0LXNvY2lhbC1jYXJlL3Jlc2VhcmNoLWV4cGxvcmluZy10aGUtZXhwZXJpZW5jZS1vZi1zb2NpYWwtY2FyZS1wcmFjdGl0aW9uZXJzLWluLXJlbGF0aW9uLXRvLWV4dHJlbWUtdGVtcGVyYXR1cmVzIiwiaXNzdWVkIjp7ImRhdGUtcGFydHMiOltbMjAyNF1dfSwiY29udGFpbmVyLXRpdGxlLXNob3J0IjoiIn0sImlzVGVtcG9yYXJ5IjpmYWxzZX1dfQ==&quot;},{&quot;citationID&quot;:&quot;MENDELEY_CITATION_c57419e0-62c6-4d48-ad84-5c05ffeb29b2&quot;,&quot;properties&quot;:{&quot;noteIndex&quot;:0},&quot;isEdited&quot;:false,&quot;manualOverride&quot;:{&quot;isManuallyOverridden&quot;:false,&quot;citeprocText&quot;:&quot;(Ashley &amp;#38; Black, 2008)&quot;,&quot;manualOverrideText&quot;:&quot;&quot;},&quot;citationItems&quot;:[{&quot;id&quot;:&quot;882cf538-393f-32ac-aaf4-cbe991163438&quot;,&quot;itemData&quot;:{&quot;type&quot;:&quot;article-journal&quot;,&quot;id&quot;:&quot;882cf538-393f-32ac-aaf4-cbe991163438&quot;,&quot;title&quot;:&quot;Fatalities associated with nonconvective high-wind events in the United States&quot;,&quot;author&quot;:[{&quot;family&quot;:&quot;Ashley&quot;,&quot;given&quot;:&quot;Walker S.&quot;,&quot;parse-names&quot;:false,&quot;dropping-particle&quot;:&quot;&quot;,&quot;non-dropping-particle&quot;:&quot;&quot;},{&quot;family&quot;:&quot;Black&quot;,&quot;given&quot;:&quot;Alan W.&quot;,&quot;parse-names&quot;:false,&quot;dropping-particle&quot;:&quot;&quot;,&quot;non-dropping-particle&quot;:&quot;&quot;}],&quot;container-title&quot;:&quot;Journal of Applied Meteorology and Climatology&quot;,&quot;DOI&quot;:&quot;10.1175/2007JAMC1689.1&quot;,&quot;ISSN&quot;:&quot;15588424&quot;,&quot;issued&quot;:{&quot;date-parts&quot;:[[2008]]},&quot;page&quot;:&quot;717-725&quot;,&quot;abstract&quot;:&quot;A database was compiled for the period 1980-2005 to assess the threat to life in the conterminous United States from nonconvective high-wind events. This study reveals the number of fatalities from these wind storms, their cause, and their unique spatial distributions. While tornadoes continue to cause the most wind-related fatalities per year, nonconvective high winds (defined as phenomena such as downslope and gap winds, gradient winds, dust storms, and winds associated with midlatitude cyclones) have the potential to fatally injure more people than thunderstorm or hurricane winds. Nonconvective wind fatalities occur more frequently in vehicles or while boating. Fatalities are most common along the West Coast and Northeast in association with passing extratropical cyclones, with fewer fatalities observed in the central United States despite this region's susceptibility for high-wind gusts. A combination of physical and social vulnerabilities is suggested as the cause for the unique fatality distribution found. More than 83% of all nonconvective wind fatalities are associated with the passage of extratropical cyclones. © 2008 American Meteorological Society.&quot;,&quot;issue&quot;:&quot;2&quot;,&quot;volume&quot;:&quot;47&quot;,&quot;container-title-short&quot;:&quot;J Appl Meteorol Climatol&quot;},&quot;isTemporary&quot;:false}],&quot;citationTag&quot;:&quot;MENDELEY_CITATION_v3_eyJjaXRhdGlvbklEIjoiTUVOREVMRVlfQ0lUQVRJT05fYzU3NDE5ZTAtNjJjNi00ZDQ4LWFkODQtNWMwNWZmZWIyOWIyIiwicHJvcGVydGllcyI6eyJub3RlSW5kZXgiOjB9LCJpc0VkaXRlZCI6ZmFsc2UsIm1hbnVhbE92ZXJyaWRlIjp7ImlzTWFudWFsbHlPdmVycmlkZGVuIjpmYWxzZSwiY2l0ZXByb2NUZXh0IjoiKEFzaGxleSAmIzM4OyBCbGFjaywgMjAwOCkiLCJtYW51YWxPdmVycmlkZVRleHQiOiIifSwiY2l0YXRpb25JdGVtcyI6W3siaWQiOiI4ODJjZjUzOC0zOTNmLTMyYWMtYWFmNC1jYmU5OTExNjM0MzgiLCJpdGVtRGF0YSI6eyJ0eXBlIjoiYXJ0aWNsZS1qb3VybmFsIiwiaWQiOiI4ODJjZjUzOC0zOTNmLTMyYWMtYWFmNC1jYmU5OTExNjM0MzgiLCJ0aXRsZSI6IkZhdGFsaXRpZXMgYXNzb2NpYXRlZCB3aXRoIG5vbmNvbnZlY3RpdmUgaGlnaC13aW5kIGV2ZW50cyBpbiB0aGUgVW5pdGVkIFN0YXRlcyIsImF1dGhvciI6W3siZmFtaWx5IjoiQXNobGV5IiwiZ2l2ZW4iOiJXYWxrZXIgUy4iLCJwYXJzZS1uYW1lcyI6ZmFsc2UsImRyb3BwaW5nLXBhcnRpY2xlIjoiIiwibm9uLWRyb3BwaW5nLXBhcnRpY2xlIjoiIn0seyJmYW1pbHkiOiJCbGFjayIsImdpdmVuIjoiQWxhbiBXLiIsInBhcnNlLW5hbWVzIjpmYWxzZSwiZHJvcHBpbmctcGFydGljbGUiOiIiLCJub24tZHJvcHBpbmctcGFydGljbGUiOiIifV0sImNvbnRhaW5lci10aXRsZSI6IkpvdXJuYWwgb2YgQXBwbGllZCBNZXRlb3JvbG9neSBhbmQgQ2xpbWF0b2xvZ3kiLCJET0kiOiIxMC4xMTc1LzIwMDdKQU1DMTY4OS4xIiwiSVNTTiI6IjE1NTg4NDI0IiwiaXNzdWVkIjp7ImRhdGUtcGFydHMiOltbMjAwOF1dfSwicGFnZSI6IjcxNy03MjUiLCJhYnN0cmFjdCI6IkEgZGF0YWJhc2Ugd2FzIGNvbXBpbGVkIGZvciB0aGUgcGVyaW9kIDE5ODAtMjAwNSB0byBhc3Nlc3MgdGhlIHRocmVhdCB0byBsaWZlIGluIHRoZSBjb250ZXJtaW5vdXMgVW5pdGVkIFN0YXRlcyBmcm9tIG5vbmNvbnZlY3RpdmUgaGlnaC13aW5kIGV2ZW50cy4gVGhpcyBzdHVkeSByZXZlYWxzIHRoZSBudW1iZXIgb2YgZmF0YWxpdGllcyBmcm9tIHRoZXNlIHdpbmQgc3Rvcm1zLCB0aGVpciBjYXVzZSwgYW5kIHRoZWlyIHVuaXF1ZSBzcGF0aWFsIGRpc3RyaWJ1dGlvbnMuIFdoaWxlIHRvcm5hZG9lcyBjb250aW51ZSB0byBjYXVzZSB0aGUgbW9zdCB3aW5kLXJlbGF0ZWQgZmF0YWxpdGllcyBwZXIgeWVhciwgbm9uY29udmVjdGl2ZSBoaWdoIHdpbmRzIChkZWZpbmVkIGFzIHBoZW5vbWVuYSBzdWNoIGFzIGRvd25zbG9wZSBhbmQgZ2FwIHdpbmRzLCBncmFkaWVudCB3aW5kcywgZHVzdCBzdG9ybXMsIGFuZCB3aW5kcyBhc3NvY2lhdGVkIHdpdGggbWlkbGF0aXR1ZGUgY3ljbG9uZXMpIGhhdmUgdGhlIHBvdGVudGlhbCB0byBmYXRhbGx5IGluanVyZSBtb3JlIHBlb3BsZSB0aGFuIHRodW5kZXJzdG9ybSBvciBodXJyaWNhbmUgd2luZHMuIE5vbmNvbnZlY3RpdmUgd2luZCBmYXRhbGl0aWVzIG9jY3VyIG1vcmUgZnJlcXVlbnRseSBpbiB2ZWhpY2xlcyBvciB3aGlsZSBib2F0aW5nLiBGYXRhbGl0aWVzIGFyZSBtb3N0IGNvbW1vbiBhbG9uZyB0aGUgV2VzdCBDb2FzdCBhbmQgTm9ydGhlYXN0IGluIGFzc29jaWF0aW9uIHdpdGggcGFzc2luZyBleHRyYXRyb3BpY2FsIGN5Y2xvbmVzLCB3aXRoIGZld2VyIGZhdGFsaXRpZXMgb2JzZXJ2ZWQgaW4gdGhlIGNlbnRyYWwgVW5pdGVkIFN0YXRlcyBkZXNwaXRlIHRoaXMgcmVnaW9uJ3Mgc3VzY2VwdGliaWxpdHkgZm9yIGhpZ2gtd2luZCBndXN0cy4gQSBjb21iaW5hdGlvbiBvZiBwaHlzaWNhbCBhbmQgc29jaWFsIHZ1bG5lcmFiaWxpdGllcyBpcyBzdWdnZXN0ZWQgYXMgdGhlIGNhdXNlIGZvciB0aGUgdW5pcXVlIGZhdGFsaXR5IGRpc3RyaWJ1dGlvbiBmb3VuZC4gTW9yZSB0aGFuIDgzJSBvZiBhbGwgbm9uY29udmVjdGl2ZSB3aW5kIGZhdGFsaXRpZXMgYXJlIGFzc29jaWF0ZWQgd2l0aCB0aGUgcGFzc2FnZSBvZiBleHRyYXRyb3BpY2FsIGN5Y2xvbmVzLiDCqSAyMDA4IEFtZXJpY2FuIE1ldGVvcm9sb2dpY2FsIFNvY2lldHkuIiwiaXNzdWUiOiIyIiwidm9sdW1lIjoiNDciLCJjb250YWluZXItdGl0bGUtc2hvcnQiOiJKIEFwcGwgTWV0ZW9yb2wgQ2xpbWF0b2wifSwiaXNUZW1wb3JhcnkiOmZhbHNlfV19&quot;},{&quot;citationID&quot;:&quot;MENDELEY_CITATION_e503a1b1-cd9a-4625-982b-7e14b84a026a&quot;,&quot;properties&quot;:{&quot;noteIndex&quot;:0},&quot;isEdited&quot;:false,&quot;manualOverride&quot;:{&quot;isManuallyOverridden&quot;:false,&quot;citeprocText&quot;:&quot;(Jardine et al., 2023)&quot;,&quot;manualOverrideText&quot;:&quot;&quot;},&quot;citationItems&quot;:[{&quot;id&quot;:&quot;2958e925-d58e-38dc-bfe6-2729a80a0ccb&quot;,&quot;itemData&quot;:{&quot;type&quot;:&quot;article-journal&quot;,&quot;id&quot;:&quot;2958e925-d58e-38dc-bfe6-2729a80a0ccb&quot;,&quot;title&quot;:&quot;A multidisciplinary investigation of Storms Ciara and Dennis, February 2020&quot;,&quot;author&quot;:[{&quot;family&quot;:&quot;Jardine&quot;,&quot;given&quot;:&quot;Alexander&quot;,&quot;parse-names&quot;:false,&quot;dropping-particle&quot;:&quot;&quot;,&quot;non-dropping-particle&quot;:&quot;&quot;},{&quot;family&quot;:&quot;Selby&quot;,&quot;given&quot;:&quot;Katherine&quot;,&quot;parse-names&quot;:false,&quot;dropping-particle&quot;:&quot;&quot;,&quot;non-dropping-particle&quot;:&quot;&quot;},{&quot;family&quot;:&quot;Higgins&quot;,&quot;given&quot;:&quot;David&quot;,&quot;parse-names&quot;:false,&quot;dropping-particle&quot;:&quot;&quot;,&quot;non-dropping-particle&quot;:&quot;&quot;}],&quot;container-title&quot;:&quot;International Journal of Disaster Risk Reduction&quot;,&quot;DOI&quot;:&quot;10.1016/j.ijdrr.2023.103657&quot;,&quot;ISSN&quot;:&quot;22124209&quot;,&quot;issued&quot;:{&quot;date-parts&quot;:[[2023,5,1]]},&quot;abstract&quot;:&quot;High magnitude storms have periodically impacted the communities of Western Britain and this storm threat is predicted to increase with climate change. Understanding the factors that contribute to storm catastrophe is essential to mitigate the effects of future storms. This multidisciplinary study collectively analyses meteorological, tidal gauge and newspaper data from Storms Ciara and Dennis in February 2020 to assess the environmental, social and political impacts and causes of the catastrophe in Western Britain. The analysis shows that although the storm period comprising Ciara and Dennis was a meteorological climate anomaly and short-term local authority and community responses were effective, shortcomings in governmental policies likely enhanced storm impacts. The study findings suggest that substantive changes to UK government coastal and fluvial management policies and the wider long-term climate change strategy are required to address climate change risk and reduce community storm vulnerability in Western Britain. The key roles of the media in enhancing public hazard preparedness and raising awareness of the impacts of climate change catastrophes and the wider climate crisis are exhibited. A multidisciplinary mixed methods analysis combining quantitative meteorological and tidal data, qualitative newspaper data and peer-reviewed research is shown to identify the likely cause of catastrophe and can inform future climate change vulnerability mitigation.&quot;,&quot;publisher&quot;:&quot;Elsevier Ltd&quot;,&quot;volume&quot;:&quot;90&quot;,&quot;container-title-short&quot;:&quot;&quot;},&quot;isTemporary&quot;:false}],&quot;citationTag&quot;:&quot;MENDELEY_CITATION_v3_eyJjaXRhdGlvbklEIjoiTUVOREVMRVlfQ0lUQVRJT05fZTUwM2ExYjEtY2Q5YS00NjI1LTk4MmItN2UxNGI4NGEwMjZhIiwicHJvcGVydGllcyI6eyJub3RlSW5kZXgiOjB9LCJpc0VkaXRlZCI6ZmFsc2UsIm1hbnVhbE92ZXJyaWRlIjp7ImlzTWFudWFsbHlPdmVycmlkZGVuIjpmYWxzZSwiY2l0ZXByb2NUZXh0IjoiKEphcmRpbmUgZXQgYWwuLCAyMDIzKSIsIm1hbnVhbE92ZXJyaWRlVGV4dCI6IiJ9LCJjaXRhdGlvbkl0ZW1zIjpbeyJpZCI6IjI5NThlOTI1LWQ1OGUtMzhkYy1iZmU2LTI3MjlhODBhMGNjYiIsIml0ZW1EYXRhIjp7InR5cGUiOiJhcnRpY2xlLWpvdXJuYWwiLCJpZCI6IjI5NThlOTI1LWQ1OGUtMzhkYy1iZmU2LTI3MjlhODBhMGNjYiIsInRpdGxlIjoiQSBtdWx0aWRpc2NpcGxpbmFyeSBpbnZlc3RpZ2F0aW9uIG9mIFN0b3JtcyBDaWFyYSBhbmQgRGVubmlzLCBGZWJydWFyeSAyMDIwIiwiYXV0aG9yIjpbeyJmYW1pbHkiOiJKYXJkaW5lIiwiZ2l2ZW4iOiJBbGV4YW5kZXIiLCJwYXJzZS1uYW1lcyI6ZmFsc2UsImRyb3BwaW5nLXBhcnRpY2xlIjoiIiwibm9uLWRyb3BwaW5nLXBhcnRpY2xlIjoiIn0seyJmYW1pbHkiOiJTZWxieSIsImdpdmVuIjoiS2F0aGVyaW5lIiwicGFyc2UtbmFtZXMiOmZhbHNlLCJkcm9wcGluZy1wYXJ0aWNsZSI6IiIsIm5vbi1kcm9wcGluZy1wYXJ0aWNsZSI6IiJ9LHsiZmFtaWx5IjoiSGlnZ2lucyIsImdpdmVuIjoiRGF2aWQiLCJwYXJzZS1uYW1lcyI6ZmFsc2UsImRyb3BwaW5nLXBhcnRpY2xlIjoiIiwibm9uLWRyb3BwaW5nLXBhcnRpY2xlIjoiIn1dLCJjb250YWluZXItdGl0bGUiOiJJbnRlcm5hdGlvbmFsIEpvdXJuYWwgb2YgRGlzYXN0ZXIgUmlzayBSZWR1Y3Rpb24iLCJET0kiOiIxMC4xMDE2L2ouaWpkcnIuMjAyMy4xMDM2NTciLCJJU1NOIjoiMjIxMjQyMDkiLCJpc3N1ZWQiOnsiZGF0ZS1wYXJ0cyI6W1syMDIzLDUsMV1dfSwiYWJzdHJhY3QiOiJIaWdoIG1hZ25pdHVkZSBzdG9ybXMgaGF2ZSBwZXJpb2RpY2FsbHkgaW1wYWN0ZWQgdGhlIGNvbW11bml0aWVzIG9mIFdlc3Rlcm4gQnJpdGFpbiBhbmQgdGhpcyBzdG9ybSB0aHJlYXQgaXMgcHJlZGljdGVkIHRvIGluY3JlYXNlIHdpdGggY2xpbWF0ZSBjaGFuZ2UuIFVuZGVyc3RhbmRpbmcgdGhlIGZhY3RvcnMgdGhhdCBjb250cmlidXRlIHRvIHN0b3JtIGNhdGFzdHJvcGhlIGlzIGVzc2VudGlhbCB0byBtaXRpZ2F0ZSB0aGUgZWZmZWN0cyBvZiBmdXR1cmUgc3Rvcm1zLiBUaGlzIG11bHRpZGlzY2lwbGluYXJ5IHN0dWR5IGNvbGxlY3RpdmVseSBhbmFseXNlcyBtZXRlb3JvbG9naWNhbCwgdGlkYWwgZ2F1Z2UgYW5kIG5ld3NwYXBlciBkYXRhIGZyb20gU3Rvcm1zIENpYXJhIGFuZCBEZW5uaXMgaW4gRmVicnVhcnkgMjAyMCB0byBhc3Nlc3MgdGhlIGVudmlyb25tZW50YWwsIHNvY2lhbCBhbmQgcG9saXRpY2FsIGltcGFjdHMgYW5kIGNhdXNlcyBvZiB0aGUgY2F0YXN0cm9waGUgaW4gV2VzdGVybiBCcml0YWluLiBUaGUgYW5hbHlzaXMgc2hvd3MgdGhhdCBhbHRob3VnaCB0aGUgc3Rvcm0gcGVyaW9kIGNvbXByaXNpbmcgQ2lhcmEgYW5kIERlbm5pcyB3YXMgYSBtZXRlb3JvbG9naWNhbCBjbGltYXRlIGFub21hbHkgYW5kIHNob3J0LXRlcm0gbG9jYWwgYXV0aG9yaXR5IGFuZCBjb21tdW5pdHkgcmVzcG9uc2VzIHdlcmUgZWZmZWN0aXZlLCBzaG9ydGNvbWluZ3MgaW4gZ292ZXJubWVudGFsIHBvbGljaWVzIGxpa2VseSBlbmhhbmNlZCBzdG9ybSBpbXBhY3RzLiBUaGUgc3R1ZHkgZmluZGluZ3Mgc3VnZ2VzdCB0aGF0IHN1YnN0YW50aXZlIGNoYW5nZXMgdG8gVUsgZ292ZXJubWVudCBjb2FzdGFsIGFuZCBmbHV2aWFsIG1hbmFnZW1lbnQgcG9saWNpZXMgYW5kIHRoZSB3aWRlciBsb25nLXRlcm0gY2xpbWF0ZSBjaGFuZ2Ugc3RyYXRlZ3kgYXJlIHJlcXVpcmVkIHRvIGFkZHJlc3MgY2xpbWF0ZSBjaGFuZ2UgcmlzayBhbmQgcmVkdWNlIGNvbW11bml0eSBzdG9ybSB2dWxuZXJhYmlsaXR5IGluIFdlc3Rlcm4gQnJpdGFpbi4gVGhlIGtleSByb2xlcyBvZiB0aGUgbWVkaWEgaW4gZW5oYW5jaW5nIHB1YmxpYyBoYXphcmQgcHJlcGFyZWRuZXNzIGFuZCByYWlzaW5nIGF3YXJlbmVzcyBvZiB0aGUgaW1wYWN0cyBvZiBjbGltYXRlIGNoYW5nZSBjYXRhc3Ryb3BoZXMgYW5kIHRoZSB3aWRlciBjbGltYXRlIGNyaXNpcyBhcmUgZXhoaWJpdGVkLiBBIG11bHRpZGlzY2lwbGluYXJ5IG1peGVkIG1ldGhvZHMgYW5hbHlzaXMgY29tYmluaW5nIHF1YW50aXRhdGl2ZSBtZXRlb3JvbG9naWNhbCBhbmQgdGlkYWwgZGF0YSwgcXVhbGl0YXRpdmUgbmV3c3BhcGVyIGRhdGEgYW5kIHBlZXItcmV2aWV3ZWQgcmVzZWFyY2ggaXMgc2hvd24gdG8gaWRlbnRpZnkgdGhlIGxpa2VseSBjYXVzZSBvZiBjYXRhc3Ryb3BoZSBhbmQgY2FuIGluZm9ybSBmdXR1cmUgY2xpbWF0ZSBjaGFuZ2UgdnVsbmVyYWJpbGl0eSBtaXRpZ2F0aW9uLiIsInB1Ymxpc2hlciI6IkVsc2V2aWVyIEx0ZCIsInZvbHVtZSI6IjkwIiwiY29udGFpbmVyLXRpdGxlLXNob3J0IjoiIn0sImlzVGVtcG9yYXJ5IjpmYWxzZX1dfQ==&quot;},{&quot;citationID&quot;:&quot;MENDELEY_CITATION_c260db34-fba7-448f-89bc-01a0c9f9b7a8&quot;,&quot;properties&quot;:{&quot;noteIndex&quot;:0},&quot;isEdited&quot;:false,&quot;manualOverride&quot;:{&quot;isManuallyOverridden&quot;:false,&quot;citeprocText&quot;:&quot;(Jardine et al., 2023)&quot;,&quot;manualOverrideText&quot;:&quot;&quot;},&quot;citationItems&quot;:[{&quot;id&quot;:&quot;2958e925-d58e-38dc-bfe6-2729a80a0ccb&quot;,&quot;itemData&quot;:{&quot;type&quot;:&quot;article-journal&quot;,&quot;id&quot;:&quot;2958e925-d58e-38dc-bfe6-2729a80a0ccb&quot;,&quot;title&quot;:&quot;A multidisciplinary investigation of Storms Ciara and Dennis, February 2020&quot;,&quot;author&quot;:[{&quot;family&quot;:&quot;Jardine&quot;,&quot;given&quot;:&quot;Alexander&quot;,&quot;parse-names&quot;:false,&quot;dropping-particle&quot;:&quot;&quot;,&quot;non-dropping-particle&quot;:&quot;&quot;},{&quot;family&quot;:&quot;Selby&quot;,&quot;given&quot;:&quot;Katherine&quot;,&quot;parse-names&quot;:false,&quot;dropping-particle&quot;:&quot;&quot;,&quot;non-dropping-particle&quot;:&quot;&quot;},{&quot;family&quot;:&quot;Higgins&quot;,&quot;given&quot;:&quot;David&quot;,&quot;parse-names&quot;:false,&quot;dropping-particle&quot;:&quot;&quot;,&quot;non-dropping-particle&quot;:&quot;&quot;}],&quot;container-title&quot;:&quot;International Journal of Disaster Risk Reduction&quot;,&quot;DOI&quot;:&quot;10.1016/j.ijdrr.2023.103657&quot;,&quot;ISSN&quot;:&quot;22124209&quot;,&quot;issued&quot;:{&quot;date-parts&quot;:[[2023,5,1]]},&quot;abstract&quot;:&quot;High magnitude storms have periodically impacted the communities of Western Britain and this storm threat is predicted to increase with climate change. Understanding the factors that contribute to storm catastrophe is essential to mitigate the effects of future storms. This multidisciplinary study collectively analyses meteorological, tidal gauge and newspaper data from Storms Ciara and Dennis in February 2020 to assess the environmental, social and political impacts and causes of the catastrophe in Western Britain. The analysis shows that although the storm period comprising Ciara and Dennis was a meteorological climate anomaly and short-term local authority and community responses were effective, shortcomings in governmental policies likely enhanced storm impacts. The study findings suggest that substantive changes to UK government coastal and fluvial management policies and the wider long-term climate change strategy are required to address climate change risk and reduce community storm vulnerability in Western Britain. The key roles of the media in enhancing public hazard preparedness and raising awareness of the impacts of climate change catastrophes and the wider climate crisis are exhibited. A multidisciplinary mixed methods analysis combining quantitative meteorological and tidal data, qualitative newspaper data and peer-reviewed research is shown to identify the likely cause of catastrophe and can inform future climate change vulnerability mitigation.&quot;,&quot;publisher&quot;:&quot;Elsevier Ltd&quot;,&quot;volume&quot;:&quot;90&quot;,&quot;container-title-short&quot;:&quot;&quot;},&quot;isTemporary&quot;:false}],&quot;citationTag&quot;:&quot;MENDELEY_CITATION_v3_eyJjaXRhdGlvbklEIjoiTUVOREVMRVlfQ0lUQVRJT05fYzI2MGRiMzQtZmJhNy00NDhmLTg5YmMtMDFhMGM5ZjliN2E4IiwicHJvcGVydGllcyI6eyJub3RlSW5kZXgiOjB9LCJpc0VkaXRlZCI6ZmFsc2UsIm1hbnVhbE92ZXJyaWRlIjp7ImlzTWFudWFsbHlPdmVycmlkZGVuIjpmYWxzZSwiY2l0ZXByb2NUZXh0IjoiKEphcmRpbmUgZXQgYWwuLCAyMDIzKSIsIm1hbnVhbE92ZXJyaWRlVGV4dCI6IiJ9LCJjaXRhdGlvbkl0ZW1zIjpbeyJpZCI6IjI5NThlOTI1LWQ1OGUtMzhkYy1iZmU2LTI3MjlhODBhMGNjYiIsIml0ZW1EYXRhIjp7InR5cGUiOiJhcnRpY2xlLWpvdXJuYWwiLCJpZCI6IjI5NThlOTI1LWQ1OGUtMzhkYy1iZmU2LTI3MjlhODBhMGNjYiIsInRpdGxlIjoiQSBtdWx0aWRpc2NpcGxpbmFyeSBpbnZlc3RpZ2F0aW9uIG9mIFN0b3JtcyBDaWFyYSBhbmQgRGVubmlzLCBGZWJydWFyeSAyMDIwIiwiYXV0aG9yIjpbeyJmYW1pbHkiOiJKYXJkaW5lIiwiZ2l2ZW4iOiJBbGV4YW5kZXIiLCJwYXJzZS1uYW1lcyI6ZmFsc2UsImRyb3BwaW5nLXBhcnRpY2xlIjoiIiwibm9uLWRyb3BwaW5nLXBhcnRpY2xlIjoiIn0seyJmYW1pbHkiOiJTZWxieSIsImdpdmVuIjoiS2F0aGVyaW5lIiwicGFyc2UtbmFtZXMiOmZhbHNlLCJkcm9wcGluZy1wYXJ0aWNsZSI6IiIsIm5vbi1kcm9wcGluZy1wYXJ0aWNsZSI6IiJ9LHsiZmFtaWx5IjoiSGlnZ2lucyIsImdpdmVuIjoiRGF2aWQiLCJwYXJzZS1uYW1lcyI6ZmFsc2UsImRyb3BwaW5nLXBhcnRpY2xlIjoiIiwibm9uLWRyb3BwaW5nLXBhcnRpY2xlIjoiIn1dLCJjb250YWluZXItdGl0bGUiOiJJbnRlcm5hdGlvbmFsIEpvdXJuYWwgb2YgRGlzYXN0ZXIgUmlzayBSZWR1Y3Rpb24iLCJET0kiOiIxMC4xMDE2L2ouaWpkcnIuMjAyMy4xMDM2NTciLCJJU1NOIjoiMjIxMjQyMDkiLCJpc3N1ZWQiOnsiZGF0ZS1wYXJ0cyI6W1syMDIzLDUsMV1dfSwiYWJzdHJhY3QiOiJIaWdoIG1hZ25pdHVkZSBzdG9ybXMgaGF2ZSBwZXJpb2RpY2FsbHkgaW1wYWN0ZWQgdGhlIGNvbW11bml0aWVzIG9mIFdlc3Rlcm4gQnJpdGFpbiBhbmQgdGhpcyBzdG9ybSB0aHJlYXQgaXMgcHJlZGljdGVkIHRvIGluY3JlYXNlIHdpdGggY2xpbWF0ZSBjaGFuZ2UuIFVuZGVyc3RhbmRpbmcgdGhlIGZhY3RvcnMgdGhhdCBjb250cmlidXRlIHRvIHN0b3JtIGNhdGFzdHJvcGhlIGlzIGVzc2VudGlhbCB0byBtaXRpZ2F0ZSB0aGUgZWZmZWN0cyBvZiBmdXR1cmUgc3Rvcm1zLiBUaGlzIG11bHRpZGlzY2lwbGluYXJ5IHN0dWR5IGNvbGxlY3RpdmVseSBhbmFseXNlcyBtZXRlb3JvbG9naWNhbCwgdGlkYWwgZ2F1Z2UgYW5kIG5ld3NwYXBlciBkYXRhIGZyb20gU3Rvcm1zIENpYXJhIGFuZCBEZW5uaXMgaW4gRmVicnVhcnkgMjAyMCB0byBhc3Nlc3MgdGhlIGVudmlyb25tZW50YWwsIHNvY2lhbCBhbmQgcG9saXRpY2FsIGltcGFjdHMgYW5kIGNhdXNlcyBvZiB0aGUgY2F0YXN0cm9waGUgaW4gV2VzdGVybiBCcml0YWluLiBUaGUgYW5hbHlzaXMgc2hvd3MgdGhhdCBhbHRob3VnaCB0aGUgc3Rvcm0gcGVyaW9kIGNvbXByaXNpbmcgQ2lhcmEgYW5kIERlbm5pcyB3YXMgYSBtZXRlb3JvbG9naWNhbCBjbGltYXRlIGFub21hbHkgYW5kIHNob3J0LXRlcm0gbG9jYWwgYXV0aG9yaXR5IGFuZCBjb21tdW5pdHkgcmVzcG9uc2VzIHdlcmUgZWZmZWN0aXZlLCBzaG9ydGNvbWluZ3MgaW4gZ292ZXJubWVudGFsIHBvbGljaWVzIGxpa2VseSBlbmhhbmNlZCBzdG9ybSBpbXBhY3RzLiBUaGUgc3R1ZHkgZmluZGluZ3Mgc3VnZ2VzdCB0aGF0IHN1YnN0YW50aXZlIGNoYW5nZXMgdG8gVUsgZ292ZXJubWVudCBjb2FzdGFsIGFuZCBmbHV2aWFsIG1hbmFnZW1lbnQgcG9saWNpZXMgYW5kIHRoZSB3aWRlciBsb25nLXRlcm0gY2xpbWF0ZSBjaGFuZ2Ugc3RyYXRlZ3kgYXJlIHJlcXVpcmVkIHRvIGFkZHJlc3MgY2xpbWF0ZSBjaGFuZ2UgcmlzayBhbmQgcmVkdWNlIGNvbW11bml0eSBzdG9ybSB2dWxuZXJhYmlsaXR5IGluIFdlc3Rlcm4gQnJpdGFpbi4gVGhlIGtleSByb2xlcyBvZiB0aGUgbWVkaWEgaW4gZW5oYW5jaW5nIHB1YmxpYyBoYXphcmQgcHJlcGFyZWRuZXNzIGFuZCByYWlzaW5nIGF3YXJlbmVzcyBvZiB0aGUgaW1wYWN0cyBvZiBjbGltYXRlIGNoYW5nZSBjYXRhc3Ryb3BoZXMgYW5kIHRoZSB3aWRlciBjbGltYXRlIGNyaXNpcyBhcmUgZXhoaWJpdGVkLiBBIG11bHRpZGlzY2lwbGluYXJ5IG1peGVkIG1ldGhvZHMgYW5hbHlzaXMgY29tYmluaW5nIHF1YW50aXRhdGl2ZSBtZXRlb3JvbG9naWNhbCBhbmQgdGlkYWwgZGF0YSwgcXVhbGl0YXRpdmUgbmV3c3BhcGVyIGRhdGEgYW5kIHBlZXItcmV2aWV3ZWQgcmVzZWFyY2ggaXMgc2hvd24gdG8gaWRlbnRpZnkgdGhlIGxpa2VseSBjYXVzZSBvZiBjYXRhc3Ryb3BoZSBhbmQgY2FuIGluZm9ybSBmdXR1cmUgY2xpbWF0ZSBjaGFuZ2UgdnVsbmVyYWJpbGl0eSBtaXRpZ2F0aW9uLiIsInB1Ymxpc2hlciI6IkVsc2V2aWVyIEx0ZCIsInZvbHVtZSI6IjkwIiwiY29udGFpbmVyLXRpdGxlLXNob3J0IjoiIn0sImlzVGVtcG9yYXJ5IjpmYWxzZX1dfQ==&quot;},{&quot;citationID&quot;:&quot;MENDELEY_CITATION_c760b8d0-510b-4d63-9870-cce1230bccce&quot;,&quot;properties&quot;:{&quot;noteIndex&quot;:0},&quot;isEdited&quot;:false,&quot;manualOverride&quot;:{&quot;isManuallyOverridden&quot;:false,&quot;citeprocText&quot;:&quot;(Met Office, 2021)&quot;,&quot;manualOverrideText&quot;:&quot;&quot;},&quot;citationItems&quot;:[{&quot;id&quot;:&quot;6a71c668-3390-36f9-aed9-7e4bc199a3aa&quot;,&quot;itemData&quot;:{&quot;type&quot;:&quot;webpage&quot;,&quot;id&quot;:&quot;6a71c668-3390-36f9-aed9-7e4bc199a3aa&quot;,&quot;title&quot;:&quot;2020 - a remarkable year&quot;,&quot;author&quot;:[{&quot;family&quot;:&quot;Met Office&quot;,&quot;given&quot;:&quot;&quot;,&quot;parse-names&quot;:false,&quot;dropping-particle&quot;:&quot;&quot;,&quot;non-dropping-particle&quot;:&quot;&quot;}],&quot;accessed&quot;:{&quot;date-parts&quot;:[[2024,7,5]]},&quot;URL&quot;:&quot;https://www.metoffice.gov.uk/about-us/news-and-media/media-centre/weather-and-climate-news/2021/2020-statistics-round-up&quot;,&quot;issued&quot;:{&quot;date-parts&quot;:[[2021]]},&quot;container-title-short&quot;:&quot;&quot;},&quot;isTemporary&quot;:false}],&quot;citationTag&quot;:&quot;MENDELEY_CITATION_v3_eyJjaXRhdGlvbklEIjoiTUVOREVMRVlfQ0lUQVRJT05fYzc2MGI4ZDAtNTEwYi00ZDYzLTk4NzAtY2NlMTIzMGJjY2NlIiwicHJvcGVydGllcyI6eyJub3RlSW5kZXgiOjB9LCJpc0VkaXRlZCI6ZmFsc2UsIm1hbnVhbE92ZXJyaWRlIjp7ImlzTWFudWFsbHlPdmVycmlkZGVuIjpmYWxzZSwiY2l0ZXByb2NUZXh0IjoiKE1ldCBPZmZpY2UsIDIwMjEpIiwibWFudWFsT3ZlcnJpZGVUZXh0IjoiIn0sImNpdGF0aW9uSXRlbXMiOlt7ImlkIjoiNmE3MWM2NjgtMzM5MC0zNmY5LWFlZDktN2U0YmMxOTlhM2FhIiwiaXRlbURhdGEiOnsidHlwZSI6IndlYnBhZ2UiLCJpZCI6IjZhNzFjNjY4LTMzOTAtMzZmOS1hZWQ5LTdlNGJjMTk5YTNhYSIsInRpdGxlIjoiMjAyMCAtIGEgcmVtYXJrYWJsZSB5ZWFyIiwiYXV0aG9yIjpbeyJmYW1pbHkiOiJNZXQgT2ZmaWNlIiwiZ2l2ZW4iOiIiLCJwYXJzZS1uYW1lcyI6ZmFsc2UsImRyb3BwaW5nLXBhcnRpY2xlIjoiIiwibm9uLWRyb3BwaW5nLXBhcnRpY2xlIjoiIn1dLCJhY2Nlc3NlZCI6eyJkYXRlLXBhcnRzIjpbWzIwMjQsNyw1XV19LCJVUkwiOiJodHRwczovL3d3dy5tZXRvZmZpY2UuZ292LnVrL2Fib3V0LXVzL25ld3MtYW5kLW1lZGlhL21lZGlhLWNlbnRyZS93ZWF0aGVyLWFuZC1jbGltYXRlLW5ld3MvMjAyMS8yMDIwLXN0YXRpc3RpY3Mtcm91bmQtdXAiLCJpc3N1ZWQiOnsiZGF0ZS1wYXJ0cyI6W1syMDIxXV19LCJjb250YWluZXItdGl0bGUtc2hvcnQiOiIifSwiaXNUZW1wb3JhcnkiOmZhbHNlfV19&quot;},{&quot;citationID&quot;:&quot;MENDELEY_CITATION_d152d820-0caf-4806-93a8-969369432718&quot;,&quot;properties&quot;:{&quot;noteIndex&quot;:0},&quot;isEdited&quot;:false,&quot;manualOverride&quot;:{&quot;isManuallyOverridden&quot;:false,&quot;citeprocText&quot;:&quot;(Department for Environment Food and Rural Affairs, 2024)&quot;,&quot;manualOverrideText&quot;:&quot;&quot;},&quot;citationItems&quot;:[{&quot;id&quot;:&quot;7cd9eb77-aec8-3c68-b2cc-4f974ae51122&quot;,&quot;itemData&quot;:{&quot;type&quot;:&quot;report&quot;,&quot;id&quot;:&quot;7cd9eb77-aec8-3c68-b2cc-4f974ae51122&quot;,&quot;title&quot;:&quot;Accounting for the effects of climate change: Supplementary Green Book guidance&quot;,&quot;author&quot;:[{&quot;family&quot;:&quot;Department for Environment Food and Rural Affairs&quot;,&quot;given&quot;:&quot;&quot;,&quot;parse-names&quot;:false,&quot;dropping-particle&quot;:&quot;&quot;,&quot;non-dropping-particle&quot;:&quot;&quot;}],&quot;issued&quot;:{&quot;date-parts&quot;:[[2024]]},&quot;container-title-short&quot;:&quot;&quot;},&quot;isTemporary&quot;:false}],&quot;citationTag&quot;:&quot;MENDELEY_CITATION_v3_eyJjaXRhdGlvbklEIjoiTUVOREVMRVlfQ0lUQVRJT05fZDE1MmQ4MjAtMGNhZi00ODA2LTkzYTgtOTY5MzY5NDMyNzE4IiwicHJvcGVydGllcyI6eyJub3RlSW5kZXgiOjB9LCJpc0VkaXRlZCI6ZmFsc2UsIm1hbnVhbE92ZXJyaWRlIjp7ImlzTWFudWFsbHlPdmVycmlkZGVuIjpmYWxzZSwiY2l0ZXByb2NUZXh0IjoiKERlcGFydG1lbnQgZm9yIEVudmlyb25tZW50IEZvb2QgYW5kIFJ1cmFsIEFmZmFpcnMsIDIwMjQpIiwibWFudWFsT3ZlcnJpZGVUZXh0IjoiIn0sImNpdGF0aW9uSXRlbXMiOlt7ImlkIjoiN2NkOWViNzctYWVjOC0zYzY4LWIyY2MtNGY5NzRhZTUxMTIyIiwiaXRlbURhdGEiOnsidHlwZSI6InJlcG9ydCIsImlkIjoiN2NkOWViNzctYWVjOC0zYzY4LWIyY2MtNGY5NzRhZTUxMTIyIiwidGl0bGUiOiJBY2NvdW50aW5nIGZvciB0aGUgZWZmZWN0cyBvZiBjbGltYXRlIGNoYW5nZTogU3VwcGxlbWVudGFyeSBHcmVlbiBCb29rIGd1aWRhbmNlIiwiYXV0aG9yIjpbeyJmYW1pbHkiOiJEZXBhcnRtZW50IGZvciBFbnZpcm9ubWVudCBGb29kIGFuZCBSdXJhbCBBZmZhaXJzIiwiZ2l2ZW4iOiIiLCJwYXJzZS1uYW1lcyI6ZmFsc2UsImRyb3BwaW5nLXBhcnRpY2xlIjoiIiwibm9uLWRyb3BwaW5nLXBhcnRpY2xlIjoiIn1dLCJpc3N1ZWQiOnsiZGF0ZS1wYXJ0cyI6W1syMDI0XV19LCJjb250YWluZXItdGl0bGUtc2hvcnQiOiIifSwiaXNUZW1wb3JhcnkiOmZhbHNlfV19&quot;},{&quot;citationID&quot;:&quot;MENDELEY_CITATION_8d11f726-018b-4fed-8731-9e5f03469cf4&quot;,&quot;properties&quot;:{&quot;noteIndex&quot;:0},&quot;isEdited&quot;:false,&quot;manualOverride&quot;:{&quot;isManuallyOverridden&quot;:false,&quot;citeprocText&quot;:&quot;(Weilnhammer et al., 2021)&quot;,&quot;manualOverrideText&quot;:&quot;&quot;},&quot;citationItems&quot;:[{&quot;id&quot;:&quot;673d8c53-1989-3e2e-8840-04c7bfe7cf52&quot;,&quot;itemData&quot;:{&quot;type&quot;:&quot;article&quot;,&quot;id&quot;:&quot;673d8c53-1989-3e2e-8840-04c7bfe7cf52&quot;,&quot;title&quot;:&quot;Extreme weather events in europe and their health consequences – A systematic review&quot;,&quot;author&quot;:[{&quot;family&quot;:&quot;Weilnhammer&quot;,&quot;given&quot;:&quot;Veronika&quot;,&quot;parse-names&quot;:false,&quot;dropping-particle&quot;:&quot;&quot;,&quot;non-dropping-particle&quot;:&quot;&quot;},{&quot;family&quot;:&quot;Schmid&quot;,&quot;given&quot;:&quot;Jonas&quot;,&quot;parse-names&quot;:false,&quot;dropping-particle&quot;:&quot;&quot;,&quot;non-dropping-particle&quot;:&quot;&quot;},{&quot;family&quot;:&quot;Mittermeier&quot;,&quot;given&quot;:&quot;Isabella&quot;,&quot;parse-names&quot;:false,&quot;dropping-particle&quot;:&quot;&quot;,&quot;non-dropping-particle&quot;:&quot;&quot;},{&quot;family&quot;:&quot;Schreiber&quot;,&quot;given&quot;:&quot;Fabian&quot;,&quot;parse-names&quot;:false,&quot;dropping-particle&quot;:&quot;&quot;,&quot;non-dropping-particle&quot;:&quot;&quot;},{&quot;family&quot;:&quot;Jiang&quot;,&quot;given&quot;:&quot;Linmiao&quot;,&quot;parse-names&quot;:false,&quot;dropping-particle&quot;:&quot;&quot;,&quot;non-dropping-particle&quot;:&quot;&quot;},{&quot;family&quot;:&quot;Pastuhovic&quot;,&quot;given&quot;:&quot;Vedran&quot;,&quot;parse-names&quot;:false,&quot;dropping-particle&quot;:&quot;&quot;,&quot;non-dropping-particle&quot;:&quot;&quot;},{&quot;family&quot;:&quot;Herr&quot;,&quot;given&quot;:&quot;Caroline&quot;,&quot;parse-names&quot;:false,&quot;dropping-particle&quot;:&quot;&quot;,&quot;non-dropping-particle&quot;:&quot;&quot;},{&quot;family&quot;:&quot;Heinze&quot;,&quot;given&quot;:&quot;Stefanie&quot;,&quot;parse-names&quot;:false,&quot;dropping-particle&quot;:&quot;&quot;,&quot;non-dropping-particle&quot;:&quot;&quot;}],&quot;container-title&quot;:&quot;International Journal of Hygiene and Environmental Health&quot;,&quot;DOI&quot;:&quot;10.1016/j.ijheh.2021.113688&quot;,&quot;ISSN&quot;:&quot;1618131X&quot;,&quot;PMID&quot;:&quot;33530011&quot;,&quot;issued&quot;:{&quot;date-parts&quot;:[[2021,4,1]]},&quot;abstract&quot;:&quot;Background: Due to climate change, the frequency, intensity and severity of extreme weather events, such as heat waves, cold waves, storms, heavy precipitation causing wildfires, floods, and droughts are increasing, which could adversely affect human health. The purpose of this systematic review is therefore to assess the current literature about the association between these extreme weather events and their impact on the health of the European population. Methods: Observational studies published from January 1, 2007 to May 17, 2020 on health effects of extreme weather events in Europe were searched systematically in Medline, Embase and Cochrane Central Register of Controlled Trials. The exposures of interest included extreme temperature, heat waves, cold waves, droughts, floods, storms and wildfires. The health impacts included total mortality, cardiovascular mortality and morbidity, respiratory mortality and morbidity, and mental health. We conducted the systematic review following PRISMA (Preferred Reporting Items for Systematic Review and Meta-analysis). The quality of the included studies was assessed using the NICE quality appraisal checklist (National Institute for Health and Care Excellence). Results: The search yielded 1472 articles, of which 35 met the inclusion criteria and were included in our review. Studies regarding five extreme weather events (extreme heat events, extreme cold events, wildfires, floods, droughts) were found. A positive association between extreme heat/cold events and overall, cardiovascular and respiratory mortality was reported from most studies. Wildfires are likely to increase the overall and cardiovascular mortality. Floods might be associated with the deterioration of mental health instead of mortality. Depending on their length, droughts could have an influence on both respiratory and cardiovascular mortality. Contradictory evidence was found in heat-associated morbidity and wildfire-associated respiratory mortality. The associations are inconclusive due to the heterogeneous study designs, study quality, exposure and outcome assessment. Conclusions: Evidence from most of the included studies showed that extreme heat and cold events, droughts, wildfires and floods in Europe have negative impacts on human health including mental health, although some of the associations are not conclusive. Additional high-quality studies are needed to confirm our results and further studies regarding the effects of other extreme weather events in Europe are to be expected.&quot;,&quot;publisher&quot;:&quot;Elsevier GmbH&quot;,&quot;volume&quot;:&quot;233&quot;,&quot;container-title-short&quot;:&quot;Int J Hyg Environ Health&quot;},&quot;isTemporary&quot;:false}],&quot;citationTag&quot;:&quot;MENDELEY_CITATION_v3_eyJjaXRhdGlvbklEIjoiTUVOREVMRVlfQ0lUQVRJT05fOGQxMWY3MjYtMDE4Yi00ZmVkLTg3MzEtOWU1ZjAzNDY5Y2Y0IiwicHJvcGVydGllcyI6eyJub3RlSW5kZXgiOjB9LCJpc0VkaXRlZCI6ZmFsc2UsIm1hbnVhbE92ZXJyaWRlIjp7ImlzTWFudWFsbHlPdmVycmlkZGVuIjpmYWxzZSwiY2l0ZXByb2NUZXh0IjoiKFdlaWxuaGFtbWVyIGV0IGFsLiwgMjAyMSkiLCJtYW51YWxPdmVycmlkZVRleHQiOiIifSwiY2l0YXRpb25JdGVtcyI6W3siaWQiOiI2NzNkOGM1My0xOTg5LTNlMmUtODg0MC0wNGM3YmZlN2NmNTIiLCJpdGVtRGF0YSI6eyJ0eXBlIjoiYXJ0aWNsZSIsImlkIjoiNjczZDhjNTMtMTk4OS0zZTJlLTg4NDAtMDRjN2JmZTdjZjUyIiwidGl0bGUiOiJFeHRyZW1lIHdlYXRoZXIgZXZlbnRzIGluIGV1cm9wZSBhbmQgdGhlaXIgaGVhbHRoIGNvbnNlcXVlbmNlcyDigJMgQSBzeXN0ZW1hdGljIHJldmlldyIsImF1dGhvciI6W3siZmFtaWx5IjoiV2VpbG5oYW1tZXIiLCJnaXZlbiI6IlZlcm9uaWthIiwicGFyc2UtbmFtZXMiOmZhbHNlLCJkcm9wcGluZy1wYXJ0aWNsZSI6IiIsIm5vbi1kcm9wcGluZy1wYXJ0aWNsZSI6IiJ9LHsiZmFtaWx5IjoiU2NobWlkIiwiZ2l2ZW4iOiJKb25hcyIsInBhcnNlLW5hbWVzIjpmYWxzZSwiZHJvcHBpbmctcGFydGljbGUiOiIiLCJub24tZHJvcHBpbmctcGFydGljbGUiOiIifSx7ImZhbWlseSI6Ik1pdHRlcm1laWVyIiwiZ2l2ZW4iOiJJc2FiZWxsYSIsInBhcnNlLW5hbWVzIjpmYWxzZSwiZHJvcHBpbmctcGFydGljbGUiOiIiLCJub24tZHJvcHBpbmctcGFydGljbGUiOiIifSx7ImZhbWlseSI6IlNjaHJlaWJlciIsImdpdmVuIjoiRmFiaWFuIiwicGFyc2UtbmFtZXMiOmZhbHNlLCJkcm9wcGluZy1wYXJ0aWNsZSI6IiIsIm5vbi1kcm9wcGluZy1wYXJ0aWNsZSI6IiJ9LHsiZmFtaWx5IjoiSmlhbmciLCJnaXZlbiI6Ikxpbm1pYW8iLCJwYXJzZS1uYW1lcyI6ZmFsc2UsImRyb3BwaW5nLXBhcnRpY2xlIjoiIiwibm9uLWRyb3BwaW5nLXBhcnRpY2xlIjoiIn0seyJmYW1pbHkiOiJQYXN0dWhvdmljIiwiZ2l2ZW4iOiJWZWRyYW4iLCJwYXJzZS1uYW1lcyI6ZmFsc2UsImRyb3BwaW5nLXBhcnRpY2xlIjoiIiwibm9uLWRyb3BwaW5nLXBhcnRpY2xlIjoiIn0seyJmYW1pbHkiOiJIZXJyIiwiZ2l2ZW4iOiJDYXJvbGluZSIsInBhcnNlLW5hbWVzIjpmYWxzZSwiZHJvcHBpbmctcGFydGljbGUiOiIiLCJub24tZHJvcHBpbmctcGFydGljbGUiOiIifSx7ImZhbWlseSI6IkhlaW56ZSIsImdpdmVuIjoiU3RlZmFuaWUiLCJwYXJzZS1uYW1lcyI6ZmFsc2UsImRyb3BwaW5nLXBhcnRpY2xlIjoiIiwibm9uLWRyb3BwaW5nLXBhcnRpY2xlIjoiIn1dLCJjb250YWluZXItdGl0bGUiOiJJbnRlcm5hdGlvbmFsIEpvdXJuYWwgb2YgSHlnaWVuZSBhbmQgRW52aXJvbm1lbnRhbCBIZWFsdGgiLCJET0kiOiIxMC4xMDE2L2ouaWpoZWguMjAyMS4xMTM2ODgiLCJJU1NOIjoiMTYxODEzMVgiLCJQTUlEIjoiMzM1MzAwMTEiLCJpc3N1ZWQiOnsiZGF0ZS1wYXJ0cyI6W1syMDIxLDQsMV1dfSwiYWJzdHJhY3QiOiJCYWNrZ3JvdW5kOiBEdWUgdG8gY2xpbWF0ZSBjaGFuZ2UsIHRoZSBmcmVxdWVuY3ksIGludGVuc2l0eSBhbmQgc2V2ZXJpdHkgb2YgZXh0cmVtZSB3ZWF0aGVyIGV2ZW50cywgc3VjaCBhcyBoZWF0IHdhdmVzLCBjb2xkIHdhdmVzLCBzdG9ybXMsIGhlYXZ5IHByZWNpcGl0YXRpb24gY2F1c2luZyB3aWxkZmlyZXMsIGZsb29kcywgYW5kIGRyb3VnaHRzIGFyZSBpbmNyZWFzaW5nLCB3aGljaCBjb3VsZCBhZHZlcnNlbHkgYWZmZWN0IGh1bWFuIGhlYWx0aC4gVGhlIHB1cnBvc2Ugb2YgdGhpcyBzeXN0ZW1hdGljIHJldmlldyBpcyB0aGVyZWZvcmUgdG8gYXNzZXNzIHRoZSBjdXJyZW50IGxpdGVyYXR1cmUgYWJvdXQgdGhlIGFzc29jaWF0aW9uIGJldHdlZW4gdGhlc2UgZXh0cmVtZSB3ZWF0aGVyIGV2ZW50cyBhbmQgdGhlaXIgaW1wYWN0IG9uIHRoZSBoZWFsdGggb2YgdGhlIEV1cm9wZWFuIHBvcHVsYXRpb24uIE1ldGhvZHM6IE9ic2VydmF0aW9uYWwgc3R1ZGllcyBwdWJsaXNoZWQgZnJvbSBKYW51YXJ5IDEsIDIwMDcgdG8gTWF5IDE3LCAyMDIwIG9uIGhlYWx0aCBlZmZlY3RzIG9mIGV4dHJlbWUgd2VhdGhlciBldmVudHMgaW4gRXVyb3BlIHdlcmUgc2VhcmNoZWQgc3lzdGVtYXRpY2FsbHkgaW4gTWVkbGluZSwgRW1iYXNlIGFuZCBDb2NocmFuZSBDZW50cmFsIFJlZ2lzdGVyIG9mIENvbnRyb2xsZWQgVHJpYWxzLiBUaGUgZXhwb3N1cmVzIG9mIGludGVyZXN0IGluY2x1ZGVkIGV4dHJlbWUgdGVtcGVyYXR1cmUsIGhlYXQgd2F2ZXMsIGNvbGQgd2F2ZXMsIGRyb3VnaHRzLCBmbG9vZHMsIHN0b3JtcyBhbmQgd2lsZGZpcmVzLiBUaGUgaGVhbHRoIGltcGFjdHMgaW5jbHVkZWQgdG90YWwgbW9ydGFsaXR5LCBjYXJkaW92YXNjdWxhciBtb3J0YWxpdHkgYW5kIG1vcmJpZGl0eSwgcmVzcGlyYXRvcnkgbW9ydGFsaXR5IGFuZCBtb3JiaWRpdHksIGFuZCBtZW50YWwgaGVhbHRoLiBXZSBjb25kdWN0ZWQgdGhlIHN5c3RlbWF0aWMgcmV2aWV3IGZvbGxvd2luZyBQUklTTUEgKFByZWZlcnJlZCBSZXBvcnRpbmcgSXRlbXMgZm9yIFN5c3RlbWF0aWMgUmV2aWV3IGFuZCBNZXRhLWFuYWx5c2lzKS4gVGhlIHF1YWxpdHkgb2YgdGhlIGluY2x1ZGVkIHN0dWRpZXMgd2FzIGFzc2Vzc2VkIHVzaW5nIHRoZSBOSUNFIHF1YWxpdHkgYXBwcmFpc2FsIGNoZWNrbGlzdCAoTmF0aW9uYWwgSW5zdGl0dXRlIGZvciBIZWFsdGggYW5kIENhcmUgRXhjZWxsZW5jZSkuIFJlc3VsdHM6IFRoZSBzZWFyY2ggeWllbGRlZCAxNDcyIGFydGljbGVzLCBvZiB3aGljaCAzNSBtZXQgdGhlIGluY2x1c2lvbiBjcml0ZXJpYSBhbmQgd2VyZSBpbmNsdWRlZCBpbiBvdXIgcmV2aWV3LiBTdHVkaWVzIHJlZ2FyZGluZyBmaXZlIGV4dHJlbWUgd2VhdGhlciBldmVudHMgKGV4dHJlbWUgaGVhdCBldmVudHMsIGV4dHJlbWUgY29sZCBldmVudHMsIHdpbGRmaXJlcywgZmxvb2RzLCBkcm91Z2h0cykgd2VyZSBmb3VuZC4gQSBwb3NpdGl2ZSBhc3NvY2lhdGlvbiBiZXR3ZWVuIGV4dHJlbWUgaGVhdC9jb2xkIGV2ZW50cyBhbmQgb3ZlcmFsbCwgY2FyZGlvdmFzY3VsYXIgYW5kIHJlc3BpcmF0b3J5IG1vcnRhbGl0eSB3YXMgcmVwb3J0ZWQgZnJvbSBtb3N0IHN0dWRpZXMuIFdpbGRmaXJlcyBhcmUgbGlrZWx5IHRvIGluY3JlYXNlIHRoZSBvdmVyYWxsIGFuZCBjYXJkaW92YXNjdWxhciBtb3J0YWxpdHkuIEZsb29kcyBtaWdodCBiZSBhc3NvY2lhdGVkIHdpdGggdGhlIGRldGVyaW9yYXRpb24gb2YgbWVudGFsIGhlYWx0aCBpbnN0ZWFkIG9mIG1vcnRhbGl0eS4gRGVwZW5kaW5nIG9uIHRoZWlyIGxlbmd0aCwgZHJvdWdodHMgY291bGQgaGF2ZSBhbiBpbmZsdWVuY2Ugb24gYm90aCByZXNwaXJhdG9yeSBhbmQgY2FyZGlvdmFzY3VsYXIgbW9ydGFsaXR5LiBDb250cmFkaWN0b3J5IGV2aWRlbmNlIHdhcyBmb3VuZCBpbiBoZWF0LWFzc29jaWF0ZWQgbW9yYmlkaXR5IGFuZCB3aWxkZmlyZS1hc3NvY2lhdGVkIHJlc3BpcmF0b3J5IG1vcnRhbGl0eS4gVGhlIGFzc29jaWF0aW9ucyBhcmUgaW5jb25jbHVzaXZlIGR1ZSB0byB0aGUgaGV0ZXJvZ2VuZW91cyBzdHVkeSBkZXNpZ25zLCBzdHVkeSBxdWFsaXR5LCBleHBvc3VyZSBhbmQgb3V0Y29tZSBhc3Nlc3NtZW50LiBDb25jbHVzaW9uczogRXZpZGVuY2UgZnJvbSBtb3N0IG9mIHRoZSBpbmNsdWRlZCBzdHVkaWVzIHNob3dlZCB0aGF0IGV4dHJlbWUgaGVhdCBhbmQgY29sZCBldmVudHMsIGRyb3VnaHRzLCB3aWxkZmlyZXMgYW5kIGZsb29kcyBpbiBFdXJvcGUgaGF2ZSBuZWdhdGl2ZSBpbXBhY3RzIG9uIGh1bWFuIGhlYWx0aCBpbmNsdWRpbmcgbWVudGFsIGhlYWx0aCwgYWx0aG91Z2ggc29tZSBvZiB0aGUgYXNzb2NpYXRpb25zIGFyZSBub3QgY29uY2x1c2l2ZS4gQWRkaXRpb25hbCBoaWdoLXF1YWxpdHkgc3R1ZGllcyBhcmUgbmVlZGVkIHRvIGNvbmZpcm0gb3VyIHJlc3VsdHMgYW5kIGZ1cnRoZXIgc3R1ZGllcyByZWdhcmRpbmcgdGhlIGVmZmVjdHMgb2Ygb3RoZXIgZXh0cmVtZSB3ZWF0aGVyIGV2ZW50cyBpbiBFdXJvcGUgYXJlIHRvIGJlIGV4cGVjdGVkLiIsInB1Ymxpc2hlciI6IkVsc2V2aWVyIEdtYkgiLCJ2b2x1bWUiOiIyMzMiLCJjb250YWluZXItdGl0bGUtc2hvcnQiOiJJbnQgSiBIeWcgRW52aXJvbiBIZWFsdGgifSwiaXNUZW1wb3JhcnkiOmZhbHNlfV19&quot;},{&quot;citationID&quot;:&quot;MENDELEY_CITATION_448c4dad-ebd0-47a2-b41b-5585191cdae9&quot;,&quot;properties&quot;:{&quot;noteIndex&quot;:0},&quot;isEdited&quot;:false,&quot;manualOverride&quot;:{&quot;isManuallyOverridden&quot;:false,&quot;citeprocText&quot;:&quot;(Schardt et al., 2007)&quot;,&quot;manualOverrideText&quot;:&quot;&quot;},&quot;citationItems&quot;:[{&quot;id&quot;:&quot;059974f6-fa9a-3ddf-b7c3-9a98e7ab849e&quot;,&quot;itemData&quot;:{&quot;type&quot;:&quot;article-journal&quot;,&quot;id&quot;:&quot;059974f6-fa9a-3ddf-b7c3-9a98e7ab849e&quot;,&quot;title&quot;:&quot;Utilization of the PICO framework to improve searching PubMed for clinical questions&quot;,&quot;author&quot;:[{&quot;family&quot;:&quot;Schardt&quot;,&quot;given&quot;:&quot;Connie&quot;,&quot;parse-names&quot;:false,&quot;dropping-particle&quot;:&quot;&quot;,&quot;non-dropping-particle&quot;:&quot;&quot;},{&quot;family&quot;:&quot;Adams&quot;,&quot;given&quot;:&quot;Martha B&quot;,&quot;parse-names&quot;:false,&quot;dropping-particle&quot;:&quot;&quot;,&quot;non-dropping-particle&quot;:&quot;&quot;},{&quot;family&quot;:&quot;Owens&quot;,&quot;given&quot;:&quot;Thomas&quot;,&quot;parse-names&quot;:false,&quot;dropping-particle&quot;:&quot;&quot;,&quot;non-dropping-particle&quot;:&quot;&quot;},{&quot;family&quot;:&quot;Keitz&quot;,&quot;given&quot;:&quot;Sheri&quot;,&quot;parse-names&quot;:false,&quot;dropping-particle&quot;:&quot;&quot;,&quot;non-dropping-particle&quot;:&quot;&quot;},{&quot;family&quot;:&quot;Fontelo&quot;,&quot;given&quot;:&quot;Paul&quot;,&quot;parse-names&quot;:false,&quot;dropping-particle&quot;:&quot;&quot;,&quot;non-dropping-particle&quot;:&quot;&quot;}],&quot;container-title&quot;:&quot;BMC Medical Informatics and Decision Making&quot;,&quot;DOI&quot;:&quot;10.1186/1472-6947-7-16&quot;,&quot;ISSN&quot;:&quot;14726947&quot;,&quot;PMID&quot;:&quot;17573961&quot;,&quot;issued&quot;:{&quot;date-parts&quot;:[[2007]]},&quot;page&quot;:&quot;1-6&quot;,&quot;abstract&quot;:&quot;Background. Supporting 21st century health care and the practice of evidence-based medicine (EBM) requires ubiquitous access to clinical information and to knowledge-based resources to answer clinical questions. Many questions go unanswered, however, due to lack of skills in formulating questions, crafting effective search strategies, and accessing databases to identify best levels of evidence. Methods. This randomized trial was designed as a pilot study to measure the relevancy of search results using three different interfaces for the PubMed search system. Two of the search interfaces utilized a specific framework called PICO, which was designed to focus clinical questions and to prompt for publication type or type of question asked. The third interface was the standard PubMed interface readily available on the Web. Study subjects were recruited from interns and residents on an inpatient general medicine rotation at an academic medical center in the US. Thirty-one subjects were randomized to one of the three interfaces, given 3 clinical questions, and asked to search PubMed for a set of relevant articles that would provide an answer for each question. The success of the search results was determined by a precision score, which compared the number of relevant or gold standard articles retrieved in a result set to the total number of articles retrieved in that set. Results. Participants using the PICO templates (Protocol A or Protocol B) had higher precision scores for each question than the participants who used Protocol C, the standard PubMed Web interface. (Question 1: A = 35%, B = 28%, C = 20%; Question 2: A = 5%, B = 6%, C = 4%; Question 3: A = 1%, B = 0%, C = 0%) 95% confidence intervals were calculated for the precision for each question using a lower boundary of zero. However, the 95% confidence limits were overlapping, suggesting no statistical difference between the groups. Conclusion. Due to the small number of searches for each arm, this pilot study could not demonstrate a statistically significant difference between the search protocols. However there was a trend towards higher precision that needs to be investigated in a larger study to determine if PICO can improve the relevancy of search results. © 2007 Schardt et al; licensee BioMed Central Ltd.&quot;,&quot;volume&quot;:&quot;7&quot;,&quot;container-title-short&quot;:&quot;BMC Med Inform Decis Mak&quot;},&quot;isTemporary&quot;:false}],&quot;citationTag&quot;:&quot;MENDELEY_CITATION_v3_eyJjaXRhdGlvbklEIjoiTUVOREVMRVlfQ0lUQVRJT05fNDQ4YzRkYWQtZWJkMC00N2EyLWI0MWItNTU4NTE5MWNkYWU5IiwicHJvcGVydGllcyI6eyJub3RlSW5kZXgiOjB9LCJpc0VkaXRlZCI6ZmFsc2UsIm1hbnVhbE92ZXJyaWRlIjp7ImlzTWFudWFsbHlPdmVycmlkZGVuIjpmYWxzZSwiY2l0ZXByb2NUZXh0IjoiKFNjaGFyZHQgZXQgYWwuLCAyMDA3KSIsIm1hbnVhbE92ZXJyaWRlVGV4dCI6IiJ9LCJjaXRhdGlvbkl0ZW1zIjpbeyJpZCI6IjA1OTk3NGY2LWZhOWEtM2RkZi1iN2MzLTlhOThlN2FiODQ5ZSIsIml0ZW1EYXRhIjp7InR5cGUiOiJhcnRpY2xlLWpvdXJuYWwiLCJpZCI6IjA1OTk3NGY2LWZhOWEtM2RkZi1iN2MzLTlhOThlN2FiODQ5ZSIsInRpdGxlIjoiVXRpbGl6YXRpb24gb2YgdGhlIFBJQ08gZnJhbWV3b3JrIHRvIGltcHJvdmUgc2VhcmNoaW5nIFB1Yk1lZCBmb3IgY2xpbmljYWwgcXVlc3Rpb25zIiwiYXV0aG9yIjpbeyJmYW1pbHkiOiJTY2hhcmR0IiwiZ2l2ZW4iOiJDb25uaWUiLCJwYXJzZS1uYW1lcyI6ZmFsc2UsImRyb3BwaW5nLXBhcnRpY2xlIjoiIiwibm9uLWRyb3BwaW5nLXBhcnRpY2xlIjoiIn0seyJmYW1pbHkiOiJBZGFtcyIsImdpdmVuIjoiTWFydGhhIEIiLCJwYXJzZS1uYW1lcyI6ZmFsc2UsImRyb3BwaW5nLXBhcnRpY2xlIjoiIiwibm9uLWRyb3BwaW5nLXBhcnRpY2xlIjoiIn0seyJmYW1pbHkiOiJPd2VucyIsImdpdmVuIjoiVGhvbWFzIiwicGFyc2UtbmFtZXMiOmZhbHNlLCJkcm9wcGluZy1wYXJ0aWNsZSI6IiIsIm5vbi1kcm9wcGluZy1wYXJ0aWNsZSI6IiJ9LHsiZmFtaWx5IjoiS2VpdHoiLCJnaXZlbiI6IlNoZXJpIiwicGFyc2UtbmFtZXMiOmZhbHNlLCJkcm9wcGluZy1wYXJ0aWNsZSI6IiIsIm5vbi1kcm9wcGluZy1wYXJ0aWNsZSI6IiJ9LHsiZmFtaWx5IjoiRm9udGVsbyIsImdpdmVuIjoiUGF1bCIsInBhcnNlLW5hbWVzIjpmYWxzZSwiZHJvcHBpbmctcGFydGljbGUiOiIiLCJub24tZHJvcHBpbmctcGFydGljbGUiOiIifV0sImNvbnRhaW5lci10aXRsZSI6IkJNQyBNZWRpY2FsIEluZm9ybWF0aWNzIGFuZCBEZWNpc2lvbiBNYWtpbmciLCJET0kiOiIxMC4xMTg2LzE0NzItNjk0Ny03LTE2IiwiSVNTTiI6IjE0NzI2OTQ3IiwiUE1JRCI6IjE3NTczOTYxIiwiaXNzdWVkIjp7ImRhdGUtcGFydHMiOltbMjAwN11dfSwicGFnZSI6IjEtNiIsImFic3RyYWN0IjoiQmFja2dyb3VuZC4gU3VwcG9ydGluZyAyMXN0IGNlbnR1cnkgaGVhbHRoIGNhcmUgYW5kIHRoZSBwcmFjdGljZSBvZiBldmlkZW5jZS1iYXNlZCBtZWRpY2luZSAoRUJNKSByZXF1aXJlcyB1YmlxdWl0b3VzIGFjY2VzcyB0byBjbGluaWNhbCBpbmZvcm1hdGlvbiBhbmQgdG8ga25vd2xlZGdlLWJhc2VkIHJlc291cmNlcyB0byBhbnN3ZXIgY2xpbmljYWwgcXVlc3Rpb25zLiBNYW55IHF1ZXN0aW9ucyBnbyB1bmFuc3dlcmVkLCBob3dldmVyLCBkdWUgdG8gbGFjayBvZiBza2lsbHMgaW4gZm9ybXVsYXRpbmcgcXVlc3Rpb25zLCBjcmFmdGluZyBlZmZlY3RpdmUgc2VhcmNoIHN0cmF0ZWdpZXMsIGFuZCBhY2Nlc3NpbmcgZGF0YWJhc2VzIHRvIGlkZW50aWZ5IGJlc3QgbGV2ZWxzIG9mIGV2aWRlbmNlLiBNZXRob2RzLiBUaGlzIHJhbmRvbWl6ZWQgdHJpYWwgd2FzIGRlc2lnbmVkIGFzIGEgcGlsb3Qgc3R1ZHkgdG8gbWVhc3VyZSB0aGUgcmVsZXZhbmN5IG9mIHNlYXJjaCByZXN1bHRzIHVzaW5nIHRocmVlIGRpZmZlcmVudCBpbnRlcmZhY2VzIGZvciB0aGUgUHViTWVkIHNlYXJjaCBzeXN0ZW0uIFR3byBvZiB0aGUgc2VhcmNoIGludGVyZmFjZXMgdXRpbGl6ZWQgYSBzcGVjaWZpYyBmcmFtZXdvcmsgY2FsbGVkIFBJQ08sIHdoaWNoIHdhcyBkZXNpZ25lZCB0byBmb2N1cyBjbGluaWNhbCBxdWVzdGlvbnMgYW5kIHRvIHByb21wdCBmb3IgcHVibGljYXRpb24gdHlwZSBvciB0eXBlIG9mIHF1ZXN0aW9uIGFza2VkLiBUaGUgdGhpcmQgaW50ZXJmYWNlIHdhcyB0aGUgc3RhbmRhcmQgUHViTWVkIGludGVyZmFjZSByZWFkaWx5IGF2YWlsYWJsZSBvbiB0aGUgV2ViLiBTdHVkeSBzdWJqZWN0cyB3ZXJlIHJlY3J1aXRlZCBmcm9tIGludGVybnMgYW5kIHJlc2lkZW50cyBvbiBhbiBpbnBhdGllbnQgZ2VuZXJhbCBtZWRpY2luZSByb3RhdGlvbiBhdCBhbiBhY2FkZW1pYyBtZWRpY2FsIGNlbnRlciBpbiB0aGUgVVMuIFRoaXJ0eS1vbmUgc3ViamVjdHMgd2VyZSByYW5kb21pemVkIHRvIG9uZSBvZiB0aGUgdGhyZWUgaW50ZXJmYWNlcywgZ2l2ZW4gMyBjbGluaWNhbCBxdWVzdGlvbnMsIGFuZCBhc2tlZCB0byBzZWFyY2ggUHViTWVkIGZvciBhIHNldCBvZiByZWxldmFudCBhcnRpY2xlcyB0aGF0IHdvdWxkIHByb3ZpZGUgYW4gYW5zd2VyIGZvciBlYWNoIHF1ZXN0aW9uLiBUaGUgc3VjY2VzcyBvZiB0aGUgc2VhcmNoIHJlc3VsdHMgd2FzIGRldGVybWluZWQgYnkgYSBwcmVjaXNpb24gc2NvcmUsIHdoaWNoIGNvbXBhcmVkIHRoZSBudW1iZXIgb2YgcmVsZXZhbnQgb3IgZ29sZCBzdGFuZGFyZCBhcnRpY2xlcyByZXRyaWV2ZWQgaW4gYSByZXN1bHQgc2V0IHRvIHRoZSB0b3RhbCBudW1iZXIgb2YgYXJ0aWNsZXMgcmV0cmlldmVkIGluIHRoYXQgc2V0LiBSZXN1bHRzLiBQYXJ0aWNpcGFudHMgdXNpbmcgdGhlIFBJQ08gdGVtcGxhdGVzIChQcm90b2NvbCBBIG9yIFByb3RvY29sIEIpIGhhZCBoaWdoZXIgcHJlY2lzaW9uIHNjb3JlcyBmb3IgZWFjaCBxdWVzdGlvbiB0aGFuIHRoZSBwYXJ0aWNpcGFudHMgd2hvIHVzZWQgUHJvdG9jb2wgQywgdGhlIHN0YW5kYXJkIFB1Yk1lZCBXZWIgaW50ZXJmYWNlLiAoUXVlc3Rpb24gMTogQSA9IDM1JSwgQiA9IDI4JSwgQyA9IDIwJTsgUXVlc3Rpb24gMjogQSA9IDUlLCBCID0gNiUsIEMgPSA0JTsgUXVlc3Rpb24gMzogQSA9IDElLCBCID0gMCUsIEMgPSAwJSkgOTUlIGNvbmZpZGVuY2UgaW50ZXJ2YWxzIHdlcmUgY2FsY3VsYXRlZCBmb3IgdGhlIHByZWNpc2lvbiBmb3IgZWFjaCBxdWVzdGlvbiB1c2luZyBhIGxvd2VyIGJvdW5kYXJ5IG9mIHplcm8uIEhvd2V2ZXIsIHRoZSA5NSUgY29uZmlkZW5jZSBsaW1pdHMgd2VyZSBvdmVybGFwcGluZywgc3VnZ2VzdGluZyBubyBzdGF0aXN0aWNhbCBkaWZmZXJlbmNlIGJldHdlZW4gdGhlIGdyb3Vwcy4gQ29uY2x1c2lvbi4gRHVlIHRvIHRoZSBzbWFsbCBudW1iZXIgb2Ygc2VhcmNoZXMgZm9yIGVhY2ggYXJtLCB0aGlzIHBpbG90IHN0dWR5IGNvdWxkIG5vdCBkZW1vbnN0cmF0ZSBhIHN0YXRpc3RpY2FsbHkgc2lnbmlmaWNhbnQgZGlmZmVyZW5jZSBiZXR3ZWVuIHRoZSBzZWFyY2ggcHJvdG9jb2xzLiBIb3dldmVyIHRoZXJlIHdhcyBhIHRyZW5kIHRvd2FyZHMgaGlnaGVyIHByZWNpc2lvbiB0aGF0IG5lZWRzIHRvIGJlIGludmVzdGlnYXRlZCBpbiBhIGxhcmdlciBzdHVkeSB0byBkZXRlcm1pbmUgaWYgUElDTyBjYW4gaW1wcm92ZSB0aGUgcmVsZXZhbmN5IG9mIHNlYXJjaCByZXN1bHRzLiDCqSAyMDA3IFNjaGFyZHQgZXQgYWw7IGxpY2Vuc2VlIEJpb01lZCBDZW50cmFsIEx0ZC4iLCJ2b2x1bWUiOiI3IiwiY29udGFpbmVyLXRpdGxlLXNob3J0IjoiQk1DIE1lZCBJbmZvcm0gRGVjaXMgTWFrIn0sImlzVGVtcG9yYXJ5IjpmYWxzZX1dfQ==&quot;},{&quot;citationID&quot;:&quot;MENDELEY_CITATION_29a8ae51-0150-428e-8a26-b41690565db1&quot;,&quot;properties&quot;:{&quot;noteIndex&quot;:0},&quot;isEdited&quot;:false,&quot;manualOverride&quot;:{&quot;isManuallyOverridden&quot;:true,&quot;citeprocText&quot;:&quot;(&lt;i&gt;Rayyan&lt;/i&gt;, 2024)&quot;,&quot;manualOverrideText&quot;:&quot;(Rayyan, 2024).&quot;},&quot;citationItems&quot;:[{&quot;id&quot;:&quot;9393af10-7a23-3279-a6cd-582729de537b&quot;,&quot;itemData&quot;:{&quot;type&quot;:&quot;webpage&quot;,&quot;id&quot;:&quot;9393af10-7a23-3279-a6cd-582729de537b&quot;,&quot;title&quot;:&quot;Rayyan&quot;,&quot;accessed&quot;:{&quot;date-parts&quot;:[[2024,4,26]]},&quot;URL&quot;:&quot;https://www.rayyan.ai/about-us&quot;,&quot;issued&quot;:{&quot;date-parts&quot;:[[2024]]},&quot;container-title-short&quot;:&quot;&quot;},&quot;isTemporary&quot;:false}],&quot;citationTag&quot;:&quot;MENDELEY_CITATION_v3_eyJjaXRhdGlvbklEIjoiTUVOREVMRVlfQ0lUQVRJT05fMjlhOGFlNTEtMDE1MC00MjhlLThhMjYtYjQxNjkwNTY1ZGIxIiwicHJvcGVydGllcyI6eyJub3RlSW5kZXgiOjB9LCJpc0VkaXRlZCI6ZmFsc2UsIm1hbnVhbE92ZXJyaWRlIjp7ImlzTWFudWFsbHlPdmVycmlkZGVuIjp0cnVlLCJjaXRlcHJvY1RleHQiOiIoPGk+UmF5eWFuPC9pPiwgMjAyNCkiLCJtYW51YWxPdmVycmlkZVRleHQiOiIoUmF5eWFuLCAyMDI0KS4ifSwiY2l0YXRpb25JdGVtcyI6W3siaWQiOiI5MzkzYWYxMC03YTIzLTMyNzktYTZjZC01ODI3MjlkZTUzN2IiLCJpdGVtRGF0YSI6eyJ0eXBlIjoid2VicGFnZSIsImlkIjoiOTM5M2FmMTAtN2EyMy0zMjc5LWE2Y2QtNTgyNzI5ZGU1MzdiIiwidGl0bGUiOiJSYXl5YW4iLCJhY2Nlc3NlZCI6eyJkYXRlLXBhcnRzIjpbWzIwMjQsNCwyNl1dfSwiVVJMIjoiaHR0cHM6Ly93d3cucmF5eWFuLmFpL2Fib3V0LXVzIiwiaXNzdWVkIjp7ImRhdGUtcGFydHMiOltbMjAyNF1dfSwiY29udGFpbmVyLXRpdGxlLXNob3J0IjoiIn0sImlzVGVtcG9yYXJ5IjpmYWxzZX1dfQ==&quot;},{&quot;citationID&quot;:&quot;MENDELEY_CITATION_b8a995eb-6215-4a5b-9814-5c98e9f8d67f&quot;,&quot;properties&quot;:{&quot;noteIndex&quot;:0},&quot;isEdited&quot;:false,&quot;manualOverride&quot;:{&quot;isManuallyOverridden&quot;:false,&quot;citeprocText&quot;:&quot;(Hunter, 2003; Reacher et al., 2004; Robin et al., 2020)&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id&quot;:&quot;a75452b1-162c-3069-99fb-d99fab97c65f&quot;,&quot;itemData&quot;:{&quot;type&quot;:&quot;article-journal&quot;,&quot;id&quot;:&quot;a75452b1-162c-3069-99fb-d99fab97c65f&quot;,&quot;title&quot;:&quot;Health impacts of flooding in Lewes: a comparison of reported gastrointestinal and other illness and mental health in flooded and non-flooded households.&quot;,&quot;author&quot;:[{&quot;family&quot;:&quot;Reacher&quot;,&quot;given&quot;:&quot;M.&quot;,&quot;parse-names&quot;:false,&quot;dropping-particle&quot;:&quot;&quot;,&quot;non-dropping-particle&quot;:&quot;&quot;},{&quot;family&quot;:&quot;McKenzie&quot;,&quot;given&quot;:&quot;K.&quot;,&quot;parse-names&quot;:false,&quot;dropping-particle&quot;:&quot;&quot;,&quot;non-dropping-particle&quot;:&quot;&quot;},{&quot;family&quot;:&quot;Lane&quot;,&quot;given&quot;:&quot;C.&quot;,&quot;parse-names&quot;:false,&quot;dropping-particle&quot;:&quot;&quot;,&quot;non-dropping-particle&quot;:&quot;&quot;},{&quot;family&quot;:&quot;Nichols&quot;,&quot;given&quot;:&quot;T.&quot;,&quot;parse-names&quot;:false,&quot;dropping-particle&quot;:&quot;&quot;,&quot;non-dropping-particle&quot;:&quot;&quot;},{&quot;family&quot;:&quot;Kedge&quot;,&quot;given&quot;:&quot;I.&quot;,&quot;parse-names&quot;:false,&quot;dropping-particle&quot;:&quot;&quot;,&quot;non-dropping-particle&quot;:&quot;&quot;},{&quot;family&quot;:&quot;Iversen&quot;,&quot;given&quot;:&quot;A.&quot;,&quot;parse-names&quot;:false,&quot;dropping-particle&quot;:&quot;&quot;,&quot;non-dropping-particle&quot;:&quot;&quot;},{&quot;family&quot;:&quot;Hepple&quot;,&quot;given&quot;:&quot;P.&quot;,&quot;parse-names&quot;:false,&quot;dropping-particle&quot;:&quot;&quot;,&quot;non-dropping-particle&quot;:&quot;&quot;},{&quot;family&quot;:&quot;Walter&quot;,&quot;given&quot;:&quot;T.&quot;,&quot;parse-names&quot;:false,&quot;dropping-particle&quot;:&quot;&quot;,&quot;non-dropping-particle&quot;:&quot;&quot;},{&quot;family&quot;:&quot;Laxton&quot;,&quot;given&quot;:&quot;C.&quot;,&quot;parse-names&quot;:false,&quot;dropping-particle&quot;:&quot;&quot;,&quot;non-dropping-particle&quot;:&quot;&quot;},{&quot;family&quot;:&quot;Simpson&quot;,&quot;given&quot;:&quot;J.&quot;,&quot;parse-names&quot;:false,&quot;dropping-particle&quot;:&quot;&quot;,&quot;non-dropping-particle&quot;:&quot;&quot;}],&quot;container-title&quot;:&quot;Communicable disease and public health / PHLS&quot;,&quot;ISSN&quot;:&quot;14621843&quot;,&quot;PMID&quot;:&quot;15137280&quot;,&quot;issued&quot;:{&quot;date-parts&quot;:[[2004]]},&quot;page&quot;:&quot;39-46&quot;,&quot;abstract&quot;:&quot;Severe flooding may become more frequent due to global warming. A historical cohort study was conducted by telephone interview for new episodes of illness in all age groups, and for psychological distress in adults, following severe river flooding on 12 October 2000 in the town of Lewes in Southern England. Two hundred and twenty-seven residents of 103 flooded households and 240 residents of 104 non-flooded households in the same postal district were recruited by random selection of addresses from a post flooding survey and a commercial database respectively. Having been flooded was associated with earache (RR 2.2 [1.1,4.1] p = 0.02), and a significant increase in risk of gastroenteritis with depth of flooding (RR 1.7 [0.9,3.0] p = 0.09, p for trend by flood depth = 0.04). Adults had a four-times higher risk of psychological distress defined as a score of &gt; or = 4 in response to the 12-item General Health Questionnaire (GHQ-12) (RR 4.1 [2.6, 6.4] p &lt; 0.0005, p for trend by flood depth = 0.01). Associations between flooding and new episodes of physical illness in adults diminished after adjustment for psychological distress. Flooding remained highly significantly associated with psychological distress after adjustment for physical illnesses. Psychological distress may explain some of the excess physical illness reported by flooded adults and possibly by children as well. Policies to promote population resilience to flooding where flood prevention has failed must include practical support for flood victims and provision of appropriate psychological support. Associations with physical illnesses affirm the need for advice and assistance with individual, household and environmental hygiene and access to medical services.&quot;,&quot;issue&quot;:&quot;1&quot;,&quot;volume&quot;:&quot;7&quot;,&quot;container-title-short&quot;:&quot;&quot;},&quot;isTemporary&quot;:false},{&quot;id&quot;:&quot;cde164fb-5a2b-3d03-ad82-96cb201756c0&quot;,&quot;itemData&quot;:{&quot;type&quot;:&quot;article-journal&quot;,&quot;id&quot;:&quot;cde164fb-5a2b-3d03-ad82-96cb201756c0&quot;,&quot;title&quot;:&quot;Impact of flooding on health-related quality of life in England: Results from the National Study of Flooding and Health&quot;,&quot;author&quot;:[{&quot;family&quot;:&quot;Robin&quot;,&quot;given&quot;:&quot;Charlotte&quot;,&quot;parse-names&quot;:false,&quot;dropping-particle&quot;:&quot;&quot;,&quot;non-dropping-particle&quot;:&quot;&quot;},{&quot;family&quot;:&quot;Beck&quot;,&quot;given&quot;:&quot;Charles&quot;,&quot;parse-names&quot;:false,&quot;dropping-particle&quot;:&quot;&quot;,&quot;non-dropping-particle&quot;:&quot;&quot;},{&quot;family&quot;:&quot;Armstrong&quot;,&quot;given&quot;:&quot;Ben&quot;,&quot;parse-names&quot;:false,&quot;dropping-particle&quot;:&quot;&quot;,&quot;non-dropping-particle&quot;:&quot;&quot;},{&quot;family&quot;:&quot;Waite&quot;,&quot;given&quot;:&quot;Thomas David&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European Journal of Public Health&quot;,&quot;DOI&quot;:&quot;10.1093/eurpub/ckaa049&quot;,&quot;ISSN&quot;:&quot;1464360X&quot;,&quot;PMID&quot;:&quot;32227174&quot;,&quot;issued&quot;:{&quot;date-parts&quot;:[[2020]]},&quot;page&quot;:&quot;942-948&quot;,&quot;abstract&quot;:&quot;Background: Flooding can have extensive effects on the health and wellbeing of affected communities. The impact of flooding on psychological morbidity has been established; however, the wider impacts of flooding exposure, including on health-related quality of life (HRQoL), have not been described. Methods: Using data from the English National Study of Flooding and Health cohort, HRQoL 2 and 3 years post-flooding was assessed with the EuroQol Group EQ-5D-5L tool. Associations between exposure groups (flooding and disruption from flooding) and HRQoL were assessed, using ordinal and linear regression, adjusting for a priori confounders. Results: For both 2 and 3 years post-flooding, the median HRQoL scores were lower in the flooded and disrupted groups, compared with unaffected respondents. A higher proportion of flooded and disrupted respondents reported HRQoL problems in most dimensions of the EQ-5D-5L, compared with unaffected respondents. In year 2, independent associations between exposure to flooding and experiencing anxiety/depression [adjusted odds ratio (aOR) 7.7; 95% CI 4.6-13.5], problems with usual activities (aOR 5.3; 95% CI 2.5-11.9) and pain/discomfort (aOR 2.4; 95% CI 1.5-3.9) were identified. These problems persisted 3 years post-flooding; associations between exposure to flooding and experiencing anxiety/depression (aOR 4.3; 95% CI 2.5-7.7), problems with usual activities (aOR 2.9; 95% CI 1.5-6.1) and pain/discomfort (aOR 2.5; 95% CI 1.5-4.2) were identified. Conclusions: Exposure to flooding and disruption from flooding significantly reduces HRQoL. These findings extend our knowledge of the impacts of flooding on health, with implications for multi-agency emergency response and recovery plans.&quot;,&quot;issue&quot;:&quot;5&quot;,&quot;volume&quot;:&quot;30&quot;,&quot;container-title-short&quot;:&quot;Eur J Public Health&quot;},&quot;isTemporary&quot;:false}],&quot;citationTag&quot;:&quot;MENDELEY_CITATION_v3_eyJjaXRhdGlvbklEIjoiTUVOREVMRVlfQ0lUQVRJT05fYjhhOTk1ZWItNjIxNS00YTViLTk4MTQtNWM5OGU5ZjhkNjdmIiwicHJvcGVydGllcyI6eyJub3RlSW5kZXgiOjB9LCJpc0VkaXRlZCI6ZmFsc2UsIm1hbnVhbE92ZXJyaWRlIjp7ImlzTWFudWFsbHlPdmVycmlkZGVuIjpmYWxzZSwiY2l0ZXByb2NUZXh0IjoiKEh1bnRlciwgMjAwMzsgUmVhY2hlciBldCBhbC4sIDIwMDQ7IFJvYmluIGV0IGFsLiwgMjAyMC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Sx7ImlkIjoiYTc1NDUyYjEtMTYyYy0zMDY5LTk5ZmItZDk5ZmFiOTdjNjVmIiwiaXRlbURhdGEiOnsidHlwZSI6ImFydGljbGUtam91cm5hbCIsImlkIjoiYTc1NDUyYjEtMTYyYy0zMDY5LTk5ZmItZDk5ZmFiOTdjNjVmIiwidGl0bGUiOiJIZWFsdGggaW1wYWN0cyBvZiBmbG9vZGluZyBpbiBMZXdlczogYSBjb21wYXJpc29uIG9mIHJlcG9ydGVkIGdhc3Ryb2ludGVzdGluYWwgYW5kIG90aGVyIGlsbG5lc3MgYW5kIG1lbnRhbCBoZWFsdGggaW4gZmxvb2RlZCBhbmQgbm9uLWZsb29kZWQgaG91c2Vob2xkcy4iLCJhdXRob3IiOlt7ImZhbWlseSI6IlJlYWNoZXIiLCJnaXZlbiI6Ik0uIiwicGFyc2UtbmFtZXMiOmZhbHNlLCJkcm9wcGluZy1wYXJ0aWNsZSI6IiIsIm5vbi1kcm9wcGluZy1wYXJ0aWNsZSI6IiJ9LHsiZmFtaWx5IjoiTWNLZW56aWUiLCJnaXZlbiI6IksuIiwicGFyc2UtbmFtZXMiOmZhbHNlLCJkcm9wcGluZy1wYXJ0aWNsZSI6IiIsIm5vbi1kcm9wcGluZy1wYXJ0aWNsZSI6IiJ9LHsiZmFtaWx5IjoiTGFuZSIsImdpdmVuIjoiQy4iLCJwYXJzZS1uYW1lcyI6ZmFsc2UsImRyb3BwaW5nLXBhcnRpY2xlIjoiIiwibm9uLWRyb3BwaW5nLXBhcnRpY2xlIjoiIn0seyJmYW1pbHkiOiJOaWNob2xzIiwiZ2l2ZW4iOiJULiIsInBhcnNlLW5hbWVzIjpmYWxzZSwiZHJvcHBpbmctcGFydGljbGUiOiIiLCJub24tZHJvcHBpbmctcGFydGljbGUiOiIifSx7ImZhbWlseSI6IktlZGdlIiwiZ2l2ZW4iOiJJLiIsInBhcnNlLW5hbWVzIjpmYWxzZSwiZHJvcHBpbmctcGFydGljbGUiOiIiLCJub24tZHJvcHBpbmctcGFydGljbGUiOiIifSx7ImZhbWlseSI6Ikl2ZXJzZW4iLCJnaXZlbiI6IkEuIiwicGFyc2UtbmFtZXMiOmZhbHNlLCJkcm9wcGluZy1wYXJ0aWNsZSI6IiIsIm5vbi1kcm9wcGluZy1wYXJ0aWNsZSI6IiJ9LHsiZmFtaWx5IjoiSGVwcGxlIiwiZ2l2ZW4iOiJQLiIsInBhcnNlLW5hbWVzIjpmYWxzZSwiZHJvcHBpbmctcGFydGljbGUiOiIiLCJub24tZHJvcHBpbmctcGFydGljbGUiOiIifSx7ImZhbWlseSI6IldhbHRlciIsImdpdmVuIjoiVC4iLCJwYXJzZS1uYW1lcyI6ZmFsc2UsImRyb3BwaW5nLXBhcnRpY2xlIjoiIiwibm9uLWRyb3BwaW5nLXBhcnRpY2xlIjoiIn0seyJmYW1pbHkiOiJMYXh0b24iLCJnaXZlbiI6IkMuIiwicGFyc2UtbmFtZXMiOmZhbHNlLCJkcm9wcGluZy1wYXJ0aWNsZSI6IiIsIm5vbi1kcm9wcGluZy1wYXJ0aWNsZSI6IiJ9LHsiZmFtaWx5IjoiU2ltcHNvbiIsImdpdmVuIjoiSi4iLCJwYXJzZS1uYW1lcyI6ZmFsc2UsImRyb3BwaW5nLXBhcnRpY2xlIjoiIiwibm9uLWRyb3BwaW5nLXBhcnRpY2xlIjoiIn1dLCJjb250YWluZXItdGl0bGUiOiJDb21tdW5pY2FibGUgZGlzZWFzZSBhbmQgcHVibGljIGhlYWx0aCAvIFBITFMiLCJJU1NOIjoiMTQ2MjE4NDMiLCJQTUlEIjoiMTUxMzcyODAiLCJpc3N1ZWQiOnsiZGF0ZS1wYXJ0cyI6W1syMDA0XV19LCJwYWdlIjoiMzktNDYiLCJhYnN0cmFjdCI6IlNldmVyZSBmbG9vZGluZyBtYXkgYmVjb21lIG1vcmUgZnJlcXVlbnQgZHVlIHRvIGdsb2JhbCB3YXJtaW5nLiBBIGhpc3RvcmljYWwgY29ob3J0IHN0dWR5IHdhcyBjb25kdWN0ZWQgYnkgdGVsZXBob25lIGludGVydmlldyBmb3IgbmV3IGVwaXNvZGVzIG9mIGlsbG5lc3MgaW4gYWxsIGFnZSBncm91cHMsIGFuZCBmb3IgcHN5Y2hvbG9naWNhbCBkaXN0cmVzcyBpbiBhZHVsdHMsIGZvbGxvd2luZyBzZXZlcmUgcml2ZXIgZmxvb2Rpbmcgb24gMTIgT2N0b2JlciAyMDAwIGluIHRoZSB0b3duIG9mIExld2VzIGluIFNvdXRoZXJuIEVuZ2xhbmQuIFR3byBodW5kcmVkIGFuZCB0d2VudHktc2V2ZW4gcmVzaWRlbnRzIG9mIDEwMyBmbG9vZGVkIGhvdXNlaG9sZHMgYW5kIDI0MCByZXNpZGVudHMgb2YgMTA0IG5vbi1mbG9vZGVkIGhvdXNlaG9sZHMgaW4gdGhlIHNhbWUgcG9zdGFsIGRpc3RyaWN0IHdlcmUgcmVjcnVpdGVkIGJ5IHJhbmRvbSBzZWxlY3Rpb24gb2YgYWRkcmVzc2VzIGZyb20gYSBwb3N0IGZsb29kaW5nIHN1cnZleSBhbmQgYSBjb21tZXJjaWFsIGRhdGFiYXNlIHJlc3BlY3RpdmVseS4gSGF2aW5nIGJlZW4gZmxvb2RlZCB3YXMgYXNzb2NpYXRlZCB3aXRoIGVhcmFjaGUgKFJSIDIuMiBbMS4xLDQuMV0gcCA9IDAuMDIpLCBhbmQgYSBzaWduaWZpY2FudCBpbmNyZWFzZSBpbiByaXNrIG9mIGdhc3Ryb2VudGVyaXRpcyB3aXRoIGRlcHRoIG9mIGZsb29kaW5nIChSUiAxLjcgWzAuOSwzLjBdIHAgPSAwLjA5LCBwIGZvciB0cmVuZCBieSBmbG9vZCBkZXB0aCA9IDAuMDQpLiBBZHVsdHMgaGFkIGEgZm91ci10aW1lcyBoaWdoZXIgcmlzayBvZiBwc3ljaG9sb2dpY2FsIGRpc3RyZXNzIGRlZmluZWQgYXMgYSBzY29yZSBvZiA+IG9yID0gNCBpbiByZXNwb25zZSB0byB0aGUgMTItaXRlbSBHZW5lcmFsIEhlYWx0aCBRdWVzdGlvbm5haXJlIChHSFEtMTIpIChSUiA0LjEgWzIuNiwgNi40XSBwIDwgMC4wMDA1LCBwIGZvciB0cmVuZCBieSBmbG9vZCBkZXB0aCA9IDAuMDEpLiBBc3NvY2lhdGlvbnMgYmV0d2VlbiBmbG9vZGluZyBhbmQgbmV3IGVwaXNvZGVzIG9mIHBoeXNpY2FsIGlsbG5lc3MgaW4gYWR1bHRzIGRpbWluaXNoZWQgYWZ0ZXIgYWRqdXN0bWVudCBmb3IgcHN5Y2hvbG9naWNhbCBkaXN0cmVzcy4gRmxvb2RpbmcgcmVtYWluZWQgaGlnaGx5IHNpZ25pZmljYW50bHkgYXNzb2NpYXRlZCB3aXRoIHBzeWNob2xvZ2ljYWwgZGlzdHJlc3MgYWZ0ZXIgYWRqdXN0bWVudCBmb3IgcGh5c2ljYWwgaWxsbmVzc2VzLiBQc3ljaG9sb2dpY2FsIGRpc3RyZXNzIG1heSBleHBsYWluIHNvbWUgb2YgdGhlIGV4Y2VzcyBwaHlzaWNhbCBpbGxuZXNzIHJlcG9ydGVkIGJ5IGZsb29kZWQgYWR1bHRzIGFuZCBwb3NzaWJseSBieSBjaGlsZHJlbiBhcyB3ZWxsLiBQb2xpY2llcyB0byBwcm9tb3RlIHBvcHVsYXRpb24gcmVzaWxpZW5jZSB0byBmbG9vZGluZyB3aGVyZSBmbG9vZCBwcmV2ZW50aW9uIGhhcyBmYWlsZWQgbXVzdCBpbmNsdWRlIHByYWN0aWNhbCBzdXBwb3J0IGZvciBmbG9vZCB2aWN0aW1zIGFuZCBwcm92aXNpb24gb2YgYXBwcm9wcmlhdGUgcHN5Y2hvbG9naWNhbCBzdXBwb3J0LiBBc3NvY2lhdGlvbnMgd2l0aCBwaHlzaWNhbCBpbGxuZXNzZXMgYWZmaXJtIHRoZSBuZWVkIGZvciBhZHZpY2UgYW5kIGFzc2lzdGFuY2Ugd2l0aCBpbmRpdmlkdWFsLCBob3VzZWhvbGQgYW5kIGVudmlyb25tZW50YWwgaHlnaWVuZSBhbmQgYWNjZXNzIHRvIG1lZGljYWwgc2VydmljZXMuIiwiaXNzdWUiOiIxIiwidm9sdW1lIjoiNyIsImNvbnRhaW5lci10aXRsZS1zaG9ydCI6IiJ9LCJpc1RlbXBvcmFyeSI6ZmFsc2V9LHsiaWQiOiJjZGUxNjRmYi01YTJiLTNkMDMtYWQ4Mi05NmNiMjAxNzU2YzAiLCJpdGVtRGF0YSI6eyJ0eXBlIjoiYXJ0aWNsZS1qb3VybmFsIiwiaWQiOiJjZGUxNjRmYi01YTJiLTNkMDMtYWQ4Mi05NmNiMjAxNzU2YzAiLCJ0aXRsZSI6IkltcGFjdCBvZiBmbG9vZGluZyBvbiBoZWFsdGgtcmVsYXRlZCBxdWFsaXR5IG9mIGxpZmUgaW4gRW5nbGFuZDogUmVzdWx0cyBmcm9tIHRoZSBOYXRpb25hbCBTdHVkeSBvZiBGbG9vZGluZyBhbmQgSGVhbHRoIiwiYXV0aG9yIjpbeyJmYW1pbHkiOiJSb2JpbiIsImdpdmVuIjoiQ2hhcmxvdHRlIiwicGFyc2UtbmFtZXMiOmZhbHNlLCJkcm9wcGluZy1wYXJ0aWNsZSI6IiIsIm5vbi1kcm9wcGluZy1wYXJ0aWNsZSI6IiJ9LHsiZmFtaWx5IjoiQmVjayIsImdpdmVuIjoiQ2hhcmxlcyIsInBhcnNlLW5hbWVzIjpmYWxzZSwiZHJvcHBpbmctcGFydGljbGUiOiIiLCJub24tZHJvcHBpbmctcGFydGljbGUiOiIifSx7ImZhbWlseSI6IkFybXN0cm9uZyIsImdpdmVuIjoiQmVuIiwicGFyc2UtbmFtZXMiOmZhbHNlLCJkcm9wcGluZy1wYXJ0aWNsZSI6IiIsIm5vbi1kcm9wcGluZy1wYXJ0aWNsZSI6IiJ9LHsiZmFtaWx5IjoiV2FpdGUiLCJnaXZlbiI6IlRob21hcyBEYXZpZCIsInBhcnNlLW5hbWVzIjpmYWxzZSwiZHJvcHBpbmctcGFydGljbGUiOiIiLCJub24tZHJvcHBpbmctcGFydGljbGUiOiIifSx7ImZhbWlseSI6IlJ1YmluIiwiZ2l2ZW4iOiJHLiBKYW1lcyIsInBhcnNlLW5hbWVzIjpmYWxzZSwiZHJvcHBpbmctcGFydGljbGUiOiIiLCJub24tZHJvcHBpbmctcGFydGljbGUiOiIifSx7ImZhbWlseSI6Ik9saXZlciIsImdpdmVuIjoiSXNhYmVsIiwicGFyc2UtbmFtZXMiOmZhbHNlLCJkcm9wcGluZy1wYXJ0aWNsZSI6IiIsIm5vbi1kcm9wcGluZy1wYXJ0aWNsZSI6IiJ9XSwiY29udGFpbmVyLXRpdGxlIjoiRXVyb3BlYW4gSm91cm5hbCBvZiBQdWJsaWMgSGVhbHRoIiwiRE9JIjoiMTAuMTA5My9ldXJwdWIvY2thYTA0OSIsIklTU04iOiIxNDY0MzYwWCIsIlBNSUQiOiIzMjIyNzE3NCIsImlzc3VlZCI6eyJkYXRlLXBhcnRzIjpbWzIwMjBdXX0sInBhZ2UiOiI5NDItOTQ4IiwiYWJzdHJhY3QiOiJCYWNrZ3JvdW5kOiBGbG9vZGluZyBjYW4gaGF2ZSBleHRlbnNpdmUgZWZmZWN0cyBvbiB0aGUgaGVhbHRoIGFuZCB3ZWxsYmVpbmcgb2YgYWZmZWN0ZWQgY29tbXVuaXRpZXMuIFRoZSBpbXBhY3Qgb2YgZmxvb2Rpbmcgb24gcHN5Y2hvbG9naWNhbCBtb3JiaWRpdHkgaGFzIGJlZW4gZXN0YWJsaXNoZWQ7IGhvd2V2ZXIsIHRoZSB3aWRlciBpbXBhY3RzIG9mIGZsb29kaW5nIGV4cG9zdXJlLCBpbmNsdWRpbmcgb24gaGVhbHRoLXJlbGF0ZWQgcXVhbGl0eSBvZiBsaWZlIChIUlFvTCksIGhhdmUgbm90IGJlZW4gZGVzY3JpYmVkLiBNZXRob2RzOiBVc2luZyBkYXRhIGZyb20gdGhlIEVuZ2xpc2ggTmF0aW9uYWwgU3R1ZHkgb2YgRmxvb2RpbmcgYW5kIEhlYWx0aCBjb2hvcnQsIEhSUW9MIDIgYW5kIDMgeWVhcnMgcG9zdC1mbG9vZGluZyB3YXMgYXNzZXNzZWQgd2l0aCB0aGUgRXVyb1FvbCBHcm91cCBFUS01RC01TCB0b29sLiBBc3NvY2lhdGlvbnMgYmV0d2VlbiBleHBvc3VyZSBncm91cHMgKGZsb29kaW5nIGFuZCBkaXNydXB0aW9uIGZyb20gZmxvb2RpbmcpIGFuZCBIUlFvTCB3ZXJlIGFzc2Vzc2VkLCB1c2luZyBvcmRpbmFsIGFuZCBsaW5lYXIgcmVncmVzc2lvbiwgYWRqdXN0aW5nIGZvciBhIHByaW9yaSBjb25mb3VuZGVycy4gUmVzdWx0czogRm9yIGJvdGggMiBhbmQgMyB5ZWFycyBwb3N0LWZsb29kaW5nLCB0aGUgbWVkaWFuIEhSUW9MIHNjb3JlcyB3ZXJlIGxvd2VyIGluIHRoZSBmbG9vZGVkIGFuZCBkaXNydXB0ZWQgZ3JvdXBzLCBjb21wYXJlZCB3aXRoIHVuYWZmZWN0ZWQgcmVzcG9uZGVudHMuIEEgaGlnaGVyIHByb3BvcnRpb24gb2YgZmxvb2RlZCBhbmQgZGlzcnVwdGVkIHJlc3BvbmRlbnRzIHJlcG9ydGVkIEhSUW9MIHByb2JsZW1zIGluIG1vc3QgZGltZW5zaW9ucyBvZiB0aGUgRVEtNUQtNUwsIGNvbXBhcmVkIHdpdGggdW5hZmZlY3RlZCByZXNwb25kZW50cy4gSW4geWVhciAyLCBpbmRlcGVuZGVudCBhc3NvY2lhdGlvbnMgYmV0d2VlbiBleHBvc3VyZSB0byBmbG9vZGluZyBhbmQgZXhwZXJpZW5jaW5nIGFueGlldHkvZGVwcmVzc2lvbiBbYWRqdXN0ZWQgb2RkcyByYXRpbyAoYU9SKSA3Ljc7IDk1JSBDSSA0LjYtMTMuNV0sIHByb2JsZW1zIHdpdGggdXN1YWwgYWN0aXZpdGllcyAoYU9SIDUuMzsgOTUlIENJIDIuNS0xMS45KSBhbmQgcGFpbi9kaXNjb21mb3J0IChhT1IgMi40OyA5NSUgQ0kgMS41LTMuOSkgd2VyZSBpZGVudGlmaWVkLiBUaGVzZSBwcm9ibGVtcyBwZXJzaXN0ZWQgMyB5ZWFycyBwb3N0LWZsb29kaW5nOyBhc3NvY2lhdGlvbnMgYmV0d2VlbiBleHBvc3VyZSB0byBmbG9vZGluZyBhbmQgZXhwZXJpZW5jaW5nIGFueGlldHkvZGVwcmVzc2lvbiAoYU9SIDQuMzsgOTUlIENJIDIuNS03LjcpLCBwcm9ibGVtcyB3aXRoIHVzdWFsIGFjdGl2aXRpZXMgKGFPUiAyLjk7IDk1JSBDSSAxLjUtNi4xKSBhbmQgcGFpbi9kaXNjb21mb3J0IChhT1IgMi41OyA5NSUgQ0kgMS41LTQuMikgd2VyZSBpZGVudGlmaWVkLiBDb25jbHVzaW9uczogRXhwb3N1cmUgdG8gZmxvb2RpbmcgYW5kIGRpc3J1cHRpb24gZnJvbSBmbG9vZGluZyBzaWduaWZpY2FudGx5IHJlZHVjZXMgSFJRb0wuIFRoZXNlIGZpbmRpbmdzIGV4dGVuZCBvdXIga25vd2xlZGdlIG9mIHRoZSBpbXBhY3RzIG9mIGZsb29kaW5nIG9uIGhlYWx0aCwgd2l0aCBpbXBsaWNhdGlvbnMgZm9yIG11bHRpLWFnZW5jeSBlbWVyZ2VuY3kgcmVzcG9uc2UgYW5kIHJlY292ZXJ5IHBsYW5zLiIsImlzc3VlIjoiNSIsInZvbHVtZSI6IjMwIiwiY29udGFpbmVyLXRpdGxlLXNob3J0IjoiRXVyIEogUHVibGljIEhlYWx0aCJ9LCJpc1RlbXBvcmFyeSI6ZmFsc2V9XX0=&quot;},{&quot;citationID&quot;:&quot;MENDELEY_CITATION_1b96b8ed-75d8-4c98-900d-2a9390fdd75d&quot;,&quot;properties&quot;:{&quot;noteIndex&quot;:0},&quot;isEdited&quot;:false,&quot;manualOverride&quot;:{&quot;isManuallyOverridden&quot;:true,&quot;citeprocText&quot;:&quot;(Fewtrell et al., 2011; Findlater et al., 2023; French et al., 2019; Graham et al., 2019; Lamond et al., 2015; Mason et al., 2010; Mulchandani et al., 2020; Munro et al., 2017; Paranjothy et al., 2011; Waite et al., 2017)&quot;,&quot;manualOverrideText&quot;:&quot;(Fewtrell et al., 2011a; Findlater et al., 2023; French et al., 2019a; Graham et al., 2019; Lamond et al., 2015; Mason et al., 2010; Mulchandani et al., 2020; Munro et al., 2017; Paranjothy et al., 2011; Waite et al., 2017).&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container-title-short&quot;:&quot;Psychol Health Med&quot;},&quot;isTemporary&quot;:false},{&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container-title-short&quot;:&quot;Eur J Public Health&quot;},&quot;isTemporary&quot;:false},{&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container-title-short&quot;:&quot;BMJ Open&quot;},&quot;isTemporary&quot;:false},{&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container-title-short&quot;:&quot;BMC Public Health&quot;},&quot;isTemporary&quot;:false}],&quot;citationTag&quot;:&quot;MENDELEY_CITATION_v3_eyJjaXRhdGlvbklEIjoiTUVOREVMRVlfQ0lUQVRJT05fMWI5NmI4ZWQtNzVkOC00Yzk4LTkwMGQtMmE5MzkwZmRkNzVkIiwicHJvcGVydGllcyI6eyJub3RlSW5kZXgiOjB9LCJpc0VkaXRlZCI6ZmFsc2UsIm1hbnVhbE92ZXJyaWRlIjp7ImlzTWFudWFsbHlPdmVycmlkZGVuIjp0cnVlLCJjaXRlcHJvY1RleHQiOiIoRmV3dHJlbGwgZXQgYWwuLCAyMDExOyBGaW5kbGF0ZXIgZXQgYWwuLCAyMDIzOyBGcmVuY2ggZXQgYWwuLCAyMDE5OyBHcmFoYW0gZXQgYWwuLCAyMDE5OyBMYW1vbmQgZXQgYWwuLCAyMDE1OyBNYXNvbiBldCBhbC4sIDIwMTA7IE11bGNoYW5kYW5pIGV0IGFsLiwgMjAyMDsgTXVucm8gZXQgYWwuLCAyMDE3OyBQYXJhbmpvdGh5IGV0IGFsLiwgMjAxMTsgV2FpdGUgZXQgYWwuLCAyMDE3KSIsIm1hbnVhbE92ZXJyaWRlVGV4dCI6IihGZXd0cmVsbCBldCBhbC4sIDIwMTFhOyBGaW5kbGF0ZXIgZXQgYWwuLCAyMDIzOyBGcmVuY2ggZXQgYWwuLCAyMDE5YTsgR3JhaGFtIGV0IGFsLiwgMjAxOTsgTGFtb25kIGV0IGFsLiwgMjAxNTsgTWFzb24gZXQgYWwuLCAyMDEwOyBNdWxjaGFuZGFuaSBldCBhbC4sIDIwMjA7IE11bnJvIGV0IGFsLiwgMjAxNzsgUGFyYW5qb3RoeSBldCBhbC4sIDIwMTE7IFdhaXRlIGV0IGFsLiwgMjAxNykuIn0sImNpdGF0aW9uSXRlbXMiOlt7ImlkIjoiY2MyMTgwMGQtMTcwYy0zZDk5LWEyZTYtNjgyNGI2MDJiOWI4IiwiaXRlbURhdGEiOnsidHlwZSI6ImFydGljbGUtam91cm5hbCIsImlkIjoiY2MyMTgwMGQtMTcwYy0zZDk5LWEyZTYtNjgyNGI2MDJiOWI4IiwidGl0bGUiOiJUaGUgcHN5Y2hvbG9naWNhbCBpbXBhY3Qgb2YgZXhwb3N1cmUgdG8gZmxvb2RzIiwiYXV0aG9yIjpbeyJmYW1pbHkiOiJNYXNvbiIsImdpdmVuIjoiVmljdG9yaWEiLCJwYXJzZS1uYW1lcyI6ZmFsc2UsImRyb3BwaW5nLXBhcnRpY2xlIjoiIiwibm9uLWRyb3BwaW5nLXBhcnRpY2xlIjoiIn0seyJmYW1pbHkiOiJBbmRyZXdzIiwiZ2l2ZW4iOiJIb2xseSIsInBhcnNlLW5hbWVzIjpmYWxzZSwiZHJvcHBpbmctcGFydGljbGUiOiIiLCJub24tZHJvcHBpbmctcGFydGljbGUiOiIifSx7ImZhbWlseSI6IlVwdG9uIiwiZ2l2ZW4iOiJEb21pbmljIiwicGFyc2UtbmFtZXMiOmZhbHNlLCJkcm9wcGluZy1wYXJ0aWNsZSI6IiIsIm5vbi1kcm9wcGluZy1wYXJ0aWNsZSI6IiJ9XSwiY29udGFpbmVyLXRpdGxlIjoiUHN5Y2hvbG9neSwgSGVhbHRoIGFuZCBNZWRpY2luZSIsIkRPSSI6IjEwLjEwODAvMTM1NDg1MDA5MDM0ODM0NzgiLCJJU1NOIjoiMTM1NDg1MDYiLCJQTUlEIjoiMjAzOTEyMjUiLCJpc3N1ZWQiOnsiZGF0ZS1wYXJ0cyI6W1syMDEwXV19LCJwYWdlIjoiNjEtNzMiLCJhYnN0cmFjdCI6IkEgbnVtYmVyIG9mIHN0dWRpZXMgaGF2ZSBzaG93biBhIHJhbmdlIG9mIHN5bXB0b21zIHJlc3VsdGluZyBmcm9tIGV4cG9zdXJlIHRvIG5hdHVyYWwgZGlzYXN0ZXJzIHN1Y2ggYXMgZmxvb2RpbmcuIEFtb25nIHRoZXNlIGNvbnNlcXVlbmNlcywgaW5kaXZpZHVhbHMgbWF5IGV4cGVyaWVuY2Ugc3ltcHRvbXMgb2YgcG9zdC10cmF1bWF0aWMgc3RyZXNzIGRpc29yZGVyIChQVFNEKSwgZGVwcmVzc2lvbiBhbmQgYW54aWV0eS4gVGhlIGFpbSBvZiB0aGlzIHN0dWR5IHdhcyB0byBleGFtaW5lIHRoZSBwc3ljaG9sb2dpY2FsIGltcGFjdCBvZiBmbG9vZGluZyBpbiB0aGUgVUsuIEEgY3Jvc3Mtc2VjdGlvbmFsIHN1cnZleSB3YXMgdXNlZCB0byBpbnZlc3RpZ2F0ZSB0aGUgcHN5Y2hvbG9naWNhbCBzeW1wdG9tcyBhc3NvY2lhdGVkIHdpdGggdGhlIGFmdGVybWF0aCBvZiB0aGUgZmxvb2QgYW1vbmdzdCBhZHVsdHMgbGl2aW5nIGluIHRoZSBhZmZlY3RlZCBjb21tdW5pdGllcy4gQSBxdWVzdGlvbm5haXJlIGJhdHRlcnkgaW5jbHVkaW5nIHRoZSBIYXJ2YXJkIFRyYXVtYSBRdWVzdGlvbm5haXJlICh0cmF1bWEgYW5kIHN5bXB0b21zIGFzc29jaWF0ZWQgd2l0aCBQVFNEKSwgSG9wa2lucyBTeW1wdG9tIENoZWNrbGlzdCAoYW54aWV0eSBhbmQgZGVwcmVzc2lvbiksIENvcGluZyBTdHJhdGVnaWVzIFF1ZXN0aW9ubmFpcmUgYW5kIGEgcmFuZ2Ugb2YgcXVlc3Rpb25zIGFkZHJlc3Npbmcgc29jaW9kZW1vZ3JhcGhpYyBjaGFyYWN0ZXJpc3RpY3MgYW5kIGZhY3RvcnMgcmVsYXRpbmcgdG8gdGhlIGZsb29kIHdhcyBhZG1pbmlzdGVyZWQgdG8gaG91c2Vob2xkcyBpbiBmbG9vZC1hZmZlY3RlZCBhcmVhcy4gRm91ciBodW5kcmVkIGFuZCBmb3J0eSBmb3VyIGNvbXBsZXRlZCBxdWVzdGlvbm5haXJlcyB3ZXJlIHJldHVybmVkLiAyNy45JSBvZiBwYXJ0aWNpcGFudHMgbWV0IGNyaXRlcmlhIGZvciBzeW1wdG9tcyBhc3NvY2lhdGVkIHdpdGggUFRTRCwgMjQuNSUgZm9yIGFueGlldHkgYW5kIDM1LjElIGZvciBkZXByZXNzaW9uLiBGZW1hbGVzIGhhZCBoaWdoZXIgbWVhbiBzY29yZXMgb24gUFRTRCwgYW54aWV0eSBhbmQgZGVwcmVzc2lvbiB0aGFuIG1hbGVzLiBNb3N0IGZyZXF1ZW50bHkgcmVwb3J0ZWQgY29waW5nIHN0cmF0ZWdpZXMgd2VyZSByYXRpb25hbCwgZGV0YWNoZWQgYW5kIGF2b2lkYW50LCB3aXRoIHRoZSBsZWFzdCBmcmVxdWVudCBiZWluZyBlbW90aW9uYWwgY29waW5nLiBIYXZpbmcgdG8gdmFjYXRlIGhvbWUgZm9sbG93aW5nIGZsb29kLCBwcmV2aW91cyBleHBlcmllbmNlIG9mIGZsb29kaW5nIGFuZCBwb29yIGhlYWx0aCB3ZXJlIGFzc29jaWF0ZWQgd2l0aCBncmVhdGVyIHBzeWNob2xvZ2ljYWwgZGlzdHJlc3MuIERldGFjaGVkIGNvcGluZyBhcHBlYXJlZCB0byBiZSByZWxhdGVkIHRvIGxlc3MgZGlzdHJlc3MuIEFsdGhvdWdoIGl0IGlzIG5vdCBwb3NzaWJsZSB0byBkZXRlcm1pbmUgd2hldGhlciB0aGUgc3ltcHRvbXMgd2VyZSBhIGRpcmVjdCBjb25zZXF1ZW5jZSBvZiB0aGUgZmxvb2QsIHN5bXB0b21zIG9mIGRpc3RyZXNzIGFyZSBhIHNpZ25pZmljYW50IGlzc3VlIGFtb25nc3QgY29tbXVuaXRpZXMgYWZmZWN0ZWQgYnkgZW52aXJvbm1lbnRhbCBldmVudHMgd2FycmFudGluZyBmdXJ0aGVyIGF0dGVudGlvbiB0byBwcmV2ZW50IGNocm9uaWMgZGlzdHJlc3MuIiwiaXNzdWUiOiIxIiwidm9sdW1lIjoiMTUiLCJjb250YWluZXItdGl0bGUtc2hvcnQiOiJQc3ljaG9sIEhlYWx0aCBNZWQifSwiaXNUZW1wb3JhcnkiOmZhbHNlfSx7ImlkIjoiNzJmZWFhNjktMDhjNC0zNTIwLThmZTgtNjllMTY3YTQ3NzAzIiwiaXRlbURhdGEiOnsidHlwZSI6ImFydGljbGUtam91cm5hbCIsImlkIjoiNzJmZWFhNjktMDhjNC0zNTIwLThmZTgtNjllMTY3YTQ3NzAzIiwidGl0bGUiOiJUaGUgbWljcm9iaW9sb2d5IG9mIHVyYmFuIFVLIGZsb29kd2F0ZXJzIGFuZCBhIHF1YW50aXRhdGl2ZSBtaWNyb2JpYWwgcmlzayBhc3Nlc3NtZW50IG9mIGZsb29kaW5nIGFuZCBnYXN0cm9pbnRlc3RpbmFsIGlsbG5lc3MiLCJhdXRob3IiOlt7ImZhbWlseSI6IkZld3RyZWxsIiwiZ2l2ZW4iOiJMLiIsInBhcnNlLW5hbWVzIjpmYWxzZSwiZHJvcHBpbmctcGFydGljbGUiOiIiLCJub24tZHJvcHBpbmctcGFydGljbGUiOiIifSx7ImZhbWlseSI6IktheSIsImdpdmVuIjoiRC4iLCJwYXJzZS1uYW1lcyI6ZmFsc2UsImRyb3BwaW5nLXBhcnRpY2xlIjoiIiwibm9uLWRyb3BwaW5nLXBhcnRpY2xlIjoiIn0seyJmYW1pbHkiOiJXYXRraW5zIiwiZ2l2ZW4iOiJKLiIsInBhcnNlLW5hbWVzIjpmYWxzZSwiZHJvcHBpbmctcGFydGljbGUiOiIiLCJub24tZHJvcHBpbmctcGFydGljbGUiOiIifSx7ImZhbWlseSI6IkRhdmllcyIsImdpdmVuIjoiQy4iLCJwYXJzZS1uYW1lcyI6ZmFsc2UsImRyb3BwaW5nLXBhcnRpY2xlIjoiIiwibm9uLWRyb3BwaW5nLXBhcnRpY2xlIjoiIn0seyJmYW1pbHkiOiJGcmFuY2lzIiwiZ2l2ZW4iOiJDLiIsInBhcnNlLW5hbWVzIjpmYWxzZSwiZHJvcHBpbmctcGFydGljbGUiOiIiLCJub24tZHJvcHBpbmctcGFydGljbGUiOiIifV0sImNvbnRhaW5lci10aXRsZSI6IkpvdXJuYWwgb2YgRmxvb2QgUmlzayBNYW5hZ2VtZW50IiwiRE9JIjoiMTAuMTExMS9qLjE3NTMtMzE4WC4yMDExLjAxMDkyLngiLCJJU1NOIjoiMTc1MzMxOFgiLCJpc3N1ZWQiOnsiZGF0ZS1wYXJ0cyI6W1syMDExXV19LCJwYWdlIjoiNzctODciLCJhYnN0cmFjdCI6IkEgcXVhbnRpdGF0aXZlIG1pY3JvYmlhbCByaXNrIGFzc2Vzc21lbnQgb2YgZmxvb2RpbmcgYW5kIGdhc3Ryb2ludGVzdGluYWwgaWxsbmVzcyB3YXMgY2FycmllZCBvdXQgdXNpbmcgYSBjb21iaW5hdGlvbiBvZiBmbG9vZHdhdGVyIHF1YWxpdHkgZGF0YSBmcm9tIHRoZSBleGlzdGluZyBsaXRlcmF0dXJlIG9uIHBhdGhvZ2VuIGNvbmNlbnRyYXRpb25zIGluIHRoZSB2YXJpb3VzIGZsb29kd2F0ZXIgY29tcG9uZW50cywgdGhlIHVzZSBvZiBtaWNyb2Nvc21zIHRvIGRldGVybWluZSBwYXRob2dlbiBkaWUtb2ZmIHJhdGVzIGluIGZsb29kd2F0ZXJzIGFuZCBvcHBvcnR1bmlzdGljIHNhbXBsaW5nIG9mIGFjdHVhbCBVSyBmbG9vZHdhdGVycy4gVHdvIGZsb29kLXJlbGF0ZWQgc2NlbmFyaW9zIHdlcmUgZXhhbWluZWQgaW4gYSBoeXBvdGhldGljYWwgcG9wdWxhdGlvbiB0byBwcm92aWRlIGFuIGFzc2Vzc21lbnQgb2YgdGhlIGxpa2VseSBjYXNlcyBvZiBnYXN0cm9pbnRlc3RpbmFsIGlsbG5lc3MgcmVzdWx0aW5nIGZyb20gY29udGFjdCB3aXRoIGZsb29kd2F0ZXIuIFRoZSByZXN1bHRzIG9mIHRoZSBzdHVkeSBzdWdnZXN0IHRoYXQgc2lnbmlmaWNhbnQgbnVtYmVycyBvZiBwZW9wbGUgYXJlIGF0IHJpc2sgb2YgaWxsbmVzcyAoZXNwZWNpYWxseSBmcm9tIHZpcmFsIGdhc3Ryb2VudGVyaXRpcykgZHVyaW5nIHRoZSBjbGVhbi11cCBwcm9jZXNzIHJhdGhlciB0aGFuIGR1cmluZyB0aGUgaW51bmRhdGlvbiBhbmQgd2l0aGRyYXdhbCBwaGFzZXMuIEFkZGl0aW9uYWwgc2FtcGxpbmcgZHVyaW5nIGZsb29kIGV2ZW50cyBvZiB3YXRlciBhbmQgc2VkaW1lbnQgd291bGQgc3RyZW5ndGhlbiB0aGUgZW1waXJpY2FsIHBvbGljeSBldmlkZW5jZSBiYXNlIHJlcXVpcmVkIGZvciBlc3RpbWF0aW5nIHRoZSBzZXZlcml0eSBhbmQgcmFuZ2Ugb2YgaGVhbHRoIGltcGFjdHMgdXNpbmcgdGhlIHJpc2sgYXNzZXNzbWVudCBtZXRob2RvbG9neSBkZXZlbG9wZWQgaW4gdGhpcyBwYXBlci4gwqkgMjAxMSBUaGUgQXV0aG9ycy4gSm91cm5hbCBvZiBGbG9vZCBSaXNrIE1hbmFnZW1lbnQgwqkgMjAxMSBUaGUgQ2hhcnRlcmVkIEluc3RpdHV0aW9uIG9mIFdhdGVyIGFuZCBFbnZpcm9ubWVudGFsIE1hbmFnZW1lbnQuIiwiaXNzdWUiOiIyIiwidm9sdW1lIjoiNCIsImNvbnRhaW5lci10aXRsZS1zaG9ydCI6IkogRmxvb2QgUmlzayBNYW5hZyJ9LCJpc1RlbXBvcmFyeSI6ZmFsc2V9LHsiaWQiOiIzNzA4NDkxNS00YTNmLTM3YTctODkwZi0xOThjN2U2N2Y5ZTgiLCJpdGVtRGF0YSI6eyJ0eXBlIjoiYXJ0aWNsZS1qb3VybmFsIiwiaWQiOiIzNzA4NDkxNS00YTNmLTM3YTctODkwZi0xOThjN2U2N2Y5ZTgiLCJ0aXRsZSI6IlBzeWNob2xvZ2ljYWwgaW1wYWN0IG9mIFN1bW1lciAyMDA3IGZsb29kcyBpbiBFbmdsYW5kIiwiYXV0aG9yIjpbeyJmYW1pbHkiOiJQYXJhbmpvdGh5IiwiZ2l2ZW4iOiJTaGFudGluaSIsInBhcnNlLW5hbWVzIjpmYWxzZSwiZHJvcHBpbmctcGFydGljbGUiOiIiLCJub24tZHJvcHBpbmctcGFydGljbGUiOiIifSx7ImZhbWlseSI6IkdhbGxhY2hlciIsImdpdmVuIjoiSm9obiIsInBhcnNlLW5hbWVzIjpmYWxzZSwiZHJvcHBpbmctcGFydGljbGUiOiIiLCJub24tZHJvcHBpbmctcGFydGljbGUiOiIifSx7ImZhbWlseSI6IkFtbMO0dCIsImdpdmVuIjoiUmljaGFyZCIsInBhcnNlLW5hbWVzIjpmYWxzZSwiZHJvcHBpbmctcGFydGljbGUiOiIiLCJub24tZHJvcHBpbmctcGFydGljbGUiOiIifSx7ImZhbWlseSI6IlJ1YmluIiwiZ2l2ZW4iOiJHLiBKYW1lcyIsInBhcnNlLW5hbWVzIjpmYWxzZSwiZHJvcHBpbmctcGFydGljbGUiOiIiLCJub24tZHJvcHBpbmctcGFydGljbGUiOiIifSx7ImZhbWlseSI6IlBhZ2UiLCJnaXZlbiI6Ikxpc2EiLCJwYXJzZS1uYW1lcyI6ZmFsc2UsImRyb3BwaW5nLXBhcnRpY2xlIjoiIiwibm9uLWRyb3BwaW5nLXBhcnRpY2xlIjoiIn0seyJmYW1pbHkiOiJCYXh0ZXIiLCJnaXZlbiI6IlRvbnkiLCJwYXJzZS1uYW1lcyI6ZmFsc2UsImRyb3BwaW5nLXBhcnRpY2xlIjoiIiwibm9uLWRyb3BwaW5nLXBhcnRpY2xlIjoiIn0seyJmYW1pbHkiOiJXaWdodCIsImdpdmVuIjoiSmVyZW15IiwicGFyc2UtbmFtZXMiOmZhbHNlLCJkcm9wcGluZy1wYXJ0aWNsZSI6IiIsIm5vbi1kcm9wcGluZy1wYXJ0aWNsZSI6IiJ9LHsiZmFtaWx5IjoiS2lycmFnZSIsImdpdmVuIjoiRGF2aWQiLCJwYXJzZS1uYW1lcyI6ZmFsc2UsImRyb3BwaW5nLXBhcnRpY2xlIjoiIiwibm9uLWRyb3BwaW5nLXBhcnRpY2xlIjoiIn0seyJmYW1pbHkiOiJNY05hdWdodCIsImdpdmVuIjoiUm9zZW1hcnkiLCJwYXJzZS1uYW1lcyI6ZmFsc2UsImRyb3BwaW5nLXBhcnRpY2xlIjoiIiwibm9uLWRyb3BwaW5nLXBhcnRpY2xlIjoiIn0seyJmYW1pbHkiOiJQYWxtZXIiLCJnaXZlbiI6IlMuUi4iLCJwYXJzZS1uYW1lcyI6ZmFsc2UsImRyb3BwaW5nLXBhcnRpY2xlIjoiIiwibm9uLWRyb3BwaW5nLXBhcnRpY2xlIjoiIn1dLCJjb250YWluZXItdGl0bGUiOiJCTUMgUHVibGljIEhlYWx0aCIsIklTQk4iOiIwMDIyLTA5NTciLCJpc3N1ZWQiOnsiZGF0ZS1wYXJ0cyI6W1syMDExXV19LCJwYWdlIjoiMTQ1LTE1MyIsImFic3RyYWN0IjoiQmFja2dyb3VuZDogVGhlIHN1bW1lciBvZiAyMDA3IHdhcyB0aGUgd2V0dGVzdCBpbiB0aGUgVUsgc2luY2UgcmVjb3JkcyBiZWdhbiBpbiAxOTE0IGFuZCByZXN1bHRlZCBpbiBzZXZlcmUgZmxvb2RpbmcgaW4gc2V2ZXJhbCByZWdpb25zLiBXZSBjYXJyaWVkIG91dCBhIGhlYWx0aCBpbXBhY3QgYXNzZXNzbWVudCB1c2luZyBwb3B1bGF0aW9uLWJhc2VkIHN1cnZleXMgdG8gYXNzZXNzIHRoZSBwcmV2YWxlbmNlIG9mIGFuZCByaXNrIGZhY3RvcnMgZm9yIHRoZSBwc3ljaG9zb2NpYWwgY29uc2VxdWVuY2VzIG9mIHRoaXMgZmxvb2RpbmcgaW4gdGhlIFVuaXRlZCBLaW5nZG9tLiBNZXRob2RzOiBTdXJ2ZXlzIHdlcmUgY29uZHVjdGVkIGluIHR3byByZWdpb25zIHVzaW5nIHBvc3RhbCwgb25saW5lLCB0ZWxlcGhvbmUgcXVlc3Rpb25uYWlyZXMgYW5kIGZhY2UtdG8tZmFjZSBpbnRlcnZpZXdzLiBFeHBvc3VyZSB2YXJpYWJsZXMgaW5jbHVkZWQgdGhlIHByZXNlbmNlIG9mIGZsb29kIHdhdGVyIGluIHRoZSBob21lLCBldmFjdWF0aW9uIGFuZCBkaXNydXB0aW9uIHRvIGVzc2VudGlhbCBzZXJ2aWNlcyAoaW5jaWRlbnQgbWFuYWdlbWVudCB2YXJpYWJsZXMpLCBwZXJjZWl2ZWQgaW1wYWN0IG9mIHRoZSBmbG9vZHMgb24gZmluYW5jZXMsIGhvdXNlIHZhbHVlcyBhbmQgcGVyY2VpdmVkIGhlYWx0aCBjb25jZXJucy4gVmFsaWRhdGVkIHRvb2xzIHdlcmUgdXNlZCB0byBhc3Nlc3MgcHN5Y2hvc29jaWFsIG91dGNvbWUgKG1lbnRhbCBoZWFsdGggc3ltcHRvbXMpOiBwc3ljaG9sb2dpY2FsIGRpc3RyZXNzIChHSFEtMTIpLCBhbnhpZXR5IChHQUQtNyksIGRlcHJlc3Npb24gKFBIUS05KSBhbmQgcHJvYmFibGUgcG9zdC10cmF1bWF0aWMgc3RyZXNzIGRpc29yZGVyIChQVFNEIGNoZWNrbGlzdC0gc2hvcnRmb3JtKS4gTXVsdGl2YXJpYWJsZSBsb2dpc3RpYyByZWdyZXNzaW9uIHdhcyB1c2VkIHRvIGRlc2NyaWJlIHRoZSBhc3NvY2lhdGlvbiBiZXR3ZWVuIHdhdGVyIGxldmVsIGluIHRoZSBob21lLCBwc3ljaG9sb2dpY2FsIGV4cG9zdXJlIHZhcmlhYmxlcyBhbmQgaW5jaWRlbnQgbWFuYWdlbWVudCB2YXJpYWJsZXMsIGFuZCBlYWNoIG1lbnRhbCBoZWFsdGggc3ltcHRvbSwgYWRqdXN0ZWQgZm9yIGFnZSwgc2V4LCBwcmVzZW5jZSBvZiBhbiBleGlzdGluZyBtZWRpY2FsIGNvbmRpdGlvbiwgZW1wbG95bWVudCBzdGF0dXMsIGFyZWEgYW5kIGRhdGEgY29sbGVjdGlvbiBtZXRob2QuIFJlc3VsdHM6IFRoZSBwcmV2YWxlbmNlIG9mIGFsbCBtZW50YWwgaGVhbHRoIHN5bXB0b21zIHdhcyB0d28gdG8gZml2ZS1mb2xkIGhpZ2hlciBhbW9uZyBpbmRpdmlkdWFscyBhZmZlY3RlZCBieSBmbG9vZCB3YXRlciBpbiB0aGUgaG9tZS4gUGVvcGxlIHdobyBwZXJjZWl2ZWQgbmVnYXRpdmUgaW1wYWN0IG9uIGZpbmFuY2VzIHdlcmUgbW9yZSBsaWtlbHkgdG8gcmVwb3J0IHBzeWNob2xvZ2ljYWwgZGlzdHJlc3MgKE9SIDIuNSwgMS44LTMuNCksIHByb2JhYmxlIGFueGlldHkgKE9SIDEuOCwgMS4zLTIuNykgcHJvYmFibGUgZGVwcmVzc2lvbiAoT1IgMi4wLCAxLjMtMi45KSBhbmQgcHJvYmFibGUgUFRTRCAoT1IgMy4yLCAyLjAtNS4yKS4gRGlzcnVwdGlvbiB0byBlc3NlbnRpYWwgc2VydmljZXMgaW5jcmVhc2VkIGFkdmVyc2UgcHN5Y2hvbG9naWNhbCBvdXRjb21lcyBieSB0d28gdG8gdGhyZWUtZm9sZC4gRXZhY3VhdGlvbiB3YXMgYXNzb2NpYXRlZCB3aXRoIHNvbWUgaW5jcmVhc2UgaW4gcHN5Y2hvbG9naWNhbCBkaXN0cmVzcyBidXQgbm90IHNpZ25pZmljYW50bHkgZm9yIHRoZSBvdGhlciB0aHJlZSBtZWFzdXJlcy4gQ29uY2x1c2lvbjogVGhlIHBzeWNob3NvY2lhbCBhbmQgbWVudGFsIGhlYWx0aCBpbXBhY3Qgb2YgZmxvb2RpbmcgaXMgYSBncm93aW5nIHB1YmxpYyBoZWFsdGggY29uY2VybiBhbmQgaW1wcm92ZWQgc3RyYXRlZ2llcyBmb3IgbWluaW1pc2luZyBkaXNydXB0aW9uIHRvIGVzc2VudGlhbCBzZXJ2aWNlcyBhbmQgZmluYW5jaWFsIHdvcnJpZXMgbmVlZCB0byBiZSBidWlsdCBpbiB0byBlbWVyZ2VuY3kgcHJlcGFyZWRuZXNzIGFuZCByZXNwb25zZSBzeXN0ZW1zLiBQdWJsaWMgSGVhbHRoIEFnZW5jaWVzIHNob3VsZCBhZGRyZXNzIHRoZSB1bmRlcmx5aW5nIHByZWRpY3RvcnMgb2YgYWR2ZXJzZSBwc3ljaG9zb2NpYWwgYW5kIG1lbnRhbCBoZWFsdGggd2hlbiBwcm92aWRpbmcgaW5mb3JtYXRpb24gYW5kIGFkdmljZSB0byBwZW9wbGUgd2hvIGFyZSBvciBhcmUgbGlrZWx5IHRvIGJlIGFmZmVjdGVkIGJ5IGZsb29kaW5nLiIsInZvbHVtZSI6IjExIiwiY29udGFpbmVyLXRpdGxlLXNob3J0IjoiQk1DIFB1YmxpYyBIZWFsdGgifSwiaXNUZW1wb3JhcnkiOmZhbHNlfSx7ImlkIjoiYmFlOTdmNjQtNTg5Yy0zODVlLWI2NTgtY2I1ZWMwYzkzY2QyIiwiaXRlbURhdGEiOnsidHlwZSI6ImFydGljbGUtam91cm5hbCIsImlkIjoiYmFlOTdmNjQtNTg5Yy0zODVlLWI2NTgtY2I1ZWMwYzkzY2QyIiwidGl0bGUiOiJFZmZlY3Qgb2YgZXZhY3VhdGlvbiBhbmQgZGlzcGxhY2VtZW50IG9uIHRoZSBhc3NvY2lhdGlvbiBiZXR3ZWVuIGZsb29kaW5nIGFuZCBtZW50YWwgaGVhbHRoIG91dGNvbWVzOiBhIGNyb3NzLXNlY3Rpb25hbCBhbmFseXNpcyBvZiBVSyBzdXJ2ZXkgZGF0YSIsImF1dGhvciI6W3siZmFtaWx5IjoiTXVucm8iLCJnaXZlbiI6IkFsaWNlIiwicGFyc2UtbmFtZXMiOmZhbHNlLCJkcm9wcGluZy1wYXJ0aWNsZSI6IiIsIm5vbi1kcm9wcGluZy1wYXJ0aWNsZSI6IiJ9LHsiZmFtaWx5IjoiS292YXRzIiwiZ2l2ZW4iOiJSLiBTYXJpIiwicGFyc2UtbmFtZXMiOmZhbHNlLCJkcm9wcGluZy1wYXJ0aWNsZSI6IiIsIm5vbi1kcm9wcGluZy1wYXJ0aWNsZSI6IiJ9LHsiZmFtaWx5IjoiUnViaW4iLCJnaXZlbiI6IkcuIEphbWVzIiwicGFyc2UtbmFtZXMiOmZhbHNlLCJkcm9wcGluZy1wYXJ0aWNsZSI6IiIsIm5vbi1kcm9wcGluZy1wYXJ0aWNsZSI6IiJ9LHsiZmFtaWx5IjoiV2FpdGUiLCJnaXZlbiI6IlRob21hcyBEYXZpZCIsInBhcnNlLW5hbWVzIjpmYWxzZSwiZHJvcHBpbmctcGFydGljbGUiOiIiLCJub24tZHJvcHBpbmctcGFydGljbGUiOiIifSx7ImZhbWlseSI6IkJvbmUiLCJnaXZlbiI6IkFuZ2llIiwicGFyc2UtbmFtZXMiOmZhbHNlLCJkcm9wcGluZy1wYXJ0aWNsZSI6IiIsIm5vbi1kcm9wcGluZy1wYXJ0aWNsZSI6IiJ9LHsiZmFtaWx5IjoiQXJtc3Ryb25nIiwiZ2l2ZW4iOiJCZW4iLCJwYXJzZS1uYW1lcyI6ZmFsc2UsImRyb3BwaW5nLXBhcnRpY2xlIjoiIiwibm9uLWRyb3BwaW5nLXBhcnRpY2xlIjoiIn0seyJmYW1pbHkiOiJCZWNrIiwiZ2l2ZW4iOiJDaGFybGVzIFIuIiwicGFyc2UtbmFtZXMiOmZhbHNlLCJkcm9wcGluZy1wYXJ0aWNsZSI6IiIsIm5vbi1kcm9wcGluZy1wYXJ0aWNsZSI6IiJ9LHsiZmFtaWx5IjoiQW1sw7R0IiwiZ2l2ZW4iOiJSaWNoYXJkIiwicGFyc2UtbmFtZXMiOmZhbHNlLCJkcm9wcGluZy1wYXJ0aWNsZSI6IiIsIm5vbi1kcm9wcGluZy1wYXJ0aWNsZSI6IiJ9LHsiZmFtaWx5IjoiTGVvbmFyZGkiLCJnaXZlbiI6Ikdpb3Zhbm5pIiwicGFyc2UtbmFtZXMiOmZhbHNlLCJkcm9wcGluZy1wYXJ0aWNsZSI6IiIsIm5vbi1kcm9wcGluZy1wYXJ0aWNsZSI6IiJ9LHsiZmFtaWx5IjoiT2xpdmVyIiwiZ2l2ZW4iOiJJc2FiZWwiLCJwYXJzZS1uYW1lcyI6ZmFsc2UsImRyb3BwaW5nLXBhcnRpY2xlIjoiIiwibm9uLWRyb3BwaW5nLXBhcnRpY2xlIjoiIn1dLCJjb250YWluZXItdGl0bGUiOiJUaGUgTGFuY2V0IFBsYW5ldGFyeSBIZWFsdGgiLCJET0kiOiIxMC4xMDE2L1MyNTQyLTUxOTYoMTcpMzAwNDctNSIsIklTU04iOiIyNTQyNTE5NiIsImlzc3VlZCI6eyJkYXRlLXBhcnRzIjpbWzIwMTddXX0sInBhZ2UiOiJlMTM0LWUxNDEiLCJhYnN0cmFjdCI6IkJhY2tncm91bmQgRXh0ZW5zaXZlIGZsb29kaW5nIG9jY3VycmVkIGR1cmluZyB0aGUgd2ludGVyIG9mIDIwMTPigJMxNCBpbiBFbmdsYW5kLiBQcmV2aW91cyBzdHVkaWVzIGhhdmUgc2hvd24gdGhhdCBmbG9vZGluZyBhZmZlY3RzIG1lbnRhbCBoZWFsdGguIFVzaW5nIGRhdGEgZnJvbSB0aGUgMjAxM+KAkzE0IFB1YmxpYyBIZWFsdGggRW5nbGFuZCBOYXRpb25hbCBTdHVkeSBvZiBGbG9vZGluZyBhbmQgSGVhbHRoLCB3ZSBjb21wYXJlZCB0aGUgcHJldmFsZW5jZSBvZiBzeW1wdG9tcyBvZiBkZXByZXNzaW9uLCBhbnhpZXR5LCBhbmQgcG9zdC10cmF1bWF0aWMgc3RyZXNzIGRpc29yZGVyIGJldHdlZW4gcGFydGljaXBhbnRzIGRpc3BsYWNlZCBieSBmbG9vZGluZyBhbmQgdGhvc2UgZmxvb2RlZCwgYnV0IG5vdCBkaXNwbGFjZWQsIDEgeWVhciBhZnRlciBmbG9vZGluZy4gTWV0aG9kcyBJbiB0aGlzIG11bHRpdmFyaWFibGUgb3JkaW5hbCByZWdyZXNzaW9uIGFuYWx5c2lzLCB3ZSBjb2xsZWN0ZWQgZGF0YSBmcm9tIGEgY3Jvc3Mtc2VjdGlvbmFsIHN1cnZleSBjb2xsZWN0ZWQgMSB5ZWFyIGFmdGVyIHRoZSBmbG9vZGluZyBldmVudCBmcm9tIGZsb29kLWFmZmVjdGVkIHBvc3Rjb2RlcyBpbiBmaXZlIGNvdW50aWVzIGluIEVuZ2xhbmQuIFRoZSBhbmFseXNpcyB3YXMgcmVzdHJpY3RlZCB0byBpbmRpdmlkdWFscyB3aG9zZSBob21lcyB3ZXJlIGZsb29kZWQgKG49NjIyKSB0byBhbmFseXNlIGRpc3BsYWNlbWVudCBkdWUgdG8gZmxvb2RpbmcuIFRoZSBwcmltYXJ5IG91dGNvbWUgbWVhc3VyZXMgd2VyZSBkZXByZXNzaW9uIChtZWFzdXJlZCBieSB0aGUgUEhRLTIgZGVwcmVzc2lvbiBzY2FsZSkgYW5kIGFueGlldHkgKG1lYXN1cmVkIGJ5IHRoZSB0d28taXRlbSBHZW5lcmFsaXNlZCBBbnhpZXR5IERpc29yZGVyIFtHQURdLTIgYW54aWV0eSBzY2FsZSksIGFuZCBwb3N0LXRyYXVtYXRpYyBzdHJlc3MgZGlzb3JkZXIgKG1lYXN1cmVkIGJ5IHRoZSBQb3N0LVRyYXVtYXRpYyBTdHJlc3MgRGlzb3JkZXIgQ2hlY2tsaXN0IFtQQ0xdLTYgc2NhbGUpLiBXZSBhZGp1c3RlZCBhbmFseXNlcyBmb3IgcmVjb3JkZWQgcG90ZW50aWFsIGNvbmZvdW5kZXJzLiBXZSBhbHNvIGFuYWx5c2VkIGR1cmF0aW9uIG9mIGRpc3BsYWNlbWVudCBhbmQgYW1vdW50IG9mIHdhcm5pbmcgcmVjZWl2ZWQuIEZpbmRpbmdzIFBlb3BsZSB3aG8gd2VyZSBkaXNwbGFjZWQgZnJvbSB0aGVpciBob21lcyB3ZXJlIHNpZ25pZmljYW50bHkgbW9yZSBsaWtlbHkgdG8gaGF2ZSBoaWdoZXIgc2NvcmVzIG9uIGVhY2ggc2NhbGU7IG9kZHMgcmF0aW8gKE9SKSBmb3IgZGVwcmVzc2lvbiAxwrc5NSAoOTUlIENJIDHCtzMw4oCTMsK3OTMpLCBmb3IgYW54aWV0eSAxwrc2NiAoMcK3MTLigJMywrc0NiksIGFuZCBmb3IgcG9zdC10cmF1bWF0aWMgc3RyZXNzIGRpc29yZGVyIDHCtzcwICgxwrcxN+KAkzLCtzQ4KSB0aGFuIHBlb3BsZSB3aG8gd2VyZSBub3QgZGlzcGxhY2VkLiBUaGUgaW5jcmVhc2VkIHJpc2sgb2YgZGVwcmVzc2lvbiB3YXMgc2lnbmlmaWNhbnQgZXZlbiBhZnRlciBhZGp1c3RtZW50IGZvciBzZXZlcml0eSBvZiBmbG9vZGluZy4gU2NvcmVzIGZvciBkZXByZXNzaW9uIGFuZCBwb3N0LXRyYXVtYXRpYyBzdHJlc3MgZGlzb3JkZXIgd2VyZSBoaWdoZXIgaW4gcGVvcGxlIHdobyB3ZXJlIGRpc3BsYWNlZCBhbmQgcmVwb3J0ZWQgcmVjZWl2aW5nIG5vIHdhcm5pbmcgdGhhbiB0aG9zZSB3aG8gaGFkIHJlY2VpdmVkIGEgd2FybmluZyBtb3JlIHRoYW4gMTIgaCBpbiBhZHZhbmNlIG9mIGZsb29kaW5nIChwPTDCtzA0IGZvciBkZXByZXNzaW9uLCBwPTDCtzAxIGZvciBwb3N0LXRyYXVtYXRpYyBzdHJlc3MgZGlzb3JkZXIpLCBhbHRob3VnaCB0aGUgZGlmZmVyZW5jZSBpbiBhbnhpZXR5IHNjb3JlcyB3YXMgbm90IHNpZ25pZmljYW50LiBJbnRlcnByZXRhdGlvbiBEaXNwbGFjZW1lbnQgYWZ0ZXIgZmxvb2Rpbmcgd2FzIGFzc29jaWF0ZWQgd2l0aCBoaWdoZXIgcmVwb3J0ZWQgc3ltcHRvbXMgb2YgZGVwcmVzc2lvbiwgYW54aWV0eSwgYW5kIHBvc3QtdHJhdW1hdGljIHN0cmVzcyBkaXNvcmRlciAxIHllYXIgYWZ0ZXIgZmxvb2RpbmcuIFRoZSBhbW91bnQgb2Ygd2FybmluZyByZWNlaXZlZCBzaG93ZWQgZXZpZGVuY2Ugb2YgYmVpbmcgcHJvdGVjdGl2ZSBhZ2FpbnN0IHN5bXB0b21zIG9mIHRoZSB0aHJlZSBtZW50YWwgaWxsbmVzc2VzIHN0dWRpZWQsIGFuZCB0aGUgc2V2ZXJpdHkgb2YgZmxvb2RpbmcgbWlnaHQgYmUgdGhlIHJlYXNvbiBmb3Igc29tZSwgYnV0IG5vdCBhbGwsIG9mIHRoZSBkaWZmZXJlbmNlcyBiZXR3ZWVuIHRoZSBncm91cHMuIEZ1bmRpbmcgTmF0aW9uYWwgSW5zdGl0dXRlIGZvciBIZWFsdGggUmVzZWFyY2ggSGVhbHRoIFByb3RlY3Rpb24gUmVzZWFyY2ggVW5pdHMgKEhQUlUpIGluIEVtZXJnZW5jeSBQcmVwYXJlZG5lc3MgYW5kIFJlc3BvbnNlIGF0IEtpbmcncyBDb2xsZWdlIExvbmRvbiwgRW52aXJvbm1lbnRhbCBDaGFuZ2UgYW5kIEhlYWx0aCBhdCB0aGUgTG9uZG9uIFNjaG9vbCBvZiBIeWdpZW5lIGFuZCBUcm9waWNhbCBNZWRpY2luZSwgYW5kIEV2YWx1YXRpb24gb2YgSW50ZXJ2ZW50aW9ucyBhdCB0aGUgVW5pdmVyc2l0eSBvZiBCcmlzdG9sLCBQdWJsaWMgSGVhbHRoIEVuZ2xhbmQuIiwiaXNzdWUiOiI0Iiwidm9sdW1lIjoiMSIsImNvbnRhaW5lci10aXRsZS1zaG9ydCI6IkxhbmNldCBQbGFuZXQgSGVhbHRoIn0sImlzVGVtcG9yYXJ5IjpmYWxzZX0seyJpZCI6Ijg0NjQ2Yjk4LWNmNjUtMzQxZi04ZDY4LTkxMWRiMDliZjgyYyIsIml0ZW1EYXRhIjp7InR5cGUiOiJhcnRpY2xlLWpvdXJuYWwiLCJpZCI6Ijg0NjQ2Yjk4LWNmNjUtMzQxZi04ZDY4LTkxMWRiMDliZjgyYyIsInRpdGxlIjoiQW4gZXhwbG9yYXRpb24gb2YgZmFjdG9ycyBhZmZlY3RpbmcgdGhlIGxvbmcgdGVybSBwc3ljaG9sb2dpY2FsIGltcGFjdCBhbmQgZGV0ZXJpb3JhdGlvbiBvZiBtZW50YWwgaGVhbHRoIGluIGZsb29kZWQgaG91c2Vob2xkcyIsImF1dGhvciI6W3siZmFtaWx5IjoiTGFtb25kIiwiZ2l2ZW4iOiJKZXNzaWNhIEVsaXphYmV0aCIsInBhcnNlLW5hbWVzIjpmYWxzZSwiZHJvcHBpbmctcGFydGljbGUiOiIiLCJub24tZHJvcHBpbmctcGFydGljbGUiOiIifSx7ImZhbWlseSI6Ikpvc2VwaCIsImdpdmVuIjoiUm90aW1pIEQuIiwicGFyc2UtbmFtZXMiOmZhbHNlLCJkcm9wcGluZy1wYXJ0aWNsZSI6IiIsIm5vbi1kcm9wcGluZy1wYXJ0aWNsZSI6IiJ9LHsiZmFtaWx5IjoiUHJvdmVyYnMiLCJnaXZlbiI6IkRhdmlkIEcuIiwicGFyc2UtbmFtZXMiOmZhbHNlLCJkcm9wcGluZy1wYXJ0aWNsZSI6IiIsIm5vbi1kcm9wcGluZy1wYXJ0aWNsZSI6IiJ9XSwiY29udGFpbmVyLXRpdGxlIjoiRW52aXJvbm1lbnRhbCBSZXNlYXJjaCIsIkRPSSI6IjEwLjEwMTYvai5lbnZyZXMuMjAxNS4wNC4wMDgiLCJJU1NOIjoiMTA5NjA5NTMiLCJQTUlEIjoiMjU5MDk4ODMiLCJVUkwiOiJodHRwOi8vZHguZG9pLm9yZy8xMC4xMDE2L2ouZW52cmVzLjIwMTUuMDQuMDA4IiwiaXNzdWVkIjp7ImRhdGUtcGFydHMiOltbMjAxNV1dfSwicGFnZSI6IjMyNS0zMzQiLCJhYnN0cmFjdCI6IlRoZSBsb25nIHRlcm0gcHN5Y2hvbG9naWNhbCBlZmZlY3Qgb2YgdGhlIGRpc3RyZXNzIGFuZCB0cmF1bWEgY2F1c2VkIGJ5IHRoZSBtZW1vcnkgb2YgZGFtYWdlIGFuZCBsb3NzZXMgYXNzb2NpYXRlZCB3aXRoIGZsb29kaW5nIG9mIGNvbW11bml0aWVzIHJlbWFpbnMgYW4gdW5kZXIgcmVzZWFyY2hlZCBpbXBhY3Qgb2YgZmxvb2RpbmcuIFRoaXMgaXMgcGFydGljdWxhcmx5IGltcG9ydGFudCBmb3IgY29tbXVuaXRpZXMgdGhhdCBhcmUgbGlrZWx5IHRvIGJlIHJlcGVhdGVkbHkgZmxvb2RlZCB3aGVyZSBsZXZlbHMgb2YgbWVudGFsIGhlYWx0aCBkaXNvcmRlciB3aWxsIGRhbWFnZSBsb25nIHRlcm0gcmVzaWxpZW5jZSB0byBmdXR1cmUgZmxvb2RpbmcuVGhlcmUgYXJlIGEgdmFyaWV0eSBvZiBmYWN0b3JzIHRoYXQgYWZmZWN0IHRoZSBwcmV2YWxlbmNlIG9mIG1lbnRhbCBoZWFsdGggZGlzb3JkZXJzIGluIHRoZSBhZnRlcm1hdGggb2YgZmxvb2RpbmcgaW5jbHVkaW5nIHByZS1leGlzdGluZyBtZW50YWwgaGVhbHRoLCBzb2Npby1lY29ub21pYyBmYWN0b3JzIGFuZCBmbG9vZCBzZXZlcml0eS4gSG93ZXZlciBwcmV2aW91cyByZXNlYXJjaCBoYXMgdGVuZGVkIHRvIGZvY3VzIG9uIHRoZSBzaG9ydCB0ZXJtIGltcGFjdHMgaW1tZWRpYXRlbHkgZm9sbG93aW5nIHRoZSBmbG9vZCBldmVudCBhbmQgbXVjaCBsZXNzIGZvY3VzIGhhcyBiZWVuIGdpdmVuIHRvIHRoZSBsb25nZXIgdGVybXMgZWZmZWN0cyBvZiBmbG9vZGluZy4gVW5kZXJzdGFuZGluZyBvZiBmYWN0b3JzIGFmZmVjdGluZyB0aGUgbG9uZ2VyIHRlcm0gbWVudGFsIGhlYWx0aCBvdXRjb21lcyBmb3IgZmxvb2RlZCBob3VzZWhvbGRzIGlzIGNyaXRpY2FsIGluIG9yZGVyIHRvIHN1cHBvcnQgY29tbXVuaXRpZXMgaW4gaW1wcm92aW5nIHNvY2lhbCByZXNpbGllbmNlLiBIZW5jZSwgdGhlIGFpbSBvZiB0aGlzIHN0dWR5IHdhcyB0byBleHBsb3JlIHRoZSBjaGFyYWN0ZXJpc3RpY3MgYXNzb2NpYXRlZCB3aXRoIHBzeWNob2xvZ2ljYWwgZGlzdHJlc3MgYW5kIG1lbnRhbCBoZWFsdGggZGV0ZXJpb3JhdGlvbiBvdmVyIHRoZSBsb25nZXIgdGVybS5UaGUgcmVzZWFyY2ggZXhhbWluZWQgcmVzcG9uc2VzIGZyb20gYSBwb3N0YWwgc3VydmV5IG9mIGhvdXNlaG9sZHMgZmxvb2RlZCBkdXJpbmcgdGhlIDIwMDcgZmxvb2QgZXZlbnQgYWNyb3NzIEVuZ2xhbmQuIERlc2NyaXB0aXZlIHN0YXRpc3RpY3MsIGNvcnJlbGF0aW9uIGFuYWx5c2lzIGFuZCBiaW5vbWlhbCBsb2dpc3RpYyByZWdyZXNzaW9uIHdlcmUgYXBwbGllZCB0byBkYXRhIHJlcHJlc2VudGluZyBob3VzZWhvbGQgY2hhcmFjdGVyaXN0aWNzLCBmbG9vZCBldmVudCBjaGFyYWN0ZXJpc3RpY3MgYW5kIHBvc3QtZmxvb2Qgc3RyZXNzb3JzIGFuZCBjb3Bpbmcgc3RyYXRlZ2llcy4gVGhlc2UgZmFjdG9ycyB3ZXJlIHJlbGF0ZWQgdG8gcmVwb3J0ZWQgbWVhc3VyZXMgb2Ygc3RyZXNzLCBhbnhpZXR5LCBkZXByZXNzaW9uIGFuZCBtZW50YWwgaGVhbHRoIGRldGVyaW9yYXRpb24uIFRoZSByZXN1bHRzIHNob3dlZCB0aGF0IGhvdXNlaG9sZCBpbmNvbWUsIGRlcHRoIG9mIGZsb29kaW5nOyBoYXZpbmcgdG8gbW92ZSBvdXQgZHVyaW5nIHJlaW5zdGF0ZW1lbnQgYW5kIG1pdGlnYXRpbmcgYWN0aW9ucyBhcmUgcmVsYXRlZCB0byB0aGUgcHJldmFsZW5jZSBvZiBwc3ljaG8tc29jaWFsIHN5bXB0b21zIGluIHByZXZpb3VzbHkgZmxvb2RlZCBob3VzZWhvbGRzLiBJbiBwYXJ0aWN1bGFyIHJlbG9jYXRpb24gYW5kIGhvdXNlaG9sZCBpbmNvbWUgd2VyZSB0aGUgbW9zdCBwcmVkaWN0aXZlIGZhY3RvcnMuIFRoZSBwcmFjdGljYWwgaW1wbGljYXRpb24gb2YgdGhlc2UgZmluZGluZ3MgZm9yIHJlY292ZXJ5IGFmdGVyIGZsb29kaW5nIGFyZTogdG8gY29uc2lkZXIgdGhlIHByZWZlcmVuY2VzIG9mIGhvdXNlaG9sZHMgaW4gdGVybXMgb2YgdGhlIG5lZWQgdG8gbW92ZSBvdXQgZHVyaW5nIHJlc3RvcmF0aXZlIGJ1aWxkaW5nIHdvcmtzIGFuZCB0aGUgZmluYW5jaWFsIHJlc291cmNlIGNvbnN0cmFpbnRzIHRoYXQgbWF5IGxlYWQgdG8gc2V2ZXJlIG1lbnRhbCBoYXJkc2hpcC4gSW4gYWRkaXRpb24gdGhlIGZpbmRpbmdzIHN1Z2dlc3QgdGhhdCBzdXBwb3J0IHdpdGggaW5zdGFsbGluZyBtaXRpZ2F0aW9uIG1lYXN1cmVzIG1heSBsZWFkIHRvIGltcHJvdmVkIG1lbnRhbCBoZWFsdGggb3V0Y29tZXMgZm9yIGNvbW11bml0aWVzIGF0IHJpc2suIiwicHVibGlzaGVyIjoiRWxzZXZpZXIiLCJ2b2x1bWUiOiIxNDAiLCJjb250YWluZXItdGl0bGUtc2hvcnQiOiJFbnZpcm9uIFJlcyJ9LCJpc1RlbXBvcmFyeSI6ZmFsc2V9LHsiaWQiOiIxOWFhNDcyMS00Y2NiLTMxNWUtYTE4YS03ODFmODExMjNhNmMiLCJpdGVtRGF0YSI6eyJ0eXBlIjoiYXJ0aWNsZS1qb3VybmFsIiwiaWQiOiIxOWFhNDcyMS00Y2NiLTMxNWUtYTE4YS03ODFmODExMjNhNmMiLCJ0aXRsZSI6IkZsb29kLSBhbmQgd2VhdGhlci1kYW1hZ2VkIGhvbWVzIGFuZCBtZW50YWwgaGVhbHRoOiBBbiBhbmFseXNpcyB1c2luZyBFbmdsYW5k4oCZcyBtZW50YWwgaGVhbHRoIHN1cnZleSIsImF1dGhvciI6W3siZmFtaWx5IjoiR3JhaGFtIiwiZ2l2ZW4iOiJIaWxhcnkiLCJwYXJzZS1uYW1lcyI6ZmFsc2UsImRyb3BwaW5nLXBhcnRpY2xlIjoiIiwibm9uLWRyb3BwaW5nLXBhcnRpY2xlIjoiIn0seyJmYW1pbHkiOiJXaGl0ZSIsImdpdmVuIjoiUGlyYW4iLCJwYXJzZS1uYW1lcyI6ZmFsc2UsImRyb3BwaW5nLXBhcnRpY2xlIjoiIiwibm9uLWRyb3BwaW5nLXBhcnRpY2xlIjoiIn0seyJmYW1pbHkiOiJDb3R0b24iLCJnaXZlbiI6IkphY3F1aSIsInBhcnNlLW5hbWVzIjpmYWxzZSwiZHJvcHBpbmctcGFydGljbGUiOiIiLCJub24tZHJvcHBpbmctcGFydGljbGUiOiIifSx7ImZhbWlseSI6Ik1jTWFudXMiLCJnaXZlbiI6IlNhbGx5IiwicGFyc2UtbmFtZXMiOmZhbHNlLCJkcm9wcGluZy1wYXJ0aWNsZSI6IiIsIm5vbi1kcm9wcGluZy1wYXJ0aWNsZSI6IiJ9XSwiY29udGFpbmVyLXRpdGxlIjoiSW50ZXJuYXRpb25hbCBKb3VybmFsIG9mIEVudmlyb25tZW50YWwgUmVzZWFyY2ggYW5kIFB1YmxpYyBIZWFsdGgiLCJET0kiOiIxMC4zMzkwL2lqZXJwaDE2MTgzMjU2IiwiSVNTTiI6IjE2NjA0NjAxIiwiUE1JRCI6IjMxNDkxODU5IiwiaXNzdWVkIjp7ImRhdGUtcGFydHMiOltbMjAxOSw5LDJdXX0sImFic3RyYWN0IjoiVGhlcmUgaXMgaW5jcmVhc2luZyBldmlkZW5jZSB0aGF0IGV4cG9zdXJlIHRvIHdlYXRoZXItcmVsYXRlZCBoYXphcmRzIGxpa2Ugc3Rvcm1zIGFuZCBmbG9vZHMgYWR2ZXJzZWx5IGFmZmVjdHMgbWVudGFsIGhlYWx0aC4gSG93ZXZlciwgZXZpZGVuY2Ugb2YgdHJlYXRlZCBhbmQgdW50cmVhdGVkIG1lbnRhbCBkaXNvcmRlcnMgYmFzZWQgb24gZGlhZ25vc3RpYyBjcml0ZXJpYSBmb3IgdGhlIGdlbmVyYWwgcG9wdWxhdGlvbiBpcyBsaW1pdGVkLiBXZSBhbmFseXNlZCB0aGUgQWR1bHQgUHN5Y2hpYXRyaWMgTW9yYmlkaXR5IFN1cnZleSwgYSBsYXJnZSBwcm9iYWJpbGl0eSBzYW1wbGUgc3VydmV5IG9mIGFkdWx0cyBpbiBFbmdsYW5kIChuID0gNzUyNSksIHRoYXQgcHJvdmlkZXMgdGhlIG9ubHkgbmF0aW9uYWwgZGF0YSBvbiB0aGUgcHJldmFsZW5jZSBvZiBtZW50YWwgZGlzb3JkZXJzIGFzc2Vzc2VkIHRvIGRpYWdub3N0aWMgY3JpdGVyaWEuIFRoZSBtb3N0IHJlY2VudCBzdXJ2ZXkgKDIwMTTigJMyMDE1KSBhc2tlZCBwYXJ0aWNpcGFudHMgaWYgdGhleSBoYWQgZXhwZXJpZW5jZWQgZGFtYWdlIHRvIHRoZWlyIGhvbWUgKGR1ZSB0byB3aW5kLCByYWluLCBzbm93IG9yIGZsb29kKSBpbiB0aGUgc2l4IG1vbnRocyBwcmlvciB0byBpbnRlcnZpZXcsIGEgcGVyaW9kIHRoYXQgaW5jbHVkZWQgbW9udGhzIG9mIHVucHJlY2VkZW50ZWQgcG9wdWxhdGlvbiBleHBvc3VyZSB0byBmbG9vZGluZywgcGFydGljdWxhcmx5IGluIFNvdXRoZXJuIEVuZ2xhbmQuIE9uZSBpbiB0d2VudHkgKDQuNSUpIHJlcG9ydGVkIGxpdmluZyBpbiBhIHN0b3JtLSBvciBmbG9vZC1kYW1hZ2VkIGhvbWUgaW4gdGhlIHByZXZpb3VzIHNpeG1vbnRocy4gU29jaWFsIGFkdmFudGFnZSAoaG9tZSBvd25lcnNoaXAsIGhpZ2hlciBob3VzZWhvbGQgaW5jb21lKSBpbmNyZWFzZWQgdGhlIG9kZHMgb2YgZXhwb3N1cmUgdG8gc3Rvcm0gb3IgZmxvb2QgZGFtYWdlLiBFeHBvc3VyZSBwcmVkaWN0ZWQgaGF2aW5nIGEgY29tbW9uIG1lbnRhbCBkaXNvcmRlciBvdmVyIGFuZCBhYm92ZSB0aGUgZWZmZWN0cyBvZiBvdGhlciBrbm93biBwcmVkaWN0b3JzIG9mIHBvb3IgbWVudGFsIGhlYWx0aC4gV2l0aCBjbGltYXRlIGNoYW5nZSBpbmNyZWFzaW5nIHRoZSBmcmVxdWVuY3kgYW5kIHNldmVyaXR5IG9mIHN0b3JtcyBhbmQgZmxvb2RpbmcsIGltcHJvdmluZyBjb21tdW5pdHkgcmVzaWxpZW5jZSBhbmQgZGlzYXN0ZXIgcHJlcGFyZWRuZXNzIGlzIGEgcHJpb3JpdHkuIEV2aWRlbmNlIG9uIHRoZSBtZW50YWwgaGVhbHRoIG9mIGV4cG9zZWQgcG9wdWxhdGlvbnMgaXMga2V5IHRvIGJ1aWxkaW5nIHRoaXMgY2FwYWNpdHkuIiwicHVibGlzaGVyIjoiTURQSSBBRyIsImlzc3VlIjoiMTgiLCJ2b2x1bWUiOiIxNiIsImNvbnRhaW5lci10aXRsZS1zaG9ydCI6IkludCBKIEVudmlyb24gUmVzIFB1YmxpYyBIZWFsdGgifSwiaXNUZW1wb3JhcnkiOmZhbHNlfSx7ImlkIjoiMWQ1YTBjM2UtOWNhYS0zNzIxLTk3ZTEtMTQyMGEyNzkzYjE5IiwiaXRlbURhdGEiOnsidHlwZSI6ImFydGljbGUtam91cm5hbCIsImlkIjoiMWQ1YTBjM2UtOWNhYS0zNzIxLTk3ZTEtMTQyMGEyNzkzYjE5IiwidGl0bGUiOiJUaGUgRW5nbGlzaCBuYXRpb25hbCBjb2hvcnQgc3R1ZHkgb2YgZmxvb2RpbmcgYW5kIGhlYWx0aDogY3Jvc3Mtc2VjdGlvbmFsIGFuYWx5c2lzIG9mIG1lbnRhbCBoZWFsdGggb3V0Y29tZXMgYXQgeWVhciBvbmUiLCJhdXRob3IiOlt7ImZhbWlseSI6IldhaXRlIiwiZ2l2ZW4iOiJUaG9tYXMgRGF2aWQiLCJwYXJzZS1uYW1lcyI6ZmFsc2UsImRyb3BwaW5nLXBhcnRpY2xlIjoiIiwibm9uLWRyb3BwaW5nLXBhcnRpY2xlIjoiIn0seyJmYW1pbHkiOiJDaGFpbnRhcmxpIiwiZ2l2ZW4iOiJLYXRlcmluYSIsInBhcnNlLW5hbWVzIjpmYWxzZSwiZHJvcHBpbmctcGFydGljbGUiOiIiLCJub24tZHJvcHBpbmctcGFydGljbGUiOiIifSx7ImZhbWlseSI6IkJlY2siLCJnaXZlbiI6IkNoYXJsZXMgUi4iLCJwYXJzZS1uYW1lcyI6ZmFsc2UsImRyb3BwaW5nLXBhcnRpY2xlIjoiIiwibm9uLWRyb3BwaW5nLXBhcnRpY2xlIjoiIn0seyJmYW1pbHkiOiJCb25lIiwiZ2l2ZW4iOiJBbmdpZSIsInBhcnNlLW5hbWVzIjpmYWxzZSwiZHJvcHBpbmctcGFydGljbGUiOiIiLCJub24tZHJvcHBpbmctcGFydGljbGUiOiIifSx7ImZhbWlseSI6IkFtbMO0dCIsImdpdmVuIjoiUmljaGFyZCIsInBhcnNlLW5hbWVzIjpmYWxzZSwiZHJvcHBpbmctcGFydGljbGUiOiIiLCJub24tZHJvcHBpbmctcGFydGljbGUiOiIifSx7ImZhbWlseSI6IktvdmF0cyIsImdpdmVuIjoiU2FyaSIsInBhcnNlLW5hbWVzIjpmYWxzZSwiZHJvcHBpbmctcGFydGljbGUiOiIiLCJub24tZHJvcHBpbmctcGFydGljbGUiOiIifSx7ImZhbWlseSI6IlJlYWNoZXIiLCJnaXZlbiI6Ik1hcmsiLCJwYXJzZS1uYW1lcyI6ZmFsc2UsImRyb3BwaW5nLXBhcnRpY2xlIjoiIiwibm9uLWRyb3BwaW5nLXBhcnRpY2xlIjoiIn0seyJmYW1pbHkiOiJBcm1zdHJvbmciLCJnaXZlbiI6IkJlbiIsInBhcnNlLW5hbWVzIjpmYWxzZSwiZHJvcHBpbmctcGFydGljbGUiOiIiLCJub24tZHJvcHBpbmctcGFydGljbGUiOiIifSx7ImZhbWlseSI6Ikxlb25hcmRpIiwiZ2l2ZW4iOiJHaW92YW5uaSIsInBhcnNlLW5hbWVzIjpmYWxzZSwiZHJvcHBpbmctcGFydGljbGUiOiIiLCJub24tZHJvcHBpbmctcGFydGljbGUiOiIifSx7ImZhbWlseSI6IlJ1YmluIiwiZ2l2ZW4iOiJHLiBKYW1lcyIsInBhcnNlLW5hbWVzIjpmYWxzZSwiZHJvcHBpbmctcGFydGljbGUiOiIiLCJub24tZHJvcHBpbmctcGFydGljbGUiOiIifSx7ImZhbWlseSI6Ik9saXZlciIsImdpdmVuIjoiSXNhYmVsIiwicGFyc2UtbmFtZXMiOmZhbHNlLCJkcm9wcGluZy1wYXJ0aWNsZSI6IiIsIm5vbi1kcm9wcGluZy1wYXJ0aWNsZSI6IiJ9XSwiY29udGFpbmVyLXRpdGxlIjoiQk1DIFB1YmxpYyBIZWFsdGgiLCJET0kiOiIxMC4xMTg2L3MxMjg4OS0wMTYtNDAwMC0yIiwiSVNTTiI6IjE0NzEyNDU4IiwiUE1JRCI6IjI4MTI5NzUyIiwiVVJMIjoiaHR0cDovL2R4LmRvaS5vcmcvMTAuMTE4Ni9zMTI4ODktMDE2LTQwMDAtMiIsImlzc3VlZCI6eyJkYXRlLXBhcnRzIjpbWzIwMTddXX0sInBhZ2UiOiIxLTkiLCJhYnN0cmFjdCI6IkJhY2tncm91bmQ6IEluIHdpbnRlciAyMDEzLzE0IHRoZXJlIHdhcyB3aWRlc3ByZWFkIGZsb29kaW5nIGluIEVuZ2xhbmQuIFByZXZpb3VzIHN0dWRpZXMgaGF2ZSBkZXNjcmliZWQgYW4gaW5jcmVhc2VkIHByZXZhbGVuY2Ugb2YgcHN5Y2hvbG9naWNhbCBtb3JiaWRpdHkgc2l4IG1vbnRocyBhZnRlciBmbG9vZGluZy4gRGlzcnVwdGlvbiB0byBlc3NlbnRpYWwgc2VydmljZXMgbWF5IGluY3JlYXNlIG1vcmJpZGl0eSBob3dldmVyIHRoZXJlIGhhdmUgYmVlbiBubyBzdHVkaWVzIGV4YW1pbmluZyB3aGV0aGVyIHRob3NlIGV4cGVyaWVuY2luZyBkaXNydXB0aW9uIGJ1dCBub3QgZGlyZWN0bHkgZmxvb2RlZCBhcmUgYWZmZWN0ZWQuIFRoZSBOYXRpb25hbCBTdHVkeSBvZiBGbG9vZGluZyBhbmQgSGVhbHRoIHdhcyBlc3RhYmxpc2hlZCBpbiBvcmRlciB0byBpbnZlc3RpZ2F0ZSB0aGUgbG9uZ2VyLXRlcm0gaW1wYWN0IG9mIGZsb29kaW5nIGFuZCByZWxhdGVkIGRpc3J1cHRpb25zIG9uIG1lbnRhbCBoZWFsdGggYW5kIHdlbGxiZWluZy4gTWV0aG9kczogSW4geWVhciBvbmUgd2UgY29uZHVjdGVkIGEgY3Jvc3Mgc2VjdGlvbmFsIGFuYWx5c2lzIG9mIHBlb3BsZSBsaXZpbmcgaW4gbmVpZ2hib3VyaG9vZHMgYWZmZWN0ZWQgYnkgZmxvb2RpbmcgYmV0d2VlbiAxIERlY2VtYmVyIDIwMTMgYW5kIDMxIE1hcmNoIDIwMTQuIDg3NjEgaG91c2Vob2xkcyB3ZXJlIGludml0ZWQgdG8gcGFydGljaXBhdGUuIFBhcnRpY2lwYW50cyB3ZXJlIGNhdGVnb3Jpc2VkIGFjY29yZGluZyB0byBleHBvc3VyZSBhcyBmbG9vZGVkLCBkaXNydXB0ZWQgYnkgZmxvb2Rpbmcgb3IgdW5hZmZlY3RlZC4gV2UgdXNlZCB2YWxpZGF0ZWQgaW5zdHJ1bWVudHMgdG8gc2NyZWVuIGZvciBwcm9iYWJsZSBwc3ljaG9sb2dpY2FsIG1vcmJpZGl0eSwgdGhlIFBhdGllbnQgSGVhbHRoIFF1ZXN0aW9ubmFpcmUgKFBIUSAyKSwgR2VuZXJhbGlzZWQgQW54aWV0eSBEaXNvcmRlciBzY2FsZSAoR0FELTIpIGFuZCBQb3N0IFRyYXVtYXRpYyBTdHJlc3MgRGlzb3JkZXIgKFBUU0QpIGNoZWNrbGlzdCAoUENMLTYpLiBXZSBjYWxjdWxhdGVkIHByZXZhbGVuY2UgYW5kIG9kZHMgcmF0aW9zIGZvciBlYWNoIG91dGNvbWUgYnkgZXhwb3N1cmUgZ3JvdXAgcmVsYXRpdmUgdG8gdW5hZmZlY3RlZCBwYXJ0aWNpcGFudHMsIGFkanVzdGluZyBmb3IgY29uZm91bmRlcnMuIFJlc3VsdHM6IDIxMjYgcGVvcGxlICgyMyUpIHJlc3BvbmRlZC4gVGhlIHByZXZhbGVuY2Ugb2YgcHN5Y2hvbG9naWNhbCBtb3JiaWRpdHkgd2FzIGVsZXZhdGVkIGFtb25nc3QgZmxvb2RlZCBwYXJ0aWNpcGFudHMgKFtuID0gNjIyXSBkZXByZXNzaW9uIDIwLjElLCBhbnhpZXR5IDI4LjMlLCBQVFNEIDM2LjIlKSBhbmQgZGlzcnVwdGVkIHBhcnRpY2lwYW50cyAoW24gPSAxMDk5XSBkZXByZXNzaW9uIDkuNiUsIGFueGlldHkgMTAuNyUgUFRTRCAxNS4yJSkuIEZsb29kaW5nIHdhcyBhc3NvY2lhdGVkIHdpdGggaGlnaGVyIG9kZHMgb2YgYWxsIG91dGNvbWVzIChhZGp1c3RlZCBvZGRzIHJhdGlvcyAoYU9ScyksIDk1JSBDSXMgZm9yIGRlcHJlc3Npb24gNS45MSAoMy45MS0xMC45OSksIGFueGlldHkgNi41MCAoMy43Ny0xMS4yNCksIFBUU0QgNy4xOSAoNC4zMy0xMS45MykpLiBGbG9vZGVkIHBhcnRpY2lwYW50cyB3aG8gcmVwb3J0ZWQgZG9tZXN0aWMgdXRpbGl0aWVzIGRpc3J1cHRpb24gaGFkIGhpZ2hlciBvZGRzIG9mIGFsbCBvdXRjb21lcyB0aGFuIG90aGVyIGZsb29kZWQgcGFydGljaXBhbnRzLCAoYU9ScywgZGVwcmVzc2lvbiA2LjE5ICgzLjMwLTExLjU5KSwgYW54aWV0eSA2LjY0ICgzLjg0LTExLjQ4KSwgUFRTRCA3LjI3ICg0LjM5LTEyLjAzKSBhT1JzIHdpdGhvdXQgc3VjaCBkaXNydXB0aW9uLCBkZXByZXNzaW9uLCAzLjE0ICgxLjE3LTguMzkpLCBhbnhpZXR5IDMuNDUgKDEuNDUtOC4yMiksIFBUU0QgMi45MCAoMS4yNS02LjczKSkuIEluY3JlYXNlZCBmbG9vZHdhdGVyIGRlcHRoIHdhcyBzaWduaWZpY2FudGx5IGFzc29jaWF0ZWQgd2l0aCBoaWdoZXIgb2RkcyBvZiBlYWNoIG91dGNvbWUuIERpc3J1cHRpb24gd2l0aG91dCBmbG9vZGluZyB3YXMgYXNzb2NpYXRlZCB3aXRoIGJvcmRlcmxpbmUgaGlnaGVyIG9kZHMgb2YgYW54aWV0eSAoYU9SIDEuNjEgKDAuOTQtMi43NykpIGFuZCBoaWdoZXIgb2RkcyBvZiBQVFNEIDIuMDYgKDEuMjctMy4zNSkpIGNvbXBhcmVkIHdpdGggdW5hZmZlY3RlZCBwYXJ0aWNpcGFudHMuIERpc3J1cHRpb24gdG8gaGVhbHRoL3NvY2lhbCBjYXJlIGFuZCB3b3JrL2VkdWNhdGlvbiB3YXMgYWxzbyBhc3NvY2lhdGVkIHdpdGggaGlnaGVyIG9kZHMgb2YgcHN5Y2hvbG9naWNhbCBtb3JiaWRpdHkuIENvbmNsdXNpb25zOiBUaGlzIHN0dWR5IHByb3ZpZGVzIGFuIGluc2lnaHQgaW50byB0aGUgaW1wYWN0IG9mIGZsb29kaW5nIG9uIG1lbnRhbCBoZWFsdGgsIHN1Z2dlc3RpbmcgdGhhdCB0aGUgaW1wYWN0cyBvZiBmbG9vZGluZyBhcmUgbGFyZ2UsIHByb2xvbmdlZCBhbmQgZXh0ZW5kIGJleW9uZCBqdXN0IHRob3NlIHdob3NlIGhvbWVzIGFyZSBmbG9vZGVkLiIsInB1Ymxpc2hlciI6IkJNQyBQdWJsaWMgSGVhbHRoIiwiaXNzdWUiOiIxIiwidm9sdW1lIjoiMTciLCJjb250YWluZXItdGl0bGUtc2hvcnQiOiJCTUMgUHVibGljIEhlYWx0aCJ9LCJpc1RlbXBvcmFyeSI6ZmFsc2V9LHsiaWQiOiI4MWYyMTEyYi05YzIyLTNiMzMtYjNlYS1kNTg2Y2NlZTM3OTgiLCJpdGVtRGF0YSI6eyJ0eXBlIjoiYXJ0aWNsZS1qb3VybmFsIiwiaWQiOiI4MWYyMTEyYi05YzIyLTNiMzMtYjNlYS1kNTg2Y2NlZTM3OTgiLCJ0aXRsZSI6IkhlbHAtc2Vla2luZyBmb2xsb3dpbmcgYSBmbG9vZGluZyBldmVudDogYSBjcm9zcy1zZWN0aW9uYWwgYW5hbHlzaXMgb2YgYWR1bHRzIGFmZmVjdGVkIGJ5IGZsb29kaW5nIGluIEVuZ2xhbmQgaW4gd2ludGVyIDIwMTMvMTQiLCJhdXRob3IiOlt7ImZhbWlseSI6IkZpbmRsYXRlciIsImdpdmVuIjoiTC4iLCJwYXJzZS1uYW1lcyI6ZmFsc2UsImRyb3BwaW5nLXBhcnRpY2xlIjoiIiwibm9uLWRyb3BwaW5nLXBhcnRpY2xlIjoiIn0seyJmYW1pbHkiOiJSb2JpbiIsImdpdmVuIjoiQy4iLCJwYXJzZS1uYW1lcyI6ZmFsc2UsImRyb3BwaW5nLXBhcnRpY2xlIjoiIiwibm9uLWRyb3BwaW5nLXBhcnRpY2xlIjoiIn0seyJmYW1pbHkiOiJIb3Bnb29kIiwiZ2l2ZW4iOiJLLiIsInBhcnNlLW5hbWVzIjpmYWxzZSwiZHJvcHBpbmctcGFydGljbGUiOiIiLCJub24tZHJvcHBpbmctcGFydGljbGUiOiIifSx7ImZhbWlseSI6IldhaXRlIiwiZ2l2ZW4iOiJULiIsInBhcnNlLW5hbWVzIjpmYWxzZSwiZHJvcHBpbmctcGFydGljbGUiOiIiLCJub24tZHJvcHBpbmctcGFydGljbGUiOiIifSx7ImZhbWlseSI6IlJ1YmluIiwiZ2l2ZW4iOiJHLiIsInBhcnNlLW5hbWVzIjpmYWxzZSwiZHJvcHBpbmctcGFydGljbGUiOiIiLCJub24tZHJvcHBpbmctcGFydGljbGUiOiIifSx7ImZhbWlseSI6IkJlY2siLCJnaXZlbiI6IkMuIFIuIiwicGFyc2UtbmFtZXMiOmZhbHNlLCJkcm9wcGluZy1wYXJ0aWNsZSI6IiIsIm5vbi1kcm9wcGluZy1wYXJ0aWNsZSI6IiJ9LHsiZmFtaWx5IjoiT2xpdmVyIiwiZ2l2ZW4iOiJJLiIsInBhcnNlLW5hbWVzIjpmYWxzZSwiZHJvcHBpbmctcGFydGljbGUiOiIiLCJub24tZHJvcHBpbmctcGFydGljbGUiOiIifV0sImNvbnRhaW5lci10aXRsZSI6IkV1cm9wZWFuIEpvdXJuYWwgb2YgUHVibGljIEhlYWx0aCIsIkRPSSI6IjEwLjEwOTMvZXVycHViL2NrYWQwODIiLCJJU1NOIjoiMTQ2NDM2MFgiLCJpc3N1ZWQiOnsiZGF0ZS1wYXJ0cyI6W1syMDIzXV19LCJwYWdlIjoiODM0LTg0MCIsImFic3RyYWN0IjoiQmFja2dyb3VuZDogRmxvb2RpbmcgY2FuIGNhdXNlIGxvbmctdGVybSwgc2lnbmlmaWNhbnQgaW1wYWN0cyBvbiBtZW50YWwgaGVhbHRoIGluIGFmZmVjdGVkIHBvcHVsYXRpb25zLiBXZSBleHBsb3JlZCBoZWxwLXNlZWtpbmcgYmVoYXZpb3VyIG9mIGhvdXNlaG9sZHMgYWZmZWN0ZWQgYnkgZmxvb2RpbmcuIE1ldGhvZHM6IEEgY3Jvc3Mtc2VjdGlvbmFsIGFuYWx5c2lzIHdhcyBjb25kdWN0ZWQgb24gTmF0aW9uYWwgU3R1ZHkgb2YgRmxvb2RpbmcgYW5kIEhlYWx0aCBkYXRhIG9uIGhvdXNlaG9sZHMgZmxvb2RlZCBpbiBFbmdsYW5kIGluIHdpbnRlciAyMDEzLyAxNC4gUGFydGljaXBhbnRzIChZZWFyIDE6IG4gwrwgMjAwNjsgWWVhciAyOiBuIMK8IDk4ODsgWWVhciAzOiBuIMK8IDgxOSkgd2VyZSBhc2tlZCBpZiB0aGV5IHNvdWdodCBoZWxwIGZyb20gaGVhbHRoIHNlcnZpY2VzIGFuZCBvdGhlciBzb3VyY2VzLiBMb2dpc3RpYyByZWdyZXNzaW9uIHdhcyBjb25kdWN0ZWQgdG8gY2FsY3VsYXRlIG9kZHMgcmF0aW9zIChPUnMpIG9mIGhlbHAtc2Vla2luZyBpbiBmbG9vZGVkIGFuZCBkaXNydXB0ZWQgcGFydGljaXBhbnRzIGNvbXBhcmVkIHRvIHVuYWZmZWN0ZWQsIGFkanVzdGVkIGZvciBhIHByaW9yaSBjb25mb3VuZGVycy4gUmVzdWx0czogVGhlIG9kZHMgb2Ygc2Vla2luZyBoZWxwIGZyb20gYW55IHNvdXJjZSAxIHllYXIgYWZ0ZXIgZmxvb2Rpbmcgd2VyZSBncmVhdGVyIGZvciBmbG9vZGVkIHBhcnRpY2lwYW50cyBbYWRqdXN0ZWQgT1IgKGFPUik6IDEuNzEsIDk1JSBjb25maWRlbmNlIGludGVydmFsIChDSSk6IDEuMTnigJMxLjQ1XSBhbmQgdGhvc2UgZGlzcnVwdGVkIGJ5IGZsb29kaW5nIChhT1I6IDEuOTIsIDk1JSBDSTogMS4zN+KAkzIuNjgpIGNvbXBhcmVkIHRvIHVuYWZmZWN0ZWQgcGFydGljaXBhbnRzLiBUaGlzIGNvbnRpbnVlZCBpbiB0aGUgc2Vjb25kIHllYXIgKGZsb29kZWQ6IGFPUiA2LjI0LCA5NSUgQ0k6IDMuMTjigJMxMy4zNDsgZGlzcnVwdGVkOiBhT1I6IDIuMjIsIDk1JSBDSTogMS4xNOKAkzQuNjgpLCBhbmQgaGVscC1zZWVraW5nIHJlbWFpbmVkIGdyZWF0ZXIgaW4gZmxvb2RlZCB0aGFuIHVuYWZmZWN0ZWQgcGFydGljaXBhbnRzIGluIHRoZSB0aGlyZCB5ZWFyLiBGbG9vZGVkIGFuZCBkaXNydXB0ZWQgcGFydGljaXBhbnRzIHdlcmUgcGFydGljdWxhcmx5IGxpa2VseSB0byBzZWVrIGhlbHAgZnJvbSBpbmZvcm1hbCBzb3VyY2VzLiBIZWxwLXNlZWtpbmcgd2FzIG1vcmUgcHJldmFsZW50IGFtb25nc3QgcGFydGljaXBhbnRzIHdpdGggbWVudGFsIGhlYWx0aCBvdXRjb21lcywgYnV0IGEgbm90YWJsZSBwcm9wb3J0aW9uIG9mIGluZGl2aWR1YWxzIHdpdGggYW55IG1lbnRhbCBoZWFsdGggb3V0Y29tZSBkaWQgbm90IHNlZWsgaGVscCAoWWVhciAxOiAxNS4wJTsgWWVhciAyOiAzMy4zJTsgWWVhciAzOiA0MC4zJSkuIENvbmNsdXNpb25zOiBGbG9vZGluZyBpcyBhc3NvY2lhdGVkIHdpdGggaW5jcmVhc2VkIGRlbWFuZCBmb3IgZm9ybWFsIGFuZCBpbmZvcm1hbCBzdXBwb3J0LCBwZXJzaXN0aW5nIGZvciBhdCBsZWFzdCAzIHllYXJzLCBhbmQgYW4gdW5tZXQgbmVlZCBmb3IgaGVscCBhbW9uZ3N0IGFmZmVjdGVkIGluZGl2aWR1YWxzLiBPdXIgZmluZGluZ3Mgc2hvdWxkIGJlIGNvbnNpZGVyZWQgaW4gZmxvb2QgcmVzcG9uc2UgcGxhbm5pbmcgdG8gcmVkdWNlIHRoZSBsb25nLXRlcm0gYWR2ZXJzZSBoZWFsdGggaW1wYWN0cyBvZiBmbG9vZGluZy4iLCJpc3N1ZSI6IjUiLCJ2b2x1bWUiOiIzMyIsImNvbnRhaW5lci10aXRsZS1zaG9ydCI6IkV1ciBKIFB1YmxpYyBIZWFsdGgifSwiaXNUZW1wb3JhcnkiOmZhbHNlfSx7ImlkIjoiNjljMDkyNWQtNjlhYS0zYzNiLTg5NGQtZTY5YjJlYmJjZmQxIiwiaXRlbURhdGEiOnsidHlwZSI6ImFydGljbGUtam91cm5hbCIsImlkIjoiNjljMDkyNWQtNjlhYS0zYzNiLTg5NGQtZTY5YjJlYmJjZmQxIiwidGl0bGUiOiJJbXBhY3Qgb2YgcmVwZWF0IGZsb29kaW5nIG9uIG1lbnRhbCBoZWFsdGggYW5kIGhlYWx0aC1yZWxhdGVkIHF1YWxpdHkgb2YgbGlmZTogQSBjcm9zcy1zZWN0aW9uYWwgYW5hbHlzaXMgb2YgdGhlIEVuZ2xpc2ggTmF0aW9uYWwgU3R1ZHkgb2YgRmxvb2RpbmcgYW5kIEhlYWx0aCIsImF1dGhvciI6W3siZmFtaWx5IjoiRnJlbmNoIiwiZ2l2ZW4iOiJDbGFyZSBFLiIsInBhcnNlLW5hbWVzIjpmYWxzZSwiZHJvcHBpbmctcGFydGljbGUiOiIiLCJub24tZHJvcHBpbmctcGFydGljbGUiOiIifSx7ImZhbWlseSI6IldhaXRlIiwiZ2l2ZW4iOiJUaG9tYXMgRC4iLCJwYXJzZS1uYW1lcyI6ZmFsc2UsImRyb3BwaW5nLXBhcnRpY2xlIjoiIiwibm9uLWRyb3BwaW5nLXBhcnRpY2xlIjoiIn0seyJmYW1pbHkiOiJBcm1zdHJvbmciLCJnaXZlbiI6IkJlbiIsInBhcnNlLW5hbWVzIjpmYWxzZSwiZHJvcHBpbmctcGFydGljbGUiOiIiLCJub24tZHJvcHBpbmctcGFydGljbGUiOiIifSx7ImZhbWlseSI6IlJ1YmluIiwiZ2l2ZW4iOiJHLiBKYW1lcyIsInBhcnNlLW5hbWVzIjpmYWxzZSwiZHJvcHBpbmctcGFydGljbGUiOiIiLCJub24tZHJvcHBpbmctcGFydGljbGUiOiIifSx7ImZhbWlseSI6IkJlY2siLCJnaXZlbiI6IkNoYXJsZXMgUi4iLCJwYXJzZS1uYW1lcyI6ZmFsc2UsImRyb3BwaW5nLXBhcnRpY2xlIjoiIiwibm9uLWRyb3BwaW5nLXBhcnRpY2xlIjoiIn0seyJmYW1pbHkiOiJPbGl2ZXIiLCJnaXZlbiI6IklzYWJlbCIsInBhcnNlLW5hbWVzIjpmYWxzZSwiZHJvcHBpbmctcGFydGljbGUiOiIiLCJub24tZHJvcHBpbmctcGFydGljbGUiOiIifV0sImNvbnRhaW5lci10aXRsZSI6IkJNSiBPcGVuIiwiRE9JIjoiMTAuMTEzNi9ibWpvcGVuLTIwMTktMDMxNTYyIiwiSVNTTiI6IjIwNDQ2MDU1IiwiUE1JRCI6IjMxNjc4OTQ4IiwiaXNzdWVkIjp7ImRhdGUtcGFydHMiOltbMjAxOV1dfSwiYWJzdHJhY3QiOiJPYmplY3RpdmUgVG8gYXNzZXNzIHRoZSBhc3NvY2lhdGlvbiBiZXR3ZWVuIGZsb29kaW5nL3JlcGVhdCBmbG9vZGluZyBhbmQ6ICgxKSBwc3ljaG9sb2dpY2FsIG1vcmJpZGl0eSAoYW54aWV0eSwgZGVwcmVzc2lvbiwgcG9zdC10cmF1bWF0aWMgc3RyZXNzIGRpc29yZGVyIChQVFNEKSkgYW5kICgyKSBoZWFsdGgtcmVsYXRlZCBxdWFsaXR5IG9mIGxpZmUgKEhSUW9MKSBhdCA2IG1vbnRocyBwb3N0LWZsb29kaW5nLiBEZXNpZ24gQ3Jvc3Mtc2VjdGlvbmFsIGFuYWx5c2lzIG9mIGRhdGEgZnJvbSB0aGUgRW5nbGlzaCBOYXRpb25hbCBTdHVkeSBvZiBGbG9vZGluZyBhbmQgSGVhbHRoLiBTZXR0aW5nIEN1bWJyaWEsIEVuZ2xhbmQuIFBhcnRpY2lwYW50cyBRdWVzdGlvbm5haXJlcyB3ZXJlIHNlbnQgdG8gMjUwMCByZXNpZGVudGlhbCBhZGRyZXNzZXMgYXQgNiBtb250aHMgcG9zdC1mbG9vZGluZzsgNTkwIHBlb3BsZSByZXNwb25kZWQuIE91dGNvbWVzIFByb2JhYmxlIGRlcHJlc3Npb24gd2FzIGFzc2Vzc2VkIHVzaW5nIHRoZSBQYXRpZW50IEhlYWx0aCBRdWVzdGlvbm5haXJlLCBwcm9iYWJsZSBhbnhpZXR5IHVzaW5nIHRoZSBHZW5lcmFsaXNlZCBBbnhpZXR5IERpc29yZGVyIHNjYWxlIGFuZCBwcm9iYWJsZSBQVFNEIHVzaW5nIHRoZSBzaG9ydC1mb3JtIFBUU0QgY2hlY2tsaXN0IChQQ0wtNikuIEhSUW9MIHdhcyBhc3Nlc3NlZCB1c2luZyB0aGUgRVEtNUQtNUwuIE1lbnRhbCBoZWFsdGggb3V0Y29tZXMgd2VyZSBhbmFseXNlZCB1c2luZyBsb2dpc3RpYyByZWdyZXNzaW9uOyBIUlFvTCBkaW1lbnNpb25zIHVzaW5nIG9yZGluYWwgcmVncmVzc2lvbjsgYW5kIHN1bW1hcnkgaW5kZXgvVmlzdWFsIEFuYWxvZ3VlIFNjYWxlIHNjb3JlcyB1c2luZyBsaW5lYXIgcmVncmVzc2lvbi4gUmVzdWx0cyBPbmUgaHVuZHJlZCBhbmQgbmluZXRlZW4gcGFydGljaXBhbnRzIGhhZCBiZWVuIGZsb29kZWQsIG92ZXIgaGFsZiBvZiB3aG9tIHdlcmUgZXhwZXJpZW5jaW5nIGEgcmVwZWF0IGZsb29kaW5nIGV2ZW50ICg1NCU7IG49NjQpLiBNZW50YWwgaGVhbHRoIG91dGNvbWVzIHdlcmUgZWxldmF0ZWQgYW1vbmcgZmxvb2RlZCBjb21wYXJlZCB3aXRoIHVuYWZmZWN0ZWQgcGFydGljaXBhbnRzIChhZGp1c3RlZCBPUiBmb3IgcHJvYmFibGUgZGVwcmVzc2lvbjogNy43NywgOTUlIENJOiAxLjUxIHRvIDQwLjEzOyBhbnhpZXR5OiA0LjE2LCA5NSUgQ0k6IDEuMTggdG8gMTQuNzA7IFBUU0Q6IDE0LjQxLCA5NSUgQ0k6IDMuOTEgdG8gNTMuMTMpLiBUaGUgcHJldmFsZW5jZSBvZiBkZXByZXNzaW9uIHdhcyBoaWdoZXIgYW1vbmcgcmVwZWF0IGNvbXBhcmVkIHdpdGggc2luZ2xlIGZsb29kZWQgcGFydGljaXBhbnRzLCBidXQgdGhpcyB3YXMgbm90IHNpZ25pZmljYW50IGFmdGVyIGFkanVzdG1lbnQuIFRoZXJlIHdhcyBubyBkaWZmZXJlbmNlIGluIGxldmVscyBvZiBhbnhpZXR5IG9yIFBUU0QuIENvbXBhcmVkIHdpdGggdW5hZmZlY3RlZCBwYXJ0aWNpcGFudHMsIHRob3NlIGZsb29kZWQgaGFkIGxvd2VyIEVRLTVELTVMIGluZGV4IHNjb3JlcyAoYWRqdXN0ZWQgY29lZmZpY2llbnQ6IC0wLjA2LCA5NSUgQ0k6IC0wLjEyIHRvIC0wLjAxKSBhbmQgbG93ZXIgc2VsZi1yYXRlZCBoZWFsdGggc2NvcmVzIChhZGp1c3RlZCBjb2VmZmljaWVudDogLTYuOTksIDk1JSBDSTogLTExLjk2IHRvIC0yLjAyKS4gVGhlcmUgd2FzLCBob3dldmVyLCBsaXR0bGUgZGlmZmVyZW5jZSBpbiBIUlFvTCBvdmVyYWxsIGJldHdlZW4gcmVwZWF0IGFuZCBzaW5nbGUgZmxvb2RlZCBwYXJ0aWNpcGFudHMuIENvbmNsdXNpb25zIEludGVydmVudGlvbnMgYXJlIG5lZWRlZCB0byBoZWxwIG1pbmltaXNlIHRoZSBpbXBhY3Qgb2YgZmxvb2Rpbmcgb24gcGVvcGxlJ3MgbWVudGFsIGhlYWx0aCBhbmQgSFJRb0wuIiwiaXNzdWUiOiIxMSIsInZvbHVtZSI6IjkiLCJjb250YWluZXItdGl0bGUtc2hvcnQiOiJCTUogT3BlbiJ9LCJpc1RlbXBvcmFyeSI6ZmFsc2V9LHsiaWQiOiIzOTU2OWFiMS0zOWE5LTM5ZWEtYjExOC1kZDY1MTEyZWFiZmUiLCJpdGVtRGF0YSI6eyJ0eXBlIjoiYXJ0aWNsZS1qb3VybmFsIiwiaWQiOiIzOTU2OWFiMS0zOWE5LTM5ZWEtYjExOC1kZDY1MTEyZWFiZmUiLCJ0aXRsZSI6IlRoZSBFbmdsaXNoIE5hdGlvbmFsIENvaG9ydCBTdHVkeSBvZiBGbG9vZGluZyAmIEhlYWx0aDogUHN5Y2hvbG9naWNhbCBtb3JiaWRpdHkgYXQgdGhyZWUgeWVhcnMgb2YgZm9sbG93IHVwIiwiYXV0aG9yIjpbeyJmYW1pbHkiOiJNdWxjaGFuZGFuaSIsImdpdmVuIjoiUmFueWE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XYWl0ZSIsImdpdmVuIjoiVGhvbWFzIERhdmlk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yMC04NDI0LTMiLCJJU1NOIjoiMTQ3MTI0NTgiLCJQTUlEIjoiMzIyMjM3NDciLCJpc3N1ZWQiOnsiZGF0ZS1wYXJ0cyI6W1syMDIwXV19LCJwYWdlIjoiMS03IiwiYWJzdHJhY3QiOiJCYWNrZ3JvdW5kOiBGbG9vZGluZyBpcyBleHBlY3RlZCB0byBpbmNyZWFzZSBkdWUgdG8gY2xpbWF0ZSBjaGFuZ2UsIHBvcHVsYXRpb24gZ3Jvd3RoIGFuZCB1cmJhbiBkZXZlbG9wbWVudC4gVGhlIGxvbmdlci1UZXJtIG1lbnRhbCBoZWFsdGggaW1wYWN0cyBvZiBmbG9vZGluZyBhcmUgbm90IHdlbGwgdW5kZXJzdG9vZC4gSW4gMjAxNSwgdGhlIEVuZ2xpc2ggTmF0aW9uYWwgU3R1ZHkgb2YgRmxvb2RpbmcgYW5kIEhlYWx0aCB3YXMgZXN0YWJsaXNoZWQgdG8gaW1wcm92ZSB1bmRlcnN0YW5kaW5nIG9mIHRoZSBpbXBhY3Qgb2YgZmxvb2Rpbmcgb24gaGVhbHRoIGFuZCBpbmZvcm0gZnV0dXJlIHB1YmxpYyBoZWFsdGggYWN0aW9uLiBNZXRob2RzOiBXZSB1c2VkIDMgeWVhcnMgb2YgZGF0YSBmcm9tIHRoZSBFbmdsaXNoIE5hdGlvbmFsIFN0dWR5IG9mIEZsb29kaW5nIGFuZCBIZWFsdGguIFBhcnRpY2lwYW50cyB3aG8gaGFkIGNvbnNlbnRlZCB0byBmb2xsb3cgdXAgd2VyZSBzZW50IGEgcXVlc3Rpb25uYWlyZS4gUGFydGljaXBhbnRzIHdlcmUgY2xhc3NpZmllZCBpbnRvIGVpdGhlciBcInVuYWZmZWN0ZWRcIiwgXCJkaXNydXB0ZWRcIiBvciBcImZsb29kZWRcIiBhY2NvcmRpbmcgdG8gdGhlaXIgZXhwb3N1cmUuIExvZ2lzdGljIHJlZ3Jlc3Npb24gbW9kZWxzIHdlcmUgdXNlZCB0byBjYWxjdWxhdGUgYWRqdXN0ZWQgb2RkcyByYXRpb3MgZm9yIHByb2JhYmxlIGRlcHJlc3Npb24sIGFueGlldHkgYW5kIHBvc3QtVHJhdW1hdGljIHN0cmVzcyBkaXNvcmRlciAoUFRTRCkgaW4gZWFjaCBleHBvc3VyZSBncm91cC4gVGhlIFdhbGQgdGVzdCB3YXMgdXNlZCB0byBhc3Nlc3MgdGhlIGRpZmZlcmVuY2UgaW4gcHJvYmFibGUgbWVudGFsIGhlYWx0aCBvdXRjb21lcyBmb3IgdGhvc2Ugd2hvIGRpZCBhbmQgZGlkIG5vdCBleHBlcmllbmNlIFwicGVyc2lzdGVudCBkYW1hZ2VcIiB0byB0aGVpciBob21lLiBDb25kaXRpb25hbCBsb2dpc3RpYyByZWdyZXNzaW9uIHdhcyBjb25kdWN0ZWQgdG8gYXNzZXNzIGNoYW5nZSBpbiBwcmV2YWxlbmNlIG92ZXIgdGhlIDMgeWVhcnMgYW5kIHRvIGlkZW50aWZ5IHBvc3NpYmxlIGRldGVybWluYW50cyBvZiByZWNvdmVyeS4gUmVzdWx0czogRWlnaHQgaHVuZHJlZCBuaW5ldGVlbiBpbmRpdmlkdWFscyB3ZXJlIGluY2x1ZGVkIGluIHRoZSBmaW5hbCBhbmFseXNpcy0xMTkgd2VyZSBjbGFzc2lmaWVkIGFzIHVuYWZmZWN0ZWQsIDQyMSBkaXNydXB0ZWQgYW5kIDI3OSBmbG9vZGVkLiBPdmVyYWxsLCA1LjclIGhhZCBwcm9iYWJsZSBkZXByZXNzaW9uLCA4LjElIGhhZCBwcm9iYWJsZSBhbnhpZXR5IGFuZCAxMS44JSBoYWQgcHJvYmFibGUgUFRTRCwgd2l0aCBoaWdoZXIgcHJldmFsZW5jZSBpbiB0aGUgZmxvb2RlZCBncm91cCBjb21wYXJlZCB3aXRoIHRoZSB1bmFmZmVjdGVkIGdyb3VwLiBBZnRlciBhZGp1c3RtZW50IGZvciBwb3RlbnRpYWwgY29uZm91bmRlcnMsIHByb2JhYmxlIG1lbnRhbCBoZWFsdGggb3V0Y29tZXMgd2VyZSBoaWdoZXIgaW4gdGhlIGZsb29kZWQgZ3JvdXAgY29tcGFyZWQgdG8gdGhlIHVuYWZmZWN0ZWQgZ3JvdXAsIHNpZ25pZmljYW50bHkgZm9yIHByb2JhYmxlIGRlcHJlc3Npb24gKGFPUiA4LjQ4LCA5NSUgQ0kgMS4wNC02OC45NykgYW5kIFBUU0QgKGFPUiA3Ljc0LCA5NSUgQ0kgMi4yNC0yNi43OSkuIFNldmVudHktc2V2ZW4gKDkuNCUpIHBhcnRpY2lwYW50cyByZXBvcnRlZCBleHBlcmllbmNpbmcgcGVyc2lzdGVudCBkYW1hZ2UgdG8gdGhlaXIgaG9tZSwgbW9zdCBjb21tb25seSBkYW1wIChuID0gNDApIGFuZCB2aXNpYmxlIG1vdWxkIChuID0gMjYpIGluIGxpdmVhYmxlIHJvb21zLiBPZiB0aGUgNTY5IHBhcnRpY2lwYW50cyB3aG8gcmVzcG9uZGVkIGF0IGFsbCAzIHllYXJzLCBhIHNpZ25pZmljYW50IHJlZHVjdGlvbiBpbiBwcmV2YWxlbmNlIGZvciBhbGwgcHJvYmFibGUgbWVudGFsIGhlYWx0aCBvdXRjb21lcyB3YXMgb2JzZXJ2ZWQgaW4gdGhlIGZsb29kZWQgZ3JvdXAuIENvbmNsdXNpb25zOiBGbG9vZGluZyBjYW4gaGF2ZSBzZXZlcmUgbG9uZy1sYXN0aW5nIGNvbnNlcXVlbmNlcyBvbiBtZW50YWwgaGVhbHRoIGluIGFmZmVjdGVkIHBvcHVsYXRpb25zLiBJZiB0aGVzZSBwcm9ibGVtcyBhcmUgbm90IGlkZW50aWZpZWQgYW5kIHRyZWF0ZWQgZWFybHksIHRoZXkgbWF5IHBlcnNpc3QgZm9yIHllYXJzLiBGdXJ0aGVyIHJlc2VhcmNoIGlzIG5lY2Vzc2FyeSB0byBkZXZlbG9wIGFuZCBldmFsdWF0ZSBpbnRlcnZlbnRpb25zIHRvIGluY3JlYXNlIHJlc2lsaWVuY2UgaW4gYXQgcmlzayBwb3B1bGF0aW9ucyBhbmQgdG8gZW5zdXJlIHRpbWVseSBhY2Nlc3MgdG8gc3VwcG9ydCBzZXJ2aWNlcyBmb2xsb3dpbmcgZmxvb2RpbmcuIiwicHVibGlzaGVyIjoiQk1DIFB1YmxpYyBIZWFsdGgiLCJpc3N1ZSI6IjEiLCJ2b2x1bWUiOiIyMCIsImNvbnRhaW5lci10aXRsZS1zaG9ydCI6IkJNQyBQdWJsaWMgSGVhbHRoIn0sImlzVGVtcG9yYXJ5IjpmYWxzZX1dfQ==&quot;},{&quot;citationID&quot;:&quot;MENDELEY_CITATION_a0095050-f73f-432a-8e7b-5586f1941e72&quot;,&quot;properties&quot;:{&quot;noteIndex&quot;:0},&quot;isEdited&quot;:false,&quot;manualOverride&quot;:{&quot;isManuallyOverridden&quot;:false,&quot;citeprocText&quot;:&quot;(Carroll et al., 2010; Fothergill et al., 2021; Medd et al., 2014; Mehring et al., 2023; Tapsell et al., 2002)&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id&quot;:&quot;39035785-eab2-3933-b177-233be4b84ba7&quot;,&quot;itemData&quot;:{&quot;type&quot;:&quot;article-journal&quot;,&quot;id&quot;:&quot;39035785-eab2-3933-b177-233be4b84ba7&quot;,&quot;title&quot;:&quot;A qualitative exploration of the psychological impacts of living with the uncertainty of persistent flood risk&quot;,&quot;author&quot;:[{&quot;family&quot;:&quot;Fothergill&quot;,&quot;given&quot;:&quot;L. J.&quot;,&quot;parse-names&quot;:false,&quot;dropping-particle&quot;:&quot;&quot;,&quot;non-dropping-particle&quot;:&quot;&quot;},{&quot;family&quot;:&quot;Disney&quot;,&quot;given&quot;:&quot;A. S.&quot;,&quot;parse-names&quot;:false,&quot;dropping-particle&quot;:&quot;&quot;,&quot;non-dropping-particle&quot;:&quot;&quot;},{&quot;family&quot;:&quot;Wilson&quot;,&quot;given&quot;:&quot;E. E.&quot;,&quot;parse-names&quot;:false,&quot;dropping-particle&quot;:&quot;&quot;,&quot;non-dropping-particle&quot;:&quot;&quot;}],&quot;container-title&quot;:&quot;Public Health&quot;,&quot;DOI&quot;:&quot;10.1016/j.puhe.2021.07.016&quot;,&quot;ISSN&quot;:&quot;14765616&quot;,&quot;PMID&quot;:&quot;34425284&quot;,&quot;URL&quot;:&quot;https://doi.org/10.1016/j.puhe.2021.07.016&quot;,&quot;issued&quot;:{&quot;date-parts&quot;:[[2021]]},&quot;page&quot;:&quot;141-145&quot;,&quot;abstract&quot;:&quot;Objectives: Flooding is associated with increased psychological morbidity; however, the impact of living with the uncertainty of flood risk has not been explored. The aim of this study was to generate insight into individual experiences of living with persistent flood risk, how it affects psychological well-being, and the forms of support deemed appropriate to mitigate psychological risks. Study design: A qualitative study was conducted using semistructured interviews with participants who lived in a persistent flood risk area in Nottinghamshire, UK. Methods: 40 participants were interviewed. The study adopted an interpretivist constructionist position, and the transcripts were analysed using inductive thematic analysis. Results: Persistent flood risk was seen as a significant stressor, regardless of previous flood history. Some participants reported anxiety in anticipation of a future flood event and demonstrated low self-efficacy, with subsequent feelings of helplessness in responding to flood risk. Individuals who lacked acceptance of flood risk displayed higher anxiety and lower resilience. Recognition of flood risk as a psychological stressor was requested in future support. Conclusions: Living with the uncertainty of persistent flood risk can have significant psychological impacts. Interventions that facilitate the empowerment of individuals living with persistent flood risk may strengthen psychological resilience.&quot;,&quot;publisher&quot;:&quot;Elsevier Ltd&quot;,&quot;volume&quot;:&quot;198&quot;,&quot;container-title-short&quot;:&quot;Public Health&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id&quot;:&quot;45f1eb88-448b-3808-ac35-08311bed5d1d&quot;,&quot;itemData&quot;:{&quot;type&quot;:&quot;article-journal&quot;,&quot;id&quot;:&quot;45f1eb88-448b-3808-ac35-08311bed5d1d&quot;,&quot;title&quot;:&quot;The F word: The experiential construction of flooding in England&quot;,&quot;author&quot;:[{&quot;family&quot;:&quot;Mehring&quot;,&quot;given&quot;:&quot;P.&quot;,&quot;parse-names&quot;:false,&quot;dropping-particle&quot;:&quot;&quot;,&quot;non-dropping-particle&quot;:&quot;&quot;},{&quot;family&quot;:&quot;Geoghegan&quot;,&quot;given&quot;:&quot;H.&quot;,&quot;parse-names&quot;:false,&quot;dropping-particle&quot;:&quot;&quot;,&quot;non-dropping-particle&quot;:&quot;&quot;},{&quot;family&quot;:&quot;Cloke&quot;,&quot;given&quot;:&quot;H. L.&quot;,&quot;parse-names&quot;:false,&quot;dropping-particle&quot;:&quot;&quot;,&quot;non-dropping-particle&quot;:&quot;&quot;},{&quot;family&quot;:&quot;Clark&quot;,&quot;given&quot;:&quot;J. M.&quot;,&quot;parse-names&quot;:false,&quot;dropping-particle&quot;:&quot;&quot;,&quot;non-dropping-particle&quot;:&quot;&quot;}],&quot;container-title&quot;:&quot;Emotion, Space and Society&quot;,&quot;DOI&quot;:&quot;10.1016/j.emospa.2023.100966&quot;,&quot;ISSN&quot;:&quot;17554586&quot;,&quot;URL&quot;:&quot;https://doi.org/10.1016/j.emospa.2023.100966&quot;,&quot;issued&quot;:{&quot;date-parts&quot;:[[2023]]},&quot;page&quot;:&quot;100966&quot;,&quot;abstract&quot;:&quot;In England, flood risk management policy constructs flooding through its physical impacts. Whilst research is starting to reveal the mental health impacts of flooding, it stops short of understanding the experience of being flooded and what this means in terms of understanding the F-word, flooding. Yet for flood communities, the emotional impacts of flooding can prevail for years, if not a lifetime. For people who have been flooded, flooding seeps into every facet of life. It removes the security and safety of home creating instead places of fear, stress, and anxiety. Within this paper we lay bare the emotional impacts of flooding, demonstrating the effect that home unmaking and the cyclical need for home remaking, has on individuals, their quality of life, and revealing the long-term emotional impact of living at risk of flooding. We finish by seeking ways to support communities living at risk of flooding, challenging current flood risk management policy, and identifying how it could be strengthened through understanding these emotional impacts. We propose supporting communities through the emotional turmoil of flooding can help provide hope and restore quality of life to those who live at risk of flooding.&quot;,&quot;publisher&quot;:&quot;Elsevier Ltd&quot;,&quot;issue&quot;:&quot;July&quot;,&quot;volume&quot;:&quot;48&quot;,&quot;container-title-short&quot;:&quot;Emot Space Soc&quot;},&quot;isTemporary&quot;:false},{&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citationTag&quot;:&quot;MENDELEY_CITATION_v3_eyJjaXRhdGlvbklEIjoiTUVOREVMRVlfQ0lUQVRJT05fYTAwOTUwNTAtZjczZi00MzJhLThlN2ItNTU4NmYxOTQxZTcyIiwicHJvcGVydGllcyI6eyJub3RlSW5kZXgiOjB9LCJpc0VkaXRlZCI6ZmFsc2UsIm1hbnVhbE92ZXJyaWRlIjp7ImlzTWFudWFsbHlPdmVycmlkZGVuIjpmYWxzZSwiY2l0ZXByb2NUZXh0IjoiKENhcnJvbGwgZXQgYWwuLCAyMDEwOyBGb3RoZXJnaWxsIGV0IGFsLiwgMjAyMTsgTWVkZCBldCBhbC4sIDIwMTQ7IE1laHJpbmcgZXQgYWwuLCAyMDIzOyBUYXBzZWxsIGV0IGFsLiwgMjAwMikiLCJtYW51YWxPdmVycmlkZVRleHQiOiI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iwiY29udGFpbmVyLXRpdGxlLXNob3J0IjoiRGlzYXN0ZXJzIn0sImlzVGVtcG9yYXJ5IjpmYWxzZX0seyJpZCI6IjM5MDM1Nzg1LWVhYjItMzkzMy1iMTc3LTIzM2JlNGI4NGJhNyIsIml0ZW1EYXRhIjp7InR5cGUiOiJhcnRpY2xlLWpvdXJuYWwiLCJpZCI6IjM5MDM1Nzg1LWVhYjItMzkzMy1iMTc3LTIzM2JlNGI4NGJhNyIsInRpdGxlIjoiQSBxdWFsaXRhdGl2ZSBleHBsb3JhdGlvbiBvZiB0aGUgcHN5Y2hvbG9naWNhbCBpbXBhY3RzIG9mIGxpdmluZyB3aXRoIHRoZSB1bmNlcnRhaW50eSBvZiBwZXJzaXN0ZW50IGZsb29kIHJpc2siLCJhdXRob3IiOlt7ImZhbWlseSI6IkZvdGhlcmdpbGwiLCJnaXZlbiI6IkwuIEouIiwicGFyc2UtbmFtZXMiOmZhbHNlLCJkcm9wcGluZy1wYXJ0aWNsZSI6IiIsIm5vbi1kcm9wcGluZy1wYXJ0aWNsZSI6IiJ9LHsiZmFtaWx5IjoiRGlzbmV5IiwiZ2l2ZW4iOiJBLiBTLiIsInBhcnNlLW5hbWVzIjpmYWxzZSwiZHJvcHBpbmctcGFydGljbGUiOiIiLCJub24tZHJvcHBpbmctcGFydGljbGUiOiIifSx7ImZhbWlseSI6IldpbHNvbiIsImdpdmVuIjoiRS4gRS4iLCJwYXJzZS1uYW1lcyI6ZmFsc2UsImRyb3BwaW5nLXBhcnRpY2xlIjoiIiwibm9uLWRyb3BwaW5nLXBhcnRpY2xlIjoiIn1dLCJjb250YWluZXItdGl0bGUiOiJQdWJsaWMgSGVhbHRoIiwiRE9JIjoiMTAuMTAxNi9qLnB1aGUuMjAyMS4wNy4wMTYiLCJJU1NOIjoiMTQ3NjU2MTYiLCJQTUlEIjoiMzQ0MjUyODQiLCJVUkwiOiJodHRwczovL2RvaS5vcmcvMTAuMTAxNi9qLnB1aGUuMjAyMS4wNy4wMTYiLCJpc3N1ZWQiOnsiZGF0ZS1wYXJ0cyI6W1syMDIxXV19LCJwYWdlIjoiMTQxLTE0NSIsImFic3RyYWN0IjoiT2JqZWN0aXZlczogRmxvb2RpbmcgaXMgYXNzb2NpYXRlZCB3aXRoIGluY3JlYXNlZCBwc3ljaG9sb2dpY2FsIG1vcmJpZGl0eTsgaG93ZXZlciwgdGhlIGltcGFjdCBvZiBsaXZpbmcgd2l0aCB0aGUgdW5jZXJ0YWludHkgb2YgZmxvb2QgcmlzayBoYXMgbm90IGJlZW4gZXhwbG9yZWQuIFRoZSBhaW0gb2YgdGhpcyBzdHVkeSB3YXMgdG8gZ2VuZXJhdGUgaW5zaWdodCBpbnRvIGluZGl2aWR1YWwgZXhwZXJpZW5jZXMgb2YgbGl2aW5nIHdpdGggcGVyc2lzdGVudCBmbG9vZCByaXNrLCBob3cgaXQgYWZmZWN0cyBwc3ljaG9sb2dpY2FsIHdlbGwtYmVpbmcsIGFuZCB0aGUgZm9ybXMgb2Ygc3VwcG9ydCBkZWVtZWQgYXBwcm9wcmlhdGUgdG8gbWl0aWdhdGUgcHN5Y2hvbG9naWNhbCByaXNrcy4gU3R1ZHkgZGVzaWduOiBBIHF1YWxpdGF0aXZlIHN0dWR5IHdhcyBjb25kdWN0ZWQgdXNpbmcgc2VtaXN0cnVjdHVyZWQgaW50ZXJ2aWV3cyB3aXRoIHBhcnRpY2lwYW50cyB3aG8gbGl2ZWQgaW4gYSBwZXJzaXN0ZW50IGZsb29kIHJpc2sgYXJlYSBpbiBOb3R0aW5naGFtc2hpcmUsIFVLLiBNZXRob2RzOiA0MCBwYXJ0aWNpcGFudHMgd2VyZSBpbnRlcnZpZXdlZC4gVGhlIHN0dWR5IGFkb3B0ZWQgYW4gaW50ZXJwcmV0aXZpc3QgY29uc3RydWN0aW9uaXN0IHBvc2l0aW9uLCBhbmQgdGhlIHRyYW5zY3JpcHRzIHdlcmUgYW5hbHlzZWQgdXNpbmcgaW5kdWN0aXZlIHRoZW1hdGljIGFuYWx5c2lzLiBSZXN1bHRzOiBQZXJzaXN0ZW50IGZsb29kIHJpc2sgd2FzIHNlZW4gYXMgYSBzaWduaWZpY2FudCBzdHJlc3NvciwgcmVnYXJkbGVzcyBvZiBwcmV2aW91cyBmbG9vZCBoaXN0b3J5LiBTb21lIHBhcnRpY2lwYW50cyByZXBvcnRlZCBhbnhpZXR5IGluIGFudGljaXBhdGlvbiBvZiBhIGZ1dHVyZSBmbG9vZCBldmVudCBhbmQgZGVtb25zdHJhdGVkIGxvdyBzZWxmLWVmZmljYWN5LCB3aXRoIHN1YnNlcXVlbnQgZmVlbGluZ3Mgb2YgaGVscGxlc3NuZXNzIGluIHJlc3BvbmRpbmcgdG8gZmxvb2Qgcmlzay4gSW5kaXZpZHVhbHMgd2hvIGxhY2tlZCBhY2NlcHRhbmNlIG9mIGZsb29kIHJpc2sgZGlzcGxheWVkIGhpZ2hlciBhbnhpZXR5IGFuZCBsb3dlciByZXNpbGllbmNlLiBSZWNvZ25pdGlvbiBvZiBmbG9vZCByaXNrIGFzIGEgcHN5Y2hvbG9naWNhbCBzdHJlc3NvciB3YXMgcmVxdWVzdGVkIGluIGZ1dHVyZSBzdXBwb3J0LiBDb25jbHVzaW9uczogTGl2aW5nIHdpdGggdGhlIHVuY2VydGFpbnR5IG9mIHBlcnNpc3RlbnQgZmxvb2QgcmlzayBjYW4gaGF2ZSBzaWduaWZpY2FudCBwc3ljaG9sb2dpY2FsIGltcGFjdHMuIEludGVydmVudGlvbnMgdGhhdCBmYWNpbGl0YXRlIHRoZSBlbXBvd2VybWVudCBvZiBpbmRpdmlkdWFscyBsaXZpbmcgd2l0aCBwZXJzaXN0ZW50IGZsb29kIHJpc2sgbWF5IHN0cmVuZ3RoZW4gcHN5Y2hvbG9naWNhbCByZXNpbGllbmNlLiIsInB1Ymxpc2hlciI6IkVsc2V2aWVyIEx0ZCIsInZvbHVtZSI6IjE5OCIsImNvbnRhaW5lci10aXRsZS1zaG9ydCI6IlB1YmxpYyBIZWFsdGgifSwiaXNUZW1wb3JhcnkiOmZhbHNlfSx7ImlkIjoiNmRmY2YzMjctMzhjOS0zZjE4LWEzZTktMTIwY2Q2NzcxZWM0IiwiaXRlbURhdGEiOnsidHlwZSI6ImFydGljbGUtam91cm5hbCIsImlkIjoiNmRmY2YzMjctMzhjOS0zZjE4LWEzZTktMTIwY2Q2NzcxZWM0IiwidGl0bGUiOiJUaGUgZmxvb2QgcmVjb3ZlcnkgZ2FwOiBBIHJlYWwtdGltZSBzdHVkeSBvZiBsb2NhbCByZWNvdmVyeSBmb2xsb3dpbmcgdGhlIGZsb29kcyBvZiBKdW5lIDIwMDcgaW4gSHVsbCwgTm9ydGggRWFzdCBFbmdsYW5kIiwiYXV0aG9yIjpbeyJmYW1pbHkiOiJNZWRkIiwiZ2l2ZW4iOiJXLiIsInBhcnNlLW5hbWVzIjpmYWxzZSwiZHJvcHBpbmctcGFydGljbGUiOiIiLCJub24tZHJvcHBpbmctcGFydGljbGUiOiIifSx7ImZhbWlseSI6IkRlZW1pbmciLCJnaXZlbiI6IkguIiwicGFyc2UtbmFtZXMiOmZhbHNlLCJkcm9wcGluZy1wYXJ0aWNsZSI6IiIsIm5vbi1kcm9wcGluZy1wYXJ0aWNsZSI6IiJ9LHsiZmFtaWx5IjoiV2Fsa2VyIiwiZ2l2ZW4iOiJHLiIsInBhcnNlLW5hbWVzIjpmYWxzZSwiZHJvcHBpbmctcGFydGljbGUiOiIiLCJub24tZHJvcHBpbmctcGFydGljbGUiOiIifSx7ImZhbWlseSI6IldoaXR0bGUiLCJnaXZlbiI6IlIuIiwicGFyc2UtbmFtZXMiOmZhbHNlLCJkcm9wcGluZy1wYXJ0aWNsZSI6IiIsIm5vbi1kcm9wcGluZy1wYXJ0aWNsZSI6IiJ9LHsiZmFtaWx5IjoiTW9ydCIsImdpdmVuIjoiTS4iLCJwYXJzZS1uYW1lcyI6ZmFsc2UsImRyb3BwaW5nLXBhcnRpY2xlIjoiIiwibm9uLWRyb3BwaW5nLXBhcnRpY2xlIjoiIn0seyJmYW1pbHkiOiJUd2lnZ2VyLVJvc3MiLCJnaXZlbiI6IkMuIiwicGFyc2UtbmFtZXMiOmZhbHNlLCJkcm9wcGluZy1wYXJ0aWNsZSI6IiIsIm5vbi1kcm9wcGluZy1wYXJ0aWNsZSI6IiJ9LHsiZmFtaWx5IjoiV2Fsa2VyIiwiZ2l2ZW4iOiJNLiIsInBhcnNlLW5hbWVzIjpmYWxzZSwiZHJvcHBpbmctcGFydGljbGUiOiIiLCJub24tZHJvcHBpbmctcGFydGljbGUiOiIifSx7ImZhbWlseSI6IldhdHNvbiIsImdpdmVuIjoiTi4iLCJwYXJzZS1uYW1lcyI6ZmFsc2UsImRyb3BwaW5nLXBhcnRpY2xlIjoiIiwibm9uLWRyb3BwaW5nLXBhcnRpY2xlIjoiIn0seyJmYW1pbHkiOiJLYXNoZWZpIiwiZ2l2ZW4iOiJFLiIsInBhcnNlLW5hbWVzIjpmYWxzZSwiZHJvcHBpbmctcGFydGljbGUiOiIiLCJub24tZHJvcHBpbmctcGFydGljbGUiOiIifV0sImNvbnRhaW5lci10aXRsZSI6IkpvdXJuYWwgb2YgRmxvb2QgUmlzayBNYW5hZ2VtZW50IiwiRE9JIjoiMTAuMTExMS9qZnIzLjEyMDk4IiwiSVNTTiI6IjE3NTMzMThYIiwiaXNzdWVkIjp7ImRhdGUtcGFydHMiOltbMjAxNCwxMiwxXV19LCJwYWdlIjoiMzE1LTMyOCIsImFic3RyYWN0IjoiTGVhcm5pbmcgdG8gbGl2ZSB3aXRoIGZsb29kIHJlcXVpcmVzIGxlYXJuaW5nIHRvIG1hbmFnZSBmbG9vZCByZWNvdmVyeS4gV2hpbGUgaW4gdGhlIFVuaXRlZCBLaW5nZG9tIG11Y2ggYXR0ZW50aW9uIGhhcyBiZWVuIGdpdmVuIHRvIGltcHJvdmluZyBwcmVwYXJlZG5lc3MgdG8gZmxvb2QgZXZlbnRzIC0gZnJvbSBtb3JlIHNvcGhpc3RpY2F0ZWQgd2FybmluZyBzeXN0ZW1zIHRvIHRoZSBkZXZlbG9wbWVudCBvZiBmbG9vZCBldmVudCBwbGFubmluZyAtIHdlIGJyaW5nIGF0dGVudGlvbiB0byBpbi1kZXB0aCByZXNlYXJjaCBvbiB0aGUgcHJvY2Vzc2VzIG9mIHJlY292ZXJ5IGFuZCB0aGUgY2hhbGxlbmdlcyBvZiBhZGRyZXNzaW5nIHdoYXQgd2UgY2FsbCB0aGUgZmxvb2QgJ3JlY292ZXJ5IGdhcCcuIEEgZ3Jvd2luZyBib2R5IG9mIHJlc2VhcmNoIGhhcyBkb2N1bWVudGVkIHRoZSBzb2NpYWwsIGVjb25vbWljIGFuZCBoZWFsdGggaW1wYWN0cyBvZiBmbG9vZGluZywgYW5kIHRoZSByZWxhdGlvbnNoaXAgYmV0d2VlbiBzb2NpYWwgYW5kIHBoeXNpY2FsIHBhcmFtZXRlcnMgb2YgY29tbXVuaXR5IHJlc2lsaWVuY2UgYW5kIHByZXBhcmVkbmVzcy4gSG93ZXZlciwgdGhlcmUgcmVtYWlucyBhIGRlYXJ0aCBvZiB1bmRlcnN0YW5kaW5nIGFib3V0IHRoZSBwcm9jZXNzZXMgcGVvcGxlIGdvIHRocm91Z2ggaW4gcmVjb3ZlcmluZyBmcm9tIGZsb29kIGRpc2FzdGVycyBpbiB0aGUgVW5pdGVkIEtpbmdkb20gYW5kIHRoZSB3YXlzIGluIHdoaWNoIGltcHJvdmluZyB0aGUgZXhwZXJpZW5jZSBvZiByZWNvdmVyeSBjYW4gZW5oYW5jZSByZXNpbGllbmNlLiBJbmRlZWQsIGJlY2F1c2UgcmVzaWxpZW5jZSBpcyBkZWZpbmVkIGluIHBhcnQgYnkgdGhlIHRpbWUgaXQgdGFrZXMgdG8gcmVjb3ZlciwgaXQgaXMgaW1wZXJhdGl2ZSB0aGF0IG1vcmUgZWZmZWN0aXZlIHJlY292ZXJ5IGlzIGVzdGFibGlzaGVkLiBUaGlzIGFydGljbGUgcmVwb3J0cyBvbiB0aGUgZmluZGluZ3Mgb2YgYSByZWFsLXRpbWUgbG9uZ2l0dWRpbmFsIHN0dWR5IHVzaW5nIGFuIGFjdGlvbiByZXNlYXJjaCBtb2RlbCB0byBkb2N1bWVudCBhbmQgdW5kZXJzdGFuZCB0aGUgZXZlcnlkYXkgZXhwZXJpZW5jZXMgb2YgaW5kaXZpZHVhbHMgZm9sbG93aW5nIHRoZSBmbG9vZHMgb2YgSnVuZSAyMDA3IGluIEh1bGwuIFdlIGFyZ3VlIHRoYXQgcmVjb3ZlcnkgaW52b2x2ZXMgYSBtb3JlIHZhcmllZCBwcm9jZXNzIHRoYW4gaXMgYXNzdW1lZCB3aXRoaW4gY3VycmVudCBhY2NvdW50cywgb25lIHdoaWNoIGZhbGxzIGJldHdlZW4gaW5zdGl0dXRpb25hbCBib3VuZGFyaWVzLiBXZSBjb25jbHVkZSB3aXRoIHN1Z2dlc3Rpb25zIGZvciBhZGRyZXNzaW5nIHRoZSAncmVjb3ZlcnkgZ2FwJy4iLCJwdWJsaXNoZXIiOiJCbGFja3dlbGwgUHVibGlzaGluZyBJbmMuIiwiaXNzdWUiOiI0Iiwidm9sdW1lIjoiOCIsImNvbnRhaW5lci10aXRsZS1zaG9ydCI6IkogRmxvb2QgUmlzayBNYW5hZyJ9LCJpc1RlbXBvcmFyeSI6ZmFsc2V9LHsiaWQiOiI0NWYxZWI4OC00NDhiLTM4MDgtYWMzNS0wODMxMWJlZDVkMWQiLCJpdGVtRGF0YSI6eyJ0eXBlIjoiYXJ0aWNsZS1qb3VybmFsIiwiaWQiOiI0NWYxZWI4OC00NDhiLTM4MDgtYWMzNS0wODMxMWJlZDVkMWQiLCJ0aXRsZSI6IlRoZSBGIHdvcmQ6IFRoZSBleHBlcmllbnRpYWwgY29uc3RydWN0aW9uIG9mIGZsb29kaW5nIGluIEVuZ2xhbmQiLCJhdXRob3IiOlt7ImZhbWlseSI6Ik1laHJpbmciLCJnaXZlbiI6IlAuIiwicGFyc2UtbmFtZXMiOmZhbHNlLCJkcm9wcGluZy1wYXJ0aWNsZSI6IiIsIm5vbi1kcm9wcGluZy1wYXJ0aWNsZSI6IiJ9LHsiZmFtaWx5IjoiR2VvZ2hlZ2FuIiwiZ2l2ZW4iOiJILiIsInBhcnNlLW5hbWVzIjpmYWxzZSwiZHJvcHBpbmctcGFydGljbGUiOiIiLCJub24tZHJvcHBpbmctcGFydGljbGUiOiIifSx7ImZhbWlseSI6IkNsb2tlIiwiZ2l2ZW4iOiJILiBMLiIsInBhcnNlLW5hbWVzIjpmYWxzZSwiZHJvcHBpbmctcGFydGljbGUiOiIiLCJub24tZHJvcHBpbmctcGFydGljbGUiOiIifSx7ImZhbWlseSI6IkNsYXJrIiwiZ2l2ZW4iOiJKLiBNLiIsInBhcnNlLW5hbWVzIjpmYWxzZSwiZHJvcHBpbmctcGFydGljbGUiOiIiLCJub24tZHJvcHBpbmctcGFydGljbGUiOiIifV0sImNvbnRhaW5lci10aXRsZSI6IkVtb3Rpb24sIFNwYWNlIGFuZCBTb2NpZXR5IiwiRE9JIjoiMTAuMTAxNi9qLmVtb3NwYS4yMDIzLjEwMDk2NiIsIklTU04iOiIxNzU1NDU4NiIsIlVSTCI6Imh0dHBzOi8vZG9pLm9yZy8xMC4xMDE2L2ouZW1vc3BhLjIwMjMuMTAwOTY2IiwiaXNzdWVkIjp7ImRhdGUtcGFydHMiOltbMjAyM11dfSwicGFnZSI6IjEwMDk2NiIsImFic3RyYWN0IjoiSW4gRW5nbGFuZCwgZmxvb2QgcmlzayBtYW5hZ2VtZW50IHBvbGljeSBjb25zdHJ1Y3RzIGZsb29kaW5nIHRocm91Z2ggaXRzIHBoeXNpY2FsIGltcGFjdHMuIFdoaWxzdCByZXNlYXJjaCBpcyBzdGFydGluZyB0byByZXZlYWwgdGhlIG1lbnRhbCBoZWFsdGggaW1wYWN0cyBvZiBmbG9vZGluZywgaXQgc3RvcHMgc2hvcnQgb2YgdW5kZXJzdGFuZGluZyB0aGUgZXhwZXJpZW5jZSBvZiBiZWluZyBmbG9vZGVkIGFuZCB3aGF0IHRoaXMgbWVhbnMgaW4gdGVybXMgb2YgdW5kZXJzdGFuZGluZyB0aGUgRi13b3JkLCBmbG9vZGluZy4gWWV0IGZvciBmbG9vZCBjb21tdW5pdGllcywgdGhlIGVtb3Rpb25hbCBpbXBhY3RzIG9mIGZsb29kaW5nIGNhbiBwcmV2YWlsIGZvciB5ZWFycywgaWYgbm90IGEgbGlmZXRpbWUuIEZvciBwZW9wbGUgd2hvIGhhdmUgYmVlbiBmbG9vZGVkLCBmbG9vZGluZyBzZWVwcyBpbnRvIGV2ZXJ5IGZhY2V0IG9mIGxpZmUuIEl0IHJlbW92ZXMgdGhlIHNlY3VyaXR5IGFuZCBzYWZldHkgb2YgaG9tZSBjcmVhdGluZyBpbnN0ZWFkIHBsYWNlcyBvZiBmZWFyLCBzdHJlc3MsIGFuZCBhbnhpZXR5LiBXaXRoaW4gdGhpcyBwYXBlciB3ZSBsYXkgYmFyZSB0aGUgZW1vdGlvbmFsIGltcGFjdHMgb2YgZmxvb2RpbmcsIGRlbW9uc3RyYXRpbmcgdGhlIGVmZmVjdCB0aGF0IGhvbWUgdW5tYWtpbmcgYW5kIHRoZSBjeWNsaWNhbCBuZWVkIGZvciBob21lIHJlbWFraW5nLCBoYXMgb24gaW5kaXZpZHVhbHMsIHRoZWlyIHF1YWxpdHkgb2YgbGlmZSwgYW5kIHJldmVhbGluZyB0aGUgbG9uZy10ZXJtIGVtb3Rpb25hbCBpbXBhY3Qgb2YgbGl2aW5nIGF0IHJpc2sgb2YgZmxvb2RpbmcuIFdlIGZpbmlzaCBieSBzZWVraW5nIHdheXMgdG8gc3VwcG9ydCBjb21tdW5pdGllcyBsaXZpbmcgYXQgcmlzayBvZiBmbG9vZGluZywgY2hhbGxlbmdpbmcgY3VycmVudCBmbG9vZCByaXNrIG1hbmFnZW1lbnQgcG9saWN5LCBhbmQgaWRlbnRpZnlpbmcgaG93IGl0IGNvdWxkIGJlIHN0cmVuZ3RoZW5lZCB0aHJvdWdoIHVuZGVyc3RhbmRpbmcgdGhlc2UgZW1vdGlvbmFsIGltcGFjdHMuIFdlIHByb3Bvc2Ugc3VwcG9ydGluZyBjb21tdW5pdGllcyB0aHJvdWdoIHRoZSBlbW90aW9uYWwgdHVybW9pbCBvZiBmbG9vZGluZyBjYW4gaGVscCBwcm92aWRlIGhvcGUgYW5kIHJlc3RvcmUgcXVhbGl0eSBvZiBsaWZlIHRvIHRob3NlIHdobyBsaXZlIGF0IHJpc2sgb2YgZmxvb2RpbmcuIiwicHVibGlzaGVyIjoiRWxzZXZpZXIgTHRkIiwiaXNzdWUiOiJKdWx5Iiwidm9sdW1lIjoiNDgiLCJjb250YWluZXItdGl0bGUtc2hvcnQiOiJFbW90IFNwYWNlIFNvYyJ9LCJpc1RlbXBvcmFyeSI6ZmFsc2V9LH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pc3N1ZWQiOnsiZGF0ZS1wYXJ0cyI6W1syMDAyXV19LCJwYWdlIjoiMTUxMS0xNTI1IiwiY29udGFpbmVyLXRpdGxlLXNob3J0IjoiUGhpbG9zIFRyYW5zIFIgU29jIExvbmQifSwiaXNUZW1wb3JhcnkiOmZhbHNlfV19&quot;},{&quot;citationID&quot;:&quot;MENDELEY_CITATION_686386b4-c958-488a-bafb-17f8d711dc3f&quot;,&quot;properties&quot;:{&quot;noteIndex&quot;:0},&quot;isEdited&quot;:false,&quot;manualOverride&quot;:{&quot;isManuallyOverridden&quot;:true,&quot;citeprocText&quot;:&quot;(Arbuthnott &amp;#38; Hajat, 2017; Cruz et al., 2020; Finlay et al., 2012)&quot;,&quot;manualOverrideText&quot;:&quot;(Arbuthnott &amp; Hajat, 2017; Cruz et al., 2020; Finlay et al., 2012).&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container-title-short&quot;:&quot;Environ Health&quot;},&quot;isTemporary&quot;:false},{&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container-title-short&quot;:&quot;PLoS Curr&quot;},&quot;isTemporary&quot;:false},{&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Njg2Mzg2YjQtYzk1OC00ODhhLWJhZmItMTdmOGQ3MTFkYzNmIiwicHJvcGVydGllcyI6eyJub3RlSW5kZXgiOjB9LCJpc0VkaXRlZCI6ZmFsc2UsIm1hbnVhbE92ZXJyaWRlIjp7ImlzTWFudWFsbHlPdmVycmlkZGVuIjp0cnVlLCJjaXRlcHJvY1RleHQiOiIoQXJidXRobm90dCAmIzM4OyBIYWphdCwgMjAxNzsgQ3J1eiBldCBhbC4sIDIwMjA7IEZpbmxheSBldCBhbC4sIDIwMTIpIiwibWFudWFsT3ZlcnJpZGVUZXh0IjoiKEFyYnV0aG5vdHQgJiBIYWphdCwgMjAxNzsgQ3J1eiBldCBhbC4sIDIwMjA7IEZpbmxheSBldCBhbC4sIDIwMTIpLiJ9LCJjaXRhdGlvbkl0ZW1zIjpbeyJpZCI6ImQ0ODZmMjQ5LTBlZDgtMzNjNi05ZGFlLTBjZDc5NTNjN2VhMCIsIml0ZW1EYXRhIjp7InR5cGUiOiJhcnRpY2xlLWpvdXJuYWwiLCJpZCI6ImQ0ODZmMjQ5LTBlZDgtMzNjNi05ZGFlLTBjZDc5NTNjN2VhMCIsInRpdGxlIjoiVGhlIGhlYWx0aCBlZmZlY3RzIG9mIGhvdHRlciBzdW1tZXJzIGFuZCBoZWF0IHdhdmVzIGluIHRoZSBwb3B1bGF0aW9uIG9mIHRoZSBVbml0ZWQgS2luZ2RvbTogQSByZXZpZXcgb2YgdGhlIGV2aWRlbmNlIiwiYXV0aG9yIjpbeyJmYW1pbHkiOiJBcmJ1dGhub3R0IiwiZ2l2ZW4iOiJLYXRoZXJpbmUgRy4iLCJwYXJzZS1uYW1lcyI6ZmFsc2UsImRyb3BwaW5nLXBhcnRpY2xlIjoiIiwibm9uLWRyb3BwaW5nLXBhcnRpY2xlIjoiIn0seyJmYW1pbHkiOiJIYWphdCIsImdpdmVuIjoiU2hha29vciIsInBhcnNlLW5hbWVzIjpmYWxzZSwiZHJvcHBpbmctcGFydGljbGUiOiIiLCJub24tZHJvcHBpbmctcGFydGljbGUiOiIifV0sImNvbnRhaW5lci10aXRsZSI6IkVudmlyb25tZW50YWwgSGVhbHRoOiBBIEdsb2JhbCBBY2Nlc3MgU2NpZW5jZSBTb3VyY2UiLCJET0kiOiIxMC4xMTg2L3MxMjk0MC0wMTctMDMyMi01IiwiSVNTTiI6IjE0NzYwNjlYIiwiUE1JRCI6IjI5MjE5MDg4IiwiaXNzdWVkIjp7ImRhdGUtcGFydHMiOltbMjAxN11dfSwicGFnZSI6IjEtMTMiLCJhYnN0cmFjdCI6Ikl0IGlzIHdpZGVseSBhY2tub3dsZWRnZWQgdGhhdCB0aGUgY2xpbWF0ZSBpcyB3YXJtaW5nIGdsb2JhbGx5IGFuZCB3aXRoaW4gdGhlIFVLLiBJbiB0aGlzIHBhcGVyLCBzdHVkaWVzIHdoaWNoIGFzc2VzcyB0aGUgZGlyZWN0IGltcGFjdCBvZiBjdXJyZW50IGluY3JlYXNlZCB0ZW1wZXJhdHVyZXMgYW5kIGhlYXQtd2F2ZXMgb24gaGVhbHRoIGFuZCB0aG9zZSB3aGljaCBwcm9qZWN0IGZ1dHVyZSBoZWFsdGggaW1wYWN0cyBvZiBoZWF0IHVuZGVyIGRpZmZlcmVudCBjbGltYXRlIGNoYW5nZSBzY2VuYXJpb3MgaW4gdGhlIFVLIGFyZSByZXZpZXdlZC4gVGhpcyByZXZpZXcgZmluZHMgdGhhdCBhbGwgVUsgc3R1ZGllcyBkZW1vbnN0cmF0ZSBhbiBpbmNyZWFzZSBpbiBoZWF0LXJlbGF0ZWQgbW9ydGFsaXR5IG9jY3VycmluZyBhdCB0ZW1wZXJhdHVyZXMgYWJvdmUgdGhyZXNob2xkIHZhbHVlcywgd2l0aCByZXNwaXJhdG9yeSBkZWF0aHMgYmVpbmcgbW9yZSBzZW5zaXRpdmUgdG8gaGVhdCB0aGFuIGRlYXRocyBmcm9tIGNhcmRpb3Zhc2N1bGFyIGRpc2Vhc2UgKGFsdGhvdWdoIHRoZSBidXJkZW4gZnJvbSBjYXJkaW92YXNjdWxhciBkZWF0aHMgaXMgZ3JlYXRlciBpbiBhYnNvbHV0ZSB0ZXJtcykuIFRoZSByZWxhdGlvbnNoaXAgYmV0d2VlbiBoZWF0IGFuZCBvdGhlciBoZWFsdGggb3V0Y29tZXMgc3VjaCBhcyBob3NwaXRhbCBhZG1pc3Npb25zLCBteW9jYXJkaWFsIGluZmFyY3Rpb25zIGFuZCBiaXJ0aCBvdXRjb21lcyBpcyBsZXNzIGNvbnNpc3RlbnQuIFdlIGhpZ2hsaWdodCB0aGUgbWFpbiBwb3B1bGF0aW9ucyB3aG8gYXJlIHZ1bG5lcmFibGUgdG8gaGVhdC4gV2l0aGluIHRoZSBVSywgdGhlc2UgYXJlIG9sZGVyIHBvcHVsYXRpb25zLCB0aG9zZSB3aXRoIGNlcnRhaW4gY28tbW9yYmlkaXRpZXMgYW5kIHRob3NlIGxpdmluZyBpbiBHcmVhdGVyIExvbmRvbiwgdGhlIFNvdXRoIEVhc3QgYW5kIEVhc3Rlcm4gcmVnaW9ucy4gSW4gYWxsIGFzc2Vzc21lbnRzIG9mIGhlYXQtcmVsYXRlZCBpbXBhY3RzIHVzaW5nIGRpZmZlcmVudCBjbGltYXRlIGNoYW5nZSBzY2VuYXJpb3MsIGRlYXRocyBhcmUgZXhwZWN0ZWQgdG8gaW5jcmVhc2UgZHVlIHRvIGhvdHRlciB0ZW1wZXJhdHVyZXMsIHdpdGggc29tZSBzdHVkaWVzIGRlbW9uc3RyYXRpbmcgdGhhdCBhbiBpbmNyZWFzZSBpbiB0aGUgZWxkZXJseSBwb3B1bGF0aW9uIHdpbGwgYWxzbyBhbXBsaWZ5IGJ1cmRlbnMuIEhvd2V2ZXIsIGtleSBnYXBzIGluIGtub3dsZWRnZSBhcmUgZm91bmQgaW4gcmVsYXRpb24gdG8gaG93IHVyYmFuaXNhdGlvbiBhbmQgcG9wdWxhdGlvbiBhZGFwdGF0aW9uIHRvIGhlYXQgd2lsbCBhZmZlY3QgaGVhbHRoIGltcGFjdHMsIGFuZCBpbiByZWxhdGlvbiB0byBjdXJyZW50IGFuZCBmdXR1cmUgc3RyYXRlZ2llcyBmb3IgZWZmZWN0aXZlLCBzdXN0YWluYWJsZSBhbmQgZXF1aXRhYmxlIGFkYXB0YXRpb24gdG8gaGVhdC4gVGhlc2UgYW5kIG90aGVyIGtleSBnYXBzIGluIGtub3dsZWRnZSwgYm90aCBpbiB0ZXJtcyBvZiByZXNlYXJjaCBuZWVkcyBhbmQga25vd2xlZGdlIHJlcXVpcmVkIHRvIG1ha2Ugc291bmQgcHVibGljLSBoZWFsdGggcG9saWN5LCBhcmUgZGlzY3Vzc2VkLiIsImlzc3VlIjoiU3VwcGwgMSIsInZvbHVtZSI6IjE2IiwiY29udGFpbmVyLXRpdGxlLXNob3J0IjoiRW52aXJvbiBIZWFsdGgifSwiaXNUZW1wb3JhcnkiOmZhbHNlfSx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LH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ET0kiOiIxMC4zMzkwL2lqZXJwaDE3MjI4NTgxIiwiSVNTTiI6IjE2NjA0NjAxIiwiUE1JRCI6IjMzMjI3OTQ0IiwiaXNzdWVkIjp7ImRhdGUtcGFydHMiOltbMjAyMF1dfSwicGFnZSI6IjEtMTciLCJhYnN0cmFjdCI6IkV4dHJlbWUgd2VhdGhlciBldmVudHMgYXJlIGluY3JlYXNpbmcgaW4gZnJlcXVlbmN5IGFuZCBzZXZlcml0eSBhcyBhIGNvbnNlcXVlbmNlIG9mIGNsaW1hdGUgY2hhbmdlIGFuZCBwb3NlIGEgc2lnbmlmaWNhbnQgdGhyZWF0IHRvIHBvcHVsYXRpb24gbWVudGFsIGhlYWx0aC4gVGhpcyBpcyB0aGUgY2FzZSBldmVuIGluIHRlbXBlcmF0ZSByZWdpb25zIHN1Y2ggYXMgdGhlIFVuaXRlZCBLaW5nZG9tIChVSykgd2hlcmUgZmxvb2RpbmcgYW5kIGhlYXQgd2F2ZXMgYXJlIGZvcmVjYXN0IHRvIGJlY29tZSBtb3JlIGNvbW1vbi4gV2UgY29uZHVjdGVkIGEgc3lzdGVtYXRpYyByZXZpZXcgdG8gcXVhbnRpZnkgdGhlIHByZXZhbGVuY2UgYW5kIGRlc2NyaWJlIHRoZSBjYXVzZXMgb2YgY29tbW9uIG1lbnRhbCBoZWFsdGggcHJvYmxlbXMgaW4gcG9wdWxhdGlvbnMgZXhwb3NlZCB0byBleHRyZW1lIHdlYXRoZXIgZXZlbnRzIGluIHRoZSBVSy4gV2Ugc2VhcmNoZWQgV2ViIG9mIFNjaWVuY2UsIEVNQkFTRSBhbmQgUHN5Y0lORk8gZm9yIHN0dWRpZXMgdGhhdCBtZWFzdXJlZCB0aGUgcHJldmFsZW5jZSBvZiBkZXByZXNzaW9uLCBhbnhpZXR5LCBhbmQgcG9zdC10cmF1bWF0aWMgc3RyZXNzIGRpc29yZGVyIChQVFNEKSBpbiBwb3B1bGF0aW9ucyBleHBvc2VkIHRvIGV4dHJlbWUgd2VhdGhlciBldmVudHMgaW4gdGhlIFVLLCBwdWJsaXNoZWQgdXAgdG8gMTIgRGVjZW1iZXIgMjAxOS4gV2UgaW5jbHVkZWQgMTcgc3R1ZGllcywgZm91ciBvZiB3aGljaCB3ZXJlIGluY2x1ZGVkIGluIG1ldGEtYW5hbHlzZXMgdG8gZGV0ZXJtaW5lIHRoZSBwb2ludCBwcmV2YWxlbmNlIG9mIGNvbW1vbiBtZW50YWwgaGVhbHRoIHByb2JsZW1zIGluIHRoZSBwZXJpb2Qgd2l0aGluIDEyIG1vbnRocyBmb2xsb3dpbmcgZXh0cmVtZSB3ZWF0aGVyIGV2ZW50cy4gVGhlIHBvaW50IHByZXZhbGVuY2Ugd2FzIDE5LjglIGZvciBhbnhpZXR5IChrID0gNDsgbiA9IDE0NTg7IDk1JSBDSSA3LjQyIHRvIDMyLjE1KSwgMjEuMzUlIGZvciBkZXByZXNzaW9uIChrID0gNDsgbiA9IDE0NTg7IDk1JSBDSSA5LjA0IHRvIDMzLjY1KSBhbmQgMzAuMzYlIGZvciBQVFNEIChrID0gNDsgbiA9IDEzNTk7IDk1JSBDSSAxMS42OCB0byA0OS4wNSkuIEtleSBmYWN0b3JzIHRoYXQgYWZmZWN0ZWQgbWVudGFsIGlsbCBoZWFsdGggaW4gcGVvcGxlIGV4cG9zZWQgdG8gZmxvb2Rpbmcgd2VyZSB3YXRlciBkZXB0aCBhbmQgYWJzZW5jZSBvZiBmbG9vZCB3YXJuaW5ncy4gRGlzcGxhY2VtZW50IGZyb20gaG9tZSB1bmRlcnNjb3JlZCB0aGUgbmFycmF0aXZlcyBhc3NvY2lhdGVkIHdpdGggcGVvcGxl4oCZcyBwZXJjZXB0aW9ucyBvZiB0aGUgaW1wYWN0IG9mIGZsb29kaW5nLiBUaGUgaGlnaCBwcmV2YWxlbmNlIG9mIGNvbW1vbiBtZW50YWwgaGVhbHRoIHByb2JsZW1zIHN1Z2dlc3RzIHRoYXQgdGhlIHByZXZlbnRpb24gb2YgbWVudGFsIGlsbCBoZWFsdGggaW4gcG9wdWxhdGlvbnMgYXQgcmlzayBvciBleHBvc2VkIHRvIGV4dHJlbWUgd2VhdGhlciBldmVudHMgc2hvdWxkIGJlIGEgVUsgcHVibGljIGhlYWx0aCBwcmlvcml0eS4iLCJpc3N1ZSI6IjIyIiwidm9sdW1lIjoiMTciLCJjb250YWluZXItdGl0bGUtc2hvcnQiOiJJbnQgSiBFbnZpcm9uIFJlcyBQdWJsaWMgSGVhbHRoIn0sImlzVGVtcG9yYXJ5IjpmYWxzZX1dfQ==&quot;},{&quot;citationID&quot;:&quot;MENDELEY_CITATION_579a6cfe-8a77-4e4b-9897-6400c550a770&quot;,&quot;properties&quot;:{&quot;noteIndex&quot;:0},&quot;isEdited&quot;:false,&quot;manualOverride&quot;:{&quot;isManuallyOverridden&quot;:false,&quot;citeprocText&quot;:&quot;(Oven et al., 2012; Rizmie et al., 2022)&quot;,&quot;manualOverrideText&quot;:&quot;&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container-title-short&quot;:&quot;Soc Sci Med&quot;},&quot;isTemporary&quot;:false}],&quot;citationTag&quot;:&quot;MENDELEY_CITATION_v3_eyJjaXRhdGlvbklEIjoiTUVOREVMRVlfQ0lUQVRJT05fNTc5YTZjZmUtOGE3Ny00ZTRiLTk4OTctNjQwMGM1NTBhNzcwIiwicHJvcGVydGllcyI6eyJub3RlSW5kZXgiOjB9LCJpc0VkaXRlZCI6ZmFsc2UsIm1hbnVhbE92ZXJyaWRlIjp7ImlzTWFudWFsbHlPdmVycmlkZGVuIjpmYWxzZSwiY2l0ZXByb2NUZXh0IjoiKE92ZW4gZXQgYWwuLCAyMDEyOyBSaXptaWUgZXQgYWwuLCAyMDI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LHsiaWQiOiI1NTAzMjI5OC03ZmEzLTNmYzEtYjA5MC1kZjgxNTBlZjRmOTYiLCJpdGVtRGF0YSI6eyJ0eXBlIjoiYXJ0aWNsZS1qb3VybmFsIiwiaWQiOiI1NTAzMjI5OC03ZmEzLTNmYzEtYjA5MC1kZjgxNTBlZjRmOTYiLCJ0aXRsZSI6IkltcGFjdCBvZiBleHRyZW1lIHRlbXBlcmF0dXJlcyBvbiBlbWVyZ2VuY3kgaG9zcGl0YWwgYWRtaXNzaW9ucyBieSBhZ2UgYW5kIHNvY2lvLWVjb25vbWljIGRlcHJpdmF0aW9uIGluIEVuZ2xhbmQiLCJhdXRob3IiOlt7ImZhbWlseSI6IlJpem1pZSIsImdpdmVuIjoiRGhlZXlhIiwicGFyc2UtbmFtZXMiOmZhbHNlLCJkcm9wcGluZy1wYXJ0aWNsZSI6IiIsIm5vbi1kcm9wcGluZy1wYXJ0aWNsZSI6IiJ9LHsiZmFtaWx5IjoiUHJldXgiLCJnaXZlbiI6IkxhdXJlIiwicGFyc2UtbmFtZXMiOmZhbHNlLCJkcm9wcGluZy1wYXJ0aWNsZSI6IiIsIm5vbi1kcm9wcGluZy1wYXJ0aWNsZSI6ImRlIn0seyJmYW1pbHkiOiJNaXJhbGRvIiwiZ2l2ZW4iOiJNYXJpc2EiLCJwYXJzZS1uYW1lcyI6ZmFsc2UsImRyb3BwaW5nLXBhcnRpY2xlIjoiIiwibm9uLWRyb3BwaW5nLXBhcnRpY2xlIjoiIn0seyJmYW1pbHkiOiJBdHVuIiwiZ2l2ZW4iOiJSaWZhdCIsInBhcnNlLW5hbWVzIjpmYWxzZSwiZHJvcHBpbmctcGFydGljbGUiOiIiLCJub24tZHJvcHBpbmctcGFydGljbGUiOiIifV0sImNvbnRhaW5lci10aXRsZSI6IlNvY2lhbCBTY2llbmNlIGFuZCBNZWRpY2luZSIsIkRPSSI6IjEwLjEwMTYvai5zb2NzY2ltZWQuMjAyMi4xMTUxOTMiLCJJU1NOIjoiMTg3MzUzNDciLCJQTUlEIjoiMzU4NDMxMjgiLCJVUkwiOiJodHRwczovL2RvaS5vcmcvMTAuMTAxNi9qLnNvY3NjaW1lZC4yMDIyLjExNTE5MyIsImlzc3VlZCI6eyJkYXRlLXBhcnRzIjpbWzIwMjJdXX0sInBhZ2UiOiIxMTUxOTMiLCJhYnN0cmFjdCI6IkNsaW1hdGUgY2hhbmdlIHBvc2VzIGFuIHVucHJlY2VkZW50ZWQgY2hhbGxlbmdlIHRvIHBvcHVsYXRpb24gaGVhbHRoIGFuZCBoZWFsdGggc3lzdGVtc+KAmSByZXNpbGllbmNlLCB3aXRoIGluY3JlYXNpbmcgZmx1Y3R1YXRpb25zIGluIGV4dHJlbWUgdGVtcGVyYXR1cmVzIHRocm91Z2ggcHJlc3N1cmVzIG9uIGhvc3BpdGFsIGNhcGFjaXR5LiBXaGlsZSBlYXJsaWVyIHN0dWRpZXMgaGF2ZSBlc3RpbWF0ZWQgbW9yYmlkaXR5IGF0dHJpYnV0YWJsZSB0byBob3Qgb3IgY29sZCB3ZWF0aGVyIGFjcm9zcyBjaXRpZXMsIHdlIHByb3ZpZGUgdGhlIGZpcnN0IGxhcmdlLXNjYWxlLCBwb3B1bGF0aW9uLXdpZGUgYXNzZXNzbWVudCBvZiBleHRyZW1lIHRlbXBlcmF0dXJlcyBvbiBpbmVxdWFsaXRpZXMgaW4gZXhjZXNzIGVtZXJnZW5jeSBob3NwaXRhbCBhZG1pc3Npb25zIGluIEVuZ2xhbmQuIFdlIHVzZWQgdGhlIHVuaXZlcnNlIG9mIGVtZXJnZW5jeSBob3NwaXRhbCBhZG1pc3Npb25zIGJldHdlZW4gMjAwMSBhbmQgMjAxMiBjb21iaW5lZCB3aXRoIG1ldGVvcm9sb2dpY2FsIGRhdGEgdG8gZXhwbG9pdCBkYWlseSB2YXJpYXRpb24gaW4gdGVtcGVyYXR1cmUgZXhwZXJpZW5jZWQgYnkgaG9zcGl0YWxzIChOID0gMjksMzcxLDA4NCkuIFdlIHVzZWQgYSBkaXN0cmlidXRlZCBsYWcgbW9kZWwgd2l0aCBtdWx0aXBsZSBmaXhlZC1lZmZlY3RzLCBjb250cm9sbGluZyBmb3Igc2Vhc29uYWwgZmFjdG9ycywgdG8gZXhhbWluZSBob3NwaXRhbGlzYXRpb24gZWZmZWN0cyBhY3Jvc3MgdGVtcGVyYXR1cmUtc2Vuc2l0aXZlIGRpc2Vhc2VzLCBhbmQgZnVydGhlciBoZXRlcm9nZW5lb3VzIGltcGFjdHMgYWNyb3NzIGFnZSBhbmQgZGVwcml2YXRpb24uIFdlIGlkZW50aWZpZWQgbGFyZ2VyIGhvc3BpdGFsaXNhdGlvbiBpbXBhY3RzIGFzc29jaWF0ZWQgd2l0aCBleHRyZW1lIGNvbGQgdGVtcGVyYXR1cmVzIHRoYW4gd2l0aCBleHRyZW1lIGhvdCB0ZW1wZXJhdHVyZXMuIFRoZSBsZXNzIGV4dHJlbWUgdGVtcGVyYXR1cmVzIHByb2R1Y2UgYWRtaXNzaW9uIHBhdHRlcm5zIGxpa2UgdGhlaXIgZXh0cmVtZSBjb3VudGVycGFydHMsIGJ1dCBhdCBsb3dlciBtYWduaXR1ZGVzLiBSZXN1bHRzIGFsc28gc2hvd2VkIGFuIGluY3JlYXNlIGluIGFkbWlzc2lvbnMgd2l0aCBleHRyZW1lIHRlbXBlcmF0dXJlcyB0aGF0IHdlcmUgbW9yZSBwcm9taW5lbnQgYW1vbmcgb2xkZXIgYW5kIHNvY2lvZWNvbm9taWNhbGx5LWRlcHJpdmVkIHBvcHVsYXRpb25zIC0gcGFydGljdWxhcmx5IGFjcm9zcyBhZG1pc3Npb25zIGZvciBtZXRhYm9saWMgZGlzZWFzZXMgYW5kIGluanVyaWVzLiIsInB1Ymxpc2hlciI6IkVsc2V2aWVyIEx0ZCIsImlzc3VlIjoiSnVseSIsInZvbHVtZSI6IjMwOCIsImNvbnRhaW5lci10aXRsZS1zaG9ydCI6IlNvYyBTY2kgTWVkIn0sImlzVGVtcG9yYXJ5IjpmYWxzZX1dfQ==&quot;},{&quot;citationID&quot;:&quot;MENDELEY_CITATION_a1de248d-fbd7-4177-a2b3-d7a6de48a72c&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YTFkZTI0OGQtZmJkNy00MTc3LWEyYjMtZDdhNmRlNDhhNzJj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LCJjb250YWluZXItdGl0bGUtc2hvcnQiOiJQdWJsaWMgSGVhbHRoIn0sImlzVGVtcG9yYXJ5IjpmYWxzZX1dfQ==&quot;},{&quot;citationID&quot;:&quot;MENDELEY_CITATION_1c1ed741-02c7-4de1-81a7-c2d22944cef5&quot;,&quot;properties&quot;:{&quot;noteIndex&quot;:0},&quot;isEdited&quot;:false,&quot;manualOverride&quot;:{&quot;isManuallyOverridden&quot;:false,&quot;citeprocText&quot;:&quot;(Fewtrell &amp;#38; Kay, 2008)&quot;,&quot;manualOverrideText&quot;:&quot;&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container-title-short&quot;:&quot;Public Health&quot;},&quot;isTemporary&quot;:false}],&quot;citationTag&quot;:&quot;MENDELEY_CITATION_v3_eyJjaXRhdGlvbklEIjoiTUVOREVMRVlfQ0lUQVRJT05fMWMxZWQ3NDEtMDJjNy00ZGUxLTgxYTctYzJkMjI5NDRjZWY1IiwicHJvcGVydGllcyI6eyJub3RlSW5kZXgiOjB9LCJpc0VkaXRlZCI6ZmFsc2UsIm1hbnVhbE92ZXJyaWRlIjp7ImlzTWFudWFsbHlPdmVycmlkZGVuIjpmYWxzZSwiY2l0ZXByb2NUZXh0IjoiKEZld3RyZWxsICYjMzg7IEtheSwgMjAwOCkiLCJtYW51YWxPdmVycmlkZVRleHQiOiIifSwiY2l0YXRpb25JdGVtcyI6W3siaWQiOiJjOTJhZjY0Zi1kMzRhLTM4NjgtOTlkNC02MzdiMjBjZWI2MTkiLCJpdGVtRGF0YSI6eyJ0eXBlIjoiYXJ0aWNsZS1qb3VybmFsIiwiaWQiOiJjOTJhZjY0Zi1kMzRhLTM4NjgtOTlkNC02MzdiMjBjZWI2MTkiLCJ0aXRsZSI6IkFuIGF0dGVtcHQgdG8gcXVhbnRpZnkgdGhlIGhlYWx0aCBpbXBhY3RzIG9mIGZsb29kaW5nIGluIHRoZSBVSyB1c2luZyBhbiB1cmJhbiBjYXNlIHN0dWR5IiwiYXV0aG9yIjpbeyJmYW1pbHkiOiJGZXd0cmVsbCIsImdpdmVuIjoiTG9ybmEiLCJwYXJzZS1uYW1lcyI6ZmFsc2UsImRyb3BwaW5nLXBhcnRpY2xlIjoiIiwibm9uLWRyb3BwaW5nLXBhcnRpY2xlIjoiIn0seyJmYW1pbHkiOiJLYXkiLCJnaXZlbiI6IkRhdmlkIiwicGFyc2UtbmFtZXMiOmZhbHNlLCJkcm9wcGluZy1wYXJ0aWNsZSI6IiIsIm5vbi1kcm9wcGluZy1wYXJ0aWNsZSI6IiJ9XSwiY29udGFpbmVyLXRpdGxlIjoiUHVibGljIEhlYWx0aCIsIkRPSSI6IjEwLjEwMTYvai5wdWhlLjIwMDcuMDkuMDEwIiwiSVNTTiI6IjAwMzMzNTA2IiwiUE1JRCI6IjE4MjIyNTExIiwiaXNzdWVkIjp7ImRhdGUtcGFydHMiOltbMjAwOCw1XV19LCJwYWdlIjoiNDQ2LTQ1MSIsImFic3RyYWN0IjoiT2JqZWN0aXZlczogVG8gcXVhbnRpZnksIHNvIGZhciBhcyBwb3NzaWJsZSwgdGhlIGhlYWx0aCBlZmZlY3RzIG9mIGZsb29kaW5nIGluIHRoZSBVSyB0byBhbGxvdyBjb21wYXJpc29uIGJldHdlZW4gZGlmZmVyZW50IGZsb29kaW5nIGV2ZW50cy4gTWV0aG9kczogVGhlIGhlYWx0aCBlZmZlY3RzIHJlc3VsdGluZyBmcm9tIGZsb29kaW5nIGV2ZW50cyB3ZXJlIGRldGVybWluZWQgdGhyb3VnaCBhbiBleHRlbnNpdmUgbGl0ZXJhdHVyZSBzZWFyY2gsIHdoZXJlIGluZm9ybWF0aW9uIGV4aXN0ZWQgdG8gZW5hYmxlIHRoZSBxdWFudGlmaWNhdGlvbiBvZiB0aGVzZSBlZmZlY3RzLiBEaXNhYmlsaXR5LWFkanVzdGVkIGxpZmUgeWVhcnMgKERBTFlzKSB3ZXJlIHVzZWQgdG8gZW5hYmxlIHRoZSBjb21wYXJpc29uIGJldHdlZW4gZGlmZmVyZW50IGhlYWx0aCBpbXBhY3RzIGFuZCBkaWZmZXJlbnQgZmxvb2QgZXZlbnRzIGFuZCBwb3B1bGF0aW9ucywgdXNpbmcgdHdvIHNpdGVzIHN1YmplY3QgdG8gcGx1dmlhbCBmbG9vZGluZyBpbiB0aGUgQnJhZGZvcmQgYXJlYSwgVUsuIFJlc3VsdHM6IFJlbGF0aXZlbHkgZmV3IHByb3BlcnRpZXMgKGFuZCBoZW5jZSBwZW9wbGUpIHdlcmUgYWZmZWN0ZWQgYnkgZmxvb2RpbmcgaW4gdGhlIGNhc2Ugc3R1ZHkgYXJlYXMgYW5kIHRoZXJlIHdlcmUgbm8gcHJlZGljdGVkIGRlYXRocyBvciBzZXJpb3VzIGluanVyaWVzOyB0aGVzZSByZXN1bHRzIHdlcmUgc3VwcG9ydGVkIGJ5IGFuZWNkb3RhbCBrbm93bGVkZ2Ugb2YgdGhlIGV2ZW50cy4gTWVudGFsIGhlYWx0aCBwcm9ibGVtcywgY2hhcmFjdGVyaXplZCBhcyBwc3ljaG9sb2dpY2FsIGRpc3RyZXNzLCB3ZXJlIGVzdGltYXRlZCBmb3IgYWR1bHRzOyB0aGVzZSB3ZXJlIGZvdW5kIHRvIGRvbWluYXRlIHRoZSBjYWxjdWxhdGVkIGhlYWx0aCBpbXBhY3RzLCBiZWluZyBjb25zaWRlcmFibHkgZ3JlYXRlciB0aGFuIHRoZSBjb21iaW5lZCBwaHlzaWNhbCBzeW1wdG9tcyBpbiB0aGUgY2FzZSBzdHVkeSBleGFtcGxlcy4gQ29uY2x1c2lvbnM6IFdoaWxlIGl0IHdhcyBub3QgcG9zc2libGUgdG8gcXVhbnRpZnkgZXZlcnkgZmxvb2QtcmVsYXRlZCBoZWFsdGggaW1wYWN0LCB0aGlzIG1ldGhvZCBkb2VzIGFsbG93IGNvbXBhcmlzb25zIHRvIGJlIG1hZGUgYmV0d2VlbiBkaWZmZXJlbnQgZmxvb2QgZXZlbnRzIGFuZCBtaXRpZ2F0aW9uIHN0cmF0ZWdpZXMuIMKpIDIwMDcgVGhlIFJveWFsIEluc3RpdHV0ZSBvZiBQdWJsaWMgSGVhbHRoLiIsImlzc3VlIjoiNSIsInZvbHVtZSI6IjEyMiIsImNvbnRhaW5lci10aXRsZS1zaG9ydCI6IlB1YmxpYyBIZWFsdGgifSwiaXNUZW1wb3JhcnkiOmZhbHNlfV19&quot;},{&quot;citationID&quot;:&quot;MENDELEY_CITATION_41698200-501d-4f31-be08-9c86290f70dd&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NDE2OTgyMDAtNTAxZC00ZjMxLWJlMDgtOWM4NjI5MGY3MGRk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LCJjb250YWluZXItdGl0bGUtc2hvcnQiOiJQdWJsaWMgSGVhbHRoIn0sImlzVGVtcG9yYXJ5IjpmYWxzZX1dfQ==&quot;},{&quot;citationID&quot;:&quot;MENDELEY_CITATION_9244a615-7c06-416d-abe4-0a3d38cfccf6&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OTI0NGE2MTUtN2MwNi00MTZkLWFiZTQtMGEzZDM4Y2ZjY2Y2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LCJjb250YWluZXItdGl0bGUtc2hvcnQiOiJQdWJsaWMgSGVhbHRoIn0sImlzVGVtcG9yYXJ5IjpmYWxzZX1dfQ==&quot;},{&quot;citationID&quot;:&quot;MENDELEY_CITATION_3f24e3d3-4a76-4e22-93b0-c45260b511e3&quot;,&quot;properties&quot;:{&quot;noteIndex&quot;:0},&quot;isEdited&quot;:false,&quot;manualOverride&quot;:{&quot;isManuallyOverridden&quot;:false,&quot;citeprocText&quot;:&quot;(Hunter, 2003; Vanhaecke et al., 2022)&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id&quot;:&quot;418fbf20-6db9-3046-ab68-a09d136b2d39&quot;,&quot;itemData&quot;:{&quot;type&quot;:&quot;article-journal&quot;,&quot;id&quot;:&quot;418fbf20-6db9-3046-ab68-a09d136b2d39&quot;,&quot;title&quot;:&quot;Drinking Water Source and Intake Are Associated with Distinct Gut Microbiota Signatures in US and UK Populations&quot;,&quot;author&quot;:[{&quot;family&quot;:&quot;Vanhaecke&quot;,&quot;given&quot;:&quot;Tiphaine&quot;,&quot;parse-names&quot;:false,&quot;dropping-particle&quot;:&quot;&quot;,&quot;non-dropping-particle&quot;:&quot;&quot;},{&quot;family&quot;:&quot;Bretin&quot;,&quot;given&quot;:&quot;Oriane&quot;,&quot;parse-names&quot;:false,&quot;dropping-particle&quot;:&quot;&quot;,&quot;non-dropping-particle&quot;:&quot;&quot;},{&quot;family&quot;:&quot;Poirel&quot;,&quot;given&quot;:&quot;Marion&quot;,&quot;parse-names&quot;:false,&quot;dropping-particle&quot;:&quot;&quot;,&quot;non-dropping-particle&quot;:&quot;&quot;},{&quot;family&quot;:&quot;Tap&quot;,&quot;given&quot;:&quot;Julien&quot;,&quot;parse-names&quot;:false,&quot;dropping-particle&quot;:&quot;&quot;,&quot;non-dropping-particle&quot;:&quot;&quot;}],&quot;container-title&quot;:&quot;Journal of Nutrition&quot;,&quot;DOI&quot;:&quot;10.1093/jn/nxab312&quot;,&quot;ISSN&quot;:&quot;15416100&quot;,&quot;PMID&quot;:&quot;34642755&quot;,&quot;issued&quot;:{&quot;date-parts&quot;:[[2022,1,1]]},&quot;page&quot;:&quot;171-182&quot;,&quot;abstract&quot;:&quot;Background: The microbiome of the digestive tract exerts fundamental roles in host physiology. Extrinsic factors including lifestyle and diet are widely recognized as key drivers of gut and oral microbiome compositions. Although drinking water is among the food items consumed in the largest amount, little is known about its potential impact on the microbiome. Objectives: We explored the associations of plain drinking water source and intake with gut and oral microbiota compositions in a population-based cohort. Methods: Microbiota, health, lifestyle, and food intake data were extracted from the American Gut Project public database. Associations of drinking water source (bottled, tap, filtered, or well water) and intake with global microbiota composition were evaluated using linear and logistic models adjusted for anthropometric, diet, and lifestyle factors in 3413 and 3794 individuals, respectively (fecal samples; 56% female, median [IQR] age: 48 [36-59] y; median [IQR] BMI: 23.3 [20.9-26.3] kg/m2), and in 283 and 309 individuals, respectively (oral samples). Results: Drinking water source ranked among the key contributing factors explaining the gut microbiota variation, accounting for 13% [Faith's phylogenetic diversity (Faith's PD)] and 47% (Bray-Curtis dissimilarity) of the age effect size. Drinking water source was associated with differences in gut microbiota signatures, as revealed by β diversity analyses (P &lt; 0.05; Bray-Curtis dissimilarity, weighted UniFrac distance). Subjects drinking mostly well water had higher fecal α diversity (P &lt; 0.05; Faith's PD, observed amplicon sequence variants), higher Dorea, and lower Bacteroides, Odoribacter, and Streptococcus than the other groups. Low water drinkers also exhibited gut microbiota differences compared with high water drinkers (P &lt; 0.05; Bray-Curtis dissimilarity, unweighted UniFrac distance) and a higher abundance of Campylobacter. No associations were found between oral microbiota composition and drinking water consumption. Conclusions: Our results indicate that drinking water may be an important factor in shaping the human gut microbiome and that integrating drinking water source and intake as covariates in future microbiome analyses is warranted.&quot;,&quot;publisher&quot;:&quot;Oxford University Press&quot;,&quot;issue&quot;:&quot;1&quot;,&quot;volume&quot;:&quot;152&quot;,&quot;container-title-short&quot;:&quot;&quot;},&quot;isTemporary&quot;:false}],&quot;citationTag&quot;:&quot;MENDELEY_CITATION_v3_eyJjaXRhdGlvbklEIjoiTUVOREVMRVlfQ0lUQVRJT05fM2YyNGUzZDMtNGE3Ni00ZTIyLTkzYjAtYzQ1MjYwYjUxMWUzIiwicHJvcGVydGllcyI6eyJub3RlSW5kZXgiOjB9LCJpc0VkaXRlZCI6ZmFsc2UsIm1hbnVhbE92ZXJyaWRlIjp7ImlzTWFudWFsbHlPdmVycmlkZGVuIjpmYWxzZSwiY2l0ZXByb2NUZXh0IjoiKEh1bnRlciwgMjAwMzsgVmFuaGFlY2tlIGV0IGFsLiwgMjAyMi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Sx7ImlkIjoiNDE4ZmJmMjAtNmRiOS0zMDQ2LWFiNjgtYTA5ZDEzNmIyZDM5IiwiaXRlbURhdGEiOnsidHlwZSI6ImFydGljbGUtam91cm5hbCIsImlkIjoiNDE4ZmJmMjAtNmRiOS0zMDQ2LWFiNjgtYTA5ZDEzNmIyZDM5IiwidGl0bGUiOiJEcmlua2luZyBXYXRlciBTb3VyY2UgYW5kIEludGFrZSBBcmUgQXNzb2NpYXRlZCB3aXRoIERpc3RpbmN0IEd1dCBNaWNyb2Jpb3RhIFNpZ25hdHVyZXMgaW4gVVMgYW5kIFVLIFBvcHVsYXRpb25zIiwiYXV0aG9yIjpbeyJmYW1pbHkiOiJWYW5oYWVja2UiLCJnaXZlbiI6IlRpcGhhaW5lIiwicGFyc2UtbmFtZXMiOmZhbHNlLCJkcm9wcGluZy1wYXJ0aWNsZSI6IiIsIm5vbi1kcm9wcGluZy1wYXJ0aWNsZSI6IiJ9LHsiZmFtaWx5IjoiQnJldGluIiwiZ2l2ZW4iOiJPcmlhbmUiLCJwYXJzZS1uYW1lcyI6ZmFsc2UsImRyb3BwaW5nLXBhcnRpY2xlIjoiIiwibm9uLWRyb3BwaW5nLXBhcnRpY2xlIjoiIn0seyJmYW1pbHkiOiJQb2lyZWwiLCJnaXZlbiI6Ik1hcmlvbiIsInBhcnNlLW5hbWVzIjpmYWxzZSwiZHJvcHBpbmctcGFydGljbGUiOiIiLCJub24tZHJvcHBpbmctcGFydGljbGUiOiIifSx7ImZhbWlseSI6IlRhcCIsImdpdmVuIjoiSnVsaWVuIiwicGFyc2UtbmFtZXMiOmZhbHNlLCJkcm9wcGluZy1wYXJ0aWNsZSI6IiIsIm5vbi1kcm9wcGluZy1wYXJ0aWNsZSI6IiJ9XSwiY29udGFpbmVyLXRpdGxlIjoiSm91cm5hbCBvZiBOdXRyaXRpb24iLCJET0kiOiIxMC4xMDkzL2puL254YWIzMTIiLCJJU1NOIjoiMTU0MTYxMDAiLCJQTUlEIjoiMzQ2NDI3NTUiLCJpc3N1ZWQiOnsiZGF0ZS1wYXJ0cyI6W1syMDIyLDEsMV1dfSwicGFnZSI6IjE3MS0xODIiLCJhYnN0cmFjdCI6IkJhY2tncm91bmQ6IFRoZSBtaWNyb2Jpb21lIG9mIHRoZSBkaWdlc3RpdmUgdHJhY3QgZXhlcnRzIGZ1bmRhbWVudGFsIHJvbGVzIGluIGhvc3QgcGh5c2lvbG9neS4gRXh0cmluc2ljIGZhY3RvcnMgaW5jbHVkaW5nIGxpZmVzdHlsZSBhbmQgZGlldCBhcmUgd2lkZWx5IHJlY29nbml6ZWQgYXMga2V5IGRyaXZlcnMgb2YgZ3V0IGFuZCBvcmFsIG1pY3JvYmlvbWUgY29tcG9zaXRpb25zLiBBbHRob3VnaCBkcmlua2luZyB3YXRlciBpcyBhbW9uZyB0aGUgZm9vZCBpdGVtcyBjb25zdW1lZCBpbiB0aGUgbGFyZ2VzdCBhbW91bnQsIGxpdHRsZSBpcyBrbm93biBhYm91dCBpdHMgcG90ZW50aWFsIGltcGFjdCBvbiB0aGUgbWljcm9iaW9tZS4gT2JqZWN0aXZlczogV2UgZXhwbG9yZWQgdGhlIGFzc29jaWF0aW9ucyBvZiBwbGFpbiBkcmlua2luZyB3YXRlciBzb3VyY2UgYW5kIGludGFrZSB3aXRoIGd1dCBhbmQgb3JhbCBtaWNyb2Jpb3RhIGNvbXBvc2l0aW9ucyBpbiBhIHBvcHVsYXRpb24tYmFzZWQgY29ob3J0LiBNZXRob2RzOiBNaWNyb2Jpb3RhLCBoZWFsdGgsIGxpZmVzdHlsZSwgYW5kIGZvb2QgaW50YWtlIGRhdGEgd2VyZSBleHRyYWN0ZWQgZnJvbSB0aGUgQW1lcmljYW4gR3V0IFByb2plY3QgcHVibGljIGRhdGFiYXNlLiBBc3NvY2lhdGlvbnMgb2YgZHJpbmtpbmcgd2F0ZXIgc291cmNlIChib3R0bGVkLCB0YXAsIGZpbHRlcmVkLCBvciB3ZWxsIHdhdGVyKSBhbmQgaW50YWtlIHdpdGggZ2xvYmFsIG1pY3JvYmlvdGEgY29tcG9zaXRpb24gd2VyZSBldmFsdWF0ZWQgdXNpbmcgbGluZWFyIGFuZCBsb2dpc3RpYyBtb2RlbHMgYWRqdXN0ZWQgZm9yIGFudGhyb3BvbWV0cmljLCBkaWV0LCBhbmQgbGlmZXN0eWxlIGZhY3RvcnMgaW4gMzQxMyBhbmQgMzc5NCBpbmRpdmlkdWFscywgcmVzcGVjdGl2ZWx5IChmZWNhbCBzYW1wbGVzOyA1NiUgZmVtYWxlLCBtZWRpYW4gW0lRUl0gYWdlOiA0OCBbMzYtNTldIHk7IG1lZGlhbiBbSVFSXSBCTUk6IDIzLjMgWzIwLjktMjYuM10ga2cvbTIpLCBhbmQgaW4gMjgzIGFuZCAzMDkgaW5kaXZpZHVhbHMsIHJlc3BlY3RpdmVseSAob3JhbCBzYW1wbGVzKS4gUmVzdWx0czogRHJpbmtpbmcgd2F0ZXIgc291cmNlIHJhbmtlZCBhbW9uZyB0aGUga2V5IGNvbnRyaWJ1dGluZyBmYWN0b3JzIGV4cGxhaW5pbmcgdGhlIGd1dCBtaWNyb2Jpb3RhIHZhcmlhdGlvbiwgYWNjb3VudGluZyBmb3IgMTMlIFtGYWl0aCdzIHBoeWxvZ2VuZXRpYyBkaXZlcnNpdHkgKEZhaXRoJ3MgUEQpXSBhbmQgNDclIChCcmF5LUN1cnRpcyBkaXNzaW1pbGFyaXR5KSBvZiB0aGUgYWdlIGVmZmVjdCBzaXplLiBEcmlua2luZyB3YXRlciBzb3VyY2Ugd2FzIGFzc29jaWF0ZWQgd2l0aCBkaWZmZXJlbmNlcyBpbiBndXQgbWljcm9iaW90YSBzaWduYXR1cmVzLCBhcyByZXZlYWxlZCBieSDOsiBkaXZlcnNpdHkgYW5hbHlzZXMgKFAgPCAwLjA1OyBCcmF5LUN1cnRpcyBkaXNzaW1pbGFyaXR5LCB3ZWlnaHRlZCBVbmlGcmFjIGRpc3RhbmNlKS4gU3ViamVjdHMgZHJpbmtpbmcgbW9zdGx5IHdlbGwgd2F0ZXIgaGFkIGhpZ2hlciBmZWNhbCDOsSBkaXZlcnNpdHkgKFAgPCAwLjA1OyBGYWl0aCdzIFBELCBvYnNlcnZlZCBhbXBsaWNvbiBzZXF1ZW5jZSB2YXJpYW50cyksIGhpZ2hlciBEb3JlYSwgYW5kIGxvd2VyIEJhY3Rlcm9pZGVzLCBPZG9yaWJhY3RlciwgYW5kIFN0cmVwdG9jb2NjdXMgdGhhbiB0aGUgb3RoZXIgZ3JvdXBzLiBMb3cgd2F0ZXIgZHJpbmtlcnMgYWxzbyBleGhpYml0ZWQgZ3V0IG1pY3JvYmlvdGEgZGlmZmVyZW5jZXMgY29tcGFyZWQgd2l0aCBoaWdoIHdhdGVyIGRyaW5rZXJzIChQIDwgMC4wNTsgQnJheS1DdXJ0aXMgZGlzc2ltaWxhcml0eSwgdW53ZWlnaHRlZCBVbmlGcmFjIGRpc3RhbmNlKSBhbmQgYSBoaWdoZXIgYWJ1bmRhbmNlIG9mIENhbXB5bG9iYWN0ZXIuIE5vIGFzc29jaWF0aW9ucyB3ZXJlIGZvdW5kIGJldHdlZW4gb3JhbCBtaWNyb2Jpb3RhIGNvbXBvc2l0aW9uIGFuZCBkcmlua2luZyB3YXRlciBjb25zdW1wdGlvbi4gQ29uY2x1c2lvbnM6IE91ciByZXN1bHRzIGluZGljYXRlIHRoYXQgZHJpbmtpbmcgd2F0ZXIgbWF5IGJlIGFuIGltcG9ydGFudCBmYWN0b3IgaW4gc2hhcGluZyB0aGUgaHVtYW4gZ3V0IG1pY3JvYmlvbWUgYW5kIHRoYXQgaW50ZWdyYXRpbmcgZHJpbmtpbmcgd2F0ZXIgc291cmNlIGFuZCBpbnRha2UgYXMgY292YXJpYXRlcyBpbiBmdXR1cmUgbWljcm9iaW9tZSBhbmFseXNlcyBpcyB3YXJyYW50ZWQuIiwicHVibGlzaGVyIjoiT3hmb3JkIFVuaXZlcnNpdHkgUHJlc3MiLCJpc3N1ZSI6IjEiLCJ2b2x1bWUiOiIxNTIiLCJjb250YWluZXItdGl0bGUtc2hvcnQiOiIifSwiaXNUZW1wb3JhcnkiOmZhbHNlfV19&quot;},{&quot;citationID&quot;:&quot;MENDELEY_CITATION_eec41807-ec71-4c74-a02f-56a3f642514b&quot;,&quot;properties&quot;:{&quot;noteIndex&quot;:0},&quot;isEdited&quot;:false,&quot;manualOverride&quot;:{&quot;isManuallyOverridden&quot;:true,&quot;citeprocText&quot;:&quot;(Euripidou &amp;#38; Murray, 2004)&quot;,&quot;manualOverrideText&quot;:&quot;(Euripidou &amp; Murray, 2004).&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container-title-short&quot;:&quot;J Public Health (Bangkok)&quot;},&quot;isTemporary&quot;:false}],&quot;citationTag&quot;:&quot;MENDELEY_CITATION_v3_eyJjaXRhdGlvbklEIjoiTUVOREVMRVlfQ0lUQVRJT05fZWVjNDE4MDctZWM3MS00Yzc0LWEwMmYtNTZhM2Y2NDI1MTRiIiwicHJvcGVydGllcyI6eyJub3RlSW5kZXgiOjB9LCJpc0VkaXRlZCI6ZmFsc2UsIm1hbnVhbE92ZXJyaWRlIjp7ImlzTWFudWFsbHlPdmVycmlkZGVuIjp0cnVlLCJjaXRlcHJvY1RleHQiOiIoRXVyaXBpZG91ICYjMzg7IE11cnJheSwgMjAwNCkiLCJtYW51YWxPdmVycmlkZVRleHQiOiIoRXVyaXBpZG91ICYgTXVycmF5LCAyMDA0KS4ifSwiY2l0YXRpb25JdGVtcyI6W3siaWQiOiJhM2M5MmZhZC03YzMyLTMyNmUtOTUzMy02MzZiNDhkMDM5YWQiLCJpdGVtRGF0YSI6eyJ0eXBlIjoiYXJ0aWNsZS1qb3VybmFsIiwiaWQiOiJhM2M5MmZhZC03YzMyLTMyNmUtOTUzMy02MzZiNDhkMDM5YWQiLCJ0aXRsZSI6IlB1YmxpYyBoZWFsdGggaW1wYWN0cyBvZiBmbG9vZHMgYW5kIGNoZW1pY2FsIGNvbnRhbWluYXRpb24iLCJhdXRob3IiOlt7ImZhbWlseSI6IkV1cmlwaWRvdSIsImdpdmVuIjoiRXVyaXBpZGVzIiwicGFyc2UtbmFtZXMiOmZhbHNlLCJkcm9wcGluZy1wYXJ0aWNsZSI6IiIsIm5vbi1kcm9wcGluZy1wYXJ0aWNsZSI6IiJ9LHsiZmFtaWx5IjoiTXVycmF5IiwiZ2l2ZW4iOiJWaXJnaW5pYSIsInBhcnNlLW5hbWVzIjpmYWxzZSwiZHJvcHBpbmctcGFydGljbGUiOiIiLCJub24tZHJvcHBpbmctcGFydGljbGUiOiIifV0sImNvbnRhaW5lci10aXRsZSI6IkpvdXJuYWwgb2YgUHVibGljIEhlYWx0aCIsIkRPSSI6IjEwLjEwOTMvcHVibWVkL2ZkaDE2MyIsIklTU04iOiIxNzQxMzg0MiIsIlBNSUQiOiIxNTU5ODg1OCIsImlzc3VlZCI6eyJkYXRlLXBhcnRzIjpbWzIwMDRdXX0sInBhZ2UiOiIzNzYtMzgzIiwiYWJzdHJhY3QiOiJJbnRyb2R1Y3Rpb24gRmxvb2RpbmcgYWNjb3VudHMgZm9yIGFib3V0IDQwIHBlciBjZW50IG9mIGFsbCBuYXR1cmFsIGRpc2FzdGVycyB0aGF0IG9jY3VyIHdvcmxkd2lkZS4gSW4gMjAwMi0yMDAzIG1hbnkgY291bnRpZXMgaW4gRW5nbGFuZCBleHBlcmllbmNlZCBzZXZlcmUgZmxvb2RzLiBGbG9vZHMgYXJlIHBhcnRpY3VsYXJseSBpbXBvcnRhbnQgaW4gcHVibGljIGhlYWx0aCB0ZXJtcyBhcyB0aGV5IG1heSBoYXZlIG11bHRpcGxlIGVudmlyb25tZW50YWwgY29uc2VxdWVuY2VzLiBNZXRob2RzIERldGFpbHMgb2YgZmxvb2RzIHJlcG9ydGVkIHRvIENoZW1pY2FsIEhhemFyZHMgYW5kIFBvaXNvbnMgRGl2aXNpb24sIExvbmRvbiBbQ0hhUEQoTCldIHdlcmUgYW5hbHlzZWQgYW5kIGEgbGl0ZXJhdHVyZSByZXZpZXcgd2FzIHVuZGVydGFrZW4gdG8gaWRlbnRpZnkgcHVibGlzaGVkIHJlcG9ydHMgb2YgZmxvb2QtcmVsYXRlZCBjaGVtaWNhbCBpbmNpZGVudHMgdGhhdCBoYXZlIGhhZCBhbiBpbXBhY3Qgb24gcHVibGljIGhlYWx0aC4gUmVzdWx0cyBFcGlkZW1pb2xvZ2ljYWwgZXZpZGVuY2Ugc2hvd3MgdGhhdCBjaGVtaWNhbCBtYXRlcmlhbCBtYXkgY29udGFtaW5hdGUgaG9tZXMgYW5kIHRoYXQgaW4gc29tZSBjYXNlcyBmbG9vZGluZyBtYXkgbGVhZCB0byBtb2JpbGl6YXRpb24gb2YgZGFuZ2Vyb3VzIGNoZW1pY2FscyBmcm9tIHN0b3JhZ2Ugb3IgcmVtb2JpbGl6YXRpb24gb2YgY2hlbWljYWxzIGFscmVhZHkgaW4gdGhlIGVudmlyb25tZW50LCBlLmcuIHBlc3RpY2lkZXMuIEhhemFyZHMgbWF5IGJlIGdyZWF0ZXIgd2hlbiBpbmR1c3RyaWFsIG9yIGFncmljdWx0dXJhbCBsYW5kIGFkam9pbmluZyByZXNpZGVudGlhbCBsYW5kIGlzIGFmZmVjdGVkLiBMZXNzIGV2aWRlbmNlIGV4aXN0cyB0byBzdXBwb3J0IHRoZSBoeXBvdGhlc2lzIHRoYXQgZmxvb2RpbmcgdGhhdCBjYXVzZXMgY2hlbWljYWwgY29udGFtaW5hdGlvbiBoYXMgYSBjbGVhciBjYXVzYWwgZWZmZWN0IG9uIHRoZSBwYXR0ZXJuIG9mIG1vcmJpZGl0eSBhbmQgbW9ydGFsaXR5IGZvbGxvd2luZyB0aGVzZSBmbG9vZGluZyBldmVudHMuIENvbmNsdXNpb24gSW4gdGhlIGxpZ2h0IG9mIHRoaXMgZXZpZGVuY2UsIGEgY2hlY2tsaXN0L3BybyBmb3JtYSBmb3IgcHVibGljIGhlYWx0aCByZXNwb25zZSB0byBhbmQgaW52ZXN0aWdhdGlvbiBvZiBmbG9vZGluZyBldmVudHMgdGhhdCBtYXkgcmVzdWx0IGluIGNoZW1pY2FsIGNvbnRhbWluYXRpb24gd2FzIG5lZWRlZC4gVGhpcyBpcyBhdmFpbGFibGUgZnJvbSBDSGFQRChMKS4iLCJpc3N1ZSI6IjQiLCJ2b2x1bWUiOiIyNiIsImNvbnRhaW5lci10aXRsZS1zaG9ydCI6IkogUHVibGljIEhlYWx0aCAoQmFuZ2tvaykifSwiaXNUZW1wb3JhcnkiOmZhbHNlfV19&quot;},{&quot;citationID&quot;:&quot;MENDELEY_CITATION_b48c545f-8948-4251-a84a-627df0e32bf0&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citationTag&quot;:&quot;MENDELEY_CITATION_v3_eyJjaXRhdGlvbklEIjoiTUVOREVMRVlfQ0lUQVRJT05fYjQ4YzU0NWYtODk0OC00MjUxLWE4NGEtNjI3ZGYwZTMyYmYw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iwiY29udGFpbmVyLXRpdGxlLXNob3J0IjoiSiBGbG9vZCBSaXNrIE1hbmFnIn0sImlzVGVtcG9yYXJ5IjpmYWxzZX1dfQ==&quot;},{&quot;citationID&quot;:&quot;MENDELEY_CITATION_842e19e5-cc5c-46c0-a103-3add68a26746&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citationTag&quot;:&quot;MENDELEY_CITATION_v3_eyJjaXRhdGlvbklEIjoiTUVOREVMRVlfQ0lUQVRJT05fODQyZTE5ZTUtY2M1Yy00NmMwLWExMDMtM2FkZDY4YTI2NzQ2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iwiY29udGFpbmVyLXRpdGxlLXNob3J0IjoiSiBGbG9vZCBSaXNrIE1hbmFnIn0sImlzVGVtcG9yYXJ5IjpmYWxzZX1dfQ==&quot;},{&quot;citationID&quot;:&quot;MENDELEY_CITATION_fcb933a0-82b2-436b-97e9-6c834c2b132c&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citationTag&quot;:&quot;MENDELEY_CITATION_v3_eyJjaXRhdGlvbklEIjoiTUVOREVMRVlfQ0lUQVRJT05fZmNiOTMzYTAtODJiMi00MzZiLTk3ZTktNmM4MzRjMmIxMzJj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iwiY29udGFpbmVyLXRpdGxlLXNob3J0IjoiSiBGbG9vZCBSaXNrIE1hbmFnIn0sImlzVGVtcG9yYXJ5IjpmYWxzZX1dfQ==&quot;},{&quot;citationID&quot;:&quot;MENDELEY_CITATION_d10c76eb-55cc-47b1-8e1c-a568419980a7&quot;,&quot;properties&quot;:{&quot;noteIndex&quot;:0},&quot;isEdited&quot;:false,&quot;manualOverride&quot;:{&quot;isManuallyOverridden&quot;:true,&quot;citeprocText&quot;:&quot;(Fewtrell &amp;#38; Kay, 2008)&quot;,&quot;manualOverrideText&quot;:&quot;(Fewtrell &amp; Kay, 2008).&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container-title-short&quot;:&quot;Public Health&quot;},&quot;isTemporary&quot;:false}],&quot;citationTag&quot;:&quot;MENDELEY_CITATION_v3_eyJjaXRhdGlvbklEIjoiTUVOREVMRVlfQ0lUQVRJT05fZDEwYzc2ZWItNTVjYy00N2IxLThlMWMtYTU2ODQxOTk4MGE3IiwicHJvcGVydGllcyI6eyJub3RlSW5kZXgiOjB9LCJpc0VkaXRlZCI6ZmFsc2UsIm1hbnVhbE92ZXJyaWRlIjp7ImlzTWFudWFsbHlPdmVycmlkZGVuIjp0cnVlLCJjaXRlcHJvY1RleHQiOiIoRmV3dHJlbGwgJiMzODsgS2F5LCAyMDA4KSIsIm1hbnVhbE92ZXJyaWRlVGV4dCI6IihGZXd0cmVsbCAmIEtheSwgMjAwOCkuIn0sImNpdGF0aW9uSXRlbXMiOlt7ImlkIjoiYzkyYWY2NGYtZDM0YS0zODY4LTk5ZDQtNjM3YjIwY2ViNjE5IiwiaXRlbURhdGEiOnsidHlwZSI6ImFydGljbGUtam91cm5hbCIsImlkIjoiYzkyYWY2NGYtZDM0YS0zODY4LTk5ZDQtNjM3YjIwY2ViNjE5IiwidGl0bGUiOiJBbiBhdHRlbXB0IHRvIHF1YW50aWZ5IHRoZSBoZWFsdGggaW1wYWN0cyBvZiBmbG9vZGluZyBpbiB0aGUgVUsgdXNpbmcgYW4gdXJiYW4gY2FzZSBzdHVkeSIsImF1dGhvciI6W3siZmFtaWx5IjoiRmV3dHJlbGwiLCJnaXZlbiI6Ikxvcm5hIiwicGFyc2UtbmFtZXMiOmZhbHNlLCJkcm9wcGluZy1wYXJ0aWNsZSI6IiIsIm5vbi1kcm9wcGluZy1wYXJ0aWNsZSI6IiJ9LHsiZmFtaWx5IjoiS2F5IiwiZ2l2ZW4iOiJEYXZpZCIsInBhcnNlLW5hbWVzIjpmYWxzZSwiZHJvcHBpbmctcGFydGljbGUiOiIiLCJub24tZHJvcHBpbmctcGFydGljbGUiOiIifV0sImNvbnRhaW5lci10aXRsZSI6IlB1YmxpYyBIZWFsdGgiLCJET0kiOiIxMC4xMDE2L2oucHVoZS4yMDA3LjA5LjAxMCIsIklTU04iOiIwMDMzMzUwNiIsIlBNSUQiOiIxODIyMjUxMSIsImlzc3VlZCI6eyJkYXRlLXBhcnRzIjpbWzIwMDgsNV1dfSwicGFnZSI6IjQ0Ni00NTEiLCJhYnN0cmFjdCI6Ik9iamVjdGl2ZXM6IFRvIHF1YW50aWZ5LCBzbyBmYXIgYXMgcG9zc2libGUsIHRoZSBoZWFsdGggZWZmZWN0cyBvZiBmbG9vZGluZyBpbiB0aGUgVUsgdG8gYWxsb3cgY29tcGFyaXNvbiBiZXR3ZWVuIGRpZmZlcmVudCBmbG9vZGluZyBldmVudHMuIE1ldGhvZHM6IFRoZSBoZWFsdGggZWZmZWN0cyByZXN1bHRpbmcgZnJvbSBmbG9vZGluZyBldmVudHMgd2VyZSBkZXRlcm1pbmVkIHRocm91Z2ggYW4gZXh0ZW5zaXZlIGxpdGVyYXR1cmUgc2VhcmNoLCB3aGVyZSBpbmZvcm1hdGlvbiBleGlzdGVkIHRvIGVuYWJsZSB0aGUgcXVhbnRpZmljYXRpb24gb2YgdGhlc2UgZWZmZWN0cy4gRGlzYWJpbGl0eS1hZGp1c3RlZCBsaWZlIHllYXJzIChEQUxZcykgd2VyZSB1c2VkIHRvIGVuYWJsZSB0aGUgY29tcGFyaXNvbiBiZXR3ZWVuIGRpZmZlcmVudCBoZWFsdGggaW1wYWN0cyBhbmQgZGlmZmVyZW50IGZsb29kIGV2ZW50cyBhbmQgcG9wdWxhdGlvbnMsIHVzaW5nIHR3byBzaXRlcyBzdWJqZWN0IHRvIHBsdXZpYWwgZmxvb2RpbmcgaW4gdGhlIEJyYWRmb3JkIGFyZWEsIFVLLiBSZXN1bHRzOiBSZWxhdGl2ZWx5IGZldyBwcm9wZXJ0aWVzIChhbmQgaGVuY2UgcGVvcGxlKSB3ZXJlIGFmZmVjdGVkIGJ5IGZsb29kaW5nIGluIHRoZSBjYXNlIHN0dWR5IGFyZWFzIGFuZCB0aGVyZSB3ZXJlIG5vIHByZWRpY3RlZCBkZWF0aHMgb3Igc2VyaW91cyBpbmp1cmllczsgdGhlc2UgcmVzdWx0cyB3ZXJlIHN1cHBvcnRlZCBieSBhbmVjZG90YWwga25vd2xlZGdlIG9mIHRoZSBldmVudHMuIE1lbnRhbCBoZWFsdGggcHJvYmxlbXMsIGNoYXJhY3Rlcml6ZWQgYXMgcHN5Y2hvbG9naWNhbCBkaXN0cmVzcywgd2VyZSBlc3RpbWF0ZWQgZm9yIGFkdWx0czsgdGhlc2Ugd2VyZSBmb3VuZCB0byBkb21pbmF0ZSB0aGUgY2FsY3VsYXRlZCBoZWFsdGggaW1wYWN0cywgYmVpbmcgY29uc2lkZXJhYmx5IGdyZWF0ZXIgdGhhbiB0aGUgY29tYmluZWQgcGh5c2ljYWwgc3ltcHRvbXMgaW4gdGhlIGNhc2Ugc3R1ZHkgZXhhbXBsZXMuIENvbmNsdXNpb25zOiBXaGlsZSBpdCB3YXMgbm90IHBvc3NpYmxlIHRvIHF1YW50aWZ5IGV2ZXJ5IGZsb29kLXJlbGF0ZWQgaGVhbHRoIGltcGFjdCwgdGhpcyBtZXRob2QgZG9lcyBhbGxvdyBjb21wYXJpc29ucyB0byBiZSBtYWRlIGJldHdlZW4gZGlmZmVyZW50IGZsb29kIGV2ZW50cyBhbmQgbWl0aWdhdGlvbiBzdHJhdGVnaWVzLiDCqSAyMDA3IFRoZSBSb3lhbCBJbnN0aXR1dGUgb2YgUHVibGljIEhlYWx0aC4iLCJpc3N1ZSI6IjUiLCJ2b2x1bWUiOiIxMjIiLCJjb250YWluZXItdGl0bGUtc2hvcnQiOiJQdWJsaWMgSGVhbHRoIn0sImlzVGVtcG9yYXJ5IjpmYWxzZX1dfQ==&quot;},{&quot;citationID&quot;:&quot;MENDELEY_CITATION_42aaea0f-a589-42a3-ab20-850a79b8fed0&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container-title-short&quot;:&quot;Circulation&quot;},&quot;isTemporary&quot;:false}],&quot;citationTag&quot;:&quot;MENDELEY_CITATION_v3_eyJjaXRhdGlvbklEIjoiTUVOREVMRVlfQ0lUQVRJT05fNDJhYWVhMGYtYTU4OS00MmEzLWFiMjAtODUwYTc5YjhmZWQw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quot;},{&quot;citationID&quot;:&quot;MENDELEY_CITATION_e2d32953-8064-4c9e-aa99-aee3b28a0070&quot;,&quot;properties&quot;:{&quot;noteIndex&quot;:0},&quot;isEdited&quot;:false,&quot;manualOverride&quot;:{&quot;isManuallyOverridden&quot;:true,&quot;citeprocText&quot;:&quot;(Rizmie et al., 2022)&quot;,&quot;manualOverrideText&quot;:&quot;(Rizmie et al., 2022).&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container-title-short&quot;:&quot;Soc Sci Med&quot;},&quot;isTemporary&quot;:false}],&quot;citationTag&quot;:&quot;MENDELEY_CITATION_v3_eyJjaXRhdGlvbklEIjoiTUVOREVMRVlfQ0lUQVRJT05fZTJkMzI5NTMtODA2NC00YzllLWFhOTktYWVlM2IyOGEwMDcwIiwicHJvcGVydGllcyI6eyJub3RlSW5kZXgiOjB9LCJpc0VkaXRlZCI6ZmFsc2UsIm1hbnVhbE92ZXJyaWRlIjp7ImlzTWFudWFsbHlPdmVycmlkZGVuIjp0cnVlLCJjaXRlcHJvY1RleHQiOiIoUml6bWllIGV0IGFsLiwgMjAyMikiLCJtYW51YWxPdmVycmlkZVRleHQiOiIoUml6bWllIGV0IGFsLiwgMjAyMiku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ET0kiOiIxMC4xMDE2L2ouc29jc2NpbWVkLjIwMjIuMTE1MTkzIiwiSVNTTiI6IjE4NzM1MzQ3IiwiUE1JRCI6IjM1ODQzMTI4IiwiVVJMIjoiaHR0cHM6Ly9kb2kub3JnLzEwLjEwMTYvai5zb2NzY2ltZWQuMjAyMi4xMTUxOTMiLCJpc3N1ZWQiOnsiZGF0ZS1wYXJ0cyI6W1syMDIyXV19LCJwYWdlIjoiMTE1MTkzIiwiYWJzdHJhY3QiOiJDbGltYXRlIGNoYW5nZSBwb3NlcyBhbiB1bnByZWNlZGVudGVkIGNoYWxsZW5nZSB0byBwb3B1bGF0aW9uIGhlYWx0aCBhbmQgaGVhbHRoIHN5c3RlbXPigJkgcmVzaWxpZW5jZSwgd2l0aCBpbmNyZWFzaW5nIGZsdWN0dWF0aW9ucyBpbiBleHRyZW1lIHRlbXBlcmF0dXJlcyB0aHJvdWdoIHByZXNzdXJlcyBvbiBob3NwaXRhbCBjYXBhY2l0eS4gV2hpbGUgZWFybGllciBzdHVkaWVzIGhhdmUgZXN0aW1hdGVkIG1vcmJpZGl0eSBhdHRyaWJ1dGFibGUgdG8gaG90IG9yIGNvbGQgd2VhdGhlciBhY3Jvc3MgY2l0aWVzLCB3ZSBwcm92aWRlIHRoZSBmaXJzdCBsYXJnZS1zY2FsZSwgcG9wdWxhdGlvbi13aWRlIGFzc2Vzc21lbnQgb2YgZXh0cmVtZSB0ZW1wZXJhdHVyZXMgb24gaW5lcXVhbGl0aWVzIGluIGV4Y2VzcyBlbWVyZ2VuY3kgaG9zcGl0YWwgYWRtaXNzaW9ucyBpbiBFbmdsYW5kLiBXZSB1c2VkIHRoZSB1bml2ZXJzZSBvZiBlbWVyZ2VuY3kgaG9zcGl0YWwgYWRtaXNzaW9ucyBiZXR3ZWVuIDIwMDEgYW5kIDIwMTIgY29tYmluZWQgd2l0aCBtZXRlb3JvbG9naWNhbCBkYXRhIHRvIGV4cGxvaXQgZGFpbHkgdmFyaWF0aW9uIGluIHRlbXBlcmF0dXJlIGV4cGVyaWVuY2VkIGJ5IGhvc3BpdGFscyAoTiA9IDI5LDM3MSwwODQpLiBXZSB1c2VkIGEgZGlzdHJpYnV0ZWQgbGFnIG1vZGVsIHdpdGggbXVsdGlwbGUgZml4ZWQtZWZmZWN0cywgY29udHJvbGxpbmcgZm9yIHNlYXNvbmFsIGZhY3RvcnMsIHRvIGV4YW1pbmUgaG9zcGl0YWxpc2F0aW9uIGVmZmVjdHMgYWNyb3NzIHRlbXBlcmF0dXJlLXNlbnNpdGl2ZSBkaXNlYXNlcywgYW5kIGZ1cnRoZXIgaGV0ZXJvZ2VuZW91cyBpbXBhY3RzIGFjcm9zcyBhZ2UgYW5kIGRlcHJpdmF0aW9uLiBXZSBpZGVudGlmaWVkIGxhcmdlciBob3NwaXRhbGlzYXRpb24gaW1wYWN0cyBhc3NvY2lhdGVkIHdpdGggZXh0cmVtZSBjb2xkIHRlbXBlcmF0dXJlcyB0aGFuIHdpdGggZXh0cmVtZSBob3QgdGVtcGVyYXR1cmVzLiBUaGUgbGVzcyBleHRyZW1lIHRlbXBlcmF0dXJlcyBwcm9kdWNlIGFkbWlzc2lvbiBwYXR0ZXJucyBsaWtlIHRoZWlyIGV4dHJlbWUgY291bnRlcnBhcnRzLCBidXQgYXQgbG93ZXIgbWFnbml0dWRlcy4gUmVzdWx0cyBhbHNvIHNob3dlZCBhbiBpbmNyZWFzZSBpbiBhZG1pc3Npb25zIHdpdGggZXh0cmVtZSB0ZW1wZXJhdHVyZXMgdGhhdCB3ZXJlIG1vcmUgcHJvbWluZW50IGFtb25nIG9sZGVyIGFuZCBzb2Npb2Vjb25vbWljYWxseS1kZXByaXZlZCBwb3B1bGF0aW9ucyAtIHBhcnRpY3VsYXJseSBhY3Jvc3MgYWRtaXNzaW9ucyBmb3IgbWV0YWJvbGljIGRpc2Vhc2VzIGFuZCBpbmp1cmllcy4iLCJwdWJsaXNoZXIiOiJFbHNldmllciBMdGQiLCJpc3N1ZSI6Ikp1bHkiLCJ2b2x1bWUiOiIzMDgiLCJjb250YWluZXItdGl0bGUtc2hvcnQiOiJTb2MgU2NpIE1lZCJ9LCJpc1RlbXBvcmFyeSI6ZmFsc2V9XX0=&quot;},{&quot;citationID&quot;:&quot;MENDELEY_CITATION_0786b029-4f73-4342-a006-d554097c406e&quot;,&quot;properties&quot;:{&quot;noteIndex&quot;:0},&quot;isEdited&quot;:false,&quot;manualOverride&quot;:{&quot;isManuallyOverridden&quot;:true,&quot;citeprocText&quot;:&quot;(Rizmie et al., 2022)&quot;,&quot;manualOverrideText&quot;:&quot;(Rizmie et al., 2022).&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container-title-short&quot;:&quot;Soc Sci Med&quot;},&quot;isTemporary&quot;:false}],&quot;citationTag&quot;:&quot;MENDELEY_CITATION_v3_eyJjaXRhdGlvbklEIjoiTUVOREVMRVlfQ0lUQVRJT05fMDc4NmIwMjktNGY3My00MzQyLWEwMDYtZDU1NDA5N2M0MDZlIiwicHJvcGVydGllcyI6eyJub3RlSW5kZXgiOjB9LCJpc0VkaXRlZCI6ZmFsc2UsIm1hbnVhbE92ZXJyaWRlIjp7ImlzTWFudWFsbHlPdmVycmlkZGVuIjp0cnVlLCJjaXRlcHJvY1RleHQiOiIoUml6bWllIGV0IGFsLiwgMjAyMikiLCJtYW51YWxPdmVycmlkZVRleHQiOiIoUml6bWllIGV0IGFsLiwgMjAyMiku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ET0kiOiIxMC4xMDE2L2ouc29jc2NpbWVkLjIwMjIuMTE1MTkzIiwiSVNTTiI6IjE4NzM1MzQ3IiwiUE1JRCI6IjM1ODQzMTI4IiwiVVJMIjoiaHR0cHM6Ly9kb2kub3JnLzEwLjEwMTYvai5zb2NzY2ltZWQuMjAyMi4xMTUxOTMiLCJpc3N1ZWQiOnsiZGF0ZS1wYXJ0cyI6W1syMDIyXV19LCJwYWdlIjoiMTE1MTkzIiwiYWJzdHJhY3QiOiJDbGltYXRlIGNoYW5nZSBwb3NlcyBhbiB1bnByZWNlZGVudGVkIGNoYWxsZW5nZSB0byBwb3B1bGF0aW9uIGhlYWx0aCBhbmQgaGVhbHRoIHN5c3RlbXPigJkgcmVzaWxpZW5jZSwgd2l0aCBpbmNyZWFzaW5nIGZsdWN0dWF0aW9ucyBpbiBleHRyZW1lIHRlbXBlcmF0dXJlcyB0aHJvdWdoIHByZXNzdXJlcyBvbiBob3NwaXRhbCBjYXBhY2l0eS4gV2hpbGUgZWFybGllciBzdHVkaWVzIGhhdmUgZXN0aW1hdGVkIG1vcmJpZGl0eSBhdHRyaWJ1dGFibGUgdG8gaG90IG9yIGNvbGQgd2VhdGhlciBhY3Jvc3MgY2l0aWVzLCB3ZSBwcm92aWRlIHRoZSBmaXJzdCBsYXJnZS1zY2FsZSwgcG9wdWxhdGlvbi13aWRlIGFzc2Vzc21lbnQgb2YgZXh0cmVtZSB0ZW1wZXJhdHVyZXMgb24gaW5lcXVhbGl0aWVzIGluIGV4Y2VzcyBlbWVyZ2VuY3kgaG9zcGl0YWwgYWRtaXNzaW9ucyBpbiBFbmdsYW5kLiBXZSB1c2VkIHRoZSB1bml2ZXJzZSBvZiBlbWVyZ2VuY3kgaG9zcGl0YWwgYWRtaXNzaW9ucyBiZXR3ZWVuIDIwMDEgYW5kIDIwMTIgY29tYmluZWQgd2l0aCBtZXRlb3JvbG9naWNhbCBkYXRhIHRvIGV4cGxvaXQgZGFpbHkgdmFyaWF0aW9uIGluIHRlbXBlcmF0dXJlIGV4cGVyaWVuY2VkIGJ5IGhvc3BpdGFscyAoTiA9IDI5LDM3MSwwODQpLiBXZSB1c2VkIGEgZGlzdHJpYnV0ZWQgbGFnIG1vZGVsIHdpdGggbXVsdGlwbGUgZml4ZWQtZWZmZWN0cywgY29udHJvbGxpbmcgZm9yIHNlYXNvbmFsIGZhY3RvcnMsIHRvIGV4YW1pbmUgaG9zcGl0YWxpc2F0aW9uIGVmZmVjdHMgYWNyb3NzIHRlbXBlcmF0dXJlLXNlbnNpdGl2ZSBkaXNlYXNlcywgYW5kIGZ1cnRoZXIgaGV0ZXJvZ2VuZW91cyBpbXBhY3RzIGFjcm9zcyBhZ2UgYW5kIGRlcHJpdmF0aW9uLiBXZSBpZGVudGlmaWVkIGxhcmdlciBob3NwaXRhbGlzYXRpb24gaW1wYWN0cyBhc3NvY2lhdGVkIHdpdGggZXh0cmVtZSBjb2xkIHRlbXBlcmF0dXJlcyB0aGFuIHdpdGggZXh0cmVtZSBob3QgdGVtcGVyYXR1cmVzLiBUaGUgbGVzcyBleHRyZW1lIHRlbXBlcmF0dXJlcyBwcm9kdWNlIGFkbWlzc2lvbiBwYXR0ZXJucyBsaWtlIHRoZWlyIGV4dHJlbWUgY291bnRlcnBhcnRzLCBidXQgYXQgbG93ZXIgbWFnbml0dWRlcy4gUmVzdWx0cyBhbHNvIHNob3dlZCBhbiBpbmNyZWFzZSBpbiBhZG1pc3Npb25zIHdpdGggZXh0cmVtZSB0ZW1wZXJhdHVyZXMgdGhhdCB3ZXJlIG1vcmUgcHJvbWluZW50IGFtb25nIG9sZGVyIGFuZCBzb2Npb2Vjb25vbWljYWxseS1kZXByaXZlZCBwb3B1bGF0aW9ucyAtIHBhcnRpY3VsYXJseSBhY3Jvc3MgYWRtaXNzaW9ucyBmb3IgbWV0YWJvbGljIGRpc2Vhc2VzIGFuZCBpbmp1cmllcy4iLCJwdWJsaXNoZXIiOiJFbHNldmllciBMdGQiLCJpc3N1ZSI6Ikp1bHkiLCJ2b2x1bWUiOiIzMDgiLCJjb250YWluZXItdGl0bGUtc2hvcnQiOiJTb2MgU2NpIE1lZCJ9LCJpc1RlbXBvcmFyeSI6ZmFsc2V9XX0=&quot;},{&quot;citationID&quot;:&quot;MENDELEY_CITATION_8a47e7ef-d5e0-4c7b-bd98-09892b67b8e8&quot;,&quot;properties&quot;:{&quot;noteIndex&quot;:0},&quot;isEdited&quot;:false,&quot;manualOverride&quot;:{&quot;isManuallyOverridden&quot;:true,&quot;citeprocText&quot;:&quot;(R. S. Kovats et al., 2004)&quot;,&quot;manualOverrideText&quot;:&quot;(Kovats et al., 2004).&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container-title-short&quot;:&quot;Occup Environ Med&quot;},&quot;isTemporary&quot;:false}],&quot;citationTag&quot;:&quot;MENDELEY_CITATION_v3_eyJjaXRhdGlvbklEIjoiTUVOREVMRVlfQ0lUQVRJT05fOGE0N2U3ZWYtZDVlMC00YzdiLWJkOTgtMDk4OTJiNjdiOGU4IiwicHJvcGVydGllcyI6eyJub3RlSW5kZXgiOjB9LCJpc0VkaXRlZCI6ZmFsc2UsIm1hbnVhbE92ZXJyaWRlIjp7ImlzTWFudWFsbHlPdmVycmlkZGVuIjp0cnVlLCJjaXRlcHJvY1RleHQiOiIoUi4gUy4gS292YXRzIGV0IGFsLiwgMjAwNCkiLCJtYW51YWxPdmVycmlkZVRleHQiOiIoS292YXRzIGV0IGFsLiwgMjAwNCkuIn0sImNpdGF0aW9uSXRlbXMiOlt7ImlkIjoiYjM1MTBhM2QtMGM4ZC0zMjQ3LWJkYWItODM3MDU4ZDk4YjczIiwiaXRlbURhdGEiOnsidHlwZSI6ImFydGljbGUtam91cm5hbCIsImlkIjoiYjM1MTBhM2QtMGM4ZC0zMjQ3LWJkYWItODM3MDU4ZDk4YjczIiwidGl0bGUiOiJDb250cmFzdGluZyBwYXR0ZXJucyBvZiBtb3J0YWxpdHkgYW5kIGhvc3BpdGFsIGFkbWlzc2lvbnMgZHVyaW5nIGhvdCB3ZWF0aGVyIGFuZCBoZWF0IHdhdmVzIGluIEdyZWF0ZXIgTG9uZG9uLCBVSyIsImF1dGhvciI6W3siZmFtaWx5IjoiS292YXRzIiwiZ2l2ZW4iOiJSLiBTLiIsInBhcnNlLW5hbWVzIjpmYWxzZSwiZHJvcHBpbmctcGFydGljbGUiOiIiLCJub24tZHJvcHBpbmctcGFydGljbGUiOiIifSx7ImZhbWlseSI6IkhhamF0IiwiZ2l2ZW4iOiJTLiIsInBhcnNlLW5hbWVzIjpmYWxzZSwiZHJvcHBpbmctcGFydGljbGUiOiIiLCJub24tZHJvcHBpbmctcGFydGljbGUiOiIifSx7ImZhbWlseSI6IldpbGtpbnNvbiIsImdpdmVuIjoiUC4iLCJwYXJzZS1uYW1lcyI6ZmFsc2UsImRyb3BwaW5nLXBhcnRpY2xlIjoiIiwibm9uLWRyb3BwaW5nLXBhcnRpY2xlIjoiIn1dLCJjb250YWluZXItdGl0bGUiOiJPY2N1cGF0aW9uYWwgYW5kIEVudmlyb25tZW50YWwgTWVkaWNpbmUiLCJET0kiOiIxMC4xMTM2L29lbS4yMDAzLjAxMjA0NyIsIklTU04iOiIxMzUxMDcxMSIsIlBNSUQiOiIxNTQ3NzI4MiIsImlzc3VlZCI6eyJkYXRlLXBhcnRzIjpbWzIwMDRdXX0sInBhZ2UiOiI4OTMtODk4IiwiYWJzdHJhY3QiOiJCYWNrZ3JvdW5kOiBFcGlkZW1pb2xvZ2ljYWwgcmVzZWFyY2ggaGFzIHNob3duIHRoYXQgbW9ydGFsaXR5IGluY3JlYXNlcyBkdXJpbmcgaG90IHdlYXRoZXIgYW5kIGhlYXQgd2F2ZXMsIGJ1dCBsaXR0bGUgaXMga25vd24gYWJvdXQgdGhlIGVmZmVjdCBvbiBub24tZmF0YWwgb3V0Y29tZXMgaW4gdGhlIFVLLiBBaW1zIGFuZCBNZXRob2RzOiBUaGUgZWZmZWN0cyBvZiBob3Qgd2VhdGhlciBhbmQgaGVhdCB3YXZlcyBvbiBlbWVyZ2VuY3kgaG9zcGl0YWwgYWRtaXNzaW9ucyB3ZXJlIGludmVzdGlnYXRlZCBpbiBHcmVhdGVyIExvbmRvbiwgVUssIGZvciBhIHJhbmdlIG9mIGNhdXNlcyBhbmQgYWdlIGdyb3Vwcy4gVGltZSBzZXJpZXMgYW5hbHlzZXMgd2VyZSBjb25kdWN0ZWQgb2YgZGFpbHkgZW1lcmdlbmN5IGhvc3BpdGFsIGFkbWlzc2lvbnMsIDEgQXByaWwgMTk5NCB0byAzMSBNYXJjaCAyMDAwLCB1c2luZyBhdXRvcmVncmVzc2l2ZSBQb2lzc29uIG1vZGVscyB3aXRoIGFkanVzdG1lbnQgZm9yIGxvbmcgdGVybSB0cmVuZCwgc2Vhc29uLCBkYXkgb2Ygd2VlaywgcHVibGljIGhvbGlkYXlzLCB0aGUgQ2hyaXN0bWFzIHBlcmlvZCwgaW5mbHVlbnphLCByZWxhdGl2ZSBodW1pZGl0eSwgYWlyIHBvbGx1dGlvbiAob3pvbmUsIFBNMTApLCBhbmQgb3ZlcmRpc3BlcnNpb24uIFRoZSBlZmZlY3RzIG9mIGhlYXQgd2VyZSBtb2RlbGxlZCB1c2luZyB0aGUgYXZlcmFnZSBvZiB0aGUgZGFpbHkgbWVhbiB0ZW1wZXJhdHVyZSBvdmVyIHRoZSBpbmRleCBhbmQgcHJldmlvdXMgdHdvIGRheXMuIFJlc3VsdHM6IFRoZXJlIHdhcyBubyBjbGVhciBldmlkZW5jZSBvZiBhIHJlbGF0aW9uIGJldHdlZW4gdG90YWwgZW1lcmdlbmN5IGhvc3BpdGFsIGFkbWlzc2lvbnMgYW5kIGhpZ2ggYW1iaWVudCB0ZW1wZXJhdHVyZXMsIGFsdGhvdWdoIHRoZXJlIHdhcyBldmlkZW5jZSBmb3IgaGVhdCByZWxhdGVkIGluY3JlYXNlcyBpbiBlbWVyZ2VuY3kgYWRtaXNzaW9ucyBmb3IgcmVzcGlyYXRvcnkgYW5kIHJlbmFsIGRpc2Vhc2UsIGluIGNoaWxkcmVuIHVuZGVyIDUsIGFuZCBmb3IgcmVzcGlyYXRvcnkgZGlzZWFzZSBpbiB0aGUgNzUrIGFnZSBncm91cC4gRHVyaW5nIHRoZSBoZWF0IHdhdmUgb2YgMjkgSnVseSB0byAzIEF1Z3VzdCAxOTk1LCBob3NwaXRhbCBhZG1pc3Npb25zIHNob3dlZCBhIHNtYWxsIG5vbi1zaWduaWZpY2FudCBpbmNyZWFzZTogMi42JSAoOTUlIENJIC0yLjIgdG8gNy42KSwgd2hpbGUgZGFpbHkgbW9ydGFsaXR5IHJvc2UgYnkgMTAuOCUgKDk1JSBDSSAyLjggdG8gMTkuMykgYWZ0ZXIgYWRqdXN0aW5nIGZvciB0aW1lIHZhcnlpbmcgY29uZm91bmRlcnMuIENvbmNsdXNpb25zOiBUaGUgaW1wYWN0IG9mIGhvdCB3ZWF0aGVyIG9uIG1vcnRhbGl0eSBpcyBub3QgcGFyYWxsZWxlZCBieSBzaW1pbGFyIG1hZ25pdHVkZSBpbmNyZWFzZXMgaW4gaG9zcGl0YWwgYWRtaXNzaW9ucyBpbiB0aGUgVUssIHdoaWNoIHN1cHBvcnRzIHRoZSBoeXBvdGhlc2lzIHRoYXQgbWFueSBoZWF0IHJlbGF0ZWQgZGVhdGhzIG9jY3VyIGluIHBlb3BsZSBiZWZvcmUgdGhleSBjb21lIHRvIG1lZGljYWwgYXR0ZW50aW9uLiBUaGlzIGhhcyBldmlkZW50IGltcGxpY2F0aW9ucyBmb3IgcHVibGljIGhlYWx0aCwgYW5kIG1lcml0cyBmdXJ0aGVyIGVucXVpcnkuIiwiaXNzdWUiOiIxMSIsInZvbHVtZSI6IjYxIiwiY29udGFpbmVyLXRpdGxlLXNob3J0IjoiT2NjdXAgRW52aXJvbiBNZWQifSwiaXNUZW1wb3JhcnkiOmZhbHNlfV19&quot;},{&quot;citationID&quot;:&quot;MENDELEY_CITATION_0d9bd50f-6283-42e9-b762-f8fc014e78f4&quot;,&quot;properties&quot;:{&quot;noteIndex&quot;:0},&quot;isEdited&quot;:false,&quot;manualOverride&quot;:{&quot;isManuallyOverridden&quot;:true,&quot;citeprocText&quot;:&quot;(R. S. Kovats et al., 2004)&quot;,&quot;manualOverrideText&quot;:&quot;(Kovats et al., 2004).&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container-title-short&quot;:&quot;Occup Environ Med&quot;},&quot;isTemporary&quot;:false}],&quot;citationTag&quot;:&quot;MENDELEY_CITATION_v3_eyJjaXRhdGlvbklEIjoiTUVOREVMRVlfQ0lUQVRJT05fMGQ5YmQ1MGYtNjI4My00MmU5LWI3NjItZjhmYzAxNGU3OGY0IiwicHJvcGVydGllcyI6eyJub3RlSW5kZXgiOjB9LCJpc0VkaXRlZCI6ZmFsc2UsIm1hbnVhbE92ZXJyaWRlIjp7ImlzTWFudWFsbHlPdmVycmlkZGVuIjp0cnVlLCJjaXRlcHJvY1RleHQiOiIoUi4gUy4gS292YXRzIGV0IGFsLiwgMjAwNCkiLCJtYW51YWxPdmVycmlkZVRleHQiOiIoS292YXRzIGV0IGFsLiwgMjAwNCkuIn0sImNpdGF0aW9uSXRlbXMiOlt7ImlkIjoiYjM1MTBhM2QtMGM4ZC0zMjQ3LWJkYWItODM3MDU4ZDk4YjczIiwiaXRlbURhdGEiOnsidHlwZSI6ImFydGljbGUtam91cm5hbCIsImlkIjoiYjM1MTBhM2QtMGM4ZC0zMjQ3LWJkYWItODM3MDU4ZDk4YjczIiwidGl0bGUiOiJDb250cmFzdGluZyBwYXR0ZXJucyBvZiBtb3J0YWxpdHkgYW5kIGhvc3BpdGFsIGFkbWlzc2lvbnMgZHVyaW5nIGhvdCB3ZWF0aGVyIGFuZCBoZWF0IHdhdmVzIGluIEdyZWF0ZXIgTG9uZG9uLCBVSyIsImF1dGhvciI6W3siZmFtaWx5IjoiS292YXRzIiwiZ2l2ZW4iOiJSLiBTLiIsInBhcnNlLW5hbWVzIjpmYWxzZSwiZHJvcHBpbmctcGFydGljbGUiOiIiLCJub24tZHJvcHBpbmctcGFydGljbGUiOiIifSx7ImZhbWlseSI6IkhhamF0IiwiZ2l2ZW4iOiJTLiIsInBhcnNlLW5hbWVzIjpmYWxzZSwiZHJvcHBpbmctcGFydGljbGUiOiIiLCJub24tZHJvcHBpbmctcGFydGljbGUiOiIifSx7ImZhbWlseSI6IldpbGtpbnNvbiIsImdpdmVuIjoiUC4iLCJwYXJzZS1uYW1lcyI6ZmFsc2UsImRyb3BwaW5nLXBhcnRpY2xlIjoiIiwibm9uLWRyb3BwaW5nLXBhcnRpY2xlIjoiIn1dLCJjb250YWluZXItdGl0bGUiOiJPY2N1cGF0aW9uYWwgYW5kIEVudmlyb25tZW50YWwgTWVkaWNpbmUiLCJET0kiOiIxMC4xMTM2L29lbS4yMDAzLjAxMjA0NyIsIklTU04iOiIxMzUxMDcxMSIsIlBNSUQiOiIxNTQ3NzI4MiIsImlzc3VlZCI6eyJkYXRlLXBhcnRzIjpbWzIwMDRdXX0sInBhZ2UiOiI4OTMtODk4IiwiYWJzdHJhY3QiOiJCYWNrZ3JvdW5kOiBFcGlkZW1pb2xvZ2ljYWwgcmVzZWFyY2ggaGFzIHNob3duIHRoYXQgbW9ydGFsaXR5IGluY3JlYXNlcyBkdXJpbmcgaG90IHdlYXRoZXIgYW5kIGhlYXQgd2F2ZXMsIGJ1dCBsaXR0bGUgaXMga25vd24gYWJvdXQgdGhlIGVmZmVjdCBvbiBub24tZmF0YWwgb3V0Y29tZXMgaW4gdGhlIFVLLiBBaW1zIGFuZCBNZXRob2RzOiBUaGUgZWZmZWN0cyBvZiBob3Qgd2VhdGhlciBhbmQgaGVhdCB3YXZlcyBvbiBlbWVyZ2VuY3kgaG9zcGl0YWwgYWRtaXNzaW9ucyB3ZXJlIGludmVzdGlnYXRlZCBpbiBHcmVhdGVyIExvbmRvbiwgVUssIGZvciBhIHJhbmdlIG9mIGNhdXNlcyBhbmQgYWdlIGdyb3Vwcy4gVGltZSBzZXJpZXMgYW5hbHlzZXMgd2VyZSBjb25kdWN0ZWQgb2YgZGFpbHkgZW1lcmdlbmN5IGhvc3BpdGFsIGFkbWlzc2lvbnMsIDEgQXByaWwgMTk5NCB0byAzMSBNYXJjaCAyMDAwLCB1c2luZyBhdXRvcmVncmVzc2l2ZSBQb2lzc29uIG1vZGVscyB3aXRoIGFkanVzdG1lbnQgZm9yIGxvbmcgdGVybSB0cmVuZCwgc2Vhc29uLCBkYXkgb2Ygd2VlaywgcHVibGljIGhvbGlkYXlzLCB0aGUgQ2hyaXN0bWFzIHBlcmlvZCwgaW5mbHVlbnphLCByZWxhdGl2ZSBodW1pZGl0eSwgYWlyIHBvbGx1dGlvbiAob3pvbmUsIFBNMTApLCBhbmQgb3ZlcmRpc3BlcnNpb24uIFRoZSBlZmZlY3RzIG9mIGhlYXQgd2VyZSBtb2RlbGxlZCB1c2luZyB0aGUgYXZlcmFnZSBvZiB0aGUgZGFpbHkgbWVhbiB0ZW1wZXJhdHVyZSBvdmVyIHRoZSBpbmRleCBhbmQgcHJldmlvdXMgdHdvIGRheXMuIFJlc3VsdHM6IFRoZXJlIHdhcyBubyBjbGVhciBldmlkZW5jZSBvZiBhIHJlbGF0aW9uIGJldHdlZW4gdG90YWwgZW1lcmdlbmN5IGhvc3BpdGFsIGFkbWlzc2lvbnMgYW5kIGhpZ2ggYW1iaWVudCB0ZW1wZXJhdHVyZXMsIGFsdGhvdWdoIHRoZXJlIHdhcyBldmlkZW5jZSBmb3IgaGVhdCByZWxhdGVkIGluY3JlYXNlcyBpbiBlbWVyZ2VuY3kgYWRtaXNzaW9ucyBmb3IgcmVzcGlyYXRvcnkgYW5kIHJlbmFsIGRpc2Vhc2UsIGluIGNoaWxkcmVuIHVuZGVyIDUsIGFuZCBmb3IgcmVzcGlyYXRvcnkgZGlzZWFzZSBpbiB0aGUgNzUrIGFnZSBncm91cC4gRHVyaW5nIHRoZSBoZWF0IHdhdmUgb2YgMjkgSnVseSB0byAzIEF1Z3VzdCAxOTk1LCBob3NwaXRhbCBhZG1pc3Npb25zIHNob3dlZCBhIHNtYWxsIG5vbi1zaWduaWZpY2FudCBpbmNyZWFzZTogMi42JSAoOTUlIENJIC0yLjIgdG8gNy42KSwgd2hpbGUgZGFpbHkgbW9ydGFsaXR5IHJvc2UgYnkgMTAuOCUgKDk1JSBDSSAyLjggdG8gMTkuMykgYWZ0ZXIgYWRqdXN0aW5nIGZvciB0aW1lIHZhcnlpbmcgY29uZm91bmRlcnMuIENvbmNsdXNpb25zOiBUaGUgaW1wYWN0IG9mIGhvdCB3ZWF0aGVyIG9uIG1vcnRhbGl0eSBpcyBub3QgcGFyYWxsZWxlZCBieSBzaW1pbGFyIG1hZ25pdHVkZSBpbmNyZWFzZXMgaW4gaG9zcGl0YWwgYWRtaXNzaW9ucyBpbiB0aGUgVUssIHdoaWNoIHN1cHBvcnRzIHRoZSBoeXBvdGhlc2lzIHRoYXQgbWFueSBoZWF0IHJlbGF0ZWQgZGVhdGhzIG9jY3VyIGluIHBlb3BsZSBiZWZvcmUgdGhleSBjb21lIHRvIG1lZGljYWwgYXR0ZW50aW9uLiBUaGlzIGhhcyBldmlkZW50IGltcGxpY2F0aW9ucyBmb3IgcHVibGljIGhlYWx0aCwgYW5kIG1lcml0cyBmdXJ0aGVyIGVucXVpcnkuIiwiaXNzdWUiOiIxMSIsInZvbHVtZSI6IjYxIiwiY29udGFpbmVyLXRpdGxlLXNob3J0IjoiT2NjdXAgRW52aXJvbiBNZWQifSwiaXNUZW1wb3JhcnkiOmZhbHNlfV19&quot;},{&quot;citationID&quot;:&quot;MENDELEY_CITATION_fc5adf38-2ab2-4ffe-8256-8888c41d1193&quot;,&quot;properties&quot;:{&quot;noteIndex&quot;:0},&quot;isEdited&quot;:false,&quot;manualOverride&quot;:{&quot;isManuallyOverridden&quot;:true,&quot;citeprocText&quot;:&quot;(Leonardi et al., 2006)&quot;,&quot;manualOverrideText&quot;:&quot;(Leonardi et al., 2006).&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container-title-short&quot;:&quot;Soz Praventivmed&quot;},&quot;isTemporary&quot;:false}],&quot;citationTag&quot;:&quot;MENDELEY_CITATION_v3_eyJjaXRhdGlvbklEIjoiTUVOREVMRVlfQ0lUQVRJT05fZmM1YWRmMzgtMmFiMi00ZmZlLTgyNTYtODg4OGM0MWQxMTkzIiwicHJvcGVydGllcyI6eyJub3RlSW5kZXgiOjB9LCJpc0VkaXRlZCI6ZmFsc2UsIm1hbnVhbE92ZXJyaWRlIjp7ImlzTWFudWFsbHlPdmVycmlkZGVuIjp0cnVlLCJjaXRlcHJvY1RleHQiOiIoTGVvbmFyZGkgZXQgYWwuLCAyMDA2KSIsIm1hbnVhbE92ZXJyaWRlVGV4dCI6IihMZW9uYXJkaSBldCBhbC4sIDIwMDYpLiJ9LCJjaXRhdGlvbkl0ZW1zIjpbeyJpZCI6IjAzOTBmYzJhLTQ1N2UtMzY2OC05MGMyLTZjNTc0YjU0ZWQxYiIsIml0ZW1EYXRhIjp7InR5cGUiOiJhcnRpY2xlLWpvdXJuYWwiLCJpZCI6IjAzOTBmYzJhLTQ1N2UtMzY2OC05MGMyLTZjNTc0YjU0ZWQxYiIsInRpdGxlIjoiU3luZHJvbWljIHN1cnZlaWxsYW5jZSB1c2UgdG8gZGV0ZWN0IHRoZSBlYXJseSBlZmZlY3RzIG9mIGhlYXQtd2F2ZXM6IEFuIGFuYWx5c2lzIG9mIE5IUyBkaXJlY3QgZGF0YSBpbiBFbmdsYW5kIiwiYXV0aG9yIjpbeyJmYW1pbHkiOiJMZW9uYXJkaSIsImdpdmVuIjoiRy4gUy4iLCJwYXJzZS1uYW1lcyI6ZmFsc2UsImRyb3BwaW5nLXBhcnRpY2xlIjoiIiwibm9uLWRyb3BwaW5nLXBhcnRpY2xlIjoiIn0seyJmYW1pbHkiOiJIYWphdCIsImdpdmVuIjoiUy4iLCJwYXJzZS1uYW1lcyI6ZmFsc2UsImRyb3BwaW5nLXBhcnRpY2xlIjoiIiwibm9uLWRyb3BwaW5nLXBhcnRpY2xlIjoiIn0seyJmYW1pbHkiOiJLb3ZhdHMiLCJnaXZlbiI6IlIuIFMuIiwicGFyc2UtbmFtZXMiOmZhbHNlLCJkcm9wcGluZy1wYXJ0aWNsZSI6IiIsIm5vbi1kcm9wcGluZy1wYXJ0aWNsZSI6IiJ9LHsiZmFtaWx5IjoiU21pdGgiLCJnaXZlbiI6IkcuIEUuIiwicGFyc2UtbmFtZXMiOmZhbHNlLCJkcm9wcGluZy1wYXJ0aWNsZSI6IiIsIm5vbi1kcm9wcGluZy1wYXJ0aWNsZSI6IiJ9LHsiZmFtaWx5IjoiQ29vcGVyIiwiZ2l2ZW4iOiJELiIsInBhcnNlLW5hbWVzIjpmYWxzZSwiZHJvcHBpbmctcGFydGljbGUiOiIiLCJub24tZHJvcHBpbmctcGFydGljbGUiOiIifSx7ImZhbWlseSI6IkdlcmFyZCIsImdpdmVuIjoiRS4iLCJwYXJzZS1uYW1lcyI6ZmFsc2UsImRyb3BwaW5nLXBhcnRpY2xlIjoiIiwibm9uLWRyb3BwaW5nLXBhcnRpY2xlIjoiIn1dLCJjb250YWluZXItdGl0bGUiOiJTb3ppYWwtIHVuZCBQcmF2ZW50aXZtZWRpemluIiwiRE9JIjoiMTAuMTAwNy9zMDAwMzgtMDA2LTUwMzktMCIsIklTQk4iOiIwMDAzODAwNjUwMzkwIiwiSVNTTiI6IjAzMDM4NDA4IiwiUE1JRCI6IjE3MTkzNzgxIiwiaXNzdWVkIjp7ImRhdGUtcGFydHMiOltbMjAwNl1dfSwicGFnZSI6IjE5NC0yMDEiLCJhYnN0cmFjdCI6Ik9iamVjdGl2ZXM6IFRvIGludmVzdGlnYXRlIHRoZSBlZmZlY3RzIG9mIGhpZ2ggYW1iaWVudCB0ZW1wZXJhdHVyZXMsIGluY2x1ZGluZyB0aGUgc3VtbWVyIDIwMDMgaGVhdC1lcGlzb2RlLCBvbiBOSFMgRGlyZWN0IHVzYWdlIGFuZCBpdHMgc3VpdGFiaWxpdHkgYXMgYSBzdXJ2ZWlsbGFuY2UgdG9vbCBpbiBoZWF0IGhlYWx0aCB3YXJuaW5nIHN5c3RlbXMuIE1ldGhvZHM6IEFuYWx5c2VzIG9mIGRhdGEgb24gY2FsbHMgdG8gTkhTIERpcmVjdCBpbiBFbmdsaXNoIFJlZ2lvbnMgaW4gdGhlIHBlcmlvZCBEZWMgMjAwMS1NYXkgMjAwNC4gT3V0Y29tZXMgd2VyZSBkYWlseSByYXRlcyBvZiBhbGwgc3ltcHRvbWF0aWMgY2FsbHMsIGFuZCBkYWlseSBwcm9wb3J0aW9uIG9mIGNhbGxzIGZvciBzZWxlY3RlZCBjYXVzZXMgKGZldmVyLCB2b21pdGluZywgZGlmZmkgY3VsdHkgYnJlYXRoaW5nLCBoZWF0LS9zdW4tc3Ryb2tlKS4gUmVzdWx0czogVG90YWwgY2FsbHMgd2VyZSBtb2RlcmF0ZWx5IGluY3JlYXNlZCBhcyBlbnZpcm9ubWVudGFsIHRlbXBlcmF0dXJlIGluY3JlYXNlZDsgdGhpcyBlZmZlY3Qgd2FzIGdyZWF0ZXN0IGluIGNhbGxzIGZvciB5b3VuZyBjaGlsZHJlbiBhbmQgZm9yIGZldmVyLiBUb3RhbCBjYWxscyB3ZXJlIG1vZGVyYXRlbHkgZWxldmF0ZWQgZHVyaW5nIHR3byBzdW1tZXIgaGVhdCBlcGlzb2RlcyBpbiAyMDAzOiBjYWxscyBzcGVjaWZpY2FsbHkgZm9yIGhlYXQvc3VuIHN0cm9rZSBpbmNyZWFzZWQgYWN1dGVseSBpbiByZXNwb25zZSB0byB0aGVzZSBlcGlzb2Rlcy4gTm8gYXNzb2NpYXRpb24gd2FzIGFwcGFyZW50IGJldHdlZW4gZW52aXJvbm1lbnRhbCB0ZW1wZXJhdHVyZSBhbmQgcHJvcG9ydGlvbiBvZiBjYWxscyBmb3Igdm9taXRpbmcgYW5kIGRpZmZpY3VsdHkgYnJlYXRoaW5nLiBDb25jbHVzaW9uczogQ2FsbHMgdG8gTkhTIERpcmVjdCBhcmUgc2Vuc2l0aXZlIHRvIGRhaWx5IHRlbXBlcmF0dXJlcyBhbmQgZXh0cmVtZSB3ZWF0aGVyLiBOSFMgRGlyZWN0IGlzIHRpbWVseSBhbmQgaGFzIGdyZWF0IHBvdGVudGlhbCBpbiBoZWFsdGggc3VydmVpbGxhbmNlLiBDYWxscyBmb3IgaGVhdC0gYW5kIHN1bi1zdHJva2UgYXJlIG5vdyByb3V0aW5lbHkgbW9uaXRvcmVkIGFzIHBhcnQgb2YgdGhlIFVLIEhlYXQtd2F2ZSBwbGFuLiDCqSBCaXJraMOkdXNlciBWZXJsYWcsIEJhc2VsIDIwMDYuIiwiaXNzdWUiOiI0Iiwidm9sdW1lIjoiNTEiLCJjb250YWluZXItdGl0bGUtc2hvcnQiOiJTb3ogUHJhdmVudGl2bWVkIn0sImlzVGVtcG9yYXJ5IjpmYWxzZX1dfQ==&quot;},{&quot;citationID&quot;:&quot;MENDELEY_CITATION_ad68934d-4d68-4070-8e7b-64d80bbe6788&quot;,&quot;properties&quot;:{&quot;noteIndex&quot;:0},&quot;isEdited&quot;:false,&quot;manualOverride&quot;:{&quot;isManuallyOverridden&quot;:true,&quot;citeprocText&quot;:&quot;(Leonardi et al., 2006)&quot;,&quot;manualOverrideText&quot;:&quot;(Leonardi et al., 2006).&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container-title-short&quot;:&quot;Soz Praventivmed&quot;},&quot;isTemporary&quot;:false}],&quot;citationTag&quot;:&quot;MENDELEY_CITATION_v3_eyJjaXRhdGlvbklEIjoiTUVOREVMRVlfQ0lUQVRJT05fYWQ2ODkzNGQtNGQ2OC00MDcwLThlN2ItNjRkODBiYmU2Nzg4IiwicHJvcGVydGllcyI6eyJub3RlSW5kZXgiOjB9LCJpc0VkaXRlZCI6ZmFsc2UsIm1hbnVhbE92ZXJyaWRlIjp7ImlzTWFudWFsbHlPdmVycmlkZGVuIjp0cnVlLCJjaXRlcHJvY1RleHQiOiIoTGVvbmFyZGkgZXQgYWwuLCAyMDA2KSIsIm1hbnVhbE92ZXJyaWRlVGV4dCI6IihMZW9uYXJkaSBldCBhbC4sIDIwMDYpLiJ9LCJjaXRhdGlvbkl0ZW1zIjpbeyJpZCI6IjAzOTBmYzJhLTQ1N2UtMzY2OC05MGMyLTZjNTc0YjU0ZWQxYiIsIml0ZW1EYXRhIjp7InR5cGUiOiJhcnRpY2xlLWpvdXJuYWwiLCJpZCI6IjAzOTBmYzJhLTQ1N2UtMzY2OC05MGMyLTZjNTc0YjU0ZWQxYiIsInRpdGxlIjoiU3luZHJvbWljIHN1cnZlaWxsYW5jZSB1c2UgdG8gZGV0ZWN0IHRoZSBlYXJseSBlZmZlY3RzIG9mIGhlYXQtd2F2ZXM6IEFuIGFuYWx5c2lzIG9mIE5IUyBkaXJlY3QgZGF0YSBpbiBFbmdsYW5kIiwiYXV0aG9yIjpbeyJmYW1pbHkiOiJMZW9uYXJkaSIsImdpdmVuIjoiRy4gUy4iLCJwYXJzZS1uYW1lcyI6ZmFsc2UsImRyb3BwaW5nLXBhcnRpY2xlIjoiIiwibm9uLWRyb3BwaW5nLXBhcnRpY2xlIjoiIn0seyJmYW1pbHkiOiJIYWphdCIsImdpdmVuIjoiUy4iLCJwYXJzZS1uYW1lcyI6ZmFsc2UsImRyb3BwaW5nLXBhcnRpY2xlIjoiIiwibm9uLWRyb3BwaW5nLXBhcnRpY2xlIjoiIn0seyJmYW1pbHkiOiJLb3ZhdHMiLCJnaXZlbiI6IlIuIFMuIiwicGFyc2UtbmFtZXMiOmZhbHNlLCJkcm9wcGluZy1wYXJ0aWNsZSI6IiIsIm5vbi1kcm9wcGluZy1wYXJ0aWNsZSI6IiJ9LHsiZmFtaWx5IjoiU21pdGgiLCJnaXZlbiI6IkcuIEUuIiwicGFyc2UtbmFtZXMiOmZhbHNlLCJkcm9wcGluZy1wYXJ0aWNsZSI6IiIsIm5vbi1kcm9wcGluZy1wYXJ0aWNsZSI6IiJ9LHsiZmFtaWx5IjoiQ29vcGVyIiwiZ2l2ZW4iOiJELiIsInBhcnNlLW5hbWVzIjpmYWxzZSwiZHJvcHBpbmctcGFydGljbGUiOiIiLCJub24tZHJvcHBpbmctcGFydGljbGUiOiIifSx7ImZhbWlseSI6IkdlcmFyZCIsImdpdmVuIjoiRS4iLCJwYXJzZS1uYW1lcyI6ZmFsc2UsImRyb3BwaW5nLXBhcnRpY2xlIjoiIiwibm9uLWRyb3BwaW5nLXBhcnRpY2xlIjoiIn1dLCJjb250YWluZXItdGl0bGUiOiJTb3ppYWwtIHVuZCBQcmF2ZW50aXZtZWRpemluIiwiRE9JIjoiMTAuMTAwNy9zMDAwMzgtMDA2LTUwMzktMCIsIklTQk4iOiIwMDAzODAwNjUwMzkwIiwiSVNTTiI6IjAzMDM4NDA4IiwiUE1JRCI6IjE3MTkzNzgxIiwiaXNzdWVkIjp7ImRhdGUtcGFydHMiOltbMjAwNl1dfSwicGFnZSI6IjE5NC0yMDEiLCJhYnN0cmFjdCI6Ik9iamVjdGl2ZXM6IFRvIGludmVzdGlnYXRlIHRoZSBlZmZlY3RzIG9mIGhpZ2ggYW1iaWVudCB0ZW1wZXJhdHVyZXMsIGluY2x1ZGluZyB0aGUgc3VtbWVyIDIwMDMgaGVhdC1lcGlzb2RlLCBvbiBOSFMgRGlyZWN0IHVzYWdlIGFuZCBpdHMgc3VpdGFiaWxpdHkgYXMgYSBzdXJ2ZWlsbGFuY2UgdG9vbCBpbiBoZWF0IGhlYWx0aCB3YXJuaW5nIHN5c3RlbXMuIE1ldGhvZHM6IEFuYWx5c2VzIG9mIGRhdGEgb24gY2FsbHMgdG8gTkhTIERpcmVjdCBpbiBFbmdsaXNoIFJlZ2lvbnMgaW4gdGhlIHBlcmlvZCBEZWMgMjAwMS1NYXkgMjAwNC4gT3V0Y29tZXMgd2VyZSBkYWlseSByYXRlcyBvZiBhbGwgc3ltcHRvbWF0aWMgY2FsbHMsIGFuZCBkYWlseSBwcm9wb3J0aW9uIG9mIGNhbGxzIGZvciBzZWxlY3RlZCBjYXVzZXMgKGZldmVyLCB2b21pdGluZywgZGlmZmkgY3VsdHkgYnJlYXRoaW5nLCBoZWF0LS9zdW4tc3Ryb2tlKS4gUmVzdWx0czogVG90YWwgY2FsbHMgd2VyZSBtb2RlcmF0ZWx5IGluY3JlYXNlZCBhcyBlbnZpcm9ubWVudGFsIHRlbXBlcmF0dXJlIGluY3JlYXNlZDsgdGhpcyBlZmZlY3Qgd2FzIGdyZWF0ZXN0IGluIGNhbGxzIGZvciB5b3VuZyBjaGlsZHJlbiBhbmQgZm9yIGZldmVyLiBUb3RhbCBjYWxscyB3ZXJlIG1vZGVyYXRlbHkgZWxldmF0ZWQgZHVyaW5nIHR3byBzdW1tZXIgaGVhdCBlcGlzb2RlcyBpbiAyMDAzOiBjYWxscyBzcGVjaWZpY2FsbHkgZm9yIGhlYXQvc3VuIHN0cm9rZSBpbmNyZWFzZWQgYWN1dGVseSBpbiByZXNwb25zZSB0byB0aGVzZSBlcGlzb2Rlcy4gTm8gYXNzb2NpYXRpb24gd2FzIGFwcGFyZW50IGJldHdlZW4gZW52aXJvbm1lbnRhbCB0ZW1wZXJhdHVyZSBhbmQgcHJvcG9ydGlvbiBvZiBjYWxscyBmb3Igdm9taXRpbmcgYW5kIGRpZmZpY3VsdHkgYnJlYXRoaW5nLiBDb25jbHVzaW9uczogQ2FsbHMgdG8gTkhTIERpcmVjdCBhcmUgc2Vuc2l0aXZlIHRvIGRhaWx5IHRlbXBlcmF0dXJlcyBhbmQgZXh0cmVtZSB3ZWF0aGVyLiBOSFMgRGlyZWN0IGlzIHRpbWVseSBhbmQgaGFzIGdyZWF0IHBvdGVudGlhbCBpbiBoZWFsdGggc3VydmVpbGxhbmNlLiBDYWxscyBmb3IgaGVhdC0gYW5kIHN1bi1zdHJva2UgYXJlIG5vdyByb3V0aW5lbHkgbW9uaXRvcmVkIGFzIHBhcnQgb2YgdGhlIFVLIEhlYXQtd2F2ZSBwbGFuLiDCqSBCaXJraMOkdXNlciBWZXJsYWcsIEJhc2VsIDIwMDYuIiwiaXNzdWUiOiI0Iiwidm9sdW1lIjoiNTEiLCJjb250YWluZXItdGl0bGUtc2hvcnQiOiJTb3ogUHJhdmVudGl2bWVkIn0sImlzVGVtcG9yYXJ5IjpmYWxzZX1dfQ==&quot;},{&quot;citationID&quot;:&quot;MENDELEY_CITATION_e7b89a17-02c0-4cbb-87bd-38005951b43d&quot;,&quot;properties&quot;:{&quot;noteIndex&quot;:0},&quot;isEdited&quot;:false,&quot;manualOverride&quot;:{&quot;isManuallyOverridden&quot;:true,&quot;citeprocText&quot;:&quot;(Rooney et al., 1998)&quot;,&quot;manualOverrideText&quot;:&quot;(Rooney et al., 1998).&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container-title-short&quot;:&quot;J Epidemiol Community Health (1978)&quot;},&quot;isTemporary&quot;:false}],&quot;citationTag&quot;:&quot;MENDELEY_CITATION_v3_eyJjaXRhdGlvbklEIjoiTUVOREVMRVlfQ0lUQVRJT05fZTdiODlhMTctMDJjMC00Y2JiLTg3YmQtMzgwMDU5NTFiNDNkIiwicHJvcGVydGllcyI6eyJub3RlSW5kZXgiOjB9LCJpc0VkaXRlZCI6ZmFsc2UsIm1hbnVhbE92ZXJyaWRlIjp7ImlzTWFudWFsbHlPdmVycmlkZGVuIjp0cnVlLCJjaXRlcHJvY1RleHQiOiIoUm9vbmV5IGV0IGFsLiwgMTk5OCkiLCJtYW51YWxPdmVycmlkZVRleHQiOiIoUm9vbmV5IGV0IGFsLiwgMTk5OCku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kRPSSI6IjEwLjExMzYvamVjaC41Mi44LjQ4MiIsIklTU04iOiIwMTQzMDA1WCIsIlBNSUQiOiI5ODc2MzU4IiwiaXNzdWVkIjp7ImRhdGUtcGFydHMiOltbMTk5OF1dfSwicGFnZSI6IjQ4Mi00ODYiLCJhYnN0cmFjdCI6IlN0dWR5IG9iamVjdGl2ZSAtIFRvIGFzc2VzcyB0aGUgaW1wYWN0IG9uIG1vcnRhbGl0eSBvZiB0aGUgaGVhdHdhdmUgaW4gRW5nbGFuZCBhbmQgV2FsZXMgZHVyaW5nIEp1bHkgYW5kIEF1Z3VzdCAxOTk1IGFuZCB0byBkZXNjcmliZSBhbnkgZGlmZmVyZW5jZSBpbiBtb3J0YWxpdHkgaW1wYWN0IGJldHdlZW4gdGhlIEdyZWF0ZXIgTG9uZG9uIHVyYmFuIHBvcHVsYXRpb24gYW5kIHRoZSBuYXRpb25hbCBwb3B1bGF0aW9uLiBEZXNpZ24gLSBBbmFseXNpcyBvZiB2YXJpYXRpb24gaW4gZGFpbHkgbW9ydGFsaXR5IGluIEVuZ2xhbmQgYW5kIFdhbGVzIGFuZCBpbiBHcmVhdGVyIExvbmRvbiBkdXJpbmcgYSBmaXZlIGRheSBoZWF0d2F2ZSBpbiBKdWx5IGFuZCBBdWd1c3QgMTk5NSwgYnkgYWdlLCBzZXgsIGFuZCBjYXVzZS4gU2V0dGluZyAtIEVuZ2xhbmQgYW5kIFdhbGVzLCBhbmQgR3JlYXRlciBMb25kb24uIE1haW4gcmVzdWx0cyAtIEFuIGVzdGltYXRlZCA2MTkgZXh0cmEgZGVhdGhzICg4LjklIGluY3JlYXNlLCBhcHByb3hpbWF0ZSA5NSUgY29uZmlkZW5jZSBpbnRlcnZhbCA2LjQsIDExLjMlKSB3ZXJlIG9ic2VydmVkIGR1cmluZyB0aGlzIGhlYXR3YXZlIGluIEVuZ2xhbmQgYW5kIFdhbGVzLCByZWxhdGl2ZSB0byB0aGUgZXhwZWN0ZWQgbnVtYmVyIG9mIGRlYXRocyBiYXNlZCBvbiB0aGUgMzEtZGF5IG1vdmluZyBhdmVyYWdlIGZvciB0aGF0IHBlcmlvZC4gRXhjZXNzIGRlYXRocyB3ZXJlIGFwcGFyZW50IGluIGFsbCBhZ2UgZ3JvdXBzLCBtb3N0IG5vdGljZWFibHkgaW4gd29tZW4gYW5kIGZvciBkZWF0aHMgZnJvbSByZXNwaXJhdG9yeSBhbmQgY2VyZWJyb3Zhc2N1bGFyIGRpc2Vhc2UuIFVzaW5nIHB1Ymxpc2hlZCBkYWlseSBtb3J0YWxpdHkgcmlzayBjb2VmZmljaWVudHMgZm9yIGFpciBwb2xsdXRhbnRzIGluIExvbmRvbiwgaXQgd2FzIGVzdGltYXRlZCB0aGF0IHVwIHRvIDYyJSBvZiB0aGUgZXhjZXNzIG1vcnRhbGl0eSBpbiBFbmdsYW5kIGFuZCBXYWxlcyBkdXJpbmcgdGhlIGhlYXR3YXZlIG1heSBiZSBhdHRyaWJ1dGFibGUgdG8gY29uY3VycmVudCBpbmNyZWFzZXMgaW4gYWlyIHBvbGx1dGlvbi4gSW4gR3JlYXRlciBMb25kb24gaXRzZWxmLCB3aGVyZSBkYXl0aW1lIHRlbXBlcmF0dXJlcyB3ZXJlIGhpZ2hlciAoYW5kIHdpdGggbGVzc2VyIGZhbGxzIGF0IG5pZ2h0KSwgbW9ydGFsaXR5IGluY3JlYXNlZCBieSAxNi4xJSBkdXJpbmcgdGhlIGhlYXR3YXZlLiBVc2luZyB0aGUgc2FtZSByaXNrIGNvZWZmaWNpZW50cyB0byBlc3RpbWF0ZSB0aGUgZXhjZXNzIG1vcnRhbGl0eSBhcHBhcmVudGx5IGF0dHJpYnV0YWJsZSB0byBhaXIgcG9sbHV0aW9uLCBtb3JlIHRoYW4gNjAlIG9mIHRoZSB0b3RhbCBleGNlc3MgaW4gTG9uZG9uIHdhcyBhcHBhcmVudGx5IGF0dHJpYnV0YWJsZSB0byB0aGUgZWZmZWN0cyBvZiBoZWF0LiBDb25jbHVzaW9uIC0gQW5hbHlzaXMgb2YgdGhpcyBlcGlzb2RlIHNob3dzIHRoYXQgZXhjZXB0aW9uYWxseSBoaWdoIHRlbXBlcmF0dXJlcyBpbiBFbmdsYW5kIGFuZCBXYWxlcywgdGhvdWdoIHJhcmUsIGRvIGNhdXNlIGluY3JlYXNlcyBpbiBkYWlseSBtb3J0YWxpdHkuIiwiaXNzdWUiOiI4Iiwidm9sdW1lIjoiNTIiLCJjb250YWluZXItdGl0bGUtc2hvcnQiOiJKIEVwaWRlbWlvbCBDb21tdW5pdHkgSGVhbHRoICgxOTc4KSJ9LCJpc1RlbXBvcmFyeSI6ZmFsc2V9XX0=&quot;},{&quot;citationID&quot;:&quot;MENDELEY_CITATION_2a4b9791-d3d1-44c4-b8bf-f29ece33f346&quot;,&quot;properties&quot;:{&quot;noteIndex&quot;:0},&quot;isEdited&quot;:false,&quot;manualOverride&quot;:{&quot;isManuallyOverridden&quot;:true,&quot;citeprocText&quot;:&quot;(Johnson et al., 2005)&quot;,&quot;manualOverrideText&quot;:&quot;The&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container-title-short&quot;:&quot;Euro Surveill&quot;},&quot;isTemporary&quot;:false}],&quot;citationTag&quot;:&quot;MENDELEY_CITATION_v3_eyJjaXRhdGlvbklEIjoiTUVOREVMRVlfQ0lUQVRJT05fMmE0Yjk3OTEtZDNkMS00NGM0LWI4YmYtZjI5ZWNlMzNmMzQ2IiwicHJvcGVydGllcyI6eyJub3RlSW5kZXgiOjB9LCJpc0VkaXRlZCI6ZmFsc2UsIm1hbnVhbE92ZXJyaWRlIjp7ImlzTWFudWFsbHlPdmVycmlkZGVuIjp0cnVlLCJjaXRlcHJvY1RleHQiOiIoSm9obnNvbiBldCBhbC4sIDIwMDUpIiwibWFudWFsT3ZlcnJpZGVUZXh0IjoiVGhlIn0sImNpdGF0aW9uSXRlbXMiOlt7ImlkIjoiMDdjNTRiMWMtZjE4Yy0zZjJhLThkNmYtOWVkMTNmNWNkZDdkIiwiaXRlbURhdGEiOnsidHlwZSI6ImFydGljbGUtam91cm5hbCIsImlkIjoiMDdjNTRiMWMtZjE4Yy0zZjJhLThkNmYtOWVkMTNmNWNkZDdkIiwidGl0bGUiOiJUaGUgaW1wYWN0IG9mIHRoZSAyMDAzIGhlYXQgd2F2ZSBvbiBkYWlseSBtb3J0YWxpdHkgaW4gRW5nbGFuZCBhbmQgV2FsZXMgYW5kIHRoZSB1c2Ugb2YgcmFwaWQgd2Vla2x5IG1vcnRhbGl0eSBlc3RpbWF0ZXMuIiwiYXV0aG9yIjpbeyJmYW1pbHkiOiJKb2huc29uIiwiZ2l2ZW4iOiJILiIsInBhcnNlLW5hbWVzIjpmYWxzZSwiZHJvcHBpbmctcGFydGljbGUiOiIiLCJub24tZHJvcHBpbmctcGFydGljbGUiOiIifSx7ImZhbWlseSI6IktvdmF0cyIsImdpdmVuIjoiUi4gUy4iLCJwYXJzZS1uYW1lcyI6ZmFsc2UsImRyb3BwaW5nLXBhcnRpY2xlIjoiIiwibm9uLWRyb3BwaW5nLXBhcnRpY2xlIjoiIn0seyJmYW1pbHkiOiJNY0dyZWdvciIsImdpdmVuIjoiRy4iLCJwYXJzZS1uYW1lcyI6ZmFsc2UsImRyb3BwaW5nLXBhcnRpY2xlIjoiIiwibm9uLWRyb3BwaW5nLXBhcnRpY2xlIjoiIn0seyJmYW1pbHkiOiJTdGVkbWFuIiwiZ2l2ZW4iOiJKLiIsInBhcnNlLW5hbWVzIjpmYWxzZSwiZHJvcHBpbmctcGFydGljbGUiOiIiLCJub24tZHJvcHBpbmctcGFydGljbGUiOiIifSx7ImZhbWlseSI6IkdpYmJzIiwiZ2l2ZW4iOiJNLiIsInBhcnNlLW5hbWVzIjpmYWxzZSwiZHJvcHBpbmctcGFydGljbGUiOiIiLCJub24tZHJvcHBpbmctcGFydGljbGUiOiIifSx7ImZhbWlseSI6IldhbHRvbiIsImdpdmVuIjoiSC4iLCJwYXJzZS1uYW1lcyI6ZmFsc2UsImRyb3BwaW5nLXBhcnRpY2xlIjoiIiwibm9uLWRyb3BwaW5nLXBhcnRpY2xlIjoiIn1dLCJjb250YWluZXItdGl0bGUiOiJFdXJvIHN1cnZlaWxsYW5jZSA6IGJ1bGxldGluIGV1cm9ww6llbiBzdXIgbGVzIG1hbGFkaWVzIHRyYW5zbWlzc2libGVzID0gRXVyb3BlYW4gY29tbXVuaWNhYmxlIGRpc2Vhc2UgYnVsbGV0aW4iLCJET0kiOiIxMC4yODA3L2VzbS4xMC4wNy4wMDU1OC1lbiIsIklTU04iOiIxNTYwNzkxNyIsIlBNSUQiOiIxNjA4ODA0MyIsImlzc3VlZCI6eyJkYXRlLXBhcnRzIjpbWzIwMDVdXX0sInBhZ2UiOiIxNjgtMTcxIiwiYWJzdHJhY3QiOiJUaGlzIHBhcGVyIGRlc2NyaWJlcyBhIHJldHJvc3BlY3RpdmUgYW5hbHlzaXMgb2YgdGhlIGltcGFjdCBvZiB0aGUgMjAwMyBoZWF0IHdhdmUgb24gbW9ydGFsaXR5IGluIEVuZ2xhbmQgYW5kIFdhbGVzLCBhbmQgY29tcGFyZXMgdGhpcyB3aXRoIHJhcGlkIGVzdGltYXRlcyBiYXNlZCBvbiB0aGUgT2ZmaWNlIGZvciBOYXRpb25hbCBTdGF0aXN0aWNzIHJvdXRpbmUgd2Vla2x5IGRlYXRocyByZXBvcnRpbmcgc3lzdGVtLiBEYWlseSBtb3J0YWxpdHkgZGF0YSBmb3IgNCB0byAxMyBBdWd1c3QgMjAwMywgd2hlbiB0ZW1wZXJhdHVyZXMgd2VyZSBtdWNoIGhvdHRlciB0aGFuIG5vcm1hbGx5IHNlZW4gaW4gRW5nbGFuZCwgd2VyZSBjb21wYXJlZCB3aXRoIGF2ZXJhZ2VzIGZvciB0aGUgc2FtZSBwZXJpb2QgaW4geWVhcnMgMTk5OCB0byAyMDAyLiBUaGUgQXVndXN0IDIwMDMgaGVhdCB3YXZlIHdhcyBhc3NvY2lhdGVkIHdpdGggYSBsYXJnZSBzaG9ydC10ZXJtIGluY3JlYXNlIGluIG1vcnRhbGl0eSwgcGFydGljdWxhcmx5IGluIExvbmRvbi4gT3pvbmUgYW5kIHBhcnRpY3VsYXRlIG1hdHRlciBjb25jZW50cmF0aW9ucyB3ZXJlIGFsc28gZWxldmF0ZWQgZHVyaW5nIHRoZSBoZWF0IHdhdmUuIE92ZXJhbGwsIHRoZXJlIHdlcmUgMjEzOSAoMTYlKSBleGNlc3MgZGVhdGhzIGluIEVuZ2xhbmQgYW5kIFdhbGVzLiBXb3JzdCBhZmZlY3RlZCB3ZXJlIHBlb3BsZSBvdmVyIHRoZSBhZ2Ugb2YgNzUgeWVhcnMuIFRoZSBpbXBhY3Qgd2FzIGdyZWF0ZXN0IGluIHRoZSBMb25kb24gcmVnaW9uIHdoZXJlIGRlYXRocyBpbiB0aG9zZSBvdmVyIHRoZSBhZ2Ugb2YgNzUgaW5jcmVhc2VkIGJ5IDU5JS4gRXN0aW1hdGVkIGV4Y2VzcyBtb3J0YWxpdHkgd2FzIGdyZWF0ZXIgdGhhbiBmb3Igb3RoZXIgcmVjZW50IGhlYXQgd2F2ZXMgaW4gdGhlIFVuaXRlZCBLaW5nZG9tLiBUaGUgZXN0aW1hdGVkIG51bWJlciBvZiBkZWF0aHMgcmVnaXN0ZXJlZCBlYWNoIHdlZWsgaXMgcmVwb3J0ZWQgYnkgdGhlIE9mZmljZSBmb3IgTmF0aW9uYWwgU3RhdGlzdGljcy4gVGhlIGZpcnN0IGNsZWFyIGluZGljYXRpb24gb2YgYSBzdWJzdGFudGlhbCBpbmNyZWFzZSBpbiBkZWF0aHMgd2FzIHB1Ymxpc2hlZCBvbiAyMSBBdWd1c3QgMjAwMy4gVGhpcyBwcm92aWRlZCBhIHF1aWNrIGZpcnN0IGVzdGltYXRlIG9mIHRoZSBudW1iZXIgb2YgZGVhdGhzIGF0dHJpYnV0YWJsZSB0byB0aGUgaGVhdCB3YXZlIGFuZCByZWZsZWN0ZWQgdGhlIHBhdHRlcm4gb2YgZGFpbHkgZGVhdGhzIGluIHJlbGF0aW9uIHRvIHRoZSBob3R0ZXN0IGRheXMsIGJ1dCB1bmRlcmVzdGltYXRlZCB0aGUgZXhjZXNzIHdoZW4gY29tcGFyZWQgd2l0aCB0aGUgbGF0ZXIgYW5hbHlzaXMuIiwiaXNzdWUiOiI3Iiwidm9sdW1lIjoiMTAiLCJjb250YWluZXItdGl0bGUtc2hvcnQiOiJFdXJvIFN1cnZlaWxsIn0sImlzVGVtcG9yYXJ5IjpmYWxzZX1dfQ==&quot;},{&quot;citationID&quot;:&quot;MENDELEY_CITATION_3f7982fe-d828-42a5-8d55-b5704c3d42a0&quot;,&quot;properties&quot;:{&quot;noteIndex&quot;:0},&quot;isEdited&quot;:false,&quot;manualOverride&quot;:{&quot;isManuallyOverridden&quot;:true,&quot;citeprocText&quot;:&quot;(Johnson et al., 2005)&quot;,&quot;manualOverrideText&quot;:&quot;(Johnson et al., 2005).&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container-title-short&quot;:&quot;Euro Surveill&quot;},&quot;isTemporary&quot;:false}],&quot;citationTag&quot;:&quot;MENDELEY_CITATION_v3_eyJjaXRhdGlvbklEIjoiTUVOREVMRVlfQ0lUQVRJT05fM2Y3OTgyZmUtZDgyOC00MmE1LThkNTUtYjU3MDRjM2Q0MmEwIiwicHJvcGVydGllcyI6eyJub3RlSW5kZXgiOjB9LCJpc0VkaXRlZCI6ZmFsc2UsIm1hbnVhbE92ZXJyaWRlIjp7ImlzTWFudWFsbHlPdmVycmlkZGVuIjp0cnVlLCJjaXRlcHJvY1RleHQiOiIoSm9obnNvbiBldCBhbC4sIDIwMDUpIiwibWFudWFsT3ZlcnJpZGVUZXh0IjoiKEpvaG5zb24gZXQgYWwuLCAyMDA1KS4ifSwiY2l0YXRpb25JdGVtcyI6W3siaWQiOiIwN2M1NGIxYy1mMThjLTNmMmEtOGQ2Zi05ZWQxM2Y1Y2RkN2QiLCJpdGVtRGF0YSI6eyJ0eXBlIjoiYXJ0aWNsZS1qb3VybmFsIiwiaWQiOiIwN2M1NGIxYy1mMThjLTNmMmEtOGQ2Zi05ZWQxM2Y1Y2RkN2QiLCJ0aXRsZSI6IlRoZSBpbXBhY3Qgb2YgdGhlIDIwMDMgaGVhdCB3YXZlIG9uIGRhaWx5IG1vcnRhbGl0eSBpbiBFbmdsYW5kIGFuZCBXYWxlcyBhbmQgdGhlIHVzZSBvZiByYXBpZCB3ZWVrbHkgbW9ydGFsaXR5IGVzdGltYXRlcy4iLCJhdXRob3IiOlt7ImZhbWlseSI6IkpvaG5zb24iLCJnaXZlbiI6IkguIiwicGFyc2UtbmFtZXMiOmZhbHNlLCJkcm9wcGluZy1wYXJ0aWNsZSI6IiIsIm5vbi1kcm9wcGluZy1wYXJ0aWNsZSI6IiJ9LHsiZmFtaWx5IjoiS292YXRzIiwiZ2l2ZW4iOiJSLiBTLiIsInBhcnNlLW5hbWVzIjpmYWxzZSwiZHJvcHBpbmctcGFydGljbGUiOiIiLCJub24tZHJvcHBpbmctcGFydGljbGUiOiIifSx7ImZhbWlseSI6Ik1jR3JlZ29yIiwiZ2l2ZW4iOiJHLiIsInBhcnNlLW5hbWVzIjpmYWxzZSwiZHJvcHBpbmctcGFydGljbGUiOiIiLCJub24tZHJvcHBpbmctcGFydGljbGUiOiIifSx7ImZhbWlseSI6IlN0ZWRtYW4iLCJnaXZlbiI6IkouIiwicGFyc2UtbmFtZXMiOmZhbHNlLCJkcm9wcGluZy1wYXJ0aWNsZSI6IiIsIm5vbi1kcm9wcGluZy1wYXJ0aWNsZSI6IiJ9LHsiZmFtaWx5IjoiR2liYnMiLCJnaXZlbiI6Ik0uIiwicGFyc2UtbmFtZXMiOmZhbHNlLCJkcm9wcGluZy1wYXJ0aWNsZSI6IiIsIm5vbi1kcm9wcGluZy1wYXJ0aWNsZSI6IiJ9LHsiZmFtaWx5IjoiV2FsdG9uIiwiZ2l2ZW4iOiJILiIsInBhcnNlLW5hbWVzIjpmYWxzZSwiZHJvcHBpbmctcGFydGljbGUiOiIiLCJub24tZHJvcHBpbmctcGFydGljbGUiOiIifV0sImNvbnRhaW5lci10aXRsZSI6IkV1cm8gc3VydmVpbGxhbmNlIDogYnVsbGV0aW4gZXVyb3DDqWVuIHN1ciBsZXMgbWFsYWRpZXMgdHJhbnNtaXNzaWJsZXMgPSBFdXJvcGVhbiBjb21tdW5pY2FibGUgZGlzZWFzZSBidWxsZXRpbiIsIkRPSSI6IjEwLjI4MDcvZXNtLjEwLjA3LjAwNTU4LWVuIiwiSVNTTiI6IjE1NjA3OTE3IiwiUE1JRCI6IjE2MDg4MDQzIiwiaXNzdWVkIjp7ImRhdGUtcGFydHMiOltbMjAwNV1dfSwicGFnZSI6IjE2OC0xNzEiLCJhYnN0cmFjdCI6IlRoaXMgcGFwZXIgZGVzY3JpYmVzIGEgcmV0cm9zcGVjdGl2ZSBhbmFseXNpcyBvZiB0aGUgaW1wYWN0IG9mIHRoZSAyMDAzIGhlYXQgd2F2ZSBvbiBtb3J0YWxpdHkgaW4gRW5nbGFuZCBhbmQgV2FsZXMsIGFuZCBjb21wYXJlcyB0aGlzIHdpdGggcmFwaWQgZXN0aW1hdGVzIGJhc2VkIG9uIHRoZSBPZmZpY2UgZm9yIE5hdGlvbmFsIFN0YXRpc3RpY3Mgcm91dGluZSB3ZWVrbHkgZGVhdGhzIHJlcG9ydGluZyBzeXN0ZW0uIERhaWx5IG1vcnRhbGl0eSBkYXRhIGZvciA0IHRvIDEzIEF1Z3VzdCAyMDAzLCB3aGVuIHRlbXBlcmF0dXJlcyB3ZXJlIG11Y2ggaG90dGVyIHRoYW4gbm9ybWFsbHkgc2VlbiBpbiBFbmdsYW5kLCB3ZXJlIGNvbXBhcmVkIHdpdGggYXZlcmFnZXMgZm9yIHRoZSBzYW1lIHBlcmlvZCBpbiB5ZWFycyAxOTk4IHRvIDIwMDIuIFRoZSBBdWd1c3QgMjAwMyBoZWF0IHdhdmUgd2FzIGFzc29jaWF0ZWQgd2l0aCBhIGxhcmdlIHNob3J0LXRlcm0gaW5jcmVhc2UgaW4gbW9ydGFsaXR5LCBwYXJ0aWN1bGFybHkgaW4gTG9uZG9uLiBPem9uZSBhbmQgcGFydGljdWxhdGUgbWF0dGVyIGNvbmNlbnRyYXRpb25zIHdlcmUgYWxzbyBlbGV2YXRlZCBkdXJpbmcgdGhlIGhlYXQgd2F2ZS4gT3ZlcmFsbCwgdGhlcmUgd2VyZSAyMTM5ICgxNiUpIGV4Y2VzcyBkZWF0aHMgaW4gRW5nbGFuZCBhbmQgV2FsZXMuIFdvcnN0IGFmZmVjdGVkIHdlcmUgcGVvcGxlIG92ZXIgdGhlIGFnZSBvZiA3NSB5ZWFycy4gVGhlIGltcGFjdCB3YXMgZ3JlYXRlc3QgaW4gdGhlIExvbmRvbiByZWdpb24gd2hlcmUgZGVhdGhzIGluIHRob3NlIG92ZXIgdGhlIGFnZSBvZiA3NSBpbmNyZWFzZWQgYnkgNTklLiBFc3RpbWF0ZWQgZXhjZXNzIG1vcnRhbGl0eSB3YXMgZ3JlYXRlciB0aGFuIGZvciBvdGhlciByZWNlbnQgaGVhdCB3YXZlcyBpbiB0aGUgVW5pdGVkIEtpbmdkb20uIFRoZSBlc3RpbWF0ZWQgbnVtYmVyIG9mIGRlYXRocyByZWdpc3RlcmVkIGVhY2ggd2VlayBpcyByZXBvcnRlZCBieSB0aGUgT2ZmaWNlIGZvciBOYXRpb25hbCBTdGF0aXN0aWNzLiBUaGUgZmlyc3QgY2xlYXIgaW5kaWNhdGlvbiBvZiBhIHN1YnN0YW50aWFsIGluY3JlYXNlIGluIGRlYXRocyB3YXMgcHVibGlzaGVkIG9uIDIxIEF1Z3VzdCAyMDAzLiBUaGlzIHByb3ZpZGVkIGEgcXVpY2sgZmlyc3QgZXN0aW1hdGUgb2YgdGhlIG51bWJlciBvZiBkZWF0aHMgYXR0cmlidXRhYmxlIHRvIHRoZSBoZWF0IHdhdmUgYW5kIHJlZmxlY3RlZCB0aGUgcGF0dGVybiBvZiBkYWlseSBkZWF0aHMgaW4gcmVsYXRpb24gdG8gdGhlIGhvdHRlc3QgZGF5cywgYnV0IHVuZGVyZXN0aW1hdGVkIHRoZSBleGNlc3Mgd2hlbiBjb21wYXJlZCB3aXRoIHRoZSBsYXRlciBhbmFseXNpcy4iLCJpc3N1ZSI6IjciLCJ2b2x1bWUiOiIxMCIsImNvbnRhaW5lci10aXRsZS1zaG9ydCI6IkV1cm8gU3VydmVpbGwifSwiaXNUZW1wb3JhcnkiOmZhbHNlfV19&quot;},{&quot;citationID&quot;:&quot;MENDELEY_CITATION_a9460b2c-fb96-47a1-889c-375acb168045&quot;,&quot;properties&quot;:{&quot;noteIndex&quot;:0},&quot;isEdited&quot;:false,&quot;manualOverride&quot;:{&quot;isManuallyOverridden&quot;:false,&quot;citeprocText&quot;:&quot;(Arbuthnott &amp;#38; Hajat, 2017)&quot;,&quot;manualOverrideText&quot;:&quot;&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container-title-short&quot;:&quot;Environ Health&quot;},&quot;isTemporary&quot;:false}],&quot;citationTag&quot;:&quot;MENDELEY_CITATION_v3_eyJjaXRhdGlvbklEIjoiTUVOREVMRVlfQ0lUQVRJT05fYTk0NjBiMmMtZmI5Ni00N2ExLTg4OWMtMzc1YWNiMTY4MDQ1IiwicHJvcGVydGllcyI6eyJub3RlSW5kZXgiOjB9LCJpc0VkaXRlZCI6ZmFsc2UsIm1hbnVhbE92ZXJyaWRlIjp7ImlzTWFudWFsbHlPdmVycmlkZGVuIjpmYWxzZSwiY2l0ZXByb2NUZXh0IjoiKEFyYnV0aG5vdHQgJiMzODsgSGFqYXQsIDIwMTcpIiwibWFudWFsT3ZlcnJpZGVUZXh0IjoiIn0sImNpdGF0aW9uSXRlbXMiOlt7ImlkIjoiZDQ4NmYyNDktMGVkOC0zM2M2LTlkYWUtMGNkNzk1M2M3ZWEwIiwiaXRlbURhdGEiOnsidHlwZSI6ImFydGljbGUtam91cm5hbCIsImlkIjoiZDQ4NmYyNDktMGVkOC0zM2M2LTlkYWUtMGNkNzk1M2M3ZWEwIiwidGl0bGUiOiJUaGUgaGVhbHRoIGVmZmVjdHMgb2YgaG90dGVyIHN1bW1lcnMgYW5kIGhlYXQgd2F2ZXMgaW4gdGhlIHBvcHVsYXRpb24gb2YgdGhlIFVuaXRlZCBLaW5nZG9tOiBBIHJldmlldyBvZiB0aGUgZXZpZGVuY2UiLCJhdXRob3IiOlt7ImZhbWlseSI6IkFyYnV0aG5vdHQiLCJnaXZlbiI6IkthdGhlcmluZSBHLiIsInBhcnNlLW5hbWVzIjpmYWxzZSwiZHJvcHBpbmctcGFydGljbGUiOiIiLCJub24tZHJvcHBpbmctcGFydGljbGUiOiIifSx7ImZhbWlseSI6IkhhamF0IiwiZ2l2ZW4iOiJTaGFrb29yIiwicGFyc2UtbmFtZXMiOmZhbHNlLCJkcm9wcGluZy1wYXJ0aWNsZSI6IiIsIm5vbi1kcm9wcGluZy1wYXJ0aWNsZSI6IiJ9XSwiY29udGFpbmVyLXRpdGxlIjoiRW52aXJvbm1lbnRhbCBIZWFsdGg6IEEgR2xvYmFsIEFjY2VzcyBTY2llbmNlIFNvdXJjZSIsIkRPSSI6IjEwLjExODYvczEyOTQwLTAxNy0wMzIyLTUiLCJJU1NOIjoiMTQ3NjA2OVgiLCJQTUlEIjoiMjkyMTkwODgiLCJpc3N1ZWQiOnsiZGF0ZS1wYXJ0cyI6W1syMDE3XV19LCJwYWdlIjoiMS0xMyIsImFic3RyYWN0IjoiSXQgaXMgd2lkZWx5IGFja25vd2xlZGdlZCB0aGF0IHRoZSBjbGltYXRlIGlzIHdhcm1pbmcgZ2xvYmFsbHkgYW5kIHdpdGhpbiB0aGUgVUsuIEluIHRoaXMgcGFwZXIsIHN0dWRpZXMgd2hpY2ggYXNzZXNzIHRoZSBkaXJlY3QgaW1wYWN0IG9mIGN1cnJlbnQgaW5jcmVhc2VkIHRlbXBlcmF0dXJlcyBhbmQgaGVhdC13YXZlcyBvbiBoZWFsdGggYW5kIHRob3NlIHdoaWNoIHByb2plY3QgZnV0dXJlIGhlYWx0aCBpbXBhY3RzIG9mIGhlYXQgdW5kZXIgZGlmZmVyZW50IGNsaW1hdGUgY2hhbmdlIHNjZW5hcmlvcyBpbiB0aGUgVUsgYXJlIHJldmlld2VkLiBUaGlzIHJldmlldyBmaW5kcyB0aGF0IGFsbCBVSyBzdHVkaWVzIGRlbW9uc3RyYXRlIGFuIGluY3JlYXNlIGluIGhlYXQtcmVsYXRlZCBtb3J0YWxpdHkgb2NjdXJyaW5nIGF0IHRlbXBlcmF0dXJlcyBhYm92ZSB0aHJlc2hvbGQgdmFsdWVzLCB3aXRoIHJlc3BpcmF0b3J5IGRlYXRocyBiZWluZyBtb3JlIHNlbnNpdGl2ZSB0byBoZWF0IHRoYW4gZGVhdGhzIGZyb20gY2FyZGlvdmFzY3VsYXIgZGlzZWFzZSAoYWx0aG91Z2ggdGhlIGJ1cmRlbiBmcm9tIGNhcmRpb3Zhc2N1bGFyIGRlYXRocyBpcyBncmVhdGVyIGluIGFic29sdXRlIHRlcm1zKS4gVGhlIHJlbGF0aW9uc2hpcCBiZXR3ZWVuIGhlYXQgYW5kIG90aGVyIGhlYWx0aCBvdXRjb21lcyBzdWNoIGFzIGhvc3BpdGFsIGFkbWlzc2lvbnMsIG15b2NhcmRpYWwgaW5mYXJjdGlvbnMgYW5kIGJpcnRoIG91dGNvbWVzIGlzIGxlc3MgY29uc2lzdGVudC4gV2UgaGlnaGxpZ2h0IHRoZSBtYWluIHBvcHVsYXRpb25zIHdobyBhcmUgdnVsbmVyYWJsZSB0byBoZWF0LiBXaXRoaW4gdGhlIFVLLCB0aGVzZSBhcmUgb2xkZXIgcG9wdWxhdGlvbnMsIHRob3NlIHdpdGggY2VydGFpbiBjby1tb3JiaWRpdGllcyBhbmQgdGhvc2UgbGl2aW5nIGluIEdyZWF0ZXIgTG9uZG9uLCB0aGUgU291dGggRWFzdCBhbmQgRWFzdGVybiByZWdpb25zLiBJbiBhbGwgYXNzZXNzbWVudHMgb2YgaGVhdC1yZWxhdGVkIGltcGFjdHMgdXNpbmcgZGlmZmVyZW50IGNsaW1hdGUgY2hhbmdlIHNjZW5hcmlvcywgZGVhdGhzIGFyZSBleHBlY3RlZCB0byBpbmNyZWFzZSBkdWUgdG8gaG90dGVyIHRlbXBlcmF0dXJlcywgd2l0aCBzb21lIHN0dWRpZXMgZGVtb25zdHJhdGluZyB0aGF0IGFuIGluY3JlYXNlIGluIHRoZSBlbGRlcmx5IHBvcHVsYXRpb24gd2lsbCBhbHNvIGFtcGxpZnkgYnVyZGVucy4gSG93ZXZlciwga2V5IGdhcHMgaW4ga25vd2xlZGdlIGFyZSBmb3VuZCBpbiByZWxhdGlvbiB0byBob3cgdXJiYW5pc2F0aW9uIGFuZCBwb3B1bGF0aW9uIGFkYXB0YXRpb24gdG8gaGVhdCB3aWxsIGFmZmVjdCBoZWFsdGggaW1wYWN0cywgYW5kIGluIHJlbGF0aW9uIHRvIGN1cnJlbnQgYW5kIGZ1dHVyZSBzdHJhdGVnaWVzIGZvciBlZmZlY3RpdmUsIHN1c3RhaW5hYmxlIGFuZCBlcXVpdGFibGUgYWRhcHRhdGlvbiB0byBoZWF0LiBUaGVzZSBhbmQgb3RoZXIga2V5IGdhcHMgaW4ga25vd2xlZGdlLCBib3RoIGluIHRlcm1zIG9mIHJlc2VhcmNoIG5lZWRzIGFuZCBrbm93bGVkZ2UgcmVxdWlyZWQgdG8gbWFrZSBzb3VuZCBwdWJsaWMtIGhlYWx0aCBwb2xpY3ksIGFyZSBkaXNjdXNzZWQuIiwiaXNzdWUiOiJTdXBwbCAxIiwidm9sdW1lIjoiMTYiLCJjb250YWluZXItdGl0bGUtc2hvcnQiOiJFbnZpcm9uIEhlYWx0aCJ9LCJpc1RlbXBvcmFyeSI6ZmFsc2V9XX0=&quot;},{&quot;citationID&quot;:&quot;MENDELEY_CITATION_0c3e0e66-add2-48dc-9da9-60e1c09d0924&quot;,&quot;properties&quot;:{&quot;noteIndex&quot;:0},&quot;isEdited&quot;:false,&quot;manualOverride&quot;:{&quot;isManuallyOverridden&quot;:true,&quot;citeprocText&quot;:&quot;(Arbuthnott &amp;#38; Hajat, 2017)&quot;,&quot;manualOverrideText&quot;:&quot;(Arbuthnott &amp; Hajat, 2017).&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container-title-short&quot;:&quot;Environ Health&quot;},&quot;isTemporary&quot;:false}],&quot;citationTag&quot;:&quot;MENDELEY_CITATION_v3_eyJjaXRhdGlvbklEIjoiTUVOREVMRVlfQ0lUQVRJT05fMGMzZTBlNjYtYWRkMi00OGRjLTlkYTktNjBlMWMwOWQwOTI0IiwicHJvcGVydGllcyI6eyJub3RlSW5kZXgiOjB9LCJpc0VkaXRlZCI6ZmFsc2UsIm1hbnVhbE92ZXJyaWRlIjp7ImlzTWFudWFsbHlPdmVycmlkZGVuIjp0cnVlLCJjaXRlcHJvY1RleHQiOiIoQXJidXRobm90dCAmIzM4OyBIYWphdCwgMjAxNykiLCJtYW51YWxPdmVycmlkZVRleHQiOiIoQXJidXRobm90dCAmIEhhamF0LCAyMDE3KS4ifSwiY2l0YXRpb25JdGVtcyI6W3siaWQiOiJkNDg2ZjI0OS0wZWQ4LTMzYzYtOWRhZS0wY2Q3OTUzYzdlYTAiLCJpdGVtRGF0YSI6eyJ0eXBlIjoiYXJ0aWNsZS1qb3VybmFsIiwiaWQiOiJkNDg2ZjI0OS0wZWQ4LTMzYzYtOWRhZS0wY2Q3OTUzYzdlYTAiLCJ0aXRsZSI6IlRoZSBoZWFsdGggZWZmZWN0cyBvZiBob3R0ZXIgc3VtbWVycyBhbmQgaGVhdCB3YXZlcyBpbiB0aGUgcG9wdWxhdGlvbiBvZiB0aGUgVW5pdGVkIEtpbmdkb206IEEgcmV2aWV3IG9mIHRoZSBldmlkZW5jZSIsImF1dGhvciI6W3siZmFtaWx5IjoiQXJidXRobm90dCIsImdpdmVuIjoiS2F0aGVyaW5lIEcuIiwicGFyc2UtbmFtZXMiOmZhbHNlLCJkcm9wcGluZy1wYXJ0aWNsZSI6IiIsIm5vbi1kcm9wcGluZy1wYXJ0aWNsZSI6IiJ9LHsiZmFtaWx5IjoiSGFqYXQiLCJnaXZlbiI6IlNoYWtvb3IiLCJwYXJzZS1uYW1lcyI6ZmFsc2UsImRyb3BwaW5nLXBhcnRpY2xlIjoiIiwibm9uLWRyb3BwaW5nLXBhcnRpY2xlIjoiIn1dLCJjb250YWluZXItdGl0bGUiOiJFbnZpcm9ubWVudGFsIEhlYWx0aDogQSBHbG9iYWwgQWNjZXNzIFNjaWVuY2UgU291cmNlIiwiRE9JIjoiMTAuMTE4Ni9zMTI5NDAtMDE3LTAzMjItNSIsIklTU04iOiIxNDc2MDY5WCIsIlBNSUQiOiIyOTIxOTA4OCIsImlzc3VlZCI6eyJkYXRlLXBhcnRzIjpbWzIwMTddXX0sInBhZ2UiOiIxLTEzIiwiYWJzdHJhY3QiOiJJdCBpcyB3aWRlbHkgYWNrbm93bGVkZ2VkIHRoYXQgdGhlIGNsaW1hdGUgaXMgd2FybWluZyBnbG9iYWxseSBhbmQgd2l0aGluIHRoZSBVSy4gSW4gdGhpcyBwYXBlciwgc3R1ZGllcyB3aGljaCBhc3Nlc3MgdGhlIGRpcmVjdCBpbXBhY3Qgb2YgY3VycmVudCBpbmNyZWFzZWQgdGVtcGVyYXR1cmVzIGFuZCBoZWF0LXdhdmVzIG9uIGhlYWx0aCBhbmQgdGhvc2Ugd2hpY2ggcHJvamVjdCBmdXR1cmUgaGVhbHRoIGltcGFjdHMgb2YgaGVhdCB1bmRlciBkaWZmZXJlbnQgY2xpbWF0ZSBjaGFuZ2Ugc2NlbmFyaW9zIGluIHRoZSBVSyBhcmUgcmV2aWV3ZWQuIFRoaXMgcmV2aWV3IGZpbmRzIHRoYXQgYWxsIFVLIHN0dWRpZXMgZGVtb25zdHJhdGUgYW4gaW5jcmVhc2UgaW4gaGVhdC1yZWxhdGVkIG1vcnRhbGl0eSBvY2N1cnJpbmcgYXQgdGVtcGVyYXR1cmVzIGFib3ZlIHRocmVzaG9sZCB2YWx1ZXMsIHdpdGggcmVzcGlyYXRvcnkgZGVhdGhzIGJlaW5nIG1vcmUgc2Vuc2l0aXZlIHRvIGhlYXQgdGhhbiBkZWF0aHMgZnJvbSBjYXJkaW92YXNjdWxhciBkaXNlYXNlIChhbHRob3VnaCB0aGUgYnVyZGVuIGZyb20gY2FyZGlvdmFzY3VsYXIgZGVhdGhzIGlzIGdyZWF0ZXIgaW4gYWJzb2x1dGUgdGVybXMpLiBUaGUgcmVsYXRpb25zaGlwIGJldHdlZW4gaGVhdCBhbmQgb3RoZXIgaGVhbHRoIG91dGNvbWVzIHN1Y2ggYXMgaG9zcGl0YWwgYWRtaXNzaW9ucywgbXlvY2FyZGlhbCBpbmZhcmN0aW9ucyBhbmQgYmlydGggb3V0Y29tZXMgaXMgbGVzcyBjb25zaXN0ZW50LiBXZSBoaWdobGlnaHQgdGhlIG1haW4gcG9wdWxhdGlvbnMgd2hvIGFyZSB2dWxuZXJhYmxlIHRvIGhlYXQuIFdpdGhpbiB0aGUgVUssIHRoZXNlIGFyZSBvbGRlciBwb3B1bGF0aW9ucywgdGhvc2Ugd2l0aCBjZXJ0YWluIGNvLW1vcmJpZGl0aWVzIGFuZCB0aG9zZSBsaXZpbmcgaW4gR3JlYXRlciBMb25kb24sIHRoZSBTb3V0aCBFYXN0IGFuZCBFYXN0ZXJuIHJlZ2lvbnMuIEluIGFsbCBhc3Nlc3NtZW50cyBvZiBoZWF0LXJlbGF0ZWQgaW1wYWN0cyB1c2luZyBkaWZmZXJlbnQgY2xpbWF0ZSBjaGFuZ2Ugc2NlbmFyaW9zLCBkZWF0aHMgYXJlIGV4cGVjdGVkIHRvIGluY3JlYXNlIGR1ZSB0byBob3R0ZXIgdGVtcGVyYXR1cmVzLCB3aXRoIHNvbWUgc3R1ZGllcyBkZW1vbnN0cmF0aW5nIHRoYXQgYW4gaW5jcmVhc2UgaW4gdGhlIGVsZGVybHkgcG9wdWxhdGlvbiB3aWxsIGFsc28gYW1wbGlmeSBidXJkZW5zLiBIb3dldmVyLCBrZXkgZ2FwcyBpbiBrbm93bGVkZ2UgYXJlIGZvdW5kIGluIHJlbGF0aW9uIHRvIGhvdyB1cmJhbmlzYXRpb24gYW5kIHBvcHVsYXRpb24gYWRhcHRhdGlvbiB0byBoZWF0IHdpbGwgYWZmZWN0IGhlYWx0aCBpbXBhY3RzLCBhbmQgaW4gcmVsYXRpb24gdG8gY3VycmVudCBhbmQgZnV0dXJlIHN0cmF0ZWdpZXMgZm9yIGVmZmVjdGl2ZSwgc3VzdGFpbmFibGUgYW5kIGVxdWl0YWJsZSBhZGFwdGF0aW9uIHRvIGhlYXQuIFRoZXNlIGFuZCBvdGhlciBrZXkgZ2FwcyBpbiBrbm93bGVkZ2UsIGJvdGggaW4gdGVybXMgb2YgcmVzZWFyY2ggbmVlZHMgYW5kIGtub3dsZWRnZSByZXF1aXJlZCB0byBtYWtlIHNvdW5kIHB1YmxpYy0gaGVhbHRoIHBvbGljeSwgYXJlIGRpc2N1c3NlZC4iLCJpc3N1ZSI6IlN1cHBsIDEiLCJ2b2x1bWUiOiIxNiIsImNvbnRhaW5lci10aXRsZS1zaG9ydCI6IkVudmlyb24gSGVhbHRoIn0sImlzVGVtcG9yYXJ5IjpmYWxzZX1dfQ==&quot;},{&quot;citationID&quot;:&quot;MENDELEY_CITATION_6f03b593-e155-40c3-9c7e-c2d7eb2840af&quot;,&quot;properties&quot;:{&quot;noteIndex&quot;:0},&quot;isEdited&quot;:false,&quot;manualOverride&quot;:{&quot;isManuallyOverridden&quot;:true,&quot;citeprocText&quot;:&quot;(Zhang et al., 2023)&quot;,&quot;manualOverrideText&quot;:&quot;(Zhang et al., 2023).&quot;},&quot;citationItems&quot;:[{&quot;id&quot;:&quot;364b8a88-6496-315a-8897-eab276f81a1e&quot;,&quot;itemData&quot;:{&quot;type&quot;:&quot;article-journal&quot;,&quot;id&quot;:&quot;364b8a88-6496-315a-8897-eab276f81a1e&quot;,&quot;title&quot;:&quot;Assessment of short-term heat effects on cardiovascular mortality and vulnerability factors using small area data in Europe&quot;,&quot;author&quot;:[{&quot;family&quot;:&quot;Zhang&quot;,&quot;given&quot;:&quot;Siqi&quot;,&quot;parse-names&quot;:false,&quot;dropping-particle&quot;:&quot;&quot;,&quot;non-dropping-particle&quot;:&quot;&quot;},{&quot;family&quot;:&quot;Breitner&quot;,&quot;given&quot;:&quot;Susanne&quot;,&quot;parse-names&quot;:false,&quot;dropping-particle&quot;:&quot;&quot;,&quot;non-dropping-particle&quot;:&quot;&quot;},{&quot;family&quot;:&quot;Rai&quot;,&quot;given&quot;:&quot;Masna&quot;,&quot;parse-names&quot;:false,&quot;dropping-particle&quot;:&quot;&quot;,&quot;non-dropping-particle&quot;:&quot;&quot;},{&quot;family&quot;:&quot;Nikolaou&quot;,&quot;given&quot;:&quot;Nikolaos&quot;,&quot;parse-names&quot;:false,&quot;dropping-particle&quot;:&quot;&quot;,&quot;non-dropping-particle&quot;:&quot;&quot;},{&quot;family&quot;:&quot;Stafoggia&quot;,&quot;given&quot;:&quot;Massimo&quot;,&quot;parse-names&quot;:false,&quot;dropping-particle&quot;:&quot;&quot;,&quot;non-dropping-particle&quot;:&quot;&quot;},{&quot;family&quot;:&quot;de' Donato&quot;,&quot;given&quot;:&quot;Francesca&quot;,&quot;parse-names&quot;:false,&quot;dropping-particle&quot;:&quot;&quot;,&quot;non-dropping-particle&quot;:&quot;&quot;},{&quot;family&quot;:&quot;Samoli&quot;,&quot;given&quot;:&quot;Evangelia&quot;,&quot;parse-names&quot;:false,&quot;dropping-particle&quot;:&quot;&quot;,&quot;non-dropping-particle&quot;:&quot;&quot;},{&quot;family&quot;:&quot;Zafeiratou&quot;,&quot;given&quot;:&quot;Sofia&quot;,&quot;parse-names&quot;:false,&quot;dropping-particle&quot;:&quot;&quot;,&quot;non-dropping-particle&quot;:&quot;&quot;},{&quot;family&quot;:&quot;Katsouyanni&quot;,&quot;given&quot;:&quot;Klea&quot;,&quot;parse-names&quot;:false,&quot;dropping-particle&quot;:&quot;&quot;,&quot;non-dropping-particle&quot;:&quot;&quot;},{&quot;family&quot;:&quot;Rao&quot;,&quot;given&quot;:&quot;Shilpa&quot;,&quot;parse-names&quot;:false,&quot;dropping-particle&quot;:&quot;&quot;,&quot;non-dropping-particle&quot;:&quot;&quot;},{&quot;family&quot;:&quot;Palomares&quot;,&quot;given&quot;:&quot;Alfonso Diz Lois&quot;,&quot;parse-names&quot;:false,&quot;dropping-particle&quot;:&quot;&quot;,&quot;non-dropping-particle&quot;:&quot;&quot;},{&quot;family&quot;:&quot;Gasparrini&quot;,&quot;given&quot;:&quot;Antonio&quot;,&quot;parse-names&quot;:false,&quot;dropping-particle&quot;:&quot;&quot;,&quot;non-dropping-particle&quot;:&quot;&quot;},{&quot;family&quot;:&quot;Masselot&quot;,&quot;given&quot;:&quot;Pierre&quot;,&quot;parse-names&quot;:false,&quot;dropping-particle&quot;:&quot;&quot;,&quot;non-dropping-particle&quot;:&quot;&quot;},{&quot;family&quot;:&quot;Aunan&quot;,&quot;given&quot;:&quot;Kristin&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Environment International&quot;,&quot;DOI&quot;:&quot;10.1016/j.envint.2023.108154&quot;,&quot;ISSN&quot;:&quot;18736750&quot;,&quot;PMID&quot;:&quot;37603993&quot;,&quot;URL&quot;:&quot;https://doi.org/10.1016/j.envint.2023.108154&quot;,&quot;issued&quot;:{&quot;date-parts&quot;:[[2023]]},&quot;page&quot;:&quot;108154&quot;,&quot;abstract&quot;:&quot;Background: Short-term associations between heat and cardiovascular disease (CVD) mortality have been examined mostly in large cities. However, different vulnerability and exposure levels may contribute to spatial heterogeneity. This study assessed heat effects on CVD mortality and potential vulnerability factors using data from three European countries, including urban and rural settings. Methods: We collected daily counts of CVD deaths aggregated at the small-area level in Norway (small-area level: municipality), England and Wales (lower super output areas), and Germany (district) during the warm season (May-September) from 1996 to 2018. Daily mean air temperatures estimated by spatial–temporal models were assigned to each small area. Within each country, we applied area-specific Quasi-Poisson regression using distributed lag nonlinear models to examine the heat effects at lag 0–1 days. The area-specific estimates were pooled by random-effects meta-analysis to derive country-specific and overall heat effects. We examined individual- and area-level heat vulnerability factors by subgroup analyses and meta-regression, respectively. Results: We included 2.84 million CVD deaths in analyses. For an increase in temperature from the 75th to the 99th percentile, the pooled relative risk (RR) for CVD mortality was 1.14 (95% CI: 1.03, 1.26), with the country-specific RRs ranging from 1.04 (1.00, 1.09) in Norway to 1.24 (1.23, 1.26) in Germany. Heat effects were stronger among women [RRs (95% CIs) for women and men: 1.18 (1.08, 1.28) vs. 1.12 (1.00, 1.24)]. Greater heat vulnerability was observed in areas with high population density, high degree of urbanization, low green coverage, and high levels of fine particulate matter. Conclusion: This study provides evidence for the heat effects on CVD mortality in European countries using high-resolution data from both urban and rural areas. Besides, we identified individual- and area-level heat vulnerability factors. Our findings may facilitate the development of heat-health action plans to increase resilience to climate change.&quot;,&quot;publisher&quot;:&quot;Elsevier Ltd&quot;,&quot;issue&quot;:&quot;August&quot;,&quot;volume&quot;:&quot;179&quot;,&quot;container-title-short&quot;:&quot;Environ Int&quot;},&quot;isTemporary&quot;:false}],&quot;citationTag&quot;:&quot;MENDELEY_CITATION_v3_eyJjaXRhdGlvbklEIjoiTUVOREVMRVlfQ0lUQVRJT05fNmYwM2I1OTMtZTE1NS00MGMzLTljN2UtYzJkN2ViMjg0MGFmIiwicHJvcGVydGllcyI6eyJub3RlSW5kZXgiOjB9LCJpc0VkaXRlZCI6ZmFsc2UsIm1hbnVhbE92ZXJyaWRlIjp7ImlzTWFudWFsbHlPdmVycmlkZGVuIjp0cnVlLCJjaXRlcHJvY1RleHQiOiIoWmhhbmcgZXQgYWwuLCAyMDIzKSIsIm1hbnVhbE92ZXJyaWRlVGV4dCI6IihaaGFuZyBldCBhbC4sIDIwMjMpLiJ9LCJjaXRhdGlvbkl0ZW1zIjpbeyJpZCI6IjM2NGI4YTg4LTY0OTYtMzE1YS04ODk3LWVhYjI3NmY4MWExZSIsIml0ZW1EYXRhIjp7InR5cGUiOiJhcnRpY2xlLWpvdXJuYWwiLCJpZCI6IjM2NGI4YTg4LTY0OTYtMzE1YS04ODk3LWVhYjI3NmY4MWExZSIsInRpdGxlIjoiQXNzZXNzbWVudCBvZiBzaG9ydC10ZXJtIGhlYXQgZWZmZWN0cyBvbiBjYXJkaW92YXNjdWxhciBtb3J0YWxpdHkgYW5kIHZ1bG5lcmFiaWxpdHkgZmFjdG9ycyB1c2luZyBzbWFsbCBhcmVhIGRhdGEgaW4gRXVyb3BlIiwiYXV0aG9yIjpbeyJmYW1pbHkiOiJaaGFuZyIsImdpdmVuIjoiU2lxaSIsInBhcnNlLW5hbWVzIjpmYWxzZSwiZHJvcHBpbmctcGFydGljbGUiOiIiLCJub24tZHJvcHBpbmctcGFydGljbGUiOiIifSx7ImZhbWlseSI6IkJyZWl0bmVyIiwiZ2l2ZW4iOiJTdXNhbm5lIiwicGFyc2UtbmFtZXMiOmZhbHNlLCJkcm9wcGluZy1wYXJ0aWNsZSI6IiIsIm5vbi1kcm9wcGluZy1wYXJ0aWNsZSI6IiJ9LHsiZmFtaWx5IjoiUmFpIiwiZ2l2ZW4iOiJNYXNuYSIsInBhcnNlLW5hbWVzIjpmYWxzZSwiZHJvcHBpbmctcGFydGljbGUiOiIiLCJub24tZHJvcHBpbmctcGFydGljbGUiOiIifSx7ImZhbWlseSI6Ik5pa29sYW91IiwiZ2l2ZW4iOiJOaWtvbGFvcyIsInBhcnNlLW5hbWVzIjpmYWxzZSwiZHJvcHBpbmctcGFydGljbGUiOiIiLCJub24tZHJvcHBpbmctcGFydGljbGUiOiIifSx7ImZhbWlseSI6IlN0YWZvZ2dpYSIsImdpdmVuIjoiTWFzc2ltbyIsInBhcnNlLW5hbWVzIjpmYWxzZSwiZHJvcHBpbmctcGFydGljbGUiOiIiLCJub24tZHJvcHBpbmctcGFydGljbGUiOiIifSx7ImZhbWlseSI6ImRlJyBEb25hdG8iLCJnaXZlbiI6IkZyYW5jZXNjYSIsInBhcnNlLW5hbWVzIjpmYWxzZSwiZHJvcHBpbmctcGFydGljbGUiOiIiLCJub24tZHJvcHBpbmctcGFydGljbGUiOiIifSx7ImZhbWlseSI6IlNhbW9saSIsImdpdmVuIjoiRXZhbmdlbGlhIiwicGFyc2UtbmFtZXMiOmZhbHNlLCJkcm9wcGluZy1wYXJ0aWNsZSI6IiIsIm5vbi1kcm9wcGluZy1wYXJ0aWNsZSI6IiJ9LHsiZmFtaWx5IjoiWmFmZWlyYXRvdSIsImdpdmVuIjoiU29maWEiLCJwYXJzZS1uYW1lcyI6ZmFsc2UsImRyb3BwaW5nLXBhcnRpY2xlIjoiIiwibm9uLWRyb3BwaW5nLXBhcnRpY2xlIjoiIn0seyJmYW1pbHkiOiJLYXRzb3V5YW5uaSIsImdpdmVuIjoiS2xlYSIsInBhcnNlLW5hbWVzIjpmYWxzZSwiZHJvcHBpbmctcGFydGljbGUiOiIiLCJub24tZHJvcHBpbmctcGFydGljbGUiOiIifSx7ImZhbWlseSI6IlJhbyIsImdpdmVuIjoiU2hpbHBhIiwicGFyc2UtbmFtZXMiOmZhbHNlLCJkcm9wcGluZy1wYXJ0aWNsZSI6IiIsIm5vbi1kcm9wcGluZy1wYXJ0aWNsZSI6IiJ9LHsiZmFtaWx5IjoiUGFsb21hcmVzIiwiZ2l2ZW4iOiJBbGZvbnNvIERpeiBMb2lzIiwicGFyc2UtbmFtZXMiOmZhbHNlLCJkcm9wcGluZy1wYXJ0aWNsZSI6IiIsIm5vbi1kcm9wcGluZy1wYXJ0aWNsZSI6IiJ9LHsiZmFtaWx5IjoiR2FzcGFycmluaSIsImdpdmVuIjoiQW50b25pbyIsInBhcnNlLW5hbWVzIjpmYWxzZSwiZHJvcHBpbmctcGFydGljbGUiOiIiLCJub24tZHJvcHBpbmctcGFydGljbGUiOiIifSx7ImZhbWlseSI6Ik1hc3NlbG90IiwiZ2l2ZW4iOiJQaWVycmUiLCJwYXJzZS1uYW1lcyI6ZmFsc2UsImRyb3BwaW5nLXBhcnRpY2xlIjoiIiwibm9uLWRyb3BwaW5nLXBhcnRpY2xlIjoiIn0seyJmYW1pbHkiOiJBdW5hbiIsImdpdmVuIjoiS3Jpc3RpbiIsInBhcnNlLW5hbWVzIjpmYWxzZSwiZHJvcHBpbmctcGFydGljbGUiOiIiLCJub24tZHJvcHBpbmctcGFydGljbGUiOiIifSx7ImZhbWlseSI6IlBldGVycyIsImdpdmVuIjoiQW5uZXR0ZSIsInBhcnNlLW5hbWVzIjpmYWxzZSwiZHJvcHBpbmctcGFydGljbGUiOiIiLCJub24tZHJvcHBpbmctcGFydGljbGUiOiIifSx7ImZhbWlseSI6IlNjaG5laWRlciIsImdpdmVuIjoiQWxleGFuZHJhIiwicGFyc2UtbmFtZXMiOmZhbHNlLCJkcm9wcGluZy1wYXJ0aWNsZSI6IiIsIm5vbi1kcm9wcGluZy1wYXJ0aWNsZSI6IiJ9XSwiY29udGFpbmVyLXRpdGxlIjoiRW52aXJvbm1lbnQgSW50ZXJuYXRpb25hbCIsIkRPSSI6IjEwLjEwMTYvai5lbnZpbnQuMjAyMy4xMDgxNTQiLCJJU1NOIjoiMTg3MzY3NTAiLCJQTUlEIjoiMzc2MDM5OTMiLCJVUkwiOiJodHRwczovL2RvaS5vcmcvMTAuMTAxNi9qLmVudmludC4yMDIzLjEwODE1NCIsImlzc3VlZCI6eyJkYXRlLXBhcnRzIjpbWzIwMjNdXX0sInBhZ2UiOiIxMDgxNTQiLCJhYnN0cmFjdCI6IkJhY2tncm91bmQ6IFNob3J0LXRlcm0gYXNzb2NpYXRpb25zIGJldHdlZW4gaGVhdCBhbmQgY2FyZGlvdmFzY3VsYXIgZGlzZWFzZSAoQ1ZEKSBtb3J0YWxpdHkgaGF2ZSBiZWVuIGV4YW1pbmVkIG1vc3RseSBpbiBsYXJnZSBjaXRpZXMuIEhvd2V2ZXIsIGRpZmZlcmVudCB2dWxuZXJhYmlsaXR5IGFuZCBleHBvc3VyZSBsZXZlbHMgbWF5IGNvbnRyaWJ1dGUgdG8gc3BhdGlhbCBoZXRlcm9nZW5laXR5LiBUaGlzIHN0dWR5IGFzc2Vzc2VkIGhlYXQgZWZmZWN0cyBvbiBDVkQgbW9ydGFsaXR5IGFuZCBwb3RlbnRpYWwgdnVsbmVyYWJpbGl0eSBmYWN0b3JzIHVzaW5nIGRhdGEgZnJvbSB0aHJlZSBFdXJvcGVhbiBjb3VudHJpZXMsIGluY2x1ZGluZyB1cmJhbiBhbmQgcnVyYWwgc2V0dGluZ3MuIE1ldGhvZHM6IFdlIGNvbGxlY3RlZCBkYWlseSBjb3VudHMgb2YgQ1ZEIGRlYXRocyBhZ2dyZWdhdGVkIGF0IHRoZSBzbWFsbC1hcmVhIGxldmVsIGluIE5vcndheSAoc21hbGwtYXJlYSBsZXZlbDogbXVuaWNpcGFsaXR5KSwgRW5nbGFuZCBhbmQgV2FsZXMgKGxvd2VyIHN1cGVyIG91dHB1dCBhcmVhcyksIGFuZCBHZXJtYW55IChkaXN0cmljdCkgZHVyaW5nIHRoZSB3YXJtIHNlYXNvbiAoTWF5LVNlcHRlbWJlcikgZnJvbSAxOTk2IHRvIDIwMTguIERhaWx5IG1lYW4gYWlyIHRlbXBlcmF0dXJlcyBlc3RpbWF0ZWQgYnkgc3BhdGlhbOKAk3RlbXBvcmFsIG1vZGVscyB3ZXJlIGFzc2lnbmVkIHRvIGVhY2ggc21hbGwgYXJlYS4gV2l0aGluIGVhY2ggY291bnRyeSwgd2UgYXBwbGllZCBhcmVhLXNwZWNpZmljIFF1YXNpLVBvaXNzb24gcmVncmVzc2lvbiB1c2luZyBkaXN0cmlidXRlZCBsYWcgbm9ubGluZWFyIG1vZGVscyB0byBleGFtaW5lIHRoZSBoZWF0IGVmZmVjdHMgYXQgbGFnIDDigJMxIGRheXMuIFRoZSBhcmVhLXNwZWNpZmljIGVzdGltYXRlcyB3ZXJlIHBvb2xlZCBieSByYW5kb20tZWZmZWN0cyBtZXRhLWFuYWx5c2lzIHRvIGRlcml2ZSBjb3VudHJ5LXNwZWNpZmljIGFuZCBvdmVyYWxsIGhlYXQgZWZmZWN0cy4gV2UgZXhhbWluZWQgaW5kaXZpZHVhbC0gYW5kIGFyZWEtbGV2ZWwgaGVhdCB2dWxuZXJhYmlsaXR5IGZhY3RvcnMgYnkgc3ViZ3JvdXAgYW5hbHlzZXMgYW5kIG1ldGEtcmVncmVzc2lvbiwgcmVzcGVjdGl2ZWx5LiBSZXN1bHRzOiBXZSBpbmNsdWRlZCAyLjg0IG1pbGxpb24gQ1ZEIGRlYXRocyBpbiBhbmFseXNlcy4gRm9yIGFuIGluY3JlYXNlIGluIHRlbXBlcmF0dXJlIGZyb20gdGhlIDc1dGggdG8gdGhlIDk5dGggcGVyY2VudGlsZSwgdGhlIHBvb2xlZCByZWxhdGl2ZSByaXNrIChSUikgZm9yIENWRCBtb3J0YWxpdHkgd2FzIDEuMTQgKDk1JSBDSTogMS4wMywgMS4yNiksIHdpdGggdGhlIGNvdW50cnktc3BlY2lmaWMgUlJzIHJhbmdpbmcgZnJvbSAxLjA0ICgxLjAwLCAxLjA5KSBpbiBOb3J3YXkgdG8gMS4yNCAoMS4yMywgMS4yNikgaW4gR2VybWFueS4gSGVhdCBlZmZlY3RzIHdlcmUgc3Ryb25nZXIgYW1vbmcgd29tZW4gW1JScyAoOTUlIENJcykgZm9yIHdvbWVuIGFuZCBtZW46IDEuMTggKDEuMDgsIDEuMjgpIHZzLiAxLjEyICgxLjAwLCAxLjI0KV0uIEdyZWF0ZXIgaGVhdCB2dWxuZXJhYmlsaXR5IHdhcyBvYnNlcnZlZCBpbiBhcmVhcyB3aXRoIGhpZ2ggcG9wdWxhdGlvbiBkZW5zaXR5LCBoaWdoIGRlZ3JlZSBvZiB1cmJhbml6YXRpb24sIGxvdyBncmVlbiBjb3ZlcmFnZSwgYW5kIGhpZ2ggbGV2ZWxzIG9mIGZpbmUgcGFydGljdWxhdGUgbWF0dGVyLiBDb25jbHVzaW9uOiBUaGlzIHN0dWR5IHByb3ZpZGVzIGV2aWRlbmNlIGZvciB0aGUgaGVhdCBlZmZlY3RzIG9uIENWRCBtb3J0YWxpdHkgaW4gRXVyb3BlYW4gY291bnRyaWVzIHVzaW5nIGhpZ2gtcmVzb2x1dGlvbiBkYXRhIGZyb20gYm90aCB1cmJhbiBhbmQgcnVyYWwgYXJlYXMuIEJlc2lkZXMsIHdlIGlkZW50aWZpZWQgaW5kaXZpZHVhbC0gYW5kIGFyZWEtbGV2ZWwgaGVhdCB2dWxuZXJhYmlsaXR5IGZhY3RvcnMuIE91ciBmaW5kaW5ncyBtYXkgZmFjaWxpdGF0ZSB0aGUgZGV2ZWxvcG1lbnQgb2YgaGVhdC1oZWFsdGggYWN0aW9uIHBsYW5zIHRvIGluY3JlYXNlIHJlc2lsaWVuY2UgdG8gY2xpbWF0ZSBjaGFuZ2UuIiwicHVibGlzaGVyIjoiRWxzZXZpZXIgTHRkIiwiaXNzdWUiOiJBdWd1c3QiLCJ2b2x1bWUiOiIxNzkiLCJjb250YWluZXItdGl0bGUtc2hvcnQiOiJFbnZpcm9uIEludCJ9LCJpc1RlbXBvcmFyeSI6ZmFsc2V9XX0=&quot;},{&quot;citationID&quot;:&quot;MENDELEY_CITATION_fb9d5041-8ef1-44ee-b803-b1c24d293ac0&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container-title-short&quot;:&quot;Circulation&quot;},&quot;isTemporary&quot;:false}],&quot;citationTag&quot;:&quot;MENDELEY_CITATION_v3_eyJjaXRhdGlvbklEIjoiTUVOREVMRVlfQ0lUQVRJT05fZmI5ZDUwNDEtOGVmMS00NGVlLWI4MDMtYjFjMjRkMjkzYWMw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quot;},{&quot;citationID&quot;:&quot;MENDELEY_CITATION_5545727b-a91f-43f5-aeed-c0c261e1e34e&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container-title-short&quot;:&quot;Circulation&quot;},&quot;isTemporary&quot;:false}],&quot;citationTag&quot;:&quot;MENDELEY_CITATION_v3_eyJjaXRhdGlvbklEIjoiTUVOREVMRVlfQ0lUQVRJT05fNTU0NTcyN2ItYTkxZi00M2Y1LWFlZWQtYzBjMjYxZTFlMzRl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quot;},{&quot;citationID&quot;:&quot;MENDELEY_CITATION_93559911-5949-42f2-95be-4e2f96fad6b6&quot;,&quot;properties&quot;:{&quot;noteIndex&quot;:0},&quot;isEdited&quot;:false,&quot;manualOverride&quot;:{&quot;isManuallyOverridden&quot;:false,&quot;citeprocText&quot;:&quot;(Green et al., 2016)&quot;,&quot;manualOverrideText&quot;:&quot;&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container-title-short&quot;:&quot;Environ Res&quot;},&quot;isTemporary&quot;:false}],&quot;citationTag&quot;:&quot;MENDELEY_CITATION_v3_eyJjaXRhdGlvbklEIjoiTUVOREVMRVlfQ0lUQVRJT05fOTM1NTk5MTEtNTk0OS00MmYyLTk1YmUtNGUyZjk2ZmFkNmI2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RE9JIjoiMTAuMTAxNi9qLmVudnJlcy4yMDE2LjAyLjAyOCIsIklTU04iOiIxMDk2MDk1MyIsIlBNSUQiOiIyNjkzODg0OSIsIlVSTCI6Imh0dHA6Ly9keC5kb2kub3JnLzEwLjEwMTYvai5lbnZyZXMuMjAxNi4wMi4wMjgiLCJpc3N1ZWQiOnsiZGF0ZS1wYXJ0cyI6W1syMDE2XV19LCJwYWdlIjoiMzQzLTM0OSIsImFic3RyYWN0IjoiSGVhdHdhdmVzIGFyZSBwcmVkaWN0ZWQgdG8gaW5jcmVhc2UgaW4gZnJlcXVlbmN5IGFuZCBpbnRlbnNpdHkgYXMgYSByZXN1bHQgb2YgY2xpbWF0ZSBjaGFuZ2UuIFRoZSBoZWFsdGggaW1wYWN0cyBvZiB0aGVzZSBldmVudHMgY2FuIGJlIHNpZ25pZmljYW50LCBwYXJ0aWN1bGFybHkgZm9yIHZ1bG5lcmFibGUgcG9wdWxhdGlvbnMgd2hlbiBtb3J0YWxpdHkgY2FuIG9jY3VyLiBFbmdsYW5kIGV4cGVyaWVuY2VkIGEgcHJvbG9uZ2VkIGhlYXR3YXZlIGluIHN1bW1lciAyMDEzLiBEYWlseSBhZ2UtZ3JvdXAgYW5kIHJlZ2lvbi1zcGVjaWZpYyBhbGwtY2F1c2UgZXhjZXNzIG1vcnRhbGl0eSBkdXJpbmcgc3VtbWVyIDIwMTMgYW5kIHByZXZpb3VzIGhlYXR3YXZlIHBlcmlvZHMgYmFjayB0byAyMDAzIHdhcyBkZXRlcm1pbmVkIHVzaW5nIHRoZSBzYW1lIGxpbmVhciByZWdyZXNzaW9uIG1vZGVsIGFuZCBoZWF0d2F2ZSBkZWZpbml0aW9uIHRvIGVzdGltYXRlIGltcGFjdCBhbmQgcGxhY2Ugb2JzZXJ2YXRpb25zIGZyb20gMjAxMyBpbiBjb250ZXh0LiBQcmVkaWN0ZWQgZXhjZXNzIG1vcnRhbGl0eSBkdWUgdG8gaGVhdCBkdXJpbmcgdGhpcyBwZXJpb2Qgd2FzIGFsc28gaW5kZXBlbmRlbnRseSBlc3RpbWF0ZWQuIERlc3BpdGUgYSBzdXN0YWluZWQgaGVhdHdhdmUgaW4gRW5nbGFuZCBpbiAyMDEzLCB0aGUgaW1wYWN0IG9uIG1vcnRhbGl0eSB3YXMgY29uc2lkZXJhYmx5IGxlc3MgdGhhbiBleHBlY3RlZDsgYSBzbWFsbCBjdW11bGF0aXZlIGV4Y2VzcyBvZiAxOTUgZGVhdGhzICg5NSUgY29uZmlkZW5jZSBpbnRlcnZhbCAtODcgdG8gNDc3KSBpbiA2NSsgeWVhciBvbGRzIGFuZCAxMDYgZGVhdGhzICg5NSUgQ0kgLTIyIHRvIDIzNCkgaW4gPDY1IHllYXIgb2xkcyB3YXMgc2VlbiwgbmVhcmx5IGEgZmlmdGggb2YgZXhjZXNzIGRlYXRocyBwcmVkaWN0ZWQgYmFzZWQgb24gb2JzZXJ2ZWQgdGVtcGVyYXR1cmVzLiBUaGlzIGltcGFjdCB3YXMgYWxzbyBsZXNzIHRoYW4gc2VlbiBpbiAyMDA2ICgyMzIzIGRlYXRocykgYW5kIDIwMDMgKDIyMzQgZGVhdGhzKSwgZGVzcGl0ZSBhIHNpbWlsYXJseSBwcm9sb25nZWQgcGVyaW9kIG9mIGhpZ2ggdGVtcGVyYXR1cmVzLiBUaGUgcmVhc29ucyBmb3IgdGhpcyBhcmUgdW5jbGVhciBhbmQgZnVydGhlciB3b3JrIG5lZWRzIHRvIGJlIGRvbmUgdG8gdW5kZXJzdGFuZCB0aGlzIGFuZCBmdXJ0aGVyIGNsYXJpZnkgdGhlIHByZWRpY3RlZCBpbXBhY3Qgb2YgaW5jcmVhc2VzIGluIHRlbXBlcmF0dXJlLiIsInB1Ymxpc2hlciI6IkVsc2V2aWVyIiwidm9sdW1lIjoiMTQ3IiwiY29udGFpbmVyLXRpdGxlLXNob3J0IjoiRW52aXJvbiBSZXMifSwiaXNUZW1wb3JhcnkiOmZhbHNlfV19&quot;},{&quot;citationID&quot;:&quot;MENDELEY_CITATION_3bc7b927-78f5-497a-9b7f-cb8e358f2b3e&quot;,&quot;properties&quot;:{&quot;noteIndex&quot;:0},&quot;isEdited&quot;:false,&quot;manualOverride&quot;:{&quot;isManuallyOverridden&quot;:true,&quot;citeprocText&quot;:&quot;(Green et al., 2016)&quot;,&quot;manualOverrideText&quot;:&quot;(Green et al., 2016).&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container-title-short&quot;:&quot;Environ Res&quot;},&quot;isTemporary&quot;:false}],&quot;citationTag&quot;:&quot;MENDELEY_CITATION_v3_eyJjaXRhdGlvbklEIjoiTUVOREVMRVlfQ0lUQVRJT05fM2JjN2I5MjctNzhmNS00OTdhLTliN2YtY2I4ZTM1OGYyYjNlIiwicHJvcGVydGllcyI6eyJub3RlSW5kZXgiOjB9LCJpc0VkaXRlZCI6ZmFsc2UsIm1hbnVhbE92ZXJyaWRlIjp7ImlzTWFudWFsbHlPdmVycmlkZGVuIjp0cnVlLCJjaXRlcHJvY1RleHQiOiIoR3JlZW4gZXQgYWwuLCAyMDE2KSIsIm1hbnVhbE92ZXJyaWRlVGV4dCI6IihHcmVlbiBldCBhbC4sIDIwMTYpLiJ9LCJjaXRhdGlvbkl0ZW1zIjpbeyJpZCI6IjBjOWZlOGJkLTQwYmUtM2NiYy04Mjc0LTk2OGUxY2VkMzQ0NyIsIml0ZW1EYXRhIjp7InR5cGUiOiJhcnRpY2xlLWpvdXJuYWwiLCJpZCI6IjBjOWZlOGJkLTQwYmUtM2NiYy04Mjc0LTk2OGUxY2VkMzQ0NyIsInRpdGxlIjoiTW9ydGFsaXR5IGR1cmluZyB0aGUgMjAxMyBoZWF0d2F2ZSBpbiBFbmdsYW5kIC0gSG93IGRpZCBpdCBjb21wYXJlIHRvIHByZXZpb3VzIGhlYXR3YXZlcz8gQSByZXRyb3NwZWN0aXZlIG9ic2VydmF0aW9uYWwgc3R1ZHkiLCJhdXRob3IiOlt7ImZhbWlseSI6IkdyZWVuIiwiZ2l2ZW4iOiJIZWxlbiBLLiIsInBhcnNlLW5hbWVzIjpmYWxzZSwiZHJvcHBpbmctcGFydGljbGUiOiIiLCJub24tZHJvcHBpbmctcGFydGljbGUiOiIifSx7ImZhbWlseSI6IkFuZHJld3MiLCJnaXZlbiI6Ik5pY2siLCJwYXJzZS1uYW1lcyI6ZmFsc2UsImRyb3BwaW5nLXBhcnRpY2xlIjoiIiwibm9uLWRyb3BwaW5nLXBhcnRpY2xlIjoiIn0seyJmYW1pbHkiOiJBcm1zdHJvbmciLCJnaXZlbiI6IkJlbiIsInBhcnNlLW5hbWVzIjpmYWxzZSwiZHJvcHBpbmctcGFydGljbGUiOiIiLCJub24tZHJvcHBpbmctcGFydGljbGUiOiIifSx7ImZhbWlseSI6IkJpY2tsZXIiLCJnaXZlbiI6IkdyYWhhbSIsInBhcnNlLW5hbWVzIjpmYWxzZSwiZHJvcHBpbmctcGFydGljbGUiOiIiLCJub24tZHJvcHBpbmctcGFydGljbGUiOiIifSx7ImZhbWlseSI6IlBlYm9keSIsImdpdmVuIjoiUmljaGFyZCIsInBhcnNlLW5hbWVzIjpmYWxzZSwiZHJvcHBpbmctcGFydGljbGUiOiIiLCJub24tZHJvcHBpbmctcGFydGljbGUiOiIifV0sImNvbnRhaW5lci10aXRsZSI6IkVudmlyb25tZW50YWwgUmVzZWFyY2giLCJET0kiOiIxMC4xMDE2L2ouZW52cmVzLjIwMTYuMDIuMDI4IiwiSVNTTiI6IjEwOTYwOTUzIiwiUE1JRCI6IjI2OTM4ODQ5IiwiVVJMIjoiaHR0cDovL2R4LmRvaS5vcmcvMTAuMTAxNi9qLmVudnJlcy4yMDE2LjAyLjAyOCIsImlzc3VlZCI6eyJkYXRlLXBhcnRzIjpbWzIwMTZdXX0sInBhZ2UiOiIzNDMtMzQ5IiwiYWJzdHJhY3QiOiJIZWF0d2F2ZXMgYXJlIHByZWRpY3RlZCB0byBpbmNyZWFzZSBpbiBmcmVxdWVuY3kgYW5kIGludGVuc2l0eSBhcyBhIHJlc3VsdCBvZiBjbGltYXRlIGNoYW5nZS4gVGhlIGhlYWx0aCBpbXBhY3RzIG9mIHRoZXNlIGV2ZW50cyBjYW4gYmUgc2lnbmlmaWNhbnQsIHBhcnRpY3VsYXJseSBmb3IgdnVsbmVyYWJsZSBwb3B1bGF0aW9ucyB3aGVuIG1vcnRhbGl0eSBjYW4gb2NjdXIuIEVuZ2xhbmQgZXhwZXJpZW5jZWQgYSBwcm9sb25nZWQgaGVhdHdhdmUgaW4gc3VtbWVyIDIwMTMuIERhaWx5IGFnZS1ncm91cCBhbmQgcmVnaW9uLXNwZWNpZmljIGFsbC1jYXVzZSBleGNlc3MgbW9ydGFsaXR5IGR1cmluZyBzdW1tZXIgMjAxMyBhbmQgcHJldmlvdXMgaGVhdHdhdmUgcGVyaW9kcyBiYWNrIHRvIDIwMDMgd2FzIGRldGVybWluZWQgdXNpbmcgdGhlIHNhbWUgbGluZWFyIHJlZ3Jlc3Npb24gbW9kZWwgYW5kIGhlYXR3YXZlIGRlZmluaXRpb24gdG8gZXN0aW1hdGUgaW1wYWN0IGFuZCBwbGFjZSBvYnNlcnZhdGlvbnMgZnJvbSAyMDEzIGluIGNvbnRleHQuIFByZWRpY3RlZCBleGNlc3MgbW9ydGFsaXR5IGR1ZSB0byBoZWF0IGR1cmluZyB0aGlzIHBlcmlvZCB3YXMgYWxzbyBpbmRlcGVuZGVudGx5IGVzdGltYXRlZC4gRGVzcGl0ZSBhIHN1c3RhaW5lZCBoZWF0d2F2ZSBpbiBFbmdsYW5kIGluIDIwMTMsIHRoZSBpbXBhY3Qgb24gbW9ydGFsaXR5IHdhcyBjb25zaWRlcmFibHkgbGVzcyB0aGFuIGV4cGVjdGVkOyBhIHNtYWxsIGN1bXVsYXRpdmUgZXhjZXNzIG9mIDE5NSBkZWF0aHMgKDk1JSBjb25maWRlbmNlIGludGVydmFsIC04NyB0byA0NzcpIGluIDY1KyB5ZWFyIG9sZHMgYW5kIDEwNiBkZWF0aHMgKDk1JSBDSSAtMjIgdG8gMjM0KSBpbiA8NjUgeWVhciBvbGRzIHdhcyBzZWVuLCBuZWFybHkgYSBmaWZ0aCBvZiBleGNlc3MgZGVhdGhzIHByZWRpY3RlZCBiYXNlZCBvbiBvYnNlcnZlZCB0ZW1wZXJhdHVyZXMuIFRoaXMgaW1wYWN0IHdhcyBhbHNvIGxlc3MgdGhhbiBzZWVuIGluIDIwMDYgKDIzMjMgZGVhdGhzKSBhbmQgMjAwMyAoMjIzNCBkZWF0aHMpLCBkZXNwaXRlIGEgc2ltaWxhcmx5IHByb2xvbmdlZCBwZXJpb2Qgb2YgaGlnaCB0ZW1wZXJhdHVyZXMuIFRoZSByZWFzb25zIGZvciB0aGlzIGFyZSB1bmNsZWFyIGFuZCBmdXJ0aGVyIHdvcmsgbmVlZHMgdG8gYmUgZG9uZSB0byB1bmRlcnN0YW5kIHRoaXMgYW5kIGZ1cnRoZXIgY2xhcmlmeSB0aGUgcHJlZGljdGVkIGltcGFjdCBvZiBpbmNyZWFzZXMgaW4gdGVtcGVyYXR1cmUuIiwicHVibGlzaGVyIjoiRWxzZXZpZXIiLCJ2b2x1bWUiOiIxNDciLCJjb250YWluZXItdGl0bGUtc2hvcnQiOiJFbnZpcm9uIFJlcyJ9LCJpc1RlbXBvcmFyeSI6ZmFsc2V9XX0=&quot;},{&quot;citationID&quot;:&quot;MENDELEY_CITATION_745994a1-31c6-49df-9563-51d676c9db02&quot;,&quot;properties&quot;:{&quot;noteIndex&quot;:0},&quot;isEdited&quot;:false,&quot;manualOverride&quot;:{&quot;isManuallyOverridden&quot;:true,&quot;citeprocText&quot;:&quot;(Hajat et al., 2002)&quot;,&quot;manualOverrideText&quot;:&quot;(Hajat et al., 2002).&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URL&quot;:&quot;https://www.ncbi.nlm.nih.gov/pmc/articles/PMC1732136/pdf/v056p00367.pdf&quot;,&quot;issued&quot;:{&quot;date-parts&quot;:[[2002]]},&quot;page&quot;:&quot;367&quot;,&quot;volume&quot;:&quot;56&quot;,&quot;container-title-short&quot;:&quot;J Epidemiol Community Health (1978)&quot;},&quot;isTemporary&quot;:false}],&quot;citationTag&quot;:&quot;MENDELEY_CITATION_v3_eyJjaXRhdGlvbklEIjoiTUVOREVMRVlfQ0lUQVRJT05fNzQ1OTk0YTEtMzFjNi00OWRmLTk1NjMtNTFkNjc2YzlkYjAyIiwicHJvcGVydGllcyI6eyJub3RlSW5kZXgiOjB9LCJpc0VkaXRlZCI6ZmFsc2UsIm1hbnVhbE92ZXJyaWRlIjp7ImlzTWFudWFsbHlPdmVycmlkZGVuIjp0cnVlLCJjaXRlcHJvY1RleHQiOiIoSGFqYXQgZXQgYWwuLCAyMDAyKSIsIm1hbnVhbE92ZXJyaWRlVGV4dCI6IihIYWphdCBldCBhbC4sIDIwMDIpLiJ9LCJjaXRhdGlvbkl0ZW1zIjpbeyJpZCI6ImM2NTY2NjViLTMyNzMtM2Q3ZS1iY2Y5LTZiN2I2ZjNlZmY5ZiIsIml0ZW1EYXRhIjp7InR5cGUiOiJhcnRpY2xlLWpvdXJuYWwiLCJpZCI6ImM2NTY2NjViLTMyNzMtM2Q3ZS1iY2Y5LTZiN2I2ZjNlZmY5ZiIsInRpdGxlIjoiSW1wYWN0IG9mIGhvdCB0ZW1wZXJhdHVyZXMgb24gZGVhdGggaW4ge0xvbmRvbn06IGEgdGltZSBzZXJpZXMgYXBwcm9hY2giLCJhdXRob3IiOlt7ImZhbWlseSI6IkhhamF0IiwiZ2l2ZW4iOiJTIiwicGFyc2UtbmFtZXMiOmZhbHNlLCJkcm9wcGluZy1wYXJ0aWNsZSI6IiIsIm5vbi1kcm9wcGluZy1wYXJ0aWNsZSI6IiJ9LHsiZmFtaWx5IjoiS292YXRzIiwiZ2l2ZW4iOiJSLlMiLCJwYXJzZS1uYW1lcyI6ZmFsc2UsImRyb3BwaW5nLXBhcnRpY2xlIjoiIiwibm9uLWRyb3BwaW5nLXBhcnRpY2xlIjoiIn0seyJmYW1pbHkiOiJBdGtpbnNvbiIsImdpdmVuIjoiUi5XIiwicGFyc2UtbmFtZXMiOmZhbHNlLCJkcm9wcGluZy1wYXJ0aWNsZSI6IiIsIm5vbi1kcm9wcGluZy1wYXJ0aWNsZSI6IiJ9LHsiZmFtaWx5IjoiSGFpbmVzIiwiZ2l2ZW4iOiJBIiwicGFyc2UtbmFtZXMiOmZhbHNlLCJkcm9wcGluZy1wYXJ0aWNsZSI6IiIsIm5vbi1kcm9wcGluZy1wYXJ0aWNsZSI6IiJ9XSwiY29udGFpbmVyLXRpdGxlIjoiSm91cm5hbCBvZiBFcGlkZW1pb2xvZ3kgYW5kIENvbW11bml0eSBIZWFsdGgiLCJVUkwiOiJodHRwczovL3d3dy5uY2JpLm5sbS5uaWguZ292L3BtYy9hcnRpY2xlcy9QTUMxNzMyMTM2L3BkZi92MDU2cDAwMzY3LnBkZiIsImlzc3VlZCI6eyJkYXRlLXBhcnRzIjpbWzIwMDJdXX0sInBhZ2UiOiIzNjciLCJ2b2x1bWUiOiI1NiIsImNvbnRhaW5lci10aXRsZS1zaG9ydCI6IkogRXBpZGVtaW9sIENvbW11bml0eSBIZWFsdGggKDE5NzgpIn0sImlzVGVtcG9yYXJ5IjpmYWxzZX1dfQ==&quot;},{&quot;citationID&quot;:&quot;MENDELEY_CITATION_7d6f9bfc-7011-48cd-8f91-bb77c86661c4&quot;,&quot;properties&quot;:{&quot;noteIndex&quot;:0},&quot;isEdited&quot;:false,&quot;manualOverride&quot;:{&quot;isManuallyOverridden&quot;:true,&quot;citeprocText&quot;:&quot;(Thompson et al., 2022)&quot;,&quot;manualOverrideText&quot;:&quot;(Thompson et al., 2022).&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container-title-short&quot;:&quot;Int J Environ Res Public Health&quot;},&quot;isTemporary&quot;:false}],&quot;citationTag&quot;:&quot;MENDELEY_CITATION_v3_eyJjaXRhdGlvbklEIjoiTUVOREVMRVlfQ0lUQVRJT05fN2Q2ZjliZmMtNzAxMS00OGNkLThmOTEtYmI3N2M4NjY2MWM0IiwicHJvcGVydGllcyI6eyJub3RlSW5kZXgiOjB9LCJpc0VkaXRlZCI6ZmFsc2UsIm1hbnVhbE92ZXJyaWRlIjp7ImlzTWFudWFsbHlPdmVycmlkZGVuIjp0cnVlLCJjaXRlcHJvY1RleHQiOiIoVGhvbXBzb24gZXQgYWwuLCAyMDIyKSIsIm1hbnVhbE92ZXJyaWRlVGV4dCI6IihUaG9tcHNvbiBldCBhbC4sIDIwMjIpLiJ9LCJjaXRhdGlvbkl0ZW1zIjpbeyJpZCI6IjZjYmVhNTI1LWM0Y2UtMzk5MS04ZjExLTlhMTU1NzQ1ZTliNSIsIml0ZW1EYXRhIjp7InR5cGUiOiJhcnRpY2xlLWpvdXJuYWwiLCJpZCI6IjZjYmVhNTI1LWM0Y2UtMzk5MS04ZjExLTlhMTU1NzQ1ZTliNSIsInRpdGxlIjoiSGVhdHdhdmUgTW9ydGFsaXR5IGluIFN1bW1lciAyMDIwIGluIEVuZ2xhbmQ6IEFuIE9ic2VydmF0aW9uYWwgU3R1ZHkiLCJhdXRob3IiOlt7ImZhbWlseSI6IlRob21wc29uIiwiZ2l2ZW4iOiJSb3NzIiwicGFyc2UtbmFtZXMiOmZhbHNlLCJkcm9wcGluZy1wYXJ0aWNsZSI6IiIsIm5vbi1kcm9wcGluZy1wYXJ0aWNsZSI6IiJ9LHsiZmFtaWx5IjoiTGFuZGVnIiwiZ2l2ZW4iOiJPd2VuIiwicGFyc2UtbmFtZXMiOmZhbHNlLCJkcm9wcGluZy1wYXJ0aWNsZSI6IiIsIm5vbi1kcm9wcGluZy1wYXJ0aWNsZSI6IiJ9LHsiZmFtaWx5IjoiS2FyLVB1cmtheWFzdGhhIiwiZ2l2ZW4iOiJJc2hhbmkiLCJwYXJzZS1uYW1lcyI6ZmFsc2UsImRyb3BwaW5nLXBhcnRpY2xlIjoiIiwibm9uLWRyb3BwaW5nLXBhcnRpY2xlIjoiIn0seyJmYW1pbHkiOiJIYWphdCIsImdpdmVuIjoiU2hha29vciIsInBhcnNlLW5hbWVzIjpmYWxzZSwiZHJvcHBpbmctcGFydGljbGUiOiIiLCJub24tZHJvcHBpbmctcGFydGljbGUiOiIifSx7ImZhbWlseSI6IktvdmF0cyIsImdpdmVuIjoiU2FyaSIsInBhcnNlLW5hbWVzIjpmYWxzZSwiZHJvcHBpbmctcGFydGljbGUiOiIiLCJub24tZHJvcHBpbmctcGFydGljbGUiOiIifSx7ImZhbWlseSI6Ik/igJljb25uZWxsIiwiZ2l2ZW4iOiJFbWVyIiwicGFyc2UtbmFtZXMiOmZhbHNlLCJkcm9wcGluZy1wYXJ0aWNsZSI6IiIsIm5vbi1kcm9wcGluZy1wYXJ0aWNsZSI6IiJ9XSwiY29udGFpbmVyLXRpdGxlIjoiSW50ZXJuYXRpb25hbCBKb3VybmFsIG9mIEVudmlyb25tZW50YWwgUmVzZWFyY2ggYW5kIFB1YmxpYyBIZWFsdGgiLCJET0kiOiIxMC4zMzkwL2lqZXJwaDE5MTA2MTIzIiwiSVNTTiI6IjE2NjA0NjAxIiwiUE1JRCI6IjM1NjI3NjYwIiwiaXNzdWVkIjp7ImRhdGUtcGFydHMiOltbMjAyMl1dfSwiYWJzdHJhY3QiOiJIaWdoIGFtYmllbnQgdGVtcGVyYXR1cmVzIHBvc2UgYSBzaWduaWZpY2FudCByaXNrIHRvIGhlYWx0aC4gVGhpcyBzdHVkeSBpbnZlc3RpZ2F0ZXMgdGhlIGhlYXR3YXZlIG1vcnRhbGl0eSBpbiB0aGUgc3VtbWVyIG9mIDIwMjAgZHVyaW5nIHRoZSBTQVJTLUNvVi0yIGNvcm9uYXZpcnVzIChDT1ZJRC0xOSkgcGFuZGVtaWMgYW5kIHJlbGF0ZWQgY291bnRlcm1lYXN1cmVzLiBUaGUgaGVhdHdhdmVzIGluIDIwMjAgY2F1c2VkIG1vcmUgZGVhdGhzIHRoYW4gaGF2ZSBiZWVuIHJlcG9ydGVkIHNpbmNlIHRoZSBIZWF0d2F2ZSBQbGFuIGZvciBFbmdsYW5kIHdhcyBpbnRyb2R1Y2VkIGluIDIwMDQuIFRoZSB0b3RhbCBhbmQgY2F1c2Utc3BlY2lmaWMgbW9ydGFsaXR5IGluIDIwMjAgd2FzIGNvbXBhcmVkIHRvIHByZXZpb3VzIGhlYXR3YXZlIGV2ZW50cyBpbiBFbmdsYW5kLiBUaGUgZmluZGluZ3Mgd2lsbCBoZWxwIGluZm9ybSBzdW1tZXIgcHJlcGFyZWRuZXNzIGFuZCBwbGFubmluZyBpbiBmdXR1cmUgeWVhcnMgYXMgc29jaWV0eSBsZWFybnMgdG8gbGl2ZSB3aXRoIENPVklELTE5LiBIZWF0d2F2ZSBleGNlc3MgbW9ydGFsaXR5IGluIDIwMjAgd2FzIHNpbWlsYXIgdG8gZGVhdGhzIG9jY3VycmluZyBhdCBob21lLCBpbiBob3NwaXRhbHMsIGFuZCBpbiBjYXJlIGhvbWVzIGluIHRoZSA2NSsgeWVhcnMgZ3JvdXAsIGFuZCB3YXMgY29tcGFyYWJsZSB0byB0aGUgaW5jcmVhc2VzIGluIHByZXZpb3VzIHllYXJzICgyMDE24oCTMjAxOCkuIFRoZSB0aGlyZCBoZWF0d2F2ZSBpbiAyMDIwIGNhdXNlZCBzaWduaWZpY2FudCBtb3J0YWxpdHkgaW4gdGhlIHlvdW5nZXIgYWdlIGdyb3VwICgw4oCTNjQpIHdoaWNoIGhhcyBub3QgYmVlbiBvYnNlcnZlZCBpbiBwcmV2aW91cyB5ZWFycy4gU2lnbmlmaWNhbnQgZXhjZXNzIG1vcnRhbGl0eSB3YXMgb2JzZXJ2ZWQgZm9yIGNhcmRpb3Zhc2N1bGFyIGRpc2Vhc2UsIHJlc3BpcmF0b3J5IGRpc2Vhc2UsIGFuZCBBbHpoZWltZXLigJlzIGFuZCBEZW1lbnRpYSBhY3Jvc3MgYWxsIHRocmVlIGhlYXR3YXZlcyBpbiBwZXJzb25zIGFnZWQgNjUrIHllYXJzLiBUaGVyZSB3YXMgbm8gZXZpZGVuY2UgdGhhdCB0aGUgaGVhdHdhdmVzIGFmZmVjdGVkIHRoZSBwcm9wb3J0aW9uYWwgaW5jcmVhc2Ugb2YgcGVvcGxlIGR5aW5nIGF0IGhvbWUgYW5kIG5vdCBzZWVraW5nIGhlYXQtcmVsYXRlZCBoZWFsdGggY2FyZS4gVGhlIG1vc3Qgc2lnbmlmaWNhbnQgc3Bpa2UgaW4gZGFpbHkgbW9ydGFsaXR5IGluIEF1Z3VzdCAyMDIwIHdhcyBhc3NvY2lhdGVkIHdpdGggYSBwZXJpb2Qgb2YgaGlnaCBuaWdodC10aW1lIHRlbXBlcmF0dXJlcy4gVGhlIHJlc3VsdHMgcHJvdmlkZSBhZGRpdGlvbmFsIGV2aWRlbmNlIHRoYXQgY29udGV4dHVhbCBmYWN0b3JzIGFyZSBpbXBvcnRhbnQgZm9yIG1hbmFnaW5nIGhlYXR3YXZlIHJpc2tzLCBwYXJ0aWN1bGFybHkgdGhlIGltcG9ydGFuY2Ugb2Ygb3ZlcmhlYXRpbmcgaW4gZHdlbGxpbmdzLiBUaGUgZmluZGluZ3MgYWxzbyBzdWdnZXN0IG1vcmUgYWN0aW9uIGlzIGFsc28gbmVlZGVkIHRvIGFkZHJlc3MgdGhlIHZ1bG5lcmFiaWxpdHkgaW4gdGhlIGNvbW11bml0eSBhbmQgaW4gaGVhbHRoIGNhcmUgc2V0dGluZ3MgZHVyaW5nIHRoZSBhY3V0ZSByZXNwb25zZSBwaGFzZSBvZiBhIGhlYXR3YXZlLiIsImlzc3VlIjoiMTAiLCJ2b2x1bWUiOiIxOSIsImNvbnRhaW5lci10aXRsZS1zaG9ydCI6IkludCBKIEVudmlyb24gUmVzIFB1YmxpYyBIZWFsdGgifSwiaXNUZW1wb3JhcnkiOmZhbHNlfV19&quot;},{&quot;citationID&quot;:&quot;MENDELEY_CITATION_4977fa41-023f-49d8-be47-2f795eb55953&quot;,&quot;properties&quot;:{&quot;noteIndex&quot;:0},&quot;isEdited&quot;:false,&quot;manualOverride&quot;:{&quot;isManuallyOverridden&quot;:false,&quot;citeprocText&quot;:&quot;(Wan et al., 2022)&quot;,&quot;manualOverrideText&quot;:&quot;&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container-title-short&quot;:&quot;Environ Health&quot;},&quot;isTemporary&quot;:false}],&quot;citationTag&quot;:&quot;MENDELEY_CITATION_v3_eyJjaXRhdGlvbklEIjoiTUVOREVMRVlfQ0lUQVRJT05fNDk3N2ZhNDEtMDIzZi00OWQ4LWJlNDctMmY3OTVlYjU1OTUz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RE9JIjoiMTAuMTE4Ni9zMTI5NDAtMDIyLTAwOTEyLTUiLCJJU0JOIjoiMTI5NDAwMjIwMDkxMiIsIklTU04iOiIxNDc2MDY5WCIsIlBNSUQiOiIzNjI4NDMyMCIsIlVSTCI6Imh0dHBzOi8vZG9pLm9yZy8xMC4xMTg2L3MxMjk0MC0wMjItMDA5MTItNSIsImlzc3VlZCI6eyJkYXRlLXBhcnRzIjpbWzIwMjJdXX0sInBhZ2UiOiIxLTE0IiwiYWJzdHJhY3QiOiJCYWNrZ3JvdW5kOiBBZHZlcnNlIGhlYWx0aCBpbXBhY3RzIGhhdmUgYmVlbiBmb3VuZCB1bmRlciBleHRyZW1lIHRlbXBlcmF0dXJlcyBpbiBtYW55IHBhcnRzIG9mIHRoZSB3b3JsZC4gVGhlIG1ham9yaXR5IG9mIHN1Y2ggcmVzZWFyY2ggdG8gZGF0ZSBmb3IgdGhlIFVLIGhhcyBiZWVuIGNvbmR1Y3RlZCBvbiBwb3B1bGF0aW9ucyBpbiBFbmdsYW5kLCB3aGlsc3QgdGhlIGltcGFjdHMgb2YgYW1iaWVudCB0ZW1wZXJhdHVyZSBvbiBoZWFsdGggb3V0Y29tZXMgaW4gU2NvdHRpc2ggcG9wdWxhdGlvbnMgcmVtYWluIGxhcmdlbHkgdW5rbm93bi4gTWV0aG9kczogVGhpcyBzdHVkeSB1c2VzIHRpbWUtc2VyaWVzIHJlZ3Jlc3Npb24gYW5hbHlzaXMgd2l0aCBkaXN0cmlidXRlZCBsYWcgbm9uLWxpbmVhciBtb2RlbHMgdG8gY2hhcmFjdGVyaXNlIGFjdXRlIHJlbGF0aW9uc2hpcHMgYmV0d2VlbiBkYWlseSBtZWFuIGFtYmllbnQgdGVtcGVyYXR1cmUgYW5kIG1vcnRhbGl0eSBpbiBTY290bGFuZCBpbmNsdWRpbmcgdGhlIGZvdXIgbGFyZ2VzdCBjaXRpZXMgKEFiZXJkZWVuLCBEdW5kZWUsIEVkaW5idXJnaCBhbmQgR2xhc2dvdykgYW5kIHRocmVlIHJlZ2lvbnMgZHVyaW5nIDE5NzTigJMyMDE4LiBJbmNyZWFzZXMgaW4gbW9ydGFsaXR5IHJpc2sgdW5kZXIgZXh0cmVtZSBjb2xkIGFuZCBoZWF0IGluIGluZGl2aWR1YWwgY2l0aWVzIGFuZCByZWdpb25zIHdlcmUgYWdncmVnYXRlZCB1c2luZyBtdWx0aXZhcmlhdGUgbWV0YS1hbmFseXNpcy4gQ29sZCByZXN1bHRzIGFyZSBzdW1tYXJpc2VkIGJ5IGNvbXBhcmluZyB0aGUgcmVsYXRpdmUgcmlzayAoUlIpIG9mIGRlYXRoIGF0IHRoZSAxc3QgcGVyY2VudGlsZSBvZiBsb2NhbGlzZWQgdGVtcGVyYXR1cmUgZGlzdHJpYnV0aW9ucyBjb21wYXJlZCB0byB0aGUgMTB0aCBwZXJjZW50aWxlLCBhbmQgaGVhdCBlZmZlY3RzIGFzIHRoZSBSUiBhdCB0aGUgOTl0aCBjb21wYXJlZCB0byB0aGUgOTB0aCBwZXJjZW50aWxlLiBSZXN1bHRzOiBBZHZlcnNlIGNvbGQgZWZmZWN0cyB3ZXJlIG9ic2VydmVkIGluIGFsbCBjaXRpZXMgYW5kIHJlZ2lvbnMsIGFuZCBoZWF0IGVmZmVjdHMgd2VyZSBhcHBhcmVudCBpbiBhbGwgY2l0aWVzIGFuZCByZWdpb25zIGV4Y2VwdCBub3J0aGVybiBTY290bGFuZC4gQWdncmVnYXRlIGFsbC1jYXVzZSBtb3J0YWxpdHkgcmlzayBpbiBTY290bGFuZCB3YXMgZXN0aW1hdGVkIHRvIGluY3JlYXNlIGJ5IDEwJSAoOTUlIGNvbmZpZGVuY2UgaW50ZXJ2YWwsIENJOiA3JSwgMTMlKSB1bmRlciBleHRyZW1lIGNvbGQgYW5kIDQlIChDSTogMiUsIDUlKSB1bmRlciBleHRyZW1lIGhlYXQuIFBlb3BsZSBpbiB1cmJhbiBhcmVhcyBleHBlcmllbmNlZCBoaWdoZXIgbW9ydGFsaXR5IHJpc2sgdW5kZXIgZXh0cmVtZSBjb2xkIGFuZCBoZWF0IHRoYW4gdGhvc2UgaW4gcnVyYWwgcmVnaW9ucy4gVGhlIGVsZGVybHkgaGFkIHRoZSBoaWdoZXN0IFJSIHVuZGVyIGJvdGggZXh0cmVtZSBjb2xkIGFuZCBoZWF0LiBNYWxlcyBleHBlcmllbmNlZCBncmVhdGVyIGNvbGQgZWZmZWN0cyB0aGFuIGZlbWFsZXMsIHdoZXJlYXMgdGhlIHJldmVyc2Ugd2FzIHRydWUgd2l0aCBoZWF0IGVmZmVjdHMsIHBhcnRpY3VsYXJseSBhbW9uZyB0aGUgZWxkZXJseS4gVGhvc2Ugd2hvIHdlcmUgdW5tYXJyaWVkIGhhZCBoaWdoZXIgUlIgdGhhbiB0aG9zZSBtYXJyaWVkIHVuZGVyIGV4dHJlbWUgaGVhdCwgYW5kIHRoZSBlZmZlY3QgcmVtYWluZWQgYWZ0ZXIgY29udHJvbGxpbmcgZm9yIGFnZS4gVGhlIHlvdW5nZXIgcG9wdWxhdGlvbiBsaXZpbmcgaW4gdGhlIG1vc3QgZGVwcml2ZWQgYXJlYXMgZXhwZXJpZW5jZWQgaGlnaGVyIGNvbGQgYW5kIGhlYXQgZWZmZWN0cyB0aGFuIGluIGxlc3MgZGVwcml2ZWQgYXJlYXMuIERlYXRocyBmcm9tIHJlc3BpcmF0b3J5IGRpc2Vhc2VzIHdlcmUgbW9zdCBzZW5zaXRpdmUgdG8gYm90aCBjb2xkIGFuZCBoZWF0IGV4cG9zdXJlcywgYWx0aG91Z2ggbW9ydGFsaXR5IHJpc2sgZm9yIGNhcmRpb3Zhc2N1bGFyIGRpc2Vhc2VzIHdhcyBhbHNvIGhlaWdodGVuZWQsIHBhcnRpY3VsYXJseSBpbiB0aGUgZWxkZXJseS4gQ29sZCBlZmZlY3RzIHdlcmUgbG93ZXIgaW4gdGhlIG1vc3QgcmVjZW50IDE1wqB5ZWFycywgd2hpY2ggbWF5IGJlIGxpbmtlZCB0byBwb2xpY2llcyBhbmQgYWN0aW9ucyBpbiBwcmV2ZW50aW5nIHRoZSB2dWxuZXJhYmxlIHBvcHVsYXRpb24gZnJvbSBjb2xkIGltcGFjdHMuIE5vIHRlbXBvcmFsIHRyZW5kIHdhcyBmb3VuZCB3aXRoIHRoZSBoZWF0IGVmZmVjdC4gQ29uY2x1c2lvbnM6IFRoaXMgc3R1ZHkgYXNzZXNzZXMgbW9ydGFsaXR5IHJpc2sgYXNzb2NpYXRlZCB3aXRoIGV4dHJlbWUgdGVtcGVyYXR1cmVzIGluIFNjb3RsYW5kIGFuZCBpZGVudGlmaWVzIHRob3NlIGdyb3VwcyB3aG8gd291bGQgYmVuZWZpdCBtb3N0IGZyb20gdGFyZ2V0ZWQgYWN0aW9ucyB0byByZWR1Y2UgY29sZC0gYW5kIGhlYXQtcmVsYXRlZCBtb3J0YWxpdGllcy4iLCJwdWJsaXNoZXIiOiJCaW9NZWQgQ2VudHJhbCIsImlzc3VlIjoiMSIsInZvbHVtZSI6IjIxIiwiY29udGFpbmVyLXRpdGxlLXNob3J0IjoiRW52aXJvbiBIZWFsdGgifSwiaXNUZW1wb3JhcnkiOmZhbHNlfV19&quot;},{&quot;citationID&quot;:&quot;MENDELEY_CITATION_141b1b2c-a83b-4e32-b6dc-feb4e2400996&quot;,&quot;properties&quot;:{&quot;noteIndex&quot;:0},&quot;isEdited&quot;:false,&quot;manualOverride&quot;:{&quot;isManuallyOverridden&quot;:false,&quot;citeprocText&quot;:&quot;(Heaviside et al., 2016)&quot;,&quot;manualOverrideText&quot;:&quot;&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container-title-short&quot;:&quot;Environ Health&quot;},&quot;isTemporary&quot;:false}],&quot;citationTag&quot;:&quot;MENDELEY_CITATION_v3_eyJjaXRhdGlvbklEIjoiTUVOREVMRVlfQ0lUQVRJT05fMTQxYjFiMmMtYTgzYi00ZTMyLWI2ZGMtZmViNGUyNDAwOTk2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ET0kiOiIxMC4xMTg2L3MxMjk0MC0wMTYtMDEwMC05IiwiSVNTTiI6IjE0NzYwNjlYIiwiUE1JRCI6IjI2OTYxMjg2IiwiaXNzdWVkIjp7ImRhdGUtcGFydHMiOltbMjAxNl1dfSwiYWJzdHJhY3QiOiJCYWNrZ3JvdW5kOiBUaGUgVXJiYW4gSGVhdCBJc2xhbmQgKFVISSkgZWZmZWN0IGRlc2NyaWJlcyB0aGUgcGhlbm9tZW5vbiB3aGVyZWJ5IGNpdGllcyBhcmUgZ2VuZXJhbGx5IHdhcm1lciB0aGFuIHN1cnJvdW5kaW5nIHJ1cmFsIGFyZWFzLiBUcmFkaXRpb25hbGx5LCB0ZW1wZXJhdHVyZSBtb25pdG9yaW5nIHNpdGVzIGFyZSBwbGFjZWQgb3V0c2lkZSBvZiBjaXR5IGNlbnRyZXMsIHdoaWNoIG1lYW5zIHRoYXQgcG9pbnQgbWVhc3VyZW1lbnRzIGRvIG5vdCBhbHdheXMgcmVmbGVjdCB0aGUgdHJ1ZSBhaXIgdGVtcGVyYXR1cmUgb2YgdXJiYW4gY2VudHJlcywgYW5kIGVzdGltYXRlcyBvZiBoZWFsdGggaW1wYWN0cyBiYXNlZCBvbiBzdWNoIGRhdGEgbWF5IHVuZGVyLWVzdGltYXRlIHRoZSBpbXBhY3Qgb2YgaGVhdCBvbiBwdWJsaWMgaGVhbHRoLiBDbGltYXRlIGNoYW5nZSBpcyBsaWtlbHkgdG8gZXhhY2VyYmF0ZSBoZWF0d2F2ZXMgaW4gZnV0dXJlLCBidXQgYmVjYXVzZSBjbGltYXRlIHByb2plY3Rpb25zIGRvIG5vdCB1c3VhbGx5IGluY2x1ZGUgdGhlIFVISSwgaGVhbHRoIGltcGFjdHMgbWF5IGJlIGZ1cnRoZXIgdW5kZXJlc3RpbWF0ZWQuIFRoZXNlIGZhY3RvcnMgbW90aXZhdGUgYSB0d28tZGltZW5zaW9uYWwgYW5hbHlzaXMgb2YgcG9wdWxhdGlvbiB3ZWlnaHRlZCB0ZW1wZXJhdHVyZSBhY3Jvc3MgYW4gdXJiYW4gYXJlYSwgZm9yIGhlYXQgcmVsYXRlZCBoZWFsdGggaW1wYWN0IGFzc2Vzc21lbnRzLCBzaW5jZSBwb3B1bGF0aW9ucyBhcmUgdHlwaWNhbGx5IGRlbnNlc3QgaW4gdXJiYW4gY2VudHJlcywgd2hlcmUgYW1iaWVudCB0ZW1wZXJhdHVyZXMgYXJlIGhpZ2hlc3QgYW5kIHRoZSBVSEkgaXMgbW9zdCBwcm9ub3VuY2VkLiBXZSBpbnZlc3RpZ2F0ZSB0aGUgc2Vuc2l0aXZpdHkgb2YgaGVhbHRoIGltcGFjdCBlc3RpbWF0ZXMgdG8gdGhlIHVzZSBvZiBwb3B1bGF0aW9uIHdlaWdodGluZyBhbmQgdGhlIGluY2x1c2lvbiBvZiB1cmJhbiB0ZW1wZXJhdHVyZXMgaW4gZXhwb3N1cmUgZGF0YS4gTWV0aG9kczogV2UgcXVhbnRpZnkgdGhlIGF0dHJpYnV0aW9uIG9mIHRoZSBVSEkgdG8gaGVhdCByZWxhdGVkIG1vcnRhbGl0eSBpbiB0aGUgV2VzdCBNaWRsYW5kcyBkdXJpbmcgdGhlIGhlYXR3YXZlIG9mIEF1Z3VzdCAyMDAzIGJ5IGNvbXBhcmluZyBoZWFsdGggaW1wYWN0cyBiYXNlZCBvbiB0d28gbW9kZWxsZWQgdGVtcGVyYXR1cmUgc2ltdWxhdGlvbnMuIFRoZSBmaXJzdCBzaW11bGF0aW9uIGlzIGJhc2VkIG9uIGRldGFpbGVkIHVyYmFuIGxhbmQgdXNlIGluZm9ybWF0aW9uIGFuZCBjYXB0dXJlcyB0aGUgZXh0ZW50IG9mIHRoZSBVSEksIHdoZXJlYXMgaW4gdGhlIHNlY29uZCBzaW11bGF0aW9uLCB1cmJhbiBsYW5kIHN1cmZhY2VzIGhhdmUgYmVlbiByZXBsYWNlZCBieSBydXJhbCB0eXBlcy4gUmVzdWx0cyBhbmQgY29uY2x1c2lvbnM6IFRoZSByZXN1bHRzIHN1Z2dlc3QgdGhhdCB0aGUgVUhJIGNvbnRyaWJ1dGVkIGFyb3VuZCA1MCAlIG9mIHRoZSB0b3RhbCBoZWF0LXJlbGF0ZWQgbW9ydGFsaXR5IGR1cmluZyB0aGUgMjAwMyBoZWF0d2F2ZSBpbiB0aGUgV2VzdCBNaWRsYW5kcy4gV2UgYWxzbyBmaW5kIHRoYXQgdGFraW5nIGEgZ2VvZ3JhcGhpY2FsLCByYXRoZXIgdGhhbiBwb3B1bGF0aW9uLXdlaWdodGVkLCBtZWFuIG9mIHRlbXBlcmF0dXJlIGFjcm9zcyB0aGUgcmVnaW9ucyB1bmRlci1lc3RpbWF0ZXMgdGhlIHBvcHVsYXRpb24gZXhwb3N1cmUgdG8gdGVtcGVyYXR1cmVzIGJ5IGFyb3VuZCAxIMKwQywgcm91Z2hseSBlcXVpdmFsZW50IHRvIGEgMjAgJSB1bmRlcmVzdGltYXRpb24gaW4gbW9ydGFsaXR5LiBXZSBjb21wYXJlIHRoZSBtb3J0YWxpdHkgY29udHJpYnV0aW9uIG9mIHRoZSBVSEkgdG8gaW1wYWN0cyBleHBlY3RlZCBmcm9tIGEgcmFuZ2Ugb2YgcHJvamVjdGVkIHRlbXBlcmF0dXJlcyBiYXNlZCBvbiB0aGUgVUtDUDA5IENsaW1hdGUgUHJvamVjdGlvbnMuIEZvciBhIG1lZGl1bSBlbWlzc2lvbnMgc2NlbmFyaW8sIGEgdHlwaWNhbCBoZWF0d2F2ZSBpbiAyMDgwIGNvdWxkIGJlIHJlc3BvbnNpYmxlIGZvciBhbiBpbmNyZWFzZSBpbiBtb3J0YWxpdHkgb2YgYXJvdW5kIDMgdGltZXMgdGhlIHJhdGUgaW4gMjAwMyAoMjc4IHZzLiA5MCBkZWF0aHMpIHdoZW4gaW5jbHVkaW5nIGNoYW5nZXMgaW4gcG9wdWxhdGlvbiwgcG9wdWxhdGlvbiB3ZWlnaHRpbmcgYW5kIHRoZSBVSEkgZWZmZWN0IGluIHRoZSBXZXN0IE1pZGxhbmRzLCBhbmQgYXNzdW1pbmcgbm8gY2hhbmdlIGluIHBvcHVsYXRpb24gYWRhcHRhdGlvbiB0byBoZWF0IGluIGZ1dHVyZS4iLCJpc3N1ZSI6IlN1cHBsIDEiLCJ2b2x1bWUiOiIxNSIsImNvbnRhaW5lci10aXRsZS1zaG9ydCI6IkVudmlyb24gSGVhbHRoIn0sImlzVGVtcG9yYXJ5IjpmYWxzZX1dfQ==&quot;},{&quot;citationID&quot;:&quot;MENDELEY_CITATION_66450708-7ff5-42ee-9579-555b62e010f4&quot;,&quot;properties&quot;:{&quot;noteIndex&quot;:0},&quot;isEdited&quot;:false,&quot;manualOverride&quot;:{&quot;isManuallyOverridden&quot;:true,&quot;citeprocText&quot;:&quot;(Heaviside et al., 2016)&quot;,&quot;manualOverrideText&quot;:&quot;(Heaviside et al., 2016).&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container-title-short&quot;:&quot;Environ Health&quot;},&quot;isTemporary&quot;:false}],&quot;citationTag&quot;:&quot;MENDELEY_CITATION_v3_eyJjaXRhdGlvbklEIjoiTUVOREVMRVlfQ0lUQVRJT05fNjY0NTA3MDgtN2ZmNS00MmVlLTk1NzktNTU1YjYyZTAxMGY0IiwicHJvcGVydGllcyI6eyJub3RlSW5kZXgiOjB9LCJpc0VkaXRlZCI6ZmFsc2UsIm1hbnVhbE92ZXJyaWRlIjp7ImlzTWFudWFsbHlPdmVycmlkZGVuIjp0cnVlLCJjaXRlcHJvY1RleHQiOiIoSGVhdmlzaWRlIGV0IGFsLiwgMjAxNikiLCJtYW51YWxPdmVycmlkZVRleHQiOiIoSGVhdmlzaWRlIGV0IGFsLiwgMjAxNiku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ET0kiOiIxMC4xMTg2L3MxMjk0MC0wMTYtMDEwMC05IiwiSVNTTiI6IjE0NzYwNjlYIiwiUE1JRCI6IjI2OTYxMjg2IiwiaXNzdWVkIjp7ImRhdGUtcGFydHMiOltbMjAxNl1dfSwiYWJzdHJhY3QiOiJCYWNrZ3JvdW5kOiBUaGUgVXJiYW4gSGVhdCBJc2xhbmQgKFVISSkgZWZmZWN0IGRlc2NyaWJlcyB0aGUgcGhlbm9tZW5vbiB3aGVyZWJ5IGNpdGllcyBhcmUgZ2VuZXJhbGx5IHdhcm1lciB0aGFuIHN1cnJvdW5kaW5nIHJ1cmFsIGFyZWFzLiBUcmFkaXRpb25hbGx5LCB0ZW1wZXJhdHVyZSBtb25pdG9yaW5nIHNpdGVzIGFyZSBwbGFjZWQgb3V0c2lkZSBvZiBjaXR5IGNlbnRyZXMsIHdoaWNoIG1lYW5zIHRoYXQgcG9pbnQgbWVhc3VyZW1lbnRzIGRvIG5vdCBhbHdheXMgcmVmbGVjdCB0aGUgdHJ1ZSBhaXIgdGVtcGVyYXR1cmUgb2YgdXJiYW4gY2VudHJlcywgYW5kIGVzdGltYXRlcyBvZiBoZWFsdGggaW1wYWN0cyBiYXNlZCBvbiBzdWNoIGRhdGEgbWF5IHVuZGVyLWVzdGltYXRlIHRoZSBpbXBhY3Qgb2YgaGVhdCBvbiBwdWJsaWMgaGVhbHRoLiBDbGltYXRlIGNoYW5nZSBpcyBsaWtlbHkgdG8gZXhhY2VyYmF0ZSBoZWF0d2F2ZXMgaW4gZnV0dXJlLCBidXQgYmVjYXVzZSBjbGltYXRlIHByb2plY3Rpb25zIGRvIG5vdCB1c3VhbGx5IGluY2x1ZGUgdGhlIFVISSwgaGVhbHRoIGltcGFjdHMgbWF5IGJlIGZ1cnRoZXIgdW5kZXJlc3RpbWF0ZWQuIFRoZXNlIGZhY3RvcnMgbW90aXZhdGUgYSB0d28tZGltZW5zaW9uYWwgYW5hbHlzaXMgb2YgcG9wdWxhdGlvbiB3ZWlnaHRlZCB0ZW1wZXJhdHVyZSBhY3Jvc3MgYW4gdXJiYW4gYXJlYSwgZm9yIGhlYXQgcmVsYXRlZCBoZWFsdGggaW1wYWN0IGFzc2Vzc21lbnRzLCBzaW5jZSBwb3B1bGF0aW9ucyBhcmUgdHlwaWNhbGx5IGRlbnNlc3QgaW4gdXJiYW4gY2VudHJlcywgd2hlcmUgYW1iaWVudCB0ZW1wZXJhdHVyZXMgYXJlIGhpZ2hlc3QgYW5kIHRoZSBVSEkgaXMgbW9zdCBwcm9ub3VuY2VkLiBXZSBpbnZlc3RpZ2F0ZSB0aGUgc2Vuc2l0aXZpdHkgb2YgaGVhbHRoIGltcGFjdCBlc3RpbWF0ZXMgdG8gdGhlIHVzZSBvZiBwb3B1bGF0aW9uIHdlaWdodGluZyBhbmQgdGhlIGluY2x1c2lvbiBvZiB1cmJhbiB0ZW1wZXJhdHVyZXMgaW4gZXhwb3N1cmUgZGF0YS4gTWV0aG9kczogV2UgcXVhbnRpZnkgdGhlIGF0dHJpYnV0aW9uIG9mIHRoZSBVSEkgdG8gaGVhdCByZWxhdGVkIG1vcnRhbGl0eSBpbiB0aGUgV2VzdCBNaWRsYW5kcyBkdXJpbmcgdGhlIGhlYXR3YXZlIG9mIEF1Z3VzdCAyMDAzIGJ5IGNvbXBhcmluZyBoZWFsdGggaW1wYWN0cyBiYXNlZCBvbiB0d28gbW9kZWxsZWQgdGVtcGVyYXR1cmUgc2ltdWxhdGlvbnMuIFRoZSBmaXJzdCBzaW11bGF0aW9uIGlzIGJhc2VkIG9uIGRldGFpbGVkIHVyYmFuIGxhbmQgdXNlIGluZm9ybWF0aW9uIGFuZCBjYXB0dXJlcyB0aGUgZXh0ZW50IG9mIHRoZSBVSEksIHdoZXJlYXMgaW4gdGhlIHNlY29uZCBzaW11bGF0aW9uLCB1cmJhbiBsYW5kIHN1cmZhY2VzIGhhdmUgYmVlbiByZXBsYWNlZCBieSBydXJhbCB0eXBlcy4gUmVzdWx0cyBhbmQgY29uY2x1c2lvbnM6IFRoZSByZXN1bHRzIHN1Z2dlc3QgdGhhdCB0aGUgVUhJIGNvbnRyaWJ1dGVkIGFyb3VuZCA1MCAlIG9mIHRoZSB0b3RhbCBoZWF0LXJlbGF0ZWQgbW9ydGFsaXR5IGR1cmluZyB0aGUgMjAwMyBoZWF0d2F2ZSBpbiB0aGUgV2VzdCBNaWRsYW5kcy4gV2UgYWxzbyBmaW5kIHRoYXQgdGFraW5nIGEgZ2VvZ3JhcGhpY2FsLCByYXRoZXIgdGhhbiBwb3B1bGF0aW9uLXdlaWdodGVkLCBtZWFuIG9mIHRlbXBlcmF0dXJlIGFjcm9zcyB0aGUgcmVnaW9ucyB1bmRlci1lc3RpbWF0ZXMgdGhlIHBvcHVsYXRpb24gZXhwb3N1cmUgdG8gdGVtcGVyYXR1cmVzIGJ5IGFyb3VuZCAxIMKwQywgcm91Z2hseSBlcXVpdmFsZW50IHRvIGEgMjAgJSB1bmRlcmVzdGltYXRpb24gaW4gbW9ydGFsaXR5LiBXZSBjb21wYXJlIHRoZSBtb3J0YWxpdHkgY29udHJpYnV0aW9uIG9mIHRoZSBVSEkgdG8gaW1wYWN0cyBleHBlY3RlZCBmcm9tIGEgcmFuZ2Ugb2YgcHJvamVjdGVkIHRlbXBlcmF0dXJlcyBiYXNlZCBvbiB0aGUgVUtDUDA5IENsaW1hdGUgUHJvamVjdGlvbnMuIEZvciBhIG1lZGl1bSBlbWlzc2lvbnMgc2NlbmFyaW8sIGEgdHlwaWNhbCBoZWF0d2F2ZSBpbiAyMDgwIGNvdWxkIGJlIHJlc3BvbnNpYmxlIGZvciBhbiBpbmNyZWFzZSBpbiBtb3J0YWxpdHkgb2YgYXJvdW5kIDMgdGltZXMgdGhlIHJhdGUgaW4gMjAwMyAoMjc4IHZzLiA5MCBkZWF0aHMpIHdoZW4gaW5jbHVkaW5nIGNoYW5nZXMgaW4gcG9wdWxhdGlvbiwgcG9wdWxhdGlvbiB3ZWlnaHRpbmcgYW5kIHRoZSBVSEkgZWZmZWN0IGluIHRoZSBXZXN0IE1pZGxhbmRzLCBhbmQgYXNzdW1pbmcgbm8gY2hhbmdlIGluIHBvcHVsYXRpb24gYWRhcHRhdGlvbiB0byBoZWF0IGluIGZ1dHVyZS4iLCJpc3N1ZSI6IlN1cHBsIDEiLCJ2b2x1bWUiOiIxNSIsImNvbnRhaW5lci10aXRsZS1zaG9ydCI6IkVudmlyb24gSGVhbHRoIn0sImlzVGVtcG9yYXJ5IjpmYWxzZX1dfQ==&quot;},{&quot;citationID&quot;:&quot;MENDELEY_CITATION_efd4c5b2-5f5d-40ff-995b-d147f435a3b8&quot;,&quot;properties&quot;:{&quot;noteIndex&quot;:0},&quot;isEdited&quot;:false,&quot;manualOverride&quot;:{&quot;isManuallyOverridden&quot;:tru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container-title-short&quot;:&quot;J Environ Public Health&quot;},&quot;isTemporary&quot;:false}],&quot;citationTag&quot;:&quot;MENDELEY_CITATION_v3_eyJjaXRhdGlvbklEIjoiTUVOREVMRVlfQ0lUQVRJT05fZWZkNGM1YjItNWY1ZC00MGZmLTk5NWItZDE0N2Y0MzVhM2I4IiwicHJvcGVydGllcyI6eyJub3RlSW5kZXgiOjB9LCJpc0VkaXRlZCI6ZmFsc2UsIm1hbnVhbE92ZXJyaWRlIjp7ImlzTWFudWFsbHlPdmVycmlkZGVuIjp0cnVlLCJjaXRlcHJvY1RleHQiOiIoUmVuZGVsbCBldCBhbC4sIDIwMjApIiwibWFudWFsT3ZlcnJpZGVUZXh0IjoiIn0sImNpdGF0aW9uSXRlbXMiOlt7ImlkIjoiZWM1MTVmNjQtNmY0MS0zNmNmLWE2MGItMmE1NDAwYmZlOTRmIiwiaXRlbURhdGEiOnsidHlwZSI6ImFydGljbGUtam91cm5hbCIsImlkIjoiZWM1MTVmNjQtNmY0MS0zNmNmLWE2MGItMmE1NDAwYmZlOTRmIiwidGl0bGUiOiJQdWJsaWMgSGVhbHRoIEltcGxpY2F0aW9ucyBvZiBTb2xhciBVViBFeHBvc3VyZSBkdXJpbmcgRXh0cmVtZSBDb2xkIGFuZCBIb3QgV2VhdGhlciBFcGlzb2RlcyBpbiAyMDE4IGluIENoaWx0b24sIFNvdXRoIEVhc3QgRW5nbGFuZCIsImF1dGhvciI6W3siZmFtaWx5IjoiUmVuZGVsbCIsImdpdmVuIjoiUmViZWNjYSIsInBhcnNlLW5hbWVzIjpmYWxzZSwiZHJvcHBpbmctcGFydGljbGUiOiIiLCJub24tZHJvcHBpbmctcGFydGljbGUiOiIifSx7ImZhbWlseSI6IkhpZ2xldHQiLCJnaXZlbiI6Ik1pY2hhZWwiLCJwYXJzZS1uYW1lcyI6ZmFsc2UsImRyb3BwaW5nLXBhcnRpY2xlIjoiIiwibm9uLWRyb3BwaW5nLXBhcnRpY2xlIjoiIn0seyJmYW1pbHkiOiJLaGF6b3ZhIiwiZ2l2ZW4iOiJNYXJpbmEiLCJwYXJzZS1uYW1lcyI6ZmFsc2UsImRyb3BwaW5nLXBhcnRpY2xlIjoiIiwibm9uLWRyb3BwaW5nLXBhcnRpY2xlIjoiIn0seyJmYW1pbHkiOiJPJ2hhZ2FuIiwiZ2l2ZW4iOiJKb2huIiwicGFyc2UtbmFtZXMiOmZhbHNlLCJkcm9wcGluZy1wYXJ0aWNsZSI6IiIsIm5vbi1kcm9wcGluZy1wYXJ0aWNsZSI6IiJ9XSwiY29udGFpbmVyLXRpdGxlIjoiSm91cm5hbCBvZiBFbnZpcm9ubWVudGFsIGFuZCBQdWJsaWMgSGVhbHRoIiwiRE9JIjoiMTAuMTE1NS8yMDIwLzI1ODk2MDEiLCJJU1NOIjoiMTY4Nzk4MTMiLCJpc3N1ZWQiOnsiZGF0ZS1wYXJ0cyI6W1syMDIwXV19LCJwYWdlIjoiMzMtMzUiLCJhYnN0cmFjdCI6IkNvbnNpZGVyYXRpb24gb2YgdGhlIGltcGxpY2F0aW9ucyBvZiBzb2xhciBVViBleHBvc3VyZSBvbiBwdWJsaWMgaGVhbHRoIGR1cmluZyBleHRyZW1lIHRlbXBlcmF0dXJlIGV2ZW50cyBpcyBpbXBvcnRhbnQgZHVlIHRvIHRoZWlyIGluY3JlYXNpbmcgZnJlcXVlbmN5IGFzIGEgcmVzdWx0IG9mIGNsaW1hdGUgY2hhbmdlLiBJbiB0aGlzIHBhcGVyIHB1YmxpYyBoZWFsdGggaW1wYWN0cyBvZiBzb2xhciBVViBleHBvc3VyZSwgYm90aCBwb3NpdGl2ZSBhbmQgbmVnYXRpdmUsIGR1cmluZyBleHRyZW1lIGhvdCBhbmQgY29sZCB3ZWF0aGVyIGluIEVuZ2xhbmQgaW4gMjAxOCB3ZXJlIGFzc2Vzc2VkIGJ5IGFuYWx5c2luZyBlbnZpcm9ubWVudGFsIHZhcmlhdGlvbnMgaW4gVVYgYW5kIHRlbXBlcmF0dXJlLiBDb25zaWRlcmF0aW9uIHdhcyBnaXZlbiB0byBwZW9wbGUncyBsaWtlbHkgYmVoYXZpb3VyLCB0aGUgY3VycmVudCBhbGVydCBzeXN0ZW0gYW5kIHB1YmxpYyBoZWFsdGggYWR2aWNlLiBEdXJpbmcgYSBwZXJpb2Qgb2Ygc2V2ZXJlIGNvbGQgd2VhdGhlciBpbiBGZWJydWFyeS1NYXJjaCAyMDE4IFVWIGRhaWx5IGRvc2VzIHdlcmUgYXJvdW5kIDI1LTUwJSBsb3dlciB0aGFuIHRoZSBsb25nLXRlcm0gYXZlcmFnZSAoMTk5MS0yMDE3KTsgaG93ZXZlciwgdGhpcyB3b3VsZCBub3QgaW1wYWN0IG9uIHN1bmJ1cm4gcmlzayBvciB0aGUgYmVuZWZpdCBvZiB2aXRhbWluIEQgcHJvZHVjdGlvbi4gSW4gc3ByaW5nIDIwMTggdW5zZWFzb25hYmx5IGhpZ2ggdGVtcGVyYXR1cmVzIGNvaW5jaWRlZCB3aXRoIGhpZ2ggVVYgZGFpbHkgZG9zZXMgKDQwLTc1JSBhYm92ZSBsb25nLXRlcm0gYXZlcmFnZSkgb24gc2lnbmlmaWNhbnQgZGF5czogVGhlIExvbmRvbiBNYXJhdGhvbiAoMjIgQXByaWwpIGFuZCBVSyBNYXkgRGF5IEJhbmsgSG9saWRheSB3ZWVrZW5kLCB3aGljaCBpbmNsdWRlcyBhIHB1YmxpYyBob2xpZGF5IG9uIHRoZSBNb25kYXkgKDUtNyBNYXkpLiBQZW9wbGUgd2VyZSBsaWtlbHkgdG8gaGF2ZSBpbnRlcm1pdHRlbnQgZXhjZXNzIHNvbGFyIFVWIGV4cG9zdXJlIG9uIHVuYWNjbGltYXRpc2VkIHNraW4sIGNhdXNpbmcgc3VuYnVybiBhbmQgcG90ZW50aWFsbHkgaW5jcmVhc2luZyB0aGUgcmlzayBvZiBza2luIGNhbmNlcnMuIE5vIGFsZXJ0cyB3ZXJlIHJhaXNlZCBmb3IgdGhlc2UgZXZlbnRzIHNpbmNlIHRoZXkgb2NjdXJyZWQgb3V0c2lkZSB0aGUgYWxlcnRpbmcgcGVyaW9kLiBEdXJpbmcgYSBoZWF0LXdhdmUgaW4gc3VtbWVyIDIwMTggdGhlIGVudmlyb25tZW50YWwgYXZhaWxhYmlsaXR5IG9mIFVWIHdhcyBoaWdoLW9uIGF2ZXJhZ2Ugb2YgMjUlIGFib3ZlIHRoZSBsb25nLXRlcm0gYXZlcmFnZS4gVGhlIHB1YmxpYyBoZWFsdGggaW1wbGljYXRpb25zIGFyZSBjb21wbGV4IGFuZCBoaWdobHkgZGVwZW5kZW50IG9uIGJlaGF2aW91ciBhbmQgc29jaW9kZW1vZ3JhcGhpYyB2YXJpYWJsZXMgc3VjaCBhcyBza2luIGNvbG91ci4gRm9yIGFsbCB0aHJlZSBwZXJpb2RzIFBlYXJzb24ncyBjb3JyZWxhdGlvbiBhbmFseXNpcyBzaG93ZWQgYSBzdGF0aXN0aWNhbGx5IHNpZ25pZmljYW50IChwPDAuMDUpIHBvc2l0aXZlIGNvcnJlbGF0aW9uIGJldHdlZW4gbWF4aW11bSBkYWlseSB0ZW1wZXJhdHVyZSBhbmQgZXJ5dGhlbWEtZWZmZWN0aXZlIFVWIGRhaWx5IGRvc2UuIFB1YmxpYyBoZWFsdGggYWR2aWNlIG1heSBiZSBpbXByb3ZlZCBieSB0YWtpbmcgYWNjb3VudCBvZiBib3RoIHRlbXBlcmF0dXJlIGFuZCBVViBhbmQgdGhlaXIgaW1wbGljYXRpb25zIGZvciBiZWhhdmlvdXIuIEEgaGVhbHRoIGltcGFjdC1iYXNlZCBhbGVydCBzeXN0ZW0gd291bGQgYmUgb2YgYmVuZWZpdCB0aHJvdWdob3V0IHRoZSB5ZWFyLCBwYXJ0aWN1bGFybHkgaW4gc3ByaW5nIGFuZCBzdW1tZXIuIiwicHVibGlzaGVyIjoiSGluZGF3aSIsInZvbHVtZSI6IjIwMjAiLCJjb250YWluZXItdGl0bGUtc2hvcnQiOiJKIEVudmlyb24gUHVibGljIEhlYWx0aCJ9LCJpc1RlbXBvcmFyeSI6ZmFsc2V9XX0=&quot;},{&quot;citationID&quot;:&quot;MENDELEY_CITATION_3acbdc01-dda4-4ac2-84e2-0dd9e00749b8&quot;,&quot;properties&quot;:{&quot;noteIndex&quot;:0},&quot;isEdited&quot;:false,&quot;manualOverride&quot;:{&quot;isManuallyOverridden&quot;:fals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container-title-short&quot;:&quot;J Environ Public Health&quot;},&quot;isTemporary&quot;:false}],&quot;citationTag&quot;:&quot;MENDELEY_CITATION_v3_eyJjaXRhdGlvbklEIjoiTUVOREVMRVlfQ0lUQVRJT05fM2FjYmRjMDEtZGRhNC00YWMyLTg0ZTItMGRkOWUwMDc0OWI4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kRPSSI6IjEwLjExNTUvMjAyMC8yNTg5NjAxIiwiSVNTTiI6IjE2ODc5ODEzIiwiaXNzdWVkIjp7ImRhdGUtcGFydHMiOltbMjAyMF1dfSwicGFnZSI6IjMzLTM1IiwiYWJzdHJhY3QiOiJDb25zaWRlcmF0aW9uIG9mIHRoZSBpbXBsaWNhdGlvbnMgb2Ygc29sYXIgVVYgZXhwb3N1cmUgb24gcHVibGljIGhlYWx0aCBkdXJpbmcgZXh0cmVtZSB0ZW1wZXJhdHVyZSBldmVudHMgaXMgaW1wb3J0YW50IGR1ZSB0byB0aGVpciBpbmNyZWFzaW5nIGZyZXF1ZW5jeSBhcyBhIHJlc3VsdCBvZiBjbGltYXRlIGNoYW5nZS4gSW4gdGhpcyBwYXBlciBwdWJsaWMgaGVhbHRoIGltcGFjdHMgb2Ygc29sYXIgVVYgZXhwb3N1cmUsIGJvdGggcG9zaXRpdmUgYW5kIG5lZ2F0aXZlLCBkdXJpbmcgZXh0cmVtZSBob3QgYW5kIGNvbGQgd2VhdGhlciBpbiBFbmdsYW5kIGluIDIwMTggd2VyZSBhc3Nlc3NlZCBieSBhbmFseXNpbmcgZW52aXJvbm1lbnRhbCB2YXJpYXRpb25zIGluIFVWIGFuZCB0ZW1wZXJhdHVyZS4gQ29uc2lkZXJhdGlvbiB3YXMgZ2l2ZW4gdG8gcGVvcGxlJ3MgbGlrZWx5IGJlaGF2aW91ciwgdGhlIGN1cnJlbnQgYWxlcnQgc3lzdGVtIGFuZCBwdWJsaWMgaGVhbHRoIGFkdmljZS4gRHVyaW5nIGEgcGVyaW9kIG9mIHNldmVyZSBjb2xkIHdlYXRoZXIgaW4gRmVicnVhcnktTWFyY2ggMjAxOCBVViBkYWlseSBkb3NlcyB3ZXJlIGFyb3VuZCAyNS01MCUgbG93ZXIgdGhhbiB0aGUgbG9uZy10ZXJtIGF2ZXJhZ2UgKDE5OTEtMjAxNyk7IGhvd2V2ZXIsIHRoaXMgd291bGQgbm90IGltcGFjdCBvbiBzdW5idXJuIHJpc2sgb3IgdGhlIGJlbmVmaXQgb2Ygdml0YW1pbiBEIHByb2R1Y3Rpb24uIEluIHNwcmluZyAyMDE4IHVuc2Vhc29uYWJseSBoaWdoIHRlbXBlcmF0dXJlcyBjb2luY2lkZWQgd2l0aCBoaWdoIFVWIGRhaWx5IGRvc2VzICg0MC03NSUgYWJvdmUgbG9uZy10ZXJtIGF2ZXJhZ2UpIG9uIHNpZ25pZmljYW50IGRheXM6IFRoZSBMb25kb24gTWFyYXRob24gKDIyIEFwcmlsKSBhbmQgVUsgTWF5IERheSBCYW5rIEhvbGlkYXkgd2Vla2VuZCwgd2hpY2ggaW5jbHVkZXMgYSBwdWJsaWMgaG9saWRheSBvbiB0aGUgTW9uZGF5ICg1LTcgTWF5KS4gUGVvcGxlIHdlcmUgbGlrZWx5IHRvIGhhdmUgaW50ZXJtaXR0ZW50IGV4Y2VzcyBzb2xhciBVViBleHBvc3VyZSBvbiB1bmFjY2xpbWF0aXNlZCBza2luLCBjYXVzaW5nIHN1bmJ1cm4gYW5kIHBvdGVudGlhbGx5IGluY3JlYXNpbmcgdGhlIHJpc2sgb2Ygc2tpbiBjYW5jZXJzLiBObyBhbGVydHMgd2VyZSByYWlzZWQgZm9yIHRoZXNlIGV2ZW50cyBzaW5jZSB0aGV5IG9jY3VycmVkIG91dHNpZGUgdGhlIGFsZXJ0aW5nIHBlcmlvZC4gRHVyaW5nIGEgaGVhdC13YXZlIGluIHN1bW1lciAyMDE4IHRoZSBlbnZpcm9ubWVudGFsIGF2YWlsYWJpbGl0eSBvZiBVViB3YXMgaGlnaC1vbiBhdmVyYWdlIG9mIDI1JSBhYm92ZSB0aGUgbG9uZy10ZXJtIGF2ZXJhZ2UuIFRoZSBwdWJsaWMgaGVhbHRoIGltcGxpY2F0aW9ucyBhcmUgY29tcGxleCBhbmQgaGlnaGx5IGRlcGVuZGVudCBvbiBiZWhhdmlvdXIgYW5kIHNvY2lvZGVtb2dyYXBoaWMgdmFyaWFibGVzIHN1Y2ggYXMgc2tpbiBjb2xvdXIuIEZvciBhbGwgdGhyZWUgcGVyaW9kcyBQZWFyc29uJ3MgY29ycmVsYXRpb24gYW5hbHlzaXMgc2hvd2VkIGEgc3RhdGlzdGljYWxseSBzaWduaWZpY2FudCAocDwwLjA1KSBwb3NpdGl2ZSBjb3JyZWxhdGlvbiBiZXR3ZWVuIG1heGltdW0gZGFpbHkgdGVtcGVyYXR1cmUgYW5kIGVyeXRoZW1hLWVmZmVjdGl2ZSBVViBkYWlseSBkb3NlLiBQdWJsaWMgaGVhbHRoIGFkdmljZSBtYXkgYmUgaW1wcm92ZWQgYnkgdGFraW5nIGFjY291bnQgb2YgYm90aCB0ZW1wZXJhdHVyZSBhbmQgVVYgYW5kIHRoZWlyIGltcGxpY2F0aW9ucyBmb3IgYmVoYXZpb3VyLiBBIGhlYWx0aCBpbXBhY3QtYmFzZWQgYWxlcnQgc3lzdGVtIHdvdWxkIGJlIG9mIGJlbmVmaXQgdGhyb3VnaG91dCB0aGUgeWVhciwgcGFydGljdWxhcmx5IGluIHNwcmluZyBhbmQgc3VtbWVyLiIsInB1Ymxpc2hlciI6IkhpbmRhd2kiLCJ2b2x1bWUiOiIyMDIwIiwiY29udGFpbmVyLXRpdGxlLXNob3J0IjoiSiBFbnZpcm9uIFB1YmxpYyBIZWFsdGgifSwiaXNUZW1wb3JhcnkiOmZhbHNlfV19&quot;},{&quot;citationID&quot;:&quot;MENDELEY_CITATION_e3b98790-e658-442b-b466-21d9aaabc65f&quot;,&quot;properties&quot;:{&quot;noteIndex&quot;:0},&quot;isEdited&quot;:false,&quot;manualOverride&quot;:{&quot;isManuallyOverridden&quot;:true,&quot;citeprocText&quot;:&quot;(Bryan et al., 2020)&quot;,&quot;manualOverrideText&quot;:&quot;(Bryan et al., 2020).&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container-title-short&quot;:&quot;Clim Change&quot;},&quot;isTemporary&quot;:false}],&quot;citationTag&quot;:&quot;MENDELEY_CITATION_v3_eyJjaXRhdGlvbklEIjoiTUVOREVMRVlfQ0lUQVRJT05fZTNiOTg3OTAtZTY1OC00NDJiLWI0NjYtMjFkOWFhYWJjNjVmIiwicHJvcGVydGllcyI6eyJub3RlSW5kZXgiOjB9LCJpc0VkaXRlZCI6ZmFsc2UsIm1hbnVhbE92ZXJyaWRlIjp7ImlzTWFudWFsbHlPdmVycmlkZGVuIjp0cnVlLCJjaXRlcHJvY1RleHQiOiIoQnJ5YW4gZXQgYWwuLCAyMDIwKSIsIm1hbnVhbE92ZXJyaWRlVGV4dCI6IihCcnlhbiBldCBhbC4sIDIwMjApLiJ9LCJjaXRhdGlvbkl0ZW1zIjpbeyJpZCI6IjgyZTY4YTAxLTg3ZjEtMzA1Ny1iMGQxLTBiMzc0NzUxNWZhMiIsIml0ZW1EYXRhIjp7InR5cGUiOiJhcnRpY2xlLWpvdXJuYWwiLCJpZCI6IjgyZTY4YTAxLTg3ZjEtMzA1Ny1iMGQxLTBiMzc0NzUxNWZhMiIsInRpdGxlIjoiVGhlIGhlYWx0aCBhbmQgd2VsbC1iZWluZyBlZmZlY3RzIG9mIGRyb3VnaHQ6IGFzc2Vzc2luZyBtdWx0aS1zdGFrZWhvbGRlciBwZXJzcGVjdGl2ZXMgdGhyb3VnaCBuYXJyYXRpdmVzIGZyb20gdGhlIFVLIiwiYXV0aG9yIjpbeyJmYW1pbHkiOiJCcnlhbiIsImdpdmVuIjoiS2ltYmVybHkiLCJwYXJzZS1uYW1lcyI6ZmFsc2UsImRyb3BwaW5nLXBhcnRpY2xlIjoiIiwibm9uLWRyb3BwaW5nLXBhcnRpY2xlIjoiIn0seyJmYW1pbHkiOiJXYXJkIiwiZ2l2ZW4iOiJTYXJhaCIsInBhcnNlLW5hbWVzIjpmYWxzZSwiZHJvcHBpbmctcGFydGljbGUiOiIiLCJub24tZHJvcHBpbmctcGFydGljbGUiOiIifSx7ImZhbWlseSI6IlJvYmVydHMiLCJnaXZlbiI6IkxpeiIsInBhcnNlLW5hbWVzIjpmYWxzZSwiZHJvcHBpbmctcGFydGljbGUiOiIiLCJub24tZHJvcHBpbmctcGFydGljbGUiOiIifSx7ImZhbWlseSI6IldoaXRlIiwiZ2l2ZW4iOiJNYXRoZXcgUC4iLCJwYXJzZS1uYW1lcyI6ZmFsc2UsImRyb3BwaW5nLXBhcnRpY2xlIjoiIiwibm9uLWRyb3BwaW5nLXBhcnRpY2xlIjoiIn0seyJmYW1pbHkiOiJMYW5kZWciLCJnaXZlbiI6Ik93ZW4iLCJwYXJzZS1uYW1lcyI6ZmFsc2UsImRyb3BwaW5nLXBhcnRpY2xlIjoiIiwibm9uLWRyb3BwaW5nLXBhcnRpY2xlIjoiIn0seyJmYW1pbHkiOiJUYXlsb3IiLCJnaXZlbiI6IlRpbSIsInBhcnNlLW5hbWVzIjpmYWxzZSwiZHJvcHBpbmctcGFydGljbGUiOiIiLCJub24tZHJvcHBpbmctcGFydGljbGUiOiIifSx7ImZhbWlseSI6Ik1jRXdlbiIsImdpdmVuIjoiTGluZHNleSIsInBhcnNlLW5hbWVzIjpmYWxzZSwiZHJvcHBpbmctcGFydGljbGUiOiIiLCJub24tZHJvcHBpbmctcGFydGljbGUiOiIifV0sImNvbnRhaW5lci10aXRsZSI6IkNsaW1hdGljIENoYW5nZSIsIkRPSSI6IjEwLjEwMDcvczEwNTg0LTAyMC0wMjkxNi14IiwiSVNTTiI6IjE1NzMxNDgwIiwiaXNzdWVkIjp7ImRhdGUtcGFydHMiOltbMjAyMCwxMiwxXV19LCJwYWdlIjoiMjA3My0yMDk1IiwiYWJzdHJhY3QiOiJUaGUgZ2xvYmFsIGxpdGVyYXR1cmUgb24gZHJvdWdodCBhbmQgaGVhbHRoIGhpZ2hsaWdodHMgYSB2YXJpZXR5IG9mIGhlYWx0aCBlZmZlY3RzIGZvciBwZW9wbGUgaW4gZGV2ZWxvcGluZyBjb3VudHJpZXMgd2hlcmUgY2VydGFpbiBwcmV2YWlsaW5nIHNvY2lhbCwgZWNvbm9taWMgYW5kIGVudmlyb25tZW50YWwgY29uZGl0aW9ucyBpbmNyZWFzZSB0aGVpciB2dWxuZXJhYmlsaXR5IGVzcGVjaWFsbHkgd2l0aCBjbGltYXRlIGNoYW5nZS4gRGVzcGl0ZSBpbmNyZWFzZWQgZm9jdXMgb24gY2xpbWF0ZSBjaGFuZ2UsIHJlbGF0aXZlbHkgbGVzcyBpcyBrbm93biBhYm91dCB0aGUgaGVhbHRoLWRyb3VnaHQgaW1wYWN0cyBpbiB0aGUgZGV2ZWxvcGVkIGNvdW50cnkgY29udGV4dC4gSW4gdGhlIFVLLCB3aGVyZSBjbGltYXRlIGNoYW5nZeKAk3JlbGF0ZWQgcmlzayBvZiB3YXRlciBzaG9ydGFnZXMgaGFzIGJlZW4gaWRlbnRpZmllZCBhcyBhIGtleSBhcmVhIGZvciBhY3Rpb24sIHRoZXJlIGlzIG5lZWQgZm9yIGJldHRlciB1bmRlcnN0YW5kaW5nIG9mIGRyb3VnaHQtaGVhbHRoIGxpbmthZ2VzLiBUaGlzIHBhcGVyIGFzc2Vzc2VzIHBlb3BsZeKAmXMgbmFycmF0aXZlcyBvZiBkcm91Z2h0IG9uIGhlYWx0aCBhbmQgd2VsbC1iZWluZyBpbiB0aGUgVUsgdXNpbmcgYSBzb3VyY2UtcmVjZXB0b3ItaW1wYWN0IGZyYW1pbmcuIFN0YWtlaG9sZGVyIG5hcnJhdGl2ZXMgaW5kaWNhdGUgdGhhdCBkcm91Z2h0IGNhbiBwcmVzZW50IHBlcmNlaXZlZCBoZWFsdGggYW5kIHdlbGwtYmVpbmcgZWZmZWN0cyB0aHJvdWdoIHJlZHVjZWQgd2F0ZXIgcXVhbnRpdHksIHdhdGVyIHF1YWxpdHksIGNvbXByb21pc2VkIGh5Z2llbmUgYW5kIHNhbml0YXRpb24sIGZvb2Qgc2VjdXJpdHksIGFuZCBhaXIgcXVhbGl0eS4gSGVhdHdhdmUgYXNzb2NpYXRlZCB3aXRoIGRyb3VnaHQgd2FzIGFsc28gaWRlbnRpZmllZCBhcyBhIHNvdXJjZSBvZiBoZWFsdGggZWZmZWN0cyB0aHJvdWdoIGhlYXQgYW5kIHdpbGRmaXJlLCBhbmQgZHJvdWdodC1yZWxhdGVkIHZlY3RvcnMuIERyb3VnaHQgd2FzIHZpZXdlZCBhcyBwb3RlbnRpYWxseSBhdHRyaWJ1dGluZyBib3RoIG5lZ2F0aXZlIGFuZCBwb3NpdGl2ZSBlZmZlY3RzIGZvciBwaHlzaWNhbCBhbmQgbWVudGFsIGhlYWx0aCwgd2l0aCBlbXBoYXNpcyBvbiBtZW50YWwgaGVhbHRoLiBIZWFsdGggaW1wYWN0cyB3ZXJlIG9mdGVuIGNvbXBsZXggYW5kIGNyb3NzLXNlY3RvcmFsIGluIG5hdHVyZSBpbmRpY2F0aW5nIHRoZSBuZWVkIGZvciBhIG1hbmFnZW1lbnQgYXBwcm9hY2ggYWNyb3NzIHNldmVyYWwgc2VjdG9ycyB0aGF0IHRhcmdldHMgZHJvdWdodCBhbmQgaGVhbHRoIGluIHJpc2sgYXNzZXNzbWVudCBhbmQgYWRhcHRhdGlvbiBwbGFubmluZyBwcm9jZXNzZXMuIFR3byByZWN1cnJpbmcgdGhlbWVzIGluIHRoZSBVSyBuYXJyYXRpdmVzIHdlcmUgdGhlIGhlYWx0aCBjb25zZXF1ZW5jZXMgb2YgZHJvdWdodCBmb3Ig4oCYYXQtcmlza+KAmSBncm91cHMgYW5kIHRoZSBuZWVkIHRvIHRhcmdldCB0aGVtLCBhbmQgdGhhdCBkcm91Z2h0IGluIGEgY2hhbmdpbmcgY2xpbWF0ZSBwcmVzZW50ZWQgcG90ZW50aWFsIGhlYWx0aCBpbXBsaWNhdGlvbnMgZm9yIGF0LXJpc2sgZ3JvdXBzLiIsInB1Ymxpc2hlciI6IlNwcmluZ2VyIFNjaWVuY2UgYW5kIEJ1c2luZXNzIE1lZGlhIEIuVi4iLCJpc3N1ZSI6IjQiLCJ2b2x1bWUiOiIxNjMiLCJjb250YWluZXItdGl0bGUtc2hvcnQiOiJDbGltIENoYW5nZSJ9LCJpc1RlbXBvcmFyeSI6ZmFsc2V9XX0=&quot;},{&quot;citationID&quot;:&quot;MENDELEY_CITATION_036c9451-9292-4b9f-88d1-bb50e77101ef&quot;,&quot;properties&quot;:{&quot;noteIndex&quot;:0},&quot;isEdited&quot;:false,&quot;manualOverride&quot;:{&quot;isManuallyOverridden&quot;:true,&quot;citeprocText&quot;:&quot;(Finlay et al., 2012)&quot;,&quot;manualOverrideText&quot;:&quot;(Finlay et al., 2012).&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container-title-short&quot;:&quot;PLoS Curr&quot;},&quot;isTemporary&quot;:false}],&quot;citationTag&quot;:&quot;MENDELEY_CITATION_v3_eyJjaXRhdGlvbklEIjoiTUVOREVMRVlfQ0lUQVRJT05fMDM2Yzk0NTEtOTI5Mi00YjlmLTg4ZDEtYmI1MGU3NzEwMWVmIiwicHJvcGVydGllcyI6eyJub3RlSW5kZXgiOjB9LCJpc0VkaXRlZCI6ZmFsc2UsIm1hbnVhbE92ZXJyaWRlIjp7ImlzTWFudWFsbHlPdmVycmlkZGVuIjp0cnVlLCJjaXRlcHJvY1RleHQiOiIoRmlubGF5IGV0IGFsLiwgMjAxMikiLCJtYW51YWxPdmVycmlkZVRleHQiOiIoRmlubGF5IGV0IGFsLiwgMjAxMiku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XX0=&quot;},{&quot;citationID&quot;:&quot;MENDELEY_CITATION_bd0182ca-af9e-4705-b658-749da98586ff&quot;,&quot;properties&quot;:{&quot;noteIndex&quot;:0},&quot;isEdited&quot;:false,&quot;manualOverride&quot;:{&quot;isManuallyOverridden&quot;:true,&quot;citeprocText&quot;:&quot;(Finlay et al., 2012)&quot;,&quot;manualOverrideText&quot;:&quot;(Finlay et al., 2012).&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container-title-short&quot;:&quot;PLoS Curr&quot;},&quot;isTemporary&quot;:false}],&quot;citationTag&quot;:&quot;MENDELEY_CITATION_v3_eyJjaXRhdGlvbklEIjoiTUVOREVMRVlfQ0lUQVRJT05fYmQwMTgyY2EtYWY5ZS00NzA1LWI2NTgtNzQ5ZGE5ODU4NmZmIiwicHJvcGVydGllcyI6eyJub3RlSW5kZXgiOjB9LCJpc0VkaXRlZCI6ZmFsc2UsIm1hbnVhbE92ZXJyaWRlIjp7ImlzTWFudWFsbHlPdmVycmlkZGVuIjp0cnVlLCJjaXRlcHJvY1RleHQiOiIoRmlubGF5IGV0IGFsLiwgMjAxMikiLCJtYW51YWxPdmVycmlkZVRleHQiOiIoRmlubGF5IGV0IGFsLiwgMjAxMiku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XX0=&quot;},{&quot;citationID&quot;:&quot;MENDELEY_CITATION_db620dba-d456-49c9-b723-d787e5b91880&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ZGI2MjBkYmEtZDQ1Ni00OWM5LWI3MjMtZDc4N2U1YjkxODgw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LCJjb250YWluZXItdGl0bGUtc2hvcnQiOiJQdWJsaWMgSGVhbHRoIn0sImlzVGVtcG9yYXJ5IjpmYWxzZX1dfQ==&quot;},{&quot;citationID&quot;:&quot;MENDELEY_CITATION_ad026e8d-17fd-4f25-8fc3-1cd174803e6e&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container-title-short&quot;:&quot;Environ Health&quot;},&quot;isTemporary&quot;:false}],&quot;citationTag&quot;:&quot;MENDELEY_CITATION_v3_eyJjaXRhdGlvbklEIjoiTUVOREVMRVlfQ0lUQVRJT05fYWQwMjZlOGQtMTdmZC00ZjI1LThmYzMtMWNkMTc0ODAzZTZl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kRPSSI6IjEwLjExODYvMTQ3Ni0wNjlYLTEwLTExIiwiSVNTTiI6IjE0NzYwNjlYIiwiUE1JRCI6IjIxMjg4MzU4IiwiaXNzdWVkIjp7ImRhdGUtcGFydHMiOltbMjAxMV1dfSwicGFnZSI6IjEtOSIsImFic3RyYWN0IjoiQmFja2dyb3VuZDogTGltaXRlZCBldmlkZW5jZSBzdWdnZXN0cyB0aGF0IGJlaW5nIGZsb29kZWQgbWF5IGluY3JlYXNlIG1vcnRhbGl0eSBhbmQgbW9yYmlkaXR5IGFtb25nIGFmZmVjdGVkIGhvdXNlaG9sZGVycyBub3QganVzdCBhdCB0aGUgdGltZSBvZiB0aGUgZmxvb2QgYnV0IGZvciBtb250aHMgYWZ0ZXJ3YXJkcy4gVGhlIG9iamVjdGl2ZSBvZiB0aGlzIHN0dWR5IGlzIHRvIGV4cGxvcmUgdGhlIG1ldGhvZHMgZm9yIHF1YW50aWZ5aW5nIHN1Y2ggbG9uZy10ZXJtIGhlYWx0aCBlZmZlY3RzIG9mIGZsb29kaW5nIGJ5IGFuYWx5c2lzIG9mIHJvdXRpbmUgbW9ydGFsaXR5IHJlZ2lzdHJhdGlvbnMgaW4gRW5nbGFuZCBhbmQgV2FsZXMuIE1ldGhvZHMuIE1vcnRhbGl0eSBkYXRhLCBnZW8tcmVmZXJlbmNlZCBieSBwb3N0Y29kZSBvZiByZXNpZGVuY2UsIHdlcmUgbGlua2VkIHRvIGEgbmF0aW9uYWwgZGF0YWJhc2Ugb2YgZmxvb2QgZXZlbnRzIGZvciAxOTk0IHRvIDIwMDUuIFRoZSByYXRpbyBvZiBtb3J0YWxpdHkgaW4gdGhlIHBvc3QtZmxvb2QgeWVhciB0byB0aGF0IGluIHRoZSBwcmUtZmxvb2QgeWVhciB3aXRoaW4gZmxvb2RlZCBwb3N0Y29kZXMgd2FzIGNvbXBhcmVkIHdpdGggdGhhdCBpbiBub24tZmxvb2RlZCBib3VuZGFyeSBhcmVhcyAod2l0aGluIDUga20gb2YgYSBmbG9vZCkuIEZ1cnRoZXIgYW5hbHlzZXMgY29tcGFyZWQgdGhlIG9ic2VydmVkIG51bWJlciBvZiBmbG9vZC1hcmVhIGRlYXRocyBpbiB0aGUgeWVhciBhZnRlciBmbG9vZGluZyB3aXRoIHRoZSBudW1iZXIgZXhwZWN0ZWQgZnJvbSBhbmFseXNpcyBvZiBtb3J0YWxpdHkgdHJlbmRzIHN0cmF0aWZpZWQgYnkgcmVnaW9uLCBhZ2UtZ3JvdXAsIHNleCwgZGVwcml2YXRpb24gZ3JvdXAgYW5kIHVyYmFuLXJ1cmFsIHN0YXR1cy4gUmVzdWx0czogQW1vbmcgdGhlIDMxOSByZWNvcmRlZCBmbG9vZHMsIHRoZXJlIHdlcmUgNzcxIGRlYXRocyBpbiB0aGUgeWVhciBiZWZvcmUgZmxvb2RpbmcgYW5kIDY5MyBkZWF0aHMgaW4gdGhlIHllYXIgYWZ0ZXIgKHBvc3QtL3ByZS1mbG9vZCByYXRpbyBvZiAwLjkwLCA5NSUgQ0kgMC44MiwgMS4wMCkuIFRoaXMgcmF0aW8gZGlkIG5vdCB2YXJ5IHN1YnN0YW50aWFsbHkgYnkgYWdlLCBzZXgsIHBvcHVsYXRpb24gZGVuc2l0eSBvciBkZXByaXZhdGlvbi4gQSBzaW1pbGFyIHBvc3QtZmxvb2QgJ2RlZmljaXQnIG9mIGRlYXRocyB3YXMgc3VnZ2VzdGVkIGJ5IHRoZSBhbmFseXNlcyBiYXNlZCBvbiBvYnNlcnZlZC9leHBlY3RlZCBkZWF0aHMuIENvbmNsdXNpb25zOiBUaGUgb2JzZXJ2ZWQgcG9zdC1mbG9vZCAnZGVmaWNpdCcgb2YgZGVhdGhzIGlzIGNvdW50ZXItaW50dWl0aXZlIGFuZCBkaWZmaWN1bHQgdG8gaW50ZXJwcmV0IGJlY2F1c2Ugb2YgdGhlIHBvc3NpYmxlIGluZmx1ZW5jZSBvZiBwb3B1bGF0aW9uIGRpc3BsYWNlbWVudCBjYXVzZWQgYnkgZmxvb2RpbmcuIFRoZSBiaWFzIHRoYXQgbWlnaHQgYXJpc2UgZnJvbSBzdWNoIGRpc3BsYWNlbWVudCByZW1haW5zIHVucXVhbnRpZmllZCBidXQgaGFzIGltcG9ydGFudCBpbXBsaWNhdGlvbnMgZm9yIGZ1dHVyZSBzdHVkaWVzIHRoYXQgdXNlIHBsYWNlIG9mIHJlc2lkZW5jZSBhcyBhIG1hcmtlciBvZiBleHBvc3VyZS4gwqkgMjAxMSBNaWxvamV2aWMgZXQgYWw7IGxpY2Vuc2VlIEJpb01lZCBDZW50cmFsIEx0ZC4iLCJpc3N1ZSI6IjEiLCJ2b2x1bWUiOiIxMCIsImNvbnRhaW5lci10aXRsZS1zaG9ydCI6IkVudmlyb24gSGVhbHRoIn0sImlzVGVtcG9yYXJ5IjpmYWxzZX1dfQ==&quot;},{&quot;citationID&quot;:&quot;MENDELEY_CITATION_b69c62c7-8cc5-414c-bfe5-48f7431e14e4&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container-title-short&quot;:&quot;Environ Health&quot;},&quot;isTemporary&quot;:false}],&quot;citationTag&quot;:&quot;MENDELEY_CITATION_v3_eyJjaXRhdGlvbklEIjoiTUVOREVMRVlfQ0lUQVRJT05fYjY5YzYyYzctOGNjNS00MTRjLWJmZTUtNDhmNzQzMWUxNGU0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kRPSSI6IjEwLjExODYvMTQ3Ni0wNjlYLTEwLTExIiwiSVNTTiI6IjE0NzYwNjlYIiwiUE1JRCI6IjIxMjg4MzU4IiwiaXNzdWVkIjp7ImRhdGUtcGFydHMiOltbMjAxMV1dfSwicGFnZSI6IjEtOSIsImFic3RyYWN0IjoiQmFja2dyb3VuZDogTGltaXRlZCBldmlkZW5jZSBzdWdnZXN0cyB0aGF0IGJlaW5nIGZsb29kZWQgbWF5IGluY3JlYXNlIG1vcnRhbGl0eSBhbmQgbW9yYmlkaXR5IGFtb25nIGFmZmVjdGVkIGhvdXNlaG9sZGVycyBub3QganVzdCBhdCB0aGUgdGltZSBvZiB0aGUgZmxvb2QgYnV0IGZvciBtb250aHMgYWZ0ZXJ3YXJkcy4gVGhlIG9iamVjdGl2ZSBvZiB0aGlzIHN0dWR5IGlzIHRvIGV4cGxvcmUgdGhlIG1ldGhvZHMgZm9yIHF1YW50aWZ5aW5nIHN1Y2ggbG9uZy10ZXJtIGhlYWx0aCBlZmZlY3RzIG9mIGZsb29kaW5nIGJ5IGFuYWx5c2lzIG9mIHJvdXRpbmUgbW9ydGFsaXR5IHJlZ2lzdHJhdGlvbnMgaW4gRW5nbGFuZCBhbmQgV2FsZXMuIE1ldGhvZHMuIE1vcnRhbGl0eSBkYXRhLCBnZW8tcmVmZXJlbmNlZCBieSBwb3N0Y29kZSBvZiByZXNpZGVuY2UsIHdlcmUgbGlua2VkIHRvIGEgbmF0aW9uYWwgZGF0YWJhc2Ugb2YgZmxvb2QgZXZlbnRzIGZvciAxOTk0IHRvIDIwMDUuIFRoZSByYXRpbyBvZiBtb3J0YWxpdHkgaW4gdGhlIHBvc3QtZmxvb2QgeWVhciB0byB0aGF0IGluIHRoZSBwcmUtZmxvb2QgeWVhciB3aXRoaW4gZmxvb2RlZCBwb3N0Y29kZXMgd2FzIGNvbXBhcmVkIHdpdGggdGhhdCBpbiBub24tZmxvb2RlZCBib3VuZGFyeSBhcmVhcyAod2l0aGluIDUga20gb2YgYSBmbG9vZCkuIEZ1cnRoZXIgYW5hbHlzZXMgY29tcGFyZWQgdGhlIG9ic2VydmVkIG51bWJlciBvZiBmbG9vZC1hcmVhIGRlYXRocyBpbiB0aGUgeWVhciBhZnRlciBmbG9vZGluZyB3aXRoIHRoZSBudW1iZXIgZXhwZWN0ZWQgZnJvbSBhbmFseXNpcyBvZiBtb3J0YWxpdHkgdHJlbmRzIHN0cmF0aWZpZWQgYnkgcmVnaW9uLCBhZ2UtZ3JvdXAsIHNleCwgZGVwcml2YXRpb24gZ3JvdXAgYW5kIHVyYmFuLXJ1cmFsIHN0YXR1cy4gUmVzdWx0czogQW1vbmcgdGhlIDMxOSByZWNvcmRlZCBmbG9vZHMsIHRoZXJlIHdlcmUgNzcxIGRlYXRocyBpbiB0aGUgeWVhciBiZWZvcmUgZmxvb2RpbmcgYW5kIDY5MyBkZWF0aHMgaW4gdGhlIHllYXIgYWZ0ZXIgKHBvc3QtL3ByZS1mbG9vZCByYXRpbyBvZiAwLjkwLCA5NSUgQ0kgMC44MiwgMS4wMCkuIFRoaXMgcmF0aW8gZGlkIG5vdCB2YXJ5IHN1YnN0YW50aWFsbHkgYnkgYWdlLCBzZXgsIHBvcHVsYXRpb24gZGVuc2l0eSBvciBkZXByaXZhdGlvbi4gQSBzaW1pbGFyIHBvc3QtZmxvb2QgJ2RlZmljaXQnIG9mIGRlYXRocyB3YXMgc3VnZ2VzdGVkIGJ5IHRoZSBhbmFseXNlcyBiYXNlZCBvbiBvYnNlcnZlZC9leHBlY3RlZCBkZWF0aHMuIENvbmNsdXNpb25zOiBUaGUgb2JzZXJ2ZWQgcG9zdC1mbG9vZCAnZGVmaWNpdCcgb2YgZGVhdGhzIGlzIGNvdW50ZXItaW50dWl0aXZlIGFuZCBkaWZmaWN1bHQgdG8gaW50ZXJwcmV0IGJlY2F1c2Ugb2YgdGhlIHBvc3NpYmxlIGluZmx1ZW5jZSBvZiBwb3B1bGF0aW9uIGRpc3BsYWNlbWVudCBjYXVzZWQgYnkgZmxvb2RpbmcuIFRoZSBiaWFzIHRoYXQgbWlnaHQgYXJpc2UgZnJvbSBzdWNoIGRpc3BsYWNlbWVudCByZW1haW5zIHVucXVhbnRpZmllZCBidXQgaGFzIGltcG9ydGFudCBpbXBsaWNhdGlvbnMgZm9yIGZ1dHVyZSBzdHVkaWVzIHRoYXQgdXNlIHBsYWNlIG9mIHJlc2lkZW5jZSBhcyBhIG1hcmtlciBvZiBleHBvc3VyZS4gwqkgMjAxMSBNaWxvamV2aWMgZXQgYWw7IGxpY2Vuc2VlIEJpb01lZCBDZW50cmFsIEx0ZC4iLCJpc3N1ZSI6IjEiLCJ2b2x1bWUiOiIxMCIsImNvbnRhaW5lci10aXRsZS1zaG9ydCI6IkVudmlyb24gSGVhbHRoIn0sImlzVGVtcG9yYXJ5IjpmYWxzZX1dfQ==&quot;},{&quot;citationID&quot;:&quot;MENDELEY_CITATION_f591280f-0890-4489-bdf9-cbe5de1280dd&quot;,&quot;properties&quot;:{&quot;noteIndex&quot;:0},&quot;isEdited&quot;:false,&quot;manualOverride&quot;:{&quot;isManuallyOverridden&quot;:false,&quot;citeprocText&quot;:&quot;(S. Kovats &amp;#38; Brisley, 2021)&quot;,&quot;manualOverrideText&quot;:&quot;&quot;},&quot;citationItems&quot;:[{&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ZjU5MTI4MGYtMDg5MC00NDg5LWJkZjktY2JlNWRlMTI4MGRkIiwicHJvcGVydGllcyI6eyJub3RlSW5kZXgiOjB9LCJpc0VkaXRlZCI6ZmFsc2UsIm1hbnVhbE92ZXJyaWRlIjp7ImlzTWFudWFsbHlPdmVycmlkZGVuIjpmYWxzZSwiY2l0ZXByb2NUZXh0IjoiKFMuIEtvdmF0cyAmIzM4OyBCcmlzbGV5LCAyMDIxKSIsIm1hbnVhbE92ZXJyaWRlVGV4dCI6IiJ9LCJjaXRhdGlvbkl0ZW1zIjpbeyJpZCI6IjY4NjE1MTc4LWQxNmYtMzA1OS1hNDc3LWQyOGRlNzVmMWJhOCIsIml0ZW1EYXRhIjp7InR5cGUiOiJyZXBvcnQiLCJpZCI6IjY4NjE1MTc4LWQxNmYtMzA1OS1hNDc3LWQyOGRlNzVmMWJhOCIsInRpdGxlIjoiVGhpcmQgVUsgQ2xpbWF0ZSBDaGFuZ2UgUmlzayBBc3Nlc3NtZW50IFRlY2huaWNhbCBSZXBvcnQgVUsgQ2xpbWF0ZSBSaXNrIEluZGVwZW5kZW50IEFzc2Vzc21lbnQgKENDUkEzKSBDaGFwdGVyIDU6IEhlYWx0aCwgQ29tbXVuaXRpZXMgYW5kIHRoZSBCdWlsdCBFbnZpcm9ubWVudCIsImF1dGhvciI6W3siZmFtaWx5IjoiS292YXRzIiwiZ2l2ZW4iOiJTIiwicGFyc2UtbmFtZXMiOmZhbHNlLCJkcm9wcGluZy1wYXJ0aWNsZSI6IiIsIm5vbi1kcm9wcGluZy1wYXJ0aWNsZSI6IiJ9LHsiZmFtaWx5IjoiQnJpc2xleSIsImdpdmVuIjoiUiIsInBhcnNlLW5hbWVzIjpmYWxzZSwiZHJvcHBpbmctcGFydGljbGUiOiIiLCJub24tZHJvcHBpbmctcGFydGljbGUiOiIifV0sImFjY2Vzc2VkIjp7ImRhdGUtcGFydHMiOltbMjAyNCw3LDNdXX0sIlVSTCI6Imh0dHBzOi8vd3d3LnVrY2xpbWF0ZXJpc2sub3JnL3dwLWNvbnRlbnQvdXBsb2Fkcy8yMDIxLzA2L0NDUkEzLUNoYXB0ZXItNS1GSU5BTC5wZGYiLCJpc3N1ZWQiOnsiZGF0ZS1wYXJ0cyI6W1syMDIxXV19LCJjb250YWluZXItdGl0bGUtc2hvcnQiOiIifSwiaXNUZW1wb3JhcnkiOmZhbHNlfV19&quot;},{&quot;citationID&quot;:&quot;MENDELEY_CITATION_977da5d1-adca-492f-abd5-142430b5868f&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OTc3ZGE1ZDEtYWRjYS00OTJmLWFiZDUtMTQyNDMwYjU4Njhm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e65dabfa-b3f4-4f3e-9629-e8ec7909e514&quot;,&quot;properties&quot;:{&quot;noteIndex&quot;:0},&quot;isEdited&quot;:false,&quot;manualOverride&quot;:{&quot;isManuallyOverridden&quot;:true,&quot;citeprocText&quot;:&quot;(Bryan et al., 2020)&quot;,&quot;manualOverrideText&quot;:&quot;(Bryan et al., 2020).&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container-title-short&quot;:&quot;Clim Change&quot;},&quot;isTemporary&quot;:false}],&quot;citationTag&quot;:&quot;MENDELEY_CITATION_v3_eyJjaXRhdGlvbklEIjoiTUVOREVMRVlfQ0lUQVRJT05fZTY1ZGFiZmEtYjNmNC00ZjNlLTk2MjktZThlYzc5MDllNTE0IiwicHJvcGVydGllcyI6eyJub3RlSW5kZXgiOjB9LCJpc0VkaXRlZCI6ZmFsc2UsIm1hbnVhbE92ZXJyaWRlIjp7ImlzTWFudWFsbHlPdmVycmlkZGVuIjp0cnVlLCJjaXRlcHJvY1RleHQiOiIoQnJ5YW4gZXQgYWwuLCAyMDIwKSIsIm1hbnVhbE92ZXJyaWRlVGV4dCI6IihCcnlhbiBldCBhbC4sIDIwMjApLiJ9LCJjaXRhdGlvbkl0ZW1zIjpbeyJpZCI6IjgyZTY4YTAxLTg3ZjEtMzA1Ny1iMGQxLTBiMzc0NzUxNWZhMiIsIml0ZW1EYXRhIjp7InR5cGUiOiJhcnRpY2xlLWpvdXJuYWwiLCJpZCI6IjgyZTY4YTAxLTg3ZjEtMzA1Ny1iMGQxLTBiMzc0NzUxNWZhMiIsInRpdGxlIjoiVGhlIGhlYWx0aCBhbmQgd2VsbC1iZWluZyBlZmZlY3RzIG9mIGRyb3VnaHQ6IGFzc2Vzc2luZyBtdWx0aS1zdGFrZWhvbGRlciBwZXJzcGVjdGl2ZXMgdGhyb3VnaCBuYXJyYXRpdmVzIGZyb20gdGhlIFVLIiwiYXV0aG9yIjpbeyJmYW1pbHkiOiJCcnlhbiIsImdpdmVuIjoiS2ltYmVybHkiLCJwYXJzZS1uYW1lcyI6ZmFsc2UsImRyb3BwaW5nLXBhcnRpY2xlIjoiIiwibm9uLWRyb3BwaW5nLXBhcnRpY2xlIjoiIn0seyJmYW1pbHkiOiJXYXJkIiwiZ2l2ZW4iOiJTYXJhaCIsInBhcnNlLW5hbWVzIjpmYWxzZSwiZHJvcHBpbmctcGFydGljbGUiOiIiLCJub24tZHJvcHBpbmctcGFydGljbGUiOiIifSx7ImZhbWlseSI6IlJvYmVydHMiLCJnaXZlbiI6IkxpeiIsInBhcnNlLW5hbWVzIjpmYWxzZSwiZHJvcHBpbmctcGFydGljbGUiOiIiLCJub24tZHJvcHBpbmctcGFydGljbGUiOiIifSx7ImZhbWlseSI6IldoaXRlIiwiZ2l2ZW4iOiJNYXRoZXcgUC4iLCJwYXJzZS1uYW1lcyI6ZmFsc2UsImRyb3BwaW5nLXBhcnRpY2xlIjoiIiwibm9uLWRyb3BwaW5nLXBhcnRpY2xlIjoiIn0seyJmYW1pbHkiOiJMYW5kZWciLCJnaXZlbiI6Ik93ZW4iLCJwYXJzZS1uYW1lcyI6ZmFsc2UsImRyb3BwaW5nLXBhcnRpY2xlIjoiIiwibm9uLWRyb3BwaW5nLXBhcnRpY2xlIjoiIn0seyJmYW1pbHkiOiJUYXlsb3IiLCJnaXZlbiI6IlRpbSIsInBhcnNlLW5hbWVzIjpmYWxzZSwiZHJvcHBpbmctcGFydGljbGUiOiIiLCJub24tZHJvcHBpbmctcGFydGljbGUiOiIifSx7ImZhbWlseSI6Ik1jRXdlbiIsImdpdmVuIjoiTGluZHNleSIsInBhcnNlLW5hbWVzIjpmYWxzZSwiZHJvcHBpbmctcGFydGljbGUiOiIiLCJub24tZHJvcHBpbmctcGFydGljbGUiOiIifV0sImNvbnRhaW5lci10aXRsZSI6IkNsaW1hdGljIENoYW5nZSIsIkRPSSI6IjEwLjEwMDcvczEwNTg0LTAyMC0wMjkxNi14IiwiSVNTTiI6IjE1NzMxNDgwIiwiaXNzdWVkIjp7ImRhdGUtcGFydHMiOltbMjAyMCwxMiwxXV19LCJwYWdlIjoiMjA3My0yMDk1IiwiYWJzdHJhY3QiOiJUaGUgZ2xvYmFsIGxpdGVyYXR1cmUgb24gZHJvdWdodCBhbmQgaGVhbHRoIGhpZ2hsaWdodHMgYSB2YXJpZXR5IG9mIGhlYWx0aCBlZmZlY3RzIGZvciBwZW9wbGUgaW4gZGV2ZWxvcGluZyBjb3VudHJpZXMgd2hlcmUgY2VydGFpbiBwcmV2YWlsaW5nIHNvY2lhbCwgZWNvbm9taWMgYW5kIGVudmlyb25tZW50YWwgY29uZGl0aW9ucyBpbmNyZWFzZSB0aGVpciB2dWxuZXJhYmlsaXR5IGVzcGVjaWFsbHkgd2l0aCBjbGltYXRlIGNoYW5nZS4gRGVzcGl0ZSBpbmNyZWFzZWQgZm9jdXMgb24gY2xpbWF0ZSBjaGFuZ2UsIHJlbGF0aXZlbHkgbGVzcyBpcyBrbm93biBhYm91dCB0aGUgaGVhbHRoLWRyb3VnaHQgaW1wYWN0cyBpbiB0aGUgZGV2ZWxvcGVkIGNvdW50cnkgY29udGV4dC4gSW4gdGhlIFVLLCB3aGVyZSBjbGltYXRlIGNoYW5nZeKAk3JlbGF0ZWQgcmlzayBvZiB3YXRlciBzaG9ydGFnZXMgaGFzIGJlZW4gaWRlbnRpZmllZCBhcyBhIGtleSBhcmVhIGZvciBhY3Rpb24sIHRoZXJlIGlzIG5lZWQgZm9yIGJldHRlciB1bmRlcnN0YW5kaW5nIG9mIGRyb3VnaHQtaGVhbHRoIGxpbmthZ2VzLiBUaGlzIHBhcGVyIGFzc2Vzc2VzIHBlb3BsZeKAmXMgbmFycmF0aXZlcyBvZiBkcm91Z2h0IG9uIGhlYWx0aCBhbmQgd2VsbC1iZWluZyBpbiB0aGUgVUsgdXNpbmcgYSBzb3VyY2UtcmVjZXB0b3ItaW1wYWN0IGZyYW1pbmcuIFN0YWtlaG9sZGVyIG5hcnJhdGl2ZXMgaW5kaWNhdGUgdGhhdCBkcm91Z2h0IGNhbiBwcmVzZW50IHBlcmNlaXZlZCBoZWFsdGggYW5kIHdlbGwtYmVpbmcgZWZmZWN0cyB0aHJvdWdoIHJlZHVjZWQgd2F0ZXIgcXVhbnRpdHksIHdhdGVyIHF1YWxpdHksIGNvbXByb21pc2VkIGh5Z2llbmUgYW5kIHNhbml0YXRpb24sIGZvb2Qgc2VjdXJpdHksIGFuZCBhaXIgcXVhbGl0eS4gSGVhdHdhdmUgYXNzb2NpYXRlZCB3aXRoIGRyb3VnaHQgd2FzIGFsc28gaWRlbnRpZmllZCBhcyBhIHNvdXJjZSBvZiBoZWFsdGggZWZmZWN0cyB0aHJvdWdoIGhlYXQgYW5kIHdpbGRmaXJlLCBhbmQgZHJvdWdodC1yZWxhdGVkIHZlY3RvcnMuIERyb3VnaHQgd2FzIHZpZXdlZCBhcyBwb3RlbnRpYWxseSBhdHRyaWJ1dGluZyBib3RoIG5lZ2F0aXZlIGFuZCBwb3NpdGl2ZSBlZmZlY3RzIGZvciBwaHlzaWNhbCBhbmQgbWVudGFsIGhlYWx0aCwgd2l0aCBlbXBoYXNpcyBvbiBtZW50YWwgaGVhbHRoLiBIZWFsdGggaW1wYWN0cyB3ZXJlIG9mdGVuIGNvbXBsZXggYW5kIGNyb3NzLXNlY3RvcmFsIGluIG5hdHVyZSBpbmRpY2F0aW5nIHRoZSBuZWVkIGZvciBhIG1hbmFnZW1lbnQgYXBwcm9hY2ggYWNyb3NzIHNldmVyYWwgc2VjdG9ycyB0aGF0IHRhcmdldHMgZHJvdWdodCBhbmQgaGVhbHRoIGluIHJpc2sgYXNzZXNzbWVudCBhbmQgYWRhcHRhdGlvbiBwbGFubmluZyBwcm9jZXNzZXMuIFR3byByZWN1cnJpbmcgdGhlbWVzIGluIHRoZSBVSyBuYXJyYXRpdmVzIHdlcmUgdGhlIGhlYWx0aCBjb25zZXF1ZW5jZXMgb2YgZHJvdWdodCBmb3Ig4oCYYXQtcmlza+KAmSBncm91cHMgYW5kIHRoZSBuZWVkIHRvIHRhcmdldCB0aGVtLCBhbmQgdGhhdCBkcm91Z2h0IGluIGEgY2hhbmdpbmcgY2xpbWF0ZSBwcmVzZW50ZWQgcG90ZW50aWFsIGhlYWx0aCBpbXBsaWNhdGlvbnMgZm9yIGF0LXJpc2sgZ3JvdXBzLiIsInB1Ymxpc2hlciI6IlNwcmluZ2VyIFNjaWVuY2UgYW5kIEJ1c2luZXNzIE1lZGlhIEIuVi4iLCJpc3N1ZSI6IjQiLCJ2b2x1bWUiOiIxNjMiLCJjb250YWluZXItdGl0bGUtc2hvcnQiOiJDbGltIENoYW5nZSJ9LCJpc1RlbXBvcmFyeSI6ZmFsc2V9XX0=&quot;},{&quot;citationID&quot;:&quot;MENDELEY_CITATION_5bf526f8-5f8b-4a14-9af9-5f0ba3c984d0&quot;,&quot;properties&quot;:{&quot;noteIndex&quot;:0},&quot;isEdited&quot;:false,&quot;manualOverride&quot;:{&quot;isManuallyOverridden&quot;:true,&quot;citeprocText&quot;:&quot;(Page et al., 2007)&quot;,&quot;manualOverrideText&quot;:&quot;(Page et al., 2007).&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NWJmNTI2ZjgtNWY4Yi00YTE0LTlhZjktNWYwYmEzYzk4NGQwIiwicHJvcGVydGllcyI6eyJub3RlSW5kZXgiOjB9LCJpc0VkaXRlZCI6ZmFsc2UsIm1hbnVhbE92ZXJyaWRlIjp7ImlzTWFudWFsbHlPdmVycmlkZGVuIjp0cnVlLCJjaXRlcHJvY1RleHQiOiIoUGFnZSBldCBhbC4sIDIwMDcpIiwibWFudWFsT3ZlcnJpZGVUZXh0IjoiKFBhZ2UgZXQgYWwuLCAyMDA3KS4ifSwiY2l0YXRpb25JdGVtcyI6W3siaWQiOiI4OGViOTRhNi0zMDA5LTNlNjktYmJiMy1lZTJmMGU1NjNiYjIiLCJpdGVtRGF0YSI6eyJ0eXBlIjoiYXJ0aWNsZS1qb3VybmFsIiwiaWQiOiI4OGViOTRhNi0zMDA5LTNlNjktYmJiMy1lZTJmMGU1NjNiYjIiLCJ0aXRsZSI6IlJlbGF0aW9uc2hpcCBiZXR3ZWVuIGRhaWx5IHN1aWNpZGUgY291bnRzIGFuZCB0ZW1wZXJhdHVyZSBpbiBFbmdsYW5kIGFuZCBXYWxlcy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S292YXRzIiwiZ2l2ZW4iOiJSLiBTYXJpIiwicGFyc2UtbmFtZXMiOmZhbHNlLCJkcm9wcGluZy1wYXJ0aWNsZSI6IiIsIm5vbi1kcm9wcGluZy1wYXJ0aWNsZSI6IiJ9XSwiY29udGFpbmVyLXRpdGxlIjoiQnJpdGlzaCBKb3VybmFsIG9mIFBzeWNoaWF0cnkiLCJET0kiOiIxMC4xMTkyL2JqcC5icC4xMDYuMDMxOTQ4IiwiSVNTTiI6IjAwMDcxMjUwIiwiUE1JRCI6IjE3NjY2NDkzIiwiaXNzdWVkIjp7ImRhdGUtcGFydHMiOltbMjAwN11dfSwicGFnZSI6IjEwNi0xMTIiLCJhYnN0cmFjdCI6IkJhY2tncm91bmQ6IFNlYXNvbmFsIGZsdWN0dWF0aW9uIGluIHN1aWNpZGUgaGFzIGJlZW4gb2JzZXJ2ZWQgaW4gbWFueSBwb3B1bGF0aW9ucy4gSGlnaCB0ZW1wZXJhdHVyZSBtYXkgY29udHJpYnV0ZSB0byB0aGlzLCBidXQgdGhlIGVmZmVjdCBvZiBzaG9ydC10ZXJtIGZsdWN0dWF0aW9ucyBpbiB0ZW1wZXJhdHVyZSBvbiBzdWljaWRlIHJhdGVzIGhhcyBub3QgYmVlbiBzdHVkaWVkLiBBaW1zOiBUbyBhc3Nlc3MgdGhlIHJlbGF0aW9uc2hpcCBiZXR3ZWVuIGRhaWx5IHRlbXBlcmF0dXJlIGFuZCBkYWlseSBzdWljaWRlIGNvdW50cyBpbiBFbmdsYW5kIGFuZCBXYWxlcyBiZXR3ZWVuIDEgSmFudWFyeSAxOTkzIGFuZCAzMSBEZWNlbWJlciAyMDAzIGFuZCB0byBlc3RhYmxpc2ggd2hldGhlciBoZWF0d2F2ZXMgYXJlIGFzc29jaWF0ZWQgd2l0aCBpbmNyZWFzZWQgbW9ydGFsaXR5IGZyb20gc3VpY2lkZS4gTWV0aG9kOiBUaW1lLXNlcmllcyByZWdyZXNzaW9uIGFuYWx5c2lzIHdhcyB1c2VkIHRvIGV4cGxvcmUgYW5kIHF1YW50aWZ5IHRoZSByZWxhdGlvbnNoaXAgYmV0d2VlbiBkYWlseSBzdWljaWRlIGNvdW50cyBhbmQgZGFpbHkgdGVtcGVyYXR1cmUuIFRoZSBpbXBhY3Qgb2YgdHdvIGhlYXR3YXZlcyBvbiBzdWljaWRlIHdhcyBlc3RpbWF0ZWQuIFJlc3VsdHM6IE5vIHNwcmluZyBvciBzdW1tZXIgcGVhayBpbiBzdWljaWRlIHdhcyBmb3VuZC4gQWJvdmUgMTjCsEMsIGVhY2ggMcKwQyBpbmNyZWFzZSBpbiBtZWFuIHRlbXBlcmF0dXJlIHdhcyBhc3NvY2lhdGVkIHdpdGggYSAzLjggYW5kIDUuMCUgcmlzZSBpbiBzdWljaWRlIGFuZCB2aW9sZW50IHN1aWNpZGUgcmVzcGVjdGl2ZWx5LiBTdWljaWRlIGluY3JlYXNlZCBieSA0Ni45JSBkdXJpbmcgdGhlIDE5OTUgaGVhdHdhdmUsIHdoZXJlYXMgbm8gY2hhbmdlIHdhcyBzZWVuIGR1cmluZyB0aGUgMjAwMyBoZWF0IHdhdmUuIENvbmNsdXNpb25zOiBUaGVyZSBpcyBpbmNyZWFzZWQgcmlzayBvZiBzdWljaWRlIGR1cmluZyBob3Qgd2VhdGhlci4iLCJpc3N1ZSI6IkFVRy4iLCJ2b2x1bWUiOiIxOTEiLCJjb250YWluZXItdGl0bGUtc2hvcnQiOiIifSwiaXNUZW1wb3JhcnkiOmZhbHNlfV19&quot;},{&quot;citationID&quot;:&quot;MENDELEY_CITATION_ca0c499e-8d6b-431a-8c1b-8a205f95b6b3&quot;,&quot;properties&quot;:{&quot;noteIndex&quot;:0},&quot;isEdited&quot;:false,&quot;manualOverride&quot;:{&quot;isManuallyOverridden&quot;:true,&quot;citeprocText&quot;:&quot;(Page et al., 2007)&quot;,&quot;manualOverrideText&quot;:&quot;(Page et al., 2007).&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Y2EwYzQ5OWUtOGQ2Yi00MzFhLThjMWItOGEyMDVmOTViNmIzIiwicHJvcGVydGllcyI6eyJub3RlSW5kZXgiOjB9LCJpc0VkaXRlZCI6ZmFsc2UsIm1hbnVhbE92ZXJyaWRlIjp7ImlzTWFudWFsbHlPdmVycmlkZGVuIjp0cnVlLCJjaXRlcHJvY1RleHQiOiIoUGFnZSBldCBhbC4sIDIwMDcpIiwibWFudWFsT3ZlcnJpZGVUZXh0IjoiKFBhZ2UgZXQgYWwuLCAyMDA3KS4ifSwiY2l0YXRpb25JdGVtcyI6W3siaWQiOiI4OGViOTRhNi0zMDA5LTNlNjktYmJiMy1lZTJmMGU1NjNiYjIiLCJpdGVtRGF0YSI6eyJ0eXBlIjoiYXJ0aWNsZS1qb3VybmFsIiwiaWQiOiI4OGViOTRhNi0zMDA5LTNlNjktYmJiMy1lZTJmMGU1NjNiYjIiLCJ0aXRsZSI6IlJlbGF0aW9uc2hpcCBiZXR3ZWVuIGRhaWx5IHN1aWNpZGUgY291bnRzIGFuZCB0ZW1wZXJhdHVyZSBpbiBFbmdsYW5kIGFuZCBXYWxlcy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S292YXRzIiwiZ2l2ZW4iOiJSLiBTYXJpIiwicGFyc2UtbmFtZXMiOmZhbHNlLCJkcm9wcGluZy1wYXJ0aWNsZSI6IiIsIm5vbi1kcm9wcGluZy1wYXJ0aWNsZSI6IiJ9XSwiY29udGFpbmVyLXRpdGxlIjoiQnJpdGlzaCBKb3VybmFsIG9mIFBzeWNoaWF0cnkiLCJET0kiOiIxMC4xMTkyL2JqcC5icC4xMDYuMDMxOTQ4IiwiSVNTTiI6IjAwMDcxMjUwIiwiUE1JRCI6IjE3NjY2NDkzIiwiaXNzdWVkIjp7ImRhdGUtcGFydHMiOltbMjAwN11dfSwicGFnZSI6IjEwNi0xMTIiLCJhYnN0cmFjdCI6IkJhY2tncm91bmQ6IFNlYXNvbmFsIGZsdWN0dWF0aW9uIGluIHN1aWNpZGUgaGFzIGJlZW4gb2JzZXJ2ZWQgaW4gbWFueSBwb3B1bGF0aW9ucy4gSGlnaCB0ZW1wZXJhdHVyZSBtYXkgY29udHJpYnV0ZSB0byB0aGlzLCBidXQgdGhlIGVmZmVjdCBvZiBzaG9ydC10ZXJtIGZsdWN0dWF0aW9ucyBpbiB0ZW1wZXJhdHVyZSBvbiBzdWljaWRlIHJhdGVzIGhhcyBub3QgYmVlbiBzdHVkaWVkLiBBaW1zOiBUbyBhc3Nlc3MgdGhlIHJlbGF0aW9uc2hpcCBiZXR3ZWVuIGRhaWx5IHRlbXBlcmF0dXJlIGFuZCBkYWlseSBzdWljaWRlIGNvdW50cyBpbiBFbmdsYW5kIGFuZCBXYWxlcyBiZXR3ZWVuIDEgSmFudWFyeSAxOTkzIGFuZCAzMSBEZWNlbWJlciAyMDAzIGFuZCB0byBlc3RhYmxpc2ggd2hldGhlciBoZWF0d2F2ZXMgYXJlIGFzc29jaWF0ZWQgd2l0aCBpbmNyZWFzZWQgbW9ydGFsaXR5IGZyb20gc3VpY2lkZS4gTWV0aG9kOiBUaW1lLXNlcmllcyByZWdyZXNzaW9uIGFuYWx5c2lzIHdhcyB1c2VkIHRvIGV4cGxvcmUgYW5kIHF1YW50aWZ5IHRoZSByZWxhdGlvbnNoaXAgYmV0d2VlbiBkYWlseSBzdWljaWRlIGNvdW50cyBhbmQgZGFpbHkgdGVtcGVyYXR1cmUuIFRoZSBpbXBhY3Qgb2YgdHdvIGhlYXR3YXZlcyBvbiBzdWljaWRlIHdhcyBlc3RpbWF0ZWQuIFJlc3VsdHM6IE5vIHNwcmluZyBvciBzdW1tZXIgcGVhayBpbiBzdWljaWRlIHdhcyBmb3VuZC4gQWJvdmUgMTjCsEMsIGVhY2ggMcKwQyBpbmNyZWFzZSBpbiBtZWFuIHRlbXBlcmF0dXJlIHdhcyBhc3NvY2lhdGVkIHdpdGggYSAzLjggYW5kIDUuMCUgcmlzZSBpbiBzdWljaWRlIGFuZCB2aW9sZW50IHN1aWNpZGUgcmVzcGVjdGl2ZWx5LiBTdWljaWRlIGluY3JlYXNlZCBieSA0Ni45JSBkdXJpbmcgdGhlIDE5OTUgaGVhdHdhdmUsIHdoZXJlYXMgbm8gY2hhbmdlIHdhcyBzZWVuIGR1cmluZyB0aGUgMjAwMyBoZWF0IHdhdmUuIENvbmNsdXNpb25zOiBUaGVyZSBpcyBpbmNyZWFzZWQgcmlzayBvZiBzdWljaWRlIGR1cmluZyBob3Qgd2VhdGhlci4iLCJpc3N1ZSI6IkFVRy4iLCJ2b2x1bWUiOiIxOTEiLCJjb250YWluZXItdGl0bGUtc2hvcnQiOiIifSwiaXNUZW1wb3JhcnkiOmZhbHNlfV19&quot;},{&quot;citationID&quot;:&quot;MENDELEY_CITATION_b1a01181-010e-4b38-aeea-59f7b70679cb&quot;,&quot;properties&quot;:{&quot;noteIndex&quot;:0},&quot;isEdited&quot;:false,&quot;manualOverride&quot;:{&quot;isManuallyOverridden&quot;:true,&quot;citeprocText&quot;:&quot;(Page et al., 2012)&quot;,&quot;manualOverrideText&quot;:&quot;(Page et al., 2012).&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YjFhMDExODEtMDEwZS00YjM4LWFlZWEtNTlmN2I3MDY3OWNiIiwicHJvcGVydGllcyI6eyJub3RlSW5kZXgiOjB9LCJpc0VkaXRlZCI6ZmFsc2UsIm1hbnVhbE92ZXJyaWRlIjp7ImlzTWFudWFsbHlPdmVycmlkZGVuIjp0cnVlLCJjaXRlcHJvY1RleHQiOiIoUGFnZSBldCBhbC4sIDIwMTIpIiwibWFudWFsT3ZlcnJpZGVUZXh0IjoiKFBhZ2UgZXQgYWwuLCAyMDEyKS4ifSwiY2l0YXRpb25JdGVtcyI6W3siaWQiOiJiNjZlNWExYi01N2VhLTNlYWEtYTA4My1jY2IxMTExNjVhOTUiLCJpdGVtRGF0YSI6eyJ0eXBlIjoiYXJ0aWNsZS1qb3VybmFsIiwiaWQiOiJiNjZlNWExYi01N2VhLTNlYWEtYTA4My1jY2IxMTExNjVhOTUiLCJ0aXRsZSI6IlRlbXBlcmF0dXJlLXJlbGF0ZWQgZGVhdGhzIGluIHBlb3BsZSB3aXRoIHBzeWNob3NpcywgZGVtZW50aWEgYW5kIHN1YnN0YW5jZSBtaXN1c2UiLCJhdXRob3IiOlt7ImZhbWlseSI6IlBhZ2UiLCJnaXZlbiI6Ikxpc2EgQS4iLCJwYXJzZS1uYW1lcyI6ZmFsc2UsImRyb3BwaW5nLXBhcnRpY2xlIjoiIiwibm9uLWRyb3BwaW5nLXBhcnRpY2xlIjoiIn0seyJmYW1pbHkiOiJIYWphdCIsImdpdmVuIjoiU2hha29vciIsInBhcnNlLW5hbWVzIjpmYWxzZSwiZHJvcHBpbmctcGFydGljbGUiOiIiLCJub24tZHJvcHBpbmctcGFydGljbGUiOiIifSx7ImZhbWlseSI6IlNhcmkgS292YXRzIiwiZ2l2ZW4iOiJSLiIsInBhcnNlLW5hbWVzIjpmYWxzZSwiZHJvcHBpbmctcGFydGljbGUiOiIiLCJub24tZHJvcHBpbmctcGFydGljbGUiOiIifSx7ImZhbWlseSI6Ikhvd2FyZCIsImdpdmVuIjoiTG91aXNlIE0uIiwicGFyc2UtbmFtZXMiOmZhbHNlLCJkcm9wcGluZy1wYXJ0aWNsZSI6IiIsIm5vbi1kcm9wcGluZy1wYXJ0aWNsZSI6IiJ9XSwiY29udGFpbmVyLXRpdGxlIjoiQnJpdGlzaCBKb3VybmFsIG9mIFBzeWNoaWF0cnkiLCJET0kiOiIxMC4xMTkyL2JqcC5icC4xMTEuMTAwNDA0IiwiSVNTTiI6IjAwMDcxMjUwIiwiUE1JRCI6IjIyNjYxNjgwIiwiaXNzdWVkIjp7ImRhdGUtcGFydHMiOltbMjAxMl1dfSwicGFnZSI6IjQ4NS00OTAiLCJhYnN0cmFjdCI6IkJhY2tncm91bmQ6IENsaW1hdGUgY2hhbmdlIGlzIGV4cGVjdGVkIHRvIGhhdmUgc2lnbmlmaWNhbnQgZWZmZWN0cyBvbiBodW1hbiBoZWFsdGgsIHBhcnRseSB0aHJvdWdoIGFuIGluY3JlYXNlIGluIGV4dHJlbWUgZXZlbnRzIHN1Y2ggYXMgaGVhdHdhdmVzLiBQZW9wbGUgd2l0aCBtZW50YWwgaWxsbmVzcyBtYXkgYmUgYXQgcGFydGljdWxhciByaXNrLiBBaW1zOiBUbyBlc3RpbWF0ZSByaXNrIGNvbmZlcnJlZCBieSBoaWdoIGFtYmllbnQgdGVtcGVyYXR1cmUgb24gcGF0aWVudHMgd2l0aCBwc3ljaG9zaXMsIGRlbWVudGlhIGFuZCBzdWJzdGFuY2UgbWlzdXNlLiBNZXRob2Q6IFdlIGFwcGxpZWQgdGltZS1zZXJpZXMgcmVncmVzc2lvbiBhbmFseXNpcyB0byBkYXRhIGZyb20gYSBuYXRpb25hbGx5IHJlcHJlc2VudGF0aXZlIHByaW1hcnkgY2FyZSBjb2hvcnQgc3R1ZHkuIFJlbGF0aXZlIHJpc2sgb2YgZGVhdGggcGVyIDHCsEMgaW5jcmVhc2UgaW4gdGVtcGVyYXR1cmUgd2FzIGNhbGN1bGF0ZWQgYWJvdmUgYSB0aHJlc2hvbGQuIFJlc3VsdHM6IFBhdGllbnRzIHdpdGggbWVudGFsIGlsbG5lc3Mgc2hvd2VkIGFuIG92ZXJhbGwgaW5jcmVhc2UgaW4gcmlzayBvZiBkZWF0aCBvZiA0LjklICg5NSUgQ0kgMi4wLTcuOCkgcGVyIDHCsEMgaW5jcmVhc2UgaW4gdGVtcGVyYXR1cmUgYWJvdmUgdGhlIDkzcmQgcGVyY2VudGlsZSBvZiB0aGUgYW5udWFsIHRlbXBlcmF0dXJlIGRpc3RyaWJ1dGlvbi4gWW91bmdlciBwYXRpZW50cyBhbmQgdGhvc2Ugd2l0aCBhIHByaW1hcnkgZGlhZ25vc2lzIG9mIHN1YnN0YW5jZSBtaXN1c2UgZGVtb25zdHJhdGVkIGdyZWF0ZXN0IG1vcnRhbGl0eSByaXNrLiBDb25jbHVzaW9uczogVGhlIGluY3JlYXNlZCByaXNrIG9mIGRlYXRoIGR1cmluZyBob3Qgd2VhdGhlciBpbiBwYXRpZW50cyB3aXRoIHBzeWNob3NpcywgZGVtZW50aWEgYW5kIHN1YnN0YW5jZSBtaXN1c2UgaGFzIGltcGxpY2F0aW9ucyBmb3IgcHVibGljIGhlYWx0aCBzdHJhdGVnaWVzIGR1cmluZyBoZWF0d2F2ZXMuIiwiaXNzdWUiOiI2Iiwidm9sdW1lIjoiMjAwIiwiY29udGFpbmVyLXRpdGxlLXNob3J0IjoiIn0sImlzVGVtcG9yYXJ5IjpmYWxzZX1dfQ==&quot;},{&quot;citationID&quot;:&quot;MENDELEY_CITATION_95756f78-a1ec-4ee1-9012-5fe0580365e4&quot;,&quot;properties&quot;:{&quot;noteIndex&quot;:0},&quot;isEdited&quot;:false,&quot;manualOverride&quot;:{&quot;isManuallyOverridden&quot;:false,&quot;citeprocText&quot;:&quot;(Euripidou &amp;#38; Murray, 2004)&quot;,&quot;manualOverrideText&quot;:&quot;&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container-title-short&quot;:&quot;J Public Health (Bangkok)&quot;},&quot;isTemporary&quot;:false}],&quot;citationTag&quot;:&quot;MENDELEY_CITATION_v3_eyJjaXRhdGlvbklEIjoiTUVOREVMRVlfQ0lUQVRJT05fOTU3NTZmNzgtYTFlYy00ZWUxLTkwMTItNWZlMDU4MDM2NWU0IiwicHJvcGVydGllcyI6eyJub3RlSW5kZXgiOjB9LCJpc0VkaXRlZCI6ZmFsc2UsIm1hbnVhbE92ZXJyaWRlIjp7ImlzTWFudWFsbHlPdmVycmlkZGVuIjpmYWxzZSwiY2l0ZXByb2NUZXh0IjoiKEV1cmlwaWRvdSAmIzM4OyBNdXJyYXksIDIwMDQpIiwibWFudWFsT3ZlcnJpZGVUZXh0IjoiIn0sImNpdGF0aW9uSXRlbXMiOlt7ImlkIjoiYTNjOTJmYWQtN2MzMi0zMjZlLTk1MzMtNjM2YjQ4ZDAzOWFkIiwiaXRlbURhdGEiOnsidHlwZSI6ImFydGljbGUtam91cm5hbCIsImlkIjoiYTNjOTJmYWQtN2MzMi0zMjZlLTk1MzMtNjM2YjQ4ZDAzOWFkIiwidGl0bGUiOiJQdWJsaWMgaGVhbHRoIGltcGFjdHMgb2YgZmxvb2RzIGFuZCBjaGVtaWNhbCBjb250YW1pbmF0aW9uIiwiYXV0aG9yIjpbeyJmYW1pbHkiOiJFdXJpcGlkb3UiLCJnaXZlbiI6IkV1cmlwaWRlcyIsInBhcnNlLW5hbWVzIjpmYWxzZSwiZHJvcHBpbmctcGFydGljbGUiOiIiLCJub24tZHJvcHBpbmctcGFydGljbGUiOiIifSx7ImZhbWlseSI6Ik11cnJheSIsImdpdmVuIjoiVmlyZ2luaWEiLCJwYXJzZS1uYW1lcyI6ZmFsc2UsImRyb3BwaW5nLXBhcnRpY2xlIjoiIiwibm9uLWRyb3BwaW5nLXBhcnRpY2xlIjoiIn1dLCJjb250YWluZXItdGl0bGUiOiJKb3VybmFsIG9mIFB1YmxpYyBIZWFsdGgiLCJET0kiOiIxMC4xMDkzL3B1Ym1lZC9mZGgxNjMiLCJJU1NOIjoiMTc0MTM4NDIiLCJQTUlEIjoiMTU1OTg4NTgiLCJpc3N1ZWQiOnsiZGF0ZS1wYXJ0cyI6W1syMDA0XV19LCJwYWdlIjoiMzc2LTM4MyIsImFic3RyYWN0IjoiSW50cm9kdWN0aW9uIEZsb29kaW5nIGFjY291bnRzIGZvciBhYm91dCA0MCBwZXIgY2VudCBvZiBhbGwgbmF0dXJhbCBkaXNhc3RlcnMgdGhhdCBvY2N1ciB3b3JsZHdpZGUuIEluIDIwMDItMjAwMyBtYW55IGNvdW50aWVzIGluIEVuZ2xhbmQgZXhwZXJpZW5jZWQgc2V2ZXJlIGZsb29kcy4gRmxvb2RzIGFyZSBwYXJ0aWN1bGFybHkgaW1wb3J0YW50IGluIHB1YmxpYyBoZWFsdGggdGVybXMgYXMgdGhleSBtYXkgaGF2ZSBtdWx0aXBsZSBlbnZpcm9ubWVudGFsIGNvbnNlcXVlbmNlcy4gTWV0aG9kcyBEZXRhaWxzIG9mIGZsb29kcyByZXBvcnRlZCB0byBDaGVtaWNhbCBIYXphcmRzIGFuZCBQb2lzb25zIERpdmlzaW9uLCBMb25kb24gW0NIYVBEKEwpXSB3ZXJlIGFuYWx5c2VkIGFuZCBhIGxpdGVyYXR1cmUgcmV2aWV3IHdhcyB1bmRlcnRha2VuIHRvIGlkZW50aWZ5IHB1Ymxpc2hlZCByZXBvcnRzIG9mIGZsb29kLXJlbGF0ZWQgY2hlbWljYWwgaW5jaWRlbnRzIHRoYXQgaGF2ZSBoYWQgYW4gaW1wYWN0IG9uIHB1YmxpYyBoZWFsdGguIFJlc3VsdHMgRXBpZGVtaW9sb2dpY2FsIGV2aWRlbmNlIHNob3dzIHRoYXQgY2hlbWljYWwgbWF0ZXJpYWwgbWF5IGNvbnRhbWluYXRlIGhvbWVzIGFuZCB0aGF0IGluIHNvbWUgY2FzZXMgZmxvb2RpbmcgbWF5IGxlYWQgdG8gbW9iaWxpemF0aW9uIG9mIGRhbmdlcm91cyBjaGVtaWNhbHMgZnJvbSBzdG9yYWdlIG9yIHJlbW9iaWxpemF0aW9uIG9mIGNoZW1pY2FscyBhbHJlYWR5IGluIHRoZSBlbnZpcm9ubWVudCwgZS5nLiBwZXN0aWNpZGVzLiBIYXphcmRzIG1heSBiZSBncmVhdGVyIHdoZW4gaW5kdXN0cmlhbCBvciBhZ3JpY3VsdHVyYWwgbGFuZCBhZGpvaW5pbmcgcmVzaWRlbnRpYWwgbGFuZCBpcyBhZmZlY3RlZC4gTGVzcyBldmlkZW5jZSBleGlzdHMgdG8gc3VwcG9ydCB0aGUgaHlwb3RoZXNpcyB0aGF0IGZsb29kaW5nIHRoYXQgY2F1c2VzIGNoZW1pY2FsIGNvbnRhbWluYXRpb24gaGFzIGEgY2xlYXIgY2F1c2FsIGVmZmVjdCBvbiB0aGUgcGF0dGVybiBvZiBtb3JiaWRpdHkgYW5kIG1vcnRhbGl0eSBmb2xsb3dpbmcgdGhlc2UgZmxvb2RpbmcgZXZlbnRzLiBDb25jbHVzaW9uIEluIHRoZSBsaWdodCBvZiB0aGlzIGV2aWRlbmNlLCBhIGNoZWNrbGlzdC9wcm8gZm9ybWEgZm9yIHB1YmxpYyBoZWFsdGggcmVzcG9uc2UgdG8gYW5kIGludmVzdGlnYXRpb24gb2YgZmxvb2RpbmcgZXZlbnRzIHRoYXQgbWF5IHJlc3VsdCBpbiBjaGVtaWNhbCBjb250YW1pbmF0aW9uIHdhcyBuZWVkZWQuIFRoaXMgaXMgYXZhaWxhYmxlIGZyb20gQ0hhUEQoTCkuIiwiaXNzdWUiOiI0Iiwidm9sdW1lIjoiMjYiLCJjb250YWluZXItdGl0bGUtc2hvcnQiOiJKIFB1YmxpYyBIZWFsdGggKEJhbmdrb2spIn0sImlzVGVtcG9yYXJ5IjpmYWxzZX1dfQ==&quot;},{&quot;citationID&quot;:&quot;MENDELEY_CITATION_7ab8d381-a68e-4785-92db-98f516e7b354&quot;,&quot;properties&quot;:{&quot;noteIndex&quot;:0},&quot;isEdited&quot;:false,&quot;manualOverride&quot;:{&quot;isManuallyOverridden&quot;:true,&quot;citeprocText&quot;:&quot;(Reacher et al., 2004)&quot;,&quot;manualOverrideText&quot;:&quot;(Reacher et al., 2004).&quot;},&quot;citationItems&quot;:[{&quot;id&quot;:&quot;a75452b1-162c-3069-99fb-d99fab97c65f&quot;,&quot;itemData&quot;:{&quot;type&quot;:&quot;article-journal&quot;,&quot;id&quot;:&quot;a75452b1-162c-3069-99fb-d99fab97c65f&quot;,&quot;title&quot;:&quot;Health impacts of flooding in Lewes: a comparison of reported gastrointestinal and other illness and mental health in flooded and non-flooded households.&quot;,&quot;author&quot;:[{&quot;family&quot;:&quot;Reacher&quot;,&quot;given&quot;:&quot;M.&quot;,&quot;parse-names&quot;:false,&quot;dropping-particle&quot;:&quot;&quot;,&quot;non-dropping-particle&quot;:&quot;&quot;},{&quot;family&quot;:&quot;McKenzie&quot;,&quot;given&quot;:&quot;K.&quot;,&quot;parse-names&quot;:false,&quot;dropping-particle&quot;:&quot;&quot;,&quot;non-dropping-particle&quot;:&quot;&quot;},{&quot;family&quot;:&quot;Lane&quot;,&quot;given&quot;:&quot;C.&quot;,&quot;parse-names&quot;:false,&quot;dropping-particle&quot;:&quot;&quot;,&quot;non-dropping-particle&quot;:&quot;&quot;},{&quot;family&quot;:&quot;Nichols&quot;,&quot;given&quot;:&quot;T.&quot;,&quot;parse-names&quot;:false,&quot;dropping-particle&quot;:&quot;&quot;,&quot;non-dropping-particle&quot;:&quot;&quot;},{&quot;family&quot;:&quot;Kedge&quot;,&quot;given&quot;:&quot;I.&quot;,&quot;parse-names&quot;:false,&quot;dropping-particle&quot;:&quot;&quot;,&quot;non-dropping-particle&quot;:&quot;&quot;},{&quot;family&quot;:&quot;Iversen&quot;,&quot;given&quot;:&quot;A.&quot;,&quot;parse-names&quot;:false,&quot;dropping-particle&quot;:&quot;&quot;,&quot;non-dropping-particle&quot;:&quot;&quot;},{&quot;family&quot;:&quot;Hepple&quot;,&quot;given&quot;:&quot;P.&quot;,&quot;parse-names&quot;:false,&quot;dropping-particle&quot;:&quot;&quot;,&quot;non-dropping-particle&quot;:&quot;&quot;},{&quot;family&quot;:&quot;Walter&quot;,&quot;given&quot;:&quot;T.&quot;,&quot;parse-names&quot;:false,&quot;dropping-particle&quot;:&quot;&quot;,&quot;non-dropping-particle&quot;:&quot;&quot;},{&quot;family&quot;:&quot;Laxton&quot;,&quot;given&quot;:&quot;C.&quot;,&quot;parse-names&quot;:false,&quot;dropping-particle&quot;:&quot;&quot;,&quot;non-dropping-particle&quot;:&quot;&quot;},{&quot;family&quot;:&quot;Simpson&quot;,&quot;given&quot;:&quot;J.&quot;,&quot;parse-names&quot;:false,&quot;dropping-particle&quot;:&quot;&quot;,&quot;non-dropping-particle&quot;:&quot;&quot;}],&quot;container-title&quot;:&quot;Communicable disease and public health / PHLS&quot;,&quot;ISSN&quot;:&quot;14621843&quot;,&quot;PMID&quot;:&quot;15137280&quot;,&quot;issued&quot;:{&quot;date-parts&quot;:[[2004]]},&quot;page&quot;:&quot;39-46&quot;,&quot;abstract&quot;:&quot;Severe flooding may become more frequent due to global warming. A historical cohort study was conducted by telephone interview for new episodes of illness in all age groups, and for psychological distress in adults, following severe river flooding on 12 October 2000 in the town of Lewes in Southern England. Two hundred and twenty-seven residents of 103 flooded households and 240 residents of 104 non-flooded households in the same postal district were recruited by random selection of addresses from a post flooding survey and a commercial database respectively. Having been flooded was associated with earache (RR 2.2 [1.1,4.1] p = 0.02), and a significant increase in risk of gastroenteritis with depth of flooding (RR 1.7 [0.9,3.0] p = 0.09, p for trend by flood depth = 0.04). Adults had a four-times higher risk of psychological distress defined as a score of &gt; or = 4 in response to the 12-item General Health Questionnaire (GHQ-12) (RR 4.1 [2.6, 6.4] p &lt; 0.0005, p for trend by flood depth = 0.01). Associations between flooding and new episodes of physical illness in adults diminished after adjustment for psychological distress. Flooding remained highly significantly associated with psychological distress after adjustment for physical illnesses. Psychological distress may explain some of the excess physical illness reported by flooded adults and possibly by children as well. Policies to promote population resilience to flooding where flood prevention has failed must include practical support for flood victims and provision of appropriate psychological support. Associations with physical illnesses affirm the need for advice and assistance with individual, household and environmental hygiene and access to medical services.&quot;,&quot;issue&quot;:&quot;1&quot;,&quot;volume&quot;:&quot;7&quot;,&quot;container-title-short&quot;:&quot;&quot;},&quot;isTemporary&quot;:false}],&quot;citationTag&quot;:&quot;MENDELEY_CITATION_v3_eyJjaXRhdGlvbklEIjoiTUVOREVMRVlfQ0lUQVRJT05fN2FiOGQzODEtYTY4ZS00Nzg1LTkyZGItOThmNTE2ZTdiMzU0IiwicHJvcGVydGllcyI6eyJub3RlSW5kZXgiOjB9LCJpc0VkaXRlZCI6ZmFsc2UsIm1hbnVhbE92ZXJyaWRlIjp7ImlzTWFudWFsbHlPdmVycmlkZGVuIjp0cnVlLCJjaXRlcHJvY1RleHQiOiIoUmVhY2hlciBldCBhbC4sIDIwMDQpIiwibWFudWFsT3ZlcnJpZGVUZXh0IjoiKFJlYWNoZXIgZXQgYWwuLCAyMDA0KS4ifSwiY2l0YXRpb25JdGVtcyI6W3siaWQiOiJhNzU0NTJiMS0xNjJjLTMwNjktOTlmYi1kOTlmYWI5N2M2NWYiLCJpdGVtRGF0YSI6eyJ0eXBlIjoiYXJ0aWNsZS1qb3VybmFsIiwiaWQiOiJhNzU0NTJiMS0xNjJjLTMwNjktOTlmYi1kOTlmYWI5N2M2NWYiLCJ0aXRsZSI6IkhlYWx0aCBpbXBhY3RzIG9mIGZsb29kaW5nIGluIExld2VzOiBhIGNvbXBhcmlzb24gb2YgcmVwb3J0ZWQgZ2FzdHJvaW50ZXN0aW5hbCBhbmQgb3RoZXIgaWxsbmVzcyBhbmQgbWVudGFsIGhlYWx0aCBpbiBmbG9vZGVkIGFuZCBub24tZmxvb2RlZCBob3VzZWhvbGRzLiIsImF1dGhvciI6W3siZmFtaWx5IjoiUmVhY2hlciIsImdpdmVuIjoiTS4iLCJwYXJzZS1uYW1lcyI6ZmFsc2UsImRyb3BwaW5nLXBhcnRpY2xlIjoiIiwibm9uLWRyb3BwaW5nLXBhcnRpY2xlIjoiIn0seyJmYW1pbHkiOiJNY0tlbnppZSIsImdpdmVuIjoiSy4iLCJwYXJzZS1uYW1lcyI6ZmFsc2UsImRyb3BwaW5nLXBhcnRpY2xlIjoiIiwibm9uLWRyb3BwaW5nLXBhcnRpY2xlIjoiIn0seyJmYW1pbHkiOiJMYW5lIiwiZ2l2ZW4iOiJDLiIsInBhcnNlLW5hbWVzIjpmYWxzZSwiZHJvcHBpbmctcGFydGljbGUiOiIiLCJub24tZHJvcHBpbmctcGFydGljbGUiOiIifSx7ImZhbWlseSI6Ik5pY2hvbHMiLCJnaXZlbiI6IlQuIiwicGFyc2UtbmFtZXMiOmZhbHNlLCJkcm9wcGluZy1wYXJ0aWNsZSI6IiIsIm5vbi1kcm9wcGluZy1wYXJ0aWNsZSI6IiJ9LHsiZmFtaWx5IjoiS2VkZ2UiLCJnaXZlbiI6IkkuIiwicGFyc2UtbmFtZXMiOmZhbHNlLCJkcm9wcGluZy1wYXJ0aWNsZSI6IiIsIm5vbi1kcm9wcGluZy1wYXJ0aWNsZSI6IiJ9LHsiZmFtaWx5IjoiSXZlcnNlbiIsImdpdmVuIjoiQS4iLCJwYXJzZS1uYW1lcyI6ZmFsc2UsImRyb3BwaW5nLXBhcnRpY2xlIjoiIiwibm9uLWRyb3BwaW5nLXBhcnRpY2xlIjoiIn0seyJmYW1pbHkiOiJIZXBwbGUiLCJnaXZlbiI6IlAuIiwicGFyc2UtbmFtZXMiOmZhbHNlLCJkcm9wcGluZy1wYXJ0aWNsZSI6IiIsIm5vbi1kcm9wcGluZy1wYXJ0aWNsZSI6IiJ9LHsiZmFtaWx5IjoiV2FsdGVyIiwiZ2l2ZW4iOiJULiIsInBhcnNlLW5hbWVzIjpmYWxzZSwiZHJvcHBpbmctcGFydGljbGUiOiIiLCJub24tZHJvcHBpbmctcGFydGljbGUiOiIifSx7ImZhbWlseSI6IkxheHRvbiIsImdpdmVuIjoiQy4iLCJwYXJzZS1uYW1lcyI6ZmFsc2UsImRyb3BwaW5nLXBhcnRpY2xlIjoiIiwibm9uLWRyb3BwaW5nLXBhcnRpY2xlIjoiIn0seyJmYW1pbHkiOiJTaW1wc29uIiwiZ2l2ZW4iOiJKLiIsInBhcnNlLW5hbWVzIjpmYWxzZSwiZHJvcHBpbmctcGFydGljbGUiOiIiLCJub24tZHJvcHBpbmctcGFydGljbGUiOiIifV0sImNvbnRhaW5lci10aXRsZSI6IkNvbW11bmljYWJsZSBkaXNlYXNlIGFuZCBwdWJsaWMgaGVhbHRoIC8gUEhMUyIsIklTU04iOiIxNDYyMTg0MyIsIlBNSUQiOiIxNTEzNzI4MCIsImlzc3VlZCI6eyJkYXRlLXBhcnRzIjpbWzIwMDRdXX0sInBhZ2UiOiIzOS00NiIsImFic3RyYWN0IjoiU2V2ZXJlIGZsb29kaW5nIG1heSBiZWNvbWUgbW9yZSBmcmVxdWVudCBkdWUgdG8gZ2xvYmFsIHdhcm1pbmcuIEEgaGlzdG9yaWNhbCBjb2hvcnQgc3R1ZHkgd2FzIGNvbmR1Y3RlZCBieSB0ZWxlcGhvbmUgaW50ZXJ2aWV3IGZvciBuZXcgZXBpc29kZXMgb2YgaWxsbmVzcyBpbiBhbGwgYWdlIGdyb3VwcywgYW5kIGZvciBwc3ljaG9sb2dpY2FsIGRpc3RyZXNzIGluIGFkdWx0cywgZm9sbG93aW5nIHNldmVyZSByaXZlciBmbG9vZGluZyBvbiAxMiBPY3RvYmVyIDIwMDAgaW4gdGhlIHRvd24gb2YgTGV3ZXMgaW4gU291dGhlcm4gRW5nbGFuZC4gVHdvIGh1bmRyZWQgYW5kIHR3ZW50eS1zZXZlbiByZXNpZGVudHMgb2YgMTAzIGZsb29kZWQgaG91c2Vob2xkcyBhbmQgMjQwIHJlc2lkZW50cyBvZiAxMDQgbm9uLWZsb29kZWQgaG91c2Vob2xkcyBpbiB0aGUgc2FtZSBwb3N0YWwgZGlzdHJpY3Qgd2VyZSByZWNydWl0ZWQgYnkgcmFuZG9tIHNlbGVjdGlvbiBvZiBhZGRyZXNzZXMgZnJvbSBhIHBvc3QgZmxvb2Rpbmcgc3VydmV5IGFuZCBhIGNvbW1lcmNpYWwgZGF0YWJhc2UgcmVzcGVjdGl2ZWx5LiBIYXZpbmcgYmVlbiBmbG9vZGVkIHdhcyBhc3NvY2lhdGVkIHdpdGggZWFyYWNoZSAoUlIgMi4yIFsxLjEsNC4xXSBwID0gMC4wMiksIGFuZCBhIHNpZ25pZmljYW50IGluY3JlYXNlIGluIHJpc2sgb2YgZ2FzdHJvZW50ZXJpdGlzIHdpdGggZGVwdGggb2YgZmxvb2RpbmcgKFJSIDEuNyBbMC45LDMuMF0gcCA9IDAuMDksIHAgZm9yIHRyZW5kIGJ5IGZsb29kIGRlcHRoID0gMC4wNCkuIEFkdWx0cyBoYWQgYSBmb3VyLXRpbWVzIGhpZ2hlciByaXNrIG9mIHBzeWNob2xvZ2ljYWwgZGlzdHJlc3MgZGVmaW5lZCBhcyBhIHNjb3JlIG9mID4gb3IgPSA0IGluIHJlc3BvbnNlIHRvIHRoZSAxMi1pdGVtIEdlbmVyYWwgSGVhbHRoIFF1ZXN0aW9ubmFpcmUgKEdIUS0xMikgKFJSIDQuMSBbMi42LCA2LjRdIHAgPCAwLjAwMDUsIHAgZm9yIHRyZW5kIGJ5IGZsb29kIGRlcHRoID0gMC4wMSkuIEFzc29jaWF0aW9ucyBiZXR3ZWVuIGZsb29kaW5nIGFuZCBuZXcgZXBpc29kZXMgb2YgcGh5c2ljYWwgaWxsbmVzcyBpbiBhZHVsdHMgZGltaW5pc2hlZCBhZnRlciBhZGp1c3RtZW50IGZvciBwc3ljaG9sb2dpY2FsIGRpc3RyZXNzLiBGbG9vZGluZyByZW1haW5lZCBoaWdobHkgc2lnbmlmaWNhbnRseSBhc3NvY2lhdGVkIHdpdGggcHN5Y2hvbG9naWNhbCBkaXN0cmVzcyBhZnRlciBhZGp1c3RtZW50IGZvciBwaHlzaWNhbCBpbGxuZXNzZXMuIFBzeWNob2xvZ2ljYWwgZGlzdHJlc3MgbWF5IGV4cGxhaW4gc29tZSBvZiB0aGUgZXhjZXNzIHBoeXNpY2FsIGlsbG5lc3MgcmVwb3J0ZWQgYnkgZmxvb2RlZCBhZHVsdHMgYW5kIHBvc3NpYmx5IGJ5IGNoaWxkcmVuIGFzIHdlbGwuIFBvbGljaWVzIHRvIHByb21vdGUgcG9wdWxhdGlvbiByZXNpbGllbmNlIHRvIGZsb29kaW5nIHdoZXJlIGZsb29kIHByZXZlbnRpb24gaGFzIGZhaWxlZCBtdXN0IGluY2x1ZGUgcHJhY3RpY2FsIHN1cHBvcnQgZm9yIGZsb29kIHZpY3RpbXMgYW5kIHByb3Zpc2lvbiBvZiBhcHByb3ByaWF0ZSBwc3ljaG9sb2dpY2FsIHN1cHBvcnQuIEFzc29jaWF0aW9ucyB3aXRoIHBoeXNpY2FsIGlsbG5lc3NlcyBhZmZpcm0gdGhlIG5lZWQgZm9yIGFkdmljZSBhbmQgYXNzaXN0YW5jZSB3aXRoIGluZGl2aWR1YWwsIGhvdXNlaG9sZCBhbmQgZW52aXJvbm1lbnRhbCBoeWdpZW5lIGFuZCBhY2Nlc3MgdG8gbWVkaWNhbCBzZXJ2aWNlcy4iLCJpc3N1ZSI6IjEiLCJ2b2x1bWUiOiI3IiwiY29udGFpbmVyLXRpdGxlLXNob3J0IjoiIn0sImlzVGVtcG9yYXJ5IjpmYWxzZX1dfQ==&quot;},{&quot;citationID&quot;:&quot;MENDELEY_CITATION_d9982066-f52c-446d-bef2-bdd1a9866a83&quot;,&quot;properties&quot;:{&quot;noteIndex&quot;:0},&quot;isEdited&quot;:false,&quot;manualOverride&quot;:{&quot;isManuallyOverridden&quot;:true,&quot;citeprocText&quot;:&quot;(Fewtrell &amp;#38; Kay, 2008)&quot;,&quot;manualOverrideText&quot;:&quot;(Fewtrell &amp; Kay, 2008).&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container-title-short&quot;:&quot;Public Health&quot;},&quot;isTemporary&quot;:false}],&quot;citationTag&quot;:&quot;MENDELEY_CITATION_v3_eyJjaXRhdGlvbklEIjoiTUVOREVMRVlfQ0lUQVRJT05fZDk5ODIwNjYtZjUyYy00NDZkLWJlZjItYmRkMWE5ODY2YTgzIiwicHJvcGVydGllcyI6eyJub3RlSW5kZXgiOjB9LCJpc0VkaXRlZCI6ZmFsc2UsIm1hbnVhbE92ZXJyaWRlIjp7ImlzTWFudWFsbHlPdmVycmlkZGVuIjp0cnVlLCJjaXRlcHJvY1RleHQiOiIoRmV3dHJlbGwgJiMzODsgS2F5LCAyMDA4KSIsIm1hbnVhbE92ZXJyaWRlVGV4dCI6IihGZXd0cmVsbCAmIEtheSwgMjAwOCkuIn0sImNpdGF0aW9uSXRlbXMiOlt7ImlkIjoiYzkyYWY2NGYtZDM0YS0zODY4LTk5ZDQtNjM3YjIwY2ViNjE5IiwiaXRlbURhdGEiOnsidHlwZSI6ImFydGljbGUtam91cm5hbCIsImlkIjoiYzkyYWY2NGYtZDM0YS0zODY4LTk5ZDQtNjM3YjIwY2ViNjE5IiwidGl0bGUiOiJBbiBhdHRlbXB0IHRvIHF1YW50aWZ5IHRoZSBoZWFsdGggaW1wYWN0cyBvZiBmbG9vZGluZyBpbiB0aGUgVUsgdXNpbmcgYW4gdXJiYW4gY2FzZSBzdHVkeSIsImF1dGhvciI6W3siZmFtaWx5IjoiRmV3dHJlbGwiLCJnaXZlbiI6Ikxvcm5hIiwicGFyc2UtbmFtZXMiOmZhbHNlLCJkcm9wcGluZy1wYXJ0aWNsZSI6IiIsIm5vbi1kcm9wcGluZy1wYXJ0aWNsZSI6IiJ9LHsiZmFtaWx5IjoiS2F5IiwiZ2l2ZW4iOiJEYXZpZCIsInBhcnNlLW5hbWVzIjpmYWxzZSwiZHJvcHBpbmctcGFydGljbGUiOiIiLCJub24tZHJvcHBpbmctcGFydGljbGUiOiIifV0sImNvbnRhaW5lci10aXRsZSI6IlB1YmxpYyBIZWFsdGgiLCJET0kiOiIxMC4xMDE2L2oucHVoZS4yMDA3LjA5LjAxMCIsIklTU04iOiIwMDMzMzUwNiIsIlBNSUQiOiIxODIyMjUxMSIsImlzc3VlZCI6eyJkYXRlLXBhcnRzIjpbWzIwMDgsNV1dfSwicGFnZSI6IjQ0Ni00NTEiLCJhYnN0cmFjdCI6Ik9iamVjdGl2ZXM6IFRvIHF1YW50aWZ5LCBzbyBmYXIgYXMgcG9zc2libGUsIHRoZSBoZWFsdGggZWZmZWN0cyBvZiBmbG9vZGluZyBpbiB0aGUgVUsgdG8gYWxsb3cgY29tcGFyaXNvbiBiZXR3ZWVuIGRpZmZlcmVudCBmbG9vZGluZyBldmVudHMuIE1ldGhvZHM6IFRoZSBoZWFsdGggZWZmZWN0cyByZXN1bHRpbmcgZnJvbSBmbG9vZGluZyBldmVudHMgd2VyZSBkZXRlcm1pbmVkIHRocm91Z2ggYW4gZXh0ZW5zaXZlIGxpdGVyYXR1cmUgc2VhcmNoLCB3aGVyZSBpbmZvcm1hdGlvbiBleGlzdGVkIHRvIGVuYWJsZSB0aGUgcXVhbnRpZmljYXRpb24gb2YgdGhlc2UgZWZmZWN0cy4gRGlzYWJpbGl0eS1hZGp1c3RlZCBsaWZlIHllYXJzIChEQUxZcykgd2VyZSB1c2VkIHRvIGVuYWJsZSB0aGUgY29tcGFyaXNvbiBiZXR3ZWVuIGRpZmZlcmVudCBoZWFsdGggaW1wYWN0cyBhbmQgZGlmZmVyZW50IGZsb29kIGV2ZW50cyBhbmQgcG9wdWxhdGlvbnMsIHVzaW5nIHR3byBzaXRlcyBzdWJqZWN0IHRvIHBsdXZpYWwgZmxvb2RpbmcgaW4gdGhlIEJyYWRmb3JkIGFyZWEsIFVLLiBSZXN1bHRzOiBSZWxhdGl2ZWx5IGZldyBwcm9wZXJ0aWVzIChhbmQgaGVuY2UgcGVvcGxlKSB3ZXJlIGFmZmVjdGVkIGJ5IGZsb29kaW5nIGluIHRoZSBjYXNlIHN0dWR5IGFyZWFzIGFuZCB0aGVyZSB3ZXJlIG5vIHByZWRpY3RlZCBkZWF0aHMgb3Igc2VyaW91cyBpbmp1cmllczsgdGhlc2UgcmVzdWx0cyB3ZXJlIHN1cHBvcnRlZCBieSBhbmVjZG90YWwga25vd2xlZGdlIG9mIHRoZSBldmVudHMuIE1lbnRhbCBoZWFsdGggcHJvYmxlbXMsIGNoYXJhY3Rlcml6ZWQgYXMgcHN5Y2hvbG9naWNhbCBkaXN0cmVzcywgd2VyZSBlc3RpbWF0ZWQgZm9yIGFkdWx0czsgdGhlc2Ugd2VyZSBmb3VuZCB0byBkb21pbmF0ZSB0aGUgY2FsY3VsYXRlZCBoZWFsdGggaW1wYWN0cywgYmVpbmcgY29uc2lkZXJhYmx5IGdyZWF0ZXIgdGhhbiB0aGUgY29tYmluZWQgcGh5c2ljYWwgc3ltcHRvbXMgaW4gdGhlIGNhc2Ugc3R1ZHkgZXhhbXBsZXMuIENvbmNsdXNpb25zOiBXaGlsZSBpdCB3YXMgbm90IHBvc3NpYmxlIHRvIHF1YW50aWZ5IGV2ZXJ5IGZsb29kLXJlbGF0ZWQgaGVhbHRoIGltcGFjdCwgdGhpcyBtZXRob2QgZG9lcyBhbGxvdyBjb21wYXJpc29ucyB0byBiZSBtYWRlIGJldHdlZW4gZGlmZmVyZW50IGZsb29kIGV2ZW50cyBhbmQgbWl0aWdhdGlvbiBzdHJhdGVnaWVzLiDCqSAyMDA3IFRoZSBSb3lhbCBJbnN0aXR1dGUgb2YgUHVibGljIEhlYWx0aC4iLCJpc3N1ZSI6IjUiLCJ2b2x1bWUiOiIxMjIiLCJjb250YWluZXItdGl0bGUtc2hvcnQiOiJQdWJsaWMgSGVhbHRoIn0sImlzVGVtcG9yYXJ5IjpmYWxzZX1dfQ==&quot;},{&quot;citationID&quot;:&quot;MENDELEY_CITATION_b988122f-0a8f-4746-b547-7019655d7a89&quot;,&quot;properties&quot;:{&quot;noteIndex&quot;:0},&quot;isEdited&quot;:false,&quot;manualOverride&quot;:{&quot;isManuallyOverridden&quot;:false,&quot;citeprocText&quot;:&quot;(Milojevic et al., 2017)&quot;,&quot;manualOverrideText&quot;:&quot;&quot;},&quot;citationItems&quot;:[{&quot;id&quot;:&quot;d0c2e5c5-c8c3-3be6-ad03-294402cfc1de&quot;,&quot;itemData&quot;:{&quot;type&quot;:&quot;article-journal&quot;,&quot;id&quot;:&quot;d0c2e5c5-c8c3-3be6-ad03-294402cfc1de&quot;,&quot;title&quot;:&quot;Mental health impacts of flooding: A controlled interrupted time series analysis of prescribing data in England&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Wilkinson&quot;,&quot;given&quot;:&quot;Paul&quot;,&quot;parse-names&quot;:false,&quot;dropping-particle&quot;:&quot;&quot;,&quot;non-dropping-particle&quot;:&quot;&quot;}],&quot;container-title&quot;:&quot;Journal of Epidemiology and Community Health&quot;,&quot;DOI&quot;:&quot;10.1136/jech-2017-208899&quot;,&quot;ISSN&quot;:&quot;14702738&quot;,&quot;PMID&quot;:&quot;28860201&quot;,&quot;issued&quot;:{&quot;date-parts&quot;:[[2017]]},&quot;page&quot;:&quot;970-973&quot;,&quot;abstract&quot;:&quot;Background There is emerging evidence that people affected by flooding suffer adverse impacts on their mental well-being, mostly based on self-reports. Methods We examined prescription records for drugs used in the management of common mental disorder among primary care practices located in the vicinity of recent large flood events in England, 2011-2014. A controlled interrupted time series analysis was conducted of the number of prescribing items for antidepressant drugs in the year before and after the flood onset. Pre- post changes were compared by distance of the practice from the inundated boundaries among 930 practices located within 10 km of a flood. Results After control for deprivation and population density, there was an increase of 0.59% (95% CI 0.24 to 0.94) prescriptions in the postflood year among practices located within 1 km of a flood over and above the change observed in the furthest distance band. The increase was greater in more deprived areas. Conclusions This study suggests an increase in prescribed antidepressant drugs in the year after flooding in primary care practices close to recent major floods in England. The degree to which the increase is actually concentrated in those flooded can only be determined by more detailed linkage studies.&quot;,&quot;issue&quot;:&quot;10&quot;,&quot;volume&quot;:&quot;71&quot;,&quot;container-title-short&quot;:&quot;J Epidemiol Community Health (1978)&quot;},&quot;isTemporary&quot;:false}],&quot;citationTag&quot;:&quot;MENDELEY_CITATION_v3_eyJjaXRhdGlvbklEIjoiTUVOREVMRVlfQ0lUQVRJT05fYjk4ODEyMmYtMGE4Zi00NzQ2LWI1NDctNzAxOTY1NWQ3YTg5IiwicHJvcGVydGllcyI6eyJub3RlSW5kZXgiOjB9LCJpc0VkaXRlZCI6ZmFsc2UsIm1hbnVhbE92ZXJyaWRlIjp7ImlzTWFudWFsbHlPdmVycmlkZGVuIjpmYWxzZSwiY2l0ZXByb2NUZXh0IjoiKE1pbG9qZXZpYyBldCBhbC4sIDIwMTcpIiwibWFudWFsT3ZlcnJpZGVUZXh0IjoiIn0sImNpdGF0aW9uSXRlbXMiOlt7ImlkIjoiZDBjMmU1YzUtYzhjMy0zYmU2LWFkMDMtMjk0NDAyY2ZjMWRlIiwiaXRlbURhdGEiOnsidHlwZSI6ImFydGljbGUtam91cm5hbCIsImlkIjoiZDBjMmU1YzUtYzhjMy0zYmU2LWFkMDMtMjk0NDAyY2ZjMWRlIiwidGl0bGUiOiJNZW50YWwgaGVhbHRoIGltcGFjdHMgb2YgZmxvb2Rpbmc6IEEgY29udHJvbGxlZCBpbnRlcnJ1cHRlZCB0aW1lIHNlcmllcyBhbmFseXNpcyBvZiBwcmVzY3JpYmluZyBkYXRhIGluIEVuZ2xhbmQiLCJhdXRob3IiOlt7ImZhbWlseSI6Ik1pbG9qZXZpYyIsImdpdmVuIjoiQWkiLCJwYXJzZS1uYW1lcyI6ZmFsc2UsImRyb3BwaW5nLXBhcnRpY2xlIjoiIiwibm9uLWRyb3BwaW5nLXBhcnRpY2xlIjoiIn0seyJmYW1pbHkiOiJBcm1zdHJvbmciLCJnaXZlbiI6IkJlbiIsInBhcnNlLW5hbWVzIjpmYWxzZSwiZHJvcHBpbmctcGFydGljbGUiOiIiLCJub24tZHJvcHBpbmctcGFydGljbGUiOiIifSx7ImZhbWlseSI6IldpbGtpbnNvbiIsImdpdmVuIjoiUGF1bCIsInBhcnNlLW5hbWVzIjpmYWxzZSwiZHJvcHBpbmctcGFydGljbGUiOiIiLCJub24tZHJvcHBpbmctcGFydGljbGUiOiIifV0sImNvbnRhaW5lci10aXRsZSI6IkpvdXJuYWwgb2YgRXBpZGVtaW9sb2d5IGFuZCBDb21tdW5pdHkgSGVhbHRoIiwiRE9JIjoiMTAuMTEzNi9qZWNoLTIwMTctMjA4ODk5IiwiSVNTTiI6IjE0NzAyNzM4IiwiUE1JRCI6IjI4ODYwMjAxIiwiaXNzdWVkIjp7ImRhdGUtcGFydHMiOltbMjAxN11dfSwicGFnZSI6Ijk3MC05NzMiLCJhYnN0cmFjdCI6IkJhY2tncm91bmQgVGhlcmUgaXMgZW1lcmdpbmcgZXZpZGVuY2UgdGhhdCBwZW9wbGUgYWZmZWN0ZWQgYnkgZmxvb2Rpbmcgc3VmZmVyIGFkdmVyc2UgaW1wYWN0cyBvbiB0aGVpciBtZW50YWwgd2VsbC1iZWluZywgbW9zdGx5IGJhc2VkIG9uIHNlbGYtcmVwb3J0cy4gTWV0aG9kcyBXZSBleGFtaW5lZCBwcmVzY3JpcHRpb24gcmVjb3JkcyBmb3IgZHJ1Z3MgdXNlZCBpbiB0aGUgbWFuYWdlbWVudCBvZiBjb21tb24gbWVudGFsIGRpc29yZGVyIGFtb25nIHByaW1hcnkgY2FyZSBwcmFjdGljZXMgbG9jYXRlZCBpbiB0aGUgdmljaW5pdHkgb2YgcmVjZW50IGxhcmdlIGZsb29kIGV2ZW50cyBpbiBFbmdsYW5kLCAyMDExLTIwMTQuIEEgY29udHJvbGxlZCBpbnRlcnJ1cHRlZCB0aW1lIHNlcmllcyBhbmFseXNpcyB3YXMgY29uZHVjdGVkIG9mIHRoZSBudW1iZXIgb2YgcHJlc2NyaWJpbmcgaXRlbXMgZm9yIGFudGlkZXByZXNzYW50IGRydWdzIGluIHRoZSB5ZWFyIGJlZm9yZSBhbmQgYWZ0ZXIgdGhlIGZsb29kIG9uc2V0LiBQcmUtIHBvc3QgY2hhbmdlcyB3ZXJlIGNvbXBhcmVkIGJ5IGRpc3RhbmNlIG9mIHRoZSBwcmFjdGljZSBmcm9tIHRoZSBpbnVuZGF0ZWQgYm91bmRhcmllcyBhbW9uZyA5MzAgcHJhY3RpY2VzIGxvY2F0ZWQgd2l0aGluIDEwIGttIG9mIGEgZmxvb2QuIFJlc3VsdHMgQWZ0ZXIgY29udHJvbCBmb3IgZGVwcml2YXRpb24gYW5kIHBvcHVsYXRpb24gZGVuc2l0eSwgdGhlcmUgd2FzIGFuIGluY3JlYXNlIG9mIDAuNTklICg5NSUgQ0kgMC4yNCB0byAwLjk0KSBwcmVzY3JpcHRpb25zIGluIHRoZSBwb3N0Zmxvb2QgeWVhciBhbW9uZyBwcmFjdGljZXMgbG9jYXRlZCB3aXRoaW4gMSBrbSBvZiBhIGZsb29kIG92ZXIgYW5kIGFib3ZlIHRoZSBjaGFuZ2Ugb2JzZXJ2ZWQgaW4gdGhlIGZ1cnRoZXN0IGRpc3RhbmNlIGJhbmQuIFRoZSBpbmNyZWFzZSB3YXMgZ3JlYXRlciBpbiBtb3JlIGRlcHJpdmVkIGFyZWFzLiBDb25jbHVzaW9ucyBUaGlzIHN0dWR5IHN1Z2dlc3RzIGFuIGluY3JlYXNlIGluIHByZXNjcmliZWQgYW50aWRlcHJlc3NhbnQgZHJ1Z3MgaW4gdGhlIHllYXIgYWZ0ZXIgZmxvb2RpbmcgaW4gcHJpbWFyeSBjYXJlIHByYWN0aWNlcyBjbG9zZSB0byByZWNlbnQgbWFqb3IgZmxvb2RzIGluIEVuZ2xhbmQuIFRoZSBkZWdyZWUgdG8gd2hpY2ggdGhlIGluY3JlYXNlIGlzIGFjdHVhbGx5IGNvbmNlbnRyYXRlZCBpbiB0aG9zZSBmbG9vZGVkIGNhbiBvbmx5IGJlIGRldGVybWluZWQgYnkgbW9yZSBkZXRhaWxlZCBsaW5rYWdlIHN0dWRpZXMuIiwiaXNzdWUiOiIxMCIsInZvbHVtZSI6IjcxIiwiY29udGFpbmVyLXRpdGxlLXNob3J0IjoiSiBFcGlkZW1pb2wgQ29tbXVuaXR5IEhlYWx0aCAoMTk3OCkifSwiaXNUZW1wb3JhcnkiOmZhbHNlfV19&quot;},{&quot;citationID&quot;:&quot;MENDELEY_CITATION_6c0227c2-538c-4642-af2d-9bf517cb19f4&quot;,&quot;properties&quot;:{&quot;noteIndex&quot;:0},&quot;isEdited&quot;:false,&quot;manualOverride&quot;:{&quot;isManuallyOverridden&quot;:true,&quot;citeprocText&quot;:&quot;(Mulchandani et al., 2020)&quot;,&quot;manualOverrideText&quot;:&quot;(Mulchandani et al., 2020).&quot;},&quot;citationItems&quot;:[{&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container-title-short&quot;:&quot;BMC Public Health&quot;},&quot;isTemporary&quot;:false}],&quot;citationTag&quot;:&quot;MENDELEY_CITATION_v3_eyJjaXRhdGlvbklEIjoiTUVOREVMRVlfQ0lUQVRJT05fNmMwMjI3YzItNTM4Yy00NjQyLWFmMmQtOWJmNTE3Y2IxOWY0IiwicHJvcGVydGllcyI6eyJub3RlSW5kZXgiOjB9LCJpc0VkaXRlZCI6ZmFsc2UsIm1hbnVhbE92ZXJyaWRlIjp7ImlzTWFudWFsbHlPdmVycmlkZGVuIjp0cnVlLCJjaXRlcHJvY1RleHQiOiIoTXVsY2hhbmRhbmkgZXQgYWwuLCAyMDIwKSIsIm1hbnVhbE92ZXJyaWRlVGV4dCI6IihNdWxjaGFuZGFuaSBldCBhbC4sIDIwMjApLiJ9LCJjaXRhdGlvbkl0ZW1zIjpbeyJpZCI6IjM5NTY5YWIxLTM5YTktMzllYS1iMTE4LWRkNjUxMTJlYWJmZSIsIml0ZW1EYXRhIjp7InR5cGUiOiJhcnRpY2xlLWpvdXJuYWwiLCJpZCI6IjM5NTY5YWIxLTM5YTktMzllYS1iMTE4LWRkNjUxMTJlYWJmZSIsInRpdGxlIjoiVGhlIEVuZ2xpc2ggTmF0aW9uYWwgQ29ob3J0IFN0dWR5IG9mIEZsb29kaW5nICYgSGVhbHRoOiBQc3ljaG9sb2dpY2FsIG1vcmJpZGl0eSBhdCB0aHJlZSB5ZWFycyBvZiBmb2xsb3cgdXAiLCJhdXRob3IiOlt7ImZhbWlseSI6Ik11bGNoYW5kYW5pIiwiZ2l2ZW4iOiJSYW55Y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ldhaXRlIiwiZ2l2ZW4iOiJUaG9tYXMgRGF2aWQiLCJwYXJzZS1uYW1lcyI6ZmFsc2UsImRyb3BwaW5nLXBhcnRpY2xlIjoiIiwibm9uLWRyb3BwaW5nLXBhcnRpY2xlIjoiIn0seyJmYW1pbHkiOiJBbWzDtHQiLCJnaXZlbiI6IlJpY2hhcmQiLCJwYXJzZS1uYW1lcyI6ZmFsc2UsImRyb3BwaW5nLXBhcnRpY2xlIjoiIiwibm9uLWRyb3BwaW5nLXBhcnRpY2xlIjoiIn0seyJmYW1pbHkiOiJLb3ZhdHMiLCJnaXZlbiI6IlNhcmkiLCJwYXJzZS1uYW1lcyI6ZmFsc2UsImRyb3BwaW5nLXBhcnRpY2xlIjoiIiwibm9uLWRyb3BwaW5nLXBhcnRpY2xlIjoiIn0seyJmYW1pbHkiOiJMZW9uYXJkaSIsImdpdmVuIjoiR2lvdmFubmkiLCJwYXJzZS1uYW1lcyI6ZmFsc2UsImRyb3BwaW5nLXBhcnRpY2xlIjoiIiwibm9uLWRyb3BwaW5nLXBhcnRpY2xlIjoiIn0seyJmYW1pbHkiOiJSdWJpbiIsImdpdmVuIjoiRy4gSmFtZXMiLCJwYXJzZS1uYW1lcyI6ZmFsc2UsImRyb3BwaW5nLXBhcnRpY2xlIjoiIiwibm9uLWRyb3BwaW5nLXBhcnRpY2xlIjoiIn0seyJmYW1pbHkiOiJPbGl2ZXIiLCJnaXZlbiI6IklzYWJlbCIsInBhcnNlLW5hbWVzIjpmYWxzZSwiZHJvcHBpbmctcGFydGljbGUiOiIiLCJub24tZHJvcHBpbmctcGFydGljbGUiOiIifV0sImNvbnRhaW5lci10aXRsZSI6IkJNQyBQdWJsaWMgSGVhbHRoIiwiRE9JIjoiMTAuMTE4Ni9zMTI4ODktMDIwLTg0MjQtMyIsIklTU04iOiIxNDcxMjQ1OCIsIlBNSUQiOiIzMjIyMzc0NyIsImlzc3VlZCI6eyJkYXRlLXBhcnRzIjpbWzIwMjBdXX0sInBhZ2UiOiIxLTciLCJhYnN0cmFjdCI6IkJhY2tncm91bmQ6IEZsb29kaW5nIGlzIGV4cGVjdGVkIHRvIGluY3JlYXNlIGR1ZSB0byBjbGltYXRlIGNoYW5nZSwgcG9wdWxhdGlvbiBncm93dGggYW5kIHVyYmFuIGRldmVsb3BtZW50LiBUaGUgbG9uZ2VyLVRlcm0gbWVudGFsIGhlYWx0aCBpbXBhY3RzIG9mIGZsb29kaW5nIGFyZSBub3Qgd2VsbCB1bmRlcnN0b29kLiBJbiAyMDE1LCB0aGUgRW5nbGlzaCBOYXRpb25hbCBTdHVkeSBvZiBGbG9vZGluZyBhbmQgSGVhbHRoIHdhcyBlc3RhYmxpc2hlZCB0byBpbXByb3ZlIHVuZGVyc3RhbmRpbmcgb2YgdGhlIGltcGFjdCBvZiBmbG9vZGluZyBvbiBoZWFsdGggYW5kIGluZm9ybSBmdXR1cmUgcHVibGljIGhlYWx0aCBhY3Rpb24uIE1ldGhvZHM6IFdlIHVzZWQgMyB5ZWFycyBvZiBkYXRhIGZyb20gdGhlIEVuZ2xpc2ggTmF0aW9uYWwgU3R1ZHkgb2YgRmxvb2RpbmcgYW5kIEhlYWx0aC4gUGFydGljaXBhbnRzIHdobyBoYWQgY29uc2VudGVkIHRvIGZvbGxvdyB1cCB3ZXJlIHNlbnQgYSBxdWVzdGlvbm5haXJlLiBQYXJ0aWNpcGFudHMgd2VyZSBjbGFzc2lmaWVkIGludG8gZWl0aGVyIFwidW5hZmZlY3RlZFwiLCBcImRpc3J1cHRlZFwiIG9yIFwiZmxvb2RlZFwiIGFjY29yZGluZyB0byB0aGVpciBleHBvc3VyZS4gTG9naXN0aWMgcmVncmVzc2lvbiBtb2RlbHMgd2VyZSB1c2VkIHRvIGNhbGN1bGF0ZSBhZGp1c3RlZCBvZGRzIHJhdGlvcyBmb3IgcHJvYmFibGUgZGVwcmVzc2lvbiwgYW54aWV0eSBhbmQgcG9zdC1UcmF1bWF0aWMgc3RyZXNzIGRpc29yZGVyIChQVFNEKSBpbiBlYWNoIGV4cG9zdXJlIGdyb3VwLiBUaGUgV2FsZCB0ZXN0IHdhcyB1c2VkIHRvIGFzc2VzcyB0aGUgZGlmZmVyZW5jZSBpbiBwcm9iYWJsZSBtZW50YWwgaGVhbHRoIG91dGNvbWVzIGZvciB0aG9zZSB3aG8gZGlkIGFuZCBkaWQgbm90IGV4cGVyaWVuY2UgXCJwZXJzaXN0ZW50IGRhbWFnZVwiIHRvIHRoZWlyIGhvbWUuIENvbmRpdGlvbmFsIGxvZ2lzdGljIHJlZ3Jlc3Npb24gd2FzIGNvbmR1Y3RlZCB0byBhc3Nlc3MgY2hhbmdlIGluIHByZXZhbGVuY2Ugb3ZlciB0aGUgMyB5ZWFycyBhbmQgdG8gaWRlbnRpZnkgcG9zc2libGUgZGV0ZXJtaW5hbnRzIG9mIHJlY292ZXJ5LiBSZXN1bHRzOiBFaWdodCBodW5kcmVkIG5pbmV0ZWVuIGluZGl2aWR1YWxzIHdlcmUgaW5jbHVkZWQgaW4gdGhlIGZpbmFsIGFuYWx5c2lzLTExOSB3ZXJlIGNsYXNzaWZpZWQgYXMgdW5hZmZlY3RlZCwgNDIxIGRpc3J1cHRlZCBhbmQgMjc5IGZsb29kZWQuIE92ZXJhbGwsIDUuNyUgaGFkIHByb2JhYmxlIGRlcHJlc3Npb24sIDguMSUgaGFkIHByb2JhYmxlIGFueGlldHkgYW5kIDExLjglIGhhZCBwcm9iYWJsZSBQVFNELCB3aXRoIGhpZ2hlciBwcmV2YWxlbmNlIGluIHRoZSBmbG9vZGVkIGdyb3VwIGNvbXBhcmVkIHdpdGggdGhlIHVuYWZmZWN0ZWQgZ3JvdXAuIEFmdGVyIGFkanVzdG1lbnQgZm9yIHBvdGVudGlhbCBjb25mb3VuZGVycywgcHJvYmFibGUgbWVudGFsIGhlYWx0aCBvdXRjb21lcyB3ZXJlIGhpZ2hlciBpbiB0aGUgZmxvb2RlZCBncm91cCBjb21wYXJlZCB0byB0aGUgdW5hZmZlY3RlZCBncm91cCwgc2lnbmlmaWNhbnRseSBmb3IgcHJvYmFibGUgZGVwcmVzc2lvbiAoYU9SIDguNDgsIDk1JSBDSSAxLjA0LTY4Ljk3KSBhbmQgUFRTRCAoYU9SIDcuNzQsIDk1JSBDSSAyLjI0LTI2Ljc5KS4gU2V2ZW50eS1zZXZlbiAoOS40JSkgcGFydGljaXBhbnRzIHJlcG9ydGVkIGV4cGVyaWVuY2luZyBwZXJzaXN0ZW50IGRhbWFnZSB0byB0aGVpciBob21lLCBtb3N0IGNvbW1vbmx5IGRhbXAgKG4gPSA0MCkgYW5kIHZpc2libGUgbW91bGQgKG4gPSAyNikgaW4gbGl2ZWFibGUgcm9vbXMuIE9mIHRoZSA1NjkgcGFydGljaXBhbnRzIHdobyByZXNwb25kZWQgYXQgYWxsIDMgeWVhcnMsIGEgc2lnbmlmaWNhbnQgcmVkdWN0aW9uIGluIHByZXZhbGVuY2UgZm9yIGFsbCBwcm9iYWJsZSBtZW50YWwgaGVhbHRoIG91dGNvbWVzIHdhcyBvYnNlcnZlZCBpbiB0aGUgZmxvb2RlZCBncm91cC4gQ29uY2x1c2lvbnM6IEZsb29kaW5nIGNhbiBoYXZlIHNldmVyZSBsb25nLWxhc3RpbmcgY29uc2VxdWVuY2VzIG9uIG1lbnRhbCBoZWFsdGggaW4gYWZmZWN0ZWQgcG9wdWxhdGlvbnMuIElmIHRoZXNlIHByb2JsZW1zIGFyZSBub3QgaWRlbnRpZmllZCBhbmQgdHJlYXRlZCBlYXJseSwgdGhleSBtYXkgcGVyc2lzdCBmb3IgeWVhcnMuIEZ1cnRoZXIgcmVzZWFyY2ggaXMgbmVjZXNzYXJ5IHRvIGRldmVsb3AgYW5kIGV2YWx1YXRlIGludGVydmVudGlvbnMgdG8gaW5jcmVhc2UgcmVzaWxpZW5jZSBpbiBhdCByaXNrIHBvcHVsYXRpb25zIGFuZCB0byBlbnN1cmUgdGltZWx5IGFjY2VzcyB0byBzdXBwb3J0IHNlcnZpY2VzIGZvbGxvd2luZyBmbG9vZGluZy4iLCJwdWJsaXNoZXIiOiJCTUMgUHVibGljIEhlYWx0aCIsImlzc3VlIjoiMSIsInZvbHVtZSI6IjIwIiwiY29udGFpbmVyLXRpdGxlLXNob3J0IjoiQk1DIFB1YmxpYyBIZWFsdGgifSwiaXNUZW1wb3JhcnkiOmZhbHNlfV19&quot;},{&quot;citationID&quot;:&quot;MENDELEY_CITATION_984460d4-ff7f-4d0c-b3e1-25df44bc58b0&quot;,&quot;properties&quot;:{&quot;noteIndex&quot;:0},&quot;isEdited&quot;:false,&quot;manualOverride&quot;:{&quot;isManuallyOverridden&quot;:true,&quot;citeprocText&quot;:&quot;(Mulchandani et al., 2020)&quot;,&quot;manualOverrideText&quot;:&quot;(Mulchandani et al., 2020).&quot;},&quot;citationItems&quot;:[{&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container-title-short&quot;:&quot;BMC Public Health&quot;},&quot;isTemporary&quot;:false}],&quot;citationTag&quot;:&quot;MENDELEY_CITATION_v3_eyJjaXRhdGlvbklEIjoiTUVOREVMRVlfQ0lUQVRJT05fOTg0NDYwZDQtZmY3Zi00ZDBjLWIzZTEtMjVkZjQ0YmM1OGIwIiwicHJvcGVydGllcyI6eyJub3RlSW5kZXgiOjB9LCJpc0VkaXRlZCI6ZmFsc2UsIm1hbnVhbE92ZXJyaWRlIjp7ImlzTWFudWFsbHlPdmVycmlkZGVuIjp0cnVlLCJjaXRlcHJvY1RleHQiOiIoTXVsY2hhbmRhbmkgZXQgYWwuLCAyMDIwKSIsIm1hbnVhbE92ZXJyaWRlVGV4dCI6IihNdWxjaGFuZGFuaSBldCBhbC4sIDIwMjApLiJ9LCJjaXRhdGlvbkl0ZW1zIjpbeyJpZCI6IjM5NTY5YWIxLTM5YTktMzllYS1iMTE4LWRkNjUxMTJlYWJmZSIsIml0ZW1EYXRhIjp7InR5cGUiOiJhcnRpY2xlLWpvdXJuYWwiLCJpZCI6IjM5NTY5YWIxLTM5YTktMzllYS1iMTE4LWRkNjUxMTJlYWJmZSIsInRpdGxlIjoiVGhlIEVuZ2xpc2ggTmF0aW9uYWwgQ29ob3J0IFN0dWR5IG9mIEZsb29kaW5nICYgSGVhbHRoOiBQc3ljaG9sb2dpY2FsIG1vcmJpZGl0eSBhdCB0aHJlZSB5ZWFycyBvZiBmb2xsb3cgdXAiLCJhdXRob3IiOlt7ImZhbWlseSI6Ik11bGNoYW5kYW5pIiwiZ2l2ZW4iOiJSYW55Y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ldhaXRlIiwiZ2l2ZW4iOiJUaG9tYXMgRGF2aWQiLCJwYXJzZS1uYW1lcyI6ZmFsc2UsImRyb3BwaW5nLXBhcnRpY2xlIjoiIiwibm9uLWRyb3BwaW5nLXBhcnRpY2xlIjoiIn0seyJmYW1pbHkiOiJBbWzDtHQiLCJnaXZlbiI6IlJpY2hhcmQiLCJwYXJzZS1uYW1lcyI6ZmFsc2UsImRyb3BwaW5nLXBhcnRpY2xlIjoiIiwibm9uLWRyb3BwaW5nLXBhcnRpY2xlIjoiIn0seyJmYW1pbHkiOiJLb3ZhdHMiLCJnaXZlbiI6IlNhcmkiLCJwYXJzZS1uYW1lcyI6ZmFsc2UsImRyb3BwaW5nLXBhcnRpY2xlIjoiIiwibm9uLWRyb3BwaW5nLXBhcnRpY2xlIjoiIn0seyJmYW1pbHkiOiJMZW9uYXJkaSIsImdpdmVuIjoiR2lvdmFubmkiLCJwYXJzZS1uYW1lcyI6ZmFsc2UsImRyb3BwaW5nLXBhcnRpY2xlIjoiIiwibm9uLWRyb3BwaW5nLXBhcnRpY2xlIjoiIn0seyJmYW1pbHkiOiJSdWJpbiIsImdpdmVuIjoiRy4gSmFtZXMiLCJwYXJzZS1uYW1lcyI6ZmFsc2UsImRyb3BwaW5nLXBhcnRpY2xlIjoiIiwibm9uLWRyb3BwaW5nLXBhcnRpY2xlIjoiIn0seyJmYW1pbHkiOiJPbGl2ZXIiLCJnaXZlbiI6IklzYWJlbCIsInBhcnNlLW5hbWVzIjpmYWxzZSwiZHJvcHBpbmctcGFydGljbGUiOiIiLCJub24tZHJvcHBpbmctcGFydGljbGUiOiIifV0sImNvbnRhaW5lci10aXRsZSI6IkJNQyBQdWJsaWMgSGVhbHRoIiwiRE9JIjoiMTAuMTE4Ni9zMTI4ODktMDIwLTg0MjQtMyIsIklTU04iOiIxNDcxMjQ1OCIsIlBNSUQiOiIzMjIyMzc0NyIsImlzc3VlZCI6eyJkYXRlLXBhcnRzIjpbWzIwMjBdXX0sInBhZ2UiOiIxLTciLCJhYnN0cmFjdCI6IkJhY2tncm91bmQ6IEZsb29kaW5nIGlzIGV4cGVjdGVkIHRvIGluY3JlYXNlIGR1ZSB0byBjbGltYXRlIGNoYW5nZSwgcG9wdWxhdGlvbiBncm93dGggYW5kIHVyYmFuIGRldmVsb3BtZW50LiBUaGUgbG9uZ2VyLVRlcm0gbWVudGFsIGhlYWx0aCBpbXBhY3RzIG9mIGZsb29kaW5nIGFyZSBub3Qgd2VsbCB1bmRlcnN0b29kLiBJbiAyMDE1LCB0aGUgRW5nbGlzaCBOYXRpb25hbCBTdHVkeSBvZiBGbG9vZGluZyBhbmQgSGVhbHRoIHdhcyBlc3RhYmxpc2hlZCB0byBpbXByb3ZlIHVuZGVyc3RhbmRpbmcgb2YgdGhlIGltcGFjdCBvZiBmbG9vZGluZyBvbiBoZWFsdGggYW5kIGluZm9ybSBmdXR1cmUgcHVibGljIGhlYWx0aCBhY3Rpb24uIE1ldGhvZHM6IFdlIHVzZWQgMyB5ZWFycyBvZiBkYXRhIGZyb20gdGhlIEVuZ2xpc2ggTmF0aW9uYWwgU3R1ZHkgb2YgRmxvb2RpbmcgYW5kIEhlYWx0aC4gUGFydGljaXBhbnRzIHdobyBoYWQgY29uc2VudGVkIHRvIGZvbGxvdyB1cCB3ZXJlIHNlbnQgYSBxdWVzdGlvbm5haXJlLiBQYXJ0aWNpcGFudHMgd2VyZSBjbGFzc2lmaWVkIGludG8gZWl0aGVyIFwidW5hZmZlY3RlZFwiLCBcImRpc3J1cHRlZFwiIG9yIFwiZmxvb2RlZFwiIGFjY29yZGluZyB0byB0aGVpciBleHBvc3VyZS4gTG9naXN0aWMgcmVncmVzc2lvbiBtb2RlbHMgd2VyZSB1c2VkIHRvIGNhbGN1bGF0ZSBhZGp1c3RlZCBvZGRzIHJhdGlvcyBmb3IgcHJvYmFibGUgZGVwcmVzc2lvbiwgYW54aWV0eSBhbmQgcG9zdC1UcmF1bWF0aWMgc3RyZXNzIGRpc29yZGVyIChQVFNEKSBpbiBlYWNoIGV4cG9zdXJlIGdyb3VwLiBUaGUgV2FsZCB0ZXN0IHdhcyB1c2VkIHRvIGFzc2VzcyB0aGUgZGlmZmVyZW5jZSBpbiBwcm9iYWJsZSBtZW50YWwgaGVhbHRoIG91dGNvbWVzIGZvciB0aG9zZSB3aG8gZGlkIGFuZCBkaWQgbm90IGV4cGVyaWVuY2UgXCJwZXJzaXN0ZW50IGRhbWFnZVwiIHRvIHRoZWlyIGhvbWUuIENvbmRpdGlvbmFsIGxvZ2lzdGljIHJlZ3Jlc3Npb24gd2FzIGNvbmR1Y3RlZCB0byBhc3Nlc3MgY2hhbmdlIGluIHByZXZhbGVuY2Ugb3ZlciB0aGUgMyB5ZWFycyBhbmQgdG8gaWRlbnRpZnkgcG9zc2libGUgZGV0ZXJtaW5hbnRzIG9mIHJlY292ZXJ5LiBSZXN1bHRzOiBFaWdodCBodW5kcmVkIG5pbmV0ZWVuIGluZGl2aWR1YWxzIHdlcmUgaW5jbHVkZWQgaW4gdGhlIGZpbmFsIGFuYWx5c2lzLTExOSB3ZXJlIGNsYXNzaWZpZWQgYXMgdW5hZmZlY3RlZCwgNDIxIGRpc3J1cHRlZCBhbmQgMjc5IGZsb29kZWQuIE92ZXJhbGwsIDUuNyUgaGFkIHByb2JhYmxlIGRlcHJlc3Npb24sIDguMSUgaGFkIHByb2JhYmxlIGFueGlldHkgYW5kIDExLjglIGhhZCBwcm9iYWJsZSBQVFNELCB3aXRoIGhpZ2hlciBwcmV2YWxlbmNlIGluIHRoZSBmbG9vZGVkIGdyb3VwIGNvbXBhcmVkIHdpdGggdGhlIHVuYWZmZWN0ZWQgZ3JvdXAuIEFmdGVyIGFkanVzdG1lbnQgZm9yIHBvdGVudGlhbCBjb25mb3VuZGVycywgcHJvYmFibGUgbWVudGFsIGhlYWx0aCBvdXRjb21lcyB3ZXJlIGhpZ2hlciBpbiB0aGUgZmxvb2RlZCBncm91cCBjb21wYXJlZCB0byB0aGUgdW5hZmZlY3RlZCBncm91cCwgc2lnbmlmaWNhbnRseSBmb3IgcHJvYmFibGUgZGVwcmVzc2lvbiAoYU9SIDguNDgsIDk1JSBDSSAxLjA0LTY4Ljk3KSBhbmQgUFRTRCAoYU9SIDcuNzQsIDk1JSBDSSAyLjI0LTI2Ljc5KS4gU2V2ZW50eS1zZXZlbiAoOS40JSkgcGFydGljaXBhbnRzIHJlcG9ydGVkIGV4cGVyaWVuY2luZyBwZXJzaXN0ZW50IGRhbWFnZSB0byB0aGVpciBob21lLCBtb3N0IGNvbW1vbmx5IGRhbXAgKG4gPSA0MCkgYW5kIHZpc2libGUgbW91bGQgKG4gPSAyNikgaW4gbGl2ZWFibGUgcm9vbXMuIE9mIHRoZSA1NjkgcGFydGljaXBhbnRzIHdobyByZXNwb25kZWQgYXQgYWxsIDMgeWVhcnMsIGEgc2lnbmlmaWNhbnQgcmVkdWN0aW9uIGluIHByZXZhbGVuY2UgZm9yIGFsbCBwcm9iYWJsZSBtZW50YWwgaGVhbHRoIG91dGNvbWVzIHdhcyBvYnNlcnZlZCBpbiB0aGUgZmxvb2RlZCBncm91cC4gQ29uY2x1c2lvbnM6IEZsb29kaW5nIGNhbiBoYXZlIHNldmVyZSBsb25nLWxhc3RpbmcgY29uc2VxdWVuY2VzIG9uIG1lbnRhbCBoZWFsdGggaW4gYWZmZWN0ZWQgcG9wdWxhdGlvbnMuIElmIHRoZXNlIHByb2JsZW1zIGFyZSBub3QgaWRlbnRpZmllZCBhbmQgdHJlYXRlZCBlYXJseSwgdGhleSBtYXkgcGVyc2lzdCBmb3IgeWVhcnMuIEZ1cnRoZXIgcmVzZWFyY2ggaXMgbmVjZXNzYXJ5IHRvIGRldmVsb3AgYW5kIGV2YWx1YXRlIGludGVydmVudGlvbnMgdG8gaW5jcmVhc2UgcmVzaWxpZW5jZSBpbiBhdCByaXNrIHBvcHVsYXRpb25zIGFuZCB0byBlbnN1cmUgdGltZWx5IGFjY2VzcyB0byBzdXBwb3J0IHNlcnZpY2VzIGZvbGxvd2luZyBmbG9vZGluZy4iLCJwdWJsaXNoZXIiOiJCTUMgUHVibGljIEhlYWx0aCIsImlzc3VlIjoiMSIsInZvbHVtZSI6IjIwIiwiY29udGFpbmVyLXRpdGxlLXNob3J0IjoiQk1DIFB1YmxpYyBIZWFsdGgifSwiaXNUZW1wb3JhcnkiOmZhbHNlfV19&quot;},{&quot;citationID&quot;:&quot;MENDELEY_CITATION_68141ee2-b98f-4050-b028-b5d7324a0153&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NjgxNDFlZTItYjk4Zi00MDUwLWIwMjgtYjVkNzMyNGEwMTUz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f6bbc2f1-3b24-4a8a-ac67-a96d2769ab4b&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ZjZiYmMyZjEtM2IyNC00YThhLWFjNjctYTk2ZDI3NjlhYjRi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9f2f93fd-ee29-49c9-ac94-de7bb6febb74&quot;,&quot;properties&quot;:{&quot;noteIndex&quot;:0},&quot;isEdited&quot;:false,&quot;manualOverride&quot;:{&quot;isManuallyOverridden&quot;:true,&quot;citeprocText&quot;:&quot;(Robin et al., 2020)&quot;,&quot;manualOverrideText&quot;:&quot;(Robin et al., 2020).&quot;},&quot;citationItems&quot;:[{&quot;id&quot;:&quot;cde164fb-5a2b-3d03-ad82-96cb201756c0&quot;,&quot;itemData&quot;:{&quot;type&quot;:&quot;article-journal&quot;,&quot;id&quot;:&quot;cde164fb-5a2b-3d03-ad82-96cb201756c0&quot;,&quot;title&quot;:&quot;Impact of flooding on health-related quality of life in England: Results from the National Study of Flooding and Health&quot;,&quot;author&quot;:[{&quot;family&quot;:&quot;Robin&quot;,&quot;given&quot;:&quot;Charlotte&quot;,&quot;parse-names&quot;:false,&quot;dropping-particle&quot;:&quot;&quot;,&quot;non-dropping-particle&quot;:&quot;&quot;},{&quot;family&quot;:&quot;Beck&quot;,&quot;given&quot;:&quot;Charles&quot;,&quot;parse-names&quot;:false,&quot;dropping-particle&quot;:&quot;&quot;,&quot;non-dropping-particle&quot;:&quot;&quot;},{&quot;family&quot;:&quot;Armstrong&quot;,&quot;given&quot;:&quot;Ben&quot;,&quot;parse-names&quot;:false,&quot;dropping-particle&quot;:&quot;&quot;,&quot;non-dropping-particle&quot;:&quot;&quot;},{&quot;family&quot;:&quot;Waite&quot;,&quot;given&quot;:&quot;Thomas David&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European Journal of Public Health&quot;,&quot;DOI&quot;:&quot;10.1093/eurpub/ckaa049&quot;,&quot;ISSN&quot;:&quot;1464360X&quot;,&quot;PMID&quot;:&quot;32227174&quot;,&quot;issued&quot;:{&quot;date-parts&quot;:[[2020]]},&quot;page&quot;:&quot;942-948&quot;,&quot;abstract&quot;:&quot;Background: Flooding can have extensive effects on the health and wellbeing of affected communities. The impact of flooding on psychological morbidity has been established; however, the wider impacts of flooding exposure, including on health-related quality of life (HRQoL), have not been described. Methods: Using data from the English National Study of Flooding and Health cohort, HRQoL 2 and 3 years post-flooding was assessed with the EuroQol Group EQ-5D-5L tool. Associations between exposure groups (flooding and disruption from flooding) and HRQoL were assessed, using ordinal and linear regression, adjusting for a priori confounders. Results: For both 2 and 3 years post-flooding, the median HRQoL scores were lower in the flooded and disrupted groups, compared with unaffected respondents. A higher proportion of flooded and disrupted respondents reported HRQoL problems in most dimensions of the EQ-5D-5L, compared with unaffected respondents. In year 2, independent associations between exposure to flooding and experiencing anxiety/depression [adjusted odds ratio (aOR) 7.7; 95% CI 4.6-13.5], problems with usual activities (aOR 5.3; 95% CI 2.5-11.9) and pain/discomfort (aOR 2.4; 95% CI 1.5-3.9) were identified. These problems persisted 3 years post-flooding; associations between exposure to flooding and experiencing anxiety/depression (aOR 4.3; 95% CI 2.5-7.7), problems with usual activities (aOR 2.9; 95% CI 1.5-6.1) and pain/discomfort (aOR 2.5; 95% CI 1.5-4.2) were identified. Conclusions: Exposure to flooding and disruption from flooding significantly reduces HRQoL. These findings extend our knowledge of the impacts of flooding on health, with implications for multi-agency emergency response and recovery plans.&quot;,&quot;issue&quot;:&quot;5&quot;,&quot;volume&quot;:&quot;30&quot;,&quot;container-title-short&quot;:&quot;Eur J Public Health&quot;},&quot;isTemporary&quot;:false}],&quot;citationTag&quot;:&quot;MENDELEY_CITATION_v3_eyJjaXRhdGlvbklEIjoiTUVOREVMRVlfQ0lUQVRJT05fOWYyZjkzZmQtZWUyOS00OWM5LWFjOTQtZGU3YmI2ZmViYjc0IiwicHJvcGVydGllcyI6eyJub3RlSW5kZXgiOjB9LCJpc0VkaXRlZCI6ZmFsc2UsIm1hbnVhbE92ZXJyaWRlIjp7ImlzTWFudWFsbHlPdmVycmlkZGVuIjp0cnVlLCJjaXRlcHJvY1RleHQiOiIoUm9iaW4gZXQgYWwuLCAyMDIwKSIsIm1hbnVhbE92ZXJyaWRlVGV4dCI6IihSb2JpbiBldCBhbC4sIDIwMjApLiJ9LCJjaXRhdGlvbkl0ZW1zIjpbeyJpZCI6ImNkZTE2NGZiLTVhMmItM2QwMy1hZDgyLTk2Y2IyMDE3NTZjMCIsIml0ZW1EYXRhIjp7InR5cGUiOiJhcnRpY2xlLWpvdXJuYWwiLCJpZCI6ImNkZTE2NGZiLTVhMmItM2QwMy1hZDgyLTk2Y2IyMDE3NTZjMCIsInRpdGxlIjoiSW1wYWN0IG9mIGZsb29kaW5nIG9uIGhlYWx0aC1yZWxhdGVkIHF1YWxpdHkgb2YgbGlmZSBpbiBFbmdsYW5kOiBSZXN1bHRzIGZyb20gdGhlIE5hdGlvbmFsIFN0dWR5IG9mIEZsb29kaW5nIGFuZCBIZWFsdGgiLCJhdXRob3IiOlt7ImZhbWlseSI6IlJvYmluIiwiZ2l2ZW4iOiJDaGFybG90dGUiLCJwYXJzZS1uYW1lcyI6ZmFsc2UsImRyb3BwaW5nLXBhcnRpY2xlIjoiIiwibm9uLWRyb3BwaW5nLXBhcnRpY2xlIjoiIn0seyJmYW1pbHkiOiJCZWNrIiwiZ2l2ZW4iOiJDaGFybGVzIiwicGFyc2UtbmFtZXMiOmZhbHNlLCJkcm9wcGluZy1wYXJ0aWNsZSI6IiIsIm5vbi1kcm9wcGluZy1wYXJ0aWNsZSI6IiJ9LHsiZmFtaWx5IjoiQXJtc3Ryb25nIiwiZ2l2ZW4iOiJCZW4iLCJwYXJzZS1uYW1lcyI6ZmFsc2UsImRyb3BwaW5nLXBhcnRpY2xlIjoiIiwibm9uLWRyb3BwaW5nLXBhcnRpY2xlIjoiIn0seyJmYW1pbHkiOiJXYWl0ZSIsImdpdmVuIjoiVGhvbWFzIERhdmlk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FdXJvcGVhbiBKb3VybmFsIG9mIFB1YmxpYyBIZWFsdGgiLCJET0kiOiIxMC4xMDkzL2V1cnB1Yi9ja2FhMDQ5IiwiSVNTTiI6IjE0NjQzNjBYIiwiUE1JRCI6IjMyMjI3MTc0IiwiaXNzdWVkIjp7ImRhdGUtcGFydHMiOltbMjAyMF1dfSwicGFnZSI6Ijk0Mi05NDgiLCJhYnN0cmFjdCI6IkJhY2tncm91bmQ6IEZsb29kaW5nIGNhbiBoYXZlIGV4dGVuc2l2ZSBlZmZlY3RzIG9uIHRoZSBoZWFsdGggYW5kIHdlbGxiZWluZyBvZiBhZmZlY3RlZCBjb21tdW5pdGllcy4gVGhlIGltcGFjdCBvZiBmbG9vZGluZyBvbiBwc3ljaG9sb2dpY2FsIG1vcmJpZGl0eSBoYXMgYmVlbiBlc3RhYmxpc2hlZDsgaG93ZXZlciwgdGhlIHdpZGVyIGltcGFjdHMgb2YgZmxvb2RpbmcgZXhwb3N1cmUsIGluY2x1ZGluZyBvbiBoZWFsdGgtcmVsYXRlZCBxdWFsaXR5IG9mIGxpZmUgKEhSUW9MKSwgaGF2ZSBub3QgYmVlbiBkZXNjcmliZWQuIE1ldGhvZHM6IFVzaW5nIGRhdGEgZnJvbSB0aGUgRW5nbGlzaCBOYXRpb25hbCBTdHVkeSBvZiBGbG9vZGluZyBhbmQgSGVhbHRoIGNvaG9ydCwgSFJRb0wgMiBhbmQgMyB5ZWFycyBwb3N0LWZsb29kaW5nIHdhcyBhc3Nlc3NlZCB3aXRoIHRoZSBFdXJvUW9sIEdyb3VwIEVRLTVELTVMIHRvb2wuIEFzc29jaWF0aW9ucyBiZXR3ZWVuIGV4cG9zdXJlIGdyb3VwcyAoZmxvb2RpbmcgYW5kIGRpc3J1cHRpb24gZnJvbSBmbG9vZGluZykgYW5kIEhSUW9MIHdlcmUgYXNzZXNzZWQsIHVzaW5nIG9yZGluYWwgYW5kIGxpbmVhciByZWdyZXNzaW9uLCBhZGp1c3RpbmcgZm9yIGEgcHJpb3JpIGNvbmZvdW5kZXJzLiBSZXN1bHRzOiBGb3IgYm90aCAyIGFuZCAzIHllYXJzIHBvc3QtZmxvb2RpbmcsIHRoZSBtZWRpYW4gSFJRb0wgc2NvcmVzIHdlcmUgbG93ZXIgaW4gdGhlIGZsb29kZWQgYW5kIGRpc3J1cHRlZCBncm91cHMsIGNvbXBhcmVkIHdpdGggdW5hZmZlY3RlZCByZXNwb25kZW50cy4gQSBoaWdoZXIgcHJvcG9ydGlvbiBvZiBmbG9vZGVkIGFuZCBkaXNydXB0ZWQgcmVzcG9uZGVudHMgcmVwb3J0ZWQgSFJRb0wgcHJvYmxlbXMgaW4gbW9zdCBkaW1lbnNpb25zIG9mIHRoZSBFUS01RC01TCwgY29tcGFyZWQgd2l0aCB1bmFmZmVjdGVkIHJlc3BvbmRlbnRzLiBJbiB5ZWFyIDIsIGluZGVwZW5kZW50IGFzc29jaWF0aW9ucyBiZXR3ZWVuIGV4cG9zdXJlIHRvIGZsb29kaW5nIGFuZCBleHBlcmllbmNpbmcgYW54aWV0eS9kZXByZXNzaW9uIFthZGp1c3RlZCBvZGRzIHJhdGlvIChhT1IpIDcuNzsgOTUlIENJIDQuNi0xMy41XSwgcHJvYmxlbXMgd2l0aCB1c3VhbCBhY3Rpdml0aWVzIChhT1IgNS4zOyA5NSUgQ0kgMi41LTExLjkpIGFuZCBwYWluL2Rpc2NvbWZvcnQgKGFPUiAyLjQ7IDk1JSBDSSAxLjUtMy45KSB3ZXJlIGlkZW50aWZpZWQuIFRoZXNlIHByb2JsZW1zIHBlcnNpc3RlZCAzIHllYXJzIHBvc3QtZmxvb2Rpbmc7IGFzc29jaWF0aW9ucyBiZXR3ZWVuIGV4cG9zdXJlIHRvIGZsb29kaW5nIGFuZCBleHBlcmllbmNpbmcgYW54aWV0eS9kZXByZXNzaW9uIChhT1IgNC4zOyA5NSUgQ0kgMi41LTcuNyksIHByb2JsZW1zIHdpdGggdXN1YWwgYWN0aXZpdGllcyAoYU9SIDIuOTsgOTUlIENJIDEuNS02LjEpIGFuZCBwYWluL2Rpc2NvbWZvcnQgKGFPUiAyLjU7IDk1JSBDSSAxLjUtNC4yKSB3ZXJlIGlkZW50aWZpZWQuIENvbmNsdXNpb25zOiBFeHBvc3VyZSB0byBmbG9vZGluZyBhbmQgZGlzcnVwdGlvbiBmcm9tIGZsb29kaW5nIHNpZ25pZmljYW50bHkgcmVkdWNlcyBIUlFvTC4gVGhlc2UgZmluZGluZ3MgZXh0ZW5kIG91ciBrbm93bGVkZ2Ugb2YgdGhlIGltcGFjdHMgb2YgZmxvb2Rpbmcgb24gaGVhbHRoLCB3aXRoIGltcGxpY2F0aW9ucyBmb3IgbXVsdGktYWdlbmN5IGVtZXJnZW5jeSByZXNwb25zZSBhbmQgcmVjb3ZlcnkgcGxhbnMuIiwiaXNzdWUiOiI1Iiwidm9sdW1lIjoiMzAiLCJjb250YWluZXItdGl0bGUtc2hvcnQiOiJFdXIgSiBQdWJsaWMgSGVhbHRoIn0sImlzVGVtcG9yYXJ5IjpmYWxzZX1dfQ==&quot;},{&quot;citationID&quot;:&quot;MENDELEY_CITATION_2ff672c7-9c0a-46be-ab2b-7a97579b50f0&quot;,&quot;properties&quot;:{&quot;noteIndex&quot;:0},&quot;isEdited&quot;:false,&quot;manualOverride&quot;:{&quot;isManuallyOverridden&quot;:true,&quot;citeprocText&quot;:&quot;(French et al., 2019)&quot;,&quot;manualOverrideText&quot;:&quot;(French et al., 2019a).&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container-title-short&quot;:&quot;BMJ Open&quot;},&quot;isTemporary&quot;:false}],&quot;citationTag&quot;:&quot;MENDELEY_CITATION_v3_eyJjaXRhdGlvbklEIjoiTUVOREVMRVlfQ0lUQVRJT05fMmZmNjcyYzctOWMwYS00NmJlLWFiMmItN2E5NzU3OWI1MGYwIiwicHJvcGVydGllcyI6eyJub3RlSW5kZXgiOjB9LCJpc0VkaXRlZCI6ZmFsc2UsIm1hbnVhbE92ZXJyaWRlIjp7ImlzTWFudWFsbHlPdmVycmlkZGVuIjp0cnVlLCJjaXRlcHJvY1RleHQiOiIoRnJlbmNoIGV0IGFsLiwgMjAxOSkiLCJtYW51YWxPdmVycmlkZVRleHQiOiIoRnJlbmNoIGV0IGFsLiwgMjAxOWEpLiJ9LCJjaXRhdGlvbkl0ZW1zIjpbeyJpZCI6IjY5YzA5MjVkLTY5YWEtM2MzYi04OTRkLWU2OWIyZWJiY2ZkMSIsIml0ZW1EYXRhIjp7InR5cGUiOiJhcnRpY2xlLWpvdXJuYWwiLCJpZCI6IjY5YzA5MjVkLTY5YWEtM2MzYi04OTRkLWU2OWIyZWJiY2ZkMSIsInRpdGxlIjoiSW1wYWN0IG9mIHJlcGVhdCBmbG9vZGluZyBvbiBtZW50YWwgaGVhbHRoIGFuZCBoZWFsdGgtcmVsYXRlZCBxdWFsaXR5IG9mIGxpZmU6IEEgY3Jvc3Mtc2VjdGlvbmFsIGFuYWx5c2lzIG9mIHRoZSBFbmdsaXNoIE5hdGlvbmFsIFN0dWR5IG9mIEZsb29kaW5nIGFuZCBIZWFsdGgiLCJhdXRob3IiOlt7ImZhbWlseSI6IkZyZW5jaCIsImdpdmVuIjoiQ2xhcmUgRS4iLCJwYXJzZS1uYW1lcyI6ZmFsc2UsImRyb3BwaW5nLXBhcnRpY2xlIjoiIiwibm9uLWRyb3BwaW5nLXBhcnRpY2xlIjoiIn0seyJmYW1pbHkiOiJXYWl0ZSIsImdpdmVuIjoiVGhvbWFzIEQuIiwicGFyc2UtbmFtZXMiOmZhbHNlLCJkcm9wcGluZy1wYXJ0aWNsZSI6IiIsIm5vbi1kcm9wcGluZy1wYXJ0aWNsZSI6IiJ9LHsiZmFtaWx5IjoiQXJtc3Ryb25nIiwiZ2l2ZW4iOiJCZW4iLCJwYXJzZS1uYW1lcyI6ZmFsc2UsImRyb3BwaW5nLXBhcnRpY2xlIjoiIiwibm9uLWRyb3BwaW5nLXBhcnRpY2xlIjoiIn0seyJmYW1pbHkiOiJSdWJpbiIsImdpdmVuIjoiRy4gSmFtZXMiLCJwYXJzZS1uYW1lcyI6ZmFsc2UsImRyb3BwaW5nLXBhcnRpY2xlIjoiIiwibm9uLWRyb3BwaW5nLXBhcnRpY2xlIjoiIn0seyJmYW1pbHkiOiJCZWNrIiwiZ2l2ZW4iOiJDaGFybGVzIFIuIiwicGFyc2UtbmFtZXMiOmZhbHNlLCJkcm9wcGluZy1wYXJ0aWNsZSI6IiIsIm5vbi1kcm9wcGluZy1wYXJ0aWNsZSI6IiJ9LHsiZmFtaWx5IjoiT2xpdmVyIiwiZ2l2ZW4iOiJJc2FiZWwiLCJwYXJzZS1uYW1lcyI6ZmFsc2UsImRyb3BwaW5nLXBhcnRpY2xlIjoiIiwibm9uLWRyb3BwaW5nLXBhcnRpY2xlIjoiIn1dLCJjb250YWluZXItdGl0bGUiOiJCTUogT3BlbiIsIkRPSSI6IjEwLjExMzYvYm1qb3Blbi0yMDE5LTAzMTU2MiIsIklTU04iOiIyMDQ0NjA1NSIsIlBNSUQiOiIzMTY3ODk0OCIsImlzc3VlZCI6eyJkYXRlLXBhcnRzIjpbWzIwMTldXX0sImFic3RyYWN0IjoiT2JqZWN0aXZlIFRvIGFzc2VzcyB0aGUgYXNzb2NpYXRpb24gYmV0d2VlbiBmbG9vZGluZy9yZXBlYXQgZmxvb2RpbmcgYW5kOiAoMSkgcHN5Y2hvbG9naWNhbCBtb3JiaWRpdHkgKGFueGlldHksIGRlcHJlc3Npb24sIHBvc3QtdHJhdW1hdGljIHN0cmVzcyBkaXNvcmRlciAoUFRTRCkpIGFuZCAoMikgaGVhbHRoLXJlbGF0ZWQgcXVhbGl0eSBvZiBsaWZlIChIUlFvTCkgYXQgNiBtb250aHMgcG9zdC1mbG9vZGluZy4gRGVzaWduIENyb3NzLXNlY3Rpb25hbCBhbmFseXNpcyBvZiBkYXRhIGZyb20gdGhlIEVuZ2xpc2ggTmF0aW9uYWwgU3R1ZHkgb2YgRmxvb2RpbmcgYW5kIEhlYWx0aC4gU2V0dGluZyBDdW1icmlhLCBFbmdsYW5kLiBQYXJ0aWNpcGFudHMgUXVlc3Rpb25uYWlyZXMgd2VyZSBzZW50IHRvIDI1MDAgcmVzaWRlbnRpYWwgYWRkcmVzc2VzIGF0IDYgbW9udGhzIHBvc3QtZmxvb2Rpbmc7IDU5MCBwZW9wbGUgcmVzcG9uZGVkLiBPdXRjb21lcyBQcm9iYWJsZSBkZXByZXNzaW9uIHdhcyBhc3Nlc3NlZCB1c2luZyB0aGUgUGF0aWVudCBIZWFsdGggUXVlc3Rpb25uYWlyZSwgcHJvYmFibGUgYW54aWV0eSB1c2luZyB0aGUgR2VuZXJhbGlzZWQgQW54aWV0eSBEaXNvcmRlciBzY2FsZSBhbmQgcHJvYmFibGUgUFRTRCB1c2luZyB0aGUgc2hvcnQtZm9ybSBQVFNEIGNoZWNrbGlzdCAoUENMLTYpLiBIUlFvTCB3YXMgYXNzZXNzZWQgdXNpbmcgdGhlIEVRLTVELTVMLiBNZW50YWwgaGVhbHRoIG91dGNvbWVzIHdlcmUgYW5hbHlzZWQgdXNpbmcgbG9naXN0aWMgcmVncmVzc2lvbjsgSFJRb0wgZGltZW5zaW9ucyB1c2luZyBvcmRpbmFsIHJlZ3Jlc3Npb247IGFuZCBzdW1tYXJ5IGluZGV4L1Zpc3VhbCBBbmFsb2d1ZSBTY2FsZSBzY29yZXMgdXNpbmcgbGluZWFyIHJlZ3Jlc3Npb24uIFJlc3VsdHMgT25lIGh1bmRyZWQgYW5kIG5pbmV0ZWVuIHBhcnRpY2lwYW50cyBoYWQgYmVlbiBmbG9vZGVkLCBvdmVyIGhhbGYgb2Ygd2hvbSB3ZXJlIGV4cGVyaWVuY2luZyBhIHJlcGVhdCBmbG9vZGluZyBldmVudCAoNTQlOyBuPTY0KS4gTWVudGFsIGhlYWx0aCBvdXRjb21lcyB3ZXJlIGVsZXZhdGVkIGFtb25nIGZsb29kZWQgY29tcGFyZWQgd2l0aCB1bmFmZmVjdGVkIHBhcnRpY2lwYW50cyAoYWRqdXN0ZWQgT1IgZm9yIHByb2JhYmxlIGRlcHJlc3Npb246IDcuNzcsIDk1JSBDSTogMS41MSB0byA0MC4xMzsgYW54aWV0eTogNC4xNiwgOTUlIENJOiAxLjE4IHRvIDE0LjcwOyBQVFNEOiAxNC40MSwgOTUlIENJOiAzLjkxIHRvIDUzLjEzKS4gVGhlIHByZXZhbGVuY2Ugb2YgZGVwcmVzc2lvbiB3YXMgaGlnaGVyIGFtb25nIHJlcGVhdCBjb21wYXJlZCB3aXRoIHNpbmdsZSBmbG9vZGVkIHBhcnRpY2lwYW50cywgYnV0IHRoaXMgd2FzIG5vdCBzaWduaWZpY2FudCBhZnRlciBhZGp1c3RtZW50LiBUaGVyZSB3YXMgbm8gZGlmZmVyZW5jZSBpbiBsZXZlbHMgb2YgYW54aWV0eSBvciBQVFNELiBDb21wYXJlZCB3aXRoIHVuYWZmZWN0ZWQgcGFydGljaXBhbnRzLCB0aG9zZSBmbG9vZGVkIGhhZCBsb3dlciBFUS01RC01TCBpbmRleCBzY29yZXMgKGFkanVzdGVkIGNvZWZmaWNpZW50OiAtMC4wNiwgOTUlIENJOiAtMC4xMiB0byAtMC4wMSkgYW5kIGxvd2VyIHNlbGYtcmF0ZWQgaGVhbHRoIHNjb3JlcyAoYWRqdXN0ZWQgY29lZmZpY2llbnQ6IC02Ljk5LCA5NSUgQ0k6IC0xMS45NiB0byAtMi4wMikuIFRoZXJlIHdhcywgaG93ZXZlciwgbGl0dGxlIGRpZmZlcmVuY2UgaW4gSFJRb0wgb3ZlcmFsbCBiZXR3ZWVuIHJlcGVhdCBhbmQgc2luZ2xlIGZsb29kZWQgcGFydGljaXBhbnRzLiBDb25jbHVzaW9ucyBJbnRlcnZlbnRpb25zIGFyZSBuZWVkZWQgdG8gaGVscCBtaW5pbWlzZSB0aGUgaW1wYWN0IG9mIGZsb29kaW5nIG9uIHBlb3BsZSdzIG1lbnRhbCBoZWFsdGggYW5kIEhSUW9MLiIsImlzc3VlIjoiMTEiLCJ2b2x1bWUiOiI5IiwiY29udGFpbmVyLXRpdGxlLXNob3J0IjoiQk1KIE9wZW4ifSwiaXNUZW1wb3JhcnkiOmZhbHNlfV19&quot;},{&quot;citationID&quot;:&quot;MENDELEY_CITATION_acfe2431-6453-4e90-9d2a-1fd398203430&quot;,&quot;properties&quot;:{&quot;noteIndex&quot;:0},&quot;isEdited&quot;:false,&quot;manualOverride&quot;:{&quot;isManuallyOverridden&quot;:true,&quot;citeprocText&quot;:&quot;(French et al., 2019)&quot;,&quot;manualOverrideText&quot;:&quot;(French et al., 2019a).&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container-title-short&quot;:&quot;BMJ Open&quot;},&quot;isTemporary&quot;:false}],&quot;citationTag&quot;:&quot;MENDELEY_CITATION_v3_eyJjaXRhdGlvbklEIjoiTUVOREVMRVlfQ0lUQVRJT05fYWNmZTI0MzEtNjQ1My00ZTkwLTlkMmEtMWZkMzk4MjAzNDMwIiwicHJvcGVydGllcyI6eyJub3RlSW5kZXgiOjB9LCJpc0VkaXRlZCI6ZmFsc2UsIm1hbnVhbE92ZXJyaWRlIjp7ImlzTWFudWFsbHlPdmVycmlkZGVuIjp0cnVlLCJjaXRlcHJvY1RleHQiOiIoRnJlbmNoIGV0IGFsLiwgMjAxOSkiLCJtYW51YWxPdmVycmlkZVRleHQiOiIoRnJlbmNoIGV0IGFsLiwgMjAxOWEpLiJ9LCJjaXRhdGlvbkl0ZW1zIjpbeyJpZCI6IjY5YzA5MjVkLTY5YWEtM2MzYi04OTRkLWU2OWIyZWJiY2ZkMSIsIml0ZW1EYXRhIjp7InR5cGUiOiJhcnRpY2xlLWpvdXJuYWwiLCJpZCI6IjY5YzA5MjVkLTY5YWEtM2MzYi04OTRkLWU2OWIyZWJiY2ZkMSIsInRpdGxlIjoiSW1wYWN0IG9mIHJlcGVhdCBmbG9vZGluZyBvbiBtZW50YWwgaGVhbHRoIGFuZCBoZWFsdGgtcmVsYXRlZCBxdWFsaXR5IG9mIGxpZmU6IEEgY3Jvc3Mtc2VjdGlvbmFsIGFuYWx5c2lzIG9mIHRoZSBFbmdsaXNoIE5hdGlvbmFsIFN0dWR5IG9mIEZsb29kaW5nIGFuZCBIZWFsdGgiLCJhdXRob3IiOlt7ImZhbWlseSI6IkZyZW5jaCIsImdpdmVuIjoiQ2xhcmUgRS4iLCJwYXJzZS1uYW1lcyI6ZmFsc2UsImRyb3BwaW5nLXBhcnRpY2xlIjoiIiwibm9uLWRyb3BwaW5nLXBhcnRpY2xlIjoiIn0seyJmYW1pbHkiOiJXYWl0ZSIsImdpdmVuIjoiVGhvbWFzIEQuIiwicGFyc2UtbmFtZXMiOmZhbHNlLCJkcm9wcGluZy1wYXJ0aWNsZSI6IiIsIm5vbi1kcm9wcGluZy1wYXJ0aWNsZSI6IiJ9LHsiZmFtaWx5IjoiQXJtc3Ryb25nIiwiZ2l2ZW4iOiJCZW4iLCJwYXJzZS1uYW1lcyI6ZmFsc2UsImRyb3BwaW5nLXBhcnRpY2xlIjoiIiwibm9uLWRyb3BwaW5nLXBhcnRpY2xlIjoiIn0seyJmYW1pbHkiOiJSdWJpbiIsImdpdmVuIjoiRy4gSmFtZXMiLCJwYXJzZS1uYW1lcyI6ZmFsc2UsImRyb3BwaW5nLXBhcnRpY2xlIjoiIiwibm9uLWRyb3BwaW5nLXBhcnRpY2xlIjoiIn0seyJmYW1pbHkiOiJCZWNrIiwiZ2l2ZW4iOiJDaGFybGVzIFIuIiwicGFyc2UtbmFtZXMiOmZhbHNlLCJkcm9wcGluZy1wYXJ0aWNsZSI6IiIsIm5vbi1kcm9wcGluZy1wYXJ0aWNsZSI6IiJ9LHsiZmFtaWx5IjoiT2xpdmVyIiwiZ2l2ZW4iOiJJc2FiZWwiLCJwYXJzZS1uYW1lcyI6ZmFsc2UsImRyb3BwaW5nLXBhcnRpY2xlIjoiIiwibm9uLWRyb3BwaW5nLXBhcnRpY2xlIjoiIn1dLCJjb250YWluZXItdGl0bGUiOiJCTUogT3BlbiIsIkRPSSI6IjEwLjExMzYvYm1qb3Blbi0yMDE5LTAzMTU2MiIsIklTU04iOiIyMDQ0NjA1NSIsIlBNSUQiOiIzMTY3ODk0OCIsImlzc3VlZCI6eyJkYXRlLXBhcnRzIjpbWzIwMTldXX0sImFic3RyYWN0IjoiT2JqZWN0aXZlIFRvIGFzc2VzcyB0aGUgYXNzb2NpYXRpb24gYmV0d2VlbiBmbG9vZGluZy9yZXBlYXQgZmxvb2RpbmcgYW5kOiAoMSkgcHN5Y2hvbG9naWNhbCBtb3JiaWRpdHkgKGFueGlldHksIGRlcHJlc3Npb24sIHBvc3QtdHJhdW1hdGljIHN0cmVzcyBkaXNvcmRlciAoUFRTRCkpIGFuZCAoMikgaGVhbHRoLXJlbGF0ZWQgcXVhbGl0eSBvZiBsaWZlIChIUlFvTCkgYXQgNiBtb250aHMgcG9zdC1mbG9vZGluZy4gRGVzaWduIENyb3NzLXNlY3Rpb25hbCBhbmFseXNpcyBvZiBkYXRhIGZyb20gdGhlIEVuZ2xpc2ggTmF0aW9uYWwgU3R1ZHkgb2YgRmxvb2RpbmcgYW5kIEhlYWx0aC4gU2V0dGluZyBDdW1icmlhLCBFbmdsYW5kLiBQYXJ0aWNpcGFudHMgUXVlc3Rpb25uYWlyZXMgd2VyZSBzZW50IHRvIDI1MDAgcmVzaWRlbnRpYWwgYWRkcmVzc2VzIGF0IDYgbW9udGhzIHBvc3QtZmxvb2Rpbmc7IDU5MCBwZW9wbGUgcmVzcG9uZGVkLiBPdXRjb21lcyBQcm9iYWJsZSBkZXByZXNzaW9uIHdhcyBhc3Nlc3NlZCB1c2luZyB0aGUgUGF0aWVudCBIZWFsdGggUXVlc3Rpb25uYWlyZSwgcHJvYmFibGUgYW54aWV0eSB1c2luZyB0aGUgR2VuZXJhbGlzZWQgQW54aWV0eSBEaXNvcmRlciBzY2FsZSBhbmQgcHJvYmFibGUgUFRTRCB1c2luZyB0aGUgc2hvcnQtZm9ybSBQVFNEIGNoZWNrbGlzdCAoUENMLTYpLiBIUlFvTCB3YXMgYXNzZXNzZWQgdXNpbmcgdGhlIEVRLTVELTVMLiBNZW50YWwgaGVhbHRoIG91dGNvbWVzIHdlcmUgYW5hbHlzZWQgdXNpbmcgbG9naXN0aWMgcmVncmVzc2lvbjsgSFJRb0wgZGltZW5zaW9ucyB1c2luZyBvcmRpbmFsIHJlZ3Jlc3Npb247IGFuZCBzdW1tYXJ5IGluZGV4L1Zpc3VhbCBBbmFsb2d1ZSBTY2FsZSBzY29yZXMgdXNpbmcgbGluZWFyIHJlZ3Jlc3Npb24uIFJlc3VsdHMgT25lIGh1bmRyZWQgYW5kIG5pbmV0ZWVuIHBhcnRpY2lwYW50cyBoYWQgYmVlbiBmbG9vZGVkLCBvdmVyIGhhbGYgb2Ygd2hvbSB3ZXJlIGV4cGVyaWVuY2luZyBhIHJlcGVhdCBmbG9vZGluZyBldmVudCAoNTQlOyBuPTY0KS4gTWVudGFsIGhlYWx0aCBvdXRjb21lcyB3ZXJlIGVsZXZhdGVkIGFtb25nIGZsb29kZWQgY29tcGFyZWQgd2l0aCB1bmFmZmVjdGVkIHBhcnRpY2lwYW50cyAoYWRqdXN0ZWQgT1IgZm9yIHByb2JhYmxlIGRlcHJlc3Npb246IDcuNzcsIDk1JSBDSTogMS41MSB0byA0MC4xMzsgYW54aWV0eTogNC4xNiwgOTUlIENJOiAxLjE4IHRvIDE0LjcwOyBQVFNEOiAxNC40MSwgOTUlIENJOiAzLjkxIHRvIDUzLjEzKS4gVGhlIHByZXZhbGVuY2Ugb2YgZGVwcmVzc2lvbiB3YXMgaGlnaGVyIGFtb25nIHJlcGVhdCBjb21wYXJlZCB3aXRoIHNpbmdsZSBmbG9vZGVkIHBhcnRpY2lwYW50cywgYnV0IHRoaXMgd2FzIG5vdCBzaWduaWZpY2FudCBhZnRlciBhZGp1c3RtZW50LiBUaGVyZSB3YXMgbm8gZGlmZmVyZW5jZSBpbiBsZXZlbHMgb2YgYW54aWV0eSBvciBQVFNELiBDb21wYXJlZCB3aXRoIHVuYWZmZWN0ZWQgcGFydGljaXBhbnRzLCB0aG9zZSBmbG9vZGVkIGhhZCBsb3dlciBFUS01RC01TCBpbmRleCBzY29yZXMgKGFkanVzdGVkIGNvZWZmaWNpZW50OiAtMC4wNiwgOTUlIENJOiAtMC4xMiB0byAtMC4wMSkgYW5kIGxvd2VyIHNlbGYtcmF0ZWQgaGVhbHRoIHNjb3JlcyAoYWRqdXN0ZWQgY29lZmZpY2llbnQ6IC02Ljk5LCA5NSUgQ0k6IC0xMS45NiB0byAtMi4wMikuIFRoZXJlIHdhcywgaG93ZXZlciwgbGl0dGxlIGRpZmZlcmVuY2UgaW4gSFJRb0wgb3ZlcmFsbCBiZXR3ZWVuIHJlcGVhdCBhbmQgc2luZ2xlIGZsb29kZWQgcGFydGljaXBhbnRzLiBDb25jbHVzaW9ucyBJbnRlcnZlbnRpb25zIGFyZSBuZWVkZWQgdG8gaGVscCBtaW5pbWlzZSB0aGUgaW1wYWN0IG9mIGZsb29kaW5nIG9uIHBlb3BsZSdzIG1lbnRhbCBoZWFsdGggYW5kIEhSUW9MLiIsImlzc3VlIjoiMTEiLCJ2b2x1bWUiOiI5IiwiY29udGFpbmVyLXRpdGxlLXNob3J0IjoiQk1KIE9wZW4ifSwiaXNUZW1wb3JhcnkiOmZhbHNlfV19&quot;},{&quot;citationID&quot;:&quot;MENDELEY_CITATION_202fa33e-df6d-4540-9c80-b450d2578fda&quot;,&quot;properties&quot;:{&quot;noteIndex&quot;:0},&quot;isEdited&quot;:false,&quot;manualOverride&quot;:{&quot;isManuallyOverridden&quot;:true,&quot;citeprocText&quot;:&quot;(Mason et al., 2010)&quot;,&quot;manualOverrideText&quot;:&quot;(Mason et al., 2010).&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container-title-short&quot;:&quot;Psychol Health Med&quot;},&quot;isTemporary&quot;:false}],&quot;citationTag&quot;:&quot;MENDELEY_CITATION_v3_eyJjaXRhdGlvbklEIjoiTUVOREVMRVlfQ0lUQVRJT05fMjAyZmEzM2UtZGY2ZC00NTQwLTljODAtYjQ1MGQyNTc4ZmRhIiwicHJvcGVydGllcyI6eyJub3RlSW5kZXgiOjB9LCJpc0VkaXRlZCI6ZmFsc2UsIm1hbnVhbE92ZXJyaWRlIjp7ImlzTWFudWFsbHlPdmVycmlkZGVuIjp0cnVlLCJjaXRlcHJvY1RleHQiOiIoTWFzb24gZXQgYWwuLCAyMDEwKSIsIm1hbnVhbE92ZXJyaWRlVGV4dCI6IihNYXNvbiBldCBhbC4sIDIwMTApLiJ9LCJjaXRhdGlvbkl0ZW1zIjpbeyJpZCI6ImNjMjE4MDBkLTE3MGMtM2Q5OS1hMmU2LTY4MjRiNjAyYjliOCIsIml0ZW1EYXRhIjp7InR5cGUiOiJhcnRpY2xlLWpvdXJuYWwiLCJpZCI6ImNjMjE4MDBkLTE3MGMtM2Q5OS1hMmU2LTY4MjRiNjAyYjliOCIsInRpdGxlIjoiVGhlIHBzeWNob2xvZ2ljYWwgaW1wYWN0IG9mIGV4cG9zdXJlIHRvIGZsb29kcyIsImF1dGhvciI6W3siZmFtaWx5IjoiTWFzb24iLCJnaXZlbiI6IlZpY3RvcmlhIiwicGFyc2UtbmFtZXMiOmZhbHNlLCJkcm9wcGluZy1wYXJ0aWNsZSI6IiIsIm5vbi1kcm9wcGluZy1wYXJ0aWNsZSI6IiJ9LHsiZmFtaWx5IjoiQW5kcmV3cyIsImdpdmVuIjoiSG9sbHkiLCJwYXJzZS1uYW1lcyI6ZmFsc2UsImRyb3BwaW5nLXBhcnRpY2xlIjoiIiwibm9uLWRyb3BwaW5nLXBhcnRpY2xlIjoiIn0seyJmYW1pbHkiOiJVcHRvbiIsImdpdmVuIjoiRG9taW5pYyIsInBhcnNlLW5hbWVzIjpmYWxzZSwiZHJvcHBpbmctcGFydGljbGUiOiIiLCJub24tZHJvcHBpbmctcGFydGljbGUiOiIifV0sImNvbnRhaW5lci10aXRsZSI6IlBzeWNob2xvZ3ksIEhlYWx0aCBhbmQgTWVkaWNpbmUiLCJET0kiOiIxMC4xMDgwLzEzNTQ4NTAwOTAzNDgzNDc4IiwiSVNTTiI6IjEzNTQ4NTA2IiwiUE1JRCI6IjIwMzkxMjI1IiwiaXNzdWVkIjp7ImRhdGUtcGFydHMiOltbMjAxMF1dfSwicGFnZSI6IjYxLTczIiwiYWJzdHJhY3QiOiJBIG51bWJlciBvZiBzdHVkaWVzIGhhdmUgc2hvd24gYSByYW5nZSBvZiBzeW1wdG9tcyByZXN1bHRpbmcgZnJvbSBleHBvc3VyZSB0byBuYXR1cmFsIGRpc2FzdGVycyBzdWNoIGFzIGZsb29kaW5nLiBBbW9uZyB0aGVzZSBjb25zZXF1ZW5jZXMsIGluZGl2aWR1YWxzIG1heSBleHBlcmllbmNlIHN5bXB0b21zIG9mIHBvc3QtdHJhdW1hdGljIHN0cmVzcyBkaXNvcmRlciAoUFRTRCksIGRlcHJlc3Npb24gYW5kIGFueGlldHkuIFRoZSBhaW0gb2YgdGhpcyBzdHVkeSB3YXMgdG8gZXhhbWluZSB0aGUgcHN5Y2hvbG9naWNhbCBpbXBhY3Qgb2YgZmxvb2RpbmcgaW4gdGhlIFVLLiBBIGNyb3NzLXNlY3Rpb25hbCBzdXJ2ZXkgd2FzIHVzZWQgdG8gaW52ZXN0aWdhdGUgdGhlIHBzeWNob2xvZ2ljYWwgc3ltcHRvbXMgYXNzb2NpYXRlZCB3aXRoIHRoZSBhZnRlcm1hdGggb2YgdGhlIGZsb29kIGFtb25nc3QgYWR1bHRzIGxpdmluZyBpbiB0aGUgYWZmZWN0ZWQgY29tbXVuaXRpZXMuIEEgcXVlc3Rpb25uYWlyZSBiYXR0ZXJ5IGluY2x1ZGluZyB0aGUgSGFydmFyZCBUcmF1bWEgUXVlc3Rpb25uYWlyZSAodHJhdW1hIGFuZCBzeW1wdG9tcyBhc3NvY2lhdGVkIHdpdGggUFRTRCksIEhvcGtpbnMgU3ltcHRvbSBDaGVja2xpc3QgKGFueGlldHkgYW5kIGRlcHJlc3Npb24pLCBDb3BpbmcgU3RyYXRlZ2llcyBRdWVzdGlvbm5haXJlIGFuZCBhIHJhbmdlIG9mIHF1ZXN0aW9ucyBhZGRyZXNzaW5nIHNvY2lvZGVtb2dyYXBoaWMgY2hhcmFjdGVyaXN0aWNzIGFuZCBmYWN0b3JzIHJlbGF0aW5nIHRvIHRoZSBmbG9vZCB3YXMgYWRtaW5pc3RlcmVkIHRvIGhvdXNlaG9sZHMgaW4gZmxvb2QtYWZmZWN0ZWQgYXJlYXMuIEZvdXIgaHVuZHJlZCBhbmQgZm9ydHkgZm91ciBjb21wbGV0ZWQgcXVlc3Rpb25uYWlyZXMgd2VyZSByZXR1cm5lZC4gMjcuOSUgb2YgcGFydGljaXBhbnRzIG1ldCBjcml0ZXJpYSBmb3Igc3ltcHRvbXMgYXNzb2NpYXRlZCB3aXRoIFBUU0QsIDI0LjUlIGZvciBhbnhpZXR5IGFuZCAzNS4xJSBmb3IgZGVwcmVzc2lvbi4gRmVtYWxlcyBoYWQgaGlnaGVyIG1lYW4gc2NvcmVzIG9uIFBUU0QsIGFueGlldHkgYW5kIGRlcHJlc3Npb24gdGhhbiBtYWxlcy4gTW9zdCBmcmVxdWVudGx5IHJlcG9ydGVkIGNvcGluZyBzdHJhdGVnaWVzIHdlcmUgcmF0aW9uYWwsIGRldGFjaGVkIGFuZCBhdm9pZGFudCwgd2l0aCB0aGUgbGVhc3QgZnJlcXVlbnQgYmVpbmcgZW1vdGlvbmFsIGNvcGluZy4gSGF2aW5nIHRvIHZhY2F0ZSBob21lIGZvbGxvd2luZyBmbG9vZCwgcHJldmlvdXMgZXhwZXJpZW5jZSBvZiBmbG9vZGluZyBhbmQgcG9vciBoZWFsdGggd2VyZSBhc3NvY2lhdGVkIHdpdGggZ3JlYXRlciBwc3ljaG9sb2dpY2FsIGRpc3RyZXNzLiBEZXRhY2hlZCBjb3BpbmcgYXBwZWFyZWQgdG8gYmUgcmVsYXRlZCB0byBsZXNzIGRpc3RyZXNzLiBBbHRob3VnaCBpdCBpcyBub3QgcG9zc2libGUgdG8gZGV0ZXJtaW5lIHdoZXRoZXIgdGhlIHN5bXB0b21zIHdlcmUgYSBkaXJlY3QgY29uc2VxdWVuY2Ugb2YgdGhlIGZsb29kLCBzeW1wdG9tcyBvZiBkaXN0cmVzcyBhcmUgYSBzaWduaWZpY2FudCBpc3N1ZSBhbW9uZ3N0IGNvbW11bml0aWVzIGFmZmVjdGVkIGJ5IGVudmlyb25tZW50YWwgZXZlbnRzIHdhcnJhbnRpbmcgZnVydGhlciBhdHRlbnRpb24gdG8gcHJldmVudCBjaHJvbmljIGRpc3RyZXNzLiIsImlzc3VlIjoiMSIsInZvbHVtZSI6IjE1IiwiY29udGFpbmVyLXRpdGxlLXNob3J0IjoiUHN5Y2hvbCBIZWFsdGggTWVkIn0sImlzVGVtcG9yYXJ5IjpmYWxzZX1dfQ==&quot;},{&quot;citationID&quot;:&quot;MENDELEY_CITATION_e0d9c7d4-35bb-4da2-a21e-86d13325d240&quot;,&quot;properties&quot;:{&quot;noteIndex&quot;:0},&quot;isEdited&quot;:false,&quot;manualOverride&quot;:{&quot;isManuallyOverridden&quot;:true,&quot;citeprocText&quot;:&quot;(Mason et al., 2010)&quot;,&quot;manualOverrideText&quot;:&quot;(Mason et al., 2010).&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container-title-short&quot;:&quot;Psychol Health Med&quot;},&quot;isTemporary&quot;:false}],&quot;citationTag&quot;:&quot;MENDELEY_CITATION_v3_eyJjaXRhdGlvbklEIjoiTUVOREVMRVlfQ0lUQVRJT05fZTBkOWM3ZDQtMzViYi00ZGEyLWEyMWUtODZkMTMzMjVkMjQwIiwicHJvcGVydGllcyI6eyJub3RlSW5kZXgiOjB9LCJpc0VkaXRlZCI6ZmFsc2UsIm1hbnVhbE92ZXJyaWRlIjp7ImlzTWFudWFsbHlPdmVycmlkZGVuIjp0cnVlLCJjaXRlcHJvY1RleHQiOiIoTWFzb24gZXQgYWwuLCAyMDEwKSIsIm1hbnVhbE92ZXJyaWRlVGV4dCI6IihNYXNvbiBldCBhbC4sIDIwMTApLiJ9LCJjaXRhdGlvbkl0ZW1zIjpbeyJpZCI6ImNjMjE4MDBkLTE3MGMtM2Q5OS1hMmU2LTY4MjRiNjAyYjliOCIsIml0ZW1EYXRhIjp7InR5cGUiOiJhcnRpY2xlLWpvdXJuYWwiLCJpZCI6ImNjMjE4MDBkLTE3MGMtM2Q5OS1hMmU2LTY4MjRiNjAyYjliOCIsInRpdGxlIjoiVGhlIHBzeWNob2xvZ2ljYWwgaW1wYWN0IG9mIGV4cG9zdXJlIHRvIGZsb29kcyIsImF1dGhvciI6W3siZmFtaWx5IjoiTWFzb24iLCJnaXZlbiI6IlZpY3RvcmlhIiwicGFyc2UtbmFtZXMiOmZhbHNlLCJkcm9wcGluZy1wYXJ0aWNsZSI6IiIsIm5vbi1kcm9wcGluZy1wYXJ0aWNsZSI6IiJ9LHsiZmFtaWx5IjoiQW5kcmV3cyIsImdpdmVuIjoiSG9sbHkiLCJwYXJzZS1uYW1lcyI6ZmFsc2UsImRyb3BwaW5nLXBhcnRpY2xlIjoiIiwibm9uLWRyb3BwaW5nLXBhcnRpY2xlIjoiIn0seyJmYW1pbHkiOiJVcHRvbiIsImdpdmVuIjoiRG9taW5pYyIsInBhcnNlLW5hbWVzIjpmYWxzZSwiZHJvcHBpbmctcGFydGljbGUiOiIiLCJub24tZHJvcHBpbmctcGFydGljbGUiOiIifV0sImNvbnRhaW5lci10aXRsZSI6IlBzeWNob2xvZ3ksIEhlYWx0aCBhbmQgTWVkaWNpbmUiLCJET0kiOiIxMC4xMDgwLzEzNTQ4NTAwOTAzNDgzNDc4IiwiSVNTTiI6IjEzNTQ4NTA2IiwiUE1JRCI6IjIwMzkxMjI1IiwiaXNzdWVkIjp7ImRhdGUtcGFydHMiOltbMjAxMF1dfSwicGFnZSI6IjYxLTczIiwiYWJzdHJhY3QiOiJBIG51bWJlciBvZiBzdHVkaWVzIGhhdmUgc2hvd24gYSByYW5nZSBvZiBzeW1wdG9tcyByZXN1bHRpbmcgZnJvbSBleHBvc3VyZSB0byBuYXR1cmFsIGRpc2FzdGVycyBzdWNoIGFzIGZsb29kaW5nLiBBbW9uZyB0aGVzZSBjb25zZXF1ZW5jZXMsIGluZGl2aWR1YWxzIG1heSBleHBlcmllbmNlIHN5bXB0b21zIG9mIHBvc3QtdHJhdW1hdGljIHN0cmVzcyBkaXNvcmRlciAoUFRTRCksIGRlcHJlc3Npb24gYW5kIGFueGlldHkuIFRoZSBhaW0gb2YgdGhpcyBzdHVkeSB3YXMgdG8gZXhhbWluZSB0aGUgcHN5Y2hvbG9naWNhbCBpbXBhY3Qgb2YgZmxvb2RpbmcgaW4gdGhlIFVLLiBBIGNyb3NzLXNlY3Rpb25hbCBzdXJ2ZXkgd2FzIHVzZWQgdG8gaW52ZXN0aWdhdGUgdGhlIHBzeWNob2xvZ2ljYWwgc3ltcHRvbXMgYXNzb2NpYXRlZCB3aXRoIHRoZSBhZnRlcm1hdGggb2YgdGhlIGZsb29kIGFtb25nc3QgYWR1bHRzIGxpdmluZyBpbiB0aGUgYWZmZWN0ZWQgY29tbXVuaXRpZXMuIEEgcXVlc3Rpb25uYWlyZSBiYXR0ZXJ5IGluY2x1ZGluZyB0aGUgSGFydmFyZCBUcmF1bWEgUXVlc3Rpb25uYWlyZSAodHJhdW1hIGFuZCBzeW1wdG9tcyBhc3NvY2lhdGVkIHdpdGggUFRTRCksIEhvcGtpbnMgU3ltcHRvbSBDaGVja2xpc3QgKGFueGlldHkgYW5kIGRlcHJlc3Npb24pLCBDb3BpbmcgU3RyYXRlZ2llcyBRdWVzdGlvbm5haXJlIGFuZCBhIHJhbmdlIG9mIHF1ZXN0aW9ucyBhZGRyZXNzaW5nIHNvY2lvZGVtb2dyYXBoaWMgY2hhcmFjdGVyaXN0aWNzIGFuZCBmYWN0b3JzIHJlbGF0aW5nIHRvIHRoZSBmbG9vZCB3YXMgYWRtaW5pc3RlcmVkIHRvIGhvdXNlaG9sZHMgaW4gZmxvb2QtYWZmZWN0ZWQgYXJlYXMuIEZvdXIgaHVuZHJlZCBhbmQgZm9ydHkgZm91ciBjb21wbGV0ZWQgcXVlc3Rpb25uYWlyZXMgd2VyZSByZXR1cm5lZC4gMjcuOSUgb2YgcGFydGljaXBhbnRzIG1ldCBjcml0ZXJpYSBmb3Igc3ltcHRvbXMgYXNzb2NpYXRlZCB3aXRoIFBUU0QsIDI0LjUlIGZvciBhbnhpZXR5IGFuZCAzNS4xJSBmb3IgZGVwcmVzc2lvbi4gRmVtYWxlcyBoYWQgaGlnaGVyIG1lYW4gc2NvcmVzIG9uIFBUU0QsIGFueGlldHkgYW5kIGRlcHJlc3Npb24gdGhhbiBtYWxlcy4gTW9zdCBmcmVxdWVudGx5IHJlcG9ydGVkIGNvcGluZyBzdHJhdGVnaWVzIHdlcmUgcmF0aW9uYWwsIGRldGFjaGVkIGFuZCBhdm9pZGFudCwgd2l0aCB0aGUgbGVhc3QgZnJlcXVlbnQgYmVpbmcgZW1vdGlvbmFsIGNvcGluZy4gSGF2aW5nIHRvIHZhY2F0ZSBob21lIGZvbGxvd2luZyBmbG9vZCwgcHJldmlvdXMgZXhwZXJpZW5jZSBvZiBmbG9vZGluZyBhbmQgcG9vciBoZWFsdGggd2VyZSBhc3NvY2lhdGVkIHdpdGggZ3JlYXRlciBwc3ljaG9sb2dpY2FsIGRpc3RyZXNzLiBEZXRhY2hlZCBjb3BpbmcgYXBwZWFyZWQgdG8gYmUgcmVsYXRlZCB0byBsZXNzIGRpc3RyZXNzLiBBbHRob3VnaCBpdCBpcyBub3QgcG9zc2libGUgdG8gZGV0ZXJtaW5lIHdoZXRoZXIgdGhlIHN5bXB0b21zIHdlcmUgYSBkaXJlY3QgY29uc2VxdWVuY2Ugb2YgdGhlIGZsb29kLCBzeW1wdG9tcyBvZiBkaXN0cmVzcyBhcmUgYSBzaWduaWZpY2FudCBpc3N1ZSBhbW9uZ3N0IGNvbW11bml0aWVzIGFmZmVjdGVkIGJ5IGVudmlyb25tZW50YWwgZXZlbnRzIHdhcnJhbnRpbmcgZnVydGhlciBhdHRlbnRpb24gdG8gcHJldmVudCBjaHJvbmljIGRpc3RyZXNzLiIsImlzc3VlIjoiMSIsInZvbHVtZSI6IjE1IiwiY29udGFpbmVyLXRpdGxlLXNob3J0IjoiUHN5Y2hvbCBIZWFsdGggTWVkIn0sImlzVGVtcG9yYXJ5IjpmYWxzZX1dfQ==&quot;},{&quot;citationID&quot;:&quot;MENDELEY_CITATION_520167b9-51f6-4b9e-bfb4-e29dc9a5cfe4&quot;,&quot;properties&quot;:{&quot;noteIndex&quot;:0},&quot;isEdited&quot;:false,&quot;manualOverride&quot;:{&quot;isManuallyOverridden&quot;:true,&quot;citeprocText&quot;:&quot;(Paranjothy et al., 2011)&quot;,&quot;manualOverrideText&quot;:&quot;(Paranjothy et al., 2011).&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NTIwMTY3YjktNTFmNi00YjllLWJmYjQtZTI5ZGM5YTVjZmU0IiwicHJvcGVydGllcyI6eyJub3RlSW5kZXgiOjB9LCJpc0VkaXRlZCI6ZmFsc2UsIm1hbnVhbE92ZXJyaWRlIjp7ImlzTWFudWFsbHlPdmVycmlkZGVuIjp0cnVlLCJjaXRlcHJvY1RleHQiOiIoUGFyYW5qb3RoeSBldCBhbC4sIDIwMTEpIiwibWFudWFsT3ZlcnJpZGVUZXh0IjoiKFBhcmFuam90aHkgZXQgYWwuLCAyMDExKS4ifSwiY2l0YXRpb25JdGVtcyI6W3siaWQiOiIzNzA4NDkxNS00YTNmLTM3YTctODkwZi0xOThjN2U2N2Y5ZTgiLCJpdGVtRGF0YSI6eyJ0eXBlIjoiYXJ0aWNsZS1qb3VybmFsIiwiaWQiOiIzNzA4NDkxNS00YTNmLTM3YTctODkwZi0xOThjN2U2N2Y5ZTgiLCJ0aXRsZSI6IlBzeWNob2xvZ2ljYWwgaW1wYWN0IG9mIFN1bW1lciAyMDA3IGZsb29kcyBpbiBFbmdsYW5kIiwiYXV0aG9yIjpbeyJmYW1pbHkiOiJQYXJhbmpvdGh5IiwiZ2l2ZW4iOiJTaGFudGluaSIsInBhcnNlLW5hbWVzIjpmYWxzZSwiZHJvcHBpbmctcGFydGljbGUiOiIiLCJub24tZHJvcHBpbmctcGFydGljbGUiOiIifSx7ImZhbWlseSI6IkdhbGxhY2hlciIsImdpdmVuIjoiSm9obiIsInBhcnNlLW5hbWVzIjpmYWxzZSwiZHJvcHBpbmctcGFydGljbGUiOiIiLCJub24tZHJvcHBpbmctcGFydGljbGUiOiIifSx7ImZhbWlseSI6IkFtbMO0dCIsImdpdmVuIjoiUmljaGFyZCIsInBhcnNlLW5hbWVzIjpmYWxzZSwiZHJvcHBpbmctcGFydGljbGUiOiIiLCJub24tZHJvcHBpbmctcGFydGljbGUiOiIifSx7ImZhbWlseSI6IlJ1YmluIiwiZ2l2ZW4iOiJHLiBKYW1lcyIsInBhcnNlLW5hbWVzIjpmYWxzZSwiZHJvcHBpbmctcGFydGljbGUiOiIiLCJub24tZHJvcHBpbmctcGFydGljbGUiOiIifSx7ImZhbWlseSI6IlBhZ2UiLCJnaXZlbiI6Ikxpc2EiLCJwYXJzZS1uYW1lcyI6ZmFsc2UsImRyb3BwaW5nLXBhcnRpY2xlIjoiIiwibm9uLWRyb3BwaW5nLXBhcnRpY2xlIjoiIn0seyJmYW1pbHkiOiJCYXh0ZXIiLCJnaXZlbiI6IlRvbnkiLCJwYXJzZS1uYW1lcyI6ZmFsc2UsImRyb3BwaW5nLXBhcnRpY2xlIjoiIiwibm9uLWRyb3BwaW5nLXBhcnRpY2xlIjoiIn0seyJmYW1pbHkiOiJXaWdodCIsImdpdmVuIjoiSmVyZW15IiwicGFyc2UtbmFtZXMiOmZhbHNlLCJkcm9wcGluZy1wYXJ0aWNsZSI6IiIsIm5vbi1kcm9wcGluZy1wYXJ0aWNsZSI6IiJ9LHsiZmFtaWx5IjoiS2lycmFnZSIsImdpdmVuIjoiRGF2aWQiLCJwYXJzZS1uYW1lcyI6ZmFsc2UsImRyb3BwaW5nLXBhcnRpY2xlIjoiIiwibm9uLWRyb3BwaW5nLXBhcnRpY2xlIjoiIn0seyJmYW1pbHkiOiJNY05hdWdodCIsImdpdmVuIjoiUm9zZW1hcnkiLCJwYXJzZS1uYW1lcyI6ZmFsc2UsImRyb3BwaW5nLXBhcnRpY2xlIjoiIiwibm9uLWRyb3BwaW5nLXBhcnRpY2xlIjoiIn0seyJmYW1pbHkiOiJQYWxtZXIiLCJnaXZlbiI6IlMuUi4iLCJwYXJzZS1uYW1lcyI6ZmFsc2UsImRyb3BwaW5nLXBhcnRpY2xlIjoiIiwibm9uLWRyb3BwaW5nLXBhcnRpY2xlIjoiIn1dLCJjb250YWluZXItdGl0bGUiOiJCTUMgUHVibGljIEhlYWx0aCIsIklTQk4iOiIwMDIyLTA5NTciLCJpc3N1ZWQiOnsiZGF0ZS1wYXJ0cyI6W1syMDExXV19LCJwYWdlIjoiMTQ1LTE1MyIsImFic3RyYWN0IjoiQmFja2dyb3VuZDogVGhlIHN1bW1lciBvZiAyMDA3IHdhcyB0aGUgd2V0dGVzdCBpbiB0aGUgVUsgc2luY2UgcmVjb3JkcyBiZWdhbiBpbiAxOTE0IGFuZCByZXN1bHRlZCBpbiBzZXZlcmUgZmxvb2RpbmcgaW4gc2V2ZXJhbCByZWdpb25zLiBXZSBjYXJyaWVkIG91dCBhIGhlYWx0aCBpbXBhY3QgYXNzZXNzbWVudCB1c2luZyBwb3B1bGF0aW9uLWJhc2VkIHN1cnZleXMgdG8gYXNzZXNzIHRoZSBwcmV2YWxlbmNlIG9mIGFuZCByaXNrIGZhY3RvcnMgZm9yIHRoZSBwc3ljaG9zb2NpYWwgY29uc2VxdWVuY2VzIG9mIHRoaXMgZmxvb2RpbmcgaW4gdGhlIFVuaXRlZCBLaW5nZG9tLiBNZXRob2RzOiBTdXJ2ZXlzIHdlcmUgY29uZHVjdGVkIGluIHR3byByZWdpb25zIHVzaW5nIHBvc3RhbCwgb25saW5lLCB0ZWxlcGhvbmUgcXVlc3Rpb25uYWlyZXMgYW5kIGZhY2UtdG8tZmFjZSBpbnRlcnZpZXdzLiBFeHBvc3VyZSB2YXJpYWJsZXMgaW5jbHVkZWQgdGhlIHByZXNlbmNlIG9mIGZsb29kIHdhdGVyIGluIHRoZSBob21lLCBldmFjdWF0aW9uIGFuZCBkaXNydXB0aW9uIHRvIGVzc2VudGlhbCBzZXJ2aWNlcyAoaW5jaWRlbnQgbWFuYWdlbWVudCB2YXJpYWJsZXMpLCBwZXJjZWl2ZWQgaW1wYWN0IG9mIHRoZSBmbG9vZHMgb24gZmluYW5jZXMsIGhvdXNlIHZhbHVlcyBhbmQgcGVyY2VpdmVkIGhlYWx0aCBjb25jZXJucy4gVmFsaWRhdGVkIHRvb2xzIHdlcmUgdXNlZCB0byBhc3Nlc3MgcHN5Y2hvc29jaWFsIG91dGNvbWUgKG1lbnRhbCBoZWFsdGggc3ltcHRvbXMpOiBwc3ljaG9sb2dpY2FsIGRpc3RyZXNzIChHSFEtMTIpLCBhbnhpZXR5IChHQUQtNyksIGRlcHJlc3Npb24gKFBIUS05KSBhbmQgcHJvYmFibGUgcG9zdC10cmF1bWF0aWMgc3RyZXNzIGRpc29yZGVyIChQVFNEIGNoZWNrbGlzdC0gc2hvcnRmb3JtKS4gTXVsdGl2YXJpYWJsZSBsb2dpc3RpYyByZWdyZXNzaW9uIHdhcyB1c2VkIHRvIGRlc2NyaWJlIHRoZSBhc3NvY2lhdGlvbiBiZXR3ZWVuIHdhdGVyIGxldmVsIGluIHRoZSBob21lLCBwc3ljaG9sb2dpY2FsIGV4cG9zdXJlIHZhcmlhYmxlcyBhbmQgaW5jaWRlbnQgbWFuYWdlbWVudCB2YXJpYWJsZXMsIGFuZCBlYWNoIG1lbnRhbCBoZWFsdGggc3ltcHRvbSwgYWRqdXN0ZWQgZm9yIGFnZSwgc2V4LCBwcmVzZW5jZSBvZiBhbiBleGlzdGluZyBtZWRpY2FsIGNvbmRpdGlvbiwgZW1wbG95bWVudCBzdGF0dXMsIGFyZWEgYW5kIGRhdGEgY29sbGVjdGlvbiBtZXRob2QuIFJlc3VsdHM6IFRoZSBwcmV2YWxlbmNlIG9mIGFsbCBtZW50YWwgaGVhbHRoIHN5bXB0b21zIHdhcyB0d28gdG8gZml2ZS1mb2xkIGhpZ2hlciBhbW9uZyBpbmRpdmlkdWFscyBhZmZlY3RlZCBieSBmbG9vZCB3YXRlciBpbiB0aGUgaG9tZS4gUGVvcGxlIHdobyBwZXJjZWl2ZWQgbmVnYXRpdmUgaW1wYWN0IG9uIGZpbmFuY2VzIHdlcmUgbW9yZSBsaWtlbHkgdG8gcmVwb3J0IHBzeWNob2xvZ2ljYWwgZGlzdHJlc3MgKE9SIDIuNSwgMS44LTMuNCksIHByb2JhYmxlIGFueGlldHkgKE9SIDEuOCwgMS4zLTIuNykgcHJvYmFibGUgZGVwcmVzc2lvbiAoT1IgMi4wLCAxLjMtMi45KSBhbmQgcHJvYmFibGUgUFRTRCAoT1IgMy4yLCAyLjAtNS4yKS4gRGlzcnVwdGlvbiB0byBlc3NlbnRpYWwgc2VydmljZXMgaW5jcmVhc2VkIGFkdmVyc2UgcHN5Y2hvbG9naWNhbCBvdXRjb21lcyBieSB0d28gdG8gdGhyZWUtZm9sZC4gRXZhY3VhdGlvbiB3YXMgYXNzb2NpYXRlZCB3aXRoIHNvbWUgaW5jcmVhc2UgaW4gcHN5Y2hvbG9naWNhbCBkaXN0cmVzcyBidXQgbm90IHNpZ25pZmljYW50bHkgZm9yIHRoZSBvdGhlciB0aHJlZSBtZWFzdXJlcy4gQ29uY2x1c2lvbjogVGhlIHBzeWNob3NvY2lhbCBhbmQgbWVudGFsIGhlYWx0aCBpbXBhY3Qgb2YgZmxvb2RpbmcgaXMgYSBncm93aW5nIHB1YmxpYyBoZWFsdGggY29uY2VybiBhbmQgaW1wcm92ZWQgc3RyYXRlZ2llcyBmb3IgbWluaW1pc2luZyBkaXNydXB0aW9uIHRvIGVzc2VudGlhbCBzZXJ2aWNlcyBhbmQgZmluYW5jaWFsIHdvcnJpZXMgbmVlZCB0byBiZSBidWlsdCBpbiB0byBlbWVyZ2VuY3kgcHJlcGFyZWRuZXNzIGFuZCByZXNwb25zZSBzeXN0ZW1zLiBQdWJsaWMgSGVhbHRoIEFnZW5jaWVzIHNob3VsZCBhZGRyZXNzIHRoZSB1bmRlcmx5aW5nIHByZWRpY3RvcnMgb2YgYWR2ZXJzZSBwc3ljaG9zb2NpYWwgYW5kIG1lbnRhbCBoZWFsdGggd2hlbiBwcm92aWRpbmcgaW5mb3JtYXRpb24gYW5kIGFkdmljZSB0byBwZW9wbGUgd2hvIGFyZSBvciBhcmUgbGlrZWx5IHRvIGJlIGFmZmVjdGVkIGJ5IGZsb29kaW5nLiIsInZvbHVtZSI6IjExIiwiY29udGFpbmVyLXRpdGxlLXNob3J0IjoiQk1DIFB1YmxpYyBIZWFsdGgifSwiaXNUZW1wb3JhcnkiOmZhbHNlfV19&quot;},{&quot;citationID&quot;:&quot;MENDELEY_CITATION_a921580c-4c8c-49c6-9462-71c42e6d62c8&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YTkyMTU4MGMtNGM4Yy00OWM2LTk0NjItNzFjNDJlNmQ2MmM4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67a0575e-4f12-4b01-a3f2-0271e666200d&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NjdhMDU3NWUtNGYxMi00YjAxLWEzZjItMDI3MWU2NjYyMDBk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75f4ef44-0cf7-4c6b-b110-679671a46354&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NzVmNGVmNDQtMGNmNy00YzZiLWIxMTAtNjc5NjcxYTQ2MzU0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bc149698-095e-4cce-bfb4-43f9ce84c394&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YmMxNDk2OTgtMDk1ZS00Y2NlLWJmYjQtNDNmOWNlODRjMzk0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LCJjb250YWluZXItdGl0bGUtc2hvcnQiOiJCTUMgUHVibGljIEhlYWx0aCJ9LCJpc1RlbXBvcmFyeSI6ZmFsc2V9XX0=&quot;},{&quot;citationID&quot;:&quot;MENDELEY_CITATION_779dcb37-b7a5-4fce-9584-c6f96c4386f3&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Nzc5ZGNiMzctYjdhNS00ZmNlLTk1ODQtYzZmOTZjNDM4NmYz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a3aa1260-7115-4513-b5bf-9bba90630d42&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YTNhYTEyNjAtNzExNS00NTEzLWI1YmYtOWJiYTkwNjMwZDQy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d33f2cf2-ab25-4aac-b16a-d02a5f86bd24&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ZDMzZjJjZjItYWIyNS00YWFjLWIxNmEtZDAyYTVmODZiZDI0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603fe0c0-b205-498c-82aa-438b2338d1cd&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NjAzZmUwYzAtYjIwNS00OThjLTgyYWEtNDM4YjIzMzhkMWNk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d434dfcc-5e5b-4c12-88a7-86a434ab0706&quot;,&quot;properties&quot;:{&quot;noteIndex&quot;:0},&quot;isEdited&quot;:false,&quot;manualOverride&quot;:{&quot;isManuallyOverridden&quot;:true,&quot;citeprocText&quot;:&quot;(Munro et al., 2017)&quot;,&quot;manualOverrideText&quot;:&quot;(Munro et al., 2017).&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citationTag&quot;:&quot;MENDELEY_CITATION_v3_eyJjaXRhdGlvbklEIjoiTUVOREVMRVlfQ0lUQVRJT05fZDQzNGRmY2MtNWU1Yi00YzEyLTg4YTctODZhNDM0YWIwNzA2IiwicHJvcGVydGllcyI6eyJub3RlSW5kZXgiOjB9LCJpc0VkaXRlZCI6ZmFsc2UsIm1hbnVhbE92ZXJyaWRlIjp7ImlzTWFudWFsbHlPdmVycmlkZGVuIjp0cnVlLCJjaXRlcHJvY1RleHQiOiIoTXVucm8gZXQgYWwuLCAyMDE3KSIsIm1hbnVhbE92ZXJyaWRlVGV4dCI6IihNdW5ybyBldCBhbC4sIDIwMTcpL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LCJjb250YWluZXItdGl0bGUtc2hvcnQiOiJMYW5jZXQgUGxhbmV0IEhlYWx0aCJ9LCJpc1RlbXBvcmFyeSI6ZmFsc2V9XX0=&quot;},{&quot;citationID&quot;:&quot;MENDELEY_CITATION_583f31bf-d9e6-48c5-b972-61c5959b6d73&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NTgzZjMxYmYtZDllNi00OGM1LWI5NzItNjFjNTk1OWI2ZDcz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LCJjb250YWluZXItdGl0bGUtc2hvcnQiOiJCTUMgUHVibGljIEhlYWx0aCJ9LCJpc1RlbXBvcmFyeSI6ZmFsc2V9XX0=&quot;},{&quot;citationID&quot;:&quot;MENDELEY_CITATION_559a533d-f898-4607-9ccc-9400f0593838&quot;,&quot;properties&quot;:{&quot;noteIndex&quot;:0},&quot;isEdited&quot;:false,&quot;manualOverride&quot;:{&quot;isManuallyOverridden&quot;:false,&quot;citeprocText&quot;:&quot;(Munro et al., 2017; 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citationTag&quot;:&quot;MENDELEY_CITATION_v3_eyJjaXRhdGlvbklEIjoiTUVOREVMRVlfQ0lUQVRJT05fNTU5YTUzM2QtZjg5OC00NjA3LTljY2MtOTQwMGYwNTkzODM4IiwicHJvcGVydGllcyI6eyJub3RlSW5kZXgiOjB9LCJpc0VkaXRlZCI6ZmFsc2UsIm1hbnVhbE92ZXJyaWRlIjp7ImlzTWFudWFsbHlPdmVycmlkZGVuIjpmYWxzZSwiY2l0ZXByb2NUZXh0IjoiKE11bnJvIGV0IGFsLiwgMjAxNzsgUGFyYW5qb3RoeSBldCBhbC4sIDIwMTEpIiwibWFudWFsT3ZlcnJpZGVUZXh0IjoiIn0sImNpdGF0aW9uSXRlbXMiOlt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IsImNvbnRhaW5lci10aXRsZS1zaG9ydCI6IkJNQyBQdWJsaWMgSGVhbHRoIn0sImlzVGVtcG9yYXJ5IjpmYWxzZX0s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LCJjb250YWluZXItdGl0bGUtc2hvcnQiOiJMYW5jZXQgUGxhbmV0IEhlYWx0aCJ9LCJpc1RlbXBvcmFyeSI6ZmFsc2V9XX0=&quot;},{&quot;citationID&quot;:&quot;MENDELEY_CITATION_35054471-4e06-43a9-b529-8339523af7fa&quot;,&quot;properties&quot;:{&quot;noteIndex&quot;:0},&quot;isEdited&quot;:false,&quot;manualOverride&quot;:{&quot;isManuallyOverridden&quot;:true,&quot;citeprocText&quot;:&quot;(Munro et al., 2017)&quot;,&quot;manualOverrideText&quot;:&quot;(Munro et al., 2017).&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citationTag&quot;:&quot;MENDELEY_CITATION_v3_eyJjaXRhdGlvbklEIjoiTUVOREVMRVlfQ0lUQVRJT05fMzUwNTQ0NzEtNGUwNi00M2E5LWI1MjktODMzOTUyM2FmN2ZhIiwicHJvcGVydGllcyI6eyJub3RlSW5kZXgiOjB9LCJpc0VkaXRlZCI6ZmFsc2UsIm1hbnVhbE92ZXJyaWRlIjp7ImlzTWFudWFsbHlPdmVycmlkZGVuIjp0cnVlLCJjaXRlcHJvY1RleHQiOiIoTXVucm8gZXQgYWwuLCAyMDE3KSIsIm1hbnVhbE92ZXJyaWRlVGV4dCI6IihNdW5ybyBldCBhbC4sIDIwMTcpL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LCJjb250YWluZXItdGl0bGUtc2hvcnQiOiJMYW5jZXQgUGxhbmV0IEhlYWx0aCJ9LCJpc1RlbXBvcmFyeSI6ZmFsc2V9XX0=&quot;},{&quot;citationID&quot;:&quot;MENDELEY_CITATION_2a01121a-8bf8-4e51-a6ef-698b13459b2f&quot;,&quot;properties&quot;:{&quot;noteIndex&quot;:0},&quot;isEdited&quot;:false,&quot;manualOverride&quot;:{&quot;isManuallyOverridden&quot;:true,&quot;citeprocText&quot;:&quot;(Carroll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MmEwMTEyMWEtOGJmOC00ZTUxLWE2ZWYtNjk4YjEzNDU5YjJmIiwicHJvcGVydGllcyI6eyJub3RlSW5kZXgiOjB9LCJpc0VkaXRlZCI6ZmFsc2UsIm1hbnVhbE92ZXJyaWRlIjp7ImlzTWFudWFsbHlPdmVycmlkZGVuIjp0cnVlLCJjaXRlcHJvY1RleHQiOiIoQ2Fycm9sb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iwiY29udGFpbmVyLXRpdGxlLXNob3J0IjoiRGlzYXN0ZXJzIn0sImlzVGVtcG9yYXJ5IjpmYWxzZX1dfQ==&quot;},{&quot;citationID&quot;:&quot;MENDELEY_CITATION_b75a5638-fff9-449f-909a-a99fa45ca0f7&quot;,&quot;properties&quot;:{&quot;noteIndex&quot;:0},&quot;isEdited&quot;:false,&quot;manualOverride&quot;:{&quot;isManuallyOverridden&quot;:true,&quot;citeprocText&quot;:&quot;(Carroll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Yjc1YTU2MzgtZmZmOS00NDlmLTkwOWEtYTk5ZmE0NWNhMGY3IiwicHJvcGVydGllcyI6eyJub3RlSW5kZXgiOjB9LCJpc0VkaXRlZCI6ZmFsc2UsIm1hbnVhbE92ZXJyaWRlIjp7ImlzTWFudWFsbHlPdmVycmlkZGVuIjp0cnVlLCJjaXRlcHJvY1RleHQiOiIoQ2Fycm9sb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iwiY29udGFpbmVyLXRpdGxlLXNob3J0IjoiRGlzYXN0ZXJzIn0sImlzVGVtcG9yYXJ5IjpmYWxzZX1dfQ==&quot;},{&quot;citationID&quot;:&quot;MENDELEY_CITATION_2513ac64-33f1-48b9-b507-0f0c06bd7ff4&quot;,&quot;properties&quot;:{&quot;noteIndex&quot;:0},&quot;isEdited&quot;:false,&quot;manualOverride&quot;:{&quot;isManuallyOverridden&quot;:true,&quot;citeprocText&quot;:&quot;(Carroll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MjUxM2FjNjQtMzNmMS00OGI5LWI1MDctMGYwYzA2YmQ3ZmY0IiwicHJvcGVydGllcyI6eyJub3RlSW5kZXgiOjB9LCJpc0VkaXRlZCI6ZmFsc2UsIm1hbnVhbE92ZXJyaWRlIjp7ImlzTWFudWFsbHlPdmVycmlkZGVuIjp0cnVlLCJjaXRlcHJvY1RleHQiOiIoQ2Fycm9sb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iwiY29udGFpbmVyLXRpdGxlLXNob3J0IjoiRGlzYXN0ZXJzIn0sImlzVGVtcG9yYXJ5IjpmYWxzZX1dfQ==&quot;},{&quot;citationID&quot;:&quot;MENDELEY_CITATION_0a81c1cb-16a6-4b8b-898f-9134343a775b&quot;,&quot;properties&quot;:{&quot;noteIndex&quot;:0},&quot;isEdited&quot;:false,&quot;manualOverride&quot;:{&quot;isManuallyOverridden&quot;:true,&quot;citeprocText&quot;:&quot;(Cruz et al., 2020)&quot;,&quot;manualOverrideText&quot;:&quot;(Cruz et al., 2020).&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MGE4MWMxY2ItMTZhNi00YjhiLTg5OGYtOTEzNDM0M2E3NzViIiwicHJvcGVydGllcyI6eyJub3RlSW5kZXgiOjB9LCJpc0VkaXRlZCI6ZmFsc2UsIm1hbnVhbE92ZXJyaWRlIjp7ImlzTWFudWFsbHlPdmVycmlkZGVuIjp0cnVlLCJjaXRlcHJvY1RleHQiOiIoQ3J1eiBldCBhbC4sIDIwMjApIiwibWFudWFsT3ZlcnJpZGVUZXh0IjoiKENydXogZXQgYWwuLCAyMDIwKS4ifSwiY2l0YXRpb25JdGVtcyI6W3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ET0kiOiIxMC4zMzkwL2lqZXJwaDE3MjI4NTgxIiwiSVNTTiI6IjE2NjA0NjAxIiwiUE1JRCI6IjMzMjI3OTQ0IiwiaXNzdWVkIjp7ImRhdGUtcGFydHMiOltbMjAyMF1dfSwicGFnZSI6IjEtMTciLCJhYnN0cmFjdCI6IkV4dHJlbWUgd2VhdGhlciBldmVudHMgYXJlIGluY3JlYXNpbmcgaW4gZnJlcXVlbmN5IGFuZCBzZXZlcml0eSBhcyBhIGNvbnNlcXVlbmNlIG9mIGNsaW1hdGUgY2hhbmdlIGFuZCBwb3NlIGEgc2lnbmlmaWNhbnQgdGhyZWF0IHRvIHBvcHVsYXRpb24gbWVudGFsIGhlYWx0aC4gVGhpcyBpcyB0aGUgY2FzZSBldmVuIGluIHRlbXBlcmF0ZSByZWdpb25zIHN1Y2ggYXMgdGhlIFVuaXRlZCBLaW5nZG9tIChVSykgd2hlcmUgZmxvb2RpbmcgYW5kIGhlYXQgd2F2ZXMgYXJlIGZvcmVjYXN0IHRvIGJlY29tZSBtb3JlIGNvbW1vbi4gV2UgY29uZHVjdGVkIGEgc3lzdGVtYXRpYyByZXZpZXcgdG8gcXVhbnRpZnkgdGhlIHByZXZhbGVuY2UgYW5kIGRlc2NyaWJlIHRoZSBjYXVzZXMgb2YgY29tbW9uIG1lbnRhbCBoZWFsdGggcHJvYmxlbXMgaW4gcG9wdWxhdGlvbnMgZXhwb3NlZCB0byBleHRyZW1lIHdlYXRoZXIgZXZlbnRzIGluIHRoZSBVSy4gV2Ugc2VhcmNoZWQgV2ViIG9mIFNjaWVuY2UsIEVNQkFTRSBhbmQgUHN5Y0lORk8gZm9yIHN0dWRpZXMgdGhhdCBtZWFzdXJlZCB0aGUgcHJldmFsZW5jZSBvZiBkZXByZXNzaW9uLCBhbnhpZXR5LCBhbmQgcG9zdC10cmF1bWF0aWMgc3RyZXNzIGRpc29yZGVyIChQVFNEKSBpbiBwb3B1bGF0aW9ucyBleHBvc2VkIHRvIGV4dHJlbWUgd2VhdGhlciBldmVudHMgaW4gdGhlIFVLLCBwdWJsaXNoZWQgdXAgdG8gMTIgRGVjZW1iZXIgMjAxOS4gV2UgaW5jbHVkZWQgMTcgc3R1ZGllcywgZm91ciBvZiB3aGljaCB3ZXJlIGluY2x1ZGVkIGluIG1ldGEtYW5hbHlzZXMgdG8gZGV0ZXJtaW5lIHRoZSBwb2ludCBwcmV2YWxlbmNlIG9mIGNvbW1vbiBtZW50YWwgaGVhbHRoIHByb2JsZW1zIGluIHRoZSBwZXJpb2Qgd2l0aGluIDEyIG1vbnRocyBmb2xsb3dpbmcgZXh0cmVtZSB3ZWF0aGVyIGV2ZW50cy4gVGhlIHBvaW50IHByZXZhbGVuY2Ugd2FzIDE5LjglIGZvciBhbnhpZXR5IChrID0gNDsgbiA9IDE0NTg7IDk1JSBDSSA3LjQyIHRvIDMyLjE1KSwgMjEuMzUlIGZvciBkZXByZXNzaW9uIChrID0gNDsgbiA9IDE0NTg7IDk1JSBDSSA5LjA0IHRvIDMzLjY1KSBhbmQgMzAuMzYlIGZvciBQVFNEIChrID0gNDsgbiA9IDEzNTk7IDk1JSBDSSAxMS42OCB0byA0OS4wNSkuIEtleSBmYWN0b3JzIHRoYXQgYWZmZWN0ZWQgbWVudGFsIGlsbCBoZWFsdGggaW4gcGVvcGxlIGV4cG9zZWQgdG8gZmxvb2Rpbmcgd2VyZSB3YXRlciBkZXB0aCBhbmQgYWJzZW5jZSBvZiBmbG9vZCB3YXJuaW5ncy4gRGlzcGxhY2VtZW50IGZyb20gaG9tZSB1bmRlcnNjb3JlZCB0aGUgbmFycmF0aXZlcyBhc3NvY2lhdGVkIHdpdGggcGVvcGxl4oCZcyBwZXJjZXB0aW9ucyBvZiB0aGUgaW1wYWN0IG9mIGZsb29kaW5nLiBUaGUgaGlnaCBwcmV2YWxlbmNlIG9mIGNvbW1vbiBtZW50YWwgaGVhbHRoIHByb2JsZW1zIHN1Z2dlc3RzIHRoYXQgdGhlIHByZXZlbnRpb24gb2YgbWVudGFsIGlsbCBoZWFsdGggaW4gcG9wdWxhdGlvbnMgYXQgcmlzayBvciBleHBvc2VkIHRvIGV4dHJlbWUgd2VhdGhlciBldmVudHMgc2hvdWxkIGJlIGEgVUsgcHVibGljIGhlYWx0aCBwcmlvcml0eS4iLCJpc3N1ZSI6IjIyIiwidm9sdW1lIjoiMTciLCJjb250YWluZXItdGl0bGUtc2hvcnQiOiJJbnQgSiBFbnZpcm9uIFJlcyBQdWJsaWMgSGVhbHRoIn0sImlzVGVtcG9yYXJ5IjpmYWxzZX1dfQ==&quot;},{&quot;citationID&quot;:&quot;MENDELEY_CITATION_70f6c4ae-4714-4c9b-b630-dbdf109897e3&quot;,&quot;properties&quot;:{&quot;noteIndex&quot;:0},&quot;isEdited&quot;:false,&quot;manualOverride&quot;:{&quot;isManuallyOverridden&quot;:true,&quot;citeprocText&quot;:&quot;(Medd et al., 2014)&quot;,&quot;manualOverrideText&quot;:&quot;(Medd et al., 2014).&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citationTag&quot;:&quot;MENDELEY_CITATION_v3_eyJjaXRhdGlvbklEIjoiTUVOREVMRVlfQ0lUQVRJT05fNzBmNmM0YWUtNDcxNC00YzliLWI2MzAtZGJkZjEwOTg5N2UzIiwicHJvcGVydGllcyI6eyJub3RlSW5kZXgiOjB9LCJpc0VkaXRlZCI6ZmFsc2UsIm1hbnVhbE92ZXJyaWRlIjp7ImlzTWFudWFsbHlPdmVycmlkZGVuIjp0cnVlLCJjaXRlcHJvY1RleHQiOiIoTWVkZCBldCBhbC4sIDIwMTQpIiwibWFudWFsT3ZlcnJpZGVUZXh0IjoiKE1lZGQgZXQgYWwuLCAyMDE0KS4ifSwiY2l0YXRpb25JdGVtcyI6W3siaWQiOiI2ZGZjZjMyNy0zOGM5LTNmMTgtYTNlOS0xMjBjZDY3NzFlYzQiLCJpdGVtRGF0YSI6eyJ0eXBlIjoiYXJ0aWNsZS1qb3VybmFsIiwiaWQiOiI2ZGZjZjMyNy0zOGM5LTNmMTgtYTNlOS0xMjBjZDY3NzFlYzQiLCJ0aXRsZSI6IlRoZSBmbG9vZCByZWNvdmVyeSBnYXA6IEEgcmVhbC10aW1lIHN0dWR5IG9mIGxvY2FsIHJlY292ZXJ5IGZvbGxvd2luZyB0aGUgZmxvb2RzIG9mIEp1bmUgMjAwNyBpbiBIdWxsLCBOb3J0aCBFYXN0IEVuZ2xhbmQiLCJhdXRob3IiOlt7ImZhbWlseSI6Ik1lZGQiLCJnaXZlbiI6IlcuIiwicGFyc2UtbmFtZXMiOmZhbHNlLCJkcm9wcGluZy1wYXJ0aWNsZSI6IiIsIm5vbi1kcm9wcGluZy1wYXJ0aWNsZSI6IiJ9LHsiZmFtaWx5IjoiRGVlbWluZyIsImdpdmVuIjoiSC4iLCJwYXJzZS1uYW1lcyI6ZmFsc2UsImRyb3BwaW5nLXBhcnRpY2xlIjoiIiwibm9uLWRyb3BwaW5nLXBhcnRpY2xlIjoiIn0seyJmYW1pbHkiOiJXYWxrZXIiLCJnaXZlbiI6IkcuIiwicGFyc2UtbmFtZXMiOmZhbHNlLCJkcm9wcGluZy1wYXJ0aWNsZSI6IiIsIm5vbi1kcm9wcGluZy1wYXJ0aWNsZSI6IiJ9LHsiZmFtaWx5IjoiV2hpdHRsZSIsImdpdmVuIjoiUi4iLCJwYXJzZS1uYW1lcyI6ZmFsc2UsImRyb3BwaW5nLXBhcnRpY2xlIjoiIiwibm9uLWRyb3BwaW5nLXBhcnRpY2xlIjoiIn0seyJmYW1pbHkiOiJNb3J0IiwiZ2l2ZW4iOiJNLiIsInBhcnNlLW5hbWVzIjpmYWxzZSwiZHJvcHBpbmctcGFydGljbGUiOiIiLCJub24tZHJvcHBpbmctcGFydGljbGUiOiIifSx7ImZhbWlseSI6IlR3aWdnZXItUm9zcyIsImdpdmVuIjoiQy4iLCJwYXJzZS1uYW1lcyI6ZmFsc2UsImRyb3BwaW5nLXBhcnRpY2xlIjoiIiwibm9uLWRyb3BwaW5nLXBhcnRpY2xlIjoiIn0seyJmYW1pbHkiOiJXYWxrZXIiLCJnaXZlbiI6Ik0uIiwicGFyc2UtbmFtZXMiOmZhbHNlLCJkcm9wcGluZy1wYXJ0aWNsZSI6IiIsIm5vbi1kcm9wcGluZy1wYXJ0aWNsZSI6IiJ9LHsiZmFtaWx5IjoiV2F0c29uIiwiZ2l2ZW4iOiJOLiIsInBhcnNlLW5hbWVzIjpmYWxzZSwiZHJvcHBpbmctcGFydGljbGUiOiIiLCJub24tZHJvcHBpbmctcGFydGljbGUiOiIifSx7ImZhbWlseSI6Ikthc2hlZmkiLCJnaXZlbiI6IkUuIiwicGFyc2UtbmFtZXMiOmZhbHNlLCJkcm9wcGluZy1wYXJ0aWNsZSI6IiIsIm5vbi1kcm9wcGluZy1wYXJ0aWNsZSI6IiJ9XSwiY29udGFpbmVyLXRpdGxlIjoiSm91cm5hbCBvZiBGbG9vZCBSaXNrIE1hbmFnZW1lbnQiLCJET0kiOiIxMC4xMTExL2pmcjMuMTIwOTgiLCJJU1NOIjoiMTc1MzMxOFgiLCJpc3N1ZWQiOnsiZGF0ZS1wYXJ0cyI6W1syMDE0LDEyLDFdXX0sInBhZ2UiOiIzMTUtMzI4IiwiYWJzdHJhY3QiOiJMZWFybmluZyB0byBsaXZlIHdpdGggZmxvb2QgcmVxdWlyZXMgbGVhcm5pbmcgdG8gbWFuYWdlIGZsb29kIHJlY292ZXJ5LiBXaGlsZSBpbiB0aGUgVW5pdGVkIEtpbmdkb20gbXVjaCBhdHRlbnRpb24gaGFzIGJlZW4gZ2l2ZW4gdG8gaW1wcm92aW5nIHByZXBhcmVkbmVzcyB0byBmbG9vZCBldmVudHMgLSBmcm9tIG1vcmUgc29waGlzdGljYXRlZCB3YXJuaW5nIHN5c3RlbXMgdG8gdGhlIGRldmVsb3BtZW50IG9mIGZsb29kIGV2ZW50IHBsYW5uaW5nIC0gd2UgYnJpbmcgYXR0ZW50aW9uIHRvIGluLWRlcHRoIHJlc2VhcmNoIG9uIHRoZSBwcm9jZXNzZXMgb2YgcmVjb3ZlcnkgYW5kIHRoZSBjaGFsbGVuZ2VzIG9mIGFkZHJlc3Npbmcgd2hhdCB3ZSBjYWxsIHRoZSBmbG9vZCAncmVjb3ZlcnkgZ2FwJy4gQSBncm93aW5nIGJvZHkgb2YgcmVzZWFyY2ggaGFzIGRvY3VtZW50ZWQgdGhlIHNvY2lhbCwgZWNvbm9taWMgYW5kIGhlYWx0aCBpbXBhY3RzIG9mIGZsb29kaW5nLCBhbmQgdGhlIHJlbGF0aW9uc2hpcCBiZXR3ZWVuIHNvY2lhbCBhbmQgcGh5c2ljYWwgcGFyYW1ldGVycyBvZiBjb21tdW5pdHkgcmVzaWxpZW5jZSBhbmQgcHJlcGFyZWRuZXNzLiBIb3dldmVyLCB0aGVyZSByZW1haW5zIGEgZGVhcnRoIG9mIHVuZGVyc3RhbmRpbmcgYWJvdXQgdGhlIHByb2Nlc3NlcyBwZW9wbGUgZ28gdGhyb3VnaCBpbiByZWNvdmVyaW5nIGZyb20gZmxvb2QgZGlzYXN0ZXJzIGluIHRoZSBVbml0ZWQgS2luZ2RvbSBhbmQgdGhlIHdheXMgaW4gd2hpY2ggaW1wcm92aW5nIHRoZSBleHBlcmllbmNlIG9mIHJlY292ZXJ5IGNhbiBlbmhhbmNlIHJlc2lsaWVuY2UuIEluZGVlZCwgYmVjYXVzZSByZXNpbGllbmNlIGlzIGRlZmluZWQgaW4gcGFydCBieSB0aGUgdGltZSBpdCB0YWtlcyB0byByZWNvdmVyLCBpdCBpcyBpbXBlcmF0aXZlIHRoYXQgbW9yZSBlZmZlY3RpdmUgcmVjb3ZlcnkgaXMgZXN0YWJsaXNoZWQuIFRoaXMgYXJ0aWNsZSByZXBvcnRzIG9uIHRoZSBmaW5kaW5ncyBvZiBhIHJlYWwtdGltZSBsb25naXR1ZGluYWwgc3R1ZHkgdXNpbmcgYW4gYWN0aW9uIHJlc2VhcmNoIG1vZGVsIHRvIGRvY3VtZW50IGFuZCB1bmRlcnN0YW5kIHRoZSBldmVyeWRheSBleHBlcmllbmNlcyBvZiBpbmRpdmlkdWFscyBmb2xsb3dpbmcgdGhlIGZsb29kcyBvZiBKdW5lIDIwMDcgaW4gSHVsbC4gV2UgYXJndWUgdGhhdCByZWNvdmVyeSBpbnZvbHZlcyBhIG1vcmUgdmFyaWVkIHByb2Nlc3MgdGhhbiBpcyBhc3N1bWVkIHdpdGhpbiBjdXJyZW50IGFjY291bnRzLCBvbmUgd2hpY2ggZmFsbHMgYmV0d2VlbiBpbnN0aXR1dGlvbmFsIGJvdW5kYXJpZXMuIFdlIGNvbmNsdWRlIHdpdGggc3VnZ2VzdGlvbnMgZm9yIGFkZHJlc3NpbmcgdGhlICdyZWNvdmVyeSBnYXAnLiIsInB1Ymxpc2hlciI6IkJsYWNrd2VsbCBQdWJsaXNoaW5nIEluYy4iLCJpc3N1ZSI6IjQiLCJ2b2x1bWUiOiI4IiwiY29udGFpbmVyLXRpdGxlLXNob3J0IjoiSiBGbG9vZCBSaXNrIE1hbmFnIn0sImlzVGVtcG9yYXJ5IjpmYWxzZX1dfQ==&quot;},{&quot;citationID&quot;:&quot;MENDELEY_CITATION_3f4f11ec-aa75-4b63-bb18-2c171cd6dd1a&quot;,&quot;properties&quot;:{&quot;noteIndex&quot;:0},&quot;isEdited&quot;:false,&quot;manualOverride&quot;:{&quot;isManuallyOverridden&quot;:true,&quot;citeprocText&quot;:&quot;(Medd et al., 2014)&quot;,&quot;manualOverrideText&quot;:&quot;(Medd et al., 2014).&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citationTag&quot;:&quot;MENDELEY_CITATION_v3_eyJjaXRhdGlvbklEIjoiTUVOREVMRVlfQ0lUQVRJT05fM2Y0ZjExZWMtYWE3NS00YjYzLWJiMTgtMmMxNzFjZDZkZDFhIiwicHJvcGVydGllcyI6eyJub3RlSW5kZXgiOjB9LCJpc0VkaXRlZCI6ZmFsc2UsIm1hbnVhbE92ZXJyaWRlIjp7ImlzTWFudWFsbHlPdmVycmlkZGVuIjp0cnVlLCJjaXRlcHJvY1RleHQiOiIoTWVkZCBldCBhbC4sIDIwMTQpIiwibWFudWFsT3ZlcnJpZGVUZXh0IjoiKE1lZGQgZXQgYWwuLCAyMDE0KS4ifSwiY2l0YXRpb25JdGVtcyI6W3siaWQiOiI2ZGZjZjMyNy0zOGM5LTNmMTgtYTNlOS0xMjBjZDY3NzFlYzQiLCJpdGVtRGF0YSI6eyJ0eXBlIjoiYXJ0aWNsZS1qb3VybmFsIiwiaWQiOiI2ZGZjZjMyNy0zOGM5LTNmMTgtYTNlOS0xMjBjZDY3NzFlYzQiLCJ0aXRsZSI6IlRoZSBmbG9vZCByZWNvdmVyeSBnYXA6IEEgcmVhbC10aW1lIHN0dWR5IG9mIGxvY2FsIHJlY292ZXJ5IGZvbGxvd2luZyB0aGUgZmxvb2RzIG9mIEp1bmUgMjAwNyBpbiBIdWxsLCBOb3J0aCBFYXN0IEVuZ2xhbmQiLCJhdXRob3IiOlt7ImZhbWlseSI6Ik1lZGQiLCJnaXZlbiI6IlcuIiwicGFyc2UtbmFtZXMiOmZhbHNlLCJkcm9wcGluZy1wYXJ0aWNsZSI6IiIsIm5vbi1kcm9wcGluZy1wYXJ0aWNsZSI6IiJ9LHsiZmFtaWx5IjoiRGVlbWluZyIsImdpdmVuIjoiSC4iLCJwYXJzZS1uYW1lcyI6ZmFsc2UsImRyb3BwaW5nLXBhcnRpY2xlIjoiIiwibm9uLWRyb3BwaW5nLXBhcnRpY2xlIjoiIn0seyJmYW1pbHkiOiJXYWxrZXIiLCJnaXZlbiI6IkcuIiwicGFyc2UtbmFtZXMiOmZhbHNlLCJkcm9wcGluZy1wYXJ0aWNsZSI6IiIsIm5vbi1kcm9wcGluZy1wYXJ0aWNsZSI6IiJ9LHsiZmFtaWx5IjoiV2hpdHRsZSIsImdpdmVuIjoiUi4iLCJwYXJzZS1uYW1lcyI6ZmFsc2UsImRyb3BwaW5nLXBhcnRpY2xlIjoiIiwibm9uLWRyb3BwaW5nLXBhcnRpY2xlIjoiIn0seyJmYW1pbHkiOiJNb3J0IiwiZ2l2ZW4iOiJNLiIsInBhcnNlLW5hbWVzIjpmYWxzZSwiZHJvcHBpbmctcGFydGljbGUiOiIiLCJub24tZHJvcHBpbmctcGFydGljbGUiOiIifSx7ImZhbWlseSI6IlR3aWdnZXItUm9zcyIsImdpdmVuIjoiQy4iLCJwYXJzZS1uYW1lcyI6ZmFsc2UsImRyb3BwaW5nLXBhcnRpY2xlIjoiIiwibm9uLWRyb3BwaW5nLXBhcnRpY2xlIjoiIn0seyJmYW1pbHkiOiJXYWxrZXIiLCJnaXZlbiI6Ik0uIiwicGFyc2UtbmFtZXMiOmZhbHNlLCJkcm9wcGluZy1wYXJ0aWNsZSI6IiIsIm5vbi1kcm9wcGluZy1wYXJ0aWNsZSI6IiJ9LHsiZmFtaWx5IjoiV2F0c29uIiwiZ2l2ZW4iOiJOLiIsInBhcnNlLW5hbWVzIjpmYWxzZSwiZHJvcHBpbmctcGFydGljbGUiOiIiLCJub24tZHJvcHBpbmctcGFydGljbGUiOiIifSx7ImZhbWlseSI6Ikthc2hlZmkiLCJnaXZlbiI6IkUuIiwicGFyc2UtbmFtZXMiOmZhbHNlLCJkcm9wcGluZy1wYXJ0aWNsZSI6IiIsIm5vbi1kcm9wcGluZy1wYXJ0aWNsZSI6IiJ9XSwiY29udGFpbmVyLXRpdGxlIjoiSm91cm5hbCBvZiBGbG9vZCBSaXNrIE1hbmFnZW1lbnQiLCJET0kiOiIxMC4xMTExL2pmcjMuMTIwOTgiLCJJU1NOIjoiMTc1MzMxOFgiLCJpc3N1ZWQiOnsiZGF0ZS1wYXJ0cyI6W1syMDE0LDEyLDFdXX0sInBhZ2UiOiIzMTUtMzI4IiwiYWJzdHJhY3QiOiJMZWFybmluZyB0byBsaXZlIHdpdGggZmxvb2QgcmVxdWlyZXMgbGVhcm5pbmcgdG8gbWFuYWdlIGZsb29kIHJlY292ZXJ5LiBXaGlsZSBpbiB0aGUgVW5pdGVkIEtpbmdkb20gbXVjaCBhdHRlbnRpb24gaGFzIGJlZW4gZ2l2ZW4gdG8gaW1wcm92aW5nIHByZXBhcmVkbmVzcyB0byBmbG9vZCBldmVudHMgLSBmcm9tIG1vcmUgc29waGlzdGljYXRlZCB3YXJuaW5nIHN5c3RlbXMgdG8gdGhlIGRldmVsb3BtZW50IG9mIGZsb29kIGV2ZW50IHBsYW5uaW5nIC0gd2UgYnJpbmcgYXR0ZW50aW9uIHRvIGluLWRlcHRoIHJlc2VhcmNoIG9uIHRoZSBwcm9jZXNzZXMgb2YgcmVjb3ZlcnkgYW5kIHRoZSBjaGFsbGVuZ2VzIG9mIGFkZHJlc3Npbmcgd2hhdCB3ZSBjYWxsIHRoZSBmbG9vZCAncmVjb3ZlcnkgZ2FwJy4gQSBncm93aW5nIGJvZHkgb2YgcmVzZWFyY2ggaGFzIGRvY3VtZW50ZWQgdGhlIHNvY2lhbCwgZWNvbm9taWMgYW5kIGhlYWx0aCBpbXBhY3RzIG9mIGZsb29kaW5nLCBhbmQgdGhlIHJlbGF0aW9uc2hpcCBiZXR3ZWVuIHNvY2lhbCBhbmQgcGh5c2ljYWwgcGFyYW1ldGVycyBvZiBjb21tdW5pdHkgcmVzaWxpZW5jZSBhbmQgcHJlcGFyZWRuZXNzLiBIb3dldmVyLCB0aGVyZSByZW1haW5zIGEgZGVhcnRoIG9mIHVuZGVyc3RhbmRpbmcgYWJvdXQgdGhlIHByb2Nlc3NlcyBwZW9wbGUgZ28gdGhyb3VnaCBpbiByZWNvdmVyaW5nIGZyb20gZmxvb2QgZGlzYXN0ZXJzIGluIHRoZSBVbml0ZWQgS2luZ2RvbSBhbmQgdGhlIHdheXMgaW4gd2hpY2ggaW1wcm92aW5nIHRoZSBleHBlcmllbmNlIG9mIHJlY292ZXJ5IGNhbiBlbmhhbmNlIHJlc2lsaWVuY2UuIEluZGVlZCwgYmVjYXVzZSByZXNpbGllbmNlIGlzIGRlZmluZWQgaW4gcGFydCBieSB0aGUgdGltZSBpdCB0YWtlcyB0byByZWNvdmVyLCBpdCBpcyBpbXBlcmF0aXZlIHRoYXQgbW9yZSBlZmZlY3RpdmUgcmVjb3ZlcnkgaXMgZXN0YWJsaXNoZWQuIFRoaXMgYXJ0aWNsZSByZXBvcnRzIG9uIHRoZSBmaW5kaW5ncyBvZiBhIHJlYWwtdGltZSBsb25naXR1ZGluYWwgc3R1ZHkgdXNpbmcgYW4gYWN0aW9uIHJlc2VhcmNoIG1vZGVsIHRvIGRvY3VtZW50IGFuZCB1bmRlcnN0YW5kIHRoZSBldmVyeWRheSBleHBlcmllbmNlcyBvZiBpbmRpdmlkdWFscyBmb2xsb3dpbmcgdGhlIGZsb29kcyBvZiBKdW5lIDIwMDcgaW4gSHVsbC4gV2UgYXJndWUgdGhhdCByZWNvdmVyeSBpbnZvbHZlcyBhIG1vcmUgdmFyaWVkIHByb2Nlc3MgdGhhbiBpcyBhc3N1bWVkIHdpdGhpbiBjdXJyZW50IGFjY291bnRzLCBvbmUgd2hpY2ggZmFsbHMgYmV0d2VlbiBpbnN0aXR1dGlvbmFsIGJvdW5kYXJpZXMuIFdlIGNvbmNsdWRlIHdpdGggc3VnZ2VzdGlvbnMgZm9yIGFkZHJlc3NpbmcgdGhlICdyZWNvdmVyeSBnYXAnLiIsInB1Ymxpc2hlciI6IkJsYWNrd2VsbCBQdWJsaXNoaW5nIEluYy4iLCJpc3N1ZSI6IjQiLCJ2b2x1bWUiOiI4IiwiY29udGFpbmVyLXRpdGxlLXNob3J0IjoiSiBGbG9vZCBSaXNrIE1hbmFnIn0sImlzVGVtcG9yYXJ5IjpmYWxzZX1dfQ==&quot;},{&quot;citationID&quot;:&quot;MENDELEY_CITATION_307bac23-eedb-4a17-8351-7ea6c009ace8&quot;,&quot;properties&quot;:{&quot;noteIndex&quot;:0},&quot;isEdited&quot;:false,&quot;manualOverride&quot;:{&quot;isManuallyOverridden&quot;:true,&quot;citeprocText&quot;:&quot;(Fothergill et al., 2021)&quot;,&quot;manualOverrideText&quot;:&quot;(Fothergill et al., 2021).&quot;},&quot;citationItems&quot;:[{&quot;id&quot;:&quot;39035785-eab2-3933-b177-233be4b84ba7&quot;,&quot;itemData&quot;:{&quot;type&quot;:&quot;article-journal&quot;,&quot;id&quot;:&quot;39035785-eab2-3933-b177-233be4b84ba7&quot;,&quot;title&quot;:&quot;A qualitative exploration of the psychological impacts of living with the uncertainty of persistent flood risk&quot;,&quot;author&quot;:[{&quot;family&quot;:&quot;Fothergill&quot;,&quot;given&quot;:&quot;L. J.&quot;,&quot;parse-names&quot;:false,&quot;dropping-particle&quot;:&quot;&quot;,&quot;non-dropping-particle&quot;:&quot;&quot;},{&quot;family&quot;:&quot;Disney&quot;,&quot;given&quot;:&quot;A. S.&quot;,&quot;parse-names&quot;:false,&quot;dropping-particle&quot;:&quot;&quot;,&quot;non-dropping-particle&quot;:&quot;&quot;},{&quot;family&quot;:&quot;Wilson&quot;,&quot;given&quot;:&quot;E. E.&quot;,&quot;parse-names&quot;:false,&quot;dropping-particle&quot;:&quot;&quot;,&quot;non-dropping-particle&quot;:&quot;&quot;}],&quot;container-title&quot;:&quot;Public Health&quot;,&quot;DOI&quot;:&quot;10.1016/j.puhe.2021.07.016&quot;,&quot;ISSN&quot;:&quot;14765616&quot;,&quot;PMID&quot;:&quot;34425284&quot;,&quot;URL&quot;:&quot;https://doi.org/10.1016/j.puhe.2021.07.016&quot;,&quot;issued&quot;:{&quot;date-parts&quot;:[[2021]]},&quot;page&quot;:&quot;141-145&quot;,&quot;abstract&quot;:&quot;Objectives: Flooding is associated with increased psychological morbidity; however, the impact of living with the uncertainty of flood risk has not been explored. The aim of this study was to generate insight into individual experiences of living with persistent flood risk, how it affects psychological well-being, and the forms of support deemed appropriate to mitigate psychological risks. Study design: A qualitative study was conducted using semistructured interviews with participants who lived in a persistent flood risk area in Nottinghamshire, UK. Methods: 40 participants were interviewed. The study adopted an interpretivist constructionist position, and the transcripts were analysed using inductive thematic analysis. Results: Persistent flood risk was seen as a significant stressor, regardless of previous flood history. Some participants reported anxiety in anticipation of a future flood event and demonstrated low self-efficacy, with subsequent feelings of helplessness in responding to flood risk. Individuals who lacked acceptance of flood risk displayed higher anxiety and lower resilience. Recognition of flood risk as a psychological stressor was requested in future support. Conclusions: Living with the uncertainty of persistent flood risk can have significant psychological impacts. Interventions that facilitate the empowerment of individuals living with persistent flood risk may strengthen psychological resilience.&quot;,&quot;publisher&quot;:&quot;Elsevier Ltd&quot;,&quot;volume&quot;:&quot;198&quot;,&quot;container-title-short&quot;:&quot;Public Health&quot;},&quot;isTemporary&quot;:false}],&quot;citationTag&quot;:&quot;MENDELEY_CITATION_v3_eyJjaXRhdGlvbklEIjoiTUVOREVMRVlfQ0lUQVRJT05fMzA3YmFjMjMtZWVkYi00YTE3LTgzNTEtN2VhNmMwMDlhY2U4IiwicHJvcGVydGllcyI6eyJub3RlSW5kZXgiOjB9LCJpc0VkaXRlZCI6ZmFsc2UsIm1hbnVhbE92ZXJyaWRlIjp7ImlzTWFudWFsbHlPdmVycmlkZGVuIjp0cnVlLCJjaXRlcHJvY1RleHQiOiIoRm90aGVyZ2lsbCBldCBhbC4sIDIwMjEpIiwibWFudWFsT3ZlcnJpZGVUZXh0IjoiKEZvdGhlcmdpbGwgZXQgYWwuLCAyMDIxKS4ifSwiY2l0YXRpb25JdGVtcyI6W3siaWQiOiIzOTAzNTc4NS1lYWIyLTM5MzMtYjE3Ny0yMzNiZTRiODRiYTciLCJpdGVtRGF0YSI6eyJ0eXBlIjoiYXJ0aWNsZS1qb3VybmFsIiwiaWQiOiIzOTAzNTc4NS1lYWIyLTM5MzMtYjE3Ny0yMzNiZTRiODRiYTciLCJ0aXRsZSI6IkEgcXVhbGl0YXRpdmUgZXhwbG9yYXRpb24gb2YgdGhlIHBzeWNob2xvZ2ljYWwgaW1wYWN0cyBvZiBsaXZpbmcgd2l0aCB0aGUgdW5jZXJ0YWludHkgb2YgcGVyc2lzdGVudCBmbG9vZCByaXNrIiwiYXV0aG9yIjpbeyJmYW1pbHkiOiJGb3RoZXJnaWxsIiwiZ2l2ZW4iOiJMLiBKLiIsInBhcnNlLW5hbWVzIjpmYWxzZSwiZHJvcHBpbmctcGFydGljbGUiOiIiLCJub24tZHJvcHBpbmctcGFydGljbGUiOiIifSx7ImZhbWlseSI6IkRpc25leSIsImdpdmVuIjoiQS4gUy4iLCJwYXJzZS1uYW1lcyI6ZmFsc2UsImRyb3BwaW5nLXBhcnRpY2xlIjoiIiwibm9uLWRyb3BwaW5nLXBhcnRpY2xlIjoiIn0seyJmYW1pbHkiOiJXaWxzb24iLCJnaXZlbiI6IkUuIEUuIiwicGFyc2UtbmFtZXMiOmZhbHNlLCJkcm9wcGluZy1wYXJ0aWNsZSI6IiIsIm5vbi1kcm9wcGluZy1wYXJ0aWNsZSI6IiJ9XSwiY29udGFpbmVyLXRpdGxlIjoiUHVibGljIEhlYWx0aCIsIkRPSSI6IjEwLjEwMTYvai5wdWhlLjIwMjEuMDcuMDE2IiwiSVNTTiI6IjE0NzY1NjE2IiwiUE1JRCI6IjM0NDI1Mjg0IiwiVVJMIjoiaHR0cHM6Ly9kb2kub3JnLzEwLjEwMTYvai5wdWhlLjIwMjEuMDcuMDE2IiwiaXNzdWVkIjp7ImRhdGUtcGFydHMiOltbMjAyMV1dfSwicGFnZSI6IjE0MS0xNDUiLCJhYnN0cmFjdCI6Ik9iamVjdGl2ZXM6IEZsb29kaW5nIGlzIGFzc29jaWF0ZWQgd2l0aCBpbmNyZWFzZWQgcHN5Y2hvbG9naWNhbCBtb3JiaWRpdHk7IGhvd2V2ZXIsIHRoZSBpbXBhY3Qgb2YgbGl2aW5nIHdpdGggdGhlIHVuY2VydGFpbnR5IG9mIGZsb29kIHJpc2sgaGFzIG5vdCBiZWVuIGV4cGxvcmVkLiBUaGUgYWltIG9mIHRoaXMgc3R1ZHkgd2FzIHRvIGdlbmVyYXRlIGluc2lnaHQgaW50byBpbmRpdmlkdWFsIGV4cGVyaWVuY2VzIG9mIGxpdmluZyB3aXRoIHBlcnNpc3RlbnQgZmxvb2QgcmlzaywgaG93IGl0IGFmZmVjdHMgcHN5Y2hvbG9naWNhbCB3ZWxsLWJlaW5nLCBhbmQgdGhlIGZvcm1zIG9mIHN1cHBvcnQgZGVlbWVkIGFwcHJvcHJpYXRlIHRvIG1pdGlnYXRlIHBzeWNob2xvZ2ljYWwgcmlza3MuIFN0dWR5IGRlc2lnbjogQSBxdWFsaXRhdGl2ZSBzdHVkeSB3YXMgY29uZHVjdGVkIHVzaW5nIHNlbWlzdHJ1Y3R1cmVkIGludGVydmlld3Mgd2l0aCBwYXJ0aWNpcGFudHMgd2hvIGxpdmVkIGluIGEgcGVyc2lzdGVudCBmbG9vZCByaXNrIGFyZWEgaW4gTm90dGluZ2hhbXNoaXJlLCBVSy4gTWV0aG9kczogNDAgcGFydGljaXBhbnRzIHdlcmUgaW50ZXJ2aWV3ZWQuIFRoZSBzdHVkeSBhZG9wdGVkIGFuIGludGVycHJldGl2aXN0IGNvbnN0cnVjdGlvbmlzdCBwb3NpdGlvbiwgYW5kIHRoZSB0cmFuc2NyaXB0cyB3ZXJlIGFuYWx5c2VkIHVzaW5nIGluZHVjdGl2ZSB0aGVtYXRpYyBhbmFseXNpcy4gUmVzdWx0czogUGVyc2lzdGVudCBmbG9vZCByaXNrIHdhcyBzZWVuIGFzIGEgc2lnbmlmaWNhbnQgc3RyZXNzb3IsIHJlZ2FyZGxlc3Mgb2YgcHJldmlvdXMgZmxvb2QgaGlzdG9yeS4gU29tZSBwYXJ0aWNpcGFudHMgcmVwb3J0ZWQgYW54aWV0eSBpbiBhbnRpY2lwYXRpb24gb2YgYSBmdXR1cmUgZmxvb2QgZXZlbnQgYW5kIGRlbW9uc3RyYXRlZCBsb3cgc2VsZi1lZmZpY2FjeSwgd2l0aCBzdWJzZXF1ZW50IGZlZWxpbmdzIG9mIGhlbHBsZXNzbmVzcyBpbiByZXNwb25kaW5nIHRvIGZsb29kIHJpc2suIEluZGl2aWR1YWxzIHdobyBsYWNrZWQgYWNjZXB0YW5jZSBvZiBmbG9vZCByaXNrIGRpc3BsYXllZCBoaWdoZXIgYW54aWV0eSBhbmQgbG93ZXIgcmVzaWxpZW5jZS4gUmVjb2duaXRpb24gb2YgZmxvb2QgcmlzayBhcyBhIHBzeWNob2xvZ2ljYWwgc3RyZXNzb3Igd2FzIHJlcXVlc3RlZCBpbiBmdXR1cmUgc3VwcG9ydC4gQ29uY2x1c2lvbnM6IExpdmluZyB3aXRoIHRoZSB1bmNlcnRhaW50eSBvZiBwZXJzaXN0ZW50IGZsb29kIHJpc2sgY2FuIGhhdmUgc2lnbmlmaWNhbnQgcHN5Y2hvbG9naWNhbCBpbXBhY3RzLiBJbnRlcnZlbnRpb25zIHRoYXQgZmFjaWxpdGF0ZSB0aGUgZW1wb3dlcm1lbnQgb2YgaW5kaXZpZHVhbHMgbGl2aW5nIHdpdGggcGVyc2lzdGVudCBmbG9vZCByaXNrIG1heSBzdHJlbmd0aGVuIHBzeWNob2xvZ2ljYWwgcmVzaWxpZW5jZS4iLCJwdWJsaXNoZXIiOiJFbHNldmllciBMdGQiLCJ2b2x1bWUiOiIxOTgiLCJjb250YWluZXItdGl0bGUtc2hvcnQiOiJQdWJsaWMgSGVhbHRoIn0sImlzVGVtcG9yYXJ5IjpmYWxzZX1dfQ==&quot;},{&quot;citationID&quot;:&quot;MENDELEY_CITATION_b1992447-df8b-4ea8-a8e7-6578473cc286&quot;,&quot;properties&quot;:{&quot;noteIndex&quot;:0},&quot;isEdited&quot;:false,&quot;manualOverride&quot;:{&quot;isManuallyOverridden&quot;:true,&quot;citeprocText&quot;:&quot;(Mehring et al., 2023)&quot;,&quot;manualOverrideText&quot;:&quot;(Mehring et al., 2023).&quot;},&quot;citationItems&quot;:[{&quot;id&quot;:&quot;45f1eb88-448b-3808-ac35-08311bed5d1d&quot;,&quot;itemData&quot;:{&quot;type&quot;:&quot;article-journal&quot;,&quot;id&quot;:&quot;45f1eb88-448b-3808-ac35-08311bed5d1d&quot;,&quot;title&quot;:&quot;The F word: The experiential construction of flooding in England&quot;,&quot;author&quot;:[{&quot;family&quot;:&quot;Mehring&quot;,&quot;given&quot;:&quot;P.&quot;,&quot;parse-names&quot;:false,&quot;dropping-particle&quot;:&quot;&quot;,&quot;non-dropping-particle&quot;:&quot;&quot;},{&quot;family&quot;:&quot;Geoghegan&quot;,&quot;given&quot;:&quot;H.&quot;,&quot;parse-names&quot;:false,&quot;dropping-particle&quot;:&quot;&quot;,&quot;non-dropping-particle&quot;:&quot;&quot;},{&quot;family&quot;:&quot;Cloke&quot;,&quot;given&quot;:&quot;H. L.&quot;,&quot;parse-names&quot;:false,&quot;dropping-particle&quot;:&quot;&quot;,&quot;non-dropping-particle&quot;:&quot;&quot;},{&quot;family&quot;:&quot;Clark&quot;,&quot;given&quot;:&quot;J. M.&quot;,&quot;parse-names&quot;:false,&quot;dropping-particle&quot;:&quot;&quot;,&quot;non-dropping-particle&quot;:&quot;&quot;}],&quot;container-title&quot;:&quot;Emotion, Space and Society&quot;,&quot;DOI&quot;:&quot;10.1016/j.emospa.2023.100966&quot;,&quot;ISSN&quot;:&quot;17554586&quot;,&quot;URL&quot;:&quot;https://doi.org/10.1016/j.emospa.2023.100966&quot;,&quot;issued&quot;:{&quot;date-parts&quot;:[[2023]]},&quot;page&quot;:&quot;100966&quot;,&quot;abstract&quot;:&quot;In England, flood risk management policy constructs flooding through its physical impacts. Whilst research is starting to reveal the mental health impacts of flooding, it stops short of understanding the experience of being flooded and what this means in terms of understanding the F-word, flooding. Yet for flood communities, the emotional impacts of flooding can prevail for years, if not a lifetime. For people who have been flooded, flooding seeps into every facet of life. It removes the security and safety of home creating instead places of fear, stress, and anxiety. Within this paper we lay bare the emotional impacts of flooding, demonstrating the effect that home unmaking and the cyclical need for home remaking, has on individuals, their quality of life, and revealing the long-term emotional impact of living at risk of flooding. We finish by seeking ways to support communities living at risk of flooding, challenging current flood risk management policy, and identifying how it could be strengthened through understanding these emotional impacts. We propose supporting communities through the emotional turmoil of flooding can help provide hope and restore quality of life to those who live at risk of flooding.&quot;,&quot;publisher&quot;:&quot;Elsevier Ltd&quot;,&quot;issue&quot;:&quot;July&quot;,&quot;volume&quot;:&quot;48&quot;,&quot;container-title-short&quot;:&quot;Emot Space Soc&quot;},&quot;isTemporary&quot;:false}],&quot;citationTag&quot;:&quot;MENDELEY_CITATION_v3_eyJjaXRhdGlvbklEIjoiTUVOREVMRVlfQ0lUQVRJT05fYjE5OTI0NDctZGY4Yi00ZWE4LWE4ZTctNjU3ODQ3M2NjMjg2IiwicHJvcGVydGllcyI6eyJub3RlSW5kZXgiOjB9LCJpc0VkaXRlZCI6ZmFsc2UsIm1hbnVhbE92ZXJyaWRlIjp7ImlzTWFudWFsbHlPdmVycmlkZGVuIjp0cnVlLCJjaXRlcHJvY1RleHQiOiIoTWVocmluZyBldCBhbC4sIDIwMjMpIiwibWFudWFsT3ZlcnJpZGVUZXh0IjoiKE1laHJpbmcgZXQgYWwuLCAyMDIzKS4ifSwiY2l0YXRpb25JdGVtcyI6W3siaWQiOiI0NWYxZWI4OC00NDhiLTM4MDgtYWMzNS0wODMxMWJlZDVkMWQiLCJpdGVtRGF0YSI6eyJ0eXBlIjoiYXJ0aWNsZS1qb3VybmFsIiwiaWQiOiI0NWYxZWI4OC00NDhiLTM4MDgtYWMzNS0wODMxMWJlZDVkMWQiLCJ0aXRsZSI6IlRoZSBGIHdvcmQ6IFRoZSBleHBlcmllbnRpYWwgY29uc3RydWN0aW9uIG9mIGZsb29kaW5nIGluIEVuZ2xhbmQiLCJhdXRob3IiOlt7ImZhbWlseSI6Ik1laHJpbmciLCJnaXZlbiI6IlAuIiwicGFyc2UtbmFtZXMiOmZhbHNlLCJkcm9wcGluZy1wYXJ0aWNsZSI6IiIsIm5vbi1kcm9wcGluZy1wYXJ0aWNsZSI6IiJ9LHsiZmFtaWx5IjoiR2VvZ2hlZ2FuIiwiZ2l2ZW4iOiJILiIsInBhcnNlLW5hbWVzIjpmYWxzZSwiZHJvcHBpbmctcGFydGljbGUiOiIiLCJub24tZHJvcHBpbmctcGFydGljbGUiOiIifSx7ImZhbWlseSI6IkNsb2tlIiwiZ2l2ZW4iOiJILiBMLiIsInBhcnNlLW5hbWVzIjpmYWxzZSwiZHJvcHBpbmctcGFydGljbGUiOiIiLCJub24tZHJvcHBpbmctcGFydGljbGUiOiIifSx7ImZhbWlseSI6IkNsYXJrIiwiZ2l2ZW4iOiJKLiBNLiIsInBhcnNlLW5hbWVzIjpmYWxzZSwiZHJvcHBpbmctcGFydGljbGUiOiIiLCJub24tZHJvcHBpbmctcGFydGljbGUiOiIifV0sImNvbnRhaW5lci10aXRsZSI6IkVtb3Rpb24sIFNwYWNlIGFuZCBTb2NpZXR5IiwiRE9JIjoiMTAuMTAxNi9qLmVtb3NwYS4yMDIzLjEwMDk2NiIsIklTU04iOiIxNzU1NDU4NiIsIlVSTCI6Imh0dHBzOi8vZG9pLm9yZy8xMC4xMDE2L2ouZW1vc3BhLjIwMjMuMTAwOTY2IiwiaXNzdWVkIjp7ImRhdGUtcGFydHMiOltbMjAyM11dfSwicGFnZSI6IjEwMDk2NiIsImFic3RyYWN0IjoiSW4gRW5nbGFuZCwgZmxvb2QgcmlzayBtYW5hZ2VtZW50IHBvbGljeSBjb25zdHJ1Y3RzIGZsb29kaW5nIHRocm91Z2ggaXRzIHBoeXNpY2FsIGltcGFjdHMuIFdoaWxzdCByZXNlYXJjaCBpcyBzdGFydGluZyB0byByZXZlYWwgdGhlIG1lbnRhbCBoZWFsdGggaW1wYWN0cyBvZiBmbG9vZGluZywgaXQgc3RvcHMgc2hvcnQgb2YgdW5kZXJzdGFuZGluZyB0aGUgZXhwZXJpZW5jZSBvZiBiZWluZyBmbG9vZGVkIGFuZCB3aGF0IHRoaXMgbWVhbnMgaW4gdGVybXMgb2YgdW5kZXJzdGFuZGluZyB0aGUgRi13b3JkLCBmbG9vZGluZy4gWWV0IGZvciBmbG9vZCBjb21tdW5pdGllcywgdGhlIGVtb3Rpb25hbCBpbXBhY3RzIG9mIGZsb29kaW5nIGNhbiBwcmV2YWlsIGZvciB5ZWFycywgaWYgbm90IGEgbGlmZXRpbWUuIEZvciBwZW9wbGUgd2hvIGhhdmUgYmVlbiBmbG9vZGVkLCBmbG9vZGluZyBzZWVwcyBpbnRvIGV2ZXJ5IGZhY2V0IG9mIGxpZmUuIEl0IHJlbW92ZXMgdGhlIHNlY3VyaXR5IGFuZCBzYWZldHkgb2YgaG9tZSBjcmVhdGluZyBpbnN0ZWFkIHBsYWNlcyBvZiBmZWFyLCBzdHJlc3MsIGFuZCBhbnhpZXR5LiBXaXRoaW4gdGhpcyBwYXBlciB3ZSBsYXkgYmFyZSB0aGUgZW1vdGlvbmFsIGltcGFjdHMgb2YgZmxvb2RpbmcsIGRlbW9uc3RyYXRpbmcgdGhlIGVmZmVjdCB0aGF0IGhvbWUgdW5tYWtpbmcgYW5kIHRoZSBjeWNsaWNhbCBuZWVkIGZvciBob21lIHJlbWFraW5nLCBoYXMgb24gaW5kaXZpZHVhbHMsIHRoZWlyIHF1YWxpdHkgb2YgbGlmZSwgYW5kIHJldmVhbGluZyB0aGUgbG9uZy10ZXJtIGVtb3Rpb25hbCBpbXBhY3Qgb2YgbGl2aW5nIGF0IHJpc2sgb2YgZmxvb2RpbmcuIFdlIGZpbmlzaCBieSBzZWVraW5nIHdheXMgdG8gc3VwcG9ydCBjb21tdW5pdGllcyBsaXZpbmcgYXQgcmlzayBvZiBmbG9vZGluZywgY2hhbGxlbmdpbmcgY3VycmVudCBmbG9vZCByaXNrIG1hbmFnZW1lbnQgcG9saWN5LCBhbmQgaWRlbnRpZnlpbmcgaG93IGl0IGNvdWxkIGJlIHN0cmVuZ3RoZW5lZCB0aHJvdWdoIHVuZGVyc3RhbmRpbmcgdGhlc2UgZW1vdGlvbmFsIGltcGFjdHMuIFdlIHByb3Bvc2Ugc3VwcG9ydGluZyBjb21tdW5pdGllcyB0aHJvdWdoIHRoZSBlbW90aW9uYWwgdHVybW9pbCBvZiBmbG9vZGluZyBjYW4gaGVscCBwcm92aWRlIGhvcGUgYW5kIHJlc3RvcmUgcXVhbGl0eSBvZiBsaWZlIHRvIHRob3NlIHdobyBsaXZlIGF0IHJpc2sgb2YgZmxvb2RpbmcuIiwicHVibGlzaGVyIjoiRWxzZXZpZXIgTHRkIiwiaXNzdWUiOiJKdWx5Iiwidm9sdW1lIjoiNDgiLCJjb250YWluZXItdGl0bGUtc2hvcnQiOiJFbW90IFNwYWNlIFNvYyJ9LCJpc1RlbXBvcmFyeSI6ZmFsc2V9XX0=&quot;},{&quot;citationID&quot;:&quot;MENDELEY_CITATION_67b67b0e-d7c0-482d-8745-d136b19d3c79&quot;,&quot;properties&quot;:{&quot;noteIndex&quot;:0},&quot;isEdited&quot;:false,&quot;manualOverride&quot;:{&quot;isManuallyOverridden&quot;:true,&quot;citeprocText&quot;:&quot;(Findlater et al., 2023)&quot;,&quot;manualOverrideText&quot;:&quot;(Findlater et al., 2023).&quot;},&quot;citationItems&quot;:[{&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container-title-short&quot;:&quot;Eur J Public Health&quot;},&quot;isTemporary&quot;:false}],&quot;citationTag&quot;:&quot;MENDELEY_CITATION_v3_eyJjaXRhdGlvbklEIjoiTUVOREVMRVlfQ0lUQVRJT05fNjdiNjdiMGUtZDdjMC00ODJkLTg3NDUtZDEzNmIxOWQzYzc5IiwicHJvcGVydGllcyI6eyJub3RlSW5kZXgiOjB9LCJpc0VkaXRlZCI6ZmFsc2UsIm1hbnVhbE92ZXJyaWRlIjp7ImlzTWFudWFsbHlPdmVycmlkZGVuIjp0cnVlLCJjaXRlcHJvY1RleHQiOiIoRmluZGxhdGVyIGV0IGFsLiwgMjAyMykiLCJtYW51YWxPdmVycmlkZVRleHQiOiIoRmluZGxhdGVyIGV0IGFsLiwgMjAyMykuIn0sImNpdGF0aW9uSXRlbXMiOlt7ImlkIjoiODFmMjExMmItOWMyMi0zYjMzLWIzZWEtZDU4NmNjZWUzNzk4IiwiaXRlbURhdGEiOnsidHlwZSI6ImFydGljbGUtam91cm5hbCIsImlkIjoiODFmMjExMmItOWMyMi0zYjMzLWIzZWEtZDU4NmNjZWUzNzk4IiwidGl0bGUiOiJIZWxwLXNlZWtpbmcgZm9sbG93aW5nIGEgZmxvb2RpbmcgZXZlbnQ6IGEgY3Jvc3Mtc2VjdGlvbmFsIGFuYWx5c2lzIG9mIGFkdWx0cyBhZmZlY3RlZCBieSBmbG9vZGluZyBpbiBFbmdsYW5kIGluIHdpbnRlciAyMDEzLzE0IiwiYXV0aG9yIjpbeyJmYW1pbHkiOiJGaW5kbGF0ZXIiLCJnaXZlbiI6IkwuIiwicGFyc2UtbmFtZXMiOmZhbHNlLCJkcm9wcGluZy1wYXJ0aWNsZSI6IiIsIm5vbi1kcm9wcGluZy1wYXJ0aWNsZSI6IiJ9LHsiZmFtaWx5IjoiUm9iaW4iLCJnaXZlbiI6IkMuIiwicGFyc2UtbmFtZXMiOmZhbHNlLCJkcm9wcGluZy1wYXJ0aWNsZSI6IiIsIm5vbi1kcm9wcGluZy1wYXJ0aWNsZSI6IiJ9LHsiZmFtaWx5IjoiSG9wZ29vZCIsImdpdmVuIjoiSy4iLCJwYXJzZS1uYW1lcyI6ZmFsc2UsImRyb3BwaW5nLXBhcnRpY2xlIjoiIiwibm9uLWRyb3BwaW5nLXBhcnRpY2xlIjoiIn0seyJmYW1pbHkiOiJXYWl0ZSIsImdpdmVuIjoiVC4iLCJwYXJzZS1uYW1lcyI6ZmFsc2UsImRyb3BwaW5nLXBhcnRpY2xlIjoiIiwibm9uLWRyb3BwaW5nLXBhcnRpY2xlIjoiIn0seyJmYW1pbHkiOiJSdWJpbiIsImdpdmVuIjoiRy4iLCJwYXJzZS1uYW1lcyI6ZmFsc2UsImRyb3BwaW5nLXBhcnRpY2xlIjoiIiwibm9uLWRyb3BwaW5nLXBhcnRpY2xlIjoiIn0seyJmYW1pbHkiOiJCZWNrIiwiZ2l2ZW4iOiJDLiBSLiIsInBhcnNlLW5hbWVzIjpmYWxzZSwiZHJvcHBpbmctcGFydGljbGUiOiIiLCJub24tZHJvcHBpbmctcGFydGljbGUiOiIifSx7ImZhbWlseSI6Ik9saXZlciIsImdpdmVuIjoiSS4iLCJwYXJzZS1uYW1lcyI6ZmFsc2UsImRyb3BwaW5nLXBhcnRpY2xlIjoiIiwibm9uLWRyb3BwaW5nLXBhcnRpY2xlIjoiIn1dLCJjb250YWluZXItdGl0bGUiOiJFdXJvcGVhbiBKb3VybmFsIG9mIFB1YmxpYyBIZWFsdGgiLCJET0kiOiIxMC4xMDkzL2V1cnB1Yi9ja2FkMDgyIiwiSVNTTiI6IjE0NjQzNjBYIiwiaXNzdWVkIjp7ImRhdGUtcGFydHMiOltbMjAyM11dfSwicGFnZSI6IjgzNC04NDAiLCJhYnN0cmFjdCI6IkJhY2tncm91bmQ6IEZsb29kaW5nIGNhbiBjYXVzZSBsb25nLXRlcm0sIHNpZ25pZmljYW50IGltcGFjdHMgb24gbWVudGFsIGhlYWx0aCBpbiBhZmZlY3RlZCBwb3B1bGF0aW9ucy4gV2UgZXhwbG9yZWQgaGVscC1zZWVraW5nIGJlaGF2aW91ciBvZiBob3VzZWhvbGRzIGFmZmVjdGVkIGJ5IGZsb29kaW5nLiBNZXRob2RzOiBBIGNyb3NzLXNlY3Rpb25hbCBhbmFseXNpcyB3YXMgY29uZHVjdGVkIG9uIE5hdGlvbmFsIFN0dWR5IG9mIEZsb29kaW5nIGFuZCBIZWFsdGggZGF0YSBvbiBob3VzZWhvbGRzIGZsb29kZWQgaW4gRW5nbGFuZCBpbiB3aW50ZXIgMjAxMy8gMTQuIFBhcnRpY2lwYW50cyAoWWVhciAxOiBuIMK8IDIwMDY7IFllYXIgMjogbiDCvCA5ODg7IFllYXIgMzogbiDCvCA4MTkpIHdlcmUgYXNrZWQgaWYgdGhleSBzb3VnaHQgaGVscCBmcm9tIGhlYWx0aCBzZXJ2aWNlcyBhbmQgb3RoZXIgc291cmNlcy4gTG9naXN0aWMgcmVncmVzc2lvbiB3YXMgY29uZHVjdGVkIHRvIGNhbGN1bGF0ZSBvZGRzIHJhdGlvcyAoT1JzKSBvZiBoZWxwLXNlZWtpbmcgaW4gZmxvb2RlZCBhbmQgZGlzcnVwdGVkIHBhcnRpY2lwYW50cyBjb21wYXJlZCB0byB1bmFmZmVjdGVkLCBhZGp1c3RlZCBmb3IgYSBwcmlvcmkgY29uZm91bmRlcnMuIFJlc3VsdHM6IFRoZSBvZGRzIG9mIHNlZWtpbmcgaGVscCBmcm9tIGFueSBzb3VyY2UgMSB5ZWFyIGFmdGVyIGZsb29kaW5nIHdlcmUgZ3JlYXRlciBmb3IgZmxvb2RlZCBwYXJ0aWNpcGFudHMgW2FkanVzdGVkIE9SIChhT1IpOiAxLjcxLCA5NSUgY29uZmlkZW5jZSBpbnRlcnZhbCAoQ0kpOiAxLjE54oCTMS40NV0gYW5kIHRob3NlIGRpc3J1cHRlZCBieSBmbG9vZGluZyAoYU9SOiAxLjkyLCA5NSUgQ0k6IDEuMzfigJMyLjY4KSBjb21wYXJlZCB0byB1bmFmZmVjdGVkIHBhcnRpY2lwYW50cy4gVGhpcyBjb250aW51ZWQgaW4gdGhlIHNlY29uZCB5ZWFyIChmbG9vZGVkOiBhT1IgNi4yNCwgOTUlIENJOiAzLjE44oCTMTMuMzQ7IGRpc3J1cHRlZDogYU9SOiAyLjIyLCA5NSUgQ0k6IDEuMTTigJM0LjY4KSwgYW5kIGhlbHAtc2Vla2luZyByZW1haW5lZCBncmVhdGVyIGluIGZsb29kZWQgdGhhbiB1bmFmZmVjdGVkIHBhcnRpY2lwYW50cyBpbiB0aGUgdGhpcmQgeWVhci4gRmxvb2RlZCBhbmQgZGlzcnVwdGVkIHBhcnRpY2lwYW50cyB3ZXJlIHBhcnRpY3VsYXJseSBsaWtlbHkgdG8gc2VlayBoZWxwIGZyb20gaW5mb3JtYWwgc291cmNlcy4gSGVscC1zZWVraW5nIHdhcyBtb3JlIHByZXZhbGVudCBhbW9uZ3N0IHBhcnRpY2lwYW50cyB3aXRoIG1lbnRhbCBoZWFsdGggb3V0Y29tZXMsIGJ1dCBhIG5vdGFibGUgcHJvcG9ydGlvbiBvZiBpbmRpdmlkdWFscyB3aXRoIGFueSBtZW50YWwgaGVhbHRoIG91dGNvbWUgZGlkIG5vdCBzZWVrIGhlbHAgKFllYXIgMTogMTUuMCU7IFllYXIgMjogMzMuMyU7IFllYXIgMzogNDAuMyUpLiBDb25jbHVzaW9uczogRmxvb2RpbmcgaXMgYXNzb2NpYXRlZCB3aXRoIGluY3JlYXNlZCBkZW1hbmQgZm9yIGZvcm1hbCBhbmQgaW5mb3JtYWwgc3VwcG9ydCwgcGVyc2lzdGluZyBmb3IgYXQgbGVhc3QgMyB5ZWFycywgYW5kIGFuIHVubWV0IG5lZWQgZm9yIGhlbHAgYW1vbmdzdCBhZmZlY3RlZCBpbmRpdmlkdWFscy4gT3VyIGZpbmRpbmdzIHNob3VsZCBiZSBjb25zaWRlcmVkIGluIGZsb29kIHJlc3BvbnNlIHBsYW5uaW5nIHRvIHJlZHVjZSB0aGUgbG9uZy10ZXJtIGFkdmVyc2UgaGVhbHRoIGltcGFjdHMgb2YgZmxvb2RpbmcuIiwiaXNzdWUiOiI1Iiwidm9sdW1lIjoiMzMiLCJjb250YWluZXItdGl0bGUtc2hvcnQiOiJFdXIgSiBQdWJsaWMgSGVhbHRoIn0sImlzVGVtcG9yYXJ5IjpmYWxzZX1dfQ==&quot;},{&quot;citationID&quot;:&quot;MENDELEY_CITATION_c1dcb7eb-f7ba-4b46-bf15-ba31f9b61cda&quot;,&quot;properties&quot;:{&quot;noteIndex&quot;:0},&quot;isEdited&quot;:false,&quot;manualOverride&quot;:{&quot;isManuallyOverridden&quot;:true,&quot;citeprocText&quot;:&quot;(Findlater et al., 2023)&quot;,&quot;manualOverrideText&quot;:&quot;(Findlater et al., 2023).&quot;},&quot;citationItems&quot;:[{&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container-title-short&quot;:&quot;Eur J Public Health&quot;},&quot;isTemporary&quot;:false}],&quot;citationTag&quot;:&quot;MENDELEY_CITATION_v3_eyJjaXRhdGlvbklEIjoiTUVOREVMRVlfQ0lUQVRJT05fYzFkY2I3ZWItZjdiYS00YjQ2LWJmMTUtYmEzMWY5YjYxY2RhIiwicHJvcGVydGllcyI6eyJub3RlSW5kZXgiOjB9LCJpc0VkaXRlZCI6ZmFsc2UsIm1hbnVhbE92ZXJyaWRlIjp7ImlzTWFudWFsbHlPdmVycmlkZGVuIjp0cnVlLCJjaXRlcHJvY1RleHQiOiIoRmluZGxhdGVyIGV0IGFsLiwgMjAyMykiLCJtYW51YWxPdmVycmlkZVRleHQiOiIoRmluZGxhdGVyIGV0IGFsLiwgMjAyMykuIn0sImNpdGF0aW9uSXRlbXMiOlt7ImlkIjoiODFmMjExMmItOWMyMi0zYjMzLWIzZWEtZDU4NmNjZWUzNzk4IiwiaXRlbURhdGEiOnsidHlwZSI6ImFydGljbGUtam91cm5hbCIsImlkIjoiODFmMjExMmItOWMyMi0zYjMzLWIzZWEtZDU4NmNjZWUzNzk4IiwidGl0bGUiOiJIZWxwLXNlZWtpbmcgZm9sbG93aW5nIGEgZmxvb2RpbmcgZXZlbnQ6IGEgY3Jvc3Mtc2VjdGlvbmFsIGFuYWx5c2lzIG9mIGFkdWx0cyBhZmZlY3RlZCBieSBmbG9vZGluZyBpbiBFbmdsYW5kIGluIHdpbnRlciAyMDEzLzE0IiwiYXV0aG9yIjpbeyJmYW1pbHkiOiJGaW5kbGF0ZXIiLCJnaXZlbiI6IkwuIiwicGFyc2UtbmFtZXMiOmZhbHNlLCJkcm9wcGluZy1wYXJ0aWNsZSI6IiIsIm5vbi1kcm9wcGluZy1wYXJ0aWNsZSI6IiJ9LHsiZmFtaWx5IjoiUm9iaW4iLCJnaXZlbiI6IkMuIiwicGFyc2UtbmFtZXMiOmZhbHNlLCJkcm9wcGluZy1wYXJ0aWNsZSI6IiIsIm5vbi1kcm9wcGluZy1wYXJ0aWNsZSI6IiJ9LHsiZmFtaWx5IjoiSG9wZ29vZCIsImdpdmVuIjoiSy4iLCJwYXJzZS1uYW1lcyI6ZmFsc2UsImRyb3BwaW5nLXBhcnRpY2xlIjoiIiwibm9uLWRyb3BwaW5nLXBhcnRpY2xlIjoiIn0seyJmYW1pbHkiOiJXYWl0ZSIsImdpdmVuIjoiVC4iLCJwYXJzZS1uYW1lcyI6ZmFsc2UsImRyb3BwaW5nLXBhcnRpY2xlIjoiIiwibm9uLWRyb3BwaW5nLXBhcnRpY2xlIjoiIn0seyJmYW1pbHkiOiJSdWJpbiIsImdpdmVuIjoiRy4iLCJwYXJzZS1uYW1lcyI6ZmFsc2UsImRyb3BwaW5nLXBhcnRpY2xlIjoiIiwibm9uLWRyb3BwaW5nLXBhcnRpY2xlIjoiIn0seyJmYW1pbHkiOiJCZWNrIiwiZ2l2ZW4iOiJDLiBSLiIsInBhcnNlLW5hbWVzIjpmYWxzZSwiZHJvcHBpbmctcGFydGljbGUiOiIiLCJub24tZHJvcHBpbmctcGFydGljbGUiOiIifSx7ImZhbWlseSI6Ik9saXZlciIsImdpdmVuIjoiSS4iLCJwYXJzZS1uYW1lcyI6ZmFsc2UsImRyb3BwaW5nLXBhcnRpY2xlIjoiIiwibm9uLWRyb3BwaW5nLXBhcnRpY2xlIjoiIn1dLCJjb250YWluZXItdGl0bGUiOiJFdXJvcGVhbiBKb3VybmFsIG9mIFB1YmxpYyBIZWFsdGgiLCJET0kiOiIxMC4xMDkzL2V1cnB1Yi9ja2FkMDgyIiwiSVNTTiI6IjE0NjQzNjBYIiwiaXNzdWVkIjp7ImRhdGUtcGFydHMiOltbMjAyM11dfSwicGFnZSI6IjgzNC04NDAiLCJhYnN0cmFjdCI6IkJhY2tncm91bmQ6IEZsb29kaW5nIGNhbiBjYXVzZSBsb25nLXRlcm0sIHNpZ25pZmljYW50IGltcGFjdHMgb24gbWVudGFsIGhlYWx0aCBpbiBhZmZlY3RlZCBwb3B1bGF0aW9ucy4gV2UgZXhwbG9yZWQgaGVscC1zZWVraW5nIGJlaGF2aW91ciBvZiBob3VzZWhvbGRzIGFmZmVjdGVkIGJ5IGZsb29kaW5nLiBNZXRob2RzOiBBIGNyb3NzLXNlY3Rpb25hbCBhbmFseXNpcyB3YXMgY29uZHVjdGVkIG9uIE5hdGlvbmFsIFN0dWR5IG9mIEZsb29kaW5nIGFuZCBIZWFsdGggZGF0YSBvbiBob3VzZWhvbGRzIGZsb29kZWQgaW4gRW5nbGFuZCBpbiB3aW50ZXIgMjAxMy8gMTQuIFBhcnRpY2lwYW50cyAoWWVhciAxOiBuIMK8IDIwMDY7IFllYXIgMjogbiDCvCA5ODg7IFllYXIgMzogbiDCvCA4MTkpIHdlcmUgYXNrZWQgaWYgdGhleSBzb3VnaHQgaGVscCBmcm9tIGhlYWx0aCBzZXJ2aWNlcyBhbmQgb3RoZXIgc291cmNlcy4gTG9naXN0aWMgcmVncmVzc2lvbiB3YXMgY29uZHVjdGVkIHRvIGNhbGN1bGF0ZSBvZGRzIHJhdGlvcyAoT1JzKSBvZiBoZWxwLXNlZWtpbmcgaW4gZmxvb2RlZCBhbmQgZGlzcnVwdGVkIHBhcnRpY2lwYW50cyBjb21wYXJlZCB0byB1bmFmZmVjdGVkLCBhZGp1c3RlZCBmb3IgYSBwcmlvcmkgY29uZm91bmRlcnMuIFJlc3VsdHM6IFRoZSBvZGRzIG9mIHNlZWtpbmcgaGVscCBmcm9tIGFueSBzb3VyY2UgMSB5ZWFyIGFmdGVyIGZsb29kaW5nIHdlcmUgZ3JlYXRlciBmb3IgZmxvb2RlZCBwYXJ0aWNpcGFudHMgW2FkanVzdGVkIE9SIChhT1IpOiAxLjcxLCA5NSUgY29uZmlkZW5jZSBpbnRlcnZhbCAoQ0kpOiAxLjE54oCTMS40NV0gYW5kIHRob3NlIGRpc3J1cHRlZCBieSBmbG9vZGluZyAoYU9SOiAxLjkyLCA5NSUgQ0k6IDEuMzfigJMyLjY4KSBjb21wYXJlZCB0byB1bmFmZmVjdGVkIHBhcnRpY2lwYW50cy4gVGhpcyBjb250aW51ZWQgaW4gdGhlIHNlY29uZCB5ZWFyIChmbG9vZGVkOiBhT1IgNi4yNCwgOTUlIENJOiAzLjE44oCTMTMuMzQ7IGRpc3J1cHRlZDogYU9SOiAyLjIyLCA5NSUgQ0k6IDEuMTTigJM0LjY4KSwgYW5kIGhlbHAtc2Vla2luZyByZW1haW5lZCBncmVhdGVyIGluIGZsb29kZWQgdGhhbiB1bmFmZmVjdGVkIHBhcnRpY2lwYW50cyBpbiB0aGUgdGhpcmQgeWVhci4gRmxvb2RlZCBhbmQgZGlzcnVwdGVkIHBhcnRpY2lwYW50cyB3ZXJlIHBhcnRpY3VsYXJseSBsaWtlbHkgdG8gc2VlayBoZWxwIGZyb20gaW5mb3JtYWwgc291cmNlcy4gSGVscC1zZWVraW5nIHdhcyBtb3JlIHByZXZhbGVudCBhbW9uZ3N0IHBhcnRpY2lwYW50cyB3aXRoIG1lbnRhbCBoZWFsdGggb3V0Y29tZXMsIGJ1dCBhIG5vdGFibGUgcHJvcG9ydGlvbiBvZiBpbmRpdmlkdWFscyB3aXRoIGFueSBtZW50YWwgaGVhbHRoIG91dGNvbWUgZGlkIG5vdCBzZWVrIGhlbHAgKFllYXIgMTogMTUuMCU7IFllYXIgMjogMzMuMyU7IFllYXIgMzogNDAuMyUpLiBDb25jbHVzaW9uczogRmxvb2RpbmcgaXMgYXNzb2NpYXRlZCB3aXRoIGluY3JlYXNlZCBkZW1hbmQgZm9yIGZvcm1hbCBhbmQgaW5mb3JtYWwgc3VwcG9ydCwgcGVyc2lzdGluZyBmb3IgYXQgbGVhc3QgMyB5ZWFycywgYW5kIGFuIHVubWV0IG5lZWQgZm9yIGhlbHAgYW1vbmdzdCBhZmZlY3RlZCBpbmRpdmlkdWFscy4gT3VyIGZpbmRpbmdzIHNob3VsZCBiZSBjb25zaWRlcmVkIGluIGZsb29kIHJlc3BvbnNlIHBsYW5uaW5nIHRvIHJlZHVjZSB0aGUgbG9uZy10ZXJtIGFkdmVyc2UgaGVhbHRoIGltcGFjdHMgb2YgZmxvb2RpbmcuIiwiaXNzdWUiOiI1Iiwidm9sdW1lIjoiMzMiLCJjb250YWluZXItdGl0bGUtc2hvcnQiOiJFdXIgSiBQdWJsaWMgSGVhbHRoIn0sImlzVGVtcG9yYXJ5IjpmYWxzZX1dfQ==&quot;},{&quot;citationID&quot;:&quot;MENDELEY_CITATION_b3b0f7c7-7679-4210-af43-d1f466d25e27&quot;,&quot;properties&quot;:{&quot;noteIndex&quot;:0},&quot;isEdited&quot;:false,&quot;manualOverride&quot;:{&quot;isManuallyOverridden&quot;:false,&quot;citeprocText&quot;:&quot;(Mason et al., 2010; Paranjothy et al., 2011)&quot;,&quot;manualOverrideText&quot;:&quot;&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container-title-short&quot;:&quot;Psychol Health Med&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YjNiMGY3YzctNzY3OS00MjEwLWFmNDMtZDFmNDY2ZDI1ZTI3IiwicHJvcGVydGllcyI6eyJub3RlSW5kZXgiOjB9LCJpc0VkaXRlZCI6ZmFsc2UsIm1hbnVhbE92ZXJyaWRlIjp7ImlzTWFudWFsbHlPdmVycmlkZGVuIjpmYWxzZSwiY2l0ZXByb2NUZXh0IjoiKE1hc29uIGV0IGFsLiwgMjAxMDsgUGFyYW5qb3RoeSBldCBhbC4sIDIwMTEpIiwibWFudWFsT3ZlcnJpZGVUZXh0IjoiIn0sImNpdGF0aW9uSXRlbXMiOlt7ImlkIjoiY2MyMTgwMGQtMTcwYy0zZDk5LWEyZTYtNjgyNGI2MDJiOWI4IiwiaXRlbURhdGEiOnsidHlwZSI6ImFydGljbGUtam91cm5hbCIsImlkIjoiY2MyMTgwMGQtMTcwYy0zZDk5LWEyZTYtNjgyNGI2MDJiOWI4IiwidGl0bGUiOiJUaGUgcHN5Y2hvbG9naWNhbCBpbXBhY3Qgb2YgZXhwb3N1cmUgdG8gZmxvb2RzIiwiYXV0aG9yIjpbeyJmYW1pbHkiOiJNYXNvbiIsImdpdmVuIjoiVmljdG9yaWEiLCJwYXJzZS1uYW1lcyI6ZmFsc2UsImRyb3BwaW5nLXBhcnRpY2xlIjoiIiwibm9uLWRyb3BwaW5nLXBhcnRpY2xlIjoiIn0seyJmYW1pbHkiOiJBbmRyZXdzIiwiZ2l2ZW4iOiJIb2xseSIsInBhcnNlLW5hbWVzIjpmYWxzZSwiZHJvcHBpbmctcGFydGljbGUiOiIiLCJub24tZHJvcHBpbmctcGFydGljbGUiOiIifSx7ImZhbWlseSI6IlVwdG9uIiwiZ2l2ZW4iOiJEb21pbmljIiwicGFyc2UtbmFtZXMiOmZhbHNlLCJkcm9wcGluZy1wYXJ0aWNsZSI6IiIsIm5vbi1kcm9wcGluZy1wYXJ0aWNsZSI6IiJ9XSwiY29udGFpbmVyLXRpdGxlIjoiUHN5Y2hvbG9neSwgSGVhbHRoIGFuZCBNZWRpY2luZSIsIkRPSSI6IjEwLjEwODAvMTM1NDg1MDA5MDM0ODM0NzgiLCJJU1NOIjoiMTM1NDg1MDYiLCJQTUlEIjoiMjAzOTEyMjUiLCJpc3N1ZWQiOnsiZGF0ZS1wYXJ0cyI6W1syMDEwXV19LCJwYWdlIjoiNjEtNzMiLCJhYnN0cmFjdCI6IkEgbnVtYmVyIG9mIHN0dWRpZXMgaGF2ZSBzaG93biBhIHJhbmdlIG9mIHN5bXB0b21zIHJlc3VsdGluZyBmcm9tIGV4cG9zdXJlIHRvIG5hdHVyYWwgZGlzYXN0ZXJzIHN1Y2ggYXMgZmxvb2RpbmcuIEFtb25nIHRoZXNlIGNvbnNlcXVlbmNlcywgaW5kaXZpZHVhbHMgbWF5IGV4cGVyaWVuY2Ugc3ltcHRvbXMgb2YgcG9zdC10cmF1bWF0aWMgc3RyZXNzIGRpc29yZGVyIChQVFNEKSwgZGVwcmVzc2lvbiBhbmQgYW54aWV0eS4gVGhlIGFpbSBvZiB0aGlzIHN0dWR5IHdhcyB0byBleGFtaW5lIHRoZSBwc3ljaG9sb2dpY2FsIGltcGFjdCBvZiBmbG9vZGluZyBpbiB0aGUgVUsuIEEgY3Jvc3Mtc2VjdGlvbmFsIHN1cnZleSB3YXMgdXNlZCB0byBpbnZlc3RpZ2F0ZSB0aGUgcHN5Y2hvbG9naWNhbCBzeW1wdG9tcyBhc3NvY2lhdGVkIHdpdGggdGhlIGFmdGVybWF0aCBvZiB0aGUgZmxvb2QgYW1vbmdzdCBhZHVsdHMgbGl2aW5nIGluIHRoZSBhZmZlY3RlZCBjb21tdW5pdGllcy4gQSBxdWVzdGlvbm5haXJlIGJhdHRlcnkgaW5jbHVkaW5nIHRoZSBIYXJ2YXJkIFRyYXVtYSBRdWVzdGlvbm5haXJlICh0cmF1bWEgYW5kIHN5bXB0b21zIGFzc29jaWF0ZWQgd2l0aCBQVFNEKSwgSG9wa2lucyBTeW1wdG9tIENoZWNrbGlzdCAoYW54aWV0eSBhbmQgZGVwcmVzc2lvbiksIENvcGluZyBTdHJhdGVnaWVzIFF1ZXN0aW9ubmFpcmUgYW5kIGEgcmFuZ2Ugb2YgcXVlc3Rpb25zIGFkZHJlc3Npbmcgc29jaW9kZW1vZ3JhcGhpYyBjaGFyYWN0ZXJpc3RpY3MgYW5kIGZhY3RvcnMgcmVsYXRpbmcgdG8gdGhlIGZsb29kIHdhcyBhZG1pbmlzdGVyZWQgdG8gaG91c2Vob2xkcyBpbiBmbG9vZC1hZmZlY3RlZCBhcmVhcy4gRm91ciBodW5kcmVkIGFuZCBmb3J0eSBmb3VyIGNvbXBsZXRlZCBxdWVzdGlvbm5haXJlcyB3ZXJlIHJldHVybmVkLiAyNy45JSBvZiBwYXJ0aWNpcGFudHMgbWV0IGNyaXRlcmlhIGZvciBzeW1wdG9tcyBhc3NvY2lhdGVkIHdpdGggUFRTRCwgMjQuNSUgZm9yIGFueGlldHkgYW5kIDM1LjElIGZvciBkZXByZXNzaW9uLiBGZW1hbGVzIGhhZCBoaWdoZXIgbWVhbiBzY29yZXMgb24gUFRTRCwgYW54aWV0eSBhbmQgZGVwcmVzc2lvbiB0aGFuIG1hbGVzLiBNb3N0IGZyZXF1ZW50bHkgcmVwb3J0ZWQgY29waW5nIHN0cmF0ZWdpZXMgd2VyZSByYXRpb25hbCwgZGV0YWNoZWQgYW5kIGF2b2lkYW50LCB3aXRoIHRoZSBsZWFzdCBmcmVxdWVudCBiZWluZyBlbW90aW9uYWwgY29waW5nLiBIYXZpbmcgdG8gdmFjYXRlIGhvbWUgZm9sbG93aW5nIGZsb29kLCBwcmV2aW91cyBleHBlcmllbmNlIG9mIGZsb29kaW5nIGFuZCBwb29yIGhlYWx0aCB3ZXJlIGFzc29jaWF0ZWQgd2l0aCBncmVhdGVyIHBzeWNob2xvZ2ljYWwgZGlzdHJlc3MuIERldGFjaGVkIGNvcGluZyBhcHBlYXJlZCB0byBiZSByZWxhdGVkIHRvIGxlc3MgZGlzdHJlc3MuIEFsdGhvdWdoIGl0IGlzIG5vdCBwb3NzaWJsZSB0byBkZXRlcm1pbmUgd2hldGhlciB0aGUgc3ltcHRvbXMgd2VyZSBhIGRpcmVjdCBjb25zZXF1ZW5jZSBvZiB0aGUgZmxvb2QsIHN5bXB0b21zIG9mIGRpc3RyZXNzIGFyZSBhIHNpZ25pZmljYW50IGlzc3VlIGFtb25nc3QgY29tbXVuaXRpZXMgYWZmZWN0ZWQgYnkgZW52aXJvbm1lbnRhbCBldmVudHMgd2FycmFudGluZyBmdXJ0aGVyIGF0dGVudGlvbiB0byBwcmV2ZW50IGNocm9uaWMgZGlzdHJlc3MuIiwiaXNzdWUiOiIxIiwidm9sdW1lIjoiMTUiLCJjb250YWluZXItdGl0bGUtc2hvcnQiOiJQc3ljaG9sIEhlYWx0aCBNZWQifSwiaXNUZW1wb3JhcnkiOmZhbHNlfSx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IsImNvbnRhaW5lci10aXRsZS1zaG9ydCI6IkJNQyBQdWJsaWMgSGVhbHRoIn0sImlzVGVtcG9yYXJ5IjpmYWxzZX1dfQ==&quot;},{&quot;citationID&quot;:&quot;MENDELEY_CITATION_9db5cc1a-7b9d-4e69-92f6-8842b203eff6&quot;,&quot;properties&quot;:{&quot;noteIndex&quot;:0},&quot;isEdited&quot;:false,&quot;manualOverride&quot;:{&quot;isManuallyOverridden&quot;:true,&quot;citeprocText&quot;:&quot;(Page et al., 2012)&quot;,&quot;manualOverrideText&quot;:&quot;(Page et al., 2012).&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OWRiNWNjMWEtN2I5ZC00ZTY5LTkyZjYtODg0MmIyMDNlZmY2IiwicHJvcGVydGllcyI6eyJub3RlSW5kZXgiOjB9LCJpc0VkaXRlZCI6ZmFsc2UsIm1hbnVhbE92ZXJyaWRlIjp7ImlzTWFudWFsbHlPdmVycmlkZGVuIjp0cnVlLCJjaXRlcHJvY1RleHQiOiIoUGFnZSBldCBhbC4sIDIwMTIpIiwibWFudWFsT3ZlcnJpZGVUZXh0IjoiKFBhZ2UgZXQgYWwuLCAyMDEyKS4ifSwiY2l0YXRpb25JdGVtcyI6W3siaWQiOiJiNjZlNWExYi01N2VhLTNlYWEtYTA4My1jY2IxMTExNjVhOTUiLCJpdGVtRGF0YSI6eyJ0eXBlIjoiYXJ0aWNsZS1qb3VybmFsIiwiaWQiOiJiNjZlNWExYi01N2VhLTNlYWEtYTA4My1jY2IxMTExNjVhOTUiLCJ0aXRsZSI6IlRlbXBlcmF0dXJlLXJlbGF0ZWQgZGVhdGhzIGluIHBlb3BsZSB3aXRoIHBzeWNob3NpcywgZGVtZW50aWEgYW5kIHN1YnN0YW5jZSBtaXN1c2UiLCJhdXRob3IiOlt7ImZhbWlseSI6IlBhZ2UiLCJnaXZlbiI6Ikxpc2EgQS4iLCJwYXJzZS1uYW1lcyI6ZmFsc2UsImRyb3BwaW5nLXBhcnRpY2xlIjoiIiwibm9uLWRyb3BwaW5nLXBhcnRpY2xlIjoiIn0seyJmYW1pbHkiOiJIYWphdCIsImdpdmVuIjoiU2hha29vciIsInBhcnNlLW5hbWVzIjpmYWxzZSwiZHJvcHBpbmctcGFydGljbGUiOiIiLCJub24tZHJvcHBpbmctcGFydGljbGUiOiIifSx7ImZhbWlseSI6IlNhcmkgS292YXRzIiwiZ2l2ZW4iOiJSLiIsInBhcnNlLW5hbWVzIjpmYWxzZSwiZHJvcHBpbmctcGFydGljbGUiOiIiLCJub24tZHJvcHBpbmctcGFydGljbGUiOiIifSx7ImZhbWlseSI6Ikhvd2FyZCIsImdpdmVuIjoiTG91aXNlIE0uIiwicGFyc2UtbmFtZXMiOmZhbHNlLCJkcm9wcGluZy1wYXJ0aWNsZSI6IiIsIm5vbi1kcm9wcGluZy1wYXJ0aWNsZSI6IiJ9XSwiY29udGFpbmVyLXRpdGxlIjoiQnJpdGlzaCBKb3VybmFsIG9mIFBzeWNoaWF0cnkiLCJET0kiOiIxMC4xMTkyL2JqcC5icC4xMTEuMTAwNDA0IiwiSVNTTiI6IjAwMDcxMjUwIiwiUE1JRCI6IjIyNjYxNjgwIiwiaXNzdWVkIjp7ImRhdGUtcGFydHMiOltbMjAxMl1dfSwicGFnZSI6IjQ4NS00OTAiLCJhYnN0cmFjdCI6IkJhY2tncm91bmQ6IENsaW1hdGUgY2hhbmdlIGlzIGV4cGVjdGVkIHRvIGhhdmUgc2lnbmlmaWNhbnQgZWZmZWN0cyBvbiBodW1hbiBoZWFsdGgsIHBhcnRseSB0aHJvdWdoIGFuIGluY3JlYXNlIGluIGV4dHJlbWUgZXZlbnRzIHN1Y2ggYXMgaGVhdHdhdmVzLiBQZW9wbGUgd2l0aCBtZW50YWwgaWxsbmVzcyBtYXkgYmUgYXQgcGFydGljdWxhciByaXNrLiBBaW1zOiBUbyBlc3RpbWF0ZSByaXNrIGNvbmZlcnJlZCBieSBoaWdoIGFtYmllbnQgdGVtcGVyYXR1cmUgb24gcGF0aWVudHMgd2l0aCBwc3ljaG9zaXMsIGRlbWVudGlhIGFuZCBzdWJzdGFuY2UgbWlzdXNlLiBNZXRob2Q6IFdlIGFwcGxpZWQgdGltZS1zZXJpZXMgcmVncmVzc2lvbiBhbmFseXNpcyB0byBkYXRhIGZyb20gYSBuYXRpb25hbGx5IHJlcHJlc2VudGF0aXZlIHByaW1hcnkgY2FyZSBjb2hvcnQgc3R1ZHkuIFJlbGF0aXZlIHJpc2sgb2YgZGVhdGggcGVyIDHCsEMgaW5jcmVhc2UgaW4gdGVtcGVyYXR1cmUgd2FzIGNhbGN1bGF0ZWQgYWJvdmUgYSB0aHJlc2hvbGQuIFJlc3VsdHM6IFBhdGllbnRzIHdpdGggbWVudGFsIGlsbG5lc3Mgc2hvd2VkIGFuIG92ZXJhbGwgaW5jcmVhc2UgaW4gcmlzayBvZiBkZWF0aCBvZiA0LjklICg5NSUgQ0kgMi4wLTcuOCkgcGVyIDHCsEMgaW5jcmVhc2UgaW4gdGVtcGVyYXR1cmUgYWJvdmUgdGhlIDkzcmQgcGVyY2VudGlsZSBvZiB0aGUgYW5udWFsIHRlbXBlcmF0dXJlIGRpc3RyaWJ1dGlvbi4gWW91bmdlciBwYXRpZW50cyBhbmQgdGhvc2Ugd2l0aCBhIHByaW1hcnkgZGlhZ25vc2lzIG9mIHN1YnN0YW5jZSBtaXN1c2UgZGVtb25zdHJhdGVkIGdyZWF0ZXN0IG1vcnRhbGl0eSByaXNrLiBDb25jbHVzaW9uczogVGhlIGluY3JlYXNlZCByaXNrIG9mIGRlYXRoIGR1cmluZyBob3Qgd2VhdGhlciBpbiBwYXRpZW50cyB3aXRoIHBzeWNob3NpcywgZGVtZW50aWEgYW5kIHN1YnN0YW5jZSBtaXN1c2UgaGFzIGltcGxpY2F0aW9ucyBmb3IgcHVibGljIGhlYWx0aCBzdHJhdGVnaWVzIGR1cmluZyBoZWF0d2F2ZXMuIiwiaXNzdWUiOiI2Iiwidm9sdW1lIjoiMjAwIiwiY29udGFpbmVyLXRpdGxlLXNob3J0IjoiIn0sImlzVGVtcG9yYXJ5IjpmYWxzZX1dfQ==&quot;},{&quot;citationID&quot;:&quot;MENDELEY_CITATION_d6477962-75e3-4f45-a96d-1d0707f6dd68&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ZDY0Nzc5NjItNzVlMy00ZjQ1LWE5NmQtMWQwNzA3ZjZkZDY4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7ccc76de-8ad6-492c-a270-856a06561b56&quot;,&quot;properties&quot;:{&quot;noteIndex&quot;:0},&quot;isEdited&quot;:false,&quot;manualOverride&quot;:{&quot;isManuallyOverridden&quot;:false,&quot;citeprocText&quot;:&quot;(Medd et al., 2014; 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citationTag&quot;:&quot;MENDELEY_CITATION_v3_eyJjaXRhdGlvbklEIjoiTUVOREVMRVlfQ0lUQVRJT05fN2NjYzc2ZGUtOGFkNi00OTJjLWEyNzAtODU2YTA2NTYxYjU2IiwicHJvcGVydGllcyI6eyJub3RlSW5kZXgiOjB9LCJpc0VkaXRlZCI6ZmFsc2UsIm1hbnVhbE92ZXJyaWRlIjp7ImlzTWFudWFsbHlPdmVycmlkZGVuIjpmYWxzZSwiY2l0ZXByb2NUZXh0IjoiKE1lZGQgZXQgYWwuLCAyMDE0OyBUYXBzZWxsIGV0IGFsLiwgMjAwMikiLCJtYW51YWxPdmVycmlkZVRleHQiOiIifSwiY2l0YXRpb25JdGVtcyI6W3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pc3N1ZWQiOnsiZGF0ZS1wYXJ0cyI6W1syMDAyXV19LCJwYWdlIjoiMTUxMS0xNTI1IiwiY29udGFpbmVyLXRpdGxlLXNob3J0IjoiUGhpbG9zIFRyYW5zIFIgU29jIExvbmQifSwiaXNUZW1wb3JhcnkiOmZhbHNlfSx7ImlkIjoiNmRmY2YzMjctMzhjOS0zZjE4LWEzZTktMTIwY2Q2NzcxZWM0IiwiaXRlbURhdGEiOnsidHlwZSI6ImFydGljbGUtam91cm5hbCIsImlkIjoiNmRmY2YzMjctMzhjOS0zZjE4LWEzZTktMTIwY2Q2NzcxZWM0IiwidGl0bGUiOiJUaGUgZmxvb2QgcmVjb3ZlcnkgZ2FwOiBBIHJlYWwtdGltZSBzdHVkeSBvZiBsb2NhbCByZWNvdmVyeSBmb2xsb3dpbmcgdGhlIGZsb29kcyBvZiBKdW5lIDIwMDcgaW4gSHVsbCwgTm9ydGggRWFzdCBFbmdsYW5kIiwiYXV0aG9yIjpbeyJmYW1pbHkiOiJNZWRkIiwiZ2l2ZW4iOiJXLiIsInBhcnNlLW5hbWVzIjpmYWxzZSwiZHJvcHBpbmctcGFydGljbGUiOiIiLCJub24tZHJvcHBpbmctcGFydGljbGUiOiIifSx7ImZhbWlseSI6IkRlZW1pbmciLCJnaXZlbiI6IkguIiwicGFyc2UtbmFtZXMiOmZhbHNlLCJkcm9wcGluZy1wYXJ0aWNsZSI6IiIsIm5vbi1kcm9wcGluZy1wYXJ0aWNsZSI6IiJ9LHsiZmFtaWx5IjoiV2Fsa2VyIiwiZ2l2ZW4iOiJHLiIsInBhcnNlLW5hbWVzIjpmYWxzZSwiZHJvcHBpbmctcGFydGljbGUiOiIiLCJub24tZHJvcHBpbmctcGFydGljbGUiOiIifSx7ImZhbWlseSI6IldoaXR0bGUiLCJnaXZlbiI6IlIuIiwicGFyc2UtbmFtZXMiOmZhbHNlLCJkcm9wcGluZy1wYXJ0aWNsZSI6IiIsIm5vbi1kcm9wcGluZy1wYXJ0aWNsZSI6IiJ9LHsiZmFtaWx5IjoiTW9ydCIsImdpdmVuIjoiTS4iLCJwYXJzZS1uYW1lcyI6ZmFsc2UsImRyb3BwaW5nLXBhcnRpY2xlIjoiIiwibm9uLWRyb3BwaW5nLXBhcnRpY2xlIjoiIn0seyJmYW1pbHkiOiJUd2lnZ2VyLVJvc3MiLCJnaXZlbiI6IkMuIiwicGFyc2UtbmFtZXMiOmZhbHNlLCJkcm9wcGluZy1wYXJ0aWNsZSI6IiIsIm5vbi1kcm9wcGluZy1wYXJ0aWNsZSI6IiJ9LHsiZmFtaWx5IjoiV2Fsa2VyIiwiZ2l2ZW4iOiJNLiIsInBhcnNlLW5hbWVzIjpmYWxzZSwiZHJvcHBpbmctcGFydGljbGUiOiIiLCJub24tZHJvcHBpbmctcGFydGljbGUiOiIifSx7ImZhbWlseSI6IldhdHNvbiIsImdpdmVuIjoiTi4iLCJwYXJzZS1uYW1lcyI6ZmFsc2UsImRyb3BwaW5nLXBhcnRpY2xlIjoiIiwibm9uLWRyb3BwaW5nLXBhcnRpY2xlIjoiIn0seyJmYW1pbHkiOiJLYXNoZWZpIiwiZ2l2ZW4iOiJFLiIsInBhcnNlLW5hbWVzIjpmYWxzZSwiZHJvcHBpbmctcGFydGljbGUiOiIiLCJub24tZHJvcHBpbmctcGFydGljbGUiOiIifV0sImNvbnRhaW5lci10aXRsZSI6IkpvdXJuYWwgb2YgRmxvb2QgUmlzayBNYW5hZ2VtZW50IiwiRE9JIjoiMTAuMTExMS9qZnIzLjEyMDk4IiwiSVNTTiI6IjE3NTMzMThYIiwiaXNzdWVkIjp7ImRhdGUtcGFydHMiOltbMjAxNCwxMiwxXV19LCJwYWdlIjoiMzE1LTMyOCIsImFic3RyYWN0IjoiTGVhcm5pbmcgdG8gbGl2ZSB3aXRoIGZsb29kIHJlcXVpcmVzIGxlYXJuaW5nIHRvIG1hbmFnZSBmbG9vZCByZWNvdmVyeS4gV2hpbGUgaW4gdGhlIFVuaXRlZCBLaW5nZG9tIG11Y2ggYXR0ZW50aW9uIGhhcyBiZWVuIGdpdmVuIHRvIGltcHJvdmluZyBwcmVwYXJlZG5lc3MgdG8gZmxvb2QgZXZlbnRzIC0gZnJvbSBtb3JlIHNvcGhpc3RpY2F0ZWQgd2FybmluZyBzeXN0ZW1zIHRvIHRoZSBkZXZlbG9wbWVudCBvZiBmbG9vZCBldmVudCBwbGFubmluZyAtIHdlIGJyaW5nIGF0dGVudGlvbiB0byBpbi1kZXB0aCByZXNlYXJjaCBvbiB0aGUgcHJvY2Vzc2VzIG9mIHJlY292ZXJ5IGFuZCB0aGUgY2hhbGxlbmdlcyBvZiBhZGRyZXNzaW5nIHdoYXQgd2UgY2FsbCB0aGUgZmxvb2QgJ3JlY292ZXJ5IGdhcCcuIEEgZ3Jvd2luZyBib2R5IG9mIHJlc2VhcmNoIGhhcyBkb2N1bWVudGVkIHRoZSBzb2NpYWwsIGVjb25vbWljIGFuZCBoZWFsdGggaW1wYWN0cyBvZiBmbG9vZGluZywgYW5kIHRoZSByZWxhdGlvbnNoaXAgYmV0d2VlbiBzb2NpYWwgYW5kIHBoeXNpY2FsIHBhcmFtZXRlcnMgb2YgY29tbXVuaXR5IHJlc2lsaWVuY2UgYW5kIHByZXBhcmVkbmVzcy4gSG93ZXZlciwgdGhlcmUgcmVtYWlucyBhIGRlYXJ0aCBvZiB1bmRlcnN0YW5kaW5nIGFib3V0IHRoZSBwcm9jZXNzZXMgcGVvcGxlIGdvIHRocm91Z2ggaW4gcmVjb3ZlcmluZyBmcm9tIGZsb29kIGRpc2FzdGVycyBpbiB0aGUgVW5pdGVkIEtpbmdkb20gYW5kIHRoZSB3YXlzIGluIHdoaWNoIGltcHJvdmluZyB0aGUgZXhwZXJpZW5jZSBvZiByZWNvdmVyeSBjYW4gZW5oYW5jZSByZXNpbGllbmNlLiBJbmRlZWQsIGJlY2F1c2UgcmVzaWxpZW5jZSBpcyBkZWZpbmVkIGluIHBhcnQgYnkgdGhlIHRpbWUgaXQgdGFrZXMgdG8gcmVjb3ZlciwgaXQgaXMgaW1wZXJhdGl2ZSB0aGF0IG1vcmUgZWZmZWN0aXZlIHJlY292ZXJ5IGlzIGVzdGFibGlzaGVkLiBUaGlzIGFydGljbGUgcmVwb3J0cyBvbiB0aGUgZmluZGluZ3Mgb2YgYSByZWFsLXRpbWUgbG9uZ2l0dWRpbmFsIHN0dWR5IHVzaW5nIGFuIGFjdGlvbiByZXNlYXJjaCBtb2RlbCB0byBkb2N1bWVudCBhbmQgdW5kZXJzdGFuZCB0aGUgZXZlcnlkYXkgZXhwZXJpZW5jZXMgb2YgaW5kaXZpZHVhbHMgZm9sbG93aW5nIHRoZSBmbG9vZHMgb2YgSnVuZSAyMDA3IGluIEh1bGwuIFdlIGFyZ3VlIHRoYXQgcmVjb3ZlcnkgaW52b2x2ZXMgYSBtb3JlIHZhcmllZCBwcm9jZXNzIHRoYW4gaXMgYXNzdW1lZCB3aXRoaW4gY3VycmVudCBhY2NvdW50cywgb25lIHdoaWNoIGZhbGxzIGJldHdlZW4gaW5zdGl0dXRpb25hbCBib3VuZGFyaWVzLiBXZSBjb25jbHVkZSB3aXRoIHN1Z2dlc3Rpb25zIGZvciBhZGRyZXNzaW5nIHRoZSAncmVjb3ZlcnkgZ2FwJy4iLCJwdWJsaXNoZXIiOiJCbGFja3dlbGwgUHVibGlzaGluZyBJbmMuIiwiaXNzdWUiOiI0Iiwidm9sdW1lIjoiOCIsImNvbnRhaW5lci10aXRsZS1zaG9ydCI6IkogRmxvb2QgUmlzayBNYW5hZyJ9LCJpc1RlbXBvcmFyeSI6ZmFsc2V9XX0=&quot;},{&quot;citationID&quot;:&quot;MENDELEY_CITATION_4c0aaadf-2cf5-4898-9906-da2a5964542c&quot;,&quot;properties&quot;:{&quot;noteIndex&quot;:0},&quot;isEdited&quot;:false,&quot;manualOverride&quot;:{&quot;isManuallyOverridden&quot;:false,&quot;citeprocText&quot;:&quot;(Carroll et al., 2010)&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NGMwYWFhZGYtMmNmNS00ODk4LTk5MDYtZGEyYTU5NjQ1NDJjIiwicHJvcGVydGllcyI6eyJub3RlSW5kZXgiOjB9LCJpc0VkaXRlZCI6ZmFsc2UsIm1hbnVhbE92ZXJyaWRlIjp7ImlzTWFudWFsbHlPdmVycmlkZGVuIjpmYWxzZSwiY2l0ZXByb2NUZXh0IjoiKENhcnJvbGwgZXQgYWwuLCAyMDEwKSIsIm1hbnVhbE92ZXJyaWRlVGV4dCI6IiJ9LCJjaXRhdGlvbkl0ZW1zIjpbeyJpZCI6Ijk0ZmY0ZTdjLTM5ZWUtMzE0NS1hYzVlLTg4YjBkMzY2MDAyMiIsIml0ZW1EYXRhIjp7InR5cGUiOiJhcnRpY2xlLWpvdXJuYWwiLCJpZCI6Ijk0ZmY0ZTdjLTM5ZWUtMzE0NS1hYzVlLTg4YjBkMzY2MDAyMiIsInRpdGxlIjoiSGVhbHRoIGFuZCBzb2NpYWwgaW1wYWN0cyBvZiBhIGZsb29kIGRpc2FzdGVyOiByZXNwb25kaW5nIHRvIG5lZWRzIGFuZCBpbXBsaWNhdGlvbnMgZm9yIHByYWN0aWNlLiIsImF1dGhvciI6W3siZmFtaWx5IjoiQ2Fycm9sbCIsImdpdmVuIjoiQm9iIiwicGFyc2UtbmFtZXMiOmZhbHNlLCJkcm9wcGluZy1wYXJ0aWNsZSI6IiIsIm5vbi1kcm9wcGluZy1wYXJ0aWNsZSI6IiJ9LHsiZmFtaWx5IjoiQmFsb2doIiwiZ2l2ZW4iOiJSdXRoIiwicGFyc2UtbmFtZXMiOmZhbHNlLCJkcm9wcGluZy1wYXJ0aWNsZSI6IiIsIm5vbi1kcm9wcGluZy1wYXJ0aWNsZSI6IiJ9LHsiZmFtaWx5IjoiTW9yYmV5IiwiZ2l2ZW4iOiJIYXplbCIsInBhcnNlLW5hbWVzIjpmYWxzZSwiZHJvcHBpbmctcGFydGljbGUiOiIiLCJub24tZHJvcHBpbmctcGFydGljbGUiOiIifSx7ImZhbWlseSI6IkFyYW96IiwiZ2l2ZW4iOiJHb256YWxvIiwicGFyc2UtbmFtZXMiOmZhbHNlLCJkcm9wcGluZy1wYXJ0aWNsZSI6IiIsIm5vbi1kcm9wcGluZy1wYXJ0aWNsZSI6IiJ9XSwiY29udGFpbmVyLXRpdGxlIjoiRGlzYXN0ZXJzIiwiRE9JIjoiMTAuMTExMS9qLjE0NjctNzcxNy4yMDEwLjAxMTgyLngiLCJJU1NOIjoiMTQ2Nzc3MTciLCJQTUlEIjoiMjA2MTgzODUiLCJpc3N1ZWQiOnsiZGF0ZS1wYXJ0cyI6W1syMDEwXV19LCJwYWdlIjoiMTA0NS0xMDYzIi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MKpIDIwMTAgVGhlIEF1dGhvcihzKS4gSm91cm5hbCBjb21waWxhdGlvbiDCqSBPdmVyc2VhcyBEZXZlbG9wbWVudCBJbnN0aXR1dGUsIDIwMTAuIiwiaXNzdWUiOiI0Iiwidm9sdW1lIjoiMzQiLCJjb250YWluZXItdGl0bGUtc2hvcnQiOiJEaXNhc3RlcnMifSwiaXNUZW1wb3JhcnkiOmZhbHNlfV19&quot;},{&quot;citationID&quot;:&quot;MENDELEY_CITATION_7c1c02e2-4894-430e-8688-15be5b4d8ef2&quot;,&quot;properties&quot;:{&quot;noteIndex&quot;:0},&quot;isEdited&quot;:false,&quot;manualOverride&quot;:{&quot;isManuallyOverridden&quot;:false,&quot;citeprocText&quot;:&quot;(Carroll et al., 2010)&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N2MxYzAyZTItNDg5NC00MzBlLTg2ODgtMTViZTViNGQ4ZWYyIiwicHJvcGVydGllcyI6eyJub3RlSW5kZXgiOjB9LCJpc0VkaXRlZCI6ZmFsc2UsIm1hbnVhbE92ZXJyaWRlIjp7ImlzTWFudWFsbHlPdmVycmlkZGVuIjpmYWxzZSwiY2l0ZXByb2NUZXh0IjoiKENhcnJvbGwgZXQgYWwuLCAyMDEwKSIsIm1hbnVhbE92ZXJyaWRlVGV4dCI6IiJ9LCJjaXRhdGlvbkl0ZW1zIjpbeyJpZCI6Ijk0ZmY0ZTdjLTM5ZWUtMzE0NS1hYzVlLTg4YjBkMzY2MDAyMiIsIml0ZW1EYXRhIjp7InR5cGUiOiJhcnRpY2xlLWpvdXJuYWwiLCJpZCI6Ijk0ZmY0ZTdjLTM5ZWUtMzE0NS1hYzVlLTg4YjBkMzY2MDAyMiIsInRpdGxlIjoiSGVhbHRoIGFuZCBzb2NpYWwgaW1wYWN0cyBvZiBhIGZsb29kIGRpc2FzdGVyOiByZXNwb25kaW5nIHRvIG5lZWRzIGFuZCBpbXBsaWNhdGlvbnMgZm9yIHByYWN0aWNlLiIsImF1dGhvciI6W3siZmFtaWx5IjoiQ2Fycm9sbCIsImdpdmVuIjoiQm9iIiwicGFyc2UtbmFtZXMiOmZhbHNlLCJkcm9wcGluZy1wYXJ0aWNsZSI6IiIsIm5vbi1kcm9wcGluZy1wYXJ0aWNsZSI6IiJ9LHsiZmFtaWx5IjoiQmFsb2doIiwiZ2l2ZW4iOiJSdXRoIiwicGFyc2UtbmFtZXMiOmZhbHNlLCJkcm9wcGluZy1wYXJ0aWNsZSI6IiIsIm5vbi1kcm9wcGluZy1wYXJ0aWNsZSI6IiJ9LHsiZmFtaWx5IjoiTW9yYmV5IiwiZ2l2ZW4iOiJIYXplbCIsInBhcnNlLW5hbWVzIjpmYWxzZSwiZHJvcHBpbmctcGFydGljbGUiOiIiLCJub24tZHJvcHBpbmctcGFydGljbGUiOiIifSx7ImZhbWlseSI6IkFyYW96IiwiZ2l2ZW4iOiJHb256YWxvIiwicGFyc2UtbmFtZXMiOmZhbHNlLCJkcm9wcGluZy1wYXJ0aWNsZSI6IiIsIm5vbi1kcm9wcGluZy1wYXJ0aWNsZSI6IiJ9XSwiY29udGFpbmVyLXRpdGxlIjoiRGlzYXN0ZXJzIiwiRE9JIjoiMTAuMTExMS9qLjE0NjctNzcxNy4yMDEwLjAxMTgyLngiLCJJU1NOIjoiMTQ2Nzc3MTciLCJQTUlEIjoiMjA2MTgzODUiLCJpc3N1ZWQiOnsiZGF0ZS1wYXJ0cyI6W1syMDEwXV19LCJwYWdlIjoiMTA0NS0xMDYzIi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MKpIDIwMTAgVGhlIEF1dGhvcihzKS4gSm91cm5hbCBjb21waWxhdGlvbiDCqSBPdmVyc2VhcyBEZXZlbG9wbWVudCBJbnN0aXR1dGUsIDIwMTAuIiwiaXNzdWUiOiI0Iiwidm9sdW1lIjoiMzQiLCJjb250YWluZXItdGl0bGUtc2hvcnQiOiJEaXNhc3RlcnMifSwiaXNUZW1wb3JhcnkiOmZhbHNlfV19&quot;},{&quot;citationID&quot;:&quot;MENDELEY_CITATION_b6f3a1e4-8663-45f3-a695-d676dc9fca90&quot;,&quot;properties&quot;:{&quot;noteIndex&quot;:0},&quot;isEdited&quot;:false,&quot;manualOverride&quot;:{&quot;isManuallyOverridden&quot;:true,&quot;citeprocText&quot;:&quot;(Curtis et al., 2017)&quot;,&quot;manualOverrideText&quot;:&quot;(Curtis et al., 2017).&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YjZmM2ExZTQtODY2My00NWYzLWE2OTUtZDY3NmRjOWZjYTkwIiwicHJvcGVydGllcyI6eyJub3RlSW5kZXgiOjB9LCJpc0VkaXRlZCI6ZmFsc2UsIm1hbnVhbE92ZXJyaWRlIjp7ImlzTWFudWFsbHlPdmVycmlkZGVuIjp0cnVlLCJjaXRlcHJvY1RleHQiOiIoQ3VydGlzIGV0IGFsLiwgMjAxNykiLCJtYW51YWxPdmVycmlkZVRleHQiOiIoQ3VydGlzIGV0IGFsLiwgMjAxNyku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4cc2702e-0919-49ca-b473-afb32ba76035&quot;,&quot;properties&quot;:{&quot;noteIndex&quot;:0},&quot;isEdited&quot;:false,&quot;manualOverride&quot;:{&quot;isManuallyOverridden&quot;:false,&quot;citeprocText&quot;:&quot;(Medd et al., 2014; Paranjothy et al., 2011; 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NGNjMjcwMmUtMDkxOS00OWNhLWI0NzMtYWZiMzJiYTc2MDM1IiwicHJvcGVydGllcyI6eyJub3RlSW5kZXgiOjB9LCJpc0VkaXRlZCI6ZmFsc2UsIm1hbnVhbE92ZXJyaWRlIjp7ImlzTWFudWFsbHlPdmVycmlkZGVuIjpmYWxzZSwiY2l0ZXByb2NUZXh0IjoiKE1lZGQgZXQgYWwuLCAyMDE0OyBQYXJhbmpvdGh5IGV0IGFsLiwgMjAxMTsgVGFwc2VsbCBldCBhbC4sIDIwMDIpIiwibWFudWFsT3ZlcnJpZGVUZXh0IjoiIn0sImNpdGF0aW9uSXRlbXMiOlt7ImlkIjoiYWMzZDVhNDItNWVjYi0zY2QyLTk3NTQtZWQ4ZjA4ODRlZTk1IiwiaXRlbURhdGEiOnsidHlwZSI6ImFydGljbGUtam91cm5hbCIsImlkIjoiYWMzZDVhNDItNWVjYi0zY2QyLTk3NTQtZWQ4ZjA4ODRlZTk1IiwidGl0bGUiOiJWdWxuZXJhYmlsaXR5IHRvIGZsb29kaW5nOiBoZWFsdGggYW5kIHNvY2lhbCBkaW1lbnNpb25zIiwiYXV0aG9yIjpbeyJmYW1pbHkiOiJUYXBzZWxsIiwiZ2l2ZW4iOiJTLiBNLiIsInBhcnNlLW5hbWVzIjpmYWxzZSwiZHJvcHBpbmctcGFydGljbGUiOiIiLCJub24tZHJvcHBpbmctcGFydGljbGUiOiIifSx7ImZhbWlseSI6IlBlbm5pbmctUm93c2VsbCIsImdpdmVuIjoiRS4gQy4iLCJwYXJzZS1uYW1lcyI6ZmFsc2UsImRyb3BwaW5nLXBhcnRpY2xlIjoiIiwibm9uLWRyb3BwaW5nLXBhcnRpY2xlIjoiIn0seyJmYW1pbHkiOiJUdW5zdGFsbCIsImdpdmVuIjoiUy4gTS4iLCJwYXJzZS1uYW1lcyI6ZmFsc2UsImRyb3BwaW5nLXBhcnRpY2xlIjoiIiwibm9uLWRyb3BwaW5nLXBhcnRpY2xlIjoiIn0seyJmYW1pbHkiOiJXaWxzb24iLCJnaXZlbiI6IlQuIEwuIiwicGFyc2UtbmFtZXMiOmZhbHNlLCJkcm9wcGluZy1wYXJ0aWNsZSI6IiIsIm5vbi1kcm9wcGluZy1wYXJ0aWNsZSI6IiJ9XSwiY29udGFpbmVyLXRpdGxlIjoiUGhpbG9zb3BoaWNhbCBUcmFuc2FjdGlvbnMgb2YgdGhlIFJveWFsIFNvY2lldHkgb2YgTG9uZG9uIiwiaXNzdWVkIjp7ImRhdGUtcGFydHMiOltbMjAwMl1dfSwicGFnZSI6IjE1MTEtMTUyNSIsImNvbnRhaW5lci10aXRsZS1zaG9ydCI6IlBoaWxvcyBUcmFucyBSIFNvYyBMb25kIn0sImlzVGVtcG9yYXJ5IjpmYWxzZX0s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LCJjb250YWluZXItdGl0bGUtc2hvcnQiOiJKIEZsb29kIFJpc2sgTWFuYWcifSwiaXNUZW1wb3JhcnkiOmZhbHNlfSx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IsImNvbnRhaW5lci10aXRsZS1zaG9ydCI6IkJNQyBQdWJsaWMgSGVhbHRoIn0sImlzVGVtcG9yYXJ5IjpmYWxzZX1dfQ==&quot;},{&quot;citationID&quot;:&quot;MENDELEY_CITATION_dc96740d-8481-4c32-bbda-c2631b3418b8&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ZGM5Njc0MGQtODQ4MS00YzMyLWJiZGEtYzI2MzFiMzQxOGI4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LCJjb250YWluZXItdGl0bGUtc2hvcnQiOiJCTUMgUHVibGljIEhlYWx0aCJ9LCJpc1RlbXBvcmFyeSI6ZmFsc2V9XX0=&quot;},{&quot;citationID&quot;:&quot;MENDELEY_CITATION_434a417d-7ccb-4c5e-b849-15d0aa0eac23&quot;,&quot;properties&quot;:{&quot;noteIndex&quot;:0},&quot;isEdited&quot;:false,&quot;manualOverride&quot;:{&quot;isManuallyOverridden&quot;:true,&quot;citeprocText&quot;:&quot;(Tapsell et al., 2002)&quot;,&quot;manualOverrideText&quot;:&quot;(Tapsell et al., 2002).&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citationTag&quot;:&quot;MENDELEY_CITATION_v3_eyJjaXRhdGlvbklEIjoiTUVOREVMRVlfQ0lUQVRJT05fNDM0YTQxN2QtN2NjYi00YzVlLWI4NDktMTVkMGFhMGVhYzIzIiwicHJvcGVydGllcyI6eyJub3RlSW5kZXgiOjB9LCJpc0VkaXRlZCI6ZmFsc2UsIm1hbnVhbE92ZXJyaWRlIjp7ImlzTWFudWFsbHlPdmVycmlkZGVuIjp0cnVlLCJjaXRlcHJvY1RleHQiOiIoVGFwc2VsbCBldCBhbC4sIDIwMDIpIiwibWFudWFsT3ZlcnJpZGVUZXh0IjoiKFRhcHNlbGwgZXQgYWwuLCAyMDAyKS4ifSwiY2l0YXRpb25JdGVtcyI6W3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pc3N1ZWQiOnsiZGF0ZS1wYXJ0cyI6W1syMDAyXV19LCJwYWdlIjoiMTUxMS0xNTI1IiwiY29udGFpbmVyLXRpdGxlLXNob3J0IjoiUGhpbG9zIFRyYW5zIFIgU29jIExvbmQifSwiaXNUZW1wb3JhcnkiOmZhbHNlfV19&quot;},{&quot;citationID&quot;:&quot;MENDELEY_CITATION_92ff078c-8673-4048-84f7-c2b3fe3f6e4f&quot;,&quot;properties&quot;:{&quot;noteIndex&quot;:0},&quot;isEdited&quot;:false,&quot;manualOverride&quot;:{&quot;isManuallyOverridden&quot;:false,&quot;citeprocText&quot;:&quot;(Cruz et al., 2020)&quot;,&quot;manualOverrideText&quot;:&quot;&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OTJmZjA3OGMtODY3My00MDQ4LTg0ZjctYzJiM2ZlM2Y2ZTRmIiwicHJvcGVydGllcyI6eyJub3RlSW5kZXgiOjB9LCJpc0VkaXRlZCI6ZmFsc2UsIm1hbnVhbE92ZXJyaWRlIjp7ImlzTWFudWFsbHlPdmVycmlkZGVuIjpmYWxzZSwiY2l0ZXByb2NUZXh0IjoiKENydXogZXQgYWwuLCAyMDIwKSIsIm1hbnVhbE92ZXJyaWRlVGV4dCI6IiJ9LCJjaXRhdGlvbkl0ZW1zIjpbeyJpZCI6ImJiOGE4NTFlLTY2ZGQtMzYxMS04N2ViLTEwOTkzM2JiYmY1OSIsIml0ZW1EYXRhIjp7InR5cGUiOiJhcnRpY2xlLWpvdXJuYWwiLCJpZCI6ImJiOGE4NTFlLTY2ZGQtMzYxMS04N2ViLTEwOTkzM2JiYmY1OSIsInRpdGxlIjoiRWZmZWN0IG9mIGV4dHJlbWUgd2VhdGhlciBldmVudHMgb24gbWVudGFsIGhlYWx0aDogQSBuYXJyYXRpdmUgc3ludGhlc2lzIGFuZCBtZXRhLWFuYWx5c2lzIGZvciB0aGUgVUsiLCJhdXRob3IiOlt7ImZhbWlseSI6IkNydXoiLCJnaXZlbiI6IkpvYW5hIiwicGFyc2UtbmFtZXMiOmZhbHNlLCJkcm9wcGluZy1wYXJ0aWNsZSI6IiIsIm5vbi1kcm9wcGluZy1wYXJ0aWNsZSI6IiJ9LHsiZmFtaWx5IjoiV2hpdGUiLCJnaXZlbiI6IlBpcmFuIEMuTC4iLCJwYXJzZS1uYW1lcyI6ZmFsc2UsImRyb3BwaW5nLXBhcnRpY2xlIjoiIiwibm9uLWRyb3BwaW5nLXBhcnRpY2xlIjoiIn0seyJmYW1pbHkiOiJCZWxsIiwiZ2l2ZW4iOiJBbmRyZXciLCJwYXJzZS1uYW1lcyI6ZmFsc2UsImRyb3BwaW5nLXBhcnRpY2xlIjoiIiwibm9uLWRyb3BwaW5nLXBhcnRpY2xlIjoiIn0seyJmYW1pbHkiOiJDb3ZlbnRyeSIsImdpdmVuIjoiUGV0ZXIgQS4iLCJwYXJzZS1uYW1lcyI6ZmFsc2UsImRyb3BwaW5nLXBhcnRpY2xlIjoiIiwibm9uLWRyb3BwaW5nLXBhcnRpY2xlIjoiIn1dLCJjb250YWluZXItdGl0bGUiOiJJbnRlcm5hdGlvbmFsIEpvdXJuYWwgb2YgRW52aXJvbm1lbnRhbCBSZXNlYXJjaCBhbmQgUHVibGljIEhlYWx0aCIsIkRPSSI6IjEwLjMzOTAvaWplcnBoMTcyMjg1ODEiLCJJU1NOIjoiMTY2MDQ2MDEiLCJQTUlEIjoiMzMyMjc5NDQiLCJpc3N1ZWQiOnsiZGF0ZS1wYXJ0cyI6W1syMDIwXV19LCJwYWdlIjoiMS0xNyIsImFic3RyYWN0IjoiRXh0cmVtZSB3ZWF0aGVyIGV2ZW50cyBhcmUgaW5jcmVhc2luZyBpbiBmcmVxdWVuY3kgYW5kIHNldmVyaXR5IGFzIGEgY29uc2VxdWVuY2Ugb2YgY2xpbWF0ZSBjaGFuZ2UgYW5kIHBvc2UgYSBzaWduaWZpY2FudCB0aHJlYXQgdG8gcG9wdWxhdGlvbiBtZW50YWwgaGVhbHRoLiBUaGlzIGlzIHRoZSBjYXNlIGV2ZW4gaW4gdGVtcGVyYXRlIHJlZ2lvbnMgc3VjaCBhcyB0aGUgVW5pdGVkIEtpbmdkb20gKFVLKSB3aGVyZSBmbG9vZGluZyBhbmQgaGVhdCB3YXZlcyBhcmUgZm9yZWNhc3QgdG8gYmVjb21lIG1vcmUgY29tbW9uLiBXZSBjb25kdWN0ZWQgYSBzeXN0ZW1hdGljIHJldmlldyB0byBxdWFudGlmeSB0aGUgcHJldmFsZW5jZSBhbmQgZGVzY3JpYmUgdGhlIGNhdXNlcyBvZiBjb21tb24gbWVudGFsIGhlYWx0aCBwcm9ibGVtcyBpbiBwb3B1bGF0aW9ucyBleHBvc2VkIHRvIGV4dHJlbWUgd2VhdGhlciBldmVudHMgaW4gdGhlIFVLLiBXZSBzZWFyY2hlZCBXZWIgb2YgU2NpZW5jZSwgRU1CQVNFIGFuZCBQc3ljSU5GTyBmb3Igc3R1ZGllcyB0aGF0IG1lYXN1cmVkIHRoZSBwcmV2YWxlbmNlIG9mIGRlcHJlc3Npb24sIGFueGlldHksIGFuZCBwb3N0LXRyYXVtYXRpYyBzdHJlc3MgZGlzb3JkZXIgKFBUU0QpIGluIHBvcHVsYXRpb25zIGV4cG9zZWQgdG8gZXh0cmVtZSB3ZWF0aGVyIGV2ZW50cyBpbiB0aGUgVUssIHB1Ymxpc2hlZCB1cCB0byAxMiBEZWNlbWJlciAyMDE5LiBXZSBpbmNsdWRlZCAxNyBzdHVkaWVzLCBmb3VyIG9mIHdoaWNoIHdlcmUgaW5jbHVkZWQgaW4gbWV0YS1hbmFseXNlcyB0byBkZXRlcm1pbmUgdGhlIHBvaW50IHByZXZhbGVuY2Ugb2YgY29tbW9uIG1lbnRhbCBoZWFsdGggcHJvYmxlbXMgaW4gdGhlIHBlcmlvZCB3aXRoaW4gMTIgbW9udGhzIGZvbGxvd2luZyBleHRyZW1lIHdlYXRoZXIgZXZlbnRzLiBUaGUgcG9pbnQgcHJldmFsZW5jZSB3YXMgMTkuOCUgZm9yIGFueGlldHkgKGsgPSA0OyBuID0gMTQ1ODsgOTUlIENJIDcuNDIgdG8gMzIuMTUpLCAyMS4zNSUgZm9yIGRlcHJlc3Npb24gKGsgPSA0OyBuID0gMTQ1ODsgOTUlIENJIDkuMDQgdG8gMzMuNjUpIGFuZCAzMC4zNiUgZm9yIFBUU0QgKGsgPSA0OyBuID0gMTM1OTsgOTUlIENJIDExLjY4IHRvIDQ5LjA1KS4gS2V5IGZhY3RvcnMgdGhhdCBhZmZlY3RlZCBtZW50YWwgaWxsIGhlYWx0aCBpbiBwZW9wbGUgZXhwb3NlZCB0byBmbG9vZGluZyB3ZXJlIHdhdGVyIGRlcHRoIGFuZCBhYnNlbmNlIG9mIGZsb29kIHdhcm5pbmdzLiBEaXNwbGFjZW1lbnQgZnJvbSBob21lIHVuZGVyc2NvcmVkIHRoZSBuYXJyYXRpdmVzIGFzc29jaWF0ZWQgd2l0aCBwZW9wbGXigJlzIHBlcmNlcHRpb25zIG9mIHRoZSBpbXBhY3Qgb2YgZmxvb2RpbmcuIFRoZSBoaWdoIHByZXZhbGVuY2Ugb2YgY29tbW9uIG1lbnRhbCBoZWFsdGggcHJvYmxlbXMgc3VnZ2VzdHMgdGhhdCB0aGUgcHJldmVudGlvbiBvZiBtZW50YWwgaWxsIGhlYWx0aCBpbiBwb3B1bGF0aW9ucyBhdCByaXNrIG9yIGV4cG9zZWQgdG8gZXh0cmVtZSB3ZWF0aGVyIGV2ZW50cyBzaG91bGQgYmUgYSBVSyBwdWJsaWMgaGVhbHRoIHByaW9yaXR5LiIsImlzc3VlIjoiMjIiLCJ2b2x1bWUiOiIxNyIsImNvbnRhaW5lci10aXRsZS1zaG9ydCI6IkludCBKIEVudmlyb24gUmVzIFB1YmxpYyBIZWFsdGgifSwiaXNUZW1wb3JhcnkiOmZhbHNlfV19&quot;},{&quot;citationID&quot;:&quot;MENDELEY_CITATION_e14b44cb-262c-41d9-b41e-31faf61b8806&quot;,&quot;properties&quot;:{&quot;noteIndex&quot;:0},&quot;isEdited&quot;:false,&quot;manualOverride&quot;:{&quot;isManuallyOverridden&quot;:true,&quot;citeprocText&quot;:&quot;(Cruz et al., 2020)&quot;,&quot;manualOverrideText&quot;:&quot;(Cruz et al., 2020).&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ZTE0YjQ0Y2ItMjYyYy00MWQ5LWI0MWUtMzFmYWY2MWI4ODA2IiwicHJvcGVydGllcyI6eyJub3RlSW5kZXgiOjB9LCJpc0VkaXRlZCI6ZmFsc2UsIm1hbnVhbE92ZXJyaWRlIjp7ImlzTWFudWFsbHlPdmVycmlkZGVuIjp0cnVlLCJjaXRlcHJvY1RleHQiOiIoQ3J1eiBldCBhbC4sIDIwMjApIiwibWFudWFsT3ZlcnJpZGVUZXh0IjoiKENydXogZXQgYWwuLCAyMDIwKS4ifSwiY2l0YXRpb25JdGVtcyI6W3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ET0kiOiIxMC4zMzkwL2lqZXJwaDE3MjI4NTgxIiwiSVNTTiI6IjE2NjA0NjAxIiwiUE1JRCI6IjMzMjI3OTQ0IiwiaXNzdWVkIjp7ImRhdGUtcGFydHMiOltbMjAyMF1dfSwicGFnZSI6IjEtMTciLCJhYnN0cmFjdCI6IkV4dHJlbWUgd2VhdGhlciBldmVudHMgYXJlIGluY3JlYXNpbmcgaW4gZnJlcXVlbmN5IGFuZCBzZXZlcml0eSBhcyBhIGNvbnNlcXVlbmNlIG9mIGNsaW1hdGUgY2hhbmdlIGFuZCBwb3NlIGEgc2lnbmlmaWNhbnQgdGhyZWF0IHRvIHBvcHVsYXRpb24gbWVudGFsIGhlYWx0aC4gVGhpcyBpcyB0aGUgY2FzZSBldmVuIGluIHRlbXBlcmF0ZSByZWdpb25zIHN1Y2ggYXMgdGhlIFVuaXRlZCBLaW5nZG9tIChVSykgd2hlcmUgZmxvb2RpbmcgYW5kIGhlYXQgd2F2ZXMgYXJlIGZvcmVjYXN0IHRvIGJlY29tZSBtb3JlIGNvbW1vbi4gV2UgY29uZHVjdGVkIGEgc3lzdGVtYXRpYyByZXZpZXcgdG8gcXVhbnRpZnkgdGhlIHByZXZhbGVuY2UgYW5kIGRlc2NyaWJlIHRoZSBjYXVzZXMgb2YgY29tbW9uIG1lbnRhbCBoZWFsdGggcHJvYmxlbXMgaW4gcG9wdWxhdGlvbnMgZXhwb3NlZCB0byBleHRyZW1lIHdlYXRoZXIgZXZlbnRzIGluIHRoZSBVSy4gV2Ugc2VhcmNoZWQgV2ViIG9mIFNjaWVuY2UsIEVNQkFTRSBhbmQgUHN5Y0lORk8gZm9yIHN0dWRpZXMgdGhhdCBtZWFzdXJlZCB0aGUgcHJldmFsZW5jZSBvZiBkZXByZXNzaW9uLCBhbnhpZXR5LCBhbmQgcG9zdC10cmF1bWF0aWMgc3RyZXNzIGRpc29yZGVyIChQVFNEKSBpbiBwb3B1bGF0aW9ucyBleHBvc2VkIHRvIGV4dHJlbWUgd2VhdGhlciBldmVudHMgaW4gdGhlIFVLLCBwdWJsaXNoZWQgdXAgdG8gMTIgRGVjZW1iZXIgMjAxOS4gV2UgaW5jbHVkZWQgMTcgc3R1ZGllcywgZm91ciBvZiB3aGljaCB3ZXJlIGluY2x1ZGVkIGluIG1ldGEtYW5hbHlzZXMgdG8gZGV0ZXJtaW5lIHRoZSBwb2ludCBwcmV2YWxlbmNlIG9mIGNvbW1vbiBtZW50YWwgaGVhbHRoIHByb2JsZW1zIGluIHRoZSBwZXJpb2Qgd2l0aGluIDEyIG1vbnRocyBmb2xsb3dpbmcgZXh0cmVtZSB3ZWF0aGVyIGV2ZW50cy4gVGhlIHBvaW50IHByZXZhbGVuY2Ugd2FzIDE5LjglIGZvciBhbnhpZXR5IChrID0gNDsgbiA9IDE0NTg7IDk1JSBDSSA3LjQyIHRvIDMyLjE1KSwgMjEuMzUlIGZvciBkZXByZXNzaW9uIChrID0gNDsgbiA9IDE0NTg7IDk1JSBDSSA5LjA0IHRvIDMzLjY1KSBhbmQgMzAuMzYlIGZvciBQVFNEIChrID0gNDsgbiA9IDEzNTk7IDk1JSBDSSAxMS42OCB0byA0OS4wNSkuIEtleSBmYWN0b3JzIHRoYXQgYWZmZWN0ZWQgbWVudGFsIGlsbCBoZWFsdGggaW4gcGVvcGxlIGV4cG9zZWQgdG8gZmxvb2Rpbmcgd2VyZSB3YXRlciBkZXB0aCBhbmQgYWJzZW5jZSBvZiBmbG9vZCB3YXJuaW5ncy4gRGlzcGxhY2VtZW50IGZyb20gaG9tZSB1bmRlcnNjb3JlZCB0aGUgbmFycmF0aXZlcyBhc3NvY2lhdGVkIHdpdGggcGVvcGxl4oCZcyBwZXJjZXB0aW9ucyBvZiB0aGUgaW1wYWN0IG9mIGZsb29kaW5nLiBUaGUgaGlnaCBwcmV2YWxlbmNlIG9mIGNvbW1vbiBtZW50YWwgaGVhbHRoIHByb2JsZW1zIHN1Z2dlc3RzIHRoYXQgdGhlIHByZXZlbnRpb24gb2YgbWVudGFsIGlsbCBoZWFsdGggaW4gcG9wdWxhdGlvbnMgYXQgcmlzayBvciBleHBvc2VkIHRvIGV4dHJlbWUgd2VhdGhlciBldmVudHMgc2hvdWxkIGJlIGEgVUsgcHVibGljIGhlYWx0aCBwcmlvcml0eS4iLCJpc3N1ZSI6IjIyIiwidm9sdW1lIjoiMTciLCJjb250YWluZXItdGl0bGUtc2hvcnQiOiJJbnQgSiBFbnZpcm9uIFJlcyBQdWJsaWMgSGVhbHRoIn0sImlzVGVtcG9yYXJ5IjpmYWxzZX1dfQ==&quot;},{&quot;citationID&quot;:&quot;MENDELEY_CITATION_af0687e8-2250-472e-8e9b-bb16e3c60989&quot;,&quot;properties&quot;:{&quot;noteIndex&quot;:0},&quot;isEdited&quot;:false,&quot;manualOverride&quot;:{&quot;isManuallyOverridden&quot;:false,&quot;citeprocText&quot;:&quot;(Graham et al., 2019; Lamond et al., 2015; Munro et al., 2017; Waite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YWYwNjg3ZTgtMjI1MC00NzJlLThlOWItYmIxNmUzYzYwOTg5IiwicHJvcGVydGllcyI6eyJub3RlSW5kZXgiOjB9LCJpc0VkaXRlZCI6ZmFsc2UsIm1hbnVhbE92ZXJyaWRlIjp7ImlzTWFudWFsbHlPdmVycmlkZGVuIjpmYWxzZSwiY2l0ZXByb2NUZXh0IjoiKEdyYWhhbSBldCBhbC4sIDIwMTk7IExhbW9uZCBldCBhbC4sIDIwMTU7IE11bnJvIGV0IGFsLiwgMjAxNzsgV2FpdGUgZXQgYWwuLCAyMDE3KSIsIm1hbnVhbE92ZXJyaWRlVGV4dCI6I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LCJjb250YWluZXItdGl0bGUtc2hvcnQiOiJMYW5jZXQgUGxhbmV0IEhlYWx0aCJ9LCJpc1RlbXBvcmFyeSI6ZmFsc2V9LH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0seyJpZCI6Ijg0NjQ2Yjk4LWNmNjUtMzQxZi04ZDY4LTkxMWRiMDliZjgyYyIsIml0ZW1EYXRhIjp7InR5cGUiOiJhcnRpY2xlLWpvdXJuYWwiLCJpZCI6Ijg0NjQ2Yjk4LWNmNjUtMzQxZi04ZDY4LTkxMWRiMDliZjgyYyIsInRpdGxlIjoiQW4gZXhwbG9yYXRpb24gb2YgZmFjdG9ycyBhZmZlY3RpbmcgdGhlIGxvbmcgdGVybSBwc3ljaG9sb2dpY2FsIGltcGFjdCBhbmQgZGV0ZXJpb3JhdGlvbiBvZiBtZW50YWwgaGVhbHRoIGluIGZsb29kZWQgaG91c2Vob2xkcyIsImF1dGhvciI6W3siZmFtaWx5IjoiTGFtb25kIiwiZ2l2ZW4iOiJKZXNzaWNhIEVsaXphYmV0aCIsInBhcnNlLW5hbWVzIjpmYWxzZSwiZHJvcHBpbmctcGFydGljbGUiOiIiLCJub24tZHJvcHBpbmctcGFydGljbGUiOiIifSx7ImZhbWlseSI6Ikpvc2VwaCIsImdpdmVuIjoiUm90aW1pIEQuIiwicGFyc2UtbmFtZXMiOmZhbHNlLCJkcm9wcGluZy1wYXJ0aWNsZSI6IiIsIm5vbi1kcm9wcGluZy1wYXJ0aWNsZSI6IiJ9LHsiZmFtaWx5IjoiUHJvdmVyYnMiLCJnaXZlbiI6IkRhdmlkIEcuIiwicGFyc2UtbmFtZXMiOmZhbHNlLCJkcm9wcGluZy1wYXJ0aWNsZSI6IiIsIm5vbi1kcm9wcGluZy1wYXJ0aWNsZSI6IiJ9XSwiY29udGFpbmVyLXRpdGxlIjoiRW52aXJvbm1lbnRhbCBSZXNlYXJjaCIsIkRPSSI6IjEwLjEwMTYvai5lbnZyZXMuMjAxNS4wNC4wMDgiLCJJU1NOIjoiMTA5NjA5NTMiLCJQTUlEIjoiMjU5MDk4ODMiLCJVUkwiOiJodHRwOi8vZHguZG9pLm9yZy8xMC4xMDE2L2ouZW52cmVzLjIwMTUuMDQuMDA4IiwiaXNzdWVkIjp7ImRhdGUtcGFydHMiOltbMjAxNV1dfSwicGFnZSI6IjMyNS0zMzQiLCJhYnN0cmFjdCI6IlRoZSBsb25nIHRlcm0gcHN5Y2hvbG9naWNhbCBlZmZlY3Qgb2YgdGhlIGRpc3RyZXNzIGFuZCB0cmF1bWEgY2F1c2VkIGJ5IHRoZSBtZW1vcnkgb2YgZGFtYWdlIGFuZCBsb3NzZXMgYXNzb2NpYXRlZCB3aXRoIGZsb29kaW5nIG9mIGNvbW11bml0aWVzIHJlbWFpbnMgYW4gdW5kZXIgcmVzZWFyY2hlZCBpbXBhY3Qgb2YgZmxvb2RpbmcuIFRoaXMgaXMgcGFydGljdWxhcmx5IGltcG9ydGFudCBmb3IgY29tbXVuaXRpZXMgdGhhdCBhcmUgbGlrZWx5IHRvIGJlIHJlcGVhdGVkbHkgZmxvb2RlZCB3aGVyZSBsZXZlbHMgb2YgbWVudGFsIGhlYWx0aCBkaXNvcmRlciB3aWxsIGRhbWFnZSBsb25nIHRlcm0gcmVzaWxpZW5jZSB0byBmdXR1cmUgZmxvb2RpbmcuVGhlcmUgYXJlIGEgdmFyaWV0eSBvZiBmYWN0b3JzIHRoYXQgYWZmZWN0IHRoZSBwcmV2YWxlbmNlIG9mIG1lbnRhbCBoZWFsdGggZGlzb3JkZXJzIGluIHRoZSBhZnRlcm1hdGggb2YgZmxvb2RpbmcgaW5jbHVkaW5nIHByZS1leGlzdGluZyBtZW50YWwgaGVhbHRoLCBzb2Npby1lY29ub21pYyBmYWN0b3JzIGFuZCBmbG9vZCBzZXZlcml0eS4gSG93ZXZlciBwcmV2aW91cyByZXNlYXJjaCBoYXMgdGVuZGVkIHRvIGZvY3VzIG9uIHRoZSBzaG9ydCB0ZXJtIGltcGFjdHMgaW1tZWRpYXRlbHkgZm9sbG93aW5nIHRoZSBmbG9vZCBldmVudCBhbmQgbXVjaCBsZXNzIGZvY3VzIGhhcyBiZWVuIGdpdmVuIHRvIHRoZSBsb25nZXIgdGVybXMgZWZmZWN0cyBvZiBmbG9vZGluZy4gVW5kZXJzdGFuZGluZyBvZiBmYWN0b3JzIGFmZmVjdGluZyB0aGUgbG9uZ2VyIHRlcm0gbWVudGFsIGhlYWx0aCBvdXRjb21lcyBmb3IgZmxvb2RlZCBob3VzZWhvbGRzIGlzIGNyaXRpY2FsIGluIG9yZGVyIHRvIHN1cHBvcnQgY29tbXVuaXRpZXMgaW4gaW1wcm92aW5nIHNvY2lhbCByZXNpbGllbmNlLiBIZW5jZSwgdGhlIGFpbSBvZiB0aGlzIHN0dWR5IHdhcyB0byBleHBsb3JlIHRoZSBjaGFyYWN0ZXJpc3RpY3MgYXNzb2NpYXRlZCB3aXRoIHBzeWNob2xvZ2ljYWwgZGlzdHJlc3MgYW5kIG1lbnRhbCBoZWFsdGggZGV0ZXJpb3JhdGlvbiBvdmVyIHRoZSBsb25nZXIgdGVybS5UaGUgcmVzZWFyY2ggZXhhbWluZWQgcmVzcG9uc2VzIGZyb20gYSBwb3N0YWwgc3VydmV5IG9mIGhvdXNlaG9sZHMgZmxvb2RlZCBkdXJpbmcgdGhlIDIwMDcgZmxvb2QgZXZlbnQgYWNyb3NzIEVuZ2xhbmQuIERlc2NyaXB0aXZlIHN0YXRpc3RpY3MsIGNvcnJlbGF0aW9uIGFuYWx5c2lzIGFuZCBiaW5vbWlhbCBsb2dpc3RpYyByZWdyZXNzaW9uIHdlcmUgYXBwbGllZCB0byBkYXRhIHJlcHJlc2VudGluZyBob3VzZWhvbGQgY2hhcmFjdGVyaXN0aWNzLCBmbG9vZCBldmVudCBjaGFyYWN0ZXJpc3RpY3MgYW5kIHBvc3QtZmxvb2Qgc3RyZXNzb3JzIGFuZCBjb3Bpbmcgc3RyYXRlZ2llcy4gVGhlc2UgZmFjdG9ycyB3ZXJlIHJlbGF0ZWQgdG8gcmVwb3J0ZWQgbWVhc3VyZXMgb2Ygc3RyZXNzLCBhbnhpZXR5LCBkZXByZXNzaW9uIGFuZCBtZW50YWwgaGVhbHRoIGRldGVyaW9yYXRpb24uIFRoZSByZXN1bHRzIHNob3dlZCB0aGF0IGhvdXNlaG9sZCBpbmNvbWUsIGRlcHRoIG9mIGZsb29kaW5nOyBoYXZpbmcgdG8gbW92ZSBvdXQgZHVyaW5nIHJlaW5zdGF0ZW1lbnQgYW5kIG1pdGlnYXRpbmcgYWN0aW9ucyBhcmUgcmVsYXRlZCB0byB0aGUgcHJldmFsZW5jZSBvZiBwc3ljaG8tc29jaWFsIHN5bXB0b21zIGluIHByZXZpb3VzbHkgZmxvb2RlZCBob3VzZWhvbGRzLiBJbiBwYXJ0aWN1bGFyIHJlbG9jYXRpb24gYW5kIGhvdXNlaG9sZCBpbmNvbWUgd2VyZSB0aGUgbW9zdCBwcmVkaWN0aXZlIGZhY3RvcnMuIFRoZSBwcmFjdGljYWwgaW1wbGljYXRpb24gb2YgdGhlc2UgZmluZGluZ3MgZm9yIHJlY292ZXJ5IGFmdGVyIGZsb29kaW5nIGFyZTogdG8gY29uc2lkZXIgdGhlIHByZWZlcmVuY2VzIG9mIGhvdXNlaG9sZHMgaW4gdGVybXMgb2YgdGhlIG5lZWQgdG8gbW92ZSBvdXQgZHVyaW5nIHJlc3RvcmF0aXZlIGJ1aWxkaW5nIHdvcmtzIGFuZCB0aGUgZmluYW5jaWFsIHJlc291cmNlIGNvbnN0cmFpbnRzIHRoYXQgbWF5IGxlYWQgdG8gc2V2ZXJlIG1lbnRhbCBoYXJkc2hpcC4gSW4gYWRkaXRpb24gdGhlIGZpbmRpbmdzIHN1Z2dlc3QgdGhhdCBzdXBwb3J0IHdpdGggaW5zdGFsbGluZyBtaXRpZ2F0aW9uIG1lYXN1cmVzIG1heSBsZWFkIHRvIGltcHJvdmVkIG1lbnRhbCBoZWFsdGggb3V0Y29tZXMgZm9yIGNvbW11bml0aWVzIGF0IHJpc2suIiwicHVibGlzaGVyIjoiRWxzZXZpZXIiLCJ2b2x1bWUiOiIxNDAiLCJjb250YWluZXItdGl0bGUtc2hvcnQiOiJFbnZpcm9uIFJlcyJ9LCJpc1RlbXBvcmFyeSI6ZmFsc2V9LHsiaWQiOiIxOWFhNDcyMS00Y2NiLTMxNWUtYTE4YS03ODFmODExMjNhNmMiLCJpdGVtRGF0YSI6eyJ0eXBlIjoiYXJ0aWNsZS1qb3VybmFsIiwiaWQiOiIxOWFhNDcyMS00Y2NiLTMxNWUtYTE4YS03ODFmODExMjNhNmMiLCJ0aXRsZSI6IkZsb29kLSBhbmQgd2VhdGhlci1kYW1hZ2VkIGhvbWVzIGFuZCBtZW50YWwgaGVhbHRoOiBBbiBhbmFseXNpcyB1c2luZyBFbmdsYW5k4oCZcyBtZW50YWwgaGVhbHRoIHN1cnZleSIsImF1dGhvciI6W3siZmFtaWx5IjoiR3JhaGFtIiwiZ2l2ZW4iOiJIaWxhcnkiLCJwYXJzZS1uYW1lcyI6ZmFsc2UsImRyb3BwaW5nLXBhcnRpY2xlIjoiIiwibm9uLWRyb3BwaW5nLXBhcnRpY2xlIjoiIn0seyJmYW1pbHkiOiJXaGl0ZSIsImdpdmVuIjoiUGlyYW4iLCJwYXJzZS1uYW1lcyI6ZmFsc2UsImRyb3BwaW5nLXBhcnRpY2xlIjoiIiwibm9uLWRyb3BwaW5nLXBhcnRpY2xlIjoiIn0seyJmYW1pbHkiOiJDb3R0b24iLCJnaXZlbiI6IkphY3F1aSIsInBhcnNlLW5hbWVzIjpmYWxzZSwiZHJvcHBpbmctcGFydGljbGUiOiIiLCJub24tZHJvcHBpbmctcGFydGljbGUiOiIifSx7ImZhbWlseSI6Ik1jTWFudXMiLCJnaXZlbiI6IlNhbGx5IiwicGFyc2UtbmFtZXMiOmZhbHNlLCJkcm9wcGluZy1wYXJ0aWNsZSI6IiIsIm5vbi1kcm9wcGluZy1wYXJ0aWNsZSI6IiJ9XSwiY29udGFpbmVyLXRpdGxlIjoiSW50ZXJuYXRpb25hbCBKb3VybmFsIG9mIEVudmlyb25tZW50YWwgUmVzZWFyY2ggYW5kIFB1YmxpYyBIZWFsdGgiLCJET0kiOiIxMC4zMzkwL2lqZXJwaDE2MTgzMjU2IiwiSVNTTiI6IjE2NjA0NjAxIiwiUE1JRCI6IjMxNDkxODU5IiwiaXNzdWVkIjp7ImRhdGUtcGFydHMiOltbMjAxOSw5LDJdXX0sImFic3RyYWN0IjoiVGhlcmUgaXMgaW5jcmVhc2luZyBldmlkZW5jZSB0aGF0IGV4cG9zdXJlIHRvIHdlYXRoZXItcmVsYXRlZCBoYXphcmRzIGxpa2Ugc3Rvcm1zIGFuZCBmbG9vZHMgYWR2ZXJzZWx5IGFmZmVjdHMgbWVudGFsIGhlYWx0aC4gSG93ZXZlciwgZXZpZGVuY2Ugb2YgdHJlYXRlZCBhbmQgdW50cmVhdGVkIG1lbnRhbCBkaXNvcmRlcnMgYmFzZWQgb24gZGlhZ25vc3RpYyBjcml0ZXJpYSBmb3IgdGhlIGdlbmVyYWwgcG9wdWxhdGlvbiBpcyBsaW1pdGVkLiBXZSBhbmFseXNlZCB0aGUgQWR1bHQgUHN5Y2hpYXRyaWMgTW9yYmlkaXR5IFN1cnZleSwgYSBsYXJnZSBwcm9iYWJpbGl0eSBzYW1wbGUgc3VydmV5IG9mIGFkdWx0cyBpbiBFbmdsYW5kIChuID0gNzUyNSksIHRoYXQgcHJvdmlkZXMgdGhlIG9ubHkgbmF0aW9uYWwgZGF0YSBvbiB0aGUgcHJldmFsZW5jZSBvZiBtZW50YWwgZGlzb3JkZXJzIGFzc2Vzc2VkIHRvIGRpYWdub3N0aWMgY3JpdGVyaWEuIFRoZSBtb3N0IHJlY2VudCBzdXJ2ZXkgKDIwMTTigJMyMDE1KSBhc2tlZCBwYXJ0aWNpcGFudHMgaWYgdGhleSBoYWQgZXhwZXJpZW5jZWQgZGFtYWdlIHRvIHRoZWlyIGhvbWUgKGR1ZSB0byB3aW5kLCByYWluLCBzbm93IG9yIGZsb29kKSBpbiB0aGUgc2l4IG1vbnRocyBwcmlvciB0byBpbnRlcnZpZXcsIGEgcGVyaW9kIHRoYXQgaW5jbHVkZWQgbW9udGhzIG9mIHVucHJlY2VkZW50ZWQgcG9wdWxhdGlvbiBleHBvc3VyZSB0byBmbG9vZGluZywgcGFydGljdWxhcmx5IGluIFNvdXRoZXJuIEVuZ2xhbmQuIE9uZSBpbiB0d2VudHkgKDQuNSUpIHJlcG9ydGVkIGxpdmluZyBpbiBhIHN0b3JtLSBvciBmbG9vZC1kYW1hZ2VkIGhvbWUgaW4gdGhlIHByZXZpb3VzIHNpeG1vbnRocy4gU29jaWFsIGFkdmFudGFnZSAoaG9tZSBvd25lcnNoaXAsIGhpZ2hlciBob3VzZWhvbGQgaW5jb21lKSBpbmNyZWFzZWQgdGhlIG9kZHMgb2YgZXhwb3N1cmUgdG8gc3Rvcm0gb3IgZmxvb2QgZGFtYWdlLiBFeHBvc3VyZSBwcmVkaWN0ZWQgaGF2aW5nIGEgY29tbW9uIG1lbnRhbCBkaXNvcmRlciBvdmVyIGFuZCBhYm92ZSB0aGUgZWZmZWN0cyBvZiBvdGhlciBrbm93biBwcmVkaWN0b3JzIG9mIHBvb3IgbWVudGFsIGhlYWx0aC4gV2l0aCBjbGltYXRlIGNoYW5nZSBpbmNyZWFzaW5nIHRoZSBmcmVxdWVuY3kgYW5kIHNldmVyaXR5IG9mIHN0b3JtcyBhbmQgZmxvb2RpbmcsIGltcHJvdmluZyBjb21tdW5pdHkgcmVzaWxpZW5jZSBhbmQgZGlzYXN0ZXIgcHJlcGFyZWRuZXNzIGlzIGEgcHJpb3JpdHkuIEV2aWRlbmNlIG9uIHRoZSBtZW50YWwgaGVhbHRoIG9mIGV4cG9zZWQgcG9wdWxhdGlvbnMgaXMga2V5IHRvIGJ1aWxkaW5nIHRoaXMgY2FwYWNpdHkuIiwicHVibGlzaGVyIjoiTURQSSBBRyIsImlzc3VlIjoiMTgiLCJ2b2x1bWUiOiIxNiIsImNvbnRhaW5lci10aXRsZS1zaG9ydCI6IkludCBKIEVudmlyb24gUmVzIFB1YmxpYyBIZWFsdGgifSwiaXNUZW1wb3JhcnkiOmZhbHNlfV19&quot;},{&quot;citationID&quot;:&quot;MENDELEY_CITATION_b01a0d22-6b0a-4031-a220-d11698efd5b5&quot;,&quot;properties&quot;:{&quot;noteIndex&quot;:0},&quot;isEdited&quot;:false,&quot;manualOverride&quot;:{&quot;isManuallyOverridden&quot;:true,&quot;citeprocText&quot;:&quot;(Graham et al., 2019)&quot;,&quot;manualOverrideText&quot;:&quot;(Graham et al., 2019).&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YjAxYTBkMjItNmIwYS00MDMxLWEyMjAtZDExNjk4ZWZkNWI1IiwicHJvcGVydGllcyI6eyJub3RlSW5kZXgiOjB9LCJpc0VkaXRlZCI6ZmFsc2UsIm1hbnVhbE92ZXJyaWRlIjp7ImlzTWFudWFsbHlPdmVycmlkZGVuIjp0cnVlLCJjaXRlcHJvY1RleHQiOiIoR3JhaGFtIGV0IGFsLiwgMjAxOSkiLCJtYW51YWxPdmVycmlkZVRleHQiOiIoR3JhaGFtIGV0IGFsLiwgMjAxOSku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0ba6034b-00dc-4fec-b056-61b87a9c927b&quot;,&quot;properties&quot;:{&quot;noteIndex&quot;:0},&quot;isEdited&quot;:false,&quot;manualOverride&quot;:{&quot;isManuallyOverridden&quot;:true,&quot;citeprocText&quot;:&quot;(Oven et al., 2012)&quot;,&quot;manualOverrideText&quot;:&quot;(Oven et al., 2012).&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citationTag&quot;:&quot;MENDELEY_CITATION_v3_eyJjaXRhdGlvbklEIjoiTUVOREVMRVlfQ0lUQVRJT05fMGJhNjAzNGItMDBkYy00ZmVjLWIwNTYtNjFiODdhOWM5MjdiIiwicHJvcGVydGllcyI6eyJub3RlSW5kZXgiOjB9LCJpc0VkaXRlZCI6ZmFsc2UsIm1hbnVhbE92ZXJyaWRlIjp7ImlzTWFudWFsbHlPdmVycmlkZGVuIjp0cnVlLCJjaXRlcHJvY1RleHQiOiIoT3ZlbiBldCBhbC4sIDIwMTIpIiwibWFudWFsT3ZlcnJpZGVUZXh0IjoiKE92ZW4gZXQgYWwuLCAyMDEyKS4ifSwiY2l0YXRpb25JdGVtcyI6W3siaWQiOiJiM2Q1MDgwMC1kZTZkLTMxMTUtODFkZi0yNTNmNjMyNWM5YTEiLCJpdGVtRGF0YSI6eyJ0eXBlIjoiYXJ0aWNsZS1qb3VybmFsIiwiaWQiOiJiM2Q1MDgwMC1kZTZkLTMxMTUtODFkZi0yNTNmNjMyNWM5YTEiLCJ0aXRsZSI6IkNsaW1hdGUgY2hhbmdlIGFuZCBoZWFsdGggYW5kIHNvY2lhbCBjYXJlOiBEZWZpbmluZyBmdXR1cmUgaGF6YXJkLCB2dWxuZXJhYmlsaXR5IGFuZCByaXNrIGZvciBpbmZyYXN0cnVjdHVyZSBzeXN0ZW1zIHN1cHBvcnRpbmcgb2xkZXIgcGVvcGxlJ3MgaGVhbHRoIGNhcmUgaW4gRW5nbGFuZCIsImF1dGhvciI6W3siZmFtaWx5IjoiT3ZlbiIsImdpdmVuIjoiSy4gSi4iLCJwYXJzZS1uYW1lcyI6ZmFsc2UsImRyb3BwaW5nLXBhcnRpY2xlIjoiIiwibm9uLWRyb3BwaW5nLXBhcnRpY2xlIjoiIn0seyJmYW1pbHkiOiJDdXJ0aXMiLCJnaXZlbiI6IlMuIEUuIiwicGFyc2UtbmFtZXMiOmZhbHNlLCJkcm9wcGluZy1wYXJ0aWNsZSI6IiIsIm5vbi1kcm9wcGluZy1wYXJ0aWNsZSI6IiJ9LHsiZmFtaWx5IjoiUmVhbmV5IiwiZ2l2ZW4iOiJTLiIsInBhcnNlLW5hbWVzIjpmYWxzZSwiZHJvcHBpbmctcGFydGljbGUiOiIiLCJub24tZHJvcHBpbmctcGFydGljbGUiOiIifSx7ImZhbWlseSI6IlJpdmEiLCJnaXZlbiI6Ik0uIiwicGFyc2UtbmFtZXMiOmZhbHNlLCJkcm9wcGluZy1wYXJ0aWNsZSI6IiIsIm5vbi1kcm9wcGluZy1wYXJ0aWNsZSI6IiJ9LHsiZmFtaWx5IjoiU3Rld2FydCIsImdpdmVuIjoiTS4gRy4iLCJwYXJzZS1uYW1lcyI6ZmFsc2UsImRyb3BwaW5nLXBhcnRpY2xlIjoiIiwibm9uLWRyb3BwaW5nLXBhcnRpY2xlIjoiIn0seyJmYW1pbHkiOiJPaGxlbcO8bGxlciIsImdpdmVuIjoiUi4iLCJwYXJzZS1uYW1lcyI6ZmFsc2UsImRyb3BwaW5nLXBhcnRpY2xlIjoiIiwibm9uLWRyb3BwaW5nLXBhcnRpY2xlIjoiIn0seyJmYW1pbHkiOiJEdW5uIiwiZ2l2ZW4iOiJDLiBFLiIsInBhcnNlLW5hbWVzIjpmYWxzZSwiZHJvcHBpbmctcGFydGljbGUiOiIiLCJub24tZHJvcHBpbmctcGFydGljbGUiOiIifSx7ImZhbWlseSI6Ik5vZHdlbGwiLCJnaXZlbiI6IlMuIiwicGFyc2UtbmFtZXMiOmZhbHNlLCJkcm9wcGluZy1wYXJ0aWNsZSI6IiIsIm5vbi1kcm9wcGluZy1wYXJ0aWNsZSI6IiJ9LHsiZmFtaWx5IjoiRG9taW5lbGxpIiwiZ2l2ZW4iOiJMLiIsInBhcnNlLW5hbWVzIjpmYWxzZSwiZHJvcHBpbmctcGFydGljbGUiOiIiLCJub24tZHJvcHBpbmctcGFydGljbGUiOiIifSx7ImZhbWlseSI6IkhvbGRlbiIsImdpdmVuIjoiUi4iLCJwYXJzZS1uYW1lcyI6ZmFsc2UsImRyb3BwaW5nLXBhcnRpY2xlIjoiIiwibm9uLWRyb3BwaW5nLXBhcnRpY2xlIjoiIn1dLCJjb250YWluZXItdGl0bGUiOiJBcHBsaWVkIEdlb2dyYXBoeSIsIkRPSSI6IjEwLjEwMTYvai5hcGdlb2cuMjAxMS4wNS4wMTIiLCJJU1NOIjoiMDE0MzYyMjgiLCJVUkwiOiJodHRwOi8vZHguZG9pLm9yZy8xMC4xMDE2L2ouYXBnZW9nLjIwMTEuMDUuMDEyIiwiaXNzdWVkIjp7ImRhdGUtcGFydHMiOltbMjAxMl1dfSwicGFnZSI6IjE2LTI0IiwiYWJzdHJhY3QiOiJIZWFsdGggYW5kIHNvY2lhbCBjYXJlIHN5c3RlbXMgKGluY2x1ZGluZyB0aGUgY2FyZSBuZWVkcyBvZiB0aGUgcG9wdWxhdGlvbiBhbmQgaW5mcmFzdHJ1Y3R1cmVzIHByb3ZpZGluZyBoZWFsdGggYW5kIHNvY2lhbCBjYXJlKSBhcmUgbGlrZWx5IHRvIGJlIGluZmx1ZW5jZWQgYnkgY2xpbWF0ZSBjaGFuZ2UsIGluIHBhcnRpY3VsYXIgYnkgdGhlIGluY3JlYXNpbmcgZnJlcXVlbmN5IGFuZCBzZXZlcml0eSBvZiB3ZWF0aGVyLXJlbGF0ZWQgaGF6YXJkcyBzdWNoIGFzIGZsb29kcyBhbmQgaGVhdHdhdmVzLiBDb2xkd2F2ZXMgd2lsbCBhbHNvIGNvbnRpbnVlIHRvIGJlIGNoYWxsZW5naW5nIGluIHRoZSBmb3Jlc2VlYWJsZSBmdXR1cmUuIFByb3RlY3RpbmcgcGVvcGxlJ3MgaGVhbHRoIGFuZCB3ZWxsYmVpbmcgZnJvbSB0aGUgaW1wYWN0cyBvZiBjbGltYXRlIGNoYW5nZSBpcyBlc3BlY2lhbGx5IGltcG9ydGFudCBmb3Igb2xkZXIgcGVvcGxlLCBhcyB0aGV5IGFyZSBwYXJ0aWN1bGFybHkgdnVsbmVyYWJsZSB0byBjbGltYXRlLXJlbGF0ZWQgaGF6YXJkcy4gSW4gYWRkaXRpb24sIHRoZSBwcm9wb3J0aW9uIG9mIHBlb3BsZSBhZ2VkIDY1IGFuZCBvdmVyIGlzIHByb2plY3RlZCB0byBpbmNyZWFzZSBzaWduaWZpY2FudGx5LiBUaGlzIHBhcGVyIGFkZHJlc3NlcyB0aGVzZSBpc3N1ZXMgdGhyb3VnaCBhIGRpc2N1c3Npb24gb2Ygb3VyIHdvcmsgdG8gbWFwIHZhcmlhdGlvbnMgYWNyb3NzIEVuZ2xhbmQgaW4gZnV0dXJlIGhhemFyZHMsIHZ1bG5lcmFiaWxpdHkgYW5kIHJpc2suIFdlIGV4cGxhaW4gaG93IHRoaXMgbWFwcGluZyBoYXMgYmVlbiB1c2VkIHRvIGlkZW50aWZ5IGFyZWFzIG9mIHRoZSBjb3VudHJ5IHdoZXJlIHRoZSBidWlsdCBpbmZyYXN0cnVjdHVyZSBzZXJ2aW5nIHRoZSBvbGRlciBhZ2UgZ3JvdXAgbWlnaHQgYmUgbW9zdCBzZXZlcmVseSBpbXBhY3RlZCBieSBjbGltYXRlLXJlbGF0ZWQgZXZlbnRzIG92ZXIgdGhlIG5leHQgMjAtMzAgeWVhcnMgYW5kIHdoZXJlIHBsYW5uaW5nIGZvciBhZGFwdGF0aW9uIGFuZCByZXNpbGllbmNlIGlzIG1vc3QgdXJnZW50bHkgcmVxdWlyZWQuIEJhc2VkIG9uIGEgcmV2aWV3IG9mIHJlc2VhcmNoIG9uIHRoZSBsaW5rcyBiZXR3ZWVuIGV4dHJlbWUgd2VhdGhlciBldmVudHMgYW5kIHRoZWlyIGltcGFjdHMgb24gb2xkZXIgcGVvcGxlJ3MgaGVhbHRoIGFuZCB0aGUgY2FyZSBzZXJ2aWNlcyBvbiB3aGljaCB0aGV5IGRlcGVuZCwgd2UgZGV2ZWxvcGVkIG9wZXJhdGlvbmFsIGRlZmluaXRpb25zIG9mIGV4dHJlbWUgd2VhdGhlci1yZWxhdGVkIGhhemFyZHMgbGlrZWx5IHRvIHBsYWNlIHBhcnRpY3VsYXIgcHJlc3N1cmUgb24gaGVhbHRoIGFuZCBzb2NpYWwgY2FyZSBzeXN0ZW1zIHRoYXQgYXJlIGVzc2VudGlhbCBmb3Igb2xkZXIgcGVvcGxlJ3MgaGVhbHRoIGFuZCB3ZWxsYmVpbmcuIFdlIGNvbnNpZGVyIHdheXMgdG8gcmVsYXRlIHRoZXNlIHRvIHRoZSBsYXRlc3QgY2xpbWF0ZSBwcm9qZWN0aW9ucyBmb3IgdGhlIDIwMzBzIGZyb20gdGhlIFVLIENsaW1hdGUgSW1wYWN0cyBQcm9ncmFtbWUgKFVLQ1AwOSk7IHJpdmVyIGFuZCBjb2FzdGFsIGZsb29kaW5nIHByb2plY3Rpb25zIGZvciB0aGUgMjA1MHMgZnJvbSB0aGUgMjAwNCBVSyBHb3Zlcm5tZW50J3MgRm9yZXNpZ2h0IEZsb29kIGFuZCBDb2FzdGFsIERlZmVuY2UgUHJvamVjdCAoRW52aXJvbm1lbnQgQWdlbmN5LCAyMDA0KTsgYW5kIGRlbW9ncmFwaGljIHByb2plY3Rpb25zIGZvciAyMDMxIHByb2R1Y2VkIGJ5IHRoZSBPZmZpY2UgZm9yIE5hdGlvbmFsIFN0YXRpc3RpY3MsIFVLLiBUaGUgcmVzZWFyY2ggaGlnaGxpZ2h0cyB0aGUgY29tcGxleGl0eSBvZiB1bmRlcnRha2luZyBmdXR1cmUgaGF6YXJkIGFuZCB2dWxuZXJhYmlsaXR5IGFzc2Vzc21lbnRzLiBLZXkgY2hhbGxlbmdlcyBpbmNsdWRlOiBob3cgdG8gZGVmaW5lIGZ1dHVyZSBoYXphcmRzIGFzc29jaWF0ZWQgd2l0aCBjbGltYXRlIGNoYW5nZTsgaG93IHRvIHByZWRpY3QgYW5kIGludGVycHJldCBmdXR1cmUgc29jaW8tZGVtb2dyYXBoaWMgY29uZGl0aW9ucyBjb250cmlidXRpbmcgdG8gdnVsbmVyYWJpbGl0eTsgYW5kIGhvdyBnZW9ncmFwaGljYWwgdmFyaWFiaWxpdHkgaW4gaGF6YXJkcyBhbmQgdnVsbmVyYWJpbGl0aWVzIG1heSBjb21iaW5lIHRvIHByb2R1Y2Ugcmlza3MgYXQgdGhlIGxvY2FsIGxldmVsLiBJbiBjb250cmFzdCB0byBhIG51bWJlciBvZiBtb3JlIGxvY2FsIHN0dWRpZXMgd2hpY2ggaGF2ZSBmb2N1c2VkIG9uIHRoZSB2dWxuZXJhYmlsaXR5IG9mIHVyYmFuIHBvcHVsYXRpb25zIHRvIHRoZSBpbXBhY3Qgb2YgY2xpbWF0ZSBjaGFuZ2UgKHBhcnRpY3VsYXJseSBoZWF0d2F2ZXMpLCB0aGUgZmluZGluZ3MgaGlnaGxpZ2h0IHRoZSBwb3RlbnRpYWwgdnVsbmVyYWJpbGl0eSBvZiBvbGRlciBwb3B1bGF0aW9ucyBpbiBtb3JlIHJ1cmFsIHJlZ2lvbnMgKG9mdGVuIGluIGNvYXN0YWwgYXJlYXMpIHRvIGEgcmFuZ2Ugb2YgZXh0cmVtZSB3ZWF0aGVyLXJlbGF0ZWQgaGF6YXJkcyBpbiBib3RoIHRoZSBOb3J0aCBhbmQgU291dGggb2YgRW5nbGFuZC4gwqkgMjAxMSBFbHNldmllciBMdGQuIiwicHVibGlzaGVyIjoiRWxzZXZpZXIgTHRkIiwiaXNzdWUiOiIxIiwidm9sdW1lIjoiMzMiLCJjb250YWluZXItdGl0bGUtc2hvcnQiOiIifSwiaXNUZW1wb3JhcnkiOmZhbHNlfV19&quot;},{&quot;citationID&quot;:&quot;MENDELEY_CITATION_d0df3b4e-4ec9-49ba-99e7-37a4505041a9&quot;,&quot;properties&quot;:{&quot;noteIndex&quot;:0},&quot;isEdited&quot;:false,&quot;manualOverride&quot;:{&quot;isManuallyOverridden&quot;:true,&quot;citeprocText&quot;:&quot;(Rooney et al., 1998)&quot;,&quot;manualOverrideText&quot;:&quot;(Rooney et al., 1998).&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container-title-short&quot;:&quot;J Epidemiol Community Health (1978)&quot;},&quot;isTemporary&quot;:false}],&quot;citationTag&quot;:&quot;MENDELEY_CITATION_v3_eyJjaXRhdGlvbklEIjoiTUVOREVMRVlfQ0lUQVRJT05fZDBkZjNiNGUtNGVjOS00OWJhLTk5ZTctMzdhNDUwNTA0MWE5IiwicHJvcGVydGllcyI6eyJub3RlSW5kZXgiOjB9LCJpc0VkaXRlZCI6ZmFsc2UsIm1hbnVhbE92ZXJyaWRlIjp7ImlzTWFudWFsbHlPdmVycmlkZGVuIjp0cnVlLCJjaXRlcHJvY1RleHQiOiIoUm9vbmV5IGV0IGFsLiwgMTk5OCkiLCJtYW51YWxPdmVycmlkZVRleHQiOiIoUm9vbmV5IGV0IGFsLiwgMTk5OCku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kRPSSI6IjEwLjExMzYvamVjaC41Mi44LjQ4MiIsIklTU04iOiIwMTQzMDA1WCIsIlBNSUQiOiI5ODc2MzU4IiwiaXNzdWVkIjp7ImRhdGUtcGFydHMiOltbMTk5OF1dfSwicGFnZSI6IjQ4Mi00ODYiLCJhYnN0cmFjdCI6IlN0dWR5IG9iamVjdGl2ZSAtIFRvIGFzc2VzcyB0aGUgaW1wYWN0IG9uIG1vcnRhbGl0eSBvZiB0aGUgaGVhdHdhdmUgaW4gRW5nbGFuZCBhbmQgV2FsZXMgZHVyaW5nIEp1bHkgYW5kIEF1Z3VzdCAxOTk1IGFuZCB0byBkZXNjcmliZSBhbnkgZGlmZmVyZW5jZSBpbiBtb3J0YWxpdHkgaW1wYWN0IGJldHdlZW4gdGhlIEdyZWF0ZXIgTG9uZG9uIHVyYmFuIHBvcHVsYXRpb24gYW5kIHRoZSBuYXRpb25hbCBwb3B1bGF0aW9uLiBEZXNpZ24gLSBBbmFseXNpcyBvZiB2YXJpYXRpb24gaW4gZGFpbHkgbW9ydGFsaXR5IGluIEVuZ2xhbmQgYW5kIFdhbGVzIGFuZCBpbiBHcmVhdGVyIExvbmRvbiBkdXJpbmcgYSBmaXZlIGRheSBoZWF0d2F2ZSBpbiBKdWx5IGFuZCBBdWd1c3QgMTk5NSwgYnkgYWdlLCBzZXgsIGFuZCBjYXVzZS4gU2V0dGluZyAtIEVuZ2xhbmQgYW5kIFdhbGVzLCBhbmQgR3JlYXRlciBMb25kb24uIE1haW4gcmVzdWx0cyAtIEFuIGVzdGltYXRlZCA2MTkgZXh0cmEgZGVhdGhzICg4LjklIGluY3JlYXNlLCBhcHByb3hpbWF0ZSA5NSUgY29uZmlkZW5jZSBpbnRlcnZhbCA2LjQsIDExLjMlKSB3ZXJlIG9ic2VydmVkIGR1cmluZyB0aGlzIGhlYXR3YXZlIGluIEVuZ2xhbmQgYW5kIFdhbGVzLCByZWxhdGl2ZSB0byB0aGUgZXhwZWN0ZWQgbnVtYmVyIG9mIGRlYXRocyBiYXNlZCBvbiB0aGUgMzEtZGF5IG1vdmluZyBhdmVyYWdlIGZvciB0aGF0IHBlcmlvZC4gRXhjZXNzIGRlYXRocyB3ZXJlIGFwcGFyZW50IGluIGFsbCBhZ2UgZ3JvdXBzLCBtb3N0IG5vdGljZWFibHkgaW4gd29tZW4gYW5kIGZvciBkZWF0aHMgZnJvbSByZXNwaXJhdG9yeSBhbmQgY2VyZWJyb3Zhc2N1bGFyIGRpc2Vhc2UuIFVzaW5nIHB1Ymxpc2hlZCBkYWlseSBtb3J0YWxpdHkgcmlzayBjb2VmZmljaWVudHMgZm9yIGFpciBwb2xsdXRhbnRzIGluIExvbmRvbiwgaXQgd2FzIGVzdGltYXRlZCB0aGF0IHVwIHRvIDYyJSBvZiB0aGUgZXhjZXNzIG1vcnRhbGl0eSBpbiBFbmdsYW5kIGFuZCBXYWxlcyBkdXJpbmcgdGhlIGhlYXR3YXZlIG1heSBiZSBhdHRyaWJ1dGFibGUgdG8gY29uY3VycmVudCBpbmNyZWFzZXMgaW4gYWlyIHBvbGx1dGlvbi4gSW4gR3JlYXRlciBMb25kb24gaXRzZWxmLCB3aGVyZSBkYXl0aW1lIHRlbXBlcmF0dXJlcyB3ZXJlIGhpZ2hlciAoYW5kIHdpdGggbGVzc2VyIGZhbGxzIGF0IG5pZ2h0KSwgbW9ydGFsaXR5IGluY3JlYXNlZCBieSAxNi4xJSBkdXJpbmcgdGhlIGhlYXR3YXZlLiBVc2luZyB0aGUgc2FtZSByaXNrIGNvZWZmaWNpZW50cyB0byBlc3RpbWF0ZSB0aGUgZXhjZXNzIG1vcnRhbGl0eSBhcHBhcmVudGx5IGF0dHJpYnV0YWJsZSB0byBhaXIgcG9sbHV0aW9uLCBtb3JlIHRoYW4gNjAlIG9mIHRoZSB0b3RhbCBleGNlc3MgaW4gTG9uZG9uIHdhcyBhcHBhcmVudGx5IGF0dHJpYnV0YWJsZSB0byB0aGUgZWZmZWN0cyBvZiBoZWF0LiBDb25jbHVzaW9uIC0gQW5hbHlzaXMgb2YgdGhpcyBlcGlzb2RlIHNob3dzIHRoYXQgZXhjZXB0aW9uYWxseSBoaWdoIHRlbXBlcmF0dXJlcyBpbiBFbmdsYW5kIGFuZCBXYWxlcywgdGhvdWdoIHJhcmUsIGRvIGNhdXNlIGluY3JlYXNlcyBpbiBkYWlseSBtb3J0YWxpdHkuIiwiaXNzdWUiOiI4Iiwidm9sdW1lIjoiNTIiLCJjb250YWluZXItdGl0bGUtc2hvcnQiOiJKIEVwaWRlbWlvbCBDb21tdW5pdHkgSGVhbHRoICgxOTc4KSJ9LCJpc1RlbXBvcmFyeSI6ZmFsc2V9XX0=&quot;},{&quot;citationID&quot;:&quot;MENDELEY_CITATION_5eab9b50-1f91-4abd-856e-3c89bb93d69f&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container-title-short&quot;:&quot;Sci Rep&quot;},&quot;isTemporary&quot;:false}],&quot;citationTag&quot;:&quot;MENDELEY_CITATION_v3_eyJjaXRhdGlvbklEIjoiTUVOREVMRVlfQ0lUQVRJT05fNWVhYjliNTAtMWY5MS00YWJkLTg1NmUtM2M4OWJiOTNkNjlm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RE9JIjoiMTAuMTAzOC9zNDE1OTgtMDIzLTM3MTExLTIiLCJJU0JOIjoiMDEyMzQ1Njc4OSIsIklTU04iOiIyMDQ1MjMyMiIsIlBNSUQiOiIzNzM0NDUzNiIsIlVSTCI6Imh0dHBzOi8vZG9pLm9yZy8xMC4xMDM4L3M0MTU5OC0wMjMtMzcxMTEtMiIsImlzc3VlZCI6eyJkYXRlLXBhcnRzIjpbWzIwMjNdXX0sInBhZ2UiOiIxLTgiLCJhYnN0cmFjdCI6IlRoZSBVLlMuIEdsb2JhbCBDaGFuZ2UgUmVzZWFyY2ggUHJvZ3JhbSByZXBvcnRzIHRoYXQgdGhlIGZyZXF1ZW5jeSBhbmQgaW50ZW5zaXR5IG9mIGV4dHJlbWUgaGVhdCBhcmUgaW5jcmVhc2luZyBnbG9iYWxseS4gU3R1ZGllcyBvZiB0aGUgaW1wYWN0IG9mIGNsaW1hdGUgY2hhbmdlIG9uIGNoaWxkIGhlYWx0aCBvZnRlbiBleGNsdWRlIHNsZWVwLCBkZXNwaXRlIGl0cyBpbXBvcnRhbmNlIGZvciBoZWFsdGh5IGdyb3d0aCBhbmQgZGV2ZWxvcG1lbnQuIFRvIGFkZHJlc3MgdGhpcyBnYXAgaW4gdGhlIGxpdGVyYXR1cmUsIHdlIHN0dWRpZWQgdGhlIGltcGFjdCBvZiB1bnVzdWFsbHkgaGlnaCB0ZW1wZXJhdHVyZXMgaW4gdGhlIHN1bW1lciBvZiAyMDIyIG9uIGluZmFudHPigJkgc2xlZXAuIFNsZWVwIHdhcyBhc3Nlc3NlZCBvYmplY3RpdmVseSB1c2luZyBOYW5pdCBjYW1lcmEgbW9uaXRvcnMgaW4gaW5mYW50c+KAmSBob21lcy4gR2VuZXJhbGx5LCBzbGVlcCB3YXMgbm90IGltcGFjdGVkIHdoZW4gdGVtcGVyYXR1cmVzIHN0YXllZCBiZWxvdyA4OMKwIGJ1dCB3YXMgbmVnYXRpdmVseSBpbXBhY3RlZCB3aGVuIHRlbXBlcmF0dXJlcyByZWFjaGVkIG92ZXIgMTAwwrAuIENvbXBhcmVkIHRvIG5vbi1oZWF0d2F2ZSBuaWdodHMsIGluZmFudHMgaGFkIGxlc3MgdG90YWwgc2xlZXAsIGxlc3MgZWZmaWNpZW50IHNsZWVwLCB0b29rIGxvbmdlciB0byBmYWxsIGFzbGVlcCwgaGFkIG1vcmUgZnJhZ21lbnRlZCBzbGVlcCwgYW5kIHBhcmVudHPigJkgdmlzaXRzIHdlcmUgbW9yZSBmcmVxdWVudCBkdXJpbmcgdGhlIG5pZ2h0LiBGb2xsb3dpbmcgcGVha3MgaW4gdGVtcGVyYXR1cmUsIHNsZWVwIG1ldHJpY3MgcmVib3VuZGVkIHRvIGJldHRlciB0aGFuIGF2ZXJhZ2UgY29tcGFyZWQgdG8gbm9uLXBlYWsgbmlnaHRzLCBzdWdnZXN0aW5nIHRoYXQgaW5mYW50cyBjb21wZW5zYXRlZCBmb3IgZGlzcnVwdGVkIHNsZWVwIGJ5IHNsZWVwaW5nIG1vcmUgYW5kIHdpdGggZmV3ZXIgaW50ZXJydXB0aW9ucyBvbmNlIHRoZSB0ZW1wZXJhdHVyZSBkcm9wcGVkIGJlbG93IDg1wrAuIEluY3JlYXNlZCBpbnN0YW5jZXMgb2YgZGlzcnVwdGVkIHNsZWVwIGluIGluZmFuY3kgaGF2ZSBpbXBvcnRhbnQgaW1wbGljYXRpb25zIGZvciBwc3ljaG9sb2dpY2FsIGhlYWx0aCBhbmQgZGV2ZWxvcG1lbnQuIENsaW1hdGUgZGlzcnVwdGlvbnMgc3VjaCBhcyBoZWF0IHdhdmVzIHRoYXQgY3JlYXRlIG9jY2FzaW9uYWwgb3Igb25nb2luZyBzbGVlcCBkaXNydXB0aW9ucyBjYW4gbGVhdmUgaW5mYW50cyB2dWxuZXJhYmxlIGFuZCB1bnByZXBhcmVkIGZvciBsZWFybmluZy4iLCJwdWJsaXNoZXIiOiJOYXR1cmUgUHVibGlzaGluZyBHcm91cCBVSyIsImlzc3VlIjoiMSIsInZvbHVtZSI6IjEzIiwiY29udGFpbmVyLXRpdGxlLXNob3J0IjoiU2NpIFJlcCJ9LCJpc1RlbXBvcmFyeSI6ZmFsc2V9XX0=&quot;},{&quot;citationID&quot;:&quot;MENDELEY_CITATION_45c0a50f-2da6-48b5-b3bb-55efd1b61c13&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container-title-short&quot;:&quot;Sci Rep&quot;},&quot;isTemporary&quot;:false}],&quot;citationTag&quot;:&quot;MENDELEY_CITATION_v3_eyJjaXRhdGlvbklEIjoiTUVOREVMRVlfQ0lUQVRJT05fNDVjMGE1MGYtMmRhNi00OGI1LWIzYmItNTVlZmQxYjYxYzEz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RE9JIjoiMTAuMTAzOC9zNDE1OTgtMDIzLTM3MTExLTIiLCJJU0JOIjoiMDEyMzQ1Njc4OSIsIklTU04iOiIyMDQ1MjMyMiIsIlBNSUQiOiIzNzM0NDUzNiIsIlVSTCI6Imh0dHBzOi8vZG9pLm9yZy8xMC4xMDM4L3M0MTU5OC0wMjMtMzcxMTEtMiIsImlzc3VlZCI6eyJkYXRlLXBhcnRzIjpbWzIwMjNdXX0sInBhZ2UiOiIxLTgiLCJhYnN0cmFjdCI6IlRoZSBVLlMuIEdsb2JhbCBDaGFuZ2UgUmVzZWFyY2ggUHJvZ3JhbSByZXBvcnRzIHRoYXQgdGhlIGZyZXF1ZW5jeSBhbmQgaW50ZW5zaXR5IG9mIGV4dHJlbWUgaGVhdCBhcmUgaW5jcmVhc2luZyBnbG9iYWxseS4gU3R1ZGllcyBvZiB0aGUgaW1wYWN0IG9mIGNsaW1hdGUgY2hhbmdlIG9uIGNoaWxkIGhlYWx0aCBvZnRlbiBleGNsdWRlIHNsZWVwLCBkZXNwaXRlIGl0cyBpbXBvcnRhbmNlIGZvciBoZWFsdGh5IGdyb3d0aCBhbmQgZGV2ZWxvcG1lbnQuIFRvIGFkZHJlc3MgdGhpcyBnYXAgaW4gdGhlIGxpdGVyYXR1cmUsIHdlIHN0dWRpZWQgdGhlIGltcGFjdCBvZiB1bnVzdWFsbHkgaGlnaCB0ZW1wZXJhdHVyZXMgaW4gdGhlIHN1bW1lciBvZiAyMDIyIG9uIGluZmFudHPigJkgc2xlZXAuIFNsZWVwIHdhcyBhc3Nlc3NlZCBvYmplY3RpdmVseSB1c2luZyBOYW5pdCBjYW1lcmEgbW9uaXRvcnMgaW4gaW5mYW50c+KAmSBob21lcy4gR2VuZXJhbGx5LCBzbGVlcCB3YXMgbm90IGltcGFjdGVkIHdoZW4gdGVtcGVyYXR1cmVzIHN0YXllZCBiZWxvdyA4OMKwIGJ1dCB3YXMgbmVnYXRpdmVseSBpbXBhY3RlZCB3aGVuIHRlbXBlcmF0dXJlcyByZWFjaGVkIG92ZXIgMTAwwrAuIENvbXBhcmVkIHRvIG5vbi1oZWF0d2F2ZSBuaWdodHMsIGluZmFudHMgaGFkIGxlc3MgdG90YWwgc2xlZXAsIGxlc3MgZWZmaWNpZW50IHNsZWVwLCB0b29rIGxvbmdlciB0byBmYWxsIGFzbGVlcCwgaGFkIG1vcmUgZnJhZ21lbnRlZCBzbGVlcCwgYW5kIHBhcmVudHPigJkgdmlzaXRzIHdlcmUgbW9yZSBmcmVxdWVudCBkdXJpbmcgdGhlIG5pZ2h0LiBGb2xsb3dpbmcgcGVha3MgaW4gdGVtcGVyYXR1cmUsIHNsZWVwIG1ldHJpY3MgcmVib3VuZGVkIHRvIGJldHRlciB0aGFuIGF2ZXJhZ2UgY29tcGFyZWQgdG8gbm9uLXBlYWsgbmlnaHRzLCBzdWdnZXN0aW5nIHRoYXQgaW5mYW50cyBjb21wZW5zYXRlZCBmb3IgZGlzcnVwdGVkIHNsZWVwIGJ5IHNsZWVwaW5nIG1vcmUgYW5kIHdpdGggZmV3ZXIgaW50ZXJydXB0aW9ucyBvbmNlIHRoZSB0ZW1wZXJhdHVyZSBkcm9wcGVkIGJlbG93IDg1wrAuIEluY3JlYXNlZCBpbnN0YW5jZXMgb2YgZGlzcnVwdGVkIHNsZWVwIGluIGluZmFuY3kgaGF2ZSBpbXBvcnRhbnQgaW1wbGljYXRpb25zIGZvciBwc3ljaG9sb2dpY2FsIGhlYWx0aCBhbmQgZGV2ZWxvcG1lbnQuIENsaW1hdGUgZGlzcnVwdGlvbnMgc3VjaCBhcyBoZWF0IHdhdmVzIHRoYXQgY3JlYXRlIG9jY2FzaW9uYWwgb3Igb25nb2luZyBzbGVlcCBkaXNydXB0aW9ucyBjYW4gbGVhdmUgaW5mYW50cyB2dWxuZXJhYmxlIGFuZCB1bnByZXBhcmVkIGZvciBsZWFybmluZy4iLCJwdWJsaXNoZXIiOiJOYXR1cmUgUHVibGlzaGluZyBHcm91cCBVSyIsImlzc3VlIjoiMSIsInZvbHVtZSI6IjEzIiwiY29udGFpbmVyLXRpdGxlLXNob3J0IjoiU2NpIFJlcCJ9LCJpc1RlbXBvcmFyeSI6ZmFsc2V9XX0=&quot;},{&quot;citationID&quot;:&quot;MENDELEY_CITATION_9c089ce9-f70e-44f0-883b-47ada3cf6693&quot;,&quot;properties&quot;:{&quot;noteIndex&quot;:0},&quot;isEdited&quot;:false,&quot;manualOverride&quot;:{&quot;isManuallyOverridden&quot;:true,&quot;citeprocText&quot;:&quot;(Wan et al., 2022)&quot;,&quot;manualOverrideText&quot;:&quot;(Wan et al., 2022).&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container-title-short&quot;:&quot;Environ Health&quot;},&quot;isTemporary&quot;:false}],&quot;citationTag&quot;:&quot;MENDELEY_CITATION_v3_eyJjaXRhdGlvbklEIjoiTUVOREVMRVlfQ0lUQVRJT05fOWMwODljZTktZjcwZS00NGYwLTg4M2ItNDdhZGEzY2Y2NjkzIiwicHJvcGVydGllcyI6eyJub3RlSW5kZXgiOjB9LCJpc0VkaXRlZCI6ZmFsc2UsIm1hbnVhbE92ZXJyaWRlIjp7ImlzTWFudWFsbHlPdmVycmlkZGVuIjp0cnVlLCJjaXRlcHJvY1RleHQiOiIoV2FuIGV0IGFsLiwgMjAyMikiLCJtYW51YWxPdmVycmlkZVRleHQiOiIoV2FuIGV0IGFsLiwgMjAyMiku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RE9JIjoiMTAuMTE4Ni9zMTI5NDAtMDIyLTAwOTEyLTUiLCJJU0JOIjoiMTI5NDAwMjIwMDkxMiIsIklTU04iOiIxNDc2MDY5WCIsIlBNSUQiOiIzNjI4NDMyMCIsIlVSTCI6Imh0dHBzOi8vZG9pLm9yZy8xMC4xMTg2L3MxMjk0MC0wMjItMDA5MTItNSIsImlzc3VlZCI6eyJkYXRlLXBhcnRzIjpbWzIwMjJdXX0sInBhZ2UiOiIxLTE0IiwiYWJzdHJhY3QiOiJCYWNrZ3JvdW5kOiBBZHZlcnNlIGhlYWx0aCBpbXBhY3RzIGhhdmUgYmVlbiBmb3VuZCB1bmRlciBleHRyZW1lIHRlbXBlcmF0dXJlcyBpbiBtYW55IHBhcnRzIG9mIHRoZSB3b3JsZC4gVGhlIG1ham9yaXR5IG9mIHN1Y2ggcmVzZWFyY2ggdG8gZGF0ZSBmb3IgdGhlIFVLIGhhcyBiZWVuIGNvbmR1Y3RlZCBvbiBwb3B1bGF0aW9ucyBpbiBFbmdsYW5kLCB3aGlsc3QgdGhlIGltcGFjdHMgb2YgYW1iaWVudCB0ZW1wZXJhdHVyZSBvbiBoZWFsdGggb3V0Y29tZXMgaW4gU2NvdHRpc2ggcG9wdWxhdGlvbnMgcmVtYWluIGxhcmdlbHkgdW5rbm93bi4gTWV0aG9kczogVGhpcyBzdHVkeSB1c2VzIHRpbWUtc2VyaWVzIHJlZ3Jlc3Npb24gYW5hbHlzaXMgd2l0aCBkaXN0cmlidXRlZCBsYWcgbm9uLWxpbmVhciBtb2RlbHMgdG8gY2hhcmFjdGVyaXNlIGFjdXRlIHJlbGF0aW9uc2hpcHMgYmV0d2VlbiBkYWlseSBtZWFuIGFtYmllbnQgdGVtcGVyYXR1cmUgYW5kIG1vcnRhbGl0eSBpbiBTY290bGFuZCBpbmNsdWRpbmcgdGhlIGZvdXIgbGFyZ2VzdCBjaXRpZXMgKEFiZXJkZWVuLCBEdW5kZWUsIEVkaW5idXJnaCBhbmQgR2xhc2dvdykgYW5kIHRocmVlIHJlZ2lvbnMgZHVyaW5nIDE5NzTigJMyMDE4LiBJbmNyZWFzZXMgaW4gbW9ydGFsaXR5IHJpc2sgdW5kZXIgZXh0cmVtZSBjb2xkIGFuZCBoZWF0IGluIGluZGl2aWR1YWwgY2l0aWVzIGFuZCByZWdpb25zIHdlcmUgYWdncmVnYXRlZCB1c2luZyBtdWx0aXZhcmlhdGUgbWV0YS1hbmFseXNpcy4gQ29sZCByZXN1bHRzIGFyZSBzdW1tYXJpc2VkIGJ5IGNvbXBhcmluZyB0aGUgcmVsYXRpdmUgcmlzayAoUlIpIG9mIGRlYXRoIGF0IHRoZSAxc3QgcGVyY2VudGlsZSBvZiBsb2NhbGlzZWQgdGVtcGVyYXR1cmUgZGlzdHJpYnV0aW9ucyBjb21wYXJlZCB0byB0aGUgMTB0aCBwZXJjZW50aWxlLCBhbmQgaGVhdCBlZmZlY3RzIGFzIHRoZSBSUiBhdCB0aGUgOTl0aCBjb21wYXJlZCB0byB0aGUgOTB0aCBwZXJjZW50aWxlLiBSZXN1bHRzOiBBZHZlcnNlIGNvbGQgZWZmZWN0cyB3ZXJlIG9ic2VydmVkIGluIGFsbCBjaXRpZXMgYW5kIHJlZ2lvbnMsIGFuZCBoZWF0IGVmZmVjdHMgd2VyZSBhcHBhcmVudCBpbiBhbGwgY2l0aWVzIGFuZCByZWdpb25zIGV4Y2VwdCBub3J0aGVybiBTY290bGFuZC4gQWdncmVnYXRlIGFsbC1jYXVzZSBtb3J0YWxpdHkgcmlzayBpbiBTY290bGFuZCB3YXMgZXN0aW1hdGVkIHRvIGluY3JlYXNlIGJ5IDEwJSAoOTUlIGNvbmZpZGVuY2UgaW50ZXJ2YWwsIENJOiA3JSwgMTMlKSB1bmRlciBleHRyZW1lIGNvbGQgYW5kIDQlIChDSTogMiUsIDUlKSB1bmRlciBleHRyZW1lIGhlYXQuIFBlb3BsZSBpbiB1cmJhbiBhcmVhcyBleHBlcmllbmNlZCBoaWdoZXIgbW9ydGFsaXR5IHJpc2sgdW5kZXIgZXh0cmVtZSBjb2xkIGFuZCBoZWF0IHRoYW4gdGhvc2UgaW4gcnVyYWwgcmVnaW9ucy4gVGhlIGVsZGVybHkgaGFkIHRoZSBoaWdoZXN0IFJSIHVuZGVyIGJvdGggZXh0cmVtZSBjb2xkIGFuZCBoZWF0LiBNYWxlcyBleHBlcmllbmNlZCBncmVhdGVyIGNvbGQgZWZmZWN0cyB0aGFuIGZlbWFsZXMsIHdoZXJlYXMgdGhlIHJldmVyc2Ugd2FzIHRydWUgd2l0aCBoZWF0IGVmZmVjdHMsIHBhcnRpY3VsYXJseSBhbW9uZyB0aGUgZWxkZXJseS4gVGhvc2Ugd2hvIHdlcmUgdW5tYXJyaWVkIGhhZCBoaWdoZXIgUlIgdGhhbiB0aG9zZSBtYXJyaWVkIHVuZGVyIGV4dHJlbWUgaGVhdCwgYW5kIHRoZSBlZmZlY3QgcmVtYWluZWQgYWZ0ZXIgY29udHJvbGxpbmcgZm9yIGFnZS4gVGhlIHlvdW5nZXIgcG9wdWxhdGlvbiBsaXZpbmcgaW4gdGhlIG1vc3QgZGVwcml2ZWQgYXJlYXMgZXhwZXJpZW5jZWQgaGlnaGVyIGNvbGQgYW5kIGhlYXQgZWZmZWN0cyB0aGFuIGluIGxlc3MgZGVwcml2ZWQgYXJlYXMuIERlYXRocyBmcm9tIHJlc3BpcmF0b3J5IGRpc2Vhc2VzIHdlcmUgbW9zdCBzZW5zaXRpdmUgdG8gYm90aCBjb2xkIGFuZCBoZWF0IGV4cG9zdXJlcywgYWx0aG91Z2ggbW9ydGFsaXR5IHJpc2sgZm9yIGNhcmRpb3Zhc2N1bGFyIGRpc2Vhc2VzIHdhcyBhbHNvIGhlaWdodGVuZWQsIHBhcnRpY3VsYXJseSBpbiB0aGUgZWxkZXJseS4gQ29sZCBlZmZlY3RzIHdlcmUgbG93ZXIgaW4gdGhlIG1vc3QgcmVjZW50IDE1wqB5ZWFycywgd2hpY2ggbWF5IGJlIGxpbmtlZCB0byBwb2xpY2llcyBhbmQgYWN0aW9ucyBpbiBwcmV2ZW50aW5nIHRoZSB2dWxuZXJhYmxlIHBvcHVsYXRpb24gZnJvbSBjb2xkIGltcGFjdHMuIE5vIHRlbXBvcmFsIHRyZW5kIHdhcyBmb3VuZCB3aXRoIHRoZSBoZWF0IGVmZmVjdC4gQ29uY2x1c2lvbnM6IFRoaXMgc3R1ZHkgYXNzZXNzZXMgbW9ydGFsaXR5IHJpc2sgYXNzb2NpYXRlZCB3aXRoIGV4dHJlbWUgdGVtcGVyYXR1cmVzIGluIFNjb3RsYW5kIGFuZCBpZGVudGlmaWVzIHRob3NlIGdyb3VwcyB3aG8gd291bGQgYmVuZWZpdCBtb3N0IGZyb20gdGFyZ2V0ZWQgYWN0aW9ucyB0byByZWR1Y2UgY29sZC0gYW5kIGhlYXQtcmVsYXRlZCBtb3J0YWxpdGllcy4iLCJwdWJsaXNoZXIiOiJCaW9NZWQgQ2VudHJhbCIsImlzc3VlIjoiMSIsInZvbHVtZSI6IjIxIiwiY29udGFpbmVyLXRpdGxlLXNob3J0IjoiRW52aXJvbiBIZWFsdGgifSwiaXNUZW1wb3JhcnkiOmZhbHNlfV19&quot;},{&quot;citationID&quot;:&quot;MENDELEY_CITATION_351f2f14-e7be-4e13-9570-1f3ca363db7a&quot;,&quot;properties&quot;:{&quot;noteIndex&quot;:0},&quot;isEdited&quot;:false,&quot;manualOverride&quot;:{&quot;isManuallyOverridden&quot;:true,&quot;citeprocText&quot;:&quot;(Sahani et al., 2022)&quot;,&quot;manualOverrideText&quot;:&quot;(Sahani et al., 2022).&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container-title-short&quot;:&quot;Sustain Cities Soc&quot;},&quot;isTemporary&quot;:false}],&quot;citationTag&quot;:&quot;MENDELEY_CITATION_v3_eyJjaXRhdGlvbklEIjoiTUVOREVMRVlfQ0lUQVRJT05fMzUxZjJmMTQtZTdiZS00ZTEzLTk1NzAtMWYzY2EzNjNkYjdhIiwicHJvcGVydGllcyI6eyJub3RlSW5kZXgiOjB9LCJpc0VkaXRlZCI6ZmFsc2UsIm1hbnVhbE92ZXJyaWRlIjp7ImlzTWFudWFsbHlPdmVycmlkZGVuIjp0cnVlLCJjaXRlcHJvY1RleHQiOiIoU2FoYW5pIGV0IGFsLiwgMjAyMikiLCJtYW51YWxPdmVycmlkZVRleHQiOiIoU2FoYW5pIGV0IGFsLiwgMjAyMiku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IsImNvbnRhaW5lci10aXRsZS1zaG9ydCI6IlN1c3RhaW4gQ2l0aWVzIFNvYyJ9LCJpc1RlbXBvcmFyeSI6ZmFsc2V9XX0=&quot;},{&quot;citationID&quot;:&quot;MENDELEY_CITATION_b000e961-e372-4711-a5de-945b0a8bd54b&quot;,&quot;properties&quot;:{&quot;noteIndex&quot;:0},&quot;isEdited&quot;:false,&quot;manualOverride&quot;:{&quot;isManuallyOverridden&quot;:false,&quot;citeprocText&quot;:&quot;(S. Kovats &amp;#38; Brisley, 2021; Marmot, 2020)&quot;,&quot;manualOverrideText&quot;:&quot;&quot;},&quot;citationItems&quot;:[{&quot;id&quot;:&quot;6f11e951-eb94-3f2a-aca7-6103db2dfec3&quot;,&quot;itemData&quot;:{&quot;type&quot;:&quot;article-journal&quot;,&quot;id&quot;:&quot;6f11e951-eb94-3f2a-aca7-6103db2dfec3&quot;,&quot;title&quot;:&quot;Health equity in England: The Marmot review 10 years on&quot;,&quot;author&quot;:[{&quot;family&quot;:&quot;Marmot&quot;,&quot;given&quot;:&quot;Michael&quot;,&quot;parse-names&quot;:false,&quot;dropping-particle&quot;:&quot;&quot;,&quot;non-dropping-particle&quot;:&quot;&quot;}],&quot;container-title&quot;:&quot;The BMJ&quot;,&quot;accessed&quot;:{&quot;date-parts&quot;:[[2020,9,30]]},&quot;DOI&quot;:&quot;10.1136/bmj.m693&quot;,&quot;ISSN&quot;:&quot;17561833&quot;,&quot;PMID&quot;:&quot;32094110&quot;,&quot;URL&quot;:&quot;https://www.bmj.com/content/368/bmj.m693&quot;,&quot;issued&quot;:{&quot;date-parts&quot;:[[2020,2,24]]},&quot;abstract&quot;:&quot;Ten years after the landmark review on health inequalities in England, coauthor Michael Marmot says the situation has become worse\n\nBritain has lost a decade. And it shows. Health, as measured by life expectancy, has stopped improving, and health inequalities are growing wider. Improvement in life expectancy, from the end of the 19th century on, started slowing dramatically in 2011. Now in parts of England, particularly among women in deprived communities and the north, life expectancy has fallen, and the years people spend in poor health might even be increasing—a shocking development. In the UK, as in other countries, we are used to health improving year on year. Bad as health is in England, the damage to the health of people in Scotland, Wales, and Northern Ireland has been worse.\n\nPut simply, if health has stopped improving, then society has stopped improving. Evidence, assembled globally, shows that health is a good measure of social and economic progress. When a society is flourishing, health tends to flourish. When a society has large social and economic inequalities, it also has large inequalities in health.1 The health of the population is not just a matter of how well the health service is funded and functions, important as that is, but also the conditions in which people are born, grow, live, work, and age, and inequities in power, money, and resources. Taken together, these are the social determinants of health.2\n\nThis damage to the nation’s health need not have happened. In 2010, both the Labour government and the Conservative-led coalition government that followed it were concerned that health inequalities in England were too wide and that action was needed to reduce them. To inform that action the government in 2008 commissioned me to review what it and wider society could do to …&quot;,&quot;publisher&quot;:&quot;BMJ Publishing Group&quot;,&quot;volume&quot;:&quot;368&quot;,&quot;container-title-short&quot;:&quot;&quot;},&quot;isTemporary&quot;:false},{&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YjAwMGU5NjEtZTM3Mi00NzExLWE1ZGUtOTQ1YjBhOGJkNTRiIiwicHJvcGVydGllcyI6eyJub3RlSW5kZXgiOjB9LCJpc0VkaXRlZCI6ZmFsc2UsIm1hbnVhbE92ZXJyaWRlIjp7ImlzTWFudWFsbHlPdmVycmlkZGVuIjpmYWxzZSwiY2l0ZXByb2NUZXh0IjoiKFMuIEtvdmF0cyAmIzM4OyBCcmlzbGV5LCAyMDIxOyBNYXJtb3QsIDIwMjApIiwibWFudWFsT3ZlcnJpZGVUZXh0IjoiIn0sImNpdGF0aW9uSXRlbXMiOlt7ImlkIjoiNmYxMWU5NTEtZWI5NC0zZjJhLWFjYTctNjEwM2RiMmRmZWMzIiwiaXRlbURhdGEiOnsidHlwZSI6ImFydGljbGUtam91cm5hbCIsImlkIjoiNmYxMWU5NTEtZWI5NC0zZjJhLWFjYTctNjEwM2RiMmRmZWMzIiwidGl0bGUiOiJIZWFsdGggZXF1aXR5IGluIEVuZ2xhbmQ6IFRoZSBNYXJtb3QgcmV2aWV3IDEwIHllYXJzIG9uIiwiYXV0aG9yIjpbeyJmYW1pbHkiOiJNYXJtb3QiLCJnaXZlbiI6Ik1pY2hhZWwiLCJwYXJzZS1uYW1lcyI6ZmFsc2UsImRyb3BwaW5nLXBhcnRpY2xlIjoiIiwibm9uLWRyb3BwaW5nLXBhcnRpY2xlIjoiIn1dLCJjb250YWluZXItdGl0bGUiOiJUaGUgQk1KIiwiYWNjZXNzZWQiOnsiZGF0ZS1wYXJ0cyI6W1syMDIwLDksMzBdXX0sIkRPSSI6IjEwLjExMzYvYm1qLm02OTMiLCJJU1NOIjoiMTc1NjE4MzMiLCJQTUlEIjoiMzIwOTQxMTAiLCJVUkwiOiJodHRwczovL3d3dy5ibWouY29tL2NvbnRlbnQvMzY4L2Jtai5tNjkzIiwiaXNzdWVkIjp7ImRhdGUtcGFydHMiOltbMjAyMCwyLDI0XV19LCJhYnN0cmFjdCI6IlRlbiB5ZWFycyBhZnRlciB0aGUgbGFuZG1hcmsgcmV2aWV3IG9uIGhlYWx0aCBpbmVxdWFsaXRpZXMgaW4gRW5nbGFuZCwgY29hdXRob3IgTWljaGFlbCBNYXJtb3Qgc2F5cyB0aGUgc2l0dWF0aW9uIGhhcyBiZWNvbWUgd29yc2VcblxuQnJpdGFpbiBoYXMgbG9zdCBhIGRlY2FkZS4gQW5kIGl0IHNob3dzLiBIZWFsdGgsIGFzIG1lYXN1cmVkIGJ5IGxpZmUgZXhwZWN0YW5jeSwgaGFzIHN0b3BwZWQgaW1wcm92aW5nLCBhbmQgaGVhbHRoIGluZXF1YWxpdGllcyBhcmUgZ3Jvd2luZyB3aWRlci4gSW1wcm92ZW1lbnQgaW4gbGlmZSBleHBlY3RhbmN5LCBmcm9tIHRoZSBlbmQgb2YgdGhlIDE5dGggY2VudHVyeSBvbiwgc3RhcnRlZCBzbG93aW5nIGRyYW1hdGljYWxseSBpbiAyMDExLiBOb3cgaW4gcGFydHMgb2YgRW5nbGFuZCwgcGFydGljdWxhcmx5IGFtb25nIHdvbWVuIGluIGRlcHJpdmVkIGNvbW11bml0aWVzIGFuZCB0aGUgbm9ydGgsIGxpZmUgZXhwZWN0YW5jeSBoYXMgZmFsbGVuLCBhbmQgdGhlIHllYXJzIHBlb3BsZSBzcGVuZCBpbiBwb29yIGhlYWx0aCBtaWdodCBldmVuIGJlIGluY3JlYXNpbmfigJRhIHNob2NraW5nIGRldmVsb3BtZW50LiBJbiB0aGUgVUssIGFzIGluIG90aGVyIGNvdW50cmllcywgd2UgYXJlIHVzZWQgdG8gaGVhbHRoIGltcHJvdmluZyB5ZWFyIG9uIHllYXIuIEJhZCBhcyBoZWFsdGggaXMgaW4gRW5nbGFuZCwgdGhlIGRhbWFnZSB0byB0aGUgaGVhbHRoIG9mIHBlb3BsZSBpbiBTY290bGFuZCwgV2FsZXMsIGFuZCBOb3J0aGVybiBJcmVsYW5kIGhhcyBiZWVuIHdvcnNlLlxuXG5QdXQgc2ltcGx5LCBpZiBoZWFsdGggaGFzIHN0b3BwZWQgaW1wcm92aW5nLCB0aGVuIHNvY2lldHkgaGFzIHN0b3BwZWQgaW1wcm92aW5nLiBFdmlkZW5jZSwgYXNzZW1ibGVkIGdsb2JhbGx5LCBzaG93cyB0aGF0IGhlYWx0aCBpcyBhIGdvb2QgbWVhc3VyZSBvZiBzb2NpYWwgYW5kIGVjb25vbWljIHByb2dyZXNzLiBXaGVuIGEgc29jaWV0eSBpcyBmbG91cmlzaGluZywgaGVhbHRoIHRlbmRzIHRvIGZsb3VyaXNoLiBXaGVuIGEgc29jaWV0eSBoYXMgbGFyZ2Ugc29jaWFsIGFuZCBlY29ub21pYyBpbmVxdWFsaXRpZXMsIGl0IGFsc28gaGFzIGxhcmdlIGluZXF1YWxpdGllcyBpbiBoZWFsdGguMSBUaGUgaGVhbHRoIG9mIHRoZSBwb3B1bGF0aW9uIGlzIG5vdCBqdXN0IGEgbWF0dGVyIG9mIGhvdyB3ZWxsIHRoZSBoZWFsdGggc2VydmljZSBpcyBmdW5kZWQgYW5kIGZ1bmN0aW9ucywgaW1wb3J0YW50IGFzIHRoYXQgaXMsIGJ1dCBhbHNvIHRoZSBjb25kaXRpb25zIGluIHdoaWNoIHBlb3BsZSBhcmUgYm9ybiwgZ3JvdywgbGl2ZSwgd29yaywgYW5kIGFnZSwgYW5kIGluZXF1aXRpZXMgaW4gcG93ZXIsIG1vbmV5LCBhbmQgcmVzb3VyY2VzLiBUYWtlbiB0b2dldGhlciwgdGhlc2UgYXJlIHRoZSBzb2NpYWwgZGV0ZXJtaW5hbnRzIG9mIGhlYWx0aC4yXG5cblRoaXMgZGFtYWdlIHRvIHRoZSBuYXRpb27igJlzIGhlYWx0aCBuZWVkIG5vdCBoYXZlIGhhcHBlbmVkLiBJbiAyMDEwLCBib3RoIHRoZSBMYWJvdXIgZ292ZXJubWVudCBhbmQgdGhlIENvbnNlcnZhdGl2ZS1sZWQgY29hbGl0aW9uIGdvdmVybm1lbnQgdGhhdCBmb2xsb3dlZCBpdCB3ZXJlIGNvbmNlcm5lZCB0aGF0IGhlYWx0aCBpbmVxdWFsaXRpZXMgaW4gRW5nbGFuZCB3ZXJlIHRvbyB3aWRlIGFuZCB0aGF0IGFjdGlvbiB3YXMgbmVlZGVkIHRvIHJlZHVjZSB0aGVtLiBUbyBpbmZvcm0gdGhhdCBhY3Rpb24gdGhlIGdvdmVybm1lbnQgaW4gMjAwOCBjb21taXNzaW9uZWQgbWUgdG8gcmV2aWV3IHdoYXQgaXQgYW5kIHdpZGVyIHNvY2lldHkgY291bGQgZG8gdG8g4oCmIiwicHVibGlzaGVyIjoiQk1KIFB1Ymxpc2hpbmcgR3JvdXAiLCJ2b2x1bWUiOiIzNjgiLCJjb250YWluZXItdGl0bGUtc2hvcnQiOiIifSwiaXNUZW1wb3JhcnkiOmZhbHNlfSx7ImlkIjoiNjg2MTUxNzgtZDE2Zi0zMDU5LWE0NzctZDI4ZGU3NWYxYmE4IiwiaXRlbURhdGEiOnsidHlwZSI6InJlcG9ydCIsImlkIjoiNjg2MTUxNzgtZDE2Zi0zMDU5LWE0NzctZDI4ZGU3NWYxYmE4IiwidGl0bGUiOiJUaGlyZCBVSyBDbGltYXRlIENoYW5nZSBSaXNrIEFzc2Vzc21lbnQgVGVjaG5pY2FsIFJlcG9ydCBVSyBDbGltYXRlIFJpc2sgSW5kZXBlbmRlbnQgQXNzZXNzbWVudCAoQ0NSQTMpIENoYXB0ZXIgNTogSGVhbHRoLCBDb21tdW5pdGllcyBhbmQgdGhlIEJ1aWx0IEVudmlyb25tZW50IiwiYXV0aG9yIjpbeyJmYW1pbHkiOiJLb3ZhdHMiLCJnaXZlbiI6IlMiLCJwYXJzZS1uYW1lcyI6ZmFsc2UsImRyb3BwaW5nLXBhcnRpY2xlIjoiIiwibm9uLWRyb3BwaW5nLXBhcnRpY2xlIjoiIn0seyJmYW1pbHkiOiJCcmlzbGV5IiwiZ2l2ZW4iOiJSIiwicGFyc2UtbmFtZXMiOmZhbHNlLCJkcm9wcGluZy1wYXJ0aWNsZSI6IiIsIm5vbi1kcm9wcGluZy1wYXJ0aWNsZSI6IiJ9XSwiYWNjZXNzZWQiOnsiZGF0ZS1wYXJ0cyI6W1syMDI0LDcsM11dfSwiVVJMIjoiaHR0cHM6Ly93d3cudWtjbGltYXRlcmlzay5vcmcvd3AtY29udGVudC91cGxvYWRzLzIwMjEvMDYvQ0NSQTMtQ2hhcHRlci01LUZJTkFMLnBkZiIsImlzc3VlZCI6eyJkYXRlLXBhcnRzIjpbWzIwMjFdXX0sImNvbnRhaW5lci10aXRsZS1zaG9ydCI6IiJ9LCJpc1RlbXBvcmFyeSI6ZmFsc2V9XX0=&quot;},{&quot;citationID&quot;:&quot;MENDELEY_CITATION_0635d1a7-b9cb-43a7-bd1b-3e4d28be1348&quot;,&quot;properties&quot;:{&quot;noteIndex&quot;:0},&quot;isEdited&quot;:false,&quot;manualOverride&quot;:{&quot;isManuallyOverridden&quot;:true,&quot;citeprocText&quot;:&quot;(Curtis et al., 2017)&quot;,&quot;manualOverrideText&quot;:&quot;(Curtis et al., 2017).&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MDYzNWQxYTctYjljYi00M2E3LWJkMWItM2U0ZDI4YmUxMzQ4IiwicHJvcGVydGllcyI6eyJub3RlSW5kZXgiOjB9LCJpc0VkaXRlZCI6ZmFsc2UsIm1hbnVhbE92ZXJyaWRlIjp7ImlzTWFudWFsbHlPdmVycmlkZGVuIjp0cnVlLCJjaXRlcHJvY1RleHQiOiIoQ3VydGlzIGV0IGFsLiwgMjAxNykiLCJtYW51YWxPdmVycmlkZVRleHQiOiIoQ3VydGlzIGV0IGFsLiwgMjAxNyku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22751fe8-492c-487c-b3a8-de8b6bef4cfc&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MjI3NTFmZTgtNDkyYy00ODdjLWIzYTgtZGU4YjZiZWY0Y2Zj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501326e3-6614-49ac-851d-66241ceadd8a&quot;,&quot;properties&quot;:{&quot;noteIndex&quot;:0},&quot;isEdited&quot;:false,&quot;manualOverride&quot;:{&quot;isManuallyOverridden&quot;:false,&quot;citeprocText&quot;:&quot;(S. Kovats &amp;#38; Brisley, 2021)&quot;,&quot;manualOverrideText&quot;:&quot;&quot;},&quot;citationItems&quot;:[{&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NTAxMzI2ZTMtNjYxNC00OWFjLTg1MWQtNjYyNDFjZWFkZDhhIiwicHJvcGVydGllcyI6eyJub3RlSW5kZXgiOjB9LCJpc0VkaXRlZCI6ZmFsc2UsIm1hbnVhbE92ZXJyaWRlIjp7ImlzTWFudWFsbHlPdmVycmlkZGVuIjpmYWxzZSwiY2l0ZXByb2NUZXh0IjoiKFMuIEtvdmF0cyAmIzM4OyBCcmlzbGV5LCAyMDIxKSIsIm1hbnVhbE92ZXJyaWRlVGV4dCI6IiJ9LCJjaXRhdGlvbkl0ZW1zIjpbeyJpZCI6IjY4NjE1MTc4LWQxNmYtMzA1OS1hNDc3LWQyOGRlNzVmMWJhOCIsIml0ZW1EYXRhIjp7InR5cGUiOiJyZXBvcnQiLCJpZCI6IjY4NjE1MTc4LWQxNmYtMzA1OS1hNDc3LWQyOGRlNzVmMWJhOCIsInRpdGxlIjoiVGhpcmQgVUsgQ2xpbWF0ZSBDaGFuZ2UgUmlzayBBc3Nlc3NtZW50IFRlY2huaWNhbCBSZXBvcnQgVUsgQ2xpbWF0ZSBSaXNrIEluZGVwZW5kZW50IEFzc2Vzc21lbnQgKENDUkEzKSBDaGFwdGVyIDU6IEhlYWx0aCwgQ29tbXVuaXRpZXMgYW5kIHRoZSBCdWlsdCBFbnZpcm9ubWVudCIsImF1dGhvciI6W3siZmFtaWx5IjoiS292YXRzIiwiZ2l2ZW4iOiJTIiwicGFyc2UtbmFtZXMiOmZhbHNlLCJkcm9wcGluZy1wYXJ0aWNsZSI6IiIsIm5vbi1kcm9wcGluZy1wYXJ0aWNsZSI6IiJ9LHsiZmFtaWx5IjoiQnJpc2xleSIsImdpdmVuIjoiUiIsInBhcnNlLW5hbWVzIjpmYWxzZSwiZHJvcHBpbmctcGFydGljbGUiOiIiLCJub24tZHJvcHBpbmctcGFydGljbGUiOiIifV0sImFjY2Vzc2VkIjp7ImRhdGUtcGFydHMiOltbMjAyNCw3LDNdXX0sIlVSTCI6Imh0dHBzOi8vd3d3LnVrY2xpbWF0ZXJpc2sub3JnL3dwLWNvbnRlbnQvdXBsb2Fkcy8yMDIxLzA2L0NDUkEzLUNoYXB0ZXItNS1GSU5BTC5wZGYiLCJpc3N1ZWQiOnsiZGF0ZS1wYXJ0cyI6W1syMDIxXV19LCJjb250YWluZXItdGl0bGUtc2hvcnQiOiIifSwiaXNUZW1wb3JhcnkiOmZhbHNlfV19&quot;},{&quot;citationID&quot;:&quot;MENDELEY_CITATION_3c281b52-f808-478d-a95d-83b65945bc79&quot;,&quot;properties&quot;:{&quot;noteIndex&quot;:0},&quot;isEdited&quot;:false,&quot;manualOverride&quot;:{&quot;isManuallyOverridden&quot;:false,&quot;citeprocText&quot;:&quot;(Clarke et al., 2021; Stott et al., 2016)&quot;,&quot;manualOverrideText&quot;:&quot;&quot;},&quot;citationTag&quot;:&quot;MENDELEY_CITATION_v3_eyJjaXRhdGlvbklEIjoiTUVOREVMRVlfQ0lUQVRJT05fM2MyODFiNTItZjgwOC00NzhkLWE5NWQtODNiNjU5NDViYzc5IiwicHJvcGVydGllcyI6eyJub3RlSW5kZXgiOjB9LCJpc0VkaXRlZCI6ZmFsc2UsIm1hbnVhbE92ZXJyaWRlIjp7ImlzTWFudWFsbHlPdmVycmlkZGVuIjpmYWxzZSwiY2l0ZXByb2NUZXh0IjoiKENsYXJrZSBldCBhbC4sIDIwMjE7IFN0b3R0IGV0IGFsLiwgMjAxNikiLCJtYW51YWxPdmVycmlkZVRleHQiOiIifSwiY2l0YXRpb25JdGVtcyI6W3siaWQiOiJmYzRhNDU2Zi03ZThmLTM0YTktOWYyYS0xMTlkNzJhM2ExNzUiLCJpdGVtRGF0YSI6eyJ0eXBlIjoiYXJ0aWNsZS1qb3VybmFsIiwiaWQiOiJmYzRhNDU2Zi03ZThmLTM0YTktOWYyYS0xMTlkNzJhM2ExNzUiLCJ0aXRsZSI6IkF0dHJpYnV0aW9uIG9mIGV4dHJlbWUgd2VhdGhlciBhbmQgY2xpbWF0ZS1yZWxhdGVkIGV2ZW50cyIsImF1dGhvciI6W3siZmFtaWx5IjoiU3RvdHQiLCJnaXZlbiI6IlBldGVyIEEuIiwicGFyc2UtbmFtZXMiOmZhbHNlLCJkcm9wcGluZy1wYXJ0aWNsZSI6IiIsIm5vbi1kcm9wcGluZy1wYXJ0aWNsZSI6IiJ9LHsiZmFtaWx5IjoiQ2hyaXN0aWRpcyIsImdpdmVuIjoiTmlrb2xhb3MiLCJwYXJzZS1uYW1lcyI6ZmFsc2UsImRyb3BwaW5nLXBhcnRpY2xlIjoiIiwibm9uLWRyb3BwaW5nLXBhcnRpY2xlIjoiIn0seyJmYW1pbHkiOiJPdHRvIiwiZ2l2ZW4iOiJGcmllZGVyaWtlIEUuTC4iLCJwYXJzZS1uYW1lcyI6ZmFsc2UsImRyb3BwaW5nLXBhcnRpY2xlIjoiIiwibm9uLWRyb3BwaW5nLXBhcnRpY2xlIjoiIn0seyJmYW1pbHkiOiJTdW4iLCJnaXZlbiI6IllpbmciLCJwYXJzZS1uYW1lcyI6ZmFsc2UsImRyb3BwaW5nLXBhcnRpY2xlIjoiIiwibm9uLWRyb3BwaW5nLXBhcnRpY2xlIjoiIn0seyJmYW1pbHkiOiJWYW5kZXJsaW5kZW4iLCJnaXZlbiI6IkplYW4gUGF1bCIsInBhcnNlLW5hbWVzIjpmYWxzZSwiZHJvcHBpbmctcGFydGljbGUiOiIiLCJub24tZHJvcHBpbmctcGFydGljbGUiOiIifSx7ImZhbWlseSI6Ik9sZGVuYm9yZ2giLCJnaXZlbiI6IkdlZXJ0IEphbiIsInBhcnNlLW5hbWVzIjpmYWxzZSwiZHJvcHBpbmctcGFydGljbGUiOiIiLCJub24tZHJvcHBpbmctcGFydGljbGUiOiJ2YW4ifSx7ImZhbWlseSI6IlZhdXRhcmQiLCJnaXZlbiI6IlJvYmVydCIsInBhcnNlLW5hbWVzIjpmYWxzZSwiZHJvcHBpbmctcGFydGljbGUiOiIiLCJub24tZHJvcHBpbmctcGFydGljbGUiOiIifSx7ImZhbWlseSI6IlN0b3JjaCIsImdpdmVuIjoiSGFucyIsInBhcnNlLW5hbWVzIjpmYWxzZSwiZHJvcHBpbmctcGFydGljbGUiOiIiLCJub24tZHJvcHBpbmctcGFydGljbGUiOiJ2b24ifSx7ImZhbWlseSI6IldhbHRvbiIsImdpdmVuIjoiUGV0ZXIiLCJwYXJzZS1uYW1lcyI6ZmFsc2UsImRyb3BwaW5nLXBhcnRpY2xlIjoiIiwibm9uLWRyb3BwaW5nLXBhcnRpY2xlIjoiIn0seyJmYW1pbHkiOiJZaW91IiwiZ2l2ZW4iOiJQYXNjYWwiLCJwYXJzZS1uYW1lcyI6ZmFsc2UsImRyb3BwaW5nLXBhcnRpY2xlIjoiIiwibm9uLWRyb3BwaW5nLXBhcnRpY2xlIjoiIn0seyJmYW1pbHkiOiJad2llcnMiLCJnaXZlbiI6IkZyYW5jaXMgVy4iLCJwYXJzZS1uYW1lcyI6ZmFsc2UsImRyb3BwaW5nLXBhcnRpY2xlIjoiIiwibm9uLWRyb3BwaW5nLXBhcnRpY2xlIjoiIn1dLCJjb250YWluZXItdGl0bGUiOiJXaWxleSBJbnRlcmRpc2NpcGxpbmFyeSBSZXZpZXdzOiBDbGltYXRlIENoYW5nZSIsImNvbnRhaW5lci10aXRsZS1zaG9ydCI6IldpbGV5IEludGVyZGlzY2lwIFJldiBDbGltIENoYW5nZSIsIkRPSSI6IjEwLjEwMDIvd2NjLjM4MCIsIklTU04iOiIxNzU3Nzc5OSIsImlzc3VlZCI6eyJkYXRlLXBhcnRzIjpbWzIwMTYsMSwxXV19LCJwYWdlIjoiMjMtNDEiLCJhYnN0cmFjdCI6IkV4dHJlbWUgd2VhdGhlciBhbmQgY2xpbWF0ZS1yZWxhdGVkIGV2ZW50cyBvY2N1ciBpbiBhIHBhcnRpY3VsYXIgcGxhY2UsIGJ5IGRlZmluaXRpb24sIGluZnJlcXVlbnRseS4gSXQgaXMgdGhlcmVmb3JlIGNoYWxsZW5naW5nIHRvIGRldGVjdCBzeXN0ZW1hdGljIGNoYW5nZXMgaW4gdGhlaXIgb2NjdXJyZW5jZSBnaXZlbiB0aGUgcmVsYXRpdmUgc2hvcnRuZXNzIG9mIG9ic2VydmF0aW9uYWwgcmVjb3Jkcy4gSG93ZXZlciwgdGhlcmUgaXMgYSBjbGVhciBpbnRlcmVzdCBmcm9tIG91dHNpZGUgdGhlIGNsaW1hdGUgc2NpZW5jZSBjb21tdW5pdHkgaW4gdGhlIGV4dGVudCB0byB3aGljaCByZWNlbnQgZGFtYWdpbmcgZXh0cmVtZSBldmVudHMgY2FuIGJlIGxpbmtlZCB0byBodW1hbi1pbmR1Y2VkIGNsaW1hdGUgY2hhbmdlIG9yIG5hdHVyYWwgY2xpbWF0ZSB2YXJpYWJpbGl0eS4gRXZlbnQgYXR0cmlidXRpb24gc3R1ZGllcyBzZWVrIHRvIGRldGVybWluZSB0byB3aGF0IGV4dGVudCBhbnRocm9wb2dlbmljIGNsaW1hdGUgY2hhbmdlIGhhcyBhbHRlcmVkIHRoZSBwcm9iYWJpbGl0eSBvciBtYWduaXR1ZGUgb2YgcGFydGljdWxhciBldmVudHMuIFRoZXkgaGF2ZSBzaG93biBjbGVhciBldmlkZW5jZSBmb3IgaHVtYW4gaW5mbHVlbmNlIGhhdmluZyBpbmNyZWFzZWQgdGhlIHByb2JhYmlsaXR5IG9mIG1hbnkgZXh0cmVtZWx5IHdhcm0gc2Vhc29uYWwgdGVtcGVyYXR1cmVzIGFuZCByZWR1Y2VkIHRoZSBwcm9iYWJpbGl0eSBvZiBleHRyZW1lbHkgY29sZCBzZWFzb25hbCB0ZW1wZXJhdHVyZXMgaW4gbWFueSBwYXJ0cyBvZiB0aGUgd29ybGQuIFRoZSBldmlkZW5jZSBmb3IgaHVtYW4gaW5mbHVlbmNlIG9uIHRoZSBwcm9iYWJpbGl0eSBvZiBleHRyZW1lIHByZWNpcGl0YXRpb24gZXZlbnRzLCBkcm91Z2h0cywgYW5kIHN0b3JtcyBpcyBtb3JlIG1peGVkLiBBbHRob3VnaCB0aGUgc2NpZW5jZSBvZiBldmVudCBhdHRyaWJ1dGlvbiBoYXMgZGV2ZWxvcGVkIHJhcGlkbHkgaW4gcmVjZW50IHllYXJzLCBnZW9ncmFwaGljYWwgY292ZXJhZ2Ugb2YgZXZlbnRzIHJlbWFpbnMgcGF0Y2h5IGFuZCBiYXNlZCBvbiB0aGUgaW50ZXJlc3RzIGFuZCBjYXBhYmlsaXRpZXMgb2YgaW5kaXZpZHVhbCByZXNlYXJjaCBncm91cHMuIFRoZSBkZXZlbG9wbWVudCBvZiBvcGVyYXRpb25hbCBldmVudCBhdHRyaWJ1dGlvbiB3b3VsZCBhbGxvdyBhIG1vcmUgdGltZWx5IGFuZCBtZXRob2RpY2FsIHByb2R1Y3Rpb24gb2YgYXR0cmlidXRpb24gYXNzZXNzbWVudHMgdGhhbiBjdXJyZW50bHkgb2J0YWluZWQgb24gYW4gYWQgaG9jIGJhc2lzLiBGb3IgZXZlbnQgYXR0cmlidXRpb24gYXNzZXNzbWVudHMgdG8gYmUgbW9zdCB1c2VmdWwsIHJlbWFpbmluZyBzY2llbnRpZmljIHVuY2VydGFpbnRpZXMgbmVlZCB0byBiZSByb2J1c3RseSBhc3Nlc3NlZCBhbmQgdGhlIHJlc3VsdHMgY2xlYXJseSBjb21tdW5pY2F0ZWQuIFRoaXMgcmVxdWlyZXMgdGhlIGNvbnRpbnVpbmcgZGV2ZWxvcG1lbnQgb2YgbWV0aG9kb2xvZ2llcyB0byBhc3Nlc3MgdGhlIHJlbGlhYmlsaXR5IG9mIGV2ZW50IGF0dHJpYnV0aW9uIHJlc3VsdHMgYW5kIGZ1cnRoZXIgd29yayB0byB1bmRlcnN0YW5kIHRoZSBwb3RlbnRpYWwgdXRpbGl0eSBvZiBldmVudCBhdHRyaWJ1dGlvbiBmb3Igc3Rha2Vob2xkZXIgZ3JvdXBzIGFuZCBkZWNpc2lvbiBtYWtlcnMuIiwicHVibGlzaGVyIjoiV2lsZXktQmxhY2t3ZWxsIiwiaXNzdWUiOiIxIiwidm9sdW1lIjoiNyJ9LCJpc1RlbXBvcmFyeSI6ZmFsc2V9LHsiaWQiOiIxNDcwMTI1Zi1mMjAzLTNiZTctOTRmMS1hODMxY2Q0NDZmN2UiLCJpdGVtRGF0YSI6eyJ0eXBlIjoiYXJ0aWNsZS1qb3VybmFsIiwiaWQiOiIxNDcwMTI1Zi1mMjAzLTNiZTctOTRmMS1hODMxY2Q0NDZmN2UiLCJ0aXRsZSI6IkludmVudG9yaWVzIG9mIGV4dHJlbWUgd2VhdGhlciBldmVudHMgYW5kIGltcGFjdHM6IEltcGxpY2F0aW9ucyBmb3IgbG9zcyBhbmQgZGFtYWdlIGZyb20gYW5kIGFkYXB0YXRpb24gdG8gY2xpbWF0ZSBleHRyZW1lcyIsImF1dGhvciI6W3siZmFtaWx5IjoiQ2xhcmtlIiwiZ2l2ZW4iOiJCZW4gSi4iLCJwYXJzZS1uYW1lcyI6ZmFsc2UsImRyb3BwaW5nLXBhcnRpY2xlIjoiIiwibm9uLWRyb3BwaW5nLXBhcnRpY2xlIjoiIn0seyJmYW1pbHkiOiJFLiBMLiBPdHRvIiwiZ2l2ZW4iOiJGcmllZGVyaWtlIiwicGFyc2UtbmFtZXMiOmZhbHNlLCJkcm9wcGluZy1wYXJ0aWNsZSI6IiIsIm5vbi1kcm9wcGluZy1wYXJ0aWNsZSI6IiJ9LHsiZmFtaWx5IjoiSm9uZXMiLCJnaXZlbiI6IlJpY2hhcmQgRy4iLCJwYXJzZS1uYW1lcyI6ZmFsc2UsImRyb3BwaW5nLXBhcnRpY2xlIjoiIiwibm9uLWRyb3BwaW5nLXBhcnRpY2xlIjoiIn1dLCJjb250YWluZXItdGl0bGUiOiJDbGltYXRlIFJpc2sgTWFuYWdlbWVudCIsImNvbnRhaW5lci10aXRsZS1zaG9ydCI6IkNsaW0gUmlzayBNYW5hZyIsIkRPSSI6IjEwLjEwMTYvai5jcm0uMjAyMS4xMDAyODUiLCJJU1NOIjoiMjIxMjA5NjMiLCJpc3N1ZWQiOnsiZGF0ZS1wYXJ0cyI6W1syMDIxLDEsMV1dfSwiYWJzdHJhY3QiOiJFeHRyZW1lIGFuZCBpbXBhY3RmdWwgd2VhdGhlciBldmVudHMgb2YgdGhlIHJlY2VudCBwYXN0IHByb3ZpZGUgYSB2aXRhbCBidXQgdW5kZXItdXRpbGlzZWQgZGF0YSBzb3VyY2UgZm9yIHVuZGVyc3RhbmRpbmcgcHJlc2VudCBhbmQgZnV0dXJlIGNsaW1hdGUgcmlza3MuIEV4dHJlbWUgZXZlbnQgYXR0cmlidXRpb24gKEVFQSkgZW5hYmxlcyB1cyB0byBxdWFudGlmeSB0aGUgaW5mbHVlbmNlIG9mIGFudGhyb3BvZ2VuaWMgY2xpbWF0ZSBjaGFuZ2UgKEFDQykgb24gYSBnaXZlbiBldmVudCBpbiBhIHdheSB0aGF0IGNhbiBiZSB0YWlsb3JlZCB0byBzdGFrZWhvbGRlciBuZWVkcywgdGhlcmVieSBlbmhhbmNpbmcgdGhlIHBvdGVudGlhbCB1dGlsaXR5IG9mIHN0dWR5aW5nIHBhc3QgZXZlbnRzLiBIZXJlIHdlIHNldCBvdXQgYSBmcmFtZXdvcmsgZm9yIHN5c3RlbWF0aWNhbGx5IHJlY29yZGluZyBrZXkgZGV0YWlscyBvZiBoaWdoLWltcGFjdCBldmVudHMgb24gYSBuYXRpb25hbCBzY2FsZSAodXNpbmcgdGhlIFVLIGFuZCBQdWVydG8gUmljbyBhcyBleGFtcGxlcyksIGNvbWJpbmluZyByZWNlbnQgYWR2YW5jZXMgaW4gZXZlbnQgYXR0cmlidXRpb24gd2l0aCB0aGUgcmlzayBmcmFtZXdvcmsuIFRoZXNlIOKAmGludmVudG9yaWVz4oCZIGluaGVyZW50bHkgcHJvdmlkZSB1c2VmdWwgaW5mb3JtYXRpb24gZGVwZW5kaW5nIG9uIGEgdXNlcidzIGludGVyZXN0LiBGb3IgZXhhbXBsZSwgYXMgYSBjb21waWxhdGlvbiBvZiB0aGUgaW1wYWN0cyBvZiBBQ0MsIHdlIGZpbmQgdGhhdCBpbiB0aGUgVUsgc2luY2UgMjAwMCwgYXQgbGVhc3QgMTUwMCBleGNlc3MgZGVhdGhzIGFyZSBkaXJlY3RseSBhdHRyaWJ1dGFibGUgdG8gaHVtYW4taW5kdWNlZCBjbGltYXRlIGNoYW5nZSwgd2hpbGUgaW4gUHVlcnRvIFJpY28gdGhlIGluY3JlYXNlZCBpbnRlbnNpdHkgb2YgSHVycmljYW5lIE1hcmlhIGFsb25lIGxlZCB0byB0aGUgZGVhdGhzIG9mIHVwIHRvIDM2NzAgcGVvcGxlLiBXZSBhbHNvIGV4cGxvcmUgaG93IGludmVudG9yaWVzIGZvcm0gYSBmb3VuZGF0aW9uIGZvciBmdXJ0aGVyIGFuYWx5c2lzLCBsZWFybmluZyBmcm9tIHBhc3QgZXZlbnRzLiBUaGlzIGludm9sdmVzIGlkZW50aWZ5aW5nIHRoZSBtb3N0IGRhbWFnaW5nIGhhemFyZHMgYW5kIGNydWNpYWxseSBhbHNvIHZ1bG5lcmFiaWxpdGllcyBhbmQgZXhwb3N1cmUgY2hhcmFjdGVyaXN0aWNzIG92ZXIgdGltZS4gVG8gYnVpbGQgYSByaXNrIGFzc2Vzc21lbnQgZm9yIGhlYXQtcmVsYXRlZCBtb3J0YWxpdHkgaW4gdGhlIFVLIHdlIGZvY3VzIG9uIGEgdnVsbmVyYWJsZSBncm91cCwgZWxkZXJseSB1cmJhbiBwb3B1bGF0aW9ucywgYW5kIHByb2plY3QgY2hhbmdlcyBpbiB0aGUgaGF6YXJkIGFuZCBleHBvc3VyZSB3aXRoaW4gdGhlIHNhbWUgZnJhbWV3b3JrLiBXaXRob3V0IGltcHJvdmVkIHByZXBhcmVkbmVzcywgdGhlIHJpc2sgdG8gdGhpcyBncm91cCBpcyBsaWtlbHkgdG8gaW5jcmVhc2UgYnkgfjUwJSBieSAyMDI4IGFuZCB+MTUwJSBieSAyMDQzLiBJbiBhZGRpdGlvbiwgdGhlIGZyYW1ld29yayBhbGxvd3MgdGhlIGV4cGxvcmF0aW9uIG9mIHRoZSBsaWtlbGlob29kIG9mIG90aGVyd2lzZSB1bnByZWNlZGVudGVkIGV2ZW50cywgb3IgJ0JsYWNrIFN3YW5z4oCZLiBGaW5hbGx5LCBub3Qgb25seSBkb2VzIGl0IGFpZCBkaXNhc3RlciBwcmVwYXJlZG5lc3MgYW5kIGFkYXB0YXRpb24gYXQgbG9jYWwgYW5kIG5hdGlvbmFsIHNjYWxlcywgc3VjaCBpbnZlbnRvcmllcyBhbHNvIHByb3ZpZGUgYSBuZXcgc291cmNlIG9mIGV2aWRlbmNlIGZvciBnbG9iYWwgc3RvY2t0YWtlcyBvbiBhZGFwdGF0aW9uIGFuZCBsb3NzIGFuZCBkYW1hZ2Ugc3VjaCBhcyBtYW5kYXRlZCBieSB0aGUgUGFyaXMgQ2xpbWF0ZSBBZ3JlZW1lbnQuIiwicHVibGlzaGVyIjoiRWxzZXZpZXIgQi5WLiIsInZvbHVtZSI6IjMyIn0sImlzVGVtcG9yYXJ5IjpmYWxzZX1dfQ==&quot;,&quot;citationItems&quot;:[{&quot;id&quot;:&quot;fc4a456f-7e8f-34a9-9f2a-119d72a3a175&quot;,&quot;itemData&quot;:{&quot;type&quot;:&quot;article-journal&quot;,&quot;id&quot;:&quot;fc4a456f-7e8f-34a9-9f2a-119d72a3a175&quot;,&quot;title&quot;:&quot;Attribution of extreme weather and climate-related events&quot;,&quot;author&quot;:[{&quot;family&quot;:&quot;Stott&quot;,&quot;given&quot;:&quot;Peter A.&quot;,&quot;parse-names&quot;:false,&quot;dropping-particle&quot;:&quot;&quot;,&quot;non-dropping-particle&quot;:&quot;&quot;},{&quot;family&quot;:&quot;Christidis&quot;,&quot;given&quot;:&quot;Nikolaos&quot;,&quot;parse-names&quot;:false,&quot;dropping-particle&quot;:&quot;&quot;,&quot;non-dropping-particle&quot;:&quot;&quot;},{&quot;family&quot;:&quot;Otto&quot;,&quot;given&quot;:&quot;Friederike E.L.&quot;,&quot;parse-names&quot;:false,&quot;dropping-particle&quot;:&quot;&quot;,&quot;non-dropping-particle&quot;:&quot;&quot;},{&quot;family&quot;:&quot;Sun&quot;,&quot;given&quot;:&quot;Ying&quot;,&quot;parse-names&quot;:false,&quot;dropping-particle&quot;:&quot;&quot;,&quot;non-dropping-particle&quot;:&quot;&quot;},{&quot;family&quot;:&quot;Vanderlinden&quot;,&quot;given&quot;:&quot;Jean Paul&quot;,&quot;parse-names&quot;:false,&quot;dropping-particle&quot;:&quot;&quot;,&quot;non-dropping-particle&quot;:&quot;&quot;},{&quot;family&quot;:&quot;Oldenborgh&quot;,&quot;given&quot;:&quot;Geert Jan&quot;,&quot;parse-names&quot;:false,&quot;dropping-particle&quot;:&quot;&quot;,&quot;non-dropping-particle&quot;:&quot;van&quot;},{&quot;family&quot;:&quot;Vautard&quot;,&quot;given&quot;:&quot;Robert&quot;,&quot;parse-names&quot;:false,&quot;dropping-particle&quot;:&quot;&quot;,&quot;non-dropping-particle&quot;:&quot;&quot;},{&quot;family&quot;:&quot;Storch&quot;,&quot;given&quot;:&quot;Hans&quot;,&quot;parse-names&quot;:false,&quot;dropping-particle&quot;:&quot;&quot;,&quot;non-dropping-particle&quot;:&quot;von&quot;},{&quot;family&quot;:&quot;Walton&quot;,&quot;given&quot;:&quot;Peter&quot;,&quot;parse-names&quot;:false,&quot;dropping-particle&quot;:&quot;&quot;,&quot;non-dropping-particle&quot;:&quot;&quot;},{&quot;family&quot;:&quot;Yiou&quot;,&quot;given&quot;:&quot;Pascal&quot;,&quot;parse-names&quot;:false,&quot;dropping-particle&quot;:&quot;&quot;,&quot;non-dropping-particle&quot;:&quot;&quot;},{&quot;family&quot;:&quot;Zwiers&quot;,&quot;given&quot;:&quot;Francis W.&quot;,&quot;parse-names&quot;:false,&quot;dropping-particle&quot;:&quot;&quot;,&quot;non-dropping-particle&quot;:&quot;&quot;}],&quot;container-title&quot;:&quot;Wiley Interdisciplinary Reviews: Climate Change&quot;,&quot;container-title-short&quot;:&quot;Wiley Interdiscip Rev Clim Change&quot;,&quot;DOI&quot;:&quot;10.1002/wcc.380&quot;,&quot;ISSN&quot;:&quot;17577799&quot;,&quot;issued&quot;:{&quot;date-parts&quot;:[[2016,1,1]]},&quot;page&quot;:&quot;23-41&quot;,&quot;abstract&quot;:&quot;Extreme weather and climate-related events occur in a particular place, by definition, infrequently. It is therefore challenging to detect systematic changes in their occurrence given the relative shortness of observational records. However, there is a clear interest from outside the climate science community in the extent to which recent damaging extreme events can be linked to human-induced climate change or natural climate variability. Event attribution studies seek to determine to what extent anthropogenic climate change has altered the probability or magnitude of particular events. They have shown clear evidence for human influence having increased the probability of many extremely warm seasonal temperatures and reduced the probability of extremely cold seasonal temperatures in many parts of the world. The evidence for human influence on the probability of extreme precipitation events, droughts, and storms is more mixed. Although the science of event attribution has developed rapidly in recent years, geographical coverage of events remains patchy and based on the interests and capabilities of individual research groups. The development of operational event attribution would allow a more timely and methodical production of attribution assessments than currently obtained on an ad hoc basis. For event attribution assessments to be most useful, remaining scientific uncertainties need to be robustly assessed and the results clearly communicated. This requires the continuing development of methodologies to assess the reliability of event attribution results and further work to understand the potential utility of event attribution for stakeholder groups and decision makers.&quot;,&quot;publisher&quot;:&quot;Wiley-Blackwell&quot;,&quot;issue&quot;:&quot;1&quot;,&quot;volume&quot;:&quot;7&quot;},&quot;isTemporary&quot;:false},{&quot;id&quot;:&quot;1470125f-f203-3be7-94f1-a831cd446f7e&quot;,&quot;itemData&quot;:{&quot;type&quot;:&quot;article-journal&quot;,&quot;id&quot;:&quot;1470125f-f203-3be7-94f1-a831cd446f7e&quot;,&quot;title&quot;:&quot;Inventories of extreme weather events and impacts: Implications for loss and damage from and adaptation to climate extremes&quot;,&quot;author&quot;:[{&quot;family&quot;:&quot;Clarke&quot;,&quot;given&quot;:&quot;Ben J.&quot;,&quot;parse-names&quot;:false,&quot;dropping-particle&quot;:&quot;&quot;,&quot;non-dropping-particle&quot;:&quot;&quot;},{&quot;family&quot;:&quot;E. L. Otto&quot;,&quot;given&quot;:&quot;Friederike&quot;,&quot;parse-names&quot;:false,&quot;dropping-particle&quot;:&quot;&quot;,&quot;non-dropping-particle&quot;:&quot;&quot;},{&quot;family&quot;:&quot;Jones&quot;,&quot;given&quot;:&quot;Richard G.&quot;,&quot;parse-names&quot;:false,&quot;dropping-particle&quot;:&quot;&quot;,&quot;non-dropping-particle&quot;:&quot;&quot;}],&quot;container-title&quot;:&quot;Climate Risk Management&quot;,&quot;container-title-short&quot;:&quot;Clim Risk Manag&quot;,&quot;DOI&quot;:&quot;10.1016/j.crm.2021.100285&quot;,&quot;ISSN&quot;:&quot;22120963&quot;,&quot;issued&quot;:{&quot;date-parts&quot;:[[2021,1,1]]},&quot;abstract&quot;:&quot;Extreme and impactful weather events of the recent past provide a vital but under-utilised data source for understanding present and future climate risks. Extreme event attribution (EEA) enables us to quantify the influence of anthropogenic climate change (ACC) on a given event in a way that can be tailored to stakeholder needs, thereby enhancing the potential utility of studying past events. Here we set out a framework for systematically recording key details of high-impact events on a national scale (using the UK and Puerto Rico as examples), combining recent advances in event attribution with the risk framework. These ‘inventories’ inherently provide useful information depending on a user's interest. For example, as a compilation of the impacts of ACC, we find that in the UK since 2000, at least 1500 excess deaths are directly attributable to human-induced climate change, while in Puerto Rico the increased intensity of Hurricane Maria alone led to the deaths of up to 3670 people. We also explore how inventories form a foundation for further analysis, learning from past events. This involves identifying the most damaging hazards and crucially also vulnerabilities and exposure characteristics over time. To build a risk assessment for heat-related mortality in the UK we focus on a vulnerable group, elderly urban populations, and project changes in the hazard and exposure within the same framework. Without improved preparedness, the risk to this group is likely to increase by ~50% by 2028 and ~150% by 2043. In addition, the framework allows the exploration of the likelihood of otherwise unprecedented events, or 'Black Swans’. Finally, not only does it aid disaster preparedness and adaptation at local and national scales, such inventories also provide a new source of evidence for global stocktakes on adaptation and loss and damage such as mandated by the Paris Climate Agreement.&quot;,&quot;publisher&quot;:&quot;Elsevier B.V.&quot;,&quot;volume&quot;:&quot;32&quot;},&quot;isTemporary&quot;:false}]},{&quot;citationID&quot;:&quot;MENDELEY_CITATION_b788ba4a-26ff-423f-9150-d9c1b9e97305&quot;,&quot;properties&quot;:{&quot;noteIndex&quot;:0},&quot;isEdited&quot;:false,&quot;manualOverride&quot;:{&quot;isManuallyOverridden&quot;:true,&quot;citeprocText&quot;:&quot;(Clarke et al., 2021; Stott et al., 2016)&quot;,&quot;manualOverrideText&quot;:&quot;(Stott et al., 2016)&quot;},&quot;citationTag&quot;:&quot;MENDELEY_CITATION_v3_eyJjaXRhdGlvbklEIjoiTUVOREVMRVlfQ0lUQVRJT05fYjc4OGJhNGEtMjZmZi00MjNmLTkxNTAtZDljMWI5ZTk3MzA1IiwicHJvcGVydGllcyI6eyJub3RlSW5kZXgiOjB9LCJpc0VkaXRlZCI6ZmFsc2UsIm1hbnVhbE92ZXJyaWRlIjp7ImlzTWFudWFsbHlPdmVycmlkZGVuIjp0cnVlLCJjaXRlcHJvY1RleHQiOiIoQ2xhcmtlIGV0IGFsLiwgMjAyMTsgU3RvdHQgZXQgYWwuLCAyMDE2KSIsIm1hbnVhbE92ZXJyaWRlVGV4dCI6IihTdG90dCBldCBhbC4sIDIwMTYpIn0sImNpdGF0aW9uSXRlbXMiOlt7ImlkIjoiZmM0YTQ1NmYtN2U4Zi0zNGE5LTlmMmEtMTE5ZDcyYTNhMTc1IiwiaXRlbURhdGEiOnsidHlwZSI6ImFydGljbGUtam91cm5hbCIsImlkIjoiZmM0YTQ1NmYtN2U4Zi0zNGE5LTlmMmEtMTE5ZDcyYTNhMTc1IiwidGl0bGUiOiJBdHRyaWJ1dGlvbiBvZiBleHRyZW1lIHdlYXRoZXIgYW5kIGNsaW1hdGUtcmVsYXRlZCBldmVudHMiLCJhdXRob3IiOlt7ImZhbWlseSI6IlN0b3R0IiwiZ2l2ZW4iOiJQZXRlciBBLiIsInBhcnNlLW5hbWVzIjpmYWxzZSwiZHJvcHBpbmctcGFydGljbGUiOiIiLCJub24tZHJvcHBpbmctcGFydGljbGUiOiIifSx7ImZhbWlseSI6IkNocmlzdGlkaXMiLCJnaXZlbiI6Ik5pa29sYW9zIiwicGFyc2UtbmFtZXMiOmZhbHNlLCJkcm9wcGluZy1wYXJ0aWNsZSI6IiIsIm5vbi1kcm9wcGluZy1wYXJ0aWNsZSI6IiJ9LHsiZmFtaWx5IjoiT3R0byIsImdpdmVuIjoiRnJpZWRlcmlrZSBFLkwuIiwicGFyc2UtbmFtZXMiOmZhbHNlLCJkcm9wcGluZy1wYXJ0aWNsZSI6IiIsIm5vbi1kcm9wcGluZy1wYXJ0aWNsZSI6IiJ9LHsiZmFtaWx5IjoiU3VuIiwiZ2l2ZW4iOiJZaW5nIiwicGFyc2UtbmFtZXMiOmZhbHNlLCJkcm9wcGluZy1wYXJ0aWNsZSI6IiIsIm5vbi1kcm9wcGluZy1wYXJ0aWNsZSI6IiJ9LHsiZmFtaWx5IjoiVmFuZGVybGluZGVuIiwiZ2l2ZW4iOiJKZWFuIFBhdWwiLCJwYXJzZS1uYW1lcyI6ZmFsc2UsImRyb3BwaW5nLXBhcnRpY2xlIjoiIiwibm9uLWRyb3BwaW5nLXBhcnRpY2xlIjoiIn0seyJmYW1pbHkiOiJPbGRlbmJvcmdoIiwiZ2l2ZW4iOiJHZWVydCBKYW4iLCJwYXJzZS1uYW1lcyI6ZmFsc2UsImRyb3BwaW5nLXBhcnRpY2xlIjoiIiwibm9uLWRyb3BwaW5nLXBhcnRpY2xlIjoidmFuIn0seyJmYW1pbHkiOiJWYXV0YXJkIiwiZ2l2ZW4iOiJSb2JlcnQiLCJwYXJzZS1uYW1lcyI6ZmFsc2UsImRyb3BwaW5nLXBhcnRpY2xlIjoiIiwibm9uLWRyb3BwaW5nLXBhcnRpY2xlIjoiIn0seyJmYW1pbHkiOiJTdG9yY2giLCJnaXZlbiI6IkhhbnMiLCJwYXJzZS1uYW1lcyI6ZmFsc2UsImRyb3BwaW5nLXBhcnRpY2xlIjoiIiwibm9uLWRyb3BwaW5nLXBhcnRpY2xlIjoidm9uIn0seyJmYW1pbHkiOiJXYWx0b24iLCJnaXZlbiI6IlBldGVyIiwicGFyc2UtbmFtZXMiOmZhbHNlLCJkcm9wcGluZy1wYXJ0aWNsZSI6IiIsIm5vbi1kcm9wcGluZy1wYXJ0aWNsZSI6IiJ9LHsiZmFtaWx5IjoiWWlvdSIsImdpdmVuIjoiUGFzY2FsIiwicGFyc2UtbmFtZXMiOmZhbHNlLCJkcm9wcGluZy1wYXJ0aWNsZSI6IiIsIm5vbi1kcm9wcGluZy1wYXJ0aWNsZSI6IiJ9LHsiZmFtaWx5IjoiWndpZXJzIiwiZ2l2ZW4iOiJGcmFuY2lzIFcu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zODAiLCJJU1NOIjoiMTc1Nzc3OTkiLCJpc3N1ZWQiOnsiZGF0ZS1wYXJ0cyI6W1syMDE2LDEsMV1dfSwicGFnZSI6IjIzLTQxIiwiYWJzdHJhY3QiOiJFeHRyZW1lIHdlYXRoZXIgYW5kIGNsaW1hdGUtcmVsYXRlZCBldmVudHMgb2NjdXIgaW4gYSBwYXJ0aWN1bGFyIHBsYWNlLCBieSBkZWZpbml0aW9uLCBpbmZyZXF1ZW50bHkuIEl0IGlzIHRoZXJlZm9yZSBjaGFsbGVuZ2luZyB0byBkZXRlY3Qgc3lzdGVtYXRpYyBjaGFuZ2VzIGluIHRoZWlyIG9jY3VycmVuY2UgZ2l2ZW4gdGhlIHJlbGF0aXZlIHNob3J0bmVzcyBvZiBvYnNlcnZhdGlvbmFsIHJlY29yZHMuIEhvd2V2ZXIsIHRoZXJlIGlzIGEgY2xlYXIgaW50ZXJlc3QgZnJvbSBvdXRzaWRlIHRoZSBjbGltYXRlIHNjaWVuY2UgY29tbXVuaXR5IGluIHRoZSBleHRlbnQgdG8gd2hpY2ggcmVjZW50IGRhbWFnaW5nIGV4dHJlbWUgZXZlbnRzIGNhbiBiZSBsaW5rZWQgdG8gaHVtYW4taW5kdWNlZCBjbGltYXRlIGNoYW5nZSBvciBuYXR1cmFsIGNsaW1hdGUgdmFyaWFiaWxpdHkuIEV2ZW50IGF0dHJpYnV0aW9uIHN0dWRpZXMgc2VlayB0byBkZXRlcm1pbmUgdG8gd2hhdCBleHRlbnQgYW50aHJvcG9nZW5pYyBjbGltYXRlIGNoYW5nZSBoYXMgYWx0ZXJlZCB0aGUgcHJvYmFiaWxpdHkgb3IgbWFnbml0dWRlIG9mIHBhcnRpY3VsYXIgZXZlbnRzLiBUaGV5IGhhdmUgc2hvd24gY2xlYXIgZXZpZGVuY2UgZm9yIGh1bWFuIGluZmx1ZW5jZSBoYXZpbmcgaW5jcmVhc2VkIHRoZSBwcm9iYWJpbGl0eSBvZiBtYW55IGV4dHJlbWVseSB3YXJtIHNlYXNvbmFsIHRlbXBlcmF0dXJlcyBhbmQgcmVkdWNlZCB0aGUgcHJvYmFiaWxpdHkgb2YgZXh0cmVtZWx5IGNvbGQgc2Vhc29uYWwgdGVtcGVyYXR1cmVzIGluIG1hbnkgcGFydHMgb2YgdGhlIHdvcmxkLiBUaGUgZXZpZGVuY2UgZm9yIGh1bWFuIGluZmx1ZW5jZSBvbiB0aGUgcHJvYmFiaWxpdHkgb2YgZXh0cmVtZSBwcmVjaXBpdGF0aW9uIGV2ZW50cywgZHJvdWdodHMsIGFuZCBzdG9ybXMgaXMgbW9yZSBtaXhlZC4gQWx0aG91Z2ggdGhlIHNjaWVuY2Ugb2YgZXZlbnQgYXR0cmlidXRpb24gaGFzIGRldmVsb3BlZCByYXBpZGx5IGluIHJlY2VudCB5ZWFycywgZ2VvZ3JhcGhpY2FsIGNvdmVyYWdlIG9mIGV2ZW50cyByZW1haW5zIHBhdGNoeSBhbmQgYmFzZWQgb24gdGhlIGludGVyZXN0cyBhbmQgY2FwYWJpbGl0aWVzIG9mIGluZGl2aWR1YWwgcmVzZWFyY2ggZ3JvdXBzLiBUaGUgZGV2ZWxvcG1lbnQgb2Ygb3BlcmF0aW9uYWwgZXZlbnQgYXR0cmlidXRpb24gd291bGQgYWxsb3cgYSBtb3JlIHRpbWVseSBhbmQgbWV0aG9kaWNhbCBwcm9kdWN0aW9uIG9mIGF0dHJpYnV0aW9uIGFzc2Vzc21lbnRzIHRoYW4gY3VycmVudGx5IG9idGFpbmVkIG9uIGFuIGFkIGhvYyBiYXNpcy4gRm9yIGV2ZW50IGF0dHJpYnV0aW9uIGFzc2Vzc21lbnRzIHRvIGJlIG1vc3QgdXNlZnVsLCByZW1haW5pbmcgc2NpZW50aWZpYyB1bmNlcnRhaW50aWVzIG5lZWQgdG8gYmUgcm9idXN0bHkgYXNzZXNzZWQgYW5kIHRoZSByZXN1bHRzIGNsZWFybHkgY29tbXVuaWNhdGVkLiBUaGlzIHJlcXVpcmVzIHRoZSBjb250aW51aW5nIGRldmVsb3BtZW50IG9mIG1ldGhvZG9sb2dpZXMgdG8gYXNzZXNzIHRoZSByZWxpYWJpbGl0eSBvZiBldmVudCBhdHRyaWJ1dGlvbiByZXN1bHRzIGFuZCBmdXJ0aGVyIHdvcmsgdG8gdW5kZXJzdGFuZCB0aGUgcG90ZW50aWFsIHV0aWxpdHkgb2YgZXZlbnQgYXR0cmlidXRpb24gZm9yIHN0YWtlaG9sZGVyIGdyb3VwcyBhbmQgZGVjaXNpb24gbWFrZXJzLiIsInB1Ymxpc2hlciI6IldpbGV5LUJsYWNrd2VsbCIsImlzc3VlIjoiMSIsInZvbHVtZSI6IjcifSwiaXNUZW1wb3JhcnkiOmZhbHNlfSx7ImlkIjoiMTQ3MDEyNWYtZjIwMy0zYmU3LTk0ZjEtYTgzMWNkNDQ2ZjdlIiwiaXRlbURhdGEiOnsidHlwZSI6ImFydGljbGUtam91cm5hbCIsImlkIjoiMTQ3MDEyNWYtZjIwMy0zYmU3LTk0ZjEtYTgzMWNkNDQ2ZjdlIiwidGl0bGUiOiJJbnZlbnRvcmllcyBvZiBleHRyZW1lIHdlYXRoZXIgZXZlbnRzIGFuZCBpbXBhY3RzOiBJbXBsaWNhdGlvbnMgZm9yIGxvc3MgYW5kIGRhbWFnZSBmcm9tIGFuZCBhZGFwdGF0aW9uIHRvIGNsaW1hdGUgZXh0cmVtZXMiLCJhdXRob3IiOlt7ImZhbWlseSI6IkNsYXJrZSIsImdpdmVuIjoiQmVuIEouIiwicGFyc2UtbmFtZXMiOmZhbHNlLCJkcm9wcGluZy1wYXJ0aWNsZSI6IiIsIm5vbi1kcm9wcGluZy1wYXJ0aWNsZSI6IiJ9LHsiZmFtaWx5IjoiRS4gTC4gT3R0byIsImdpdmVuIjoiRnJpZWRlcmlrZSIsInBhcnNlLW5hbWVzIjpmYWxzZSwiZHJvcHBpbmctcGFydGljbGUiOiIiLCJub24tZHJvcHBpbmctcGFydGljbGUiOiIifSx7ImZhbWlseSI6IkpvbmVzIiwiZ2l2ZW4iOiJSaWNoYXJkIEcuIiwicGFyc2UtbmFtZXMiOmZhbHNlLCJkcm9wcGluZy1wYXJ0aWNsZSI6IiIsIm5vbi1kcm9wcGluZy1wYXJ0aWNsZSI6IiJ9XSwiY29udGFpbmVyLXRpdGxlIjoiQ2xpbWF0ZSBSaXNrIE1hbmFnZW1lbnQiLCJjb250YWluZXItdGl0bGUtc2hvcnQiOiJDbGltIFJpc2sgTWFuYWciLCJET0kiOiIxMC4xMDE2L2ouY3JtLjIwMjEuMTAwMjg1IiwiSVNTTiI6IjIyMTIwOTYzIiwiaXNzdWVkIjp7ImRhdGUtcGFydHMiOltbMjAyMSwxLDFdXX0sImFic3RyYWN0IjoiRXh0cmVtZSBhbmQgaW1wYWN0ZnVsIHdlYXRoZXIgZXZlbnRzIG9mIHRoZSByZWNlbnQgcGFzdCBwcm92aWRlIGEgdml0YWwgYnV0IHVuZGVyLXV0aWxpc2VkIGRhdGEgc291cmNlIGZvciB1bmRlcnN0YW5kaW5nIHByZXNlbnQgYW5kIGZ1dHVyZSBjbGltYXRlIHJpc2tzLiBFeHRyZW1lIGV2ZW50IGF0dHJpYnV0aW9uIChFRUEpIGVuYWJsZXMgdXMgdG8gcXVhbnRpZnkgdGhlIGluZmx1ZW5jZSBvZiBhbnRocm9wb2dlbmljIGNsaW1hdGUgY2hhbmdlIChBQ0MpIG9uIGEgZ2l2ZW4gZXZlbnQgaW4gYSB3YXkgdGhhdCBjYW4gYmUgdGFpbG9yZWQgdG8gc3Rha2Vob2xkZXIgbmVlZHMsIHRoZXJlYnkgZW5oYW5jaW5nIHRoZSBwb3RlbnRpYWwgdXRpbGl0eSBvZiBzdHVkeWluZyBwYXN0IGV2ZW50cy4gSGVyZSB3ZSBzZXQgb3V0IGEgZnJhbWV3b3JrIGZvciBzeXN0ZW1hdGljYWxseSByZWNvcmRpbmcga2V5IGRldGFpbHMgb2YgaGlnaC1pbXBhY3QgZXZlbnRzIG9uIGEgbmF0aW9uYWwgc2NhbGUgKHVzaW5nIHRoZSBVSyBhbmQgUHVlcnRvIFJpY28gYXMgZXhhbXBsZXMpLCBjb21iaW5pbmcgcmVjZW50IGFkdmFuY2VzIGluIGV2ZW50IGF0dHJpYnV0aW9uIHdpdGggdGhlIHJpc2sgZnJhbWV3b3JrLiBUaGVzZSDigJhpbnZlbnRvcmllc+KAmSBpbmhlcmVudGx5IHByb3ZpZGUgdXNlZnVsIGluZm9ybWF0aW9uIGRlcGVuZGluZyBvbiBhIHVzZXIncyBpbnRlcmVzdC4gRm9yIGV4YW1wbGUsIGFzIGEgY29tcGlsYXRpb24gb2YgdGhlIGltcGFjdHMgb2YgQUNDLCB3ZSBmaW5kIHRoYXQgaW4gdGhlIFVLIHNpbmNlIDIwMDAsIGF0IGxlYXN0IDE1MDAgZXhjZXNzIGRlYXRocyBhcmUgZGlyZWN0bHkgYXR0cmlidXRhYmxlIHRvIGh1bWFuLWluZHVjZWQgY2xpbWF0ZSBjaGFuZ2UsIHdoaWxlIGluIFB1ZXJ0byBSaWNvIHRoZSBpbmNyZWFzZWQgaW50ZW5zaXR5IG9mIEh1cnJpY2FuZSBNYXJpYSBhbG9uZSBsZWQgdG8gdGhlIGRlYXRocyBvZiB1cCB0byAzNjcwIHBlb3BsZS4gV2UgYWxzbyBleHBsb3JlIGhvdyBpbnZlbnRvcmllcyBmb3JtIGEgZm91bmRhdGlvbiBmb3IgZnVydGhlciBhbmFseXNpcywgbGVhcm5pbmcgZnJvbSBwYXN0IGV2ZW50cy4gVGhpcyBpbnZvbHZlcyBpZGVudGlmeWluZyB0aGUgbW9zdCBkYW1hZ2luZyBoYXphcmRzIGFuZCBjcnVjaWFsbHkgYWxzbyB2dWxuZXJhYmlsaXRpZXMgYW5kIGV4cG9zdXJlIGNoYXJhY3RlcmlzdGljcyBvdmVyIHRpbWUuIFRvIGJ1aWxkIGEgcmlzayBhc3Nlc3NtZW50IGZvciBoZWF0LXJlbGF0ZWQgbW9ydGFsaXR5IGluIHRoZSBVSyB3ZSBmb2N1cyBvbiBhIHZ1bG5lcmFibGUgZ3JvdXAsIGVsZGVybHkgdXJiYW4gcG9wdWxhdGlvbnMsIGFuZCBwcm9qZWN0IGNoYW5nZXMgaW4gdGhlIGhhemFyZCBhbmQgZXhwb3N1cmUgd2l0aGluIHRoZSBzYW1lIGZyYW1ld29yay4gV2l0aG91dCBpbXByb3ZlZCBwcmVwYXJlZG5lc3MsIHRoZSByaXNrIHRvIHRoaXMgZ3JvdXAgaXMgbGlrZWx5IHRvIGluY3JlYXNlIGJ5IH41MCUgYnkgMjAyOCBhbmQgfjE1MCUgYnkgMjA0My4gSW4gYWRkaXRpb24sIHRoZSBmcmFtZXdvcmsgYWxsb3dzIHRoZSBleHBsb3JhdGlvbiBvZiB0aGUgbGlrZWxpaG9vZCBvZiBvdGhlcndpc2UgdW5wcmVjZWRlbnRlZCBldmVudHMsIG9yICdCbGFjayBTd2Fuc+KAmS4gRmluYWxseSwgbm90IG9ubHkgZG9lcyBpdCBhaWQgZGlzYXN0ZXIgcHJlcGFyZWRuZXNzIGFuZCBhZGFwdGF0aW9uIGF0IGxvY2FsIGFuZCBuYXRpb25hbCBzY2FsZXMsIHN1Y2ggaW52ZW50b3JpZXMgYWxzbyBwcm92aWRlIGEgbmV3IHNvdXJjZSBvZiBldmlkZW5jZSBmb3IgZ2xvYmFsIHN0b2NrdGFrZXMgb24gYWRhcHRhdGlvbiBhbmQgbG9zcyBhbmQgZGFtYWdlIHN1Y2ggYXMgbWFuZGF0ZWQgYnkgdGhlIFBhcmlzIENsaW1hdGUgQWdyZWVtZW50LiIsInB1Ymxpc2hlciI6IkVsc2V2aWVyIEIuVi4iLCJ2b2x1bWUiOiIzMiJ9LCJpc1RlbXBvcmFyeSI6ZmFsc2V9XX0=&quot;,&quot;citationItems&quot;:[{&quot;id&quot;:&quot;fc4a456f-7e8f-34a9-9f2a-119d72a3a175&quot;,&quot;itemData&quot;:{&quot;type&quot;:&quot;article-journal&quot;,&quot;id&quot;:&quot;fc4a456f-7e8f-34a9-9f2a-119d72a3a175&quot;,&quot;title&quot;:&quot;Attribution of extreme weather and climate-related events&quot;,&quot;author&quot;:[{&quot;family&quot;:&quot;Stott&quot;,&quot;given&quot;:&quot;Peter A.&quot;,&quot;parse-names&quot;:false,&quot;dropping-particle&quot;:&quot;&quot;,&quot;non-dropping-particle&quot;:&quot;&quot;},{&quot;family&quot;:&quot;Christidis&quot;,&quot;given&quot;:&quot;Nikolaos&quot;,&quot;parse-names&quot;:false,&quot;dropping-particle&quot;:&quot;&quot;,&quot;non-dropping-particle&quot;:&quot;&quot;},{&quot;family&quot;:&quot;Otto&quot;,&quot;given&quot;:&quot;Friederike E.L.&quot;,&quot;parse-names&quot;:false,&quot;dropping-particle&quot;:&quot;&quot;,&quot;non-dropping-particle&quot;:&quot;&quot;},{&quot;family&quot;:&quot;Sun&quot;,&quot;given&quot;:&quot;Ying&quot;,&quot;parse-names&quot;:false,&quot;dropping-particle&quot;:&quot;&quot;,&quot;non-dropping-particle&quot;:&quot;&quot;},{&quot;family&quot;:&quot;Vanderlinden&quot;,&quot;given&quot;:&quot;Jean Paul&quot;,&quot;parse-names&quot;:false,&quot;dropping-particle&quot;:&quot;&quot;,&quot;non-dropping-particle&quot;:&quot;&quot;},{&quot;family&quot;:&quot;Oldenborgh&quot;,&quot;given&quot;:&quot;Geert Jan&quot;,&quot;parse-names&quot;:false,&quot;dropping-particle&quot;:&quot;&quot;,&quot;non-dropping-particle&quot;:&quot;van&quot;},{&quot;family&quot;:&quot;Vautard&quot;,&quot;given&quot;:&quot;Robert&quot;,&quot;parse-names&quot;:false,&quot;dropping-particle&quot;:&quot;&quot;,&quot;non-dropping-particle&quot;:&quot;&quot;},{&quot;family&quot;:&quot;Storch&quot;,&quot;given&quot;:&quot;Hans&quot;,&quot;parse-names&quot;:false,&quot;dropping-particle&quot;:&quot;&quot;,&quot;non-dropping-particle&quot;:&quot;von&quot;},{&quot;family&quot;:&quot;Walton&quot;,&quot;given&quot;:&quot;Peter&quot;,&quot;parse-names&quot;:false,&quot;dropping-particle&quot;:&quot;&quot;,&quot;non-dropping-particle&quot;:&quot;&quot;},{&quot;family&quot;:&quot;Yiou&quot;,&quot;given&quot;:&quot;Pascal&quot;,&quot;parse-names&quot;:false,&quot;dropping-particle&quot;:&quot;&quot;,&quot;non-dropping-particle&quot;:&quot;&quot;},{&quot;family&quot;:&quot;Zwiers&quot;,&quot;given&quot;:&quot;Francis W.&quot;,&quot;parse-names&quot;:false,&quot;dropping-particle&quot;:&quot;&quot;,&quot;non-dropping-particle&quot;:&quot;&quot;}],&quot;container-title&quot;:&quot;Wiley Interdisciplinary Reviews: Climate Change&quot;,&quot;container-title-short&quot;:&quot;Wiley Interdiscip Rev Clim Change&quot;,&quot;DOI&quot;:&quot;10.1002/wcc.380&quot;,&quot;ISSN&quot;:&quot;17577799&quot;,&quot;issued&quot;:{&quot;date-parts&quot;:[[2016,1,1]]},&quot;page&quot;:&quot;23-41&quot;,&quot;abstract&quot;:&quot;Extreme weather and climate-related events occur in a particular place, by definition, infrequently. It is therefore challenging to detect systematic changes in their occurrence given the relative shortness of observational records. However, there is a clear interest from outside the climate science community in the extent to which recent damaging extreme events can be linked to human-induced climate change or natural climate variability. Event attribution studies seek to determine to what extent anthropogenic climate change has altered the probability or magnitude of particular events. They have shown clear evidence for human influence having increased the probability of many extremely warm seasonal temperatures and reduced the probability of extremely cold seasonal temperatures in many parts of the world. The evidence for human influence on the probability of extreme precipitation events, droughts, and storms is more mixed. Although the science of event attribution has developed rapidly in recent years, geographical coverage of events remains patchy and based on the interests and capabilities of individual research groups. The development of operational event attribution would allow a more timely and methodical production of attribution assessments than currently obtained on an ad hoc basis. For event attribution assessments to be most useful, remaining scientific uncertainties need to be robustly assessed and the results clearly communicated. This requires the continuing development of methodologies to assess the reliability of event attribution results and further work to understand the potential utility of event attribution for stakeholder groups and decision makers.&quot;,&quot;publisher&quot;:&quot;Wiley-Blackwell&quot;,&quot;issue&quot;:&quot;1&quot;,&quot;volume&quot;:&quot;7&quot;},&quot;isTemporary&quot;:false},{&quot;id&quot;:&quot;1470125f-f203-3be7-94f1-a831cd446f7e&quot;,&quot;itemData&quot;:{&quot;type&quot;:&quot;article-journal&quot;,&quot;id&quot;:&quot;1470125f-f203-3be7-94f1-a831cd446f7e&quot;,&quot;title&quot;:&quot;Inventories of extreme weather events and impacts: Implications for loss and damage from and adaptation to climate extremes&quot;,&quot;author&quot;:[{&quot;family&quot;:&quot;Clarke&quot;,&quot;given&quot;:&quot;Ben J.&quot;,&quot;parse-names&quot;:false,&quot;dropping-particle&quot;:&quot;&quot;,&quot;non-dropping-particle&quot;:&quot;&quot;},{&quot;family&quot;:&quot;E. L. Otto&quot;,&quot;given&quot;:&quot;Friederike&quot;,&quot;parse-names&quot;:false,&quot;dropping-particle&quot;:&quot;&quot;,&quot;non-dropping-particle&quot;:&quot;&quot;},{&quot;family&quot;:&quot;Jones&quot;,&quot;given&quot;:&quot;Richard G.&quot;,&quot;parse-names&quot;:false,&quot;dropping-particle&quot;:&quot;&quot;,&quot;non-dropping-particle&quot;:&quot;&quot;}],&quot;container-title&quot;:&quot;Climate Risk Management&quot;,&quot;container-title-short&quot;:&quot;Clim Risk Manag&quot;,&quot;DOI&quot;:&quot;10.1016/j.crm.2021.100285&quot;,&quot;ISSN&quot;:&quot;22120963&quot;,&quot;issued&quot;:{&quot;date-parts&quot;:[[2021,1,1]]},&quot;abstract&quot;:&quot;Extreme and impactful weather events of the recent past provide a vital but under-utilised data source for understanding present and future climate risks. Extreme event attribution (EEA) enables us to quantify the influence of anthropogenic climate change (ACC) on a given event in a way that can be tailored to stakeholder needs, thereby enhancing the potential utility of studying past events. Here we set out a framework for systematically recording key details of high-impact events on a national scale (using the UK and Puerto Rico as examples), combining recent advances in event attribution with the risk framework. These ‘inventories’ inherently provide useful information depending on a user's interest. For example, as a compilation of the impacts of ACC, we find that in the UK since 2000, at least 1500 excess deaths are directly attributable to human-induced climate change, while in Puerto Rico the increased intensity of Hurricane Maria alone led to the deaths of up to 3670 people. We also explore how inventories form a foundation for further analysis, learning from past events. This involves identifying the most damaging hazards and crucially also vulnerabilities and exposure characteristics over time. To build a risk assessment for heat-related mortality in the UK we focus on a vulnerable group, elderly urban populations, and project changes in the hazard and exposure within the same framework. Without improved preparedness, the risk to this group is likely to increase by ~50% by 2028 and ~150% by 2043. In addition, the framework allows the exploration of the likelihood of otherwise unprecedented events, or 'Black Swans’. Finally, not only does it aid disaster preparedness and adaptation at local and national scales, such inventories also provide a new source of evidence for global stocktakes on adaptation and loss and damage such as mandated by the Paris Climate Agreement.&quot;,&quot;publisher&quot;:&quot;Elsevier B.V.&quot;,&quot;volume&quot;:&quot;32&quot;},&quot;isTemporary&quot;:false}]},{&quot;citationID&quot;:&quot;MENDELEY_CITATION_158c1b21-16e8-4133-98dc-46ea1bcaab95&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MTU4YzFiMjEtMTZlOC00MTMzLTk4ZGMtNDZlYTFiY2FhYjk1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24b9df5a-763d-463c-8d53-b097fef0fde2&quot;,&quot;properties&quot;:{&quot;noteIndex&quot;:0},&quot;isEdited&quot;:false,&quot;manualOverride&quot;:{&quot;isManuallyOverridden&quot;:false,&quot;citeprocText&quot;:&quot;(Carroll et al., 2010)&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MjRiOWRmNWEtNzYzZC00NjNjLThkNTMtYjA5N2ZlZjBmZGUyIiwicHJvcGVydGllcyI6eyJub3RlSW5kZXgiOjB9LCJpc0VkaXRlZCI6ZmFsc2UsIm1hbnVhbE92ZXJyaWRlIjp7ImlzTWFudWFsbHlPdmVycmlkZGVuIjpmYWxzZSwiY2l0ZXByb2NUZXh0IjoiKENhcnJvbGwgZXQgYWwuLCAyMDEwKSIsIm1hbnVhbE92ZXJyaWRlVGV4dCI6IiJ9LCJjaXRhdGlvbkl0ZW1zIjpbeyJpZCI6Ijk0ZmY0ZTdjLTM5ZWUtMzE0NS1hYzVlLTg4YjBkMzY2MDAyMiIsIml0ZW1EYXRhIjp7InR5cGUiOiJhcnRpY2xlLWpvdXJuYWwiLCJpZCI6Ijk0ZmY0ZTdjLTM5ZWUtMzE0NS1hYzVlLTg4YjBkMzY2MDAyMiIsInRpdGxlIjoiSGVhbHRoIGFuZCBzb2NpYWwgaW1wYWN0cyBvZiBhIGZsb29kIGRpc2FzdGVyOiByZXNwb25kaW5nIHRvIG5lZWRzIGFuZCBpbXBsaWNhdGlvbnMgZm9yIHByYWN0aWNlLiIsImF1dGhvciI6W3siZmFtaWx5IjoiQ2Fycm9sbCIsImdpdmVuIjoiQm9iIiwicGFyc2UtbmFtZXMiOmZhbHNlLCJkcm9wcGluZy1wYXJ0aWNsZSI6IiIsIm5vbi1kcm9wcGluZy1wYXJ0aWNsZSI6IiJ9LHsiZmFtaWx5IjoiQmFsb2doIiwiZ2l2ZW4iOiJSdXRoIiwicGFyc2UtbmFtZXMiOmZhbHNlLCJkcm9wcGluZy1wYXJ0aWNsZSI6IiIsIm5vbi1kcm9wcGluZy1wYXJ0aWNsZSI6IiJ9LHsiZmFtaWx5IjoiTW9yYmV5IiwiZ2l2ZW4iOiJIYXplbCIsInBhcnNlLW5hbWVzIjpmYWxzZSwiZHJvcHBpbmctcGFydGljbGUiOiIiLCJub24tZHJvcHBpbmctcGFydGljbGUiOiIifSx7ImZhbWlseSI6IkFyYW96IiwiZ2l2ZW4iOiJHb256YWxvIiwicGFyc2UtbmFtZXMiOmZhbHNlLCJkcm9wcGluZy1wYXJ0aWNsZSI6IiIsIm5vbi1kcm9wcGluZy1wYXJ0aWNsZSI6IiJ9XSwiY29udGFpbmVyLXRpdGxlIjoiRGlzYXN0ZXJzIiwiRE9JIjoiMTAuMTExMS9qLjE0NjctNzcxNy4yMDEwLjAxMTgyLngiLCJJU1NOIjoiMTQ2Nzc3MTciLCJQTUlEIjoiMjA2MTgzODUiLCJpc3N1ZWQiOnsiZGF0ZS1wYXJ0cyI6W1syMDEwXV19LCJwYWdlIjoiMTA0NS0xMDYzIi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MKpIDIwMTAgVGhlIEF1dGhvcihzKS4gSm91cm5hbCBjb21waWxhdGlvbiDCqSBPdmVyc2VhcyBEZXZlbG9wbWVudCBJbnN0aXR1dGUsIDIwMTAuIiwiaXNzdWUiOiI0Iiwidm9sdW1lIjoiMzQiLCJjb250YWluZXItdGl0bGUtc2hvcnQiOiJEaXNhc3RlcnMifSwiaXNUZW1wb3JhcnkiOmZhbHNlfV19&quot;},{&quot;citationID&quot;:&quot;MENDELEY_CITATION_5388e9c4-01b5-4e39-a9c6-4681048f9b8b&quot;,&quot;properties&quot;:{&quot;noteIndex&quot;:0},&quot;isEdited&quot;:false,&quot;manualOverride&quot;:{&quot;isManuallyOverridden&quot;:false,&quot;citeprocText&quot;:&quot;(Euripidou &amp;#38; Murray, 2004)&quot;,&quot;manualOverrideText&quot;:&quot;&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container-title-short&quot;:&quot;J Public Health (Bangkok)&quot;},&quot;isTemporary&quot;:false}],&quot;citationTag&quot;:&quot;MENDELEY_CITATION_v3_eyJjaXRhdGlvbklEIjoiTUVOREVMRVlfQ0lUQVRJT05fNTM4OGU5YzQtMDFiNS00ZTM5LWE5YzYtNDY4MTA0OGY5YjhiIiwicHJvcGVydGllcyI6eyJub3RlSW5kZXgiOjB9LCJpc0VkaXRlZCI6ZmFsc2UsIm1hbnVhbE92ZXJyaWRlIjp7ImlzTWFudWFsbHlPdmVycmlkZGVuIjpmYWxzZSwiY2l0ZXByb2NUZXh0IjoiKEV1cmlwaWRvdSAmIzM4OyBNdXJyYXksIDIwMDQpIiwibWFudWFsT3ZlcnJpZGVUZXh0IjoiIn0sImNpdGF0aW9uSXRlbXMiOlt7ImlkIjoiYTNjOTJmYWQtN2MzMi0zMjZlLTk1MzMtNjM2YjQ4ZDAzOWFkIiwiaXRlbURhdGEiOnsidHlwZSI6ImFydGljbGUtam91cm5hbCIsImlkIjoiYTNjOTJmYWQtN2MzMi0zMjZlLTk1MzMtNjM2YjQ4ZDAzOWFkIiwidGl0bGUiOiJQdWJsaWMgaGVhbHRoIGltcGFjdHMgb2YgZmxvb2RzIGFuZCBjaGVtaWNhbCBjb250YW1pbmF0aW9uIiwiYXV0aG9yIjpbeyJmYW1pbHkiOiJFdXJpcGlkb3UiLCJnaXZlbiI6IkV1cmlwaWRlcyIsInBhcnNlLW5hbWVzIjpmYWxzZSwiZHJvcHBpbmctcGFydGljbGUiOiIiLCJub24tZHJvcHBpbmctcGFydGljbGUiOiIifSx7ImZhbWlseSI6Ik11cnJheSIsImdpdmVuIjoiVmlyZ2luaWEiLCJwYXJzZS1uYW1lcyI6ZmFsc2UsImRyb3BwaW5nLXBhcnRpY2xlIjoiIiwibm9uLWRyb3BwaW5nLXBhcnRpY2xlIjoiIn1dLCJjb250YWluZXItdGl0bGUiOiJKb3VybmFsIG9mIFB1YmxpYyBIZWFsdGgiLCJET0kiOiIxMC4xMDkzL3B1Ym1lZC9mZGgxNjMiLCJJU1NOIjoiMTc0MTM4NDIiLCJQTUlEIjoiMTU1OTg4NTgiLCJpc3N1ZWQiOnsiZGF0ZS1wYXJ0cyI6W1syMDA0XV19LCJwYWdlIjoiMzc2LTM4MyIsImFic3RyYWN0IjoiSW50cm9kdWN0aW9uIEZsb29kaW5nIGFjY291bnRzIGZvciBhYm91dCA0MCBwZXIgY2VudCBvZiBhbGwgbmF0dXJhbCBkaXNhc3RlcnMgdGhhdCBvY2N1ciB3b3JsZHdpZGUuIEluIDIwMDItMjAwMyBtYW55IGNvdW50aWVzIGluIEVuZ2xhbmQgZXhwZXJpZW5jZWQgc2V2ZXJlIGZsb29kcy4gRmxvb2RzIGFyZSBwYXJ0aWN1bGFybHkgaW1wb3J0YW50IGluIHB1YmxpYyBoZWFsdGggdGVybXMgYXMgdGhleSBtYXkgaGF2ZSBtdWx0aXBsZSBlbnZpcm9ubWVudGFsIGNvbnNlcXVlbmNlcy4gTWV0aG9kcyBEZXRhaWxzIG9mIGZsb29kcyByZXBvcnRlZCB0byBDaGVtaWNhbCBIYXphcmRzIGFuZCBQb2lzb25zIERpdmlzaW9uLCBMb25kb24gW0NIYVBEKEwpXSB3ZXJlIGFuYWx5c2VkIGFuZCBhIGxpdGVyYXR1cmUgcmV2aWV3IHdhcyB1bmRlcnRha2VuIHRvIGlkZW50aWZ5IHB1Ymxpc2hlZCByZXBvcnRzIG9mIGZsb29kLXJlbGF0ZWQgY2hlbWljYWwgaW5jaWRlbnRzIHRoYXQgaGF2ZSBoYWQgYW4gaW1wYWN0IG9uIHB1YmxpYyBoZWFsdGguIFJlc3VsdHMgRXBpZGVtaW9sb2dpY2FsIGV2aWRlbmNlIHNob3dzIHRoYXQgY2hlbWljYWwgbWF0ZXJpYWwgbWF5IGNvbnRhbWluYXRlIGhvbWVzIGFuZCB0aGF0IGluIHNvbWUgY2FzZXMgZmxvb2RpbmcgbWF5IGxlYWQgdG8gbW9iaWxpemF0aW9uIG9mIGRhbmdlcm91cyBjaGVtaWNhbHMgZnJvbSBzdG9yYWdlIG9yIHJlbW9iaWxpemF0aW9uIG9mIGNoZW1pY2FscyBhbHJlYWR5IGluIHRoZSBlbnZpcm9ubWVudCwgZS5nLiBwZXN0aWNpZGVzLiBIYXphcmRzIG1heSBiZSBncmVhdGVyIHdoZW4gaW5kdXN0cmlhbCBvciBhZ3JpY3VsdHVyYWwgbGFuZCBhZGpvaW5pbmcgcmVzaWRlbnRpYWwgbGFuZCBpcyBhZmZlY3RlZC4gTGVzcyBldmlkZW5jZSBleGlzdHMgdG8gc3VwcG9ydCB0aGUgaHlwb3RoZXNpcyB0aGF0IGZsb29kaW5nIHRoYXQgY2F1c2VzIGNoZW1pY2FsIGNvbnRhbWluYXRpb24gaGFzIGEgY2xlYXIgY2F1c2FsIGVmZmVjdCBvbiB0aGUgcGF0dGVybiBvZiBtb3JiaWRpdHkgYW5kIG1vcnRhbGl0eSBmb2xsb3dpbmcgdGhlc2UgZmxvb2RpbmcgZXZlbnRzLiBDb25jbHVzaW9uIEluIHRoZSBsaWdodCBvZiB0aGlzIGV2aWRlbmNlLCBhIGNoZWNrbGlzdC9wcm8gZm9ybWEgZm9yIHB1YmxpYyBoZWFsdGggcmVzcG9uc2UgdG8gYW5kIGludmVzdGlnYXRpb24gb2YgZmxvb2RpbmcgZXZlbnRzIHRoYXQgbWF5IHJlc3VsdCBpbiBjaGVtaWNhbCBjb250YW1pbmF0aW9uIHdhcyBuZWVkZWQuIFRoaXMgaXMgYXZhaWxhYmxlIGZyb20gQ0hhUEQoTCkuIiwiaXNzdWUiOiI0Iiwidm9sdW1lIjoiMjYiLCJjb250YWluZXItdGl0bGUtc2hvcnQiOiJKIFB1YmxpYyBIZWFsdGggKEJhbmdrb2spIn0sImlzVGVtcG9yYXJ5IjpmYWxzZX1dfQ==&quot;},{&quot;citationID&quot;:&quot;MENDELEY_CITATION_ae35c197-89bd-4ee7-9e1b-efbdc6225eaa&quot;,&quot;properties&quot;:{&quot;noteIndex&quot;:0},&quot;isEdited&quot;:false,&quot;manualOverride&quot;:{&quot;isManuallyOverridden&quot;:false,&quot;citeprocText&quot;:&quot;(Fewtrell &amp;#38; Kay, 2008)&quot;,&quot;manualOverrideText&quot;:&quot;&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container-title-short&quot;:&quot;Public Health&quot;},&quot;isTemporary&quot;:false}],&quot;citationTag&quot;:&quot;MENDELEY_CITATION_v3_eyJjaXRhdGlvbklEIjoiTUVOREVMRVlfQ0lUQVRJT05fYWUzNWMxOTctODliZC00ZWU3LTllMWItZWZiZGM2MjI1ZWFhIiwicHJvcGVydGllcyI6eyJub3RlSW5kZXgiOjB9LCJpc0VkaXRlZCI6ZmFsc2UsIm1hbnVhbE92ZXJyaWRlIjp7ImlzTWFudWFsbHlPdmVycmlkZGVuIjpmYWxzZSwiY2l0ZXByb2NUZXh0IjoiKEZld3RyZWxsICYjMzg7IEtheSwgMjAwOCkiLCJtYW51YWxPdmVycmlkZVRleHQiOiIifSwiY2l0YXRpb25JdGVtcyI6W3siaWQiOiJjOTJhZjY0Zi1kMzRhLTM4NjgtOTlkNC02MzdiMjBjZWI2MTkiLCJpdGVtRGF0YSI6eyJ0eXBlIjoiYXJ0aWNsZS1qb3VybmFsIiwiaWQiOiJjOTJhZjY0Zi1kMzRhLTM4NjgtOTlkNC02MzdiMjBjZWI2MTkiLCJ0aXRsZSI6IkFuIGF0dGVtcHQgdG8gcXVhbnRpZnkgdGhlIGhlYWx0aCBpbXBhY3RzIG9mIGZsb29kaW5nIGluIHRoZSBVSyB1c2luZyBhbiB1cmJhbiBjYXNlIHN0dWR5IiwiYXV0aG9yIjpbeyJmYW1pbHkiOiJGZXd0cmVsbCIsImdpdmVuIjoiTG9ybmEiLCJwYXJzZS1uYW1lcyI6ZmFsc2UsImRyb3BwaW5nLXBhcnRpY2xlIjoiIiwibm9uLWRyb3BwaW5nLXBhcnRpY2xlIjoiIn0seyJmYW1pbHkiOiJLYXkiLCJnaXZlbiI6IkRhdmlkIiwicGFyc2UtbmFtZXMiOmZhbHNlLCJkcm9wcGluZy1wYXJ0aWNsZSI6IiIsIm5vbi1kcm9wcGluZy1wYXJ0aWNsZSI6IiJ9XSwiY29udGFpbmVyLXRpdGxlIjoiUHVibGljIEhlYWx0aCIsIkRPSSI6IjEwLjEwMTYvai5wdWhlLjIwMDcuMDkuMDEwIiwiSVNTTiI6IjAwMzMzNTA2IiwiUE1JRCI6IjE4MjIyNTExIiwiaXNzdWVkIjp7ImRhdGUtcGFydHMiOltbMjAwOCw1XV19LCJwYWdlIjoiNDQ2LTQ1MSIsImFic3RyYWN0IjoiT2JqZWN0aXZlczogVG8gcXVhbnRpZnksIHNvIGZhciBhcyBwb3NzaWJsZSwgdGhlIGhlYWx0aCBlZmZlY3RzIG9mIGZsb29kaW5nIGluIHRoZSBVSyB0byBhbGxvdyBjb21wYXJpc29uIGJldHdlZW4gZGlmZmVyZW50IGZsb29kaW5nIGV2ZW50cy4gTWV0aG9kczogVGhlIGhlYWx0aCBlZmZlY3RzIHJlc3VsdGluZyBmcm9tIGZsb29kaW5nIGV2ZW50cyB3ZXJlIGRldGVybWluZWQgdGhyb3VnaCBhbiBleHRlbnNpdmUgbGl0ZXJhdHVyZSBzZWFyY2gsIHdoZXJlIGluZm9ybWF0aW9uIGV4aXN0ZWQgdG8gZW5hYmxlIHRoZSBxdWFudGlmaWNhdGlvbiBvZiB0aGVzZSBlZmZlY3RzLiBEaXNhYmlsaXR5LWFkanVzdGVkIGxpZmUgeWVhcnMgKERBTFlzKSB3ZXJlIHVzZWQgdG8gZW5hYmxlIHRoZSBjb21wYXJpc29uIGJldHdlZW4gZGlmZmVyZW50IGhlYWx0aCBpbXBhY3RzIGFuZCBkaWZmZXJlbnQgZmxvb2QgZXZlbnRzIGFuZCBwb3B1bGF0aW9ucywgdXNpbmcgdHdvIHNpdGVzIHN1YmplY3QgdG8gcGx1dmlhbCBmbG9vZGluZyBpbiB0aGUgQnJhZGZvcmQgYXJlYSwgVUsuIFJlc3VsdHM6IFJlbGF0aXZlbHkgZmV3IHByb3BlcnRpZXMgKGFuZCBoZW5jZSBwZW9wbGUpIHdlcmUgYWZmZWN0ZWQgYnkgZmxvb2RpbmcgaW4gdGhlIGNhc2Ugc3R1ZHkgYXJlYXMgYW5kIHRoZXJlIHdlcmUgbm8gcHJlZGljdGVkIGRlYXRocyBvciBzZXJpb3VzIGluanVyaWVzOyB0aGVzZSByZXN1bHRzIHdlcmUgc3VwcG9ydGVkIGJ5IGFuZWNkb3RhbCBrbm93bGVkZ2Ugb2YgdGhlIGV2ZW50cy4gTWVudGFsIGhlYWx0aCBwcm9ibGVtcywgY2hhcmFjdGVyaXplZCBhcyBwc3ljaG9sb2dpY2FsIGRpc3RyZXNzLCB3ZXJlIGVzdGltYXRlZCBmb3IgYWR1bHRzOyB0aGVzZSB3ZXJlIGZvdW5kIHRvIGRvbWluYXRlIHRoZSBjYWxjdWxhdGVkIGhlYWx0aCBpbXBhY3RzLCBiZWluZyBjb25zaWRlcmFibHkgZ3JlYXRlciB0aGFuIHRoZSBjb21iaW5lZCBwaHlzaWNhbCBzeW1wdG9tcyBpbiB0aGUgY2FzZSBzdHVkeSBleGFtcGxlcy4gQ29uY2x1c2lvbnM6IFdoaWxlIGl0IHdhcyBub3QgcG9zc2libGUgdG8gcXVhbnRpZnkgZXZlcnkgZmxvb2QtcmVsYXRlZCBoZWFsdGggaW1wYWN0LCB0aGlzIG1ldGhvZCBkb2VzIGFsbG93IGNvbXBhcmlzb25zIHRvIGJlIG1hZGUgYmV0d2VlbiBkaWZmZXJlbnQgZmxvb2QgZXZlbnRzIGFuZCBtaXRpZ2F0aW9uIHN0cmF0ZWdpZXMuIMKpIDIwMDcgVGhlIFJveWFsIEluc3RpdHV0ZSBvZiBQdWJsaWMgSGVhbHRoLiIsImlzc3VlIjoiNSIsInZvbHVtZSI6IjEyMiIsImNvbnRhaW5lci10aXRsZS1zaG9ydCI6IlB1YmxpYyBIZWFsdGgifSwiaXNUZW1wb3JhcnkiOmZhbHNlfV19&quot;},{&quot;citationID&quot;:&quot;MENDELEY_CITATION_752c9c7a-aee0-4c0c-8633-0a22236e165d&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citationTag&quot;:&quot;MENDELEY_CITATION_v3_eyJjaXRhdGlvbklEIjoiTUVOREVMRVlfQ0lUQVRJT05fNzUyYzljN2EtYWVlMC00YzBjLTg2MzMtMGEyMjIzNmUxNjVk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iwiY29udGFpbmVyLXRpdGxlLXNob3J0IjoiSiBGbG9vZCBSaXNrIE1hbmFnIn0sImlzVGVtcG9yYXJ5IjpmYWxzZX1dfQ==&quot;},{&quot;citationID&quot;:&quot;MENDELEY_CITATION_f18ecc05-4123-4199-a4b2-1b1dfad3592d&quot;,&quot;properties&quot;:{&quot;noteIndex&quot;:0},&quot;isEdited&quot;:false,&quot;manualOverride&quot;:{&quot;isManuallyOverridden&quot;:false,&quot;citeprocText&quot;:&quot;(French et al., 2019)&quot;,&quot;manualOverrideText&quot;:&quot;&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container-title-short&quot;:&quot;BMJ Open&quot;},&quot;isTemporary&quot;:false}],&quot;citationTag&quot;:&quot;MENDELEY_CITATION_v3_eyJjaXRhdGlvbklEIjoiTUVOREVMRVlfQ0lUQVRJT05fZjE4ZWNjMDUtNDEyMy00MTk5LWE0YjItMWIxZGZhZDM1OTJkIiwicHJvcGVydGllcyI6eyJub3RlSW5kZXgiOjB9LCJpc0VkaXRlZCI6ZmFsc2UsIm1hbnVhbE92ZXJyaWRlIjp7ImlzTWFudWFsbHlPdmVycmlkZGVuIjpmYWxzZSwiY2l0ZXByb2NUZXh0IjoiKEZyZW5jaCBldCBhbC4sIDIwMTkpIiwibWFudWFsT3ZlcnJpZGVUZXh0IjoiIn0sImNpdGF0aW9uSXRlbXMiOlt7ImlkIjoiNjljMDkyNWQtNjlhYS0zYzNiLTg5NGQtZTY5YjJlYmJjZmQxIiwiaXRlbURhdGEiOnsidHlwZSI6ImFydGljbGUtam91cm5hbCIsImlkIjoiNjljMDkyNWQtNjlhYS0zYzNiLTg5NGQtZTY5YjJlYmJjZmQxIiwidGl0bGUiOiJJbXBhY3Qgb2YgcmVwZWF0IGZsb29kaW5nIG9uIG1lbnRhbCBoZWFsdGggYW5kIGhlYWx0aC1yZWxhdGVkIHF1YWxpdHkgb2YgbGlmZTogQSBjcm9zcy1zZWN0aW9uYWwgYW5hbHlzaXMgb2YgdGhlIEVuZ2xpc2ggTmF0aW9uYWwgU3R1ZHkgb2YgRmxvb2RpbmcgYW5kIEhlYWx0aCIsImF1dGhvciI6W3siZmFtaWx5IjoiRnJlbmNoIiwiZ2l2ZW4iOiJDbGFyZSBFLiIsInBhcnNlLW5hbWVzIjpmYWxzZSwiZHJvcHBpbmctcGFydGljbGUiOiIiLCJub24tZHJvcHBpbmctcGFydGljbGUiOiIifSx7ImZhbWlseSI6IldhaXRlIiwiZ2l2ZW4iOiJUaG9tYXMgRC4iLCJwYXJzZS1uYW1lcyI6ZmFsc2UsImRyb3BwaW5nLXBhcnRpY2xlIjoiIiwibm9uLWRyb3BwaW5nLXBhcnRpY2xlIjoiIn0seyJmYW1pbHkiOiJBcm1zdHJvbmciLCJnaXZlbiI6IkJlbiIsInBhcnNlLW5hbWVzIjpmYWxzZSwiZHJvcHBpbmctcGFydGljbGUiOiIiLCJub24tZHJvcHBpbmctcGFydGljbGUiOiIifSx7ImZhbWlseSI6IlJ1YmluIiwiZ2l2ZW4iOiJHLiBKYW1lcyIsInBhcnNlLW5hbWVzIjpmYWxzZSwiZHJvcHBpbmctcGFydGljbGUiOiIiLCJub24tZHJvcHBpbmctcGFydGljbGUiOiIifSx7ImZhbWlseSI6IkJlY2siLCJnaXZlbiI6IkNoYXJsZXMgUi4iLCJwYXJzZS1uYW1lcyI6ZmFsc2UsImRyb3BwaW5nLXBhcnRpY2xlIjoiIiwibm9uLWRyb3BwaW5nLXBhcnRpY2xlIjoiIn0seyJmYW1pbHkiOiJPbGl2ZXIiLCJnaXZlbiI6IklzYWJlbCIsInBhcnNlLW5hbWVzIjpmYWxzZSwiZHJvcHBpbmctcGFydGljbGUiOiIiLCJub24tZHJvcHBpbmctcGFydGljbGUiOiIifV0sImNvbnRhaW5lci10aXRsZSI6IkJNSiBPcGVuIiwiRE9JIjoiMTAuMTEzNi9ibWpvcGVuLTIwMTktMDMxNTYyIiwiSVNTTiI6IjIwNDQ2MDU1IiwiUE1JRCI6IjMxNjc4OTQ4IiwiaXNzdWVkIjp7ImRhdGUtcGFydHMiOltbMjAxOV1dfSwiYWJzdHJhY3QiOiJPYmplY3RpdmUgVG8gYXNzZXNzIHRoZSBhc3NvY2lhdGlvbiBiZXR3ZWVuIGZsb29kaW5nL3JlcGVhdCBmbG9vZGluZyBhbmQ6ICgxKSBwc3ljaG9sb2dpY2FsIG1vcmJpZGl0eSAoYW54aWV0eSwgZGVwcmVzc2lvbiwgcG9zdC10cmF1bWF0aWMgc3RyZXNzIGRpc29yZGVyIChQVFNEKSkgYW5kICgyKSBoZWFsdGgtcmVsYXRlZCBxdWFsaXR5IG9mIGxpZmUgKEhSUW9MKSBhdCA2IG1vbnRocyBwb3N0LWZsb29kaW5nLiBEZXNpZ24gQ3Jvc3Mtc2VjdGlvbmFsIGFuYWx5c2lzIG9mIGRhdGEgZnJvbSB0aGUgRW5nbGlzaCBOYXRpb25hbCBTdHVkeSBvZiBGbG9vZGluZyBhbmQgSGVhbHRoLiBTZXR0aW5nIEN1bWJyaWEsIEVuZ2xhbmQuIFBhcnRpY2lwYW50cyBRdWVzdGlvbm5haXJlcyB3ZXJlIHNlbnQgdG8gMjUwMCByZXNpZGVudGlhbCBhZGRyZXNzZXMgYXQgNiBtb250aHMgcG9zdC1mbG9vZGluZzsgNTkwIHBlb3BsZSByZXNwb25kZWQuIE91dGNvbWVzIFByb2JhYmxlIGRlcHJlc3Npb24gd2FzIGFzc2Vzc2VkIHVzaW5nIHRoZSBQYXRpZW50IEhlYWx0aCBRdWVzdGlvbm5haXJlLCBwcm9iYWJsZSBhbnhpZXR5IHVzaW5nIHRoZSBHZW5lcmFsaXNlZCBBbnhpZXR5IERpc29yZGVyIHNjYWxlIGFuZCBwcm9iYWJsZSBQVFNEIHVzaW5nIHRoZSBzaG9ydC1mb3JtIFBUU0QgY2hlY2tsaXN0IChQQ0wtNikuIEhSUW9MIHdhcyBhc3Nlc3NlZCB1c2luZyB0aGUgRVEtNUQtNUwuIE1lbnRhbCBoZWFsdGggb3V0Y29tZXMgd2VyZSBhbmFseXNlZCB1c2luZyBsb2dpc3RpYyByZWdyZXNzaW9uOyBIUlFvTCBkaW1lbnNpb25zIHVzaW5nIG9yZGluYWwgcmVncmVzc2lvbjsgYW5kIHN1bW1hcnkgaW5kZXgvVmlzdWFsIEFuYWxvZ3VlIFNjYWxlIHNjb3JlcyB1c2luZyBsaW5lYXIgcmVncmVzc2lvbi4gUmVzdWx0cyBPbmUgaHVuZHJlZCBhbmQgbmluZXRlZW4gcGFydGljaXBhbnRzIGhhZCBiZWVuIGZsb29kZWQsIG92ZXIgaGFsZiBvZiB3aG9tIHdlcmUgZXhwZXJpZW5jaW5nIGEgcmVwZWF0IGZsb29kaW5nIGV2ZW50ICg1NCU7IG49NjQpLiBNZW50YWwgaGVhbHRoIG91dGNvbWVzIHdlcmUgZWxldmF0ZWQgYW1vbmcgZmxvb2RlZCBjb21wYXJlZCB3aXRoIHVuYWZmZWN0ZWQgcGFydGljaXBhbnRzIChhZGp1c3RlZCBPUiBmb3IgcHJvYmFibGUgZGVwcmVzc2lvbjogNy43NywgOTUlIENJOiAxLjUxIHRvIDQwLjEzOyBhbnhpZXR5OiA0LjE2LCA5NSUgQ0k6IDEuMTggdG8gMTQuNzA7IFBUU0Q6IDE0LjQxLCA5NSUgQ0k6IDMuOTEgdG8gNTMuMTMpLiBUaGUgcHJldmFsZW5jZSBvZiBkZXByZXNzaW9uIHdhcyBoaWdoZXIgYW1vbmcgcmVwZWF0IGNvbXBhcmVkIHdpdGggc2luZ2xlIGZsb29kZWQgcGFydGljaXBhbnRzLCBidXQgdGhpcyB3YXMgbm90IHNpZ25pZmljYW50IGFmdGVyIGFkanVzdG1lbnQuIFRoZXJlIHdhcyBubyBkaWZmZXJlbmNlIGluIGxldmVscyBvZiBhbnhpZXR5IG9yIFBUU0QuIENvbXBhcmVkIHdpdGggdW5hZmZlY3RlZCBwYXJ0aWNpcGFudHMsIHRob3NlIGZsb29kZWQgaGFkIGxvd2VyIEVRLTVELTVMIGluZGV4IHNjb3JlcyAoYWRqdXN0ZWQgY29lZmZpY2llbnQ6IC0wLjA2LCA5NSUgQ0k6IC0wLjEyIHRvIC0wLjAxKSBhbmQgbG93ZXIgc2VsZi1yYXRlZCBoZWFsdGggc2NvcmVzIChhZGp1c3RlZCBjb2VmZmljaWVudDogLTYuOTksIDk1JSBDSTogLTExLjk2IHRvIC0yLjAyKS4gVGhlcmUgd2FzLCBob3dldmVyLCBsaXR0bGUgZGlmZmVyZW5jZSBpbiBIUlFvTCBvdmVyYWxsIGJldHdlZW4gcmVwZWF0IGFuZCBzaW5nbGUgZmxvb2RlZCBwYXJ0aWNpcGFudHMuIENvbmNsdXNpb25zIEludGVydmVudGlvbnMgYXJlIG5lZWRlZCB0byBoZWxwIG1pbmltaXNlIHRoZSBpbXBhY3Qgb2YgZmxvb2Rpbmcgb24gcGVvcGxlJ3MgbWVudGFsIGhlYWx0aCBhbmQgSFJRb0wuIiwiaXNzdWUiOiIxMSIsInZvbHVtZSI6IjkiLCJjb250YWluZXItdGl0bGUtc2hvcnQiOiJCTUogT3BlbiJ9LCJpc1RlbXBvcmFyeSI6ZmFsc2V9XX0=&quot;},{&quot;citationID&quot;:&quot;MENDELEY_CITATION_d7d86a5f-b55d-4c27-81c4-bd22bbeebf1e&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ZDdkODZhNWYtYjU1ZC00YzI3LTgxYzQtYmQyMmJiZWViZjFl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d1ec4fe4-70de-49e5-bfe9-af61dbec7e0b&quot;,&quot;properties&quot;:{&quot;noteIndex&quot;:0},&quot;isEdited&quot;:false,&quot;manualOverride&quot;:{&quot;isManuallyOverridden&quot;:false,&quot;citeprocText&quot;:&quot;(Hunter, 2003)&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ZDFlYzRmZTQtNzBkZS00OWU1LWJmZTktYWY2MWRiZWM3ZTBiIiwicHJvcGVydGllcyI6eyJub3RlSW5kZXgiOjB9LCJpc0VkaXRlZCI6ZmFsc2UsIm1hbnVhbE92ZXJyaWRlIjp7ImlzTWFudWFsbHlPdmVycmlkZGVuIjpmYWxzZSwiY2l0ZXByb2NUZXh0IjoiKEh1bnRlciwgMjAwMy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V19&quot;},{&quot;citationID&quot;:&quot;MENDELEY_CITATION_fcfd04d5-8f17-468f-942a-0aff0414cfd6&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ZmNmZDA0ZDUtOGYxNy00NjhmLTk0MmEtMGFmZjA0MTRjZmQ2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b5a91f4b-33ae-4a44-a7b1-e4e34a00a63c&quot;,&quot;properties&quot;:{&quot;noteIndex&quot;:0},&quot;isEdited&quot;:false,&quot;manualOverride&quot;:{&quot;isManuallyOverridden&quot;:false,&quot;citeprocText&quot;:&quot;(Medd et al., 2014)&quot;,&quot;manualOverrideText&quot;:&quot;&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citationTag&quot;:&quot;MENDELEY_CITATION_v3_eyJjaXRhdGlvbklEIjoiTUVOREVMRVlfQ0lUQVRJT05fYjVhOTFmNGItMzNhZS00YTQ0LWE3YjEtZTRlMzRhMDBhNjNjIiwicHJvcGVydGllcyI6eyJub3RlSW5kZXgiOjB9LCJpc0VkaXRlZCI6ZmFsc2UsIm1hbnVhbE92ZXJyaWRlIjp7ImlzTWFudWFsbHlPdmVycmlkZGVuIjpmYWxzZSwiY2l0ZXByb2NUZXh0IjoiKE1lZGQgZXQgYWwuLCAyMDE0KSIsIm1hbnVhbE92ZXJyaWRlVGV4dCI6IiJ9LCJjaXRhdGlvbkl0ZW1zIjpb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LCJjb250YWluZXItdGl0bGUtc2hvcnQiOiJKIEZsb29kIFJpc2sgTWFuYWcifSwiaXNUZW1wb3JhcnkiOmZhbHNlfV19&quot;},{&quot;citationID&quot;:&quot;MENDELEY_CITATION_05399549-9ebf-4a2f-b837-b59b2893a0a2&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container-title-short&quot;:&quot;Environ Health&quot;},&quot;isTemporary&quot;:false}],&quot;citationTag&quot;:&quot;MENDELEY_CITATION_v3_eyJjaXRhdGlvbklEIjoiTUVOREVMRVlfQ0lUQVRJT05fMDUzOTk1NDktOWViZi00YTJmLWI4MzctYjU5YjI4OTNhMGEy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kRPSSI6IjEwLjExODYvMTQ3Ni0wNjlYLTEwLTExIiwiSVNTTiI6IjE0NzYwNjlYIiwiUE1JRCI6IjIxMjg4MzU4IiwiaXNzdWVkIjp7ImRhdGUtcGFydHMiOltbMjAxMV1dfSwicGFnZSI6IjEtOSIsImFic3RyYWN0IjoiQmFja2dyb3VuZDogTGltaXRlZCBldmlkZW5jZSBzdWdnZXN0cyB0aGF0IGJlaW5nIGZsb29kZWQgbWF5IGluY3JlYXNlIG1vcnRhbGl0eSBhbmQgbW9yYmlkaXR5IGFtb25nIGFmZmVjdGVkIGhvdXNlaG9sZGVycyBub3QganVzdCBhdCB0aGUgdGltZSBvZiB0aGUgZmxvb2QgYnV0IGZvciBtb250aHMgYWZ0ZXJ3YXJkcy4gVGhlIG9iamVjdGl2ZSBvZiB0aGlzIHN0dWR5IGlzIHRvIGV4cGxvcmUgdGhlIG1ldGhvZHMgZm9yIHF1YW50aWZ5aW5nIHN1Y2ggbG9uZy10ZXJtIGhlYWx0aCBlZmZlY3RzIG9mIGZsb29kaW5nIGJ5IGFuYWx5c2lzIG9mIHJvdXRpbmUgbW9ydGFsaXR5IHJlZ2lzdHJhdGlvbnMgaW4gRW5nbGFuZCBhbmQgV2FsZXMuIE1ldGhvZHMuIE1vcnRhbGl0eSBkYXRhLCBnZW8tcmVmZXJlbmNlZCBieSBwb3N0Y29kZSBvZiByZXNpZGVuY2UsIHdlcmUgbGlua2VkIHRvIGEgbmF0aW9uYWwgZGF0YWJhc2Ugb2YgZmxvb2QgZXZlbnRzIGZvciAxOTk0IHRvIDIwMDUuIFRoZSByYXRpbyBvZiBtb3J0YWxpdHkgaW4gdGhlIHBvc3QtZmxvb2QgeWVhciB0byB0aGF0IGluIHRoZSBwcmUtZmxvb2QgeWVhciB3aXRoaW4gZmxvb2RlZCBwb3N0Y29kZXMgd2FzIGNvbXBhcmVkIHdpdGggdGhhdCBpbiBub24tZmxvb2RlZCBib3VuZGFyeSBhcmVhcyAod2l0aGluIDUga20gb2YgYSBmbG9vZCkuIEZ1cnRoZXIgYW5hbHlzZXMgY29tcGFyZWQgdGhlIG9ic2VydmVkIG51bWJlciBvZiBmbG9vZC1hcmVhIGRlYXRocyBpbiB0aGUgeWVhciBhZnRlciBmbG9vZGluZyB3aXRoIHRoZSBudW1iZXIgZXhwZWN0ZWQgZnJvbSBhbmFseXNpcyBvZiBtb3J0YWxpdHkgdHJlbmRzIHN0cmF0aWZpZWQgYnkgcmVnaW9uLCBhZ2UtZ3JvdXAsIHNleCwgZGVwcml2YXRpb24gZ3JvdXAgYW5kIHVyYmFuLXJ1cmFsIHN0YXR1cy4gUmVzdWx0czogQW1vbmcgdGhlIDMxOSByZWNvcmRlZCBmbG9vZHMsIHRoZXJlIHdlcmUgNzcxIGRlYXRocyBpbiB0aGUgeWVhciBiZWZvcmUgZmxvb2RpbmcgYW5kIDY5MyBkZWF0aHMgaW4gdGhlIHllYXIgYWZ0ZXIgKHBvc3QtL3ByZS1mbG9vZCByYXRpbyBvZiAwLjkwLCA5NSUgQ0kgMC44MiwgMS4wMCkuIFRoaXMgcmF0aW8gZGlkIG5vdCB2YXJ5IHN1YnN0YW50aWFsbHkgYnkgYWdlLCBzZXgsIHBvcHVsYXRpb24gZGVuc2l0eSBvciBkZXByaXZhdGlvbi4gQSBzaW1pbGFyIHBvc3QtZmxvb2QgJ2RlZmljaXQnIG9mIGRlYXRocyB3YXMgc3VnZ2VzdGVkIGJ5IHRoZSBhbmFseXNlcyBiYXNlZCBvbiBvYnNlcnZlZC9leHBlY3RlZCBkZWF0aHMuIENvbmNsdXNpb25zOiBUaGUgb2JzZXJ2ZWQgcG9zdC1mbG9vZCAnZGVmaWNpdCcgb2YgZGVhdGhzIGlzIGNvdW50ZXItaW50dWl0aXZlIGFuZCBkaWZmaWN1bHQgdG8gaW50ZXJwcmV0IGJlY2F1c2Ugb2YgdGhlIHBvc3NpYmxlIGluZmx1ZW5jZSBvZiBwb3B1bGF0aW9uIGRpc3BsYWNlbWVudCBjYXVzZWQgYnkgZmxvb2RpbmcuIFRoZSBiaWFzIHRoYXQgbWlnaHQgYXJpc2UgZnJvbSBzdWNoIGRpc3BsYWNlbWVudCByZW1haW5zIHVucXVhbnRpZmllZCBidXQgaGFzIGltcG9ydGFudCBpbXBsaWNhdGlvbnMgZm9yIGZ1dHVyZSBzdHVkaWVzIHRoYXQgdXNlIHBsYWNlIG9mIHJlc2lkZW5jZSBhcyBhIG1hcmtlciBvZiBleHBvc3VyZS4gwqkgMjAxMSBNaWxvamV2aWMgZXQgYWw7IGxpY2Vuc2VlIEJpb01lZCBDZW50cmFsIEx0ZC4iLCJpc3N1ZSI6IjEiLCJ2b2x1bWUiOiIxMCIsImNvbnRhaW5lci10aXRsZS1zaG9ydCI6IkVudmlyb24gSGVhbHRoIn0sImlzVGVtcG9yYXJ5IjpmYWxzZX1dfQ==&quot;},{&quot;citationID&quot;:&quot;MENDELEY_CITATION_206aebb0-6823-436e-b0dd-327343d8ca16&quot;,&quot;properties&quot;:{&quot;noteIndex&quot;:0},&quot;isEdited&quot;:false,&quot;manualOverride&quot;:{&quot;isManuallyOverridden&quot;:false,&quot;citeprocText&quot;:&quot;(Munro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citationTag&quot;:&quot;MENDELEY_CITATION_v3_eyJjaXRhdGlvbklEIjoiTUVOREVMRVlfQ0lUQVRJT05fMjA2YWViYjAtNjgyMy00MzZlLWIwZGQtMzI3MzQzZDhjYTE2IiwicHJvcGVydGllcyI6eyJub3RlSW5kZXgiOjB9LCJpc0VkaXRlZCI6ZmFsc2UsIm1hbnVhbE92ZXJyaWRlIjp7ImlzTWFudWFsbHlPdmVycmlkZGVuIjpmYWxzZSwiY2l0ZXByb2NUZXh0IjoiKE11bnJvIGV0IGFsLiwgMjAxNykiLCJtYW51YWxPdmVycmlkZVRleHQiOiIifSwiY2l0YXRpb25JdGVtcyI6W3siaWQiOiJiYWU5N2Y2NC01ODljLTM4NWUtYjY1OC1jYjVlYzBjOTNjZDIiLCJpdGVtRGF0YSI6eyJ0eXBlIjoiYXJ0aWNsZS1qb3VybmFsIiwiaWQiOiJiYWU5N2Y2NC01ODljLTM4NWUtYjY1OC1jYjVlYzBjOTNjZDIiLCJ0aXRsZSI6IkVmZmVjdCBvZiBldmFjdWF0aW9uIGFuZCBkaXNwbGFjZW1lbnQgb24gdGhlIGFzc29jaWF0aW9uIGJldHdlZW4gZmxvb2RpbmcgYW5kIG1lbnRhbCBoZWFsdGggb3V0Y29tZXM6IGEgY3Jvc3Mtc2VjdGlvbmFsIGFuYWx5c2lzIG9mIFVLIHN1cnZleSBkYXRhIiwiYXV0aG9yIjpbeyJmYW1pbHkiOiJNdW5ybyIsImdpdmVuIjoiQWxpY2UiLCJwYXJzZS1uYW1lcyI6ZmFsc2UsImRyb3BwaW5nLXBhcnRpY2xlIjoiIiwibm9uLWRyb3BwaW5nLXBhcnRpY2xlIjoiIn0seyJmYW1pbHkiOiJLb3ZhdHMiLCJnaXZlbiI6IlIuIFNhcmkiLCJwYXJzZS1uYW1lcyI6ZmFsc2UsImRyb3BwaW5nLXBhcnRpY2xlIjoiIiwibm9uLWRyb3BwaW5nLXBhcnRpY2xlIjoiIn0seyJmYW1pbHkiOiJSdWJpbiIsImdpdmVuIjoiRy4gSmFtZXMiLCJwYXJzZS1uYW1lcyI6ZmFsc2UsImRyb3BwaW5nLXBhcnRpY2xlIjoiIiwibm9uLWRyb3BwaW5nLXBhcnRpY2xlIjoiIn0seyJmYW1pbHkiOiJXYWl0ZSIsImdpdmVuIjoiVGhvbWFzIERhdmlkIiwicGFyc2UtbmFtZXMiOmZhbHNlLCJkcm9wcGluZy1wYXJ0aWNsZSI6IiIsIm5vbi1kcm9wcGluZy1wYXJ0aWNsZSI6IiJ9LHsiZmFtaWx5IjoiQm9uZSIsImdpdmVuIjoiQW5naWU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BbWzDtHQiLCJnaXZlbiI6IlJpY2hhcmQiLCJwYXJzZS1uYW1lcyI6ZmFsc2UsImRyb3BwaW5nLXBhcnRpY2xlIjoiIiwibm9uLWRyb3BwaW5nLXBhcnRpY2xlIjoiIn0seyJmYW1pbHkiOiJMZW9uYXJkaSIsImdpdmVuIjoiR2lvdmFubmkiLCJwYXJzZS1uYW1lcyI6ZmFsc2UsImRyb3BwaW5nLXBhcnRpY2xlIjoiIiwibm9uLWRyb3BwaW5nLXBhcnRpY2xlIjoiIn0seyJmYW1pbHkiOiJPbGl2ZXIiLCJnaXZlbiI6IklzYWJlbCIsInBhcnNlLW5hbWVzIjpmYWxzZSwiZHJvcHBpbmctcGFydGljbGUiOiIiLCJub24tZHJvcHBpbmctcGFydGljbGUiOiIifV0sImNvbnRhaW5lci10aXRsZSI6IlRoZSBMYW5jZXQgUGxhbmV0YXJ5IEhlYWx0aCIsIkRPSSI6IjEwLjEwMTYvUzI1NDItNTE5NigxNykzMDA0Ny01IiwiSVNTTiI6IjI1NDI1MTk2IiwiaXNzdWVkIjp7ImRhdGUtcGFydHMiOltbMjAxN11dfSwicGFnZSI6ImUxMzQtZTE0MSIsImFic3RyYWN0IjoiQmFja2dyb3VuZCBFeHRlbnNpdmUgZmxvb2Rpbmcgb2NjdXJyZWQgZHVyaW5nIHRoZSB3aW50ZXIgb2YgMjAxM+KAkzE0IGluIEVuZ2xhbmQuIFByZXZpb3VzIHN0dWRpZXMgaGF2ZSBzaG93biB0aGF0IGZsb29kaW5nIGFmZmVjdHMgbWVudGFsIGhlYWx0aC4gVXNpbmcgZGF0YSBmcm9tIHRoZSAyMDEz4oCTMTQgUHVibGljIEhlYWx0aCBFbmdsYW5kIE5hdGlvbmFsIFN0dWR5IG9mIEZsb29kaW5nIGFuZCBIZWFsdGgsIHdlIGNvbXBhcmVkIHRoZSBwcmV2YWxlbmNlIG9mIHN5bXB0b21zIG9mIGRlcHJlc3Npb24sIGFueGlldHksIGFuZCBwb3N0LXRyYXVtYXRpYyBzdHJlc3MgZGlzb3JkZXIgYmV0d2VlbiBwYXJ0aWNpcGFudHMgZGlzcGxhY2VkIGJ5IGZsb29kaW5nIGFuZCB0aG9zZSBmbG9vZGVkLCBidXQgbm90IGRpc3BsYWNlZCwgMSB5ZWFyIGFmdGVyIGZsb29kaW5nLiBNZXRob2RzIEluIHRoaXMgbXVsdGl2YXJpYWJsZSBvcmRpbmFsIHJlZ3Jlc3Npb24gYW5hbHlzaXMsIHdlIGNvbGxlY3RlZCBkYXRhIGZyb20gYSBjcm9zcy1zZWN0aW9uYWwgc3VydmV5IGNvbGxlY3RlZCAxIHllYXIgYWZ0ZXIgdGhlIGZsb29kaW5nIGV2ZW50IGZyb20gZmxvb2QtYWZmZWN0ZWQgcG9zdGNvZGVzIGluIGZpdmUgY291bnRpZXMgaW4gRW5nbGFuZC4gVGhlIGFuYWx5c2lzIHdhcyByZXN0cmljdGVkIHRvIGluZGl2aWR1YWxzIHdob3NlIGhvbWVzIHdlcmUgZmxvb2RlZCAobj02MjIpIHRvIGFuYWx5c2UgZGlzcGxhY2VtZW50IGR1ZSB0byBmbG9vZGluZy4gVGhlIHByaW1hcnkgb3V0Y29tZSBtZWFzdXJlcyB3ZXJlIGRlcHJlc3Npb24gKG1lYXN1cmVkIGJ5IHRoZSBQSFEtMiBkZXByZXNzaW9uIHNjYWxlKSBhbmQgYW54aWV0eSAobWVhc3VyZWQgYnkgdGhlIHR3by1pdGVtIEdlbmVyYWxpc2VkIEFueGlldHkgRGlzb3JkZXIgW0dBRF0tMiBhbnhpZXR5IHNjYWxlKSwgYW5kIHBvc3QtdHJhdW1hdGljIHN0cmVzcyBkaXNvcmRlciAobWVhc3VyZWQgYnkgdGhlIFBvc3QtVHJhdW1hdGljIFN0cmVzcyBEaXNvcmRlciBDaGVja2xpc3QgW1BDTF0tNiBzY2FsZSkuIFdlIGFkanVzdGVkIGFuYWx5c2VzIGZvciByZWNvcmRlZCBwb3RlbnRpYWwgY29uZm91bmRlcnMuIFdlIGFsc28gYW5hbHlzZWQgZHVyYXRpb24gb2YgZGlzcGxhY2VtZW50IGFuZCBhbW91bnQgb2Ygd2FybmluZyByZWNlaXZlZC4gRmluZGluZ3MgUGVvcGxlIHdobyB3ZXJlIGRpc3BsYWNlZCBmcm9tIHRoZWlyIGhvbWVzIHdlcmUgc2lnbmlmaWNhbnRseSBtb3JlIGxpa2VseSB0byBoYXZlIGhpZ2hlciBzY29yZXMgb24gZWFjaCBzY2FsZTsgb2RkcyByYXRpbyAoT1IpIGZvciBkZXByZXNzaW9uIDHCtzk1ICg5NSUgQ0kgMcK3MzDigJMywrc5MyksIGZvciBhbnhpZXR5IDHCtzY2ICgxwrcxMuKAkzLCtzQ2KSwgYW5kIGZvciBwb3N0LXRyYXVtYXRpYyBzdHJlc3MgZGlzb3JkZXIgMcK3NzAgKDHCtzE34oCTMsK3NDgpIHRoYW4gcGVvcGxlIHdobyB3ZXJlIG5vdCBkaXNwbGFjZWQuIFRoZSBpbmNyZWFzZWQgcmlzayBvZiBkZXByZXNzaW9uIHdhcyBzaWduaWZpY2FudCBldmVuIGFmdGVyIGFkanVzdG1lbnQgZm9yIHNldmVyaXR5IG9mIGZsb29kaW5nLiBTY29yZXMgZm9yIGRlcHJlc3Npb24gYW5kIHBvc3QtdHJhdW1hdGljIHN0cmVzcyBkaXNvcmRlciB3ZXJlIGhpZ2hlciBpbiBwZW9wbGUgd2hvIHdlcmUgZGlzcGxhY2VkIGFuZCByZXBvcnRlZCByZWNlaXZpbmcgbm8gd2FybmluZyB0aGFuIHRob3NlIHdobyBoYWQgcmVjZWl2ZWQgYSB3YXJuaW5nIG1vcmUgdGhhbiAxMiBoIGluIGFkdmFuY2Ugb2YgZmxvb2RpbmcgKHA9MMK3MDQgZm9yIGRlcHJlc3Npb24sIHA9MMK3MDEgZm9yIHBvc3QtdHJhdW1hdGljIHN0cmVzcyBkaXNvcmRlciksIGFsdGhvdWdoIHRoZSBkaWZmZXJlbmNlIGluIGFueGlldHkgc2NvcmVzIHdhcyBub3Qgc2lnbmlmaWNhbnQuIEludGVycHJldGF0aW9uIERpc3BsYWNlbWVudCBhZnRlciBmbG9vZGluZyB3YXMgYXNzb2NpYXRlZCB3aXRoIGhpZ2hlciByZXBvcnRlZCBzeW1wdG9tcyBvZiBkZXByZXNzaW9uLCBhbnhpZXR5LCBhbmQgcG9zdC10cmF1bWF0aWMgc3RyZXNzIGRpc29yZGVyIDEgeWVhciBhZnRlciBmbG9vZGluZy4gVGhlIGFtb3VudCBvZiB3YXJuaW5nIHJlY2VpdmVkIHNob3dlZCBldmlkZW5jZSBvZiBiZWluZyBwcm90ZWN0aXZlIGFnYWluc3Qgc3ltcHRvbXMgb2YgdGhlIHRocmVlIG1lbnRhbCBpbGxuZXNzZXMgc3R1ZGllZCwgYW5kIHRoZSBzZXZlcml0eSBvZiBmbG9vZGluZyBtaWdodCBiZSB0aGUgcmVhc29uIGZvciBzb21lLCBidXQgbm90IGFsbCwgb2YgdGhlIGRpZmZlcmVuY2VzIGJldHdlZW4gdGhlIGdyb3Vwcy4gRnVuZGluZyBOYXRpb25hbCBJbnN0aXR1dGUgZm9yIEhlYWx0aCBSZXNlYXJjaCBIZWFsdGggUHJvdGVjdGlvbiBSZXNlYXJjaCBVbml0cyAoSFBSVSkgaW4gRW1lcmdlbmN5IFByZXBhcmVkbmVzcyBhbmQgUmVzcG9uc2UgYXQgS2luZydzIENvbGxlZ2UgTG9uZG9uLCBFbnZpcm9ubWVudGFsIENoYW5nZSBhbmQgSGVhbHRoIGF0IHRoZSBMb25kb24gU2Nob29sIG9mIEh5Z2llbmUgYW5kIFRyb3BpY2FsIE1lZGljaW5lLCBhbmQgRXZhbHVhdGlvbiBvZiBJbnRlcnZlbnRpb25zIGF0IHRoZSBVbml2ZXJzaXR5IG9mIEJyaXN0b2wsIFB1YmxpYyBIZWFsdGggRW5nbGFuZC4iLCJpc3N1ZSI6IjQiLCJ2b2x1bWUiOiIxIiwiY29udGFpbmVyLXRpdGxlLXNob3J0IjoiTGFuY2V0IFBsYW5ldCBIZWFsdGgifSwiaXNUZW1wb3JhcnkiOmZhbHNlfV19&quot;},{&quot;citationID&quot;:&quot;MENDELEY_CITATION_3271a992-c9ff-4a38-9000-9844a4d6d246&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MzI3MWE5OTItYzlmZi00YTM4LTkwMDAtOTg0NGE0ZDZkMjQ2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LCJjb250YWluZXItdGl0bGUtc2hvcnQiOiJCTUMgUHVibGljIEhlYWx0aCJ9LCJpc1RlbXBvcmFyeSI6ZmFsc2V9XX0=&quot;},{&quot;citationID&quot;:&quot;MENDELEY_CITATION_080fec5a-9b57-45f2-9b06-bdb68eade8a0&quot;,&quot;properties&quot;:{&quot;noteIndex&quot;:0},&quot;isEdited&quot;:false,&quot;manualOverride&quot;:{&quot;isManuallyOverridden&quot;:false,&quot;citeprocText&quot;:&quot;(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citationTag&quot;:&quot;MENDELEY_CITATION_v3_eyJjaXRhdGlvbklEIjoiTUVOREVMRVlfQ0lUQVRJT05fMDgwZmVjNWEtOWI1Ny00NWYyLTliMDYtYmRiNjhlYWRlOGEwIiwicHJvcGVydGllcyI6eyJub3RlSW5kZXgiOjB9LCJpc0VkaXRlZCI6ZmFsc2UsIm1hbnVhbE92ZXJyaWRlIjp7ImlzTWFudWFsbHlPdmVycmlkZGVuIjpmYWxzZSwiY2l0ZXByb2NUZXh0IjoiKFRhcHNlbGwgZXQgYWwuLCAyMDAyKSIsIm1hbnVhbE92ZXJyaWRlVGV4dCI6IiJ9LCJjaXRhdGlvbkl0ZW1zIjpbeyJpZCI6ImFjM2Q1YTQyLTVlY2ItM2NkMi05NzU0LWVkOGYwODg0ZWU5NSIsIml0ZW1EYXRhIjp7InR5cGUiOiJhcnRpY2xlLWpvdXJuYWwiLCJpZCI6ImFjM2Q1YTQyLTVlY2ItM2NkMi05NzU0LWVkOGYwODg0ZWU5NSIsInRpdGxlIjoiVnVsbmVyYWJpbGl0eSB0byBmbG9vZGluZzogaGVhbHRoIGFuZCBzb2NpYWwgZGltZW5zaW9ucyIsImF1dGhvciI6W3siZmFtaWx5IjoiVGFwc2VsbCIsImdpdmVuIjoiUy4gTS4iLCJwYXJzZS1uYW1lcyI6ZmFsc2UsImRyb3BwaW5nLXBhcnRpY2xlIjoiIiwibm9uLWRyb3BwaW5nLXBhcnRpY2xlIjoiIn0seyJmYW1pbHkiOiJQZW5uaW5nLVJvd3NlbGwiLCJnaXZlbiI6IkUuIEMuIiwicGFyc2UtbmFtZXMiOmZhbHNlLCJkcm9wcGluZy1wYXJ0aWNsZSI6IiIsIm5vbi1kcm9wcGluZy1wYXJ0aWNsZSI6IiJ9LHsiZmFtaWx5IjoiVHVuc3RhbGwiLCJnaXZlbiI6IlMuIE0uIiwicGFyc2UtbmFtZXMiOmZhbHNlLCJkcm9wcGluZy1wYXJ0aWNsZSI6IiIsIm5vbi1kcm9wcGluZy1wYXJ0aWNsZSI6IiJ9LHsiZmFtaWx5IjoiV2lsc29uIiwiZ2l2ZW4iOiJULiBMLiIsInBhcnNlLW5hbWVzIjpmYWxzZSwiZHJvcHBpbmctcGFydGljbGUiOiIiLCJub24tZHJvcHBpbmctcGFydGljbGUiOiIifV0sImNvbnRhaW5lci10aXRsZSI6IlBoaWxvc29waGljYWwgVHJhbnNhY3Rpb25zIG9mIHRoZSBSb3lhbCBTb2NpZXR5IG9mIExvbmRvbiIsImlzc3VlZCI6eyJkYXRlLXBhcnRzIjpbWzIwMDJdXX0sInBhZ2UiOiIxNTExLTE1MjUiLCJjb250YWluZXItdGl0bGUtc2hvcnQiOiJQaGlsb3MgVHJhbnMgUiBTb2MgTG9uZCJ9LCJpc1RlbXBvcmFyeSI6ZmFsc2V9XX0=&quot;},{&quot;citationID&quot;:&quot;MENDELEY_CITATION_30230038-a26e-4a5e-abd8-a016db1f3542&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MzAyMzAwMzgtYTI2ZS00YTVlLWFiZDgtYTAxNmRiMWYzNTQy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d6453a61-902a-48ce-a8a7-07a7e2bdafb7&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container-title-short&quot;:&quot;Circulation&quot;},&quot;isTemporary&quot;:false}],&quot;citationTag&quot;:&quot;MENDELEY_CITATION_v3_eyJjaXRhdGlvbklEIjoiTUVOREVMRVlfQ0lUQVRJT05fZDY0NTNhNjEtOTAyYS00OGNlLWE4YTctMDdhN2UyYmRhZmI3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quot;},{&quot;citationID&quot;:&quot;MENDELEY_CITATION_343f1ea5-c95f-4215-ac0b-22143ba55b85&quot;,&quot;properties&quot;:{&quot;noteIndex&quot;:0},&quot;isEdited&quot;:false,&quot;manualOverride&quot;:{&quot;isManuallyOverridden&quot;:false,&quot;citeprocText&quot;:&quot;(Arbuthnott &amp;#38; Hajat, 2017)&quot;,&quot;manualOverrideText&quot;:&quot;&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container-title-short&quot;:&quot;Environ Health&quot;},&quot;isTemporary&quot;:false}],&quot;citationTag&quot;:&quot;MENDELEY_CITATION_v3_eyJjaXRhdGlvbklEIjoiTUVOREVMRVlfQ0lUQVRJT05fMzQzZjFlYTUtYzk1Zi00MjE1LWFjMGItMjIxNDNiYTU1Yjg1IiwicHJvcGVydGllcyI6eyJub3RlSW5kZXgiOjB9LCJpc0VkaXRlZCI6ZmFsc2UsIm1hbnVhbE92ZXJyaWRlIjp7ImlzTWFudWFsbHlPdmVycmlkZGVuIjpmYWxzZSwiY2l0ZXByb2NUZXh0IjoiKEFyYnV0aG5vdHQgJiMzODsgSGFqYXQsIDIwMTcpIiwibWFudWFsT3ZlcnJpZGVUZXh0IjoiIn0sImNpdGF0aW9uSXRlbXMiOlt7ImlkIjoiZDQ4NmYyNDktMGVkOC0zM2M2LTlkYWUtMGNkNzk1M2M3ZWEwIiwiaXRlbURhdGEiOnsidHlwZSI6ImFydGljbGUtam91cm5hbCIsImlkIjoiZDQ4NmYyNDktMGVkOC0zM2M2LTlkYWUtMGNkNzk1M2M3ZWEwIiwidGl0bGUiOiJUaGUgaGVhbHRoIGVmZmVjdHMgb2YgaG90dGVyIHN1bW1lcnMgYW5kIGhlYXQgd2F2ZXMgaW4gdGhlIHBvcHVsYXRpb24gb2YgdGhlIFVuaXRlZCBLaW5nZG9tOiBBIHJldmlldyBvZiB0aGUgZXZpZGVuY2UiLCJhdXRob3IiOlt7ImZhbWlseSI6IkFyYnV0aG5vdHQiLCJnaXZlbiI6IkthdGhlcmluZSBHLiIsInBhcnNlLW5hbWVzIjpmYWxzZSwiZHJvcHBpbmctcGFydGljbGUiOiIiLCJub24tZHJvcHBpbmctcGFydGljbGUiOiIifSx7ImZhbWlseSI6IkhhamF0IiwiZ2l2ZW4iOiJTaGFrb29yIiwicGFyc2UtbmFtZXMiOmZhbHNlLCJkcm9wcGluZy1wYXJ0aWNsZSI6IiIsIm5vbi1kcm9wcGluZy1wYXJ0aWNsZSI6IiJ9XSwiY29udGFpbmVyLXRpdGxlIjoiRW52aXJvbm1lbnRhbCBIZWFsdGg6IEEgR2xvYmFsIEFjY2VzcyBTY2llbmNlIFNvdXJjZSIsIkRPSSI6IjEwLjExODYvczEyOTQwLTAxNy0wMzIyLTUiLCJJU1NOIjoiMTQ3NjA2OVgiLCJQTUlEIjoiMjkyMTkwODgiLCJpc3N1ZWQiOnsiZGF0ZS1wYXJ0cyI6W1syMDE3XV19LCJwYWdlIjoiMS0xMyIsImFic3RyYWN0IjoiSXQgaXMgd2lkZWx5IGFja25vd2xlZGdlZCB0aGF0IHRoZSBjbGltYXRlIGlzIHdhcm1pbmcgZ2xvYmFsbHkgYW5kIHdpdGhpbiB0aGUgVUsuIEluIHRoaXMgcGFwZXIsIHN0dWRpZXMgd2hpY2ggYXNzZXNzIHRoZSBkaXJlY3QgaW1wYWN0IG9mIGN1cnJlbnQgaW5jcmVhc2VkIHRlbXBlcmF0dXJlcyBhbmQgaGVhdC13YXZlcyBvbiBoZWFsdGggYW5kIHRob3NlIHdoaWNoIHByb2plY3QgZnV0dXJlIGhlYWx0aCBpbXBhY3RzIG9mIGhlYXQgdW5kZXIgZGlmZmVyZW50IGNsaW1hdGUgY2hhbmdlIHNjZW5hcmlvcyBpbiB0aGUgVUsgYXJlIHJldmlld2VkLiBUaGlzIHJldmlldyBmaW5kcyB0aGF0IGFsbCBVSyBzdHVkaWVzIGRlbW9uc3RyYXRlIGFuIGluY3JlYXNlIGluIGhlYXQtcmVsYXRlZCBtb3J0YWxpdHkgb2NjdXJyaW5nIGF0IHRlbXBlcmF0dXJlcyBhYm92ZSB0aHJlc2hvbGQgdmFsdWVzLCB3aXRoIHJlc3BpcmF0b3J5IGRlYXRocyBiZWluZyBtb3JlIHNlbnNpdGl2ZSB0byBoZWF0IHRoYW4gZGVhdGhzIGZyb20gY2FyZGlvdmFzY3VsYXIgZGlzZWFzZSAoYWx0aG91Z2ggdGhlIGJ1cmRlbiBmcm9tIGNhcmRpb3Zhc2N1bGFyIGRlYXRocyBpcyBncmVhdGVyIGluIGFic29sdXRlIHRlcm1zKS4gVGhlIHJlbGF0aW9uc2hpcCBiZXR3ZWVuIGhlYXQgYW5kIG90aGVyIGhlYWx0aCBvdXRjb21lcyBzdWNoIGFzIGhvc3BpdGFsIGFkbWlzc2lvbnMsIG15b2NhcmRpYWwgaW5mYXJjdGlvbnMgYW5kIGJpcnRoIG91dGNvbWVzIGlzIGxlc3MgY29uc2lzdGVudC4gV2UgaGlnaGxpZ2h0IHRoZSBtYWluIHBvcHVsYXRpb25zIHdobyBhcmUgdnVsbmVyYWJsZSB0byBoZWF0LiBXaXRoaW4gdGhlIFVLLCB0aGVzZSBhcmUgb2xkZXIgcG9wdWxhdGlvbnMsIHRob3NlIHdpdGggY2VydGFpbiBjby1tb3JiaWRpdGllcyBhbmQgdGhvc2UgbGl2aW5nIGluIEdyZWF0ZXIgTG9uZG9uLCB0aGUgU291dGggRWFzdCBhbmQgRWFzdGVybiByZWdpb25zLiBJbiBhbGwgYXNzZXNzbWVudHMgb2YgaGVhdC1yZWxhdGVkIGltcGFjdHMgdXNpbmcgZGlmZmVyZW50IGNsaW1hdGUgY2hhbmdlIHNjZW5hcmlvcywgZGVhdGhzIGFyZSBleHBlY3RlZCB0byBpbmNyZWFzZSBkdWUgdG8gaG90dGVyIHRlbXBlcmF0dXJlcywgd2l0aCBzb21lIHN0dWRpZXMgZGVtb25zdHJhdGluZyB0aGF0IGFuIGluY3JlYXNlIGluIHRoZSBlbGRlcmx5IHBvcHVsYXRpb24gd2lsbCBhbHNvIGFtcGxpZnkgYnVyZGVucy4gSG93ZXZlciwga2V5IGdhcHMgaW4ga25vd2xlZGdlIGFyZSBmb3VuZCBpbiByZWxhdGlvbiB0byBob3cgdXJiYW5pc2F0aW9uIGFuZCBwb3B1bGF0aW9uIGFkYXB0YXRpb24gdG8gaGVhdCB3aWxsIGFmZmVjdCBoZWFsdGggaW1wYWN0cywgYW5kIGluIHJlbGF0aW9uIHRvIGN1cnJlbnQgYW5kIGZ1dHVyZSBzdHJhdGVnaWVzIGZvciBlZmZlY3RpdmUsIHN1c3RhaW5hYmxlIGFuZCBlcXVpdGFibGUgYWRhcHRhdGlvbiB0byBoZWF0LiBUaGVzZSBhbmQgb3RoZXIga2V5IGdhcHMgaW4ga25vd2xlZGdlLCBib3RoIGluIHRlcm1zIG9mIHJlc2VhcmNoIG5lZWRzIGFuZCBrbm93bGVkZ2UgcmVxdWlyZWQgdG8gbWFrZSBzb3VuZCBwdWJsaWMtIGhlYWx0aCBwb2xpY3ksIGFyZSBkaXNjdXNzZWQuIiwiaXNzdWUiOiJTdXBwbCAxIiwidm9sdW1lIjoiMTYiLCJjb250YWluZXItdGl0bGUtc2hvcnQiOiJFbnZpcm9uIEhlYWx0aCJ9LCJpc1RlbXBvcmFyeSI6ZmFsc2V9XX0=&quot;},{&quot;citationID&quot;:&quot;MENDELEY_CITATION_c2bea004-3510-408f-94e2-8a898d07fef9&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container-title-short&quot;:&quot;Sci Rep&quot;},&quot;isTemporary&quot;:false}],&quot;citationTag&quot;:&quot;MENDELEY_CITATION_v3_eyJjaXRhdGlvbklEIjoiTUVOREVMRVlfQ0lUQVRJT05fYzJiZWEwMDQtMzUxMC00MDhmLTk0ZTItOGE4OThkMDdmZWY5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RE9JIjoiMTAuMTAzOC9zNDE1OTgtMDIzLTM3MTExLTIiLCJJU0JOIjoiMDEyMzQ1Njc4OSIsIklTU04iOiIyMDQ1MjMyMiIsIlBNSUQiOiIzNzM0NDUzNiIsIlVSTCI6Imh0dHBzOi8vZG9pLm9yZy8xMC4xMDM4L3M0MTU5OC0wMjMtMzcxMTEtMiIsImlzc3VlZCI6eyJkYXRlLXBhcnRzIjpbWzIwMjNdXX0sInBhZ2UiOiIxLTgiLCJhYnN0cmFjdCI6IlRoZSBVLlMuIEdsb2JhbCBDaGFuZ2UgUmVzZWFyY2ggUHJvZ3JhbSByZXBvcnRzIHRoYXQgdGhlIGZyZXF1ZW5jeSBhbmQgaW50ZW5zaXR5IG9mIGV4dHJlbWUgaGVhdCBhcmUgaW5jcmVhc2luZyBnbG9iYWxseS4gU3R1ZGllcyBvZiB0aGUgaW1wYWN0IG9mIGNsaW1hdGUgY2hhbmdlIG9uIGNoaWxkIGhlYWx0aCBvZnRlbiBleGNsdWRlIHNsZWVwLCBkZXNwaXRlIGl0cyBpbXBvcnRhbmNlIGZvciBoZWFsdGh5IGdyb3d0aCBhbmQgZGV2ZWxvcG1lbnQuIFRvIGFkZHJlc3MgdGhpcyBnYXAgaW4gdGhlIGxpdGVyYXR1cmUsIHdlIHN0dWRpZWQgdGhlIGltcGFjdCBvZiB1bnVzdWFsbHkgaGlnaCB0ZW1wZXJhdHVyZXMgaW4gdGhlIHN1bW1lciBvZiAyMDIyIG9uIGluZmFudHPigJkgc2xlZXAuIFNsZWVwIHdhcyBhc3Nlc3NlZCBvYmplY3RpdmVseSB1c2luZyBOYW5pdCBjYW1lcmEgbW9uaXRvcnMgaW4gaW5mYW50c+KAmSBob21lcy4gR2VuZXJhbGx5LCBzbGVlcCB3YXMgbm90IGltcGFjdGVkIHdoZW4gdGVtcGVyYXR1cmVzIHN0YXllZCBiZWxvdyA4OMKwIGJ1dCB3YXMgbmVnYXRpdmVseSBpbXBhY3RlZCB3aGVuIHRlbXBlcmF0dXJlcyByZWFjaGVkIG92ZXIgMTAwwrAuIENvbXBhcmVkIHRvIG5vbi1oZWF0d2F2ZSBuaWdodHMsIGluZmFudHMgaGFkIGxlc3MgdG90YWwgc2xlZXAsIGxlc3MgZWZmaWNpZW50IHNsZWVwLCB0b29rIGxvbmdlciB0byBmYWxsIGFzbGVlcCwgaGFkIG1vcmUgZnJhZ21lbnRlZCBzbGVlcCwgYW5kIHBhcmVudHPigJkgdmlzaXRzIHdlcmUgbW9yZSBmcmVxdWVudCBkdXJpbmcgdGhlIG5pZ2h0LiBGb2xsb3dpbmcgcGVha3MgaW4gdGVtcGVyYXR1cmUsIHNsZWVwIG1ldHJpY3MgcmVib3VuZGVkIHRvIGJldHRlciB0aGFuIGF2ZXJhZ2UgY29tcGFyZWQgdG8gbm9uLXBlYWsgbmlnaHRzLCBzdWdnZXN0aW5nIHRoYXQgaW5mYW50cyBjb21wZW5zYXRlZCBmb3IgZGlzcnVwdGVkIHNsZWVwIGJ5IHNsZWVwaW5nIG1vcmUgYW5kIHdpdGggZmV3ZXIgaW50ZXJydXB0aW9ucyBvbmNlIHRoZSB0ZW1wZXJhdHVyZSBkcm9wcGVkIGJlbG93IDg1wrAuIEluY3JlYXNlZCBpbnN0YW5jZXMgb2YgZGlzcnVwdGVkIHNsZWVwIGluIGluZmFuY3kgaGF2ZSBpbXBvcnRhbnQgaW1wbGljYXRpb25zIGZvciBwc3ljaG9sb2dpY2FsIGhlYWx0aCBhbmQgZGV2ZWxvcG1lbnQuIENsaW1hdGUgZGlzcnVwdGlvbnMgc3VjaCBhcyBoZWF0IHdhdmVzIHRoYXQgY3JlYXRlIG9jY2FzaW9uYWwgb3Igb25nb2luZyBzbGVlcCBkaXNydXB0aW9ucyBjYW4gbGVhdmUgaW5mYW50cyB2dWxuZXJhYmxlIGFuZCB1bnByZXBhcmVkIGZvciBsZWFybmluZy4iLCJwdWJsaXNoZXIiOiJOYXR1cmUgUHVibGlzaGluZyBHcm91cCBVSyIsImlzc3VlIjoiMSIsInZvbHVtZSI6IjEzIiwiY29udGFpbmVyLXRpdGxlLXNob3J0IjoiU2NpIFJlcCJ9LCJpc1RlbXBvcmFyeSI6ZmFsc2V9XX0=&quot;},{&quot;citationID&quot;:&quot;MENDELEY_CITATION_f22192a3-92ae-4273-b531-252ef8fb6242&quot;,&quot;properties&quot;:{&quot;noteIndex&quot;:0},&quot;isEdited&quot;:false,&quot;manualOverride&quot;:{&quot;isManuallyOverridden&quot;:false,&quot;citeprocText&quot;:&quot;(Bryan et al., 2020)&quot;,&quot;manualOverrideText&quot;:&quot;&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container-title-short&quot;:&quot;Clim Change&quot;},&quot;isTemporary&quot;:false}],&quot;citationTag&quot;:&quot;MENDELEY_CITATION_v3_eyJjaXRhdGlvbklEIjoiTUVOREVMRVlfQ0lUQVRJT05fZjIyMTkyYTMtOTJhZS00MjczLWI1MzEtMjUyZWY4ZmI2MjQyIiwicHJvcGVydGllcyI6eyJub3RlSW5kZXgiOjB9LCJpc0VkaXRlZCI6ZmFsc2UsIm1hbnVhbE92ZXJyaWRlIjp7ImlzTWFudWFsbHlPdmVycmlkZGVuIjpmYWxzZSwiY2l0ZXByb2NUZXh0IjoiKEJyeWFuIGV0IGFsLiwgMjAyMCkiLCJtYW51YWxPdmVycmlkZVRleHQiOiIifSwiY2l0YXRpb25JdGVtcyI6W3siaWQiOiI4MmU2OGEwMS04N2YxLTMwNTctYjBkMS0wYjM3NDc1MTVmYTIiLCJpdGVtRGF0YSI6eyJ0eXBlIjoiYXJ0aWNsZS1qb3VybmFsIiwiaWQiOiI4MmU2OGEwMS04N2YxLTMwNTctYjBkMS0wYjM3NDc1MTVmYTIiLCJ0aXRsZSI6IlRoZSBoZWFsdGggYW5kIHdlbGwtYmVpbmcgZWZmZWN0cyBvZiBkcm91Z2h0OiBhc3Nlc3NpbmcgbXVsdGktc3Rha2Vob2xkZXIgcGVyc3BlY3RpdmVzIHRocm91Z2ggbmFycmF0aXZlcyBmcm9tIHRoZSBVSyIsImF1dGhvciI6W3siZmFtaWx5IjoiQnJ5YW4iLCJnaXZlbiI6IktpbWJlcmx5IiwicGFyc2UtbmFtZXMiOmZhbHNlLCJkcm9wcGluZy1wYXJ0aWNsZSI6IiIsIm5vbi1kcm9wcGluZy1wYXJ0aWNsZSI6IiJ9LHsiZmFtaWx5IjoiV2FyZCIsImdpdmVuIjoiU2FyYWgiLCJwYXJzZS1uYW1lcyI6ZmFsc2UsImRyb3BwaW5nLXBhcnRpY2xlIjoiIiwibm9uLWRyb3BwaW5nLXBhcnRpY2xlIjoiIn0seyJmYW1pbHkiOiJSb2JlcnRzIiwiZ2l2ZW4iOiJMaXoiLCJwYXJzZS1uYW1lcyI6ZmFsc2UsImRyb3BwaW5nLXBhcnRpY2xlIjoiIiwibm9uLWRyb3BwaW5nLXBhcnRpY2xlIjoiIn0seyJmYW1pbHkiOiJXaGl0ZSIsImdpdmVuIjoiTWF0aGV3IFAuIiwicGFyc2UtbmFtZXMiOmZhbHNlLCJkcm9wcGluZy1wYXJ0aWNsZSI6IiIsIm5vbi1kcm9wcGluZy1wYXJ0aWNsZSI6IiJ9LHsiZmFtaWx5IjoiTGFuZGVnIiwiZ2l2ZW4iOiJPd2VuIiwicGFyc2UtbmFtZXMiOmZhbHNlLCJkcm9wcGluZy1wYXJ0aWNsZSI6IiIsIm5vbi1kcm9wcGluZy1wYXJ0aWNsZSI6IiJ9LHsiZmFtaWx5IjoiVGF5bG9yIiwiZ2l2ZW4iOiJUaW0iLCJwYXJzZS1uYW1lcyI6ZmFsc2UsImRyb3BwaW5nLXBhcnRpY2xlIjoiIiwibm9uLWRyb3BwaW5nLXBhcnRpY2xlIjoiIn0seyJmYW1pbHkiOiJNY0V3ZW4iLCJnaXZlbiI6IkxpbmRzZXkiLCJwYXJzZS1uYW1lcyI6ZmFsc2UsImRyb3BwaW5nLXBhcnRpY2xlIjoiIiwibm9uLWRyb3BwaW5nLXBhcnRpY2xlIjoiIn1dLCJjb250YWluZXItdGl0bGUiOiJDbGltYXRpYyBDaGFuZ2UiLCJET0kiOiIxMC4xMDA3L3MxMDU4NC0wMjAtMDI5MTYteCIsIklTU04iOiIxNTczMTQ4MCIsImlzc3VlZCI6eyJkYXRlLXBhcnRzIjpbWzIwMjAsMTIsMV1dfSwicGFnZSI6IjIwNzMtMjA5NSIsImFic3RyYWN0IjoiVGhlIGdsb2JhbCBsaXRlcmF0dXJlIG9uIGRyb3VnaHQgYW5kIGhlYWx0aCBoaWdobGlnaHRzIGEgdmFyaWV0eSBvZiBoZWFsdGggZWZmZWN0cyBmb3IgcGVvcGxlIGluIGRldmVsb3BpbmcgY291bnRyaWVzIHdoZXJlIGNlcnRhaW4gcHJldmFpbGluZyBzb2NpYWwsIGVjb25vbWljIGFuZCBlbnZpcm9ubWVudGFsIGNvbmRpdGlvbnMgaW5jcmVhc2UgdGhlaXIgdnVsbmVyYWJpbGl0eSBlc3BlY2lhbGx5IHdpdGggY2xpbWF0ZSBjaGFuZ2UuIERlc3BpdGUgaW5jcmVhc2VkIGZvY3VzIG9uIGNsaW1hdGUgY2hhbmdlLCByZWxhdGl2ZWx5IGxlc3MgaXMga25vd24gYWJvdXQgdGhlIGhlYWx0aC1kcm91Z2h0IGltcGFjdHMgaW4gdGhlIGRldmVsb3BlZCBjb3VudHJ5IGNvbnRleHQuIEluIHRoZSBVSywgd2hlcmUgY2xpbWF0ZSBjaGFuZ2XigJNyZWxhdGVkIHJpc2sgb2Ygd2F0ZXIgc2hvcnRhZ2VzIGhhcyBiZWVuIGlkZW50aWZpZWQgYXMgYSBrZXkgYXJlYSBmb3IgYWN0aW9uLCB0aGVyZSBpcyBuZWVkIGZvciBiZXR0ZXIgdW5kZXJzdGFuZGluZyBvZiBkcm91Z2h0LWhlYWx0aCBsaW5rYWdlcy4gVGhpcyBwYXBlciBhc3Nlc3NlcyBwZW9wbGXigJlzIG5hcnJhdGl2ZXMgb2YgZHJvdWdodCBvbiBoZWFsdGggYW5kIHdlbGwtYmVpbmcgaW4gdGhlIFVLIHVzaW5nIGEgc291cmNlLXJlY2VwdG9yLWltcGFjdCBmcmFtaW5nLiBTdGFrZWhvbGRlciBuYXJyYXRpdmVzIGluZGljYXRlIHRoYXQgZHJvdWdodCBjYW4gcHJlc2VudCBwZXJjZWl2ZWQgaGVhbHRoIGFuZCB3ZWxsLWJlaW5nIGVmZmVjdHMgdGhyb3VnaCByZWR1Y2VkIHdhdGVyIHF1YW50aXR5LCB3YXRlciBxdWFsaXR5LCBjb21wcm9taXNlZCBoeWdpZW5lIGFuZCBzYW5pdGF0aW9uLCBmb29kIHNlY3VyaXR5LCBhbmQgYWlyIHF1YWxpdHkuIEhlYXR3YXZlIGFzc29jaWF0ZWQgd2l0aCBkcm91Z2h0IHdhcyBhbHNvIGlkZW50aWZpZWQgYXMgYSBzb3VyY2Ugb2YgaGVhbHRoIGVmZmVjdHMgdGhyb3VnaCBoZWF0IGFuZCB3aWxkZmlyZSwgYW5kIGRyb3VnaHQtcmVsYXRlZCB2ZWN0b3JzLiBEcm91Z2h0IHdhcyB2aWV3ZWQgYXMgcG90ZW50aWFsbHkgYXR0cmlidXRpbmcgYm90aCBuZWdhdGl2ZSBhbmQgcG9zaXRpdmUgZWZmZWN0cyBmb3IgcGh5c2ljYWwgYW5kIG1lbnRhbCBoZWFsdGgsIHdpdGggZW1waGFzaXMgb24gbWVudGFsIGhlYWx0aC4gSGVhbHRoIGltcGFjdHMgd2VyZSBvZnRlbiBjb21wbGV4IGFuZCBjcm9zcy1zZWN0b3JhbCBpbiBuYXR1cmUgaW5kaWNhdGluZyB0aGUgbmVlZCBmb3IgYSBtYW5hZ2VtZW50IGFwcHJvYWNoIGFjcm9zcyBzZXZlcmFsIHNlY3RvcnMgdGhhdCB0YXJnZXRzIGRyb3VnaHQgYW5kIGhlYWx0aCBpbiByaXNrIGFzc2Vzc21lbnQgYW5kIGFkYXB0YXRpb24gcGxhbm5pbmcgcHJvY2Vzc2VzLiBUd28gcmVjdXJyaW5nIHRoZW1lcyBpbiB0aGUgVUsgbmFycmF0aXZlcyB3ZXJlIHRoZSBoZWFsdGggY29uc2VxdWVuY2VzIG9mIGRyb3VnaHQgZm9yIOKAmGF0LXJpc2vigJkgZ3JvdXBzIGFuZCB0aGUgbmVlZCB0byB0YXJnZXQgdGhlbSwgYW5kIHRoYXQgZHJvdWdodCBpbiBhIGNoYW5naW5nIGNsaW1hdGUgcHJlc2VudGVkIHBvdGVudGlhbCBoZWFsdGggaW1wbGljYXRpb25zIGZvciBhdC1yaXNrIGdyb3Vwcy4iLCJwdWJsaXNoZXIiOiJTcHJpbmdlciBTY2llbmNlIGFuZCBCdXNpbmVzcyBNZWRpYSBCLlYuIiwiaXNzdWUiOiI0Iiwidm9sdW1lIjoiMTYzIiwiY29udGFpbmVyLXRpdGxlLXNob3J0IjoiQ2xpbSBDaGFuZ2UifSwiaXNUZW1wb3JhcnkiOmZhbHNlfV19&quot;},{&quot;citationID&quot;:&quot;MENDELEY_CITATION_0792b6b9-fa23-4282-8fdc-941e33061803&quot;,&quot;properties&quot;:{&quot;noteIndex&quot;:0},&quot;isEdited&quot;:false,&quot;manualOverride&quot;:{&quot;isManuallyOverridden&quot;:false,&quot;citeprocText&quot;:&quot;(Cruz et al., 2020)&quot;,&quot;manualOverrideText&quot;:&quot;&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MDc5MmI2YjktZmEyMy00MjgyLThmZGMtOTQxZTMzMDYxODAzIiwicHJvcGVydGllcyI6eyJub3RlSW5kZXgiOjB9LCJpc0VkaXRlZCI6ZmFsc2UsIm1hbnVhbE92ZXJyaWRlIjp7ImlzTWFudWFsbHlPdmVycmlkZGVuIjpmYWxzZSwiY2l0ZXByb2NUZXh0IjoiKENydXogZXQgYWwuLCAyMDIwKSIsIm1hbnVhbE92ZXJyaWRlVGV4dCI6IiJ9LCJjaXRhdGlvbkl0ZW1zIjpbeyJpZCI6ImJiOGE4NTFlLTY2ZGQtMzYxMS04N2ViLTEwOTkzM2JiYmY1OSIsIml0ZW1EYXRhIjp7InR5cGUiOiJhcnRpY2xlLWpvdXJuYWwiLCJpZCI6ImJiOGE4NTFlLTY2ZGQtMzYxMS04N2ViLTEwOTkzM2JiYmY1OSIsInRpdGxlIjoiRWZmZWN0IG9mIGV4dHJlbWUgd2VhdGhlciBldmVudHMgb24gbWVudGFsIGhlYWx0aDogQSBuYXJyYXRpdmUgc3ludGhlc2lzIGFuZCBtZXRhLWFuYWx5c2lzIGZvciB0aGUgVUsiLCJhdXRob3IiOlt7ImZhbWlseSI6IkNydXoiLCJnaXZlbiI6IkpvYW5hIiwicGFyc2UtbmFtZXMiOmZhbHNlLCJkcm9wcGluZy1wYXJ0aWNsZSI6IiIsIm5vbi1kcm9wcGluZy1wYXJ0aWNsZSI6IiJ9LHsiZmFtaWx5IjoiV2hpdGUiLCJnaXZlbiI6IlBpcmFuIEMuTC4iLCJwYXJzZS1uYW1lcyI6ZmFsc2UsImRyb3BwaW5nLXBhcnRpY2xlIjoiIiwibm9uLWRyb3BwaW5nLXBhcnRpY2xlIjoiIn0seyJmYW1pbHkiOiJCZWxsIiwiZ2l2ZW4iOiJBbmRyZXciLCJwYXJzZS1uYW1lcyI6ZmFsc2UsImRyb3BwaW5nLXBhcnRpY2xlIjoiIiwibm9uLWRyb3BwaW5nLXBhcnRpY2xlIjoiIn0seyJmYW1pbHkiOiJDb3ZlbnRyeSIsImdpdmVuIjoiUGV0ZXIgQS4iLCJwYXJzZS1uYW1lcyI6ZmFsc2UsImRyb3BwaW5nLXBhcnRpY2xlIjoiIiwibm9uLWRyb3BwaW5nLXBhcnRpY2xlIjoiIn1dLCJjb250YWluZXItdGl0bGUiOiJJbnRlcm5hdGlvbmFsIEpvdXJuYWwgb2YgRW52aXJvbm1lbnRhbCBSZXNlYXJjaCBhbmQgUHVibGljIEhlYWx0aCIsIkRPSSI6IjEwLjMzOTAvaWplcnBoMTcyMjg1ODEiLCJJU1NOIjoiMTY2MDQ2MDEiLCJQTUlEIjoiMzMyMjc5NDQiLCJpc3N1ZWQiOnsiZGF0ZS1wYXJ0cyI6W1syMDIwXV19LCJwYWdlIjoiMS0xNyIsImFic3RyYWN0IjoiRXh0cmVtZSB3ZWF0aGVyIGV2ZW50cyBhcmUgaW5jcmVhc2luZyBpbiBmcmVxdWVuY3kgYW5kIHNldmVyaXR5IGFzIGEgY29uc2VxdWVuY2Ugb2YgY2xpbWF0ZSBjaGFuZ2UgYW5kIHBvc2UgYSBzaWduaWZpY2FudCB0aHJlYXQgdG8gcG9wdWxhdGlvbiBtZW50YWwgaGVhbHRoLiBUaGlzIGlzIHRoZSBjYXNlIGV2ZW4gaW4gdGVtcGVyYXRlIHJlZ2lvbnMgc3VjaCBhcyB0aGUgVW5pdGVkIEtpbmdkb20gKFVLKSB3aGVyZSBmbG9vZGluZyBhbmQgaGVhdCB3YXZlcyBhcmUgZm9yZWNhc3QgdG8gYmVjb21lIG1vcmUgY29tbW9uLiBXZSBjb25kdWN0ZWQgYSBzeXN0ZW1hdGljIHJldmlldyB0byBxdWFudGlmeSB0aGUgcHJldmFsZW5jZSBhbmQgZGVzY3JpYmUgdGhlIGNhdXNlcyBvZiBjb21tb24gbWVudGFsIGhlYWx0aCBwcm9ibGVtcyBpbiBwb3B1bGF0aW9ucyBleHBvc2VkIHRvIGV4dHJlbWUgd2VhdGhlciBldmVudHMgaW4gdGhlIFVLLiBXZSBzZWFyY2hlZCBXZWIgb2YgU2NpZW5jZSwgRU1CQVNFIGFuZCBQc3ljSU5GTyBmb3Igc3R1ZGllcyB0aGF0IG1lYXN1cmVkIHRoZSBwcmV2YWxlbmNlIG9mIGRlcHJlc3Npb24sIGFueGlldHksIGFuZCBwb3N0LXRyYXVtYXRpYyBzdHJlc3MgZGlzb3JkZXIgKFBUU0QpIGluIHBvcHVsYXRpb25zIGV4cG9zZWQgdG8gZXh0cmVtZSB3ZWF0aGVyIGV2ZW50cyBpbiB0aGUgVUssIHB1Ymxpc2hlZCB1cCB0byAxMiBEZWNlbWJlciAyMDE5LiBXZSBpbmNsdWRlZCAxNyBzdHVkaWVzLCBmb3VyIG9mIHdoaWNoIHdlcmUgaW5jbHVkZWQgaW4gbWV0YS1hbmFseXNlcyB0byBkZXRlcm1pbmUgdGhlIHBvaW50IHByZXZhbGVuY2Ugb2YgY29tbW9uIG1lbnRhbCBoZWFsdGggcHJvYmxlbXMgaW4gdGhlIHBlcmlvZCB3aXRoaW4gMTIgbW9udGhzIGZvbGxvd2luZyBleHRyZW1lIHdlYXRoZXIgZXZlbnRzLiBUaGUgcG9pbnQgcHJldmFsZW5jZSB3YXMgMTkuOCUgZm9yIGFueGlldHkgKGsgPSA0OyBuID0gMTQ1ODsgOTUlIENJIDcuNDIgdG8gMzIuMTUpLCAyMS4zNSUgZm9yIGRlcHJlc3Npb24gKGsgPSA0OyBuID0gMTQ1ODsgOTUlIENJIDkuMDQgdG8gMzMuNjUpIGFuZCAzMC4zNiUgZm9yIFBUU0QgKGsgPSA0OyBuID0gMTM1OTsgOTUlIENJIDExLjY4IHRvIDQ5LjA1KS4gS2V5IGZhY3RvcnMgdGhhdCBhZmZlY3RlZCBtZW50YWwgaWxsIGhlYWx0aCBpbiBwZW9wbGUgZXhwb3NlZCB0byBmbG9vZGluZyB3ZXJlIHdhdGVyIGRlcHRoIGFuZCBhYnNlbmNlIG9mIGZsb29kIHdhcm5pbmdzLiBEaXNwbGFjZW1lbnQgZnJvbSBob21lIHVuZGVyc2NvcmVkIHRoZSBuYXJyYXRpdmVzIGFzc29jaWF0ZWQgd2l0aCBwZW9wbGXigJlzIHBlcmNlcHRpb25zIG9mIHRoZSBpbXBhY3Qgb2YgZmxvb2RpbmcuIFRoZSBoaWdoIHByZXZhbGVuY2Ugb2YgY29tbW9uIG1lbnRhbCBoZWFsdGggcHJvYmxlbXMgc3VnZ2VzdHMgdGhhdCB0aGUgcHJldmVudGlvbiBvZiBtZW50YWwgaWxsIGhlYWx0aCBpbiBwb3B1bGF0aW9ucyBhdCByaXNrIG9yIGV4cG9zZWQgdG8gZXh0cmVtZSB3ZWF0aGVyIGV2ZW50cyBzaG91bGQgYmUgYSBVSyBwdWJsaWMgaGVhbHRoIHByaW9yaXR5LiIsImlzc3VlIjoiMjIiLCJ2b2x1bWUiOiIxNyIsImNvbnRhaW5lci10aXRsZS1zaG9ydCI6IkludCBKIEVudmlyb24gUmVzIFB1YmxpYyBIZWFsdGgifSwiaXNUZW1wb3JhcnkiOmZhbHNlfV19&quot;},{&quot;citationID&quot;:&quot;MENDELEY_CITATION_5758fcd9-a5f1-46f1-a530-ad3ea2ed6e83&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NTc1OGZjZDktYTVmMS00NmYxLWE1MzAtYWQzZWEyZWQ2ZTgz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96ac60b2-4753-4b16-9c6e-891daef6e2e6&quot;,&quot;properties&quot;:{&quot;noteIndex&quot;:0},&quot;isEdited&quot;:false,&quot;manualOverride&quot;:{&quot;isManuallyOverridden&quot;:false,&quot;citeprocText&quot;:&quot;(Finlay et al., 2012)&quot;,&quot;manualOverrideText&quot;:&quot;&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container-title-short&quot;:&quot;PLoS Curr&quot;},&quot;isTemporary&quot;:false}],&quot;citationTag&quot;:&quot;MENDELEY_CITATION_v3_eyJjaXRhdGlvbklEIjoiTUVOREVMRVlfQ0lUQVRJT05fOTZhYzYwYjItNDc1My00YjE2LTljNmUtODkxZGFlZjZlMmU2IiwicHJvcGVydGllcyI6eyJub3RlSW5kZXgiOjB9LCJpc0VkaXRlZCI6ZmFsc2UsIm1hbnVhbE92ZXJyaWRlIjp7ImlzTWFudWFsbHlPdmVycmlkZGVuIjpmYWxzZSwiY2l0ZXByb2NUZXh0IjoiKEZpbmxheSBldCBhbC4sIDIwMTIpIiwibWFudWFsT3ZlcnJpZGVUZXh0Ijoi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XX0=&quot;},{&quot;citationID&quot;:&quot;MENDELEY_CITATION_1702e0da-d85a-4cfe-9adf-a74e99f5ea67&quot;,&quot;properties&quot;:{&quot;noteIndex&quot;:0},&quot;isEdited&quot;:false,&quot;manualOverride&quot;:{&quot;isManuallyOverridden&quot;:false,&quot;citeprocText&quot;:&quot;(Green et al., 2016)&quot;,&quot;manualOverrideText&quot;:&quot;&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container-title-short&quot;:&quot;Environ Res&quot;},&quot;isTemporary&quot;:false}],&quot;citationTag&quot;:&quot;MENDELEY_CITATION_v3_eyJjaXRhdGlvbklEIjoiTUVOREVMRVlfQ0lUQVRJT05fMTcwMmUwZGEtZDg1YS00Y2ZlLTlhZGYtYTc0ZTk5ZjVlYTY3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RE9JIjoiMTAuMTAxNi9qLmVudnJlcy4yMDE2LjAyLjAyOCIsIklTU04iOiIxMDk2MDk1MyIsIlBNSUQiOiIyNjkzODg0OSIsIlVSTCI6Imh0dHA6Ly9keC5kb2kub3JnLzEwLjEwMTYvai5lbnZyZXMuMjAxNi4wMi4wMjgiLCJpc3N1ZWQiOnsiZGF0ZS1wYXJ0cyI6W1syMDE2XV19LCJwYWdlIjoiMzQzLTM0OSIsImFic3RyYWN0IjoiSGVhdHdhdmVzIGFyZSBwcmVkaWN0ZWQgdG8gaW5jcmVhc2UgaW4gZnJlcXVlbmN5IGFuZCBpbnRlbnNpdHkgYXMgYSByZXN1bHQgb2YgY2xpbWF0ZSBjaGFuZ2UuIFRoZSBoZWFsdGggaW1wYWN0cyBvZiB0aGVzZSBldmVudHMgY2FuIGJlIHNpZ25pZmljYW50LCBwYXJ0aWN1bGFybHkgZm9yIHZ1bG5lcmFibGUgcG9wdWxhdGlvbnMgd2hlbiBtb3J0YWxpdHkgY2FuIG9jY3VyLiBFbmdsYW5kIGV4cGVyaWVuY2VkIGEgcHJvbG9uZ2VkIGhlYXR3YXZlIGluIHN1bW1lciAyMDEzLiBEYWlseSBhZ2UtZ3JvdXAgYW5kIHJlZ2lvbi1zcGVjaWZpYyBhbGwtY2F1c2UgZXhjZXNzIG1vcnRhbGl0eSBkdXJpbmcgc3VtbWVyIDIwMTMgYW5kIHByZXZpb3VzIGhlYXR3YXZlIHBlcmlvZHMgYmFjayB0byAyMDAzIHdhcyBkZXRlcm1pbmVkIHVzaW5nIHRoZSBzYW1lIGxpbmVhciByZWdyZXNzaW9uIG1vZGVsIGFuZCBoZWF0d2F2ZSBkZWZpbml0aW9uIHRvIGVzdGltYXRlIGltcGFjdCBhbmQgcGxhY2Ugb2JzZXJ2YXRpb25zIGZyb20gMjAxMyBpbiBjb250ZXh0LiBQcmVkaWN0ZWQgZXhjZXNzIG1vcnRhbGl0eSBkdWUgdG8gaGVhdCBkdXJpbmcgdGhpcyBwZXJpb2Qgd2FzIGFsc28gaW5kZXBlbmRlbnRseSBlc3RpbWF0ZWQuIERlc3BpdGUgYSBzdXN0YWluZWQgaGVhdHdhdmUgaW4gRW5nbGFuZCBpbiAyMDEzLCB0aGUgaW1wYWN0IG9uIG1vcnRhbGl0eSB3YXMgY29uc2lkZXJhYmx5IGxlc3MgdGhhbiBleHBlY3RlZDsgYSBzbWFsbCBjdW11bGF0aXZlIGV4Y2VzcyBvZiAxOTUgZGVhdGhzICg5NSUgY29uZmlkZW5jZSBpbnRlcnZhbCAtODcgdG8gNDc3KSBpbiA2NSsgeWVhciBvbGRzIGFuZCAxMDYgZGVhdGhzICg5NSUgQ0kgLTIyIHRvIDIzNCkgaW4gPDY1IHllYXIgb2xkcyB3YXMgc2VlbiwgbmVhcmx5IGEgZmlmdGggb2YgZXhjZXNzIGRlYXRocyBwcmVkaWN0ZWQgYmFzZWQgb24gb2JzZXJ2ZWQgdGVtcGVyYXR1cmVzLiBUaGlzIGltcGFjdCB3YXMgYWxzbyBsZXNzIHRoYW4gc2VlbiBpbiAyMDA2ICgyMzIzIGRlYXRocykgYW5kIDIwMDMgKDIyMzQgZGVhdGhzKSwgZGVzcGl0ZSBhIHNpbWlsYXJseSBwcm9sb25nZWQgcGVyaW9kIG9mIGhpZ2ggdGVtcGVyYXR1cmVzLiBUaGUgcmVhc29ucyBmb3IgdGhpcyBhcmUgdW5jbGVhciBhbmQgZnVydGhlciB3b3JrIG5lZWRzIHRvIGJlIGRvbmUgdG8gdW5kZXJzdGFuZCB0aGlzIGFuZCBmdXJ0aGVyIGNsYXJpZnkgdGhlIHByZWRpY3RlZCBpbXBhY3Qgb2YgaW5jcmVhc2VzIGluIHRlbXBlcmF0dXJlLiIsInB1Ymxpc2hlciI6IkVsc2V2aWVyIiwidm9sdW1lIjoiMTQ3IiwiY29udGFpbmVyLXRpdGxlLXNob3J0IjoiRW52aXJvbiBSZXMifSwiaXNUZW1wb3JhcnkiOmZhbHNlfV19&quot;},{&quot;citationID&quot;:&quot;MENDELEY_CITATION_d802df71-f13c-4b02-a51e-f1a6d558c12b&quot;,&quot;properties&quot;:{&quot;noteIndex&quot;:0},&quot;isEdited&quot;:false,&quot;manualOverride&quot;:{&quot;isManuallyOverridden&quot;:false,&quot;citeprocText&quot;:&quot;(Hajat et al., 2002)&quot;,&quot;manualOverrideText&quot;:&quot;&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URL&quot;:&quot;https://www.ncbi.nlm.nih.gov/pmc/articles/PMC1732136/pdf/v056p00367.pdf&quot;,&quot;issued&quot;:{&quot;date-parts&quot;:[[2002]]},&quot;page&quot;:&quot;367&quot;,&quot;volume&quot;:&quot;56&quot;,&quot;container-title-short&quot;:&quot;J Epidemiol Community Health (1978)&quot;},&quot;isTemporary&quot;:false}],&quot;citationTag&quot;:&quot;MENDELEY_CITATION_v3_eyJjaXRhdGlvbklEIjoiTUVOREVMRVlfQ0lUQVRJT05fZDgwMmRmNzEtZjEzYy00YjAyLWE1MWUtZjFhNmQ1NThjMTJiIiwicHJvcGVydGllcyI6eyJub3RlSW5kZXgiOjB9LCJpc0VkaXRlZCI6ZmFsc2UsIm1hbnVhbE92ZXJyaWRlIjp7ImlzTWFudWFsbHlPdmVycmlkZGVuIjpmYWxzZSwiY2l0ZXByb2NUZXh0IjoiKEhhamF0IGV0IGFsLiwgMjAwMikiLCJtYW51YWxPdmVycmlkZVRleHQiOiI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VVJMIjoiaHR0cHM6Ly93d3cubmNiaS5ubG0ubmloLmdvdi9wbWMvYXJ0aWNsZXMvUE1DMTczMjEzNi9wZGYvdjA1NnAwMDM2Ny5wZGYiLCJpc3N1ZWQiOnsiZGF0ZS1wYXJ0cyI6W1syMDAyXV19LCJwYWdlIjoiMzY3Iiwidm9sdW1lIjoiNTYiLCJjb250YWluZXItdGl0bGUtc2hvcnQiOiJKIEVwaWRlbWlvbCBDb21tdW5pdHkgSGVhbHRoICgxOTc4KSJ9LCJpc1RlbXBvcmFyeSI6ZmFsc2V9XX0=&quot;},{&quot;citationID&quot;:&quot;MENDELEY_CITATION_c93dbd78-f20a-4e28-bd3a-9cbaf98ab4c3&quot;,&quot;properties&quot;:{&quot;noteIndex&quot;:0},&quot;isEdited&quot;:false,&quot;manualOverride&quot;:{&quot;isManuallyOverridden&quot;:false,&quot;citeprocText&quot;:&quot;(Heaviside et al., 2016)&quot;,&quot;manualOverrideText&quot;:&quot;&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container-title-short&quot;:&quot;Environ Health&quot;},&quot;isTemporary&quot;:false}],&quot;citationTag&quot;:&quot;MENDELEY_CITATION_v3_eyJjaXRhdGlvbklEIjoiTUVOREVMRVlfQ0lUQVRJT05fYzkzZGJkNzgtZjIwYS00ZTI4LWJkM2EtOWNiYWY5OGFiNGMz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ET0kiOiIxMC4xMTg2L3MxMjk0MC0wMTYtMDEwMC05IiwiSVNTTiI6IjE0NzYwNjlYIiwiUE1JRCI6IjI2OTYxMjg2IiwiaXNzdWVkIjp7ImRhdGUtcGFydHMiOltbMjAxNl1dfSwiYWJzdHJhY3QiOiJCYWNrZ3JvdW5kOiBUaGUgVXJiYW4gSGVhdCBJc2xhbmQgKFVISSkgZWZmZWN0IGRlc2NyaWJlcyB0aGUgcGhlbm9tZW5vbiB3aGVyZWJ5IGNpdGllcyBhcmUgZ2VuZXJhbGx5IHdhcm1lciB0aGFuIHN1cnJvdW5kaW5nIHJ1cmFsIGFyZWFzLiBUcmFkaXRpb25hbGx5LCB0ZW1wZXJhdHVyZSBtb25pdG9yaW5nIHNpdGVzIGFyZSBwbGFjZWQgb3V0c2lkZSBvZiBjaXR5IGNlbnRyZXMsIHdoaWNoIG1lYW5zIHRoYXQgcG9pbnQgbWVhc3VyZW1lbnRzIGRvIG5vdCBhbHdheXMgcmVmbGVjdCB0aGUgdHJ1ZSBhaXIgdGVtcGVyYXR1cmUgb2YgdXJiYW4gY2VudHJlcywgYW5kIGVzdGltYXRlcyBvZiBoZWFsdGggaW1wYWN0cyBiYXNlZCBvbiBzdWNoIGRhdGEgbWF5IHVuZGVyLWVzdGltYXRlIHRoZSBpbXBhY3Qgb2YgaGVhdCBvbiBwdWJsaWMgaGVhbHRoLiBDbGltYXRlIGNoYW5nZSBpcyBsaWtlbHkgdG8gZXhhY2VyYmF0ZSBoZWF0d2F2ZXMgaW4gZnV0dXJlLCBidXQgYmVjYXVzZSBjbGltYXRlIHByb2plY3Rpb25zIGRvIG5vdCB1c3VhbGx5IGluY2x1ZGUgdGhlIFVISSwgaGVhbHRoIGltcGFjdHMgbWF5IGJlIGZ1cnRoZXIgdW5kZXJlc3RpbWF0ZWQuIFRoZXNlIGZhY3RvcnMgbW90aXZhdGUgYSB0d28tZGltZW5zaW9uYWwgYW5hbHlzaXMgb2YgcG9wdWxhdGlvbiB3ZWlnaHRlZCB0ZW1wZXJhdHVyZSBhY3Jvc3MgYW4gdXJiYW4gYXJlYSwgZm9yIGhlYXQgcmVsYXRlZCBoZWFsdGggaW1wYWN0IGFzc2Vzc21lbnRzLCBzaW5jZSBwb3B1bGF0aW9ucyBhcmUgdHlwaWNhbGx5IGRlbnNlc3QgaW4gdXJiYW4gY2VudHJlcywgd2hlcmUgYW1iaWVudCB0ZW1wZXJhdHVyZXMgYXJlIGhpZ2hlc3QgYW5kIHRoZSBVSEkgaXMgbW9zdCBwcm9ub3VuY2VkLiBXZSBpbnZlc3RpZ2F0ZSB0aGUgc2Vuc2l0aXZpdHkgb2YgaGVhbHRoIGltcGFjdCBlc3RpbWF0ZXMgdG8gdGhlIHVzZSBvZiBwb3B1bGF0aW9uIHdlaWdodGluZyBhbmQgdGhlIGluY2x1c2lvbiBvZiB1cmJhbiB0ZW1wZXJhdHVyZXMgaW4gZXhwb3N1cmUgZGF0YS4gTWV0aG9kczogV2UgcXVhbnRpZnkgdGhlIGF0dHJpYnV0aW9uIG9mIHRoZSBVSEkgdG8gaGVhdCByZWxhdGVkIG1vcnRhbGl0eSBpbiB0aGUgV2VzdCBNaWRsYW5kcyBkdXJpbmcgdGhlIGhlYXR3YXZlIG9mIEF1Z3VzdCAyMDAzIGJ5IGNvbXBhcmluZyBoZWFsdGggaW1wYWN0cyBiYXNlZCBvbiB0d28gbW9kZWxsZWQgdGVtcGVyYXR1cmUgc2ltdWxhdGlvbnMuIFRoZSBmaXJzdCBzaW11bGF0aW9uIGlzIGJhc2VkIG9uIGRldGFpbGVkIHVyYmFuIGxhbmQgdXNlIGluZm9ybWF0aW9uIGFuZCBjYXB0dXJlcyB0aGUgZXh0ZW50IG9mIHRoZSBVSEksIHdoZXJlYXMgaW4gdGhlIHNlY29uZCBzaW11bGF0aW9uLCB1cmJhbiBsYW5kIHN1cmZhY2VzIGhhdmUgYmVlbiByZXBsYWNlZCBieSBydXJhbCB0eXBlcy4gUmVzdWx0cyBhbmQgY29uY2x1c2lvbnM6IFRoZSByZXN1bHRzIHN1Z2dlc3QgdGhhdCB0aGUgVUhJIGNvbnRyaWJ1dGVkIGFyb3VuZCA1MCAlIG9mIHRoZSB0b3RhbCBoZWF0LXJlbGF0ZWQgbW9ydGFsaXR5IGR1cmluZyB0aGUgMjAwMyBoZWF0d2F2ZSBpbiB0aGUgV2VzdCBNaWRsYW5kcy4gV2UgYWxzbyBmaW5kIHRoYXQgdGFraW5nIGEgZ2VvZ3JhcGhpY2FsLCByYXRoZXIgdGhhbiBwb3B1bGF0aW9uLXdlaWdodGVkLCBtZWFuIG9mIHRlbXBlcmF0dXJlIGFjcm9zcyB0aGUgcmVnaW9ucyB1bmRlci1lc3RpbWF0ZXMgdGhlIHBvcHVsYXRpb24gZXhwb3N1cmUgdG8gdGVtcGVyYXR1cmVzIGJ5IGFyb3VuZCAxIMKwQywgcm91Z2hseSBlcXVpdmFsZW50IHRvIGEgMjAgJSB1bmRlcmVzdGltYXRpb24gaW4gbW9ydGFsaXR5LiBXZSBjb21wYXJlIHRoZSBtb3J0YWxpdHkgY29udHJpYnV0aW9uIG9mIHRoZSBVSEkgdG8gaW1wYWN0cyBleHBlY3RlZCBmcm9tIGEgcmFuZ2Ugb2YgcHJvamVjdGVkIHRlbXBlcmF0dXJlcyBiYXNlZCBvbiB0aGUgVUtDUDA5IENsaW1hdGUgUHJvamVjdGlvbnMuIEZvciBhIG1lZGl1bSBlbWlzc2lvbnMgc2NlbmFyaW8sIGEgdHlwaWNhbCBoZWF0d2F2ZSBpbiAyMDgwIGNvdWxkIGJlIHJlc3BvbnNpYmxlIGZvciBhbiBpbmNyZWFzZSBpbiBtb3J0YWxpdHkgb2YgYXJvdW5kIDMgdGltZXMgdGhlIHJhdGUgaW4gMjAwMyAoMjc4IHZzLiA5MCBkZWF0aHMpIHdoZW4gaW5jbHVkaW5nIGNoYW5nZXMgaW4gcG9wdWxhdGlvbiwgcG9wdWxhdGlvbiB3ZWlnaHRpbmcgYW5kIHRoZSBVSEkgZWZmZWN0IGluIHRoZSBXZXN0IE1pZGxhbmRzLCBhbmQgYXNzdW1pbmcgbm8gY2hhbmdlIGluIHBvcHVsYXRpb24gYWRhcHRhdGlvbiB0byBoZWF0IGluIGZ1dHVyZS4iLCJpc3N1ZSI6IlN1cHBsIDEiLCJ2b2x1bWUiOiIxNSIsImNvbnRhaW5lci10aXRsZS1zaG9ydCI6IkVudmlyb24gSGVhbHRoIn0sImlzVGVtcG9yYXJ5IjpmYWxzZX1dfQ==&quot;},{&quot;citationID&quot;:&quot;MENDELEY_CITATION_2b736231-9e53-4e32-9118-adb5546766a8&quot;,&quot;properties&quot;:{&quot;noteIndex&quot;:0},&quot;isEdited&quot;:false,&quot;manualOverride&quot;:{&quot;isManuallyOverridden&quot;:false,&quot;citeprocText&quot;:&quot;(Johnson et al., 2005)&quot;,&quot;manualOverrideText&quot;:&quot;&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container-title-short&quot;:&quot;Euro Surveill&quot;},&quot;isTemporary&quot;:false}],&quot;citationTag&quot;:&quot;MENDELEY_CITATION_v3_eyJjaXRhdGlvbklEIjoiTUVOREVMRVlfQ0lUQVRJT05fMmI3MzYyMzEtOWU1My00ZTMyLTkxMTgtYWRiNTU0Njc2NmE4IiwicHJvcGVydGllcyI6eyJub3RlSW5kZXgiOjB9LCJpc0VkaXRlZCI6ZmFsc2UsIm1hbnVhbE92ZXJyaWRlIjp7ImlzTWFudWFsbHlPdmVycmlkZGVuIjpmYWxzZSwiY2l0ZXByb2NUZXh0IjoiKEpvaG5zb24gZXQgYWwuLCAyMDA1KSIsIm1hbnVhbE92ZXJyaWRlVGV4dCI6IiJ9LCJjaXRhdGlvbkl0ZW1zIjpbeyJpZCI6IjA3YzU0YjFjLWYxOGMtM2YyYS04ZDZmLTllZDEzZjVjZGQ3ZCIsIml0ZW1EYXRhIjp7InR5cGUiOiJhcnRpY2xlLWpvdXJuYWwiLCJpZCI6IjA3YzU0YjFjLWYxOGMtM2YyYS04ZDZmLTllZDEzZjVjZGQ3ZCIsInRpdGxlIjoiVGhlIGltcGFjdCBvZiB0aGUgMjAwMyBoZWF0IHdhdmUgb24gZGFpbHkgbW9ydGFsaXR5IGluIEVuZ2xhbmQgYW5kIFdhbGVzIGFuZCB0aGUgdXNlIG9mIHJhcGlkIHdlZWtseSBtb3J0YWxpdHkgZXN0aW1hdGVzLiIsImF1dGhvciI6W3siZmFtaWx5IjoiSm9obnNvbiIsImdpdmVuIjoiSC4iLCJwYXJzZS1uYW1lcyI6ZmFsc2UsImRyb3BwaW5nLXBhcnRpY2xlIjoiIiwibm9uLWRyb3BwaW5nLXBhcnRpY2xlIjoiIn0seyJmYW1pbHkiOiJLb3ZhdHMiLCJnaXZlbiI6IlIuIFMuIiwicGFyc2UtbmFtZXMiOmZhbHNlLCJkcm9wcGluZy1wYXJ0aWNsZSI6IiIsIm5vbi1kcm9wcGluZy1wYXJ0aWNsZSI6IiJ9LHsiZmFtaWx5IjoiTWNHcmVnb3IiLCJnaXZlbiI6IkcuIiwicGFyc2UtbmFtZXMiOmZhbHNlLCJkcm9wcGluZy1wYXJ0aWNsZSI6IiIsIm5vbi1kcm9wcGluZy1wYXJ0aWNsZSI6IiJ9LHsiZmFtaWx5IjoiU3RlZG1hbiIsImdpdmVuIjoiSi4iLCJwYXJzZS1uYW1lcyI6ZmFsc2UsImRyb3BwaW5nLXBhcnRpY2xlIjoiIiwibm9uLWRyb3BwaW5nLXBhcnRpY2xlIjoiIn0seyJmYW1pbHkiOiJHaWJicyIsImdpdmVuIjoiTS4iLCJwYXJzZS1uYW1lcyI6ZmFsc2UsImRyb3BwaW5nLXBhcnRpY2xlIjoiIiwibm9uLWRyb3BwaW5nLXBhcnRpY2xlIjoiIn0seyJmYW1pbHkiOiJXYWx0b24iLCJnaXZlbiI6IkguIiwicGFyc2UtbmFtZXMiOmZhbHNlLCJkcm9wcGluZy1wYXJ0aWNsZSI6IiIsIm5vbi1kcm9wcGluZy1wYXJ0aWNsZSI6IiJ9XSwiY29udGFpbmVyLXRpdGxlIjoiRXVybyBzdXJ2ZWlsbGFuY2UgOiBidWxsZXRpbiBldXJvcMOpZW4gc3VyIGxlcyBtYWxhZGllcyB0cmFuc21pc3NpYmxlcyA9IEV1cm9wZWFuIGNvbW11bmljYWJsZSBkaXNlYXNlIGJ1bGxldGluIiwiRE9JIjoiMTAuMjgwNy9lc20uMTAuMDcuMDA1NTgtZW4iLCJJU1NOIjoiMTU2MDc5MTciLCJQTUlEIjoiMTYwODgwNDMiLCJpc3N1ZWQiOnsiZGF0ZS1wYXJ0cyI6W1syMDA1XV19LCJwYWdlIjoiMTY4LTE3MSIsImFic3RyYWN0IjoiVGhpcyBwYXBlciBkZXNjcmliZXMgYSByZXRyb3NwZWN0aXZlIGFuYWx5c2lzIG9mIHRoZSBpbXBhY3Qgb2YgdGhlIDIwMDMgaGVhdCB3YXZlIG9uIG1vcnRhbGl0eSBpbiBFbmdsYW5kIGFuZCBXYWxlcywgYW5kIGNvbXBhcmVzIHRoaXMgd2l0aCByYXBpZCBlc3RpbWF0ZXMgYmFzZWQgb24gdGhlIE9mZmljZSBmb3IgTmF0aW9uYWwgU3RhdGlzdGljcyByb3V0aW5lIHdlZWtseSBkZWF0aHMgcmVwb3J0aW5nIHN5c3RlbS4gRGFpbHkgbW9ydGFsaXR5IGRhdGEgZm9yIDQgdG8gMTMgQXVndXN0IDIwMDMsIHdoZW4gdGVtcGVyYXR1cmVzIHdlcmUgbXVjaCBob3R0ZXIgdGhhbiBub3JtYWxseSBzZWVuIGluIEVuZ2xhbmQsIHdlcmUgY29tcGFyZWQgd2l0aCBhdmVyYWdlcyBmb3IgdGhlIHNhbWUgcGVyaW9kIGluIHllYXJzIDE5OTggdG8gMjAwMi4gVGhlIEF1Z3VzdCAyMDAzIGhlYXQgd2F2ZSB3YXMgYXNzb2NpYXRlZCB3aXRoIGEgbGFyZ2Ugc2hvcnQtdGVybSBpbmNyZWFzZSBpbiBtb3J0YWxpdHksIHBhcnRpY3VsYXJseSBpbiBMb25kb24uIE96b25lIGFuZCBwYXJ0aWN1bGF0ZSBtYXR0ZXIgY29uY2VudHJhdGlvbnMgd2VyZSBhbHNvIGVsZXZhdGVkIGR1cmluZyB0aGUgaGVhdCB3YXZlLiBPdmVyYWxsLCB0aGVyZSB3ZXJlIDIxMzkgKDE2JSkgZXhjZXNzIGRlYXRocyBpbiBFbmdsYW5kIGFuZCBXYWxlcy4gV29yc3QgYWZmZWN0ZWQgd2VyZSBwZW9wbGUgb3ZlciB0aGUgYWdlIG9mIDc1IHllYXJzLiBUaGUgaW1wYWN0IHdhcyBncmVhdGVzdCBpbiB0aGUgTG9uZG9uIHJlZ2lvbiB3aGVyZSBkZWF0aHMgaW4gdGhvc2Ugb3ZlciB0aGUgYWdlIG9mIDc1IGluY3JlYXNlZCBieSA1OSUuIEVzdGltYXRlZCBleGNlc3MgbW9ydGFsaXR5IHdhcyBncmVhdGVyIHRoYW4gZm9yIG90aGVyIHJlY2VudCBoZWF0IHdhdmVzIGluIHRoZSBVbml0ZWQgS2luZ2RvbS4gVGhlIGVzdGltYXRlZCBudW1iZXIgb2YgZGVhdGhzIHJlZ2lzdGVyZWQgZWFjaCB3ZWVrIGlzIHJlcG9ydGVkIGJ5IHRoZSBPZmZpY2UgZm9yIE5hdGlvbmFsIFN0YXRpc3RpY3MuIFRoZSBmaXJzdCBjbGVhciBpbmRpY2F0aW9uIG9mIGEgc3Vic3RhbnRpYWwgaW5jcmVhc2UgaW4gZGVhdGhzIHdhcyBwdWJsaXNoZWQgb24gMjEgQXVndXN0IDIwMDMuIFRoaXMgcHJvdmlkZWQgYSBxdWljayBmaXJzdCBlc3RpbWF0ZSBvZiB0aGUgbnVtYmVyIG9mIGRlYXRocyBhdHRyaWJ1dGFibGUgdG8gdGhlIGhlYXQgd2F2ZSBhbmQgcmVmbGVjdGVkIHRoZSBwYXR0ZXJuIG9mIGRhaWx5IGRlYXRocyBpbiByZWxhdGlvbiB0byB0aGUgaG90dGVzdCBkYXlzLCBidXQgdW5kZXJlc3RpbWF0ZWQgdGhlIGV4Y2VzcyB3aGVuIGNvbXBhcmVkIHdpdGggdGhlIGxhdGVyIGFuYWx5c2lzLiIsImlzc3VlIjoiNyIsInZvbHVtZSI6IjEwIiwiY29udGFpbmVyLXRpdGxlLXNob3J0IjoiRXVybyBTdXJ2ZWlsbCJ9LCJpc1RlbXBvcmFyeSI6ZmFsc2V9XX0=&quot;},{&quot;citationID&quot;:&quot;MENDELEY_CITATION_910117e3-bc98-4b84-8dfe-a5b6f46c1d19&quot;,&quot;properties&quot;:{&quot;noteIndex&quot;:0},&quot;isEdited&quot;:false,&quot;manualOverride&quot;:{&quot;isManuallyOverridden&quot;:false,&quot;citeprocText&quot;:&quot;(Leonardi et al., 2006)&quot;,&quot;manualOverrideText&quot;:&quot;&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container-title-short&quot;:&quot;Soz Praventivmed&quot;},&quot;isTemporary&quot;:false}],&quot;citationTag&quot;:&quot;MENDELEY_CITATION_v3_eyJjaXRhdGlvbklEIjoiTUVOREVMRVlfQ0lUQVRJT05fOTEwMTE3ZTMtYmM5OC00Yjg0LThkZmUtYTViNmY0NmMxZDE5IiwicHJvcGVydGllcyI6eyJub3RlSW5kZXgiOjB9LCJpc0VkaXRlZCI6ZmFsc2UsIm1hbnVhbE92ZXJyaWRlIjp7ImlzTWFudWFsbHlPdmVycmlkZGVuIjpmYWxzZSwiY2l0ZXByb2NUZXh0IjoiKExlb25hcmRpIGV0IGFsLiwgMjAwNikiLCJtYW51YWxPdmVycmlkZVRleHQiOiIifSwiY2l0YXRpb25JdGVtcyI6W3siaWQiOiIwMzkwZmMyYS00NTdlLTM2NjgtOTBjMi02YzU3NGI1NGVkMWIiLCJpdGVtRGF0YSI6eyJ0eXBlIjoiYXJ0aWNsZS1qb3VybmFsIiwiaWQiOiIwMzkwZmMyYS00NTdlLTM2NjgtOTBjMi02YzU3NGI1NGVkMWIiLCJ0aXRsZSI6IlN5bmRyb21pYyBzdXJ2ZWlsbGFuY2UgdXNlIHRvIGRldGVjdCB0aGUgZWFybHkgZWZmZWN0cyBvZiBoZWF0LXdhdmVzOiBBbiBhbmFseXNpcyBvZiBOSFMgZGlyZWN0IGRhdGEgaW4gRW5nbGFuZCIsImF1dGhvciI6W3siZmFtaWx5IjoiTGVvbmFyZGkiLCJnaXZlbiI6IkcuIFMuIiwicGFyc2UtbmFtZXMiOmZhbHNlLCJkcm9wcGluZy1wYXJ0aWNsZSI6IiIsIm5vbi1kcm9wcGluZy1wYXJ0aWNsZSI6IiJ9LHsiZmFtaWx5IjoiSGFqYXQiLCJnaXZlbiI6IlMuIiwicGFyc2UtbmFtZXMiOmZhbHNlLCJkcm9wcGluZy1wYXJ0aWNsZSI6IiIsIm5vbi1kcm9wcGluZy1wYXJ0aWNsZSI6IiJ9LHsiZmFtaWx5IjoiS292YXRzIiwiZ2l2ZW4iOiJSLiBTLiIsInBhcnNlLW5hbWVzIjpmYWxzZSwiZHJvcHBpbmctcGFydGljbGUiOiIiLCJub24tZHJvcHBpbmctcGFydGljbGUiOiIifSx7ImZhbWlseSI6IlNtaXRoIiwiZ2l2ZW4iOiJHLiBFLiIsInBhcnNlLW5hbWVzIjpmYWxzZSwiZHJvcHBpbmctcGFydGljbGUiOiIiLCJub24tZHJvcHBpbmctcGFydGljbGUiOiIifSx7ImZhbWlseSI6IkNvb3BlciIsImdpdmVuIjoiRC4iLCJwYXJzZS1uYW1lcyI6ZmFsc2UsImRyb3BwaW5nLXBhcnRpY2xlIjoiIiwibm9uLWRyb3BwaW5nLXBhcnRpY2xlIjoiIn0seyJmYW1pbHkiOiJHZXJhcmQiLCJnaXZlbiI6IkUuIiwicGFyc2UtbmFtZXMiOmZhbHNlLCJkcm9wcGluZy1wYXJ0aWNsZSI6IiIsIm5vbi1kcm9wcGluZy1wYXJ0aWNsZSI6IiJ9XSwiY29udGFpbmVyLXRpdGxlIjoiU296aWFsLSB1bmQgUHJhdmVudGl2bWVkaXppbiIsIkRPSSI6IjEwLjEwMDcvczAwMDM4LTAwNi01MDM5LTAiLCJJU0JOIjoiMDAwMzgwMDY1MDM5MCIsIklTU04iOiIwMzAzODQwOCIsIlBNSUQiOiIxNzE5Mzc4MSIsImlzc3VlZCI6eyJkYXRlLXBhcnRzIjpbWzIwMDZdXX0sInBhZ2UiOiIxOTQtMjAxIiwiYWJzdHJhY3QiOiJPYmplY3RpdmVzOiBUbyBpbnZlc3RpZ2F0ZSB0aGUgZWZmZWN0cyBvZiBoaWdoIGFtYmllbnQgdGVtcGVyYXR1cmVzLCBpbmNsdWRpbmcgdGhlIHN1bW1lciAyMDAzIGhlYXQtZXBpc29kZSwgb24gTkhTIERpcmVjdCB1c2FnZSBhbmQgaXRzIHN1aXRhYmlsaXR5IGFzIGEgc3VydmVpbGxhbmNlIHRvb2wgaW4gaGVhdCBoZWFsdGggd2FybmluZyBzeXN0ZW1zLiBNZXRob2RzOiBBbmFseXNlcyBvZiBkYXRhIG9uIGNhbGxzIHRvIE5IUyBEaXJlY3QgaW4gRW5nbGlzaCBSZWdpb25zIGluIHRoZSBwZXJpb2QgRGVjIDIwMDEtTWF5IDIwMDQuIE91dGNvbWVzIHdlcmUgZGFpbHkgcmF0ZXMgb2YgYWxsIHN5bXB0b21hdGljIGNhbGxzLCBhbmQgZGFpbHkgcHJvcG9ydGlvbiBvZiBjYWxscyBmb3Igc2VsZWN0ZWQgY2F1c2VzIChmZXZlciwgdm9taXRpbmcsIGRpZmZpIGN1bHR5IGJyZWF0aGluZywgaGVhdC0vc3VuLXN0cm9rZSkuIFJlc3VsdHM6IFRvdGFsIGNhbGxzIHdlcmUgbW9kZXJhdGVseSBpbmNyZWFzZWQgYXMgZW52aXJvbm1lbnRhbCB0ZW1wZXJhdHVyZSBpbmNyZWFzZWQ7IHRoaXMgZWZmZWN0IHdhcyBncmVhdGVzdCBpbiBjYWxscyBmb3IgeW91bmcgY2hpbGRyZW4gYW5kIGZvciBmZXZlci4gVG90YWwgY2FsbHMgd2VyZSBtb2RlcmF0ZWx5IGVsZXZhdGVkIGR1cmluZyB0d28gc3VtbWVyIGhlYXQgZXBpc29kZXMgaW4gMjAwMzogY2FsbHMgc3BlY2lmaWNhbGx5IGZvciBoZWF0L3N1biBzdHJva2UgaW5jcmVhc2VkIGFjdXRlbHkgaW4gcmVzcG9uc2UgdG8gdGhlc2UgZXBpc29kZXMuIE5vIGFzc29jaWF0aW9uIHdhcyBhcHBhcmVudCBiZXR3ZWVuIGVudmlyb25tZW50YWwgdGVtcGVyYXR1cmUgYW5kIHByb3BvcnRpb24gb2YgY2FsbHMgZm9yIHZvbWl0aW5nIGFuZCBkaWZmaWN1bHR5IGJyZWF0aGluZy4gQ29uY2x1c2lvbnM6IENhbGxzIHRvIE5IUyBEaXJlY3QgYXJlIHNlbnNpdGl2ZSB0byBkYWlseSB0ZW1wZXJhdHVyZXMgYW5kIGV4dHJlbWUgd2VhdGhlci4gTkhTIERpcmVjdCBpcyB0aW1lbHkgYW5kIGhhcyBncmVhdCBwb3RlbnRpYWwgaW4gaGVhbHRoIHN1cnZlaWxsYW5jZS4gQ2FsbHMgZm9yIGhlYXQtIGFuZCBzdW4tc3Ryb2tlIGFyZSBub3cgcm91dGluZWx5IG1vbml0b3JlZCBhcyBwYXJ0IG9mIHRoZSBVSyBIZWF0LXdhdmUgcGxhbi4gwqkgQmlya2jDpHVzZXIgVmVybGFnLCBCYXNlbCAyMDA2LiIsImlzc3VlIjoiNCIsInZvbHVtZSI6IjUxIiwiY29udGFpbmVyLXRpdGxlLXNob3J0IjoiU296IFByYXZlbnRpdm1lZCJ9LCJpc1RlbXBvcmFyeSI6ZmFsc2V9XX0=&quot;},{&quot;citationID&quot;:&quot;MENDELEY_CITATION_f09424af-ec7c-44bb-9d45-f2141b5c370d&quot;,&quot;properties&quot;:{&quot;noteIndex&quot;:0},&quot;isEdited&quot;:false,&quot;manualOverride&quot;:{&quot;isManuallyOverridden&quot;:false,&quot;citeprocText&quot;:&quot;(Oven et al., 2012)&quot;,&quot;manualOverrideText&quot;:&quot;&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citationTag&quot;:&quot;MENDELEY_CITATION_v3_eyJjaXRhdGlvbklEIjoiTUVOREVMRVlfQ0lUQVRJT05fZjA5NDI0YWYtZWM3Yy00NGJiLTlkNDUtZjIxNDFiNWMzNzBkIiwicHJvcGVydGllcyI6eyJub3RlSW5kZXgiOjB9LCJpc0VkaXRlZCI6ZmFsc2UsIm1hbnVhbE92ZXJyaWRlIjp7ImlzTWFudWFsbHlPdmVycmlkZGVuIjpmYWxzZSwiY2l0ZXByb2NUZXh0IjoiKE92ZW4gZXQgYWwuLCAyMDE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XX0=&quot;},{&quot;citationID&quot;:&quot;MENDELEY_CITATION_8d7382ec-55fb-4448-ab9c-26bbd3f8b676&quot;,&quot;properties&quot;:{&quot;noteIndex&quot;:0},&quot;isEdited&quot;:false,&quot;manualOverride&quot;:{&quot;isManuallyOverridden&quot;:false,&quot;citeprocText&quot;:&quot;(Page et al., 2012)&quot;,&quot;manualOverrideText&quot;:&quot;&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OGQ3MzgyZWMtNTVmYi00NDQ4LWFiOWMtMjZiYmQzZjhiNjc2IiwicHJvcGVydGllcyI6eyJub3RlSW5kZXgiOjB9LCJpc0VkaXRlZCI6ZmFsc2UsIm1hbnVhbE92ZXJyaWRlIjp7ImlzTWFudWFsbHlPdmVycmlkZGVuIjpmYWxzZSwiY2l0ZXByb2NUZXh0IjoiKFBhZ2UgZXQgYWwuLCAyMDEyKSIsIm1hbnVhbE92ZXJyaWRlVGV4dCI6IiJ9LCJjaXRhdGlvbkl0ZW1zIjpbeyJpZCI6ImI2NmU1YTFiLTU3ZWEtM2VhYS1hMDgzLWNjYjExMTE2NWE5NSIsIml0ZW1EYXRhIjp7InR5cGUiOiJhcnRpY2xlLWpvdXJuYWwiLCJpZCI6ImI2NmU1YTFiLTU3ZWEtM2VhYS1hMDgzLWNjYjExMTE2NWE5NSIsInRpdGxlIjoiVGVtcGVyYXR1cmUtcmVsYXRlZCBkZWF0aHMgaW4gcGVvcGxlIHdpdGggcHN5Y2hvc2lzLCBkZW1lbnRpYSBhbmQgc3Vic3RhbmNlIG1pc3VzZS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U2FyaSBLb3ZhdHMiLCJnaXZlbiI6IlIuIiwicGFyc2UtbmFtZXMiOmZhbHNlLCJkcm9wcGluZy1wYXJ0aWNsZSI6IiIsIm5vbi1kcm9wcGluZy1wYXJ0aWNsZSI6IiJ9LHsiZmFtaWx5IjoiSG93YXJkIiwiZ2l2ZW4iOiJMb3Vpc2UgTS4iLCJwYXJzZS1uYW1lcyI6ZmFsc2UsImRyb3BwaW5nLXBhcnRpY2xlIjoiIiwibm9uLWRyb3BwaW5nLXBhcnRpY2xlIjoiIn1dLCJjb250YWluZXItdGl0bGUiOiJCcml0aXNoIEpvdXJuYWwgb2YgUHN5Y2hpYXRyeSIsIkRPSSI6IjEwLjExOTIvYmpwLmJwLjExMS4xMDA0MDQiLCJJU1NOIjoiMDAwNzEyNTAiLCJQTUlEIjoiMjI2NjE2ODAiLCJpc3N1ZWQiOnsiZGF0ZS1wYXJ0cyI6W1syMDEyXV19LCJwYWdlIjoiNDg1LTQ5MCIsImFic3RyYWN0IjoiQmFja2dyb3VuZDogQ2xpbWF0ZSBjaGFuZ2UgaXMgZXhwZWN0ZWQgdG8gaGF2ZSBzaWduaWZpY2FudCBlZmZlY3RzIG9uIGh1bWFuIGhlYWx0aCwgcGFydGx5IHRocm91Z2ggYW4gaW5jcmVhc2UgaW4gZXh0cmVtZSBldmVudHMgc3VjaCBhcyBoZWF0d2F2ZXMuIFBlb3BsZSB3aXRoIG1lbnRhbCBpbGxuZXNzIG1heSBiZSBhdCBwYXJ0aWN1bGFyIHJpc2suIEFpbXM6IFRvIGVzdGltYXRlIHJpc2sgY29uZmVycmVkIGJ5IGhpZ2ggYW1iaWVudCB0ZW1wZXJhdHVyZSBvbiBwYXRpZW50cyB3aXRoIHBzeWNob3NpcywgZGVtZW50aWEgYW5kIHN1YnN0YW5jZSBtaXN1c2UuIE1ldGhvZDogV2UgYXBwbGllZCB0aW1lLXNlcmllcyByZWdyZXNzaW9uIGFuYWx5c2lzIHRvIGRhdGEgZnJvbSBhIG5hdGlvbmFsbHkgcmVwcmVzZW50YXRpdmUgcHJpbWFyeSBjYXJlIGNvaG9ydCBzdHVkeS4gUmVsYXRpdmUgcmlzayBvZiBkZWF0aCBwZXIgMcKwQyBpbmNyZWFzZSBpbiB0ZW1wZXJhdHVyZSB3YXMgY2FsY3VsYXRlZCBhYm92ZSBhIHRocmVzaG9sZC4gUmVzdWx0czogUGF0aWVudHMgd2l0aCBtZW50YWwgaWxsbmVzcyBzaG93ZWQgYW4gb3ZlcmFsbCBpbmNyZWFzZSBpbiByaXNrIG9mIGRlYXRoIG9mIDQuOSUgKDk1JSBDSSAyLjAtNy44KSBwZXIgMcKwQyBpbmNyZWFzZSBpbiB0ZW1wZXJhdHVyZSBhYm92ZSB0aGUgOTNyZCBwZXJjZW50aWxlIG9mIHRoZSBhbm51YWwgdGVtcGVyYXR1cmUgZGlzdHJpYnV0aW9uLiBZb3VuZ2VyIHBhdGllbnRzIGFuZCB0aG9zZSB3aXRoIGEgcHJpbWFyeSBkaWFnbm9zaXMgb2Ygc3Vic3RhbmNlIG1pc3VzZSBkZW1vbnN0cmF0ZWQgZ3JlYXRlc3QgbW9ydGFsaXR5IHJpc2suIENvbmNsdXNpb25zOiBUaGUgaW5jcmVhc2VkIHJpc2sgb2YgZGVhdGggZHVyaW5nIGhvdCB3ZWF0aGVyIGluIHBhdGllbnRzIHdpdGggcHN5Y2hvc2lzLCBkZW1lbnRpYSBhbmQgc3Vic3RhbmNlIG1pc3VzZSBoYXMgaW1wbGljYXRpb25zIGZvciBwdWJsaWMgaGVhbHRoIHN0cmF0ZWdpZXMgZHVyaW5nIGhlYXR3YXZlcy4iLCJpc3N1ZSI6IjYiLCJ2b2x1bWUiOiIyMDAiLCJjb250YWluZXItdGl0bGUtc2hvcnQiOiIifSwiaXNUZW1wb3JhcnkiOmZhbHNlfV19&quot;},{&quot;citationID&quot;:&quot;MENDELEY_CITATION_63415a9e-fa6d-41ac-b3f8-43a1b5cc9758&quot;,&quot;properties&quot;:{&quot;noteIndex&quot;:0},&quot;isEdited&quot;:false,&quot;manualOverride&quot;:{&quot;isManuallyOverridden&quot;:false,&quot;citeprocText&quot;:&quot;(Page et al., 2007)&quot;,&quot;manualOverrideText&quot;:&quot;&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NjM0MTVhOWUtZmE2ZC00MWFjLWIzZjgtNDNhMWI1Y2M5NzU4IiwicHJvcGVydGllcyI6eyJub3RlSW5kZXgiOjB9LCJpc0VkaXRlZCI6ZmFsc2UsIm1hbnVhbE92ZXJyaWRlIjp7ImlzTWFudWFsbHlPdmVycmlkZGVuIjpmYWxzZSwiY2l0ZXByb2NUZXh0IjoiKFBhZ2UgZXQgYWwuLCAyMDA3KSIsIm1hbnVhbE92ZXJyaWRlVGV4dCI6IiJ9LCJjaXRhdGlvbkl0ZW1zIjpbeyJpZCI6Ijg4ZWI5NGE2LTMwMDktM2U2OS1iYmIzLWVlMmYwZTU2M2JiMiIsIml0ZW1EYXRhIjp7InR5cGUiOiJhcnRpY2xlLWpvdXJuYWwiLCJpZCI6Ijg4ZWI5NGE2LTMwMDktM2U2OS1iYmIzLWVlMmYwZTU2M2JiMiIsInRpdGxlIjoiUmVsYXRpb25zaGlwIGJldHdlZW4gZGFpbHkgc3VpY2lkZSBjb3VudHMgYW5kIHRlbXBlcmF0dXJlIGluIEVuZ2xhbmQgYW5kIFdhbGVzIiwiYXV0aG9yIjpbeyJmYW1pbHkiOiJQYWdlIiwiZ2l2ZW4iOiJMaXNhIEEuIiwicGFyc2UtbmFtZXMiOmZhbHNlLCJkcm9wcGluZy1wYXJ0aWNsZSI6IiIsIm5vbi1kcm9wcGluZy1wYXJ0aWNsZSI6IiJ9LHsiZmFtaWx5IjoiSGFqYXQiLCJnaXZlbiI6IlNoYWtvb3IiLCJwYXJzZS1uYW1lcyI6ZmFsc2UsImRyb3BwaW5nLXBhcnRpY2xlIjoiIiwibm9uLWRyb3BwaW5nLXBhcnRpY2xlIjoiIn0seyJmYW1pbHkiOiJLb3ZhdHMiLCJnaXZlbiI6IlIuIFNhcmkiLCJwYXJzZS1uYW1lcyI6ZmFsc2UsImRyb3BwaW5nLXBhcnRpY2xlIjoiIiwibm9uLWRyb3BwaW5nLXBhcnRpY2xlIjoiIn1dLCJjb250YWluZXItdGl0bGUiOiJCcml0aXNoIEpvdXJuYWwgb2YgUHN5Y2hpYXRyeSIsIkRPSSI6IjEwLjExOTIvYmpwLmJwLjEwNi4wMzE5NDgiLCJJU1NOIjoiMDAwNzEyNTAiLCJQTUlEIjoiMTc2NjY0OTMiLCJpc3N1ZWQiOnsiZGF0ZS1wYXJ0cyI6W1syMDA3XV19LCJwYWdlIjoiMTA2LTExMiIsImFic3RyYWN0IjoiQmFja2dyb3VuZDogU2Vhc29uYWwgZmx1Y3R1YXRpb24gaW4gc3VpY2lkZSBoYXMgYmVlbiBvYnNlcnZlZCBpbiBtYW55IHBvcHVsYXRpb25zLiBIaWdoIHRlbXBlcmF0dXJlIG1heSBjb250cmlidXRlIHRvIHRoaXMsIGJ1dCB0aGUgZWZmZWN0IG9mIHNob3J0LXRlcm0gZmx1Y3R1YXRpb25zIGluIHRlbXBlcmF0dXJlIG9uIHN1aWNpZGUgcmF0ZXMgaGFzIG5vdCBiZWVuIHN0dWRpZWQuIEFpbXM6IFRvIGFzc2VzcyB0aGUgcmVsYXRpb25zaGlwIGJldHdlZW4gZGFpbHkgdGVtcGVyYXR1cmUgYW5kIGRhaWx5IHN1aWNpZGUgY291bnRzIGluIEVuZ2xhbmQgYW5kIFdhbGVzIGJldHdlZW4gMSBKYW51YXJ5IDE5OTMgYW5kIDMxIERlY2VtYmVyIDIwMDMgYW5kIHRvIGVzdGFibGlzaCB3aGV0aGVyIGhlYXR3YXZlcyBhcmUgYXNzb2NpYXRlZCB3aXRoIGluY3JlYXNlZCBtb3J0YWxpdHkgZnJvbSBzdWljaWRlLiBNZXRob2Q6IFRpbWUtc2VyaWVzIHJlZ3Jlc3Npb24gYW5hbHlzaXMgd2FzIHVzZWQgdG8gZXhwbG9yZSBhbmQgcXVhbnRpZnkgdGhlIHJlbGF0aW9uc2hpcCBiZXR3ZWVuIGRhaWx5IHN1aWNpZGUgY291bnRzIGFuZCBkYWlseSB0ZW1wZXJhdHVyZS4gVGhlIGltcGFjdCBvZiB0d28gaGVhdHdhdmVzIG9uIHN1aWNpZGUgd2FzIGVzdGltYXRlZC4gUmVzdWx0czogTm8gc3ByaW5nIG9yIHN1bW1lciBwZWFrIGluIHN1aWNpZGUgd2FzIGZvdW5kLiBBYm92ZSAxOMKwQywgZWFjaCAxwrBDIGluY3JlYXNlIGluIG1lYW4gdGVtcGVyYXR1cmUgd2FzIGFzc29jaWF0ZWQgd2l0aCBhIDMuOCBhbmQgNS4wJSByaXNlIGluIHN1aWNpZGUgYW5kIHZpb2xlbnQgc3VpY2lkZSByZXNwZWN0aXZlbHkuIFN1aWNpZGUgaW5jcmVhc2VkIGJ5IDQ2LjklIGR1cmluZyB0aGUgMTk5NSBoZWF0d2F2ZSwgd2hlcmVhcyBubyBjaGFuZ2Ugd2FzIHNlZW4gZHVyaW5nIHRoZSAyMDAzIGhlYXQgd2F2ZS4gQ29uY2x1c2lvbnM6IFRoZXJlIGlzIGluY3JlYXNlZCByaXNrIG9mIHN1aWNpZGUgZHVyaW5nIGhvdCB3ZWF0aGVyLiIsImlzc3VlIjoiQVVHLiIsInZvbHVtZSI6IjE5MSIsImNvbnRhaW5lci10aXRsZS1zaG9ydCI6IiJ9LCJpc1RlbXBvcmFyeSI6ZmFsc2V9XX0=&quot;},{&quot;citationID&quot;:&quot;MENDELEY_CITATION_20397fb0-968a-487f-b351-e0fa68b5e957&quot;,&quot;properties&quot;:{&quot;noteIndex&quot;:0},&quot;isEdited&quot;:false,&quot;manualOverride&quot;:{&quot;isManuallyOverridden&quot;:fals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container-title-short&quot;:&quot;J Environ Public Health&quot;},&quot;isTemporary&quot;:false}],&quot;citationTag&quot;:&quot;MENDELEY_CITATION_v3_eyJjaXRhdGlvbklEIjoiTUVOREVMRVlfQ0lUQVRJT05fMjAzOTdmYjAtOTY4YS00ODdmLWIzNTEtZTBmYTY4YjVlOTU3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kRPSSI6IjEwLjExNTUvMjAyMC8yNTg5NjAxIiwiSVNTTiI6IjE2ODc5ODEzIiwiaXNzdWVkIjp7ImRhdGUtcGFydHMiOltbMjAyMF1dfSwicGFnZSI6IjMzLTM1IiwiYWJzdHJhY3QiOiJDb25zaWRlcmF0aW9uIG9mIHRoZSBpbXBsaWNhdGlvbnMgb2Ygc29sYXIgVVYgZXhwb3N1cmUgb24gcHVibGljIGhlYWx0aCBkdXJpbmcgZXh0cmVtZSB0ZW1wZXJhdHVyZSBldmVudHMgaXMgaW1wb3J0YW50IGR1ZSB0byB0aGVpciBpbmNyZWFzaW5nIGZyZXF1ZW5jeSBhcyBhIHJlc3VsdCBvZiBjbGltYXRlIGNoYW5nZS4gSW4gdGhpcyBwYXBlciBwdWJsaWMgaGVhbHRoIGltcGFjdHMgb2Ygc29sYXIgVVYgZXhwb3N1cmUsIGJvdGggcG9zaXRpdmUgYW5kIG5lZ2F0aXZlLCBkdXJpbmcgZXh0cmVtZSBob3QgYW5kIGNvbGQgd2VhdGhlciBpbiBFbmdsYW5kIGluIDIwMTggd2VyZSBhc3Nlc3NlZCBieSBhbmFseXNpbmcgZW52aXJvbm1lbnRhbCB2YXJpYXRpb25zIGluIFVWIGFuZCB0ZW1wZXJhdHVyZS4gQ29uc2lkZXJhdGlvbiB3YXMgZ2l2ZW4gdG8gcGVvcGxlJ3MgbGlrZWx5IGJlaGF2aW91ciwgdGhlIGN1cnJlbnQgYWxlcnQgc3lzdGVtIGFuZCBwdWJsaWMgaGVhbHRoIGFkdmljZS4gRHVyaW5nIGEgcGVyaW9kIG9mIHNldmVyZSBjb2xkIHdlYXRoZXIgaW4gRmVicnVhcnktTWFyY2ggMjAxOCBVViBkYWlseSBkb3NlcyB3ZXJlIGFyb3VuZCAyNS01MCUgbG93ZXIgdGhhbiB0aGUgbG9uZy10ZXJtIGF2ZXJhZ2UgKDE5OTEtMjAxNyk7IGhvd2V2ZXIsIHRoaXMgd291bGQgbm90IGltcGFjdCBvbiBzdW5idXJuIHJpc2sgb3IgdGhlIGJlbmVmaXQgb2Ygdml0YW1pbiBEIHByb2R1Y3Rpb24uIEluIHNwcmluZyAyMDE4IHVuc2Vhc29uYWJseSBoaWdoIHRlbXBlcmF0dXJlcyBjb2luY2lkZWQgd2l0aCBoaWdoIFVWIGRhaWx5IGRvc2VzICg0MC03NSUgYWJvdmUgbG9uZy10ZXJtIGF2ZXJhZ2UpIG9uIHNpZ25pZmljYW50IGRheXM6IFRoZSBMb25kb24gTWFyYXRob24gKDIyIEFwcmlsKSBhbmQgVUsgTWF5IERheSBCYW5rIEhvbGlkYXkgd2Vla2VuZCwgd2hpY2ggaW5jbHVkZXMgYSBwdWJsaWMgaG9saWRheSBvbiB0aGUgTW9uZGF5ICg1LTcgTWF5KS4gUGVvcGxlIHdlcmUgbGlrZWx5IHRvIGhhdmUgaW50ZXJtaXR0ZW50IGV4Y2VzcyBzb2xhciBVViBleHBvc3VyZSBvbiB1bmFjY2xpbWF0aXNlZCBza2luLCBjYXVzaW5nIHN1bmJ1cm4gYW5kIHBvdGVudGlhbGx5IGluY3JlYXNpbmcgdGhlIHJpc2sgb2Ygc2tpbiBjYW5jZXJzLiBObyBhbGVydHMgd2VyZSByYWlzZWQgZm9yIHRoZXNlIGV2ZW50cyBzaW5jZSB0aGV5IG9jY3VycmVkIG91dHNpZGUgdGhlIGFsZXJ0aW5nIHBlcmlvZC4gRHVyaW5nIGEgaGVhdC13YXZlIGluIHN1bW1lciAyMDE4IHRoZSBlbnZpcm9ubWVudGFsIGF2YWlsYWJpbGl0eSBvZiBVViB3YXMgaGlnaC1vbiBhdmVyYWdlIG9mIDI1JSBhYm92ZSB0aGUgbG9uZy10ZXJtIGF2ZXJhZ2UuIFRoZSBwdWJsaWMgaGVhbHRoIGltcGxpY2F0aW9ucyBhcmUgY29tcGxleCBhbmQgaGlnaGx5IGRlcGVuZGVudCBvbiBiZWhhdmlvdXIgYW5kIHNvY2lvZGVtb2dyYXBoaWMgdmFyaWFibGVzIHN1Y2ggYXMgc2tpbiBjb2xvdXIuIEZvciBhbGwgdGhyZWUgcGVyaW9kcyBQZWFyc29uJ3MgY29ycmVsYXRpb24gYW5hbHlzaXMgc2hvd2VkIGEgc3RhdGlzdGljYWxseSBzaWduaWZpY2FudCAocDwwLjA1KSBwb3NpdGl2ZSBjb3JyZWxhdGlvbiBiZXR3ZWVuIG1heGltdW0gZGFpbHkgdGVtcGVyYXR1cmUgYW5kIGVyeXRoZW1hLWVmZmVjdGl2ZSBVViBkYWlseSBkb3NlLiBQdWJsaWMgaGVhbHRoIGFkdmljZSBtYXkgYmUgaW1wcm92ZWQgYnkgdGFraW5nIGFjY291bnQgb2YgYm90aCB0ZW1wZXJhdHVyZSBhbmQgVVYgYW5kIHRoZWlyIGltcGxpY2F0aW9ucyBmb3IgYmVoYXZpb3VyLiBBIGhlYWx0aCBpbXBhY3QtYmFzZWQgYWxlcnQgc3lzdGVtIHdvdWxkIGJlIG9mIGJlbmVmaXQgdGhyb3VnaG91dCB0aGUgeWVhciwgcGFydGljdWxhcmx5IGluIHNwcmluZyBhbmQgc3VtbWVyLiIsInB1Ymxpc2hlciI6IkhpbmRhd2kiLCJ2b2x1bWUiOiIyMDIwIiwiY29udGFpbmVyLXRpdGxlLXNob3J0IjoiSiBFbnZpcm9uIFB1YmxpYyBIZWFsdGgifSwiaXNUZW1wb3JhcnkiOmZhbHNlfV19&quot;},{&quot;citationID&quot;:&quot;MENDELEY_CITATION_6b15d9b2-130d-4d55-9d24-71d590fed012&quot;,&quot;properties&quot;:{&quot;noteIndex&quot;:0},&quot;isEdited&quot;:false,&quot;manualOverride&quot;:{&quot;isManuallyOverridden&quot;:false,&quot;citeprocText&quot;:&quot;(Rizmie et al., 2022)&quot;,&quot;manualOverrideText&quot;:&quot;&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container-title-short&quot;:&quot;Soc Sci Med&quot;},&quot;isTemporary&quot;:false}],&quot;citationTag&quot;:&quot;MENDELEY_CITATION_v3_eyJjaXRhdGlvbklEIjoiTUVOREVMRVlfQ0lUQVRJT05fNmIxNWQ5YjItMTMwZC00ZDU1LTlkMjQtNzFkNTkwZmVkMDEyIiwicHJvcGVydGllcyI6eyJub3RlSW5kZXgiOjB9LCJpc0VkaXRlZCI6ZmFsc2UsIm1hbnVhbE92ZXJyaWRlIjp7ImlzTWFudWFsbHlPdmVycmlkZGVuIjpmYWxzZSwiY2l0ZXByb2NUZXh0IjoiKFJpem1pZSBldCBhbC4sIDIwMjIpIiwibWFudWFsT3ZlcnJpZGVUZXh0Ijoi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ET0kiOiIxMC4xMDE2L2ouc29jc2NpbWVkLjIwMjIuMTE1MTkzIiwiSVNTTiI6IjE4NzM1MzQ3IiwiUE1JRCI6IjM1ODQzMTI4IiwiVVJMIjoiaHR0cHM6Ly9kb2kub3JnLzEwLjEwMTYvai5zb2NzY2ltZWQuMjAyMi4xMTUxOTMiLCJpc3N1ZWQiOnsiZGF0ZS1wYXJ0cyI6W1syMDIyXV19LCJwYWdlIjoiMTE1MTkzIiwiYWJzdHJhY3QiOiJDbGltYXRlIGNoYW5nZSBwb3NlcyBhbiB1bnByZWNlZGVudGVkIGNoYWxsZW5nZSB0byBwb3B1bGF0aW9uIGhlYWx0aCBhbmQgaGVhbHRoIHN5c3RlbXPigJkgcmVzaWxpZW5jZSwgd2l0aCBpbmNyZWFzaW5nIGZsdWN0dWF0aW9ucyBpbiBleHRyZW1lIHRlbXBlcmF0dXJlcyB0aHJvdWdoIHByZXNzdXJlcyBvbiBob3NwaXRhbCBjYXBhY2l0eS4gV2hpbGUgZWFybGllciBzdHVkaWVzIGhhdmUgZXN0aW1hdGVkIG1vcmJpZGl0eSBhdHRyaWJ1dGFibGUgdG8gaG90IG9yIGNvbGQgd2VhdGhlciBhY3Jvc3MgY2l0aWVzLCB3ZSBwcm92aWRlIHRoZSBmaXJzdCBsYXJnZS1zY2FsZSwgcG9wdWxhdGlvbi13aWRlIGFzc2Vzc21lbnQgb2YgZXh0cmVtZSB0ZW1wZXJhdHVyZXMgb24gaW5lcXVhbGl0aWVzIGluIGV4Y2VzcyBlbWVyZ2VuY3kgaG9zcGl0YWwgYWRtaXNzaW9ucyBpbiBFbmdsYW5kLiBXZSB1c2VkIHRoZSB1bml2ZXJzZSBvZiBlbWVyZ2VuY3kgaG9zcGl0YWwgYWRtaXNzaW9ucyBiZXR3ZWVuIDIwMDEgYW5kIDIwMTIgY29tYmluZWQgd2l0aCBtZXRlb3JvbG9naWNhbCBkYXRhIHRvIGV4cGxvaXQgZGFpbHkgdmFyaWF0aW9uIGluIHRlbXBlcmF0dXJlIGV4cGVyaWVuY2VkIGJ5IGhvc3BpdGFscyAoTiA9IDI5LDM3MSwwODQpLiBXZSB1c2VkIGEgZGlzdHJpYnV0ZWQgbGFnIG1vZGVsIHdpdGggbXVsdGlwbGUgZml4ZWQtZWZmZWN0cywgY29udHJvbGxpbmcgZm9yIHNlYXNvbmFsIGZhY3RvcnMsIHRvIGV4YW1pbmUgaG9zcGl0YWxpc2F0aW9uIGVmZmVjdHMgYWNyb3NzIHRlbXBlcmF0dXJlLXNlbnNpdGl2ZSBkaXNlYXNlcywgYW5kIGZ1cnRoZXIgaGV0ZXJvZ2VuZW91cyBpbXBhY3RzIGFjcm9zcyBhZ2UgYW5kIGRlcHJpdmF0aW9uLiBXZSBpZGVudGlmaWVkIGxhcmdlciBob3NwaXRhbGlzYXRpb24gaW1wYWN0cyBhc3NvY2lhdGVkIHdpdGggZXh0cmVtZSBjb2xkIHRlbXBlcmF0dXJlcyB0aGFuIHdpdGggZXh0cmVtZSBob3QgdGVtcGVyYXR1cmVzLiBUaGUgbGVzcyBleHRyZW1lIHRlbXBlcmF0dXJlcyBwcm9kdWNlIGFkbWlzc2lvbiBwYXR0ZXJucyBsaWtlIHRoZWlyIGV4dHJlbWUgY291bnRlcnBhcnRzLCBidXQgYXQgbG93ZXIgbWFnbml0dWRlcy4gUmVzdWx0cyBhbHNvIHNob3dlZCBhbiBpbmNyZWFzZSBpbiBhZG1pc3Npb25zIHdpdGggZXh0cmVtZSB0ZW1wZXJhdHVyZXMgdGhhdCB3ZXJlIG1vcmUgcHJvbWluZW50IGFtb25nIG9sZGVyIGFuZCBzb2Npb2Vjb25vbWljYWxseS1kZXByaXZlZCBwb3B1bGF0aW9ucyAtIHBhcnRpY3VsYXJseSBhY3Jvc3MgYWRtaXNzaW9ucyBmb3IgbWV0YWJvbGljIGRpc2Vhc2VzIGFuZCBpbmp1cmllcy4iLCJwdWJsaXNoZXIiOiJFbHNldmllciBMdGQiLCJpc3N1ZSI6Ikp1bHkiLCJ2b2x1bWUiOiIzMDgiLCJjb250YWluZXItdGl0bGUtc2hvcnQiOiJTb2MgU2NpIE1lZCJ9LCJpc1RlbXBvcmFyeSI6ZmFsc2V9XX0=&quot;},{&quot;citationID&quot;:&quot;MENDELEY_CITATION_31e8bd32-e769-4e1f-9d8b-c9a905e5b3ef&quot;,&quot;properties&quot;:{&quot;noteIndex&quot;:0},&quot;isEdited&quot;:false,&quot;manualOverride&quot;:{&quot;isManuallyOverridden&quot;:false,&quot;citeprocText&quot;:&quot;(Rooney et al., 1998)&quot;,&quot;manualOverrideText&quot;:&quot;&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container-title-short&quot;:&quot;J Epidemiol Community Health (1978)&quot;},&quot;isTemporary&quot;:false}],&quot;citationTag&quot;:&quot;MENDELEY_CITATION_v3_eyJjaXRhdGlvbklEIjoiTUVOREVMRVlfQ0lUQVRJT05fMzFlOGJkMzItZTc2OS00ZTFmLTlkOGItYzlhOTA1ZTViM2VmIiwicHJvcGVydGllcyI6eyJub3RlSW5kZXgiOjB9LCJpc0VkaXRlZCI6ZmFsc2UsIm1hbnVhbE92ZXJyaWRlIjp7ImlzTWFudWFsbHlPdmVycmlkZGVuIjpmYWxzZSwiY2l0ZXByb2NUZXh0IjoiKFJvb25leSBldCBhbC4sIDE5OTgpIiwibWFudWFsT3ZlcnJpZGVUZXh0Ijoi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kRPSSI6IjEwLjExMzYvamVjaC41Mi44LjQ4MiIsIklTU04iOiIwMTQzMDA1WCIsIlBNSUQiOiI5ODc2MzU4IiwiaXNzdWVkIjp7ImRhdGUtcGFydHMiOltbMTk5OF1dfSwicGFnZSI6IjQ4Mi00ODYiLCJhYnN0cmFjdCI6IlN0dWR5IG9iamVjdGl2ZSAtIFRvIGFzc2VzcyB0aGUgaW1wYWN0IG9uIG1vcnRhbGl0eSBvZiB0aGUgaGVhdHdhdmUgaW4gRW5nbGFuZCBhbmQgV2FsZXMgZHVyaW5nIEp1bHkgYW5kIEF1Z3VzdCAxOTk1IGFuZCB0byBkZXNjcmliZSBhbnkgZGlmZmVyZW5jZSBpbiBtb3J0YWxpdHkgaW1wYWN0IGJldHdlZW4gdGhlIEdyZWF0ZXIgTG9uZG9uIHVyYmFuIHBvcHVsYXRpb24gYW5kIHRoZSBuYXRpb25hbCBwb3B1bGF0aW9uLiBEZXNpZ24gLSBBbmFseXNpcyBvZiB2YXJpYXRpb24gaW4gZGFpbHkgbW9ydGFsaXR5IGluIEVuZ2xhbmQgYW5kIFdhbGVzIGFuZCBpbiBHcmVhdGVyIExvbmRvbiBkdXJpbmcgYSBmaXZlIGRheSBoZWF0d2F2ZSBpbiBKdWx5IGFuZCBBdWd1c3QgMTk5NSwgYnkgYWdlLCBzZXgsIGFuZCBjYXVzZS4gU2V0dGluZyAtIEVuZ2xhbmQgYW5kIFdhbGVzLCBhbmQgR3JlYXRlciBMb25kb24uIE1haW4gcmVzdWx0cyAtIEFuIGVzdGltYXRlZCA2MTkgZXh0cmEgZGVhdGhzICg4LjklIGluY3JlYXNlLCBhcHByb3hpbWF0ZSA5NSUgY29uZmlkZW5jZSBpbnRlcnZhbCA2LjQsIDExLjMlKSB3ZXJlIG9ic2VydmVkIGR1cmluZyB0aGlzIGhlYXR3YXZlIGluIEVuZ2xhbmQgYW5kIFdhbGVzLCByZWxhdGl2ZSB0byB0aGUgZXhwZWN0ZWQgbnVtYmVyIG9mIGRlYXRocyBiYXNlZCBvbiB0aGUgMzEtZGF5IG1vdmluZyBhdmVyYWdlIGZvciB0aGF0IHBlcmlvZC4gRXhjZXNzIGRlYXRocyB3ZXJlIGFwcGFyZW50IGluIGFsbCBhZ2UgZ3JvdXBzLCBtb3N0IG5vdGljZWFibHkgaW4gd29tZW4gYW5kIGZvciBkZWF0aHMgZnJvbSByZXNwaXJhdG9yeSBhbmQgY2VyZWJyb3Zhc2N1bGFyIGRpc2Vhc2UuIFVzaW5nIHB1Ymxpc2hlZCBkYWlseSBtb3J0YWxpdHkgcmlzayBjb2VmZmljaWVudHMgZm9yIGFpciBwb2xsdXRhbnRzIGluIExvbmRvbiwgaXQgd2FzIGVzdGltYXRlZCB0aGF0IHVwIHRvIDYyJSBvZiB0aGUgZXhjZXNzIG1vcnRhbGl0eSBpbiBFbmdsYW5kIGFuZCBXYWxlcyBkdXJpbmcgdGhlIGhlYXR3YXZlIG1heSBiZSBhdHRyaWJ1dGFibGUgdG8gY29uY3VycmVudCBpbmNyZWFzZXMgaW4gYWlyIHBvbGx1dGlvbi4gSW4gR3JlYXRlciBMb25kb24gaXRzZWxmLCB3aGVyZSBkYXl0aW1lIHRlbXBlcmF0dXJlcyB3ZXJlIGhpZ2hlciAoYW5kIHdpdGggbGVzc2VyIGZhbGxzIGF0IG5pZ2h0KSwgbW9ydGFsaXR5IGluY3JlYXNlZCBieSAxNi4xJSBkdXJpbmcgdGhlIGhlYXR3YXZlLiBVc2luZyB0aGUgc2FtZSByaXNrIGNvZWZmaWNpZW50cyB0byBlc3RpbWF0ZSB0aGUgZXhjZXNzIG1vcnRhbGl0eSBhcHBhcmVudGx5IGF0dHJpYnV0YWJsZSB0byBhaXIgcG9sbHV0aW9uLCBtb3JlIHRoYW4gNjAlIG9mIHRoZSB0b3RhbCBleGNlc3MgaW4gTG9uZG9uIHdhcyBhcHBhcmVudGx5IGF0dHJpYnV0YWJsZSB0byB0aGUgZWZmZWN0cyBvZiBoZWF0LiBDb25jbHVzaW9uIC0gQW5hbHlzaXMgb2YgdGhpcyBlcGlzb2RlIHNob3dzIHRoYXQgZXhjZXB0aW9uYWxseSBoaWdoIHRlbXBlcmF0dXJlcyBpbiBFbmdsYW5kIGFuZCBXYWxlcywgdGhvdWdoIHJhcmUsIGRvIGNhdXNlIGluY3JlYXNlcyBpbiBkYWlseSBtb3J0YWxpdHkuIiwiaXNzdWUiOiI4Iiwidm9sdW1lIjoiNTIiLCJjb250YWluZXItdGl0bGUtc2hvcnQiOiJKIEVwaWRlbWlvbCBDb21tdW5pdHkgSGVhbHRoICgxOTc4KSJ9LCJpc1RlbXBvcmFyeSI6ZmFsc2V9XX0=&quot;},{&quot;citationID&quot;:&quot;MENDELEY_CITATION_0c652c7d-6741-4c70-b267-1d62e44936d8&quot;,&quot;properties&quot;:{&quot;noteIndex&quot;:0},&quot;isEdited&quot;:false,&quot;manualOverride&quot;:{&quot;isManuallyOverridden&quot;:false,&quot;citeprocText&quot;:&quot;(Sahani et al., 2022)&quot;,&quot;manualOverrideText&quot;:&quot;&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container-title-short&quot;:&quot;Sustain Cities Soc&quot;},&quot;isTemporary&quot;:false}],&quot;citationTag&quot;:&quot;MENDELEY_CITATION_v3_eyJjaXRhdGlvbklEIjoiTUVOREVMRVlfQ0lUQVRJT05fMGM2NTJjN2QtNjc0MS00YzcwLWIyNjctMWQ2MmU0NDkzNmQ4IiwicHJvcGVydGllcyI6eyJub3RlSW5kZXgiOjB9LCJpc0VkaXRlZCI6ZmFsc2UsIm1hbnVhbE92ZXJyaWRlIjp7ImlzTWFudWFsbHlPdmVycmlkZGVuIjpmYWxzZSwiY2l0ZXByb2NUZXh0IjoiKFNhaGFuaSBldCBhbC4sIDIwMjIpIiwibWFudWFsT3ZlcnJpZGVUZXh0Ijoi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IsImNvbnRhaW5lci10aXRsZS1zaG9ydCI6IlN1c3RhaW4gQ2l0aWVzIFNvYyJ9LCJpc1RlbXBvcmFyeSI6ZmFsc2V9XX0=&quot;},{&quot;citationID&quot;:&quot;MENDELEY_CITATION_e4835aa9-ddd6-4a25-bd85-e65816239366&quot;,&quot;properties&quot;:{&quot;noteIndex&quot;:0},&quot;isEdited&quot;:false,&quot;manualOverride&quot;:{&quot;isManuallyOverridden&quot;:false,&quot;citeprocText&quot;:&quot;(Smith, Elliot, Hajat, Bone, Bates, et al., 2016)&quot;,&quot;manualOverrideText&quot;:&quot;&quot;},&quot;citationItems&quot;:[{&quot;id&quot;:&quot;3f2be18f-2bed-3a45-9d25-92ff045d450b&quot;,&quot;itemData&quot;:{&quot;type&quot;:&quot;article-journal&quot;,&quot;id&quot;:&quot;3f2be18f-2bed-3a45-9d25-92ff045d450b&quot;,&quot;title&quot;:&quot;The impact of heatwaves on community morbidity and healthcare usage: A retrospective observational study using real-time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Bates&quot;,&quot;given&quot;:&quot;Chris&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International Journal of Environmental Research and Public Health&quot;,&quot;DOI&quot;:&quot;10.3390/ijerph13010132&quot;,&quot;ISSN&quot;:&quot;16604601&quot;,&quot;PMID&quot;:&quot;26784214&quot;,&quot;issued&quot;:{&quot;date-parts&quot;:[[2016]]},&quot;abstract&quot;:&quot;We investigated the impact of a moderate heatwave on a range of presenting morbidities in England. Asthma, difficulty breathing, cerebrovascular accident, and cardiovascular symptoms were analysed using general practitioner in hours (GPIH), out of hours (GPOOH) and emergency department (ED) syndromic surveillance systems. Data were stratified by age group and compared between a heatwave year (2013) and non-heatwave years (2012, 2014). Incidence rate ratios were calculated to estimate the differential impact of heatwave compared to non-heatwave summers: there were no apparent differences for the morbidities tested between the 2013 heatwave and non-heatwave years. A subset of GPIH data were used to study individuals at higher risk from heatwaves based on their pre-existing disease. Higher risk patients were not more likely to present at GPs or ED than other individuals. Comparing GPIH consultations and ED attendances for myocardial infarction/ischaemia (MI), there was evidence of a fall in the presentation of MI during the heatwave, which was particularly noted in the 65–74 years age group (and over 75 years in ED attendances). These results indicate the difficulty in identifying individuals at risk from non-fatal health effects of heatwaves and hot weather.&quot;,&quot;issue&quot;:&quot;1&quot;,&quot;volume&quot;:&quot;13&quot;,&quot;container-title-short&quot;:&quot;Int J Environ Res Public Health&quot;},&quot;isTemporary&quot;:false}],&quot;citationTag&quot;:&quot;MENDELEY_CITATION_v3_eyJjaXRhdGlvbklEIjoiTUVOREVMRVlfQ0lUQVRJT05fZTQ4MzVhYTktZGRkNi00YTI1LWJkODUtZTY1ODE2MjM5MzY2IiwicHJvcGVydGllcyI6eyJub3RlSW5kZXgiOjB9LCJpc0VkaXRlZCI6ZmFsc2UsIm1hbnVhbE92ZXJyaWRlIjp7ImlzTWFudWFsbHlPdmVycmlkZGVuIjpmYWxzZSwiY2l0ZXByb2NUZXh0IjoiKFNtaXRoLCBFbGxpb3QsIEhhamF0LCBCb25lLCBCYXRlcywgZXQgYWwuLCAyMDE2KSIsIm1hbnVhbE92ZXJyaWRlVGV4dCI6IiJ9LCJjaXRhdGlvbkl0ZW1zIjpbeyJpZCI6IjNmMmJlMThmLTJiZWQtM2E0NS05ZDI1LTkyZmYwNDVkNDUwYiIsIml0ZW1EYXRhIjp7InR5cGUiOiJhcnRpY2xlLWpvdXJuYWwiLCJpZCI6IjNmMmJlMThmLTJiZWQtM2E0NS05ZDI1LTkyZmYwNDVkNDUwYiIsInRpdGxlIjoiVGhlIGltcGFjdCBvZiBoZWF0d2F2ZXMgb24gY29tbXVuaXR5IG1vcmJpZGl0eSBhbmQgaGVhbHRoY2FyZSB1c2FnZTogQSByZXRyb3NwZWN0aXZlIG9ic2VydmF0aW9uYWwgc3R1ZHkgdXNpbmcgcmVhbC10aW1l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QmF0ZXMiLCJnaXZlbiI6IkNocmlz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JbnRlcm5hdGlvbmFsIEpvdXJuYWwgb2YgRW52aXJvbm1lbnRhbCBSZXNlYXJjaCBhbmQgUHVibGljIEhlYWx0aCIsIkRPSSI6IjEwLjMzOTAvaWplcnBoMTMwMTAxMzIiLCJJU1NOIjoiMTY2MDQ2MDEiLCJQTUlEIjoiMjY3ODQyMTQiLCJpc3N1ZWQiOnsiZGF0ZS1wYXJ0cyI6W1syMDE2XV19LCJhYnN0cmFjdCI6IldlIGludmVzdGlnYXRlZCB0aGUgaW1wYWN0IG9mIGEgbW9kZXJhdGUgaGVhdHdhdmUgb24gYSByYW5nZSBvZiBwcmVzZW50aW5nIG1vcmJpZGl0aWVzIGluIEVuZ2xhbmQuIEFzdGhtYSwgZGlmZmljdWx0eSBicmVhdGhpbmcsIGNlcmVicm92YXNjdWxhciBhY2NpZGVudCwgYW5kIGNhcmRpb3Zhc2N1bGFyIHN5bXB0b21zIHdlcmUgYW5hbHlzZWQgdXNpbmcgZ2VuZXJhbCBwcmFjdGl0aW9uZXIgaW4gaG91cnMgKEdQSUgpLCBvdXQgb2YgaG91cnMgKEdQT09IKSBhbmQgZW1lcmdlbmN5IGRlcGFydG1lbnQgKEVEKSBzeW5kcm9taWMgc3VydmVpbGxhbmNlIHN5c3RlbXMuIERhdGEgd2VyZSBzdHJhdGlmaWVkIGJ5IGFnZSBncm91cCBhbmQgY29tcGFyZWQgYmV0d2VlbiBhIGhlYXR3YXZlIHllYXIgKDIwMTMpIGFuZCBub24taGVhdHdhdmUgeWVhcnMgKDIwMTIsIDIwMTQpLiBJbmNpZGVuY2UgcmF0ZSByYXRpb3Mgd2VyZSBjYWxjdWxhdGVkIHRvIGVzdGltYXRlIHRoZSBkaWZmZXJlbnRpYWwgaW1wYWN0IG9mIGhlYXR3YXZlIGNvbXBhcmVkIHRvIG5vbi1oZWF0d2F2ZSBzdW1tZXJzOiB0aGVyZSB3ZXJlIG5vIGFwcGFyZW50IGRpZmZlcmVuY2VzIGZvciB0aGUgbW9yYmlkaXRpZXMgdGVzdGVkIGJldHdlZW4gdGhlIDIwMTMgaGVhdHdhdmUgYW5kIG5vbi1oZWF0d2F2ZSB5ZWFycy4gQSBzdWJzZXQgb2YgR1BJSCBkYXRhIHdlcmUgdXNlZCB0byBzdHVkeSBpbmRpdmlkdWFscyBhdCBoaWdoZXIgcmlzayBmcm9tIGhlYXR3YXZlcyBiYXNlZCBvbiB0aGVpciBwcmUtZXhpc3RpbmcgZGlzZWFzZS4gSGlnaGVyIHJpc2sgcGF0aWVudHMgd2VyZSBub3QgbW9yZSBsaWtlbHkgdG8gcHJlc2VudCBhdCBHUHMgb3IgRUQgdGhhbiBvdGhlciBpbmRpdmlkdWFscy4gQ29tcGFyaW5nIEdQSUggY29uc3VsdGF0aW9ucyBhbmQgRUQgYXR0ZW5kYW5jZXMgZm9yIG15b2NhcmRpYWwgaW5mYXJjdGlvbi9pc2NoYWVtaWEgKE1JKSwgdGhlcmUgd2FzIGV2aWRlbmNlIG9mIGEgZmFsbCBpbiB0aGUgcHJlc2VudGF0aW9uIG9mIE1JIGR1cmluZyB0aGUgaGVhdHdhdmUsIHdoaWNoIHdhcyBwYXJ0aWN1bGFybHkgbm90ZWQgaW4gdGhlIDY14oCTNzQgeWVhcnMgYWdlIGdyb3VwIChhbmQgb3ZlciA3NSB5ZWFycyBpbiBFRCBhdHRlbmRhbmNlcykuIFRoZXNlIHJlc3VsdHMgaW5kaWNhdGUgdGhlIGRpZmZpY3VsdHkgaW4gaWRlbnRpZnlpbmcgaW5kaXZpZHVhbHMgYXQgcmlzayBmcm9tIG5vbi1mYXRhbCBoZWFsdGggZWZmZWN0cyBvZiBoZWF0d2F2ZXMgYW5kIGhvdCB3ZWF0aGVyLiIsImlzc3VlIjoiMSIsInZvbHVtZSI6IjEzIiwiY29udGFpbmVyLXRpdGxlLXNob3J0IjoiSW50IEogRW52aXJvbiBSZXMgUHVibGljIEhlYWx0aCJ9LCJpc1RlbXBvcmFyeSI6ZmFsc2V9XX0=&quot;},{&quot;citationID&quot;:&quot;MENDELEY_CITATION_554d8d46-4a25-4a44-9627-aae6109bc7cf&quot;,&quot;properties&quot;:{&quot;noteIndex&quot;:0},&quot;isEdited&quot;:false,&quot;manualOverride&quot;:{&quot;isManuallyOverridden&quot;:false,&quot;citeprocText&quot;:&quot;(Smith, Elliot, Hajat, Bone, Smith, et al., 2016)&quot;,&quot;manualOverrideText&quot;:&quot;&quot;},&quot;citationItems&quot;:[{&quot;id&quot;:&quot;c86e51f4-2212-3863-8490-ba7504f9b182&quot;,&quot;itemData&quot;:{&quot;type&quot;:&quot;article-journal&quot;,&quot;id&quot;:&quot;c86e51f4-2212-3863-8490-ba7504f9b182&quot;,&quot;title&quot;:&quot;Estimating the burden of heat illness in England during the 2013 summer heatwave using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Journal of Epidemiology and Community Health&quot;,&quot;DOI&quot;:&quot;10.1136/jech-2015-206079&quot;,&quot;ISSN&quot;:&quot;14702738&quot;,&quot;PMID&quot;:&quot;26873949&quot;,&quot;issued&quot;:{&quot;date-parts&quot;:[[2016]]},&quot;page&quot;:&quot;459-465&quot;,&quot;abstract&quot;:&quot;Background The burden of heat illness on health systems is not well described in the UK. Although the UK generally experiences mild summers, the frequency and intensity of hot weather is likely to increase due to climate change, particularly in Southern England. We investigated the impact of the moderate heatwave in 2013 on primary care and emergency department (ED) visits using syndromic surveillance data in England. Methods General practitioner in hours (GPIH), GP out of hours (GPOOH) and ED syndromic surveillance systems were used to monitor the health impact of heat/sun stroke symptoms (heat illness). Data were stratified by age group and compared between heatwave and nonheatwave years. Incidence rate ratios were calculated for GPIH heat illness consultations. Results GP consultations and ED attendances for heat illness increased during the heatwave period; GPIH consultations increased across all age groups, but the highest rates were in school children and those aged =75 years, with the latter persisting beyond the end of the heatwave. Extrapolating to the English population, we estimated that the number of GPIH consultations for heat illness during the whole summer (May to September) 2013 was 1166 (95% CI 1064 to 1268). This was double the rate observed during non-heatwave years. Conclusions These findings support the monitoring of heat illness (symptoms of heat/sun stroke) as part of the Heatwave Plan for England, but also suggest that specifically monitoring heat illness in children, especially those of school age, would provide additional early warning of, and situation awareness during heatwaves.&quot;,&quot;issue&quot;:&quot;5&quot;,&quot;volume&quot;:&quot;70&quot;,&quot;container-title-short&quot;:&quot;J Epidemiol Community Health (1978)&quot;},&quot;isTemporary&quot;:false}],&quot;citationTag&quot;:&quot;MENDELEY_CITATION_v3_eyJjaXRhdGlvbklEIjoiTUVOREVMRVlfQ0lUQVRJT05fNTU0ZDhkNDYtNGEyNS00YTQ0LTk2MjctYWFlNjEwOWJjN2NmIiwicHJvcGVydGllcyI6eyJub3RlSW5kZXgiOjB9LCJpc0VkaXRlZCI6ZmFsc2UsIm1hbnVhbE92ZXJyaWRlIjp7ImlzTWFudWFsbHlPdmVycmlkZGVuIjpmYWxzZSwiY2l0ZXByb2NUZXh0IjoiKFNtaXRoLCBFbGxpb3QsIEhhamF0LCBCb25lLCBTbWl0aCwgZXQgYWwuLCAyMDE2KSIsIm1hbnVhbE92ZXJyaWRlVGV4dCI6IiJ9LCJjaXRhdGlvbkl0ZW1zIjpbeyJpZCI6ImM4NmU1MWY0LTIyMTItMzg2My04NDkwLWJhNzUwNGY5YjE4MiIsIml0ZW1EYXRhIjp7InR5cGUiOiJhcnRpY2xlLWpvdXJuYWwiLCJpZCI6ImM4NmU1MWY0LTIyMTItMzg2My04NDkwLWJhNzUwNGY5YjE4MiIsInRpdGxlIjoiRXN0aW1hdGluZyB0aGUgYnVyZGVuIG9mIGhlYXQgaWxsbmVzcyBpbiBFbmdsYW5kIGR1cmluZyB0aGUgMjAxMyBzdW1tZXIgaGVhdHdhdmUgdXNpbmcgc3luZHJvbWljIHN1cnZlaWxsYW5jZSIsImF1dGhvciI6W3siZmFtaWx5IjoiU21pdGgiLCJnaXZlbiI6IlN1ZSIsInBhcnNlLW5hbWVzIjpmYWxzZSwiZHJvcHBpbmctcGFydGljbGUiOiIiLCJub24tZHJvcHBpbmctcGFydGljbGUiOiIifSx7ImZhbWlseSI6IkVsbGlvdCIsImdpdmVuIjoiQWxleCBKLiIsInBhcnNlLW5hbWVzIjpmYWxzZSwiZHJvcHBpbmctcGFydGljbGUiOiIiLCJub24tZHJvcHBpbmctcGFydGljbGUiOiIifSx7ImZhbWlseSI6IkhhamF0IiwiZ2l2ZW4iOiJTaGFrb29yIiwicGFyc2UtbmFtZXMiOmZhbHNlLCJkcm9wcGluZy1wYXJ0aWNsZSI6IiIsIm5vbi1kcm9wcGluZy1wYXJ0aWNsZSI6IiJ9LHsiZmFtaWx5IjoiQm9uZSIsImdpdmVuIjoiQW5naWUiLCJwYXJzZS1uYW1lcyI6ZmFsc2UsImRyb3BwaW5nLXBhcnRpY2xlIjoiIiwibm9uLWRyb3BwaW5nLXBhcnRpY2xlIjoiIn0seyJmYW1pbHkiOiJTbWl0aCIsImdpdmVuIjoiR2lsbGlhbiBFLiIsInBhcnNlLW5hbWVzIjpmYWxzZSwiZHJvcHBpbmctcGFydGljbGUiOiIiLCJub24tZHJvcHBpbmctcGFydGljbGUiOiIifSx7ImZhbWlseSI6IktvdmF0cyIsImdpdmVuIjoiU2FyaSIsInBhcnNlLW5hbWVzIjpmYWxzZSwiZHJvcHBpbmctcGFydGljbGUiOiIiLCJub24tZHJvcHBpbmctcGFydGljbGUiOiIifV0sImNvbnRhaW5lci10aXRsZSI6IkpvdXJuYWwgb2YgRXBpZGVtaW9sb2d5IGFuZCBDb21tdW5pdHkgSGVhbHRoIiwiRE9JIjoiMTAuMTEzNi9qZWNoLTIwMTUtMjA2MDc5IiwiSVNTTiI6IjE0NzAyNzM4IiwiUE1JRCI6IjI2ODczOTQ5IiwiaXNzdWVkIjp7ImRhdGUtcGFydHMiOltbMjAxNl1dfSwicGFnZSI6IjQ1OS00NjUiLCJhYnN0cmFjdCI6IkJhY2tncm91bmQgVGhlIGJ1cmRlbiBvZiBoZWF0IGlsbG5lc3Mgb24gaGVhbHRoIHN5c3RlbXMgaXMgbm90IHdlbGwgZGVzY3JpYmVkIGluIHRoZSBVSy4gQWx0aG91Z2ggdGhlIFVLIGdlbmVyYWxseSBleHBlcmllbmNlcyBtaWxkIHN1bW1lcnMsIHRoZSBmcmVxdWVuY3kgYW5kIGludGVuc2l0eSBvZiBob3Qgd2VhdGhlciBpcyBsaWtlbHkgdG8gaW5jcmVhc2UgZHVlIHRvIGNsaW1hdGUgY2hhbmdlLCBwYXJ0aWN1bGFybHkgaW4gU291dGhlcm4gRW5nbGFuZC4gV2UgaW52ZXN0aWdhdGVkIHRoZSBpbXBhY3Qgb2YgdGhlIG1vZGVyYXRlIGhlYXR3YXZlIGluIDIwMTMgb24gcHJpbWFyeSBjYXJlIGFuZCBlbWVyZ2VuY3kgZGVwYXJ0bWVudCAoRUQpIHZpc2l0cyB1c2luZyBzeW5kcm9taWMgc3VydmVpbGxhbmNlIGRhdGEgaW4gRW5nbGFuZC4gTWV0aG9kcyBHZW5lcmFsIHByYWN0aXRpb25lciBpbiBob3VycyAoR1BJSCksIEdQIG91dCBvZiBob3VycyAoR1BPT0gpIGFuZCBFRCBzeW5kcm9taWMgc3VydmVpbGxhbmNlIHN5c3RlbXMgd2VyZSB1c2VkIHRvIG1vbml0b3IgdGhlIGhlYWx0aCBpbXBhY3Qgb2YgaGVhdC9zdW4gc3Ryb2tlIHN5bXB0b21zIChoZWF0IGlsbG5lc3MpLiBEYXRhIHdlcmUgc3RyYXRpZmllZCBieSBhZ2UgZ3JvdXAgYW5kIGNvbXBhcmVkIGJldHdlZW4gaGVhdHdhdmUgYW5kIG5vbmhlYXR3YXZlIHllYXJzLiBJbmNpZGVuY2UgcmF0ZSByYXRpb3Mgd2VyZSBjYWxjdWxhdGVkIGZvciBHUElIIGhlYXQgaWxsbmVzcyBjb25zdWx0YXRpb25zLiBSZXN1bHRzIEdQIGNvbnN1bHRhdGlvbnMgYW5kIEVEIGF0dGVuZGFuY2VzIGZvciBoZWF0IGlsbG5lc3MgaW5jcmVhc2VkIGR1cmluZyB0aGUgaGVhdHdhdmUgcGVyaW9kOyBHUElIIGNvbnN1bHRhdGlvbnMgaW5jcmVhc2VkIGFjcm9zcyBhbGwgYWdlIGdyb3VwcywgYnV0IHRoZSBoaWdoZXN0IHJhdGVzIHdlcmUgaW4gc2Nob29sIGNoaWxkcmVuIGFuZCB0aG9zZSBhZ2VkID03NSB5ZWFycywgd2l0aCB0aGUgbGF0dGVyIHBlcnNpc3RpbmcgYmV5b25kIHRoZSBlbmQgb2YgdGhlIGhlYXR3YXZlLiBFeHRyYXBvbGF0aW5nIHRvIHRoZSBFbmdsaXNoIHBvcHVsYXRpb24sIHdlIGVzdGltYXRlZCB0aGF0IHRoZSBudW1iZXIgb2YgR1BJSCBjb25zdWx0YXRpb25zIGZvciBoZWF0IGlsbG5lc3MgZHVyaW5nIHRoZSB3aG9sZSBzdW1tZXIgKE1heSB0byBTZXB0ZW1iZXIpIDIwMTMgd2FzIDExNjYgKDk1JSBDSSAxMDY0IHRvIDEyNjgpLiBUaGlzIHdhcyBkb3VibGUgdGhlIHJhdGUgb2JzZXJ2ZWQgZHVyaW5nIG5vbi1oZWF0d2F2ZSB5ZWFycy4gQ29uY2x1c2lvbnMgVGhlc2UgZmluZGluZ3Mgc3VwcG9ydCB0aGUgbW9uaXRvcmluZyBvZiBoZWF0IGlsbG5lc3MgKHN5bXB0b21zIG9mIGhlYXQvc3VuIHN0cm9rZSkgYXMgcGFydCBvZiB0aGUgSGVhdHdhdmUgUGxhbiBmb3IgRW5nbGFuZCwgYnV0IGFsc28gc3VnZ2VzdCB0aGF0IHNwZWNpZmljYWxseSBtb25pdG9yaW5nIGhlYXQgaWxsbmVzcyBpbiBjaGlsZHJlbiwgZXNwZWNpYWxseSB0aG9zZSBvZiBzY2hvb2wgYWdlLCB3b3VsZCBwcm92aWRlIGFkZGl0aW9uYWwgZWFybHkgd2FybmluZyBvZiwgYW5kIHNpdHVhdGlvbiBhd2FyZW5lc3MgZHVyaW5nIGhlYXR3YXZlcy4iLCJpc3N1ZSI6IjUiLCJ2b2x1bWUiOiI3MCIsImNvbnRhaW5lci10aXRsZS1zaG9ydCI6IkogRXBpZGVtaW9sIENvbW11bml0eSBIZWFsdGggKDE5NzgpIn0sImlzVGVtcG9yYXJ5IjpmYWxzZX1dfQ==&quot;},{&quot;citationID&quot;:&quot;MENDELEY_CITATION_13a2b747-6238-41e4-bce8-4f9e3ef2e101&quot;,&quot;properties&quot;:{&quot;noteIndex&quot;:0},&quot;isEdited&quot;:false,&quot;manualOverride&quot;:{&quot;isManuallyOverridden&quot;:false,&quot;citeprocText&quot;:&quot;(Thompson et al., 2022)&quot;,&quot;manualOverrideText&quot;:&quot;&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container-title-short&quot;:&quot;Int J Environ Res Public Health&quot;},&quot;isTemporary&quot;:false}],&quot;citationTag&quot;:&quot;MENDELEY_CITATION_v3_eyJjaXRhdGlvbklEIjoiTUVOREVMRVlfQ0lUQVRJT05fMTNhMmI3NDctNjIzOC00MWU0LWJjZTgtNGY5ZTNlZjJlMTAxIiwicHJvcGVydGllcyI6eyJub3RlSW5kZXgiOjB9LCJpc0VkaXRlZCI6ZmFsc2UsIm1hbnVhbE92ZXJyaWRlIjp7ImlzTWFudWFsbHlPdmVycmlkZGVuIjpmYWxzZSwiY2l0ZXByb2NUZXh0IjoiKFRob21wc29uIGV0IGFsLiwgMjAyMikiLCJtYW51YWxPdmVycmlkZVRleHQiOiI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RE9JIjoiMTAuMzM5MC9pamVycGgxOTEwNjEyMyIsIklTU04iOiIxNjYwNDYwMSIsIlBNSUQiOiIzNTYyNzY2MCIsImlzc3VlZCI6eyJkYXRlLXBhcnRzIjpbWzIwMjJdXX0sImFic3RyYWN0IjoiSGlnaCBhbWJpZW50IHRlbXBlcmF0dXJlcyBwb3NlIGEgc2lnbmlmaWNhbnQgcmlzayB0byBoZWFsdGguIFRoaXMgc3R1ZHkgaW52ZXN0aWdhdGVzIHRoZSBoZWF0d2F2ZSBtb3J0YWxpdHkgaW4gdGhlIHN1bW1lciBvZiAyMDIwIGR1cmluZyB0aGUgU0FSUy1Db1YtMiBjb3JvbmF2aXJ1cyAoQ09WSUQtMTkpIHBhbmRlbWljIGFuZCByZWxhdGVkIGNvdW50ZXJtZWFzdXJlcy4gVGhlIGhlYXR3YXZlcyBpbiAyMDIwIGNhdXNlZCBtb3JlIGRlYXRocyB0aGFuIGhhdmUgYmVlbiByZXBvcnRlZCBzaW5jZSB0aGUgSGVhdHdhdmUgUGxhbiBmb3IgRW5nbGFuZCB3YXMgaW50cm9kdWNlZCBpbiAyMDA0LiBUaGUgdG90YWwgYW5kIGNhdXNlLXNwZWNpZmljIG1vcnRhbGl0eSBpbiAyMDIwIHdhcyBjb21wYXJlZCB0byBwcmV2aW91cyBoZWF0d2F2ZSBldmVudHMgaW4gRW5nbGFuZC4gVGhlIGZpbmRpbmdzIHdpbGwgaGVscCBpbmZvcm0gc3VtbWVyIHByZXBhcmVkbmVzcyBhbmQgcGxhbm5pbmcgaW4gZnV0dXJlIHllYXJzIGFzIHNvY2lldHkgbGVhcm5zIHRvIGxpdmUgd2l0aCBDT1ZJRC0xOS4gSGVhdHdhdmUgZXhjZXNzIG1vcnRhbGl0eSBpbiAyMDIwIHdhcyBzaW1pbGFyIHRvIGRlYXRocyBvY2N1cnJpbmcgYXQgaG9tZSwgaW4gaG9zcGl0YWxzLCBhbmQgaW4gY2FyZSBob21lcyBpbiB0aGUgNjUrIHllYXJzIGdyb3VwLCBhbmQgd2FzIGNvbXBhcmFibGUgdG8gdGhlIGluY3JlYXNlcyBpbiBwcmV2aW91cyB5ZWFycyAoMjAxNuKAkzIwMTgpLiBUaGUgdGhpcmQgaGVhdHdhdmUgaW4gMjAyMCBjYXVzZWQgc2lnbmlmaWNhbnQgbW9ydGFsaXR5IGluIHRoZSB5b3VuZ2VyIGFnZSBncm91cCAoMOKAkzY0KSB3aGljaCBoYXMgbm90IGJlZW4gb2JzZXJ2ZWQgaW4gcHJldmlvdXMgeWVhcnMuIFNpZ25pZmljYW50IGV4Y2VzcyBtb3J0YWxpdHkgd2FzIG9ic2VydmVkIGZvciBjYXJkaW92YXNjdWxhciBkaXNlYXNlLCByZXNwaXJhdG9yeSBkaXNlYXNlLCBhbmQgQWx6aGVpbWVy4oCZcyBhbmQgRGVtZW50aWEgYWNyb3NzIGFsbCB0aHJlZSBoZWF0d2F2ZXMgaW4gcGVyc29ucyBhZ2VkIDY1KyB5ZWFycy4gVGhlcmUgd2FzIG5vIGV2aWRlbmNlIHRoYXQgdGhlIGhlYXR3YXZlcyBhZmZlY3RlZCB0aGUgcHJvcG9ydGlvbmFsIGluY3JlYXNlIG9mIHBlb3BsZSBkeWluZyBhdCBob21lIGFuZCBub3Qgc2Vla2luZyBoZWF0LXJlbGF0ZWQgaGVhbHRoIGNhcmUuIFRoZSBtb3N0IHNpZ25pZmljYW50IHNwaWtlIGluIGRhaWx5IG1vcnRhbGl0eSBpbiBBdWd1c3QgMjAyMCB3YXMgYXNzb2NpYXRlZCB3aXRoIGEgcGVyaW9kIG9mIGhpZ2ggbmlnaHQtdGltZSB0ZW1wZXJhdHVyZXMuIFRoZSByZXN1bHRzIHByb3ZpZGUgYWRkaXRpb25hbCBldmlkZW5jZSB0aGF0IGNvbnRleHR1YWwgZmFjdG9ycyBhcmUgaW1wb3J0YW50IGZvciBtYW5hZ2luZyBoZWF0d2F2ZSByaXNrcywgcGFydGljdWxhcmx5IHRoZSBpbXBvcnRhbmNlIG9mIG92ZXJoZWF0aW5nIGluIGR3ZWxsaW5ncy4gVGhlIGZpbmRpbmdzIGFsc28gc3VnZ2VzdCBtb3JlIGFjdGlvbiBpcyBhbHNvIG5lZWRlZCB0byBhZGRyZXNzIHRoZSB2dWxuZXJhYmlsaXR5IGluIHRoZSBjb21tdW5pdHkgYW5kIGluIGhlYWx0aCBjYXJlIHNldHRpbmdzIGR1cmluZyB0aGUgYWN1dGUgcmVzcG9uc2UgcGhhc2Ugb2YgYSBoZWF0d2F2ZS4iLCJpc3N1ZSI6IjEwIiwidm9sdW1lIjoiMTkiLCJjb250YWluZXItdGl0bGUtc2hvcnQiOiJJbnQgSiBFbnZpcm9uIFJlcyBQdWJsaWMgSGVhbHRoIn0sImlzVGVtcG9yYXJ5IjpmYWxzZX1dfQ==&quot;},{&quot;citationID&quot;:&quot;MENDELEY_CITATION_494c8e6c-b867-40cd-b256-df33dcf71faf&quot;,&quot;properties&quot;:{&quot;noteIndex&quot;:0},&quot;isEdited&quot;:false,&quot;manualOverride&quot;:{&quot;isManuallyOverridden&quot;:false,&quot;citeprocText&quot;:&quot;(Wan et al., 2022)&quot;,&quot;manualOverrideText&quot;:&quot;&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container-title-short&quot;:&quot;Environ Health&quot;},&quot;isTemporary&quot;:false}],&quot;citationTag&quot;:&quot;MENDELEY_CITATION_v3_eyJjaXRhdGlvbklEIjoiTUVOREVMRVlfQ0lUQVRJT05fNDk0YzhlNmMtYjg2Ny00MGNkLWIyNTYtZGYzM2RjZjcxZmFm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RE9JIjoiMTAuMTE4Ni9zMTI5NDAtMDIyLTAwOTEyLTUiLCJJU0JOIjoiMTI5NDAwMjIwMDkxMiIsIklTU04iOiIxNDc2MDY5WCIsIlBNSUQiOiIzNjI4NDMyMCIsIlVSTCI6Imh0dHBzOi8vZG9pLm9yZy8xMC4xMTg2L3MxMjk0MC0wMjItMDA5MTItNSIsImlzc3VlZCI6eyJkYXRlLXBhcnRzIjpbWzIwMjJdXX0sInBhZ2UiOiIxLTE0IiwiYWJzdHJhY3QiOiJCYWNrZ3JvdW5kOiBBZHZlcnNlIGhlYWx0aCBpbXBhY3RzIGhhdmUgYmVlbiBmb3VuZCB1bmRlciBleHRyZW1lIHRlbXBlcmF0dXJlcyBpbiBtYW55IHBhcnRzIG9mIHRoZSB3b3JsZC4gVGhlIG1ham9yaXR5IG9mIHN1Y2ggcmVzZWFyY2ggdG8gZGF0ZSBmb3IgdGhlIFVLIGhhcyBiZWVuIGNvbmR1Y3RlZCBvbiBwb3B1bGF0aW9ucyBpbiBFbmdsYW5kLCB3aGlsc3QgdGhlIGltcGFjdHMgb2YgYW1iaWVudCB0ZW1wZXJhdHVyZSBvbiBoZWFsdGggb3V0Y29tZXMgaW4gU2NvdHRpc2ggcG9wdWxhdGlvbnMgcmVtYWluIGxhcmdlbHkgdW5rbm93bi4gTWV0aG9kczogVGhpcyBzdHVkeSB1c2VzIHRpbWUtc2VyaWVzIHJlZ3Jlc3Npb24gYW5hbHlzaXMgd2l0aCBkaXN0cmlidXRlZCBsYWcgbm9uLWxpbmVhciBtb2RlbHMgdG8gY2hhcmFjdGVyaXNlIGFjdXRlIHJlbGF0aW9uc2hpcHMgYmV0d2VlbiBkYWlseSBtZWFuIGFtYmllbnQgdGVtcGVyYXR1cmUgYW5kIG1vcnRhbGl0eSBpbiBTY290bGFuZCBpbmNsdWRpbmcgdGhlIGZvdXIgbGFyZ2VzdCBjaXRpZXMgKEFiZXJkZWVuLCBEdW5kZWUsIEVkaW5idXJnaCBhbmQgR2xhc2dvdykgYW5kIHRocmVlIHJlZ2lvbnMgZHVyaW5nIDE5NzTigJMyMDE4LiBJbmNyZWFzZXMgaW4gbW9ydGFsaXR5IHJpc2sgdW5kZXIgZXh0cmVtZSBjb2xkIGFuZCBoZWF0IGluIGluZGl2aWR1YWwgY2l0aWVzIGFuZCByZWdpb25zIHdlcmUgYWdncmVnYXRlZCB1c2luZyBtdWx0aXZhcmlhdGUgbWV0YS1hbmFseXNpcy4gQ29sZCByZXN1bHRzIGFyZSBzdW1tYXJpc2VkIGJ5IGNvbXBhcmluZyB0aGUgcmVsYXRpdmUgcmlzayAoUlIpIG9mIGRlYXRoIGF0IHRoZSAxc3QgcGVyY2VudGlsZSBvZiBsb2NhbGlzZWQgdGVtcGVyYXR1cmUgZGlzdHJpYnV0aW9ucyBjb21wYXJlZCB0byB0aGUgMTB0aCBwZXJjZW50aWxlLCBhbmQgaGVhdCBlZmZlY3RzIGFzIHRoZSBSUiBhdCB0aGUgOTl0aCBjb21wYXJlZCB0byB0aGUgOTB0aCBwZXJjZW50aWxlLiBSZXN1bHRzOiBBZHZlcnNlIGNvbGQgZWZmZWN0cyB3ZXJlIG9ic2VydmVkIGluIGFsbCBjaXRpZXMgYW5kIHJlZ2lvbnMsIGFuZCBoZWF0IGVmZmVjdHMgd2VyZSBhcHBhcmVudCBpbiBhbGwgY2l0aWVzIGFuZCByZWdpb25zIGV4Y2VwdCBub3J0aGVybiBTY290bGFuZC4gQWdncmVnYXRlIGFsbC1jYXVzZSBtb3J0YWxpdHkgcmlzayBpbiBTY290bGFuZCB3YXMgZXN0aW1hdGVkIHRvIGluY3JlYXNlIGJ5IDEwJSAoOTUlIGNvbmZpZGVuY2UgaW50ZXJ2YWwsIENJOiA3JSwgMTMlKSB1bmRlciBleHRyZW1lIGNvbGQgYW5kIDQlIChDSTogMiUsIDUlKSB1bmRlciBleHRyZW1lIGhlYXQuIFBlb3BsZSBpbiB1cmJhbiBhcmVhcyBleHBlcmllbmNlZCBoaWdoZXIgbW9ydGFsaXR5IHJpc2sgdW5kZXIgZXh0cmVtZSBjb2xkIGFuZCBoZWF0IHRoYW4gdGhvc2UgaW4gcnVyYWwgcmVnaW9ucy4gVGhlIGVsZGVybHkgaGFkIHRoZSBoaWdoZXN0IFJSIHVuZGVyIGJvdGggZXh0cmVtZSBjb2xkIGFuZCBoZWF0LiBNYWxlcyBleHBlcmllbmNlZCBncmVhdGVyIGNvbGQgZWZmZWN0cyB0aGFuIGZlbWFsZXMsIHdoZXJlYXMgdGhlIHJldmVyc2Ugd2FzIHRydWUgd2l0aCBoZWF0IGVmZmVjdHMsIHBhcnRpY3VsYXJseSBhbW9uZyB0aGUgZWxkZXJseS4gVGhvc2Ugd2hvIHdlcmUgdW5tYXJyaWVkIGhhZCBoaWdoZXIgUlIgdGhhbiB0aG9zZSBtYXJyaWVkIHVuZGVyIGV4dHJlbWUgaGVhdCwgYW5kIHRoZSBlZmZlY3QgcmVtYWluZWQgYWZ0ZXIgY29udHJvbGxpbmcgZm9yIGFnZS4gVGhlIHlvdW5nZXIgcG9wdWxhdGlvbiBsaXZpbmcgaW4gdGhlIG1vc3QgZGVwcml2ZWQgYXJlYXMgZXhwZXJpZW5jZWQgaGlnaGVyIGNvbGQgYW5kIGhlYXQgZWZmZWN0cyB0aGFuIGluIGxlc3MgZGVwcml2ZWQgYXJlYXMuIERlYXRocyBmcm9tIHJlc3BpcmF0b3J5IGRpc2Vhc2VzIHdlcmUgbW9zdCBzZW5zaXRpdmUgdG8gYm90aCBjb2xkIGFuZCBoZWF0IGV4cG9zdXJlcywgYWx0aG91Z2ggbW9ydGFsaXR5IHJpc2sgZm9yIGNhcmRpb3Zhc2N1bGFyIGRpc2Vhc2VzIHdhcyBhbHNvIGhlaWdodGVuZWQsIHBhcnRpY3VsYXJseSBpbiB0aGUgZWxkZXJseS4gQ29sZCBlZmZlY3RzIHdlcmUgbG93ZXIgaW4gdGhlIG1vc3QgcmVjZW50IDE1wqB5ZWFycywgd2hpY2ggbWF5IGJlIGxpbmtlZCB0byBwb2xpY2llcyBhbmQgYWN0aW9ucyBpbiBwcmV2ZW50aW5nIHRoZSB2dWxuZXJhYmxlIHBvcHVsYXRpb24gZnJvbSBjb2xkIGltcGFjdHMuIE5vIHRlbXBvcmFsIHRyZW5kIHdhcyBmb3VuZCB3aXRoIHRoZSBoZWF0IGVmZmVjdC4gQ29uY2x1c2lvbnM6IFRoaXMgc3R1ZHkgYXNzZXNzZXMgbW9ydGFsaXR5IHJpc2sgYXNzb2NpYXRlZCB3aXRoIGV4dHJlbWUgdGVtcGVyYXR1cmVzIGluIFNjb3RsYW5kIGFuZCBpZGVudGlmaWVzIHRob3NlIGdyb3VwcyB3aG8gd291bGQgYmVuZWZpdCBtb3N0IGZyb20gdGFyZ2V0ZWQgYWN0aW9ucyB0byByZWR1Y2UgY29sZC0gYW5kIGhlYXQtcmVsYXRlZCBtb3J0YWxpdGllcy4iLCJwdWJsaXNoZXIiOiJCaW9NZWQgQ2VudHJhbCIsImlzc3VlIjoiMSIsInZvbHVtZSI6IjIxIiwiY29udGFpbmVyLXRpdGxlLXNob3J0IjoiRW52aXJvbiBIZWFsdGgifSwiaXNUZW1wb3JhcnkiOmZhbHNlfV19&quot;},{&quot;citationID&quot;:&quot;MENDELEY_CITATION_b667cb1c-a98c-49c9-a739-dd809f269f32&quot;,&quot;properties&quot;:{&quot;noteIndex&quot;:0},&quot;isEdited&quot;:false,&quot;manualOverride&quot;:{&quot;isManuallyOverridden&quot;:false,&quot;citeprocText&quot;:&quot;(Zhang et al., 2023)&quot;,&quot;manualOverrideText&quot;:&quot;&quot;},&quot;citationItems&quot;:[{&quot;id&quot;:&quot;364b8a88-6496-315a-8897-eab276f81a1e&quot;,&quot;itemData&quot;:{&quot;type&quot;:&quot;article-journal&quot;,&quot;id&quot;:&quot;364b8a88-6496-315a-8897-eab276f81a1e&quot;,&quot;title&quot;:&quot;Assessment of short-term heat effects on cardiovascular mortality and vulnerability factors using small area data in Europe&quot;,&quot;author&quot;:[{&quot;family&quot;:&quot;Zhang&quot;,&quot;given&quot;:&quot;Siqi&quot;,&quot;parse-names&quot;:false,&quot;dropping-particle&quot;:&quot;&quot;,&quot;non-dropping-particle&quot;:&quot;&quot;},{&quot;family&quot;:&quot;Breitner&quot;,&quot;given&quot;:&quot;Susanne&quot;,&quot;parse-names&quot;:false,&quot;dropping-particle&quot;:&quot;&quot;,&quot;non-dropping-particle&quot;:&quot;&quot;},{&quot;family&quot;:&quot;Rai&quot;,&quot;given&quot;:&quot;Masna&quot;,&quot;parse-names&quot;:false,&quot;dropping-particle&quot;:&quot;&quot;,&quot;non-dropping-particle&quot;:&quot;&quot;},{&quot;family&quot;:&quot;Nikolaou&quot;,&quot;given&quot;:&quot;Nikolaos&quot;,&quot;parse-names&quot;:false,&quot;dropping-particle&quot;:&quot;&quot;,&quot;non-dropping-particle&quot;:&quot;&quot;},{&quot;family&quot;:&quot;Stafoggia&quot;,&quot;given&quot;:&quot;Massimo&quot;,&quot;parse-names&quot;:false,&quot;dropping-particle&quot;:&quot;&quot;,&quot;non-dropping-particle&quot;:&quot;&quot;},{&quot;family&quot;:&quot;de' Donato&quot;,&quot;given&quot;:&quot;Francesca&quot;,&quot;parse-names&quot;:false,&quot;dropping-particle&quot;:&quot;&quot;,&quot;non-dropping-particle&quot;:&quot;&quot;},{&quot;family&quot;:&quot;Samoli&quot;,&quot;given&quot;:&quot;Evangelia&quot;,&quot;parse-names&quot;:false,&quot;dropping-particle&quot;:&quot;&quot;,&quot;non-dropping-particle&quot;:&quot;&quot;},{&quot;family&quot;:&quot;Zafeiratou&quot;,&quot;given&quot;:&quot;Sofia&quot;,&quot;parse-names&quot;:false,&quot;dropping-particle&quot;:&quot;&quot;,&quot;non-dropping-particle&quot;:&quot;&quot;},{&quot;family&quot;:&quot;Katsouyanni&quot;,&quot;given&quot;:&quot;Klea&quot;,&quot;parse-names&quot;:false,&quot;dropping-particle&quot;:&quot;&quot;,&quot;non-dropping-particle&quot;:&quot;&quot;},{&quot;family&quot;:&quot;Rao&quot;,&quot;given&quot;:&quot;Shilpa&quot;,&quot;parse-names&quot;:false,&quot;dropping-particle&quot;:&quot;&quot;,&quot;non-dropping-particle&quot;:&quot;&quot;},{&quot;family&quot;:&quot;Palomares&quot;,&quot;given&quot;:&quot;Alfonso Diz Lois&quot;,&quot;parse-names&quot;:false,&quot;dropping-particle&quot;:&quot;&quot;,&quot;non-dropping-particle&quot;:&quot;&quot;},{&quot;family&quot;:&quot;Gasparrini&quot;,&quot;given&quot;:&quot;Antonio&quot;,&quot;parse-names&quot;:false,&quot;dropping-particle&quot;:&quot;&quot;,&quot;non-dropping-particle&quot;:&quot;&quot;},{&quot;family&quot;:&quot;Masselot&quot;,&quot;given&quot;:&quot;Pierre&quot;,&quot;parse-names&quot;:false,&quot;dropping-particle&quot;:&quot;&quot;,&quot;non-dropping-particle&quot;:&quot;&quot;},{&quot;family&quot;:&quot;Aunan&quot;,&quot;given&quot;:&quot;Kristin&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Environment International&quot;,&quot;DOI&quot;:&quot;10.1016/j.envint.2023.108154&quot;,&quot;ISSN&quot;:&quot;18736750&quot;,&quot;PMID&quot;:&quot;37603993&quot;,&quot;URL&quot;:&quot;https://doi.org/10.1016/j.envint.2023.108154&quot;,&quot;issued&quot;:{&quot;date-parts&quot;:[[2023]]},&quot;page&quot;:&quot;108154&quot;,&quot;abstract&quot;:&quot;Background: Short-term associations between heat and cardiovascular disease (CVD) mortality have been examined mostly in large cities. However, different vulnerability and exposure levels may contribute to spatial heterogeneity. This study assessed heat effects on CVD mortality and potential vulnerability factors using data from three European countries, including urban and rural settings. Methods: We collected daily counts of CVD deaths aggregated at the small-area level in Norway (small-area level: municipality), England and Wales (lower super output areas), and Germany (district) during the warm season (May-September) from 1996 to 2018. Daily mean air temperatures estimated by spatial–temporal models were assigned to each small area. Within each country, we applied area-specific Quasi-Poisson regression using distributed lag nonlinear models to examine the heat effects at lag 0–1 days. The area-specific estimates were pooled by random-effects meta-analysis to derive country-specific and overall heat effects. We examined individual- and area-level heat vulnerability factors by subgroup analyses and meta-regression, respectively. Results: We included 2.84 million CVD deaths in analyses. For an increase in temperature from the 75th to the 99th percentile, the pooled relative risk (RR) for CVD mortality was 1.14 (95% CI: 1.03, 1.26), with the country-specific RRs ranging from 1.04 (1.00, 1.09) in Norway to 1.24 (1.23, 1.26) in Germany. Heat effects were stronger among women [RRs (95% CIs) for women and men: 1.18 (1.08, 1.28) vs. 1.12 (1.00, 1.24)]. Greater heat vulnerability was observed in areas with high population density, high degree of urbanization, low green coverage, and high levels of fine particulate matter. Conclusion: This study provides evidence for the heat effects on CVD mortality in European countries using high-resolution data from both urban and rural areas. Besides, we identified individual- and area-level heat vulnerability factors. Our findings may facilitate the development of heat-health action plans to increase resilience to climate change.&quot;,&quot;publisher&quot;:&quot;Elsevier Ltd&quot;,&quot;issue&quot;:&quot;August&quot;,&quot;volume&quot;:&quot;179&quot;,&quot;container-title-short&quot;:&quot;Environ Int&quot;},&quot;isTemporary&quot;:false}],&quot;citationTag&quot;:&quot;MENDELEY_CITATION_v3_eyJjaXRhdGlvbklEIjoiTUVOREVMRVlfQ0lUQVRJT05fYjY2N2NiMWMtYTk4Yy00OWM5LWE3MzktZGQ4MDlmMjY5ZjMyIiwicHJvcGVydGllcyI6eyJub3RlSW5kZXgiOjB9LCJpc0VkaXRlZCI6ZmFsc2UsIm1hbnVhbE92ZXJyaWRlIjp7ImlzTWFudWFsbHlPdmVycmlkZGVuIjpmYWxzZSwiY2l0ZXByb2NUZXh0IjoiKFpoYW5nIGV0IGFsLiwgMjAyMykiLCJtYW51YWxPdmVycmlkZVRleHQiOiIifSwiY2l0YXRpb25JdGVtcyI6W3siaWQiOiIzNjRiOGE4OC02NDk2LTMxNWEtODg5Ny1lYWIyNzZmODFhMWUiLCJpdGVtRGF0YSI6eyJ0eXBlIjoiYXJ0aWNsZS1qb3VybmFsIiwiaWQiOiIzNjRiOGE4OC02NDk2LTMxNWEtODg5Ny1lYWIyNzZmODFhMWUiLCJ0aXRsZSI6IkFzc2Vzc21lbnQgb2Ygc2hvcnQtdGVybSBoZWF0IGVmZmVjdHMgb24gY2FyZGlvdmFzY3VsYXIgbW9ydGFsaXR5IGFuZCB2dWxuZXJhYmlsaXR5IGZhY3RvcnMgdXNpbmcgc21hbGwgYXJlYSBkYXRhIGluIEV1cm9wZSIsImF1dGhvciI6W3siZmFtaWx5IjoiWmhhbmciLCJnaXZlbiI6IlNpcWkiLCJwYXJzZS1uYW1lcyI6ZmFsc2UsImRyb3BwaW5nLXBhcnRpY2xlIjoiIiwibm9uLWRyb3BwaW5nLXBhcnRpY2xlIjoiIn0seyJmYW1pbHkiOiJCcmVpdG5lciIsImdpdmVuIjoiU3VzYW5uZSIsInBhcnNlLW5hbWVzIjpmYWxzZSwiZHJvcHBpbmctcGFydGljbGUiOiIiLCJub24tZHJvcHBpbmctcGFydGljbGUiOiIifSx7ImZhbWlseSI6IlJhaSIsImdpdmVuIjoiTWFzbmEiLCJwYXJzZS1uYW1lcyI6ZmFsc2UsImRyb3BwaW5nLXBhcnRpY2xlIjoiIiwibm9uLWRyb3BwaW5nLXBhcnRpY2xlIjoiIn0seyJmYW1pbHkiOiJOaWtvbGFvdSIsImdpdmVuIjoiTmlrb2xhb3MiLCJwYXJzZS1uYW1lcyI6ZmFsc2UsImRyb3BwaW5nLXBhcnRpY2xlIjoiIiwibm9uLWRyb3BwaW5nLXBhcnRpY2xlIjoiIn0seyJmYW1pbHkiOiJTdGFmb2dnaWEiLCJnaXZlbiI6Ik1hc3NpbW8iLCJwYXJzZS1uYW1lcyI6ZmFsc2UsImRyb3BwaW5nLXBhcnRpY2xlIjoiIiwibm9uLWRyb3BwaW5nLXBhcnRpY2xlIjoiIn0seyJmYW1pbHkiOiJkZScgRG9uYXRvIiwiZ2l2ZW4iOiJGcmFuY2VzY2EiLCJwYXJzZS1uYW1lcyI6ZmFsc2UsImRyb3BwaW5nLXBhcnRpY2xlIjoiIiwibm9uLWRyb3BwaW5nLXBhcnRpY2xlIjoiIn0seyJmYW1pbHkiOiJTYW1vbGkiLCJnaXZlbiI6IkV2YW5nZWxpYSIsInBhcnNlLW5hbWVzIjpmYWxzZSwiZHJvcHBpbmctcGFydGljbGUiOiIiLCJub24tZHJvcHBpbmctcGFydGljbGUiOiIifSx7ImZhbWlseSI6IlphZmVpcmF0b3UiLCJnaXZlbiI6IlNvZmlhIiwicGFyc2UtbmFtZXMiOmZhbHNlLCJkcm9wcGluZy1wYXJ0aWNsZSI6IiIsIm5vbi1kcm9wcGluZy1wYXJ0aWNsZSI6IiJ9LHsiZmFtaWx5IjoiS2F0c291eWFubmkiLCJnaXZlbiI6IktsZWEiLCJwYXJzZS1uYW1lcyI6ZmFsc2UsImRyb3BwaW5nLXBhcnRpY2xlIjoiIiwibm9uLWRyb3BwaW5nLXBhcnRpY2xlIjoiIn0seyJmYW1pbHkiOiJSYW8iLCJnaXZlbiI6IlNoaWxwYSIsInBhcnNlLW5hbWVzIjpmYWxzZSwiZHJvcHBpbmctcGFydGljbGUiOiIiLCJub24tZHJvcHBpbmctcGFydGljbGUiOiIifSx7ImZhbWlseSI6IlBhbG9tYXJlcyIsImdpdmVuIjoiQWxmb25zbyBEaXogTG9pcyIsInBhcnNlLW5hbWVzIjpmYWxzZSwiZHJvcHBpbmctcGFydGljbGUiOiIiLCJub24tZHJvcHBpbmctcGFydGljbGUiOiIifSx7ImZhbWlseSI6Ikdhc3BhcnJpbmkiLCJnaXZlbiI6IkFudG9uaW8iLCJwYXJzZS1uYW1lcyI6ZmFsc2UsImRyb3BwaW5nLXBhcnRpY2xlIjoiIiwibm9uLWRyb3BwaW5nLXBhcnRpY2xlIjoiIn0seyJmYW1pbHkiOiJNYXNzZWxvdCIsImdpdmVuIjoiUGllcnJlIiwicGFyc2UtbmFtZXMiOmZhbHNlLCJkcm9wcGluZy1wYXJ0aWNsZSI6IiIsIm5vbi1kcm9wcGluZy1wYXJ0aWNsZSI6IiJ9LHsiZmFtaWx5IjoiQXVuYW4iLCJnaXZlbiI6IktyaXN0aW4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kVudmlyb25tZW50IEludGVybmF0aW9uYWwiLCJET0kiOiIxMC4xMDE2L2ouZW52aW50LjIwMjMuMTA4MTU0IiwiSVNTTiI6IjE4NzM2NzUwIiwiUE1JRCI6IjM3NjAzOTkzIiwiVVJMIjoiaHR0cHM6Ly9kb2kub3JnLzEwLjEwMTYvai5lbnZpbnQuMjAyMy4xMDgxNTQiLCJpc3N1ZWQiOnsiZGF0ZS1wYXJ0cyI6W1syMDIzXV19LCJwYWdlIjoiMTA4MTU0IiwiYWJzdHJhY3QiOiJCYWNrZ3JvdW5kOiBTaG9ydC10ZXJtIGFzc29jaWF0aW9ucyBiZXR3ZWVuIGhlYXQgYW5kIGNhcmRpb3Zhc2N1bGFyIGRpc2Vhc2UgKENWRCkgbW9ydGFsaXR5IGhhdmUgYmVlbiBleGFtaW5lZCBtb3N0bHkgaW4gbGFyZ2UgY2l0aWVzLiBIb3dldmVyLCBkaWZmZXJlbnQgdnVsbmVyYWJpbGl0eSBhbmQgZXhwb3N1cmUgbGV2ZWxzIG1heSBjb250cmlidXRlIHRvIHNwYXRpYWwgaGV0ZXJvZ2VuZWl0eS4gVGhpcyBzdHVkeSBhc3Nlc3NlZCBoZWF0IGVmZmVjdHMgb24gQ1ZEIG1vcnRhbGl0eSBhbmQgcG90ZW50aWFsIHZ1bG5lcmFiaWxpdHkgZmFjdG9ycyB1c2luZyBkYXRhIGZyb20gdGhyZWUgRXVyb3BlYW4gY291bnRyaWVzLCBpbmNsdWRpbmcgdXJiYW4gYW5kIHJ1cmFsIHNldHRpbmdzLiBNZXRob2RzOiBXZSBjb2xsZWN0ZWQgZGFpbHkgY291bnRzIG9mIENWRCBkZWF0aHMgYWdncmVnYXRlZCBhdCB0aGUgc21hbGwtYXJlYSBsZXZlbCBpbiBOb3J3YXkgKHNtYWxsLWFyZWEgbGV2ZWw6IG11bmljaXBhbGl0eSksIEVuZ2xhbmQgYW5kIFdhbGVzIChsb3dlciBzdXBlciBvdXRwdXQgYXJlYXMpLCBhbmQgR2VybWFueSAoZGlzdHJpY3QpIGR1cmluZyB0aGUgd2FybSBzZWFzb24gKE1heS1TZXB0ZW1iZXIpIGZyb20gMTk5NiB0byAyMDE4LiBEYWlseSBtZWFuIGFpciB0ZW1wZXJhdHVyZXMgZXN0aW1hdGVkIGJ5IHNwYXRpYWzigJN0ZW1wb3JhbCBtb2RlbHMgd2VyZSBhc3NpZ25lZCB0byBlYWNoIHNtYWxsIGFyZWEuIFdpdGhpbiBlYWNoIGNvdW50cnksIHdlIGFwcGxpZWQgYXJlYS1zcGVjaWZpYyBRdWFzaS1Qb2lzc29uIHJlZ3Jlc3Npb24gdXNpbmcgZGlzdHJpYnV0ZWQgbGFnIG5vbmxpbmVhciBtb2RlbHMgdG8gZXhhbWluZSB0aGUgaGVhdCBlZmZlY3RzIGF0IGxhZyAw4oCTMSBkYXlzLiBUaGUgYXJlYS1zcGVjaWZpYyBlc3RpbWF0ZXMgd2VyZSBwb29sZWQgYnkgcmFuZG9tLWVmZmVjdHMgbWV0YS1hbmFseXNpcyB0byBkZXJpdmUgY291bnRyeS1zcGVjaWZpYyBhbmQgb3ZlcmFsbCBoZWF0IGVmZmVjdHMuIFdlIGV4YW1pbmVkIGluZGl2aWR1YWwtIGFuZCBhcmVhLWxldmVsIGhlYXQgdnVsbmVyYWJpbGl0eSBmYWN0b3JzIGJ5IHN1Ymdyb3VwIGFuYWx5c2VzIGFuZCBtZXRhLXJlZ3Jlc3Npb24sIHJlc3BlY3RpdmVseS4gUmVzdWx0czogV2UgaW5jbHVkZWQgMi44NCBtaWxsaW9uIENWRCBkZWF0aHMgaW4gYW5hbHlzZXMuIEZvciBhbiBpbmNyZWFzZSBpbiB0ZW1wZXJhdHVyZSBmcm9tIHRoZSA3NXRoIHRvIHRoZSA5OXRoIHBlcmNlbnRpbGUsIHRoZSBwb29sZWQgcmVsYXRpdmUgcmlzayAoUlIpIGZvciBDVkQgbW9ydGFsaXR5IHdhcyAxLjE0ICg5NSUgQ0k6IDEuMDMsIDEuMjYpLCB3aXRoIHRoZSBjb3VudHJ5LXNwZWNpZmljIFJScyByYW5naW5nIGZyb20gMS4wNCAoMS4wMCwgMS4wOSkgaW4gTm9yd2F5IHRvIDEuMjQgKDEuMjMsIDEuMjYpIGluIEdlcm1hbnkuIEhlYXQgZWZmZWN0cyB3ZXJlIHN0cm9uZ2VyIGFtb25nIHdvbWVuIFtSUnMgKDk1JSBDSXMpIGZvciB3b21lbiBhbmQgbWVuOiAxLjE4ICgxLjA4LCAxLjI4KSB2cy4gMS4xMiAoMS4wMCwgMS4yNCldLiBHcmVhdGVyIGhlYXQgdnVsbmVyYWJpbGl0eSB3YXMgb2JzZXJ2ZWQgaW4gYXJlYXMgd2l0aCBoaWdoIHBvcHVsYXRpb24gZGVuc2l0eSwgaGlnaCBkZWdyZWUgb2YgdXJiYW5pemF0aW9uLCBsb3cgZ3JlZW4gY292ZXJhZ2UsIGFuZCBoaWdoIGxldmVscyBvZiBmaW5lIHBhcnRpY3VsYXRlIG1hdHRlci4gQ29uY2x1c2lvbjogVGhpcyBzdHVkeSBwcm92aWRlcyBldmlkZW5jZSBmb3IgdGhlIGhlYXQgZWZmZWN0cyBvbiBDVkQgbW9ydGFsaXR5IGluIEV1cm9wZWFuIGNvdW50cmllcyB1c2luZyBoaWdoLXJlc29sdXRpb24gZGF0YSBmcm9tIGJvdGggdXJiYW4gYW5kIHJ1cmFsIGFyZWFzLiBCZXNpZGVzLCB3ZSBpZGVudGlmaWVkIGluZGl2aWR1YWwtIGFuZCBhcmVhLWxldmVsIGhlYXQgdnVsbmVyYWJpbGl0eSBmYWN0b3JzLiBPdXIgZmluZGluZ3MgbWF5IGZhY2lsaXRhdGUgdGhlIGRldmVsb3BtZW50IG9mIGhlYXQtaGVhbHRoIGFjdGlvbiBwbGFucyB0byBpbmNyZWFzZSByZXNpbGllbmNlIHRvIGNsaW1hdGUgY2hhbmdlLiIsInB1Ymxpc2hlciI6IkVsc2V2aWVyIEx0ZCIsImlzc3VlIjoiQXVndXN0Iiwidm9sdW1lIjoiMTc5IiwiY29udGFpbmVyLXRpdGxlLXNob3J0IjoiRW52aXJvbiBJbnQifSwiaXNUZW1wb3JhcnkiOmZhbHNlfV19&quot;},{&quot;citationID&quot;:&quot;MENDELEY_CITATION_a2107f59-3566-4190-acf4-851f0a54cd3f&quot;,&quot;properties&quot;:{&quot;noteIndex&quot;:0},&quot;isEdited&quot;:false,&quot;manualOverride&quot;:{&quot;isManuallyOverridden&quot;:false,&quot;citeprocText&quot;:&quot;(Goldman et al., 2014)&quot;,&quot;manualOverrideText&quot;:&quot;&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YTIxMDdmNTktMzU2Ni00MTkwLWFjZjQtODUxZjBhNTRjZDNmIiwicHJvcGVydGllcyI6eyJub3RlSW5kZXgiOjB9LCJpc0VkaXRlZCI6ZmFsc2UsIm1hbnVhbE92ZXJyaWRlIjp7ImlzTWFudWFsbHlPdmVycmlkZGVuIjpmYWxzZSwiY2l0ZXByb2NUZXh0IjoiKEdvbGRtYW4gZXQgYWwuLCAyMDE0KSIsIm1hbnVhbE92ZXJyaWRlVGV4dCI6IiJ9LCJjaXRhdGlvbkl0ZW1zIjpbeyJpZCI6ImJkYWViM2JiLTVjMzctMzhhNy1iY2IyLTk1NzM3Y2RhZTk1NyIsIml0ZW1EYXRhIjp7InR5cGUiOiJhcnRpY2xlLWpvdXJuYWwiLCJpZCI6ImJkYWViM2JiLTVjMzctMzhhNy1iY2IyLTk1NzM3Y2RhZTk1NyIsInRpdGxlIjoiVGhlIGhlYWx0aCBpbXBhY3RzIG9mIHdpbmRzdG9ybXM6IEEgc3lzdGVtYXRpYyBsaXRlcmF0dXJlIHJldmlldyIsImF1dGhvciI6W3siZmFtaWx5IjoiR29sZG1hbiIsImdpdmVuIjoiQS4iLCJwYXJzZS1uYW1lcyI6ZmFsc2UsImRyb3BwaW5nLXBhcnRpY2xlIjoiIiwibm9uLWRyb3BwaW5nLXBhcnRpY2xlIjoiIn0seyJmYW1pbHkiOiJFZ2dlbiIsImdpdmVuIjoiQi4iLCJwYXJzZS1uYW1lcyI6ZmFsc2UsImRyb3BwaW5nLXBhcnRpY2xlIjoiIiwibm9uLWRyb3BwaW5nLXBhcnRpY2xlIjoiIn0seyJmYW1pbHkiOiJHb2xkaW5nIiwiZ2l2ZW4iOiJCLiIsInBhcnNlLW5hbWVzIjpmYWxzZSwiZHJvcHBpbmctcGFydGljbGUiOiIiLCJub24tZHJvcHBpbmctcGFydGljbGUiOiIifSx7ImZhbWlseSI6Ik11cnJheSIsImdpdmVuIjoiVi4iLCJwYXJzZS1uYW1lcyI6ZmFsc2UsImRyb3BwaW5nLXBhcnRpY2xlIjoiIiwibm9uLWRyb3BwaW5nLXBhcnRpY2xlIjoiIn1dLCJjb250YWluZXItdGl0bGUiOiJQdWJsaWMgSGVhbHRoIiwiRE9JIjoiMTAuMTAxNi9qLnB1aGUuMjAxMy4wOS4wMjIiLCJJU1NOIjoiMDAzMzM1MDYiLCJVUkwiOiJodHRwOi8vZHguZG9pLm9yZy8xMC4xMDE2L2oucHVoZS4yMDEzLjA5LjAyMiIsImlzc3VlZCI6eyJkYXRlLXBhcnRzIjpbWzIwMTRdXX0sInBhZ2UiOiIzLTI4IiwiYWJzdHJhY3QiOiJJbnRyb2R1Y3Rpb246IFRoaXMgc3lzdGVtYXRpYyBsaXRlcmF0dXJlIHJldmlldyBhaW1zIHRvIGlkZW50aWZ5IGRvY3VtZW50ZWQgaW1wYWN0cyB0aGF0IHdpbmRzdG9ybXMgaGF2ZSBvbiBodW1hbiBoZWFsdGguIFdpbmRzdG9ybXMgb2NjdXIgZnJlcXVlbnRseSBhbmQgc29tZSByZXNlYXJjaGVycyBoYXZlIHByZWRpY3RlZCBhbiBpbmNyZWFzZSBpbiBzZXZlcmUgZ2FsZXMgaW4gdGhlIGZ1dHVyZSwgcmVzdWx0aW5nIGluIGFuIHVyZ2VudCBuZWVkIHRvIHVuZGVyc3RhbmQgdGhlIHJlbGF0ZWQgcGF0dGVybnMgb2YgbW9yYmlkaXR5IGFuZCBtb3J0YWxpdHkuIFN0dWR5IGRlc2lnbjogU3lzdGVtYXRpYyBsaXRlcmF0dXJlIHJldmlldy4gTWV0aG9kczogQSBzeXN0ZW1hdGljIGxpdGVyYXR1cmUgcmV2aWV3IG9mIGludGVybmF0aW9uYWwgZXZpZGVuY2Ugb24gdGhlIGltcGFjdHMgb2Ygd2luZHN0b3JtcyBvbiBodW1hbiBoZWFsdGggd2FzIGNvbmR1Y3RlZCBpbiBNYXkgMjAxMi4gUmVzdWx0czogVGhpcyByZXZpZXcgb2YgcHVibGlzaGVkIGV2aWRlbmNlIGRlbW9uc3RyYXRlcyB0aGF0IGh1bWFuIGhlYWx0aCBjYW4gYmUgc2V2ZXJlbHkgYWZmZWN0ZWQgYnkgd2luZHN0b3Jtcy4gRGlyZWN0IGVmZmVjdHMgb2NjdXIgZHVyaW5nIHRoZSBpbXBhY3QgcGhhc2Ugb2YgYSBzdG9ybSwgY2F1c2luZyBkZWF0aCBhbmQgaW5qdXJ5IGR1ZSB0byB0aGUgZm9yY2Ugb2YgdGhlIHdpbmQuIEJlY29taW5nIGFpcmJvcm5lLCBiZWluZyBzdHJ1Y2sgYnkgZmx5aW5nIGRlYnJpcyBvciBmYWxsaW5nIHRyZWVzIGFuZCByb2FkIHRyYWZmaWMgYWNjaWRlbnRzIGFyZSB0aGUgbWFpbiBkYW5nZXJzLiBJbmRpcmVjdCBlZmZlY3RzLCBvY2N1cnJpbmcgZHVyaW5nIHRoZSBwcmUtIGFuZCBwb3N0LWltcGFjdCBwaGFzZXMgb2YgdGhlIHN0b3JtLCBpbmNsdWRlIGZhbGxzLCBsYWNlcmF0aW9ucyBhbmQgcHVuY3R1cmUgd291bmRzLCBhbmQgb2NjdXIgd2hlbiBwcmVwYXJpbmcgZm9yLCBvciBjbGVhbmluZyB1cCBhZnRlciBhIHN0b3JtLiBQb3dlciBvdXRhZ2VzIGFyZSBhIGtleSBpc3N1ZSBhbmQgY2FuIGxlYWQgdG8gZWxlY3Ryb2N1dGlvbiwgZmlyZXMgYW5kIGJ1cm5zIGFuZCBjYXJib24gbW9ub3hpZGUgcG9pc29uaW5nIGZyb20gZ2Fzb2xpbmUgcG93ZXJlZCBlbGVjdHJpY2FsIGdlbmVyYXRvcnMuIEFkZGl0aW9uYWxseSwgd29yc2VuaW5nIG9mIGNocm9uaWMgaWxsbmVzc2VzIGR1ZSB0byBsYWNrIG9mIGFjY2VzcyB0byBtZWRpY2FsIGNhcmUgb3IgbWVkaWNhdGlvbiBjYW4gb2NjdXIuIE90aGVyIGhlYWx0aCBpbXBhY3RzIGluY2x1ZGUgaW5mZWN0aW9ucyBhbmQgaW5zZWN0IGJpdGVzLiBDb25jbHVzaW9uOiBQdWJsaWMgaGVhbHRoIGFkdmljZSBjYW4gcmVkdWNlIG1vcmJpZGl0eSBhbmQgbW9ydGFsaXR5IGZyb20gd2luZHN0b3Jtcy4gRmluZGluZ3MgZnJvbSB0aGlzIHJldmlldyB3aWxsIHByb3ZpZGUgbWF0ZXJpYWwgZm9yIGluY3JlYXNlZCBhd2FyZW5lc3MgYW5kIGVkdWNhdGlvbiBhbW9uZ3N0IHRoZSBwdWJsaWMgYW5kIGhlYWx0aGNhcmUgcHJvZmVzc2lvbmFscyB0byBwcmV2ZW50IGFuZCBwcmVwYXJlIGZvciB0aGVzZSBoZWFsdGggaW1wYWN0cy4gTmV2ZXJ0aGVsZXNzLCBtb3JlIHJlc2VhcmNoIGlzIG5lZWRlZCB0byBpZGVudGlmeSBtb3JlIHNwZWNpZmljIHBhdHRlcm5zIG9mIGhlYWx0aCBpbXBhY3RzIGFuZCBob3cgdGhlc2UgY291bGQgYmUgcmVkdWNlZCBpbiB0aGUgZnV0dXJlLiDCqSAyMDEzLiIsInB1Ymxpc2hlciI6IkVsc2V2aWVyIEx0ZCIsImlzc3VlIjoiMSIsInZvbHVtZSI6IjEyOCIsImNvbnRhaW5lci10aXRsZS1zaG9ydCI6IlB1YmxpYyBIZWFsdGgifSwiaXNUZW1wb3JhcnkiOmZhbHNlfV19&quot;},{&quot;citationID&quot;:&quot;MENDELEY_CITATION_72904598-910a-4acf-ae67-83d4ed8ec72c&quot;,&quot;properties&quot;:{&quot;noteIndex&quot;:0},&quot;isEdited&quot;:false,&quot;manualOverride&quot;:{&quot;isManuallyOverridden&quot;:false,&quot;citeprocText&quot;:&quot;(Joanna Briggs Institute, 2017b, 2017a)&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Joanna Briggs Institute&quot;,&quot;given&quot;:&quot;&quot;,&quot;parse-names&quot;:false,&quot;dropping-particle&quot;:&quot;&quot;,&quot;non-dropping-particle&quot;:&quot;&quot;}],&quot;container-title&quot;:&quot;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NzI5MDQ1OTgtOTEwYS00YWNmLWFlNjctODNkNGVkOGVjNzJjIiwicHJvcGVydGllcyI6eyJub3RlSW5kZXgiOjB9LCJpc0VkaXRlZCI6ZmFsc2UsIm1hbnVhbE92ZXJyaWRlIjp7ImlzTWFudWFsbHlPdmVycmlkZGVuIjpmYWxzZSwiY2l0ZXByb2NUZXh0IjoiKEpvYW5uYSBCcmlnZ3MgSW5zdGl0dXRlLCAyMDE3YiwgMjAxN2EpIiwibWFudWFsT3ZlcnJpZGVUZXh0IjoiIn0sImNpdGF0aW9uSXRlbXMiOlt7ImlkIjoiMzMwYjk0ZmUtMzZkYy0zMjc2LWIxNDUtNjc1NmU2YjI4ODQ2IiwiaXRlbURhdGEiOnsidHlwZSI6ImFydGljbGUtam91cm5hbCIsImlkIjoiMzMwYjk0ZmUtMzZkYy0zMjc2LWIxNDUtNjc1NmU2YjI4ODQ2IiwidGl0bGUiOiJDaGVja2xpc3QgZm9yIFF1YWxpdGF0aXZlIFJlc2VhcmNoIiwiYXV0aG9yIjpbeyJmYW1pbHkiOiJKb2FubmEgQnJpZ2dzIEluc3RpdHV0ZSIsImdpdmVuIjoiIiwicGFyc2UtbmFtZXMiOmZhbHNlLCJkcm9wcGluZy1wYXJ0aWNsZSI6IiIsIm5vbi1kcm9wcGluZy1wYXJ0aWNsZSI6IiJ9XSwiY29udGFpbmVyLXRpdGxlIjoiSm9hbm5hIEJyaWdncyBJbnN0aXR1dGUiLCJVUkwiOiJodHRwOi8vd3d3LmpvYW5uYWJyaWdncy5vcmcvYXNzZXRzL2RvY3MvY3JpdGljYWwtYXBwcmFpc2FsLXRvb2xzL0pCSV9Dcml0aWNhbF9BcHByYWlzYWwtQ2hlY2tsaXN0X2Zvcl9RdWFsaXRhdGl2ZV9SZXNlYXJjaC5wZGYiLCJpc3N1ZWQiOnsiZGF0ZS1wYXJ0cyI6W1syMDE3XV19LCJwYWdlIjoiNiIsImFic3RyYWN0IjoiVGhlIEpvYW5uYSBCcmlnZ3MgSW5zdGl0dXRlIENyaXRpY2FsIEFwcHJhaXNhbCB0b29scyBmb3IgdXNlIGluIEpCSSBTeXN0ZW1hdGljIFJldmlld3MgQ2hlY2tsaXN0IGZvciBRdWFsaXRhdGl2ZSBSZXNlYXJjaCIsImNvbnRhaW5lci10aXRsZS1zaG9ydCI6IiJ9LCJpc1RlbXBvcmFyeSI6ZmFsc2V9LH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6a7d31df-a7f6-45a5-80cc-b0affd595aee&quot;,&quot;properties&quot;:{&quot;noteIndex&quot;:0},&quot;isEdited&quot;:false,&quot;manualOverride&quot;:{&quot;isManuallyOverridden&quot;:false,&quot;citeprocText&quot;:&quot;(Joanna Briggs Institute, 2017a)&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NmE3ZDMxZGYtYTdmNi00NWE1LTgwY2MtYjBhZmZkNTk1YWVlIiwicHJvcGVydGllcyI6eyJub3RlSW5kZXgiOjB9LCJpc0VkaXRlZCI6ZmFsc2UsIm1hbnVhbE92ZXJyaWRlIjp7ImlzTWFudWFsbHlPdmVycmlkZGVuIjpmYWxzZSwiY2l0ZXByb2NUZXh0IjoiKEpvYW5uYSBCcmlnZ3MgSW5zdGl0dXRlLCAyMDE3YSkiLCJtYW51YWxPdmVycmlkZVRleHQiOiIifSwiY2l0YXRpb25JdGVtcyI6W3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d004deea-954e-43e7-81a6-16668aa7e322&quot;,&quot;properties&quot;:{&quot;noteIndex&quot;:0},&quot;isEdited&quot;:false,&quot;manualOverride&quot;:{&quot;isManuallyOverridden&quot;:false,&quot;citeprocText&quot;:&quot;(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Joanna Briggs Institute&quot;,&quot;given&quot;:&quot;&quot;,&quot;parse-names&quot;:false,&quot;dropping-particle&quot;:&quot;&quot;,&quot;non-dropping-particle&quot;:&quot;&quot;}],&quot;container-title&quot;:&quot;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citationTag&quot;:&quot;MENDELEY_CITATION_v3_eyJjaXRhdGlvbklEIjoiTUVOREVMRVlfQ0lUQVRJT05fZDAwNGRlZWEtOTU0ZS00M2U3LTgxYTYtMTY2NjhhYTdlMzIyIiwicHJvcGVydGllcyI6eyJub3RlSW5kZXgiOjB9LCJpc0VkaXRlZCI6ZmFsc2UsIm1hbnVhbE92ZXJyaWRlIjp7ImlzTWFudWFsbHlPdmVycmlkZGVuIjpmYWxzZSwiY2l0ZXByb2NUZXh0IjoiKEpvYW5uYSBCcmlnZ3MgSW5zdGl0dXRlLCAyMDE3YikiLCJtYW51YWxPdmVycmlkZVRleHQiOiIifSwiY2l0YXRpb25JdGVtcyI6W3siaWQiOiIzMzBiOTRmZS0zNmRjLTMyNzYtYjE0NS02NzU2ZTZiMjg4NDYiLCJpdGVtRGF0YSI6eyJ0eXBlIjoiYXJ0aWNsZS1qb3VybmFsIiwiaWQiOiIzMzBiOTRmZS0zNmRjLTMyNzYtYjE0NS02NzU2ZTZiMjg4NDYiLCJ0aXRsZSI6IkNoZWNrbGlzdCBmb3IgUXVhbGl0YXRpdmUgUmVzZWFyY2giLCJhdXRob3IiOlt7ImZhbWlseSI6IkpvYW5uYSBCcmlnZ3MgSW5zdGl0dXRlIiwiZ2l2ZW4iOiIiLCJwYXJzZS1uYW1lcyI6ZmFsc2UsImRyb3BwaW5nLXBhcnRpY2xlIjoiIiwibm9uLWRyb3BwaW5nLXBhcnRpY2xlIjoiIn1dLCJjb250YWluZXItdGl0bGUiOiJKb2FubmEgQnJpZ2dzIEluc3RpdHV0ZSIsIlVSTCI6Imh0dHA6Ly93d3cuam9hbm5hYnJpZ2dzLm9yZy9hc3NldHMvZG9jcy9jcml0aWNhbC1hcHByYWlzYWwtdG9vbHMvSkJJX0NyaXRpY2FsX0FwcHJhaXNhbC1DaGVja2xpc3RfZm9yX1F1YWxpdGF0aXZlX1Jlc2VhcmNoLnBkZiIsImlzc3VlZCI6eyJkYXRlLXBhcnRzIjpbWzIwMTddXX0sInBhZ2UiOiI2IiwiYWJzdHJhY3QiOiJUaGUgSm9hbm5hIEJyaWdncyBJbnN0aXR1dGUgQ3JpdGljYWwgQXBwcmFpc2FsIHRvb2xzIGZvciB1c2UgaW4gSkJJIFN5c3RlbWF0aWMgUmV2aWV3cyBDaGVja2xpc3QgZm9yIFF1YWxpdGF0aXZlIFJlc2VhcmNoIiwiY29udGFpbmVyLXRpdGxlLXNob3J0IjoiIn0sImlzVGVtcG9yYXJ5IjpmYWxzZX1dfQ==&quot;},{&quot;citationID&quot;:&quot;MENDELEY_CITATION_ee8a9266-9de3-45b5-82da-820cbb105a30&quot;,&quot;properties&quot;:{&quot;noteIndex&quot;:0},&quot;isEdited&quot;:false,&quot;manualOverride&quot;:{&quot;isManuallyOverridden&quot;:true,&quot;citeprocText&quot;:&quot;(Joanna Briggs Institute, 2017a)&quot;,&quot;manualOverrideText&quot;:&quot;(Joanna Briggs Institute, 2017a).&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ZWU4YTkyNjYtOWRlMy00NWI1LTgyZGEtODIwY2JiMTA1YTMwIiwicHJvcGVydGllcyI6eyJub3RlSW5kZXgiOjB9LCJpc0VkaXRlZCI6ZmFsc2UsIm1hbnVhbE92ZXJyaWRlIjp7ImlzTWFudWFsbHlPdmVycmlkZGVuIjp0cnVlLCJjaXRlcHJvY1RleHQiOiIoSm9hbm5hIEJyaWdncyBJbnN0aXR1dGUsIDIwMTdhKSIsIm1hbnVhbE92ZXJyaWRlVGV4dCI6IihKb2FubmEgQnJpZ2dzIEluc3RpdHV0ZSwgMjAxN2EpLiJ9LCJjaXRhdGlvbkl0ZW1zIjpbeyJpZCI6ImUyNzMyOTE0LWIxNGUtMzIxMS1hMjNiLWM4MTRhYTY3OTBmNyIsIml0ZW1EYXRhIjp7InR5cGUiOiJ3ZWJwYWdlIiwiaWQiOiJlMjczMjkxNC1iMTRlLTMyMTEtYTIzYi1jODE0YWE2NzkwZjciLCJ0aXRsZSI6IkNoZWNrbGlzdCBmb3IgQW5hbHl0aWNhbCBDcm9zcyBTZWN0aW9uYWwgU3R1ZGllcyIsImF1dGhvciI6W3siZmFtaWx5IjoiSm9hbm5hIEJyaWdncyBJbnN0aXR1dGUiLCJnaXZlbiI6IiIsInBhcnNlLW5hbWVzIjpmYWxzZSwiZHJvcHBpbmctcGFydGljbGUiOiIiLCJub24tZHJvcHBpbmctcGFydGljbGUiOiIifV0sImNvbnRhaW5lci10aXRsZSI6IkpvYW5uYSBCcmlnZ3MgSW5zdGl0dXRlIFJldmlld2VyJ3MgTWFudWFsIiwiVVJMIjoiaHR0cHM6Ly9qYmkuZ2xvYmFsL3NpdGVzL2RlZmF1bHQvZmlsZXMvMjAxOS0wNS9KQklfQ3JpdGljYWxfQXBwcmFpc2FsLUNoZWNrbGlzdF9mb3JfQW5hbHl0aWNhbF9Dcm9zc19TZWN0aW9uYWxfU3R1ZGllczIwMTdfMC5wZGYiLCJpc3N1ZWQiOnsiZGF0ZS1wYXJ0cyI6W1syMDE3XV19LCJwYWdlIjoiNiIsImFic3RyYWN0IjoiQWxsIHN5c3RlbWF0aWMgcmV2aWV3cyBpbmNvcnBvcmF0ZSBhIHByb2Nlc3Mgb2YgY3JpdGlxdWUgb3IgYXBwcmFpc2FsIG9mIHRoZSByZXNlYXJjaCBldmlkZW5jZS4gVGhlIHB1cnBvc2Ugb2YgdGhpcyBhcHByYWlzYWwgaXMgdG8gYXNzZXNzIHRoZSBtZXRob2RvbG9naWNhbCBxdWFsaXR5IG9mIGEgc3R1ZHkgYW5kIHRvIGRldGVybWluZSB0aGUgZXh0ZW50IHRvIHdoaWNoIGEgc3R1ZHkgaGFzIGFkZHJlc3NlZCB0aGUgcG9zc2liaWxpdHkgb2YgYmlhcyBpbiBpdHMgZGVzaWduLCBjb25kdWN0IGFuZCBhbmFseXNpcy4gQWxsIHBhcGVycyBzZWxlY3RlZCBmb3IgaW5jbHVzaW9uIGluIHRoZSBzeXN0ZW1hdGljIHJldmlldyAodGhhdCBpcyDigJMgdGhvc2UgdGhhdCBtZWV0IHRoZSBpbmNsdXNpb24gY3JpdGVyaWEgZGVzY3JpYmVkIGluIHRoZSBwcm90b2NvbCkgbmVlZCB0byBiZSBzdWJqZWN0ZWQgdG8gcmlnb3JvdXMgYXBwcmFpc2FsIGJ5IHR3byBjcml0aWNhbCBhcHByYWlzZXJzLiBUaGUgcmVzdWx0cyBvZiB0aGlzIGFwcHJhaXNhbCBjYW4gdGhlbiBiZSB1c2VkIHRvIGluZm9ybSBzeW50aGVzaXMgYW5kIGludGVycHJldGF0aW9uIG9mIHRoZSByZXN1bHRzIG9mIHRoZSBzdHVkeS4gSkJJIENyaXRpY2FsIGFwcHJhaXNhbCB0b29scyBoYXZlIGJlZW4gZGV2ZWxvcGVkIGJ5IHRoZSBKQkkgYW5kIGNvbGxhYm9yYXRvcnMgYW5kIGFwcHJvdmVkIGJ5IHRoZSBKQkkgU2NpZW50aWZpYyBDb21taXR0ZWUgZm9sbG93aW5nIGV4dGVuc2l2ZSBwZWVyIHJldmlldy4gQWx0aG91Z2ggZGVzaWduZWQgZm9yIHVzZSBpbiBzeXN0ZW1hdGljIHJldmlld3MsIEpCSSBjcml0aWNhbCBhcHByYWlzYWwgdG9vbHMgY2FuIGFsc28gYmUgdXNlZCB3aGVuIGNyZWF0aW5nIENyaXRpY2FsbHkgQXBwcmFpc2VkIFRvcGljcyAoQ0FUKSwgaW4gam91cm5hbCBjbHVicyBhbmQgYXMgYW4gZWR1Y2F0aW9uYWwgdG9vbC4iLCJjb250YWluZXItdGl0bGUtc2hvcnQiOiIifSwiaXNUZW1wb3JhcnkiOmZhbHNlfV19&quot;},{&quot;citationID&quot;:&quot;MENDELEY_CITATION_b3c622fd-a56a-419b-a824-691ea5316d3f&quot;,&quot;properties&quot;:{&quot;noteIndex&quot;:0},&quot;isEdited&quot;:false,&quot;manualOverride&quot;:{&quot;isManuallyOverridden&quot;:false,&quot;citeprocText&quot;:&quot;(Joanna Briggs Institute, 2017a)&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YjNjNjIyZmQtYTU2YS00MTliLWE4MjQtNjkxZWE1MzE2ZDNmIiwicHJvcGVydGllcyI6eyJub3RlSW5kZXgiOjB9LCJpc0VkaXRlZCI6ZmFsc2UsIm1hbnVhbE92ZXJyaWRlIjp7ImlzTWFudWFsbHlPdmVycmlkZGVuIjpmYWxzZSwiY2l0ZXByb2NUZXh0IjoiKEpvYW5uYSBCcmlnZ3MgSW5zdGl0dXRlLCAyMDE3YSkiLCJtYW51YWxPdmVycmlkZVRleHQiOiIifSwiY2l0YXRpb25JdGVtcyI6W3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2ac6169f-8116-44ad-b8c3-295a81ad5ece&quot;,&quot;properties&quot;:{&quot;noteIndex&quot;:0},&quot;isEdited&quot;:false,&quot;manualOverride&quot;:{&quot;isManuallyOverridden&quot;:false,&quot;citeprocText&quot;:&quot;(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Joanna Briggs Institute&quot;,&quot;given&quot;:&quot;&quot;,&quot;parse-names&quot;:false,&quot;dropping-particle&quot;:&quot;&quot;,&quot;non-dropping-particle&quot;:&quot;&quot;}],&quot;container-title&quot;:&quot;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citationTag&quot;:&quot;MENDELEY_CITATION_v3_eyJjaXRhdGlvbklEIjoiTUVOREVMRVlfQ0lUQVRJT05fMmFjNjE2OWYtODExNi00NGFkLWI4YzMtMjk1YTgxYWQ1ZWNlIiwicHJvcGVydGllcyI6eyJub3RlSW5kZXgiOjB9LCJpc0VkaXRlZCI6ZmFsc2UsIm1hbnVhbE92ZXJyaWRlIjp7ImlzTWFudWFsbHlPdmVycmlkZGVuIjpmYWxzZSwiY2l0ZXByb2NUZXh0IjoiKEpvYW5uYSBCcmlnZ3MgSW5zdGl0dXRlLCAyMDE3YikiLCJtYW51YWxPdmVycmlkZVRleHQiOiIifSwiY2l0YXRpb25JdGVtcyI6W3siaWQiOiIzMzBiOTRmZS0zNmRjLTMyNzYtYjE0NS02NzU2ZTZiMjg4NDYiLCJpdGVtRGF0YSI6eyJ0eXBlIjoiYXJ0aWNsZS1qb3VybmFsIiwiaWQiOiIzMzBiOTRmZS0zNmRjLTMyNzYtYjE0NS02NzU2ZTZiMjg4NDYiLCJ0aXRsZSI6IkNoZWNrbGlzdCBmb3IgUXVhbGl0YXRpdmUgUmVzZWFyY2giLCJhdXRob3IiOlt7ImZhbWlseSI6IkpvYW5uYSBCcmlnZ3MgSW5zdGl0dXRlIiwiZ2l2ZW4iOiIiLCJwYXJzZS1uYW1lcyI6ZmFsc2UsImRyb3BwaW5nLXBhcnRpY2xlIjoiIiwibm9uLWRyb3BwaW5nLXBhcnRpY2xlIjoiIn1dLCJjb250YWluZXItdGl0bGUiOiJKb2FubmEgQnJpZ2dzIEluc3RpdHV0ZSIsIlVSTCI6Imh0dHA6Ly93d3cuam9hbm5hYnJpZ2dzLm9yZy9hc3NldHMvZG9jcy9jcml0aWNhbC1hcHByYWlzYWwtdG9vbHMvSkJJX0NyaXRpY2FsX0FwcHJhaXNhbC1DaGVja2xpc3RfZm9yX1F1YWxpdGF0aXZlX1Jlc2VhcmNoLnBkZiIsImlzc3VlZCI6eyJkYXRlLXBhcnRzIjpbWzIwMTddXX0sInBhZ2UiOiI2IiwiYWJzdHJhY3QiOiJUaGUgSm9hbm5hIEJyaWdncyBJbnN0aXR1dGUgQ3JpdGljYWwgQXBwcmFpc2FsIHRvb2xzIGZvciB1c2UgaW4gSkJJIFN5c3RlbWF0aWMgUmV2aWV3cyBDaGVja2xpc3QgZm9yIFF1YWxpdGF0aXZlIFJlc2VhcmNoIiwiY29udGFpbmVyLXRpdGxlLXNob3J0IjoiIn0sImlzVGVtcG9yYXJ5IjpmYWxzZX1dfQ==&quot;},{&quot;citationID&quot;:&quot;MENDELEY_CITATION_2dbf4df0-b12d-4345-93d9-9bcc11c597ea&quot;,&quot;properties&quot;:{&quot;noteIndex&quot;:0},&quot;isEdited&quot;:false,&quot;manualOverride&quot;:{&quot;citeprocText&quot;:&quot;(The Joanna Briggs Institute, 2017a, 2017b)&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id&quot;:&quot;ac02a2b9-d41d-596a-bb88-11cb7abb792b&quot;,&quot;itemData&quot;:{&quot;author&quot;:[{&quot;dropping-particle&quot;:&quot;&quot;,&quot;family&quot;:&quot;The Joanna Briggs Institute&quot;,&quot;given&quot;:&quot;&quot;,&quot;non-dropping-particle&quot;:&quot;&quot;,&quot;parse-names&quot;:false,&quot;suffix&quot;:&quot;&quot;}],&quot;container-title&quot;:&quot;Joanna Briggs Institute&quot;,&quot;id&quot;:&quot;ac02a2b9-d41d-596a-bb88-11cb7abb792b&quot;,&quot;issued&quot;:{&quot;date-parts&quot;:[[&quot;2017&quot;]]},&quot;title&quot;:&quot;Checklist for Systematic Reviews and Research Syntheses&quot;,&quot;type&quot;:&quot;article-journal&quot;,&quot;container-title-short&quot;:&quot;&quot;},&quot;uris&quot;:[&quot;http://www.mendeley.com/documents/?uuid=238b92ac-4c1d-4e96-839e-fe8069ef988d&quot;],&quot;isTemporary&quot;:false,&quot;legacyDesktopId&quot;:&quot;238b92ac-4c1d-4e96-839e-fe8069ef988d&quot;}],&quot;citationTag&quot;:&quot;MENDELEY_CITATION_v3_eyJjaXRhdGlvbklEIjoiTUVOREVMRVlfQ0lUQVRJT05fMmRiZjRkZjAtYjEyZC00MzQ1LTkzZDktOWJjYzExYzU5N2VhIiwicHJvcGVydGllcyI6eyJub3RlSW5kZXgiOjB9LCJpc0VkaXRlZCI6ZmFsc2UsIm1hbnVhbE92ZXJyaWRlIjp7ImNpdGVwcm9jVGV4dCI6IihUaGUgSm9hbm5hIEJyaWdncyBJbnN0aXR1dGUsIDIwMTdhLCAyMDE3YikiLCJpc01hbnVhbGx5T3ZlcnJpZGRlbiI6ZmFsc2UsIm1hbnVhbE92ZXJyaWRlVGV4dCI6IiJ9LCJjaXRhdGlvbkl0ZW1zIjpbeyJpZCI6ImNhNzU0MzQ2LWRiZTctNTE5MC1hZTMyLWY5NTAwNjdmYWYzYSIsIml0ZW1EYXRhIjp7IlVSTCI6Imh0dHBzOi8vamJpLmdsb2JhbC9zaXRlcy9kZWZhdWx0L2ZpbGVzLzIwMTktMDUvSkJJX0NyaXRpY2FsX0FwcHJhaXNhbC1DaGVja2xpc3RfZm9yX0FuYWx5dGljYWxfQ3Jvc3NfU2VjdGlvbmFsX1N0dWRpZXMyMDE3XzAucGRmIiwiYWJzdHJhY3QiOiJBbGwgc3lzdGVtYXRpYyByZXZpZXdzIGluY29ycG9yYXRlIGEgcHJvY2VzcyBvZiBjcml0aXF1ZSBvciBhcHByYWlzYWwgb2YgdGhlIHJlc2VhcmNoIGV2aWRlbmNlLiBUaGUgcHVycG9zZSBvZiB0aGlzIGFwcHJhaXNhbCBpcyB0byBhc3Nlc3MgdGhlIG1ldGhvZG9sb2dpY2FsIHF1YWxpdHkgb2YgYSBzdHVkeSBhbmQgdG8gZGV0ZXJtaW5lIHRoZSBleHRlbnQgdG8gd2hpY2ggYSBzdHVkeSBoYXMgYWRkcmVzc2VkIHRoZSBwb3NzaWJpbGl0eSBvZiBiaWFzIGluIGl0cyBkZXNpZ24sIGNvbmR1Y3QgYW5kIGFuYWx5c2lzLiBBbGwgcGFwZXJzIHNlbGVjdGVkIGZvciBpbmNsdXNpb24gaW4gdGhlIHN5c3RlbWF0aWMgcmV2aWV3ICh0aGF0IGlzIOKAkyB0aG9zZSB0aGF0IG1lZXQgdGhlIGluY2x1c2lvbiBjcml0ZXJpYSBkZXNjcmliZWQgaW4gdGhlIHByb3RvY29sKSBuZWVkIHRvIGJlIHN1YmplY3RlZCB0byByaWdvcm91cyBhcHByYWlzYWwgYnkgdHdvIGNyaXRpY2FsIGFwcHJhaXNlcnMuIFRoZSByZXN1bHRzIG9mIHRoaXMgYXBwcmFpc2FsIGNhbiB0aGVuIGJlIHVzZWQgdG8gaW5mb3JtIHN5bnRoZXNpcyBhbmQgaW50ZXJwcmV0YXRpb24gb2YgdGhlIHJlc3VsdHMgb2YgdGhlIHN0dWR5LiBKQkkgQ3JpdGljYWwgYXBwcmFpc2FsIHRvb2xzIGhhdmUgYmVlbiBkZXZlbG9wZWQgYnkgdGhlIEpCSSBhbmQgY29sbGFib3JhdG9ycyBhbmQgYXBwcm92ZWQgYnkgdGhlIEpCSSBTY2llbnRpZmljIENvbW1pdHRlZSBmb2xsb3dpbmcgZXh0ZW5zaXZlIHBlZXIgcmV2aWV3LiBBbHRob3VnaCBkZXNpZ25lZCBmb3IgdXNlIGluIHN5c3RlbWF0aWMgcmV2aWV3cywgSkJJIGNyaXRpY2FsIGFwcHJhaXNhbCB0b29scyBjYW4gYWxzbyBiZSB1c2VkIHdoZW4gY3JlYXRpbmcgQ3JpdGljYWxseSBBcHByYWlzZWQgVG9waWNzIChDQVQpLCBpbiBqb3VybmFsIGNsdWJzIGFuZCBhcyBhbiBlZHVjYXRpb25hbCB0b29sLiIsImF1dGhvciI6W3siZHJvcHBpbmctcGFydGljbGUiOiIiLCJmYW1pbHkiOiJUaGUgSm9hbm5hIEJyaWdncyBJbnN0aXR1dGUiLCJnaXZlbiI6IiIsIm5vbi1kcm9wcGluZy1wYXJ0aWNsZSI6IiIsInBhcnNlLW5hbWVzIjpmYWxzZSwic3VmZml4IjoiIn1dLCJjb250YWluZXItdGl0bGUiOiJKb2FubmEgQnJpZ2dzIEluc3RpdHV0ZSBSZXZpZXdlcidzIE1hbnVhbCIsImlkIjoiY2E3NTQzNDYtZGJlNy01MTkwLWFlMzItZjk1MDA2N2ZhZjNhIiwiaXNzdWVkIjp7ImRhdGUtcGFydHMiOltbIjIwMTciXV19LCJwYWdlIjoiNiIsInRpdGxlIjoiQ2hlY2tsaXN0IGZvciBBbmFseXRpY2FsIENyb3NzIFNlY3Rpb25hbCBTdHVkaWVzIiwidHlwZSI6IndlYnBhZ2UiLCJjb250YWluZXItdGl0bGUtc2hvcnQiOiIifSwidXJpcyI6WyJodHRwOi8vd3d3Lm1lbmRlbGV5LmNvbS9kb2N1bWVudHMvP3V1aWQ9ZmU3NGNmODEtODE1My00MjdhLTgyNTUtZTUwZGU5MWM0NjRlIl0sImlzVGVtcG9yYXJ5IjpmYWxzZSwibGVnYWN5RGVza3RvcElkIjoiZmU3NGNmODEtODE1My00MjdhLTgyNTUtZTUwZGU5MWM0NjRlIn0seyJpZCI6ImFjMDJhMmI5LWQ0MWQtNTk2YS1iYjg4LTExY2I3YWJiNzkyYiIsIml0ZW1EYXRhIjp7ImF1dGhvciI6W3siZHJvcHBpbmctcGFydGljbGUiOiIiLCJmYW1pbHkiOiJUaGUgSm9hbm5hIEJyaWdncyBJbnN0aXR1dGUiLCJnaXZlbiI6IiIsIm5vbi1kcm9wcGluZy1wYXJ0aWNsZSI6IiIsInBhcnNlLW5hbWVzIjpmYWxzZSwic3VmZml4IjoiIn1dLCJjb250YWluZXItdGl0bGUiOiJKb2FubmEgQnJpZ2dzIEluc3RpdHV0ZSIsImlkIjoiYWMwMmEyYjktZDQxZC01OTZhLWJiODgtMTFjYjdhYmI3OTJiIiwiaXNzdWVkIjp7ImRhdGUtcGFydHMiOltbIjIwMTciXV19LCJ0aXRsZSI6IkNoZWNrbGlzdCBmb3IgU3lzdGVtYXRpYyBSZXZpZXdzIGFuZCBSZXNlYXJjaCBTeW50aGVzZXMiLCJ0eXBlIjoiYXJ0aWNsZS1qb3VybmFsIiwiY29udGFpbmVyLXRpdGxlLXNob3J0IjoiIn0sInVyaXMiOlsiaHR0cDovL3d3dy5tZW5kZWxleS5jb20vZG9jdW1lbnRzLz91dWlkPTIzOGI5MmFjLTRjMWQtNGU5Ni04MzllLWZlODA2OWVmOTg4ZCJdLCJpc1RlbXBvcmFyeSI6ZmFsc2UsImxlZ2FjeURlc2t0b3BJZCI6IjIzOGI5MmFjLTRjMWQtNGU5Ni04MzllLWZlODA2OWVmOTg4ZCJ9XX0=&quot;},{&quot;citationID&quot;:&quot;MENDELEY_CITATION_d1d0ccbf-8745-4cd8-8592-189f0b12fa5c&quot;,&quot;properties&quot;:{&quot;noteIndex&quot;:0},&quot;isEdited&quot;:false,&quot;manualOverride&quot;:{&quot;isManuallyOverridden&quot;:false,&quot;citeprocText&quot;:&quot;(Joanna Briggs Institute, 2017a)&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ZDFkMGNjYmYtODc0NS00Y2Q4LTg1OTItMTg5ZjBiMTJmYTVjIiwicHJvcGVydGllcyI6eyJub3RlSW5kZXgiOjB9LCJpc0VkaXRlZCI6ZmFsc2UsIm1hbnVhbE92ZXJyaWRlIjp7ImlzTWFudWFsbHlPdmVycmlkZGVuIjpmYWxzZSwiY2l0ZXByb2NUZXh0IjoiKEpvYW5uYSBCcmlnZ3MgSW5zdGl0dXRlLCAyMDE3YSkiLCJtYW51YWxPdmVycmlkZVRleHQiOiIifSwiY2l0YXRpb25JdGVtcyI6W3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e95d0e3c-077d-440e-97ac-4e80e07dbadc&quot;,&quot;properties&quot;:{&quot;noteIndex&quot;:0},&quot;isEdited&quot;:false,&quot;manualOverride&quot;:{&quot;citeprocText&quot;:&quot;(The Joanna Briggs Institute, 2017a)&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citationTag&quot;:&quot;MENDELEY_CITATION_v3_eyJjaXRhdGlvbklEIjoiTUVOREVMRVlfQ0lUQVRJT05fZTk1ZDBlM2MtMDc3ZC00NDBlLTk3YWMtNGU4MGUwN2RiYWRjIiwicHJvcGVydGllcyI6eyJub3RlSW5kZXgiOjB9LCJpc0VkaXRlZCI6ZmFsc2UsIm1hbnVhbE92ZXJyaWRlIjp7ImNpdGVwcm9jVGV4dCI6IihUaGUgSm9hbm5hIEJyaWdncyBJbnN0aXR1dGUsIDIwMTdhKSIsImlzTWFudWFsbHlPdmVycmlkZGVuIjpmYWxzZSwibWFudWFsT3ZlcnJpZGVUZXh0IjoiIn0sImNpdGF0aW9uSXRlbXMiOlt7ImlkIjoiY2E3NTQzNDYtZGJlNy01MTkwLWFlMzItZjk1MDA2N2ZhZjNhIiwiaXRlbURhdGEiOnsiVVJMIjoiaHR0cHM6Ly9qYmkuZ2xvYmFsL3NpdGVzL2RlZmF1bHQvZmlsZXMvMjAxOS0wNS9KQklfQ3JpdGljYWxfQXBwcmFpc2FsLUNoZWNrbGlzdF9mb3JfQW5hbHl0aWNhbF9Dcm9zc19TZWN0aW9uYWxfU3R1ZGllczIwMTdfMC5wZG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XV0aG9yIjpbeyJkcm9wcGluZy1wYXJ0aWNsZSI6IiIsImZhbWlseSI6IlRoZSBKb2FubmEgQnJpZ2dzIEluc3RpdHV0ZSIsImdpdmVuIjoiIiwibm9uLWRyb3BwaW5nLXBhcnRpY2xlIjoiIiwicGFyc2UtbmFtZXMiOmZhbHNlLCJzdWZmaXgiOiIifV0sImNvbnRhaW5lci10aXRsZSI6IkpvYW5uYSBCcmlnZ3MgSW5zdGl0dXRlIFJldmlld2VyJ3MgTWFudWFsIiwiaWQiOiJjYTc1NDM0Ni1kYmU3LTUxOTAtYWUzMi1mOTUwMDY3ZmFmM2EiLCJpc3N1ZWQiOnsiZGF0ZS1wYXJ0cyI6W1siMjAxNyJdXX0sInBhZ2UiOiI2IiwidGl0bGUiOiJDaGVja2xpc3QgZm9yIEFuYWx5dGljYWwgQ3Jvc3MgU2VjdGlvbmFsIFN0dWRpZXMiLCJ0eXBlIjoid2VicGFnZSIsImNvbnRhaW5lci10aXRsZS1zaG9ydCI6IiJ9LCJ1cmlzIjpbImh0dHA6Ly93d3cubWVuZGVsZXkuY29tL2RvY3VtZW50cy8/dXVpZD1mZTc0Y2Y4MS04MTUzLTQyN2EtODI1NS1lNTBkZTkxYzQ2NGUiXSwiaXNUZW1wb3JhcnkiOmZhbHNlLCJsZWdhY3lEZXNrdG9wSWQiOiJmZTc0Y2Y4MS04MTUzLTQyN2EtODI1NS1lNTBkZTkxYzQ2NGUifV19&quot;},{&quot;citationID&quot;:&quot;MENDELEY_CITATION_dbaccc00-2477-4a3f-b136-533372217a12&quot;,&quot;properties&quot;:{&quot;noteIndex&quot;:0},&quot;isEdited&quot;:false,&quot;manualOverride&quot;:{&quot;citeprocText&quot;:&quot;(The Joanna Briggs Institute, 2017b)&quot;,&quot;isManuallyOverridden&quot;:true,&quot;manualOverrideText&quot;:&quot;(The Joanna Briggs Institute, 2017c).&quot;},&quot;citationItems&quot;:[{&quot;id&quot;:&quot;ac02a2b9-d41d-596a-bb88-11cb7abb792b&quot;,&quot;itemData&quot;:{&quot;author&quot;:[{&quot;dropping-particle&quot;:&quot;&quot;,&quot;family&quot;:&quot;The Joanna Briggs Institute&quot;,&quot;given&quot;:&quot;&quot;,&quot;non-dropping-particle&quot;:&quot;&quot;,&quot;parse-names&quot;:false,&quot;suffix&quot;:&quot;&quot;}],&quot;container-title&quot;:&quot;Joanna Briggs Institute&quot;,&quot;id&quot;:&quot;ac02a2b9-d41d-596a-bb88-11cb7abb792b&quot;,&quot;issued&quot;:{&quot;date-parts&quot;:[[&quot;2017&quot;]]},&quot;title&quot;:&quot;Checklist for Systematic Reviews and Research Syntheses&quot;,&quot;type&quot;:&quot;article-journal&quot;,&quot;container-title-short&quot;:&quot;&quot;},&quot;uris&quot;:[&quot;http://www.mendeley.com/documents/?uuid=238b92ac-4c1d-4e96-839e-fe8069ef988d&quot;],&quot;isTemporary&quot;:false,&quot;legacyDesktopId&quot;:&quot;238b92ac-4c1d-4e96-839e-fe8069ef988d&quot;}],&quot;citationTag&quot;:&quot;MENDELEY_CITATION_v3_eyJjaXRhdGlvbklEIjoiTUVOREVMRVlfQ0lUQVRJT05fZGJhY2NjMDAtMjQ3Ny00YTNmLWIxMzYtNTMzMzcyMjE3YTEyIiwicHJvcGVydGllcyI6eyJub3RlSW5kZXgiOjB9LCJpc0VkaXRlZCI6ZmFsc2UsIm1hbnVhbE92ZXJyaWRlIjp7ImNpdGVwcm9jVGV4dCI6IihUaGUgSm9hbm5hIEJyaWdncyBJbnN0aXR1dGUsIDIwMTdiKSIsImlzTWFudWFsbHlPdmVycmlkZGVuIjp0cnVlLCJtYW51YWxPdmVycmlkZVRleHQiOiIoVGhlIEpvYW5uYSBCcmlnZ3MgSW5zdGl0dXRlLCAyMDE3YykuIn0sImNpdGF0aW9uSXRlbXMiOlt7ImlkIjoiYWMwMmEyYjktZDQxZC01OTZhLWJiODgtMTFjYjdhYmI3OTJiIiwiaXRlbURhdGEiOnsiYXV0aG9yIjpbeyJkcm9wcGluZy1wYXJ0aWNsZSI6IiIsImZhbWlseSI6IlRoZSBKb2FubmEgQnJpZ2dzIEluc3RpdHV0ZSIsImdpdmVuIjoiIiwibm9uLWRyb3BwaW5nLXBhcnRpY2xlIjoiIiwicGFyc2UtbmFtZXMiOmZhbHNlLCJzdWZmaXgiOiIifV0sImNvbnRhaW5lci10aXRsZSI6IkpvYW5uYSBCcmlnZ3MgSW5zdGl0dXRlIiwiaWQiOiJhYzAyYTJiOS1kNDFkLTU5NmEtYmI4OC0xMWNiN2FiYjc5MmIiLCJpc3N1ZWQiOnsiZGF0ZS1wYXJ0cyI6W1siMjAxNyJdXX0sInRpdGxlIjoiQ2hlY2tsaXN0IGZvciBTeXN0ZW1hdGljIFJldmlld3MgYW5kIFJlc2VhcmNoIFN5bnRoZXNlcyIsInR5cGUiOiJhcnRpY2xlLWpvdXJuYWwiLCJjb250YWluZXItdGl0bGUtc2hvcnQiOiIifSwidXJpcyI6WyJodHRwOi8vd3d3Lm1lbmRlbGV5LmNvbS9kb2N1bWVudHMvP3V1aWQ9MjM4YjkyYWMtNGMxZC00ZTk2LTgzOWUtZmU4MDY5ZWY5ODhkIl0sImlzVGVtcG9yYXJ5IjpmYWxzZSwibGVnYWN5RGVza3RvcElkIjoiMjM4YjkyYWMtNGMxZC00ZTk2LTgzOWUtZmU4MDY5ZWY5ODhkIn1dfQ==&quot;},{&quot;citationID&quot;:&quot;MENDELEY_CITATION_a9aa3104-fcb6-44db-8f97-03349780ae1f&quot;,&quot;properties&quot;:{&quot;noteIndex&quot;:0},&quot;isEdited&quot;:false,&quot;manualOverride&quot;:{&quot;citeprocText&quot;:&quot;(The Joanna Briggs Institute, 2017a)&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citationTag&quot;:&quot;MENDELEY_CITATION_v3_eyJjaXRhdGlvbklEIjoiTUVOREVMRVlfQ0lUQVRJT05fYTlhYTMxMDQtZmNiNi00NGRiLThmOTctMDMzNDk3ODBhZTFmIiwicHJvcGVydGllcyI6eyJub3RlSW5kZXgiOjB9LCJpc0VkaXRlZCI6ZmFsc2UsIm1hbnVhbE92ZXJyaWRlIjp7ImNpdGVwcm9jVGV4dCI6IihUaGUgSm9hbm5hIEJyaWdncyBJbnN0aXR1dGUsIDIwMTdhKSIsImlzTWFudWFsbHlPdmVycmlkZGVuIjpmYWxzZSwibWFudWFsT3ZlcnJpZGVUZXh0IjoiIn0sImNpdGF0aW9uSXRlbXMiOlt7ImlkIjoiY2E3NTQzNDYtZGJlNy01MTkwLWFlMzItZjk1MDA2N2ZhZjNhIiwiaXRlbURhdGEiOnsiVVJMIjoiaHR0cHM6Ly9qYmkuZ2xvYmFsL3NpdGVzL2RlZmF1bHQvZmlsZXMvMjAxOS0wNS9KQklfQ3JpdGljYWxfQXBwcmFpc2FsLUNoZWNrbGlzdF9mb3JfQW5hbHl0aWNhbF9Dcm9zc19TZWN0aW9uYWxfU3R1ZGllczIwMTdfMC5wZG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XV0aG9yIjpbeyJkcm9wcGluZy1wYXJ0aWNsZSI6IiIsImZhbWlseSI6IlRoZSBKb2FubmEgQnJpZ2dzIEluc3RpdHV0ZSIsImdpdmVuIjoiIiwibm9uLWRyb3BwaW5nLXBhcnRpY2xlIjoiIiwicGFyc2UtbmFtZXMiOmZhbHNlLCJzdWZmaXgiOiIifV0sImNvbnRhaW5lci10aXRsZSI6IkpvYW5uYSBCcmlnZ3MgSW5zdGl0dXRlIFJldmlld2VyJ3MgTWFudWFsIiwiaWQiOiJjYTc1NDM0Ni1kYmU3LTUxOTAtYWUzMi1mOTUwMDY3ZmFmM2EiLCJpc3N1ZWQiOnsiZGF0ZS1wYXJ0cyI6W1siMjAxNyJdXX0sInBhZ2UiOiI2IiwidGl0bGUiOiJDaGVja2xpc3QgZm9yIEFuYWx5dGljYWwgQ3Jvc3MgU2VjdGlvbmFsIFN0dWRpZXMiLCJ0eXBlIjoid2VicGFnZSIsImNvbnRhaW5lci10aXRsZS1zaG9ydCI6IiJ9LCJ1cmlzIjpbImh0dHA6Ly93d3cubWVuZGVsZXkuY29tL2RvY3VtZW50cy8/dXVpZD1mZTc0Y2Y4MS04MTUzLTQyN2EtODI1NS1lNTBkZTkxYzQ2NGUiXSwiaXNUZW1wb3JhcnkiOmZhbHNlLCJsZWdhY3lEZXNrdG9wSWQiOiJmZTc0Y2Y4MS04MTUzLTQyN2EtODI1NS1lNTBkZTkxYzQ2NGUifV19&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21ca91a5-ac5f-4ee3-a492-3cb799f028d0">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d897ead0-efb4-46be-8275-c8cf8e0fbaad&quot;,&quot;properties&quot;:{&quot;noteIndex&quot;:0},&quot;isEdited&quot;:false,&quot;manualOverride&quot;:{&quot;isManuallyOverridden&quot;:false,&quot;citeprocText&quot;:&quot;(Calvin et al., 2023)&quot;,&quot;manualOverrideText&quot;:&quot;&quot;},&quot;citationItems&quot;:[{&quot;id&quot;:&quot;83447d32-2b13-395a-a201-3046b06be723&quot;,&quot;itemData&quot;:{&quot;type&quot;:&quot;report&quot;,&quot;id&quot;:&quot;83447d32-2b13-395a-a201-3046b06be723&quot;,&quot;title&quot;:&quot;IPCC, 2023: Climate Change 2023: Synthesis Report. Contribution of Working Groups I, II and III to the Sixth Assessment Report of the Intergovernmental Panel on Climate Change [Core Writing Team, H. Lee and J. Romero (eds.)]. IPCC, Geneva, Switzerland.&quot;,&quot;author&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n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 W.&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é&quot;,&quot;parse-names&quot;:false,&quot;dropping-particle&quot;:&quot;&quot;,&quot;non-dropping-particle&quot;:&quot;&quot;},{&quot;family&quot;:&quot;Aldunce&quot;,&quot;given&quot;:&quot;Paulina&quot;,&quot;parse-names&quot;:false,&quot;dropping-particle&quot;:&quot;&quot;,&quot;non-dropping-particle&quot;:&quot;&quot;},{&quot;family&quot;:&quot;Barrett&quot;,&quot;given&quot;:&quot;Ko&quot;,&quot;parse-names&quot;:false,&quot;dropping-particle&quot;:&quot;&quot;,&quot;non-dropping-particle&quot;:&quot;&quot;},{&quot;family&quot;:&quot;Blanco&quot;,&quot;given&quot;:&quot;Gabriel&quot;,&quot;parse-names&quot;:false,&quot;dropping-particle&quot;:&quot;&quot;,&quot;non-dropping-particle&quot;:&quot;&quot;},{&quot;family&quot;:&quot;Cheung&quot;,&quot;given&quot;:&quot;William W.L.&quot;,&quot;parse-names&quot;:false,&quot;dropping-particle&quot;:&quot;&quot;,&quot;non-dropping-particle&quot;:&quot;&quot;},{&quot;family&quot;:&quot;Connors&quot;,&quot;given&quot;:&quot;Sarah&quot;,&quot;parse-names&quot;:false,&quot;dropping-particle&quot;:&quot;&quot;,&quot;non-dropping-particle&quot;:&quot;&quot;},{&quot;family&quot;:&quot;Denton&quot;,&quot;given&quot;:&quot;Fatima&quot;,&quot;parse-names&quot;:false,&quot;dropping-particle&quot;:&quot;&quot;,&quot;non-dropping-particle&quot;:&quot;&quot;},{&quot;family&quot;:&quot;Diongue-Niang&quot;,&quot;given&quot;:&quot;Aïda&quot;,&quot;parse-names&quot;:false,&quot;dropping-particle&quot;:&quot;&quot;,&quot;non-dropping-particle&quot;:&quot;&quot;},{&quot;family&quot;:&quot;Dodman&quot;,&quot;given&quot;:&quot;David&quot;,&quot;parse-names&quot;:false,&quot;dropping-particle&quot;:&quot;&quot;,&quot;non-dropping-particle&quot;:&quot;&quot;},{&quot;family&quot;:&quot;Garschagen&quot;,&quot;given&quot;:&quot;Matthias&quot;,&quot;parse-names&quot;:false,&quot;dropping-particle&quot;:&quot;&quot;,&quot;non-dropping-particle&quot;:&quot;&quot;},{&quot;family&quot;:&quot;Geden&quot;,&quot;given&quot;:&quot;Oliver&quot;,&quot;parse-names&quot;:false,&quot;dropping-particle&quot;:&quot;&quot;,&quot;non-dropping-particle&quot;:&quot;&quot;},{&quot;family&quot;:&quot;Hayward&quot;,&quot;given&quot;:&quot;Bronwyn&quot;,&quot;parse-names&quot;:false,&quot;dropping-particle&quot;:&quot;&quot;,&quot;non-dropping-particle&quot;:&quot;&quot;},{&quot;family&quot;:&quot;Jones&quot;,&quot;given&quot;:&quot;Christopher&quot;,&quot;parse-names&quot;:false,&quot;dropping-particle&quot;:&quot;&quot;,&quot;non-dropping-particle&quot;:&quot;&quot;},{&quot;family&quot;:&quot;Jotzo&quot;,&quot;given&quot;:&quot;Frank&quot;,&quot;parse-names&quot;:false,&quot;dropping-particle&quot;:&quot;&quot;,&quot;non-dropping-particle&quot;:&quot;&quot;},{&quot;family&quot;:&quot;Krug&quot;,&quot;given&quot;:&quot;Thelma&quot;,&quot;parse-names&quot;:false,&quot;dropping-particle&quot;:&quot;&quot;,&quot;non-dropping-particle&quot;:&quot;&quot;},{&quot;family&quot;:&quot;Lasco&quot;,&quot;given&quot;:&quot;Rodel&quot;,&quot;parse-names&quot;:false,&quot;dropping-particle&quot;:&quot;&quot;,&quot;non-dropping-particle&quot;:&quot;&quot;},{&quot;family&quot;:&quot;Lee&quot;,&quot;given&quot;:&quot;Yune-Yi&quot;,&quot;parse-names&quot;:false,&quot;dropping-particle&quot;:&quot;&quot;,&quot;non-dropping-particle&quot;:&quot;&quot;},{&quot;family&quot;:&quot;Masson-Delmotte&quot;,&quot;given&quot;:&quot;Valérie&quot;,&quot;parse-names&quot;:false,&quot;dropping-particle&quot;:&quot;&quot;,&quot;non-dropping-particle&quot;:&quot;&quot;},{&quot;family&quot;:&quot;Meinshausen&quot;,&quot;given&quot;:&quot;Malte&quot;,&quot;parse-names&quot;:false,&quot;dropping-particle&quot;:&quot;&quot;,&quot;non-dropping-particle&quot;:&quot;&quot;},{&quot;family&quot;:&quot;Mintenbeck&quot;,&quot;given&quot;:&quot;Katja&quot;,&quot;parse-names&quot;:false,&quot;dropping-particle&quot;:&quot;&quot;,&quot;non-dropping-particle&quot;:&quot;&quot;},{&quot;family&quot;:&quot;Mokssit&quot;,&quot;given&quot;:&quot;Abdalah&quot;,&quot;parse-names&quot;:false,&quot;dropping-particle&quot;:&quot;&quot;,&quot;non-dropping-particle&quot;:&quot;&quot;},{&quot;family&quot;:&quot;Otto&quot;,&quot;given&quot;:&quot;Friederike E.L.&quot;,&quot;parse-names&quot;:false,&quot;dropping-particle&quot;:&quot;&quot;,&quot;non-dropping-particle&quot;:&quot;&quot;},{&quot;family&quot;:&quot;Pathak&quot;,&quot;given&quot;:&quot;Minal&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Pörtner&quot;,&quot;given&quot;:&quot;Hans-Otto&quot;,&quot;parse-names&quot;:false,&quot;dropping-particle&quot;:&quot;&quot;,&quot;non-dropping-particle&quot;:&quot;&quot;},{&quot;family&quot;:&quot;Revi&quot;,&quot;given&quot;:&quot;Aromar&quot;,&quot;parse-names&quot;:false,&quot;dropping-particle&quot;:&quot;&quot;,&quot;non-dropping-particle&quot;:&quot;&quot;},{&quot;family&quot;:&quot;Roberts&quot;,&quot;given&quot;:&quot;Debra C.&quot;,&quot;parse-names&quot;:false,&quot;dropping-particle&quot;:&quot;&quot;,&quot;non-dropping-particle&quot;:&quot;&quot;},{&quot;family&quot;:&quot;Roy&quot;,&quot;given&quot;:&quot;Joyashree&quot;,&quot;parse-names&quot;:false,&quot;dropping-particle&quot;:&quot;&quot;,&quot;non-dropping-particle&quot;:&quot;&quot;},{&quot;family&quot;:&quot;Ruane&quot;,&quot;given&quot;:&quot;Alex C.&quot;,&quot;parse-names&quot;:false,&quot;dropping-particle&quot;:&quot;&quot;,&quot;non-dropping-particle&quot;:&quot;&quot;},{&quot;family&quot;:&quot;Skea&quot;,&quot;given&quot;:&quot;Jim&quot;,&quot;parse-names&quot;:false,&quot;dropping-particle&quot;:&quot;&quot;,&quot;non-dropping-particle&quot;:&quot;&quot;},{&quot;family&quot;:&quot;Shukla&quot;,&quot;given&quot;:&quot;Priyadarshi R.&quot;,&quot;parse-names&quot;:false,&quot;dropping-particle&quot;:&quot;&quot;,&quot;non-dropping-particle&quot;:&quot;&quot;},{&quot;family&quot;:&quot;Slade&quot;,&quot;given&quot;:&quot;Raphael&quot;,&quot;parse-names&quot;:false,&quot;dropping-particle&quot;:&quot;&quot;,&quot;non-dropping-particle&quot;:&quot;&quot;},{&quot;family&quot;:&quot;Slangen&quot;,&quot;given&quot;:&quot;Aimée&quot;,&quot;parse-names&quot;:false,&quot;dropping-particle&quot;:&quot;&quot;,&quot;non-dropping-particle&quot;:&quot;&quot;},{&quot;family&quot;:&quot;Sokona&quot;,&quot;given&quot;:&quot;Youba&quot;,&quot;parse-names&quot;:false,&quot;dropping-particle&quot;:&quot;&quot;,&quot;non-dropping-particle&quot;:&quot;&quot;},{&quot;family&quot;:&quot;Sörensson&quot;,&quot;given&quot;:&quot;Anna A.&quot;,&quot;parse-names&quot;:false,&quot;dropping-particle&quot;:&quot;&quot;,&quot;non-dropping-particle&quot;:&quot;&quot;},{&quot;family&quot;:&quot;Tignor&quot;,&quot;given&quot;:&quot;Melinda&quot;,&quot;parse-names&quot;:false,&quot;dropping-particle&quot;:&quot;&quot;,&quot;non-dropping-particle&quot;:&quot;&quot;},{&quot;family&quot;:&quot;Vuuren&quot;,&quot;given&quot;:&quot;Detlef&quot;,&quot;parse-names&quot;:false,&quot;dropping-particle&quot;:&quot;&quot;,&quot;non-dropping-particle&quot;:&quot;van&quot;},{&quot;family&quot;:&quot;Wei&quot;,&quot;given&quot;:&quot;Yi-Ming&quot;,&quot;parse-names&quot;:false,&quot;dropping-particle&quot;:&quot;&quot;,&quot;non-dropping-particle&quot;:&quot;&quot;},{&quot;family&quot;:&quot;Winkler&quot;,&quot;given&quot;:&quot;Harald&quot;,&quot;parse-names&quot;:false,&quot;dropping-particle&quot;:&quot;&quot;,&quot;non-dropping-particle&quot;:&quot;&quot;},{&quot;family&quot;:&quot;Zhai&quot;,&quot;given&quot;:&quot;Panmao&quot;,&quot;parse-names&quot;:false,&quot;dropping-particle&quot;:&quot;&quot;,&quot;non-dropping-particle&quot;:&quot;&quot;},{&quot;family&quot;:&quot;Zommers&quot;,&quot;given&quot;:&quot;Zinta&quot;,&quot;parse-names&quot;:false,&quot;dropping-particle&quot;:&quot;&quot;,&quot;non-dropping-particle&quot;:&quot;&quot;},{&quot;family&quot;:&quot;Hourcade&quot;,&quot;given&quot;:&quot;Jean-Charles&quot;,&quot;parse-names&quot;:false,&quot;dropping-particle&quot;:&quot;&quot;,&quot;non-dropping-particle&quot;:&quot;&quot;},{&quot;family&quot;:&quot;Johnson&quot;,&quot;given&quot;:&quot;Francis X.&quot;,&quot;parse-names&quot;:false,&quot;dropping-particle&quot;:&quot;&quot;,&quot;non-dropping-particle&quot;:&quot;&quot;},{&quot;family&quot;:&quot;Pachauri&quot;,&quot;given&quot;:&quot;Shonali&quot;,&quot;parse-names&quot;:false,&quot;dropping-particle&quot;:&quot;&quot;,&quot;non-dropping-particle&quot;:&quot;&quot;},{&quot;family&quot;:&quot;Simpson&quot;,&quot;given&quot;:&quot;Nicholas P.&quot;,&quot;parse-names&quot;:false,&quot;dropping-particle&quot;:&quot;&quot;,&quot;non-dropping-particle&quot;:&quot;&quot;},{&quot;family&quot;:&quot;Singh&quot;,&quot;given&quot;:&quot;Chandni&quot;,&quot;parse-names&quot;:false,&quot;dropping-particle&quot;:&quot;&quot;,&quot;non-dropping-particle&quot;:&quot;&quot;},{&quot;family&quot;:&quot;Thomas&quot;,&quot;given&quot;:&quot;Adelle&quot;,&quot;parse-names&quot;:false,&quot;dropping-particle&quot;:&quot;&quot;,&quot;non-dropping-particle&quot;:&quot;&quot;},{&quot;family&quot;:&quot;Totin&quot;,&quot;given&quot;:&quot;Edmond&quot;,&quot;parse-names&quot;:false,&quot;dropping-particle&quot;:&quot;&quot;,&quot;non-dropping-particle&quot;:&quot;&quot;},{&quot;family&quot;:&quot;Alegría&quot;,&quot;given&quot;:&quot;Andrés&quot;,&quot;parse-names&quot;:false,&quot;dropping-particle&quot;:&quot;&quot;,&quot;non-dropping-particle&quot;:&quot;&quot;},{&quot;family&quot;:&quot;Armour&quot;,&quot;given&quot;:&quot;Kyle&quot;,&quot;parse-names&quot;:false,&quot;dropping-particle&quot;:&quot;&quot;,&quot;non-dropping-particle&quot;:&quot;&quot;},{&quot;family&quot;:&quot;Bednar-Friedl&quot;,&quot;given&quot;:&quot;Birgit&quot;,&quot;parse-names&quot;:false,&quot;dropping-particle&quot;:&quot;&quot;,&quot;non-dropping-particle&quot;:&quot;&quot;},{&quot;family&quot;:&quot;Blok&quot;,&quot;given&quot;:&quot;Kornelis&quot;,&quot;parse-names&quot;:false,&quot;dropping-particle&quot;:&quot;&quot;,&quot;non-dropping-particle&quot;:&quot;&quot;},{&quot;family&quot;:&quot;Cissé&quot;,&quot;given&quot;:&quot;Guéladio&quot;,&quot;parse-names&quot;:false,&quot;dropping-particle&quot;:&quot;&quot;,&quot;non-dropping-particle&quot;:&quot;&quot;},{&quot;family&quot;:&quot;Dentener&quot;,&quot;given&quot;:&quot;Frank&quot;,&quot;parse-names&quot;:false,&quot;dropping-particle&quot;:&quot;&quot;,&quot;non-dropping-particle&quot;:&quot;&quot;},{&quot;family&quot;:&quot;Eriksen&quot;,&quot;given&quot;:&quot;Siri&quot;,&quot;parse-names&quot;:false,&quot;dropping-particle&quot;:&quot;&quot;,&quot;non-dropping-particle&quot;:&quot;&quot;},{&quot;family&quot;:&quot;Fischer&quot;,&quot;given&quot;:&quot;Erich&quot;,&quot;parse-names&quot;:false,&quot;dropping-particle&quot;:&quot;&quot;,&quot;non-dropping-particle&quot;:&quot;&quot;},{&quot;family&quot;:&quot;Garner&quot;,&quot;given&quot;:&quot;Gregory&quot;,&quot;parse-names&quot;:false,&quot;dropping-particle&quot;:&quot;&quot;,&quot;non-dropping-particle&quot;:&quot;&quot;},{&quot;family&quot;:&quot;Guivarch&quot;,&quot;given&quot;:&quot;Céline&quot;,&quot;parse-names&quot;:false,&quot;dropping-particle&quot;:&quot;&quot;,&quot;non-dropping-particle&quot;:&quot;&quot;},{&quot;family&quot;:&quot;Haasnoot&quot;,&quot;given&quot;:&quot;Marjolijn&quot;,&quot;parse-names&quot;:false,&quot;dropping-particle&quot;:&quot;&quot;,&quot;non-dropping-particle&quot;:&quot;&quot;},{&quot;family&quot;:&quot;Hansen&quot;,&quot;given&quot;:&quot;Gerrit&quot;,&quot;parse-names&quot;:false,&quot;dropping-particle&quot;:&quot;&quot;,&quot;non-dropping-particle&quot;:&quot;&quot;},{&quot;family&quot;:&quot;Hauser&quot;,&quot;given&quot;:&quot;Mathias&quot;,&quot;parse-names&quot;:false,&quot;dropping-particle&quot;:&quot;&quot;,&quot;non-dropping-particle&quot;:&quot;&quot;},{&quot;family&quot;:&quot;Hawkins&quot;,&quot;given&quot;:&quot;Ed&quot;,&quot;parse-names&quot;:false,&quot;dropping-particle&quot;:&quot;&quot;,&quot;non-dropping-particle&quot;:&quot;&quot;},{&quot;family&quot;:&quot;Hermans&quot;,&quot;given&quot;:&quot;Tim&quot;,&quot;parse-names&quot;:false,&quot;dropping-particle&quot;:&quot;&quot;,&quot;non-dropping-particle&quot;:&quot;&quot;},{&quot;family&quot;:&quot;Kopp&quot;,&quot;given&quot;:&quot;Robert&quot;,&quot;parse-names&quot;:false,&quot;dropping-particle&quot;:&quot;&quot;,&quot;non-dropping-particle&quot;:&quot;&quot;},{&quot;family&quot;:&quot;Leprince-Ringuet&quot;,&quot;given&quot;:&quot;Noëmie&quot;,&quot;parse-names&quot;:false,&quot;dropping-particle&quot;:&quot;&quot;,&quot;non-dropping-particle&quot;:&quot;&quot;},{&quot;family&quot;:&quot;Lewis&quot;,&quot;given&quot;:&quot;Jared&quot;,&quot;parse-names&quot;:false,&quot;dropping-particle&quot;:&quot;&quot;,&quot;non-dropping-particle&quot;:&quot;&quot;},{&quot;family&quot;:&quot;Ley&quot;,&quot;given&quot;:&quot;Debora&quot;,&quot;parse-names&quot;:false,&quot;dropping-particle&quot;:&quot;&quot;,&quot;non-dropping-particle&quot;:&quot;&quot;},{&quot;family&quot;:&quot;Ludden&quot;,&quot;given&quot;:&quot;Chloé&quot;,&quot;parse-names&quot;:false,&quot;dropping-particle&quot;:&quot;&quot;,&quot;non-dropping-particle&quot;:&quot;&quot;},{&quot;family&quot;:&quot;Niamir&quot;,&quot;given&quot;:&quot;Leila&quot;,&quot;parse-names&quot;:false,&quot;dropping-particle&quot;:&quot;&quot;,&quot;non-dropping-particle&quot;:&quot;&quot;},{&quot;family&quot;:&quot;Nicholls&quot;,&quot;given&quot;:&quot;Zebedee&quot;,&quot;parse-names&quot;:false,&quot;dropping-particle&quot;:&quot;&quot;,&quot;non-dropping-particle&quot;:&quot;&quot;},{&quot;family&quot;:&quot;Some&quot;,&quot;given&quot;:&quot;Shrey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Wijst&quot;,&quot;given&quot;:&quot;Kaj-Ivar&quot;,&quot;parse-names&quot;:false,&quot;dropping-particle&quot;:&quot;&quot;,&quot;non-dropping-particle&quot;:&quot;van der&quot;},{&quot;family&quot;:&quot;Winter&quot;,&quot;given&quot;:&quot;Gundula&quot;,&quot;parse-names&quot;:false,&quot;dropping-particle&quot;:&quot;&quot;,&quot;non-dropping-particle&quot;:&quot;&quot;},{&quot;family&quot;:&quot;Witting&quot;,&quot;given&quot;:&quot;Maximilian&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citationTag&quot;:&quot;MENDELEY_CITATION_v3_eyJjaXRhdGlvbklEIjoiTUVOREVMRVlfQ0lUQVRJT05fZDg5N2VhZDAtZWZiNC00NmJlLTgyNzUtYzhjZjhlMGZiYWFkIiwicHJvcGVydGllcyI6eyJub3RlSW5kZXgiOjB9LCJpc0VkaXRlZCI6ZmFsc2UsIm1hbnVhbE92ZXJyaWRlIjp7ImlzTWFudWFsbHlPdmVycmlkZGVuIjpmYWxzZSwiY2l0ZXByb2NUZXh0IjoiKENhbHZpbiBldCBhbC4sIDIwMjMpIiwibWFudWFsT3ZlcnJpZGVUZXh0IjoiIn0sImNpdGF0aW9uSXRlbXMiOlt7ImlkIjoiODM0NDdkMzItMmIxMy0zOTVhLWEyMDEtMzA0NmIwNmJlNzIzIiwiaXRlbURhdGEiOnsidHlwZSI6InJlcG9ydCIsImlkIjoiODM0NDdkMzItMmIxMy0zOTVhLWEyMDEtMzA0NmIwNmJlNzIzIiwidGl0bGUiOiJJUENDLCAyMDIzOiBDbGltYXRlIENoYW5nZSAyMDIzOiBTeW50aGVzaXMgUmVwb3J0LiBDb250cmlidXRpb24gb2YgV29ya2luZyBHcm91cHMgSSwgSUkgYW5kIElJSSB0byB0aGUgU2l4dGggQXNzZXNzbWVudCBSZXBvcnQgb2YgdGhlIEludGVyZ292ZXJubWVudGFsIFBhbmVsIG9uIENsaW1hdGUgQ2hhbmdlIFtDb3JlIFdyaXRpbmcgVGVhbSwgSC4gTGVlIGFuZCBKLiBSb21lcm8gKGVkcy4pXS4gSVBDQywgR2VuZXZhLCBTd2l0emVybGFuZC4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fV19&quot;},{&quot;citationID&quot;:&quot;MENDELEY_CITATION_b10af474-4641-42a4-92cf-04177f15f2e0&quot;,&quot;properties&quot;:{&quot;noteIndex&quot;:0},&quot;isEdited&quot;:false,&quot;manualOverride&quot;:{&quot;isManuallyOverridden&quot;:false,&quot;citeprocText&quot;:&quot;(Met Office, 2022)&quot;,&quot;manualOverrideText&quot;:&quot;&quot;},&quot;citationItems&quot;:[{&quot;id&quot;:&quot;9bd8567c-c5ff-3062-9a86-9a77dfacfd2c&quot;,&quot;itemData&quot;:{&quot;type&quot;:&quot;report&quot;,&quot;id&quot;:&quot;9bd8567c-c5ff-3062-9a86-9a77dfacfd2c&quot;,&quot;title&quot;:&quot;UK Climate Projections: Headline Findings&quot;,&quot;author&quot;:[{&quot;family&quot;:&quot;Met Office&quot;,&quot;given&quot;:&quot;Hadley Centre&quot;,&quot;parse-names&quot;:false,&quot;dropping-particle&quot;:&quot;&quot;,&quot;non-dropping-particle&quot;:&quot;&quot;}],&quot;URL&quot;:&quot;www.metoffice.gov.uk&quot;,&quot;issued&quot;:{&quot;date-parts&quot;:[[2022]]}},&quot;isTemporary&quot;:false}],&quot;citationTag&quot;:&quot;MENDELEY_CITATION_v3_eyJjaXRhdGlvbklEIjoiTUVOREVMRVlfQ0lUQVRJT05fYjEwYWY0NzQtNDY0MS00MmE0LTkyY2YtMDQxNzdmMTVmMmUwIiwicHJvcGVydGllcyI6eyJub3RlSW5kZXgiOjB9LCJpc0VkaXRlZCI6ZmFsc2UsIm1hbnVhbE92ZXJyaWRlIjp7ImlzTWFudWFsbHlPdmVycmlkZGVuIjpmYWxzZSwiY2l0ZXByb2NUZXh0IjoiKE1ldCBPZmZpY2UsIDIwMjIpIiwibWFudWFsT3ZlcnJpZGVUZXh0IjoiIn0sImNpdGF0aW9uSXRlbXMiOlt7ImlkIjoiOWJkODU2N2MtYzVmZi0zMDYyLTlhODYtOWE3N2RmYWNmZDJjIiwiaXRlbURhdGEiOnsidHlwZSI6InJlcG9ydCIsImlkIjoiOWJkODU2N2MtYzVmZi0zMDYyLTlhODYtOWE3N2RmYWNmZDJjIiwidGl0bGUiOiJVSyBDbGltYXRlIFByb2plY3Rpb25zOiBIZWFkbGluZSBGaW5kaW5ncyIsImF1dGhvciI6W3siZmFtaWx5IjoiTWV0IE9mZmljZSIsImdpdmVuIjoiSGFkbGV5IENlbnRyZSIsInBhcnNlLW5hbWVzIjpmYWxzZSwiZHJvcHBpbmctcGFydGljbGUiOiIiLCJub24tZHJvcHBpbmctcGFydGljbGUiOiIifV0sIlVSTCI6Ind3dy5tZXRvZmZpY2UuZ292LnVrIiwiaXNzdWVkIjp7ImRhdGUtcGFydHMiOltbMjAyMl1dfX0sImlzVGVtcG9yYXJ5IjpmYWxzZX1dfQ==&quot;},{&quot;citationID&quot;:&quot;MENDELEY_CITATION_846fd66c-d2b9-46eb-943b-1ae6d68c50b5&quot;,&quot;properties&quot;:{&quot;noteIndex&quot;:0},&quot;isEdited&quot;:false,&quot;manualOverride&quot;:{&quot;isManuallyOverridden&quot;:false,&quot;citeprocText&quot;:&quot;(UK Health Security Agency (UKHSA), 2022)&quot;,&quot;manualOverrideText&quot;:&quot;&quot;},&quot;citationItems&quot;:[{&quot;id&quot;:&quot;b8d6fee4-4ac3-3c62-af00-97780f2c2437&quot;,&quot;itemData&quot;:{&quot;type&quot;:&quot;webpage&quot;,&quot;id&quot;:&quot;b8d6fee4-4ac3-3c62-af00-97780f2c2437&quot;,&quot;title&quot;:&quot;Heat mortality monitoring report: 2022&quot;,&quot;author&quot;:[{&quot;family&quot;:&quot;UK Health Security Agency (UKHSA)&quot;,&quot;given&quot;:&quot;&quot;,&quot;parse-names&quot;:false,&quot;dropping-particle&quot;:&quot;&quot;,&quot;non-dropping-particle&quot;:&quot;&quot;}],&quot;accessed&quot;:{&quot;date-parts&quot;:[[2024,7,4]]},&quot;URL&quot;:&quot;https://www.gov.uk/government/publications/heat-mortality-monitoring-reports/heat-mortality-monitoring-report-2022&quot;,&quot;issued&quot;:{&quot;date-parts&quot;:[[2022]]}},&quot;isTemporary&quot;:false}],&quot;citationTag&quot;:&quot;MENDELEY_CITATION_v3_eyJjaXRhdGlvbklEIjoiTUVOREVMRVlfQ0lUQVRJT05fODQ2ZmQ2NmMtZDJiOS00NmViLTk0M2ItMWFlNmQ2OGM1MGI1IiwicHJvcGVydGllcyI6eyJub3RlSW5kZXgiOjB9LCJpc0VkaXRlZCI6ZmFsc2UsIm1hbnVhbE92ZXJyaWRlIjp7ImlzTWFudWFsbHlPdmVycmlkZGVuIjpmYWxzZSwiY2l0ZXByb2NUZXh0IjoiKFVLIEhlYWx0aCBTZWN1cml0eSBBZ2VuY3kgKFVLSFNBKSwgMjAyMikiLCJtYW51YWxPdmVycmlkZVRleHQiOiIifSwiY2l0YXRpb25JdGVtcyI6W3siaWQiOiJiOGQ2ZmVlNC00YWMzLTNjNjItYWYwMC05Nzc4MGYyYzI0MzciLCJpdGVtRGF0YSI6eyJ0eXBlIjoid2VicGFnZSIsImlkIjoiYjhkNmZlZTQtNGFjMy0zYzYyLWFmMDAtOTc3ODBmMmMyNDM3IiwidGl0bGUiOiJIZWF0IG1vcnRhbGl0eSBtb25pdG9yaW5nIHJlcG9ydDogMjAyMiIsImF1dGhvciI6W3siZmFtaWx5IjoiVUsgSGVhbHRoIFNlY3VyaXR5IEFnZW5jeSAoVUtIU0EpIiwiZ2l2ZW4iOiIiLCJwYXJzZS1uYW1lcyI6ZmFsc2UsImRyb3BwaW5nLXBhcnRpY2xlIjoiIiwibm9uLWRyb3BwaW5nLXBhcnRpY2xlIjoiIn1dLCJhY2Nlc3NlZCI6eyJkYXRlLXBhcnRzIjpbWzIwMjQsNyw0XV19LCJVUkwiOiJodHRwczovL3d3dy5nb3YudWsvZ292ZXJubWVudC9wdWJsaWNhdGlvbnMvaGVhdC1tb3J0YWxpdHktbW9uaXRvcmluZy1yZXBvcnRzL2hlYXQtbW9ydGFsaXR5LW1vbml0b3JpbmctcmVwb3J0LTIwMjIiLCJpc3N1ZWQiOnsiZGF0ZS1wYXJ0cyI6W1syMDIyXV19fSwiaXNUZW1wb3JhcnkiOmZhbHNlfV19&quot;},{&quot;citationID&quot;:&quot;MENDELEY_CITATION_e1c8bf96-012d-474a-b839-d2515c6de796&quot;,&quot;properties&quot;:{&quot;noteIndex&quot;:0},&quot;isEdited&quot;:false,&quot;manualOverride&quot;:{&quot;isManuallyOverridden&quot;:false,&quot;citeprocText&quot;:&quot;(Gov.UK, 2024)&quot;,&quot;manualOverrideText&quot;:&quot;&quot;},&quot;citationItems&quot;:[{&quot;id&quot;:&quot;5e417b54-a204-313e-82b7-fb71a8ff2c81&quot;,&quot;itemData&quot;:{&quot;type&quot;:&quot;webpage&quot;,&quot;id&quot;:&quot;5e417b54-a204-313e-82b7-fb71a8ff2c81&quot;,&quot;title&quot;:&quot;Research exploring the experience of social care practitioners in relation to extreme temperatures&quot;,&quot;author&quot;:[{&quot;family&quot;:&quot;Gov.UK&quot;,&quot;given&quot;:&quot;&quot;,&quot;parse-names&quot;:false,&quot;dropping-particle&quot;:&quot;&quot;,&quot;non-dropping-particle&quot;:&quot;&quot;}],&quot;accessed&quot;:{&quot;date-parts&quot;:[[2024,7,4]]},&quot;URL&quot;:&quot;https://www.gov.uk/government/publications/hot-weather-and-health-exploring-extreme-heat-in-adult-social-care/research-exploring-the-experience-of-social-care-practitioners-in-relation-to-extreme-temperatures&quot;,&quot;issued&quot;:{&quot;date-parts&quot;:[[2024]]},&quot;container-title-short&quot;:&quot;&quot;},&quot;isTemporary&quot;:false}],&quot;citationTag&quot;:&quot;MENDELEY_CITATION_v3_eyJjaXRhdGlvbklEIjoiTUVOREVMRVlfQ0lUQVRJT05fZTFjOGJmOTYtMDEyZC00NzRhLWI4MzktZDI1MTVjNmRlNzk2IiwicHJvcGVydGllcyI6eyJub3RlSW5kZXgiOjB9LCJpc0VkaXRlZCI6ZmFsc2UsIm1hbnVhbE92ZXJyaWRlIjp7ImlzTWFudWFsbHlPdmVycmlkZGVuIjpmYWxzZSwiY2l0ZXByb2NUZXh0IjoiKEdvdi5VSywgMjAyNCkiLCJtYW51YWxPdmVycmlkZVRleHQiOiIifSwiY2l0YXRpb25JdGVtcyI6W3siaWQiOiI1ZTQxN2I1NC1hMjA0LTMxM2UtODJiNy1mYjcxYThmZjJjODEiLCJpdGVtRGF0YSI6eyJ0eXBlIjoid2VicGFnZSIsImlkIjoiNWU0MTdiNTQtYTIwNC0zMTNlLTgyYjctZmI3MWE4ZmYyYzgxIiwidGl0bGUiOiJSZXNlYXJjaCBleHBsb3JpbmcgdGhlIGV4cGVyaWVuY2Ugb2Ygc29jaWFsIGNhcmUgcHJhY3RpdGlvbmVycyBpbiByZWxhdGlvbiB0byBleHRyZW1lIHRlbXBlcmF0dXJlcyIsImF1dGhvciI6W3siZmFtaWx5IjoiR292LlVLIiwiZ2l2ZW4iOiIiLCJwYXJzZS1uYW1lcyI6ZmFsc2UsImRyb3BwaW5nLXBhcnRpY2xlIjoiIiwibm9uLWRyb3BwaW5nLXBhcnRpY2xlIjoiIn1dLCJhY2Nlc3NlZCI6eyJkYXRlLXBhcnRzIjpbWzIwMjQsNyw0XV19LCJVUkwiOiJodHRwczovL3d3dy5nb3YudWsvZ292ZXJubWVudC9wdWJsaWNhdGlvbnMvaG90LXdlYXRoZXItYW5kLWhlYWx0aC1leHBsb3JpbmctZXh0cmVtZS1oZWF0LWluLWFkdWx0LXNvY2lhbC1jYXJlL3Jlc2VhcmNoLWV4cGxvcmluZy10aGUtZXhwZXJpZW5jZS1vZi1zb2NpYWwtY2FyZS1wcmFjdGl0aW9uZXJzLWluLXJlbGF0aW9uLXRvLWV4dHJlbWUtdGVtcGVyYXR1cmVzIiwiaXNzdWVkIjp7ImRhdGUtcGFydHMiOltbMjAyNF1dfSwiY29udGFpbmVyLXRpdGxlLXNob3J0IjoiIn0sImlzVGVtcG9yYXJ5IjpmYWxzZX1dfQ==&quot;},{&quot;citationID&quot;:&quot;MENDELEY_CITATION_fdb1259c-fa45-497a-90ce-d5b736335088&quot;,&quot;properties&quot;:{&quot;noteIndex&quot;:0},&quot;isEdited&quot;:false,&quot;manualOverride&quot;:{&quot;isManuallyOverridden&quot;:false,&quot;citeprocText&quot;:&quot;(Environment Agency, 2016)&quot;,&quot;manualOverrideText&quot;:&quot;&quot;},&quot;citationItems&quot;:[{&quot;id&quot;:&quot;711d3e62-a49d-3075-b936-df56cb3ceb35&quot;,&quot;itemData&quot;:{&quot;type&quot;:&quot;article-journal&quot;,&quot;id&quot;:&quot;711d3e62-a49d-3075-b936-df56cb3ceb35&quot;,&quot;title&quot;:&quot;Flood recovery action plans for flood hit communities&quot;,&quot;author&quot;:[{&quot;family&quot;:&quot;Environment Agency&quot;,&quot;given&quot;:&quot;&quot;,&quot;parse-names&quot;:false,&quot;dropping-particle&quot;:&quot;&quot;,&quot;non-dropping-particle&quot;:&quot;&quot;}],&quot;accessed&quot;:{&quot;date-parts&quot;:[[2024,7,4]]},&quot;URL&quot;:&quot;https://www.gov.uk/government/collections/flood-recovery-action-plans-for-flood-hit-communities&quot;,&quot;issued&quot;:{&quot;date-parts&quot;:[[2016]]},&quot;container-title-short&quot;:&quot;&quot;},&quot;isTemporary&quot;:false}],&quot;citationTag&quot;:&quot;MENDELEY_CITATION_v3_eyJjaXRhdGlvbklEIjoiTUVOREVMRVlfQ0lUQVRJT05fZmRiMTI1OWMtZmE0NS00OTdhLTkwY2UtZDViNzM2MzM1MDg4IiwicHJvcGVydGllcyI6eyJub3RlSW5kZXgiOjB9LCJpc0VkaXRlZCI6ZmFsc2UsIm1hbnVhbE92ZXJyaWRlIjp7ImlzTWFudWFsbHlPdmVycmlkZGVuIjpmYWxzZSwiY2l0ZXByb2NUZXh0IjoiKEVudmlyb25tZW50IEFnZW5jeSwgMjAxNikiLCJtYW51YWxPdmVycmlkZVRleHQiOiIifSwiY2l0YXRpb25JdGVtcyI6W3siaWQiOiI3MTFkM2U2Mi1hNDlkLTMwNzUtYjkzNi1kZjU2Y2IzY2ViMzUiLCJpdGVtRGF0YSI6eyJ0eXBlIjoiYXJ0aWNsZS1qb3VybmFsIiwiaWQiOiI3MTFkM2U2Mi1hNDlkLTMwNzUtYjkzNi1kZjU2Y2IzY2ViMzUiLCJ0aXRsZSI6IkZsb29kIHJlY292ZXJ5IGFjdGlvbiBwbGFucyBmb3IgZmxvb2QgaGl0IGNvbW11bml0aWVzIiwiYXV0aG9yIjpbeyJmYW1pbHkiOiJFbnZpcm9ubWVudCBBZ2VuY3kiLCJnaXZlbiI6IiIsInBhcnNlLW5hbWVzIjpmYWxzZSwiZHJvcHBpbmctcGFydGljbGUiOiIiLCJub24tZHJvcHBpbmctcGFydGljbGUiOiIifV0sImFjY2Vzc2VkIjp7ImRhdGUtcGFydHMiOltbMjAyNCw3LDRdXX0sIlVSTCI6Imh0dHBzOi8vd3d3Lmdvdi51ay9nb3Zlcm5tZW50L2NvbGxlY3Rpb25zL2Zsb29kLXJlY292ZXJ5LWFjdGlvbi1wbGFucy1mb3ItZmxvb2QtaGl0LWNvbW11bml0aWVzIiwiaXNzdWVkIjp7ImRhdGUtcGFydHMiOltbMjAxNl1dfSwiY29udGFpbmVyLXRpdGxlLXNob3J0IjoiIn0sImlzVGVtcG9yYXJ5IjpmYWxzZX1dfQ==&quot;},{&quot;citationID&quot;:&quot;MENDELEY_CITATION_aec4770b-0798-4888-9bf3-4d4270345c7c&quot;,&quot;properties&quot;:{&quot;noteIndex&quot;:0},&quot;isEdited&quot;:false,&quot;manualOverride&quot;:{&quot;isManuallyOverridden&quot;:false,&quot;citeprocText&quot;:&quot;(Alderman et al., 2012)&quot;,&quot;manualOverrideText&quot;:&quot;&quot;},&quot;citationItems&quot;:[{&quot;id&quot;:&quot;ce4cb595-1a6a-3d28-8e93-589abe34f1ae&quot;,&quot;itemData&quot;:{&quot;type&quot;:&quot;article&quot;,&quot;id&quot;:&quot;ce4cb595-1a6a-3d28-8e93-589abe34f1ae&quot;,&quot;title&quot;:&quot;Floods and human health: A systematic review&quot;,&quot;author&quot;:[{&quot;family&quot;:&quot;Alderman&quot;,&quot;given&quot;:&quot;Katarzyna&quot;,&quot;parse-names&quot;:false,&quot;dropping-particle&quot;:&quot;&quot;,&quot;non-dropping-particle&quot;:&quot;&quot;},{&quot;family&quot;:&quot;Turner&quot;,&quot;given&quot;:&quot;Lyle R.&quot;,&quot;parse-names&quot;:false,&quot;dropping-particle&quot;:&quot;&quot;,&quot;non-dropping-particle&quot;:&quot;&quot;},{&quot;family&quot;:&quot;Tong&quot;,&quot;given&quot;:&quot;Shilu&quot;,&quot;parse-names&quot;:false,&quot;dropping-particle&quot;:&quot;&quot;,&quot;non-dropping-particle&quot;:&quot;&quot;}],&quot;container-title&quot;:&quot;Environment International&quot;,&quot;container-title-short&quot;:&quot;Environ Int&quot;,&quot;DOI&quot;:&quot;10.1016/j.envint.2012.06.003&quot;,&quot;ISSN&quot;:&quot;18736750&quot;,&quot;PMID&quot;:&quot;22750033&quot;,&quot;issued&quot;:{&quot;date-parts&quot;:[[2012,10,15]]},&quot;page&quot;:&quot;37-47&quot;,&quot;abstract&quot;:&quot;Floods are the most common type of disaster globally, responsible for almost 53,000 deaths in the last decade alone (23:1 low- versus high-income countries). This review assessed recent epidemiological evidence on the impacts of floods on human health. Published articles (2004-2011) on the quantitative relationship between floods and health were systematically reviewed. 35 relevant epidemiological studies were identified. Health outcomes were categorized into short- and long-term and were found to depend on the flood characteristics and people's vulnerability. It was found that long-term health effects are currently not well understood. Mortality rates were found to increase by up to 50% in the first year post-flood. After floods, it was found there is an increased risk of disease outbreaks such as hepatitis E, gastrointestinal disease and leptospirosis, particularly in areas with poor hygiene and displaced populations. Psychological distress in survivors (prevalence 8.6% to 53% two years post-flood) can also exacerbate their physical illness. There is a need for effective policies to reduce and prevent flood-related morbidity and mortality. Such steps are contingent upon the improved understanding of potential health impacts of floods. Global trends in urbanization, burden of disease, malnutrition and maternal and child health must be better reflected in flood preparedness and mitigation programs. © 2012 .&quot;,&quot;publisher&quot;:&quot;Elsevier Ltd&quot;,&quot;volume&quot;:&quot;47&quot;},&quot;isTemporary&quot;:false}],&quot;citationTag&quot;:&quot;MENDELEY_CITATION_v3_eyJjaXRhdGlvbklEIjoiTUVOREVMRVlfQ0lUQVRJT05fYWVjNDc3MGItMDc5OC00ODg4LTliZjMtNGQ0MjcwMzQ1YzdjIiwicHJvcGVydGllcyI6eyJub3RlSW5kZXgiOjB9LCJpc0VkaXRlZCI6ZmFsc2UsIm1hbnVhbE92ZXJyaWRlIjp7ImlzTWFudWFsbHlPdmVycmlkZGVuIjpmYWxzZSwiY2l0ZXByb2NUZXh0IjoiKEFsZGVybWFuIGV0IGFsLiwgMjAxMikiLCJtYW51YWxPdmVycmlkZVRleHQiOiIifSwiY2l0YXRpb25JdGVtcyI6W3siaWQiOiJjZTRjYjU5NS0xYTZhLTNkMjgtOGU5My01ODlhYmUzNGYxYWUiLCJpdGVtRGF0YSI6eyJ0eXBlIjoiYXJ0aWNsZSIsImlkIjoiY2U0Y2I1OTUtMWE2YS0zZDI4LThlOTMtNTg5YWJlMzRmMWFlIiwidGl0bGUiOiJGbG9vZHMgYW5kIGh1bWFuIGhlYWx0aDogQSBzeXN0ZW1hdGljIHJldmlldyIsImF1dGhvciI6W3siZmFtaWx5IjoiQWxkZXJtYW4iLCJnaXZlbiI6IkthdGFyenluYSIsInBhcnNlLW5hbWVzIjpmYWxzZSwiZHJvcHBpbmctcGFydGljbGUiOiIiLCJub24tZHJvcHBpbmctcGFydGljbGUiOiIifSx7ImZhbWlseSI6IlR1cm5lciIsImdpdmVuIjoiTHlsZSBSLiIsInBhcnNlLW5hbWVzIjpmYWxzZSwiZHJvcHBpbmctcGFydGljbGUiOiIiLCJub24tZHJvcHBpbmctcGFydGljbGUiOiIifSx7ImZhbWlseSI6IlRvbmciLCJnaXZlbiI6IlNoaWx1IiwicGFyc2UtbmFtZXMiOmZhbHNlLCJkcm9wcGluZy1wYXJ0aWNsZSI6IiIsIm5vbi1kcm9wcGluZy1wYXJ0aWNsZSI6IiJ9XSwiY29udGFpbmVyLXRpdGxlIjoiRW52aXJvbm1lbnQgSW50ZXJuYXRpb25hbCIsImNvbnRhaW5lci10aXRsZS1zaG9ydCI6IkVudmlyb24gSW50IiwiRE9JIjoiMTAuMTAxNi9qLmVudmludC4yMDEyLjA2LjAwMyIsIklTU04iOiIxODczNjc1MCIsIlBNSUQiOiIyMjc1MDAzMyIsImlzc3VlZCI6eyJkYXRlLXBhcnRzIjpbWzIwMTIsMTAsMTVdXX0sInBhZ2UiOiIzNy00NyIsImFic3RyYWN0IjoiRmxvb2RzIGFyZSB0aGUgbW9zdCBjb21tb24gdHlwZSBvZiBkaXNhc3RlciBnbG9iYWxseSwgcmVzcG9uc2libGUgZm9yIGFsbW9zdCA1MywwMDAgZGVhdGhzIGluIHRoZSBsYXN0IGRlY2FkZSBhbG9uZSAoMjM6MSBsb3ctIHZlcnN1cyBoaWdoLWluY29tZSBjb3VudHJpZXMpLiBUaGlzIHJldmlldyBhc3Nlc3NlZCByZWNlbnQgZXBpZGVtaW9sb2dpY2FsIGV2aWRlbmNlIG9uIHRoZSBpbXBhY3RzIG9mIGZsb29kcyBvbiBodW1hbiBoZWFsdGguIFB1Ymxpc2hlZCBhcnRpY2xlcyAoMjAwNC0yMDExKSBvbiB0aGUgcXVhbnRpdGF0aXZlIHJlbGF0aW9uc2hpcCBiZXR3ZWVuIGZsb29kcyBhbmQgaGVhbHRoIHdlcmUgc3lzdGVtYXRpY2FsbHkgcmV2aWV3ZWQuIDM1IHJlbGV2YW50IGVwaWRlbWlvbG9naWNhbCBzdHVkaWVzIHdlcmUgaWRlbnRpZmllZC4gSGVhbHRoIG91dGNvbWVzIHdlcmUgY2F0ZWdvcml6ZWQgaW50byBzaG9ydC0gYW5kIGxvbmctdGVybSBhbmQgd2VyZSBmb3VuZCB0byBkZXBlbmQgb24gdGhlIGZsb29kIGNoYXJhY3RlcmlzdGljcyBhbmQgcGVvcGxlJ3MgdnVsbmVyYWJpbGl0eS4gSXQgd2FzIGZvdW5kIHRoYXQgbG9uZy10ZXJtIGhlYWx0aCBlZmZlY3RzIGFyZSBjdXJyZW50bHkgbm90IHdlbGwgdW5kZXJzdG9vZC4gTW9ydGFsaXR5IHJhdGVzIHdlcmUgZm91bmQgdG8gaW5jcmVhc2UgYnkgdXAgdG8gNTAlIGluIHRoZSBmaXJzdCB5ZWFyIHBvc3QtZmxvb2QuIEFmdGVyIGZsb29kcywgaXQgd2FzIGZvdW5kIHRoZXJlIGlzIGFuIGluY3JlYXNlZCByaXNrIG9mIGRpc2Vhc2Ugb3V0YnJlYWtzIHN1Y2ggYXMgaGVwYXRpdGlzIEUsIGdhc3Ryb2ludGVzdGluYWwgZGlzZWFzZSBhbmQgbGVwdG9zcGlyb3NpcywgcGFydGljdWxhcmx5IGluIGFyZWFzIHdpdGggcG9vciBoeWdpZW5lIGFuZCBkaXNwbGFjZWQgcG9wdWxhdGlvbnMuIFBzeWNob2xvZ2ljYWwgZGlzdHJlc3MgaW4gc3Vydml2b3JzIChwcmV2YWxlbmNlIDguNiUgdG8gNTMlIHR3byB5ZWFycyBwb3N0LWZsb29kKSBjYW4gYWxzbyBleGFjZXJiYXRlIHRoZWlyIHBoeXNpY2FsIGlsbG5lc3MuIFRoZXJlIGlzIGEgbmVlZCBmb3IgZWZmZWN0aXZlIHBvbGljaWVzIHRvIHJlZHVjZSBhbmQgcHJldmVudCBmbG9vZC1yZWxhdGVkIG1vcmJpZGl0eSBhbmQgbW9ydGFsaXR5LiBTdWNoIHN0ZXBzIGFyZSBjb250aW5nZW50IHVwb24gdGhlIGltcHJvdmVkIHVuZGVyc3RhbmRpbmcgb2YgcG90ZW50aWFsIGhlYWx0aCBpbXBhY3RzIG9mIGZsb29kcy4gR2xvYmFsIHRyZW5kcyBpbiB1cmJhbml6YXRpb24sIGJ1cmRlbiBvZiBkaXNlYXNlLCBtYWxudXRyaXRpb24gYW5kIG1hdGVybmFsIGFuZCBjaGlsZCBoZWFsdGggbXVzdCBiZSBiZXR0ZXIgcmVmbGVjdGVkIGluIGZsb29kIHByZXBhcmVkbmVzcyBhbmQgbWl0aWdhdGlvbiBwcm9ncmFtcy4gwqkgMjAxMiAuIiwicHVibGlzaGVyIjoiRWxzZXZpZXIgTHRkIiwidm9sdW1lIjoiNDcifSwiaXNUZW1wb3JhcnkiOmZhbHNlfV19&quot;},{&quot;citationID&quot;:&quot;MENDELEY_CITATION_c57419e0-62c6-4d48-ad84-5c05ffeb29b2&quot;,&quot;properties&quot;:{&quot;noteIndex&quot;:0},&quot;isEdited&quot;:false,&quot;manualOverride&quot;:{&quot;isManuallyOverridden&quot;:false,&quot;citeprocText&quot;:&quot;(Ashley &amp;#38; Black, 2008)&quot;,&quot;manualOverrideText&quot;:&quot;&quot;},&quot;citationItems&quot;:[{&quot;id&quot;:&quot;882cf538-393f-32ac-aaf4-cbe991163438&quot;,&quot;itemData&quot;:{&quot;type&quot;:&quot;article-journal&quot;,&quot;id&quot;:&quot;882cf538-393f-32ac-aaf4-cbe991163438&quot;,&quot;title&quot;:&quot;Fatalities associated with nonconvective high-wind events in the United States&quot;,&quot;author&quot;:[{&quot;family&quot;:&quot;Ashley&quot;,&quot;given&quot;:&quot;Walker S.&quot;,&quot;parse-names&quot;:false,&quot;dropping-particle&quot;:&quot;&quot;,&quot;non-dropping-particle&quot;:&quot;&quot;},{&quot;family&quot;:&quot;Black&quot;,&quot;given&quot;:&quot;Alan W.&quot;,&quot;parse-names&quot;:false,&quot;dropping-particle&quot;:&quot;&quot;,&quot;non-dropping-particle&quot;:&quot;&quot;}],&quot;container-title&quot;:&quot;Journal of Applied Meteorology and Climatology&quot;,&quot;container-title-short&quot;:&quot;J Appl Meteorol Climatol&quot;,&quot;DOI&quot;:&quot;10.1175/2007JAMC1689.1&quot;,&quot;ISSN&quot;:&quot;15588424&quot;,&quot;issued&quot;:{&quot;date-parts&quot;:[[2008]]},&quot;page&quot;:&quot;717-725&quot;,&quot;abstract&quot;:&quot;A database was compiled for the period 1980-2005 to assess the threat to life in the conterminous United States from nonconvective high-wind events. This study reveals the number of fatalities from these wind storms, their cause, and their unique spatial distributions. While tornadoes continue to cause the most wind-related fatalities per year, nonconvective high winds (defined as phenomena such as downslope and gap winds, gradient winds, dust storms, and winds associated with midlatitude cyclones) have the potential to fatally injure more people than thunderstorm or hurricane winds. Nonconvective wind fatalities occur more frequently in vehicles or while boating. Fatalities are most common along the West Coast and Northeast in association with passing extratropical cyclones, with fewer fatalities observed in the central United States despite this region's susceptibility for high-wind gusts. A combination of physical and social vulnerabilities is suggested as the cause for the unique fatality distribution found. More than 83% of all nonconvective wind fatalities are associated with the passage of extratropical cyclones. © 2008 American Meteorological Society.&quot;,&quot;issue&quot;:&quot;2&quot;,&quot;volume&quot;:&quot;47&quot;},&quot;isTemporary&quot;:false}],&quot;citationTag&quot;:&quot;MENDELEY_CITATION_v3_eyJjaXRhdGlvbklEIjoiTUVOREVMRVlfQ0lUQVRJT05fYzU3NDE5ZTAtNjJjNi00ZDQ4LWFkODQtNWMwNWZmZWIyOWIyIiwicHJvcGVydGllcyI6eyJub3RlSW5kZXgiOjB9LCJpc0VkaXRlZCI6ZmFsc2UsIm1hbnVhbE92ZXJyaWRlIjp7ImlzTWFudWFsbHlPdmVycmlkZGVuIjpmYWxzZSwiY2l0ZXByb2NUZXh0IjoiKEFzaGxleSAmIzM4OyBCbGFjaywgMjAwOCkiLCJtYW51YWxPdmVycmlkZVRleHQiOiIifSwiY2l0YXRpb25JdGVtcyI6W3siaWQiOiI4ODJjZjUzOC0zOTNmLTMyYWMtYWFmNC1jYmU5OTExNjM0MzgiLCJpdGVtRGF0YSI6eyJ0eXBlIjoiYXJ0aWNsZS1qb3VybmFsIiwiaWQiOiI4ODJjZjUzOC0zOTNmLTMyYWMtYWFmNC1jYmU5OTExNjM0MzgiLCJ0aXRsZSI6IkZhdGFsaXRpZXMgYXNzb2NpYXRlZCB3aXRoIG5vbmNvbnZlY3RpdmUgaGlnaC13aW5kIGV2ZW50cyBpbiB0aGUgVW5pdGVkIFN0YXRlcyIsImF1dGhvciI6W3siZmFtaWx5IjoiQXNobGV5IiwiZ2l2ZW4iOiJXYWxrZXIgUy4iLCJwYXJzZS1uYW1lcyI6ZmFsc2UsImRyb3BwaW5nLXBhcnRpY2xlIjoiIiwibm9uLWRyb3BwaW5nLXBhcnRpY2xlIjoiIn0seyJmYW1pbHkiOiJCbGFjayIsImdpdmVuIjoiQWxhbiBXLiIsInBhcnNlLW5hbWVzIjpmYWxzZSwiZHJvcHBpbmctcGFydGljbGUiOiIiLCJub24tZHJvcHBpbmctcGFydGljbGUiOiIifV0sImNvbnRhaW5lci10aXRsZSI6IkpvdXJuYWwgb2YgQXBwbGllZCBNZXRlb3JvbG9neSBhbmQgQ2xpbWF0b2xvZ3kiLCJjb250YWluZXItdGl0bGUtc2hvcnQiOiJKIEFwcGwgTWV0ZW9yb2wgQ2xpbWF0b2wiLCJET0kiOiIxMC4xMTc1LzIwMDdKQU1DMTY4OS4xIiwiSVNTTiI6IjE1NTg4NDI0IiwiaXNzdWVkIjp7ImRhdGUtcGFydHMiOltbMjAwOF1dfSwicGFnZSI6IjcxNy03MjUiLCJhYnN0cmFjdCI6IkEgZGF0YWJhc2Ugd2FzIGNvbXBpbGVkIGZvciB0aGUgcGVyaW9kIDE5ODAtMjAwNSB0byBhc3Nlc3MgdGhlIHRocmVhdCB0byBsaWZlIGluIHRoZSBjb250ZXJtaW5vdXMgVW5pdGVkIFN0YXRlcyBmcm9tIG5vbmNvbnZlY3RpdmUgaGlnaC13aW5kIGV2ZW50cy4gVGhpcyBzdHVkeSByZXZlYWxzIHRoZSBudW1iZXIgb2YgZmF0YWxpdGllcyBmcm9tIHRoZXNlIHdpbmQgc3Rvcm1zLCB0aGVpciBjYXVzZSwgYW5kIHRoZWlyIHVuaXF1ZSBzcGF0aWFsIGRpc3RyaWJ1dGlvbnMuIFdoaWxlIHRvcm5hZG9lcyBjb250aW51ZSB0byBjYXVzZSB0aGUgbW9zdCB3aW5kLXJlbGF0ZWQgZmF0YWxpdGllcyBwZXIgeWVhciwgbm9uY29udmVjdGl2ZSBoaWdoIHdpbmRzIChkZWZpbmVkIGFzIHBoZW5vbWVuYSBzdWNoIGFzIGRvd25zbG9wZSBhbmQgZ2FwIHdpbmRzLCBncmFkaWVudCB3aW5kcywgZHVzdCBzdG9ybXMsIGFuZCB3aW5kcyBhc3NvY2lhdGVkIHdpdGggbWlkbGF0aXR1ZGUgY3ljbG9uZXMpIGhhdmUgdGhlIHBvdGVudGlhbCB0byBmYXRhbGx5IGluanVyZSBtb3JlIHBlb3BsZSB0aGFuIHRodW5kZXJzdG9ybSBvciBodXJyaWNhbmUgd2luZHMuIE5vbmNvbnZlY3RpdmUgd2luZCBmYXRhbGl0aWVzIG9jY3VyIG1vcmUgZnJlcXVlbnRseSBpbiB2ZWhpY2xlcyBvciB3aGlsZSBib2F0aW5nLiBGYXRhbGl0aWVzIGFyZSBtb3N0IGNvbW1vbiBhbG9uZyB0aGUgV2VzdCBDb2FzdCBhbmQgTm9ydGhlYXN0IGluIGFzc29jaWF0aW9uIHdpdGggcGFzc2luZyBleHRyYXRyb3BpY2FsIGN5Y2xvbmVzLCB3aXRoIGZld2VyIGZhdGFsaXRpZXMgb2JzZXJ2ZWQgaW4gdGhlIGNlbnRyYWwgVW5pdGVkIFN0YXRlcyBkZXNwaXRlIHRoaXMgcmVnaW9uJ3Mgc3VzY2VwdGliaWxpdHkgZm9yIGhpZ2gtd2luZCBndXN0cy4gQSBjb21iaW5hdGlvbiBvZiBwaHlzaWNhbCBhbmQgc29jaWFsIHZ1bG5lcmFiaWxpdGllcyBpcyBzdWdnZXN0ZWQgYXMgdGhlIGNhdXNlIGZvciB0aGUgdW5pcXVlIGZhdGFsaXR5IGRpc3RyaWJ1dGlvbiBmb3VuZC4gTW9yZSB0aGFuIDgzJSBvZiBhbGwgbm9uY29udmVjdGl2ZSB3aW5kIGZhdGFsaXRpZXMgYXJlIGFzc29jaWF0ZWQgd2l0aCB0aGUgcGFzc2FnZSBvZiBleHRyYXRyb3BpY2FsIGN5Y2xvbmVzLiDCqSAyMDA4IEFtZXJpY2FuIE1ldGVvcm9sb2dpY2FsIFNvY2lldHkuIiwiaXNzdWUiOiIyIiwidm9sdW1lIjoiNDcifSwiaXNUZW1wb3JhcnkiOmZhbHNlfV19&quot;},{&quot;citationID&quot;:&quot;MENDELEY_CITATION_fa90b9bc-b516-4e57-88ba-d0e8e9811433&quot;,&quot;properties&quot;:{&quot;noteIndex&quot;:0},&quot;isEdited&quot;:false,&quot;manualOverride&quot;:{&quot;isManuallyOverridden&quot;:true,&quot;citeprocText&quot;:&quot;(Lynch et al., 2022)&quot;,&quot;manualOverrideText&quot;:&quot;(Lynch et al., 2022).&quot;},&quot;citationItems&quot;:[{&quot;id&quot;:&quot;543372e6-155c-3da8-8722-e45f184f1792&quot;,&quot;itemData&quot;:{&quot;type&quot;:&quot;report&quot;,&quot;id&quot;:&quot;543372e6-155c-3da8-8722-e45f184f1792&quot;,&quot;title&quot;:&quot;A systematic Review to explore the influence of extreme weather events on public health and well-\nbeing outcomes among the population in United Kingdom.&quot;,&quot;author&quot;:[{&quot;family&quot;:&quot;Lynch&quot;,&quot;given&quot;:&quot;Mary&quot;,&quot;parse-names&quot;:false,&quot;dropping-particle&quot;:&quot;&quot;,&quot;non-dropping-particle&quot;:&quot;&quot;},{&quot;family&quot;:&quot;Miller&quot;,&quot;given&quot;:&quot;Caroline&quot;,&quot;parse-names&quot;:false,&quot;dropping-particle&quot;:&quot;&quot;,&quot;non-dropping-particle&quot;:&quot;&quot;},{&quot;family&quot;:&quot;Dickinson&quot;,&quot;given&quot;:&quot;N&quot;,&quot;parse-names&quot;:false,&quot;dropping-particle&quot;:&quot;&quot;,&quot;non-dropping-particle&quot;:&quot;&quot;},{&quot;family&quot;:&quot;Hursthouse&quot;,&quot;given&quot;:&quot;A&quot;,&quot;parse-names&quot;:false,&quot;dropping-particle&quot;:&quot;&quot;,&quot;non-dropping-particle&quot;:&quot;&quot;}],&quot;URL&quot;:&quot;https://www.crd.york.ac.uk/prospero/display_record.php?ID=CRD42022357688&quot;,&quot;issued&quot;:{&quot;date-parts&quot;:[[2022]]},&quot;container-title-short&quot;:&quot;&quot;},&quot;isTemporary&quot;:false}],&quot;citationTag&quot;:&quot;MENDELEY_CITATION_v3_eyJjaXRhdGlvbklEIjoiTUVOREVMRVlfQ0lUQVRJT05fZmE5MGI5YmMtYjUxNi00ZTU3LTg4YmEtZDBlOGU5ODExNDMzIiwicHJvcGVydGllcyI6eyJub3RlSW5kZXgiOjB9LCJpc0VkaXRlZCI6ZmFsc2UsIm1hbnVhbE92ZXJyaWRlIjp7ImlzTWFudWFsbHlPdmVycmlkZGVuIjp0cnVlLCJjaXRlcHJvY1RleHQiOiIoTHluY2ggZXQgYWwuLCAyMDIyKSIsIm1hbnVhbE92ZXJyaWRlVGV4dCI6IihMeW5jaCBldCBhbC4sIDIwMjIpLiJ9LCJjaXRhdGlvbkl0ZW1zIjpbeyJpZCI6IjU0MzM3MmU2LTE1NWMtM2RhOC04NzIyLWU0NWYxODRmMTc5MiIsIml0ZW1EYXRhIjp7InR5cGUiOiJyZXBvcnQiLCJpZCI6IjU0MzM3MmU2LTE1NWMtM2RhOC04NzIyLWU0NWYxODRmMTc5MiIsInRpdGxlIjoiQSBzeXN0ZW1hdGljIFJldmlldyB0byBleHBsb3JlIHRoZSBpbmZsdWVuY2Ugb2YgZXh0cmVtZSB3ZWF0aGVyIGV2ZW50cyBvbiBwdWJsaWMgaGVhbHRoIGFuZCB3ZWxsLVxuYmVpbmcgb3V0Y29tZXMgYW1vbmcgdGhlIHBvcHVsYXRpb24gaW4gVW5pdGVkIEtpbmdkb20uIiwiYXV0aG9yIjpbeyJmYW1pbHkiOiJMeW5jaCIsImdpdmVuIjoiTWFyeSIsInBhcnNlLW5hbWVzIjpmYWxzZSwiZHJvcHBpbmctcGFydGljbGUiOiIiLCJub24tZHJvcHBpbmctcGFydGljbGUiOiIifSx7ImZhbWlseSI6Ik1pbGxlciIsImdpdmVuIjoiQ2Fyb2xpbmUiLCJwYXJzZS1uYW1lcyI6ZmFsc2UsImRyb3BwaW5nLXBhcnRpY2xlIjoiIiwibm9uLWRyb3BwaW5nLXBhcnRpY2xlIjoiIn0seyJmYW1pbHkiOiJEaWNraW5zb24iLCJnaXZlbiI6Ik4iLCJwYXJzZS1uYW1lcyI6ZmFsc2UsImRyb3BwaW5nLXBhcnRpY2xlIjoiIiwibm9uLWRyb3BwaW5nLXBhcnRpY2xlIjoiIn0seyJmYW1pbHkiOiJIdXJzdGhvdXNlIiwiZ2l2ZW4iOiJBIiwicGFyc2UtbmFtZXMiOmZhbHNlLCJkcm9wcGluZy1wYXJ0aWNsZSI6IiIsIm5vbi1kcm9wcGluZy1wYXJ0aWNsZSI6IiJ9XSwiVVJMIjoiaHR0cHM6Ly93d3cuY3JkLnlvcmsuYWMudWsvcHJvc3Blcm8vZGlzcGxheV9yZWNvcmQucGhwP0lEPUNSRDQyMDIyMzU3Njg4IiwiaXNzdWVkIjp7ImRhdGUtcGFydHMiOltbMjAyMl1dfSwiY29udGFpbmVyLXRpdGxlLXNob3J0IjoiIn0sImlzVGVtcG9yYXJ5IjpmYWxzZX1dfQ==&quot;},{&quot;citationID&quot;:&quot;MENDELEY_CITATION_29a8ae51-0150-428e-8a26-b41690565db1&quot;,&quot;properties&quot;:{&quot;noteIndex&quot;:0},&quot;isEdited&quot;:false,&quot;manualOverride&quot;:{&quot;isManuallyOverridden&quot;:true,&quot;citeprocText&quot;:&quot;(&lt;i&gt;Rayyan&lt;/i&gt;, 2024)&quot;,&quot;manualOverrideText&quot;:&quot;(Rayyan, 2024).&quot;},&quot;citationItems&quot;:[{&quot;id&quot;:&quot;9393af10-7a23-3279-a6cd-582729de537b&quot;,&quot;itemData&quot;:{&quot;type&quot;:&quot;webpage&quot;,&quot;id&quot;:&quot;9393af10-7a23-3279-a6cd-582729de537b&quot;,&quot;title&quot;:&quot;Rayyan&quot;,&quot;accessed&quot;:{&quot;date-parts&quot;:[[2024,4,26]]},&quot;URL&quot;:&quot;https://www.rayyan.ai/about-us&quot;,&quot;issued&quot;:{&quot;date-parts&quot;:[[2024]]},&quot;container-title-short&quot;:&quot;&quot;},&quot;isTemporary&quot;:false}],&quot;citationTag&quot;:&quot;MENDELEY_CITATION_v3_eyJjaXRhdGlvbklEIjoiTUVOREVMRVlfQ0lUQVRJT05fMjlhOGFlNTEtMDE1MC00MjhlLThhMjYtYjQxNjkwNTY1ZGIxIiwicHJvcGVydGllcyI6eyJub3RlSW5kZXgiOjB9LCJpc0VkaXRlZCI6ZmFsc2UsIm1hbnVhbE92ZXJyaWRlIjp7ImlzTWFudWFsbHlPdmVycmlkZGVuIjp0cnVlLCJjaXRlcHJvY1RleHQiOiIoPGk+UmF5eWFuPC9pPiwgMjAyNCkiLCJtYW51YWxPdmVycmlkZVRleHQiOiIoUmF5eWFuLCAyMDI0KS4ifSwiY2l0YXRpb25JdGVtcyI6W3siaWQiOiI5MzkzYWYxMC03YTIzLTMyNzktYTZjZC01ODI3MjlkZTUzN2IiLCJpdGVtRGF0YSI6eyJ0eXBlIjoid2VicGFnZSIsImlkIjoiOTM5M2FmMTAtN2EyMy0zMjc5LWE2Y2QtNTgyNzI5ZGU1MzdiIiwidGl0bGUiOiJSYXl5YW4iLCJhY2Nlc3NlZCI6eyJkYXRlLXBhcnRzIjpbWzIwMjQsNCwyNl1dfSwiVVJMIjoiaHR0cHM6Ly93d3cucmF5eWFuLmFpL2Fib3V0LXVzIiwiaXNzdWVkIjp7ImRhdGUtcGFydHMiOltbMjAyNF1dfSwiY29udGFpbmVyLXRpdGxlLXNob3J0IjoiIn0sImlzVGVtcG9yYXJ5IjpmYWxzZX1dfQ==&quot;},{&quot;citationID&quot;:&quot;MENDELEY_CITATION_9a4a8e50-2319-4ee9-9d06-71e5ea2fef1b&quot;,&quot;properties&quot;:{&quot;noteIndex&quot;:0},&quot;isEdited&quot;:false,&quot;manualOverride&quot;:{&quot;isManuallyOverridden&quot;:false,&quot;citeprocText&quot;:&quot;(Munn et al., 2021)&quot;,&quot;manualOverrideText&quot;:&quot;&quot;},&quot;citationItems&quot;:[{&quot;id&quot;:&quot;afb030b4-04de-3499-a2bd-06daeff056fe&quot;,&quot;itemData&quot;:{&quot;type&quot;:&quot;webpage&quot;,&quot;id&quot;:&quot;afb030b4-04de-3499-a2bd-06daeff056fe&quot;,&quot;title&quot;:&quot;Methodological quality of case series studies&quot;,&quot;author&quot;:[{&quot;family&quot;:&quot;Munn&quot;,&quot;given&quot;:&quot;Z&quot;,&quot;parse-names&quot;:false,&quot;dropping-particle&quot;:&quot;&quot;,&quot;non-dropping-particle&quot;:&quot;&quot;},{&quot;family&quot;:&quot;Barker&quot;,&quot;given&quot;:&quot;T&quot;,&quot;parse-names&quot;:false,&quot;dropping-particle&quot;:&quot;&quot;,&quot;non-dropping-particle&quot;:&quot;&quot;},{&quot;family&quot;:&quot;Moola&quot;,&quot;given&quot;:&quot;S&quot;,&quot;parse-names&quot;:false,&quot;dropping-particle&quot;:&quot;&quot;,&quot;non-dropping-particle&quot;:&quot;&quot;},{&quot;family&quot;:&quot;Tufanaru&quot;,&quot;given&quot;:&quot;C&quot;,&quot;parse-names&quot;:false,&quot;dropping-particle&quot;:&quot;&quot;,&quot;non-dropping-particle&quot;:&quot;&quot;},{&quot;family&quot;:&quot;Stern&quot;,&quot;given&quot;:&quot;C&quot;,&quot;parse-names&quot;:false,&quot;dropping-particle&quot;:&quot;&quot;,&quot;non-dropping-particle&quot;:&quot;&quot;},{&quot;family&quot;:&quot;McArthur&quot;,&quot;given&quot;:&quot;A&quot;,&quot;parse-names&quot;:false,&quot;dropping-particle&quot;:&quot;&quot;,&quot;non-dropping-particle&quot;:&quot;&quot;},{&quot;family&quot;:&quot;Stephenson&quot;,&quot;given&quot;:&quot;M&quot;,&quot;parse-names&quot;:false,&quot;dropping-particle&quot;:&quot;&quot;,&quot;non-dropping-particle&quot;:&quot;&quot;},{&quot;family&quot;:&quot;Aromataris&quot;,&quot;given&quot;:&quot;E&quot;,&quot;parse-names&quot;:false,&quot;dropping-particle&quot;:&quot;&quot;,&quot;non-dropping-particle&quot;:&quot;&quot;}],&quot;container-title&quot;:&quot;JBI Evidence Synthesis&quot;,&quot;container-title-short&quot;:&quot;JBI Evid Synth&quot;,&quot;accessed&quot;:{&quot;date-parts&quot;:[[2021,6,30]]},&quot;DOI&quot;:&quot;doi: 10.11124/JBISRIR-D-19-00099&quot;,&quot;URL&quot;:&quot;https://jbi.global/critical-appraisal-tools&quot;,&quot;issued&quot;:{&quot;date-parts&quot;:[[2021]]}},&quot;isTemporary&quot;:false}],&quot;citationTag&quot;:&quot;MENDELEY_CITATION_v3_eyJjaXRhdGlvbklEIjoiTUVOREVMRVlfQ0lUQVRJT05fOWE0YThlNTAtMjMxOS00ZWU5LTlkMDYtNzFlNWVhMmZlZjFiIiwicHJvcGVydGllcyI6eyJub3RlSW5kZXgiOjB9LCJpc0VkaXRlZCI6ZmFsc2UsIm1hbnVhbE92ZXJyaWRlIjp7ImlzTWFudWFsbHlPdmVycmlkZGVuIjpmYWxzZSwiY2l0ZXByb2NUZXh0IjoiKE11bm4gZXQgYWwuLCAyMDIxKSIsIm1hbnVhbE92ZXJyaWRlVGV4dCI6IiJ9LCJjaXRhdGlvbkl0ZW1zIjpbeyJpZCI6ImFmYjAzMGI0LTA0ZGUtMzQ5OS1hMmJkLTA2ZGFlZmYwNTZmZSIsIml0ZW1EYXRhIjp7InR5cGUiOiJ3ZWJwYWdlIiwiaWQiOiJhZmIwMzBiNC0wNGRlLTM0OTktYTJiZC0wNmRhZWZmMDU2ZmUiLCJ0aXRsZSI6Ik1ldGhvZG9sb2dpY2FsIHF1YWxpdHkgb2YgY2FzZSBzZXJpZXMgc3R1ZGllcyIsImF1dGhvciI6W3siZmFtaWx5IjoiTXVubiIsImdpdmVuIjoiWiIsInBhcnNlLW5hbWVzIjpmYWxzZSwiZHJvcHBpbmctcGFydGljbGUiOiIiLCJub24tZHJvcHBpbmctcGFydGljbGUiOiIifSx7ImZhbWlseSI6IkJhcmtlciIsImdpdmVuIjoiVCIsInBhcnNlLW5hbWVzIjpmYWxzZSwiZHJvcHBpbmctcGFydGljbGUiOiIiLCJub24tZHJvcHBpbmctcGFydGljbGUiOiIifSx7ImZhbWlseSI6Ik1vb2xhIiwiZ2l2ZW4iOiJTIiwicGFyc2UtbmFtZXMiOmZhbHNlLCJkcm9wcGluZy1wYXJ0aWNsZSI6IiIsIm5vbi1kcm9wcGluZy1wYXJ0aWNsZSI6IiJ9LHsiZmFtaWx5IjoiVHVmYW5hcnUiLCJnaXZlbiI6IkMiLCJwYXJzZS1uYW1lcyI6ZmFsc2UsImRyb3BwaW5nLXBhcnRpY2xlIjoiIiwibm9uLWRyb3BwaW5nLXBhcnRpY2xlIjoiIn0seyJmYW1pbHkiOiJTdGVybiIsImdpdmVuIjoiQyIsInBhcnNlLW5hbWVzIjpmYWxzZSwiZHJvcHBpbmctcGFydGljbGUiOiIiLCJub24tZHJvcHBpbmctcGFydGljbGUiOiIifSx7ImZhbWlseSI6Ik1jQXJ0aHVyIiwiZ2l2ZW4iOiJBIiwicGFyc2UtbmFtZXMiOmZhbHNlLCJkcm9wcGluZy1wYXJ0aWNsZSI6IiIsIm5vbi1kcm9wcGluZy1wYXJ0aWNsZSI6IiJ9LHsiZmFtaWx5IjoiU3RlcGhlbnNvbiIsImdpdmVuIjoiTSIsInBhcnNlLW5hbWVzIjpmYWxzZSwiZHJvcHBpbmctcGFydGljbGUiOiIiLCJub24tZHJvcHBpbmctcGFydGljbGUiOiIifSx7ImZhbWlseSI6IkFyb21hdGFyaXMiLCJnaXZlbiI6IkUiLCJwYXJzZS1uYW1lcyI6ZmFsc2UsImRyb3BwaW5nLXBhcnRpY2xlIjoiIiwibm9uLWRyb3BwaW5nLXBhcnRpY2xlIjoiIn1dLCJjb250YWluZXItdGl0bGUiOiJKQkkgRXZpZGVuY2UgU3ludGhlc2lzIiwiY29udGFpbmVyLXRpdGxlLXNob3J0IjoiSkJJIEV2aWQgU3ludGgiLCJhY2Nlc3NlZCI6eyJkYXRlLXBhcnRzIjpbWzIwMjEsNiwzMF1dfSwiRE9JIjoiZG9pOiAxMC4xMTEyNC9KQklTUklSLUQtMTktMDAwOTkiLCJVUkwiOiJodHRwczovL2piaS5nbG9iYWwvY3JpdGljYWwtYXBwcmFpc2FsLXRvb2xzIiwiaXNzdWVkIjp7ImRhdGUtcGFydHMiOltbMjAyMV1dfX0sImlzVGVtcG9yYXJ5IjpmYWxzZX1dfQ==&quot;},{&quot;citationID&quot;:&quot;MENDELEY_CITATION_eec41807-ec71-4c74-a02f-56a3f642514b&quot;,&quot;properties&quot;:{&quot;noteIndex&quot;:0},&quot;isEdited&quot;:false,&quot;manualOverride&quot;:{&quot;isManuallyOverridden&quot;:true,&quot;citeprocText&quot;:&quot;(Euripidou &amp;#38; Murray, 2004)&quot;,&quot;manualOverrideText&quot;:&quot;(Euripidou &amp; Murray, 2004).&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container-title-short&quot;:&quot;J Public Health (Bangkok)&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isTemporary&quot;:false}],&quot;citationTag&quot;:&quot;MENDELEY_CITATION_v3_eyJjaXRhdGlvbklEIjoiTUVOREVMRVlfQ0lUQVRJT05fZWVjNDE4MDctZWM3MS00Yzc0LWEwMmYtNTZhM2Y2NDI1MTRiIiwicHJvcGVydGllcyI6eyJub3RlSW5kZXgiOjB9LCJpc0VkaXRlZCI6ZmFsc2UsIm1hbnVhbE92ZXJyaWRlIjp7ImlzTWFudWFsbHlPdmVycmlkZGVuIjp0cnVlLCJjaXRlcHJvY1RleHQiOiIoRXVyaXBpZG91ICYjMzg7IE11cnJheSwgMjAwNCkiLCJtYW51YWxPdmVycmlkZVRleHQiOiIoRXVyaXBpZG91ICYgTXVycmF5LCAyMDA0KS4ifSwiY2l0YXRpb25JdGVtcyI6W3siaWQiOiJhM2M5MmZhZC03YzMyLTMyNmUtOTUzMy02MzZiNDhkMDM5YWQiLCJpdGVtRGF0YSI6eyJ0eXBlIjoiYXJ0aWNsZS1qb3VybmFsIiwiaWQiOiJhM2M5MmZhZC03YzMyLTMyNmUtOTUzMy02MzZiNDhkMDM5YWQiLCJ0aXRsZSI6IlB1YmxpYyBoZWFsdGggaW1wYWN0cyBvZiBmbG9vZHMgYW5kIGNoZW1pY2FsIGNvbnRhbWluYXRpb24iLCJhdXRob3IiOlt7ImZhbWlseSI6IkV1cmlwaWRvdSIsImdpdmVuIjoiRXVyaXBpZGVzIiwicGFyc2UtbmFtZXMiOmZhbHNlLCJkcm9wcGluZy1wYXJ0aWNsZSI6IiIsIm5vbi1kcm9wcGluZy1wYXJ0aWNsZSI6IiJ9LHsiZmFtaWx5IjoiTXVycmF5IiwiZ2l2ZW4iOiJWaXJnaW5pYSIsInBhcnNlLW5hbWVzIjpmYWxzZSwiZHJvcHBpbmctcGFydGljbGUiOiIiLCJub24tZHJvcHBpbmctcGFydGljbGUiOiIifV0sImNvbnRhaW5lci10aXRsZSI6IkpvdXJuYWwgb2YgUHVibGljIEhlYWx0aCIsImNvbnRhaW5lci10aXRsZS1zaG9ydCI6IkogUHVibGljIEhlYWx0aCAoQmFuZ2tvaykiLCJET0kiOiIxMC4xMDkzL3B1Ym1lZC9mZGgxNjMiLCJJU1NOIjoiMTc0MTM4NDIiLCJQTUlEIjoiMTU1OTg4NTgiLCJpc3N1ZWQiOnsiZGF0ZS1wYXJ0cyI6W1syMDA0XV19LCJwYWdlIjoiMzc2LTM4MyIsImFic3RyYWN0IjoiSW50cm9kdWN0aW9uIEZsb29kaW5nIGFjY291bnRzIGZvciBhYm91dCA0MCBwZXIgY2VudCBvZiBhbGwgbmF0dXJhbCBkaXNhc3RlcnMgdGhhdCBvY2N1ciB3b3JsZHdpZGUuIEluIDIwMDItMjAwMyBtYW55IGNvdW50aWVzIGluIEVuZ2xhbmQgZXhwZXJpZW5jZWQgc2V2ZXJlIGZsb29kcy4gRmxvb2RzIGFyZSBwYXJ0aWN1bGFybHkgaW1wb3J0YW50IGluIHB1YmxpYyBoZWFsdGggdGVybXMgYXMgdGhleSBtYXkgaGF2ZSBtdWx0aXBsZSBlbnZpcm9ubWVudGFsIGNvbnNlcXVlbmNlcy4gTWV0aG9kcyBEZXRhaWxzIG9mIGZsb29kcyByZXBvcnRlZCB0byBDaGVtaWNhbCBIYXphcmRzIGFuZCBQb2lzb25zIERpdmlzaW9uLCBMb25kb24gW0NIYVBEKEwpXSB3ZXJlIGFuYWx5c2VkIGFuZCBhIGxpdGVyYXR1cmUgcmV2aWV3IHdhcyB1bmRlcnRha2VuIHRvIGlkZW50aWZ5IHB1Ymxpc2hlZCByZXBvcnRzIG9mIGZsb29kLXJlbGF0ZWQgY2hlbWljYWwgaW5jaWRlbnRzIHRoYXQgaGF2ZSBoYWQgYW4gaW1wYWN0IG9uIHB1YmxpYyBoZWFsdGguIFJlc3VsdHMgRXBpZGVtaW9sb2dpY2FsIGV2aWRlbmNlIHNob3dzIHRoYXQgY2hlbWljYWwgbWF0ZXJpYWwgbWF5IGNvbnRhbWluYXRlIGhvbWVzIGFuZCB0aGF0IGluIHNvbWUgY2FzZXMgZmxvb2RpbmcgbWF5IGxlYWQgdG8gbW9iaWxpemF0aW9uIG9mIGRhbmdlcm91cyBjaGVtaWNhbHMgZnJvbSBzdG9yYWdlIG9yIHJlbW9iaWxpemF0aW9uIG9mIGNoZW1pY2FscyBhbHJlYWR5IGluIHRoZSBlbnZpcm9ubWVudCwgZS5nLiBwZXN0aWNpZGVzLiBIYXphcmRzIG1heSBiZSBncmVhdGVyIHdoZW4gaW5kdXN0cmlhbCBvciBhZ3JpY3VsdHVyYWwgbGFuZCBhZGpvaW5pbmcgcmVzaWRlbnRpYWwgbGFuZCBpcyBhZmZlY3RlZC4gTGVzcyBldmlkZW5jZSBleGlzdHMgdG8gc3VwcG9ydCB0aGUgaHlwb3RoZXNpcyB0aGF0IGZsb29kaW5nIHRoYXQgY2F1c2VzIGNoZW1pY2FsIGNvbnRhbWluYXRpb24gaGFzIGEgY2xlYXIgY2F1c2FsIGVmZmVjdCBvbiB0aGUgcGF0dGVybiBvZiBtb3JiaWRpdHkgYW5kIG1vcnRhbGl0eSBmb2xsb3dpbmcgdGhlc2UgZmxvb2RpbmcgZXZlbnRzLiBDb25jbHVzaW9uIEluIHRoZSBsaWdodCBvZiB0aGlzIGV2aWRlbmNlLCBhIGNoZWNrbGlzdC9wcm8gZm9ybWEgZm9yIHB1YmxpYyBoZWFsdGggcmVzcG9uc2UgdG8gYW5kIGludmVzdGlnYXRpb24gb2YgZmxvb2RpbmcgZXZlbnRzIHRoYXQgbWF5IHJlc3VsdCBpbiBjaGVtaWNhbCBjb250YW1pbmF0aW9uIHdhcyBuZWVkZWQuIFRoaXMgaXMgYXZhaWxhYmxlIGZyb20gQ0hhUEQoTCkuIiwiaXNzdWUiOiI0Iiwidm9sdW1lIjoiMjYifSwiaXNUZW1wb3JhcnkiOmZhbHNlfV19&quot;},{&quot;citationID&quot;:&quot;MENDELEY_CITATION_b8a995eb-6215-4a5b-9814-5c98e9f8d67f&quot;,&quot;properties&quot;:{&quot;noteIndex&quot;:0},&quot;isEdited&quot;:false,&quot;manualOverride&quot;:{&quot;isManuallyOverridden&quot;:false,&quot;citeprocText&quot;:&quot;(Hunter, 2003; Reacher et al., 2004; Robin et al., 2020)&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id&quot;:&quot;a75452b1-162c-3069-99fb-d99fab97c65f&quot;,&quot;itemData&quot;:{&quot;type&quot;:&quot;article-journal&quot;,&quot;id&quot;:&quot;a75452b1-162c-3069-99fb-d99fab97c65f&quot;,&quot;title&quot;:&quot;Health impacts of flooding in Lewes: a comparison of reported gastrointestinal and other illness and mental health in flooded and non-flooded households.&quot;,&quot;author&quot;:[{&quot;family&quot;:&quot;Reacher&quot;,&quot;given&quot;:&quot;M.&quot;,&quot;parse-names&quot;:false,&quot;dropping-particle&quot;:&quot;&quot;,&quot;non-dropping-particle&quot;:&quot;&quot;},{&quot;family&quot;:&quot;McKenzie&quot;,&quot;given&quot;:&quot;K.&quot;,&quot;parse-names&quot;:false,&quot;dropping-particle&quot;:&quot;&quot;,&quot;non-dropping-particle&quot;:&quot;&quot;},{&quot;family&quot;:&quot;Lane&quot;,&quot;given&quot;:&quot;C.&quot;,&quot;parse-names&quot;:false,&quot;dropping-particle&quot;:&quot;&quot;,&quot;non-dropping-particle&quot;:&quot;&quot;},{&quot;family&quot;:&quot;Nichols&quot;,&quot;given&quot;:&quot;T.&quot;,&quot;parse-names&quot;:false,&quot;dropping-particle&quot;:&quot;&quot;,&quot;non-dropping-particle&quot;:&quot;&quot;},{&quot;family&quot;:&quot;Kedge&quot;,&quot;given&quot;:&quot;I.&quot;,&quot;parse-names&quot;:false,&quot;dropping-particle&quot;:&quot;&quot;,&quot;non-dropping-particle&quot;:&quot;&quot;},{&quot;family&quot;:&quot;Iversen&quot;,&quot;given&quot;:&quot;A.&quot;,&quot;parse-names&quot;:false,&quot;dropping-particle&quot;:&quot;&quot;,&quot;non-dropping-particle&quot;:&quot;&quot;},{&quot;family&quot;:&quot;Hepple&quot;,&quot;given&quot;:&quot;P.&quot;,&quot;parse-names&quot;:false,&quot;dropping-particle&quot;:&quot;&quot;,&quot;non-dropping-particle&quot;:&quot;&quot;},{&quot;family&quot;:&quot;Walter&quot;,&quot;given&quot;:&quot;T.&quot;,&quot;parse-names&quot;:false,&quot;dropping-particle&quot;:&quot;&quot;,&quot;non-dropping-particle&quot;:&quot;&quot;},{&quot;family&quot;:&quot;Laxton&quot;,&quot;given&quot;:&quot;C.&quot;,&quot;parse-names&quot;:false,&quot;dropping-particle&quot;:&quot;&quot;,&quot;non-dropping-particle&quot;:&quot;&quot;},{&quot;family&quot;:&quot;Simpson&quot;,&quot;given&quot;:&quot;J.&quot;,&quot;parse-names&quot;:false,&quot;dropping-particle&quot;:&quot;&quot;,&quot;non-dropping-particle&quot;:&quot;&quot;}],&quot;container-title&quot;:&quot;Communicable disease and public health / PHLS&quot;,&quot;ISSN&quot;:&quot;14621843&quot;,&quot;PMID&quot;:&quot;15137280&quot;,&quot;issued&quot;:{&quot;date-parts&quot;:[[2004]]},&quot;page&quot;:&quot;39-46&quot;,&quot;abstract&quot;:&quot;Severe flooding may become more frequent due to global warming. A historical cohort study was conducted by telephone interview for new episodes of illness in all age groups, and for psychological distress in adults, following severe river flooding on 12 October 2000 in the town of Lewes in Southern England. Two hundred and twenty-seven residents of 103 flooded households and 240 residents of 104 non-flooded households in the same postal district were recruited by random selection of addresses from a post flooding survey and a commercial database respectively. Having been flooded was associated with earache (RR 2.2 [1.1,4.1] p = 0.02), and a significant increase in risk of gastroenteritis with depth of flooding (RR 1.7 [0.9,3.0] p = 0.09, p for trend by flood depth = 0.04). Adults had a four-times higher risk of psychological distress defined as a score of &gt; or = 4 in response to the 12-item General Health Questionnaire (GHQ-12) (RR 4.1 [2.6, 6.4] p &lt; 0.0005, p for trend by flood depth = 0.01). Associations between flooding and new episodes of physical illness in adults diminished after adjustment for psychological distress. Flooding remained highly significantly associated with psychological distress after adjustment for physical illnesses. Psychological distress may explain some of the excess physical illness reported by flooded adults and possibly by children as well. Policies to promote population resilience to flooding where flood prevention has failed must include practical support for flood victims and provision of appropriate psychological support. Associations with physical illnesses affirm the need for advice and assistance with individual, household and environmental hygiene and access to medical services.&quot;,&quot;issue&quot;:&quot;1&quot;,&quot;volume&quot;:&quot;7&quot;,&quot;container-title-short&quot;:&quot;&quot;},&quot;isTemporary&quot;:false},{&quot;id&quot;:&quot;cde164fb-5a2b-3d03-ad82-96cb201756c0&quot;,&quot;itemData&quot;:{&quot;type&quot;:&quot;article-journal&quot;,&quot;id&quot;:&quot;cde164fb-5a2b-3d03-ad82-96cb201756c0&quot;,&quot;title&quot;:&quot;Impact of flooding on health-related quality of life in England: Results from the National Study of Flooding and Health&quot;,&quot;author&quot;:[{&quot;family&quot;:&quot;Robin&quot;,&quot;given&quot;:&quot;Charlotte&quot;,&quot;parse-names&quot;:false,&quot;dropping-particle&quot;:&quot;&quot;,&quot;non-dropping-particle&quot;:&quot;&quot;},{&quot;family&quot;:&quot;Beck&quot;,&quot;given&quot;:&quot;Charles&quot;,&quot;parse-names&quot;:false,&quot;dropping-particle&quot;:&quot;&quot;,&quot;non-dropping-particle&quot;:&quot;&quot;},{&quot;family&quot;:&quot;Armstrong&quot;,&quot;given&quot;:&quot;Ben&quot;,&quot;parse-names&quot;:false,&quot;dropping-particle&quot;:&quot;&quot;,&quot;non-dropping-particle&quot;:&quot;&quot;},{&quot;family&quot;:&quot;Waite&quot;,&quot;given&quot;:&quot;Thomas David&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European Journal of Public Health&quot;,&quot;container-title-short&quot;:&quot;Eur J Public Health&quot;,&quot;DOI&quot;:&quot;10.1093/eurpub/ckaa049&quot;,&quot;ISSN&quot;:&quot;1464360X&quot;,&quot;PMID&quot;:&quot;32227174&quot;,&quot;issued&quot;:{&quot;date-parts&quot;:[[2020]]},&quot;page&quot;:&quot;942-948&quot;,&quot;abstract&quot;:&quot;Background: Flooding can have extensive effects on the health and wellbeing of affected communities. The impact of flooding on psychological morbidity has been established; however, the wider impacts of flooding exposure, including on health-related quality of life (HRQoL), have not been described. Methods: Using data from the English National Study of Flooding and Health cohort, HRQoL 2 and 3 years post-flooding was assessed with the EuroQol Group EQ-5D-5L tool. Associations between exposure groups (flooding and disruption from flooding) and HRQoL were assessed, using ordinal and linear regression, adjusting for a priori confounders. Results: For both 2 and 3 years post-flooding, the median HRQoL scores were lower in the flooded and disrupted groups, compared with unaffected respondents. A higher proportion of flooded and disrupted respondents reported HRQoL problems in most dimensions of the EQ-5D-5L, compared with unaffected respondents. In year 2, independent associations between exposure to flooding and experiencing anxiety/depression [adjusted odds ratio (aOR) 7.7; 95% CI 4.6-13.5], problems with usual activities (aOR 5.3; 95% CI 2.5-11.9) and pain/discomfort (aOR 2.4; 95% CI 1.5-3.9) were identified. These problems persisted 3 years post-flooding; associations between exposure to flooding and experiencing anxiety/depression (aOR 4.3; 95% CI 2.5-7.7), problems with usual activities (aOR 2.9; 95% CI 1.5-6.1) and pain/discomfort (aOR 2.5; 95% CI 1.5-4.2) were identified. Conclusions: Exposure to flooding and disruption from flooding significantly reduces HRQoL. These findings extend our knowledge of the impacts of flooding on health, with implications for multi-agency emergency response and recovery plans.&quot;,&quot;issue&quot;:&quot;5&quot;,&quot;volume&quot;:&quot;30&quot;},&quot;isTemporary&quot;:false}],&quot;citationTag&quot;:&quot;MENDELEY_CITATION_v3_eyJjaXRhdGlvbklEIjoiTUVOREVMRVlfQ0lUQVRJT05fYjhhOTk1ZWItNjIxNS00YTViLTk4MTQtNWM5OGU5ZjhkNjdmIiwicHJvcGVydGllcyI6eyJub3RlSW5kZXgiOjB9LCJpc0VkaXRlZCI6ZmFsc2UsIm1hbnVhbE92ZXJyaWRlIjp7ImlzTWFudWFsbHlPdmVycmlkZGVuIjpmYWxzZSwiY2l0ZXByb2NUZXh0IjoiKEh1bnRlciwgMjAwMzsgUmVhY2hlciBldCBhbC4sIDIwMDQ7IFJvYmluIGV0IGFsLiwgMjAyMC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Sx7ImlkIjoiYTc1NDUyYjEtMTYyYy0zMDY5LTk5ZmItZDk5ZmFiOTdjNjVmIiwiaXRlbURhdGEiOnsidHlwZSI6ImFydGljbGUtam91cm5hbCIsImlkIjoiYTc1NDUyYjEtMTYyYy0zMDY5LTk5ZmItZDk5ZmFiOTdjNjVmIiwidGl0bGUiOiJIZWFsdGggaW1wYWN0cyBvZiBmbG9vZGluZyBpbiBMZXdlczogYSBjb21wYXJpc29uIG9mIHJlcG9ydGVkIGdhc3Ryb2ludGVzdGluYWwgYW5kIG90aGVyIGlsbG5lc3MgYW5kIG1lbnRhbCBoZWFsdGggaW4gZmxvb2RlZCBhbmQgbm9uLWZsb29kZWQgaG91c2Vob2xkcy4iLCJhdXRob3IiOlt7ImZhbWlseSI6IlJlYWNoZXIiLCJnaXZlbiI6Ik0uIiwicGFyc2UtbmFtZXMiOmZhbHNlLCJkcm9wcGluZy1wYXJ0aWNsZSI6IiIsIm5vbi1kcm9wcGluZy1wYXJ0aWNsZSI6IiJ9LHsiZmFtaWx5IjoiTWNLZW56aWUiLCJnaXZlbiI6IksuIiwicGFyc2UtbmFtZXMiOmZhbHNlLCJkcm9wcGluZy1wYXJ0aWNsZSI6IiIsIm5vbi1kcm9wcGluZy1wYXJ0aWNsZSI6IiJ9LHsiZmFtaWx5IjoiTGFuZSIsImdpdmVuIjoiQy4iLCJwYXJzZS1uYW1lcyI6ZmFsc2UsImRyb3BwaW5nLXBhcnRpY2xlIjoiIiwibm9uLWRyb3BwaW5nLXBhcnRpY2xlIjoiIn0seyJmYW1pbHkiOiJOaWNob2xzIiwiZ2l2ZW4iOiJULiIsInBhcnNlLW5hbWVzIjpmYWxzZSwiZHJvcHBpbmctcGFydGljbGUiOiIiLCJub24tZHJvcHBpbmctcGFydGljbGUiOiIifSx7ImZhbWlseSI6IktlZGdlIiwiZ2l2ZW4iOiJJLiIsInBhcnNlLW5hbWVzIjpmYWxzZSwiZHJvcHBpbmctcGFydGljbGUiOiIiLCJub24tZHJvcHBpbmctcGFydGljbGUiOiIifSx7ImZhbWlseSI6Ikl2ZXJzZW4iLCJnaXZlbiI6IkEuIiwicGFyc2UtbmFtZXMiOmZhbHNlLCJkcm9wcGluZy1wYXJ0aWNsZSI6IiIsIm5vbi1kcm9wcGluZy1wYXJ0aWNsZSI6IiJ9LHsiZmFtaWx5IjoiSGVwcGxlIiwiZ2l2ZW4iOiJQLiIsInBhcnNlLW5hbWVzIjpmYWxzZSwiZHJvcHBpbmctcGFydGljbGUiOiIiLCJub24tZHJvcHBpbmctcGFydGljbGUiOiIifSx7ImZhbWlseSI6IldhbHRlciIsImdpdmVuIjoiVC4iLCJwYXJzZS1uYW1lcyI6ZmFsc2UsImRyb3BwaW5nLXBhcnRpY2xlIjoiIiwibm9uLWRyb3BwaW5nLXBhcnRpY2xlIjoiIn0seyJmYW1pbHkiOiJMYXh0b24iLCJnaXZlbiI6IkMuIiwicGFyc2UtbmFtZXMiOmZhbHNlLCJkcm9wcGluZy1wYXJ0aWNsZSI6IiIsIm5vbi1kcm9wcGluZy1wYXJ0aWNsZSI6IiJ9LHsiZmFtaWx5IjoiU2ltcHNvbiIsImdpdmVuIjoiSi4iLCJwYXJzZS1uYW1lcyI6ZmFsc2UsImRyb3BwaW5nLXBhcnRpY2xlIjoiIiwibm9uLWRyb3BwaW5nLXBhcnRpY2xlIjoiIn1dLCJjb250YWluZXItdGl0bGUiOiJDb21tdW5pY2FibGUgZGlzZWFzZSBhbmQgcHVibGljIGhlYWx0aCAvIFBITFMiLCJJU1NOIjoiMTQ2MjE4NDMiLCJQTUlEIjoiMTUxMzcyODAiLCJpc3N1ZWQiOnsiZGF0ZS1wYXJ0cyI6W1syMDA0XV19LCJwYWdlIjoiMzktNDYiLCJhYnN0cmFjdCI6IlNldmVyZSBmbG9vZGluZyBtYXkgYmVjb21lIG1vcmUgZnJlcXVlbnQgZHVlIHRvIGdsb2JhbCB3YXJtaW5nLiBBIGhpc3RvcmljYWwgY29ob3J0IHN0dWR5IHdhcyBjb25kdWN0ZWQgYnkgdGVsZXBob25lIGludGVydmlldyBmb3IgbmV3IGVwaXNvZGVzIG9mIGlsbG5lc3MgaW4gYWxsIGFnZSBncm91cHMsIGFuZCBmb3IgcHN5Y2hvbG9naWNhbCBkaXN0cmVzcyBpbiBhZHVsdHMsIGZvbGxvd2luZyBzZXZlcmUgcml2ZXIgZmxvb2Rpbmcgb24gMTIgT2N0b2JlciAyMDAwIGluIHRoZSB0b3duIG9mIExld2VzIGluIFNvdXRoZXJuIEVuZ2xhbmQuIFR3byBodW5kcmVkIGFuZCB0d2VudHktc2V2ZW4gcmVzaWRlbnRzIG9mIDEwMyBmbG9vZGVkIGhvdXNlaG9sZHMgYW5kIDI0MCByZXNpZGVudHMgb2YgMTA0IG5vbi1mbG9vZGVkIGhvdXNlaG9sZHMgaW4gdGhlIHNhbWUgcG9zdGFsIGRpc3RyaWN0IHdlcmUgcmVjcnVpdGVkIGJ5IHJhbmRvbSBzZWxlY3Rpb24gb2YgYWRkcmVzc2VzIGZyb20gYSBwb3N0IGZsb29kaW5nIHN1cnZleSBhbmQgYSBjb21tZXJjaWFsIGRhdGFiYXNlIHJlc3BlY3RpdmVseS4gSGF2aW5nIGJlZW4gZmxvb2RlZCB3YXMgYXNzb2NpYXRlZCB3aXRoIGVhcmFjaGUgKFJSIDIuMiBbMS4xLDQuMV0gcCA9IDAuMDIpLCBhbmQgYSBzaWduaWZpY2FudCBpbmNyZWFzZSBpbiByaXNrIG9mIGdhc3Ryb2VudGVyaXRpcyB3aXRoIGRlcHRoIG9mIGZsb29kaW5nIChSUiAxLjcgWzAuOSwzLjBdIHAgPSAwLjA5LCBwIGZvciB0cmVuZCBieSBmbG9vZCBkZXB0aCA9IDAuMDQpLiBBZHVsdHMgaGFkIGEgZm91ci10aW1lcyBoaWdoZXIgcmlzayBvZiBwc3ljaG9sb2dpY2FsIGRpc3RyZXNzIGRlZmluZWQgYXMgYSBzY29yZSBvZiA+IG9yID0gNCBpbiByZXNwb25zZSB0byB0aGUgMTItaXRlbSBHZW5lcmFsIEhlYWx0aCBRdWVzdGlvbm5haXJlIChHSFEtMTIpIChSUiA0LjEgWzIuNiwgNi40XSBwIDwgMC4wMDA1LCBwIGZvciB0cmVuZCBieSBmbG9vZCBkZXB0aCA9IDAuMDEpLiBBc3NvY2lhdGlvbnMgYmV0d2VlbiBmbG9vZGluZyBhbmQgbmV3IGVwaXNvZGVzIG9mIHBoeXNpY2FsIGlsbG5lc3MgaW4gYWR1bHRzIGRpbWluaXNoZWQgYWZ0ZXIgYWRqdXN0bWVudCBmb3IgcHN5Y2hvbG9naWNhbCBkaXN0cmVzcy4gRmxvb2RpbmcgcmVtYWluZWQgaGlnaGx5IHNpZ25pZmljYW50bHkgYXNzb2NpYXRlZCB3aXRoIHBzeWNob2xvZ2ljYWwgZGlzdHJlc3MgYWZ0ZXIgYWRqdXN0bWVudCBmb3IgcGh5c2ljYWwgaWxsbmVzc2VzLiBQc3ljaG9sb2dpY2FsIGRpc3RyZXNzIG1heSBleHBsYWluIHNvbWUgb2YgdGhlIGV4Y2VzcyBwaHlzaWNhbCBpbGxuZXNzIHJlcG9ydGVkIGJ5IGZsb29kZWQgYWR1bHRzIGFuZCBwb3NzaWJseSBieSBjaGlsZHJlbiBhcyB3ZWxsLiBQb2xpY2llcyB0byBwcm9tb3RlIHBvcHVsYXRpb24gcmVzaWxpZW5jZSB0byBmbG9vZGluZyB3aGVyZSBmbG9vZCBwcmV2ZW50aW9uIGhhcyBmYWlsZWQgbXVzdCBpbmNsdWRlIHByYWN0aWNhbCBzdXBwb3J0IGZvciBmbG9vZCB2aWN0aW1zIGFuZCBwcm92aXNpb24gb2YgYXBwcm9wcmlhdGUgcHN5Y2hvbG9naWNhbCBzdXBwb3J0LiBBc3NvY2lhdGlvbnMgd2l0aCBwaHlzaWNhbCBpbGxuZXNzZXMgYWZmaXJtIHRoZSBuZWVkIGZvciBhZHZpY2UgYW5kIGFzc2lzdGFuY2Ugd2l0aCBpbmRpdmlkdWFsLCBob3VzZWhvbGQgYW5kIGVudmlyb25tZW50YWwgaHlnaWVuZSBhbmQgYWNjZXNzIHRvIG1lZGljYWwgc2VydmljZXMuIiwiaXNzdWUiOiIxIiwidm9sdW1lIjoiNyIsImNvbnRhaW5lci10aXRsZS1zaG9ydCI6IiJ9LCJpc1RlbXBvcmFyeSI6ZmFsc2V9LHsiaWQiOiJjZGUxNjRmYi01YTJiLTNkMDMtYWQ4Mi05NmNiMjAxNzU2YzAiLCJpdGVtRGF0YSI6eyJ0eXBlIjoiYXJ0aWNsZS1qb3VybmFsIiwiaWQiOiJjZGUxNjRmYi01YTJiLTNkMDMtYWQ4Mi05NmNiMjAxNzU2YzAiLCJ0aXRsZSI6IkltcGFjdCBvZiBmbG9vZGluZyBvbiBoZWFsdGgtcmVsYXRlZCBxdWFsaXR5IG9mIGxpZmUgaW4gRW5nbGFuZDogUmVzdWx0cyBmcm9tIHRoZSBOYXRpb25hbCBTdHVkeSBvZiBGbG9vZGluZyBhbmQgSGVhbHRoIiwiYXV0aG9yIjpbeyJmYW1pbHkiOiJSb2JpbiIsImdpdmVuIjoiQ2hhcmxvdHRlIiwicGFyc2UtbmFtZXMiOmZhbHNlLCJkcm9wcGluZy1wYXJ0aWNsZSI6IiIsIm5vbi1kcm9wcGluZy1wYXJ0aWNsZSI6IiJ9LHsiZmFtaWx5IjoiQmVjayIsImdpdmVuIjoiQ2hhcmxlcyIsInBhcnNlLW5hbWVzIjpmYWxzZSwiZHJvcHBpbmctcGFydGljbGUiOiIiLCJub24tZHJvcHBpbmctcGFydGljbGUiOiIifSx7ImZhbWlseSI6IkFybXN0cm9uZyIsImdpdmVuIjoiQmVuIiwicGFyc2UtbmFtZXMiOmZhbHNlLCJkcm9wcGluZy1wYXJ0aWNsZSI6IiIsIm5vbi1kcm9wcGluZy1wYXJ0aWNsZSI6IiJ9LHsiZmFtaWx5IjoiV2FpdGUiLCJnaXZlbiI6IlRob21hcyBEYXZpZCIsInBhcnNlLW5hbWVzIjpmYWxzZSwiZHJvcHBpbmctcGFydGljbGUiOiIiLCJub24tZHJvcHBpbmctcGFydGljbGUiOiIifSx7ImZhbWlseSI6IlJ1YmluIiwiZ2l2ZW4iOiJHLiBKYW1lcyIsInBhcnNlLW5hbWVzIjpmYWxzZSwiZHJvcHBpbmctcGFydGljbGUiOiIiLCJub24tZHJvcHBpbmctcGFydGljbGUiOiIifSx7ImZhbWlseSI6Ik9saXZlciIsImdpdmVuIjoiSXNhYmVsIiwicGFyc2UtbmFtZXMiOmZhbHNlLCJkcm9wcGluZy1wYXJ0aWNsZSI6IiIsIm5vbi1kcm9wcGluZy1wYXJ0aWNsZSI6IiJ9XSwiY29udGFpbmVyLXRpdGxlIjoiRXVyb3BlYW4gSm91cm5hbCBvZiBQdWJsaWMgSGVhbHRoIiwiY29udGFpbmVyLXRpdGxlLXNob3J0IjoiRXVyIEogUHVibGljIEhlYWx0aCIsIkRPSSI6IjEwLjEwOTMvZXVycHViL2NrYWEwNDkiLCJJU1NOIjoiMTQ2NDM2MFgiLCJQTUlEIjoiMzIyMjcxNzQiLCJpc3N1ZWQiOnsiZGF0ZS1wYXJ0cyI6W1syMDIwXV19LCJwYWdlIjoiOTQyLTk0OCIsImFic3RyYWN0IjoiQmFja2dyb3VuZDogRmxvb2RpbmcgY2FuIGhhdmUgZXh0ZW5zaXZlIGVmZmVjdHMgb24gdGhlIGhlYWx0aCBhbmQgd2VsbGJlaW5nIG9mIGFmZmVjdGVkIGNvbW11bml0aWVzLiBUaGUgaW1wYWN0IG9mIGZsb29kaW5nIG9uIHBzeWNob2xvZ2ljYWwgbW9yYmlkaXR5IGhhcyBiZWVuIGVzdGFibGlzaGVkOyBob3dldmVyLCB0aGUgd2lkZXIgaW1wYWN0cyBvZiBmbG9vZGluZyBleHBvc3VyZSwgaW5jbHVkaW5nIG9uIGhlYWx0aC1yZWxhdGVkIHF1YWxpdHkgb2YgbGlmZSAoSFJRb0wpLCBoYXZlIG5vdCBiZWVuIGRlc2NyaWJlZC4gTWV0aG9kczogVXNpbmcgZGF0YSBmcm9tIHRoZSBFbmdsaXNoIE5hdGlvbmFsIFN0dWR5IG9mIEZsb29kaW5nIGFuZCBIZWFsdGggY29ob3J0LCBIUlFvTCAyIGFuZCAzIHllYXJzIHBvc3QtZmxvb2Rpbmcgd2FzIGFzc2Vzc2VkIHdpdGggdGhlIEV1cm9Rb2wgR3JvdXAgRVEtNUQtNUwgdG9vbC4gQXNzb2NpYXRpb25zIGJldHdlZW4gZXhwb3N1cmUgZ3JvdXBzIChmbG9vZGluZyBhbmQgZGlzcnVwdGlvbiBmcm9tIGZsb29kaW5nKSBhbmQgSFJRb0wgd2VyZSBhc3Nlc3NlZCwgdXNpbmcgb3JkaW5hbCBhbmQgbGluZWFyIHJlZ3Jlc3Npb24sIGFkanVzdGluZyBmb3IgYSBwcmlvcmkgY29uZm91bmRlcnMuIFJlc3VsdHM6IEZvciBib3RoIDIgYW5kIDMgeWVhcnMgcG9zdC1mbG9vZGluZywgdGhlIG1lZGlhbiBIUlFvTCBzY29yZXMgd2VyZSBsb3dlciBpbiB0aGUgZmxvb2RlZCBhbmQgZGlzcnVwdGVkIGdyb3VwcywgY29tcGFyZWQgd2l0aCB1bmFmZmVjdGVkIHJlc3BvbmRlbnRzLiBBIGhpZ2hlciBwcm9wb3J0aW9uIG9mIGZsb29kZWQgYW5kIGRpc3J1cHRlZCByZXNwb25kZW50cyByZXBvcnRlZCBIUlFvTCBwcm9ibGVtcyBpbiBtb3N0IGRpbWVuc2lvbnMgb2YgdGhlIEVRLTVELTVMLCBjb21wYXJlZCB3aXRoIHVuYWZmZWN0ZWQgcmVzcG9uZGVudHMuIEluIHllYXIgMiwgaW5kZXBlbmRlbnQgYXNzb2NpYXRpb25zIGJldHdlZW4gZXhwb3N1cmUgdG8gZmxvb2RpbmcgYW5kIGV4cGVyaWVuY2luZyBhbnhpZXR5L2RlcHJlc3Npb24gW2FkanVzdGVkIG9kZHMgcmF0aW8gKGFPUikgNy43OyA5NSUgQ0kgNC42LTEzLjVdLCBwcm9ibGVtcyB3aXRoIHVzdWFsIGFjdGl2aXRpZXMgKGFPUiA1LjM7IDk1JSBDSSAyLjUtMTEuOSkgYW5kIHBhaW4vZGlzY29tZm9ydCAoYU9SIDIuNDsgOTUlIENJIDEuNS0zLjkpIHdlcmUgaWRlbnRpZmllZC4gVGhlc2UgcHJvYmxlbXMgcGVyc2lzdGVkIDMgeWVhcnMgcG9zdC1mbG9vZGluZzsgYXNzb2NpYXRpb25zIGJldHdlZW4gZXhwb3N1cmUgdG8gZmxvb2RpbmcgYW5kIGV4cGVyaWVuY2luZyBhbnhpZXR5L2RlcHJlc3Npb24gKGFPUiA0LjM7IDk1JSBDSSAyLjUtNy43KSwgcHJvYmxlbXMgd2l0aCB1c3VhbCBhY3Rpdml0aWVzIChhT1IgMi45OyA5NSUgQ0kgMS41LTYuMSkgYW5kIHBhaW4vZGlzY29tZm9ydCAoYU9SIDIuNTsgOTUlIENJIDEuNS00LjIpIHdlcmUgaWRlbnRpZmllZC4gQ29uY2x1c2lvbnM6IEV4cG9zdXJlIHRvIGZsb29kaW5nIGFuZCBkaXNydXB0aW9uIGZyb20gZmxvb2Rpbmcgc2lnbmlmaWNhbnRseSByZWR1Y2VzIEhSUW9MLiBUaGVzZSBmaW5kaW5ncyBleHRlbmQgb3VyIGtub3dsZWRnZSBvZiB0aGUgaW1wYWN0cyBvZiBmbG9vZGluZyBvbiBoZWFsdGgsIHdpdGggaW1wbGljYXRpb25zIGZvciBtdWx0aS1hZ2VuY3kgZW1lcmdlbmN5IHJlc3BvbnNlIGFuZCByZWNvdmVyeSBwbGFucy4iLCJpc3N1ZSI6IjUiLCJ2b2x1bWUiOiIzMCJ9LCJpc1RlbXBvcmFyeSI6ZmFsc2V9XX0=&quot;},{&quot;citationID&quot;:&quot;MENDELEY_CITATION_1b96b8ed-75d8-4c98-900d-2a9390fdd75d&quot;,&quot;properties&quot;:{&quot;noteIndex&quot;:0},&quot;isEdited&quot;:false,&quot;manualOverride&quot;:{&quot;isManuallyOverridden&quot;:true,&quot;citeprocText&quot;:&quot;(Fewtrell et al., 2011; Findlater et al., 2023; French et al., 2019; Graham et al., 2019; Lamond et al., 2015; Mason et al., 2010; Mulchandani et al., 2020; Munro et al., 2017; Paranjothy et al., 2011; Waite et al., 2017)&quot;,&quot;manualOverrideText&quot;:&quot;(Fewtrell et al., 2011a; Findlater et al., 2023; French et al., 2019a; Graham et al., 2019; Lamond et al., 2015; Mason et al., 2010; Mulchandani et al., 2020; Munro et al., 2017; Paranjothy et al., 2011; Waite et al., 2017).&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container-title-short&quot;:&quot;Psychol Health Med&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isTemporary&quot;:false},{&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container-title-short&quot;:&quot;J Flood Risk Manag&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container-title-short&quot;:&quot;Eur J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isTemporary&quot;:false},{&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container-title-short&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isTemporary&quot;:false},{&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isTemporary&quot;:false}],&quot;citationTag&quot;:&quot;MENDELEY_CITATION_v3_eyJjaXRhdGlvbklEIjoiTUVOREVMRVlfQ0lUQVRJT05fMWI5NmI4ZWQtNzVkOC00Yzk4LTkwMGQtMmE5MzkwZmRkNzVkIiwicHJvcGVydGllcyI6eyJub3RlSW5kZXgiOjB9LCJpc0VkaXRlZCI6ZmFsc2UsIm1hbnVhbE92ZXJyaWRlIjp7ImlzTWFudWFsbHlPdmVycmlkZGVuIjp0cnVlLCJjaXRlcHJvY1RleHQiOiIoRmV3dHJlbGwgZXQgYWwuLCAyMDExOyBGaW5kbGF0ZXIgZXQgYWwuLCAyMDIzOyBGcmVuY2ggZXQgYWwuLCAyMDE5OyBHcmFoYW0gZXQgYWwuLCAyMDE5OyBMYW1vbmQgZXQgYWwuLCAyMDE1OyBNYXNvbiBldCBhbC4sIDIwMTA7IE11bGNoYW5kYW5pIGV0IGFsLiwgMjAyMDsgTXVucm8gZXQgYWwuLCAyMDE3OyBQYXJhbmpvdGh5IGV0IGFsLiwgMjAxMTsgV2FpdGUgZXQgYWwuLCAyMDE3KSIsIm1hbnVhbE92ZXJyaWRlVGV4dCI6IihGZXd0cmVsbCBldCBhbC4sIDIwMTFhOyBGaW5kbGF0ZXIgZXQgYWwuLCAyMDIzOyBGcmVuY2ggZXQgYWwuLCAyMDE5YTsgR3JhaGFtIGV0IGFsLiwgMjAxOTsgTGFtb25kIGV0IGFsLiwgMjAxNTsgTWFzb24gZXQgYWwuLCAyMDEwOyBNdWxjaGFuZGFuaSBldCBhbC4sIDIwMjA7IE11bnJvIGV0IGFsLiwgMjAxNzsgUGFyYW5qb3RoeSBldCBhbC4sIDIwMTE7IFdhaXRlIGV0IGFsLiwgMjAxNykuIn0sImNpdGF0aW9uSXRlbXMiOlt7ImlkIjoiY2MyMTgwMGQtMTcwYy0zZDk5LWEyZTYtNjgyNGI2MDJiOWI4IiwiaXRlbURhdGEiOnsidHlwZSI6ImFydGljbGUtam91cm5hbCIsImlkIjoiY2MyMTgwMGQtMTcwYy0zZDk5LWEyZTYtNjgyNGI2MDJiOWI4IiwidGl0bGUiOiJUaGUgcHN5Y2hvbG9naWNhbCBpbXBhY3Qgb2YgZXhwb3N1cmUgdG8gZmxvb2RzIiwiYXV0aG9yIjpbeyJmYW1pbHkiOiJNYXNvbiIsImdpdmVuIjoiVmljdG9yaWEiLCJwYXJzZS1uYW1lcyI6ZmFsc2UsImRyb3BwaW5nLXBhcnRpY2xlIjoiIiwibm9uLWRyb3BwaW5nLXBhcnRpY2xlIjoiIn0seyJmYW1pbHkiOiJBbmRyZXdzIiwiZ2l2ZW4iOiJIb2xseSIsInBhcnNlLW5hbWVzIjpmYWxzZSwiZHJvcHBpbmctcGFydGljbGUiOiIiLCJub24tZHJvcHBpbmctcGFydGljbGUiOiIifSx7ImZhbWlseSI6IlVwdG9uIiwiZ2l2ZW4iOiJEb21pbmljIiwicGFyc2UtbmFtZXMiOmZhbHNlLCJkcm9wcGluZy1wYXJ0aWNsZSI6IiIsIm5vbi1kcm9wcGluZy1wYXJ0aWNsZSI6IiJ9XSwiY29udGFpbmVyLXRpdGxlIjoiUHN5Y2hvbG9neSwgSGVhbHRoIGFuZCBNZWRpY2luZSIsImNvbnRhaW5lci10aXRsZS1zaG9ydCI6IlBzeWNob2wgSGVhbHRoIE1lZCIsIkRPSSI6IjEwLjEwODAvMTM1NDg1MDA5MDM0ODM0NzgiLCJJU1NOIjoiMTM1NDg1MDYiLCJQTUlEIjoiMjAzOTEyMjUiLCJpc3N1ZWQiOnsiZGF0ZS1wYXJ0cyI6W1syMDEwXV19LCJwYWdlIjoiNjEtNzMiLCJhYnN0cmFjdCI6IkEgbnVtYmVyIG9mIHN0dWRpZXMgaGF2ZSBzaG93biBhIHJhbmdlIG9mIHN5bXB0b21zIHJlc3VsdGluZyBmcm9tIGV4cG9zdXJlIHRvIG5hdHVyYWwgZGlzYXN0ZXJzIHN1Y2ggYXMgZmxvb2RpbmcuIEFtb25nIHRoZXNlIGNvbnNlcXVlbmNlcywgaW5kaXZpZHVhbHMgbWF5IGV4cGVyaWVuY2Ugc3ltcHRvbXMgb2YgcG9zdC10cmF1bWF0aWMgc3RyZXNzIGRpc29yZGVyIChQVFNEKSwgZGVwcmVzc2lvbiBhbmQgYW54aWV0eS4gVGhlIGFpbSBvZiB0aGlzIHN0dWR5IHdhcyB0byBleGFtaW5lIHRoZSBwc3ljaG9sb2dpY2FsIGltcGFjdCBvZiBmbG9vZGluZyBpbiB0aGUgVUsuIEEgY3Jvc3Mtc2VjdGlvbmFsIHN1cnZleSB3YXMgdXNlZCB0byBpbnZlc3RpZ2F0ZSB0aGUgcHN5Y2hvbG9naWNhbCBzeW1wdG9tcyBhc3NvY2lhdGVkIHdpdGggdGhlIGFmdGVybWF0aCBvZiB0aGUgZmxvb2QgYW1vbmdzdCBhZHVsdHMgbGl2aW5nIGluIHRoZSBhZmZlY3RlZCBjb21tdW5pdGllcy4gQSBxdWVzdGlvbm5haXJlIGJhdHRlcnkgaW5jbHVkaW5nIHRoZSBIYXJ2YXJkIFRyYXVtYSBRdWVzdGlvbm5haXJlICh0cmF1bWEgYW5kIHN5bXB0b21zIGFzc29jaWF0ZWQgd2l0aCBQVFNEKSwgSG9wa2lucyBTeW1wdG9tIENoZWNrbGlzdCAoYW54aWV0eSBhbmQgZGVwcmVzc2lvbiksIENvcGluZyBTdHJhdGVnaWVzIFF1ZXN0aW9ubmFpcmUgYW5kIGEgcmFuZ2Ugb2YgcXVlc3Rpb25zIGFkZHJlc3Npbmcgc29jaW9kZW1vZ3JhcGhpYyBjaGFyYWN0ZXJpc3RpY3MgYW5kIGZhY3RvcnMgcmVsYXRpbmcgdG8gdGhlIGZsb29kIHdhcyBhZG1pbmlzdGVyZWQgdG8gaG91c2Vob2xkcyBpbiBmbG9vZC1hZmZlY3RlZCBhcmVhcy4gRm91ciBodW5kcmVkIGFuZCBmb3J0eSBmb3VyIGNvbXBsZXRlZCBxdWVzdGlvbm5haXJlcyB3ZXJlIHJldHVybmVkLiAyNy45JSBvZiBwYXJ0aWNpcGFudHMgbWV0IGNyaXRlcmlhIGZvciBzeW1wdG9tcyBhc3NvY2lhdGVkIHdpdGggUFRTRCwgMjQuNSUgZm9yIGFueGlldHkgYW5kIDM1LjElIGZvciBkZXByZXNzaW9uLiBGZW1hbGVzIGhhZCBoaWdoZXIgbWVhbiBzY29yZXMgb24gUFRTRCwgYW54aWV0eSBhbmQgZGVwcmVzc2lvbiB0aGFuIG1hbGVzLiBNb3N0IGZyZXF1ZW50bHkgcmVwb3J0ZWQgY29waW5nIHN0cmF0ZWdpZXMgd2VyZSByYXRpb25hbCwgZGV0YWNoZWQgYW5kIGF2b2lkYW50LCB3aXRoIHRoZSBsZWFzdCBmcmVxdWVudCBiZWluZyBlbW90aW9uYWwgY29waW5nLiBIYXZpbmcgdG8gdmFjYXRlIGhvbWUgZm9sbG93aW5nIGZsb29kLCBwcmV2aW91cyBleHBlcmllbmNlIG9mIGZsb29kaW5nIGFuZCBwb29yIGhlYWx0aCB3ZXJlIGFzc29jaWF0ZWQgd2l0aCBncmVhdGVyIHBzeWNob2xvZ2ljYWwgZGlzdHJlc3MuIERldGFjaGVkIGNvcGluZyBhcHBlYXJlZCB0byBiZSByZWxhdGVkIHRvIGxlc3MgZGlzdHJlc3MuIEFsdGhvdWdoIGl0IGlzIG5vdCBwb3NzaWJsZSB0byBkZXRlcm1pbmUgd2hldGhlciB0aGUgc3ltcHRvbXMgd2VyZSBhIGRpcmVjdCBjb25zZXF1ZW5jZSBvZiB0aGUgZmxvb2QsIHN5bXB0b21zIG9mIGRpc3RyZXNzIGFyZSBhIHNpZ25pZmljYW50IGlzc3VlIGFtb25nc3QgY29tbXVuaXRpZXMgYWZmZWN0ZWQgYnkgZW52aXJvbm1lbnRhbCBldmVudHMgd2FycmFudGluZyBmdXJ0aGVyIGF0dGVudGlvbiB0byBwcmV2ZW50IGNocm9uaWMgZGlzdHJlc3MuIiwiaXNzdWUiOiIxIiwidm9sdW1lIjoiMTUifSwiaXNUZW1wb3JhcnkiOmZhbHNlfSx7ImlkIjoiNzJmZWFhNjktMDhjNC0zNTIwLThmZTgtNjllMTY3YTQ3NzAzIiwiaXRlbURhdGEiOnsidHlwZSI6ImFydGljbGUtam91cm5hbCIsImlkIjoiNzJmZWFhNjktMDhjNC0zNTIwLThmZTgtNjllMTY3YTQ3NzAzIiwidGl0bGUiOiJUaGUgbWljcm9iaW9sb2d5IG9mIHVyYmFuIFVLIGZsb29kd2F0ZXJzIGFuZCBhIHF1YW50aXRhdGl2ZSBtaWNyb2JpYWwgcmlzayBhc3Nlc3NtZW50IG9mIGZsb29kaW5nIGFuZCBnYXN0cm9pbnRlc3RpbmFsIGlsbG5lc3MiLCJhdXRob3IiOlt7ImZhbWlseSI6IkZld3RyZWxsIiwiZ2l2ZW4iOiJMLiIsInBhcnNlLW5hbWVzIjpmYWxzZSwiZHJvcHBpbmctcGFydGljbGUiOiIiLCJub24tZHJvcHBpbmctcGFydGljbGUiOiIifSx7ImZhbWlseSI6IktheSIsImdpdmVuIjoiRC4iLCJwYXJzZS1uYW1lcyI6ZmFsc2UsImRyb3BwaW5nLXBhcnRpY2xlIjoiIiwibm9uLWRyb3BwaW5nLXBhcnRpY2xlIjoiIn0seyJmYW1pbHkiOiJXYXRraW5zIiwiZ2l2ZW4iOiJKLiIsInBhcnNlLW5hbWVzIjpmYWxzZSwiZHJvcHBpbmctcGFydGljbGUiOiIiLCJub24tZHJvcHBpbmctcGFydGljbGUiOiIifSx7ImZhbWlseSI6IkRhdmllcyIsImdpdmVuIjoiQy4iLCJwYXJzZS1uYW1lcyI6ZmFsc2UsImRyb3BwaW5nLXBhcnRpY2xlIjoiIiwibm9uLWRyb3BwaW5nLXBhcnRpY2xlIjoiIn0seyJmYW1pbHkiOiJGcmFuY2lzIiwiZ2l2ZW4iOiJDLiIsInBhcnNlLW5hbWVzIjpmYWxzZSwiZHJvcHBpbmctcGFydGljbGUiOiIiLCJub24tZHJvcHBpbmctcGFydGljbGUiOiIifV0sImNvbnRhaW5lci10aXRsZSI6IkpvdXJuYWwgb2YgRmxvb2QgUmlzayBNYW5hZ2VtZW50IiwiY29udGFpbmVyLXRpdGxlLXNob3J0IjoiSiBGbG9vZCBSaXNrIE1hbmFnIiwiRE9JIjoiMTAuMTExMS9qLjE3NTMtMzE4WC4yMDExLjAxMDkyLngiLCJJU1NOIjoiMTc1MzMxOFgiLCJpc3N1ZWQiOnsiZGF0ZS1wYXJ0cyI6W1syMDExXV19LCJwYWdlIjoiNzctODciLCJhYnN0cmFjdCI6IkEgcXVhbnRpdGF0aXZlIG1pY3JvYmlhbCByaXNrIGFzc2Vzc21lbnQgb2YgZmxvb2RpbmcgYW5kIGdhc3Ryb2ludGVzdGluYWwgaWxsbmVzcyB3YXMgY2FycmllZCBvdXQgdXNpbmcgYSBjb21iaW5hdGlvbiBvZiBmbG9vZHdhdGVyIHF1YWxpdHkgZGF0YSBmcm9tIHRoZSBleGlzdGluZyBsaXRlcmF0dXJlIG9uIHBhdGhvZ2VuIGNvbmNlbnRyYXRpb25zIGluIHRoZSB2YXJpb3VzIGZsb29kd2F0ZXIgY29tcG9uZW50cywgdGhlIHVzZSBvZiBtaWNyb2Nvc21zIHRvIGRldGVybWluZSBwYXRob2dlbiBkaWUtb2ZmIHJhdGVzIGluIGZsb29kd2F0ZXJzIGFuZCBvcHBvcnR1bmlzdGljIHNhbXBsaW5nIG9mIGFjdHVhbCBVSyBmbG9vZHdhdGVycy4gVHdvIGZsb29kLXJlbGF0ZWQgc2NlbmFyaW9zIHdlcmUgZXhhbWluZWQgaW4gYSBoeXBvdGhldGljYWwgcG9wdWxhdGlvbiB0byBwcm92aWRlIGFuIGFzc2Vzc21lbnQgb2YgdGhlIGxpa2VseSBjYXNlcyBvZiBnYXN0cm9pbnRlc3RpbmFsIGlsbG5lc3MgcmVzdWx0aW5nIGZyb20gY29udGFjdCB3aXRoIGZsb29kd2F0ZXIuIFRoZSByZXN1bHRzIG9mIHRoZSBzdHVkeSBzdWdnZXN0IHRoYXQgc2lnbmlmaWNhbnQgbnVtYmVycyBvZiBwZW9wbGUgYXJlIGF0IHJpc2sgb2YgaWxsbmVzcyAoZXNwZWNpYWxseSBmcm9tIHZpcmFsIGdhc3Ryb2VudGVyaXRpcykgZHVyaW5nIHRoZSBjbGVhbi11cCBwcm9jZXNzIHJhdGhlciB0aGFuIGR1cmluZyB0aGUgaW51bmRhdGlvbiBhbmQgd2l0aGRyYXdhbCBwaGFzZXMuIEFkZGl0aW9uYWwgc2FtcGxpbmcgZHVyaW5nIGZsb29kIGV2ZW50cyBvZiB3YXRlciBhbmQgc2VkaW1lbnQgd291bGQgc3RyZW5ndGhlbiB0aGUgZW1waXJpY2FsIHBvbGljeSBldmlkZW5jZSBiYXNlIHJlcXVpcmVkIGZvciBlc3RpbWF0aW5nIHRoZSBzZXZlcml0eSBhbmQgcmFuZ2Ugb2YgaGVhbHRoIGltcGFjdHMgdXNpbmcgdGhlIHJpc2sgYXNzZXNzbWVudCBtZXRob2RvbG9neSBkZXZlbG9wZWQgaW4gdGhpcyBwYXBlci4gwqkgMjAxMSBUaGUgQXV0aG9ycy4gSm91cm5hbCBvZiBGbG9vZCBSaXNrIE1hbmFnZW1lbnQgwqkgMjAxMSBUaGUgQ2hhcnRlcmVkIEluc3RpdHV0aW9uIG9mIFdhdGVyIGFuZCBFbnZpcm9ubWVudGFsIE1hbmFnZW1lbnQuIiwiaXNzdWUiOiIyIiwidm9sdW1lIjoiNCJ9LCJpc1RlbXBvcmFyeSI6ZmFsc2V9LHsiaWQiOiIzNzA4NDkxNS00YTNmLTM3YTctODkwZi0xOThjN2U2N2Y5ZTgiLCJpdGVtRGF0YSI6eyJ0eXBlIjoiYXJ0aWNsZS1qb3VybmFsIiwiaWQiOiIzNzA4NDkxNS00YTNmLTM3YTctODkwZi0xOThjN2U2N2Y5ZTgiLCJ0aXRsZSI6IlBzeWNob2xvZ2ljYWwgaW1wYWN0IG9mIFN1bW1lciAyMDA3IGZsb29kcyBpbiBFbmdsYW5kIiwiYXV0aG9yIjpbeyJmYW1pbHkiOiJQYXJhbmpvdGh5IiwiZ2l2ZW4iOiJTaGFudGluaSIsInBhcnNlLW5hbWVzIjpmYWxzZSwiZHJvcHBpbmctcGFydGljbGUiOiIiLCJub24tZHJvcHBpbmctcGFydGljbGUiOiIifSx7ImZhbWlseSI6IkdhbGxhY2hlciIsImdpdmVuIjoiSm9obiIsInBhcnNlLW5hbWVzIjpmYWxzZSwiZHJvcHBpbmctcGFydGljbGUiOiIiLCJub24tZHJvcHBpbmctcGFydGljbGUiOiIifSx7ImZhbWlseSI6IkFtbMO0dCIsImdpdmVuIjoiUmljaGFyZCIsInBhcnNlLW5hbWVzIjpmYWxzZSwiZHJvcHBpbmctcGFydGljbGUiOiIiLCJub24tZHJvcHBpbmctcGFydGljbGUiOiIifSx7ImZhbWlseSI6IlJ1YmluIiwiZ2l2ZW4iOiJHLiBKYW1lcyIsInBhcnNlLW5hbWVzIjpmYWxzZSwiZHJvcHBpbmctcGFydGljbGUiOiIiLCJub24tZHJvcHBpbmctcGFydGljbGUiOiIifSx7ImZhbWlseSI6IlBhZ2UiLCJnaXZlbiI6Ikxpc2EiLCJwYXJzZS1uYW1lcyI6ZmFsc2UsImRyb3BwaW5nLXBhcnRpY2xlIjoiIiwibm9uLWRyb3BwaW5nLXBhcnRpY2xlIjoiIn0seyJmYW1pbHkiOiJCYXh0ZXIiLCJnaXZlbiI6IlRvbnkiLCJwYXJzZS1uYW1lcyI6ZmFsc2UsImRyb3BwaW5nLXBhcnRpY2xlIjoiIiwibm9uLWRyb3BwaW5nLXBhcnRpY2xlIjoiIn0seyJmYW1pbHkiOiJXaWdodCIsImdpdmVuIjoiSmVyZW15IiwicGFyc2UtbmFtZXMiOmZhbHNlLCJkcm9wcGluZy1wYXJ0aWNsZSI6IiIsIm5vbi1kcm9wcGluZy1wYXJ0aWNsZSI6IiJ9LHsiZmFtaWx5IjoiS2lycmFnZSIsImdpdmVuIjoiRGF2aWQiLCJwYXJzZS1uYW1lcyI6ZmFsc2UsImRyb3BwaW5nLXBhcnRpY2xlIjoiIiwibm9uLWRyb3BwaW5nLXBhcnRpY2xlIjoiIn0seyJmYW1pbHkiOiJNY05hdWdodCIsImdpdmVuIjoiUm9zZW1hcnkiLCJwYXJzZS1uYW1lcyI6ZmFsc2UsImRyb3BwaW5nLXBhcnRpY2xlIjoiIiwibm9uLWRyb3BwaW5nLXBhcnRpY2xlIjoiIn0seyJmYW1pbHkiOiJQYWxtZXIiLCJnaXZlbiI6IlMuUi4iLCJwYXJzZS1uYW1lcyI6ZmFsc2UsImRyb3BwaW5nLXBhcnRpY2xlIjoiIiwibm9uLWRyb3BwaW5nLXBhcnRpY2xlIjoiIn1dLCJjb250YWluZXItdGl0bGUiOiJCTUMgUHVibGljIEhlYWx0aCIsImNvbnRhaW5lci10aXRsZS1zaG9ydC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fSwiaXNUZW1wb3JhcnkiOmZhbHNlfSx7ImlkIjoiYmFlOTdmNjQtNTg5Yy0zODVlLWI2NTgtY2I1ZWMwYzkzY2QyIiwiaXRlbURhdGEiOnsidHlwZSI6ImFydGljbGUtam91cm5hbCIsImlkIjoiYmFlOTdmNjQtNTg5Yy0zODVlLWI2NTgtY2I1ZWMwYzkzY2QyIiwidGl0bGUiOiJFZmZlY3Qgb2YgZXZhY3VhdGlvbiBhbmQgZGlzcGxhY2VtZW50IG9uIHRoZSBhc3NvY2lhdGlvbiBiZXR3ZWVuIGZsb29kaW5nIGFuZCBtZW50YWwgaGVhbHRoIG91dGNvbWVzOiBhIGNyb3NzLXNlY3Rpb25hbCBhbmFseXNpcyBvZiBVSyBzdXJ2ZXkgZGF0YSIsImF1dGhvciI6W3siZmFtaWx5IjoiTXVucm8iLCJnaXZlbiI6IkFsaWNlIiwicGFyc2UtbmFtZXMiOmZhbHNlLCJkcm9wcGluZy1wYXJ0aWNsZSI6IiIsIm5vbi1kcm9wcGluZy1wYXJ0aWNsZSI6IiJ9LHsiZmFtaWx5IjoiS292YXRzIiwiZ2l2ZW4iOiJSLiBTYXJpIiwicGFyc2UtbmFtZXMiOmZhbHNlLCJkcm9wcGluZy1wYXJ0aWNsZSI6IiIsIm5vbi1kcm9wcGluZy1wYXJ0aWNsZSI6IiJ9LHsiZmFtaWx5IjoiUnViaW4iLCJnaXZlbiI6IkcuIEphbWVzIiwicGFyc2UtbmFtZXMiOmZhbHNlLCJkcm9wcGluZy1wYXJ0aWNsZSI6IiIsIm5vbi1kcm9wcGluZy1wYXJ0aWNsZSI6IiJ9LHsiZmFtaWx5IjoiV2FpdGUiLCJnaXZlbiI6IlRob21hcyBEYXZpZCIsInBhcnNlLW5hbWVzIjpmYWxzZSwiZHJvcHBpbmctcGFydGljbGUiOiIiLCJub24tZHJvcHBpbmctcGFydGljbGUiOiIifSx7ImZhbWlseSI6IkJvbmUiLCJnaXZlbiI6IkFuZ2llIiwicGFyc2UtbmFtZXMiOmZhbHNlLCJkcm9wcGluZy1wYXJ0aWNsZSI6IiIsIm5vbi1kcm9wcGluZy1wYXJ0aWNsZSI6IiJ9LHsiZmFtaWx5IjoiQXJtc3Ryb25nIiwiZ2l2ZW4iOiJCZW4iLCJwYXJzZS1uYW1lcyI6ZmFsc2UsImRyb3BwaW5nLXBhcnRpY2xlIjoiIiwibm9uLWRyb3BwaW5nLXBhcnRpY2xlIjoiIn0seyJmYW1pbHkiOiJCZWNrIiwiZ2l2ZW4iOiJDaGFybGVzIFIuIiwicGFyc2UtbmFtZXMiOmZhbHNlLCJkcm9wcGluZy1wYXJ0aWNsZSI6IiIsIm5vbi1kcm9wcGluZy1wYXJ0aWNsZSI6IiJ9LHsiZmFtaWx5IjoiQW1sw7R0IiwiZ2l2ZW4iOiJSaWNoYXJkIiwicGFyc2UtbmFtZXMiOmZhbHNlLCJkcm9wcGluZy1wYXJ0aWNsZSI6IiIsIm5vbi1kcm9wcGluZy1wYXJ0aWNsZSI6IiJ9LHsiZmFtaWx5IjoiTGVvbmFyZGkiLCJnaXZlbiI6Ikdpb3Zhbm5pIiwicGFyc2UtbmFtZXMiOmZhbHNlLCJkcm9wcGluZy1wYXJ0aWNsZSI6IiIsIm5vbi1kcm9wcGluZy1wYXJ0aWNsZSI6IiJ9LHsiZmFtaWx5IjoiT2xpdmVyIiwiZ2l2ZW4iOiJJc2FiZWwiLCJwYXJzZS1uYW1lcyI6ZmFsc2UsImRyb3BwaW5nLXBhcnRpY2xlIjoiIiwibm9uLWRyb3BwaW5nLXBhcnRpY2xlIjoiIn1dLCJjb250YWluZXItdGl0bGUiOiJUaGUgTGFuY2V0IFBsYW5ldGFyeSBIZWFsdGgiLCJjb250YWluZXItdGl0bGUtc2hvcnQiOiJMYW5jZXQgUGxhbmV0IEhlYWx0aCIsIkRPSSI6IjEwLjEwMTYvUzI1NDItNTE5NigxNykzMDA0Ny01IiwiSVNTTiI6IjI1NDI1MTk2IiwiaXNzdWVkIjp7ImRhdGUtcGFydHMiOltbMjAxN11dfSwicGFnZSI6ImUxMzQtZTE0MSIsImFic3RyYWN0IjoiQmFja2dyb3VuZCBFeHRlbnNpdmUgZmxvb2Rpbmcgb2NjdXJyZWQgZHVyaW5nIHRoZSB3aW50ZXIgb2YgMjAxM+KAkzE0IGluIEVuZ2xhbmQuIFByZXZpb3VzIHN0dWRpZXMgaGF2ZSBzaG93biB0aGF0IGZsb29kaW5nIGFmZmVjdHMgbWVudGFsIGhlYWx0aC4gVXNpbmcgZGF0YSBmcm9tIHRoZSAyMDEz4oCTMTQgUHVibGljIEhlYWx0aCBFbmdsYW5kIE5hdGlvbmFsIFN0dWR5IG9mIEZsb29kaW5nIGFuZCBIZWFsdGgsIHdlIGNvbXBhcmVkIHRoZSBwcmV2YWxlbmNlIG9mIHN5bXB0b21zIG9mIGRlcHJlc3Npb24sIGFueGlldHksIGFuZCBwb3N0LXRyYXVtYXRpYyBzdHJlc3MgZGlzb3JkZXIgYmV0d2VlbiBwYXJ0aWNpcGFudHMgZGlzcGxhY2VkIGJ5IGZsb29kaW5nIGFuZCB0aG9zZSBmbG9vZGVkLCBidXQgbm90IGRpc3BsYWNlZCwgMSB5ZWFyIGFmdGVyIGZsb29kaW5nLiBNZXRob2RzIEluIHRoaXMgbXVsdGl2YXJpYWJsZSBvcmRpbmFsIHJlZ3Jlc3Npb24gYW5hbHlzaXMsIHdlIGNvbGxlY3RlZCBkYXRhIGZyb20gYSBjcm9zcy1zZWN0aW9uYWwgc3VydmV5IGNvbGxlY3RlZCAxIHllYXIgYWZ0ZXIgdGhlIGZsb29kaW5nIGV2ZW50IGZyb20gZmxvb2QtYWZmZWN0ZWQgcG9zdGNvZGVzIGluIGZpdmUgY291bnRpZXMgaW4gRW5nbGFuZC4gVGhlIGFuYWx5c2lzIHdhcyByZXN0cmljdGVkIHRvIGluZGl2aWR1YWxzIHdob3NlIGhvbWVzIHdlcmUgZmxvb2RlZCAobj02MjIpIHRvIGFuYWx5c2UgZGlzcGxhY2VtZW50IGR1ZSB0byBmbG9vZGluZy4gVGhlIHByaW1hcnkgb3V0Y29tZSBtZWFzdXJlcyB3ZXJlIGRlcHJlc3Npb24gKG1lYXN1cmVkIGJ5IHRoZSBQSFEtMiBkZXByZXNzaW9uIHNjYWxlKSBhbmQgYW54aWV0eSAobWVhc3VyZWQgYnkgdGhlIHR3by1pdGVtIEdlbmVyYWxpc2VkIEFueGlldHkgRGlzb3JkZXIgW0dBRF0tMiBhbnhpZXR5IHNjYWxlKSwgYW5kIHBvc3QtdHJhdW1hdGljIHN0cmVzcyBkaXNvcmRlciAobWVhc3VyZWQgYnkgdGhlIFBvc3QtVHJhdW1hdGljIFN0cmVzcyBEaXNvcmRlciBDaGVja2xpc3QgW1BDTF0tNiBzY2FsZSkuIFdlIGFkanVzdGVkIGFuYWx5c2VzIGZvciByZWNvcmRlZCBwb3RlbnRpYWwgY29uZm91bmRlcnMuIFdlIGFsc28gYW5hbHlzZWQgZHVyYXRpb24gb2YgZGlzcGxhY2VtZW50IGFuZCBhbW91bnQgb2Ygd2FybmluZyByZWNlaXZlZC4gRmluZGluZ3MgUGVvcGxlIHdobyB3ZXJlIGRpc3BsYWNlZCBmcm9tIHRoZWlyIGhvbWVzIHdlcmUgc2lnbmlmaWNhbnRseSBtb3JlIGxpa2VseSB0byBoYXZlIGhpZ2hlciBzY29yZXMgb24gZWFjaCBzY2FsZTsgb2RkcyByYXRpbyAoT1IpIGZvciBkZXByZXNzaW9uIDHCtzk1ICg5NSUgQ0kgMcK3MzDigJMywrc5MyksIGZvciBhbnhpZXR5IDHCtzY2ICgxwrcxMuKAkzLCtzQ2KSwgYW5kIGZvciBwb3N0LXRyYXVtYXRpYyBzdHJlc3MgZGlzb3JkZXIgMcK3NzAgKDHCtzE34oCTMsK3NDgpIHRoYW4gcGVvcGxlIHdobyB3ZXJlIG5vdCBkaXNwbGFjZWQuIFRoZSBpbmNyZWFzZWQgcmlzayBvZiBkZXByZXNzaW9uIHdhcyBzaWduaWZpY2FudCBldmVuIGFmdGVyIGFkanVzdG1lbnQgZm9yIHNldmVyaXR5IG9mIGZsb29kaW5nLiBTY29yZXMgZm9yIGRlcHJlc3Npb24gYW5kIHBvc3QtdHJhdW1hdGljIHN0cmVzcyBkaXNvcmRlciB3ZXJlIGhpZ2hlciBpbiBwZW9wbGUgd2hvIHdlcmUgZGlzcGxhY2VkIGFuZCByZXBvcnRlZCByZWNlaXZpbmcgbm8gd2FybmluZyB0aGFuIHRob3NlIHdobyBoYWQgcmVjZWl2ZWQgYSB3YXJuaW5nIG1vcmUgdGhhbiAxMiBoIGluIGFkdmFuY2Ugb2YgZmxvb2RpbmcgKHA9MMK3MDQgZm9yIGRlcHJlc3Npb24sIHA9MMK3MDEgZm9yIHBvc3QtdHJhdW1hdGljIHN0cmVzcyBkaXNvcmRlciksIGFsdGhvdWdoIHRoZSBkaWZmZXJlbmNlIGluIGFueGlldHkgc2NvcmVzIHdhcyBub3Qgc2lnbmlmaWNhbnQuIEludGVycHJldGF0aW9uIERpc3BsYWNlbWVudCBhZnRlciBmbG9vZGluZyB3YXMgYXNzb2NpYXRlZCB3aXRoIGhpZ2hlciByZXBvcnRlZCBzeW1wdG9tcyBvZiBkZXByZXNzaW9uLCBhbnhpZXR5LCBhbmQgcG9zdC10cmF1bWF0aWMgc3RyZXNzIGRpc29yZGVyIDEgeWVhciBhZnRlciBmbG9vZGluZy4gVGhlIGFtb3VudCBvZiB3YXJuaW5nIHJlY2VpdmVkIHNob3dlZCBldmlkZW5jZSBvZiBiZWluZyBwcm90ZWN0aXZlIGFnYWluc3Qgc3ltcHRvbXMgb2YgdGhlIHRocmVlIG1lbnRhbCBpbGxuZXNzZXMgc3R1ZGllZCwgYW5kIHRoZSBzZXZlcml0eSBvZiBmbG9vZGluZyBtaWdodCBiZSB0aGUgcmVhc29uIGZvciBzb21lLCBidXQgbm90IGFsbCwgb2YgdGhlIGRpZmZlcmVuY2VzIGJldHdlZW4gdGhlIGdyb3Vwcy4gRnVuZGluZyBOYXRpb25hbCBJbnN0aXR1dGUgZm9yIEhlYWx0aCBSZXNlYXJjaCBIZWFsdGggUHJvdGVjdGlvbiBSZXNlYXJjaCBVbml0cyAoSFBSVSkgaW4gRW1lcmdlbmN5IFByZXBhcmVkbmVzcyBhbmQgUmVzcG9uc2UgYXQgS2luZydzIENvbGxlZ2UgTG9uZG9uLCBFbnZpcm9ubWVudGFsIENoYW5nZSBhbmQgSGVhbHRoIGF0IHRoZSBMb25kb24gU2Nob29sIG9mIEh5Z2llbmUgYW5kIFRyb3BpY2FsIE1lZGljaW5lLCBhbmQgRXZhbHVhdGlvbiBvZiBJbnRlcnZlbnRpb25zIGF0IHRoZSBVbml2ZXJzaXR5IG9mIEJyaXN0b2wsIFB1YmxpYyBIZWFsdGggRW5nbGFuZC4iLCJpc3N1ZSI6IjQiLCJ2b2x1bWUiOiIxIn0sImlzVGVtcG9yYXJ5IjpmYWxzZX0seyJpZCI6Ijg0NjQ2Yjk4LWNmNjUtMzQxZi04ZDY4LTkxMWRiMDliZjgyYyIsIml0ZW1EYXRhIjp7InR5cGUiOiJhcnRpY2xlLWpvdXJuYWwiLCJpZCI6Ijg0NjQ2Yjk4LWNmNjUtMzQxZi04ZDY4LTkxMWRiMDliZjgyYyIsInRpdGxlIjoiQW4gZXhwbG9yYXRpb24gb2YgZmFjdG9ycyBhZmZlY3RpbmcgdGhlIGxvbmcgdGVybSBwc3ljaG9sb2dpY2FsIGltcGFjdCBhbmQgZGV0ZXJpb3JhdGlvbiBvZiBtZW50YWwgaGVhbHRoIGluIGZsb29kZWQgaG91c2Vob2xkcyIsImF1dGhvciI6W3siZmFtaWx5IjoiTGFtb25kIiwiZ2l2ZW4iOiJKZXNzaWNhIEVsaXphYmV0aCIsInBhcnNlLW5hbWVzIjpmYWxzZSwiZHJvcHBpbmctcGFydGljbGUiOiIiLCJub24tZHJvcHBpbmctcGFydGljbGUiOiIifSx7ImZhbWlseSI6Ikpvc2VwaCIsImdpdmVuIjoiUm90aW1pIEQuIiwicGFyc2UtbmFtZXMiOmZhbHNlLCJkcm9wcGluZy1wYXJ0aWNsZSI6IiIsIm5vbi1kcm9wcGluZy1wYXJ0aWNsZSI6IiJ9LHsiZmFtaWx5IjoiUHJvdmVyYnMiLCJnaXZlbiI6IkRhdmlkIEcuIiwicGFyc2UtbmFtZXMiOmZhbHNlLCJkcm9wcGluZy1wYXJ0aWNsZSI6IiIsIm5vbi1kcm9wcGluZy1wYXJ0aWNsZSI6IiJ9XSwiY29udGFpbmVyLXRpdGxlIjoiRW52aXJvbm1lbnRhbCBSZXNlYXJjaCIsImNvbnRhaW5lci10aXRsZS1zaG9ydCI6IkVudmlyb24gUmVz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J9LCJpc1RlbXBvcmFyeSI6ZmFsc2V9LHsiaWQiOiIxOWFhNDcyMS00Y2NiLTMxNWUtYTE4YS03ODFmODExMjNhNmMiLCJpdGVtRGF0YSI6eyJ0eXBlIjoiYXJ0aWNsZS1qb3VybmFsIiwiaWQiOiIxOWFhNDcyMS00Y2NiLTMxNWUtYTE4YS03ODFmODExMjNhNmMiLCJ0aXRsZSI6IkZsb29kLSBhbmQgd2VhdGhlci1kYW1hZ2VkIGhvbWVzIGFuZCBtZW50YWwgaGVhbHRoOiBBbiBhbmFseXNpcyB1c2luZyBFbmdsYW5k4oCZcyBtZW50YWwgaGVhbHRoIHN1cnZleSIsImF1dGhvciI6W3siZmFtaWx5IjoiR3JhaGFtIiwiZ2l2ZW4iOiJIaWxhcnkiLCJwYXJzZS1uYW1lcyI6ZmFsc2UsImRyb3BwaW5nLXBhcnRpY2xlIjoiIiwibm9uLWRyb3BwaW5nLXBhcnRpY2xlIjoiIn0seyJmYW1pbHkiOiJXaGl0ZSIsImdpdmVuIjoiUGlyYW4iLCJwYXJzZS1uYW1lcyI6ZmFsc2UsImRyb3BwaW5nLXBhcnRpY2xlIjoiIiwibm9uLWRyb3BwaW5nLXBhcnRpY2xlIjoiIn0seyJmYW1pbHkiOiJDb3R0b24iLCJnaXZlbiI6IkphY3F1aSIsInBhcnNlLW5hbWVzIjpmYWxzZSwiZHJvcHBpbmctcGFydGljbGUiOiIiLCJub24tZHJvcHBpbmctcGFydGljbGUiOiIifSx7ImZhbWlseSI6Ik1jTWFudXMiLCJnaXZlbiI6IlNhbGx5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fSwiaXNUZW1wb3JhcnkiOmZhbHNlfSx7ImlkIjoiMWQ1YTBjM2UtOWNhYS0zNzIxLTk3ZTEtMTQyMGEyNzkzYjE5IiwiaXRlbURhdGEiOnsidHlwZSI6ImFydGljbGUtam91cm5hbCIsImlkIjoiMWQ1YTBjM2UtOWNhYS0zNzIxLTk3ZTEtMTQyMGEyNzkzYjE5IiwidGl0bGUiOiJUaGUgRW5nbGlzaCBuYXRpb25hbCBjb2hvcnQgc3R1ZHkgb2YgZmxvb2RpbmcgYW5kIGhlYWx0aDogY3Jvc3Mtc2VjdGlvbmFsIGFuYWx5c2lzIG9mIG1lbnRhbCBoZWFsdGggb3V0Y29tZXMgYXQgeWVhciBvbmUiLCJhdXRob3IiOlt7ImZhbWlseSI6IldhaXRlIiwiZ2l2ZW4iOiJUaG9tYXMgRGF2aWQiLCJwYXJzZS1uYW1lcyI6ZmFsc2UsImRyb3BwaW5nLXBhcnRpY2xlIjoiIiwibm9uLWRyb3BwaW5nLXBhcnRpY2xlIjoiIn0seyJmYW1pbHkiOiJDaGFpbnRhcmxpIiwiZ2l2ZW4iOiJLYXRlcmluYSIsInBhcnNlLW5hbWVzIjpmYWxzZSwiZHJvcHBpbmctcGFydGljbGUiOiIiLCJub24tZHJvcHBpbmctcGFydGljbGUiOiIifSx7ImZhbWlseSI6IkJlY2siLCJnaXZlbiI6IkNoYXJsZXMgUi4iLCJwYXJzZS1uYW1lcyI6ZmFsc2UsImRyb3BwaW5nLXBhcnRpY2xlIjoiIiwibm9uLWRyb3BwaW5nLXBhcnRpY2xlIjoiIn0seyJmYW1pbHkiOiJCb25lIiwiZ2l2ZW4iOiJBbmdpZSIsInBhcnNlLW5hbWVzIjpmYWxzZSwiZHJvcHBpbmctcGFydGljbGUiOiIiLCJub24tZHJvcHBpbmctcGFydGljbGUiOiIifSx7ImZhbWlseSI6IkFtbMO0dCIsImdpdmVuIjoiUmljaGFyZCIsInBhcnNlLW5hbWVzIjpmYWxzZSwiZHJvcHBpbmctcGFydGljbGUiOiIiLCJub24tZHJvcHBpbmctcGFydGljbGUiOiIifSx7ImZhbWlseSI6IktvdmF0cyIsImdpdmVuIjoiU2FyaSIsInBhcnNlLW5hbWVzIjpmYWxzZSwiZHJvcHBpbmctcGFydGljbGUiOiIiLCJub24tZHJvcHBpbmctcGFydGljbGUiOiIifSx7ImZhbWlseSI6IlJlYWNoZXIiLCJnaXZlbiI6Ik1hcmsiLCJwYXJzZS1uYW1lcyI6ZmFsc2UsImRyb3BwaW5nLXBhcnRpY2xlIjoiIiwibm9uLWRyb3BwaW5nLXBhcnRpY2xlIjoiIn0seyJmYW1pbHkiOiJBcm1zdHJvbmciLCJnaXZlbiI6IkJlbiIsInBhcnNlLW5hbWVzIjpmYWxzZSwiZHJvcHBpbmctcGFydGljbGUiOiIiLCJub24tZHJvcHBpbmctcGFydGljbGUiOiIifSx7ImZhbWlseSI6Ikxlb25hcmRpIiwiZ2l2ZW4iOiJHaW92YW5uaSIsInBhcnNlLW5hbWVzIjpmYWxzZSwiZHJvcHBpbmctcGFydGljbGUiOiIiLCJub24tZHJvcHBpbmctcGFydGljbGUiOiIifSx7ImZhbWlseSI6IlJ1YmluIiwiZ2l2ZW4iOiJHLiBKYW1lcyIsInBhcnNlLW5hbWVzIjpmYWxzZSwiZHJvcHBpbmctcGFydGljbGUiOiIiLCJub24tZHJvcHBpbmctcGFydGljbGUiOiIifSx7ImZhbWlseSI6Ik9saXZlciIsImdpdmVuIjoiSXNhYmVsIiwicGFyc2UtbmFtZXMiOmZhbHNlLCJkcm9wcGluZy1wYXJ0aWNsZSI6IiIsIm5vbi1kcm9wcGluZy1wYXJ0aWNsZSI6IiJ9XSwiY29udGFpbmVyLXRpdGxlIjoiQk1DIFB1YmxpYyBIZWFsdGgiLCJjb250YWluZXItdGl0bGUtc2hvcnQ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J9LCJpc1RlbXBvcmFyeSI6ZmFsc2V9LHsiaWQiOiI4MWYyMTEyYi05YzIyLTNiMzMtYjNlYS1kNTg2Y2NlZTM3OTgiLCJpdGVtRGF0YSI6eyJ0eXBlIjoiYXJ0aWNsZS1qb3VybmFsIiwiaWQiOiI4MWYyMTEyYi05YzIyLTNiMzMtYjNlYS1kNTg2Y2NlZTM3OTgiLCJ0aXRsZSI6IkhlbHAtc2Vla2luZyBmb2xsb3dpbmcgYSBmbG9vZGluZyBldmVudDogYSBjcm9zcy1zZWN0aW9uYWwgYW5hbHlzaXMgb2YgYWR1bHRzIGFmZmVjdGVkIGJ5IGZsb29kaW5nIGluIEVuZ2xhbmQgaW4gd2ludGVyIDIwMTMvMTQiLCJhdXRob3IiOlt7ImZhbWlseSI6IkZpbmRsYXRlciIsImdpdmVuIjoiTC4iLCJwYXJzZS1uYW1lcyI6ZmFsc2UsImRyb3BwaW5nLXBhcnRpY2xlIjoiIiwibm9uLWRyb3BwaW5nLXBhcnRpY2xlIjoiIn0seyJmYW1pbHkiOiJSb2JpbiIsImdpdmVuIjoiQy4iLCJwYXJzZS1uYW1lcyI6ZmFsc2UsImRyb3BwaW5nLXBhcnRpY2xlIjoiIiwibm9uLWRyb3BwaW5nLXBhcnRpY2xlIjoiIn0seyJmYW1pbHkiOiJIb3Bnb29kIiwiZ2l2ZW4iOiJLLiIsInBhcnNlLW5hbWVzIjpmYWxzZSwiZHJvcHBpbmctcGFydGljbGUiOiIiLCJub24tZHJvcHBpbmctcGFydGljbGUiOiIifSx7ImZhbWlseSI6IldhaXRlIiwiZ2l2ZW4iOiJULiIsInBhcnNlLW5hbWVzIjpmYWxzZSwiZHJvcHBpbmctcGFydGljbGUiOiIiLCJub24tZHJvcHBpbmctcGFydGljbGUiOiIifSx7ImZhbWlseSI6IlJ1YmluIiwiZ2l2ZW4iOiJHLiIsInBhcnNlLW5hbWVzIjpmYWxzZSwiZHJvcHBpbmctcGFydGljbGUiOiIiLCJub24tZHJvcHBpbmctcGFydGljbGUiOiIifSx7ImZhbWlseSI6IkJlY2siLCJnaXZlbiI6IkMuIFIuIiwicGFyc2UtbmFtZXMiOmZhbHNlLCJkcm9wcGluZy1wYXJ0aWNsZSI6IiIsIm5vbi1kcm9wcGluZy1wYXJ0aWNsZSI6IiJ9LHsiZmFtaWx5IjoiT2xpdmVyIiwiZ2l2ZW4iOiJJLiIsInBhcnNlLW5hbWVzIjpmYWxzZSwiZHJvcHBpbmctcGFydGljbGUiOiIiLCJub24tZHJvcHBpbmctcGFydGljbGUiOiIifV0sImNvbnRhaW5lci10aXRsZSI6IkV1cm9wZWFuIEpvdXJuYWwgb2YgUHVibGljIEhlYWx0aCIsImNvbnRhaW5lci10aXRsZS1zaG9ydCI6IkV1ciBKIFB1YmxpYyBIZWFsdGgiLCJET0kiOiIxMC4xMDkzL2V1cnB1Yi9ja2FkMDgyIiwiSVNTTiI6IjE0NjQzNjBYIiwiaXNzdWVkIjp7ImRhdGUtcGFydHMiOltbMjAyM11dfSwicGFnZSI6IjgzNC04NDAiLCJhYnN0cmFjdCI6IkJhY2tncm91bmQ6IEZsb29kaW5nIGNhbiBjYXVzZSBsb25nLXRlcm0sIHNpZ25pZmljYW50IGltcGFjdHMgb24gbWVudGFsIGhlYWx0aCBpbiBhZmZlY3RlZCBwb3B1bGF0aW9ucy4gV2UgZXhwbG9yZWQgaGVscC1zZWVraW5nIGJlaGF2aW91ciBvZiBob3VzZWhvbGRzIGFmZmVjdGVkIGJ5IGZsb29kaW5nLiBNZXRob2RzOiBBIGNyb3NzLXNlY3Rpb25hbCBhbmFseXNpcyB3YXMgY29uZHVjdGVkIG9uIE5hdGlvbmFsIFN0dWR5IG9mIEZsb29kaW5nIGFuZCBIZWFsdGggZGF0YSBvbiBob3VzZWhvbGRzIGZsb29kZWQgaW4gRW5nbGFuZCBpbiB3aW50ZXIgMjAxMy8gMTQuIFBhcnRpY2lwYW50cyAoWWVhciAxOiBuIMK8IDIwMDY7IFllYXIgMjogbiDCvCA5ODg7IFllYXIgMzogbiDCvCA4MTkpIHdlcmUgYXNrZWQgaWYgdGhleSBzb3VnaHQgaGVscCBmcm9tIGhlYWx0aCBzZXJ2aWNlcyBhbmQgb3RoZXIgc291cmNlcy4gTG9naXN0aWMgcmVncmVzc2lvbiB3YXMgY29uZHVjdGVkIHRvIGNhbGN1bGF0ZSBvZGRzIHJhdGlvcyAoT1JzKSBvZiBoZWxwLXNlZWtpbmcgaW4gZmxvb2RlZCBhbmQgZGlzcnVwdGVkIHBhcnRpY2lwYW50cyBjb21wYXJlZCB0byB1bmFmZmVjdGVkLCBhZGp1c3RlZCBmb3IgYSBwcmlvcmkgY29uZm91bmRlcnMuIFJlc3VsdHM6IFRoZSBvZGRzIG9mIHNlZWtpbmcgaGVscCBmcm9tIGFueSBzb3VyY2UgMSB5ZWFyIGFmdGVyIGZsb29kaW5nIHdlcmUgZ3JlYXRlciBmb3IgZmxvb2RlZCBwYXJ0aWNpcGFudHMgW2FkanVzdGVkIE9SIChhT1IpOiAxLjcxLCA5NSUgY29uZmlkZW5jZSBpbnRlcnZhbCAoQ0kpOiAxLjE54oCTMS40NV0gYW5kIHRob3NlIGRpc3J1cHRlZCBieSBmbG9vZGluZyAoYU9SOiAxLjkyLCA5NSUgQ0k6IDEuMzfigJMyLjY4KSBjb21wYXJlZCB0byB1bmFmZmVjdGVkIHBhcnRpY2lwYW50cy4gVGhpcyBjb250aW51ZWQgaW4gdGhlIHNlY29uZCB5ZWFyIChmbG9vZGVkOiBhT1IgNi4yNCwgOTUlIENJOiAzLjE44oCTMTMuMzQ7IGRpc3J1cHRlZDogYU9SOiAyLjIyLCA5NSUgQ0k6IDEuMTTigJM0LjY4KSwgYW5kIGhlbHAtc2Vla2luZyByZW1haW5lZCBncmVhdGVyIGluIGZsb29kZWQgdGhhbiB1bmFmZmVjdGVkIHBhcnRpY2lwYW50cyBpbiB0aGUgdGhpcmQgeWVhci4gRmxvb2RlZCBhbmQgZGlzcnVwdGVkIHBhcnRpY2lwYW50cyB3ZXJlIHBhcnRpY3VsYXJseSBsaWtlbHkgdG8gc2VlayBoZWxwIGZyb20gaW5mb3JtYWwgc291cmNlcy4gSGVscC1zZWVraW5nIHdhcyBtb3JlIHByZXZhbGVudCBhbW9uZ3N0IHBhcnRpY2lwYW50cyB3aXRoIG1lbnRhbCBoZWFsdGggb3V0Y29tZXMsIGJ1dCBhIG5vdGFibGUgcHJvcG9ydGlvbiBvZiBpbmRpdmlkdWFscyB3aXRoIGFueSBtZW50YWwgaGVhbHRoIG91dGNvbWUgZGlkIG5vdCBzZWVrIGhlbHAgKFllYXIgMTogMTUuMCU7IFllYXIgMjogMzMuMyU7IFllYXIgMzogNDAuMyUpLiBDb25jbHVzaW9uczogRmxvb2RpbmcgaXMgYXNzb2NpYXRlZCB3aXRoIGluY3JlYXNlZCBkZW1hbmQgZm9yIGZvcm1hbCBhbmQgaW5mb3JtYWwgc3VwcG9ydCwgcGVyc2lzdGluZyBmb3IgYXQgbGVhc3QgMyB5ZWFycywgYW5kIGFuIHVubWV0IG5lZWQgZm9yIGhlbHAgYW1vbmdzdCBhZmZlY3RlZCBpbmRpdmlkdWFscy4gT3VyIGZpbmRpbmdzIHNob3VsZCBiZSBjb25zaWRlcmVkIGluIGZsb29kIHJlc3BvbnNlIHBsYW5uaW5nIHRvIHJlZHVjZSB0aGUgbG9uZy10ZXJtIGFkdmVyc2UgaGVhbHRoIGltcGFjdHMgb2YgZmxvb2RpbmcuIiwiaXNzdWUiOiI1Iiwidm9sdW1lIjoiMzMifSwiaXNUZW1wb3JhcnkiOmZhbHNlfSx7ImlkIjoiNjljMDkyNWQtNjlhYS0zYzNiLTg5NGQtZTY5YjJlYmJjZmQxIiwiaXRlbURhdGEiOnsidHlwZSI6ImFydGljbGUtam91cm5hbCIsImlkIjoiNjljMDkyNWQtNjlhYS0zYzNiLTg5NGQtZTY5YjJlYmJjZmQxIiwidGl0bGUiOiJJbXBhY3Qgb2YgcmVwZWF0IGZsb29kaW5nIG9uIG1lbnRhbCBoZWFsdGggYW5kIGhlYWx0aC1yZWxhdGVkIHF1YWxpdHkgb2YgbGlmZTogQSBjcm9zcy1zZWN0aW9uYWwgYW5hbHlzaXMgb2YgdGhlIEVuZ2xpc2ggTmF0aW9uYWwgU3R1ZHkgb2YgRmxvb2RpbmcgYW5kIEhlYWx0aCIsImF1dGhvciI6W3siZmFtaWx5IjoiRnJlbmNoIiwiZ2l2ZW4iOiJDbGFyZSBFLiIsInBhcnNlLW5hbWVzIjpmYWxzZSwiZHJvcHBpbmctcGFydGljbGUiOiIiLCJub24tZHJvcHBpbmctcGFydGljbGUiOiIifSx7ImZhbWlseSI6IldhaXRlIiwiZ2l2ZW4iOiJUaG9tYXMgRC4iLCJwYXJzZS1uYW1lcyI6ZmFsc2UsImRyb3BwaW5nLXBhcnRpY2xlIjoiIiwibm9uLWRyb3BwaW5nLXBhcnRpY2xlIjoiIn0seyJmYW1pbHkiOiJBcm1zdHJvbmciLCJnaXZlbiI6IkJlbiIsInBhcnNlLW5hbWVzIjpmYWxzZSwiZHJvcHBpbmctcGFydGljbGUiOiIiLCJub24tZHJvcHBpbmctcGFydGljbGUiOiIifSx7ImZhbWlseSI6IlJ1YmluIiwiZ2l2ZW4iOiJHLiBKYW1lcyIsInBhcnNlLW5hbWVzIjpmYWxzZSwiZHJvcHBpbmctcGFydGljbGUiOiIiLCJub24tZHJvcHBpbmctcGFydGljbGUiOiIifSx7ImZhbWlseSI6IkJlY2siLCJnaXZlbiI6IkNoYXJsZXMgUi4iLCJwYXJzZS1uYW1lcyI6ZmFsc2UsImRyb3BwaW5nLXBhcnRpY2xlIjoiIiwibm9uLWRyb3BwaW5nLXBhcnRpY2xlIjoiIn0seyJmYW1pbHkiOiJPbGl2ZXIiLCJnaXZlbiI6IklzYWJlbCIsInBhcnNlLW5hbWVzIjpmYWxzZSwiZHJvcHBpbmctcGFydGljbGUiOiIiLCJub24tZHJvcHBpbmctcGFydGljbGUiOiIifV0sImNvbnRhaW5lci10aXRsZSI6IkJNSiBPcGVuIiwiY29udGFpbmVyLXRpdGxlLXNob3J0IjoiQk1KIE9wZW4iLCJET0kiOiIxMC4xMTM2L2Jtam9wZW4tMjAxOS0wMzE1NjIiLCJJU1NOIjoiMjA0NDYwNTUiLCJQTUlEIjoiMzE2Nzg5NDgiLCJpc3N1ZWQiOnsiZGF0ZS1wYXJ0cyI6W1syMDE5XV19LCJhYnN0cmFjdCI6Ik9iamVjdGl2ZSBUbyBhc3Nlc3MgdGhlIGFzc29jaWF0aW9uIGJldHdlZW4gZmxvb2RpbmcvcmVwZWF0IGZsb29kaW5nIGFuZDogKDEpIHBzeWNob2xvZ2ljYWwgbW9yYmlkaXR5IChhbnhpZXR5LCBkZXByZXNzaW9uLCBwb3N0LXRyYXVtYXRpYyBzdHJlc3MgZGlzb3JkZXIgKFBUU0QpKSBhbmQgKDIpIGhlYWx0aC1yZWxhdGVkIHF1YWxpdHkgb2YgbGlmZSAoSFJRb0wpIGF0IDYgbW9udGhzIHBvc3QtZmxvb2RpbmcuIERlc2lnbiBDcm9zcy1zZWN0aW9uYWwgYW5hbHlzaXMgb2YgZGF0YSBmcm9tIHRoZSBFbmdsaXNoIE5hdGlvbmFsIFN0dWR5IG9mIEZsb29kaW5nIGFuZCBIZWFsdGguIFNldHRpbmcgQ3VtYnJpYSwgRW5nbGFuZC4gUGFydGljaXBhbnRzIFF1ZXN0aW9ubmFpcmVzIHdlcmUgc2VudCB0byAyNTAwIHJlc2lkZW50aWFsIGFkZHJlc3NlcyBhdCA2IG1vbnRocyBwb3N0LWZsb29kaW5nOyA1OTAgcGVvcGxlIHJlc3BvbmRlZC4gT3V0Y29tZXMgUHJvYmFibGUgZGVwcmVzc2lvbiB3YXMgYXNzZXNzZWQgdXNpbmcgdGhlIFBhdGllbnQgSGVhbHRoIFF1ZXN0aW9ubmFpcmUsIHByb2JhYmxlIGFueGlldHkgdXNpbmcgdGhlIEdlbmVyYWxpc2VkIEFueGlldHkgRGlzb3JkZXIgc2NhbGUgYW5kIHByb2JhYmxlIFBUU0QgdXNpbmcgdGhlIHNob3J0LWZvcm0gUFRTRCBjaGVja2xpc3QgKFBDTC02KS4gSFJRb0wgd2FzIGFzc2Vzc2VkIHVzaW5nIHRoZSBFUS01RC01TC4gTWVudGFsIGhlYWx0aCBvdXRjb21lcyB3ZXJlIGFuYWx5c2VkIHVzaW5nIGxvZ2lzdGljIHJlZ3Jlc3Npb247IEhSUW9MIGRpbWVuc2lvbnMgdXNpbmcgb3JkaW5hbCByZWdyZXNzaW9uOyBhbmQgc3VtbWFyeSBpbmRleC9WaXN1YWwgQW5hbG9ndWUgU2NhbGUgc2NvcmVzIHVzaW5nIGxpbmVhciByZWdyZXNzaW9uLiBSZXN1bHRzIE9uZSBodW5kcmVkIGFuZCBuaW5ldGVlbiBwYXJ0aWNpcGFudHMgaGFkIGJlZW4gZmxvb2RlZCwgb3ZlciBoYWxmIG9mIHdob20gd2VyZSBleHBlcmllbmNpbmcgYSByZXBlYXQgZmxvb2RpbmcgZXZlbnQgKDU0JTsgbj02NCkuIE1lbnRhbCBoZWFsdGggb3V0Y29tZXMgd2VyZSBlbGV2YXRlZCBhbW9uZyBmbG9vZGVkIGNvbXBhcmVkIHdpdGggdW5hZmZlY3RlZCBwYXJ0aWNpcGFudHMgKGFkanVzdGVkIE9SIGZvciBwcm9iYWJsZSBkZXByZXNzaW9uOiA3Ljc3LCA5NSUgQ0k6IDEuNTEgdG8gNDAuMTM7IGFueGlldHk6IDQuMTYsIDk1JSBDSTogMS4xOCB0byAxNC43MDsgUFRTRDogMTQuNDEsIDk1JSBDSTogMy45MSB0byA1My4xMykuIFRoZSBwcmV2YWxlbmNlIG9mIGRlcHJlc3Npb24gd2FzIGhpZ2hlciBhbW9uZyByZXBlYXQgY29tcGFyZWQgd2l0aCBzaW5nbGUgZmxvb2RlZCBwYXJ0aWNpcGFudHMsIGJ1dCB0aGlzIHdhcyBub3Qgc2lnbmlmaWNhbnQgYWZ0ZXIgYWRqdXN0bWVudC4gVGhlcmUgd2FzIG5vIGRpZmZlcmVuY2UgaW4gbGV2ZWxzIG9mIGFueGlldHkgb3IgUFRTRC4gQ29tcGFyZWQgd2l0aCB1bmFmZmVjdGVkIHBhcnRpY2lwYW50cywgdGhvc2UgZmxvb2RlZCBoYWQgbG93ZXIgRVEtNUQtNUwgaW5kZXggc2NvcmVzIChhZGp1c3RlZCBjb2VmZmljaWVudDogLTAuMDYsIDk1JSBDSTogLTAuMTIgdG8gLTAuMDEpIGFuZCBsb3dlciBzZWxmLXJhdGVkIGhlYWx0aCBzY29yZXMgKGFkanVzdGVkIGNvZWZmaWNpZW50OiAtNi45OSwgOTUlIENJOiAtMTEuOTYgdG8gLTIuMDIpLiBUaGVyZSB3YXMsIGhvd2V2ZXIsIGxpdHRsZSBkaWZmZXJlbmNlIGluIEhSUW9MIG92ZXJhbGwgYmV0d2VlbiByZXBlYXQgYW5kIHNpbmdsZSBmbG9vZGVkIHBhcnRpY2lwYW50cy4gQ29uY2x1c2lvbnMgSW50ZXJ2ZW50aW9ucyBhcmUgbmVlZGVkIHRvIGhlbHAgbWluaW1pc2UgdGhlIGltcGFjdCBvZiBmbG9vZGluZyBvbiBwZW9wbGUncyBtZW50YWwgaGVhbHRoIGFuZCBIUlFvTC4iLCJpc3N1ZSI6IjExIiwidm9sdW1lIjoiOSJ9LCJpc1RlbXBvcmFyeSI6ZmFsc2V9LHsiaWQiOiIzOTU2OWFiMS0zOWE5LTM5ZWEtYjExOC1kZDY1MTEyZWFiZmUiLCJpdGVtRGF0YSI6eyJ0eXBlIjoiYXJ0aWNsZS1qb3VybmFsIiwiaWQiOiIzOTU2OWFiMS0zOWE5LTM5ZWEtYjExOC1kZDY1MTEyZWFiZmUiLCJ0aXRsZSI6IlRoZSBFbmdsaXNoIE5hdGlvbmFsIENvaG9ydCBTdHVkeSBvZiBGbG9vZGluZyAmIEhlYWx0aDogUHN5Y2hvbG9naWNhbCBtb3JiaWRpdHkgYXQgdGhyZWUgeWVhcnMgb2YgZm9sbG93IHVwIiwiYXV0aG9yIjpbeyJmYW1pbHkiOiJNdWxjaGFuZGFuaSIsImdpdmVuIjoiUmFueWE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XYWl0ZSIsImdpdmVuIjoiVGhvbWFzIERhdmlk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IwLTg0MjQtMyIsIklTU04iOiIxNDcxMjQ1OCIsIlBNSUQiOiIzMjIyMzc0NyIsImlzc3VlZCI6eyJkYXRlLXBhcnRzIjpbWzIwMjBdXX0sInBhZ2UiOiIxLTciLCJhYnN0cmFjdCI6IkJhY2tncm91bmQ6IEZsb29kaW5nIGlzIGV4cGVjdGVkIHRvIGluY3JlYXNlIGR1ZSB0byBjbGltYXRlIGNoYW5nZSwgcG9wdWxhdGlvbiBncm93dGggYW5kIHVyYmFuIGRldmVsb3BtZW50LiBUaGUgbG9uZ2VyLVRlcm0gbWVudGFsIGhlYWx0aCBpbXBhY3RzIG9mIGZsb29kaW5nIGFyZSBub3Qgd2VsbCB1bmRlcnN0b29kLiBJbiAyMDE1LCB0aGUgRW5nbGlzaCBOYXRpb25hbCBTdHVkeSBvZiBGbG9vZGluZyBhbmQgSGVhbHRoIHdhcyBlc3RhYmxpc2hlZCB0byBpbXByb3ZlIHVuZGVyc3RhbmRpbmcgb2YgdGhlIGltcGFjdCBvZiBmbG9vZGluZyBvbiBoZWFsdGggYW5kIGluZm9ybSBmdXR1cmUgcHVibGljIGhlYWx0aCBhY3Rpb24uIE1ldGhvZHM6IFdlIHVzZWQgMyB5ZWFycyBvZiBkYXRhIGZyb20gdGhlIEVuZ2xpc2ggTmF0aW9uYWwgU3R1ZHkgb2YgRmxvb2RpbmcgYW5kIEhlYWx0aC4gUGFydGljaXBhbnRzIHdobyBoYWQgY29uc2VudGVkIHRvIGZvbGxvdyB1cCB3ZXJlIHNlbnQgYSBxdWVzdGlvbm5haXJlLiBQYXJ0aWNpcGFudHMgd2VyZSBjbGFzc2lmaWVkIGludG8gZWl0aGVyIFwidW5hZmZlY3RlZFwiLCBcImRpc3J1cHRlZFwiIG9yIFwiZmxvb2RlZFwiIGFjY29yZGluZyB0byB0aGVpciBleHBvc3VyZS4gTG9naXN0aWMgcmVncmVzc2lvbiBtb2RlbHMgd2VyZSB1c2VkIHRvIGNhbGN1bGF0ZSBhZGp1c3RlZCBvZGRzIHJhdGlvcyBmb3IgcHJvYmFibGUgZGVwcmVzc2lvbiwgYW54aWV0eSBhbmQgcG9zdC1UcmF1bWF0aWMgc3RyZXNzIGRpc29yZGVyIChQVFNEKSBpbiBlYWNoIGV4cG9zdXJlIGdyb3VwLiBUaGUgV2FsZCB0ZXN0IHdhcyB1c2VkIHRvIGFzc2VzcyB0aGUgZGlmZmVyZW5jZSBpbiBwcm9iYWJsZSBtZW50YWwgaGVhbHRoIG91dGNvbWVzIGZvciB0aG9zZSB3aG8gZGlkIGFuZCBkaWQgbm90IGV4cGVyaWVuY2UgXCJwZXJzaXN0ZW50IGRhbWFnZVwiIHRvIHRoZWlyIGhvbWUuIENvbmRpdGlvbmFsIGxvZ2lzdGljIHJlZ3Jlc3Npb24gd2FzIGNvbmR1Y3RlZCB0byBhc3Nlc3MgY2hhbmdlIGluIHByZXZhbGVuY2Ugb3ZlciB0aGUgMyB5ZWFycyBhbmQgdG8gaWRlbnRpZnkgcG9zc2libGUgZGV0ZXJtaW5hbnRzIG9mIHJlY292ZXJ5LiBSZXN1bHRzOiBFaWdodCBodW5kcmVkIG5pbmV0ZWVuIGluZGl2aWR1YWxzIHdlcmUgaW5jbHVkZWQgaW4gdGhlIGZpbmFsIGFuYWx5c2lzLTExOSB3ZXJlIGNsYXNzaWZpZWQgYXMgdW5hZmZlY3RlZCwgNDIxIGRpc3J1cHRlZCBhbmQgMjc5IGZsb29kZWQuIE92ZXJhbGwsIDUuNyUgaGFkIHByb2JhYmxlIGRlcHJlc3Npb24sIDguMSUgaGFkIHByb2JhYmxlIGFueGlldHkgYW5kIDExLjglIGhhZCBwcm9iYWJsZSBQVFNELCB3aXRoIGhpZ2hlciBwcmV2YWxlbmNlIGluIHRoZSBmbG9vZGVkIGdyb3VwIGNvbXBhcmVkIHdpdGggdGhlIHVuYWZmZWN0ZWQgZ3JvdXAuIEFmdGVyIGFkanVzdG1lbnQgZm9yIHBvdGVudGlhbCBjb25mb3VuZGVycywgcHJvYmFibGUgbWVudGFsIGhlYWx0aCBvdXRjb21lcyB3ZXJlIGhpZ2hlciBpbiB0aGUgZmxvb2RlZCBncm91cCBjb21wYXJlZCB0byB0aGUgdW5hZmZlY3RlZCBncm91cCwgc2lnbmlmaWNhbnRseSBmb3IgcHJvYmFibGUgZGVwcmVzc2lvbiAoYU9SIDguNDgsIDk1JSBDSSAxLjA0LTY4Ljk3KSBhbmQgUFRTRCAoYU9SIDcuNzQsIDk1JSBDSSAyLjI0LTI2Ljc5KS4gU2V2ZW50eS1zZXZlbiAoOS40JSkgcGFydGljaXBhbnRzIHJlcG9ydGVkIGV4cGVyaWVuY2luZyBwZXJzaXN0ZW50IGRhbWFnZSB0byB0aGVpciBob21lLCBtb3N0IGNvbW1vbmx5IGRhbXAgKG4gPSA0MCkgYW5kIHZpc2libGUgbW91bGQgKG4gPSAyNikgaW4gbGl2ZWFibGUgcm9vbXMuIE9mIHRoZSA1NjkgcGFydGljaXBhbnRzIHdobyByZXNwb25kZWQgYXQgYWxsIDMgeWVhcnMsIGEgc2lnbmlmaWNhbnQgcmVkdWN0aW9uIGluIHByZXZhbGVuY2UgZm9yIGFsbCBwcm9iYWJsZSBtZW50YWwgaGVhbHRoIG91dGNvbWVzIHdhcyBvYnNlcnZlZCBpbiB0aGUgZmxvb2RlZCBncm91cC4gQ29uY2x1c2lvbnM6IEZsb29kaW5nIGNhbiBoYXZlIHNldmVyZSBsb25nLWxhc3RpbmcgY29uc2VxdWVuY2VzIG9uIG1lbnRhbCBoZWFsdGggaW4gYWZmZWN0ZWQgcG9wdWxhdGlvbnMuIElmIHRoZXNlIHByb2JsZW1zIGFyZSBub3QgaWRlbnRpZmllZCBhbmQgdHJlYXRlZCBlYXJseSwgdGhleSBtYXkgcGVyc2lzdCBmb3IgeWVhcnMuIEZ1cnRoZXIgcmVzZWFyY2ggaXMgbmVjZXNzYXJ5IHRvIGRldmVsb3AgYW5kIGV2YWx1YXRlIGludGVydmVudGlvbnMgdG8gaW5jcmVhc2UgcmVzaWxpZW5jZSBpbiBhdCByaXNrIHBvcHVsYXRpb25zIGFuZCB0byBlbnN1cmUgdGltZWx5IGFjY2VzcyB0byBzdXBwb3J0IHNlcnZpY2VzIGZvbGxvd2luZyBmbG9vZGluZy4iLCJwdWJsaXNoZXIiOiJCTUMgUHVibGljIEhlYWx0aCIsImlzc3VlIjoiMSIsInZvbHVtZSI6IjIwIn0sImlzVGVtcG9yYXJ5IjpmYWxzZX1dfQ==&quot;},{&quot;citationID&quot;:&quot;MENDELEY_CITATION_8177c4f1-02c0-4c7e-b65d-dae71c030835&quot;,&quot;properties&quot;:{&quot;noteIndex&quot;:0},&quot;isEdited&quot;:false,&quot;manualOverride&quot;:{&quot;isManuallyOverridden&quot;:true,&quot;citeprocText&quot;:&quot;(Hunter, 2003)&quot;,&quot;manualOverrideText&quot;:&quot;(Hunter, 2003).&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ODE3N2M0ZjEtMDJjMC00YzdlLWI2NWQtZGFlNzFjMDMwODM1IiwicHJvcGVydGllcyI6eyJub3RlSW5kZXgiOjB9LCJpc0VkaXRlZCI6ZmFsc2UsIm1hbnVhbE92ZXJyaWRlIjp7ImlzTWFudWFsbHlPdmVycmlkZGVuIjp0cnVlLCJjaXRlcHJvY1RleHQiOiIoSHVudGVyLCAyMDAzKSIsIm1hbnVhbE92ZXJyaWRlVGV4dCI6IihIdW50ZXIsIDIwMDMpLiJ9LCJjaXRhdGlvbkl0ZW1zIjpbeyJpZCI6ImRmMWViMTRjLWM3YTYtMzE2Zi05ZWVjLTAxMjI3NzlkY2Q3ZiIsIml0ZW1EYXRhIjp7InR5cGUiOiJhcnRpY2xlLWpvdXJuYWwiLCJpZCI6ImRmMWViMTRjLWM3YTYtMzE2Zi05ZWVjLTAxMjI3NzlkY2Q3ZiIsInRpdGxlIjoiQ2xpbWF0ZSBjaGFuZ2UgYW5kIHdhdGVyYm9ybmUgYW5kIHZlY3Rvci1ib3JuZSBkaXNlYXNlIiwiYXV0aG9yIjpbeyJmYW1pbHkiOiJIdW50ZXIiLCJnaXZlbiI6IlAuIFIuIiwicGFyc2UtbmFtZXMiOmZhbHNlLCJkcm9wcGluZy1wYXJ0aWNsZSI6IiIsIm5vbi1kcm9wcGluZy1wYXJ0aWNsZSI6IiJ9XSwiY29udGFpbmVyLXRpdGxlIjoiSm91cm5hbCBvZiBBcHBsaWVkIE1pY3JvYmlvbG9neSBTeW1wb3NpdW0gU3VwcGxlbWVudCIsIkRPSSI6IjEwLjEwNDYvai4xMzY1LTI2NzIuOTQuczEuNS54IiwiSVNTTiI6IjAyNjc0NDQwIiwiUE1JRCI6IjEyNjc1OTM1IiwiaXNzdWVkIjp7ImRhdGUtcGFydHMiOltbMjAwM11dfSwicGFnZSI6IjM3LTQ2IiwiYWJzdHJhY3QiOiJUaGlzIHBhcGVyIGNvbnNpZGVycyB0aGUgcG90ZW50aWFsIGltcGFjdCBvbiBodW1hbiBoZWFsdGggZnJvbSB3YXRlcmJvcm5lIGFuZCB2ZWN0b3ItYm9ybmUgaW5mZWN0aW9ucy4gSXQgY29uY2VudHJhdGVzIG9uIHRoZSBpbXBhY3Qgb2YgdHdvIHBvc3NpYmxlIGNoYW5nZXMgdG8gY2xpbWF0ZTsgaW5jcmVhc2VkIGZyZXF1ZW5jeSBvZiBoZWF2eSByYWluZmFsbCBldmVudHMsIHdpdGggYXNzb2NpYXRlZCBmbG9vZGluZyBhbmQgaW5jcmVhc2VkIHRlbXBlcmF0dXJlLiBGbG9vZGluZyBpcyBhc3NvY2lhdGVkIHdpdGggaW5jcmVhc2VkIHJpc2sgb2YgaW5mZWN0aW9uIGluIGRldmVsb3BpbmcgbmF0aW9ucyBidXQgbm90IGluIHRoZSBXZXN0IHVubGVzcyB3YXRlciBzb3VyY2VzIGFyZSBjb21wcm9taXNlZC4gVGhlcmUgaGF2ZSBiZWVuIG51bWVyb3VzIHJlcG9ydGVkIG9mIG91dGJyZWFrcyB0aGF0IGZvbGxvd2VkIGZsb29kaW5nIHRoYXQgbGVkIHRvIGNvbnRhbWluYXRpb24gb2YgdW5kZXJncm91bmQgc291cmNlcyBvZiBkcmlua2luZyB3YXRlci4gSGVhdnkgcmFpbmZhbGwgYWxzbyBsZWFkcyB0byBkZXRlcmlvcmF0aW9uIGluIHRoZSBxdWFsaXR5IG9mIHN1cmZhY2Ugd2F0ZXJzIHRoYXQgY291bGQgYWR2ZXJzZWx5IGFmZmVjdCB0aGUgaGVhbHRoIG9mIHRob3NlIGVuZ2FnZWQgaW4gcmVjcmVhdGlvbmFsIHdhdGVyIGNvbnRhY3QuIEl0IGlzIGFsc28gY29uY2x1ZGVkIHRoYXQgdGhlcmUgbWF5IGJlIGFuIGluY3JlYXNlIGluIHRoZSBudW1iZXIgb2YgY3lhbm9iYWN0ZXJpYWwgYmxvb21zIGJlY2F1c2Ugb2YgYSBjb21iaW5hdGlvbiBvZiBpbmNyZWFzZWQgbnV0cmllbnQgY29uY2VudHJhdGlvbnMgYW5kIHdhdGVyIHRlbXBlcmF0dXJlLiBJdCBpcyBjb25zaWRlcmVkIHVubGlrZWx5IHRoYXQgY2xpbWF0ZSBjaGFuZ2Ugd2lsbCBsZWFkIHRvIGFuIGluY3JlYXNlIGluIGRpc2Vhc2UgbGlua2VkIHRvIG1haW5zIGRyaW5raW5nIHdhdGVyLCBhbHRob3VnaCBwcml2YXRlIHN1cHBsaWVzIHdvdWxkIGJlIGF0IHJpc2sgZnJvbSBpbmNyZWFzZWQgaGVhdnkgcmFpbmZhbGwgZXZlbnRzLiBBbHRob3VnaCBpbmNyZWFzZWQgdGVtcGVyYXR1cmUgY291bGQgbGVhZCB0byBjbGltYXRpYyBjb25kaXRpb25zIGZhdm91cmFibGUgdG8gaW5jcmVhc2VzIGluIGNlcnRhaW4gdmVjdG9yLWJvcm5lIGRpc2Vhc2VzIHN1Y2ggYXMgbWFsYXJpYSwgdGhlIGluZnJhc3RydWN0dXJlIGluIHRoZSBVSyB3b3VsZCBwcmV2ZW50IHRoZSBpbmRpZ2Vub3VzIHNwcmVhZCBvZiBtYWxhcmlhLiIsImlzc3VlIjoiMzIiLCJ2b2x1bWUiOiI5NCIsImNvbnRhaW5lci10aXRsZS1zaG9ydCI6IiJ9LCJpc1RlbXBvcmFyeSI6ZmFsc2V9XX0=&quot;},{&quot;citationID&quot;:&quot;MENDELEY_CITATION_7ab8d381-a68e-4785-92db-98f516e7b354&quot;,&quot;properties&quot;:{&quot;noteIndex&quot;:0},&quot;isEdited&quot;:false,&quot;manualOverride&quot;:{&quot;isManuallyOverridden&quot;:true,&quot;citeprocText&quot;:&quot;(Reacher et al., 2004)&quot;,&quot;manualOverrideText&quot;:&quot;(Reacher et al., 2004).&quot;},&quot;citationItems&quot;:[{&quot;id&quot;:&quot;a75452b1-162c-3069-99fb-d99fab97c65f&quot;,&quot;itemData&quot;:{&quot;type&quot;:&quot;article-journal&quot;,&quot;id&quot;:&quot;a75452b1-162c-3069-99fb-d99fab97c65f&quot;,&quot;title&quot;:&quot;Health impacts of flooding in Lewes: a comparison of reported gastrointestinal and other illness and mental health in flooded and non-flooded households.&quot;,&quot;author&quot;:[{&quot;family&quot;:&quot;Reacher&quot;,&quot;given&quot;:&quot;M.&quot;,&quot;parse-names&quot;:false,&quot;dropping-particle&quot;:&quot;&quot;,&quot;non-dropping-particle&quot;:&quot;&quot;},{&quot;family&quot;:&quot;McKenzie&quot;,&quot;given&quot;:&quot;K.&quot;,&quot;parse-names&quot;:false,&quot;dropping-particle&quot;:&quot;&quot;,&quot;non-dropping-particle&quot;:&quot;&quot;},{&quot;family&quot;:&quot;Lane&quot;,&quot;given&quot;:&quot;C.&quot;,&quot;parse-names&quot;:false,&quot;dropping-particle&quot;:&quot;&quot;,&quot;non-dropping-particle&quot;:&quot;&quot;},{&quot;family&quot;:&quot;Nichols&quot;,&quot;given&quot;:&quot;T.&quot;,&quot;parse-names&quot;:false,&quot;dropping-particle&quot;:&quot;&quot;,&quot;non-dropping-particle&quot;:&quot;&quot;},{&quot;family&quot;:&quot;Kedge&quot;,&quot;given&quot;:&quot;I.&quot;,&quot;parse-names&quot;:false,&quot;dropping-particle&quot;:&quot;&quot;,&quot;non-dropping-particle&quot;:&quot;&quot;},{&quot;family&quot;:&quot;Iversen&quot;,&quot;given&quot;:&quot;A.&quot;,&quot;parse-names&quot;:false,&quot;dropping-particle&quot;:&quot;&quot;,&quot;non-dropping-particle&quot;:&quot;&quot;},{&quot;family&quot;:&quot;Hepple&quot;,&quot;given&quot;:&quot;P.&quot;,&quot;parse-names&quot;:false,&quot;dropping-particle&quot;:&quot;&quot;,&quot;non-dropping-particle&quot;:&quot;&quot;},{&quot;family&quot;:&quot;Walter&quot;,&quot;given&quot;:&quot;T.&quot;,&quot;parse-names&quot;:false,&quot;dropping-particle&quot;:&quot;&quot;,&quot;non-dropping-particle&quot;:&quot;&quot;},{&quot;family&quot;:&quot;Laxton&quot;,&quot;given&quot;:&quot;C.&quot;,&quot;parse-names&quot;:false,&quot;dropping-particle&quot;:&quot;&quot;,&quot;non-dropping-particle&quot;:&quot;&quot;},{&quot;family&quot;:&quot;Simpson&quot;,&quot;given&quot;:&quot;J.&quot;,&quot;parse-names&quot;:false,&quot;dropping-particle&quot;:&quot;&quot;,&quot;non-dropping-particle&quot;:&quot;&quot;}],&quot;container-title&quot;:&quot;Communicable disease and public health / PHLS&quot;,&quot;ISSN&quot;:&quot;14621843&quot;,&quot;PMID&quot;:&quot;15137280&quot;,&quot;issued&quot;:{&quot;date-parts&quot;:[[2004]]},&quot;page&quot;:&quot;39-46&quot;,&quot;abstract&quot;:&quot;Severe flooding may become more frequent due to global warming. A historical cohort study was conducted by telephone interview for new episodes of illness in all age groups, and for psychological distress in adults, following severe river flooding on 12 October 2000 in the town of Lewes in Southern England. Two hundred and twenty-seven residents of 103 flooded households and 240 residents of 104 non-flooded households in the same postal district were recruited by random selection of addresses from a post flooding survey and a commercial database respectively. Having been flooded was associated with earache (RR 2.2 [1.1,4.1] p = 0.02), and a significant increase in risk of gastroenteritis with depth of flooding (RR 1.7 [0.9,3.0] p = 0.09, p for trend by flood depth = 0.04). Adults had a four-times higher risk of psychological distress defined as a score of &gt; or = 4 in response to the 12-item General Health Questionnaire (GHQ-12) (RR 4.1 [2.6, 6.4] p &lt; 0.0005, p for trend by flood depth = 0.01). Associations between flooding and new episodes of physical illness in adults diminished after adjustment for psychological distress. Flooding remained highly significantly associated with psychological distress after adjustment for physical illnesses. Psychological distress may explain some of the excess physical illness reported by flooded adults and possibly by children as well. Policies to promote population resilience to flooding where flood prevention has failed must include practical support for flood victims and provision of appropriate psychological support. Associations with physical illnesses affirm the need for advice and assistance with individual, household and environmental hygiene and access to medical services.&quot;,&quot;issue&quot;:&quot;1&quot;,&quot;volume&quot;:&quot;7&quot;,&quot;container-title-short&quot;:&quot;&quot;},&quot;isTemporary&quot;:false}],&quot;citationTag&quot;:&quot;MENDELEY_CITATION_v3_eyJjaXRhdGlvbklEIjoiTUVOREVMRVlfQ0lUQVRJT05fN2FiOGQzODEtYTY4ZS00Nzg1LTkyZGItOThmNTE2ZTdiMzU0IiwicHJvcGVydGllcyI6eyJub3RlSW5kZXgiOjB9LCJpc0VkaXRlZCI6ZmFsc2UsIm1hbnVhbE92ZXJyaWRlIjp7ImlzTWFudWFsbHlPdmVycmlkZGVuIjp0cnVlLCJjaXRlcHJvY1RleHQiOiIoUmVhY2hlciBldCBhbC4sIDIwMDQpIiwibWFudWFsT3ZlcnJpZGVUZXh0IjoiKFJlYWNoZXIgZXQgYWwuLCAyMDA0KS4ifSwiY2l0YXRpb25JdGVtcyI6W3siaWQiOiJhNzU0NTJiMS0xNjJjLTMwNjktOTlmYi1kOTlmYWI5N2M2NWYiLCJpdGVtRGF0YSI6eyJ0eXBlIjoiYXJ0aWNsZS1qb3VybmFsIiwiaWQiOiJhNzU0NTJiMS0xNjJjLTMwNjktOTlmYi1kOTlmYWI5N2M2NWYiLCJ0aXRsZSI6IkhlYWx0aCBpbXBhY3RzIG9mIGZsb29kaW5nIGluIExld2VzOiBhIGNvbXBhcmlzb24gb2YgcmVwb3J0ZWQgZ2FzdHJvaW50ZXN0aW5hbCBhbmQgb3RoZXIgaWxsbmVzcyBhbmQgbWVudGFsIGhlYWx0aCBpbiBmbG9vZGVkIGFuZCBub24tZmxvb2RlZCBob3VzZWhvbGRzLiIsImF1dGhvciI6W3siZmFtaWx5IjoiUmVhY2hlciIsImdpdmVuIjoiTS4iLCJwYXJzZS1uYW1lcyI6ZmFsc2UsImRyb3BwaW5nLXBhcnRpY2xlIjoiIiwibm9uLWRyb3BwaW5nLXBhcnRpY2xlIjoiIn0seyJmYW1pbHkiOiJNY0tlbnppZSIsImdpdmVuIjoiSy4iLCJwYXJzZS1uYW1lcyI6ZmFsc2UsImRyb3BwaW5nLXBhcnRpY2xlIjoiIiwibm9uLWRyb3BwaW5nLXBhcnRpY2xlIjoiIn0seyJmYW1pbHkiOiJMYW5lIiwiZ2l2ZW4iOiJDLiIsInBhcnNlLW5hbWVzIjpmYWxzZSwiZHJvcHBpbmctcGFydGljbGUiOiIiLCJub24tZHJvcHBpbmctcGFydGljbGUiOiIifSx7ImZhbWlseSI6Ik5pY2hvbHMiLCJnaXZlbiI6IlQuIiwicGFyc2UtbmFtZXMiOmZhbHNlLCJkcm9wcGluZy1wYXJ0aWNsZSI6IiIsIm5vbi1kcm9wcGluZy1wYXJ0aWNsZSI6IiJ9LHsiZmFtaWx5IjoiS2VkZ2UiLCJnaXZlbiI6IkkuIiwicGFyc2UtbmFtZXMiOmZhbHNlLCJkcm9wcGluZy1wYXJ0aWNsZSI6IiIsIm5vbi1kcm9wcGluZy1wYXJ0aWNsZSI6IiJ9LHsiZmFtaWx5IjoiSXZlcnNlbiIsImdpdmVuIjoiQS4iLCJwYXJzZS1uYW1lcyI6ZmFsc2UsImRyb3BwaW5nLXBhcnRpY2xlIjoiIiwibm9uLWRyb3BwaW5nLXBhcnRpY2xlIjoiIn0seyJmYW1pbHkiOiJIZXBwbGUiLCJnaXZlbiI6IlAuIiwicGFyc2UtbmFtZXMiOmZhbHNlLCJkcm9wcGluZy1wYXJ0aWNsZSI6IiIsIm5vbi1kcm9wcGluZy1wYXJ0aWNsZSI6IiJ9LHsiZmFtaWx5IjoiV2FsdGVyIiwiZ2l2ZW4iOiJULiIsInBhcnNlLW5hbWVzIjpmYWxzZSwiZHJvcHBpbmctcGFydGljbGUiOiIiLCJub24tZHJvcHBpbmctcGFydGljbGUiOiIifSx7ImZhbWlseSI6IkxheHRvbiIsImdpdmVuIjoiQy4iLCJwYXJzZS1uYW1lcyI6ZmFsc2UsImRyb3BwaW5nLXBhcnRpY2xlIjoiIiwibm9uLWRyb3BwaW5nLXBhcnRpY2xlIjoiIn0seyJmYW1pbHkiOiJTaW1wc29uIiwiZ2l2ZW4iOiJKLiIsInBhcnNlLW5hbWVzIjpmYWxzZSwiZHJvcHBpbmctcGFydGljbGUiOiIiLCJub24tZHJvcHBpbmctcGFydGljbGUiOiIifV0sImNvbnRhaW5lci10aXRsZSI6IkNvbW11bmljYWJsZSBkaXNlYXNlIGFuZCBwdWJsaWMgaGVhbHRoIC8gUEhMUyIsIklTU04iOiIxNDYyMTg0MyIsIlBNSUQiOiIxNTEzNzI4MCIsImlzc3VlZCI6eyJkYXRlLXBhcnRzIjpbWzIwMDRdXX0sInBhZ2UiOiIzOS00NiIsImFic3RyYWN0IjoiU2V2ZXJlIGZsb29kaW5nIG1heSBiZWNvbWUgbW9yZSBmcmVxdWVudCBkdWUgdG8gZ2xvYmFsIHdhcm1pbmcuIEEgaGlzdG9yaWNhbCBjb2hvcnQgc3R1ZHkgd2FzIGNvbmR1Y3RlZCBieSB0ZWxlcGhvbmUgaW50ZXJ2aWV3IGZvciBuZXcgZXBpc29kZXMgb2YgaWxsbmVzcyBpbiBhbGwgYWdlIGdyb3VwcywgYW5kIGZvciBwc3ljaG9sb2dpY2FsIGRpc3RyZXNzIGluIGFkdWx0cywgZm9sbG93aW5nIHNldmVyZSByaXZlciBmbG9vZGluZyBvbiAxMiBPY3RvYmVyIDIwMDAgaW4gdGhlIHRvd24gb2YgTGV3ZXMgaW4gU291dGhlcm4gRW5nbGFuZC4gVHdvIGh1bmRyZWQgYW5kIHR3ZW50eS1zZXZlbiByZXNpZGVudHMgb2YgMTAzIGZsb29kZWQgaG91c2Vob2xkcyBhbmQgMjQwIHJlc2lkZW50cyBvZiAxMDQgbm9uLWZsb29kZWQgaG91c2Vob2xkcyBpbiB0aGUgc2FtZSBwb3N0YWwgZGlzdHJpY3Qgd2VyZSByZWNydWl0ZWQgYnkgcmFuZG9tIHNlbGVjdGlvbiBvZiBhZGRyZXNzZXMgZnJvbSBhIHBvc3QgZmxvb2Rpbmcgc3VydmV5IGFuZCBhIGNvbW1lcmNpYWwgZGF0YWJhc2UgcmVzcGVjdGl2ZWx5LiBIYXZpbmcgYmVlbiBmbG9vZGVkIHdhcyBhc3NvY2lhdGVkIHdpdGggZWFyYWNoZSAoUlIgMi4yIFsxLjEsNC4xXSBwID0gMC4wMiksIGFuZCBhIHNpZ25pZmljYW50IGluY3JlYXNlIGluIHJpc2sgb2YgZ2FzdHJvZW50ZXJpdGlzIHdpdGggZGVwdGggb2YgZmxvb2RpbmcgKFJSIDEuNyBbMC45LDMuMF0gcCA9IDAuMDksIHAgZm9yIHRyZW5kIGJ5IGZsb29kIGRlcHRoID0gMC4wNCkuIEFkdWx0cyBoYWQgYSBmb3VyLXRpbWVzIGhpZ2hlciByaXNrIG9mIHBzeWNob2xvZ2ljYWwgZGlzdHJlc3MgZGVmaW5lZCBhcyBhIHNjb3JlIG9mID4gb3IgPSA0IGluIHJlc3BvbnNlIHRvIHRoZSAxMi1pdGVtIEdlbmVyYWwgSGVhbHRoIFF1ZXN0aW9ubmFpcmUgKEdIUS0xMikgKFJSIDQuMSBbMi42LCA2LjRdIHAgPCAwLjAwMDUsIHAgZm9yIHRyZW5kIGJ5IGZsb29kIGRlcHRoID0gMC4wMSkuIEFzc29jaWF0aW9ucyBiZXR3ZWVuIGZsb29kaW5nIGFuZCBuZXcgZXBpc29kZXMgb2YgcGh5c2ljYWwgaWxsbmVzcyBpbiBhZHVsdHMgZGltaW5pc2hlZCBhZnRlciBhZGp1c3RtZW50IGZvciBwc3ljaG9sb2dpY2FsIGRpc3RyZXNzLiBGbG9vZGluZyByZW1haW5lZCBoaWdobHkgc2lnbmlmaWNhbnRseSBhc3NvY2lhdGVkIHdpdGggcHN5Y2hvbG9naWNhbCBkaXN0cmVzcyBhZnRlciBhZGp1c3RtZW50IGZvciBwaHlzaWNhbCBpbGxuZXNzZXMuIFBzeWNob2xvZ2ljYWwgZGlzdHJlc3MgbWF5IGV4cGxhaW4gc29tZSBvZiB0aGUgZXhjZXNzIHBoeXNpY2FsIGlsbG5lc3MgcmVwb3J0ZWQgYnkgZmxvb2RlZCBhZHVsdHMgYW5kIHBvc3NpYmx5IGJ5IGNoaWxkcmVuIGFzIHdlbGwuIFBvbGljaWVzIHRvIHByb21vdGUgcG9wdWxhdGlvbiByZXNpbGllbmNlIHRvIGZsb29kaW5nIHdoZXJlIGZsb29kIHByZXZlbnRpb24gaGFzIGZhaWxlZCBtdXN0IGluY2x1ZGUgcHJhY3RpY2FsIHN1cHBvcnQgZm9yIGZsb29kIHZpY3RpbXMgYW5kIHByb3Zpc2lvbiBvZiBhcHByb3ByaWF0ZSBwc3ljaG9sb2dpY2FsIHN1cHBvcnQuIEFzc29jaWF0aW9ucyB3aXRoIHBoeXNpY2FsIGlsbG5lc3NlcyBhZmZpcm0gdGhlIG5lZWQgZm9yIGFkdmljZSBhbmQgYXNzaXN0YW5jZSB3aXRoIGluZGl2aWR1YWwsIGhvdXNlaG9sZCBhbmQgZW52aXJvbm1lbnRhbCBoeWdpZW5lIGFuZCBhY2Nlc3MgdG8gbWVkaWNhbCBzZXJ2aWNlcy4iLCJpc3N1ZSI6IjEiLCJ2b2x1bWUiOiI3IiwiY29udGFpbmVyLXRpdGxlLXNob3J0IjoiIn0sImlzVGVtcG9yYXJ5IjpmYWxzZX1dfQ==&quot;},{&quot;citationID&quot;:&quot;MENDELEY_CITATION_ed6cca37-dd6d-4e7f-a171-b796c23f9616&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container-title-short&quot;:&quot;Environ Health&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isTemporary&quot;:false}],&quot;citationTag&quot;:&quot;MENDELEY_CITATION_v3_eyJjaXRhdGlvbklEIjoiTUVOREVMRVlfQ0lUQVRJT05fZWQ2Y2NhMzctZGQ2ZC00ZTdmLWExNzEtYjc5NmMyM2Y5NjE2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mNvbnRhaW5lci10aXRsZS1zaG9ydCI6IkVudmlyb24gSGVhbHRoIiwiRE9JIjoiMTAuMTE4Ni8xNDc2LTA2OVgtMTAtMTEiLCJJU1NOIjoiMTQ3NjA2OVgiLCJQTUlEIjoiMjEyODgzNTgiLCJpc3N1ZWQiOnsiZGF0ZS1wYXJ0cyI6W1syMDExXV19LCJwYWdlIjoiMS05IiwiYWJzdHJhY3QiOiJCYWNrZ3JvdW5kOiBMaW1pdGVkIGV2aWRlbmNlIHN1Z2dlc3RzIHRoYXQgYmVpbmcgZmxvb2RlZCBtYXkgaW5jcmVhc2UgbW9ydGFsaXR5IGFuZCBtb3JiaWRpdHkgYW1vbmcgYWZmZWN0ZWQgaG91c2Vob2xkZXJzIG5vdCBqdXN0IGF0IHRoZSB0aW1lIG9mIHRoZSBmbG9vZCBidXQgZm9yIG1vbnRocyBhZnRlcndhcmRzLiBUaGUgb2JqZWN0aXZlIG9mIHRoaXMgc3R1ZHkgaXMgdG8gZXhwbG9yZSB0aGUgbWV0aG9kcyBmb3IgcXVhbnRpZnlpbmcgc3VjaCBsb25nLXRlcm0gaGVhbHRoIGVmZmVjdHMgb2YgZmxvb2RpbmcgYnkgYW5hbHlzaXMgb2Ygcm91dGluZSBtb3J0YWxpdHkgcmVnaXN0cmF0aW9ucyBpbiBFbmdsYW5kIGFuZCBXYWxlcy4gTWV0aG9kcy4gTW9ydGFsaXR5IGRhdGEsIGdlby1yZWZlcmVuY2VkIGJ5IHBvc3Rjb2RlIG9mIHJlc2lkZW5jZSwgd2VyZSBsaW5rZWQgdG8gYSBuYXRpb25hbCBkYXRhYmFzZSBvZiBmbG9vZCBldmVudHMgZm9yIDE5OTQgdG8gMjAwNS4gVGhlIHJhdGlvIG9mIG1vcnRhbGl0eSBpbiB0aGUgcG9zdC1mbG9vZCB5ZWFyIHRvIHRoYXQgaW4gdGhlIHByZS1mbG9vZCB5ZWFyIHdpdGhpbiBmbG9vZGVkIHBvc3Rjb2RlcyB3YXMgY29tcGFyZWQgd2l0aCB0aGF0IGluIG5vbi1mbG9vZGVkIGJvdW5kYXJ5IGFyZWFzICh3aXRoaW4gNSBrbSBvZiBhIGZsb29kKS4gRnVydGhlciBhbmFseXNlcyBjb21wYXJlZCB0aGUgb2JzZXJ2ZWQgbnVtYmVyIG9mIGZsb29kLWFyZWEgZGVhdGhzIGluIHRoZSB5ZWFyIGFmdGVyIGZsb29kaW5nIHdpdGggdGhlIG51bWJlciBleHBlY3RlZCBmcm9tIGFuYWx5c2lzIG9mIG1vcnRhbGl0eSB0cmVuZHMgc3RyYXRpZmllZCBieSByZWdpb24sIGFnZS1ncm91cCwgc2V4LCBkZXByaXZhdGlvbiBncm91cCBhbmQgdXJiYW4tcnVyYWwgc3RhdHVzLiBSZXN1bHRzOiBBbW9uZyB0aGUgMzE5IHJlY29yZGVkIGZsb29kcywgdGhlcmUgd2VyZSA3NzEgZGVhdGhzIGluIHRoZSB5ZWFyIGJlZm9yZSBmbG9vZGluZyBhbmQgNjkzIGRlYXRocyBpbiB0aGUgeWVhciBhZnRlciAocG9zdC0vcHJlLWZsb29kIHJhdGlvIG9mIDAuOTAsIDk1JSBDSSAwLjgyLCAxLjAwKS4gVGhpcyByYXRpbyBkaWQgbm90IHZhcnkgc3Vic3RhbnRpYWxseSBieSBhZ2UsIHNleCwgcG9wdWxhdGlvbiBkZW5zaXR5IG9yIGRlcHJpdmF0aW9uLiBBIHNpbWlsYXIgcG9zdC1mbG9vZCAnZGVmaWNpdCcgb2YgZGVhdGhzIHdhcyBzdWdnZXN0ZWQgYnkgdGhlIGFuYWx5c2VzIGJhc2VkIG9uIG9ic2VydmVkL2V4cGVjdGVkIGRlYXRocy4gQ29uY2x1c2lvbnM6IFRoZSBvYnNlcnZlZCBwb3N0LWZsb29kICdkZWZpY2l0JyBvZiBkZWF0aHMgaXMgY291bnRlci1pbnR1aXRpdmUgYW5kIGRpZmZpY3VsdCB0byBpbnRlcnByZXQgYmVjYXVzZSBvZiB0aGUgcG9zc2libGUgaW5mbHVlbmNlIG9mIHBvcHVsYXRpb24gZGlzcGxhY2VtZW50IGNhdXNlZCBieSBmbG9vZGluZy4gVGhlIGJpYXMgdGhhdCBtaWdodCBhcmlzZSBmcm9tIHN1Y2ggZGlzcGxhY2VtZW50IHJlbWFpbnMgdW5xdWFudGlmaWVkIGJ1dCBoYXMgaW1wb3J0YW50IGltcGxpY2F0aW9ucyBmb3IgZnV0dXJlIHN0dWRpZXMgdGhhdCB1c2UgcGxhY2Ugb2YgcmVzaWRlbmNlIGFzIGEgbWFya2VyIG9mIGV4cG9zdXJlLiDCqSAyMDExIE1pbG9qZXZpYyBldCBhbDsgbGljZW5zZWUgQmlvTWVkIENlbnRyYWwgTHRkLiIsImlzc3VlIjoiMSIsInZvbHVtZSI6IjEwIn0sImlzVGVtcG9yYXJ5IjpmYWxzZX1dfQ==&quot;},{&quot;citationID&quot;:&quot;MENDELEY_CITATION_9f2f93fd-ee29-49c9-ac94-de7bb6febb74&quot;,&quot;properties&quot;:{&quot;noteIndex&quot;:0},&quot;isEdited&quot;:false,&quot;manualOverride&quot;:{&quot;isManuallyOverridden&quot;:true,&quot;citeprocText&quot;:&quot;(Robin et al., 2020)&quot;,&quot;manualOverrideText&quot;:&quot;(Robin et al., 2020).&quot;},&quot;citationItems&quot;:[{&quot;id&quot;:&quot;cde164fb-5a2b-3d03-ad82-96cb201756c0&quot;,&quot;itemData&quot;:{&quot;type&quot;:&quot;article-journal&quot;,&quot;id&quot;:&quot;cde164fb-5a2b-3d03-ad82-96cb201756c0&quot;,&quot;title&quot;:&quot;Impact of flooding on health-related quality of life in England: Results from the National Study of Flooding and Health&quot;,&quot;author&quot;:[{&quot;family&quot;:&quot;Robin&quot;,&quot;given&quot;:&quot;Charlotte&quot;,&quot;parse-names&quot;:false,&quot;dropping-particle&quot;:&quot;&quot;,&quot;non-dropping-particle&quot;:&quot;&quot;},{&quot;family&quot;:&quot;Beck&quot;,&quot;given&quot;:&quot;Charles&quot;,&quot;parse-names&quot;:false,&quot;dropping-particle&quot;:&quot;&quot;,&quot;non-dropping-particle&quot;:&quot;&quot;},{&quot;family&quot;:&quot;Armstrong&quot;,&quot;given&quot;:&quot;Ben&quot;,&quot;parse-names&quot;:false,&quot;dropping-particle&quot;:&quot;&quot;,&quot;non-dropping-particle&quot;:&quot;&quot;},{&quot;family&quot;:&quot;Waite&quot;,&quot;given&quot;:&quot;Thomas David&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European Journal of Public Health&quot;,&quot;container-title-short&quot;:&quot;Eur J Public Health&quot;,&quot;DOI&quot;:&quot;10.1093/eurpub/ckaa049&quot;,&quot;ISSN&quot;:&quot;1464360X&quot;,&quot;PMID&quot;:&quot;32227174&quot;,&quot;issued&quot;:{&quot;date-parts&quot;:[[2020]]},&quot;page&quot;:&quot;942-948&quot;,&quot;abstract&quot;:&quot;Background: Flooding can have extensive effects on the health and wellbeing of affected communities. The impact of flooding on psychological morbidity has been established; however, the wider impacts of flooding exposure, including on health-related quality of life (HRQoL), have not been described. Methods: Using data from the English National Study of Flooding and Health cohort, HRQoL 2 and 3 years post-flooding was assessed with the EuroQol Group EQ-5D-5L tool. Associations between exposure groups (flooding and disruption from flooding) and HRQoL were assessed, using ordinal and linear regression, adjusting for a priori confounders. Results: For both 2 and 3 years post-flooding, the median HRQoL scores were lower in the flooded and disrupted groups, compared with unaffected respondents. A higher proportion of flooded and disrupted respondents reported HRQoL problems in most dimensions of the EQ-5D-5L, compared with unaffected respondents. In year 2, independent associations between exposure to flooding and experiencing anxiety/depression [adjusted odds ratio (aOR) 7.7; 95% CI 4.6-13.5], problems with usual activities (aOR 5.3; 95% CI 2.5-11.9) and pain/discomfort (aOR 2.4; 95% CI 1.5-3.9) were identified. These problems persisted 3 years post-flooding; associations between exposure to flooding and experiencing anxiety/depression (aOR 4.3; 95% CI 2.5-7.7), problems with usual activities (aOR 2.9; 95% CI 1.5-6.1) and pain/discomfort (aOR 2.5; 95% CI 1.5-4.2) were identified. Conclusions: Exposure to flooding and disruption from flooding significantly reduces HRQoL. These findings extend our knowledge of the impacts of flooding on health, with implications for multi-agency emergency response and recovery plans.&quot;,&quot;issue&quot;:&quot;5&quot;,&quot;volume&quot;:&quot;30&quot;},&quot;isTemporary&quot;:false}],&quot;citationTag&quot;:&quot;MENDELEY_CITATION_v3_eyJjaXRhdGlvbklEIjoiTUVOREVMRVlfQ0lUQVRJT05fOWYyZjkzZmQtZWUyOS00OWM5LWFjOTQtZGU3YmI2ZmViYjc0IiwicHJvcGVydGllcyI6eyJub3RlSW5kZXgiOjB9LCJpc0VkaXRlZCI6ZmFsc2UsIm1hbnVhbE92ZXJyaWRlIjp7ImlzTWFudWFsbHlPdmVycmlkZGVuIjp0cnVlLCJjaXRlcHJvY1RleHQiOiIoUm9iaW4gZXQgYWwuLCAyMDIwKSIsIm1hbnVhbE92ZXJyaWRlVGV4dCI6IihSb2JpbiBldCBhbC4sIDIwMjApLiJ9LCJjaXRhdGlvbkl0ZW1zIjpbeyJpZCI6ImNkZTE2NGZiLTVhMmItM2QwMy1hZDgyLTk2Y2IyMDE3NTZjMCIsIml0ZW1EYXRhIjp7InR5cGUiOiJhcnRpY2xlLWpvdXJuYWwiLCJpZCI6ImNkZTE2NGZiLTVhMmItM2QwMy1hZDgyLTk2Y2IyMDE3NTZjMCIsInRpdGxlIjoiSW1wYWN0IG9mIGZsb29kaW5nIG9uIGhlYWx0aC1yZWxhdGVkIHF1YWxpdHkgb2YgbGlmZSBpbiBFbmdsYW5kOiBSZXN1bHRzIGZyb20gdGhlIE5hdGlvbmFsIFN0dWR5IG9mIEZsb29kaW5nIGFuZCBIZWFsdGgiLCJhdXRob3IiOlt7ImZhbWlseSI6IlJvYmluIiwiZ2l2ZW4iOiJDaGFybG90dGUiLCJwYXJzZS1uYW1lcyI6ZmFsc2UsImRyb3BwaW5nLXBhcnRpY2xlIjoiIiwibm9uLWRyb3BwaW5nLXBhcnRpY2xlIjoiIn0seyJmYW1pbHkiOiJCZWNrIiwiZ2l2ZW4iOiJDaGFybGVzIiwicGFyc2UtbmFtZXMiOmZhbHNlLCJkcm9wcGluZy1wYXJ0aWNsZSI6IiIsIm5vbi1kcm9wcGluZy1wYXJ0aWNsZSI6IiJ9LHsiZmFtaWx5IjoiQXJtc3Ryb25nIiwiZ2l2ZW4iOiJCZW4iLCJwYXJzZS1uYW1lcyI6ZmFsc2UsImRyb3BwaW5nLXBhcnRpY2xlIjoiIiwibm9uLWRyb3BwaW5nLXBhcnRpY2xlIjoiIn0seyJmYW1pbHkiOiJXYWl0ZSIsImdpdmVuIjoiVGhvbWFzIERhdmlk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FdXJvcGVhbiBKb3VybmFsIG9mIFB1YmxpYyBIZWFsdGgiLCJjb250YWluZXItdGl0bGUtc2hvcnQiOiJFdXIgSiBQdWJsaWMgSGVhbHRoIiwiRE9JIjoiMTAuMTA5My9ldXJwdWIvY2thYTA0OSIsIklTU04iOiIxNDY0MzYwWCIsIlBNSUQiOiIzMjIyNzE3NCIsImlzc3VlZCI6eyJkYXRlLXBhcnRzIjpbWzIwMjBdXX0sInBhZ2UiOiI5NDItOTQ4IiwiYWJzdHJhY3QiOiJCYWNrZ3JvdW5kOiBGbG9vZGluZyBjYW4gaGF2ZSBleHRlbnNpdmUgZWZmZWN0cyBvbiB0aGUgaGVhbHRoIGFuZCB3ZWxsYmVpbmcgb2YgYWZmZWN0ZWQgY29tbXVuaXRpZXMuIFRoZSBpbXBhY3Qgb2YgZmxvb2Rpbmcgb24gcHN5Y2hvbG9naWNhbCBtb3JiaWRpdHkgaGFzIGJlZW4gZXN0YWJsaXNoZWQ7IGhvd2V2ZXIsIHRoZSB3aWRlciBpbXBhY3RzIG9mIGZsb29kaW5nIGV4cG9zdXJlLCBpbmNsdWRpbmcgb24gaGVhbHRoLXJlbGF0ZWQgcXVhbGl0eSBvZiBsaWZlIChIUlFvTCksIGhhdmUgbm90IGJlZW4gZGVzY3JpYmVkLiBNZXRob2RzOiBVc2luZyBkYXRhIGZyb20gdGhlIEVuZ2xpc2ggTmF0aW9uYWwgU3R1ZHkgb2YgRmxvb2RpbmcgYW5kIEhlYWx0aCBjb2hvcnQsIEhSUW9MIDIgYW5kIDMgeWVhcnMgcG9zdC1mbG9vZGluZyB3YXMgYXNzZXNzZWQgd2l0aCB0aGUgRXVyb1FvbCBHcm91cCBFUS01RC01TCB0b29sLiBBc3NvY2lhdGlvbnMgYmV0d2VlbiBleHBvc3VyZSBncm91cHMgKGZsb29kaW5nIGFuZCBkaXNydXB0aW9uIGZyb20gZmxvb2RpbmcpIGFuZCBIUlFvTCB3ZXJlIGFzc2Vzc2VkLCB1c2luZyBvcmRpbmFsIGFuZCBsaW5lYXIgcmVncmVzc2lvbiwgYWRqdXN0aW5nIGZvciBhIHByaW9yaSBjb25mb3VuZGVycy4gUmVzdWx0czogRm9yIGJvdGggMiBhbmQgMyB5ZWFycyBwb3N0LWZsb29kaW5nLCB0aGUgbWVkaWFuIEhSUW9MIHNjb3JlcyB3ZXJlIGxvd2VyIGluIHRoZSBmbG9vZGVkIGFuZCBkaXNydXB0ZWQgZ3JvdXBzLCBjb21wYXJlZCB3aXRoIHVuYWZmZWN0ZWQgcmVzcG9uZGVudHMuIEEgaGlnaGVyIHByb3BvcnRpb24gb2YgZmxvb2RlZCBhbmQgZGlzcnVwdGVkIHJlc3BvbmRlbnRzIHJlcG9ydGVkIEhSUW9MIHByb2JsZW1zIGluIG1vc3QgZGltZW5zaW9ucyBvZiB0aGUgRVEtNUQtNUwsIGNvbXBhcmVkIHdpdGggdW5hZmZlY3RlZCByZXNwb25kZW50cy4gSW4geWVhciAyLCBpbmRlcGVuZGVudCBhc3NvY2lhdGlvbnMgYmV0d2VlbiBleHBvc3VyZSB0byBmbG9vZGluZyBhbmQgZXhwZXJpZW5jaW5nIGFueGlldHkvZGVwcmVzc2lvbiBbYWRqdXN0ZWQgb2RkcyByYXRpbyAoYU9SKSA3Ljc7IDk1JSBDSSA0LjYtMTMuNV0sIHByb2JsZW1zIHdpdGggdXN1YWwgYWN0aXZpdGllcyAoYU9SIDUuMzsgOTUlIENJIDIuNS0xMS45KSBhbmQgcGFpbi9kaXNjb21mb3J0IChhT1IgMi40OyA5NSUgQ0kgMS41LTMuOSkgd2VyZSBpZGVudGlmaWVkLiBUaGVzZSBwcm9ibGVtcyBwZXJzaXN0ZWQgMyB5ZWFycyBwb3N0LWZsb29kaW5nOyBhc3NvY2lhdGlvbnMgYmV0d2VlbiBleHBvc3VyZSB0byBmbG9vZGluZyBhbmQgZXhwZXJpZW5jaW5nIGFueGlldHkvZGVwcmVzc2lvbiAoYU9SIDQuMzsgOTUlIENJIDIuNS03LjcpLCBwcm9ibGVtcyB3aXRoIHVzdWFsIGFjdGl2aXRpZXMgKGFPUiAyLjk7IDk1JSBDSSAxLjUtNi4xKSBhbmQgcGFpbi9kaXNjb21mb3J0IChhT1IgMi41OyA5NSUgQ0kgMS41LTQuMikgd2VyZSBpZGVudGlmaWVkLiBDb25jbHVzaW9uczogRXhwb3N1cmUgdG8gZmxvb2RpbmcgYW5kIGRpc3J1cHRpb24gZnJvbSBmbG9vZGluZyBzaWduaWZpY2FudGx5IHJlZHVjZXMgSFJRb0wuIFRoZXNlIGZpbmRpbmdzIGV4dGVuZCBvdXIga25vd2xlZGdlIG9mIHRoZSBpbXBhY3RzIG9mIGZsb29kaW5nIG9uIGhlYWx0aCwgd2l0aCBpbXBsaWNhdGlvbnMgZm9yIG11bHRpLWFnZW5jeSBlbWVyZ2VuY3kgcmVzcG9uc2UgYW5kIHJlY292ZXJ5IHBsYW5zLiIsImlzc3VlIjoiNSIsInZvbHVtZSI6IjMwIn0sImlzVGVtcG9yYXJ5IjpmYWxzZX1dfQ==&quot;},{&quot;citationID&quot;:&quot;MENDELEY_CITATION_d1fa5a5c-2df9-4516-bb2e-0002a00221f2&quot;,&quot;properties&quot;:{&quot;noteIndex&quot;:0},&quot;isEdited&quot;:false,&quot;manualOverride&quot;:{&quot;isManuallyOverridden&quot;:true,&quot;citeprocText&quot;:&quot;(Mason et al., 2010)&quot;,&quot;manualOverrideText&quot;:&quot;(Mason et al., 2010).&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container-title-short&quot;:&quot;Psychol Health Med&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isTemporary&quot;:false}],&quot;citationTag&quot;:&quot;MENDELEY_CITATION_v3_eyJjaXRhdGlvbklEIjoiTUVOREVMRVlfQ0lUQVRJT05fZDFmYTVhNWMtMmRmOS00NTE2LWJiMmUtMDAwMmEwMDIyMWYyIiwicHJvcGVydGllcyI6eyJub3RlSW5kZXgiOjB9LCJpc0VkaXRlZCI6ZmFsc2UsIm1hbnVhbE92ZXJyaWRlIjp7ImlzTWFudWFsbHlPdmVycmlkZGVuIjp0cnVlLCJjaXRlcHJvY1RleHQiOiIoTWFzb24gZXQgYWwuLCAyMDEwKSIsIm1hbnVhbE92ZXJyaWRlVGV4dCI6IihNYXNvbiBldCBhbC4sIDIwMTApLiJ9LCJjaXRhdGlvbkl0ZW1zIjpbeyJpZCI6ImNjMjE4MDBkLTE3MGMtM2Q5OS1hMmU2LTY4MjRiNjAyYjliOCIsIml0ZW1EYXRhIjp7InR5cGUiOiJhcnRpY2xlLWpvdXJuYWwiLCJpZCI6ImNjMjE4MDBkLTE3MGMtM2Q5OS1hMmU2LTY4MjRiNjAyYjliOCIsInRpdGxlIjoiVGhlIHBzeWNob2xvZ2ljYWwgaW1wYWN0IG9mIGV4cG9zdXJlIHRvIGZsb29kcyIsImF1dGhvciI6W3siZmFtaWx5IjoiTWFzb24iLCJnaXZlbiI6IlZpY3RvcmlhIiwicGFyc2UtbmFtZXMiOmZhbHNlLCJkcm9wcGluZy1wYXJ0aWNsZSI6IiIsIm5vbi1kcm9wcGluZy1wYXJ0aWNsZSI6IiJ9LHsiZmFtaWx5IjoiQW5kcmV3cyIsImdpdmVuIjoiSG9sbHkiLCJwYXJzZS1uYW1lcyI6ZmFsc2UsImRyb3BwaW5nLXBhcnRpY2xlIjoiIiwibm9uLWRyb3BwaW5nLXBhcnRpY2xlIjoiIn0seyJmYW1pbHkiOiJVcHRvbiIsImdpdmVuIjoiRG9taW5pYyIsInBhcnNlLW5hbWVzIjpmYWxzZSwiZHJvcHBpbmctcGFydGljbGUiOiIiLCJub24tZHJvcHBpbmctcGFydGljbGUiOiIifV0sImNvbnRhaW5lci10aXRsZSI6IlBzeWNob2xvZ3ksIEhlYWx0aCBhbmQgTWVkaWNpbmUiLCJjb250YWluZXItdGl0bGUtc2hvcnQiOiJQc3ljaG9sIEhlYWx0aCBNZWQiLCJET0kiOiIxMC4xMDgwLzEzNTQ4NTAwOTAzNDgzNDc4IiwiSVNTTiI6IjEzNTQ4NTA2IiwiUE1JRCI6IjIwMzkxMjI1IiwiaXNzdWVkIjp7ImRhdGUtcGFydHMiOltbMjAxMF1dfSwicGFnZSI6IjYxLTczIiwiYWJzdHJhY3QiOiJBIG51bWJlciBvZiBzdHVkaWVzIGhhdmUgc2hvd24gYSByYW5nZSBvZiBzeW1wdG9tcyByZXN1bHRpbmcgZnJvbSBleHBvc3VyZSB0byBuYXR1cmFsIGRpc2FzdGVycyBzdWNoIGFzIGZsb29kaW5nLiBBbW9uZyB0aGVzZSBjb25zZXF1ZW5jZXMsIGluZGl2aWR1YWxzIG1heSBleHBlcmllbmNlIHN5bXB0b21zIG9mIHBvc3QtdHJhdW1hdGljIHN0cmVzcyBkaXNvcmRlciAoUFRTRCksIGRlcHJlc3Npb24gYW5kIGFueGlldHkuIFRoZSBhaW0gb2YgdGhpcyBzdHVkeSB3YXMgdG8gZXhhbWluZSB0aGUgcHN5Y2hvbG9naWNhbCBpbXBhY3Qgb2YgZmxvb2RpbmcgaW4gdGhlIFVLLiBBIGNyb3NzLXNlY3Rpb25hbCBzdXJ2ZXkgd2FzIHVzZWQgdG8gaW52ZXN0aWdhdGUgdGhlIHBzeWNob2xvZ2ljYWwgc3ltcHRvbXMgYXNzb2NpYXRlZCB3aXRoIHRoZSBhZnRlcm1hdGggb2YgdGhlIGZsb29kIGFtb25nc3QgYWR1bHRzIGxpdmluZyBpbiB0aGUgYWZmZWN0ZWQgY29tbXVuaXRpZXMuIEEgcXVlc3Rpb25uYWlyZSBiYXR0ZXJ5IGluY2x1ZGluZyB0aGUgSGFydmFyZCBUcmF1bWEgUXVlc3Rpb25uYWlyZSAodHJhdW1hIGFuZCBzeW1wdG9tcyBhc3NvY2lhdGVkIHdpdGggUFRTRCksIEhvcGtpbnMgU3ltcHRvbSBDaGVja2xpc3QgKGFueGlldHkgYW5kIGRlcHJlc3Npb24pLCBDb3BpbmcgU3RyYXRlZ2llcyBRdWVzdGlvbm5haXJlIGFuZCBhIHJhbmdlIG9mIHF1ZXN0aW9ucyBhZGRyZXNzaW5nIHNvY2lvZGVtb2dyYXBoaWMgY2hhcmFjdGVyaXN0aWNzIGFuZCBmYWN0b3JzIHJlbGF0aW5nIHRvIHRoZSBmbG9vZCB3YXMgYWRtaW5pc3RlcmVkIHRvIGhvdXNlaG9sZHMgaW4gZmxvb2QtYWZmZWN0ZWQgYXJlYXMuIEZvdXIgaHVuZHJlZCBhbmQgZm9ydHkgZm91ciBjb21wbGV0ZWQgcXVlc3Rpb25uYWlyZXMgd2VyZSByZXR1cm5lZC4gMjcuOSUgb2YgcGFydGljaXBhbnRzIG1ldCBjcml0ZXJpYSBmb3Igc3ltcHRvbXMgYXNzb2NpYXRlZCB3aXRoIFBUU0QsIDI0LjUlIGZvciBhbnhpZXR5IGFuZCAzNS4xJSBmb3IgZGVwcmVzc2lvbi4gRmVtYWxlcyBoYWQgaGlnaGVyIG1lYW4gc2NvcmVzIG9uIFBUU0QsIGFueGlldHkgYW5kIGRlcHJlc3Npb24gdGhhbiBtYWxlcy4gTW9zdCBmcmVxdWVudGx5IHJlcG9ydGVkIGNvcGluZyBzdHJhdGVnaWVzIHdlcmUgcmF0aW9uYWwsIGRldGFjaGVkIGFuZCBhdm9pZGFudCwgd2l0aCB0aGUgbGVhc3QgZnJlcXVlbnQgYmVpbmcgZW1vdGlvbmFsIGNvcGluZy4gSGF2aW5nIHRvIHZhY2F0ZSBob21lIGZvbGxvd2luZyBmbG9vZCwgcHJldmlvdXMgZXhwZXJpZW5jZSBvZiBmbG9vZGluZyBhbmQgcG9vciBoZWFsdGggd2VyZSBhc3NvY2lhdGVkIHdpdGggZ3JlYXRlciBwc3ljaG9sb2dpY2FsIGRpc3RyZXNzLiBEZXRhY2hlZCBjb3BpbmcgYXBwZWFyZWQgdG8gYmUgcmVsYXRlZCB0byBsZXNzIGRpc3RyZXNzLiBBbHRob3VnaCBpdCBpcyBub3QgcG9zc2libGUgdG8gZGV0ZXJtaW5lIHdoZXRoZXIgdGhlIHN5bXB0b21zIHdlcmUgYSBkaXJlY3QgY29uc2VxdWVuY2Ugb2YgdGhlIGZsb29kLCBzeW1wdG9tcyBvZiBkaXN0cmVzcyBhcmUgYSBzaWduaWZpY2FudCBpc3N1ZSBhbW9uZ3N0IGNvbW11bml0aWVzIGFmZmVjdGVkIGJ5IGVudmlyb25tZW50YWwgZXZlbnRzIHdhcnJhbnRpbmcgZnVydGhlciBhdHRlbnRpb24gdG8gcHJldmVudCBjaHJvbmljIGRpc3RyZXNzLiIsImlzc3VlIjoiMSIsInZvbHVtZSI6IjE1In0sImlzVGVtcG9yYXJ5IjpmYWxzZX1dfQ==&quot;},{&quot;citationID&quot;:&quot;MENDELEY_CITATION_e5d1a67d-d156-4bfd-827a-75426e88b084&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container-title-short&quot;:&quot;J Flood Risk Manag&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isTemporary&quot;:false}],&quot;citationTag&quot;:&quot;MENDELEY_CITATION_v3_eyJjaXRhdGlvbklEIjoiTUVOREVMRVlfQ0lUQVRJT05fZTVkMWE2N2QtZDE1Ni00YmZkLTgyN2EtNzU0MjZlODhiMDg0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jb250YWluZXItdGl0bGUtc2hvcnQiOiJKIEZsb29kIFJpc2sgTWFuYWc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n0sImlzVGVtcG9yYXJ5IjpmYWxzZX1dfQ==&quot;},{&quot;citationID&quot;:&quot;MENDELEY_CITATION_5208b24d-1081-450c-bdf8-35dcc362761e&quot;,&quot;properties&quot;:{&quot;noteIndex&quot;:0},&quot;isEdited&quot;:false,&quot;manualOverride&quot;:{&quot;isManuallyOverridden&quot;:true,&quot;citeprocText&quot;:&quot;(Paranjothy et al., 2011)&quot;,&quot;manualOverrideText&quot;:&quot;(Paranjothy et al., 2011).&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NTIwOGIyNGQtMTA4MS00NTBjLWJkZjgtMzVkY2MzNjI3NjFlIiwicHJvcGVydGllcyI6eyJub3RlSW5kZXgiOjB9LCJpc0VkaXRlZCI6ZmFsc2UsIm1hbnVhbE92ZXJyaWRlIjp7ImlzTWFudWFsbHlPdmVycmlkZGVuIjp0cnVlLCJjaXRlcHJvY1RleHQiOiIoUGFyYW5qb3RoeSBldCBhbC4sIDIwMTEpIiwibWFudWFsT3ZlcnJpZGVUZXh0IjoiKFBhcmFuam90aHkgZXQgYWwuLCAyMDExKS4ifSwiY2l0YXRpb25JdGVtcyI6W3siaWQiOiIzNzA4NDkxNS00YTNmLTM3YTctODkwZi0xOThjN2U2N2Y5ZTgiLCJpdGVtRGF0YSI6eyJ0eXBlIjoiYXJ0aWNsZS1qb3VybmFsIiwiaWQiOiIzNzA4NDkxNS00YTNmLTM3YTctODkwZi0xOThjN2U2N2Y5ZTgiLCJ0aXRsZSI6IlBzeWNob2xvZ2ljYWwgaW1wYWN0IG9mIFN1bW1lciAyMDA3IGZsb29kcyBpbiBFbmdsYW5kIiwiYXV0aG9yIjpbeyJmYW1pbHkiOiJQYXJhbmpvdGh5IiwiZ2l2ZW4iOiJTaGFudGluaSIsInBhcnNlLW5hbWVzIjpmYWxzZSwiZHJvcHBpbmctcGFydGljbGUiOiIiLCJub24tZHJvcHBpbmctcGFydGljbGUiOiIifSx7ImZhbWlseSI6IkdhbGxhY2hlciIsImdpdmVuIjoiSm9obiIsInBhcnNlLW5hbWVzIjpmYWxzZSwiZHJvcHBpbmctcGFydGljbGUiOiIiLCJub24tZHJvcHBpbmctcGFydGljbGUiOiIifSx7ImZhbWlseSI6IkFtbMO0dCIsImdpdmVuIjoiUmljaGFyZCIsInBhcnNlLW5hbWVzIjpmYWxzZSwiZHJvcHBpbmctcGFydGljbGUiOiIiLCJub24tZHJvcHBpbmctcGFydGljbGUiOiIifSx7ImZhbWlseSI6IlJ1YmluIiwiZ2l2ZW4iOiJHLiBKYW1lcyIsInBhcnNlLW5hbWVzIjpmYWxzZSwiZHJvcHBpbmctcGFydGljbGUiOiIiLCJub24tZHJvcHBpbmctcGFydGljbGUiOiIifSx7ImZhbWlseSI6IlBhZ2UiLCJnaXZlbiI6Ikxpc2EiLCJwYXJzZS1uYW1lcyI6ZmFsc2UsImRyb3BwaW5nLXBhcnRpY2xlIjoiIiwibm9uLWRyb3BwaW5nLXBhcnRpY2xlIjoiIn0seyJmYW1pbHkiOiJCYXh0ZXIiLCJnaXZlbiI6IlRvbnkiLCJwYXJzZS1uYW1lcyI6ZmFsc2UsImRyb3BwaW5nLXBhcnRpY2xlIjoiIiwibm9uLWRyb3BwaW5nLXBhcnRpY2xlIjoiIn0seyJmYW1pbHkiOiJXaWdodCIsImdpdmVuIjoiSmVyZW15IiwicGFyc2UtbmFtZXMiOmZhbHNlLCJkcm9wcGluZy1wYXJ0aWNsZSI6IiIsIm5vbi1kcm9wcGluZy1wYXJ0aWNsZSI6IiJ9LHsiZmFtaWx5IjoiS2lycmFnZSIsImdpdmVuIjoiRGF2aWQiLCJwYXJzZS1uYW1lcyI6ZmFsc2UsImRyb3BwaW5nLXBhcnRpY2xlIjoiIiwibm9uLWRyb3BwaW5nLXBhcnRpY2xlIjoiIn0seyJmYW1pbHkiOiJNY05hdWdodCIsImdpdmVuIjoiUm9zZW1hcnkiLCJwYXJzZS1uYW1lcyI6ZmFsc2UsImRyb3BwaW5nLXBhcnRpY2xlIjoiIiwibm9uLWRyb3BwaW5nLXBhcnRpY2xlIjoiIn0seyJmYW1pbHkiOiJQYWxtZXIiLCJnaXZlbiI6IlMuUi4iLCJwYXJzZS1uYW1lcyI6ZmFsc2UsImRyb3BwaW5nLXBhcnRpY2xlIjoiIiwibm9uLWRyb3BwaW5nLXBhcnRpY2xlIjoiIn1dLCJjb250YWluZXItdGl0bGUiOiJCTUMgUHVibGljIEhlYWx0aCIsImNvbnRhaW5lci10aXRsZS1zaG9ydC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fSwiaXNUZW1wb3JhcnkiOmZhbHNlfV19&quot;},{&quot;citationID&quot;:&quot;MENDELEY_CITATION_46fe3c0f-d7ee-474d-a0a1-fd1503a9d2df&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NDZmZTNjMGYtZDdlZS00NzRkLWEwYTEtZmQxNTAzYTlkMmRm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efbf5e5f-4b46-4973-bac9-3f8c29596c11&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ZWZiZjVlNWYtNGI0Ni00OTczLWJhYzktM2Y4YzI5NTk2YzEx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0330ad9c-75f8-4c1a-9f86-4e998bc2cde2&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MDMzMGFkOWMtNzVmOC00YzFhLTlmODYtNGU5OThiYzJjZGUy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67a0575e-4f12-4b01-a3f2-0271e666200d&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NjdhMDU3NWUtNGYxMi00YjAxLWEzZjItMDI3MWU2NjYyMDBk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28cc155a-027b-44f8-bcc0-44f74406e33a&quot;,&quot;properties&quot;:{&quot;noteIndex&quot;:0},&quot;isEdited&quot;:false,&quot;manualOverride&quot;:{&quot;isManuallyOverridden&quot;:true,&quot;citeprocText&quot;:&quot;(Graham et al., 2019)&quot;,&quot;manualOverrideText&quot;:&quot;(Graham et al., 2019).&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MjhjYzE1NWEtMDI3Yi00NGY4LWJjYzAtNDRmNzQ0MDZlMzNhIiwicHJvcGVydGllcyI6eyJub3RlSW5kZXgiOjB9LCJpc0VkaXRlZCI6ZmFsc2UsIm1hbnVhbE92ZXJyaWRlIjp7ImlzTWFudWFsbHlPdmVycmlkZGVuIjp0cnVlLCJjaXRlcHJvY1RleHQiOiIoR3JhaGFtIGV0IGFsLiwgMjAxOSkiLCJtYW51YWxPdmVycmlkZVRleHQiOiIoR3JhaGFtIGV0IGFsLiwgMjAxOSku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462393d0-8ec0-49de-bb94-225fb61bd376&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citationTag&quot;:&quot;MENDELEY_CITATION_v3_eyJjaXRhdGlvbklEIjoiTUVOREVMRVlfQ0lUQVRJT05fNDYyMzkzZDAtOGVjMC00OWRlLWJiOTQtMjI1ZmI2MWJkMzc2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1dfQ==&quot;},{&quot;citationID&quot;:&quot;MENDELEY_CITATION_3c97cad5-df6c-4c3a-91db-2cac716e18bb&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citationTag&quot;:&quot;MENDELEY_CITATION_v3_eyJjaXRhdGlvbklEIjoiTUVOREVMRVlfQ0lUQVRJT05fM2M5N2NhZDUtZGY2Yy00YzNhLTkxZGItMmNhYzcxNmUxOGJi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1dfQ==&quot;},{&quot;citationID&quot;:&quot;MENDELEY_CITATION_8791576d-90b0-4bf9-b13b-8cf8cac0a1b1&quot;,&quot;properties&quot;:{&quot;noteIndex&quot;:0},&quot;isEdited&quot;:false,&quot;manualOverride&quot;:{&quot;isManuallyOverridden&quot;:true,&quot;citeprocText&quot;:&quot;(Munro et al., 2017)&quot;,&quot;manualOverrideText&quot;:&quot;(Munro et al., 2017).&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citationTag&quot;:&quot;MENDELEY_CITATION_v3_eyJjaXRhdGlvbklEIjoiTUVOREVMRVlfQ0lUQVRJT05fODc5MTU3NmQtOTBiMC00YmY5LWIxM2ItOGNmOGNhYzBhMWIxIiwicHJvcGVydGllcyI6eyJub3RlSW5kZXgiOjB9LCJpc0VkaXRlZCI6ZmFsc2UsIm1hbnVhbE92ZXJyaWRlIjp7ImlzTWFudWFsbHlPdmVycmlkZGVuIjp0cnVlLCJjaXRlcHJvY1RleHQiOiIoTXVucm8gZXQgYWwuLCAyMDE3KSIsIm1hbnVhbE92ZXJyaWRlVGV4dCI6IihNdW5ybyBldCBhbC4sIDIwMTcpL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Y29udGFpbmVyLXRpdGxlLXNob3J0IjoiTGFuY2V0IFBsYW5ldCBIZWFsdGgiLCJET0kiOiIxMC4xMDE2L1MyNTQyLTUxOTYoMTcpMzAwNDctNSIsIklTU04iOiIyNTQyNTE5NiIsImlzc3VlZCI6eyJkYXRlLXBhcnRzIjpbWzIwMTddXX0sInBhZ2UiOiJlMTM0LWUxNDEiLCJhYnN0cmFjdCI6IkJhY2tncm91bmQgRXh0ZW5zaXZlIGZsb29kaW5nIG9jY3VycmVkIGR1cmluZyB0aGUgd2ludGVyIG9mIDIwMTPigJMxNCBpbiBFbmdsYW5kLiBQcmV2aW91cyBzdHVkaWVzIGhhdmUgc2hvd24gdGhhdCBmbG9vZGluZyBhZmZlY3RzIG1lbnRhbCBoZWFsdGguIFVzaW5nIGRhdGEgZnJvbSB0aGUgMjAxM+KAkzE0IFB1YmxpYyBIZWFsdGggRW5nbGFuZCBOYXRpb25hbCBTdHVkeSBvZiBGbG9vZGluZyBhbmQgSGVhbHRoLCB3ZSBjb21wYXJlZCB0aGUgcHJldmFsZW5jZSBvZiBzeW1wdG9tcyBvZiBkZXByZXNzaW9uLCBhbnhpZXR5LCBhbmQgcG9zdC10cmF1bWF0aWMgc3RyZXNzIGRpc29yZGVyIGJldHdlZW4gcGFydGljaXBhbnRzIGRpc3BsYWNlZCBieSBmbG9vZGluZyBhbmQgdGhvc2UgZmxvb2RlZCwgYnV0IG5vdCBkaXNwbGFjZWQsIDEgeWVhciBhZnRlciBmbG9vZGluZy4gTWV0aG9kcyBJbiB0aGlzIG11bHRpdmFyaWFibGUgb3JkaW5hbCByZWdyZXNzaW9uIGFuYWx5c2lzLCB3ZSBjb2xsZWN0ZWQgZGF0YSBmcm9tIGEgY3Jvc3Mtc2VjdGlvbmFsIHN1cnZleSBjb2xsZWN0ZWQgMSB5ZWFyIGFmdGVyIHRoZSBmbG9vZGluZyBldmVudCBmcm9tIGZsb29kLWFmZmVjdGVkIHBvc3Rjb2RlcyBpbiBmaXZlIGNvdW50aWVzIGluIEVuZ2xhbmQuIFRoZSBhbmFseXNpcyB3YXMgcmVzdHJpY3RlZCB0byBpbmRpdmlkdWFscyB3aG9zZSBob21lcyB3ZXJlIGZsb29kZWQgKG49NjIyKSB0byBhbmFseXNlIGRpc3BsYWNlbWVudCBkdWUgdG8gZmxvb2RpbmcuIFRoZSBwcmltYXJ5IG91dGNvbWUgbWVhc3VyZXMgd2VyZSBkZXByZXNzaW9uIChtZWFzdXJlZCBieSB0aGUgUEhRLTIgZGVwcmVzc2lvbiBzY2FsZSkgYW5kIGFueGlldHkgKG1lYXN1cmVkIGJ5IHRoZSB0d28taXRlbSBHZW5lcmFsaXNlZCBBbnhpZXR5IERpc29yZGVyIFtHQURdLTIgYW54aWV0eSBzY2FsZSksIGFuZCBwb3N0LXRyYXVtYXRpYyBzdHJlc3MgZGlzb3JkZXIgKG1lYXN1cmVkIGJ5IHRoZSBQb3N0LVRyYXVtYXRpYyBTdHJlc3MgRGlzb3JkZXIgQ2hlY2tsaXN0IFtQQ0xdLTYgc2NhbGUpLiBXZSBhZGp1c3RlZCBhbmFseXNlcyBmb3IgcmVjb3JkZWQgcG90ZW50aWFsIGNvbmZvdW5kZXJzLiBXZSBhbHNvIGFuYWx5c2VkIGR1cmF0aW9uIG9mIGRpc3BsYWNlbWVudCBhbmQgYW1vdW50IG9mIHdhcm5pbmcgcmVjZWl2ZWQuIEZpbmRpbmdzIFBlb3BsZSB3aG8gd2VyZSBkaXNwbGFjZWQgZnJvbSB0aGVpciBob21lcyB3ZXJlIHNpZ25pZmljYW50bHkgbW9yZSBsaWtlbHkgdG8gaGF2ZSBoaWdoZXIgc2NvcmVzIG9uIGVhY2ggc2NhbGU7IG9kZHMgcmF0aW8gKE9SKSBmb3IgZGVwcmVzc2lvbiAxwrc5NSAoOTUlIENJIDHCtzMw4oCTMsK3OTMpLCBmb3IgYW54aWV0eSAxwrc2NiAoMcK3MTLigJMywrc0NiksIGFuZCBmb3IgcG9zdC10cmF1bWF0aWMgc3RyZXNzIGRpc29yZGVyIDHCtzcwICgxwrcxN+KAkzLCtzQ4KSB0aGFuIHBlb3BsZSB3aG8gd2VyZSBub3QgZGlzcGxhY2VkLiBUaGUgaW5jcmVhc2VkIHJpc2sgb2YgZGVwcmVzc2lvbiB3YXMgc2lnbmlmaWNhbnQgZXZlbiBhZnRlciBhZGp1c3RtZW50IGZvciBzZXZlcml0eSBvZiBmbG9vZGluZy4gU2NvcmVzIGZvciBkZXByZXNzaW9uIGFuZCBwb3N0LXRyYXVtYXRpYyBzdHJlc3MgZGlzb3JkZXIgd2VyZSBoaWdoZXIgaW4gcGVvcGxlIHdobyB3ZXJlIGRpc3BsYWNlZCBhbmQgcmVwb3J0ZWQgcmVjZWl2aW5nIG5vIHdhcm5pbmcgdGhhbiB0aG9zZSB3aG8gaGFkIHJlY2VpdmVkIGEgd2FybmluZyBtb3JlIHRoYW4gMTIgaCBpbiBhZHZhbmNlIG9mIGZsb29kaW5nIChwPTDCtzA0IGZvciBkZXByZXNzaW9uLCBwPTDCtzAxIGZvciBwb3N0LXRyYXVtYXRpYyBzdHJlc3MgZGlzb3JkZXIpLCBhbHRob3VnaCB0aGUgZGlmZmVyZW5jZSBpbiBhbnhpZXR5IHNjb3JlcyB3YXMgbm90IHNpZ25pZmljYW50LiBJbnRlcnByZXRhdGlvbiBEaXNwbGFjZW1lbnQgYWZ0ZXIgZmxvb2Rpbmcgd2FzIGFzc29jaWF0ZWQgd2l0aCBoaWdoZXIgcmVwb3J0ZWQgc3ltcHRvbXMgb2YgZGVwcmVzc2lvbiwgYW54aWV0eSwgYW5kIHBvc3QtdHJhdW1hdGljIHN0cmVzcyBkaXNvcmRlciAxIHllYXIgYWZ0ZXIgZmxvb2RpbmcuIFRoZSBhbW91bnQgb2Ygd2FybmluZyByZWNlaXZlZCBzaG93ZWQgZXZpZGVuY2Ugb2YgYmVpbmcgcHJvdGVjdGl2ZSBhZ2FpbnN0IHN5bXB0b21zIG9mIHRoZSB0aHJlZSBtZW50YWwgaWxsbmVzc2VzIHN0dWRpZWQsIGFuZCB0aGUgc2V2ZXJpdHkgb2YgZmxvb2RpbmcgbWlnaHQgYmUgdGhlIHJlYXNvbiBmb3Igc29tZSwgYnV0IG5vdCBhbGwsIG9mIHRoZSBkaWZmZXJlbmNlcyBiZXR3ZWVuIHRoZSBncm91cHMuIEZ1bmRpbmcgTmF0aW9uYWwgSW5zdGl0dXRlIGZvciBIZWFsdGggUmVzZWFyY2ggSGVhbHRoIFByb3RlY3Rpb24gUmVzZWFyY2ggVW5pdHMgKEhQUlUpIGluIEVtZXJnZW5jeSBQcmVwYXJlZG5lc3MgYW5kIFJlc3BvbnNlIGF0IEtpbmcncyBDb2xsZWdlIExvbmRvbiwgRW52aXJvbm1lbnRhbCBDaGFuZ2UgYW5kIEhlYWx0aCBhdCB0aGUgTG9uZG9uIFNjaG9vbCBvZiBIeWdpZW5lIGFuZCBUcm9waWNhbCBNZWRpY2luZSwgYW5kIEV2YWx1YXRpb24gb2YgSW50ZXJ2ZW50aW9ucyBhdCB0aGUgVW5pdmVyc2l0eSBvZiBCcmlzdG9sLCBQdWJsaWMgSGVhbHRoIEVuZ2xhbmQuIiwiaXNzdWUiOiI0Iiwidm9sdW1lIjoiMSJ9LCJpc1RlbXBvcmFyeSI6ZmFsc2V9XX0=&quot;},{&quot;citationID&quot;:&quot;MENDELEY_CITATION_701319e7-744e-4164-9ef1-e78e07b69980&quot;,&quot;properties&quot;:{&quot;noteIndex&quot;:0},&quot;isEdited&quot;:false,&quot;manualOverride&quot;:{&quot;isManuallyOverridden&quot;:true,&quot;citeprocText&quot;:&quot;(Findlater et al., 2023)&quot;,&quot;manualOverrideText&quot;:&quot;(Findlater et al., 2023).&quot;},&quot;citationItems&quot;:[{&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container-title-short&quot;:&quot;Eur J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isTemporary&quot;:false}],&quot;citationTag&quot;:&quot;MENDELEY_CITATION_v3_eyJjaXRhdGlvbklEIjoiTUVOREVMRVlfQ0lUQVRJT05fNzAxMzE5ZTctNzQ0ZS00MTY0LTllZjEtZTc4ZTA3YjY5OTgwIiwicHJvcGVydGllcyI6eyJub3RlSW5kZXgiOjB9LCJpc0VkaXRlZCI6ZmFsc2UsIm1hbnVhbE92ZXJyaWRlIjp7ImlzTWFudWFsbHlPdmVycmlkZGVuIjp0cnVlLCJjaXRlcHJvY1RleHQiOiIoRmluZGxhdGVyIGV0IGFsLiwgMjAyMykiLCJtYW51YWxPdmVycmlkZVRleHQiOiIoRmluZGxhdGVyIGV0IGFsLiwgMjAyMykuIn0sImNpdGF0aW9uSXRlbXMiOlt7ImlkIjoiODFmMjExMmItOWMyMi0zYjMzLWIzZWEtZDU4NmNjZWUzNzk4IiwiaXRlbURhdGEiOnsidHlwZSI6ImFydGljbGUtam91cm5hbCIsImlkIjoiODFmMjExMmItOWMyMi0zYjMzLWIzZWEtZDU4NmNjZWUzNzk4IiwidGl0bGUiOiJIZWxwLXNlZWtpbmcgZm9sbG93aW5nIGEgZmxvb2RpbmcgZXZlbnQ6IGEgY3Jvc3Mtc2VjdGlvbmFsIGFuYWx5c2lzIG9mIGFkdWx0cyBhZmZlY3RlZCBieSBmbG9vZGluZyBpbiBFbmdsYW5kIGluIHdpbnRlciAyMDEzLzE0IiwiYXV0aG9yIjpbeyJmYW1pbHkiOiJGaW5kbGF0ZXIiLCJnaXZlbiI6IkwuIiwicGFyc2UtbmFtZXMiOmZhbHNlLCJkcm9wcGluZy1wYXJ0aWNsZSI6IiIsIm5vbi1kcm9wcGluZy1wYXJ0aWNsZSI6IiJ9LHsiZmFtaWx5IjoiUm9iaW4iLCJnaXZlbiI6IkMuIiwicGFyc2UtbmFtZXMiOmZhbHNlLCJkcm9wcGluZy1wYXJ0aWNsZSI6IiIsIm5vbi1kcm9wcGluZy1wYXJ0aWNsZSI6IiJ9LHsiZmFtaWx5IjoiSG9wZ29vZCIsImdpdmVuIjoiSy4iLCJwYXJzZS1uYW1lcyI6ZmFsc2UsImRyb3BwaW5nLXBhcnRpY2xlIjoiIiwibm9uLWRyb3BwaW5nLXBhcnRpY2xlIjoiIn0seyJmYW1pbHkiOiJXYWl0ZSIsImdpdmVuIjoiVC4iLCJwYXJzZS1uYW1lcyI6ZmFsc2UsImRyb3BwaW5nLXBhcnRpY2xlIjoiIiwibm9uLWRyb3BwaW5nLXBhcnRpY2xlIjoiIn0seyJmYW1pbHkiOiJSdWJpbiIsImdpdmVuIjoiRy4iLCJwYXJzZS1uYW1lcyI6ZmFsc2UsImRyb3BwaW5nLXBhcnRpY2xlIjoiIiwibm9uLWRyb3BwaW5nLXBhcnRpY2xlIjoiIn0seyJmYW1pbHkiOiJCZWNrIiwiZ2l2ZW4iOiJDLiBSLiIsInBhcnNlLW5hbWVzIjpmYWxzZSwiZHJvcHBpbmctcGFydGljbGUiOiIiLCJub24tZHJvcHBpbmctcGFydGljbGUiOiIifSx7ImZhbWlseSI6Ik9saXZlciIsImdpdmVuIjoiSS4iLCJwYXJzZS1uYW1lcyI6ZmFsc2UsImRyb3BwaW5nLXBhcnRpY2xlIjoiIiwibm9uLWRyb3BwaW5nLXBhcnRpY2xlIjoiIn1dLCJjb250YWluZXItdGl0bGUiOiJFdXJvcGVhbiBKb3VybmFsIG9mIFB1YmxpYyBIZWFsdGgiLCJjb250YWluZXItdGl0bGUtc2hvcnQiOiJFdXIgSiBQdWJsaWMgSGVhbHRoIiwiRE9JIjoiMTAuMTA5My9ldXJwdWIvY2thZDA4MiIsIklTU04iOiIxNDY0MzYwWCIsImlzc3VlZCI6eyJkYXRlLXBhcnRzIjpbWzIwMjNdXX0sInBhZ2UiOiI4MzQtODQwIiwiYWJzdHJhY3QiOiJCYWNrZ3JvdW5kOiBGbG9vZGluZyBjYW4gY2F1c2UgbG9uZy10ZXJtLCBzaWduaWZpY2FudCBpbXBhY3RzIG9uIG1lbnRhbCBoZWFsdGggaW4gYWZmZWN0ZWQgcG9wdWxhdGlvbnMuIFdlIGV4cGxvcmVkIGhlbHAtc2Vla2luZyBiZWhhdmlvdXIgb2YgaG91c2Vob2xkcyBhZmZlY3RlZCBieSBmbG9vZGluZy4gTWV0aG9kczogQSBjcm9zcy1zZWN0aW9uYWwgYW5hbHlzaXMgd2FzIGNvbmR1Y3RlZCBvbiBOYXRpb25hbCBTdHVkeSBvZiBGbG9vZGluZyBhbmQgSGVhbHRoIGRhdGEgb24gaG91c2Vob2xkcyBmbG9vZGVkIGluIEVuZ2xhbmQgaW4gd2ludGVyIDIwMTMvIDE0LiBQYXJ0aWNpcGFudHMgKFllYXIgMTogbiDCvCAyMDA2OyBZZWFyIDI6IG4gwrwgOTg4OyBZZWFyIDM6IG4gwrwgODE5KSB3ZXJlIGFza2VkIGlmIHRoZXkgc291Z2h0IGhlbHAgZnJvbSBoZWFsdGggc2VydmljZXMgYW5kIG90aGVyIHNvdXJjZXMuIExvZ2lzdGljIHJlZ3Jlc3Npb24gd2FzIGNvbmR1Y3RlZCB0byBjYWxjdWxhdGUgb2RkcyByYXRpb3MgKE9Scykgb2YgaGVscC1zZWVraW5nIGluIGZsb29kZWQgYW5kIGRpc3J1cHRlZCBwYXJ0aWNpcGFudHMgY29tcGFyZWQgdG8gdW5hZmZlY3RlZCwgYWRqdXN0ZWQgZm9yIGEgcHJpb3JpIGNvbmZvdW5kZXJzLiBSZXN1bHRzOiBUaGUgb2RkcyBvZiBzZWVraW5nIGhlbHAgZnJvbSBhbnkgc291cmNlIDEgeWVhciBhZnRlciBmbG9vZGluZyB3ZXJlIGdyZWF0ZXIgZm9yIGZsb29kZWQgcGFydGljaXBhbnRzIFthZGp1c3RlZCBPUiAoYU9SKTogMS43MSwgOTUlIGNvbmZpZGVuY2UgaW50ZXJ2YWwgKENJKTogMS4xOeKAkzEuNDVdIGFuZCB0aG9zZSBkaXNydXB0ZWQgYnkgZmxvb2RpbmcgKGFPUjogMS45MiwgOTUlIENJOiAxLjM34oCTMi42OCkgY29tcGFyZWQgdG8gdW5hZmZlY3RlZCBwYXJ0aWNpcGFudHMuIFRoaXMgY29udGludWVkIGluIHRoZSBzZWNvbmQgeWVhciAoZmxvb2RlZDogYU9SIDYuMjQsIDk1JSBDSTogMy4xOOKAkzEzLjM0OyBkaXNydXB0ZWQ6IGFPUjogMi4yMiwgOTUlIENJOiAxLjE04oCTNC42OCksIGFuZCBoZWxwLXNlZWtpbmcgcmVtYWluZWQgZ3JlYXRlciBpbiBmbG9vZGVkIHRoYW4gdW5hZmZlY3RlZCBwYXJ0aWNpcGFudHMgaW4gdGhlIHRoaXJkIHllYXIuIEZsb29kZWQgYW5kIGRpc3J1cHRlZCBwYXJ0aWNpcGFudHMgd2VyZSBwYXJ0aWN1bGFybHkgbGlrZWx5IHRvIHNlZWsgaGVscCBmcm9tIGluZm9ybWFsIHNvdXJjZXMuIEhlbHAtc2Vla2luZyB3YXMgbW9yZSBwcmV2YWxlbnQgYW1vbmdzdCBwYXJ0aWNpcGFudHMgd2l0aCBtZW50YWwgaGVhbHRoIG91dGNvbWVzLCBidXQgYSBub3RhYmxlIHByb3BvcnRpb24gb2YgaW5kaXZpZHVhbHMgd2l0aCBhbnkgbWVudGFsIGhlYWx0aCBvdXRjb21lIGRpZCBub3Qgc2VlayBoZWxwIChZZWFyIDE6IDE1LjAlOyBZZWFyIDI6IDMzLjMlOyBZZWFyIDM6IDQwLjMlKS4gQ29uY2x1c2lvbnM6IEZsb29kaW5nIGlzIGFzc29jaWF0ZWQgd2l0aCBpbmNyZWFzZWQgZGVtYW5kIGZvciBmb3JtYWwgYW5kIGluZm9ybWFsIHN1cHBvcnQsIHBlcnNpc3RpbmcgZm9yIGF0IGxlYXN0IDMgeWVhcnMsIGFuZCBhbiB1bm1ldCBuZWVkIGZvciBoZWxwIGFtb25nc3QgYWZmZWN0ZWQgaW5kaXZpZHVhbHMuIE91ciBmaW5kaW5ncyBzaG91bGQgYmUgY29uc2lkZXJlZCBpbiBmbG9vZCByZXNwb25zZSBwbGFubmluZyB0byByZWR1Y2UgdGhlIGxvbmctdGVybSBhZHZlcnNlIGhlYWx0aCBpbXBhY3RzIG9mIGZsb29kaW5nLiIsImlzc3VlIjoiNSIsInZvbHVtZSI6IjMzIn0sImlzVGVtcG9yYXJ5IjpmYWxzZX1dfQ==&quot;},{&quot;citationID&quot;:&quot;MENDELEY_CITATION_0840c0ad-47b9-4067-8ce7-694373089358&quot;,&quot;properties&quot;:{&quot;noteIndex&quot;:0},&quot;isEdited&quot;:false,&quot;manualOverride&quot;:{&quot;isManuallyOverridden&quot;:true,&quot;citeprocText&quot;:&quot;(French et al., 2019)&quot;,&quot;manualOverrideText&quot;:&quot;(French et al., 2019a).&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container-title-short&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isTemporary&quot;:false}],&quot;citationTag&quot;:&quot;MENDELEY_CITATION_v3_eyJjaXRhdGlvbklEIjoiTUVOREVMRVlfQ0lUQVRJT05fMDg0MGMwYWQtNDdiOS00MDY3LThjZTctNjk0MzczMDg5MzU4IiwicHJvcGVydGllcyI6eyJub3RlSW5kZXgiOjB9LCJpc0VkaXRlZCI6ZmFsc2UsIm1hbnVhbE92ZXJyaWRlIjp7ImlzTWFudWFsbHlPdmVycmlkZGVuIjp0cnVlLCJjaXRlcHJvY1RleHQiOiIoRnJlbmNoIGV0IGFsLiwgMjAxOSkiLCJtYW51YWxPdmVycmlkZVRleHQiOiIoRnJlbmNoIGV0IGFsLiwgMjAxOWEpLiJ9LCJjaXRhdGlvbkl0ZW1zIjpbeyJpZCI6IjY5YzA5MjVkLTY5YWEtM2MzYi04OTRkLWU2OWIyZWJiY2ZkMSIsIml0ZW1EYXRhIjp7InR5cGUiOiJhcnRpY2xlLWpvdXJuYWwiLCJpZCI6IjY5YzA5MjVkLTY5YWEtM2MzYi04OTRkLWU2OWIyZWJiY2ZkMSIsInRpdGxlIjoiSW1wYWN0IG9mIHJlcGVhdCBmbG9vZGluZyBvbiBtZW50YWwgaGVhbHRoIGFuZCBoZWFsdGgtcmVsYXRlZCBxdWFsaXR5IG9mIGxpZmU6IEEgY3Jvc3Mtc2VjdGlvbmFsIGFuYWx5c2lzIG9mIHRoZSBFbmdsaXNoIE5hdGlvbmFsIFN0dWR5IG9mIEZsb29kaW5nIGFuZCBIZWFsdGgiLCJhdXRob3IiOlt7ImZhbWlseSI6IkZyZW5jaCIsImdpdmVuIjoiQ2xhcmUgRS4iLCJwYXJzZS1uYW1lcyI6ZmFsc2UsImRyb3BwaW5nLXBhcnRpY2xlIjoiIiwibm9uLWRyb3BwaW5nLXBhcnRpY2xlIjoiIn0seyJmYW1pbHkiOiJXYWl0ZSIsImdpdmVuIjoiVGhvbWFzIEQuIiwicGFyc2UtbmFtZXMiOmZhbHNlLCJkcm9wcGluZy1wYXJ0aWNsZSI6IiIsIm5vbi1kcm9wcGluZy1wYXJ0aWNsZSI6IiJ9LHsiZmFtaWx5IjoiQXJtc3Ryb25nIiwiZ2l2ZW4iOiJCZW4iLCJwYXJzZS1uYW1lcyI6ZmFsc2UsImRyb3BwaW5nLXBhcnRpY2xlIjoiIiwibm9uLWRyb3BwaW5nLXBhcnRpY2xlIjoiIn0seyJmYW1pbHkiOiJSdWJpbiIsImdpdmVuIjoiRy4gSmFtZXMiLCJwYXJzZS1uYW1lcyI6ZmFsc2UsImRyb3BwaW5nLXBhcnRpY2xlIjoiIiwibm9uLWRyb3BwaW5nLXBhcnRpY2xlIjoiIn0seyJmYW1pbHkiOiJCZWNrIiwiZ2l2ZW4iOiJDaGFybGVzIFIuIiwicGFyc2UtbmFtZXMiOmZhbHNlLCJkcm9wcGluZy1wYXJ0aWNsZSI6IiIsIm5vbi1kcm9wcGluZy1wYXJ0aWNsZSI6IiJ9LHsiZmFtaWx5IjoiT2xpdmVyIiwiZ2l2ZW4iOiJJc2FiZWwiLCJwYXJzZS1uYW1lcyI6ZmFsc2UsImRyb3BwaW5nLXBhcnRpY2xlIjoiIiwibm9uLWRyb3BwaW5nLXBhcnRpY2xlIjoiIn1dLCJjb250YWluZXItdGl0bGUiOiJCTUogT3BlbiIsImNvbnRhaW5lci10aXRsZS1zaG9ydCI6IkJNSiBPcGVuIiwiRE9JIjoiMTAuMTEzNi9ibWpvcGVuLTIwMTktMDMxNTYyIiwiSVNTTiI6IjIwNDQ2MDU1IiwiUE1JRCI6IjMxNjc4OTQ4IiwiaXNzdWVkIjp7ImRhdGUtcGFydHMiOltbMjAxOV1dfSwiYWJzdHJhY3QiOiJPYmplY3RpdmUgVG8gYXNzZXNzIHRoZSBhc3NvY2lhdGlvbiBiZXR3ZWVuIGZsb29kaW5nL3JlcGVhdCBmbG9vZGluZyBhbmQ6ICgxKSBwc3ljaG9sb2dpY2FsIG1vcmJpZGl0eSAoYW54aWV0eSwgZGVwcmVzc2lvbiwgcG9zdC10cmF1bWF0aWMgc3RyZXNzIGRpc29yZGVyIChQVFNEKSkgYW5kICgyKSBoZWFsdGgtcmVsYXRlZCBxdWFsaXR5IG9mIGxpZmUgKEhSUW9MKSBhdCA2IG1vbnRocyBwb3N0LWZsb29kaW5nLiBEZXNpZ24gQ3Jvc3Mtc2VjdGlvbmFsIGFuYWx5c2lzIG9mIGRhdGEgZnJvbSB0aGUgRW5nbGlzaCBOYXRpb25hbCBTdHVkeSBvZiBGbG9vZGluZyBhbmQgSGVhbHRoLiBTZXR0aW5nIEN1bWJyaWEsIEVuZ2xhbmQuIFBhcnRpY2lwYW50cyBRdWVzdGlvbm5haXJlcyB3ZXJlIHNlbnQgdG8gMjUwMCByZXNpZGVudGlhbCBhZGRyZXNzZXMgYXQgNiBtb250aHMgcG9zdC1mbG9vZGluZzsgNTkwIHBlb3BsZSByZXNwb25kZWQuIE91dGNvbWVzIFByb2JhYmxlIGRlcHJlc3Npb24gd2FzIGFzc2Vzc2VkIHVzaW5nIHRoZSBQYXRpZW50IEhlYWx0aCBRdWVzdGlvbm5haXJlLCBwcm9iYWJsZSBhbnhpZXR5IHVzaW5nIHRoZSBHZW5lcmFsaXNlZCBBbnhpZXR5IERpc29yZGVyIHNjYWxlIGFuZCBwcm9iYWJsZSBQVFNEIHVzaW5nIHRoZSBzaG9ydC1mb3JtIFBUU0QgY2hlY2tsaXN0IChQQ0wtNikuIEhSUW9MIHdhcyBhc3Nlc3NlZCB1c2luZyB0aGUgRVEtNUQtNUwuIE1lbnRhbCBoZWFsdGggb3V0Y29tZXMgd2VyZSBhbmFseXNlZCB1c2luZyBsb2dpc3RpYyByZWdyZXNzaW9uOyBIUlFvTCBkaW1lbnNpb25zIHVzaW5nIG9yZGluYWwgcmVncmVzc2lvbjsgYW5kIHN1bW1hcnkgaW5kZXgvVmlzdWFsIEFuYWxvZ3VlIFNjYWxlIHNjb3JlcyB1c2luZyBsaW5lYXIgcmVncmVzc2lvbi4gUmVzdWx0cyBPbmUgaHVuZHJlZCBhbmQgbmluZXRlZW4gcGFydGljaXBhbnRzIGhhZCBiZWVuIGZsb29kZWQsIG92ZXIgaGFsZiBvZiB3aG9tIHdlcmUgZXhwZXJpZW5jaW5nIGEgcmVwZWF0IGZsb29kaW5nIGV2ZW50ICg1NCU7IG49NjQpLiBNZW50YWwgaGVhbHRoIG91dGNvbWVzIHdlcmUgZWxldmF0ZWQgYW1vbmcgZmxvb2RlZCBjb21wYXJlZCB3aXRoIHVuYWZmZWN0ZWQgcGFydGljaXBhbnRzIChhZGp1c3RlZCBPUiBmb3IgcHJvYmFibGUgZGVwcmVzc2lvbjogNy43NywgOTUlIENJOiAxLjUxIHRvIDQwLjEzOyBhbnhpZXR5OiA0LjE2LCA5NSUgQ0k6IDEuMTggdG8gMTQuNzA7IFBUU0Q6IDE0LjQxLCA5NSUgQ0k6IDMuOTEgdG8gNTMuMTMpLiBUaGUgcHJldmFsZW5jZSBvZiBkZXByZXNzaW9uIHdhcyBoaWdoZXIgYW1vbmcgcmVwZWF0IGNvbXBhcmVkIHdpdGggc2luZ2xlIGZsb29kZWQgcGFydGljaXBhbnRzLCBidXQgdGhpcyB3YXMgbm90IHNpZ25pZmljYW50IGFmdGVyIGFkanVzdG1lbnQuIFRoZXJlIHdhcyBubyBkaWZmZXJlbmNlIGluIGxldmVscyBvZiBhbnhpZXR5IG9yIFBUU0QuIENvbXBhcmVkIHdpdGggdW5hZmZlY3RlZCBwYXJ0aWNpcGFudHMsIHRob3NlIGZsb29kZWQgaGFkIGxvd2VyIEVRLTVELTVMIGluZGV4IHNjb3JlcyAoYWRqdXN0ZWQgY29lZmZpY2llbnQ6IC0wLjA2LCA5NSUgQ0k6IC0wLjEyIHRvIC0wLjAxKSBhbmQgbG93ZXIgc2VsZi1yYXRlZCBoZWFsdGggc2NvcmVzIChhZGp1c3RlZCBjb2VmZmljaWVudDogLTYuOTksIDk1JSBDSTogLTExLjk2IHRvIC0yLjAyKS4gVGhlcmUgd2FzLCBob3dldmVyLCBsaXR0bGUgZGlmZmVyZW5jZSBpbiBIUlFvTCBvdmVyYWxsIGJldHdlZW4gcmVwZWF0IGFuZCBzaW5nbGUgZmxvb2RlZCBwYXJ0aWNpcGFudHMuIENvbmNsdXNpb25zIEludGVydmVudGlvbnMgYXJlIG5lZWRlZCB0byBoZWxwIG1pbmltaXNlIHRoZSBpbXBhY3Qgb2YgZmxvb2Rpbmcgb24gcGVvcGxlJ3MgbWVudGFsIGhlYWx0aCBhbmQgSFJRb0wuIiwiaXNzdWUiOiIxMSIsInZvbHVtZSI6IjkifSwiaXNUZW1wb3JhcnkiOmZhbHNlfV19&quot;},{&quot;citationID&quot;:&quot;MENDELEY_CITATION_8df125a8-b032-4049-bfd8-7b06587f8daa&quot;,&quot;properties&quot;:{&quot;noteIndex&quot;:0},&quot;isEdited&quot;:false,&quot;manualOverride&quot;:{&quot;isManuallyOverridden&quot;:true,&quot;citeprocText&quot;:&quot;(Mulchandani et al., 2020)&quot;,&quot;manualOverrideText&quot;:&quot;(Mulchandani et al., 2020).&quot;},&quot;citationItems&quot;:[{&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isTemporary&quot;:false}],&quot;citationTag&quot;:&quot;MENDELEY_CITATION_v3_eyJjaXRhdGlvbklEIjoiTUVOREVMRVlfQ0lUQVRJT05fOGRmMTI1YTgtYjAzMi00MDQ5LWJmZDgtN2IwNjU4N2Y4ZGFhIiwicHJvcGVydGllcyI6eyJub3RlSW5kZXgiOjB9LCJpc0VkaXRlZCI6ZmFsc2UsIm1hbnVhbE92ZXJyaWRlIjp7ImlzTWFudWFsbHlPdmVycmlkZGVuIjp0cnVlLCJjaXRlcHJvY1RleHQiOiIoTXVsY2hhbmRhbmkgZXQgYWwuLCAyMDIwKSIsIm1hbnVhbE92ZXJyaWRlVGV4dCI6IihNdWxjaGFuZGFuaSBldCBhbC4sIDIwMjApLiJ9LCJjaXRhdGlvbkl0ZW1zIjpbeyJpZCI6IjM5NTY5YWIxLTM5YTktMzllYS1iMTE4LWRkNjUxMTJlYWJmZSIsIml0ZW1EYXRhIjp7InR5cGUiOiJhcnRpY2xlLWpvdXJuYWwiLCJpZCI6IjM5NTY5YWIxLTM5YTktMzllYS1iMTE4LWRkNjUxMTJlYWJmZSIsInRpdGxlIjoiVGhlIEVuZ2xpc2ggTmF0aW9uYWwgQ29ob3J0IFN0dWR5IG9mIEZsb29kaW5nICYgSGVhbHRoOiBQc3ljaG9sb2dpY2FsIG1vcmJpZGl0eSBhdCB0aHJlZSB5ZWFycyBvZiBmb2xsb3cgdXAiLCJhdXRob3IiOlt7ImZhbWlseSI6Ik11bGNoYW5kYW5pIiwiZ2l2ZW4iOiJSYW55Y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ldhaXRlIiwiZ2l2ZW4iOiJUaG9tYXMgRGF2aWQiLCJwYXJzZS1uYW1lcyI6ZmFsc2UsImRyb3BwaW5nLXBhcnRpY2xlIjoiIiwibm9uLWRyb3BwaW5nLXBhcnRpY2xlIjoiIn0seyJmYW1pbHkiOiJBbWzDtHQiLCJnaXZlbiI6IlJpY2hhcmQiLCJwYXJzZS1uYW1lcyI6ZmFsc2UsImRyb3BwaW5nLXBhcnRpY2xlIjoiIiwibm9uLWRyb3BwaW5nLXBhcnRpY2xlIjoiIn0seyJmYW1pbHkiOiJLb3ZhdHMiLCJnaXZlbiI6IlNhcmkiLCJwYXJzZS1uYW1lcyI6ZmFsc2UsImRyb3BwaW5nLXBhcnRpY2xlIjoiIiwibm9uLWRyb3BwaW5nLXBhcnRpY2xlIjoiIn0seyJmYW1pbHkiOiJMZW9uYXJkaSIsImdpdmVuIjoiR2lvdmFubmkiLCJwYXJzZS1uYW1lcyI6ZmFsc2UsImRyb3BwaW5nLXBhcnRpY2xlIjoiIiwibm9uLWRyb3BwaW5nLXBhcnRpY2xlIjoiIn0seyJmYW1pbHkiOiJSdWJpbiIsImdpdmVuIjoiRy4gSmFtZXMiLCJwYXJzZS1uYW1lcyI6ZmFsc2UsImRyb3BwaW5nLXBhcnRpY2xlIjoiIiwibm9uLWRyb3BwaW5nLXBhcnRpY2xlIjoiIn0seyJmYW1pbHkiOiJPbGl2ZXIiLCJnaXZlbiI6IklzYWJlbCIsInBhcnNlLW5hbWVzIjpmYWxzZSwiZHJvcHBpbmctcGFydGljbGUiOiIiLCJub24tZHJvcHBpbmctcGFydGljbGUiOiIifV0sImNvbnRhaW5lci10aXRsZSI6IkJNQyBQdWJsaWMgSGVhbHRoIiwiY29udGFpbmVyLXRpdGxlLXNob3J0IjoiQk1DIFB1YmxpYyBIZWFsdGgiLCJET0kiOiIxMC4xMTg2L3MxMjg4OS0wMjAtODQyNC0zIiwiSVNTTiI6IjE0NzEyNDU4IiwiUE1JRCI6IjMyMjIzNzQ3IiwiaXNzdWVkIjp7ImRhdGUtcGFydHMiOltbMjAyMF1dfSwicGFnZSI6IjEtNyIsImFic3RyYWN0IjoiQmFja2dyb3VuZDogRmxvb2RpbmcgaXMgZXhwZWN0ZWQgdG8gaW5jcmVhc2UgZHVlIHRvIGNsaW1hdGUgY2hhbmdlLCBwb3B1bGF0aW9uIGdyb3d0aCBhbmQgdXJiYW4gZGV2ZWxvcG1lbnQuIFRoZSBsb25nZXItVGVybSBtZW50YWwgaGVhbHRoIGltcGFjdHMgb2YgZmxvb2RpbmcgYXJlIG5vdCB3ZWxsIHVuZGVyc3Rvb2QuIEluIDIwMTUsIHRoZSBFbmdsaXNoIE5hdGlvbmFsIFN0dWR5IG9mIEZsb29kaW5nIGFuZCBIZWFsdGggd2FzIGVzdGFibGlzaGVkIHRvIGltcHJvdmUgdW5kZXJzdGFuZGluZyBvZiB0aGUgaW1wYWN0IG9mIGZsb29kaW5nIG9uIGhlYWx0aCBhbmQgaW5mb3JtIGZ1dHVyZSBwdWJsaWMgaGVhbHRoIGFjdGlvbi4gTWV0aG9kczogV2UgdXNlZCAzIHllYXJzIG9mIGRhdGEgZnJvbSB0aGUgRW5nbGlzaCBOYXRpb25hbCBTdHVkeSBvZiBGbG9vZGluZyBhbmQgSGVhbHRoLiBQYXJ0aWNpcGFudHMgd2hvIGhhZCBjb25zZW50ZWQgdG8gZm9sbG93IHVwIHdlcmUgc2VudCBhIHF1ZXN0aW9ubmFpcmUuIFBhcnRpY2lwYW50cyB3ZXJlIGNsYXNzaWZpZWQgaW50byBlaXRoZXIgXCJ1bmFmZmVjdGVkXCIsIFwiZGlzcnVwdGVkXCIgb3IgXCJmbG9vZGVkXCIgYWNjb3JkaW5nIHRvIHRoZWlyIGV4cG9zdXJlLiBMb2dpc3RpYyByZWdyZXNzaW9uIG1vZGVscyB3ZXJlIHVzZWQgdG8gY2FsY3VsYXRlIGFkanVzdGVkIG9kZHMgcmF0aW9zIGZvciBwcm9iYWJsZSBkZXByZXNzaW9uLCBhbnhpZXR5IGFuZCBwb3N0LVRyYXVtYXRpYyBzdHJlc3MgZGlzb3JkZXIgKFBUU0QpIGluIGVhY2ggZXhwb3N1cmUgZ3JvdXAuIFRoZSBXYWxkIHRlc3Qgd2FzIHVzZWQgdG8gYXNzZXNzIHRoZSBkaWZmZXJlbmNlIGluIHByb2JhYmxlIG1lbnRhbCBoZWFsdGggb3V0Y29tZXMgZm9yIHRob3NlIHdobyBkaWQgYW5kIGRpZCBub3QgZXhwZXJpZW5jZSBcInBlcnNpc3RlbnQgZGFtYWdlXCIgdG8gdGhlaXIgaG9tZS4gQ29uZGl0aW9uYWwgbG9naXN0aWMgcmVncmVzc2lvbiB3YXMgY29uZHVjdGVkIHRvIGFzc2VzcyBjaGFuZ2UgaW4gcHJldmFsZW5jZSBvdmVyIHRoZSAzIHllYXJzIGFuZCB0byBpZGVudGlmeSBwb3NzaWJsZSBkZXRlcm1pbmFudHMgb2YgcmVjb3ZlcnkuIFJlc3VsdHM6IEVpZ2h0IGh1bmRyZWQgbmluZXRlZW4gaW5kaXZpZHVhbHMgd2VyZSBpbmNsdWRlZCBpbiB0aGUgZmluYWwgYW5hbHlzaXMtMTE5IHdlcmUgY2xhc3NpZmllZCBhcyB1bmFmZmVjdGVkLCA0MjEgZGlzcnVwdGVkIGFuZCAyNzkgZmxvb2RlZC4gT3ZlcmFsbCwgNS43JSBoYWQgcHJvYmFibGUgZGVwcmVzc2lvbiwgOC4xJSBoYWQgcHJvYmFibGUgYW54aWV0eSBhbmQgMTEuOCUgaGFkIHByb2JhYmxlIFBUU0QsIHdpdGggaGlnaGVyIHByZXZhbGVuY2UgaW4gdGhlIGZsb29kZWQgZ3JvdXAgY29tcGFyZWQgd2l0aCB0aGUgdW5hZmZlY3RlZCBncm91cC4gQWZ0ZXIgYWRqdXN0bWVudCBmb3IgcG90ZW50aWFsIGNvbmZvdW5kZXJzLCBwcm9iYWJsZSBtZW50YWwgaGVhbHRoIG91dGNvbWVzIHdlcmUgaGlnaGVyIGluIHRoZSBmbG9vZGVkIGdyb3VwIGNvbXBhcmVkIHRvIHRoZSB1bmFmZmVjdGVkIGdyb3VwLCBzaWduaWZpY2FudGx5IGZvciBwcm9iYWJsZSBkZXByZXNzaW9uIChhT1IgOC40OCwgOTUlIENJIDEuMDQtNjguOTcpIGFuZCBQVFNEIChhT1IgNy43NCwgOTUlIENJIDIuMjQtMjYuNzkpLiBTZXZlbnR5LXNldmVuICg5LjQlKSBwYXJ0aWNpcGFudHMgcmVwb3J0ZWQgZXhwZXJpZW5jaW5nIHBlcnNpc3RlbnQgZGFtYWdlIHRvIHRoZWlyIGhvbWUsIG1vc3QgY29tbW9ubHkgZGFtcCAobiA9IDQwKSBhbmQgdmlzaWJsZSBtb3VsZCAobiA9IDI2KSBpbiBsaXZlYWJsZSByb29tcy4gT2YgdGhlIDU2OSBwYXJ0aWNpcGFudHMgd2hvIHJlc3BvbmRlZCBhdCBhbGwgMyB5ZWFycywgYSBzaWduaWZpY2FudCByZWR1Y3Rpb24gaW4gcHJldmFsZW5jZSBmb3IgYWxsIHByb2JhYmxlIG1lbnRhbCBoZWFsdGggb3V0Y29tZXMgd2FzIG9ic2VydmVkIGluIHRoZSBmbG9vZGVkIGdyb3VwLiBDb25jbHVzaW9uczogRmxvb2RpbmcgY2FuIGhhdmUgc2V2ZXJlIGxvbmctbGFzdGluZyBjb25zZXF1ZW5jZXMgb24gbWVudGFsIGhlYWx0aCBpbiBhZmZlY3RlZCBwb3B1bGF0aW9ucy4gSWYgdGhlc2UgcHJvYmxlbXMgYXJlIG5vdCBpZGVudGlmaWVkIGFuZCB0cmVhdGVkIGVhcmx5LCB0aGV5IG1heSBwZXJzaXN0IGZvciB5ZWFycy4gRnVydGhlciByZXNlYXJjaCBpcyBuZWNlc3NhcnkgdG8gZGV2ZWxvcCBhbmQgZXZhbHVhdGUgaW50ZXJ2ZW50aW9ucyB0byBpbmNyZWFzZSByZXNpbGllbmNlIGluIGF0IHJpc2sgcG9wdWxhdGlvbnMgYW5kIHRvIGVuc3VyZSB0aW1lbHkgYWNjZXNzIHRvIHN1cHBvcnQgc2VydmljZXMgZm9sbG93aW5nIGZsb29kaW5nLiIsInB1Ymxpc2hlciI6IkJNQyBQdWJsaWMgSGVhbHRoIiwiaXNzdWUiOiIxIiwidm9sdW1lIjoiMjAifSwiaXNUZW1wb3JhcnkiOmZhbHNlfV19&quot;},{&quot;citationID&quot;:&quot;MENDELEY_CITATION_478d7dfb-5711-4082-bd64-e49a30192b98&quot;,&quot;properties&quot;:{&quot;noteIndex&quot;:0},&quot;isEdited&quot;:false,&quot;manualOverride&quot;:{&quot;isManuallyOverridden&quot;:true,&quot;citeprocText&quot;:&quot;(Fewtrell &amp;#38; Kay, 2008)&quot;,&quot;manualOverrideText&quot;:&quot;(Fewtrell &amp; Kay, 2008).&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container-title-short&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isTemporary&quot;:false}],&quot;citationTag&quot;:&quot;MENDELEY_CITATION_v3_eyJjaXRhdGlvbklEIjoiTUVOREVMRVlfQ0lUQVRJT05fNDc4ZDdkZmItNTcxMS00MDgyLWJkNjQtZTQ5YTMwMTkyYjk4IiwicHJvcGVydGllcyI6eyJub3RlSW5kZXgiOjB9LCJpc0VkaXRlZCI6ZmFsc2UsIm1hbnVhbE92ZXJyaWRlIjp7ImlzTWFudWFsbHlPdmVycmlkZGVuIjp0cnVlLCJjaXRlcHJvY1RleHQiOiIoRmV3dHJlbGwgJiMzODsgS2F5LCAyMDA4KSIsIm1hbnVhbE92ZXJyaWRlVGV4dCI6IihGZXd0cmVsbCAmIEtheSwgMjAwOCkuIn0sImNpdGF0aW9uSXRlbXMiOlt7ImlkIjoiYzkyYWY2NGYtZDM0YS0zODY4LTk5ZDQtNjM3YjIwY2ViNjE5IiwiaXRlbURhdGEiOnsidHlwZSI6ImFydGljbGUtam91cm5hbCIsImlkIjoiYzkyYWY2NGYtZDM0YS0zODY4LTk5ZDQtNjM3YjIwY2ViNjE5IiwidGl0bGUiOiJBbiBhdHRlbXB0IHRvIHF1YW50aWZ5IHRoZSBoZWFsdGggaW1wYWN0cyBvZiBmbG9vZGluZyBpbiB0aGUgVUsgdXNpbmcgYW4gdXJiYW4gY2FzZSBzdHVkeSIsImF1dGhvciI6W3siZmFtaWx5IjoiRmV3dHJlbGwiLCJnaXZlbiI6Ikxvcm5hIiwicGFyc2UtbmFtZXMiOmZhbHNlLCJkcm9wcGluZy1wYXJ0aWNsZSI6IiIsIm5vbi1kcm9wcGluZy1wYXJ0aWNsZSI6IiJ9LHsiZmFtaWx5IjoiS2F5IiwiZ2l2ZW4iOiJEYXZpZCIsInBhcnNlLW5hbWVzIjpmYWxzZSwiZHJvcHBpbmctcGFydGljbGUiOiIiLCJub24tZHJvcHBpbmctcGFydGljbGUiOiIifV0sImNvbnRhaW5lci10aXRsZSI6IlB1YmxpYyBIZWFsdGgiLCJjb250YWluZXItdGl0bGUtc2hvcnQiOiJQdWJsaWMgSGVhbHRoIiwiRE9JIjoiMTAuMTAxNi9qLnB1aGUuMjAwNy4wOS4wMTAiLCJJU1NOIjoiMDAzMzM1MDYiLCJQTUlEIjoiMTgyMjI1MTEiLCJpc3N1ZWQiOnsiZGF0ZS1wYXJ0cyI6W1syMDA4LDVdXX0sInBhZ2UiOiI0NDYtNDUxIiwiYWJzdHJhY3QiOiJPYmplY3RpdmVzOiBUbyBxdWFudGlmeSwgc28gZmFyIGFzIHBvc3NpYmxlLCB0aGUgaGVhbHRoIGVmZmVjdHMgb2YgZmxvb2RpbmcgaW4gdGhlIFVLIHRvIGFsbG93IGNvbXBhcmlzb24gYmV0d2VlbiBkaWZmZXJlbnQgZmxvb2RpbmcgZXZlbnRzLiBNZXRob2RzOiBUaGUgaGVhbHRoIGVmZmVjdHMgcmVzdWx0aW5nIGZyb20gZmxvb2RpbmcgZXZlbnRzIHdlcmUgZGV0ZXJtaW5lZCB0aHJvdWdoIGFuIGV4dGVuc2l2ZSBsaXRlcmF0dXJlIHNlYXJjaCwgd2hlcmUgaW5mb3JtYXRpb24gZXhpc3RlZCB0byBlbmFibGUgdGhlIHF1YW50aWZpY2F0aW9uIG9mIHRoZXNlIGVmZmVjdHMuIERpc2FiaWxpdHktYWRqdXN0ZWQgbGlmZSB5ZWFycyAoREFMWXMpIHdlcmUgdXNlZCB0byBlbmFibGUgdGhlIGNvbXBhcmlzb24gYmV0d2VlbiBkaWZmZXJlbnQgaGVhbHRoIGltcGFjdHMgYW5kIGRpZmZlcmVudCBmbG9vZCBldmVudHMgYW5kIHBvcHVsYXRpb25zLCB1c2luZyB0d28gc2l0ZXMgc3ViamVjdCB0byBwbHV2aWFsIGZsb29kaW5nIGluIHRoZSBCcmFkZm9yZCBhcmVhLCBVSy4gUmVzdWx0czogUmVsYXRpdmVseSBmZXcgcHJvcGVydGllcyAoYW5kIGhlbmNlIHBlb3BsZSkgd2VyZSBhZmZlY3RlZCBieSBmbG9vZGluZyBpbiB0aGUgY2FzZSBzdHVkeSBhcmVhcyBhbmQgdGhlcmUgd2VyZSBubyBwcmVkaWN0ZWQgZGVhdGhzIG9yIHNlcmlvdXMgaW5qdXJpZXM7IHRoZXNlIHJlc3VsdHMgd2VyZSBzdXBwb3J0ZWQgYnkgYW5lY2RvdGFsIGtub3dsZWRnZSBvZiB0aGUgZXZlbnRzLiBNZW50YWwgaGVhbHRoIHByb2JsZW1zLCBjaGFyYWN0ZXJpemVkIGFzIHBzeWNob2xvZ2ljYWwgZGlzdHJlc3MsIHdlcmUgZXN0aW1hdGVkIGZvciBhZHVsdHM7IHRoZXNlIHdlcmUgZm91bmQgdG8gZG9taW5hdGUgdGhlIGNhbGN1bGF0ZWQgaGVhbHRoIGltcGFjdHMsIGJlaW5nIGNvbnNpZGVyYWJseSBncmVhdGVyIHRoYW4gdGhlIGNvbWJpbmVkIHBoeXNpY2FsIHN5bXB0b21zIGluIHRoZSBjYXNlIHN0dWR5IGV4YW1wbGVzLiBDb25jbHVzaW9uczogV2hpbGUgaXQgd2FzIG5vdCBwb3NzaWJsZSB0byBxdWFudGlmeSBldmVyeSBmbG9vZC1yZWxhdGVkIGhlYWx0aCBpbXBhY3QsIHRoaXMgbWV0aG9kIGRvZXMgYWxsb3cgY29tcGFyaXNvbnMgdG8gYmUgbWFkZSBiZXR3ZWVuIGRpZmZlcmVudCBmbG9vZCBldmVudHMgYW5kIG1pdGlnYXRpb24gc3RyYXRlZ2llcy4gwqkgMjAwNyBUaGUgUm95YWwgSW5zdGl0dXRlIG9mIFB1YmxpYyBIZWFsdGguIiwiaXNzdWUiOiI1Iiwidm9sdW1lIjoiMTIyIn0sImlzVGVtcG9yYXJ5IjpmYWxzZX1dfQ==&quot;},{&quot;citationID&quot;:&quot;MENDELEY_CITATION_548fa07d-ea74-4892-b1da-e9a2c5212a96&quot;,&quot;properties&quot;:{&quot;noteIndex&quot;:0},&quot;isEdited&quot;:false,&quot;manualOverride&quot;:{&quot;isManuallyOverridden&quot;:false,&quot;citeprocText&quot;:&quot;(Milojevic et al., 2017)&quot;,&quot;manualOverrideText&quot;:&quot;&quot;},&quot;citationItems&quot;:[{&quot;id&quot;:&quot;d0c2e5c5-c8c3-3be6-ad03-294402cfc1de&quot;,&quot;itemData&quot;:{&quot;type&quot;:&quot;article-journal&quot;,&quot;id&quot;:&quot;d0c2e5c5-c8c3-3be6-ad03-294402cfc1de&quot;,&quot;title&quot;:&quot;Mental health impacts of flooding: A controlled interrupted time series analysis of prescribing data in England&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Wilkinson&quot;,&quot;given&quot;:&quot;Paul&quot;,&quot;parse-names&quot;:false,&quot;dropping-particle&quot;:&quot;&quot;,&quot;non-dropping-particle&quot;:&quot;&quot;}],&quot;container-title&quot;:&quot;Journal of Epidemiology and Community Health&quot;,&quot;container-title-short&quot;:&quot;J Epidemiol Community Health (1978)&quot;,&quot;DOI&quot;:&quot;10.1136/jech-2017-208899&quot;,&quot;ISSN&quot;:&quot;14702738&quot;,&quot;PMID&quot;:&quot;28860201&quot;,&quot;issued&quot;:{&quot;date-parts&quot;:[[2017]]},&quot;page&quot;:&quot;970-973&quot;,&quot;abstract&quot;:&quot;Background There is emerging evidence that people affected by flooding suffer adverse impacts on their mental well-being, mostly based on self-reports. Methods We examined prescription records for drugs used in the management of common mental disorder among primary care practices located in the vicinity of recent large flood events in England, 2011-2014. A controlled interrupted time series analysis was conducted of the number of prescribing items for antidepressant drugs in the year before and after the flood onset. Pre- post changes were compared by distance of the practice from the inundated boundaries among 930 practices located within 10 km of a flood. Results After control for deprivation and population density, there was an increase of 0.59% (95% CI 0.24 to 0.94) prescriptions in the postflood year among practices located within 1 km of a flood over and above the change observed in the furthest distance band. The increase was greater in more deprived areas. Conclusions This study suggests an increase in prescribed antidepressant drugs in the year after flooding in primary care practices close to recent major floods in England. The degree to which the increase is actually concentrated in those flooded can only be determined by more detailed linkage studies.&quot;,&quot;issue&quot;:&quot;10&quot;,&quot;volume&quot;:&quot;71&quot;},&quot;isTemporary&quot;:false}],&quot;citationTag&quot;:&quot;MENDELEY_CITATION_v3_eyJjaXRhdGlvbklEIjoiTUVOREVMRVlfQ0lUQVRJT05fNTQ4ZmEwN2QtZWE3NC00ODkyLWIxZGEtZTlhMmM1MjEyYTk2IiwicHJvcGVydGllcyI6eyJub3RlSW5kZXgiOjB9LCJpc0VkaXRlZCI6ZmFsc2UsIm1hbnVhbE92ZXJyaWRlIjp7ImlzTWFudWFsbHlPdmVycmlkZGVuIjpmYWxzZSwiY2l0ZXByb2NUZXh0IjoiKE1pbG9qZXZpYyBldCBhbC4sIDIwMTcpIiwibWFudWFsT3ZlcnJpZGVUZXh0IjoiIn0sImNpdGF0aW9uSXRlbXMiOlt7ImlkIjoiZDBjMmU1YzUtYzhjMy0zYmU2LWFkMDMtMjk0NDAyY2ZjMWRlIiwiaXRlbURhdGEiOnsidHlwZSI6ImFydGljbGUtam91cm5hbCIsImlkIjoiZDBjMmU1YzUtYzhjMy0zYmU2LWFkMDMtMjk0NDAyY2ZjMWRlIiwidGl0bGUiOiJNZW50YWwgaGVhbHRoIGltcGFjdHMgb2YgZmxvb2Rpbmc6IEEgY29udHJvbGxlZCBpbnRlcnJ1cHRlZCB0aW1lIHNlcmllcyBhbmFseXNpcyBvZiBwcmVzY3JpYmluZyBkYXRhIGluIEVuZ2xhbmQiLCJhdXRob3IiOlt7ImZhbWlseSI6Ik1pbG9qZXZpYyIsImdpdmVuIjoiQWkiLCJwYXJzZS1uYW1lcyI6ZmFsc2UsImRyb3BwaW5nLXBhcnRpY2xlIjoiIiwibm9uLWRyb3BwaW5nLXBhcnRpY2xlIjoiIn0seyJmYW1pbHkiOiJBcm1zdHJvbmciLCJnaXZlbiI6IkJlbiIsInBhcnNlLW5hbWVzIjpmYWxzZSwiZHJvcHBpbmctcGFydGljbGUiOiIiLCJub24tZHJvcHBpbmctcGFydGljbGUiOiIifSx7ImZhbWlseSI6IldpbGtpbnNvbiIsImdpdmVuIjoiUGF1bC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tMjAxNy0yMDg4OTkiLCJJU1NOIjoiMTQ3MDI3MzgiLCJQTUlEIjoiMjg4NjAyMDEiLCJpc3N1ZWQiOnsiZGF0ZS1wYXJ0cyI6W1syMDE3XV19LCJwYWdlIjoiOTcwLTk3MyIsImFic3RyYWN0IjoiQmFja2dyb3VuZCBUaGVyZSBpcyBlbWVyZ2luZyBldmlkZW5jZSB0aGF0IHBlb3BsZSBhZmZlY3RlZCBieSBmbG9vZGluZyBzdWZmZXIgYWR2ZXJzZSBpbXBhY3RzIG9uIHRoZWlyIG1lbnRhbCB3ZWxsLWJlaW5nLCBtb3N0bHkgYmFzZWQgb24gc2VsZi1yZXBvcnRzLiBNZXRob2RzIFdlIGV4YW1pbmVkIHByZXNjcmlwdGlvbiByZWNvcmRzIGZvciBkcnVncyB1c2VkIGluIHRoZSBtYW5hZ2VtZW50IG9mIGNvbW1vbiBtZW50YWwgZGlzb3JkZXIgYW1vbmcgcHJpbWFyeSBjYXJlIHByYWN0aWNlcyBsb2NhdGVkIGluIHRoZSB2aWNpbml0eSBvZiByZWNlbnQgbGFyZ2UgZmxvb2QgZXZlbnRzIGluIEVuZ2xhbmQsIDIwMTEtMjAxNC4gQSBjb250cm9sbGVkIGludGVycnVwdGVkIHRpbWUgc2VyaWVzIGFuYWx5c2lzIHdhcyBjb25kdWN0ZWQgb2YgdGhlIG51bWJlciBvZiBwcmVzY3JpYmluZyBpdGVtcyBmb3IgYW50aWRlcHJlc3NhbnQgZHJ1Z3MgaW4gdGhlIHllYXIgYmVmb3JlIGFuZCBhZnRlciB0aGUgZmxvb2Qgb25zZXQuIFByZS0gcG9zdCBjaGFuZ2VzIHdlcmUgY29tcGFyZWQgYnkgZGlzdGFuY2Ugb2YgdGhlIHByYWN0aWNlIGZyb20gdGhlIGludW5kYXRlZCBib3VuZGFyaWVzIGFtb25nIDkzMCBwcmFjdGljZXMgbG9jYXRlZCB3aXRoaW4gMTAga20gb2YgYSBmbG9vZC4gUmVzdWx0cyBBZnRlciBjb250cm9sIGZvciBkZXByaXZhdGlvbiBhbmQgcG9wdWxhdGlvbiBkZW5zaXR5LCB0aGVyZSB3YXMgYW4gaW5jcmVhc2Ugb2YgMC41OSUgKDk1JSBDSSAwLjI0IHRvIDAuOTQpIHByZXNjcmlwdGlvbnMgaW4gdGhlIHBvc3RmbG9vZCB5ZWFyIGFtb25nIHByYWN0aWNlcyBsb2NhdGVkIHdpdGhpbiAxIGttIG9mIGEgZmxvb2Qgb3ZlciBhbmQgYWJvdmUgdGhlIGNoYW5nZSBvYnNlcnZlZCBpbiB0aGUgZnVydGhlc3QgZGlzdGFuY2UgYmFuZC4gVGhlIGluY3JlYXNlIHdhcyBncmVhdGVyIGluIG1vcmUgZGVwcml2ZWQgYXJlYXMuIENvbmNsdXNpb25zIFRoaXMgc3R1ZHkgc3VnZ2VzdHMgYW4gaW5jcmVhc2UgaW4gcHJlc2NyaWJlZCBhbnRpZGVwcmVzc2FudCBkcnVncyBpbiB0aGUgeWVhciBhZnRlciBmbG9vZGluZyBpbiBwcmltYXJ5IGNhcmUgcHJhY3RpY2VzIGNsb3NlIHRvIHJlY2VudCBtYWpvciBmbG9vZHMgaW4gRW5nbGFuZC4gVGhlIGRlZ3JlZSB0byB3aGljaCB0aGUgaW5jcmVhc2UgaXMgYWN0dWFsbHkgY29uY2VudHJhdGVkIGluIHRob3NlIGZsb29kZWQgY2FuIG9ubHkgYmUgZGV0ZXJtaW5lZCBieSBtb3JlIGRldGFpbGVkIGxpbmthZ2Ugc3R1ZGllcy4iLCJpc3N1ZSI6IjEwIiwidm9sdW1lIjoiNzEifSwiaXNUZW1wb3JhcnkiOmZhbHNlfV19&quot;},{&quot;citationID&quot;:&quot;MENDELEY_CITATION_7fd2806c-f849-441f-8dec-50444eb98069&quot;,&quot;properties&quot;:{&quot;noteIndex&quot;:0},&quot;isEdited&quot;:false,&quot;manualOverride&quot;:{&quot;isManuallyOverridden&quot;:true,&quot;citeprocText&quot;:&quot;(Carroll, Fellow, et al., 2010; Fothergill et al., 2021; Medd et al., 2014; Mehring et al., 2023; Tapsell et al., 2002)&quot;,&quot;manualOverrideText&quot;:&quot;(Carroll, Fellow, et al., 2010; Fothergill et al., 2021; Medd et al., 2014; Mehring et al., 2023; Tapsell et al., 2002).&quot;},&quot;citationItems&quot;:[{&quot;id&quot;:&quot;437276da-62eb-32bd-b0d5-cb3b0f24a5df&quot;,&quot;itemData&quot;:{&quot;type&quot;:&quot;article-journal&quot;,&quot;id&quot;:&quot;437276da-62eb-32bd-b0d5-cb3b0f24a5df&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Fellow&quot;,&quot;given&quot;:&quot;Research&quot;,&quot;parse-names&quot;:false,&quot;dropping-particle&quot;:&quot;&quot;,&quot;non-dropping-particle&quot;:&quot;&quot;},{&quot;family&quot;:&quot;Head&quot;,&quot;given&quot;:&quot;Ruth Balogh&quot;,&quot;parse-names&quot;:false,&quot;dropping-particle&quot;:&quot;&quot;,&quot;non-dropping-particle&quot;:&quot;&quot;},{&quot;family&quot;:&quot;Researcher&quot;,&quot;given&quot;:&quot;Hazel Morbey&quot;,&quot;parse-names&quot;:false,&quot;dropping-particle&quot;:&quot;&quot;,&quot;non-dropping-particle&quot;:&quot;&quot;},{&quot;family&quot;:&quot;Araoz&quot;,&quot;given&quot;:&quot;Gonzalo&quot;,&quot;parse-names&quot;:false,&quot;dropping-particle&quot;:&quot;&quot;,&quot;non-dropping-particle&quot;:&quot;&quot;}],&quot;DOI&quot;:&quot;10.1111/j.0361­3666.2010.01182.x&quot;,&quot;URL&quot;:&quot;https://onlinelibrary.wiley.com/doi/10.1111/j.1467-7717.2010.01182.x&quot;,&quot;issued&quot;:{&quot;date-parts&quot;:[[2010]]},&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Keywords: flood awareness and preparation, flood disaster, flood support workers, physical and psychological health, water health and safety Introduction The severe floods in the city of Carlisle in Cumbria, northwest England, in January 2005 prompted a study of the health and social impacts on those people whose homes had been flooded. The findings highlight several issues related to flood awareness, risk and protection, physical and mental health, and water contamination, as well as matters concerning the insurance and construction industries and the need for further training for flood support workers-all of which affect those who suffered flooding and the different agencies involved. This paper discusses the implications for policy and practice at a very pertinent time, given further flooding in 2007 and 2008 in various parts of the United Kingdom and the publication of the Pitt Review (a government evaluation) (Pitt, 2008).&quot;,&quot;container-title-short&quot;:&quot;&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id&quot;:&quot;45f1eb88-448b-3808-ac35-08311bed5d1d&quot;,&quot;itemData&quot;:{&quot;type&quot;:&quot;article-journal&quot;,&quot;id&quot;:&quot;45f1eb88-448b-3808-ac35-08311bed5d1d&quot;,&quot;title&quot;:&quot;The F word: The experiential construction of flooding in England&quot;,&quot;author&quot;:[{&quot;family&quot;:&quot;Mehring&quot;,&quot;given&quot;:&quot;P.&quot;,&quot;parse-names&quot;:false,&quot;dropping-particle&quot;:&quot;&quot;,&quot;non-dropping-particle&quot;:&quot;&quot;},{&quot;family&quot;:&quot;Geoghegan&quot;,&quot;given&quot;:&quot;H.&quot;,&quot;parse-names&quot;:false,&quot;dropping-particle&quot;:&quot;&quot;,&quot;non-dropping-particle&quot;:&quot;&quot;},{&quot;family&quot;:&quot;Cloke&quot;,&quot;given&quot;:&quot;H. L.&quot;,&quot;parse-names&quot;:false,&quot;dropping-particle&quot;:&quot;&quot;,&quot;non-dropping-particle&quot;:&quot;&quot;},{&quot;family&quot;:&quot;Clark&quot;,&quot;given&quot;:&quot;J. M.&quot;,&quot;parse-names&quot;:false,&quot;dropping-particle&quot;:&quot;&quot;,&quot;non-dropping-particle&quot;:&quot;&quot;}],&quot;container-title&quot;:&quot;Emotion, Space and Society&quot;,&quot;container-title-short&quot;:&quot;Emot Space Soc&quot;,&quot;DOI&quot;:&quot;10.1016/j.emospa.2023.100966&quot;,&quot;ISSN&quot;:&quot;17554586&quot;,&quot;URL&quot;:&quot;https://doi.org/10.1016/j.emospa.2023.100966&quot;,&quot;issued&quot;:{&quot;date-parts&quot;:[[2023]]},&quot;page&quot;:&quot;100966&quot;,&quot;abstract&quot;:&quot;In England, flood risk management policy constructs flooding through its physical impacts. Whilst research is starting to reveal the mental health impacts of flooding, it stops short of understanding the experience of being flooded and what this means in terms of understanding the F-word, flooding. Yet for flood communities, the emotional impacts of flooding can prevail for years, if not a lifetime. For people who have been flooded, flooding seeps into every facet of life. It removes the security and safety of home creating instead places of fear, stress, and anxiety. Within this paper we lay bare the emotional impacts of flooding, demonstrating the effect that home unmaking and the cyclical need for home remaking, has on individuals, their quality of life, and revealing the long-term emotional impact of living at risk of flooding. We finish by seeking ways to support communities living at risk of flooding, challenging current flood risk management policy, and identifying how it could be strengthened through understanding these emotional impacts. We propose supporting communities through the emotional turmoil of flooding can help provide hope and restore quality of life to those who live at risk of flooding.&quot;,&quot;publisher&quot;:&quot;Elsevier Ltd&quot;,&quot;issue&quot;:&quot;July&quot;,&quot;volume&quot;:&quot;48&quot;},&quot;isTemporary&quot;:false},{&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id&quot;:&quot;39035785-eab2-3933-b177-233be4b84ba7&quot;,&quot;itemData&quot;:{&quot;type&quot;:&quot;article-journal&quot;,&quot;id&quot;:&quot;39035785-eab2-3933-b177-233be4b84ba7&quot;,&quot;title&quot;:&quot;A qualitative exploration of the psychological impacts of living with the uncertainty of persistent flood risk&quot;,&quot;author&quot;:[{&quot;family&quot;:&quot;Fothergill&quot;,&quot;given&quot;:&quot;L. J.&quot;,&quot;parse-names&quot;:false,&quot;dropping-particle&quot;:&quot;&quot;,&quot;non-dropping-particle&quot;:&quot;&quot;},{&quot;family&quot;:&quot;Disney&quot;,&quot;given&quot;:&quot;A. S.&quot;,&quot;parse-names&quot;:false,&quot;dropping-particle&quot;:&quot;&quot;,&quot;non-dropping-particle&quot;:&quot;&quot;},{&quot;family&quot;:&quot;Wilson&quot;,&quot;given&quot;:&quot;E. E.&quot;,&quot;parse-names&quot;:false,&quot;dropping-particle&quot;:&quot;&quot;,&quot;non-dropping-particle&quot;:&quot;&quot;}],&quot;container-title&quot;:&quot;Public Health&quot;,&quot;container-title-short&quot;:&quot;Public Health&quot;,&quot;DOI&quot;:&quot;10.1016/j.puhe.2021.07.016&quot;,&quot;ISSN&quot;:&quot;14765616&quot;,&quot;PMID&quot;:&quot;34425284&quot;,&quot;URL&quot;:&quot;https://doi.org/10.1016/j.puhe.2021.07.016&quot;,&quot;issued&quot;:{&quot;date-parts&quot;:[[2021]]},&quot;page&quot;:&quot;141-145&quot;,&quot;abstract&quot;:&quot;Objectives: Flooding is associated with increased psychological morbidity; however, the impact of living with the uncertainty of flood risk has not been explored. The aim of this study was to generate insight into individual experiences of living with persistent flood risk, how it affects psychological well-being, and the forms of support deemed appropriate to mitigate psychological risks. Study design: A qualitative study was conducted using semistructured interviews with participants who lived in a persistent flood risk area in Nottinghamshire, UK. Methods: 40 participants were interviewed. The study adopted an interpretivist constructionist position, and the transcripts were analysed using inductive thematic analysis. Results: Persistent flood risk was seen as a significant stressor, regardless of previous flood history. Some participants reported anxiety in anticipation of a future flood event and demonstrated low self-efficacy, with subsequent feelings of helplessness in responding to flood risk. Individuals who lacked acceptance of flood risk displayed higher anxiety and lower resilience. Recognition of flood risk as a psychological stressor was requested in future support. Conclusions: Living with the uncertainty of persistent flood risk can have significant psychological impacts. Interventions that facilitate the empowerment of individuals living with persistent flood risk may strengthen psychological resilience.&quot;,&quot;publisher&quot;:&quot;Elsevier Ltd&quot;,&quot;volume&quot;:&quot;198&quot;},&quot;isTemporary&quot;:false}],&quot;citationTag&quot;:&quot;MENDELEY_CITATION_v3_eyJjaXRhdGlvbklEIjoiTUVOREVMRVlfQ0lUQVRJT05fN2ZkMjgwNmMtZjg0OS00NDFmLThkZWMtNTA0NDRlYjk4MDY5IiwicHJvcGVydGllcyI6eyJub3RlSW5kZXgiOjB9LCJpc0VkaXRlZCI6ZmFsc2UsIm1hbnVhbE92ZXJyaWRlIjp7ImlzTWFudWFsbHlPdmVycmlkZGVuIjp0cnVlLCJjaXRlcHJvY1RleHQiOiIoQ2Fycm9sbCwgRmVsbG93LCBldCBhbC4sIDIwMTA7IEZvdGhlcmdpbGwgZXQgYWwuLCAyMDIxOyBNZWRkIGV0IGFsLiwgMjAxNDsgTWVocmluZyBldCBhbC4sIDIwMjM7IFRhcHNlbGwgZXQgYWwuLCAyMDAyKSIsIm1hbnVhbE92ZXJyaWRlVGV4dCI6IihDYXJyb2xsLCBGZWxsb3csIGV0IGFsLiwgMjAxMDsgRm90aGVyZ2lsbCBldCBhbC4sIDIwMjE7IE1lZGQgZXQgYWwuLCAyMDE0OyBNZWhyaW5nIGV0IGFsLiwgMjAyMzsgVGFwc2VsbCBldCBhbC4sIDIwMDIpLiJ9LCJjaXRhdGlvbkl0ZW1zIjpbeyJpZCI6IjQzNzI3NmRhLTYyZWItMzJiZC1iMGQ1LWNiM2IwZjI0YTVkZiIsIml0ZW1EYXRhIjp7InR5cGUiOiJhcnRpY2xlLWpvdXJuYWwiLCJpZCI6IjQzNzI3NmRhLTYyZWItMzJiZC1iMGQ1LWNiM2IwZjI0YTVkZiIsInRpdGxlIjoiSGVhbHRoIGFuZCBzb2NpYWwgaW1wYWN0cyBvZiBhIGZsb29kIGRpc2FzdGVyOiByZXNwb25kaW5nIHRvIG5lZWRzIGFuZCBpbXBsaWNhdGlvbnMgZm9yIHByYWN0aWNlIiwiYXV0aG9yIjpbeyJmYW1pbHkiOiJDYXJyb2xsIiwiZ2l2ZW4iOiJCb2IiLCJwYXJzZS1uYW1lcyI6ZmFsc2UsImRyb3BwaW5nLXBhcnRpY2xlIjoiIiwibm9uLWRyb3BwaW5nLXBhcnRpY2xlIjoiIn0seyJmYW1pbHkiOiJGZWxsb3ciLCJnaXZlbiI6IlJlc2VhcmNoIiwicGFyc2UtbmFtZXMiOmZhbHNlLCJkcm9wcGluZy1wYXJ0aWNsZSI6IiIsIm5vbi1kcm9wcGluZy1wYXJ0aWNsZSI6IiJ9LHsiZmFtaWx5IjoiSGVhZCIsImdpdmVuIjoiUnV0aCBCYWxvZ2giLCJwYXJzZS1uYW1lcyI6ZmFsc2UsImRyb3BwaW5nLXBhcnRpY2xlIjoiIiwibm9uLWRyb3BwaW5nLXBhcnRpY2xlIjoiIn0seyJmYW1pbHkiOiJSZXNlYXJjaGVyIiwiZ2l2ZW4iOiJIYXplbCBNb3JiZXkiLCJwYXJzZS1uYW1lcyI6ZmFsc2UsImRyb3BwaW5nLXBhcnRpY2xlIjoiIiwibm9uLWRyb3BwaW5nLXBhcnRpY2xlIjoiIn0seyJmYW1pbHkiOiJBcmFveiIsImdpdmVuIjoiR29uemFsbyIsInBhcnNlLW5hbWVzIjpmYWxzZSwiZHJvcHBpbmctcGFydGljbGUiOiIiLCJub24tZHJvcHBpbmctcGFydGljbGUiOiIifV0sIkRPSSI6IjEwLjExMTEvai4wMzYxwq0zNjY2LjIwMTAuMDExODIueCIsIlVSTCI6Imh0dHBzOi8vb25saW5lbGlicmFyeS53aWxleS5jb20vZG9pLzEwLjExMTEvai4xNDY3LTc3MTcuMjAxMC4wMTE4Mi54IiwiaXNzdWVkIjp7ImRhdGUtcGFydHMiOltbMjAxMF1dfS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EtleXdvcmRzOiBmbG9vZCBhd2FyZW5lc3MgYW5kIHByZXBhcmF0aW9uLCBmbG9vZCBkaXNhc3RlciwgZmxvb2Qgc3VwcG9ydCB3b3JrZXJzLCBwaHlzaWNhbCBhbmQgcHN5Y2hvbG9naWNhbCBoZWFsdGgsIHdhdGVyIGhlYWx0aCBhbmQgc2FmZXR5IEludHJvZHVjdGlvbiBUaGUgc2V2ZXJlIGZsb29kcyBpbiB0aGUgY2l0eSBvZiBDYXJsaXNsZSBpbiBDdW1icmlhLCBub3J0aHdlc3QgRW5nbGFuZCwgaW4gSmFudWFyeSAyMDA1IHByb21wdGVkIGEgc3R1ZHkgb2YgdGhlIGhlYWx0aCBhbmQgc29jaWFsIGltcGFjdHMgb24gdGhvc2UgcGVvcGxlIHdob3NlIGhvbWVzIGhhZCBiZWVuIGZsb29kZWQuIFRoZSBmaW5kaW5ncyBoaWdobGlnaHQgc2V2ZXJhbCBpc3N1ZXMgcmVsYXRlZCB0byBmbG9vZCBhd2FyZW5lc3MsIHJpc2sgYW5kIHByb3RlY3Rpb24sIHBoeXNpY2FsIGFuZCBtZW50YWwgaGVhbHRoLCBhbmQgd2F0ZXIgY29udGFtaW5hdGlvbiwgYXMgd2VsbCBhcyBtYXR0ZXJzIGNvbmNlcm5pbmcgdGhlIGluc3VyYW5jZSBhbmQgY29uc3RydWN0aW9uIGluZHVzdHJpZXMgYW5kIHRoZSBuZWVkIGZvciBmdXJ0aGVyIHRyYWluaW5nIGZvciBmbG9vZCBzdXBwb3J0IHdvcmtlcnMtYWxsIG9mIHdoaWNoIGFmZmVjdCB0aG9zZSB3aG8gc3VmZmVyZWQgZmxvb2RpbmcgYW5kIHRoZSBkaWZmZXJlbnQgYWdlbmNpZXMgaW52b2x2ZWQuIFRoaXMgcGFwZXIgZGlzY3Vzc2VzIHRoZSBpbXBsaWNhdGlvbnMgZm9yIHBvbGljeSBhbmQgcHJhY3RpY2UgYXQgYSB2ZXJ5IHBlcnRpbmVudCB0aW1lLCBnaXZlbiBmdXJ0aGVyIGZsb29kaW5nIGluIDIwMDcgYW5kIDIwMDggaW4gdmFyaW91cyBwYXJ0cyBvZiB0aGUgVW5pdGVkIEtpbmdkb20gYW5kIHRoZSBwdWJsaWNhdGlvbiBvZiB0aGUgUGl0dCBSZXZpZXcgKGEgZ292ZXJubWVudCBldmFsdWF0aW9uKSAoUGl0dCwgMjAwOCkuIiwiY29udGFpbmVyLXRpdGxlLXNob3J0IjoiIn0sImlzVGVtcG9yYXJ5IjpmYWxzZX0s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mNvbnRhaW5lci10aXRsZS1zaG9ydCI6IkogRmxvb2QgUmlzayBNYW5hZy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fSwiaXNUZW1wb3JhcnkiOmZhbHNlfSx7ImlkIjoiNDVmMWViODgtNDQ4Yi0zODA4LWFjMzUtMDgzMTFiZWQ1ZDFkIiwiaXRlbURhdGEiOnsidHlwZSI6ImFydGljbGUtam91cm5hbCIsImlkIjoiNDVmMWViODgtNDQ4Yi0zODA4LWFjMzUtMDgzMTFiZWQ1ZDFkIiwidGl0bGUiOiJUaGUgRiB3b3JkOiBUaGUgZXhwZXJpZW50aWFsIGNvbnN0cnVjdGlvbiBvZiBmbG9vZGluZyBpbiBFbmdsYW5kIiwiYXV0aG9yIjpbeyJmYW1pbHkiOiJNZWhyaW5nIiwiZ2l2ZW4iOiJQLiIsInBhcnNlLW5hbWVzIjpmYWxzZSwiZHJvcHBpbmctcGFydGljbGUiOiIiLCJub24tZHJvcHBpbmctcGFydGljbGUiOiIifSx7ImZhbWlseSI6Ikdlb2doZWdhbiIsImdpdmVuIjoiSC4iLCJwYXJzZS1uYW1lcyI6ZmFsc2UsImRyb3BwaW5nLXBhcnRpY2xlIjoiIiwibm9uLWRyb3BwaW5nLXBhcnRpY2xlIjoiIn0seyJmYW1pbHkiOiJDbG9rZSIsImdpdmVuIjoiSC4gTC4iLCJwYXJzZS1uYW1lcyI6ZmFsc2UsImRyb3BwaW5nLXBhcnRpY2xlIjoiIiwibm9uLWRyb3BwaW5nLXBhcnRpY2xlIjoiIn0seyJmYW1pbHkiOiJDbGFyayIsImdpdmVuIjoiSi4gTS4iLCJwYXJzZS1uYW1lcyI6ZmFsc2UsImRyb3BwaW5nLXBhcnRpY2xlIjoiIiwibm9uLWRyb3BwaW5nLXBhcnRpY2xlIjoiIn1dLCJjb250YWluZXItdGl0bGUiOiJFbW90aW9uLCBTcGFjZSBhbmQgU29jaWV0eSIsImNvbnRhaW5lci10aXRsZS1zaG9ydCI6IkVtb3QgU3BhY2UgU29jIiwiRE9JIjoiMTAuMTAxNi9qLmVtb3NwYS4yMDIzLjEwMDk2NiIsIklTU04iOiIxNzU1NDU4NiIsIlVSTCI6Imh0dHBzOi8vZG9pLm9yZy8xMC4xMDE2L2ouZW1vc3BhLjIwMjMuMTAwOTY2IiwiaXNzdWVkIjp7ImRhdGUtcGFydHMiOltbMjAyM11dfSwicGFnZSI6IjEwMDk2NiIsImFic3RyYWN0IjoiSW4gRW5nbGFuZCwgZmxvb2QgcmlzayBtYW5hZ2VtZW50IHBvbGljeSBjb25zdHJ1Y3RzIGZsb29kaW5nIHRocm91Z2ggaXRzIHBoeXNpY2FsIGltcGFjdHMuIFdoaWxzdCByZXNlYXJjaCBpcyBzdGFydGluZyB0byByZXZlYWwgdGhlIG1lbnRhbCBoZWFsdGggaW1wYWN0cyBvZiBmbG9vZGluZywgaXQgc3RvcHMgc2hvcnQgb2YgdW5kZXJzdGFuZGluZyB0aGUgZXhwZXJpZW5jZSBvZiBiZWluZyBmbG9vZGVkIGFuZCB3aGF0IHRoaXMgbWVhbnMgaW4gdGVybXMgb2YgdW5kZXJzdGFuZGluZyB0aGUgRi13b3JkLCBmbG9vZGluZy4gWWV0IGZvciBmbG9vZCBjb21tdW5pdGllcywgdGhlIGVtb3Rpb25hbCBpbXBhY3RzIG9mIGZsb29kaW5nIGNhbiBwcmV2YWlsIGZvciB5ZWFycywgaWYgbm90IGEgbGlmZXRpbWUuIEZvciBwZW9wbGUgd2hvIGhhdmUgYmVlbiBmbG9vZGVkLCBmbG9vZGluZyBzZWVwcyBpbnRvIGV2ZXJ5IGZhY2V0IG9mIGxpZmUuIEl0IHJlbW92ZXMgdGhlIHNlY3VyaXR5IGFuZCBzYWZldHkgb2YgaG9tZSBjcmVhdGluZyBpbnN0ZWFkIHBsYWNlcyBvZiBmZWFyLCBzdHJlc3MsIGFuZCBhbnhpZXR5LiBXaXRoaW4gdGhpcyBwYXBlciB3ZSBsYXkgYmFyZSB0aGUgZW1vdGlvbmFsIGltcGFjdHMgb2YgZmxvb2RpbmcsIGRlbW9uc3RyYXRpbmcgdGhlIGVmZmVjdCB0aGF0IGhvbWUgdW5tYWtpbmcgYW5kIHRoZSBjeWNsaWNhbCBuZWVkIGZvciBob21lIHJlbWFraW5nLCBoYXMgb24gaW5kaXZpZHVhbHMsIHRoZWlyIHF1YWxpdHkgb2YgbGlmZSwgYW5kIHJldmVhbGluZyB0aGUgbG9uZy10ZXJtIGVtb3Rpb25hbCBpbXBhY3Qgb2YgbGl2aW5nIGF0IHJpc2sgb2YgZmxvb2RpbmcuIFdlIGZpbmlzaCBieSBzZWVraW5nIHdheXMgdG8gc3VwcG9ydCBjb21tdW5pdGllcyBsaXZpbmcgYXQgcmlzayBvZiBmbG9vZGluZywgY2hhbGxlbmdpbmcgY3VycmVudCBmbG9vZCByaXNrIG1hbmFnZW1lbnQgcG9saWN5LCBhbmQgaWRlbnRpZnlpbmcgaG93IGl0IGNvdWxkIGJlIHN0cmVuZ3RoZW5lZCB0aHJvdWdoIHVuZGVyc3RhbmRpbmcgdGhlc2UgZW1vdGlvbmFsIGltcGFjdHMuIFdlIHByb3Bvc2Ugc3VwcG9ydGluZyBjb21tdW5pdGllcyB0aHJvdWdoIHRoZSBlbW90aW9uYWwgdHVybW9pbCBvZiBmbG9vZGluZyBjYW4gaGVscCBwcm92aWRlIGhvcGUgYW5kIHJlc3RvcmUgcXVhbGl0eSBvZiBsaWZlIHRvIHRob3NlIHdobyBsaXZlIGF0IHJpc2sgb2YgZmxvb2RpbmcuIiwicHVibGlzaGVyIjoiRWxzZXZpZXIgTHRkIiwiaXNzdWUiOiJKdWx5Iiwidm9sdW1lIjoiNDgifSwiaXNUZW1wb3JhcnkiOmZhbHNlfSx7ImlkIjoiYWMzZDVhNDItNWVjYi0zY2QyLTk3NTQtZWQ4ZjA4ODRlZTk1IiwiaXRlbURhdGEiOnsidHlwZSI6ImFydGljbGUtam91cm5hbCIsImlkIjoiYWMzZDVhNDItNWVjYi0zY2QyLTk3NTQtZWQ4ZjA4ODRlZTk1IiwidGl0bGUiOiJWdWxuZXJhYmlsaXR5IHRvIGZsb29kaW5nOiBoZWFsdGggYW5kIHNvY2lhbCBkaW1lbnNpb25zIiwiYXV0aG9yIjpbeyJmYW1pbHkiOiJUYXBzZWxsIiwiZ2l2ZW4iOiJTLiBNLiIsInBhcnNlLW5hbWVzIjpmYWxzZSwiZHJvcHBpbmctcGFydGljbGUiOiIiLCJub24tZHJvcHBpbmctcGFydGljbGUiOiIifSx7ImZhbWlseSI6IlBlbm5pbmctUm93c2VsbCIsImdpdmVuIjoiRS4gQy4iLCJwYXJzZS1uYW1lcyI6ZmFsc2UsImRyb3BwaW5nLXBhcnRpY2xlIjoiIiwibm9uLWRyb3BwaW5nLXBhcnRpY2xlIjoiIn0seyJmYW1pbHkiOiJUdW5zdGFsbCIsImdpdmVuIjoiUy4gTS4iLCJwYXJzZS1uYW1lcyI6ZmFsc2UsImRyb3BwaW5nLXBhcnRpY2xlIjoiIiwibm9uLWRyb3BwaW5nLXBhcnRpY2xlIjoiIn0seyJmYW1pbHkiOiJXaWxzb24iLCJnaXZlbiI6IlQuIEwuIiwicGFyc2UtbmFtZXMiOmZhbHNlLCJkcm9wcGluZy1wYXJ0aWNsZSI6IiIsIm5vbi1kcm9wcGluZy1wYXJ0aWNsZSI6IiJ9XSwiY29udGFpbmVyLXRpdGxlIjoiUGhpbG9zb3BoaWNhbCBUcmFuc2FjdGlvbnMgb2YgdGhlIFJveWFsIFNvY2lldHkgb2YgTG9uZG9uIiwiY29udGFpbmVyLXRpdGxlLXNob3J0IjoiUGhpbG9zIFRyYW5zIFIgU29jIExvbmQiLCJpc3N1ZWQiOnsiZGF0ZS1wYXJ0cyI6W1syMDAyXV19LCJwYWdlIjoiMTUxMS0xNTI1In0sImlzVGVtcG9yYXJ5IjpmYWxzZX0seyJpZCI6IjM5MDM1Nzg1LWVhYjItMzkzMy1iMTc3LTIzM2JlNGI4NGJhNyIsIml0ZW1EYXRhIjp7InR5cGUiOiJhcnRpY2xlLWpvdXJuYWwiLCJpZCI6IjM5MDM1Nzg1LWVhYjItMzkzMy1iMTc3LTIzM2JlNGI4NGJhNyIsInRpdGxlIjoiQSBxdWFsaXRhdGl2ZSBleHBsb3JhdGlvbiBvZiB0aGUgcHN5Y2hvbG9naWNhbCBpbXBhY3RzIG9mIGxpdmluZyB3aXRoIHRoZSB1bmNlcnRhaW50eSBvZiBwZXJzaXN0ZW50IGZsb29kIHJpc2siLCJhdXRob3IiOlt7ImZhbWlseSI6IkZvdGhlcmdpbGwiLCJnaXZlbiI6IkwuIEouIiwicGFyc2UtbmFtZXMiOmZhbHNlLCJkcm9wcGluZy1wYXJ0aWNsZSI6IiIsIm5vbi1kcm9wcGluZy1wYXJ0aWNsZSI6IiJ9LHsiZmFtaWx5IjoiRGlzbmV5IiwiZ2l2ZW4iOiJBLiBTLiIsInBhcnNlLW5hbWVzIjpmYWxzZSwiZHJvcHBpbmctcGFydGljbGUiOiIiLCJub24tZHJvcHBpbmctcGFydGljbGUiOiIifSx7ImZhbWlseSI6IldpbHNvbiIsImdpdmVuIjoiRS4gRS4iLCJwYXJzZS1uYW1lcyI6ZmFsc2UsImRyb3BwaW5nLXBhcnRpY2xlIjoiIiwibm9uLWRyb3BwaW5nLXBhcnRpY2xlIjoiIn1dLCJjb250YWluZXItdGl0bGUiOiJQdWJsaWMgSGVhbHRoIiwiY29udGFpbmVyLXRpdGxlLXNob3J0IjoiUHVibGljIEhlYWx0aCIsIkRPSSI6IjEwLjEwMTYvai5wdWhlLjIwMjEuMDcuMDE2IiwiSVNTTiI6IjE0NzY1NjE2IiwiUE1JRCI6IjM0NDI1Mjg0IiwiVVJMIjoiaHR0cHM6Ly9kb2kub3JnLzEwLjEwMTYvai5wdWhlLjIwMjEuMDcuMDE2IiwiaXNzdWVkIjp7ImRhdGUtcGFydHMiOltbMjAyMV1dfSwicGFnZSI6IjE0MS0xNDUiLCJhYnN0cmFjdCI6Ik9iamVjdGl2ZXM6IEZsb29kaW5nIGlzIGFzc29jaWF0ZWQgd2l0aCBpbmNyZWFzZWQgcHN5Y2hvbG9naWNhbCBtb3JiaWRpdHk7IGhvd2V2ZXIsIHRoZSBpbXBhY3Qgb2YgbGl2aW5nIHdpdGggdGhlIHVuY2VydGFpbnR5IG9mIGZsb29kIHJpc2sgaGFzIG5vdCBiZWVuIGV4cGxvcmVkLiBUaGUgYWltIG9mIHRoaXMgc3R1ZHkgd2FzIHRvIGdlbmVyYXRlIGluc2lnaHQgaW50byBpbmRpdmlkdWFsIGV4cGVyaWVuY2VzIG9mIGxpdmluZyB3aXRoIHBlcnNpc3RlbnQgZmxvb2QgcmlzaywgaG93IGl0IGFmZmVjdHMgcHN5Y2hvbG9naWNhbCB3ZWxsLWJlaW5nLCBhbmQgdGhlIGZvcm1zIG9mIHN1cHBvcnQgZGVlbWVkIGFwcHJvcHJpYXRlIHRvIG1pdGlnYXRlIHBzeWNob2xvZ2ljYWwgcmlza3MuIFN0dWR5IGRlc2lnbjogQSBxdWFsaXRhdGl2ZSBzdHVkeSB3YXMgY29uZHVjdGVkIHVzaW5nIHNlbWlzdHJ1Y3R1cmVkIGludGVydmlld3Mgd2l0aCBwYXJ0aWNpcGFudHMgd2hvIGxpdmVkIGluIGEgcGVyc2lzdGVudCBmbG9vZCByaXNrIGFyZWEgaW4gTm90dGluZ2hhbXNoaXJlLCBVSy4gTWV0aG9kczogNDAgcGFydGljaXBhbnRzIHdlcmUgaW50ZXJ2aWV3ZWQuIFRoZSBzdHVkeSBhZG9wdGVkIGFuIGludGVycHJldGl2aXN0IGNvbnN0cnVjdGlvbmlzdCBwb3NpdGlvbiwgYW5kIHRoZSB0cmFuc2NyaXB0cyB3ZXJlIGFuYWx5c2VkIHVzaW5nIGluZHVjdGl2ZSB0aGVtYXRpYyBhbmFseXNpcy4gUmVzdWx0czogUGVyc2lzdGVudCBmbG9vZCByaXNrIHdhcyBzZWVuIGFzIGEgc2lnbmlmaWNhbnQgc3RyZXNzb3IsIHJlZ2FyZGxlc3Mgb2YgcHJldmlvdXMgZmxvb2QgaGlzdG9yeS4gU29tZSBwYXJ0aWNpcGFudHMgcmVwb3J0ZWQgYW54aWV0eSBpbiBhbnRpY2lwYXRpb24gb2YgYSBmdXR1cmUgZmxvb2QgZXZlbnQgYW5kIGRlbW9uc3RyYXRlZCBsb3cgc2VsZi1lZmZpY2FjeSwgd2l0aCBzdWJzZXF1ZW50IGZlZWxpbmdzIG9mIGhlbHBsZXNzbmVzcyBpbiByZXNwb25kaW5nIHRvIGZsb29kIHJpc2suIEluZGl2aWR1YWxzIHdobyBsYWNrZWQgYWNjZXB0YW5jZSBvZiBmbG9vZCByaXNrIGRpc3BsYXllZCBoaWdoZXIgYW54aWV0eSBhbmQgbG93ZXIgcmVzaWxpZW5jZS4gUmVjb2duaXRpb24gb2YgZmxvb2QgcmlzayBhcyBhIHBzeWNob2xvZ2ljYWwgc3RyZXNzb3Igd2FzIHJlcXVlc3RlZCBpbiBmdXR1cmUgc3VwcG9ydC4gQ29uY2x1c2lvbnM6IExpdmluZyB3aXRoIHRoZSB1bmNlcnRhaW50eSBvZiBwZXJzaXN0ZW50IGZsb29kIHJpc2sgY2FuIGhhdmUgc2lnbmlmaWNhbnQgcHN5Y2hvbG9naWNhbCBpbXBhY3RzLiBJbnRlcnZlbnRpb25zIHRoYXQgZmFjaWxpdGF0ZSB0aGUgZW1wb3dlcm1lbnQgb2YgaW5kaXZpZHVhbHMgbGl2aW5nIHdpdGggcGVyc2lzdGVudCBmbG9vZCByaXNrIG1heSBzdHJlbmd0aGVuIHBzeWNob2xvZ2ljYWwgcmVzaWxpZW5jZS4iLCJwdWJsaXNoZXIiOiJFbHNldmllciBMdGQiLCJ2b2x1bWUiOiIxOTgifSwiaXNUZW1wb3JhcnkiOmZhbHNlfV19&quot;},{&quot;citationID&quot;:&quot;MENDELEY_CITATION_d3dc0baf-c8ec-4a95-8ca6-476f66dba5a2&quot;,&quot;properties&quot;:{&quot;noteIndex&quot;:0},&quot;isEdited&quot;:false,&quot;manualOverride&quot;:{&quot;isManuallyOverridden&quot;:true,&quot;citeprocText&quot;:&quot;(Tapsell et al., 2002)&quot;,&quot;manualOverrideText&quot;:&quot;(Tapsell et al., 2002).&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citationTag&quot;:&quot;MENDELEY_CITATION_v3_eyJjaXRhdGlvbklEIjoiTUVOREVMRVlfQ0lUQVRJT05fZDNkYzBiYWYtYzhlYy00YTk1LThjYTYtNDc2ZjY2ZGJhNWEyIiwicHJvcGVydGllcyI6eyJub3RlSW5kZXgiOjB9LCJpc0VkaXRlZCI6ZmFsc2UsIm1hbnVhbE92ZXJyaWRlIjp7ImlzTWFudWFsbHlPdmVycmlkZGVuIjp0cnVlLCJjaXRlcHJvY1RleHQiOiIoVGFwc2VsbCBldCBhbC4sIDIwMDIpIiwibWFudWFsT3ZlcnJpZGVUZXh0IjoiKFRhcHNlbGwgZXQgYWwuLCAyMDAyKS4ifSwiY2l0YXRpb25JdGVtcyI6W3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jb250YWluZXItdGl0bGUtc2hvcnQiOiJQaGlsb3MgVHJhbnMgUiBTb2MgTG9uZCIsImlzc3VlZCI6eyJkYXRlLXBhcnRzIjpbWzIwMDJdXX0sInBhZ2UiOiIxNTExLTE1MjUifSwiaXNUZW1wb3JhcnkiOmZhbHNlfV19&quot;},{&quot;citationID&quot;:&quot;MENDELEY_CITATION_a9e57475-4965-4b81-83d9-3723d2cc6bfd&quot;,&quot;properties&quot;:{&quot;noteIndex&quot;:0},&quot;isEdited&quot;:false,&quot;manualOverride&quot;:{&quot;isManuallyOverridden&quot;:true,&quot;citeprocText&quot;:&quot;(Carroll, Balogh, et al., 2010)&quot;,&quot;manualOverrideText&quot;:&quot;(Carroll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YTllNTc0NzUtNDk2NS00YjgxLTgzZDktMzcyM2QyY2M2YmZkIiwicHJvcGVydGllcyI6eyJub3RlSW5kZXgiOjB9LCJpc0VkaXRlZCI6ZmFsc2UsIm1hbnVhbE92ZXJyaWRlIjp7ImlzTWFudWFsbHlPdmVycmlkZGVuIjp0cnVlLCJjaXRlcHJvY1RleHQiOiIoQ2Fycm9sbCwgQmFsb2doLCBldCBhbC4sIDIwMTApIiwibWFudWFsT3ZlcnJpZGVUZXh0IjoiKENhcnJvbG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mNvbnRhaW5lci10aXRsZS1zaG9ydC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n0sImlzVGVtcG9yYXJ5IjpmYWxzZX1dfQ==&quot;},{&quot;citationID&quot;:&quot;MENDELEY_CITATION_ad1f9057-053f-42d5-b431-4a075f08eddf&quot;,&quot;properties&quot;:{&quot;noteIndex&quot;:0},&quot;isEdited&quot;:false,&quot;manualOverride&quot;:{&quot;isManuallyOverridden&quot;:true,&quot;citeprocText&quot;:&quot;(Medd et al., 2014)&quot;,&quot;manualOverrideText&quot;:&quot;(Medd et al., 2014).&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citationTag&quot;:&quot;MENDELEY_CITATION_v3_eyJjaXRhdGlvbklEIjoiTUVOREVMRVlfQ0lUQVRJT05fYWQxZjkwNTctMDUzZi00MmQ1LWI0MzEtNGEwNzVmMDhlZGRmIiwicHJvcGVydGllcyI6eyJub3RlSW5kZXgiOjB9LCJpc0VkaXRlZCI6ZmFsc2UsIm1hbnVhbE92ZXJyaWRlIjp7ImlzTWFudWFsbHlPdmVycmlkZGVuIjp0cnVlLCJjaXRlcHJvY1RleHQiOiIoTWVkZCBldCBhbC4sIDIwMTQpIiwibWFudWFsT3ZlcnJpZGVUZXh0IjoiKE1lZGQgZXQgYWwuLCAyMDE0KS4ifSwiY2l0YXRpb25JdGVtcyI6W3siaWQiOiI2ZGZjZjMyNy0zOGM5LTNmMTgtYTNlOS0xMjBjZDY3NzFlYzQiLCJpdGVtRGF0YSI6eyJ0eXBlIjoiYXJ0aWNsZS1qb3VybmFsIiwiaWQiOiI2ZGZjZjMyNy0zOGM5LTNmMTgtYTNlOS0xMjBjZDY3NzFlYzQiLCJ0aXRsZSI6IlRoZSBmbG9vZCByZWNvdmVyeSBnYXA6IEEgcmVhbC10aW1lIHN0dWR5IG9mIGxvY2FsIHJlY292ZXJ5IGZvbGxvd2luZyB0aGUgZmxvb2RzIG9mIEp1bmUgMjAwNyBpbiBIdWxsLCBOb3J0aCBFYXN0IEVuZ2xhbmQiLCJhdXRob3IiOlt7ImZhbWlseSI6Ik1lZGQiLCJnaXZlbiI6IlcuIiwicGFyc2UtbmFtZXMiOmZhbHNlLCJkcm9wcGluZy1wYXJ0aWNsZSI6IiIsIm5vbi1kcm9wcGluZy1wYXJ0aWNsZSI6IiJ9LHsiZmFtaWx5IjoiRGVlbWluZyIsImdpdmVuIjoiSC4iLCJwYXJzZS1uYW1lcyI6ZmFsc2UsImRyb3BwaW5nLXBhcnRpY2xlIjoiIiwibm9uLWRyb3BwaW5nLXBhcnRpY2xlIjoiIn0seyJmYW1pbHkiOiJXYWxrZXIiLCJnaXZlbiI6IkcuIiwicGFyc2UtbmFtZXMiOmZhbHNlLCJkcm9wcGluZy1wYXJ0aWNsZSI6IiIsIm5vbi1kcm9wcGluZy1wYXJ0aWNsZSI6IiJ9LHsiZmFtaWx5IjoiV2hpdHRsZSIsImdpdmVuIjoiUi4iLCJwYXJzZS1uYW1lcyI6ZmFsc2UsImRyb3BwaW5nLXBhcnRpY2xlIjoiIiwibm9uLWRyb3BwaW5nLXBhcnRpY2xlIjoiIn0seyJmYW1pbHkiOiJNb3J0IiwiZ2l2ZW4iOiJNLiIsInBhcnNlLW5hbWVzIjpmYWxzZSwiZHJvcHBpbmctcGFydGljbGUiOiIiLCJub24tZHJvcHBpbmctcGFydGljbGUiOiIifSx7ImZhbWlseSI6IlR3aWdnZXItUm9zcyIsImdpdmVuIjoiQy4iLCJwYXJzZS1uYW1lcyI6ZmFsc2UsImRyb3BwaW5nLXBhcnRpY2xlIjoiIiwibm9uLWRyb3BwaW5nLXBhcnRpY2xlIjoiIn0seyJmYW1pbHkiOiJXYWxrZXIiLCJnaXZlbiI6Ik0uIiwicGFyc2UtbmFtZXMiOmZhbHNlLCJkcm9wcGluZy1wYXJ0aWNsZSI6IiIsIm5vbi1kcm9wcGluZy1wYXJ0aWNsZSI6IiJ9LHsiZmFtaWx5IjoiV2F0c29uIiwiZ2l2ZW4iOiJOLiIsInBhcnNlLW5hbWVzIjpmYWxzZSwiZHJvcHBpbmctcGFydGljbGUiOiIiLCJub24tZHJvcHBpbmctcGFydGljbGUiOiIifSx7ImZhbWlseSI6Ikthc2hlZmkiLCJnaXZlbiI6IkUuIiwicGFyc2UtbmFtZXMiOmZhbHNlLCJkcm9wcGluZy1wYXJ0aWNsZSI6IiIsIm5vbi1kcm9wcGluZy1wYXJ0aWNsZSI6IiJ9XSwiY29udGFpbmVyLXRpdGxlIjoiSm91cm5hbCBvZiBGbG9vZCBSaXNrIE1hbmFnZW1lbnQiLCJjb250YWluZXItdGl0bGUtc2hvcnQiOiJKIEZsb29kIFJpc2sgTWFuYWciLCJET0kiOiIxMC4xMTExL2pmcjMuMTIwOTgiLCJJU1NOIjoiMTc1MzMxOFgiLCJpc3N1ZWQiOnsiZGF0ZS1wYXJ0cyI6W1syMDE0LDEyLDFdXX0sInBhZ2UiOiIzMTUtMzI4IiwiYWJzdHJhY3QiOiJMZWFybmluZyB0byBsaXZlIHdpdGggZmxvb2QgcmVxdWlyZXMgbGVhcm5pbmcgdG8gbWFuYWdlIGZsb29kIHJlY292ZXJ5LiBXaGlsZSBpbiB0aGUgVW5pdGVkIEtpbmdkb20gbXVjaCBhdHRlbnRpb24gaGFzIGJlZW4gZ2l2ZW4gdG8gaW1wcm92aW5nIHByZXBhcmVkbmVzcyB0byBmbG9vZCBldmVudHMgLSBmcm9tIG1vcmUgc29waGlzdGljYXRlZCB3YXJuaW5nIHN5c3RlbXMgdG8gdGhlIGRldmVsb3BtZW50IG9mIGZsb29kIGV2ZW50IHBsYW5uaW5nIC0gd2UgYnJpbmcgYXR0ZW50aW9uIHRvIGluLWRlcHRoIHJlc2VhcmNoIG9uIHRoZSBwcm9jZXNzZXMgb2YgcmVjb3ZlcnkgYW5kIHRoZSBjaGFsbGVuZ2VzIG9mIGFkZHJlc3Npbmcgd2hhdCB3ZSBjYWxsIHRoZSBmbG9vZCAncmVjb3ZlcnkgZ2FwJy4gQSBncm93aW5nIGJvZHkgb2YgcmVzZWFyY2ggaGFzIGRvY3VtZW50ZWQgdGhlIHNvY2lhbCwgZWNvbm9taWMgYW5kIGhlYWx0aCBpbXBhY3RzIG9mIGZsb29kaW5nLCBhbmQgdGhlIHJlbGF0aW9uc2hpcCBiZXR3ZWVuIHNvY2lhbCBhbmQgcGh5c2ljYWwgcGFyYW1ldGVycyBvZiBjb21tdW5pdHkgcmVzaWxpZW5jZSBhbmQgcHJlcGFyZWRuZXNzLiBIb3dldmVyLCB0aGVyZSByZW1haW5zIGEgZGVhcnRoIG9mIHVuZGVyc3RhbmRpbmcgYWJvdXQgdGhlIHByb2Nlc3NlcyBwZW9wbGUgZ28gdGhyb3VnaCBpbiByZWNvdmVyaW5nIGZyb20gZmxvb2QgZGlzYXN0ZXJzIGluIHRoZSBVbml0ZWQgS2luZ2RvbSBhbmQgdGhlIHdheXMgaW4gd2hpY2ggaW1wcm92aW5nIHRoZSBleHBlcmllbmNlIG9mIHJlY292ZXJ5IGNhbiBlbmhhbmNlIHJlc2lsaWVuY2UuIEluZGVlZCwgYmVjYXVzZSByZXNpbGllbmNlIGlzIGRlZmluZWQgaW4gcGFydCBieSB0aGUgdGltZSBpdCB0YWtlcyB0byByZWNvdmVyLCBpdCBpcyBpbXBlcmF0aXZlIHRoYXQgbW9yZSBlZmZlY3RpdmUgcmVjb3ZlcnkgaXMgZXN0YWJsaXNoZWQuIFRoaXMgYXJ0aWNsZSByZXBvcnRzIG9uIHRoZSBmaW5kaW5ncyBvZiBhIHJlYWwtdGltZSBsb25naXR1ZGluYWwgc3R1ZHkgdXNpbmcgYW4gYWN0aW9uIHJlc2VhcmNoIG1vZGVsIHRvIGRvY3VtZW50IGFuZCB1bmRlcnN0YW5kIHRoZSBldmVyeWRheSBleHBlcmllbmNlcyBvZiBpbmRpdmlkdWFscyBmb2xsb3dpbmcgdGhlIGZsb29kcyBvZiBKdW5lIDIwMDcgaW4gSHVsbC4gV2UgYXJndWUgdGhhdCByZWNvdmVyeSBpbnZvbHZlcyBhIG1vcmUgdmFyaWVkIHByb2Nlc3MgdGhhbiBpcyBhc3N1bWVkIHdpdGhpbiBjdXJyZW50IGFjY291bnRzLCBvbmUgd2hpY2ggZmFsbHMgYmV0d2VlbiBpbnN0aXR1dGlvbmFsIGJvdW5kYXJpZXMuIFdlIGNvbmNsdWRlIHdpdGggc3VnZ2VzdGlvbnMgZm9yIGFkZHJlc3NpbmcgdGhlICdyZWNvdmVyeSBnYXAnLiIsInB1Ymxpc2hlciI6IkJsYWNrd2VsbCBQdWJsaXNoaW5nIEluYy4iLCJpc3N1ZSI6IjQiLCJ2b2x1bWUiOiI4In0sImlzVGVtcG9yYXJ5IjpmYWxzZX1dfQ==&quot;},{&quot;citationID&quot;:&quot;MENDELEY_CITATION_68773308-f2c0-4641-9a20-2c56de810a81&quot;,&quot;properties&quot;:{&quot;noteIndex&quot;:0},&quot;isEdited&quot;:false,&quot;manualOverride&quot;:{&quot;isManuallyOverridden&quot;:true,&quot;citeprocText&quot;:&quot;(Fothergill et al., 2021)&quot;,&quot;manualOverrideText&quot;:&quot;(Fothergill et al., 2021).&quot;},&quot;citationItems&quot;:[{&quot;id&quot;:&quot;39035785-eab2-3933-b177-233be4b84ba7&quot;,&quot;itemData&quot;:{&quot;type&quot;:&quot;article-journal&quot;,&quot;id&quot;:&quot;39035785-eab2-3933-b177-233be4b84ba7&quot;,&quot;title&quot;:&quot;A qualitative exploration of the psychological impacts of living with the uncertainty of persistent flood risk&quot;,&quot;author&quot;:[{&quot;family&quot;:&quot;Fothergill&quot;,&quot;given&quot;:&quot;L. J.&quot;,&quot;parse-names&quot;:false,&quot;dropping-particle&quot;:&quot;&quot;,&quot;non-dropping-particle&quot;:&quot;&quot;},{&quot;family&quot;:&quot;Disney&quot;,&quot;given&quot;:&quot;A. S.&quot;,&quot;parse-names&quot;:false,&quot;dropping-particle&quot;:&quot;&quot;,&quot;non-dropping-particle&quot;:&quot;&quot;},{&quot;family&quot;:&quot;Wilson&quot;,&quot;given&quot;:&quot;E. E.&quot;,&quot;parse-names&quot;:false,&quot;dropping-particle&quot;:&quot;&quot;,&quot;non-dropping-particle&quot;:&quot;&quot;}],&quot;container-title&quot;:&quot;Public Health&quot;,&quot;container-title-short&quot;:&quot;Public Health&quot;,&quot;DOI&quot;:&quot;10.1016/j.puhe.2021.07.016&quot;,&quot;ISSN&quot;:&quot;14765616&quot;,&quot;PMID&quot;:&quot;34425284&quot;,&quot;URL&quot;:&quot;https://doi.org/10.1016/j.puhe.2021.07.016&quot;,&quot;issued&quot;:{&quot;date-parts&quot;:[[2021]]},&quot;page&quot;:&quot;141-145&quot;,&quot;abstract&quot;:&quot;Objectives: Flooding is associated with increased psychological morbidity; however, the impact of living with the uncertainty of flood risk has not been explored. The aim of this study was to generate insight into individual experiences of living with persistent flood risk, how it affects psychological well-being, and the forms of support deemed appropriate to mitigate psychological risks. Study design: A qualitative study was conducted using semistructured interviews with participants who lived in a persistent flood risk area in Nottinghamshire, UK. Methods: 40 participants were interviewed. The study adopted an interpretivist constructionist position, and the transcripts were analysed using inductive thematic analysis. Results: Persistent flood risk was seen as a significant stressor, regardless of previous flood history. Some participants reported anxiety in anticipation of a future flood event and demonstrated low self-efficacy, with subsequent feelings of helplessness in responding to flood risk. Individuals who lacked acceptance of flood risk displayed higher anxiety and lower resilience. Recognition of flood risk as a psychological stressor was requested in future support. Conclusions: Living with the uncertainty of persistent flood risk can have significant psychological impacts. Interventions that facilitate the empowerment of individuals living with persistent flood risk may strengthen psychological resilience.&quot;,&quot;publisher&quot;:&quot;Elsevier Ltd&quot;,&quot;volume&quot;:&quot;198&quot;},&quot;isTemporary&quot;:false}],&quot;citationTag&quot;:&quot;MENDELEY_CITATION_v3_eyJjaXRhdGlvbklEIjoiTUVOREVMRVlfQ0lUQVRJT05fNjg3NzMzMDgtZjJjMC00NjQxLTlhMjAtMmM1NmRlODEwYTgxIiwicHJvcGVydGllcyI6eyJub3RlSW5kZXgiOjB9LCJpc0VkaXRlZCI6ZmFsc2UsIm1hbnVhbE92ZXJyaWRlIjp7ImlzTWFudWFsbHlPdmVycmlkZGVuIjp0cnVlLCJjaXRlcHJvY1RleHQiOiIoRm90aGVyZ2lsbCBldCBhbC4sIDIwMjEpIiwibWFudWFsT3ZlcnJpZGVUZXh0IjoiKEZvdGhlcmdpbGwgZXQgYWwuLCAyMDIxKS4ifSwiY2l0YXRpb25JdGVtcyI6W3siaWQiOiIzOTAzNTc4NS1lYWIyLTM5MzMtYjE3Ny0yMzNiZTRiODRiYTciLCJpdGVtRGF0YSI6eyJ0eXBlIjoiYXJ0aWNsZS1qb3VybmFsIiwiaWQiOiIzOTAzNTc4NS1lYWIyLTM5MzMtYjE3Ny0yMzNiZTRiODRiYTciLCJ0aXRsZSI6IkEgcXVhbGl0YXRpdmUgZXhwbG9yYXRpb24gb2YgdGhlIHBzeWNob2xvZ2ljYWwgaW1wYWN0cyBvZiBsaXZpbmcgd2l0aCB0aGUgdW5jZXJ0YWludHkgb2YgcGVyc2lzdGVudCBmbG9vZCByaXNrIiwiYXV0aG9yIjpbeyJmYW1pbHkiOiJGb3RoZXJnaWxsIiwiZ2l2ZW4iOiJMLiBKLiIsInBhcnNlLW5hbWVzIjpmYWxzZSwiZHJvcHBpbmctcGFydGljbGUiOiIiLCJub24tZHJvcHBpbmctcGFydGljbGUiOiIifSx7ImZhbWlseSI6IkRpc25leSIsImdpdmVuIjoiQS4gUy4iLCJwYXJzZS1uYW1lcyI6ZmFsc2UsImRyb3BwaW5nLXBhcnRpY2xlIjoiIiwibm9uLWRyb3BwaW5nLXBhcnRpY2xlIjoiIn0seyJmYW1pbHkiOiJXaWxzb24iLCJnaXZlbiI6IkUuIEUuIiwicGFyc2UtbmFtZXMiOmZhbHNlLCJkcm9wcGluZy1wYXJ0aWNsZSI6IiIsIm5vbi1kcm9wcGluZy1wYXJ0aWNsZSI6IiJ9XSwiY29udGFpbmVyLXRpdGxlIjoiUHVibGljIEhlYWx0aCIsImNvbnRhaW5lci10aXRsZS1zaG9ydCI6IlB1YmxpYyBIZWFsdGgiLCJET0kiOiIxMC4xMDE2L2oucHVoZS4yMDIxLjA3LjAxNiIsIklTU04iOiIxNDc2NTYxNiIsIlBNSUQiOiIzNDQyNTI4NCIsIlVSTCI6Imh0dHBzOi8vZG9pLm9yZy8xMC4xMDE2L2oucHVoZS4yMDIxLjA3LjAxNiIsImlzc3VlZCI6eyJkYXRlLXBhcnRzIjpbWzIwMjFdXX0sInBhZ2UiOiIxNDEtMTQ1IiwiYWJzdHJhY3QiOiJPYmplY3RpdmVzOiBGbG9vZGluZyBpcyBhc3NvY2lhdGVkIHdpdGggaW5jcmVhc2VkIHBzeWNob2xvZ2ljYWwgbW9yYmlkaXR5OyBob3dldmVyLCB0aGUgaW1wYWN0IG9mIGxpdmluZyB3aXRoIHRoZSB1bmNlcnRhaW50eSBvZiBmbG9vZCByaXNrIGhhcyBub3QgYmVlbiBleHBsb3JlZC4gVGhlIGFpbSBvZiB0aGlzIHN0dWR5IHdhcyB0byBnZW5lcmF0ZSBpbnNpZ2h0IGludG8gaW5kaXZpZHVhbCBleHBlcmllbmNlcyBvZiBsaXZpbmcgd2l0aCBwZXJzaXN0ZW50IGZsb29kIHJpc2ssIGhvdyBpdCBhZmZlY3RzIHBzeWNob2xvZ2ljYWwgd2VsbC1iZWluZywgYW5kIHRoZSBmb3JtcyBvZiBzdXBwb3J0IGRlZW1lZCBhcHByb3ByaWF0ZSB0byBtaXRpZ2F0ZSBwc3ljaG9sb2dpY2FsIHJpc2tzLiBTdHVkeSBkZXNpZ246IEEgcXVhbGl0YXRpdmUgc3R1ZHkgd2FzIGNvbmR1Y3RlZCB1c2luZyBzZW1pc3RydWN0dXJlZCBpbnRlcnZpZXdzIHdpdGggcGFydGljaXBhbnRzIHdobyBsaXZlZCBpbiBhIHBlcnNpc3RlbnQgZmxvb2QgcmlzayBhcmVhIGluIE5vdHRpbmdoYW1zaGlyZSwgVUsuIE1ldGhvZHM6IDQwIHBhcnRpY2lwYW50cyB3ZXJlIGludGVydmlld2VkLiBUaGUgc3R1ZHkgYWRvcHRlZCBhbiBpbnRlcnByZXRpdmlzdCBjb25zdHJ1Y3Rpb25pc3QgcG9zaXRpb24sIGFuZCB0aGUgdHJhbnNjcmlwdHMgd2VyZSBhbmFseXNlZCB1c2luZyBpbmR1Y3RpdmUgdGhlbWF0aWMgYW5hbHlzaXMuIFJlc3VsdHM6IFBlcnNpc3RlbnQgZmxvb2QgcmlzayB3YXMgc2VlbiBhcyBhIHNpZ25pZmljYW50IHN0cmVzc29yLCByZWdhcmRsZXNzIG9mIHByZXZpb3VzIGZsb29kIGhpc3RvcnkuIFNvbWUgcGFydGljaXBhbnRzIHJlcG9ydGVkIGFueGlldHkgaW4gYW50aWNpcGF0aW9uIG9mIGEgZnV0dXJlIGZsb29kIGV2ZW50IGFuZCBkZW1vbnN0cmF0ZWQgbG93IHNlbGYtZWZmaWNhY3ksIHdpdGggc3Vic2VxdWVudCBmZWVsaW5ncyBvZiBoZWxwbGVzc25lc3MgaW4gcmVzcG9uZGluZyB0byBmbG9vZCByaXNrLiBJbmRpdmlkdWFscyB3aG8gbGFja2VkIGFjY2VwdGFuY2Ugb2YgZmxvb2QgcmlzayBkaXNwbGF5ZWQgaGlnaGVyIGFueGlldHkgYW5kIGxvd2VyIHJlc2lsaWVuY2UuIFJlY29nbml0aW9uIG9mIGZsb29kIHJpc2sgYXMgYSBwc3ljaG9sb2dpY2FsIHN0cmVzc29yIHdhcyByZXF1ZXN0ZWQgaW4gZnV0dXJlIHN1cHBvcnQuIENvbmNsdXNpb25zOiBMaXZpbmcgd2l0aCB0aGUgdW5jZXJ0YWludHkgb2YgcGVyc2lzdGVudCBmbG9vZCByaXNrIGNhbiBoYXZlIHNpZ25pZmljYW50IHBzeWNob2xvZ2ljYWwgaW1wYWN0cy4gSW50ZXJ2ZW50aW9ucyB0aGF0IGZhY2lsaXRhdGUgdGhlIGVtcG93ZXJtZW50IG9mIGluZGl2aWR1YWxzIGxpdmluZyB3aXRoIHBlcnNpc3RlbnQgZmxvb2QgcmlzayBtYXkgc3RyZW5ndGhlbiBwc3ljaG9sb2dpY2FsIHJlc2lsaWVuY2UuIiwicHVibGlzaGVyIjoiRWxzZXZpZXIgTHRkIiwidm9sdW1lIjoiMTk4In0sImlzVGVtcG9yYXJ5IjpmYWxzZX1dfQ==&quot;},{&quot;citationID&quot;:&quot;MENDELEY_CITATION_ecd95334-b4ef-478a-9ef9-6495f54b6480&quot;,&quot;properties&quot;:{&quot;noteIndex&quot;:0},&quot;isEdited&quot;:false,&quot;manualOverride&quot;:{&quot;isManuallyOverridden&quot;:true,&quot;citeprocText&quot;:&quot;(Mehring et al., 2023)&quot;,&quot;manualOverrideText&quot;:&quot;(Mehring et al., 2023).&quot;},&quot;citationItems&quot;:[{&quot;id&quot;:&quot;45f1eb88-448b-3808-ac35-08311bed5d1d&quot;,&quot;itemData&quot;:{&quot;type&quot;:&quot;article-journal&quot;,&quot;id&quot;:&quot;45f1eb88-448b-3808-ac35-08311bed5d1d&quot;,&quot;title&quot;:&quot;The F word: The experiential construction of flooding in England&quot;,&quot;author&quot;:[{&quot;family&quot;:&quot;Mehring&quot;,&quot;given&quot;:&quot;P.&quot;,&quot;parse-names&quot;:false,&quot;dropping-particle&quot;:&quot;&quot;,&quot;non-dropping-particle&quot;:&quot;&quot;},{&quot;family&quot;:&quot;Geoghegan&quot;,&quot;given&quot;:&quot;H.&quot;,&quot;parse-names&quot;:false,&quot;dropping-particle&quot;:&quot;&quot;,&quot;non-dropping-particle&quot;:&quot;&quot;},{&quot;family&quot;:&quot;Cloke&quot;,&quot;given&quot;:&quot;H. L.&quot;,&quot;parse-names&quot;:false,&quot;dropping-particle&quot;:&quot;&quot;,&quot;non-dropping-particle&quot;:&quot;&quot;},{&quot;family&quot;:&quot;Clark&quot;,&quot;given&quot;:&quot;J. M.&quot;,&quot;parse-names&quot;:false,&quot;dropping-particle&quot;:&quot;&quot;,&quot;non-dropping-particle&quot;:&quot;&quot;}],&quot;container-title&quot;:&quot;Emotion, Space and Society&quot;,&quot;container-title-short&quot;:&quot;Emot Space Soc&quot;,&quot;DOI&quot;:&quot;10.1016/j.emospa.2023.100966&quot;,&quot;ISSN&quot;:&quot;17554586&quot;,&quot;URL&quot;:&quot;https://doi.org/10.1016/j.emospa.2023.100966&quot;,&quot;issued&quot;:{&quot;date-parts&quot;:[[2023]]},&quot;page&quot;:&quot;100966&quot;,&quot;abstract&quot;:&quot;In England, flood risk management policy constructs flooding through its physical impacts. Whilst research is starting to reveal the mental health impacts of flooding, it stops short of understanding the experience of being flooded and what this means in terms of understanding the F-word, flooding. Yet for flood communities, the emotional impacts of flooding can prevail for years, if not a lifetime. For people who have been flooded, flooding seeps into every facet of life. It removes the security and safety of home creating instead places of fear, stress, and anxiety. Within this paper we lay bare the emotional impacts of flooding, demonstrating the effect that home unmaking and the cyclical need for home remaking, has on individuals, their quality of life, and revealing the long-term emotional impact of living at risk of flooding. We finish by seeking ways to support communities living at risk of flooding, challenging current flood risk management policy, and identifying how it could be strengthened through understanding these emotional impacts. We propose supporting communities through the emotional turmoil of flooding can help provide hope and restore quality of life to those who live at risk of flooding.&quot;,&quot;publisher&quot;:&quot;Elsevier Ltd&quot;,&quot;issue&quot;:&quot;July&quot;,&quot;volume&quot;:&quot;48&quot;},&quot;isTemporary&quot;:false}],&quot;citationTag&quot;:&quot;MENDELEY_CITATION_v3_eyJjaXRhdGlvbklEIjoiTUVOREVMRVlfQ0lUQVRJT05fZWNkOTUzMzQtYjRlZi00NzhhLTllZjktNjQ5NWY1NGI2NDgwIiwicHJvcGVydGllcyI6eyJub3RlSW5kZXgiOjB9LCJpc0VkaXRlZCI6ZmFsc2UsIm1hbnVhbE92ZXJyaWRlIjp7ImlzTWFudWFsbHlPdmVycmlkZGVuIjp0cnVlLCJjaXRlcHJvY1RleHQiOiIoTWVocmluZyBldCBhbC4sIDIwMjMpIiwibWFudWFsT3ZlcnJpZGVUZXh0IjoiKE1laHJpbmcgZXQgYWwuLCAyMDIzKS4ifSwiY2l0YXRpb25JdGVtcyI6W3siaWQiOiI0NWYxZWI4OC00NDhiLTM4MDgtYWMzNS0wODMxMWJlZDVkMWQiLCJpdGVtRGF0YSI6eyJ0eXBlIjoiYXJ0aWNsZS1qb3VybmFsIiwiaWQiOiI0NWYxZWI4OC00NDhiLTM4MDgtYWMzNS0wODMxMWJlZDVkMWQiLCJ0aXRsZSI6IlRoZSBGIHdvcmQ6IFRoZSBleHBlcmllbnRpYWwgY29uc3RydWN0aW9uIG9mIGZsb29kaW5nIGluIEVuZ2xhbmQiLCJhdXRob3IiOlt7ImZhbWlseSI6Ik1laHJpbmciLCJnaXZlbiI6IlAuIiwicGFyc2UtbmFtZXMiOmZhbHNlLCJkcm9wcGluZy1wYXJ0aWNsZSI6IiIsIm5vbi1kcm9wcGluZy1wYXJ0aWNsZSI6IiJ9LHsiZmFtaWx5IjoiR2VvZ2hlZ2FuIiwiZ2l2ZW4iOiJILiIsInBhcnNlLW5hbWVzIjpmYWxzZSwiZHJvcHBpbmctcGFydGljbGUiOiIiLCJub24tZHJvcHBpbmctcGFydGljbGUiOiIifSx7ImZhbWlseSI6IkNsb2tlIiwiZ2l2ZW4iOiJILiBMLiIsInBhcnNlLW5hbWVzIjpmYWxzZSwiZHJvcHBpbmctcGFydGljbGUiOiIiLCJub24tZHJvcHBpbmctcGFydGljbGUiOiIifSx7ImZhbWlseSI6IkNsYXJrIiwiZ2l2ZW4iOiJKLiBNLiIsInBhcnNlLW5hbWVzIjpmYWxzZSwiZHJvcHBpbmctcGFydGljbGUiOiIiLCJub24tZHJvcHBpbmctcGFydGljbGUiOiIifV0sImNvbnRhaW5lci10aXRsZSI6IkVtb3Rpb24sIFNwYWNlIGFuZCBTb2NpZXR5IiwiY29udGFpbmVyLXRpdGxlLXNob3J0IjoiRW1vdCBTcGFjZSBTb2MiLCJET0kiOiIxMC4xMDE2L2ouZW1vc3BhLjIwMjMuMTAwOTY2IiwiSVNTTiI6IjE3NTU0NTg2IiwiVVJMIjoiaHR0cHM6Ly9kb2kub3JnLzEwLjEwMTYvai5lbW9zcGEuMjAyMy4xMDA5NjYiLCJpc3N1ZWQiOnsiZGF0ZS1wYXJ0cyI6W1syMDIzXV19LCJwYWdlIjoiMTAwOTY2IiwiYWJzdHJhY3QiOiJJbiBFbmdsYW5kLCBmbG9vZCByaXNrIG1hbmFnZW1lbnQgcG9saWN5IGNvbnN0cnVjdHMgZmxvb2RpbmcgdGhyb3VnaCBpdHMgcGh5c2ljYWwgaW1wYWN0cy4gV2hpbHN0IHJlc2VhcmNoIGlzIHN0YXJ0aW5nIHRvIHJldmVhbCB0aGUgbWVudGFsIGhlYWx0aCBpbXBhY3RzIG9mIGZsb29kaW5nLCBpdCBzdG9wcyBzaG9ydCBvZiB1bmRlcnN0YW5kaW5nIHRoZSBleHBlcmllbmNlIG9mIGJlaW5nIGZsb29kZWQgYW5kIHdoYXQgdGhpcyBtZWFucyBpbiB0ZXJtcyBvZiB1bmRlcnN0YW5kaW5nIHRoZSBGLXdvcmQsIGZsb29kaW5nLiBZZXQgZm9yIGZsb29kIGNvbW11bml0aWVzLCB0aGUgZW1vdGlvbmFsIGltcGFjdHMgb2YgZmxvb2RpbmcgY2FuIHByZXZhaWwgZm9yIHllYXJzLCBpZiBub3QgYSBsaWZldGltZS4gRm9yIHBlb3BsZSB3aG8gaGF2ZSBiZWVuIGZsb29kZWQsIGZsb29kaW5nIHNlZXBzIGludG8gZXZlcnkgZmFjZXQgb2YgbGlmZS4gSXQgcmVtb3ZlcyB0aGUgc2VjdXJpdHkgYW5kIHNhZmV0eSBvZiBob21lIGNyZWF0aW5nIGluc3RlYWQgcGxhY2VzIG9mIGZlYXIsIHN0cmVzcywgYW5kIGFueGlldHkuIFdpdGhpbiB0aGlzIHBhcGVyIHdlIGxheSBiYXJlIHRoZSBlbW90aW9uYWwgaW1wYWN0cyBvZiBmbG9vZGluZywgZGVtb25zdHJhdGluZyB0aGUgZWZmZWN0IHRoYXQgaG9tZSB1bm1ha2luZyBhbmQgdGhlIGN5Y2xpY2FsIG5lZWQgZm9yIGhvbWUgcmVtYWtpbmcsIGhhcyBvbiBpbmRpdmlkdWFscywgdGhlaXIgcXVhbGl0eSBvZiBsaWZlLCBhbmQgcmV2ZWFsaW5nIHRoZSBsb25nLXRlcm0gZW1vdGlvbmFsIGltcGFjdCBvZiBsaXZpbmcgYXQgcmlzayBvZiBmbG9vZGluZy4gV2UgZmluaXNoIGJ5IHNlZWtpbmcgd2F5cyB0byBzdXBwb3J0IGNvbW11bml0aWVzIGxpdmluZyBhdCByaXNrIG9mIGZsb29kaW5nLCBjaGFsbGVuZ2luZyBjdXJyZW50IGZsb29kIHJpc2sgbWFuYWdlbWVudCBwb2xpY3ksIGFuZCBpZGVudGlmeWluZyBob3cgaXQgY291bGQgYmUgc3RyZW5ndGhlbmVkIHRocm91Z2ggdW5kZXJzdGFuZGluZyB0aGVzZSBlbW90aW9uYWwgaW1wYWN0cy4gV2UgcHJvcG9zZSBzdXBwb3J0aW5nIGNvbW11bml0aWVzIHRocm91Z2ggdGhlIGVtb3Rpb25hbCB0dXJtb2lsIG9mIGZsb29kaW5nIGNhbiBoZWxwIHByb3ZpZGUgaG9wZSBhbmQgcmVzdG9yZSBxdWFsaXR5IG9mIGxpZmUgdG8gdGhvc2Ugd2hvIGxpdmUgYXQgcmlzayBvZiBmbG9vZGluZy4iLCJwdWJsaXNoZXIiOiJFbHNldmllciBMdGQiLCJpc3N1ZSI6Ikp1bHkiLCJ2b2x1bWUiOiI0OCJ9LCJpc1RlbXBvcmFyeSI6ZmFsc2V9XX0=&quot;},{&quot;citationID&quot;:&quot;MENDELEY_CITATION_686386b4-c958-488a-bafb-17f8d711dc3f&quot;,&quot;properties&quot;:{&quot;noteIndex&quot;:0},&quot;isEdited&quot;:false,&quot;manualOverride&quot;:{&quot;isManuallyOverridden&quot;:true,&quot;citeprocText&quot;:&quot;(Arbuthnott &amp;#38; Hajat, 2017; Cruz et al., 2020; Finlay et al., 2012)&quot;,&quot;manualOverrideText&quot;:&quot;(Arbuthnott &amp; Hajat, 2017; Cruz et al., 2020; Finlay et al., 2012).&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container-title-short&quot;:&quot;Environ Health&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isTemporary&quot;:false},{&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container-title-short&quot;:&quot;PLoS Curr&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isTemporary&quot;:false},{&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isTemporary&quot;:false}],&quot;citationTag&quot;:&quot;MENDELEY_CITATION_v3_eyJjaXRhdGlvbklEIjoiTUVOREVMRVlfQ0lUQVRJT05fNjg2Mzg2YjQtYzk1OC00ODhhLWJhZmItMTdmOGQ3MTFkYzNmIiwicHJvcGVydGllcyI6eyJub3RlSW5kZXgiOjB9LCJpc0VkaXRlZCI6ZmFsc2UsIm1hbnVhbE92ZXJyaWRlIjp7ImlzTWFudWFsbHlPdmVycmlkZGVuIjp0cnVlLCJjaXRlcHJvY1RleHQiOiIoQXJidXRobm90dCAmIzM4OyBIYWphdCwgMjAxNzsgQ3J1eiBldCBhbC4sIDIwMjA7IEZpbmxheSBldCBhbC4sIDIwMTIpIiwibWFudWFsT3ZlcnJpZGVUZXh0IjoiKEFyYnV0aG5vdHQgJiBIYWphdCwgMjAxNzsgQ3J1eiBldCBhbC4sIDIwMjA7IEZpbmxheSBldCBhbC4sIDIwMTIpLiJ9LCJjaXRhdGlvbkl0ZW1zIjpbeyJpZCI6ImQ0ODZmMjQ5LTBlZDgtMzNjNi05ZGFlLTBjZDc5NTNjN2VhMCIsIml0ZW1EYXRhIjp7InR5cGUiOiJhcnRpY2xlLWpvdXJuYWwiLCJpZCI6ImQ0ODZmMjQ5LTBlZDgtMzNjNi05ZGFlLTBjZDc5NTNjN2VhMCIsInRpdGxlIjoiVGhlIGhlYWx0aCBlZmZlY3RzIG9mIGhvdHRlciBzdW1tZXJzIGFuZCBoZWF0IHdhdmVzIGluIHRoZSBwb3B1bGF0aW9uIG9mIHRoZSBVbml0ZWQgS2luZ2RvbTogQSByZXZpZXcgb2YgdGhlIGV2aWRlbmNlIiwiYXV0aG9yIjpbeyJmYW1pbHkiOiJBcmJ1dGhub3R0IiwiZ2l2ZW4iOiJLYXRoZXJpbmUgRy4iLCJwYXJzZS1uYW1lcyI6ZmFsc2UsImRyb3BwaW5nLXBhcnRpY2xlIjoiIiwibm9uLWRyb3BwaW5nLXBhcnRpY2xlIjoiIn0seyJmYW1pbHkiOiJIYWphdCIsImdpdmVuIjoiU2hha29vci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xNy0wMzIyLTUiLCJJU1NOIjoiMTQ3NjA2OVgiLCJQTUlEIjoiMjkyMTkwODgiLCJpc3N1ZWQiOnsiZGF0ZS1wYXJ0cyI6W1syMDE3XV19LCJwYWdlIjoiMS0xMyIsImFic3RyYWN0IjoiSXQgaXMgd2lkZWx5IGFja25vd2xlZGdlZCB0aGF0IHRoZSBjbGltYXRlIGlzIHdhcm1pbmcgZ2xvYmFsbHkgYW5kIHdpdGhpbiB0aGUgVUsuIEluIHRoaXMgcGFwZXIsIHN0dWRpZXMgd2hpY2ggYXNzZXNzIHRoZSBkaXJlY3QgaW1wYWN0IG9mIGN1cnJlbnQgaW5jcmVhc2VkIHRlbXBlcmF0dXJlcyBhbmQgaGVhdC13YXZlcyBvbiBoZWFsdGggYW5kIHRob3NlIHdoaWNoIHByb2plY3QgZnV0dXJlIGhlYWx0aCBpbXBhY3RzIG9mIGhlYXQgdW5kZXIgZGlmZmVyZW50IGNsaW1hdGUgY2hhbmdlIHNjZW5hcmlvcyBpbiB0aGUgVUsgYXJlIHJldmlld2VkLiBUaGlzIHJldmlldyBmaW5kcyB0aGF0IGFsbCBVSyBzdHVkaWVzIGRlbW9uc3RyYXRlIGFuIGluY3JlYXNlIGluIGhlYXQtcmVsYXRlZCBtb3J0YWxpdHkgb2NjdXJyaW5nIGF0IHRlbXBlcmF0dXJlcyBhYm92ZSB0aHJlc2hvbGQgdmFsdWVzLCB3aXRoIHJlc3BpcmF0b3J5IGRlYXRocyBiZWluZyBtb3JlIHNlbnNpdGl2ZSB0byBoZWF0IHRoYW4gZGVhdGhzIGZyb20gY2FyZGlvdmFzY3VsYXIgZGlzZWFzZSAoYWx0aG91Z2ggdGhlIGJ1cmRlbiBmcm9tIGNhcmRpb3Zhc2N1bGFyIGRlYXRocyBpcyBncmVhdGVyIGluIGFic29sdXRlIHRlcm1zKS4gVGhlIHJlbGF0aW9uc2hpcCBiZXR3ZWVuIGhlYXQgYW5kIG90aGVyIGhlYWx0aCBvdXRjb21lcyBzdWNoIGFzIGhvc3BpdGFsIGFkbWlzc2lvbnMsIG15b2NhcmRpYWwgaW5mYXJjdGlvbnMgYW5kIGJpcnRoIG91dGNvbWVzIGlzIGxlc3MgY29uc2lzdGVudC4gV2UgaGlnaGxpZ2h0IHRoZSBtYWluIHBvcHVsYXRpb25zIHdobyBhcmUgdnVsbmVyYWJsZSB0byBoZWF0LiBXaXRoaW4gdGhlIFVLLCB0aGVzZSBhcmUgb2xkZXIgcG9wdWxhdGlvbnMsIHRob3NlIHdpdGggY2VydGFpbiBjby1tb3JiaWRpdGllcyBhbmQgdGhvc2UgbGl2aW5nIGluIEdyZWF0ZXIgTG9uZG9uLCB0aGUgU291dGggRWFzdCBhbmQgRWFzdGVybiByZWdpb25zLiBJbiBhbGwgYXNzZXNzbWVudHMgb2YgaGVhdC1yZWxhdGVkIGltcGFjdHMgdXNpbmcgZGlmZmVyZW50IGNsaW1hdGUgY2hhbmdlIHNjZW5hcmlvcywgZGVhdGhzIGFyZSBleHBlY3RlZCB0byBpbmNyZWFzZSBkdWUgdG8gaG90dGVyIHRlbXBlcmF0dXJlcywgd2l0aCBzb21lIHN0dWRpZXMgZGVtb25zdHJhdGluZyB0aGF0IGFuIGluY3JlYXNlIGluIHRoZSBlbGRlcmx5IHBvcHVsYXRpb24gd2lsbCBhbHNvIGFtcGxpZnkgYnVyZGVucy4gSG93ZXZlciwga2V5IGdhcHMgaW4ga25vd2xlZGdlIGFyZSBmb3VuZCBpbiByZWxhdGlvbiB0byBob3cgdXJiYW5pc2F0aW9uIGFuZCBwb3B1bGF0aW9uIGFkYXB0YXRpb24gdG8gaGVhdCB3aWxsIGFmZmVjdCBoZWFsdGggaW1wYWN0cywgYW5kIGluIHJlbGF0aW9uIHRvIGN1cnJlbnQgYW5kIGZ1dHVyZSBzdHJhdGVnaWVzIGZvciBlZmZlY3RpdmUsIHN1c3RhaW5hYmxlIGFuZCBlcXVpdGFibGUgYWRhcHRhdGlvbiB0byBoZWF0LiBUaGVzZSBhbmQgb3RoZXIga2V5IGdhcHMgaW4ga25vd2xlZGdlLCBib3RoIGluIHRlcm1zIG9mIHJlc2VhcmNoIG5lZWRzIGFuZCBrbm93bGVkZ2UgcmVxdWlyZWQgdG8gbWFrZSBzb3VuZCBwdWJsaWMtIGhlYWx0aCBwb2xpY3ksIGFyZSBkaXNjdXNzZWQuIiwiaXNzdWUiOiJTdXBwbCAxIiwidm9sdW1lIjoiMTYifSwiaXNUZW1wb3JhcnkiOmZhbHNlfSx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Y29udGFpbmVyLXRpdGxlLXNob3J0IjoiUExvUyBDdXJy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J9LCJpc1RlbXBvcmFyeSI6ZmFsc2V9LH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yODU4MSIsIklTU04iOiIxNjYwNDYwMSIsIlBNSUQiOiIzMzIyNzk0NCIsImlzc3VlZCI6eyJkYXRlLXBhcnRzIjpbWzIwMjBdXX0sInBhZ2UiOiIxLTE3IiwiYWJzdHJhY3QiOiJFeHRyZW1lIHdlYXRoZXIgZXZlbnRzIGFyZSBpbmNyZWFzaW5nIGluIGZyZXF1ZW5jeSBhbmQgc2V2ZXJpdHkgYXMgYSBjb25zZXF1ZW5jZSBvZiBjbGltYXRlIGNoYW5nZSBhbmQgcG9zZSBhIHNpZ25pZmljYW50IHRocmVhdCB0byBwb3B1bGF0aW9uIG1lbnRhbCBoZWFsdGguIFRoaXMgaXMgdGhlIGNhc2UgZXZlbiBpbiB0ZW1wZXJhdGUgcmVnaW9ucyBzdWNoIGFzIHRoZSBVbml0ZWQgS2luZ2RvbSAoVUspIHdoZXJlIGZsb29kaW5nIGFuZCBoZWF0IHdhdmVzIGFyZSBmb3JlY2FzdCB0byBiZWNvbWUgbW9yZSBjb21tb24uIFdlIGNvbmR1Y3RlZCBhIHN5c3RlbWF0aWMgcmV2aWV3IHRvIHF1YW50aWZ5IHRoZSBwcmV2YWxlbmNlIGFuZCBkZXNjcmliZSB0aGUgY2F1c2VzIG9mIGNvbW1vbiBtZW50YWwgaGVhbHRoIHByb2JsZW1zIGluIHBvcHVsYXRpb25zIGV4cG9zZWQgdG8gZXh0cmVtZSB3ZWF0aGVyIGV2ZW50cyBpbiB0aGUgVUsuIFdlIHNlYXJjaGVkIFdlYiBvZiBTY2llbmNlLCBFTUJBU0UgYW5kIFBzeWNJTkZPIGZvciBzdHVkaWVzIHRoYXQgbWVhc3VyZWQgdGhlIHByZXZhbGVuY2Ugb2YgZGVwcmVzc2lvbiwgYW54aWV0eSwgYW5kIHBvc3QtdHJhdW1hdGljIHN0cmVzcyBkaXNvcmRlciAoUFRTRCkgaW4gcG9wdWxhdGlvbnMgZXhwb3NlZCB0byBleHRyZW1lIHdlYXRoZXIgZXZlbnRzIGluIHRoZSBVSywgcHVibGlzaGVkIHVwIHRvIDEyIERlY2VtYmVyIDIwMTkuIFdlIGluY2x1ZGVkIDE3IHN0dWRpZXMsIGZvdXIgb2Ygd2hpY2ggd2VyZSBpbmNsdWRlZCBpbiBtZXRhLWFuYWx5c2VzIHRvIGRldGVybWluZSB0aGUgcG9pbnQgcHJldmFsZW5jZSBvZiBjb21tb24gbWVudGFsIGhlYWx0aCBwcm9ibGVtcyBpbiB0aGUgcGVyaW9kIHdpdGhpbiAxMiBtb250aHMgZm9sbG93aW5nIGV4dHJlbWUgd2VhdGhlciBldmVudHMuIFRoZSBwb2ludCBwcmV2YWxlbmNlIHdhcyAxOS44JSBmb3IgYW54aWV0eSAoayA9IDQ7IG4gPSAxNDU4OyA5NSUgQ0kgNy40MiB0byAzMi4xNSksIDIxLjM1JSBmb3IgZGVwcmVzc2lvbiAoayA9IDQ7IG4gPSAxNDU4OyA5NSUgQ0kgOS4wNCB0byAzMy42NSkgYW5kIDMwLjM2JSBmb3IgUFRTRCAoayA9IDQ7IG4gPSAxMzU5OyA5NSUgQ0kgMTEuNjggdG8gNDkuMDUpLiBLZXkgZmFjdG9ycyB0aGF0IGFmZmVjdGVkIG1lbnRhbCBpbGwgaGVhbHRoIGluIHBlb3BsZSBleHBvc2VkIHRvIGZsb29kaW5nIHdlcmUgd2F0ZXIgZGVwdGggYW5kIGFic2VuY2Ugb2YgZmxvb2Qgd2FybmluZ3MuIERpc3BsYWNlbWVudCBmcm9tIGhvbWUgdW5kZXJzY29yZWQgdGhlIG5hcnJhdGl2ZXMgYXNzb2NpYXRlZCB3aXRoIHBlb3BsZeKAmXMgcGVyY2VwdGlvbnMgb2YgdGhlIGltcGFjdCBvZiBmbG9vZGluZy4gVGhlIGhpZ2ggcHJldmFsZW5jZSBvZiBjb21tb24gbWVudGFsIGhlYWx0aCBwcm9ibGVtcyBzdWdnZXN0cyB0aGF0IHRoZSBwcmV2ZW50aW9uIG9mIG1lbnRhbCBpbGwgaGVhbHRoIGluIHBvcHVsYXRpb25zIGF0IHJpc2sgb3IgZXhwb3NlZCB0byBleHRyZW1lIHdlYXRoZXIgZXZlbnRzIHNob3VsZCBiZSBhIFVLIHB1YmxpYyBoZWFsdGggcHJpb3JpdHkuIiwiaXNzdWUiOiIyMiIsInZvbHVtZSI6IjE3In0sImlzVGVtcG9yYXJ5IjpmYWxzZX1dfQ==&quot;},{&quot;citationID&quot;:&quot;MENDELEY_CITATION_48a51f67-9eea-43fb-a91e-c39fe75c4830&quot;,&quot;properties&quot;:{&quot;noteIndex&quot;:0},&quot;isEdited&quot;:false,&quot;manualOverride&quot;:{&quot;isManuallyOverridden&quot;:true,&quot;citeprocText&quot;:&quot;(Cruz et al., 2020)&quot;,&quot;manualOverrideText&quot;:&quot;(Cruz et al., 2020).&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isTemporary&quot;:false}],&quot;citationTag&quot;:&quot;MENDELEY_CITATION_v3_eyJjaXRhdGlvbklEIjoiTUVOREVMRVlfQ0lUQVRJT05fNDhhNTFmNjctOWVlYS00M2ZiLWE5MWUtYzM5ZmU3NWM0ODMwIiwicHJvcGVydGllcyI6eyJub3RlSW5kZXgiOjB9LCJpc0VkaXRlZCI6ZmFsc2UsIm1hbnVhbE92ZXJyaWRlIjp7ImlzTWFudWFsbHlPdmVycmlkZGVuIjp0cnVlLCJjaXRlcHJvY1RleHQiOiIoQ3J1eiBldCBhbC4sIDIwMjApIiwibWFudWFsT3ZlcnJpZGVUZXh0IjoiKENydXogZXQgYWwuLCAyMDIwKS4ifSwiY2l0YXRpb25JdGVtcyI6W3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yODU4MSIsIklTU04iOiIxNjYwNDYwMSIsIlBNSUQiOiIzMzIyNzk0NCIsImlzc3VlZCI6eyJkYXRlLXBhcnRzIjpbWzIwMjBdXX0sInBhZ2UiOiIxLTE3IiwiYWJzdHJhY3QiOiJFeHRyZW1lIHdlYXRoZXIgZXZlbnRzIGFyZSBpbmNyZWFzaW5nIGluIGZyZXF1ZW5jeSBhbmQgc2V2ZXJpdHkgYXMgYSBjb25zZXF1ZW5jZSBvZiBjbGltYXRlIGNoYW5nZSBhbmQgcG9zZSBhIHNpZ25pZmljYW50IHRocmVhdCB0byBwb3B1bGF0aW9uIG1lbnRhbCBoZWFsdGguIFRoaXMgaXMgdGhlIGNhc2UgZXZlbiBpbiB0ZW1wZXJhdGUgcmVnaW9ucyBzdWNoIGFzIHRoZSBVbml0ZWQgS2luZ2RvbSAoVUspIHdoZXJlIGZsb29kaW5nIGFuZCBoZWF0IHdhdmVzIGFyZSBmb3JlY2FzdCB0byBiZWNvbWUgbW9yZSBjb21tb24uIFdlIGNvbmR1Y3RlZCBhIHN5c3RlbWF0aWMgcmV2aWV3IHRvIHF1YW50aWZ5IHRoZSBwcmV2YWxlbmNlIGFuZCBkZXNjcmliZSB0aGUgY2F1c2VzIG9mIGNvbW1vbiBtZW50YWwgaGVhbHRoIHByb2JsZW1zIGluIHBvcHVsYXRpb25zIGV4cG9zZWQgdG8gZXh0cmVtZSB3ZWF0aGVyIGV2ZW50cyBpbiB0aGUgVUsuIFdlIHNlYXJjaGVkIFdlYiBvZiBTY2llbmNlLCBFTUJBU0UgYW5kIFBzeWNJTkZPIGZvciBzdHVkaWVzIHRoYXQgbWVhc3VyZWQgdGhlIHByZXZhbGVuY2Ugb2YgZGVwcmVzc2lvbiwgYW54aWV0eSwgYW5kIHBvc3QtdHJhdW1hdGljIHN0cmVzcyBkaXNvcmRlciAoUFRTRCkgaW4gcG9wdWxhdGlvbnMgZXhwb3NlZCB0byBleHRyZW1lIHdlYXRoZXIgZXZlbnRzIGluIHRoZSBVSywgcHVibGlzaGVkIHVwIHRvIDEyIERlY2VtYmVyIDIwMTkuIFdlIGluY2x1ZGVkIDE3IHN0dWRpZXMsIGZvdXIgb2Ygd2hpY2ggd2VyZSBpbmNsdWRlZCBpbiBtZXRhLWFuYWx5c2VzIHRvIGRldGVybWluZSB0aGUgcG9pbnQgcHJldmFsZW5jZSBvZiBjb21tb24gbWVudGFsIGhlYWx0aCBwcm9ibGVtcyBpbiB0aGUgcGVyaW9kIHdpdGhpbiAxMiBtb250aHMgZm9sbG93aW5nIGV4dHJlbWUgd2VhdGhlciBldmVudHMuIFRoZSBwb2ludCBwcmV2YWxlbmNlIHdhcyAxOS44JSBmb3IgYW54aWV0eSAoayA9IDQ7IG4gPSAxNDU4OyA5NSUgQ0kgNy40MiB0byAzMi4xNSksIDIxLjM1JSBmb3IgZGVwcmVzc2lvbiAoayA9IDQ7IG4gPSAxNDU4OyA5NSUgQ0kgOS4wNCB0byAzMy42NSkgYW5kIDMwLjM2JSBmb3IgUFRTRCAoayA9IDQ7IG4gPSAxMzU5OyA5NSUgQ0kgMTEuNjggdG8gNDkuMDUpLiBLZXkgZmFjdG9ycyB0aGF0IGFmZmVjdGVkIG1lbnRhbCBpbGwgaGVhbHRoIGluIHBlb3BsZSBleHBvc2VkIHRvIGZsb29kaW5nIHdlcmUgd2F0ZXIgZGVwdGggYW5kIGFic2VuY2Ugb2YgZmxvb2Qgd2FybmluZ3MuIERpc3BsYWNlbWVudCBmcm9tIGhvbWUgdW5kZXJzY29yZWQgdGhlIG5hcnJhdGl2ZXMgYXNzb2NpYXRlZCB3aXRoIHBlb3BsZeKAmXMgcGVyY2VwdGlvbnMgb2YgdGhlIGltcGFjdCBvZiBmbG9vZGluZy4gVGhlIGhpZ2ggcHJldmFsZW5jZSBvZiBjb21tb24gbWVudGFsIGhlYWx0aCBwcm9ibGVtcyBzdWdnZXN0cyB0aGF0IHRoZSBwcmV2ZW50aW9uIG9mIG1lbnRhbCBpbGwgaGVhbHRoIGluIHBvcHVsYXRpb25zIGF0IHJpc2sgb3IgZXhwb3NlZCB0byBleHRyZW1lIHdlYXRoZXIgZXZlbnRzIHNob3VsZCBiZSBhIFVLIHB1YmxpYyBoZWFsdGggcHJpb3JpdHkuIiwiaXNzdWUiOiIyMiIsInZvbHVtZSI6IjE3In0sImlzVGVtcG9yYXJ5IjpmYWxzZX1dfQ==&quot;},{&quot;citationID&quot;:&quot;MENDELEY_CITATION_036c9451-9292-4b9f-88d1-bb50e77101ef&quot;,&quot;properties&quot;:{&quot;noteIndex&quot;:0},&quot;isEdited&quot;:false,&quot;manualOverride&quot;:{&quot;isManuallyOverridden&quot;:true,&quot;citeprocText&quot;:&quot;(Finlay et al., 2012)&quot;,&quot;manualOverrideText&quot;:&quot;(Finlay et al., 2012).&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container-title-short&quot;:&quot;PLoS Curr&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isTemporary&quot;:false}],&quot;citationTag&quot;:&quot;MENDELEY_CITATION_v3_eyJjaXRhdGlvbklEIjoiTUVOREVMRVlfQ0lUQVRJT05fMDM2Yzk0NTEtOTI5Mi00YjlmLTg4ZDEtYmI1MGU3NzEwMWVmIiwicHJvcGVydGllcyI6eyJub3RlSW5kZXgiOjB9LCJpc0VkaXRlZCI6ZmFsc2UsIm1hbnVhbE92ZXJyaWRlIjp7ImlzTWFudWFsbHlPdmVycmlkZGVuIjp0cnVlLCJjaXRlcHJvY1RleHQiOiIoRmlubGF5IGV0IGFsLiwgMjAxMikiLCJtYW51YWxPdmVycmlkZVRleHQiOiIoRmlubGF5IGV0IGFsLiwgMjAxMiku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Y29udGFpbmVyLXRpdGxlLXNob3J0IjoiUExvUyBDdXJy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J9LCJpc1RlbXBvcmFyeSI6ZmFsc2V9XX0=&quot;},{&quot;citationID&quot;:&quot;MENDELEY_CITATION_bd0182ca-af9e-4705-b658-749da98586ff&quot;,&quot;properties&quot;:{&quot;noteIndex&quot;:0},&quot;isEdited&quot;:false,&quot;manualOverride&quot;:{&quot;isManuallyOverridden&quot;:true,&quot;citeprocText&quot;:&quot;(Finlay et al., 2012)&quot;,&quot;manualOverrideText&quot;:&quot;(Finlay et al., 2012).&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container-title-short&quot;:&quot;PLoS Curr&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isTemporary&quot;:false}],&quot;citationTag&quot;:&quot;MENDELEY_CITATION_v3_eyJjaXRhdGlvbklEIjoiTUVOREVMRVlfQ0lUQVRJT05fYmQwMTgyY2EtYWY5ZS00NzA1LWI2NTgtNzQ5ZGE5ODU4NmZmIiwicHJvcGVydGllcyI6eyJub3RlSW5kZXgiOjB9LCJpc0VkaXRlZCI6ZmFsc2UsIm1hbnVhbE92ZXJyaWRlIjp7ImlzTWFudWFsbHlPdmVycmlkZGVuIjp0cnVlLCJjaXRlcHJvY1RleHQiOiIoRmlubGF5IGV0IGFsLiwgMjAxMikiLCJtYW51YWxPdmVycmlkZVRleHQiOiIoRmlubGF5IGV0IGFsLiwgMjAxMiku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Y29udGFpbmVyLXRpdGxlLXNob3J0IjoiUExvUyBDdXJy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J9LCJpc1RlbXBvcmFyeSI6ZmFsc2V9XX0=&quot;},{&quot;citationID&quot;:&quot;MENDELEY_CITATION_0c3e0e66-add2-48dc-9da9-60e1c09d0924&quot;,&quot;properties&quot;:{&quot;noteIndex&quot;:0},&quot;isEdited&quot;:false,&quot;manualOverride&quot;:{&quot;isManuallyOverridden&quot;:true,&quot;citeprocText&quot;:&quot;(Arbuthnott &amp;#38; Hajat, 2017)&quot;,&quot;manualOverrideText&quot;:&quot;(Arbuthnott &amp; Hajat, 2017).&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container-title-short&quot;:&quot;Environ Health&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isTemporary&quot;:false}],&quot;citationTag&quot;:&quot;MENDELEY_CITATION_v3_eyJjaXRhdGlvbklEIjoiTUVOREVMRVlfQ0lUQVRJT05fMGMzZTBlNjYtYWRkMi00OGRjLTlkYTktNjBlMWMwOWQwOTI0IiwicHJvcGVydGllcyI6eyJub3RlSW5kZXgiOjB9LCJpc0VkaXRlZCI6ZmFsc2UsIm1hbnVhbE92ZXJyaWRlIjp7ImlzTWFudWFsbHlPdmVycmlkZGVuIjp0cnVlLCJjaXRlcHJvY1RleHQiOiIoQXJidXRobm90dCAmIzM4OyBIYWphdCwgMjAxNykiLCJtYW51YWxPdmVycmlkZVRleHQiOiIoQXJidXRobm90dCAmIEhhamF0LCAyMDE3KS4ifSwiY2l0YXRpb25JdGVtcyI6W3siaWQiOiJkNDg2ZjI0OS0wZWQ4LTMzYzYtOWRhZS0wY2Q3OTUzYzdlYTAiLCJpdGVtRGF0YSI6eyJ0eXBlIjoiYXJ0aWNsZS1qb3VybmFsIiwiaWQiOiJkNDg2ZjI0OS0wZWQ4LTMzYzYtOWRhZS0wY2Q3OTUzYzdlYTAiLCJ0aXRsZSI6IlRoZSBoZWFsdGggZWZmZWN0cyBvZiBob3R0ZXIgc3VtbWVycyBhbmQgaGVhdCB3YXZlcyBpbiB0aGUgcG9wdWxhdGlvbiBvZiB0aGUgVW5pdGVkIEtpbmdkb206IEEgcmV2aWV3IG9mIHRoZSBldmlkZW5jZSIsImF1dGhvciI6W3siZmFtaWx5IjoiQXJidXRobm90dCIsImdpdmVuIjoiS2F0aGVyaW5lIEcuIiwicGFyc2UtbmFtZXMiOmZhbHNlLCJkcm9wcGluZy1wYXJ0aWNsZSI6IiIsIm5vbi1kcm9wcGluZy1wYXJ0aWNsZSI6IiJ9LHsiZmFtaWx5IjoiSGFqYXQiLCJnaXZlbiI6IlNoYWtvb3I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Mi01IiwiSVNTTiI6IjE0NzYwNjlYIiwiUE1JRCI6IjI5MjE5MDg4IiwiaXNzdWVkIjp7ImRhdGUtcGFydHMiOltbMjAxN11dfSwicGFnZSI6IjEtMTMiLCJhYnN0cmFjdCI6Ikl0IGlzIHdpZGVseSBhY2tub3dsZWRnZWQgdGhhdCB0aGUgY2xpbWF0ZSBpcyB3YXJtaW5nIGdsb2JhbGx5IGFuZCB3aXRoaW4gdGhlIFVLLiBJbiB0aGlzIHBhcGVyLCBzdHVkaWVzIHdoaWNoIGFzc2VzcyB0aGUgZGlyZWN0IGltcGFjdCBvZiBjdXJyZW50IGluY3JlYXNlZCB0ZW1wZXJhdHVyZXMgYW5kIGhlYXQtd2F2ZXMgb24gaGVhbHRoIGFuZCB0aG9zZSB3aGljaCBwcm9qZWN0IGZ1dHVyZSBoZWFsdGggaW1wYWN0cyBvZiBoZWF0IHVuZGVyIGRpZmZlcmVudCBjbGltYXRlIGNoYW5nZSBzY2VuYXJpb3MgaW4gdGhlIFVLIGFyZSByZXZpZXdlZC4gVGhpcyByZXZpZXcgZmluZHMgdGhhdCBhbGwgVUsgc3R1ZGllcyBkZW1vbnN0cmF0ZSBhbiBpbmNyZWFzZSBpbiBoZWF0LXJlbGF0ZWQgbW9ydGFsaXR5IG9jY3VycmluZyBhdCB0ZW1wZXJhdHVyZXMgYWJvdmUgdGhyZXNob2xkIHZhbHVlcywgd2l0aCByZXNwaXJhdG9yeSBkZWF0aHMgYmVpbmcgbW9yZSBzZW5zaXRpdmUgdG8gaGVhdCB0aGFuIGRlYXRocyBmcm9tIGNhcmRpb3Zhc2N1bGFyIGRpc2Vhc2UgKGFsdGhvdWdoIHRoZSBidXJkZW4gZnJvbSBjYXJkaW92YXNjdWxhciBkZWF0aHMgaXMgZ3JlYXRlciBpbiBhYnNvbHV0ZSB0ZXJtcykuIFRoZSByZWxhdGlvbnNoaXAgYmV0d2VlbiBoZWF0IGFuZCBvdGhlciBoZWFsdGggb3V0Y29tZXMgc3VjaCBhcyBob3NwaXRhbCBhZG1pc3Npb25zLCBteW9jYXJkaWFsIGluZmFyY3Rpb25zIGFuZCBiaXJ0aCBvdXRjb21lcyBpcyBsZXNzIGNvbnNpc3RlbnQuIFdlIGhpZ2hsaWdodCB0aGUgbWFpbiBwb3B1bGF0aW9ucyB3aG8gYXJlIHZ1bG5lcmFibGUgdG8gaGVhdC4gV2l0aGluIHRoZSBVSywgdGhlc2UgYXJlIG9sZGVyIHBvcHVsYXRpb25zLCB0aG9zZSB3aXRoIGNlcnRhaW4gY28tbW9yYmlkaXRpZXMgYW5kIHRob3NlIGxpdmluZyBpbiBHcmVhdGVyIExvbmRvbiwgdGhlIFNvdXRoIEVhc3QgYW5kIEVhc3Rlcm4gcmVnaW9ucy4gSW4gYWxsIGFzc2Vzc21lbnRzIG9mIGhlYXQtcmVsYXRlZCBpbXBhY3RzIHVzaW5nIGRpZmZlcmVudCBjbGltYXRlIGNoYW5nZSBzY2VuYXJpb3MsIGRlYXRocyBhcmUgZXhwZWN0ZWQgdG8gaW5jcmVhc2UgZHVlIHRvIGhvdHRlciB0ZW1wZXJhdHVyZXMsIHdpdGggc29tZSBzdHVkaWVzIGRlbW9uc3RyYXRpbmcgdGhhdCBhbiBpbmNyZWFzZSBpbiB0aGUgZWxkZXJseSBwb3B1bGF0aW9uIHdpbGwgYWxzbyBhbXBsaWZ5IGJ1cmRlbnMuIEhvd2V2ZXIsIGtleSBnYXBzIGluIGtub3dsZWRnZSBhcmUgZm91bmQgaW4gcmVsYXRpb24gdG8gaG93IHVyYmFuaXNhdGlvbiBhbmQgcG9wdWxhdGlvbiBhZGFwdGF0aW9uIHRvIGhlYXQgd2lsbCBhZmZlY3QgaGVhbHRoIGltcGFjdHMsIGFuZCBpbiByZWxhdGlvbiB0byBjdXJyZW50IGFuZCBmdXR1cmUgc3RyYXRlZ2llcyBmb3IgZWZmZWN0aXZlLCBzdXN0YWluYWJsZSBhbmQgZXF1aXRhYmxlIGFkYXB0YXRpb24gdG8gaGVhdC4gVGhlc2UgYW5kIG90aGVyIGtleSBnYXBzIGluIGtub3dsZWRnZSwgYm90aCBpbiB0ZXJtcyBvZiByZXNlYXJjaCBuZWVkcyBhbmQga25vd2xlZGdlIHJlcXVpcmVkIHRvIG1ha2Ugc291bmQgcHVibGljLSBoZWFsdGggcG9saWN5LCBhcmUgZGlzY3Vzc2VkLiIsImlzc3VlIjoiU3VwcGwgMSIsInZvbHVtZSI6IjE2In0sImlzVGVtcG9yYXJ5IjpmYWxzZX1dfQ==&quot;},{&quot;citationID&quot;:&quot;MENDELEY_CITATION_b6f3a1e4-8663-45f3-a695-d676dc9fca90&quot;,&quot;properties&quot;:{&quot;noteIndex&quot;:0},&quot;isEdited&quot;:false,&quot;manualOverride&quot;:{&quot;isManuallyOverridden&quot;:true,&quot;citeprocText&quot;:&quot;(Curtis et al., 2017)&quot;,&quot;manualOverrideText&quot;:&quot;(Curtis et al., 2017).&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container-title-short&quot;:&quot;Environ Health&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isTemporary&quot;:false}],&quot;citationTag&quot;:&quot;MENDELEY_CITATION_v3_eyJjaXRhdGlvbklEIjoiTUVOREVMRVlfQ0lUQVRJT05fYjZmM2ExZTQtODY2My00NWYzLWE2OTUtZDY3NmRjOWZjYTkwIiwicHJvcGVydGllcyI6eyJub3RlSW5kZXgiOjB9LCJpc0VkaXRlZCI6ZmFsc2UsIm1hbnVhbE92ZXJyaWRlIjp7ImlzTWFudWFsbHlPdmVycmlkZGVuIjp0cnVlLCJjaXRlcHJvY1RleHQiOiIoQ3VydGlzIGV0IGFsLiwgMjAxNykiLCJtYW51YWxPdmVycmlkZVRleHQiOiIoQ3VydGlzIGV0IGFsLiwgMjAxNyku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NC0zIiwiSVNTTiI6IjE0NzYwNjlYIiwiUE1JRCI6IjI5MjE5MTA1IiwiaXNzdWVkIjp7ImRhdGUtcGFydHMiOltbMjAxN11dfSwiYWJzdHJhY3QiOiJUaGlzIHJldmlldywgY29tbWlzc2lvbmVkIGJ5IHRoZSBSZXNlYXJjaCBDb3VuY2lscyBVSyBMaXZpbmcgV2l0aCBFbnZpcm9ubWVudGFsIENoYW5nZSAoTFdFQykgcHJvZ3JhbW1lLCBjb25jZXJucyByZXNlYXJjaCBvbiB0aGUgaW1wYWN0cyBvbiBoZWFsdGggYW5kIHNvY2lhbCBjYXJlIHN5c3RlbXMgaW4gdGhlIFVuaXRlZCBLaW5nZG9tIG9mIGV4dHJlbWUgd2VhdGhlciBldmVudHMsIHVuZGVyIGNvbmRpdGlvbnMgb2YgY2xpbWF0ZSBjaGFuZ2UuIEV4dHJlbWUgd2VhdGhlciBldmVudHMgY29uc2lkZXJlZCBpbmNsdWRlIGhlYXR3YXZlcywgY29sZHdhdmVzIGFuZCBmbG9vZGluZy4gVXNpbmcgYSBzdHJ1Y3R1cmVkIHJldmlldyBtZXRob2QsIHdlIGNvbnNpZGVyIGV2aWRlbmNlIHJlZ2FyZGluZyB0aGUgY3VycmVudGx5IG9ic2VydmVkIGFuZCBhbnRpY2lwYXRlZCBmdXR1cmUgaW1wYWN0cyBvZiBleHRyZW1lIHdlYXRoZXIgb24gaGVhbHRoIGFuZCBzb2NpYWwgY2FyZSBzeXN0ZW1zIGFuZCB0aGUgcG90ZW50aWFsIG9mIHByZXBhcmVkbmVzcyBhbmQgYWRhcHRhdGlvbiBtZWFzdXJlcyB0aGF0IG1heSBlbmhhbmNlIHJlc2lsaWVuY2UuIFdlIGhpZ2hsaWdodCBhIG51bWJlciBvZiBnZW5lcmFsIGNvbmNsdXNpb25zIHdoaWNoIGFyZSBsaWtlbHkgdG8gYmUgb2YgaW50ZXJuYXRpb25hbCByZWxldmFuY2UsIGFsdGhvdWdoIHRoZSByZXZpZXcgZm9jdXNzZWQgb24gdGhlIHNpdHVhdGlvbiBpbiB0aGUgVUsuIEV4dHJlbWUgd2VhdGhlciBldmVudHMgaW1wYWN0IHRoZSBvcGVyYXRpb24gb2YgaGVhbHRoIHNlcnZpY2VzIHRocm91Z2ggdGhlIGVmZmVjdHMgb24gYnVpbHQsIHNvY2lhbCBhbmQgaW5zdGl0dXRpb25hbCBpbmZyYXN0cnVjdHVyZXMgd2hpY2ggc3VwcG9ydCBoZWFsdGggYW5kIGhlYWx0aCBjYXJlLCBhbmQgYWxzbyBiZWNhdXNlIG9mIGNoYW5nZXMgaW4gc2VydmljZSBkZW1hbmQgYXMgZXh0cmVtZSB3ZWF0aGVyIGltcGFjdHMgb24gaHVtYW4gaGVhbHRoLiBTdHJhdGVnaWMgcGxhbm5pbmcgZm9yIGV4dHJlbWUgd2VhdGhlciBhbmQgaW1wYWN0cyBvbiB0aGUgY2FyZSBzeXN0ZW0gc2hvdWxkIGJlIHNlbnNpdGl2ZSB0byB3aXRoaW4gY291bnRyeSB2YXJpYXRpb25zLiBBZGFwdGF0aW9uIHdpbGwgcmVxdWlyZSBjaGFuZ2VzIHRvIGJ1aWx0IGluZnJhc3RydWN0dXJlIHN5c3RlbXMgKGluY2x1ZGluZyB0cmFuc3BvcnQgYW5kIHV0aWxpdGllcyBhcyB3ZWxsIGFzIGluZGl2aWR1YWwgY2FyZSBmYWNpbGl0aWVzKSBhbmQgYWxzbyB0byBpbnN0aXR1dGlvbmFsIGFuZCBzb2NpYWwgaW5mcmFzdHJ1Y3R1cmUgc3VwcG9ydGluZyB0aGUgaGVhbHRoIGNhcmUgc3lzdGVtLiBDYXJlIHNlY3RvciBvcmdhbmlzYXRpb25zLCBjb21tdW5pdGllcyBhbmQgaW5kaXZpZHVhbHMgbmVlZCB0byBhZGFwdCB0aGVpciBwcmFjdGljZXMgdG8gaW1wcm92ZSByZXNpbGllbmNlIG9mIGhlYWx0aCBhbmQgaGVhbHRoIGNhcmUgdG8gZXh0cmVtZSB3ZWF0aGVyLiBQcmVwYXJlZG5lc3MgYW5kIGVtZXJnZW5jeSByZXNwb25zZSBzdHJhdGVnaWVzIGNhbGwgZm9yIGFjdGlvbiBleHRlbmRpbmcgYmV5b25kIHRoZSBlbWVyZ2VuY3kgcmVzcG9uc2Ugc2VydmljZXMsIHRvIGluY2x1ZGUgaGVhbHRoIGFuZCBzb2NpYWwgY2FyZSBwcm92aWRlcnMgbW9yZSBnZW5lcmFsbHkuIiwiaXNzdWUiOiJTdXBwbCAxIiwidm9sdW1lIjoiMTYifSwiaXNUZW1wb3JhcnkiOmZhbHNlfV19&quot;},{&quot;citationID&quot;:&quot;MENDELEY_CITATION_0635d1a7-b9cb-43a7-bd1b-3e4d28be1348&quot;,&quot;properties&quot;:{&quot;noteIndex&quot;:0},&quot;isEdited&quot;:false,&quot;manualOverride&quot;:{&quot;isManuallyOverridden&quot;:true,&quot;citeprocText&quot;:&quot;(Curtis et al., 2017)&quot;,&quot;manualOverrideText&quot;:&quot;(Curtis et al., 2017).&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container-title-short&quot;:&quot;Environ Health&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isTemporary&quot;:false}],&quot;citationTag&quot;:&quot;MENDELEY_CITATION_v3_eyJjaXRhdGlvbklEIjoiTUVOREVMRVlfQ0lUQVRJT05fMDYzNWQxYTctYjljYi00M2E3LWJkMWItM2U0ZDI4YmUxMzQ4IiwicHJvcGVydGllcyI6eyJub3RlSW5kZXgiOjB9LCJpc0VkaXRlZCI6ZmFsc2UsIm1hbnVhbE92ZXJyaWRlIjp7ImlzTWFudWFsbHlPdmVycmlkZGVuIjp0cnVlLCJjaXRlcHJvY1RleHQiOiIoQ3VydGlzIGV0IGFsLiwgMjAxNykiLCJtYW51YWxPdmVycmlkZVRleHQiOiIoQ3VydGlzIGV0IGFsLiwgMjAxNyku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NC0zIiwiSVNTTiI6IjE0NzYwNjlYIiwiUE1JRCI6IjI5MjE5MTA1IiwiaXNzdWVkIjp7ImRhdGUtcGFydHMiOltbMjAxN11dfSwiYWJzdHJhY3QiOiJUaGlzIHJldmlldywgY29tbWlzc2lvbmVkIGJ5IHRoZSBSZXNlYXJjaCBDb3VuY2lscyBVSyBMaXZpbmcgV2l0aCBFbnZpcm9ubWVudGFsIENoYW5nZSAoTFdFQykgcHJvZ3JhbW1lLCBjb25jZXJucyByZXNlYXJjaCBvbiB0aGUgaW1wYWN0cyBvbiBoZWFsdGggYW5kIHNvY2lhbCBjYXJlIHN5c3RlbXMgaW4gdGhlIFVuaXRlZCBLaW5nZG9tIG9mIGV4dHJlbWUgd2VhdGhlciBldmVudHMsIHVuZGVyIGNvbmRpdGlvbnMgb2YgY2xpbWF0ZSBjaGFuZ2UuIEV4dHJlbWUgd2VhdGhlciBldmVudHMgY29uc2lkZXJlZCBpbmNsdWRlIGhlYXR3YXZlcywgY29sZHdhdmVzIGFuZCBmbG9vZGluZy4gVXNpbmcgYSBzdHJ1Y3R1cmVkIHJldmlldyBtZXRob2QsIHdlIGNvbnNpZGVyIGV2aWRlbmNlIHJlZ2FyZGluZyB0aGUgY3VycmVudGx5IG9ic2VydmVkIGFuZCBhbnRpY2lwYXRlZCBmdXR1cmUgaW1wYWN0cyBvZiBleHRyZW1lIHdlYXRoZXIgb24gaGVhbHRoIGFuZCBzb2NpYWwgY2FyZSBzeXN0ZW1zIGFuZCB0aGUgcG90ZW50aWFsIG9mIHByZXBhcmVkbmVzcyBhbmQgYWRhcHRhdGlvbiBtZWFzdXJlcyB0aGF0IG1heSBlbmhhbmNlIHJlc2lsaWVuY2UuIFdlIGhpZ2hsaWdodCBhIG51bWJlciBvZiBnZW5lcmFsIGNvbmNsdXNpb25zIHdoaWNoIGFyZSBsaWtlbHkgdG8gYmUgb2YgaW50ZXJuYXRpb25hbCByZWxldmFuY2UsIGFsdGhvdWdoIHRoZSByZXZpZXcgZm9jdXNzZWQgb24gdGhlIHNpdHVhdGlvbiBpbiB0aGUgVUsuIEV4dHJlbWUgd2VhdGhlciBldmVudHMgaW1wYWN0IHRoZSBvcGVyYXRpb24gb2YgaGVhbHRoIHNlcnZpY2VzIHRocm91Z2ggdGhlIGVmZmVjdHMgb24gYnVpbHQsIHNvY2lhbCBhbmQgaW5zdGl0dXRpb25hbCBpbmZyYXN0cnVjdHVyZXMgd2hpY2ggc3VwcG9ydCBoZWFsdGggYW5kIGhlYWx0aCBjYXJlLCBhbmQgYWxzbyBiZWNhdXNlIG9mIGNoYW5nZXMgaW4gc2VydmljZSBkZW1hbmQgYXMgZXh0cmVtZSB3ZWF0aGVyIGltcGFjdHMgb24gaHVtYW4gaGVhbHRoLiBTdHJhdGVnaWMgcGxhbm5pbmcgZm9yIGV4dHJlbWUgd2VhdGhlciBhbmQgaW1wYWN0cyBvbiB0aGUgY2FyZSBzeXN0ZW0gc2hvdWxkIGJlIHNlbnNpdGl2ZSB0byB3aXRoaW4gY291bnRyeSB2YXJpYXRpb25zLiBBZGFwdGF0aW9uIHdpbGwgcmVxdWlyZSBjaGFuZ2VzIHRvIGJ1aWx0IGluZnJhc3RydWN0dXJlIHN5c3RlbXMgKGluY2x1ZGluZyB0cmFuc3BvcnQgYW5kIHV0aWxpdGllcyBhcyB3ZWxsIGFzIGluZGl2aWR1YWwgY2FyZSBmYWNpbGl0aWVzKSBhbmQgYWxzbyB0byBpbnN0aXR1dGlvbmFsIGFuZCBzb2NpYWwgaW5mcmFzdHJ1Y3R1cmUgc3VwcG9ydGluZyB0aGUgaGVhbHRoIGNhcmUgc3lzdGVtLiBDYXJlIHNlY3RvciBvcmdhbmlzYXRpb25zLCBjb21tdW5pdGllcyBhbmQgaW5kaXZpZHVhbHMgbmVlZCB0byBhZGFwdCB0aGVpciBwcmFjdGljZXMgdG8gaW1wcm92ZSByZXNpbGllbmNlIG9mIGhlYWx0aCBhbmQgaGVhbHRoIGNhcmUgdG8gZXh0cmVtZSB3ZWF0aGVyLiBQcmVwYXJlZG5lc3MgYW5kIGVtZXJnZW5jeSByZXNwb25zZSBzdHJhdGVnaWVzIGNhbGwgZm9yIGFjdGlvbiBleHRlbmRpbmcgYmV5b25kIHRoZSBlbWVyZ2VuY3kgcmVzcG9uc2Ugc2VydmljZXMsIHRvIGluY2x1ZGUgaGVhbHRoIGFuZCBzb2NpYWwgY2FyZSBwcm92aWRlcnMgbW9yZSBnZW5lcmFsbHkuIiwiaXNzdWUiOiJTdXBwbCAxIiwidm9sdW1lIjoiMTYifSwiaXNUZW1wb3JhcnkiOmZhbHNlfV19&quot;},{&quot;citationID&quot;:&quot;MENDELEY_CITATION_e3b98790-e658-442b-b466-21d9aaabc65f&quot;,&quot;properties&quot;:{&quot;noteIndex&quot;:0},&quot;isEdited&quot;:false,&quot;manualOverride&quot;:{&quot;isManuallyOverridden&quot;:true,&quot;citeprocText&quot;:&quot;(Bryan et al., 2020)&quot;,&quot;manualOverrideText&quot;:&quot;(Bryan et al., 2020).&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container-title-short&quot;:&quot;Clim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isTemporary&quot;:false}],&quot;citationTag&quot;:&quot;MENDELEY_CITATION_v3_eyJjaXRhdGlvbklEIjoiTUVOREVMRVlfQ0lUQVRJT05fZTNiOTg3OTAtZTY1OC00NDJiLWI0NjYtMjFkOWFhYWJjNjVmIiwicHJvcGVydGllcyI6eyJub3RlSW5kZXgiOjB9LCJpc0VkaXRlZCI6ZmFsc2UsIm1hbnVhbE92ZXJyaWRlIjp7ImlzTWFudWFsbHlPdmVycmlkZGVuIjp0cnVlLCJjaXRlcHJvY1RleHQiOiIoQnJ5YW4gZXQgYWwuLCAyMDIwKSIsIm1hbnVhbE92ZXJyaWRlVGV4dCI6IihCcnlhbiBldCBhbC4sIDIwMjApLiJ9LCJjaXRhdGlvbkl0ZW1zIjpbeyJpZCI6IjgyZTY4YTAxLTg3ZjEtMzA1Ny1iMGQxLTBiMzc0NzUxNWZhMiIsIml0ZW1EYXRhIjp7InR5cGUiOiJhcnRpY2xlLWpvdXJuYWwiLCJpZCI6IjgyZTY4YTAxLTg3ZjEtMzA1Ny1iMGQxLTBiMzc0NzUxNWZhMiIsInRpdGxlIjoiVGhlIGhlYWx0aCBhbmQgd2VsbC1iZWluZyBlZmZlY3RzIG9mIGRyb3VnaHQ6IGFzc2Vzc2luZyBtdWx0aS1zdGFrZWhvbGRlciBwZXJzcGVjdGl2ZXMgdGhyb3VnaCBuYXJyYXRpdmVzIGZyb20gdGhlIFVLIiwiYXV0aG9yIjpbeyJmYW1pbHkiOiJCcnlhbiIsImdpdmVuIjoiS2ltYmVybHkiLCJwYXJzZS1uYW1lcyI6ZmFsc2UsImRyb3BwaW5nLXBhcnRpY2xlIjoiIiwibm9uLWRyb3BwaW5nLXBhcnRpY2xlIjoiIn0seyJmYW1pbHkiOiJXYXJkIiwiZ2l2ZW4iOiJTYXJhaCIsInBhcnNlLW5hbWVzIjpmYWxzZSwiZHJvcHBpbmctcGFydGljbGUiOiIiLCJub24tZHJvcHBpbmctcGFydGljbGUiOiIifSx7ImZhbWlseSI6IlJvYmVydHMiLCJnaXZlbiI6IkxpeiIsInBhcnNlLW5hbWVzIjpmYWxzZSwiZHJvcHBpbmctcGFydGljbGUiOiIiLCJub24tZHJvcHBpbmctcGFydGljbGUiOiIifSx7ImZhbWlseSI6IldoaXRlIiwiZ2l2ZW4iOiJNYXRoZXcgUC4iLCJwYXJzZS1uYW1lcyI6ZmFsc2UsImRyb3BwaW5nLXBhcnRpY2xlIjoiIiwibm9uLWRyb3BwaW5nLXBhcnRpY2xlIjoiIn0seyJmYW1pbHkiOiJMYW5kZWciLCJnaXZlbiI6Ik93ZW4iLCJwYXJzZS1uYW1lcyI6ZmFsc2UsImRyb3BwaW5nLXBhcnRpY2xlIjoiIiwibm9uLWRyb3BwaW5nLXBhcnRpY2xlIjoiIn0seyJmYW1pbHkiOiJUYXlsb3IiLCJnaXZlbiI6IlRpbSIsInBhcnNlLW5hbWVzIjpmYWxzZSwiZHJvcHBpbmctcGFydGljbGUiOiIiLCJub24tZHJvcHBpbmctcGFydGljbGUiOiIifSx7ImZhbWlseSI6Ik1jRXdlbiIsImdpdmVuIjoiTGluZHNleSIsInBhcnNlLW5hbWVzIjpmYWxzZSwiZHJvcHBpbmctcGFydGljbGUiOiIiLCJub24tZHJvcHBpbmctcGFydGljbGUiOiIifV0sImNvbnRhaW5lci10aXRsZSI6IkNsaW1hdGljIENoYW5nZSIsImNvbnRhaW5lci10aXRsZS1zaG9ydCI6IkNsaW0gQ2hhbmdlIiwiRE9JIjoiMTAuMTAwNy9zMTA1ODQtMDIwLTAyOTE2LXgiLCJJU1NOIjoiMTU3MzE0ODAiLCJpc3N1ZWQiOnsiZGF0ZS1wYXJ0cyI6W1syMDIwLDEyLDFdXX0sInBhZ2UiOiIyMDczLTIwOTUiLCJhYnN0cmFjdCI6IlRoZSBnbG9iYWwgbGl0ZXJhdHVyZSBvbiBkcm91Z2h0IGFuZCBoZWFsdGggaGlnaGxpZ2h0cyBhIHZhcmlldHkgb2YgaGVhbHRoIGVmZmVjdHMgZm9yIHBlb3BsZSBpbiBkZXZlbG9waW5nIGNvdW50cmllcyB3aGVyZSBjZXJ0YWluIHByZXZhaWxpbmcgc29jaWFsLCBlY29ub21pYyBhbmQgZW52aXJvbm1lbnRhbCBjb25kaXRpb25zIGluY3JlYXNlIHRoZWlyIHZ1bG5lcmFiaWxpdHkgZXNwZWNpYWxseSB3aXRoIGNsaW1hdGUgY2hhbmdlLiBEZXNwaXRlIGluY3JlYXNlZCBmb2N1cyBvbiBjbGltYXRlIGNoYW5nZSwgcmVsYXRpdmVseSBsZXNzIGlzIGtub3duIGFib3V0IHRoZSBoZWFsdGgtZHJvdWdodCBpbXBhY3RzIGluIHRoZSBkZXZlbG9wZWQgY291bnRyeSBjb250ZXh0LiBJbiB0aGUgVUssIHdoZXJlIGNsaW1hdGUgY2hhbmdl4oCTcmVsYXRlZCByaXNrIG9mIHdhdGVyIHNob3J0YWdlcyBoYXMgYmVlbiBpZGVudGlmaWVkIGFzIGEga2V5IGFyZWEgZm9yIGFjdGlvbiwgdGhlcmUgaXMgbmVlZCBmb3IgYmV0dGVyIHVuZGVyc3RhbmRpbmcgb2YgZHJvdWdodC1oZWFsdGggbGlua2FnZXMuIFRoaXMgcGFwZXIgYXNzZXNzZXMgcGVvcGxl4oCZcyBuYXJyYXRpdmVzIG9mIGRyb3VnaHQgb24gaGVhbHRoIGFuZCB3ZWxsLWJlaW5nIGluIHRoZSBVSyB1c2luZyBhIHNvdXJjZS1yZWNlcHRvci1pbXBhY3QgZnJhbWluZy4gU3Rha2Vob2xkZXIgbmFycmF0aXZlcyBpbmRpY2F0ZSB0aGF0IGRyb3VnaHQgY2FuIHByZXNlbnQgcGVyY2VpdmVkIGhlYWx0aCBhbmQgd2VsbC1iZWluZyBlZmZlY3RzIHRocm91Z2ggcmVkdWNlZCB3YXRlciBxdWFudGl0eSwgd2F0ZXIgcXVhbGl0eSwgY29tcHJvbWlzZWQgaHlnaWVuZSBhbmQgc2FuaXRhdGlvbiwgZm9vZCBzZWN1cml0eSwgYW5kIGFpciBxdWFsaXR5LiBIZWF0d2F2ZSBhc3NvY2lhdGVkIHdpdGggZHJvdWdodCB3YXMgYWxzbyBpZGVudGlmaWVkIGFzIGEgc291cmNlIG9mIGhlYWx0aCBlZmZlY3RzIHRocm91Z2ggaGVhdCBhbmQgd2lsZGZpcmUsIGFuZCBkcm91Z2h0LXJlbGF0ZWQgdmVjdG9ycy4gRHJvdWdodCB3YXMgdmlld2VkIGFzIHBvdGVudGlhbGx5IGF0dHJpYnV0aW5nIGJvdGggbmVnYXRpdmUgYW5kIHBvc2l0aXZlIGVmZmVjdHMgZm9yIHBoeXNpY2FsIGFuZCBtZW50YWwgaGVhbHRoLCB3aXRoIGVtcGhhc2lzIG9uIG1lbnRhbCBoZWFsdGguIEhlYWx0aCBpbXBhY3RzIHdlcmUgb2Z0ZW4gY29tcGxleCBhbmQgY3Jvc3Mtc2VjdG9yYWwgaW4gbmF0dXJlIGluZGljYXRpbmcgdGhlIG5lZWQgZm9yIGEgbWFuYWdlbWVudCBhcHByb2FjaCBhY3Jvc3Mgc2V2ZXJhbCBzZWN0b3JzIHRoYXQgdGFyZ2V0cyBkcm91Z2h0IGFuZCBoZWFsdGggaW4gcmlzayBhc3Nlc3NtZW50IGFuZCBhZGFwdGF0aW9uIHBsYW5uaW5nIHByb2Nlc3Nlcy4gVHdvIHJlY3VycmluZyB0aGVtZXMgaW4gdGhlIFVLIG5hcnJhdGl2ZXMgd2VyZSB0aGUgaGVhbHRoIGNvbnNlcXVlbmNlcyBvZiBkcm91Z2h0IGZvciDigJhhdC1yaXNr4oCZIGdyb3VwcyBhbmQgdGhlIG5lZWQgdG8gdGFyZ2V0IHRoZW0sIGFuZCB0aGF0IGRyb3VnaHQgaW4gYSBjaGFuZ2luZyBjbGltYXRlIHByZXNlbnRlZCBwb3RlbnRpYWwgaGVhbHRoIGltcGxpY2F0aW9ucyBmb3IgYXQtcmlzayBncm91cHMuIiwicHVibGlzaGVyIjoiU3ByaW5nZXIgU2NpZW5jZSBhbmQgQnVzaW5lc3MgTWVkaWEgQi5WLiIsImlzc3VlIjoiNCIsInZvbHVtZSI6IjE2MyJ9LCJpc1RlbXBvcmFyeSI6ZmFsc2V9XX0=&quot;},{&quot;citationID&quot;:&quot;MENDELEY_CITATION_e65dabfa-b3f4-4f3e-9629-e8ec7909e514&quot;,&quot;properties&quot;:{&quot;noteIndex&quot;:0},&quot;isEdited&quot;:false,&quot;manualOverride&quot;:{&quot;isManuallyOverridden&quot;:true,&quot;citeprocText&quot;:&quot;(Bryan et al., 2020)&quot;,&quot;manualOverrideText&quot;:&quot;(Bryan et al., 2020).&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container-title-short&quot;:&quot;Clim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isTemporary&quot;:false}],&quot;citationTag&quot;:&quot;MENDELEY_CITATION_v3_eyJjaXRhdGlvbklEIjoiTUVOREVMRVlfQ0lUQVRJT05fZTY1ZGFiZmEtYjNmNC00ZjNlLTk2MjktZThlYzc5MDllNTE0IiwicHJvcGVydGllcyI6eyJub3RlSW5kZXgiOjB9LCJpc0VkaXRlZCI6ZmFsc2UsIm1hbnVhbE92ZXJyaWRlIjp7ImlzTWFudWFsbHlPdmVycmlkZGVuIjp0cnVlLCJjaXRlcHJvY1RleHQiOiIoQnJ5YW4gZXQgYWwuLCAyMDIwKSIsIm1hbnVhbE92ZXJyaWRlVGV4dCI6IihCcnlhbiBldCBhbC4sIDIwMjApLiJ9LCJjaXRhdGlvbkl0ZW1zIjpbeyJpZCI6IjgyZTY4YTAxLTg3ZjEtMzA1Ny1iMGQxLTBiMzc0NzUxNWZhMiIsIml0ZW1EYXRhIjp7InR5cGUiOiJhcnRpY2xlLWpvdXJuYWwiLCJpZCI6IjgyZTY4YTAxLTg3ZjEtMzA1Ny1iMGQxLTBiMzc0NzUxNWZhMiIsInRpdGxlIjoiVGhlIGhlYWx0aCBhbmQgd2VsbC1iZWluZyBlZmZlY3RzIG9mIGRyb3VnaHQ6IGFzc2Vzc2luZyBtdWx0aS1zdGFrZWhvbGRlciBwZXJzcGVjdGl2ZXMgdGhyb3VnaCBuYXJyYXRpdmVzIGZyb20gdGhlIFVLIiwiYXV0aG9yIjpbeyJmYW1pbHkiOiJCcnlhbiIsImdpdmVuIjoiS2ltYmVybHkiLCJwYXJzZS1uYW1lcyI6ZmFsc2UsImRyb3BwaW5nLXBhcnRpY2xlIjoiIiwibm9uLWRyb3BwaW5nLXBhcnRpY2xlIjoiIn0seyJmYW1pbHkiOiJXYXJkIiwiZ2l2ZW4iOiJTYXJhaCIsInBhcnNlLW5hbWVzIjpmYWxzZSwiZHJvcHBpbmctcGFydGljbGUiOiIiLCJub24tZHJvcHBpbmctcGFydGljbGUiOiIifSx7ImZhbWlseSI6IlJvYmVydHMiLCJnaXZlbiI6IkxpeiIsInBhcnNlLW5hbWVzIjpmYWxzZSwiZHJvcHBpbmctcGFydGljbGUiOiIiLCJub24tZHJvcHBpbmctcGFydGljbGUiOiIifSx7ImZhbWlseSI6IldoaXRlIiwiZ2l2ZW4iOiJNYXRoZXcgUC4iLCJwYXJzZS1uYW1lcyI6ZmFsc2UsImRyb3BwaW5nLXBhcnRpY2xlIjoiIiwibm9uLWRyb3BwaW5nLXBhcnRpY2xlIjoiIn0seyJmYW1pbHkiOiJMYW5kZWciLCJnaXZlbiI6Ik93ZW4iLCJwYXJzZS1uYW1lcyI6ZmFsc2UsImRyb3BwaW5nLXBhcnRpY2xlIjoiIiwibm9uLWRyb3BwaW5nLXBhcnRpY2xlIjoiIn0seyJmYW1pbHkiOiJUYXlsb3IiLCJnaXZlbiI6IlRpbSIsInBhcnNlLW5hbWVzIjpmYWxzZSwiZHJvcHBpbmctcGFydGljbGUiOiIiLCJub24tZHJvcHBpbmctcGFydGljbGUiOiIifSx7ImZhbWlseSI6Ik1jRXdlbiIsImdpdmVuIjoiTGluZHNleSIsInBhcnNlLW5hbWVzIjpmYWxzZSwiZHJvcHBpbmctcGFydGljbGUiOiIiLCJub24tZHJvcHBpbmctcGFydGljbGUiOiIifV0sImNvbnRhaW5lci10aXRsZSI6IkNsaW1hdGljIENoYW5nZSIsImNvbnRhaW5lci10aXRsZS1zaG9ydCI6IkNsaW0gQ2hhbmdlIiwiRE9JIjoiMTAuMTAwNy9zMTA1ODQtMDIwLTAyOTE2LXgiLCJJU1NOIjoiMTU3MzE0ODAiLCJpc3N1ZWQiOnsiZGF0ZS1wYXJ0cyI6W1syMDIwLDEyLDFdXX0sInBhZ2UiOiIyMDczLTIwOTUiLCJhYnN0cmFjdCI6IlRoZSBnbG9iYWwgbGl0ZXJhdHVyZSBvbiBkcm91Z2h0IGFuZCBoZWFsdGggaGlnaGxpZ2h0cyBhIHZhcmlldHkgb2YgaGVhbHRoIGVmZmVjdHMgZm9yIHBlb3BsZSBpbiBkZXZlbG9waW5nIGNvdW50cmllcyB3aGVyZSBjZXJ0YWluIHByZXZhaWxpbmcgc29jaWFsLCBlY29ub21pYyBhbmQgZW52aXJvbm1lbnRhbCBjb25kaXRpb25zIGluY3JlYXNlIHRoZWlyIHZ1bG5lcmFiaWxpdHkgZXNwZWNpYWxseSB3aXRoIGNsaW1hdGUgY2hhbmdlLiBEZXNwaXRlIGluY3JlYXNlZCBmb2N1cyBvbiBjbGltYXRlIGNoYW5nZSwgcmVsYXRpdmVseSBsZXNzIGlzIGtub3duIGFib3V0IHRoZSBoZWFsdGgtZHJvdWdodCBpbXBhY3RzIGluIHRoZSBkZXZlbG9wZWQgY291bnRyeSBjb250ZXh0LiBJbiB0aGUgVUssIHdoZXJlIGNsaW1hdGUgY2hhbmdl4oCTcmVsYXRlZCByaXNrIG9mIHdhdGVyIHNob3J0YWdlcyBoYXMgYmVlbiBpZGVudGlmaWVkIGFzIGEga2V5IGFyZWEgZm9yIGFjdGlvbiwgdGhlcmUgaXMgbmVlZCBmb3IgYmV0dGVyIHVuZGVyc3RhbmRpbmcgb2YgZHJvdWdodC1oZWFsdGggbGlua2FnZXMuIFRoaXMgcGFwZXIgYXNzZXNzZXMgcGVvcGxl4oCZcyBuYXJyYXRpdmVzIG9mIGRyb3VnaHQgb24gaGVhbHRoIGFuZCB3ZWxsLWJlaW5nIGluIHRoZSBVSyB1c2luZyBhIHNvdXJjZS1yZWNlcHRvci1pbXBhY3QgZnJhbWluZy4gU3Rha2Vob2xkZXIgbmFycmF0aXZlcyBpbmRpY2F0ZSB0aGF0IGRyb3VnaHQgY2FuIHByZXNlbnQgcGVyY2VpdmVkIGhlYWx0aCBhbmQgd2VsbC1iZWluZyBlZmZlY3RzIHRocm91Z2ggcmVkdWNlZCB3YXRlciBxdWFudGl0eSwgd2F0ZXIgcXVhbGl0eSwgY29tcHJvbWlzZWQgaHlnaWVuZSBhbmQgc2FuaXRhdGlvbiwgZm9vZCBzZWN1cml0eSwgYW5kIGFpciBxdWFsaXR5LiBIZWF0d2F2ZSBhc3NvY2lhdGVkIHdpdGggZHJvdWdodCB3YXMgYWxzbyBpZGVudGlmaWVkIGFzIGEgc291cmNlIG9mIGhlYWx0aCBlZmZlY3RzIHRocm91Z2ggaGVhdCBhbmQgd2lsZGZpcmUsIGFuZCBkcm91Z2h0LXJlbGF0ZWQgdmVjdG9ycy4gRHJvdWdodCB3YXMgdmlld2VkIGFzIHBvdGVudGlhbGx5IGF0dHJpYnV0aW5nIGJvdGggbmVnYXRpdmUgYW5kIHBvc2l0aXZlIGVmZmVjdHMgZm9yIHBoeXNpY2FsIGFuZCBtZW50YWwgaGVhbHRoLCB3aXRoIGVtcGhhc2lzIG9uIG1lbnRhbCBoZWFsdGguIEhlYWx0aCBpbXBhY3RzIHdlcmUgb2Z0ZW4gY29tcGxleCBhbmQgY3Jvc3Mtc2VjdG9yYWwgaW4gbmF0dXJlIGluZGljYXRpbmcgdGhlIG5lZWQgZm9yIGEgbWFuYWdlbWVudCBhcHByb2FjaCBhY3Jvc3Mgc2V2ZXJhbCBzZWN0b3JzIHRoYXQgdGFyZ2V0cyBkcm91Z2h0IGFuZCBoZWFsdGggaW4gcmlzayBhc3Nlc3NtZW50IGFuZCBhZGFwdGF0aW9uIHBsYW5uaW5nIHByb2Nlc3Nlcy4gVHdvIHJlY3VycmluZyB0aGVtZXMgaW4gdGhlIFVLIG5hcnJhdGl2ZXMgd2VyZSB0aGUgaGVhbHRoIGNvbnNlcXVlbmNlcyBvZiBkcm91Z2h0IGZvciDigJhhdC1yaXNr4oCZIGdyb3VwcyBhbmQgdGhlIG5lZWQgdG8gdGFyZ2V0IHRoZW0sIGFuZCB0aGF0IGRyb3VnaHQgaW4gYSBjaGFuZ2luZyBjbGltYXRlIHByZXNlbnRlZCBwb3RlbnRpYWwgaGVhbHRoIGltcGxpY2F0aW9ucyBmb3IgYXQtcmlzayBncm91cHMuIiwicHVibGlzaGVyIjoiU3ByaW5nZXIgU2NpZW5jZSBhbmQgQnVzaW5lc3MgTWVkaWEgQi5WLiIsImlzc3VlIjoiNCIsInZvbHVtZSI6IjE2MyJ9LCJpc1RlbXBvcmFyeSI6ZmFsc2V9XX0=&quot;},{&quot;citationID&quot;:&quot;MENDELEY_CITATION_579a6cfe-8a77-4e4b-9897-6400c550a770&quot;,&quot;properties&quot;:{&quot;noteIndex&quot;:0},&quot;isEdited&quot;:false,&quot;manualOverride&quot;:{&quot;isManuallyOverridden&quot;:false,&quot;citeprocText&quot;:&quot;(Oven et al., 2012; Rizmie et al., 2022)&quot;,&quot;manualOverrideText&quot;:&quot;&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container-title-short&quot;:&quot;Soc Sci Med&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isTemporary&quot;:false}],&quot;citationTag&quot;:&quot;MENDELEY_CITATION_v3_eyJjaXRhdGlvbklEIjoiTUVOREVMRVlfQ0lUQVRJT05fNTc5YTZjZmUtOGE3Ny00ZTRiLTk4OTctNjQwMGM1NTBhNzcwIiwicHJvcGVydGllcyI6eyJub3RlSW5kZXgiOjB9LCJpc0VkaXRlZCI6ZmFsc2UsIm1hbnVhbE92ZXJyaWRlIjp7ImlzTWFudWFsbHlPdmVycmlkZGVuIjpmYWxzZSwiY2l0ZXByb2NUZXh0IjoiKE92ZW4gZXQgYWwuLCAyMDEyOyBSaXptaWUgZXQgYWwuLCAyMDI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LHsiaWQiOiI1NTAzMjI5OC03ZmEzLTNmYzEtYjA5MC1kZjgxNTBlZjRmOTYiLCJpdGVtRGF0YSI6eyJ0eXBlIjoiYXJ0aWNsZS1qb3VybmFsIiwiaWQiOiI1NTAzMjI5OC03ZmEzLTNmYzEtYjA5MC1kZjgxNTBlZjRmOTYiLCJ0aXRsZSI6IkltcGFjdCBvZiBleHRyZW1lIHRlbXBlcmF0dXJlcyBvbiBlbWVyZ2VuY3kgaG9zcGl0YWwgYWRtaXNzaW9ucyBieSBhZ2UgYW5kIHNvY2lvLWVjb25vbWljIGRlcHJpdmF0aW9uIGluIEVuZ2xhbmQiLCJhdXRob3IiOlt7ImZhbWlseSI6IlJpem1pZSIsImdpdmVuIjoiRGhlZXlhIiwicGFyc2UtbmFtZXMiOmZhbHNlLCJkcm9wcGluZy1wYXJ0aWNsZSI6IiIsIm5vbi1kcm9wcGluZy1wYXJ0aWNsZSI6IiJ9LHsiZmFtaWx5IjoiUHJldXgiLCJnaXZlbiI6IkxhdXJlIiwicGFyc2UtbmFtZXMiOmZhbHNlLCJkcm9wcGluZy1wYXJ0aWNsZSI6IiIsIm5vbi1kcm9wcGluZy1wYXJ0aWNsZSI6ImRlIn0seyJmYW1pbHkiOiJNaXJhbGRvIiwiZ2l2ZW4iOiJNYXJpc2EiLCJwYXJzZS1uYW1lcyI6ZmFsc2UsImRyb3BwaW5nLXBhcnRpY2xlIjoiIiwibm9uLWRyb3BwaW5nLXBhcnRpY2xlIjoiIn0seyJmYW1pbHkiOiJBdHVuIiwiZ2l2ZW4iOiJSaWZhdCIsInBhcnNlLW5hbWVzIjpmYWxzZSwiZHJvcHBpbmctcGFydGljbGUiOiIiLCJub24tZHJvcHBpbmctcGFydGljbGUiOiIifV0sImNvbnRhaW5lci10aXRsZSI6IlNvY2lhbCBTY2llbmNlIGFuZCBNZWRpY2luZSIsImNvbnRhaW5lci10aXRsZS1zaG9ydCI6IlNvYyBTY2kgTWVkIiwiRE9JIjoiMTAuMTAxNi9qLnNvY3NjaW1lZC4yMDIyLjExNTE5MyIsIklTU04iOiIxODczNTM0NyIsIlBNSUQiOiIzNTg0MzEyOCIsIlVSTCI6Imh0dHBzOi8vZG9pLm9yZy8xMC4xMDE2L2ouc29jc2NpbWVkLjIwMjIuMTE1MTkzIiwiaXNzdWVkIjp7ImRhdGUtcGFydHMiOltbMjAyMl1dfSwicGFnZSI6IjExNTE5MyIsImFic3RyYWN0IjoiQ2xpbWF0ZSBjaGFuZ2UgcG9zZXMgYW4gdW5wcmVjZWRlbnRlZCBjaGFsbGVuZ2UgdG8gcG9wdWxhdGlvbiBoZWFsdGggYW5kIGhlYWx0aCBzeXN0ZW1z4oCZIHJlc2lsaWVuY2UsIHdpdGggaW5jcmVhc2luZyBmbHVjdHVhdGlvbnMgaW4gZXh0cmVtZSB0ZW1wZXJhdHVyZXMgdGhyb3VnaCBwcmVzc3VyZXMgb24gaG9zcGl0YWwgY2FwYWNpdHkuIFdoaWxlIGVhcmxpZXIgc3R1ZGllcyBoYXZlIGVzdGltYXRlZCBtb3JiaWRpdHkgYXR0cmlidXRhYmxlIHRvIGhvdCBvciBjb2xkIHdlYXRoZXIgYWNyb3NzIGNpdGllcywgd2UgcHJvdmlkZSB0aGUgZmlyc3QgbGFyZ2Utc2NhbGUsIHBvcHVsYXRpb24td2lkZSBhc3Nlc3NtZW50IG9mIGV4dHJlbWUgdGVtcGVyYXR1cmVzIG9uIGluZXF1YWxpdGllcyBpbiBleGNlc3MgZW1lcmdlbmN5IGhvc3BpdGFsIGFkbWlzc2lvbnMgaW4gRW5nbGFuZC4gV2UgdXNlZCB0aGUgdW5pdmVyc2Ugb2YgZW1lcmdlbmN5IGhvc3BpdGFsIGFkbWlzc2lvbnMgYmV0d2VlbiAyMDAxIGFuZCAyMDEyIGNvbWJpbmVkIHdpdGggbWV0ZW9yb2xvZ2ljYWwgZGF0YSB0byBleHBsb2l0IGRhaWx5IHZhcmlhdGlvbiBpbiB0ZW1wZXJhdHVyZSBleHBlcmllbmNlZCBieSBob3NwaXRhbHMgKE4gPSAyOSwzNzEsMDg0KS4gV2UgdXNlZCBhIGRpc3RyaWJ1dGVkIGxhZyBtb2RlbCB3aXRoIG11bHRpcGxlIGZpeGVkLWVmZmVjdHMsIGNvbnRyb2xsaW5nIGZvciBzZWFzb25hbCBmYWN0b3JzLCB0byBleGFtaW5lIGhvc3BpdGFsaXNhdGlvbiBlZmZlY3RzIGFjcm9zcyB0ZW1wZXJhdHVyZS1zZW5zaXRpdmUgZGlzZWFzZXMsIGFuZCBmdXJ0aGVyIGhldGVyb2dlbmVvdXMgaW1wYWN0cyBhY3Jvc3MgYWdlIGFuZCBkZXByaXZhdGlvbi4gV2UgaWRlbnRpZmllZCBsYXJnZXIgaG9zcGl0YWxpc2F0aW9uIGltcGFjdHMgYXNzb2NpYXRlZCB3aXRoIGV4dHJlbWUgY29sZCB0ZW1wZXJhdHVyZXMgdGhhbiB3aXRoIGV4dHJlbWUgaG90IHRlbXBlcmF0dXJlcy4gVGhlIGxlc3MgZXh0cmVtZSB0ZW1wZXJhdHVyZXMgcHJvZHVjZSBhZG1pc3Npb24gcGF0dGVybnMgbGlrZSB0aGVpciBleHRyZW1lIGNvdW50ZXJwYXJ0cywgYnV0IGF0IGxvd2VyIG1hZ25pdHVkZXMuIFJlc3VsdHMgYWxzbyBzaG93ZWQgYW4gaW5jcmVhc2UgaW4gYWRtaXNzaW9ucyB3aXRoIGV4dHJlbWUgdGVtcGVyYXR1cmVzIHRoYXQgd2VyZSBtb3JlIHByb21pbmVudCBhbW9uZyBvbGRlciBhbmQgc29jaW9lY29ub21pY2FsbHktZGVwcml2ZWQgcG9wdWxhdGlvbnMgLSBwYXJ0aWN1bGFybHkgYWNyb3NzIGFkbWlzc2lvbnMgZm9yIG1ldGFib2xpYyBkaXNlYXNlcyBhbmQgaW5qdXJpZXMuIiwicHVibGlzaGVyIjoiRWxzZXZpZXIgTHRkIiwiaXNzdWUiOiJKdWx5Iiwidm9sdW1lIjoiMzA4In0sImlzVGVtcG9yYXJ5IjpmYWxzZX1dfQ==&quot;},{&quot;citationID&quot;:&quot;MENDELEY_CITATION_f63395c6-03bb-45cb-8909-d53e3a77628b&quot;,&quot;properties&quot;:{&quot;noteIndex&quot;:0},&quot;isEdited&quot;:false,&quot;manualOverride&quot;:{&quot;isManuallyOverridden&quot;:true,&quot;citeprocText&quot;:&quot;(Oven et al., 2012)&quot;,&quot;manualOverrideText&quot;:&quot;(Oven et al., 2012).&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citationTag&quot;:&quot;MENDELEY_CITATION_v3_eyJjaXRhdGlvbklEIjoiTUVOREVMRVlfQ0lUQVRJT05fZjYzMzk1YzYtMDNiYi00NWNiLTg5MDktZDUzZTNhNzc2MjhiIiwicHJvcGVydGllcyI6eyJub3RlSW5kZXgiOjB9LCJpc0VkaXRlZCI6ZmFsc2UsIm1hbnVhbE92ZXJyaWRlIjp7ImlzTWFudWFsbHlPdmVycmlkZGVuIjp0cnVlLCJjaXRlcHJvY1RleHQiOiIoT3ZlbiBldCBhbC4sIDIwMTIpIiwibWFudWFsT3ZlcnJpZGVUZXh0IjoiKE92ZW4gZXQgYWwuLCAyMDEyKS4ifSwiY2l0YXRpb25JdGVtcyI6W3siaWQiOiJiM2Q1MDgwMC1kZTZkLTMxMTUtODFkZi0yNTNmNjMyNWM5YTEiLCJpdGVtRGF0YSI6eyJ0eXBlIjoiYXJ0aWNsZS1qb3VybmFsIiwiaWQiOiJiM2Q1MDgwMC1kZTZkLTMxMTUtODFkZi0yNTNmNjMyNWM5YTEiLCJ0aXRsZSI6IkNsaW1hdGUgY2hhbmdlIGFuZCBoZWFsdGggYW5kIHNvY2lhbCBjYXJlOiBEZWZpbmluZyBmdXR1cmUgaGF6YXJkLCB2dWxuZXJhYmlsaXR5IGFuZCByaXNrIGZvciBpbmZyYXN0cnVjdHVyZSBzeXN0ZW1zIHN1cHBvcnRpbmcgb2xkZXIgcGVvcGxlJ3MgaGVhbHRoIGNhcmUgaW4gRW5nbGFuZCIsImF1dGhvciI6W3siZmFtaWx5IjoiT3ZlbiIsImdpdmVuIjoiSy4gSi4iLCJwYXJzZS1uYW1lcyI6ZmFsc2UsImRyb3BwaW5nLXBhcnRpY2xlIjoiIiwibm9uLWRyb3BwaW5nLXBhcnRpY2xlIjoiIn0seyJmYW1pbHkiOiJDdXJ0aXMiLCJnaXZlbiI6IlMuIEUuIiwicGFyc2UtbmFtZXMiOmZhbHNlLCJkcm9wcGluZy1wYXJ0aWNsZSI6IiIsIm5vbi1kcm9wcGluZy1wYXJ0aWNsZSI6IiJ9LHsiZmFtaWx5IjoiUmVhbmV5IiwiZ2l2ZW4iOiJTLiIsInBhcnNlLW5hbWVzIjpmYWxzZSwiZHJvcHBpbmctcGFydGljbGUiOiIiLCJub24tZHJvcHBpbmctcGFydGljbGUiOiIifSx7ImZhbWlseSI6IlJpdmEiLCJnaXZlbiI6Ik0uIiwicGFyc2UtbmFtZXMiOmZhbHNlLCJkcm9wcGluZy1wYXJ0aWNsZSI6IiIsIm5vbi1kcm9wcGluZy1wYXJ0aWNsZSI6IiJ9LHsiZmFtaWx5IjoiU3Rld2FydCIsImdpdmVuIjoiTS4gRy4iLCJwYXJzZS1uYW1lcyI6ZmFsc2UsImRyb3BwaW5nLXBhcnRpY2xlIjoiIiwibm9uLWRyb3BwaW5nLXBhcnRpY2xlIjoiIn0seyJmYW1pbHkiOiJPaGxlbcO8bGxlciIsImdpdmVuIjoiUi4iLCJwYXJzZS1uYW1lcyI6ZmFsc2UsImRyb3BwaW5nLXBhcnRpY2xlIjoiIiwibm9uLWRyb3BwaW5nLXBhcnRpY2xlIjoiIn0seyJmYW1pbHkiOiJEdW5uIiwiZ2l2ZW4iOiJDLiBFLiIsInBhcnNlLW5hbWVzIjpmYWxzZSwiZHJvcHBpbmctcGFydGljbGUiOiIiLCJub24tZHJvcHBpbmctcGFydGljbGUiOiIifSx7ImZhbWlseSI6Ik5vZHdlbGwiLCJnaXZlbiI6IlMuIiwicGFyc2UtbmFtZXMiOmZhbHNlLCJkcm9wcGluZy1wYXJ0aWNsZSI6IiIsIm5vbi1kcm9wcGluZy1wYXJ0aWNsZSI6IiJ9LHsiZmFtaWx5IjoiRG9taW5lbGxpIiwiZ2l2ZW4iOiJMLiIsInBhcnNlLW5hbWVzIjpmYWxzZSwiZHJvcHBpbmctcGFydGljbGUiOiIiLCJub24tZHJvcHBpbmctcGFydGljbGUiOiIifSx7ImZhbWlseSI6IkhvbGRlbiIsImdpdmVuIjoiUi4iLCJwYXJzZS1uYW1lcyI6ZmFsc2UsImRyb3BwaW5nLXBhcnRpY2xlIjoiIiwibm9uLWRyb3BwaW5nLXBhcnRpY2xlIjoiIn1dLCJjb250YWluZXItdGl0bGUiOiJBcHBsaWVkIEdlb2dyYXBoeSIsIkRPSSI6IjEwLjEwMTYvai5hcGdlb2cuMjAxMS4wNS4wMTIiLCJJU1NOIjoiMDE0MzYyMjgiLCJVUkwiOiJodHRwOi8vZHguZG9pLm9yZy8xMC4xMDE2L2ouYXBnZW9nLjIwMTEuMDUuMDEyIiwiaXNzdWVkIjp7ImRhdGUtcGFydHMiOltbMjAxMl1dfSwicGFnZSI6IjE2LTI0IiwiYWJzdHJhY3QiOiJIZWFsdGggYW5kIHNvY2lhbCBjYXJlIHN5c3RlbXMgKGluY2x1ZGluZyB0aGUgY2FyZSBuZWVkcyBvZiB0aGUgcG9wdWxhdGlvbiBhbmQgaW5mcmFzdHJ1Y3R1cmVzIHByb3ZpZGluZyBoZWFsdGggYW5kIHNvY2lhbCBjYXJlKSBhcmUgbGlrZWx5IHRvIGJlIGluZmx1ZW5jZWQgYnkgY2xpbWF0ZSBjaGFuZ2UsIGluIHBhcnRpY3VsYXIgYnkgdGhlIGluY3JlYXNpbmcgZnJlcXVlbmN5IGFuZCBzZXZlcml0eSBvZiB3ZWF0aGVyLXJlbGF0ZWQgaGF6YXJkcyBzdWNoIGFzIGZsb29kcyBhbmQgaGVhdHdhdmVzLiBDb2xkd2F2ZXMgd2lsbCBhbHNvIGNvbnRpbnVlIHRvIGJlIGNoYWxsZW5naW5nIGluIHRoZSBmb3Jlc2VlYWJsZSBmdXR1cmUuIFByb3RlY3RpbmcgcGVvcGxlJ3MgaGVhbHRoIGFuZCB3ZWxsYmVpbmcgZnJvbSB0aGUgaW1wYWN0cyBvZiBjbGltYXRlIGNoYW5nZSBpcyBlc3BlY2lhbGx5IGltcG9ydGFudCBmb3Igb2xkZXIgcGVvcGxlLCBhcyB0aGV5IGFyZSBwYXJ0aWN1bGFybHkgdnVsbmVyYWJsZSB0byBjbGltYXRlLXJlbGF0ZWQgaGF6YXJkcy4gSW4gYWRkaXRpb24sIHRoZSBwcm9wb3J0aW9uIG9mIHBlb3BsZSBhZ2VkIDY1IGFuZCBvdmVyIGlzIHByb2plY3RlZCB0byBpbmNyZWFzZSBzaWduaWZpY2FudGx5LiBUaGlzIHBhcGVyIGFkZHJlc3NlcyB0aGVzZSBpc3N1ZXMgdGhyb3VnaCBhIGRpc2N1c3Npb24gb2Ygb3VyIHdvcmsgdG8gbWFwIHZhcmlhdGlvbnMgYWNyb3NzIEVuZ2xhbmQgaW4gZnV0dXJlIGhhemFyZHMsIHZ1bG5lcmFiaWxpdHkgYW5kIHJpc2suIFdlIGV4cGxhaW4gaG93IHRoaXMgbWFwcGluZyBoYXMgYmVlbiB1c2VkIHRvIGlkZW50aWZ5IGFyZWFzIG9mIHRoZSBjb3VudHJ5IHdoZXJlIHRoZSBidWlsdCBpbmZyYXN0cnVjdHVyZSBzZXJ2aW5nIHRoZSBvbGRlciBhZ2UgZ3JvdXAgbWlnaHQgYmUgbW9zdCBzZXZlcmVseSBpbXBhY3RlZCBieSBjbGltYXRlLXJlbGF0ZWQgZXZlbnRzIG92ZXIgdGhlIG5leHQgMjAtMzAgeWVhcnMgYW5kIHdoZXJlIHBsYW5uaW5nIGZvciBhZGFwdGF0aW9uIGFuZCByZXNpbGllbmNlIGlzIG1vc3QgdXJnZW50bHkgcmVxdWlyZWQuIEJhc2VkIG9uIGEgcmV2aWV3IG9mIHJlc2VhcmNoIG9uIHRoZSBsaW5rcyBiZXR3ZWVuIGV4dHJlbWUgd2VhdGhlciBldmVudHMgYW5kIHRoZWlyIGltcGFjdHMgb24gb2xkZXIgcGVvcGxlJ3MgaGVhbHRoIGFuZCB0aGUgY2FyZSBzZXJ2aWNlcyBvbiB3aGljaCB0aGV5IGRlcGVuZCwgd2UgZGV2ZWxvcGVkIG9wZXJhdGlvbmFsIGRlZmluaXRpb25zIG9mIGV4dHJlbWUgd2VhdGhlci1yZWxhdGVkIGhhemFyZHMgbGlrZWx5IHRvIHBsYWNlIHBhcnRpY3VsYXIgcHJlc3N1cmUgb24gaGVhbHRoIGFuZCBzb2NpYWwgY2FyZSBzeXN0ZW1zIHRoYXQgYXJlIGVzc2VudGlhbCBmb3Igb2xkZXIgcGVvcGxlJ3MgaGVhbHRoIGFuZCB3ZWxsYmVpbmcuIFdlIGNvbnNpZGVyIHdheXMgdG8gcmVsYXRlIHRoZXNlIHRvIHRoZSBsYXRlc3QgY2xpbWF0ZSBwcm9qZWN0aW9ucyBmb3IgdGhlIDIwMzBzIGZyb20gdGhlIFVLIENsaW1hdGUgSW1wYWN0cyBQcm9ncmFtbWUgKFVLQ1AwOSk7IHJpdmVyIGFuZCBjb2FzdGFsIGZsb29kaW5nIHByb2plY3Rpb25zIGZvciB0aGUgMjA1MHMgZnJvbSB0aGUgMjAwNCBVSyBHb3Zlcm5tZW50J3MgRm9yZXNpZ2h0IEZsb29kIGFuZCBDb2FzdGFsIERlZmVuY2UgUHJvamVjdCAoRW52aXJvbm1lbnQgQWdlbmN5LCAyMDA0KTsgYW5kIGRlbW9ncmFwaGljIHByb2plY3Rpb25zIGZvciAyMDMxIHByb2R1Y2VkIGJ5IHRoZSBPZmZpY2UgZm9yIE5hdGlvbmFsIFN0YXRpc3RpY3MsIFVLLiBUaGUgcmVzZWFyY2ggaGlnaGxpZ2h0cyB0aGUgY29tcGxleGl0eSBvZiB1bmRlcnRha2luZyBmdXR1cmUgaGF6YXJkIGFuZCB2dWxuZXJhYmlsaXR5IGFzc2Vzc21lbnRzLiBLZXkgY2hhbGxlbmdlcyBpbmNsdWRlOiBob3cgdG8gZGVmaW5lIGZ1dHVyZSBoYXphcmRzIGFzc29jaWF0ZWQgd2l0aCBjbGltYXRlIGNoYW5nZTsgaG93IHRvIHByZWRpY3QgYW5kIGludGVycHJldCBmdXR1cmUgc29jaW8tZGVtb2dyYXBoaWMgY29uZGl0aW9ucyBjb250cmlidXRpbmcgdG8gdnVsbmVyYWJpbGl0eTsgYW5kIGhvdyBnZW9ncmFwaGljYWwgdmFyaWFiaWxpdHkgaW4gaGF6YXJkcyBhbmQgdnVsbmVyYWJpbGl0aWVzIG1heSBjb21iaW5lIHRvIHByb2R1Y2Ugcmlza3MgYXQgdGhlIGxvY2FsIGxldmVsLiBJbiBjb250cmFzdCB0byBhIG51bWJlciBvZiBtb3JlIGxvY2FsIHN0dWRpZXMgd2hpY2ggaGF2ZSBmb2N1c2VkIG9uIHRoZSB2dWxuZXJhYmlsaXR5IG9mIHVyYmFuIHBvcHVsYXRpb25zIHRvIHRoZSBpbXBhY3Qgb2YgY2xpbWF0ZSBjaGFuZ2UgKHBhcnRpY3VsYXJseSBoZWF0d2F2ZXMpLCB0aGUgZmluZGluZ3MgaGlnaGxpZ2h0IHRoZSBwb3RlbnRpYWwgdnVsbmVyYWJpbGl0eSBvZiBvbGRlciBwb3B1bGF0aW9ucyBpbiBtb3JlIHJ1cmFsIHJlZ2lvbnMgKG9mdGVuIGluIGNvYXN0YWwgYXJlYXMpIHRvIGEgcmFuZ2Ugb2YgZXh0cmVtZSB3ZWF0aGVyLXJlbGF0ZWQgaGF6YXJkcyBpbiBib3RoIHRoZSBOb3J0aCBhbmQgU291dGggb2YgRW5nbGFuZC4gwqkgMjAxMSBFbHNldmllciBMdGQuIiwicHVibGlzaGVyIjoiRWxzZXZpZXIgTHRkIiwiaXNzdWUiOiIxIiwidm9sdW1lIjoiMzMiLCJjb250YWluZXItdGl0bGUtc2hvcnQiOiIifSwiaXNUZW1wb3JhcnkiOmZhbHNlfV19&quot;},{&quot;citationID&quot;:&quot;MENDELEY_CITATION_49efeaec-74c4-44cb-b3d5-3597e091e5ba&quot;,&quot;properties&quot;:{&quot;noteIndex&quot;:0},&quot;isEdited&quot;:false,&quot;manualOverride&quot;:{&quot;isManuallyOverridden&quot;:true,&quot;citeprocText&quot;:&quot;(Rizmie et al., 2022)&quot;,&quot;manualOverrideText&quot;:&quot;(Rizmie et al., 2022).&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container-title-short&quot;:&quot;Soc Sci Med&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isTemporary&quot;:false}],&quot;citationTag&quot;:&quot;MENDELEY_CITATION_v3_eyJjaXRhdGlvbklEIjoiTUVOREVMRVlfQ0lUQVRJT05fNDllZmVhZWMtNzRjNC00NGNiLWIzZDUtMzU5N2UwOTFlNWJhIiwicHJvcGVydGllcyI6eyJub3RlSW5kZXgiOjB9LCJpc0VkaXRlZCI6ZmFsc2UsIm1hbnVhbE92ZXJyaWRlIjp7ImlzTWFudWFsbHlPdmVycmlkZGVuIjp0cnVlLCJjaXRlcHJvY1RleHQiOiIoUml6bWllIGV0IGFsLiwgMjAyMikiLCJtYW51YWxPdmVycmlkZVRleHQiOiIoUml6bWllIGV0IGFsLiwgMjAyMiku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jb250YWluZXItdGl0bGUtc2hvcnQiOiJTb2MgU2NpIE1lZCIsIkRPSSI6IjEwLjEwMTYvai5zb2NzY2ltZWQuMjAyMi4xMTUxOTMiLCJJU1NOIjoiMTg3MzUzNDciLCJQTUlEIjoiMzU4NDMxMjgiLCJVUkwiOiJodHRwczovL2RvaS5vcmcvMTAuMTAxNi9qLnNvY3NjaW1lZC4yMDIyLjExNTE5MyIsImlzc3VlZCI6eyJkYXRlLXBhcnRzIjpbWzIwMjJdXX0sInBhZ2UiOiIxMTUxOTMiLCJhYnN0cmFjdCI6IkNsaW1hdGUgY2hhbmdlIHBvc2VzIGFuIHVucHJlY2VkZW50ZWQgY2hhbGxlbmdlIHRvIHBvcHVsYXRpb24gaGVhbHRoIGFuZCBoZWFsdGggc3lzdGVtc+KAmSByZXNpbGllbmNlLCB3aXRoIGluY3JlYXNpbmcgZmx1Y3R1YXRpb25zIGluIGV4dHJlbWUgdGVtcGVyYXR1cmVzIHRocm91Z2ggcHJlc3N1cmVzIG9uIGhvc3BpdGFsIGNhcGFjaXR5LiBXaGlsZSBlYXJsaWVyIHN0dWRpZXMgaGF2ZSBlc3RpbWF0ZWQgbW9yYmlkaXR5IGF0dHJpYnV0YWJsZSB0byBob3Qgb3IgY29sZCB3ZWF0aGVyIGFjcm9zcyBjaXRpZXMsIHdlIHByb3ZpZGUgdGhlIGZpcnN0IGxhcmdlLXNjYWxlLCBwb3B1bGF0aW9uLXdpZGUgYXNzZXNzbWVudCBvZiBleHRyZW1lIHRlbXBlcmF0dXJlcyBvbiBpbmVxdWFsaXRpZXMgaW4gZXhjZXNzIGVtZXJnZW5jeSBob3NwaXRhbCBhZG1pc3Npb25zIGluIEVuZ2xhbmQuIFdlIHVzZWQgdGhlIHVuaXZlcnNlIG9mIGVtZXJnZW5jeSBob3NwaXRhbCBhZG1pc3Npb25zIGJldHdlZW4gMjAwMSBhbmQgMjAxMiBjb21iaW5lZCB3aXRoIG1ldGVvcm9sb2dpY2FsIGRhdGEgdG8gZXhwbG9pdCBkYWlseSB2YXJpYXRpb24gaW4gdGVtcGVyYXR1cmUgZXhwZXJpZW5jZWQgYnkgaG9zcGl0YWxzIChOID0gMjksMzcxLDA4NCkuIFdlIHVzZWQgYSBkaXN0cmlidXRlZCBsYWcgbW9kZWwgd2l0aCBtdWx0aXBsZSBmaXhlZC1lZmZlY3RzLCBjb250cm9sbGluZyBmb3Igc2Vhc29uYWwgZmFjdG9ycywgdG8gZXhhbWluZSBob3NwaXRhbGlzYXRpb24gZWZmZWN0cyBhY3Jvc3MgdGVtcGVyYXR1cmUtc2Vuc2l0aXZlIGRpc2Vhc2VzLCBhbmQgZnVydGhlciBoZXRlcm9nZW5lb3VzIGltcGFjdHMgYWNyb3NzIGFnZSBhbmQgZGVwcml2YXRpb24uIFdlIGlkZW50aWZpZWQgbGFyZ2VyIGhvc3BpdGFsaXNhdGlvbiBpbXBhY3RzIGFzc29jaWF0ZWQgd2l0aCBleHRyZW1lIGNvbGQgdGVtcGVyYXR1cmVzIHRoYW4gd2l0aCBleHRyZW1lIGhvdCB0ZW1wZXJhdHVyZXMuIFRoZSBsZXNzIGV4dHJlbWUgdGVtcGVyYXR1cmVzIHByb2R1Y2UgYWRtaXNzaW9uIHBhdHRlcm5zIGxpa2UgdGhlaXIgZXh0cmVtZSBjb3VudGVycGFydHMsIGJ1dCBhdCBsb3dlciBtYWduaXR1ZGVzLiBSZXN1bHRzIGFsc28gc2hvd2VkIGFuIGluY3JlYXNlIGluIGFkbWlzc2lvbnMgd2l0aCBleHRyZW1lIHRlbXBlcmF0dXJlcyB0aGF0IHdlcmUgbW9yZSBwcm9taW5lbnQgYW1vbmcgb2xkZXIgYW5kIHNvY2lvZWNvbm9taWNhbGx5LWRlcHJpdmVkIHBvcHVsYXRpb25zIC0gcGFydGljdWxhcmx5IGFjcm9zcyBhZG1pc3Npb25zIGZvciBtZXRhYm9saWMgZGlzZWFzZXMgYW5kIGluanVyaWVzLiIsInB1Ymxpc2hlciI6IkVsc2V2aWVyIEx0ZCIsImlzc3VlIjoiSnVseSIsInZvbHVtZSI6IjMwOCJ9LCJpc1RlbXBvcmFyeSI6ZmFsc2V9XX0=&quot;},{&quot;citationID&quot;:&quot;MENDELEY_CITATION_e7b89a17-02c0-4cbb-87bd-38005951b43d&quot;,&quot;properties&quot;:{&quot;noteIndex&quot;:0},&quot;isEdited&quot;:false,&quot;manualOverride&quot;:{&quot;isManuallyOverridden&quot;:true,&quot;citeprocText&quot;:&quot;(Rooney et al., 1998)&quot;,&quot;manualOverrideText&quot;:&quot;(Rooney et al., 1998).&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container-title-short&quot;:&quot;J Epidemiol Community Health (1978)&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isTemporary&quot;:false}],&quot;citationTag&quot;:&quot;MENDELEY_CITATION_v3_eyJjaXRhdGlvbklEIjoiTUVOREVMRVlfQ0lUQVRJT05fZTdiODlhMTctMDJjMC00Y2JiLTg3YmQtMzgwMDU5NTFiNDNkIiwicHJvcGVydGllcyI6eyJub3RlSW5kZXgiOjB9LCJpc0VkaXRlZCI6ZmFsc2UsIm1hbnVhbE92ZXJyaWRlIjp7ImlzTWFudWFsbHlPdmVycmlkZGVuIjp0cnVlLCJjaXRlcHJvY1RleHQiOiIoUm9vbmV5IGV0IGFsLiwgMTk5OCkiLCJtYW51YWxPdmVycmlkZVRleHQiOiIoUm9vbmV5IGV0IGFsLiwgMTk5OCku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mNvbnRhaW5lci10aXRsZS1zaG9ydCI6IkogRXBpZGVtaW9sIENvbW11bml0eSBIZWFsdGggKDE5NzgpIiwiRE9JIjoiMTAuMTEzNi9qZWNoLjUyLjguNDgyIiwiSVNTTiI6IjAxNDMwMDVYIiwiUE1JRCI6Ijk4NzYzNTgiLCJpc3N1ZWQiOnsiZGF0ZS1wYXJ0cyI6W1sxOTk4XV19LCJwYWdlIjoiNDgyLTQ4NiIsImFic3RyYWN0IjoiU3R1ZHkgb2JqZWN0aXZlIC0gVG8gYXNzZXNzIHRoZSBpbXBhY3Qgb24gbW9ydGFsaXR5IG9mIHRoZSBoZWF0d2F2ZSBpbiBFbmdsYW5kIGFuZCBXYWxlcyBkdXJpbmcgSnVseSBhbmQgQXVndXN0IDE5OTUgYW5kIHRvIGRlc2NyaWJlIGFueSBkaWZmZXJlbmNlIGluIG1vcnRhbGl0eSBpbXBhY3QgYmV0d2VlbiB0aGUgR3JlYXRlciBMb25kb24gdXJiYW4gcG9wdWxhdGlvbiBhbmQgdGhlIG5hdGlvbmFsIHBvcHVsYXRpb24uIERlc2lnbiAtIEFuYWx5c2lzIG9mIHZhcmlhdGlvbiBpbiBkYWlseSBtb3J0YWxpdHkgaW4gRW5nbGFuZCBhbmQgV2FsZXMgYW5kIGluIEdyZWF0ZXIgTG9uZG9uIGR1cmluZyBhIGZpdmUgZGF5IGhlYXR3YXZlIGluIEp1bHkgYW5kIEF1Z3VzdCAxOTk1LCBieSBhZ2UsIHNleCwgYW5kIGNhdXNlLiBTZXR0aW5nIC0gRW5nbGFuZCBhbmQgV2FsZXMsIGFuZCBHcmVhdGVyIExvbmRvbi4gTWFpbiByZXN1bHRzIC0gQW4gZXN0aW1hdGVkIDYxOSBleHRyYSBkZWF0aHMgKDguOSUgaW5jcmVhc2UsIGFwcHJveGltYXRlIDk1JSBjb25maWRlbmNlIGludGVydmFsIDYuNCwgMTEuMyUpIHdlcmUgb2JzZXJ2ZWQgZHVyaW5nIHRoaXMgaGVhdHdhdmUgaW4gRW5nbGFuZCBhbmQgV2FsZXMsIHJlbGF0aXZlIHRvIHRoZSBleHBlY3RlZCBudW1iZXIgb2YgZGVhdGhzIGJhc2VkIG9uIHRoZSAzMS1kYXkgbW92aW5nIGF2ZXJhZ2UgZm9yIHRoYXQgcGVyaW9kLiBFeGNlc3MgZGVhdGhzIHdlcmUgYXBwYXJlbnQgaW4gYWxsIGFnZSBncm91cHMsIG1vc3Qgbm90aWNlYWJseSBpbiB3b21lbiBhbmQgZm9yIGRlYXRocyBmcm9tIHJlc3BpcmF0b3J5IGFuZCBjZXJlYnJvdmFzY3VsYXIgZGlzZWFzZS4gVXNpbmcgcHVibGlzaGVkIGRhaWx5IG1vcnRhbGl0eSByaXNrIGNvZWZmaWNpZW50cyBmb3IgYWlyIHBvbGx1dGFudHMgaW4gTG9uZG9uLCBpdCB3YXMgZXN0aW1hdGVkIHRoYXQgdXAgdG8gNjIlIG9mIHRoZSBleGNlc3MgbW9ydGFsaXR5IGluIEVuZ2xhbmQgYW5kIFdhbGVzIGR1cmluZyB0aGUgaGVhdHdhdmUgbWF5IGJlIGF0dHJpYnV0YWJsZSB0byBjb25jdXJyZW50IGluY3JlYXNlcyBpbiBhaXIgcG9sbHV0aW9uLiBJbiBHcmVhdGVyIExvbmRvbiBpdHNlbGYsIHdoZXJlIGRheXRpbWUgdGVtcGVyYXR1cmVzIHdlcmUgaGlnaGVyIChhbmQgd2l0aCBsZXNzZXIgZmFsbHMgYXQgbmlnaHQpLCBtb3J0YWxpdHkgaW5jcmVhc2VkIGJ5IDE2LjElIGR1cmluZyB0aGUgaGVhdHdhdmUuIFVzaW5nIHRoZSBzYW1lIHJpc2sgY29lZmZpY2llbnRzIHRvIGVzdGltYXRlIHRoZSBleGNlc3MgbW9ydGFsaXR5IGFwcGFyZW50bHkgYXR0cmlidXRhYmxlIHRvIGFpciBwb2xsdXRpb24sIG1vcmUgdGhhbiA2MCUgb2YgdGhlIHRvdGFsIGV4Y2VzcyBpbiBMb25kb24gd2FzIGFwcGFyZW50bHkgYXR0cmlidXRhYmxlIHRvIHRoZSBlZmZlY3RzIG9mIGhlYXQuIENvbmNsdXNpb24gLSBBbmFseXNpcyBvZiB0aGlzIGVwaXNvZGUgc2hvd3MgdGhhdCBleGNlcHRpb25hbGx5IGhpZ2ggdGVtcGVyYXR1cmVzIGluIEVuZ2xhbmQgYW5kIFdhbGVzLCB0aG91Z2ggcmFyZSwgZG8gY2F1c2UgaW5jcmVhc2VzIGluIGRhaWx5IG1vcnRhbGl0eS4iLCJpc3N1ZSI6IjgiLCJ2b2x1bWUiOiI1MiJ9LCJpc1RlbXBvcmFyeSI6ZmFsc2V9XX0=&quot;},{&quot;citationID&quot;:&quot;MENDELEY_CITATION_d0df3b4e-4ec9-49ba-99e7-37a4505041a9&quot;,&quot;properties&quot;:{&quot;noteIndex&quot;:0},&quot;isEdited&quot;:false,&quot;manualOverride&quot;:{&quot;isManuallyOverridden&quot;:true,&quot;citeprocText&quot;:&quot;(Rooney et al., 1998)&quot;,&quot;manualOverrideText&quot;:&quot;(Rooney et al., 1998).&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container-title-short&quot;:&quot;J Epidemiol Community Health (1978)&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isTemporary&quot;:false}],&quot;citationTag&quot;:&quot;MENDELEY_CITATION_v3_eyJjaXRhdGlvbklEIjoiTUVOREVMRVlfQ0lUQVRJT05fZDBkZjNiNGUtNGVjOS00OWJhLTk5ZTctMzdhNDUwNTA0MWE5IiwicHJvcGVydGllcyI6eyJub3RlSW5kZXgiOjB9LCJpc0VkaXRlZCI6ZmFsc2UsIm1hbnVhbE92ZXJyaWRlIjp7ImlzTWFudWFsbHlPdmVycmlkZGVuIjp0cnVlLCJjaXRlcHJvY1RleHQiOiIoUm9vbmV5IGV0IGFsLiwgMTk5OCkiLCJtYW51YWxPdmVycmlkZVRleHQiOiIoUm9vbmV5IGV0IGFsLiwgMTk5OCku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mNvbnRhaW5lci10aXRsZS1zaG9ydCI6IkogRXBpZGVtaW9sIENvbW11bml0eSBIZWFsdGggKDE5NzgpIiwiRE9JIjoiMTAuMTEzNi9qZWNoLjUyLjguNDgyIiwiSVNTTiI6IjAxNDMwMDVYIiwiUE1JRCI6Ijk4NzYzNTgiLCJpc3N1ZWQiOnsiZGF0ZS1wYXJ0cyI6W1sxOTk4XV19LCJwYWdlIjoiNDgyLTQ4NiIsImFic3RyYWN0IjoiU3R1ZHkgb2JqZWN0aXZlIC0gVG8gYXNzZXNzIHRoZSBpbXBhY3Qgb24gbW9ydGFsaXR5IG9mIHRoZSBoZWF0d2F2ZSBpbiBFbmdsYW5kIGFuZCBXYWxlcyBkdXJpbmcgSnVseSBhbmQgQXVndXN0IDE5OTUgYW5kIHRvIGRlc2NyaWJlIGFueSBkaWZmZXJlbmNlIGluIG1vcnRhbGl0eSBpbXBhY3QgYmV0d2VlbiB0aGUgR3JlYXRlciBMb25kb24gdXJiYW4gcG9wdWxhdGlvbiBhbmQgdGhlIG5hdGlvbmFsIHBvcHVsYXRpb24uIERlc2lnbiAtIEFuYWx5c2lzIG9mIHZhcmlhdGlvbiBpbiBkYWlseSBtb3J0YWxpdHkgaW4gRW5nbGFuZCBhbmQgV2FsZXMgYW5kIGluIEdyZWF0ZXIgTG9uZG9uIGR1cmluZyBhIGZpdmUgZGF5IGhlYXR3YXZlIGluIEp1bHkgYW5kIEF1Z3VzdCAxOTk1LCBieSBhZ2UsIHNleCwgYW5kIGNhdXNlLiBTZXR0aW5nIC0gRW5nbGFuZCBhbmQgV2FsZXMsIGFuZCBHcmVhdGVyIExvbmRvbi4gTWFpbiByZXN1bHRzIC0gQW4gZXN0aW1hdGVkIDYxOSBleHRyYSBkZWF0aHMgKDguOSUgaW5jcmVhc2UsIGFwcHJveGltYXRlIDk1JSBjb25maWRlbmNlIGludGVydmFsIDYuNCwgMTEuMyUpIHdlcmUgb2JzZXJ2ZWQgZHVyaW5nIHRoaXMgaGVhdHdhdmUgaW4gRW5nbGFuZCBhbmQgV2FsZXMsIHJlbGF0aXZlIHRvIHRoZSBleHBlY3RlZCBudW1iZXIgb2YgZGVhdGhzIGJhc2VkIG9uIHRoZSAzMS1kYXkgbW92aW5nIGF2ZXJhZ2UgZm9yIHRoYXQgcGVyaW9kLiBFeGNlc3MgZGVhdGhzIHdlcmUgYXBwYXJlbnQgaW4gYWxsIGFnZSBncm91cHMsIG1vc3Qgbm90aWNlYWJseSBpbiB3b21lbiBhbmQgZm9yIGRlYXRocyBmcm9tIHJlc3BpcmF0b3J5IGFuZCBjZXJlYnJvdmFzY3VsYXIgZGlzZWFzZS4gVXNpbmcgcHVibGlzaGVkIGRhaWx5IG1vcnRhbGl0eSByaXNrIGNvZWZmaWNpZW50cyBmb3IgYWlyIHBvbGx1dGFudHMgaW4gTG9uZG9uLCBpdCB3YXMgZXN0aW1hdGVkIHRoYXQgdXAgdG8gNjIlIG9mIHRoZSBleGNlc3MgbW9ydGFsaXR5IGluIEVuZ2xhbmQgYW5kIFdhbGVzIGR1cmluZyB0aGUgaGVhdHdhdmUgbWF5IGJlIGF0dHJpYnV0YWJsZSB0byBjb25jdXJyZW50IGluY3JlYXNlcyBpbiBhaXIgcG9sbHV0aW9uLiBJbiBHcmVhdGVyIExvbmRvbiBpdHNlbGYsIHdoZXJlIGRheXRpbWUgdGVtcGVyYXR1cmVzIHdlcmUgaGlnaGVyIChhbmQgd2l0aCBsZXNzZXIgZmFsbHMgYXQgbmlnaHQpLCBtb3J0YWxpdHkgaW5jcmVhc2VkIGJ5IDE2LjElIGR1cmluZyB0aGUgaGVhdHdhdmUuIFVzaW5nIHRoZSBzYW1lIHJpc2sgY29lZmZpY2llbnRzIHRvIGVzdGltYXRlIHRoZSBleGNlc3MgbW9ydGFsaXR5IGFwcGFyZW50bHkgYXR0cmlidXRhYmxlIHRvIGFpciBwb2xsdXRpb24sIG1vcmUgdGhhbiA2MCUgb2YgdGhlIHRvdGFsIGV4Y2VzcyBpbiBMb25kb24gd2FzIGFwcGFyZW50bHkgYXR0cmlidXRhYmxlIHRvIHRoZSBlZmZlY3RzIG9mIGhlYXQuIENvbmNsdXNpb24gLSBBbmFseXNpcyBvZiB0aGlzIGVwaXNvZGUgc2hvd3MgdGhhdCBleGNlcHRpb25hbGx5IGhpZ2ggdGVtcGVyYXR1cmVzIGluIEVuZ2xhbmQgYW5kIFdhbGVzLCB0aG91Z2ggcmFyZSwgZG8gY2F1c2UgaW5jcmVhc2VzIGluIGRhaWx5IG1vcnRhbGl0eS4iLCJpc3N1ZSI6IjgiLCJ2b2x1bWUiOiI1MiJ9LCJpc1RlbXBvcmFyeSI6ZmFsc2V9XX0=&quot;},{&quot;citationID&quot;:&quot;MENDELEY_CITATION_c55e3149-9126-4ec9-941e-f88f492715ed&quot;,&quot;properties&quot;:{&quot;noteIndex&quot;:0},&quot;isEdited&quot;:false,&quot;manualOverride&quot;:{&quot;isManuallyOverridden&quot;:false,&quot;citeprocText&quot;:&quot;(Hajat et al., 2002)&quot;,&quot;manualOverrideText&quot;:&quot;&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container-title-short&quot;:&quot;J Epidemiol Community Health (1978)&quot;,&quot;URL&quot;:&quot;https://www.ncbi.nlm.nih.gov/pmc/articles/PMC1732136/pdf/v056p00367.pdf&quot;,&quot;issued&quot;:{&quot;date-parts&quot;:[[2002]]},&quot;page&quot;:&quot;367&quot;,&quot;volume&quot;:&quot;56&quot;},&quot;isTemporary&quot;:false}],&quot;citationTag&quot;:&quot;MENDELEY_CITATION_v3_eyJjaXRhdGlvbklEIjoiTUVOREVMRVlfQ0lUQVRJT05fYzU1ZTMxNDktOTEyNi00ZWM5LTk0MWUtZjg4ZjQ5MjcxNWVkIiwicHJvcGVydGllcyI6eyJub3RlSW5kZXgiOjB9LCJpc0VkaXRlZCI6ZmFsc2UsIm1hbnVhbE92ZXJyaWRlIjp7ImlzTWFudWFsbHlPdmVycmlkZGVuIjpmYWxzZSwiY2l0ZXByb2NUZXh0IjoiKEhhamF0IGV0IGFsLiwgMjAwMikiLCJtYW51YWxPdmVycmlkZVRleHQiOiI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Y29udGFpbmVyLXRpdGxlLXNob3J0IjoiSiBFcGlkZW1pb2wgQ29tbXVuaXR5IEhlYWx0aCAoMTk3OCkiLCJVUkwiOiJodHRwczovL3d3dy5uY2JpLm5sbS5uaWguZ292L3BtYy9hcnRpY2xlcy9QTUMxNzMyMTM2L3BkZi92MDU2cDAwMzY3LnBkZiIsImlzc3VlZCI6eyJkYXRlLXBhcnRzIjpbWzIwMDJdXX0sInBhZ2UiOiIzNjciLCJ2b2x1bWUiOiI1NiJ9LCJpc1RlbXBvcmFyeSI6ZmFsc2V9XX0=&quot;},{&quot;citationID&quot;:&quot;MENDELEY_CITATION_745994a1-31c6-49df-9563-51d676c9db02&quot;,&quot;properties&quot;:{&quot;noteIndex&quot;:0},&quot;isEdited&quot;:false,&quot;manualOverride&quot;:{&quot;isManuallyOverridden&quot;:true,&quot;citeprocText&quot;:&quot;(Hajat et al., 2002)&quot;,&quot;manualOverrideText&quot;:&quot;(Hajat et al., 2002a).&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container-title-short&quot;:&quot;J Epidemiol Community Health (1978)&quot;,&quot;URL&quot;:&quot;https://www.ncbi.nlm.nih.gov/pmc/articles/PMC1732136/pdf/v056p00367.pdf&quot;,&quot;issued&quot;:{&quot;date-parts&quot;:[[2002]]},&quot;page&quot;:&quot;367&quot;,&quot;volume&quot;:&quot;56&quot;},&quot;isTemporary&quot;:false}],&quot;citationTag&quot;:&quot;MENDELEY_CITATION_v3_eyJjaXRhdGlvbklEIjoiTUVOREVMRVlfQ0lUQVRJT05fNzQ1OTk0YTEtMzFjNi00OWRmLTk1NjMtNTFkNjc2YzlkYjAyIiwicHJvcGVydGllcyI6eyJub3RlSW5kZXgiOjB9LCJpc0VkaXRlZCI6ZmFsc2UsIm1hbnVhbE92ZXJyaWRlIjp7ImlzTWFudWFsbHlPdmVycmlkZGVuIjp0cnVlLCJjaXRlcHJvY1RleHQiOiIoSGFqYXQgZXQgYWwuLCAyMDAyKSIsIm1hbnVhbE92ZXJyaWRlVGV4dCI6IihIYWphdCBldCBhbC4sIDIwMDJhKS4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Y29udGFpbmVyLXRpdGxlLXNob3J0IjoiSiBFcGlkZW1pb2wgQ29tbXVuaXR5IEhlYWx0aCAoMTk3OCkiLCJVUkwiOiJodHRwczovL3d3dy5uY2JpLm5sbS5uaWguZ292L3BtYy9hcnRpY2xlcy9QTUMxNzMyMTM2L3BkZi92MDU2cDAwMzY3LnBkZiIsImlzc3VlZCI6eyJkYXRlLXBhcnRzIjpbWzIwMDJdXX0sInBhZ2UiOiIzNjciLCJ2b2x1bWUiOiI1NiJ9LCJpc1RlbXBvcmFyeSI6ZmFsc2V9XX0=&quot;},{&quot;citationID&quot;:&quot;MENDELEY_CITATION_5bf526f8-5f8b-4a14-9af9-5f0ba3c984d0&quot;,&quot;properties&quot;:{&quot;noteIndex&quot;:0},&quot;isEdited&quot;:false,&quot;manualOverride&quot;:{&quot;isManuallyOverridden&quot;:true,&quot;citeprocText&quot;:&quot;(Page et al., 2007)&quot;,&quot;manualOverrideText&quot;:&quot;(Page et al., 2007).&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NWJmNTI2ZjgtNWY4Yi00YTE0LTlhZjktNWYwYmEzYzk4NGQwIiwicHJvcGVydGllcyI6eyJub3RlSW5kZXgiOjB9LCJpc0VkaXRlZCI6ZmFsc2UsIm1hbnVhbE92ZXJyaWRlIjp7ImlzTWFudWFsbHlPdmVycmlkZGVuIjp0cnVlLCJjaXRlcHJvY1RleHQiOiIoUGFnZSBldCBhbC4sIDIwMDcpIiwibWFudWFsT3ZlcnJpZGVUZXh0IjoiKFBhZ2UgZXQgYWwuLCAyMDA3KS4ifSwiY2l0YXRpb25JdGVtcyI6W3siaWQiOiI4OGViOTRhNi0zMDA5LTNlNjktYmJiMy1lZTJmMGU1NjNiYjIiLCJpdGVtRGF0YSI6eyJ0eXBlIjoiYXJ0aWNsZS1qb3VybmFsIiwiaWQiOiI4OGViOTRhNi0zMDA5LTNlNjktYmJiMy1lZTJmMGU1NjNiYjIiLCJ0aXRsZSI6IlJlbGF0aW9uc2hpcCBiZXR3ZWVuIGRhaWx5IHN1aWNpZGUgY291bnRzIGFuZCB0ZW1wZXJhdHVyZSBpbiBFbmdsYW5kIGFuZCBXYWxlcy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S292YXRzIiwiZ2l2ZW4iOiJSLiBTYXJpIiwicGFyc2UtbmFtZXMiOmZhbHNlLCJkcm9wcGluZy1wYXJ0aWNsZSI6IiIsIm5vbi1kcm9wcGluZy1wYXJ0aWNsZSI6IiJ9XSwiY29udGFpbmVyLXRpdGxlIjoiQnJpdGlzaCBKb3VybmFsIG9mIFBzeWNoaWF0cnkiLCJET0kiOiIxMC4xMTkyL2JqcC5icC4xMDYuMDMxOTQ4IiwiSVNTTiI6IjAwMDcxMjUwIiwiUE1JRCI6IjE3NjY2NDkzIiwiaXNzdWVkIjp7ImRhdGUtcGFydHMiOltbMjAwN11dfSwicGFnZSI6IjEwNi0xMTIiLCJhYnN0cmFjdCI6IkJhY2tncm91bmQ6IFNlYXNvbmFsIGZsdWN0dWF0aW9uIGluIHN1aWNpZGUgaGFzIGJlZW4gb2JzZXJ2ZWQgaW4gbWFueSBwb3B1bGF0aW9ucy4gSGlnaCB0ZW1wZXJhdHVyZSBtYXkgY29udHJpYnV0ZSB0byB0aGlzLCBidXQgdGhlIGVmZmVjdCBvZiBzaG9ydC10ZXJtIGZsdWN0dWF0aW9ucyBpbiB0ZW1wZXJhdHVyZSBvbiBzdWljaWRlIHJhdGVzIGhhcyBub3QgYmVlbiBzdHVkaWVkLiBBaW1zOiBUbyBhc3Nlc3MgdGhlIHJlbGF0aW9uc2hpcCBiZXR3ZWVuIGRhaWx5IHRlbXBlcmF0dXJlIGFuZCBkYWlseSBzdWljaWRlIGNvdW50cyBpbiBFbmdsYW5kIGFuZCBXYWxlcyBiZXR3ZWVuIDEgSmFudWFyeSAxOTkzIGFuZCAzMSBEZWNlbWJlciAyMDAzIGFuZCB0byBlc3RhYmxpc2ggd2hldGhlciBoZWF0d2F2ZXMgYXJlIGFzc29jaWF0ZWQgd2l0aCBpbmNyZWFzZWQgbW9ydGFsaXR5IGZyb20gc3VpY2lkZS4gTWV0aG9kOiBUaW1lLXNlcmllcyByZWdyZXNzaW9uIGFuYWx5c2lzIHdhcyB1c2VkIHRvIGV4cGxvcmUgYW5kIHF1YW50aWZ5IHRoZSByZWxhdGlvbnNoaXAgYmV0d2VlbiBkYWlseSBzdWljaWRlIGNvdW50cyBhbmQgZGFpbHkgdGVtcGVyYXR1cmUuIFRoZSBpbXBhY3Qgb2YgdHdvIGhlYXR3YXZlcyBvbiBzdWljaWRlIHdhcyBlc3RpbWF0ZWQuIFJlc3VsdHM6IE5vIHNwcmluZyBvciBzdW1tZXIgcGVhayBpbiBzdWljaWRlIHdhcyBmb3VuZC4gQWJvdmUgMTjCsEMsIGVhY2ggMcKwQyBpbmNyZWFzZSBpbiBtZWFuIHRlbXBlcmF0dXJlIHdhcyBhc3NvY2lhdGVkIHdpdGggYSAzLjggYW5kIDUuMCUgcmlzZSBpbiBzdWljaWRlIGFuZCB2aW9sZW50IHN1aWNpZGUgcmVzcGVjdGl2ZWx5LiBTdWljaWRlIGluY3JlYXNlZCBieSA0Ni45JSBkdXJpbmcgdGhlIDE5OTUgaGVhdHdhdmUsIHdoZXJlYXMgbm8gY2hhbmdlIHdhcyBzZWVuIGR1cmluZyB0aGUgMjAwMyBoZWF0IHdhdmUuIENvbmNsdXNpb25zOiBUaGVyZSBpcyBpbmNyZWFzZWQgcmlzayBvZiBzdWljaWRlIGR1cmluZyBob3Qgd2VhdGhlci4iLCJpc3N1ZSI6IkFVRy4iLCJ2b2x1bWUiOiIxOTEiLCJjb250YWluZXItdGl0bGUtc2hvcnQiOiIifSwiaXNUZW1wb3JhcnkiOmZhbHNlfV19&quot;},{&quot;citationID&quot;:&quot;MENDELEY_CITATION_ca0c499e-8d6b-431a-8c1b-8a205f95b6b3&quot;,&quot;properties&quot;:{&quot;noteIndex&quot;:0},&quot;isEdited&quot;:false,&quot;manualOverride&quot;:{&quot;isManuallyOverridden&quot;:true,&quot;citeprocText&quot;:&quot;(Page et al., 2007)&quot;,&quot;manualOverrideText&quot;:&quot;(Page et al., 2007).&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Y2EwYzQ5OWUtOGQ2Yi00MzFhLThjMWItOGEyMDVmOTViNmIzIiwicHJvcGVydGllcyI6eyJub3RlSW5kZXgiOjB9LCJpc0VkaXRlZCI6ZmFsc2UsIm1hbnVhbE92ZXJyaWRlIjp7ImlzTWFudWFsbHlPdmVycmlkZGVuIjp0cnVlLCJjaXRlcHJvY1RleHQiOiIoUGFnZSBldCBhbC4sIDIwMDcpIiwibWFudWFsT3ZlcnJpZGVUZXh0IjoiKFBhZ2UgZXQgYWwuLCAyMDA3KS4ifSwiY2l0YXRpb25JdGVtcyI6W3siaWQiOiI4OGViOTRhNi0zMDA5LTNlNjktYmJiMy1lZTJmMGU1NjNiYjIiLCJpdGVtRGF0YSI6eyJ0eXBlIjoiYXJ0aWNsZS1qb3VybmFsIiwiaWQiOiI4OGViOTRhNi0zMDA5LTNlNjktYmJiMy1lZTJmMGU1NjNiYjIiLCJ0aXRsZSI6IlJlbGF0aW9uc2hpcCBiZXR3ZWVuIGRhaWx5IHN1aWNpZGUgY291bnRzIGFuZCB0ZW1wZXJhdHVyZSBpbiBFbmdsYW5kIGFuZCBXYWxlcy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S292YXRzIiwiZ2l2ZW4iOiJSLiBTYXJpIiwicGFyc2UtbmFtZXMiOmZhbHNlLCJkcm9wcGluZy1wYXJ0aWNsZSI6IiIsIm5vbi1kcm9wcGluZy1wYXJ0aWNsZSI6IiJ9XSwiY29udGFpbmVyLXRpdGxlIjoiQnJpdGlzaCBKb3VybmFsIG9mIFBzeWNoaWF0cnkiLCJET0kiOiIxMC4xMTkyL2JqcC5icC4xMDYuMDMxOTQ4IiwiSVNTTiI6IjAwMDcxMjUwIiwiUE1JRCI6IjE3NjY2NDkzIiwiaXNzdWVkIjp7ImRhdGUtcGFydHMiOltbMjAwN11dfSwicGFnZSI6IjEwNi0xMTIiLCJhYnN0cmFjdCI6IkJhY2tncm91bmQ6IFNlYXNvbmFsIGZsdWN0dWF0aW9uIGluIHN1aWNpZGUgaGFzIGJlZW4gb2JzZXJ2ZWQgaW4gbWFueSBwb3B1bGF0aW9ucy4gSGlnaCB0ZW1wZXJhdHVyZSBtYXkgY29udHJpYnV0ZSB0byB0aGlzLCBidXQgdGhlIGVmZmVjdCBvZiBzaG9ydC10ZXJtIGZsdWN0dWF0aW9ucyBpbiB0ZW1wZXJhdHVyZSBvbiBzdWljaWRlIHJhdGVzIGhhcyBub3QgYmVlbiBzdHVkaWVkLiBBaW1zOiBUbyBhc3Nlc3MgdGhlIHJlbGF0aW9uc2hpcCBiZXR3ZWVuIGRhaWx5IHRlbXBlcmF0dXJlIGFuZCBkYWlseSBzdWljaWRlIGNvdW50cyBpbiBFbmdsYW5kIGFuZCBXYWxlcyBiZXR3ZWVuIDEgSmFudWFyeSAxOTkzIGFuZCAzMSBEZWNlbWJlciAyMDAzIGFuZCB0byBlc3RhYmxpc2ggd2hldGhlciBoZWF0d2F2ZXMgYXJlIGFzc29jaWF0ZWQgd2l0aCBpbmNyZWFzZWQgbW9ydGFsaXR5IGZyb20gc3VpY2lkZS4gTWV0aG9kOiBUaW1lLXNlcmllcyByZWdyZXNzaW9uIGFuYWx5c2lzIHdhcyB1c2VkIHRvIGV4cGxvcmUgYW5kIHF1YW50aWZ5IHRoZSByZWxhdGlvbnNoaXAgYmV0d2VlbiBkYWlseSBzdWljaWRlIGNvdW50cyBhbmQgZGFpbHkgdGVtcGVyYXR1cmUuIFRoZSBpbXBhY3Qgb2YgdHdvIGhlYXR3YXZlcyBvbiBzdWljaWRlIHdhcyBlc3RpbWF0ZWQuIFJlc3VsdHM6IE5vIHNwcmluZyBvciBzdW1tZXIgcGVhayBpbiBzdWljaWRlIHdhcyBmb3VuZC4gQWJvdmUgMTjCsEMsIGVhY2ggMcKwQyBpbmNyZWFzZSBpbiBtZWFuIHRlbXBlcmF0dXJlIHdhcyBhc3NvY2lhdGVkIHdpdGggYSAzLjggYW5kIDUuMCUgcmlzZSBpbiBzdWljaWRlIGFuZCB2aW9sZW50IHN1aWNpZGUgcmVzcGVjdGl2ZWx5LiBTdWljaWRlIGluY3JlYXNlZCBieSA0Ni45JSBkdXJpbmcgdGhlIDE5OTUgaGVhdHdhdmUsIHdoZXJlYXMgbm8gY2hhbmdlIHdhcyBzZWVuIGR1cmluZyB0aGUgMjAwMyBoZWF0IHdhdmUuIENvbmNsdXNpb25zOiBUaGVyZSBpcyBpbmNyZWFzZWQgcmlzayBvZiBzdWljaWRlIGR1cmluZyBob3Qgd2VhdGhlci4iLCJpc3N1ZSI6IkFVRy4iLCJ2b2x1bWUiOiIxOTEiLCJjb250YWluZXItdGl0bGUtc2hvcnQiOiIifSwiaXNUZW1wb3JhcnkiOmZhbHNlfV19&quot;},{&quot;citationID&quot;:&quot;MENDELEY_CITATION_2a4b9791-d3d1-44c4-b8bf-f29ece33f346&quot;,&quot;properties&quot;:{&quot;noteIndex&quot;:0},&quot;isEdited&quot;:false,&quot;manualOverride&quot;:{&quot;isManuallyOverridden&quot;:true,&quot;citeprocText&quot;:&quot;(Johnson et al., 2005)&quot;,&quot;manualOverrideText&quot;:&quot;(Johnson et al., 2005a). The&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container-title-short&quot;:&quot;Euro Surveill&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isTemporary&quot;:false}],&quot;citationTag&quot;:&quot;MENDELEY_CITATION_v3_eyJjaXRhdGlvbklEIjoiTUVOREVMRVlfQ0lUQVRJT05fMmE0Yjk3OTEtZDNkMS00NGM0LWI4YmYtZjI5ZWNlMzNmMzQ2IiwicHJvcGVydGllcyI6eyJub3RlSW5kZXgiOjB9LCJpc0VkaXRlZCI6ZmFsc2UsIm1hbnVhbE92ZXJyaWRlIjp7ImlzTWFudWFsbHlPdmVycmlkZGVuIjp0cnVlLCJjaXRlcHJvY1RleHQiOiIoSm9obnNvbiBldCBhbC4sIDIwMDUpIiwibWFudWFsT3ZlcnJpZGVUZXh0IjoiKEpvaG5zb24gZXQgYWwuLCAyMDA1YSkuIFRoZSJ9LCJjaXRhdGlvbkl0ZW1zIjpbeyJpZCI6IjA3YzU0YjFjLWYxOGMtM2YyYS04ZDZmLTllZDEzZjVjZGQ3ZCIsIml0ZW1EYXRhIjp7InR5cGUiOiJhcnRpY2xlLWpvdXJuYWwiLCJpZCI6IjA3YzU0YjFjLWYxOGMtM2YyYS04ZDZmLTllZDEzZjVjZGQ3ZCIsInRpdGxlIjoiVGhlIGltcGFjdCBvZiB0aGUgMjAwMyBoZWF0IHdhdmUgb24gZGFpbHkgbW9ydGFsaXR5IGluIEVuZ2xhbmQgYW5kIFdhbGVzIGFuZCB0aGUgdXNlIG9mIHJhcGlkIHdlZWtseSBtb3J0YWxpdHkgZXN0aW1hdGVzLiIsImF1dGhvciI6W3siZmFtaWx5IjoiSm9obnNvbiIsImdpdmVuIjoiSC4iLCJwYXJzZS1uYW1lcyI6ZmFsc2UsImRyb3BwaW5nLXBhcnRpY2xlIjoiIiwibm9uLWRyb3BwaW5nLXBhcnRpY2xlIjoiIn0seyJmYW1pbHkiOiJLb3ZhdHMiLCJnaXZlbiI6IlIuIFMuIiwicGFyc2UtbmFtZXMiOmZhbHNlLCJkcm9wcGluZy1wYXJ0aWNsZSI6IiIsIm5vbi1kcm9wcGluZy1wYXJ0aWNsZSI6IiJ9LHsiZmFtaWx5IjoiTWNHcmVnb3IiLCJnaXZlbiI6IkcuIiwicGFyc2UtbmFtZXMiOmZhbHNlLCJkcm9wcGluZy1wYXJ0aWNsZSI6IiIsIm5vbi1kcm9wcGluZy1wYXJ0aWNsZSI6IiJ9LHsiZmFtaWx5IjoiU3RlZG1hbiIsImdpdmVuIjoiSi4iLCJwYXJzZS1uYW1lcyI6ZmFsc2UsImRyb3BwaW5nLXBhcnRpY2xlIjoiIiwibm9uLWRyb3BwaW5nLXBhcnRpY2xlIjoiIn0seyJmYW1pbHkiOiJHaWJicyIsImdpdmVuIjoiTS4iLCJwYXJzZS1uYW1lcyI6ZmFsc2UsImRyb3BwaW5nLXBhcnRpY2xlIjoiIiwibm9uLWRyb3BwaW5nLXBhcnRpY2xlIjoiIn0seyJmYW1pbHkiOiJXYWx0b24iLCJnaXZlbiI6IkguIiwicGFyc2UtbmFtZXMiOmZhbHNlLCJkcm9wcGluZy1wYXJ0aWNsZSI6IiIsIm5vbi1kcm9wcGluZy1wYXJ0aWNsZSI6IiJ9XSwiY29udGFpbmVyLXRpdGxlIjoiRXVybyBzdXJ2ZWlsbGFuY2UgOiBidWxsZXRpbiBldXJvcMOpZW4gc3VyIGxlcyBtYWxhZGllcyB0cmFuc21pc3NpYmxlcyA9IEV1cm9wZWFuIGNvbW11bmljYWJsZSBkaXNlYXNlIGJ1bGxldGluIiwiY29udGFpbmVyLXRpdGxlLXNob3J0IjoiRXVybyBTdXJ2ZWlsbCIsIkRPSSI6IjEwLjI4MDcvZXNtLjEwLjA3LjAwNTU4LWVuIiwiSVNTTiI6IjE1NjA3OTE3IiwiUE1JRCI6IjE2MDg4MDQzIiwiaXNzdWVkIjp7ImRhdGUtcGFydHMiOltbMjAwNV1dfSwicGFnZSI6IjE2OC0xNzEiLCJhYnN0cmFjdCI6IlRoaXMgcGFwZXIgZGVzY3JpYmVzIGEgcmV0cm9zcGVjdGl2ZSBhbmFseXNpcyBvZiB0aGUgaW1wYWN0IG9mIHRoZSAyMDAzIGhlYXQgd2F2ZSBvbiBtb3J0YWxpdHkgaW4gRW5nbGFuZCBhbmQgV2FsZXMsIGFuZCBjb21wYXJlcyB0aGlzIHdpdGggcmFwaWQgZXN0aW1hdGVzIGJhc2VkIG9uIHRoZSBPZmZpY2UgZm9yIE5hdGlvbmFsIFN0YXRpc3RpY3Mgcm91dGluZSB3ZWVrbHkgZGVhdGhzIHJlcG9ydGluZyBzeXN0ZW0uIERhaWx5IG1vcnRhbGl0eSBkYXRhIGZvciA0IHRvIDEzIEF1Z3VzdCAyMDAzLCB3aGVuIHRlbXBlcmF0dXJlcyB3ZXJlIG11Y2ggaG90dGVyIHRoYW4gbm9ybWFsbHkgc2VlbiBpbiBFbmdsYW5kLCB3ZXJlIGNvbXBhcmVkIHdpdGggYXZlcmFnZXMgZm9yIHRoZSBzYW1lIHBlcmlvZCBpbiB5ZWFycyAxOTk4IHRvIDIwMDIuIFRoZSBBdWd1c3QgMjAwMyBoZWF0IHdhdmUgd2FzIGFzc29jaWF0ZWQgd2l0aCBhIGxhcmdlIHNob3J0LXRlcm0gaW5jcmVhc2UgaW4gbW9ydGFsaXR5LCBwYXJ0aWN1bGFybHkgaW4gTG9uZG9uLiBPem9uZSBhbmQgcGFydGljdWxhdGUgbWF0dGVyIGNvbmNlbnRyYXRpb25zIHdlcmUgYWxzbyBlbGV2YXRlZCBkdXJpbmcgdGhlIGhlYXQgd2F2ZS4gT3ZlcmFsbCwgdGhlcmUgd2VyZSAyMTM5ICgxNiUpIGV4Y2VzcyBkZWF0aHMgaW4gRW5nbGFuZCBhbmQgV2FsZXMuIFdvcnN0IGFmZmVjdGVkIHdlcmUgcGVvcGxlIG92ZXIgdGhlIGFnZSBvZiA3NSB5ZWFycy4gVGhlIGltcGFjdCB3YXMgZ3JlYXRlc3QgaW4gdGhlIExvbmRvbiByZWdpb24gd2hlcmUgZGVhdGhzIGluIHRob3NlIG92ZXIgdGhlIGFnZSBvZiA3NSBpbmNyZWFzZWQgYnkgNTklLiBFc3RpbWF0ZWQgZXhjZXNzIG1vcnRhbGl0eSB3YXMgZ3JlYXRlciB0aGFuIGZvciBvdGhlciByZWNlbnQgaGVhdCB3YXZlcyBpbiB0aGUgVW5pdGVkIEtpbmdkb20uIFRoZSBlc3RpbWF0ZWQgbnVtYmVyIG9mIGRlYXRocyByZWdpc3RlcmVkIGVhY2ggd2VlayBpcyByZXBvcnRlZCBieSB0aGUgT2ZmaWNlIGZvciBOYXRpb25hbCBTdGF0aXN0aWNzLiBUaGUgZmlyc3QgY2xlYXIgaW5kaWNhdGlvbiBvZiBhIHN1YnN0YW50aWFsIGluY3JlYXNlIGluIGRlYXRocyB3YXMgcHVibGlzaGVkIG9uIDIxIEF1Z3VzdCAyMDAzLiBUaGlzIHByb3ZpZGVkIGEgcXVpY2sgZmlyc3QgZXN0aW1hdGUgb2YgdGhlIG51bWJlciBvZiBkZWF0aHMgYXR0cmlidXRhYmxlIHRvIHRoZSBoZWF0IHdhdmUgYW5kIHJlZmxlY3RlZCB0aGUgcGF0dGVybiBvZiBkYWlseSBkZWF0aHMgaW4gcmVsYXRpb24gdG8gdGhlIGhvdHRlc3QgZGF5cywgYnV0IHVuZGVyZXN0aW1hdGVkIHRoZSBleGNlc3Mgd2hlbiBjb21wYXJlZCB3aXRoIHRoZSBsYXRlciBhbmFseXNpcy4iLCJpc3N1ZSI6IjciLCJ2b2x1bWUiOiIxMCJ9LCJpc1RlbXBvcmFyeSI6ZmFsc2V9XX0=&quot;},{&quot;citationID&quot;:&quot;MENDELEY_CITATION_3248a486-cc8a-42e2-b901-6aecc8fbccbe&quot;,&quot;properties&quot;:{&quot;noteIndex&quot;:0},&quot;isEdited&quot;:false,&quot;manualOverride&quot;:{&quot;isManuallyOverridden&quot;:true,&quot;citeprocText&quot;:&quot;(Johnson et al., 2005)&quot;,&quot;manualOverrideText&quot;:&quot;(Johnson et al., 2005a).&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container-title-short&quot;:&quot;Euro Surveill&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isTemporary&quot;:false}],&quot;citationTag&quot;:&quot;MENDELEY_CITATION_v3_eyJjaXRhdGlvbklEIjoiTUVOREVMRVlfQ0lUQVRJT05fMzI0OGE0ODYtY2M4YS00MmUyLWI5MDEtNmFlY2M4ZmJjY2JlIiwicHJvcGVydGllcyI6eyJub3RlSW5kZXgiOjB9LCJpc0VkaXRlZCI6ZmFsc2UsIm1hbnVhbE92ZXJyaWRlIjp7ImlzTWFudWFsbHlPdmVycmlkZGVuIjp0cnVlLCJjaXRlcHJvY1RleHQiOiIoSm9obnNvbiBldCBhbC4sIDIwMDUpIiwibWFudWFsT3ZlcnJpZGVUZXh0IjoiKEpvaG5zb24gZXQgYWwuLCAyMDA1YSkuIn0sImNpdGF0aW9uSXRlbXMiOlt7ImlkIjoiMDdjNTRiMWMtZjE4Yy0zZjJhLThkNmYtOWVkMTNmNWNkZDdkIiwiaXRlbURhdGEiOnsidHlwZSI6ImFydGljbGUtam91cm5hbCIsImlkIjoiMDdjNTRiMWMtZjE4Yy0zZjJhLThkNmYtOWVkMTNmNWNkZDdkIiwidGl0bGUiOiJUaGUgaW1wYWN0IG9mIHRoZSAyMDAzIGhlYXQgd2F2ZSBvbiBkYWlseSBtb3J0YWxpdHkgaW4gRW5nbGFuZCBhbmQgV2FsZXMgYW5kIHRoZSB1c2Ugb2YgcmFwaWQgd2Vla2x5IG1vcnRhbGl0eSBlc3RpbWF0ZXMuIiwiYXV0aG9yIjpbeyJmYW1pbHkiOiJKb2huc29uIiwiZ2l2ZW4iOiJILiIsInBhcnNlLW5hbWVzIjpmYWxzZSwiZHJvcHBpbmctcGFydGljbGUiOiIiLCJub24tZHJvcHBpbmctcGFydGljbGUiOiIifSx7ImZhbWlseSI6IktvdmF0cyIsImdpdmVuIjoiUi4gUy4iLCJwYXJzZS1uYW1lcyI6ZmFsc2UsImRyb3BwaW5nLXBhcnRpY2xlIjoiIiwibm9uLWRyb3BwaW5nLXBhcnRpY2xlIjoiIn0seyJmYW1pbHkiOiJNY0dyZWdvciIsImdpdmVuIjoiRy4iLCJwYXJzZS1uYW1lcyI6ZmFsc2UsImRyb3BwaW5nLXBhcnRpY2xlIjoiIiwibm9uLWRyb3BwaW5nLXBhcnRpY2xlIjoiIn0seyJmYW1pbHkiOiJTdGVkbWFuIiwiZ2l2ZW4iOiJKLiIsInBhcnNlLW5hbWVzIjpmYWxzZSwiZHJvcHBpbmctcGFydGljbGUiOiIiLCJub24tZHJvcHBpbmctcGFydGljbGUiOiIifSx7ImZhbWlseSI6IkdpYmJzIiwiZ2l2ZW4iOiJNLiIsInBhcnNlLW5hbWVzIjpmYWxzZSwiZHJvcHBpbmctcGFydGljbGUiOiIiLCJub24tZHJvcHBpbmctcGFydGljbGUiOiIifSx7ImZhbWlseSI6IldhbHRvbiIsImdpdmVuIjoiSC4iLCJwYXJzZS1uYW1lcyI6ZmFsc2UsImRyb3BwaW5nLXBhcnRpY2xlIjoiIiwibm9uLWRyb3BwaW5nLXBhcnRpY2xlIjoiIn1dLCJjb250YWluZXItdGl0bGUiOiJFdXJvIHN1cnZlaWxsYW5jZSA6IGJ1bGxldGluIGV1cm9ww6llbiBzdXIgbGVzIG1hbGFkaWVzIHRyYW5zbWlzc2libGVzID0gRXVyb3BlYW4gY29tbXVuaWNhYmxlIGRpc2Vhc2UgYnVsbGV0aW4iLCJjb250YWluZXItdGl0bGUtc2hvcnQiOiJFdXJvIFN1cnZlaWxsIiwiRE9JIjoiMTAuMjgwNy9lc20uMTAuMDcuMDA1NTgtZW4iLCJJU1NOIjoiMTU2MDc5MTciLCJQTUlEIjoiMTYwODgwNDMiLCJpc3N1ZWQiOnsiZGF0ZS1wYXJ0cyI6W1syMDA1XV19LCJwYWdlIjoiMTY4LTE3MSIsImFic3RyYWN0IjoiVGhpcyBwYXBlciBkZXNjcmliZXMgYSByZXRyb3NwZWN0aXZlIGFuYWx5c2lzIG9mIHRoZSBpbXBhY3Qgb2YgdGhlIDIwMDMgaGVhdCB3YXZlIG9uIG1vcnRhbGl0eSBpbiBFbmdsYW5kIGFuZCBXYWxlcywgYW5kIGNvbXBhcmVzIHRoaXMgd2l0aCByYXBpZCBlc3RpbWF0ZXMgYmFzZWQgb24gdGhlIE9mZmljZSBmb3IgTmF0aW9uYWwgU3RhdGlzdGljcyByb3V0aW5lIHdlZWtseSBkZWF0aHMgcmVwb3J0aW5nIHN5c3RlbS4gRGFpbHkgbW9ydGFsaXR5IGRhdGEgZm9yIDQgdG8gMTMgQXVndXN0IDIwMDMsIHdoZW4gdGVtcGVyYXR1cmVzIHdlcmUgbXVjaCBob3R0ZXIgdGhhbiBub3JtYWxseSBzZWVuIGluIEVuZ2xhbmQsIHdlcmUgY29tcGFyZWQgd2l0aCBhdmVyYWdlcyBmb3IgdGhlIHNhbWUgcGVyaW9kIGluIHllYXJzIDE5OTggdG8gMjAwMi4gVGhlIEF1Z3VzdCAyMDAzIGhlYXQgd2F2ZSB3YXMgYXNzb2NpYXRlZCB3aXRoIGEgbGFyZ2Ugc2hvcnQtdGVybSBpbmNyZWFzZSBpbiBtb3J0YWxpdHksIHBhcnRpY3VsYXJseSBpbiBMb25kb24uIE96b25lIGFuZCBwYXJ0aWN1bGF0ZSBtYXR0ZXIgY29uY2VudHJhdGlvbnMgd2VyZSBhbHNvIGVsZXZhdGVkIGR1cmluZyB0aGUgaGVhdCB3YXZlLiBPdmVyYWxsLCB0aGVyZSB3ZXJlIDIxMzkgKDE2JSkgZXhjZXNzIGRlYXRocyBpbiBFbmdsYW5kIGFuZCBXYWxlcy4gV29yc3QgYWZmZWN0ZWQgd2VyZSBwZW9wbGUgb3ZlciB0aGUgYWdlIG9mIDc1IHllYXJzLiBUaGUgaW1wYWN0IHdhcyBncmVhdGVzdCBpbiB0aGUgTG9uZG9uIHJlZ2lvbiB3aGVyZSBkZWF0aHMgaW4gdGhvc2Ugb3ZlciB0aGUgYWdlIG9mIDc1IGluY3JlYXNlZCBieSA1OSUuIEVzdGltYXRlZCBleGNlc3MgbW9ydGFsaXR5IHdhcyBncmVhdGVyIHRoYW4gZm9yIG90aGVyIHJlY2VudCBoZWF0IHdhdmVzIGluIHRoZSBVbml0ZWQgS2luZ2RvbS4gVGhlIGVzdGltYXRlZCBudW1iZXIgb2YgZGVhdGhzIHJlZ2lzdGVyZWQgZWFjaCB3ZWVrIGlzIHJlcG9ydGVkIGJ5IHRoZSBPZmZpY2UgZm9yIE5hdGlvbmFsIFN0YXRpc3RpY3MuIFRoZSBmaXJzdCBjbGVhciBpbmRpY2F0aW9uIG9mIGEgc3Vic3RhbnRpYWwgaW5jcmVhc2UgaW4gZGVhdGhzIHdhcyBwdWJsaXNoZWQgb24gMjEgQXVndXN0IDIwMDMuIFRoaXMgcHJvdmlkZWQgYSBxdWljayBmaXJzdCBlc3RpbWF0ZSBvZiB0aGUgbnVtYmVyIG9mIGRlYXRocyBhdHRyaWJ1dGFibGUgdG8gdGhlIGhlYXQgd2F2ZSBhbmQgcmVmbGVjdGVkIHRoZSBwYXR0ZXJuIG9mIGRhaWx5IGRlYXRocyBpbiByZWxhdGlvbiB0byB0aGUgaG90dGVzdCBkYXlzLCBidXQgdW5kZXJlc3RpbWF0ZWQgdGhlIGV4Y2VzcyB3aGVuIGNvbXBhcmVkIHdpdGggdGhlIGxhdGVyIGFuYWx5c2lzLiIsImlzc3VlIjoiNyIsInZvbHVtZSI6IjEwIn0sImlzVGVtcG9yYXJ5IjpmYWxzZX1dfQ==&quot;},{&quot;citationID&quot;:&quot;MENDELEY_CITATION_21d39f4d-98f4-4bb2-909f-945adede3b48&quot;,&quot;properties&quot;:{&quot;noteIndex&quot;:0},&quot;isEdited&quot;:false,&quot;manualOverride&quot;:{&quot;isManuallyOverridden&quot;:false,&quot;citeprocText&quot;:&quot;(R. S. Kovats et al., 2004)&quot;,&quot;manualOverrideText&quot;:&quot;&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container-title-short&quot;:&quot;Occup Environ Med&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isTemporary&quot;:false}],&quot;citationTag&quot;:&quot;MENDELEY_CITATION_v3_eyJjaXRhdGlvbklEIjoiTUVOREVMRVlfQ0lUQVRJT05fMjFkMzlmNGQtOThmNC00YmIyLTkwOWYtOTQ1YWRlZGUzYjQ4IiwicHJvcGVydGllcyI6eyJub3RlSW5kZXgiOjB9LCJpc0VkaXRlZCI6ZmFsc2UsIm1hbnVhbE92ZXJyaWRlIjp7ImlzTWFudWFsbHlPdmVycmlkZGVuIjpmYWxzZSwiY2l0ZXByb2NUZXh0IjoiKFIuIFMuIEtvdmF0cyBldCBhbC4sIDIwMDQpIiwibWFudWFsT3ZlcnJpZGVUZXh0IjoiIn0sImNpdGF0aW9uSXRlbXMiOlt7ImlkIjoiYjM1MTBhM2QtMGM4ZC0zMjQ3LWJkYWItODM3MDU4ZDk4YjczIiwiaXRlbURhdGEiOnsidHlwZSI6ImFydGljbGUtam91cm5hbCIsImlkIjoiYjM1MTBhM2QtMGM4ZC0zMjQ3LWJkYWItODM3MDU4ZDk4YjczIiwidGl0bGUiOiJDb250cmFzdGluZyBwYXR0ZXJucyBvZiBtb3J0YWxpdHkgYW5kIGhvc3BpdGFsIGFkbWlzc2lvbnMgZHVyaW5nIGhvdCB3ZWF0aGVyIGFuZCBoZWF0IHdhdmVzIGluIEdyZWF0ZXIgTG9uZG9uLCBVSyIsImF1dGhvciI6W3siZmFtaWx5IjoiS292YXRzIiwiZ2l2ZW4iOiJSLiBTLiIsInBhcnNlLW5hbWVzIjpmYWxzZSwiZHJvcHBpbmctcGFydGljbGUiOiIiLCJub24tZHJvcHBpbmctcGFydGljbGUiOiIifSx7ImZhbWlseSI6IkhhamF0IiwiZ2l2ZW4iOiJTLiIsInBhcnNlLW5hbWVzIjpmYWxzZSwiZHJvcHBpbmctcGFydGljbGUiOiIiLCJub24tZHJvcHBpbmctcGFydGljbGUiOiIifSx7ImZhbWlseSI6IldpbGtpbnNvbiIsImdpdmVuIjoiUC4iLCJwYXJzZS1uYW1lcyI6ZmFsc2UsImRyb3BwaW5nLXBhcnRpY2xlIjoiIiwibm9uLWRyb3BwaW5nLXBhcnRpY2xlIjoiIn1dLCJjb250YWluZXItdGl0bGUiOiJPY2N1cGF0aW9uYWwgYW5kIEVudmlyb25tZW50YWwgTWVkaWNpbmUiLCJjb250YWluZXItdGl0bGUtc2hvcnQiOiJPY2N1cCBFbnZpcm9uIE1lZCIsIkRPSSI6IjEwLjExMzYvb2VtLjIwMDMuMDEyMDQ3IiwiSVNTTiI6IjEzNTEwNzExIiwiUE1JRCI6IjE1NDc3MjgyIiwiaXNzdWVkIjp7ImRhdGUtcGFydHMiOltbMjAwNF1dfSwicGFnZSI6Ijg5My04OTgiLCJhYnN0cmFjdCI6IkJhY2tncm91bmQ6IEVwaWRlbWlvbG9naWNhbCByZXNlYXJjaCBoYXMgc2hvd24gdGhhdCBtb3J0YWxpdHkgaW5jcmVhc2VzIGR1cmluZyBob3Qgd2VhdGhlciBhbmQgaGVhdCB3YXZlcywgYnV0IGxpdHRsZSBpcyBrbm93biBhYm91dCB0aGUgZWZmZWN0IG9uIG5vbi1mYXRhbCBvdXRjb21lcyBpbiB0aGUgVUsuIEFpbXMgYW5kIE1ldGhvZHM6IFRoZSBlZmZlY3RzIG9mIGhvdCB3ZWF0aGVyIGFuZCBoZWF0IHdhdmVzIG9uIGVtZXJnZW5jeSBob3NwaXRhbCBhZG1pc3Npb25zIHdlcmUgaW52ZXN0aWdhdGVkIGluIEdyZWF0ZXIgTG9uZG9uLCBVSywgZm9yIGEgcmFuZ2Ugb2YgY2F1c2VzIGFuZCBhZ2UgZ3JvdXBzLiBUaW1lIHNlcmllcyBhbmFseXNlcyB3ZXJlIGNvbmR1Y3RlZCBvZiBkYWlseSBlbWVyZ2VuY3kgaG9zcGl0YWwgYWRtaXNzaW9ucywgMSBBcHJpbCAxOTk0IHRvIDMxIE1hcmNoIDIwMDAsIHVzaW5nIGF1dG9yZWdyZXNzaXZlIFBvaXNzb24gbW9kZWxzIHdpdGggYWRqdXN0bWVudCBmb3IgbG9uZyB0ZXJtIHRyZW5kLCBzZWFzb24sIGRheSBvZiB3ZWVrLCBwdWJsaWMgaG9saWRheXMsIHRoZSBDaHJpc3RtYXMgcGVyaW9kLCBpbmZsdWVuemEsIHJlbGF0aXZlIGh1bWlkaXR5LCBhaXIgcG9sbHV0aW9uIChvem9uZSwgUE0xMCksIGFuZCBvdmVyZGlzcGVyc2lvbi4gVGhlIGVmZmVjdHMgb2YgaGVhdCB3ZXJlIG1vZGVsbGVkIHVzaW5nIHRoZSBhdmVyYWdlIG9mIHRoZSBkYWlseSBtZWFuIHRlbXBlcmF0dXJlIG92ZXIgdGhlIGluZGV4IGFuZCBwcmV2aW91cyB0d28gZGF5cy4gUmVzdWx0czogVGhlcmUgd2FzIG5vIGNsZWFyIGV2aWRlbmNlIG9mIGEgcmVsYXRpb24gYmV0d2VlbiB0b3RhbCBlbWVyZ2VuY3kgaG9zcGl0YWwgYWRtaXNzaW9ucyBhbmQgaGlnaCBhbWJpZW50IHRlbXBlcmF0dXJlcywgYWx0aG91Z2ggdGhlcmUgd2FzIGV2aWRlbmNlIGZvciBoZWF0IHJlbGF0ZWQgaW5jcmVhc2VzIGluIGVtZXJnZW5jeSBhZG1pc3Npb25zIGZvciByZXNwaXJhdG9yeSBhbmQgcmVuYWwgZGlzZWFzZSwgaW4gY2hpbGRyZW4gdW5kZXIgNSwgYW5kIGZvciByZXNwaXJhdG9yeSBkaXNlYXNlIGluIHRoZSA3NSsgYWdlIGdyb3VwLiBEdXJpbmcgdGhlIGhlYXQgd2F2ZSBvZiAyOSBKdWx5IHRvIDMgQXVndXN0IDE5OTUsIGhvc3BpdGFsIGFkbWlzc2lvbnMgc2hvd2VkIGEgc21hbGwgbm9uLXNpZ25pZmljYW50IGluY3JlYXNlOiAyLjYlICg5NSUgQ0kgLTIuMiB0byA3LjYpLCB3aGlsZSBkYWlseSBtb3J0YWxpdHkgcm9zZSBieSAxMC44JSAoOTUlIENJIDIuOCB0byAxOS4zKSBhZnRlciBhZGp1c3RpbmcgZm9yIHRpbWUgdmFyeWluZyBjb25mb3VuZGVycy4gQ29uY2x1c2lvbnM6IFRoZSBpbXBhY3Qgb2YgaG90IHdlYXRoZXIgb24gbW9ydGFsaXR5IGlzIG5vdCBwYXJhbGxlbGVkIGJ5IHNpbWlsYXIgbWFnbml0dWRlIGluY3JlYXNlcyBpbiBob3NwaXRhbCBhZG1pc3Npb25zIGluIHRoZSBVSywgd2hpY2ggc3VwcG9ydHMgdGhlIGh5cG90aGVzaXMgdGhhdCBtYW55IGhlYXQgcmVsYXRlZCBkZWF0aHMgb2NjdXIgaW4gcGVvcGxlIGJlZm9yZSB0aGV5IGNvbWUgdG8gbWVkaWNhbCBhdHRlbnRpb24uIFRoaXMgaGFzIGV2aWRlbnQgaW1wbGljYXRpb25zIGZvciBwdWJsaWMgaGVhbHRoLCBhbmQgbWVyaXRzIGZ1cnRoZXIgZW5xdWlyeS4iLCJpc3N1ZSI6IjExIiwidm9sdW1lIjoiNjEifSwiaXNUZW1wb3JhcnkiOmZhbHNlfV19&quot;},{&quot;citationID&quot;:&quot;MENDELEY_CITATION_8a47e7ef-d5e0-4c7b-bd98-09892b67b8e8&quot;,&quot;properties&quot;:{&quot;noteIndex&quot;:0},&quot;isEdited&quot;:false,&quot;manualOverride&quot;:{&quot;isManuallyOverridden&quot;:true,&quot;citeprocText&quot;:&quot;(R. S. Kovats et al., 2004)&quot;,&quot;manualOverrideText&quot;:&quot;(Kovats et al., 2004a).&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container-title-short&quot;:&quot;Occup Environ Med&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isTemporary&quot;:false}],&quot;citationTag&quot;:&quot;MENDELEY_CITATION_v3_eyJjaXRhdGlvbklEIjoiTUVOREVMRVlfQ0lUQVRJT05fOGE0N2U3ZWYtZDVlMC00YzdiLWJkOTgtMDk4OTJiNjdiOGU4IiwicHJvcGVydGllcyI6eyJub3RlSW5kZXgiOjB9LCJpc0VkaXRlZCI6ZmFsc2UsIm1hbnVhbE92ZXJyaWRlIjp7ImlzTWFudWFsbHlPdmVycmlkZGVuIjp0cnVlLCJjaXRlcHJvY1RleHQiOiIoUi4gUy4gS292YXRzIGV0IGFsLiwgMjAwNCkiLCJtYW51YWxPdmVycmlkZVRleHQiOiIoS292YXRzIGV0IGFsLiwgMjAwNGEpLiJ9LCJjaXRhdGlvbkl0ZW1zIjpbeyJpZCI6ImIzNTEwYTNkLTBjOGQtMzI0Ny1iZGFiLTgzNzA1OGQ5OGI3MyIsIml0ZW1EYXRhIjp7InR5cGUiOiJhcnRpY2xlLWpvdXJuYWwiLCJpZCI6ImIzNTEwYTNkLTBjOGQtMzI0Ny1iZGFiLTgzNzA1OGQ5OGI3MyIsInRpdGxlIjoiQ29udHJhc3RpbmcgcGF0dGVybnMgb2YgbW9ydGFsaXR5IGFuZCBob3NwaXRhbCBhZG1pc3Npb25zIGR1cmluZyBob3Qgd2VhdGhlciBhbmQgaGVhdCB3YXZlcyBpbiBHcmVhdGVyIExvbmRvbiwgVUsiLCJhdXRob3IiOlt7ImZhbWlseSI6IktvdmF0cyIsImdpdmVuIjoiUi4gUy4iLCJwYXJzZS1uYW1lcyI6ZmFsc2UsImRyb3BwaW5nLXBhcnRpY2xlIjoiIiwibm9uLWRyb3BwaW5nLXBhcnRpY2xlIjoiIn0seyJmYW1pbHkiOiJIYWphdCIsImdpdmVuIjoiUy4iLCJwYXJzZS1uYW1lcyI6ZmFsc2UsImRyb3BwaW5nLXBhcnRpY2xlIjoiIiwibm9uLWRyb3BwaW5nLXBhcnRpY2xlIjoiIn0seyJmYW1pbHkiOiJXaWxraW5zb24iLCJnaXZlbiI6IlAuIiwicGFyc2UtbmFtZXMiOmZhbHNlLCJkcm9wcGluZy1wYXJ0aWNsZSI6IiIsIm5vbi1kcm9wcGluZy1wYXJ0aWNsZSI6IiJ9XSwiY29udGFpbmVyLXRpdGxlIjoiT2NjdXBhdGlvbmFsIGFuZCBFbnZpcm9ubWVudGFsIE1lZGljaW5lIiwiY29udGFpbmVyLXRpdGxlLXNob3J0IjoiT2NjdXAgRW52aXJvbiBNZWQiLCJET0kiOiIxMC4xMTM2L29lbS4yMDAzLjAxMjA0NyIsIklTU04iOiIxMzUxMDcxMSIsIlBNSUQiOiIxNTQ3NzI4MiIsImlzc3VlZCI6eyJkYXRlLXBhcnRzIjpbWzIwMDRdXX0sInBhZ2UiOiI4OTMtODk4IiwiYWJzdHJhY3QiOiJCYWNrZ3JvdW5kOiBFcGlkZW1pb2xvZ2ljYWwgcmVzZWFyY2ggaGFzIHNob3duIHRoYXQgbW9ydGFsaXR5IGluY3JlYXNlcyBkdXJpbmcgaG90IHdlYXRoZXIgYW5kIGhlYXQgd2F2ZXMsIGJ1dCBsaXR0bGUgaXMga25vd24gYWJvdXQgdGhlIGVmZmVjdCBvbiBub24tZmF0YWwgb3V0Y29tZXMgaW4gdGhlIFVLLiBBaW1zIGFuZCBNZXRob2RzOiBUaGUgZWZmZWN0cyBvZiBob3Qgd2VhdGhlciBhbmQgaGVhdCB3YXZlcyBvbiBlbWVyZ2VuY3kgaG9zcGl0YWwgYWRtaXNzaW9ucyB3ZXJlIGludmVzdGlnYXRlZCBpbiBHcmVhdGVyIExvbmRvbiwgVUssIGZvciBhIHJhbmdlIG9mIGNhdXNlcyBhbmQgYWdlIGdyb3Vwcy4gVGltZSBzZXJpZXMgYW5hbHlzZXMgd2VyZSBjb25kdWN0ZWQgb2YgZGFpbHkgZW1lcmdlbmN5IGhvc3BpdGFsIGFkbWlzc2lvbnMsIDEgQXByaWwgMTk5NCB0byAzMSBNYXJjaCAyMDAwLCB1c2luZyBhdXRvcmVncmVzc2l2ZSBQb2lzc29uIG1vZGVscyB3aXRoIGFkanVzdG1lbnQgZm9yIGxvbmcgdGVybSB0cmVuZCwgc2Vhc29uLCBkYXkgb2Ygd2VlaywgcHVibGljIGhvbGlkYXlzLCB0aGUgQ2hyaXN0bWFzIHBlcmlvZCwgaW5mbHVlbnphLCByZWxhdGl2ZSBodW1pZGl0eSwgYWlyIHBvbGx1dGlvbiAob3pvbmUsIFBNMTApLCBhbmQgb3ZlcmRpc3BlcnNpb24uIFRoZSBlZmZlY3RzIG9mIGhlYXQgd2VyZSBtb2RlbGxlZCB1c2luZyB0aGUgYXZlcmFnZSBvZiB0aGUgZGFpbHkgbWVhbiB0ZW1wZXJhdHVyZSBvdmVyIHRoZSBpbmRleCBhbmQgcHJldmlvdXMgdHdvIGRheXMuIFJlc3VsdHM6IFRoZXJlIHdhcyBubyBjbGVhciBldmlkZW5jZSBvZiBhIHJlbGF0aW9uIGJldHdlZW4gdG90YWwgZW1lcmdlbmN5IGhvc3BpdGFsIGFkbWlzc2lvbnMgYW5kIGhpZ2ggYW1iaWVudCB0ZW1wZXJhdHVyZXMsIGFsdGhvdWdoIHRoZXJlIHdhcyBldmlkZW5jZSBmb3IgaGVhdCByZWxhdGVkIGluY3JlYXNlcyBpbiBlbWVyZ2VuY3kgYWRtaXNzaW9ucyBmb3IgcmVzcGlyYXRvcnkgYW5kIHJlbmFsIGRpc2Vhc2UsIGluIGNoaWxkcmVuIHVuZGVyIDUsIGFuZCBmb3IgcmVzcGlyYXRvcnkgZGlzZWFzZSBpbiB0aGUgNzUrIGFnZSBncm91cC4gRHVyaW5nIHRoZSBoZWF0IHdhdmUgb2YgMjkgSnVseSB0byAzIEF1Z3VzdCAxOTk1LCBob3NwaXRhbCBhZG1pc3Npb25zIHNob3dlZCBhIHNtYWxsIG5vbi1zaWduaWZpY2FudCBpbmNyZWFzZTogMi42JSAoOTUlIENJIC0yLjIgdG8gNy42KSwgd2hpbGUgZGFpbHkgbW9ydGFsaXR5IHJvc2UgYnkgMTAuOCUgKDk1JSBDSSAyLjggdG8gMTkuMykgYWZ0ZXIgYWRqdXN0aW5nIGZvciB0aW1lIHZhcnlpbmcgY29uZm91bmRlcnMuIENvbmNsdXNpb25zOiBUaGUgaW1wYWN0IG9mIGhvdCB3ZWF0aGVyIG9uIG1vcnRhbGl0eSBpcyBub3QgcGFyYWxsZWxlZCBieSBzaW1pbGFyIG1hZ25pdHVkZSBpbmNyZWFzZXMgaW4gaG9zcGl0YWwgYWRtaXNzaW9ucyBpbiB0aGUgVUssIHdoaWNoIHN1cHBvcnRzIHRoZSBoeXBvdGhlc2lzIHRoYXQgbWFueSBoZWF0IHJlbGF0ZWQgZGVhdGhzIG9jY3VyIGluIHBlb3BsZSBiZWZvcmUgdGhleSBjb21lIHRvIG1lZGljYWwgYXR0ZW50aW9uLiBUaGlzIGhhcyBldmlkZW50IGltcGxpY2F0aW9ucyBmb3IgcHVibGljIGhlYWx0aCwgYW5kIG1lcml0cyBmdXJ0aGVyIGVucXVpcnkuIiwiaXNzdWUiOiIxMSIsInZvbHVtZSI6IjYxIn0sImlzVGVtcG9yYXJ5IjpmYWxzZX1dfQ==&quot;},{&quot;citationID&quot;:&quot;MENDELEY_CITATION_1c78de98-2a71-4d4f-b5fa-ef077dd511b2&quot;,&quot;properties&quot;:{&quot;noteIndex&quot;:0},&quot;isEdited&quot;:false,&quot;manualOverride&quot;:{&quot;isManuallyOverridden&quot;:true,&quot;citeprocText&quot;:&quot;(R. S. Kovats et al., 2004)&quot;,&quot;manualOverrideText&quot;:&quot;(Kovats et al., 2004a).&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container-title-short&quot;:&quot;Occup Environ Med&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isTemporary&quot;:false}],&quot;citationTag&quot;:&quot;MENDELEY_CITATION_v3_eyJjaXRhdGlvbklEIjoiTUVOREVMRVlfQ0lUQVRJT05fMWM3OGRlOTgtMmE3MS00ZDRmLWI1ZmEtZWYwNzdkZDUxMWIyIiwicHJvcGVydGllcyI6eyJub3RlSW5kZXgiOjB9LCJpc0VkaXRlZCI6ZmFsc2UsIm1hbnVhbE92ZXJyaWRlIjp7ImlzTWFudWFsbHlPdmVycmlkZGVuIjp0cnVlLCJjaXRlcHJvY1RleHQiOiIoUi4gUy4gS292YXRzIGV0IGFsLiwgMjAwNCkiLCJtYW51YWxPdmVycmlkZVRleHQiOiIoS292YXRzIGV0IGFsLiwgMjAwNGEpLiJ9LCJjaXRhdGlvbkl0ZW1zIjpbeyJpZCI6ImIzNTEwYTNkLTBjOGQtMzI0Ny1iZGFiLTgzNzA1OGQ5OGI3MyIsIml0ZW1EYXRhIjp7InR5cGUiOiJhcnRpY2xlLWpvdXJuYWwiLCJpZCI6ImIzNTEwYTNkLTBjOGQtMzI0Ny1iZGFiLTgzNzA1OGQ5OGI3MyIsInRpdGxlIjoiQ29udHJhc3RpbmcgcGF0dGVybnMgb2YgbW9ydGFsaXR5IGFuZCBob3NwaXRhbCBhZG1pc3Npb25zIGR1cmluZyBob3Qgd2VhdGhlciBhbmQgaGVhdCB3YXZlcyBpbiBHcmVhdGVyIExvbmRvbiwgVUsiLCJhdXRob3IiOlt7ImZhbWlseSI6IktvdmF0cyIsImdpdmVuIjoiUi4gUy4iLCJwYXJzZS1uYW1lcyI6ZmFsc2UsImRyb3BwaW5nLXBhcnRpY2xlIjoiIiwibm9uLWRyb3BwaW5nLXBhcnRpY2xlIjoiIn0seyJmYW1pbHkiOiJIYWphdCIsImdpdmVuIjoiUy4iLCJwYXJzZS1uYW1lcyI6ZmFsc2UsImRyb3BwaW5nLXBhcnRpY2xlIjoiIiwibm9uLWRyb3BwaW5nLXBhcnRpY2xlIjoiIn0seyJmYW1pbHkiOiJXaWxraW5zb24iLCJnaXZlbiI6IlAuIiwicGFyc2UtbmFtZXMiOmZhbHNlLCJkcm9wcGluZy1wYXJ0aWNsZSI6IiIsIm5vbi1kcm9wcGluZy1wYXJ0aWNsZSI6IiJ9XSwiY29udGFpbmVyLXRpdGxlIjoiT2NjdXBhdGlvbmFsIGFuZCBFbnZpcm9ubWVudGFsIE1lZGljaW5lIiwiY29udGFpbmVyLXRpdGxlLXNob3J0IjoiT2NjdXAgRW52aXJvbiBNZWQiLCJET0kiOiIxMC4xMTM2L29lbS4yMDAzLjAxMjA0NyIsIklTU04iOiIxMzUxMDcxMSIsIlBNSUQiOiIxNTQ3NzI4MiIsImlzc3VlZCI6eyJkYXRlLXBhcnRzIjpbWzIwMDRdXX0sInBhZ2UiOiI4OTMtODk4IiwiYWJzdHJhY3QiOiJCYWNrZ3JvdW5kOiBFcGlkZW1pb2xvZ2ljYWwgcmVzZWFyY2ggaGFzIHNob3duIHRoYXQgbW9ydGFsaXR5IGluY3JlYXNlcyBkdXJpbmcgaG90IHdlYXRoZXIgYW5kIGhlYXQgd2F2ZXMsIGJ1dCBsaXR0bGUgaXMga25vd24gYWJvdXQgdGhlIGVmZmVjdCBvbiBub24tZmF0YWwgb3V0Y29tZXMgaW4gdGhlIFVLLiBBaW1zIGFuZCBNZXRob2RzOiBUaGUgZWZmZWN0cyBvZiBob3Qgd2VhdGhlciBhbmQgaGVhdCB3YXZlcyBvbiBlbWVyZ2VuY3kgaG9zcGl0YWwgYWRtaXNzaW9ucyB3ZXJlIGludmVzdGlnYXRlZCBpbiBHcmVhdGVyIExvbmRvbiwgVUssIGZvciBhIHJhbmdlIG9mIGNhdXNlcyBhbmQgYWdlIGdyb3Vwcy4gVGltZSBzZXJpZXMgYW5hbHlzZXMgd2VyZSBjb25kdWN0ZWQgb2YgZGFpbHkgZW1lcmdlbmN5IGhvc3BpdGFsIGFkbWlzc2lvbnMsIDEgQXByaWwgMTk5NCB0byAzMSBNYXJjaCAyMDAwLCB1c2luZyBhdXRvcmVncmVzc2l2ZSBQb2lzc29uIG1vZGVscyB3aXRoIGFkanVzdG1lbnQgZm9yIGxvbmcgdGVybSB0cmVuZCwgc2Vhc29uLCBkYXkgb2Ygd2VlaywgcHVibGljIGhvbGlkYXlzLCB0aGUgQ2hyaXN0bWFzIHBlcmlvZCwgaW5mbHVlbnphLCByZWxhdGl2ZSBodW1pZGl0eSwgYWlyIHBvbGx1dGlvbiAob3pvbmUsIFBNMTApLCBhbmQgb3ZlcmRpc3BlcnNpb24uIFRoZSBlZmZlY3RzIG9mIGhlYXQgd2VyZSBtb2RlbGxlZCB1c2luZyB0aGUgYXZlcmFnZSBvZiB0aGUgZGFpbHkgbWVhbiB0ZW1wZXJhdHVyZSBvdmVyIHRoZSBpbmRleCBhbmQgcHJldmlvdXMgdHdvIGRheXMuIFJlc3VsdHM6IFRoZXJlIHdhcyBubyBjbGVhciBldmlkZW5jZSBvZiBhIHJlbGF0aW9uIGJldHdlZW4gdG90YWwgZW1lcmdlbmN5IGhvc3BpdGFsIGFkbWlzc2lvbnMgYW5kIGhpZ2ggYW1iaWVudCB0ZW1wZXJhdHVyZXMsIGFsdGhvdWdoIHRoZXJlIHdhcyBldmlkZW5jZSBmb3IgaGVhdCByZWxhdGVkIGluY3JlYXNlcyBpbiBlbWVyZ2VuY3kgYWRtaXNzaW9ucyBmb3IgcmVzcGlyYXRvcnkgYW5kIHJlbmFsIGRpc2Vhc2UsIGluIGNoaWxkcmVuIHVuZGVyIDUsIGFuZCBmb3IgcmVzcGlyYXRvcnkgZGlzZWFzZSBpbiB0aGUgNzUrIGFnZSBncm91cC4gRHVyaW5nIHRoZSBoZWF0IHdhdmUgb2YgMjkgSnVseSB0byAzIEF1Z3VzdCAxOTk1LCBob3NwaXRhbCBhZG1pc3Npb25zIHNob3dlZCBhIHNtYWxsIG5vbi1zaWduaWZpY2FudCBpbmNyZWFzZTogMi42JSAoOTUlIENJIC0yLjIgdG8gNy42KSwgd2hpbGUgZGFpbHkgbW9ydGFsaXR5IHJvc2UgYnkgMTAuOCUgKDk1JSBDSSAyLjggdG8gMTkuMykgYWZ0ZXIgYWRqdXN0aW5nIGZvciB0aW1lIHZhcnlpbmcgY29uZm91bmRlcnMuIENvbmNsdXNpb25zOiBUaGUgaW1wYWN0IG9mIGhvdCB3ZWF0aGVyIG9uIG1vcnRhbGl0eSBpcyBub3QgcGFyYWxsZWxlZCBieSBzaW1pbGFyIG1hZ25pdHVkZSBpbmNyZWFzZXMgaW4gaG9zcGl0YWwgYWRtaXNzaW9ucyBpbiB0aGUgVUssIHdoaWNoIHN1cHBvcnRzIHRoZSBoeXBvdGhlc2lzIHRoYXQgbWFueSBoZWF0IHJlbGF0ZWQgZGVhdGhzIG9jY3VyIGluIHBlb3BsZSBiZWZvcmUgdGhleSBjb21lIHRvIG1lZGljYWwgYXR0ZW50aW9uLiBUaGlzIGhhcyBldmlkZW50IGltcGxpY2F0aW9ucyBmb3IgcHVibGljIGhlYWx0aCwgYW5kIG1lcml0cyBmdXJ0aGVyIGVucXVpcnkuIiwiaXNzdWUiOiIxMSIsInZvbHVtZSI6IjYxIn0sImlzVGVtcG9yYXJ5IjpmYWxzZX1dfQ==&quot;},{&quot;citationID&quot;:&quot;MENDELEY_CITATION_33ddd571-fa84-4dbc-b59b-03cb3e77e7fc&quot;,&quot;properties&quot;:{&quot;noteIndex&quot;:0},&quot;isEdited&quot;:false,&quot;manualOverride&quot;:{&quot;isManuallyOverridden&quot;:false,&quot;citeprocText&quot;:&quot;(Leonardi et al., 2006)&quot;,&quot;manualOverrideText&quot;:&quot;&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container-title-short&quot;:&quot;Soz Praventivmed&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isTemporary&quot;:false}],&quot;citationTag&quot;:&quot;MENDELEY_CITATION_v3_eyJjaXRhdGlvbklEIjoiTUVOREVMRVlfQ0lUQVRJT05fMzNkZGQ1NzEtZmE4NC00ZGJjLWI1OWItMDNjYjNlNzdlN2ZjIiwicHJvcGVydGllcyI6eyJub3RlSW5kZXgiOjB9LCJpc0VkaXRlZCI6ZmFsc2UsIm1hbnVhbE92ZXJyaWRlIjp7ImlzTWFudWFsbHlPdmVycmlkZGVuIjpmYWxzZSwiY2l0ZXByb2NUZXh0IjoiKExlb25hcmRpIGV0IGFsLiwgMjAwNikiLCJtYW51YWxPdmVycmlkZVRleHQiOiIifSwiY2l0YXRpb25JdGVtcyI6W3siaWQiOiIwMzkwZmMyYS00NTdlLTM2NjgtOTBjMi02YzU3NGI1NGVkMWIiLCJpdGVtRGF0YSI6eyJ0eXBlIjoiYXJ0aWNsZS1qb3VybmFsIiwiaWQiOiIwMzkwZmMyYS00NTdlLTM2NjgtOTBjMi02YzU3NGI1NGVkMWIiLCJ0aXRsZSI6IlN5bmRyb21pYyBzdXJ2ZWlsbGFuY2UgdXNlIHRvIGRldGVjdCB0aGUgZWFybHkgZWZmZWN0cyBvZiBoZWF0LXdhdmVzOiBBbiBhbmFseXNpcyBvZiBOSFMgZGlyZWN0IGRhdGEgaW4gRW5nbGFuZCIsImF1dGhvciI6W3siZmFtaWx5IjoiTGVvbmFyZGkiLCJnaXZlbiI6IkcuIFMuIiwicGFyc2UtbmFtZXMiOmZhbHNlLCJkcm9wcGluZy1wYXJ0aWNsZSI6IiIsIm5vbi1kcm9wcGluZy1wYXJ0aWNsZSI6IiJ9LHsiZmFtaWx5IjoiSGFqYXQiLCJnaXZlbiI6IlMuIiwicGFyc2UtbmFtZXMiOmZhbHNlLCJkcm9wcGluZy1wYXJ0aWNsZSI6IiIsIm5vbi1kcm9wcGluZy1wYXJ0aWNsZSI6IiJ9LHsiZmFtaWx5IjoiS292YXRzIiwiZ2l2ZW4iOiJSLiBTLiIsInBhcnNlLW5hbWVzIjpmYWxzZSwiZHJvcHBpbmctcGFydGljbGUiOiIiLCJub24tZHJvcHBpbmctcGFydGljbGUiOiIifSx7ImZhbWlseSI6IlNtaXRoIiwiZ2l2ZW4iOiJHLiBFLiIsInBhcnNlLW5hbWVzIjpmYWxzZSwiZHJvcHBpbmctcGFydGljbGUiOiIiLCJub24tZHJvcHBpbmctcGFydGljbGUiOiIifSx7ImZhbWlseSI6IkNvb3BlciIsImdpdmVuIjoiRC4iLCJwYXJzZS1uYW1lcyI6ZmFsc2UsImRyb3BwaW5nLXBhcnRpY2xlIjoiIiwibm9uLWRyb3BwaW5nLXBhcnRpY2xlIjoiIn0seyJmYW1pbHkiOiJHZXJhcmQiLCJnaXZlbiI6IkUuIiwicGFyc2UtbmFtZXMiOmZhbHNlLCJkcm9wcGluZy1wYXJ0aWNsZSI6IiIsIm5vbi1kcm9wcGluZy1wYXJ0aWNsZSI6IiJ9XSwiY29udGFpbmVyLXRpdGxlIjoiU296aWFsLSB1bmQgUHJhdmVudGl2bWVkaXppbiIsImNvbnRhaW5lci10aXRsZS1zaG9ydCI6IlNveiBQcmF2ZW50aXZtZWQiLCJET0kiOiIxMC4xMDA3L3MwMDAzOC0wMDYtNTAzOS0wIiwiSVNCTiI6IjAwMDM4MDA2NTAzOTAiLCJJU1NOIjoiMDMwMzg0MDgiLCJQTUlEIjoiMTcxOTM3ODEiLCJpc3N1ZWQiOnsiZGF0ZS1wYXJ0cyI6W1syMDA2XV19LCJwYWdlIjoiMTk0LTIwMSIsImFic3RyYWN0IjoiT2JqZWN0aXZlczogVG8gaW52ZXN0aWdhdGUgdGhlIGVmZmVjdHMgb2YgaGlnaCBhbWJpZW50IHRlbXBlcmF0dXJlcywgaW5jbHVkaW5nIHRoZSBzdW1tZXIgMjAwMyBoZWF0LWVwaXNvZGUsIG9uIE5IUyBEaXJlY3QgdXNhZ2UgYW5kIGl0cyBzdWl0YWJpbGl0eSBhcyBhIHN1cnZlaWxsYW5jZSB0b29sIGluIGhlYXQgaGVhbHRoIHdhcm5pbmcgc3lzdGVtcy4gTWV0aG9kczogQW5hbHlzZXMgb2YgZGF0YSBvbiBjYWxscyB0byBOSFMgRGlyZWN0IGluIEVuZ2xpc2ggUmVnaW9ucyBpbiB0aGUgcGVyaW9kIERlYyAyMDAxLU1heSAyMDA0LiBPdXRjb21lcyB3ZXJlIGRhaWx5IHJhdGVzIG9mIGFsbCBzeW1wdG9tYXRpYyBjYWxscywgYW5kIGRhaWx5IHByb3BvcnRpb24gb2YgY2FsbHMgZm9yIHNlbGVjdGVkIGNhdXNlcyAoZmV2ZXIsIHZvbWl0aW5nLCBkaWZmaSBjdWx0eSBicmVhdGhpbmcsIGhlYXQtL3N1bi1zdHJva2UpLiBSZXN1bHRzOiBUb3RhbCBjYWxscyB3ZXJlIG1vZGVyYXRlbHkgaW5jcmVhc2VkIGFzIGVudmlyb25tZW50YWwgdGVtcGVyYXR1cmUgaW5jcmVhc2VkOyB0aGlzIGVmZmVjdCB3YXMgZ3JlYXRlc3QgaW4gY2FsbHMgZm9yIHlvdW5nIGNoaWxkcmVuIGFuZCBmb3IgZmV2ZXIuIFRvdGFsIGNhbGxzIHdlcmUgbW9kZXJhdGVseSBlbGV2YXRlZCBkdXJpbmcgdHdvIHN1bW1lciBoZWF0IGVwaXNvZGVzIGluIDIwMDM6IGNhbGxzIHNwZWNpZmljYWxseSBmb3IgaGVhdC9zdW4gc3Ryb2tlIGluY3JlYXNlZCBhY3V0ZWx5IGluIHJlc3BvbnNlIHRvIHRoZXNlIGVwaXNvZGVzLiBObyBhc3NvY2lhdGlvbiB3YXMgYXBwYXJlbnQgYmV0d2VlbiBlbnZpcm9ubWVudGFsIHRlbXBlcmF0dXJlIGFuZCBwcm9wb3J0aW9uIG9mIGNhbGxzIGZvciB2b21pdGluZyBhbmQgZGlmZmljdWx0eSBicmVhdGhpbmcuIENvbmNsdXNpb25zOiBDYWxscyB0byBOSFMgRGlyZWN0IGFyZSBzZW5zaXRpdmUgdG8gZGFpbHkgdGVtcGVyYXR1cmVzIGFuZCBleHRyZW1lIHdlYXRoZXIuIE5IUyBEaXJlY3QgaXMgdGltZWx5IGFuZCBoYXMgZ3JlYXQgcG90ZW50aWFsIGluIGhlYWx0aCBzdXJ2ZWlsbGFuY2UuIENhbGxzIGZvciBoZWF0LSBhbmQgc3VuLXN0cm9rZSBhcmUgbm93IHJvdXRpbmVseSBtb25pdG9yZWQgYXMgcGFydCBvZiB0aGUgVUsgSGVhdC13YXZlIHBsYW4uIMKpIEJpcmtow6R1c2VyIFZlcmxhZywgQmFzZWwgMjAwNi4iLCJpc3N1ZSI6IjQiLCJ2b2x1bWUiOiI1MSJ9LCJpc1RlbXBvcmFyeSI6ZmFsc2V9XX0=&quot;},{&quot;citationID&quot;:&quot;MENDELEY_CITATION_a1478fde-84ae-4d60-b7d0-e3896486a27c&quot;,&quot;properties&quot;:{&quot;noteIndex&quot;:0},&quot;isEdited&quot;:false,&quot;manualOverride&quot;:{&quot;isManuallyOverridden&quot;:true,&quot;citeprocText&quot;:&quot;(Leonardi et al., 2006)&quot;,&quot;manualOverrideText&quot;:&quot;(Leonardi et al., 2006).&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container-title-short&quot;:&quot;Soz Praventivmed&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isTemporary&quot;:false}],&quot;citationTag&quot;:&quot;MENDELEY_CITATION_v3_eyJjaXRhdGlvbklEIjoiTUVOREVMRVlfQ0lUQVRJT05fYTE0NzhmZGUtODRhZS00ZDYwLWI3ZDAtZTM4OTY0ODZhMjdjIiwicHJvcGVydGllcyI6eyJub3RlSW5kZXgiOjB9LCJpc0VkaXRlZCI6ZmFsc2UsIm1hbnVhbE92ZXJyaWRlIjp7ImlzTWFudWFsbHlPdmVycmlkZGVuIjp0cnVlLCJjaXRlcHJvY1RleHQiOiIoTGVvbmFyZGkgZXQgYWwuLCAyMDA2KSIsIm1hbnVhbE92ZXJyaWRlVGV4dCI6IihMZW9uYXJkaSBldCBhbC4sIDIwMDYpLiJ9LCJjaXRhdGlvbkl0ZW1zIjpbeyJpZCI6IjAzOTBmYzJhLTQ1N2UtMzY2OC05MGMyLTZjNTc0YjU0ZWQxYiIsIml0ZW1EYXRhIjp7InR5cGUiOiJhcnRpY2xlLWpvdXJuYWwiLCJpZCI6IjAzOTBmYzJhLTQ1N2UtMzY2OC05MGMyLTZjNTc0YjU0ZWQxYiIsInRpdGxlIjoiU3luZHJvbWljIHN1cnZlaWxsYW5jZSB1c2UgdG8gZGV0ZWN0IHRoZSBlYXJseSBlZmZlY3RzIG9mIGhlYXQtd2F2ZXM6IEFuIGFuYWx5c2lzIG9mIE5IUyBkaXJlY3QgZGF0YSBpbiBFbmdsYW5kIiwiYXV0aG9yIjpbeyJmYW1pbHkiOiJMZW9uYXJkaSIsImdpdmVuIjoiRy4gUy4iLCJwYXJzZS1uYW1lcyI6ZmFsc2UsImRyb3BwaW5nLXBhcnRpY2xlIjoiIiwibm9uLWRyb3BwaW5nLXBhcnRpY2xlIjoiIn0seyJmYW1pbHkiOiJIYWphdCIsImdpdmVuIjoiUy4iLCJwYXJzZS1uYW1lcyI6ZmFsc2UsImRyb3BwaW5nLXBhcnRpY2xlIjoiIiwibm9uLWRyb3BwaW5nLXBhcnRpY2xlIjoiIn0seyJmYW1pbHkiOiJLb3ZhdHMiLCJnaXZlbiI6IlIuIFMuIiwicGFyc2UtbmFtZXMiOmZhbHNlLCJkcm9wcGluZy1wYXJ0aWNsZSI6IiIsIm5vbi1kcm9wcGluZy1wYXJ0aWNsZSI6IiJ9LHsiZmFtaWx5IjoiU21pdGgiLCJnaXZlbiI6IkcuIEUuIiwicGFyc2UtbmFtZXMiOmZhbHNlLCJkcm9wcGluZy1wYXJ0aWNsZSI6IiIsIm5vbi1kcm9wcGluZy1wYXJ0aWNsZSI6IiJ9LHsiZmFtaWx5IjoiQ29vcGVyIiwiZ2l2ZW4iOiJELiIsInBhcnNlLW5hbWVzIjpmYWxzZSwiZHJvcHBpbmctcGFydGljbGUiOiIiLCJub24tZHJvcHBpbmctcGFydGljbGUiOiIifSx7ImZhbWlseSI6IkdlcmFyZCIsImdpdmVuIjoiRS4iLCJwYXJzZS1uYW1lcyI6ZmFsc2UsImRyb3BwaW5nLXBhcnRpY2xlIjoiIiwibm9uLWRyb3BwaW5nLXBhcnRpY2xlIjoiIn1dLCJjb250YWluZXItdGl0bGUiOiJTb3ppYWwtIHVuZCBQcmF2ZW50aXZtZWRpemluIiwiY29udGFpbmVyLXRpdGxlLXNob3J0IjoiU296IFByYXZlbnRpdm1lZCIsIkRPSSI6IjEwLjEwMDcvczAwMDM4LTAwNi01MDM5LTAiLCJJU0JOIjoiMDAwMzgwMDY1MDM5MCIsIklTU04iOiIwMzAzODQwOCIsIlBNSUQiOiIxNzE5Mzc4MSIsImlzc3VlZCI6eyJkYXRlLXBhcnRzIjpbWzIwMDZdXX0sInBhZ2UiOiIxOTQtMjAxIiwiYWJzdHJhY3QiOiJPYmplY3RpdmVzOiBUbyBpbnZlc3RpZ2F0ZSB0aGUgZWZmZWN0cyBvZiBoaWdoIGFtYmllbnQgdGVtcGVyYXR1cmVzLCBpbmNsdWRpbmcgdGhlIHN1bW1lciAyMDAzIGhlYXQtZXBpc29kZSwgb24gTkhTIERpcmVjdCB1c2FnZSBhbmQgaXRzIHN1aXRhYmlsaXR5IGFzIGEgc3VydmVpbGxhbmNlIHRvb2wgaW4gaGVhdCBoZWFsdGggd2FybmluZyBzeXN0ZW1zLiBNZXRob2RzOiBBbmFseXNlcyBvZiBkYXRhIG9uIGNhbGxzIHRvIE5IUyBEaXJlY3QgaW4gRW5nbGlzaCBSZWdpb25zIGluIHRoZSBwZXJpb2QgRGVjIDIwMDEtTWF5IDIwMDQuIE91dGNvbWVzIHdlcmUgZGFpbHkgcmF0ZXMgb2YgYWxsIHN5bXB0b21hdGljIGNhbGxzLCBhbmQgZGFpbHkgcHJvcG9ydGlvbiBvZiBjYWxscyBmb3Igc2VsZWN0ZWQgY2F1c2VzIChmZXZlciwgdm9taXRpbmcsIGRpZmZpIGN1bHR5IGJyZWF0aGluZywgaGVhdC0vc3VuLXN0cm9rZSkuIFJlc3VsdHM6IFRvdGFsIGNhbGxzIHdlcmUgbW9kZXJhdGVseSBpbmNyZWFzZWQgYXMgZW52aXJvbm1lbnRhbCB0ZW1wZXJhdHVyZSBpbmNyZWFzZWQ7IHRoaXMgZWZmZWN0IHdhcyBncmVhdGVzdCBpbiBjYWxscyBmb3IgeW91bmcgY2hpbGRyZW4gYW5kIGZvciBmZXZlci4gVG90YWwgY2FsbHMgd2VyZSBtb2RlcmF0ZWx5IGVsZXZhdGVkIGR1cmluZyB0d28gc3VtbWVyIGhlYXQgZXBpc29kZXMgaW4gMjAwMzogY2FsbHMgc3BlY2lmaWNhbGx5IGZvciBoZWF0L3N1biBzdHJva2UgaW5jcmVhc2VkIGFjdXRlbHkgaW4gcmVzcG9uc2UgdG8gdGhlc2UgZXBpc29kZXMuIE5vIGFzc29jaWF0aW9uIHdhcyBhcHBhcmVudCBiZXR3ZWVuIGVudmlyb25tZW50YWwgdGVtcGVyYXR1cmUgYW5kIHByb3BvcnRpb24gb2YgY2FsbHMgZm9yIHZvbWl0aW5nIGFuZCBkaWZmaWN1bHR5IGJyZWF0aGluZy4gQ29uY2x1c2lvbnM6IENhbGxzIHRvIE5IUyBEaXJlY3QgYXJlIHNlbnNpdGl2ZSB0byBkYWlseSB0ZW1wZXJhdHVyZXMgYW5kIGV4dHJlbWUgd2VhdGhlci4gTkhTIERpcmVjdCBpcyB0aW1lbHkgYW5kIGhhcyBncmVhdCBwb3RlbnRpYWwgaW4gaGVhbHRoIHN1cnZlaWxsYW5jZS4gQ2FsbHMgZm9yIGhlYXQtIGFuZCBzdW4tc3Ryb2tlIGFyZSBub3cgcm91dGluZWx5IG1vbml0b3JlZCBhcyBwYXJ0IG9mIHRoZSBVSyBIZWF0LXdhdmUgcGxhbi4gwqkgQmlya2jDpHVzZXIgVmVybGFnLCBCYXNlbCAyMDA2LiIsImlzc3VlIjoiNCIsInZvbHVtZSI6IjUxIn0sImlzVGVtcG9yYXJ5IjpmYWxzZX1dfQ==&quot;},{&quot;citationID&quot;:&quot;MENDELEY_CITATION_befa7edb-008c-4f69-9265-f3b33d3ef060&quot;,&quot;properties&quot;:{&quot;noteIndex&quot;:0},&quot;isEdited&quot;:false,&quot;manualOverride&quot;:{&quot;isManuallyOverridden&quot;:false,&quot;citeprocText&quot;:&quot;(Page et al., 2012)&quot;,&quot;manualOverrideText&quot;:&quot;&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YmVmYTdlZGItMDA4Yy00ZjY5LTkyNjUtZjNiMzNkM2VmMDYwIiwicHJvcGVydGllcyI6eyJub3RlSW5kZXgiOjB9LCJpc0VkaXRlZCI6ZmFsc2UsIm1hbnVhbE92ZXJyaWRlIjp7ImlzTWFudWFsbHlPdmVycmlkZGVuIjpmYWxzZSwiY2l0ZXByb2NUZXh0IjoiKFBhZ2UgZXQgYWwuLCAyMDEyKSIsIm1hbnVhbE92ZXJyaWRlVGV4dCI6IiJ9LCJjaXRhdGlvbkl0ZW1zIjpbeyJpZCI6ImI2NmU1YTFiLTU3ZWEtM2VhYS1hMDgzLWNjYjExMTE2NWE5NSIsIml0ZW1EYXRhIjp7InR5cGUiOiJhcnRpY2xlLWpvdXJuYWwiLCJpZCI6ImI2NmU1YTFiLTU3ZWEtM2VhYS1hMDgzLWNjYjExMTE2NWE5NSIsInRpdGxlIjoiVGVtcGVyYXR1cmUtcmVsYXRlZCBkZWF0aHMgaW4gcGVvcGxlIHdpdGggcHN5Y2hvc2lzLCBkZW1lbnRpYSBhbmQgc3Vic3RhbmNlIG1pc3VzZS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U2FyaSBLb3ZhdHMiLCJnaXZlbiI6IlIuIiwicGFyc2UtbmFtZXMiOmZhbHNlLCJkcm9wcGluZy1wYXJ0aWNsZSI6IiIsIm5vbi1kcm9wcGluZy1wYXJ0aWNsZSI6IiJ9LHsiZmFtaWx5IjoiSG93YXJkIiwiZ2l2ZW4iOiJMb3Vpc2UgTS4iLCJwYXJzZS1uYW1lcyI6ZmFsc2UsImRyb3BwaW5nLXBhcnRpY2xlIjoiIiwibm9uLWRyb3BwaW5nLXBhcnRpY2xlIjoiIn1dLCJjb250YWluZXItdGl0bGUiOiJCcml0aXNoIEpvdXJuYWwgb2YgUHN5Y2hpYXRyeSIsIkRPSSI6IjEwLjExOTIvYmpwLmJwLjExMS4xMDA0MDQiLCJJU1NOIjoiMDAwNzEyNTAiLCJQTUlEIjoiMjI2NjE2ODAiLCJpc3N1ZWQiOnsiZGF0ZS1wYXJ0cyI6W1syMDEyXV19LCJwYWdlIjoiNDg1LTQ5MCIsImFic3RyYWN0IjoiQmFja2dyb3VuZDogQ2xpbWF0ZSBjaGFuZ2UgaXMgZXhwZWN0ZWQgdG8gaGF2ZSBzaWduaWZpY2FudCBlZmZlY3RzIG9uIGh1bWFuIGhlYWx0aCwgcGFydGx5IHRocm91Z2ggYW4gaW5jcmVhc2UgaW4gZXh0cmVtZSBldmVudHMgc3VjaCBhcyBoZWF0d2F2ZXMuIFBlb3BsZSB3aXRoIG1lbnRhbCBpbGxuZXNzIG1heSBiZSBhdCBwYXJ0aWN1bGFyIHJpc2suIEFpbXM6IFRvIGVzdGltYXRlIHJpc2sgY29uZmVycmVkIGJ5IGhpZ2ggYW1iaWVudCB0ZW1wZXJhdHVyZSBvbiBwYXRpZW50cyB3aXRoIHBzeWNob3NpcywgZGVtZW50aWEgYW5kIHN1YnN0YW5jZSBtaXN1c2UuIE1ldGhvZDogV2UgYXBwbGllZCB0aW1lLXNlcmllcyByZWdyZXNzaW9uIGFuYWx5c2lzIHRvIGRhdGEgZnJvbSBhIG5hdGlvbmFsbHkgcmVwcmVzZW50YXRpdmUgcHJpbWFyeSBjYXJlIGNvaG9ydCBzdHVkeS4gUmVsYXRpdmUgcmlzayBvZiBkZWF0aCBwZXIgMcKwQyBpbmNyZWFzZSBpbiB0ZW1wZXJhdHVyZSB3YXMgY2FsY3VsYXRlZCBhYm92ZSBhIHRocmVzaG9sZC4gUmVzdWx0czogUGF0aWVudHMgd2l0aCBtZW50YWwgaWxsbmVzcyBzaG93ZWQgYW4gb3ZlcmFsbCBpbmNyZWFzZSBpbiByaXNrIG9mIGRlYXRoIG9mIDQuOSUgKDk1JSBDSSAyLjAtNy44KSBwZXIgMcKwQyBpbmNyZWFzZSBpbiB0ZW1wZXJhdHVyZSBhYm92ZSB0aGUgOTNyZCBwZXJjZW50aWxlIG9mIHRoZSBhbm51YWwgdGVtcGVyYXR1cmUgZGlzdHJpYnV0aW9uLiBZb3VuZ2VyIHBhdGllbnRzIGFuZCB0aG9zZSB3aXRoIGEgcHJpbWFyeSBkaWFnbm9zaXMgb2Ygc3Vic3RhbmNlIG1pc3VzZSBkZW1vbnN0cmF0ZWQgZ3JlYXRlc3QgbW9ydGFsaXR5IHJpc2suIENvbmNsdXNpb25zOiBUaGUgaW5jcmVhc2VkIHJpc2sgb2YgZGVhdGggZHVyaW5nIGhvdCB3ZWF0aGVyIGluIHBhdGllbnRzIHdpdGggcHN5Y2hvc2lzLCBkZW1lbnRpYSBhbmQgc3Vic3RhbmNlIG1pc3VzZSBoYXMgaW1wbGljYXRpb25zIGZvciBwdWJsaWMgaGVhbHRoIHN0cmF0ZWdpZXMgZHVyaW5nIGhlYXR3YXZlcy4iLCJpc3N1ZSI6IjYiLCJ2b2x1bWUiOiIyMDAiLCJjb250YWluZXItdGl0bGUtc2hvcnQiOiIifSwiaXNUZW1wb3JhcnkiOmZhbHNlfV19&quot;},{&quot;citationID&quot;:&quot;MENDELEY_CITATION_4ebb1430-cf8d-44b3-a66a-651b6f1adf3f&quot;,&quot;properties&quot;:{&quot;noteIndex&quot;:0},&quot;isEdited&quot;:false,&quot;manualOverride&quot;:{&quot;isManuallyOverridden&quot;:true,&quot;citeprocText&quot;:&quot;(Page et al., 2012)&quot;,&quot;manualOverrideText&quot;:&quot;(Page et al., 2012).&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NGViYjE0MzAtY2Y4ZC00NGIzLWE2NmEtNjUxYjZmMWFkZjNmIiwicHJvcGVydGllcyI6eyJub3RlSW5kZXgiOjB9LCJpc0VkaXRlZCI6ZmFsc2UsIm1hbnVhbE92ZXJyaWRlIjp7ImlzTWFudWFsbHlPdmVycmlkZGVuIjp0cnVlLCJjaXRlcHJvY1RleHQiOiIoUGFnZSBldCBhbC4sIDIwMTIpIiwibWFudWFsT3ZlcnJpZGVUZXh0IjoiKFBhZ2UgZXQgYWwuLCAyMDEyKS4ifSwiY2l0YXRpb25JdGVtcyI6W3siaWQiOiJiNjZlNWExYi01N2VhLTNlYWEtYTA4My1jY2IxMTExNjVhOTUiLCJpdGVtRGF0YSI6eyJ0eXBlIjoiYXJ0aWNsZS1qb3VybmFsIiwiaWQiOiJiNjZlNWExYi01N2VhLTNlYWEtYTA4My1jY2IxMTExNjVhOTUiLCJ0aXRsZSI6IlRlbXBlcmF0dXJlLXJlbGF0ZWQgZGVhdGhzIGluIHBlb3BsZSB3aXRoIHBzeWNob3NpcywgZGVtZW50aWEgYW5kIHN1YnN0YW5jZSBtaXN1c2UiLCJhdXRob3IiOlt7ImZhbWlseSI6IlBhZ2UiLCJnaXZlbiI6Ikxpc2EgQS4iLCJwYXJzZS1uYW1lcyI6ZmFsc2UsImRyb3BwaW5nLXBhcnRpY2xlIjoiIiwibm9uLWRyb3BwaW5nLXBhcnRpY2xlIjoiIn0seyJmYW1pbHkiOiJIYWphdCIsImdpdmVuIjoiU2hha29vciIsInBhcnNlLW5hbWVzIjpmYWxzZSwiZHJvcHBpbmctcGFydGljbGUiOiIiLCJub24tZHJvcHBpbmctcGFydGljbGUiOiIifSx7ImZhbWlseSI6IlNhcmkgS292YXRzIiwiZ2l2ZW4iOiJSLiIsInBhcnNlLW5hbWVzIjpmYWxzZSwiZHJvcHBpbmctcGFydGljbGUiOiIiLCJub24tZHJvcHBpbmctcGFydGljbGUiOiIifSx7ImZhbWlseSI6Ikhvd2FyZCIsImdpdmVuIjoiTG91aXNlIE0uIiwicGFyc2UtbmFtZXMiOmZhbHNlLCJkcm9wcGluZy1wYXJ0aWNsZSI6IiIsIm5vbi1kcm9wcGluZy1wYXJ0aWNsZSI6IiJ9XSwiY29udGFpbmVyLXRpdGxlIjoiQnJpdGlzaCBKb3VybmFsIG9mIFBzeWNoaWF0cnkiLCJET0kiOiIxMC4xMTkyL2JqcC5icC4xMTEuMTAwNDA0IiwiSVNTTiI6IjAwMDcxMjUwIiwiUE1JRCI6IjIyNjYxNjgwIiwiaXNzdWVkIjp7ImRhdGUtcGFydHMiOltbMjAxMl1dfSwicGFnZSI6IjQ4NS00OTAiLCJhYnN0cmFjdCI6IkJhY2tncm91bmQ6IENsaW1hdGUgY2hhbmdlIGlzIGV4cGVjdGVkIHRvIGhhdmUgc2lnbmlmaWNhbnQgZWZmZWN0cyBvbiBodW1hbiBoZWFsdGgsIHBhcnRseSB0aHJvdWdoIGFuIGluY3JlYXNlIGluIGV4dHJlbWUgZXZlbnRzIHN1Y2ggYXMgaGVhdHdhdmVzLiBQZW9wbGUgd2l0aCBtZW50YWwgaWxsbmVzcyBtYXkgYmUgYXQgcGFydGljdWxhciByaXNrLiBBaW1zOiBUbyBlc3RpbWF0ZSByaXNrIGNvbmZlcnJlZCBieSBoaWdoIGFtYmllbnQgdGVtcGVyYXR1cmUgb24gcGF0aWVudHMgd2l0aCBwc3ljaG9zaXMsIGRlbWVudGlhIGFuZCBzdWJzdGFuY2UgbWlzdXNlLiBNZXRob2Q6IFdlIGFwcGxpZWQgdGltZS1zZXJpZXMgcmVncmVzc2lvbiBhbmFseXNpcyB0byBkYXRhIGZyb20gYSBuYXRpb25hbGx5IHJlcHJlc2VudGF0aXZlIHByaW1hcnkgY2FyZSBjb2hvcnQgc3R1ZHkuIFJlbGF0aXZlIHJpc2sgb2YgZGVhdGggcGVyIDHCsEMgaW5jcmVhc2UgaW4gdGVtcGVyYXR1cmUgd2FzIGNhbGN1bGF0ZWQgYWJvdmUgYSB0aHJlc2hvbGQuIFJlc3VsdHM6IFBhdGllbnRzIHdpdGggbWVudGFsIGlsbG5lc3Mgc2hvd2VkIGFuIG92ZXJhbGwgaW5jcmVhc2UgaW4gcmlzayBvZiBkZWF0aCBvZiA0LjklICg5NSUgQ0kgMi4wLTcuOCkgcGVyIDHCsEMgaW5jcmVhc2UgaW4gdGVtcGVyYXR1cmUgYWJvdmUgdGhlIDkzcmQgcGVyY2VudGlsZSBvZiB0aGUgYW5udWFsIHRlbXBlcmF0dXJlIGRpc3RyaWJ1dGlvbi4gWW91bmdlciBwYXRpZW50cyBhbmQgdGhvc2Ugd2l0aCBhIHByaW1hcnkgZGlhZ25vc2lzIG9mIHN1YnN0YW5jZSBtaXN1c2UgZGVtb25zdHJhdGVkIGdyZWF0ZXN0IG1vcnRhbGl0eSByaXNrLiBDb25jbHVzaW9uczogVGhlIGluY3JlYXNlZCByaXNrIG9mIGRlYXRoIGR1cmluZyBob3Qgd2VhdGhlciBpbiBwYXRpZW50cyB3aXRoIHBzeWNob3NpcywgZGVtZW50aWEgYW5kIHN1YnN0YW5jZSBtaXN1c2UgaGFzIGltcGxpY2F0aW9ucyBmb3IgcHVibGljIGhlYWx0aCBzdHJhdGVnaWVzIGR1cmluZyBoZWF0d2F2ZXMuIiwiaXNzdWUiOiI2Iiwidm9sdW1lIjoiMjAwIiwiY29udGFpbmVyLXRpdGxlLXNob3J0IjoiIn0sImlzVGVtcG9yYXJ5IjpmYWxzZX1dfQ==&quot;},{&quot;citationID&quot;:&quot;MENDELEY_CITATION_93559911-5949-42f2-95be-4e2f96fad6b6&quot;,&quot;properties&quot;:{&quot;noteIndex&quot;:0},&quot;isEdited&quot;:false,&quot;manualOverride&quot;:{&quot;isManuallyOverridden&quot;:false,&quot;citeprocText&quot;:&quot;(Green et al., 2016)&quot;,&quot;manualOverrideText&quot;:&quot;&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container-title-short&quot;:&quot;Environ Res&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isTemporary&quot;:false}],&quot;citationTag&quot;:&quot;MENDELEY_CITATION_v3_eyJjaXRhdGlvbklEIjoiTUVOREVMRVlfQ0lUQVRJT05fOTM1NTk5MTEtNTk0OS00MmYyLTk1YmUtNGUyZjk2ZmFkNmI2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Y29udGFpbmVyLXRpdGxlLXNob3J0IjoiRW52aXJvbiBSZXMiLCJET0kiOiIxMC4xMDE2L2ouZW52cmVzLjIwMTYuMDIuMDI4IiwiSVNTTiI6IjEwOTYwOTUzIiwiUE1JRCI6IjI2OTM4ODQ5IiwiVVJMIjoiaHR0cDovL2R4LmRvaS5vcmcvMTAuMTAxNi9qLmVudnJlcy4yMDE2LjAyLjAyOCIsImlzc3VlZCI6eyJkYXRlLXBhcnRzIjpbWzIwMTZdXX0sInBhZ2UiOiIzNDMtMzQ5IiwiYWJzdHJhY3QiOiJIZWF0d2F2ZXMgYXJlIHByZWRpY3RlZCB0byBpbmNyZWFzZSBpbiBmcmVxdWVuY3kgYW5kIGludGVuc2l0eSBhcyBhIHJlc3VsdCBvZiBjbGltYXRlIGNoYW5nZS4gVGhlIGhlYWx0aCBpbXBhY3RzIG9mIHRoZXNlIGV2ZW50cyBjYW4gYmUgc2lnbmlmaWNhbnQsIHBhcnRpY3VsYXJseSBmb3IgdnVsbmVyYWJsZSBwb3B1bGF0aW9ucyB3aGVuIG1vcnRhbGl0eSBjYW4gb2NjdXIuIEVuZ2xhbmQgZXhwZXJpZW5jZWQgYSBwcm9sb25nZWQgaGVhdHdhdmUgaW4gc3VtbWVyIDIwMTMuIERhaWx5IGFnZS1ncm91cCBhbmQgcmVnaW9uLXNwZWNpZmljIGFsbC1jYXVzZSBleGNlc3MgbW9ydGFsaXR5IGR1cmluZyBzdW1tZXIgMjAxMyBhbmQgcHJldmlvdXMgaGVhdHdhdmUgcGVyaW9kcyBiYWNrIHRvIDIwMDMgd2FzIGRldGVybWluZWQgdXNpbmcgdGhlIHNhbWUgbGluZWFyIHJlZ3Jlc3Npb24gbW9kZWwgYW5kIGhlYXR3YXZlIGRlZmluaXRpb24gdG8gZXN0aW1hdGUgaW1wYWN0IGFuZCBwbGFjZSBvYnNlcnZhdGlvbnMgZnJvbSAyMDEzIGluIGNvbnRleHQuIFByZWRpY3RlZCBleGNlc3MgbW9ydGFsaXR5IGR1ZSB0byBoZWF0IGR1cmluZyB0aGlzIHBlcmlvZCB3YXMgYWxzbyBpbmRlcGVuZGVudGx5IGVzdGltYXRlZC4gRGVzcGl0ZSBhIHN1c3RhaW5lZCBoZWF0d2F2ZSBpbiBFbmdsYW5kIGluIDIwMTMsIHRoZSBpbXBhY3Qgb24gbW9ydGFsaXR5IHdhcyBjb25zaWRlcmFibHkgbGVzcyB0aGFuIGV4cGVjdGVkOyBhIHNtYWxsIGN1bXVsYXRpdmUgZXhjZXNzIG9mIDE5NSBkZWF0aHMgKDk1JSBjb25maWRlbmNlIGludGVydmFsIC04NyB0byA0NzcpIGluIDY1KyB5ZWFyIG9sZHMgYW5kIDEwNiBkZWF0aHMgKDk1JSBDSSAtMjIgdG8gMjM0KSBpbiA8NjUgeWVhciBvbGRzIHdhcyBzZWVuLCBuZWFybHkgYSBmaWZ0aCBvZiBleGNlc3MgZGVhdGhzIHByZWRpY3RlZCBiYXNlZCBvbiBvYnNlcnZlZCB0ZW1wZXJhdHVyZXMuIFRoaXMgaW1wYWN0IHdhcyBhbHNvIGxlc3MgdGhhbiBzZWVuIGluIDIwMDYgKDIzMjMgZGVhdGhzKSBhbmQgMjAwMyAoMjIzNCBkZWF0aHMpLCBkZXNwaXRlIGEgc2ltaWxhcmx5IHByb2xvbmdlZCBwZXJpb2Qgb2YgaGlnaCB0ZW1wZXJhdHVyZXMuIFRoZSByZWFzb25zIGZvciB0aGlzIGFyZSB1bmNsZWFyIGFuZCBmdXJ0aGVyIHdvcmsgbmVlZHMgdG8gYmUgZG9uZSB0byB1bmRlcnN0YW5kIHRoaXMgYW5kIGZ1cnRoZXIgY2xhcmlmeSB0aGUgcHJlZGljdGVkIGltcGFjdCBvZiBpbmNyZWFzZXMgaW4gdGVtcGVyYXR1cmUuIiwicHVibGlzaGVyIjoiRWxzZXZpZXIiLCJ2b2x1bWUiOiIxNDcifSwiaXNUZW1wb3JhcnkiOmZhbHNlfV19&quot;},{&quot;citationID&quot;:&quot;MENDELEY_CITATION_3bc7b927-78f5-497a-9b7f-cb8e358f2b3e&quot;,&quot;properties&quot;:{&quot;noteIndex&quot;:0},&quot;isEdited&quot;:false,&quot;manualOverride&quot;:{&quot;isManuallyOverridden&quot;:true,&quot;citeprocText&quot;:&quot;(Green et al., 2016)&quot;,&quot;manualOverrideText&quot;:&quot;(Green et al., 2016a).&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container-title-short&quot;:&quot;Environ Res&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isTemporary&quot;:false}],&quot;citationTag&quot;:&quot;MENDELEY_CITATION_v3_eyJjaXRhdGlvbklEIjoiTUVOREVMRVlfQ0lUQVRJT05fM2JjN2I5MjctNzhmNS00OTdhLTliN2YtY2I4ZTM1OGYyYjNlIiwicHJvcGVydGllcyI6eyJub3RlSW5kZXgiOjB9LCJpc0VkaXRlZCI6ZmFsc2UsIm1hbnVhbE92ZXJyaWRlIjp7ImlzTWFudWFsbHlPdmVycmlkZGVuIjp0cnVlLCJjaXRlcHJvY1RleHQiOiIoR3JlZW4gZXQgYWwuLCAyMDE2KSIsIm1hbnVhbE92ZXJyaWRlVGV4dCI6IihHcmVlbiBldCBhbC4sIDIwMTZhKS4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Y29udGFpbmVyLXRpdGxlLXNob3J0IjoiRW52aXJvbiBSZXMiLCJET0kiOiIxMC4xMDE2L2ouZW52cmVzLjIwMTYuMDIuMDI4IiwiSVNTTiI6IjEwOTYwOTUzIiwiUE1JRCI6IjI2OTM4ODQ5IiwiVVJMIjoiaHR0cDovL2R4LmRvaS5vcmcvMTAuMTAxNi9qLmVudnJlcy4yMDE2LjAyLjAyOCIsImlzc3VlZCI6eyJkYXRlLXBhcnRzIjpbWzIwMTZdXX0sInBhZ2UiOiIzNDMtMzQ5IiwiYWJzdHJhY3QiOiJIZWF0d2F2ZXMgYXJlIHByZWRpY3RlZCB0byBpbmNyZWFzZSBpbiBmcmVxdWVuY3kgYW5kIGludGVuc2l0eSBhcyBhIHJlc3VsdCBvZiBjbGltYXRlIGNoYW5nZS4gVGhlIGhlYWx0aCBpbXBhY3RzIG9mIHRoZXNlIGV2ZW50cyBjYW4gYmUgc2lnbmlmaWNhbnQsIHBhcnRpY3VsYXJseSBmb3IgdnVsbmVyYWJsZSBwb3B1bGF0aW9ucyB3aGVuIG1vcnRhbGl0eSBjYW4gb2NjdXIuIEVuZ2xhbmQgZXhwZXJpZW5jZWQgYSBwcm9sb25nZWQgaGVhdHdhdmUgaW4gc3VtbWVyIDIwMTMuIERhaWx5IGFnZS1ncm91cCBhbmQgcmVnaW9uLXNwZWNpZmljIGFsbC1jYXVzZSBleGNlc3MgbW9ydGFsaXR5IGR1cmluZyBzdW1tZXIgMjAxMyBhbmQgcHJldmlvdXMgaGVhdHdhdmUgcGVyaW9kcyBiYWNrIHRvIDIwMDMgd2FzIGRldGVybWluZWQgdXNpbmcgdGhlIHNhbWUgbGluZWFyIHJlZ3Jlc3Npb24gbW9kZWwgYW5kIGhlYXR3YXZlIGRlZmluaXRpb24gdG8gZXN0aW1hdGUgaW1wYWN0IGFuZCBwbGFjZSBvYnNlcnZhdGlvbnMgZnJvbSAyMDEzIGluIGNvbnRleHQuIFByZWRpY3RlZCBleGNlc3MgbW9ydGFsaXR5IGR1ZSB0byBoZWF0IGR1cmluZyB0aGlzIHBlcmlvZCB3YXMgYWxzbyBpbmRlcGVuZGVudGx5IGVzdGltYXRlZC4gRGVzcGl0ZSBhIHN1c3RhaW5lZCBoZWF0d2F2ZSBpbiBFbmdsYW5kIGluIDIwMTMsIHRoZSBpbXBhY3Qgb24gbW9ydGFsaXR5IHdhcyBjb25zaWRlcmFibHkgbGVzcyB0aGFuIGV4cGVjdGVkOyBhIHNtYWxsIGN1bXVsYXRpdmUgZXhjZXNzIG9mIDE5NSBkZWF0aHMgKDk1JSBjb25maWRlbmNlIGludGVydmFsIC04NyB0byA0NzcpIGluIDY1KyB5ZWFyIG9sZHMgYW5kIDEwNiBkZWF0aHMgKDk1JSBDSSAtMjIgdG8gMjM0KSBpbiA8NjUgeWVhciBvbGRzIHdhcyBzZWVuLCBuZWFybHkgYSBmaWZ0aCBvZiBleGNlc3MgZGVhdGhzIHByZWRpY3RlZCBiYXNlZCBvbiBvYnNlcnZlZCB0ZW1wZXJhdHVyZXMuIFRoaXMgaW1wYWN0IHdhcyBhbHNvIGxlc3MgdGhhbiBzZWVuIGluIDIwMDYgKDIzMjMgZGVhdGhzKSBhbmQgMjAwMyAoMjIzNCBkZWF0aHMpLCBkZXNwaXRlIGEgc2ltaWxhcmx5IHByb2xvbmdlZCBwZXJpb2Qgb2YgaGlnaCB0ZW1wZXJhdHVyZXMuIFRoZSByZWFzb25zIGZvciB0aGlzIGFyZSB1bmNsZWFyIGFuZCBmdXJ0aGVyIHdvcmsgbmVlZHMgdG8gYmUgZG9uZSB0byB1bmRlcnN0YW5kIHRoaXMgYW5kIGZ1cnRoZXIgY2xhcmlmeSB0aGUgcHJlZGljdGVkIGltcGFjdCBvZiBpbmNyZWFzZXMgaW4gdGVtcGVyYXR1cmUuIiwicHVibGlzaGVyIjoiRWxzZXZpZXIiLCJ2b2x1bWUiOiIxNDcifSwiaXNUZW1wb3JhcnkiOmZhbHNlfV19&quot;},{&quot;citationID&quot;:&quot;MENDELEY_CITATION_141b1b2c-a83b-4e32-b6dc-feb4e2400996&quot;,&quot;properties&quot;:{&quot;noteIndex&quot;:0},&quot;isEdited&quot;:false,&quot;manualOverride&quot;:{&quot;isManuallyOverridden&quot;:false,&quot;citeprocText&quot;:&quot;(Heaviside et al., 2016)&quot;,&quot;manualOverrideText&quot;:&quot;&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container-title-short&quot;:&quot;Environ Health&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isTemporary&quot;:false}],&quot;citationTag&quot;:&quot;MENDELEY_CITATION_v3_eyJjaXRhdGlvbklEIjoiTUVOREVMRVlfQ0lUQVRJT05fMTQxYjFiMmMtYTgzYi00ZTMyLWI2ZGMtZmViNGUyNDAwOTk2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xNi0wMTAwLTkiLCJJU1NOIjoiMTQ3NjA2OVgiLCJQTUlEIjoiMjY5NjEyODYiLCJpc3N1ZWQiOnsiZGF0ZS1wYXJ0cyI6W1syMDE2XV19LCJhYnN0cmFjdCI6IkJhY2tncm91bmQ6IFRoZSBVcmJhbiBIZWF0IElzbGFuZCAoVUhJKSBlZmZlY3QgZGVzY3JpYmVzIHRoZSBwaGVub21lbm9uIHdoZXJlYnkgY2l0aWVzIGFyZSBnZW5lcmFsbHkgd2FybWVyIHRoYW4gc3Vycm91bmRpbmcgcnVyYWwgYXJlYXMuIFRyYWRpdGlvbmFsbHksIHRlbXBlcmF0dXJlIG1vbml0b3Jpbmcgc2l0ZXMgYXJlIHBsYWNlZCBvdXRzaWRlIG9mIGNpdHkgY2VudHJlcywgd2hpY2ggbWVhbnMgdGhhdCBwb2ludCBtZWFzdXJlbWVudHMgZG8gbm90IGFsd2F5cyByZWZsZWN0IHRoZSB0cnVlIGFpciB0ZW1wZXJhdHVyZSBvZiB1cmJhbiBjZW50cmVzLCBhbmQgZXN0aW1hdGVzIG9mIGhlYWx0aCBpbXBhY3RzIGJhc2VkIG9uIHN1Y2ggZGF0YSBtYXkgdW5kZXItZXN0aW1hdGUgdGhlIGltcGFjdCBvZiBoZWF0IG9uIHB1YmxpYyBoZWFsdGguIENsaW1hdGUgY2hhbmdlIGlzIGxpa2VseSB0byBleGFjZXJiYXRlIGhlYXR3YXZlcyBpbiBmdXR1cmUsIGJ1dCBiZWNhdXNlIGNsaW1hdGUgcHJvamVjdGlvbnMgZG8gbm90IHVzdWFsbHkgaW5jbHVkZSB0aGUgVUhJLCBoZWFsdGggaW1wYWN0cyBtYXkgYmUgZnVydGhlciB1bmRlcmVzdGltYXRlZC4gVGhlc2UgZmFjdG9ycyBtb3RpdmF0ZSBhIHR3by1kaW1lbnNpb25hbCBhbmFseXNpcyBvZiBwb3B1bGF0aW9uIHdlaWdodGVkIHRlbXBlcmF0dXJlIGFjcm9zcyBhbiB1cmJhbiBhcmVhLCBmb3IgaGVhdCByZWxhdGVkIGhlYWx0aCBpbXBhY3QgYXNzZXNzbWVudHMsIHNpbmNlIHBvcHVsYXRpb25zIGFyZSB0eXBpY2FsbHkgZGVuc2VzdCBpbiB1cmJhbiBjZW50cmVzLCB3aGVyZSBhbWJpZW50IHRlbXBlcmF0dXJlcyBhcmUgaGlnaGVzdCBhbmQgdGhlIFVISSBpcyBtb3N0IHByb25vdW5jZWQuIFdlIGludmVzdGlnYXRlIHRoZSBzZW5zaXRpdml0eSBvZiBoZWFsdGggaW1wYWN0IGVzdGltYXRlcyB0byB0aGUgdXNlIG9mIHBvcHVsYXRpb24gd2VpZ2h0aW5nIGFuZCB0aGUgaW5jbHVzaW9uIG9mIHVyYmFuIHRlbXBlcmF0dXJlcyBpbiBleHBvc3VyZSBkYXRhLiBNZXRob2RzOiBXZSBxdWFudGlmeSB0aGUgYXR0cmlidXRpb24gb2YgdGhlIFVISSB0byBoZWF0IHJlbGF0ZWQgbW9ydGFsaXR5IGluIHRoZSBXZXN0IE1pZGxhbmRzIGR1cmluZyB0aGUgaGVhdHdhdmUgb2YgQXVndXN0IDIwMDMgYnkgY29tcGFyaW5nIGhlYWx0aCBpbXBhY3RzIGJhc2VkIG9uIHR3byBtb2RlbGxlZCB0ZW1wZXJhdHVyZSBzaW11bGF0aW9ucy4gVGhlIGZpcnN0IHNpbXVsYXRpb24gaXMgYmFzZWQgb24gZGV0YWlsZWQgdXJiYW4gbGFuZCB1c2UgaW5mb3JtYXRpb24gYW5kIGNhcHR1cmVzIHRoZSBleHRlbnQgb2YgdGhlIFVISSwgd2hlcmVhcyBpbiB0aGUgc2Vjb25kIHNpbXVsYXRpb24sIHVyYmFuIGxhbmQgc3VyZmFjZXMgaGF2ZSBiZWVuIHJlcGxhY2VkIGJ5IHJ1cmFsIHR5cGVzLiBSZXN1bHRzIGFuZCBjb25jbHVzaW9uczogVGhlIHJlc3VsdHMgc3VnZ2VzdCB0aGF0IHRoZSBVSEkgY29udHJpYnV0ZWQgYXJvdW5kIDUwICUgb2YgdGhlIHRvdGFsIGhlYXQtcmVsYXRlZCBtb3J0YWxpdHkgZHVyaW5nIHRoZSAyMDAzIGhlYXR3YXZlIGluIHRoZSBXZXN0IE1pZGxhbmRzLiBXZSBhbHNvIGZpbmQgdGhhdCB0YWtpbmcgYSBnZW9ncmFwaGljYWwsIHJhdGhlciB0aGFuIHBvcHVsYXRpb24td2VpZ2h0ZWQsIG1lYW4gb2YgdGVtcGVyYXR1cmUgYWNyb3NzIHRoZSByZWdpb25zIHVuZGVyLWVzdGltYXRlcyB0aGUgcG9wdWxhdGlvbiBleHBvc3VyZSB0byB0ZW1wZXJhdHVyZXMgYnkgYXJvdW5kIDEgwrBDLCByb3VnaGx5IGVxdWl2YWxlbnQgdG8gYSAyMCAlIHVuZGVyZXN0aW1hdGlvbiBpbiBtb3J0YWxpdHkuIFdlIGNvbXBhcmUgdGhlIG1vcnRhbGl0eSBjb250cmlidXRpb24gb2YgdGhlIFVISSB0byBpbXBhY3RzIGV4cGVjdGVkIGZyb20gYSByYW5nZSBvZiBwcm9qZWN0ZWQgdGVtcGVyYXR1cmVzIGJhc2VkIG9uIHRoZSBVS0NQMDkgQ2xpbWF0ZSBQcm9qZWN0aW9ucy4gRm9yIGEgbWVkaXVtIGVtaXNzaW9ucyBzY2VuYXJpbywgYSB0eXBpY2FsIGhlYXR3YXZlIGluIDIwODAgY291bGQgYmUgcmVzcG9uc2libGUgZm9yIGFuIGluY3JlYXNlIGluIG1vcnRhbGl0eSBvZiBhcm91bmQgMyB0aW1lcyB0aGUgcmF0ZSBpbiAyMDAzICgyNzggdnMuIDkwIGRlYXRocykgd2hlbiBpbmNsdWRpbmcgY2hhbmdlcyBpbiBwb3B1bGF0aW9uLCBwb3B1bGF0aW9uIHdlaWdodGluZyBhbmQgdGhlIFVISSBlZmZlY3QgaW4gdGhlIFdlc3QgTWlkbGFuZHMsIGFuZCBhc3N1bWluZyBubyBjaGFuZ2UgaW4gcG9wdWxhdGlvbiBhZGFwdGF0aW9uIHRvIGhlYXQgaW4gZnV0dXJlLiIsImlzc3VlIjoiU3VwcGwgMSIsInZvbHVtZSI6IjE1In0sImlzVGVtcG9yYXJ5IjpmYWxzZX1dfQ==&quot;},{&quot;citationID&quot;:&quot;MENDELEY_CITATION_66450708-7ff5-42ee-9579-555b62e010f4&quot;,&quot;properties&quot;:{&quot;noteIndex&quot;:0},&quot;isEdited&quot;:false,&quot;manualOverride&quot;:{&quot;isManuallyOverridden&quot;:true,&quot;citeprocText&quot;:&quot;(Heaviside et al., 2016)&quot;,&quot;manualOverrideText&quot;:&quot;(Heaviside et al., 2016).&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container-title-short&quot;:&quot;Environ Health&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isTemporary&quot;:false}],&quot;citationTag&quot;:&quot;MENDELEY_CITATION_v3_eyJjaXRhdGlvbklEIjoiTUVOREVMRVlfQ0lUQVRJT05fNjY0NTA3MDgtN2ZmNS00MmVlLTk1NzktNTU1YjYyZTAxMGY0IiwicHJvcGVydGllcyI6eyJub3RlSW5kZXgiOjB9LCJpc0VkaXRlZCI6ZmFsc2UsIm1hbnVhbE92ZXJyaWRlIjp7ImlzTWFudWFsbHlPdmVycmlkZGVuIjp0cnVlLCJjaXRlcHJvY1RleHQiOiIoSGVhdmlzaWRlIGV0IGFsLiwgMjAxNikiLCJtYW51YWxPdmVycmlkZVRleHQiOiIoSGVhdmlzaWRlIGV0IGFsLiwgMjAxNiku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xNi0wMTAwLTkiLCJJU1NOIjoiMTQ3NjA2OVgiLCJQTUlEIjoiMjY5NjEyODYiLCJpc3N1ZWQiOnsiZGF0ZS1wYXJ0cyI6W1syMDE2XV19LCJhYnN0cmFjdCI6IkJhY2tncm91bmQ6IFRoZSBVcmJhbiBIZWF0IElzbGFuZCAoVUhJKSBlZmZlY3QgZGVzY3JpYmVzIHRoZSBwaGVub21lbm9uIHdoZXJlYnkgY2l0aWVzIGFyZSBnZW5lcmFsbHkgd2FybWVyIHRoYW4gc3Vycm91bmRpbmcgcnVyYWwgYXJlYXMuIFRyYWRpdGlvbmFsbHksIHRlbXBlcmF0dXJlIG1vbml0b3Jpbmcgc2l0ZXMgYXJlIHBsYWNlZCBvdXRzaWRlIG9mIGNpdHkgY2VudHJlcywgd2hpY2ggbWVhbnMgdGhhdCBwb2ludCBtZWFzdXJlbWVudHMgZG8gbm90IGFsd2F5cyByZWZsZWN0IHRoZSB0cnVlIGFpciB0ZW1wZXJhdHVyZSBvZiB1cmJhbiBjZW50cmVzLCBhbmQgZXN0aW1hdGVzIG9mIGhlYWx0aCBpbXBhY3RzIGJhc2VkIG9uIHN1Y2ggZGF0YSBtYXkgdW5kZXItZXN0aW1hdGUgdGhlIGltcGFjdCBvZiBoZWF0IG9uIHB1YmxpYyBoZWFsdGguIENsaW1hdGUgY2hhbmdlIGlzIGxpa2VseSB0byBleGFjZXJiYXRlIGhlYXR3YXZlcyBpbiBmdXR1cmUsIGJ1dCBiZWNhdXNlIGNsaW1hdGUgcHJvamVjdGlvbnMgZG8gbm90IHVzdWFsbHkgaW5jbHVkZSB0aGUgVUhJLCBoZWFsdGggaW1wYWN0cyBtYXkgYmUgZnVydGhlciB1bmRlcmVzdGltYXRlZC4gVGhlc2UgZmFjdG9ycyBtb3RpdmF0ZSBhIHR3by1kaW1lbnNpb25hbCBhbmFseXNpcyBvZiBwb3B1bGF0aW9uIHdlaWdodGVkIHRlbXBlcmF0dXJlIGFjcm9zcyBhbiB1cmJhbiBhcmVhLCBmb3IgaGVhdCByZWxhdGVkIGhlYWx0aCBpbXBhY3QgYXNzZXNzbWVudHMsIHNpbmNlIHBvcHVsYXRpb25zIGFyZSB0eXBpY2FsbHkgZGVuc2VzdCBpbiB1cmJhbiBjZW50cmVzLCB3aGVyZSBhbWJpZW50IHRlbXBlcmF0dXJlcyBhcmUgaGlnaGVzdCBhbmQgdGhlIFVISSBpcyBtb3N0IHByb25vdW5jZWQuIFdlIGludmVzdGlnYXRlIHRoZSBzZW5zaXRpdml0eSBvZiBoZWFsdGggaW1wYWN0IGVzdGltYXRlcyB0byB0aGUgdXNlIG9mIHBvcHVsYXRpb24gd2VpZ2h0aW5nIGFuZCB0aGUgaW5jbHVzaW9uIG9mIHVyYmFuIHRlbXBlcmF0dXJlcyBpbiBleHBvc3VyZSBkYXRhLiBNZXRob2RzOiBXZSBxdWFudGlmeSB0aGUgYXR0cmlidXRpb24gb2YgdGhlIFVISSB0byBoZWF0IHJlbGF0ZWQgbW9ydGFsaXR5IGluIHRoZSBXZXN0IE1pZGxhbmRzIGR1cmluZyB0aGUgaGVhdHdhdmUgb2YgQXVndXN0IDIwMDMgYnkgY29tcGFyaW5nIGhlYWx0aCBpbXBhY3RzIGJhc2VkIG9uIHR3byBtb2RlbGxlZCB0ZW1wZXJhdHVyZSBzaW11bGF0aW9ucy4gVGhlIGZpcnN0IHNpbXVsYXRpb24gaXMgYmFzZWQgb24gZGV0YWlsZWQgdXJiYW4gbGFuZCB1c2UgaW5mb3JtYXRpb24gYW5kIGNhcHR1cmVzIHRoZSBleHRlbnQgb2YgdGhlIFVISSwgd2hlcmVhcyBpbiB0aGUgc2Vjb25kIHNpbXVsYXRpb24sIHVyYmFuIGxhbmQgc3VyZmFjZXMgaGF2ZSBiZWVuIHJlcGxhY2VkIGJ5IHJ1cmFsIHR5cGVzLiBSZXN1bHRzIGFuZCBjb25jbHVzaW9uczogVGhlIHJlc3VsdHMgc3VnZ2VzdCB0aGF0IHRoZSBVSEkgY29udHJpYnV0ZWQgYXJvdW5kIDUwICUgb2YgdGhlIHRvdGFsIGhlYXQtcmVsYXRlZCBtb3J0YWxpdHkgZHVyaW5nIHRoZSAyMDAzIGhlYXR3YXZlIGluIHRoZSBXZXN0IE1pZGxhbmRzLiBXZSBhbHNvIGZpbmQgdGhhdCB0YWtpbmcgYSBnZW9ncmFwaGljYWwsIHJhdGhlciB0aGFuIHBvcHVsYXRpb24td2VpZ2h0ZWQsIG1lYW4gb2YgdGVtcGVyYXR1cmUgYWNyb3NzIHRoZSByZWdpb25zIHVuZGVyLWVzdGltYXRlcyB0aGUgcG9wdWxhdGlvbiBleHBvc3VyZSB0byB0ZW1wZXJhdHVyZXMgYnkgYXJvdW5kIDEgwrBDLCByb3VnaGx5IGVxdWl2YWxlbnQgdG8gYSAyMCAlIHVuZGVyZXN0aW1hdGlvbiBpbiBtb3J0YWxpdHkuIFdlIGNvbXBhcmUgdGhlIG1vcnRhbGl0eSBjb250cmlidXRpb24gb2YgdGhlIFVISSB0byBpbXBhY3RzIGV4cGVjdGVkIGZyb20gYSByYW5nZSBvZiBwcm9qZWN0ZWQgdGVtcGVyYXR1cmVzIGJhc2VkIG9uIHRoZSBVS0NQMDkgQ2xpbWF0ZSBQcm9qZWN0aW9ucy4gRm9yIGEgbWVkaXVtIGVtaXNzaW9ucyBzY2VuYXJpbywgYSB0eXBpY2FsIGhlYXR3YXZlIGluIDIwODAgY291bGQgYmUgcmVzcG9uc2libGUgZm9yIGFuIGluY3JlYXNlIGluIG1vcnRhbGl0eSBvZiBhcm91bmQgMyB0aW1lcyB0aGUgcmF0ZSBpbiAyMDAzICgyNzggdnMuIDkwIGRlYXRocykgd2hlbiBpbmNsdWRpbmcgY2hhbmdlcyBpbiBwb3B1bGF0aW9uLCBwb3B1bGF0aW9uIHdlaWdodGluZyBhbmQgdGhlIFVISSBlZmZlY3QgaW4gdGhlIFdlc3QgTWlkbGFuZHMsIGFuZCBhc3N1bWluZyBubyBjaGFuZ2UgaW4gcG9wdWxhdGlvbiBhZGFwdGF0aW9uIHRvIGhlYXQgaW4gZnV0dXJlLiIsImlzc3VlIjoiU3VwcGwgMSIsInZvbHVtZSI6IjE1In0sImlzVGVtcG9yYXJ5IjpmYWxzZX1dfQ==&quot;},{&quot;citationID&quot;:&quot;MENDELEY_CITATION_4730b032-aeb3-4073-9044-a097c146c43b&quot;,&quot;properties&quot;:{&quot;noteIndex&quot;:0},&quot;isEdited&quot;:false,&quot;manualOverride&quot;:{&quot;isManuallyOverridden&quot;:true,&quot;citeprocText&quot;:&quot;(Smith, Elliot, Hajat, Bone, Smith, et al., 2016)&quot;,&quot;manualOverrideText&quot;:&quot;(Smith, Elliot, Hajat, Bone, Smith, et al., 2016).&quot;},&quot;citationItems&quot;:[{&quot;id&quot;:&quot;c86e51f4-2212-3863-8490-ba7504f9b182&quot;,&quot;itemData&quot;:{&quot;type&quot;:&quot;article-journal&quot;,&quot;id&quot;:&quot;c86e51f4-2212-3863-8490-ba7504f9b182&quot;,&quot;title&quot;:&quot;Estimating the burden of heat illness in England during the 2013 summer heatwave using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Journal of Epidemiology and Community Health&quot;,&quot;container-title-short&quot;:&quot;J Epidemiol Community Health (1978)&quot;,&quot;DOI&quot;:&quot;10.1136/jech-2015-206079&quot;,&quot;ISSN&quot;:&quot;14702738&quot;,&quot;PMID&quot;:&quot;26873949&quot;,&quot;issued&quot;:{&quot;date-parts&quot;:[[2016]]},&quot;page&quot;:&quot;459-465&quot;,&quot;abstract&quot;:&quot;Background The burden of heat illness on health systems is not well described in the UK. Although the UK generally experiences mild summers, the frequency and intensity of hot weather is likely to increase due to climate change, particularly in Southern England. We investigated the impact of the moderate heatwave in 2013 on primary care and emergency department (ED) visits using syndromic surveillance data in England. Methods General practitioner in hours (GPIH), GP out of hours (GPOOH) and ED syndromic surveillance systems were used to monitor the health impact of heat/sun stroke symptoms (heat illness). Data were stratified by age group and compared between heatwave and nonheatwave years. Incidence rate ratios were calculated for GPIH heat illness consultations. Results GP consultations and ED attendances for heat illness increased during the heatwave period; GPIH consultations increased across all age groups, but the highest rates were in school children and those aged =75 years, with the latter persisting beyond the end of the heatwave. Extrapolating to the English population, we estimated that the number of GPIH consultations for heat illness during the whole summer (May to September) 2013 was 1166 (95% CI 1064 to 1268). This was double the rate observed during non-heatwave years. Conclusions These findings support the monitoring of heat illness (symptoms of heat/sun stroke) as part of the Heatwave Plan for England, but also suggest that specifically monitoring heat illness in children, especially those of school age, would provide additional early warning of, and situation awareness during heatwaves.&quot;,&quot;issue&quot;:&quot;5&quot;,&quot;volume&quot;:&quot;70&quot;},&quot;isTemporary&quot;:false}],&quot;citationTag&quot;:&quot;MENDELEY_CITATION_v3_eyJjaXRhdGlvbklEIjoiTUVOREVMRVlfQ0lUQVRJT05fNDczMGIwMzItYWViMy00MDczLTkwNDQtYTA5N2MxNDZjNDNiIiwicHJvcGVydGllcyI6eyJub3RlSW5kZXgiOjB9LCJpc0VkaXRlZCI6ZmFsc2UsIm1hbnVhbE92ZXJyaWRlIjp7ImlzTWFudWFsbHlPdmVycmlkZGVuIjp0cnVlLCJjaXRlcHJvY1RleHQiOiIoU21pdGgsIEVsbGlvdCwgSGFqYXQsIEJvbmUsIFNtaXRoLCBldCBhbC4sIDIwMTYpIiwibWFudWFsT3ZlcnJpZGVUZXh0IjoiKFNtaXRoLCBFbGxpb3QsIEhhamF0LCBCb25lLCBTbWl0aCwgZXQgYWwuLCAyMDE2KS4ifSwiY2l0YXRpb25JdGVtcyI6W3siaWQiOiJjODZlNTFmNC0yMjEyLTM4NjMtODQ5MC1iYTc1MDRmOWIxODIiLCJpdGVtRGF0YSI6eyJ0eXBlIjoiYXJ0aWNsZS1qb3VybmFsIiwiaWQiOiJjODZlNTFmNC0yMjEyLTM4NjMtODQ5MC1iYTc1MDRmOWIxODIiLCJ0aXRsZSI6IkVzdGltYXRpbmcgdGhlIGJ1cmRlbiBvZiBoZWF0IGlsbG5lc3MgaW4gRW5nbGFuZCBkdXJpbmcgdGhlIDIwMTMgc3VtbWVyIGhlYXR3YXZlIHVzaW5n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Kb3VybmFsIG9mIEVwaWRlbWlvbG9neSBhbmQgQ29tbXVuaXR5IEhlYWx0aCIsImNvbnRhaW5lci10aXRsZS1zaG9ydCI6IkogRXBpZGVtaW9sIENvbW11bml0eSBIZWFsdGggKDE5NzgpIiwiRE9JIjoiMTAuMTEzNi9qZWNoLTIwMTUtMjA2MDc5IiwiSVNTTiI6IjE0NzAyNzM4IiwiUE1JRCI6IjI2ODczOTQ5IiwiaXNzdWVkIjp7ImRhdGUtcGFydHMiOltbMjAxNl1dfSwicGFnZSI6IjQ1OS00NjUiLCJhYnN0cmFjdCI6IkJhY2tncm91bmQgVGhlIGJ1cmRlbiBvZiBoZWF0IGlsbG5lc3Mgb24gaGVhbHRoIHN5c3RlbXMgaXMgbm90IHdlbGwgZGVzY3JpYmVkIGluIHRoZSBVSy4gQWx0aG91Z2ggdGhlIFVLIGdlbmVyYWxseSBleHBlcmllbmNlcyBtaWxkIHN1bW1lcnMsIHRoZSBmcmVxdWVuY3kgYW5kIGludGVuc2l0eSBvZiBob3Qgd2VhdGhlciBpcyBsaWtlbHkgdG8gaW5jcmVhc2UgZHVlIHRvIGNsaW1hdGUgY2hhbmdlLCBwYXJ0aWN1bGFybHkgaW4gU291dGhlcm4gRW5nbGFuZC4gV2UgaW52ZXN0aWdhdGVkIHRoZSBpbXBhY3Qgb2YgdGhlIG1vZGVyYXRlIGhlYXR3YXZlIGluIDIwMTMgb24gcHJpbWFyeSBjYXJlIGFuZCBlbWVyZ2VuY3kgZGVwYXJ0bWVudCAoRUQpIHZpc2l0cyB1c2luZyBzeW5kcm9taWMgc3VydmVpbGxhbmNlIGRhdGEgaW4gRW5nbGFuZC4gTWV0aG9kcyBHZW5lcmFsIHByYWN0aXRpb25lciBpbiBob3VycyAoR1BJSCksIEdQIG91dCBvZiBob3VycyAoR1BPT0gpIGFuZCBFRCBzeW5kcm9taWMgc3VydmVpbGxhbmNlIHN5c3RlbXMgd2VyZSB1c2VkIHRvIG1vbml0b3IgdGhlIGhlYWx0aCBpbXBhY3Qgb2YgaGVhdC9zdW4gc3Ryb2tlIHN5bXB0b21zIChoZWF0IGlsbG5lc3MpLiBEYXRhIHdlcmUgc3RyYXRpZmllZCBieSBhZ2UgZ3JvdXAgYW5kIGNvbXBhcmVkIGJldHdlZW4gaGVhdHdhdmUgYW5kIG5vbmhlYXR3YXZlIHllYXJzLiBJbmNpZGVuY2UgcmF0ZSByYXRpb3Mgd2VyZSBjYWxjdWxhdGVkIGZvciBHUElIIGhlYXQgaWxsbmVzcyBjb25zdWx0YXRpb25zLiBSZXN1bHRzIEdQIGNvbnN1bHRhdGlvbnMgYW5kIEVEIGF0dGVuZGFuY2VzIGZvciBoZWF0IGlsbG5lc3MgaW5jcmVhc2VkIGR1cmluZyB0aGUgaGVhdHdhdmUgcGVyaW9kOyBHUElIIGNvbnN1bHRhdGlvbnMgaW5jcmVhc2VkIGFjcm9zcyBhbGwgYWdlIGdyb3VwcywgYnV0IHRoZSBoaWdoZXN0IHJhdGVzIHdlcmUgaW4gc2Nob29sIGNoaWxkcmVuIGFuZCB0aG9zZSBhZ2VkID03NSB5ZWFycywgd2l0aCB0aGUgbGF0dGVyIHBlcnNpc3RpbmcgYmV5b25kIHRoZSBlbmQgb2YgdGhlIGhlYXR3YXZlLiBFeHRyYXBvbGF0aW5nIHRvIHRoZSBFbmdsaXNoIHBvcHVsYXRpb24sIHdlIGVzdGltYXRlZCB0aGF0IHRoZSBudW1iZXIgb2YgR1BJSCBjb25zdWx0YXRpb25zIGZvciBoZWF0IGlsbG5lc3MgZHVyaW5nIHRoZSB3aG9sZSBzdW1tZXIgKE1heSB0byBTZXB0ZW1iZXIpIDIwMTMgd2FzIDExNjYgKDk1JSBDSSAxMDY0IHRvIDEyNjgpLiBUaGlzIHdhcyBkb3VibGUgdGhlIHJhdGUgb2JzZXJ2ZWQgZHVyaW5nIG5vbi1oZWF0d2F2ZSB5ZWFycy4gQ29uY2x1c2lvbnMgVGhlc2UgZmluZGluZ3Mgc3VwcG9ydCB0aGUgbW9uaXRvcmluZyBvZiBoZWF0IGlsbG5lc3MgKHN5bXB0b21zIG9mIGhlYXQvc3VuIHN0cm9rZSkgYXMgcGFydCBvZiB0aGUgSGVhdHdhdmUgUGxhbiBmb3IgRW5nbGFuZCwgYnV0IGFsc28gc3VnZ2VzdCB0aGF0IHNwZWNpZmljYWxseSBtb25pdG9yaW5nIGhlYXQgaWxsbmVzcyBpbiBjaGlsZHJlbiwgZXNwZWNpYWxseSB0aG9zZSBvZiBzY2hvb2wgYWdlLCB3b3VsZCBwcm92aWRlIGFkZGl0aW9uYWwgZWFybHkgd2FybmluZyBvZiwgYW5kIHNpdHVhdGlvbiBhd2FyZW5lc3MgZHVyaW5nIGhlYXR3YXZlcy4iLCJpc3N1ZSI6IjUiLCJ2b2x1bWUiOiI3MCJ9LCJpc1RlbXBvcmFyeSI6ZmFsc2V9XX0=&quot;},{&quot;citationID&quot;:&quot;MENDELEY_CITATION_189bb96e-b2c4-4380-8c4a-30489e2b83da&quot;,&quot;properties&quot;:{&quot;noteIndex&quot;:0},&quot;isEdited&quot;:false,&quot;manualOverride&quot;:{&quot;isManuallyOverridden&quot;:false,&quot;citeprocText&quot;:&quot;(Smith, Elliot, Hajat, Bone, Bates, et al., 2016)&quot;,&quot;manualOverrideText&quot;:&quot;&quot;},&quot;citationItems&quot;:[{&quot;id&quot;:&quot;3f2be18f-2bed-3a45-9d25-92ff045d450b&quot;,&quot;itemData&quot;:{&quot;type&quot;:&quot;article-journal&quot;,&quot;id&quot;:&quot;3f2be18f-2bed-3a45-9d25-92ff045d450b&quot;,&quot;title&quot;:&quot;The impact of heatwaves on community morbidity and healthcare usage: A retrospective observational study using real-time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Bates&quot;,&quot;given&quot;:&quot;Chris&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10132&quot;,&quot;ISSN&quot;:&quot;16604601&quot;,&quot;PMID&quot;:&quot;26784214&quot;,&quot;issued&quot;:{&quot;date-parts&quot;:[[2016]]},&quot;abstract&quot;:&quot;We investigated the impact of a moderate heatwave on a range of presenting morbidities in England. Asthma, difficulty breathing, cerebrovascular accident, and cardiovascular symptoms were analysed using general practitioner in hours (GPIH), out of hours (GPOOH) and emergency department (ED) syndromic surveillance systems. Data were stratified by age group and compared between a heatwave year (2013) and non-heatwave years (2012, 2014). Incidence rate ratios were calculated to estimate the differential impact of heatwave compared to non-heatwave summers: there were no apparent differences for the morbidities tested between the 2013 heatwave and non-heatwave years. A subset of GPIH data were used to study individuals at higher risk from heatwaves based on their pre-existing disease. Higher risk patients were not more likely to present at GPs or ED than other individuals. Comparing GPIH consultations and ED attendances for myocardial infarction/ischaemia (MI), there was evidence of a fall in the presentation of MI during the heatwave, which was particularly noted in the 65–74 years age group (and over 75 years in ED attendances). These results indicate the difficulty in identifying individuals at risk from non-fatal health effects of heatwaves and hot weather.&quot;,&quot;issue&quot;:&quot;1&quot;,&quot;volume&quot;:&quot;13&quot;},&quot;isTemporary&quot;:false}],&quot;citationTag&quot;:&quot;MENDELEY_CITATION_v3_eyJjaXRhdGlvbklEIjoiTUVOREVMRVlfQ0lUQVRJT05fMTg5YmI5NmUtYjJjNC00MzgwLThjNGEtMzA0ODllMmI4M2RhIiwicHJvcGVydGllcyI6eyJub3RlSW5kZXgiOjB9LCJpc0VkaXRlZCI6ZmFsc2UsIm1hbnVhbE92ZXJyaWRlIjp7ImlzTWFudWFsbHlPdmVycmlkZGVuIjpmYWxzZSwiY2l0ZXByb2NUZXh0IjoiKFNtaXRoLCBFbGxpb3QsIEhhamF0LCBCb25lLCBCYXRlcywgZXQgYWwuLCAyMDE2KSIsIm1hbnVhbE92ZXJyaWRlVGV4dCI6IiJ9LCJjaXRhdGlvbkl0ZW1zIjpbeyJpZCI6IjNmMmJlMThmLTJiZWQtM2E0NS05ZDI1LTkyZmYwNDVkNDUwYiIsIml0ZW1EYXRhIjp7InR5cGUiOiJhcnRpY2xlLWpvdXJuYWwiLCJpZCI6IjNmMmJlMThmLTJiZWQtM2E0NS05ZDI1LTkyZmYwNDVkNDUwYiIsInRpdGxlIjoiVGhlIGltcGFjdCBvZiBoZWF0d2F2ZXMgb24gY29tbXVuaXR5IG1vcmJpZGl0eSBhbmQgaGVhbHRoY2FyZSB1c2FnZTogQSByZXRyb3NwZWN0aXZlIG9ic2VydmF0aW9uYWwgc3R1ZHkgdXNpbmcgcmVhbC10aW1l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QmF0ZXMiLCJnaXZlbiI6IkNocmlz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zMDEwMTMyIiwiSVNTTiI6IjE2NjA0NjAxIiwiUE1JRCI6IjI2Nzg0MjE0IiwiaXNzdWVkIjp7ImRhdGUtcGFydHMiOltbMjAxNl1dfSwiYWJzdHJhY3QiOiJXZSBpbnZlc3RpZ2F0ZWQgdGhlIGltcGFjdCBvZiBhIG1vZGVyYXRlIGhlYXR3YXZlIG9uIGEgcmFuZ2Ugb2YgcHJlc2VudGluZyBtb3JiaWRpdGllcyBpbiBFbmdsYW5kLiBBc3RobWEsIGRpZmZpY3VsdHkgYnJlYXRoaW5nLCBjZXJlYnJvdmFzY3VsYXIgYWNjaWRlbnQsIGFuZCBjYXJkaW92YXNjdWxhciBzeW1wdG9tcyB3ZXJlIGFuYWx5c2VkIHVzaW5nIGdlbmVyYWwgcHJhY3RpdGlvbmVyIGluIGhvdXJzIChHUElIKSwgb3V0IG9mIGhvdXJzIChHUE9PSCkgYW5kIGVtZXJnZW5jeSBkZXBhcnRtZW50IChFRCkgc3luZHJvbWljIHN1cnZlaWxsYW5jZSBzeXN0ZW1zLiBEYXRhIHdlcmUgc3RyYXRpZmllZCBieSBhZ2UgZ3JvdXAgYW5kIGNvbXBhcmVkIGJldHdlZW4gYSBoZWF0d2F2ZSB5ZWFyICgyMDEzKSBhbmQgbm9uLWhlYXR3YXZlIHllYXJzICgyMDEyLCAyMDE0KS4gSW5jaWRlbmNlIHJhdGUgcmF0aW9zIHdlcmUgY2FsY3VsYXRlZCB0byBlc3RpbWF0ZSB0aGUgZGlmZmVyZW50aWFsIGltcGFjdCBvZiBoZWF0d2F2ZSBjb21wYXJlZCB0byBub24taGVhdHdhdmUgc3VtbWVyczogdGhlcmUgd2VyZSBubyBhcHBhcmVudCBkaWZmZXJlbmNlcyBmb3IgdGhlIG1vcmJpZGl0aWVzIHRlc3RlZCBiZXR3ZWVuIHRoZSAyMDEzIGhlYXR3YXZlIGFuZCBub24taGVhdHdhdmUgeWVhcnMuIEEgc3Vic2V0IG9mIEdQSUggZGF0YSB3ZXJlIHVzZWQgdG8gc3R1ZHkgaW5kaXZpZHVhbHMgYXQgaGlnaGVyIHJpc2sgZnJvbSBoZWF0d2F2ZXMgYmFzZWQgb24gdGhlaXIgcHJlLWV4aXN0aW5nIGRpc2Vhc2UuIEhpZ2hlciByaXNrIHBhdGllbnRzIHdlcmUgbm90IG1vcmUgbGlrZWx5IHRvIHByZXNlbnQgYXQgR1BzIG9yIEVEIHRoYW4gb3RoZXIgaW5kaXZpZHVhbHMuIENvbXBhcmluZyBHUElIIGNvbnN1bHRhdGlvbnMgYW5kIEVEIGF0dGVuZGFuY2VzIGZvciBteW9jYXJkaWFsIGluZmFyY3Rpb24vaXNjaGFlbWlhIChNSSksIHRoZXJlIHdhcyBldmlkZW5jZSBvZiBhIGZhbGwgaW4gdGhlIHByZXNlbnRhdGlvbiBvZiBNSSBkdXJpbmcgdGhlIGhlYXR3YXZlLCB3aGljaCB3YXMgcGFydGljdWxhcmx5IG5vdGVkIGluIHRoZSA2NeKAkzc0IHllYXJzIGFnZSBncm91cCAoYW5kIG92ZXIgNzUgeWVhcnMgaW4gRUQgYXR0ZW5kYW5jZXMpLiBUaGVzZSByZXN1bHRzIGluZGljYXRlIHRoZSBkaWZmaWN1bHR5IGluIGlkZW50aWZ5aW5nIGluZGl2aWR1YWxzIGF0IHJpc2sgZnJvbSBub24tZmF0YWwgaGVhbHRoIGVmZmVjdHMgb2YgaGVhdHdhdmVzIGFuZCBob3Qgd2VhdGhlci4iLCJpc3N1ZSI6IjEiLCJ2b2x1bWUiOiIxMyJ9LCJpc1RlbXBvcmFyeSI6ZmFsc2V9XX0=&quot;},{&quot;citationID&quot;:&quot;MENDELEY_CITATION_efd4c5b2-5f5d-40ff-995b-d147f435a3b8&quot;,&quot;properties&quot;:{&quot;noteIndex&quot;:0},&quot;isEdited&quot;:false,&quot;manualOverride&quot;:{&quot;isManuallyOverridden&quot;:true,&quot;citeprocText&quot;:&quot;(Rendell et al., 2020)&quot;,&quot;manualOverrideText&quot;:&quot;(Rendell et al., 2020).&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container-title-short&quot;:&quot;J Environ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isTemporary&quot;:false}],&quot;citationTag&quot;:&quot;MENDELEY_CITATION_v3_eyJjaXRhdGlvbklEIjoiTUVOREVMRVlfQ0lUQVRJT05fZWZkNGM1YjItNWY1ZC00MGZmLTk5NWItZDE0N2Y0MzVhM2I4IiwicHJvcGVydGllcyI6eyJub3RlSW5kZXgiOjB9LCJpc0VkaXRlZCI6ZmFsc2UsIm1hbnVhbE92ZXJyaWRlIjp7ImlzTWFudWFsbHlPdmVycmlkZGVuIjp0cnVlLCJjaXRlcHJvY1RleHQiOiIoUmVuZGVsbCBldCBhbC4sIDIwMjApIiwibWFudWFsT3ZlcnJpZGVUZXh0IjoiKFJlbmRlbGwgZXQgYWwuLCAyMDIwKS4ifSwiY2l0YXRpb25JdGVtcyI6W3siaWQiOiJlYzUxNWY2NC02ZjQxLTM2Y2YtYTYwYi0yYTU0MDBiZmU5NGYiLCJpdGVtRGF0YSI6eyJ0eXBlIjoiYXJ0aWNsZS1qb3VybmFsIiwiaWQiOiJlYzUxNWY2NC02ZjQxLTM2Y2YtYTYwYi0yYTU0MDBiZmU5NGYiLCJ0aXRsZSI6IlB1YmxpYyBIZWFsdGggSW1wbGljYXRpb25zIG9mIFNvbGFyIFVWIEV4cG9zdXJlIGR1cmluZyBFeHRyZW1lIENvbGQgYW5kIEhvdCBXZWF0aGVyIEVwaXNvZGVzIGluIDIwMTggaW4gQ2hpbHRvbiwgU291dGggRWFzdCBFbmdsYW5kIiwiYXV0aG9yIjpbeyJmYW1pbHkiOiJSZW5kZWxsIiwiZ2l2ZW4iOiJSZWJlY2NhIiwicGFyc2UtbmFtZXMiOmZhbHNlLCJkcm9wcGluZy1wYXJ0aWNsZSI6IiIsIm5vbi1kcm9wcGluZy1wYXJ0aWNsZSI6IiJ9LHsiZmFtaWx5IjoiSGlnbGV0dCIsImdpdmVuIjoiTWljaGFlbCIsInBhcnNlLW5hbWVzIjpmYWxzZSwiZHJvcHBpbmctcGFydGljbGUiOiIiLCJub24tZHJvcHBpbmctcGFydGljbGUiOiIifSx7ImZhbWlseSI6IktoYXpvdmEiLCJnaXZlbiI6Ik1hcmluYSIsInBhcnNlLW5hbWVzIjpmYWxzZSwiZHJvcHBpbmctcGFydGljbGUiOiIiLCJub24tZHJvcHBpbmctcGFydGljbGUiOiIifSx7ImZhbWlseSI6Ik8naGFnYW4iLCJnaXZlbiI6IkpvaG4iLCJwYXJzZS1uYW1lcyI6ZmFsc2UsImRyb3BwaW5nLXBhcnRpY2xlIjoiIiwibm9uLWRyb3BwaW5nLXBhcnRpY2xlIjoiIn1dLCJjb250YWluZXItdGl0bGUiOiJKb3VybmFsIG9mIEVudmlyb25tZW50YWwgYW5kIFB1YmxpYyBIZWFsdGgiLCJjb250YWluZXItdGl0bGUtc2hvcnQiOiJKIEVudmlyb24gUHVibGljIEhlYWx0aCIsIkRPSSI6IjEwLjExNTUvMjAyMC8yNTg5NjAxIiwiSVNTTiI6IjE2ODc5ODEzIiwiaXNzdWVkIjp7ImRhdGUtcGFydHMiOltbMjAyMF1dfSwicGFnZSI6IjMzLTM1IiwiYWJzdHJhY3QiOiJDb25zaWRlcmF0aW9uIG9mIHRoZSBpbXBsaWNhdGlvbnMgb2Ygc29sYXIgVVYgZXhwb3N1cmUgb24gcHVibGljIGhlYWx0aCBkdXJpbmcgZXh0cmVtZSB0ZW1wZXJhdHVyZSBldmVudHMgaXMgaW1wb3J0YW50IGR1ZSB0byB0aGVpciBpbmNyZWFzaW5nIGZyZXF1ZW5jeSBhcyBhIHJlc3VsdCBvZiBjbGltYXRlIGNoYW5nZS4gSW4gdGhpcyBwYXBlciBwdWJsaWMgaGVhbHRoIGltcGFjdHMgb2Ygc29sYXIgVVYgZXhwb3N1cmUsIGJvdGggcG9zaXRpdmUgYW5kIG5lZ2F0aXZlLCBkdXJpbmcgZXh0cmVtZSBob3QgYW5kIGNvbGQgd2VhdGhlciBpbiBFbmdsYW5kIGluIDIwMTggd2VyZSBhc3Nlc3NlZCBieSBhbmFseXNpbmcgZW52aXJvbm1lbnRhbCB2YXJpYXRpb25zIGluIFVWIGFuZCB0ZW1wZXJhdHVyZS4gQ29uc2lkZXJhdGlvbiB3YXMgZ2l2ZW4gdG8gcGVvcGxlJ3MgbGlrZWx5IGJlaGF2aW91ciwgdGhlIGN1cnJlbnQgYWxlcnQgc3lzdGVtIGFuZCBwdWJsaWMgaGVhbHRoIGFkdmljZS4gRHVyaW5nIGEgcGVyaW9kIG9mIHNldmVyZSBjb2xkIHdlYXRoZXIgaW4gRmVicnVhcnktTWFyY2ggMjAxOCBVViBkYWlseSBkb3NlcyB3ZXJlIGFyb3VuZCAyNS01MCUgbG93ZXIgdGhhbiB0aGUgbG9uZy10ZXJtIGF2ZXJhZ2UgKDE5OTEtMjAxNyk7IGhvd2V2ZXIsIHRoaXMgd291bGQgbm90IGltcGFjdCBvbiBzdW5idXJuIHJpc2sgb3IgdGhlIGJlbmVmaXQgb2Ygdml0YW1pbiBEIHByb2R1Y3Rpb24uIEluIHNwcmluZyAyMDE4IHVuc2Vhc29uYWJseSBoaWdoIHRlbXBlcmF0dXJlcyBjb2luY2lkZWQgd2l0aCBoaWdoIFVWIGRhaWx5IGRvc2VzICg0MC03NSUgYWJvdmUgbG9uZy10ZXJtIGF2ZXJhZ2UpIG9uIHNpZ25pZmljYW50IGRheXM6IFRoZSBMb25kb24gTWFyYXRob24gKDIyIEFwcmlsKSBhbmQgVUsgTWF5IERheSBCYW5rIEhvbGlkYXkgd2Vla2VuZCwgd2hpY2ggaW5jbHVkZXMgYSBwdWJsaWMgaG9saWRheSBvbiB0aGUgTW9uZGF5ICg1LTcgTWF5KS4gUGVvcGxlIHdlcmUgbGlrZWx5IHRvIGhhdmUgaW50ZXJtaXR0ZW50IGV4Y2VzcyBzb2xhciBVViBleHBvc3VyZSBvbiB1bmFjY2xpbWF0aXNlZCBza2luLCBjYXVzaW5nIHN1bmJ1cm4gYW5kIHBvdGVudGlhbGx5IGluY3JlYXNpbmcgdGhlIHJpc2sgb2Ygc2tpbiBjYW5jZXJzLiBObyBhbGVydHMgd2VyZSByYWlzZWQgZm9yIHRoZXNlIGV2ZW50cyBzaW5jZSB0aGV5IG9jY3VycmVkIG91dHNpZGUgdGhlIGFsZXJ0aW5nIHBlcmlvZC4gRHVyaW5nIGEgaGVhdC13YXZlIGluIHN1bW1lciAyMDE4IHRoZSBlbnZpcm9ubWVudGFsIGF2YWlsYWJpbGl0eSBvZiBVViB3YXMgaGlnaC1vbiBhdmVyYWdlIG9mIDI1JSBhYm92ZSB0aGUgbG9uZy10ZXJtIGF2ZXJhZ2UuIFRoZSBwdWJsaWMgaGVhbHRoIGltcGxpY2F0aW9ucyBhcmUgY29tcGxleCBhbmQgaGlnaGx5IGRlcGVuZGVudCBvbiBiZWhhdmlvdXIgYW5kIHNvY2lvZGVtb2dyYXBoaWMgdmFyaWFibGVzIHN1Y2ggYXMgc2tpbiBjb2xvdXIuIEZvciBhbGwgdGhyZWUgcGVyaW9kcyBQZWFyc29uJ3MgY29ycmVsYXRpb24gYW5hbHlzaXMgc2hvd2VkIGEgc3RhdGlzdGljYWxseSBzaWduaWZpY2FudCAocDwwLjA1KSBwb3NpdGl2ZSBjb3JyZWxhdGlvbiBiZXR3ZWVuIG1heGltdW0gZGFpbHkgdGVtcGVyYXR1cmUgYW5kIGVyeXRoZW1hLWVmZmVjdGl2ZSBVViBkYWlseSBkb3NlLiBQdWJsaWMgaGVhbHRoIGFkdmljZSBtYXkgYmUgaW1wcm92ZWQgYnkgdGFraW5nIGFjY291bnQgb2YgYm90aCB0ZW1wZXJhdHVyZSBhbmQgVVYgYW5kIHRoZWlyIGltcGxpY2F0aW9ucyBmb3IgYmVoYXZpb3VyLiBBIGhlYWx0aCBpbXBhY3QtYmFzZWQgYWxlcnQgc3lzdGVtIHdvdWxkIGJlIG9mIGJlbmVmaXQgdGhyb3VnaG91dCB0aGUgeWVhciwgcGFydGljdWxhcmx5IGluIHNwcmluZyBhbmQgc3VtbWVyLiIsInB1Ymxpc2hlciI6IkhpbmRhd2kiLCJ2b2x1bWUiOiIyMDIwIn0sImlzVGVtcG9yYXJ5IjpmYWxzZX1dfQ==&quot;},{&quot;citationID&quot;:&quot;MENDELEY_CITATION_3acbdc01-dda4-4ac2-84e2-0dd9e00749b8&quot;,&quot;properties&quot;:{&quot;noteIndex&quot;:0},&quot;isEdited&quot;:false,&quot;manualOverride&quot;:{&quot;isManuallyOverridden&quot;:fals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container-title-short&quot;:&quot;J Environ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isTemporary&quot;:false}],&quot;citationTag&quot;:&quot;MENDELEY_CITATION_v3_eyJjaXRhdGlvbklEIjoiTUVOREVMRVlfQ0lUQVRJT05fM2FjYmRjMDEtZGRhNC00YWMyLTg0ZTItMGRkOWUwMDc0OWI4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mNvbnRhaW5lci10aXRsZS1zaG9ydCI6IkogRW52aXJvbiBQdWJsaWMgSGVhbHRoIiwiRE9JIjoiMTAuMTE1NS8yMDIwLzI1ODk2MDEiLCJJU1NOIjoiMTY4Nzk4MTMiLCJpc3N1ZWQiOnsiZGF0ZS1wYXJ0cyI6W1syMDIwXV19LCJwYWdlIjoiMzMtMzUiLCJhYnN0cmFjdCI6IkNvbnNpZGVyYXRpb24gb2YgdGhlIGltcGxpY2F0aW9ucyBvZiBzb2xhciBVViBleHBvc3VyZSBvbiBwdWJsaWMgaGVhbHRoIGR1cmluZyBleHRyZW1lIHRlbXBlcmF0dXJlIGV2ZW50cyBpcyBpbXBvcnRhbnQgZHVlIHRvIHRoZWlyIGluY3JlYXNpbmcgZnJlcXVlbmN5IGFzIGEgcmVzdWx0IG9mIGNsaW1hdGUgY2hhbmdlLiBJbiB0aGlzIHBhcGVyIHB1YmxpYyBoZWFsdGggaW1wYWN0cyBvZiBzb2xhciBVViBleHBvc3VyZSwgYm90aCBwb3NpdGl2ZSBhbmQgbmVnYXRpdmUsIGR1cmluZyBleHRyZW1lIGhvdCBhbmQgY29sZCB3ZWF0aGVyIGluIEVuZ2xhbmQgaW4gMjAxOCB3ZXJlIGFzc2Vzc2VkIGJ5IGFuYWx5c2luZyBlbnZpcm9ubWVudGFsIHZhcmlhdGlvbnMgaW4gVVYgYW5kIHRlbXBlcmF0dXJlLiBDb25zaWRlcmF0aW9uIHdhcyBnaXZlbiB0byBwZW9wbGUncyBsaWtlbHkgYmVoYXZpb3VyLCB0aGUgY3VycmVudCBhbGVydCBzeXN0ZW0gYW5kIHB1YmxpYyBoZWFsdGggYWR2aWNlLiBEdXJpbmcgYSBwZXJpb2Qgb2Ygc2V2ZXJlIGNvbGQgd2VhdGhlciBpbiBGZWJydWFyeS1NYXJjaCAyMDE4IFVWIGRhaWx5IGRvc2VzIHdlcmUgYXJvdW5kIDI1LTUwJSBsb3dlciB0aGFuIHRoZSBsb25nLXRlcm0gYXZlcmFnZSAoMTk5MS0yMDE3KTsgaG93ZXZlciwgdGhpcyB3b3VsZCBub3QgaW1wYWN0IG9uIHN1bmJ1cm4gcmlzayBvciB0aGUgYmVuZWZpdCBvZiB2aXRhbWluIEQgcHJvZHVjdGlvbi4gSW4gc3ByaW5nIDIwMTggdW5zZWFzb25hYmx5IGhpZ2ggdGVtcGVyYXR1cmVzIGNvaW5jaWRlZCB3aXRoIGhpZ2ggVVYgZGFpbHkgZG9zZXMgKDQwLTc1JSBhYm92ZSBsb25nLXRlcm0gYXZlcmFnZSkgb24gc2lnbmlmaWNhbnQgZGF5czogVGhlIExvbmRvbiBNYXJhdGhvbiAoMjIgQXByaWwpIGFuZCBVSyBNYXkgRGF5IEJhbmsgSG9saWRheSB3ZWVrZW5kLCB3aGljaCBpbmNsdWRlcyBhIHB1YmxpYyBob2xpZGF5IG9uIHRoZSBNb25kYXkgKDUtNyBNYXkpLiBQZW9wbGUgd2VyZSBsaWtlbHkgdG8gaGF2ZSBpbnRlcm1pdHRlbnQgZXhjZXNzIHNvbGFyIFVWIGV4cG9zdXJlIG9uIHVuYWNjbGltYXRpc2VkIHNraW4sIGNhdXNpbmcgc3VuYnVybiBhbmQgcG90ZW50aWFsbHkgaW5jcmVhc2luZyB0aGUgcmlzayBvZiBza2luIGNhbmNlcnMuIE5vIGFsZXJ0cyB3ZXJlIHJhaXNlZCBmb3IgdGhlc2UgZXZlbnRzIHNpbmNlIHRoZXkgb2NjdXJyZWQgb3V0c2lkZSB0aGUgYWxlcnRpbmcgcGVyaW9kLiBEdXJpbmcgYSBoZWF0LXdhdmUgaW4gc3VtbWVyIDIwMTggdGhlIGVudmlyb25tZW50YWwgYXZhaWxhYmlsaXR5IG9mIFVWIHdhcyBoaWdoLW9uIGF2ZXJhZ2Ugb2YgMjUlIGFib3ZlIHRoZSBsb25nLXRlcm0gYXZlcmFnZS4gVGhlIHB1YmxpYyBoZWFsdGggaW1wbGljYXRpb25zIGFyZSBjb21wbGV4IGFuZCBoaWdobHkgZGVwZW5kZW50IG9uIGJlaGF2aW91ciBhbmQgc29jaW9kZW1vZ3JhcGhpYyB2YXJpYWJsZXMgc3VjaCBhcyBza2luIGNvbG91ci4gRm9yIGFsbCB0aHJlZSBwZXJpb2RzIFBlYXJzb24ncyBjb3JyZWxhdGlvbiBhbmFseXNpcyBzaG93ZWQgYSBzdGF0aXN0aWNhbGx5IHNpZ25pZmljYW50IChwPDAuMDUpIHBvc2l0aXZlIGNvcnJlbGF0aW9uIGJldHdlZW4gbWF4aW11bSBkYWlseSB0ZW1wZXJhdHVyZSBhbmQgZXJ5dGhlbWEtZWZmZWN0aXZlIFVWIGRhaWx5IGRvc2UuIFB1YmxpYyBoZWFsdGggYWR2aWNlIG1heSBiZSBpbXByb3ZlZCBieSB0YWtpbmcgYWNjb3VudCBvZiBib3RoIHRlbXBlcmF0dXJlIGFuZCBVViBhbmQgdGhlaXIgaW1wbGljYXRpb25zIGZvciBiZWhhdmlvdXIuIEEgaGVhbHRoIGltcGFjdC1iYXNlZCBhbGVydCBzeXN0ZW0gd291bGQgYmUgb2YgYmVuZWZpdCB0aHJvdWdob3V0IHRoZSB5ZWFyLCBwYXJ0aWN1bGFybHkgaW4gc3ByaW5nIGFuZCBzdW1tZXIuIiwicHVibGlzaGVyIjoiSGluZGF3aSIsInZvbHVtZSI6IjIwMjAifSwiaXNUZW1wb3JhcnkiOmZhbHNlfV19&quot;},{&quot;citationID&quot;:&quot;MENDELEY_CITATION_7c84fd27-4f1b-4f4b-b0d2-a755c783528d&quot;,&quot;properties&quot;:{&quot;noteIndex&quot;:0},&quot;isEdited&quot;:false,&quot;manualOverride&quot;:{&quot;isManuallyOverridden&quot;:true,&quot;citeprocText&quot;:&quot;(Thompson et al., 2022)&quot;,&quot;manualOverrideText&quot;:&quot;(Thompson et al., 2022). The&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isTemporary&quot;:false}],&quot;citationTag&quot;:&quot;MENDELEY_CITATION_v3_eyJjaXRhdGlvbklEIjoiTUVOREVMRVlfQ0lUQVRJT05fN2M4NGZkMjctNGYxYi00ZjRiLWIwZDItYTc1NWM3ODM1MjhkIiwicHJvcGVydGllcyI6eyJub3RlSW5kZXgiOjB9LCJpc0VkaXRlZCI6ZmFsc2UsIm1hbnVhbE92ZXJyaWRlIjp7ImlzTWFudWFsbHlPdmVycmlkZGVuIjp0cnVlLCJjaXRlcHJvY1RleHQiOiIoVGhvbXBzb24gZXQgYWwuLCAyMDIyKSIsIm1hbnVhbE92ZXJyaWRlVGV4dCI6IihUaG9tcHNvbiBldCBhbC4sIDIwMjIpLiBUaGU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MDYxMjMiLCJJU1NOIjoiMTY2MDQ2MDEiLCJQTUlEIjoiMzU2Mjc2NjAiLCJpc3N1ZWQiOnsiZGF0ZS1wYXJ0cyI6W1syMDIyXV19LCJhYnN0cmFjdCI6IkhpZ2ggYW1iaWVudCB0ZW1wZXJhdHVyZXMgcG9zZSBhIHNpZ25pZmljYW50IHJpc2sgdG8gaGVhbHRoLiBUaGlzIHN0dWR5IGludmVzdGlnYXRlcyB0aGUgaGVhdHdhdmUgbW9ydGFsaXR5IGluIHRoZSBzdW1tZXIgb2YgMjAyMCBkdXJpbmcgdGhlIFNBUlMtQ29WLTIgY29yb25hdmlydXMgKENPVklELTE5KSBwYW5kZW1pYyBhbmQgcmVsYXRlZCBjb3VudGVybWVhc3VyZXMuIFRoZSBoZWF0d2F2ZXMgaW4gMjAyMCBjYXVzZWQgbW9yZSBkZWF0aHMgdGhhbiBoYXZlIGJlZW4gcmVwb3J0ZWQgc2luY2UgdGhlIEhlYXR3YXZlIFBsYW4gZm9yIEVuZ2xhbmQgd2FzIGludHJvZHVjZWQgaW4gMjAwNC4gVGhlIHRvdGFsIGFuZCBjYXVzZS1zcGVjaWZpYyBtb3J0YWxpdHkgaW4gMjAyMCB3YXMgY29tcGFyZWQgdG8gcHJldmlvdXMgaGVhdHdhdmUgZXZlbnRzIGluIEVuZ2xhbmQuIFRoZSBmaW5kaW5ncyB3aWxsIGhlbHAgaW5mb3JtIHN1bW1lciBwcmVwYXJlZG5lc3MgYW5kIHBsYW5uaW5nIGluIGZ1dHVyZSB5ZWFycyBhcyBzb2NpZXR5IGxlYXJucyB0byBsaXZlIHdpdGggQ09WSUQtMTkuIEhlYXR3YXZlIGV4Y2VzcyBtb3J0YWxpdHkgaW4gMjAyMCB3YXMgc2ltaWxhciB0byBkZWF0aHMgb2NjdXJyaW5nIGF0IGhvbWUsIGluIGhvc3BpdGFscywgYW5kIGluIGNhcmUgaG9tZXMgaW4gdGhlIDY1KyB5ZWFycyBncm91cCwgYW5kIHdhcyBjb21wYXJhYmxlIHRvIHRoZSBpbmNyZWFzZXMgaW4gcHJldmlvdXMgeWVhcnMgKDIwMTbigJMyMDE4KS4gVGhlIHRoaXJkIGhlYXR3YXZlIGluIDIwMjAgY2F1c2VkIHNpZ25pZmljYW50IG1vcnRhbGl0eSBpbiB0aGUgeW91bmdlciBhZ2UgZ3JvdXAgKDDigJM2NCkgd2hpY2ggaGFzIG5vdCBiZWVuIG9ic2VydmVkIGluIHByZXZpb3VzIHllYXJzLiBTaWduaWZpY2FudCBleGNlc3MgbW9ydGFsaXR5IHdhcyBvYnNlcnZlZCBmb3IgY2FyZGlvdmFzY3VsYXIgZGlzZWFzZSwgcmVzcGlyYXRvcnkgZGlzZWFzZSwgYW5kIEFsemhlaW1lcuKAmXMgYW5kIERlbWVudGlhIGFjcm9zcyBhbGwgdGhyZWUgaGVhdHdhdmVzIGluIHBlcnNvbnMgYWdlZCA2NSsgeWVhcnMuIFRoZXJlIHdhcyBubyBldmlkZW5jZSB0aGF0IHRoZSBoZWF0d2F2ZXMgYWZmZWN0ZWQgdGhlIHByb3BvcnRpb25hbCBpbmNyZWFzZSBvZiBwZW9wbGUgZHlpbmcgYXQgaG9tZSBhbmQgbm90IHNlZWtpbmcgaGVhdC1yZWxhdGVkIGhlYWx0aCBjYXJlLiBUaGUgbW9zdCBzaWduaWZpY2FudCBzcGlrZSBpbiBkYWlseSBtb3J0YWxpdHkgaW4gQXVndXN0IDIwMjAgd2FzIGFzc29jaWF0ZWQgd2l0aCBhIHBlcmlvZCBvZiBoaWdoIG5pZ2h0LXRpbWUgdGVtcGVyYXR1cmVzLiBUaGUgcmVzdWx0cyBwcm92aWRlIGFkZGl0aW9uYWwgZXZpZGVuY2UgdGhhdCBjb250ZXh0dWFsIGZhY3RvcnMgYXJlIGltcG9ydGFudCBmb3IgbWFuYWdpbmcgaGVhdHdhdmUgcmlza3MsIHBhcnRpY3VsYXJseSB0aGUgaW1wb3J0YW5jZSBvZiBvdmVyaGVhdGluZyBpbiBkd2VsbGluZ3MuIFRoZSBmaW5kaW5ncyBhbHNvIHN1Z2dlc3QgbW9yZSBhY3Rpb24gaXMgYWxzbyBuZWVkZWQgdG8gYWRkcmVzcyB0aGUgdnVsbmVyYWJpbGl0eSBpbiB0aGUgY29tbXVuaXR5IGFuZCBpbiBoZWFsdGggY2FyZSBzZXR0aW5ncyBkdXJpbmcgdGhlIGFjdXRlIHJlc3BvbnNlIHBoYXNlIG9mIGEgaGVhdHdhdmUuIiwiaXNzdWUiOiIxMCIsInZvbHVtZSI6IjE5In0sImlzVGVtcG9yYXJ5IjpmYWxzZX1dfQ==&quot;},{&quot;citationID&quot;:&quot;MENDELEY_CITATION_7f749882-2cfc-463d-aa88-9616907b40a1&quot;,&quot;properties&quot;:{&quot;noteIndex&quot;:0},&quot;isEdited&quot;:false,&quot;manualOverride&quot;:{&quot;isManuallyOverridden&quot;:true,&quot;citeprocText&quot;:&quot;(Thompson et al., 2022)&quot;,&quot;manualOverrideText&quot;:&quot;(Thompson et al., 2022).&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isTemporary&quot;:false}],&quot;citationTag&quot;:&quot;MENDELEY_CITATION_v3_eyJjaXRhdGlvbklEIjoiTUVOREVMRVlfQ0lUQVRJT05fN2Y3NDk4ODItMmNmYy00NjNkLWFhODgtOTYxNjkwN2I0MGExIiwicHJvcGVydGllcyI6eyJub3RlSW5kZXgiOjB9LCJpc0VkaXRlZCI6ZmFsc2UsIm1hbnVhbE92ZXJyaWRlIjp7ImlzTWFudWFsbHlPdmVycmlkZGVuIjp0cnVlLCJjaXRlcHJvY1RleHQiOiIoVGhvbXBzb24gZXQgYWwuLCAyMDIyKSIsIm1hbnVhbE92ZXJyaWRlVGV4dCI6IihUaG9tcHNvbiBldCBhbC4sIDIwMjIpLiJ9LCJjaXRhdGlvbkl0ZW1zIjpbeyJpZCI6IjZjYmVhNTI1LWM0Y2UtMzk5MS04ZjExLTlhMTU1NzQ1ZTliNSIsIml0ZW1EYXRhIjp7InR5cGUiOiJhcnRpY2xlLWpvdXJuYWwiLCJpZCI6IjZjYmVhNTI1LWM0Y2UtMzk5MS04ZjExLTlhMTU1NzQ1ZTliNSIsInRpdGxlIjoiSGVhdHdhdmUgTW9ydGFsaXR5IGluIFN1bW1lciAyMDIwIGluIEVuZ2xhbmQ6IEFuIE9ic2VydmF0aW9uYWwgU3R1ZHkiLCJhdXRob3IiOlt7ImZhbWlseSI6IlRob21wc29uIiwiZ2l2ZW4iOiJSb3NzIiwicGFyc2UtbmFtZXMiOmZhbHNlLCJkcm9wcGluZy1wYXJ0aWNsZSI6IiIsIm5vbi1kcm9wcGluZy1wYXJ0aWNsZSI6IiJ9LHsiZmFtaWx5IjoiTGFuZGVnIiwiZ2l2ZW4iOiJPd2VuIiwicGFyc2UtbmFtZXMiOmZhbHNlLCJkcm9wcGluZy1wYXJ0aWNsZSI6IiIsIm5vbi1kcm9wcGluZy1wYXJ0aWNsZSI6IiJ9LHsiZmFtaWx5IjoiS2FyLVB1cmtheWFzdGhhIiwiZ2l2ZW4iOiJJc2hhbmkiLCJwYXJzZS1uYW1lcyI6ZmFsc2UsImRyb3BwaW5nLXBhcnRpY2xlIjoiIiwibm9uLWRyb3BwaW5nLXBhcnRpY2xlIjoiIn0seyJmYW1pbHkiOiJIYWphdCIsImdpdmVuIjoiU2hha29vciIsInBhcnNlLW5hbWVzIjpmYWxzZSwiZHJvcHBpbmctcGFydGljbGUiOiIiLCJub24tZHJvcHBpbmctcGFydGljbGUiOiIifSx7ImZhbWlseSI6IktvdmF0cyIsImdpdmVuIjoiU2FyaSIsInBhcnNlLW5hbWVzIjpmYWxzZSwiZHJvcHBpbmctcGFydGljbGUiOiIiLCJub24tZHJvcHBpbmctcGFydGljbGUiOiIifSx7ImZhbWlseSI6Ik/igJljb25uZWxsIiwiZ2l2ZW4iOiJFbWV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wNjEyMyIsIklTU04iOiIxNjYwNDYwMSIsIlBNSUQiOiIzNTYyNzY2MCIsImlzc3VlZCI6eyJkYXRlLXBhcnRzIjpbWzIwMjJdXX0sImFic3RyYWN0IjoiSGlnaCBhbWJpZW50IHRlbXBlcmF0dXJlcyBwb3NlIGEgc2lnbmlmaWNhbnQgcmlzayB0byBoZWFsdGguIFRoaXMgc3R1ZHkgaW52ZXN0aWdhdGVzIHRoZSBoZWF0d2F2ZSBtb3J0YWxpdHkgaW4gdGhlIHN1bW1lciBvZiAyMDIwIGR1cmluZyB0aGUgU0FSUy1Db1YtMiBjb3JvbmF2aXJ1cyAoQ09WSUQtMTkpIHBhbmRlbWljIGFuZCByZWxhdGVkIGNvdW50ZXJtZWFzdXJlcy4gVGhlIGhlYXR3YXZlcyBpbiAyMDIwIGNhdXNlZCBtb3JlIGRlYXRocyB0aGFuIGhhdmUgYmVlbiByZXBvcnRlZCBzaW5jZSB0aGUgSGVhdHdhdmUgUGxhbiBmb3IgRW5nbGFuZCB3YXMgaW50cm9kdWNlZCBpbiAyMDA0LiBUaGUgdG90YWwgYW5kIGNhdXNlLXNwZWNpZmljIG1vcnRhbGl0eSBpbiAyMDIwIHdhcyBjb21wYXJlZCB0byBwcmV2aW91cyBoZWF0d2F2ZSBldmVudHMgaW4gRW5nbGFuZC4gVGhlIGZpbmRpbmdzIHdpbGwgaGVscCBpbmZvcm0gc3VtbWVyIHByZXBhcmVkbmVzcyBhbmQgcGxhbm5pbmcgaW4gZnV0dXJlIHllYXJzIGFzIHNvY2lldHkgbGVhcm5zIHRvIGxpdmUgd2l0aCBDT1ZJRC0xOS4gSGVhdHdhdmUgZXhjZXNzIG1vcnRhbGl0eSBpbiAyMDIwIHdhcyBzaW1pbGFyIHRvIGRlYXRocyBvY2N1cnJpbmcgYXQgaG9tZSwgaW4gaG9zcGl0YWxzLCBhbmQgaW4gY2FyZSBob21lcyBpbiB0aGUgNjUrIHllYXJzIGdyb3VwLCBhbmQgd2FzIGNvbXBhcmFibGUgdG8gdGhlIGluY3JlYXNlcyBpbiBwcmV2aW91cyB5ZWFycyAoMjAxNuKAkzIwMTgpLiBUaGUgdGhpcmQgaGVhdHdhdmUgaW4gMjAyMCBjYXVzZWQgc2lnbmlmaWNhbnQgbW9ydGFsaXR5IGluIHRoZSB5b3VuZ2VyIGFnZSBncm91cCAoMOKAkzY0KSB3aGljaCBoYXMgbm90IGJlZW4gb2JzZXJ2ZWQgaW4gcHJldmlvdXMgeWVhcnMuIFNpZ25pZmljYW50IGV4Y2VzcyBtb3J0YWxpdHkgd2FzIG9ic2VydmVkIGZvciBjYXJkaW92YXNjdWxhciBkaXNlYXNlLCByZXNwaXJhdG9yeSBkaXNlYXNlLCBhbmQgQWx6aGVpbWVy4oCZcyBhbmQgRGVtZW50aWEgYWNyb3NzIGFsbCB0aHJlZSBoZWF0d2F2ZXMgaW4gcGVyc29ucyBhZ2VkIDY1KyB5ZWFycy4gVGhlcmUgd2FzIG5vIGV2aWRlbmNlIHRoYXQgdGhlIGhlYXR3YXZlcyBhZmZlY3RlZCB0aGUgcHJvcG9ydGlvbmFsIGluY3JlYXNlIG9mIHBlb3BsZSBkeWluZyBhdCBob21lIGFuZCBub3Qgc2Vla2luZyBoZWF0LXJlbGF0ZWQgaGVhbHRoIGNhcmUuIFRoZSBtb3N0IHNpZ25pZmljYW50IHNwaWtlIGluIGRhaWx5IG1vcnRhbGl0eSBpbiBBdWd1c3QgMjAyMCB3YXMgYXNzb2NpYXRlZCB3aXRoIGEgcGVyaW9kIG9mIGhpZ2ggbmlnaHQtdGltZSB0ZW1wZXJhdHVyZXMuIFRoZSByZXN1bHRzIHByb3ZpZGUgYWRkaXRpb25hbCBldmlkZW5jZSB0aGF0IGNvbnRleHR1YWwgZmFjdG9ycyBhcmUgaW1wb3J0YW50IGZvciBtYW5hZ2luZyBoZWF0d2F2ZSByaXNrcywgcGFydGljdWxhcmx5IHRoZSBpbXBvcnRhbmNlIG9mIG92ZXJoZWF0aW5nIGluIGR3ZWxsaW5ncy4gVGhlIGZpbmRpbmdzIGFsc28gc3VnZ2VzdCBtb3JlIGFjdGlvbiBpcyBhbHNvIG5lZWRlZCB0byBhZGRyZXNzIHRoZSB2dWxuZXJhYmlsaXR5IGluIHRoZSBjb21tdW5pdHkgYW5kIGluIGhlYWx0aCBjYXJlIHNldHRpbmdzIGR1cmluZyB0aGUgYWN1dGUgcmVzcG9uc2UgcGhhc2Ugb2YgYSBoZWF0d2F2ZS4iLCJpc3N1ZSI6IjEwIiwidm9sdW1lIjoiMTkifSwiaXNUZW1wb3JhcnkiOmZhbHNlfV19&quot;},{&quot;citationID&quot;:&quot;MENDELEY_CITATION_52355a69-bf63-485d-991d-81e0f1c767b1&quot;,&quot;properties&quot;:{&quot;noteIndex&quot;:0},&quot;isEdited&quot;:false,&quot;manualOverride&quot;:{&quot;isManuallyOverridden&quot;:true,&quot;citeprocText&quot;:&quot;(Sahani et al., 2022)&quot;,&quot;manualOverrideText&quot;:&quot;(Sahani et al., 2022). The&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container-title-short&quot;:&quot;Sustain Cities Soc&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isTemporary&quot;:false}],&quot;citationTag&quot;:&quot;MENDELEY_CITATION_v3_eyJjaXRhdGlvbklEIjoiTUVOREVMRVlfQ0lUQVRJT05fNTIzNTVhNjktYmY2My00ODVkLTk5MWQtODFlMGYxYzc2N2IxIiwicHJvcGVydGllcyI6eyJub3RlSW5kZXgiOjB9LCJpc0VkaXRlZCI6ZmFsc2UsIm1hbnVhbE92ZXJyaWRlIjp7ImlzTWFudWFsbHlPdmVycmlkZGVuIjp0cnVlLCJjaXRlcHJvY1RleHQiOiIoU2FoYW5pIGV0IGFsLiwgMjAyMikiLCJtYW51YWxPdmVycmlkZVRleHQiOiIoU2FoYW5pIGV0IGFsLiwgMjAyMikuIFRoZSJ9LCJjaXRhdGlvbkl0ZW1zIjpbeyJpZCI6IjM2N2E3N2U2LTJjNWQtMzE4NS04YzExLTIxOGRlMGU0ZmIzYSIsIml0ZW1EYXRhIjp7InR5cGUiOiJhcnRpY2xlLWpvdXJuYWwiLCJpZCI6IjM2N2E3N2U2LTJjNWQtMzE4NS04YzExLTIxOGRlMGU0ZmIzYSIsInRpdGxlIjoiSGVhdCByaXNrIG9mIG1vcnRhbGl0eSBpbiB0d28gZGlmZmVyZW50IHJlZ2lvbnMgb2YgdGhlIFVuaXRlZCBLaW5nZG9tIiwiYXV0aG9yIjpbeyJmYW1pbHkiOiJTYWhhbmkiLCJnaXZlbiI6IkplZXRlbmRyYSIsInBhcnNlLW5hbWVzIjpmYWxzZSwiZHJvcHBpbmctcGFydGljbGUiOiIiLCJub24tZHJvcHBpbmctcGFydGljbGUiOiIifSx7ImZhbWlseSI6Ikt1bWFyIiwiZ2l2ZW4iOiJQcmFzaGFudCIsInBhcnNlLW5hbWVzIjpmYWxzZSwiZHJvcHBpbmctcGFydGljbGUiOiIiLCJub24tZHJvcHBpbmctcGFydGljbGUiOiIifSx7ImZhbWlseSI6IkRlYmVsZSIsImdpdmVuIjoiU2lzYXkiLCJwYXJzZS1uYW1lcyI6ZmFsc2UsImRyb3BwaW5nLXBhcnRpY2xlIjoiIiwibm9uLWRyb3BwaW5nLXBhcnRpY2xlIjoiIn0seyJmYW1pbHkiOiJFbW1hbnVlbCIsImdpdmVuIjoiUm9oaW50b24iLCJwYXJzZS1uYW1lcyI6ZmFsc2UsImRyb3BwaW5nLXBhcnRpY2xlIjoiIiwibm9uLWRyb3BwaW5nLXBhcnRpY2xlIjoiIn1dLCJjb250YWluZXItdGl0bGUiOiJTdXN0YWluYWJsZSBDaXRpZXMgYW5kIFNvY2lldHkiLCJjb250YWluZXItdGl0bGUtc2hvcnQiOiJTdXN0YWluIENpdGllcyBTb2MiLCJET0kiOiIxMC4xMDE2L2ouc2NzLjIwMjIuMTAzNzU4IiwiSVNTTiI6IjIyMTA2NzA3IiwiVVJMIjoiaHR0cHM6Ly9kb2kub3JnLzEwLjEwMTYvai5zY3MuMjAyMi4xMDM3NTgiLCJpc3N1ZWQiOnsiZGF0ZS1wYXJ0cyI6W1syMDIyXV19LCJwYWdlIjoiMTAzNzU4IiwiYWJzdHJhY3QiOiJIZWF0d2F2ZXMgcG9zZSBhIHByb3RyYWN0ZWQgaGVhbHRoIHJpc2sgZGVwZW5kaW5nIG9uIGl0cyBpbnRlbnNpdHkgYW5kIGV4cG9zdXJlIHRpbWUuIE5vdCBvbmx5IGNpdGllcyBidXQgY291bnRyeXNpZGUgYXJlYXMgYXJlIGFsc28gZXhwb3NlZCB0byByaXNrIG9mIHN1bW1lcnRpbWUgaGVhdCB3aGljaCBoYXMgbm90IGJlZW4gcmVjZW50bHkgdXBkYXRlZCBhdCB0aGUgYnVjb2xpYyBzY2FsZS4gVGhpcyBzdHVkeSBhaW1zIHRvIGFzc29jaWF0ZSB0ZW1wZXJhdHVyZSBhbmQgbW9ydGFsaXR5IGFuZCBleHBsb3JlIGl0cyB0ZW1wb3JhbCB2YXJpYXRpb24uIEEgUG9pc3NvbiByZWdyZXNzaW9uIG1vZGVsIGNvbWJpbmVkIHdpdGggYSBkaXN0cmlidXRlZCBsYWcgbm9uLWxpbmVhciBtb2RlbCB3YXMgYXBwbGllZCBvdmVyIGRhaWx5IG1vcnRhbGl0eSBhbmQgbWF4aW11bSB0ZW1wZXJhdHVyZSBkYXRhIGZyb20gMTk4MSB0byAyMDE4IHRvIGZvcm11bGF0ZSB0aGUgbGFnZ2VkIHJlc3BvbnNlIG9mIHN1bW1lciB0ZW1wZXJhdHVyZS4gVGhlIHJlbGF0aXZlIHJpc2sgKFJSKSBhbmQgbW9ydGFsaXR5IGF0dHJpYnV0YWJsZSBmcmFjdGlvbiAoQUYpIHdpdGggcmVzcGVjdCB0byBtaW5pbXVtIG1vcnRhbGl0eSB0ZW1wZXJhdHVyZSAoTU1UKSBpbiBTb3V0aGVhc3QgRW5nbGFuZCBhbmQgQWJlcmRlZW5zaGlyZSwgVUsgd2FzIGNhbGN1bGF0ZWQuIFRoZSBSUiBhbmQgQUYgZm9yIGhpZ2ggYW5kIGV4dHJlbWUgKDk1dGggYW5kIDk5dGggcGVyY2VudGlsZSkgdGVtcGVyYXR1cmUgd2l0aCByZXNwZWN0IHRvIE1NVCBoYXZlIGluY3JlYXNlZCAoUlLigJMgMSUgYW5kIDclOyBBRuKAkyAxLjMzIGFuZCAxLjkgdGltZXMsIHJlc3BlY3RpdmVseSkgaW4gU291dGhlYXN0IEVuZ2xhbmQgYnV0IHJlZHVjZWQgaW4gQWJlcmRlZW5zaGlyZSAoUlLigJMgMiUgYW5kIDYlOyBBRuKAkyAwLjQ5IGFuZCAwLjE1IHRpbWVzLCByZXNwZWN0aXZlbHkpIGluIGxhc3QgdHdvIGRlY2FkZXMuIEhvd2V2ZXIsIGxhZ2dlZCByaXNrIHBlcnNpc3RzIGZvciB2ZXJ5IGV4dHJlbWUgdGVtcGVyYXR1cmUgYWZ0ZXIgc2V2ZXJhbCBkYXlzIG9mIGV4cG9zdXJlIGF0IGJvdGggc2l0ZXMgYW5kIHRoZSBoYXphcmQgY2Fubm90IGJlIHVuZGVyZXN0aW1hdGVkIGFuZCBuZWdsZWN0ZWQuIEhlbmNlLCBhY3Rpb24gaXMgbmVlZGVkIHRvIHVwZGF0ZSB0aGUgaGVhdCBhY3Rpb24gcGxhbiBmb3IgZXh0cmVtZSB0ZW1wZXJhdHVyZSBtYW5hZ2VtZW50IGZvcm11bGF0aW5nIGFwcHJvcHJpYXRlIGhlYXQtbWl0aWdhdGlvbiBzdHJhdGVnaWVzIGZvY3VzZWQgb24gdnVsbmVyYWJsZSBwb3B1bGF0aW9ucy4iLCJwdWJsaXNoZXIiOiJFbHNldmllciBMdGQiLCJpc3N1ZSI6IkZlYnJ1YXJ5Iiwidm9sdW1lIjoiODAifSwiaXNUZW1wb3JhcnkiOmZhbHNlfV19&quot;},{&quot;citationID&quot;:&quot;MENDELEY_CITATION_96e04430-1dce-4af8-bbff-b4e608bb177f&quot;,&quot;properties&quot;:{&quot;noteIndex&quot;:0},&quot;isEdited&quot;:false,&quot;manualOverride&quot;:{&quot;isManuallyOverridden&quot;:true,&quot;citeprocText&quot;:&quot;(Sahani et al., 2022)&quot;,&quot;manualOverrideText&quot;:&quot;(Sahani et al., 2022).&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container-title-short&quot;:&quot;Sustain Cities Soc&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isTemporary&quot;:false}],&quot;citationTag&quot;:&quot;MENDELEY_CITATION_v3_eyJjaXRhdGlvbklEIjoiTUVOREVMRVlfQ0lUQVRJT05fOTZlMDQ0MzAtMWRjZS00YWY4LWJiZmYtYjRlNjA4YmIxNzdmIiwicHJvcGVydGllcyI6eyJub3RlSW5kZXgiOjB9LCJpc0VkaXRlZCI6ZmFsc2UsIm1hbnVhbE92ZXJyaWRlIjp7ImlzTWFudWFsbHlPdmVycmlkZGVuIjp0cnVlLCJjaXRlcHJvY1RleHQiOiIoU2FoYW5pIGV0IGFsLiwgMjAyMikiLCJtYW51YWxPdmVycmlkZVRleHQiOiIoU2FoYW5pIGV0IGFsLiwgMjAyMiku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mNvbnRhaW5lci10aXRsZS1zaG9ydCI6IlN1c3RhaW4gQ2l0aWVzIFNvYy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J9LCJpc1RlbXBvcmFyeSI6ZmFsc2V9XX0=&quot;},{&quot;citationID&quot;:&quot;MENDELEY_CITATION_d1b442e6-0e4f-4def-b8c5-2f50ea8290f5&quot;,&quot;properties&quot;:{&quot;noteIndex&quot;:0},&quot;isEdited&quot;:false,&quot;manualOverride&quot;:{&quot;isManuallyOverridden&quot;:true,&quot;citeprocText&quot;:&quot;(Wan et al., 2022)&quot;,&quot;manualOverrideText&quot;:&quot;(Wan et al., 2022). Adverse&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ZDFiNDQyZTYtMGU0Zi00ZGVmLWI4YzUtMmY1MGVhODI5MGY1IiwicHJvcGVydGllcyI6eyJub3RlSW5kZXgiOjB9LCJpc0VkaXRlZCI6ZmFsc2UsIm1hbnVhbE92ZXJyaWRlIjp7ImlzTWFudWFsbHlPdmVycmlkZGVuIjp0cnVlLCJjaXRlcHJvY1RleHQiOiIoV2FuIGV0IGFsLiwgMjAyMikiLCJtYW51YWxPdmVycmlkZVRleHQiOiIoV2FuIGV0IGFsLiwgMjAyMikuIEFkdmVyc2UifSwiY2l0YXRpb25JdGVtcyI6W3siaWQiOiJmN2ZjNTU2MC0yNjk0LTNhM2QtYjA5OC1kOGQ0YTUzODlmNDQiLCJpdGVtRGF0YSI6eyJ0eXBlIjoiYXJ0aWNsZS1qb3VybmFsIiwiaWQiOiJmN2ZjNTU2MC0yNjk0LTNhM2QtYjA5OC1kOGQ0YTUzODlmNDQiLCJ0aXRsZSI6IlRlbXBlcmF0dXJlLXJlbGF0ZWQgbW9ydGFsaXR5IGFuZCBhc3NvY2lhdGVkIHZ1bG5lcmFiaWxpdGllczogZXZpZGVuY2UgZnJvbSBTY290bGFuZCB1c2luZyBleHRlbmRlZCB0aW1lLXNlcmllcyBkYXRhc2V0cyIsImF1dGhvciI6W3siZmFtaWx5IjoiV2FuIiwiZ2l2ZW4iOiJLYWkiLCJwYXJzZS1uYW1lcyI6ZmFsc2UsImRyb3BwaW5nLXBhcnRpY2xlIjoiIiwibm9uLWRyb3BwaW5nLXBhcnRpY2xlIjoiIn0seyJmYW1pbHkiOiJGZW5nIiwiZ2l2ZW4iOiJaaGlxaWFuZyIsInBhcnNlLW5hbWVzIjpmYWxzZSwiZHJvcHBpbmctcGFydGljbGUiOiIiLCJub24tZHJvcHBpbmctcGFydGljbGUiOiIifSx7ImZhbWlseSI6IkhhamF0IiwiZ2l2ZW4iOiJTaGFrb29yIiwicGFyc2UtbmFtZXMiOmZhbHNlLCJkcm9wcGluZy1wYXJ0aWNsZSI6IiIsIm5vbi1kcm9wcGluZy1wYXJ0aWNsZSI6IiJ9LHsiZmFtaWx5IjoiRG9oZXJ0eSIsImdpdmVuIjoiUnV0aCBNLi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yMi0wMDkxMi01IiwiSVNCTiI6IjEyOTQwMDIyMDA5MTIiLCJJU1NOIjoiMTQ3NjA2OVgiLCJQTUlEIjoiMzYyODQzMjAiLCJVUkwiOiJodHRwczovL2RvaS5vcmcvMTAuMTE4Ni9zMTI5NDAtMDIyLTAwOTEyLTUiLCJpc3N1ZWQiOnsiZGF0ZS1wYXJ0cyI6W1syMDIyXV19LCJwYWdlIjoiMS0xNCIsImFic3RyYWN0IjoiQmFja2dyb3VuZDogQWR2ZXJzZSBoZWFsdGggaW1wYWN0cyBoYXZlIGJlZW4gZm91bmQgdW5kZXIgZXh0cmVtZSB0ZW1wZXJhdHVyZXMgaW4gbWFueSBwYXJ0cyBvZiB0aGUgd29ybGQuIFRoZSBtYWpvcml0eSBvZiBzdWNoIHJlc2VhcmNoIHRvIGRhdGUgZm9yIHRoZSBVSyBoYXMgYmVlbiBjb25kdWN0ZWQgb24gcG9wdWxhdGlvbnMgaW4gRW5nbGFuZCwgd2hpbHN0IHRoZSBpbXBhY3RzIG9mIGFtYmllbnQgdGVtcGVyYXR1cmUgb24gaGVhbHRoIG91dGNvbWVzIGluIFNjb3R0aXNoIHBvcHVsYXRpb25zIHJlbWFpbiBsYXJnZWx5IHVua25vd24uIE1ldGhvZHM6IFRoaXMgc3R1ZHkgdXNlcyB0aW1lLXNlcmllcyByZWdyZXNzaW9uIGFuYWx5c2lzIHdpdGggZGlzdHJpYnV0ZWQgbGFnIG5vbi1saW5lYXIgbW9kZWxzIHRvIGNoYXJhY3RlcmlzZSBhY3V0ZSByZWxhdGlvbnNoaXBzIGJldHdlZW4gZGFpbHkgbWVhbiBhbWJpZW50IHRlbXBlcmF0dXJlIGFuZCBtb3J0YWxpdHkgaW4gU2NvdGxhbmQgaW5jbHVkaW5nIHRoZSBmb3VyIGxhcmdlc3QgY2l0aWVzIChBYmVyZGVlbiwgRHVuZGVlLCBFZGluYnVyZ2ggYW5kIEdsYXNnb3cpIGFuZCB0aHJlZSByZWdpb25zIGR1cmluZyAxOTc04oCTMjAxOC4gSW5jcmVhc2VzIGluIG1vcnRhbGl0eSByaXNrIHVuZGVyIGV4dHJlbWUgY29sZCBhbmQgaGVhdCBpbiBpbmRpdmlkdWFsIGNpdGllcyBhbmQgcmVnaW9ucyB3ZXJlIGFnZ3JlZ2F0ZWQgdXNpbmcgbXVsdGl2YXJpYXRlIG1ldGEtYW5hbHlzaXMuIENvbGQgcmVzdWx0cyBhcmUgc3VtbWFyaXNlZCBieSBjb21wYXJpbmcgdGhlIHJlbGF0aXZlIHJpc2sgKFJSKSBvZiBkZWF0aCBhdCB0aGUgMXN0IHBlcmNlbnRpbGUgb2YgbG9jYWxpc2VkIHRlbXBlcmF0dXJlIGRpc3RyaWJ1dGlvbnMgY29tcGFyZWQgdG8gdGhlIDEwdGggcGVyY2VudGlsZSwgYW5kIGhlYXQgZWZmZWN0cyBhcyB0aGUgUlIgYXQgdGhlIDk5dGggY29tcGFyZWQgdG8gdGhlIDkwdGggcGVyY2VudGlsZS4gUmVzdWx0czogQWR2ZXJzZSBjb2xkIGVmZmVjdHMgd2VyZSBvYnNlcnZlZCBpbiBhbGwgY2l0aWVzIGFuZCByZWdpb25zLCBhbmQgaGVhdCBlZmZlY3RzIHdlcmUgYXBwYXJlbnQgaW4gYWxsIGNpdGllcyBhbmQgcmVnaW9ucyBleGNlcHQgbm9ydGhlcm4gU2NvdGxhbmQuIEFnZ3JlZ2F0ZSBhbGwtY2F1c2UgbW9ydGFsaXR5IHJpc2sgaW4gU2NvdGxhbmQgd2FzIGVzdGltYXRlZCB0byBpbmNyZWFzZSBieSAxMCUgKDk1JSBjb25maWRlbmNlIGludGVydmFsLCBDSTogNyUsIDEzJSkgdW5kZXIgZXh0cmVtZSBjb2xkIGFuZCA0JSAoQ0k6IDIlLCA1JSkgdW5kZXIgZXh0cmVtZSBoZWF0LiBQZW9wbGUgaW4gdXJiYW4gYXJlYXMgZXhwZXJpZW5jZWQgaGlnaGVyIG1vcnRhbGl0eSByaXNrIHVuZGVyIGV4dHJlbWUgY29sZCBhbmQgaGVhdCB0aGFuIHRob3NlIGluIHJ1cmFsIHJlZ2lvbnMuIFRoZSBlbGRlcmx5IGhhZCB0aGUgaGlnaGVzdCBSUiB1bmRlciBib3RoIGV4dHJlbWUgY29sZCBhbmQgaGVhdC4gTWFsZXMgZXhwZXJpZW5jZWQgZ3JlYXRlciBjb2xkIGVmZmVjdHMgdGhhbiBmZW1hbGVzLCB3aGVyZWFzIHRoZSByZXZlcnNlIHdhcyB0cnVlIHdpdGggaGVhdCBlZmZlY3RzLCBwYXJ0aWN1bGFybHkgYW1vbmcgdGhlIGVsZGVybHkuIFRob3NlIHdobyB3ZXJlIHVubWFycmllZCBoYWQgaGlnaGVyIFJSIHRoYW4gdGhvc2UgbWFycmllZCB1bmRlciBleHRyZW1lIGhlYXQsIGFuZCB0aGUgZWZmZWN0IHJlbWFpbmVkIGFmdGVyIGNvbnRyb2xsaW5nIGZvciBhZ2UuIFRoZSB5b3VuZ2VyIHBvcHVsYXRpb24gbGl2aW5nIGluIHRoZSBtb3N0IGRlcHJpdmVkIGFyZWFzIGV4cGVyaWVuY2VkIGhpZ2hlciBjb2xkIGFuZCBoZWF0IGVmZmVjdHMgdGhhbiBpbiBsZXNzIGRlcHJpdmVkIGFyZWFzLiBEZWF0aHMgZnJvbSByZXNwaXJhdG9yeSBkaXNlYXNlcyB3ZXJlIG1vc3Qgc2Vuc2l0aXZlIHRvIGJvdGggY29sZCBhbmQgaGVhdCBleHBvc3VyZXMsIGFsdGhvdWdoIG1vcnRhbGl0eSByaXNrIGZvciBjYXJkaW92YXNjdWxhciBkaXNlYXNlcyB3YXMgYWxzbyBoZWlnaHRlbmVkLCBwYXJ0aWN1bGFybHkgaW4gdGhlIGVsZGVybHkuIENvbGQgZWZmZWN0cyB3ZXJlIGxvd2VyIGluIHRoZSBtb3N0IHJlY2VudCAxNcKgeWVhcnMsIHdoaWNoIG1heSBiZSBsaW5rZWQgdG8gcG9saWNpZXMgYW5kIGFjdGlvbnMgaW4gcHJldmVudGluZyB0aGUgdnVsbmVyYWJsZSBwb3B1bGF0aW9uIGZyb20gY29sZCBpbXBhY3RzLiBObyB0ZW1wb3JhbCB0cmVuZCB3YXMgZm91bmQgd2l0aCB0aGUgaGVhdCBlZmZlY3QuIENvbmNsdXNpb25zOiBUaGlzIHN0dWR5IGFzc2Vzc2VzIG1vcnRhbGl0eSByaXNrIGFzc29jaWF0ZWQgd2l0aCBleHRyZW1lIHRlbXBlcmF0dXJlcyBpbiBTY290bGFuZCBhbmQgaWRlbnRpZmllcyB0aG9zZSBncm91cHMgd2hvIHdvdWxkIGJlbmVmaXQgbW9zdCBmcm9tIHRhcmdldGVkIGFjdGlvbnMgdG8gcmVkdWNlIGNvbGQtIGFuZCBoZWF0LXJlbGF0ZWQgbW9ydGFsaXRpZXMuIiwicHVibGlzaGVyIjoiQmlvTWVkIENlbnRyYWwiLCJpc3N1ZSI6IjEiLCJ2b2x1bWUiOiIyMSJ9LCJpc1RlbXBvcmFyeSI6ZmFsc2V9XX0=&quot;},{&quot;citationID&quot;:&quot;MENDELEY_CITATION_83231960-03c7-4cb6-8ce2-649c2ad70a69&quot;,&quot;properties&quot;:{&quot;noteIndex&quot;:0},&quot;isEdited&quot;:false,&quot;manualOverride&quot;:{&quot;isManuallyOverridden&quot;:false,&quot;citeprocText&quot;:&quot;(Wan et al., 2022)&quot;,&quot;manualOverrideText&quot;:&quot;&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ODMyMzE5NjAtMDNjNy00Y2I2LThjZTItNjQ5YzJhZDcwYTY5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jItMDA5MTItNSIsIklTQk4iOiIxMjk0MDAyMjAwOTEyIiwiSVNTTiI6IjE0NzYwNjlYIiwiUE1JRCI6IjM2Mjg0MzIwIiwiVVJMIjoiaHR0cHM6Ly9kb2kub3JnLzEwLjExODYvczEyOTQwLTAyMi0wMDkxMi01IiwiaXNzdWVkIjp7ImRhdGUtcGFydHMiOltbMjAyMl1dfSwicGFnZSI6IjEtMTQiLCJhYnN0cmFjdCI6IkJhY2tncm91bmQ6IEFkdmVyc2UgaGVhbHRoIGltcGFjdHMgaGF2ZSBiZWVuIGZvdW5kIHVuZGVyIGV4dHJlbWUgdGVtcGVyYXR1cmVzIGluIG1hbnkgcGFydHMgb2YgdGhlIHdvcmxkLiBUaGUgbWFqb3JpdHkgb2Ygc3VjaCByZXNlYXJjaCB0byBkYXRlIGZvciB0aGUgVUsgaGFzIGJlZW4gY29uZHVjdGVkIG9uIHBvcHVsYXRpb25zIGluIEVuZ2xhbmQsIHdoaWxzdCB0aGUgaW1wYWN0cyBvZiBhbWJpZW50IHRlbXBlcmF0dXJlIG9uIGhlYWx0aCBvdXRjb21lcyBpbiBTY290dGlzaCBwb3B1bGF0aW9ucyByZW1haW4gbGFyZ2VseSB1bmtub3duLiBNZXRob2RzOiBUaGlzIHN0dWR5IHVzZXMgdGltZS1zZXJpZXMgcmVncmVzc2lvbiBhbmFseXNpcyB3aXRoIGRpc3RyaWJ1dGVkIGxhZyBub24tbGluZWFyIG1vZGVscyB0byBjaGFyYWN0ZXJpc2UgYWN1dGUgcmVsYXRpb25zaGlwcyBiZXR3ZWVuIGRhaWx5IG1lYW4gYW1iaWVudCB0ZW1wZXJhdHVyZSBhbmQgbW9ydGFsaXR5IGluIFNjb3RsYW5kIGluY2x1ZGluZyB0aGUgZm91ciBsYXJnZXN0IGNpdGllcyAoQWJlcmRlZW4sIER1bmRlZSwgRWRpbmJ1cmdoIGFuZCBHbGFzZ293KSBhbmQgdGhyZWUgcmVnaW9ucyBkdXJpbmcgMTk3NOKAkzIwMTguIEluY3JlYXNlcyBpbiBtb3J0YWxpdHkgcmlzayB1bmRlciBleHRyZW1lIGNvbGQgYW5kIGhlYXQgaW4gaW5kaXZpZHVhbCBjaXRpZXMgYW5kIHJlZ2lvbnMgd2VyZSBhZ2dyZWdhdGVkIHVzaW5nIG11bHRpdmFyaWF0ZSBtZXRhLWFuYWx5c2lzLiBDb2xkIHJlc3VsdHMgYXJlIHN1bW1hcmlzZWQgYnkgY29tcGFyaW5nIHRoZSByZWxhdGl2ZSByaXNrIChSUikgb2YgZGVhdGggYXQgdGhlIDFzdCBwZXJjZW50aWxlIG9mIGxvY2FsaXNlZCB0ZW1wZXJhdHVyZSBkaXN0cmlidXRpb25zIGNvbXBhcmVkIHRvIHRoZSAxMHRoIHBlcmNlbnRpbGUsIGFuZCBoZWF0IGVmZmVjdHMgYXMgdGhlIFJSIGF0IHRoZSA5OXRoIGNvbXBhcmVkIHRvIHRoZSA5MHRoIHBlcmNlbnRpbGUuIFJlc3VsdHM6IEFkdmVyc2UgY29sZCBlZmZlY3RzIHdlcmUgb2JzZXJ2ZWQgaW4gYWxsIGNpdGllcyBhbmQgcmVnaW9ucywgYW5kIGhlYXQgZWZmZWN0cyB3ZXJlIGFwcGFyZW50IGluIGFsbCBjaXRpZXMgYW5kIHJlZ2lvbnMgZXhjZXB0IG5vcnRoZXJuIFNjb3RsYW5kLiBBZ2dyZWdhdGUgYWxsLWNhdXNlIG1vcnRhbGl0eSByaXNrIGluIFNjb3RsYW5kIHdhcyBlc3RpbWF0ZWQgdG8gaW5jcmVhc2UgYnkgMTAlICg5NSUgY29uZmlkZW5jZSBpbnRlcnZhbCwgQ0k6IDclLCAxMyUpIHVuZGVyIGV4dHJlbWUgY29sZCBhbmQgNCUgKENJOiAyJSwgNSUpIHVuZGVyIGV4dHJlbWUgaGVhdC4gUGVvcGxlIGluIHVyYmFuIGFyZWFzIGV4cGVyaWVuY2VkIGhpZ2hlciBtb3J0YWxpdHkgcmlzayB1bmRlciBleHRyZW1lIGNvbGQgYW5kIGhlYXQgdGhhbiB0aG9zZSBpbiBydXJhbCByZWdpb25zLiBUaGUgZWxkZXJseSBoYWQgdGhlIGhpZ2hlc3QgUlIgdW5kZXIgYm90aCBleHRyZW1lIGNvbGQgYW5kIGhlYXQuIE1hbGVzIGV4cGVyaWVuY2VkIGdyZWF0ZXIgY29sZCBlZmZlY3RzIHRoYW4gZmVtYWxlcywgd2hlcmVhcyB0aGUgcmV2ZXJzZSB3YXMgdHJ1ZSB3aXRoIGhlYXQgZWZmZWN0cywgcGFydGljdWxhcmx5IGFtb25nIHRoZSBlbGRlcmx5LiBUaG9zZSB3aG8gd2VyZSB1bm1hcnJpZWQgaGFkIGhpZ2hlciBSUiB0aGFuIHRob3NlIG1hcnJpZWQgdW5kZXIgZXh0cmVtZSBoZWF0LCBhbmQgdGhlIGVmZmVjdCByZW1haW5lZCBhZnRlciBjb250cm9sbGluZyBmb3IgYWdlLiBUaGUgeW91bmdlciBwb3B1bGF0aW9uIGxpdmluZyBpbiB0aGUgbW9zdCBkZXByaXZlZCBhcmVhcyBleHBlcmllbmNlZCBoaWdoZXIgY29sZCBhbmQgaGVhdCBlZmZlY3RzIHRoYW4gaW4gbGVzcyBkZXByaXZlZCBhcmVhcy4gRGVhdGhzIGZyb20gcmVzcGlyYXRvcnkgZGlzZWFzZXMgd2VyZSBtb3N0IHNlbnNpdGl2ZSB0byBib3RoIGNvbGQgYW5kIGhlYXQgZXhwb3N1cmVzLCBhbHRob3VnaCBtb3J0YWxpdHkgcmlzayBmb3IgY2FyZGlvdmFzY3VsYXIgZGlzZWFzZXMgd2FzIGFsc28gaGVpZ2h0ZW5lZCwgcGFydGljdWxhcmx5IGluIHRoZSBlbGRlcmx5LiBDb2xkIGVmZmVjdHMgd2VyZSBsb3dlciBpbiB0aGUgbW9zdCByZWNlbnQgMTXCoHllYXJzLCB3aGljaCBtYXkgYmUgbGlua2VkIHRvIHBvbGljaWVzIGFuZCBhY3Rpb25zIGluIHByZXZlbnRpbmcgdGhlIHZ1bG5lcmFibGUgcG9wdWxhdGlvbiBmcm9tIGNvbGQgaW1wYWN0cy4gTm8gdGVtcG9yYWwgdHJlbmQgd2FzIGZvdW5kIHdpdGggdGhlIGhlYXQgZWZmZWN0LiBDb25jbHVzaW9uczogVGhpcyBzdHVkeSBhc3Nlc3NlcyBtb3J0YWxpdHkgcmlzayBhc3NvY2lhdGVkIHdpdGggZXh0cmVtZSB0ZW1wZXJhdHVyZXMgaW4gU2NvdGxhbmQgYW5kIGlkZW50aWZpZXMgdGhvc2UgZ3JvdXBzIHdobyB3b3VsZCBiZW5lZml0IG1vc3QgZnJvbSB0YXJnZXRlZCBhY3Rpb25zIHRvIHJlZHVjZSBjb2xkLSBhbmQgaGVhdC1yZWxhdGVkIG1vcnRhbGl0aWVzLiIsInB1Ymxpc2hlciI6IkJpb01lZCBDZW50cmFsIiwiaXNzdWUiOiIxIiwidm9sdW1lIjoiMjEifSwiaXNUZW1wb3JhcnkiOmZhbHNlfV19&quot;},{&quot;citationID&quot;:&quot;MENDELEY_CITATION_e8320359-3d06-4ca7-a1cd-0130cf6c7404&quot;,&quot;properties&quot;:{&quot;noteIndex&quot;:0},&quot;isEdited&quot;:false,&quot;manualOverride&quot;:{&quot;isManuallyOverridden&quot;:true,&quot;citeprocText&quot;:&quot;(Wan et al., 2022)&quot;,&quot;manualOverrideText&quot;:&quot;(Wan et al., 2022).&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ZTgzMjAzNTktM2QwNi00Y2E3LWExY2QtMDEzMGNmNmM3NDA0IiwicHJvcGVydGllcyI6eyJub3RlSW5kZXgiOjB9LCJpc0VkaXRlZCI6ZmFsc2UsIm1hbnVhbE92ZXJyaWRlIjp7ImlzTWFudWFsbHlPdmVycmlkZGVuIjp0cnVlLCJjaXRlcHJvY1RleHQiOiIoV2FuIGV0IGFsLiwgMjAyMikiLCJtYW51YWxPdmVycmlkZVRleHQiOiIoV2FuIGV0IGFsLiwgMjAyMiku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jItMDA5MTItNSIsIklTQk4iOiIxMjk0MDAyMjAwOTEyIiwiSVNTTiI6IjE0NzYwNjlYIiwiUE1JRCI6IjM2Mjg0MzIwIiwiVVJMIjoiaHR0cHM6Ly9kb2kub3JnLzEwLjExODYvczEyOTQwLTAyMi0wMDkxMi01IiwiaXNzdWVkIjp7ImRhdGUtcGFydHMiOltbMjAyMl1dfSwicGFnZSI6IjEtMTQiLCJhYnN0cmFjdCI6IkJhY2tncm91bmQ6IEFkdmVyc2UgaGVhbHRoIGltcGFjdHMgaGF2ZSBiZWVuIGZvdW5kIHVuZGVyIGV4dHJlbWUgdGVtcGVyYXR1cmVzIGluIG1hbnkgcGFydHMgb2YgdGhlIHdvcmxkLiBUaGUgbWFqb3JpdHkgb2Ygc3VjaCByZXNlYXJjaCB0byBkYXRlIGZvciB0aGUgVUsgaGFzIGJlZW4gY29uZHVjdGVkIG9uIHBvcHVsYXRpb25zIGluIEVuZ2xhbmQsIHdoaWxzdCB0aGUgaW1wYWN0cyBvZiBhbWJpZW50IHRlbXBlcmF0dXJlIG9uIGhlYWx0aCBvdXRjb21lcyBpbiBTY290dGlzaCBwb3B1bGF0aW9ucyByZW1haW4gbGFyZ2VseSB1bmtub3duLiBNZXRob2RzOiBUaGlzIHN0dWR5IHVzZXMgdGltZS1zZXJpZXMgcmVncmVzc2lvbiBhbmFseXNpcyB3aXRoIGRpc3RyaWJ1dGVkIGxhZyBub24tbGluZWFyIG1vZGVscyB0byBjaGFyYWN0ZXJpc2UgYWN1dGUgcmVsYXRpb25zaGlwcyBiZXR3ZWVuIGRhaWx5IG1lYW4gYW1iaWVudCB0ZW1wZXJhdHVyZSBhbmQgbW9ydGFsaXR5IGluIFNjb3RsYW5kIGluY2x1ZGluZyB0aGUgZm91ciBsYXJnZXN0IGNpdGllcyAoQWJlcmRlZW4sIER1bmRlZSwgRWRpbmJ1cmdoIGFuZCBHbGFzZ293KSBhbmQgdGhyZWUgcmVnaW9ucyBkdXJpbmcgMTk3NOKAkzIwMTguIEluY3JlYXNlcyBpbiBtb3J0YWxpdHkgcmlzayB1bmRlciBleHRyZW1lIGNvbGQgYW5kIGhlYXQgaW4gaW5kaXZpZHVhbCBjaXRpZXMgYW5kIHJlZ2lvbnMgd2VyZSBhZ2dyZWdhdGVkIHVzaW5nIG11bHRpdmFyaWF0ZSBtZXRhLWFuYWx5c2lzLiBDb2xkIHJlc3VsdHMgYXJlIHN1bW1hcmlzZWQgYnkgY29tcGFyaW5nIHRoZSByZWxhdGl2ZSByaXNrIChSUikgb2YgZGVhdGggYXQgdGhlIDFzdCBwZXJjZW50aWxlIG9mIGxvY2FsaXNlZCB0ZW1wZXJhdHVyZSBkaXN0cmlidXRpb25zIGNvbXBhcmVkIHRvIHRoZSAxMHRoIHBlcmNlbnRpbGUsIGFuZCBoZWF0IGVmZmVjdHMgYXMgdGhlIFJSIGF0IHRoZSA5OXRoIGNvbXBhcmVkIHRvIHRoZSA5MHRoIHBlcmNlbnRpbGUuIFJlc3VsdHM6IEFkdmVyc2UgY29sZCBlZmZlY3RzIHdlcmUgb2JzZXJ2ZWQgaW4gYWxsIGNpdGllcyBhbmQgcmVnaW9ucywgYW5kIGhlYXQgZWZmZWN0cyB3ZXJlIGFwcGFyZW50IGluIGFsbCBjaXRpZXMgYW5kIHJlZ2lvbnMgZXhjZXB0IG5vcnRoZXJuIFNjb3RsYW5kLiBBZ2dyZWdhdGUgYWxsLWNhdXNlIG1vcnRhbGl0eSByaXNrIGluIFNjb3RsYW5kIHdhcyBlc3RpbWF0ZWQgdG8gaW5jcmVhc2UgYnkgMTAlICg5NSUgY29uZmlkZW5jZSBpbnRlcnZhbCwgQ0k6IDclLCAxMyUpIHVuZGVyIGV4dHJlbWUgY29sZCBhbmQgNCUgKENJOiAyJSwgNSUpIHVuZGVyIGV4dHJlbWUgaGVhdC4gUGVvcGxlIGluIHVyYmFuIGFyZWFzIGV4cGVyaWVuY2VkIGhpZ2hlciBtb3J0YWxpdHkgcmlzayB1bmRlciBleHRyZW1lIGNvbGQgYW5kIGhlYXQgdGhhbiB0aG9zZSBpbiBydXJhbCByZWdpb25zLiBUaGUgZWxkZXJseSBoYWQgdGhlIGhpZ2hlc3QgUlIgdW5kZXIgYm90aCBleHRyZW1lIGNvbGQgYW5kIGhlYXQuIE1hbGVzIGV4cGVyaWVuY2VkIGdyZWF0ZXIgY29sZCBlZmZlY3RzIHRoYW4gZmVtYWxlcywgd2hlcmVhcyB0aGUgcmV2ZXJzZSB3YXMgdHJ1ZSB3aXRoIGhlYXQgZWZmZWN0cywgcGFydGljdWxhcmx5IGFtb25nIHRoZSBlbGRlcmx5LiBUaG9zZSB3aG8gd2VyZSB1bm1hcnJpZWQgaGFkIGhpZ2hlciBSUiB0aGFuIHRob3NlIG1hcnJpZWQgdW5kZXIgZXh0cmVtZSBoZWF0LCBhbmQgdGhlIGVmZmVjdCByZW1haW5lZCBhZnRlciBjb250cm9sbGluZyBmb3IgYWdlLiBUaGUgeW91bmdlciBwb3B1bGF0aW9uIGxpdmluZyBpbiB0aGUgbW9zdCBkZXByaXZlZCBhcmVhcyBleHBlcmllbmNlZCBoaWdoZXIgY29sZCBhbmQgaGVhdCBlZmZlY3RzIHRoYW4gaW4gbGVzcyBkZXByaXZlZCBhcmVhcy4gRGVhdGhzIGZyb20gcmVzcGlyYXRvcnkgZGlzZWFzZXMgd2VyZSBtb3N0IHNlbnNpdGl2ZSB0byBib3RoIGNvbGQgYW5kIGhlYXQgZXhwb3N1cmVzLCBhbHRob3VnaCBtb3J0YWxpdHkgcmlzayBmb3IgY2FyZGlvdmFzY3VsYXIgZGlzZWFzZXMgd2FzIGFsc28gaGVpZ2h0ZW5lZCwgcGFydGljdWxhcmx5IGluIHRoZSBlbGRlcmx5LiBDb2xkIGVmZmVjdHMgd2VyZSBsb3dlciBpbiB0aGUgbW9zdCByZWNlbnQgMTXCoHllYXJzLCB3aGljaCBtYXkgYmUgbGlua2VkIHRvIHBvbGljaWVzIGFuZCBhY3Rpb25zIGluIHByZXZlbnRpbmcgdGhlIHZ1bG5lcmFibGUgcG9wdWxhdGlvbiBmcm9tIGNvbGQgaW1wYWN0cy4gTm8gdGVtcG9yYWwgdHJlbmQgd2FzIGZvdW5kIHdpdGggdGhlIGhlYXQgZWZmZWN0LiBDb25jbHVzaW9uczogVGhpcyBzdHVkeSBhc3Nlc3NlcyBtb3J0YWxpdHkgcmlzayBhc3NvY2lhdGVkIHdpdGggZXh0cmVtZSB0ZW1wZXJhdHVyZXMgaW4gU2NvdGxhbmQgYW5kIGlkZW50aWZpZXMgdGhvc2UgZ3JvdXBzIHdobyB3b3VsZCBiZW5lZml0IG1vc3QgZnJvbSB0YXJnZXRlZCBhY3Rpb25zIHRvIHJlZHVjZSBjb2xkLSBhbmQgaGVhdC1yZWxhdGVkIG1vcnRhbGl0aWVzLiIsInB1Ymxpc2hlciI6IkJpb01lZCBDZW50cmFsIiwiaXNzdWUiOiIxIiwidm9sdW1lIjoiMjEifSwiaXNUZW1wb3JhcnkiOmZhbHNlfV19&quot;},{&quot;citationID&quot;:&quot;MENDELEY_CITATION_cfd8b67d-5db6-4383-b579-bfc9f38b5b44&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container-title-short&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isTemporary&quot;:false}],&quot;citationTag&quot;:&quot;MENDELEY_CITATION_v3_eyJjaXRhdGlvbklEIjoiTUVOREVMRVlfQ0lUQVRJT05fY2ZkOGI2N2QtNWRiNi00MzgzLWI1NzktYmZjOWYzOGI1YjQ0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mNvbnRhaW5lci10aXRsZS1zaG9ydCI6IkNpcmN1bGF0aW9uIiwiRE9JIjoiMTAuMTE2MS9DSVJDVUxBVElPTkFIQS4xMjIuMDYxODMyIiwiSVNTTiI6IjE1MjQ0NTM5IiwiUE1JRCI6IjM2NTAzMjczIiwiaXNzdWVkIjp7ImRhdGUtcGFydHMiOltbMjAyM11dfSwicGFnZSI6IjM1LTQ2IiwiYWJzdHJhY3QiOiJCYWNrZ3JvdW5kOiBDYXJkaW92YXNjdWxhciBkaXNlYXNlIGlzIHRoZSBsZWFkaW5nIGNhdXNlIG9mIGRlYXRoIHdvcmxkd2lkZS4gRXhpc3Rpbmcgc3R1ZGllcyBvbiB0aGUgYXNzb2NpYXRpb24gYmV0d2VlbiB0ZW1wZXJhdHVyZXMgYW5kIGNhcmRpb3Zhc2N1bGFyIGRlYXRocyBoYXZlIGJlZW4gbGltaXRlZCBpbiBnZW9ncmFwaGljIHpvbmVzIGFuZCBoYXZlIGdlbmVyYWxseSBjb25zaWRlcmVkIGFzc29jaWF0aW9ucyB3aXRoIHRvdGFsIGNhcmRpb3Zhc2N1bGFyIGRlYXRocyByYXRoZXIgdGhhbiBjYXVzZS1zcGVjaWZpYyBjYXJkaW92YXNjdWxhciBkZWF0aHMuIE1ldGhvZHM6IFdlIHVzZWQgdW5pZmllZCBkYXRhIGNvbGxlY3Rpb24gcHJvdG9jb2xzIHdpdGhpbiB0aGUgTXVsdGktQ291bnRyeSBNdWx0aS1DaXR5IENvbGxhYm9yYXRpdmUgTmV0d29yayB0byBhc3NlbWJsZSBhIGRhdGFiYXNlIG9mIGRhaWx5IGNvdW50cyBvZiBzcGVjaWZpYyBjYXJkaW92YXNjdWxhciBjYXVzZXMgb2YgZGVhdGggZnJvbSA1NjcgY2l0aWVzIGluIDI3IGNvdW50cmllcyBhY3Jvc3MgNSBjb250aW5lbnRzIGluIG92ZXJsYXBwaW5nIHBlcmlvZHMgcmFuZ2luZyBmcm9tIDE5NzkgdG8gMjAxOS4gQ2l0eS1zcGVjaWZpYyBkYWlseSBhbWJpZW50IHRlbXBlcmF0dXJlcyB3ZXJlIG9idGFpbmVkIGZyb20gd2VhdGhlciBzdGF0aW9ucyBhbmQgY2xpbWF0ZSByZWFuYWx5c2lzIG1vZGVscy4gVG8gaW52ZXN0aWdhdGUgY2FyZGlvdmFzY3VsYXIgbW9ydGFsaXR5IGFzc29jaWF0aW9ucyB3aXRoIGV4dHJlbWUgaG90IGFuZCBjb2xkIHRlbXBlcmF0dXJlcywgd2UgZml0IGNhc2UtY3Jvc3NvdmVyIG1vZGVscyBpbiBlYWNoIGNpdHkgYW5kIHRoZW4gdXNlZCBhIG1peGVkLWVmZmVjdHMgbWV0YS1hbmFseXRpYyBmcmFtZXdvcmsgdG8gcG9vbCBpbmRpdmlkdWFsIGNpdHkgZXN0aW1hdGVzLiBFeHRyZW1lIHRlbXBlcmF0dXJlIHBlcmNlbnRpbGVzIHdlcmUgY29tcGFyZWQgd2l0aCB0aGUgbWluaW11bSBtb3J0YWxpdHkgdGVtcGVyYXR1cmUgaW4gZWFjaCBsb2NhdGlvbi4gRXhjZXNzIGRlYXRocyB3ZXJlIGNhbGN1bGF0ZWQgZm9yIGEgcmFuZ2Ugb2YgZXh0cmVtZSB0ZW1wZXJhdHVyZSBkYXlzLiBSZXN1bHRzOiBUaGUgYW5hbHlzZXMgaW5jbHVkZWQgZGVhdGhzIGZyb20gYW55IGNhcmRpb3Zhc2N1bGFyIGNhdXNlICgzMiAxNTQgOTM1KSwgaXNjaGVtaWMgaGVhcnQgZGlzZWFzZSAoMTEgNzQ1IDg4MCksIHN0cm9rZSAoOSAzNTEgMzEyKSwgaGVhcnQgZmFpbHVyZSAoMyA2NzMgNzIzKSwgYW5kIGFycmh5dGhtaWEgKDY3MCA4NTkpLiBBdCBleHRyZW1lIHRlbXBlcmF0dXJlIHBlcmNlbnRpbGVzLCBoZWF0ICg5OXRoIHBlcmNlbnRpbGUpIGFuZCBjb2xkICgxc3QgcGVyY2VudGlsZSkgd2VyZSBhc3NvY2lhdGVkIHdpdGggaGlnaGVyIHJpc2sgb2YgZHlpbmcgZnJvbSBhbnkgY2FyZGlvdmFzY3VsYXIgY2F1c2UsIGlzY2hlbWljIGhlYXJ0IGRpc2Vhc2UsIHN0cm9rZSwgYW5kIGhlYXJ0IGZhaWx1cmUgYXMgY29tcGFyZWQgdG8gdGhlIG1pbmltdW0gbW9ydGFsaXR5IHRlbXBlcmF0dXJlLCB3aGljaCBpcyB0aGUgdGVtcGVyYXR1cmUgYXNzb2NpYXRlZCB3aXRoIGxlYXN0IG1vcnRhbGl0eS4gQWNyb3NzIGEgcmFuZ2Ugb2YgZXh0cmVtZSB0ZW1wZXJhdHVyZXMsIGhvdCBkYXlzIChhYm92ZSA5Ny41dGggcGVyY2VudGlsZSkgYW5kIGNvbGQgZGF5cyAoYmVsb3cgMi41dGggcGVyY2VudGlsZSkgYWNjb3VudGVkIGZvciAyLjIgKDk1JSBlbXBpcmljYWwgQ0kgW2VDSV0sIDIuMS0yLjMpIGFuZCA5LjEgKDk1JSBlQ0ksIDguOS05LjIpIGV4Y2VzcyBkZWF0aHMgZm9yIGV2ZXJ5IDEwMDAgY2FyZGlvdmFzY3VsYXIgZGVhdGhzLCByZXNwZWN0aXZlbHkuIEhlYXJ0IGZhaWx1cmUgd2FzIGFzc29jaWF0ZWQgd2l0aCB0aGUgaGlnaGVzdCBleGNlc3MgZGVhdGhzIHByb3BvcnRpb24gZnJvbSBleHRyZW1lIGhvdCBhbmQgY29sZCBkYXlzIHdpdGggMi42ICg5NSUgZUNJLCAyLjQtMi44KSBhbmQgMTIuOCAoOTUlIGVDSSwgMTIuMi0xMy4xKSBmb3IgZXZlcnkgMTAwMCBoZWFydCBmYWlsdXJlIGRlYXRocywgcmVzcGVjdGl2ZWx5LiBDb25jbHVzaW9uczogQWNyb3NzIGEgbGFyZ2UsIG11bHRpbmF0aW9uYWwgc2FtcGxlLCBleHBvc3VyZSB0byBleHRyZW1lIGhvdCBhbmQgY29sZCB0ZW1wZXJhdHVyZXMgd2FzIGFzc29jaWF0ZWQgd2l0aCBhIGdyZWF0ZXIgcmlzayBvZiBtb3J0YWxpdHkgZnJvbSBtdWx0aXBsZSBjb21tb24gY2FyZGlvdmFzY3VsYXIgY29uZGl0aW9ucy4gVGhlIGludGVyc2VjdGlvbnMgYmV0d2VlbiBleHRyZW1lIHRlbXBlcmF0dXJlcyBhbmQgY2FyZGlvdmFzY3VsYXIgaGVhbHRoIG5lZWQgdG8gYmUgdGhvcm91Z2hseSBjaGFyYWN0ZXJpemVkIGluIHRoZSBwcmVzZW50IGRheSAtIGFuZCBlc3BlY2lhbGx5IHVuZGVyIGEgY2hhbmdpbmcgY2xpbWF0ZS4iLCJpc3N1ZSI6IjEiLCJ2b2x1bWUiOiIxNDcifSwiaXNUZW1wb3JhcnkiOmZhbHNlfV19&quot;},{&quot;citationID&quot;:&quot;MENDELEY_CITATION_7fc7703d-89ff-4a9a-bd01-d46212978b6c&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container-title-short&quot;:&quot;Sci Rep&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isTemporary&quot;:false}],&quot;citationTag&quot;:&quot;MENDELEY_CITATION_v3_eyJjaXRhdGlvbklEIjoiTUVOREVMRVlfQ0lUQVRJT05fN2ZjNzcwM2QtODlmZi00YTlhLWJkMDEtZDQ2MjEyOTc4YjZj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Y29udGFpbmVyLXRpdGxlLXNob3J0IjoiU2NpIFJlcCIsIkRPSSI6IjEwLjEwMzgvczQxNTk4LTAyMy0zNzExMS0yIiwiSVNCTiI6IjAxMjM0NTY3ODkiLCJJU1NOIjoiMjA0NTIzMjIiLCJQTUlEIjoiMzczNDQ1MzYiLCJVUkwiOiJodHRwczovL2RvaS5vcmcvMTAuMTAzOC9zNDE1OTgtMDIzLTM3MTExLTIiLCJpc3N1ZWQiOnsiZGF0ZS1wYXJ0cyI6W1syMDIzXV19LCJwYWdlIjoiMS04IiwiYWJzdHJhY3QiOiJUaGUgVS5TLiBHbG9iYWwgQ2hhbmdlIFJlc2VhcmNoIFByb2dyYW0gcmVwb3J0cyB0aGF0IHRoZSBmcmVxdWVuY3kgYW5kIGludGVuc2l0eSBvZiBleHRyZW1lIGhlYXQgYXJlIGluY3JlYXNpbmcgZ2xvYmFsbHkuIFN0dWRpZXMgb2YgdGhlIGltcGFjdCBvZiBjbGltYXRlIGNoYW5nZSBvbiBjaGlsZCBoZWFsdGggb2Z0ZW4gZXhjbHVkZSBzbGVlcCwgZGVzcGl0ZSBpdHMgaW1wb3J0YW5jZSBmb3IgaGVhbHRoeSBncm93dGggYW5kIGRldmVsb3BtZW50LiBUbyBhZGRyZXNzIHRoaXMgZ2FwIGluIHRoZSBsaXRlcmF0dXJlLCB3ZSBzdHVkaWVkIHRoZSBpbXBhY3Qgb2YgdW51c3VhbGx5IGhpZ2ggdGVtcGVyYXR1cmVzIGluIHRoZSBzdW1tZXIgb2YgMjAyMiBvbiBpbmZhbnRz4oCZIHNsZWVwLiBTbGVlcCB3YXMgYXNzZXNzZWQgb2JqZWN0aXZlbHkgdXNpbmcgTmFuaXQgY2FtZXJhIG1vbml0b3JzIGluIGluZmFudHPigJkgaG9tZXMuIEdlbmVyYWxseSwgc2xlZXAgd2FzIG5vdCBpbXBhY3RlZCB3aGVuIHRlbXBlcmF0dXJlcyBzdGF5ZWQgYmVsb3cgODjCsCBidXQgd2FzIG5lZ2F0aXZlbHkgaW1wYWN0ZWQgd2hlbiB0ZW1wZXJhdHVyZXMgcmVhY2hlZCBvdmVyIDEwMMKwLiBDb21wYXJlZCB0byBub24taGVhdHdhdmUgbmlnaHRzLCBpbmZhbnRzIGhhZCBsZXNzIHRvdGFsIHNsZWVwLCBsZXNzIGVmZmljaWVudCBzbGVlcCwgdG9vayBsb25nZXIgdG8gZmFsbCBhc2xlZXAsIGhhZCBtb3JlIGZyYWdtZW50ZWQgc2xlZXAsIGFuZCBwYXJlbnRz4oCZIHZpc2l0cyB3ZXJlIG1vcmUgZnJlcXVlbnQgZHVyaW5nIHRoZSBuaWdodC4gRm9sbG93aW5nIHBlYWtzIGluIHRlbXBlcmF0dXJlLCBzbGVlcCBtZXRyaWNzIHJlYm91bmRlZCB0byBiZXR0ZXIgdGhhbiBhdmVyYWdlIGNvbXBhcmVkIHRvIG5vbi1wZWFrIG5pZ2h0cywgc3VnZ2VzdGluZyB0aGF0IGluZmFudHMgY29tcGVuc2F0ZWQgZm9yIGRpc3J1cHRlZCBzbGVlcCBieSBzbGVlcGluZyBtb3JlIGFuZCB3aXRoIGZld2VyIGludGVycnVwdGlvbnMgb25jZSB0aGUgdGVtcGVyYXR1cmUgZHJvcHBlZCBiZWxvdyA4NcKwLiBJbmNyZWFzZWQgaW5zdGFuY2VzIG9mIGRpc3J1cHRlZCBzbGVlcCBpbiBpbmZhbmN5IGhhdmUgaW1wb3J0YW50IGltcGxpY2F0aW9ucyBmb3IgcHN5Y2hvbG9naWNhbCBoZWFsdGggYW5kIGRldmVsb3BtZW50LiBDbGltYXRlIGRpc3J1cHRpb25zIHN1Y2ggYXMgaGVhdCB3YXZlcyB0aGF0IGNyZWF0ZSBvY2Nhc2lvbmFsIG9yIG9uZ29pbmcgc2xlZXAgZGlzcnVwdGlvbnMgY2FuIGxlYXZlIGluZmFudHMgdnVsbmVyYWJsZSBhbmQgdW5wcmVwYXJlZCBmb3IgbGVhcm5pbmcuIiwicHVibGlzaGVyIjoiTmF0dXJlIFB1Ymxpc2hpbmcgR3JvdXAgVUsiLCJpc3N1ZSI6IjEiLCJ2b2x1bWUiOiIxMyJ9LCJpc1RlbXBvcmFyeSI6ZmFsc2V9XX0=&quot;},{&quot;citationID&quot;:&quot;MENDELEY_CITATION_360deb78-d2bc-4526-8a12-02b6a4742f9e&quot;,&quot;properties&quot;:{&quot;noteIndex&quot;:0},&quot;isEdited&quot;:false,&quot;manualOverride&quot;:{&quot;isManuallyOverridden&quot;:true,&quot;citeprocText&quot;:&quot;(Zhang et al., 2023)&quot;,&quot;manualOverrideText&quot;:&quot;(Zhang et al., 2023).&quot;},&quot;citationItems&quot;:[{&quot;id&quot;:&quot;364b8a88-6496-315a-8897-eab276f81a1e&quot;,&quot;itemData&quot;:{&quot;type&quot;:&quot;article-journal&quot;,&quot;id&quot;:&quot;364b8a88-6496-315a-8897-eab276f81a1e&quot;,&quot;title&quot;:&quot;Assessment of short-term heat effects on cardiovascular mortality and vulnerability factors using small area data in Europe&quot;,&quot;author&quot;:[{&quot;family&quot;:&quot;Zhang&quot;,&quot;given&quot;:&quot;Siqi&quot;,&quot;parse-names&quot;:false,&quot;dropping-particle&quot;:&quot;&quot;,&quot;non-dropping-particle&quot;:&quot;&quot;},{&quot;family&quot;:&quot;Breitner&quot;,&quot;given&quot;:&quot;Susanne&quot;,&quot;parse-names&quot;:false,&quot;dropping-particle&quot;:&quot;&quot;,&quot;non-dropping-particle&quot;:&quot;&quot;},{&quot;family&quot;:&quot;Rai&quot;,&quot;given&quot;:&quot;Masna&quot;,&quot;parse-names&quot;:false,&quot;dropping-particle&quot;:&quot;&quot;,&quot;non-dropping-particle&quot;:&quot;&quot;},{&quot;family&quot;:&quot;Nikolaou&quot;,&quot;given&quot;:&quot;Nikolaos&quot;,&quot;parse-names&quot;:false,&quot;dropping-particle&quot;:&quot;&quot;,&quot;non-dropping-particle&quot;:&quot;&quot;},{&quot;family&quot;:&quot;Stafoggia&quot;,&quot;given&quot;:&quot;Massimo&quot;,&quot;parse-names&quot;:false,&quot;dropping-particle&quot;:&quot;&quot;,&quot;non-dropping-particle&quot;:&quot;&quot;},{&quot;family&quot;:&quot;de' Donato&quot;,&quot;given&quot;:&quot;Francesca&quot;,&quot;parse-names&quot;:false,&quot;dropping-particle&quot;:&quot;&quot;,&quot;non-dropping-particle&quot;:&quot;&quot;},{&quot;family&quot;:&quot;Samoli&quot;,&quot;given&quot;:&quot;Evangelia&quot;,&quot;parse-names&quot;:false,&quot;dropping-particle&quot;:&quot;&quot;,&quot;non-dropping-particle&quot;:&quot;&quot;},{&quot;family&quot;:&quot;Zafeiratou&quot;,&quot;given&quot;:&quot;Sofia&quot;,&quot;parse-names&quot;:false,&quot;dropping-particle&quot;:&quot;&quot;,&quot;non-dropping-particle&quot;:&quot;&quot;},{&quot;family&quot;:&quot;Katsouyanni&quot;,&quot;given&quot;:&quot;Klea&quot;,&quot;parse-names&quot;:false,&quot;dropping-particle&quot;:&quot;&quot;,&quot;non-dropping-particle&quot;:&quot;&quot;},{&quot;family&quot;:&quot;Rao&quot;,&quot;given&quot;:&quot;Shilpa&quot;,&quot;parse-names&quot;:false,&quot;dropping-particle&quot;:&quot;&quot;,&quot;non-dropping-particle&quot;:&quot;&quot;},{&quot;family&quot;:&quot;Palomares&quot;,&quot;given&quot;:&quot;Alfonso Diz Lois&quot;,&quot;parse-names&quot;:false,&quot;dropping-particle&quot;:&quot;&quot;,&quot;non-dropping-particle&quot;:&quot;&quot;},{&quot;family&quot;:&quot;Gasparrini&quot;,&quot;given&quot;:&quot;Antonio&quot;,&quot;parse-names&quot;:false,&quot;dropping-particle&quot;:&quot;&quot;,&quot;non-dropping-particle&quot;:&quot;&quot;},{&quot;family&quot;:&quot;Masselot&quot;,&quot;given&quot;:&quot;Pierre&quot;,&quot;parse-names&quot;:false,&quot;dropping-particle&quot;:&quot;&quot;,&quot;non-dropping-particle&quot;:&quot;&quot;},{&quot;family&quot;:&quot;Aunan&quot;,&quot;given&quot;:&quot;Kristin&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Environment International&quot;,&quot;container-title-short&quot;:&quot;Environ Int&quot;,&quot;DOI&quot;:&quot;10.1016/j.envint.2023.108154&quot;,&quot;ISSN&quot;:&quot;18736750&quot;,&quot;PMID&quot;:&quot;37603993&quot;,&quot;URL&quot;:&quot;https://doi.org/10.1016/j.envint.2023.108154&quot;,&quot;issued&quot;:{&quot;date-parts&quot;:[[2023]]},&quot;page&quot;:&quot;108154&quot;,&quot;abstract&quot;:&quot;Background: Short-term associations between heat and cardiovascular disease (CVD) mortality have been examined mostly in large cities. However, different vulnerability and exposure levels may contribute to spatial heterogeneity. This study assessed heat effects on CVD mortality and potential vulnerability factors using data from three European countries, including urban and rural settings. Methods: We collected daily counts of CVD deaths aggregated at the small-area level in Norway (small-area level: municipality), England and Wales (lower super output areas), and Germany (district) during the warm season (May-September) from 1996 to 2018. Daily mean air temperatures estimated by spatial–temporal models were assigned to each small area. Within each country, we applied area-specific Quasi-Poisson regression using distributed lag nonlinear models to examine the heat effects at lag 0–1 days. The area-specific estimates were pooled by random-effects meta-analysis to derive country-specific and overall heat effects. We examined individual- and area-level heat vulnerability factors by subgroup analyses and meta-regression, respectively. Results: We included 2.84 million CVD deaths in analyses. For an increase in temperature from the 75th to the 99th percentile, the pooled relative risk (RR) for CVD mortality was 1.14 (95% CI: 1.03, 1.26), with the country-specific RRs ranging from 1.04 (1.00, 1.09) in Norway to 1.24 (1.23, 1.26) in Germany. Heat effects were stronger among women [RRs (95% CIs) for women and men: 1.18 (1.08, 1.28) vs. 1.12 (1.00, 1.24)]. Greater heat vulnerability was observed in areas with high population density, high degree of urbanization, low green coverage, and high levels of fine particulate matter. Conclusion: This study provides evidence for the heat effects on CVD mortality in European countries using high-resolution data from both urban and rural areas. Besides, we identified individual- and area-level heat vulnerability factors. Our findings may facilitate the development of heat-health action plans to increase resilience to climate change.&quot;,&quot;publisher&quot;:&quot;Elsevier Ltd&quot;,&quot;issue&quot;:&quot;August&quot;,&quot;volume&quot;:&quot;179&quot;},&quot;isTemporary&quot;:false}],&quot;citationTag&quot;:&quot;MENDELEY_CITATION_v3_eyJjaXRhdGlvbklEIjoiTUVOREVMRVlfQ0lUQVRJT05fMzYwZGViNzgtZDJiYy00NTI2LThhMTItMDJiNmE0NzQyZjllIiwicHJvcGVydGllcyI6eyJub3RlSW5kZXgiOjB9LCJpc0VkaXRlZCI6ZmFsc2UsIm1hbnVhbE92ZXJyaWRlIjp7ImlzTWFudWFsbHlPdmVycmlkZGVuIjp0cnVlLCJjaXRlcHJvY1RleHQiOiIoWmhhbmcgZXQgYWwuLCAyMDIzKSIsIm1hbnVhbE92ZXJyaWRlVGV4dCI6IihaaGFuZyBldCBhbC4sIDIwMjMpLiJ9LCJjaXRhdGlvbkl0ZW1zIjpbeyJpZCI6IjM2NGI4YTg4LTY0OTYtMzE1YS04ODk3LWVhYjI3NmY4MWExZSIsIml0ZW1EYXRhIjp7InR5cGUiOiJhcnRpY2xlLWpvdXJuYWwiLCJpZCI6IjM2NGI4YTg4LTY0OTYtMzE1YS04ODk3LWVhYjI3NmY4MWExZSIsInRpdGxlIjoiQXNzZXNzbWVudCBvZiBzaG9ydC10ZXJtIGhlYXQgZWZmZWN0cyBvbiBjYXJkaW92YXNjdWxhciBtb3J0YWxpdHkgYW5kIHZ1bG5lcmFiaWxpdHkgZmFjdG9ycyB1c2luZyBzbWFsbCBhcmVhIGRhdGEgaW4gRXVyb3BlIiwiYXV0aG9yIjpbeyJmYW1pbHkiOiJaaGFuZyIsImdpdmVuIjoiU2lxaSIsInBhcnNlLW5hbWVzIjpmYWxzZSwiZHJvcHBpbmctcGFydGljbGUiOiIiLCJub24tZHJvcHBpbmctcGFydGljbGUiOiIifSx7ImZhbWlseSI6IkJyZWl0bmVyIiwiZ2l2ZW4iOiJTdXNhbm5lIiwicGFyc2UtbmFtZXMiOmZhbHNlLCJkcm9wcGluZy1wYXJ0aWNsZSI6IiIsIm5vbi1kcm9wcGluZy1wYXJ0aWNsZSI6IiJ9LHsiZmFtaWx5IjoiUmFpIiwiZ2l2ZW4iOiJNYXNuYSIsInBhcnNlLW5hbWVzIjpmYWxzZSwiZHJvcHBpbmctcGFydGljbGUiOiIiLCJub24tZHJvcHBpbmctcGFydGljbGUiOiIifSx7ImZhbWlseSI6Ik5pa29sYW91IiwiZ2l2ZW4iOiJOaWtvbGFvcyIsInBhcnNlLW5hbWVzIjpmYWxzZSwiZHJvcHBpbmctcGFydGljbGUiOiIiLCJub24tZHJvcHBpbmctcGFydGljbGUiOiIifSx7ImZhbWlseSI6IlN0YWZvZ2dpYSIsImdpdmVuIjoiTWFzc2ltbyIsInBhcnNlLW5hbWVzIjpmYWxzZSwiZHJvcHBpbmctcGFydGljbGUiOiIiLCJub24tZHJvcHBpbmctcGFydGljbGUiOiIifSx7ImZhbWlseSI6ImRlJyBEb25hdG8iLCJnaXZlbiI6IkZyYW5jZXNjYSIsInBhcnNlLW5hbWVzIjpmYWxzZSwiZHJvcHBpbmctcGFydGljbGUiOiIiLCJub24tZHJvcHBpbmctcGFydGljbGUiOiIifSx7ImZhbWlseSI6IlNhbW9saSIsImdpdmVuIjoiRXZhbmdlbGlhIiwicGFyc2UtbmFtZXMiOmZhbHNlLCJkcm9wcGluZy1wYXJ0aWNsZSI6IiIsIm5vbi1kcm9wcGluZy1wYXJ0aWNsZSI6IiJ9LHsiZmFtaWx5IjoiWmFmZWlyYXRvdSIsImdpdmVuIjoiU29maWEiLCJwYXJzZS1uYW1lcyI6ZmFsc2UsImRyb3BwaW5nLXBhcnRpY2xlIjoiIiwibm9uLWRyb3BwaW5nLXBhcnRpY2xlIjoiIn0seyJmYW1pbHkiOiJLYXRzb3V5YW5uaSIsImdpdmVuIjoiS2xlYSIsInBhcnNlLW5hbWVzIjpmYWxzZSwiZHJvcHBpbmctcGFydGljbGUiOiIiLCJub24tZHJvcHBpbmctcGFydGljbGUiOiIifSx7ImZhbWlseSI6IlJhbyIsImdpdmVuIjoiU2hpbHBhIiwicGFyc2UtbmFtZXMiOmZhbHNlLCJkcm9wcGluZy1wYXJ0aWNsZSI6IiIsIm5vbi1kcm9wcGluZy1wYXJ0aWNsZSI6IiJ9LHsiZmFtaWx5IjoiUGFsb21hcmVzIiwiZ2l2ZW4iOiJBbGZvbnNvIERpeiBMb2lzIiwicGFyc2UtbmFtZXMiOmZhbHNlLCJkcm9wcGluZy1wYXJ0aWNsZSI6IiIsIm5vbi1kcm9wcGluZy1wYXJ0aWNsZSI6IiJ9LHsiZmFtaWx5IjoiR2FzcGFycmluaSIsImdpdmVuIjoiQW50b25pbyIsInBhcnNlLW5hbWVzIjpmYWxzZSwiZHJvcHBpbmctcGFydGljbGUiOiIiLCJub24tZHJvcHBpbmctcGFydGljbGUiOiIifSx7ImZhbWlseSI6Ik1hc3NlbG90IiwiZ2l2ZW4iOiJQaWVycmUiLCJwYXJzZS1uYW1lcyI6ZmFsc2UsImRyb3BwaW5nLXBhcnRpY2xlIjoiIiwibm9uLWRyb3BwaW5nLXBhcnRpY2xlIjoiIn0seyJmYW1pbHkiOiJBdW5hbiIsImdpdmVuIjoiS3Jpc3RpbiIsInBhcnNlLW5hbWVzIjpmYWxzZSwiZHJvcHBpbmctcGFydGljbGUiOiIiLCJub24tZHJvcHBpbmctcGFydGljbGUiOiIifSx7ImZhbWlseSI6IlBldGVycyIsImdpdmVuIjoiQW5uZXR0ZSIsInBhcnNlLW5hbWVzIjpmYWxzZSwiZHJvcHBpbmctcGFydGljbGUiOiIiLCJub24tZHJvcHBpbmctcGFydGljbGUiOiIifSx7ImZhbWlseSI6IlNjaG5laWRlciIsImdpdmVuIjoiQWxleGFuZHJhIiwicGFyc2UtbmFtZXMiOmZhbHNlLCJkcm9wcGluZy1wYXJ0aWNsZSI6IiIsIm5vbi1kcm9wcGluZy1wYXJ0aWNsZSI6IiJ9XSwiY29udGFpbmVyLXRpdGxlIjoiRW52aXJvbm1lbnQgSW50ZXJuYXRpb25hbCIsImNvbnRhaW5lci10aXRsZS1zaG9ydCI6IkVudmlyb24gSW50IiwiRE9JIjoiMTAuMTAxNi9qLmVudmludC4yMDIzLjEwODE1NCIsIklTU04iOiIxODczNjc1MCIsIlBNSUQiOiIzNzYwMzk5MyIsIlVSTCI6Imh0dHBzOi8vZG9pLm9yZy8xMC4xMDE2L2ouZW52aW50LjIwMjMuMTA4MTU0IiwiaXNzdWVkIjp7ImRhdGUtcGFydHMiOltbMjAyM11dfSwicGFnZSI6IjEwODE1NCIsImFic3RyYWN0IjoiQmFja2dyb3VuZDogU2hvcnQtdGVybSBhc3NvY2lhdGlvbnMgYmV0d2VlbiBoZWF0IGFuZCBjYXJkaW92YXNjdWxhciBkaXNlYXNlIChDVkQpIG1vcnRhbGl0eSBoYXZlIGJlZW4gZXhhbWluZWQgbW9zdGx5IGluIGxhcmdlIGNpdGllcy4gSG93ZXZlciwgZGlmZmVyZW50IHZ1bG5lcmFiaWxpdHkgYW5kIGV4cG9zdXJlIGxldmVscyBtYXkgY29udHJpYnV0ZSB0byBzcGF0aWFsIGhldGVyb2dlbmVpdHkuIFRoaXMgc3R1ZHkgYXNzZXNzZWQgaGVhdCBlZmZlY3RzIG9uIENWRCBtb3J0YWxpdHkgYW5kIHBvdGVudGlhbCB2dWxuZXJhYmlsaXR5IGZhY3RvcnMgdXNpbmcgZGF0YSBmcm9tIHRocmVlIEV1cm9wZWFuIGNvdW50cmllcywgaW5jbHVkaW5nIHVyYmFuIGFuZCBydXJhbCBzZXR0aW5ncy4gTWV0aG9kczogV2UgY29sbGVjdGVkIGRhaWx5IGNvdW50cyBvZiBDVkQgZGVhdGhzIGFnZ3JlZ2F0ZWQgYXQgdGhlIHNtYWxsLWFyZWEgbGV2ZWwgaW4gTm9yd2F5IChzbWFsbC1hcmVhIGxldmVsOiBtdW5pY2lwYWxpdHkpLCBFbmdsYW5kIGFuZCBXYWxlcyAobG93ZXIgc3VwZXIgb3V0cHV0IGFyZWFzKSwgYW5kIEdlcm1hbnkgKGRpc3RyaWN0KSBkdXJpbmcgdGhlIHdhcm0gc2Vhc29uIChNYXktU2VwdGVtYmVyKSBmcm9tIDE5OTYgdG8gMjAxOC4gRGFpbHkgbWVhbiBhaXIgdGVtcGVyYXR1cmVzIGVzdGltYXRlZCBieSBzcGF0aWFs4oCTdGVtcG9yYWwgbW9kZWxzIHdlcmUgYXNzaWduZWQgdG8gZWFjaCBzbWFsbCBhcmVhLiBXaXRoaW4gZWFjaCBjb3VudHJ5LCB3ZSBhcHBsaWVkIGFyZWEtc3BlY2lmaWMgUXVhc2ktUG9pc3NvbiByZWdyZXNzaW9uIHVzaW5nIGRpc3RyaWJ1dGVkIGxhZyBub25saW5lYXIgbW9kZWxzIHRvIGV4YW1pbmUgdGhlIGhlYXQgZWZmZWN0cyBhdCBsYWcgMOKAkzEgZGF5cy4gVGhlIGFyZWEtc3BlY2lmaWMgZXN0aW1hdGVzIHdlcmUgcG9vbGVkIGJ5IHJhbmRvbS1lZmZlY3RzIG1ldGEtYW5hbHlzaXMgdG8gZGVyaXZlIGNvdW50cnktc3BlY2lmaWMgYW5kIG92ZXJhbGwgaGVhdCBlZmZlY3RzLiBXZSBleGFtaW5lZCBpbmRpdmlkdWFsLSBhbmQgYXJlYS1sZXZlbCBoZWF0IHZ1bG5lcmFiaWxpdHkgZmFjdG9ycyBieSBzdWJncm91cCBhbmFseXNlcyBhbmQgbWV0YS1yZWdyZXNzaW9uLCByZXNwZWN0aXZlbHkuIFJlc3VsdHM6IFdlIGluY2x1ZGVkIDIuODQgbWlsbGlvbiBDVkQgZGVhdGhzIGluIGFuYWx5c2VzLiBGb3IgYW4gaW5jcmVhc2UgaW4gdGVtcGVyYXR1cmUgZnJvbSB0aGUgNzV0aCB0byB0aGUgOTl0aCBwZXJjZW50aWxlLCB0aGUgcG9vbGVkIHJlbGF0aXZlIHJpc2sgKFJSKSBmb3IgQ1ZEIG1vcnRhbGl0eSB3YXMgMS4xNCAoOTUlIENJOiAxLjAzLCAxLjI2KSwgd2l0aCB0aGUgY291bnRyeS1zcGVjaWZpYyBSUnMgcmFuZ2luZyBmcm9tIDEuMDQgKDEuMDAsIDEuMDkpIGluIE5vcndheSB0byAxLjI0ICgxLjIzLCAxLjI2KSBpbiBHZXJtYW55LiBIZWF0IGVmZmVjdHMgd2VyZSBzdHJvbmdlciBhbW9uZyB3b21lbiBbUlJzICg5NSUgQ0lzKSBmb3Igd29tZW4gYW5kIG1lbjogMS4xOCAoMS4wOCwgMS4yOCkgdnMuIDEuMTIgKDEuMDAsIDEuMjQpXS4gR3JlYXRlciBoZWF0IHZ1bG5lcmFiaWxpdHkgd2FzIG9ic2VydmVkIGluIGFyZWFzIHdpdGggaGlnaCBwb3B1bGF0aW9uIGRlbnNpdHksIGhpZ2ggZGVncmVlIG9mIHVyYmFuaXphdGlvbiwgbG93IGdyZWVuIGNvdmVyYWdlLCBhbmQgaGlnaCBsZXZlbHMgb2YgZmluZSBwYXJ0aWN1bGF0ZSBtYXR0ZXIuIENvbmNsdXNpb246IFRoaXMgc3R1ZHkgcHJvdmlkZXMgZXZpZGVuY2UgZm9yIHRoZSBoZWF0IGVmZmVjdHMgb24gQ1ZEIG1vcnRhbGl0eSBpbiBFdXJvcGVhbiBjb3VudHJpZXMgdXNpbmcgaGlnaC1yZXNvbHV0aW9uIGRhdGEgZnJvbSBib3RoIHVyYmFuIGFuZCBydXJhbCBhcmVhcy4gQmVzaWRlcywgd2UgaWRlbnRpZmllZCBpbmRpdmlkdWFsLSBhbmQgYXJlYS1sZXZlbCBoZWF0IHZ1bG5lcmFiaWxpdHkgZmFjdG9ycy4gT3VyIGZpbmRpbmdzIG1heSBmYWNpbGl0YXRlIHRoZSBkZXZlbG9wbWVudCBvZiBoZWF0LWhlYWx0aCBhY3Rpb24gcGxhbnMgdG8gaW5jcmVhc2UgcmVzaWxpZW5jZSB0byBjbGltYXRlIGNoYW5nZS4iLCJwdWJsaXNoZXIiOiJFbHNldmllciBMdGQiLCJpc3N1ZSI6IkF1Z3VzdCIsInZvbHVtZSI6IjE3OSJ9LCJpc1RlbXBvcmFyeSI6ZmFsc2V9XX0=&quot;},{&quot;citationID&quot;:&quot;MENDELEY_CITATION_2f4ead09-e31f-4cd1-ac03-1c24df2c05f9&quot;,&quot;properties&quot;:{&quot;noteIndex&quot;:0},&quot;isEdited&quot;:false,&quot;manualOverride&quot;:{&quot;isManuallyOverridden&quot;:false,&quot;citeprocText&quot;:&quot;(Goldman et al., 2014)&quot;,&quot;manualOverrideText&quot;:&quot;&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container-title-short&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isTemporary&quot;:false}],&quot;citationTag&quot;:&quot;MENDELEY_CITATION_v3_eyJjaXRhdGlvbklEIjoiTUVOREVMRVlfQ0lUQVRJT05fMmY0ZWFkMDktZTMxZi00Y2QxLWFjMDMtMWMyNGRmMmMwNWY5IiwicHJvcGVydGllcyI6eyJub3RlSW5kZXgiOjB9LCJpc0VkaXRlZCI6ZmFsc2UsIm1hbnVhbE92ZXJyaWRlIjp7ImlzTWFudWFsbHlPdmVycmlkZGVuIjpmYWxzZSwiY2l0ZXByb2NUZXh0IjoiKEdvbGRtYW4gZXQgYWwuLCAyMDE0KSIsIm1hbnVhbE92ZXJyaWRlVGV4dCI6IiJ9LCJjaXRhdGlvbkl0ZW1zIjpbeyJpZCI6ImJkYWViM2JiLTVjMzctMzhhNy1iY2IyLTk1NzM3Y2RhZTk1NyIsIml0ZW1EYXRhIjp7InR5cGUiOiJhcnRpY2xlLWpvdXJuYWwiLCJpZCI6ImJkYWViM2JiLTVjMzctMzhhNy1iY2IyLTk1NzM3Y2RhZTk1NyIsInRpdGxlIjoiVGhlIGhlYWx0aCBpbXBhY3RzIG9mIHdpbmRzdG9ybXM6IEEgc3lzdGVtYXRpYyBsaXRlcmF0dXJlIHJldmlldyIsImF1dGhvciI6W3siZmFtaWx5IjoiR29sZG1hbiIsImdpdmVuIjoiQS4iLCJwYXJzZS1uYW1lcyI6ZmFsc2UsImRyb3BwaW5nLXBhcnRpY2xlIjoiIiwibm9uLWRyb3BwaW5nLXBhcnRpY2xlIjoiIn0seyJmYW1pbHkiOiJFZ2dlbiIsImdpdmVuIjoiQi4iLCJwYXJzZS1uYW1lcyI6ZmFsc2UsImRyb3BwaW5nLXBhcnRpY2xlIjoiIiwibm9uLWRyb3BwaW5nLXBhcnRpY2xlIjoiIn0seyJmYW1pbHkiOiJHb2xkaW5nIiwiZ2l2ZW4iOiJCLiIsInBhcnNlLW5hbWVzIjpmYWxzZSwiZHJvcHBpbmctcGFydGljbGUiOiIiLCJub24tZHJvcHBpbmctcGFydGljbGUiOiIifSx7ImZhbWlseSI6Ik11cnJheSIsImdpdmVuIjoiVi4iLCJwYXJzZS1uYW1lcyI6ZmFsc2UsImRyb3BwaW5nLXBhcnRpY2xlIjoiIiwibm9uLWRyb3BwaW5nLXBhcnRpY2xlIjoiIn1dLCJjb250YWluZXItdGl0bGUiOiJQdWJsaWMgSGVhbHRoIiwiY29udGFpbmVyLXRpdGxlLXNob3J0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fSwiaXNUZW1wb3JhcnkiOmZhbHNlfV19&quot;},{&quot;citationID&quot;:&quot;MENDELEY_CITATION_b000e961-e372-4711-a5de-945b0a8bd54b&quot;,&quot;properties&quot;:{&quot;noteIndex&quot;:0},&quot;isEdited&quot;:false,&quot;manualOverride&quot;:{&quot;isManuallyOverridden&quot;:false,&quot;citeprocText&quot;:&quot;(S. Kovats &amp;#38; Brisley, 2021; Marmot, 2020)&quot;,&quot;manualOverrideText&quot;:&quot;&quot;},&quot;citationItems&quot;:[{&quot;id&quot;:&quot;6f11e951-eb94-3f2a-aca7-6103db2dfec3&quot;,&quot;itemData&quot;:{&quot;type&quot;:&quot;article-journal&quot;,&quot;id&quot;:&quot;6f11e951-eb94-3f2a-aca7-6103db2dfec3&quot;,&quot;title&quot;:&quot;Health equity in England: The Marmot review 10 years on&quot;,&quot;author&quot;:[{&quot;family&quot;:&quot;Marmot&quot;,&quot;given&quot;:&quot;Michael&quot;,&quot;parse-names&quot;:false,&quot;dropping-particle&quot;:&quot;&quot;,&quot;non-dropping-particle&quot;:&quot;&quot;}],&quot;container-title&quot;:&quot;The BMJ&quot;,&quot;accessed&quot;:{&quot;date-parts&quot;:[[2020,9,30]]},&quot;DOI&quot;:&quot;10.1136/bmj.m693&quot;,&quot;ISSN&quot;:&quot;17561833&quot;,&quot;PMID&quot;:&quot;32094110&quot;,&quot;URL&quot;:&quot;https://www.bmj.com/content/368/bmj.m693&quot;,&quot;issued&quot;:{&quot;date-parts&quot;:[[2020,2,24]]},&quot;abstract&quot;:&quot;Ten years after the landmark review on health inequalities in England, coauthor Michael Marmot says the situation has become worse\n\nBritain has lost a decade. And it shows. Health, as measured by life expectancy, has stopped improving, and health inequalities are growing wider. Improvement in life expectancy, from the end of the 19th century on, started slowing dramatically in 2011. Now in parts of England, particularly among women in deprived communities and the north, life expectancy has fallen, and the years people spend in poor health might even be increasing—a shocking development. In the UK, as in other countries, we are used to health improving year on year. Bad as health is in England, the damage to the health of people in Scotland, Wales, and Northern Ireland has been worse.\n\nPut simply, if health has stopped improving, then society has stopped improving. Evidence, assembled globally, shows that health is a good measure of social and economic progress. When a society is flourishing, health tends to flourish. When a society has large social and economic inequalities, it also has large inequalities in health.1 The health of the population is not just a matter of how well the health service is funded and functions, important as that is, but also the conditions in which people are born, grow, live, work, and age, and inequities in power, money, and resources. Taken together, these are the social determinants of health.2\n\nThis damage to the nation’s health need not have happened. In 2010, both the Labour government and the Conservative-led coalition government that followed it were concerned that health inequalities in England were too wide and that action was needed to reduce them. To inform that action the government in 2008 commissioned me to review what it and wider society could do to …&quot;,&quot;publisher&quot;:&quot;BMJ Publishing Group&quot;,&quot;volume&quot;:&quot;368&quot;,&quot;container-title-short&quot;:&quot;&quot;},&quot;isTemporary&quot;:false},{&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YjAwMGU5NjEtZTM3Mi00NzExLWE1ZGUtOTQ1YjBhOGJkNTRiIiwicHJvcGVydGllcyI6eyJub3RlSW5kZXgiOjB9LCJpc0VkaXRlZCI6ZmFsc2UsIm1hbnVhbE92ZXJyaWRlIjp7ImlzTWFudWFsbHlPdmVycmlkZGVuIjpmYWxzZSwiY2l0ZXByb2NUZXh0IjoiKFMuIEtvdmF0cyAmIzM4OyBCcmlzbGV5LCAyMDIxOyBNYXJtb3QsIDIwMjApIiwibWFudWFsT3ZlcnJpZGVUZXh0IjoiIn0sImNpdGF0aW9uSXRlbXMiOlt7ImlkIjoiNmYxMWU5NTEtZWI5NC0zZjJhLWFjYTctNjEwM2RiMmRmZWMzIiwiaXRlbURhdGEiOnsidHlwZSI6ImFydGljbGUtam91cm5hbCIsImlkIjoiNmYxMWU5NTEtZWI5NC0zZjJhLWFjYTctNjEwM2RiMmRmZWMzIiwidGl0bGUiOiJIZWFsdGggZXF1aXR5IGluIEVuZ2xhbmQ6IFRoZSBNYXJtb3QgcmV2aWV3IDEwIHllYXJzIG9uIiwiYXV0aG9yIjpbeyJmYW1pbHkiOiJNYXJtb3QiLCJnaXZlbiI6Ik1pY2hhZWwiLCJwYXJzZS1uYW1lcyI6ZmFsc2UsImRyb3BwaW5nLXBhcnRpY2xlIjoiIiwibm9uLWRyb3BwaW5nLXBhcnRpY2xlIjoiIn1dLCJjb250YWluZXItdGl0bGUiOiJUaGUgQk1KIiwiYWNjZXNzZWQiOnsiZGF0ZS1wYXJ0cyI6W1syMDIwLDksMzBdXX0sIkRPSSI6IjEwLjExMzYvYm1qLm02OTMiLCJJU1NOIjoiMTc1NjE4MzMiLCJQTUlEIjoiMzIwOTQxMTAiLCJVUkwiOiJodHRwczovL3d3dy5ibWouY29tL2NvbnRlbnQvMzY4L2Jtai5tNjkzIiwiaXNzdWVkIjp7ImRhdGUtcGFydHMiOltbMjAyMCwyLDI0XV19LCJhYnN0cmFjdCI6IlRlbiB5ZWFycyBhZnRlciB0aGUgbGFuZG1hcmsgcmV2aWV3IG9uIGhlYWx0aCBpbmVxdWFsaXRpZXMgaW4gRW5nbGFuZCwgY29hdXRob3IgTWljaGFlbCBNYXJtb3Qgc2F5cyB0aGUgc2l0dWF0aW9uIGhhcyBiZWNvbWUgd29yc2VcblxuQnJpdGFpbiBoYXMgbG9zdCBhIGRlY2FkZS4gQW5kIGl0IHNob3dzLiBIZWFsdGgsIGFzIG1lYXN1cmVkIGJ5IGxpZmUgZXhwZWN0YW5jeSwgaGFzIHN0b3BwZWQgaW1wcm92aW5nLCBhbmQgaGVhbHRoIGluZXF1YWxpdGllcyBhcmUgZ3Jvd2luZyB3aWRlci4gSW1wcm92ZW1lbnQgaW4gbGlmZSBleHBlY3RhbmN5LCBmcm9tIHRoZSBlbmQgb2YgdGhlIDE5dGggY2VudHVyeSBvbiwgc3RhcnRlZCBzbG93aW5nIGRyYW1hdGljYWxseSBpbiAyMDExLiBOb3cgaW4gcGFydHMgb2YgRW5nbGFuZCwgcGFydGljdWxhcmx5IGFtb25nIHdvbWVuIGluIGRlcHJpdmVkIGNvbW11bml0aWVzIGFuZCB0aGUgbm9ydGgsIGxpZmUgZXhwZWN0YW5jeSBoYXMgZmFsbGVuLCBhbmQgdGhlIHllYXJzIHBlb3BsZSBzcGVuZCBpbiBwb29yIGhlYWx0aCBtaWdodCBldmVuIGJlIGluY3JlYXNpbmfigJRhIHNob2NraW5nIGRldmVsb3BtZW50LiBJbiB0aGUgVUssIGFzIGluIG90aGVyIGNvdW50cmllcywgd2UgYXJlIHVzZWQgdG8gaGVhbHRoIGltcHJvdmluZyB5ZWFyIG9uIHllYXIuIEJhZCBhcyBoZWFsdGggaXMgaW4gRW5nbGFuZCwgdGhlIGRhbWFnZSB0byB0aGUgaGVhbHRoIG9mIHBlb3BsZSBpbiBTY290bGFuZCwgV2FsZXMsIGFuZCBOb3J0aGVybiBJcmVsYW5kIGhhcyBiZWVuIHdvcnNlLlxuXG5QdXQgc2ltcGx5LCBpZiBoZWFsdGggaGFzIHN0b3BwZWQgaW1wcm92aW5nLCB0aGVuIHNvY2lldHkgaGFzIHN0b3BwZWQgaW1wcm92aW5nLiBFdmlkZW5jZSwgYXNzZW1ibGVkIGdsb2JhbGx5LCBzaG93cyB0aGF0IGhlYWx0aCBpcyBhIGdvb2QgbWVhc3VyZSBvZiBzb2NpYWwgYW5kIGVjb25vbWljIHByb2dyZXNzLiBXaGVuIGEgc29jaWV0eSBpcyBmbG91cmlzaGluZywgaGVhbHRoIHRlbmRzIHRvIGZsb3VyaXNoLiBXaGVuIGEgc29jaWV0eSBoYXMgbGFyZ2Ugc29jaWFsIGFuZCBlY29ub21pYyBpbmVxdWFsaXRpZXMsIGl0IGFsc28gaGFzIGxhcmdlIGluZXF1YWxpdGllcyBpbiBoZWFsdGguMSBUaGUgaGVhbHRoIG9mIHRoZSBwb3B1bGF0aW9uIGlzIG5vdCBqdXN0IGEgbWF0dGVyIG9mIGhvdyB3ZWxsIHRoZSBoZWFsdGggc2VydmljZSBpcyBmdW5kZWQgYW5kIGZ1bmN0aW9ucywgaW1wb3J0YW50IGFzIHRoYXQgaXMsIGJ1dCBhbHNvIHRoZSBjb25kaXRpb25zIGluIHdoaWNoIHBlb3BsZSBhcmUgYm9ybiwgZ3JvdywgbGl2ZSwgd29yaywgYW5kIGFnZSwgYW5kIGluZXF1aXRpZXMgaW4gcG93ZXIsIG1vbmV5LCBhbmQgcmVzb3VyY2VzLiBUYWtlbiB0b2dldGhlciwgdGhlc2UgYXJlIHRoZSBzb2NpYWwgZGV0ZXJtaW5hbnRzIG9mIGhlYWx0aC4yXG5cblRoaXMgZGFtYWdlIHRvIHRoZSBuYXRpb27igJlzIGhlYWx0aCBuZWVkIG5vdCBoYXZlIGhhcHBlbmVkLiBJbiAyMDEwLCBib3RoIHRoZSBMYWJvdXIgZ292ZXJubWVudCBhbmQgdGhlIENvbnNlcnZhdGl2ZS1sZWQgY29hbGl0aW9uIGdvdmVybm1lbnQgdGhhdCBmb2xsb3dlZCBpdCB3ZXJlIGNvbmNlcm5lZCB0aGF0IGhlYWx0aCBpbmVxdWFsaXRpZXMgaW4gRW5nbGFuZCB3ZXJlIHRvbyB3aWRlIGFuZCB0aGF0IGFjdGlvbiB3YXMgbmVlZGVkIHRvIHJlZHVjZSB0aGVtLiBUbyBpbmZvcm0gdGhhdCBhY3Rpb24gdGhlIGdvdmVybm1lbnQgaW4gMjAwOCBjb21taXNzaW9uZWQgbWUgdG8gcmV2aWV3IHdoYXQgaXQgYW5kIHdpZGVyIHNvY2lldHkgY291bGQgZG8gdG8g4oCmIiwicHVibGlzaGVyIjoiQk1KIFB1Ymxpc2hpbmcgR3JvdXAiLCJ2b2x1bWUiOiIzNjgiLCJjb250YWluZXItdGl0bGUtc2hvcnQiOiIifSwiaXNUZW1wb3JhcnkiOmZhbHNlfSx7ImlkIjoiNjg2MTUxNzgtZDE2Zi0zMDU5LWE0NzctZDI4ZGU3NWYxYmE4IiwiaXRlbURhdGEiOnsidHlwZSI6InJlcG9ydCIsImlkIjoiNjg2MTUxNzgtZDE2Zi0zMDU5LWE0NzctZDI4ZGU3NWYxYmE4IiwidGl0bGUiOiJUaGlyZCBVSyBDbGltYXRlIENoYW5nZSBSaXNrIEFzc2Vzc21lbnQgVGVjaG5pY2FsIFJlcG9ydCBVSyBDbGltYXRlIFJpc2sgSW5kZXBlbmRlbnQgQXNzZXNzbWVudCAoQ0NSQTMpIENoYXB0ZXIgNTogSGVhbHRoLCBDb21tdW5pdGllcyBhbmQgdGhlIEJ1aWx0IEVudmlyb25tZW50IiwiYXV0aG9yIjpbeyJmYW1pbHkiOiJLb3ZhdHMiLCJnaXZlbiI6IlMiLCJwYXJzZS1uYW1lcyI6ZmFsc2UsImRyb3BwaW5nLXBhcnRpY2xlIjoiIiwibm9uLWRyb3BwaW5nLXBhcnRpY2xlIjoiIn0seyJmYW1pbHkiOiJCcmlzbGV5IiwiZ2l2ZW4iOiJSIiwicGFyc2UtbmFtZXMiOmZhbHNlLCJkcm9wcGluZy1wYXJ0aWNsZSI6IiIsIm5vbi1kcm9wcGluZy1wYXJ0aWNsZSI6IiJ9XSwiYWNjZXNzZWQiOnsiZGF0ZS1wYXJ0cyI6W1syMDI0LDcsM11dfSwiVVJMIjoiaHR0cHM6Ly93d3cudWtjbGltYXRlcmlzay5vcmcvd3AtY29udGVudC91cGxvYWRzLzIwMjEvMDYvQ0NSQTMtQ2hhcHRlci01LUZJTkFMLnBkZiIsImlzc3VlZCI6eyJkYXRlLXBhcnRzIjpbWzIwMjFdXX0sImNvbnRhaW5lci10aXRsZS1zaG9ydCI6IiJ9LCJpc1RlbXBvcmFyeSI6ZmFsc2V9XX0=&quot;},{&quot;citationID&quot;:&quot;MENDELEY_CITATION_d2b45c00-0508-4e78-97f3-7eee86693c4d&quot;,&quot;properties&quot;:{&quot;noteIndex&quot;:0},&quot;isEdited&quot;:false,&quot;manualOverride&quot;:{&quot;isManuallyOverridden&quot;:true,&quot;citeprocText&quot;:&quot;(Hunter, 2003)&quot;,&quot;manualOverrideText&quot;:&quot;(Hunter, 2003).&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ZDJiNDVjMDAtMDUwOC00ZTc4LTk3ZjMtN2VlZTg2NjkzYzRkIiwicHJvcGVydGllcyI6eyJub3RlSW5kZXgiOjB9LCJpc0VkaXRlZCI6ZmFsc2UsIm1hbnVhbE92ZXJyaWRlIjp7ImlzTWFudWFsbHlPdmVycmlkZGVuIjp0cnVlLCJjaXRlcHJvY1RleHQiOiIoSHVudGVyLCAyMDAzKSIsIm1hbnVhbE92ZXJyaWRlVGV4dCI6IihIdW50ZXIsIDIwMDMpLiJ9LCJjaXRhdGlvbkl0ZW1zIjpbeyJpZCI6ImRmMWViMTRjLWM3YTYtMzE2Zi05ZWVjLTAxMjI3NzlkY2Q3ZiIsIml0ZW1EYXRhIjp7InR5cGUiOiJhcnRpY2xlLWpvdXJuYWwiLCJpZCI6ImRmMWViMTRjLWM3YTYtMzE2Zi05ZWVjLTAxMjI3NzlkY2Q3ZiIsInRpdGxlIjoiQ2xpbWF0ZSBjaGFuZ2UgYW5kIHdhdGVyYm9ybmUgYW5kIHZlY3Rvci1ib3JuZSBkaXNlYXNlIiwiYXV0aG9yIjpbeyJmYW1pbHkiOiJIdW50ZXIiLCJnaXZlbiI6IlAuIFIuIiwicGFyc2UtbmFtZXMiOmZhbHNlLCJkcm9wcGluZy1wYXJ0aWNsZSI6IiIsIm5vbi1kcm9wcGluZy1wYXJ0aWNsZSI6IiJ9XSwiY29udGFpbmVyLXRpdGxlIjoiSm91cm5hbCBvZiBBcHBsaWVkIE1pY3JvYmlvbG9neSBTeW1wb3NpdW0gU3VwcGxlbWVudCIsIkRPSSI6IjEwLjEwNDYvai4xMzY1LTI2NzIuOTQuczEuNS54IiwiSVNTTiI6IjAyNjc0NDQwIiwiUE1JRCI6IjEyNjc1OTM1IiwiaXNzdWVkIjp7ImRhdGUtcGFydHMiOltbMjAwM11dfSwicGFnZSI6IjM3LTQ2IiwiYWJzdHJhY3QiOiJUaGlzIHBhcGVyIGNvbnNpZGVycyB0aGUgcG90ZW50aWFsIGltcGFjdCBvbiBodW1hbiBoZWFsdGggZnJvbSB3YXRlcmJvcm5lIGFuZCB2ZWN0b3ItYm9ybmUgaW5mZWN0aW9ucy4gSXQgY29uY2VudHJhdGVzIG9uIHRoZSBpbXBhY3Qgb2YgdHdvIHBvc3NpYmxlIGNoYW5nZXMgdG8gY2xpbWF0ZTsgaW5jcmVhc2VkIGZyZXF1ZW5jeSBvZiBoZWF2eSByYWluZmFsbCBldmVudHMsIHdpdGggYXNzb2NpYXRlZCBmbG9vZGluZyBhbmQgaW5jcmVhc2VkIHRlbXBlcmF0dXJlLiBGbG9vZGluZyBpcyBhc3NvY2lhdGVkIHdpdGggaW5jcmVhc2VkIHJpc2sgb2YgaW5mZWN0aW9uIGluIGRldmVsb3BpbmcgbmF0aW9ucyBidXQgbm90IGluIHRoZSBXZXN0IHVubGVzcyB3YXRlciBzb3VyY2VzIGFyZSBjb21wcm9taXNlZC4gVGhlcmUgaGF2ZSBiZWVuIG51bWVyb3VzIHJlcG9ydGVkIG9mIG91dGJyZWFrcyB0aGF0IGZvbGxvd2VkIGZsb29kaW5nIHRoYXQgbGVkIHRvIGNvbnRhbWluYXRpb24gb2YgdW5kZXJncm91bmQgc291cmNlcyBvZiBkcmlua2luZyB3YXRlci4gSGVhdnkgcmFpbmZhbGwgYWxzbyBsZWFkcyB0byBkZXRlcmlvcmF0aW9uIGluIHRoZSBxdWFsaXR5IG9mIHN1cmZhY2Ugd2F0ZXJzIHRoYXQgY291bGQgYWR2ZXJzZWx5IGFmZmVjdCB0aGUgaGVhbHRoIG9mIHRob3NlIGVuZ2FnZWQgaW4gcmVjcmVhdGlvbmFsIHdhdGVyIGNvbnRhY3QuIEl0IGlzIGFsc28gY29uY2x1ZGVkIHRoYXQgdGhlcmUgbWF5IGJlIGFuIGluY3JlYXNlIGluIHRoZSBudW1iZXIgb2YgY3lhbm9iYWN0ZXJpYWwgYmxvb21zIGJlY2F1c2Ugb2YgYSBjb21iaW5hdGlvbiBvZiBpbmNyZWFzZWQgbnV0cmllbnQgY29uY2VudHJhdGlvbnMgYW5kIHdhdGVyIHRlbXBlcmF0dXJlLiBJdCBpcyBjb25zaWRlcmVkIHVubGlrZWx5IHRoYXQgY2xpbWF0ZSBjaGFuZ2Ugd2lsbCBsZWFkIHRvIGFuIGluY3JlYXNlIGluIGRpc2Vhc2UgbGlua2VkIHRvIG1haW5zIGRyaW5raW5nIHdhdGVyLCBhbHRob3VnaCBwcml2YXRlIHN1cHBsaWVzIHdvdWxkIGJlIGF0IHJpc2sgZnJvbSBpbmNyZWFzZWQgaGVhdnkgcmFpbmZhbGwgZXZlbnRzLiBBbHRob3VnaCBpbmNyZWFzZWQgdGVtcGVyYXR1cmUgY291bGQgbGVhZCB0byBjbGltYXRpYyBjb25kaXRpb25zIGZhdm91cmFibGUgdG8gaW5jcmVhc2VzIGluIGNlcnRhaW4gdmVjdG9yLWJvcm5lIGRpc2Vhc2VzIHN1Y2ggYXMgbWFsYXJpYSwgdGhlIGluZnJhc3RydWN0dXJlIGluIHRoZSBVSyB3b3VsZCBwcmV2ZW50IHRoZSBpbmRpZ2Vub3VzIHNwcmVhZCBvZiBtYWxhcmlhLiIsImlzc3VlIjoiMzIiLCJ2b2x1bWUiOiI5NCIsImNvbnRhaW5lci10aXRsZS1zaG9ydCI6IiJ9LCJpc1RlbXBvcmFyeSI6ZmFsc2V9XX0=&quot;},{&quot;citationID&quot;:&quot;MENDELEY_CITATION_af0687e8-2250-472e-8e9b-bb16e3c60989&quot;,&quot;properties&quot;:{&quot;noteIndex&quot;:0},&quot;isEdited&quot;:false,&quot;manualOverride&quot;:{&quot;isManuallyOverridden&quot;:false,&quot;citeprocText&quot;:&quot;(Graham et al., 2019; Lamond et al., 2015; Munro et al., 2017; Waite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YWYwNjg3ZTgtMjI1MC00NzJlLThlOWItYmIxNmUzYzYwOTg5IiwicHJvcGVydGllcyI6eyJub3RlSW5kZXgiOjB9LCJpc0VkaXRlZCI6ZmFsc2UsIm1hbnVhbE92ZXJyaWRlIjp7ImlzTWFudWFsbHlPdmVycmlkZGVuIjpmYWxzZSwiY2l0ZXByb2NUZXh0IjoiKEdyYWhhbSBldCBhbC4sIDIwMTk7IExhbW9uZCBldCBhbC4sIDIwMTU7IE11bnJvIGV0IGFsLiwgMjAxNzsgV2FpdGUgZXQgYWwuLCAyMDE3KSIsIm1hbnVhbE92ZXJyaWRlVGV4dCI6I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Y29udGFpbmVyLXRpdGxlLXNob3J0IjoiTGFuY2V0IFBsYW5ldCBIZWFsdGgiLCJET0kiOiIxMC4xMDE2L1MyNTQyLTUxOTYoMTcpMzAwNDctNSIsIklTU04iOiIyNTQyNTE5NiIsImlzc3VlZCI6eyJkYXRlLXBhcnRzIjpbWzIwMTddXX0sInBhZ2UiOiJlMTM0LWUxNDEiLCJhYnN0cmFjdCI6IkJhY2tncm91bmQgRXh0ZW5zaXZlIGZsb29kaW5nIG9jY3VycmVkIGR1cmluZyB0aGUgd2ludGVyIG9mIDIwMTPigJMxNCBpbiBFbmdsYW5kLiBQcmV2aW91cyBzdHVkaWVzIGhhdmUgc2hvd24gdGhhdCBmbG9vZGluZyBhZmZlY3RzIG1lbnRhbCBoZWFsdGguIFVzaW5nIGRhdGEgZnJvbSB0aGUgMjAxM+KAkzE0IFB1YmxpYyBIZWFsdGggRW5nbGFuZCBOYXRpb25hbCBTdHVkeSBvZiBGbG9vZGluZyBhbmQgSGVhbHRoLCB3ZSBjb21wYXJlZCB0aGUgcHJldmFsZW5jZSBvZiBzeW1wdG9tcyBvZiBkZXByZXNzaW9uLCBhbnhpZXR5LCBhbmQgcG9zdC10cmF1bWF0aWMgc3RyZXNzIGRpc29yZGVyIGJldHdlZW4gcGFydGljaXBhbnRzIGRpc3BsYWNlZCBieSBmbG9vZGluZyBhbmQgdGhvc2UgZmxvb2RlZCwgYnV0IG5vdCBkaXNwbGFjZWQsIDEgeWVhciBhZnRlciBmbG9vZGluZy4gTWV0aG9kcyBJbiB0aGlzIG11bHRpdmFyaWFibGUgb3JkaW5hbCByZWdyZXNzaW9uIGFuYWx5c2lzLCB3ZSBjb2xsZWN0ZWQgZGF0YSBmcm9tIGEgY3Jvc3Mtc2VjdGlvbmFsIHN1cnZleSBjb2xsZWN0ZWQgMSB5ZWFyIGFmdGVyIHRoZSBmbG9vZGluZyBldmVudCBmcm9tIGZsb29kLWFmZmVjdGVkIHBvc3Rjb2RlcyBpbiBmaXZlIGNvdW50aWVzIGluIEVuZ2xhbmQuIFRoZSBhbmFseXNpcyB3YXMgcmVzdHJpY3RlZCB0byBpbmRpdmlkdWFscyB3aG9zZSBob21lcyB3ZXJlIGZsb29kZWQgKG49NjIyKSB0byBhbmFseXNlIGRpc3BsYWNlbWVudCBkdWUgdG8gZmxvb2RpbmcuIFRoZSBwcmltYXJ5IG91dGNvbWUgbWVhc3VyZXMgd2VyZSBkZXByZXNzaW9uIChtZWFzdXJlZCBieSB0aGUgUEhRLTIgZGVwcmVzc2lvbiBzY2FsZSkgYW5kIGFueGlldHkgKG1lYXN1cmVkIGJ5IHRoZSB0d28taXRlbSBHZW5lcmFsaXNlZCBBbnhpZXR5IERpc29yZGVyIFtHQURdLTIgYW54aWV0eSBzY2FsZSksIGFuZCBwb3N0LXRyYXVtYXRpYyBzdHJlc3MgZGlzb3JkZXIgKG1lYXN1cmVkIGJ5IHRoZSBQb3N0LVRyYXVtYXRpYyBTdHJlc3MgRGlzb3JkZXIgQ2hlY2tsaXN0IFtQQ0xdLTYgc2NhbGUpLiBXZSBhZGp1c3RlZCBhbmFseXNlcyBmb3IgcmVjb3JkZWQgcG90ZW50aWFsIGNvbmZvdW5kZXJzLiBXZSBhbHNvIGFuYWx5c2VkIGR1cmF0aW9uIG9mIGRpc3BsYWNlbWVudCBhbmQgYW1vdW50IG9mIHdhcm5pbmcgcmVjZWl2ZWQuIEZpbmRpbmdzIFBlb3BsZSB3aG8gd2VyZSBkaXNwbGFjZWQgZnJvbSB0aGVpciBob21lcyB3ZXJlIHNpZ25pZmljYW50bHkgbW9yZSBsaWtlbHkgdG8gaGF2ZSBoaWdoZXIgc2NvcmVzIG9uIGVhY2ggc2NhbGU7IG9kZHMgcmF0aW8gKE9SKSBmb3IgZGVwcmVzc2lvbiAxwrc5NSAoOTUlIENJIDHCtzMw4oCTMsK3OTMpLCBmb3IgYW54aWV0eSAxwrc2NiAoMcK3MTLigJMywrc0NiksIGFuZCBmb3IgcG9zdC10cmF1bWF0aWMgc3RyZXNzIGRpc29yZGVyIDHCtzcwICgxwrcxN+KAkzLCtzQ4KSB0aGFuIHBlb3BsZSB3aG8gd2VyZSBub3QgZGlzcGxhY2VkLiBUaGUgaW5jcmVhc2VkIHJpc2sgb2YgZGVwcmVzc2lvbiB3YXMgc2lnbmlmaWNhbnQgZXZlbiBhZnRlciBhZGp1c3RtZW50IGZvciBzZXZlcml0eSBvZiBmbG9vZGluZy4gU2NvcmVzIGZvciBkZXByZXNzaW9uIGFuZCBwb3N0LXRyYXVtYXRpYyBzdHJlc3MgZGlzb3JkZXIgd2VyZSBoaWdoZXIgaW4gcGVvcGxlIHdobyB3ZXJlIGRpc3BsYWNlZCBhbmQgcmVwb3J0ZWQgcmVjZWl2aW5nIG5vIHdhcm5pbmcgdGhhbiB0aG9zZSB3aG8gaGFkIHJlY2VpdmVkIGEgd2FybmluZyBtb3JlIHRoYW4gMTIgaCBpbiBhZHZhbmNlIG9mIGZsb29kaW5nIChwPTDCtzA0IGZvciBkZXByZXNzaW9uLCBwPTDCtzAxIGZvciBwb3N0LXRyYXVtYXRpYyBzdHJlc3MgZGlzb3JkZXIpLCBhbHRob3VnaCB0aGUgZGlmZmVyZW5jZSBpbiBhbnhpZXR5IHNjb3JlcyB3YXMgbm90IHNpZ25pZmljYW50LiBJbnRlcnByZXRhdGlvbiBEaXNwbGFjZW1lbnQgYWZ0ZXIgZmxvb2Rpbmcgd2FzIGFzc29jaWF0ZWQgd2l0aCBoaWdoZXIgcmVwb3J0ZWQgc3ltcHRvbXMgb2YgZGVwcmVzc2lvbiwgYW54aWV0eSwgYW5kIHBvc3QtdHJhdW1hdGljIHN0cmVzcyBkaXNvcmRlciAxIHllYXIgYWZ0ZXIgZmxvb2RpbmcuIFRoZSBhbW91bnQgb2Ygd2FybmluZyByZWNlaXZlZCBzaG93ZWQgZXZpZGVuY2Ugb2YgYmVpbmcgcHJvdGVjdGl2ZSBhZ2FpbnN0IHN5bXB0b21zIG9mIHRoZSB0aHJlZSBtZW50YWwgaWxsbmVzc2VzIHN0dWRpZWQsIGFuZCB0aGUgc2V2ZXJpdHkgb2YgZmxvb2RpbmcgbWlnaHQgYmUgdGhlIHJlYXNvbiBmb3Igc29tZSwgYnV0IG5vdCBhbGwsIG9mIHRoZSBkaWZmZXJlbmNlcyBiZXR3ZWVuIHRoZSBncm91cHMuIEZ1bmRpbmcgTmF0aW9uYWwgSW5zdGl0dXRlIGZvciBIZWFsdGggUmVzZWFyY2ggSGVhbHRoIFByb3RlY3Rpb24gUmVzZWFyY2ggVW5pdHMgKEhQUlUpIGluIEVtZXJnZW5jeSBQcmVwYXJlZG5lc3MgYW5kIFJlc3BvbnNlIGF0IEtpbmcncyBDb2xsZWdlIExvbmRvbiwgRW52aXJvbm1lbnRhbCBDaGFuZ2UgYW5kIEhlYWx0aCBhdCB0aGUgTG9uZG9uIFNjaG9vbCBvZiBIeWdpZW5lIGFuZCBUcm9waWNhbCBNZWRpY2luZSwgYW5kIEV2YWx1YXRpb24gb2YgSW50ZXJ2ZW50aW9ucyBhdCB0aGUgVW5pdmVyc2l0eSBvZiBCcmlzdG9sLCBQdWJsaWMgSGVhbHRoIEVuZ2xhbmQuIiwiaXNzdWUiOiI0Iiwidm9sdW1lIjoiMSJ9LCJpc1RlbXBvcmFyeSI6ZmFsc2V9LH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0seyJpZCI6Ijg0NjQ2Yjk4LWNmNjUtMzQxZi04ZDY4LTkxMWRiMDliZjgyYyIsIml0ZW1EYXRhIjp7InR5cGUiOiJhcnRpY2xlLWpvdXJuYWwiLCJpZCI6Ijg0NjQ2Yjk4LWNmNjUtMzQxZi04ZDY4LTkxMWRiMDliZjgyYyIsInRpdGxlIjoiQW4gZXhwbG9yYXRpb24gb2YgZmFjdG9ycyBhZmZlY3RpbmcgdGhlIGxvbmcgdGVybSBwc3ljaG9sb2dpY2FsIGltcGFjdCBhbmQgZGV0ZXJpb3JhdGlvbiBvZiBtZW50YWwgaGVhbHRoIGluIGZsb29kZWQgaG91c2Vob2xkcyIsImF1dGhvciI6W3siZmFtaWx5IjoiTGFtb25kIiwiZ2l2ZW4iOiJKZXNzaWNhIEVsaXphYmV0aCIsInBhcnNlLW5hbWVzIjpmYWxzZSwiZHJvcHBpbmctcGFydGljbGUiOiIiLCJub24tZHJvcHBpbmctcGFydGljbGUiOiIifSx7ImZhbWlseSI6Ikpvc2VwaCIsImdpdmVuIjoiUm90aW1pIEQuIiwicGFyc2UtbmFtZXMiOmZhbHNlLCJkcm9wcGluZy1wYXJ0aWNsZSI6IiIsIm5vbi1kcm9wcGluZy1wYXJ0aWNsZSI6IiJ9LHsiZmFtaWx5IjoiUHJvdmVyYnMiLCJnaXZlbiI6IkRhdmlkIEcuIiwicGFyc2UtbmFtZXMiOmZhbHNlLCJkcm9wcGluZy1wYXJ0aWNsZSI6IiIsIm5vbi1kcm9wcGluZy1wYXJ0aWNsZSI6IiJ9XSwiY29udGFpbmVyLXRpdGxlIjoiRW52aXJvbm1lbnRhbCBSZXNlYXJjaCIsImNvbnRhaW5lci10aXRsZS1zaG9ydCI6IkVudmlyb24gUmVz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J9LCJpc1RlbXBvcmFyeSI6ZmFsc2V9LHsiaWQiOiIxOWFhNDcyMS00Y2NiLTMxNWUtYTE4YS03ODFmODExMjNhNmMiLCJpdGVtRGF0YSI6eyJ0eXBlIjoiYXJ0aWNsZS1qb3VybmFsIiwiaWQiOiIxOWFhNDcyMS00Y2NiLTMxNWUtYTE4YS03ODFmODExMjNhNmMiLCJ0aXRsZSI6IkZsb29kLSBhbmQgd2VhdGhlci1kYW1hZ2VkIGhvbWVzIGFuZCBtZW50YWwgaGVhbHRoOiBBbiBhbmFseXNpcyB1c2luZyBFbmdsYW5k4oCZcyBtZW50YWwgaGVhbHRoIHN1cnZleSIsImF1dGhvciI6W3siZmFtaWx5IjoiR3JhaGFtIiwiZ2l2ZW4iOiJIaWxhcnkiLCJwYXJzZS1uYW1lcyI6ZmFsc2UsImRyb3BwaW5nLXBhcnRpY2xlIjoiIiwibm9uLWRyb3BwaW5nLXBhcnRpY2xlIjoiIn0seyJmYW1pbHkiOiJXaGl0ZSIsImdpdmVuIjoiUGlyYW4iLCJwYXJzZS1uYW1lcyI6ZmFsc2UsImRyb3BwaW5nLXBhcnRpY2xlIjoiIiwibm9uLWRyb3BwaW5nLXBhcnRpY2xlIjoiIn0seyJmYW1pbHkiOiJDb3R0b24iLCJnaXZlbiI6IkphY3F1aSIsInBhcnNlLW5hbWVzIjpmYWxzZSwiZHJvcHBpbmctcGFydGljbGUiOiIiLCJub24tZHJvcHBpbmctcGFydGljbGUiOiIifSx7ImZhbWlseSI6Ik1jTWFudXMiLCJnaXZlbiI6IlNhbGx5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fSwiaXNUZW1wb3JhcnkiOmZhbHNlfV19&quot;},{&quot;citationID&quot;:&quot;MENDELEY_CITATION_b01a0d22-6b0a-4031-a220-d11698efd5b5&quot;,&quot;properties&quot;:{&quot;noteIndex&quot;:0},&quot;isEdited&quot;:false,&quot;manualOverride&quot;:{&quot;isManuallyOverridden&quot;:true,&quot;citeprocText&quot;:&quot;(Graham et al., 2019)&quot;,&quot;manualOverrideText&quot;:&quot;(Graham et al., 2019).&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YjAxYTBkMjItNmIwYS00MDMxLWEyMjAtZDExNjk4ZWZkNWI1IiwicHJvcGVydGllcyI6eyJub3RlSW5kZXgiOjB9LCJpc0VkaXRlZCI6ZmFsc2UsIm1hbnVhbE92ZXJyaWRlIjp7ImlzTWFudWFsbHlPdmVycmlkZGVuIjp0cnVlLCJjaXRlcHJvY1RleHQiOiIoR3JhaGFtIGV0IGFsLiwgMjAxOSkiLCJtYW51YWxPdmVycmlkZVRleHQiOiIoR3JhaGFtIGV0IGFsLiwgMjAxOSku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d6477962-75e3-4f45-a96d-1d0707f6dd68&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citationTag&quot;:&quot;MENDELEY_CITATION_v3_eyJjaXRhdGlvbklEIjoiTUVOREVMRVlfQ0lUQVRJT05fZDY0Nzc5NjItNzVlMy00ZjQ1LWE5NmQtMWQwNzA3ZjZkZDY4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1dfQ==&quot;},{&quot;citationID&quot;:&quot;MENDELEY_CITATION_ffefadea-5457-452d-b4b3-d79790fdde69&quot;,&quot;properties&quot;:{&quot;noteIndex&quot;:0},&quot;isEdited&quot;:false,&quot;manualOverride&quot;:{&quot;isManuallyOverridden&quot;:true,&quot;citeprocText&quot;:&quot;(Hunter, 2003)&quot;,&quot;manualOverrideText&quot;:&quot;(Hunter, 2003). There&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ZmZlZmFkZWEtNTQ1Ny00NTJkLWI0YjMtZDc5NzkwZmRkZTY5IiwicHJvcGVydGllcyI6eyJub3RlSW5kZXgiOjB9LCJpc0VkaXRlZCI6ZmFsc2UsIm1hbnVhbE92ZXJyaWRlIjp7ImlzTWFudWFsbHlPdmVycmlkZGVuIjp0cnVlLCJjaXRlcHJvY1RleHQiOiIoSHVudGVyLCAyMDAzKSIsIm1hbnVhbE92ZXJyaWRlVGV4dCI6IihIdW50ZXIsIDIwMDMpLiBUaGVyZSJ9LCJjaXRhdGlvbkl0ZW1zIjpbeyJpZCI6ImRmMWViMTRjLWM3YTYtMzE2Zi05ZWVjLTAxMjI3NzlkY2Q3ZiIsIml0ZW1EYXRhIjp7InR5cGUiOiJhcnRpY2xlLWpvdXJuYWwiLCJpZCI6ImRmMWViMTRjLWM3YTYtMzE2Zi05ZWVjLTAxMjI3NzlkY2Q3ZiIsInRpdGxlIjoiQ2xpbWF0ZSBjaGFuZ2UgYW5kIHdhdGVyYm9ybmUgYW5kIHZlY3Rvci1ib3JuZSBkaXNlYXNlIiwiYXV0aG9yIjpbeyJmYW1pbHkiOiJIdW50ZXIiLCJnaXZlbiI6IlAuIFIuIiwicGFyc2UtbmFtZXMiOmZhbHNlLCJkcm9wcGluZy1wYXJ0aWNsZSI6IiIsIm5vbi1kcm9wcGluZy1wYXJ0aWNsZSI6IiJ9XSwiY29udGFpbmVyLXRpdGxlIjoiSm91cm5hbCBvZiBBcHBsaWVkIE1pY3JvYmlvbG9neSBTeW1wb3NpdW0gU3VwcGxlbWVudCIsIkRPSSI6IjEwLjEwNDYvai4xMzY1LTI2NzIuOTQuczEuNS54IiwiSVNTTiI6IjAyNjc0NDQwIiwiUE1JRCI6IjEyNjc1OTM1IiwiaXNzdWVkIjp7ImRhdGUtcGFydHMiOltbMjAwM11dfSwicGFnZSI6IjM3LTQ2IiwiYWJzdHJhY3QiOiJUaGlzIHBhcGVyIGNvbnNpZGVycyB0aGUgcG90ZW50aWFsIGltcGFjdCBvbiBodW1hbiBoZWFsdGggZnJvbSB3YXRlcmJvcm5lIGFuZCB2ZWN0b3ItYm9ybmUgaW5mZWN0aW9ucy4gSXQgY29uY2VudHJhdGVzIG9uIHRoZSBpbXBhY3Qgb2YgdHdvIHBvc3NpYmxlIGNoYW5nZXMgdG8gY2xpbWF0ZTsgaW5jcmVhc2VkIGZyZXF1ZW5jeSBvZiBoZWF2eSByYWluZmFsbCBldmVudHMsIHdpdGggYXNzb2NpYXRlZCBmbG9vZGluZyBhbmQgaW5jcmVhc2VkIHRlbXBlcmF0dXJlLiBGbG9vZGluZyBpcyBhc3NvY2lhdGVkIHdpdGggaW5jcmVhc2VkIHJpc2sgb2YgaW5mZWN0aW9uIGluIGRldmVsb3BpbmcgbmF0aW9ucyBidXQgbm90IGluIHRoZSBXZXN0IHVubGVzcyB3YXRlciBzb3VyY2VzIGFyZSBjb21wcm9taXNlZC4gVGhlcmUgaGF2ZSBiZWVuIG51bWVyb3VzIHJlcG9ydGVkIG9mIG91dGJyZWFrcyB0aGF0IGZvbGxvd2VkIGZsb29kaW5nIHRoYXQgbGVkIHRvIGNvbnRhbWluYXRpb24gb2YgdW5kZXJncm91bmQgc291cmNlcyBvZiBkcmlua2luZyB3YXRlci4gSGVhdnkgcmFpbmZhbGwgYWxzbyBsZWFkcyB0byBkZXRlcmlvcmF0aW9uIGluIHRoZSBxdWFsaXR5IG9mIHN1cmZhY2Ugd2F0ZXJzIHRoYXQgY291bGQgYWR2ZXJzZWx5IGFmZmVjdCB0aGUgaGVhbHRoIG9mIHRob3NlIGVuZ2FnZWQgaW4gcmVjcmVhdGlvbmFsIHdhdGVyIGNvbnRhY3QuIEl0IGlzIGFsc28gY29uY2x1ZGVkIHRoYXQgdGhlcmUgbWF5IGJlIGFuIGluY3JlYXNlIGluIHRoZSBudW1iZXIgb2YgY3lhbm9iYWN0ZXJpYWwgYmxvb21zIGJlY2F1c2Ugb2YgYSBjb21iaW5hdGlvbiBvZiBpbmNyZWFzZWQgbnV0cmllbnQgY29uY2VudHJhdGlvbnMgYW5kIHdhdGVyIHRlbXBlcmF0dXJlLiBJdCBpcyBjb25zaWRlcmVkIHVubGlrZWx5IHRoYXQgY2xpbWF0ZSBjaGFuZ2Ugd2lsbCBsZWFkIHRvIGFuIGluY3JlYXNlIGluIGRpc2Vhc2UgbGlua2VkIHRvIG1haW5zIGRyaW5raW5nIHdhdGVyLCBhbHRob3VnaCBwcml2YXRlIHN1cHBsaWVzIHdvdWxkIGJlIGF0IHJpc2sgZnJvbSBpbmNyZWFzZWQgaGVhdnkgcmFpbmZhbGwgZXZlbnRzLiBBbHRob3VnaCBpbmNyZWFzZWQgdGVtcGVyYXR1cmUgY291bGQgbGVhZCB0byBjbGltYXRpYyBjb25kaXRpb25zIGZhdm91cmFibGUgdG8gaW5jcmVhc2VzIGluIGNlcnRhaW4gdmVjdG9yLWJvcm5lIGRpc2Vhc2VzIHN1Y2ggYXMgbWFsYXJpYSwgdGhlIGluZnJhc3RydWN0dXJlIGluIHRoZSBVSyB3b3VsZCBwcmV2ZW50IHRoZSBpbmRpZ2Vub3VzIHNwcmVhZCBvZiBtYWxhcmlhLiIsImlzc3VlIjoiMzIiLCJ2b2x1bWUiOiI5NCIsImNvbnRhaW5lci10aXRsZS1zaG9ydCI6IiJ9LCJpc1RlbXBvcmFyeSI6ZmFsc2V9XX0=&quot;},{&quot;citationID&quot;:&quot;MENDELEY_CITATION_842e19e5-cc5c-46c0-a103-3add68a26746&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container-title-short&quot;:&quot;J Flood Risk Manag&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isTemporary&quot;:false}],&quot;citationTag&quot;:&quot;MENDELEY_CITATION_v3_eyJjaXRhdGlvbklEIjoiTUVOREVMRVlfQ0lUQVRJT05fODQyZTE5ZTUtY2M1Yy00NmMwLWExMDMtM2FkZDY4YTI2NzQ2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jb250YWluZXItdGl0bGUtc2hvcnQiOiJKIEZsb29kIFJpc2sgTWFuYWc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n0sImlzVGVtcG9yYXJ5IjpmYWxzZX1dfQ==&quot;},{&quot;citationID&quot;:&quot;MENDELEY_CITATION_95756f78-a1ec-4ee1-9012-5fe0580365e4&quot;,&quot;properties&quot;:{&quot;noteIndex&quot;:0},&quot;isEdited&quot;:false,&quot;manualOverride&quot;:{&quot;isManuallyOverridden&quot;:false,&quot;citeprocText&quot;:&quot;(Euripidou &amp;#38; Murray, 2004)&quot;,&quot;manualOverrideText&quot;:&quot;&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container-title-short&quot;:&quot;J Public Health (Bangkok)&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isTemporary&quot;:false}],&quot;citationTag&quot;:&quot;MENDELEY_CITATION_v3_eyJjaXRhdGlvbklEIjoiTUVOREVMRVlfQ0lUQVRJT05fOTU3NTZmNzgtYTFlYy00ZWUxLTkwMTItNWZlMDU4MDM2NWU0IiwicHJvcGVydGllcyI6eyJub3RlSW5kZXgiOjB9LCJpc0VkaXRlZCI6ZmFsc2UsIm1hbnVhbE92ZXJyaWRlIjp7ImlzTWFudWFsbHlPdmVycmlkZGVuIjpmYWxzZSwiY2l0ZXByb2NUZXh0IjoiKEV1cmlwaWRvdSAmIzM4OyBNdXJyYXksIDIwMDQpIiwibWFudWFsT3ZlcnJpZGVUZXh0IjoiIn0sImNpdGF0aW9uSXRlbXMiOlt7ImlkIjoiYTNjOTJmYWQtN2MzMi0zMjZlLTk1MzMtNjM2YjQ4ZDAzOWFkIiwiaXRlbURhdGEiOnsidHlwZSI6ImFydGljbGUtam91cm5hbCIsImlkIjoiYTNjOTJmYWQtN2MzMi0zMjZlLTk1MzMtNjM2YjQ4ZDAzOWFkIiwidGl0bGUiOiJQdWJsaWMgaGVhbHRoIGltcGFjdHMgb2YgZmxvb2RzIGFuZCBjaGVtaWNhbCBjb250YW1pbmF0aW9uIiwiYXV0aG9yIjpbeyJmYW1pbHkiOiJFdXJpcGlkb3UiLCJnaXZlbiI6IkV1cmlwaWRlcyIsInBhcnNlLW5hbWVzIjpmYWxzZSwiZHJvcHBpbmctcGFydGljbGUiOiIiLCJub24tZHJvcHBpbmctcGFydGljbGUiOiIifSx7ImZhbWlseSI6Ik11cnJheSIsImdpdmVuIjoiVmlyZ2luaWEiLCJwYXJzZS1uYW1lcyI6ZmFsc2UsImRyb3BwaW5nLXBhcnRpY2xlIjoiIiwibm9uLWRyb3BwaW5nLXBhcnRpY2xlIjoiIn1dLCJjb250YWluZXItdGl0bGUiOiJKb3VybmFsIG9mIFB1YmxpYyBIZWFsdGgiLCJjb250YWluZXItdGl0bGUtc2hvcnQiOiJKIFB1YmxpYyBIZWFsdGggKEJhbmdrb2spIiwiRE9JIjoiMTAuMTA5My9wdWJtZWQvZmRoMTYzIiwiSVNTTiI6IjE3NDEzODQyIiwiUE1JRCI6IjE1NTk4ODU4IiwiaXNzdWVkIjp7ImRhdGUtcGFydHMiOltbMjAwNF1dfSwicGFnZSI6IjM3Ni0zODMiLCJhYnN0cmFjdCI6IkludHJvZHVjdGlvbiBGbG9vZGluZyBhY2NvdW50cyBmb3IgYWJvdXQgNDAgcGVyIGNlbnQgb2YgYWxsIG5hdHVyYWwgZGlzYXN0ZXJzIHRoYXQgb2NjdXIgd29ybGR3aWRlLiBJbiAyMDAyLTIwMDMgbWFueSBjb3VudGllcyBpbiBFbmdsYW5kIGV4cGVyaWVuY2VkIHNldmVyZSBmbG9vZHMuIEZsb29kcyBhcmUgcGFydGljdWxhcmx5IGltcG9ydGFudCBpbiBwdWJsaWMgaGVhbHRoIHRlcm1zIGFzIHRoZXkgbWF5IGhhdmUgbXVsdGlwbGUgZW52aXJvbm1lbnRhbCBjb25zZXF1ZW5jZXMuIE1ldGhvZHMgRGV0YWlscyBvZiBmbG9vZHMgcmVwb3J0ZWQgdG8gQ2hlbWljYWwgSGF6YXJkcyBhbmQgUG9pc29ucyBEaXZpc2lvbiwgTG9uZG9uIFtDSGFQRChMKV0gd2VyZSBhbmFseXNlZCBhbmQgYSBsaXRlcmF0dXJlIHJldmlldyB3YXMgdW5kZXJ0YWtlbiB0byBpZGVudGlmeSBwdWJsaXNoZWQgcmVwb3J0cyBvZiBmbG9vZC1yZWxhdGVkIGNoZW1pY2FsIGluY2lkZW50cyB0aGF0IGhhdmUgaGFkIGFuIGltcGFjdCBvbiBwdWJsaWMgaGVhbHRoLiBSZXN1bHRzIEVwaWRlbWlvbG9naWNhbCBldmlkZW5jZSBzaG93cyB0aGF0IGNoZW1pY2FsIG1hdGVyaWFsIG1heSBjb250YW1pbmF0ZSBob21lcyBhbmQgdGhhdCBpbiBzb21lIGNhc2VzIGZsb29kaW5nIG1heSBsZWFkIHRvIG1vYmlsaXphdGlvbiBvZiBkYW5nZXJvdXMgY2hlbWljYWxzIGZyb20gc3RvcmFnZSBvciByZW1vYmlsaXphdGlvbiBvZiBjaGVtaWNhbHMgYWxyZWFkeSBpbiB0aGUgZW52aXJvbm1lbnQsIGUuZy4gcGVzdGljaWRlcy4gSGF6YXJkcyBtYXkgYmUgZ3JlYXRlciB3aGVuIGluZHVzdHJpYWwgb3IgYWdyaWN1bHR1cmFsIGxhbmQgYWRqb2luaW5nIHJlc2lkZW50aWFsIGxhbmQgaXMgYWZmZWN0ZWQuIExlc3MgZXZpZGVuY2UgZXhpc3RzIHRvIHN1cHBvcnQgdGhlIGh5cG90aGVzaXMgdGhhdCBmbG9vZGluZyB0aGF0IGNhdXNlcyBjaGVtaWNhbCBjb250YW1pbmF0aW9uIGhhcyBhIGNsZWFyIGNhdXNhbCBlZmZlY3Qgb24gdGhlIHBhdHRlcm4gb2YgbW9yYmlkaXR5IGFuZCBtb3J0YWxpdHkgZm9sbG93aW5nIHRoZXNlIGZsb29kaW5nIGV2ZW50cy4gQ29uY2x1c2lvbiBJbiB0aGUgbGlnaHQgb2YgdGhpcyBldmlkZW5jZSwgYSBjaGVja2xpc3QvcHJvIGZvcm1hIGZvciBwdWJsaWMgaGVhbHRoIHJlc3BvbnNlIHRvIGFuZCBpbnZlc3RpZ2F0aW9uIG9mIGZsb29kaW5nIGV2ZW50cyB0aGF0IG1heSByZXN1bHQgaW4gY2hlbWljYWwgY29udGFtaW5hdGlvbiB3YXMgbmVlZGVkLiBUaGlzIGlzIGF2YWlsYWJsZSBmcm9tIENIYVBEKEwpLiIsImlzc3VlIjoiNCIsInZvbHVtZSI6IjI2In0sImlzVGVtcG9yYXJ5IjpmYWxzZX1dfQ==&quot;},{&quot;citationID&quot;:&quot;MENDELEY_CITATION_06eb06c3-8863-484c-8989-df5720fa3266&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MDZlYjA2YzMtODg2My00ODRjLTg5ODktZGY1NzIwZmEzMjY2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Y29udGFpbmVyLXRpdGxlLXNob3J0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J9LCJpc1RlbXBvcmFyeSI6ZmFsc2V9XX0=&quot;},{&quot;citationID&quot;:&quot;MENDELEY_CITATION_fb9cd987-2639-43cb-b297-22df01fb6885&quot;,&quot;properties&quot;:{&quot;noteIndex&quot;:0},&quot;isEdited&quot;:false,&quot;manualOverride&quot;:{&quot;isManuallyOverridden&quot;:false,&quot;citeprocText&quot;:&quot;(Munro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citationTag&quot;:&quot;MENDELEY_CITATION_v3_eyJjaXRhdGlvbklEIjoiTUVOREVMRVlfQ0lUQVRJT05fZmI5Y2Q5ODctMjYzOS00M2NiLWIyOTctMjJkZjAxZmI2ODg1IiwicHJvcGVydGllcyI6eyJub3RlSW5kZXgiOjB9LCJpc0VkaXRlZCI6ZmFsc2UsIm1hbnVhbE92ZXJyaWRlIjp7ImlzTWFudWFsbHlPdmVycmlkZGVuIjpmYWxzZSwiY2l0ZXByb2NUZXh0IjoiKE11bnJvIGV0IGFsLiwgMjAxNykiLCJtYW51YWxPdmVycmlkZVRleHQiOiIifSwiY2l0YXRpb25JdGVtcyI6W3siaWQiOiJiYWU5N2Y2NC01ODljLTM4NWUtYjY1OC1jYjVlYzBjOTNjZDIiLCJpdGVtRGF0YSI6eyJ0eXBlIjoiYXJ0aWNsZS1qb3VybmFsIiwiaWQiOiJiYWU5N2Y2NC01ODljLTM4NWUtYjY1OC1jYjVlYzBjOTNjZDIiLCJ0aXRsZSI6IkVmZmVjdCBvZiBldmFjdWF0aW9uIGFuZCBkaXNwbGFjZW1lbnQgb24gdGhlIGFzc29jaWF0aW9uIGJldHdlZW4gZmxvb2RpbmcgYW5kIG1lbnRhbCBoZWFsdGggb3V0Y29tZXM6IGEgY3Jvc3Mtc2VjdGlvbmFsIGFuYWx5c2lzIG9mIFVLIHN1cnZleSBkYXRhIiwiYXV0aG9yIjpbeyJmYW1pbHkiOiJNdW5ybyIsImdpdmVuIjoiQWxpY2UiLCJwYXJzZS1uYW1lcyI6ZmFsc2UsImRyb3BwaW5nLXBhcnRpY2xlIjoiIiwibm9uLWRyb3BwaW5nLXBhcnRpY2xlIjoiIn0seyJmYW1pbHkiOiJLb3ZhdHMiLCJnaXZlbiI6IlIuIFNhcmkiLCJwYXJzZS1uYW1lcyI6ZmFsc2UsImRyb3BwaW5nLXBhcnRpY2xlIjoiIiwibm9uLWRyb3BwaW5nLXBhcnRpY2xlIjoiIn0seyJmYW1pbHkiOiJSdWJpbiIsImdpdmVuIjoiRy4gSmFtZXMiLCJwYXJzZS1uYW1lcyI6ZmFsc2UsImRyb3BwaW5nLXBhcnRpY2xlIjoiIiwibm9uLWRyb3BwaW5nLXBhcnRpY2xlIjoiIn0seyJmYW1pbHkiOiJXYWl0ZSIsImdpdmVuIjoiVGhvbWFzIERhdmlkIiwicGFyc2UtbmFtZXMiOmZhbHNlLCJkcm9wcGluZy1wYXJ0aWNsZSI6IiIsIm5vbi1kcm9wcGluZy1wYXJ0aWNsZSI6IiJ9LHsiZmFtaWx5IjoiQm9uZSIsImdpdmVuIjoiQW5naWU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BbWzDtHQiLCJnaXZlbiI6IlJpY2hhcmQiLCJwYXJzZS1uYW1lcyI6ZmFsc2UsImRyb3BwaW5nLXBhcnRpY2xlIjoiIiwibm9uLWRyb3BwaW5nLXBhcnRpY2xlIjoiIn0seyJmYW1pbHkiOiJMZW9uYXJkaSIsImdpdmVuIjoiR2lvdmFubmkiLCJwYXJzZS1uYW1lcyI6ZmFsc2UsImRyb3BwaW5nLXBhcnRpY2xlIjoiIiwibm9uLWRyb3BwaW5nLXBhcnRpY2xlIjoiIn0seyJmYW1pbHkiOiJPbGl2ZXIiLCJnaXZlbiI6IklzYWJlbCIsInBhcnNlLW5hbWVzIjpmYWxzZSwiZHJvcHBpbmctcGFydGljbGUiOiIiLCJub24tZHJvcHBpbmctcGFydGljbGUiOiIifV0sImNvbnRhaW5lci10aXRsZSI6IlRoZSBMYW5jZXQgUGxhbmV0YXJ5IEhlYWx0aCIsImNvbnRhaW5lci10aXRsZS1zaG9ydCI6IkxhbmNldCBQbGFuZXQ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fSwiaXNUZW1wb3JhcnkiOmZhbHNlfV19&quot;},{&quot;citationID&quot;:&quot;MENDELEY_CITATION_583f31bf-d9e6-48c5-b972-61c5959b6d73&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NTgzZjMxYmYtZDllNi00OGM1LWI5NzItNjFjNTk1OWI2ZDcz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Y29udGFpbmVyLXRpdGxlLXNob3J0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J9LCJpc1RlbXBvcmFyeSI6ZmFsc2V9XX0=&quot;},{&quot;citationID&quot;:&quot;MENDELEY_CITATION_559a533d-f898-4607-9ccc-9400f0593838&quot;,&quot;properties&quot;:{&quot;noteIndex&quot;:0},&quot;isEdited&quot;:false,&quot;manualOverride&quot;:{&quot;isManuallyOverridden&quot;:false,&quot;citeprocText&quot;:&quot;(Munro et al., 2017; 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citationTag&quot;:&quot;MENDELEY_CITATION_v3_eyJjaXRhdGlvbklEIjoiTUVOREVMRVlfQ0lUQVRJT05fNTU5YTUzM2QtZjg5OC00NjA3LTljY2MtOTQwMGYwNTkzODM4IiwicHJvcGVydGllcyI6eyJub3RlSW5kZXgiOjB9LCJpc0VkaXRlZCI6ZmFsc2UsIm1hbnVhbE92ZXJyaWRlIjp7ImlzTWFudWFsbHlPdmVycmlkZGVuIjpmYWxzZSwiY2l0ZXByb2NUZXh0IjoiKE11bnJvIGV0IGFsLiwgMjAxNzsgUGFyYW5qb3RoeSBldCBhbC4sIDIwMTEpIiwibWFudWFsT3ZlcnJpZGVUZXh0IjoiIn0sImNpdGF0aW9uSXRlbXMiOlt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b250YWluZXItdGl0bGUtc2hvcnQiOiJCTUMgUHVibGljIEhlYWx0aCIsIklTQk4iOiIwMDIyLTA5NTciLCJpc3N1ZWQiOnsiZGF0ZS1wYXJ0cyI6W1syMDExXV19LCJwYWdlIjoiMTQ1LTE1MyIsImFic3RyYWN0IjoiQmFja2dyb3VuZDogVGhlIHN1bW1lciBvZiAyMDA3IHdhcyB0aGUgd2V0dGVzdCBpbiB0aGUgVUsgc2luY2UgcmVjb3JkcyBiZWdhbiBpbiAxOTE0IGFuZCByZXN1bHRlZCBpbiBzZXZlcmUgZmxvb2RpbmcgaW4gc2V2ZXJhbCByZWdpb25zLiBXZSBjYXJyaWVkIG91dCBhIGhlYWx0aCBpbXBhY3QgYXNzZXNzbWVudCB1c2luZyBwb3B1bGF0aW9uLWJhc2VkIHN1cnZleXMgdG8gYXNzZXNzIHRoZSBwcmV2YWxlbmNlIG9mIGFuZCByaXNrIGZhY3RvcnMgZm9yIHRoZSBwc3ljaG9zb2NpYWwgY29uc2VxdWVuY2VzIG9mIHRoaXMgZmxvb2RpbmcgaW4gdGhlIFVuaXRlZCBLaW5nZG9tLiBNZXRob2RzOiBTdXJ2ZXlzIHdlcmUgY29uZHVjdGVkIGluIHR3byByZWdpb25zIHVzaW5nIHBvc3RhbCwgb25saW5lLCB0ZWxlcGhvbmUgcXVlc3Rpb25uYWlyZXMgYW5kIGZhY2UtdG8tZmFjZSBpbnRlcnZpZXdzLiBFeHBvc3VyZSB2YXJpYWJsZXMgaW5jbHVkZWQgdGhlIHByZXNlbmNlIG9mIGZsb29kIHdhdGVyIGluIHRoZSBob21lLCBldmFjdWF0aW9uIGFuZCBkaXNydXB0aW9uIHRvIGVzc2VudGlhbCBzZXJ2aWNlcyAoaW5jaWRlbnQgbWFuYWdlbWVudCB2YXJpYWJsZXMpLCBwZXJjZWl2ZWQgaW1wYWN0IG9mIHRoZSBmbG9vZHMgb24gZmluYW5jZXMsIGhvdXNlIHZhbHVlcyBhbmQgcGVyY2VpdmVkIGhlYWx0aCBjb25jZXJucy4gVmFsaWRhdGVkIHRvb2xzIHdlcmUgdXNlZCB0byBhc3Nlc3MgcHN5Y2hvc29jaWFsIG91dGNvbWUgKG1lbnRhbCBoZWFsdGggc3ltcHRvbXMpOiBwc3ljaG9sb2dpY2FsIGRpc3RyZXNzIChHSFEtMTIpLCBhbnhpZXR5IChHQUQtNyksIGRlcHJlc3Npb24gKFBIUS05KSBhbmQgcHJvYmFibGUgcG9zdC10cmF1bWF0aWMgc3RyZXNzIGRpc29yZGVyIChQVFNEIGNoZWNrbGlzdC0gc2hvcnRmb3JtKS4gTXVsdGl2YXJpYWJsZSBsb2dpc3RpYyByZWdyZXNzaW9uIHdhcyB1c2VkIHRvIGRlc2NyaWJlIHRoZSBhc3NvY2lhdGlvbiBiZXR3ZWVuIHdhdGVyIGxldmVsIGluIHRoZSBob21lLCBwc3ljaG9sb2dpY2FsIGV4cG9zdXJlIHZhcmlhYmxlcyBhbmQgaW5jaWRlbnQgbWFuYWdlbWVudCB2YXJpYWJsZXMsIGFuZCBlYWNoIG1lbnRhbCBoZWFsdGggc3ltcHRvbSwgYWRqdXN0ZWQgZm9yIGFnZSwgc2V4LCBwcmVzZW5jZSBvZiBhbiBleGlzdGluZyBtZWRpY2FsIGNvbmRpdGlvbiwgZW1wbG95bWVudCBzdGF0dXMsIGFyZWEgYW5kIGRhdGEgY29sbGVjdGlvbiBtZXRob2QuIFJlc3VsdHM6IFRoZSBwcmV2YWxlbmNlIG9mIGFsbCBtZW50YWwgaGVhbHRoIHN5bXB0b21zIHdhcyB0d28gdG8gZml2ZS1mb2xkIGhpZ2hlciBhbW9uZyBpbmRpdmlkdWFscyBhZmZlY3RlZCBieSBmbG9vZCB3YXRlciBpbiB0aGUgaG9tZS4gUGVvcGxlIHdobyBwZXJjZWl2ZWQgbmVnYXRpdmUgaW1wYWN0IG9uIGZpbmFuY2VzIHdlcmUgbW9yZSBsaWtlbHkgdG8gcmVwb3J0IHBzeWNob2xvZ2ljYWwgZGlzdHJlc3MgKE9SIDIuNSwgMS44LTMuNCksIHByb2JhYmxlIGFueGlldHkgKE9SIDEuOCwgMS4zLTIuNykgcHJvYmFibGUgZGVwcmVzc2lvbiAoT1IgMi4wLCAxLjMtMi45KSBhbmQgcHJvYmFibGUgUFRTRCAoT1IgMy4yLCAyLjAtNS4yKS4gRGlzcnVwdGlvbiB0byBlc3NlbnRpYWwgc2VydmljZXMgaW5jcmVhc2VkIGFkdmVyc2UgcHN5Y2hvbG9naWNhbCBvdXRjb21lcyBieSB0d28gdG8gdGhyZWUtZm9sZC4gRXZhY3VhdGlvbiB3YXMgYXNzb2NpYXRlZCB3aXRoIHNvbWUgaW5jcmVhc2UgaW4gcHN5Y2hvbG9naWNhbCBkaXN0cmVzcyBidXQgbm90IHNpZ25pZmljYW50bHkgZm9yIHRoZSBvdGhlciB0aHJlZSBtZWFzdXJlcy4gQ29uY2x1c2lvbjogVGhlIHBzeWNob3NvY2lhbCBhbmQgbWVudGFsIGhlYWx0aCBpbXBhY3Qgb2YgZmxvb2RpbmcgaXMgYSBncm93aW5nIHB1YmxpYyBoZWFsdGggY29uY2VybiBhbmQgaW1wcm92ZWQgc3RyYXRlZ2llcyBmb3IgbWluaW1pc2luZyBkaXNydXB0aW9uIHRvIGVzc2VudGlhbCBzZXJ2aWNlcyBhbmQgZmluYW5jaWFsIHdvcnJpZXMgbmVlZCB0byBiZSBidWlsdCBpbiB0byBlbWVyZ2VuY3kgcHJlcGFyZWRuZXNzIGFuZCByZXNwb25zZSBzeXN0ZW1zLiBQdWJsaWMgSGVhbHRoIEFnZW5jaWVzIHNob3VsZCBhZGRyZXNzIHRoZSB1bmRlcmx5aW5nIHByZWRpY3RvcnMgb2YgYWR2ZXJzZSBwc3ljaG9zb2NpYWwgYW5kIG1lbnRhbCBoZWFsdGggd2hlbiBwcm92aWRpbmcgaW5mb3JtYXRpb24gYW5kIGFkdmljZSB0byBwZW9wbGUgd2hvIGFyZSBvciBhcmUgbGlrZWx5IHRvIGJlIGFmZmVjdGVkIGJ5IGZsb29kaW5nLiIsInZvbHVtZSI6IjExIn0sImlzVGVtcG9yYXJ5IjpmYWxzZX0s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Y29udGFpbmVyLXRpdGxlLXNob3J0IjoiTGFuY2V0IFBsYW5ldCBIZWFsdGgiLCJET0kiOiIxMC4xMDE2L1MyNTQyLTUxOTYoMTcpMzAwNDctNSIsIklTU04iOiIyNTQyNTE5NiIsImlzc3VlZCI6eyJkYXRlLXBhcnRzIjpbWzIwMTddXX0sInBhZ2UiOiJlMTM0LWUxNDEiLCJhYnN0cmFjdCI6IkJhY2tncm91bmQgRXh0ZW5zaXZlIGZsb29kaW5nIG9jY3VycmVkIGR1cmluZyB0aGUgd2ludGVyIG9mIDIwMTPigJMxNCBpbiBFbmdsYW5kLiBQcmV2aW91cyBzdHVkaWVzIGhhdmUgc2hvd24gdGhhdCBmbG9vZGluZyBhZmZlY3RzIG1lbnRhbCBoZWFsdGguIFVzaW5nIGRhdGEgZnJvbSB0aGUgMjAxM+KAkzE0IFB1YmxpYyBIZWFsdGggRW5nbGFuZCBOYXRpb25hbCBTdHVkeSBvZiBGbG9vZGluZyBhbmQgSGVhbHRoLCB3ZSBjb21wYXJlZCB0aGUgcHJldmFsZW5jZSBvZiBzeW1wdG9tcyBvZiBkZXByZXNzaW9uLCBhbnhpZXR5LCBhbmQgcG9zdC10cmF1bWF0aWMgc3RyZXNzIGRpc29yZGVyIGJldHdlZW4gcGFydGljaXBhbnRzIGRpc3BsYWNlZCBieSBmbG9vZGluZyBhbmQgdGhvc2UgZmxvb2RlZCwgYnV0IG5vdCBkaXNwbGFjZWQsIDEgeWVhciBhZnRlciBmbG9vZGluZy4gTWV0aG9kcyBJbiB0aGlzIG11bHRpdmFyaWFibGUgb3JkaW5hbCByZWdyZXNzaW9uIGFuYWx5c2lzLCB3ZSBjb2xsZWN0ZWQgZGF0YSBmcm9tIGEgY3Jvc3Mtc2VjdGlvbmFsIHN1cnZleSBjb2xsZWN0ZWQgMSB5ZWFyIGFmdGVyIHRoZSBmbG9vZGluZyBldmVudCBmcm9tIGZsb29kLWFmZmVjdGVkIHBvc3Rjb2RlcyBpbiBmaXZlIGNvdW50aWVzIGluIEVuZ2xhbmQuIFRoZSBhbmFseXNpcyB3YXMgcmVzdHJpY3RlZCB0byBpbmRpdmlkdWFscyB3aG9zZSBob21lcyB3ZXJlIGZsb29kZWQgKG49NjIyKSB0byBhbmFseXNlIGRpc3BsYWNlbWVudCBkdWUgdG8gZmxvb2RpbmcuIFRoZSBwcmltYXJ5IG91dGNvbWUgbWVhc3VyZXMgd2VyZSBkZXByZXNzaW9uIChtZWFzdXJlZCBieSB0aGUgUEhRLTIgZGVwcmVzc2lvbiBzY2FsZSkgYW5kIGFueGlldHkgKG1lYXN1cmVkIGJ5IHRoZSB0d28taXRlbSBHZW5lcmFsaXNlZCBBbnhpZXR5IERpc29yZGVyIFtHQURdLTIgYW54aWV0eSBzY2FsZSksIGFuZCBwb3N0LXRyYXVtYXRpYyBzdHJlc3MgZGlzb3JkZXIgKG1lYXN1cmVkIGJ5IHRoZSBQb3N0LVRyYXVtYXRpYyBTdHJlc3MgRGlzb3JkZXIgQ2hlY2tsaXN0IFtQQ0xdLTYgc2NhbGUpLiBXZSBhZGp1c3RlZCBhbmFseXNlcyBmb3IgcmVjb3JkZWQgcG90ZW50aWFsIGNvbmZvdW5kZXJzLiBXZSBhbHNvIGFuYWx5c2VkIGR1cmF0aW9uIG9mIGRpc3BsYWNlbWVudCBhbmQgYW1vdW50IG9mIHdhcm5pbmcgcmVjZWl2ZWQuIEZpbmRpbmdzIFBlb3BsZSB3aG8gd2VyZSBkaXNwbGFjZWQgZnJvbSB0aGVpciBob21lcyB3ZXJlIHNpZ25pZmljYW50bHkgbW9yZSBsaWtlbHkgdG8gaGF2ZSBoaWdoZXIgc2NvcmVzIG9uIGVhY2ggc2NhbGU7IG9kZHMgcmF0aW8gKE9SKSBmb3IgZGVwcmVzc2lvbiAxwrc5NSAoOTUlIENJIDHCtzMw4oCTMsK3OTMpLCBmb3IgYW54aWV0eSAxwrc2NiAoMcK3MTLigJMywrc0NiksIGFuZCBmb3IgcG9zdC10cmF1bWF0aWMgc3RyZXNzIGRpc29yZGVyIDHCtzcwICgxwrcxN+KAkzLCtzQ4KSB0aGFuIHBlb3BsZSB3aG8gd2VyZSBub3QgZGlzcGxhY2VkLiBUaGUgaW5jcmVhc2VkIHJpc2sgb2YgZGVwcmVzc2lvbiB3YXMgc2lnbmlmaWNhbnQgZXZlbiBhZnRlciBhZGp1c3RtZW50IGZvciBzZXZlcml0eSBvZiBmbG9vZGluZy4gU2NvcmVzIGZvciBkZXByZXNzaW9uIGFuZCBwb3N0LXRyYXVtYXRpYyBzdHJlc3MgZGlzb3JkZXIgd2VyZSBoaWdoZXIgaW4gcGVvcGxlIHdobyB3ZXJlIGRpc3BsYWNlZCBhbmQgcmVwb3J0ZWQgcmVjZWl2aW5nIG5vIHdhcm5pbmcgdGhhbiB0aG9zZSB3aG8gaGFkIHJlY2VpdmVkIGEgd2FybmluZyBtb3JlIHRoYW4gMTIgaCBpbiBhZHZhbmNlIG9mIGZsb29kaW5nIChwPTDCtzA0IGZvciBkZXByZXNzaW9uLCBwPTDCtzAxIGZvciBwb3N0LXRyYXVtYXRpYyBzdHJlc3MgZGlzb3JkZXIpLCBhbHRob3VnaCB0aGUgZGlmZmVyZW5jZSBpbiBhbnhpZXR5IHNjb3JlcyB3YXMgbm90IHNpZ25pZmljYW50LiBJbnRlcnByZXRhdGlvbiBEaXNwbGFjZW1lbnQgYWZ0ZXIgZmxvb2Rpbmcgd2FzIGFzc29jaWF0ZWQgd2l0aCBoaWdoZXIgcmVwb3J0ZWQgc3ltcHRvbXMgb2YgZGVwcmVzc2lvbiwgYW54aWV0eSwgYW5kIHBvc3QtdHJhdW1hdGljIHN0cmVzcyBkaXNvcmRlciAxIHllYXIgYWZ0ZXIgZmxvb2RpbmcuIFRoZSBhbW91bnQgb2Ygd2FybmluZyByZWNlaXZlZCBzaG93ZWQgZXZpZGVuY2Ugb2YgYmVpbmcgcHJvdGVjdGl2ZSBhZ2FpbnN0IHN5bXB0b21zIG9mIHRoZSB0aHJlZSBtZW50YWwgaWxsbmVzc2VzIHN0dWRpZWQsIGFuZCB0aGUgc2V2ZXJpdHkgb2YgZmxvb2RpbmcgbWlnaHQgYmUgdGhlIHJlYXNvbiBmb3Igc29tZSwgYnV0IG5vdCBhbGwsIG9mIHRoZSBkaWZmZXJlbmNlcyBiZXR3ZWVuIHRoZSBncm91cHMuIEZ1bmRpbmcgTmF0aW9uYWwgSW5zdGl0dXRlIGZvciBIZWFsdGggUmVzZWFyY2ggSGVhbHRoIFByb3RlY3Rpb24gUmVzZWFyY2ggVW5pdHMgKEhQUlUpIGluIEVtZXJnZW5jeSBQcmVwYXJlZG5lc3MgYW5kIFJlc3BvbnNlIGF0IEtpbmcncyBDb2xsZWdlIExvbmRvbiwgRW52aXJvbm1lbnRhbCBDaGFuZ2UgYW5kIEhlYWx0aCBhdCB0aGUgTG9uZG9uIFNjaG9vbCBvZiBIeWdpZW5lIGFuZCBUcm9waWNhbCBNZWRpY2luZSwgYW5kIEV2YWx1YXRpb24gb2YgSW50ZXJ2ZW50aW9ucyBhdCB0aGUgVW5pdmVyc2l0eSBvZiBCcmlzdG9sLCBQdWJsaWMgSGVhbHRoIEVuZ2xhbmQuIiwiaXNzdWUiOiI0Iiwidm9sdW1lIjoiMSJ9LCJpc1RlbXBvcmFyeSI6ZmFsc2V9XX0=&quot;},{&quot;citationID&quot;:&quot;MENDELEY_CITATION_2a01121a-8bf8-4e51-a6ef-698b13459b2f&quot;,&quot;properties&quot;:{&quot;noteIndex&quot;:0},&quot;isEdited&quot;:false,&quot;manualOverride&quot;:{&quot;isManuallyOverridden&quot;:true,&quot;citeprocText&quot;:&quot;(Carroll, Balogh,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MmEwMTEyMWEtOGJmOC00ZTUxLWE2ZWYtNjk4YjEzNDU5YjJmIiwicHJvcGVydGllcyI6eyJub3RlSW5kZXgiOjB9LCJpc0VkaXRlZCI6ZmFsc2UsIm1hbnVhbE92ZXJyaWRlIjp7ImlzTWFudWFsbHlPdmVycmlkZGVuIjp0cnVlLCJjaXRlcHJvY1RleHQiOiIoQ2Fycm9sbCwgQmFsb2doL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mNvbnRhaW5lci10aXRsZS1zaG9ydC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n0sImlzVGVtcG9yYXJ5IjpmYWxzZX1dfQ==&quot;},{&quot;citationID&quot;:&quot;MENDELEY_CITATION_b75a5638-fff9-449f-909a-a99fa45ca0f7&quot;,&quot;properties&quot;:{&quot;noteIndex&quot;:0},&quot;isEdited&quot;:false,&quot;manualOverride&quot;:{&quot;isManuallyOverridden&quot;:true,&quot;citeprocText&quot;:&quot;(Carroll, Balogh,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Yjc1YTU2MzgtZmZmOS00NDlmLTkwOWEtYTk5ZmE0NWNhMGY3IiwicHJvcGVydGllcyI6eyJub3RlSW5kZXgiOjB9LCJpc0VkaXRlZCI6ZmFsc2UsIm1hbnVhbE92ZXJyaWRlIjp7ImlzTWFudWFsbHlPdmVycmlkZGVuIjp0cnVlLCJjaXRlcHJvY1RleHQiOiIoQ2Fycm9sbCwgQmFsb2doL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mNvbnRhaW5lci10aXRsZS1zaG9ydC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n0sImlzVGVtcG9yYXJ5IjpmYWxzZX1dfQ==&quot;},{&quot;citationID&quot;:&quot;MENDELEY_CITATION_2513ac64-33f1-48b9-b507-0f0c06bd7ff4&quot;,&quot;properties&quot;:{&quot;noteIndex&quot;:0},&quot;isEdited&quot;:false,&quot;manualOverride&quot;:{&quot;isManuallyOverridden&quot;:true,&quot;citeprocText&quot;:&quot;(Carroll, Balogh,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MjUxM2FjNjQtMzNmMS00OGI5LWI1MDctMGYwYzA2YmQ3ZmY0IiwicHJvcGVydGllcyI6eyJub3RlSW5kZXgiOjB9LCJpc0VkaXRlZCI6ZmFsc2UsIm1hbnVhbE92ZXJyaWRlIjp7ImlzTWFudWFsbHlPdmVycmlkZGVuIjp0cnVlLCJjaXRlcHJvY1RleHQiOiIoQ2Fycm9sbCwgQmFsb2doL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mNvbnRhaW5lci10aXRsZS1zaG9ydC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n0sImlzVGVtcG9yYXJ5IjpmYWxzZX1dfQ==&quot;},{&quot;citationID&quot;:&quot;MENDELEY_CITATION_0a81c1cb-16a6-4b8b-898f-9134343a775b&quot;,&quot;properties&quot;:{&quot;noteIndex&quot;:0},&quot;isEdited&quot;:false,&quot;manualOverride&quot;:{&quot;isManuallyOverridden&quot;:true,&quot;citeprocText&quot;:&quot;(Cruz et al., 2020)&quot;,&quot;manualOverrideText&quot;:&quot;(Cruz et al., 2020).&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isTemporary&quot;:false}],&quot;citationTag&quot;:&quot;MENDELEY_CITATION_v3_eyJjaXRhdGlvbklEIjoiTUVOREVMRVlfQ0lUQVRJT05fMGE4MWMxY2ItMTZhNi00YjhiLTg5OGYtOTEzNDM0M2E3NzViIiwicHJvcGVydGllcyI6eyJub3RlSW5kZXgiOjB9LCJpc0VkaXRlZCI6ZmFsc2UsIm1hbnVhbE92ZXJyaWRlIjp7ImlzTWFudWFsbHlPdmVycmlkZGVuIjp0cnVlLCJjaXRlcHJvY1RleHQiOiIoQ3J1eiBldCBhbC4sIDIwMjApIiwibWFudWFsT3ZlcnJpZGVUZXh0IjoiKENydXogZXQgYWwuLCAyMDIwKS4ifSwiY2l0YXRpb25JdGVtcyI6W3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yODU4MSIsIklTU04iOiIxNjYwNDYwMSIsIlBNSUQiOiIzMzIyNzk0NCIsImlzc3VlZCI6eyJkYXRlLXBhcnRzIjpbWzIwMjBdXX0sInBhZ2UiOiIxLTE3IiwiYWJzdHJhY3QiOiJFeHRyZW1lIHdlYXRoZXIgZXZlbnRzIGFyZSBpbmNyZWFzaW5nIGluIGZyZXF1ZW5jeSBhbmQgc2V2ZXJpdHkgYXMgYSBjb25zZXF1ZW5jZSBvZiBjbGltYXRlIGNoYW5nZSBhbmQgcG9zZSBhIHNpZ25pZmljYW50IHRocmVhdCB0byBwb3B1bGF0aW9uIG1lbnRhbCBoZWFsdGguIFRoaXMgaXMgdGhlIGNhc2UgZXZlbiBpbiB0ZW1wZXJhdGUgcmVnaW9ucyBzdWNoIGFzIHRoZSBVbml0ZWQgS2luZ2RvbSAoVUspIHdoZXJlIGZsb29kaW5nIGFuZCBoZWF0IHdhdmVzIGFyZSBmb3JlY2FzdCB0byBiZWNvbWUgbW9yZSBjb21tb24uIFdlIGNvbmR1Y3RlZCBhIHN5c3RlbWF0aWMgcmV2aWV3IHRvIHF1YW50aWZ5IHRoZSBwcmV2YWxlbmNlIGFuZCBkZXNjcmliZSB0aGUgY2F1c2VzIG9mIGNvbW1vbiBtZW50YWwgaGVhbHRoIHByb2JsZW1zIGluIHBvcHVsYXRpb25zIGV4cG9zZWQgdG8gZXh0cmVtZSB3ZWF0aGVyIGV2ZW50cyBpbiB0aGUgVUsuIFdlIHNlYXJjaGVkIFdlYiBvZiBTY2llbmNlLCBFTUJBU0UgYW5kIFBzeWNJTkZPIGZvciBzdHVkaWVzIHRoYXQgbWVhc3VyZWQgdGhlIHByZXZhbGVuY2Ugb2YgZGVwcmVzc2lvbiwgYW54aWV0eSwgYW5kIHBvc3QtdHJhdW1hdGljIHN0cmVzcyBkaXNvcmRlciAoUFRTRCkgaW4gcG9wdWxhdGlvbnMgZXhwb3NlZCB0byBleHRyZW1lIHdlYXRoZXIgZXZlbnRzIGluIHRoZSBVSywgcHVibGlzaGVkIHVwIHRvIDEyIERlY2VtYmVyIDIwMTkuIFdlIGluY2x1ZGVkIDE3IHN0dWRpZXMsIGZvdXIgb2Ygd2hpY2ggd2VyZSBpbmNsdWRlZCBpbiBtZXRhLWFuYWx5c2VzIHRvIGRldGVybWluZSB0aGUgcG9pbnQgcHJldmFsZW5jZSBvZiBjb21tb24gbWVudGFsIGhlYWx0aCBwcm9ibGVtcyBpbiB0aGUgcGVyaW9kIHdpdGhpbiAxMiBtb250aHMgZm9sbG93aW5nIGV4dHJlbWUgd2VhdGhlciBldmVudHMuIFRoZSBwb2ludCBwcmV2YWxlbmNlIHdhcyAxOS44JSBmb3IgYW54aWV0eSAoayA9IDQ7IG4gPSAxNDU4OyA5NSUgQ0kgNy40MiB0byAzMi4xNSksIDIxLjM1JSBmb3IgZGVwcmVzc2lvbiAoayA9IDQ7IG4gPSAxNDU4OyA5NSUgQ0kgOS4wNCB0byAzMy42NSkgYW5kIDMwLjM2JSBmb3IgUFRTRCAoayA9IDQ7IG4gPSAxMzU5OyA5NSUgQ0kgMTEuNjggdG8gNDkuMDUpLiBLZXkgZmFjdG9ycyB0aGF0IGFmZmVjdGVkIG1lbnRhbCBpbGwgaGVhbHRoIGluIHBlb3BsZSBleHBvc2VkIHRvIGZsb29kaW5nIHdlcmUgd2F0ZXIgZGVwdGggYW5kIGFic2VuY2Ugb2YgZmxvb2Qgd2FybmluZ3MuIERpc3BsYWNlbWVudCBmcm9tIGhvbWUgdW5kZXJzY29yZWQgdGhlIG5hcnJhdGl2ZXMgYXNzb2NpYXRlZCB3aXRoIHBlb3BsZeKAmXMgcGVyY2VwdGlvbnMgb2YgdGhlIGltcGFjdCBvZiBmbG9vZGluZy4gVGhlIGhpZ2ggcHJldmFsZW5jZSBvZiBjb21tb24gbWVudGFsIGhlYWx0aCBwcm9ibGVtcyBzdWdnZXN0cyB0aGF0IHRoZSBwcmV2ZW50aW9uIG9mIG1lbnRhbCBpbGwgaGVhbHRoIGluIHBvcHVsYXRpb25zIGF0IHJpc2sgb3IgZXhwb3NlZCB0byBleHRyZW1lIHdlYXRoZXIgZXZlbnRzIHNob3VsZCBiZSBhIFVLIHB1YmxpYyBoZWFsdGggcHJpb3JpdHkuIiwiaXNzdWUiOiIyMiIsInZvbHVtZSI6IjE3In0sImlzVGVtcG9yYXJ5IjpmYWxzZX1dfQ==&quot;},{&quot;citationID&quot;:&quot;MENDELEY_CITATION_0e24a44e-6a51-4e95-8c4c-2ff302edb21c&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MGUyNGE0NGUtNmE1MS00ZTk1LThjNGMtMmZmMzAyZWRiMjFj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22751fe8-492c-487c-b3a8-de8b6bef4cfc&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MjI3NTFmZTgtNDkyYy00ODdjLWIzYTgtZGU4YjZiZWY0Y2Zj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4cc2702e-0919-49ca-b473-afb32ba76035&quot;,&quot;properties&quot;:{&quot;noteIndex&quot;:0},&quot;isEdited&quot;:false,&quot;manualOverride&quot;:{&quot;isManuallyOverridden&quot;:false,&quot;citeprocText&quot;:&quot;(Medd et al., 2014; Paranjothy et al., 2011; 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NGNjMjcwMmUtMDkxOS00OWNhLWI0NzMtYWZiMzJiYTc2MDM1IiwicHJvcGVydGllcyI6eyJub3RlSW5kZXgiOjB9LCJpc0VkaXRlZCI6ZmFsc2UsIm1hbnVhbE92ZXJyaWRlIjp7ImlzTWFudWFsbHlPdmVycmlkZGVuIjpmYWxzZSwiY2l0ZXByb2NUZXh0IjoiKE1lZGQgZXQgYWwuLCAyMDE0OyBQYXJhbmpvdGh5IGV0IGFsLiwgMjAxMTsgVGFwc2VsbCBldCBhbC4sIDIwMDIpIiwibWFudWFsT3ZlcnJpZGVUZXh0IjoiIn0sImNpdGF0aW9uSXRlbXMiOlt7ImlkIjoiYWMzZDVhNDItNWVjYi0zY2QyLTk3NTQtZWQ4ZjA4ODRlZTk1IiwiaXRlbURhdGEiOnsidHlwZSI6ImFydGljbGUtam91cm5hbCIsImlkIjoiYWMzZDVhNDItNWVjYi0zY2QyLTk3NTQtZWQ4ZjA4ODRlZTk1IiwidGl0bGUiOiJWdWxuZXJhYmlsaXR5IHRvIGZsb29kaW5nOiBoZWFsdGggYW5kIHNvY2lhbCBkaW1lbnNpb25zIiwiYXV0aG9yIjpbeyJmYW1pbHkiOiJUYXBzZWxsIiwiZ2l2ZW4iOiJTLiBNLiIsInBhcnNlLW5hbWVzIjpmYWxzZSwiZHJvcHBpbmctcGFydGljbGUiOiIiLCJub24tZHJvcHBpbmctcGFydGljbGUiOiIifSx7ImZhbWlseSI6IlBlbm5pbmctUm93c2VsbCIsImdpdmVuIjoiRS4gQy4iLCJwYXJzZS1uYW1lcyI6ZmFsc2UsImRyb3BwaW5nLXBhcnRpY2xlIjoiIiwibm9uLWRyb3BwaW5nLXBhcnRpY2xlIjoiIn0seyJmYW1pbHkiOiJUdW5zdGFsbCIsImdpdmVuIjoiUy4gTS4iLCJwYXJzZS1uYW1lcyI6ZmFsc2UsImRyb3BwaW5nLXBhcnRpY2xlIjoiIiwibm9uLWRyb3BwaW5nLXBhcnRpY2xlIjoiIn0seyJmYW1pbHkiOiJXaWxzb24iLCJnaXZlbiI6IlQuIEwuIiwicGFyc2UtbmFtZXMiOmZhbHNlLCJkcm9wcGluZy1wYXJ0aWNsZSI6IiIsIm5vbi1kcm9wcGluZy1wYXJ0aWNsZSI6IiJ9XSwiY29udGFpbmVyLXRpdGxlIjoiUGhpbG9zb3BoaWNhbCBUcmFuc2FjdGlvbnMgb2YgdGhlIFJveWFsIFNvY2lldHkgb2YgTG9uZG9uIiwiY29udGFpbmVyLXRpdGxlLXNob3J0IjoiUGhpbG9zIFRyYW5zIFIgU29jIExvbmQiLCJpc3N1ZWQiOnsiZGF0ZS1wYXJ0cyI6W1syMDAyXV19LCJwYWdlIjoiMTUxMS0xNTI1In0sImlzVGVtcG9yYXJ5IjpmYWxzZX0s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mNvbnRhaW5lci10aXRsZS1zaG9ydCI6IkogRmxvb2QgUmlzayBNYW5hZy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fSwiaXNUZW1wb3JhcnkiOmZhbHNlfSx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b250YWluZXItdGl0bGUtc2hvcnQiOiJCTUMgUHVibGljIEhlYWx0aCIsIklTQk4iOiIwMDIyLTA5NTciLCJpc3N1ZWQiOnsiZGF0ZS1wYXJ0cyI6W1syMDExXV19LCJwYWdlIjoiMTQ1LTE1MyIsImFic3RyYWN0IjoiQmFja2dyb3VuZDogVGhlIHN1bW1lciBvZiAyMDA3IHdhcyB0aGUgd2V0dGVzdCBpbiB0aGUgVUsgc2luY2UgcmVjb3JkcyBiZWdhbiBpbiAxOTE0IGFuZCByZXN1bHRlZCBpbiBzZXZlcmUgZmxvb2RpbmcgaW4gc2V2ZXJhbCByZWdpb25zLiBXZSBjYXJyaWVkIG91dCBhIGhlYWx0aCBpbXBhY3QgYXNzZXNzbWVudCB1c2luZyBwb3B1bGF0aW9uLWJhc2VkIHN1cnZleXMgdG8gYXNzZXNzIHRoZSBwcmV2YWxlbmNlIG9mIGFuZCByaXNrIGZhY3RvcnMgZm9yIHRoZSBwc3ljaG9zb2NpYWwgY29uc2VxdWVuY2VzIG9mIHRoaXMgZmxvb2RpbmcgaW4gdGhlIFVuaXRlZCBLaW5nZG9tLiBNZXRob2RzOiBTdXJ2ZXlzIHdlcmUgY29uZHVjdGVkIGluIHR3byByZWdpb25zIHVzaW5nIHBvc3RhbCwgb25saW5lLCB0ZWxlcGhvbmUgcXVlc3Rpb25uYWlyZXMgYW5kIGZhY2UtdG8tZmFjZSBpbnRlcnZpZXdzLiBFeHBvc3VyZSB2YXJpYWJsZXMgaW5jbHVkZWQgdGhlIHByZXNlbmNlIG9mIGZsb29kIHdhdGVyIGluIHRoZSBob21lLCBldmFjdWF0aW9uIGFuZCBkaXNydXB0aW9uIHRvIGVzc2VudGlhbCBzZXJ2aWNlcyAoaW5jaWRlbnQgbWFuYWdlbWVudCB2YXJpYWJsZXMpLCBwZXJjZWl2ZWQgaW1wYWN0IG9mIHRoZSBmbG9vZHMgb24gZmluYW5jZXMsIGhvdXNlIHZhbHVlcyBhbmQgcGVyY2VpdmVkIGhlYWx0aCBjb25jZXJucy4gVmFsaWRhdGVkIHRvb2xzIHdlcmUgdXNlZCB0byBhc3Nlc3MgcHN5Y2hvc29jaWFsIG91dGNvbWUgKG1lbnRhbCBoZWFsdGggc3ltcHRvbXMpOiBwc3ljaG9sb2dpY2FsIGRpc3RyZXNzIChHSFEtMTIpLCBhbnhpZXR5IChHQUQtNyksIGRlcHJlc3Npb24gKFBIUS05KSBhbmQgcHJvYmFibGUgcG9zdC10cmF1bWF0aWMgc3RyZXNzIGRpc29yZGVyIChQVFNEIGNoZWNrbGlzdC0gc2hvcnRmb3JtKS4gTXVsdGl2YXJpYWJsZSBsb2dpc3RpYyByZWdyZXNzaW9uIHdhcyB1c2VkIHRvIGRlc2NyaWJlIHRoZSBhc3NvY2lhdGlvbiBiZXR3ZWVuIHdhdGVyIGxldmVsIGluIHRoZSBob21lLCBwc3ljaG9sb2dpY2FsIGV4cG9zdXJlIHZhcmlhYmxlcyBhbmQgaW5jaWRlbnQgbWFuYWdlbWVudCB2YXJpYWJsZXMsIGFuZCBlYWNoIG1lbnRhbCBoZWFsdGggc3ltcHRvbSwgYWRqdXN0ZWQgZm9yIGFnZSwgc2V4LCBwcmVzZW5jZSBvZiBhbiBleGlzdGluZyBtZWRpY2FsIGNvbmRpdGlvbiwgZW1wbG95bWVudCBzdGF0dXMsIGFyZWEgYW5kIGRhdGEgY29sbGVjdGlvbiBtZXRob2QuIFJlc3VsdHM6IFRoZSBwcmV2YWxlbmNlIG9mIGFsbCBtZW50YWwgaGVhbHRoIHN5bXB0b21zIHdhcyB0d28gdG8gZml2ZS1mb2xkIGhpZ2hlciBhbW9uZyBpbmRpdmlkdWFscyBhZmZlY3RlZCBieSBmbG9vZCB3YXRlciBpbiB0aGUgaG9tZS4gUGVvcGxlIHdobyBwZXJjZWl2ZWQgbmVnYXRpdmUgaW1wYWN0IG9uIGZpbmFuY2VzIHdlcmUgbW9yZSBsaWtlbHkgdG8gcmVwb3J0IHBzeWNob2xvZ2ljYWwgZGlzdHJlc3MgKE9SIDIuNSwgMS44LTMuNCksIHByb2JhYmxlIGFueGlldHkgKE9SIDEuOCwgMS4zLTIuNykgcHJvYmFibGUgZGVwcmVzc2lvbiAoT1IgMi4wLCAxLjMtMi45KSBhbmQgcHJvYmFibGUgUFRTRCAoT1IgMy4yLCAyLjAtNS4yKS4gRGlzcnVwdGlvbiB0byBlc3NlbnRpYWwgc2VydmljZXMgaW5jcmVhc2VkIGFkdmVyc2UgcHN5Y2hvbG9naWNhbCBvdXRjb21lcyBieSB0d28gdG8gdGhyZWUtZm9sZC4gRXZhY3VhdGlvbiB3YXMgYXNzb2NpYXRlZCB3aXRoIHNvbWUgaW5jcmVhc2UgaW4gcHN5Y2hvbG9naWNhbCBkaXN0cmVzcyBidXQgbm90IHNpZ25pZmljYW50bHkgZm9yIHRoZSBvdGhlciB0aHJlZSBtZWFzdXJlcy4gQ29uY2x1c2lvbjogVGhlIHBzeWNob3NvY2lhbCBhbmQgbWVudGFsIGhlYWx0aCBpbXBhY3Qgb2YgZmxvb2RpbmcgaXMgYSBncm93aW5nIHB1YmxpYyBoZWFsdGggY29uY2VybiBhbmQgaW1wcm92ZWQgc3RyYXRlZ2llcyBmb3IgbWluaW1pc2luZyBkaXNydXB0aW9uIHRvIGVzc2VudGlhbCBzZXJ2aWNlcyBhbmQgZmluYW5jaWFsIHdvcnJpZXMgbmVlZCB0byBiZSBidWlsdCBpbiB0byBlbWVyZ2VuY3kgcHJlcGFyZWRuZXNzIGFuZCByZXNwb25zZSBzeXN0ZW1zLiBQdWJsaWMgSGVhbHRoIEFnZW5jaWVzIHNob3VsZCBhZGRyZXNzIHRoZSB1bmRlcmx5aW5nIHByZWRpY3RvcnMgb2YgYWR2ZXJzZSBwc3ljaG9zb2NpYWwgYW5kIG1lbnRhbCBoZWFsdGggd2hlbiBwcm92aWRpbmcgaW5mb3JtYXRpb24gYW5kIGFkdmljZSB0byBwZW9wbGUgd2hvIGFyZSBvciBhcmUgbGlrZWx5IHRvIGJlIGFmZmVjdGVkIGJ5IGZsb29kaW5nLiIsInZvbHVtZSI6IjExIn0sImlzVGVtcG9yYXJ5IjpmYWxzZX1dfQ==&quot;},{&quot;citationID&quot;:&quot;MENDELEY_CITATION_dc96740d-8481-4c32-bbda-c2631b3418b8&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ZGM5Njc0MGQtODQ4MS00YzMyLWJiZGEtYzI2MzFiMzQxOGI4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Y29udGFpbmVyLXRpdGxlLXNob3J0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J9LCJpc1RlbXBvcmFyeSI6ZmFsc2V9XX0=&quot;},{&quot;citationID&quot;:&quot;MENDELEY_CITATION_7ccc76de-8ad6-492c-a270-856a06561b56&quot;,&quot;properties&quot;:{&quot;noteIndex&quot;:0},&quot;isEdited&quot;:false,&quot;manualOverride&quot;:{&quot;isManuallyOverridden&quot;:false,&quot;citeprocText&quot;:&quot;(Medd et al., 2014; 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citationTag&quot;:&quot;MENDELEY_CITATION_v3_eyJjaXRhdGlvbklEIjoiTUVOREVMRVlfQ0lUQVRJT05fN2NjYzc2ZGUtOGFkNi00OTJjLWEyNzAtODU2YTA2NTYxYjU2IiwicHJvcGVydGllcyI6eyJub3RlSW5kZXgiOjB9LCJpc0VkaXRlZCI6ZmFsc2UsIm1hbnVhbE92ZXJyaWRlIjp7ImlzTWFudWFsbHlPdmVycmlkZGVuIjpmYWxzZSwiY2l0ZXByb2NUZXh0IjoiKE1lZGQgZXQgYWwuLCAyMDE0OyBUYXBzZWxsIGV0IGFsLiwgMjAwMikiLCJtYW51YWxPdmVycmlkZVRleHQiOiIifSwiY2l0YXRpb25JdGVtcyI6W3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jb250YWluZXItdGl0bGUtc2hvcnQiOiJQaGlsb3MgVHJhbnMgUiBTb2MgTG9uZCIsImlzc3VlZCI6eyJkYXRlLXBhcnRzIjpbWzIwMDJdXX0sInBhZ2UiOiIxNTExLTE1MjUifSwiaXNUZW1wb3JhcnkiOmZhbHNlfSx7ImlkIjoiNmRmY2YzMjctMzhjOS0zZjE4LWEzZTktMTIwY2Q2NzcxZWM0IiwiaXRlbURhdGEiOnsidHlwZSI6ImFydGljbGUtam91cm5hbCIsImlkIjoiNmRmY2YzMjctMzhjOS0zZjE4LWEzZTktMTIwY2Q2NzcxZWM0IiwidGl0bGUiOiJUaGUgZmxvb2QgcmVjb3ZlcnkgZ2FwOiBBIHJlYWwtdGltZSBzdHVkeSBvZiBsb2NhbCByZWNvdmVyeSBmb2xsb3dpbmcgdGhlIGZsb29kcyBvZiBKdW5lIDIwMDcgaW4gSHVsbCwgTm9ydGggRWFzdCBFbmdsYW5kIiwiYXV0aG9yIjpbeyJmYW1pbHkiOiJNZWRkIiwiZ2l2ZW4iOiJXLiIsInBhcnNlLW5hbWVzIjpmYWxzZSwiZHJvcHBpbmctcGFydGljbGUiOiIiLCJub24tZHJvcHBpbmctcGFydGljbGUiOiIifSx7ImZhbWlseSI6IkRlZW1pbmciLCJnaXZlbiI6IkguIiwicGFyc2UtbmFtZXMiOmZhbHNlLCJkcm9wcGluZy1wYXJ0aWNsZSI6IiIsIm5vbi1kcm9wcGluZy1wYXJ0aWNsZSI6IiJ9LHsiZmFtaWx5IjoiV2Fsa2VyIiwiZ2l2ZW4iOiJHLiIsInBhcnNlLW5hbWVzIjpmYWxzZSwiZHJvcHBpbmctcGFydGljbGUiOiIiLCJub24tZHJvcHBpbmctcGFydGljbGUiOiIifSx7ImZhbWlseSI6IldoaXR0bGUiLCJnaXZlbiI6IlIuIiwicGFyc2UtbmFtZXMiOmZhbHNlLCJkcm9wcGluZy1wYXJ0aWNsZSI6IiIsIm5vbi1kcm9wcGluZy1wYXJ0aWNsZSI6IiJ9LHsiZmFtaWx5IjoiTW9ydCIsImdpdmVuIjoiTS4iLCJwYXJzZS1uYW1lcyI6ZmFsc2UsImRyb3BwaW5nLXBhcnRpY2xlIjoiIiwibm9uLWRyb3BwaW5nLXBhcnRpY2xlIjoiIn0seyJmYW1pbHkiOiJUd2lnZ2VyLVJvc3MiLCJnaXZlbiI6IkMuIiwicGFyc2UtbmFtZXMiOmZhbHNlLCJkcm9wcGluZy1wYXJ0aWNsZSI6IiIsIm5vbi1kcm9wcGluZy1wYXJ0aWNsZSI6IiJ9LHsiZmFtaWx5IjoiV2Fsa2VyIiwiZ2l2ZW4iOiJNLiIsInBhcnNlLW5hbWVzIjpmYWxzZSwiZHJvcHBpbmctcGFydGljbGUiOiIiLCJub24tZHJvcHBpbmctcGFydGljbGUiOiIifSx7ImZhbWlseSI6IldhdHNvbiIsImdpdmVuIjoiTi4iLCJwYXJzZS1uYW1lcyI6ZmFsc2UsImRyb3BwaW5nLXBhcnRpY2xlIjoiIiwibm9uLWRyb3BwaW5nLXBhcnRpY2xlIjoiIn0seyJmYW1pbHkiOiJLYXNoZWZpIiwiZ2l2ZW4iOiJFLiIsInBhcnNlLW5hbWVzIjpmYWxzZSwiZHJvcHBpbmctcGFydGljbGUiOiIiLCJub24tZHJvcHBpbmctcGFydGljbGUiOiIifV0sImNvbnRhaW5lci10aXRsZSI6IkpvdXJuYWwgb2YgRmxvb2QgUmlzayBNYW5hZ2VtZW50IiwiY29udGFpbmVyLXRpdGxlLXNob3J0IjoiSiBGbG9vZCBSaXNrIE1hbmFnIiwiRE9JIjoiMTAuMTExMS9qZnIzLjEyMDk4IiwiSVNTTiI6IjE3NTMzMThYIiwiaXNzdWVkIjp7ImRhdGUtcGFydHMiOltbMjAxNCwxMiwxXV19LCJwYWdlIjoiMzE1LTMyOCIsImFic3RyYWN0IjoiTGVhcm5pbmcgdG8gbGl2ZSB3aXRoIGZsb29kIHJlcXVpcmVzIGxlYXJuaW5nIHRvIG1hbmFnZSBmbG9vZCByZWNvdmVyeS4gV2hpbGUgaW4gdGhlIFVuaXRlZCBLaW5nZG9tIG11Y2ggYXR0ZW50aW9uIGhhcyBiZWVuIGdpdmVuIHRvIGltcHJvdmluZyBwcmVwYXJlZG5lc3MgdG8gZmxvb2QgZXZlbnRzIC0gZnJvbSBtb3JlIHNvcGhpc3RpY2F0ZWQgd2FybmluZyBzeXN0ZW1zIHRvIHRoZSBkZXZlbG9wbWVudCBvZiBmbG9vZCBldmVudCBwbGFubmluZyAtIHdlIGJyaW5nIGF0dGVudGlvbiB0byBpbi1kZXB0aCByZXNlYXJjaCBvbiB0aGUgcHJvY2Vzc2VzIG9mIHJlY292ZXJ5IGFuZCB0aGUgY2hhbGxlbmdlcyBvZiBhZGRyZXNzaW5nIHdoYXQgd2UgY2FsbCB0aGUgZmxvb2QgJ3JlY292ZXJ5IGdhcCcuIEEgZ3Jvd2luZyBib2R5IG9mIHJlc2VhcmNoIGhhcyBkb2N1bWVudGVkIHRoZSBzb2NpYWwsIGVjb25vbWljIGFuZCBoZWFsdGggaW1wYWN0cyBvZiBmbG9vZGluZywgYW5kIHRoZSByZWxhdGlvbnNoaXAgYmV0d2VlbiBzb2NpYWwgYW5kIHBoeXNpY2FsIHBhcmFtZXRlcnMgb2YgY29tbXVuaXR5IHJlc2lsaWVuY2UgYW5kIHByZXBhcmVkbmVzcy4gSG93ZXZlciwgdGhlcmUgcmVtYWlucyBhIGRlYXJ0aCBvZiB1bmRlcnN0YW5kaW5nIGFib3V0IHRoZSBwcm9jZXNzZXMgcGVvcGxlIGdvIHRocm91Z2ggaW4gcmVjb3ZlcmluZyBmcm9tIGZsb29kIGRpc2FzdGVycyBpbiB0aGUgVW5pdGVkIEtpbmdkb20gYW5kIHRoZSB3YXlzIGluIHdoaWNoIGltcHJvdmluZyB0aGUgZXhwZXJpZW5jZSBvZiByZWNvdmVyeSBjYW4gZW5oYW5jZSByZXNpbGllbmNlLiBJbmRlZWQsIGJlY2F1c2UgcmVzaWxpZW5jZSBpcyBkZWZpbmVkIGluIHBhcnQgYnkgdGhlIHRpbWUgaXQgdGFrZXMgdG8gcmVjb3ZlciwgaXQgaXMgaW1wZXJhdGl2ZSB0aGF0IG1vcmUgZWZmZWN0aXZlIHJlY292ZXJ5IGlzIGVzdGFibGlzaGVkLiBUaGlzIGFydGljbGUgcmVwb3J0cyBvbiB0aGUgZmluZGluZ3Mgb2YgYSByZWFsLXRpbWUgbG9uZ2l0dWRpbmFsIHN0dWR5IHVzaW5nIGFuIGFjdGlvbiByZXNlYXJjaCBtb2RlbCB0byBkb2N1bWVudCBhbmQgdW5kZXJzdGFuZCB0aGUgZXZlcnlkYXkgZXhwZXJpZW5jZXMgb2YgaW5kaXZpZHVhbHMgZm9sbG93aW5nIHRoZSBmbG9vZHMgb2YgSnVuZSAyMDA3IGluIEh1bGwuIFdlIGFyZ3VlIHRoYXQgcmVjb3ZlcnkgaW52b2x2ZXMgYSBtb3JlIHZhcmllZCBwcm9jZXNzIHRoYW4gaXMgYXNzdW1lZCB3aXRoaW4gY3VycmVudCBhY2NvdW50cywgb25lIHdoaWNoIGZhbGxzIGJldHdlZW4gaW5zdGl0dXRpb25hbCBib3VuZGFyaWVzLiBXZSBjb25jbHVkZSB3aXRoIHN1Z2dlc3Rpb25zIGZvciBhZGRyZXNzaW5nIHRoZSAncmVjb3ZlcnkgZ2FwJy4iLCJwdWJsaXNoZXIiOiJCbGFja3dlbGwgUHVibGlzaGluZyBJbmMuIiwiaXNzdWUiOiI0Iiwidm9sdW1lIjoiOCJ9LCJpc1RlbXBvcmFyeSI6ZmFsc2V9XX0=&quot;},{&quot;citationID&quot;:&quot;MENDELEY_CITATION_90746a61-0ff2-4e6a-9b0a-95260f1c74f7&quot;,&quot;properties&quot;:{&quot;noteIndex&quot;:0},&quot;isEdited&quot;:false,&quot;manualOverride&quot;:{&quot;isManuallyOverridden&quot;:false,&quot;citeprocText&quot;:&quot;(Carroll, Balogh, et al., 2010)&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OTA3NDZhNjEtMGZmMi00ZTZhLTliMGEtOTUyNjBmMWM3NGY3IiwicHJvcGVydGllcyI6eyJub3RlSW5kZXgiOjB9LCJpc0VkaXRlZCI6ZmFsc2UsIm1hbnVhbE92ZXJyaWRlIjp7ImlzTWFudWFsbHlPdmVycmlkZGVuIjpmYWxzZSwiY2l0ZXByb2NUZXh0IjoiKENhcnJvbGwsIEJhbG9naCwgZXQgYWwuLCAyMDEwKSIsIm1hbnVhbE92ZXJyaWRlVGV4dCI6IiJ9LCJjaXRhdGlvbkl0ZW1zIjpbeyJpZCI6Ijk0ZmY0ZTdjLTM5ZWUtMzE0NS1hYzVlLTg4YjBkMzY2MDAyMiIsIml0ZW1EYXRhIjp7InR5cGUiOiJhcnRpY2xlLWpvdXJuYWwiLCJpZCI6Ijk0ZmY0ZTdjLTM5ZWUtMzE0NS1hYzVlLTg4YjBkMzY2MDAyMiIsInRpdGxlIjoiSGVhbHRoIGFuZCBzb2NpYWwgaW1wYWN0cyBvZiBhIGZsb29kIGRpc2FzdGVyOiByZXNwb25kaW5nIHRvIG5lZWRzIGFuZCBpbXBsaWNhdGlvbnMgZm9yIHByYWN0aWNlLiIsImF1dGhvciI6W3siZmFtaWx5IjoiQ2Fycm9sbCIsImdpdmVuIjoiQm9iIiwicGFyc2UtbmFtZXMiOmZhbHNlLCJkcm9wcGluZy1wYXJ0aWNsZSI6IiIsIm5vbi1kcm9wcGluZy1wYXJ0aWNsZSI6IiJ9LHsiZmFtaWx5IjoiQmFsb2doIiwiZ2l2ZW4iOiJSdXRoIiwicGFyc2UtbmFtZXMiOmZhbHNlLCJkcm9wcGluZy1wYXJ0aWNsZSI6IiIsIm5vbi1kcm9wcGluZy1wYXJ0aWNsZSI6IiJ9LHsiZmFtaWx5IjoiTW9yYmV5IiwiZ2l2ZW4iOiJIYXplbCIsInBhcnNlLW5hbWVzIjpmYWxzZSwiZHJvcHBpbmctcGFydGljbGUiOiIiLCJub24tZHJvcHBpbmctcGFydGljbGUiOiIifSx7ImZhbWlseSI6IkFyYW96IiwiZ2l2ZW4iOiJHb256YWxvIiwicGFyc2UtbmFtZXMiOmZhbHNlLCJkcm9wcGluZy1wYXJ0aWNsZSI6IiIsIm5vbi1kcm9wcGluZy1wYXJ0aWNsZSI6IiJ9XSwiY29udGFpbmVyLXRpdGxlIjoiRGlzYXN0ZXJzIiwiY29udGFpbmVyLXRpdGxlLXNob3J0IjoiRGlzYXN0ZXJzIiwiRE9JIjoiMTAuMTExMS9qLjE0NjctNzcxNy4yMDEwLjAxMTgyLngiLCJJU1NOIjoiMTQ2Nzc3MTciLCJQTUlEIjoiMjA2MTgzODUiLCJpc3N1ZWQiOnsiZGF0ZS1wYXJ0cyI6W1syMDEwXV19LCJwYWdlIjoiMTA0NS0xMDYzIi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MKpIDIwMTAgVGhlIEF1dGhvcihzKS4gSm91cm5hbCBjb21waWxhdGlvbiDCqSBPdmVyc2VhcyBEZXZlbG9wbWVudCBJbnN0aXR1dGUsIDIwMTAuIiwiaXNzdWUiOiI0Iiwidm9sdW1lIjoiMzQifSwiaXNUZW1wb3JhcnkiOmZhbHNlfV19&quot;},{&quot;citationID&quot;:&quot;MENDELEY_CITATION_42aaea0f-a589-42a3-ab20-850a79b8fed0&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container-title-short&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isTemporary&quot;:false}],&quot;citationTag&quot;:&quot;MENDELEY_CITATION_v3_eyJjaXRhdGlvbklEIjoiTUVOREVMRVlfQ0lUQVRJT05fNDJhYWVhMGYtYTU4OS00MmEzLWFiMjAtODUwYTc5YjhmZWQw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mNvbnRhaW5lci10aXRsZS1zaG9ydCI6IkNpcmN1bGF0aW9uIiwiRE9JIjoiMTAuMTE2MS9DSVJDVUxBVElPTkFIQS4xMjIuMDYxODMyIiwiSVNTTiI6IjE1MjQ0NTM5IiwiUE1JRCI6IjM2NTAzMjczIiwiaXNzdWVkIjp7ImRhdGUtcGFydHMiOltbMjAyM11dfSwicGFnZSI6IjM1LTQ2IiwiYWJzdHJhY3QiOiJCYWNrZ3JvdW5kOiBDYXJkaW92YXNjdWxhciBkaXNlYXNlIGlzIHRoZSBsZWFkaW5nIGNhdXNlIG9mIGRlYXRoIHdvcmxkd2lkZS4gRXhpc3Rpbmcgc3R1ZGllcyBvbiB0aGUgYXNzb2NpYXRpb24gYmV0d2VlbiB0ZW1wZXJhdHVyZXMgYW5kIGNhcmRpb3Zhc2N1bGFyIGRlYXRocyBoYXZlIGJlZW4gbGltaXRlZCBpbiBnZW9ncmFwaGljIHpvbmVzIGFuZCBoYXZlIGdlbmVyYWxseSBjb25zaWRlcmVkIGFzc29jaWF0aW9ucyB3aXRoIHRvdGFsIGNhcmRpb3Zhc2N1bGFyIGRlYXRocyByYXRoZXIgdGhhbiBjYXVzZS1zcGVjaWZpYyBjYXJkaW92YXNjdWxhciBkZWF0aHMuIE1ldGhvZHM6IFdlIHVzZWQgdW5pZmllZCBkYXRhIGNvbGxlY3Rpb24gcHJvdG9jb2xzIHdpdGhpbiB0aGUgTXVsdGktQ291bnRyeSBNdWx0aS1DaXR5IENvbGxhYm9yYXRpdmUgTmV0d29yayB0byBhc3NlbWJsZSBhIGRhdGFiYXNlIG9mIGRhaWx5IGNvdW50cyBvZiBzcGVjaWZpYyBjYXJkaW92YXNjdWxhciBjYXVzZXMgb2YgZGVhdGggZnJvbSA1NjcgY2l0aWVzIGluIDI3IGNvdW50cmllcyBhY3Jvc3MgNSBjb250aW5lbnRzIGluIG92ZXJsYXBwaW5nIHBlcmlvZHMgcmFuZ2luZyBmcm9tIDE5NzkgdG8gMjAxOS4gQ2l0eS1zcGVjaWZpYyBkYWlseSBhbWJpZW50IHRlbXBlcmF0dXJlcyB3ZXJlIG9idGFpbmVkIGZyb20gd2VhdGhlciBzdGF0aW9ucyBhbmQgY2xpbWF0ZSByZWFuYWx5c2lzIG1vZGVscy4gVG8gaW52ZXN0aWdhdGUgY2FyZGlvdmFzY3VsYXIgbW9ydGFsaXR5IGFzc29jaWF0aW9ucyB3aXRoIGV4dHJlbWUgaG90IGFuZCBjb2xkIHRlbXBlcmF0dXJlcywgd2UgZml0IGNhc2UtY3Jvc3NvdmVyIG1vZGVscyBpbiBlYWNoIGNpdHkgYW5kIHRoZW4gdXNlZCBhIG1peGVkLWVmZmVjdHMgbWV0YS1hbmFseXRpYyBmcmFtZXdvcmsgdG8gcG9vbCBpbmRpdmlkdWFsIGNpdHkgZXN0aW1hdGVzLiBFeHRyZW1lIHRlbXBlcmF0dXJlIHBlcmNlbnRpbGVzIHdlcmUgY29tcGFyZWQgd2l0aCB0aGUgbWluaW11bSBtb3J0YWxpdHkgdGVtcGVyYXR1cmUgaW4gZWFjaCBsb2NhdGlvbi4gRXhjZXNzIGRlYXRocyB3ZXJlIGNhbGN1bGF0ZWQgZm9yIGEgcmFuZ2Ugb2YgZXh0cmVtZSB0ZW1wZXJhdHVyZSBkYXlzLiBSZXN1bHRzOiBUaGUgYW5hbHlzZXMgaW5jbHVkZWQgZGVhdGhzIGZyb20gYW55IGNhcmRpb3Zhc2N1bGFyIGNhdXNlICgzMiAxNTQgOTM1KSwgaXNjaGVtaWMgaGVhcnQgZGlzZWFzZSAoMTEgNzQ1IDg4MCksIHN0cm9rZSAoOSAzNTEgMzEyKSwgaGVhcnQgZmFpbHVyZSAoMyA2NzMgNzIzKSwgYW5kIGFycmh5dGhtaWEgKDY3MCA4NTkpLiBBdCBleHRyZW1lIHRlbXBlcmF0dXJlIHBlcmNlbnRpbGVzLCBoZWF0ICg5OXRoIHBlcmNlbnRpbGUpIGFuZCBjb2xkICgxc3QgcGVyY2VudGlsZSkgd2VyZSBhc3NvY2lhdGVkIHdpdGggaGlnaGVyIHJpc2sgb2YgZHlpbmcgZnJvbSBhbnkgY2FyZGlvdmFzY3VsYXIgY2F1c2UsIGlzY2hlbWljIGhlYXJ0IGRpc2Vhc2UsIHN0cm9rZSwgYW5kIGhlYXJ0IGZhaWx1cmUgYXMgY29tcGFyZWQgdG8gdGhlIG1pbmltdW0gbW9ydGFsaXR5IHRlbXBlcmF0dXJlLCB3aGljaCBpcyB0aGUgdGVtcGVyYXR1cmUgYXNzb2NpYXRlZCB3aXRoIGxlYXN0IG1vcnRhbGl0eS4gQWNyb3NzIGEgcmFuZ2Ugb2YgZXh0cmVtZSB0ZW1wZXJhdHVyZXMsIGhvdCBkYXlzIChhYm92ZSA5Ny41dGggcGVyY2VudGlsZSkgYW5kIGNvbGQgZGF5cyAoYmVsb3cgMi41dGggcGVyY2VudGlsZSkgYWNjb3VudGVkIGZvciAyLjIgKDk1JSBlbXBpcmljYWwgQ0kgW2VDSV0sIDIuMS0yLjMpIGFuZCA5LjEgKDk1JSBlQ0ksIDguOS05LjIpIGV4Y2VzcyBkZWF0aHMgZm9yIGV2ZXJ5IDEwMDAgY2FyZGlvdmFzY3VsYXIgZGVhdGhzLCByZXNwZWN0aXZlbHkuIEhlYXJ0IGZhaWx1cmUgd2FzIGFzc29jaWF0ZWQgd2l0aCB0aGUgaGlnaGVzdCBleGNlc3MgZGVhdGhzIHByb3BvcnRpb24gZnJvbSBleHRyZW1lIGhvdCBhbmQgY29sZCBkYXlzIHdpdGggMi42ICg5NSUgZUNJLCAyLjQtMi44KSBhbmQgMTIuOCAoOTUlIGVDSSwgMTIuMi0xMy4xKSBmb3IgZXZlcnkgMTAwMCBoZWFydCBmYWlsdXJlIGRlYXRocywgcmVzcGVjdGl2ZWx5LiBDb25jbHVzaW9uczogQWNyb3NzIGEgbGFyZ2UsIG11bHRpbmF0aW9uYWwgc2FtcGxlLCBleHBvc3VyZSB0byBleHRyZW1lIGhvdCBhbmQgY29sZCB0ZW1wZXJhdHVyZXMgd2FzIGFzc29jaWF0ZWQgd2l0aCBhIGdyZWF0ZXIgcmlzayBvZiBtb3J0YWxpdHkgZnJvbSBtdWx0aXBsZSBjb21tb24gY2FyZGlvdmFzY3VsYXIgY29uZGl0aW9ucy4gVGhlIGludGVyc2VjdGlvbnMgYmV0d2VlbiBleHRyZW1lIHRlbXBlcmF0dXJlcyBhbmQgY2FyZGlvdmFzY3VsYXIgaGVhbHRoIG5lZWQgdG8gYmUgdGhvcm91Z2hseSBjaGFyYWN0ZXJpemVkIGluIHRoZSBwcmVzZW50IGRheSAtIGFuZCBlc3BlY2lhbGx5IHVuZGVyIGEgY2hhbmdpbmcgY2xpbWF0ZS4iLCJpc3N1ZSI6IjEiLCJ2b2x1bWUiOiIxNDcifSwiaXNUZW1wb3JhcnkiOmZhbHNlfV19&quot;},{&quot;citationID&quot;:&quot;MENDELEY_CITATION_9c089ce9-f70e-44f0-883b-47ada3cf6693&quot;,&quot;properties&quot;:{&quot;noteIndex&quot;:0},&quot;isEdited&quot;:false,&quot;manualOverride&quot;:{&quot;isManuallyOverridden&quot;:true,&quot;citeprocText&quot;:&quot;(Wan et al., 2022)&quot;,&quot;manualOverrideText&quot;:&quot;(Wan et al., 2022).&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OWMwODljZTktZjcwZS00NGYwLTg4M2ItNDdhZGEzY2Y2NjkzIiwicHJvcGVydGllcyI6eyJub3RlSW5kZXgiOjB9LCJpc0VkaXRlZCI6ZmFsc2UsIm1hbnVhbE92ZXJyaWRlIjp7ImlzTWFudWFsbHlPdmVycmlkZGVuIjp0cnVlLCJjaXRlcHJvY1RleHQiOiIoV2FuIGV0IGFsLiwgMjAyMikiLCJtYW51YWxPdmVycmlkZVRleHQiOiIoV2FuIGV0IGFsLiwgMjAyMiku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jItMDA5MTItNSIsIklTQk4iOiIxMjk0MDAyMjAwOTEyIiwiSVNTTiI6IjE0NzYwNjlYIiwiUE1JRCI6IjM2Mjg0MzIwIiwiVVJMIjoiaHR0cHM6Ly9kb2kub3JnLzEwLjExODYvczEyOTQwLTAyMi0wMDkxMi01IiwiaXNzdWVkIjp7ImRhdGUtcGFydHMiOltbMjAyMl1dfSwicGFnZSI6IjEtMTQiLCJhYnN0cmFjdCI6IkJhY2tncm91bmQ6IEFkdmVyc2UgaGVhbHRoIGltcGFjdHMgaGF2ZSBiZWVuIGZvdW5kIHVuZGVyIGV4dHJlbWUgdGVtcGVyYXR1cmVzIGluIG1hbnkgcGFydHMgb2YgdGhlIHdvcmxkLiBUaGUgbWFqb3JpdHkgb2Ygc3VjaCByZXNlYXJjaCB0byBkYXRlIGZvciB0aGUgVUsgaGFzIGJlZW4gY29uZHVjdGVkIG9uIHBvcHVsYXRpb25zIGluIEVuZ2xhbmQsIHdoaWxzdCB0aGUgaW1wYWN0cyBvZiBhbWJpZW50IHRlbXBlcmF0dXJlIG9uIGhlYWx0aCBvdXRjb21lcyBpbiBTY290dGlzaCBwb3B1bGF0aW9ucyByZW1haW4gbGFyZ2VseSB1bmtub3duLiBNZXRob2RzOiBUaGlzIHN0dWR5IHVzZXMgdGltZS1zZXJpZXMgcmVncmVzc2lvbiBhbmFseXNpcyB3aXRoIGRpc3RyaWJ1dGVkIGxhZyBub24tbGluZWFyIG1vZGVscyB0byBjaGFyYWN0ZXJpc2UgYWN1dGUgcmVsYXRpb25zaGlwcyBiZXR3ZWVuIGRhaWx5IG1lYW4gYW1iaWVudCB0ZW1wZXJhdHVyZSBhbmQgbW9ydGFsaXR5IGluIFNjb3RsYW5kIGluY2x1ZGluZyB0aGUgZm91ciBsYXJnZXN0IGNpdGllcyAoQWJlcmRlZW4sIER1bmRlZSwgRWRpbmJ1cmdoIGFuZCBHbGFzZ293KSBhbmQgdGhyZWUgcmVnaW9ucyBkdXJpbmcgMTk3NOKAkzIwMTguIEluY3JlYXNlcyBpbiBtb3J0YWxpdHkgcmlzayB1bmRlciBleHRyZW1lIGNvbGQgYW5kIGhlYXQgaW4gaW5kaXZpZHVhbCBjaXRpZXMgYW5kIHJlZ2lvbnMgd2VyZSBhZ2dyZWdhdGVkIHVzaW5nIG11bHRpdmFyaWF0ZSBtZXRhLWFuYWx5c2lzLiBDb2xkIHJlc3VsdHMgYXJlIHN1bW1hcmlzZWQgYnkgY29tcGFyaW5nIHRoZSByZWxhdGl2ZSByaXNrIChSUikgb2YgZGVhdGggYXQgdGhlIDFzdCBwZXJjZW50aWxlIG9mIGxvY2FsaXNlZCB0ZW1wZXJhdHVyZSBkaXN0cmlidXRpb25zIGNvbXBhcmVkIHRvIHRoZSAxMHRoIHBlcmNlbnRpbGUsIGFuZCBoZWF0IGVmZmVjdHMgYXMgdGhlIFJSIGF0IHRoZSA5OXRoIGNvbXBhcmVkIHRvIHRoZSA5MHRoIHBlcmNlbnRpbGUuIFJlc3VsdHM6IEFkdmVyc2UgY29sZCBlZmZlY3RzIHdlcmUgb2JzZXJ2ZWQgaW4gYWxsIGNpdGllcyBhbmQgcmVnaW9ucywgYW5kIGhlYXQgZWZmZWN0cyB3ZXJlIGFwcGFyZW50IGluIGFsbCBjaXRpZXMgYW5kIHJlZ2lvbnMgZXhjZXB0IG5vcnRoZXJuIFNjb3RsYW5kLiBBZ2dyZWdhdGUgYWxsLWNhdXNlIG1vcnRhbGl0eSByaXNrIGluIFNjb3RsYW5kIHdhcyBlc3RpbWF0ZWQgdG8gaW5jcmVhc2UgYnkgMTAlICg5NSUgY29uZmlkZW5jZSBpbnRlcnZhbCwgQ0k6IDclLCAxMyUpIHVuZGVyIGV4dHJlbWUgY29sZCBhbmQgNCUgKENJOiAyJSwgNSUpIHVuZGVyIGV4dHJlbWUgaGVhdC4gUGVvcGxlIGluIHVyYmFuIGFyZWFzIGV4cGVyaWVuY2VkIGhpZ2hlciBtb3J0YWxpdHkgcmlzayB1bmRlciBleHRyZW1lIGNvbGQgYW5kIGhlYXQgdGhhbiB0aG9zZSBpbiBydXJhbCByZWdpb25zLiBUaGUgZWxkZXJseSBoYWQgdGhlIGhpZ2hlc3QgUlIgdW5kZXIgYm90aCBleHRyZW1lIGNvbGQgYW5kIGhlYXQuIE1hbGVzIGV4cGVyaWVuY2VkIGdyZWF0ZXIgY29sZCBlZmZlY3RzIHRoYW4gZmVtYWxlcywgd2hlcmVhcyB0aGUgcmV2ZXJzZSB3YXMgdHJ1ZSB3aXRoIGhlYXQgZWZmZWN0cywgcGFydGljdWxhcmx5IGFtb25nIHRoZSBlbGRlcmx5LiBUaG9zZSB3aG8gd2VyZSB1bm1hcnJpZWQgaGFkIGhpZ2hlciBSUiB0aGFuIHRob3NlIG1hcnJpZWQgdW5kZXIgZXh0cmVtZSBoZWF0LCBhbmQgdGhlIGVmZmVjdCByZW1haW5lZCBhZnRlciBjb250cm9sbGluZyBmb3IgYWdlLiBUaGUgeW91bmdlciBwb3B1bGF0aW9uIGxpdmluZyBpbiB0aGUgbW9zdCBkZXByaXZlZCBhcmVhcyBleHBlcmllbmNlZCBoaWdoZXIgY29sZCBhbmQgaGVhdCBlZmZlY3RzIHRoYW4gaW4gbGVzcyBkZXByaXZlZCBhcmVhcy4gRGVhdGhzIGZyb20gcmVzcGlyYXRvcnkgZGlzZWFzZXMgd2VyZSBtb3N0IHNlbnNpdGl2ZSB0byBib3RoIGNvbGQgYW5kIGhlYXQgZXhwb3N1cmVzLCBhbHRob3VnaCBtb3J0YWxpdHkgcmlzayBmb3IgY2FyZGlvdmFzY3VsYXIgZGlzZWFzZXMgd2FzIGFsc28gaGVpZ2h0ZW5lZCwgcGFydGljdWxhcmx5IGluIHRoZSBlbGRlcmx5LiBDb2xkIGVmZmVjdHMgd2VyZSBsb3dlciBpbiB0aGUgbW9zdCByZWNlbnQgMTXCoHllYXJzLCB3aGljaCBtYXkgYmUgbGlua2VkIHRvIHBvbGljaWVzIGFuZCBhY3Rpb25zIGluIHByZXZlbnRpbmcgdGhlIHZ1bG5lcmFibGUgcG9wdWxhdGlvbiBmcm9tIGNvbGQgaW1wYWN0cy4gTm8gdGVtcG9yYWwgdHJlbmQgd2FzIGZvdW5kIHdpdGggdGhlIGhlYXQgZWZmZWN0LiBDb25jbHVzaW9uczogVGhpcyBzdHVkeSBhc3Nlc3NlcyBtb3J0YWxpdHkgcmlzayBhc3NvY2lhdGVkIHdpdGggZXh0cmVtZSB0ZW1wZXJhdHVyZXMgaW4gU2NvdGxhbmQgYW5kIGlkZW50aWZpZXMgdGhvc2UgZ3JvdXBzIHdobyB3b3VsZCBiZW5lZml0IG1vc3QgZnJvbSB0YXJnZXRlZCBhY3Rpb25zIHRvIHJlZHVjZSBjb2xkLSBhbmQgaGVhdC1yZWxhdGVkIG1vcnRhbGl0aWVzLiIsInB1Ymxpc2hlciI6IkJpb01lZCBDZW50cmFsIiwiaXNzdWUiOiIxIiwidm9sdW1lIjoiMjEifSwiaXNUZW1wb3JhcnkiOmZhbHNlfV19&quot;},{&quot;citationID&quot;:&quot;MENDELEY_CITATION_351f2f14-e7be-4e13-9570-1f3ca363db7a&quot;,&quot;properties&quot;:{&quot;noteIndex&quot;:0},&quot;isEdited&quot;:false,&quot;manualOverride&quot;:{&quot;isManuallyOverridden&quot;:true,&quot;citeprocText&quot;:&quot;(Sahani et al., 2022)&quot;,&quot;manualOverrideText&quot;:&quot;(Sahani et al., 2022).&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container-title-short&quot;:&quot;Sustain Cities Soc&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isTemporary&quot;:false}],&quot;citationTag&quot;:&quot;MENDELEY_CITATION_v3_eyJjaXRhdGlvbklEIjoiTUVOREVMRVlfQ0lUQVRJT05fMzUxZjJmMTQtZTdiZS00ZTEzLTk1NzAtMWYzY2EzNjNkYjdhIiwicHJvcGVydGllcyI6eyJub3RlSW5kZXgiOjB9LCJpc0VkaXRlZCI6ZmFsc2UsIm1hbnVhbE92ZXJyaWRlIjp7ImlzTWFudWFsbHlPdmVycmlkZGVuIjp0cnVlLCJjaXRlcHJvY1RleHQiOiIoU2FoYW5pIGV0IGFsLiwgMjAyMikiLCJtYW51YWxPdmVycmlkZVRleHQiOiIoU2FoYW5pIGV0IGFsLiwgMjAyMiku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mNvbnRhaW5lci10aXRsZS1zaG9ydCI6IlN1c3RhaW4gQ2l0aWVzIFNvYy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J9LCJpc1RlbXBvcmFyeSI6ZmFsc2V9XX0=&quot;},{&quot;citationID&quot;:&quot;MENDELEY_CITATION_903e0242-77d9-47ea-8e28-44f654c6a7cc&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container-title-short&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isTemporary&quot;:false}],&quot;citationTag&quot;:&quot;MENDELEY_CITATION_v3_eyJjaXRhdGlvbklEIjoiTUVOREVMRVlfQ0lUQVRJT05fOTAzZTAyNDItNzdkOS00N2VhLThlMjgtNDRmNjU0YzZhN2Nj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mNvbnRhaW5lci10aXRsZS1zaG9ydCI6IlB1YmxpYyBIZWFsdGgiLCJET0kiOiIxMC4xMDE2L2oucHVoZS4yMDEzLjA5LjAyMiIsIklTU04iOiIwMDMzMzUwNiIsIlVSTCI6Imh0dHA6Ly9keC5kb2kub3JnLzEwLjEwMTYvai5wdWhlLjIwMTMuMDkuMDIyIiwiaXNzdWVkIjp7ImRhdGUtcGFydHMiOltbMjAxNF1dfSwicGFnZSI6IjMtMjgiLCJhYnN0cmFjdCI6IkludHJvZHVjdGlvbjogVGhpcyBzeXN0ZW1hdGljIGxpdGVyYXR1cmUgcmV2aWV3IGFpbXMgdG8gaWRlbnRpZnkgZG9jdW1lbnRlZCBpbXBhY3RzIHRoYXQgd2luZHN0b3JtcyBoYXZlIG9uIGh1bWFuIGhlYWx0aC4gV2luZHN0b3JtcyBvY2N1ciBmcmVxdWVudGx5IGFuZCBzb21lIHJlc2VhcmNoZXJzIGhhdmUgcHJlZGljdGVkIGFuIGluY3JlYXNlIGluIHNldmVyZSBnYWxlcyBpbiB0aGUgZnV0dXJlLCByZXN1bHRpbmcgaW4gYW4gdXJnZW50IG5lZWQgdG8gdW5kZXJzdGFuZCB0aGUgcmVsYXRlZCBwYXR0ZXJucyBvZiBtb3JiaWRpdHkgYW5kIG1vcnRhbGl0eS4gU3R1ZHkgZGVzaWduOiBTeXN0ZW1hdGljIGxpdGVyYXR1cmUgcmV2aWV3LiBNZXRob2RzOiBBIHN5c3RlbWF0aWMgbGl0ZXJhdHVyZSByZXZpZXcgb2YgaW50ZXJuYXRpb25hbCBldmlkZW5jZSBvbiB0aGUgaW1wYWN0cyBvZiB3aW5kc3Rvcm1zIG9uIGh1bWFuIGhlYWx0aCB3YXMgY29uZHVjdGVkIGluIE1heSAyMDEyLiBSZXN1bHRzOiBUaGlzIHJldmlldyBvZiBwdWJsaXNoZWQgZXZpZGVuY2UgZGVtb25zdHJhdGVzIHRoYXQgaHVtYW4gaGVhbHRoIGNhbiBiZSBzZXZlcmVseSBhZmZlY3RlZCBieSB3aW5kc3Rvcm1zLiBEaXJlY3QgZWZmZWN0cyBvY2N1ciBkdXJpbmcgdGhlIGltcGFjdCBwaGFzZSBvZiBhIHN0b3JtLCBjYXVzaW5nIGRlYXRoIGFuZCBpbmp1cnkgZHVlIHRvIHRoZSBmb3JjZSBvZiB0aGUgd2luZC4gQmVjb21pbmcgYWlyYm9ybmUsIGJlaW5nIHN0cnVjayBieSBmbHlpbmcgZGVicmlzIG9yIGZhbGxpbmcgdHJlZXMgYW5kIHJvYWQgdHJhZmZpYyBhY2NpZGVudHMgYXJlIHRoZSBtYWluIGRhbmdlcnMuIEluZGlyZWN0IGVmZmVjdHMsIG9jY3VycmluZyBkdXJpbmcgdGhlIHByZS0gYW5kIHBvc3QtaW1wYWN0IHBoYXNlcyBvZiB0aGUgc3Rvcm0sIGluY2x1ZGUgZmFsbHMsIGxhY2VyYXRpb25zIGFuZCBwdW5jdHVyZSB3b3VuZHMsIGFuZCBvY2N1ciB3aGVuIHByZXBhcmluZyBmb3IsIG9yIGNsZWFuaW5nIHVwIGFmdGVyIGEgc3Rvcm0uIFBvd2VyIG91dGFnZXMgYXJlIGEga2V5IGlzc3VlIGFuZCBjYW4gbGVhZCB0byBlbGVjdHJvY3V0aW9uLCBmaXJlcyBhbmQgYnVybnMgYW5kIGNhcmJvbiBtb25veGlkZSBwb2lzb25pbmcgZnJvbSBnYXNvbGluZSBwb3dlcmVkIGVsZWN0cmljYWwgZ2VuZXJhdG9ycy4gQWRkaXRpb25hbGx5LCB3b3JzZW5pbmcgb2YgY2hyb25pYyBpbGxuZXNzZXMgZHVlIHRvIGxhY2sgb2YgYWNjZXNzIHRvIG1lZGljYWwgY2FyZSBvciBtZWRpY2F0aW9uIGNhbiBvY2N1ci4gT3RoZXIgaGVhbHRoIGltcGFjdHMgaW5jbHVkZSBpbmZlY3Rpb25zIGFuZCBpbnNlY3QgYml0ZXMuIENvbmNsdXNpb246IFB1YmxpYyBoZWFsdGggYWR2aWNlIGNhbiByZWR1Y2UgbW9yYmlkaXR5IGFuZCBtb3J0YWxpdHkgZnJvbSB3aW5kc3Rvcm1zLiBGaW5kaW5ncyBmcm9tIHRoaXMgcmV2aWV3IHdpbGwgcHJvdmlkZSBtYXRlcmlhbCBmb3IgaW5jcmVhc2VkIGF3YXJlbmVzcyBhbmQgZWR1Y2F0aW9uIGFtb25nc3QgdGhlIHB1YmxpYyBhbmQgaGVhbHRoY2FyZSBwcm9mZXNzaW9uYWxzIHRvIHByZXZlbnQgYW5kIHByZXBhcmUgZm9yIHRoZXNlIGhlYWx0aCBpbXBhY3RzLiBOZXZlcnRoZWxlc3MsIG1vcmUgcmVzZWFyY2ggaXMgbmVlZGVkIHRvIGlkZW50aWZ5IG1vcmUgc3BlY2lmaWMgcGF0dGVybnMgb2YgaGVhbHRoIGltcGFjdHMgYW5kIGhvdyB0aGVzZSBjb3VsZCBiZSByZWR1Y2VkIGluIHRoZSBmdXR1cmUuIMKpIDIwMTMuIiwicHVibGlzaGVyIjoiRWxzZXZpZXIgTHRkIiwiaXNzdWUiOiIxIiwidm9sdW1lIjoiMTI4In0sImlzVGVtcG9yYXJ5IjpmYWxzZX1dfQ==&quot;},{&quot;citationID&quot;:&quot;MENDELEY_CITATION_746a09f3-8b44-4be6-9aa9-c1e213e3edd2&quot;,&quot;properties&quot;:{&quot;noteIndex&quot;:0},&quot;isEdited&quot;:false,&quot;manualOverride&quot;:{&quot;isManuallyOverridden&quot;:false,&quot;citeprocText&quot;:&quot;(S. Kovats &amp;#38; Brisley, 2021)&quot;,&quot;manualOverrideText&quot;:&quot;&quot;},&quot;citationItems&quot;:[{&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NzQ2YTA5ZjMtOGI0NC00YmU2LTlhYTktYzFlMjEzZTNlZGQyIiwicHJvcGVydGllcyI6eyJub3RlSW5kZXgiOjB9LCJpc0VkaXRlZCI6ZmFsc2UsIm1hbnVhbE92ZXJyaWRlIjp7ImlzTWFudWFsbHlPdmVycmlkZGVuIjpmYWxzZSwiY2l0ZXByb2NUZXh0IjoiKFMuIEtvdmF0cyAmIzM4OyBCcmlzbGV5LCAyMDIxKSIsIm1hbnVhbE92ZXJyaWRlVGV4dCI6IiJ9LCJjaXRhdGlvbkl0ZW1zIjpbeyJpZCI6IjY4NjE1MTc4LWQxNmYtMzA1OS1hNDc3LWQyOGRlNzVmMWJhOCIsIml0ZW1EYXRhIjp7InR5cGUiOiJyZXBvcnQiLCJpZCI6IjY4NjE1MTc4LWQxNmYtMzA1OS1hNDc3LWQyOGRlNzVmMWJhOCIsInRpdGxlIjoiVGhpcmQgVUsgQ2xpbWF0ZSBDaGFuZ2UgUmlzayBBc3Nlc3NtZW50IFRlY2huaWNhbCBSZXBvcnQgVUsgQ2xpbWF0ZSBSaXNrIEluZGVwZW5kZW50IEFzc2Vzc21lbnQgKENDUkEzKSBDaGFwdGVyIDU6IEhlYWx0aCwgQ29tbXVuaXRpZXMgYW5kIHRoZSBCdWlsdCBFbnZpcm9ubWVudCIsImF1dGhvciI6W3siZmFtaWx5IjoiS292YXRzIiwiZ2l2ZW4iOiJTIiwicGFyc2UtbmFtZXMiOmZhbHNlLCJkcm9wcGluZy1wYXJ0aWNsZSI6IiIsIm5vbi1kcm9wcGluZy1wYXJ0aWNsZSI6IiJ9LHsiZmFtaWx5IjoiQnJpc2xleSIsImdpdmVuIjoiUiIsInBhcnNlLW5hbWVzIjpmYWxzZSwiZHJvcHBpbmctcGFydGljbGUiOiIiLCJub24tZHJvcHBpbmctcGFydGljbGUiOiIifV0sImFjY2Vzc2VkIjp7ImRhdGUtcGFydHMiOltbMjAyNCw3LDNdXX0sIlVSTCI6Imh0dHBzOi8vd3d3LnVrY2xpbWF0ZXJpc2sub3JnL3dwLWNvbnRlbnQvdXBsb2Fkcy8yMDIxLzA2L0NDUkEzLUNoYXB0ZXItNS1GSU5BTC5wZGYiLCJpc3N1ZWQiOnsiZGF0ZS1wYXJ0cyI6W1syMDIxXV19LCJjb250YWluZXItdGl0bGUtc2hvcnQiOiIifSwiaXNUZW1wb3JhcnkiOmZhbHNlfV19&quot;},{&quot;citationID&quot;:&quot;MENDELEY_CITATION_ff5f5032-4eac-4124-9bf3-c05c06460bbf&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container-title-short&quot;:&quot;Environ Health&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isTemporary&quot;:false}],&quot;citationTag&quot;:&quot;MENDELEY_CITATION_v3_eyJjaXRhdGlvbklEIjoiTUVOREVMRVlfQ0lUQVRJT05fZmY1ZjUwMzItNGVhYy00MTI0LTliZjMtYzA1YzA2NDYwYmJm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NC0zIiwiSVNTTiI6IjE0NzYwNjlYIiwiUE1JRCI6IjI5MjE5MTA1IiwiaXNzdWVkIjp7ImRhdGUtcGFydHMiOltbMjAxN11dfSwiYWJzdHJhY3QiOiJUaGlzIHJldmlldywgY29tbWlzc2lvbmVkIGJ5IHRoZSBSZXNlYXJjaCBDb3VuY2lscyBVSyBMaXZpbmcgV2l0aCBFbnZpcm9ubWVudGFsIENoYW5nZSAoTFdFQykgcHJvZ3JhbW1lLCBjb25jZXJucyByZXNlYXJjaCBvbiB0aGUgaW1wYWN0cyBvbiBoZWFsdGggYW5kIHNvY2lhbCBjYXJlIHN5c3RlbXMgaW4gdGhlIFVuaXRlZCBLaW5nZG9tIG9mIGV4dHJlbWUgd2VhdGhlciBldmVudHMsIHVuZGVyIGNvbmRpdGlvbnMgb2YgY2xpbWF0ZSBjaGFuZ2UuIEV4dHJlbWUgd2VhdGhlciBldmVudHMgY29uc2lkZXJlZCBpbmNsdWRlIGhlYXR3YXZlcywgY29sZHdhdmVzIGFuZCBmbG9vZGluZy4gVXNpbmcgYSBzdHJ1Y3R1cmVkIHJldmlldyBtZXRob2QsIHdlIGNvbnNpZGVyIGV2aWRlbmNlIHJlZ2FyZGluZyB0aGUgY3VycmVudGx5IG9ic2VydmVkIGFuZCBhbnRpY2lwYXRlZCBmdXR1cmUgaW1wYWN0cyBvZiBleHRyZW1lIHdlYXRoZXIgb24gaGVhbHRoIGFuZCBzb2NpYWwgY2FyZSBzeXN0ZW1zIGFuZCB0aGUgcG90ZW50aWFsIG9mIHByZXBhcmVkbmVzcyBhbmQgYWRhcHRhdGlvbiBtZWFzdXJlcyB0aGF0IG1heSBlbmhhbmNlIHJlc2lsaWVuY2UuIFdlIGhpZ2hsaWdodCBhIG51bWJlciBvZiBnZW5lcmFsIGNvbmNsdXNpb25zIHdoaWNoIGFyZSBsaWtlbHkgdG8gYmUgb2YgaW50ZXJuYXRpb25hbCByZWxldmFuY2UsIGFsdGhvdWdoIHRoZSByZXZpZXcgZm9jdXNzZWQgb24gdGhlIHNpdHVhdGlvbiBpbiB0aGUgVUsuIEV4dHJlbWUgd2VhdGhlciBldmVudHMgaW1wYWN0IHRoZSBvcGVyYXRpb24gb2YgaGVhbHRoIHNlcnZpY2VzIHRocm91Z2ggdGhlIGVmZmVjdHMgb24gYnVpbHQsIHNvY2lhbCBhbmQgaW5zdGl0dXRpb25hbCBpbmZyYXN0cnVjdHVyZXMgd2hpY2ggc3VwcG9ydCBoZWFsdGggYW5kIGhlYWx0aCBjYXJlLCBhbmQgYWxzbyBiZWNhdXNlIG9mIGNoYW5nZXMgaW4gc2VydmljZSBkZW1hbmQgYXMgZXh0cmVtZSB3ZWF0aGVyIGltcGFjdHMgb24gaHVtYW4gaGVhbHRoLiBTdHJhdGVnaWMgcGxhbm5pbmcgZm9yIGV4dHJlbWUgd2VhdGhlciBhbmQgaW1wYWN0cyBvbiB0aGUgY2FyZSBzeXN0ZW0gc2hvdWxkIGJlIHNlbnNpdGl2ZSB0byB3aXRoaW4gY291bnRyeSB2YXJpYXRpb25zLiBBZGFwdGF0aW9uIHdpbGwgcmVxdWlyZSBjaGFuZ2VzIHRvIGJ1aWx0IGluZnJhc3RydWN0dXJlIHN5c3RlbXMgKGluY2x1ZGluZyB0cmFuc3BvcnQgYW5kIHV0aWxpdGllcyBhcyB3ZWxsIGFzIGluZGl2aWR1YWwgY2FyZSBmYWNpbGl0aWVzKSBhbmQgYWxzbyB0byBpbnN0aXR1dGlvbmFsIGFuZCBzb2NpYWwgaW5mcmFzdHJ1Y3R1cmUgc3VwcG9ydGluZyB0aGUgaGVhbHRoIGNhcmUgc3lzdGVtLiBDYXJlIHNlY3RvciBvcmdhbmlzYXRpb25zLCBjb21tdW5pdGllcyBhbmQgaW5kaXZpZHVhbHMgbmVlZCB0byBhZGFwdCB0aGVpciBwcmFjdGljZXMgdG8gaW1wcm92ZSByZXNpbGllbmNlIG9mIGhlYWx0aCBhbmQgaGVhbHRoIGNhcmUgdG8gZXh0cmVtZSB3ZWF0aGVyLiBQcmVwYXJlZG5lc3MgYW5kIGVtZXJnZW5jeSByZXNwb25zZSBzdHJhdGVnaWVzIGNhbGwgZm9yIGFjdGlvbiBleHRlbmRpbmcgYmV5b25kIHRoZSBlbWVyZ2VuY3kgcmVzcG9uc2Ugc2VydmljZXMsIHRvIGluY2x1ZGUgaGVhbHRoIGFuZCBzb2NpYWwgY2FyZSBwcm92aWRlcnMgbW9yZSBnZW5lcmFsbHkuIiwiaXNzdWUiOiJTdXBwbCAxIiwidm9sdW1lIjoiMTYifSwiaXNUZW1wb3JhcnkiOmZhbHNlfV19&quot;},{&quot;citationID&quot;:&quot;MENDELEY_CITATION_6a35cc60-ee2d-4d11-998c-c4a1dfa2761d&quot;,&quot;properties&quot;:{&quot;noteIndex&quot;:0},&quot;isEdited&quot;:false,&quot;manualOverride&quot;:{&quot;isManuallyOverridden&quot;:true,&quot;citeprocText&quot;:&quot;(Carroll, Fellow, et al., 2010)&quot;,&quot;manualOverrideText&quot;:&quot;(Carroll et al., 2010)&quot;},&quot;citationItems&quot;:[{&quot;id&quot;:&quot;437276da-62eb-32bd-b0d5-cb3b0f24a5df&quot;,&quot;itemData&quot;:{&quot;type&quot;:&quot;article-journal&quot;,&quot;id&quot;:&quot;437276da-62eb-32bd-b0d5-cb3b0f24a5df&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Fellow&quot;,&quot;given&quot;:&quot;Research&quot;,&quot;parse-names&quot;:false,&quot;dropping-particle&quot;:&quot;&quot;,&quot;non-dropping-particle&quot;:&quot;&quot;},{&quot;family&quot;:&quot;Head&quot;,&quot;given&quot;:&quot;Ruth Balogh&quot;,&quot;parse-names&quot;:false,&quot;dropping-particle&quot;:&quot;&quot;,&quot;non-dropping-particle&quot;:&quot;&quot;},{&quot;family&quot;:&quot;Researcher&quot;,&quot;given&quot;:&quot;Hazel Morbey&quot;,&quot;parse-names&quot;:false,&quot;dropping-particle&quot;:&quot;&quot;,&quot;non-dropping-particle&quot;:&quot;&quot;},{&quot;family&quot;:&quot;Araoz&quot;,&quot;given&quot;:&quot;Gonzalo&quot;,&quot;parse-names&quot;:false,&quot;dropping-particle&quot;:&quot;&quot;,&quot;non-dropping-particle&quot;:&quot;&quot;}],&quot;DOI&quot;:&quot;10.1111/j.0361­3666.2010.01182.x&quot;,&quot;URL&quot;:&quot;https://onlinelibrary.wiley.com/doi/10.1111/j.1467-7717.2010.01182.x&quot;,&quot;issued&quot;:{&quot;date-parts&quot;:[[2010]]},&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Keywords: flood awareness and preparation, flood disaster, flood support workers, physical and psychological health, water health and safety Introduction The severe floods in the city of Carlisle in Cumbria, northwest England, in January 2005 prompted a study of the health and social impacts on those people whose homes had been flooded. The findings highlight several issues related to flood awareness, risk and protection, physical and mental health, and water contamination, as well as matters concerning the insurance and construction industries and the need for further training for flood support workers-all of which affect those who suffered flooding and the different agencies involved. This paper discusses the implications for policy and practice at a very pertinent time, given further flooding in 2007 and 2008 in various parts of the United Kingdom and the publication of the Pitt Review (a government evaluation) (Pitt, 2008).&quot;,&quot;container-title-short&quot;:&quot;&quot;},&quot;isTemporary&quot;:false}],&quot;citationTag&quot;:&quot;MENDELEY_CITATION_v3_eyJjaXRhdGlvbklEIjoiTUVOREVMRVlfQ0lUQVRJT05fNmEzNWNjNjAtZWUyZC00ZDExLTk5OGMtYzRhMWRmYTI3NjFkIiwicHJvcGVydGllcyI6eyJub3RlSW5kZXgiOjB9LCJpc0VkaXRlZCI6ZmFsc2UsIm1hbnVhbE92ZXJyaWRlIjp7ImlzTWFudWFsbHlPdmVycmlkZGVuIjp0cnVlLCJjaXRlcHJvY1RleHQiOiIoQ2Fycm9sbCwgRmVsbG93LCBldCBhbC4sIDIwMTApIiwibWFudWFsT3ZlcnJpZGVUZXh0IjoiKENhcnJvbGwgZXQgYWwuLCAyMDEwKSJ9LCJjaXRhdGlvbkl0ZW1zIjpbeyJpZCI6IjQzNzI3NmRhLTYyZWItMzJiZC1iMGQ1LWNiM2IwZjI0YTVkZiIsIml0ZW1EYXRhIjp7InR5cGUiOiJhcnRpY2xlLWpvdXJuYWwiLCJpZCI6IjQzNzI3NmRhLTYyZWItMzJiZC1iMGQ1LWNiM2IwZjI0YTVkZiIsInRpdGxlIjoiSGVhbHRoIGFuZCBzb2NpYWwgaW1wYWN0cyBvZiBhIGZsb29kIGRpc2FzdGVyOiByZXNwb25kaW5nIHRvIG5lZWRzIGFuZCBpbXBsaWNhdGlvbnMgZm9yIHByYWN0aWNlIiwiYXV0aG9yIjpbeyJmYW1pbHkiOiJDYXJyb2xsIiwiZ2l2ZW4iOiJCb2IiLCJwYXJzZS1uYW1lcyI6ZmFsc2UsImRyb3BwaW5nLXBhcnRpY2xlIjoiIiwibm9uLWRyb3BwaW5nLXBhcnRpY2xlIjoiIn0seyJmYW1pbHkiOiJGZWxsb3ciLCJnaXZlbiI6IlJlc2VhcmNoIiwicGFyc2UtbmFtZXMiOmZhbHNlLCJkcm9wcGluZy1wYXJ0aWNsZSI6IiIsIm5vbi1kcm9wcGluZy1wYXJ0aWNsZSI6IiJ9LHsiZmFtaWx5IjoiSGVhZCIsImdpdmVuIjoiUnV0aCBCYWxvZ2giLCJwYXJzZS1uYW1lcyI6ZmFsc2UsImRyb3BwaW5nLXBhcnRpY2xlIjoiIiwibm9uLWRyb3BwaW5nLXBhcnRpY2xlIjoiIn0seyJmYW1pbHkiOiJSZXNlYXJjaGVyIiwiZ2l2ZW4iOiJIYXplbCBNb3JiZXkiLCJwYXJzZS1uYW1lcyI6ZmFsc2UsImRyb3BwaW5nLXBhcnRpY2xlIjoiIiwibm9uLWRyb3BwaW5nLXBhcnRpY2xlIjoiIn0seyJmYW1pbHkiOiJBcmFveiIsImdpdmVuIjoiR29uemFsbyIsInBhcnNlLW5hbWVzIjpmYWxzZSwiZHJvcHBpbmctcGFydGljbGUiOiIiLCJub24tZHJvcHBpbmctcGFydGljbGUiOiIifV0sIkRPSSI6IjEwLjExMTEvai4wMzYxwq0zNjY2LjIwMTAuMDExODIueCIsIlVSTCI6Imh0dHBzOi8vb25saW5lbGlicmFyeS53aWxleS5jb20vZG9pLzEwLjExMTEvai4xNDY3LTc3MTcuMjAxMC4wMTE4Mi54IiwiaXNzdWVkIjp7ImRhdGUtcGFydHMiOltbMjAxMF1dfS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EtleXdvcmRzOiBmbG9vZCBhd2FyZW5lc3MgYW5kIHByZXBhcmF0aW9uLCBmbG9vZCBkaXNhc3RlciwgZmxvb2Qgc3VwcG9ydCB3b3JrZXJzLCBwaHlzaWNhbCBhbmQgcHN5Y2hvbG9naWNhbCBoZWFsdGgsIHdhdGVyIGhlYWx0aCBhbmQgc2FmZXR5IEludHJvZHVjdGlvbiBUaGUgc2V2ZXJlIGZsb29kcyBpbiB0aGUgY2l0eSBvZiBDYXJsaXNsZSBpbiBDdW1icmlhLCBub3J0aHdlc3QgRW5nbGFuZCwgaW4gSmFudWFyeSAyMDA1IHByb21wdGVkIGEgc3R1ZHkgb2YgdGhlIGhlYWx0aCBhbmQgc29jaWFsIGltcGFjdHMgb24gdGhvc2UgcGVvcGxlIHdob3NlIGhvbWVzIGhhZCBiZWVuIGZsb29kZWQuIFRoZSBmaW5kaW5ncyBoaWdobGlnaHQgc2V2ZXJhbCBpc3N1ZXMgcmVsYXRlZCB0byBmbG9vZCBhd2FyZW5lc3MsIHJpc2sgYW5kIHByb3RlY3Rpb24sIHBoeXNpY2FsIGFuZCBtZW50YWwgaGVhbHRoLCBhbmQgd2F0ZXIgY29udGFtaW5hdGlvbiwgYXMgd2VsbCBhcyBtYXR0ZXJzIGNvbmNlcm5pbmcgdGhlIGluc3VyYW5jZSBhbmQgY29uc3RydWN0aW9uIGluZHVzdHJpZXMgYW5kIHRoZSBuZWVkIGZvciBmdXJ0aGVyIHRyYWluaW5nIGZvciBmbG9vZCBzdXBwb3J0IHdvcmtlcnMtYWxsIG9mIHdoaWNoIGFmZmVjdCB0aG9zZSB3aG8gc3VmZmVyZWQgZmxvb2RpbmcgYW5kIHRoZSBkaWZmZXJlbnQgYWdlbmNpZXMgaW52b2x2ZWQuIFRoaXMgcGFwZXIgZGlzY3Vzc2VzIHRoZSBpbXBsaWNhdGlvbnMgZm9yIHBvbGljeSBhbmQgcHJhY3RpY2UgYXQgYSB2ZXJ5IHBlcnRpbmVudCB0aW1lLCBnaXZlbiBmdXJ0aGVyIGZsb29kaW5nIGluIDIwMDcgYW5kIDIwMDggaW4gdmFyaW91cyBwYXJ0cyBvZiB0aGUgVW5pdGVkIEtpbmdkb20gYW5kIHRoZSBwdWJsaWNhdGlvbiBvZiB0aGUgUGl0dCBSZXZpZXcgKGEgZ292ZXJubWVudCBldmFsdWF0aW9uKSAoUGl0dCwgMjAwOCkuIiwiY29udGFpbmVyLXRpdGxlLXNob3J0IjoiIn0sImlzVGVtcG9yYXJ5IjpmYWxzZX1dfQ==&quot;},{&quot;citationID&quot;:&quot;MENDELEY_CITATION_5388e9c4-01b5-4e39-a9c6-4681048f9b8b&quot;,&quot;properties&quot;:{&quot;noteIndex&quot;:0},&quot;isEdited&quot;:false,&quot;manualOverride&quot;:{&quot;isManuallyOverridden&quot;:false,&quot;citeprocText&quot;:&quot;(Euripidou &amp;#38; Murray, 2004)&quot;,&quot;manualOverrideText&quot;:&quot;&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container-title-short&quot;:&quot;J Public Health (Bangkok)&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isTemporary&quot;:false}],&quot;citationTag&quot;:&quot;MENDELEY_CITATION_v3_eyJjaXRhdGlvbklEIjoiTUVOREVMRVlfQ0lUQVRJT05fNTM4OGU5YzQtMDFiNS00ZTM5LWE5YzYtNDY4MTA0OGY5YjhiIiwicHJvcGVydGllcyI6eyJub3RlSW5kZXgiOjB9LCJpc0VkaXRlZCI6ZmFsc2UsIm1hbnVhbE92ZXJyaWRlIjp7ImlzTWFudWFsbHlPdmVycmlkZGVuIjpmYWxzZSwiY2l0ZXByb2NUZXh0IjoiKEV1cmlwaWRvdSAmIzM4OyBNdXJyYXksIDIwMDQpIiwibWFudWFsT3ZlcnJpZGVUZXh0IjoiIn0sImNpdGF0aW9uSXRlbXMiOlt7ImlkIjoiYTNjOTJmYWQtN2MzMi0zMjZlLTk1MzMtNjM2YjQ4ZDAzOWFkIiwiaXRlbURhdGEiOnsidHlwZSI6ImFydGljbGUtam91cm5hbCIsImlkIjoiYTNjOTJmYWQtN2MzMi0zMjZlLTk1MzMtNjM2YjQ4ZDAzOWFkIiwidGl0bGUiOiJQdWJsaWMgaGVhbHRoIGltcGFjdHMgb2YgZmxvb2RzIGFuZCBjaGVtaWNhbCBjb250YW1pbmF0aW9uIiwiYXV0aG9yIjpbeyJmYW1pbHkiOiJFdXJpcGlkb3UiLCJnaXZlbiI6IkV1cmlwaWRlcyIsInBhcnNlLW5hbWVzIjpmYWxzZSwiZHJvcHBpbmctcGFydGljbGUiOiIiLCJub24tZHJvcHBpbmctcGFydGljbGUiOiIifSx7ImZhbWlseSI6Ik11cnJheSIsImdpdmVuIjoiVmlyZ2luaWEiLCJwYXJzZS1uYW1lcyI6ZmFsc2UsImRyb3BwaW5nLXBhcnRpY2xlIjoiIiwibm9uLWRyb3BwaW5nLXBhcnRpY2xlIjoiIn1dLCJjb250YWluZXItdGl0bGUiOiJKb3VybmFsIG9mIFB1YmxpYyBIZWFsdGgiLCJjb250YWluZXItdGl0bGUtc2hvcnQiOiJKIFB1YmxpYyBIZWFsdGggKEJhbmdrb2spIiwiRE9JIjoiMTAuMTA5My9wdWJtZWQvZmRoMTYzIiwiSVNTTiI6IjE3NDEzODQyIiwiUE1JRCI6IjE1NTk4ODU4IiwiaXNzdWVkIjp7ImRhdGUtcGFydHMiOltbMjAwNF1dfSwicGFnZSI6IjM3Ni0zODMiLCJhYnN0cmFjdCI6IkludHJvZHVjdGlvbiBGbG9vZGluZyBhY2NvdW50cyBmb3IgYWJvdXQgNDAgcGVyIGNlbnQgb2YgYWxsIG5hdHVyYWwgZGlzYXN0ZXJzIHRoYXQgb2NjdXIgd29ybGR3aWRlLiBJbiAyMDAyLTIwMDMgbWFueSBjb3VudGllcyBpbiBFbmdsYW5kIGV4cGVyaWVuY2VkIHNldmVyZSBmbG9vZHMuIEZsb29kcyBhcmUgcGFydGljdWxhcmx5IGltcG9ydGFudCBpbiBwdWJsaWMgaGVhbHRoIHRlcm1zIGFzIHRoZXkgbWF5IGhhdmUgbXVsdGlwbGUgZW52aXJvbm1lbnRhbCBjb25zZXF1ZW5jZXMuIE1ldGhvZHMgRGV0YWlscyBvZiBmbG9vZHMgcmVwb3J0ZWQgdG8gQ2hlbWljYWwgSGF6YXJkcyBhbmQgUG9pc29ucyBEaXZpc2lvbiwgTG9uZG9uIFtDSGFQRChMKV0gd2VyZSBhbmFseXNlZCBhbmQgYSBsaXRlcmF0dXJlIHJldmlldyB3YXMgdW5kZXJ0YWtlbiB0byBpZGVudGlmeSBwdWJsaXNoZWQgcmVwb3J0cyBvZiBmbG9vZC1yZWxhdGVkIGNoZW1pY2FsIGluY2lkZW50cyB0aGF0IGhhdmUgaGFkIGFuIGltcGFjdCBvbiBwdWJsaWMgaGVhbHRoLiBSZXN1bHRzIEVwaWRlbWlvbG9naWNhbCBldmlkZW5jZSBzaG93cyB0aGF0IGNoZW1pY2FsIG1hdGVyaWFsIG1heSBjb250YW1pbmF0ZSBob21lcyBhbmQgdGhhdCBpbiBzb21lIGNhc2VzIGZsb29kaW5nIG1heSBsZWFkIHRvIG1vYmlsaXphdGlvbiBvZiBkYW5nZXJvdXMgY2hlbWljYWxzIGZyb20gc3RvcmFnZSBvciByZW1vYmlsaXphdGlvbiBvZiBjaGVtaWNhbHMgYWxyZWFkeSBpbiB0aGUgZW52aXJvbm1lbnQsIGUuZy4gcGVzdGljaWRlcy4gSGF6YXJkcyBtYXkgYmUgZ3JlYXRlciB3aGVuIGluZHVzdHJpYWwgb3IgYWdyaWN1bHR1cmFsIGxhbmQgYWRqb2luaW5nIHJlc2lkZW50aWFsIGxhbmQgaXMgYWZmZWN0ZWQuIExlc3MgZXZpZGVuY2UgZXhpc3RzIHRvIHN1cHBvcnQgdGhlIGh5cG90aGVzaXMgdGhhdCBmbG9vZGluZyB0aGF0IGNhdXNlcyBjaGVtaWNhbCBjb250YW1pbmF0aW9uIGhhcyBhIGNsZWFyIGNhdXNhbCBlZmZlY3Qgb24gdGhlIHBhdHRlcm4gb2YgbW9yYmlkaXR5IGFuZCBtb3J0YWxpdHkgZm9sbG93aW5nIHRoZXNlIGZsb29kaW5nIGV2ZW50cy4gQ29uY2x1c2lvbiBJbiB0aGUgbGlnaHQgb2YgdGhpcyBldmlkZW5jZSwgYSBjaGVja2xpc3QvcHJvIGZvcm1hIGZvciBwdWJsaWMgaGVhbHRoIHJlc3BvbnNlIHRvIGFuZCBpbnZlc3RpZ2F0aW9uIG9mIGZsb29kaW5nIGV2ZW50cyB0aGF0IG1heSByZXN1bHQgaW4gY2hlbWljYWwgY29udGFtaW5hdGlvbiB3YXMgbmVlZGVkLiBUaGlzIGlzIGF2YWlsYWJsZSBmcm9tIENIYVBEKEwpLiIsImlzc3VlIjoiNCIsInZvbHVtZSI6IjI2In0sImlzVGVtcG9yYXJ5IjpmYWxzZX1dfQ==&quot;},{&quot;citationID&quot;:&quot;MENDELEY_CITATION_ae35c197-89bd-4ee7-9e1b-efbdc6225eaa&quot;,&quot;properties&quot;:{&quot;noteIndex&quot;:0},&quot;isEdited&quot;:false,&quot;manualOverride&quot;:{&quot;isManuallyOverridden&quot;:false,&quot;citeprocText&quot;:&quot;(Fewtrell &amp;#38; Kay, 2008)&quot;,&quot;manualOverrideText&quot;:&quot;&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container-title-short&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isTemporary&quot;:false}],&quot;citationTag&quot;:&quot;MENDELEY_CITATION_v3_eyJjaXRhdGlvbklEIjoiTUVOREVMRVlfQ0lUQVRJT05fYWUzNWMxOTctODliZC00ZWU3LTllMWItZWZiZGM2MjI1ZWFhIiwicHJvcGVydGllcyI6eyJub3RlSW5kZXgiOjB9LCJpc0VkaXRlZCI6ZmFsc2UsIm1hbnVhbE92ZXJyaWRlIjp7ImlzTWFudWFsbHlPdmVycmlkZGVuIjpmYWxzZSwiY2l0ZXByb2NUZXh0IjoiKEZld3RyZWxsICYjMzg7IEtheSwgMjAwOCkiLCJtYW51YWxPdmVycmlkZVRleHQiOiIifSwiY2l0YXRpb25JdGVtcyI6W3siaWQiOiJjOTJhZjY0Zi1kMzRhLTM4NjgtOTlkNC02MzdiMjBjZWI2MTkiLCJpdGVtRGF0YSI6eyJ0eXBlIjoiYXJ0aWNsZS1qb3VybmFsIiwiaWQiOiJjOTJhZjY0Zi1kMzRhLTM4NjgtOTlkNC02MzdiMjBjZWI2MTkiLCJ0aXRsZSI6IkFuIGF0dGVtcHQgdG8gcXVhbnRpZnkgdGhlIGhlYWx0aCBpbXBhY3RzIG9mIGZsb29kaW5nIGluIHRoZSBVSyB1c2luZyBhbiB1cmJhbiBjYXNlIHN0dWR5IiwiYXV0aG9yIjpbeyJmYW1pbHkiOiJGZXd0cmVsbCIsImdpdmVuIjoiTG9ybmEiLCJwYXJzZS1uYW1lcyI6ZmFsc2UsImRyb3BwaW5nLXBhcnRpY2xlIjoiIiwibm9uLWRyb3BwaW5nLXBhcnRpY2xlIjoiIn0seyJmYW1pbHkiOiJLYXkiLCJnaXZlbiI6IkRhdmlkIiwicGFyc2UtbmFtZXMiOmZhbHNlLCJkcm9wcGluZy1wYXJ0aWNsZSI6IiIsIm5vbi1kcm9wcGluZy1wYXJ0aWNsZSI6IiJ9XSwiY29udGFpbmVyLXRpdGxlIjoiUHVibGljIEhlYWx0aCIsImNvbnRhaW5lci10aXRsZS1zaG9ydCI6IlB1YmxpYyBIZWFsdGgiLCJET0kiOiIxMC4xMDE2L2oucHVoZS4yMDA3LjA5LjAxMCIsIklTU04iOiIwMDMzMzUwNiIsIlBNSUQiOiIxODIyMjUxMSIsImlzc3VlZCI6eyJkYXRlLXBhcnRzIjpbWzIwMDgsNV1dfSwicGFnZSI6IjQ0Ni00NTEiLCJhYnN0cmFjdCI6Ik9iamVjdGl2ZXM6IFRvIHF1YW50aWZ5LCBzbyBmYXIgYXMgcG9zc2libGUsIHRoZSBoZWFsdGggZWZmZWN0cyBvZiBmbG9vZGluZyBpbiB0aGUgVUsgdG8gYWxsb3cgY29tcGFyaXNvbiBiZXR3ZWVuIGRpZmZlcmVudCBmbG9vZGluZyBldmVudHMuIE1ldGhvZHM6IFRoZSBoZWFsdGggZWZmZWN0cyByZXN1bHRpbmcgZnJvbSBmbG9vZGluZyBldmVudHMgd2VyZSBkZXRlcm1pbmVkIHRocm91Z2ggYW4gZXh0ZW5zaXZlIGxpdGVyYXR1cmUgc2VhcmNoLCB3aGVyZSBpbmZvcm1hdGlvbiBleGlzdGVkIHRvIGVuYWJsZSB0aGUgcXVhbnRpZmljYXRpb24gb2YgdGhlc2UgZWZmZWN0cy4gRGlzYWJpbGl0eS1hZGp1c3RlZCBsaWZlIHllYXJzIChEQUxZcykgd2VyZSB1c2VkIHRvIGVuYWJsZSB0aGUgY29tcGFyaXNvbiBiZXR3ZWVuIGRpZmZlcmVudCBoZWFsdGggaW1wYWN0cyBhbmQgZGlmZmVyZW50IGZsb29kIGV2ZW50cyBhbmQgcG9wdWxhdGlvbnMsIHVzaW5nIHR3byBzaXRlcyBzdWJqZWN0IHRvIHBsdXZpYWwgZmxvb2RpbmcgaW4gdGhlIEJyYWRmb3JkIGFyZWEsIFVLLiBSZXN1bHRzOiBSZWxhdGl2ZWx5IGZldyBwcm9wZXJ0aWVzIChhbmQgaGVuY2UgcGVvcGxlKSB3ZXJlIGFmZmVjdGVkIGJ5IGZsb29kaW5nIGluIHRoZSBjYXNlIHN0dWR5IGFyZWFzIGFuZCB0aGVyZSB3ZXJlIG5vIHByZWRpY3RlZCBkZWF0aHMgb3Igc2VyaW91cyBpbmp1cmllczsgdGhlc2UgcmVzdWx0cyB3ZXJlIHN1cHBvcnRlZCBieSBhbmVjZG90YWwga25vd2xlZGdlIG9mIHRoZSBldmVudHMuIE1lbnRhbCBoZWFsdGggcHJvYmxlbXMsIGNoYXJhY3Rlcml6ZWQgYXMgcHN5Y2hvbG9naWNhbCBkaXN0cmVzcywgd2VyZSBlc3RpbWF0ZWQgZm9yIGFkdWx0czsgdGhlc2Ugd2VyZSBmb3VuZCB0byBkb21pbmF0ZSB0aGUgY2FsY3VsYXRlZCBoZWFsdGggaW1wYWN0cywgYmVpbmcgY29uc2lkZXJhYmx5IGdyZWF0ZXIgdGhhbiB0aGUgY29tYmluZWQgcGh5c2ljYWwgc3ltcHRvbXMgaW4gdGhlIGNhc2Ugc3R1ZHkgZXhhbXBsZXMuIENvbmNsdXNpb25zOiBXaGlsZSBpdCB3YXMgbm90IHBvc3NpYmxlIHRvIHF1YW50aWZ5IGV2ZXJ5IGZsb29kLXJlbGF0ZWQgaGVhbHRoIGltcGFjdCwgdGhpcyBtZXRob2QgZG9lcyBhbGxvdyBjb21wYXJpc29ucyB0byBiZSBtYWRlIGJldHdlZW4gZGlmZmVyZW50IGZsb29kIGV2ZW50cyBhbmQgbWl0aWdhdGlvbiBzdHJhdGVnaWVzLiDCqSAyMDA3IFRoZSBSb3lhbCBJbnN0aXR1dGUgb2YgUHVibGljIEhlYWx0aC4iLCJpc3N1ZSI6IjUiLCJ2b2x1bWUiOiIxMjIifSwiaXNUZW1wb3JhcnkiOmZhbHNlfV19&quot;},{&quot;citationID&quot;:&quot;MENDELEY_CITATION_752c9c7a-aee0-4c0c-8633-0a22236e165d&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container-title-short&quot;:&quot;J Flood Risk Manag&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isTemporary&quot;:false}],&quot;citationTag&quot;:&quot;MENDELEY_CITATION_v3_eyJjaXRhdGlvbklEIjoiTUVOREVMRVlfQ0lUQVRJT05fNzUyYzljN2EtYWVlMC00YzBjLTg2MzMtMGEyMjIzNmUxNjVk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jb250YWluZXItdGl0bGUtc2hvcnQiOiJKIEZsb29kIFJpc2sgTWFuYWc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n0sImlzVGVtcG9yYXJ5IjpmYWxzZX1dfQ==&quot;},{&quot;citationID&quot;:&quot;MENDELEY_CITATION_f18ecc05-4123-4199-a4b2-1b1dfad3592d&quot;,&quot;properties&quot;:{&quot;noteIndex&quot;:0},&quot;isEdited&quot;:false,&quot;manualOverride&quot;:{&quot;isManuallyOverridden&quot;:false,&quot;citeprocText&quot;:&quot;(French et al., 2019)&quot;,&quot;manualOverrideText&quot;:&quot;&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container-title-short&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isTemporary&quot;:false}],&quot;citationTag&quot;:&quot;MENDELEY_CITATION_v3_eyJjaXRhdGlvbklEIjoiTUVOREVMRVlfQ0lUQVRJT05fZjE4ZWNjMDUtNDEyMy00MTk5LWE0YjItMWIxZGZhZDM1OTJkIiwicHJvcGVydGllcyI6eyJub3RlSW5kZXgiOjB9LCJpc0VkaXRlZCI6ZmFsc2UsIm1hbnVhbE92ZXJyaWRlIjp7ImlzTWFudWFsbHlPdmVycmlkZGVuIjpmYWxzZSwiY2l0ZXByb2NUZXh0IjoiKEZyZW5jaCBldCBhbC4sIDIwMTkpIiwibWFudWFsT3ZlcnJpZGVUZXh0IjoiIn0sImNpdGF0aW9uSXRlbXMiOlt7ImlkIjoiNjljMDkyNWQtNjlhYS0zYzNiLTg5NGQtZTY5YjJlYmJjZmQxIiwiaXRlbURhdGEiOnsidHlwZSI6ImFydGljbGUtam91cm5hbCIsImlkIjoiNjljMDkyNWQtNjlhYS0zYzNiLTg5NGQtZTY5YjJlYmJjZmQxIiwidGl0bGUiOiJJbXBhY3Qgb2YgcmVwZWF0IGZsb29kaW5nIG9uIG1lbnRhbCBoZWFsdGggYW5kIGhlYWx0aC1yZWxhdGVkIHF1YWxpdHkgb2YgbGlmZTogQSBjcm9zcy1zZWN0aW9uYWwgYW5hbHlzaXMgb2YgdGhlIEVuZ2xpc2ggTmF0aW9uYWwgU3R1ZHkgb2YgRmxvb2RpbmcgYW5kIEhlYWx0aCIsImF1dGhvciI6W3siZmFtaWx5IjoiRnJlbmNoIiwiZ2l2ZW4iOiJDbGFyZSBFLiIsInBhcnNlLW5hbWVzIjpmYWxzZSwiZHJvcHBpbmctcGFydGljbGUiOiIiLCJub24tZHJvcHBpbmctcGFydGljbGUiOiIifSx7ImZhbWlseSI6IldhaXRlIiwiZ2l2ZW4iOiJUaG9tYXMgRC4iLCJwYXJzZS1uYW1lcyI6ZmFsc2UsImRyb3BwaW5nLXBhcnRpY2xlIjoiIiwibm9uLWRyb3BwaW5nLXBhcnRpY2xlIjoiIn0seyJmYW1pbHkiOiJBcm1zdHJvbmciLCJnaXZlbiI6IkJlbiIsInBhcnNlLW5hbWVzIjpmYWxzZSwiZHJvcHBpbmctcGFydGljbGUiOiIiLCJub24tZHJvcHBpbmctcGFydGljbGUiOiIifSx7ImZhbWlseSI6IlJ1YmluIiwiZ2l2ZW4iOiJHLiBKYW1lcyIsInBhcnNlLW5hbWVzIjpmYWxzZSwiZHJvcHBpbmctcGFydGljbGUiOiIiLCJub24tZHJvcHBpbmctcGFydGljbGUiOiIifSx7ImZhbWlseSI6IkJlY2siLCJnaXZlbiI6IkNoYXJsZXMgUi4iLCJwYXJzZS1uYW1lcyI6ZmFsc2UsImRyb3BwaW5nLXBhcnRpY2xlIjoiIiwibm9uLWRyb3BwaW5nLXBhcnRpY2xlIjoiIn0seyJmYW1pbHkiOiJPbGl2ZXIiLCJnaXZlbiI6IklzYWJlbCIsInBhcnNlLW5hbWVzIjpmYWxzZSwiZHJvcHBpbmctcGFydGljbGUiOiIiLCJub24tZHJvcHBpbmctcGFydGljbGUiOiIifV0sImNvbnRhaW5lci10aXRsZSI6IkJNSiBPcGVuIiwiY29udGFpbmVyLXRpdGxlLXNob3J0IjoiQk1KIE9wZW4iLCJET0kiOiIxMC4xMTM2L2Jtam9wZW4tMjAxOS0wMzE1NjIiLCJJU1NOIjoiMjA0NDYwNTUiLCJQTUlEIjoiMzE2Nzg5NDgiLCJpc3N1ZWQiOnsiZGF0ZS1wYXJ0cyI6W1syMDE5XV19LCJhYnN0cmFjdCI6Ik9iamVjdGl2ZSBUbyBhc3Nlc3MgdGhlIGFzc29jaWF0aW9uIGJldHdlZW4gZmxvb2RpbmcvcmVwZWF0IGZsb29kaW5nIGFuZDogKDEpIHBzeWNob2xvZ2ljYWwgbW9yYmlkaXR5IChhbnhpZXR5LCBkZXByZXNzaW9uLCBwb3N0LXRyYXVtYXRpYyBzdHJlc3MgZGlzb3JkZXIgKFBUU0QpKSBhbmQgKDIpIGhlYWx0aC1yZWxhdGVkIHF1YWxpdHkgb2YgbGlmZSAoSFJRb0wpIGF0IDYgbW9udGhzIHBvc3QtZmxvb2RpbmcuIERlc2lnbiBDcm9zcy1zZWN0aW9uYWwgYW5hbHlzaXMgb2YgZGF0YSBmcm9tIHRoZSBFbmdsaXNoIE5hdGlvbmFsIFN0dWR5IG9mIEZsb29kaW5nIGFuZCBIZWFsdGguIFNldHRpbmcgQ3VtYnJpYSwgRW5nbGFuZC4gUGFydGljaXBhbnRzIFF1ZXN0aW9ubmFpcmVzIHdlcmUgc2VudCB0byAyNTAwIHJlc2lkZW50aWFsIGFkZHJlc3NlcyBhdCA2IG1vbnRocyBwb3N0LWZsb29kaW5nOyA1OTAgcGVvcGxlIHJlc3BvbmRlZC4gT3V0Y29tZXMgUHJvYmFibGUgZGVwcmVzc2lvbiB3YXMgYXNzZXNzZWQgdXNpbmcgdGhlIFBhdGllbnQgSGVhbHRoIFF1ZXN0aW9ubmFpcmUsIHByb2JhYmxlIGFueGlldHkgdXNpbmcgdGhlIEdlbmVyYWxpc2VkIEFueGlldHkgRGlzb3JkZXIgc2NhbGUgYW5kIHByb2JhYmxlIFBUU0QgdXNpbmcgdGhlIHNob3J0LWZvcm0gUFRTRCBjaGVja2xpc3QgKFBDTC02KS4gSFJRb0wgd2FzIGFzc2Vzc2VkIHVzaW5nIHRoZSBFUS01RC01TC4gTWVudGFsIGhlYWx0aCBvdXRjb21lcyB3ZXJlIGFuYWx5c2VkIHVzaW5nIGxvZ2lzdGljIHJlZ3Jlc3Npb247IEhSUW9MIGRpbWVuc2lvbnMgdXNpbmcgb3JkaW5hbCByZWdyZXNzaW9uOyBhbmQgc3VtbWFyeSBpbmRleC9WaXN1YWwgQW5hbG9ndWUgU2NhbGUgc2NvcmVzIHVzaW5nIGxpbmVhciByZWdyZXNzaW9uLiBSZXN1bHRzIE9uZSBodW5kcmVkIGFuZCBuaW5ldGVlbiBwYXJ0aWNpcGFudHMgaGFkIGJlZW4gZmxvb2RlZCwgb3ZlciBoYWxmIG9mIHdob20gd2VyZSBleHBlcmllbmNpbmcgYSByZXBlYXQgZmxvb2RpbmcgZXZlbnQgKDU0JTsgbj02NCkuIE1lbnRhbCBoZWFsdGggb3V0Y29tZXMgd2VyZSBlbGV2YXRlZCBhbW9uZyBmbG9vZGVkIGNvbXBhcmVkIHdpdGggdW5hZmZlY3RlZCBwYXJ0aWNpcGFudHMgKGFkanVzdGVkIE9SIGZvciBwcm9iYWJsZSBkZXByZXNzaW9uOiA3Ljc3LCA5NSUgQ0k6IDEuNTEgdG8gNDAuMTM7IGFueGlldHk6IDQuMTYsIDk1JSBDSTogMS4xOCB0byAxNC43MDsgUFRTRDogMTQuNDEsIDk1JSBDSTogMy45MSB0byA1My4xMykuIFRoZSBwcmV2YWxlbmNlIG9mIGRlcHJlc3Npb24gd2FzIGhpZ2hlciBhbW9uZyByZXBlYXQgY29tcGFyZWQgd2l0aCBzaW5nbGUgZmxvb2RlZCBwYXJ0aWNpcGFudHMsIGJ1dCB0aGlzIHdhcyBub3Qgc2lnbmlmaWNhbnQgYWZ0ZXIgYWRqdXN0bWVudC4gVGhlcmUgd2FzIG5vIGRpZmZlcmVuY2UgaW4gbGV2ZWxzIG9mIGFueGlldHkgb3IgUFRTRC4gQ29tcGFyZWQgd2l0aCB1bmFmZmVjdGVkIHBhcnRpY2lwYW50cywgdGhvc2UgZmxvb2RlZCBoYWQgbG93ZXIgRVEtNUQtNUwgaW5kZXggc2NvcmVzIChhZGp1c3RlZCBjb2VmZmljaWVudDogLTAuMDYsIDk1JSBDSTogLTAuMTIgdG8gLTAuMDEpIGFuZCBsb3dlciBzZWxmLXJhdGVkIGhlYWx0aCBzY29yZXMgKGFkanVzdGVkIGNvZWZmaWNpZW50OiAtNi45OSwgOTUlIENJOiAtMTEuOTYgdG8gLTIuMDIpLiBUaGVyZSB3YXMsIGhvd2V2ZXIsIGxpdHRsZSBkaWZmZXJlbmNlIGluIEhSUW9MIG92ZXJhbGwgYmV0d2VlbiByZXBlYXQgYW5kIHNpbmdsZSBmbG9vZGVkIHBhcnRpY2lwYW50cy4gQ29uY2x1c2lvbnMgSW50ZXJ2ZW50aW9ucyBhcmUgbmVlZGVkIHRvIGhlbHAgbWluaW1pc2UgdGhlIGltcGFjdCBvZiBmbG9vZGluZyBvbiBwZW9wbGUncyBtZW50YWwgaGVhbHRoIGFuZCBIUlFvTC4iLCJpc3N1ZSI6IjExIiwidm9sdW1lIjoiOSJ9LCJpc1RlbXBvcmFyeSI6ZmFsc2V9XX0=&quot;},{&quot;citationID&quot;:&quot;MENDELEY_CITATION_d7d86a5f-b55d-4c27-81c4-bd22bbeebf1e&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ZDdkODZhNWYtYjU1ZC00YzI3LTgxYzQtYmQyMmJiZWViZjFl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d1ec4fe4-70de-49e5-bfe9-af61dbec7e0b&quot;,&quot;properties&quot;:{&quot;noteIndex&quot;:0},&quot;isEdited&quot;:false,&quot;manualOverride&quot;:{&quot;isManuallyOverridden&quot;:false,&quot;citeprocText&quot;:&quot;(Hunter, 2003)&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ZDFlYzRmZTQtNzBkZS00OWU1LWJmZTktYWY2MWRiZWM3ZTBiIiwicHJvcGVydGllcyI6eyJub3RlSW5kZXgiOjB9LCJpc0VkaXRlZCI6ZmFsc2UsIm1hbnVhbE92ZXJyaWRlIjp7ImlzTWFudWFsbHlPdmVycmlkZGVuIjpmYWxzZSwiY2l0ZXByb2NUZXh0IjoiKEh1bnRlciwgMjAwMy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V19&quot;},{&quot;citationID&quot;:&quot;MENDELEY_CITATION_fcfd04d5-8f17-468f-942a-0aff0414cfd6&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ZmNmZDA0ZDUtOGYxNy00NjhmLTk0MmEtMGFmZjA0MTRjZmQ2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b5a91f4b-33ae-4a44-a7b1-e4e34a00a63c&quot;,&quot;properties&quot;:{&quot;noteIndex&quot;:0},&quot;isEdited&quot;:false,&quot;manualOverride&quot;:{&quot;isManuallyOverridden&quot;:false,&quot;citeprocText&quot;:&quot;(Medd et al., 2014)&quot;,&quot;manualOverrideText&quot;:&quot;&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citationTag&quot;:&quot;MENDELEY_CITATION_v3_eyJjaXRhdGlvbklEIjoiTUVOREVMRVlfQ0lUQVRJT05fYjVhOTFmNGItMzNhZS00YTQ0LWE3YjEtZTRlMzRhMDBhNjNjIiwicHJvcGVydGllcyI6eyJub3RlSW5kZXgiOjB9LCJpc0VkaXRlZCI6ZmFsc2UsIm1hbnVhbE92ZXJyaWRlIjp7ImlzTWFudWFsbHlPdmVycmlkZGVuIjpmYWxzZSwiY2l0ZXByb2NUZXh0IjoiKE1lZGQgZXQgYWwuLCAyMDE0KSIsIm1hbnVhbE92ZXJyaWRlVGV4dCI6IiJ9LCJjaXRhdGlvbkl0ZW1zIjpb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mNvbnRhaW5lci10aXRsZS1zaG9ydCI6IkogRmxvb2QgUmlzayBNYW5hZy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fSwiaXNUZW1wb3JhcnkiOmZhbHNlfV19&quot;},{&quot;citationID&quot;:&quot;MENDELEY_CITATION_05399549-9ebf-4a2f-b837-b59b2893a0a2&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container-title-short&quot;:&quot;Environ Health&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isTemporary&quot;:false}],&quot;citationTag&quot;:&quot;MENDELEY_CITATION_v3_eyJjaXRhdGlvbklEIjoiTUVOREVMRVlfQ0lUQVRJT05fMDUzOTk1NDktOWViZi00YTJmLWI4MzctYjU5YjI4OTNhMGEy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mNvbnRhaW5lci10aXRsZS1zaG9ydCI6IkVudmlyb24gSGVhbHRoIiwiRE9JIjoiMTAuMTE4Ni8xNDc2LTA2OVgtMTAtMTEiLCJJU1NOIjoiMTQ3NjA2OVgiLCJQTUlEIjoiMjEyODgzNTgiLCJpc3N1ZWQiOnsiZGF0ZS1wYXJ0cyI6W1syMDExXV19LCJwYWdlIjoiMS05IiwiYWJzdHJhY3QiOiJCYWNrZ3JvdW5kOiBMaW1pdGVkIGV2aWRlbmNlIHN1Z2dlc3RzIHRoYXQgYmVpbmcgZmxvb2RlZCBtYXkgaW5jcmVhc2UgbW9ydGFsaXR5IGFuZCBtb3JiaWRpdHkgYW1vbmcgYWZmZWN0ZWQgaG91c2Vob2xkZXJzIG5vdCBqdXN0IGF0IHRoZSB0aW1lIG9mIHRoZSBmbG9vZCBidXQgZm9yIG1vbnRocyBhZnRlcndhcmRzLiBUaGUgb2JqZWN0aXZlIG9mIHRoaXMgc3R1ZHkgaXMgdG8gZXhwbG9yZSB0aGUgbWV0aG9kcyBmb3IgcXVhbnRpZnlpbmcgc3VjaCBsb25nLXRlcm0gaGVhbHRoIGVmZmVjdHMgb2YgZmxvb2RpbmcgYnkgYW5hbHlzaXMgb2Ygcm91dGluZSBtb3J0YWxpdHkgcmVnaXN0cmF0aW9ucyBpbiBFbmdsYW5kIGFuZCBXYWxlcy4gTWV0aG9kcy4gTW9ydGFsaXR5IGRhdGEsIGdlby1yZWZlcmVuY2VkIGJ5IHBvc3Rjb2RlIG9mIHJlc2lkZW5jZSwgd2VyZSBsaW5rZWQgdG8gYSBuYXRpb25hbCBkYXRhYmFzZSBvZiBmbG9vZCBldmVudHMgZm9yIDE5OTQgdG8gMjAwNS4gVGhlIHJhdGlvIG9mIG1vcnRhbGl0eSBpbiB0aGUgcG9zdC1mbG9vZCB5ZWFyIHRvIHRoYXQgaW4gdGhlIHByZS1mbG9vZCB5ZWFyIHdpdGhpbiBmbG9vZGVkIHBvc3Rjb2RlcyB3YXMgY29tcGFyZWQgd2l0aCB0aGF0IGluIG5vbi1mbG9vZGVkIGJvdW5kYXJ5IGFyZWFzICh3aXRoaW4gNSBrbSBvZiBhIGZsb29kKS4gRnVydGhlciBhbmFseXNlcyBjb21wYXJlZCB0aGUgb2JzZXJ2ZWQgbnVtYmVyIG9mIGZsb29kLWFyZWEgZGVhdGhzIGluIHRoZSB5ZWFyIGFmdGVyIGZsb29kaW5nIHdpdGggdGhlIG51bWJlciBleHBlY3RlZCBmcm9tIGFuYWx5c2lzIG9mIG1vcnRhbGl0eSB0cmVuZHMgc3RyYXRpZmllZCBieSByZWdpb24sIGFnZS1ncm91cCwgc2V4LCBkZXByaXZhdGlvbiBncm91cCBhbmQgdXJiYW4tcnVyYWwgc3RhdHVzLiBSZXN1bHRzOiBBbW9uZyB0aGUgMzE5IHJlY29yZGVkIGZsb29kcywgdGhlcmUgd2VyZSA3NzEgZGVhdGhzIGluIHRoZSB5ZWFyIGJlZm9yZSBmbG9vZGluZyBhbmQgNjkzIGRlYXRocyBpbiB0aGUgeWVhciBhZnRlciAocG9zdC0vcHJlLWZsb29kIHJhdGlvIG9mIDAuOTAsIDk1JSBDSSAwLjgyLCAxLjAwKS4gVGhpcyByYXRpbyBkaWQgbm90IHZhcnkgc3Vic3RhbnRpYWxseSBieSBhZ2UsIHNleCwgcG9wdWxhdGlvbiBkZW5zaXR5IG9yIGRlcHJpdmF0aW9uLiBBIHNpbWlsYXIgcG9zdC1mbG9vZCAnZGVmaWNpdCcgb2YgZGVhdGhzIHdhcyBzdWdnZXN0ZWQgYnkgdGhlIGFuYWx5c2VzIGJhc2VkIG9uIG9ic2VydmVkL2V4cGVjdGVkIGRlYXRocy4gQ29uY2x1c2lvbnM6IFRoZSBvYnNlcnZlZCBwb3N0LWZsb29kICdkZWZpY2l0JyBvZiBkZWF0aHMgaXMgY291bnRlci1pbnR1aXRpdmUgYW5kIGRpZmZpY3VsdCB0byBpbnRlcnByZXQgYmVjYXVzZSBvZiB0aGUgcG9zc2libGUgaW5mbHVlbmNlIG9mIHBvcHVsYXRpb24gZGlzcGxhY2VtZW50IGNhdXNlZCBieSBmbG9vZGluZy4gVGhlIGJpYXMgdGhhdCBtaWdodCBhcmlzZSBmcm9tIHN1Y2ggZGlzcGxhY2VtZW50IHJlbWFpbnMgdW5xdWFudGlmaWVkIGJ1dCBoYXMgaW1wb3J0YW50IGltcGxpY2F0aW9ucyBmb3IgZnV0dXJlIHN0dWRpZXMgdGhhdCB1c2UgcGxhY2Ugb2YgcmVzaWRlbmNlIGFzIGEgbWFya2VyIG9mIGV4cG9zdXJlLiDCqSAyMDExIE1pbG9qZXZpYyBldCBhbDsgbGljZW5zZWUgQmlvTWVkIENlbnRyYWwgTHRkLiIsImlzc3VlIjoiMSIsInZvbHVtZSI6IjEwIn0sImlzVGVtcG9yYXJ5IjpmYWxzZX1dfQ==&quot;},{&quot;citationID&quot;:&quot;MENDELEY_CITATION_206aebb0-6823-436e-b0dd-327343d8ca16&quot;,&quot;properties&quot;:{&quot;noteIndex&quot;:0},&quot;isEdited&quot;:false,&quot;manualOverride&quot;:{&quot;isManuallyOverridden&quot;:false,&quot;citeprocText&quot;:&quot;(Munro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citationTag&quot;:&quot;MENDELEY_CITATION_v3_eyJjaXRhdGlvbklEIjoiTUVOREVMRVlfQ0lUQVRJT05fMjA2YWViYjAtNjgyMy00MzZlLWIwZGQtMzI3MzQzZDhjYTE2IiwicHJvcGVydGllcyI6eyJub3RlSW5kZXgiOjB9LCJpc0VkaXRlZCI6ZmFsc2UsIm1hbnVhbE92ZXJyaWRlIjp7ImlzTWFudWFsbHlPdmVycmlkZGVuIjpmYWxzZSwiY2l0ZXByb2NUZXh0IjoiKE11bnJvIGV0IGFsLiwgMjAxNykiLCJtYW51YWxPdmVycmlkZVRleHQiOiIifSwiY2l0YXRpb25JdGVtcyI6W3siaWQiOiJiYWU5N2Y2NC01ODljLTM4NWUtYjY1OC1jYjVlYzBjOTNjZDIiLCJpdGVtRGF0YSI6eyJ0eXBlIjoiYXJ0aWNsZS1qb3VybmFsIiwiaWQiOiJiYWU5N2Y2NC01ODljLTM4NWUtYjY1OC1jYjVlYzBjOTNjZDIiLCJ0aXRsZSI6IkVmZmVjdCBvZiBldmFjdWF0aW9uIGFuZCBkaXNwbGFjZW1lbnQgb24gdGhlIGFzc29jaWF0aW9uIGJldHdlZW4gZmxvb2RpbmcgYW5kIG1lbnRhbCBoZWFsdGggb3V0Y29tZXM6IGEgY3Jvc3Mtc2VjdGlvbmFsIGFuYWx5c2lzIG9mIFVLIHN1cnZleSBkYXRhIiwiYXV0aG9yIjpbeyJmYW1pbHkiOiJNdW5ybyIsImdpdmVuIjoiQWxpY2UiLCJwYXJzZS1uYW1lcyI6ZmFsc2UsImRyb3BwaW5nLXBhcnRpY2xlIjoiIiwibm9uLWRyb3BwaW5nLXBhcnRpY2xlIjoiIn0seyJmYW1pbHkiOiJLb3ZhdHMiLCJnaXZlbiI6IlIuIFNhcmkiLCJwYXJzZS1uYW1lcyI6ZmFsc2UsImRyb3BwaW5nLXBhcnRpY2xlIjoiIiwibm9uLWRyb3BwaW5nLXBhcnRpY2xlIjoiIn0seyJmYW1pbHkiOiJSdWJpbiIsImdpdmVuIjoiRy4gSmFtZXMiLCJwYXJzZS1uYW1lcyI6ZmFsc2UsImRyb3BwaW5nLXBhcnRpY2xlIjoiIiwibm9uLWRyb3BwaW5nLXBhcnRpY2xlIjoiIn0seyJmYW1pbHkiOiJXYWl0ZSIsImdpdmVuIjoiVGhvbWFzIERhdmlkIiwicGFyc2UtbmFtZXMiOmZhbHNlLCJkcm9wcGluZy1wYXJ0aWNsZSI6IiIsIm5vbi1kcm9wcGluZy1wYXJ0aWNsZSI6IiJ9LHsiZmFtaWx5IjoiQm9uZSIsImdpdmVuIjoiQW5naWU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BbWzDtHQiLCJnaXZlbiI6IlJpY2hhcmQiLCJwYXJzZS1uYW1lcyI6ZmFsc2UsImRyb3BwaW5nLXBhcnRpY2xlIjoiIiwibm9uLWRyb3BwaW5nLXBhcnRpY2xlIjoiIn0seyJmYW1pbHkiOiJMZW9uYXJkaSIsImdpdmVuIjoiR2lvdmFubmkiLCJwYXJzZS1uYW1lcyI6ZmFsc2UsImRyb3BwaW5nLXBhcnRpY2xlIjoiIiwibm9uLWRyb3BwaW5nLXBhcnRpY2xlIjoiIn0seyJmYW1pbHkiOiJPbGl2ZXIiLCJnaXZlbiI6IklzYWJlbCIsInBhcnNlLW5hbWVzIjpmYWxzZSwiZHJvcHBpbmctcGFydGljbGUiOiIiLCJub24tZHJvcHBpbmctcGFydGljbGUiOiIifV0sImNvbnRhaW5lci10aXRsZSI6IlRoZSBMYW5jZXQgUGxhbmV0YXJ5IEhlYWx0aCIsImNvbnRhaW5lci10aXRsZS1zaG9ydCI6IkxhbmNldCBQbGFuZXQ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fSwiaXNUZW1wb3JhcnkiOmZhbHNlfV19&quot;},{&quot;citationID&quot;:&quot;MENDELEY_CITATION_3271a992-c9ff-4a38-9000-9844a4d6d246&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MzI3MWE5OTItYzlmZi00YTM4LTkwMDAtOTg0NGE0ZDZkMjQ2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Y29udGFpbmVyLXRpdGxlLXNob3J0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J9LCJpc1RlbXBvcmFyeSI6ZmFsc2V9XX0=&quot;},{&quot;citationID&quot;:&quot;MENDELEY_CITATION_080fec5a-9b57-45f2-9b06-bdb68eade8a0&quot;,&quot;properties&quot;:{&quot;noteIndex&quot;:0},&quot;isEdited&quot;:false,&quot;manualOverride&quot;:{&quot;isManuallyOverridden&quot;:false,&quot;citeprocText&quot;:&quot;(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citationTag&quot;:&quot;MENDELEY_CITATION_v3_eyJjaXRhdGlvbklEIjoiTUVOREVMRVlfQ0lUQVRJT05fMDgwZmVjNWEtOWI1Ny00NWYyLTliMDYtYmRiNjhlYWRlOGEwIiwicHJvcGVydGllcyI6eyJub3RlSW5kZXgiOjB9LCJpc0VkaXRlZCI6ZmFsc2UsIm1hbnVhbE92ZXJyaWRlIjp7ImlzTWFudWFsbHlPdmVycmlkZGVuIjpmYWxzZSwiY2l0ZXByb2NUZXh0IjoiKFRhcHNlbGwgZXQgYWwuLCAyMDAyKSIsIm1hbnVhbE92ZXJyaWRlVGV4dCI6IiJ9LCJjaXRhdGlvbkl0ZW1zIjpbeyJpZCI6ImFjM2Q1YTQyLTVlY2ItM2NkMi05NzU0LWVkOGYwODg0ZWU5NSIsIml0ZW1EYXRhIjp7InR5cGUiOiJhcnRpY2xlLWpvdXJuYWwiLCJpZCI6ImFjM2Q1YTQyLTVlY2ItM2NkMi05NzU0LWVkOGYwODg0ZWU5NSIsInRpdGxlIjoiVnVsbmVyYWJpbGl0eSB0byBmbG9vZGluZzogaGVhbHRoIGFuZCBzb2NpYWwgZGltZW5zaW9ucyIsImF1dGhvciI6W3siZmFtaWx5IjoiVGFwc2VsbCIsImdpdmVuIjoiUy4gTS4iLCJwYXJzZS1uYW1lcyI6ZmFsc2UsImRyb3BwaW5nLXBhcnRpY2xlIjoiIiwibm9uLWRyb3BwaW5nLXBhcnRpY2xlIjoiIn0seyJmYW1pbHkiOiJQZW5uaW5nLVJvd3NlbGwiLCJnaXZlbiI6IkUuIEMuIiwicGFyc2UtbmFtZXMiOmZhbHNlLCJkcm9wcGluZy1wYXJ0aWNsZSI6IiIsIm5vbi1kcm9wcGluZy1wYXJ0aWNsZSI6IiJ9LHsiZmFtaWx5IjoiVHVuc3RhbGwiLCJnaXZlbiI6IlMuIE0uIiwicGFyc2UtbmFtZXMiOmZhbHNlLCJkcm9wcGluZy1wYXJ0aWNsZSI6IiIsIm5vbi1kcm9wcGluZy1wYXJ0aWNsZSI6IiJ9LHsiZmFtaWx5IjoiV2lsc29uIiwiZ2l2ZW4iOiJULiBMLiIsInBhcnNlLW5hbWVzIjpmYWxzZSwiZHJvcHBpbmctcGFydGljbGUiOiIiLCJub24tZHJvcHBpbmctcGFydGljbGUiOiIifV0sImNvbnRhaW5lci10aXRsZSI6IlBoaWxvc29waGljYWwgVHJhbnNhY3Rpb25zIG9mIHRoZSBSb3lhbCBTb2NpZXR5IG9mIExvbmRvbiIsImNvbnRhaW5lci10aXRsZS1zaG9ydCI6IlBoaWxvcyBUcmFucyBSIFNvYyBMb25kIiwiaXNzdWVkIjp7ImRhdGUtcGFydHMiOltbMjAwMl1dfSwicGFnZSI6IjE1MTEtMTUyNSJ9LCJpc1RlbXBvcmFyeSI6ZmFsc2V9XX0=&quot;},{&quot;citationID&quot;:&quot;MENDELEY_CITATION_30230038-a26e-4a5e-abd8-a016db1f3542&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citationTag&quot;:&quot;MENDELEY_CITATION_v3_eyJjaXRhdGlvbklEIjoiTUVOREVMRVlfQ0lUQVRJT05fMzAyMzAwMzgtYTI2ZS00YTVlLWFiZDgtYTAxNmRiMWYzNTQy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1dfQ==&quot;},{&quot;citationID&quot;:&quot;MENDELEY_CITATION_d6453a61-902a-48ce-a8a7-07a7e2bdafb7&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container-title-short&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isTemporary&quot;:false}],&quot;citationTag&quot;:&quot;MENDELEY_CITATION_v3_eyJjaXRhdGlvbklEIjoiTUVOREVMRVlfQ0lUQVRJT05fZDY0NTNhNjEtOTAyYS00OGNlLWE4YTctMDdhN2UyYmRhZmI3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mNvbnRhaW5lci10aXRsZS1zaG9ydCI6IkNpcmN1bGF0aW9uIiwiRE9JIjoiMTAuMTE2MS9DSVJDVUxBVElPTkFIQS4xMjIuMDYxODMyIiwiSVNTTiI6IjE1MjQ0NTM5IiwiUE1JRCI6IjM2NTAzMjczIiwiaXNzdWVkIjp7ImRhdGUtcGFydHMiOltbMjAyM11dfSwicGFnZSI6IjM1LTQ2IiwiYWJzdHJhY3QiOiJCYWNrZ3JvdW5kOiBDYXJkaW92YXNjdWxhciBkaXNlYXNlIGlzIHRoZSBsZWFkaW5nIGNhdXNlIG9mIGRlYXRoIHdvcmxkd2lkZS4gRXhpc3Rpbmcgc3R1ZGllcyBvbiB0aGUgYXNzb2NpYXRpb24gYmV0d2VlbiB0ZW1wZXJhdHVyZXMgYW5kIGNhcmRpb3Zhc2N1bGFyIGRlYXRocyBoYXZlIGJlZW4gbGltaXRlZCBpbiBnZW9ncmFwaGljIHpvbmVzIGFuZCBoYXZlIGdlbmVyYWxseSBjb25zaWRlcmVkIGFzc29jaWF0aW9ucyB3aXRoIHRvdGFsIGNhcmRpb3Zhc2N1bGFyIGRlYXRocyByYXRoZXIgdGhhbiBjYXVzZS1zcGVjaWZpYyBjYXJkaW92YXNjdWxhciBkZWF0aHMuIE1ldGhvZHM6IFdlIHVzZWQgdW5pZmllZCBkYXRhIGNvbGxlY3Rpb24gcHJvdG9jb2xzIHdpdGhpbiB0aGUgTXVsdGktQ291bnRyeSBNdWx0aS1DaXR5IENvbGxhYm9yYXRpdmUgTmV0d29yayB0byBhc3NlbWJsZSBhIGRhdGFiYXNlIG9mIGRhaWx5IGNvdW50cyBvZiBzcGVjaWZpYyBjYXJkaW92YXNjdWxhciBjYXVzZXMgb2YgZGVhdGggZnJvbSA1NjcgY2l0aWVzIGluIDI3IGNvdW50cmllcyBhY3Jvc3MgNSBjb250aW5lbnRzIGluIG92ZXJsYXBwaW5nIHBlcmlvZHMgcmFuZ2luZyBmcm9tIDE5NzkgdG8gMjAxOS4gQ2l0eS1zcGVjaWZpYyBkYWlseSBhbWJpZW50IHRlbXBlcmF0dXJlcyB3ZXJlIG9idGFpbmVkIGZyb20gd2VhdGhlciBzdGF0aW9ucyBhbmQgY2xpbWF0ZSByZWFuYWx5c2lzIG1vZGVscy4gVG8gaW52ZXN0aWdhdGUgY2FyZGlvdmFzY3VsYXIgbW9ydGFsaXR5IGFzc29jaWF0aW9ucyB3aXRoIGV4dHJlbWUgaG90IGFuZCBjb2xkIHRlbXBlcmF0dXJlcywgd2UgZml0IGNhc2UtY3Jvc3NvdmVyIG1vZGVscyBpbiBlYWNoIGNpdHkgYW5kIHRoZW4gdXNlZCBhIG1peGVkLWVmZmVjdHMgbWV0YS1hbmFseXRpYyBmcmFtZXdvcmsgdG8gcG9vbCBpbmRpdmlkdWFsIGNpdHkgZXN0aW1hdGVzLiBFeHRyZW1lIHRlbXBlcmF0dXJlIHBlcmNlbnRpbGVzIHdlcmUgY29tcGFyZWQgd2l0aCB0aGUgbWluaW11bSBtb3J0YWxpdHkgdGVtcGVyYXR1cmUgaW4gZWFjaCBsb2NhdGlvbi4gRXhjZXNzIGRlYXRocyB3ZXJlIGNhbGN1bGF0ZWQgZm9yIGEgcmFuZ2Ugb2YgZXh0cmVtZSB0ZW1wZXJhdHVyZSBkYXlzLiBSZXN1bHRzOiBUaGUgYW5hbHlzZXMgaW5jbHVkZWQgZGVhdGhzIGZyb20gYW55IGNhcmRpb3Zhc2N1bGFyIGNhdXNlICgzMiAxNTQgOTM1KSwgaXNjaGVtaWMgaGVhcnQgZGlzZWFzZSAoMTEgNzQ1IDg4MCksIHN0cm9rZSAoOSAzNTEgMzEyKSwgaGVhcnQgZmFpbHVyZSAoMyA2NzMgNzIzKSwgYW5kIGFycmh5dGhtaWEgKDY3MCA4NTkpLiBBdCBleHRyZW1lIHRlbXBlcmF0dXJlIHBlcmNlbnRpbGVzLCBoZWF0ICg5OXRoIHBlcmNlbnRpbGUpIGFuZCBjb2xkICgxc3QgcGVyY2VudGlsZSkgd2VyZSBhc3NvY2lhdGVkIHdpdGggaGlnaGVyIHJpc2sgb2YgZHlpbmcgZnJvbSBhbnkgY2FyZGlvdmFzY3VsYXIgY2F1c2UsIGlzY2hlbWljIGhlYXJ0IGRpc2Vhc2UsIHN0cm9rZSwgYW5kIGhlYXJ0IGZhaWx1cmUgYXMgY29tcGFyZWQgdG8gdGhlIG1pbmltdW0gbW9ydGFsaXR5IHRlbXBlcmF0dXJlLCB3aGljaCBpcyB0aGUgdGVtcGVyYXR1cmUgYXNzb2NpYXRlZCB3aXRoIGxlYXN0IG1vcnRhbGl0eS4gQWNyb3NzIGEgcmFuZ2Ugb2YgZXh0cmVtZSB0ZW1wZXJhdHVyZXMsIGhvdCBkYXlzIChhYm92ZSA5Ny41dGggcGVyY2VudGlsZSkgYW5kIGNvbGQgZGF5cyAoYmVsb3cgMi41dGggcGVyY2VudGlsZSkgYWNjb3VudGVkIGZvciAyLjIgKDk1JSBlbXBpcmljYWwgQ0kgW2VDSV0sIDIuMS0yLjMpIGFuZCA5LjEgKDk1JSBlQ0ksIDguOS05LjIpIGV4Y2VzcyBkZWF0aHMgZm9yIGV2ZXJ5IDEwMDAgY2FyZGlvdmFzY3VsYXIgZGVhdGhzLCByZXNwZWN0aXZlbHkuIEhlYXJ0IGZhaWx1cmUgd2FzIGFzc29jaWF0ZWQgd2l0aCB0aGUgaGlnaGVzdCBleGNlc3MgZGVhdGhzIHByb3BvcnRpb24gZnJvbSBleHRyZW1lIGhvdCBhbmQgY29sZCBkYXlzIHdpdGggMi42ICg5NSUgZUNJLCAyLjQtMi44KSBhbmQgMTIuOCAoOTUlIGVDSSwgMTIuMi0xMy4xKSBmb3IgZXZlcnkgMTAwMCBoZWFydCBmYWlsdXJlIGRlYXRocywgcmVzcGVjdGl2ZWx5LiBDb25jbHVzaW9uczogQWNyb3NzIGEgbGFyZ2UsIG11bHRpbmF0aW9uYWwgc2FtcGxlLCBleHBvc3VyZSB0byBleHRyZW1lIGhvdCBhbmQgY29sZCB0ZW1wZXJhdHVyZXMgd2FzIGFzc29jaWF0ZWQgd2l0aCBhIGdyZWF0ZXIgcmlzayBvZiBtb3J0YWxpdHkgZnJvbSBtdWx0aXBsZSBjb21tb24gY2FyZGlvdmFzY3VsYXIgY29uZGl0aW9ucy4gVGhlIGludGVyc2VjdGlvbnMgYmV0d2VlbiBleHRyZW1lIHRlbXBlcmF0dXJlcyBhbmQgY2FyZGlvdmFzY3VsYXIgaGVhbHRoIG5lZWQgdG8gYmUgdGhvcm91Z2hseSBjaGFyYWN0ZXJpemVkIGluIHRoZSBwcmVzZW50IGRheSAtIGFuZCBlc3BlY2lhbGx5IHVuZGVyIGEgY2hhbmdpbmcgY2xpbWF0ZS4iLCJpc3N1ZSI6IjEiLCJ2b2x1bWUiOiIxNDcifSwiaXNUZW1wb3JhcnkiOmZhbHNlfV19&quot;},{&quot;citationID&quot;:&quot;MENDELEY_CITATION_343f1ea5-c95f-4215-ac0b-22143ba55b85&quot;,&quot;properties&quot;:{&quot;noteIndex&quot;:0},&quot;isEdited&quot;:false,&quot;manualOverride&quot;:{&quot;isManuallyOverridden&quot;:false,&quot;citeprocText&quot;:&quot;(Arbuthnott &amp;#38; Hajat, 2017)&quot;,&quot;manualOverrideText&quot;:&quot;&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container-title-short&quot;:&quot;Environ Health&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isTemporary&quot;:false}],&quot;citationTag&quot;:&quot;MENDELEY_CITATION_v3_eyJjaXRhdGlvbklEIjoiTUVOREVMRVlfQ0lUQVRJT05fMzQzZjFlYTUtYzk1Zi00MjE1LWFjMGItMjIxNDNiYTU1Yjg1IiwicHJvcGVydGllcyI6eyJub3RlSW5kZXgiOjB9LCJpc0VkaXRlZCI6ZmFsc2UsIm1hbnVhbE92ZXJyaWRlIjp7ImlzTWFudWFsbHlPdmVycmlkZGVuIjpmYWxzZSwiY2l0ZXByb2NUZXh0IjoiKEFyYnV0aG5vdHQgJiMzODsgSGFqYXQsIDIwMTcpIiwibWFudWFsT3ZlcnJpZGVUZXh0IjoiIn0sImNpdGF0aW9uSXRlbXMiOlt7ImlkIjoiZDQ4NmYyNDktMGVkOC0zM2M2LTlkYWUtMGNkNzk1M2M3ZWEwIiwiaXRlbURhdGEiOnsidHlwZSI6ImFydGljbGUtam91cm5hbCIsImlkIjoiZDQ4NmYyNDktMGVkOC0zM2M2LTlkYWUtMGNkNzk1M2M3ZWEwIiwidGl0bGUiOiJUaGUgaGVhbHRoIGVmZmVjdHMgb2YgaG90dGVyIHN1bW1lcnMgYW5kIGhlYXQgd2F2ZXMgaW4gdGhlIHBvcHVsYXRpb24gb2YgdGhlIFVuaXRlZCBLaW5nZG9tOiBBIHJldmlldyBvZiB0aGUgZXZpZGVuY2UiLCJhdXRob3IiOlt7ImZhbWlseSI6IkFyYnV0aG5vdHQiLCJnaXZlbiI6IkthdGhlcmluZSBHLiIsInBhcnNlLW5hbWVzIjpmYWxzZSwiZHJvcHBpbmctcGFydGljbGUiOiIiLCJub24tZHJvcHBpbmctcGFydGljbGUiOiIifSx7ImZhbWlseSI6IkhhamF0IiwiZ2l2ZW4iOiJTaGFrb29yIiwicGFyc2UtbmFtZXMiOmZhbHNlLCJkcm9wcGluZy1wYXJ0aWNsZSI6IiIsIm5vbi1kcm9wcGluZy1wYXJ0aWNsZSI6IiJ9XSwiY29udGFpbmVyLXRpdGxlIjoiRW52aXJvbm1lbnRhbCBIZWFsdGg6IEEgR2xvYmFsIEFjY2VzcyBTY2llbmNlIFNvdXJjZSIsImNvbnRhaW5lci10aXRsZS1zaG9ydCI6IkVudmlyb24gSGVhbHRoIiwiRE9JIjoiMTAuMTE4Ni9zMTI5NDAtMDE3LTAzMjItNSIsIklTU04iOiIxNDc2MDY5WCIsIlBNSUQiOiIyOTIxOTA4OCIsImlzc3VlZCI6eyJkYXRlLXBhcnRzIjpbWzIwMTddXX0sInBhZ2UiOiIxLTEzIiwiYWJzdHJhY3QiOiJJdCBpcyB3aWRlbHkgYWNrbm93bGVkZ2VkIHRoYXQgdGhlIGNsaW1hdGUgaXMgd2FybWluZyBnbG9iYWxseSBhbmQgd2l0aGluIHRoZSBVSy4gSW4gdGhpcyBwYXBlciwgc3R1ZGllcyB3aGljaCBhc3Nlc3MgdGhlIGRpcmVjdCBpbXBhY3Qgb2YgY3VycmVudCBpbmNyZWFzZWQgdGVtcGVyYXR1cmVzIGFuZCBoZWF0LXdhdmVzIG9uIGhlYWx0aCBhbmQgdGhvc2Ugd2hpY2ggcHJvamVjdCBmdXR1cmUgaGVhbHRoIGltcGFjdHMgb2YgaGVhdCB1bmRlciBkaWZmZXJlbnQgY2xpbWF0ZSBjaGFuZ2Ugc2NlbmFyaW9zIGluIHRoZSBVSyBhcmUgcmV2aWV3ZWQuIFRoaXMgcmV2aWV3IGZpbmRzIHRoYXQgYWxsIFVLIHN0dWRpZXMgZGVtb25zdHJhdGUgYW4gaW5jcmVhc2UgaW4gaGVhdC1yZWxhdGVkIG1vcnRhbGl0eSBvY2N1cnJpbmcgYXQgdGVtcGVyYXR1cmVzIGFib3ZlIHRocmVzaG9sZCB2YWx1ZXMsIHdpdGggcmVzcGlyYXRvcnkgZGVhdGhzIGJlaW5nIG1vcmUgc2Vuc2l0aXZlIHRvIGhlYXQgdGhhbiBkZWF0aHMgZnJvbSBjYXJkaW92YXNjdWxhciBkaXNlYXNlIChhbHRob3VnaCB0aGUgYnVyZGVuIGZyb20gY2FyZGlvdmFzY3VsYXIgZGVhdGhzIGlzIGdyZWF0ZXIgaW4gYWJzb2x1dGUgdGVybXMpLiBUaGUgcmVsYXRpb25zaGlwIGJldHdlZW4gaGVhdCBhbmQgb3RoZXIgaGVhbHRoIG91dGNvbWVzIHN1Y2ggYXMgaG9zcGl0YWwgYWRtaXNzaW9ucywgbXlvY2FyZGlhbCBpbmZhcmN0aW9ucyBhbmQgYmlydGggb3V0Y29tZXMgaXMgbGVzcyBjb25zaXN0ZW50LiBXZSBoaWdobGlnaHQgdGhlIG1haW4gcG9wdWxhdGlvbnMgd2hvIGFyZSB2dWxuZXJhYmxlIHRvIGhlYXQuIFdpdGhpbiB0aGUgVUssIHRoZXNlIGFyZSBvbGRlciBwb3B1bGF0aW9ucywgdGhvc2Ugd2l0aCBjZXJ0YWluIGNvLW1vcmJpZGl0aWVzIGFuZCB0aG9zZSBsaXZpbmcgaW4gR3JlYXRlciBMb25kb24sIHRoZSBTb3V0aCBFYXN0IGFuZCBFYXN0ZXJuIHJlZ2lvbnMuIEluIGFsbCBhc3Nlc3NtZW50cyBvZiBoZWF0LXJlbGF0ZWQgaW1wYWN0cyB1c2luZyBkaWZmZXJlbnQgY2xpbWF0ZSBjaGFuZ2Ugc2NlbmFyaW9zLCBkZWF0aHMgYXJlIGV4cGVjdGVkIHRvIGluY3JlYXNlIGR1ZSB0byBob3R0ZXIgdGVtcGVyYXR1cmVzLCB3aXRoIHNvbWUgc3R1ZGllcyBkZW1vbnN0cmF0aW5nIHRoYXQgYW4gaW5jcmVhc2UgaW4gdGhlIGVsZGVybHkgcG9wdWxhdGlvbiB3aWxsIGFsc28gYW1wbGlmeSBidXJkZW5zLiBIb3dldmVyLCBrZXkgZ2FwcyBpbiBrbm93bGVkZ2UgYXJlIGZvdW5kIGluIHJlbGF0aW9uIHRvIGhvdyB1cmJhbmlzYXRpb24gYW5kIHBvcHVsYXRpb24gYWRhcHRhdGlvbiB0byBoZWF0IHdpbGwgYWZmZWN0IGhlYWx0aCBpbXBhY3RzLCBhbmQgaW4gcmVsYXRpb24gdG8gY3VycmVudCBhbmQgZnV0dXJlIHN0cmF0ZWdpZXMgZm9yIGVmZmVjdGl2ZSwgc3VzdGFpbmFibGUgYW5kIGVxdWl0YWJsZSBhZGFwdGF0aW9uIHRvIGhlYXQuIFRoZXNlIGFuZCBvdGhlciBrZXkgZ2FwcyBpbiBrbm93bGVkZ2UsIGJvdGggaW4gdGVybXMgb2YgcmVzZWFyY2ggbmVlZHMgYW5kIGtub3dsZWRnZSByZXF1aXJlZCB0byBtYWtlIHNvdW5kIHB1YmxpYy0gaGVhbHRoIHBvbGljeSwgYXJlIGRpc2N1c3NlZC4iLCJpc3N1ZSI6IlN1cHBsIDEiLCJ2b2x1bWUiOiIxNiJ9LCJpc1RlbXBvcmFyeSI6ZmFsc2V9XX0=&quot;},{&quot;citationID&quot;:&quot;MENDELEY_CITATION_c2bea004-3510-408f-94e2-8a898d07fef9&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container-title-short&quot;:&quot;Sci Rep&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isTemporary&quot;:false}],&quot;citationTag&quot;:&quot;MENDELEY_CITATION_v3_eyJjaXRhdGlvbklEIjoiTUVOREVMRVlfQ0lUQVRJT05fYzJiZWEwMDQtMzUxMC00MDhmLTk0ZTItOGE4OThkMDdmZWY5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Y29udGFpbmVyLXRpdGxlLXNob3J0IjoiU2NpIFJlcCIsIkRPSSI6IjEwLjEwMzgvczQxNTk4LTAyMy0zNzExMS0yIiwiSVNCTiI6IjAxMjM0NTY3ODkiLCJJU1NOIjoiMjA0NTIzMjIiLCJQTUlEIjoiMzczNDQ1MzYiLCJVUkwiOiJodHRwczovL2RvaS5vcmcvMTAuMTAzOC9zNDE1OTgtMDIzLTM3MTExLTIiLCJpc3N1ZWQiOnsiZGF0ZS1wYXJ0cyI6W1syMDIzXV19LCJwYWdlIjoiMS04IiwiYWJzdHJhY3QiOiJUaGUgVS5TLiBHbG9iYWwgQ2hhbmdlIFJlc2VhcmNoIFByb2dyYW0gcmVwb3J0cyB0aGF0IHRoZSBmcmVxdWVuY3kgYW5kIGludGVuc2l0eSBvZiBleHRyZW1lIGhlYXQgYXJlIGluY3JlYXNpbmcgZ2xvYmFsbHkuIFN0dWRpZXMgb2YgdGhlIGltcGFjdCBvZiBjbGltYXRlIGNoYW5nZSBvbiBjaGlsZCBoZWFsdGggb2Z0ZW4gZXhjbHVkZSBzbGVlcCwgZGVzcGl0ZSBpdHMgaW1wb3J0YW5jZSBmb3IgaGVhbHRoeSBncm93dGggYW5kIGRldmVsb3BtZW50LiBUbyBhZGRyZXNzIHRoaXMgZ2FwIGluIHRoZSBsaXRlcmF0dXJlLCB3ZSBzdHVkaWVkIHRoZSBpbXBhY3Qgb2YgdW51c3VhbGx5IGhpZ2ggdGVtcGVyYXR1cmVzIGluIHRoZSBzdW1tZXIgb2YgMjAyMiBvbiBpbmZhbnRz4oCZIHNsZWVwLiBTbGVlcCB3YXMgYXNzZXNzZWQgb2JqZWN0aXZlbHkgdXNpbmcgTmFuaXQgY2FtZXJhIG1vbml0b3JzIGluIGluZmFudHPigJkgaG9tZXMuIEdlbmVyYWxseSwgc2xlZXAgd2FzIG5vdCBpbXBhY3RlZCB3aGVuIHRlbXBlcmF0dXJlcyBzdGF5ZWQgYmVsb3cgODjCsCBidXQgd2FzIG5lZ2F0aXZlbHkgaW1wYWN0ZWQgd2hlbiB0ZW1wZXJhdHVyZXMgcmVhY2hlZCBvdmVyIDEwMMKwLiBDb21wYXJlZCB0byBub24taGVhdHdhdmUgbmlnaHRzLCBpbmZhbnRzIGhhZCBsZXNzIHRvdGFsIHNsZWVwLCBsZXNzIGVmZmljaWVudCBzbGVlcCwgdG9vayBsb25nZXIgdG8gZmFsbCBhc2xlZXAsIGhhZCBtb3JlIGZyYWdtZW50ZWQgc2xlZXAsIGFuZCBwYXJlbnRz4oCZIHZpc2l0cyB3ZXJlIG1vcmUgZnJlcXVlbnQgZHVyaW5nIHRoZSBuaWdodC4gRm9sbG93aW5nIHBlYWtzIGluIHRlbXBlcmF0dXJlLCBzbGVlcCBtZXRyaWNzIHJlYm91bmRlZCB0byBiZXR0ZXIgdGhhbiBhdmVyYWdlIGNvbXBhcmVkIHRvIG5vbi1wZWFrIG5pZ2h0cywgc3VnZ2VzdGluZyB0aGF0IGluZmFudHMgY29tcGVuc2F0ZWQgZm9yIGRpc3J1cHRlZCBzbGVlcCBieSBzbGVlcGluZyBtb3JlIGFuZCB3aXRoIGZld2VyIGludGVycnVwdGlvbnMgb25jZSB0aGUgdGVtcGVyYXR1cmUgZHJvcHBlZCBiZWxvdyA4NcKwLiBJbmNyZWFzZWQgaW5zdGFuY2VzIG9mIGRpc3J1cHRlZCBzbGVlcCBpbiBpbmZhbmN5IGhhdmUgaW1wb3J0YW50IGltcGxpY2F0aW9ucyBmb3IgcHN5Y2hvbG9naWNhbCBoZWFsdGggYW5kIGRldmVsb3BtZW50LiBDbGltYXRlIGRpc3J1cHRpb25zIHN1Y2ggYXMgaGVhdCB3YXZlcyB0aGF0IGNyZWF0ZSBvY2Nhc2lvbmFsIG9yIG9uZ29pbmcgc2xlZXAgZGlzcnVwdGlvbnMgY2FuIGxlYXZlIGluZmFudHMgdnVsbmVyYWJsZSBhbmQgdW5wcmVwYXJlZCBmb3IgbGVhcm5pbmcuIiwicHVibGlzaGVyIjoiTmF0dXJlIFB1Ymxpc2hpbmcgR3JvdXAgVUsiLCJpc3N1ZSI6IjEiLCJ2b2x1bWUiOiIxMyJ9LCJpc1RlbXBvcmFyeSI6ZmFsc2V9XX0=&quot;},{&quot;citationID&quot;:&quot;MENDELEY_CITATION_f22192a3-92ae-4273-b531-252ef8fb6242&quot;,&quot;properties&quot;:{&quot;noteIndex&quot;:0},&quot;isEdited&quot;:false,&quot;manualOverride&quot;:{&quot;isManuallyOverridden&quot;:false,&quot;citeprocText&quot;:&quot;(Bryan et al., 2020)&quot;,&quot;manualOverrideText&quot;:&quot;&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container-title-short&quot;:&quot;Clim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isTemporary&quot;:false}],&quot;citationTag&quot;:&quot;MENDELEY_CITATION_v3_eyJjaXRhdGlvbklEIjoiTUVOREVMRVlfQ0lUQVRJT05fZjIyMTkyYTMtOTJhZS00MjczLWI1MzEtMjUyZWY4ZmI2MjQyIiwicHJvcGVydGllcyI6eyJub3RlSW5kZXgiOjB9LCJpc0VkaXRlZCI6ZmFsc2UsIm1hbnVhbE92ZXJyaWRlIjp7ImlzTWFudWFsbHlPdmVycmlkZGVuIjpmYWxzZSwiY2l0ZXByb2NUZXh0IjoiKEJyeWFuIGV0IGFsLiwgMjAyMCkiLCJtYW51YWxPdmVycmlkZVRleHQiOiIifSwiY2l0YXRpb25JdGVtcyI6W3siaWQiOiI4MmU2OGEwMS04N2YxLTMwNTctYjBkMS0wYjM3NDc1MTVmYTIiLCJpdGVtRGF0YSI6eyJ0eXBlIjoiYXJ0aWNsZS1qb3VybmFsIiwiaWQiOiI4MmU2OGEwMS04N2YxLTMwNTctYjBkMS0wYjM3NDc1MTVmYTIiLCJ0aXRsZSI6IlRoZSBoZWFsdGggYW5kIHdlbGwtYmVpbmcgZWZmZWN0cyBvZiBkcm91Z2h0OiBhc3Nlc3NpbmcgbXVsdGktc3Rha2Vob2xkZXIgcGVyc3BlY3RpdmVzIHRocm91Z2ggbmFycmF0aXZlcyBmcm9tIHRoZSBVSyIsImF1dGhvciI6W3siZmFtaWx5IjoiQnJ5YW4iLCJnaXZlbiI6IktpbWJlcmx5IiwicGFyc2UtbmFtZXMiOmZhbHNlLCJkcm9wcGluZy1wYXJ0aWNsZSI6IiIsIm5vbi1kcm9wcGluZy1wYXJ0aWNsZSI6IiJ9LHsiZmFtaWx5IjoiV2FyZCIsImdpdmVuIjoiU2FyYWgiLCJwYXJzZS1uYW1lcyI6ZmFsc2UsImRyb3BwaW5nLXBhcnRpY2xlIjoiIiwibm9uLWRyb3BwaW5nLXBhcnRpY2xlIjoiIn0seyJmYW1pbHkiOiJSb2JlcnRzIiwiZ2l2ZW4iOiJMaXoiLCJwYXJzZS1uYW1lcyI6ZmFsc2UsImRyb3BwaW5nLXBhcnRpY2xlIjoiIiwibm9uLWRyb3BwaW5nLXBhcnRpY2xlIjoiIn0seyJmYW1pbHkiOiJXaGl0ZSIsImdpdmVuIjoiTWF0aGV3IFAuIiwicGFyc2UtbmFtZXMiOmZhbHNlLCJkcm9wcGluZy1wYXJ0aWNsZSI6IiIsIm5vbi1kcm9wcGluZy1wYXJ0aWNsZSI6IiJ9LHsiZmFtaWx5IjoiTGFuZGVnIiwiZ2l2ZW4iOiJPd2VuIiwicGFyc2UtbmFtZXMiOmZhbHNlLCJkcm9wcGluZy1wYXJ0aWNsZSI6IiIsIm5vbi1kcm9wcGluZy1wYXJ0aWNsZSI6IiJ9LHsiZmFtaWx5IjoiVGF5bG9yIiwiZ2l2ZW4iOiJUaW0iLCJwYXJzZS1uYW1lcyI6ZmFsc2UsImRyb3BwaW5nLXBhcnRpY2xlIjoiIiwibm9uLWRyb3BwaW5nLXBhcnRpY2xlIjoiIn0seyJmYW1pbHkiOiJNY0V3ZW4iLCJnaXZlbiI6IkxpbmRzZXkiLCJwYXJzZS1uYW1lcyI6ZmFsc2UsImRyb3BwaW5nLXBhcnRpY2xlIjoiIiwibm9uLWRyb3BwaW5nLXBhcnRpY2xlIjoiIn1dLCJjb250YWluZXItdGl0bGUiOiJDbGltYXRpYyBDaGFuZ2UiLCJjb250YWluZXItdGl0bGUtc2hvcnQiOiJDbGltIENoYW5nZSIsIkRPSSI6IjEwLjEwMDcvczEwNTg0LTAyMC0wMjkxNi14IiwiSVNTTiI6IjE1NzMxNDgwIiwiaXNzdWVkIjp7ImRhdGUtcGFydHMiOltbMjAyMCwxMiwxXV19LCJwYWdlIjoiMjA3My0yMDk1IiwiYWJzdHJhY3QiOiJUaGUgZ2xvYmFsIGxpdGVyYXR1cmUgb24gZHJvdWdodCBhbmQgaGVhbHRoIGhpZ2hsaWdodHMgYSB2YXJpZXR5IG9mIGhlYWx0aCBlZmZlY3RzIGZvciBwZW9wbGUgaW4gZGV2ZWxvcGluZyBjb3VudHJpZXMgd2hlcmUgY2VydGFpbiBwcmV2YWlsaW5nIHNvY2lhbCwgZWNvbm9taWMgYW5kIGVudmlyb25tZW50YWwgY29uZGl0aW9ucyBpbmNyZWFzZSB0aGVpciB2dWxuZXJhYmlsaXR5IGVzcGVjaWFsbHkgd2l0aCBjbGltYXRlIGNoYW5nZS4gRGVzcGl0ZSBpbmNyZWFzZWQgZm9jdXMgb24gY2xpbWF0ZSBjaGFuZ2UsIHJlbGF0aXZlbHkgbGVzcyBpcyBrbm93biBhYm91dCB0aGUgaGVhbHRoLWRyb3VnaHQgaW1wYWN0cyBpbiB0aGUgZGV2ZWxvcGVkIGNvdW50cnkgY29udGV4dC4gSW4gdGhlIFVLLCB3aGVyZSBjbGltYXRlIGNoYW5nZeKAk3JlbGF0ZWQgcmlzayBvZiB3YXRlciBzaG9ydGFnZXMgaGFzIGJlZW4gaWRlbnRpZmllZCBhcyBhIGtleSBhcmVhIGZvciBhY3Rpb24sIHRoZXJlIGlzIG5lZWQgZm9yIGJldHRlciB1bmRlcnN0YW5kaW5nIG9mIGRyb3VnaHQtaGVhbHRoIGxpbmthZ2VzLiBUaGlzIHBhcGVyIGFzc2Vzc2VzIHBlb3BsZeKAmXMgbmFycmF0aXZlcyBvZiBkcm91Z2h0IG9uIGhlYWx0aCBhbmQgd2VsbC1iZWluZyBpbiB0aGUgVUsgdXNpbmcgYSBzb3VyY2UtcmVjZXB0b3ItaW1wYWN0IGZyYW1pbmcuIFN0YWtlaG9sZGVyIG5hcnJhdGl2ZXMgaW5kaWNhdGUgdGhhdCBkcm91Z2h0IGNhbiBwcmVzZW50IHBlcmNlaXZlZCBoZWFsdGggYW5kIHdlbGwtYmVpbmcgZWZmZWN0cyB0aHJvdWdoIHJlZHVjZWQgd2F0ZXIgcXVhbnRpdHksIHdhdGVyIHF1YWxpdHksIGNvbXByb21pc2VkIGh5Z2llbmUgYW5kIHNhbml0YXRpb24sIGZvb2Qgc2VjdXJpdHksIGFuZCBhaXIgcXVhbGl0eS4gSGVhdHdhdmUgYXNzb2NpYXRlZCB3aXRoIGRyb3VnaHQgd2FzIGFsc28gaWRlbnRpZmllZCBhcyBhIHNvdXJjZSBvZiBoZWFsdGggZWZmZWN0cyB0aHJvdWdoIGhlYXQgYW5kIHdpbGRmaXJlLCBhbmQgZHJvdWdodC1yZWxhdGVkIHZlY3RvcnMuIERyb3VnaHQgd2FzIHZpZXdlZCBhcyBwb3RlbnRpYWxseSBhdHRyaWJ1dGluZyBib3RoIG5lZ2F0aXZlIGFuZCBwb3NpdGl2ZSBlZmZlY3RzIGZvciBwaHlzaWNhbCBhbmQgbWVudGFsIGhlYWx0aCwgd2l0aCBlbXBoYXNpcyBvbiBtZW50YWwgaGVhbHRoLiBIZWFsdGggaW1wYWN0cyB3ZXJlIG9mdGVuIGNvbXBsZXggYW5kIGNyb3NzLXNlY3RvcmFsIGluIG5hdHVyZSBpbmRpY2F0aW5nIHRoZSBuZWVkIGZvciBhIG1hbmFnZW1lbnQgYXBwcm9hY2ggYWNyb3NzIHNldmVyYWwgc2VjdG9ycyB0aGF0IHRhcmdldHMgZHJvdWdodCBhbmQgaGVhbHRoIGluIHJpc2sgYXNzZXNzbWVudCBhbmQgYWRhcHRhdGlvbiBwbGFubmluZyBwcm9jZXNzZXMuIFR3byByZWN1cnJpbmcgdGhlbWVzIGluIHRoZSBVSyBuYXJyYXRpdmVzIHdlcmUgdGhlIGhlYWx0aCBjb25zZXF1ZW5jZXMgb2YgZHJvdWdodCBmb3Ig4oCYYXQtcmlza+KAmSBncm91cHMgYW5kIHRoZSBuZWVkIHRvIHRhcmdldCB0aGVtLCBhbmQgdGhhdCBkcm91Z2h0IGluIGEgY2hhbmdpbmcgY2xpbWF0ZSBwcmVzZW50ZWQgcG90ZW50aWFsIGhlYWx0aCBpbXBsaWNhdGlvbnMgZm9yIGF0LXJpc2sgZ3JvdXBzLiIsInB1Ymxpc2hlciI6IlNwcmluZ2VyIFNjaWVuY2UgYW5kIEJ1c2luZXNzIE1lZGlhIEIuVi4iLCJpc3N1ZSI6IjQiLCJ2b2x1bWUiOiIxNjMifSwiaXNUZW1wb3JhcnkiOmZhbHNlfV19&quot;},{&quot;citationID&quot;:&quot;MENDELEY_CITATION_0792b6b9-fa23-4282-8fdc-941e33061803&quot;,&quot;properties&quot;:{&quot;noteIndex&quot;:0},&quot;isEdited&quot;:false,&quot;manualOverride&quot;:{&quot;isManuallyOverridden&quot;:false,&quot;citeprocText&quot;:&quot;(Cruz et al., 2020)&quot;,&quot;manualOverrideText&quot;:&quot;&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isTemporary&quot;:false}],&quot;citationTag&quot;:&quot;MENDELEY_CITATION_v3_eyJjaXRhdGlvbklEIjoiTUVOREVMRVlfQ0lUQVRJT05fMDc5MmI2YjktZmEyMy00MjgyLThmZGMtOTQxZTMzMDYxODAzIiwicHJvcGVydGllcyI6eyJub3RlSW5kZXgiOjB9LCJpc0VkaXRlZCI6ZmFsc2UsIm1hbnVhbE92ZXJyaWRlIjp7ImlzTWFudWFsbHlPdmVycmlkZGVuIjpmYWxzZSwiY2l0ZXByb2NUZXh0IjoiKENydXogZXQgYWwuLCAyMDIwKSIsIm1hbnVhbE92ZXJyaWRlVGV4dCI6IiJ9LCJjaXRhdGlvbkl0ZW1zIjpbeyJpZCI6ImJiOGE4NTFlLTY2ZGQtMzYxMS04N2ViLTEwOTkzM2JiYmY1OSIsIml0ZW1EYXRhIjp7InR5cGUiOiJhcnRpY2xlLWpvdXJuYWwiLCJpZCI6ImJiOGE4NTFlLTY2ZGQtMzYxMS04N2ViLTEwOTkzM2JiYmY1OSIsInRpdGxlIjoiRWZmZWN0IG9mIGV4dHJlbWUgd2VhdGhlciBldmVudHMgb24gbWVudGFsIGhlYWx0aDogQSBuYXJyYXRpdmUgc3ludGhlc2lzIGFuZCBtZXRhLWFuYWx5c2lzIGZvciB0aGUgVUsiLCJhdXRob3IiOlt7ImZhbWlseSI6IkNydXoiLCJnaXZlbiI6IkpvYW5hIiwicGFyc2UtbmFtZXMiOmZhbHNlLCJkcm9wcGluZy1wYXJ0aWNsZSI6IiIsIm5vbi1kcm9wcGluZy1wYXJ0aWNsZSI6IiJ9LHsiZmFtaWx5IjoiV2hpdGUiLCJnaXZlbiI6IlBpcmFuIEMuTC4iLCJwYXJzZS1uYW1lcyI6ZmFsc2UsImRyb3BwaW5nLXBhcnRpY2xlIjoiIiwibm9uLWRyb3BwaW5nLXBhcnRpY2xlIjoiIn0seyJmYW1pbHkiOiJCZWxsIiwiZ2l2ZW4iOiJBbmRyZXciLCJwYXJzZS1uYW1lcyI6ZmFsc2UsImRyb3BwaW5nLXBhcnRpY2xlIjoiIiwibm9uLWRyb3BwaW5nLXBhcnRpY2xlIjoiIn0seyJmYW1pbHkiOiJDb3ZlbnRyeSIsImdpdmVuIjoiUGV0ZXIgQS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3MjI4NTgxIiwiSVNTTiI6IjE2NjA0NjAxIiwiUE1JRCI6IjMzMjI3OTQ0IiwiaXNzdWVkIjp7ImRhdGUtcGFydHMiOltbMjAyMF1dfSwicGFnZSI6IjEtMTciLCJhYnN0cmFjdCI6IkV4dHJlbWUgd2VhdGhlciBldmVudHMgYXJlIGluY3JlYXNpbmcgaW4gZnJlcXVlbmN5IGFuZCBzZXZlcml0eSBhcyBhIGNvbnNlcXVlbmNlIG9mIGNsaW1hdGUgY2hhbmdlIGFuZCBwb3NlIGEgc2lnbmlmaWNhbnQgdGhyZWF0IHRvIHBvcHVsYXRpb24gbWVudGFsIGhlYWx0aC4gVGhpcyBpcyB0aGUgY2FzZSBldmVuIGluIHRlbXBlcmF0ZSByZWdpb25zIHN1Y2ggYXMgdGhlIFVuaXRlZCBLaW5nZG9tIChVSykgd2hlcmUgZmxvb2RpbmcgYW5kIGhlYXQgd2F2ZXMgYXJlIGZvcmVjYXN0IHRvIGJlY29tZSBtb3JlIGNvbW1vbi4gV2UgY29uZHVjdGVkIGEgc3lzdGVtYXRpYyByZXZpZXcgdG8gcXVhbnRpZnkgdGhlIHByZXZhbGVuY2UgYW5kIGRlc2NyaWJlIHRoZSBjYXVzZXMgb2YgY29tbW9uIG1lbnRhbCBoZWFsdGggcHJvYmxlbXMgaW4gcG9wdWxhdGlvbnMgZXhwb3NlZCB0byBleHRyZW1lIHdlYXRoZXIgZXZlbnRzIGluIHRoZSBVSy4gV2Ugc2VhcmNoZWQgV2ViIG9mIFNjaWVuY2UsIEVNQkFTRSBhbmQgUHN5Y0lORk8gZm9yIHN0dWRpZXMgdGhhdCBtZWFzdXJlZCB0aGUgcHJldmFsZW5jZSBvZiBkZXByZXNzaW9uLCBhbnhpZXR5LCBhbmQgcG9zdC10cmF1bWF0aWMgc3RyZXNzIGRpc29yZGVyIChQVFNEKSBpbiBwb3B1bGF0aW9ucyBleHBvc2VkIHRvIGV4dHJlbWUgd2VhdGhlciBldmVudHMgaW4gdGhlIFVLLCBwdWJsaXNoZWQgdXAgdG8gMTIgRGVjZW1iZXIgMjAxOS4gV2UgaW5jbHVkZWQgMTcgc3R1ZGllcywgZm91ciBvZiB3aGljaCB3ZXJlIGluY2x1ZGVkIGluIG1ldGEtYW5hbHlzZXMgdG8gZGV0ZXJtaW5lIHRoZSBwb2ludCBwcmV2YWxlbmNlIG9mIGNvbW1vbiBtZW50YWwgaGVhbHRoIHByb2JsZW1zIGluIHRoZSBwZXJpb2Qgd2l0aGluIDEyIG1vbnRocyBmb2xsb3dpbmcgZXh0cmVtZSB3ZWF0aGVyIGV2ZW50cy4gVGhlIHBvaW50IHByZXZhbGVuY2Ugd2FzIDE5LjglIGZvciBhbnhpZXR5IChrID0gNDsgbiA9IDE0NTg7IDk1JSBDSSA3LjQyIHRvIDMyLjE1KSwgMjEuMzUlIGZvciBkZXByZXNzaW9uIChrID0gNDsgbiA9IDE0NTg7IDk1JSBDSSA5LjA0IHRvIDMzLjY1KSBhbmQgMzAuMzYlIGZvciBQVFNEIChrID0gNDsgbiA9IDEzNTk7IDk1JSBDSSAxMS42OCB0byA0OS4wNSkuIEtleSBmYWN0b3JzIHRoYXQgYWZmZWN0ZWQgbWVudGFsIGlsbCBoZWFsdGggaW4gcGVvcGxlIGV4cG9zZWQgdG8gZmxvb2Rpbmcgd2VyZSB3YXRlciBkZXB0aCBhbmQgYWJzZW5jZSBvZiBmbG9vZCB3YXJuaW5ncy4gRGlzcGxhY2VtZW50IGZyb20gaG9tZSB1bmRlcnNjb3JlZCB0aGUgbmFycmF0aXZlcyBhc3NvY2lhdGVkIHdpdGggcGVvcGxl4oCZcyBwZXJjZXB0aW9ucyBvZiB0aGUgaW1wYWN0IG9mIGZsb29kaW5nLiBUaGUgaGlnaCBwcmV2YWxlbmNlIG9mIGNvbW1vbiBtZW50YWwgaGVhbHRoIHByb2JsZW1zIHN1Z2dlc3RzIHRoYXQgdGhlIHByZXZlbnRpb24gb2YgbWVudGFsIGlsbCBoZWFsdGggaW4gcG9wdWxhdGlvbnMgYXQgcmlzayBvciBleHBvc2VkIHRvIGV4dHJlbWUgd2VhdGhlciBldmVudHMgc2hvdWxkIGJlIGEgVUsgcHVibGljIGhlYWx0aCBwcmlvcml0eS4iLCJpc3N1ZSI6IjIyIiwidm9sdW1lIjoiMTcifSwiaXNUZW1wb3JhcnkiOmZhbHNlfV19&quot;},{&quot;citationID&quot;:&quot;MENDELEY_CITATION_5758fcd9-a5f1-46f1-a530-ad3ea2ed6e83&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container-title-short&quot;:&quot;Environ Health&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isTemporary&quot;:false}],&quot;citationTag&quot;:&quot;MENDELEY_CITATION_v3_eyJjaXRhdGlvbklEIjoiTUVOREVMRVlfQ0lUQVRJT05fNTc1OGZjZDktYTVmMS00NmYxLWE1MzAtYWQzZWEyZWQ2ZTgz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NC0zIiwiSVNTTiI6IjE0NzYwNjlYIiwiUE1JRCI6IjI5MjE5MTA1IiwiaXNzdWVkIjp7ImRhdGUtcGFydHMiOltbMjAxN11dfSwiYWJzdHJhY3QiOiJUaGlzIHJldmlldywgY29tbWlzc2lvbmVkIGJ5IHRoZSBSZXNlYXJjaCBDb3VuY2lscyBVSyBMaXZpbmcgV2l0aCBFbnZpcm9ubWVudGFsIENoYW5nZSAoTFdFQykgcHJvZ3JhbW1lLCBjb25jZXJucyByZXNlYXJjaCBvbiB0aGUgaW1wYWN0cyBvbiBoZWFsdGggYW5kIHNvY2lhbCBjYXJlIHN5c3RlbXMgaW4gdGhlIFVuaXRlZCBLaW5nZG9tIG9mIGV4dHJlbWUgd2VhdGhlciBldmVudHMsIHVuZGVyIGNvbmRpdGlvbnMgb2YgY2xpbWF0ZSBjaGFuZ2UuIEV4dHJlbWUgd2VhdGhlciBldmVudHMgY29uc2lkZXJlZCBpbmNsdWRlIGhlYXR3YXZlcywgY29sZHdhdmVzIGFuZCBmbG9vZGluZy4gVXNpbmcgYSBzdHJ1Y3R1cmVkIHJldmlldyBtZXRob2QsIHdlIGNvbnNpZGVyIGV2aWRlbmNlIHJlZ2FyZGluZyB0aGUgY3VycmVudGx5IG9ic2VydmVkIGFuZCBhbnRpY2lwYXRlZCBmdXR1cmUgaW1wYWN0cyBvZiBleHRyZW1lIHdlYXRoZXIgb24gaGVhbHRoIGFuZCBzb2NpYWwgY2FyZSBzeXN0ZW1zIGFuZCB0aGUgcG90ZW50aWFsIG9mIHByZXBhcmVkbmVzcyBhbmQgYWRhcHRhdGlvbiBtZWFzdXJlcyB0aGF0IG1heSBlbmhhbmNlIHJlc2lsaWVuY2UuIFdlIGhpZ2hsaWdodCBhIG51bWJlciBvZiBnZW5lcmFsIGNvbmNsdXNpb25zIHdoaWNoIGFyZSBsaWtlbHkgdG8gYmUgb2YgaW50ZXJuYXRpb25hbCByZWxldmFuY2UsIGFsdGhvdWdoIHRoZSByZXZpZXcgZm9jdXNzZWQgb24gdGhlIHNpdHVhdGlvbiBpbiB0aGUgVUsuIEV4dHJlbWUgd2VhdGhlciBldmVudHMgaW1wYWN0IHRoZSBvcGVyYXRpb24gb2YgaGVhbHRoIHNlcnZpY2VzIHRocm91Z2ggdGhlIGVmZmVjdHMgb24gYnVpbHQsIHNvY2lhbCBhbmQgaW5zdGl0dXRpb25hbCBpbmZyYXN0cnVjdHVyZXMgd2hpY2ggc3VwcG9ydCBoZWFsdGggYW5kIGhlYWx0aCBjYXJlLCBhbmQgYWxzbyBiZWNhdXNlIG9mIGNoYW5nZXMgaW4gc2VydmljZSBkZW1hbmQgYXMgZXh0cmVtZSB3ZWF0aGVyIGltcGFjdHMgb24gaHVtYW4gaGVhbHRoLiBTdHJhdGVnaWMgcGxhbm5pbmcgZm9yIGV4dHJlbWUgd2VhdGhlciBhbmQgaW1wYWN0cyBvbiB0aGUgY2FyZSBzeXN0ZW0gc2hvdWxkIGJlIHNlbnNpdGl2ZSB0byB3aXRoaW4gY291bnRyeSB2YXJpYXRpb25zLiBBZGFwdGF0aW9uIHdpbGwgcmVxdWlyZSBjaGFuZ2VzIHRvIGJ1aWx0IGluZnJhc3RydWN0dXJlIHN5c3RlbXMgKGluY2x1ZGluZyB0cmFuc3BvcnQgYW5kIHV0aWxpdGllcyBhcyB3ZWxsIGFzIGluZGl2aWR1YWwgY2FyZSBmYWNpbGl0aWVzKSBhbmQgYWxzbyB0byBpbnN0aXR1dGlvbmFsIGFuZCBzb2NpYWwgaW5mcmFzdHJ1Y3R1cmUgc3VwcG9ydGluZyB0aGUgaGVhbHRoIGNhcmUgc3lzdGVtLiBDYXJlIHNlY3RvciBvcmdhbmlzYXRpb25zLCBjb21tdW5pdGllcyBhbmQgaW5kaXZpZHVhbHMgbmVlZCB0byBhZGFwdCB0aGVpciBwcmFjdGljZXMgdG8gaW1wcm92ZSByZXNpbGllbmNlIG9mIGhlYWx0aCBhbmQgaGVhbHRoIGNhcmUgdG8gZXh0cmVtZSB3ZWF0aGVyLiBQcmVwYXJlZG5lc3MgYW5kIGVtZXJnZW5jeSByZXNwb25zZSBzdHJhdGVnaWVzIGNhbGwgZm9yIGFjdGlvbiBleHRlbmRpbmcgYmV5b25kIHRoZSBlbWVyZ2VuY3kgcmVzcG9uc2Ugc2VydmljZXMsIHRvIGluY2x1ZGUgaGVhbHRoIGFuZCBzb2NpYWwgY2FyZSBwcm92aWRlcnMgbW9yZSBnZW5lcmFsbHkuIiwiaXNzdWUiOiJTdXBwbCAxIiwidm9sdW1lIjoiMTYifSwiaXNUZW1wb3JhcnkiOmZhbHNlfV19&quot;},{&quot;citationID&quot;:&quot;MENDELEY_CITATION_96ac60b2-4753-4b16-9c6e-891daef6e2e6&quot;,&quot;properties&quot;:{&quot;noteIndex&quot;:0},&quot;isEdited&quot;:false,&quot;manualOverride&quot;:{&quot;isManuallyOverridden&quot;:false,&quot;citeprocText&quot;:&quot;(Finlay et al., 2012)&quot;,&quot;manualOverrideText&quot;:&quot;&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container-title-short&quot;:&quot;PLoS Curr&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isTemporary&quot;:false}],&quot;citationTag&quot;:&quot;MENDELEY_CITATION_v3_eyJjaXRhdGlvbklEIjoiTUVOREVMRVlfQ0lUQVRJT05fOTZhYzYwYjItNDc1My00YjE2LTljNmUtODkxZGFlZjZlMmU2IiwicHJvcGVydGllcyI6eyJub3RlSW5kZXgiOjB9LCJpc0VkaXRlZCI6ZmFsc2UsIm1hbnVhbE92ZXJyaWRlIjp7ImlzTWFudWFsbHlPdmVycmlkZGVuIjpmYWxzZSwiY2l0ZXByb2NUZXh0IjoiKEZpbmxheSBldCBhbC4sIDIwMTIpIiwibWFudWFsT3ZlcnJpZGVUZXh0Ijoi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Y29udGFpbmVyLXRpdGxlLXNob3J0IjoiUExvUyBDdXJy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J9LCJpc1RlbXBvcmFyeSI6ZmFsc2V9XX0=&quot;},{&quot;citationID&quot;:&quot;MENDELEY_CITATION_1702e0da-d85a-4cfe-9adf-a74e99f5ea67&quot;,&quot;properties&quot;:{&quot;noteIndex&quot;:0},&quot;isEdited&quot;:false,&quot;manualOverride&quot;:{&quot;isManuallyOverridden&quot;:false,&quot;citeprocText&quot;:&quot;(Green et al., 2016)&quot;,&quot;manualOverrideText&quot;:&quot;&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container-title-short&quot;:&quot;Environ Res&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isTemporary&quot;:false}],&quot;citationTag&quot;:&quot;MENDELEY_CITATION_v3_eyJjaXRhdGlvbklEIjoiTUVOREVMRVlfQ0lUQVRJT05fMTcwMmUwZGEtZDg1YS00Y2ZlLTlhZGYtYTc0ZTk5ZjVlYTY3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Y29udGFpbmVyLXRpdGxlLXNob3J0IjoiRW52aXJvbiBSZXMiLCJET0kiOiIxMC4xMDE2L2ouZW52cmVzLjIwMTYuMDIuMDI4IiwiSVNTTiI6IjEwOTYwOTUzIiwiUE1JRCI6IjI2OTM4ODQ5IiwiVVJMIjoiaHR0cDovL2R4LmRvaS5vcmcvMTAuMTAxNi9qLmVudnJlcy4yMDE2LjAyLjAyOCIsImlzc3VlZCI6eyJkYXRlLXBhcnRzIjpbWzIwMTZdXX0sInBhZ2UiOiIzNDMtMzQ5IiwiYWJzdHJhY3QiOiJIZWF0d2F2ZXMgYXJlIHByZWRpY3RlZCB0byBpbmNyZWFzZSBpbiBmcmVxdWVuY3kgYW5kIGludGVuc2l0eSBhcyBhIHJlc3VsdCBvZiBjbGltYXRlIGNoYW5nZS4gVGhlIGhlYWx0aCBpbXBhY3RzIG9mIHRoZXNlIGV2ZW50cyBjYW4gYmUgc2lnbmlmaWNhbnQsIHBhcnRpY3VsYXJseSBmb3IgdnVsbmVyYWJsZSBwb3B1bGF0aW9ucyB3aGVuIG1vcnRhbGl0eSBjYW4gb2NjdXIuIEVuZ2xhbmQgZXhwZXJpZW5jZWQgYSBwcm9sb25nZWQgaGVhdHdhdmUgaW4gc3VtbWVyIDIwMTMuIERhaWx5IGFnZS1ncm91cCBhbmQgcmVnaW9uLXNwZWNpZmljIGFsbC1jYXVzZSBleGNlc3MgbW9ydGFsaXR5IGR1cmluZyBzdW1tZXIgMjAxMyBhbmQgcHJldmlvdXMgaGVhdHdhdmUgcGVyaW9kcyBiYWNrIHRvIDIwMDMgd2FzIGRldGVybWluZWQgdXNpbmcgdGhlIHNhbWUgbGluZWFyIHJlZ3Jlc3Npb24gbW9kZWwgYW5kIGhlYXR3YXZlIGRlZmluaXRpb24gdG8gZXN0aW1hdGUgaW1wYWN0IGFuZCBwbGFjZSBvYnNlcnZhdGlvbnMgZnJvbSAyMDEzIGluIGNvbnRleHQuIFByZWRpY3RlZCBleGNlc3MgbW9ydGFsaXR5IGR1ZSB0byBoZWF0IGR1cmluZyB0aGlzIHBlcmlvZCB3YXMgYWxzbyBpbmRlcGVuZGVudGx5IGVzdGltYXRlZC4gRGVzcGl0ZSBhIHN1c3RhaW5lZCBoZWF0d2F2ZSBpbiBFbmdsYW5kIGluIDIwMTMsIHRoZSBpbXBhY3Qgb24gbW9ydGFsaXR5IHdhcyBjb25zaWRlcmFibHkgbGVzcyB0aGFuIGV4cGVjdGVkOyBhIHNtYWxsIGN1bXVsYXRpdmUgZXhjZXNzIG9mIDE5NSBkZWF0aHMgKDk1JSBjb25maWRlbmNlIGludGVydmFsIC04NyB0byA0NzcpIGluIDY1KyB5ZWFyIG9sZHMgYW5kIDEwNiBkZWF0aHMgKDk1JSBDSSAtMjIgdG8gMjM0KSBpbiA8NjUgeWVhciBvbGRzIHdhcyBzZWVuLCBuZWFybHkgYSBmaWZ0aCBvZiBleGNlc3MgZGVhdGhzIHByZWRpY3RlZCBiYXNlZCBvbiBvYnNlcnZlZCB0ZW1wZXJhdHVyZXMuIFRoaXMgaW1wYWN0IHdhcyBhbHNvIGxlc3MgdGhhbiBzZWVuIGluIDIwMDYgKDIzMjMgZGVhdGhzKSBhbmQgMjAwMyAoMjIzNCBkZWF0aHMpLCBkZXNwaXRlIGEgc2ltaWxhcmx5IHByb2xvbmdlZCBwZXJpb2Qgb2YgaGlnaCB0ZW1wZXJhdHVyZXMuIFRoZSByZWFzb25zIGZvciB0aGlzIGFyZSB1bmNsZWFyIGFuZCBmdXJ0aGVyIHdvcmsgbmVlZHMgdG8gYmUgZG9uZSB0byB1bmRlcnN0YW5kIHRoaXMgYW5kIGZ1cnRoZXIgY2xhcmlmeSB0aGUgcHJlZGljdGVkIGltcGFjdCBvZiBpbmNyZWFzZXMgaW4gdGVtcGVyYXR1cmUuIiwicHVibGlzaGVyIjoiRWxzZXZpZXIiLCJ2b2x1bWUiOiIxNDcifSwiaXNUZW1wb3JhcnkiOmZhbHNlfV19&quot;},{&quot;citationID&quot;:&quot;MENDELEY_CITATION_d802df71-f13c-4b02-a51e-f1a6d558c12b&quot;,&quot;properties&quot;:{&quot;noteIndex&quot;:0},&quot;isEdited&quot;:false,&quot;manualOverride&quot;:{&quot;isManuallyOverridden&quot;:false,&quot;citeprocText&quot;:&quot;(Hajat et al., 2002)&quot;,&quot;manualOverrideText&quot;:&quot;&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container-title-short&quot;:&quot;J Epidemiol Community Health (1978)&quot;,&quot;URL&quot;:&quot;https://www.ncbi.nlm.nih.gov/pmc/articles/PMC1732136/pdf/v056p00367.pdf&quot;,&quot;issued&quot;:{&quot;date-parts&quot;:[[2002]]},&quot;page&quot;:&quot;367&quot;,&quot;volume&quot;:&quot;56&quot;},&quot;isTemporary&quot;:false}],&quot;citationTag&quot;:&quot;MENDELEY_CITATION_v3_eyJjaXRhdGlvbklEIjoiTUVOREVMRVlfQ0lUQVRJT05fZDgwMmRmNzEtZjEzYy00YjAyLWE1MWUtZjFhNmQ1NThjMTJiIiwicHJvcGVydGllcyI6eyJub3RlSW5kZXgiOjB9LCJpc0VkaXRlZCI6ZmFsc2UsIm1hbnVhbE92ZXJyaWRlIjp7ImlzTWFudWFsbHlPdmVycmlkZGVuIjpmYWxzZSwiY2l0ZXByb2NUZXh0IjoiKEhhamF0IGV0IGFsLiwgMjAwMikiLCJtYW51YWxPdmVycmlkZVRleHQiOiI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Y29udGFpbmVyLXRpdGxlLXNob3J0IjoiSiBFcGlkZW1pb2wgQ29tbXVuaXR5IEhlYWx0aCAoMTk3OCkiLCJVUkwiOiJodHRwczovL3d3dy5uY2JpLm5sbS5uaWguZ292L3BtYy9hcnRpY2xlcy9QTUMxNzMyMTM2L3BkZi92MDU2cDAwMzY3LnBkZiIsImlzc3VlZCI6eyJkYXRlLXBhcnRzIjpbWzIwMDJdXX0sInBhZ2UiOiIzNjciLCJ2b2x1bWUiOiI1NiJ9LCJpc1RlbXBvcmFyeSI6ZmFsc2V9XX0=&quot;},{&quot;citationID&quot;:&quot;MENDELEY_CITATION_c93dbd78-f20a-4e28-bd3a-9cbaf98ab4c3&quot;,&quot;properties&quot;:{&quot;noteIndex&quot;:0},&quot;isEdited&quot;:false,&quot;manualOverride&quot;:{&quot;isManuallyOverridden&quot;:false,&quot;citeprocText&quot;:&quot;(Heaviside et al., 2016)&quot;,&quot;manualOverrideText&quot;:&quot;&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container-title-short&quot;:&quot;Environ Health&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isTemporary&quot;:false}],&quot;citationTag&quot;:&quot;MENDELEY_CITATION_v3_eyJjaXRhdGlvbklEIjoiTUVOREVMRVlfQ0lUQVRJT05fYzkzZGJkNzgtZjIwYS00ZTI4LWJkM2EtOWNiYWY5OGFiNGMz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xNi0wMTAwLTkiLCJJU1NOIjoiMTQ3NjA2OVgiLCJQTUlEIjoiMjY5NjEyODYiLCJpc3N1ZWQiOnsiZGF0ZS1wYXJ0cyI6W1syMDE2XV19LCJhYnN0cmFjdCI6IkJhY2tncm91bmQ6IFRoZSBVcmJhbiBIZWF0IElzbGFuZCAoVUhJKSBlZmZlY3QgZGVzY3JpYmVzIHRoZSBwaGVub21lbm9uIHdoZXJlYnkgY2l0aWVzIGFyZSBnZW5lcmFsbHkgd2FybWVyIHRoYW4gc3Vycm91bmRpbmcgcnVyYWwgYXJlYXMuIFRyYWRpdGlvbmFsbHksIHRlbXBlcmF0dXJlIG1vbml0b3Jpbmcgc2l0ZXMgYXJlIHBsYWNlZCBvdXRzaWRlIG9mIGNpdHkgY2VudHJlcywgd2hpY2ggbWVhbnMgdGhhdCBwb2ludCBtZWFzdXJlbWVudHMgZG8gbm90IGFsd2F5cyByZWZsZWN0IHRoZSB0cnVlIGFpciB0ZW1wZXJhdHVyZSBvZiB1cmJhbiBjZW50cmVzLCBhbmQgZXN0aW1hdGVzIG9mIGhlYWx0aCBpbXBhY3RzIGJhc2VkIG9uIHN1Y2ggZGF0YSBtYXkgdW5kZXItZXN0aW1hdGUgdGhlIGltcGFjdCBvZiBoZWF0IG9uIHB1YmxpYyBoZWFsdGguIENsaW1hdGUgY2hhbmdlIGlzIGxpa2VseSB0byBleGFjZXJiYXRlIGhlYXR3YXZlcyBpbiBmdXR1cmUsIGJ1dCBiZWNhdXNlIGNsaW1hdGUgcHJvamVjdGlvbnMgZG8gbm90IHVzdWFsbHkgaW5jbHVkZSB0aGUgVUhJLCBoZWFsdGggaW1wYWN0cyBtYXkgYmUgZnVydGhlciB1bmRlcmVzdGltYXRlZC4gVGhlc2UgZmFjdG9ycyBtb3RpdmF0ZSBhIHR3by1kaW1lbnNpb25hbCBhbmFseXNpcyBvZiBwb3B1bGF0aW9uIHdlaWdodGVkIHRlbXBlcmF0dXJlIGFjcm9zcyBhbiB1cmJhbiBhcmVhLCBmb3IgaGVhdCByZWxhdGVkIGhlYWx0aCBpbXBhY3QgYXNzZXNzbWVudHMsIHNpbmNlIHBvcHVsYXRpb25zIGFyZSB0eXBpY2FsbHkgZGVuc2VzdCBpbiB1cmJhbiBjZW50cmVzLCB3aGVyZSBhbWJpZW50IHRlbXBlcmF0dXJlcyBhcmUgaGlnaGVzdCBhbmQgdGhlIFVISSBpcyBtb3N0IHByb25vdW5jZWQuIFdlIGludmVzdGlnYXRlIHRoZSBzZW5zaXRpdml0eSBvZiBoZWFsdGggaW1wYWN0IGVzdGltYXRlcyB0byB0aGUgdXNlIG9mIHBvcHVsYXRpb24gd2VpZ2h0aW5nIGFuZCB0aGUgaW5jbHVzaW9uIG9mIHVyYmFuIHRlbXBlcmF0dXJlcyBpbiBleHBvc3VyZSBkYXRhLiBNZXRob2RzOiBXZSBxdWFudGlmeSB0aGUgYXR0cmlidXRpb24gb2YgdGhlIFVISSB0byBoZWF0IHJlbGF0ZWQgbW9ydGFsaXR5IGluIHRoZSBXZXN0IE1pZGxhbmRzIGR1cmluZyB0aGUgaGVhdHdhdmUgb2YgQXVndXN0IDIwMDMgYnkgY29tcGFyaW5nIGhlYWx0aCBpbXBhY3RzIGJhc2VkIG9uIHR3byBtb2RlbGxlZCB0ZW1wZXJhdHVyZSBzaW11bGF0aW9ucy4gVGhlIGZpcnN0IHNpbXVsYXRpb24gaXMgYmFzZWQgb24gZGV0YWlsZWQgdXJiYW4gbGFuZCB1c2UgaW5mb3JtYXRpb24gYW5kIGNhcHR1cmVzIHRoZSBleHRlbnQgb2YgdGhlIFVISSwgd2hlcmVhcyBpbiB0aGUgc2Vjb25kIHNpbXVsYXRpb24sIHVyYmFuIGxhbmQgc3VyZmFjZXMgaGF2ZSBiZWVuIHJlcGxhY2VkIGJ5IHJ1cmFsIHR5cGVzLiBSZXN1bHRzIGFuZCBjb25jbHVzaW9uczogVGhlIHJlc3VsdHMgc3VnZ2VzdCB0aGF0IHRoZSBVSEkgY29udHJpYnV0ZWQgYXJvdW5kIDUwICUgb2YgdGhlIHRvdGFsIGhlYXQtcmVsYXRlZCBtb3J0YWxpdHkgZHVyaW5nIHRoZSAyMDAzIGhlYXR3YXZlIGluIHRoZSBXZXN0IE1pZGxhbmRzLiBXZSBhbHNvIGZpbmQgdGhhdCB0YWtpbmcgYSBnZW9ncmFwaGljYWwsIHJhdGhlciB0aGFuIHBvcHVsYXRpb24td2VpZ2h0ZWQsIG1lYW4gb2YgdGVtcGVyYXR1cmUgYWNyb3NzIHRoZSByZWdpb25zIHVuZGVyLWVzdGltYXRlcyB0aGUgcG9wdWxhdGlvbiBleHBvc3VyZSB0byB0ZW1wZXJhdHVyZXMgYnkgYXJvdW5kIDEgwrBDLCByb3VnaGx5IGVxdWl2YWxlbnQgdG8gYSAyMCAlIHVuZGVyZXN0aW1hdGlvbiBpbiBtb3J0YWxpdHkuIFdlIGNvbXBhcmUgdGhlIG1vcnRhbGl0eSBjb250cmlidXRpb24gb2YgdGhlIFVISSB0byBpbXBhY3RzIGV4cGVjdGVkIGZyb20gYSByYW5nZSBvZiBwcm9qZWN0ZWQgdGVtcGVyYXR1cmVzIGJhc2VkIG9uIHRoZSBVS0NQMDkgQ2xpbWF0ZSBQcm9qZWN0aW9ucy4gRm9yIGEgbWVkaXVtIGVtaXNzaW9ucyBzY2VuYXJpbywgYSB0eXBpY2FsIGhlYXR3YXZlIGluIDIwODAgY291bGQgYmUgcmVzcG9uc2libGUgZm9yIGFuIGluY3JlYXNlIGluIG1vcnRhbGl0eSBvZiBhcm91bmQgMyB0aW1lcyB0aGUgcmF0ZSBpbiAyMDAzICgyNzggdnMuIDkwIGRlYXRocykgd2hlbiBpbmNsdWRpbmcgY2hhbmdlcyBpbiBwb3B1bGF0aW9uLCBwb3B1bGF0aW9uIHdlaWdodGluZyBhbmQgdGhlIFVISSBlZmZlY3QgaW4gdGhlIFdlc3QgTWlkbGFuZHMsIGFuZCBhc3N1bWluZyBubyBjaGFuZ2UgaW4gcG9wdWxhdGlvbiBhZGFwdGF0aW9uIHRvIGhlYXQgaW4gZnV0dXJlLiIsImlzc3VlIjoiU3VwcGwgMSIsInZvbHVtZSI6IjE1In0sImlzVGVtcG9yYXJ5IjpmYWxzZX1dfQ==&quot;},{&quot;citationID&quot;:&quot;MENDELEY_CITATION_bd3127d8-77fe-4805-8302-e3c1053022f1&quot;,&quot;properties&quot;:{&quot;noteIndex&quot;:0},&quot;isEdited&quot;:false,&quot;manualOverride&quot;:{&quot;isManuallyOverridden&quot;:false,&quot;citeprocText&quot;:&quot;(Johnson et al., 2005)&quot;,&quot;manualOverrideText&quot;:&quot;&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container-title-short&quot;:&quot;Euro Surveill&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isTemporary&quot;:false}],&quot;citationTag&quot;:&quot;MENDELEY_CITATION_v3_eyJjaXRhdGlvbklEIjoiTUVOREVMRVlfQ0lUQVRJT05fYmQzMTI3ZDgtNzdmZS00ODA1LTgzMDItZTNjMTA1MzAyMmYxIiwicHJvcGVydGllcyI6eyJub3RlSW5kZXgiOjB9LCJpc0VkaXRlZCI6ZmFsc2UsIm1hbnVhbE92ZXJyaWRlIjp7ImlzTWFudWFsbHlPdmVycmlkZGVuIjpmYWxzZSwiY2l0ZXByb2NUZXh0IjoiKEpvaG5zb24gZXQgYWwuLCAyMDA1KSIsIm1hbnVhbE92ZXJyaWRlVGV4dCI6IiJ9LCJjaXRhdGlvbkl0ZW1zIjpbeyJpZCI6IjA3YzU0YjFjLWYxOGMtM2YyYS04ZDZmLTllZDEzZjVjZGQ3ZCIsIml0ZW1EYXRhIjp7InR5cGUiOiJhcnRpY2xlLWpvdXJuYWwiLCJpZCI6IjA3YzU0YjFjLWYxOGMtM2YyYS04ZDZmLTllZDEzZjVjZGQ3ZCIsInRpdGxlIjoiVGhlIGltcGFjdCBvZiB0aGUgMjAwMyBoZWF0IHdhdmUgb24gZGFpbHkgbW9ydGFsaXR5IGluIEVuZ2xhbmQgYW5kIFdhbGVzIGFuZCB0aGUgdXNlIG9mIHJhcGlkIHdlZWtseSBtb3J0YWxpdHkgZXN0aW1hdGVzLiIsImF1dGhvciI6W3siZmFtaWx5IjoiSm9obnNvbiIsImdpdmVuIjoiSC4iLCJwYXJzZS1uYW1lcyI6ZmFsc2UsImRyb3BwaW5nLXBhcnRpY2xlIjoiIiwibm9uLWRyb3BwaW5nLXBhcnRpY2xlIjoiIn0seyJmYW1pbHkiOiJLb3ZhdHMiLCJnaXZlbiI6IlIuIFMuIiwicGFyc2UtbmFtZXMiOmZhbHNlLCJkcm9wcGluZy1wYXJ0aWNsZSI6IiIsIm5vbi1kcm9wcGluZy1wYXJ0aWNsZSI6IiJ9LHsiZmFtaWx5IjoiTWNHcmVnb3IiLCJnaXZlbiI6IkcuIiwicGFyc2UtbmFtZXMiOmZhbHNlLCJkcm9wcGluZy1wYXJ0aWNsZSI6IiIsIm5vbi1kcm9wcGluZy1wYXJ0aWNsZSI6IiJ9LHsiZmFtaWx5IjoiU3RlZG1hbiIsImdpdmVuIjoiSi4iLCJwYXJzZS1uYW1lcyI6ZmFsc2UsImRyb3BwaW5nLXBhcnRpY2xlIjoiIiwibm9uLWRyb3BwaW5nLXBhcnRpY2xlIjoiIn0seyJmYW1pbHkiOiJHaWJicyIsImdpdmVuIjoiTS4iLCJwYXJzZS1uYW1lcyI6ZmFsc2UsImRyb3BwaW5nLXBhcnRpY2xlIjoiIiwibm9uLWRyb3BwaW5nLXBhcnRpY2xlIjoiIn0seyJmYW1pbHkiOiJXYWx0b24iLCJnaXZlbiI6IkguIiwicGFyc2UtbmFtZXMiOmZhbHNlLCJkcm9wcGluZy1wYXJ0aWNsZSI6IiIsIm5vbi1kcm9wcGluZy1wYXJ0aWNsZSI6IiJ9XSwiY29udGFpbmVyLXRpdGxlIjoiRXVybyBzdXJ2ZWlsbGFuY2UgOiBidWxsZXRpbiBldXJvcMOpZW4gc3VyIGxlcyBtYWxhZGllcyB0cmFuc21pc3NpYmxlcyA9IEV1cm9wZWFuIGNvbW11bmljYWJsZSBkaXNlYXNlIGJ1bGxldGluIiwiY29udGFpbmVyLXRpdGxlLXNob3J0IjoiRXVybyBTdXJ2ZWlsbCIsIkRPSSI6IjEwLjI4MDcvZXNtLjEwLjA3LjAwNTU4LWVuIiwiSVNTTiI6IjE1NjA3OTE3IiwiUE1JRCI6IjE2MDg4MDQzIiwiaXNzdWVkIjp7ImRhdGUtcGFydHMiOltbMjAwNV1dfSwicGFnZSI6IjE2OC0xNzEiLCJhYnN0cmFjdCI6IlRoaXMgcGFwZXIgZGVzY3JpYmVzIGEgcmV0cm9zcGVjdGl2ZSBhbmFseXNpcyBvZiB0aGUgaW1wYWN0IG9mIHRoZSAyMDAzIGhlYXQgd2F2ZSBvbiBtb3J0YWxpdHkgaW4gRW5nbGFuZCBhbmQgV2FsZXMsIGFuZCBjb21wYXJlcyB0aGlzIHdpdGggcmFwaWQgZXN0aW1hdGVzIGJhc2VkIG9uIHRoZSBPZmZpY2UgZm9yIE5hdGlvbmFsIFN0YXRpc3RpY3Mgcm91dGluZSB3ZWVrbHkgZGVhdGhzIHJlcG9ydGluZyBzeXN0ZW0uIERhaWx5IG1vcnRhbGl0eSBkYXRhIGZvciA0IHRvIDEzIEF1Z3VzdCAyMDAzLCB3aGVuIHRlbXBlcmF0dXJlcyB3ZXJlIG11Y2ggaG90dGVyIHRoYW4gbm9ybWFsbHkgc2VlbiBpbiBFbmdsYW5kLCB3ZXJlIGNvbXBhcmVkIHdpdGggYXZlcmFnZXMgZm9yIHRoZSBzYW1lIHBlcmlvZCBpbiB5ZWFycyAxOTk4IHRvIDIwMDIuIFRoZSBBdWd1c3QgMjAwMyBoZWF0IHdhdmUgd2FzIGFzc29jaWF0ZWQgd2l0aCBhIGxhcmdlIHNob3J0LXRlcm0gaW5jcmVhc2UgaW4gbW9ydGFsaXR5LCBwYXJ0aWN1bGFybHkgaW4gTG9uZG9uLiBPem9uZSBhbmQgcGFydGljdWxhdGUgbWF0dGVyIGNvbmNlbnRyYXRpb25zIHdlcmUgYWxzbyBlbGV2YXRlZCBkdXJpbmcgdGhlIGhlYXQgd2F2ZS4gT3ZlcmFsbCwgdGhlcmUgd2VyZSAyMTM5ICgxNiUpIGV4Y2VzcyBkZWF0aHMgaW4gRW5nbGFuZCBhbmQgV2FsZXMuIFdvcnN0IGFmZmVjdGVkIHdlcmUgcGVvcGxlIG92ZXIgdGhlIGFnZSBvZiA3NSB5ZWFycy4gVGhlIGltcGFjdCB3YXMgZ3JlYXRlc3QgaW4gdGhlIExvbmRvbiByZWdpb24gd2hlcmUgZGVhdGhzIGluIHRob3NlIG92ZXIgdGhlIGFnZSBvZiA3NSBpbmNyZWFzZWQgYnkgNTklLiBFc3RpbWF0ZWQgZXhjZXNzIG1vcnRhbGl0eSB3YXMgZ3JlYXRlciB0aGFuIGZvciBvdGhlciByZWNlbnQgaGVhdCB3YXZlcyBpbiB0aGUgVW5pdGVkIEtpbmdkb20uIFRoZSBlc3RpbWF0ZWQgbnVtYmVyIG9mIGRlYXRocyByZWdpc3RlcmVkIGVhY2ggd2VlayBpcyByZXBvcnRlZCBieSB0aGUgT2ZmaWNlIGZvciBOYXRpb25hbCBTdGF0aXN0aWNzLiBUaGUgZmlyc3QgY2xlYXIgaW5kaWNhdGlvbiBvZiBhIHN1YnN0YW50aWFsIGluY3JlYXNlIGluIGRlYXRocyB3YXMgcHVibGlzaGVkIG9uIDIxIEF1Z3VzdCAyMDAzLiBUaGlzIHByb3ZpZGVkIGEgcXVpY2sgZmlyc3QgZXN0aW1hdGUgb2YgdGhlIG51bWJlciBvZiBkZWF0aHMgYXR0cmlidXRhYmxlIHRvIHRoZSBoZWF0IHdhdmUgYW5kIHJlZmxlY3RlZCB0aGUgcGF0dGVybiBvZiBkYWlseSBkZWF0aHMgaW4gcmVsYXRpb24gdG8gdGhlIGhvdHRlc3QgZGF5cywgYnV0IHVuZGVyZXN0aW1hdGVkIHRoZSBleGNlc3Mgd2hlbiBjb21wYXJlZCB3aXRoIHRoZSBsYXRlciBhbmFseXNpcy4iLCJpc3N1ZSI6IjciLCJ2b2x1bWUiOiIxMCJ9LCJpc1RlbXBvcmFyeSI6ZmFsc2V9XX0=&quot;},{&quot;citationID&quot;:&quot;MENDELEY_CITATION_910117e3-bc98-4b84-8dfe-a5b6f46c1d19&quot;,&quot;properties&quot;:{&quot;noteIndex&quot;:0},&quot;isEdited&quot;:false,&quot;manualOverride&quot;:{&quot;isManuallyOverridden&quot;:false,&quot;citeprocText&quot;:&quot;(Leonardi et al., 2006)&quot;,&quot;manualOverrideText&quot;:&quot;&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container-title-short&quot;:&quot;Soz Praventivmed&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isTemporary&quot;:false}],&quot;citationTag&quot;:&quot;MENDELEY_CITATION_v3_eyJjaXRhdGlvbklEIjoiTUVOREVMRVlfQ0lUQVRJT05fOTEwMTE3ZTMtYmM5OC00Yjg0LThkZmUtYTViNmY0NmMxZDE5IiwicHJvcGVydGllcyI6eyJub3RlSW5kZXgiOjB9LCJpc0VkaXRlZCI6ZmFsc2UsIm1hbnVhbE92ZXJyaWRlIjp7ImlzTWFudWFsbHlPdmVycmlkZGVuIjpmYWxzZSwiY2l0ZXByb2NUZXh0IjoiKExlb25hcmRpIGV0IGFsLiwgMjAwNikiLCJtYW51YWxPdmVycmlkZVRleHQiOiIifSwiY2l0YXRpb25JdGVtcyI6W3siaWQiOiIwMzkwZmMyYS00NTdlLTM2NjgtOTBjMi02YzU3NGI1NGVkMWIiLCJpdGVtRGF0YSI6eyJ0eXBlIjoiYXJ0aWNsZS1qb3VybmFsIiwiaWQiOiIwMzkwZmMyYS00NTdlLTM2NjgtOTBjMi02YzU3NGI1NGVkMWIiLCJ0aXRsZSI6IlN5bmRyb21pYyBzdXJ2ZWlsbGFuY2UgdXNlIHRvIGRldGVjdCB0aGUgZWFybHkgZWZmZWN0cyBvZiBoZWF0LXdhdmVzOiBBbiBhbmFseXNpcyBvZiBOSFMgZGlyZWN0IGRhdGEgaW4gRW5nbGFuZCIsImF1dGhvciI6W3siZmFtaWx5IjoiTGVvbmFyZGkiLCJnaXZlbiI6IkcuIFMuIiwicGFyc2UtbmFtZXMiOmZhbHNlLCJkcm9wcGluZy1wYXJ0aWNsZSI6IiIsIm5vbi1kcm9wcGluZy1wYXJ0aWNsZSI6IiJ9LHsiZmFtaWx5IjoiSGFqYXQiLCJnaXZlbiI6IlMuIiwicGFyc2UtbmFtZXMiOmZhbHNlLCJkcm9wcGluZy1wYXJ0aWNsZSI6IiIsIm5vbi1kcm9wcGluZy1wYXJ0aWNsZSI6IiJ9LHsiZmFtaWx5IjoiS292YXRzIiwiZ2l2ZW4iOiJSLiBTLiIsInBhcnNlLW5hbWVzIjpmYWxzZSwiZHJvcHBpbmctcGFydGljbGUiOiIiLCJub24tZHJvcHBpbmctcGFydGljbGUiOiIifSx7ImZhbWlseSI6IlNtaXRoIiwiZ2l2ZW4iOiJHLiBFLiIsInBhcnNlLW5hbWVzIjpmYWxzZSwiZHJvcHBpbmctcGFydGljbGUiOiIiLCJub24tZHJvcHBpbmctcGFydGljbGUiOiIifSx7ImZhbWlseSI6IkNvb3BlciIsImdpdmVuIjoiRC4iLCJwYXJzZS1uYW1lcyI6ZmFsc2UsImRyb3BwaW5nLXBhcnRpY2xlIjoiIiwibm9uLWRyb3BwaW5nLXBhcnRpY2xlIjoiIn0seyJmYW1pbHkiOiJHZXJhcmQiLCJnaXZlbiI6IkUuIiwicGFyc2UtbmFtZXMiOmZhbHNlLCJkcm9wcGluZy1wYXJ0aWNsZSI6IiIsIm5vbi1kcm9wcGluZy1wYXJ0aWNsZSI6IiJ9XSwiY29udGFpbmVyLXRpdGxlIjoiU296aWFsLSB1bmQgUHJhdmVudGl2bWVkaXppbiIsImNvbnRhaW5lci10aXRsZS1zaG9ydCI6IlNveiBQcmF2ZW50aXZtZWQiLCJET0kiOiIxMC4xMDA3L3MwMDAzOC0wMDYtNTAzOS0wIiwiSVNCTiI6IjAwMDM4MDA2NTAzOTAiLCJJU1NOIjoiMDMwMzg0MDgiLCJQTUlEIjoiMTcxOTM3ODEiLCJpc3N1ZWQiOnsiZGF0ZS1wYXJ0cyI6W1syMDA2XV19LCJwYWdlIjoiMTk0LTIwMSIsImFic3RyYWN0IjoiT2JqZWN0aXZlczogVG8gaW52ZXN0aWdhdGUgdGhlIGVmZmVjdHMgb2YgaGlnaCBhbWJpZW50IHRlbXBlcmF0dXJlcywgaW5jbHVkaW5nIHRoZSBzdW1tZXIgMjAwMyBoZWF0LWVwaXNvZGUsIG9uIE5IUyBEaXJlY3QgdXNhZ2UgYW5kIGl0cyBzdWl0YWJpbGl0eSBhcyBhIHN1cnZlaWxsYW5jZSB0b29sIGluIGhlYXQgaGVhbHRoIHdhcm5pbmcgc3lzdGVtcy4gTWV0aG9kczogQW5hbHlzZXMgb2YgZGF0YSBvbiBjYWxscyB0byBOSFMgRGlyZWN0IGluIEVuZ2xpc2ggUmVnaW9ucyBpbiB0aGUgcGVyaW9kIERlYyAyMDAxLU1heSAyMDA0LiBPdXRjb21lcyB3ZXJlIGRhaWx5IHJhdGVzIG9mIGFsbCBzeW1wdG9tYXRpYyBjYWxscywgYW5kIGRhaWx5IHByb3BvcnRpb24gb2YgY2FsbHMgZm9yIHNlbGVjdGVkIGNhdXNlcyAoZmV2ZXIsIHZvbWl0aW5nLCBkaWZmaSBjdWx0eSBicmVhdGhpbmcsIGhlYXQtL3N1bi1zdHJva2UpLiBSZXN1bHRzOiBUb3RhbCBjYWxscyB3ZXJlIG1vZGVyYXRlbHkgaW5jcmVhc2VkIGFzIGVudmlyb25tZW50YWwgdGVtcGVyYXR1cmUgaW5jcmVhc2VkOyB0aGlzIGVmZmVjdCB3YXMgZ3JlYXRlc3QgaW4gY2FsbHMgZm9yIHlvdW5nIGNoaWxkcmVuIGFuZCBmb3IgZmV2ZXIuIFRvdGFsIGNhbGxzIHdlcmUgbW9kZXJhdGVseSBlbGV2YXRlZCBkdXJpbmcgdHdvIHN1bW1lciBoZWF0IGVwaXNvZGVzIGluIDIwMDM6IGNhbGxzIHNwZWNpZmljYWxseSBmb3IgaGVhdC9zdW4gc3Ryb2tlIGluY3JlYXNlZCBhY3V0ZWx5IGluIHJlc3BvbnNlIHRvIHRoZXNlIGVwaXNvZGVzLiBObyBhc3NvY2lhdGlvbiB3YXMgYXBwYXJlbnQgYmV0d2VlbiBlbnZpcm9ubWVudGFsIHRlbXBlcmF0dXJlIGFuZCBwcm9wb3J0aW9uIG9mIGNhbGxzIGZvciB2b21pdGluZyBhbmQgZGlmZmljdWx0eSBicmVhdGhpbmcuIENvbmNsdXNpb25zOiBDYWxscyB0byBOSFMgRGlyZWN0IGFyZSBzZW5zaXRpdmUgdG8gZGFpbHkgdGVtcGVyYXR1cmVzIGFuZCBleHRyZW1lIHdlYXRoZXIuIE5IUyBEaXJlY3QgaXMgdGltZWx5IGFuZCBoYXMgZ3JlYXQgcG90ZW50aWFsIGluIGhlYWx0aCBzdXJ2ZWlsbGFuY2UuIENhbGxzIGZvciBoZWF0LSBhbmQgc3VuLXN0cm9rZSBhcmUgbm93IHJvdXRpbmVseSBtb25pdG9yZWQgYXMgcGFydCBvZiB0aGUgVUsgSGVhdC13YXZlIHBsYW4uIMKpIEJpcmtow6R1c2VyIFZlcmxhZywgQmFzZWwgMjAwNi4iLCJpc3N1ZSI6IjQiLCJ2b2x1bWUiOiI1MSJ9LCJpc1RlbXBvcmFyeSI6ZmFsc2V9XX0=&quot;},{&quot;citationID&quot;:&quot;MENDELEY_CITATION_f09424af-ec7c-44bb-9d45-f2141b5c370d&quot;,&quot;properties&quot;:{&quot;noteIndex&quot;:0},&quot;isEdited&quot;:false,&quot;manualOverride&quot;:{&quot;isManuallyOverridden&quot;:false,&quot;citeprocText&quot;:&quot;(Oven et al., 2012)&quot;,&quot;manualOverrideText&quot;:&quot;&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citationTag&quot;:&quot;MENDELEY_CITATION_v3_eyJjaXRhdGlvbklEIjoiTUVOREVMRVlfQ0lUQVRJT05fZjA5NDI0YWYtZWM3Yy00NGJiLTlkNDUtZjIxNDFiNWMzNzBkIiwicHJvcGVydGllcyI6eyJub3RlSW5kZXgiOjB9LCJpc0VkaXRlZCI6ZmFsc2UsIm1hbnVhbE92ZXJyaWRlIjp7ImlzTWFudWFsbHlPdmVycmlkZGVuIjpmYWxzZSwiY2l0ZXByb2NUZXh0IjoiKE92ZW4gZXQgYWwuLCAyMDE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XX0=&quot;},{&quot;citationID&quot;:&quot;MENDELEY_CITATION_8d7382ec-55fb-4448-ab9c-26bbd3f8b676&quot;,&quot;properties&quot;:{&quot;noteIndex&quot;:0},&quot;isEdited&quot;:false,&quot;manualOverride&quot;:{&quot;isManuallyOverridden&quot;:false,&quot;citeprocText&quot;:&quot;(Page et al., 2012)&quot;,&quot;manualOverrideText&quot;:&quot;&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OGQ3MzgyZWMtNTVmYi00NDQ4LWFiOWMtMjZiYmQzZjhiNjc2IiwicHJvcGVydGllcyI6eyJub3RlSW5kZXgiOjB9LCJpc0VkaXRlZCI6ZmFsc2UsIm1hbnVhbE92ZXJyaWRlIjp7ImlzTWFudWFsbHlPdmVycmlkZGVuIjpmYWxzZSwiY2l0ZXByb2NUZXh0IjoiKFBhZ2UgZXQgYWwuLCAyMDEyKSIsIm1hbnVhbE92ZXJyaWRlVGV4dCI6IiJ9LCJjaXRhdGlvbkl0ZW1zIjpbeyJpZCI6ImI2NmU1YTFiLTU3ZWEtM2VhYS1hMDgzLWNjYjExMTE2NWE5NSIsIml0ZW1EYXRhIjp7InR5cGUiOiJhcnRpY2xlLWpvdXJuYWwiLCJpZCI6ImI2NmU1YTFiLTU3ZWEtM2VhYS1hMDgzLWNjYjExMTE2NWE5NSIsInRpdGxlIjoiVGVtcGVyYXR1cmUtcmVsYXRlZCBkZWF0aHMgaW4gcGVvcGxlIHdpdGggcHN5Y2hvc2lzLCBkZW1lbnRpYSBhbmQgc3Vic3RhbmNlIG1pc3VzZS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U2FyaSBLb3ZhdHMiLCJnaXZlbiI6IlIuIiwicGFyc2UtbmFtZXMiOmZhbHNlLCJkcm9wcGluZy1wYXJ0aWNsZSI6IiIsIm5vbi1kcm9wcGluZy1wYXJ0aWNsZSI6IiJ9LHsiZmFtaWx5IjoiSG93YXJkIiwiZ2l2ZW4iOiJMb3Vpc2UgTS4iLCJwYXJzZS1uYW1lcyI6ZmFsc2UsImRyb3BwaW5nLXBhcnRpY2xlIjoiIiwibm9uLWRyb3BwaW5nLXBhcnRpY2xlIjoiIn1dLCJjb250YWluZXItdGl0bGUiOiJCcml0aXNoIEpvdXJuYWwgb2YgUHN5Y2hpYXRyeSIsIkRPSSI6IjEwLjExOTIvYmpwLmJwLjExMS4xMDA0MDQiLCJJU1NOIjoiMDAwNzEyNTAiLCJQTUlEIjoiMjI2NjE2ODAiLCJpc3N1ZWQiOnsiZGF0ZS1wYXJ0cyI6W1syMDEyXV19LCJwYWdlIjoiNDg1LTQ5MCIsImFic3RyYWN0IjoiQmFja2dyb3VuZDogQ2xpbWF0ZSBjaGFuZ2UgaXMgZXhwZWN0ZWQgdG8gaGF2ZSBzaWduaWZpY2FudCBlZmZlY3RzIG9uIGh1bWFuIGhlYWx0aCwgcGFydGx5IHRocm91Z2ggYW4gaW5jcmVhc2UgaW4gZXh0cmVtZSBldmVudHMgc3VjaCBhcyBoZWF0d2F2ZXMuIFBlb3BsZSB3aXRoIG1lbnRhbCBpbGxuZXNzIG1heSBiZSBhdCBwYXJ0aWN1bGFyIHJpc2suIEFpbXM6IFRvIGVzdGltYXRlIHJpc2sgY29uZmVycmVkIGJ5IGhpZ2ggYW1iaWVudCB0ZW1wZXJhdHVyZSBvbiBwYXRpZW50cyB3aXRoIHBzeWNob3NpcywgZGVtZW50aWEgYW5kIHN1YnN0YW5jZSBtaXN1c2UuIE1ldGhvZDogV2UgYXBwbGllZCB0aW1lLXNlcmllcyByZWdyZXNzaW9uIGFuYWx5c2lzIHRvIGRhdGEgZnJvbSBhIG5hdGlvbmFsbHkgcmVwcmVzZW50YXRpdmUgcHJpbWFyeSBjYXJlIGNvaG9ydCBzdHVkeS4gUmVsYXRpdmUgcmlzayBvZiBkZWF0aCBwZXIgMcKwQyBpbmNyZWFzZSBpbiB0ZW1wZXJhdHVyZSB3YXMgY2FsY3VsYXRlZCBhYm92ZSBhIHRocmVzaG9sZC4gUmVzdWx0czogUGF0aWVudHMgd2l0aCBtZW50YWwgaWxsbmVzcyBzaG93ZWQgYW4gb3ZlcmFsbCBpbmNyZWFzZSBpbiByaXNrIG9mIGRlYXRoIG9mIDQuOSUgKDk1JSBDSSAyLjAtNy44KSBwZXIgMcKwQyBpbmNyZWFzZSBpbiB0ZW1wZXJhdHVyZSBhYm92ZSB0aGUgOTNyZCBwZXJjZW50aWxlIG9mIHRoZSBhbm51YWwgdGVtcGVyYXR1cmUgZGlzdHJpYnV0aW9uLiBZb3VuZ2VyIHBhdGllbnRzIGFuZCB0aG9zZSB3aXRoIGEgcHJpbWFyeSBkaWFnbm9zaXMgb2Ygc3Vic3RhbmNlIG1pc3VzZSBkZW1vbnN0cmF0ZWQgZ3JlYXRlc3QgbW9ydGFsaXR5IHJpc2suIENvbmNsdXNpb25zOiBUaGUgaW5jcmVhc2VkIHJpc2sgb2YgZGVhdGggZHVyaW5nIGhvdCB3ZWF0aGVyIGluIHBhdGllbnRzIHdpdGggcHN5Y2hvc2lzLCBkZW1lbnRpYSBhbmQgc3Vic3RhbmNlIG1pc3VzZSBoYXMgaW1wbGljYXRpb25zIGZvciBwdWJsaWMgaGVhbHRoIHN0cmF0ZWdpZXMgZHVyaW5nIGhlYXR3YXZlcy4iLCJpc3N1ZSI6IjYiLCJ2b2x1bWUiOiIyMDAiLCJjb250YWluZXItdGl0bGUtc2hvcnQiOiIifSwiaXNUZW1wb3JhcnkiOmZhbHNlfV19&quot;},{&quot;citationID&quot;:&quot;MENDELEY_CITATION_63415a9e-fa6d-41ac-b3f8-43a1b5cc9758&quot;,&quot;properties&quot;:{&quot;noteIndex&quot;:0},&quot;isEdited&quot;:false,&quot;manualOverride&quot;:{&quot;isManuallyOverridden&quot;:false,&quot;citeprocText&quot;:&quot;(Page et al., 2007)&quot;,&quot;manualOverrideText&quot;:&quot;&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NjM0MTVhOWUtZmE2ZC00MWFjLWIzZjgtNDNhMWI1Y2M5NzU4IiwicHJvcGVydGllcyI6eyJub3RlSW5kZXgiOjB9LCJpc0VkaXRlZCI6ZmFsc2UsIm1hbnVhbE92ZXJyaWRlIjp7ImlzTWFudWFsbHlPdmVycmlkZGVuIjpmYWxzZSwiY2l0ZXByb2NUZXh0IjoiKFBhZ2UgZXQgYWwuLCAyMDA3KSIsIm1hbnVhbE92ZXJyaWRlVGV4dCI6IiJ9LCJjaXRhdGlvbkl0ZW1zIjpbeyJpZCI6Ijg4ZWI5NGE2LTMwMDktM2U2OS1iYmIzLWVlMmYwZTU2M2JiMiIsIml0ZW1EYXRhIjp7InR5cGUiOiJhcnRpY2xlLWpvdXJuYWwiLCJpZCI6Ijg4ZWI5NGE2LTMwMDktM2U2OS1iYmIzLWVlMmYwZTU2M2JiMiIsInRpdGxlIjoiUmVsYXRpb25zaGlwIGJldHdlZW4gZGFpbHkgc3VpY2lkZSBjb3VudHMgYW5kIHRlbXBlcmF0dXJlIGluIEVuZ2xhbmQgYW5kIFdhbGVzIiwiYXV0aG9yIjpbeyJmYW1pbHkiOiJQYWdlIiwiZ2l2ZW4iOiJMaXNhIEEuIiwicGFyc2UtbmFtZXMiOmZhbHNlLCJkcm9wcGluZy1wYXJ0aWNsZSI6IiIsIm5vbi1kcm9wcGluZy1wYXJ0aWNsZSI6IiJ9LHsiZmFtaWx5IjoiSGFqYXQiLCJnaXZlbiI6IlNoYWtvb3IiLCJwYXJzZS1uYW1lcyI6ZmFsc2UsImRyb3BwaW5nLXBhcnRpY2xlIjoiIiwibm9uLWRyb3BwaW5nLXBhcnRpY2xlIjoiIn0seyJmYW1pbHkiOiJLb3ZhdHMiLCJnaXZlbiI6IlIuIFNhcmkiLCJwYXJzZS1uYW1lcyI6ZmFsc2UsImRyb3BwaW5nLXBhcnRpY2xlIjoiIiwibm9uLWRyb3BwaW5nLXBhcnRpY2xlIjoiIn1dLCJjb250YWluZXItdGl0bGUiOiJCcml0aXNoIEpvdXJuYWwgb2YgUHN5Y2hpYXRyeSIsIkRPSSI6IjEwLjExOTIvYmpwLmJwLjEwNi4wMzE5NDgiLCJJU1NOIjoiMDAwNzEyNTAiLCJQTUlEIjoiMTc2NjY0OTMiLCJpc3N1ZWQiOnsiZGF0ZS1wYXJ0cyI6W1syMDA3XV19LCJwYWdlIjoiMTA2LTExMiIsImFic3RyYWN0IjoiQmFja2dyb3VuZDogU2Vhc29uYWwgZmx1Y3R1YXRpb24gaW4gc3VpY2lkZSBoYXMgYmVlbiBvYnNlcnZlZCBpbiBtYW55IHBvcHVsYXRpb25zLiBIaWdoIHRlbXBlcmF0dXJlIG1heSBjb250cmlidXRlIHRvIHRoaXMsIGJ1dCB0aGUgZWZmZWN0IG9mIHNob3J0LXRlcm0gZmx1Y3R1YXRpb25zIGluIHRlbXBlcmF0dXJlIG9uIHN1aWNpZGUgcmF0ZXMgaGFzIG5vdCBiZWVuIHN0dWRpZWQuIEFpbXM6IFRvIGFzc2VzcyB0aGUgcmVsYXRpb25zaGlwIGJldHdlZW4gZGFpbHkgdGVtcGVyYXR1cmUgYW5kIGRhaWx5IHN1aWNpZGUgY291bnRzIGluIEVuZ2xhbmQgYW5kIFdhbGVzIGJldHdlZW4gMSBKYW51YXJ5IDE5OTMgYW5kIDMxIERlY2VtYmVyIDIwMDMgYW5kIHRvIGVzdGFibGlzaCB3aGV0aGVyIGhlYXR3YXZlcyBhcmUgYXNzb2NpYXRlZCB3aXRoIGluY3JlYXNlZCBtb3J0YWxpdHkgZnJvbSBzdWljaWRlLiBNZXRob2Q6IFRpbWUtc2VyaWVzIHJlZ3Jlc3Npb24gYW5hbHlzaXMgd2FzIHVzZWQgdG8gZXhwbG9yZSBhbmQgcXVhbnRpZnkgdGhlIHJlbGF0aW9uc2hpcCBiZXR3ZWVuIGRhaWx5IHN1aWNpZGUgY291bnRzIGFuZCBkYWlseSB0ZW1wZXJhdHVyZS4gVGhlIGltcGFjdCBvZiB0d28gaGVhdHdhdmVzIG9uIHN1aWNpZGUgd2FzIGVzdGltYXRlZC4gUmVzdWx0czogTm8gc3ByaW5nIG9yIHN1bW1lciBwZWFrIGluIHN1aWNpZGUgd2FzIGZvdW5kLiBBYm92ZSAxOMKwQywgZWFjaCAxwrBDIGluY3JlYXNlIGluIG1lYW4gdGVtcGVyYXR1cmUgd2FzIGFzc29jaWF0ZWQgd2l0aCBhIDMuOCBhbmQgNS4wJSByaXNlIGluIHN1aWNpZGUgYW5kIHZpb2xlbnQgc3VpY2lkZSByZXNwZWN0aXZlbHkuIFN1aWNpZGUgaW5jcmVhc2VkIGJ5IDQ2LjklIGR1cmluZyB0aGUgMTk5NSBoZWF0d2F2ZSwgd2hlcmVhcyBubyBjaGFuZ2Ugd2FzIHNlZW4gZHVyaW5nIHRoZSAyMDAzIGhlYXQgd2F2ZS4gQ29uY2x1c2lvbnM6IFRoZXJlIGlzIGluY3JlYXNlZCByaXNrIG9mIHN1aWNpZGUgZHVyaW5nIGhvdCB3ZWF0aGVyLiIsImlzc3VlIjoiQVVHLiIsInZvbHVtZSI6IjE5MSIsImNvbnRhaW5lci10aXRsZS1zaG9ydCI6IiJ9LCJpc1RlbXBvcmFyeSI6ZmFsc2V9XX0=&quot;},{&quot;citationID&quot;:&quot;MENDELEY_CITATION_20397fb0-968a-487f-b351-e0fa68b5e957&quot;,&quot;properties&quot;:{&quot;noteIndex&quot;:0},&quot;isEdited&quot;:false,&quot;manualOverride&quot;:{&quot;isManuallyOverridden&quot;:fals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container-title-short&quot;:&quot;J Environ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isTemporary&quot;:false}],&quot;citationTag&quot;:&quot;MENDELEY_CITATION_v3_eyJjaXRhdGlvbklEIjoiTUVOREVMRVlfQ0lUQVRJT05fMjAzOTdmYjAtOTY4YS00ODdmLWIzNTEtZTBmYTY4YjVlOTU3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mNvbnRhaW5lci10aXRsZS1zaG9ydCI6IkogRW52aXJvbiBQdWJsaWMgSGVhbHRoIiwiRE9JIjoiMTAuMTE1NS8yMDIwLzI1ODk2MDEiLCJJU1NOIjoiMTY4Nzk4MTMiLCJpc3N1ZWQiOnsiZGF0ZS1wYXJ0cyI6W1syMDIwXV19LCJwYWdlIjoiMzMtMzUiLCJhYnN0cmFjdCI6IkNvbnNpZGVyYXRpb24gb2YgdGhlIGltcGxpY2F0aW9ucyBvZiBzb2xhciBVViBleHBvc3VyZSBvbiBwdWJsaWMgaGVhbHRoIGR1cmluZyBleHRyZW1lIHRlbXBlcmF0dXJlIGV2ZW50cyBpcyBpbXBvcnRhbnQgZHVlIHRvIHRoZWlyIGluY3JlYXNpbmcgZnJlcXVlbmN5IGFzIGEgcmVzdWx0IG9mIGNsaW1hdGUgY2hhbmdlLiBJbiB0aGlzIHBhcGVyIHB1YmxpYyBoZWFsdGggaW1wYWN0cyBvZiBzb2xhciBVViBleHBvc3VyZSwgYm90aCBwb3NpdGl2ZSBhbmQgbmVnYXRpdmUsIGR1cmluZyBleHRyZW1lIGhvdCBhbmQgY29sZCB3ZWF0aGVyIGluIEVuZ2xhbmQgaW4gMjAxOCB3ZXJlIGFzc2Vzc2VkIGJ5IGFuYWx5c2luZyBlbnZpcm9ubWVudGFsIHZhcmlhdGlvbnMgaW4gVVYgYW5kIHRlbXBlcmF0dXJlLiBDb25zaWRlcmF0aW9uIHdhcyBnaXZlbiB0byBwZW9wbGUncyBsaWtlbHkgYmVoYXZpb3VyLCB0aGUgY3VycmVudCBhbGVydCBzeXN0ZW0gYW5kIHB1YmxpYyBoZWFsdGggYWR2aWNlLiBEdXJpbmcgYSBwZXJpb2Qgb2Ygc2V2ZXJlIGNvbGQgd2VhdGhlciBpbiBGZWJydWFyeS1NYXJjaCAyMDE4IFVWIGRhaWx5IGRvc2VzIHdlcmUgYXJvdW5kIDI1LTUwJSBsb3dlciB0aGFuIHRoZSBsb25nLXRlcm0gYXZlcmFnZSAoMTk5MS0yMDE3KTsgaG93ZXZlciwgdGhpcyB3b3VsZCBub3QgaW1wYWN0IG9uIHN1bmJ1cm4gcmlzayBvciB0aGUgYmVuZWZpdCBvZiB2aXRhbWluIEQgcHJvZHVjdGlvbi4gSW4gc3ByaW5nIDIwMTggdW5zZWFzb25hYmx5IGhpZ2ggdGVtcGVyYXR1cmVzIGNvaW5jaWRlZCB3aXRoIGhpZ2ggVVYgZGFpbHkgZG9zZXMgKDQwLTc1JSBhYm92ZSBsb25nLXRlcm0gYXZlcmFnZSkgb24gc2lnbmlmaWNhbnQgZGF5czogVGhlIExvbmRvbiBNYXJhdGhvbiAoMjIgQXByaWwpIGFuZCBVSyBNYXkgRGF5IEJhbmsgSG9saWRheSB3ZWVrZW5kLCB3aGljaCBpbmNsdWRlcyBhIHB1YmxpYyBob2xpZGF5IG9uIHRoZSBNb25kYXkgKDUtNyBNYXkpLiBQZW9wbGUgd2VyZSBsaWtlbHkgdG8gaGF2ZSBpbnRlcm1pdHRlbnQgZXhjZXNzIHNvbGFyIFVWIGV4cG9zdXJlIG9uIHVuYWNjbGltYXRpc2VkIHNraW4sIGNhdXNpbmcgc3VuYnVybiBhbmQgcG90ZW50aWFsbHkgaW5jcmVhc2luZyB0aGUgcmlzayBvZiBza2luIGNhbmNlcnMuIE5vIGFsZXJ0cyB3ZXJlIHJhaXNlZCBmb3IgdGhlc2UgZXZlbnRzIHNpbmNlIHRoZXkgb2NjdXJyZWQgb3V0c2lkZSB0aGUgYWxlcnRpbmcgcGVyaW9kLiBEdXJpbmcgYSBoZWF0LXdhdmUgaW4gc3VtbWVyIDIwMTggdGhlIGVudmlyb25tZW50YWwgYXZhaWxhYmlsaXR5IG9mIFVWIHdhcyBoaWdoLW9uIGF2ZXJhZ2Ugb2YgMjUlIGFib3ZlIHRoZSBsb25nLXRlcm0gYXZlcmFnZS4gVGhlIHB1YmxpYyBoZWFsdGggaW1wbGljYXRpb25zIGFyZSBjb21wbGV4IGFuZCBoaWdobHkgZGVwZW5kZW50IG9uIGJlaGF2aW91ciBhbmQgc29jaW9kZW1vZ3JhcGhpYyB2YXJpYWJsZXMgc3VjaCBhcyBza2luIGNvbG91ci4gRm9yIGFsbCB0aHJlZSBwZXJpb2RzIFBlYXJzb24ncyBjb3JyZWxhdGlvbiBhbmFseXNpcyBzaG93ZWQgYSBzdGF0aXN0aWNhbGx5IHNpZ25pZmljYW50IChwPDAuMDUpIHBvc2l0aXZlIGNvcnJlbGF0aW9uIGJldHdlZW4gbWF4aW11bSBkYWlseSB0ZW1wZXJhdHVyZSBhbmQgZXJ5dGhlbWEtZWZmZWN0aXZlIFVWIGRhaWx5IGRvc2UuIFB1YmxpYyBoZWFsdGggYWR2aWNlIG1heSBiZSBpbXByb3ZlZCBieSB0YWtpbmcgYWNjb3VudCBvZiBib3RoIHRlbXBlcmF0dXJlIGFuZCBVViBhbmQgdGhlaXIgaW1wbGljYXRpb25zIGZvciBiZWhhdmlvdXIuIEEgaGVhbHRoIGltcGFjdC1iYXNlZCBhbGVydCBzeXN0ZW0gd291bGQgYmUgb2YgYmVuZWZpdCB0aHJvdWdob3V0IHRoZSB5ZWFyLCBwYXJ0aWN1bGFybHkgaW4gc3ByaW5nIGFuZCBzdW1tZXIuIiwicHVibGlzaGVyIjoiSGluZGF3aSIsInZvbHVtZSI6IjIwMjAifSwiaXNUZW1wb3JhcnkiOmZhbHNlfV19&quot;},{&quot;citationID&quot;:&quot;MENDELEY_CITATION_6b15d9b2-130d-4d55-9d24-71d590fed012&quot;,&quot;properties&quot;:{&quot;noteIndex&quot;:0},&quot;isEdited&quot;:false,&quot;manualOverride&quot;:{&quot;isManuallyOverridden&quot;:false,&quot;citeprocText&quot;:&quot;(Rizmie et al., 2022)&quot;,&quot;manualOverrideText&quot;:&quot;&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container-title-short&quot;:&quot;Soc Sci Med&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isTemporary&quot;:false}],&quot;citationTag&quot;:&quot;MENDELEY_CITATION_v3_eyJjaXRhdGlvbklEIjoiTUVOREVMRVlfQ0lUQVRJT05fNmIxNWQ5YjItMTMwZC00ZDU1LTlkMjQtNzFkNTkwZmVkMDEyIiwicHJvcGVydGllcyI6eyJub3RlSW5kZXgiOjB9LCJpc0VkaXRlZCI6ZmFsc2UsIm1hbnVhbE92ZXJyaWRlIjp7ImlzTWFudWFsbHlPdmVycmlkZGVuIjpmYWxzZSwiY2l0ZXByb2NUZXh0IjoiKFJpem1pZSBldCBhbC4sIDIwMjIpIiwibWFudWFsT3ZlcnJpZGVUZXh0Ijoi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jb250YWluZXItdGl0bGUtc2hvcnQiOiJTb2MgU2NpIE1lZCIsIkRPSSI6IjEwLjEwMTYvai5zb2NzY2ltZWQuMjAyMi4xMTUxOTMiLCJJU1NOIjoiMTg3MzUzNDciLCJQTUlEIjoiMzU4NDMxMjgiLCJVUkwiOiJodHRwczovL2RvaS5vcmcvMTAuMTAxNi9qLnNvY3NjaW1lZC4yMDIyLjExNTE5MyIsImlzc3VlZCI6eyJkYXRlLXBhcnRzIjpbWzIwMjJdXX0sInBhZ2UiOiIxMTUxOTMiLCJhYnN0cmFjdCI6IkNsaW1hdGUgY2hhbmdlIHBvc2VzIGFuIHVucHJlY2VkZW50ZWQgY2hhbGxlbmdlIHRvIHBvcHVsYXRpb24gaGVhbHRoIGFuZCBoZWFsdGggc3lzdGVtc+KAmSByZXNpbGllbmNlLCB3aXRoIGluY3JlYXNpbmcgZmx1Y3R1YXRpb25zIGluIGV4dHJlbWUgdGVtcGVyYXR1cmVzIHRocm91Z2ggcHJlc3N1cmVzIG9uIGhvc3BpdGFsIGNhcGFjaXR5LiBXaGlsZSBlYXJsaWVyIHN0dWRpZXMgaGF2ZSBlc3RpbWF0ZWQgbW9yYmlkaXR5IGF0dHJpYnV0YWJsZSB0byBob3Qgb3IgY29sZCB3ZWF0aGVyIGFjcm9zcyBjaXRpZXMsIHdlIHByb3ZpZGUgdGhlIGZpcnN0IGxhcmdlLXNjYWxlLCBwb3B1bGF0aW9uLXdpZGUgYXNzZXNzbWVudCBvZiBleHRyZW1lIHRlbXBlcmF0dXJlcyBvbiBpbmVxdWFsaXRpZXMgaW4gZXhjZXNzIGVtZXJnZW5jeSBob3NwaXRhbCBhZG1pc3Npb25zIGluIEVuZ2xhbmQuIFdlIHVzZWQgdGhlIHVuaXZlcnNlIG9mIGVtZXJnZW5jeSBob3NwaXRhbCBhZG1pc3Npb25zIGJldHdlZW4gMjAwMSBhbmQgMjAxMiBjb21iaW5lZCB3aXRoIG1ldGVvcm9sb2dpY2FsIGRhdGEgdG8gZXhwbG9pdCBkYWlseSB2YXJpYXRpb24gaW4gdGVtcGVyYXR1cmUgZXhwZXJpZW5jZWQgYnkgaG9zcGl0YWxzIChOID0gMjksMzcxLDA4NCkuIFdlIHVzZWQgYSBkaXN0cmlidXRlZCBsYWcgbW9kZWwgd2l0aCBtdWx0aXBsZSBmaXhlZC1lZmZlY3RzLCBjb250cm9sbGluZyBmb3Igc2Vhc29uYWwgZmFjdG9ycywgdG8gZXhhbWluZSBob3NwaXRhbGlzYXRpb24gZWZmZWN0cyBhY3Jvc3MgdGVtcGVyYXR1cmUtc2Vuc2l0aXZlIGRpc2Vhc2VzLCBhbmQgZnVydGhlciBoZXRlcm9nZW5lb3VzIGltcGFjdHMgYWNyb3NzIGFnZSBhbmQgZGVwcml2YXRpb24uIFdlIGlkZW50aWZpZWQgbGFyZ2VyIGhvc3BpdGFsaXNhdGlvbiBpbXBhY3RzIGFzc29jaWF0ZWQgd2l0aCBleHRyZW1lIGNvbGQgdGVtcGVyYXR1cmVzIHRoYW4gd2l0aCBleHRyZW1lIGhvdCB0ZW1wZXJhdHVyZXMuIFRoZSBsZXNzIGV4dHJlbWUgdGVtcGVyYXR1cmVzIHByb2R1Y2UgYWRtaXNzaW9uIHBhdHRlcm5zIGxpa2UgdGhlaXIgZXh0cmVtZSBjb3VudGVycGFydHMsIGJ1dCBhdCBsb3dlciBtYWduaXR1ZGVzLiBSZXN1bHRzIGFsc28gc2hvd2VkIGFuIGluY3JlYXNlIGluIGFkbWlzc2lvbnMgd2l0aCBleHRyZW1lIHRlbXBlcmF0dXJlcyB0aGF0IHdlcmUgbW9yZSBwcm9taW5lbnQgYW1vbmcgb2xkZXIgYW5kIHNvY2lvZWNvbm9taWNhbGx5LWRlcHJpdmVkIHBvcHVsYXRpb25zIC0gcGFydGljdWxhcmx5IGFjcm9zcyBhZG1pc3Npb25zIGZvciBtZXRhYm9saWMgZGlzZWFzZXMgYW5kIGluanVyaWVzLiIsInB1Ymxpc2hlciI6IkVsc2V2aWVyIEx0ZCIsImlzc3VlIjoiSnVseSIsInZvbHVtZSI6IjMwOCJ9LCJpc1RlbXBvcmFyeSI6ZmFsc2V9XX0=&quot;},{&quot;citationID&quot;:&quot;MENDELEY_CITATION_31e8bd32-e769-4e1f-9d8b-c9a905e5b3ef&quot;,&quot;properties&quot;:{&quot;noteIndex&quot;:0},&quot;isEdited&quot;:false,&quot;manualOverride&quot;:{&quot;isManuallyOverridden&quot;:false,&quot;citeprocText&quot;:&quot;(Rooney et al., 1998)&quot;,&quot;manualOverrideText&quot;:&quot;&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container-title-short&quot;:&quot;J Epidemiol Community Health (1978)&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isTemporary&quot;:false}],&quot;citationTag&quot;:&quot;MENDELEY_CITATION_v3_eyJjaXRhdGlvbklEIjoiTUVOREVMRVlfQ0lUQVRJT05fMzFlOGJkMzItZTc2OS00ZTFmLTlkOGItYzlhOTA1ZTViM2VmIiwicHJvcGVydGllcyI6eyJub3RlSW5kZXgiOjB9LCJpc0VkaXRlZCI6ZmFsc2UsIm1hbnVhbE92ZXJyaWRlIjp7ImlzTWFudWFsbHlPdmVycmlkZGVuIjpmYWxzZSwiY2l0ZXByb2NUZXh0IjoiKFJvb25leSBldCBhbC4sIDE5OTgpIiwibWFudWFsT3ZlcnJpZGVUZXh0Ijoi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mNvbnRhaW5lci10aXRsZS1zaG9ydCI6IkogRXBpZGVtaW9sIENvbW11bml0eSBIZWFsdGggKDE5NzgpIiwiRE9JIjoiMTAuMTEzNi9qZWNoLjUyLjguNDgyIiwiSVNTTiI6IjAxNDMwMDVYIiwiUE1JRCI6Ijk4NzYzNTgiLCJpc3N1ZWQiOnsiZGF0ZS1wYXJ0cyI6W1sxOTk4XV19LCJwYWdlIjoiNDgyLTQ4NiIsImFic3RyYWN0IjoiU3R1ZHkgb2JqZWN0aXZlIC0gVG8gYXNzZXNzIHRoZSBpbXBhY3Qgb24gbW9ydGFsaXR5IG9mIHRoZSBoZWF0d2F2ZSBpbiBFbmdsYW5kIGFuZCBXYWxlcyBkdXJpbmcgSnVseSBhbmQgQXVndXN0IDE5OTUgYW5kIHRvIGRlc2NyaWJlIGFueSBkaWZmZXJlbmNlIGluIG1vcnRhbGl0eSBpbXBhY3QgYmV0d2VlbiB0aGUgR3JlYXRlciBMb25kb24gdXJiYW4gcG9wdWxhdGlvbiBhbmQgdGhlIG5hdGlvbmFsIHBvcHVsYXRpb24uIERlc2lnbiAtIEFuYWx5c2lzIG9mIHZhcmlhdGlvbiBpbiBkYWlseSBtb3J0YWxpdHkgaW4gRW5nbGFuZCBhbmQgV2FsZXMgYW5kIGluIEdyZWF0ZXIgTG9uZG9uIGR1cmluZyBhIGZpdmUgZGF5IGhlYXR3YXZlIGluIEp1bHkgYW5kIEF1Z3VzdCAxOTk1LCBieSBhZ2UsIHNleCwgYW5kIGNhdXNlLiBTZXR0aW5nIC0gRW5nbGFuZCBhbmQgV2FsZXMsIGFuZCBHcmVhdGVyIExvbmRvbi4gTWFpbiByZXN1bHRzIC0gQW4gZXN0aW1hdGVkIDYxOSBleHRyYSBkZWF0aHMgKDguOSUgaW5jcmVhc2UsIGFwcHJveGltYXRlIDk1JSBjb25maWRlbmNlIGludGVydmFsIDYuNCwgMTEuMyUpIHdlcmUgb2JzZXJ2ZWQgZHVyaW5nIHRoaXMgaGVhdHdhdmUgaW4gRW5nbGFuZCBhbmQgV2FsZXMsIHJlbGF0aXZlIHRvIHRoZSBleHBlY3RlZCBudW1iZXIgb2YgZGVhdGhzIGJhc2VkIG9uIHRoZSAzMS1kYXkgbW92aW5nIGF2ZXJhZ2UgZm9yIHRoYXQgcGVyaW9kLiBFeGNlc3MgZGVhdGhzIHdlcmUgYXBwYXJlbnQgaW4gYWxsIGFnZSBncm91cHMsIG1vc3Qgbm90aWNlYWJseSBpbiB3b21lbiBhbmQgZm9yIGRlYXRocyBmcm9tIHJlc3BpcmF0b3J5IGFuZCBjZXJlYnJvdmFzY3VsYXIgZGlzZWFzZS4gVXNpbmcgcHVibGlzaGVkIGRhaWx5IG1vcnRhbGl0eSByaXNrIGNvZWZmaWNpZW50cyBmb3IgYWlyIHBvbGx1dGFudHMgaW4gTG9uZG9uLCBpdCB3YXMgZXN0aW1hdGVkIHRoYXQgdXAgdG8gNjIlIG9mIHRoZSBleGNlc3MgbW9ydGFsaXR5IGluIEVuZ2xhbmQgYW5kIFdhbGVzIGR1cmluZyB0aGUgaGVhdHdhdmUgbWF5IGJlIGF0dHJpYnV0YWJsZSB0byBjb25jdXJyZW50IGluY3JlYXNlcyBpbiBhaXIgcG9sbHV0aW9uLiBJbiBHcmVhdGVyIExvbmRvbiBpdHNlbGYsIHdoZXJlIGRheXRpbWUgdGVtcGVyYXR1cmVzIHdlcmUgaGlnaGVyIChhbmQgd2l0aCBsZXNzZXIgZmFsbHMgYXQgbmlnaHQpLCBtb3J0YWxpdHkgaW5jcmVhc2VkIGJ5IDE2LjElIGR1cmluZyB0aGUgaGVhdHdhdmUuIFVzaW5nIHRoZSBzYW1lIHJpc2sgY29lZmZpY2llbnRzIHRvIGVzdGltYXRlIHRoZSBleGNlc3MgbW9ydGFsaXR5IGFwcGFyZW50bHkgYXR0cmlidXRhYmxlIHRvIGFpciBwb2xsdXRpb24sIG1vcmUgdGhhbiA2MCUgb2YgdGhlIHRvdGFsIGV4Y2VzcyBpbiBMb25kb24gd2FzIGFwcGFyZW50bHkgYXR0cmlidXRhYmxlIHRvIHRoZSBlZmZlY3RzIG9mIGhlYXQuIENvbmNsdXNpb24gLSBBbmFseXNpcyBvZiB0aGlzIGVwaXNvZGUgc2hvd3MgdGhhdCBleGNlcHRpb25hbGx5IGhpZ2ggdGVtcGVyYXR1cmVzIGluIEVuZ2xhbmQgYW5kIFdhbGVzLCB0aG91Z2ggcmFyZSwgZG8gY2F1c2UgaW5jcmVhc2VzIGluIGRhaWx5IG1vcnRhbGl0eS4iLCJpc3N1ZSI6IjgiLCJ2b2x1bWUiOiI1MiJ9LCJpc1RlbXBvcmFyeSI6ZmFsc2V9XX0=&quot;},{&quot;citationID&quot;:&quot;MENDELEY_CITATION_0c652c7d-6741-4c70-b267-1d62e44936d8&quot;,&quot;properties&quot;:{&quot;noteIndex&quot;:0},&quot;isEdited&quot;:false,&quot;manualOverride&quot;:{&quot;isManuallyOverridden&quot;:false,&quot;citeprocText&quot;:&quot;(Sahani et al., 2022)&quot;,&quot;manualOverrideText&quot;:&quot;&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container-title-short&quot;:&quot;Sustain Cities Soc&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isTemporary&quot;:false}],&quot;citationTag&quot;:&quot;MENDELEY_CITATION_v3_eyJjaXRhdGlvbklEIjoiTUVOREVMRVlfQ0lUQVRJT05fMGM2NTJjN2QtNjc0MS00YzcwLWIyNjctMWQ2MmU0NDkzNmQ4IiwicHJvcGVydGllcyI6eyJub3RlSW5kZXgiOjB9LCJpc0VkaXRlZCI6ZmFsc2UsIm1hbnVhbE92ZXJyaWRlIjp7ImlzTWFudWFsbHlPdmVycmlkZGVuIjpmYWxzZSwiY2l0ZXByb2NUZXh0IjoiKFNhaGFuaSBldCBhbC4sIDIwMjIpIiwibWFudWFsT3ZlcnJpZGVUZXh0Ijoi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mNvbnRhaW5lci10aXRsZS1zaG9ydCI6IlN1c3RhaW4gQ2l0aWVzIFNvYy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J9LCJpc1RlbXBvcmFyeSI6ZmFsc2V9XX0=&quot;},{&quot;citationID&quot;:&quot;MENDELEY_CITATION_e4835aa9-ddd6-4a25-bd85-e65816239366&quot;,&quot;properties&quot;:{&quot;noteIndex&quot;:0},&quot;isEdited&quot;:false,&quot;manualOverride&quot;:{&quot;isManuallyOverridden&quot;:false,&quot;citeprocText&quot;:&quot;(Smith, Elliot, Hajat, Bone, Bates, et al., 2016)&quot;,&quot;manualOverrideText&quot;:&quot;&quot;},&quot;citationItems&quot;:[{&quot;id&quot;:&quot;3f2be18f-2bed-3a45-9d25-92ff045d450b&quot;,&quot;itemData&quot;:{&quot;type&quot;:&quot;article-journal&quot;,&quot;id&quot;:&quot;3f2be18f-2bed-3a45-9d25-92ff045d450b&quot;,&quot;title&quot;:&quot;The impact of heatwaves on community morbidity and healthcare usage: A retrospective observational study using real-time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Bates&quot;,&quot;given&quot;:&quot;Chris&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10132&quot;,&quot;ISSN&quot;:&quot;16604601&quot;,&quot;PMID&quot;:&quot;26784214&quot;,&quot;issued&quot;:{&quot;date-parts&quot;:[[2016]]},&quot;abstract&quot;:&quot;We investigated the impact of a moderate heatwave on a range of presenting morbidities in England. Asthma, difficulty breathing, cerebrovascular accident, and cardiovascular symptoms were analysed using general practitioner in hours (GPIH), out of hours (GPOOH) and emergency department (ED) syndromic surveillance systems. Data were stratified by age group and compared between a heatwave year (2013) and non-heatwave years (2012, 2014). Incidence rate ratios were calculated to estimate the differential impact of heatwave compared to non-heatwave summers: there were no apparent differences for the morbidities tested between the 2013 heatwave and non-heatwave years. A subset of GPIH data were used to study individuals at higher risk from heatwaves based on their pre-existing disease. Higher risk patients were not more likely to present at GPs or ED than other individuals. Comparing GPIH consultations and ED attendances for myocardial infarction/ischaemia (MI), there was evidence of a fall in the presentation of MI during the heatwave, which was particularly noted in the 65–74 years age group (and over 75 years in ED attendances). These results indicate the difficulty in identifying individuals at risk from non-fatal health effects of heatwaves and hot weather.&quot;,&quot;issue&quot;:&quot;1&quot;,&quot;volume&quot;:&quot;13&quot;},&quot;isTemporary&quot;:false}],&quot;citationTag&quot;:&quot;MENDELEY_CITATION_v3_eyJjaXRhdGlvbklEIjoiTUVOREVMRVlfQ0lUQVRJT05fZTQ4MzVhYTktZGRkNi00YTI1LWJkODUtZTY1ODE2MjM5MzY2IiwicHJvcGVydGllcyI6eyJub3RlSW5kZXgiOjB9LCJpc0VkaXRlZCI6ZmFsc2UsIm1hbnVhbE92ZXJyaWRlIjp7ImlzTWFudWFsbHlPdmVycmlkZGVuIjpmYWxzZSwiY2l0ZXByb2NUZXh0IjoiKFNtaXRoLCBFbGxpb3QsIEhhamF0LCBCb25lLCBCYXRlcywgZXQgYWwuLCAyMDE2KSIsIm1hbnVhbE92ZXJyaWRlVGV4dCI6IiJ9LCJjaXRhdGlvbkl0ZW1zIjpbeyJpZCI6IjNmMmJlMThmLTJiZWQtM2E0NS05ZDI1LTkyZmYwNDVkNDUwYiIsIml0ZW1EYXRhIjp7InR5cGUiOiJhcnRpY2xlLWpvdXJuYWwiLCJpZCI6IjNmMmJlMThmLTJiZWQtM2E0NS05ZDI1LTkyZmYwNDVkNDUwYiIsInRpdGxlIjoiVGhlIGltcGFjdCBvZiBoZWF0d2F2ZXMgb24gY29tbXVuaXR5IG1vcmJpZGl0eSBhbmQgaGVhbHRoY2FyZSB1c2FnZTogQSByZXRyb3NwZWN0aXZlIG9ic2VydmF0aW9uYWwgc3R1ZHkgdXNpbmcgcmVhbC10aW1l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QmF0ZXMiLCJnaXZlbiI6IkNocmlz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zMDEwMTMyIiwiSVNTTiI6IjE2NjA0NjAxIiwiUE1JRCI6IjI2Nzg0MjE0IiwiaXNzdWVkIjp7ImRhdGUtcGFydHMiOltbMjAxNl1dfSwiYWJzdHJhY3QiOiJXZSBpbnZlc3RpZ2F0ZWQgdGhlIGltcGFjdCBvZiBhIG1vZGVyYXRlIGhlYXR3YXZlIG9uIGEgcmFuZ2Ugb2YgcHJlc2VudGluZyBtb3JiaWRpdGllcyBpbiBFbmdsYW5kLiBBc3RobWEsIGRpZmZpY3VsdHkgYnJlYXRoaW5nLCBjZXJlYnJvdmFzY3VsYXIgYWNjaWRlbnQsIGFuZCBjYXJkaW92YXNjdWxhciBzeW1wdG9tcyB3ZXJlIGFuYWx5c2VkIHVzaW5nIGdlbmVyYWwgcHJhY3RpdGlvbmVyIGluIGhvdXJzIChHUElIKSwgb3V0IG9mIGhvdXJzIChHUE9PSCkgYW5kIGVtZXJnZW5jeSBkZXBhcnRtZW50IChFRCkgc3luZHJvbWljIHN1cnZlaWxsYW5jZSBzeXN0ZW1zLiBEYXRhIHdlcmUgc3RyYXRpZmllZCBieSBhZ2UgZ3JvdXAgYW5kIGNvbXBhcmVkIGJldHdlZW4gYSBoZWF0d2F2ZSB5ZWFyICgyMDEzKSBhbmQgbm9uLWhlYXR3YXZlIHllYXJzICgyMDEyLCAyMDE0KS4gSW5jaWRlbmNlIHJhdGUgcmF0aW9zIHdlcmUgY2FsY3VsYXRlZCB0byBlc3RpbWF0ZSB0aGUgZGlmZmVyZW50aWFsIGltcGFjdCBvZiBoZWF0d2F2ZSBjb21wYXJlZCB0byBub24taGVhdHdhdmUgc3VtbWVyczogdGhlcmUgd2VyZSBubyBhcHBhcmVudCBkaWZmZXJlbmNlcyBmb3IgdGhlIG1vcmJpZGl0aWVzIHRlc3RlZCBiZXR3ZWVuIHRoZSAyMDEzIGhlYXR3YXZlIGFuZCBub24taGVhdHdhdmUgeWVhcnMuIEEgc3Vic2V0IG9mIEdQSUggZGF0YSB3ZXJlIHVzZWQgdG8gc3R1ZHkgaW5kaXZpZHVhbHMgYXQgaGlnaGVyIHJpc2sgZnJvbSBoZWF0d2F2ZXMgYmFzZWQgb24gdGhlaXIgcHJlLWV4aXN0aW5nIGRpc2Vhc2UuIEhpZ2hlciByaXNrIHBhdGllbnRzIHdlcmUgbm90IG1vcmUgbGlrZWx5IHRvIHByZXNlbnQgYXQgR1BzIG9yIEVEIHRoYW4gb3RoZXIgaW5kaXZpZHVhbHMuIENvbXBhcmluZyBHUElIIGNvbnN1bHRhdGlvbnMgYW5kIEVEIGF0dGVuZGFuY2VzIGZvciBteW9jYXJkaWFsIGluZmFyY3Rpb24vaXNjaGFlbWlhIChNSSksIHRoZXJlIHdhcyBldmlkZW5jZSBvZiBhIGZhbGwgaW4gdGhlIHByZXNlbnRhdGlvbiBvZiBNSSBkdXJpbmcgdGhlIGhlYXR3YXZlLCB3aGljaCB3YXMgcGFydGljdWxhcmx5IG5vdGVkIGluIHRoZSA2NeKAkzc0IHllYXJzIGFnZSBncm91cCAoYW5kIG92ZXIgNzUgeWVhcnMgaW4gRUQgYXR0ZW5kYW5jZXMpLiBUaGVzZSByZXN1bHRzIGluZGljYXRlIHRoZSBkaWZmaWN1bHR5IGluIGlkZW50aWZ5aW5nIGluZGl2aWR1YWxzIGF0IHJpc2sgZnJvbSBub24tZmF0YWwgaGVhbHRoIGVmZmVjdHMgb2YgaGVhdHdhdmVzIGFuZCBob3Qgd2VhdGhlci4iLCJpc3N1ZSI6IjEiLCJ2b2x1bWUiOiIxMyJ9LCJpc1RlbXBvcmFyeSI6ZmFsc2V9XX0=&quot;},{&quot;citationID&quot;:&quot;MENDELEY_CITATION_554d8d46-4a25-4a44-9627-aae6109bc7cf&quot;,&quot;properties&quot;:{&quot;noteIndex&quot;:0},&quot;isEdited&quot;:false,&quot;manualOverride&quot;:{&quot;isManuallyOverridden&quot;:false,&quot;citeprocText&quot;:&quot;(Smith, Elliot, Hajat, Bone, Smith, et al., 2016)&quot;,&quot;manualOverrideText&quot;:&quot;&quot;},&quot;citationItems&quot;:[{&quot;id&quot;:&quot;c86e51f4-2212-3863-8490-ba7504f9b182&quot;,&quot;itemData&quot;:{&quot;type&quot;:&quot;article-journal&quot;,&quot;id&quot;:&quot;c86e51f4-2212-3863-8490-ba7504f9b182&quot;,&quot;title&quot;:&quot;Estimating the burden of heat illness in England during the 2013 summer heatwave using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Journal of Epidemiology and Community Health&quot;,&quot;container-title-short&quot;:&quot;J Epidemiol Community Health (1978)&quot;,&quot;DOI&quot;:&quot;10.1136/jech-2015-206079&quot;,&quot;ISSN&quot;:&quot;14702738&quot;,&quot;PMID&quot;:&quot;26873949&quot;,&quot;issued&quot;:{&quot;date-parts&quot;:[[2016]]},&quot;page&quot;:&quot;459-465&quot;,&quot;abstract&quot;:&quot;Background The burden of heat illness on health systems is not well described in the UK. Although the UK generally experiences mild summers, the frequency and intensity of hot weather is likely to increase due to climate change, particularly in Southern England. We investigated the impact of the moderate heatwave in 2013 on primary care and emergency department (ED) visits using syndromic surveillance data in England. Methods General practitioner in hours (GPIH), GP out of hours (GPOOH) and ED syndromic surveillance systems were used to monitor the health impact of heat/sun stroke symptoms (heat illness). Data were stratified by age group and compared between heatwave and nonheatwave years. Incidence rate ratios were calculated for GPIH heat illness consultations. Results GP consultations and ED attendances for heat illness increased during the heatwave period; GPIH consultations increased across all age groups, but the highest rates were in school children and those aged =75 years, with the latter persisting beyond the end of the heatwave. Extrapolating to the English population, we estimated that the number of GPIH consultations for heat illness during the whole summer (May to September) 2013 was 1166 (95% CI 1064 to 1268). This was double the rate observed during non-heatwave years. Conclusions These findings support the monitoring of heat illness (symptoms of heat/sun stroke) as part of the Heatwave Plan for England, but also suggest that specifically monitoring heat illness in children, especially those of school age, would provide additional early warning of, and situation awareness during heatwaves.&quot;,&quot;issue&quot;:&quot;5&quot;,&quot;volume&quot;:&quot;70&quot;},&quot;isTemporary&quot;:false}],&quot;citationTag&quot;:&quot;MENDELEY_CITATION_v3_eyJjaXRhdGlvbklEIjoiTUVOREVMRVlfQ0lUQVRJT05fNTU0ZDhkNDYtNGEyNS00YTQ0LTk2MjctYWFlNjEwOWJjN2NmIiwicHJvcGVydGllcyI6eyJub3RlSW5kZXgiOjB9LCJpc0VkaXRlZCI6ZmFsc2UsIm1hbnVhbE92ZXJyaWRlIjp7ImlzTWFudWFsbHlPdmVycmlkZGVuIjpmYWxzZSwiY2l0ZXByb2NUZXh0IjoiKFNtaXRoLCBFbGxpb3QsIEhhamF0LCBCb25lLCBTbWl0aCwgZXQgYWwuLCAyMDE2KSIsIm1hbnVhbE92ZXJyaWRlVGV4dCI6IiJ9LCJjaXRhdGlvbkl0ZW1zIjpbeyJpZCI6ImM4NmU1MWY0LTIyMTItMzg2My04NDkwLWJhNzUwNGY5YjE4MiIsIml0ZW1EYXRhIjp7InR5cGUiOiJhcnRpY2xlLWpvdXJuYWwiLCJpZCI6ImM4NmU1MWY0LTIyMTItMzg2My04NDkwLWJhNzUwNGY5YjE4MiIsInRpdGxlIjoiRXN0aW1hdGluZyB0aGUgYnVyZGVuIG9mIGhlYXQgaWxsbmVzcyBpbiBFbmdsYW5kIGR1cmluZyB0aGUgMjAxMyBzdW1tZXIgaGVhdHdhdmUgdXNpbmcgc3luZHJvbWljIHN1cnZlaWxsYW5jZSIsImF1dGhvciI6W3siZmFtaWx5IjoiU21pdGgiLCJnaXZlbiI6IlN1ZSIsInBhcnNlLW5hbWVzIjpmYWxzZSwiZHJvcHBpbmctcGFydGljbGUiOiIiLCJub24tZHJvcHBpbmctcGFydGljbGUiOiIifSx7ImZhbWlseSI6IkVsbGlvdCIsImdpdmVuIjoiQWxleCBKLiIsInBhcnNlLW5hbWVzIjpmYWxzZSwiZHJvcHBpbmctcGFydGljbGUiOiIiLCJub24tZHJvcHBpbmctcGFydGljbGUiOiIifSx7ImZhbWlseSI6IkhhamF0IiwiZ2l2ZW4iOiJTaGFrb29yIiwicGFyc2UtbmFtZXMiOmZhbHNlLCJkcm9wcGluZy1wYXJ0aWNsZSI6IiIsIm5vbi1kcm9wcGluZy1wYXJ0aWNsZSI6IiJ9LHsiZmFtaWx5IjoiQm9uZSIsImdpdmVuIjoiQW5naWUiLCJwYXJzZS1uYW1lcyI6ZmFsc2UsImRyb3BwaW5nLXBhcnRpY2xlIjoiIiwibm9uLWRyb3BwaW5nLXBhcnRpY2xlIjoiIn0seyJmYW1pbHkiOiJTbWl0aCIsImdpdmVuIjoiR2lsbGlhbiBFLiIsInBhcnNlLW5hbWVzIjpmYWxzZSwiZHJvcHBpbmctcGFydGljbGUiOiIiLCJub24tZHJvcHBpbmctcGFydGljbGUiOiIifSx7ImZhbWlseSI6IktvdmF0cyIsImdpdmVuIjoiU2FyaS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tMjAxNS0yMDYwNzkiLCJJU1NOIjoiMTQ3MDI3MzgiLCJQTUlEIjoiMjY4NzM5NDkiLCJpc3N1ZWQiOnsiZGF0ZS1wYXJ0cyI6W1syMDE2XV19LCJwYWdlIjoiNDU5LTQ2NSIsImFic3RyYWN0IjoiQmFja2dyb3VuZCBUaGUgYnVyZGVuIG9mIGhlYXQgaWxsbmVzcyBvbiBoZWFsdGggc3lzdGVtcyBpcyBub3Qgd2VsbCBkZXNjcmliZWQgaW4gdGhlIFVLLiBBbHRob3VnaCB0aGUgVUsgZ2VuZXJhbGx5IGV4cGVyaWVuY2VzIG1pbGQgc3VtbWVycywgdGhlIGZyZXF1ZW5jeSBhbmQgaW50ZW5zaXR5IG9mIGhvdCB3ZWF0aGVyIGlzIGxpa2VseSB0byBpbmNyZWFzZSBkdWUgdG8gY2xpbWF0ZSBjaGFuZ2UsIHBhcnRpY3VsYXJseSBpbiBTb3V0aGVybiBFbmdsYW5kLiBXZSBpbnZlc3RpZ2F0ZWQgdGhlIGltcGFjdCBvZiB0aGUgbW9kZXJhdGUgaGVhdHdhdmUgaW4gMjAxMyBvbiBwcmltYXJ5IGNhcmUgYW5kIGVtZXJnZW5jeSBkZXBhcnRtZW50IChFRCkgdmlzaXRzIHVzaW5nIHN5bmRyb21pYyBzdXJ2ZWlsbGFuY2UgZGF0YSBpbiBFbmdsYW5kLiBNZXRob2RzIEdlbmVyYWwgcHJhY3RpdGlvbmVyIGluIGhvdXJzIChHUElIKSwgR1Agb3V0IG9mIGhvdXJzIChHUE9PSCkgYW5kIEVEIHN5bmRyb21pYyBzdXJ2ZWlsbGFuY2Ugc3lzdGVtcyB3ZXJlIHVzZWQgdG8gbW9uaXRvciB0aGUgaGVhbHRoIGltcGFjdCBvZiBoZWF0L3N1biBzdHJva2Ugc3ltcHRvbXMgKGhlYXQgaWxsbmVzcykuIERhdGEgd2VyZSBzdHJhdGlmaWVkIGJ5IGFnZSBncm91cCBhbmQgY29tcGFyZWQgYmV0d2VlbiBoZWF0d2F2ZSBhbmQgbm9uaGVhdHdhdmUgeWVhcnMuIEluY2lkZW5jZSByYXRlIHJhdGlvcyB3ZXJlIGNhbGN1bGF0ZWQgZm9yIEdQSUggaGVhdCBpbGxuZXNzIGNvbnN1bHRhdGlvbnMuIFJlc3VsdHMgR1AgY29uc3VsdGF0aW9ucyBhbmQgRUQgYXR0ZW5kYW5jZXMgZm9yIGhlYXQgaWxsbmVzcyBpbmNyZWFzZWQgZHVyaW5nIHRoZSBoZWF0d2F2ZSBwZXJpb2Q7IEdQSUggY29uc3VsdGF0aW9ucyBpbmNyZWFzZWQgYWNyb3NzIGFsbCBhZ2UgZ3JvdXBzLCBidXQgdGhlIGhpZ2hlc3QgcmF0ZXMgd2VyZSBpbiBzY2hvb2wgY2hpbGRyZW4gYW5kIHRob3NlIGFnZWQgPTc1IHllYXJzLCB3aXRoIHRoZSBsYXR0ZXIgcGVyc2lzdGluZyBiZXlvbmQgdGhlIGVuZCBvZiB0aGUgaGVhdHdhdmUuIEV4dHJhcG9sYXRpbmcgdG8gdGhlIEVuZ2xpc2ggcG9wdWxhdGlvbiwgd2UgZXN0aW1hdGVkIHRoYXQgdGhlIG51bWJlciBvZiBHUElIIGNvbnN1bHRhdGlvbnMgZm9yIGhlYXQgaWxsbmVzcyBkdXJpbmcgdGhlIHdob2xlIHN1bW1lciAoTWF5IHRvIFNlcHRlbWJlcikgMjAxMyB3YXMgMTE2NiAoOTUlIENJIDEwNjQgdG8gMTI2OCkuIFRoaXMgd2FzIGRvdWJsZSB0aGUgcmF0ZSBvYnNlcnZlZCBkdXJpbmcgbm9uLWhlYXR3YXZlIHllYXJzLiBDb25jbHVzaW9ucyBUaGVzZSBmaW5kaW5ncyBzdXBwb3J0IHRoZSBtb25pdG9yaW5nIG9mIGhlYXQgaWxsbmVzcyAoc3ltcHRvbXMgb2YgaGVhdC9zdW4gc3Ryb2tlKSBhcyBwYXJ0IG9mIHRoZSBIZWF0d2F2ZSBQbGFuIGZvciBFbmdsYW5kLCBidXQgYWxzbyBzdWdnZXN0IHRoYXQgc3BlY2lmaWNhbGx5IG1vbml0b3JpbmcgaGVhdCBpbGxuZXNzIGluIGNoaWxkcmVuLCBlc3BlY2lhbGx5IHRob3NlIG9mIHNjaG9vbCBhZ2UsIHdvdWxkIHByb3ZpZGUgYWRkaXRpb25hbCBlYXJseSB3YXJuaW5nIG9mLCBhbmQgc2l0dWF0aW9uIGF3YXJlbmVzcyBkdXJpbmcgaGVhdHdhdmVzLiIsImlzc3VlIjoiNSIsInZvbHVtZSI6IjcwIn0sImlzVGVtcG9yYXJ5IjpmYWxzZX1dfQ==&quot;},{&quot;citationID&quot;:&quot;MENDELEY_CITATION_13a2b747-6238-41e4-bce8-4f9e3ef2e101&quot;,&quot;properties&quot;:{&quot;noteIndex&quot;:0},&quot;isEdited&quot;:false,&quot;manualOverride&quot;:{&quot;isManuallyOverridden&quot;:false,&quot;citeprocText&quot;:&quot;(Thompson et al., 2022)&quot;,&quot;manualOverrideText&quot;:&quot;&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isTemporary&quot;:false}],&quot;citationTag&quot;:&quot;MENDELEY_CITATION_v3_eyJjaXRhdGlvbklEIjoiTUVOREVMRVlfQ0lUQVRJT05fMTNhMmI3NDctNjIzOC00MWU0LWJjZTgtNGY5ZTNlZjJlMTAxIiwicHJvcGVydGllcyI6eyJub3RlSW5kZXgiOjB9LCJpc0VkaXRlZCI6ZmFsc2UsIm1hbnVhbE92ZXJyaWRlIjp7ImlzTWFudWFsbHlPdmVycmlkZGVuIjpmYWxzZSwiY2l0ZXByb2NUZXh0IjoiKFRob21wc29uIGV0IGFsLiwgMjAyMikiLCJtYW51YWxPdmVycmlkZVRleHQiOiI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MDYxMjMiLCJJU1NOIjoiMTY2MDQ2MDEiLCJQTUlEIjoiMzU2Mjc2NjAiLCJpc3N1ZWQiOnsiZGF0ZS1wYXJ0cyI6W1syMDIyXV19LCJhYnN0cmFjdCI6IkhpZ2ggYW1iaWVudCB0ZW1wZXJhdHVyZXMgcG9zZSBhIHNpZ25pZmljYW50IHJpc2sgdG8gaGVhbHRoLiBUaGlzIHN0dWR5IGludmVzdGlnYXRlcyB0aGUgaGVhdHdhdmUgbW9ydGFsaXR5IGluIHRoZSBzdW1tZXIgb2YgMjAyMCBkdXJpbmcgdGhlIFNBUlMtQ29WLTIgY29yb25hdmlydXMgKENPVklELTE5KSBwYW5kZW1pYyBhbmQgcmVsYXRlZCBjb3VudGVybWVhc3VyZXMuIFRoZSBoZWF0d2F2ZXMgaW4gMjAyMCBjYXVzZWQgbW9yZSBkZWF0aHMgdGhhbiBoYXZlIGJlZW4gcmVwb3J0ZWQgc2luY2UgdGhlIEhlYXR3YXZlIFBsYW4gZm9yIEVuZ2xhbmQgd2FzIGludHJvZHVjZWQgaW4gMjAwNC4gVGhlIHRvdGFsIGFuZCBjYXVzZS1zcGVjaWZpYyBtb3J0YWxpdHkgaW4gMjAyMCB3YXMgY29tcGFyZWQgdG8gcHJldmlvdXMgaGVhdHdhdmUgZXZlbnRzIGluIEVuZ2xhbmQuIFRoZSBmaW5kaW5ncyB3aWxsIGhlbHAgaW5mb3JtIHN1bW1lciBwcmVwYXJlZG5lc3MgYW5kIHBsYW5uaW5nIGluIGZ1dHVyZSB5ZWFycyBhcyBzb2NpZXR5IGxlYXJucyB0byBsaXZlIHdpdGggQ09WSUQtMTkuIEhlYXR3YXZlIGV4Y2VzcyBtb3J0YWxpdHkgaW4gMjAyMCB3YXMgc2ltaWxhciB0byBkZWF0aHMgb2NjdXJyaW5nIGF0IGhvbWUsIGluIGhvc3BpdGFscywgYW5kIGluIGNhcmUgaG9tZXMgaW4gdGhlIDY1KyB5ZWFycyBncm91cCwgYW5kIHdhcyBjb21wYXJhYmxlIHRvIHRoZSBpbmNyZWFzZXMgaW4gcHJldmlvdXMgeWVhcnMgKDIwMTbigJMyMDE4KS4gVGhlIHRoaXJkIGhlYXR3YXZlIGluIDIwMjAgY2F1c2VkIHNpZ25pZmljYW50IG1vcnRhbGl0eSBpbiB0aGUgeW91bmdlciBhZ2UgZ3JvdXAgKDDigJM2NCkgd2hpY2ggaGFzIG5vdCBiZWVuIG9ic2VydmVkIGluIHByZXZpb3VzIHllYXJzLiBTaWduaWZpY2FudCBleGNlc3MgbW9ydGFsaXR5IHdhcyBvYnNlcnZlZCBmb3IgY2FyZGlvdmFzY3VsYXIgZGlzZWFzZSwgcmVzcGlyYXRvcnkgZGlzZWFzZSwgYW5kIEFsemhlaW1lcuKAmXMgYW5kIERlbWVudGlhIGFjcm9zcyBhbGwgdGhyZWUgaGVhdHdhdmVzIGluIHBlcnNvbnMgYWdlZCA2NSsgeWVhcnMuIFRoZXJlIHdhcyBubyBldmlkZW5jZSB0aGF0IHRoZSBoZWF0d2F2ZXMgYWZmZWN0ZWQgdGhlIHByb3BvcnRpb25hbCBpbmNyZWFzZSBvZiBwZW9wbGUgZHlpbmcgYXQgaG9tZSBhbmQgbm90IHNlZWtpbmcgaGVhdC1yZWxhdGVkIGhlYWx0aCBjYXJlLiBUaGUgbW9zdCBzaWduaWZpY2FudCBzcGlrZSBpbiBkYWlseSBtb3J0YWxpdHkgaW4gQXVndXN0IDIwMjAgd2FzIGFzc29jaWF0ZWQgd2l0aCBhIHBlcmlvZCBvZiBoaWdoIG5pZ2h0LXRpbWUgdGVtcGVyYXR1cmVzLiBUaGUgcmVzdWx0cyBwcm92aWRlIGFkZGl0aW9uYWwgZXZpZGVuY2UgdGhhdCBjb250ZXh0dWFsIGZhY3RvcnMgYXJlIGltcG9ydGFudCBmb3IgbWFuYWdpbmcgaGVhdHdhdmUgcmlza3MsIHBhcnRpY3VsYXJseSB0aGUgaW1wb3J0YW5jZSBvZiBvdmVyaGVhdGluZyBpbiBkd2VsbGluZ3MuIFRoZSBmaW5kaW5ncyBhbHNvIHN1Z2dlc3QgbW9yZSBhY3Rpb24gaXMgYWxzbyBuZWVkZWQgdG8gYWRkcmVzcyB0aGUgdnVsbmVyYWJpbGl0eSBpbiB0aGUgY29tbXVuaXR5IGFuZCBpbiBoZWFsdGggY2FyZSBzZXR0aW5ncyBkdXJpbmcgdGhlIGFjdXRlIHJlc3BvbnNlIHBoYXNlIG9mIGEgaGVhdHdhdmUuIiwiaXNzdWUiOiIxMCIsInZvbHVtZSI6IjE5In0sImlzVGVtcG9yYXJ5IjpmYWxzZX1dfQ==&quot;},{&quot;citationID&quot;:&quot;MENDELEY_CITATION_494c8e6c-b867-40cd-b256-df33dcf71faf&quot;,&quot;properties&quot;:{&quot;noteIndex&quot;:0},&quot;isEdited&quot;:false,&quot;manualOverride&quot;:{&quot;isManuallyOverridden&quot;:false,&quot;citeprocText&quot;:&quot;(Wan et al., 2022)&quot;,&quot;manualOverrideText&quot;:&quot;&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NDk0YzhlNmMtYjg2Ny00MGNkLWIyNTYtZGYzM2RjZjcxZmFm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jItMDA5MTItNSIsIklTQk4iOiIxMjk0MDAyMjAwOTEyIiwiSVNTTiI6IjE0NzYwNjlYIiwiUE1JRCI6IjM2Mjg0MzIwIiwiVVJMIjoiaHR0cHM6Ly9kb2kub3JnLzEwLjExODYvczEyOTQwLTAyMi0wMDkxMi01IiwiaXNzdWVkIjp7ImRhdGUtcGFydHMiOltbMjAyMl1dfSwicGFnZSI6IjEtMTQiLCJhYnN0cmFjdCI6IkJhY2tncm91bmQ6IEFkdmVyc2UgaGVhbHRoIGltcGFjdHMgaGF2ZSBiZWVuIGZvdW5kIHVuZGVyIGV4dHJlbWUgdGVtcGVyYXR1cmVzIGluIG1hbnkgcGFydHMgb2YgdGhlIHdvcmxkLiBUaGUgbWFqb3JpdHkgb2Ygc3VjaCByZXNlYXJjaCB0byBkYXRlIGZvciB0aGUgVUsgaGFzIGJlZW4gY29uZHVjdGVkIG9uIHBvcHVsYXRpb25zIGluIEVuZ2xhbmQsIHdoaWxzdCB0aGUgaW1wYWN0cyBvZiBhbWJpZW50IHRlbXBlcmF0dXJlIG9uIGhlYWx0aCBvdXRjb21lcyBpbiBTY290dGlzaCBwb3B1bGF0aW9ucyByZW1haW4gbGFyZ2VseSB1bmtub3duLiBNZXRob2RzOiBUaGlzIHN0dWR5IHVzZXMgdGltZS1zZXJpZXMgcmVncmVzc2lvbiBhbmFseXNpcyB3aXRoIGRpc3RyaWJ1dGVkIGxhZyBub24tbGluZWFyIG1vZGVscyB0byBjaGFyYWN0ZXJpc2UgYWN1dGUgcmVsYXRpb25zaGlwcyBiZXR3ZWVuIGRhaWx5IG1lYW4gYW1iaWVudCB0ZW1wZXJhdHVyZSBhbmQgbW9ydGFsaXR5IGluIFNjb3RsYW5kIGluY2x1ZGluZyB0aGUgZm91ciBsYXJnZXN0IGNpdGllcyAoQWJlcmRlZW4sIER1bmRlZSwgRWRpbmJ1cmdoIGFuZCBHbGFzZ293KSBhbmQgdGhyZWUgcmVnaW9ucyBkdXJpbmcgMTk3NOKAkzIwMTguIEluY3JlYXNlcyBpbiBtb3J0YWxpdHkgcmlzayB1bmRlciBleHRyZW1lIGNvbGQgYW5kIGhlYXQgaW4gaW5kaXZpZHVhbCBjaXRpZXMgYW5kIHJlZ2lvbnMgd2VyZSBhZ2dyZWdhdGVkIHVzaW5nIG11bHRpdmFyaWF0ZSBtZXRhLWFuYWx5c2lzLiBDb2xkIHJlc3VsdHMgYXJlIHN1bW1hcmlzZWQgYnkgY29tcGFyaW5nIHRoZSByZWxhdGl2ZSByaXNrIChSUikgb2YgZGVhdGggYXQgdGhlIDFzdCBwZXJjZW50aWxlIG9mIGxvY2FsaXNlZCB0ZW1wZXJhdHVyZSBkaXN0cmlidXRpb25zIGNvbXBhcmVkIHRvIHRoZSAxMHRoIHBlcmNlbnRpbGUsIGFuZCBoZWF0IGVmZmVjdHMgYXMgdGhlIFJSIGF0IHRoZSA5OXRoIGNvbXBhcmVkIHRvIHRoZSA5MHRoIHBlcmNlbnRpbGUuIFJlc3VsdHM6IEFkdmVyc2UgY29sZCBlZmZlY3RzIHdlcmUgb2JzZXJ2ZWQgaW4gYWxsIGNpdGllcyBhbmQgcmVnaW9ucywgYW5kIGhlYXQgZWZmZWN0cyB3ZXJlIGFwcGFyZW50IGluIGFsbCBjaXRpZXMgYW5kIHJlZ2lvbnMgZXhjZXB0IG5vcnRoZXJuIFNjb3RsYW5kLiBBZ2dyZWdhdGUgYWxsLWNhdXNlIG1vcnRhbGl0eSByaXNrIGluIFNjb3RsYW5kIHdhcyBlc3RpbWF0ZWQgdG8gaW5jcmVhc2UgYnkgMTAlICg5NSUgY29uZmlkZW5jZSBpbnRlcnZhbCwgQ0k6IDclLCAxMyUpIHVuZGVyIGV4dHJlbWUgY29sZCBhbmQgNCUgKENJOiAyJSwgNSUpIHVuZGVyIGV4dHJlbWUgaGVhdC4gUGVvcGxlIGluIHVyYmFuIGFyZWFzIGV4cGVyaWVuY2VkIGhpZ2hlciBtb3J0YWxpdHkgcmlzayB1bmRlciBleHRyZW1lIGNvbGQgYW5kIGhlYXQgdGhhbiB0aG9zZSBpbiBydXJhbCByZWdpb25zLiBUaGUgZWxkZXJseSBoYWQgdGhlIGhpZ2hlc3QgUlIgdW5kZXIgYm90aCBleHRyZW1lIGNvbGQgYW5kIGhlYXQuIE1hbGVzIGV4cGVyaWVuY2VkIGdyZWF0ZXIgY29sZCBlZmZlY3RzIHRoYW4gZmVtYWxlcywgd2hlcmVhcyB0aGUgcmV2ZXJzZSB3YXMgdHJ1ZSB3aXRoIGhlYXQgZWZmZWN0cywgcGFydGljdWxhcmx5IGFtb25nIHRoZSBlbGRlcmx5LiBUaG9zZSB3aG8gd2VyZSB1bm1hcnJpZWQgaGFkIGhpZ2hlciBSUiB0aGFuIHRob3NlIG1hcnJpZWQgdW5kZXIgZXh0cmVtZSBoZWF0LCBhbmQgdGhlIGVmZmVjdCByZW1haW5lZCBhZnRlciBjb250cm9sbGluZyBmb3IgYWdlLiBUaGUgeW91bmdlciBwb3B1bGF0aW9uIGxpdmluZyBpbiB0aGUgbW9zdCBkZXByaXZlZCBhcmVhcyBleHBlcmllbmNlZCBoaWdoZXIgY29sZCBhbmQgaGVhdCBlZmZlY3RzIHRoYW4gaW4gbGVzcyBkZXByaXZlZCBhcmVhcy4gRGVhdGhzIGZyb20gcmVzcGlyYXRvcnkgZGlzZWFzZXMgd2VyZSBtb3N0IHNlbnNpdGl2ZSB0byBib3RoIGNvbGQgYW5kIGhlYXQgZXhwb3N1cmVzLCBhbHRob3VnaCBtb3J0YWxpdHkgcmlzayBmb3IgY2FyZGlvdmFzY3VsYXIgZGlzZWFzZXMgd2FzIGFsc28gaGVpZ2h0ZW5lZCwgcGFydGljdWxhcmx5IGluIHRoZSBlbGRlcmx5LiBDb2xkIGVmZmVjdHMgd2VyZSBsb3dlciBpbiB0aGUgbW9zdCByZWNlbnQgMTXCoHllYXJzLCB3aGljaCBtYXkgYmUgbGlua2VkIHRvIHBvbGljaWVzIGFuZCBhY3Rpb25zIGluIHByZXZlbnRpbmcgdGhlIHZ1bG5lcmFibGUgcG9wdWxhdGlvbiBmcm9tIGNvbGQgaW1wYWN0cy4gTm8gdGVtcG9yYWwgdHJlbmQgd2FzIGZvdW5kIHdpdGggdGhlIGhlYXQgZWZmZWN0LiBDb25jbHVzaW9uczogVGhpcyBzdHVkeSBhc3Nlc3NlcyBtb3J0YWxpdHkgcmlzayBhc3NvY2lhdGVkIHdpdGggZXh0cmVtZSB0ZW1wZXJhdHVyZXMgaW4gU2NvdGxhbmQgYW5kIGlkZW50aWZpZXMgdGhvc2UgZ3JvdXBzIHdobyB3b3VsZCBiZW5lZml0IG1vc3QgZnJvbSB0YXJnZXRlZCBhY3Rpb25zIHRvIHJlZHVjZSBjb2xkLSBhbmQgaGVhdC1yZWxhdGVkIG1vcnRhbGl0aWVzLiIsInB1Ymxpc2hlciI6IkJpb01lZCBDZW50cmFsIiwiaXNzdWUiOiIxIiwidm9sdW1lIjoiMjEifSwiaXNUZW1wb3JhcnkiOmZhbHNlfV19&quot;},{&quot;citationID&quot;:&quot;MENDELEY_CITATION_b667cb1c-a98c-49c9-a739-dd809f269f32&quot;,&quot;properties&quot;:{&quot;noteIndex&quot;:0},&quot;isEdited&quot;:false,&quot;manualOverride&quot;:{&quot;isManuallyOverridden&quot;:false,&quot;citeprocText&quot;:&quot;(Zhang et al., 2023)&quot;,&quot;manualOverrideText&quot;:&quot;&quot;},&quot;citationItems&quot;:[{&quot;id&quot;:&quot;364b8a88-6496-315a-8897-eab276f81a1e&quot;,&quot;itemData&quot;:{&quot;type&quot;:&quot;article-journal&quot;,&quot;id&quot;:&quot;364b8a88-6496-315a-8897-eab276f81a1e&quot;,&quot;title&quot;:&quot;Assessment of short-term heat effects on cardiovascular mortality and vulnerability factors using small area data in Europe&quot;,&quot;author&quot;:[{&quot;family&quot;:&quot;Zhang&quot;,&quot;given&quot;:&quot;Siqi&quot;,&quot;parse-names&quot;:false,&quot;dropping-particle&quot;:&quot;&quot;,&quot;non-dropping-particle&quot;:&quot;&quot;},{&quot;family&quot;:&quot;Breitner&quot;,&quot;given&quot;:&quot;Susanne&quot;,&quot;parse-names&quot;:false,&quot;dropping-particle&quot;:&quot;&quot;,&quot;non-dropping-particle&quot;:&quot;&quot;},{&quot;family&quot;:&quot;Rai&quot;,&quot;given&quot;:&quot;Masna&quot;,&quot;parse-names&quot;:false,&quot;dropping-particle&quot;:&quot;&quot;,&quot;non-dropping-particle&quot;:&quot;&quot;},{&quot;family&quot;:&quot;Nikolaou&quot;,&quot;given&quot;:&quot;Nikolaos&quot;,&quot;parse-names&quot;:false,&quot;dropping-particle&quot;:&quot;&quot;,&quot;non-dropping-particle&quot;:&quot;&quot;},{&quot;family&quot;:&quot;Stafoggia&quot;,&quot;given&quot;:&quot;Massimo&quot;,&quot;parse-names&quot;:false,&quot;dropping-particle&quot;:&quot;&quot;,&quot;non-dropping-particle&quot;:&quot;&quot;},{&quot;family&quot;:&quot;de' Donato&quot;,&quot;given&quot;:&quot;Francesca&quot;,&quot;parse-names&quot;:false,&quot;dropping-particle&quot;:&quot;&quot;,&quot;non-dropping-particle&quot;:&quot;&quot;},{&quot;family&quot;:&quot;Samoli&quot;,&quot;given&quot;:&quot;Evangelia&quot;,&quot;parse-names&quot;:false,&quot;dropping-particle&quot;:&quot;&quot;,&quot;non-dropping-particle&quot;:&quot;&quot;},{&quot;family&quot;:&quot;Zafeiratou&quot;,&quot;given&quot;:&quot;Sofia&quot;,&quot;parse-names&quot;:false,&quot;dropping-particle&quot;:&quot;&quot;,&quot;non-dropping-particle&quot;:&quot;&quot;},{&quot;family&quot;:&quot;Katsouyanni&quot;,&quot;given&quot;:&quot;Klea&quot;,&quot;parse-names&quot;:false,&quot;dropping-particle&quot;:&quot;&quot;,&quot;non-dropping-particle&quot;:&quot;&quot;},{&quot;family&quot;:&quot;Rao&quot;,&quot;given&quot;:&quot;Shilpa&quot;,&quot;parse-names&quot;:false,&quot;dropping-particle&quot;:&quot;&quot;,&quot;non-dropping-particle&quot;:&quot;&quot;},{&quot;family&quot;:&quot;Palomares&quot;,&quot;given&quot;:&quot;Alfonso Diz Lois&quot;,&quot;parse-names&quot;:false,&quot;dropping-particle&quot;:&quot;&quot;,&quot;non-dropping-particle&quot;:&quot;&quot;},{&quot;family&quot;:&quot;Gasparrini&quot;,&quot;given&quot;:&quot;Antonio&quot;,&quot;parse-names&quot;:false,&quot;dropping-particle&quot;:&quot;&quot;,&quot;non-dropping-particle&quot;:&quot;&quot;},{&quot;family&quot;:&quot;Masselot&quot;,&quot;given&quot;:&quot;Pierre&quot;,&quot;parse-names&quot;:false,&quot;dropping-particle&quot;:&quot;&quot;,&quot;non-dropping-particle&quot;:&quot;&quot;},{&quot;family&quot;:&quot;Aunan&quot;,&quot;given&quot;:&quot;Kristin&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Environment International&quot;,&quot;container-title-short&quot;:&quot;Environ Int&quot;,&quot;DOI&quot;:&quot;10.1016/j.envint.2023.108154&quot;,&quot;ISSN&quot;:&quot;18736750&quot;,&quot;PMID&quot;:&quot;37603993&quot;,&quot;URL&quot;:&quot;https://doi.org/10.1016/j.envint.2023.108154&quot;,&quot;issued&quot;:{&quot;date-parts&quot;:[[2023]]},&quot;page&quot;:&quot;108154&quot;,&quot;abstract&quot;:&quot;Background: Short-term associations between heat and cardiovascular disease (CVD) mortality have been examined mostly in large cities. However, different vulnerability and exposure levels may contribute to spatial heterogeneity. This study assessed heat effects on CVD mortality and potential vulnerability factors using data from three European countries, including urban and rural settings. Methods: We collected daily counts of CVD deaths aggregated at the small-area level in Norway (small-area level: municipality), England and Wales (lower super output areas), and Germany (district) during the warm season (May-September) from 1996 to 2018. Daily mean air temperatures estimated by spatial–temporal models were assigned to each small area. Within each country, we applied area-specific Quasi-Poisson regression using distributed lag nonlinear models to examine the heat effects at lag 0–1 days. The area-specific estimates were pooled by random-effects meta-analysis to derive country-specific and overall heat effects. We examined individual- and area-level heat vulnerability factors by subgroup analyses and meta-regression, respectively. Results: We included 2.84 million CVD deaths in analyses. For an increase in temperature from the 75th to the 99th percentile, the pooled relative risk (RR) for CVD mortality was 1.14 (95% CI: 1.03, 1.26), with the country-specific RRs ranging from 1.04 (1.00, 1.09) in Norway to 1.24 (1.23, 1.26) in Germany. Heat effects were stronger among women [RRs (95% CIs) for women and men: 1.18 (1.08, 1.28) vs. 1.12 (1.00, 1.24)]. Greater heat vulnerability was observed in areas with high population density, high degree of urbanization, low green coverage, and high levels of fine particulate matter. Conclusion: This study provides evidence for the heat effects on CVD mortality in European countries using high-resolution data from both urban and rural areas. Besides, we identified individual- and area-level heat vulnerability factors. Our findings may facilitate the development of heat-health action plans to increase resilience to climate change.&quot;,&quot;publisher&quot;:&quot;Elsevier Ltd&quot;,&quot;issue&quot;:&quot;August&quot;,&quot;volume&quot;:&quot;179&quot;},&quot;isTemporary&quot;:false}],&quot;citationTag&quot;:&quot;MENDELEY_CITATION_v3_eyJjaXRhdGlvbklEIjoiTUVOREVMRVlfQ0lUQVRJT05fYjY2N2NiMWMtYTk4Yy00OWM5LWE3MzktZGQ4MDlmMjY5ZjMyIiwicHJvcGVydGllcyI6eyJub3RlSW5kZXgiOjB9LCJpc0VkaXRlZCI6ZmFsc2UsIm1hbnVhbE92ZXJyaWRlIjp7ImlzTWFudWFsbHlPdmVycmlkZGVuIjpmYWxzZSwiY2l0ZXByb2NUZXh0IjoiKFpoYW5nIGV0IGFsLiwgMjAyMykiLCJtYW51YWxPdmVycmlkZVRleHQiOiIifSwiY2l0YXRpb25JdGVtcyI6W3siaWQiOiIzNjRiOGE4OC02NDk2LTMxNWEtODg5Ny1lYWIyNzZmODFhMWUiLCJpdGVtRGF0YSI6eyJ0eXBlIjoiYXJ0aWNsZS1qb3VybmFsIiwiaWQiOiIzNjRiOGE4OC02NDk2LTMxNWEtODg5Ny1lYWIyNzZmODFhMWUiLCJ0aXRsZSI6IkFzc2Vzc21lbnQgb2Ygc2hvcnQtdGVybSBoZWF0IGVmZmVjdHMgb24gY2FyZGlvdmFzY3VsYXIgbW9ydGFsaXR5IGFuZCB2dWxuZXJhYmlsaXR5IGZhY3RvcnMgdXNpbmcgc21hbGwgYXJlYSBkYXRhIGluIEV1cm9wZSIsImF1dGhvciI6W3siZmFtaWx5IjoiWmhhbmciLCJnaXZlbiI6IlNpcWkiLCJwYXJzZS1uYW1lcyI6ZmFsc2UsImRyb3BwaW5nLXBhcnRpY2xlIjoiIiwibm9uLWRyb3BwaW5nLXBhcnRpY2xlIjoiIn0seyJmYW1pbHkiOiJCcmVpdG5lciIsImdpdmVuIjoiU3VzYW5uZSIsInBhcnNlLW5hbWVzIjpmYWxzZSwiZHJvcHBpbmctcGFydGljbGUiOiIiLCJub24tZHJvcHBpbmctcGFydGljbGUiOiIifSx7ImZhbWlseSI6IlJhaSIsImdpdmVuIjoiTWFzbmEiLCJwYXJzZS1uYW1lcyI6ZmFsc2UsImRyb3BwaW5nLXBhcnRpY2xlIjoiIiwibm9uLWRyb3BwaW5nLXBhcnRpY2xlIjoiIn0seyJmYW1pbHkiOiJOaWtvbGFvdSIsImdpdmVuIjoiTmlrb2xhb3MiLCJwYXJzZS1uYW1lcyI6ZmFsc2UsImRyb3BwaW5nLXBhcnRpY2xlIjoiIiwibm9uLWRyb3BwaW5nLXBhcnRpY2xlIjoiIn0seyJmYW1pbHkiOiJTdGFmb2dnaWEiLCJnaXZlbiI6Ik1hc3NpbW8iLCJwYXJzZS1uYW1lcyI6ZmFsc2UsImRyb3BwaW5nLXBhcnRpY2xlIjoiIiwibm9uLWRyb3BwaW5nLXBhcnRpY2xlIjoiIn0seyJmYW1pbHkiOiJkZScgRG9uYXRvIiwiZ2l2ZW4iOiJGcmFuY2VzY2EiLCJwYXJzZS1uYW1lcyI6ZmFsc2UsImRyb3BwaW5nLXBhcnRpY2xlIjoiIiwibm9uLWRyb3BwaW5nLXBhcnRpY2xlIjoiIn0seyJmYW1pbHkiOiJTYW1vbGkiLCJnaXZlbiI6IkV2YW5nZWxpYSIsInBhcnNlLW5hbWVzIjpmYWxzZSwiZHJvcHBpbmctcGFydGljbGUiOiIiLCJub24tZHJvcHBpbmctcGFydGljbGUiOiIifSx7ImZhbWlseSI6IlphZmVpcmF0b3UiLCJnaXZlbiI6IlNvZmlhIiwicGFyc2UtbmFtZXMiOmZhbHNlLCJkcm9wcGluZy1wYXJ0aWNsZSI6IiIsIm5vbi1kcm9wcGluZy1wYXJ0aWNsZSI6IiJ9LHsiZmFtaWx5IjoiS2F0c291eWFubmkiLCJnaXZlbiI6IktsZWEiLCJwYXJzZS1uYW1lcyI6ZmFsc2UsImRyb3BwaW5nLXBhcnRpY2xlIjoiIiwibm9uLWRyb3BwaW5nLXBhcnRpY2xlIjoiIn0seyJmYW1pbHkiOiJSYW8iLCJnaXZlbiI6IlNoaWxwYSIsInBhcnNlLW5hbWVzIjpmYWxzZSwiZHJvcHBpbmctcGFydGljbGUiOiIiLCJub24tZHJvcHBpbmctcGFydGljbGUiOiIifSx7ImZhbWlseSI6IlBhbG9tYXJlcyIsImdpdmVuIjoiQWxmb25zbyBEaXogTG9pcyIsInBhcnNlLW5hbWVzIjpmYWxzZSwiZHJvcHBpbmctcGFydGljbGUiOiIiLCJub24tZHJvcHBpbmctcGFydGljbGUiOiIifSx7ImZhbWlseSI6Ikdhc3BhcnJpbmkiLCJnaXZlbiI6IkFudG9uaW8iLCJwYXJzZS1uYW1lcyI6ZmFsc2UsImRyb3BwaW5nLXBhcnRpY2xlIjoiIiwibm9uLWRyb3BwaW5nLXBhcnRpY2xlIjoiIn0seyJmYW1pbHkiOiJNYXNzZWxvdCIsImdpdmVuIjoiUGllcnJlIiwicGFyc2UtbmFtZXMiOmZhbHNlLCJkcm9wcGluZy1wYXJ0aWNsZSI6IiIsIm5vbi1kcm9wcGluZy1wYXJ0aWNsZSI6IiJ9LHsiZmFtaWx5IjoiQXVuYW4iLCJnaXZlbiI6IktyaXN0aW4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kVudmlyb25tZW50IEludGVybmF0aW9uYWwiLCJjb250YWluZXItdGl0bGUtc2hvcnQiOiJFbnZpcm9uIEludCIsIkRPSSI6IjEwLjEwMTYvai5lbnZpbnQuMjAyMy4xMDgxNTQiLCJJU1NOIjoiMTg3MzY3NTAiLCJQTUlEIjoiMzc2MDM5OTMiLCJVUkwiOiJodHRwczovL2RvaS5vcmcvMTAuMTAxNi9qLmVudmludC4yMDIzLjEwODE1NCIsImlzc3VlZCI6eyJkYXRlLXBhcnRzIjpbWzIwMjNdXX0sInBhZ2UiOiIxMDgxNTQiLCJhYnN0cmFjdCI6IkJhY2tncm91bmQ6IFNob3J0LXRlcm0gYXNzb2NpYXRpb25zIGJldHdlZW4gaGVhdCBhbmQgY2FyZGlvdmFzY3VsYXIgZGlzZWFzZSAoQ1ZEKSBtb3J0YWxpdHkgaGF2ZSBiZWVuIGV4YW1pbmVkIG1vc3RseSBpbiBsYXJnZSBjaXRpZXMuIEhvd2V2ZXIsIGRpZmZlcmVudCB2dWxuZXJhYmlsaXR5IGFuZCBleHBvc3VyZSBsZXZlbHMgbWF5IGNvbnRyaWJ1dGUgdG8gc3BhdGlhbCBoZXRlcm9nZW5laXR5LiBUaGlzIHN0dWR5IGFzc2Vzc2VkIGhlYXQgZWZmZWN0cyBvbiBDVkQgbW9ydGFsaXR5IGFuZCBwb3RlbnRpYWwgdnVsbmVyYWJpbGl0eSBmYWN0b3JzIHVzaW5nIGRhdGEgZnJvbSB0aHJlZSBFdXJvcGVhbiBjb3VudHJpZXMsIGluY2x1ZGluZyB1cmJhbiBhbmQgcnVyYWwgc2V0dGluZ3MuIE1ldGhvZHM6IFdlIGNvbGxlY3RlZCBkYWlseSBjb3VudHMgb2YgQ1ZEIGRlYXRocyBhZ2dyZWdhdGVkIGF0IHRoZSBzbWFsbC1hcmVhIGxldmVsIGluIE5vcndheSAoc21hbGwtYXJlYSBsZXZlbDogbXVuaWNpcGFsaXR5KSwgRW5nbGFuZCBhbmQgV2FsZXMgKGxvd2VyIHN1cGVyIG91dHB1dCBhcmVhcyksIGFuZCBHZXJtYW55IChkaXN0cmljdCkgZHVyaW5nIHRoZSB3YXJtIHNlYXNvbiAoTWF5LVNlcHRlbWJlcikgZnJvbSAxOTk2IHRvIDIwMTguIERhaWx5IG1lYW4gYWlyIHRlbXBlcmF0dXJlcyBlc3RpbWF0ZWQgYnkgc3BhdGlhbOKAk3RlbXBvcmFsIG1vZGVscyB3ZXJlIGFzc2lnbmVkIHRvIGVhY2ggc21hbGwgYXJlYS4gV2l0aGluIGVhY2ggY291bnRyeSwgd2UgYXBwbGllZCBhcmVhLXNwZWNpZmljIFF1YXNpLVBvaXNzb24gcmVncmVzc2lvbiB1c2luZyBkaXN0cmlidXRlZCBsYWcgbm9ubGluZWFyIG1vZGVscyB0byBleGFtaW5lIHRoZSBoZWF0IGVmZmVjdHMgYXQgbGFnIDDigJMxIGRheXMuIFRoZSBhcmVhLXNwZWNpZmljIGVzdGltYXRlcyB3ZXJlIHBvb2xlZCBieSByYW5kb20tZWZmZWN0cyBtZXRhLWFuYWx5c2lzIHRvIGRlcml2ZSBjb3VudHJ5LXNwZWNpZmljIGFuZCBvdmVyYWxsIGhlYXQgZWZmZWN0cy4gV2UgZXhhbWluZWQgaW5kaXZpZHVhbC0gYW5kIGFyZWEtbGV2ZWwgaGVhdCB2dWxuZXJhYmlsaXR5IGZhY3RvcnMgYnkgc3ViZ3JvdXAgYW5hbHlzZXMgYW5kIG1ldGEtcmVncmVzc2lvbiwgcmVzcGVjdGl2ZWx5LiBSZXN1bHRzOiBXZSBpbmNsdWRlZCAyLjg0IG1pbGxpb24gQ1ZEIGRlYXRocyBpbiBhbmFseXNlcy4gRm9yIGFuIGluY3JlYXNlIGluIHRlbXBlcmF0dXJlIGZyb20gdGhlIDc1dGggdG8gdGhlIDk5dGggcGVyY2VudGlsZSwgdGhlIHBvb2xlZCByZWxhdGl2ZSByaXNrIChSUikgZm9yIENWRCBtb3J0YWxpdHkgd2FzIDEuMTQgKDk1JSBDSTogMS4wMywgMS4yNiksIHdpdGggdGhlIGNvdW50cnktc3BlY2lmaWMgUlJzIHJhbmdpbmcgZnJvbSAxLjA0ICgxLjAwLCAxLjA5KSBpbiBOb3J3YXkgdG8gMS4yNCAoMS4yMywgMS4yNikgaW4gR2VybWFueS4gSGVhdCBlZmZlY3RzIHdlcmUgc3Ryb25nZXIgYW1vbmcgd29tZW4gW1JScyAoOTUlIENJcykgZm9yIHdvbWVuIGFuZCBtZW46IDEuMTggKDEuMDgsIDEuMjgpIHZzLiAxLjEyICgxLjAwLCAxLjI0KV0uIEdyZWF0ZXIgaGVhdCB2dWxuZXJhYmlsaXR5IHdhcyBvYnNlcnZlZCBpbiBhcmVhcyB3aXRoIGhpZ2ggcG9wdWxhdGlvbiBkZW5zaXR5LCBoaWdoIGRlZ3JlZSBvZiB1cmJhbml6YXRpb24sIGxvdyBncmVlbiBjb3ZlcmFnZSwgYW5kIGhpZ2ggbGV2ZWxzIG9mIGZpbmUgcGFydGljdWxhdGUgbWF0dGVyLiBDb25jbHVzaW9uOiBUaGlzIHN0dWR5IHByb3ZpZGVzIGV2aWRlbmNlIGZvciB0aGUgaGVhdCBlZmZlY3RzIG9uIENWRCBtb3J0YWxpdHkgaW4gRXVyb3BlYW4gY291bnRyaWVzIHVzaW5nIGhpZ2gtcmVzb2x1dGlvbiBkYXRhIGZyb20gYm90aCB1cmJhbiBhbmQgcnVyYWwgYXJlYXMuIEJlc2lkZXMsIHdlIGlkZW50aWZpZWQgaW5kaXZpZHVhbC0gYW5kIGFyZWEtbGV2ZWwgaGVhdCB2dWxuZXJhYmlsaXR5IGZhY3RvcnMuIE91ciBmaW5kaW5ncyBtYXkgZmFjaWxpdGF0ZSB0aGUgZGV2ZWxvcG1lbnQgb2YgaGVhdC1oZWFsdGggYWN0aW9uIHBsYW5zIHRvIGluY3JlYXNlIHJlc2lsaWVuY2UgdG8gY2xpbWF0ZSBjaGFuZ2UuIiwicHVibGlzaGVyIjoiRWxzZXZpZXIgTHRkIiwiaXNzdWUiOiJBdWd1c3QiLCJ2b2x1bWUiOiIxNzkifSwiaXNUZW1wb3JhcnkiOmZhbHNlfV19&quot;},{&quot;citationID&quot;:&quot;MENDELEY_CITATION_a2107f59-3566-4190-acf4-851f0a54cd3f&quot;,&quot;properties&quot;:{&quot;noteIndex&quot;:0},&quot;isEdited&quot;:false,&quot;manualOverride&quot;:{&quot;isManuallyOverridden&quot;:false,&quot;citeprocText&quot;:&quot;(Goldman et al., 2014)&quot;,&quot;manualOverrideText&quot;:&quot;&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container-title-short&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isTemporary&quot;:false}],&quot;citationTag&quot;:&quot;MENDELEY_CITATION_v3_eyJjaXRhdGlvbklEIjoiTUVOREVMRVlfQ0lUQVRJT05fYTIxMDdmNTktMzU2Ni00MTkwLWFjZjQtODUxZjBhNTRjZDNmIiwicHJvcGVydGllcyI6eyJub3RlSW5kZXgiOjB9LCJpc0VkaXRlZCI6ZmFsc2UsIm1hbnVhbE92ZXJyaWRlIjp7ImlzTWFudWFsbHlPdmVycmlkZGVuIjpmYWxzZSwiY2l0ZXByb2NUZXh0IjoiKEdvbGRtYW4gZXQgYWwuLCAyMDE0KSIsIm1hbnVhbE92ZXJyaWRlVGV4dCI6IiJ9LCJjaXRhdGlvbkl0ZW1zIjpbeyJpZCI6ImJkYWViM2JiLTVjMzctMzhhNy1iY2IyLTk1NzM3Y2RhZTk1NyIsIml0ZW1EYXRhIjp7InR5cGUiOiJhcnRpY2xlLWpvdXJuYWwiLCJpZCI6ImJkYWViM2JiLTVjMzctMzhhNy1iY2IyLTk1NzM3Y2RhZTk1NyIsInRpdGxlIjoiVGhlIGhlYWx0aCBpbXBhY3RzIG9mIHdpbmRzdG9ybXM6IEEgc3lzdGVtYXRpYyBsaXRlcmF0dXJlIHJldmlldyIsImF1dGhvciI6W3siZmFtaWx5IjoiR29sZG1hbiIsImdpdmVuIjoiQS4iLCJwYXJzZS1uYW1lcyI6ZmFsc2UsImRyb3BwaW5nLXBhcnRpY2xlIjoiIiwibm9uLWRyb3BwaW5nLXBhcnRpY2xlIjoiIn0seyJmYW1pbHkiOiJFZ2dlbiIsImdpdmVuIjoiQi4iLCJwYXJzZS1uYW1lcyI6ZmFsc2UsImRyb3BwaW5nLXBhcnRpY2xlIjoiIiwibm9uLWRyb3BwaW5nLXBhcnRpY2xlIjoiIn0seyJmYW1pbHkiOiJHb2xkaW5nIiwiZ2l2ZW4iOiJCLiIsInBhcnNlLW5hbWVzIjpmYWxzZSwiZHJvcHBpbmctcGFydGljbGUiOiIiLCJub24tZHJvcHBpbmctcGFydGljbGUiOiIifSx7ImZhbWlseSI6Ik11cnJheSIsImdpdmVuIjoiVi4iLCJwYXJzZS1uYW1lcyI6ZmFsc2UsImRyb3BwaW5nLXBhcnRpY2xlIjoiIiwibm9uLWRyb3BwaW5nLXBhcnRpY2xlIjoiIn1dLCJjb250YWluZXItdGl0bGUiOiJQdWJsaWMgSGVhbHRoIiwiY29udGFpbmVyLXRpdGxlLXNob3J0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fSwiaXNUZW1wb3JhcnkiOmZhbHNlfV19&quot;},{&quot;citationID&quot;:&quot;MENDELEY_CITATION_72904598-910a-4acf-ae67-83d4ed8ec72c&quot;,&quot;properties&quot;:{&quot;noteIndex&quot;:0},&quot;isEdited&quot;:false,&quot;manualOverride&quot;:{&quot;isManuallyOverridden&quot;:false,&quot;citeprocText&quot;:&quot;(Joanna Briggs Institute, 2017; The 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The Joanna Briggs Institute&quot;,&quot;given&quot;:&quot;&quot;,&quot;parse-names&quot;:false,&quot;dropping-particle&quot;:&quot;&quot;,&quot;non-dropping-particle&quot;:&quot;&quot;}],&quot;container-title&quot;:&quot;The 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NzI5MDQ1OTgtOTEwYS00YWNmLWFlNjctODNkNGVkOGVjNzJjIiwicHJvcGVydGllcyI6eyJub3RlSW5kZXgiOjB9LCJpc0VkaXRlZCI6ZmFsc2UsIm1hbnVhbE92ZXJyaWRlIjp7ImlzTWFudWFsbHlPdmVycmlkZGVuIjpmYWxzZSwiY2l0ZXByb2NUZXh0IjoiKEpvYW5uYSBCcmlnZ3MgSW5zdGl0dXRlLCAyMDE3OyBUaGUgSm9hbm5hIEJyaWdncyBJbnN0aXR1dGUsIDIwMTdiKSIsIm1hbnVhbE92ZXJyaWRlVGV4dCI6IiJ9LCJjaXRhdGlvbkl0ZW1zIjpbeyJpZCI6IjMzMGI5NGZlLTM2ZGMtMzI3Ni1iMTQ1LTY3NTZlNmIyODg0NiIsIml0ZW1EYXRhIjp7InR5cGUiOiJhcnRpY2xlLWpvdXJuYWwiLCJpZCI6IjMzMGI5NGZlLTM2ZGMtMzI3Ni1iMTQ1LTY3NTZlNmIyODg0NiIsInRpdGxlIjoiQ2hlY2tsaXN0IGZvciBRdWFsaXRhdGl2ZSBSZXNlYXJjaCIsImF1dGhvciI6W3siZmFtaWx5IjoiVGhlIEpvYW5uYSBCcmlnZ3MgSW5zdGl0dXRlIiwiZ2l2ZW4iOiIiLCJwYXJzZS1uYW1lcyI6ZmFsc2UsImRyb3BwaW5nLXBhcnRpY2xlIjoiIiwibm9uLWRyb3BwaW5nLXBhcnRpY2xlIjoiIn1dLCJjb250YWluZXItdGl0bGUiOiJUaGUgSm9hbm5hIEJyaWdncyBJbnN0aXR1dGUiLCJVUkwiOiJodHRwOi8vd3d3LmpvYW5uYWJyaWdncy5vcmcvYXNzZXRzL2RvY3MvY3JpdGljYWwtYXBwcmFpc2FsLXRvb2xzL0pCSV9Dcml0aWNhbF9BcHByYWlzYWwtQ2hlY2tsaXN0X2Zvcl9RdWFsaXRhdGl2ZV9SZXNlYXJjaC5wZGYiLCJpc3N1ZWQiOnsiZGF0ZS1wYXJ0cyI6W1syMDE3XV19LCJwYWdlIjoiNiIsImFic3RyYWN0IjoiVGhlIEpvYW5uYSBCcmlnZ3MgSW5zdGl0dXRlIENyaXRpY2FsIEFwcHJhaXNhbCB0b29scyBmb3IgdXNlIGluIEpCSSBTeXN0ZW1hdGljIFJldmlld3MgQ2hlY2tsaXN0IGZvciBRdWFsaXRhdGl2ZSBSZXNlYXJjaCIsImNvbnRhaW5lci10aXRsZS1zaG9ydCI6IiJ9LCJpc1RlbXBvcmFyeSI6ZmFsc2V9LH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6a7d31df-a7f6-45a5-80cc-b0affd595aee&quot;,&quot;properties&quot;:{&quot;noteIndex&quot;:0},&quot;isEdited&quot;:false,&quot;manualOverride&quot;:{&quot;isManuallyOverridden&quot;:false,&quot;citeprocText&quot;:&quot;(Joanna Briggs Institute, 2017)&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NmE3ZDMxZGYtYTdmNi00NWE1LTgwY2MtYjBhZmZkNTk1YWVlIiwicHJvcGVydGllcyI6eyJub3RlSW5kZXgiOjB9LCJpc0VkaXRlZCI6ZmFsc2UsIm1hbnVhbE92ZXJyaWRlIjp7ImlzTWFudWFsbHlPdmVycmlkZGVuIjpmYWxzZSwiY2l0ZXByb2NUZXh0IjoiKEpvYW5uYSBCcmlnZ3MgSW5zdGl0dXRlLCAyMDE3KSIsIm1hbnVhbE92ZXJyaWRlVGV4dCI6IiJ9LCJjaXRhdGlvbkl0ZW1zIjpbeyJpZCI6ImUyNzMyOTE0LWIxNGUtMzIxMS1hMjNiLWM4MTRhYTY3OTBmNyIsIml0ZW1EYXRhIjp7InR5cGUiOiJ3ZWJwYWdlIiwiaWQiOiJlMjczMjkxNC1iMTRlLTMyMTEtYTIzYi1jODE0YWE2NzkwZjciLCJ0aXRsZSI6IkNoZWNrbGlzdCBmb3IgQW5hbHl0aWNhbCBDcm9zcyBTZWN0aW9uYWwgU3R1ZGllcyIsImF1dGhvciI6W3siZmFtaWx5IjoiSm9hbm5hIEJyaWdncyBJbnN0aXR1dGUiLCJnaXZlbiI6IiIsInBhcnNlLW5hbWVzIjpmYWxzZSwiZHJvcHBpbmctcGFydGljbGUiOiIiLCJub24tZHJvcHBpbmctcGFydGljbGUiOiIifV0sImNvbnRhaW5lci10aXRsZSI6IkpvYW5uYSBCcmlnZ3MgSW5zdGl0dXRlIFJldmlld2VyJ3MgTWFudWFsIiwiVVJMIjoiaHR0cHM6Ly9qYmkuZ2xvYmFsL3NpdGVzL2RlZmF1bHQvZmlsZXMvMjAxOS0wNS9KQklfQ3JpdGljYWxfQXBwcmFpc2FsLUNoZWNrbGlzdF9mb3JfQW5hbHl0aWNhbF9Dcm9zc19TZWN0aW9uYWxfU3R1ZGllczIwMTdfMC5wZGYiLCJpc3N1ZWQiOnsiZGF0ZS1wYXJ0cyI6W1syMDE3XV19LCJwYWdlIjoiNiIsImFic3RyYWN0IjoiQWxsIHN5c3RlbWF0aWMgcmV2aWV3cyBpbmNvcnBvcmF0ZSBhIHByb2Nlc3Mgb2YgY3JpdGlxdWUgb3IgYXBwcmFpc2FsIG9mIHRoZSByZXNlYXJjaCBldmlkZW5jZS4gVGhlIHB1cnBvc2Ugb2YgdGhpcyBhcHByYWlzYWwgaXMgdG8gYXNzZXNzIHRoZSBtZXRob2RvbG9naWNhbCBxdWFsaXR5IG9mIGEgc3R1ZHkgYW5kIHRvIGRldGVybWluZSB0aGUgZXh0ZW50IHRvIHdoaWNoIGEgc3R1ZHkgaGFzIGFkZHJlc3NlZCB0aGUgcG9zc2liaWxpdHkgb2YgYmlhcyBpbiBpdHMgZGVzaWduLCBjb25kdWN0IGFuZCBhbmFseXNpcy4gQWxsIHBhcGVycyBzZWxlY3RlZCBmb3IgaW5jbHVzaW9uIGluIHRoZSBzeXN0ZW1hdGljIHJldmlldyAodGhhdCBpcyDigJMgdGhvc2UgdGhhdCBtZWV0IHRoZSBpbmNsdXNpb24gY3JpdGVyaWEgZGVzY3JpYmVkIGluIHRoZSBwcm90b2NvbCkgbmVlZCB0byBiZSBzdWJqZWN0ZWQgdG8gcmlnb3JvdXMgYXBwcmFpc2FsIGJ5IHR3byBjcml0aWNhbCBhcHByYWlzZXJzLiBUaGUgcmVzdWx0cyBvZiB0aGlzIGFwcHJhaXNhbCBjYW4gdGhlbiBiZSB1c2VkIHRvIGluZm9ybSBzeW50aGVzaXMgYW5kIGludGVycHJldGF0aW9uIG9mIHRoZSByZXN1bHRzIG9mIHRoZSBzdHVkeS4gSkJJIENyaXRpY2FsIGFwcHJhaXNhbCB0b29scyBoYXZlIGJlZW4gZGV2ZWxvcGVkIGJ5IHRoZSBKQkkgYW5kIGNvbGxhYm9yYXRvcnMgYW5kIGFwcHJvdmVkIGJ5IHRoZSBKQkkgU2NpZW50aWZpYyBDb21taXR0ZWUgZm9sbG93aW5nIGV4dGVuc2l2ZSBwZWVyIHJldmlldy4gQWx0aG91Z2ggZGVzaWduZWQgZm9yIHVzZSBpbiBzeXN0ZW1hdGljIHJldmlld3MsIEpCSSBjcml0aWNhbCBhcHByYWlzYWwgdG9vbHMgY2FuIGFsc28gYmUgdXNlZCB3aGVuIGNyZWF0aW5nIENyaXRpY2FsbHkgQXBwcmFpc2VkIFRvcGljcyAoQ0FUKSwgaW4gam91cm5hbCBjbHVicyBhbmQgYXMgYW4gZWR1Y2F0aW9uYWwgdG9vbC4iLCJjb250YWluZXItdGl0bGUtc2hvcnQiOiIifSwiaXNUZW1wb3JhcnkiOmZhbHNlfV19&quot;},{&quot;citationID&quot;:&quot;MENDELEY_CITATION_d004deea-954e-43e7-81a6-16668aa7e322&quot;,&quot;properties&quot;:{&quot;noteIndex&quot;:0},&quot;isEdited&quot;:false,&quot;manualOverride&quot;:{&quot;isManuallyOverridden&quot;:false,&quot;citeprocText&quot;:&quot;(The 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The Joanna Briggs Institute&quot;,&quot;given&quot;:&quot;&quot;,&quot;parse-names&quot;:false,&quot;dropping-particle&quot;:&quot;&quot;,&quot;non-dropping-particle&quot;:&quot;&quot;}],&quot;container-title&quot;:&quot;The 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citationTag&quot;:&quot;MENDELEY_CITATION_v3_eyJjaXRhdGlvbklEIjoiTUVOREVMRVlfQ0lUQVRJT05fZDAwNGRlZWEtOTU0ZS00M2U3LTgxYTYtMTY2NjhhYTdlMzIyIiwicHJvcGVydGllcyI6eyJub3RlSW5kZXgiOjB9LCJpc0VkaXRlZCI6ZmFsc2UsIm1hbnVhbE92ZXJyaWRlIjp7ImlzTWFudWFsbHlPdmVycmlkZGVuIjpmYWxzZSwiY2l0ZXByb2NUZXh0IjoiKFRoZSBKb2FubmEgQnJpZ2dzIEluc3RpdHV0ZSwgMjAxN2IpIiwibWFudWFsT3ZlcnJpZGVUZXh0IjoiIn0sImNpdGF0aW9uSXRlbXMiOlt7ImlkIjoiMzMwYjk0ZmUtMzZkYy0zMjc2LWIxNDUtNjc1NmU2YjI4ODQ2IiwiaXRlbURhdGEiOnsidHlwZSI6ImFydGljbGUtam91cm5hbCIsImlkIjoiMzMwYjk0ZmUtMzZkYy0zMjc2LWIxNDUtNjc1NmU2YjI4ODQ2IiwidGl0bGUiOiJDaGVja2xpc3QgZm9yIFF1YWxpdGF0aXZlIFJlc2VhcmNoIiwiYXV0aG9yIjpbeyJmYW1pbHkiOiJUaGUgSm9hbm5hIEJyaWdncyBJbnN0aXR1dGUiLCJnaXZlbiI6IiIsInBhcnNlLW5hbWVzIjpmYWxzZSwiZHJvcHBpbmctcGFydGljbGUiOiIiLCJub24tZHJvcHBpbmctcGFydGljbGUiOiIifV0sImNvbnRhaW5lci10aXRsZSI6IlRoZSBKb2FubmEgQnJpZ2dzIEluc3RpdHV0ZSIsIlVSTCI6Imh0dHA6Ly93d3cuam9hbm5hYnJpZ2dzLm9yZy9hc3NldHMvZG9jcy9jcml0aWNhbC1hcHByYWlzYWwtdG9vbHMvSkJJX0NyaXRpY2FsX0FwcHJhaXNhbC1DaGVja2xpc3RfZm9yX1F1YWxpdGF0aXZlX1Jlc2VhcmNoLnBkZiIsImlzc3VlZCI6eyJkYXRlLXBhcnRzIjpbWzIwMTddXX0sInBhZ2UiOiI2IiwiYWJzdHJhY3QiOiJUaGUgSm9hbm5hIEJyaWdncyBJbnN0aXR1dGUgQ3JpdGljYWwgQXBwcmFpc2FsIHRvb2xzIGZvciB1c2UgaW4gSkJJIFN5c3RlbWF0aWMgUmV2aWV3cyBDaGVja2xpc3QgZm9yIFF1YWxpdGF0aXZlIFJlc2VhcmNoIiwiY29udGFpbmVyLXRpdGxlLXNob3J0IjoiIn0sImlzVGVtcG9yYXJ5IjpmYWxzZX1dfQ==&quot;},{&quot;citationID&quot;:&quot;MENDELEY_CITATION_ee8a9266-9de3-45b5-82da-820cbb105a30&quot;,&quot;properties&quot;:{&quot;noteIndex&quot;:0},&quot;isEdited&quot;:false,&quot;manualOverride&quot;:{&quot;isManuallyOverridden&quot;:true,&quot;citeprocText&quot;:&quot;(Joanna Briggs Institute, 2017)&quot;,&quot;manualOverrideText&quot;:&quot;(Joanna Briggs Institute, 2017a).&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ZWU4YTkyNjYtOWRlMy00NWI1LTgyZGEtODIwY2JiMTA1YTMwIiwicHJvcGVydGllcyI6eyJub3RlSW5kZXgiOjB9LCJpc0VkaXRlZCI6ZmFsc2UsIm1hbnVhbE92ZXJyaWRlIjp7ImlzTWFudWFsbHlPdmVycmlkZGVuIjp0cnVlLCJjaXRlcHJvY1RleHQiOiIoSm9hbm5hIEJyaWdncyBJbnN0aXR1dGUsIDIwMTcpIiwibWFudWFsT3ZlcnJpZGVUZXh0IjoiKEpvYW5uYSBCcmlnZ3MgSW5zdGl0dXRlLCAyMDE3YSkuIn0sImNpdGF0aW9uSXRlbXMiOlt7ImlkIjoiZTI3MzI5MTQtYjE0ZS0zMjExLWEyM2ItYzgxNGFhNjc5MGY3IiwiaXRlbURhdGEiOnsidHlwZSI6IndlYnBhZ2UiLCJpZCI6ImUyNzMyOTE0LWIxNGUtMzIxMS1hMjNiLWM4MTRhYTY3OTBmNyIsInRpdGxlIjoiQ2hlY2tsaXN0IGZvciBBbmFseXRpY2FsIENyb3NzIFNlY3Rpb25hbCBTdHVkaWVzIiwiYXV0aG9yIjpbeyJmYW1pbHkiOiJKb2FubmEgQnJpZ2dzIEluc3RpdHV0ZSIsImdpdmVuIjoiIiwicGFyc2UtbmFtZXMiOmZhbHNlLCJkcm9wcGluZy1wYXJ0aWNsZSI6IiIsIm5vbi1kcm9wcGluZy1wYXJ0aWNsZSI6IiJ9XSwiY29udGFpbmVyLXRpdGxlIjoiSm9hbm5hIEJyaWdncyBJbnN0aXR1dGUgUmV2aWV3ZXIncyBNYW51YWwiLCJVUkwiOiJodHRwczovL2piaS5nbG9iYWwvc2l0ZXMvZGVmYXVsdC9maWxlcy8yMDE5LTA1L0pCSV9Dcml0aWNhbF9BcHByYWlzYWwtQ2hlY2tsaXN0X2Zvcl9BbmFseXRpY2FsX0Nyb3NzX1NlY3Rpb25hbF9TdHVkaWVzMjAxN18wLnBkZiIsImlzc3VlZCI6eyJkYXRlLXBhcnRzIjpbWzIwMTddXX0sInBhZ2UiOiI2IiwiYWJzdHJhY3QiOiJBbGwgc3lzdGVtYXRpYyByZXZpZXdzIGluY29ycG9yYXRlIGEgcHJvY2VzcyBvZiBjcml0aXF1ZSBvciBhcHByYWlzYWwgb2YgdGhlIHJlc2VhcmNoIGV2aWRlbmNlLiBUaGUgcHVycG9zZSBvZiB0aGlzIGFwcHJhaXNhbCBpcyB0byBhc3Nlc3MgdGhlIG1ldGhvZG9sb2dpY2FsIHF1YWxpdHkgb2YgYSBzdHVkeSBhbmQgdG8gZGV0ZXJtaW5lIHRoZSBleHRlbnQgdG8gd2hpY2ggYSBzdHVkeSBoYXMgYWRkcmVzc2VkIHRoZSBwb3NzaWJpbGl0eSBvZiBiaWFzIGluIGl0cyBkZXNpZ24sIGNvbmR1Y3QgYW5kIGFuYWx5c2lzLiBBbGwgcGFwZXJzIHNlbGVjdGVkIGZvciBpbmNsdXNpb24gaW4gdGhlIHN5c3RlbWF0aWMgcmV2aWV3ICh0aGF0IGlzIOKAkyB0aG9zZSB0aGF0IG1lZXQgdGhlIGluY2x1c2lvbiBjcml0ZXJpYSBkZXNjcmliZWQgaW4gdGhlIHByb3RvY29sKSBuZWVkIHRvIGJlIHN1YmplY3RlZCB0byByaWdvcm91cyBhcHByYWlzYWwgYnkgdHdvIGNyaXRpY2FsIGFwcHJhaXNlcnMuIFRoZSByZXN1bHRzIG9mIHRoaXMgYXBwcmFpc2FsIGNhbiB0aGVuIGJlIHVzZWQgdG8gaW5mb3JtIHN5bnRoZXNpcyBhbmQgaW50ZXJwcmV0YXRpb24gb2YgdGhlIHJlc3VsdHMgb2YgdGhlIHN0dWR5LiBKQkkgQ3JpdGljYWwgYXBwcmFpc2FsIHRvb2xzIGhhdmUgYmVlbiBkZXZlbG9wZWQgYnkgdGhlIEpCSSBhbmQgY29sbGFib3JhdG9ycyBhbmQgYXBwcm92ZWQgYnkgdGhlIEpCSSBTY2llbnRpZmljIENvbW1pdHRlZSBmb2xsb3dpbmcgZXh0ZW5zaXZlIHBlZXIgcmV2aWV3LiBBbHRob3VnaCBkZXNpZ25lZCBmb3IgdXNlIGluIHN5c3RlbWF0aWMgcmV2aWV3cywgSkJJIGNyaXRpY2FsIGFwcHJhaXNhbCB0b29scyBjYW4gYWxzbyBiZSB1c2VkIHdoZW4gY3JlYXRpbmcgQ3JpdGljYWxseSBBcHByYWlzZWQgVG9waWNzIChDQVQpLCBpbiBqb3VybmFsIGNsdWJzIGFuZCBhcyBhbiBlZHVjYXRpb25hbCB0b29sLiIsImNvbnRhaW5lci10aXRsZS1zaG9ydCI6IiJ9LCJpc1RlbXBvcmFyeSI6ZmFsc2V9XX0=&quot;},{&quot;citationID&quot;:&quot;MENDELEY_CITATION_b3c622fd-a56a-419b-a824-691ea5316d3f&quot;,&quot;properties&quot;:{&quot;noteIndex&quot;:0},&quot;isEdited&quot;:false,&quot;manualOverride&quot;:{&quot;isManuallyOverridden&quot;:false,&quot;citeprocText&quot;:&quot;(Joanna Briggs Institute, 2017)&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YjNjNjIyZmQtYTU2YS00MTliLWE4MjQtNjkxZWE1MzE2ZDNmIiwicHJvcGVydGllcyI6eyJub3RlSW5kZXgiOjB9LCJpc0VkaXRlZCI6ZmFsc2UsIm1hbnVhbE92ZXJyaWRlIjp7ImlzTWFudWFsbHlPdmVycmlkZGVuIjpmYWxzZSwiY2l0ZXByb2NUZXh0IjoiKEpvYW5uYSBCcmlnZ3MgSW5zdGl0dXRlLCAyMDE3KSIsIm1hbnVhbE92ZXJyaWRlVGV4dCI6IiJ9LCJjaXRhdGlvbkl0ZW1zIjpbeyJpZCI6ImUyNzMyOTE0LWIxNGUtMzIxMS1hMjNiLWM4MTRhYTY3OTBmNyIsIml0ZW1EYXRhIjp7InR5cGUiOiJ3ZWJwYWdlIiwiaWQiOiJlMjczMjkxNC1iMTRlLTMyMTEtYTIzYi1jODE0YWE2NzkwZjciLCJ0aXRsZSI6IkNoZWNrbGlzdCBmb3IgQW5hbHl0aWNhbCBDcm9zcyBTZWN0aW9uYWwgU3R1ZGllcyIsImF1dGhvciI6W3siZmFtaWx5IjoiSm9hbm5hIEJyaWdncyBJbnN0aXR1dGUiLCJnaXZlbiI6IiIsInBhcnNlLW5hbWVzIjpmYWxzZSwiZHJvcHBpbmctcGFydGljbGUiOiIiLCJub24tZHJvcHBpbmctcGFydGljbGUiOiIifV0sImNvbnRhaW5lci10aXRsZSI6IkpvYW5uYSBCcmlnZ3MgSW5zdGl0dXRlIFJldmlld2VyJ3MgTWFudWFsIiwiVVJMIjoiaHR0cHM6Ly9qYmkuZ2xvYmFsL3NpdGVzL2RlZmF1bHQvZmlsZXMvMjAxOS0wNS9KQklfQ3JpdGljYWxfQXBwcmFpc2FsLUNoZWNrbGlzdF9mb3JfQW5hbHl0aWNhbF9Dcm9zc19TZWN0aW9uYWxfU3R1ZGllczIwMTdfMC5wZGYiLCJpc3N1ZWQiOnsiZGF0ZS1wYXJ0cyI6W1syMDE3XV19LCJwYWdlIjoiNiIsImFic3RyYWN0IjoiQWxsIHN5c3RlbWF0aWMgcmV2aWV3cyBpbmNvcnBvcmF0ZSBhIHByb2Nlc3Mgb2YgY3JpdGlxdWUgb3IgYXBwcmFpc2FsIG9mIHRoZSByZXNlYXJjaCBldmlkZW5jZS4gVGhlIHB1cnBvc2Ugb2YgdGhpcyBhcHByYWlzYWwgaXMgdG8gYXNzZXNzIHRoZSBtZXRob2RvbG9naWNhbCBxdWFsaXR5IG9mIGEgc3R1ZHkgYW5kIHRvIGRldGVybWluZSB0aGUgZXh0ZW50IHRvIHdoaWNoIGEgc3R1ZHkgaGFzIGFkZHJlc3NlZCB0aGUgcG9zc2liaWxpdHkgb2YgYmlhcyBpbiBpdHMgZGVzaWduLCBjb25kdWN0IGFuZCBhbmFseXNpcy4gQWxsIHBhcGVycyBzZWxlY3RlZCBmb3IgaW5jbHVzaW9uIGluIHRoZSBzeXN0ZW1hdGljIHJldmlldyAodGhhdCBpcyDigJMgdGhvc2UgdGhhdCBtZWV0IHRoZSBpbmNsdXNpb24gY3JpdGVyaWEgZGVzY3JpYmVkIGluIHRoZSBwcm90b2NvbCkgbmVlZCB0byBiZSBzdWJqZWN0ZWQgdG8gcmlnb3JvdXMgYXBwcmFpc2FsIGJ5IHR3byBjcml0aWNhbCBhcHByYWlzZXJzLiBUaGUgcmVzdWx0cyBvZiB0aGlzIGFwcHJhaXNhbCBjYW4gdGhlbiBiZSB1c2VkIHRvIGluZm9ybSBzeW50aGVzaXMgYW5kIGludGVycHJldGF0aW9uIG9mIHRoZSByZXN1bHRzIG9mIHRoZSBzdHVkeS4gSkJJIENyaXRpY2FsIGFwcHJhaXNhbCB0b29scyBoYXZlIGJlZW4gZGV2ZWxvcGVkIGJ5IHRoZSBKQkkgYW5kIGNvbGxhYm9yYXRvcnMgYW5kIGFwcHJvdmVkIGJ5IHRoZSBKQkkgU2NpZW50aWZpYyBDb21taXR0ZWUgZm9sbG93aW5nIGV4dGVuc2l2ZSBwZWVyIHJldmlldy4gQWx0aG91Z2ggZGVzaWduZWQgZm9yIHVzZSBpbiBzeXN0ZW1hdGljIHJldmlld3MsIEpCSSBjcml0aWNhbCBhcHByYWlzYWwgdG9vbHMgY2FuIGFsc28gYmUgdXNlZCB3aGVuIGNyZWF0aW5nIENyaXRpY2FsbHkgQXBwcmFpc2VkIFRvcGljcyAoQ0FUKSwgaW4gam91cm5hbCBjbHVicyBhbmQgYXMgYW4gZWR1Y2F0aW9uYWwgdG9vbC4iLCJjb250YWluZXItdGl0bGUtc2hvcnQiOiIifSwiaXNUZW1wb3JhcnkiOmZhbHNlfV19&quot;},{&quot;citationID&quot;:&quot;MENDELEY_CITATION_2ac6169f-8116-44ad-b8c3-295a81ad5ece&quot;,&quot;properties&quot;:{&quot;noteIndex&quot;:0},&quot;isEdited&quot;:false,&quot;manualOverride&quot;:{&quot;isManuallyOverridden&quot;:false,&quot;citeprocText&quot;:&quot;(The 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The Joanna Briggs Institute&quot;,&quot;given&quot;:&quot;&quot;,&quot;parse-names&quot;:false,&quot;dropping-particle&quot;:&quot;&quot;,&quot;non-dropping-particle&quot;:&quot;&quot;}],&quot;container-title&quot;:&quot;The 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citationTag&quot;:&quot;MENDELEY_CITATION_v3_eyJjaXRhdGlvbklEIjoiTUVOREVMRVlfQ0lUQVRJT05fMmFjNjE2OWYtODExNi00NGFkLWI4YzMtMjk1YTgxYWQ1ZWNlIiwicHJvcGVydGllcyI6eyJub3RlSW5kZXgiOjB9LCJpc0VkaXRlZCI6ZmFsc2UsIm1hbnVhbE92ZXJyaWRlIjp7ImlzTWFudWFsbHlPdmVycmlkZGVuIjpmYWxzZSwiY2l0ZXByb2NUZXh0IjoiKFRoZSBKb2FubmEgQnJpZ2dzIEluc3RpdHV0ZSwgMjAxN2IpIiwibWFudWFsT3ZlcnJpZGVUZXh0IjoiIn0sImNpdGF0aW9uSXRlbXMiOlt7ImlkIjoiMzMwYjk0ZmUtMzZkYy0zMjc2LWIxNDUtNjc1NmU2YjI4ODQ2IiwiaXRlbURhdGEiOnsidHlwZSI6ImFydGljbGUtam91cm5hbCIsImlkIjoiMzMwYjk0ZmUtMzZkYy0zMjc2LWIxNDUtNjc1NmU2YjI4ODQ2IiwidGl0bGUiOiJDaGVja2xpc3QgZm9yIFF1YWxpdGF0aXZlIFJlc2VhcmNoIiwiYXV0aG9yIjpbeyJmYW1pbHkiOiJUaGUgSm9hbm5hIEJyaWdncyBJbnN0aXR1dGUiLCJnaXZlbiI6IiIsInBhcnNlLW5hbWVzIjpmYWxzZSwiZHJvcHBpbmctcGFydGljbGUiOiIiLCJub24tZHJvcHBpbmctcGFydGljbGUiOiIifV0sImNvbnRhaW5lci10aXRsZSI6IlRoZSBKb2FubmEgQnJpZ2dzIEluc3RpdHV0ZSIsIlVSTCI6Imh0dHA6Ly93d3cuam9hbm5hYnJpZ2dzLm9yZy9hc3NldHMvZG9jcy9jcml0aWNhbC1hcHByYWlzYWwtdG9vbHMvSkJJX0NyaXRpY2FsX0FwcHJhaXNhbC1DaGVja2xpc3RfZm9yX1F1YWxpdGF0aXZlX1Jlc2VhcmNoLnBkZiIsImlzc3VlZCI6eyJkYXRlLXBhcnRzIjpbWzIwMTddXX0sInBhZ2UiOiI2IiwiYWJzdHJhY3QiOiJUaGUgSm9hbm5hIEJyaWdncyBJbnN0aXR1dGUgQ3JpdGljYWwgQXBwcmFpc2FsIHRvb2xzIGZvciB1c2UgaW4gSkJJIFN5c3RlbWF0aWMgUmV2aWV3cyBDaGVja2xpc3QgZm9yIFF1YWxpdGF0aXZlIFJlc2VhcmNoIiwiY29udGFpbmVyLXRpdGxlLXNob3J0IjoiIn0sImlzVGVtcG9yYXJ5IjpmYWxzZX1dfQ==&quot;},{&quot;citationID&quot;:&quot;MENDELEY_CITATION_2dbf4df0-b12d-4345-93d9-9bcc11c597ea&quot;,&quot;properties&quot;:{&quot;noteIndex&quot;:0},&quot;isEdited&quot;:false,&quot;manualOverride&quot;:{&quot;citeprocText&quot;:&quot;(The Joanna Briggs Institute, 2017a, 2017c)&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id&quot;:&quot;ac02a2b9-d41d-596a-bb88-11cb7abb792b&quot;,&quot;itemData&quot;:{&quot;author&quot;:[{&quot;dropping-particle&quot;:&quot;&quot;,&quot;family&quot;:&quot;The Joanna Briggs Institute&quot;,&quot;given&quot;:&quot;&quot;,&quot;non-dropping-particle&quot;:&quot;&quot;,&quot;parse-names&quot;:false,&quot;suffix&quot;:&quot;&quot;}],&quot;container-title&quot;:&quot;Joanna Briggs Institute&quot;,&quot;id&quot;:&quot;ac02a2b9-d41d-596a-bb88-11cb7abb792b&quot;,&quot;issued&quot;:{&quot;date-parts&quot;:[[&quot;2017&quot;]]},&quot;title&quot;:&quot;Checklist for Systematic Reviews and Research Syntheses&quot;,&quot;type&quot;:&quot;article-journal&quot;,&quot;container-title-short&quot;:&quot;&quot;},&quot;uris&quot;:[&quot;http://www.mendeley.com/documents/?uuid=238b92ac-4c1d-4e96-839e-fe8069ef988d&quot;],&quot;isTemporary&quot;:false,&quot;legacyDesktopId&quot;:&quot;238b92ac-4c1d-4e96-839e-fe8069ef988d&quot;}],&quot;citationTag&quot;:&quot;MENDELEY_CITATION_v3_eyJjaXRhdGlvbklEIjoiTUVOREVMRVlfQ0lUQVRJT05fMmRiZjRkZjAtYjEyZC00MzQ1LTkzZDktOWJjYzExYzU5N2VhIiwicHJvcGVydGllcyI6eyJub3RlSW5kZXgiOjB9LCJpc0VkaXRlZCI6ZmFsc2UsIm1hbnVhbE92ZXJyaWRlIjp7ImNpdGVwcm9jVGV4dCI6IihUaGUgSm9hbm5hIEJyaWdncyBJbnN0aXR1dGUsIDIwMTdhLCAyMDE3YykiLCJpc01hbnVhbGx5T3ZlcnJpZGRlbiI6ZmFsc2UsIm1hbnVhbE92ZXJyaWRlVGV4dCI6IiJ9LCJjaXRhdGlvbkl0ZW1zIjpbeyJpZCI6ImNhNzU0MzQ2LWRiZTctNTE5MC1hZTMyLWY5NTAwNjdmYWYzYSIsIml0ZW1EYXRhIjp7IlVSTCI6Imh0dHBzOi8vamJpLmdsb2JhbC9zaXRlcy9kZWZhdWx0L2ZpbGVzLzIwMTktMDUvSkJJX0NyaXRpY2FsX0FwcHJhaXNhbC1DaGVja2xpc3RfZm9yX0FuYWx5dGljYWxfQ3Jvc3NfU2VjdGlvbmFsX1N0dWRpZXMyMDE3XzAucGRmIiwiYWJzdHJhY3QiOiJBbGwgc3lzdGVtYXRpYyByZXZpZXdzIGluY29ycG9yYXRlIGEgcHJvY2VzcyBvZiBjcml0aXF1ZSBvciBhcHByYWlzYWwgb2YgdGhlIHJlc2VhcmNoIGV2aWRlbmNlLiBUaGUgcHVycG9zZSBvZiB0aGlzIGFwcHJhaXNhbCBpcyB0byBhc3Nlc3MgdGhlIG1ldGhvZG9sb2dpY2FsIHF1YWxpdHkgb2YgYSBzdHVkeSBhbmQgdG8gZGV0ZXJtaW5lIHRoZSBleHRlbnQgdG8gd2hpY2ggYSBzdHVkeSBoYXMgYWRkcmVzc2VkIHRoZSBwb3NzaWJpbGl0eSBvZiBiaWFzIGluIGl0cyBkZXNpZ24sIGNvbmR1Y3QgYW5kIGFuYWx5c2lzLiBBbGwgcGFwZXJzIHNlbGVjdGVkIGZvciBpbmNsdXNpb24gaW4gdGhlIHN5c3RlbWF0aWMgcmV2aWV3ICh0aGF0IGlzIOKAkyB0aG9zZSB0aGF0IG1lZXQgdGhlIGluY2x1c2lvbiBjcml0ZXJpYSBkZXNjcmliZWQgaW4gdGhlIHByb3RvY29sKSBuZWVkIHRvIGJlIHN1YmplY3RlZCB0byByaWdvcm91cyBhcHByYWlzYWwgYnkgdHdvIGNyaXRpY2FsIGFwcHJhaXNlcnMuIFRoZSByZXN1bHRzIG9mIHRoaXMgYXBwcmFpc2FsIGNhbiB0aGVuIGJlIHVzZWQgdG8gaW5mb3JtIHN5bnRoZXNpcyBhbmQgaW50ZXJwcmV0YXRpb24gb2YgdGhlIHJlc3VsdHMgb2YgdGhlIHN0dWR5LiBKQkkgQ3JpdGljYWwgYXBwcmFpc2FsIHRvb2xzIGhhdmUgYmVlbiBkZXZlbG9wZWQgYnkgdGhlIEpCSSBhbmQgY29sbGFib3JhdG9ycyBhbmQgYXBwcm92ZWQgYnkgdGhlIEpCSSBTY2llbnRpZmljIENvbW1pdHRlZSBmb2xsb3dpbmcgZXh0ZW5zaXZlIHBlZXIgcmV2aWV3LiBBbHRob3VnaCBkZXNpZ25lZCBmb3IgdXNlIGluIHN5c3RlbWF0aWMgcmV2aWV3cywgSkJJIGNyaXRpY2FsIGFwcHJhaXNhbCB0b29scyBjYW4gYWxzbyBiZSB1c2VkIHdoZW4gY3JlYXRpbmcgQ3JpdGljYWxseSBBcHByYWlzZWQgVG9waWNzIChDQVQpLCBpbiBqb3VybmFsIGNsdWJzIGFuZCBhcyBhbiBlZHVjYXRpb25hbCB0b29sLiIsImF1dGhvciI6W3siZHJvcHBpbmctcGFydGljbGUiOiIiLCJmYW1pbHkiOiJUaGUgSm9hbm5hIEJyaWdncyBJbnN0aXR1dGUiLCJnaXZlbiI6IiIsIm5vbi1kcm9wcGluZy1wYXJ0aWNsZSI6IiIsInBhcnNlLW5hbWVzIjpmYWxzZSwic3VmZml4IjoiIn1dLCJjb250YWluZXItdGl0bGUiOiJKb2FubmEgQnJpZ2dzIEluc3RpdHV0ZSBSZXZpZXdlcidzIE1hbnVhbCIsImlkIjoiY2E3NTQzNDYtZGJlNy01MTkwLWFlMzItZjk1MDA2N2ZhZjNhIiwiaXNzdWVkIjp7ImRhdGUtcGFydHMiOltbIjIwMTciXV19LCJwYWdlIjoiNiIsInRpdGxlIjoiQ2hlY2tsaXN0IGZvciBBbmFseXRpY2FsIENyb3NzIFNlY3Rpb25hbCBTdHVkaWVzIiwidHlwZSI6IndlYnBhZ2UiLCJjb250YWluZXItdGl0bGUtc2hvcnQiOiIifSwidXJpcyI6WyJodHRwOi8vd3d3Lm1lbmRlbGV5LmNvbS9kb2N1bWVudHMvP3V1aWQ9ZmU3NGNmODEtODE1My00MjdhLTgyNTUtZTUwZGU5MWM0NjRlIl0sImlzVGVtcG9yYXJ5IjpmYWxzZSwibGVnYWN5RGVza3RvcElkIjoiZmU3NGNmODEtODE1My00MjdhLTgyNTUtZTUwZGU5MWM0NjRlIn0seyJpZCI6ImFjMDJhMmI5LWQ0MWQtNTk2YS1iYjg4LTExY2I3YWJiNzkyYiIsIml0ZW1EYXRhIjp7ImF1dGhvciI6W3siZHJvcHBpbmctcGFydGljbGUiOiIiLCJmYW1pbHkiOiJUaGUgSm9hbm5hIEJyaWdncyBJbnN0aXR1dGUiLCJnaXZlbiI6IiIsIm5vbi1kcm9wcGluZy1wYXJ0aWNsZSI6IiIsInBhcnNlLW5hbWVzIjpmYWxzZSwic3VmZml4IjoiIn1dLCJjb250YWluZXItdGl0bGUiOiJKb2FubmEgQnJpZ2dzIEluc3RpdHV0ZSIsImlkIjoiYWMwMmEyYjktZDQxZC01OTZhLWJiODgtMTFjYjdhYmI3OTJiIiwiaXNzdWVkIjp7ImRhdGUtcGFydHMiOltbIjIwMTciXV19LCJ0aXRsZSI6IkNoZWNrbGlzdCBmb3IgU3lzdGVtYXRpYyBSZXZpZXdzIGFuZCBSZXNlYXJjaCBTeW50aGVzZXMiLCJ0eXBlIjoiYXJ0aWNsZS1qb3VybmFsIiwiY29udGFpbmVyLXRpdGxlLXNob3J0IjoiIn0sInVyaXMiOlsiaHR0cDovL3d3dy5tZW5kZWxleS5jb20vZG9jdW1lbnRzLz91dWlkPTIzOGI5MmFjLTRjMWQtNGU5Ni04MzllLWZlODA2OWVmOTg4ZCJdLCJpc1RlbXBvcmFyeSI6ZmFsc2UsImxlZ2FjeURlc2t0b3BJZCI6IjIzOGI5MmFjLTRjMWQtNGU5Ni04MzllLWZlODA2OWVmOTg4ZCJ9XX0=&quot;},{&quot;citationID&quot;:&quot;MENDELEY_CITATION_d1d0ccbf-8745-4cd8-8592-189f0b12fa5c&quot;,&quot;properties&quot;:{&quot;noteIndex&quot;:0},&quot;isEdited&quot;:false,&quot;manualOverride&quot;:{&quot;isManuallyOverridden&quot;:false,&quot;citeprocText&quot;:&quot;(Joanna Briggs Institute, 2017)&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ZDFkMGNjYmYtODc0NS00Y2Q4LTg1OTItMTg5ZjBiMTJmYTVjIiwicHJvcGVydGllcyI6eyJub3RlSW5kZXgiOjB9LCJpc0VkaXRlZCI6ZmFsc2UsIm1hbnVhbE92ZXJyaWRlIjp7ImlzTWFudWFsbHlPdmVycmlkZGVuIjpmYWxzZSwiY2l0ZXByb2NUZXh0IjoiKEpvYW5uYSBCcmlnZ3MgSW5zdGl0dXRlLCAyMDE3KSIsIm1hbnVhbE92ZXJyaWRlVGV4dCI6IiJ9LCJjaXRhdGlvbkl0ZW1zIjpbeyJpZCI6ImUyNzMyOTE0LWIxNGUtMzIxMS1hMjNiLWM4MTRhYTY3OTBmNyIsIml0ZW1EYXRhIjp7InR5cGUiOiJ3ZWJwYWdlIiwiaWQiOiJlMjczMjkxNC1iMTRlLTMyMTEtYTIzYi1jODE0YWE2NzkwZjciLCJ0aXRsZSI6IkNoZWNrbGlzdCBmb3IgQW5hbHl0aWNhbCBDcm9zcyBTZWN0aW9uYWwgU3R1ZGllcyIsImF1dGhvciI6W3siZmFtaWx5IjoiSm9hbm5hIEJyaWdncyBJbnN0aXR1dGUiLCJnaXZlbiI6IiIsInBhcnNlLW5hbWVzIjpmYWxzZSwiZHJvcHBpbmctcGFydGljbGUiOiIiLCJub24tZHJvcHBpbmctcGFydGljbGUiOiIifV0sImNvbnRhaW5lci10aXRsZSI6IkpvYW5uYSBCcmlnZ3MgSW5zdGl0dXRlIFJldmlld2VyJ3MgTWFudWFsIiwiVVJMIjoiaHR0cHM6Ly9qYmkuZ2xvYmFsL3NpdGVzL2RlZmF1bHQvZmlsZXMvMjAxOS0wNS9KQklfQ3JpdGljYWxfQXBwcmFpc2FsLUNoZWNrbGlzdF9mb3JfQW5hbHl0aWNhbF9Dcm9zc19TZWN0aW9uYWxfU3R1ZGllczIwMTdfMC5wZGYiLCJpc3N1ZWQiOnsiZGF0ZS1wYXJ0cyI6W1syMDE3XV19LCJwYWdlIjoiNiIsImFic3RyYWN0IjoiQWxsIHN5c3RlbWF0aWMgcmV2aWV3cyBpbmNvcnBvcmF0ZSBhIHByb2Nlc3Mgb2YgY3JpdGlxdWUgb3IgYXBwcmFpc2FsIG9mIHRoZSByZXNlYXJjaCBldmlkZW5jZS4gVGhlIHB1cnBvc2Ugb2YgdGhpcyBhcHByYWlzYWwgaXMgdG8gYXNzZXNzIHRoZSBtZXRob2RvbG9naWNhbCBxdWFsaXR5IG9mIGEgc3R1ZHkgYW5kIHRvIGRldGVybWluZSB0aGUgZXh0ZW50IHRvIHdoaWNoIGEgc3R1ZHkgaGFzIGFkZHJlc3NlZCB0aGUgcG9zc2liaWxpdHkgb2YgYmlhcyBpbiBpdHMgZGVzaWduLCBjb25kdWN0IGFuZCBhbmFseXNpcy4gQWxsIHBhcGVycyBzZWxlY3RlZCBmb3IgaW5jbHVzaW9uIGluIHRoZSBzeXN0ZW1hdGljIHJldmlldyAodGhhdCBpcyDigJMgdGhvc2UgdGhhdCBtZWV0IHRoZSBpbmNsdXNpb24gY3JpdGVyaWEgZGVzY3JpYmVkIGluIHRoZSBwcm90b2NvbCkgbmVlZCB0byBiZSBzdWJqZWN0ZWQgdG8gcmlnb3JvdXMgYXBwcmFpc2FsIGJ5IHR3byBjcml0aWNhbCBhcHByYWlzZXJzLiBUaGUgcmVzdWx0cyBvZiB0aGlzIGFwcHJhaXNhbCBjYW4gdGhlbiBiZSB1c2VkIHRvIGluZm9ybSBzeW50aGVzaXMgYW5kIGludGVycHJldGF0aW9uIG9mIHRoZSByZXN1bHRzIG9mIHRoZSBzdHVkeS4gSkJJIENyaXRpY2FsIGFwcHJhaXNhbCB0b29scyBoYXZlIGJlZW4gZGV2ZWxvcGVkIGJ5IHRoZSBKQkkgYW5kIGNvbGxhYm9yYXRvcnMgYW5kIGFwcHJvdmVkIGJ5IHRoZSBKQkkgU2NpZW50aWZpYyBDb21taXR0ZWUgZm9sbG93aW5nIGV4dGVuc2l2ZSBwZWVyIHJldmlldy4gQWx0aG91Z2ggZGVzaWduZWQgZm9yIHVzZSBpbiBzeXN0ZW1hdGljIHJldmlld3MsIEpCSSBjcml0aWNhbCBhcHByYWlzYWwgdG9vbHMgY2FuIGFsc28gYmUgdXNlZCB3aGVuIGNyZWF0aW5nIENyaXRpY2FsbHkgQXBwcmFpc2VkIFRvcGljcyAoQ0FUKSwgaW4gam91cm5hbCBjbHVicyBhbmQgYXMgYW4gZWR1Y2F0aW9uYWwgdG9vbC4iLCJjb250YWluZXItdGl0bGUtc2hvcnQiOiIifSwiaXNUZW1wb3JhcnkiOmZhbHNlfV19&quot;},{&quot;citationID&quot;:&quot;MENDELEY_CITATION_e95d0e3c-077d-440e-97ac-4e80e07dbadc&quot;,&quot;properties&quot;:{&quot;noteIndex&quot;:0},&quot;isEdited&quot;:false,&quot;manualOverride&quot;:{&quot;citeprocText&quot;:&quot;(The Joanna Briggs Institute, 2017a)&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citationTag&quot;:&quot;MENDELEY_CITATION_v3_eyJjaXRhdGlvbklEIjoiTUVOREVMRVlfQ0lUQVRJT05fZTk1ZDBlM2MtMDc3ZC00NDBlLTk3YWMtNGU4MGUwN2RiYWRjIiwicHJvcGVydGllcyI6eyJub3RlSW5kZXgiOjB9LCJpc0VkaXRlZCI6ZmFsc2UsIm1hbnVhbE92ZXJyaWRlIjp7ImNpdGVwcm9jVGV4dCI6IihUaGUgSm9hbm5hIEJyaWdncyBJbnN0aXR1dGUsIDIwMTdhKSIsImlzTWFudWFsbHlPdmVycmlkZGVuIjpmYWxzZSwibWFudWFsT3ZlcnJpZGVUZXh0IjoiIn0sImNpdGF0aW9uSXRlbXMiOlt7ImlkIjoiY2E3NTQzNDYtZGJlNy01MTkwLWFlMzItZjk1MDA2N2ZhZjNhIiwiaXRlbURhdGEiOnsiVVJMIjoiaHR0cHM6Ly9qYmkuZ2xvYmFsL3NpdGVzL2RlZmF1bHQvZmlsZXMvMjAxOS0wNS9KQklfQ3JpdGljYWxfQXBwcmFpc2FsLUNoZWNrbGlzdF9mb3JfQW5hbHl0aWNhbF9Dcm9zc19TZWN0aW9uYWxfU3R1ZGllczIwMTdfMC5wZG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XV0aG9yIjpbeyJkcm9wcGluZy1wYXJ0aWNsZSI6IiIsImZhbWlseSI6IlRoZSBKb2FubmEgQnJpZ2dzIEluc3RpdHV0ZSIsImdpdmVuIjoiIiwibm9uLWRyb3BwaW5nLXBhcnRpY2xlIjoiIiwicGFyc2UtbmFtZXMiOmZhbHNlLCJzdWZmaXgiOiIifV0sImNvbnRhaW5lci10aXRsZSI6IkpvYW5uYSBCcmlnZ3MgSW5zdGl0dXRlIFJldmlld2VyJ3MgTWFudWFsIiwiaWQiOiJjYTc1NDM0Ni1kYmU3LTUxOTAtYWUzMi1mOTUwMDY3ZmFmM2EiLCJpc3N1ZWQiOnsiZGF0ZS1wYXJ0cyI6W1siMjAxNyJdXX0sInBhZ2UiOiI2IiwidGl0bGUiOiJDaGVja2xpc3QgZm9yIEFuYWx5dGljYWwgQ3Jvc3MgU2VjdGlvbmFsIFN0dWRpZXMiLCJ0eXBlIjoid2VicGFnZSIsImNvbnRhaW5lci10aXRsZS1zaG9ydCI6IiJ9LCJ1cmlzIjpbImh0dHA6Ly93d3cubWVuZGVsZXkuY29tL2RvY3VtZW50cy8/dXVpZD1mZTc0Y2Y4MS04MTUzLTQyN2EtODI1NS1lNTBkZTkxYzQ2NGUiXSwiaXNUZW1wb3JhcnkiOmZhbHNlLCJsZWdhY3lEZXNrdG9wSWQiOiJmZTc0Y2Y4MS04MTUzLTQyN2EtODI1NS1lNTBkZTkxYzQ2NGUifV19&quot;},{&quot;citationID&quot;:&quot;MENDELEY_CITATION_dbaccc00-2477-4a3f-b136-533372217a12&quot;,&quot;properties&quot;:{&quot;noteIndex&quot;:0},&quot;isEdited&quot;:false,&quot;manualOverride&quot;:{&quot;citeprocText&quot;:&quot;(The Joanna Briggs Institute, 2017c)&quot;,&quot;isManuallyOverridden&quot;:true,&quot;manualOverrideText&quot;:&quot;(The Joanna Briggs Institute, 2017c).&quot;},&quot;citationItems&quot;:[{&quot;id&quot;:&quot;ac02a2b9-d41d-596a-bb88-11cb7abb792b&quot;,&quot;itemData&quot;:{&quot;author&quot;:[{&quot;dropping-particle&quot;:&quot;&quot;,&quot;family&quot;:&quot;The Joanna Briggs Institute&quot;,&quot;given&quot;:&quot;&quot;,&quot;non-dropping-particle&quot;:&quot;&quot;,&quot;parse-names&quot;:false,&quot;suffix&quot;:&quot;&quot;}],&quot;container-title&quot;:&quot;Joanna Briggs Institute&quot;,&quot;id&quot;:&quot;ac02a2b9-d41d-596a-bb88-11cb7abb792b&quot;,&quot;issued&quot;:{&quot;date-parts&quot;:[[&quot;2017&quot;]]},&quot;title&quot;:&quot;Checklist for Systematic Reviews and Research Syntheses&quot;,&quot;type&quot;:&quot;article-journal&quot;,&quot;container-title-short&quot;:&quot;&quot;},&quot;uris&quot;:[&quot;http://www.mendeley.com/documents/?uuid=238b92ac-4c1d-4e96-839e-fe8069ef988d&quot;],&quot;isTemporary&quot;:false,&quot;legacyDesktopId&quot;:&quot;238b92ac-4c1d-4e96-839e-fe8069ef988d&quot;}],&quot;citationTag&quot;:&quot;MENDELEY_CITATION_v3_eyJjaXRhdGlvbklEIjoiTUVOREVMRVlfQ0lUQVRJT05fZGJhY2NjMDAtMjQ3Ny00YTNmLWIxMzYtNTMzMzcyMjE3YTEyIiwicHJvcGVydGllcyI6eyJub3RlSW5kZXgiOjB9LCJpc0VkaXRlZCI6ZmFsc2UsIm1hbnVhbE92ZXJyaWRlIjp7ImNpdGVwcm9jVGV4dCI6IihUaGUgSm9hbm5hIEJyaWdncyBJbnN0aXR1dGUsIDIwMTdjKSIsImlzTWFudWFsbHlPdmVycmlkZGVuIjp0cnVlLCJtYW51YWxPdmVycmlkZVRleHQiOiIoVGhlIEpvYW5uYSBCcmlnZ3MgSW5zdGl0dXRlLCAyMDE3YykuIn0sImNpdGF0aW9uSXRlbXMiOlt7ImlkIjoiYWMwMmEyYjktZDQxZC01OTZhLWJiODgtMTFjYjdhYmI3OTJiIiwiaXRlbURhdGEiOnsiYXV0aG9yIjpbeyJkcm9wcGluZy1wYXJ0aWNsZSI6IiIsImZhbWlseSI6IlRoZSBKb2FubmEgQnJpZ2dzIEluc3RpdHV0ZSIsImdpdmVuIjoiIiwibm9uLWRyb3BwaW5nLXBhcnRpY2xlIjoiIiwicGFyc2UtbmFtZXMiOmZhbHNlLCJzdWZmaXgiOiIifV0sImNvbnRhaW5lci10aXRsZSI6IkpvYW5uYSBCcmlnZ3MgSW5zdGl0dXRlIiwiaWQiOiJhYzAyYTJiOS1kNDFkLTU5NmEtYmI4OC0xMWNiN2FiYjc5MmIiLCJpc3N1ZWQiOnsiZGF0ZS1wYXJ0cyI6W1siMjAxNyJdXX0sInRpdGxlIjoiQ2hlY2tsaXN0IGZvciBTeXN0ZW1hdGljIFJldmlld3MgYW5kIFJlc2VhcmNoIFN5bnRoZXNlcyIsInR5cGUiOiJhcnRpY2xlLWpvdXJuYWwiLCJjb250YWluZXItdGl0bGUtc2hvcnQiOiIifSwidXJpcyI6WyJodHRwOi8vd3d3Lm1lbmRlbGV5LmNvbS9kb2N1bWVudHMvP3V1aWQ9MjM4YjkyYWMtNGMxZC00ZTk2LTgzOWUtZmU4MDY5ZWY5ODhkIl0sImlzVGVtcG9yYXJ5IjpmYWxzZSwibGVnYWN5RGVza3RvcElkIjoiMjM4YjkyYWMtNGMxZC00ZTk2LTgzOWUtZmU4MDY5ZWY5ODhkIn1dfQ==&quot;},{&quot;citationID&quot;:&quot;MENDELEY_CITATION_a9aa3104-fcb6-44db-8f97-03349780ae1f&quot;,&quot;properties&quot;:{&quot;noteIndex&quot;:0},&quot;isEdited&quot;:false,&quot;manualOverride&quot;:{&quot;citeprocText&quot;:&quot;(The Joanna Briggs Institute, 2017a)&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citationTag&quot;:&quot;MENDELEY_CITATION_v3_eyJjaXRhdGlvbklEIjoiTUVOREVMRVlfQ0lUQVRJT05fYTlhYTMxMDQtZmNiNi00NGRiLThmOTctMDMzNDk3ODBhZTFmIiwicHJvcGVydGllcyI6eyJub3RlSW5kZXgiOjB9LCJpc0VkaXRlZCI6ZmFsc2UsIm1hbnVhbE92ZXJyaWRlIjp7ImNpdGVwcm9jVGV4dCI6IihUaGUgSm9hbm5hIEJyaWdncyBJbnN0aXR1dGUsIDIwMTdhKSIsImlzTWFudWFsbHlPdmVycmlkZGVuIjpmYWxzZSwibWFudWFsT3ZlcnJpZGVUZXh0IjoiIn0sImNpdGF0aW9uSXRlbXMiOlt7ImlkIjoiY2E3NTQzNDYtZGJlNy01MTkwLWFlMzItZjk1MDA2N2ZhZjNhIiwiaXRlbURhdGEiOnsiVVJMIjoiaHR0cHM6Ly9qYmkuZ2xvYmFsL3NpdGVzL2RlZmF1bHQvZmlsZXMvMjAxOS0wNS9KQklfQ3JpdGljYWxfQXBwcmFpc2FsLUNoZWNrbGlzdF9mb3JfQW5hbHl0aWNhbF9Dcm9zc19TZWN0aW9uYWxfU3R1ZGllczIwMTdfMC5wZG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XV0aG9yIjpbeyJkcm9wcGluZy1wYXJ0aWNsZSI6IiIsImZhbWlseSI6IlRoZSBKb2FubmEgQnJpZ2dzIEluc3RpdHV0ZSIsImdpdmVuIjoiIiwibm9uLWRyb3BwaW5nLXBhcnRpY2xlIjoiIiwicGFyc2UtbmFtZXMiOmZhbHNlLCJzdWZmaXgiOiIifV0sImNvbnRhaW5lci10aXRsZSI6IkpvYW5uYSBCcmlnZ3MgSW5zdGl0dXRlIFJldmlld2VyJ3MgTWFudWFsIiwiaWQiOiJjYTc1NDM0Ni1kYmU3LTUxOTAtYWUzMi1mOTUwMDY3ZmFmM2EiLCJpc3N1ZWQiOnsiZGF0ZS1wYXJ0cyI6W1siMjAxNyJdXX0sInBhZ2UiOiI2IiwidGl0bGUiOiJDaGVja2xpc3QgZm9yIEFuYWx5dGljYWwgQ3Jvc3MgU2VjdGlvbmFsIFN0dWRpZXMiLCJ0eXBlIjoid2VicGFnZSIsImNvbnRhaW5lci10aXRsZS1zaG9ydCI6IiJ9LCJ1cmlzIjpbImh0dHA6Ly93d3cubWVuZGVsZXkuY29tL2RvY3VtZW50cy8/dXVpZD1mZTc0Y2Y4MS04MTUzLTQyN2EtODI1NS1lNTBkZTkxYzQ2NGUiXSwiaXNUZW1wb3JhcnkiOmZhbHNlLCJsZWdhY3lEZXNrdG9wSWQiOiJmZTc0Y2Y4MS04MTUzLTQyN2EtODI1NS1lNTBkZTkxYzQ2NGUifV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3C483ADD8264F9CBA8081A0CC91B9" ma:contentTypeVersion="4" ma:contentTypeDescription="Create a new document." ma:contentTypeScope="" ma:versionID="3a2dfd20976281c6e3daafa49871cd10">
  <xsd:schema xmlns:xsd="http://www.w3.org/2001/XMLSchema" xmlns:xs="http://www.w3.org/2001/XMLSchema" xmlns:p="http://schemas.microsoft.com/office/2006/metadata/properties" xmlns:ns2="a5fe6607-d185-463c-a7bb-5d3ec3f3c695" targetNamespace="http://schemas.microsoft.com/office/2006/metadata/properties" ma:root="true" ma:fieldsID="b8896e457ad75bbc64462375c87f62e2" ns2:_="">
    <xsd:import namespace="a5fe6607-d185-463c-a7bb-5d3ec3f3c6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e6607-d185-463c-a7bb-5d3ec3f3c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C3C1B42-A18E-4F33-BC5F-7DE1CEE2D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e6607-d185-463c-a7bb-5d3ec3f3c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599FC-B725-4211-B2E8-6CB7EB7EC645}">
  <ds:schemaRefs>
    <ds:schemaRef ds:uri="http://schemas.microsoft.com/sharepoint/v3/contenttype/forms"/>
  </ds:schemaRefs>
</ds:datastoreItem>
</file>

<file path=customXml/itemProps3.xml><?xml version="1.0" encoding="utf-8"?>
<ds:datastoreItem xmlns:ds="http://schemas.openxmlformats.org/officeDocument/2006/customXml" ds:itemID="{48A71B38-6CFD-4B9A-B1FF-D506988AEC28}">
  <ds:schemaRefs>
    <ds:schemaRef ds:uri="http://www.w3.org/XML/1998/namespace"/>
    <ds:schemaRef ds:uri="http://purl.org/dc/dcmitype/"/>
    <ds:schemaRef ds:uri="http://schemas.openxmlformats.org/package/2006/metadata/core-properties"/>
    <ds:schemaRef ds:uri="http://purl.org/dc/elements/1.1/"/>
    <ds:schemaRef ds:uri="a5fe6607-d185-463c-a7bb-5d3ec3f3c695"/>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CBF1ABD-24E3-4191-A9D3-522D520E9CAD}">
  <ds:schemaRefs>
    <ds:schemaRef ds:uri="http://schemas.openxmlformats.org/officeDocument/2006/bibliography"/>
  </ds:schemaRefs>
</ds:datastoreItem>
</file>

<file path=docMetadata/LabelInfo.xml><?xml version="1.0" encoding="utf-8"?>
<clbl:labelList xmlns:clbl="http://schemas.microsoft.com/office/2020/mipLabelMetadata">
  <clbl:label id="{553f0066-c24e-444c-9c2a-7427c31ebeab}" enabled="1" method="Standard" siteId="{e5aafe7c-971b-4ab7-b039-141ad36acec0}" removed="0"/>
</clbl:labelList>
</file>

<file path=docProps/app.xml><?xml version="1.0" encoding="utf-8"?>
<Properties xmlns="http://schemas.openxmlformats.org/officeDocument/2006/extended-properties" xmlns:vt="http://schemas.openxmlformats.org/officeDocument/2006/docPropsVTypes">
  <Template>Normal</Template>
  <TotalTime>0</TotalTime>
  <Pages>60</Pages>
  <Words>10331</Words>
  <Characters>58892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Dickinson</dc:creator>
  <cp:keywords/>
  <cp:lastModifiedBy>Llinos Spencer</cp:lastModifiedBy>
  <cp:revision>2</cp:revision>
  <cp:lastPrinted>2024-07-30T10:06:00Z</cp:lastPrinted>
  <dcterms:created xsi:type="dcterms:W3CDTF">2024-11-25T12:25:00Z</dcterms:created>
  <dcterms:modified xsi:type="dcterms:W3CDTF">2024-11-25T12:25:00Z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Name 8_1">
    <vt:lpwstr>Springer - SocPsych (author-date)</vt:lpwstr>
  </property>
  <property fmtid="{D5CDD505-2E9C-101B-9397-08002B2CF9AE}" pid="4" name="Mendeley Recent Style Name 9_1">
    <vt:lpwstr>SpringerPlus</vt:lpwstr>
  </property>
  <property fmtid="{D5CDD505-2E9C-101B-9397-08002B2CF9AE}" pid="5" name="Mendeley Recent Style Name 6_1">
    <vt:lpwstr>IEEE</vt:lpwstr>
  </property>
  <property fmtid="{D5CDD505-2E9C-101B-9397-08002B2CF9AE}" pid="6" name="Mendeley Recent Style Name 7_1">
    <vt:lpwstr>Modern Humanities Research Association 3rd edition (note with bibliography)</vt:lpwstr>
  </property>
  <property fmtid="{D5CDD505-2E9C-101B-9397-08002B2CF9AE}" pid="7" name="Mendeley Citation Style_1">
    <vt:lpwstr>http://www.zotero.org/styles/apa</vt:lpwstr>
  </property>
  <property fmtid="{D5CDD505-2E9C-101B-9397-08002B2CF9AE}" pid="8" name="Mendeley Recent Style Name 0_1">
    <vt:lpwstr>American Psychological Association 6th edition</vt:lpwstr>
  </property>
  <property fmtid="{D5CDD505-2E9C-101B-9397-08002B2CF9AE}" pid="9" name="Mendeley Recent Style Name 1_1">
    <vt:lpwstr>American Psychological Association 7th edition</vt:lpwstr>
  </property>
  <property fmtid="{D5CDD505-2E9C-101B-9397-08002B2CF9AE}" pid="10" name="Mendeley Recent Style Name 4_1">
    <vt:lpwstr>Elsevier - Vancouver</vt:lpwstr>
  </property>
  <property fmtid="{D5CDD505-2E9C-101B-9397-08002B2CF9AE}" pid="11" name="Mendeley Recent Style Name 5_1">
    <vt:lpwstr>Harvard reference format 1 (deprecated)</vt:lpwstr>
  </property>
  <property fmtid="{D5CDD505-2E9C-101B-9397-08002B2CF9AE}" pid="12" name="Mendeley Recent Style Name 2_1">
    <vt:lpwstr>Cardiff University - Harvard</vt:lpwstr>
  </property>
  <property fmtid="{D5CDD505-2E9C-101B-9397-08002B2CF9AE}" pid="13" name="Mendeley Recent Style Name 3_1">
    <vt:lpwstr>Cite Them Right 11th edition - Harvard</vt:lpwstr>
  </property>
  <property fmtid="{D5CDD505-2E9C-101B-9397-08002B2CF9AE}" pid="14" name="Mendeley Recent Style Id 2_1">
    <vt:lpwstr>http://www.zotero.org/styles/cardiff-university-harvard</vt:lpwstr>
  </property>
  <property fmtid="{D5CDD505-2E9C-101B-9397-08002B2CF9AE}" pid="15" name="Mendeley Recent Style Id 3_1">
    <vt:lpwstr>http://www.zotero.org/styles/harvard-cite-them-right</vt:lpwstr>
  </property>
  <property fmtid="{D5CDD505-2E9C-101B-9397-08002B2CF9AE}" pid="16" name="Mendeley Recent Style Id 4_1">
    <vt:lpwstr>http://www.zotero.org/styles/elsevier-vancouver</vt:lpwstr>
  </property>
  <property fmtid="{D5CDD505-2E9C-101B-9397-08002B2CF9AE}" pid="17" name="Mendeley Recent Style Id 5_1">
    <vt:lpwstr>http://www.zotero.org/styles/harvard1</vt:lpwstr>
  </property>
  <property fmtid="{D5CDD505-2E9C-101B-9397-08002B2CF9AE}" pid="18" name="Mendeley Recent Style Id 0_1">
    <vt:lpwstr>http://www.zotero.org/styles/apa-6th-edition</vt:lpwstr>
  </property>
  <property fmtid="{D5CDD505-2E9C-101B-9397-08002B2CF9AE}" pid="19" name="Mendeley Recent Style Id 1_1">
    <vt:lpwstr>http://www.zotero.org/styles/apa</vt:lpwstr>
  </property>
  <property fmtid="{D5CDD505-2E9C-101B-9397-08002B2CF9AE}" pid="20" name="Mendeley Recent Style Id 6_1">
    <vt:lpwstr>http://www.zotero.org/styles/ieee</vt:lpwstr>
  </property>
  <property fmtid="{D5CDD505-2E9C-101B-9397-08002B2CF9AE}" pid="21" name="Mendeley Recent Style Id 7_1">
    <vt:lpwstr>http://www.zotero.org/styles/modern-humanities-research-association</vt:lpwstr>
  </property>
  <property fmtid="{D5CDD505-2E9C-101B-9397-08002B2CF9AE}" pid="22" name="Mendeley Recent Style Id 8_1">
    <vt:lpwstr>http://www.zotero.org/styles/springer-socpsych-author-date</vt:lpwstr>
  </property>
  <property fmtid="{D5CDD505-2E9C-101B-9397-08002B2CF9AE}" pid="23" name="Mendeley Recent Style Id 9_1">
    <vt:lpwstr>http://www.zotero.org/styles/springerplus</vt:lpwstr>
  </property>
  <property fmtid="{D5CDD505-2E9C-101B-9397-08002B2CF9AE}" pid="24" name="Mendeley Unique User Id_1">
    <vt:lpwstr>20454620-e740-3367-989f-ef9e6dd1becf</vt:lpwstr>
  </property>
  <property fmtid="{D5CDD505-2E9C-101B-9397-08002B2CF9AE}" pid="25" name="ContentTypeId">
    <vt:lpwstr>0x010100D283C483ADD8264F9CBA8081A0CC91B9</vt:lpwstr>
  </property>
  <property fmtid="{D5CDD505-2E9C-101B-9397-08002B2CF9AE}" pid="26" name="MSIP_Label_a321a15a-c71d-40d3-b0cd-3b0ec0033fdd_Enabled">
    <vt:lpwstr>true</vt:lpwstr>
  </property>
  <property fmtid="{D5CDD505-2E9C-101B-9397-08002B2CF9AE}" pid="27" name="MSIP_Label_a321a15a-c71d-40d3-b0cd-3b0ec0033fdd_SetDate">
    <vt:lpwstr>2024-04-24T10:00:12Z</vt:lpwstr>
  </property>
  <property fmtid="{D5CDD505-2E9C-101B-9397-08002B2CF9AE}" pid="28" name="MSIP_Label_a321a15a-c71d-40d3-b0cd-3b0ec0033fdd_Method">
    <vt:lpwstr>Standard</vt:lpwstr>
  </property>
  <property fmtid="{D5CDD505-2E9C-101B-9397-08002B2CF9AE}" pid="29" name="MSIP_Label_a321a15a-c71d-40d3-b0cd-3b0ec0033fdd_Name">
    <vt:lpwstr>Restricted</vt:lpwstr>
  </property>
  <property fmtid="{D5CDD505-2E9C-101B-9397-08002B2CF9AE}" pid="30" name="MSIP_Label_a321a15a-c71d-40d3-b0cd-3b0ec0033fdd_SiteId">
    <vt:lpwstr>f89944b7-4a4e-4ea7-9156-3299f3411647</vt:lpwstr>
  </property>
  <property fmtid="{D5CDD505-2E9C-101B-9397-08002B2CF9AE}" pid="31" name="MSIP_Label_a321a15a-c71d-40d3-b0cd-3b0ec0033fdd_ActionId">
    <vt:lpwstr>ccdd92ea-7c68-4b8d-9a59-8276a3fc25bb</vt:lpwstr>
  </property>
  <property fmtid="{D5CDD505-2E9C-101B-9397-08002B2CF9AE}" pid="32" name="MSIP_Label_a321a15a-c71d-40d3-b0cd-3b0ec0033fdd_ContentBits">
    <vt:lpwstr>0</vt:lpwstr>
  </property>
</Properties>
</file>